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01" w:rsidRPr="00683C01" w:rsidRDefault="00683C01" w:rsidP="00683C01">
      <w:pPr>
        <w:spacing w:after="0" w:line="240" w:lineRule="auto"/>
        <w:jc w:val="right"/>
        <w:rPr>
          <w:rFonts w:cs="Arial"/>
          <w:color w:val="00B050"/>
          <w:sz w:val="72"/>
          <w:szCs w:val="72"/>
          <w:rtl/>
          <w:lang w:bidi="ar-IQ"/>
        </w:rPr>
      </w:pPr>
      <w:r w:rsidRPr="00683C01">
        <w:rPr>
          <w:rFonts w:cs="Arial" w:hint="cs"/>
          <w:color w:val="00B050"/>
          <w:sz w:val="72"/>
          <w:szCs w:val="72"/>
          <w:rtl/>
          <w:lang w:bidi="ar-IQ"/>
        </w:rPr>
        <w:t>ــــــــــ</w:t>
      </w:r>
      <w:r>
        <w:rPr>
          <w:rFonts w:cs="Arial" w:hint="cs"/>
          <w:color w:val="00B050"/>
          <w:sz w:val="72"/>
          <w:szCs w:val="72"/>
          <w:rtl/>
          <w:lang w:bidi="ar-IQ"/>
        </w:rPr>
        <w:t xml:space="preserve"> </w:t>
      </w:r>
      <w:r w:rsidRPr="00683C01">
        <w:rPr>
          <w:rFonts w:cs="Arial" w:hint="cs"/>
          <w:color w:val="00B050"/>
          <w:sz w:val="72"/>
          <w:szCs w:val="72"/>
          <w:u w:val="single"/>
          <w:rtl/>
          <w:lang w:bidi="ar-IQ"/>
        </w:rPr>
        <w:t>الحسين..عاشوراء..كربلاء</w:t>
      </w:r>
      <w:r w:rsidRPr="00683C01">
        <w:rPr>
          <w:rFonts w:cs="Arial" w:hint="cs"/>
          <w:color w:val="00B050"/>
          <w:sz w:val="72"/>
          <w:szCs w:val="72"/>
          <w:rtl/>
          <w:lang w:bidi="ar-IQ"/>
        </w:rPr>
        <w:t xml:space="preserve"> </w:t>
      </w:r>
      <w:r>
        <w:rPr>
          <w:rFonts w:cs="Arial" w:hint="cs"/>
          <w:color w:val="00B050"/>
          <w:sz w:val="72"/>
          <w:szCs w:val="72"/>
          <w:rtl/>
          <w:lang w:bidi="ar-IQ"/>
        </w:rPr>
        <w:t>ـــــــــ</w:t>
      </w:r>
    </w:p>
    <w:p w:rsidR="00FB57A5" w:rsidRDefault="00683C01" w:rsidP="000A5893">
      <w:pPr>
        <w:spacing w:after="0" w:line="240" w:lineRule="auto"/>
        <w:jc w:val="center"/>
        <w:rPr>
          <w:rFonts w:cs="Arial" w:hint="cs"/>
          <w:b/>
          <w:bCs/>
          <w:color w:val="FF0000"/>
          <w:sz w:val="126"/>
          <w:szCs w:val="126"/>
          <w:u w:val="single"/>
          <w:rtl/>
          <w:lang w:bidi="ar-IQ"/>
        </w:rPr>
      </w:pPr>
      <w:r w:rsidRPr="00683C01">
        <w:rPr>
          <w:rFonts w:cs="Arial" w:hint="cs"/>
          <w:b/>
          <w:bCs/>
          <w:color w:val="FF0000"/>
          <w:sz w:val="126"/>
          <w:szCs w:val="126"/>
          <w:u w:val="single"/>
          <w:rtl/>
          <w:lang w:bidi="ar-IQ"/>
        </w:rPr>
        <w:t>ثلاثية الكرامة الانسانية</w:t>
      </w:r>
    </w:p>
    <w:p w:rsidR="00FD4387" w:rsidRPr="00FD4387" w:rsidRDefault="00FD4387" w:rsidP="00FD4387">
      <w:pPr>
        <w:spacing w:after="0" w:line="240" w:lineRule="auto"/>
        <w:rPr>
          <w:rFonts w:cs="Arial"/>
          <w:b/>
          <w:bCs/>
          <w:color w:val="FF0000"/>
          <w:sz w:val="20"/>
          <w:szCs w:val="20"/>
          <w:rtl/>
          <w:lang w:bidi="ar-IQ"/>
        </w:rPr>
      </w:pPr>
    </w:p>
    <w:p w:rsidR="00683C01" w:rsidRPr="00FD4387" w:rsidRDefault="00472F66" w:rsidP="0024539B">
      <w:pPr>
        <w:spacing w:after="0" w:line="240" w:lineRule="auto"/>
        <w:jc w:val="center"/>
        <w:rPr>
          <w:rFonts w:cs="Arial"/>
          <w:color w:val="7030A0"/>
          <w:sz w:val="40"/>
          <w:szCs w:val="40"/>
          <w:u w:val="single"/>
          <w:rtl/>
          <w:lang w:bidi="ar-IQ"/>
        </w:rPr>
      </w:pPr>
      <w:r w:rsidRPr="00FD4387">
        <w:rPr>
          <w:rFonts w:cs="Arial" w:hint="cs"/>
          <w:color w:val="7030A0"/>
          <w:sz w:val="40"/>
          <w:szCs w:val="40"/>
          <w:u w:val="single"/>
          <w:rtl/>
          <w:lang w:bidi="ar-IQ"/>
        </w:rPr>
        <w:t>مجموعة مقالات كتبت خلال العقد الاخير، وهي محاولة:</w:t>
      </w:r>
    </w:p>
    <w:p w:rsidR="00683C01" w:rsidRPr="00FD4387" w:rsidRDefault="00683C01" w:rsidP="0024539B">
      <w:pPr>
        <w:spacing w:after="0" w:line="240" w:lineRule="auto"/>
        <w:jc w:val="center"/>
        <w:rPr>
          <w:rFonts w:cs="Arial"/>
          <w:color w:val="7030A0"/>
          <w:sz w:val="40"/>
          <w:szCs w:val="40"/>
          <w:u w:val="single"/>
          <w:rtl/>
          <w:lang w:bidi="ar-IQ"/>
        </w:rPr>
      </w:pPr>
      <w:r w:rsidRPr="00FD4387">
        <w:rPr>
          <w:rFonts w:cs="Arial" w:hint="cs"/>
          <w:color w:val="7030A0"/>
          <w:sz w:val="40"/>
          <w:szCs w:val="40"/>
          <w:u w:val="single"/>
          <w:rtl/>
          <w:lang w:bidi="ar-IQ"/>
        </w:rPr>
        <w:t>*من اجل قراءة عاشوراء بعقلية عصرية</w:t>
      </w:r>
      <w:r w:rsidR="00146F9B" w:rsidRPr="00FD4387">
        <w:rPr>
          <w:rFonts w:cs="Arial" w:hint="cs"/>
          <w:color w:val="7030A0"/>
          <w:sz w:val="40"/>
          <w:szCs w:val="40"/>
          <w:u w:val="single"/>
          <w:rtl/>
          <w:lang w:bidi="ar-IQ"/>
        </w:rPr>
        <w:t xml:space="preserve"> تساهم في خلق فرص حقيقية ل</w:t>
      </w:r>
      <w:r w:rsidRPr="00FD4387">
        <w:rPr>
          <w:rFonts w:cs="Arial" w:hint="cs"/>
          <w:color w:val="7030A0"/>
          <w:sz w:val="40"/>
          <w:szCs w:val="40"/>
          <w:u w:val="single"/>
          <w:rtl/>
          <w:lang w:bidi="ar-IQ"/>
        </w:rPr>
        <w:t>حياة افضل تسودها الحرية والكرامة والعدل</w:t>
      </w:r>
    </w:p>
    <w:p w:rsidR="00683C01" w:rsidRPr="00FD4387" w:rsidRDefault="00683C01" w:rsidP="0024539B">
      <w:pPr>
        <w:spacing w:after="0" w:line="240" w:lineRule="auto"/>
        <w:jc w:val="center"/>
        <w:rPr>
          <w:rFonts w:cs="Arial"/>
          <w:color w:val="7030A0"/>
          <w:sz w:val="40"/>
          <w:szCs w:val="40"/>
          <w:u w:val="single"/>
          <w:rtl/>
          <w:lang w:bidi="ar-IQ"/>
        </w:rPr>
      </w:pPr>
      <w:r w:rsidRPr="00FD4387">
        <w:rPr>
          <w:rFonts w:cs="Arial" w:hint="cs"/>
          <w:color w:val="7030A0"/>
          <w:sz w:val="40"/>
          <w:szCs w:val="40"/>
          <w:u w:val="single"/>
          <w:rtl/>
          <w:lang w:bidi="ar-IQ"/>
        </w:rPr>
        <w:t>*من اجل استحضار سيد الشهداء الحسين السبط عليه السلام، عبرة وعبرة، عقل وعاطفة، قول حسن وعمل صالح</w:t>
      </w:r>
    </w:p>
    <w:p w:rsidR="00FB57A5" w:rsidRPr="00FD4387" w:rsidRDefault="00C31A4A" w:rsidP="000A5893">
      <w:pPr>
        <w:spacing w:after="0" w:line="240" w:lineRule="auto"/>
        <w:jc w:val="center"/>
        <w:rPr>
          <w:rFonts w:cs="Arial" w:hint="cs"/>
          <w:color w:val="7030A0"/>
          <w:sz w:val="40"/>
          <w:szCs w:val="40"/>
          <w:u w:val="single"/>
          <w:rtl/>
          <w:lang w:bidi="ar-IQ"/>
        </w:rPr>
      </w:pPr>
      <w:r w:rsidRPr="00FD4387">
        <w:rPr>
          <w:rFonts w:cs="Arial" w:hint="cs"/>
          <w:color w:val="7030A0"/>
          <w:sz w:val="40"/>
          <w:szCs w:val="40"/>
          <w:u w:val="single"/>
          <w:rtl/>
          <w:lang w:bidi="ar-IQ"/>
        </w:rPr>
        <w:t xml:space="preserve">*من اجل </w:t>
      </w:r>
      <w:r w:rsidR="00203EDE" w:rsidRPr="00FD4387">
        <w:rPr>
          <w:rFonts w:cs="Arial" w:hint="cs"/>
          <w:color w:val="7030A0"/>
          <w:sz w:val="40"/>
          <w:szCs w:val="40"/>
          <w:u w:val="single"/>
          <w:rtl/>
          <w:lang w:bidi="ar-IQ"/>
        </w:rPr>
        <w:t xml:space="preserve">وعي </w:t>
      </w:r>
      <w:r w:rsidR="00CB513C" w:rsidRPr="00FD4387">
        <w:rPr>
          <w:rFonts w:cs="Arial" w:hint="cs"/>
          <w:color w:val="7030A0"/>
          <w:sz w:val="40"/>
          <w:szCs w:val="40"/>
          <w:u w:val="single"/>
          <w:rtl/>
          <w:lang w:bidi="ar-IQ"/>
        </w:rPr>
        <w:t>كربلاء دروس للحياة ضد العنف والارهاب والفتك وسحق حقوق الانسان والاستبداد والديكتاتورية والاستئثار</w:t>
      </w:r>
    </w:p>
    <w:p w:rsidR="00FD4387" w:rsidRPr="00FD4387" w:rsidRDefault="00FD4387" w:rsidP="000A5893">
      <w:pPr>
        <w:spacing w:after="0" w:line="240" w:lineRule="auto"/>
        <w:jc w:val="center"/>
        <w:rPr>
          <w:rFonts w:cs="Arial"/>
          <w:color w:val="7030A0"/>
          <w:sz w:val="20"/>
          <w:szCs w:val="20"/>
          <w:u w:val="single"/>
          <w:rtl/>
          <w:lang w:bidi="ar-IQ"/>
        </w:rPr>
      </w:pPr>
    </w:p>
    <w:p w:rsidR="00203EDE" w:rsidRDefault="00B119D0" w:rsidP="0024539B">
      <w:pPr>
        <w:spacing w:after="0" w:line="240" w:lineRule="auto"/>
        <w:jc w:val="center"/>
        <w:rPr>
          <w:rFonts w:cs="Arial" w:hint="cs"/>
          <w:color w:val="00B050"/>
          <w:sz w:val="96"/>
          <w:szCs w:val="96"/>
          <w:rtl/>
          <w:lang w:bidi="ar-IQ"/>
        </w:rPr>
      </w:pPr>
      <w:r w:rsidRPr="00B119D0">
        <w:rPr>
          <w:rFonts w:cs="Arial" w:hint="cs"/>
          <w:color w:val="00B050"/>
          <w:sz w:val="96"/>
          <w:szCs w:val="96"/>
          <w:rtl/>
          <w:lang w:bidi="ar-IQ"/>
        </w:rPr>
        <w:t>نـــــــــــــــــــــــــــــــزار حيدر</w:t>
      </w:r>
    </w:p>
    <w:p w:rsidR="00FB57A5" w:rsidRDefault="00B119D0" w:rsidP="000A5893">
      <w:pPr>
        <w:spacing w:after="0" w:line="240" w:lineRule="auto"/>
        <w:jc w:val="center"/>
        <w:rPr>
          <w:rFonts w:cs="Arial" w:hint="cs"/>
          <w:color w:val="002060"/>
          <w:sz w:val="70"/>
          <w:szCs w:val="70"/>
          <w:u w:val="single"/>
          <w:rtl/>
          <w:lang w:bidi="ar-IQ"/>
        </w:rPr>
      </w:pPr>
      <w:hyperlink r:id="rId6" w:history="1">
        <w:r w:rsidRPr="00795798">
          <w:rPr>
            <w:rStyle w:val="Hyperlink"/>
            <w:rFonts w:cs="Arial"/>
            <w:sz w:val="70"/>
            <w:szCs w:val="70"/>
            <w:lang w:bidi="ar-IQ"/>
          </w:rPr>
          <w:t>NAZARHAIDAR@HOTMAIL.COM</w:t>
        </w:r>
      </w:hyperlink>
    </w:p>
    <w:p w:rsidR="00906E39" w:rsidRPr="00906E39" w:rsidRDefault="00906E39" w:rsidP="000A5893">
      <w:pPr>
        <w:spacing w:after="0" w:line="240" w:lineRule="auto"/>
        <w:jc w:val="center"/>
        <w:rPr>
          <w:rFonts w:cs="Arial"/>
          <w:color w:val="002060"/>
          <w:sz w:val="20"/>
          <w:szCs w:val="20"/>
          <w:u w:val="single"/>
          <w:lang w:bidi="ar-IQ"/>
        </w:rPr>
      </w:pPr>
    </w:p>
    <w:p w:rsidR="00FB57A5" w:rsidRPr="000A5893" w:rsidRDefault="008010FC"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عاشوراء</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جوهر</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الديمقراطية</w:t>
      </w:r>
    </w:p>
    <w:p w:rsidR="008010FC" w:rsidRPr="008010FC" w:rsidRDefault="008010FC" w:rsidP="0024539B">
      <w:pPr>
        <w:spacing w:after="0" w:line="240" w:lineRule="auto"/>
        <w:jc w:val="right"/>
        <w:rPr>
          <w:rFonts w:cs="Arial"/>
          <w:sz w:val="28"/>
          <w:szCs w:val="28"/>
          <w:lang w:bidi="ar-IQ"/>
        </w:rPr>
      </w:pPr>
      <w:r w:rsidRPr="008010FC">
        <w:rPr>
          <w:rFonts w:cs="Arial"/>
          <w:sz w:val="28"/>
          <w:szCs w:val="28"/>
          <w:lang w:bidi="ar-IQ"/>
        </w:rPr>
        <w:t xml:space="preserve">   </w:t>
      </w:r>
      <w:r w:rsidR="0024539B">
        <w:rPr>
          <w:rFonts w:cs="Arial" w:hint="cs"/>
          <w:sz w:val="28"/>
          <w:szCs w:val="28"/>
          <w:rtl/>
          <w:lang w:bidi="ar-IQ"/>
        </w:rPr>
        <w:t xml:space="preserve">   هذا ال</w:t>
      </w:r>
      <w:r w:rsidRPr="008010FC">
        <w:rPr>
          <w:rFonts w:cs="Arial" w:hint="cs"/>
          <w:sz w:val="28"/>
          <w:szCs w:val="28"/>
          <w:rtl/>
          <w:lang w:bidi="ar-IQ"/>
        </w:rPr>
        <w:t>عنوان</w:t>
      </w:r>
      <w:r w:rsidRPr="008010FC">
        <w:rPr>
          <w:rFonts w:cs="Arial"/>
          <w:sz w:val="28"/>
          <w:szCs w:val="28"/>
          <w:rtl/>
          <w:lang w:bidi="ar-IQ"/>
        </w:rPr>
        <w:t xml:space="preserve"> </w:t>
      </w:r>
      <w:r w:rsidRPr="008010FC">
        <w:rPr>
          <w:rFonts w:cs="Arial" w:hint="cs"/>
          <w:sz w:val="28"/>
          <w:szCs w:val="28"/>
          <w:rtl/>
          <w:lang w:bidi="ar-IQ"/>
        </w:rPr>
        <w:t>استقيته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فكرة</w:t>
      </w:r>
      <w:r w:rsidRPr="008010FC">
        <w:rPr>
          <w:rFonts w:cs="Arial"/>
          <w:sz w:val="28"/>
          <w:szCs w:val="28"/>
          <w:rtl/>
          <w:lang w:bidi="ar-IQ"/>
        </w:rPr>
        <w:t xml:space="preserve"> </w:t>
      </w:r>
      <w:r w:rsidRPr="008010FC">
        <w:rPr>
          <w:rFonts w:cs="Arial" w:hint="cs"/>
          <w:sz w:val="28"/>
          <w:szCs w:val="28"/>
          <w:rtl/>
          <w:lang w:bidi="ar-IQ"/>
        </w:rPr>
        <w:t>جوهرية</w:t>
      </w:r>
      <w:r w:rsidRPr="008010FC">
        <w:rPr>
          <w:rFonts w:cs="Arial"/>
          <w:sz w:val="28"/>
          <w:szCs w:val="28"/>
          <w:rtl/>
          <w:lang w:bidi="ar-IQ"/>
        </w:rPr>
        <w:t xml:space="preserve"> </w:t>
      </w:r>
      <w:r w:rsidRPr="008010FC">
        <w:rPr>
          <w:rFonts w:cs="Arial" w:hint="cs"/>
          <w:sz w:val="28"/>
          <w:szCs w:val="28"/>
          <w:rtl/>
          <w:lang w:bidi="ar-IQ"/>
        </w:rPr>
        <w:t>تتمحور</w:t>
      </w:r>
      <w:r w:rsidRPr="008010FC">
        <w:rPr>
          <w:rFonts w:cs="Arial"/>
          <w:sz w:val="28"/>
          <w:szCs w:val="28"/>
          <w:rtl/>
          <w:lang w:bidi="ar-IQ"/>
        </w:rPr>
        <w:t xml:space="preserve"> </w:t>
      </w:r>
      <w:r w:rsidRPr="008010FC">
        <w:rPr>
          <w:rFonts w:cs="Arial" w:hint="cs"/>
          <w:sz w:val="28"/>
          <w:szCs w:val="28"/>
          <w:rtl/>
          <w:lang w:bidi="ar-IQ"/>
        </w:rPr>
        <w:t>حولها</w:t>
      </w:r>
      <w:r w:rsidRPr="008010FC">
        <w:rPr>
          <w:rFonts w:cs="Arial"/>
          <w:sz w:val="28"/>
          <w:szCs w:val="28"/>
          <w:rtl/>
          <w:lang w:bidi="ar-IQ"/>
        </w:rPr>
        <w:t xml:space="preserve"> </w:t>
      </w:r>
      <w:r w:rsidRPr="008010FC">
        <w:rPr>
          <w:rFonts w:cs="Arial" w:hint="cs"/>
          <w:sz w:val="28"/>
          <w:szCs w:val="28"/>
          <w:rtl/>
          <w:lang w:bidi="ar-IQ"/>
        </w:rPr>
        <w:t>الرسالات</w:t>
      </w:r>
      <w:r w:rsidRPr="008010FC">
        <w:rPr>
          <w:rFonts w:cs="Arial"/>
          <w:sz w:val="28"/>
          <w:szCs w:val="28"/>
          <w:rtl/>
          <w:lang w:bidi="ar-IQ"/>
        </w:rPr>
        <w:t xml:space="preserve"> </w:t>
      </w:r>
      <w:r w:rsidRPr="008010FC">
        <w:rPr>
          <w:rFonts w:cs="Arial" w:hint="cs"/>
          <w:sz w:val="28"/>
          <w:szCs w:val="28"/>
          <w:rtl/>
          <w:lang w:bidi="ar-IQ"/>
        </w:rPr>
        <w:t>السماوية</w:t>
      </w:r>
      <w:r w:rsidRPr="008010FC">
        <w:rPr>
          <w:rFonts w:cs="Arial"/>
          <w:sz w:val="28"/>
          <w:szCs w:val="28"/>
          <w:rtl/>
          <w:lang w:bidi="ar-IQ"/>
        </w:rPr>
        <w:t xml:space="preserve"> </w:t>
      </w:r>
      <w:r w:rsidRPr="008010FC">
        <w:rPr>
          <w:rFonts w:cs="Arial" w:hint="cs"/>
          <w:sz w:val="28"/>
          <w:szCs w:val="28"/>
          <w:rtl/>
          <w:lang w:bidi="ar-IQ"/>
        </w:rPr>
        <w:t>جمعاء</w:t>
      </w:r>
      <w:r w:rsidR="0024539B">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24539B">
        <w:rPr>
          <w:rFonts w:cs="Arial" w:hint="cs"/>
          <w:sz w:val="28"/>
          <w:szCs w:val="28"/>
          <w:rtl/>
          <w:lang w:bidi="ar-IQ"/>
        </w:rPr>
        <w:t xml:space="preserve">   </w:t>
      </w:r>
      <w:r w:rsidRPr="008010FC">
        <w:rPr>
          <w:rFonts w:cs="Arial" w:hint="cs"/>
          <w:sz w:val="28"/>
          <w:szCs w:val="28"/>
          <w:rtl/>
          <w:lang w:bidi="ar-IQ"/>
        </w:rPr>
        <w:t>فبقراءة</w:t>
      </w:r>
      <w:r w:rsidRPr="008010FC">
        <w:rPr>
          <w:rFonts w:cs="Arial"/>
          <w:sz w:val="28"/>
          <w:szCs w:val="28"/>
          <w:rtl/>
          <w:lang w:bidi="ar-IQ"/>
        </w:rPr>
        <w:t xml:space="preserve"> </w:t>
      </w:r>
      <w:r w:rsidRPr="008010FC">
        <w:rPr>
          <w:rFonts w:cs="Arial" w:hint="cs"/>
          <w:sz w:val="28"/>
          <w:szCs w:val="28"/>
          <w:rtl/>
          <w:lang w:bidi="ar-IQ"/>
        </w:rPr>
        <w:t>متأنية</w:t>
      </w:r>
      <w:r w:rsidRPr="008010FC">
        <w:rPr>
          <w:rFonts w:cs="Arial"/>
          <w:sz w:val="28"/>
          <w:szCs w:val="28"/>
          <w:rtl/>
          <w:lang w:bidi="ar-IQ"/>
        </w:rPr>
        <w:t xml:space="preserve"> </w:t>
      </w:r>
      <w:r w:rsidRPr="008010FC">
        <w:rPr>
          <w:rFonts w:cs="Arial" w:hint="cs"/>
          <w:sz w:val="28"/>
          <w:szCs w:val="28"/>
          <w:rtl/>
          <w:lang w:bidi="ar-IQ"/>
        </w:rPr>
        <w:t>لآيات</w:t>
      </w:r>
      <w:r w:rsidRPr="008010FC">
        <w:rPr>
          <w:rFonts w:cs="Arial"/>
          <w:sz w:val="28"/>
          <w:szCs w:val="28"/>
          <w:rtl/>
          <w:lang w:bidi="ar-IQ"/>
        </w:rPr>
        <w:t xml:space="preserve"> </w:t>
      </w:r>
      <w:r w:rsidRPr="008010FC">
        <w:rPr>
          <w:rFonts w:cs="Arial" w:hint="cs"/>
          <w:sz w:val="28"/>
          <w:szCs w:val="28"/>
          <w:rtl/>
          <w:lang w:bidi="ar-IQ"/>
        </w:rPr>
        <w:t>القرآن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نلحظ</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الهدف</w:t>
      </w:r>
      <w:r w:rsidRPr="008010FC">
        <w:rPr>
          <w:rFonts w:cs="Arial"/>
          <w:sz w:val="28"/>
          <w:szCs w:val="28"/>
          <w:rtl/>
          <w:lang w:bidi="ar-IQ"/>
        </w:rPr>
        <w:t xml:space="preserve"> </w:t>
      </w:r>
      <w:r w:rsidRPr="008010FC">
        <w:rPr>
          <w:rFonts w:cs="Arial" w:hint="cs"/>
          <w:sz w:val="28"/>
          <w:szCs w:val="28"/>
          <w:rtl/>
          <w:lang w:bidi="ar-IQ"/>
        </w:rPr>
        <w:t>النهائي</w:t>
      </w:r>
      <w:r w:rsidRPr="008010FC">
        <w:rPr>
          <w:rFonts w:cs="Arial"/>
          <w:sz w:val="28"/>
          <w:szCs w:val="28"/>
          <w:rtl/>
          <w:lang w:bidi="ar-IQ"/>
        </w:rPr>
        <w:t xml:space="preserve"> </w:t>
      </w:r>
      <w:r w:rsidRPr="008010FC">
        <w:rPr>
          <w:rFonts w:cs="Arial" w:hint="cs"/>
          <w:sz w:val="28"/>
          <w:szCs w:val="28"/>
          <w:rtl/>
          <w:lang w:bidi="ar-IQ"/>
        </w:rPr>
        <w:t>للرسالات</w:t>
      </w:r>
      <w:r w:rsidRPr="008010FC">
        <w:rPr>
          <w:rFonts w:cs="Arial"/>
          <w:sz w:val="28"/>
          <w:szCs w:val="28"/>
          <w:rtl/>
          <w:lang w:bidi="ar-IQ"/>
        </w:rPr>
        <w:t xml:space="preserve"> </w:t>
      </w:r>
      <w:r w:rsidRPr="008010FC">
        <w:rPr>
          <w:rFonts w:cs="Arial" w:hint="cs"/>
          <w:sz w:val="28"/>
          <w:szCs w:val="28"/>
          <w:rtl/>
          <w:lang w:bidi="ar-IQ"/>
        </w:rPr>
        <w:t>السماوية،</w:t>
      </w:r>
      <w:r w:rsidRPr="008010FC">
        <w:rPr>
          <w:rFonts w:cs="Arial"/>
          <w:sz w:val="28"/>
          <w:szCs w:val="28"/>
          <w:rtl/>
          <w:lang w:bidi="ar-IQ"/>
        </w:rPr>
        <w:t xml:space="preserve"> </w:t>
      </w:r>
      <w:r w:rsidRPr="008010FC">
        <w:rPr>
          <w:rFonts w:cs="Arial" w:hint="cs"/>
          <w:sz w:val="28"/>
          <w:szCs w:val="28"/>
          <w:rtl/>
          <w:lang w:bidi="ar-IQ"/>
        </w:rPr>
        <w:t>ولرسالة</w:t>
      </w:r>
      <w:r w:rsidRPr="008010FC">
        <w:rPr>
          <w:rFonts w:cs="Arial"/>
          <w:sz w:val="28"/>
          <w:szCs w:val="28"/>
          <w:rtl/>
          <w:lang w:bidi="ar-IQ"/>
        </w:rPr>
        <w:t xml:space="preserve"> </w:t>
      </w:r>
      <w:r w:rsidRPr="008010FC">
        <w:rPr>
          <w:rFonts w:cs="Arial" w:hint="cs"/>
          <w:sz w:val="28"/>
          <w:szCs w:val="28"/>
          <w:rtl/>
          <w:lang w:bidi="ar-IQ"/>
        </w:rPr>
        <w:t>نبينا</w:t>
      </w:r>
      <w:r w:rsidRPr="008010FC">
        <w:rPr>
          <w:rFonts w:cs="Arial"/>
          <w:sz w:val="28"/>
          <w:szCs w:val="28"/>
          <w:rtl/>
          <w:lang w:bidi="ar-IQ"/>
        </w:rPr>
        <w:t xml:space="preserve"> </w:t>
      </w:r>
      <w:r w:rsidRPr="008010FC">
        <w:rPr>
          <w:rFonts w:cs="Arial" w:hint="cs"/>
          <w:sz w:val="28"/>
          <w:szCs w:val="28"/>
          <w:rtl/>
          <w:lang w:bidi="ar-IQ"/>
        </w:rPr>
        <w:t>محمد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يتجلى</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تحقيق</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كانسان،</w:t>
      </w:r>
      <w:r w:rsidRPr="008010FC">
        <w:rPr>
          <w:rFonts w:cs="Arial"/>
          <w:sz w:val="28"/>
          <w:szCs w:val="28"/>
          <w:rtl/>
          <w:lang w:bidi="ar-IQ"/>
        </w:rPr>
        <w:t xml:space="preserve"> </w:t>
      </w:r>
      <w:r w:rsidRPr="008010FC">
        <w:rPr>
          <w:rFonts w:cs="Arial" w:hint="cs"/>
          <w:sz w:val="28"/>
          <w:szCs w:val="28"/>
          <w:rtl/>
          <w:lang w:bidi="ar-IQ"/>
        </w:rPr>
        <w:t>بغض</w:t>
      </w:r>
      <w:r w:rsidRPr="008010FC">
        <w:rPr>
          <w:rFonts w:cs="Arial"/>
          <w:sz w:val="28"/>
          <w:szCs w:val="28"/>
          <w:rtl/>
          <w:lang w:bidi="ar-IQ"/>
        </w:rPr>
        <w:t xml:space="preserve"> </w:t>
      </w:r>
      <w:r w:rsidRPr="008010FC">
        <w:rPr>
          <w:rFonts w:cs="Arial" w:hint="cs"/>
          <w:sz w:val="28"/>
          <w:szCs w:val="28"/>
          <w:rtl/>
          <w:lang w:bidi="ar-IQ"/>
        </w:rPr>
        <w:t>النظر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لونه</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جنسه</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اثنيته،</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المعنى</w:t>
      </w:r>
      <w:r w:rsidRPr="008010FC">
        <w:rPr>
          <w:rFonts w:cs="Arial"/>
          <w:sz w:val="28"/>
          <w:szCs w:val="28"/>
          <w:rtl/>
          <w:lang w:bidi="ar-IQ"/>
        </w:rPr>
        <w:t xml:space="preserve"> </w:t>
      </w:r>
      <w:r w:rsidRPr="008010FC">
        <w:rPr>
          <w:rFonts w:cs="Arial" w:hint="cs"/>
          <w:sz w:val="28"/>
          <w:szCs w:val="28"/>
          <w:rtl/>
          <w:lang w:bidi="ar-IQ"/>
        </w:rPr>
        <w:t>تشير</w:t>
      </w:r>
      <w:r w:rsidRPr="008010FC">
        <w:rPr>
          <w:rFonts w:cs="Arial"/>
          <w:sz w:val="28"/>
          <w:szCs w:val="28"/>
          <w:rtl/>
          <w:lang w:bidi="ar-IQ"/>
        </w:rPr>
        <w:t xml:space="preserve"> </w:t>
      </w:r>
      <w:r w:rsidRPr="008010FC">
        <w:rPr>
          <w:rFonts w:cs="Arial" w:hint="cs"/>
          <w:sz w:val="28"/>
          <w:szCs w:val="28"/>
          <w:rtl/>
          <w:lang w:bidi="ar-IQ"/>
        </w:rPr>
        <w:t>الآية</w:t>
      </w:r>
      <w:r w:rsidRPr="008010FC">
        <w:rPr>
          <w:rFonts w:cs="Arial"/>
          <w:sz w:val="28"/>
          <w:szCs w:val="28"/>
          <w:rtl/>
          <w:lang w:bidi="ar-IQ"/>
        </w:rPr>
        <w:t xml:space="preserve"> </w:t>
      </w:r>
      <w:r w:rsidRPr="008010FC">
        <w:rPr>
          <w:rFonts w:cs="Arial" w:hint="cs"/>
          <w:sz w:val="28"/>
          <w:szCs w:val="28"/>
          <w:rtl/>
          <w:lang w:bidi="ar-IQ"/>
        </w:rPr>
        <w:t>الكريمة</w:t>
      </w:r>
      <w:r w:rsidRPr="008010FC">
        <w:rPr>
          <w:rFonts w:cs="Arial"/>
          <w:sz w:val="28"/>
          <w:szCs w:val="28"/>
          <w:rtl/>
          <w:lang w:bidi="ar-IQ"/>
        </w:rPr>
        <w:t xml:space="preserve"> </w:t>
      </w:r>
      <w:r w:rsidRPr="008010FC">
        <w:rPr>
          <w:rFonts w:cs="Arial" w:hint="cs"/>
          <w:sz w:val="28"/>
          <w:szCs w:val="28"/>
          <w:rtl/>
          <w:lang w:bidi="ar-IQ"/>
        </w:rPr>
        <w:t>رقم</w:t>
      </w:r>
      <w:r w:rsidRPr="008010FC">
        <w:rPr>
          <w:rFonts w:cs="Arial"/>
          <w:sz w:val="28"/>
          <w:szCs w:val="28"/>
          <w:rtl/>
          <w:lang w:bidi="ar-IQ"/>
        </w:rPr>
        <w:t xml:space="preserve"> (70)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سورة</w:t>
      </w:r>
      <w:r w:rsidRPr="008010FC">
        <w:rPr>
          <w:rFonts w:cs="Arial"/>
          <w:sz w:val="28"/>
          <w:szCs w:val="28"/>
          <w:rtl/>
          <w:lang w:bidi="ar-IQ"/>
        </w:rPr>
        <w:t xml:space="preserve"> </w:t>
      </w:r>
      <w:r w:rsidRPr="008010FC">
        <w:rPr>
          <w:rFonts w:cs="Arial" w:hint="cs"/>
          <w:sz w:val="28"/>
          <w:szCs w:val="28"/>
          <w:rtl/>
          <w:lang w:bidi="ar-IQ"/>
        </w:rPr>
        <w:t>الإسراء</w:t>
      </w:r>
      <w:r w:rsidR="00370F42">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كرمنا</w:t>
      </w:r>
      <w:r w:rsidRPr="008010FC">
        <w:rPr>
          <w:rFonts w:cs="Arial"/>
          <w:sz w:val="28"/>
          <w:szCs w:val="28"/>
          <w:rtl/>
          <w:lang w:bidi="ar-IQ"/>
        </w:rPr>
        <w:t xml:space="preserve"> </w:t>
      </w:r>
      <w:r w:rsidRPr="008010FC">
        <w:rPr>
          <w:rFonts w:cs="Arial" w:hint="cs"/>
          <w:sz w:val="28"/>
          <w:szCs w:val="28"/>
          <w:rtl/>
          <w:lang w:bidi="ar-IQ"/>
        </w:rPr>
        <w:t>بني</w:t>
      </w:r>
      <w:r w:rsidRPr="008010FC">
        <w:rPr>
          <w:rFonts w:cs="Arial"/>
          <w:sz w:val="28"/>
          <w:szCs w:val="28"/>
          <w:rtl/>
          <w:lang w:bidi="ar-IQ"/>
        </w:rPr>
        <w:t xml:space="preserve"> </w:t>
      </w:r>
      <w:r w:rsidRPr="008010FC">
        <w:rPr>
          <w:rFonts w:cs="Arial" w:hint="cs"/>
          <w:sz w:val="28"/>
          <w:szCs w:val="28"/>
          <w:rtl/>
          <w:lang w:bidi="ar-IQ"/>
        </w:rPr>
        <w:t>آدم</w:t>
      </w:r>
      <w:r w:rsidRPr="008010FC">
        <w:rPr>
          <w:rFonts w:cs="Arial"/>
          <w:sz w:val="28"/>
          <w:szCs w:val="28"/>
          <w:rtl/>
          <w:lang w:bidi="ar-IQ"/>
        </w:rPr>
        <w:t xml:space="preserve"> </w:t>
      </w:r>
      <w:r w:rsidRPr="008010FC">
        <w:rPr>
          <w:rFonts w:cs="Arial" w:hint="cs"/>
          <w:sz w:val="28"/>
          <w:szCs w:val="28"/>
          <w:rtl/>
          <w:lang w:bidi="ar-IQ"/>
        </w:rPr>
        <w:t>وحملناهم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البر</w:t>
      </w:r>
      <w:r w:rsidRPr="008010FC">
        <w:rPr>
          <w:rFonts w:cs="Arial"/>
          <w:sz w:val="28"/>
          <w:szCs w:val="28"/>
          <w:rtl/>
          <w:lang w:bidi="ar-IQ"/>
        </w:rPr>
        <w:t xml:space="preserve"> </w:t>
      </w:r>
      <w:r w:rsidRPr="008010FC">
        <w:rPr>
          <w:rFonts w:cs="Arial" w:hint="cs"/>
          <w:sz w:val="28"/>
          <w:szCs w:val="28"/>
          <w:rtl/>
          <w:lang w:bidi="ar-IQ"/>
        </w:rPr>
        <w:t>والبحر</w:t>
      </w:r>
      <w:r w:rsidRPr="008010FC">
        <w:rPr>
          <w:rFonts w:cs="Arial"/>
          <w:sz w:val="28"/>
          <w:szCs w:val="28"/>
          <w:rtl/>
          <w:lang w:bidi="ar-IQ"/>
        </w:rPr>
        <w:t xml:space="preserve"> </w:t>
      </w:r>
      <w:r w:rsidRPr="008010FC">
        <w:rPr>
          <w:rFonts w:cs="Arial" w:hint="cs"/>
          <w:sz w:val="28"/>
          <w:szCs w:val="28"/>
          <w:rtl/>
          <w:lang w:bidi="ar-IQ"/>
        </w:rPr>
        <w:t>ورزقناهم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الطيبات</w:t>
      </w:r>
      <w:r w:rsidRPr="008010FC">
        <w:rPr>
          <w:rFonts w:cs="Arial"/>
          <w:sz w:val="28"/>
          <w:szCs w:val="28"/>
          <w:rtl/>
          <w:lang w:bidi="ar-IQ"/>
        </w:rPr>
        <w:t xml:space="preserve"> </w:t>
      </w:r>
      <w:r w:rsidRPr="008010FC">
        <w:rPr>
          <w:rFonts w:cs="Arial" w:hint="cs"/>
          <w:sz w:val="28"/>
          <w:szCs w:val="28"/>
          <w:rtl/>
          <w:lang w:bidi="ar-IQ"/>
        </w:rPr>
        <w:t>وفضلناهم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كثير</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خلقنا</w:t>
      </w:r>
      <w:r w:rsidRPr="008010FC">
        <w:rPr>
          <w:rFonts w:cs="Arial"/>
          <w:sz w:val="28"/>
          <w:szCs w:val="28"/>
          <w:rtl/>
          <w:lang w:bidi="ar-IQ"/>
        </w:rPr>
        <w:t xml:space="preserve"> </w:t>
      </w:r>
      <w:r w:rsidRPr="008010FC">
        <w:rPr>
          <w:rFonts w:cs="Arial" w:hint="cs"/>
          <w:sz w:val="28"/>
          <w:szCs w:val="28"/>
          <w:rtl/>
          <w:lang w:bidi="ar-IQ"/>
        </w:rPr>
        <w:t>تفضيلا</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إشارة</w:t>
      </w:r>
      <w:r w:rsidRPr="008010FC">
        <w:rPr>
          <w:rFonts w:cs="Arial"/>
          <w:sz w:val="28"/>
          <w:szCs w:val="28"/>
          <w:rtl/>
          <w:lang w:bidi="ar-IQ"/>
        </w:rPr>
        <w:t xml:space="preserve"> </w:t>
      </w:r>
      <w:r w:rsidRPr="008010FC">
        <w:rPr>
          <w:rFonts w:cs="Arial" w:hint="cs"/>
          <w:sz w:val="28"/>
          <w:szCs w:val="28"/>
          <w:rtl/>
          <w:lang w:bidi="ar-IQ"/>
        </w:rPr>
        <w:t>واضحة</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الهدف</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المسلم</w:t>
      </w:r>
      <w:r w:rsidRPr="008010FC">
        <w:rPr>
          <w:rFonts w:cs="Arial"/>
          <w:sz w:val="28"/>
          <w:szCs w:val="28"/>
          <w:rtl/>
          <w:lang w:bidi="ar-IQ"/>
        </w:rPr>
        <w:t xml:space="preserve"> </w:t>
      </w:r>
      <w:r w:rsidRPr="008010FC">
        <w:rPr>
          <w:rFonts w:cs="Arial" w:hint="cs"/>
          <w:sz w:val="28"/>
          <w:szCs w:val="28"/>
          <w:rtl/>
          <w:lang w:bidi="ar-IQ"/>
        </w:rPr>
        <w:t>فحسب</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الشيعي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سبيل</w:t>
      </w:r>
      <w:r w:rsidRPr="008010FC">
        <w:rPr>
          <w:rFonts w:cs="Arial"/>
          <w:sz w:val="28"/>
          <w:szCs w:val="28"/>
          <w:rtl/>
          <w:lang w:bidi="ar-IQ"/>
        </w:rPr>
        <w:t xml:space="preserve"> </w:t>
      </w:r>
      <w:r w:rsidRPr="008010FC">
        <w:rPr>
          <w:rFonts w:cs="Arial" w:hint="cs"/>
          <w:sz w:val="28"/>
          <w:szCs w:val="28"/>
          <w:rtl/>
          <w:lang w:bidi="ar-IQ"/>
        </w:rPr>
        <w:t>الفرض،</w:t>
      </w:r>
      <w:r w:rsidRPr="008010FC">
        <w:rPr>
          <w:rFonts w:cs="Arial"/>
          <w:sz w:val="28"/>
          <w:szCs w:val="28"/>
          <w:rtl/>
          <w:lang w:bidi="ar-IQ"/>
        </w:rPr>
        <w:t xml:space="preserve"> </w:t>
      </w:r>
      <w:r w:rsidRPr="008010FC">
        <w:rPr>
          <w:rFonts w:cs="Arial" w:hint="cs"/>
          <w:sz w:val="28"/>
          <w:szCs w:val="28"/>
          <w:rtl/>
          <w:lang w:bidi="ar-IQ"/>
        </w:rPr>
        <w:t>إنما</w:t>
      </w:r>
      <w:r w:rsidRPr="008010FC">
        <w:rPr>
          <w:rFonts w:cs="Arial"/>
          <w:sz w:val="28"/>
          <w:szCs w:val="28"/>
          <w:rtl/>
          <w:lang w:bidi="ar-IQ"/>
        </w:rPr>
        <w:t xml:space="preserve"> </w:t>
      </w:r>
      <w:r w:rsidRPr="008010FC">
        <w:rPr>
          <w:rFonts w:cs="Arial" w:hint="cs"/>
          <w:sz w:val="28"/>
          <w:szCs w:val="28"/>
          <w:rtl/>
          <w:lang w:bidi="ar-IQ"/>
        </w:rPr>
        <w:t>الهدف</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w:t>
      </w:r>
      <w:r w:rsidRPr="008010FC">
        <w:rPr>
          <w:rFonts w:cs="Arial" w:hint="cs"/>
          <w:sz w:val="28"/>
          <w:szCs w:val="28"/>
          <w:rtl/>
          <w:lang w:bidi="ar-IQ"/>
        </w:rPr>
        <w:t>بني</w:t>
      </w:r>
      <w:r w:rsidRPr="008010FC">
        <w:rPr>
          <w:rFonts w:cs="Arial"/>
          <w:sz w:val="28"/>
          <w:szCs w:val="28"/>
          <w:rtl/>
          <w:lang w:bidi="ar-IQ"/>
        </w:rPr>
        <w:t xml:space="preserve"> </w:t>
      </w:r>
      <w:r w:rsidRPr="008010FC">
        <w:rPr>
          <w:rFonts w:cs="Arial" w:hint="cs"/>
          <w:sz w:val="28"/>
          <w:szCs w:val="28"/>
          <w:rtl/>
          <w:lang w:bidi="ar-IQ"/>
        </w:rPr>
        <w:t>آدم</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عبارة</w:t>
      </w:r>
      <w:r w:rsidRPr="008010FC">
        <w:rPr>
          <w:rFonts w:cs="Arial"/>
          <w:sz w:val="28"/>
          <w:szCs w:val="28"/>
          <w:rtl/>
          <w:lang w:bidi="ar-IQ"/>
        </w:rPr>
        <w:t xml:space="preserve"> </w:t>
      </w:r>
      <w:r w:rsidRPr="008010FC">
        <w:rPr>
          <w:rFonts w:cs="Arial" w:hint="cs"/>
          <w:sz w:val="28"/>
          <w:szCs w:val="28"/>
          <w:rtl/>
          <w:lang w:bidi="ar-IQ"/>
        </w:rPr>
        <w:t>تعني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البشر</w:t>
      </w:r>
      <w:r w:rsidRPr="008010FC">
        <w:rPr>
          <w:rFonts w:cs="Arial"/>
          <w:sz w:val="28"/>
          <w:szCs w:val="28"/>
          <w:rtl/>
          <w:lang w:bidi="ar-IQ"/>
        </w:rPr>
        <w:t xml:space="preserve"> </w:t>
      </w:r>
      <w:r w:rsidRPr="008010FC">
        <w:rPr>
          <w:rFonts w:cs="Arial" w:hint="cs"/>
          <w:sz w:val="28"/>
          <w:szCs w:val="28"/>
          <w:rtl/>
          <w:lang w:bidi="ar-IQ"/>
        </w:rPr>
        <w:t>بغض</w:t>
      </w:r>
      <w:r w:rsidRPr="008010FC">
        <w:rPr>
          <w:rFonts w:cs="Arial"/>
          <w:sz w:val="28"/>
          <w:szCs w:val="28"/>
          <w:rtl/>
          <w:lang w:bidi="ar-IQ"/>
        </w:rPr>
        <w:t xml:space="preserve"> </w:t>
      </w:r>
      <w:r w:rsidRPr="008010FC">
        <w:rPr>
          <w:rFonts w:cs="Arial" w:hint="cs"/>
          <w:sz w:val="28"/>
          <w:szCs w:val="28"/>
          <w:rtl/>
          <w:lang w:bidi="ar-IQ"/>
        </w:rPr>
        <w:t>النظر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انتماءاتهم</w:t>
      </w:r>
      <w:r w:rsidRPr="008010FC">
        <w:rPr>
          <w:rFonts w:cs="Arial"/>
          <w:sz w:val="28"/>
          <w:szCs w:val="28"/>
          <w:rtl/>
          <w:lang w:bidi="ar-IQ"/>
        </w:rPr>
        <w:t xml:space="preserve"> </w:t>
      </w:r>
      <w:r w:rsidRPr="008010FC">
        <w:rPr>
          <w:rFonts w:cs="Arial" w:hint="cs"/>
          <w:sz w:val="28"/>
          <w:szCs w:val="28"/>
          <w:rtl/>
          <w:lang w:bidi="ar-IQ"/>
        </w:rPr>
        <w:t>وأصولهم</w:t>
      </w:r>
      <w:r w:rsidRPr="008010FC">
        <w:rPr>
          <w:rFonts w:cs="Arial"/>
          <w:sz w:val="28"/>
          <w:szCs w:val="28"/>
          <w:rtl/>
          <w:lang w:bidi="ar-IQ"/>
        </w:rPr>
        <w:t xml:space="preserve"> </w:t>
      </w:r>
      <w:r w:rsidRPr="008010FC">
        <w:rPr>
          <w:rFonts w:cs="Arial" w:hint="cs"/>
          <w:sz w:val="28"/>
          <w:szCs w:val="28"/>
          <w:rtl/>
          <w:lang w:bidi="ar-IQ"/>
        </w:rPr>
        <w:t>ومعتقداتهم،</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أشار</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w:t>
      </w:r>
      <w:r w:rsidRPr="008010FC">
        <w:rPr>
          <w:rFonts w:cs="Arial" w:hint="cs"/>
          <w:sz w:val="28"/>
          <w:szCs w:val="28"/>
          <w:rtl/>
          <w:lang w:bidi="ar-IQ"/>
        </w:rPr>
        <w:t>ص</w:t>
      </w:r>
      <w:r w:rsidRPr="008010FC">
        <w:rPr>
          <w:rFonts w:cs="Arial"/>
          <w:sz w:val="28"/>
          <w:szCs w:val="28"/>
          <w:rtl/>
          <w:lang w:bidi="ar-IQ"/>
        </w:rPr>
        <w:t>)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آذى</w:t>
      </w:r>
      <w:r w:rsidRPr="008010FC">
        <w:rPr>
          <w:rFonts w:cs="Arial"/>
          <w:sz w:val="28"/>
          <w:szCs w:val="28"/>
          <w:rtl/>
          <w:lang w:bidi="ar-IQ"/>
        </w:rPr>
        <w:t xml:space="preserve"> </w:t>
      </w:r>
      <w:r w:rsidRPr="008010FC">
        <w:rPr>
          <w:rFonts w:cs="Arial" w:hint="cs"/>
          <w:sz w:val="28"/>
          <w:szCs w:val="28"/>
          <w:rtl/>
          <w:lang w:bidi="ar-IQ"/>
        </w:rPr>
        <w:t>ذميا</w:t>
      </w:r>
      <w:r w:rsidRPr="008010FC">
        <w:rPr>
          <w:rFonts w:cs="Arial"/>
          <w:sz w:val="28"/>
          <w:szCs w:val="28"/>
          <w:rtl/>
          <w:lang w:bidi="ar-IQ"/>
        </w:rPr>
        <w:t xml:space="preserve"> </w:t>
      </w:r>
      <w:r w:rsidRPr="008010FC">
        <w:rPr>
          <w:rFonts w:cs="Arial" w:hint="cs"/>
          <w:sz w:val="28"/>
          <w:szCs w:val="28"/>
          <w:rtl/>
          <w:lang w:bidi="ar-IQ"/>
        </w:rPr>
        <w:t>فقد</w:t>
      </w:r>
      <w:r w:rsidRPr="008010FC">
        <w:rPr>
          <w:rFonts w:cs="Arial"/>
          <w:sz w:val="28"/>
          <w:szCs w:val="28"/>
          <w:rtl/>
          <w:lang w:bidi="ar-IQ"/>
        </w:rPr>
        <w:t xml:space="preserve"> </w:t>
      </w:r>
      <w:r w:rsidRPr="008010FC">
        <w:rPr>
          <w:rFonts w:cs="Arial" w:hint="cs"/>
          <w:sz w:val="28"/>
          <w:szCs w:val="28"/>
          <w:rtl/>
          <w:lang w:bidi="ar-IQ"/>
        </w:rPr>
        <w:t>آذاني</w:t>
      </w:r>
      <w:r w:rsidRPr="008010FC">
        <w:rPr>
          <w:rFonts w:cs="Arial"/>
          <w:sz w:val="28"/>
          <w:szCs w:val="28"/>
          <w:rtl/>
          <w:lang w:bidi="ar-IQ"/>
        </w:rPr>
        <w:t>}</w:t>
      </w:r>
      <w:r w:rsidR="00370F42">
        <w:rPr>
          <w:rFonts w:cs="Arial" w:hint="cs"/>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ظلم</w:t>
      </w:r>
      <w:r w:rsidRPr="008010FC">
        <w:rPr>
          <w:rFonts w:cs="Arial"/>
          <w:sz w:val="28"/>
          <w:szCs w:val="28"/>
          <w:rtl/>
          <w:lang w:bidi="ar-IQ"/>
        </w:rPr>
        <w:t xml:space="preserve"> </w:t>
      </w:r>
      <w:r w:rsidRPr="008010FC">
        <w:rPr>
          <w:rFonts w:cs="Arial" w:hint="cs"/>
          <w:sz w:val="28"/>
          <w:szCs w:val="28"/>
          <w:rtl/>
          <w:lang w:bidi="ar-IQ"/>
        </w:rPr>
        <w:t>معاهدا</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انتقصه</w:t>
      </w:r>
      <w:r w:rsidRPr="008010FC">
        <w:rPr>
          <w:rFonts w:cs="Arial"/>
          <w:sz w:val="28"/>
          <w:szCs w:val="28"/>
          <w:rtl/>
          <w:lang w:bidi="ar-IQ"/>
        </w:rPr>
        <w:t xml:space="preserve"> </w:t>
      </w:r>
      <w:r w:rsidRPr="008010FC">
        <w:rPr>
          <w:rFonts w:cs="Arial" w:hint="cs"/>
          <w:sz w:val="28"/>
          <w:szCs w:val="28"/>
          <w:rtl/>
          <w:lang w:bidi="ar-IQ"/>
        </w:rPr>
        <w:t>حقه</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كلفه</w:t>
      </w:r>
      <w:r w:rsidRPr="008010FC">
        <w:rPr>
          <w:rFonts w:cs="Arial"/>
          <w:sz w:val="28"/>
          <w:szCs w:val="28"/>
          <w:rtl/>
          <w:lang w:bidi="ar-IQ"/>
        </w:rPr>
        <w:t xml:space="preserve"> </w:t>
      </w:r>
      <w:r w:rsidRPr="008010FC">
        <w:rPr>
          <w:rFonts w:cs="Arial" w:hint="cs"/>
          <w:sz w:val="28"/>
          <w:szCs w:val="28"/>
          <w:rtl/>
          <w:lang w:bidi="ar-IQ"/>
        </w:rPr>
        <w:t>فوق</w:t>
      </w:r>
      <w:r w:rsidRPr="008010FC">
        <w:rPr>
          <w:rFonts w:cs="Arial"/>
          <w:sz w:val="28"/>
          <w:szCs w:val="28"/>
          <w:rtl/>
          <w:lang w:bidi="ar-IQ"/>
        </w:rPr>
        <w:t xml:space="preserve"> </w:t>
      </w:r>
      <w:r w:rsidRPr="008010FC">
        <w:rPr>
          <w:rFonts w:cs="Arial" w:hint="cs"/>
          <w:sz w:val="28"/>
          <w:szCs w:val="28"/>
          <w:rtl/>
          <w:lang w:bidi="ar-IQ"/>
        </w:rPr>
        <w:t>طاقته</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أخذ</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شيئا</w:t>
      </w:r>
      <w:r w:rsidRPr="008010FC">
        <w:rPr>
          <w:rFonts w:cs="Arial"/>
          <w:sz w:val="28"/>
          <w:szCs w:val="28"/>
          <w:rtl/>
          <w:lang w:bidi="ar-IQ"/>
        </w:rPr>
        <w:t xml:space="preserve"> </w:t>
      </w:r>
      <w:r w:rsidRPr="008010FC">
        <w:rPr>
          <w:rFonts w:cs="Arial" w:hint="cs"/>
          <w:sz w:val="28"/>
          <w:szCs w:val="28"/>
          <w:rtl/>
          <w:lang w:bidi="ar-IQ"/>
        </w:rPr>
        <w:t>بغير</w:t>
      </w:r>
      <w:r w:rsidRPr="008010FC">
        <w:rPr>
          <w:rFonts w:cs="Arial"/>
          <w:sz w:val="28"/>
          <w:szCs w:val="28"/>
          <w:rtl/>
          <w:lang w:bidi="ar-IQ"/>
        </w:rPr>
        <w:t xml:space="preserve"> </w:t>
      </w:r>
      <w:r w:rsidRPr="008010FC">
        <w:rPr>
          <w:rFonts w:cs="Arial" w:hint="cs"/>
          <w:sz w:val="28"/>
          <w:szCs w:val="28"/>
          <w:rtl/>
          <w:lang w:bidi="ar-IQ"/>
        </w:rPr>
        <w:t>طيب</w:t>
      </w:r>
      <w:r w:rsidRPr="008010FC">
        <w:rPr>
          <w:rFonts w:cs="Arial"/>
          <w:sz w:val="28"/>
          <w:szCs w:val="28"/>
          <w:rtl/>
          <w:lang w:bidi="ar-IQ"/>
        </w:rPr>
        <w:t xml:space="preserve"> </w:t>
      </w:r>
      <w:r w:rsidRPr="008010FC">
        <w:rPr>
          <w:rFonts w:cs="Arial" w:hint="cs"/>
          <w:sz w:val="28"/>
          <w:szCs w:val="28"/>
          <w:rtl/>
          <w:lang w:bidi="ar-IQ"/>
        </w:rPr>
        <w:t>نفس،</w:t>
      </w:r>
      <w:r w:rsidRPr="008010FC">
        <w:rPr>
          <w:rFonts w:cs="Arial"/>
          <w:sz w:val="28"/>
          <w:szCs w:val="28"/>
          <w:rtl/>
          <w:lang w:bidi="ar-IQ"/>
        </w:rPr>
        <w:t xml:space="preserve"> </w:t>
      </w:r>
      <w:r w:rsidRPr="008010FC">
        <w:rPr>
          <w:rFonts w:cs="Arial" w:hint="cs"/>
          <w:sz w:val="28"/>
          <w:szCs w:val="28"/>
          <w:rtl/>
          <w:lang w:bidi="ar-IQ"/>
        </w:rPr>
        <w:t>فأنا</w:t>
      </w:r>
      <w:r w:rsidRPr="008010FC">
        <w:rPr>
          <w:rFonts w:cs="Arial"/>
          <w:sz w:val="28"/>
          <w:szCs w:val="28"/>
          <w:rtl/>
          <w:lang w:bidi="ar-IQ"/>
        </w:rPr>
        <w:t xml:space="preserve"> </w:t>
      </w:r>
      <w:r w:rsidRPr="008010FC">
        <w:rPr>
          <w:rFonts w:cs="Arial" w:hint="cs"/>
          <w:sz w:val="28"/>
          <w:szCs w:val="28"/>
          <w:rtl/>
          <w:lang w:bidi="ar-IQ"/>
        </w:rPr>
        <w:t>حجيجه</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القيامة</w:t>
      </w:r>
      <w:r w:rsidRPr="008010FC">
        <w:rPr>
          <w:rFonts w:cs="Arial"/>
          <w:sz w:val="28"/>
          <w:szCs w:val="28"/>
          <w:rtl/>
          <w:lang w:bidi="ar-IQ"/>
        </w:rPr>
        <w:t>}</w:t>
      </w:r>
      <w:r w:rsidR="00370F42">
        <w:rPr>
          <w:rFonts w:cs="Arial" w:hint="cs"/>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قوله</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وعلى</w:t>
      </w:r>
      <w:r w:rsidRPr="008010FC">
        <w:rPr>
          <w:rFonts w:cs="Arial"/>
          <w:sz w:val="28"/>
          <w:szCs w:val="28"/>
          <w:rtl/>
          <w:lang w:bidi="ar-IQ"/>
        </w:rPr>
        <w:t xml:space="preserve"> </w:t>
      </w:r>
      <w:r w:rsidRPr="008010FC">
        <w:rPr>
          <w:rFonts w:cs="Arial" w:hint="cs"/>
          <w:sz w:val="28"/>
          <w:szCs w:val="28"/>
          <w:rtl/>
          <w:lang w:bidi="ar-IQ"/>
        </w:rPr>
        <w:t>آله</w:t>
      </w:r>
      <w:r w:rsidRPr="008010FC">
        <w:rPr>
          <w:rFonts w:cs="Arial"/>
          <w:sz w:val="28"/>
          <w:szCs w:val="28"/>
          <w:rtl/>
          <w:lang w:bidi="ar-IQ"/>
        </w:rPr>
        <w:t xml:space="preserve"> </w:t>
      </w:r>
      <w:r w:rsidRPr="008010FC">
        <w:rPr>
          <w:rFonts w:cs="Arial" w:hint="cs"/>
          <w:sz w:val="28"/>
          <w:szCs w:val="28"/>
          <w:rtl/>
          <w:lang w:bidi="ar-IQ"/>
        </w:rPr>
        <w:t>أفضل</w:t>
      </w:r>
      <w:r w:rsidRPr="008010FC">
        <w:rPr>
          <w:rFonts w:cs="Arial"/>
          <w:sz w:val="28"/>
          <w:szCs w:val="28"/>
          <w:rtl/>
          <w:lang w:bidi="ar-IQ"/>
        </w:rPr>
        <w:t xml:space="preserve"> </w:t>
      </w:r>
      <w:r w:rsidRPr="008010FC">
        <w:rPr>
          <w:rFonts w:cs="Arial" w:hint="cs"/>
          <w:sz w:val="28"/>
          <w:szCs w:val="28"/>
          <w:rtl/>
          <w:lang w:bidi="ar-IQ"/>
        </w:rPr>
        <w:t>التحية</w:t>
      </w:r>
      <w:r w:rsidRPr="008010FC">
        <w:rPr>
          <w:rFonts w:cs="Arial"/>
          <w:sz w:val="28"/>
          <w:szCs w:val="28"/>
          <w:rtl/>
          <w:lang w:bidi="ar-IQ"/>
        </w:rPr>
        <w:t xml:space="preserve"> </w:t>
      </w:r>
      <w:r w:rsidRPr="008010FC">
        <w:rPr>
          <w:rFonts w:cs="Arial" w:hint="cs"/>
          <w:sz w:val="28"/>
          <w:szCs w:val="28"/>
          <w:rtl/>
          <w:lang w:bidi="ar-IQ"/>
        </w:rPr>
        <w:t>والسلام</w:t>
      </w:r>
      <w:r w:rsidR="00370F42">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آذى</w:t>
      </w:r>
      <w:r w:rsidRPr="008010FC">
        <w:rPr>
          <w:rFonts w:cs="Arial"/>
          <w:sz w:val="28"/>
          <w:szCs w:val="28"/>
          <w:rtl/>
          <w:lang w:bidi="ar-IQ"/>
        </w:rPr>
        <w:t xml:space="preserve"> </w:t>
      </w:r>
      <w:r w:rsidRPr="008010FC">
        <w:rPr>
          <w:rFonts w:cs="Arial" w:hint="cs"/>
          <w:sz w:val="28"/>
          <w:szCs w:val="28"/>
          <w:rtl/>
          <w:lang w:bidi="ar-IQ"/>
        </w:rPr>
        <w:t>ذميا</w:t>
      </w:r>
      <w:r w:rsidRPr="008010FC">
        <w:rPr>
          <w:rFonts w:cs="Arial"/>
          <w:sz w:val="28"/>
          <w:szCs w:val="28"/>
          <w:rtl/>
          <w:lang w:bidi="ar-IQ"/>
        </w:rPr>
        <w:t xml:space="preserve"> </w:t>
      </w:r>
      <w:r w:rsidRPr="008010FC">
        <w:rPr>
          <w:rFonts w:cs="Arial" w:hint="cs"/>
          <w:sz w:val="28"/>
          <w:szCs w:val="28"/>
          <w:rtl/>
          <w:lang w:bidi="ar-IQ"/>
        </w:rPr>
        <w:t>فأنا</w:t>
      </w:r>
      <w:r w:rsidRPr="008010FC">
        <w:rPr>
          <w:rFonts w:cs="Arial"/>
          <w:sz w:val="28"/>
          <w:szCs w:val="28"/>
          <w:rtl/>
          <w:lang w:bidi="ar-IQ"/>
        </w:rPr>
        <w:t xml:space="preserve"> </w:t>
      </w:r>
      <w:r w:rsidRPr="008010FC">
        <w:rPr>
          <w:rFonts w:cs="Arial" w:hint="cs"/>
          <w:sz w:val="28"/>
          <w:szCs w:val="28"/>
          <w:rtl/>
          <w:lang w:bidi="ar-IQ"/>
        </w:rPr>
        <w:t>خصمه،</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كنت</w:t>
      </w:r>
      <w:r w:rsidRPr="008010FC">
        <w:rPr>
          <w:rFonts w:cs="Arial"/>
          <w:sz w:val="28"/>
          <w:szCs w:val="28"/>
          <w:rtl/>
          <w:lang w:bidi="ar-IQ"/>
        </w:rPr>
        <w:t xml:space="preserve"> </w:t>
      </w:r>
      <w:r w:rsidRPr="008010FC">
        <w:rPr>
          <w:rFonts w:cs="Arial" w:hint="cs"/>
          <w:sz w:val="28"/>
          <w:szCs w:val="28"/>
          <w:rtl/>
          <w:lang w:bidi="ar-IQ"/>
        </w:rPr>
        <w:t>أنا</w:t>
      </w:r>
      <w:r w:rsidRPr="008010FC">
        <w:rPr>
          <w:rFonts w:cs="Arial"/>
          <w:sz w:val="28"/>
          <w:szCs w:val="28"/>
          <w:rtl/>
          <w:lang w:bidi="ar-IQ"/>
        </w:rPr>
        <w:t xml:space="preserve"> </w:t>
      </w:r>
      <w:r w:rsidRPr="008010FC">
        <w:rPr>
          <w:rFonts w:cs="Arial" w:hint="cs"/>
          <w:sz w:val="28"/>
          <w:szCs w:val="28"/>
          <w:rtl/>
          <w:lang w:bidi="ar-IQ"/>
        </w:rPr>
        <w:t>خصمه،</w:t>
      </w:r>
      <w:r w:rsidRPr="008010FC">
        <w:rPr>
          <w:rFonts w:cs="Arial"/>
          <w:sz w:val="28"/>
          <w:szCs w:val="28"/>
          <w:rtl/>
          <w:lang w:bidi="ar-IQ"/>
        </w:rPr>
        <w:t xml:space="preserve"> </w:t>
      </w:r>
      <w:r w:rsidRPr="008010FC">
        <w:rPr>
          <w:rFonts w:cs="Arial" w:hint="cs"/>
          <w:sz w:val="28"/>
          <w:szCs w:val="28"/>
          <w:rtl/>
          <w:lang w:bidi="ar-IQ"/>
        </w:rPr>
        <w:t>خصمته</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القيامة</w:t>
      </w:r>
      <w:r w:rsidR="00C94FAA">
        <w:rPr>
          <w:rFonts w:cs="Arial" w:hint="cs"/>
          <w:sz w:val="28"/>
          <w:szCs w:val="28"/>
          <w:rtl/>
          <w:lang w:bidi="ar-IQ"/>
        </w:rPr>
        <w:t>}.</w:t>
      </w:r>
    </w:p>
    <w:p w:rsidR="008010FC" w:rsidRPr="008010FC" w:rsidRDefault="008010FC" w:rsidP="0024539B">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السؤال</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يلح</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للإجابة</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هو؛</w:t>
      </w:r>
    </w:p>
    <w:p w:rsidR="00C94FAA" w:rsidRDefault="008010FC" w:rsidP="00C94FAA">
      <w:pPr>
        <w:spacing w:after="0" w:line="240" w:lineRule="auto"/>
        <w:jc w:val="right"/>
        <w:rPr>
          <w:rFonts w:cs="Arial"/>
          <w:sz w:val="28"/>
          <w:szCs w:val="28"/>
          <w:rtl/>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أين</w:t>
      </w:r>
      <w:r w:rsidRPr="008010FC">
        <w:rPr>
          <w:rFonts w:cs="Arial"/>
          <w:sz w:val="28"/>
          <w:szCs w:val="28"/>
          <w:rtl/>
          <w:lang w:bidi="ar-IQ"/>
        </w:rPr>
        <w:t xml:space="preserve"> </w:t>
      </w:r>
      <w:r w:rsidRPr="008010FC">
        <w:rPr>
          <w:rFonts w:cs="Arial" w:hint="cs"/>
          <w:sz w:val="28"/>
          <w:szCs w:val="28"/>
          <w:rtl/>
          <w:lang w:bidi="ar-IQ"/>
        </w:rPr>
        <w:t>تتجلى</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وكيف</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lastRenderedPageBreak/>
        <w:t xml:space="preserve">   </w:t>
      </w:r>
      <w:r w:rsidR="00C94FAA">
        <w:rPr>
          <w:rFonts w:cs="Arial" w:hint="cs"/>
          <w:sz w:val="28"/>
          <w:szCs w:val="28"/>
          <w:rtl/>
          <w:lang w:bidi="ar-IQ"/>
        </w:rPr>
        <w:t xml:space="preserve">   </w:t>
      </w:r>
      <w:r w:rsidRPr="008010FC">
        <w:rPr>
          <w:rFonts w:cs="Arial" w:hint="cs"/>
          <w:sz w:val="28"/>
          <w:szCs w:val="28"/>
          <w:rtl/>
          <w:lang w:bidi="ar-IQ"/>
        </w:rPr>
        <w:t>برأيي،</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تتجلى</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ثلاث</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أساسية</w:t>
      </w:r>
      <w:r w:rsidRPr="008010FC">
        <w:rPr>
          <w:rFonts w:cs="Arial"/>
          <w:sz w:val="28"/>
          <w:szCs w:val="28"/>
          <w:rtl/>
          <w:lang w:bidi="ar-IQ"/>
        </w:rPr>
        <w:t xml:space="preserve"> </w:t>
      </w:r>
      <w:r w:rsidRPr="008010FC">
        <w:rPr>
          <w:rFonts w:cs="Arial" w:hint="cs"/>
          <w:sz w:val="28"/>
          <w:szCs w:val="28"/>
          <w:rtl/>
          <w:lang w:bidi="ar-IQ"/>
        </w:rPr>
        <w:t>واستراتيجية،</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محور</w:t>
      </w:r>
      <w:r w:rsidRPr="008010FC">
        <w:rPr>
          <w:rFonts w:cs="Arial"/>
          <w:sz w:val="28"/>
          <w:szCs w:val="28"/>
          <w:rtl/>
          <w:lang w:bidi="ar-IQ"/>
        </w:rPr>
        <w:t xml:space="preserve"> </w:t>
      </w:r>
      <w:r w:rsidRPr="008010FC">
        <w:rPr>
          <w:rFonts w:cs="Arial" w:hint="cs"/>
          <w:sz w:val="28"/>
          <w:szCs w:val="28"/>
          <w:rtl/>
          <w:lang w:bidi="ar-IQ"/>
        </w:rPr>
        <w:t>الديمقراطية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يكتب</w:t>
      </w:r>
      <w:r w:rsidRPr="008010FC">
        <w:rPr>
          <w:rFonts w:cs="Arial"/>
          <w:sz w:val="28"/>
          <w:szCs w:val="28"/>
          <w:rtl/>
          <w:lang w:bidi="ar-IQ"/>
        </w:rPr>
        <w:t xml:space="preserve"> </w:t>
      </w:r>
      <w:r w:rsidRPr="008010FC">
        <w:rPr>
          <w:rFonts w:cs="Arial" w:hint="cs"/>
          <w:sz w:val="28"/>
          <w:szCs w:val="28"/>
          <w:rtl/>
          <w:lang w:bidi="ar-IQ"/>
        </w:rPr>
        <w:t>ويتحدث</w:t>
      </w:r>
      <w:r w:rsidRPr="008010FC">
        <w:rPr>
          <w:rFonts w:cs="Arial"/>
          <w:sz w:val="28"/>
          <w:szCs w:val="28"/>
          <w:rtl/>
          <w:lang w:bidi="ar-IQ"/>
        </w:rPr>
        <w:t xml:space="preserve"> </w:t>
      </w:r>
      <w:r w:rsidRPr="008010FC">
        <w:rPr>
          <w:rFonts w:cs="Arial" w:hint="cs"/>
          <w:sz w:val="28"/>
          <w:szCs w:val="28"/>
          <w:rtl/>
          <w:lang w:bidi="ar-IQ"/>
        </w:rPr>
        <w:t>عنها</w:t>
      </w:r>
      <w:r w:rsidRPr="008010FC">
        <w:rPr>
          <w:rFonts w:cs="Arial"/>
          <w:sz w:val="28"/>
          <w:szCs w:val="28"/>
          <w:rtl/>
          <w:lang w:bidi="ar-IQ"/>
        </w:rPr>
        <w:t xml:space="preserve"> </w:t>
      </w:r>
      <w:r w:rsidRPr="008010FC">
        <w:rPr>
          <w:rFonts w:cs="Arial" w:hint="cs"/>
          <w:sz w:val="28"/>
          <w:szCs w:val="28"/>
          <w:rtl/>
          <w:lang w:bidi="ar-IQ"/>
        </w:rPr>
        <w:t>ويبشر</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العالم،</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القيم</w:t>
      </w:r>
      <w:r w:rsidRPr="008010FC">
        <w:rPr>
          <w:rFonts w:cs="Arial"/>
          <w:sz w:val="28"/>
          <w:szCs w:val="28"/>
          <w:rtl/>
          <w:lang w:bidi="ar-IQ"/>
        </w:rPr>
        <w:t xml:space="preserve"> </w:t>
      </w:r>
      <w:r w:rsidRPr="008010FC">
        <w:rPr>
          <w:rFonts w:cs="Arial" w:hint="cs"/>
          <w:sz w:val="28"/>
          <w:szCs w:val="28"/>
          <w:rtl/>
          <w:lang w:bidi="ar-IQ"/>
        </w:rPr>
        <w:t>الثلاث</w:t>
      </w:r>
      <w:r w:rsidRPr="008010FC">
        <w:rPr>
          <w:rFonts w:cs="Arial"/>
          <w:sz w:val="28"/>
          <w:szCs w:val="28"/>
          <w:rtl/>
          <w:lang w:bidi="ar-IQ"/>
        </w:rPr>
        <w:t xml:space="preserve"> </w:t>
      </w:r>
      <w:r w:rsidRPr="008010FC">
        <w:rPr>
          <w:rFonts w:cs="Arial" w:hint="cs"/>
          <w:sz w:val="28"/>
          <w:szCs w:val="28"/>
          <w:rtl/>
          <w:lang w:bidi="ar-IQ"/>
        </w:rPr>
        <w:t>هي</w:t>
      </w:r>
      <w:r w:rsidR="00C94FAA">
        <w:rPr>
          <w:rFonts w:cs="Arial" w:hint="cs"/>
          <w:sz w:val="28"/>
          <w:szCs w:val="28"/>
          <w:rtl/>
          <w:lang w:bidi="ar-IQ"/>
        </w:rPr>
        <w:t>:</w:t>
      </w:r>
    </w:p>
    <w:p w:rsidR="00C94FAA" w:rsidRDefault="008010FC" w:rsidP="00C94FAA">
      <w:pPr>
        <w:spacing w:after="0" w:line="240" w:lineRule="auto"/>
        <w:jc w:val="right"/>
        <w:rPr>
          <w:rFonts w:cs="Arial"/>
          <w:sz w:val="28"/>
          <w:szCs w:val="28"/>
          <w:rtl/>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أولا؛</w:t>
      </w:r>
      <w:r w:rsidRPr="008010FC">
        <w:rPr>
          <w:rFonts w:cs="Arial"/>
          <w:sz w:val="28"/>
          <w:szCs w:val="28"/>
          <w:rtl/>
          <w:lang w:bidi="ar-IQ"/>
        </w:rPr>
        <w:t xml:space="preserve"> </w:t>
      </w:r>
      <w:r w:rsidRPr="008010FC">
        <w:rPr>
          <w:rFonts w:cs="Arial" w:hint="cs"/>
          <w:sz w:val="28"/>
          <w:szCs w:val="28"/>
          <w:rtl/>
          <w:lang w:bidi="ar-IQ"/>
        </w:rPr>
        <w:t>الحرية،</w:t>
      </w:r>
      <w:r w:rsidRPr="008010FC">
        <w:rPr>
          <w:rFonts w:cs="Arial"/>
          <w:sz w:val="28"/>
          <w:szCs w:val="28"/>
          <w:rtl/>
          <w:lang w:bidi="ar-IQ"/>
        </w:rPr>
        <w:t xml:space="preserve"> </w:t>
      </w:r>
      <w:r w:rsidRPr="008010FC">
        <w:rPr>
          <w:rFonts w:cs="Arial" w:hint="cs"/>
          <w:sz w:val="28"/>
          <w:szCs w:val="28"/>
          <w:rtl/>
          <w:lang w:bidi="ar-IQ"/>
        </w:rPr>
        <w:t>والتي</w:t>
      </w:r>
      <w:r w:rsidRPr="008010FC">
        <w:rPr>
          <w:rFonts w:cs="Arial"/>
          <w:sz w:val="28"/>
          <w:szCs w:val="28"/>
          <w:rtl/>
          <w:lang w:bidi="ar-IQ"/>
        </w:rPr>
        <w:t xml:space="preserve"> </w:t>
      </w:r>
      <w:r w:rsidRPr="008010FC">
        <w:rPr>
          <w:rFonts w:cs="Arial" w:hint="cs"/>
          <w:sz w:val="28"/>
          <w:szCs w:val="28"/>
          <w:rtl/>
          <w:lang w:bidi="ar-IQ"/>
        </w:rPr>
        <w:t>تتمثل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العقيدة</w:t>
      </w:r>
      <w:r w:rsidRPr="008010FC">
        <w:rPr>
          <w:rFonts w:cs="Arial"/>
          <w:sz w:val="28"/>
          <w:szCs w:val="28"/>
          <w:rtl/>
          <w:lang w:bidi="ar-IQ"/>
        </w:rPr>
        <w:t xml:space="preserve"> </w:t>
      </w:r>
      <w:r w:rsidRPr="008010FC">
        <w:rPr>
          <w:rFonts w:cs="Arial" w:hint="cs"/>
          <w:sz w:val="28"/>
          <w:szCs w:val="28"/>
          <w:rtl/>
          <w:lang w:bidi="ar-IQ"/>
        </w:rPr>
        <w:t>والرأي</w:t>
      </w:r>
      <w:r w:rsidRPr="008010FC">
        <w:rPr>
          <w:rFonts w:cs="Arial"/>
          <w:sz w:val="28"/>
          <w:szCs w:val="28"/>
          <w:rtl/>
          <w:lang w:bidi="ar-IQ"/>
        </w:rPr>
        <w:t xml:space="preserve"> </w:t>
      </w:r>
      <w:r w:rsidRPr="008010FC">
        <w:rPr>
          <w:rFonts w:cs="Arial" w:hint="cs"/>
          <w:sz w:val="28"/>
          <w:szCs w:val="28"/>
          <w:rtl/>
          <w:lang w:bidi="ar-IQ"/>
        </w:rPr>
        <w:t>والاختيار،</w:t>
      </w:r>
      <w:r w:rsidRPr="008010FC">
        <w:rPr>
          <w:rFonts w:cs="Arial"/>
          <w:sz w:val="28"/>
          <w:szCs w:val="28"/>
          <w:rtl/>
          <w:lang w:bidi="ar-IQ"/>
        </w:rPr>
        <w:t xml:space="preserve"> </w:t>
      </w:r>
      <w:r w:rsidRPr="008010FC">
        <w:rPr>
          <w:rFonts w:cs="Arial" w:hint="cs"/>
          <w:sz w:val="28"/>
          <w:szCs w:val="28"/>
          <w:rtl/>
          <w:lang w:bidi="ar-IQ"/>
        </w:rPr>
        <w:t>وكذلك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التعبير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الذا</w:t>
      </w:r>
      <w:r w:rsidR="00C94FAA">
        <w:rPr>
          <w:rFonts w:cs="Arial" w:hint="cs"/>
          <w:sz w:val="28"/>
          <w:szCs w:val="28"/>
          <w:rtl/>
          <w:lang w:bidi="ar-IQ"/>
        </w:rPr>
        <w:t>ت.</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ثانيا؛</w:t>
      </w:r>
      <w:r w:rsidRPr="008010FC">
        <w:rPr>
          <w:rFonts w:cs="Arial"/>
          <w:sz w:val="28"/>
          <w:szCs w:val="28"/>
          <w:rtl/>
          <w:lang w:bidi="ar-IQ"/>
        </w:rPr>
        <w:t xml:space="preserve"> </w:t>
      </w:r>
      <w:r w:rsidRPr="008010FC">
        <w:rPr>
          <w:rFonts w:cs="Arial" w:hint="cs"/>
          <w:sz w:val="28"/>
          <w:szCs w:val="28"/>
          <w:rtl/>
          <w:lang w:bidi="ar-IQ"/>
        </w:rPr>
        <w:t>المساواة</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وعدم</w:t>
      </w:r>
      <w:r w:rsidRPr="008010FC">
        <w:rPr>
          <w:rFonts w:cs="Arial"/>
          <w:sz w:val="28"/>
          <w:szCs w:val="28"/>
          <w:rtl/>
          <w:lang w:bidi="ar-IQ"/>
        </w:rPr>
        <w:t xml:space="preserve"> </w:t>
      </w:r>
      <w:r w:rsidRPr="008010FC">
        <w:rPr>
          <w:rFonts w:cs="Arial" w:hint="cs"/>
          <w:sz w:val="28"/>
          <w:szCs w:val="28"/>
          <w:rtl/>
          <w:lang w:bidi="ar-IQ"/>
        </w:rPr>
        <w:t>التمييز</w:t>
      </w:r>
      <w:r w:rsidRPr="008010FC">
        <w:rPr>
          <w:rFonts w:cs="Arial"/>
          <w:sz w:val="28"/>
          <w:szCs w:val="28"/>
          <w:rtl/>
          <w:lang w:bidi="ar-IQ"/>
        </w:rPr>
        <w:t xml:space="preserve"> </w:t>
      </w:r>
      <w:r w:rsidRPr="008010FC">
        <w:rPr>
          <w:rFonts w:cs="Arial" w:hint="cs"/>
          <w:sz w:val="28"/>
          <w:szCs w:val="28"/>
          <w:rtl/>
          <w:lang w:bidi="ar-IQ"/>
        </w:rPr>
        <w:t>بينهم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أساس</w:t>
      </w:r>
      <w:r w:rsidRPr="008010FC">
        <w:rPr>
          <w:rFonts w:cs="Arial"/>
          <w:sz w:val="28"/>
          <w:szCs w:val="28"/>
          <w:rtl/>
          <w:lang w:bidi="ar-IQ"/>
        </w:rPr>
        <w:t xml:space="preserve"> </w:t>
      </w:r>
      <w:r w:rsidRPr="008010FC">
        <w:rPr>
          <w:rFonts w:cs="Arial" w:hint="cs"/>
          <w:sz w:val="28"/>
          <w:szCs w:val="28"/>
          <w:rtl/>
          <w:lang w:bidi="ar-IQ"/>
        </w:rPr>
        <w:t>خلق</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سبحانه</w:t>
      </w:r>
      <w:r w:rsidRPr="008010FC">
        <w:rPr>
          <w:rFonts w:cs="Arial"/>
          <w:sz w:val="28"/>
          <w:szCs w:val="28"/>
          <w:rtl/>
          <w:lang w:bidi="ar-IQ"/>
        </w:rPr>
        <w:t xml:space="preserve"> </w:t>
      </w:r>
      <w:r w:rsidRPr="008010FC">
        <w:rPr>
          <w:rFonts w:cs="Arial" w:hint="cs"/>
          <w:sz w:val="28"/>
          <w:szCs w:val="28"/>
          <w:rtl/>
          <w:lang w:bidi="ar-IQ"/>
        </w:rPr>
        <w:t>وتعالى،</w:t>
      </w:r>
      <w:r w:rsidRPr="008010FC">
        <w:rPr>
          <w:rFonts w:cs="Arial"/>
          <w:sz w:val="28"/>
          <w:szCs w:val="28"/>
          <w:rtl/>
          <w:lang w:bidi="ar-IQ"/>
        </w:rPr>
        <w:t xml:space="preserve"> </w:t>
      </w:r>
      <w:r w:rsidRPr="008010FC">
        <w:rPr>
          <w:rFonts w:cs="Arial" w:hint="cs"/>
          <w:sz w:val="28"/>
          <w:szCs w:val="28"/>
          <w:rtl/>
          <w:lang w:bidi="ar-IQ"/>
        </w:rPr>
        <w:t>كالتمييز</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أساس</w:t>
      </w:r>
      <w:r w:rsidRPr="008010FC">
        <w:rPr>
          <w:rFonts w:cs="Arial"/>
          <w:sz w:val="28"/>
          <w:szCs w:val="28"/>
          <w:rtl/>
          <w:lang w:bidi="ar-IQ"/>
        </w:rPr>
        <w:t xml:space="preserve"> </w:t>
      </w:r>
      <w:r w:rsidRPr="008010FC">
        <w:rPr>
          <w:rFonts w:cs="Arial" w:hint="cs"/>
          <w:sz w:val="28"/>
          <w:szCs w:val="28"/>
          <w:rtl/>
          <w:lang w:bidi="ar-IQ"/>
        </w:rPr>
        <w:t>اللون</w:t>
      </w:r>
      <w:r w:rsidRPr="008010FC">
        <w:rPr>
          <w:rFonts w:cs="Arial"/>
          <w:sz w:val="28"/>
          <w:szCs w:val="28"/>
          <w:rtl/>
          <w:lang w:bidi="ar-IQ"/>
        </w:rPr>
        <w:t xml:space="preserve"> </w:t>
      </w:r>
      <w:r w:rsidRPr="008010FC">
        <w:rPr>
          <w:rFonts w:cs="Arial" w:hint="cs"/>
          <w:sz w:val="28"/>
          <w:szCs w:val="28"/>
          <w:rtl/>
          <w:lang w:bidi="ar-IQ"/>
        </w:rPr>
        <w:t>والجنس</w:t>
      </w:r>
      <w:r w:rsidRPr="008010FC">
        <w:rPr>
          <w:rFonts w:cs="Arial"/>
          <w:sz w:val="28"/>
          <w:szCs w:val="28"/>
          <w:rtl/>
          <w:lang w:bidi="ar-IQ"/>
        </w:rPr>
        <w:t xml:space="preserve"> </w:t>
      </w:r>
      <w:r w:rsidRPr="008010FC">
        <w:rPr>
          <w:rFonts w:cs="Arial" w:hint="cs"/>
          <w:sz w:val="28"/>
          <w:szCs w:val="28"/>
          <w:rtl/>
          <w:lang w:bidi="ar-IQ"/>
        </w:rPr>
        <w:t>والانتماء</w:t>
      </w:r>
      <w:r w:rsidRPr="008010FC">
        <w:rPr>
          <w:rFonts w:cs="Arial"/>
          <w:sz w:val="28"/>
          <w:szCs w:val="28"/>
          <w:rtl/>
          <w:lang w:bidi="ar-IQ"/>
        </w:rPr>
        <w:t xml:space="preserve"> </w:t>
      </w:r>
      <w:r w:rsidRPr="008010FC">
        <w:rPr>
          <w:rFonts w:cs="Arial" w:hint="cs"/>
          <w:sz w:val="28"/>
          <w:szCs w:val="28"/>
          <w:rtl/>
          <w:lang w:bidi="ar-IQ"/>
        </w:rPr>
        <w:t>القومي</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الجغرافي،</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تتجلى</w:t>
      </w:r>
      <w:r w:rsidRPr="008010FC">
        <w:rPr>
          <w:rFonts w:cs="Arial"/>
          <w:sz w:val="28"/>
          <w:szCs w:val="28"/>
          <w:rtl/>
          <w:lang w:bidi="ar-IQ"/>
        </w:rPr>
        <w:t xml:space="preserve"> </w:t>
      </w:r>
      <w:r w:rsidRPr="008010FC">
        <w:rPr>
          <w:rFonts w:cs="Arial" w:hint="cs"/>
          <w:sz w:val="28"/>
          <w:szCs w:val="28"/>
          <w:rtl/>
          <w:lang w:bidi="ar-IQ"/>
        </w:rPr>
        <w:t>المساواة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مبدأ</w:t>
      </w:r>
      <w:r w:rsidRPr="008010FC">
        <w:rPr>
          <w:rFonts w:cs="Arial"/>
          <w:sz w:val="28"/>
          <w:szCs w:val="28"/>
          <w:rtl/>
          <w:lang w:bidi="ar-IQ"/>
        </w:rPr>
        <w:t xml:space="preserve"> </w:t>
      </w:r>
      <w:r w:rsidRPr="008010FC">
        <w:rPr>
          <w:rFonts w:cs="Arial" w:hint="cs"/>
          <w:sz w:val="28"/>
          <w:szCs w:val="28"/>
          <w:rtl/>
          <w:lang w:bidi="ar-IQ"/>
        </w:rPr>
        <w:t>تكافؤ</w:t>
      </w:r>
      <w:r w:rsidRPr="008010FC">
        <w:rPr>
          <w:rFonts w:cs="Arial"/>
          <w:sz w:val="28"/>
          <w:szCs w:val="28"/>
          <w:rtl/>
          <w:lang w:bidi="ar-IQ"/>
        </w:rPr>
        <w:t xml:space="preserve"> </w:t>
      </w:r>
      <w:r w:rsidRPr="008010FC">
        <w:rPr>
          <w:rFonts w:cs="Arial" w:hint="cs"/>
          <w:sz w:val="28"/>
          <w:szCs w:val="28"/>
          <w:rtl/>
          <w:lang w:bidi="ar-IQ"/>
        </w:rPr>
        <w:t>الفرص،</w:t>
      </w:r>
      <w:r w:rsidRPr="008010FC">
        <w:rPr>
          <w:rFonts w:cs="Arial"/>
          <w:sz w:val="28"/>
          <w:szCs w:val="28"/>
          <w:rtl/>
          <w:lang w:bidi="ar-IQ"/>
        </w:rPr>
        <w:t xml:space="preserve"> </w:t>
      </w:r>
      <w:r w:rsidRPr="008010FC">
        <w:rPr>
          <w:rFonts w:cs="Arial" w:hint="cs"/>
          <w:sz w:val="28"/>
          <w:szCs w:val="28"/>
          <w:rtl/>
          <w:lang w:bidi="ar-IQ"/>
        </w:rPr>
        <w:t>إذ</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يحق</w:t>
      </w:r>
      <w:r w:rsidRPr="008010FC">
        <w:rPr>
          <w:rFonts w:cs="Arial"/>
          <w:sz w:val="28"/>
          <w:szCs w:val="28"/>
          <w:rtl/>
          <w:lang w:bidi="ar-IQ"/>
        </w:rPr>
        <w:t xml:space="preserve"> </w:t>
      </w:r>
      <w:r w:rsidRPr="008010FC">
        <w:rPr>
          <w:rFonts w:cs="Arial" w:hint="cs"/>
          <w:sz w:val="28"/>
          <w:szCs w:val="28"/>
          <w:rtl/>
          <w:lang w:bidi="ar-IQ"/>
        </w:rPr>
        <w:t>الاستئثار</w:t>
      </w:r>
      <w:r w:rsidRPr="008010FC">
        <w:rPr>
          <w:rFonts w:cs="Arial"/>
          <w:sz w:val="28"/>
          <w:szCs w:val="28"/>
          <w:rtl/>
          <w:lang w:bidi="ar-IQ"/>
        </w:rPr>
        <w:t xml:space="preserve"> </w:t>
      </w:r>
      <w:r w:rsidRPr="008010FC">
        <w:rPr>
          <w:rFonts w:cs="Arial" w:hint="cs"/>
          <w:sz w:val="28"/>
          <w:szCs w:val="28"/>
          <w:rtl/>
          <w:lang w:bidi="ar-IQ"/>
        </w:rPr>
        <w:t>بالفرص</w:t>
      </w:r>
      <w:r w:rsidRPr="008010FC">
        <w:rPr>
          <w:rFonts w:cs="Arial"/>
          <w:sz w:val="28"/>
          <w:szCs w:val="28"/>
          <w:rtl/>
          <w:lang w:bidi="ar-IQ"/>
        </w:rPr>
        <w:t xml:space="preserve"> </w:t>
      </w:r>
      <w:r w:rsidRPr="008010FC">
        <w:rPr>
          <w:rFonts w:cs="Arial" w:hint="cs"/>
          <w:sz w:val="28"/>
          <w:szCs w:val="28"/>
          <w:rtl/>
          <w:lang w:bidi="ar-IQ"/>
        </w:rPr>
        <w:t>لجماعة</w:t>
      </w:r>
      <w:r w:rsidRPr="008010FC">
        <w:rPr>
          <w:rFonts w:cs="Arial"/>
          <w:sz w:val="28"/>
          <w:szCs w:val="28"/>
          <w:rtl/>
          <w:lang w:bidi="ar-IQ"/>
        </w:rPr>
        <w:t xml:space="preserve"> </w:t>
      </w:r>
      <w:r w:rsidRPr="008010FC">
        <w:rPr>
          <w:rFonts w:cs="Arial" w:hint="cs"/>
          <w:sz w:val="28"/>
          <w:szCs w:val="28"/>
          <w:rtl/>
          <w:lang w:bidi="ar-IQ"/>
        </w:rPr>
        <w:t>وحرمان</w:t>
      </w:r>
      <w:r w:rsidRPr="008010FC">
        <w:rPr>
          <w:rFonts w:cs="Arial"/>
          <w:sz w:val="28"/>
          <w:szCs w:val="28"/>
          <w:rtl/>
          <w:lang w:bidi="ar-IQ"/>
        </w:rPr>
        <w:t xml:space="preserve"> </w:t>
      </w:r>
      <w:r w:rsidRPr="008010FC">
        <w:rPr>
          <w:rFonts w:cs="Arial" w:hint="cs"/>
          <w:sz w:val="28"/>
          <w:szCs w:val="28"/>
          <w:rtl/>
          <w:lang w:bidi="ar-IQ"/>
        </w:rPr>
        <w:t>أخرى</w:t>
      </w:r>
      <w:r w:rsidRPr="008010FC">
        <w:rPr>
          <w:rFonts w:cs="Arial"/>
          <w:sz w:val="28"/>
          <w:szCs w:val="28"/>
          <w:rtl/>
          <w:lang w:bidi="ar-IQ"/>
        </w:rPr>
        <w:t xml:space="preserve"> </w:t>
      </w:r>
      <w:r w:rsidRPr="008010FC">
        <w:rPr>
          <w:rFonts w:cs="Arial" w:hint="cs"/>
          <w:sz w:val="28"/>
          <w:szCs w:val="28"/>
          <w:rtl/>
          <w:lang w:bidi="ar-IQ"/>
        </w:rPr>
        <w:t>منها،</w:t>
      </w:r>
      <w:r w:rsidRPr="008010FC">
        <w:rPr>
          <w:rFonts w:cs="Arial"/>
          <w:sz w:val="28"/>
          <w:szCs w:val="28"/>
          <w:rtl/>
          <w:lang w:bidi="ar-IQ"/>
        </w:rPr>
        <w:t xml:space="preserve"> </w:t>
      </w:r>
      <w:r w:rsidRPr="008010FC">
        <w:rPr>
          <w:rFonts w:cs="Arial" w:hint="cs"/>
          <w:sz w:val="28"/>
          <w:szCs w:val="28"/>
          <w:rtl/>
          <w:lang w:bidi="ar-IQ"/>
        </w:rPr>
        <w:t>إذ</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بد</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يتمتع</w:t>
      </w:r>
      <w:r w:rsidRPr="008010FC">
        <w:rPr>
          <w:rFonts w:cs="Arial"/>
          <w:sz w:val="28"/>
          <w:szCs w:val="28"/>
          <w:rtl/>
          <w:lang w:bidi="ar-IQ"/>
        </w:rPr>
        <w:t xml:space="preserve"> </w:t>
      </w:r>
      <w:r w:rsidRPr="008010FC">
        <w:rPr>
          <w:rFonts w:cs="Arial" w:hint="cs"/>
          <w:sz w:val="28"/>
          <w:szCs w:val="28"/>
          <w:rtl/>
          <w:lang w:bidi="ar-IQ"/>
        </w:rPr>
        <w:t>الجميع</w:t>
      </w:r>
      <w:r w:rsidRPr="008010FC">
        <w:rPr>
          <w:rFonts w:cs="Arial"/>
          <w:sz w:val="28"/>
          <w:szCs w:val="28"/>
          <w:rtl/>
          <w:lang w:bidi="ar-IQ"/>
        </w:rPr>
        <w:t xml:space="preserve"> </w:t>
      </w:r>
      <w:r w:rsidRPr="008010FC">
        <w:rPr>
          <w:rFonts w:cs="Arial" w:hint="cs"/>
          <w:sz w:val="28"/>
          <w:szCs w:val="28"/>
          <w:rtl/>
          <w:lang w:bidi="ar-IQ"/>
        </w:rPr>
        <w:t>بنفس</w:t>
      </w:r>
      <w:r w:rsidRPr="008010FC">
        <w:rPr>
          <w:rFonts w:cs="Arial"/>
          <w:sz w:val="28"/>
          <w:szCs w:val="28"/>
          <w:rtl/>
          <w:lang w:bidi="ar-IQ"/>
        </w:rPr>
        <w:t xml:space="preserve"> </w:t>
      </w:r>
      <w:r w:rsidRPr="008010FC">
        <w:rPr>
          <w:rFonts w:cs="Arial" w:hint="cs"/>
          <w:sz w:val="28"/>
          <w:szCs w:val="28"/>
          <w:rtl/>
          <w:lang w:bidi="ar-IQ"/>
        </w:rPr>
        <w:t>الفرص</w:t>
      </w:r>
      <w:r w:rsidRPr="008010FC">
        <w:rPr>
          <w:rFonts w:cs="Arial"/>
          <w:sz w:val="28"/>
          <w:szCs w:val="28"/>
          <w:rtl/>
          <w:lang w:bidi="ar-IQ"/>
        </w:rPr>
        <w:t xml:space="preserve"> </w:t>
      </w:r>
      <w:r w:rsidRPr="008010FC">
        <w:rPr>
          <w:rFonts w:cs="Arial" w:hint="cs"/>
          <w:sz w:val="28"/>
          <w:szCs w:val="28"/>
          <w:rtl/>
          <w:lang w:bidi="ar-IQ"/>
        </w:rPr>
        <w:t>وعلى</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الأصعدة</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المجالات</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ثالثا؛</w:t>
      </w:r>
      <w:r w:rsidRPr="008010FC">
        <w:rPr>
          <w:rFonts w:cs="Arial"/>
          <w:sz w:val="28"/>
          <w:szCs w:val="28"/>
          <w:rtl/>
          <w:lang w:bidi="ar-IQ"/>
        </w:rPr>
        <w:t xml:space="preserve"> </w:t>
      </w:r>
      <w:r w:rsidRPr="008010FC">
        <w:rPr>
          <w:rFonts w:cs="Arial" w:hint="cs"/>
          <w:sz w:val="28"/>
          <w:szCs w:val="28"/>
          <w:rtl/>
          <w:lang w:bidi="ar-IQ"/>
        </w:rPr>
        <w:t>الشراكة</w:t>
      </w:r>
      <w:r w:rsidRPr="008010FC">
        <w:rPr>
          <w:rFonts w:cs="Arial"/>
          <w:sz w:val="28"/>
          <w:szCs w:val="28"/>
          <w:rtl/>
          <w:lang w:bidi="ar-IQ"/>
        </w:rPr>
        <w:t xml:space="preserve"> </w:t>
      </w:r>
      <w:r w:rsidRPr="008010FC">
        <w:rPr>
          <w:rFonts w:cs="Arial" w:hint="cs"/>
          <w:sz w:val="28"/>
          <w:szCs w:val="28"/>
          <w:rtl/>
          <w:lang w:bidi="ar-IQ"/>
        </w:rPr>
        <w:t>الحقيقية</w:t>
      </w:r>
      <w:r w:rsidRPr="008010FC">
        <w:rPr>
          <w:rFonts w:cs="Arial"/>
          <w:sz w:val="28"/>
          <w:szCs w:val="28"/>
          <w:rtl/>
          <w:lang w:bidi="ar-IQ"/>
        </w:rPr>
        <w:t xml:space="preserve"> </w:t>
      </w:r>
      <w:r w:rsidRPr="008010FC">
        <w:rPr>
          <w:rFonts w:cs="Arial" w:hint="cs"/>
          <w:sz w:val="28"/>
          <w:szCs w:val="28"/>
          <w:rtl/>
          <w:lang w:bidi="ar-IQ"/>
        </w:rPr>
        <w:t>والواقعية</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الشأن</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يجوز</w:t>
      </w:r>
      <w:r w:rsidRPr="008010FC">
        <w:rPr>
          <w:rFonts w:cs="Arial"/>
          <w:sz w:val="28"/>
          <w:szCs w:val="28"/>
          <w:rtl/>
          <w:lang w:bidi="ar-IQ"/>
        </w:rPr>
        <w:t xml:space="preserve"> </w:t>
      </w:r>
      <w:r w:rsidRPr="008010FC">
        <w:rPr>
          <w:rFonts w:cs="Arial" w:hint="cs"/>
          <w:sz w:val="28"/>
          <w:szCs w:val="28"/>
          <w:rtl/>
          <w:lang w:bidi="ar-IQ"/>
        </w:rPr>
        <w:t>احتكار</w:t>
      </w:r>
      <w:r w:rsidRPr="008010FC">
        <w:rPr>
          <w:rFonts w:cs="Arial"/>
          <w:sz w:val="28"/>
          <w:szCs w:val="28"/>
          <w:rtl/>
          <w:lang w:bidi="ar-IQ"/>
        </w:rPr>
        <w:t xml:space="preserve"> </w:t>
      </w:r>
      <w:r w:rsidRPr="008010FC">
        <w:rPr>
          <w:rFonts w:cs="Arial" w:hint="cs"/>
          <w:sz w:val="28"/>
          <w:szCs w:val="28"/>
          <w:rtl/>
          <w:lang w:bidi="ar-IQ"/>
        </w:rPr>
        <w:t>فئة</w:t>
      </w:r>
      <w:r w:rsidRPr="008010FC">
        <w:rPr>
          <w:rFonts w:cs="Arial"/>
          <w:sz w:val="28"/>
          <w:szCs w:val="28"/>
          <w:rtl/>
          <w:lang w:bidi="ar-IQ"/>
        </w:rPr>
        <w:t xml:space="preserve"> </w:t>
      </w:r>
      <w:r w:rsidRPr="008010FC">
        <w:rPr>
          <w:rFonts w:cs="Arial" w:hint="cs"/>
          <w:sz w:val="28"/>
          <w:szCs w:val="28"/>
          <w:rtl/>
          <w:lang w:bidi="ar-IQ"/>
        </w:rPr>
        <w:t>للشأن</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وحرمان</w:t>
      </w:r>
      <w:r w:rsidRPr="008010FC">
        <w:rPr>
          <w:rFonts w:cs="Arial"/>
          <w:sz w:val="28"/>
          <w:szCs w:val="28"/>
          <w:rtl/>
          <w:lang w:bidi="ar-IQ"/>
        </w:rPr>
        <w:t xml:space="preserve"> </w:t>
      </w:r>
      <w:r w:rsidRPr="008010FC">
        <w:rPr>
          <w:rFonts w:cs="Arial" w:hint="cs"/>
          <w:sz w:val="28"/>
          <w:szCs w:val="28"/>
          <w:rtl/>
          <w:lang w:bidi="ar-IQ"/>
        </w:rPr>
        <w:t>الآخرين</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بأية</w:t>
      </w:r>
      <w:r w:rsidRPr="008010FC">
        <w:rPr>
          <w:rFonts w:cs="Arial"/>
          <w:sz w:val="28"/>
          <w:szCs w:val="28"/>
          <w:rtl/>
          <w:lang w:bidi="ar-IQ"/>
        </w:rPr>
        <w:t xml:space="preserve"> </w:t>
      </w:r>
      <w:r w:rsidRPr="008010FC">
        <w:rPr>
          <w:rFonts w:cs="Arial" w:hint="cs"/>
          <w:sz w:val="28"/>
          <w:szCs w:val="28"/>
          <w:rtl/>
          <w:lang w:bidi="ar-IQ"/>
        </w:rPr>
        <w:t>ذريعة،</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ليست</w:t>
      </w:r>
      <w:r w:rsidRPr="008010FC">
        <w:rPr>
          <w:rFonts w:cs="Arial"/>
          <w:sz w:val="28"/>
          <w:szCs w:val="28"/>
          <w:rtl/>
          <w:lang w:bidi="ar-IQ"/>
        </w:rPr>
        <w:t xml:space="preserve"> </w:t>
      </w:r>
      <w:r w:rsidRPr="008010FC">
        <w:rPr>
          <w:rFonts w:cs="Arial" w:hint="cs"/>
          <w:sz w:val="28"/>
          <w:szCs w:val="28"/>
          <w:rtl/>
          <w:lang w:bidi="ar-IQ"/>
        </w:rPr>
        <w:t>الملكية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الإسلام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أي</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تقوم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أساس</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الملكي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يفاضل</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الشأن</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أساس</w:t>
      </w:r>
      <w:r w:rsidRPr="008010FC">
        <w:rPr>
          <w:rFonts w:cs="Arial"/>
          <w:sz w:val="28"/>
          <w:szCs w:val="28"/>
          <w:rtl/>
          <w:lang w:bidi="ar-IQ"/>
        </w:rPr>
        <w:t xml:space="preserve"> </w:t>
      </w:r>
      <w:r w:rsidRPr="008010FC">
        <w:rPr>
          <w:rFonts w:cs="Arial" w:hint="cs"/>
          <w:sz w:val="28"/>
          <w:szCs w:val="28"/>
          <w:rtl/>
          <w:lang w:bidi="ar-IQ"/>
        </w:rPr>
        <w:t>القبيلة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العائلة،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يولد</w:t>
      </w:r>
      <w:r w:rsidRPr="008010FC">
        <w:rPr>
          <w:rFonts w:cs="Arial"/>
          <w:sz w:val="28"/>
          <w:szCs w:val="28"/>
          <w:rtl/>
          <w:lang w:bidi="ar-IQ"/>
        </w:rPr>
        <w:t xml:space="preserve"> </w:t>
      </w:r>
      <w:r w:rsidRPr="008010FC">
        <w:rPr>
          <w:rFonts w:cs="Arial" w:hint="cs"/>
          <w:sz w:val="28"/>
          <w:szCs w:val="28"/>
          <w:rtl/>
          <w:lang w:bidi="ar-IQ"/>
        </w:rPr>
        <w:t>مولودها</w:t>
      </w:r>
      <w:r w:rsidRPr="008010FC">
        <w:rPr>
          <w:rFonts w:cs="Arial"/>
          <w:sz w:val="28"/>
          <w:szCs w:val="28"/>
          <w:rtl/>
          <w:lang w:bidi="ar-IQ"/>
        </w:rPr>
        <w:t xml:space="preserve"> </w:t>
      </w:r>
      <w:r w:rsidRPr="008010FC">
        <w:rPr>
          <w:rFonts w:cs="Arial" w:hint="cs"/>
          <w:sz w:val="28"/>
          <w:szCs w:val="28"/>
          <w:rtl/>
          <w:lang w:bidi="ar-IQ"/>
        </w:rPr>
        <w:t>أميرا</w:t>
      </w:r>
      <w:r w:rsidRPr="008010FC">
        <w:rPr>
          <w:rFonts w:cs="Arial"/>
          <w:sz w:val="28"/>
          <w:szCs w:val="28"/>
          <w:rtl/>
          <w:lang w:bidi="ar-IQ"/>
        </w:rPr>
        <w:t xml:space="preserve"> </w:t>
      </w:r>
      <w:r w:rsidRPr="008010FC">
        <w:rPr>
          <w:rFonts w:cs="Arial" w:hint="cs"/>
          <w:sz w:val="28"/>
          <w:szCs w:val="28"/>
          <w:rtl/>
          <w:lang w:bidi="ar-IQ"/>
        </w:rPr>
        <w:t>يتمتع</w:t>
      </w:r>
      <w:r w:rsidRPr="008010FC">
        <w:rPr>
          <w:rFonts w:cs="Arial"/>
          <w:sz w:val="28"/>
          <w:szCs w:val="28"/>
          <w:rtl/>
          <w:lang w:bidi="ar-IQ"/>
        </w:rPr>
        <w:t xml:space="preserve"> </w:t>
      </w:r>
      <w:r w:rsidRPr="008010FC">
        <w:rPr>
          <w:rFonts w:cs="Arial" w:hint="cs"/>
          <w:sz w:val="28"/>
          <w:szCs w:val="28"/>
          <w:rtl/>
          <w:lang w:bidi="ar-IQ"/>
        </w:rPr>
        <w:t>بامتيازات</w:t>
      </w:r>
      <w:r w:rsidRPr="008010FC">
        <w:rPr>
          <w:rFonts w:cs="Arial"/>
          <w:sz w:val="28"/>
          <w:szCs w:val="28"/>
          <w:rtl/>
          <w:lang w:bidi="ar-IQ"/>
        </w:rPr>
        <w:t xml:space="preserve"> </w:t>
      </w:r>
      <w:r w:rsidRPr="008010FC">
        <w:rPr>
          <w:rFonts w:cs="Arial" w:hint="cs"/>
          <w:sz w:val="28"/>
          <w:szCs w:val="28"/>
          <w:rtl/>
          <w:lang w:bidi="ar-IQ"/>
        </w:rPr>
        <w:t>خاصة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حساب</w:t>
      </w:r>
      <w:r w:rsidRPr="008010FC">
        <w:rPr>
          <w:rFonts w:cs="Arial"/>
          <w:sz w:val="28"/>
          <w:szCs w:val="28"/>
          <w:rtl/>
          <w:lang w:bidi="ar-IQ"/>
        </w:rPr>
        <w:t xml:space="preserve"> </w:t>
      </w:r>
      <w:r w:rsidRPr="008010FC">
        <w:rPr>
          <w:rFonts w:cs="Arial" w:hint="cs"/>
          <w:sz w:val="28"/>
          <w:szCs w:val="28"/>
          <w:rtl/>
          <w:lang w:bidi="ar-IQ"/>
        </w:rPr>
        <w:t>سائر</w:t>
      </w:r>
      <w:r w:rsidRPr="008010FC">
        <w:rPr>
          <w:rFonts w:cs="Arial"/>
          <w:sz w:val="28"/>
          <w:szCs w:val="28"/>
          <w:rtl/>
          <w:lang w:bidi="ar-IQ"/>
        </w:rPr>
        <w:t xml:space="preserve"> </w:t>
      </w:r>
      <w:r w:rsidRPr="008010FC">
        <w:rPr>
          <w:rFonts w:cs="Arial" w:hint="cs"/>
          <w:sz w:val="28"/>
          <w:szCs w:val="28"/>
          <w:rtl/>
          <w:lang w:bidi="ar-IQ"/>
        </w:rPr>
        <w:t>المواطنين،</w:t>
      </w:r>
      <w:r w:rsidRPr="008010FC">
        <w:rPr>
          <w:rFonts w:cs="Arial"/>
          <w:sz w:val="28"/>
          <w:szCs w:val="28"/>
          <w:rtl/>
          <w:lang w:bidi="ar-IQ"/>
        </w:rPr>
        <w:t xml:space="preserve"> </w:t>
      </w:r>
      <w:r w:rsidRPr="008010FC">
        <w:rPr>
          <w:rFonts w:cs="Arial" w:hint="cs"/>
          <w:sz w:val="28"/>
          <w:szCs w:val="28"/>
          <w:rtl/>
          <w:lang w:bidi="ar-IQ"/>
        </w:rPr>
        <w:t>فهي</w:t>
      </w:r>
      <w:r w:rsidRPr="008010FC">
        <w:rPr>
          <w:rFonts w:cs="Arial"/>
          <w:sz w:val="28"/>
          <w:szCs w:val="28"/>
          <w:rtl/>
          <w:lang w:bidi="ar-IQ"/>
        </w:rPr>
        <w:t xml:space="preserve"> </w:t>
      </w:r>
      <w:r w:rsidRPr="008010FC">
        <w:rPr>
          <w:rFonts w:cs="Arial" w:hint="cs"/>
          <w:sz w:val="28"/>
          <w:szCs w:val="28"/>
          <w:rtl/>
          <w:lang w:bidi="ar-IQ"/>
        </w:rPr>
        <w:t>باطلة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أساس</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واقع</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الإنسانية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العقل،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شئ</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إن</w:t>
      </w:r>
      <w:r w:rsidRPr="008010FC">
        <w:rPr>
          <w:rFonts w:cs="Arial"/>
          <w:sz w:val="28"/>
          <w:szCs w:val="28"/>
          <w:rtl/>
          <w:lang w:bidi="ar-IQ"/>
        </w:rPr>
        <w:t xml:space="preserve"> </w:t>
      </w:r>
      <w:r w:rsidRPr="008010FC">
        <w:rPr>
          <w:rFonts w:cs="Arial" w:hint="cs"/>
          <w:sz w:val="28"/>
          <w:szCs w:val="28"/>
          <w:rtl/>
          <w:lang w:bidi="ar-IQ"/>
        </w:rPr>
        <w:t>أي</w:t>
      </w:r>
      <w:r w:rsidRPr="008010FC">
        <w:rPr>
          <w:rFonts w:cs="Arial"/>
          <w:sz w:val="28"/>
          <w:szCs w:val="28"/>
          <w:rtl/>
          <w:lang w:bidi="ar-IQ"/>
        </w:rPr>
        <w:t xml:space="preserve"> </w:t>
      </w:r>
      <w:r w:rsidRPr="008010FC">
        <w:rPr>
          <w:rFonts w:cs="Arial" w:hint="cs"/>
          <w:sz w:val="28"/>
          <w:szCs w:val="28"/>
          <w:rtl/>
          <w:lang w:bidi="ar-IQ"/>
        </w:rPr>
        <w:t>انتقاص</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أي</w:t>
      </w:r>
      <w:r w:rsidRPr="008010FC">
        <w:rPr>
          <w:rFonts w:cs="Arial"/>
          <w:sz w:val="28"/>
          <w:szCs w:val="28"/>
          <w:rtl/>
          <w:lang w:bidi="ar-IQ"/>
        </w:rPr>
        <w:t xml:space="preserve"> </w:t>
      </w:r>
      <w:r w:rsidRPr="008010FC">
        <w:rPr>
          <w:rFonts w:cs="Arial" w:hint="cs"/>
          <w:sz w:val="28"/>
          <w:szCs w:val="28"/>
          <w:rtl/>
          <w:lang w:bidi="ar-IQ"/>
        </w:rPr>
        <w:t>واحدة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القيم،</w:t>
      </w:r>
      <w:r w:rsidRPr="008010FC">
        <w:rPr>
          <w:rFonts w:cs="Arial"/>
          <w:sz w:val="28"/>
          <w:szCs w:val="28"/>
          <w:rtl/>
          <w:lang w:bidi="ar-IQ"/>
        </w:rPr>
        <w:t xml:space="preserve"> </w:t>
      </w:r>
      <w:r w:rsidRPr="008010FC">
        <w:rPr>
          <w:rFonts w:cs="Arial" w:hint="cs"/>
          <w:sz w:val="28"/>
          <w:szCs w:val="28"/>
          <w:rtl/>
          <w:lang w:bidi="ar-IQ"/>
        </w:rPr>
        <w:t>يعد</w:t>
      </w:r>
      <w:r w:rsidRPr="008010FC">
        <w:rPr>
          <w:rFonts w:cs="Arial"/>
          <w:sz w:val="28"/>
          <w:szCs w:val="28"/>
          <w:rtl/>
          <w:lang w:bidi="ar-IQ"/>
        </w:rPr>
        <w:t xml:space="preserve"> </w:t>
      </w:r>
      <w:r w:rsidRPr="008010FC">
        <w:rPr>
          <w:rFonts w:cs="Arial" w:hint="cs"/>
          <w:sz w:val="28"/>
          <w:szCs w:val="28"/>
          <w:rtl/>
          <w:lang w:bidi="ar-IQ"/>
        </w:rPr>
        <w:t>بمثابة</w:t>
      </w:r>
      <w:r w:rsidRPr="008010FC">
        <w:rPr>
          <w:rFonts w:cs="Arial"/>
          <w:sz w:val="28"/>
          <w:szCs w:val="28"/>
          <w:rtl/>
          <w:lang w:bidi="ar-IQ"/>
        </w:rPr>
        <w:t xml:space="preserve"> </w:t>
      </w:r>
      <w:r w:rsidRPr="008010FC">
        <w:rPr>
          <w:rFonts w:cs="Arial" w:hint="cs"/>
          <w:sz w:val="28"/>
          <w:szCs w:val="28"/>
          <w:rtl/>
          <w:lang w:bidi="ar-IQ"/>
        </w:rPr>
        <w:t>الانتقاص</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فتحديد</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سلبها</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بمثابة</w:t>
      </w:r>
      <w:r w:rsidRPr="008010FC">
        <w:rPr>
          <w:rFonts w:cs="Arial"/>
          <w:sz w:val="28"/>
          <w:szCs w:val="28"/>
          <w:rtl/>
          <w:lang w:bidi="ar-IQ"/>
        </w:rPr>
        <w:t xml:space="preserve"> </w:t>
      </w:r>
      <w:r w:rsidRPr="008010FC">
        <w:rPr>
          <w:rFonts w:cs="Arial" w:hint="cs"/>
          <w:sz w:val="28"/>
          <w:szCs w:val="28"/>
          <w:rtl/>
          <w:lang w:bidi="ar-IQ"/>
        </w:rPr>
        <w:t>اعتداء</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العبودية</w:t>
      </w:r>
      <w:r w:rsidRPr="008010FC">
        <w:rPr>
          <w:rFonts w:cs="Arial"/>
          <w:sz w:val="28"/>
          <w:szCs w:val="28"/>
          <w:rtl/>
          <w:lang w:bidi="ar-IQ"/>
        </w:rPr>
        <w:t xml:space="preserve"> </w:t>
      </w:r>
      <w:r w:rsidRPr="008010FC">
        <w:rPr>
          <w:rFonts w:cs="Arial" w:hint="cs"/>
          <w:sz w:val="28"/>
          <w:szCs w:val="28"/>
          <w:rtl/>
          <w:lang w:bidi="ar-IQ"/>
        </w:rPr>
        <w:t>ضد</w:t>
      </w:r>
      <w:r w:rsidRPr="008010FC">
        <w:rPr>
          <w:rFonts w:cs="Arial"/>
          <w:sz w:val="28"/>
          <w:szCs w:val="28"/>
          <w:rtl/>
          <w:lang w:bidi="ar-IQ"/>
        </w:rPr>
        <w:t xml:space="preserve"> </w:t>
      </w:r>
      <w:r w:rsidRPr="008010FC">
        <w:rPr>
          <w:rFonts w:cs="Arial" w:hint="cs"/>
          <w:sz w:val="28"/>
          <w:szCs w:val="28"/>
          <w:rtl/>
          <w:lang w:bidi="ar-IQ"/>
        </w:rPr>
        <w:t>الكرامة،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إما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حرا</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عبدا،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وجود</w:t>
      </w:r>
      <w:r w:rsidRPr="008010FC">
        <w:rPr>
          <w:rFonts w:cs="Arial"/>
          <w:sz w:val="28"/>
          <w:szCs w:val="28"/>
          <w:rtl/>
          <w:lang w:bidi="ar-IQ"/>
        </w:rPr>
        <w:t xml:space="preserve"> </w:t>
      </w:r>
      <w:r w:rsidRPr="008010FC">
        <w:rPr>
          <w:rFonts w:cs="Arial" w:hint="cs"/>
          <w:sz w:val="28"/>
          <w:szCs w:val="28"/>
          <w:rtl/>
          <w:lang w:bidi="ar-IQ"/>
        </w:rPr>
        <w:t>لمنطقة</w:t>
      </w:r>
      <w:r w:rsidRPr="008010FC">
        <w:rPr>
          <w:rFonts w:cs="Arial"/>
          <w:sz w:val="28"/>
          <w:szCs w:val="28"/>
          <w:rtl/>
          <w:lang w:bidi="ar-IQ"/>
        </w:rPr>
        <w:t xml:space="preserve"> </w:t>
      </w:r>
      <w:r w:rsidRPr="008010FC">
        <w:rPr>
          <w:rFonts w:cs="Arial" w:hint="cs"/>
          <w:sz w:val="28"/>
          <w:szCs w:val="28"/>
          <w:rtl/>
          <w:lang w:bidi="ar-IQ"/>
        </w:rPr>
        <w:t>وسط</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الحرية</w:t>
      </w:r>
      <w:r w:rsidRPr="008010FC">
        <w:rPr>
          <w:rFonts w:cs="Arial"/>
          <w:sz w:val="28"/>
          <w:szCs w:val="28"/>
          <w:rtl/>
          <w:lang w:bidi="ar-IQ"/>
        </w:rPr>
        <w:t xml:space="preserve"> </w:t>
      </w:r>
      <w:r w:rsidRPr="008010FC">
        <w:rPr>
          <w:rFonts w:cs="Arial" w:hint="cs"/>
          <w:sz w:val="28"/>
          <w:szCs w:val="28"/>
          <w:rtl/>
          <w:lang w:bidi="ar-IQ"/>
        </w:rPr>
        <w:t>والعبودية،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تنتقص،</w:t>
      </w:r>
      <w:r w:rsidRPr="008010FC">
        <w:rPr>
          <w:rFonts w:cs="Arial"/>
          <w:sz w:val="28"/>
          <w:szCs w:val="28"/>
          <w:rtl/>
          <w:lang w:bidi="ar-IQ"/>
        </w:rPr>
        <w:t xml:space="preserve"> </w:t>
      </w:r>
      <w:r w:rsidRPr="008010FC">
        <w:rPr>
          <w:rFonts w:cs="Arial" w:hint="cs"/>
          <w:sz w:val="28"/>
          <w:szCs w:val="28"/>
          <w:rtl/>
          <w:lang w:bidi="ar-IQ"/>
        </w:rPr>
        <w:t>ولو</w:t>
      </w:r>
      <w:r w:rsidRPr="008010FC">
        <w:rPr>
          <w:rFonts w:cs="Arial"/>
          <w:sz w:val="28"/>
          <w:szCs w:val="28"/>
          <w:rtl/>
          <w:lang w:bidi="ar-IQ"/>
        </w:rPr>
        <w:t xml:space="preserve"> </w:t>
      </w:r>
      <w:r w:rsidRPr="008010FC">
        <w:rPr>
          <w:rFonts w:cs="Arial" w:hint="cs"/>
          <w:sz w:val="28"/>
          <w:szCs w:val="28"/>
          <w:rtl/>
          <w:lang w:bidi="ar-IQ"/>
        </w:rPr>
        <w:t>ذرة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إنما</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حقيقة</w:t>
      </w:r>
      <w:r w:rsidRPr="008010FC">
        <w:rPr>
          <w:rFonts w:cs="Arial"/>
          <w:sz w:val="28"/>
          <w:szCs w:val="28"/>
          <w:rtl/>
          <w:lang w:bidi="ar-IQ"/>
        </w:rPr>
        <w:t xml:space="preserve"> </w:t>
      </w:r>
      <w:r w:rsidRPr="008010FC">
        <w:rPr>
          <w:rFonts w:cs="Arial" w:hint="cs"/>
          <w:sz w:val="28"/>
          <w:szCs w:val="28"/>
          <w:rtl/>
          <w:lang w:bidi="ar-IQ"/>
        </w:rPr>
        <w:t>الأمر،</w:t>
      </w:r>
      <w:r w:rsidRPr="008010FC">
        <w:rPr>
          <w:rFonts w:cs="Arial"/>
          <w:sz w:val="28"/>
          <w:szCs w:val="28"/>
          <w:rtl/>
          <w:lang w:bidi="ar-IQ"/>
        </w:rPr>
        <w:t xml:space="preserve"> </w:t>
      </w:r>
      <w:r w:rsidRPr="008010FC">
        <w:rPr>
          <w:rFonts w:cs="Arial" w:hint="cs"/>
          <w:sz w:val="28"/>
          <w:szCs w:val="28"/>
          <w:rtl/>
          <w:lang w:bidi="ar-IQ"/>
        </w:rPr>
        <w:t>تسلب</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حريته</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بعضها،</w:t>
      </w:r>
      <w:r w:rsidRPr="008010FC">
        <w:rPr>
          <w:rFonts w:cs="Arial"/>
          <w:sz w:val="28"/>
          <w:szCs w:val="28"/>
          <w:rtl/>
          <w:lang w:bidi="ar-IQ"/>
        </w:rPr>
        <w:t xml:space="preserve"> </w:t>
      </w:r>
      <w:r w:rsidRPr="008010FC">
        <w:rPr>
          <w:rFonts w:cs="Arial" w:hint="cs"/>
          <w:sz w:val="28"/>
          <w:szCs w:val="28"/>
          <w:rtl/>
          <w:lang w:bidi="ar-IQ"/>
        </w:rPr>
        <w:t>وبالتالي</w:t>
      </w:r>
      <w:r w:rsidRPr="008010FC">
        <w:rPr>
          <w:rFonts w:cs="Arial"/>
          <w:sz w:val="28"/>
          <w:szCs w:val="28"/>
          <w:rtl/>
          <w:lang w:bidi="ar-IQ"/>
        </w:rPr>
        <w:t xml:space="preserve"> </w:t>
      </w:r>
      <w:r w:rsidRPr="008010FC">
        <w:rPr>
          <w:rFonts w:cs="Arial" w:hint="cs"/>
          <w:sz w:val="28"/>
          <w:szCs w:val="28"/>
          <w:rtl/>
          <w:lang w:bidi="ar-IQ"/>
        </w:rPr>
        <w:t>فهي</w:t>
      </w:r>
      <w:r w:rsidRPr="008010FC">
        <w:rPr>
          <w:rFonts w:cs="Arial"/>
          <w:sz w:val="28"/>
          <w:szCs w:val="28"/>
          <w:rtl/>
          <w:lang w:bidi="ar-IQ"/>
        </w:rPr>
        <w:t xml:space="preserve"> </w:t>
      </w:r>
      <w:r w:rsidRPr="008010FC">
        <w:rPr>
          <w:rFonts w:cs="Arial" w:hint="cs"/>
          <w:sz w:val="28"/>
          <w:szCs w:val="28"/>
          <w:rtl/>
          <w:lang w:bidi="ar-IQ"/>
        </w:rPr>
        <w:t>تسلب</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الكرامة</w:t>
      </w:r>
      <w:r w:rsidRPr="008010FC">
        <w:rPr>
          <w:rFonts w:cs="Arial"/>
          <w:sz w:val="28"/>
          <w:szCs w:val="28"/>
          <w:rtl/>
          <w:lang w:bidi="ar-IQ"/>
        </w:rPr>
        <w:t xml:space="preserve"> </w:t>
      </w:r>
      <w:r w:rsidRPr="008010FC">
        <w:rPr>
          <w:rFonts w:cs="Arial" w:hint="cs"/>
          <w:sz w:val="28"/>
          <w:szCs w:val="28"/>
          <w:rtl/>
          <w:lang w:bidi="ar-IQ"/>
        </w:rPr>
        <w:t>كالحرية،</w:t>
      </w:r>
      <w:r w:rsidRPr="008010FC">
        <w:rPr>
          <w:rFonts w:cs="Arial"/>
          <w:sz w:val="28"/>
          <w:szCs w:val="28"/>
          <w:rtl/>
          <w:lang w:bidi="ar-IQ"/>
        </w:rPr>
        <w:t xml:space="preserve"> </w:t>
      </w:r>
      <w:r w:rsidRPr="008010FC">
        <w:rPr>
          <w:rFonts w:cs="Arial" w:hint="cs"/>
          <w:sz w:val="28"/>
          <w:szCs w:val="28"/>
          <w:rtl/>
          <w:lang w:bidi="ar-IQ"/>
        </w:rPr>
        <w:t>وحدة</w:t>
      </w:r>
      <w:r w:rsidRPr="008010FC">
        <w:rPr>
          <w:rFonts w:cs="Arial"/>
          <w:sz w:val="28"/>
          <w:szCs w:val="28"/>
          <w:rtl/>
          <w:lang w:bidi="ar-IQ"/>
        </w:rPr>
        <w:t xml:space="preserve"> </w:t>
      </w:r>
      <w:r w:rsidRPr="008010FC">
        <w:rPr>
          <w:rFonts w:cs="Arial" w:hint="cs"/>
          <w:sz w:val="28"/>
          <w:szCs w:val="28"/>
          <w:rtl/>
          <w:lang w:bidi="ar-IQ"/>
        </w:rPr>
        <w:t>واحدة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تتجزأ،</w:t>
      </w:r>
      <w:r w:rsidRPr="008010FC">
        <w:rPr>
          <w:rFonts w:cs="Arial"/>
          <w:sz w:val="28"/>
          <w:szCs w:val="28"/>
          <w:rtl/>
          <w:lang w:bidi="ar-IQ"/>
        </w:rPr>
        <w:t xml:space="preserve"> </w:t>
      </w:r>
      <w:r w:rsidRPr="008010FC">
        <w:rPr>
          <w:rFonts w:cs="Arial" w:hint="cs"/>
          <w:sz w:val="28"/>
          <w:szCs w:val="28"/>
          <w:rtl/>
          <w:lang w:bidi="ar-IQ"/>
        </w:rPr>
        <w:t>فإما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كريما،</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ذليلا</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التمييز</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أساس</w:t>
      </w:r>
      <w:r w:rsidRPr="008010FC">
        <w:rPr>
          <w:rFonts w:cs="Arial"/>
          <w:sz w:val="28"/>
          <w:szCs w:val="28"/>
          <w:rtl/>
          <w:lang w:bidi="ar-IQ"/>
        </w:rPr>
        <w:t xml:space="preserve"> </w:t>
      </w:r>
      <w:r w:rsidRPr="008010FC">
        <w:rPr>
          <w:rFonts w:cs="Arial" w:hint="cs"/>
          <w:sz w:val="28"/>
          <w:szCs w:val="28"/>
          <w:rtl/>
          <w:lang w:bidi="ar-IQ"/>
        </w:rPr>
        <w:t>اللغة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اللون</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الجنس</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أشبه،</w:t>
      </w:r>
      <w:r w:rsidRPr="008010FC">
        <w:rPr>
          <w:rFonts w:cs="Arial"/>
          <w:sz w:val="28"/>
          <w:szCs w:val="28"/>
          <w:rtl/>
          <w:lang w:bidi="ar-IQ"/>
        </w:rPr>
        <w:t xml:space="preserve"> </w:t>
      </w:r>
      <w:r w:rsidRPr="008010FC">
        <w:rPr>
          <w:rFonts w:cs="Arial" w:hint="cs"/>
          <w:sz w:val="28"/>
          <w:szCs w:val="28"/>
          <w:rtl/>
          <w:lang w:bidi="ar-IQ"/>
        </w:rPr>
        <w:t>يعد</w:t>
      </w:r>
      <w:r w:rsidRPr="008010FC">
        <w:rPr>
          <w:rFonts w:cs="Arial"/>
          <w:sz w:val="28"/>
          <w:szCs w:val="28"/>
          <w:rtl/>
          <w:lang w:bidi="ar-IQ"/>
        </w:rPr>
        <w:t xml:space="preserve"> </w:t>
      </w:r>
      <w:r w:rsidRPr="008010FC">
        <w:rPr>
          <w:rFonts w:cs="Arial" w:hint="cs"/>
          <w:sz w:val="28"/>
          <w:szCs w:val="28"/>
          <w:rtl/>
          <w:lang w:bidi="ar-IQ"/>
        </w:rPr>
        <w:t>بمثابة</w:t>
      </w:r>
      <w:r w:rsidRPr="008010FC">
        <w:rPr>
          <w:rFonts w:cs="Arial"/>
          <w:sz w:val="28"/>
          <w:szCs w:val="28"/>
          <w:rtl/>
          <w:lang w:bidi="ar-IQ"/>
        </w:rPr>
        <w:t xml:space="preserve"> </w:t>
      </w:r>
      <w:r w:rsidRPr="008010FC">
        <w:rPr>
          <w:rFonts w:cs="Arial" w:hint="cs"/>
          <w:sz w:val="28"/>
          <w:szCs w:val="28"/>
          <w:rtl/>
          <w:lang w:bidi="ar-IQ"/>
        </w:rPr>
        <w:t>انتهاك</w:t>
      </w:r>
      <w:r w:rsidRPr="008010FC">
        <w:rPr>
          <w:rFonts w:cs="Arial"/>
          <w:sz w:val="28"/>
          <w:szCs w:val="28"/>
          <w:rtl/>
          <w:lang w:bidi="ar-IQ"/>
        </w:rPr>
        <w:t xml:space="preserve"> </w:t>
      </w:r>
      <w:r w:rsidRPr="008010FC">
        <w:rPr>
          <w:rFonts w:cs="Arial" w:hint="cs"/>
          <w:sz w:val="28"/>
          <w:szCs w:val="28"/>
          <w:rtl/>
          <w:lang w:bidi="ar-IQ"/>
        </w:rPr>
        <w:t>صارخ</w:t>
      </w:r>
      <w:r w:rsidRPr="008010FC">
        <w:rPr>
          <w:rFonts w:cs="Arial"/>
          <w:sz w:val="28"/>
          <w:szCs w:val="28"/>
          <w:rtl/>
          <w:lang w:bidi="ar-IQ"/>
        </w:rPr>
        <w:t xml:space="preserve"> </w:t>
      </w:r>
      <w:r w:rsidRPr="008010FC">
        <w:rPr>
          <w:rFonts w:cs="Arial" w:hint="cs"/>
          <w:sz w:val="28"/>
          <w:szCs w:val="28"/>
          <w:rtl/>
          <w:lang w:bidi="ar-IQ"/>
        </w:rPr>
        <w:t>لكرامة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لأنك،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الحالة،</w:t>
      </w:r>
      <w:r w:rsidRPr="008010FC">
        <w:rPr>
          <w:rFonts w:cs="Arial"/>
          <w:sz w:val="28"/>
          <w:szCs w:val="28"/>
          <w:rtl/>
          <w:lang w:bidi="ar-IQ"/>
        </w:rPr>
        <w:t xml:space="preserve"> </w:t>
      </w:r>
      <w:r w:rsidRPr="008010FC">
        <w:rPr>
          <w:rFonts w:cs="Arial" w:hint="cs"/>
          <w:sz w:val="28"/>
          <w:szCs w:val="28"/>
          <w:rtl/>
          <w:lang w:bidi="ar-IQ"/>
        </w:rPr>
        <w:t>تفاضل</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إنسان</w:t>
      </w:r>
      <w:r w:rsidRPr="008010FC">
        <w:rPr>
          <w:rFonts w:cs="Arial"/>
          <w:sz w:val="28"/>
          <w:szCs w:val="28"/>
          <w:rtl/>
          <w:lang w:bidi="ar-IQ"/>
        </w:rPr>
        <w:t xml:space="preserve"> </w:t>
      </w:r>
      <w:r w:rsidRPr="008010FC">
        <w:rPr>
          <w:rFonts w:cs="Arial" w:hint="cs"/>
          <w:sz w:val="28"/>
          <w:szCs w:val="28"/>
          <w:rtl/>
          <w:lang w:bidi="ar-IQ"/>
        </w:rPr>
        <w:t>وآخر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أمر</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رأي</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إنما</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فطرة</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فطر</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تبديل</w:t>
      </w:r>
      <w:r w:rsidRPr="008010FC">
        <w:rPr>
          <w:rFonts w:cs="Arial"/>
          <w:sz w:val="28"/>
          <w:szCs w:val="28"/>
          <w:rtl/>
          <w:lang w:bidi="ar-IQ"/>
        </w:rPr>
        <w:t xml:space="preserve"> </w:t>
      </w:r>
      <w:r w:rsidRPr="008010FC">
        <w:rPr>
          <w:rFonts w:cs="Arial" w:hint="cs"/>
          <w:sz w:val="28"/>
          <w:szCs w:val="28"/>
          <w:rtl/>
          <w:lang w:bidi="ar-IQ"/>
        </w:rPr>
        <w:t>لخلق</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وجل</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نعم،</w:t>
      </w:r>
      <w:r w:rsidRPr="008010FC">
        <w:rPr>
          <w:rFonts w:cs="Arial"/>
          <w:sz w:val="28"/>
          <w:szCs w:val="28"/>
          <w:rtl/>
          <w:lang w:bidi="ar-IQ"/>
        </w:rPr>
        <w:t xml:space="preserve"> </w:t>
      </w:r>
      <w:r w:rsidRPr="008010FC">
        <w:rPr>
          <w:rFonts w:cs="Arial" w:hint="cs"/>
          <w:sz w:val="28"/>
          <w:szCs w:val="28"/>
          <w:rtl/>
          <w:lang w:bidi="ar-IQ"/>
        </w:rPr>
        <w:t>يمكنك</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تميز</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أساس</w:t>
      </w:r>
      <w:r w:rsidRPr="008010FC">
        <w:rPr>
          <w:rFonts w:cs="Arial"/>
          <w:sz w:val="28"/>
          <w:szCs w:val="28"/>
          <w:rtl/>
          <w:lang w:bidi="ar-IQ"/>
        </w:rPr>
        <w:t xml:space="preserve"> </w:t>
      </w:r>
      <w:r w:rsidRPr="008010FC">
        <w:rPr>
          <w:rFonts w:cs="Arial" w:hint="cs"/>
          <w:sz w:val="28"/>
          <w:szCs w:val="28"/>
          <w:rtl/>
          <w:lang w:bidi="ar-IQ"/>
        </w:rPr>
        <w:t>العلم</w:t>
      </w:r>
      <w:r w:rsidRPr="008010FC">
        <w:rPr>
          <w:rFonts w:cs="Arial"/>
          <w:sz w:val="28"/>
          <w:szCs w:val="28"/>
          <w:rtl/>
          <w:lang w:bidi="ar-IQ"/>
        </w:rPr>
        <w:t xml:space="preserve"> </w:t>
      </w:r>
      <w:r w:rsidRPr="008010FC">
        <w:rPr>
          <w:rFonts w:cs="Arial" w:hint="cs"/>
          <w:sz w:val="28"/>
          <w:szCs w:val="28"/>
          <w:rtl/>
          <w:lang w:bidi="ar-IQ"/>
        </w:rPr>
        <w:t>والعمل</w:t>
      </w:r>
      <w:r w:rsidRPr="008010FC">
        <w:rPr>
          <w:rFonts w:cs="Arial"/>
          <w:sz w:val="28"/>
          <w:szCs w:val="28"/>
          <w:rtl/>
          <w:lang w:bidi="ar-IQ"/>
        </w:rPr>
        <w:t xml:space="preserve"> </w:t>
      </w:r>
      <w:r w:rsidRPr="008010FC">
        <w:rPr>
          <w:rFonts w:cs="Arial" w:hint="cs"/>
          <w:sz w:val="28"/>
          <w:szCs w:val="28"/>
          <w:rtl/>
          <w:lang w:bidi="ar-IQ"/>
        </w:rPr>
        <w:t>وحسن</w:t>
      </w:r>
      <w:r w:rsidRPr="008010FC">
        <w:rPr>
          <w:rFonts w:cs="Arial"/>
          <w:sz w:val="28"/>
          <w:szCs w:val="28"/>
          <w:rtl/>
          <w:lang w:bidi="ar-IQ"/>
        </w:rPr>
        <w:t xml:space="preserve"> </w:t>
      </w:r>
      <w:r w:rsidRPr="008010FC">
        <w:rPr>
          <w:rFonts w:cs="Arial" w:hint="cs"/>
          <w:sz w:val="28"/>
          <w:szCs w:val="28"/>
          <w:rtl/>
          <w:lang w:bidi="ar-IQ"/>
        </w:rPr>
        <w:t>الأداء</w:t>
      </w:r>
      <w:r w:rsidRPr="008010FC">
        <w:rPr>
          <w:rFonts w:cs="Arial"/>
          <w:sz w:val="28"/>
          <w:szCs w:val="28"/>
          <w:rtl/>
          <w:lang w:bidi="ar-IQ"/>
        </w:rPr>
        <w:t xml:space="preserve"> </w:t>
      </w:r>
      <w:r w:rsidRPr="008010FC">
        <w:rPr>
          <w:rFonts w:cs="Arial" w:hint="cs"/>
          <w:sz w:val="28"/>
          <w:szCs w:val="28"/>
          <w:rtl/>
          <w:lang w:bidi="ar-IQ"/>
        </w:rPr>
        <w:t>والتقوى</w:t>
      </w:r>
      <w:r w:rsidRPr="008010FC">
        <w:rPr>
          <w:rFonts w:cs="Arial"/>
          <w:sz w:val="28"/>
          <w:szCs w:val="28"/>
          <w:rtl/>
          <w:lang w:bidi="ar-IQ"/>
        </w:rPr>
        <w:t xml:space="preserve"> </w:t>
      </w:r>
      <w:r w:rsidRPr="008010FC">
        <w:rPr>
          <w:rFonts w:cs="Arial" w:hint="cs"/>
          <w:sz w:val="28"/>
          <w:szCs w:val="28"/>
          <w:rtl/>
          <w:lang w:bidi="ar-IQ"/>
        </w:rPr>
        <w:t>والصدق</w:t>
      </w:r>
      <w:r w:rsidRPr="008010FC">
        <w:rPr>
          <w:rFonts w:cs="Arial"/>
          <w:sz w:val="28"/>
          <w:szCs w:val="28"/>
          <w:rtl/>
          <w:lang w:bidi="ar-IQ"/>
        </w:rPr>
        <w:t xml:space="preserve"> </w:t>
      </w:r>
      <w:r w:rsidRPr="008010FC">
        <w:rPr>
          <w:rFonts w:cs="Arial" w:hint="cs"/>
          <w:sz w:val="28"/>
          <w:szCs w:val="28"/>
          <w:rtl/>
          <w:lang w:bidi="ar-IQ"/>
        </w:rPr>
        <w:t>والأمانة</w:t>
      </w:r>
      <w:r w:rsidRPr="008010FC">
        <w:rPr>
          <w:rFonts w:cs="Arial"/>
          <w:sz w:val="28"/>
          <w:szCs w:val="28"/>
          <w:rtl/>
          <w:lang w:bidi="ar-IQ"/>
        </w:rPr>
        <w:t xml:space="preserve"> </w:t>
      </w:r>
      <w:r w:rsidRPr="008010FC">
        <w:rPr>
          <w:rFonts w:cs="Arial" w:hint="cs"/>
          <w:sz w:val="28"/>
          <w:szCs w:val="28"/>
          <w:rtl/>
          <w:lang w:bidi="ar-IQ"/>
        </w:rPr>
        <w:t>والنزاهة</w:t>
      </w:r>
      <w:r w:rsidRPr="008010FC">
        <w:rPr>
          <w:rFonts w:cs="Arial"/>
          <w:sz w:val="28"/>
          <w:szCs w:val="28"/>
          <w:rtl/>
          <w:lang w:bidi="ar-IQ"/>
        </w:rPr>
        <w:t xml:space="preserve"> </w:t>
      </w:r>
      <w:r w:rsidRPr="008010FC">
        <w:rPr>
          <w:rFonts w:cs="Arial" w:hint="cs"/>
          <w:sz w:val="28"/>
          <w:szCs w:val="28"/>
          <w:rtl/>
          <w:lang w:bidi="ar-IQ"/>
        </w:rPr>
        <w:t>والخبرة</w:t>
      </w:r>
      <w:r w:rsidRPr="008010FC">
        <w:rPr>
          <w:rFonts w:cs="Arial"/>
          <w:sz w:val="28"/>
          <w:szCs w:val="28"/>
          <w:rtl/>
          <w:lang w:bidi="ar-IQ"/>
        </w:rPr>
        <w:t xml:space="preserve"> </w:t>
      </w:r>
      <w:r w:rsidRPr="008010FC">
        <w:rPr>
          <w:rFonts w:cs="Arial" w:hint="cs"/>
          <w:sz w:val="28"/>
          <w:szCs w:val="28"/>
          <w:rtl/>
          <w:lang w:bidi="ar-IQ"/>
        </w:rPr>
        <w:t>والتفاني</w:t>
      </w:r>
      <w:r w:rsidRPr="008010FC">
        <w:rPr>
          <w:rFonts w:cs="Arial"/>
          <w:sz w:val="28"/>
          <w:szCs w:val="28"/>
          <w:rtl/>
          <w:lang w:bidi="ar-IQ"/>
        </w:rPr>
        <w:t xml:space="preserve"> </w:t>
      </w:r>
      <w:r w:rsidRPr="008010FC">
        <w:rPr>
          <w:rFonts w:cs="Arial" w:hint="cs"/>
          <w:sz w:val="28"/>
          <w:szCs w:val="28"/>
          <w:rtl/>
          <w:lang w:bidi="ar-IQ"/>
        </w:rPr>
        <w:t>والشجاعة،</w:t>
      </w:r>
      <w:r w:rsidRPr="008010FC">
        <w:rPr>
          <w:rFonts w:cs="Arial"/>
          <w:sz w:val="28"/>
          <w:szCs w:val="28"/>
          <w:rtl/>
          <w:lang w:bidi="ar-IQ"/>
        </w:rPr>
        <w:t xml:space="preserve"> </w:t>
      </w:r>
      <w:r w:rsidRPr="008010FC">
        <w:rPr>
          <w:rFonts w:cs="Arial" w:hint="cs"/>
          <w:sz w:val="28"/>
          <w:szCs w:val="28"/>
          <w:rtl/>
          <w:lang w:bidi="ar-IQ"/>
        </w:rPr>
        <w:t>فتلك</w:t>
      </w:r>
      <w:r w:rsidRPr="008010FC">
        <w:rPr>
          <w:rFonts w:cs="Arial"/>
          <w:sz w:val="28"/>
          <w:szCs w:val="28"/>
          <w:rtl/>
          <w:lang w:bidi="ar-IQ"/>
        </w:rPr>
        <w:t xml:space="preserve"> </w:t>
      </w:r>
      <w:r w:rsidRPr="008010FC">
        <w:rPr>
          <w:rFonts w:cs="Arial" w:hint="cs"/>
          <w:sz w:val="28"/>
          <w:szCs w:val="28"/>
          <w:rtl/>
          <w:lang w:bidi="ar-IQ"/>
        </w:rPr>
        <w:t>جميعا</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وصفات</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للإنسان</w:t>
      </w:r>
      <w:r w:rsidRPr="008010FC">
        <w:rPr>
          <w:rFonts w:cs="Arial"/>
          <w:sz w:val="28"/>
          <w:szCs w:val="28"/>
          <w:rtl/>
          <w:lang w:bidi="ar-IQ"/>
        </w:rPr>
        <w:t xml:space="preserve"> </w:t>
      </w:r>
      <w:r w:rsidRPr="008010FC">
        <w:rPr>
          <w:rFonts w:cs="Arial" w:hint="cs"/>
          <w:sz w:val="28"/>
          <w:szCs w:val="28"/>
          <w:rtl/>
          <w:lang w:bidi="ar-IQ"/>
        </w:rPr>
        <w:t>الحر،</w:t>
      </w:r>
      <w:r w:rsidRPr="008010FC">
        <w:rPr>
          <w:rFonts w:cs="Arial"/>
          <w:sz w:val="28"/>
          <w:szCs w:val="28"/>
          <w:rtl/>
          <w:lang w:bidi="ar-IQ"/>
        </w:rPr>
        <w:t xml:space="preserve"> </w:t>
      </w:r>
      <w:r w:rsidRPr="008010FC">
        <w:rPr>
          <w:rFonts w:cs="Arial" w:hint="cs"/>
          <w:sz w:val="28"/>
          <w:szCs w:val="28"/>
          <w:rtl/>
          <w:lang w:bidi="ar-IQ"/>
        </w:rPr>
        <w:t>أي</w:t>
      </w:r>
      <w:r w:rsidRPr="008010FC">
        <w:rPr>
          <w:rFonts w:cs="Arial"/>
          <w:sz w:val="28"/>
          <w:szCs w:val="28"/>
          <w:rtl/>
          <w:lang w:bidi="ar-IQ"/>
        </w:rPr>
        <w:t xml:space="preserve"> </w:t>
      </w:r>
      <w:r w:rsidRPr="008010FC">
        <w:rPr>
          <w:rFonts w:cs="Arial" w:hint="cs"/>
          <w:sz w:val="28"/>
          <w:szCs w:val="28"/>
          <w:rtl/>
          <w:lang w:bidi="ar-IQ"/>
        </w:rPr>
        <w:t>إنسان،</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يجتهد</w:t>
      </w:r>
      <w:r w:rsidRPr="008010FC">
        <w:rPr>
          <w:rFonts w:cs="Arial"/>
          <w:sz w:val="28"/>
          <w:szCs w:val="28"/>
          <w:rtl/>
          <w:lang w:bidi="ar-IQ"/>
        </w:rPr>
        <w:t xml:space="preserve"> </w:t>
      </w:r>
      <w:r w:rsidRPr="008010FC">
        <w:rPr>
          <w:rFonts w:cs="Arial" w:hint="cs"/>
          <w:sz w:val="28"/>
          <w:szCs w:val="28"/>
          <w:rtl/>
          <w:lang w:bidi="ar-IQ"/>
        </w:rPr>
        <w:t>ليكسبها،</w:t>
      </w:r>
      <w:r w:rsidRPr="008010FC">
        <w:rPr>
          <w:rFonts w:cs="Arial"/>
          <w:sz w:val="28"/>
          <w:szCs w:val="28"/>
          <w:rtl/>
          <w:lang w:bidi="ar-IQ"/>
        </w:rPr>
        <w:t xml:space="preserve"> </w:t>
      </w:r>
      <w:r w:rsidRPr="008010FC">
        <w:rPr>
          <w:rFonts w:cs="Arial" w:hint="cs"/>
          <w:sz w:val="28"/>
          <w:szCs w:val="28"/>
          <w:rtl/>
          <w:lang w:bidi="ar-IQ"/>
        </w:rPr>
        <w:t>وبالتالي</w:t>
      </w:r>
      <w:r w:rsidRPr="008010FC">
        <w:rPr>
          <w:rFonts w:cs="Arial"/>
          <w:sz w:val="28"/>
          <w:szCs w:val="28"/>
          <w:rtl/>
          <w:lang w:bidi="ar-IQ"/>
        </w:rPr>
        <w:t xml:space="preserve"> </w:t>
      </w:r>
      <w:r w:rsidRPr="008010FC">
        <w:rPr>
          <w:rFonts w:cs="Arial" w:hint="cs"/>
          <w:sz w:val="28"/>
          <w:szCs w:val="28"/>
          <w:rtl/>
          <w:lang w:bidi="ar-IQ"/>
        </w:rPr>
        <w:t>ليتفاضل</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الآخرين،</w:t>
      </w:r>
      <w:r w:rsidRPr="008010FC">
        <w:rPr>
          <w:rFonts w:cs="Arial"/>
          <w:sz w:val="28"/>
          <w:szCs w:val="28"/>
          <w:rtl/>
          <w:lang w:bidi="ar-IQ"/>
        </w:rPr>
        <w:t xml:space="preserve"> </w:t>
      </w:r>
      <w:r w:rsidRPr="008010FC">
        <w:rPr>
          <w:rFonts w:cs="Arial" w:hint="cs"/>
          <w:sz w:val="28"/>
          <w:szCs w:val="28"/>
          <w:rtl/>
          <w:lang w:bidi="ar-IQ"/>
        </w:rPr>
        <w:t>لأنها</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قابلة</w:t>
      </w:r>
      <w:r w:rsidRPr="008010FC">
        <w:rPr>
          <w:rFonts w:cs="Arial"/>
          <w:sz w:val="28"/>
          <w:szCs w:val="28"/>
          <w:rtl/>
          <w:lang w:bidi="ar-IQ"/>
        </w:rPr>
        <w:t xml:space="preserve"> </w:t>
      </w:r>
      <w:r w:rsidRPr="008010FC">
        <w:rPr>
          <w:rFonts w:cs="Arial" w:hint="cs"/>
          <w:sz w:val="28"/>
          <w:szCs w:val="28"/>
          <w:rtl/>
          <w:lang w:bidi="ar-IQ"/>
        </w:rPr>
        <w:t>للاكتساب،</w:t>
      </w:r>
      <w:r w:rsidRPr="008010FC">
        <w:rPr>
          <w:rFonts w:cs="Arial"/>
          <w:sz w:val="28"/>
          <w:szCs w:val="28"/>
          <w:rtl/>
          <w:lang w:bidi="ar-IQ"/>
        </w:rPr>
        <w:t xml:space="preserve"> </w:t>
      </w:r>
      <w:r w:rsidRPr="008010FC">
        <w:rPr>
          <w:rFonts w:cs="Arial" w:hint="cs"/>
          <w:sz w:val="28"/>
          <w:szCs w:val="28"/>
          <w:rtl/>
          <w:lang w:bidi="ar-IQ"/>
        </w:rPr>
        <w:t>بامكان</w:t>
      </w:r>
      <w:r w:rsidRPr="008010FC">
        <w:rPr>
          <w:rFonts w:cs="Arial"/>
          <w:sz w:val="28"/>
          <w:szCs w:val="28"/>
          <w:rtl/>
          <w:lang w:bidi="ar-IQ"/>
        </w:rPr>
        <w:t xml:space="preserve"> </w:t>
      </w:r>
      <w:r w:rsidRPr="008010FC">
        <w:rPr>
          <w:rFonts w:cs="Arial" w:hint="cs"/>
          <w:sz w:val="28"/>
          <w:szCs w:val="28"/>
          <w:rtl/>
          <w:lang w:bidi="ar-IQ"/>
        </w:rPr>
        <w:t>أي</w:t>
      </w:r>
      <w:r w:rsidRPr="008010FC">
        <w:rPr>
          <w:rFonts w:cs="Arial"/>
          <w:sz w:val="28"/>
          <w:szCs w:val="28"/>
          <w:rtl/>
          <w:lang w:bidi="ar-IQ"/>
        </w:rPr>
        <w:t xml:space="preserve"> </w:t>
      </w:r>
      <w:r w:rsidRPr="008010FC">
        <w:rPr>
          <w:rFonts w:cs="Arial" w:hint="cs"/>
          <w:sz w:val="28"/>
          <w:szCs w:val="28"/>
          <w:rtl/>
          <w:lang w:bidi="ar-IQ"/>
        </w:rPr>
        <w:t>أحد</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يكتسبها،</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يجوز</w:t>
      </w:r>
      <w:r w:rsidRPr="008010FC">
        <w:rPr>
          <w:rFonts w:cs="Arial"/>
          <w:sz w:val="28"/>
          <w:szCs w:val="28"/>
          <w:rtl/>
          <w:lang w:bidi="ar-IQ"/>
        </w:rPr>
        <w:t xml:space="preserve"> </w:t>
      </w:r>
      <w:r w:rsidRPr="008010FC">
        <w:rPr>
          <w:rFonts w:cs="Arial" w:hint="cs"/>
          <w:sz w:val="28"/>
          <w:szCs w:val="28"/>
          <w:rtl/>
          <w:lang w:bidi="ar-IQ"/>
        </w:rPr>
        <w:t>لأحد</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يمنع</w:t>
      </w:r>
      <w:r w:rsidRPr="008010FC">
        <w:rPr>
          <w:rFonts w:cs="Arial"/>
          <w:sz w:val="28"/>
          <w:szCs w:val="28"/>
          <w:rtl/>
          <w:lang w:bidi="ar-IQ"/>
        </w:rPr>
        <w:t xml:space="preserve"> </w:t>
      </w:r>
      <w:r w:rsidRPr="008010FC">
        <w:rPr>
          <w:rFonts w:cs="Arial" w:hint="cs"/>
          <w:sz w:val="28"/>
          <w:szCs w:val="28"/>
          <w:rtl/>
          <w:lang w:bidi="ar-IQ"/>
        </w:rPr>
        <w:t>أي</w:t>
      </w:r>
      <w:r w:rsidRPr="008010FC">
        <w:rPr>
          <w:rFonts w:cs="Arial"/>
          <w:sz w:val="28"/>
          <w:szCs w:val="28"/>
          <w:rtl/>
          <w:lang w:bidi="ar-IQ"/>
        </w:rPr>
        <w:t xml:space="preserve"> </w:t>
      </w:r>
      <w:r w:rsidRPr="008010FC">
        <w:rPr>
          <w:rFonts w:cs="Arial" w:hint="cs"/>
          <w:sz w:val="28"/>
          <w:szCs w:val="28"/>
          <w:rtl/>
          <w:lang w:bidi="ar-IQ"/>
        </w:rPr>
        <w:t>إنسان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السعي</w:t>
      </w:r>
      <w:r w:rsidRPr="008010FC">
        <w:rPr>
          <w:rFonts w:cs="Arial"/>
          <w:sz w:val="28"/>
          <w:szCs w:val="28"/>
          <w:rtl/>
          <w:lang w:bidi="ar-IQ"/>
        </w:rPr>
        <w:t xml:space="preserve"> </w:t>
      </w:r>
      <w:r w:rsidRPr="008010FC">
        <w:rPr>
          <w:rFonts w:cs="Arial" w:hint="cs"/>
          <w:sz w:val="28"/>
          <w:szCs w:val="28"/>
          <w:rtl/>
          <w:lang w:bidi="ar-IQ"/>
        </w:rPr>
        <w:t>لاكتسابها،</w:t>
      </w:r>
      <w:r w:rsidRPr="008010FC">
        <w:rPr>
          <w:rFonts w:cs="Arial"/>
          <w:sz w:val="28"/>
          <w:szCs w:val="28"/>
          <w:rtl/>
          <w:lang w:bidi="ar-IQ"/>
        </w:rPr>
        <w:t xml:space="preserve"> </w:t>
      </w:r>
      <w:r w:rsidRPr="008010FC">
        <w:rPr>
          <w:rFonts w:cs="Arial" w:hint="cs"/>
          <w:sz w:val="28"/>
          <w:szCs w:val="28"/>
          <w:rtl/>
          <w:lang w:bidi="ar-IQ"/>
        </w:rPr>
        <w:t>والا</w:t>
      </w:r>
      <w:r w:rsidRPr="008010FC">
        <w:rPr>
          <w:rFonts w:cs="Arial"/>
          <w:sz w:val="28"/>
          <w:szCs w:val="28"/>
          <w:rtl/>
          <w:lang w:bidi="ar-IQ"/>
        </w:rPr>
        <w:t xml:space="preserve"> </w:t>
      </w:r>
      <w:r w:rsidRPr="008010FC">
        <w:rPr>
          <w:rFonts w:cs="Arial" w:hint="cs"/>
          <w:sz w:val="28"/>
          <w:szCs w:val="28"/>
          <w:rtl/>
          <w:lang w:bidi="ar-IQ"/>
        </w:rPr>
        <w:t>فسنقع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المحذور</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أخرى،</w:t>
      </w:r>
      <w:r w:rsidRPr="008010FC">
        <w:rPr>
          <w:rFonts w:cs="Arial"/>
          <w:sz w:val="28"/>
          <w:szCs w:val="28"/>
          <w:rtl/>
          <w:lang w:bidi="ar-IQ"/>
        </w:rPr>
        <w:t xml:space="preserve"> </w:t>
      </w:r>
      <w:r w:rsidRPr="008010FC">
        <w:rPr>
          <w:rFonts w:cs="Arial" w:hint="cs"/>
          <w:sz w:val="28"/>
          <w:szCs w:val="28"/>
          <w:rtl/>
          <w:lang w:bidi="ar-IQ"/>
        </w:rPr>
        <w:t>ولارتكبنا</w:t>
      </w:r>
      <w:r w:rsidRPr="008010FC">
        <w:rPr>
          <w:rFonts w:cs="Arial"/>
          <w:sz w:val="28"/>
          <w:szCs w:val="28"/>
          <w:rtl/>
          <w:lang w:bidi="ar-IQ"/>
        </w:rPr>
        <w:t xml:space="preserve"> </w:t>
      </w:r>
      <w:r w:rsidRPr="008010FC">
        <w:rPr>
          <w:rFonts w:cs="Arial" w:hint="cs"/>
          <w:sz w:val="28"/>
          <w:szCs w:val="28"/>
          <w:rtl/>
          <w:lang w:bidi="ar-IQ"/>
        </w:rPr>
        <w:t>خطأ</w:t>
      </w:r>
      <w:r w:rsidRPr="008010FC">
        <w:rPr>
          <w:rFonts w:cs="Arial"/>
          <w:sz w:val="28"/>
          <w:szCs w:val="28"/>
          <w:rtl/>
          <w:lang w:bidi="ar-IQ"/>
        </w:rPr>
        <w:t xml:space="preserve"> </w:t>
      </w:r>
      <w:r w:rsidRPr="008010FC">
        <w:rPr>
          <w:rFonts w:cs="Arial" w:hint="cs"/>
          <w:sz w:val="28"/>
          <w:szCs w:val="28"/>
          <w:rtl/>
          <w:lang w:bidi="ar-IQ"/>
        </w:rPr>
        <w:t>التمييز</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أخرى،</w:t>
      </w:r>
      <w:r w:rsidRPr="008010FC">
        <w:rPr>
          <w:rFonts w:cs="Arial"/>
          <w:sz w:val="28"/>
          <w:szCs w:val="28"/>
          <w:rtl/>
          <w:lang w:bidi="ar-IQ"/>
        </w:rPr>
        <w:t xml:space="preserve"> </w:t>
      </w:r>
      <w:r w:rsidRPr="008010FC">
        <w:rPr>
          <w:rFonts w:cs="Arial" w:hint="cs"/>
          <w:sz w:val="28"/>
          <w:szCs w:val="28"/>
          <w:rtl/>
          <w:lang w:bidi="ar-IQ"/>
        </w:rPr>
        <w:t>لأننا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نفسح</w:t>
      </w:r>
      <w:r w:rsidRPr="008010FC">
        <w:rPr>
          <w:rFonts w:cs="Arial"/>
          <w:sz w:val="28"/>
          <w:szCs w:val="28"/>
          <w:rtl/>
          <w:lang w:bidi="ar-IQ"/>
        </w:rPr>
        <w:t xml:space="preserve"> </w:t>
      </w:r>
      <w:r w:rsidRPr="008010FC">
        <w:rPr>
          <w:rFonts w:cs="Arial" w:hint="cs"/>
          <w:sz w:val="28"/>
          <w:szCs w:val="28"/>
          <w:rtl/>
          <w:lang w:bidi="ar-IQ"/>
        </w:rPr>
        <w:t>المجال</w:t>
      </w:r>
      <w:r w:rsidRPr="008010FC">
        <w:rPr>
          <w:rFonts w:cs="Arial"/>
          <w:sz w:val="28"/>
          <w:szCs w:val="28"/>
          <w:rtl/>
          <w:lang w:bidi="ar-IQ"/>
        </w:rPr>
        <w:t xml:space="preserve"> </w:t>
      </w:r>
      <w:r w:rsidRPr="008010FC">
        <w:rPr>
          <w:rFonts w:cs="Arial" w:hint="cs"/>
          <w:sz w:val="28"/>
          <w:szCs w:val="28"/>
          <w:rtl/>
          <w:lang w:bidi="ar-IQ"/>
        </w:rPr>
        <w:t>أمام</w:t>
      </w:r>
      <w:r w:rsidRPr="008010FC">
        <w:rPr>
          <w:rFonts w:cs="Arial"/>
          <w:sz w:val="28"/>
          <w:szCs w:val="28"/>
          <w:rtl/>
          <w:lang w:bidi="ar-IQ"/>
        </w:rPr>
        <w:t xml:space="preserve"> </w:t>
      </w:r>
      <w:r w:rsidRPr="008010FC">
        <w:rPr>
          <w:rFonts w:cs="Arial" w:hint="cs"/>
          <w:sz w:val="28"/>
          <w:szCs w:val="28"/>
          <w:rtl/>
          <w:lang w:bidi="ar-IQ"/>
        </w:rPr>
        <w:t>الجميع،</w:t>
      </w:r>
      <w:r w:rsidRPr="008010FC">
        <w:rPr>
          <w:rFonts w:cs="Arial"/>
          <w:sz w:val="28"/>
          <w:szCs w:val="28"/>
          <w:rtl/>
          <w:lang w:bidi="ar-IQ"/>
        </w:rPr>
        <w:t xml:space="preserve"> </w:t>
      </w:r>
      <w:r w:rsidRPr="008010FC">
        <w:rPr>
          <w:rFonts w:cs="Arial" w:hint="cs"/>
          <w:sz w:val="28"/>
          <w:szCs w:val="28"/>
          <w:rtl/>
          <w:lang w:bidi="ar-IQ"/>
        </w:rPr>
        <w:t>وبالتساوي،</w:t>
      </w:r>
      <w:r w:rsidRPr="008010FC">
        <w:rPr>
          <w:rFonts w:cs="Arial"/>
          <w:sz w:val="28"/>
          <w:szCs w:val="28"/>
          <w:rtl/>
          <w:lang w:bidi="ar-IQ"/>
        </w:rPr>
        <w:t xml:space="preserve"> </w:t>
      </w:r>
      <w:r w:rsidRPr="008010FC">
        <w:rPr>
          <w:rFonts w:cs="Arial" w:hint="cs"/>
          <w:sz w:val="28"/>
          <w:szCs w:val="28"/>
          <w:rtl/>
          <w:lang w:bidi="ar-IQ"/>
        </w:rPr>
        <w:t>لاكتساب</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الصفات</w:t>
      </w:r>
      <w:r w:rsidRPr="008010FC">
        <w:rPr>
          <w:rFonts w:cs="Arial"/>
          <w:sz w:val="28"/>
          <w:szCs w:val="28"/>
          <w:rtl/>
          <w:lang w:bidi="ar-IQ"/>
        </w:rPr>
        <w:t xml:space="preserve"> </w:t>
      </w:r>
      <w:r w:rsidRPr="008010FC">
        <w:rPr>
          <w:rFonts w:cs="Arial" w:hint="cs"/>
          <w:sz w:val="28"/>
          <w:szCs w:val="28"/>
          <w:rtl/>
          <w:lang w:bidi="ar-IQ"/>
        </w:rPr>
        <w:t>الحسنة</w:t>
      </w:r>
      <w:r w:rsidRPr="008010FC">
        <w:rPr>
          <w:rFonts w:cs="Arial"/>
          <w:sz w:val="28"/>
          <w:szCs w:val="28"/>
          <w:rtl/>
          <w:lang w:bidi="ar-IQ"/>
        </w:rPr>
        <w:t xml:space="preserve"> </w:t>
      </w:r>
      <w:r w:rsidRPr="008010FC">
        <w:rPr>
          <w:rFonts w:cs="Arial" w:hint="cs"/>
          <w:sz w:val="28"/>
          <w:szCs w:val="28"/>
          <w:rtl/>
          <w:lang w:bidi="ar-IQ"/>
        </w:rPr>
        <w:t>والمهارات</w:t>
      </w:r>
      <w:r w:rsidRPr="008010FC">
        <w:rPr>
          <w:rFonts w:cs="Arial"/>
          <w:sz w:val="28"/>
          <w:szCs w:val="28"/>
          <w:rtl/>
          <w:lang w:bidi="ar-IQ"/>
        </w:rPr>
        <w:t xml:space="preserve"> </w:t>
      </w:r>
      <w:r w:rsidRPr="008010FC">
        <w:rPr>
          <w:rFonts w:cs="Arial" w:hint="cs"/>
          <w:sz w:val="28"/>
          <w:szCs w:val="28"/>
          <w:rtl/>
          <w:lang w:bidi="ar-IQ"/>
        </w:rPr>
        <w:t>الايجابية،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أساس</w:t>
      </w:r>
      <w:r w:rsidRPr="008010FC">
        <w:rPr>
          <w:rFonts w:cs="Arial"/>
          <w:sz w:val="28"/>
          <w:szCs w:val="28"/>
          <w:rtl/>
          <w:lang w:bidi="ar-IQ"/>
        </w:rPr>
        <w:t xml:space="preserve"> </w:t>
      </w:r>
      <w:r w:rsidRPr="008010FC">
        <w:rPr>
          <w:rFonts w:cs="Arial" w:hint="cs"/>
          <w:sz w:val="28"/>
          <w:szCs w:val="28"/>
          <w:rtl/>
          <w:lang w:bidi="ar-IQ"/>
        </w:rPr>
        <w:t>قاعدة</w:t>
      </w:r>
      <w:r w:rsidRPr="008010FC">
        <w:rPr>
          <w:rFonts w:cs="Arial"/>
          <w:sz w:val="28"/>
          <w:szCs w:val="28"/>
          <w:rtl/>
          <w:lang w:bidi="ar-IQ"/>
        </w:rPr>
        <w:t xml:space="preserve"> </w:t>
      </w:r>
      <w:r w:rsidRPr="008010FC">
        <w:rPr>
          <w:rFonts w:cs="Arial" w:hint="cs"/>
          <w:sz w:val="28"/>
          <w:szCs w:val="28"/>
          <w:rtl/>
          <w:lang w:bidi="ar-IQ"/>
        </w:rPr>
        <w:t>مبدأ</w:t>
      </w:r>
      <w:r w:rsidRPr="008010FC">
        <w:rPr>
          <w:rFonts w:cs="Arial"/>
          <w:sz w:val="28"/>
          <w:szCs w:val="28"/>
          <w:rtl/>
          <w:lang w:bidi="ar-IQ"/>
        </w:rPr>
        <w:t xml:space="preserve"> </w:t>
      </w:r>
      <w:r w:rsidRPr="008010FC">
        <w:rPr>
          <w:rFonts w:cs="Arial" w:hint="cs"/>
          <w:sz w:val="28"/>
          <w:szCs w:val="28"/>
          <w:rtl/>
          <w:lang w:bidi="ar-IQ"/>
        </w:rPr>
        <w:t>تكافؤ</w:t>
      </w:r>
      <w:r w:rsidRPr="008010FC">
        <w:rPr>
          <w:rFonts w:cs="Arial"/>
          <w:sz w:val="28"/>
          <w:szCs w:val="28"/>
          <w:rtl/>
          <w:lang w:bidi="ar-IQ"/>
        </w:rPr>
        <w:t xml:space="preserve"> </w:t>
      </w:r>
      <w:r w:rsidRPr="008010FC">
        <w:rPr>
          <w:rFonts w:cs="Arial" w:hint="cs"/>
          <w:sz w:val="28"/>
          <w:szCs w:val="28"/>
          <w:rtl/>
          <w:lang w:bidi="ar-IQ"/>
        </w:rPr>
        <w:t>الفرص،</w:t>
      </w:r>
      <w:r w:rsidRPr="008010FC">
        <w:rPr>
          <w:rFonts w:cs="Arial"/>
          <w:sz w:val="28"/>
          <w:szCs w:val="28"/>
          <w:rtl/>
          <w:lang w:bidi="ar-IQ"/>
        </w:rPr>
        <w:t xml:space="preserve"> </w:t>
      </w:r>
      <w:r w:rsidRPr="008010FC">
        <w:rPr>
          <w:rFonts w:cs="Arial" w:hint="cs"/>
          <w:sz w:val="28"/>
          <w:szCs w:val="28"/>
          <w:rtl/>
          <w:lang w:bidi="ar-IQ"/>
        </w:rPr>
        <w:t>لنفاضل،</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بينهم،</w:t>
      </w:r>
      <w:r w:rsidRPr="008010FC">
        <w:rPr>
          <w:rFonts w:cs="Arial"/>
          <w:sz w:val="28"/>
          <w:szCs w:val="28"/>
          <w:rtl/>
          <w:lang w:bidi="ar-IQ"/>
        </w:rPr>
        <w:t xml:space="preserve"> </w:t>
      </w:r>
      <w:r w:rsidRPr="008010FC">
        <w:rPr>
          <w:rFonts w:cs="Arial" w:hint="cs"/>
          <w:sz w:val="28"/>
          <w:szCs w:val="28"/>
          <w:rtl/>
          <w:lang w:bidi="ar-IQ"/>
        </w:rPr>
        <w:t>فالفرصة</w:t>
      </w:r>
      <w:r w:rsidRPr="008010FC">
        <w:rPr>
          <w:rFonts w:cs="Arial"/>
          <w:sz w:val="28"/>
          <w:szCs w:val="28"/>
          <w:rtl/>
          <w:lang w:bidi="ar-IQ"/>
        </w:rPr>
        <w:t xml:space="preserve"> </w:t>
      </w:r>
      <w:r w:rsidRPr="008010FC">
        <w:rPr>
          <w:rFonts w:cs="Arial" w:hint="cs"/>
          <w:sz w:val="28"/>
          <w:szCs w:val="28"/>
          <w:rtl/>
          <w:lang w:bidi="ar-IQ"/>
        </w:rPr>
        <w:t>أولا</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التفاضل</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تكريس</w:t>
      </w:r>
      <w:r w:rsidRPr="008010FC">
        <w:rPr>
          <w:rFonts w:cs="Arial"/>
          <w:sz w:val="28"/>
          <w:szCs w:val="28"/>
          <w:rtl/>
          <w:lang w:bidi="ar-IQ"/>
        </w:rPr>
        <w:t xml:space="preserve"> </w:t>
      </w:r>
      <w:r w:rsidRPr="008010FC">
        <w:rPr>
          <w:rFonts w:cs="Arial" w:hint="cs"/>
          <w:sz w:val="28"/>
          <w:szCs w:val="28"/>
          <w:rtl/>
          <w:lang w:bidi="ar-IQ"/>
        </w:rPr>
        <w:t>الطبقية</w:t>
      </w:r>
      <w:r w:rsidRPr="008010FC">
        <w:rPr>
          <w:rFonts w:cs="Arial"/>
          <w:sz w:val="28"/>
          <w:szCs w:val="28"/>
          <w:rtl/>
          <w:lang w:bidi="ar-IQ"/>
        </w:rPr>
        <w:t xml:space="preserve"> </w:t>
      </w:r>
      <w:r w:rsidRPr="008010FC">
        <w:rPr>
          <w:rFonts w:cs="Arial" w:hint="cs"/>
          <w:sz w:val="28"/>
          <w:szCs w:val="28"/>
          <w:rtl/>
          <w:lang w:bidi="ar-IQ"/>
        </w:rPr>
        <w:t>السياسية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المجتمع،</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احتكار</w:t>
      </w:r>
      <w:r w:rsidRPr="008010FC">
        <w:rPr>
          <w:rFonts w:cs="Arial"/>
          <w:sz w:val="28"/>
          <w:szCs w:val="28"/>
          <w:rtl/>
          <w:lang w:bidi="ar-IQ"/>
        </w:rPr>
        <w:t xml:space="preserve"> </w:t>
      </w:r>
      <w:r w:rsidRPr="008010FC">
        <w:rPr>
          <w:rFonts w:cs="Arial" w:hint="cs"/>
          <w:sz w:val="28"/>
          <w:szCs w:val="28"/>
          <w:rtl/>
          <w:lang w:bidi="ar-IQ"/>
        </w:rPr>
        <w:t>الشأن</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زمر</w:t>
      </w:r>
      <w:r w:rsidRPr="008010FC">
        <w:rPr>
          <w:rFonts w:cs="Arial"/>
          <w:sz w:val="28"/>
          <w:szCs w:val="28"/>
          <w:rtl/>
          <w:lang w:bidi="ar-IQ"/>
        </w:rPr>
        <w:t xml:space="preserve"> </w:t>
      </w:r>
      <w:r w:rsidRPr="008010FC">
        <w:rPr>
          <w:rFonts w:cs="Arial" w:hint="cs"/>
          <w:sz w:val="28"/>
          <w:szCs w:val="28"/>
          <w:rtl/>
          <w:lang w:bidi="ar-IQ"/>
        </w:rPr>
        <w:t>معينة</w:t>
      </w:r>
      <w:r w:rsidRPr="008010FC">
        <w:rPr>
          <w:rFonts w:cs="Arial"/>
          <w:sz w:val="28"/>
          <w:szCs w:val="28"/>
          <w:rtl/>
          <w:lang w:bidi="ar-IQ"/>
        </w:rPr>
        <w:t xml:space="preserve"> </w:t>
      </w:r>
      <w:r w:rsidRPr="008010FC">
        <w:rPr>
          <w:rFonts w:cs="Arial" w:hint="cs"/>
          <w:sz w:val="28"/>
          <w:szCs w:val="28"/>
          <w:rtl/>
          <w:lang w:bidi="ar-IQ"/>
        </w:rPr>
        <w:t>وحرمان</w:t>
      </w:r>
      <w:r w:rsidRPr="008010FC">
        <w:rPr>
          <w:rFonts w:cs="Arial"/>
          <w:sz w:val="28"/>
          <w:szCs w:val="28"/>
          <w:rtl/>
          <w:lang w:bidi="ar-IQ"/>
        </w:rPr>
        <w:t xml:space="preserve"> </w:t>
      </w:r>
      <w:r w:rsidRPr="008010FC">
        <w:rPr>
          <w:rFonts w:cs="Arial" w:hint="cs"/>
          <w:sz w:val="28"/>
          <w:szCs w:val="28"/>
          <w:rtl/>
          <w:lang w:bidi="ar-IQ"/>
        </w:rPr>
        <w:t>الآخرين</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يعد</w:t>
      </w:r>
      <w:r w:rsidRPr="008010FC">
        <w:rPr>
          <w:rFonts w:cs="Arial"/>
          <w:sz w:val="28"/>
          <w:szCs w:val="28"/>
          <w:rtl/>
          <w:lang w:bidi="ar-IQ"/>
        </w:rPr>
        <w:t xml:space="preserve"> </w:t>
      </w:r>
      <w:r w:rsidRPr="008010FC">
        <w:rPr>
          <w:rFonts w:cs="Arial" w:hint="cs"/>
          <w:sz w:val="28"/>
          <w:szCs w:val="28"/>
          <w:rtl/>
          <w:lang w:bidi="ar-IQ"/>
        </w:rPr>
        <w:t>بمثابة</w:t>
      </w:r>
      <w:r w:rsidRPr="008010FC">
        <w:rPr>
          <w:rFonts w:cs="Arial"/>
          <w:sz w:val="28"/>
          <w:szCs w:val="28"/>
          <w:rtl/>
          <w:lang w:bidi="ar-IQ"/>
        </w:rPr>
        <w:t xml:space="preserve"> </w:t>
      </w:r>
      <w:r w:rsidRPr="008010FC">
        <w:rPr>
          <w:rFonts w:cs="Arial" w:hint="cs"/>
          <w:sz w:val="28"/>
          <w:szCs w:val="28"/>
          <w:rtl/>
          <w:lang w:bidi="ar-IQ"/>
        </w:rPr>
        <w:t>العدوان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يعبر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عادة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المشاركة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الشأن</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الحزب</w:t>
      </w:r>
      <w:r w:rsidRPr="008010FC">
        <w:rPr>
          <w:rFonts w:cs="Arial"/>
          <w:sz w:val="28"/>
          <w:szCs w:val="28"/>
          <w:rtl/>
          <w:lang w:bidi="ar-IQ"/>
        </w:rPr>
        <w:t xml:space="preserve"> </w:t>
      </w:r>
      <w:r w:rsidRPr="008010FC">
        <w:rPr>
          <w:rFonts w:cs="Arial" w:hint="cs"/>
          <w:sz w:val="28"/>
          <w:szCs w:val="28"/>
          <w:rtl/>
          <w:lang w:bidi="ar-IQ"/>
        </w:rPr>
        <w:t>الواحد،</w:t>
      </w:r>
      <w:r w:rsidRPr="008010FC">
        <w:rPr>
          <w:rFonts w:cs="Arial"/>
          <w:sz w:val="28"/>
          <w:szCs w:val="28"/>
          <w:rtl/>
          <w:lang w:bidi="ar-IQ"/>
        </w:rPr>
        <w:t xml:space="preserve"> </w:t>
      </w:r>
      <w:r w:rsidRPr="008010FC">
        <w:rPr>
          <w:rFonts w:cs="Arial" w:hint="cs"/>
          <w:sz w:val="28"/>
          <w:szCs w:val="28"/>
          <w:rtl/>
          <w:lang w:bidi="ar-IQ"/>
        </w:rPr>
        <w:t>تتناقض</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لأنها</w:t>
      </w:r>
      <w:r w:rsidRPr="008010FC">
        <w:rPr>
          <w:rFonts w:cs="Arial"/>
          <w:sz w:val="28"/>
          <w:szCs w:val="28"/>
          <w:rtl/>
          <w:lang w:bidi="ar-IQ"/>
        </w:rPr>
        <w:t xml:space="preserve"> </w:t>
      </w:r>
      <w:r w:rsidRPr="008010FC">
        <w:rPr>
          <w:rFonts w:cs="Arial" w:hint="cs"/>
          <w:sz w:val="28"/>
          <w:szCs w:val="28"/>
          <w:rtl/>
          <w:lang w:bidi="ar-IQ"/>
        </w:rPr>
        <w:t>تسلبه</w:t>
      </w:r>
      <w:r w:rsidRPr="008010FC">
        <w:rPr>
          <w:rFonts w:cs="Arial"/>
          <w:sz w:val="28"/>
          <w:szCs w:val="28"/>
          <w:rtl/>
          <w:lang w:bidi="ar-IQ"/>
        </w:rPr>
        <w:t xml:space="preserve"> </w:t>
      </w:r>
      <w:r w:rsidRPr="008010FC">
        <w:rPr>
          <w:rFonts w:cs="Arial" w:hint="cs"/>
          <w:sz w:val="28"/>
          <w:szCs w:val="28"/>
          <w:rtl/>
          <w:lang w:bidi="ar-IQ"/>
        </w:rPr>
        <w:t>حق</w:t>
      </w:r>
      <w:r w:rsidRPr="008010FC">
        <w:rPr>
          <w:rFonts w:cs="Arial"/>
          <w:sz w:val="28"/>
          <w:szCs w:val="28"/>
          <w:rtl/>
          <w:lang w:bidi="ar-IQ"/>
        </w:rPr>
        <w:t xml:space="preserve"> </w:t>
      </w:r>
      <w:r w:rsidRPr="008010FC">
        <w:rPr>
          <w:rFonts w:cs="Arial" w:hint="cs"/>
          <w:sz w:val="28"/>
          <w:szCs w:val="28"/>
          <w:rtl/>
          <w:lang w:bidi="ar-IQ"/>
        </w:rPr>
        <w:t>المشاركة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الشأن</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بحرية،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الاستبداد</w:t>
      </w:r>
      <w:r w:rsidRPr="008010FC">
        <w:rPr>
          <w:rFonts w:cs="Arial"/>
          <w:sz w:val="28"/>
          <w:szCs w:val="28"/>
          <w:rtl/>
          <w:lang w:bidi="ar-IQ"/>
        </w:rPr>
        <w:t xml:space="preserve"> </w:t>
      </w:r>
      <w:r w:rsidRPr="008010FC">
        <w:rPr>
          <w:rFonts w:cs="Arial" w:hint="cs"/>
          <w:sz w:val="28"/>
          <w:szCs w:val="28"/>
          <w:rtl/>
          <w:lang w:bidi="ar-IQ"/>
        </w:rPr>
        <w:t>والديكتاتورية،</w:t>
      </w:r>
      <w:r w:rsidRPr="008010FC">
        <w:rPr>
          <w:rFonts w:cs="Arial"/>
          <w:sz w:val="28"/>
          <w:szCs w:val="28"/>
          <w:rtl/>
          <w:lang w:bidi="ar-IQ"/>
        </w:rPr>
        <w:t xml:space="preserve"> </w:t>
      </w:r>
      <w:r w:rsidRPr="008010FC">
        <w:rPr>
          <w:rFonts w:cs="Arial" w:hint="cs"/>
          <w:sz w:val="28"/>
          <w:szCs w:val="28"/>
          <w:rtl/>
          <w:lang w:bidi="ar-IQ"/>
        </w:rPr>
        <w:t>أنظمة</w:t>
      </w:r>
      <w:r w:rsidRPr="008010FC">
        <w:rPr>
          <w:rFonts w:cs="Arial"/>
          <w:sz w:val="28"/>
          <w:szCs w:val="28"/>
          <w:rtl/>
          <w:lang w:bidi="ar-IQ"/>
        </w:rPr>
        <w:t xml:space="preserve"> </w:t>
      </w:r>
      <w:r w:rsidRPr="008010FC">
        <w:rPr>
          <w:rFonts w:cs="Arial" w:hint="cs"/>
          <w:sz w:val="28"/>
          <w:szCs w:val="28"/>
          <w:rtl/>
          <w:lang w:bidi="ar-IQ"/>
        </w:rPr>
        <w:t>حكم</w:t>
      </w:r>
      <w:r w:rsidRPr="008010FC">
        <w:rPr>
          <w:rFonts w:cs="Arial"/>
          <w:sz w:val="28"/>
          <w:szCs w:val="28"/>
          <w:rtl/>
          <w:lang w:bidi="ar-IQ"/>
        </w:rPr>
        <w:t xml:space="preserve"> </w:t>
      </w:r>
      <w:r w:rsidRPr="008010FC">
        <w:rPr>
          <w:rFonts w:cs="Arial" w:hint="cs"/>
          <w:sz w:val="28"/>
          <w:szCs w:val="28"/>
          <w:rtl/>
          <w:lang w:bidi="ar-IQ"/>
        </w:rPr>
        <w:t>تصادر</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لأنها</w:t>
      </w:r>
      <w:r w:rsidRPr="008010FC">
        <w:rPr>
          <w:rFonts w:cs="Arial"/>
          <w:sz w:val="28"/>
          <w:szCs w:val="28"/>
          <w:rtl/>
          <w:lang w:bidi="ar-IQ"/>
        </w:rPr>
        <w:t xml:space="preserve"> </w:t>
      </w:r>
      <w:r w:rsidRPr="008010FC">
        <w:rPr>
          <w:rFonts w:cs="Arial" w:hint="cs"/>
          <w:sz w:val="28"/>
          <w:szCs w:val="28"/>
          <w:rtl/>
          <w:lang w:bidi="ar-IQ"/>
        </w:rPr>
        <w:t>تسلبه</w:t>
      </w:r>
      <w:r w:rsidRPr="008010FC">
        <w:rPr>
          <w:rFonts w:cs="Arial"/>
          <w:sz w:val="28"/>
          <w:szCs w:val="28"/>
          <w:rtl/>
          <w:lang w:bidi="ar-IQ"/>
        </w:rPr>
        <w:t xml:space="preserve"> </w:t>
      </w:r>
      <w:r w:rsidRPr="008010FC">
        <w:rPr>
          <w:rFonts w:cs="Arial" w:hint="cs"/>
          <w:sz w:val="28"/>
          <w:szCs w:val="28"/>
          <w:rtl/>
          <w:lang w:bidi="ar-IQ"/>
        </w:rPr>
        <w:t>حق</w:t>
      </w:r>
      <w:r w:rsidRPr="008010FC">
        <w:rPr>
          <w:rFonts w:cs="Arial"/>
          <w:sz w:val="28"/>
          <w:szCs w:val="28"/>
          <w:rtl/>
          <w:lang w:bidi="ar-IQ"/>
        </w:rPr>
        <w:t xml:space="preserve"> </w:t>
      </w:r>
      <w:r w:rsidRPr="008010FC">
        <w:rPr>
          <w:rFonts w:cs="Arial" w:hint="cs"/>
          <w:sz w:val="28"/>
          <w:szCs w:val="28"/>
          <w:rtl/>
          <w:lang w:bidi="ar-IQ"/>
        </w:rPr>
        <w:t>المشاركة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الشأن</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الأنظمة</w:t>
      </w:r>
      <w:r w:rsidRPr="008010FC">
        <w:rPr>
          <w:rFonts w:cs="Arial"/>
          <w:sz w:val="28"/>
          <w:szCs w:val="28"/>
          <w:rtl/>
          <w:lang w:bidi="ar-IQ"/>
        </w:rPr>
        <w:t xml:space="preserve"> </w:t>
      </w:r>
      <w:r w:rsidRPr="008010FC">
        <w:rPr>
          <w:rFonts w:cs="Arial" w:hint="cs"/>
          <w:sz w:val="28"/>
          <w:szCs w:val="28"/>
          <w:rtl/>
          <w:lang w:bidi="ar-IQ"/>
        </w:rPr>
        <w:t>الملكية،</w:t>
      </w:r>
      <w:r w:rsidRPr="008010FC">
        <w:rPr>
          <w:rFonts w:cs="Arial"/>
          <w:sz w:val="28"/>
          <w:szCs w:val="28"/>
          <w:rtl/>
          <w:lang w:bidi="ar-IQ"/>
        </w:rPr>
        <w:t xml:space="preserve"> </w:t>
      </w:r>
      <w:r w:rsidRPr="008010FC">
        <w:rPr>
          <w:rFonts w:cs="Arial" w:hint="cs"/>
          <w:sz w:val="28"/>
          <w:szCs w:val="28"/>
          <w:rtl/>
          <w:lang w:bidi="ar-IQ"/>
        </w:rPr>
        <w:t>تتناقض</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لأنها</w:t>
      </w:r>
      <w:r w:rsidRPr="008010FC">
        <w:rPr>
          <w:rFonts w:cs="Arial"/>
          <w:sz w:val="28"/>
          <w:szCs w:val="28"/>
          <w:rtl/>
          <w:lang w:bidi="ar-IQ"/>
        </w:rPr>
        <w:t xml:space="preserve"> </w:t>
      </w:r>
      <w:r w:rsidRPr="008010FC">
        <w:rPr>
          <w:rFonts w:cs="Arial" w:hint="cs"/>
          <w:sz w:val="28"/>
          <w:szCs w:val="28"/>
          <w:rtl/>
          <w:lang w:bidi="ar-IQ"/>
        </w:rPr>
        <w:t>تبني</w:t>
      </w:r>
      <w:r w:rsidRPr="008010FC">
        <w:rPr>
          <w:rFonts w:cs="Arial"/>
          <w:sz w:val="28"/>
          <w:szCs w:val="28"/>
          <w:rtl/>
          <w:lang w:bidi="ar-IQ"/>
        </w:rPr>
        <w:t xml:space="preserve"> </w:t>
      </w:r>
      <w:r w:rsidRPr="008010FC">
        <w:rPr>
          <w:rFonts w:cs="Arial" w:hint="cs"/>
          <w:sz w:val="28"/>
          <w:szCs w:val="28"/>
          <w:rtl/>
          <w:lang w:bidi="ar-IQ"/>
        </w:rPr>
        <w:t>سقفا</w:t>
      </w:r>
      <w:r w:rsidRPr="008010FC">
        <w:rPr>
          <w:rFonts w:cs="Arial"/>
          <w:sz w:val="28"/>
          <w:szCs w:val="28"/>
          <w:rtl/>
          <w:lang w:bidi="ar-IQ"/>
        </w:rPr>
        <w:t xml:space="preserve"> </w:t>
      </w:r>
      <w:r w:rsidRPr="008010FC">
        <w:rPr>
          <w:rFonts w:cs="Arial" w:hint="cs"/>
          <w:sz w:val="28"/>
          <w:szCs w:val="28"/>
          <w:rtl/>
          <w:lang w:bidi="ar-IQ"/>
        </w:rPr>
        <w:t>سياسيا</w:t>
      </w:r>
      <w:r w:rsidRPr="008010FC">
        <w:rPr>
          <w:rFonts w:cs="Arial"/>
          <w:sz w:val="28"/>
          <w:szCs w:val="28"/>
          <w:rtl/>
          <w:lang w:bidi="ar-IQ"/>
        </w:rPr>
        <w:t xml:space="preserve"> </w:t>
      </w:r>
      <w:r w:rsidRPr="008010FC">
        <w:rPr>
          <w:rFonts w:cs="Arial" w:hint="cs"/>
          <w:sz w:val="28"/>
          <w:szCs w:val="28"/>
          <w:rtl/>
          <w:lang w:bidi="ar-IQ"/>
        </w:rPr>
        <w:t>فوق</w:t>
      </w:r>
      <w:r w:rsidRPr="008010FC">
        <w:rPr>
          <w:rFonts w:cs="Arial"/>
          <w:sz w:val="28"/>
          <w:szCs w:val="28"/>
          <w:rtl/>
          <w:lang w:bidi="ar-IQ"/>
        </w:rPr>
        <w:t xml:space="preserve"> </w:t>
      </w:r>
      <w:r w:rsidRPr="008010FC">
        <w:rPr>
          <w:rFonts w:cs="Arial" w:hint="cs"/>
          <w:sz w:val="28"/>
          <w:szCs w:val="28"/>
          <w:rtl/>
          <w:lang w:bidi="ar-IQ"/>
        </w:rPr>
        <w:t>رؤوس</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تسمح</w:t>
      </w:r>
      <w:r w:rsidRPr="008010FC">
        <w:rPr>
          <w:rFonts w:cs="Arial"/>
          <w:sz w:val="28"/>
          <w:szCs w:val="28"/>
          <w:rtl/>
          <w:lang w:bidi="ar-IQ"/>
        </w:rPr>
        <w:t xml:space="preserve"> </w:t>
      </w:r>
      <w:r w:rsidRPr="008010FC">
        <w:rPr>
          <w:rFonts w:cs="Arial" w:hint="cs"/>
          <w:sz w:val="28"/>
          <w:szCs w:val="28"/>
          <w:rtl/>
          <w:lang w:bidi="ar-IQ"/>
        </w:rPr>
        <w:t>لأحد</w:t>
      </w:r>
      <w:r w:rsidRPr="008010FC">
        <w:rPr>
          <w:rFonts w:cs="Arial"/>
          <w:sz w:val="28"/>
          <w:szCs w:val="28"/>
          <w:rtl/>
          <w:lang w:bidi="ar-IQ"/>
        </w:rPr>
        <w:t xml:space="preserve"> </w:t>
      </w:r>
      <w:r w:rsidRPr="008010FC">
        <w:rPr>
          <w:rFonts w:cs="Arial" w:hint="cs"/>
          <w:sz w:val="28"/>
          <w:szCs w:val="28"/>
          <w:rtl/>
          <w:lang w:bidi="ar-IQ"/>
        </w:rPr>
        <w:t>تجاوزه،</w:t>
      </w:r>
      <w:r w:rsidRPr="008010FC">
        <w:rPr>
          <w:rFonts w:cs="Arial"/>
          <w:sz w:val="28"/>
          <w:szCs w:val="28"/>
          <w:rtl/>
          <w:lang w:bidi="ar-IQ"/>
        </w:rPr>
        <w:t xml:space="preserve"> </w:t>
      </w:r>
      <w:r w:rsidRPr="008010FC">
        <w:rPr>
          <w:rFonts w:cs="Arial" w:hint="cs"/>
          <w:sz w:val="28"/>
          <w:szCs w:val="28"/>
          <w:rtl/>
          <w:lang w:bidi="ar-IQ"/>
        </w:rPr>
        <w:t>فتقمعه،</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تقتله</w:t>
      </w:r>
      <w:r w:rsidRPr="008010FC">
        <w:rPr>
          <w:rFonts w:cs="Arial"/>
          <w:sz w:val="28"/>
          <w:szCs w:val="28"/>
          <w:rtl/>
          <w:lang w:bidi="ar-IQ"/>
        </w:rPr>
        <w:t xml:space="preserve"> </w:t>
      </w:r>
      <w:r w:rsidRPr="008010FC">
        <w:rPr>
          <w:rFonts w:cs="Arial" w:hint="cs"/>
          <w:sz w:val="28"/>
          <w:szCs w:val="28"/>
          <w:rtl/>
          <w:lang w:bidi="ar-IQ"/>
        </w:rPr>
        <w:t>إذا</w:t>
      </w:r>
      <w:r w:rsidRPr="008010FC">
        <w:rPr>
          <w:rFonts w:cs="Arial"/>
          <w:sz w:val="28"/>
          <w:szCs w:val="28"/>
          <w:rtl/>
          <w:lang w:bidi="ar-IQ"/>
        </w:rPr>
        <w:t xml:space="preserve"> </w:t>
      </w:r>
      <w:r w:rsidRPr="008010FC">
        <w:rPr>
          <w:rFonts w:cs="Arial" w:hint="cs"/>
          <w:sz w:val="28"/>
          <w:szCs w:val="28"/>
          <w:rtl/>
          <w:lang w:bidi="ar-IQ"/>
        </w:rPr>
        <w:t>أصر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تجاوز</w:t>
      </w:r>
      <w:r w:rsidRPr="008010FC">
        <w:rPr>
          <w:rFonts w:cs="Arial"/>
          <w:sz w:val="28"/>
          <w:szCs w:val="28"/>
          <w:rtl/>
          <w:lang w:bidi="ar-IQ"/>
        </w:rPr>
        <w:t xml:space="preserve"> </w:t>
      </w:r>
      <w:r w:rsidRPr="008010FC">
        <w:rPr>
          <w:rFonts w:cs="Arial" w:hint="cs"/>
          <w:sz w:val="28"/>
          <w:szCs w:val="28"/>
          <w:rtl/>
          <w:lang w:bidi="ar-IQ"/>
        </w:rPr>
        <w:t>السقف</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المحدد</w:t>
      </w:r>
      <w:r w:rsidRPr="008010FC">
        <w:rPr>
          <w:rFonts w:cs="Arial"/>
          <w:sz w:val="28"/>
          <w:szCs w:val="28"/>
          <w:rtl/>
          <w:lang w:bidi="ar-IQ"/>
        </w:rPr>
        <w:t xml:space="preserve"> </w:t>
      </w:r>
      <w:r w:rsidRPr="008010FC">
        <w:rPr>
          <w:rFonts w:cs="Arial" w:hint="cs"/>
          <w:sz w:val="28"/>
          <w:szCs w:val="28"/>
          <w:rtl/>
          <w:lang w:bidi="ar-IQ"/>
        </w:rPr>
        <w:t>للشعب</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استهدف</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بثورته</w:t>
      </w:r>
      <w:r w:rsidRPr="008010FC">
        <w:rPr>
          <w:rFonts w:cs="Arial"/>
          <w:sz w:val="28"/>
          <w:szCs w:val="28"/>
          <w:rtl/>
          <w:lang w:bidi="ar-IQ"/>
        </w:rPr>
        <w:t xml:space="preserve"> </w:t>
      </w:r>
      <w:r w:rsidRPr="008010FC">
        <w:rPr>
          <w:rFonts w:cs="Arial" w:hint="cs"/>
          <w:sz w:val="28"/>
          <w:szCs w:val="28"/>
          <w:rtl/>
          <w:lang w:bidi="ar-IQ"/>
        </w:rPr>
        <w:t>الإصلاحية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العاشر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المحرم</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إعادة</w:t>
      </w:r>
      <w:r w:rsidRPr="008010FC">
        <w:rPr>
          <w:rFonts w:cs="Arial"/>
          <w:sz w:val="28"/>
          <w:szCs w:val="28"/>
          <w:rtl/>
          <w:lang w:bidi="ar-IQ"/>
        </w:rPr>
        <w:t xml:space="preserve"> </w:t>
      </w:r>
      <w:r w:rsidRPr="008010FC">
        <w:rPr>
          <w:rFonts w:cs="Arial" w:hint="cs"/>
          <w:sz w:val="28"/>
          <w:szCs w:val="28"/>
          <w:rtl/>
          <w:lang w:bidi="ar-IQ"/>
        </w:rPr>
        <w:t>الكرامة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سلبتها</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الغاشمة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الممارسات</w:t>
      </w:r>
      <w:r w:rsidRPr="008010FC">
        <w:rPr>
          <w:rFonts w:cs="Arial"/>
          <w:sz w:val="28"/>
          <w:szCs w:val="28"/>
          <w:rtl/>
          <w:lang w:bidi="ar-IQ"/>
        </w:rPr>
        <w:t xml:space="preserve"> </w:t>
      </w:r>
      <w:r w:rsidRPr="008010FC">
        <w:rPr>
          <w:rFonts w:cs="Arial" w:hint="cs"/>
          <w:sz w:val="28"/>
          <w:szCs w:val="28"/>
          <w:rtl/>
          <w:lang w:bidi="ar-IQ"/>
        </w:rPr>
        <w:t>المنحرفة</w:t>
      </w:r>
      <w:r w:rsidRPr="008010FC">
        <w:rPr>
          <w:rFonts w:cs="Arial"/>
          <w:sz w:val="28"/>
          <w:szCs w:val="28"/>
          <w:rtl/>
          <w:lang w:bidi="ar-IQ"/>
        </w:rPr>
        <w:t xml:space="preserve"> </w:t>
      </w:r>
      <w:r w:rsidRPr="008010FC">
        <w:rPr>
          <w:rFonts w:cs="Arial" w:hint="cs"/>
          <w:sz w:val="28"/>
          <w:szCs w:val="28"/>
          <w:rtl/>
          <w:lang w:bidi="ar-IQ"/>
        </w:rPr>
        <w:t>التالية</w:t>
      </w:r>
      <w:r w:rsidR="00C94FAA">
        <w:rPr>
          <w:rFonts w:cs="Arial" w:hint="cs"/>
          <w:sz w:val="28"/>
          <w:szCs w:val="28"/>
          <w:rtl/>
          <w:lang w:bidi="ar-IQ"/>
        </w:rPr>
        <w:t>:</w:t>
      </w:r>
    </w:p>
    <w:p w:rsidR="008010FC" w:rsidRPr="008010FC" w:rsidRDefault="008010FC" w:rsidP="0024539B">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أولا؛</w:t>
      </w:r>
      <w:r w:rsidRPr="008010FC">
        <w:rPr>
          <w:rFonts w:cs="Arial"/>
          <w:sz w:val="28"/>
          <w:szCs w:val="28"/>
          <w:rtl/>
          <w:lang w:bidi="ar-IQ"/>
        </w:rPr>
        <w:t xml:space="preserve"> </w:t>
      </w:r>
      <w:r w:rsidRPr="008010FC">
        <w:rPr>
          <w:rFonts w:cs="Arial" w:hint="cs"/>
          <w:sz w:val="28"/>
          <w:szCs w:val="28"/>
          <w:rtl/>
          <w:lang w:bidi="ar-IQ"/>
        </w:rPr>
        <w:t>إنها</w:t>
      </w:r>
      <w:r w:rsidRPr="008010FC">
        <w:rPr>
          <w:rFonts w:cs="Arial"/>
          <w:sz w:val="28"/>
          <w:szCs w:val="28"/>
          <w:rtl/>
          <w:lang w:bidi="ar-IQ"/>
        </w:rPr>
        <w:t xml:space="preserve"> </w:t>
      </w:r>
      <w:r w:rsidRPr="008010FC">
        <w:rPr>
          <w:rFonts w:cs="Arial" w:hint="cs"/>
          <w:sz w:val="28"/>
          <w:szCs w:val="28"/>
          <w:rtl/>
          <w:lang w:bidi="ar-IQ"/>
        </w:rPr>
        <w:t>تعمدت</w:t>
      </w:r>
      <w:r w:rsidRPr="008010FC">
        <w:rPr>
          <w:rFonts w:cs="Arial"/>
          <w:sz w:val="28"/>
          <w:szCs w:val="28"/>
          <w:rtl/>
          <w:lang w:bidi="ar-IQ"/>
        </w:rPr>
        <w:t xml:space="preserve"> </w:t>
      </w:r>
      <w:r w:rsidRPr="008010FC">
        <w:rPr>
          <w:rFonts w:cs="Arial" w:hint="cs"/>
          <w:sz w:val="28"/>
          <w:szCs w:val="28"/>
          <w:rtl/>
          <w:lang w:bidi="ar-IQ"/>
        </w:rPr>
        <w:t>إذلال</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شاعرهم</w:t>
      </w:r>
      <w:r w:rsidRPr="008010FC">
        <w:rPr>
          <w:rFonts w:cs="Arial"/>
          <w:sz w:val="28"/>
          <w:szCs w:val="28"/>
          <w:rtl/>
          <w:lang w:bidi="ar-IQ"/>
        </w:rPr>
        <w:t xml:space="preserve"> </w:t>
      </w:r>
      <w:r w:rsidRPr="008010FC">
        <w:rPr>
          <w:rFonts w:cs="Arial" w:hint="cs"/>
          <w:sz w:val="28"/>
          <w:szCs w:val="28"/>
          <w:rtl/>
          <w:lang w:bidi="ar-IQ"/>
        </w:rPr>
        <w:t>معبرا</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ذلك؛</w:t>
      </w:r>
    </w:p>
    <w:p w:rsidR="008010FC" w:rsidRPr="008010FC" w:rsidRDefault="008010FC" w:rsidP="00C56ED8">
      <w:pPr>
        <w:spacing w:after="0" w:line="240" w:lineRule="auto"/>
        <w:jc w:val="center"/>
        <w:rPr>
          <w:rFonts w:cs="Arial"/>
          <w:sz w:val="28"/>
          <w:szCs w:val="28"/>
          <w:lang w:bidi="ar-IQ"/>
        </w:rPr>
      </w:pPr>
      <w:r w:rsidRPr="008010FC">
        <w:rPr>
          <w:rFonts w:cs="Arial" w:hint="cs"/>
          <w:sz w:val="28"/>
          <w:szCs w:val="28"/>
          <w:rtl/>
          <w:lang w:bidi="ar-IQ"/>
        </w:rPr>
        <w:t>فدع</w:t>
      </w:r>
      <w:r w:rsidRPr="008010FC">
        <w:rPr>
          <w:rFonts w:cs="Arial"/>
          <w:sz w:val="28"/>
          <w:szCs w:val="28"/>
          <w:rtl/>
          <w:lang w:bidi="ar-IQ"/>
        </w:rPr>
        <w:t xml:space="preserve"> </w:t>
      </w:r>
      <w:r w:rsidRPr="008010FC">
        <w:rPr>
          <w:rFonts w:cs="Arial" w:hint="cs"/>
          <w:sz w:val="28"/>
          <w:szCs w:val="28"/>
          <w:rtl/>
          <w:lang w:bidi="ar-IQ"/>
        </w:rPr>
        <w:t>عنك</w:t>
      </w:r>
      <w:r w:rsidRPr="008010FC">
        <w:rPr>
          <w:rFonts w:cs="Arial"/>
          <w:sz w:val="28"/>
          <w:szCs w:val="28"/>
          <w:rtl/>
          <w:lang w:bidi="ar-IQ"/>
        </w:rPr>
        <w:t xml:space="preserve"> </w:t>
      </w:r>
      <w:r w:rsidRPr="008010FC">
        <w:rPr>
          <w:rFonts w:cs="Arial" w:hint="cs"/>
          <w:sz w:val="28"/>
          <w:szCs w:val="28"/>
          <w:rtl/>
          <w:lang w:bidi="ar-IQ"/>
        </w:rPr>
        <w:t>ادكارك</w:t>
      </w:r>
      <w:r w:rsidRPr="008010FC">
        <w:rPr>
          <w:rFonts w:cs="Arial"/>
          <w:sz w:val="28"/>
          <w:szCs w:val="28"/>
          <w:rtl/>
          <w:lang w:bidi="ar-IQ"/>
        </w:rPr>
        <w:t xml:space="preserve"> </w:t>
      </w:r>
      <w:r w:rsidRPr="008010FC">
        <w:rPr>
          <w:rFonts w:cs="Arial" w:hint="cs"/>
          <w:sz w:val="28"/>
          <w:szCs w:val="28"/>
          <w:rtl/>
          <w:lang w:bidi="ar-IQ"/>
        </w:rPr>
        <w:t>آل</w:t>
      </w:r>
      <w:r w:rsidRPr="008010FC">
        <w:rPr>
          <w:rFonts w:cs="Arial"/>
          <w:sz w:val="28"/>
          <w:szCs w:val="28"/>
          <w:rtl/>
          <w:lang w:bidi="ar-IQ"/>
        </w:rPr>
        <w:t xml:space="preserve"> </w:t>
      </w:r>
      <w:r w:rsidRPr="008010FC">
        <w:rPr>
          <w:rFonts w:cs="Arial" w:hint="cs"/>
          <w:sz w:val="28"/>
          <w:szCs w:val="28"/>
          <w:rtl/>
          <w:lang w:bidi="ar-IQ"/>
        </w:rPr>
        <w:t>سعدى</w:t>
      </w:r>
      <w:r w:rsidRPr="008010FC">
        <w:rPr>
          <w:rFonts w:cs="Arial"/>
          <w:sz w:val="28"/>
          <w:szCs w:val="28"/>
          <w:rtl/>
          <w:lang w:bidi="ar-IQ"/>
        </w:rPr>
        <w:t xml:space="preserve">             </w:t>
      </w:r>
      <w:r w:rsidRPr="008010FC">
        <w:rPr>
          <w:rFonts w:cs="Arial" w:hint="cs"/>
          <w:sz w:val="28"/>
          <w:szCs w:val="28"/>
          <w:rtl/>
          <w:lang w:bidi="ar-IQ"/>
        </w:rPr>
        <w:t>فنحن</w:t>
      </w:r>
      <w:r w:rsidRPr="008010FC">
        <w:rPr>
          <w:rFonts w:cs="Arial"/>
          <w:sz w:val="28"/>
          <w:szCs w:val="28"/>
          <w:rtl/>
          <w:lang w:bidi="ar-IQ"/>
        </w:rPr>
        <w:t xml:space="preserve"> </w:t>
      </w:r>
      <w:r w:rsidRPr="008010FC">
        <w:rPr>
          <w:rFonts w:cs="Arial" w:hint="cs"/>
          <w:sz w:val="28"/>
          <w:szCs w:val="28"/>
          <w:rtl/>
          <w:lang w:bidi="ar-IQ"/>
        </w:rPr>
        <w:t>الاكثرون</w:t>
      </w:r>
      <w:r w:rsidRPr="008010FC">
        <w:rPr>
          <w:rFonts w:cs="Arial"/>
          <w:sz w:val="28"/>
          <w:szCs w:val="28"/>
          <w:rtl/>
          <w:lang w:bidi="ar-IQ"/>
        </w:rPr>
        <w:t xml:space="preserve"> </w:t>
      </w:r>
      <w:r w:rsidRPr="008010FC">
        <w:rPr>
          <w:rFonts w:cs="Arial" w:hint="cs"/>
          <w:sz w:val="28"/>
          <w:szCs w:val="28"/>
          <w:rtl/>
          <w:lang w:bidi="ar-IQ"/>
        </w:rPr>
        <w:t>حصى</w:t>
      </w:r>
      <w:r w:rsidRPr="008010FC">
        <w:rPr>
          <w:rFonts w:cs="Arial"/>
          <w:sz w:val="28"/>
          <w:szCs w:val="28"/>
          <w:rtl/>
          <w:lang w:bidi="ar-IQ"/>
        </w:rPr>
        <w:t xml:space="preserve"> </w:t>
      </w:r>
      <w:r w:rsidRPr="008010FC">
        <w:rPr>
          <w:rFonts w:cs="Arial" w:hint="cs"/>
          <w:sz w:val="28"/>
          <w:szCs w:val="28"/>
          <w:rtl/>
          <w:lang w:bidi="ar-IQ"/>
        </w:rPr>
        <w:t>ومالا</w:t>
      </w:r>
    </w:p>
    <w:p w:rsidR="008010FC" w:rsidRPr="008010FC" w:rsidRDefault="008010FC" w:rsidP="00C56ED8">
      <w:pPr>
        <w:spacing w:after="0" w:line="240" w:lineRule="auto"/>
        <w:jc w:val="center"/>
        <w:rPr>
          <w:rFonts w:cs="Arial"/>
          <w:sz w:val="28"/>
          <w:szCs w:val="28"/>
          <w:lang w:bidi="ar-IQ"/>
        </w:rPr>
      </w:pPr>
      <w:r w:rsidRPr="008010FC">
        <w:rPr>
          <w:rFonts w:cs="Arial" w:hint="cs"/>
          <w:sz w:val="28"/>
          <w:szCs w:val="28"/>
          <w:rtl/>
          <w:lang w:bidi="ar-IQ"/>
        </w:rPr>
        <w:t>ونحن</w:t>
      </w:r>
      <w:r w:rsidRPr="008010FC">
        <w:rPr>
          <w:rFonts w:cs="Arial"/>
          <w:sz w:val="28"/>
          <w:szCs w:val="28"/>
          <w:rtl/>
          <w:lang w:bidi="ar-IQ"/>
        </w:rPr>
        <w:t xml:space="preserve"> </w:t>
      </w:r>
      <w:r w:rsidRPr="008010FC">
        <w:rPr>
          <w:rFonts w:cs="Arial" w:hint="cs"/>
          <w:sz w:val="28"/>
          <w:szCs w:val="28"/>
          <w:rtl/>
          <w:lang w:bidi="ar-IQ"/>
        </w:rPr>
        <w:t>المالكون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قسرا</w:t>
      </w:r>
      <w:r w:rsidRPr="008010FC">
        <w:rPr>
          <w:rFonts w:cs="Arial"/>
          <w:sz w:val="28"/>
          <w:szCs w:val="28"/>
          <w:rtl/>
          <w:lang w:bidi="ar-IQ"/>
        </w:rPr>
        <w:t xml:space="preserve">             </w:t>
      </w:r>
      <w:r w:rsidRPr="008010FC">
        <w:rPr>
          <w:rFonts w:cs="Arial" w:hint="cs"/>
          <w:sz w:val="28"/>
          <w:szCs w:val="28"/>
          <w:rtl/>
          <w:lang w:bidi="ar-IQ"/>
        </w:rPr>
        <w:t>نســـومهم</w:t>
      </w:r>
      <w:r w:rsidRPr="008010FC">
        <w:rPr>
          <w:rFonts w:cs="Arial"/>
          <w:sz w:val="28"/>
          <w:szCs w:val="28"/>
          <w:rtl/>
          <w:lang w:bidi="ar-IQ"/>
        </w:rPr>
        <w:t xml:space="preserve"> </w:t>
      </w:r>
      <w:r w:rsidRPr="008010FC">
        <w:rPr>
          <w:rFonts w:cs="Arial" w:hint="cs"/>
          <w:sz w:val="28"/>
          <w:szCs w:val="28"/>
          <w:rtl/>
          <w:lang w:bidi="ar-IQ"/>
        </w:rPr>
        <w:t>المذلـــــــة</w:t>
      </w:r>
      <w:r w:rsidRPr="008010FC">
        <w:rPr>
          <w:rFonts w:cs="Arial"/>
          <w:sz w:val="28"/>
          <w:szCs w:val="28"/>
          <w:rtl/>
          <w:lang w:bidi="ar-IQ"/>
        </w:rPr>
        <w:t xml:space="preserve"> </w:t>
      </w:r>
      <w:r w:rsidRPr="008010FC">
        <w:rPr>
          <w:rFonts w:cs="Arial" w:hint="cs"/>
          <w:sz w:val="28"/>
          <w:szCs w:val="28"/>
          <w:rtl/>
          <w:lang w:bidi="ar-IQ"/>
        </w:rPr>
        <w:t>والنكالا</w:t>
      </w:r>
    </w:p>
    <w:p w:rsidR="008010FC" w:rsidRPr="008010FC" w:rsidRDefault="008010FC" w:rsidP="00C56ED8">
      <w:pPr>
        <w:spacing w:after="0" w:line="240" w:lineRule="auto"/>
        <w:jc w:val="center"/>
        <w:rPr>
          <w:rFonts w:cs="Arial"/>
          <w:sz w:val="28"/>
          <w:szCs w:val="28"/>
          <w:lang w:bidi="ar-IQ"/>
        </w:rPr>
      </w:pPr>
      <w:r w:rsidRPr="008010FC">
        <w:rPr>
          <w:rFonts w:cs="Arial" w:hint="cs"/>
          <w:sz w:val="28"/>
          <w:szCs w:val="28"/>
          <w:rtl/>
          <w:lang w:bidi="ar-IQ"/>
        </w:rPr>
        <w:lastRenderedPageBreak/>
        <w:t>ونوردهم</w:t>
      </w:r>
      <w:r w:rsidRPr="008010FC">
        <w:rPr>
          <w:rFonts w:cs="Arial"/>
          <w:sz w:val="28"/>
          <w:szCs w:val="28"/>
          <w:rtl/>
          <w:lang w:bidi="ar-IQ"/>
        </w:rPr>
        <w:t xml:space="preserve"> </w:t>
      </w:r>
      <w:r w:rsidRPr="008010FC">
        <w:rPr>
          <w:rFonts w:cs="Arial" w:hint="cs"/>
          <w:sz w:val="28"/>
          <w:szCs w:val="28"/>
          <w:rtl/>
          <w:lang w:bidi="ar-IQ"/>
        </w:rPr>
        <w:t>حياض</w:t>
      </w:r>
      <w:r w:rsidRPr="008010FC">
        <w:rPr>
          <w:rFonts w:cs="Arial"/>
          <w:sz w:val="28"/>
          <w:szCs w:val="28"/>
          <w:rtl/>
          <w:lang w:bidi="ar-IQ"/>
        </w:rPr>
        <w:t xml:space="preserve"> </w:t>
      </w:r>
      <w:r w:rsidRPr="008010FC">
        <w:rPr>
          <w:rFonts w:cs="Arial" w:hint="cs"/>
          <w:sz w:val="28"/>
          <w:szCs w:val="28"/>
          <w:rtl/>
          <w:lang w:bidi="ar-IQ"/>
        </w:rPr>
        <w:t>الخسف</w:t>
      </w:r>
      <w:r w:rsidRPr="008010FC">
        <w:rPr>
          <w:rFonts w:cs="Arial"/>
          <w:sz w:val="28"/>
          <w:szCs w:val="28"/>
          <w:rtl/>
          <w:lang w:bidi="ar-IQ"/>
        </w:rPr>
        <w:t xml:space="preserve"> </w:t>
      </w:r>
      <w:r w:rsidRPr="008010FC">
        <w:rPr>
          <w:rFonts w:cs="Arial" w:hint="cs"/>
          <w:sz w:val="28"/>
          <w:szCs w:val="28"/>
          <w:rtl/>
          <w:lang w:bidi="ar-IQ"/>
        </w:rPr>
        <w:t>ذلا</w:t>
      </w:r>
      <w:r w:rsidRPr="008010FC">
        <w:rPr>
          <w:rFonts w:cs="Arial"/>
          <w:sz w:val="28"/>
          <w:szCs w:val="28"/>
          <w:rtl/>
          <w:lang w:bidi="ar-IQ"/>
        </w:rPr>
        <w:t xml:space="preserve">           </w:t>
      </w:r>
      <w:r w:rsidRPr="008010FC">
        <w:rPr>
          <w:rFonts w:cs="Arial" w:hint="cs"/>
          <w:sz w:val="28"/>
          <w:szCs w:val="28"/>
          <w:rtl/>
          <w:lang w:bidi="ar-IQ"/>
        </w:rPr>
        <w:t>ومــــــا</w:t>
      </w:r>
      <w:r w:rsidRPr="008010FC">
        <w:rPr>
          <w:rFonts w:cs="Arial"/>
          <w:sz w:val="28"/>
          <w:szCs w:val="28"/>
          <w:rtl/>
          <w:lang w:bidi="ar-IQ"/>
        </w:rPr>
        <w:t xml:space="preserve"> </w:t>
      </w:r>
      <w:r w:rsidRPr="008010FC">
        <w:rPr>
          <w:rFonts w:cs="Arial" w:hint="cs"/>
          <w:sz w:val="28"/>
          <w:szCs w:val="28"/>
          <w:rtl/>
          <w:lang w:bidi="ar-IQ"/>
        </w:rPr>
        <w:t>نالـــوهم</w:t>
      </w:r>
      <w:r w:rsidRPr="008010FC">
        <w:rPr>
          <w:rFonts w:cs="Arial"/>
          <w:sz w:val="28"/>
          <w:szCs w:val="28"/>
          <w:rtl/>
          <w:lang w:bidi="ar-IQ"/>
        </w:rPr>
        <w:t xml:space="preserve"> </w:t>
      </w:r>
      <w:r w:rsidRPr="008010FC">
        <w:rPr>
          <w:rFonts w:cs="Arial" w:hint="cs"/>
          <w:sz w:val="28"/>
          <w:szCs w:val="28"/>
          <w:rtl/>
          <w:lang w:bidi="ar-IQ"/>
        </w:rPr>
        <w:t>إلا</w:t>
      </w:r>
      <w:r w:rsidRPr="008010FC">
        <w:rPr>
          <w:rFonts w:cs="Arial"/>
          <w:sz w:val="28"/>
          <w:szCs w:val="28"/>
          <w:rtl/>
          <w:lang w:bidi="ar-IQ"/>
        </w:rPr>
        <w:t xml:space="preserve"> </w:t>
      </w:r>
      <w:r w:rsidRPr="008010FC">
        <w:rPr>
          <w:rFonts w:cs="Arial" w:hint="cs"/>
          <w:sz w:val="28"/>
          <w:szCs w:val="28"/>
          <w:rtl/>
          <w:lang w:bidi="ar-IQ"/>
        </w:rPr>
        <w:t>خبـــــالا</w:t>
      </w:r>
    </w:p>
    <w:p w:rsidR="00C94FAA" w:rsidRDefault="008010FC" w:rsidP="00C94FAA">
      <w:pPr>
        <w:spacing w:after="0" w:line="240" w:lineRule="auto"/>
        <w:jc w:val="right"/>
        <w:rPr>
          <w:rFonts w:cs="Arial"/>
          <w:sz w:val="28"/>
          <w:szCs w:val="28"/>
          <w:rtl/>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ثانيا؛</w:t>
      </w:r>
      <w:r w:rsidRPr="008010FC">
        <w:rPr>
          <w:rFonts w:cs="Arial"/>
          <w:sz w:val="28"/>
          <w:szCs w:val="28"/>
          <w:rtl/>
          <w:lang w:bidi="ar-IQ"/>
        </w:rPr>
        <w:t xml:space="preserve"> </w:t>
      </w:r>
      <w:r w:rsidRPr="008010FC">
        <w:rPr>
          <w:rFonts w:cs="Arial" w:hint="cs"/>
          <w:sz w:val="28"/>
          <w:szCs w:val="28"/>
          <w:rtl/>
          <w:lang w:bidi="ar-IQ"/>
        </w:rPr>
        <w:t>التمييز</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العطاء</w:t>
      </w:r>
      <w:r w:rsidRPr="008010FC">
        <w:rPr>
          <w:rFonts w:cs="Arial"/>
          <w:sz w:val="28"/>
          <w:szCs w:val="28"/>
          <w:rtl/>
          <w:lang w:bidi="ar-IQ"/>
        </w:rPr>
        <w:t xml:space="preserve"> </w:t>
      </w:r>
      <w:r w:rsidRPr="008010FC">
        <w:rPr>
          <w:rFonts w:cs="Arial" w:hint="cs"/>
          <w:sz w:val="28"/>
          <w:szCs w:val="28"/>
          <w:rtl/>
          <w:lang w:bidi="ar-IQ"/>
        </w:rPr>
        <w:t>أولا،</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الأمور،</w:t>
      </w:r>
      <w:r w:rsidRPr="008010FC">
        <w:rPr>
          <w:rFonts w:cs="Arial"/>
          <w:sz w:val="28"/>
          <w:szCs w:val="28"/>
          <w:rtl/>
          <w:lang w:bidi="ar-IQ"/>
        </w:rPr>
        <w:t xml:space="preserve"> </w:t>
      </w:r>
      <w:r w:rsidRPr="008010FC">
        <w:rPr>
          <w:rFonts w:cs="Arial" w:hint="cs"/>
          <w:sz w:val="28"/>
          <w:szCs w:val="28"/>
          <w:rtl/>
          <w:lang w:bidi="ar-IQ"/>
        </w:rPr>
        <w:t>تالي</w:t>
      </w:r>
      <w:r w:rsidR="00C94FAA">
        <w:rPr>
          <w:rFonts w:cs="Arial" w:hint="cs"/>
          <w:sz w:val="28"/>
          <w:szCs w:val="28"/>
          <w:rtl/>
          <w:lang w:bidi="ar-IQ"/>
        </w:rPr>
        <w:t>ا.</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ثالثا؛</w:t>
      </w:r>
      <w:r w:rsidRPr="008010FC">
        <w:rPr>
          <w:rFonts w:cs="Arial"/>
          <w:sz w:val="28"/>
          <w:szCs w:val="28"/>
          <w:rtl/>
          <w:lang w:bidi="ar-IQ"/>
        </w:rPr>
        <w:t xml:space="preserve"> </w:t>
      </w:r>
      <w:r w:rsidRPr="008010FC">
        <w:rPr>
          <w:rFonts w:cs="Arial" w:hint="cs"/>
          <w:sz w:val="28"/>
          <w:szCs w:val="28"/>
          <w:rtl/>
          <w:lang w:bidi="ar-IQ"/>
        </w:rPr>
        <w:t>الاستحواذ</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مقدرات</w:t>
      </w:r>
      <w:r w:rsidRPr="008010FC">
        <w:rPr>
          <w:rFonts w:cs="Arial"/>
          <w:sz w:val="28"/>
          <w:szCs w:val="28"/>
          <w:rtl/>
          <w:lang w:bidi="ar-IQ"/>
        </w:rPr>
        <w:t xml:space="preserve"> </w:t>
      </w:r>
      <w:r w:rsidRPr="008010FC">
        <w:rPr>
          <w:rFonts w:cs="Arial" w:hint="cs"/>
          <w:sz w:val="28"/>
          <w:szCs w:val="28"/>
          <w:rtl/>
          <w:lang w:bidi="ar-IQ"/>
        </w:rPr>
        <w:t>الأمة،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يشير</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أحد</w:t>
      </w:r>
      <w:r w:rsidRPr="008010FC">
        <w:rPr>
          <w:rFonts w:cs="Arial"/>
          <w:sz w:val="28"/>
          <w:szCs w:val="28"/>
          <w:rtl/>
          <w:lang w:bidi="ar-IQ"/>
        </w:rPr>
        <w:t xml:space="preserve"> </w:t>
      </w:r>
      <w:r w:rsidRPr="008010FC">
        <w:rPr>
          <w:rFonts w:cs="Arial" w:hint="cs"/>
          <w:sz w:val="28"/>
          <w:szCs w:val="28"/>
          <w:rtl/>
          <w:lang w:bidi="ar-IQ"/>
        </w:rPr>
        <w:t>ولاة</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w:t>
      </w:r>
      <w:r w:rsidRPr="008010FC">
        <w:rPr>
          <w:rFonts w:cs="Arial" w:hint="cs"/>
          <w:sz w:val="28"/>
          <w:szCs w:val="28"/>
          <w:rtl/>
          <w:lang w:bidi="ar-IQ"/>
        </w:rPr>
        <w:t>سواد</w:t>
      </w:r>
      <w:r w:rsidRPr="008010FC">
        <w:rPr>
          <w:rFonts w:cs="Arial"/>
          <w:sz w:val="28"/>
          <w:szCs w:val="28"/>
          <w:rtl/>
          <w:lang w:bidi="ar-IQ"/>
        </w:rPr>
        <w:t xml:space="preserve"> </w:t>
      </w:r>
      <w:r w:rsidRPr="008010FC">
        <w:rPr>
          <w:rFonts w:cs="Arial" w:hint="cs"/>
          <w:sz w:val="28"/>
          <w:szCs w:val="28"/>
          <w:rtl/>
          <w:lang w:bidi="ar-IQ"/>
        </w:rPr>
        <w:t>العراق</w:t>
      </w:r>
      <w:r w:rsidRPr="008010FC">
        <w:rPr>
          <w:rFonts w:cs="Arial"/>
          <w:sz w:val="28"/>
          <w:szCs w:val="28"/>
          <w:rtl/>
          <w:lang w:bidi="ar-IQ"/>
        </w:rPr>
        <w:t xml:space="preserve"> </w:t>
      </w:r>
      <w:r w:rsidRPr="008010FC">
        <w:rPr>
          <w:rFonts w:cs="Arial" w:hint="cs"/>
          <w:sz w:val="28"/>
          <w:szCs w:val="28"/>
          <w:rtl/>
          <w:lang w:bidi="ar-IQ"/>
        </w:rPr>
        <w:t>بستان</w:t>
      </w:r>
      <w:r w:rsidRPr="008010FC">
        <w:rPr>
          <w:rFonts w:cs="Arial"/>
          <w:sz w:val="28"/>
          <w:szCs w:val="28"/>
          <w:rtl/>
          <w:lang w:bidi="ar-IQ"/>
        </w:rPr>
        <w:t xml:space="preserve"> </w:t>
      </w:r>
      <w:r w:rsidRPr="008010FC">
        <w:rPr>
          <w:rFonts w:cs="Arial" w:hint="cs"/>
          <w:sz w:val="28"/>
          <w:szCs w:val="28"/>
          <w:rtl/>
          <w:lang w:bidi="ar-IQ"/>
        </w:rPr>
        <w:t>لقريش،</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شئنا</w:t>
      </w:r>
      <w:r w:rsidRPr="008010FC">
        <w:rPr>
          <w:rFonts w:cs="Arial"/>
          <w:sz w:val="28"/>
          <w:szCs w:val="28"/>
          <w:rtl/>
          <w:lang w:bidi="ar-IQ"/>
        </w:rPr>
        <w:t xml:space="preserve"> </w:t>
      </w:r>
      <w:r w:rsidRPr="008010FC">
        <w:rPr>
          <w:rFonts w:cs="Arial" w:hint="cs"/>
          <w:sz w:val="28"/>
          <w:szCs w:val="28"/>
          <w:rtl/>
          <w:lang w:bidi="ar-IQ"/>
        </w:rPr>
        <w:t>أخذنا</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شئنا</w:t>
      </w:r>
      <w:r w:rsidRPr="008010FC">
        <w:rPr>
          <w:rFonts w:cs="Arial"/>
          <w:sz w:val="28"/>
          <w:szCs w:val="28"/>
          <w:rtl/>
          <w:lang w:bidi="ar-IQ"/>
        </w:rPr>
        <w:t xml:space="preserve"> </w:t>
      </w:r>
      <w:r w:rsidRPr="008010FC">
        <w:rPr>
          <w:rFonts w:cs="Arial" w:hint="cs"/>
          <w:sz w:val="28"/>
          <w:szCs w:val="28"/>
          <w:rtl/>
          <w:lang w:bidi="ar-IQ"/>
        </w:rPr>
        <w:t>تركناه</w:t>
      </w:r>
      <w:r w:rsidRPr="008010FC">
        <w:rPr>
          <w:rFonts w:cs="Arial"/>
          <w:sz w:val="28"/>
          <w:szCs w:val="28"/>
          <w:rtl/>
          <w:lang w:bidi="ar-IQ"/>
        </w:rPr>
        <w:t>)</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قول</w:t>
      </w:r>
      <w:r w:rsidRPr="008010FC">
        <w:rPr>
          <w:rFonts w:cs="Arial"/>
          <w:sz w:val="28"/>
          <w:szCs w:val="28"/>
          <w:rtl/>
          <w:lang w:bidi="ar-IQ"/>
        </w:rPr>
        <w:t xml:space="preserve"> </w:t>
      </w:r>
      <w:r w:rsidRPr="008010FC">
        <w:rPr>
          <w:rFonts w:cs="Arial" w:hint="cs"/>
          <w:sz w:val="28"/>
          <w:szCs w:val="28"/>
          <w:rtl/>
          <w:lang w:bidi="ar-IQ"/>
        </w:rPr>
        <w:t>الآخر</w:t>
      </w:r>
      <w:r w:rsidRPr="008010FC">
        <w:rPr>
          <w:rFonts w:cs="Arial"/>
          <w:sz w:val="28"/>
          <w:szCs w:val="28"/>
          <w:rtl/>
          <w:lang w:bidi="ar-IQ"/>
        </w:rPr>
        <w:t>(</w:t>
      </w:r>
      <w:r w:rsidRPr="008010FC">
        <w:rPr>
          <w:rFonts w:cs="Arial" w:hint="cs"/>
          <w:sz w:val="28"/>
          <w:szCs w:val="28"/>
          <w:rtl/>
          <w:lang w:bidi="ar-IQ"/>
        </w:rPr>
        <w:t>لنأخذن</w:t>
      </w:r>
      <w:r w:rsidRPr="008010FC">
        <w:rPr>
          <w:rFonts w:cs="Arial"/>
          <w:sz w:val="28"/>
          <w:szCs w:val="28"/>
          <w:rtl/>
          <w:lang w:bidi="ar-IQ"/>
        </w:rPr>
        <w:t xml:space="preserve"> </w:t>
      </w:r>
      <w:r w:rsidRPr="008010FC">
        <w:rPr>
          <w:rFonts w:cs="Arial" w:hint="cs"/>
          <w:sz w:val="28"/>
          <w:szCs w:val="28"/>
          <w:rtl/>
          <w:lang w:bidi="ar-IQ"/>
        </w:rPr>
        <w:t>حاجتنا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الفئ،</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رغمت</w:t>
      </w:r>
      <w:r w:rsidRPr="008010FC">
        <w:rPr>
          <w:rFonts w:cs="Arial"/>
          <w:sz w:val="28"/>
          <w:szCs w:val="28"/>
          <w:rtl/>
          <w:lang w:bidi="ar-IQ"/>
        </w:rPr>
        <w:t xml:space="preserve"> </w:t>
      </w:r>
      <w:r w:rsidRPr="008010FC">
        <w:rPr>
          <w:rFonts w:cs="Arial" w:hint="cs"/>
          <w:sz w:val="28"/>
          <w:szCs w:val="28"/>
          <w:rtl/>
          <w:lang w:bidi="ar-IQ"/>
        </w:rPr>
        <w:t>أنوف</w:t>
      </w:r>
      <w:r w:rsidRPr="008010FC">
        <w:rPr>
          <w:rFonts w:cs="Arial"/>
          <w:sz w:val="28"/>
          <w:szCs w:val="28"/>
          <w:rtl/>
          <w:lang w:bidi="ar-IQ"/>
        </w:rPr>
        <w:t xml:space="preserve"> </w:t>
      </w:r>
      <w:r w:rsidRPr="008010FC">
        <w:rPr>
          <w:rFonts w:cs="Arial" w:hint="cs"/>
          <w:sz w:val="28"/>
          <w:szCs w:val="28"/>
          <w:rtl/>
          <w:lang w:bidi="ar-IQ"/>
        </w:rPr>
        <w:t>أقوام</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رابعا؛</w:t>
      </w:r>
      <w:r w:rsidRPr="008010FC">
        <w:rPr>
          <w:rFonts w:cs="Arial"/>
          <w:sz w:val="28"/>
          <w:szCs w:val="28"/>
          <w:rtl/>
          <w:lang w:bidi="ar-IQ"/>
        </w:rPr>
        <w:t xml:space="preserve"> </w:t>
      </w:r>
      <w:r w:rsidRPr="008010FC">
        <w:rPr>
          <w:rFonts w:cs="Arial" w:hint="cs"/>
          <w:sz w:val="28"/>
          <w:szCs w:val="28"/>
          <w:rtl/>
          <w:lang w:bidi="ar-IQ"/>
        </w:rPr>
        <w:t>قمع</w:t>
      </w:r>
      <w:r w:rsidRPr="008010FC">
        <w:rPr>
          <w:rFonts w:cs="Arial"/>
          <w:sz w:val="28"/>
          <w:szCs w:val="28"/>
          <w:rtl/>
          <w:lang w:bidi="ar-IQ"/>
        </w:rPr>
        <w:t xml:space="preserve"> </w:t>
      </w:r>
      <w:r w:rsidRPr="008010FC">
        <w:rPr>
          <w:rFonts w:cs="Arial" w:hint="cs"/>
          <w:sz w:val="28"/>
          <w:szCs w:val="28"/>
          <w:rtl/>
          <w:lang w:bidi="ar-IQ"/>
        </w:rPr>
        <w:t>المعارضة،</w:t>
      </w:r>
      <w:r w:rsidRPr="008010FC">
        <w:rPr>
          <w:rFonts w:cs="Arial"/>
          <w:sz w:val="28"/>
          <w:szCs w:val="28"/>
          <w:rtl/>
          <w:lang w:bidi="ar-IQ"/>
        </w:rPr>
        <w:t xml:space="preserve"> </w:t>
      </w:r>
      <w:r w:rsidRPr="008010FC">
        <w:rPr>
          <w:rFonts w:cs="Arial" w:hint="cs"/>
          <w:sz w:val="28"/>
          <w:szCs w:val="28"/>
          <w:rtl/>
          <w:lang w:bidi="ar-IQ"/>
        </w:rPr>
        <w:t>والحيلولة</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الإعراب</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رأيها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أية</w:t>
      </w:r>
      <w:r w:rsidRPr="008010FC">
        <w:rPr>
          <w:rFonts w:cs="Arial"/>
          <w:sz w:val="28"/>
          <w:szCs w:val="28"/>
          <w:rtl/>
          <w:lang w:bidi="ar-IQ"/>
        </w:rPr>
        <w:t xml:space="preserve"> </w:t>
      </w:r>
      <w:r w:rsidRPr="008010FC">
        <w:rPr>
          <w:rFonts w:cs="Arial" w:hint="cs"/>
          <w:sz w:val="28"/>
          <w:szCs w:val="28"/>
          <w:rtl/>
          <w:lang w:bidi="ar-IQ"/>
        </w:rPr>
        <w:t>قضية</w:t>
      </w:r>
      <w:r w:rsidRPr="008010FC">
        <w:rPr>
          <w:rFonts w:cs="Arial"/>
          <w:sz w:val="28"/>
          <w:szCs w:val="28"/>
          <w:rtl/>
          <w:lang w:bidi="ar-IQ"/>
        </w:rPr>
        <w:t xml:space="preserve"> </w:t>
      </w:r>
      <w:r w:rsidRPr="008010FC">
        <w:rPr>
          <w:rFonts w:cs="Arial" w:hint="cs"/>
          <w:sz w:val="28"/>
          <w:szCs w:val="28"/>
          <w:rtl/>
          <w:lang w:bidi="ar-IQ"/>
        </w:rPr>
        <w:t>تخص</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عامة،</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وصل</w:t>
      </w:r>
      <w:r w:rsidRPr="008010FC">
        <w:rPr>
          <w:rFonts w:cs="Arial"/>
          <w:sz w:val="28"/>
          <w:szCs w:val="28"/>
          <w:rtl/>
          <w:lang w:bidi="ar-IQ"/>
        </w:rPr>
        <w:t xml:space="preserve"> </w:t>
      </w:r>
      <w:r w:rsidRPr="008010FC">
        <w:rPr>
          <w:rFonts w:cs="Arial" w:hint="cs"/>
          <w:sz w:val="28"/>
          <w:szCs w:val="28"/>
          <w:rtl/>
          <w:lang w:bidi="ar-IQ"/>
        </w:rPr>
        <w:t>حد</w:t>
      </w:r>
      <w:r w:rsidRPr="008010FC">
        <w:rPr>
          <w:rFonts w:cs="Arial"/>
          <w:sz w:val="28"/>
          <w:szCs w:val="28"/>
          <w:rtl/>
          <w:lang w:bidi="ar-IQ"/>
        </w:rPr>
        <w:t xml:space="preserve"> </w:t>
      </w:r>
      <w:r w:rsidRPr="008010FC">
        <w:rPr>
          <w:rFonts w:cs="Arial" w:hint="cs"/>
          <w:sz w:val="28"/>
          <w:szCs w:val="28"/>
          <w:rtl/>
          <w:lang w:bidi="ar-IQ"/>
        </w:rPr>
        <w:t>القمع</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منعت</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كبار</w:t>
      </w:r>
      <w:r w:rsidRPr="008010FC">
        <w:rPr>
          <w:rFonts w:cs="Arial"/>
          <w:sz w:val="28"/>
          <w:szCs w:val="28"/>
          <w:rtl/>
          <w:lang w:bidi="ar-IQ"/>
        </w:rPr>
        <w:t xml:space="preserve"> </w:t>
      </w:r>
      <w:r w:rsidRPr="008010FC">
        <w:rPr>
          <w:rFonts w:cs="Arial" w:hint="cs"/>
          <w:sz w:val="28"/>
          <w:szCs w:val="28"/>
          <w:rtl/>
          <w:lang w:bidi="ar-IQ"/>
        </w:rPr>
        <w:t>الصحابة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ترك</w:t>
      </w:r>
      <w:r w:rsidRPr="008010FC">
        <w:rPr>
          <w:rFonts w:cs="Arial"/>
          <w:sz w:val="28"/>
          <w:szCs w:val="28"/>
          <w:rtl/>
          <w:lang w:bidi="ar-IQ"/>
        </w:rPr>
        <w:t xml:space="preserve"> </w:t>
      </w:r>
      <w:r w:rsidRPr="008010FC">
        <w:rPr>
          <w:rFonts w:cs="Arial" w:hint="cs"/>
          <w:sz w:val="28"/>
          <w:szCs w:val="28"/>
          <w:rtl/>
          <w:lang w:bidi="ar-IQ"/>
        </w:rPr>
        <w:t>منازلهم</w:t>
      </w:r>
      <w:r w:rsidRPr="008010FC">
        <w:rPr>
          <w:rFonts w:cs="Arial"/>
          <w:sz w:val="28"/>
          <w:szCs w:val="28"/>
          <w:rtl/>
          <w:lang w:bidi="ar-IQ"/>
        </w:rPr>
        <w:t xml:space="preserve"> </w:t>
      </w:r>
      <w:r w:rsidRPr="008010FC">
        <w:rPr>
          <w:rFonts w:cs="Arial" w:hint="cs"/>
          <w:sz w:val="28"/>
          <w:szCs w:val="28"/>
          <w:rtl/>
          <w:lang w:bidi="ar-IQ"/>
        </w:rPr>
        <w:t>إلا</w:t>
      </w:r>
      <w:r w:rsidRPr="008010FC">
        <w:rPr>
          <w:rFonts w:cs="Arial"/>
          <w:sz w:val="28"/>
          <w:szCs w:val="28"/>
          <w:rtl/>
          <w:lang w:bidi="ar-IQ"/>
        </w:rPr>
        <w:t xml:space="preserve"> </w:t>
      </w:r>
      <w:r w:rsidRPr="008010FC">
        <w:rPr>
          <w:rFonts w:cs="Arial" w:hint="cs"/>
          <w:sz w:val="28"/>
          <w:szCs w:val="28"/>
          <w:rtl/>
          <w:lang w:bidi="ar-IQ"/>
        </w:rPr>
        <w:t>بأذن</w:t>
      </w:r>
      <w:r w:rsidRPr="008010FC">
        <w:rPr>
          <w:rFonts w:cs="Arial"/>
          <w:sz w:val="28"/>
          <w:szCs w:val="28"/>
          <w:rtl/>
          <w:lang w:bidi="ar-IQ"/>
        </w:rPr>
        <w:t xml:space="preserve"> </w:t>
      </w:r>
      <w:r w:rsidRPr="008010FC">
        <w:rPr>
          <w:rFonts w:cs="Arial" w:hint="cs"/>
          <w:sz w:val="28"/>
          <w:szCs w:val="28"/>
          <w:rtl/>
          <w:lang w:bidi="ar-IQ"/>
        </w:rPr>
        <w:t>خاص،</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أول</w:t>
      </w:r>
      <w:r w:rsidRPr="008010FC">
        <w:rPr>
          <w:rFonts w:cs="Arial"/>
          <w:sz w:val="28"/>
          <w:szCs w:val="28"/>
          <w:rtl/>
          <w:lang w:bidi="ar-IQ"/>
        </w:rPr>
        <w:t xml:space="preserve"> </w:t>
      </w:r>
      <w:r w:rsidRPr="008010FC">
        <w:rPr>
          <w:rFonts w:cs="Arial" w:hint="cs"/>
          <w:sz w:val="28"/>
          <w:szCs w:val="28"/>
          <w:rtl/>
          <w:lang w:bidi="ar-IQ"/>
        </w:rPr>
        <w:t>قرار</w:t>
      </w:r>
      <w:r w:rsidRPr="008010FC">
        <w:rPr>
          <w:rFonts w:cs="Arial"/>
          <w:sz w:val="28"/>
          <w:szCs w:val="28"/>
          <w:rtl/>
          <w:lang w:bidi="ar-IQ"/>
        </w:rPr>
        <w:t xml:space="preserve"> </w:t>
      </w:r>
      <w:r w:rsidRPr="008010FC">
        <w:rPr>
          <w:rFonts w:cs="Arial" w:hint="cs"/>
          <w:sz w:val="28"/>
          <w:szCs w:val="28"/>
          <w:rtl/>
          <w:lang w:bidi="ar-IQ"/>
        </w:rPr>
        <w:t>يقضي</w:t>
      </w:r>
      <w:r w:rsidRPr="008010FC">
        <w:rPr>
          <w:rFonts w:cs="Arial"/>
          <w:sz w:val="28"/>
          <w:szCs w:val="28"/>
          <w:rtl/>
          <w:lang w:bidi="ar-IQ"/>
        </w:rPr>
        <w:t xml:space="preserve"> </w:t>
      </w:r>
      <w:r w:rsidRPr="008010FC">
        <w:rPr>
          <w:rFonts w:cs="Arial" w:hint="cs"/>
          <w:sz w:val="28"/>
          <w:szCs w:val="28"/>
          <w:rtl/>
          <w:lang w:bidi="ar-IQ"/>
        </w:rPr>
        <w:t>بفرض</w:t>
      </w:r>
      <w:r w:rsidRPr="008010FC">
        <w:rPr>
          <w:rFonts w:cs="Arial"/>
          <w:sz w:val="28"/>
          <w:szCs w:val="28"/>
          <w:rtl/>
          <w:lang w:bidi="ar-IQ"/>
        </w:rPr>
        <w:t xml:space="preserve"> </w:t>
      </w:r>
      <w:r w:rsidRPr="008010FC">
        <w:rPr>
          <w:rFonts w:cs="Arial" w:hint="cs"/>
          <w:sz w:val="28"/>
          <w:szCs w:val="28"/>
          <w:rtl/>
          <w:lang w:bidi="ar-IQ"/>
        </w:rPr>
        <w:t>الإقامة</w:t>
      </w:r>
      <w:r w:rsidRPr="008010FC">
        <w:rPr>
          <w:rFonts w:cs="Arial"/>
          <w:sz w:val="28"/>
          <w:szCs w:val="28"/>
          <w:rtl/>
          <w:lang w:bidi="ar-IQ"/>
        </w:rPr>
        <w:t xml:space="preserve"> </w:t>
      </w:r>
      <w:r w:rsidRPr="008010FC">
        <w:rPr>
          <w:rFonts w:cs="Arial" w:hint="cs"/>
          <w:sz w:val="28"/>
          <w:szCs w:val="28"/>
          <w:rtl/>
          <w:lang w:bidi="ar-IQ"/>
        </w:rPr>
        <w:t>الجبرية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المعارضين،</w:t>
      </w:r>
      <w:r w:rsidRPr="008010FC">
        <w:rPr>
          <w:rFonts w:cs="Arial"/>
          <w:sz w:val="28"/>
          <w:szCs w:val="28"/>
          <w:rtl/>
          <w:lang w:bidi="ar-IQ"/>
        </w:rPr>
        <w:t xml:space="preserve"> </w:t>
      </w:r>
      <w:r w:rsidRPr="008010FC">
        <w:rPr>
          <w:rFonts w:cs="Arial" w:hint="cs"/>
          <w:sz w:val="28"/>
          <w:szCs w:val="28"/>
          <w:rtl/>
          <w:lang w:bidi="ar-IQ"/>
        </w:rPr>
        <w:t>للحيلولة</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لقاءهم</w:t>
      </w:r>
      <w:r w:rsidRPr="008010FC">
        <w:rPr>
          <w:rFonts w:cs="Arial"/>
          <w:sz w:val="28"/>
          <w:szCs w:val="28"/>
          <w:rtl/>
          <w:lang w:bidi="ar-IQ"/>
        </w:rPr>
        <w:t xml:space="preserve"> </w:t>
      </w:r>
      <w:r w:rsidRPr="008010FC">
        <w:rPr>
          <w:rFonts w:cs="Arial" w:hint="cs"/>
          <w:sz w:val="28"/>
          <w:szCs w:val="28"/>
          <w:rtl/>
          <w:lang w:bidi="ar-IQ"/>
        </w:rPr>
        <w:t>بالناس</w:t>
      </w:r>
      <w:r w:rsidRPr="008010FC">
        <w:rPr>
          <w:rFonts w:cs="Arial"/>
          <w:sz w:val="28"/>
          <w:szCs w:val="28"/>
          <w:rtl/>
          <w:lang w:bidi="ar-IQ"/>
        </w:rPr>
        <w:t xml:space="preserve"> </w:t>
      </w:r>
      <w:r w:rsidRPr="008010FC">
        <w:rPr>
          <w:rFonts w:cs="Arial" w:hint="cs"/>
          <w:sz w:val="28"/>
          <w:szCs w:val="28"/>
          <w:rtl/>
          <w:lang w:bidi="ar-IQ"/>
        </w:rPr>
        <w:t>والإعراب</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آرائهم،</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تخشاها</w:t>
      </w:r>
      <w:r w:rsidRPr="008010FC">
        <w:rPr>
          <w:rFonts w:cs="Arial"/>
          <w:sz w:val="28"/>
          <w:szCs w:val="28"/>
          <w:rtl/>
          <w:lang w:bidi="ar-IQ"/>
        </w:rPr>
        <w:t xml:space="preserve"> </w:t>
      </w:r>
      <w:r w:rsidRPr="008010FC">
        <w:rPr>
          <w:rFonts w:cs="Arial" w:hint="cs"/>
          <w:sz w:val="28"/>
          <w:szCs w:val="28"/>
          <w:rtl/>
          <w:lang w:bidi="ar-IQ"/>
        </w:rPr>
        <w:t>السلطة</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خامسا؛</w:t>
      </w:r>
      <w:r w:rsidRPr="008010FC">
        <w:rPr>
          <w:rFonts w:cs="Arial"/>
          <w:sz w:val="28"/>
          <w:szCs w:val="28"/>
          <w:rtl/>
          <w:lang w:bidi="ar-IQ"/>
        </w:rPr>
        <w:t xml:space="preserve"> </w:t>
      </w:r>
      <w:r w:rsidRPr="008010FC">
        <w:rPr>
          <w:rFonts w:cs="Arial" w:hint="cs"/>
          <w:sz w:val="28"/>
          <w:szCs w:val="28"/>
          <w:rtl/>
          <w:lang w:bidi="ar-IQ"/>
        </w:rPr>
        <w:t>الجبر</w:t>
      </w:r>
      <w:r w:rsidRPr="008010FC">
        <w:rPr>
          <w:rFonts w:cs="Arial"/>
          <w:sz w:val="28"/>
          <w:szCs w:val="28"/>
          <w:rtl/>
          <w:lang w:bidi="ar-IQ"/>
        </w:rPr>
        <w:t xml:space="preserve"> </w:t>
      </w:r>
      <w:r w:rsidRPr="008010FC">
        <w:rPr>
          <w:rFonts w:cs="Arial" w:hint="cs"/>
          <w:sz w:val="28"/>
          <w:szCs w:val="28"/>
          <w:rtl/>
          <w:lang w:bidi="ar-IQ"/>
        </w:rPr>
        <w:t>والقهر</w:t>
      </w:r>
      <w:r w:rsidRPr="008010FC">
        <w:rPr>
          <w:rFonts w:cs="Arial"/>
          <w:sz w:val="28"/>
          <w:szCs w:val="28"/>
          <w:rtl/>
          <w:lang w:bidi="ar-IQ"/>
        </w:rPr>
        <w:t xml:space="preserve"> </w:t>
      </w:r>
      <w:r w:rsidRPr="008010FC">
        <w:rPr>
          <w:rFonts w:cs="Arial" w:hint="cs"/>
          <w:sz w:val="28"/>
          <w:szCs w:val="28"/>
          <w:rtl/>
          <w:lang w:bidi="ar-IQ"/>
        </w:rPr>
        <w:t>والفرض،</w:t>
      </w:r>
      <w:r w:rsidRPr="008010FC">
        <w:rPr>
          <w:rFonts w:cs="Arial"/>
          <w:sz w:val="28"/>
          <w:szCs w:val="28"/>
          <w:rtl/>
          <w:lang w:bidi="ar-IQ"/>
        </w:rPr>
        <w:t xml:space="preserve"> </w:t>
      </w:r>
      <w:r w:rsidRPr="008010FC">
        <w:rPr>
          <w:rFonts w:cs="Arial" w:hint="cs"/>
          <w:sz w:val="28"/>
          <w:szCs w:val="28"/>
          <w:rtl/>
          <w:lang w:bidi="ar-IQ"/>
        </w:rPr>
        <w:t>وسلب</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تعد</w:t>
      </w:r>
      <w:r w:rsidRPr="008010FC">
        <w:rPr>
          <w:rFonts w:cs="Arial"/>
          <w:sz w:val="28"/>
          <w:szCs w:val="28"/>
          <w:rtl/>
          <w:lang w:bidi="ar-IQ"/>
        </w:rPr>
        <w:t xml:space="preserve"> </w:t>
      </w:r>
      <w:r w:rsidRPr="008010FC">
        <w:rPr>
          <w:rFonts w:cs="Arial" w:hint="cs"/>
          <w:sz w:val="28"/>
          <w:szCs w:val="28"/>
          <w:rtl/>
          <w:lang w:bidi="ar-IQ"/>
        </w:rPr>
        <w:t>جوهر</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ففرضت</w:t>
      </w:r>
      <w:r w:rsidRPr="008010FC">
        <w:rPr>
          <w:rFonts w:cs="Arial"/>
          <w:sz w:val="28"/>
          <w:szCs w:val="28"/>
          <w:rtl/>
          <w:lang w:bidi="ar-IQ"/>
        </w:rPr>
        <w:t xml:space="preserve"> </w:t>
      </w:r>
      <w:r w:rsidRPr="008010FC">
        <w:rPr>
          <w:rFonts w:cs="Arial" w:hint="cs"/>
          <w:sz w:val="28"/>
          <w:szCs w:val="28"/>
          <w:rtl/>
          <w:lang w:bidi="ar-IQ"/>
        </w:rPr>
        <w:t>السلطات</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بالإكراه،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يعبر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نص</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التالية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بعث</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واليه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المدينة</w:t>
      </w:r>
      <w:r w:rsidRPr="008010FC">
        <w:rPr>
          <w:rFonts w:cs="Arial"/>
          <w:sz w:val="28"/>
          <w:szCs w:val="28"/>
          <w:rtl/>
          <w:lang w:bidi="ar-IQ"/>
        </w:rPr>
        <w:t xml:space="preserve"> </w:t>
      </w:r>
      <w:r w:rsidRPr="008010FC">
        <w:rPr>
          <w:rFonts w:cs="Arial" w:hint="cs"/>
          <w:sz w:val="28"/>
          <w:szCs w:val="28"/>
          <w:rtl/>
          <w:lang w:bidi="ar-IQ"/>
        </w:rPr>
        <w:t>المنورة،</w:t>
      </w:r>
      <w:r w:rsidRPr="008010FC">
        <w:rPr>
          <w:rFonts w:cs="Arial"/>
          <w:sz w:val="28"/>
          <w:szCs w:val="28"/>
          <w:rtl/>
          <w:lang w:bidi="ar-IQ"/>
        </w:rPr>
        <w:t xml:space="preserve"> </w:t>
      </w:r>
      <w:r w:rsidRPr="008010FC">
        <w:rPr>
          <w:rFonts w:cs="Arial" w:hint="cs"/>
          <w:sz w:val="28"/>
          <w:szCs w:val="28"/>
          <w:rtl/>
          <w:lang w:bidi="ar-IQ"/>
        </w:rPr>
        <w:t>الوليد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عتبة</w:t>
      </w:r>
      <w:r w:rsidRPr="008010FC">
        <w:rPr>
          <w:rFonts w:cs="Arial"/>
          <w:sz w:val="28"/>
          <w:szCs w:val="28"/>
          <w:rtl/>
          <w:lang w:bidi="ar-IQ"/>
        </w:rPr>
        <w:t>(</w:t>
      </w:r>
      <w:r w:rsidRPr="008010FC">
        <w:rPr>
          <w:rFonts w:cs="Arial" w:hint="cs"/>
          <w:sz w:val="28"/>
          <w:szCs w:val="28"/>
          <w:rtl/>
          <w:lang w:bidi="ar-IQ"/>
        </w:rPr>
        <w:t>أما</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فخذ</w:t>
      </w:r>
      <w:r w:rsidRPr="008010FC">
        <w:rPr>
          <w:rFonts w:cs="Arial"/>
          <w:sz w:val="28"/>
          <w:szCs w:val="28"/>
          <w:rtl/>
          <w:lang w:bidi="ar-IQ"/>
        </w:rPr>
        <w:t xml:space="preserve"> </w:t>
      </w:r>
      <w:r w:rsidRPr="008010FC">
        <w:rPr>
          <w:rFonts w:cs="Arial" w:hint="cs"/>
          <w:sz w:val="28"/>
          <w:szCs w:val="28"/>
          <w:rtl/>
          <w:lang w:bidi="ar-IQ"/>
        </w:rPr>
        <w:t>حسينا</w:t>
      </w:r>
      <w:r w:rsidRPr="008010FC">
        <w:rPr>
          <w:rFonts w:cs="Arial"/>
          <w:sz w:val="28"/>
          <w:szCs w:val="28"/>
          <w:rtl/>
          <w:lang w:bidi="ar-IQ"/>
        </w:rPr>
        <w:t xml:space="preserve"> </w:t>
      </w:r>
      <w:r w:rsidRPr="008010FC">
        <w:rPr>
          <w:rFonts w:cs="Arial" w:hint="cs"/>
          <w:sz w:val="28"/>
          <w:szCs w:val="28"/>
          <w:rtl/>
          <w:lang w:bidi="ar-IQ"/>
        </w:rPr>
        <w:t>وعبد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عمر</w:t>
      </w:r>
      <w:r w:rsidRPr="008010FC">
        <w:rPr>
          <w:rFonts w:cs="Arial"/>
          <w:sz w:val="28"/>
          <w:szCs w:val="28"/>
          <w:rtl/>
          <w:lang w:bidi="ar-IQ"/>
        </w:rPr>
        <w:t xml:space="preserve"> </w:t>
      </w:r>
      <w:r w:rsidRPr="008010FC">
        <w:rPr>
          <w:rFonts w:cs="Arial" w:hint="cs"/>
          <w:sz w:val="28"/>
          <w:szCs w:val="28"/>
          <w:rtl/>
          <w:lang w:bidi="ar-IQ"/>
        </w:rPr>
        <w:t>وابن</w:t>
      </w:r>
      <w:r w:rsidRPr="008010FC">
        <w:rPr>
          <w:rFonts w:cs="Arial"/>
          <w:sz w:val="28"/>
          <w:szCs w:val="28"/>
          <w:rtl/>
          <w:lang w:bidi="ar-IQ"/>
        </w:rPr>
        <w:t xml:space="preserve"> </w:t>
      </w:r>
      <w:r w:rsidRPr="008010FC">
        <w:rPr>
          <w:rFonts w:cs="Arial" w:hint="cs"/>
          <w:sz w:val="28"/>
          <w:szCs w:val="28"/>
          <w:rtl/>
          <w:lang w:bidi="ar-IQ"/>
        </w:rPr>
        <w:t>الزبير</w:t>
      </w:r>
      <w:r w:rsidRPr="008010FC">
        <w:rPr>
          <w:rFonts w:cs="Arial"/>
          <w:sz w:val="28"/>
          <w:szCs w:val="28"/>
          <w:rtl/>
          <w:lang w:bidi="ar-IQ"/>
        </w:rPr>
        <w:t xml:space="preserve"> </w:t>
      </w:r>
      <w:r w:rsidRPr="008010FC">
        <w:rPr>
          <w:rFonts w:cs="Arial" w:hint="cs"/>
          <w:sz w:val="28"/>
          <w:szCs w:val="28"/>
          <w:rtl/>
          <w:lang w:bidi="ar-IQ"/>
        </w:rPr>
        <w:t>بالبيعة</w:t>
      </w:r>
      <w:r w:rsidRPr="008010FC">
        <w:rPr>
          <w:rFonts w:cs="Arial"/>
          <w:sz w:val="28"/>
          <w:szCs w:val="28"/>
          <w:rtl/>
          <w:lang w:bidi="ar-IQ"/>
        </w:rPr>
        <w:t xml:space="preserve"> </w:t>
      </w:r>
      <w:r w:rsidRPr="008010FC">
        <w:rPr>
          <w:rFonts w:cs="Arial" w:hint="cs"/>
          <w:sz w:val="28"/>
          <w:szCs w:val="28"/>
          <w:rtl/>
          <w:lang w:bidi="ar-IQ"/>
        </w:rPr>
        <w:t>أخذا</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رخصة</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يبايعوا،</w:t>
      </w:r>
      <w:r w:rsidRPr="008010FC">
        <w:rPr>
          <w:rFonts w:cs="Arial"/>
          <w:sz w:val="28"/>
          <w:szCs w:val="28"/>
          <w:rtl/>
          <w:lang w:bidi="ar-IQ"/>
        </w:rPr>
        <w:t xml:space="preserve"> </w:t>
      </w:r>
      <w:r w:rsidRPr="008010FC">
        <w:rPr>
          <w:rFonts w:cs="Arial" w:hint="cs"/>
          <w:sz w:val="28"/>
          <w:szCs w:val="28"/>
          <w:rtl/>
          <w:lang w:bidi="ar-IQ"/>
        </w:rPr>
        <w:t>والسلام</w:t>
      </w:r>
      <w:r w:rsidRPr="008010FC">
        <w:rPr>
          <w:rFonts w:cs="Arial"/>
          <w:sz w:val="28"/>
          <w:szCs w:val="28"/>
          <w:rtl/>
          <w:lang w:bidi="ar-IQ"/>
        </w:rPr>
        <w:t>)</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المعلوم</w:t>
      </w:r>
      <w:r w:rsidRPr="008010FC">
        <w:rPr>
          <w:rFonts w:cs="Arial"/>
          <w:sz w:val="28"/>
          <w:szCs w:val="28"/>
          <w:rtl/>
          <w:lang w:bidi="ar-IQ"/>
        </w:rPr>
        <w:t xml:space="preserve"> </w:t>
      </w:r>
      <w:r w:rsidRPr="008010FC">
        <w:rPr>
          <w:rFonts w:cs="Arial" w:hint="cs"/>
          <w:sz w:val="28"/>
          <w:szCs w:val="28"/>
          <w:rtl/>
          <w:lang w:bidi="ar-IQ"/>
        </w:rPr>
        <w:t>جيدا</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فرض</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يسلب</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حريته</w:t>
      </w:r>
      <w:r w:rsidRPr="008010FC">
        <w:rPr>
          <w:rFonts w:cs="Arial"/>
          <w:sz w:val="28"/>
          <w:szCs w:val="28"/>
          <w:rtl/>
          <w:lang w:bidi="ar-IQ"/>
        </w:rPr>
        <w:t xml:space="preserve"> </w:t>
      </w:r>
      <w:r w:rsidRPr="008010FC">
        <w:rPr>
          <w:rFonts w:cs="Arial" w:hint="cs"/>
          <w:sz w:val="28"/>
          <w:szCs w:val="28"/>
          <w:rtl/>
          <w:lang w:bidi="ar-IQ"/>
        </w:rPr>
        <w:t>وبالتالي</w:t>
      </w:r>
      <w:r w:rsidRPr="008010FC">
        <w:rPr>
          <w:rFonts w:cs="Arial"/>
          <w:sz w:val="28"/>
          <w:szCs w:val="28"/>
          <w:rtl/>
          <w:lang w:bidi="ar-IQ"/>
        </w:rPr>
        <w:t xml:space="preserve"> </w:t>
      </w:r>
      <w:r w:rsidRPr="008010FC">
        <w:rPr>
          <w:rFonts w:cs="Arial" w:hint="cs"/>
          <w:sz w:val="28"/>
          <w:szCs w:val="28"/>
          <w:rtl/>
          <w:lang w:bidi="ar-IQ"/>
        </w:rPr>
        <w:t>ينتقص</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كرامته</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سادسا؛</w:t>
      </w:r>
      <w:r w:rsidRPr="008010FC">
        <w:rPr>
          <w:rFonts w:cs="Arial"/>
          <w:sz w:val="28"/>
          <w:szCs w:val="28"/>
          <w:rtl/>
          <w:lang w:bidi="ar-IQ"/>
        </w:rPr>
        <w:t xml:space="preserve"> </w:t>
      </w:r>
      <w:r w:rsidRPr="008010FC">
        <w:rPr>
          <w:rFonts w:cs="Arial" w:hint="cs"/>
          <w:sz w:val="28"/>
          <w:szCs w:val="28"/>
          <w:rtl/>
          <w:lang w:bidi="ar-IQ"/>
        </w:rPr>
        <w:t>محاربة</w:t>
      </w:r>
      <w:r w:rsidRPr="008010FC">
        <w:rPr>
          <w:rFonts w:cs="Arial"/>
          <w:sz w:val="28"/>
          <w:szCs w:val="28"/>
          <w:rtl/>
          <w:lang w:bidi="ar-IQ"/>
        </w:rPr>
        <w:t xml:space="preserve"> </w:t>
      </w:r>
      <w:r w:rsidRPr="008010FC">
        <w:rPr>
          <w:rFonts w:cs="Arial" w:hint="cs"/>
          <w:sz w:val="28"/>
          <w:szCs w:val="28"/>
          <w:rtl/>
          <w:lang w:bidi="ar-IQ"/>
        </w:rPr>
        <w:t>المعارضة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لقمة</w:t>
      </w:r>
      <w:r w:rsidRPr="008010FC">
        <w:rPr>
          <w:rFonts w:cs="Arial"/>
          <w:sz w:val="28"/>
          <w:szCs w:val="28"/>
          <w:rtl/>
          <w:lang w:bidi="ar-IQ"/>
        </w:rPr>
        <w:t xml:space="preserve"> </w:t>
      </w:r>
      <w:r w:rsidRPr="008010FC">
        <w:rPr>
          <w:rFonts w:cs="Arial" w:hint="cs"/>
          <w:sz w:val="28"/>
          <w:szCs w:val="28"/>
          <w:rtl/>
          <w:lang w:bidi="ar-IQ"/>
        </w:rPr>
        <w:t>العيش</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ترضخ</w:t>
      </w:r>
      <w:r w:rsidRPr="008010FC">
        <w:rPr>
          <w:rFonts w:cs="Arial"/>
          <w:sz w:val="28"/>
          <w:szCs w:val="28"/>
          <w:rtl/>
          <w:lang w:bidi="ar-IQ"/>
        </w:rPr>
        <w:t xml:space="preserve"> </w:t>
      </w:r>
      <w:r w:rsidRPr="008010FC">
        <w:rPr>
          <w:rFonts w:cs="Arial" w:hint="cs"/>
          <w:sz w:val="28"/>
          <w:szCs w:val="28"/>
          <w:rtl/>
          <w:lang w:bidi="ar-IQ"/>
        </w:rPr>
        <w:t>لقرارات</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الغاشمة،</w:t>
      </w:r>
      <w:r w:rsidRPr="008010FC">
        <w:rPr>
          <w:rFonts w:cs="Arial"/>
          <w:sz w:val="28"/>
          <w:szCs w:val="28"/>
          <w:rtl/>
          <w:lang w:bidi="ar-IQ"/>
        </w:rPr>
        <w:t xml:space="preserve"> </w:t>
      </w:r>
      <w:r w:rsidRPr="008010FC">
        <w:rPr>
          <w:rFonts w:cs="Arial" w:hint="cs"/>
          <w:sz w:val="28"/>
          <w:szCs w:val="28"/>
          <w:rtl/>
          <w:lang w:bidi="ar-IQ"/>
        </w:rPr>
        <w:t>فلقد</w:t>
      </w:r>
      <w:r w:rsidRPr="008010FC">
        <w:rPr>
          <w:rFonts w:cs="Arial"/>
          <w:sz w:val="28"/>
          <w:szCs w:val="28"/>
          <w:rtl/>
          <w:lang w:bidi="ar-IQ"/>
        </w:rPr>
        <w:t xml:space="preserve"> </w:t>
      </w:r>
      <w:r w:rsidRPr="008010FC">
        <w:rPr>
          <w:rFonts w:cs="Arial" w:hint="cs"/>
          <w:sz w:val="28"/>
          <w:szCs w:val="28"/>
          <w:rtl/>
          <w:lang w:bidi="ar-IQ"/>
        </w:rPr>
        <w:t>صدرت</w:t>
      </w:r>
      <w:r w:rsidRPr="008010FC">
        <w:rPr>
          <w:rFonts w:cs="Arial"/>
          <w:sz w:val="28"/>
          <w:szCs w:val="28"/>
          <w:rtl/>
          <w:lang w:bidi="ar-IQ"/>
        </w:rPr>
        <w:t xml:space="preserve"> </w:t>
      </w:r>
      <w:r w:rsidRPr="008010FC">
        <w:rPr>
          <w:rFonts w:cs="Arial" w:hint="cs"/>
          <w:sz w:val="28"/>
          <w:szCs w:val="28"/>
          <w:rtl/>
          <w:lang w:bidi="ar-IQ"/>
        </w:rPr>
        <w:t>الأوامر</w:t>
      </w:r>
      <w:r w:rsidRPr="008010FC">
        <w:rPr>
          <w:rFonts w:cs="Arial"/>
          <w:sz w:val="28"/>
          <w:szCs w:val="28"/>
          <w:rtl/>
          <w:lang w:bidi="ar-IQ"/>
        </w:rPr>
        <w:t xml:space="preserve"> </w:t>
      </w:r>
      <w:r w:rsidRPr="008010FC">
        <w:rPr>
          <w:rFonts w:cs="Arial" w:hint="cs"/>
          <w:sz w:val="28"/>
          <w:szCs w:val="28"/>
          <w:rtl/>
          <w:lang w:bidi="ar-IQ"/>
        </w:rPr>
        <w:t>المشددة</w:t>
      </w:r>
      <w:r w:rsidRPr="008010FC">
        <w:rPr>
          <w:rFonts w:cs="Arial"/>
          <w:sz w:val="28"/>
          <w:szCs w:val="28"/>
          <w:rtl/>
          <w:lang w:bidi="ar-IQ"/>
        </w:rPr>
        <w:t xml:space="preserve"> </w:t>
      </w:r>
      <w:r w:rsidRPr="008010FC">
        <w:rPr>
          <w:rFonts w:cs="Arial" w:hint="cs"/>
          <w:sz w:val="28"/>
          <w:szCs w:val="28"/>
          <w:rtl/>
          <w:lang w:bidi="ar-IQ"/>
        </w:rPr>
        <w:t>لحكام</w:t>
      </w:r>
      <w:r w:rsidRPr="008010FC">
        <w:rPr>
          <w:rFonts w:cs="Arial"/>
          <w:sz w:val="28"/>
          <w:szCs w:val="28"/>
          <w:rtl/>
          <w:lang w:bidi="ar-IQ"/>
        </w:rPr>
        <w:t xml:space="preserve"> </w:t>
      </w:r>
      <w:r w:rsidRPr="008010FC">
        <w:rPr>
          <w:rFonts w:cs="Arial" w:hint="cs"/>
          <w:sz w:val="28"/>
          <w:szCs w:val="28"/>
          <w:rtl/>
          <w:lang w:bidi="ar-IQ"/>
        </w:rPr>
        <w:t>الأقاليم،</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w:t>
      </w:r>
      <w:r w:rsidRPr="008010FC">
        <w:rPr>
          <w:rFonts w:cs="Arial" w:hint="cs"/>
          <w:sz w:val="28"/>
          <w:szCs w:val="28"/>
          <w:rtl/>
          <w:lang w:bidi="ar-IQ"/>
        </w:rPr>
        <w:t>انظروا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قامت</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البينة</w:t>
      </w:r>
      <w:r w:rsidRPr="008010FC">
        <w:rPr>
          <w:rFonts w:cs="Arial"/>
          <w:sz w:val="28"/>
          <w:szCs w:val="28"/>
          <w:rtl/>
          <w:lang w:bidi="ar-IQ"/>
        </w:rPr>
        <w:t xml:space="preserve"> </w:t>
      </w:r>
      <w:r w:rsidRPr="008010FC">
        <w:rPr>
          <w:rFonts w:cs="Arial" w:hint="cs"/>
          <w:sz w:val="28"/>
          <w:szCs w:val="28"/>
          <w:rtl/>
          <w:lang w:bidi="ar-IQ"/>
        </w:rPr>
        <w:t>أنه</w:t>
      </w:r>
      <w:r w:rsidRPr="008010FC">
        <w:rPr>
          <w:rFonts w:cs="Arial"/>
          <w:sz w:val="28"/>
          <w:szCs w:val="28"/>
          <w:rtl/>
          <w:lang w:bidi="ar-IQ"/>
        </w:rPr>
        <w:t xml:space="preserve"> </w:t>
      </w:r>
      <w:r w:rsidRPr="008010FC">
        <w:rPr>
          <w:rFonts w:cs="Arial" w:hint="cs"/>
          <w:sz w:val="28"/>
          <w:szCs w:val="28"/>
          <w:rtl/>
          <w:lang w:bidi="ar-IQ"/>
        </w:rPr>
        <w:t>يحب</w:t>
      </w:r>
      <w:r w:rsidRPr="008010FC">
        <w:rPr>
          <w:rFonts w:cs="Arial"/>
          <w:sz w:val="28"/>
          <w:szCs w:val="28"/>
          <w:rtl/>
          <w:lang w:bidi="ar-IQ"/>
        </w:rPr>
        <w:t xml:space="preserve"> </w:t>
      </w:r>
      <w:r w:rsidRPr="008010FC">
        <w:rPr>
          <w:rFonts w:cs="Arial" w:hint="cs"/>
          <w:sz w:val="28"/>
          <w:szCs w:val="28"/>
          <w:rtl/>
          <w:lang w:bidi="ar-IQ"/>
        </w:rPr>
        <w:t>عليا</w:t>
      </w:r>
      <w:r w:rsidRPr="008010FC">
        <w:rPr>
          <w:rFonts w:cs="Arial"/>
          <w:sz w:val="28"/>
          <w:szCs w:val="28"/>
          <w:rtl/>
          <w:lang w:bidi="ar-IQ"/>
        </w:rPr>
        <w:t xml:space="preserve"> </w:t>
      </w:r>
      <w:r w:rsidRPr="008010FC">
        <w:rPr>
          <w:rFonts w:cs="Arial" w:hint="cs"/>
          <w:sz w:val="28"/>
          <w:szCs w:val="28"/>
          <w:rtl/>
          <w:lang w:bidi="ar-IQ"/>
        </w:rPr>
        <w:t>وأهل</w:t>
      </w:r>
      <w:r w:rsidRPr="008010FC">
        <w:rPr>
          <w:rFonts w:cs="Arial"/>
          <w:sz w:val="28"/>
          <w:szCs w:val="28"/>
          <w:rtl/>
          <w:lang w:bidi="ar-IQ"/>
        </w:rPr>
        <w:t xml:space="preserve"> </w:t>
      </w:r>
      <w:r w:rsidRPr="008010FC">
        <w:rPr>
          <w:rFonts w:cs="Arial" w:hint="cs"/>
          <w:sz w:val="28"/>
          <w:szCs w:val="28"/>
          <w:rtl/>
          <w:lang w:bidi="ar-IQ"/>
        </w:rPr>
        <w:t>بيته</w:t>
      </w:r>
      <w:r w:rsidRPr="008010FC">
        <w:rPr>
          <w:rFonts w:cs="Arial"/>
          <w:sz w:val="28"/>
          <w:szCs w:val="28"/>
          <w:rtl/>
          <w:lang w:bidi="ar-IQ"/>
        </w:rPr>
        <w:t xml:space="preserve"> </w:t>
      </w:r>
      <w:r w:rsidRPr="008010FC">
        <w:rPr>
          <w:rFonts w:cs="Arial" w:hint="cs"/>
          <w:sz w:val="28"/>
          <w:szCs w:val="28"/>
          <w:rtl/>
          <w:lang w:bidi="ar-IQ"/>
        </w:rPr>
        <w:t>فامحوه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الديوان،</w:t>
      </w:r>
      <w:r w:rsidRPr="008010FC">
        <w:rPr>
          <w:rFonts w:cs="Arial"/>
          <w:sz w:val="28"/>
          <w:szCs w:val="28"/>
          <w:rtl/>
          <w:lang w:bidi="ar-IQ"/>
        </w:rPr>
        <w:t xml:space="preserve"> </w:t>
      </w:r>
      <w:r w:rsidRPr="008010FC">
        <w:rPr>
          <w:rFonts w:cs="Arial" w:hint="cs"/>
          <w:sz w:val="28"/>
          <w:szCs w:val="28"/>
          <w:rtl/>
          <w:lang w:bidi="ar-IQ"/>
        </w:rPr>
        <w:t>واسقطوا</w:t>
      </w:r>
      <w:r w:rsidRPr="008010FC">
        <w:rPr>
          <w:rFonts w:cs="Arial"/>
          <w:sz w:val="28"/>
          <w:szCs w:val="28"/>
          <w:rtl/>
          <w:lang w:bidi="ar-IQ"/>
        </w:rPr>
        <w:t xml:space="preserve"> </w:t>
      </w:r>
      <w:r w:rsidRPr="008010FC">
        <w:rPr>
          <w:rFonts w:cs="Arial" w:hint="cs"/>
          <w:sz w:val="28"/>
          <w:szCs w:val="28"/>
          <w:rtl/>
          <w:lang w:bidi="ar-IQ"/>
        </w:rPr>
        <w:t>عطاءه</w:t>
      </w:r>
      <w:r w:rsidRPr="008010FC">
        <w:rPr>
          <w:rFonts w:cs="Arial"/>
          <w:sz w:val="28"/>
          <w:szCs w:val="28"/>
          <w:rtl/>
          <w:lang w:bidi="ar-IQ"/>
        </w:rPr>
        <w:t xml:space="preserve"> </w:t>
      </w:r>
      <w:r w:rsidRPr="008010FC">
        <w:rPr>
          <w:rFonts w:cs="Arial" w:hint="cs"/>
          <w:sz w:val="28"/>
          <w:szCs w:val="28"/>
          <w:rtl/>
          <w:lang w:bidi="ar-IQ"/>
        </w:rPr>
        <w:t>ورزقه</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قرار</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اتهمتموه</w:t>
      </w:r>
      <w:r w:rsidRPr="008010FC">
        <w:rPr>
          <w:rFonts w:cs="Arial"/>
          <w:sz w:val="28"/>
          <w:szCs w:val="28"/>
          <w:rtl/>
          <w:lang w:bidi="ar-IQ"/>
        </w:rPr>
        <w:t xml:space="preserve"> </w:t>
      </w:r>
      <w:r w:rsidRPr="008010FC">
        <w:rPr>
          <w:rFonts w:cs="Arial" w:hint="cs"/>
          <w:sz w:val="28"/>
          <w:szCs w:val="28"/>
          <w:rtl/>
          <w:lang w:bidi="ar-IQ"/>
        </w:rPr>
        <w:t>بموالاة</w:t>
      </w:r>
      <w:r w:rsidRPr="008010FC">
        <w:rPr>
          <w:rFonts w:cs="Arial"/>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فنكلوا</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واهدموا</w:t>
      </w:r>
      <w:r w:rsidRPr="008010FC">
        <w:rPr>
          <w:rFonts w:cs="Arial"/>
          <w:sz w:val="28"/>
          <w:szCs w:val="28"/>
          <w:rtl/>
          <w:lang w:bidi="ar-IQ"/>
        </w:rPr>
        <w:t xml:space="preserve"> </w:t>
      </w:r>
      <w:r w:rsidRPr="008010FC">
        <w:rPr>
          <w:rFonts w:cs="Arial" w:hint="cs"/>
          <w:sz w:val="28"/>
          <w:szCs w:val="28"/>
          <w:rtl/>
          <w:lang w:bidi="ar-IQ"/>
        </w:rPr>
        <w:t>داره</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سابعا؛</w:t>
      </w:r>
      <w:r w:rsidRPr="008010FC">
        <w:rPr>
          <w:rFonts w:cs="Arial"/>
          <w:sz w:val="28"/>
          <w:szCs w:val="28"/>
          <w:rtl/>
          <w:lang w:bidi="ar-IQ"/>
        </w:rPr>
        <w:t xml:space="preserve"> </w:t>
      </w:r>
      <w:r w:rsidRPr="008010FC">
        <w:rPr>
          <w:rFonts w:cs="Arial" w:hint="cs"/>
          <w:sz w:val="28"/>
          <w:szCs w:val="28"/>
          <w:rtl/>
          <w:lang w:bidi="ar-IQ"/>
        </w:rPr>
        <w:t>إشغال</w:t>
      </w:r>
      <w:r w:rsidRPr="008010FC">
        <w:rPr>
          <w:rFonts w:cs="Arial"/>
          <w:sz w:val="28"/>
          <w:szCs w:val="28"/>
          <w:rtl/>
          <w:lang w:bidi="ar-IQ"/>
        </w:rPr>
        <w:t xml:space="preserve"> </w:t>
      </w:r>
      <w:r w:rsidRPr="008010FC">
        <w:rPr>
          <w:rFonts w:cs="Arial" w:hint="cs"/>
          <w:sz w:val="28"/>
          <w:szCs w:val="28"/>
          <w:rtl/>
          <w:lang w:bidi="ar-IQ"/>
        </w:rPr>
        <w:t>المعارضة</w:t>
      </w:r>
      <w:r w:rsidRPr="008010FC">
        <w:rPr>
          <w:rFonts w:cs="Arial"/>
          <w:sz w:val="28"/>
          <w:szCs w:val="28"/>
          <w:rtl/>
          <w:lang w:bidi="ar-IQ"/>
        </w:rPr>
        <w:t xml:space="preserve"> </w:t>
      </w:r>
      <w:r w:rsidRPr="008010FC">
        <w:rPr>
          <w:rFonts w:cs="Arial" w:hint="cs"/>
          <w:sz w:val="28"/>
          <w:szCs w:val="28"/>
          <w:rtl/>
          <w:lang w:bidi="ar-IQ"/>
        </w:rPr>
        <w:t>والهاء</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لإبعادهم</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التفكير</w:t>
      </w:r>
      <w:r w:rsidRPr="008010FC">
        <w:rPr>
          <w:rFonts w:cs="Arial"/>
          <w:sz w:val="28"/>
          <w:szCs w:val="28"/>
          <w:rtl/>
          <w:lang w:bidi="ar-IQ"/>
        </w:rPr>
        <w:t xml:space="preserve"> </w:t>
      </w:r>
      <w:r w:rsidRPr="008010FC">
        <w:rPr>
          <w:rFonts w:cs="Arial" w:hint="cs"/>
          <w:sz w:val="28"/>
          <w:szCs w:val="28"/>
          <w:rtl/>
          <w:lang w:bidi="ar-IQ"/>
        </w:rPr>
        <w:t>بشؤون</w:t>
      </w:r>
      <w:r w:rsidRPr="008010FC">
        <w:rPr>
          <w:rFonts w:cs="Arial"/>
          <w:sz w:val="28"/>
          <w:szCs w:val="28"/>
          <w:rtl/>
          <w:lang w:bidi="ar-IQ"/>
        </w:rPr>
        <w:t xml:space="preserve"> </w:t>
      </w:r>
      <w:r w:rsidRPr="008010FC">
        <w:rPr>
          <w:rFonts w:cs="Arial" w:hint="cs"/>
          <w:sz w:val="28"/>
          <w:szCs w:val="28"/>
          <w:rtl/>
          <w:lang w:bidi="ar-IQ"/>
        </w:rPr>
        <w:t>الأمة،</w:t>
      </w:r>
      <w:r w:rsidRPr="008010FC">
        <w:rPr>
          <w:rFonts w:cs="Arial"/>
          <w:sz w:val="28"/>
          <w:szCs w:val="28"/>
          <w:rtl/>
          <w:lang w:bidi="ar-IQ"/>
        </w:rPr>
        <w:t xml:space="preserve"> </w:t>
      </w:r>
      <w:r w:rsidRPr="008010FC">
        <w:rPr>
          <w:rFonts w:cs="Arial" w:hint="cs"/>
          <w:sz w:val="28"/>
          <w:szCs w:val="28"/>
          <w:rtl/>
          <w:lang w:bidi="ar-IQ"/>
        </w:rPr>
        <w:t>وقضايا</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تشير</w:t>
      </w:r>
      <w:r w:rsidRPr="008010FC">
        <w:rPr>
          <w:rFonts w:cs="Arial"/>
          <w:sz w:val="28"/>
          <w:szCs w:val="28"/>
          <w:rtl/>
          <w:lang w:bidi="ar-IQ"/>
        </w:rPr>
        <w:t xml:space="preserve"> </w:t>
      </w:r>
      <w:r w:rsidRPr="008010FC">
        <w:rPr>
          <w:rFonts w:cs="Arial" w:hint="cs"/>
          <w:sz w:val="28"/>
          <w:szCs w:val="28"/>
          <w:rtl/>
          <w:lang w:bidi="ar-IQ"/>
        </w:rPr>
        <w:t>نصيحة</w:t>
      </w:r>
      <w:r w:rsidRPr="008010FC">
        <w:rPr>
          <w:rFonts w:cs="Arial"/>
          <w:sz w:val="28"/>
          <w:szCs w:val="28"/>
          <w:rtl/>
          <w:lang w:bidi="ar-IQ"/>
        </w:rPr>
        <w:t xml:space="preserve"> </w:t>
      </w:r>
      <w:r w:rsidRPr="008010FC">
        <w:rPr>
          <w:rFonts w:cs="Arial" w:hint="cs"/>
          <w:sz w:val="28"/>
          <w:szCs w:val="28"/>
          <w:rtl/>
          <w:lang w:bidi="ar-IQ"/>
        </w:rPr>
        <w:t>أحد</w:t>
      </w:r>
      <w:r w:rsidRPr="008010FC">
        <w:rPr>
          <w:rFonts w:cs="Arial"/>
          <w:sz w:val="28"/>
          <w:szCs w:val="28"/>
          <w:rtl/>
          <w:lang w:bidi="ar-IQ"/>
        </w:rPr>
        <w:t xml:space="preserve"> </w:t>
      </w:r>
      <w:r w:rsidRPr="008010FC">
        <w:rPr>
          <w:rFonts w:cs="Arial" w:hint="cs"/>
          <w:sz w:val="28"/>
          <w:szCs w:val="28"/>
          <w:rtl/>
          <w:lang w:bidi="ar-IQ"/>
        </w:rPr>
        <w:t>مستشاري</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والتي</w:t>
      </w:r>
      <w:r w:rsidRPr="008010FC">
        <w:rPr>
          <w:rFonts w:cs="Arial"/>
          <w:sz w:val="28"/>
          <w:szCs w:val="28"/>
          <w:rtl/>
          <w:lang w:bidi="ar-IQ"/>
        </w:rPr>
        <w:t xml:space="preserve"> </w:t>
      </w:r>
      <w:r w:rsidRPr="008010FC">
        <w:rPr>
          <w:rFonts w:cs="Arial" w:hint="cs"/>
          <w:sz w:val="28"/>
          <w:szCs w:val="28"/>
          <w:rtl/>
          <w:lang w:bidi="ar-IQ"/>
        </w:rPr>
        <w:t>أخذت</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لسنوات</w:t>
      </w:r>
      <w:r w:rsidRPr="008010FC">
        <w:rPr>
          <w:rFonts w:cs="Arial"/>
          <w:sz w:val="28"/>
          <w:szCs w:val="28"/>
          <w:rtl/>
          <w:lang w:bidi="ar-IQ"/>
        </w:rPr>
        <w:t xml:space="preserve"> </w:t>
      </w:r>
      <w:r w:rsidRPr="008010FC">
        <w:rPr>
          <w:rFonts w:cs="Arial" w:hint="cs"/>
          <w:sz w:val="28"/>
          <w:szCs w:val="28"/>
          <w:rtl/>
          <w:lang w:bidi="ar-IQ"/>
        </w:rPr>
        <w:t>طويلة،</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w:t>
      </w:r>
      <w:r w:rsidRPr="008010FC">
        <w:rPr>
          <w:rFonts w:cs="Arial" w:hint="cs"/>
          <w:sz w:val="28"/>
          <w:szCs w:val="28"/>
          <w:rtl/>
          <w:lang w:bidi="ar-IQ"/>
        </w:rPr>
        <w:t>رأيي</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أمير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تأمرهم</w:t>
      </w:r>
      <w:r w:rsidRPr="008010FC">
        <w:rPr>
          <w:rFonts w:cs="Arial"/>
          <w:sz w:val="28"/>
          <w:szCs w:val="28"/>
          <w:rtl/>
          <w:lang w:bidi="ar-IQ"/>
        </w:rPr>
        <w:t xml:space="preserve"> </w:t>
      </w:r>
      <w:r w:rsidRPr="008010FC">
        <w:rPr>
          <w:rFonts w:cs="Arial" w:hint="cs"/>
          <w:sz w:val="28"/>
          <w:szCs w:val="28"/>
          <w:rtl/>
          <w:lang w:bidi="ar-IQ"/>
        </w:rPr>
        <w:t>بجهاد</w:t>
      </w:r>
      <w:r w:rsidRPr="008010FC">
        <w:rPr>
          <w:rFonts w:cs="Arial"/>
          <w:sz w:val="28"/>
          <w:szCs w:val="28"/>
          <w:rtl/>
          <w:lang w:bidi="ar-IQ"/>
        </w:rPr>
        <w:t xml:space="preserve"> </w:t>
      </w:r>
      <w:r w:rsidRPr="008010FC">
        <w:rPr>
          <w:rFonts w:cs="Arial" w:hint="cs"/>
          <w:sz w:val="28"/>
          <w:szCs w:val="28"/>
          <w:rtl/>
          <w:lang w:bidi="ar-IQ"/>
        </w:rPr>
        <w:t>يشغلهم</w:t>
      </w:r>
      <w:r w:rsidRPr="008010FC">
        <w:rPr>
          <w:rFonts w:cs="Arial"/>
          <w:sz w:val="28"/>
          <w:szCs w:val="28"/>
          <w:rtl/>
          <w:lang w:bidi="ar-IQ"/>
        </w:rPr>
        <w:t xml:space="preserve"> </w:t>
      </w:r>
      <w:r w:rsidRPr="008010FC">
        <w:rPr>
          <w:rFonts w:cs="Arial" w:hint="cs"/>
          <w:sz w:val="28"/>
          <w:szCs w:val="28"/>
          <w:rtl/>
          <w:lang w:bidi="ar-IQ"/>
        </w:rPr>
        <w:t>عنك،</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تجمرهم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المغازي،</w:t>
      </w:r>
      <w:r w:rsidRPr="008010FC">
        <w:rPr>
          <w:rFonts w:cs="Arial"/>
          <w:sz w:val="28"/>
          <w:szCs w:val="28"/>
          <w:rtl/>
          <w:lang w:bidi="ar-IQ"/>
        </w:rPr>
        <w:t xml:space="preserve"> </w:t>
      </w:r>
      <w:r w:rsidRPr="008010FC">
        <w:rPr>
          <w:rFonts w:cs="Arial" w:hint="cs"/>
          <w:sz w:val="28"/>
          <w:szCs w:val="28"/>
          <w:rtl/>
          <w:lang w:bidi="ar-IQ"/>
        </w:rPr>
        <w:t>أي</w:t>
      </w:r>
      <w:r w:rsidRPr="008010FC">
        <w:rPr>
          <w:rFonts w:cs="Arial"/>
          <w:sz w:val="28"/>
          <w:szCs w:val="28"/>
          <w:rtl/>
          <w:lang w:bidi="ar-IQ"/>
        </w:rPr>
        <w:t xml:space="preserve"> </w:t>
      </w:r>
      <w:r w:rsidRPr="008010FC">
        <w:rPr>
          <w:rFonts w:cs="Arial" w:hint="cs"/>
          <w:sz w:val="28"/>
          <w:szCs w:val="28"/>
          <w:rtl/>
          <w:lang w:bidi="ar-IQ"/>
        </w:rPr>
        <w:t>تحبسهم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أرض</w:t>
      </w:r>
      <w:r w:rsidRPr="008010FC">
        <w:rPr>
          <w:rFonts w:cs="Arial"/>
          <w:sz w:val="28"/>
          <w:szCs w:val="28"/>
          <w:rtl/>
          <w:lang w:bidi="ar-IQ"/>
        </w:rPr>
        <w:t xml:space="preserve"> </w:t>
      </w:r>
      <w:r w:rsidRPr="008010FC">
        <w:rPr>
          <w:rFonts w:cs="Arial" w:hint="cs"/>
          <w:sz w:val="28"/>
          <w:szCs w:val="28"/>
          <w:rtl/>
          <w:lang w:bidi="ar-IQ"/>
        </w:rPr>
        <w:t>العدو</w:t>
      </w:r>
      <w:r w:rsidRPr="008010FC">
        <w:rPr>
          <w:rFonts w:cs="Arial"/>
          <w:sz w:val="28"/>
          <w:szCs w:val="28"/>
          <w:rtl/>
          <w:lang w:bidi="ar-IQ"/>
        </w:rPr>
        <w:t xml:space="preserve"> </w:t>
      </w:r>
      <w:r w:rsidRPr="008010FC">
        <w:rPr>
          <w:rFonts w:cs="Arial" w:hint="cs"/>
          <w:sz w:val="28"/>
          <w:szCs w:val="28"/>
          <w:rtl/>
          <w:lang w:bidi="ar-IQ"/>
        </w:rPr>
        <w:t>ببعوث</w:t>
      </w:r>
      <w:r w:rsidRPr="008010FC">
        <w:rPr>
          <w:rFonts w:cs="Arial"/>
          <w:sz w:val="28"/>
          <w:szCs w:val="28"/>
          <w:rtl/>
          <w:lang w:bidi="ar-IQ"/>
        </w:rPr>
        <w:t xml:space="preserve"> </w:t>
      </w:r>
      <w:r w:rsidRPr="008010FC">
        <w:rPr>
          <w:rFonts w:cs="Arial" w:hint="cs"/>
          <w:sz w:val="28"/>
          <w:szCs w:val="28"/>
          <w:rtl/>
          <w:lang w:bidi="ar-IQ"/>
        </w:rPr>
        <w:t>عسكرية</w:t>
      </w:r>
      <w:r w:rsidRPr="008010FC">
        <w:rPr>
          <w:rFonts w:cs="Arial"/>
          <w:sz w:val="28"/>
          <w:szCs w:val="28"/>
          <w:rtl/>
          <w:lang w:bidi="ar-IQ"/>
        </w:rPr>
        <w:t xml:space="preserve"> </w:t>
      </w:r>
      <w:r w:rsidRPr="008010FC">
        <w:rPr>
          <w:rFonts w:cs="Arial" w:hint="cs"/>
          <w:sz w:val="28"/>
          <w:szCs w:val="28"/>
          <w:rtl/>
          <w:lang w:bidi="ar-IQ"/>
        </w:rPr>
        <w:t>طويلة</w:t>
      </w:r>
      <w:r w:rsidRPr="008010FC">
        <w:rPr>
          <w:rFonts w:cs="Arial"/>
          <w:sz w:val="28"/>
          <w:szCs w:val="28"/>
          <w:rtl/>
          <w:lang w:bidi="ar-IQ"/>
        </w:rPr>
        <w:t xml:space="preserve"> </w:t>
      </w:r>
      <w:r w:rsidRPr="008010FC">
        <w:rPr>
          <w:rFonts w:cs="Arial" w:hint="cs"/>
          <w:sz w:val="28"/>
          <w:szCs w:val="28"/>
          <w:rtl/>
          <w:lang w:bidi="ar-IQ"/>
        </w:rPr>
        <w:t>الأمد،</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يذلوا</w:t>
      </w:r>
      <w:r w:rsidRPr="008010FC">
        <w:rPr>
          <w:rFonts w:cs="Arial"/>
          <w:sz w:val="28"/>
          <w:szCs w:val="28"/>
          <w:rtl/>
          <w:lang w:bidi="ar-IQ"/>
        </w:rPr>
        <w:t xml:space="preserve"> </w:t>
      </w:r>
      <w:r w:rsidRPr="008010FC">
        <w:rPr>
          <w:rFonts w:cs="Arial" w:hint="cs"/>
          <w:sz w:val="28"/>
          <w:szCs w:val="28"/>
          <w:rtl/>
          <w:lang w:bidi="ar-IQ"/>
        </w:rPr>
        <w:t>لك،</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همة</w:t>
      </w:r>
      <w:r w:rsidRPr="008010FC">
        <w:rPr>
          <w:rFonts w:cs="Arial"/>
          <w:sz w:val="28"/>
          <w:szCs w:val="28"/>
          <w:rtl/>
          <w:lang w:bidi="ar-IQ"/>
        </w:rPr>
        <w:t xml:space="preserve"> </w:t>
      </w:r>
      <w:r w:rsidRPr="008010FC">
        <w:rPr>
          <w:rFonts w:cs="Arial" w:hint="cs"/>
          <w:sz w:val="28"/>
          <w:szCs w:val="28"/>
          <w:rtl/>
          <w:lang w:bidi="ar-IQ"/>
        </w:rPr>
        <w:t>أحدهم</w:t>
      </w:r>
      <w:r w:rsidRPr="008010FC">
        <w:rPr>
          <w:rFonts w:cs="Arial"/>
          <w:sz w:val="28"/>
          <w:szCs w:val="28"/>
          <w:rtl/>
          <w:lang w:bidi="ar-IQ"/>
        </w:rPr>
        <w:t xml:space="preserve"> </w:t>
      </w:r>
      <w:r w:rsidRPr="008010FC">
        <w:rPr>
          <w:rFonts w:cs="Arial" w:hint="cs"/>
          <w:sz w:val="28"/>
          <w:szCs w:val="28"/>
          <w:rtl/>
          <w:lang w:bidi="ar-IQ"/>
        </w:rPr>
        <w:t>إلا</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دبرة</w:t>
      </w:r>
      <w:r w:rsidRPr="008010FC">
        <w:rPr>
          <w:rFonts w:cs="Arial"/>
          <w:sz w:val="28"/>
          <w:szCs w:val="28"/>
          <w:rtl/>
          <w:lang w:bidi="ar-IQ"/>
        </w:rPr>
        <w:t xml:space="preserve"> </w:t>
      </w:r>
      <w:r w:rsidRPr="008010FC">
        <w:rPr>
          <w:rFonts w:cs="Arial" w:hint="cs"/>
          <w:sz w:val="28"/>
          <w:szCs w:val="28"/>
          <w:rtl/>
          <w:lang w:bidi="ar-IQ"/>
        </w:rPr>
        <w:t>دابته</w:t>
      </w:r>
      <w:r w:rsidRPr="008010FC">
        <w:rPr>
          <w:rFonts w:cs="Arial"/>
          <w:sz w:val="28"/>
          <w:szCs w:val="28"/>
          <w:rtl/>
          <w:lang w:bidi="ar-IQ"/>
        </w:rPr>
        <w:t xml:space="preserve"> </w:t>
      </w:r>
      <w:r w:rsidRPr="008010FC">
        <w:rPr>
          <w:rFonts w:cs="Arial" w:hint="cs"/>
          <w:sz w:val="28"/>
          <w:szCs w:val="28"/>
          <w:rtl/>
          <w:lang w:bidi="ar-IQ"/>
        </w:rPr>
        <w:t>وقمل</w:t>
      </w:r>
      <w:r w:rsidRPr="008010FC">
        <w:rPr>
          <w:rFonts w:cs="Arial"/>
          <w:sz w:val="28"/>
          <w:szCs w:val="28"/>
          <w:rtl/>
          <w:lang w:bidi="ar-IQ"/>
        </w:rPr>
        <w:t xml:space="preserve"> </w:t>
      </w:r>
      <w:r w:rsidRPr="008010FC">
        <w:rPr>
          <w:rFonts w:cs="Arial" w:hint="cs"/>
          <w:sz w:val="28"/>
          <w:szCs w:val="28"/>
          <w:rtl/>
          <w:lang w:bidi="ar-IQ"/>
        </w:rPr>
        <w:t>فروه</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أكبر</w:t>
      </w:r>
      <w:r w:rsidRPr="008010FC">
        <w:rPr>
          <w:rFonts w:cs="Arial"/>
          <w:sz w:val="28"/>
          <w:szCs w:val="28"/>
          <w:rtl/>
          <w:lang w:bidi="ar-IQ"/>
        </w:rPr>
        <w:t xml:space="preserve"> </w:t>
      </w:r>
      <w:r w:rsidRPr="008010FC">
        <w:rPr>
          <w:rFonts w:cs="Arial" w:hint="cs"/>
          <w:sz w:val="28"/>
          <w:szCs w:val="28"/>
          <w:rtl/>
          <w:lang w:bidi="ar-IQ"/>
        </w:rPr>
        <w:t>تجاوز</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تجلت</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نزا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يستحقها،</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تفويض</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استشارة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وكأن</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ملك</w:t>
      </w:r>
      <w:r w:rsidRPr="008010FC">
        <w:rPr>
          <w:rFonts w:cs="Arial"/>
          <w:sz w:val="28"/>
          <w:szCs w:val="28"/>
          <w:rtl/>
          <w:lang w:bidi="ar-IQ"/>
        </w:rPr>
        <w:t xml:space="preserve"> </w:t>
      </w:r>
      <w:r w:rsidRPr="008010FC">
        <w:rPr>
          <w:rFonts w:cs="Arial" w:hint="cs"/>
          <w:sz w:val="28"/>
          <w:szCs w:val="28"/>
          <w:rtl/>
          <w:lang w:bidi="ar-IQ"/>
        </w:rPr>
        <w:t>خاص</w:t>
      </w:r>
      <w:r w:rsidRPr="008010FC">
        <w:rPr>
          <w:rFonts w:cs="Arial"/>
          <w:sz w:val="28"/>
          <w:szCs w:val="28"/>
          <w:rtl/>
          <w:lang w:bidi="ar-IQ"/>
        </w:rPr>
        <w:t xml:space="preserve"> </w:t>
      </w:r>
      <w:r w:rsidRPr="008010FC">
        <w:rPr>
          <w:rFonts w:cs="Arial" w:hint="cs"/>
          <w:sz w:val="28"/>
          <w:szCs w:val="28"/>
          <w:rtl/>
          <w:lang w:bidi="ar-IQ"/>
        </w:rPr>
        <w:t>لهذه</w:t>
      </w:r>
      <w:r w:rsidRPr="008010FC">
        <w:rPr>
          <w:rFonts w:cs="Arial"/>
          <w:sz w:val="28"/>
          <w:szCs w:val="28"/>
          <w:rtl/>
          <w:lang w:bidi="ar-IQ"/>
        </w:rPr>
        <w:t xml:space="preserve"> </w:t>
      </w:r>
      <w:r w:rsidRPr="008010FC">
        <w:rPr>
          <w:rFonts w:cs="Arial" w:hint="cs"/>
          <w:sz w:val="28"/>
          <w:szCs w:val="28"/>
          <w:rtl/>
          <w:lang w:bidi="ar-IQ"/>
        </w:rPr>
        <w:t>الأسرة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القبيلة،</w:t>
      </w:r>
      <w:r w:rsidRPr="008010FC">
        <w:rPr>
          <w:rFonts w:cs="Arial"/>
          <w:sz w:val="28"/>
          <w:szCs w:val="28"/>
          <w:rtl/>
          <w:lang w:bidi="ar-IQ"/>
        </w:rPr>
        <w:t xml:space="preserve"> </w:t>
      </w:r>
      <w:r w:rsidRPr="008010FC">
        <w:rPr>
          <w:rFonts w:cs="Arial" w:hint="cs"/>
          <w:sz w:val="28"/>
          <w:szCs w:val="28"/>
          <w:rtl/>
          <w:lang w:bidi="ar-IQ"/>
        </w:rPr>
        <w:t>فعندما</w:t>
      </w:r>
      <w:r w:rsidRPr="008010FC">
        <w:rPr>
          <w:rFonts w:cs="Arial"/>
          <w:sz w:val="28"/>
          <w:szCs w:val="28"/>
          <w:rtl/>
          <w:lang w:bidi="ar-IQ"/>
        </w:rPr>
        <w:t xml:space="preserve"> </w:t>
      </w:r>
      <w:r w:rsidRPr="008010FC">
        <w:rPr>
          <w:rFonts w:cs="Arial" w:hint="cs"/>
          <w:sz w:val="28"/>
          <w:szCs w:val="28"/>
          <w:rtl/>
          <w:lang w:bidi="ar-IQ"/>
        </w:rPr>
        <w:t>حول</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الخلافة</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ملك</w:t>
      </w:r>
      <w:r w:rsidRPr="008010FC">
        <w:rPr>
          <w:rFonts w:cs="Arial"/>
          <w:sz w:val="28"/>
          <w:szCs w:val="28"/>
          <w:rtl/>
          <w:lang w:bidi="ar-IQ"/>
        </w:rPr>
        <w:t xml:space="preserve"> </w:t>
      </w:r>
      <w:r w:rsidRPr="008010FC">
        <w:rPr>
          <w:rFonts w:cs="Arial" w:hint="cs"/>
          <w:sz w:val="28"/>
          <w:szCs w:val="28"/>
          <w:rtl/>
          <w:lang w:bidi="ar-IQ"/>
        </w:rPr>
        <w:t>عضوض،</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بذلك</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اعتدى</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وكرامتهم،</w:t>
      </w:r>
      <w:r w:rsidRPr="008010FC">
        <w:rPr>
          <w:rFonts w:cs="Arial"/>
          <w:sz w:val="28"/>
          <w:szCs w:val="28"/>
          <w:rtl/>
          <w:lang w:bidi="ar-IQ"/>
        </w:rPr>
        <w:t xml:space="preserve"> </w:t>
      </w:r>
      <w:r w:rsidRPr="008010FC">
        <w:rPr>
          <w:rFonts w:cs="Arial" w:hint="cs"/>
          <w:sz w:val="28"/>
          <w:szCs w:val="28"/>
          <w:rtl/>
          <w:lang w:bidi="ar-IQ"/>
        </w:rPr>
        <w:t>وقبل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اعتدى</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ابرز</w:t>
      </w:r>
      <w:r w:rsidRPr="008010FC">
        <w:rPr>
          <w:rFonts w:cs="Arial"/>
          <w:sz w:val="28"/>
          <w:szCs w:val="28"/>
          <w:rtl/>
          <w:lang w:bidi="ar-IQ"/>
        </w:rPr>
        <w:t xml:space="preserve"> </w:t>
      </w:r>
      <w:r w:rsidRPr="008010FC">
        <w:rPr>
          <w:rFonts w:cs="Arial" w:hint="cs"/>
          <w:sz w:val="28"/>
          <w:szCs w:val="28"/>
          <w:rtl/>
          <w:lang w:bidi="ar-IQ"/>
        </w:rPr>
        <w:t>نص</w:t>
      </w:r>
      <w:r w:rsidRPr="008010FC">
        <w:rPr>
          <w:rFonts w:cs="Arial"/>
          <w:sz w:val="28"/>
          <w:szCs w:val="28"/>
          <w:rtl/>
          <w:lang w:bidi="ar-IQ"/>
        </w:rPr>
        <w:t xml:space="preserve"> </w:t>
      </w:r>
      <w:r w:rsidRPr="008010FC">
        <w:rPr>
          <w:rFonts w:cs="Arial" w:hint="cs"/>
          <w:sz w:val="28"/>
          <w:szCs w:val="28"/>
          <w:rtl/>
          <w:lang w:bidi="ar-IQ"/>
        </w:rPr>
        <w:t>سياسي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نصوص</w:t>
      </w:r>
      <w:r w:rsidRPr="008010FC">
        <w:rPr>
          <w:rFonts w:cs="Arial"/>
          <w:sz w:val="28"/>
          <w:szCs w:val="28"/>
          <w:rtl/>
          <w:lang w:bidi="ar-IQ"/>
        </w:rPr>
        <w:t xml:space="preserve"> </w:t>
      </w:r>
      <w:r w:rsidRPr="008010FC">
        <w:rPr>
          <w:rFonts w:cs="Arial" w:hint="cs"/>
          <w:sz w:val="28"/>
          <w:szCs w:val="28"/>
          <w:rtl/>
          <w:lang w:bidi="ar-IQ"/>
        </w:rPr>
        <w:t>القرآن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والذي</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وجل</w:t>
      </w:r>
      <w:r w:rsidRPr="008010FC">
        <w:rPr>
          <w:rFonts w:cs="Arial"/>
          <w:sz w:val="28"/>
          <w:szCs w:val="28"/>
          <w:rtl/>
          <w:lang w:bidi="ar-IQ"/>
        </w:rPr>
        <w:t>{</w:t>
      </w:r>
      <w:r w:rsidRPr="008010FC">
        <w:rPr>
          <w:rFonts w:cs="Arial" w:hint="cs"/>
          <w:sz w:val="28"/>
          <w:szCs w:val="28"/>
          <w:rtl/>
          <w:lang w:bidi="ar-IQ"/>
        </w:rPr>
        <w:t>وأمرهم</w:t>
      </w:r>
      <w:r w:rsidRPr="008010FC">
        <w:rPr>
          <w:rFonts w:cs="Arial"/>
          <w:sz w:val="28"/>
          <w:szCs w:val="28"/>
          <w:rtl/>
          <w:lang w:bidi="ar-IQ"/>
        </w:rPr>
        <w:t xml:space="preserve"> </w:t>
      </w:r>
      <w:r w:rsidRPr="008010FC">
        <w:rPr>
          <w:rFonts w:cs="Arial" w:hint="cs"/>
          <w:sz w:val="28"/>
          <w:szCs w:val="28"/>
          <w:rtl/>
          <w:lang w:bidi="ar-IQ"/>
        </w:rPr>
        <w:t>شورى</w:t>
      </w:r>
      <w:r w:rsidRPr="008010FC">
        <w:rPr>
          <w:rFonts w:cs="Arial"/>
          <w:sz w:val="28"/>
          <w:szCs w:val="28"/>
          <w:rtl/>
          <w:lang w:bidi="ar-IQ"/>
        </w:rPr>
        <w:t xml:space="preserve"> </w:t>
      </w:r>
      <w:r w:rsidRPr="008010FC">
        <w:rPr>
          <w:rFonts w:cs="Arial" w:hint="cs"/>
          <w:sz w:val="28"/>
          <w:szCs w:val="28"/>
          <w:rtl/>
          <w:lang w:bidi="ar-IQ"/>
        </w:rPr>
        <w:t>بينهم</w:t>
      </w:r>
      <w:r w:rsidRPr="008010FC">
        <w:rPr>
          <w:rFonts w:cs="Arial"/>
          <w:sz w:val="28"/>
          <w:szCs w:val="28"/>
          <w:rtl/>
          <w:lang w:bidi="ar-IQ"/>
        </w:rPr>
        <w:t xml:space="preserve">} </w:t>
      </w:r>
      <w:r w:rsidRPr="008010FC">
        <w:rPr>
          <w:rFonts w:cs="Arial" w:hint="cs"/>
          <w:sz w:val="28"/>
          <w:szCs w:val="28"/>
          <w:rtl/>
          <w:lang w:bidi="ar-IQ"/>
        </w:rPr>
        <w:t>فألغى،</w:t>
      </w:r>
      <w:r w:rsidRPr="008010FC">
        <w:rPr>
          <w:rFonts w:cs="Arial"/>
          <w:sz w:val="28"/>
          <w:szCs w:val="28"/>
          <w:rtl/>
          <w:lang w:bidi="ar-IQ"/>
        </w:rPr>
        <w:t xml:space="preserve"> </w:t>
      </w:r>
      <w:r w:rsidRPr="008010FC">
        <w:rPr>
          <w:rFonts w:cs="Arial" w:hint="cs"/>
          <w:sz w:val="28"/>
          <w:szCs w:val="28"/>
          <w:rtl/>
          <w:lang w:bidi="ar-IQ"/>
        </w:rPr>
        <w:t>بالملكية،</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وحال</w:t>
      </w:r>
      <w:r w:rsidRPr="008010FC">
        <w:rPr>
          <w:rFonts w:cs="Arial"/>
          <w:sz w:val="28"/>
          <w:szCs w:val="28"/>
          <w:rtl/>
          <w:lang w:bidi="ar-IQ"/>
        </w:rPr>
        <w:t xml:space="preserve"> </w:t>
      </w:r>
      <w:r w:rsidRPr="008010FC">
        <w:rPr>
          <w:rFonts w:cs="Arial" w:hint="cs"/>
          <w:sz w:val="28"/>
          <w:szCs w:val="28"/>
          <w:rtl/>
          <w:lang w:bidi="ar-IQ"/>
        </w:rPr>
        <w:t>بينهم</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الشراكة</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الشأن</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عبر</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الظاهرة</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الإسلام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إذا</w:t>
      </w:r>
      <w:r w:rsidRPr="008010FC">
        <w:rPr>
          <w:rFonts w:cs="Arial"/>
          <w:sz w:val="28"/>
          <w:szCs w:val="28"/>
          <w:rtl/>
          <w:lang w:bidi="ar-IQ"/>
        </w:rPr>
        <w:t xml:space="preserve"> </w:t>
      </w:r>
      <w:r w:rsidRPr="008010FC">
        <w:rPr>
          <w:rFonts w:cs="Arial" w:hint="cs"/>
          <w:sz w:val="28"/>
          <w:szCs w:val="28"/>
          <w:rtl/>
          <w:lang w:bidi="ar-IQ"/>
        </w:rPr>
        <w:t>ابتليت</w:t>
      </w:r>
      <w:r w:rsidRPr="008010FC">
        <w:rPr>
          <w:rFonts w:cs="Arial"/>
          <w:sz w:val="28"/>
          <w:szCs w:val="28"/>
          <w:rtl/>
          <w:lang w:bidi="ar-IQ"/>
        </w:rPr>
        <w:t xml:space="preserve"> </w:t>
      </w:r>
      <w:r w:rsidRPr="008010FC">
        <w:rPr>
          <w:rFonts w:cs="Arial" w:hint="cs"/>
          <w:sz w:val="28"/>
          <w:szCs w:val="28"/>
          <w:rtl/>
          <w:lang w:bidi="ar-IQ"/>
        </w:rPr>
        <w:t>الأمة</w:t>
      </w:r>
      <w:r w:rsidRPr="008010FC">
        <w:rPr>
          <w:rFonts w:cs="Arial"/>
          <w:sz w:val="28"/>
          <w:szCs w:val="28"/>
          <w:rtl/>
          <w:lang w:bidi="ar-IQ"/>
        </w:rPr>
        <w:t xml:space="preserve"> </w:t>
      </w:r>
      <w:r w:rsidRPr="008010FC">
        <w:rPr>
          <w:rFonts w:cs="Arial" w:hint="cs"/>
          <w:sz w:val="28"/>
          <w:szCs w:val="28"/>
          <w:rtl/>
          <w:lang w:bidi="ar-IQ"/>
        </w:rPr>
        <w:t>براع</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سمعت</w:t>
      </w:r>
      <w:r w:rsidRPr="008010FC">
        <w:rPr>
          <w:rFonts w:cs="Arial"/>
          <w:sz w:val="28"/>
          <w:szCs w:val="28"/>
          <w:rtl/>
          <w:lang w:bidi="ar-IQ"/>
        </w:rPr>
        <w:t xml:space="preserve"> </w:t>
      </w:r>
      <w:r w:rsidRPr="008010FC">
        <w:rPr>
          <w:rFonts w:cs="Arial" w:hint="cs"/>
          <w:sz w:val="28"/>
          <w:szCs w:val="28"/>
          <w:rtl/>
          <w:lang w:bidi="ar-IQ"/>
        </w:rPr>
        <w:t>جدي</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الخلافة</w:t>
      </w:r>
      <w:r w:rsidRPr="008010FC">
        <w:rPr>
          <w:rFonts w:cs="Arial"/>
          <w:sz w:val="28"/>
          <w:szCs w:val="28"/>
          <w:rtl/>
          <w:lang w:bidi="ar-IQ"/>
        </w:rPr>
        <w:t xml:space="preserve"> </w:t>
      </w:r>
      <w:r w:rsidRPr="008010FC">
        <w:rPr>
          <w:rFonts w:cs="Arial" w:hint="cs"/>
          <w:sz w:val="28"/>
          <w:szCs w:val="28"/>
          <w:rtl/>
          <w:lang w:bidi="ar-IQ"/>
        </w:rPr>
        <w:t>محرمة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آل</w:t>
      </w:r>
      <w:r w:rsidRPr="008010FC">
        <w:rPr>
          <w:rFonts w:cs="Arial"/>
          <w:sz w:val="28"/>
          <w:szCs w:val="28"/>
          <w:rtl/>
          <w:lang w:bidi="ar-IQ"/>
        </w:rPr>
        <w:t xml:space="preserve"> </w:t>
      </w:r>
      <w:r w:rsidRPr="008010FC">
        <w:rPr>
          <w:rFonts w:cs="Arial" w:hint="cs"/>
          <w:sz w:val="28"/>
          <w:szCs w:val="28"/>
          <w:rtl/>
          <w:lang w:bidi="ar-IQ"/>
        </w:rPr>
        <w:t>أبي</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قول</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أمير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أبي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w:t>
      </w:r>
      <w:r w:rsidRPr="008010FC">
        <w:rPr>
          <w:rFonts w:cs="Arial" w:hint="cs"/>
          <w:sz w:val="28"/>
          <w:szCs w:val="28"/>
          <w:rtl/>
          <w:lang w:bidi="ar-IQ"/>
        </w:rPr>
        <w:t>ولكني</w:t>
      </w:r>
      <w:r w:rsidRPr="008010FC">
        <w:rPr>
          <w:rFonts w:cs="Arial"/>
          <w:sz w:val="28"/>
          <w:szCs w:val="28"/>
          <w:rtl/>
          <w:lang w:bidi="ar-IQ"/>
        </w:rPr>
        <w:t xml:space="preserve"> </w:t>
      </w:r>
      <w:r w:rsidRPr="008010FC">
        <w:rPr>
          <w:rFonts w:cs="Arial" w:hint="cs"/>
          <w:sz w:val="28"/>
          <w:szCs w:val="28"/>
          <w:rtl/>
          <w:lang w:bidi="ar-IQ"/>
        </w:rPr>
        <w:t>آسي</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يلي</w:t>
      </w:r>
      <w:r w:rsidRPr="008010FC">
        <w:rPr>
          <w:rFonts w:cs="Arial"/>
          <w:sz w:val="28"/>
          <w:szCs w:val="28"/>
          <w:rtl/>
          <w:lang w:bidi="ar-IQ"/>
        </w:rPr>
        <w:t xml:space="preserve"> </w:t>
      </w:r>
      <w:r w:rsidRPr="008010FC">
        <w:rPr>
          <w:rFonts w:cs="Arial" w:hint="cs"/>
          <w:sz w:val="28"/>
          <w:szCs w:val="28"/>
          <w:rtl/>
          <w:lang w:bidi="ar-IQ"/>
        </w:rPr>
        <w:t>أمر</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الأمة</w:t>
      </w:r>
      <w:r w:rsidRPr="008010FC">
        <w:rPr>
          <w:rFonts w:cs="Arial"/>
          <w:sz w:val="28"/>
          <w:szCs w:val="28"/>
          <w:rtl/>
          <w:lang w:bidi="ar-IQ"/>
        </w:rPr>
        <w:t xml:space="preserve"> </w:t>
      </w:r>
      <w:r w:rsidRPr="008010FC">
        <w:rPr>
          <w:rFonts w:cs="Arial" w:hint="cs"/>
          <w:sz w:val="28"/>
          <w:szCs w:val="28"/>
          <w:rtl/>
          <w:lang w:bidi="ar-IQ"/>
        </w:rPr>
        <w:t>سفهاؤها</w:t>
      </w:r>
      <w:r w:rsidRPr="008010FC">
        <w:rPr>
          <w:rFonts w:cs="Arial"/>
          <w:sz w:val="28"/>
          <w:szCs w:val="28"/>
          <w:rtl/>
          <w:lang w:bidi="ar-IQ"/>
        </w:rPr>
        <w:t xml:space="preserve"> </w:t>
      </w:r>
      <w:r w:rsidRPr="008010FC">
        <w:rPr>
          <w:rFonts w:cs="Arial" w:hint="cs"/>
          <w:sz w:val="28"/>
          <w:szCs w:val="28"/>
          <w:rtl/>
          <w:lang w:bidi="ar-IQ"/>
        </w:rPr>
        <w:t>وفجارها،</w:t>
      </w:r>
      <w:r w:rsidRPr="008010FC">
        <w:rPr>
          <w:rFonts w:cs="Arial"/>
          <w:sz w:val="28"/>
          <w:szCs w:val="28"/>
          <w:rtl/>
          <w:lang w:bidi="ar-IQ"/>
        </w:rPr>
        <w:t xml:space="preserve"> </w:t>
      </w:r>
      <w:r w:rsidRPr="008010FC">
        <w:rPr>
          <w:rFonts w:cs="Arial" w:hint="cs"/>
          <w:sz w:val="28"/>
          <w:szCs w:val="28"/>
          <w:rtl/>
          <w:lang w:bidi="ar-IQ"/>
        </w:rPr>
        <w:t>فيتخذوا</w:t>
      </w:r>
      <w:r w:rsidRPr="008010FC">
        <w:rPr>
          <w:rFonts w:cs="Arial"/>
          <w:sz w:val="28"/>
          <w:szCs w:val="28"/>
          <w:rtl/>
          <w:lang w:bidi="ar-IQ"/>
        </w:rPr>
        <w:t xml:space="preserve"> </w:t>
      </w:r>
      <w:r w:rsidRPr="008010FC">
        <w:rPr>
          <w:rFonts w:cs="Arial" w:hint="cs"/>
          <w:sz w:val="28"/>
          <w:szCs w:val="28"/>
          <w:rtl/>
          <w:lang w:bidi="ar-IQ"/>
        </w:rPr>
        <w:t>مال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دولا</w:t>
      </w:r>
      <w:r w:rsidRPr="008010FC">
        <w:rPr>
          <w:rFonts w:cs="Arial"/>
          <w:sz w:val="28"/>
          <w:szCs w:val="28"/>
          <w:rtl/>
          <w:lang w:bidi="ar-IQ"/>
        </w:rPr>
        <w:t xml:space="preserve"> </w:t>
      </w:r>
      <w:r w:rsidRPr="008010FC">
        <w:rPr>
          <w:rFonts w:cs="Arial" w:hint="cs"/>
          <w:sz w:val="28"/>
          <w:szCs w:val="28"/>
          <w:rtl/>
          <w:lang w:bidi="ar-IQ"/>
        </w:rPr>
        <w:t>وعباده</w:t>
      </w:r>
      <w:r w:rsidRPr="008010FC">
        <w:rPr>
          <w:rFonts w:cs="Arial"/>
          <w:sz w:val="28"/>
          <w:szCs w:val="28"/>
          <w:rtl/>
          <w:lang w:bidi="ar-IQ"/>
        </w:rPr>
        <w:t xml:space="preserve"> </w:t>
      </w:r>
      <w:r w:rsidRPr="008010FC">
        <w:rPr>
          <w:rFonts w:cs="Arial" w:hint="cs"/>
          <w:sz w:val="28"/>
          <w:szCs w:val="28"/>
          <w:rtl/>
          <w:lang w:bidi="ar-IQ"/>
        </w:rPr>
        <w:t>خولا</w:t>
      </w:r>
      <w:r w:rsidRPr="008010FC">
        <w:rPr>
          <w:rFonts w:cs="Arial"/>
          <w:sz w:val="28"/>
          <w:szCs w:val="28"/>
          <w:rtl/>
          <w:lang w:bidi="ar-IQ"/>
        </w:rPr>
        <w:t xml:space="preserve"> </w:t>
      </w:r>
      <w:r w:rsidRPr="008010FC">
        <w:rPr>
          <w:rFonts w:cs="Arial" w:hint="cs"/>
          <w:sz w:val="28"/>
          <w:szCs w:val="28"/>
          <w:rtl/>
          <w:lang w:bidi="ar-IQ"/>
        </w:rPr>
        <w:t>والصالحين</w:t>
      </w:r>
      <w:r w:rsidRPr="008010FC">
        <w:rPr>
          <w:rFonts w:cs="Arial"/>
          <w:sz w:val="28"/>
          <w:szCs w:val="28"/>
          <w:rtl/>
          <w:lang w:bidi="ar-IQ"/>
        </w:rPr>
        <w:t xml:space="preserve"> </w:t>
      </w:r>
      <w:r w:rsidRPr="008010FC">
        <w:rPr>
          <w:rFonts w:cs="Arial" w:hint="cs"/>
          <w:sz w:val="28"/>
          <w:szCs w:val="28"/>
          <w:rtl/>
          <w:lang w:bidi="ar-IQ"/>
        </w:rPr>
        <w:t>حربا</w:t>
      </w:r>
      <w:r w:rsidRPr="008010FC">
        <w:rPr>
          <w:rFonts w:cs="Arial"/>
          <w:sz w:val="28"/>
          <w:szCs w:val="28"/>
          <w:rtl/>
          <w:lang w:bidi="ar-IQ"/>
        </w:rPr>
        <w:t xml:space="preserve"> </w:t>
      </w:r>
      <w:r w:rsidRPr="008010FC">
        <w:rPr>
          <w:rFonts w:cs="Arial" w:hint="cs"/>
          <w:sz w:val="28"/>
          <w:szCs w:val="28"/>
          <w:rtl/>
          <w:lang w:bidi="ar-IQ"/>
        </w:rPr>
        <w:t>والفاسقين</w:t>
      </w:r>
      <w:r w:rsidRPr="008010FC">
        <w:rPr>
          <w:rFonts w:cs="Arial"/>
          <w:sz w:val="28"/>
          <w:szCs w:val="28"/>
          <w:rtl/>
          <w:lang w:bidi="ar-IQ"/>
        </w:rPr>
        <w:t xml:space="preserve"> </w:t>
      </w:r>
      <w:r w:rsidRPr="008010FC">
        <w:rPr>
          <w:rFonts w:cs="Arial" w:hint="cs"/>
          <w:sz w:val="28"/>
          <w:szCs w:val="28"/>
          <w:rtl/>
          <w:lang w:bidi="ar-IQ"/>
        </w:rPr>
        <w:t>حزبا،</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شرب</w:t>
      </w:r>
      <w:r w:rsidRPr="008010FC">
        <w:rPr>
          <w:rFonts w:cs="Arial"/>
          <w:sz w:val="28"/>
          <w:szCs w:val="28"/>
          <w:rtl/>
          <w:lang w:bidi="ar-IQ"/>
        </w:rPr>
        <w:t xml:space="preserve"> </w:t>
      </w:r>
      <w:r w:rsidRPr="008010FC">
        <w:rPr>
          <w:rFonts w:cs="Arial" w:hint="cs"/>
          <w:sz w:val="28"/>
          <w:szCs w:val="28"/>
          <w:rtl/>
          <w:lang w:bidi="ar-IQ"/>
        </w:rPr>
        <w:t>فيكم</w:t>
      </w:r>
      <w:r w:rsidRPr="008010FC">
        <w:rPr>
          <w:rFonts w:cs="Arial"/>
          <w:sz w:val="28"/>
          <w:szCs w:val="28"/>
          <w:rtl/>
          <w:lang w:bidi="ar-IQ"/>
        </w:rPr>
        <w:t xml:space="preserve"> </w:t>
      </w:r>
      <w:r w:rsidRPr="008010FC">
        <w:rPr>
          <w:rFonts w:cs="Arial" w:hint="cs"/>
          <w:sz w:val="28"/>
          <w:szCs w:val="28"/>
          <w:rtl/>
          <w:lang w:bidi="ar-IQ"/>
        </w:rPr>
        <w:t>الحرام،</w:t>
      </w:r>
      <w:r w:rsidRPr="008010FC">
        <w:rPr>
          <w:rFonts w:cs="Arial"/>
          <w:sz w:val="28"/>
          <w:szCs w:val="28"/>
          <w:rtl/>
          <w:lang w:bidi="ar-IQ"/>
        </w:rPr>
        <w:t xml:space="preserve"> </w:t>
      </w:r>
      <w:r w:rsidRPr="008010FC">
        <w:rPr>
          <w:rFonts w:cs="Arial" w:hint="cs"/>
          <w:sz w:val="28"/>
          <w:szCs w:val="28"/>
          <w:rtl/>
          <w:lang w:bidi="ar-IQ"/>
        </w:rPr>
        <w:t>وجلد</w:t>
      </w:r>
      <w:r w:rsidRPr="008010FC">
        <w:rPr>
          <w:rFonts w:cs="Arial"/>
          <w:sz w:val="28"/>
          <w:szCs w:val="28"/>
          <w:rtl/>
          <w:lang w:bidi="ar-IQ"/>
        </w:rPr>
        <w:t xml:space="preserve"> </w:t>
      </w:r>
      <w:r w:rsidRPr="008010FC">
        <w:rPr>
          <w:rFonts w:cs="Arial" w:hint="cs"/>
          <w:sz w:val="28"/>
          <w:szCs w:val="28"/>
          <w:rtl/>
          <w:lang w:bidi="ar-IQ"/>
        </w:rPr>
        <w:t>حدا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الإسلام،</w:t>
      </w:r>
      <w:r w:rsidRPr="008010FC">
        <w:rPr>
          <w:rFonts w:cs="Arial"/>
          <w:sz w:val="28"/>
          <w:szCs w:val="28"/>
          <w:rtl/>
          <w:lang w:bidi="ar-IQ"/>
        </w:rPr>
        <w:t xml:space="preserve"> </w:t>
      </w:r>
      <w:r w:rsidRPr="008010FC">
        <w:rPr>
          <w:rFonts w:cs="Arial" w:hint="cs"/>
          <w:sz w:val="28"/>
          <w:szCs w:val="28"/>
          <w:rtl/>
          <w:lang w:bidi="ar-IQ"/>
        </w:rPr>
        <w:t>وأن</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يسلم</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رضخت</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الإسلام</w:t>
      </w:r>
      <w:r w:rsidRPr="008010FC">
        <w:rPr>
          <w:rFonts w:cs="Arial"/>
          <w:sz w:val="28"/>
          <w:szCs w:val="28"/>
          <w:rtl/>
          <w:lang w:bidi="ar-IQ"/>
        </w:rPr>
        <w:t xml:space="preserve"> </w:t>
      </w:r>
      <w:r w:rsidRPr="008010FC">
        <w:rPr>
          <w:rFonts w:cs="Arial" w:hint="cs"/>
          <w:sz w:val="28"/>
          <w:szCs w:val="28"/>
          <w:rtl/>
          <w:lang w:bidi="ar-IQ"/>
        </w:rPr>
        <w:t>الرضائخ</w:t>
      </w:r>
      <w:r w:rsidRPr="008010FC">
        <w:rPr>
          <w:rFonts w:cs="Arial"/>
          <w:sz w:val="28"/>
          <w:szCs w:val="28"/>
          <w:rtl/>
          <w:lang w:bidi="ar-IQ"/>
        </w:rPr>
        <w:t xml:space="preserve">} </w:t>
      </w:r>
      <w:r w:rsidRPr="008010FC">
        <w:rPr>
          <w:rFonts w:cs="Arial" w:hint="cs"/>
          <w:sz w:val="28"/>
          <w:szCs w:val="28"/>
          <w:rtl/>
          <w:lang w:bidi="ar-IQ"/>
        </w:rPr>
        <w:t>وتلك</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حالة</w:t>
      </w:r>
      <w:r w:rsidRPr="008010FC">
        <w:rPr>
          <w:rFonts w:cs="Arial"/>
          <w:sz w:val="28"/>
          <w:szCs w:val="28"/>
          <w:rtl/>
          <w:lang w:bidi="ar-IQ"/>
        </w:rPr>
        <w:t xml:space="preserve"> </w:t>
      </w:r>
      <w:r w:rsidRPr="008010FC">
        <w:rPr>
          <w:rFonts w:cs="Arial" w:hint="cs"/>
          <w:sz w:val="28"/>
          <w:szCs w:val="28"/>
          <w:rtl/>
          <w:lang w:bidi="ar-IQ"/>
        </w:rPr>
        <w:t>الأمة</w:t>
      </w:r>
      <w:r w:rsidRPr="008010FC">
        <w:rPr>
          <w:rFonts w:cs="Arial"/>
          <w:sz w:val="28"/>
          <w:szCs w:val="28"/>
          <w:rtl/>
          <w:lang w:bidi="ar-IQ"/>
        </w:rPr>
        <w:t xml:space="preserve"> </w:t>
      </w:r>
      <w:r w:rsidRPr="008010FC">
        <w:rPr>
          <w:rFonts w:cs="Arial" w:hint="cs"/>
          <w:sz w:val="28"/>
          <w:szCs w:val="28"/>
          <w:rtl/>
          <w:lang w:bidi="ar-IQ"/>
        </w:rPr>
        <w:t>والسلطة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ظل</w:t>
      </w:r>
      <w:r w:rsidRPr="008010FC">
        <w:rPr>
          <w:rFonts w:cs="Arial"/>
          <w:sz w:val="28"/>
          <w:szCs w:val="28"/>
          <w:rtl/>
          <w:lang w:bidi="ar-IQ"/>
        </w:rPr>
        <w:t xml:space="preserve"> </w:t>
      </w:r>
      <w:r w:rsidRPr="008010FC">
        <w:rPr>
          <w:rFonts w:cs="Arial" w:hint="cs"/>
          <w:sz w:val="28"/>
          <w:szCs w:val="28"/>
          <w:rtl/>
          <w:lang w:bidi="ar-IQ"/>
        </w:rPr>
        <w:t>حكومة</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بد</w:t>
      </w:r>
      <w:r w:rsidRPr="008010FC">
        <w:rPr>
          <w:rFonts w:cs="Arial"/>
          <w:sz w:val="28"/>
          <w:szCs w:val="28"/>
          <w:rtl/>
          <w:lang w:bidi="ar-IQ"/>
        </w:rPr>
        <w:t xml:space="preserve"> </w:t>
      </w:r>
      <w:r w:rsidRPr="008010FC">
        <w:rPr>
          <w:rFonts w:cs="Arial" w:hint="cs"/>
          <w:sz w:val="28"/>
          <w:szCs w:val="28"/>
          <w:rtl/>
          <w:lang w:bidi="ar-IQ"/>
        </w:rPr>
        <w:t>للسبط</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يتحرك</w:t>
      </w:r>
      <w:r w:rsidRPr="008010FC">
        <w:rPr>
          <w:rFonts w:cs="Arial"/>
          <w:sz w:val="28"/>
          <w:szCs w:val="28"/>
          <w:rtl/>
          <w:lang w:bidi="ar-IQ"/>
        </w:rPr>
        <w:t xml:space="preserve"> </w:t>
      </w:r>
      <w:r w:rsidRPr="008010FC">
        <w:rPr>
          <w:rFonts w:cs="Arial" w:hint="cs"/>
          <w:sz w:val="28"/>
          <w:szCs w:val="28"/>
          <w:rtl/>
          <w:lang w:bidi="ar-IQ"/>
        </w:rPr>
        <w:t>لتصحيح</w:t>
      </w:r>
      <w:r w:rsidRPr="008010FC">
        <w:rPr>
          <w:rFonts w:cs="Arial"/>
          <w:sz w:val="28"/>
          <w:szCs w:val="28"/>
          <w:rtl/>
          <w:lang w:bidi="ar-IQ"/>
        </w:rPr>
        <w:t xml:space="preserve"> </w:t>
      </w:r>
      <w:r w:rsidRPr="008010FC">
        <w:rPr>
          <w:rFonts w:cs="Arial" w:hint="cs"/>
          <w:sz w:val="28"/>
          <w:szCs w:val="28"/>
          <w:rtl/>
          <w:lang w:bidi="ar-IQ"/>
        </w:rPr>
        <w:t>الأوضاع</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الثمن،</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w:t>
      </w:r>
      <w:r w:rsidRPr="008010FC">
        <w:rPr>
          <w:rFonts w:cs="Arial" w:hint="cs"/>
          <w:sz w:val="28"/>
          <w:szCs w:val="28"/>
          <w:rtl/>
          <w:lang w:bidi="ar-IQ"/>
        </w:rPr>
        <w:t>أحق</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حد</w:t>
      </w:r>
      <w:r w:rsidRPr="008010FC">
        <w:rPr>
          <w:rFonts w:cs="Arial"/>
          <w:sz w:val="28"/>
          <w:szCs w:val="28"/>
          <w:rtl/>
          <w:lang w:bidi="ar-IQ"/>
        </w:rPr>
        <w:t xml:space="preserve"> </w:t>
      </w:r>
      <w:r w:rsidRPr="008010FC">
        <w:rPr>
          <w:rFonts w:cs="Arial" w:hint="cs"/>
          <w:sz w:val="28"/>
          <w:szCs w:val="28"/>
          <w:rtl/>
          <w:lang w:bidi="ar-IQ"/>
        </w:rPr>
        <w:t>قوله</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اعتدت</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بكل</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الممارسات،</w:t>
      </w:r>
      <w:r w:rsidRPr="008010FC">
        <w:rPr>
          <w:rFonts w:cs="Arial"/>
          <w:sz w:val="28"/>
          <w:szCs w:val="28"/>
          <w:rtl/>
          <w:lang w:bidi="ar-IQ"/>
        </w:rPr>
        <w:t xml:space="preserve"> </w:t>
      </w:r>
      <w:r w:rsidRPr="008010FC">
        <w:rPr>
          <w:rFonts w:cs="Arial" w:hint="cs"/>
          <w:sz w:val="28"/>
          <w:szCs w:val="28"/>
          <w:rtl/>
          <w:lang w:bidi="ar-IQ"/>
        </w:rPr>
        <w:t>وأكثر،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بعث</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أجل</w:t>
      </w:r>
      <w:r w:rsidRPr="008010FC">
        <w:rPr>
          <w:rFonts w:cs="Arial"/>
          <w:sz w:val="28"/>
          <w:szCs w:val="28"/>
          <w:rtl/>
          <w:lang w:bidi="ar-IQ"/>
        </w:rPr>
        <w:t xml:space="preserve"> </w:t>
      </w:r>
      <w:r w:rsidRPr="008010FC">
        <w:rPr>
          <w:rFonts w:cs="Arial" w:hint="cs"/>
          <w:sz w:val="28"/>
          <w:szCs w:val="28"/>
          <w:rtl/>
          <w:lang w:bidi="ar-IQ"/>
        </w:rPr>
        <w:t>تحقيقها،</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لابد</w:t>
      </w:r>
      <w:r w:rsidRPr="008010FC">
        <w:rPr>
          <w:rFonts w:cs="Arial"/>
          <w:sz w:val="28"/>
          <w:szCs w:val="28"/>
          <w:rtl/>
          <w:lang w:bidi="ar-IQ"/>
        </w:rPr>
        <w:t xml:space="preserve"> </w:t>
      </w:r>
      <w:r w:rsidRPr="008010FC">
        <w:rPr>
          <w:rFonts w:cs="Arial" w:hint="cs"/>
          <w:sz w:val="28"/>
          <w:szCs w:val="28"/>
          <w:rtl/>
          <w:lang w:bidi="ar-IQ"/>
        </w:rPr>
        <w:t>للإمام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يتحرك</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أجل</w:t>
      </w:r>
      <w:r w:rsidRPr="008010FC">
        <w:rPr>
          <w:rFonts w:cs="Arial"/>
          <w:sz w:val="28"/>
          <w:szCs w:val="28"/>
          <w:rtl/>
          <w:lang w:bidi="ar-IQ"/>
        </w:rPr>
        <w:t xml:space="preserve"> </w:t>
      </w:r>
      <w:r w:rsidRPr="008010FC">
        <w:rPr>
          <w:rFonts w:cs="Arial" w:hint="cs"/>
          <w:sz w:val="28"/>
          <w:szCs w:val="28"/>
          <w:rtl/>
          <w:lang w:bidi="ar-IQ"/>
        </w:rPr>
        <w:t>إصلاح</w:t>
      </w:r>
      <w:r w:rsidRPr="008010FC">
        <w:rPr>
          <w:rFonts w:cs="Arial"/>
          <w:sz w:val="28"/>
          <w:szCs w:val="28"/>
          <w:rtl/>
          <w:lang w:bidi="ar-IQ"/>
        </w:rPr>
        <w:t xml:space="preserve"> </w:t>
      </w:r>
      <w:r w:rsidRPr="008010FC">
        <w:rPr>
          <w:rFonts w:cs="Arial" w:hint="cs"/>
          <w:sz w:val="28"/>
          <w:szCs w:val="28"/>
          <w:rtl/>
          <w:lang w:bidi="ar-IQ"/>
        </w:rPr>
        <w:t>الأوضاع</w:t>
      </w:r>
      <w:r w:rsidRPr="008010FC">
        <w:rPr>
          <w:rFonts w:cs="Arial"/>
          <w:sz w:val="28"/>
          <w:szCs w:val="28"/>
          <w:rtl/>
          <w:lang w:bidi="ar-IQ"/>
        </w:rPr>
        <w:t xml:space="preserve"> </w:t>
      </w:r>
      <w:r w:rsidRPr="008010FC">
        <w:rPr>
          <w:rFonts w:cs="Arial" w:hint="cs"/>
          <w:sz w:val="28"/>
          <w:szCs w:val="28"/>
          <w:rtl/>
          <w:lang w:bidi="ar-IQ"/>
        </w:rPr>
        <w:t>لإعادة</w:t>
      </w:r>
      <w:r w:rsidRPr="008010FC">
        <w:rPr>
          <w:rFonts w:cs="Arial"/>
          <w:sz w:val="28"/>
          <w:szCs w:val="28"/>
          <w:rtl/>
          <w:lang w:bidi="ar-IQ"/>
        </w:rPr>
        <w:t xml:space="preserve"> </w:t>
      </w:r>
      <w:r w:rsidRPr="008010FC">
        <w:rPr>
          <w:rFonts w:cs="Arial" w:hint="cs"/>
          <w:sz w:val="28"/>
          <w:szCs w:val="28"/>
          <w:rtl/>
          <w:lang w:bidi="ar-IQ"/>
        </w:rPr>
        <w:t>الكرامة</w:t>
      </w:r>
      <w:r w:rsidRPr="008010FC">
        <w:rPr>
          <w:rFonts w:cs="Arial"/>
          <w:sz w:val="28"/>
          <w:szCs w:val="28"/>
          <w:rtl/>
          <w:lang w:bidi="ar-IQ"/>
        </w:rPr>
        <w:t xml:space="preserve"> </w:t>
      </w:r>
      <w:r w:rsidRPr="008010FC">
        <w:rPr>
          <w:rFonts w:cs="Arial" w:hint="cs"/>
          <w:sz w:val="28"/>
          <w:szCs w:val="28"/>
          <w:rtl/>
          <w:lang w:bidi="ar-IQ"/>
        </w:rPr>
        <w:t>المسلوبة</w:t>
      </w:r>
      <w:r w:rsidRPr="008010FC">
        <w:rPr>
          <w:rFonts w:cs="Arial"/>
          <w:sz w:val="28"/>
          <w:szCs w:val="28"/>
          <w:rtl/>
          <w:lang w:bidi="ar-IQ"/>
        </w:rPr>
        <w:t xml:space="preserve"> </w:t>
      </w:r>
      <w:r w:rsidRPr="008010FC">
        <w:rPr>
          <w:rFonts w:cs="Arial" w:hint="cs"/>
          <w:sz w:val="28"/>
          <w:szCs w:val="28"/>
          <w:rtl/>
          <w:lang w:bidi="ar-IQ"/>
        </w:rPr>
        <w:t>للإنسان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ظل</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الجائرة</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وأن</w:t>
      </w:r>
      <w:r w:rsidRPr="008010FC">
        <w:rPr>
          <w:rFonts w:cs="Arial"/>
          <w:sz w:val="28"/>
          <w:szCs w:val="28"/>
          <w:rtl/>
          <w:lang w:bidi="ar-IQ"/>
        </w:rPr>
        <w:t xml:space="preserve"> </w:t>
      </w:r>
      <w:r w:rsidRPr="008010FC">
        <w:rPr>
          <w:rFonts w:cs="Arial" w:hint="cs"/>
          <w:sz w:val="28"/>
          <w:szCs w:val="28"/>
          <w:rtl/>
          <w:lang w:bidi="ar-IQ"/>
        </w:rPr>
        <w:t>أول</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استهدفه</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ثورته،</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محاولة</w:t>
      </w:r>
      <w:r w:rsidRPr="008010FC">
        <w:rPr>
          <w:rFonts w:cs="Arial"/>
          <w:sz w:val="28"/>
          <w:szCs w:val="28"/>
          <w:rtl/>
          <w:lang w:bidi="ar-IQ"/>
        </w:rPr>
        <w:t xml:space="preserve"> </w:t>
      </w:r>
      <w:r w:rsidRPr="008010FC">
        <w:rPr>
          <w:rFonts w:cs="Arial" w:hint="cs"/>
          <w:sz w:val="28"/>
          <w:szCs w:val="28"/>
          <w:rtl/>
          <w:lang w:bidi="ar-IQ"/>
        </w:rPr>
        <w:t>استثارة</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غررت</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فخرج</w:t>
      </w:r>
      <w:r w:rsidRPr="008010FC">
        <w:rPr>
          <w:rFonts w:cs="Arial"/>
          <w:sz w:val="28"/>
          <w:szCs w:val="28"/>
          <w:rtl/>
          <w:lang w:bidi="ar-IQ"/>
        </w:rPr>
        <w:t xml:space="preserve"> </w:t>
      </w:r>
      <w:r w:rsidRPr="008010FC">
        <w:rPr>
          <w:rFonts w:cs="Arial" w:hint="cs"/>
          <w:sz w:val="28"/>
          <w:szCs w:val="28"/>
          <w:rtl/>
          <w:lang w:bidi="ar-IQ"/>
        </w:rPr>
        <w:t>لقتال</w:t>
      </w:r>
      <w:r w:rsidRPr="008010FC">
        <w:rPr>
          <w:rFonts w:cs="Arial"/>
          <w:sz w:val="28"/>
          <w:szCs w:val="28"/>
          <w:rtl/>
          <w:lang w:bidi="ar-IQ"/>
        </w:rPr>
        <w:t xml:space="preserve"> </w:t>
      </w:r>
      <w:r w:rsidRPr="008010FC">
        <w:rPr>
          <w:rFonts w:cs="Arial" w:hint="cs"/>
          <w:sz w:val="28"/>
          <w:szCs w:val="28"/>
          <w:rtl/>
          <w:lang w:bidi="ar-IQ"/>
        </w:rPr>
        <w:t>ابن</w:t>
      </w:r>
      <w:r w:rsidRPr="008010FC">
        <w:rPr>
          <w:rFonts w:cs="Arial"/>
          <w:sz w:val="28"/>
          <w:szCs w:val="28"/>
          <w:rtl/>
          <w:lang w:bidi="ar-IQ"/>
        </w:rPr>
        <w:t xml:space="preserve"> </w:t>
      </w:r>
      <w:r w:rsidRPr="008010FC">
        <w:rPr>
          <w:rFonts w:cs="Arial" w:hint="cs"/>
          <w:sz w:val="28"/>
          <w:szCs w:val="28"/>
          <w:rtl/>
          <w:lang w:bidi="ar-IQ"/>
        </w:rPr>
        <w:t>بنت</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تركزت</w:t>
      </w:r>
      <w:r w:rsidRPr="008010FC">
        <w:rPr>
          <w:rFonts w:cs="Arial"/>
          <w:sz w:val="28"/>
          <w:szCs w:val="28"/>
          <w:rtl/>
          <w:lang w:bidi="ar-IQ"/>
        </w:rPr>
        <w:t xml:space="preserve"> </w:t>
      </w:r>
      <w:r w:rsidRPr="008010FC">
        <w:rPr>
          <w:rFonts w:cs="Arial" w:hint="cs"/>
          <w:sz w:val="28"/>
          <w:szCs w:val="28"/>
          <w:rtl/>
          <w:lang w:bidi="ar-IQ"/>
        </w:rPr>
        <w:t>أقواله</w:t>
      </w:r>
      <w:r w:rsidRPr="008010FC">
        <w:rPr>
          <w:rFonts w:cs="Arial"/>
          <w:sz w:val="28"/>
          <w:szCs w:val="28"/>
          <w:rtl/>
          <w:lang w:bidi="ar-IQ"/>
        </w:rPr>
        <w:t xml:space="preserve"> </w:t>
      </w:r>
      <w:r w:rsidRPr="008010FC">
        <w:rPr>
          <w:rFonts w:cs="Arial" w:hint="cs"/>
          <w:sz w:val="28"/>
          <w:szCs w:val="28"/>
          <w:rtl/>
          <w:lang w:bidi="ar-IQ"/>
        </w:rPr>
        <w:t>حول</w:t>
      </w:r>
      <w:r w:rsidRPr="008010FC">
        <w:rPr>
          <w:rFonts w:cs="Arial"/>
          <w:sz w:val="28"/>
          <w:szCs w:val="28"/>
          <w:rtl/>
          <w:lang w:bidi="ar-IQ"/>
        </w:rPr>
        <w:t xml:space="preserve"> </w:t>
      </w:r>
      <w:r w:rsidRPr="008010FC">
        <w:rPr>
          <w:rFonts w:cs="Arial" w:hint="cs"/>
          <w:sz w:val="28"/>
          <w:szCs w:val="28"/>
          <w:rtl/>
          <w:lang w:bidi="ar-IQ"/>
        </w:rPr>
        <w:t>قيمة</w:t>
      </w:r>
      <w:r w:rsidRPr="008010FC">
        <w:rPr>
          <w:rFonts w:cs="Arial"/>
          <w:sz w:val="28"/>
          <w:szCs w:val="28"/>
          <w:rtl/>
          <w:lang w:bidi="ar-IQ"/>
        </w:rPr>
        <w:t xml:space="preserve"> </w:t>
      </w:r>
      <w:r w:rsidRPr="008010FC">
        <w:rPr>
          <w:rFonts w:cs="Arial" w:hint="cs"/>
          <w:sz w:val="28"/>
          <w:szCs w:val="28"/>
          <w:rtl/>
          <w:lang w:bidi="ar-IQ"/>
        </w:rPr>
        <w:t>الحرية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إن</w:t>
      </w:r>
      <w:r w:rsidRPr="008010FC">
        <w:rPr>
          <w:rFonts w:cs="Arial"/>
          <w:sz w:val="28"/>
          <w:szCs w:val="28"/>
          <w:rtl/>
          <w:lang w:bidi="ar-IQ"/>
        </w:rPr>
        <w:t xml:space="preserve"> </w:t>
      </w:r>
      <w:r w:rsidRPr="008010FC">
        <w:rPr>
          <w:rFonts w:cs="Arial" w:hint="cs"/>
          <w:sz w:val="28"/>
          <w:szCs w:val="28"/>
          <w:rtl/>
          <w:lang w:bidi="ar-IQ"/>
        </w:rPr>
        <w:t>تذكرها</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وسعى</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صيانتها،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يفقد</w:t>
      </w:r>
      <w:r w:rsidRPr="008010FC">
        <w:rPr>
          <w:rFonts w:cs="Arial"/>
          <w:sz w:val="28"/>
          <w:szCs w:val="28"/>
          <w:rtl/>
          <w:lang w:bidi="ar-IQ"/>
        </w:rPr>
        <w:t xml:space="preserve"> </w:t>
      </w:r>
      <w:r w:rsidRPr="008010FC">
        <w:rPr>
          <w:rFonts w:cs="Arial" w:hint="cs"/>
          <w:sz w:val="28"/>
          <w:szCs w:val="28"/>
          <w:rtl/>
          <w:lang w:bidi="ar-IQ"/>
        </w:rPr>
        <w:t>كرامته،</w:t>
      </w:r>
      <w:r w:rsidRPr="008010FC">
        <w:rPr>
          <w:rFonts w:cs="Arial"/>
          <w:sz w:val="28"/>
          <w:szCs w:val="28"/>
          <w:rtl/>
          <w:lang w:bidi="ar-IQ"/>
        </w:rPr>
        <w:t xml:space="preserve"> </w:t>
      </w:r>
      <w:r w:rsidRPr="008010FC">
        <w:rPr>
          <w:rFonts w:cs="Arial" w:hint="cs"/>
          <w:sz w:val="28"/>
          <w:szCs w:val="28"/>
          <w:rtl/>
          <w:lang w:bidi="ar-IQ"/>
        </w:rPr>
        <w:t>وبالتالي</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يجرؤ</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ارتكاب</w:t>
      </w:r>
      <w:r w:rsidRPr="008010FC">
        <w:rPr>
          <w:rFonts w:cs="Arial"/>
          <w:sz w:val="28"/>
          <w:szCs w:val="28"/>
          <w:rtl/>
          <w:lang w:bidi="ar-IQ"/>
        </w:rPr>
        <w:t xml:space="preserve"> </w:t>
      </w:r>
      <w:r w:rsidRPr="008010FC">
        <w:rPr>
          <w:rFonts w:cs="Arial" w:hint="cs"/>
          <w:sz w:val="28"/>
          <w:szCs w:val="28"/>
          <w:rtl/>
          <w:lang w:bidi="ar-IQ"/>
        </w:rPr>
        <w:t>جريمة</w:t>
      </w:r>
      <w:r w:rsidRPr="008010FC">
        <w:rPr>
          <w:rFonts w:cs="Arial"/>
          <w:sz w:val="28"/>
          <w:szCs w:val="28"/>
          <w:rtl/>
          <w:lang w:bidi="ar-IQ"/>
        </w:rPr>
        <w:t xml:space="preserve"> </w:t>
      </w:r>
      <w:r w:rsidRPr="008010FC">
        <w:rPr>
          <w:rFonts w:cs="Arial" w:hint="cs"/>
          <w:sz w:val="28"/>
          <w:szCs w:val="28"/>
          <w:rtl/>
          <w:lang w:bidi="ar-IQ"/>
        </w:rPr>
        <w:t>بشعة</w:t>
      </w:r>
      <w:r w:rsidRPr="008010FC">
        <w:rPr>
          <w:rFonts w:cs="Arial"/>
          <w:sz w:val="28"/>
          <w:szCs w:val="28"/>
          <w:rtl/>
          <w:lang w:bidi="ar-IQ"/>
        </w:rPr>
        <w:t xml:space="preserve"> </w:t>
      </w:r>
      <w:r w:rsidRPr="008010FC">
        <w:rPr>
          <w:rFonts w:cs="Arial" w:hint="cs"/>
          <w:sz w:val="28"/>
          <w:szCs w:val="28"/>
          <w:rtl/>
          <w:lang w:bidi="ar-IQ"/>
        </w:rPr>
        <w:t>كتلك</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ارتكبها</w:t>
      </w:r>
      <w:r w:rsidRPr="008010FC">
        <w:rPr>
          <w:rFonts w:cs="Arial"/>
          <w:sz w:val="28"/>
          <w:szCs w:val="28"/>
          <w:rtl/>
          <w:lang w:bidi="ar-IQ"/>
        </w:rPr>
        <w:t xml:space="preserve"> </w:t>
      </w:r>
      <w:r w:rsidRPr="008010FC">
        <w:rPr>
          <w:rFonts w:cs="Arial" w:hint="cs"/>
          <w:sz w:val="28"/>
          <w:szCs w:val="28"/>
          <w:rtl/>
          <w:lang w:bidi="ar-IQ"/>
        </w:rPr>
        <w:t>الأمويون</w:t>
      </w:r>
      <w:r w:rsidRPr="008010FC">
        <w:rPr>
          <w:rFonts w:cs="Arial"/>
          <w:sz w:val="28"/>
          <w:szCs w:val="28"/>
          <w:rtl/>
          <w:lang w:bidi="ar-IQ"/>
        </w:rPr>
        <w:t xml:space="preserve"> </w:t>
      </w:r>
      <w:r w:rsidRPr="008010FC">
        <w:rPr>
          <w:rFonts w:cs="Arial" w:hint="cs"/>
          <w:sz w:val="28"/>
          <w:szCs w:val="28"/>
          <w:rtl/>
          <w:lang w:bidi="ar-IQ"/>
        </w:rPr>
        <w:t>وجيش</w:t>
      </w:r>
      <w:r w:rsidRPr="008010FC">
        <w:rPr>
          <w:rFonts w:cs="Arial"/>
          <w:sz w:val="28"/>
          <w:szCs w:val="28"/>
          <w:rtl/>
          <w:lang w:bidi="ar-IQ"/>
        </w:rPr>
        <w:t xml:space="preserve"> </w:t>
      </w:r>
      <w:r w:rsidRPr="008010FC">
        <w:rPr>
          <w:rFonts w:cs="Arial" w:hint="cs"/>
          <w:sz w:val="28"/>
          <w:szCs w:val="28"/>
          <w:rtl/>
          <w:lang w:bidi="ar-IQ"/>
        </w:rPr>
        <w:t>البغي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00C94FAA">
        <w:rPr>
          <w:rFonts w:cs="Arial" w:hint="cs"/>
          <w:sz w:val="28"/>
          <w:szCs w:val="28"/>
          <w:rtl/>
          <w:lang w:bidi="ar-IQ"/>
        </w:rPr>
        <w:t>.</w:t>
      </w:r>
    </w:p>
    <w:p w:rsidR="008010FC" w:rsidRPr="008010FC" w:rsidRDefault="008010FC" w:rsidP="0024539B">
      <w:pPr>
        <w:spacing w:after="0" w:line="240" w:lineRule="auto"/>
        <w:jc w:val="right"/>
        <w:rPr>
          <w:rFonts w:cs="Arial"/>
          <w:sz w:val="28"/>
          <w:szCs w:val="28"/>
          <w:lang w:bidi="ar-IQ"/>
        </w:rPr>
      </w:pPr>
      <w:r w:rsidRPr="008010FC">
        <w:rPr>
          <w:rFonts w:cs="Arial"/>
          <w:sz w:val="28"/>
          <w:szCs w:val="28"/>
          <w:lang w:bidi="ar-IQ"/>
        </w:rPr>
        <w:lastRenderedPageBreak/>
        <w:t xml:space="preserve">   </w:t>
      </w:r>
      <w:r w:rsidR="00C94FAA">
        <w:rPr>
          <w:rFonts w:cs="Arial" w:hint="cs"/>
          <w:sz w:val="28"/>
          <w:szCs w:val="28"/>
          <w:rtl/>
          <w:lang w:bidi="ar-IQ"/>
        </w:rPr>
        <w:t xml:space="preserve">   </w:t>
      </w:r>
      <w:r w:rsidRPr="008010FC">
        <w:rPr>
          <w:rFonts w:cs="Arial" w:hint="cs"/>
          <w:sz w:val="28"/>
          <w:szCs w:val="28"/>
          <w:rtl/>
          <w:lang w:bidi="ar-IQ"/>
        </w:rPr>
        <w:t>تعالوا</w:t>
      </w:r>
      <w:r w:rsidRPr="008010FC">
        <w:rPr>
          <w:rFonts w:cs="Arial"/>
          <w:sz w:val="28"/>
          <w:szCs w:val="28"/>
          <w:rtl/>
          <w:lang w:bidi="ar-IQ"/>
        </w:rPr>
        <w:t xml:space="preserve"> </w:t>
      </w:r>
      <w:r w:rsidRPr="008010FC">
        <w:rPr>
          <w:rFonts w:cs="Arial" w:hint="cs"/>
          <w:sz w:val="28"/>
          <w:szCs w:val="28"/>
          <w:rtl/>
          <w:lang w:bidi="ar-IQ"/>
        </w:rPr>
        <w:t>نقرأ</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قاله</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الصدد؛</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إن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لكم</w:t>
      </w:r>
      <w:r w:rsidRPr="008010FC">
        <w:rPr>
          <w:rFonts w:cs="Arial"/>
          <w:sz w:val="28"/>
          <w:szCs w:val="28"/>
          <w:rtl/>
          <w:lang w:bidi="ar-IQ"/>
        </w:rPr>
        <w:t xml:space="preserve"> </w:t>
      </w:r>
      <w:r w:rsidRPr="008010FC">
        <w:rPr>
          <w:rFonts w:cs="Arial" w:hint="cs"/>
          <w:sz w:val="28"/>
          <w:szCs w:val="28"/>
          <w:rtl/>
          <w:lang w:bidi="ar-IQ"/>
        </w:rPr>
        <w:t>دين،</w:t>
      </w:r>
      <w:r w:rsidRPr="008010FC">
        <w:rPr>
          <w:rFonts w:cs="Arial"/>
          <w:sz w:val="28"/>
          <w:szCs w:val="28"/>
          <w:rtl/>
          <w:lang w:bidi="ar-IQ"/>
        </w:rPr>
        <w:t xml:space="preserve"> </w:t>
      </w:r>
      <w:r w:rsidRPr="008010FC">
        <w:rPr>
          <w:rFonts w:cs="Arial" w:hint="cs"/>
          <w:sz w:val="28"/>
          <w:szCs w:val="28"/>
          <w:rtl/>
          <w:lang w:bidi="ar-IQ"/>
        </w:rPr>
        <w:t>وكنتم</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تخافون</w:t>
      </w:r>
      <w:r w:rsidRPr="008010FC">
        <w:rPr>
          <w:rFonts w:cs="Arial"/>
          <w:sz w:val="28"/>
          <w:szCs w:val="28"/>
          <w:rtl/>
          <w:lang w:bidi="ar-IQ"/>
        </w:rPr>
        <w:t xml:space="preserve"> </w:t>
      </w:r>
      <w:r w:rsidRPr="008010FC">
        <w:rPr>
          <w:rFonts w:cs="Arial" w:hint="cs"/>
          <w:sz w:val="28"/>
          <w:szCs w:val="28"/>
          <w:rtl/>
          <w:lang w:bidi="ar-IQ"/>
        </w:rPr>
        <w:t>المعاد،</w:t>
      </w:r>
      <w:r w:rsidRPr="008010FC">
        <w:rPr>
          <w:rFonts w:cs="Arial"/>
          <w:sz w:val="28"/>
          <w:szCs w:val="28"/>
          <w:rtl/>
          <w:lang w:bidi="ar-IQ"/>
        </w:rPr>
        <w:t xml:space="preserve"> </w:t>
      </w:r>
      <w:r w:rsidRPr="008010FC">
        <w:rPr>
          <w:rFonts w:cs="Arial" w:hint="cs"/>
          <w:sz w:val="28"/>
          <w:szCs w:val="28"/>
          <w:rtl/>
          <w:lang w:bidi="ar-IQ"/>
        </w:rPr>
        <w:t>فكونوا</w:t>
      </w:r>
      <w:r w:rsidRPr="008010FC">
        <w:rPr>
          <w:rFonts w:cs="Arial"/>
          <w:sz w:val="28"/>
          <w:szCs w:val="28"/>
          <w:rtl/>
          <w:lang w:bidi="ar-IQ"/>
        </w:rPr>
        <w:t xml:space="preserve"> </w:t>
      </w:r>
      <w:r w:rsidRPr="008010FC">
        <w:rPr>
          <w:rFonts w:cs="Arial" w:hint="cs"/>
          <w:sz w:val="28"/>
          <w:szCs w:val="28"/>
          <w:rtl/>
          <w:lang w:bidi="ar-IQ"/>
        </w:rPr>
        <w:t>أحرارا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دنياكم</w:t>
      </w:r>
      <w:r w:rsidRPr="008010FC">
        <w:rPr>
          <w:rFonts w:cs="Arial"/>
          <w:sz w:val="28"/>
          <w:szCs w:val="28"/>
          <w:rtl/>
          <w:lang w:bidi="ar-IQ"/>
        </w:rPr>
        <w:t>}</w:t>
      </w:r>
      <w:r w:rsidR="00C94FAA">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والله</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أعطيكم</w:t>
      </w:r>
      <w:r w:rsidRPr="008010FC">
        <w:rPr>
          <w:rFonts w:cs="Arial"/>
          <w:sz w:val="28"/>
          <w:szCs w:val="28"/>
          <w:rtl/>
          <w:lang w:bidi="ar-IQ"/>
        </w:rPr>
        <w:t xml:space="preserve"> </w:t>
      </w:r>
      <w:r w:rsidRPr="008010FC">
        <w:rPr>
          <w:rFonts w:cs="Arial" w:hint="cs"/>
          <w:sz w:val="28"/>
          <w:szCs w:val="28"/>
          <w:rtl/>
          <w:lang w:bidi="ar-IQ"/>
        </w:rPr>
        <w:t>بيدي</w:t>
      </w:r>
      <w:r w:rsidRPr="008010FC">
        <w:rPr>
          <w:rFonts w:cs="Arial"/>
          <w:sz w:val="28"/>
          <w:szCs w:val="28"/>
          <w:rtl/>
          <w:lang w:bidi="ar-IQ"/>
        </w:rPr>
        <w:t xml:space="preserve"> </w:t>
      </w:r>
      <w:r w:rsidRPr="008010FC">
        <w:rPr>
          <w:rFonts w:cs="Arial" w:hint="cs"/>
          <w:sz w:val="28"/>
          <w:szCs w:val="28"/>
          <w:rtl/>
          <w:lang w:bidi="ar-IQ"/>
        </w:rPr>
        <w:t>إعطاء</w:t>
      </w:r>
      <w:r w:rsidRPr="008010FC">
        <w:rPr>
          <w:rFonts w:cs="Arial"/>
          <w:sz w:val="28"/>
          <w:szCs w:val="28"/>
          <w:rtl/>
          <w:lang w:bidi="ar-IQ"/>
        </w:rPr>
        <w:t xml:space="preserve"> </w:t>
      </w:r>
      <w:r w:rsidRPr="008010FC">
        <w:rPr>
          <w:rFonts w:cs="Arial" w:hint="cs"/>
          <w:sz w:val="28"/>
          <w:szCs w:val="28"/>
          <w:rtl/>
          <w:lang w:bidi="ar-IQ"/>
        </w:rPr>
        <w:t>الذليل،</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أفر</w:t>
      </w:r>
      <w:r w:rsidRPr="008010FC">
        <w:rPr>
          <w:rFonts w:cs="Arial"/>
          <w:sz w:val="28"/>
          <w:szCs w:val="28"/>
          <w:rtl/>
          <w:lang w:bidi="ar-IQ"/>
        </w:rPr>
        <w:t xml:space="preserve"> </w:t>
      </w:r>
      <w:r w:rsidRPr="008010FC">
        <w:rPr>
          <w:rFonts w:cs="Arial" w:hint="cs"/>
          <w:sz w:val="28"/>
          <w:szCs w:val="28"/>
          <w:rtl/>
          <w:lang w:bidi="ar-IQ"/>
        </w:rPr>
        <w:t>فرار</w:t>
      </w:r>
      <w:r w:rsidRPr="008010FC">
        <w:rPr>
          <w:rFonts w:cs="Arial"/>
          <w:sz w:val="28"/>
          <w:szCs w:val="28"/>
          <w:rtl/>
          <w:lang w:bidi="ar-IQ"/>
        </w:rPr>
        <w:t xml:space="preserve"> </w:t>
      </w:r>
      <w:r w:rsidRPr="008010FC">
        <w:rPr>
          <w:rFonts w:cs="Arial" w:hint="cs"/>
          <w:sz w:val="28"/>
          <w:szCs w:val="28"/>
          <w:rtl/>
          <w:lang w:bidi="ar-IQ"/>
        </w:rPr>
        <w:t>العبيد</w:t>
      </w:r>
      <w:r w:rsidRPr="008010FC">
        <w:rPr>
          <w:rFonts w:cs="Arial"/>
          <w:sz w:val="28"/>
          <w:szCs w:val="28"/>
          <w:rtl/>
          <w:lang w:bidi="ar-IQ"/>
        </w:rPr>
        <w:t>}</w:t>
      </w:r>
      <w:r w:rsidR="00C94FAA">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موت</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حياة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ذل</w:t>
      </w:r>
      <w:r w:rsidRPr="008010FC">
        <w:rPr>
          <w:rFonts w:cs="Arial"/>
          <w:sz w:val="28"/>
          <w:szCs w:val="28"/>
          <w:rtl/>
          <w:lang w:bidi="ar-IQ"/>
        </w:rPr>
        <w:t>}</w:t>
      </w:r>
      <w:r w:rsidR="00C94FAA">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إنا</w:t>
      </w:r>
      <w:r w:rsidRPr="008010FC">
        <w:rPr>
          <w:rFonts w:cs="Arial"/>
          <w:sz w:val="28"/>
          <w:szCs w:val="28"/>
          <w:rtl/>
          <w:lang w:bidi="ar-IQ"/>
        </w:rPr>
        <w:t xml:space="preserve"> </w:t>
      </w:r>
      <w:r w:rsidRPr="008010FC">
        <w:rPr>
          <w:rFonts w:cs="Arial" w:hint="cs"/>
          <w:sz w:val="28"/>
          <w:szCs w:val="28"/>
          <w:rtl/>
          <w:lang w:bidi="ar-IQ"/>
        </w:rPr>
        <w:t>أهل</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النبوة</w:t>
      </w:r>
      <w:r w:rsidRPr="008010FC">
        <w:rPr>
          <w:rFonts w:cs="Arial"/>
          <w:sz w:val="28"/>
          <w:szCs w:val="28"/>
          <w:rtl/>
          <w:lang w:bidi="ar-IQ"/>
        </w:rPr>
        <w:t xml:space="preserve"> </w:t>
      </w:r>
      <w:r w:rsidRPr="008010FC">
        <w:rPr>
          <w:rFonts w:cs="Arial" w:hint="cs"/>
          <w:sz w:val="28"/>
          <w:szCs w:val="28"/>
          <w:rtl/>
          <w:lang w:bidi="ar-IQ"/>
        </w:rPr>
        <w:t>ومعدن</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ومختلف</w:t>
      </w:r>
      <w:r w:rsidRPr="008010FC">
        <w:rPr>
          <w:rFonts w:cs="Arial"/>
          <w:sz w:val="28"/>
          <w:szCs w:val="28"/>
          <w:rtl/>
          <w:lang w:bidi="ar-IQ"/>
        </w:rPr>
        <w:t xml:space="preserve"> </w:t>
      </w:r>
      <w:r w:rsidRPr="008010FC">
        <w:rPr>
          <w:rFonts w:cs="Arial" w:hint="cs"/>
          <w:sz w:val="28"/>
          <w:szCs w:val="28"/>
          <w:rtl/>
          <w:lang w:bidi="ar-IQ"/>
        </w:rPr>
        <w:t>الملائكة،</w:t>
      </w:r>
      <w:r w:rsidRPr="008010FC">
        <w:rPr>
          <w:rFonts w:cs="Arial"/>
          <w:sz w:val="28"/>
          <w:szCs w:val="28"/>
          <w:rtl/>
          <w:lang w:bidi="ar-IQ"/>
        </w:rPr>
        <w:t xml:space="preserve"> </w:t>
      </w:r>
      <w:r w:rsidRPr="008010FC">
        <w:rPr>
          <w:rFonts w:cs="Arial" w:hint="cs"/>
          <w:sz w:val="28"/>
          <w:szCs w:val="28"/>
          <w:rtl/>
          <w:lang w:bidi="ar-IQ"/>
        </w:rPr>
        <w:t>بنا</w:t>
      </w:r>
      <w:r w:rsidRPr="008010FC">
        <w:rPr>
          <w:rFonts w:cs="Arial"/>
          <w:sz w:val="28"/>
          <w:szCs w:val="28"/>
          <w:rtl/>
          <w:lang w:bidi="ar-IQ"/>
        </w:rPr>
        <w:t xml:space="preserve"> </w:t>
      </w:r>
      <w:r w:rsidRPr="008010FC">
        <w:rPr>
          <w:rFonts w:cs="Arial" w:hint="cs"/>
          <w:sz w:val="28"/>
          <w:szCs w:val="28"/>
          <w:rtl/>
          <w:lang w:bidi="ar-IQ"/>
        </w:rPr>
        <w:t>فتح</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وبنا</w:t>
      </w:r>
      <w:r w:rsidRPr="008010FC">
        <w:rPr>
          <w:rFonts w:cs="Arial"/>
          <w:sz w:val="28"/>
          <w:szCs w:val="28"/>
          <w:rtl/>
          <w:lang w:bidi="ar-IQ"/>
        </w:rPr>
        <w:t xml:space="preserve"> </w:t>
      </w:r>
      <w:r w:rsidRPr="008010FC">
        <w:rPr>
          <w:rFonts w:cs="Arial" w:hint="cs"/>
          <w:sz w:val="28"/>
          <w:szCs w:val="28"/>
          <w:rtl/>
          <w:lang w:bidi="ar-IQ"/>
        </w:rPr>
        <w:t>يختم،</w:t>
      </w:r>
      <w:r w:rsidRPr="008010FC">
        <w:rPr>
          <w:rFonts w:cs="Arial"/>
          <w:sz w:val="28"/>
          <w:szCs w:val="28"/>
          <w:rtl/>
          <w:lang w:bidi="ar-IQ"/>
        </w:rPr>
        <w:t xml:space="preserve"> </w:t>
      </w:r>
      <w:r w:rsidRPr="008010FC">
        <w:rPr>
          <w:rFonts w:cs="Arial" w:hint="cs"/>
          <w:sz w:val="28"/>
          <w:szCs w:val="28"/>
          <w:rtl/>
          <w:lang w:bidi="ar-IQ"/>
        </w:rPr>
        <w:t>ويزيد</w:t>
      </w:r>
      <w:r w:rsidRPr="008010FC">
        <w:rPr>
          <w:rFonts w:cs="Arial"/>
          <w:sz w:val="28"/>
          <w:szCs w:val="28"/>
          <w:rtl/>
          <w:lang w:bidi="ar-IQ"/>
        </w:rPr>
        <w:t xml:space="preserve"> </w:t>
      </w:r>
      <w:r w:rsidRPr="008010FC">
        <w:rPr>
          <w:rFonts w:cs="Arial" w:hint="cs"/>
          <w:sz w:val="28"/>
          <w:szCs w:val="28"/>
          <w:rtl/>
          <w:lang w:bidi="ar-IQ"/>
        </w:rPr>
        <w:t>فاسق</w:t>
      </w:r>
      <w:r w:rsidRPr="008010FC">
        <w:rPr>
          <w:rFonts w:cs="Arial"/>
          <w:sz w:val="28"/>
          <w:szCs w:val="28"/>
          <w:rtl/>
          <w:lang w:bidi="ar-IQ"/>
        </w:rPr>
        <w:t xml:space="preserve"> </w:t>
      </w:r>
      <w:r w:rsidRPr="008010FC">
        <w:rPr>
          <w:rFonts w:cs="Arial" w:hint="cs"/>
          <w:sz w:val="28"/>
          <w:szCs w:val="28"/>
          <w:rtl/>
          <w:lang w:bidi="ar-IQ"/>
        </w:rPr>
        <w:t>فاجر</w:t>
      </w:r>
      <w:r w:rsidRPr="008010FC">
        <w:rPr>
          <w:rFonts w:cs="Arial"/>
          <w:sz w:val="28"/>
          <w:szCs w:val="28"/>
          <w:rtl/>
          <w:lang w:bidi="ar-IQ"/>
        </w:rPr>
        <w:t xml:space="preserve"> </w:t>
      </w:r>
      <w:r w:rsidRPr="008010FC">
        <w:rPr>
          <w:rFonts w:cs="Arial" w:hint="cs"/>
          <w:sz w:val="28"/>
          <w:szCs w:val="28"/>
          <w:rtl/>
          <w:lang w:bidi="ar-IQ"/>
        </w:rPr>
        <w:t>شارب</w:t>
      </w:r>
      <w:r w:rsidRPr="008010FC">
        <w:rPr>
          <w:rFonts w:cs="Arial"/>
          <w:sz w:val="28"/>
          <w:szCs w:val="28"/>
          <w:rtl/>
          <w:lang w:bidi="ar-IQ"/>
        </w:rPr>
        <w:t xml:space="preserve"> </w:t>
      </w:r>
      <w:r w:rsidRPr="008010FC">
        <w:rPr>
          <w:rFonts w:cs="Arial" w:hint="cs"/>
          <w:sz w:val="28"/>
          <w:szCs w:val="28"/>
          <w:rtl/>
          <w:lang w:bidi="ar-IQ"/>
        </w:rPr>
        <w:t>الخمر،</w:t>
      </w:r>
      <w:r w:rsidRPr="008010FC">
        <w:rPr>
          <w:rFonts w:cs="Arial"/>
          <w:sz w:val="28"/>
          <w:szCs w:val="28"/>
          <w:rtl/>
          <w:lang w:bidi="ar-IQ"/>
        </w:rPr>
        <w:t xml:space="preserve"> </w:t>
      </w:r>
      <w:r w:rsidRPr="008010FC">
        <w:rPr>
          <w:rFonts w:cs="Arial" w:hint="cs"/>
          <w:sz w:val="28"/>
          <w:szCs w:val="28"/>
          <w:rtl/>
          <w:lang w:bidi="ar-IQ"/>
        </w:rPr>
        <w:t>قاتل</w:t>
      </w:r>
      <w:r w:rsidRPr="008010FC">
        <w:rPr>
          <w:rFonts w:cs="Arial"/>
          <w:sz w:val="28"/>
          <w:szCs w:val="28"/>
          <w:rtl/>
          <w:lang w:bidi="ar-IQ"/>
        </w:rPr>
        <w:t xml:space="preserve"> </w:t>
      </w:r>
      <w:r w:rsidRPr="008010FC">
        <w:rPr>
          <w:rFonts w:cs="Arial" w:hint="cs"/>
          <w:sz w:val="28"/>
          <w:szCs w:val="28"/>
          <w:rtl/>
          <w:lang w:bidi="ar-IQ"/>
        </w:rPr>
        <w:t>النفس</w:t>
      </w:r>
      <w:r w:rsidRPr="008010FC">
        <w:rPr>
          <w:rFonts w:cs="Arial"/>
          <w:sz w:val="28"/>
          <w:szCs w:val="28"/>
          <w:rtl/>
          <w:lang w:bidi="ar-IQ"/>
        </w:rPr>
        <w:t xml:space="preserve"> </w:t>
      </w:r>
      <w:r w:rsidRPr="008010FC">
        <w:rPr>
          <w:rFonts w:cs="Arial" w:hint="cs"/>
          <w:sz w:val="28"/>
          <w:szCs w:val="28"/>
          <w:rtl/>
          <w:lang w:bidi="ar-IQ"/>
        </w:rPr>
        <w:t>المحترمة،</w:t>
      </w:r>
      <w:r w:rsidRPr="008010FC">
        <w:rPr>
          <w:rFonts w:cs="Arial"/>
          <w:sz w:val="28"/>
          <w:szCs w:val="28"/>
          <w:rtl/>
          <w:lang w:bidi="ar-IQ"/>
        </w:rPr>
        <w:t xml:space="preserve"> </w:t>
      </w:r>
      <w:r w:rsidRPr="008010FC">
        <w:rPr>
          <w:rFonts w:cs="Arial" w:hint="cs"/>
          <w:sz w:val="28"/>
          <w:szCs w:val="28"/>
          <w:rtl/>
          <w:lang w:bidi="ar-IQ"/>
        </w:rPr>
        <w:t>معلن</w:t>
      </w:r>
      <w:r w:rsidRPr="008010FC">
        <w:rPr>
          <w:rFonts w:cs="Arial"/>
          <w:sz w:val="28"/>
          <w:szCs w:val="28"/>
          <w:rtl/>
          <w:lang w:bidi="ar-IQ"/>
        </w:rPr>
        <w:t xml:space="preserve"> </w:t>
      </w:r>
      <w:r w:rsidRPr="008010FC">
        <w:rPr>
          <w:rFonts w:cs="Arial" w:hint="cs"/>
          <w:sz w:val="28"/>
          <w:szCs w:val="28"/>
          <w:rtl/>
          <w:lang w:bidi="ar-IQ"/>
        </w:rPr>
        <w:t>بالفسق</w:t>
      </w:r>
      <w:r w:rsidRPr="008010FC">
        <w:rPr>
          <w:rFonts w:cs="Arial"/>
          <w:sz w:val="28"/>
          <w:szCs w:val="28"/>
          <w:rtl/>
          <w:lang w:bidi="ar-IQ"/>
        </w:rPr>
        <w:t xml:space="preserve"> </w:t>
      </w:r>
      <w:r w:rsidRPr="008010FC">
        <w:rPr>
          <w:rFonts w:cs="Arial" w:hint="cs"/>
          <w:sz w:val="28"/>
          <w:szCs w:val="28"/>
          <w:rtl/>
          <w:lang w:bidi="ar-IQ"/>
        </w:rPr>
        <w:t>والفجور،</w:t>
      </w:r>
      <w:r w:rsidRPr="008010FC">
        <w:rPr>
          <w:rFonts w:cs="Arial"/>
          <w:sz w:val="28"/>
          <w:szCs w:val="28"/>
          <w:rtl/>
          <w:lang w:bidi="ar-IQ"/>
        </w:rPr>
        <w:t xml:space="preserve"> </w:t>
      </w:r>
      <w:r w:rsidRPr="008010FC">
        <w:rPr>
          <w:rFonts w:cs="Arial" w:hint="cs"/>
          <w:sz w:val="28"/>
          <w:szCs w:val="28"/>
          <w:rtl/>
          <w:lang w:bidi="ar-IQ"/>
        </w:rPr>
        <w:t>ومثلي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يبايع</w:t>
      </w:r>
      <w:r w:rsidRPr="008010FC">
        <w:rPr>
          <w:rFonts w:cs="Arial"/>
          <w:sz w:val="28"/>
          <w:szCs w:val="28"/>
          <w:rtl/>
          <w:lang w:bidi="ar-IQ"/>
        </w:rPr>
        <w:t xml:space="preserve"> </w:t>
      </w:r>
      <w:r w:rsidRPr="008010FC">
        <w:rPr>
          <w:rFonts w:cs="Arial" w:hint="cs"/>
          <w:sz w:val="28"/>
          <w:szCs w:val="28"/>
          <w:rtl/>
          <w:lang w:bidi="ar-IQ"/>
        </w:rPr>
        <w:t>مثله</w:t>
      </w:r>
      <w:r w:rsidRPr="008010FC">
        <w:rPr>
          <w:rFonts w:cs="Arial"/>
          <w:sz w:val="28"/>
          <w:szCs w:val="28"/>
          <w:rtl/>
          <w:lang w:bidi="ar-IQ"/>
        </w:rPr>
        <w:t>}</w:t>
      </w:r>
      <w:r w:rsidR="00C94FAA">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ألا</w:t>
      </w:r>
      <w:r w:rsidRPr="008010FC">
        <w:rPr>
          <w:rFonts w:cs="Arial"/>
          <w:sz w:val="28"/>
          <w:szCs w:val="28"/>
          <w:rtl/>
          <w:lang w:bidi="ar-IQ"/>
        </w:rPr>
        <w:t xml:space="preserve"> </w:t>
      </w:r>
      <w:r w:rsidRPr="008010FC">
        <w:rPr>
          <w:rFonts w:cs="Arial" w:hint="cs"/>
          <w:sz w:val="28"/>
          <w:szCs w:val="28"/>
          <w:rtl/>
          <w:lang w:bidi="ar-IQ"/>
        </w:rPr>
        <w:t>وأن</w:t>
      </w:r>
      <w:r w:rsidRPr="008010FC">
        <w:rPr>
          <w:rFonts w:cs="Arial"/>
          <w:sz w:val="28"/>
          <w:szCs w:val="28"/>
          <w:rtl/>
          <w:lang w:bidi="ar-IQ"/>
        </w:rPr>
        <w:t xml:space="preserve"> </w:t>
      </w:r>
      <w:r w:rsidRPr="008010FC">
        <w:rPr>
          <w:rFonts w:cs="Arial" w:hint="cs"/>
          <w:sz w:val="28"/>
          <w:szCs w:val="28"/>
          <w:rtl/>
          <w:lang w:bidi="ar-IQ"/>
        </w:rPr>
        <w:t>الدعي</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ركز</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اثنتين،</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السلة</w:t>
      </w:r>
      <w:r w:rsidRPr="008010FC">
        <w:rPr>
          <w:rFonts w:cs="Arial"/>
          <w:sz w:val="28"/>
          <w:szCs w:val="28"/>
          <w:rtl/>
          <w:lang w:bidi="ar-IQ"/>
        </w:rPr>
        <w:t xml:space="preserve"> </w:t>
      </w:r>
      <w:r w:rsidRPr="008010FC">
        <w:rPr>
          <w:rFonts w:cs="Arial" w:hint="cs"/>
          <w:sz w:val="28"/>
          <w:szCs w:val="28"/>
          <w:rtl/>
          <w:lang w:bidi="ar-IQ"/>
        </w:rPr>
        <w:t>والذلة،</w:t>
      </w:r>
      <w:r w:rsidRPr="008010FC">
        <w:rPr>
          <w:rFonts w:cs="Arial"/>
          <w:sz w:val="28"/>
          <w:szCs w:val="28"/>
          <w:rtl/>
          <w:lang w:bidi="ar-IQ"/>
        </w:rPr>
        <w:t xml:space="preserve"> </w:t>
      </w:r>
      <w:r w:rsidRPr="008010FC">
        <w:rPr>
          <w:rFonts w:cs="Arial" w:hint="cs"/>
          <w:sz w:val="28"/>
          <w:szCs w:val="28"/>
          <w:rtl/>
          <w:lang w:bidi="ar-IQ"/>
        </w:rPr>
        <w:t>وهيهات</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الذلة،</w:t>
      </w:r>
      <w:r w:rsidRPr="008010FC">
        <w:rPr>
          <w:rFonts w:cs="Arial"/>
          <w:sz w:val="28"/>
          <w:szCs w:val="28"/>
          <w:rtl/>
          <w:lang w:bidi="ar-IQ"/>
        </w:rPr>
        <w:t xml:space="preserve"> </w:t>
      </w:r>
      <w:r w:rsidRPr="008010FC">
        <w:rPr>
          <w:rFonts w:cs="Arial" w:hint="cs"/>
          <w:sz w:val="28"/>
          <w:szCs w:val="28"/>
          <w:rtl/>
          <w:lang w:bidi="ar-IQ"/>
        </w:rPr>
        <w:t>يأبى</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ورسوله</w:t>
      </w:r>
      <w:r w:rsidRPr="008010FC">
        <w:rPr>
          <w:rFonts w:cs="Arial"/>
          <w:sz w:val="28"/>
          <w:szCs w:val="28"/>
          <w:rtl/>
          <w:lang w:bidi="ar-IQ"/>
        </w:rPr>
        <w:t xml:space="preserve"> </w:t>
      </w:r>
      <w:r w:rsidRPr="008010FC">
        <w:rPr>
          <w:rFonts w:cs="Arial" w:hint="cs"/>
          <w:sz w:val="28"/>
          <w:szCs w:val="28"/>
          <w:rtl/>
          <w:lang w:bidi="ar-IQ"/>
        </w:rPr>
        <w:t>والمؤمنون،</w:t>
      </w:r>
      <w:r w:rsidRPr="008010FC">
        <w:rPr>
          <w:rFonts w:cs="Arial"/>
          <w:sz w:val="28"/>
          <w:szCs w:val="28"/>
          <w:rtl/>
          <w:lang w:bidi="ar-IQ"/>
        </w:rPr>
        <w:t xml:space="preserve"> </w:t>
      </w:r>
      <w:r w:rsidRPr="008010FC">
        <w:rPr>
          <w:rFonts w:cs="Arial" w:hint="cs"/>
          <w:sz w:val="28"/>
          <w:szCs w:val="28"/>
          <w:rtl/>
          <w:lang w:bidi="ar-IQ"/>
        </w:rPr>
        <w:t>وجدود</w:t>
      </w:r>
      <w:r w:rsidRPr="008010FC">
        <w:rPr>
          <w:rFonts w:cs="Arial"/>
          <w:sz w:val="28"/>
          <w:szCs w:val="28"/>
          <w:rtl/>
          <w:lang w:bidi="ar-IQ"/>
        </w:rPr>
        <w:t xml:space="preserve"> </w:t>
      </w:r>
      <w:r w:rsidRPr="008010FC">
        <w:rPr>
          <w:rFonts w:cs="Arial" w:hint="cs"/>
          <w:sz w:val="28"/>
          <w:szCs w:val="28"/>
          <w:rtl/>
          <w:lang w:bidi="ar-IQ"/>
        </w:rPr>
        <w:t>طابت</w:t>
      </w:r>
      <w:r w:rsidRPr="008010FC">
        <w:rPr>
          <w:rFonts w:cs="Arial"/>
          <w:sz w:val="28"/>
          <w:szCs w:val="28"/>
          <w:rtl/>
          <w:lang w:bidi="ar-IQ"/>
        </w:rPr>
        <w:t xml:space="preserve"> </w:t>
      </w:r>
      <w:r w:rsidRPr="008010FC">
        <w:rPr>
          <w:rFonts w:cs="Arial" w:hint="cs"/>
          <w:sz w:val="28"/>
          <w:szCs w:val="28"/>
          <w:rtl/>
          <w:lang w:bidi="ar-IQ"/>
        </w:rPr>
        <w:t>وحجور</w:t>
      </w:r>
      <w:r w:rsidRPr="008010FC">
        <w:rPr>
          <w:rFonts w:cs="Arial"/>
          <w:sz w:val="28"/>
          <w:szCs w:val="28"/>
          <w:rtl/>
          <w:lang w:bidi="ar-IQ"/>
        </w:rPr>
        <w:t xml:space="preserve"> </w:t>
      </w:r>
      <w:r w:rsidRPr="008010FC">
        <w:rPr>
          <w:rFonts w:cs="Arial" w:hint="cs"/>
          <w:sz w:val="28"/>
          <w:szCs w:val="28"/>
          <w:rtl/>
          <w:lang w:bidi="ar-IQ"/>
        </w:rPr>
        <w:t>طهرت</w:t>
      </w:r>
      <w:r w:rsidRPr="008010FC">
        <w:rPr>
          <w:rFonts w:cs="Arial"/>
          <w:sz w:val="28"/>
          <w:szCs w:val="28"/>
          <w:rtl/>
          <w:lang w:bidi="ar-IQ"/>
        </w:rPr>
        <w:t xml:space="preserve"> </w:t>
      </w:r>
      <w:r w:rsidRPr="008010FC">
        <w:rPr>
          <w:rFonts w:cs="Arial" w:hint="cs"/>
          <w:sz w:val="28"/>
          <w:szCs w:val="28"/>
          <w:rtl/>
          <w:lang w:bidi="ar-IQ"/>
        </w:rPr>
        <w:t>وأنوف</w:t>
      </w:r>
      <w:r w:rsidRPr="008010FC">
        <w:rPr>
          <w:rFonts w:cs="Arial"/>
          <w:sz w:val="28"/>
          <w:szCs w:val="28"/>
          <w:rtl/>
          <w:lang w:bidi="ar-IQ"/>
        </w:rPr>
        <w:t xml:space="preserve"> </w:t>
      </w:r>
      <w:r w:rsidRPr="008010FC">
        <w:rPr>
          <w:rFonts w:cs="Arial" w:hint="cs"/>
          <w:sz w:val="28"/>
          <w:szCs w:val="28"/>
          <w:rtl/>
          <w:lang w:bidi="ar-IQ"/>
        </w:rPr>
        <w:t>حمية</w:t>
      </w:r>
      <w:r w:rsidRPr="008010FC">
        <w:rPr>
          <w:rFonts w:cs="Arial"/>
          <w:sz w:val="28"/>
          <w:szCs w:val="28"/>
          <w:rtl/>
          <w:lang w:bidi="ar-IQ"/>
        </w:rPr>
        <w:t xml:space="preserve"> </w:t>
      </w:r>
      <w:r w:rsidRPr="008010FC">
        <w:rPr>
          <w:rFonts w:cs="Arial" w:hint="cs"/>
          <w:sz w:val="28"/>
          <w:szCs w:val="28"/>
          <w:rtl/>
          <w:lang w:bidi="ar-IQ"/>
        </w:rPr>
        <w:t>ونفوس</w:t>
      </w:r>
      <w:r w:rsidRPr="008010FC">
        <w:rPr>
          <w:rFonts w:cs="Arial"/>
          <w:sz w:val="28"/>
          <w:szCs w:val="28"/>
          <w:rtl/>
          <w:lang w:bidi="ar-IQ"/>
        </w:rPr>
        <w:t xml:space="preserve"> </w:t>
      </w:r>
      <w:r w:rsidRPr="008010FC">
        <w:rPr>
          <w:rFonts w:cs="Arial" w:hint="cs"/>
          <w:sz w:val="28"/>
          <w:szCs w:val="28"/>
          <w:rtl/>
          <w:lang w:bidi="ar-IQ"/>
        </w:rPr>
        <w:t>أبية،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تؤثر</w:t>
      </w:r>
      <w:r w:rsidRPr="008010FC">
        <w:rPr>
          <w:rFonts w:cs="Arial"/>
          <w:sz w:val="28"/>
          <w:szCs w:val="28"/>
          <w:rtl/>
          <w:lang w:bidi="ar-IQ"/>
        </w:rPr>
        <w:t xml:space="preserve"> </w:t>
      </w:r>
      <w:r w:rsidRPr="008010FC">
        <w:rPr>
          <w:rFonts w:cs="Arial" w:hint="cs"/>
          <w:sz w:val="28"/>
          <w:szCs w:val="28"/>
          <w:rtl/>
          <w:lang w:bidi="ar-IQ"/>
        </w:rPr>
        <w:t>طاعة</w:t>
      </w:r>
      <w:r w:rsidRPr="008010FC">
        <w:rPr>
          <w:rFonts w:cs="Arial"/>
          <w:sz w:val="28"/>
          <w:szCs w:val="28"/>
          <w:rtl/>
          <w:lang w:bidi="ar-IQ"/>
        </w:rPr>
        <w:t xml:space="preserve"> </w:t>
      </w:r>
      <w:r w:rsidRPr="008010FC">
        <w:rPr>
          <w:rFonts w:cs="Arial" w:hint="cs"/>
          <w:sz w:val="28"/>
          <w:szCs w:val="28"/>
          <w:rtl/>
          <w:lang w:bidi="ar-IQ"/>
        </w:rPr>
        <w:t>اللئام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مصارع</w:t>
      </w:r>
      <w:r w:rsidRPr="008010FC">
        <w:rPr>
          <w:rFonts w:cs="Arial"/>
          <w:sz w:val="28"/>
          <w:szCs w:val="28"/>
          <w:rtl/>
          <w:lang w:bidi="ar-IQ"/>
        </w:rPr>
        <w:t xml:space="preserve"> </w:t>
      </w:r>
      <w:r w:rsidRPr="008010FC">
        <w:rPr>
          <w:rFonts w:cs="Arial" w:hint="cs"/>
          <w:sz w:val="28"/>
          <w:szCs w:val="28"/>
          <w:rtl/>
          <w:lang w:bidi="ar-IQ"/>
        </w:rPr>
        <w:t>الكرام</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استثارة</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وغيرتهم</w:t>
      </w:r>
      <w:r w:rsidRPr="008010FC">
        <w:rPr>
          <w:rFonts w:cs="Arial"/>
          <w:sz w:val="28"/>
          <w:szCs w:val="28"/>
          <w:rtl/>
          <w:lang w:bidi="ar-IQ"/>
        </w:rPr>
        <w:t xml:space="preserve"> </w:t>
      </w:r>
      <w:r w:rsidRPr="008010FC">
        <w:rPr>
          <w:rFonts w:cs="Arial" w:hint="cs"/>
          <w:sz w:val="28"/>
          <w:szCs w:val="28"/>
          <w:rtl/>
          <w:lang w:bidi="ar-IQ"/>
        </w:rPr>
        <w:t>وكرامتهم،</w:t>
      </w:r>
      <w:r w:rsidRPr="008010FC">
        <w:rPr>
          <w:rFonts w:cs="Arial"/>
          <w:sz w:val="28"/>
          <w:szCs w:val="28"/>
          <w:rtl/>
          <w:lang w:bidi="ar-IQ"/>
        </w:rPr>
        <w:t xml:space="preserve"> </w:t>
      </w:r>
      <w:r w:rsidRPr="008010FC">
        <w:rPr>
          <w:rFonts w:cs="Arial" w:hint="cs"/>
          <w:sz w:val="28"/>
          <w:szCs w:val="28"/>
          <w:rtl/>
          <w:lang w:bidi="ar-IQ"/>
        </w:rPr>
        <w:t>ليعودوا</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صوابهم</w:t>
      </w:r>
      <w:r w:rsidRPr="008010FC">
        <w:rPr>
          <w:rFonts w:cs="Arial"/>
          <w:sz w:val="28"/>
          <w:szCs w:val="28"/>
          <w:rtl/>
          <w:lang w:bidi="ar-IQ"/>
        </w:rPr>
        <w:t xml:space="preserve"> </w:t>
      </w:r>
      <w:r w:rsidRPr="008010FC">
        <w:rPr>
          <w:rFonts w:cs="Arial" w:hint="cs"/>
          <w:sz w:val="28"/>
          <w:szCs w:val="28"/>
          <w:rtl/>
          <w:lang w:bidi="ar-IQ"/>
        </w:rPr>
        <w:t>فيفكروا</w:t>
      </w:r>
      <w:r w:rsidRPr="008010FC">
        <w:rPr>
          <w:rFonts w:cs="Arial"/>
          <w:sz w:val="28"/>
          <w:szCs w:val="28"/>
          <w:rtl/>
          <w:lang w:bidi="ar-IQ"/>
        </w:rPr>
        <w:t xml:space="preserve"> </w:t>
      </w:r>
      <w:r w:rsidRPr="008010FC">
        <w:rPr>
          <w:rFonts w:cs="Arial" w:hint="cs"/>
          <w:sz w:val="28"/>
          <w:szCs w:val="28"/>
          <w:rtl/>
          <w:lang w:bidi="ar-IQ"/>
        </w:rPr>
        <w:t>بعقولهم</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أهوائهم،</w:t>
      </w:r>
      <w:r w:rsidRPr="008010FC">
        <w:rPr>
          <w:rFonts w:cs="Arial"/>
          <w:sz w:val="28"/>
          <w:szCs w:val="28"/>
          <w:rtl/>
          <w:lang w:bidi="ar-IQ"/>
        </w:rPr>
        <w:t xml:space="preserve"> </w:t>
      </w:r>
      <w:r w:rsidRPr="008010FC">
        <w:rPr>
          <w:rFonts w:cs="Arial" w:hint="cs"/>
          <w:sz w:val="28"/>
          <w:szCs w:val="28"/>
          <w:rtl/>
          <w:lang w:bidi="ar-IQ"/>
        </w:rPr>
        <w:t>وبضمائرهم</w:t>
      </w:r>
      <w:r w:rsidRPr="008010FC">
        <w:rPr>
          <w:rFonts w:cs="Arial"/>
          <w:sz w:val="28"/>
          <w:szCs w:val="28"/>
          <w:rtl/>
          <w:lang w:bidi="ar-IQ"/>
        </w:rPr>
        <w:t xml:space="preserve"> </w:t>
      </w:r>
      <w:r w:rsidRPr="008010FC">
        <w:rPr>
          <w:rFonts w:cs="Arial" w:hint="cs"/>
          <w:sz w:val="28"/>
          <w:szCs w:val="28"/>
          <w:rtl/>
          <w:lang w:bidi="ar-IQ"/>
        </w:rPr>
        <w:t>الحية</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الاستسلام</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الشيطان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أغراهم</w:t>
      </w:r>
      <w:r w:rsidRPr="008010FC">
        <w:rPr>
          <w:rFonts w:cs="Arial"/>
          <w:sz w:val="28"/>
          <w:szCs w:val="28"/>
          <w:rtl/>
          <w:lang w:bidi="ar-IQ"/>
        </w:rPr>
        <w:t xml:space="preserve"> </w:t>
      </w:r>
      <w:r w:rsidRPr="008010FC">
        <w:rPr>
          <w:rFonts w:cs="Arial" w:hint="cs"/>
          <w:sz w:val="28"/>
          <w:szCs w:val="28"/>
          <w:rtl/>
          <w:lang w:bidi="ar-IQ"/>
        </w:rPr>
        <w:t>فأغواهم</w:t>
      </w:r>
      <w:r w:rsidRPr="008010FC">
        <w:rPr>
          <w:rFonts w:cs="Arial"/>
          <w:sz w:val="28"/>
          <w:szCs w:val="28"/>
          <w:rtl/>
          <w:lang w:bidi="ar-IQ"/>
        </w:rPr>
        <w:t xml:space="preserve"> </w:t>
      </w:r>
      <w:r w:rsidRPr="008010FC">
        <w:rPr>
          <w:rFonts w:cs="Arial" w:hint="cs"/>
          <w:sz w:val="28"/>
          <w:szCs w:val="28"/>
          <w:rtl/>
          <w:lang w:bidi="ar-IQ"/>
        </w:rPr>
        <w:t>فأنساهم</w:t>
      </w:r>
      <w:r w:rsidRPr="008010FC">
        <w:rPr>
          <w:rFonts w:cs="Arial"/>
          <w:sz w:val="28"/>
          <w:szCs w:val="28"/>
          <w:rtl/>
          <w:lang w:bidi="ar-IQ"/>
        </w:rPr>
        <w:t xml:space="preserve"> </w:t>
      </w:r>
      <w:r w:rsidRPr="008010FC">
        <w:rPr>
          <w:rFonts w:cs="Arial" w:hint="cs"/>
          <w:sz w:val="28"/>
          <w:szCs w:val="28"/>
          <w:rtl/>
          <w:lang w:bidi="ar-IQ"/>
        </w:rPr>
        <w:t>ذكر</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وجل،</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الحر</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يمتلك</w:t>
      </w:r>
      <w:r w:rsidRPr="008010FC">
        <w:rPr>
          <w:rFonts w:cs="Arial"/>
          <w:sz w:val="28"/>
          <w:szCs w:val="28"/>
          <w:rtl/>
          <w:lang w:bidi="ar-IQ"/>
        </w:rPr>
        <w:t xml:space="preserve"> </w:t>
      </w:r>
      <w:r w:rsidRPr="008010FC">
        <w:rPr>
          <w:rFonts w:cs="Arial" w:hint="cs"/>
          <w:sz w:val="28"/>
          <w:szCs w:val="28"/>
          <w:rtl/>
          <w:lang w:bidi="ar-IQ"/>
        </w:rPr>
        <w:t>كرامته،</w:t>
      </w:r>
      <w:r w:rsidRPr="008010FC">
        <w:rPr>
          <w:rFonts w:cs="Arial"/>
          <w:sz w:val="28"/>
          <w:szCs w:val="28"/>
          <w:rtl/>
          <w:lang w:bidi="ar-IQ"/>
        </w:rPr>
        <w:t xml:space="preserve"> </w:t>
      </w:r>
      <w:r w:rsidRPr="008010FC">
        <w:rPr>
          <w:rFonts w:cs="Arial" w:hint="cs"/>
          <w:sz w:val="28"/>
          <w:szCs w:val="28"/>
          <w:rtl/>
          <w:lang w:bidi="ar-IQ"/>
        </w:rPr>
        <w:t>والكرامة</w:t>
      </w:r>
      <w:r w:rsidRPr="008010FC">
        <w:rPr>
          <w:rFonts w:cs="Arial"/>
          <w:sz w:val="28"/>
          <w:szCs w:val="28"/>
          <w:rtl/>
          <w:lang w:bidi="ar-IQ"/>
        </w:rPr>
        <w:t xml:space="preserve"> </w:t>
      </w:r>
      <w:r w:rsidRPr="008010FC">
        <w:rPr>
          <w:rFonts w:cs="Arial" w:hint="cs"/>
          <w:sz w:val="28"/>
          <w:szCs w:val="28"/>
          <w:rtl/>
          <w:lang w:bidi="ar-IQ"/>
        </w:rPr>
        <w:t>عقل</w:t>
      </w:r>
      <w:r w:rsidRPr="008010FC">
        <w:rPr>
          <w:rFonts w:cs="Arial"/>
          <w:sz w:val="28"/>
          <w:szCs w:val="28"/>
          <w:rtl/>
          <w:lang w:bidi="ar-IQ"/>
        </w:rPr>
        <w:t xml:space="preserve"> </w:t>
      </w:r>
      <w:r w:rsidRPr="008010FC">
        <w:rPr>
          <w:rFonts w:cs="Arial" w:hint="cs"/>
          <w:sz w:val="28"/>
          <w:szCs w:val="28"/>
          <w:rtl/>
          <w:lang w:bidi="ar-IQ"/>
        </w:rPr>
        <w:t>سليم</w:t>
      </w:r>
      <w:r w:rsidRPr="008010FC">
        <w:rPr>
          <w:rFonts w:cs="Arial"/>
          <w:sz w:val="28"/>
          <w:szCs w:val="28"/>
          <w:rtl/>
          <w:lang w:bidi="ar-IQ"/>
        </w:rPr>
        <w:t xml:space="preserve"> </w:t>
      </w:r>
      <w:r w:rsidRPr="008010FC">
        <w:rPr>
          <w:rFonts w:cs="Arial" w:hint="cs"/>
          <w:sz w:val="28"/>
          <w:szCs w:val="28"/>
          <w:rtl/>
          <w:lang w:bidi="ar-IQ"/>
        </w:rPr>
        <w:t>يفكر</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فيهتدي</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طريق</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والصواب،</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الحر</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يرتكب</w:t>
      </w:r>
      <w:r w:rsidRPr="008010FC">
        <w:rPr>
          <w:rFonts w:cs="Arial"/>
          <w:sz w:val="28"/>
          <w:szCs w:val="28"/>
          <w:rtl/>
          <w:lang w:bidi="ar-IQ"/>
        </w:rPr>
        <w:t xml:space="preserve"> </w:t>
      </w:r>
      <w:r w:rsidRPr="008010FC">
        <w:rPr>
          <w:rFonts w:cs="Arial" w:hint="cs"/>
          <w:sz w:val="28"/>
          <w:szCs w:val="28"/>
          <w:rtl/>
          <w:lang w:bidi="ar-IQ"/>
        </w:rPr>
        <w:t>جريمة</w:t>
      </w:r>
      <w:r w:rsidRPr="008010FC">
        <w:rPr>
          <w:rFonts w:cs="Arial"/>
          <w:sz w:val="28"/>
          <w:szCs w:val="28"/>
          <w:rtl/>
          <w:lang w:bidi="ar-IQ"/>
        </w:rPr>
        <w:t xml:space="preserve"> </w:t>
      </w:r>
      <w:r w:rsidRPr="008010FC">
        <w:rPr>
          <w:rFonts w:cs="Arial" w:hint="cs"/>
          <w:sz w:val="28"/>
          <w:szCs w:val="28"/>
          <w:rtl/>
          <w:lang w:bidi="ar-IQ"/>
        </w:rPr>
        <w:t>بشعة</w:t>
      </w:r>
      <w:r w:rsidRPr="008010FC">
        <w:rPr>
          <w:rFonts w:cs="Arial"/>
          <w:sz w:val="28"/>
          <w:szCs w:val="28"/>
          <w:rtl/>
          <w:lang w:bidi="ar-IQ"/>
        </w:rPr>
        <w:t xml:space="preserve"> </w:t>
      </w:r>
      <w:r w:rsidRPr="008010FC">
        <w:rPr>
          <w:rFonts w:cs="Arial" w:hint="cs"/>
          <w:sz w:val="28"/>
          <w:szCs w:val="28"/>
          <w:rtl/>
          <w:lang w:bidi="ar-IQ"/>
        </w:rPr>
        <w:t>يندى</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جبين</w:t>
      </w:r>
      <w:r w:rsidRPr="008010FC">
        <w:rPr>
          <w:rFonts w:cs="Arial"/>
          <w:sz w:val="28"/>
          <w:szCs w:val="28"/>
          <w:rtl/>
          <w:lang w:bidi="ar-IQ"/>
        </w:rPr>
        <w:t xml:space="preserve"> </w:t>
      </w:r>
      <w:r w:rsidRPr="008010FC">
        <w:rPr>
          <w:rFonts w:cs="Arial" w:hint="cs"/>
          <w:sz w:val="28"/>
          <w:szCs w:val="28"/>
          <w:rtl/>
          <w:lang w:bidi="ar-IQ"/>
        </w:rPr>
        <w:t>الإنسانية،</w:t>
      </w:r>
      <w:r w:rsidRPr="008010FC">
        <w:rPr>
          <w:rFonts w:cs="Arial"/>
          <w:sz w:val="28"/>
          <w:szCs w:val="28"/>
          <w:rtl/>
          <w:lang w:bidi="ar-IQ"/>
        </w:rPr>
        <w:t xml:space="preserve"> </w:t>
      </w:r>
      <w:r w:rsidRPr="008010FC">
        <w:rPr>
          <w:rFonts w:cs="Arial" w:hint="cs"/>
          <w:sz w:val="28"/>
          <w:szCs w:val="28"/>
          <w:rtl/>
          <w:lang w:bidi="ar-IQ"/>
        </w:rPr>
        <w:t>كجريمة</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ابن</w:t>
      </w:r>
      <w:r w:rsidRPr="008010FC">
        <w:rPr>
          <w:rFonts w:cs="Arial"/>
          <w:sz w:val="28"/>
          <w:szCs w:val="28"/>
          <w:rtl/>
          <w:lang w:bidi="ar-IQ"/>
        </w:rPr>
        <w:t xml:space="preserve"> </w:t>
      </w:r>
      <w:r w:rsidRPr="008010FC">
        <w:rPr>
          <w:rFonts w:cs="Arial" w:hint="cs"/>
          <w:sz w:val="28"/>
          <w:szCs w:val="28"/>
          <w:rtl/>
          <w:lang w:bidi="ar-IQ"/>
        </w:rPr>
        <w:t>بنت</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w:t>
      </w:r>
      <w:r w:rsidRPr="008010FC">
        <w:rPr>
          <w:rFonts w:cs="Arial" w:hint="cs"/>
          <w:sz w:val="28"/>
          <w:szCs w:val="28"/>
          <w:rtl/>
          <w:lang w:bidi="ar-IQ"/>
        </w:rPr>
        <w:t>ص</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اعتدى</w:t>
      </w:r>
      <w:r w:rsidRPr="008010FC">
        <w:rPr>
          <w:rFonts w:cs="Arial"/>
          <w:sz w:val="28"/>
          <w:szCs w:val="28"/>
          <w:rtl/>
          <w:lang w:bidi="ar-IQ"/>
        </w:rPr>
        <w:t xml:space="preserve"> </w:t>
      </w:r>
      <w:r w:rsidRPr="008010FC">
        <w:rPr>
          <w:rFonts w:cs="Arial" w:hint="cs"/>
          <w:sz w:val="28"/>
          <w:szCs w:val="28"/>
          <w:rtl/>
          <w:lang w:bidi="ar-IQ"/>
        </w:rPr>
        <w:t>الحكم</w:t>
      </w:r>
      <w:r w:rsidRPr="008010FC">
        <w:rPr>
          <w:rFonts w:cs="Arial"/>
          <w:sz w:val="28"/>
          <w:szCs w:val="28"/>
          <w:rtl/>
          <w:lang w:bidi="ar-IQ"/>
        </w:rPr>
        <w:t xml:space="preserve"> </w:t>
      </w:r>
      <w:r w:rsidRPr="008010FC">
        <w:rPr>
          <w:rFonts w:cs="Arial" w:hint="cs"/>
          <w:sz w:val="28"/>
          <w:szCs w:val="28"/>
          <w:rtl/>
          <w:lang w:bidi="ar-IQ"/>
        </w:rPr>
        <w:t>الأموي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فسلب</w:t>
      </w:r>
      <w:r w:rsidRPr="008010FC">
        <w:rPr>
          <w:rFonts w:cs="Arial"/>
          <w:sz w:val="28"/>
          <w:szCs w:val="28"/>
          <w:rtl/>
          <w:lang w:bidi="ar-IQ"/>
        </w:rPr>
        <w:t xml:space="preserve"> </w:t>
      </w:r>
      <w:r w:rsidRPr="008010FC">
        <w:rPr>
          <w:rFonts w:cs="Arial" w:hint="cs"/>
          <w:sz w:val="28"/>
          <w:szCs w:val="28"/>
          <w:rtl/>
          <w:lang w:bidi="ar-IQ"/>
        </w:rPr>
        <w:t>حريته</w:t>
      </w:r>
      <w:r w:rsidRPr="008010FC">
        <w:rPr>
          <w:rFonts w:cs="Arial"/>
          <w:sz w:val="28"/>
          <w:szCs w:val="28"/>
          <w:rtl/>
          <w:lang w:bidi="ar-IQ"/>
        </w:rPr>
        <w:t xml:space="preserve"> </w:t>
      </w:r>
      <w:r w:rsidRPr="008010FC">
        <w:rPr>
          <w:rFonts w:cs="Arial" w:hint="cs"/>
          <w:sz w:val="28"/>
          <w:szCs w:val="28"/>
          <w:rtl/>
          <w:lang w:bidi="ar-IQ"/>
        </w:rPr>
        <w:t>وميز</w:t>
      </w:r>
      <w:r w:rsidRPr="008010FC">
        <w:rPr>
          <w:rFonts w:cs="Arial"/>
          <w:sz w:val="28"/>
          <w:szCs w:val="28"/>
          <w:rtl/>
          <w:lang w:bidi="ar-IQ"/>
        </w:rPr>
        <w:t xml:space="preserve"> </w:t>
      </w:r>
      <w:r w:rsidRPr="008010FC">
        <w:rPr>
          <w:rFonts w:cs="Arial" w:hint="cs"/>
          <w:sz w:val="28"/>
          <w:szCs w:val="28"/>
          <w:rtl/>
          <w:lang w:bidi="ar-IQ"/>
        </w:rPr>
        <w:t>بينه</w:t>
      </w:r>
      <w:r w:rsidRPr="008010FC">
        <w:rPr>
          <w:rFonts w:cs="Arial"/>
          <w:sz w:val="28"/>
          <w:szCs w:val="28"/>
          <w:rtl/>
          <w:lang w:bidi="ar-IQ"/>
        </w:rPr>
        <w:t xml:space="preserve"> </w:t>
      </w:r>
      <w:r w:rsidRPr="008010FC">
        <w:rPr>
          <w:rFonts w:cs="Arial" w:hint="cs"/>
          <w:sz w:val="28"/>
          <w:szCs w:val="28"/>
          <w:rtl/>
          <w:lang w:bidi="ar-IQ"/>
        </w:rPr>
        <w:t>واستولى</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بالقوة،</w:t>
      </w:r>
      <w:r w:rsidRPr="008010FC">
        <w:rPr>
          <w:rFonts w:cs="Arial"/>
          <w:sz w:val="28"/>
          <w:szCs w:val="28"/>
          <w:rtl/>
          <w:lang w:bidi="ar-IQ"/>
        </w:rPr>
        <w:t xml:space="preserve"> </w:t>
      </w:r>
      <w:r w:rsidRPr="008010FC">
        <w:rPr>
          <w:rFonts w:cs="Arial" w:hint="cs"/>
          <w:sz w:val="28"/>
          <w:szCs w:val="28"/>
          <w:rtl/>
          <w:lang w:bidi="ar-IQ"/>
        </w:rPr>
        <w:t>وعندما</w:t>
      </w:r>
      <w:r w:rsidRPr="008010FC">
        <w:rPr>
          <w:rFonts w:cs="Arial"/>
          <w:sz w:val="28"/>
          <w:szCs w:val="28"/>
          <w:rtl/>
          <w:lang w:bidi="ar-IQ"/>
        </w:rPr>
        <w:t xml:space="preserve"> </w:t>
      </w:r>
      <w:r w:rsidRPr="008010FC">
        <w:rPr>
          <w:rFonts w:cs="Arial" w:hint="cs"/>
          <w:sz w:val="28"/>
          <w:szCs w:val="28"/>
          <w:rtl/>
          <w:lang w:bidi="ar-IQ"/>
        </w:rPr>
        <w:t>قرر</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الثورة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الواقع</w:t>
      </w:r>
      <w:r w:rsidRPr="008010FC">
        <w:rPr>
          <w:rFonts w:cs="Arial"/>
          <w:sz w:val="28"/>
          <w:szCs w:val="28"/>
          <w:rtl/>
          <w:lang w:bidi="ar-IQ"/>
        </w:rPr>
        <w:t xml:space="preserve"> </w:t>
      </w:r>
      <w:r w:rsidRPr="008010FC">
        <w:rPr>
          <w:rFonts w:cs="Arial" w:hint="cs"/>
          <w:sz w:val="28"/>
          <w:szCs w:val="28"/>
          <w:rtl/>
          <w:lang w:bidi="ar-IQ"/>
        </w:rPr>
        <w:t>الفاسد،</w:t>
      </w:r>
      <w:r w:rsidRPr="008010FC">
        <w:rPr>
          <w:rFonts w:cs="Arial"/>
          <w:sz w:val="28"/>
          <w:szCs w:val="28"/>
          <w:rtl/>
          <w:lang w:bidi="ar-IQ"/>
        </w:rPr>
        <w:t xml:space="preserve"> </w:t>
      </w:r>
      <w:r w:rsidRPr="008010FC">
        <w:rPr>
          <w:rFonts w:cs="Arial" w:hint="cs"/>
          <w:sz w:val="28"/>
          <w:szCs w:val="28"/>
          <w:rtl/>
          <w:lang w:bidi="ar-IQ"/>
        </w:rPr>
        <w:t>إنما</w:t>
      </w:r>
      <w:r w:rsidRPr="008010FC">
        <w:rPr>
          <w:rFonts w:cs="Arial"/>
          <w:sz w:val="28"/>
          <w:szCs w:val="28"/>
          <w:rtl/>
          <w:lang w:bidi="ar-IQ"/>
        </w:rPr>
        <w:t xml:space="preserve"> </w:t>
      </w:r>
      <w:r w:rsidRPr="008010FC">
        <w:rPr>
          <w:rFonts w:cs="Arial" w:hint="cs"/>
          <w:sz w:val="28"/>
          <w:szCs w:val="28"/>
          <w:rtl/>
          <w:lang w:bidi="ar-IQ"/>
        </w:rPr>
        <w:t>استهدف</w:t>
      </w:r>
      <w:r w:rsidRPr="008010FC">
        <w:rPr>
          <w:rFonts w:cs="Arial"/>
          <w:sz w:val="28"/>
          <w:szCs w:val="28"/>
          <w:rtl/>
          <w:lang w:bidi="ar-IQ"/>
        </w:rPr>
        <w:t xml:space="preserve"> </w:t>
      </w:r>
      <w:r w:rsidRPr="008010FC">
        <w:rPr>
          <w:rFonts w:cs="Arial" w:hint="cs"/>
          <w:sz w:val="28"/>
          <w:szCs w:val="28"/>
          <w:rtl/>
          <w:lang w:bidi="ar-IQ"/>
        </w:rPr>
        <w:t>إعادة</w:t>
      </w:r>
      <w:r w:rsidRPr="008010FC">
        <w:rPr>
          <w:rFonts w:cs="Arial"/>
          <w:sz w:val="28"/>
          <w:szCs w:val="28"/>
          <w:rtl/>
          <w:lang w:bidi="ar-IQ"/>
        </w:rPr>
        <w:t xml:space="preserve"> </w:t>
      </w:r>
      <w:r w:rsidRPr="008010FC">
        <w:rPr>
          <w:rFonts w:cs="Arial" w:hint="cs"/>
          <w:sz w:val="28"/>
          <w:szCs w:val="28"/>
          <w:rtl/>
          <w:lang w:bidi="ar-IQ"/>
        </w:rPr>
        <w:t>الكرامة</w:t>
      </w:r>
      <w:r w:rsidRPr="008010FC">
        <w:rPr>
          <w:rFonts w:cs="Arial"/>
          <w:sz w:val="28"/>
          <w:szCs w:val="28"/>
          <w:rtl/>
          <w:lang w:bidi="ar-IQ"/>
        </w:rPr>
        <w:t xml:space="preserve"> </w:t>
      </w:r>
      <w:r w:rsidRPr="008010FC">
        <w:rPr>
          <w:rFonts w:cs="Arial" w:hint="cs"/>
          <w:sz w:val="28"/>
          <w:szCs w:val="28"/>
          <w:rtl/>
          <w:lang w:bidi="ar-IQ"/>
        </w:rPr>
        <w:t>المسلوبة</w:t>
      </w:r>
      <w:r w:rsidRPr="008010FC">
        <w:rPr>
          <w:rFonts w:cs="Arial"/>
          <w:sz w:val="28"/>
          <w:szCs w:val="28"/>
          <w:rtl/>
          <w:lang w:bidi="ar-IQ"/>
        </w:rPr>
        <w:t xml:space="preserve"> </w:t>
      </w:r>
      <w:r w:rsidRPr="008010FC">
        <w:rPr>
          <w:rFonts w:cs="Arial" w:hint="cs"/>
          <w:sz w:val="28"/>
          <w:szCs w:val="28"/>
          <w:rtl/>
          <w:lang w:bidi="ar-IQ"/>
        </w:rPr>
        <w:t>للإنسان</w:t>
      </w:r>
      <w:r w:rsidRPr="008010FC">
        <w:rPr>
          <w:rFonts w:cs="Arial"/>
          <w:sz w:val="28"/>
          <w:szCs w:val="28"/>
          <w:rtl/>
          <w:lang w:bidi="ar-IQ"/>
        </w:rPr>
        <w:t xml:space="preserve"> </w:t>
      </w:r>
      <w:r w:rsidRPr="008010FC">
        <w:rPr>
          <w:rFonts w:cs="Arial" w:hint="cs"/>
          <w:sz w:val="28"/>
          <w:szCs w:val="28"/>
          <w:rtl/>
          <w:lang w:bidi="ar-IQ"/>
        </w:rPr>
        <w:t>أولا،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إثارة</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الحرية</w:t>
      </w:r>
      <w:r w:rsidRPr="008010FC">
        <w:rPr>
          <w:rFonts w:cs="Arial"/>
          <w:sz w:val="28"/>
          <w:szCs w:val="28"/>
          <w:rtl/>
          <w:lang w:bidi="ar-IQ"/>
        </w:rPr>
        <w:t xml:space="preserve"> </w:t>
      </w:r>
      <w:r w:rsidRPr="008010FC">
        <w:rPr>
          <w:rFonts w:cs="Arial" w:hint="cs"/>
          <w:sz w:val="28"/>
          <w:szCs w:val="28"/>
          <w:rtl/>
          <w:lang w:bidi="ar-IQ"/>
        </w:rPr>
        <w:t>والمساواة</w:t>
      </w:r>
      <w:r w:rsidRPr="008010FC">
        <w:rPr>
          <w:rFonts w:cs="Arial"/>
          <w:sz w:val="28"/>
          <w:szCs w:val="28"/>
          <w:rtl/>
          <w:lang w:bidi="ar-IQ"/>
        </w:rPr>
        <w:t xml:space="preserve"> </w:t>
      </w:r>
      <w:r w:rsidRPr="008010FC">
        <w:rPr>
          <w:rFonts w:cs="Arial" w:hint="cs"/>
          <w:sz w:val="28"/>
          <w:szCs w:val="28"/>
          <w:rtl/>
          <w:lang w:bidi="ar-IQ"/>
        </w:rPr>
        <w:t>والشراكة</w:t>
      </w:r>
      <w:r w:rsidRPr="008010FC">
        <w:rPr>
          <w:rFonts w:cs="Arial"/>
          <w:sz w:val="28"/>
          <w:szCs w:val="28"/>
          <w:rtl/>
          <w:lang w:bidi="ar-IQ"/>
        </w:rPr>
        <w:t xml:space="preserve"> </w:t>
      </w:r>
      <w:r w:rsidRPr="008010FC">
        <w:rPr>
          <w:rFonts w:cs="Arial" w:hint="cs"/>
          <w:sz w:val="28"/>
          <w:szCs w:val="28"/>
          <w:rtl/>
          <w:lang w:bidi="ar-IQ"/>
        </w:rPr>
        <w:t>الحقيقية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نفوس</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لإشعارهم</w:t>
      </w:r>
      <w:r w:rsidRPr="008010FC">
        <w:rPr>
          <w:rFonts w:cs="Arial"/>
          <w:sz w:val="28"/>
          <w:szCs w:val="28"/>
          <w:rtl/>
          <w:lang w:bidi="ar-IQ"/>
        </w:rPr>
        <w:t xml:space="preserve"> </w:t>
      </w:r>
      <w:r w:rsidRPr="008010FC">
        <w:rPr>
          <w:rFonts w:cs="Arial" w:hint="cs"/>
          <w:sz w:val="28"/>
          <w:szCs w:val="28"/>
          <w:rtl/>
          <w:lang w:bidi="ar-IQ"/>
        </w:rPr>
        <w:t>بآدميتهم،</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إنسان</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إنسان</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وأن</w:t>
      </w:r>
      <w:r w:rsidRPr="008010FC">
        <w:rPr>
          <w:rFonts w:cs="Arial"/>
          <w:sz w:val="28"/>
          <w:szCs w:val="28"/>
          <w:rtl/>
          <w:lang w:bidi="ar-IQ"/>
        </w:rPr>
        <w:t xml:space="preserve"> </w:t>
      </w:r>
      <w:r w:rsidRPr="008010FC">
        <w:rPr>
          <w:rFonts w:cs="Arial" w:hint="cs"/>
          <w:sz w:val="28"/>
          <w:szCs w:val="28"/>
          <w:rtl/>
          <w:lang w:bidi="ar-IQ"/>
        </w:rPr>
        <w:t>إنسان</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إنسان</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آدمية،</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آدمية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بحريته</w:t>
      </w:r>
      <w:r w:rsidRPr="008010FC">
        <w:rPr>
          <w:rFonts w:cs="Arial"/>
          <w:sz w:val="28"/>
          <w:szCs w:val="28"/>
          <w:rtl/>
          <w:lang w:bidi="ar-IQ"/>
        </w:rPr>
        <w:t xml:space="preserve"> </w:t>
      </w:r>
      <w:r w:rsidRPr="008010FC">
        <w:rPr>
          <w:rFonts w:cs="Arial" w:hint="cs"/>
          <w:sz w:val="28"/>
          <w:szCs w:val="28"/>
          <w:rtl/>
          <w:lang w:bidi="ar-IQ"/>
        </w:rPr>
        <w:t>وكرامته،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إنسان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يمتلك</w:t>
      </w:r>
      <w:r w:rsidRPr="008010FC">
        <w:rPr>
          <w:rFonts w:cs="Arial"/>
          <w:sz w:val="28"/>
          <w:szCs w:val="28"/>
          <w:rtl/>
          <w:lang w:bidi="ar-IQ"/>
        </w:rPr>
        <w:t xml:space="preserve"> </w:t>
      </w:r>
      <w:r w:rsidRPr="008010FC">
        <w:rPr>
          <w:rFonts w:cs="Arial" w:hint="cs"/>
          <w:sz w:val="28"/>
          <w:szCs w:val="28"/>
          <w:rtl/>
          <w:lang w:bidi="ar-IQ"/>
        </w:rPr>
        <w:t>حق</w:t>
      </w:r>
      <w:r w:rsidRPr="008010FC">
        <w:rPr>
          <w:rFonts w:cs="Arial"/>
          <w:sz w:val="28"/>
          <w:szCs w:val="28"/>
          <w:rtl/>
          <w:lang w:bidi="ar-IQ"/>
        </w:rPr>
        <w:t xml:space="preserve"> </w:t>
      </w:r>
      <w:r w:rsidRPr="008010FC">
        <w:rPr>
          <w:rFonts w:cs="Arial" w:hint="cs"/>
          <w:sz w:val="28"/>
          <w:szCs w:val="28"/>
          <w:rtl/>
          <w:lang w:bidi="ar-IQ"/>
        </w:rPr>
        <w:t>التعبير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ورأيه</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يعتقد</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لهو</w:t>
      </w:r>
      <w:r w:rsidRPr="008010FC">
        <w:rPr>
          <w:rFonts w:cs="Arial"/>
          <w:sz w:val="28"/>
          <w:szCs w:val="28"/>
          <w:rtl/>
          <w:lang w:bidi="ar-IQ"/>
        </w:rPr>
        <w:t xml:space="preserve"> </w:t>
      </w:r>
      <w:r w:rsidRPr="008010FC">
        <w:rPr>
          <w:rFonts w:cs="Arial" w:hint="cs"/>
          <w:sz w:val="28"/>
          <w:szCs w:val="28"/>
          <w:rtl/>
          <w:lang w:bidi="ar-IQ"/>
        </w:rPr>
        <w:t>إنسان</w:t>
      </w:r>
      <w:r w:rsidRPr="008010FC">
        <w:rPr>
          <w:rFonts w:cs="Arial"/>
          <w:sz w:val="28"/>
          <w:szCs w:val="28"/>
          <w:rtl/>
          <w:lang w:bidi="ar-IQ"/>
        </w:rPr>
        <w:t xml:space="preserve"> </w:t>
      </w:r>
      <w:r w:rsidRPr="008010FC">
        <w:rPr>
          <w:rFonts w:cs="Arial" w:hint="cs"/>
          <w:sz w:val="28"/>
          <w:szCs w:val="28"/>
          <w:rtl/>
          <w:lang w:bidi="ar-IQ"/>
        </w:rPr>
        <w:t>مسلوب</w:t>
      </w:r>
      <w:r w:rsidRPr="008010FC">
        <w:rPr>
          <w:rFonts w:cs="Arial"/>
          <w:sz w:val="28"/>
          <w:szCs w:val="28"/>
          <w:rtl/>
          <w:lang w:bidi="ar-IQ"/>
        </w:rPr>
        <w:t xml:space="preserve"> </w:t>
      </w:r>
      <w:r w:rsidRPr="008010FC">
        <w:rPr>
          <w:rFonts w:cs="Arial" w:hint="cs"/>
          <w:sz w:val="28"/>
          <w:szCs w:val="28"/>
          <w:rtl/>
          <w:lang w:bidi="ar-IQ"/>
        </w:rPr>
        <w:t>الإرادة،</w:t>
      </w:r>
      <w:r w:rsidRPr="008010FC">
        <w:rPr>
          <w:rFonts w:cs="Arial"/>
          <w:sz w:val="28"/>
          <w:szCs w:val="28"/>
          <w:rtl/>
          <w:lang w:bidi="ar-IQ"/>
        </w:rPr>
        <w:t xml:space="preserve"> </w:t>
      </w:r>
      <w:r w:rsidRPr="008010FC">
        <w:rPr>
          <w:rFonts w:cs="Arial" w:hint="cs"/>
          <w:sz w:val="28"/>
          <w:szCs w:val="28"/>
          <w:rtl/>
          <w:lang w:bidi="ar-IQ"/>
        </w:rPr>
        <w:t>أي</w:t>
      </w:r>
      <w:r w:rsidRPr="008010FC">
        <w:rPr>
          <w:rFonts w:cs="Arial"/>
          <w:sz w:val="28"/>
          <w:szCs w:val="28"/>
          <w:rtl/>
          <w:lang w:bidi="ar-IQ"/>
        </w:rPr>
        <w:t xml:space="preserve"> </w:t>
      </w:r>
      <w:r w:rsidRPr="008010FC">
        <w:rPr>
          <w:rFonts w:cs="Arial" w:hint="cs"/>
          <w:sz w:val="28"/>
          <w:szCs w:val="28"/>
          <w:rtl/>
          <w:lang w:bidi="ar-IQ"/>
        </w:rPr>
        <w:t>مسلوب</w:t>
      </w:r>
      <w:r w:rsidRPr="008010FC">
        <w:rPr>
          <w:rFonts w:cs="Arial"/>
          <w:sz w:val="28"/>
          <w:szCs w:val="28"/>
          <w:rtl/>
          <w:lang w:bidi="ar-IQ"/>
        </w:rPr>
        <w:t xml:space="preserve"> </w:t>
      </w:r>
      <w:r w:rsidRPr="008010FC">
        <w:rPr>
          <w:rFonts w:cs="Arial" w:hint="cs"/>
          <w:sz w:val="28"/>
          <w:szCs w:val="28"/>
          <w:rtl/>
          <w:lang w:bidi="ar-IQ"/>
        </w:rPr>
        <w:t>الحرية</w:t>
      </w:r>
      <w:r w:rsidRPr="008010FC">
        <w:rPr>
          <w:rFonts w:cs="Arial"/>
          <w:sz w:val="28"/>
          <w:szCs w:val="28"/>
          <w:rtl/>
          <w:lang w:bidi="ar-IQ"/>
        </w:rPr>
        <w:t xml:space="preserve"> </w:t>
      </w:r>
      <w:r w:rsidRPr="008010FC">
        <w:rPr>
          <w:rFonts w:cs="Arial" w:hint="cs"/>
          <w:sz w:val="28"/>
          <w:szCs w:val="28"/>
          <w:rtl/>
          <w:lang w:bidi="ar-IQ"/>
        </w:rPr>
        <w:t>والكرامة،</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إنسان</w:t>
      </w:r>
      <w:r w:rsidRPr="008010FC">
        <w:rPr>
          <w:rFonts w:cs="Arial"/>
          <w:sz w:val="28"/>
          <w:szCs w:val="28"/>
          <w:rtl/>
          <w:lang w:bidi="ar-IQ"/>
        </w:rPr>
        <w:t xml:space="preserve"> </w:t>
      </w:r>
      <w:r w:rsidRPr="008010FC">
        <w:rPr>
          <w:rFonts w:cs="Arial" w:hint="cs"/>
          <w:sz w:val="28"/>
          <w:szCs w:val="28"/>
          <w:rtl/>
          <w:lang w:bidi="ar-IQ"/>
        </w:rPr>
        <w:t>ميت</w:t>
      </w:r>
      <w:r w:rsidRPr="008010FC">
        <w:rPr>
          <w:rFonts w:cs="Arial"/>
          <w:sz w:val="28"/>
          <w:szCs w:val="28"/>
          <w:rtl/>
          <w:lang w:bidi="ar-IQ"/>
        </w:rPr>
        <w:t xml:space="preserve"> </w:t>
      </w:r>
      <w:r w:rsidRPr="008010FC">
        <w:rPr>
          <w:rFonts w:cs="Arial" w:hint="cs"/>
          <w:sz w:val="28"/>
          <w:szCs w:val="28"/>
          <w:rtl/>
          <w:lang w:bidi="ar-IQ"/>
        </w:rPr>
        <w:t>الأحياء،</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أول</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تستهدفه</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الدعوات</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تدعو</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تشييد</w:t>
      </w:r>
      <w:r w:rsidRPr="008010FC">
        <w:rPr>
          <w:rFonts w:cs="Arial"/>
          <w:sz w:val="28"/>
          <w:szCs w:val="28"/>
          <w:rtl/>
          <w:lang w:bidi="ar-IQ"/>
        </w:rPr>
        <w:t xml:space="preserve"> </w:t>
      </w:r>
      <w:r w:rsidRPr="008010FC">
        <w:rPr>
          <w:rFonts w:cs="Arial" w:hint="cs"/>
          <w:sz w:val="28"/>
          <w:szCs w:val="28"/>
          <w:rtl/>
          <w:lang w:bidi="ar-IQ"/>
        </w:rPr>
        <w:t>الأنظمة</w:t>
      </w:r>
      <w:r w:rsidRPr="008010FC">
        <w:rPr>
          <w:rFonts w:cs="Arial"/>
          <w:sz w:val="28"/>
          <w:szCs w:val="28"/>
          <w:rtl/>
          <w:lang w:bidi="ar-IQ"/>
        </w:rPr>
        <w:t xml:space="preserve"> </w:t>
      </w:r>
      <w:r w:rsidRPr="008010FC">
        <w:rPr>
          <w:rFonts w:cs="Arial" w:hint="cs"/>
          <w:sz w:val="28"/>
          <w:szCs w:val="28"/>
          <w:rtl/>
          <w:lang w:bidi="ar-IQ"/>
        </w:rPr>
        <w:t>الديمقراطية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أي</w:t>
      </w:r>
      <w:r w:rsidRPr="008010FC">
        <w:rPr>
          <w:rFonts w:cs="Arial"/>
          <w:sz w:val="28"/>
          <w:szCs w:val="28"/>
          <w:rtl/>
          <w:lang w:bidi="ar-IQ"/>
        </w:rPr>
        <w:t xml:space="preserve"> </w:t>
      </w:r>
      <w:r w:rsidRPr="008010FC">
        <w:rPr>
          <w:rFonts w:cs="Arial" w:hint="cs"/>
          <w:sz w:val="28"/>
          <w:szCs w:val="28"/>
          <w:rtl/>
          <w:lang w:bidi="ar-IQ"/>
        </w:rPr>
        <w:t>بلد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البلدان،</w:t>
      </w:r>
      <w:r w:rsidRPr="008010FC">
        <w:rPr>
          <w:rFonts w:cs="Arial"/>
          <w:sz w:val="28"/>
          <w:szCs w:val="28"/>
          <w:rtl/>
          <w:lang w:bidi="ar-IQ"/>
        </w:rPr>
        <w:t xml:space="preserve"> </w:t>
      </w:r>
      <w:r w:rsidRPr="008010FC">
        <w:rPr>
          <w:rFonts w:cs="Arial" w:hint="cs"/>
          <w:sz w:val="28"/>
          <w:szCs w:val="28"/>
          <w:rtl/>
          <w:lang w:bidi="ar-IQ"/>
        </w:rPr>
        <w:t>إنما</w:t>
      </w:r>
      <w:r w:rsidRPr="008010FC">
        <w:rPr>
          <w:rFonts w:cs="Arial"/>
          <w:sz w:val="28"/>
          <w:szCs w:val="28"/>
          <w:rtl/>
          <w:lang w:bidi="ar-IQ"/>
        </w:rPr>
        <w:t xml:space="preserve"> </w:t>
      </w:r>
      <w:r w:rsidRPr="008010FC">
        <w:rPr>
          <w:rFonts w:cs="Arial" w:hint="cs"/>
          <w:sz w:val="28"/>
          <w:szCs w:val="28"/>
          <w:rtl/>
          <w:lang w:bidi="ar-IQ"/>
        </w:rPr>
        <w:t>تدعو،</w:t>
      </w:r>
      <w:r w:rsidRPr="008010FC">
        <w:rPr>
          <w:rFonts w:cs="Arial"/>
          <w:sz w:val="28"/>
          <w:szCs w:val="28"/>
          <w:rtl/>
          <w:lang w:bidi="ar-IQ"/>
        </w:rPr>
        <w:t xml:space="preserve"> </w:t>
      </w:r>
      <w:r w:rsidRPr="008010FC">
        <w:rPr>
          <w:rFonts w:cs="Arial" w:hint="cs"/>
          <w:sz w:val="28"/>
          <w:szCs w:val="28"/>
          <w:rtl/>
          <w:lang w:bidi="ar-IQ"/>
        </w:rPr>
        <w:t>أولا،</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تحرير</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وتحرير</w:t>
      </w:r>
      <w:r w:rsidRPr="008010FC">
        <w:rPr>
          <w:rFonts w:cs="Arial"/>
          <w:sz w:val="28"/>
          <w:szCs w:val="28"/>
          <w:rtl/>
          <w:lang w:bidi="ar-IQ"/>
        </w:rPr>
        <w:t xml:space="preserve"> </w:t>
      </w:r>
      <w:r w:rsidRPr="008010FC">
        <w:rPr>
          <w:rFonts w:cs="Arial" w:hint="cs"/>
          <w:sz w:val="28"/>
          <w:szCs w:val="28"/>
          <w:rtl/>
          <w:lang w:bidi="ar-IQ"/>
        </w:rPr>
        <w:t>إرادته،</w:t>
      </w:r>
      <w:r w:rsidRPr="008010FC">
        <w:rPr>
          <w:rFonts w:cs="Arial"/>
          <w:sz w:val="28"/>
          <w:szCs w:val="28"/>
          <w:rtl/>
          <w:lang w:bidi="ar-IQ"/>
        </w:rPr>
        <w:t xml:space="preserve"> </w:t>
      </w:r>
      <w:r w:rsidRPr="008010FC">
        <w:rPr>
          <w:rFonts w:cs="Arial" w:hint="cs"/>
          <w:sz w:val="28"/>
          <w:szCs w:val="28"/>
          <w:rtl/>
          <w:lang w:bidi="ar-IQ"/>
        </w:rPr>
        <w:t>لتحرير</w:t>
      </w:r>
      <w:r w:rsidRPr="008010FC">
        <w:rPr>
          <w:rFonts w:cs="Arial"/>
          <w:sz w:val="28"/>
          <w:szCs w:val="28"/>
          <w:rtl/>
          <w:lang w:bidi="ar-IQ"/>
        </w:rPr>
        <w:t xml:space="preserve"> </w:t>
      </w:r>
      <w:r w:rsidRPr="008010FC">
        <w:rPr>
          <w:rFonts w:cs="Arial" w:hint="cs"/>
          <w:sz w:val="28"/>
          <w:szCs w:val="28"/>
          <w:rtl/>
          <w:lang w:bidi="ar-IQ"/>
        </w:rPr>
        <w:t>كرامته</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يسلبها</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الاستبدادي</w:t>
      </w:r>
      <w:r w:rsidRPr="008010FC">
        <w:rPr>
          <w:rFonts w:cs="Arial"/>
          <w:sz w:val="28"/>
          <w:szCs w:val="28"/>
          <w:rtl/>
          <w:lang w:bidi="ar-IQ"/>
        </w:rPr>
        <w:t xml:space="preserve"> </w:t>
      </w:r>
      <w:r w:rsidRPr="008010FC">
        <w:rPr>
          <w:rFonts w:cs="Arial" w:hint="cs"/>
          <w:sz w:val="28"/>
          <w:szCs w:val="28"/>
          <w:rtl/>
          <w:lang w:bidi="ar-IQ"/>
        </w:rPr>
        <w:t>والديكتاتوري،</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جاء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القرآن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متحدثا</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فلسفة</w:t>
      </w:r>
      <w:r w:rsidRPr="008010FC">
        <w:rPr>
          <w:rFonts w:cs="Arial"/>
          <w:sz w:val="28"/>
          <w:szCs w:val="28"/>
          <w:rtl/>
          <w:lang w:bidi="ar-IQ"/>
        </w:rPr>
        <w:t xml:space="preserve"> </w:t>
      </w:r>
      <w:r w:rsidRPr="008010FC">
        <w:rPr>
          <w:rFonts w:cs="Arial" w:hint="cs"/>
          <w:sz w:val="28"/>
          <w:szCs w:val="28"/>
          <w:rtl/>
          <w:lang w:bidi="ar-IQ"/>
        </w:rPr>
        <w:t>بعث</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w:t>
      </w:r>
      <w:r w:rsidRPr="008010FC">
        <w:rPr>
          <w:rFonts w:cs="Arial" w:hint="cs"/>
          <w:sz w:val="28"/>
          <w:szCs w:val="28"/>
          <w:rtl/>
          <w:lang w:bidi="ar-IQ"/>
        </w:rPr>
        <w:t>ليضع</w:t>
      </w:r>
      <w:r w:rsidRPr="008010FC">
        <w:rPr>
          <w:rFonts w:cs="Arial"/>
          <w:sz w:val="28"/>
          <w:szCs w:val="28"/>
          <w:rtl/>
          <w:lang w:bidi="ar-IQ"/>
        </w:rPr>
        <w:t xml:space="preserve"> </w:t>
      </w:r>
      <w:r w:rsidRPr="008010FC">
        <w:rPr>
          <w:rFonts w:cs="Arial" w:hint="cs"/>
          <w:sz w:val="28"/>
          <w:szCs w:val="28"/>
          <w:rtl/>
          <w:lang w:bidi="ar-IQ"/>
        </w:rPr>
        <w:t>عنهم</w:t>
      </w:r>
      <w:r w:rsidRPr="008010FC">
        <w:rPr>
          <w:rFonts w:cs="Arial"/>
          <w:sz w:val="28"/>
          <w:szCs w:val="28"/>
          <w:rtl/>
          <w:lang w:bidi="ar-IQ"/>
        </w:rPr>
        <w:t xml:space="preserve"> </w:t>
      </w:r>
      <w:r w:rsidRPr="008010FC">
        <w:rPr>
          <w:rFonts w:cs="Arial" w:hint="cs"/>
          <w:sz w:val="28"/>
          <w:szCs w:val="28"/>
          <w:rtl/>
          <w:lang w:bidi="ar-IQ"/>
        </w:rPr>
        <w:t>إصرهم</w:t>
      </w:r>
      <w:r w:rsidRPr="008010FC">
        <w:rPr>
          <w:rFonts w:cs="Arial"/>
          <w:sz w:val="28"/>
          <w:szCs w:val="28"/>
          <w:rtl/>
          <w:lang w:bidi="ar-IQ"/>
        </w:rPr>
        <w:t xml:space="preserve"> </w:t>
      </w:r>
      <w:r w:rsidRPr="008010FC">
        <w:rPr>
          <w:rFonts w:cs="Arial" w:hint="cs"/>
          <w:sz w:val="28"/>
          <w:szCs w:val="28"/>
          <w:rtl/>
          <w:lang w:bidi="ar-IQ"/>
        </w:rPr>
        <w:t>والأغلال</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أول</w:t>
      </w:r>
      <w:r w:rsidRPr="008010FC">
        <w:rPr>
          <w:rFonts w:cs="Arial"/>
          <w:sz w:val="28"/>
          <w:szCs w:val="28"/>
          <w:rtl/>
          <w:lang w:bidi="ar-IQ"/>
        </w:rPr>
        <w:t xml:space="preserve"> </w:t>
      </w:r>
      <w:r w:rsidRPr="008010FC">
        <w:rPr>
          <w:rFonts w:cs="Arial" w:hint="cs"/>
          <w:sz w:val="28"/>
          <w:szCs w:val="28"/>
          <w:rtl/>
          <w:lang w:bidi="ar-IQ"/>
        </w:rPr>
        <w:t>خطوة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طريق</w:t>
      </w:r>
      <w:r w:rsidRPr="008010FC">
        <w:rPr>
          <w:rFonts w:cs="Arial"/>
          <w:sz w:val="28"/>
          <w:szCs w:val="28"/>
          <w:rtl/>
          <w:lang w:bidi="ar-IQ"/>
        </w:rPr>
        <w:t xml:space="preserve"> </w:t>
      </w:r>
      <w:r w:rsidRPr="008010FC">
        <w:rPr>
          <w:rFonts w:cs="Arial" w:hint="cs"/>
          <w:sz w:val="28"/>
          <w:szCs w:val="28"/>
          <w:rtl/>
          <w:lang w:bidi="ar-IQ"/>
        </w:rPr>
        <w:t>تبليغ</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تتجلى</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تحرير</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ليتمكن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اتخاذ</w:t>
      </w:r>
      <w:r w:rsidRPr="008010FC">
        <w:rPr>
          <w:rFonts w:cs="Arial"/>
          <w:sz w:val="28"/>
          <w:szCs w:val="28"/>
          <w:rtl/>
          <w:lang w:bidi="ar-IQ"/>
        </w:rPr>
        <w:t xml:space="preserve"> </w:t>
      </w:r>
      <w:r w:rsidRPr="008010FC">
        <w:rPr>
          <w:rFonts w:cs="Arial" w:hint="cs"/>
          <w:sz w:val="28"/>
          <w:szCs w:val="28"/>
          <w:rtl/>
          <w:lang w:bidi="ar-IQ"/>
        </w:rPr>
        <w:t>قرار</w:t>
      </w:r>
      <w:r w:rsidRPr="008010FC">
        <w:rPr>
          <w:rFonts w:cs="Arial"/>
          <w:sz w:val="28"/>
          <w:szCs w:val="28"/>
          <w:rtl/>
          <w:lang w:bidi="ar-IQ"/>
        </w:rPr>
        <w:t xml:space="preserve"> </w:t>
      </w:r>
      <w:r w:rsidRPr="008010FC">
        <w:rPr>
          <w:rFonts w:cs="Arial" w:hint="cs"/>
          <w:sz w:val="28"/>
          <w:szCs w:val="28"/>
          <w:rtl/>
          <w:lang w:bidi="ar-IQ"/>
        </w:rPr>
        <w:t>الهدى</w:t>
      </w:r>
      <w:r w:rsidRPr="008010FC">
        <w:rPr>
          <w:rFonts w:cs="Arial"/>
          <w:sz w:val="28"/>
          <w:szCs w:val="28"/>
          <w:rtl/>
          <w:lang w:bidi="ar-IQ"/>
        </w:rPr>
        <w:t xml:space="preserve"> </w:t>
      </w:r>
      <w:r w:rsidRPr="008010FC">
        <w:rPr>
          <w:rFonts w:cs="Arial" w:hint="cs"/>
          <w:sz w:val="28"/>
          <w:szCs w:val="28"/>
          <w:rtl/>
          <w:lang w:bidi="ar-IQ"/>
        </w:rPr>
        <w:t>والرشاد</w:t>
      </w:r>
      <w:r w:rsidRPr="008010FC">
        <w:rPr>
          <w:rFonts w:cs="Arial"/>
          <w:sz w:val="28"/>
          <w:szCs w:val="28"/>
          <w:rtl/>
          <w:lang w:bidi="ar-IQ"/>
        </w:rPr>
        <w:t xml:space="preserve"> </w:t>
      </w:r>
      <w:r w:rsidRPr="008010FC">
        <w:rPr>
          <w:rFonts w:cs="Arial" w:hint="cs"/>
          <w:sz w:val="28"/>
          <w:szCs w:val="28"/>
          <w:rtl/>
          <w:lang w:bidi="ar-IQ"/>
        </w:rPr>
        <w:t>بكامل</w:t>
      </w:r>
      <w:r w:rsidRPr="008010FC">
        <w:rPr>
          <w:rFonts w:cs="Arial"/>
          <w:sz w:val="28"/>
          <w:szCs w:val="28"/>
          <w:rtl/>
          <w:lang w:bidi="ar-IQ"/>
        </w:rPr>
        <w:t xml:space="preserve"> </w:t>
      </w:r>
      <w:r w:rsidRPr="008010FC">
        <w:rPr>
          <w:rFonts w:cs="Arial" w:hint="cs"/>
          <w:sz w:val="28"/>
          <w:szCs w:val="28"/>
          <w:rtl/>
          <w:lang w:bidi="ar-IQ"/>
        </w:rPr>
        <w:t>حريته</w:t>
      </w:r>
      <w:r w:rsidRPr="008010FC">
        <w:rPr>
          <w:rFonts w:cs="Arial"/>
          <w:sz w:val="28"/>
          <w:szCs w:val="28"/>
          <w:rtl/>
          <w:lang w:bidi="ar-IQ"/>
        </w:rPr>
        <w:t xml:space="preserve"> </w:t>
      </w:r>
      <w:r w:rsidRPr="008010FC">
        <w:rPr>
          <w:rFonts w:cs="Arial" w:hint="cs"/>
          <w:sz w:val="28"/>
          <w:szCs w:val="28"/>
          <w:rtl/>
          <w:lang w:bidi="ar-IQ"/>
        </w:rPr>
        <w:t>بعيدا</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الفرض</w:t>
      </w:r>
      <w:r w:rsidRPr="008010FC">
        <w:rPr>
          <w:rFonts w:cs="Arial"/>
          <w:sz w:val="28"/>
          <w:szCs w:val="28"/>
          <w:rtl/>
          <w:lang w:bidi="ar-IQ"/>
        </w:rPr>
        <w:t xml:space="preserve"> </w:t>
      </w:r>
      <w:r w:rsidRPr="008010FC">
        <w:rPr>
          <w:rFonts w:cs="Arial" w:hint="cs"/>
          <w:sz w:val="28"/>
          <w:szCs w:val="28"/>
          <w:rtl/>
          <w:lang w:bidi="ar-IQ"/>
        </w:rPr>
        <w:t>والإكراه</w:t>
      </w:r>
      <w:r w:rsidRPr="008010FC">
        <w:rPr>
          <w:rFonts w:cs="Arial"/>
          <w:sz w:val="28"/>
          <w:szCs w:val="28"/>
          <w:rtl/>
          <w:lang w:bidi="ar-IQ"/>
        </w:rPr>
        <w:t xml:space="preserve"> </w:t>
      </w:r>
      <w:r w:rsidRPr="008010FC">
        <w:rPr>
          <w:rFonts w:cs="Arial" w:hint="cs"/>
          <w:sz w:val="28"/>
          <w:szCs w:val="28"/>
          <w:rtl/>
          <w:lang w:bidi="ar-IQ"/>
        </w:rPr>
        <w:t>والجبر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القوى</w:t>
      </w:r>
      <w:r w:rsidRPr="008010FC">
        <w:rPr>
          <w:rFonts w:cs="Arial"/>
          <w:sz w:val="28"/>
          <w:szCs w:val="28"/>
          <w:rtl/>
          <w:lang w:bidi="ar-IQ"/>
        </w:rPr>
        <w:t xml:space="preserve"> </w:t>
      </w:r>
      <w:r w:rsidRPr="008010FC">
        <w:rPr>
          <w:rFonts w:cs="Arial" w:hint="cs"/>
          <w:sz w:val="28"/>
          <w:szCs w:val="28"/>
          <w:rtl/>
          <w:lang w:bidi="ar-IQ"/>
        </w:rPr>
        <w:t>المتسلطة</w:t>
      </w:r>
      <w:r w:rsidRPr="008010FC">
        <w:rPr>
          <w:rFonts w:cs="Arial"/>
          <w:sz w:val="28"/>
          <w:szCs w:val="28"/>
          <w:rtl/>
          <w:lang w:bidi="ar-IQ"/>
        </w:rPr>
        <w:t xml:space="preserve"> </w:t>
      </w:r>
      <w:r w:rsidRPr="008010FC">
        <w:rPr>
          <w:rFonts w:cs="Arial" w:hint="cs"/>
          <w:sz w:val="28"/>
          <w:szCs w:val="28"/>
          <w:rtl/>
          <w:lang w:bidi="ar-IQ"/>
        </w:rPr>
        <w:t>بغير</w:t>
      </w:r>
      <w:r w:rsidRPr="008010FC">
        <w:rPr>
          <w:rFonts w:cs="Arial"/>
          <w:sz w:val="28"/>
          <w:szCs w:val="28"/>
          <w:rtl/>
          <w:lang w:bidi="ar-IQ"/>
        </w:rPr>
        <w:t xml:space="preserve"> </w:t>
      </w:r>
      <w:r w:rsidRPr="008010FC">
        <w:rPr>
          <w:rFonts w:cs="Arial" w:hint="cs"/>
          <w:sz w:val="28"/>
          <w:szCs w:val="28"/>
          <w:rtl/>
          <w:lang w:bidi="ar-IQ"/>
        </w:rPr>
        <w:t>حق</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نفهم،</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تكن</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طائفية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أنها</w:t>
      </w:r>
      <w:r w:rsidRPr="008010FC">
        <w:rPr>
          <w:rFonts w:cs="Arial"/>
          <w:sz w:val="28"/>
          <w:szCs w:val="28"/>
          <w:rtl/>
          <w:lang w:bidi="ar-IQ"/>
        </w:rPr>
        <w:t xml:space="preserve"> </w:t>
      </w:r>
      <w:r w:rsidRPr="008010FC">
        <w:rPr>
          <w:rFonts w:cs="Arial" w:hint="cs"/>
          <w:sz w:val="28"/>
          <w:szCs w:val="28"/>
          <w:rtl/>
          <w:lang w:bidi="ar-IQ"/>
        </w:rPr>
        <w:t>تنحصر،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أهدافها،</w:t>
      </w:r>
      <w:r w:rsidRPr="008010FC">
        <w:rPr>
          <w:rFonts w:cs="Arial"/>
          <w:sz w:val="28"/>
          <w:szCs w:val="28"/>
          <w:rtl/>
          <w:lang w:bidi="ar-IQ"/>
        </w:rPr>
        <w:t xml:space="preserve"> </w:t>
      </w:r>
      <w:r w:rsidRPr="008010FC">
        <w:rPr>
          <w:rFonts w:cs="Arial" w:hint="cs"/>
          <w:sz w:val="28"/>
          <w:szCs w:val="28"/>
          <w:rtl/>
          <w:lang w:bidi="ar-IQ"/>
        </w:rPr>
        <w:t>بفئة</w:t>
      </w:r>
      <w:r w:rsidRPr="008010FC">
        <w:rPr>
          <w:rFonts w:cs="Arial"/>
          <w:sz w:val="28"/>
          <w:szCs w:val="28"/>
          <w:rtl/>
          <w:lang w:bidi="ar-IQ"/>
        </w:rPr>
        <w:t xml:space="preserve"> </w:t>
      </w:r>
      <w:r w:rsidRPr="008010FC">
        <w:rPr>
          <w:rFonts w:cs="Arial" w:hint="cs"/>
          <w:sz w:val="28"/>
          <w:szCs w:val="28"/>
          <w:rtl/>
          <w:lang w:bidi="ar-IQ"/>
        </w:rPr>
        <w:t>معينة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غيرهم،</w:t>
      </w:r>
      <w:r w:rsidRPr="008010FC">
        <w:rPr>
          <w:rFonts w:cs="Arial"/>
          <w:sz w:val="28"/>
          <w:szCs w:val="28"/>
          <w:rtl/>
          <w:lang w:bidi="ar-IQ"/>
        </w:rPr>
        <w:t xml:space="preserve"> </w:t>
      </w:r>
      <w:r w:rsidRPr="008010FC">
        <w:rPr>
          <w:rFonts w:cs="Arial" w:hint="cs"/>
          <w:sz w:val="28"/>
          <w:szCs w:val="28"/>
          <w:rtl/>
          <w:lang w:bidi="ar-IQ"/>
        </w:rPr>
        <w:t>أبدا،</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أنها</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إنسانية</w:t>
      </w:r>
      <w:r w:rsidRPr="008010FC">
        <w:rPr>
          <w:rFonts w:cs="Arial"/>
          <w:sz w:val="28"/>
          <w:szCs w:val="28"/>
          <w:rtl/>
          <w:lang w:bidi="ar-IQ"/>
        </w:rPr>
        <w:t xml:space="preserve"> </w:t>
      </w:r>
      <w:r w:rsidRPr="008010FC">
        <w:rPr>
          <w:rFonts w:cs="Arial" w:hint="cs"/>
          <w:sz w:val="28"/>
          <w:szCs w:val="28"/>
          <w:rtl/>
          <w:lang w:bidi="ar-IQ"/>
        </w:rPr>
        <w:t>أولا</w:t>
      </w:r>
      <w:r w:rsidRPr="008010FC">
        <w:rPr>
          <w:rFonts w:cs="Arial"/>
          <w:sz w:val="28"/>
          <w:szCs w:val="28"/>
          <w:rtl/>
          <w:lang w:bidi="ar-IQ"/>
        </w:rPr>
        <w:t xml:space="preserve"> </w:t>
      </w:r>
      <w:r w:rsidRPr="008010FC">
        <w:rPr>
          <w:rFonts w:cs="Arial" w:hint="cs"/>
          <w:sz w:val="28"/>
          <w:szCs w:val="28"/>
          <w:rtl/>
          <w:lang w:bidi="ar-IQ"/>
        </w:rPr>
        <w:t>وقبل</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لأنها</w:t>
      </w:r>
      <w:r w:rsidRPr="008010FC">
        <w:rPr>
          <w:rFonts w:cs="Arial"/>
          <w:sz w:val="28"/>
          <w:szCs w:val="28"/>
          <w:rtl/>
          <w:lang w:bidi="ar-IQ"/>
        </w:rPr>
        <w:t xml:space="preserve"> </w:t>
      </w:r>
      <w:r w:rsidRPr="008010FC">
        <w:rPr>
          <w:rFonts w:cs="Arial" w:hint="cs"/>
          <w:sz w:val="28"/>
          <w:szCs w:val="28"/>
          <w:rtl/>
          <w:lang w:bidi="ar-IQ"/>
        </w:rPr>
        <w:t>استهدفت</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الإسلام</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كانسان</w:t>
      </w:r>
      <w:r w:rsidRPr="008010FC">
        <w:rPr>
          <w:rFonts w:cs="Arial"/>
          <w:sz w:val="28"/>
          <w:szCs w:val="28"/>
          <w:rtl/>
          <w:lang w:bidi="ar-IQ"/>
        </w:rPr>
        <w:t xml:space="preserve"> </w:t>
      </w:r>
      <w:r w:rsidRPr="008010FC">
        <w:rPr>
          <w:rFonts w:cs="Arial" w:hint="cs"/>
          <w:sz w:val="28"/>
          <w:szCs w:val="28"/>
          <w:rtl/>
          <w:lang w:bidi="ar-IQ"/>
        </w:rPr>
        <w:t>بغض</w:t>
      </w:r>
      <w:r w:rsidRPr="008010FC">
        <w:rPr>
          <w:rFonts w:cs="Arial"/>
          <w:sz w:val="28"/>
          <w:szCs w:val="28"/>
          <w:rtl/>
          <w:lang w:bidi="ar-IQ"/>
        </w:rPr>
        <w:t xml:space="preserve"> </w:t>
      </w:r>
      <w:r w:rsidRPr="008010FC">
        <w:rPr>
          <w:rFonts w:cs="Arial" w:hint="cs"/>
          <w:sz w:val="28"/>
          <w:szCs w:val="28"/>
          <w:rtl/>
          <w:lang w:bidi="ar-IQ"/>
        </w:rPr>
        <w:t>النظر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أي</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ترجمان</w:t>
      </w:r>
      <w:r w:rsidRPr="008010FC">
        <w:rPr>
          <w:rFonts w:cs="Arial"/>
          <w:sz w:val="28"/>
          <w:szCs w:val="28"/>
          <w:rtl/>
          <w:lang w:bidi="ar-IQ"/>
        </w:rPr>
        <w:t xml:space="preserve"> </w:t>
      </w:r>
      <w:r w:rsidRPr="008010FC">
        <w:rPr>
          <w:rFonts w:cs="Arial" w:hint="cs"/>
          <w:sz w:val="28"/>
          <w:szCs w:val="28"/>
          <w:rtl/>
          <w:lang w:bidi="ar-IQ"/>
        </w:rPr>
        <w:t>القرآن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يؤمن</w:t>
      </w:r>
      <w:r w:rsidRPr="008010FC">
        <w:rPr>
          <w:rFonts w:cs="Arial"/>
          <w:sz w:val="28"/>
          <w:szCs w:val="28"/>
          <w:rtl/>
          <w:lang w:bidi="ar-IQ"/>
        </w:rPr>
        <w:t xml:space="preserve"> </w:t>
      </w:r>
      <w:r w:rsidRPr="008010FC">
        <w:rPr>
          <w:rFonts w:cs="Arial" w:hint="cs"/>
          <w:sz w:val="28"/>
          <w:szCs w:val="28"/>
          <w:rtl/>
          <w:lang w:bidi="ar-IQ"/>
        </w:rPr>
        <w:t>بأن</w:t>
      </w:r>
      <w:r w:rsidRPr="008010FC">
        <w:rPr>
          <w:rFonts w:cs="Arial"/>
          <w:sz w:val="28"/>
          <w:szCs w:val="28"/>
          <w:rtl/>
          <w:lang w:bidi="ar-IQ"/>
        </w:rPr>
        <w:t xml:space="preserve"> </w:t>
      </w:r>
      <w:r w:rsidRPr="008010FC">
        <w:rPr>
          <w:rFonts w:cs="Arial" w:hint="cs"/>
          <w:sz w:val="28"/>
          <w:szCs w:val="28"/>
          <w:rtl/>
          <w:lang w:bidi="ar-IQ"/>
        </w:rPr>
        <w:t>للإنسان</w:t>
      </w:r>
      <w:r w:rsidRPr="008010FC">
        <w:rPr>
          <w:rFonts w:cs="Arial"/>
          <w:sz w:val="28"/>
          <w:szCs w:val="28"/>
          <w:rtl/>
          <w:lang w:bidi="ar-IQ"/>
        </w:rPr>
        <w:t xml:space="preserve"> </w:t>
      </w:r>
      <w:r w:rsidRPr="008010FC">
        <w:rPr>
          <w:rFonts w:cs="Arial" w:hint="cs"/>
          <w:sz w:val="28"/>
          <w:szCs w:val="28"/>
          <w:rtl/>
          <w:lang w:bidi="ar-IQ"/>
        </w:rPr>
        <w:t>كرامته</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فطر</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يجوز</w:t>
      </w:r>
      <w:r w:rsidRPr="008010FC">
        <w:rPr>
          <w:rFonts w:cs="Arial"/>
          <w:sz w:val="28"/>
          <w:szCs w:val="28"/>
          <w:rtl/>
          <w:lang w:bidi="ar-IQ"/>
        </w:rPr>
        <w:t xml:space="preserve"> </w:t>
      </w:r>
      <w:r w:rsidRPr="008010FC">
        <w:rPr>
          <w:rFonts w:cs="Arial" w:hint="cs"/>
          <w:sz w:val="28"/>
          <w:szCs w:val="28"/>
          <w:rtl/>
          <w:lang w:bidi="ar-IQ"/>
        </w:rPr>
        <w:t>لأحد</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يعبث</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أبد</w:t>
      </w:r>
      <w:r w:rsidR="00C94FAA">
        <w:rPr>
          <w:rFonts w:cs="Arial" w:hint="cs"/>
          <w:sz w:val="28"/>
          <w:szCs w:val="28"/>
          <w:rtl/>
          <w:lang w:bidi="ar-IQ"/>
        </w:rPr>
        <w:t>ا.</w:t>
      </w:r>
    </w:p>
    <w:p w:rsidR="00C94FAA" w:rsidRDefault="008010FC" w:rsidP="00C94FAA">
      <w:pPr>
        <w:spacing w:after="0" w:line="240" w:lineRule="auto"/>
        <w:jc w:val="right"/>
        <w:rPr>
          <w:rFonts w:cs="Arial"/>
          <w:sz w:val="28"/>
          <w:szCs w:val="28"/>
          <w:rtl/>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إنها</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أجل</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وأن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يحاول</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يحصرها</w:t>
      </w:r>
      <w:r w:rsidRPr="008010FC">
        <w:rPr>
          <w:rFonts w:cs="Arial"/>
          <w:sz w:val="28"/>
          <w:szCs w:val="28"/>
          <w:rtl/>
          <w:lang w:bidi="ar-IQ"/>
        </w:rPr>
        <w:t xml:space="preserve"> </w:t>
      </w:r>
      <w:r w:rsidRPr="008010FC">
        <w:rPr>
          <w:rFonts w:cs="Arial" w:hint="cs"/>
          <w:sz w:val="28"/>
          <w:szCs w:val="28"/>
          <w:rtl/>
          <w:lang w:bidi="ar-IQ"/>
        </w:rPr>
        <w:t>بفئة</w:t>
      </w:r>
      <w:r w:rsidRPr="008010FC">
        <w:rPr>
          <w:rFonts w:cs="Arial"/>
          <w:sz w:val="28"/>
          <w:szCs w:val="28"/>
          <w:rtl/>
          <w:lang w:bidi="ar-IQ"/>
        </w:rPr>
        <w:t xml:space="preserve"> </w:t>
      </w:r>
      <w:r w:rsidRPr="008010FC">
        <w:rPr>
          <w:rFonts w:cs="Arial" w:hint="cs"/>
          <w:sz w:val="28"/>
          <w:szCs w:val="28"/>
          <w:rtl/>
          <w:lang w:bidi="ar-IQ"/>
        </w:rPr>
        <w:t>معينة</w:t>
      </w:r>
      <w:r w:rsidRPr="008010FC">
        <w:rPr>
          <w:rFonts w:cs="Arial"/>
          <w:sz w:val="28"/>
          <w:szCs w:val="28"/>
          <w:rtl/>
          <w:lang w:bidi="ar-IQ"/>
        </w:rPr>
        <w:t xml:space="preserve"> </w:t>
      </w:r>
      <w:r w:rsidRPr="008010FC">
        <w:rPr>
          <w:rFonts w:cs="Arial" w:hint="cs"/>
          <w:sz w:val="28"/>
          <w:szCs w:val="28"/>
          <w:rtl/>
          <w:lang w:bidi="ar-IQ"/>
        </w:rPr>
        <w:t>إنما</w:t>
      </w:r>
      <w:r w:rsidRPr="008010FC">
        <w:rPr>
          <w:rFonts w:cs="Arial"/>
          <w:sz w:val="28"/>
          <w:szCs w:val="28"/>
          <w:rtl/>
          <w:lang w:bidi="ar-IQ"/>
        </w:rPr>
        <w:t xml:space="preserve"> </w:t>
      </w:r>
      <w:r w:rsidRPr="008010FC">
        <w:rPr>
          <w:rFonts w:cs="Arial" w:hint="cs"/>
          <w:sz w:val="28"/>
          <w:szCs w:val="28"/>
          <w:rtl/>
          <w:lang w:bidi="ar-IQ"/>
        </w:rPr>
        <w:t>يظلم</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أولا،</w:t>
      </w:r>
      <w:r w:rsidRPr="008010FC">
        <w:rPr>
          <w:rFonts w:cs="Arial"/>
          <w:sz w:val="28"/>
          <w:szCs w:val="28"/>
          <w:rtl/>
          <w:lang w:bidi="ar-IQ"/>
        </w:rPr>
        <w:t xml:space="preserve"> </w:t>
      </w:r>
      <w:r w:rsidRPr="008010FC">
        <w:rPr>
          <w:rFonts w:cs="Arial" w:hint="cs"/>
          <w:sz w:val="28"/>
          <w:szCs w:val="28"/>
          <w:rtl/>
          <w:lang w:bidi="ar-IQ"/>
        </w:rPr>
        <w:t>ويظلم</w:t>
      </w:r>
      <w:r w:rsidRPr="008010FC">
        <w:rPr>
          <w:rFonts w:cs="Arial"/>
          <w:sz w:val="28"/>
          <w:szCs w:val="28"/>
          <w:rtl/>
          <w:lang w:bidi="ar-IQ"/>
        </w:rPr>
        <w:t xml:space="preserve"> </w:t>
      </w:r>
      <w:r w:rsidRPr="008010FC">
        <w:rPr>
          <w:rFonts w:cs="Arial" w:hint="cs"/>
          <w:sz w:val="28"/>
          <w:szCs w:val="28"/>
          <w:rtl/>
          <w:lang w:bidi="ar-IQ"/>
        </w:rPr>
        <w:t>الثورة</w:t>
      </w:r>
      <w:r w:rsidRPr="008010FC">
        <w:rPr>
          <w:rFonts w:cs="Arial"/>
          <w:sz w:val="28"/>
          <w:szCs w:val="28"/>
          <w:rtl/>
          <w:lang w:bidi="ar-IQ"/>
        </w:rPr>
        <w:t xml:space="preserve"> </w:t>
      </w:r>
      <w:r w:rsidRPr="008010FC">
        <w:rPr>
          <w:rFonts w:cs="Arial" w:hint="cs"/>
          <w:sz w:val="28"/>
          <w:szCs w:val="28"/>
          <w:rtl/>
          <w:lang w:bidi="ar-IQ"/>
        </w:rPr>
        <w:t>وصاحبها</w:t>
      </w:r>
      <w:r w:rsidRPr="008010FC">
        <w:rPr>
          <w:rFonts w:cs="Arial"/>
          <w:sz w:val="28"/>
          <w:szCs w:val="28"/>
          <w:rtl/>
          <w:lang w:bidi="ar-IQ"/>
        </w:rPr>
        <w:t xml:space="preserve"> </w:t>
      </w:r>
      <w:r w:rsidRPr="008010FC">
        <w:rPr>
          <w:rFonts w:cs="Arial" w:hint="cs"/>
          <w:sz w:val="28"/>
          <w:szCs w:val="28"/>
          <w:rtl/>
          <w:lang w:bidi="ar-IQ"/>
        </w:rPr>
        <w:t>ثاني</w:t>
      </w:r>
      <w:r w:rsidR="00C94FAA">
        <w:rPr>
          <w:rFonts w:cs="Arial" w:hint="cs"/>
          <w:sz w:val="28"/>
          <w:szCs w:val="28"/>
          <w:rtl/>
          <w:lang w:bidi="ar-IQ"/>
        </w:rPr>
        <w:t>ا.</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إن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الجريمة</w:t>
      </w:r>
      <w:r w:rsidRPr="008010FC">
        <w:rPr>
          <w:rFonts w:cs="Arial"/>
          <w:sz w:val="28"/>
          <w:szCs w:val="28"/>
          <w:rtl/>
          <w:lang w:bidi="ar-IQ"/>
        </w:rPr>
        <w:t xml:space="preserve"> </w:t>
      </w:r>
      <w:r w:rsidRPr="008010FC">
        <w:rPr>
          <w:rFonts w:cs="Arial" w:hint="cs"/>
          <w:sz w:val="28"/>
          <w:szCs w:val="28"/>
          <w:rtl/>
          <w:lang w:bidi="ar-IQ"/>
        </w:rPr>
        <w:t>بمكان</w:t>
      </w:r>
      <w:r w:rsidRPr="008010FC">
        <w:rPr>
          <w:rFonts w:cs="Arial"/>
          <w:sz w:val="28"/>
          <w:szCs w:val="28"/>
          <w:rtl/>
          <w:lang w:bidi="ar-IQ"/>
        </w:rPr>
        <w:t xml:space="preserve"> </w:t>
      </w:r>
      <w:r w:rsidRPr="008010FC">
        <w:rPr>
          <w:rFonts w:cs="Arial" w:hint="cs"/>
          <w:sz w:val="28"/>
          <w:szCs w:val="28"/>
          <w:rtl/>
          <w:lang w:bidi="ar-IQ"/>
        </w:rPr>
        <w:t>التعامل</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بطائفية،</w:t>
      </w:r>
      <w:r w:rsidRPr="008010FC">
        <w:rPr>
          <w:rFonts w:cs="Arial"/>
          <w:sz w:val="28"/>
          <w:szCs w:val="28"/>
          <w:rtl/>
          <w:lang w:bidi="ar-IQ"/>
        </w:rPr>
        <w:t xml:space="preserve"> </w:t>
      </w:r>
      <w:r w:rsidRPr="008010FC">
        <w:rPr>
          <w:rFonts w:cs="Arial" w:hint="cs"/>
          <w:sz w:val="28"/>
          <w:szCs w:val="28"/>
          <w:rtl/>
          <w:lang w:bidi="ar-IQ"/>
        </w:rPr>
        <w:t>فنقول</w:t>
      </w:r>
      <w:r w:rsidRPr="008010FC">
        <w:rPr>
          <w:rFonts w:cs="Arial"/>
          <w:sz w:val="28"/>
          <w:szCs w:val="28"/>
          <w:rtl/>
          <w:lang w:bidi="ar-IQ"/>
        </w:rPr>
        <w:t xml:space="preserve"> </w:t>
      </w:r>
      <w:r w:rsidRPr="008010FC">
        <w:rPr>
          <w:rFonts w:cs="Arial" w:hint="cs"/>
          <w:sz w:val="28"/>
          <w:szCs w:val="28"/>
          <w:rtl/>
          <w:lang w:bidi="ar-IQ"/>
        </w:rPr>
        <w:t>إنها</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شيعية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أنها</w:t>
      </w:r>
      <w:r w:rsidRPr="008010FC">
        <w:rPr>
          <w:rFonts w:cs="Arial"/>
          <w:sz w:val="28"/>
          <w:szCs w:val="28"/>
          <w:rtl/>
          <w:lang w:bidi="ar-IQ"/>
        </w:rPr>
        <w:t xml:space="preserve"> </w:t>
      </w:r>
      <w:r w:rsidRPr="008010FC">
        <w:rPr>
          <w:rFonts w:cs="Arial" w:hint="cs"/>
          <w:sz w:val="28"/>
          <w:szCs w:val="28"/>
          <w:rtl/>
          <w:lang w:bidi="ar-IQ"/>
        </w:rPr>
        <w:t>تخص</w:t>
      </w:r>
      <w:r w:rsidRPr="008010FC">
        <w:rPr>
          <w:rFonts w:cs="Arial"/>
          <w:sz w:val="28"/>
          <w:szCs w:val="28"/>
          <w:rtl/>
          <w:lang w:bidi="ar-IQ"/>
        </w:rPr>
        <w:t xml:space="preserve"> </w:t>
      </w:r>
      <w:r w:rsidRPr="008010FC">
        <w:rPr>
          <w:rFonts w:cs="Arial" w:hint="cs"/>
          <w:sz w:val="28"/>
          <w:szCs w:val="28"/>
          <w:rtl/>
          <w:lang w:bidi="ar-IQ"/>
        </w:rPr>
        <w:t>الشيعة</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الجريمة</w:t>
      </w:r>
      <w:r w:rsidRPr="008010FC">
        <w:rPr>
          <w:rFonts w:cs="Arial"/>
          <w:sz w:val="28"/>
          <w:szCs w:val="28"/>
          <w:rtl/>
          <w:lang w:bidi="ar-IQ"/>
        </w:rPr>
        <w:t xml:space="preserve"> </w:t>
      </w:r>
      <w:r w:rsidRPr="008010FC">
        <w:rPr>
          <w:rFonts w:cs="Arial" w:hint="cs"/>
          <w:sz w:val="28"/>
          <w:szCs w:val="28"/>
          <w:rtl/>
          <w:lang w:bidi="ar-IQ"/>
        </w:rPr>
        <w:t>بمكان</w:t>
      </w:r>
      <w:r w:rsidRPr="008010FC">
        <w:rPr>
          <w:rFonts w:cs="Arial"/>
          <w:sz w:val="28"/>
          <w:szCs w:val="28"/>
          <w:rtl/>
          <w:lang w:bidi="ar-IQ"/>
        </w:rPr>
        <w:t xml:space="preserve"> </w:t>
      </w:r>
      <w:r w:rsidRPr="008010FC">
        <w:rPr>
          <w:rFonts w:cs="Arial" w:hint="cs"/>
          <w:sz w:val="28"/>
          <w:szCs w:val="28"/>
          <w:rtl/>
          <w:lang w:bidi="ar-IQ"/>
        </w:rPr>
        <w:t>التعامل</w:t>
      </w:r>
      <w:r w:rsidRPr="008010FC">
        <w:rPr>
          <w:rFonts w:cs="Arial"/>
          <w:sz w:val="28"/>
          <w:szCs w:val="28"/>
          <w:rtl/>
          <w:lang w:bidi="ar-IQ"/>
        </w:rPr>
        <w:t xml:space="preserve"> </w:t>
      </w:r>
      <w:r w:rsidRPr="008010FC">
        <w:rPr>
          <w:rFonts w:cs="Arial" w:hint="cs"/>
          <w:sz w:val="28"/>
          <w:szCs w:val="28"/>
          <w:rtl/>
          <w:lang w:bidi="ar-IQ"/>
        </w:rPr>
        <w:t>معها</w:t>
      </w:r>
      <w:r w:rsidRPr="008010FC">
        <w:rPr>
          <w:rFonts w:cs="Arial"/>
          <w:sz w:val="28"/>
          <w:szCs w:val="28"/>
          <w:rtl/>
          <w:lang w:bidi="ar-IQ"/>
        </w:rPr>
        <w:t xml:space="preserve"> </w:t>
      </w:r>
      <w:r w:rsidRPr="008010FC">
        <w:rPr>
          <w:rFonts w:cs="Arial" w:hint="cs"/>
          <w:sz w:val="28"/>
          <w:szCs w:val="28"/>
          <w:rtl/>
          <w:lang w:bidi="ar-IQ"/>
        </w:rPr>
        <w:t>بأنها</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إسلامية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أنها</w:t>
      </w:r>
      <w:r w:rsidRPr="008010FC">
        <w:rPr>
          <w:rFonts w:cs="Arial"/>
          <w:sz w:val="28"/>
          <w:szCs w:val="28"/>
          <w:rtl/>
          <w:lang w:bidi="ar-IQ"/>
        </w:rPr>
        <w:t xml:space="preserve"> </w:t>
      </w:r>
      <w:r w:rsidRPr="008010FC">
        <w:rPr>
          <w:rFonts w:cs="Arial" w:hint="cs"/>
          <w:sz w:val="28"/>
          <w:szCs w:val="28"/>
          <w:rtl/>
          <w:lang w:bidi="ar-IQ"/>
        </w:rPr>
        <w:t>تخص</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فحسب،</w:t>
      </w:r>
      <w:r w:rsidRPr="008010FC">
        <w:rPr>
          <w:rFonts w:cs="Arial"/>
          <w:sz w:val="28"/>
          <w:szCs w:val="28"/>
          <w:rtl/>
          <w:lang w:bidi="ar-IQ"/>
        </w:rPr>
        <w:t xml:space="preserve"> </w:t>
      </w:r>
      <w:r w:rsidRPr="008010FC">
        <w:rPr>
          <w:rFonts w:cs="Arial" w:hint="cs"/>
          <w:sz w:val="28"/>
          <w:szCs w:val="28"/>
          <w:rtl/>
          <w:lang w:bidi="ar-IQ"/>
        </w:rPr>
        <w:t>إنها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إنسانية،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البشرية</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تحيي</w:t>
      </w:r>
      <w:r w:rsidRPr="008010FC">
        <w:rPr>
          <w:rFonts w:cs="Arial"/>
          <w:sz w:val="28"/>
          <w:szCs w:val="28"/>
          <w:rtl/>
          <w:lang w:bidi="ar-IQ"/>
        </w:rPr>
        <w:t xml:space="preserve"> </w:t>
      </w:r>
      <w:r w:rsidRPr="008010FC">
        <w:rPr>
          <w:rFonts w:cs="Arial" w:hint="cs"/>
          <w:sz w:val="28"/>
          <w:szCs w:val="28"/>
          <w:rtl/>
          <w:lang w:bidi="ar-IQ"/>
        </w:rPr>
        <w:t>ذكرها</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فلولاها</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بقي</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سحقتها</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الغاشمة،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كادت،</w:t>
      </w:r>
      <w:r w:rsidRPr="008010FC">
        <w:rPr>
          <w:rFonts w:cs="Arial"/>
          <w:sz w:val="28"/>
          <w:szCs w:val="28"/>
          <w:rtl/>
          <w:lang w:bidi="ar-IQ"/>
        </w:rPr>
        <w:t xml:space="preserve"> </w:t>
      </w:r>
      <w:r w:rsidRPr="008010FC">
        <w:rPr>
          <w:rFonts w:cs="Arial" w:hint="cs"/>
          <w:sz w:val="28"/>
          <w:szCs w:val="28"/>
          <w:rtl/>
          <w:lang w:bidi="ar-IQ"/>
        </w:rPr>
        <w:t>بسياساتها</w:t>
      </w:r>
      <w:r w:rsidRPr="008010FC">
        <w:rPr>
          <w:rFonts w:cs="Arial"/>
          <w:sz w:val="28"/>
          <w:szCs w:val="28"/>
          <w:rtl/>
          <w:lang w:bidi="ar-IQ"/>
        </w:rPr>
        <w:t xml:space="preserve"> </w:t>
      </w:r>
      <w:r w:rsidRPr="008010FC">
        <w:rPr>
          <w:rFonts w:cs="Arial" w:hint="cs"/>
          <w:sz w:val="28"/>
          <w:szCs w:val="28"/>
          <w:rtl/>
          <w:lang w:bidi="ar-IQ"/>
        </w:rPr>
        <w:t>اللاانسانية</w:t>
      </w:r>
      <w:r w:rsidRPr="008010FC">
        <w:rPr>
          <w:rFonts w:cs="Arial"/>
          <w:sz w:val="28"/>
          <w:szCs w:val="28"/>
          <w:rtl/>
          <w:lang w:bidi="ar-IQ"/>
        </w:rPr>
        <w:t xml:space="preserve"> </w:t>
      </w:r>
      <w:r w:rsidRPr="008010FC">
        <w:rPr>
          <w:rFonts w:cs="Arial" w:hint="cs"/>
          <w:sz w:val="28"/>
          <w:szCs w:val="28"/>
          <w:rtl/>
          <w:lang w:bidi="ar-IQ"/>
        </w:rPr>
        <w:t>المتعجرفة</w:t>
      </w:r>
      <w:r w:rsidR="00C94FAA">
        <w:rPr>
          <w:rFonts w:cs="Arial" w:hint="cs"/>
          <w:sz w:val="28"/>
          <w:szCs w:val="28"/>
          <w:rtl/>
          <w:lang w:bidi="ar-IQ"/>
        </w:rPr>
        <w:t>.</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يلزم</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نتذكرها</w:t>
      </w:r>
      <w:r w:rsidRPr="008010FC">
        <w:rPr>
          <w:rFonts w:cs="Arial"/>
          <w:sz w:val="28"/>
          <w:szCs w:val="28"/>
          <w:rtl/>
          <w:lang w:bidi="ar-IQ"/>
        </w:rPr>
        <w:t xml:space="preserve"> </w:t>
      </w:r>
      <w:r w:rsidRPr="008010FC">
        <w:rPr>
          <w:rFonts w:cs="Arial" w:hint="cs"/>
          <w:sz w:val="28"/>
          <w:szCs w:val="28"/>
          <w:rtl/>
          <w:lang w:bidi="ar-IQ"/>
        </w:rPr>
        <w:t>بهذه</w:t>
      </w:r>
      <w:r w:rsidRPr="008010FC">
        <w:rPr>
          <w:rFonts w:cs="Arial"/>
          <w:sz w:val="28"/>
          <w:szCs w:val="28"/>
          <w:rtl/>
          <w:lang w:bidi="ar-IQ"/>
        </w:rPr>
        <w:t xml:space="preserve"> </w:t>
      </w:r>
      <w:r w:rsidRPr="008010FC">
        <w:rPr>
          <w:rFonts w:cs="Arial" w:hint="cs"/>
          <w:sz w:val="28"/>
          <w:szCs w:val="28"/>
          <w:rtl/>
          <w:lang w:bidi="ar-IQ"/>
        </w:rPr>
        <w:t>المناسبة،</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تأخذ</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حساباتها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فتسعى</w:t>
      </w:r>
      <w:r w:rsidRPr="008010FC">
        <w:rPr>
          <w:rFonts w:cs="Arial"/>
          <w:sz w:val="28"/>
          <w:szCs w:val="28"/>
          <w:rtl/>
          <w:lang w:bidi="ar-IQ"/>
        </w:rPr>
        <w:t xml:space="preserve"> </w:t>
      </w:r>
      <w:r w:rsidRPr="008010FC">
        <w:rPr>
          <w:rFonts w:cs="Arial" w:hint="cs"/>
          <w:sz w:val="28"/>
          <w:szCs w:val="28"/>
          <w:rtl/>
          <w:lang w:bidi="ar-IQ"/>
        </w:rPr>
        <w:t>لتحقيقها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تكريس</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والمساواة</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والحث</w:t>
      </w:r>
      <w:r w:rsidRPr="008010FC">
        <w:rPr>
          <w:rFonts w:cs="Arial"/>
          <w:sz w:val="28"/>
          <w:szCs w:val="28"/>
          <w:rtl/>
          <w:lang w:bidi="ar-IQ"/>
        </w:rPr>
        <w:t xml:space="preserve"> </w:t>
      </w:r>
      <w:r w:rsidRPr="008010FC">
        <w:rPr>
          <w:rFonts w:cs="Arial" w:hint="cs"/>
          <w:sz w:val="28"/>
          <w:szCs w:val="28"/>
          <w:rtl/>
          <w:lang w:bidi="ar-IQ"/>
        </w:rPr>
        <w:t>والسعي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إشراكهم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الشأن</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لهي</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تمت</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بصلة،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تزيت</w:t>
      </w:r>
      <w:r w:rsidRPr="008010FC">
        <w:rPr>
          <w:rFonts w:cs="Arial"/>
          <w:sz w:val="28"/>
          <w:szCs w:val="28"/>
          <w:rtl/>
          <w:lang w:bidi="ar-IQ"/>
        </w:rPr>
        <w:t xml:space="preserve"> </w:t>
      </w:r>
      <w:r w:rsidRPr="008010FC">
        <w:rPr>
          <w:rFonts w:cs="Arial" w:hint="cs"/>
          <w:sz w:val="28"/>
          <w:szCs w:val="28"/>
          <w:rtl/>
          <w:lang w:bidi="ar-IQ"/>
        </w:rPr>
        <w:t>بزي</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w:t>
      </w:r>
      <w:r w:rsidRPr="008010FC">
        <w:rPr>
          <w:rFonts w:cs="Arial" w:hint="cs"/>
          <w:sz w:val="28"/>
          <w:szCs w:val="28"/>
          <w:rtl/>
          <w:lang w:bidi="ar-IQ"/>
        </w:rPr>
        <w:t>ع</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رفعت</w:t>
      </w:r>
      <w:r w:rsidRPr="008010FC">
        <w:rPr>
          <w:rFonts w:cs="Arial"/>
          <w:sz w:val="28"/>
          <w:szCs w:val="28"/>
          <w:rtl/>
          <w:lang w:bidi="ar-IQ"/>
        </w:rPr>
        <w:t xml:space="preserve"> </w:t>
      </w:r>
      <w:r w:rsidRPr="008010FC">
        <w:rPr>
          <w:rFonts w:cs="Arial" w:hint="cs"/>
          <w:sz w:val="28"/>
          <w:szCs w:val="28"/>
          <w:rtl/>
          <w:lang w:bidi="ar-IQ"/>
        </w:rPr>
        <w:t>شعارات</w:t>
      </w:r>
      <w:r w:rsidRPr="008010FC">
        <w:rPr>
          <w:rFonts w:cs="Arial"/>
          <w:sz w:val="28"/>
          <w:szCs w:val="28"/>
          <w:rtl/>
          <w:lang w:bidi="ar-IQ"/>
        </w:rPr>
        <w:t xml:space="preserve"> </w:t>
      </w:r>
      <w:r w:rsidRPr="008010FC">
        <w:rPr>
          <w:rFonts w:cs="Arial" w:hint="cs"/>
          <w:sz w:val="28"/>
          <w:szCs w:val="28"/>
          <w:rtl/>
          <w:lang w:bidi="ar-IQ"/>
        </w:rPr>
        <w:t>حركته</w:t>
      </w:r>
      <w:r w:rsidRPr="008010FC">
        <w:rPr>
          <w:rFonts w:cs="Arial"/>
          <w:sz w:val="28"/>
          <w:szCs w:val="28"/>
          <w:rtl/>
          <w:lang w:bidi="ar-IQ"/>
        </w:rPr>
        <w:t xml:space="preserve"> </w:t>
      </w:r>
      <w:r w:rsidRPr="008010FC">
        <w:rPr>
          <w:rFonts w:cs="Arial" w:hint="cs"/>
          <w:sz w:val="28"/>
          <w:szCs w:val="28"/>
          <w:rtl/>
          <w:lang w:bidi="ar-IQ"/>
        </w:rPr>
        <w:t>الإصلاحية،</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عنوان</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فأية</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إصلاحية</w:t>
      </w:r>
      <w:r w:rsidRPr="008010FC">
        <w:rPr>
          <w:rFonts w:cs="Arial"/>
          <w:sz w:val="28"/>
          <w:szCs w:val="28"/>
          <w:rtl/>
          <w:lang w:bidi="ar-IQ"/>
        </w:rPr>
        <w:t xml:space="preserve"> (</w:t>
      </w:r>
      <w:r w:rsidRPr="008010FC">
        <w:rPr>
          <w:rFonts w:cs="Arial" w:hint="cs"/>
          <w:sz w:val="28"/>
          <w:szCs w:val="28"/>
          <w:rtl/>
          <w:lang w:bidi="ar-IQ"/>
        </w:rPr>
        <w:t>حسينية</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تتجاوز</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وأية</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صالحة</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تسحق</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وأية</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إنسانية</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تميز</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وتسلبهم</w:t>
      </w:r>
      <w:r w:rsidRPr="008010FC">
        <w:rPr>
          <w:rFonts w:cs="Arial"/>
          <w:sz w:val="28"/>
          <w:szCs w:val="28"/>
          <w:rtl/>
          <w:lang w:bidi="ar-IQ"/>
        </w:rPr>
        <w:t xml:space="preserve"> </w:t>
      </w:r>
      <w:r w:rsidRPr="008010FC">
        <w:rPr>
          <w:rFonts w:cs="Arial" w:hint="cs"/>
          <w:sz w:val="28"/>
          <w:szCs w:val="28"/>
          <w:rtl/>
          <w:lang w:bidi="ar-IQ"/>
        </w:rPr>
        <w:t>الفرص</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تمنحهم</w:t>
      </w:r>
      <w:r w:rsidRPr="008010FC">
        <w:rPr>
          <w:rFonts w:cs="Arial"/>
          <w:sz w:val="28"/>
          <w:szCs w:val="28"/>
          <w:rtl/>
          <w:lang w:bidi="ar-IQ"/>
        </w:rPr>
        <w:t xml:space="preserve"> </w:t>
      </w:r>
      <w:r w:rsidRPr="008010FC">
        <w:rPr>
          <w:rFonts w:cs="Arial" w:hint="cs"/>
          <w:sz w:val="28"/>
          <w:szCs w:val="28"/>
          <w:rtl/>
          <w:lang w:bidi="ar-IQ"/>
        </w:rPr>
        <w:t>حق</w:t>
      </w:r>
      <w:r w:rsidRPr="008010FC">
        <w:rPr>
          <w:rFonts w:cs="Arial"/>
          <w:sz w:val="28"/>
          <w:szCs w:val="28"/>
          <w:rtl/>
          <w:lang w:bidi="ar-IQ"/>
        </w:rPr>
        <w:t xml:space="preserve"> </w:t>
      </w:r>
      <w:r w:rsidRPr="008010FC">
        <w:rPr>
          <w:rFonts w:cs="Arial" w:hint="cs"/>
          <w:sz w:val="28"/>
          <w:szCs w:val="28"/>
          <w:rtl/>
          <w:lang w:bidi="ar-IQ"/>
        </w:rPr>
        <w:t>المشاركة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الشأن</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العام؟</w:t>
      </w:r>
      <w:r w:rsidR="00C94FAA">
        <w:rPr>
          <w:rFonts w:cs="Arial" w:hint="cs"/>
          <w:sz w:val="28"/>
          <w:szCs w:val="28"/>
          <w:rtl/>
          <w:lang w:bidi="ar-IQ"/>
        </w:rPr>
        <w:t>.</w:t>
      </w:r>
    </w:p>
    <w:p w:rsidR="00C94FAA" w:rsidRDefault="008010FC" w:rsidP="00C94FAA">
      <w:pPr>
        <w:spacing w:after="0" w:line="240" w:lineRule="auto"/>
        <w:jc w:val="right"/>
        <w:rPr>
          <w:rFonts w:cs="Arial"/>
          <w:sz w:val="28"/>
          <w:szCs w:val="28"/>
          <w:rtl/>
          <w:lang w:bidi="ar-IQ"/>
        </w:rPr>
      </w:pPr>
      <w:r w:rsidRPr="008010FC">
        <w:rPr>
          <w:rFonts w:cs="Arial"/>
          <w:sz w:val="28"/>
          <w:szCs w:val="28"/>
          <w:lang w:bidi="ar-IQ"/>
        </w:rPr>
        <w:lastRenderedPageBreak/>
        <w:t xml:space="preserve">   </w:t>
      </w:r>
      <w:r w:rsidR="00C94FAA">
        <w:rPr>
          <w:rFonts w:cs="Arial" w:hint="cs"/>
          <w:sz w:val="28"/>
          <w:szCs w:val="28"/>
          <w:rtl/>
          <w:lang w:bidi="ar-IQ"/>
        </w:rPr>
        <w:t xml:space="preserve">   </w:t>
      </w:r>
      <w:r w:rsidRPr="008010FC">
        <w:rPr>
          <w:rFonts w:cs="Arial" w:hint="cs"/>
          <w:sz w:val="28"/>
          <w:szCs w:val="28"/>
          <w:rtl/>
          <w:lang w:bidi="ar-IQ"/>
        </w:rPr>
        <w:t>إن</w:t>
      </w:r>
      <w:r w:rsidRPr="008010FC">
        <w:rPr>
          <w:rFonts w:cs="Arial"/>
          <w:sz w:val="28"/>
          <w:szCs w:val="28"/>
          <w:rtl/>
          <w:lang w:bidi="ar-IQ"/>
        </w:rPr>
        <w:t xml:space="preserve"> </w:t>
      </w:r>
      <w:r w:rsidRPr="008010FC">
        <w:rPr>
          <w:rFonts w:cs="Arial" w:hint="cs"/>
          <w:sz w:val="28"/>
          <w:szCs w:val="28"/>
          <w:rtl/>
          <w:lang w:bidi="ar-IQ"/>
        </w:rPr>
        <w:t>الحركة</w:t>
      </w:r>
      <w:r w:rsidRPr="008010FC">
        <w:rPr>
          <w:rFonts w:cs="Arial"/>
          <w:sz w:val="28"/>
          <w:szCs w:val="28"/>
          <w:rtl/>
          <w:lang w:bidi="ar-IQ"/>
        </w:rPr>
        <w:t xml:space="preserve"> </w:t>
      </w:r>
      <w:r w:rsidRPr="008010FC">
        <w:rPr>
          <w:rFonts w:cs="Arial" w:hint="cs"/>
          <w:sz w:val="28"/>
          <w:szCs w:val="28"/>
          <w:rtl/>
          <w:lang w:bidi="ar-IQ"/>
        </w:rPr>
        <w:t>الإصلاحية،</w:t>
      </w:r>
      <w:r w:rsidRPr="008010FC">
        <w:rPr>
          <w:rFonts w:cs="Arial"/>
          <w:sz w:val="28"/>
          <w:szCs w:val="28"/>
          <w:rtl/>
          <w:lang w:bidi="ar-IQ"/>
        </w:rPr>
        <w:t xml:space="preserve"> </w:t>
      </w:r>
      <w:r w:rsidRPr="008010FC">
        <w:rPr>
          <w:rFonts w:cs="Arial" w:hint="cs"/>
          <w:sz w:val="28"/>
          <w:szCs w:val="28"/>
          <w:rtl/>
          <w:lang w:bidi="ar-IQ"/>
        </w:rPr>
        <w:t>أية</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تبذل</w:t>
      </w:r>
      <w:r w:rsidRPr="008010FC">
        <w:rPr>
          <w:rFonts w:cs="Arial"/>
          <w:sz w:val="28"/>
          <w:szCs w:val="28"/>
          <w:rtl/>
          <w:lang w:bidi="ar-IQ"/>
        </w:rPr>
        <w:t xml:space="preserve"> </w:t>
      </w:r>
      <w:r w:rsidRPr="008010FC">
        <w:rPr>
          <w:rFonts w:cs="Arial" w:hint="cs"/>
          <w:sz w:val="28"/>
          <w:szCs w:val="28"/>
          <w:rtl/>
          <w:lang w:bidi="ar-IQ"/>
        </w:rPr>
        <w:t>قصارى</w:t>
      </w:r>
      <w:r w:rsidRPr="008010FC">
        <w:rPr>
          <w:rFonts w:cs="Arial"/>
          <w:sz w:val="28"/>
          <w:szCs w:val="28"/>
          <w:rtl/>
          <w:lang w:bidi="ar-IQ"/>
        </w:rPr>
        <w:t xml:space="preserve"> </w:t>
      </w:r>
      <w:r w:rsidRPr="008010FC">
        <w:rPr>
          <w:rFonts w:cs="Arial" w:hint="cs"/>
          <w:sz w:val="28"/>
          <w:szCs w:val="28"/>
          <w:rtl/>
          <w:lang w:bidi="ar-IQ"/>
        </w:rPr>
        <w:t>جهدها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أجل</w:t>
      </w:r>
      <w:r w:rsidRPr="008010FC">
        <w:rPr>
          <w:rFonts w:cs="Arial"/>
          <w:sz w:val="28"/>
          <w:szCs w:val="28"/>
          <w:rtl/>
          <w:lang w:bidi="ar-IQ"/>
        </w:rPr>
        <w:t xml:space="preserve"> </w:t>
      </w:r>
      <w:r w:rsidRPr="008010FC">
        <w:rPr>
          <w:rFonts w:cs="Arial" w:hint="cs"/>
          <w:sz w:val="28"/>
          <w:szCs w:val="28"/>
          <w:rtl/>
          <w:lang w:bidi="ar-IQ"/>
        </w:rPr>
        <w:t>تكريس</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احترام</w:t>
      </w:r>
      <w:r w:rsidRPr="008010FC">
        <w:rPr>
          <w:rFonts w:cs="Arial"/>
          <w:sz w:val="28"/>
          <w:szCs w:val="28"/>
          <w:rtl/>
          <w:lang w:bidi="ar-IQ"/>
        </w:rPr>
        <w:t xml:space="preserve"> </w:t>
      </w:r>
      <w:r w:rsidRPr="008010FC">
        <w:rPr>
          <w:rFonts w:cs="Arial" w:hint="cs"/>
          <w:sz w:val="28"/>
          <w:szCs w:val="28"/>
          <w:rtl/>
          <w:lang w:bidi="ar-IQ"/>
        </w:rPr>
        <w:t>حريته</w:t>
      </w:r>
      <w:r w:rsidRPr="008010FC">
        <w:rPr>
          <w:rFonts w:cs="Arial"/>
          <w:sz w:val="28"/>
          <w:szCs w:val="28"/>
          <w:rtl/>
          <w:lang w:bidi="ar-IQ"/>
        </w:rPr>
        <w:t xml:space="preserve"> </w:t>
      </w:r>
      <w:r w:rsidRPr="008010FC">
        <w:rPr>
          <w:rFonts w:cs="Arial" w:hint="cs"/>
          <w:sz w:val="28"/>
          <w:szCs w:val="28"/>
          <w:rtl/>
          <w:lang w:bidi="ar-IQ"/>
        </w:rPr>
        <w:t>وعدم</w:t>
      </w:r>
      <w:r w:rsidRPr="008010FC">
        <w:rPr>
          <w:rFonts w:cs="Arial"/>
          <w:sz w:val="28"/>
          <w:szCs w:val="28"/>
          <w:rtl/>
          <w:lang w:bidi="ar-IQ"/>
        </w:rPr>
        <w:t xml:space="preserve"> </w:t>
      </w:r>
      <w:r w:rsidRPr="008010FC">
        <w:rPr>
          <w:rFonts w:cs="Arial" w:hint="cs"/>
          <w:sz w:val="28"/>
          <w:szCs w:val="28"/>
          <w:rtl/>
          <w:lang w:bidi="ar-IQ"/>
        </w:rPr>
        <w:t>التجاوز</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حقوقه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المساواة</w:t>
      </w:r>
      <w:r w:rsidRPr="008010FC">
        <w:rPr>
          <w:rFonts w:cs="Arial"/>
          <w:sz w:val="28"/>
          <w:szCs w:val="28"/>
          <w:rtl/>
          <w:lang w:bidi="ar-IQ"/>
        </w:rPr>
        <w:t xml:space="preserve"> </w:t>
      </w:r>
      <w:r w:rsidRPr="008010FC">
        <w:rPr>
          <w:rFonts w:cs="Arial" w:hint="cs"/>
          <w:sz w:val="28"/>
          <w:szCs w:val="28"/>
          <w:rtl/>
          <w:lang w:bidi="ar-IQ"/>
        </w:rPr>
        <w:t>وحرية</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والمشاركة</w:t>
      </w:r>
      <w:r w:rsidRPr="008010FC">
        <w:rPr>
          <w:rFonts w:cs="Arial"/>
          <w:sz w:val="28"/>
          <w:szCs w:val="28"/>
          <w:rtl/>
          <w:lang w:bidi="ar-IQ"/>
        </w:rPr>
        <w:t xml:space="preserve"> </w:t>
      </w:r>
      <w:r w:rsidRPr="008010FC">
        <w:rPr>
          <w:rFonts w:cs="Arial" w:hint="cs"/>
          <w:sz w:val="28"/>
          <w:szCs w:val="28"/>
          <w:rtl/>
          <w:lang w:bidi="ar-IQ"/>
        </w:rPr>
        <w:t>الحقيقية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الشأن</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والا</w:t>
      </w:r>
      <w:r w:rsidRPr="008010FC">
        <w:rPr>
          <w:rFonts w:cs="Arial"/>
          <w:sz w:val="28"/>
          <w:szCs w:val="28"/>
          <w:rtl/>
          <w:lang w:bidi="ar-IQ"/>
        </w:rPr>
        <w:t xml:space="preserve"> </w:t>
      </w:r>
      <w:r w:rsidRPr="008010FC">
        <w:rPr>
          <w:rFonts w:cs="Arial" w:hint="cs"/>
          <w:sz w:val="28"/>
          <w:szCs w:val="28"/>
          <w:rtl/>
          <w:lang w:bidi="ar-IQ"/>
        </w:rPr>
        <w:t>فهي</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أموية</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تجملت</w:t>
      </w:r>
      <w:r w:rsidRPr="008010FC">
        <w:rPr>
          <w:rFonts w:cs="Arial"/>
          <w:sz w:val="28"/>
          <w:szCs w:val="28"/>
          <w:rtl/>
          <w:lang w:bidi="ar-IQ"/>
        </w:rPr>
        <w:t xml:space="preserve"> </w:t>
      </w:r>
      <w:r w:rsidRPr="008010FC">
        <w:rPr>
          <w:rFonts w:cs="Arial" w:hint="cs"/>
          <w:sz w:val="28"/>
          <w:szCs w:val="28"/>
          <w:rtl/>
          <w:lang w:bidi="ar-IQ"/>
        </w:rPr>
        <w:t>بالشعارات</w:t>
      </w:r>
      <w:r w:rsidRPr="008010FC">
        <w:rPr>
          <w:rFonts w:cs="Arial"/>
          <w:sz w:val="28"/>
          <w:szCs w:val="28"/>
          <w:rtl/>
          <w:lang w:bidi="ar-IQ"/>
        </w:rPr>
        <w:t xml:space="preserve"> </w:t>
      </w:r>
      <w:r w:rsidRPr="008010FC">
        <w:rPr>
          <w:rFonts w:cs="Arial" w:hint="cs"/>
          <w:sz w:val="28"/>
          <w:szCs w:val="28"/>
          <w:rtl/>
          <w:lang w:bidi="ar-IQ"/>
        </w:rPr>
        <w:t>البراقة،</w:t>
      </w:r>
      <w:r w:rsidRPr="008010FC">
        <w:rPr>
          <w:rFonts w:cs="Arial"/>
          <w:sz w:val="28"/>
          <w:szCs w:val="28"/>
          <w:rtl/>
          <w:lang w:bidi="ar-IQ"/>
        </w:rPr>
        <w:t xml:space="preserve"> </w:t>
      </w:r>
      <w:r w:rsidRPr="008010FC">
        <w:rPr>
          <w:rFonts w:cs="Arial" w:hint="cs"/>
          <w:sz w:val="28"/>
          <w:szCs w:val="28"/>
          <w:rtl/>
          <w:lang w:bidi="ar-IQ"/>
        </w:rPr>
        <w:t>وتغنت</w:t>
      </w:r>
      <w:r w:rsidRPr="008010FC">
        <w:rPr>
          <w:rFonts w:cs="Arial"/>
          <w:sz w:val="28"/>
          <w:szCs w:val="28"/>
          <w:rtl/>
          <w:lang w:bidi="ar-IQ"/>
        </w:rPr>
        <w:t xml:space="preserve"> </w:t>
      </w:r>
      <w:r w:rsidRPr="008010FC">
        <w:rPr>
          <w:rFonts w:cs="Arial" w:hint="cs"/>
          <w:sz w:val="28"/>
          <w:szCs w:val="28"/>
          <w:rtl/>
          <w:lang w:bidi="ar-IQ"/>
        </w:rPr>
        <w:t>بالأهداف</w:t>
      </w:r>
      <w:r w:rsidRPr="008010FC">
        <w:rPr>
          <w:rFonts w:cs="Arial"/>
          <w:sz w:val="28"/>
          <w:szCs w:val="28"/>
          <w:rtl/>
          <w:lang w:bidi="ar-IQ"/>
        </w:rPr>
        <w:t xml:space="preserve"> </w:t>
      </w:r>
      <w:r w:rsidRPr="008010FC">
        <w:rPr>
          <w:rFonts w:cs="Arial" w:hint="cs"/>
          <w:sz w:val="28"/>
          <w:szCs w:val="28"/>
          <w:rtl/>
          <w:lang w:bidi="ar-IQ"/>
        </w:rPr>
        <w:t>الحلوة</w:t>
      </w:r>
      <w:r w:rsidRPr="008010FC">
        <w:rPr>
          <w:rFonts w:cs="Arial"/>
          <w:sz w:val="28"/>
          <w:szCs w:val="28"/>
          <w:rtl/>
          <w:lang w:bidi="ar-IQ"/>
        </w:rPr>
        <w:t xml:space="preserve"> </w:t>
      </w:r>
      <w:r w:rsidRPr="008010FC">
        <w:rPr>
          <w:rFonts w:cs="Arial" w:hint="cs"/>
          <w:sz w:val="28"/>
          <w:szCs w:val="28"/>
          <w:rtl/>
          <w:lang w:bidi="ar-IQ"/>
        </w:rPr>
        <w:t>والمعسولة،</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الفرض</w:t>
      </w:r>
      <w:r w:rsidRPr="008010FC">
        <w:rPr>
          <w:rFonts w:cs="Arial"/>
          <w:sz w:val="28"/>
          <w:szCs w:val="28"/>
          <w:rtl/>
          <w:lang w:bidi="ar-IQ"/>
        </w:rPr>
        <w:t xml:space="preserve"> </w:t>
      </w:r>
      <w:r w:rsidRPr="008010FC">
        <w:rPr>
          <w:rFonts w:cs="Arial" w:hint="cs"/>
          <w:sz w:val="28"/>
          <w:szCs w:val="28"/>
          <w:rtl/>
          <w:lang w:bidi="ar-IQ"/>
        </w:rPr>
        <w:t>والإكراه</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وسائل</w:t>
      </w:r>
      <w:r w:rsidRPr="008010FC">
        <w:rPr>
          <w:rFonts w:cs="Arial"/>
          <w:sz w:val="28"/>
          <w:szCs w:val="28"/>
          <w:rtl/>
          <w:lang w:bidi="ar-IQ"/>
        </w:rPr>
        <w:t xml:space="preserve"> </w:t>
      </w:r>
      <w:r w:rsidRPr="008010FC">
        <w:rPr>
          <w:rFonts w:cs="Arial" w:hint="cs"/>
          <w:sz w:val="28"/>
          <w:szCs w:val="28"/>
          <w:rtl/>
          <w:lang w:bidi="ar-IQ"/>
        </w:rPr>
        <w:t>الحركة</w:t>
      </w:r>
      <w:r w:rsidRPr="008010FC">
        <w:rPr>
          <w:rFonts w:cs="Arial"/>
          <w:sz w:val="28"/>
          <w:szCs w:val="28"/>
          <w:rtl/>
          <w:lang w:bidi="ar-IQ"/>
        </w:rPr>
        <w:t xml:space="preserve"> </w:t>
      </w:r>
      <w:r w:rsidRPr="008010FC">
        <w:rPr>
          <w:rFonts w:cs="Arial" w:hint="cs"/>
          <w:sz w:val="28"/>
          <w:szCs w:val="28"/>
          <w:rtl/>
          <w:lang w:bidi="ar-IQ"/>
        </w:rPr>
        <w:t>الإصلاحية</w:t>
      </w:r>
      <w:r w:rsidRPr="008010FC">
        <w:rPr>
          <w:rFonts w:cs="Arial"/>
          <w:sz w:val="28"/>
          <w:szCs w:val="28"/>
          <w:rtl/>
          <w:lang w:bidi="ar-IQ"/>
        </w:rPr>
        <w:t xml:space="preserve"> </w:t>
      </w:r>
      <w:r w:rsidRPr="008010FC">
        <w:rPr>
          <w:rFonts w:cs="Arial" w:hint="cs"/>
          <w:sz w:val="28"/>
          <w:szCs w:val="28"/>
          <w:rtl/>
          <w:lang w:bidi="ar-IQ"/>
        </w:rPr>
        <w:t>الحقيقية،</w:t>
      </w:r>
      <w:r w:rsidRPr="008010FC">
        <w:rPr>
          <w:rFonts w:cs="Arial"/>
          <w:sz w:val="28"/>
          <w:szCs w:val="28"/>
          <w:rtl/>
          <w:lang w:bidi="ar-IQ"/>
        </w:rPr>
        <w:t xml:space="preserve"> </w:t>
      </w:r>
      <w:r w:rsidRPr="008010FC">
        <w:rPr>
          <w:rFonts w:cs="Arial" w:hint="cs"/>
          <w:sz w:val="28"/>
          <w:szCs w:val="28"/>
          <w:rtl/>
          <w:lang w:bidi="ar-IQ"/>
        </w:rPr>
        <w:t>أبدا،</w:t>
      </w:r>
      <w:r w:rsidRPr="008010FC">
        <w:rPr>
          <w:rFonts w:cs="Arial"/>
          <w:sz w:val="28"/>
          <w:szCs w:val="28"/>
          <w:rtl/>
          <w:lang w:bidi="ar-IQ"/>
        </w:rPr>
        <w:t xml:space="preserve"> </w:t>
      </w:r>
      <w:r w:rsidRPr="008010FC">
        <w:rPr>
          <w:rFonts w:cs="Arial" w:hint="cs"/>
          <w:sz w:val="28"/>
          <w:szCs w:val="28"/>
          <w:rtl/>
          <w:lang w:bidi="ar-IQ"/>
        </w:rPr>
        <w:t>وأن</w:t>
      </w:r>
      <w:r w:rsidRPr="008010FC">
        <w:rPr>
          <w:rFonts w:cs="Arial"/>
          <w:sz w:val="28"/>
          <w:szCs w:val="28"/>
          <w:rtl/>
          <w:lang w:bidi="ar-IQ"/>
        </w:rPr>
        <w:t xml:space="preserve"> </w:t>
      </w:r>
      <w:r w:rsidRPr="008010FC">
        <w:rPr>
          <w:rFonts w:cs="Arial" w:hint="cs"/>
          <w:sz w:val="28"/>
          <w:szCs w:val="28"/>
          <w:rtl/>
          <w:lang w:bidi="ar-IQ"/>
        </w:rPr>
        <w:t>الذبح</w:t>
      </w:r>
      <w:r w:rsidRPr="008010FC">
        <w:rPr>
          <w:rFonts w:cs="Arial"/>
          <w:sz w:val="28"/>
          <w:szCs w:val="28"/>
          <w:rtl/>
          <w:lang w:bidi="ar-IQ"/>
        </w:rPr>
        <w:t xml:space="preserve"> </w:t>
      </w:r>
      <w:r w:rsidRPr="008010FC">
        <w:rPr>
          <w:rFonts w:cs="Arial" w:hint="cs"/>
          <w:sz w:val="28"/>
          <w:szCs w:val="28"/>
          <w:rtl/>
          <w:lang w:bidi="ar-IQ"/>
        </w:rPr>
        <w:t>والقتل</w:t>
      </w:r>
      <w:r w:rsidRPr="008010FC">
        <w:rPr>
          <w:rFonts w:cs="Arial"/>
          <w:sz w:val="28"/>
          <w:szCs w:val="28"/>
          <w:rtl/>
          <w:lang w:bidi="ar-IQ"/>
        </w:rPr>
        <w:t xml:space="preserve"> </w:t>
      </w:r>
      <w:r w:rsidRPr="008010FC">
        <w:rPr>
          <w:rFonts w:cs="Arial" w:hint="cs"/>
          <w:sz w:val="28"/>
          <w:szCs w:val="28"/>
          <w:rtl/>
          <w:lang w:bidi="ar-IQ"/>
        </w:rPr>
        <w:t>والتفجير</w:t>
      </w:r>
      <w:r w:rsidRPr="008010FC">
        <w:rPr>
          <w:rFonts w:cs="Arial"/>
          <w:sz w:val="28"/>
          <w:szCs w:val="28"/>
          <w:rtl/>
          <w:lang w:bidi="ar-IQ"/>
        </w:rPr>
        <w:t xml:space="preserve"> </w:t>
      </w:r>
      <w:r w:rsidRPr="008010FC">
        <w:rPr>
          <w:rFonts w:cs="Arial" w:hint="cs"/>
          <w:sz w:val="28"/>
          <w:szCs w:val="28"/>
          <w:rtl/>
          <w:lang w:bidi="ar-IQ"/>
        </w:rPr>
        <w:t>والسيارات</w:t>
      </w:r>
      <w:r w:rsidRPr="008010FC">
        <w:rPr>
          <w:rFonts w:cs="Arial"/>
          <w:sz w:val="28"/>
          <w:szCs w:val="28"/>
          <w:rtl/>
          <w:lang w:bidi="ar-IQ"/>
        </w:rPr>
        <w:t xml:space="preserve"> </w:t>
      </w:r>
      <w:r w:rsidRPr="008010FC">
        <w:rPr>
          <w:rFonts w:cs="Arial" w:hint="cs"/>
          <w:sz w:val="28"/>
          <w:szCs w:val="28"/>
          <w:rtl/>
          <w:lang w:bidi="ar-IQ"/>
        </w:rPr>
        <w:t>الملغومة</w:t>
      </w:r>
      <w:r w:rsidRPr="008010FC">
        <w:rPr>
          <w:rFonts w:cs="Arial"/>
          <w:sz w:val="28"/>
          <w:szCs w:val="28"/>
          <w:rtl/>
          <w:lang w:bidi="ar-IQ"/>
        </w:rPr>
        <w:t xml:space="preserve"> </w:t>
      </w:r>
      <w:r w:rsidRPr="008010FC">
        <w:rPr>
          <w:rFonts w:cs="Arial" w:hint="cs"/>
          <w:sz w:val="28"/>
          <w:szCs w:val="28"/>
          <w:rtl/>
          <w:lang w:bidi="ar-IQ"/>
        </w:rPr>
        <w:t>والأحزمة</w:t>
      </w:r>
      <w:r w:rsidRPr="008010FC">
        <w:rPr>
          <w:rFonts w:cs="Arial"/>
          <w:sz w:val="28"/>
          <w:szCs w:val="28"/>
          <w:rtl/>
          <w:lang w:bidi="ar-IQ"/>
        </w:rPr>
        <w:t xml:space="preserve"> </w:t>
      </w:r>
      <w:r w:rsidRPr="008010FC">
        <w:rPr>
          <w:rFonts w:cs="Arial" w:hint="cs"/>
          <w:sz w:val="28"/>
          <w:szCs w:val="28"/>
          <w:rtl/>
          <w:lang w:bidi="ar-IQ"/>
        </w:rPr>
        <w:t>الناسفة</w:t>
      </w:r>
      <w:r w:rsidRPr="008010FC">
        <w:rPr>
          <w:rFonts w:cs="Arial"/>
          <w:sz w:val="28"/>
          <w:szCs w:val="28"/>
          <w:rtl/>
          <w:lang w:bidi="ar-IQ"/>
        </w:rPr>
        <w:t xml:space="preserve"> </w:t>
      </w:r>
      <w:r w:rsidRPr="008010FC">
        <w:rPr>
          <w:rFonts w:cs="Arial" w:hint="cs"/>
          <w:sz w:val="28"/>
          <w:szCs w:val="28"/>
          <w:rtl/>
          <w:lang w:bidi="ar-IQ"/>
        </w:rPr>
        <w:t>ليست</w:t>
      </w:r>
      <w:r w:rsidRPr="008010FC">
        <w:rPr>
          <w:rFonts w:cs="Arial"/>
          <w:sz w:val="28"/>
          <w:szCs w:val="28"/>
          <w:rtl/>
          <w:lang w:bidi="ar-IQ"/>
        </w:rPr>
        <w:t xml:space="preserve"> </w:t>
      </w:r>
      <w:r w:rsidRPr="008010FC">
        <w:rPr>
          <w:rFonts w:cs="Arial" w:hint="cs"/>
          <w:sz w:val="28"/>
          <w:szCs w:val="28"/>
          <w:rtl/>
          <w:lang w:bidi="ar-IQ"/>
        </w:rPr>
        <w:t>الوسيلة</w:t>
      </w:r>
      <w:r w:rsidRPr="008010FC">
        <w:rPr>
          <w:rFonts w:cs="Arial"/>
          <w:sz w:val="28"/>
          <w:szCs w:val="28"/>
          <w:rtl/>
          <w:lang w:bidi="ar-IQ"/>
        </w:rPr>
        <w:t xml:space="preserve"> </w:t>
      </w:r>
      <w:r w:rsidRPr="008010FC">
        <w:rPr>
          <w:rFonts w:cs="Arial" w:hint="cs"/>
          <w:sz w:val="28"/>
          <w:szCs w:val="28"/>
          <w:rtl/>
          <w:lang w:bidi="ar-IQ"/>
        </w:rPr>
        <w:t>لبناء</w:t>
      </w:r>
      <w:r w:rsidRPr="008010FC">
        <w:rPr>
          <w:rFonts w:cs="Arial"/>
          <w:sz w:val="28"/>
          <w:szCs w:val="28"/>
          <w:rtl/>
          <w:lang w:bidi="ar-IQ"/>
        </w:rPr>
        <w:t xml:space="preserve"> </w:t>
      </w:r>
      <w:r w:rsidRPr="008010FC">
        <w:rPr>
          <w:rFonts w:cs="Arial" w:hint="cs"/>
          <w:sz w:val="28"/>
          <w:szCs w:val="28"/>
          <w:rtl/>
          <w:lang w:bidi="ar-IQ"/>
        </w:rPr>
        <w:t>مجتمع</w:t>
      </w:r>
      <w:r w:rsidRPr="008010FC">
        <w:rPr>
          <w:rFonts w:cs="Arial"/>
          <w:sz w:val="28"/>
          <w:szCs w:val="28"/>
          <w:rtl/>
          <w:lang w:bidi="ar-IQ"/>
        </w:rPr>
        <w:t xml:space="preserve"> </w:t>
      </w:r>
      <w:r w:rsidRPr="008010FC">
        <w:rPr>
          <w:rFonts w:cs="Arial" w:hint="cs"/>
          <w:sz w:val="28"/>
          <w:szCs w:val="28"/>
          <w:rtl/>
          <w:lang w:bidi="ar-IQ"/>
        </w:rPr>
        <w:t>الكرامة</w:t>
      </w:r>
      <w:r w:rsidRPr="008010FC">
        <w:rPr>
          <w:rFonts w:cs="Arial"/>
          <w:sz w:val="28"/>
          <w:szCs w:val="28"/>
          <w:rtl/>
          <w:lang w:bidi="ar-IQ"/>
        </w:rPr>
        <w:t xml:space="preserve"> </w:t>
      </w:r>
      <w:r w:rsidRPr="008010FC">
        <w:rPr>
          <w:rFonts w:cs="Arial" w:hint="cs"/>
          <w:sz w:val="28"/>
          <w:szCs w:val="28"/>
          <w:rtl/>
          <w:lang w:bidi="ar-IQ"/>
        </w:rPr>
        <w:t>الإنسانية،</w:t>
      </w:r>
      <w:r w:rsidRPr="008010FC">
        <w:rPr>
          <w:rFonts w:cs="Arial"/>
          <w:sz w:val="28"/>
          <w:szCs w:val="28"/>
          <w:rtl/>
          <w:lang w:bidi="ar-IQ"/>
        </w:rPr>
        <w:t xml:space="preserve"> </w:t>
      </w:r>
      <w:r w:rsidRPr="008010FC">
        <w:rPr>
          <w:rFonts w:cs="Arial" w:hint="cs"/>
          <w:sz w:val="28"/>
          <w:szCs w:val="28"/>
          <w:rtl/>
          <w:lang w:bidi="ar-IQ"/>
        </w:rPr>
        <w:t>أبد</w:t>
      </w:r>
      <w:r w:rsidR="00C94FAA">
        <w:rPr>
          <w:rFonts w:cs="Arial" w:hint="cs"/>
          <w:sz w:val="28"/>
          <w:szCs w:val="28"/>
          <w:rtl/>
          <w:lang w:bidi="ar-IQ"/>
        </w:rPr>
        <w:t>ا.</w:t>
      </w:r>
    </w:p>
    <w:p w:rsidR="008010FC" w:rsidRPr="008010FC" w:rsidRDefault="008010FC" w:rsidP="0024539B">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إن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يفرض</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وأهدافه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أحد</w:t>
      </w:r>
      <w:r w:rsidRPr="008010FC">
        <w:rPr>
          <w:rFonts w:cs="Arial"/>
          <w:sz w:val="28"/>
          <w:szCs w:val="28"/>
          <w:rtl/>
          <w:lang w:bidi="ar-IQ"/>
        </w:rPr>
        <w:t xml:space="preserve"> </w:t>
      </w:r>
      <w:r w:rsidRPr="008010FC">
        <w:rPr>
          <w:rFonts w:cs="Arial" w:hint="cs"/>
          <w:sz w:val="28"/>
          <w:szCs w:val="28"/>
          <w:rtl/>
          <w:lang w:bidi="ar-IQ"/>
        </w:rPr>
        <w:t>أبدا،</w:t>
      </w:r>
      <w:r w:rsidRPr="008010FC">
        <w:rPr>
          <w:rFonts w:cs="Arial"/>
          <w:sz w:val="28"/>
          <w:szCs w:val="28"/>
          <w:rtl/>
          <w:lang w:bidi="ar-IQ"/>
        </w:rPr>
        <w:t xml:space="preserve"> </w:t>
      </w:r>
      <w:r w:rsidRPr="008010FC">
        <w:rPr>
          <w:rFonts w:cs="Arial" w:hint="cs"/>
          <w:sz w:val="28"/>
          <w:szCs w:val="28"/>
          <w:rtl/>
          <w:lang w:bidi="ar-IQ"/>
        </w:rPr>
        <w:t>إنما</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إقناع</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وسعى</w:t>
      </w:r>
      <w:r w:rsidRPr="008010FC">
        <w:rPr>
          <w:rFonts w:cs="Arial"/>
          <w:sz w:val="28"/>
          <w:szCs w:val="28"/>
          <w:rtl/>
          <w:lang w:bidi="ar-IQ"/>
        </w:rPr>
        <w:t xml:space="preserve"> </w:t>
      </w:r>
      <w:r w:rsidRPr="008010FC">
        <w:rPr>
          <w:rFonts w:cs="Arial" w:hint="cs"/>
          <w:sz w:val="28"/>
          <w:szCs w:val="28"/>
          <w:rtl/>
          <w:lang w:bidi="ar-IQ"/>
        </w:rPr>
        <w:t>لكسب</w:t>
      </w:r>
      <w:r w:rsidRPr="008010FC">
        <w:rPr>
          <w:rFonts w:cs="Arial"/>
          <w:sz w:val="28"/>
          <w:szCs w:val="28"/>
          <w:rtl/>
          <w:lang w:bidi="ar-IQ"/>
        </w:rPr>
        <w:t xml:space="preserve"> </w:t>
      </w:r>
      <w:r w:rsidRPr="008010FC">
        <w:rPr>
          <w:rFonts w:cs="Arial" w:hint="cs"/>
          <w:sz w:val="28"/>
          <w:szCs w:val="28"/>
          <w:rtl/>
          <w:lang w:bidi="ar-IQ"/>
        </w:rPr>
        <w:t>إيمانهم</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طوعا</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كرها،</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بذل</w:t>
      </w:r>
      <w:r w:rsidRPr="008010FC">
        <w:rPr>
          <w:rFonts w:cs="Arial"/>
          <w:sz w:val="28"/>
          <w:szCs w:val="28"/>
          <w:rtl/>
          <w:lang w:bidi="ar-IQ"/>
        </w:rPr>
        <w:t xml:space="preserve"> </w:t>
      </w:r>
      <w:r w:rsidRPr="008010FC">
        <w:rPr>
          <w:rFonts w:cs="Arial" w:hint="cs"/>
          <w:sz w:val="28"/>
          <w:szCs w:val="28"/>
          <w:rtl/>
          <w:lang w:bidi="ar-IQ"/>
        </w:rPr>
        <w:t>جهودا</w:t>
      </w:r>
      <w:r w:rsidRPr="008010FC">
        <w:rPr>
          <w:rFonts w:cs="Arial"/>
          <w:sz w:val="28"/>
          <w:szCs w:val="28"/>
          <w:rtl/>
          <w:lang w:bidi="ar-IQ"/>
        </w:rPr>
        <w:t xml:space="preserve"> </w:t>
      </w:r>
      <w:r w:rsidRPr="008010FC">
        <w:rPr>
          <w:rFonts w:cs="Arial" w:hint="cs"/>
          <w:sz w:val="28"/>
          <w:szCs w:val="28"/>
          <w:rtl/>
          <w:lang w:bidi="ar-IQ"/>
        </w:rPr>
        <w:t>جبارة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أجل</w:t>
      </w:r>
      <w:r w:rsidRPr="008010FC">
        <w:rPr>
          <w:rFonts w:cs="Arial"/>
          <w:sz w:val="28"/>
          <w:szCs w:val="28"/>
          <w:rtl/>
          <w:lang w:bidi="ar-IQ"/>
        </w:rPr>
        <w:t xml:space="preserve"> </w:t>
      </w:r>
      <w:r w:rsidRPr="008010FC">
        <w:rPr>
          <w:rFonts w:cs="Arial" w:hint="cs"/>
          <w:sz w:val="28"/>
          <w:szCs w:val="28"/>
          <w:rtl/>
          <w:lang w:bidi="ar-IQ"/>
        </w:rPr>
        <w:t>توضيح</w:t>
      </w:r>
      <w:r w:rsidRPr="008010FC">
        <w:rPr>
          <w:rFonts w:cs="Arial"/>
          <w:sz w:val="28"/>
          <w:szCs w:val="28"/>
          <w:rtl/>
          <w:lang w:bidi="ar-IQ"/>
        </w:rPr>
        <w:t xml:space="preserve"> </w:t>
      </w:r>
      <w:r w:rsidRPr="008010FC">
        <w:rPr>
          <w:rFonts w:cs="Arial" w:hint="cs"/>
          <w:sz w:val="28"/>
          <w:szCs w:val="28"/>
          <w:rtl/>
          <w:lang w:bidi="ar-IQ"/>
        </w:rPr>
        <w:t>وتحديد</w:t>
      </w:r>
      <w:r w:rsidRPr="008010FC">
        <w:rPr>
          <w:rFonts w:cs="Arial"/>
          <w:sz w:val="28"/>
          <w:szCs w:val="28"/>
          <w:rtl/>
          <w:lang w:bidi="ar-IQ"/>
        </w:rPr>
        <w:t xml:space="preserve"> </w:t>
      </w:r>
      <w:r w:rsidRPr="008010FC">
        <w:rPr>
          <w:rFonts w:cs="Arial" w:hint="cs"/>
          <w:sz w:val="28"/>
          <w:szCs w:val="28"/>
          <w:rtl/>
          <w:lang w:bidi="ar-IQ"/>
        </w:rPr>
        <w:t>أهداف</w:t>
      </w:r>
      <w:r w:rsidRPr="008010FC">
        <w:rPr>
          <w:rFonts w:cs="Arial"/>
          <w:sz w:val="28"/>
          <w:szCs w:val="28"/>
          <w:rtl/>
          <w:lang w:bidi="ar-IQ"/>
        </w:rPr>
        <w:t xml:space="preserve"> </w:t>
      </w:r>
      <w:r w:rsidRPr="008010FC">
        <w:rPr>
          <w:rFonts w:cs="Arial" w:hint="cs"/>
          <w:sz w:val="28"/>
          <w:szCs w:val="28"/>
          <w:rtl/>
          <w:lang w:bidi="ar-IQ"/>
        </w:rPr>
        <w:t>حركته</w:t>
      </w:r>
      <w:r w:rsidRPr="008010FC">
        <w:rPr>
          <w:rFonts w:cs="Arial"/>
          <w:sz w:val="28"/>
          <w:szCs w:val="28"/>
          <w:rtl/>
          <w:lang w:bidi="ar-IQ"/>
        </w:rPr>
        <w:t xml:space="preserve"> </w:t>
      </w:r>
      <w:r w:rsidRPr="008010FC">
        <w:rPr>
          <w:rFonts w:cs="Arial" w:hint="cs"/>
          <w:sz w:val="28"/>
          <w:szCs w:val="28"/>
          <w:rtl/>
          <w:lang w:bidi="ar-IQ"/>
        </w:rPr>
        <w:t>الإصلاحية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أقواله</w:t>
      </w:r>
      <w:r w:rsidRPr="008010FC">
        <w:rPr>
          <w:rFonts w:cs="Arial"/>
          <w:sz w:val="28"/>
          <w:szCs w:val="28"/>
          <w:rtl/>
          <w:lang w:bidi="ar-IQ"/>
        </w:rPr>
        <w:t xml:space="preserve"> </w:t>
      </w:r>
      <w:r w:rsidRPr="008010FC">
        <w:rPr>
          <w:rFonts w:cs="Arial" w:hint="cs"/>
          <w:sz w:val="28"/>
          <w:szCs w:val="28"/>
          <w:rtl/>
          <w:lang w:bidi="ar-IQ"/>
        </w:rPr>
        <w:t>التالية؛</w:t>
      </w:r>
    </w:p>
    <w:p w:rsidR="008010FC" w:rsidRPr="008010FC" w:rsidRDefault="008010FC" w:rsidP="00C94FAA">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فلعمري</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إلا</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بالكتاب،</w:t>
      </w:r>
      <w:r w:rsidRPr="008010FC">
        <w:rPr>
          <w:rFonts w:cs="Arial"/>
          <w:sz w:val="28"/>
          <w:szCs w:val="28"/>
          <w:rtl/>
          <w:lang w:bidi="ar-IQ"/>
        </w:rPr>
        <w:t xml:space="preserve"> </w:t>
      </w:r>
      <w:r w:rsidRPr="008010FC">
        <w:rPr>
          <w:rFonts w:cs="Arial" w:hint="cs"/>
          <w:sz w:val="28"/>
          <w:szCs w:val="28"/>
          <w:rtl/>
          <w:lang w:bidi="ar-IQ"/>
        </w:rPr>
        <w:t>القائم</w:t>
      </w:r>
      <w:r w:rsidRPr="008010FC">
        <w:rPr>
          <w:rFonts w:cs="Arial"/>
          <w:sz w:val="28"/>
          <w:szCs w:val="28"/>
          <w:rtl/>
          <w:lang w:bidi="ar-IQ"/>
        </w:rPr>
        <w:t xml:space="preserve"> </w:t>
      </w:r>
      <w:r w:rsidRPr="008010FC">
        <w:rPr>
          <w:rFonts w:cs="Arial" w:hint="cs"/>
          <w:sz w:val="28"/>
          <w:szCs w:val="28"/>
          <w:rtl/>
          <w:lang w:bidi="ar-IQ"/>
        </w:rPr>
        <w:t>بالقسط،</w:t>
      </w:r>
      <w:r w:rsidRPr="008010FC">
        <w:rPr>
          <w:rFonts w:cs="Arial"/>
          <w:sz w:val="28"/>
          <w:szCs w:val="28"/>
          <w:rtl/>
          <w:lang w:bidi="ar-IQ"/>
        </w:rPr>
        <w:t xml:space="preserve"> </w:t>
      </w:r>
      <w:r w:rsidRPr="008010FC">
        <w:rPr>
          <w:rFonts w:cs="Arial" w:hint="cs"/>
          <w:sz w:val="28"/>
          <w:szCs w:val="28"/>
          <w:rtl/>
          <w:lang w:bidi="ar-IQ"/>
        </w:rPr>
        <w:t>والدائن</w:t>
      </w:r>
      <w:r w:rsidRPr="008010FC">
        <w:rPr>
          <w:rFonts w:cs="Arial"/>
          <w:sz w:val="28"/>
          <w:szCs w:val="28"/>
          <w:rtl/>
          <w:lang w:bidi="ar-IQ"/>
        </w:rPr>
        <w:t xml:space="preserve"> </w:t>
      </w:r>
      <w:r w:rsidRPr="008010FC">
        <w:rPr>
          <w:rFonts w:cs="Arial" w:hint="cs"/>
          <w:sz w:val="28"/>
          <w:szCs w:val="28"/>
          <w:rtl/>
          <w:lang w:bidi="ar-IQ"/>
        </w:rPr>
        <w:t>بدين</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الحابس</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ذات</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w:t>
      </w:r>
      <w:r w:rsidR="00C94FAA">
        <w:rPr>
          <w:rFonts w:cs="Arial" w:hint="cs"/>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إشارة</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القائمة</w:t>
      </w:r>
      <w:r w:rsidRPr="008010FC">
        <w:rPr>
          <w:rFonts w:cs="Arial"/>
          <w:sz w:val="28"/>
          <w:szCs w:val="28"/>
          <w:rtl/>
          <w:lang w:bidi="ar-IQ"/>
        </w:rPr>
        <w:t xml:space="preserve"> </w:t>
      </w:r>
      <w:r w:rsidRPr="008010FC">
        <w:rPr>
          <w:rFonts w:cs="Arial" w:hint="cs"/>
          <w:sz w:val="28"/>
          <w:szCs w:val="28"/>
          <w:rtl/>
          <w:lang w:bidi="ar-IQ"/>
        </w:rPr>
        <w:t>ليست</w:t>
      </w:r>
      <w:r w:rsidRPr="008010FC">
        <w:rPr>
          <w:rFonts w:cs="Arial"/>
          <w:sz w:val="28"/>
          <w:szCs w:val="28"/>
          <w:rtl/>
          <w:lang w:bidi="ar-IQ"/>
        </w:rPr>
        <w:t xml:space="preserve"> </w:t>
      </w:r>
      <w:r w:rsidRPr="008010FC">
        <w:rPr>
          <w:rFonts w:cs="Arial" w:hint="cs"/>
          <w:sz w:val="28"/>
          <w:szCs w:val="28"/>
          <w:rtl/>
          <w:lang w:bidi="ar-IQ"/>
        </w:rPr>
        <w:t>شرعية</w:t>
      </w:r>
      <w:r w:rsidRPr="008010FC">
        <w:rPr>
          <w:rFonts w:cs="Arial"/>
          <w:sz w:val="28"/>
          <w:szCs w:val="28"/>
          <w:rtl/>
          <w:lang w:bidi="ar-IQ"/>
        </w:rPr>
        <w:t xml:space="preserve"> </w:t>
      </w:r>
      <w:r w:rsidRPr="008010FC">
        <w:rPr>
          <w:rFonts w:cs="Arial" w:hint="cs"/>
          <w:sz w:val="28"/>
          <w:szCs w:val="28"/>
          <w:rtl/>
          <w:lang w:bidi="ar-IQ"/>
        </w:rPr>
        <w:t>أبدا</w:t>
      </w:r>
      <w:r w:rsidR="00C94FAA">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ألا</w:t>
      </w:r>
      <w:r w:rsidRPr="008010FC">
        <w:rPr>
          <w:rFonts w:cs="Arial"/>
          <w:sz w:val="28"/>
          <w:szCs w:val="28"/>
          <w:rtl/>
          <w:lang w:bidi="ar-IQ"/>
        </w:rPr>
        <w:t xml:space="preserve"> </w:t>
      </w:r>
      <w:r w:rsidRPr="008010FC">
        <w:rPr>
          <w:rFonts w:cs="Arial" w:hint="cs"/>
          <w:sz w:val="28"/>
          <w:szCs w:val="28"/>
          <w:rtl/>
          <w:lang w:bidi="ar-IQ"/>
        </w:rPr>
        <w:t>واني</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أخرج</w:t>
      </w:r>
      <w:r w:rsidRPr="008010FC">
        <w:rPr>
          <w:rFonts w:cs="Arial"/>
          <w:sz w:val="28"/>
          <w:szCs w:val="28"/>
          <w:rtl/>
          <w:lang w:bidi="ar-IQ"/>
        </w:rPr>
        <w:t xml:space="preserve"> </w:t>
      </w:r>
      <w:r w:rsidRPr="008010FC">
        <w:rPr>
          <w:rFonts w:cs="Arial" w:hint="cs"/>
          <w:sz w:val="28"/>
          <w:szCs w:val="28"/>
          <w:rtl/>
          <w:lang w:bidi="ar-IQ"/>
        </w:rPr>
        <w:t>أشرا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بطرا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مفسدا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ظالما،</w:t>
      </w:r>
      <w:r w:rsidRPr="008010FC">
        <w:rPr>
          <w:rFonts w:cs="Arial"/>
          <w:sz w:val="28"/>
          <w:szCs w:val="28"/>
          <w:rtl/>
          <w:lang w:bidi="ar-IQ"/>
        </w:rPr>
        <w:t xml:space="preserve"> </w:t>
      </w:r>
      <w:r w:rsidRPr="008010FC">
        <w:rPr>
          <w:rFonts w:cs="Arial" w:hint="cs"/>
          <w:sz w:val="28"/>
          <w:szCs w:val="28"/>
          <w:rtl/>
          <w:lang w:bidi="ar-IQ"/>
        </w:rPr>
        <w:t>وإنما</w:t>
      </w:r>
      <w:r w:rsidRPr="008010FC">
        <w:rPr>
          <w:rFonts w:cs="Arial"/>
          <w:sz w:val="28"/>
          <w:szCs w:val="28"/>
          <w:rtl/>
          <w:lang w:bidi="ar-IQ"/>
        </w:rPr>
        <w:t xml:space="preserve"> </w:t>
      </w:r>
      <w:r w:rsidRPr="008010FC">
        <w:rPr>
          <w:rFonts w:cs="Arial" w:hint="cs"/>
          <w:sz w:val="28"/>
          <w:szCs w:val="28"/>
          <w:rtl/>
          <w:lang w:bidi="ar-IQ"/>
        </w:rPr>
        <w:t>خرجت</w:t>
      </w:r>
      <w:r w:rsidRPr="008010FC">
        <w:rPr>
          <w:rFonts w:cs="Arial"/>
          <w:sz w:val="28"/>
          <w:szCs w:val="28"/>
          <w:rtl/>
          <w:lang w:bidi="ar-IQ"/>
        </w:rPr>
        <w:t xml:space="preserve"> </w:t>
      </w:r>
      <w:r w:rsidRPr="008010FC">
        <w:rPr>
          <w:rFonts w:cs="Arial" w:hint="cs"/>
          <w:sz w:val="28"/>
          <w:szCs w:val="28"/>
          <w:rtl/>
          <w:lang w:bidi="ar-IQ"/>
        </w:rPr>
        <w:t>لطلب</w:t>
      </w:r>
      <w:r w:rsidRPr="008010FC">
        <w:rPr>
          <w:rFonts w:cs="Arial"/>
          <w:sz w:val="28"/>
          <w:szCs w:val="28"/>
          <w:rtl/>
          <w:lang w:bidi="ar-IQ"/>
        </w:rPr>
        <w:t xml:space="preserve"> </w:t>
      </w:r>
      <w:r w:rsidRPr="008010FC">
        <w:rPr>
          <w:rFonts w:cs="Arial" w:hint="cs"/>
          <w:sz w:val="28"/>
          <w:szCs w:val="28"/>
          <w:rtl/>
          <w:lang w:bidi="ar-IQ"/>
        </w:rPr>
        <w:t>الإصلاح</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أمة</w:t>
      </w:r>
      <w:r w:rsidRPr="008010FC">
        <w:rPr>
          <w:rFonts w:cs="Arial"/>
          <w:sz w:val="28"/>
          <w:szCs w:val="28"/>
          <w:rtl/>
          <w:lang w:bidi="ar-IQ"/>
        </w:rPr>
        <w:t xml:space="preserve"> </w:t>
      </w:r>
      <w:r w:rsidRPr="008010FC">
        <w:rPr>
          <w:rFonts w:cs="Arial" w:hint="cs"/>
          <w:sz w:val="28"/>
          <w:szCs w:val="28"/>
          <w:rtl/>
          <w:lang w:bidi="ar-IQ"/>
        </w:rPr>
        <w:t>جدي،</w:t>
      </w:r>
      <w:r w:rsidRPr="008010FC">
        <w:rPr>
          <w:rFonts w:cs="Arial"/>
          <w:sz w:val="28"/>
          <w:szCs w:val="28"/>
          <w:rtl/>
          <w:lang w:bidi="ar-IQ"/>
        </w:rPr>
        <w:t xml:space="preserve"> </w:t>
      </w:r>
      <w:r w:rsidRPr="008010FC">
        <w:rPr>
          <w:rFonts w:cs="Arial" w:hint="cs"/>
          <w:sz w:val="28"/>
          <w:szCs w:val="28"/>
          <w:rtl/>
          <w:lang w:bidi="ar-IQ"/>
        </w:rPr>
        <w:t>أريد</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آمر</w:t>
      </w:r>
      <w:r w:rsidRPr="008010FC">
        <w:rPr>
          <w:rFonts w:cs="Arial"/>
          <w:sz w:val="28"/>
          <w:szCs w:val="28"/>
          <w:rtl/>
          <w:lang w:bidi="ar-IQ"/>
        </w:rPr>
        <w:t xml:space="preserve"> </w:t>
      </w:r>
      <w:r w:rsidRPr="008010FC">
        <w:rPr>
          <w:rFonts w:cs="Arial" w:hint="cs"/>
          <w:sz w:val="28"/>
          <w:szCs w:val="28"/>
          <w:rtl/>
          <w:lang w:bidi="ar-IQ"/>
        </w:rPr>
        <w:t>بالمعروف</w:t>
      </w:r>
      <w:r w:rsidRPr="008010FC">
        <w:rPr>
          <w:rFonts w:cs="Arial"/>
          <w:sz w:val="28"/>
          <w:szCs w:val="28"/>
          <w:rtl/>
          <w:lang w:bidi="ar-IQ"/>
        </w:rPr>
        <w:t xml:space="preserve"> </w:t>
      </w:r>
      <w:r w:rsidRPr="008010FC">
        <w:rPr>
          <w:rFonts w:cs="Arial" w:hint="cs"/>
          <w:sz w:val="28"/>
          <w:szCs w:val="28"/>
          <w:rtl/>
          <w:lang w:bidi="ar-IQ"/>
        </w:rPr>
        <w:t>وأنهى</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المنكر،</w:t>
      </w:r>
      <w:r w:rsidRPr="008010FC">
        <w:rPr>
          <w:rFonts w:cs="Arial"/>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قبلني</w:t>
      </w:r>
      <w:r w:rsidRPr="008010FC">
        <w:rPr>
          <w:rFonts w:cs="Arial"/>
          <w:sz w:val="28"/>
          <w:szCs w:val="28"/>
          <w:rtl/>
          <w:lang w:bidi="ar-IQ"/>
        </w:rPr>
        <w:t xml:space="preserve"> </w:t>
      </w:r>
      <w:r w:rsidRPr="008010FC">
        <w:rPr>
          <w:rFonts w:cs="Arial" w:hint="cs"/>
          <w:sz w:val="28"/>
          <w:szCs w:val="28"/>
          <w:rtl/>
          <w:lang w:bidi="ar-IQ"/>
        </w:rPr>
        <w:t>بقبول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فالله</w:t>
      </w:r>
      <w:r w:rsidRPr="008010FC">
        <w:rPr>
          <w:rFonts w:cs="Arial"/>
          <w:sz w:val="28"/>
          <w:szCs w:val="28"/>
          <w:rtl/>
          <w:lang w:bidi="ar-IQ"/>
        </w:rPr>
        <w:t xml:space="preserve"> </w:t>
      </w:r>
      <w:r w:rsidRPr="008010FC">
        <w:rPr>
          <w:rFonts w:cs="Arial" w:hint="cs"/>
          <w:sz w:val="28"/>
          <w:szCs w:val="28"/>
          <w:rtl/>
          <w:lang w:bidi="ar-IQ"/>
        </w:rPr>
        <w:t>أولى</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رد</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أصبر</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يحكم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بيني</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الحاكمين</w:t>
      </w:r>
      <w:r w:rsidRPr="008010FC">
        <w:rPr>
          <w:rFonts w:cs="Arial"/>
          <w:sz w:val="28"/>
          <w:szCs w:val="28"/>
          <w:rtl/>
          <w:lang w:bidi="ar-IQ"/>
        </w:rPr>
        <w:t>}</w:t>
      </w:r>
      <w:r w:rsidR="00C94FAA">
        <w:rPr>
          <w:rFonts w:cs="Arial" w:hint="cs"/>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إشارة</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المطلوب</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قبول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قبول</w:t>
      </w:r>
      <w:r w:rsidRPr="008010FC">
        <w:rPr>
          <w:rFonts w:cs="Arial"/>
          <w:sz w:val="28"/>
          <w:szCs w:val="28"/>
          <w:rtl/>
          <w:lang w:bidi="ar-IQ"/>
        </w:rPr>
        <w:t xml:space="preserve"> </w:t>
      </w:r>
      <w:r w:rsidRPr="008010FC">
        <w:rPr>
          <w:rFonts w:cs="Arial" w:hint="cs"/>
          <w:sz w:val="28"/>
          <w:szCs w:val="28"/>
          <w:rtl/>
          <w:lang w:bidi="ar-IQ"/>
        </w:rPr>
        <w:t>شخصه</w:t>
      </w:r>
      <w:r w:rsidR="00C94FAA">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أما</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فاني</w:t>
      </w:r>
      <w:r w:rsidRPr="008010FC">
        <w:rPr>
          <w:rFonts w:cs="Arial"/>
          <w:sz w:val="28"/>
          <w:szCs w:val="28"/>
          <w:rtl/>
          <w:lang w:bidi="ar-IQ"/>
        </w:rPr>
        <w:t xml:space="preserve"> </w:t>
      </w:r>
      <w:r w:rsidRPr="008010FC">
        <w:rPr>
          <w:rFonts w:cs="Arial" w:hint="cs"/>
          <w:sz w:val="28"/>
          <w:szCs w:val="28"/>
          <w:rtl/>
          <w:lang w:bidi="ar-IQ"/>
        </w:rPr>
        <w:t>ادعوكم</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إحياء</w:t>
      </w:r>
      <w:r w:rsidRPr="008010FC">
        <w:rPr>
          <w:rFonts w:cs="Arial"/>
          <w:sz w:val="28"/>
          <w:szCs w:val="28"/>
          <w:rtl/>
          <w:lang w:bidi="ar-IQ"/>
        </w:rPr>
        <w:t xml:space="preserve"> </w:t>
      </w:r>
      <w:r w:rsidRPr="008010FC">
        <w:rPr>
          <w:rFonts w:cs="Arial" w:hint="cs"/>
          <w:sz w:val="28"/>
          <w:szCs w:val="28"/>
          <w:rtl/>
          <w:lang w:bidi="ar-IQ"/>
        </w:rPr>
        <w:t>معالم</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وإماتة</w:t>
      </w:r>
      <w:r w:rsidRPr="008010FC">
        <w:rPr>
          <w:rFonts w:cs="Arial"/>
          <w:sz w:val="28"/>
          <w:szCs w:val="28"/>
          <w:rtl/>
          <w:lang w:bidi="ar-IQ"/>
        </w:rPr>
        <w:t xml:space="preserve"> </w:t>
      </w:r>
      <w:r w:rsidRPr="008010FC">
        <w:rPr>
          <w:rFonts w:cs="Arial" w:hint="cs"/>
          <w:sz w:val="28"/>
          <w:szCs w:val="28"/>
          <w:rtl/>
          <w:lang w:bidi="ar-IQ"/>
        </w:rPr>
        <w:t>البدع،</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تجيبوا</w:t>
      </w:r>
      <w:r w:rsidRPr="008010FC">
        <w:rPr>
          <w:rFonts w:cs="Arial"/>
          <w:sz w:val="28"/>
          <w:szCs w:val="28"/>
          <w:rtl/>
          <w:lang w:bidi="ar-IQ"/>
        </w:rPr>
        <w:t xml:space="preserve"> </w:t>
      </w:r>
      <w:r w:rsidRPr="008010FC">
        <w:rPr>
          <w:rFonts w:cs="Arial" w:hint="cs"/>
          <w:sz w:val="28"/>
          <w:szCs w:val="28"/>
          <w:rtl/>
          <w:lang w:bidi="ar-IQ"/>
        </w:rPr>
        <w:t>تهتدوا</w:t>
      </w:r>
      <w:r w:rsidRPr="008010FC">
        <w:rPr>
          <w:rFonts w:cs="Arial"/>
          <w:sz w:val="28"/>
          <w:szCs w:val="28"/>
          <w:rtl/>
          <w:lang w:bidi="ar-IQ"/>
        </w:rPr>
        <w:t xml:space="preserve"> </w:t>
      </w:r>
      <w:r w:rsidRPr="008010FC">
        <w:rPr>
          <w:rFonts w:cs="Arial" w:hint="cs"/>
          <w:sz w:val="28"/>
          <w:szCs w:val="28"/>
          <w:rtl/>
          <w:lang w:bidi="ar-IQ"/>
        </w:rPr>
        <w:t>سبل</w:t>
      </w:r>
      <w:r w:rsidRPr="008010FC">
        <w:rPr>
          <w:rFonts w:cs="Arial"/>
          <w:sz w:val="28"/>
          <w:szCs w:val="28"/>
          <w:rtl/>
          <w:lang w:bidi="ar-IQ"/>
        </w:rPr>
        <w:t xml:space="preserve"> </w:t>
      </w:r>
      <w:r w:rsidRPr="008010FC">
        <w:rPr>
          <w:rFonts w:cs="Arial" w:hint="cs"/>
          <w:sz w:val="28"/>
          <w:szCs w:val="28"/>
          <w:rtl/>
          <w:lang w:bidi="ar-IQ"/>
        </w:rPr>
        <w:t>الرشاد</w:t>
      </w:r>
      <w:r w:rsidRPr="008010FC">
        <w:rPr>
          <w:rFonts w:cs="Arial"/>
          <w:sz w:val="28"/>
          <w:szCs w:val="28"/>
          <w:rtl/>
          <w:lang w:bidi="ar-IQ"/>
        </w:rPr>
        <w:t>}</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إشارة</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الهدف</w:t>
      </w:r>
      <w:r w:rsidRPr="008010FC">
        <w:rPr>
          <w:rFonts w:cs="Arial"/>
          <w:sz w:val="28"/>
          <w:szCs w:val="28"/>
          <w:rtl/>
          <w:lang w:bidi="ar-IQ"/>
        </w:rPr>
        <w:t xml:space="preserve"> </w:t>
      </w:r>
      <w:r w:rsidRPr="008010FC">
        <w:rPr>
          <w:rFonts w:cs="Arial" w:hint="cs"/>
          <w:sz w:val="28"/>
          <w:szCs w:val="28"/>
          <w:rtl/>
          <w:lang w:bidi="ar-IQ"/>
        </w:rPr>
        <w:t>الأسمى</w:t>
      </w:r>
      <w:r w:rsidRPr="008010FC">
        <w:rPr>
          <w:rFonts w:cs="Arial"/>
          <w:sz w:val="28"/>
          <w:szCs w:val="28"/>
          <w:rtl/>
          <w:lang w:bidi="ar-IQ"/>
        </w:rPr>
        <w:t xml:space="preserve"> </w:t>
      </w:r>
      <w:r w:rsidRPr="008010FC">
        <w:rPr>
          <w:rFonts w:cs="Arial" w:hint="cs"/>
          <w:sz w:val="28"/>
          <w:szCs w:val="28"/>
          <w:rtl/>
          <w:lang w:bidi="ar-IQ"/>
        </w:rPr>
        <w:t>لحركته</w:t>
      </w:r>
      <w:r w:rsidRPr="008010FC">
        <w:rPr>
          <w:rFonts w:cs="Arial"/>
          <w:sz w:val="28"/>
          <w:szCs w:val="28"/>
          <w:rtl/>
          <w:lang w:bidi="ar-IQ"/>
        </w:rPr>
        <w:t xml:space="preserve"> </w:t>
      </w:r>
      <w:r w:rsidRPr="008010FC">
        <w:rPr>
          <w:rFonts w:cs="Arial" w:hint="cs"/>
          <w:sz w:val="28"/>
          <w:szCs w:val="28"/>
          <w:rtl/>
          <w:lang w:bidi="ar-IQ"/>
        </w:rPr>
        <w:t>الإصلاحية</w:t>
      </w:r>
      <w:r w:rsidR="00C94FAA">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وأنا</w:t>
      </w:r>
      <w:r w:rsidRPr="008010FC">
        <w:rPr>
          <w:rFonts w:cs="Arial"/>
          <w:sz w:val="28"/>
          <w:szCs w:val="28"/>
          <w:rtl/>
          <w:lang w:bidi="ar-IQ"/>
        </w:rPr>
        <w:t xml:space="preserve"> </w:t>
      </w:r>
      <w:r w:rsidRPr="008010FC">
        <w:rPr>
          <w:rFonts w:cs="Arial" w:hint="cs"/>
          <w:sz w:val="28"/>
          <w:szCs w:val="28"/>
          <w:rtl/>
          <w:lang w:bidi="ar-IQ"/>
        </w:rPr>
        <w:t>ادعوكم</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كتاب</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وسنة</w:t>
      </w:r>
      <w:r w:rsidRPr="008010FC">
        <w:rPr>
          <w:rFonts w:cs="Arial"/>
          <w:sz w:val="28"/>
          <w:szCs w:val="28"/>
          <w:rtl/>
          <w:lang w:bidi="ar-IQ"/>
        </w:rPr>
        <w:t xml:space="preserve"> </w:t>
      </w:r>
      <w:r w:rsidRPr="008010FC">
        <w:rPr>
          <w:rFonts w:cs="Arial" w:hint="cs"/>
          <w:sz w:val="28"/>
          <w:szCs w:val="28"/>
          <w:rtl/>
          <w:lang w:bidi="ar-IQ"/>
        </w:rPr>
        <w:t>نبيه،</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سمعتم</w:t>
      </w:r>
      <w:r w:rsidRPr="008010FC">
        <w:rPr>
          <w:rFonts w:cs="Arial"/>
          <w:sz w:val="28"/>
          <w:szCs w:val="28"/>
          <w:rtl/>
          <w:lang w:bidi="ar-IQ"/>
        </w:rPr>
        <w:t xml:space="preserve"> </w:t>
      </w:r>
      <w:r w:rsidRPr="008010FC">
        <w:rPr>
          <w:rFonts w:cs="Arial" w:hint="cs"/>
          <w:sz w:val="28"/>
          <w:szCs w:val="28"/>
          <w:rtl/>
          <w:lang w:bidi="ar-IQ"/>
        </w:rPr>
        <w:t>قولي</w:t>
      </w:r>
      <w:r w:rsidRPr="008010FC">
        <w:rPr>
          <w:rFonts w:cs="Arial"/>
          <w:sz w:val="28"/>
          <w:szCs w:val="28"/>
          <w:rtl/>
          <w:lang w:bidi="ar-IQ"/>
        </w:rPr>
        <w:t xml:space="preserve"> </w:t>
      </w:r>
      <w:r w:rsidRPr="008010FC">
        <w:rPr>
          <w:rFonts w:cs="Arial" w:hint="cs"/>
          <w:sz w:val="28"/>
          <w:szCs w:val="28"/>
          <w:rtl/>
          <w:lang w:bidi="ar-IQ"/>
        </w:rPr>
        <w:t>واتبعتم</w:t>
      </w:r>
      <w:r w:rsidRPr="008010FC">
        <w:rPr>
          <w:rFonts w:cs="Arial"/>
          <w:sz w:val="28"/>
          <w:szCs w:val="28"/>
          <w:rtl/>
          <w:lang w:bidi="ar-IQ"/>
        </w:rPr>
        <w:t xml:space="preserve"> </w:t>
      </w:r>
      <w:r w:rsidRPr="008010FC">
        <w:rPr>
          <w:rFonts w:cs="Arial" w:hint="cs"/>
          <w:sz w:val="28"/>
          <w:szCs w:val="28"/>
          <w:rtl/>
          <w:lang w:bidi="ar-IQ"/>
        </w:rPr>
        <w:t>أمري،</w:t>
      </w:r>
      <w:r w:rsidRPr="008010FC">
        <w:rPr>
          <w:rFonts w:cs="Arial"/>
          <w:sz w:val="28"/>
          <w:szCs w:val="28"/>
          <w:rtl/>
          <w:lang w:bidi="ar-IQ"/>
        </w:rPr>
        <w:t xml:space="preserve"> </w:t>
      </w:r>
      <w:r w:rsidRPr="008010FC">
        <w:rPr>
          <w:rFonts w:cs="Arial" w:hint="cs"/>
          <w:sz w:val="28"/>
          <w:szCs w:val="28"/>
          <w:rtl/>
          <w:lang w:bidi="ar-IQ"/>
        </w:rPr>
        <w:t>أهديكم</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سبيل</w:t>
      </w:r>
      <w:r w:rsidRPr="008010FC">
        <w:rPr>
          <w:rFonts w:cs="Arial"/>
          <w:sz w:val="28"/>
          <w:szCs w:val="28"/>
          <w:rtl/>
          <w:lang w:bidi="ar-IQ"/>
        </w:rPr>
        <w:t xml:space="preserve"> </w:t>
      </w:r>
      <w:r w:rsidRPr="008010FC">
        <w:rPr>
          <w:rFonts w:cs="Arial" w:hint="cs"/>
          <w:sz w:val="28"/>
          <w:szCs w:val="28"/>
          <w:rtl/>
          <w:lang w:bidi="ar-IQ"/>
        </w:rPr>
        <w:t>الرشاد</w:t>
      </w:r>
      <w:r w:rsidRPr="008010FC">
        <w:rPr>
          <w:rFonts w:cs="Arial"/>
          <w:sz w:val="28"/>
          <w:szCs w:val="28"/>
          <w:rtl/>
          <w:lang w:bidi="ar-IQ"/>
        </w:rPr>
        <w:t>}</w:t>
      </w:r>
      <w:r w:rsidR="00C94FAA">
        <w:rPr>
          <w:rFonts w:cs="Arial" w:hint="cs"/>
          <w:sz w:val="28"/>
          <w:szCs w:val="28"/>
          <w:rtl/>
          <w:lang w:bidi="ar-IQ"/>
        </w:rPr>
        <w:t xml:space="preserve"> </w:t>
      </w:r>
      <w:r w:rsidRPr="008010FC">
        <w:rPr>
          <w:rFonts w:cs="Arial" w:hint="cs"/>
          <w:sz w:val="28"/>
          <w:szCs w:val="28"/>
          <w:rtl/>
          <w:lang w:bidi="ar-IQ"/>
        </w:rPr>
        <w:t>وفيه</w:t>
      </w:r>
      <w:r w:rsidRPr="008010FC">
        <w:rPr>
          <w:rFonts w:cs="Arial"/>
          <w:sz w:val="28"/>
          <w:szCs w:val="28"/>
          <w:rtl/>
          <w:lang w:bidi="ar-IQ"/>
        </w:rPr>
        <w:t xml:space="preserve"> </w:t>
      </w:r>
      <w:r w:rsidRPr="008010FC">
        <w:rPr>
          <w:rFonts w:cs="Arial" w:hint="cs"/>
          <w:sz w:val="28"/>
          <w:szCs w:val="28"/>
          <w:rtl/>
          <w:lang w:bidi="ar-IQ"/>
        </w:rPr>
        <w:t>تخيير</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فرض</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إكراه</w:t>
      </w:r>
      <w:r w:rsidRPr="008010FC">
        <w:rPr>
          <w:rFonts w:cs="Arial"/>
          <w:sz w:val="28"/>
          <w:szCs w:val="28"/>
          <w:rtl/>
          <w:lang w:bidi="ar-IQ"/>
        </w:rPr>
        <w:t xml:space="preserve"> </w:t>
      </w:r>
      <w:r w:rsidRPr="008010FC">
        <w:rPr>
          <w:rFonts w:cs="Arial" w:hint="cs"/>
          <w:sz w:val="28"/>
          <w:szCs w:val="28"/>
          <w:rtl/>
          <w:lang w:bidi="ar-IQ"/>
        </w:rPr>
        <w:t>أبدا</w:t>
      </w:r>
      <w:r w:rsidR="00C94FAA">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أيها</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إن</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رأى</w:t>
      </w:r>
      <w:r w:rsidRPr="008010FC">
        <w:rPr>
          <w:rFonts w:cs="Arial"/>
          <w:sz w:val="28"/>
          <w:szCs w:val="28"/>
          <w:rtl/>
          <w:lang w:bidi="ar-IQ"/>
        </w:rPr>
        <w:t xml:space="preserve"> </w:t>
      </w:r>
      <w:r w:rsidRPr="008010FC">
        <w:rPr>
          <w:rFonts w:cs="Arial" w:hint="cs"/>
          <w:sz w:val="28"/>
          <w:szCs w:val="28"/>
          <w:rtl/>
          <w:lang w:bidi="ar-IQ"/>
        </w:rPr>
        <w:t>منكم</w:t>
      </w:r>
      <w:r w:rsidRPr="008010FC">
        <w:rPr>
          <w:rFonts w:cs="Arial"/>
          <w:sz w:val="28"/>
          <w:szCs w:val="28"/>
          <w:rtl/>
          <w:lang w:bidi="ar-IQ"/>
        </w:rPr>
        <w:t xml:space="preserve"> </w:t>
      </w:r>
      <w:r w:rsidRPr="008010FC">
        <w:rPr>
          <w:rFonts w:cs="Arial" w:hint="cs"/>
          <w:sz w:val="28"/>
          <w:szCs w:val="28"/>
          <w:rtl/>
          <w:lang w:bidi="ar-IQ"/>
        </w:rPr>
        <w:t>سلطانا</w:t>
      </w:r>
      <w:r w:rsidRPr="008010FC">
        <w:rPr>
          <w:rFonts w:cs="Arial"/>
          <w:sz w:val="28"/>
          <w:szCs w:val="28"/>
          <w:rtl/>
          <w:lang w:bidi="ar-IQ"/>
        </w:rPr>
        <w:t xml:space="preserve"> </w:t>
      </w:r>
      <w:r w:rsidRPr="008010FC">
        <w:rPr>
          <w:rFonts w:cs="Arial" w:hint="cs"/>
          <w:sz w:val="28"/>
          <w:szCs w:val="28"/>
          <w:rtl/>
          <w:lang w:bidi="ar-IQ"/>
        </w:rPr>
        <w:t>جائرا</w:t>
      </w:r>
      <w:r w:rsidRPr="008010FC">
        <w:rPr>
          <w:rFonts w:cs="Arial"/>
          <w:sz w:val="28"/>
          <w:szCs w:val="28"/>
          <w:rtl/>
          <w:lang w:bidi="ar-IQ"/>
        </w:rPr>
        <w:t xml:space="preserve"> </w:t>
      </w:r>
      <w:r w:rsidRPr="008010FC">
        <w:rPr>
          <w:rFonts w:cs="Arial" w:hint="cs"/>
          <w:sz w:val="28"/>
          <w:szCs w:val="28"/>
          <w:rtl/>
          <w:lang w:bidi="ar-IQ"/>
        </w:rPr>
        <w:t>مستحلا</w:t>
      </w:r>
      <w:r w:rsidRPr="008010FC">
        <w:rPr>
          <w:rFonts w:cs="Arial"/>
          <w:sz w:val="28"/>
          <w:szCs w:val="28"/>
          <w:rtl/>
          <w:lang w:bidi="ar-IQ"/>
        </w:rPr>
        <w:t xml:space="preserve"> </w:t>
      </w:r>
      <w:r w:rsidRPr="008010FC">
        <w:rPr>
          <w:rFonts w:cs="Arial" w:hint="cs"/>
          <w:sz w:val="28"/>
          <w:szCs w:val="28"/>
          <w:rtl/>
          <w:lang w:bidi="ar-IQ"/>
        </w:rPr>
        <w:t>لحرام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ناكثا</w:t>
      </w:r>
      <w:r w:rsidRPr="008010FC">
        <w:rPr>
          <w:rFonts w:cs="Arial"/>
          <w:sz w:val="28"/>
          <w:szCs w:val="28"/>
          <w:rtl/>
          <w:lang w:bidi="ar-IQ"/>
        </w:rPr>
        <w:t xml:space="preserve"> </w:t>
      </w:r>
      <w:r w:rsidRPr="008010FC">
        <w:rPr>
          <w:rFonts w:cs="Arial" w:hint="cs"/>
          <w:sz w:val="28"/>
          <w:szCs w:val="28"/>
          <w:rtl/>
          <w:lang w:bidi="ar-IQ"/>
        </w:rPr>
        <w:t>لعهد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مخالفا</w:t>
      </w:r>
      <w:r w:rsidRPr="008010FC">
        <w:rPr>
          <w:rFonts w:cs="Arial"/>
          <w:sz w:val="28"/>
          <w:szCs w:val="28"/>
          <w:rtl/>
          <w:lang w:bidi="ar-IQ"/>
        </w:rPr>
        <w:t xml:space="preserve"> </w:t>
      </w:r>
      <w:r w:rsidRPr="008010FC">
        <w:rPr>
          <w:rFonts w:cs="Arial" w:hint="cs"/>
          <w:sz w:val="28"/>
          <w:szCs w:val="28"/>
          <w:rtl/>
          <w:lang w:bidi="ar-IQ"/>
        </w:rPr>
        <w:t>لسنة</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يعمل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عباد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بالإثم</w:t>
      </w:r>
      <w:r w:rsidRPr="008010FC">
        <w:rPr>
          <w:rFonts w:cs="Arial"/>
          <w:sz w:val="28"/>
          <w:szCs w:val="28"/>
          <w:rtl/>
          <w:lang w:bidi="ar-IQ"/>
        </w:rPr>
        <w:t xml:space="preserve"> </w:t>
      </w:r>
      <w:r w:rsidRPr="008010FC">
        <w:rPr>
          <w:rFonts w:cs="Arial" w:hint="cs"/>
          <w:sz w:val="28"/>
          <w:szCs w:val="28"/>
          <w:rtl/>
          <w:lang w:bidi="ar-IQ"/>
        </w:rPr>
        <w:t>والعدوان،</w:t>
      </w:r>
      <w:r w:rsidRPr="008010FC">
        <w:rPr>
          <w:rFonts w:cs="Arial"/>
          <w:sz w:val="28"/>
          <w:szCs w:val="28"/>
          <w:rtl/>
          <w:lang w:bidi="ar-IQ"/>
        </w:rPr>
        <w:t xml:space="preserve"> </w:t>
      </w:r>
      <w:r w:rsidRPr="008010FC">
        <w:rPr>
          <w:rFonts w:cs="Arial" w:hint="cs"/>
          <w:sz w:val="28"/>
          <w:szCs w:val="28"/>
          <w:rtl/>
          <w:lang w:bidi="ar-IQ"/>
        </w:rPr>
        <w:t>فلم</w:t>
      </w:r>
      <w:r w:rsidRPr="008010FC">
        <w:rPr>
          <w:rFonts w:cs="Arial"/>
          <w:sz w:val="28"/>
          <w:szCs w:val="28"/>
          <w:rtl/>
          <w:lang w:bidi="ar-IQ"/>
        </w:rPr>
        <w:t xml:space="preserve"> </w:t>
      </w:r>
      <w:r w:rsidRPr="008010FC">
        <w:rPr>
          <w:rFonts w:cs="Arial" w:hint="cs"/>
          <w:sz w:val="28"/>
          <w:szCs w:val="28"/>
          <w:rtl/>
          <w:lang w:bidi="ar-IQ"/>
        </w:rPr>
        <w:t>يغير</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بفعل</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قول،</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حقا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يدخله</w:t>
      </w:r>
      <w:r w:rsidRPr="008010FC">
        <w:rPr>
          <w:rFonts w:cs="Arial"/>
          <w:sz w:val="28"/>
          <w:szCs w:val="28"/>
          <w:rtl/>
          <w:lang w:bidi="ar-IQ"/>
        </w:rPr>
        <w:t xml:space="preserve"> </w:t>
      </w:r>
      <w:r w:rsidRPr="008010FC">
        <w:rPr>
          <w:rFonts w:cs="Arial" w:hint="cs"/>
          <w:sz w:val="28"/>
          <w:szCs w:val="28"/>
          <w:rtl/>
          <w:lang w:bidi="ar-IQ"/>
        </w:rPr>
        <w:t>مدخله،</w:t>
      </w:r>
      <w:r w:rsidRPr="008010FC">
        <w:rPr>
          <w:rFonts w:cs="Arial"/>
          <w:sz w:val="28"/>
          <w:szCs w:val="28"/>
          <w:rtl/>
          <w:lang w:bidi="ar-IQ"/>
        </w:rPr>
        <w:t xml:space="preserve"> </w:t>
      </w:r>
      <w:r w:rsidRPr="008010FC">
        <w:rPr>
          <w:rFonts w:cs="Arial" w:hint="cs"/>
          <w:sz w:val="28"/>
          <w:szCs w:val="28"/>
          <w:rtl/>
          <w:lang w:bidi="ar-IQ"/>
        </w:rPr>
        <w:t>ألا</w:t>
      </w:r>
      <w:r w:rsidRPr="008010FC">
        <w:rPr>
          <w:rFonts w:cs="Arial"/>
          <w:sz w:val="28"/>
          <w:szCs w:val="28"/>
          <w:rtl/>
          <w:lang w:bidi="ar-IQ"/>
        </w:rPr>
        <w:t xml:space="preserve"> </w:t>
      </w:r>
      <w:r w:rsidRPr="008010FC">
        <w:rPr>
          <w:rFonts w:cs="Arial" w:hint="cs"/>
          <w:sz w:val="28"/>
          <w:szCs w:val="28"/>
          <w:rtl/>
          <w:lang w:bidi="ar-IQ"/>
        </w:rPr>
        <w:t>وأن</w:t>
      </w:r>
      <w:r w:rsidRPr="008010FC">
        <w:rPr>
          <w:rFonts w:cs="Arial"/>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لزموا</w:t>
      </w:r>
      <w:r w:rsidRPr="008010FC">
        <w:rPr>
          <w:rFonts w:cs="Arial"/>
          <w:sz w:val="28"/>
          <w:szCs w:val="28"/>
          <w:rtl/>
          <w:lang w:bidi="ar-IQ"/>
        </w:rPr>
        <w:t xml:space="preserve"> </w:t>
      </w:r>
      <w:r w:rsidRPr="008010FC">
        <w:rPr>
          <w:rFonts w:cs="Arial" w:hint="cs"/>
          <w:sz w:val="28"/>
          <w:szCs w:val="28"/>
          <w:rtl/>
          <w:lang w:bidi="ar-IQ"/>
        </w:rPr>
        <w:t>طاعة</w:t>
      </w:r>
      <w:r w:rsidRPr="008010FC">
        <w:rPr>
          <w:rFonts w:cs="Arial"/>
          <w:sz w:val="28"/>
          <w:szCs w:val="28"/>
          <w:rtl/>
          <w:lang w:bidi="ar-IQ"/>
        </w:rPr>
        <w:t xml:space="preserve"> </w:t>
      </w:r>
      <w:r w:rsidRPr="008010FC">
        <w:rPr>
          <w:rFonts w:cs="Arial" w:hint="cs"/>
          <w:sz w:val="28"/>
          <w:szCs w:val="28"/>
          <w:rtl/>
          <w:lang w:bidi="ar-IQ"/>
        </w:rPr>
        <w:t>الشيطان</w:t>
      </w:r>
      <w:r w:rsidRPr="008010FC">
        <w:rPr>
          <w:rFonts w:cs="Arial"/>
          <w:sz w:val="28"/>
          <w:szCs w:val="28"/>
          <w:rtl/>
          <w:lang w:bidi="ar-IQ"/>
        </w:rPr>
        <w:t xml:space="preserve"> </w:t>
      </w:r>
      <w:r w:rsidRPr="008010FC">
        <w:rPr>
          <w:rFonts w:cs="Arial" w:hint="cs"/>
          <w:sz w:val="28"/>
          <w:szCs w:val="28"/>
          <w:rtl/>
          <w:lang w:bidi="ar-IQ"/>
        </w:rPr>
        <w:t>وتركوا</w:t>
      </w:r>
      <w:r w:rsidRPr="008010FC">
        <w:rPr>
          <w:rFonts w:cs="Arial"/>
          <w:sz w:val="28"/>
          <w:szCs w:val="28"/>
          <w:rtl/>
          <w:lang w:bidi="ar-IQ"/>
        </w:rPr>
        <w:t xml:space="preserve"> </w:t>
      </w:r>
      <w:r w:rsidRPr="008010FC">
        <w:rPr>
          <w:rFonts w:cs="Arial" w:hint="cs"/>
          <w:sz w:val="28"/>
          <w:szCs w:val="28"/>
          <w:rtl/>
          <w:lang w:bidi="ar-IQ"/>
        </w:rPr>
        <w:t>طاعة</w:t>
      </w:r>
      <w:r w:rsidRPr="008010FC">
        <w:rPr>
          <w:rFonts w:cs="Arial"/>
          <w:sz w:val="28"/>
          <w:szCs w:val="28"/>
          <w:rtl/>
          <w:lang w:bidi="ar-IQ"/>
        </w:rPr>
        <w:t xml:space="preserve"> </w:t>
      </w:r>
      <w:r w:rsidRPr="008010FC">
        <w:rPr>
          <w:rFonts w:cs="Arial" w:hint="cs"/>
          <w:sz w:val="28"/>
          <w:szCs w:val="28"/>
          <w:rtl/>
          <w:lang w:bidi="ar-IQ"/>
        </w:rPr>
        <w:t>الرحمن</w:t>
      </w:r>
      <w:r w:rsidRPr="008010FC">
        <w:rPr>
          <w:rFonts w:cs="Arial"/>
          <w:sz w:val="28"/>
          <w:szCs w:val="28"/>
          <w:rtl/>
          <w:lang w:bidi="ar-IQ"/>
        </w:rPr>
        <w:t xml:space="preserve"> </w:t>
      </w:r>
      <w:r w:rsidRPr="008010FC">
        <w:rPr>
          <w:rFonts w:cs="Arial" w:hint="cs"/>
          <w:sz w:val="28"/>
          <w:szCs w:val="28"/>
          <w:rtl/>
          <w:lang w:bidi="ar-IQ"/>
        </w:rPr>
        <w:t>وأظهروا</w:t>
      </w:r>
      <w:r w:rsidRPr="008010FC">
        <w:rPr>
          <w:rFonts w:cs="Arial"/>
          <w:sz w:val="28"/>
          <w:szCs w:val="28"/>
          <w:rtl/>
          <w:lang w:bidi="ar-IQ"/>
        </w:rPr>
        <w:t xml:space="preserve"> </w:t>
      </w:r>
      <w:r w:rsidRPr="008010FC">
        <w:rPr>
          <w:rFonts w:cs="Arial" w:hint="cs"/>
          <w:sz w:val="28"/>
          <w:szCs w:val="28"/>
          <w:rtl/>
          <w:lang w:bidi="ar-IQ"/>
        </w:rPr>
        <w:t>الفساد</w:t>
      </w:r>
      <w:r w:rsidRPr="008010FC">
        <w:rPr>
          <w:rFonts w:cs="Arial"/>
          <w:sz w:val="28"/>
          <w:szCs w:val="28"/>
          <w:rtl/>
          <w:lang w:bidi="ar-IQ"/>
        </w:rPr>
        <w:t xml:space="preserve"> </w:t>
      </w:r>
      <w:r w:rsidRPr="008010FC">
        <w:rPr>
          <w:rFonts w:cs="Arial" w:hint="cs"/>
          <w:sz w:val="28"/>
          <w:szCs w:val="28"/>
          <w:rtl/>
          <w:lang w:bidi="ar-IQ"/>
        </w:rPr>
        <w:t>وعطلوا</w:t>
      </w:r>
      <w:r w:rsidRPr="008010FC">
        <w:rPr>
          <w:rFonts w:cs="Arial"/>
          <w:sz w:val="28"/>
          <w:szCs w:val="28"/>
          <w:rtl/>
          <w:lang w:bidi="ar-IQ"/>
        </w:rPr>
        <w:t xml:space="preserve"> </w:t>
      </w:r>
      <w:r w:rsidRPr="008010FC">
        <w:rPr>
          <w:rFonts w:cs="Arial" w:hint="cs"/>
          <w:sz w:val="28"/>
          <w:szCs w:val="28"/>
          <w:rtl/>
          <w:lang w:bidi="ar-IQ"/>
        </w:rPr>
        <w:t>الحدود</w:t>
      </w:r>
      <w:r w:rsidRPr="008010FC">
        <w:rPr>
          <w:rFonts w:cs="Arial"/>
          <w:sz w:val="28"/>
          <w:szCs w:val="28"/>
          <w:rtl/>
          <w:lang w:bidi="ar-IQ"/>
        </w:rPr>
        <w:t xml:space="preserve"> </w:t>
      </w:r>
      <w:r w:rsidRPr="008010FC">
        <w:rPr>
          <w:rFonts w:cs="Arial" w:hint="cs"/>
          <w:sz w:val="28"/>
          <w:szCs w:val="28"/>
          <w:rtl/>
          <w:lang w:bidi="ar-IQ"/>
        </w:rPr>
        <w:t>واستأثروا</w:t>
      </w:r>
      <w:r w:rsidRPr="008010FC">
        <w:rPr>
          <w:rFonts w:cs="Arial"/>
          <w:sz w:val="28"/>
          <w:szCs w:val="28"/>
          <w:rtl/>
          <w:lang w:bidi="ar-IQ"/>
        </w:rPr>
        <w:t xml:space="preserve"> </w:t>
      </w:r>
      <w:r w:rsidRPr="008010FC">
        <w:rPr>
          <w:rFonts w:cs="Arial" w:hint="cs"/>
          <w:sz w:val="28"/>
          <w:szCs w:val="28"/>
          <w:rtl/>
          <w:lang w:bidi="ar-IQ"/>
        </w:rPr>
        <w:t>بالفئ</w:t>
      </w:r>
      <w:r w:rsidRPr="008010FC">
        <w:rPr>
          <w:rFonts w:cs="Arial"/>
          <w:sz w:val="28"/>
          <w:szCs w:val="28"/>
          <w:rtl/>
          <w:lang w:bidi="ar-IQ"/>
        </w:rPr>
        <w:t xml:space="preserve"> </w:t>
      </w:r>
      <w:r w:rsidRPr="008010FC">
        <w:rPr>
          <w:rFonts w:cs="Arial" w:hint="cs"/>
          <w:sz w:val="28"/>
          <w:szCs w:val="28"/>
          <w:rtl/>
          <w:lang w:bidi="ar-IQ"/>
        </w:rPr>
        <w:t>واحلوا</w:t>
      </w:r>
      <w:r w:rsidRPr="008010FC">
        <w:rPr>
          <w:rFonts w:cs="Arial"/>
          <w:sz w:val="28"/>
          <w:szCs w:val="28"/>
          <w:rtl/>
          <w:lang w:bidi="ar-IQ"/>
        </w:rPr>
        <w:t xml:space="preserve"> </w:t>
      </w:r>
      <w:r w:rsidRPr="008010FC">
        <w:rPr>
          <w:rFonts w:cs="Arial" w:hint="cs"/>
          <w:sz w:val="28"/>
          <w:szCs w:val="28"/>
          <w:rtl/>
          <w:lang w:bidi="ar-IQ"/>
        </w:rPr>
        <w:t>حرام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وحرموا</w:t>
      </w:r>
      <w:r w:rsidRPr="008010FC">
        <w:rPr>
          <w:rFonts w:cs="Arial"/>
          <w:sz w:val="28"/>
          <w:szCs w:val="28"/>
          <w:rtl/>
          <w:lang w:bidi="ar-IQ"/>
        </w:rPr>
        <w:t xml:space="preserve"> </w:t>
      </w:r>
      <w:r w:rsidRPr="008010FC">
        <w:rPr>
          <w:rFonts w:cs="Arial" w:hint="cs"/>
          <w:sz w:val="28"/>
          <w:szCs w:val="28"/>
          <w:rtl/>
          <w:lang w:bidi="ar-IQ"/>
        </w:rPr>
        <w:t>حلاله،</w:t>
      </w:r>
      <w:r w:rsidRPr="008010FC">
        <w:rPr>
          <w:rFonts w:cs="Arial"/>
          <w:sz w:val="28"/>
          <w:szCs w:val="28"/>
          <w:rtl/>
          <w:lang w:bidi="ar-IQ"/>
        </w:rPr>
        <w:t xml:space="preserve"> </w:t>
      </w:r>
      <w:r w:rsidRPr="008010FC">
        <w:rPr>
          <w:rFonts w:cs="Arial" w:hint="cs"/>
          <w:sz w:val="28"/>
          <w:szCs w:val="28"/>
          <w:rtl/>
          <w:lang w:bidi="ar-IQ"/>
        </w:rPr>
        <w:t>وأنا</w:t>
      </w:r>
      <w:r w:rsidRPr="008010FC">
        <w:rPr>
          <w:rFonts w:cs="Arial"/>
          <w:sz w:val="28"/>
          <w:szCs w:val="28"/>
          <w:rtl/>
          <w:lang w:bidi="ar-IQ"/>
        </w:rPr>
        <w:t xml:space="preserve"> </w:t>
      </w:r>
      <w:r w:rsidRPr="008010FC">
        <w:rPr>
          <w:rFonts w:cs="Arial" w:hint="cs"/>
          <w:sz w:val="28"/>
          <w:szCs w:val="28"/>
          <w:rtl/>
          <w:lang w:bidi="ar-IQ"/>
        </w:rPr>
        <w:t>أحق</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وقد</w:t>
      </w:r>
      <w:r w:rsidRPr="008010FC">
        <w:rPr>
          <w:rFonts w:cs="Arial"/>
          <w:sz w:val="28"/>
          <w:szCs w:val="28"/>
          <w:rtl/>
          <w:lang w:bidi="ar-IQ"/>
        </w:rPr>
        <w:t xml:space="preserve"> </w:t>
      </w:r>
      <w:r w:rsidRPr="008010FC">
        <w:rPr>
          <w:rFonts w:cs="Arial" w:hint="cs"/>
          <w:sz w:val="28"/>
          <w:szCs w:val="28"/>
          <w:rtl/>
          <w:lang w:bidi="ar-IQ"/>
        </w:rPr>
        <w:t>أتتني</w:t>
      </w:r>
      <w:r w:rsidRPr="008010FC">
        <w:rPr>
          <w:rFonts w:cs="Arial"/>
          <w:sz w:val="28"/>
          <w:szCs w:val="28"/>
          <w:rtl/>
          <w:lang w:bidi="ar-IQ"/>
        </w:rPr>
        <w:t xml:space="preserve"> </w:t>
      </w:r>
      <w:r w:rsidRPr="008010FC">
        <w:rPr>
          <w:rFonts w:cs="Arial" w:hint="cs"/>
          <w:sz w:val="28"/>
          <w:szCs w:val="28"/>
          <w:rtl/>
          <w:lang w:bidi="ar-IQ"/>
        </w:rPr>
        <w:t>كتبكم</w:t>
      </w:r>
      <w:r w:rsidRPr="008010FC">
        <w:rPr>
          <w:rFonts w:cs="Arial"/>
          <w:sz w:val="28"/>
          <w:szCs w:val="28"/>
          <w:rtl/>
          <w:lang w:bidi="ar-IQ"/>
        </w:rPr>
        <w:t xml:space="preserve"> </w:t>
      </w:r>
      <w:r w:rsidRPr="008010FC">
        <w:rPr>
          <w:rFonts w:cs="Arial" w:hint="cs"/>
          <w:sz w:val="28"/>
          <w:szCs w:val="28"/>
          <w:rtl/>
          <w:lang w:bidi="ar-IQ"/>
        </w:rPr>
        <w:t>وقدمت</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رسلكم</w:t>
      </w:r>
      <w:r w:rsidRPr="008010FC">
        <w:rPr>
          <w:rFonts w:cs="Arial"/>
          <w:sz w:val="28"/>
          <w:szCs w:val="28"/>
          <w:rtl/>
          <w:lang w:bidi="ar-IQ"/>
        </w:rPr>
        <w:t xml:space="preserve"> </w:t>
      </w:r>
      <w:r w:rsidRPr="008010FC">
        <w:rPr>
          <w:rFonts w:cs="Arial" w:hint="cs"/>
          <w:sz w:val="28"/>
          <w:szCs w:val="28"/>
          <w:rtl/>
          <w:lang w:bidi="ar-IQ"/>
        </w:rPr>
        <w:t>ببيعتكم،</w:t>
      </w:r>
      <w:r w:rsidRPr="008010FC">
        <w:rPr>
          <w:rFonts w:cs="Arial"/>
          <w:sz w:val="28"/>
          <w:szCs w:val="28"/>
          <w:rtl/>
          <w:lang w:bidi="ar-IQ"/>
        </w:rPr>
        <w:t xml:space="preserve"> </w:t>
      </w:r>
      <w:r w:rsidRPr="008010FC">
        <w:rPr>
          <w:rFonts w:cs="Arial" w:hint="cs"/>
          <w:sz w:val="28"/>
          <w:szCs w:val="28"/>
          <w:rtl/>
          <w:lang w:bidi="ar-IQ"/>
        </w:rPr>
        <w:t>وأنكم</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تسلموني</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تخذلوني،</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تممتم</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بيعتكم</w:t>
      </w:r>
      <w:r w:rsidRPr="008010FC">
        <w:rPr>
          <w:rFonts w:cs="Arial"/>
          <w:sz w:val="28"/>
          <w:szCs w:val="28"/>
          <w:rtl/>
          <w:lang w:bidi="ar-IQ"/>
        </w:rPr>
        <w:t xml:space="preserve"> </w:t>
      </w:r>
      <w:r w:rsidRPr="008010FC">
        <w:rPr>
          <w:rFonts w:cs="Arial" w:hint="cs"/>
          <w:sz w:val="28"/>
          <w:szCs w:val="28"/>
          <w:rtl/>
          <w:lang w:bidi="ar-IQ"/>
        </w:rPr>
        <w:t>تصيبوا</w:t>
      </w:r>
      <w:r w:rsidRPr="008010FC">
        <w:rPr>
          <w:rFonts w:cs="Arial"/>
          <w:sz w:val="28"/>
          <w:szCs w:val="28"/>
          <w:rtl/>
          <w:lang w:bidi="ar-IQ"/>
        </w:rPr>
        <w:t xml:space="preserve"> </w:t>
      </w:r>
      <w:r w:rsidRPr="008010FC">
        <w:rPr>
          <w:rFonts w:cs="Arial" w:hint="cs"/>
          <w:sz w:val="28"/>
          <w:szCs w:val="28"/>
          <w:rtl/>
          <w:lang w:bidi="ar-IQ"/>
        </w:rPr>
        <w:t>رشدكم،</w:t>
      </w:r>
      <w:r w:rsidRPr="008010FC">
        <w:rPr>
          <w:rFonts w:cs="Arial"/>
          <w:sz w:val="28"/>
          <w:szCs w:val="28"/>
          <w:rtl/>
          <w:lang w:bidi="ar-IQ"/>
        </w:rPr>
        <w:t xml:space="preserve"> </w:t>
      </w:r>
      <w:r w:rsidRPr="008010FC">
        <w:rPr>
          <w:rFonts w:cs="Arial" w:hint="cs"/>
          <w:sz w:val="28"/>
          <w:szCs w:val="28"/>
          <w:rtl/>
          <w:lang w:bidi="ar-IQ"/>
        </w:rPr>
        <w:t>فاني</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وابن</w:t>
      </w:r>
      <w:r w:rsidRPr="008010FC">
        <w:rPr>
          <w:rFonts w:cs="Arial"/>
          <w:sz w:val="28"/>
          <w:szCs w:val="28"/>
          <w:rtl/>
          <w:lang w:bidi="ar-IQ"/>
        </w:rPr>
        <w:t xml:space="preserve"> </w:t>
      </w:r>
      <w:r w:rsidRPr="008010FC">
        <w:rPr>
          <w:rFonts w:cs="Arial" w:hint="cs"/>
          <w:sz w:val="28"/>
          <w:szCs w:val="28"/>
          <w:rtl/>
          <w:lang w:bidi="ar-IQ"/>
        </w:rPr>
        <w:t>فاطمة</w:t>
      </w:r>
      <w:r w:rsidRPr="008010FC">
        <w:rPr>
          <w:rFonts w:cs="Arial"/>
          <w:sz w:val="28"/>
          <w:szCs w:val="28"/>
          <w:rtl/>
          <w:lang w:bidi="ar-IQ"/>
        </w:rPr>
        <w:t xml:space="preserve"> </w:t>
      </w:r>
      <w:r w:rsidRPr="008010FC">
        <w:rPr>
          <w:rFonts w:cs="Arial" w:hint="cs"/>
          <w:sz w:val="28"/>
          <w:szCs w:val="28"/>
          <w:rtl/>
          <w:lang w:bidi="ar-IQ"/>
        </w:rPr>
        <w:t>بنت</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نفسي</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أنفسكم</w:t>
      </w:r>
      <w:r w:rsidRPr="008010FC">
        <w:rPr>
          <w:rFonts w:cs="Arial"/>
          <w:sz w:val="28"/>
          <w:szCs w:val="28"/>
          <w:rtl/>
          <w:lang w:bidi="ar-IQ"/>
        </w:rPr>
        <w:t xml:space="preserve"> </w:t>
      </w:r>
      <w:r w:rsidRPr="008010FC">
        <w:rPr>
          <w:rFonts w:cs="Arial" w:hint="cs"/>
          <w:sz w:val="28"/>
          <w:szCs w:val="28"/>
          <w:rtl/>
          <w:lang w:bidi="ar-IQ"/>
        </w:rPr>
        <w:t>وأهلي</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أهليكم،</w:t>
      </w:r>
      <w:r w:rsidRPr="008010FC">
        <w:rPr>
          <w:rFonts w:cs="Arial"/>
          <w:sz w:val="28"/>
          <w:szCs w:val="28"/>
          <w:rtl/>
          <w:lang w:bidi="ar-IQ"/>
        </w:rPr>
        <w:t xml:space="preserve"> </w:t>
      </w:r>
      <w:r w:rsidRPr="008010FC">
        <w:rPr>
          <w:rFonts w:cs="Arial" w:hint="cs"/>
          <w:sz w:val="28"/>
          <w:szCs w:val="28"/>
          <w:rtl/>
          <w:lang w:bidi="ar-IQ"/>
        </w:rPr>
        <w:t>فلكم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أسوة</w:t>
      </w:r>
      <w:r w:rsidRPr="008010FC">
        <w:rPr>
          <w:rFonts w:cs="Arial"/>
          <w:sz w:val="28"/>
          <w:szCs w:val="28"/>
          <w:rtl/>
          <w:lang w:bidi="ar-IQ"/>
        </w:rPr>
        <w:t>}</w:t>
      </w:r>
      <w:r w:rsidR="00C94FAA">
        <w:rPr>
          <w:rFonts w:cs="Arial" w:hint="cs"/>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إشارة</w:t>
      </w:r>
      <w:r w:rsidRPr="008010FC">
        <w:rPr>
          <w:rFonts w:cs="Arial"/>
          <w:sz w:val="28"/>
          <w:szCs w:val="28"/>
          <w:rtl/>
          <w:lang w:bidi="ar-IQ"/>
        </w:rPr>
        <w:t xml:space="preserve"> </w:t>
      </w:r>
      <w:r w:rsidRPr="008010FC">
        <w:rPr>
          <w:rFonts w:cs="Arial" w:hint="cs"/>
          <w:sz w:val="28"/>
          <w:szCs w:val="28"/>
          <w:rtl/>
          <w:lang w:bidi="ar-IQ"/>
        </w:rPr>
        <w:t>واضحة</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بيعتكم</w:t>
      </w:r>
      <w:r w:rsidRPr="008010FC">
        <w:rPr>
          <w:rFonts w:cs="Arial"/>
          <w:sz w:val="28"/>
          <w:szCs w:val="28"/>
          <w:rtl/>
          <w:lang w:bidi="ar-IQ"/>
        </w:rPr>
        <w:t xml:space="preserve"> </w:t>
      </w:r>
      <w:r w:rsidRPr="008010FC">
        <w:rPr>
          <w:rFonts w:cs="Arial" w:hint="cs"/>
          <w:sz w:val="28"/>
          <w:szCs w:val="28"/>
          <w:rtl/>
          <w:lang w:bidi="ar-IQ"/>
        </w:rPr>
        <w:t>لي،</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أقامت</w:t>
      </w:r>
      <w:r w:rsidRPr="008010FC">
        <w:rPr>
          <w:rFonts w:cs="Arial"/>
          <w:sz w:val="28"/>
          <w:szCs w:val="28"/>
          <w:rtl/>
          <w:lang w:bidi="ar-IQ"/>
        </w:rPr>
        <w:t xml:space="preserve"> </w:t>
      </w:r>
      <w:r w:rsidRPr="008010FC">
        <w:rPr>
          <w:rFonts w:cs="Arial" w:hint="cs"/>
          <w:sz w:val="28"/>
          <w:szCs w:val="28"/>
          <w:rtl/>
          <w:lang w:bidi="ar-IQ"/>
        </w:rPr>
        <w:t>الحجة</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وعليكم</w:t>
      </w:r>
      <w:r w:rsidR="00C94FAA">
        <w:rPr>
          <w:rFonts w:cs="Arial" w:hint="cs"/>
          <w:sz w:val="28"/>
          <w:szCs w:val="28"/>
          <w:rtl/>
          <w:lang w:bidi="ar-IQ"/>
        </w:rPr>
        <w:t>.</w:t>
      </w:r>
    </w:p>
    <w:p w:rsidR="008010FC" w:rsidRPr="008010FC" w:rsidRDefault="008010FC" w:rsidP="0024539B">
      <w:pPr>
        <w:spacing w:after="0" w:line="240" w:lineRule="auto"/>
        <w:jc w:val="right"/>
        <w:rPr>
          <w:rFonts w:cs="Arial"/>
          <w:sz w:val="28"/>
          <w:szCs w:val="28"/>
          <w:lang w:bidi="ar-IQ"/>
        </w:rPr>
      </w:pPr>
      <w:r w:rsidRPr="008010FC">
        <w:rPr>
          <w:rFonts w:cs="Arial"/>
          <w:sz w:val="28"/>
          <w:szCs w:val="28"/>
          <w:lang w:bidi="ar-IQ"/>
        </w:rPr>
        <w:t xml:space="preserve">   </w:t>
      </w:r>
      <w:r w:rsidR="00C94FAA">
        <w:rPr>
          <w:rFonts w:cs="Arial" w:hint="cs"/>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متهالكا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أبدا،</w:t>
      </w:r>
      <w:r w:rsidRPr="008010FC">
        <w:rPr>
          <w:rFonts w:cs="Arial"/>
          <w:sz w:val="28"/>
          <w:szCs w:val="28"/>
          <w:rtl/>
          <w:lang w:bidi="ar-IQ"/>
        </w:rPr>
        <w:t xml:space="preserve"> </w:t>
      </w:r>
      <w:r w:rsidRPr="008010FC">
        <w:rPr>
          <w:rFonts w:cs="Arial" w:hint="cs"/>
          <w:sz w:val="28"/>
          <w:szCs w:val="28"/>
          <w:rtl/>
          <w:lang w:bidi="ar-IQ"/>
        </w:rPr>
        <w:t>فكان</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بهذا</w:t>
      </w:r>
      <w:r w:rsidRPr="008010FC">
        <w:rPr>
          <w:rFonts w:cs="Arial"/>
          <w:sz w:val="28"/>
          <w:szCs w:val="28"/>
          <w:rtl/>
          <w:lang w:bidi="ar-IQ"/>
        </w:rPr>
        <w:t xml:space="preserve"> </w:t>
      </w:r>
      <w:r w:rsidRPr="008010FC">
        <w:rPr>
          <w:rFonts w:cs="Arial" w:hint="cs"/>
          <w:sz w:val="28"/>
          <w:szCs w:val="28"/>
          <w:rtl/>
          <w:lang w:bidi="ar-IQ"/>
        </w:rPr>
        <w:t>الصدد؛</w:t>
      </w:r>
    </w:p>
    <w:p w:rsidR="008E3797" w:rsidRDefault="008010FC" w:rsidP="008E3797">
      <w:pPr>
        <w:spacing w:after="0" w:line="240" w:lineRule="auto"/>
        <w:jc w:val="right"/>
        <w:rPr>
          <w:rFonts w:cs="Arial"/>
          <w:sz w:val="28"/>
          <w:szCs w:val="28"/>
          <w:rtl/>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اللهم</w:t>
      </w:r>
      <w:r w:rsidRPr="008010FC">
        <w:rPr>
          <w:rFonts w:cs="Arial"/>
          <w:sz w:val="28"/>
          <w:szCs w:val="28"/>
          <w:rtl/>
          <w:lang w:bidi="ar-IQ"/>
        </w:rPr>
        <w:t xml:space="preserve"> </w:t>
      </w:r>
      <w:r w:rsidRPr="008010FC">
        <w:rPr>
          <w:rFonts w:cs="Arial" w:hint="cs"/>
          <w:sz w:val="28"/>
          <w:szCs w:val="28"/>
          <w:rtl/>
          <w:lang w:bidi="ar-IQ"/>
        </w:rPr>
        <w:t>انك</w:t>
      </w:r>
      <w:r w:rsidRPr="008010FC">
        <w:rPr>
          <w:rFonts w:cs="Arial"/>
          <w:sz w:val="28"/>
          <w:szCs w:val="28"/>
          <w:rtl/>
          <w:lang w:bidi="ar-IQ"/>
        </w:rPr>
        <w:t xml:space="preserve"> </w:t>
      </w:r>
      <w:r w:rsidRPr="008010FC">
        <w:rPr>
          <w:rFonts w:cs="Arial" w:hint="cs"/>
          <w:sz w:val="28"/>
          <w:szCs w:val="28"/>
          <w:rtl/>
          <w:lang w:bidi="ar-IQ"/>
        </w:rPr>
        <w:t>تعلم</w:t>
      </w:r>
      <w:r w:rsidRPr="008010FC">
        <w:rPr>
          <w:rFonts w:cs="Arial"/>
          <w:sz w:val="28"/>
          <w:szCs w:val="28"/>
          <w:rtl/>
          <w:lang w:bidi="ar-IQ"/>
        </w:rPr>
        <w:t xml:space="preserve"> </w:t>
      </w:r>
      <w:r w:rsidRPr="008010FC">
        <w:rPr>
          <w:rFonts w:cs="Arial" w:hint="cs"/>
          <w:sz w:val="28"/>
          <w:szCs w:val="28"/>
          <w:rtl/>
          <w:lang w:bidi="ar-IQ"/>
        </w:rPr>
        <w:t>أنه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تنافسا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سلطان</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التماسا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فضول</w:t>
      </w:r>
      <w:r w:rsidRPr="008010FC">
        <w:rPr>
          <w:rFonts w:cs="Arial"/>
          <w:sz w:val="28"/>
          <w:szCs w:val="28"/>
          <w:rtl/>
          <w:lang w:bidi="ar-IQ"/>
        </w:rPr>
        <w:t xml:space="preserve"> </w:t>
      </w:r>
      <w:r w:rsidRPr="008010FC">
        <w:rPr>
          <w:rFonts w:cs="Arial" w:hint="cs"/>
          <w:sz w:val="28"/>
          <w:szCs w:val="28"/>
          <w:rtl/>
          <w:lang w:bidi="ar-IQ"/>
        </w:rPr>
        <w:t>الحطام،</w:t>
      </w:r>
      <w:r w:rsidRPr="008010FC">
        <w:rPr>
          <w:rFonts w:cs="Arial"/>
          <w:sz w:val="28"/>
          <w:szCs w:val="28"/>
          <w:rtl/>
          <w:lang w:bidi="ar-IQ"/>
        </w:rPr>
        <w:t xml:space="preserve"> </w:t>
      </w:r>
      <w:r w:rsidRPr="008010FC">
        <w:rPr>
          <w:rFonts w:cs="Arial" w:hint="cs"/>
          <w:sz w:val="28"/>
          <w:szCs w:val="28"/>
          <w:rtl/>
          <w:lang w:bidi="ar-IQ"/>
        </w:rPr>
        <w:t>ولكن</w:t>
      </w:r>
      <w:r w:rsidRPr="008010FC">
        <w:rPr>
          <w:rFonts w:cs="Arial"/>
          <w:sz w:val="28"/>
          <w:szCs w:val="28"/>
          <w:rtl/>
          <w:lang w:bidi="ar-IQ"/>
        </w:rPr>
        <w:t xml:space="preserve"> </w:t>
      </w:r>
      <w:r w:rsidRPr="008010FC">
        <w:rPr>
          <w:rFonts w:cs="Arial" w:hint="cs"/>
          <w:sz w:val="28"/>
          <w:szCs w:val="28"/>
          <w:rtl/>
          <w:lang w:bidi="ar-IQ"/>
        </w:rPr>
        <w:t>لنري</w:t>
      </w:r>
      <w:r w:rsidRPr="008010FC">
        <w:rPr>
          <w:rFonts w:cs="Arial"/>
          <w:sz w:val="28"/>
          <w:szCs w:val="28"/>
          <w:rtl/>
          <w:lang w:bidi="ar-IQ"/>
        </w:rPr>
        <w:t xml:space="preserve"> </w:t>
      </w:r>
      <w:r w:rsidRPr="008010FC">
        <w:rPr>
          <w:rFonts w:cs="Arial" w:hint="cs"/>
          <w:sz w:val="28"/>
          <w:szCs w:val="28"/>
          <w:rtl/>
          <w:lang w:bidi="ar-IQ"/>
        </w:rPr>
        <w:t>المعالم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دينك</w:t>
      </w:r>
      <w:r w:rsidRPr="008010FC">
        <w:rPr>
          <w:rFonts w:cs="Arial"/>
          <w:sz w:val="28"/>
          <w:szCs w:val="28"/>
          <w:rtl/>
          <w:lang w:bidi="ar-IQ"/>
        </w:rPr>
        <w:t xml:space="preserve"> </w:t>
      </w:r>
      <w:r w:rsidRPr="008010FC">
        <w:rPr>
          <w:rFonts w:cs="Arial" w:hint="cs"/>
          <w:sz w:val="28"/>
          <w:szCs w:val="28"/>
          <w:rtl/>
          <w:lang w:bidi="ar-IQ"/>
        </w:rPr>
        <w:t>ونظهر</w:t>
      </w:r>
      <w:r w:rsidRPr="008010FC">
        <w:rPr>
          <w:rFonts w:cs="Arial"/>
          <w:sz w:val="28"/>
          <w:szCs w:val="28"/>
          <w:rtl/>
          <w:lang w:bidi="ar-IQ"/>
        </w:rPr>
        <w:t xml:space="preserve"> </w:t>
      </w:r>
      <w:r w:rsidRPr="008010FC">
        <w:rPr>
          <w:rFonts w:cs="Arial" w:hint="cs"/>
          <w:sz w:val="28"/>
          <w:szCs w:val="28"/>
          <w:rtl/>
          <w:lang w:bidi="ar-IQ"/>
        </w:rPr>
        <w:t>الإصلاح</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بلادك،</w:t>
      </w:r>
      <w:r w:rsidRPr="008010FC">
        <w:rPr>
          <w:rFonts w:cs="Arial"/>
          <w:sz w:val="28"/>
          <w:szCs w:val="28"/>
          <w:rtl/>
          <w:lang w:bidi="ar-IQ"/>
        </w:rPr>
        <w:t xml:space="preserve"> </w:t>
      </w:r>
      <w:r w:rsidRPr="008010FC">
        <w:rPr>
          <w:rFonts w:cs="Arial" w:hint="cs"/>
          <w:sz w:val="28"/>
          <w:szCs w:val="28"/>
          <w:rtl/>
          <w:lang w:bidi="ar-IQ"/>
        </w:rPr>
        <w:t>ويأمن</w:t>
      </w:r>
      <w:r w:rsidRPr="008010FC">
        <w:rPr>
          <w:rFonts w:cs="Arial"/>
          <w:sz w:val="28"/>
          <w:szCs w:val="28"/>
          <w:rtl/>
          <w:lang w:bidi="ar-IQ"/>
        </w:rPr>
        <w:t xml:space="preserve"> </w:t>
      </w:r>
      <w:r w:rsidRPr="008010FC">
        <w:rPr>
          <w:rFonts w:cs="Arial" w:hint="cs"/>
          <w:sz w:val="28"/>
          <w:szCs w:val="28"/>
          <w:rtl/>
          <w:lang w:bidi="ar-IQ"/>
        </w:rPr>
        <w:t>المظلومون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عبادك،</w:t>
      </w:r>
      <w:r w:rsidRPr="008010FC">
        <w:rPr>
          <w:rFonts w:cs="Arial"/>
          <w:sz w:val="28"/>
          <w:szCs w:val="28"/>
          <w:rtl/>
          <w:lang w:bidi="ar-IQ"/>
        </w:rPr>
        <w:t xml:space="preserve"> </w:t>
      </w:r>
      <w:r w:rsidRPr="008010FC">
        <w:rPr>
          <w:rFonts w:cs="Arial" w:hint="cs"/>
          <w:sz w:val="28"/>
          <w:szCs w:val="28"/>
          <w:rtl/>
          <w:lang w:bidi="ar-IQ"/>
        </w:rPr>
        <w:t>ويعمل</w:t>
      </w:r>
      <w:r w:rsidRPr="008010FC">
        <w:rPr>
          <w:rFonts w:cs="Arial"/>
          <w:sz w:val="28"/>
          <w:szCs w:val="28"/>
          <w:rtl/>
          <w:lang w:bidi="ar-IQ"/>
        </w:rPr>
        <w:t xml:space="preserve"> </w:t>
      </w:r>
      <w:r w:rsidRPr="008010FC">
        <w:rPr>
          <w:rFonts w:cs="Arial" w:hint="cs"/>
          <w:sz w:val="28"/>
          <w:szCs w:val="28"/>
          <w:rtl/>
          <w:lang w:bidi="ar-IQ"/>
        </w:rPr>
        <w:t>بفرائضك</w:t>
      </w:r>
      <w:r w:rsidRPr="008010FC">
        <w:rPr>
          <w:rFonts w:cs="Arial"/>
          <w:sz w:val="28"/>
          <w:szCs w:val="28"/>
          <w:rtl/>
          <w:lang w:bidi="ar-IQ"/>
        </w:rPr>
        <w:t xml:space="preserve"> </w:t>
      </w:r>
      <w:r w:rsidRPr="008010FC">
        <w:rPr>
          <w:rFonts w:cs="Arial" w:hint="cs"/>
          <w:sz w:val="28"/>
          <w:szCs w:val="28"/>
          <w:rtl/>
          <w:lang w:bidi="ar-IQ"/>
        </w:rPr>
        <w:t>وأحكامك</w:t>
      </w:r>
      <w:r w:rsidRPr="008010FC">
        <w:rPr>
          <w:rFonts w:cs="Arial"/>
          <w:sz w:val="28"/>
          <w:szCs w:val="28"/>
          <w:rtl/>
          <w:lang w:bidi="ar-IQ"/>
        </w:rPr>
        <w:t>}</w:t>
      </w:r>
      <w:r w:rsidR="008E3797">
        <w:rPr>
          <w:rFonts w:cs="Arial" w:hint="cs"/>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نفس</w:t>
      </w:r>
      <w:r w:rsidRPr="008010FC">
        <w:rPr>
          <w:rFonts w:cs="Arial"/>
          <w:sz w:val="28"/>
          <w:szCs w:val="28"/>
          <w:rtl/>
          <w:lang w:bidi="ar-IQ"/>
        </w:rPr>
        <w:t xml:space="preserve"> </w:t>
      </w:r>
      <w:r w:rsidRPr="008010FC">
        <w:rPr>
          <w:rFonts w:cs="Arial" w:hint="cs"/>
          <w:sz w:val="28"/>
          <w:szCs w:val="28"/>
          <w:rtl/>
          <w:lang w:bidi="ar-IQ"/>
        </w:rPr>
        <w:t>الخطاب</w:t>
      </w:r>
      <w:r w:rsidRPr="008010FC">
        <w:rPr>
          <w:rFonts w:cs="Arial"/>
          <w:sz w:val="28"/>
          <w:szCs w:val="28"/>
          <w:rtl/>
          <w:lang w:bidi="ar-IQ"/>
        </w:rPr>
        <w:t xml:space="preserve"> </w:t>
      </w:r>
      <w:r w:rsidRPr="008010FC">
        <w:rPr>
          <w:rFonts w:cs="Arial" w:hint="cs"/>
          <w:sz w:val="28"/>
          <w:szCs w:val="28"/>
          <w:rtl/>
          <w:lang w:bidi="ar-IQ"/>
        </w:rPr>
        <w:t>الرسالي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نطق</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أبوه</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أمير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أبي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انثال</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يطلبون</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للخلافة،</w:t>
      </w:r>
      <w:r w:rsidRPr="008010FC">
        <w:rPr>
          <w:rFonts w:cs="Arial"/>
          <w:sz w:val="28"/>
          <w:szCs w:val="28"/>
          <w:rtl/>
          <w:lang w:bidi="ar-IQ"/>
        </w:rPr>
        <w:t xml:space="preserve"> </w:t>
      </w:r>
      <w:r w:rsidRPr="008010FC">
        <w:rPr>
          <w:rFonts w:cs="Arial" w:hint="cs"/>
          <w:sz w:val="28"/>
          <w:szCs w:val="28"/>
          <w:rtl/>
          <w:lang w:bidi="ar-IQ"/>
        </w:rPr>
        <w:t>فقال</w:t>
      </w:r>
      <w:r w:rsidRPr="008010FC">
        <w:rPr>
          <w:rFonts w:cs="Arial"/>
          <w:sz w:val="28"/>
          <w:szCs w:val="28"/>
          <w:rtl/>
          <w:lang w:bidi="ar-IQ"/>
        </w:rPr>
        <w:t>{</w:t>
      </w:r>
      <w:r w:rsidRPr="008010FC">
        <w:rPr>
          <w:rFonts w:cs="Arial" w:hint="cs"/>
          <w:sz w:val="28"/>
          <w:szCs w:val="28"/>
          <w:rtl/>
          <w:lang w:bidi="ar-IQ"/>
        </w:rPr>
        <w:t>أما</w:t>
      </w:r>
      <w:r w:rsidRPr="008010FC">
        <w:rPr>
          <w:rFonts w:cs="Arial"/>
          <w:sz w:val="28"/>
          <w:szCs w:val="28"/>
          <w:rtl/>
          <w:lang w:bidi="ar-IQ"/>
        </w:rPr>
        <w:t xml:space="preserve"> </w:t>
      </w:r>
      <w:r w:rsidRPr="008010FC">
        <w:rPr>
          <w:rFonts w:cs="Arial" w:hint="cs"/>
          <w:sz w:val="28"/>
          <w:szCs w:val="28"/>
          <w:rtl/>
          <w:lang w:bidi="ar-IQ"/>
        </w:rPr>
        <w:t>والذي</w:t>
      </w:r>
      <w:r w:rsidRPr="008010FC">
        <w:rPr>
          <w:rFonts w:cs="Arial"/>
          <w:sz w:val="28"/>
          <w:szCs w:val="28"/>
          <w:rtl/>
          <w:lang w:bidi="ar-IQ"/>
        </w:rPr>
        <w:t xml:space="preserve"> </w:t>
      </w:r>
      <w:r w:rsidRPr="008010FC">
        <w:rPr>
          <w:rFonts w:cs="Arial" w:hint="cs"/>
          <w:sz w:val="28"/>
          <w:szCs w:val="28"/>
          <w:rtl/>
          <w:lang w:bidi="ar-IQ"/>
        </w:rPr>
        <w:t>فلق</w:t>
      </w:r>
      <w:r w:rsidRPr="008010FC">
        <w:rPr>
          <w:rFonts w:cs="Arial"/>
          <w:sz w:val="28"/>
          <w:szCs w:val="28"/>
          <w:rtl/>
          <w:lang w:bidi="ar-IQ"/>
        </w:rPr>
        <w:t xml:space="preserve"> </w:t>
      </w:r>
      <w:r w:rsidRPr="008010FC">
        <w:rPr>
          <w:rFonts w:cs="Arial" w:hint="cs"/>
          <w:sz w:val="28"/>
          <w:szCs w:val="28"/>
          <w:rtl/>
          <w:lang w:bidi="ar-IQ"/>
        </w:rPr>
        <w:t>الحبة</w:t>
      </w:r>
      <w:r w:rsidRPr="008010FC">
        <w:rPr>
          <w:rFonts w:cs="Arial"/>
          <w:sz w:val="28"/>
          <w:szCs w:val="28"/>
          <w:rtl/>
          <w:lang w:bidi="ar-IQ"/>
        </w:rPr>
        <w:t xml:space="preserve"> </w:t>
      </w:r>
      <w:r w:rsidRPr="008010FC">
        <w:rPr>
          <w:rFonts w:cs="Arial" w:hint="cs"/>
          <w:sz w:val="28"/>
          <w:szCs w:val="28"/>
          <w:rtl/>
          <w:lang w:bidi="ar-IQ"/>
        </w:rPr>
        <w:t>وبرأ</w:t>
      </w:r>
      <w:r w:rsidRPr="008010FC">
        <w:rPr>
          <w:rFonts w:cs="Arial"/>
          <w:sz w:val="28"/>
          <w:szCs w:val="28"/>
          <w:rtl/>
          <w:lang w:bidi="ar-IQ"/>
        </w:rPr>
        <w:t xml:space="preserve"> </w:t>
      </w:r>
      <w:r w:rsidRPr="008010FC">
        <w:rPr>
          <w:rFonts w:cs="Arial" w:hint="cs"/>
          <w:sz w:val="28"/>
          <w:szCs w:val="28"/>
          <w:rtl/>
          <w:lang w:bidi="ar-IQ"/>
        </w:rPr>
        <w:t>النسمة،</w:t>
      </w:r>
      <w:r w:rsidRPr="008010FC">
        <w:rPr>
          <w:rFonts w:cs="Arial"/>
          <w:sz w:val="28"/>
          <w:szCs w:val="28"/>
          <w:rtl/>
          <w:lang w:bidi="ar-IQ"/>
        </w:rPr>
        <w:t xml:space="preserve"> </w:t>
      </w:r>
      <w:r w:rsidRPr="008010FC">
        <w:rPr>
          <w:rFonts w:cs="Arial" w:hint="cs"/>
          <w:sz w:val="28"/>
          <w:szCs w:val="28"/>
          <w:rtl/>
          <w:lang w:bidi="ar-IQ"/>
        </w:rPr>
        <w:t>لولا</w:t>
      </w:r>
      <w:r w:rsidRPr="008010FC">
        <w:rPr>
          <w:rFonts w:cs="Arial"/>
          <w:sz w:val="28"/>
          <w:szCs w:val="28"/>
          <w:rtl/>
          <w:lang w:bidi="ar-IQ"/>
        </w:rPr>
        <w:t xml:space="preserve"> </w:t>
      </w:r>
      <w:r w:rsidRPr="008010FC">
        <w:rPr>
          <w:rFonts w:cs="Arial" w:hint="cs"/>
          <w:sz w:val="28"/>
          <w:szCs w:val="28"/>
          <w:rtl/>
          <w:lang w:bidi="ar-IQ"/>
        </w:rPr>
        <w:t>حضور</w:t>
      </w:r>
      <w:r w:rsidRPr="008010FC">
        <w:rPr>
          <w:rFonts w:cs="Arial"/>
          <w:sz w:val="28"/>
          <w:szCs w:val="28"/>
          <w:rtl/>
          <w:lang w:bidi="ar-IQ"/>
        </w:rPr>
        <w:t xml:space="preserve"> </w:t>
      </w:r>
      <w:r w:rsidRPr="008010FC">
        <w:rPr>
          <w:rFonts w:cs="Arial" w:hint="cs"/>
          <w:sz w:val="28"/>
          <w:szCs w:val="28"/>
          <w:rtl/>
          <w:lang w:bidi="ar-IQ"/>
        </w:rPr>
        <w:t>الحاضر،</w:t>
      </w:r>
      <w:r w:rsidRPr="008010FC">
        <w:rPr>
          <w:rFonts w:cs="Arial"/>
          <w:sz w:val="28"/>
          <w:szCs w:val="28"/>
          <w:rtl/>
          <w:lang w:bidi="ar-IQ"/>
        </w:rPr>
        <w:t xml:space="preserve"> </w:t>
      </w:r>
      <w:r w:rsidRPr="008010FC">
        <w:rPr>
          <w:rFonts w:cs="Arial" w:hint="cs"/>
          <w:sz w:val="28"/>
          <w:szCs w:val="28"/>
          <w:rtl/>
          <w:lang w:bidi="ar-IQ"/>
        </w:rPr>
        <w:t>وقيام</w:t>
      </w:r>
      <w:r w:rsidRPr="008010FC">
        <w:rPr>
          <w:rFonts w:cs="Arial"/>
          <w:sz w:val="28"/>
          <w:szCs w:val="28"/>
          <w:rtl/>
          <w:lang w:bidi="ar-IQ"/>
        </w:rPr>
        <w:t xml:space="preserve"> </w:t>
      </w:r>
      <w:r w:rsidRPr="008010FC">
        <w:rPr>
          <w:rFonts w:cs="Arial" w:hint="cs"/>
          <w:sz w:val="28"/>
          <w:szCs w:val="28"/>
          <w:rtl/>
          <w:lang w:bidi="ar-IQ"/>
        </w:rPr>
        <w:t>الحجة</w:t>
      </w:r>
      <w:r w:rsidRPr="008010FC">
        <w:rPr>
          <w:rFonts w:cs="Arial"/>
          <w:sz w:val="28"/>
          <w:szCs w:val="28"/>
          <w:rtl/>
          <w:lang w:bidi="ar-IQ"/>
        </w:rPr>
        <w:t xml:space="preserve"> </w:t>
      </w:r>
      <w:r w:rsidRPr="008010FC">
        <w:rPr>
          <w:rFonts w:cs="Arial" w:hint="cs"/>
          <w:sz w:val="28"/>
          <w:szCs w:val="28"/>
          <w:rtl/>
          <w:lang w:bidi="ar-IQ"/>
        </w:rPr>
        <w:t>بوجود</w:t>
      </w:r>
      <w:r w:rsidRPr="008010FC">
        <w:rPr>
          <w:rFonts w:cs="Arial"/>
          <w:sz w:val="28"/>
          <w:szCs w:val="28"/>
          <w:rtl/>
          <w:lang w:bidi="ar-IQ"/>
        </w:rPr>
        <w:t xml:space="preserve"> </w:t>
      </w:r>
      <w:r w:rsidRPr="008010FC">
        <w:rPr>
          <w:rFonts w:cs="Arial" w:hint="cs"/>
          <w:sz w:val="28"/>
          <w:szCs w:val="28"/>
          <w:rtl/>
          <w:lang w:bidi="ar-IQ"/>
        </w:rPr>
        <w:t>الناصر،</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أخذ</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العلماء</w:t>
      </w:r>
      <w:r w:rsidRPr="008010FC">
        <w:rPr>
          <w:rFonts w:cs="Arial"/>
          <w:sz w:val="28"/>
          <w:szCs w:val="28"/>
          <w:rtl/>
          <w:lang w:bidi="ar-IQ"/>
        </w:rPr>
        <w:t xml:space="preserve"> </w:t>
      </w:r>
      <w:r w:rsidRPr="008010FC">
        <w:rPr>
          <w:rFonts w:cs="Arial" w:hint="cs"/>
          <w:sz w:val="28"/>
          <w:szCs w:val="28"/>
          <w:rtl/>
          <w:lang w:bidi="ar-IQ"/>
        </w:rPr>
        <w:t>ألا</w:t>
      </w:r>
      <w:r w:rsidRPr="008010FC">
        <w:rPr>
          <w:rFonts w:cs="Arial"/>
          <w:sz w:val="28"/>
          <w:szCs w:val="28"/>
          <w:rtl/>
          <w:lang w:bidi="ar-IQ"/>
        </w:rPr>
        <w:t xml:space="preserve"> </w:t>
      </w:r>
      <w:r w:rsidRPr="008010FC">
        <w:rPr>
          <w:rFonts w:cs="Arial" w:hint="cs"/>
          <w:sz w:val="28"/>
          <w:szCs w:val="28"/>
          <w:rtl/>
          <w:lang w:bidi="ar-IQ"/>
        </w:rPr>
        <w:t>يقاروا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كظة</w:t>
      </w:r>
      <w:r w:rsidRPr="008010FC">
        <w:rPr>
          <w:rFonts w:cs="Arial"/>
          <w:sz w:val="28"/>
          <w:szCs w:val="28"/>
          <w:rtl/>
          <w:lang w:bidi="ar-IQ"/>
        </w:rPr>
        <w:t xml:space="preserve"> </w:t>
      </w:r>
      <w:r w:rsidRPr="008010FC">
        <w:rPr>
          <w:rFonts w:cs="Arial" w:hint="cs"/>
          <w:sz w:val="28"/>
          <w:szCs w:val="28"/>
          <w:rtl/>
          <w:lang w:bidi="ar-IQ"/>
        </w:rPr>
        <w:t>ظالم،</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سغب</w:t>
      </w:r>
      <w:r w:rsidRPr="008010FC">
        <w:rPr>
          <w:rFonts w:cs="Arial"/>
          <w:sz w:val="28"/>
          <w:szCs w:val="28"/>
          <w:rtl/>
          <w:lang w:bidi="ar-IQ"/>
        </w:rPr>
        <w:t xml:space="preserve"> </w:t>
      </w:r>
      <w:r w:rsidRPr="008010FC">
        <w:rPr>
          <w:rFonts w:cs="Arial" w:hint="cs"/>
          <w:sz w:val="28"/>
          <w:szCs w:val="28"/>
          <w:rtl/>
          <w:lang w:bidi="ar-IQ"/>
        </w:rPr>
        <w:t>مظلوم،</w:t>
      </w:r>
      <w:r w:rsidRPr="008010FC">
        <w:rPr>
          <w:rFonts w:cs="Arial"/>
          <w:sz w:val="28"/>
          <w:szCs w:val="28"/>
          <w:rtl/>
          <w:lang w:bidi="ar-IQ"/>
        </w:rPr>
        <w:t xml:space="preserve"> </w:t>
      </w:r>
      <w:r w:rsidRPr="008010FC">
        <w:rPr>
          <w:rFonts w:cs="Arial" w:hint="cs"/>
          <w:sz w:val="28"/>
          <w:szCs w:val="28"/>
          <w:rtl/>
          <w:lang w:bidi="ar-IQ"/>
        </w:rPr>
        <w:t>لألقيت</w:t>
      </w:r>
      <w:r w:rsidRPr="008010FC">
        <w:rPr>
          <w:rFonts w:cs="Arial"/>
          <w:sz w:val="28"/>
          <w:szCs w:val="28"/>
          <w:rtl/>
          <w:lang w:bidi="ar-IQ"/>
        </w:rPr>
        <w:t xml:space="preserve"> </w:t>
      </w:r>
      <w:r w:rsidRPr="008010FC">
        <w:rPr>
          <w:rFonts w:cs="Arial" w:hint="cs"/>
          <w:sz w:val="28"/>
          <w:szCs w:val="28"/>
          <w:rtl/>
          <w:lang w:bidi="ar-IQ"/>
        </w:rPr>
        <w:t>حابلها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غاربها،</w:t>
      </w:r>
      <w:r w:rsidRPr="008010FC">
        <w:rPr>
          <w:rFonts w:cs="Arial"/>
          <w:sz w:val="28"/>
          <w:szCs w:val="28"/>
          <w:rtl/>
          <w:lang w:bidi="ar-IQ"/>
        </w:rPr>
        <w:t xml:space="preserve"> </w:t>
      </w:r>
      <w:r w:rsidRPr="008010FC">
        <w:rPr>
          <w:rFonts w:cs="Arial" w:hint="cs"/>
          <w:sz w:val="28"/>
          <w:szCs w:val="28"/>
          <w:rtl/>
          <w:lang w:bidi="ar-IQ"/>
        </w:rPr>
        <w:t>ولسقيت</w:t>
      </w:r>
      <w:r w:rsidRPr="008010FC">
        <w:rPr>
          <w:rFonts w:cs="Arial"/>
          <w:sz w:val="28"/>
          <w:szCs w:val="28"/>
          <w:rtl/>
          <w:lang w:bidi="ar-IQ"/>
        </w:rPr>
        <w:t xml:space="preserve"> </w:t>
      </w:r>
      <w:r w:rsidRPr="008010FC">
        <w:rPr>
          <w:rFonts w:cs="Arial" w:hint="cs"/>
          <w:sz w:val="28"/>
          <w:szCs w:val="28"/>
          <w:rtl/>
          <w:lang w:bidi="ar-IQ"/>
        </w:rPr>
        <w:t>آخرها</w:t>
      </w:r>
      <w:r w:rsidRPr="008010FC">
        <w:rPr>
          <w:rFonts w:cs="Arial"/>
          <w:sz w:val="28"/>
          <w:szCs w:val="28"/>
          <w:rtl/>
          <w:lang w:bidi="ar-IQ"/>
        </w:rPr>
        <w:t xml:space="preserve"> </w:t>
      </w:r>
      <w:r w:rsidRPr="008010FC">
        <w:rPr>
          <w:rFonts w:cs="Arial" w:hint="cs"/>
          <w:sz w:val="28"/>
          <w:szCs w:val="28"/>
          <w:rtl/>
          <w:lang w:bidi="ar-IQ"/>
        </w:rPr>
        <w:t>بكأس</w:t>
      </w:r>
      <w:r w:rsidRPr="008010FC">
        <w:rPr>
          <w:rFonts w:cs="Arial"/>
          <w:sz w:val="28"/>
          <w:szCs w:val="28"/>
          <w:rtl/>
          <w:lang w:bidi="ar-IQ"/>
        </w:rPr>
        <w:t xml:space="preserve"> </w:t>
      </w:r>
      <w:r w:rsidRPr="008010FC">
        <w:rPr>
          <w:rFonts w:cs="Arial" w:hint="cs"/>
          <w:sz w:val="28"/>
          <w:szCs w:val="28"/>
          <w:rtl/>
          <w:lang w:bidi="ar-IQ"/>
        </w:rPr>
        <w:t>أولها،</w:t>
      </w:r>
      <w:r w:rsidRPr="008010FC">
        <w:rPr>
          <w:rFonts w:cs="Arial"/>
          <w:sz w:val="28"/>
          <w:szCs w:val="28"/>
          <w:rtl/>
          <w:lang w:bidi="ar-IQ"/>
        </w:rPr>
        <w:t xml:space="preserve"> </w:t>
      </w:r>
      <w:r w:rsidRPr="008010FC">
        <w:rPr>
          <w:rFonts w:cs="Arial" w:hint="cs"/>
          <w:sz w:val="28"/>
          <w:szCs w:val="28"/>
          <w:rtl/>
          <w:lang w:bidi="ar-IQ"/>
        </w:rPr>
        <w:t>ولألفيتم</w:t>
      </w:r>
      <w:r w:rsidRPr="008010FC">
        <w:rPr>
          <w:rFonts w:cs="Arial"/>
          <w:sz w:val="28"/>
          <w:szCs w:val="28"/>
          <w:rtl/>
          <w:lang w:bidi="ar-IQ"/>
        </w:rPr>
        <w:t xml:space="preserve"> </w:t>
      </w:r>
      <w:r w:rsidRPr="008010FC">
        <w:rPr>
          <w:rFonts w:cs="Arial" w:hint="cs"/>
          <w:sz w:val="28"/>
          <w:szCs w:val="28"/>
          <w:rtl/>
          <w:lang w:bidi="ar-IQ"/>
        </w:rPr>
        <w:t>دنياكم</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أزهد</w:t>
      </w:r>
      <w:r w:rsidRPr="008010FC">
        <w:rPr>
          <w:rFonts w:cs="Arial"/>
          <w:sz w:val="28"/>
          <w:szCs w:val="28"/>
          <w:rtl/>
          <w:lang w:bidi="ar-IQ"/>
        </w:rPr>
        <w:t xml:space="preserve"> </w:t>
      </w:r>
      <w:r w:rsidRPr="008010FC">
        <w:rPr>
          <w:rFonts w:cs="Arial" w:hint="cs"/>
          <w:sz w:val="28"/>
          <w:szCs w:val="28"/>
          <w:rtl/>
          <w:lang w:bidi="ar-IQ"/>
        </w:rPr>
        <w:t>عندي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عفطة</w:t>
      </w:r>
      <w:r w:rsidRPr="008010FC">
        <w:rPr>
          <w:rFonts w:cs="Arial"/>
          <w:sz w:val="28"/>
          <w:szCs w:val="28"/>
          <w:rtl/>
          <w:lang w:bidi="ar-IQ"/>
        </w:rPr>
        <w:t xml:space="preserve"> </w:t>
      </w:r>
      <w:r w:rsidRPr="008010FC">
        <w:rPr>
          <w:rFonts w:cs="Arial" w:hint="cs"/>
          <w:sz w:val="28"/>
          <w:szCs w:val="28"/>
          <w:rtl/>
          <w:lang w:bidi="ar-IQ"/>
        </w:rPr>
        <w:t>عنز</w:t>
      </w:r>
      <w:r w:rsidRPr="008010FC">
        <w:rPr>
          <w:rFonts w:cs="Arial"/>
          <w:sz w:val="28"/>
          <w:szCs w:val="28"/>
          <w:rtl/>
          <w:lang w:bidi="ar-IQ"/>
        </w:rPr>
        <w:t xml:space="preserve">} </w:t>
      </w:r>
      <w:r w:rsidRPr="008010FC">
        <w:rPr>
          <w:rFonts w:cs="Arial" w:hint="cs"/>
          <w:sz w:val="28"/>
          <w:szCs w:val="28"/>
          <w:rtl/>
          <w:lang w:bidi="ar-IQ"/>
        </w:rPr>
        <w:t>لماذا؟</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بالنسبة</w:t>
      </w:r>
      <w:r w:rsidRPr="008010FC">
        <w:rPr>
          <w:rFonts w:cs="Arial"/>
          <w:sz w:val="28"/>
          <w:szCs w:val="28"/>
          <w:rtl/>
          <w:lang w:bidi="ar-IQ"/>
        </w:rPr>
        <w:t xml:space="preserve"> </w:t>
      </w:r>
      <w:r w:rsidRPr="008010FC">
        <w:rPr>
          <w:rFonts w:cs="Arial" w:hint="cs"/>
          <w:sz w:val="28"/>
          <w:szCs w:val="28"/>
          <w:rtl/>
          <w:lang w:bidi="ar-IQ"/>
        </w:rPr>
        <w:t>للإمام</w:t>
      </w:r>
      <w:r w:rsidRPr="008010FC">
        <w:rPr>
          <w:rFonts w:cs="Arial"/>
          <w:sz w:val="28"/>
          <w:szCs w:val="28"/>
          <w:rtl/>
          <w:lang w:bidi="ar-IQ"/>
        </w:rPr>
        <w:t xml:space="preserve"> </w:t>
      </w:r>
      <w:r w:rsidRPr="008010FC">
        <w:rPr>
          <w:rFonts w:cs="Arial" w:hint="cs"/>
          <w:sz w:val="28"/>
          <w:szCs w:val="28"/>
          <w:rtl/>
          <w:lang w:bidi="ar-IQ"/>
        </w:rPr>
        <w:t>حق</w:t>
      </w:r>
      <w:r w:rsidRPr="008010FC">
        <w:rPr>
          <w:rFonts w:cs="Arial"/>
          <w:sz w:val="28"/>
          <w:szCs w:val="28"/>
          <w:rtl/>
          <w:lang w:bidi="ar-IQ"/>
        </w:rPr>
        <w:t xml:space="preserve"> </w:t>
      </w:r>
      <w:r w:rsidRPr="008010FC">
        <w:rPr>
          <w:rFonts w:cs="Arial" w:hint="cs"/>
          <w:sz w:val="28"/>
          <w:szCs w:val="28"/>
          <w:rtl/>
          <w:lang w:bidi="ar-IQ"/>
        </w:rPr>
        <w:t>يسترد</w:t>
      </w:r>
      <w:r w:rsidRPr="008010FC">
        <w:rPr>
          <w:rFonts w:cs="Arial"/>
          <w:sz w:val="28"/>
          <w:szCs w:val="28"/>
          <w:rtl/>
          <w:lang w:bidi="ar-IQ"/>
        </w:rPr>
        <w:t xml:space="preserve"> </w:t>
      </w:r>
      <w:r w:rsidRPr="008010FC">
        <w:rPr>
          <w:rFonts w:cs="Arial" w:hint="cs"/>
          <w:sz w:val="28"/>
          <w:szCs w:val="28"/>
          <w:rtl/>
          <w:lang w:bidi="ar-IQ"/>
        </w:rPr>
        <w:t>لمظلوم</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باطل</w:t>
      </w:r>
      <w:r w:rsidRPr="008010FC">
        <w:rPr>
          <w:rFonts w:cs="Arial"/>
          <w:sz w:val="28"/>
          <w:szCs w:val="28"/>
          <w:rtl/>
          <w:lang w:bidi="ar-IQ"/>
        </w:rPr>
        <w:t xml:space="preserve"> </w:t>
      </w:r>
      <w:r w:rsidRPr="008010FC">
        <w:rPr>
          <w:rFonts w:cs="Arial" w:hint="cs"/>
          <w:sz w:val="28"/>
          <w:szCs w:val="28"/>
          <w:rtl/>
          <w:lang w:bidi="ar-IQ"/>
        </w:rPr>
        <w:t>يسقطه</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ظالم،</w:t>
      </w:r>
      <w:r w:rsidRPr="008010FC">
        <w:rPr>
          <w:rFonts w:cs="Arial"/>
          <w:sz w:val="28"/>
          <w:szCs w:val="28"/>
          <w:rtl/>
          <w:lang w:bidi="ar-IQ"/>
        </w:rPr>
        <w:t xml:space="preserve"> </w:t>
      </w:r>
      <w:r w:rsidRPr="008010FC">
        <w:rPr>
          <w:rFonts w:cs="Arial" w:hint="cs"/>
          <w:sz w:val="28"/>
          <w:szCs w:val="28"/>
          <w:rtl/>
          <w:lang w:bidi="ar-IQ"/>
        </w:rPr>
        <w:t>والا</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أبدا،</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المعنى</w:t>
      </w:r>
      <w:r w:rsidRPr="008010FC">
        <w:rPr>
          <w:rFonts w:cs="Arial"/>
          <w:sz w:val="28"/>
          <w:szCs w:val="28"/>
          <w:rtl/>
          <w:lang w:bidi="ar-IQ"/>
        </w:rPr>
        <w:t xml:space="preserve"> </w:t>
      </w:r>
      <w:r w:rsidRPr="008010FC">
        <w:rPr>
          <w:rFonts w:cs="Arial" w:hint="cs"/>
          <w:sz w:val="28"/>
          <w:szCs w:val="28"/>
          <w:rtl/>
          <w:lang w:bidi="ar-IQ"/>
        </w:rPr>
        <w:t>يشير</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w:t>
      </w:r>
      <w:r w:rsidRPr="008010FC">
        <w:rPr>
          <w:rFonts w:cs="Arial" w:hint="cs"/>
          <w:sz w:val="28"/>
          <w:szCs w:val="28"/>
          <w:rtl/>
          <w:lang w:bidi="ar-IQ"/>
        </w:rPr>
        <w:t>الذليل</w:t>
      </w:r>
      <w:r w:rsidRPr="008010FC">
        <w:rPr>
          <w:rFonts w:cs="Arial"/>
          <w:sz w:val="28"/>
          <w:szCs w:val="28"/>
          <w:rtl/>
          <w:lang w:bidi="ar-IQ"/>
        </w:rPr>
        <w:t xml:space="preserve"> </w:t>
      </w:r>
      <w:r w:rsidRPr="008010FC">
        <w:rPr>
          <w:rFonts w:cs="Arial" w:hint="cs"/>
          <w:sz w:val="28"/>
          <w:szCs w:val="28"/>
          <w:rtl/>
          <w:lang w:bidi="ar-IQ"/>
        </w:rPr>
        <w:t>عندي</w:t>
      </w:r>
      <w:r w:rsidRPr="008010FC">
        <w:rPr>
          <w:rFonts w:cs="Arial"/>
          <w:sz w:val="28"/>
          <w:szCs w:val="28"/>
          <w:rtl/>
          <w:lang w:bidi="ar-IQ"/>
        </w:rPr>
        <w:t xml:space="preserve"> </w:t>
      </w:r>
      <w:r w:rsidRPr="008010FC">
        <w:rPr>
          <w:rFonts w:cs="Arial" w:hint="cs"/>
          <w:sz w:val="28"/>
          <w:szCs w:val="28"/>
          <w:rtl/>
          <w:lang w:bidi="ar-IQ"/>
        </w:rPr>
        <w:t>عزيز</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آخذ</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والقوي</w:t>
      </w:r>
      <w:r w:rsidRPr="008010FC">
        <w:rPr>
          <w:rFonts w:cs="Arial"/>
          <w:sz w:val="28"/>
          <w:szCs w:val="28"/>
          <w:rtl/>
          <w:lang w:bidi="ar-IQ"/>
        </w:rPr>
        <w:t xml:space="preserve"> </w:t>
      </w:r>
      <w:r w:rsidRPr="008010FC">
        <w:rPr>
          <w:rFonts w:cs="Arial" w:hint="cs"/>
          <w:sz w:val="28"/>
          <w:szCs w:val="28"/>
          <w:rtl/>
          <w:lang w:bidi="ar-IQ"/>
        </w:rPr>
        <w:t>عندي</w:t>
      </w:r>
      <w:r w:rsidRPr="008010FC">
        <w:rPr>
          <w:rFonts w:cs="Arial"/>
          <w:sz w:val="28"/>
          <w:szCs w:val="28"/>
          <w:rtl/>
          <w:lang w:bidi="ar-IQ"/>
        </w:rPr>
        <w:t xml:space="preserve"> </w:t>
      </w:r>
      <w:r w:rsidRPr="008010FC">
        <w:rPr>
          <w:rFonts w:cs="Arial" w:hint="cs"/>
          <w:sz w:val="28"/>
          <w:szCs w:val="28"/>
          <w:rtl/>
          <w:lang w:bidi="ar-IQ"/>
        </w:rPr>
        <w:t>ضعيف</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آخذ</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محاباة،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قاموس</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أثرة</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محسوبية</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رشاوى</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فساد</w:t>
      </w:r>
      <w:r w:rsidRPr="008010FC">
        <w:rPr>
          <w:rFonts w:cs="Arial"/>
          <w:sz w:val="28"/>
          <w:szCs w:val="28"/>
          <w:rtl/>
          <w:lang w:bidi="ar-IQ"/>
        </w:rPr>
        <w:t xml:space="preserve"> </w:t>
      </w:r>
      <w:r w:rsidRPr="008010FC">
        <w:rPr>
          <w:rFonts w:cs="Arial" w:hint="cs"/>
          <w:sz w:val="28"/>
          <w:szCs w:val="28"/>
          <w:rtl/>
          <w:lang w:bidi="ar-IQ"/>
        </w:rPr>
        <w:t>إداري</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مالي</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تمييز</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قوي</w:t>
      </w:r>
      <w:r w:rsidRPr="008010FC">
        <w:rPr>
          <w:rFonts w:cs="Arial"/>
          <w:sz w:val="28"/>
          <w:szCs w:val="28"/>
          <w:rtl/>
          <w:lang w:bidi="ar-IQ"/>
        </w:rPr>
        <w:t xml:space="preserve"> </w:t>
      </w:r>
      <w:r w:rsidRPr="008010FC">
        <w:rPr>
          <w:rFonts w:cs="Arial" w:hint="cs"/>
          <w:sz w:val="28"/>
          <w:szCs w:val="28"/>
          <w:rtl/>
          <w:lang w:bidi="ar-IQ"/>
        </w:rPr>
        <w:t>وضعيف،</w:t>
      </w:r>
      <w:r w:rsidRPr="008010FC">
        <w:rPr>
          <w:rFonts w:cs="Arial"/>
          <w:sz w:val="28"/>
          <w:szCs w:val="28"/>
          <w:rtl/>
          <w:lang w:bidi="ar-IQ"/>
        </w:rPr>
        <w:t xml:space="preserve"> </w:t>
      </w:r>
      <w:r w:rsidRPr="008010FC">
        <w:rPr>
          <w:rFonts w:cs="Arial" w:hint="cs"/>
          <w:sz w:val="28"/>
          <w:szCs w:val="28"/>
          <w:rtl/>
          <w:lang w:bidi="ar-IQ"/>
        </w:rPr>
        <w:t>أبد</w:t>
      </w:r>
      <w:r w:rsidR="008E3797">
        <w:rPr>
          <w:rFonts w:cs="Arial" w:hint="cs"/>
          <w:sz w:val="28"/>
          <w:szCs w:val="28"/>
          <w:rtl/>
          <w:lang w:bidi="ar-IQ"/>
        </w:rPr>
        <w:t>ا.</w:t>
      </w:r>
    </w:p>
    <w:p w:rsidR="008010FC" w:rsidRPr="008010FC" w:rsidRDefault="008010FC" w:rsidP="008E3797">
      <w:pPr>
        <w:spacing w:after="0" w:line="240" w:lineRule="auto"/>
        <w:jc w:val="right"/>
        <w:rPr>
          <w:rFonts w:cs="Arial"/>
          <w:sz w:val="28"/>
          <w:szCs w:val="28"/>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يشأ</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يقتتل</w:t>
      </w:r>
      <w:r w:rsidRPr="008010FC">
        <w:rPr>
          <w:rFonts w:cs="Arial"/>
          <w:sz w:val="28"/>
          <w:szCs w:val="28"/>
          <w:rtl/>
          <w:lang w:bidi="ar-IQ"/>
        </w:rPr>
        <w:t xml:space="preserve"> </w:t>
      </w:r>
      <w:r w:rsidRPr="008010FC">
        <w:rPr>
          <w:rFonts w:cs="Arial" w:hint="cs"/>
          <w:sz w:val="28"/>
          <w:szCs w:val="28"/>
          <w:rtl/>
          <w:lang w:bidi="ar-IQ"/>
        </w:rPr>
        <w:t>المسلمون</w:t>
      </w:r>
      <w:r w:rsidRPr="008010FC">
        <w:rPr>
          <w:rFonts w:cs="Arial"/>
          <w:sz w:val="28"/>
          <w:szCs w:val="28"/>
          <w:rtl/>
          <w:lang w:bidi="ar-IQ"/>
        </w:rPr>
        <w:t xml:space="preserve"> </w:t>
      </w:r>
      <w:r w:rsidRPr="008010FC">
        <w:rPr>
          <w:rFonts w:cs="Arial" w:hint="cs"/>
          <w:sz w:val="28"/>
          <w:szCs w:val="28"/>
          <w:rtl/>
          <w:lang w:bidi="ar-IQ"/>
        </w:rPr>
        <w:t>بسببه،</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يشأ</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تراق</w:t>
      </w:r>
      <w:r w:rsidRPr="008010FC">
        <w:rPr>
          <w:rFonts w:cs="Arial"/>
          <w:sz w:val="28"/>
          <w:szCs w:val="28"/>
          <w:rtl/>
          <w:lang w:bidi="ar-IQ"/>
        </w:rPr>
        <w:t xml:space="preserve"> </w:t>
      </w:r>
      <w:r w:rsidRPr="008010FC">
        <w:rPr>
          <w:rFonts w:cs="Arial" w:hint="cs"/>
          <w:sz w:val="28"/>
          <w:szCs w:val="28"/>
          <w:rtl/>
          <w:lang w:bidi="ar-IQ"/>
        </w:rPr>
        <w:t>الدماء</w:t>
      </w:r>
      <w:r w:rsidRPr="008010FC">
        <w:rPr>
          <w:rFonts w:cs="Arial"/>
          <w:sz w:val="28"/>
          <w:szCs w:val="28"/>
          <w:rtl/>
          <w:lang w:bidi="ar-IQ"/>
        </w:rPr>
        <w:t xml:space="preserve"> </w:t>
      </w:r>
      <w:r w:rsidRPr="008010FC">
        <w:rPr>
          <w:rFonts w:cs="Arial" w:hint="cs"/>
          <w:sz w:val="28"/>
          <w:szCs w:val="28"/>
          <w:rtl/>
          <w:lang w:bidi="ar-IQ"/>
        </w:rPr>
        <w:t>بسببه،</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وصله</w:t>
      </w:r>
      <w:r w:rsidRPr="008010FC">
        <w:rPr>
          <w:rFonts w:cs="Arial"/>
          <w:sz w:val="28"/>
          <w:szCs w:val="28"/>
          <w:rtl/>
          <w:lang w:bidi="ar-IQ"/>
        </w:rPr>
        <w:t xml:space="preserve"> </w:t>
      </w:r>
      <w:r w:rsidRPr="008010FC">
        <w:rPr>
          <w:rFonts w:cs="Arial" w:hint="cs"/>
          <w:sz w:val="28"/>
          <w:szCs w:val="28"/>
          <w:rtl/>
          <w:lang w:bidi="ar-IQ"/>
        </w:rPr>
        <w:t>خبر</w:t>
      </w:r>
      <w:r w:rsidRPr="008010FC">
        <w:rPr>
          <w:rFonts w:cs="Arial"/>
          <w:sz w:val="28"/>
          <w:szCs w:val="28"/>
          <w:rtl/>
          <w:lang w:bidi="ar-IQ"/>
        </w:rPr>
        <w:t xml:space="preserve"> </w:t>
      </w:r>
      <w:r w:rsidRPr="008010FC">
        <w:rPr>
          <w:rFonts w:cs="Arial" w:hint="cs"/>
          <w:sz w:val="28"/>
          <w:szCs w:val="28"/>
          <w:rtl/>
          <w:lang w:bidi="ar-IQ"/>
        </w:rPr>
        <w:t>استشهاد</w:t>
      </w:r>
      <w:r w:rsidRPr="008010FC">
        <w:rPr>
          <w:rFonts w:cs="Arial"/>
          <w:sz w:val="28"/>
          <w:szCs w:val="28"/>
          <w:rtl/>
          <w:lang w:bidi="ar-IQ"/>
        </w:rPr>
        <w:t xml:space="preserve"> </w:t>
      </w:r>
      <w:r w:rsidRPr="008010FC">
        <w:rPr>
          <w:rFonts w:cs="Arial" w:hint="cs"/>
          <w:sz w:val="28"/>
          <w:szCs w:val="28"/>
          <w:rtl/>
          <w:lang w:bidi="ar-IQ"/>
        </w:rPr>
        <w:t>سفيره</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ابن</w:t>
      </w:r>
      <w:r w:rsidRPr="008010FC">
        <w:rPr>
          <w:rFonts w:cs="Arial"/>
          <w:sz w:val="28"/>
          <w:szCs w:val="28"/>
          <w:rtl/>
          <w:lang w:bidi="ar-IQ"/>
        </w:rPr>
        <w:t xml:space="preserve"> </w:t>
      </w:r>
      <w:r w:rsidRPr="008010FC">
        <w:rPr>
          <w:rFonts w:cs="Arial" w:hint="cs"/>
          <w:sz w:val="28"/>
          <w:szCs w:val="28"/>
          <w:rtl/>
          <w:lang w:bidi="ar-IQ"/>
        </w:rPr>
        <w:t>عمه</w:t>
      </w:r>
      <w:r w:rsidRPr="008010FC">
        <w:rPr>
          <w:rFonts w:cs="Arial"/>
          <w:sz w:val="28"/>
          <w:szCs w:val="28"/>
          <w:rtl/>
          <w:lang w:bidi="ar-IQ"/>
        </w:rPr>
        <w:t xml:space="preserve"> </w:t>
      </w:r>
      <w:r w:rsidRPr="008010FC">
        <w:rPr>
          <w:rFonts w:cs="Arial" w:hint="cs"/>
          <w:sz w:val="28"/>
          <w:szCs w:val="28"/>
          <w:rtl/>
          <w:lang w:bidi="ar-IQ"/>
        </w:rPr>
        <w:t>مسلم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عقيل</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منطقة</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والعراق</w:t>
      </w:r>
      <w:r w:rsidRPr="008010FC">
        <w:rPr>
          <w:rFonts w:cs="Arial"/>
          <w:sz w:val="28"/>
          <w:szCs w:val="28"/>
          <w:rtl/>
          <w:lang w:bidi="ar-IQ"/>
        </w:rPr>
        <w:t xml:space="preserve"> </w:t>
      </w:r>
      <w:r w:rsidRPr="008010FC">
        <w:rPr>
          <w:rFonts w:cs="Arial" w:hint="cs"/>
          <w:sz w:val="28"/>
          <w:szCs w:val="28"/>
          <w:rtl/>
          <w:lang w:bidi="ar-IQ"/>
        </w:rPr>
        <w:t>تسمى</w:t>
      </w:r>
      <w:r w:rsidRPr="008010FC">
        <w:rPr>
          <w:rFonts w:cs="Arial"/>
          <w:sz w:val="28"/>
          <w:szCs w:val="28"/>
          <w:rtl/>
          <w:lang w:bidi="ar-IQ"/>
        </w:rPr>
        <w:t xml:space="preserve"> (</w:t>
      </w:r>
      <w:r w:rsidRPr="008010FC">
        <w:rPr>
          <w:rFonts w:cs="Arial" w:hint="cs"/>
          <w:sz w:val="28"/>
          <w:szCs w:val="28"/>
          <w:rtl/>
          <w:lang w:bidi="ar-IQ"/>
        </w:rPr>
        <w:t>الزبالة</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يشأ</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يخفي</w:t>
      </w:r>
      <w:r w:rsidRPr="008010FC">
        <w:rPr>
          <w:rFonts w:cs="Arial"/>
          <w:sz w:val="28"/>
          <w:szCs w:val="28"/>
          <w:rtl/>
          <w:lang w:bidi="ar-IQ"/>
        </w:rPr>
        <w:t xml:space="preserve"> </w:t>
      </w:r>
      <w:r w:rsidRPr="008010FC">
        <w:rPr>
          <w:rFonts w:cs="Arial" w:hint="cs"/>
          <w:sz w:val="28"/>
          <w:szCs w:val="28"/>
          <w:rtl/>
          <w:lang w:bidi="ar-IQ"/>
        </w:rPr>
        <w:t>الخبر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التحق</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مسيره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المدينة</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جمعهم</w:t>
      </w:r>
      <w:r w:rsidRPr="008010FC">
        <w:rPr>
          <w:rFonts w:cs="Arial"/>
          <w:sz w:val="28"/>
          <w:szCs w:val="28"/>
          <w:rtl/>
          <w:lang w:bidi="ar-IQ"/>
        </w:rPr>
        <w:t xml:space="preserve"> </w:t>
      </w:r>
      <w:r w:rsidRPr="008010FC">
        <w:rPr>
          <w:rFonts w:cs="Arial" w:hint="cs"/>
          <w:sz w:val="28"/>
          <w:szCs w:val="28"/>
          <w:rtl/>
          <w:lang w:bidi="ar-IQ"/>
        </w:rPr>
        <w:t>وأخبرهم</w:t>
      </w:r>
      <w:r w:rsidRPr="008010FC">
        <w:rPr>
          <w:rFonts w:cs="Arial"/>
          <w:sz w:val="28"/>
          <w:szCs w:val="28"/>
          <w:rtl/>
          <w:lang w:bidi="ar-IQ"/>
        </w:rPr>
        <w:t xml:space="preserve"> </w:t>
      </w:r>
      <w:r w:rsidRPr="008010FC">
        <w:rPr>
          <w:rFonts w:cs="Arial" w:hint="cs"/>
          <w:sz w:val="28"/>
          <w:szCs w:val="28"/>
          <w:rtl/>
          <w:lang w:bidi="ar-IQ"/>
        </w:rPr>
        <w:t>بالأنباء</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السارة،</w:t>
      </w:r>
      <w:r w:rsidRPr="008010FC">
        <w:rPr>
          <w:rFonts w:cs="Arial"/>
          <w:sz w:val="28"/>
          <w:szCs w:val="28"/>
          <w:rtl/>
          <w:lang w:bidi="ar-IQ"/>
        </w:rPr>
        <w:t xml:space="preserve"> </w:t>
      </w:r>
      <w:r w:rsidRPr="008010FC">
        <w:rPr>
          <w:rFonts w:cs="Arial" w:hint="cs"/>
          <w:sz w:val="28"/>
          <w:szCs w:val="28"/>
          <w:rtl/>
          <w:lang w:bidi="ar-IQ"/>
        </w:rPr>
        <w:t>وأذن</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شاء</w:t>
      </w:r>
      <w:r w:rsidRPr="008010FC">
        <w:rPr>
          <w:rFonts w:cs="Arial"/>
          <w:sz w:val="28"/>
          <w:szCs w:val="28"/>
          <w:rtl/>
          <w:lang w:bidi="ar-IQ"/>
        </w:rPr>
        <w:t xml:space="preserve"> </w:t>
      </w:r>
      <w:r w:rsidRPr="008010FC">
        <w:rPr>
          <w:rFonts w:cs="Arial" w:hint="cs"/>
          <w:sz w:val="28"/>
          <w:szCs w:val="28"/>
          <w:rtl/>
          <w:lang w:bidi="ar-IQ"/>
        </w:rPr>
        <w:t>بالانصراف</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يقولن</w:t>
      </w:r>
      <w:r w:rsidRPr="008010FC">
        <w:rPr>
          <w:rFonts w:cs="Arial"/>
          <w:sz w:val="28"/>
          <w:szCs w:val="28"/>
          <w:rtl/>
          <w:lang w:bidi="ar-IQ"/>
        </w:rPr>
        <w:t xml:space="preserve"> </w:t>
      </w:r>
      <w:r w:rsidRPr="008010FC">
        <w:rPr>
          <w:rFonts w:cs="Arial" w:hint="cs"/>
          <w:sz w:val="28"/>
          <w:szCs w:val="28"/>
          <w:rtl/>
          <w:lang w:bidi="ar-IQ"/>
        </w:rPr>
        <w:t>أحد</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أجبره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مسير</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بيعة</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قتال</w:t>
      </w:r>
      <w:r w:rsidRPr="008010FC">
        <w:rPr>
          <w:rFonts w:cs="Arial"/>
          <w:sz w:val="28"/>
          <w:szCs w:val="28"/>
          <w:rtl/>
          <w:lang w:bidi="ar-IQ"/>
        </w:rPr>
        <w:t xml:space="preserve"> </w:t>
      </w:r>
      <w:r w:rsidRPr="008010FC">
        <w:rPr>
          <w:rFonts w:cs="Arial" w:hint="cs"/>
          <w:sz w:val="28"/>
          <w:szCs w:val="28"/>
          <w:rtl/>
          <w:lang w:bidi="ar-IQ"/>
        </w:rPr>
        <w:t>أبدا،</w:t>
      </w:r>
      <w:r w:rsidRPr="008010FC">
        <w:rPr>
          <w:rFonts w:cs="Arial"/>
          <w:sz w:val="28"/>
          <w:szCs w:val="28"/>
          <w:rtl/>
          <w:lang w:bidi="ar-IQ"/>
        </w:rPr>
        <w:t xml:space="preserve"> </w:t>
      </w:r>
      <w:r w:rsidRPr="008010FC">
        <w:rPr>
          <w:rFonts w:cs="Arial" w:hint="cs"/>
          <w:sz w:val="28"/>
          <w:szCs w:val="28"/>
          <w:rtl/>
          <w:lang w:bidi="ar-IQ"/>
        </w:rPr>
        <w:t>فقال</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w:t>
      </w:r>
      <w:r w:rsidRPr="008010FC">
        <w:rPr>
          <w:rFonts w:cs="Arial" w:hint="cs"/>
          <w:sz w:val="28"/>
          <w:szCs w:val="28"/>
          <w:rtl/>
          <w:lang w:bidi="ar-IQ"/>
        </w:rPr>
        <w:t>أما</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فانه</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أتاني</w:t>
      </w:r>
      <w:r w:rsidRPr="008010FC">
        <w:rPr>
          <w:rFonts w:cs="Arial"/>
          <w:sz w:val="28"/>
          <w:szCs w:val="28"/>
          <w:rtl/>
          <w:lang w:bidi="ar-IQ"/>
        </w:rPr>
        <w:t xml:space="preserve"> </w:t>
      </w:r>
      <w:r w:rsidRPr="008010FC">
        <w:rPr>
          <w:rFonts w:cs="Arial" w:hint="cs"/>
          <w:sz w:val="28"/>
          <w:szCs w:val="28"/>
          <w:rtl/>
          <w:lang w:bidi="ar-IQ"/>
        </w:rPr>
        <w:t>خبر</w:t>
      </w:r>
      <w:r w:rsidRPr="008010FC">
        <w:rPr>
          <w:rFonts w:cs="Arial"/>
          <w:sz w:val="28"/>
          <w:szCs w:val="28"/>
          <w:rtl/>
          <w:lang w:bidi="ar-IQ"/>
        </w:rPr>
        <w:t xml:space="preserve"> </w:t>
      </w:r>
      <w:r w:rsidRPr="008010FC">
        <w:rPr>
          <w:rFonts w:cs="Arial" w:hint="cs"/>
          <w:sz w:val="28"/>
          <w:szCs w:val="28"/>
          <w:rtl/>
          <w:lang w:bidi="ar-IQ"/>
        </w:rPr>
        <w:t>فضيع،</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مسلم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عقيل</w:t>
      </w:r>
      <w:r w:rsidRPr="008010FC">
        <w:rPr>
          <w:rFonts w:cs="Arial"/>
          <w:sz w:val="28"/>
          <w:szCs w:val="28"/>
          <w:rtl/>
          <w:lang w:bidi="ar-IQ"/>
        </w:rPr>
        <w:t xml:space="preserve"> </w:t>
      </w:r>
      <w:r w:rsidRPr="008010FC">
        <w:rPr>
          <w:rFonts w:cs="Arial" w:hint="cs"/>
          <w:sz w:val="28"/>
          <w:szCs w:val="28"/>
          <w:rtl/>
          <w:lang w:bidi="ar-IQ"/>
        </w:rPr>
        <w:t>وهاني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عروة</w:t>
      </w:r>
      <w:r w:rsidRPr="008010FC">
        <w:rPr>
          <w:rFonts w:cs="Arial"/>
          <w:sz w:val="28"/>
          <w:szCs w:val="28"/>
          <w:rtl/>
          <w:lang w:bidi="ar-IQ"/>
        </w:rPr>
        <w:t xml:space="preserve"> </w:t>
      </w:r>
      <w:r w:rsidRPr="008010FC">
        <w:rPr>
          <w:rFonts w:cs="Arial" w:hint="cs"/>
          <w:sz w:val="28"/>
          <w:szCs w:val="28"/>
          <w:rtl/>
          <w:lang w:bidi="ar-IQ"/>
        </w:rPr>
        <w:t>وعبد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يقطر،</w:t>
      </w:r>
      <w:r w:rsidRPr="008010FC">
        <w:rPr>
          <w:rFonts w:cs="Arial"/>
          <w:sz w:val="28"/>
          <w:szCs w:val="28"/>
          <w:rtl/>
          <w:lang w:bidi="ar-IQ"/>
        </w:rPr>
        <w:t xml:space="preserve"> </w:t>
      </w:r>
      <w:r w:rsidRPr="008010FC">
        <w:rPr>
          <w:rFonts w:cs="Arial" w:hint="cs"/>
          <w:sz w:val="28"/>
          <w:szCs w:val="28"/>
          <w:rtl/>
          <w:lang w:bidi="ar-IQ"/>
        </w:rPr>
        <w:t>وقد</w:t>
      </w:r>
      <w:r w:rsidRPr="008010FC">
        <w:rPr>
          <w:rFonts w:cs="Arial"/>
          <w:sz w:val="28"/>
          <w:szCs w:val="28"/>
          <w:rtl/>
          <w:lang w:bidi="ar-IQ"/>
        </w:rPr>
        <w:t xml:space="preserve"> </w:t>
      </w:r>
      <w:r w:rsidRPr="008010FC">
        <w:rPr>
          <w:rFonts w:cs="Arial" w:hint="cs"/>
          <w:sz w:val="28"/>
          <w:szCs w:val="28"/>
          <w:rtl/>
          <w:lang w:bidi="ar-IQ"/>
        </w:rPr>
        <w:t>خذلنا</w:t>
      </w:r>
      <w:r w:rsidRPr="008010FC">
        <w:rPr>
          <w:rFonts w:cs="Arial"/>
          <w:sz w:val="28"/>
          <w:szCs w:val="28"/>
          <w:rtl/>
          <w:lang w:bidi="ar-IQ"/>
        </w:rPr>
        <w:t xml:space="preserve"> </w:t>
      </w:r>
      <w:r w:rsidRPr="008010FC">
        <w:rPr>
          <w:rFonts w:cs="Arial" w:hint="cs"/>
          <w:sz w:val="28"/>
          <w:szCs w:val="28"/>
          <w:rtl/>
          <w:lang w:bidi="ar-IQ"/>
        </w:rPr>
        <w:t>شيعتنا،</w:t>
      </w:r>
      <w:r w:rsidRPr="008010FC">
        <w:rPr>
          <w:rFonts w:cs="Arial"/>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أحب</w:t>
      </w:r>
      <w:r w:rsidRPr="008010FC">
        <w:rPr>
          <w:rFonts w:cs="Arial"/>
          <w:sz w:val="28"/>
          <w:szCs w:val="28"/>
          <w:rtl/>
          <w:lang w:bidi="ar-IQ"/>
        </w:rPr>
        <w:t xml:space="preserve"> </w:t>
      </w:r>
      <w:r w:rsidRPr="008010FC">
        <w:rPr>
          <w:rFonts w:cs="Arial" w:hint="cs"/>
          <w:sz w:val="28"/>
          <w:szCs w:val="28"/>
          <w:rtl/>
          <w:lang w:bidi="ar-IQ"/>
        </w:rPr>
        <w:t>منكم</w:t>
      </w:r>
      <w:r w:rsidRPr="008010FC">
        <w:rPr>
          <w:rFonts w:cs="Arial"/>
          <w:sz w:val="28"/>
          <w:szCs w:val="28"/>
          <w:rtl/>
          <w:lang w:bidi="ar-IQ"/>
        </w:rPr>
        <w:t xml:space="preserve"> </w:t>
      </w:r>
      <w:r w:rsidRPr="008010FC">
        <w:rPr>
          <w:rFonts w:cs="Arial" w:hint="cs"/>
          <w:sz w:val="28"/>
          <w:szCs w:val="28"/>
          <w:rtl/>
          <w:lang w:bidi="ar-IQ"/>
        </w:rPr>
        <w:t>الانصراف</w:t>
      </w:r>
      <w:r w:rsidRPr="008010FC">
        <w:rPr>
          <w:rFonts w:cs="Arial"/>
          <w:sz w:val="28"/>
          <w:szCs w:val="28"/>
          <w:rtl/>
          <w:lang w:bidi="ar-IQ"/>
        </w:rPr>
        <w:t xml:space="preserve"> </w:t>
      </w:r>
      <w:r w:rsidRPr="008010FC">
        <w:rPr>
          <w:rFonts w:cs="Arial" w:hint="cs"/>
          <w:sz w:val="28"/>
          <w:szCs w:val="28"/>
          <w:rtl/>
          <w:lang w:bidi="ar-IQ"/>
        </w:rPr>
        <w:t>فلينصرف</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حرج،</w:t>
      </w:r>
      <w:r w:rsidRPr="008010FC">
        <w:rPr>
          <w:rFonts w:cs="Arial"/>
          <w:sz w:val="28"/>
          <w:szCs w:val="28"/>
          <w:rtl/>
          <w:lang w:bidi="ar-IQ"/>
        </w:rPr>
        <w:t xml:space="preserve"> </w:t>
      </w:r>
      <w:r w:rsidRPr="008010FC">
        <w:rPr>
          <w:rFonts w:cs="Arial" w:hint="cs"/>
          <w:sz w:val="28"/>
          <w:szCs w:val="28"/>
          <w:rtl/>
          <w:lang w:bidi="ar-IQ"/>
        </w:rPr>
        <w:lastRenderedPageBreak/>
        <w:t>ليس</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ذمام</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الإمام</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واضحا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أهدافه،</w:t>
      </w:r>
      <w:r w:rsidRPr="008010FC">
        <w:rPr>
          <w:rFonts w:cs="Arial"/>
          <w:sz w:val="28"/>
          <w:szCs w:val="28"/>
          <w:rtl/>
          <w:lang w:bidi="ar-IQ"/>
        </w:rPr>
        <w:t xml:space="preserve"> </w:t>
      </w:r>
      <w:r w:rsidRPr="008010FC">
        <w:rPr>
          <w:rFonts w:cs="Arial" w:hint="cs"/>
          <w:sz w:val="28"/>
          <w:szCs w:val="28"/>
          <w:rtl/>
          <w:lang w:bidi="ar-IQ"/>
        </w:rPr>
        <w:t>طاهرا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وسائله</w:t>
      </w:r>
      <w:r w:rsidRPr="008010FC">
        <w:rPr>
          <w:rFonts w:cs="Arial"/>
          <w:sz w:val="28"/>
          <w:szCs w:val="28"/>
          <w:rtl/>
          <w:lang w:bidi="ar-IQ"/>
        </w:rPr>
        <w:t xml:space="preserve"> </w:t>
      </w:r>
      <w:r w:rsidRPr="008010FC">
        <w:rPr>
          <w:rFonts w:cs="Arial" w:hint="cs"/>
          <w:sz w:val="28"/>
          <w:szCs w:val="28"/>
          <w:rtl/>
          <w:lang w:bidi="ar-IQ"/>
        </w:rPr>
        <w:t>وأدواته،</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ثورته</w:t>
      </w:r>
      <w:r w:rsidRPr="008010FC">
        <w:rPr>
          <w:rFonts w:cs="Arial"/>
          <w:sz w:val="28"/>
          <w:szCs w:val="28"/>
          <w:rtl/>
          <w:lang w:bidi="ar-IQ"/>
        </w:rPr>
        <w:t xml:space="preserve"> </w:t>
      </w:r>
      <w:r w:rsidRPr="008010FC">
        <w:rPr>
          <w:rFonts w:cs="Arial" w:hint="cs"/>
          <w:sz w:val="28"/>
          <w:szCs w:val="28"/>
          <w:rtl/>
          <w:lang w:bidi="ar-IQ"/>
        </w:rPr>
        <w:t>رسالية</w:t>
      </w:r>
      <w:r w:rsidRPr="008010FC">
        <w:rPr>
          <w:rFonts w:cs="Arial"/>
          <w:sz w:val="28"/>
          <w:szCs w:val="28"/>
          <w:rtl/>
          <w:lang w:bidi="ar-IQ"/>
        </w:rPr>
        <w:t xml:space="preserve"> </w:t>
      </w:r>
      <w:r w:rsidRPr="008010FC">
        <w:rPr>
          <w:rFonts w:cs="Arial" w:hint="cs"/>
          <w:sz w:val="28"/>
          <w:szCs w:val="28"/>
          <w:rtl/>
          <w:lang w:bidi="ar-IQ"/>
        </w:rPr>
        <w:t>وربانية</w:t>
      </w:r>
      <w:r w:rsidRPr="008010FC">
        <w:rPr>
          <w:rFonts w:cs="Arial"/>
          <w:sz w:val="28"/>
          <w:szCs w:val="28"/>
          <w:rtl/>
          <w:lang w:bidi="ar-IQ"/>
        </w:rPr>
        <w:t xml:space="preserve"> </w:t>
      </w:r>
      <w:r w:rsidRPr="008010FC">
        <w:rPr>
          <w:rFonts w:cs="Arial" w:hint="cs"/>
          <w:sz w:val="28"/>
          <w:szCs w:val="28"/>
          <w:rtl/>
          <w:lang w:bidi="ar-IQ"/>
        </w:rPr>
        <w:t>وإنسانية</w:t>
      </w:r>
      <w:r w:rsidR="008E3797">
        <w:rPr>
          <w:rFonts w:cs="Arial" w:hint="cs"/>
          <w:sz w:val="28"/>
          <w:szCs w:val="28"/>
          <w:rtl/>
          <w:lang w:bidi="ar-IQ"/>
        </w:rPr>
        <w:t>.</w:t>
      </w:r>
    </w:p>
    <w:p w:rsidR="008010FC" w:rsidRPr="008010FC" w:rsidRDefault="008010FC" w:rsidP="008E3797">
      <w:pPr>
        <w:spacing w:after="0" w:line="240" w:lineRule="auto"/>
        <w:jc w:val="right"/>
        <w:rPr>
          <w:rFonts w:cs="Arial"/>
          <w:sz w:val="28"/>
          <w:szCs w:val="28"/>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فعل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عدة</w:t>
      </w:r>
      <w:r w:rsidRPr="008010FC">
        <w:rPr>
          <w:rFonts w:cs="Arial"/>
          <w:sz w:val="28"/>
          <w:szCs w:val="28"/>
          <w:rtl/>
          <w:lang w:bidi="ar-IQ"/>
        </w:rPr>
        <w:t xml:space="preserve"> </w:t>
      </w:r>
      <w:r w:rsidRPr="008010FC">
        <w:rPr>
          <w:rFonts w:cs="Arial" w:hint="cs"/>
          <w:sz w:val="28"/>
          <w:szCs w:val="28"/>
          <w:rtl/>
          <w:lang w:bidi="ar-IQ"/>
        </w:rPr>
        <w:t>مرات،</w:t>
      </w:r>
      <w:r w:rsidRPr="008010FC">
        <w:rPr>
          <w:rFonts w:cs="Arial"/>
          <w:sz w:val="28"/>
          <w:szCs w:val="28"/>
          <w:rtl/>
          <w:lang w:bidi="ar-IQ"/>
        </w:rPr>
        <w:t xml:space="preserve"> </w:t>
      </w:r>
      <w:r w:rsidRPr="008010FC">
        <w:rPr>
          <w:rFonts w:cs="Arial" w:hint="cs"/>
          <w:sz w:val="28"/>
          <w:szCs w:val="28"/>
          <w:rtl/>
          <w:lang w:bidi="ar-IQ"/>
        </w:rPr>
        <w:t>وكرره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سبقت</w:t>
      </w:r>
      <w:r w:rsidRPr="008010FC">
        <w:rPr>
          <w:rFonts w:cs="Arial"/>
          <w:sz w:val="28"/>
          <w:szCs w:val="28"/>
          <w:rtl/>
          <w:lang w:bidi="ar-IQ"/>
        </w:rPr>
        <w:t xml:space="preserve"> </w:t>
      </w:r>
      <w:r w:rsidRPr="008010FC">
        <w:rPr>
          <w:rFonts w:cs="Arial" w:hint="cs"/>
          <w:sz w:val="28"/>
          <w:szCs w:val="28"/>
          <w:rtl/>
          <w:lang w:bidi="ar-IQ"/>
        </w:rPr>
        <w:t>قرار</w:t>
      </w:r>
      <w:r w:rsidRPr="008010FC">
        <w:rPr>
          <w:rFonts w:cs="Arial"/>
          <w:sz w:val="28"/>
          <w:szCs w:val="28"/>
          <w:rtl/>
          <w:lang w:bidi="ar-IQ"/>
        </w:rPr>
        <w:t xml:space="preserve"> </w:t>
      </w:r>
      <w:r w:rsidRPr="008010FC">
        <w:rPr>
          <w:rFonts w:cs="Arial" w:hint="cs"/>
          <w:sz w:val="28"/>
          <w:szCs w:val="28"/>
          <w:rtl/>
          <w:lang w:bidi="ar-IQ"/>
        </w:rPr>
        <w:t>الحرب</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العاشر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المحرم،</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أنه</w:t>
      </w:r>
      <w:r w:rsidRPr="008010FC">
        <w:rPr>
          <w:rFonts w:cs="Arial"/>
          <w:sz w:val="28"/>
          <w:szCs w:val="28"/>
          <w:rtl/>
          <w:lang w:bidi="ar-IQ"/>
        </w:rPr>
        <w:t xml:space="preserve"> </w:t>
      </w:r>
      <w:r w:rsidRPr="008010FC">
        <w:rPr>
          <w:rFonts w:cs="Arial" w:hint="cs"/>
          <w:sz w:val="28"/>
          <w:szCs w:val="28"/>
          <w:rtl/>
          <w:lang w:bidi="ar-IQ"/>
        </w:rPr>
        <w:t>بادر</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عقد</w:t>
      </w:r>
      <w:r w:rsidRPr="008010FC">
        <w:rPr>
          <w:rFonts w:cs="Arial"/>
          <w:sz w:val="28"/>
          <w:szCs w:val="28"/>
          <w:rtl/>
          <w:lang w:bidi="ar-IQ"/>
        </w:rPr>
        <w:t xml:space="preserve"> </w:t>
      </w:r>
      <w:r w:rsidRPr="008010FC">
        <w:rPr>
          <w:rFonts w:cs="Arial" w:hint="cs"/>
          <w:sz w:val="28"/>
          <w:szCs w:val="28"/>
          <w:rtl/>
          <w:lang w:bidi="ar-IQ"/>
        </w:rPr>
        <w:t>عدة</w:t>
      </w:r>
      <w:r w:rsidRPr="008010FC">
        <w:rPr>
          <w:rFonts w:cs="Arial"/>
          <w:sz w:val="28"/>
          <w:szCs w:val="28"/>
          <w:rtl/>
          <w:lang w:bidi="ar-IQ"/>
        </w:rPr>
        <w:t xml:space="preserve"> </w:t>
      </w:r>
      <w:r w:rsidRPr="008010FC">
        <w:rPr>
          <w:rFonts w:cs="Arial" w:hint="cs"/>
          <w:sz w:val="28"/>
          <w:szCs w:val="28"/>
          <w:rtl/>
          <w:lang w:bidi="ar-IQ"/>
        </w:rPr>
        <w:t>اجتماعات</w:t>
      </w:r>
      <w:r w:rsidRPr="008010FC">
        <w:rPr>
          <w:rFonts w:cs="Arial"/>
          <w:sz w:val="28"/>
          <w:szCs w:val="28"/>
          <w:rtl/>
          <w:lang w:bidi="ar-IQ"/>
        </w:rPr>
        <w:t xml:space="preserve"> </w:t>
      </w:r>
      <w:r w:rsidRPr="008010FC">
        <w:rPr>
          <w:rFonts w:cs="Arial" w:hint="cs"/>
          <w:sz w:val="28"/>
          <w:szCs w:val="28"/>
          <w:rtl/>
          <w:lang w:bidi="ar-IQ"/>
        </w:rPr>
        <w:t>سرية</w:t>
      </w:r>
      <w:r w:rsidRPr="008010FC">
        <w:rPr>
          <w:rFonts w:cs="Arial"/>
          <w:sz w:val="28"/>
          <w:szCs w:val="28"/>
          <w:rtl/>
          <w:lang w:bidi="ar-IQ"/>
        </w:rPr>
        <w:t xml:space="preserve"> </w:t>
      </w:r>
      <w:r w:rsidRPr="008010FC">
        <w:rPr>
          <w:rFonts w:cs="Arial" w:hint="cs"/>
          <w:sz w:val="28"/>
          <w:szCs w:val="28"/>
          <w:rtl/>
          <w:lang w:bidi="ar-IQ"/>
        </w:rPr>
        <w:t>وعلنية</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قائد</w:t>
      </w:r>
      <w:r w:rsidRPr="008010FC">
        <w:rPr>
          <w:rFonts w:cs="Arial"/>
          <w:sz w:val="28"/>
          <w:szCs w:val="28"/>
          <w:rtl/>
          <w:lang w:bidi="ar-IQ"/>
        </w:rPr>
        <w:t xml:space="preserve"> </w:t>
      </w:r>
      <w:r w:rsidRPr="008010FC">
        <w:rPr>
          <w:rFonts w:cs="Arial" w:hint="cs"/>
          <w:sz w:val="28"/>
          <w:szCs w:val="28"/>
          <w:rtl/>
          <w:lang w:bidi="ar-IQ"/>
        </w:rPr>
        <w:t>جيش</w:t>
      </w:r>
      <w:r w:rsidRPr="008010FC">
        <w:rPr>
          <w:rFonts w:cs="Arial"/>
          <w:sz w:val="28"/>
          <w:szCs w:val="28"/>
          <w:rtl/>
          <w:lang w:bidi="ar-IQ"/>
        </w:rPr>
        <w:t xml:space="preserve"> </w:t>
      </w:r>
      <w:r w:rsidRPr="008010FC">
        <w:rPr>
          <w:rFonts w:cs="Arial" w:hint="cs"/>
          <w:sz w:val="28"/>
          <w:szCs w:val="28"/>
          <w:rtl/>
          <w:lang w:bidi="ar-IQ"/>
        </w:rPr>
        <w:t>البغي</w:t>
      </w:r>
      <w:r w:rsidRPr="008010FC">
        <w:rPr>
          <w:rFonts w:cs="Arial"/>
          <w:sz w:val="28"/>
          <w:szCs w:val="28"/>
          <w:rtl/>
          <w:lang w:bidi="ar-IQ"/>
        </w:rPr>
        <w:t xml:space="preserve"> </w:t>
      </w:r>
      <w:r w:rsidRPr="008010FC">
        <w:rPr>
          <w:rFonts w:cs="Arial" w:hint="cs"/>
          <w:sz w:val="28"/>
          <w:szCs w:val="28"/>
          <w:rtl/>
          <w:lang w:bidi="ar-IQ"/>
        </w:rPr>
        <w:t>لثنيه</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نجح</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إلا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الأوامر</w:t>
      </w:r>
      <w:r w:rsidRPr="008010FC">
        <w:rPr>
          <w:rFonts w:cs="Arial"/>
          <w:sz w:val="28"/>
          <w:szCs w:val="28"/>
          <w:rtl/>
          <w:lang w:bidi="ar-IQ"/>
        </w:rPr>
        <w:t xml:space="preserve"> </w:t>
      </w:r>
      <w:r w:rsidRPr="008010FC">
        <w:rPr>
          <w:rFonts w:cs="Arial" w:hint="cs"/>
          <w:sz w:val="28"/>
          <w:szCs w:val="28"/>
          <w:rtl/>
          <w:lang w:bidi="ar-IQ"/>
        </w:rPr>
        <w:t>المشددة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صدرت</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الدعي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الدعي</w:t>
      </w:r>
      <w:r w:rsidRPr="008010FC">
        <w:rPr>
          <w:rFonts w:cs="Arial"/>
          <w:sz w:val="28"/>
          <w:szCs w:val="28"/>
          <w:rtl/>
          <w:lang w:bidi="ar-IQ"/>
        </w:rPr>
        <w:t xml:space="preserve"> </w:t>
      </w:r>
      <w:r w:rsidRPr="008010FC">
        <w:rPr>
          <w:rFonts w:cs="Arial" w:hint="cs"/>
          <w:sz w:val="28"/>
          <w:szCs w:val="28"/>
          <w:rtl/>
          <w:lang w:bidi="ar-IQ"/>
        </w:rPr>
        <w:t>عبيد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زياد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أبيه،</w:t>
      </w:r>
      <w:r w:rsidRPr="008010FC">
        <w:rPr>
          <w:rFonts w:cs="Arial"/>
          <w:sz w:val="28"/>
          <w:szCs w:val="28"/>
          <w:rtl/>
          <w:lang w:bidi="ar-IQ"/>
        </w:rPr>
        <w:t xml:space="preserve"> </w:t>
      </w:r>
      <w:r w:rsidRPr="008010FC">
        <w:rPr>
          <w:rFonts w:cs="Arial" w:hint="cs"/>
          <w:sz w:val="28"/>
          <w:szCs w:val="28"/>
          <w:rtl/>
          <w:lang w:bidi="ar-IQ"/>
        </w:rPr>
        <w:t>والقاضية</w:t>
      </w:r>
      <w:r w:rsidRPr="008010FC">
        <w:rPr>
          <w:rFonts w:cs="Arial"/>
          <w:sz w:val="28"/>
          <w:szCs w:val="28"/>
          <w:rtl/>
          <w:lang w:bidi="ar-IQ"/>
        </w:rPr>
        <w:t xml:space="preserve"> </w:t>
      </w:r>
      <w:r w:rsidRPr="008010FC">
        <w:rPr>
          <w:rFonts w:cs="Arial" w:hint="cs"/>
          <w:sz w:val="28"/>
          <w:szCs w:val="28"/>
          <w:rtl/>
          <w:lang w:bidi="ar-IQ"/>
        </w:rPr>
        <w:t>بقتل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استسلامه،</w:t>
      </w:r>
      <w:r w:rsidRPr="008010FC">
        <w:rPr>
          <w:rFonts w:cs="Arial"/>
          <w:sz w:val="28"/>
          <w:szCs w:val="28"/>
          <w:rtl/>
          <w:lang w:bidi="ar-IQ"/>
        </w:rPr>
        <w:t xml:space="preserve"> </w:t>
      </w:r>
      <w:r w:rsidRPr="008010FC">
        <w:rPr>
          <w:rFonts w:cs="Arial" w:hint="cs"/>
          <w:sz w:val="28"/>
          <w:szCs w:val="28"/>
          <w:rtl/>
          <w:lang w:bidi="ar-IQ"/>
        </w:rPr>
        <w:t>وهيهات،</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أفشلت</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جهود</w:t>
      </w:r>
      <w:r w:rsidRPr="008010FC">
        <w:rPr>
          <w:rFonts w:cs="Arial"/>
          <w:sz w:val="28"/>
          <w:szCs w:val="28"/>
          <w:rtl/>
          <w:lang w:bidi="ar-IQ"/>
        </w:rPr>
        <w:t xml:space="preserve"> </w:t>
      </w:r>
      <w:r w:rsidRPr="008010FC">
        <w:rPr>
          <w:rFonts w:cs="Arial" w:hint="cs"/>
          <w:sz w:val="28"/>
          <w:szCs w:val="28"/>
          <w:rtl/>
          <w:lang w:bidi="ar-IQ"/>
        </w:rPr>
        <w:t>السلام</w:t>
      </w:r>
      <w:r w:rsidR="008E3797">
        <w:rPr>
          <w:rFonts w:cs="Arial" w:hint="cs"/>
          <w:sz w:val="28"/>
          <w:szCs w:val="28"/>
          <w:rtl/>
          <w:lang w:bidi="ar-IQ"/>
        </w:rPr>
        <w:t>.</w:t>
      </w:r>
    </w:p>
    <w:p w:rsidR="008010FC" w:rsidRPr="008010FC" w:rsidRDefault="008010FC" w:rsidP="0024539B">
      <w:pPr>
        <w:spacing w:after="0" w:line="240" w:lineRule="auto"/>
        <w:jc w:val="right"/>
        <w:rPr>
          <w:rFonts w:cs="Arial"/>
          <w:sz w:val="28"/>
          <w:szCs w:val="28"/>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لنقرأ</w:t>
      </w:r>
      <w:r w:rsidRPr="008010FC">
        <w:rPr>
          <w:rFonts w:cs="Arial"/>
          <w:sz w:val="28"/>
          <w:szCs w:val="28"/>
          <w:rtl/>
          <w:lang w:bidi="ar-IQ"/>
        </w:rPr>
        <w:t xml:space="preserve"> </w:t>
      </w:r>
      <w:r w:rsidRPr="008010FC">
        <w:rPr>
          <w:rFonts w:cs="Arial" w:hint="cs"/>
          <w:sz w:val="28"/>
          <w:szCs w:val="28"/>
          <w:rtl/>
          <w:lang w:bidi="ar-IQ"/>
        </w:rPr>
        <w:t>المقطع</w:t>
      </w:r>
      <w:r w:rsidRPr="008010FC">
        <w:rPr>
          <w:rFonts w:cs="Arial"/>
          <w:sz w:val="28"/>
          <w:szCs w:val="28"/>
          <w:rtl/>
          <w:lang w:bidi="ar-IQ"/>
        </w:rPr>
        <w:t xml:space="preserve"> </w:t>
      </w:r>
      <w:r w:rsidRPr="008010FC">
        <w:rPr>
          <w:rFonts w:cs="Arial" w:hint="cs"/>
          <w:sz w:val="28"/>
          <w:szCs w:val="28"/>
          <w:rtl/>
          <w:lang w:bidi="ar-IQ"/>
        </w:rPr>
        <w:t>التاريخي</w:t>
      </w:r>
      <w:r w:rsidRPr="008010FC">
        <w:rPr>
          <w:rFonts w:cs="Arial"/>
          <w:sz w:val="28"/>
          <w:szCs w:val="28"/>
          <w:rtl/>
          <w:lang w:bidi="ar-IQ"/>
        </w:rPr>
        <w:t xml:space="preserve"> </w:t>
      </w:r>
      <w:r w:rsidRPr="008010FC">
        <w:rPr>
          <w:rFonts w:cs="Arial" w:hint="cs"/>
          <w:sz w:val="28"/>
          <w:szCs w:val="28"/>
          <w:rtl/>
          <w:lang w:bidi="ar-IQ"/>
        </w:rPr>
        <w:t>التالي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يرسم</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الصورة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الأوضاع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قبيل</w:t>
      </w:r>
      <w:r w:rsidRPr="008010FC">
        <w:rPr>
          <w:rFonts w:cs="Arial"/>
          <w:sz w:val="28"/>
          <w:szCs w:val="28"/>
          <w:rtl/>
          <w:lang w:bidi="ar-IQ"/>
        </w:rPr>
        <w:t xml:space="preserve"> </w:t>
      </w:r>
      <w:r w:rsidRPr="008010FC">
        <w:rPr>
          <w:rFonts w:cs="Arial" w:hint="cs"/>
          <w:sz w:val="28"/>
          <w:szCs w:val="28"/>
          <w:rtl/>
          <w:lang w:bidi="ar-IQ"/>
        </w:rPr>
        <w:t>بدء</w:t>
      </w:r>
      <w:r w:rsidRPr="008010FC">
        <w:rPr>
          <w:rFonts w:cs="Arial"/>
          <w:sz w:val="28"/>
          <w:szCs w:val="28"/>
          <w:rtl/>
          <w:lang w:bidi="ar-IQ"/>
        </w:rPr>
        <w:t xml:space="preserve"> </w:t>
      </w:r>
      <w:r w:rsidRPr="008010FC">
        <w:rPr>
          <w:rFonts w:cs="Arial" w:hint="cs"/>
          <w:sz w:val="28"/>
          <w:szCs w:val="28"/>
          <w:rtl/>
          <w:lang w:bidi="ar-IQ"/>
        </w:rPr>
        <w:t>الحرب؛</w:t>
      </w:r>
    </w:p>
    <w:p w:rsidR="008010FC" w:rsidRPr="008010FC" w:rsidRDefault="008010FC" w:rsidP="008E3797">
      <w:pPr>
        <w:spacing w:after="0" w:line="240" w:lineRule="auto"/>
        <w:jc w:val="right"/>
        <w:rPr>
          <w:rFonts w:cs="Arial"/>
          <w:sz w:val="28"/>
          <w:szCs w:val="28"/>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إذا</w:t>
      </w:r>
      <w:r w:rsidRPr="008010FC">
        <w:rPr>
          <w:rFonts w:cs="Arial"/>
          <w:sz w:val="28"/>
          <w:szCs w:val="28"/>
          <w:rtl/>
          <w:lang w:bidi="ar-IQ"/>
        </w:rPr>
        <w:t xml:space="preserve"> </w:t>
      </w:r>
      <w:r w:rsidRPr="008010FC">
        <w:rPr>
          <w:rFonts w:cs="Arial" w:hint="cs"/>
          <w:sz w:val="28"/>
          <w:szCs w:val="28"/>
          <w:rtl/>
          <w:lang w:bidi="ar-IQ"/>
        </w:rPr>
        <w:t>قدم</w:t>
      </w:r>
      <w:r w:rsidRPr="008010FC">
        <w:rPr>
          <w:rFonts w:cs="Arial"/>
          <w:sz w:val="28"/>
          <w:szCs w:val="28"/>
          <w:rtl/>
          <w:lang w:bidi="ar-IQ"/>
        </w:rPr>
        <w:t xml:space="preserve"> </w:t>
      </w:r>
      <w:r w:rsidRPr="008010FC">
        <w:rPr>
          <w:rFonts w:cs="Arial" w:hint="cs"/>
          <w:sz w:val="28"/>
          <w:szCs w:val="28"/>
          <w:rtl/>
          <w:lang w:bidi="ar-IQ"/>
        </w:rPr>
        <w:t>عمر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قائد</w:t>
      </w:r>
      <w:r w:rsidRPr="008010FC">
        <w:rPr>
          <w:rFonts w:cs="Arial"/>
          <w:sz w:val="28"/>
          <w:szCs w:val="28"/>
          <w:rtl/>
          <w:lang w:bidi="ar-IQ"/>
        </w:rPr>
        <w:t xml:space="preserve"> </w:t>
      </w:r>
      <w:r w:rsidRPr="008010FC">
        <w:rPr>
          <w:rFonts w:cs="Arial" w:hint="cs"/>
          <w:sz w:val="28"/>
          <w:szCs w:val="28"/>
          <w:rtl/>
          <w:lang w:bidi="ar-IQ"/>
        </w:rPr>
        <w:t>الجيش</w:t>
      </w:r>
      <w:r w:rsidRPr="008010FC">
        <w:rPr>
          <w:rFonts w:cs="Arial"/>
          <w:sz w:val="28"/>
          <w:szCs w:val="28"/>
          <w:rtl/>
          <w:lang w:bidi="ar-IQ"/>
        </w:rPr>
        <w:t xml:space="preserve"> </w:t>
      </w:r>
      <w:r w:rsidRPr="008010FC">
        <w:rPr>
          <w:rFonts w:cs="Arial" w:hint="cs"/>
          <w:sz w:val="28"/>
          <w:szCs w:val="28"/>
          <w:rtl/>
          <w:lang w:bidi="ar-IQ"/>
        </w:rPr>
        <w:t>الأموي،</w:t>
      </w:r>
      <w:r w:rsidRPr="008010FC">
        <w:rPr>
          <w:rFonts w:cs="Arial"/>
          <w:sz w:val="28"/>
          <w:szCs w:val="28"/>
          <w:rtl/>
          <w:lang w:bidi="ar-IQ"/>
        </w:rPr>
        <w:t xml:space="preserve"> </w:t>
      </w:r>
      <w:r w:rsidRPr="008010FC">
        <w:rPr>
          <w:rFonts w:cs="Arial" w:hint="cs"/>
          <w:sz w:val="28"/>
          <w:szCs w:val="28"/>
          <w:rtl/>
          <w:lang w:bidi="ar-IQ"/>
        </w:rPr>
        <w:t>فاوضه</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طويلا</w:t>
      </w:r>
      <w:r w:rsidRPr="008010FC">
        <w:rPr>
          <w:rFonts w:cs="Arial"/>
          <w:sz w:val="28"/>
          <w:szCs w:val="28"/>
          <w:rtl/>
          <w:lang w:bidi="ar-IQ"/>
        </w:rPr>
        <w:t xml:space="preserve"> </w:t>
      </w:r>
      <w:r w:rsidRPr="008010FC">
        <w:rPr>
          <w:rFonts w:cs="Arial" w:hint="cs"/>
          <w:sz w:val="28"/>
          <w:szCs w:val="28"/>
          <w:rtl/>
          <w:lang w:bidi="ar-IQ"/>
        </w:rPr>
        <w:t>وأقنعه</w:t>
      </w:r>
      <w:r w:rsidRPr="008010FC">
        <w:rPr>
          <w:rFonts w:cs="Arial"/>
          <w:sz w:val="28"/>
          <w:szCs w:val="28"/>
          <w:rtl/>
          <w:lang w:bidi="ar-IQ"/>
        </w:rPr>
        <w:t xml:space="preserve"> </w:t>
      </w:r>
      <w:r w:rsidRPr="008010FC">
        <w:rPr>
          <w:rFonts w:cs="Arial" w:hint="cs"/>
          <w:sz w:val="28"/>
          <w:szCs w:val="28"/>
          <w:rtl/>
          <w:lang w:bidi="ar-IQ"/>
        </w:rPr>
        <w:t>بأن</w:t>
      </w:r>
      <w:r w:rsidRPr="008010FC">
        <w:rPr>
          <w:rFonts w:cs="Arial"/>
          <w:sz w:val="28"/>
          <w:szCs w:val="28"/>
          <w:rtl/>
          <w:lang w:bidi="ar-IQ"/>
        </w:rPr>
        <w:t xml:space="preserve"> </w:t>
      </w:r>
      <w:r w:rsidRPr="008010FC">
        <w:rPr>
          <w:rFonts w:cs="Arial" w:hint="cs"/>
          <w:sz w:val="28"/>
          <w:szCs w:val="28"/>
          <w:rtl/>
          <w:lang w:bidi="ar-IQ"/>
        </w:rPr>
        <w:t>يمسك</w:t>
      </w:r>
      <w:r w:rsidRPr="008010FC">
        <w:rPr>
          <w:rFonts w:cs="Arial"/>
          <w:sz w:val="28"/>
          <w:szCs w:val="28"/>
          <w:rtl/>
          <w:lang w:bidi="ar-IQ"/>
        </w:rPr>
        <w:t xml:space="preserve"> </w:t>
      </w:r>
      <w:r w:rsidRPr="008010FC">
        <w:rPr>
          <w:rFonts w:cs="Arial" w:hint="cs"/>
          <w:sz w:val="28"/>
          <w:szCs w:val="28"/>
          <w:rtl/>
          <w:lang w:bidi="ar-IQ"/>
        </w:rPr>
        <w:t>الطرفان</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ويرجع</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حيث</w:t>
      </w:r>
      <w:r w:rsidRPr="008010FC">
        <w:rPr>
          <w:rFonts w:cs="Arial"/>
          <w:sz w:val="28"/>
          <w:szCs w:val="28"/>
          <w:rtl/>
          <w:lang w:bidi="ar-IQ"/>
        </w:rPr>
        <w:t xml:space="preserve"> </w:t>
      </w:r>
      <w:r w:rsidRPr="008010FC">
        <w:rPr>
          <w:rFonts w:cs="Arial" w:hint="cs"/>
          <w:sz w:val="28"/>
          <w:szCs w:val="28"/>
          <w:rtl/>
          <w:lang w:bidi="ar-IQ"/>
        </w:rPr>
        <w:t>أتى</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يذهب</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حيث</w:t>
      </w:r>
      <w:r w:rsidRPr="008010FC">
        <w:rPr>
          <w:rFonts w:cs="Arial"/>
          <w:sz w:val="28"/>
          <w:szCs w:val="28"/>
          <w:rtl/>
          <w:lang w:bidi="ar-IQ"/>
        </w:rPr>
        <w:t xml:space="preserve"> </w:t>
      </w:r>
      <w:r w:rsidRPr="008010FC">
        <w:rPr>
          <w:rFonts w:cs="Arial" w:hint="cs"/>
          <w:sz w:val="28"/>
          <w:szCs w:val="28"/>
          <w:rtl/>
          <w:lang w:bidi="ar-IQ"/>
        </w:rPr>
        <w:t>يريد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بلاد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وكتب</w:t>
      </w:r>
      <w:r w:rsidRPr="008010FC">
        <w:rPr>
          <w:rFonts w:cs="Arial"/>
          <w:sz w:val="28"/>
          <w:szCs w:val="28"/>
          <w:rtl/>
          <w:lang w:bidi="ar-IQ"/>
        </w:rPr>
        <w:t xml:space="preserve"> </w:t>
      </w:r>
      <w:r w:rsidRPr="008010FC">
        <w:rPr>
          <w:rFonts w:cs="Arial" w:hint="cs"/>
          <w:sz w:val="28"/>
          <w:szCs w:val="28"/>
          <w:rtl/>
          <w:lang w:bidi="ar-IQ"/>
        </w:rPr>
        <w:t>عمر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بذلك</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عبيد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زياد</w:t>
      </w:r>
      <w:r w:rsidRPr="008010FC">
        <w:rPr>
          <w:rFonts w:cs="Arial"/>
          <w:sz w:val="28"/>
          <w:szCs w:val="28"/>
          <w:rtl/>
          <w:lang w:bidi="ar-IQ"/>
        </w:rPr>
        <w:t xml:space="preserve"> </w:t>
      </w:r>
      <w:r w:rsidRPr="008010FC">
        <w:rPr>
          <w:rFonts w:cs="Arial" w:hint="cs"/>
          <w:sz w:val="28"/>
          <w:szCs w:val="28"/>
          <w:rtl/>
          <w:lang w:bidi="ar-IQ"/>
        </w:rPr>
        <w:t>فأبى</w:t>
      </w:r>
      <w:r w:rsidRPr="008010FC">
        <w:rPr>
          <w:rFonts w:cs="Arial"/>
          <w:sz w:val="28"/>
          <w:szCs w:val="28"/>
          <w:rtl/>
          <w:lang w:bidi="ar-IQ"/>
        </w:rPr>
        <w:t xml:space="preserve"> </w:t>
      </w:r>
      <w:r w:rsidRPr="008010FC">
        <w:rPr>
          <w:rFonts w:cs="Arial" w:hint="cs"/>
          <w:sz w:val="28"/>
          <w:szCs w:val="28"/>
          <w:rtl/>
          <w:lang w:bidi="ar-IQ"/>
        </w:rPr>
        <w:t>وكتب</w:t>
      </w:r>
      <w:r w:rsidRPr="008010FC">
        <w:rPr>
          <w:rFonts w:cs="Arial"/>
          <w:sz w:val="28"/>
          <w:szCs w:val="28"/>
          <w:rtl/>
          <w:lang w:bidi="ar-IQ"/>
        </w:rPr>
        <w:t xml:space="preserve"> </w:t>
      </w:r>
      <w:r w:rsidRPr="008010FC">
        <w:rPr>
          <w:rFonts w:cs="Arial" w:hint="cs"/>
          <w:sz w:val="28"/>
          <w:szCs w:val="28"/>
          <w:rtl/>
          <w:lang w:bidi="ar-IQ"/>
        </w:rPr>
        <w:t>إليه</w:t>
      </w:r>
      <w:r w:rsidRPr="008010FC">
        <w:rPr>
          <w:rFonts w:cs="Arial"/>
          <w:sz w:val="28"/>
          <w:szCs w:val="28"/>
          <w:rtl/>
          <w:lang w:bidi="ar-IQ"/>
        </w:rPr>
        <w:t xml:space="preserve">: </w:t>
      </w:r>
      <w:r w:rsidRPr="008010FC">
        <w:rPr>
          <w:rFonts w:cs="Arial" w:hint="cs"/>
          <w:sz w:val="28"/>
          <w:szCs w:val="28"/>
          <w:rtl/>
          <w:lang w:bidi="ar-IQ"/>
        </w:rPr>
        <w:t>أما</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فاني</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أبعثك</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لتكف</w:t>
      </w:r>
      <w:r w:rsidRPr="008010FC">
        <w:rPr>
          <w:rFonts w:cs="Arial"/>
          <w:sz w:val="28"/>
          <w:szCs w:val="28"/>
          <w:rtl/>
          <w:lang w:bidi="ar-IQ"/>
        </w:rPr>
        <w:t xml:space="preserve"> </w:t>
      </w:r>
      <w:r w:rsidRPr="008010FC">
        <w:rPr>
          <w:rFonts w:cs="Arial" w:hint="cs"/>
          <w:sz w:val="28"/>
          <w:szCs w:val="28"/>
          <w:rtl/>
          <w:lang w:bidi="ar-IQ"/>
        </w:rPr>
        <w:t>عنه</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لتطاوله</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لتمنيه</w:t>
      </w:r>
      <w:r w:rsidRPr="008010FC">
        <w:rPr>
          <w:rFonts w:cs="Arial"/>
          <w:sz w:val="28"/>
          <w:szCs w:val="28"/>
          <w:rtl/>
          <w:lang w:bidi="ar-IQ"/>
        </w:rPr>
        <w:t xml:space="preserve"> </w:t>
      </w:r>
      <w:r w:rsidRPr="008010FC">
        <w:rPr>
          <w:rFonts w:cs="Arial" w:hint="cs"/>
          <w:sz w:val="28"/>
          <w:szCs w:val="28"/>
          <w:rtl/>
          <w:lang w:bidi="ar-IQ"/>
        </w:rPr>
        <w:t>السلامة</w:t>
      </w:r>
      <w:r w:rsidRPr="008010FC">
        <w:rPr>
          <w:rFonts w:cs="Arial"/>
          <w:sz w:val="28"/>
          <w:szCs w:val="28"/>
          <w:rtl/>
          <w:lang w:bidi="ar-IQ"/>
        </w:rPr>
        <w:t xml:space="preserve"> </w:t>
      </w:r>
      <w:r w:rsidRPr="008010FC">
        <w:rPr>
          <w:rFonts w:cs="Arial" w:hint="cs"/>
          <w:sz w:val="28"/>
          <w:szCs w:val="28"/>
          <w:rtl/>
          <w:lang w:bidi="ar-IQ"/>
        </w:rPr>
        <w:t>والبقاء</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لتقعد</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عندي</w:t>
      </w:r>
      <w:r w:rsidRPr="008010FC">
        <w:rPr>
          <w:rFonts w:cs="Arial"/>
          <w:sz w:val="28"/>
          <w:szCs w:val="28"/>
          <w:rtl/>
          <w:lang w:bidi="ar-IQ"/>
        </w:rPr>
        <w:t xml:space="preserve"> </w:t>
      </w:r>
      <w:r w:rsidRPr="008010FC">
        <w:rPr>
          <w:rFonts w:cs="Arial" w:hint="cs"/>
          <w:sz w:val="28"/>
          <w:szCs w:val="28"/>
          <w:rtl/>
          <w:lang w:bidi="ar-IQ"/>
        </w:rPr>
        <w:t>شافعا،</w:t>
      </w:r>
      <w:r w:rsidRPr="008010FC">
        <w:rPr>
          <w:rFonts w:cs="Arial"/>
          <w:sz w:val="28"/>
          <w:szCs w:val="28"/>
          <w:rtl/>
          <w:lang w:bidi="ar-IQ"/>
        </w:rPr>
        <w:t xml:space="preserve"> </w:t>
      </w:r>
      <w:r w:rsidRPr="008010FC">
        <w:rPr>
          <w:rFonts w:cs="Arial" w:hint="cs"/>
          <w:sz w:val="28"/>
          <w:szCs w:val="28"/>
          <w:rtl/>
          <w:lang w:bidi="ar-IQ"/>
        </w:rPr>
        <w:t>أنظر</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نزل</w:t>
      </w:r>
      <w:r w:rsidRPr="008010FC">
        <w:rPr>
          <w:rFonts w:cs="Arial"/>
          <w:sz w:val="28"/>
          <w:szCs w:val="28"/>
          <w:rtl/>
          <w:lang w:bidi="ar-IQ"/>
        </w:rPr>
        <w:t xml:space="preserve"> </w:t>
      </w:r>
      <w:r w:rsidRPr="008010FC">
        <w:rPr>
          <w:rFonts w:cs="Arial" w:hint="cs"/>
          <w:sz w:val="28"/>
          <w:szCs w:val="28"/>
          <w:rtl/>
          <w:lang w:bidi="ar-IQ"/>
        </w:rPr>
        <w:t>حسين</w:t>
      </w:r>
      <w:r w:rsidRPr="008010FC">
        <w:rPr>
          <w:rFonts w:cs="Arial"/>
          <w:sz w:val="28"/>
          <w:szCs w:val="28"/>
          <w:rtl/>
          <w:lang w:bidi="ar-IQ"/>
        </w:rPr>
        <w:t xml:space="preserve"> </w:t>
      </w:r>
      <w:r w:rsidRPr="008010FC">
        <w:rPr>
          <w:rFonts w:cs="Arial" w:hint="cs"/>
          <w:sz w:val="28"/>
          <w:szCs w:val="28"/>
          <w:rtl/>
          <w:lang w:bidi="ar-IQ"/>
        </w:rPr>
        <w:t>وأصحابه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الحكم</w:t>
      </w:r>
      <w:r w:rsidRPr="008010FC">
        <w:rPr>
          <w:rFonts w:cs="Arial"/>
          <w:sz w:val="28"/>
          <w:szCs w:val="28"/>
          <w:rtl/>
          <w:lang w:bidi="ar-IQ"/>
        </w:rPr>
        <w:t xml:space="preserve"> </w:t>
      </w:r>
      <w:r w:rsidRPr="008010FC">
        <w:rPr>
          <w:rFonts w:cs="Arial" w:hint="cs"/>
          <w:sz w:val="28"/>
          <w:szCs w:val="28"/>
          <w:rtl/>
          <w:lang w:bidi="ar-IQ"/>
        </w:rPr>
        <w:t>واستسلموا</w:t>
      </w:r>
      <w:r w:rsidRPr="008010FC">
        <w:rPr>
          <w:rFonts w:cs="Arial"/>
          <w:sz w:val="28"/>
          <w:szCs w:val="28"/>
          <w:rtl/>
          <w:lang w:bidi="ar-IQ"/>
        </w:rPr>
        <w:t xml:space="preserve"> </w:t>
      </w:r>
      <w:r w:rsidRPr="008010FC">
        <w:rPr>
          <w:rFonts w:cs="Arial" w:hint="cs"/>
          <w:sz w:val="28"/>
          <w:szCs w:val="28"/>
          <w:rtl/>
          <w:lang w:bidi="ar-IQ"/>
        </w:rPr>
        <w:t>فابعث</w:t>
      </w:r>
      <w:r w:rsidRPr="008010FC">
        <w:rPr>
          <w:rFonts w:cs="Arial"/>
          <w:sz w:val="28"/>
          <w:szCs w:val="28"/>
          <w:rtl/>
          <w:lang w:bidi="ar-IQ"/>
        </w:rPr>
        <w:t xml:space="preserve"> </w:t>
      </w:r>
      <w:r w:rsidRPr="008010FC">
        <w:rPr>
          <w:rFonts w:cs="Arial" w:hint="cs"/>
          <w:sz w:val="28"/>
          <w:szCs w:val="28"/>
          <w:rtl/>
          <w:lang w:bidi="ar-IQ"/>
        </w:rPr>
        <w:t>بهم</w:t>
      </w:r>
      <w:r w:rsidRPr="008010FC">
        <w:rPr>
          <w:rFonts w:cs="Arial"/>
          <w:sz w:val="28"/>
          <w:szCs w:val="28"/>
          <w:rtl/>
          <w:lang w:bidi="ar-IQ"/>
        </w:rPr>
        <w:t xml:space="preserve"> </w:t>
      </w:r>
      <w:r w:rsidRPr="008010FC">
        <w:rPr>
          <w:rFonts w:cs="Arial" w:hint="cs"/>
          <w:sz w:val="28"/>
          <w:szCs w:val="28"/>
          <w:rtl/>
          <w:lang w:bidi="ar-IQ"/>
        </w:rPr>
        <w:t>إلي</w:t>
      </w:r>
      <w:r w:rsidRPr="008010FC">
        <w:rPr>
          <w:rFonts w:cs="Arial"/>
          <w:sz w:val="28"/>
          <w:szCs w:val="28"/>
          <w:rtl/>
          <w:lang w:bidi="ar-IQ"/>
        </w:rPr>
        <w:t xml:space="preserve"> </w:t>
      </w:r>
      <w:r w:rsidRPr="008010FC">
        <w:rPr>
          <w:rFonts w:cs="Arial" w:hint="cs"/>
          <w:sz w:val="28"/>
          <w:szCs w:val="28"/>
          <w:rtl/>
          <w:lang w:bidi="ar-IQ"/>
        </w:rPr>
        <w:t>سلما،</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أبوا</w:t>
      </w:r>
      <w:r w:rsidRPr="008010FC">
        <w:rPr>
          <w:rFonts w:cs="Arial"/>
          <w:sz w:val="28"/>
          <w:szCs w:val="28"/>
          <w:rtl/>
          <w:lang w:bidi="ar-IQ"/>
        </w:rPr>
        <w:t xml:space="preserve"> </w:t>
      </w:r>
      <w:r w:rsidRPr="008010FC">
        <w:rPr>
          <w:rFonts w:cs="Arial" w:hint="cs"/>
          <w:sz w:val="28"/>
          <w:szCs w:val="28"/>
          <w:rtl/>
          <w:lang w:bidi="ar-IQ"/>
        </w:rPr>
        <w:t>فازحف</w:t>
      </w:r>
      <w:r w:rsidRPr="008010FC">
        <w:rPr>
          <w:rFonts w:cs="Arial"/>
          <w:sz w:val="28"/>
          <w:szCs w:val="28"/>
          <w:rtl/>
          <w:lang w:bidi="ar-IQ"/>
        </w:rPr>
        <w:t xml:space="preserve"> </w:t>
      </w:r>
      <w:r w:rsidRPr="008010FC">
        <w:rPr>
          <w:rFonts w:cs="Arial" w:hint="cs"/>
          <w:sz w:val="28"/>
          <w:szCs w:val="28"/>
          <w:rtl/>
          <w:lang w:bidi="ar-IQ"/>
        </w:rPr>
        <w:t>إليهم</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تقتلهم</w:t>
      </w:r>
      <w:r w:rsidRPr="008010FC">
        <w:rPr>
          <w:rFonts w:cs="Arial"/>
          <w:sz w:val="28"/>
          <w:szCs w:val="28"/>
          <w:rtl/>
          <w:lang w:bidi="ar-IQ"/>
        </w:rPr>
        <w:t xml:space="preserve"> </w:t>
      </w:r>
      <w:r w:rsidRPr="008010FC">
        <w:rPr>
          <w:rFonts w:cs="Arial" w:hint="cs"/>
          <w:sz w:val="28"/>
          <w:szCs w:val="28"/>
          <w:rtl/>
          <w:lang w:bidi="ar-IQ"/>
        </w:rPr>
        <w:t>وتمثل</w:t>
      </w:r>
      <w:r w:rsidRPr="008010FC">
        <w:rPr>
          <w:rFonts w:cs="Arial"/>
          <w:sz w:val="28"/>
          <w:szCs w:val="28"/>
          <w:rtl/>
          <w:lang w:bidi="ar-IQ"/>
        </w:rPr>
        <w:t xml:space="preserve"> </w:t>
      </w:r>
      <w:r w:rsidRPr="008010FC">
        <w:rPr>
          <w:rFonts w:cs="Arial" w:hint="cs"/>
          <w:sz w:val="28"/>
          <w:szCs w:val="28"/>
          <w:rtl/>
          <w:lang w:bidi="ar-IQ"/>
        </w:rPr>
        <w:t>بهم،</w:t>
      </w:r>
      <w:r w:rsidRPr="008010FC">
        <w:rPr>
          <w:rFonts w:cs="Arial"/>
          <w:sz w:val="28"/>
          <w:szCs w:val="28"/>
          <w:rtl/>
          <w:lang w:bidi="ar-IQ"/>
        </w:rPr>
        <w:t xml:space="preserve"> </w:t>
      </w:r>
      <w:r w:rsidRPr="008010FC">
        <w:rPr>
          <w:rFonts w:cs="Arial" w:hint="cs"/>
          <w:sz w:val="28"/>
          <w:szCs w:val="28"/>
          <w:rtl/>
          <w:lang w:bidi="ar-IQ"/>
        </w:rPr>
        <w:t>فإنهم</w:t>
      </w:r>
      <w:r w:rsidRPr="008010FC">
        <w:rPr>
          <w:rFonts w:cs="Arial"/>
          <w:sz w:val="28"/>
          <w:szCs w:val="28"/>
          <w:rtl/>
          <w:lang w:bidi="ar-IQ"/>
        </w:rPr>
        <w:t xml:space="preserve"> </w:t>
      </w:r>
      <w:r w:rsidRPr="008010FC">
        <w:rPr>
          <w:rFonts w:cs="Arial" w:hint="cs"/>
          <w:sz w:val="28"/>
          <w:szCs w:val="28"/>
          <w:rtl/>
          <w:lang w:bidi="ar-IQ"/>
        </w:rPr>
        <w:t>لذلك</w:t>
      </w:r>
      <w:r w:rsidRPr="008010FC">
        <w:rPr>
          <w:rFonts w:cs="Arial"/>
          <w:sz w:val="28"/>
          <w:szCs w:val="28"/>
          <w:rtl/>
          <w:lang w:bidi="ar-IQ"/>
        </w:rPr>
        <w:t xml:space="preserve"> </w:t>
      </w:r>
      <w:r w:rsidRPr="008010FC">
        <w:rPr>
          <w:rFonts w:cs="Arial" w:hint="cs"/>
          <w:sz w:val="28"/>
          <w:szCs w:val="28"/>
          <w:rtl/>
          <w:lang w:bidi="ar-IQ"/>
        </w:rPr>
        <w:t>مستحقون،</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فأوطئ</w:t>
      </w:r>
      <w:r w:rsidRPr="008010FC">
        <w:rPr>
          <w:rFonts w:cs="Arial"/>
          <w:sz w:val="28"/>
          <w:szCs w:val="28"/>
          <w:rtl/>
          <w:lang w:bidi="ar-IQ"/>
        </w:rPr>
        <w:t xml:space="preserve"> </w:t>
      </w:r>
      <w:r w:rsidRPr="008010FC">
        <w:rPr>
          <w:rFonts w:cs="Arial" w:hint="cs"/>
          <w:sz w:val="28"/>
          <w:szCs w:val="28"/>
          <w:rtl/>
          <w:lang w:bidi="ar-IQ"/>
        </w:rPr>
        <w:t>الخيل</w:t>
      </w:r>
      <w:r w:rsidRPr="008010FC">
        <w:rPr>
          <w:rFonts w:cs="Arial"/>
          <w:sz w:val="28"/>
          <w:szCs w:val="28"/>
          <w:rtl/>
          <w:lang w:bidi="ar-IQ"/>
        </w:rPr>
        <w:t xml:space="preserve"> </w:t>
      </w:r>
      <w:r w:rsidRPr="008010FC">
        <w:rPr>
          <w:rFonts w:cs="Arial" w:hint="cs"/>
          <w:sz w:val="28"/>
          <w:szCs w:val="28"/>
          <w:rtl/>
          <w:lang w:bidi="ar-IQ"/>
        </w:rPr>
        <w:t>صدره</w:t>
      </w:r>
      <w:r w:rsidRPr="008010FC">
        <w:rPr>
          <w:rFonts w:cs="Arial"/>
          <w:sz w:val="28"/>
          <w:szCs w:val="28"/>
          <w:rtl/>
          <w:lang w:bidi="ar-IQ"/>
        </w:rPr>
        <w:t xml:space="preserve"> </w:t>
      </w:r>
      <w:r w:rsidRPr="008010FC">
        <w:rPr>
          <w:rFonts w:cs="Arial" w:hint="cs"/>
          <w:sz w:val="28"/>
          <w:szCs w:val="28"/>
          <w:rtl/>
          <w:lang w:bidi="ar-IQ"/>
        </w:rPr>
        <w:t>وظهره</w:t>
      </w:r>
      <w:r w:rsidRPr="008010FC">
        <w:rPr>
          <w:rFonts w:cs="Arial"/>
          <w:sz w:val="28"/>
          <w:szCs w:val="28"/>
          <w:rtl/>
          <w:lang w:bidi="ar-IQ"/>
        </w:rPr>
        <w:t xml:space="preserve"> </w:t>
      </w:r>
      <w:r w:rsidRPr="008010FC">
        <w:rPr>
          <w:rFonts w:cs="Arial" w:hint="cs"/>
          <w:sz w:val="28"/>
          <w:szCs w:val="28"/>
          <w:rtl/>
          <w:lang w:bidi="ar-IQ"/>
        </w:rPr>
        <w:t>فانه</w:t>
      </w:r>
      <w:r w:rsidRPr="008010FC">
        <w:rPr>
          <w:rFonts w:cs="Arial"/>
          <w:sz w:val="28"/>
          <w:szCs w:val="28"/>
          <w:rtl/>
          <w:lang w:bidi="ar-IQ"/>
        </w:rPr>
        <w:t xml:space="preserve"> </w:t>
      </w:r>
      <w:r w:rsidRPr="008010FC">
        <w:rPr>
          <w:rFonts w:cs="Arial" w:hint="cs"/>
          <w:sz w:val="28"/>
          <w:szCs w:val="28"/>
          <w:rtl/>
          <w:lang w:bidi="ar-IQ"/>
        </w:rPr>
        <w:t>عاق</w:t>
      </w:r>
      <w:r w:rsidRPr="008010FC">
        <w:rPr>
          <w:rFonts w:cs="Arial"/>
          <w:sz w:val="28"/>
          <w:szCs w:val="28"/>
          <w:rtl/>
          <w:lang w:bidi="ar-IQ"/>
        </w:rPr>
        <w:t xml:space="preserve"> </w:t>
      </w:r>
      <w:r w:rsidRPr="008010FC">
        <w:rPr>
          <w:rFonts w:cs="Arial" w:hint="cs"/>
          <w:sz w:val="28"/>
          <w:szCs w:val="28"/>
          <w:rtl/>
          <w:lang w:bidi="ar-IQ"/>
        </w:rPr>
        <w:t>شاق</w:t>
      </w:r>
      <w:r w:rsidRPr="008010FC">
        <w:rPr>
          <w:rFonts w:cs="Arial"/>
          <w:sz w:val="28"/>
          <w:szCs w:val="28"/>
          <w:rtl/>
          <w:lang w:bidi="ar-IQ"/>
        </w:rPr>
        <w:t xml:space="preserve"> </w:t>
      </w:r>
      <w:r w:rsidRPr="008010FC">
        <w:rPr>
          <w:rFonts w:cs="Arial" w:hint="cs"/>
          <w:sz w:val="28"/>
          <w:szCs w:val="28"/>
          <w:rtl/>
          <w:lang w:bidi="ar-IQ"/>
        </w:rPr>
        <w:t>قاطع</w:t>
      </w:r>
      <w:r w:rsidRPr="008010FC">
        <w:rPr>
          <w:rFonts w:cs="Arial"/>
          <w:sz w:val="28"/>
          <w:szCs w:val="28"/>
          <w:rtl/>
          <w:lang w:bidi="ar-IQ"/>
        </w:rPr>
        <w:t xml:space="preserve"> </w:t>
      </w:r>
      <w:r w:rsidRPr="008010FC">
        <w:rPr>
          <w:rFonts w:cs="Arial" w:hint="cs"/>
          <w:sz w:val="28"/>
          <w:szCs w:val="28"/>
          <w:rtl/>
          <w:lang w:bidi="ar-IQ"/>
        </w:rPr>
        <w:t>ظلوم،</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يضر</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شيئا،</w:t>
      </w:r>
      <w:r w:rsidRPr="008010FC">
        <w:rPr>
          <w:rFonts w:cs="Arial"/>
          <w:sz w:val="28"/>
          <w:szCs w:val="28"/>
          <w:rtl/>
          <w:lang w:bidi="ar-IQ"/>
        </w:rPr>
        <w:t xml:space="preserve"> </w:t>
      </w:r>
      <w:r w:rsidRPr="008010FC">
        <w:rPr>
          <w:rFonts w:cs="Arial" w:hint="cs"/>
          <w:sz w:val="28"/>
          <w:szCs w:val="28"/>
          <w:rtl/>
          <w:lang w:bidi="ar-IQ"/>
        </w:rPr>
        <w:t>ولكن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قول،</w:t>
      </w:r>
      <w:r w:rsidRPr="008010FC">
        <w:rPr>
          <w:rFonts w:cs="Arial"/>
          <w:sz w:val="28"/>
          <w:szCs w:val="28"/>
          <w:rtl/>
          <w:lang w:bidi="ar-IQ"/>
        </w:rPr>
        <w:t xml:space="preserve"> </w:t>
      </w:r>
      <w:r w:rsidRPr="008010FC">
        <w:rPr>
          <w:rFonts w:cs="Arial" w:hint="cs"/>
          <w:sz w:val="28"/>
          <w:szCs w:val="28"/>
          <w:rtl/>
          <w:lang w:bidi="ar-IQ"/>
        </w:rPr>
        <w:t>عهد</w:t>
      </w:r>
      <w:r w:rsidRPr="008010FC">
        <w:rPr>
          <w:rFonts w:cs="Arial"/>
          <w:sz w:val="28"/>
          <w:szCs w:val="28"/>
          <w:rtl/>
          <w:lang w:bidi="ar-IQ"/>
        </w:rPr>
        <w:t xml:space="preserve"> </w:t>
      </w:r>
      <w:r w:rsidRPr="008010FC">
        <w:rPr>
          <w:rFonts w:cs="Arial" w:hint="cs"/>
          <w:sz w:val="28"/>
          <w:szCs w:val="28"/>
          <w:rtl/>
          <w:lang w:bidi="ar-IQ"/>
        </w:rPr>
        <w:t>للخليفة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لو</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قتلته</w:t>
      </w:r>
      <w:r w:rsidRPr="008010FC">
        <w:rPr>
          <w:rFonts w:cs="Arial"/>
          <w:sz w:val="28"/>
          <w:szCs w:val="28"/>
          <w:rtl/>
          <w:lang w:bidi="ar-IQ"/>
        </w:rPr>
        <w:t xml:space="preserve"> </w:t>
      </w:r>
      <w:r w:rsidRPr="008010FC">
        <w:rPr>
          <w:rFonts w:cs="Arial" w:hint="cs"/>
          <w:sz w:val="28"/>
          <w:szCs w:val="28"/>
          <w:rtl/>
          <w:lang w:bidi="ar-IQ"/>
        </w:rPr>
        <w:t>فعلت</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به</w:t>
      </w:r>
      <w:r w:rsidR="008E3797">
        <w:rPr>
          <w:rFonts w:cs="Arial" w:hint="cs"/>
          <w:sz w:val="28"/>
          <w:szCs w:val="28"/>
          <w:rtl/>
          <w:lang w:bidi="ar-IQ"/>
        </w:rPr>
        <w:t>}.</w:t>
      </w:r>
    </w:p>
    <w:p w:rsidR="008010FC" w:rsidRPr="008010FC" w:rsidRDefault="008010FC" w:rsidP="008E3797">
      <w:pPr>
        <w:spacing w:after="0" w:line="240" w:lineRule="auto"/>
        <w:jc w:val="right"/>
        <w:rPr>
          <w:rFonts w:cs="Arial"/>
          <w:sz w:val="28"/>
          <w:szCs w:val="28"/>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يلقي</w:t>
      </w:r>
      <w:r w:rsidRPr="008010FC">
        <w:rPr>
          <w:rFonts w:cs="Arial"/>
          <w:sz w:val="28"/>
          <w:szCs w:val="28"/>
          <w:rtl/>
          <w:lang w:bidi="ar-IQ"/>
        </w:rPr>
        <w:t xml:space="preserve"> </w:t>
      </w:r>
      <w:r w:rsidRPr="008010FC">
        <w:rPr>
          <w:rFonts w:cs="Arial" w:hint="cs"/>
          <w:sz w:val="28"/>
          <w:szCs w:val="28"/>
          <w:rtl/>
          <w:lang w:bidi="ar-IQ"/>
        </w:rPr>
        <w:t>الحجة</w:t>
      </w:r>
      <w:r w:rsidRPr="008010FC">
        <w:rPr>
          <w:rFonts w:cs="Arial"/>
          <w:sz w:val="28"/>
          <w:szCs w:val="28"/>
          <w:rtl/>
          <w:lang w:bidi="ar-IQ"/>
        </w:rPr>
        <w:t xml:space="preserve"> </w:t>
      </w:r>
      <w:r w:rsidRPr="008010FC">
        <w:rPr>
          <w:rFonts w:cs="Arial" w:hint="cs"/>
          <w:sz w:val="28"/>
          <w:szCs w:val="28"/>
          <w:rtl/>
          <w:lang w:bidi="ar-IQ"/>
        </w:rPr>
        <w:t>بكل</w:t>
      </w:r>
      <w:r w:rsidRPr="008010FC">
        <w:rPr>
          <w:rFonts w:cs="Arial"/>
          <w:sz w:val="28"/>
          <w:szCs w:val="28"/>
          <w:rtl/>
          <w:lang w:bidi="ar-IQ"/>
        </w:rPr>
        <w:t xml:space="preserve"> </w:t>
      </w:r>
      <w:r w:rsidRPr="008010FC">
        <w:rPr>
          <w:rFonts w:cs="Arial" w:hint="cs"/>
          <w:sz w:val="28"/>
          <w:szCs w:val="28"/>
          <w:rtl/>
          <w:lang w:bidi="ar-IQ"/>
        </w:rPr>
        <w:t>وسائل</w:t>
      </w:r>
      <w:r w:rsidRPr="008010FC">
        <w:rPr>
          <w:rFonts w:cs="Arial"/>
          <w:sz w:val="28"/>
          <w:szCs w:val="28"/>
          <w:rtl/>
          <w:lang w:bidi="ar-IQ"/>
        </w:rPr>
        <w:t xml:space="preserve"> </w:t>
      </w:r>
      <w:r w:rsidRPr="008010FC">
        <w:rPr>
          <w:rFonts w:cs="Arial" w:hint="cs"/>
          <w:sz w:val="28"/>
          <w:szCs w:val="28"/>
          <w:rtl/>
          <w:lang w:bidi="ar-IQ"/>
        </w:rPr>
        <w:t>الحوار</w:t>
      </w:r>
      <w:r w:rsidRPr="008010FC">
        <w:rPr>
          <w:rFonts w:cs="Arial"/>
          <w:sz w:val="28"/>
          <w:szCs w:val="28"/>
          <w:rtl/>
          <w:lang w:bidi="ar-IQ"/>
        </w:rPr>
        <w:t xml:space="preserve"> </w:t>
      </w:r>
      <w:r w:rsidRPr="008010FC">
        <w:rPr>
          <w:rFonts w:cs="Arial" w:hint="cs"/>
          <w:sz w:val="28"/>
          <w:szCs w:val="28"/>
          <w:rtl/>
          <w:lang w:bidi="ar-IQ"/>
        </w:rPr>
        <w:t>والمنطق</w:t>
      </w:r>
      <w:r w:rsidRPr="008010FC">
        <w:rPr>
          <w:rFonts w:cs="Arial"/>
          <w:sz w:val="28"/>
          <w:szCs w:val="28"/>
          <w:rtl/>
          <w:lang w:bidi="ar-IQ"/>
        </w:rPr>
        <w:t xml:space="preserve"> </w:t>
      </w:r>
      <w:r w:rsidRPr="008010FC">
        <w:rPr>
          <w:rFonts w:cs="Arial" w:hint="cs"/>
          <w:sz w:val="28"/>
          <w:szCs w:val="28"/>
          <w:rtl/>
          <w:lang w:bidi="ar-IQ"/>
        </w:rPr>
        <w:t>السليم</w:t>
      </w:r>
      <w:r w:rsidRPr="008010FC">
        <w:rPr>
          <w:rFonts w:cs="Arial"/>
          <w:sz w:val="28"/>
          <w:szCs w:val="28"/>
          <w:rtl/>
          <w:lang w:bidi="ar-IQ"/>
        </w:rPr>
        <w:t xml:space="preserve"> </w:t>
      </w:r>
      <w:r w:rsidRPr="008010FC">
        <w:rPr>
          <w:rFonts w:cs="Arial" w:hint="cs"/>
          <w:sz w:val="28"/>
          <w:szCs w:val="28"/>
          <w:rtl/>
          <w:lang w:bidi="ar-IQ"/>
        </w:rPr>
        <w:t>والحق</w:t>
      </w:r>
      <w:r w:rsidRPr="008010FC">
        <w:rPr>
          <w:rFonts w:cs="Arial"/>
          <w:sz w:val="28"/>
          <w:szCs w:val="28"/>
          <w:rtl/>
          <w:lang w:bidi="ar-IQ"/>
        </w:rPr>
        <w:t xml:space="preserve"> </w:t>
      </w:r>
      <w:r w:rsidRPr="008010FC">
        <w:rPr>
          <w:rFonts w:cs="Arial" w:hint="cs"/>
          <w:sz w:val="28"/>
          <w:szCs w:val="28"/>
          <w:rtl/>
          <w:lang w:bidi="ar-IQ"/>
        </w:rPr>
        <w:t>الواضح،</w:t>
      </w:r>
      <w:r w:rsidRPr="008010FC">
        <w:rPr>
          <w:rFonts w:cs="Arial"/>
          <w:sz w:val="28"/>
          <w:szCs w:val="28"/>
          <w:rtl/>
          <w:lang w:bidi="ar-IQ"/>
        </w:rPr>
        <w:t xml:space="preserve"> </w:t>
      </w:r>
      <w:r w:rsidRPr="008010FC">
        <w:rPr>
          <w:rFonts w:cs="Arial" w:hint="cs"/>
          <w:sz w:val="28"/>
          <w:szCs w:val="28"/>
          <w:rtl/>
          <w:lang w:bidi="ar-IQ"/>
        </w:rPr>
        <w:t>إلا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استحوذ</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الشيطان،</w:t>
      </w:r>
      <w:r w:rsidRPr="008010FC">
        <w:rPr>
          <w:rFonts w:cs="Arial"/>
          <w:sz w:val="28"/>
          <w:szCs w:val="28"/>
          <w:rtl/>
          <w:lang w:bidi="ar-IQ"/>
        </w:rPr>
        <w:t xml:space="preserve"> </w:t>
      </w:r>
      <w:r w:rsidRPr="008010FC">
        <w:rPr>
          <w:rFonts w:cs="Arial" w:hint="cs"/>
          <w:sz w:val="28"/>
          <w:szCs w:val="28"/>
          <w:rtl/>
          <w:lang w:bidi="ar-IQ"/>
        </w:rPr>
        <w:t>فأنساهم</w:t>
      </w:r>
      <w:r w:rsidRPr="008010FC">
        <w:rPr>
          <w:rFonts w:cs="Arial"/>
          <w:sz w:val="28"/>
          <w:szCs w:val="28"/>
          <w:rtl/>
          <w:lang w:bidi="ar-IQ"/>
        </w:rPr>
        <w:t xml:space="preserve"> </w:t>
      </w:r>
      <w:r w:rsidRPr="008010FC">
        <w:rPr>
          <w:rFonts w:cs="Arial" w:hint="cs"/>
          <w:sz w:val="28"/>
          <w:szCs w:val="28"/>
          <w:rtl/>
          <w:lang w:bidi="ar-IQ"/>
        </w:rPr>
        <w:t>ذكر</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وجل،</w:t>
      </w:r>
      <w:r w:rsidRPr="008010FC">
        <w:rPr>
          <w:rFonts w:cs="Arial"/>
          <w:sz w:val="28"/>
          <w:szCs w:val="28"/>
          <w:rtl/>
          <w:lang w:bidi="ar-IQ"/>
        </w:rPr>
        <w:t xml:space="preserve"> </w:t>
      </w:r>
      <w:r w:rsidRPr="008010FC">
        <w:rPr>
          <w:rFonts w:cs="Arial" w:hint="cs"/>
          <w:sz w:val="28"/>
          <w:szCs w:val="28"/>
          <w:rtl/>
          <w:lang w:bidi="ar-IQ"/>
        </w:rPr>
        <w:t>فارتكبوا</w:t>
      </w:r>
      <w:r w:rsidRPr="008010FC">
        <w:rPr>
          <w:rFonts w:cs="Arial"/>
          <w:sz w:val="28"/>
          <w:szCs w:val="28"/>
          <w:rtl/>
          <w:lang w:bidi="ar-IQ"/>
        </w:rPr>
        <w:t xml:space="preserve"> </w:t>
      </w:r>
      <w:r w:rsidRPr="008010FC">
        <w:rPr>
          <w:rFonts w:cs="Arial" w:hint="cs"/>
          <w:sz w:val="28"/>
          <w:szCs w:val="28"/>
          <w:rtl/>
          <w:lang w:bidi="ar-IQ"/>
        </w:rPr>
        <w:t>جريمة</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أبشع</w:t>
      </w:r>
      <w:r w:rsidRPr="008010FC">
        <w:rPr>
          <w:rFonts w:cs="Arial"/>
          <w:sz w:val="28"/>
          <w:szCs w:val="28"/>
          <w:rtl/>
          <w:lang w:bidi="ar-IQ"/>
        </w:rPr>
        <w:t xml:space="preserve"> </w:t>
      </w:r>
      <w:r w:rsidRPr="008010FC">
        <w:rPr>
          <w:rFonts w:cs="Arial" w:hint="cs"/>
          <w:sz w:val="28"/>
          <w:szCs w:val="28"/>
          <w:rtl/>
          <w:lang w:bidi="ar-IQ"/>
        </w:rPr>
        <w:t>الجرائم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تاريخ</w:t>
      </w:r>
      <w:r w:rsidRPr="008010FC">
        <w:rPr>
          <w:rFonts w:cs="Arial"/>
          <w:sz w:val="28"/>
          <w:szCs w:val="28"/>
          <w:rtl/>
          <w:lang w:bidi="ar-IQ"/>
        </w:rPr>
        <w:t xml:space="preserve"> </w:t>
      </w:r>
      <w:r w:rsidRPr="008010FC">
        <w:rPr>
          <w:rFonts w:cs="Arial" w:hint="cs"/>
          <w:sz w:val="28"/>
          <w:szCs w:val="28"/>
          <w:rtl/>
          <w:lang w:bidi="ar-IQ"/>
        </w:rPr>
        <w:t>البشرية</w:t>
      </w:r>
      <w:r w:rsidR="008E3797">
        <w:rPr>
          <w:rFonts w:cs="Arial" w:hint="cs"/>
          <w:sz w:val="28"/>
          <w:szCs w:val="28"/>
          <w:rtl/>
          <w:lang w:bidi="ar-IQ"/>
        </w:rPr>
        <w:t>.</w:t>
      </w:r>
      <w:r w:rsidRPr="008010FC">
        <w:rPr>
          <w:rFonts w:cs="Arial"/>
          <w:sz w:val="28"/>
          <w:szCs w:val="28"/>
          <w:lang w:bidi="ar-IQ"/>
        </w:rPr>
        <w:t xml:space="preserve"> </w:t>
      </w:r>
    </w:p>
    <w:p w:rsidR="008010FC" w:rsidRPr="008010FC" w:rsidRDefault="008010FC" w:rsidP="008E3797">
      <w:pPr>
        <w:spacing w:after="0" w:line="240" w:lineRule="auto"/>
        <w:jc w:val="right"/>
        <w:rPr>
          <w:rFonts w:cs="Arial"/>
          <w:sz w:val="28"/>
          <w:szCs w:val="28"/>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وأن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يريد</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يثأر</w:t>
      </w:r>
      <w:r w:rsidRPr="008010FC">
        <w:rPr>
          <w:rFonts w:cs="Arial"/>
          <w:sz w:val="28"/>
          <w:szCs w:val="28"/>
          <w:rtl/>
          <w:lang w:bidi="ar-IQ"/>
        </w:rPr>
        <w:t xml:space="preserve"> </w:t>
      </w:r>
      <w:r w:rsidRPr="008010FC">
        <w:rPr>
          <w:rFonts w:cs="Arial" w:hint="cs"/>
          <w:sz w:val="28"/>
          <w:szCs w:val="28"/>
          <w:rtl/>
          <w:lang w:bidi="ar-IQ"/>
        </w:rPr>
        <w:t>لكرامته</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اعتدت</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الإساءات</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تعرض</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الكريم</w:t>
      </w:r>
      <w:r w:rsidR="008E3797">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الإعلام</w:t>
      </w:r>
      <w:r w:rsidRPr="008010FC">
        <w:rPr>
          <w:rFonts w:cs="Arial"/>
          <w:sz w:val="28"/>
          <w:szCs w:val="28"/>
          <w:rtl/>
          <w:lang w:bidi="ar-IQ"/>
        </w:rPr>
        <w:t xml:space="preserve"> </w:t>
      </w:r>
      <w:r w:rsidRPr="008010FC">
        <w:rPr>
          <w:rFonts w:cs="Arial" w:hint="cs"/>
          <w:sz w:val="28"/>
          <w:szCs w:val="28"/>
          <w:rtl/>
          <w:lang w:bidi="ar-IQ"/>
        </w:rPr>
        <w:t>الغربي،</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أولا</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يحيي</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الثورة</w:t>
      </w:r>
      <w:r w:rsidRPr="008010FC">
        <w:rPr>
          <w:rFonts w:cs="Arial"/>
          <w:sz w:val="28"/>
          <w:szCs w:val="28"/>
          <w:rtl/>
          <w:lang w:bidi="ar-IQ"/>
        </w:rPr>
        <w:t xml:space="preserve"> </w:t>
      </w:r>
      <w:r w:rsidRPr="008010FC">
        <w:rPr>
          <w:rFonts w:cs="Arial" w:hint="cs"/>
          <w:sz w:val="28"/>
          <w:szCs w:val="28"/>
          <w:rtl/>
          <w:lang w:bidi="ar-IQ"/>
        </w:rPr>
        <w:t>الحسينية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ومشاعره</w:t>
      </w:r>
      <w:r w:rsidRPr="008010FC">
        <w:rPr>
          <w:rFonts w:cs="Arial"/>
          <w:sz w:val="28"/>
          <w:szCs w:val="28"/>
          <w:rtl/>
          <w:lang w:bidi="ar-IQ"/>
        </w:rPr>
        <w:t xml:space="preserve"> </w:t>
      </w:r>
      <w:r w:rsidRPr="008010FC">
        <w:rPr>
          <w:rFonts w:cs="Arial" w:hint="cs"/>
          <w:sz w:val="28"/>
          <w:szCs w:val="28"/>
          <w:rtl/>
          <w:lang w:bidi="ar-IQ"/>
        </w:rPr>
        <w:t>وأحاسيسه،</w:t>
      </w:r>
      <w:r w:rsidRPr="008010FC">
        <w:rPr>
          <w:rFonts w:cs="Arial"/>
          <w:sz w:val="28"/>
          <w:szCs w:val="28"/>
          <w:rtl/>
          <w:lang w:bidi="ar-IQ"/>
        </w:rPr>
        <w:t xml:space="preserve"> </w:t>
      </w:r>
      <w:r w:rsidRPr="008010FC">
        <w:rPr>
          <w:rFonts w:cs="Arial" w:hint="cs"/>
          <w:sz w:val="28"/>
          <w:szCs w:val="28"/>
          <w:rtl/>
          <w:lang w:bidi="ar-IQ"/>
        </w:rPr>
        <w:t>لتتحول</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حقيقية</w:t>
      </w:r>
      <w:r w:rsidRPr="008010FC">
        <w:rPr>
          <w:rFonts w:cs="Arial"/>
          <w:sz w:val="28"/>
          <w:szCs w:val="28"/>
          <w:rtl/>
          <w:lang w:bidi="ar-IQ"/>
        </w:rPr>
        <w:t xml:space="preserve"> </w:t>
      </w:r>
      <w:r w:rsidRPr="008010FC">
        <w:rPr>
          <w:rFonts w:cs="Arial" w:hint="cs"/>
          <w:sz w:val="28"/>
          <w:szCs w:val="28"/>
          <w:rtl/>
          <w:lang w:bidi="ar-IQ"/>
        </w:rPr>
        <w:t>تتشبع</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شخصيته،</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إلا</w:t>
      </w:r>
      <w:r w:rsidRPr="008010FC">
        <w:rPr>
          <w:rFonts w:cs="Arial"/>
          <w:sz w:val="28"/>
          <w:szCs w:val="28"/>
          <w:rtl/>
          <w:lang w:bidi="ar-IQ"/>
        </w:rPr>
        <w:t xml:space="preserve"> </w:t>
      </w:r>
      <w:r w:rsidRPr="008010FC">
        <w:rPr>
          <w:rFonts w:cs="Arial" w:hint="cs"/>
          <w:sz w:val="28"/>
          <w:szCs w:val="28"/>
          <w:rtl/>
          <w:lang w:bidi="ar-IQ"/>
        </w:rPr>
        <w:t>بإعلان</w:t>
      </w:r>
      <w:r w:rsidRPr="008010FC">
        <w:rPr>
          <w:rFonts w:cs="Arial"/>
          <w:sz w:val="28"/>
          <w:szCs w:val="28"/>
          <w:rtl/>
          <w:lang w:bidi="ar-IQ"/>
        </w:rPr>
        <w:t xml:space="preserve"> </w:t>
      </w:r>
      <w:r w:rsidRPr="008010FC">
        <w:rPr>
          <w:rFonts w:cs="Arial" w:hint="cs"/>
          <w:sz w:val="28"/>
          <w:szCs w:val="28"/>
          <w:rtl/>
          <w:lang w:bidi="ar-IQ"/>
        </w:rPr>
        <w:t>الولاء،</w:t>
      </w:r>
      <w:r w:rsidRPr="008010FC">
        <w:rPr>
          <w:rFonts w:cs="Arial"/>
          <w:sz w:val="28"/>
          <w:szCs w:val="28"/>
          <w:rtl/>
          <w:lang w:bidi="ar-IQ"/>
        </w:rPr>
        <w:t xml:space="preserve"> </w:t>
      </w:r>
      <w:r w:rsidRPr="008010FC">
        <w:rPr>
          <w:rFonts w:cs="Arial" w:hint="cs"/>
          <w:sz w:val="28"/>
          <w:szCs w:val="28"/>
          <w:rtl/>
          <w:lang w:bidi="ar-IQ"/>
        </w:rPr>
        <w:t>أولا،</w:t>
      </w:r>
      <w:r w:rsidRPr="008010FC">
        <w:rPr>
          <w:rFonts w:cs="Arial"/>
          <w:sz w:val="28"/>
          <w:szCs w:val="28"/>
          <w:rtl/>
          <w:lang w:bidi="ar-IQ"/>
        </w:rPr>
        <w:t xml:space="preserve"> </w:t>
      </w:r>
      <w:r w:rsidRPr="008010FC">
        <w:rPr>
          <w:rFonts w:cs="Arial" w:hint="cs"/>
          <w:sz w:val="28"/>
          <w:szCs w:val="28"/>
          <w:rtl/>
          <w:lang w:bidi="ar-IQ"/>
        </w:rPr>
        <w:t>لآل</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الكرام</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قتلوا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العاشر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المحرم</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إعلان</w:t>
      </w:r>
      <w:r w:rsidRPr="008010FC">
        <w:rPr>
          <w:rFonts w:cs="Arial"/>
          <w:sz w:val="28"/>
          <w:szCs w:val="28"/>
          <w:rtl/>
          <w:lang w:bidi="ar-IQ"/>
        </w:rPr>
        <w:t xml:space="preserve"> </w:t>
      </w:r>
      <w:r w:rsidRPr="008010FC">
        <w:rPr>
          <w:rFonts w:cs="Arial" w:hint="cs"/>
          <w:sz w:val="28"/>
          <w:szCs w:val="28"/>
          <w:rtl/>
          <w:lang w:bidi="ar-IQ"/>
        </w:rPr>
        <w:t>البراءة</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قتلهم</w:t>
      </w:r>
      <w:r w:rsidRPr="008010FC">
        <w:rPr>
          <w:rFonts w:cs="Arial"/>
          <w:sz w:val="28"/>
          <w:szCs w:val="28"/>
          <w:rtl/>
          <w:lang w:bidi="ar-IQ"/>
        </w:rPr>
        <w:t xml:space="preserve"> </w:t>
      </w:r>
      <w:r w:rsidRPr="008010FC">
        <w:rPr>
          <w:rFonts w:cs="Arial" w:hint="cs"/>
          <w:sz w:val="28"/>
          <w:szCs w:val="28"/>
          <w:rtl/>
          <w:lang w:bidi="ar-IQ"/>
        </w:rPr>
        <w:t>واعتدى</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ولولا</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الإساءة</w:t>
      </w:r>
      <w:r w:rsidRPr="008010FC">
        <w:rPr>
          <w:rFonts w:cs="Arial"/>
          <w:sz w:val="28"/>
          <w:szCs w:val="28"/>
          <w:rtl/>
          <w:lang w:bidi="ar-IQ"/>
        </w:rPr>
        <w:t xml:space="preserve"> </w:t>
      </w:r>
      <w:r w:rsidRPr="008010FC">
        <w:rPr>
          <w:rFonts w:cs="Arial" w:hint="cs"/>
          <w:sz w:val="28"/>
          <w:szCs w:val="28"/>
          <w:rtl/>
          <w:lang w:bidi="ar-IQ"/>
        </w:rPr>
        <w:t>الكبيرة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تعرض</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الكريم</w:t>
      </w:r>
      <w:r w:rsidR="008E3797">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بقتل</w:t>
      </w:r>
      <w:r w:rsidRPr="008010FC">
        <w:rPr>
          <w:rFonts w:cs="Arial"/>
          <w:sz w:val="28"/>
          <w:szCs w:val="28"/>
          <w:rtl/>
          <w:lang w:bidi="ar-IQ"/>
        </w:rPr>
        <w:t xml:space="preserve"> </w:t>
      </w:r>
      <w:r w:rsidRPr="008010FC">
        <w:rPr>
          <w:rFonts w:cs="Arial" w:hint="cs"/>
          <w:sz w:val="28"/>
          <w:szCs w:val="28"/>
          <w:rtl/>
          <w:lang w:bidi="ar-IQ"/>
        </w:rPr>
        <w:t>سبطه</w:t>
      </w:r>
      <w:r w:rsidRPr="008010FC">
        <w:rPr>
          <w:rFonts w:cs="Arial"/>
          <w:sz w:val="28"/>
          <w:szCs w:val="28"/>
          <w:rtl/>
          <w:lang w:bidi="ar-IQ"/>
        </w:rPr>
        <w:t xml:space="preserve"> </w:t>
      </w:r>
      <w:r w:rsidRPr="008010FC">
        <w:rPr>
          <w:rFonts w:cs="Arial" w:hint="cs"/>
          <w:sz w:val="28"/>
          <w:szCs w:val="28"/>
          <w:rtl/>
          <w:lang w:bidi="ar-IQ"/>
        </w:rPr>
        <w:t>وسيد</w:t>
      </w:r>
      <w:r w:rsidRPr="008010FC">
        <w:rPr>
          <w:rFonts w:cs="Arial"/>
          <w:sz w:val="28"/>
          <w:szCs w:val="28"/>
          <w:rtl/>
          <w:lang w:bidi="ar-IQ"/>
        </w:rPr>
        <w:t xml:space="preserve"> </w:t>
      </w:r>
      <w:r w:rsidRPr="008010FC">
        <w:rPr>
          <w:rFonts w:cs="Arial" w:hint="cs"/>
          <w:sz w:val="28"/>
          <w:szCs w:val="28"/>
          <w:rtl/>
          <w:lang w:bidi="ar-IQ"/>
        </w:rPr>
        <w:t>شباب</w:t>
      </w:r>
      <w:r w:rsidRPr="008010FC">
        <w:rPr>
          <w:rFonts w:cs="Arial"/>
          <w:sz w:val="28"/>
          <w:szCs w:val="28"/>
          <w:rtl/>
          <w:lang w:bidi="ar-IQ"/>
        </w:rPr>
        <w:t xml:space="preserve"> </w:t>
      </w:r>
      <w:r w:rsidRPr="008010FC">
        <w:rPr>
          <w:rFonts w:cs="Arial" w:hint="cs"/>
          <w:sz w:val="28"/>
          <w:szCs w:val="28"/>
          <w:rtl/>
          <w:lang w:bidi="ar-IQ"/>
        </w:rPr>
        <w:t>أهل</w:t>
      </w:r>
      <w:r w:rsidRPr="008010FC">
        <w:rPr>
          <w:rFonts w:cs="Arial"/>
          <w:sz w:val="28"/>
          <w:szCs w:val="28"/>
          <w:rtl/>
          <w:lang w:bidi="ar-IQ"/>
        </w:rPr>
        <w:t xml:space="preserve"> </w:t>
      </w:r>
      <w:r w:rsidRPr="008010FC">
        <w:rPr>
          <w:rFonts w:cs="Arial" w:hint="cs"/>
          <w:sz w:val="28"/>
          <w:szCs w:val="28"/>
          <w:rtl/>
          <w:lang w:bidi="ar-IQ"/>
        </w:rPr>
        <w:t>الجنة،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يد</w:t>
      </w:r>
      <w:r w:rsidRPr="008010FC">
        <w:rPr>
          <w:rFonts w:cs="Arial"/>
          <w:sz w:val="28"/>
          <w:szCs w:val="28"/>
          <w:rtl/>
          <w:lang w:bidi="ar-IQ"/>
        </w:rPr>
        <w:t xml:space="preserve"> </w:t>
      </w:r>
      <w:r w:rsidRPr="008010FC">
        <w:rPr>
          <w:rFonts w:cs="Arial" w:hint="cs"/>
          <w:sz w:val="28"/>
          <w:szCs w:val="28"/>
          <w:rtl/>
          <w:lang w:bidi="ar-IQ"/>
        </w:rPr>
        <w:t>السلطان</w:t>
      </w:r>
      <w:r w:rsidRPr="008010FC">
        <w:rPr>
          <w:rFonts w:cs="Arial"/>
          <w:sz w:val="28"/>
          <w:szCs w:val="28"/>
          <w:rtl/>
          <w:lang w:bidi="ar-IQ"/>
        </w:rPr>
        <w:t xml:space="preserve"> </w:t>
      </w:r>
      <w:r w:rsidRPr="008010FC">
        <w:rPr>
          <w:rFonts w:cs="Arial" w:hint="cs"/>
          <w:sz w:val="28"/>
          <w:szCs w:val="28"/>
          <w:rtl/>
          <w:lang w:bidi="ar-IQ"/>
        </w:rPr>
        <w:t>الجائر</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تلبس</w:t>
      </w:r>
      <w:r w:rsidRPr="008010FC">
        <w:rPr>
          <w:rFonts w:cs="Arial"/>
          <w:sz w:val="28"/>
          <w:szCs w:val="28"/>
          <w:rtl/>
          <w:lang w:bidi="ar-IQ"/>
        </w:rPr>
        <w:t xml:space="preserve"> </w:t>
      </w:r>
      <w:r w:rsidRPr="008010FC">
        <w:rPr>
          <w:rFonts w:cs="Arial" w:hint="cs"/>
          <w:sz w:val="28"/>
          <w:szCs w:val="28"/>
          <w:rtl/>
          <w:lang w:bidi="ar-IQ"/>
        </w:rPr>
        <w:t>بلبوس</w:t>
      </w:r>
      <w:r w:rsidRPr="008010FC">
        <w:rPr>
          <w:rFonts w:cs="Arial"/>
          <w:sz w:val="28"/>
          <w:szCs w:val="28"/>
          <w:rtl/>
          <w:lang w:bidi="ar-IQ"/>
        </w:rPr>
        <w:t xml:space="preserve"> </w:t>
      </w:r>
      <w:r w:rsidRPr="008010FC">
        <w:rPr>
          <w:rFonts w:cs="Arial" w:hint="cs"/>
          <w:sz w:val="28"/>
          <w:szCs w:val="28"/>
          <w:rtl/>
          <w:lang w:bidi="ar-IQ"/>
        </w:rPr>
        <w:t>الإسلام،</w:t>
      </w:r>
      <w:r w:rsidRPr="008010FC">
        <w:rPr>
          <w:rFonts w:cs="Arial"/>
          <w:sz w:val="28"/>
          <w:szCs w:val="28"/>
          <w:rtl/>
          <w:lang w:bidi="ar-IQ"/>
        </w:rPr>
        <w:t xml:space="preserve"> </w:t>
      </w:r>
      <w:r w:rsidRPr="008010FC">
        <w:rPr>
          <w:rFonts w:cs="Arial" w:hint="cs"/>
          <w:sz w:val="28"/>
          <w:szCs w:val="28"/>
          <w:rtl/>
          <w:lang w:bidi="ar-IQ"/>
        </w:rPr>
        <w:t>وأمام</w:t>
      </w:r>
      <w:r w:rsidRPr="008010FC">
        <w:rPr>
          <w:rFonts w:cs="Arial"/>
          <w:sz w:val="28"/>
          <w:szCs w:val="28"/>
          <w:rtl/>
          <w:lang w:bidi="ar-IQ"/>
        </w:rPr>
        <w:t xml:space="preserve"> </w:t>
      </w:r>
      <w:r w:rsidRPr="008010FC">
        <w:rPr>
          <w:rFonts w:cs="Arial" w:hint="cs"/>
          <w:sz w:val="28"/>
          <w:szCs w:val="28"/>
          <w:rtl/>
          <w:lang w:bidi="ar-IQ"/>
        </w:rPr>
        <w:t>مرأى</w:t>
      </w:r>
      <w:r w:rsidRPr="008010FC">
        <w:rPr>
          <w:rFonts w:cs="Arial"/>
          <w:sz w:val="28"/>
          <w:szCs w:val="28"/>
          <w:rtl/>
          <w:lang w:bidi="ar-IQ"/>
        </w:rPr>
        <w:t xml:space="preserve"> </w:t>
      </w:r>
      <w:r w:rsidRPr="008010FC">
        <w:rPr>
          <w:rFonts w:cs="Arial" w:hint="cs"/>
          <w:sz w:val="28"/>
          <w:szCs w:val="28"/>
          <w:rtl/>
          <w:lang w:bidi="ar-IQ"/>
        </w:rPr>
        <w:t>ومسمع</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تحولت</w:t>
      </w:r>
      <w:r w:rsidRPr="008010FC">
        <w:rPr>
          <w:rFonts w:cs="Arial"/>
          <w:sz w:val="28"/>
          <w:szCs w:val="28"/>
          <w:rtl/>
          <w:lang w:bidi="ar-IQ"/>
        </w:rPr>
        <w:t xml:space="preserve"> </w:t>
      </w:r>
      <w:r w:rsidRPr="008010FC">
        <w:rPr>
          <w:rFonts w:cs="Arial" w:hint="cs"/>
          <w:sz w:val="28"/>
          <w:szCs w:val="28"/>
          <w:rtl/>
          <w:lang w:bidi="ar-IQ"/>
        </w:rPr>
        <w:t>الطريقة</w:t>
      </w:r>
      <w:r w:rsidRPr="008010FC">
        <w:rPr>
          <w:rFonts w:cs="Arial"/>
          <w:sz w:val="28"/>
          <w:szCs w:val="28"/>
          <w:rtl/>
          <w:lang w:bidi="ar-IQ"/>
        </w:rPr>
        <w:t xml:space="preserve"> </w:t>
      </w:r>
      <w:r w:rsidRPr="008010FC">
        <w:rPr>
          <w:rFonts w:cs="Arial" w:hint="cs"/>
          <w:sz w:val="28"/>
          <w:szCs w:val="28"/>
          <w:rtl/>
          <w:lang w:bidi="ar-IQ"/>
        </w:rPr>
        <w:t>البشعة</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ثقافة</w:t>
      </w:r>
      <w:r w:rsidRPr="008010FC">
        <w:rPr>
          <w:rFonts w:cs="Arial"/>
          <w:sz w:val="28"/>
          <w:szCs w:val="28"/>
          <w:rtl/>
          <w:lang w:bidi="ar-IQ"/>
        </w:rPr>
        <w:t xml:space="preserve">) </w:t>
      </w:r>
      <w:r w:rsidRPr="008010FC">
        <w:rPr>
          <w:rFonts w:cs="Arial" w:hint="cs"/>
          <w:sz w:val="28"/>
          <w:szCs w:val="28"/>
          <w:rtl/>
          <w:lang w:bidi="ar-IQ"/>
        </w:rPr>
        <w:t>تتوارثها</w:t>
      </w:r>
      <w:r w:rsidRPr="008010FC">
        <w:rPr>
          <w:rFonts w:cs="Arial"/>
          <w:sz w:val="28"/>
          <w:szCs w:val="28"/>
          <w:rtl/>
          <w:lang w:bidi="ar-IQ"/>
        </w:rPr>
        <w:t xml:space="preserve"> </w:t>
      </w:r>
      <w:r w:rsidRPr="008010FC">
        <w:rPr>
          <w:rFonts w:cs="Arial" w:hint="cs"/>
          <w:sz w:val="28"/>
          <w:szCs w:val="28"/>
          <w:rtl/>
          <w:lang w:bidi="ar-IQ"/>
        </w:rPr>
        <w:t>أجيال</w:t>
      </w:r>
      <w:r w:rsidRPr="008010FC">
        <w:rPr>
          <w:rFonts w:cs="Arial"/>
          <w:sz w:val="28"/>
          <w:szCs w:val="28"/>
          <w:rtl/>
          <w:lang w:bidi="ar-IQ"/>
        </w:rPr>
        <w:t xml:space="preserve"> </w:t>
      </w:r>
      <w:r w:rsidRPr="008010FC">
        <w:rPr>
          <w:rFonts w:cs="Arial" w:hint="cs"/>
          <w:sz w:val="28"/>
          <w:szCs w:val="28"/>
          <w:rtl/>
          <w:lang w:bidi="ar-IQ"/>
        </w:rPr>
        <w:t>الأمويين،</w:t>
      </w:r>
      <w:r w:rsidRPr="008010FC">
        <w:rPr>
          <w:rFonts w:cs="Arial"/>
          <w:sz w:val="28"/>
          <w:szCs w:val="28"/>
          <w:rtl/>
          <w:lang w:bidi="ar-IQ"/>
        </w:rPr>
        <w:t xml:space="preserve"> </w:t>
      </w:r>
      <w:r w:rsidRPr="008010FC">
        <w:rPr>
          <w:rFonts w:cs="Arial" w:hint="cs"/>
          <w:sz w:val="28"/>
          <w:szCs w:val="28"/>
          <w:rtl/>
          <w:lang w:bidi="ar-IQ"/>
        </w:rPr>
        <w:t>بالانتماء</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بالنسب،</w:t>
      </w:r>
      <w:r w:rsidRPr="008010FC">
        <w:rPr>
          <w:rFonts w:cs="Arial"/>
          <w:sz w:val="28"/>
          <w:szCs w:val="28"/>
          <w:rtl/>
          <w:lang w:bidi="ar-IQ"/>
        </w:rPr>
        <w:t xml:space="preserve"> </w:t>
      </w:r>
      <w:r w:rsidRPr="008010FC">
        <w:rPr>
          <w:rFonts w:cs="Arial" w:hint="cs"/>
          <w:sz w:val="28"/>
          <w:szCs w:val="28"/>
          <w:rtl/>
          <w:lang w:bidi="ar-IQ"/>
        </w:rPr>
        <w:t>لتصل</w:t>
      </w:r>
      <w:r w:rsidRPr="008010FC">
        <w:rPr>
          <w:rFonts w:cs="Arial"/>
          <w:sz w:val="28"/>
          <w:szCs w:val="28"/>
          <w:rtl/>
          <w:lang w:bidi="ar-IQ"/>
        </w:rPr>
        <w:t xml:space="preserve"> </w:t>
      </w:r>
      <w:r w:rsidRPr="008010FC">
        <w:rPr>
          <w:rFonts w:cs="Arial" w:hint="cs"/>
          <w:sz w:val="28"/>
          <w:szCs w:val="28"/>
          <w:rtl/>
          <w:lang w:bidi="ar-IQ"/>
        </w:rPr>
        <w:t>إلينا</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طرق</w:t>
      </w:r>
      <w:r w:rsidRPr="008010FC">
        <w:rPr>
          <w:rFonts w:cs="Arial"/>
          <w:sz w:val="28"/>
          <w:szCs w:val="28"/>
          <w:rtl/>
          <w:lang w:bidi="ar-IQ"/>
        </w:rPr>
        <w:t xml:space="preserve"> </w:t>
      </w:r>
      <w:r w:rsidRPr="008010FC">
        <w:rPr>
          <w:rFonts w:cs="Arial" w:hint="cs"/>
          <w:sz w:val="28"/>
          <w:szCs w:val="28"/>
          <w:rtl/>
          <w:lang w:bidi="ar-IQ"/>
        </w:rPr>
        <w:t>وأساليب</w:t>
      </w:r>
      <w:r w:rsidRPr="008010FC">
        <w:rPr>
          <w:rFonts w:cs="Arial"/>
          <w:sz w:val="28"/>
          <w:szCs w:val="28"/>
          <w:rtl/>
          <w:lang w:bidi="ar-IQ"/>
        </w:rPr>
        <w:t xml:space="preserve"> </w:t>
      </w:r>
      <w:r w:rsidRPr="008010FC">
        <w:rPr>
          <w:rFonts w:cs="Arial" w:hint="cs"/>
          <w:sz w:val="28"/>
          <w:szCs w:val="28"/>
          <w:rtl/>
          <w:lang w:bidi="ar-IQ"/>
        </w:rPr>
        <w:t>يعتمدونها</w:t>
      </w:r>
      <w:r w:rsidRPr="008010FC">
        <w:rPr>
          <w:rFonts w:cs="Arial"/>
          <w:sz w:val="28"/>
          <w:szCs w:val="28"/>
          <w:rtl/>
          <w:lang w:bidi="ar-IQ"/>
        </w:rPr>
        <w:t xml:space="preserve"> </w:t>
      </w:r>
      <w:r w:rsidRPr="008010FC">
        <w:rPr>
          <w:rFonts w:cs="Arial" w:hint="cs"/>
          <w:sz w:val="28"/>
          <w:szCs w:val="28"/>
          <w:rtl/>
          <w:lang w:bidi="ar-IQ"/>
        </w:rPr>
        <w:t>الورثة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الهوية،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يجري</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العراق،</w:t>
      </w:r>
      <w:r w:rsidRPr="008010FC">
        <w:rPr>
          <w:rFonts w:cs="Arial"/>
          <w:sz w:val="28"/>
          <w:szCs w:val="28"/>
          <w:rtl/>
          <w:lang w:bidi="ar-IQ"/>
        </w:rPr>
        <w:t xml:space="preserve"> </w:t>
      </w:r>
      <w:r w:rsidRPr="008010FC">
        <w:rPr>
          <w:rFonts w:cs="Arial" w:hint="cs"/>
          <w:sz w:val="28"/>
          <w:szCs w:val="28"/>
          <w:rtl/>
          <w:lang w:bidi="ar-IQ"/>
        </w:rPr>
        <w:t>فيقتل</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العراقي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الهوية</w:t>
      </w:r>
      <w:r w:rsidRPr="008010FC">
        <w:rPr>
          <w:rFonts w:cs="Arial"/>
          <w:sz w:val="28"/>
          <w:szCs w:val="28"/>
          <w:rtl/>
          <w:lang w:bidi="ar-IQ"/>
        </w:rPr>
        <w:t xml:space="preserve"> </w:t>
      </w:r>
      <w:r w:rsidRPr="008010FC">
        <w:rPr>
          <w:rFonts w:cs="Arial" w:hint="cs"/>
          <w:sz w:val="28"/>
          <w:szCs w:val="28"/>
          <w:rtl/>
          <w:lang w:bidi="ar-IQ"/>
        </w:rPr>
        <w:t>والانتماء،</w:t>
      </w:r>
      <w:r w:rsidRPr="008010FC">
        <w:rPr>
          <w:rFonts w:cs="Arial"/>
          <w:sz w:val="28"/>
          <w:szCs w:val="28"/>
          <w:rtl/>
          <w:lang w:bidi="ar-IQ"/>
        </w:rPr>
        <w:t xml:space="preserve"> </w:t>
      </w:r>
      <w:r w:rsidRPr="008010FC">
        <w:rPr>
          <w:rFonts w:cs="Arial" w:hint="cs"/>
          <w:sz w:val="28"/>
          <w:szCs w:val="28"/>
          <w:rtl/>
          <w:lang w:bidi="ar-IQ"/>
        </w:rPr>
        <w:t>وبنفس</w:t>
      </w:r>
      <w:r w:rsidRPr="008010FC">
        <w:rPr>
          <w:rFonts w:cs="Arial"/>
          <w:sz w:val="28"/>
          <w:szCs w:val="28"/>
          <w:rtl/>
          <w:lang w:bidi="ar-IQ"/>
        </w:rPr>
        <w:t xml:space="preserve"> </w:t>
      </w:r>
      <w:r w:rsidRPr="008010FC">
        <w:rPr>
          <w:rFonts w:cs="Arial" w:hint="cs"/>
          <w:sz w:val="28"/>
          <w:szCs w:val="28"/>
          <w:rtl/>
          <w:lang w:bidi="ar-IQ"/>
        </w:rPr>
        <w:t>الطرق</w:t>
      </w:r>
      <w:r w:rsidRPr="008010FC">
        <w:rPr>
          <w:rFonts w:cs="Arial"/>
          <w:sz w:val="28"/>
          <w:szCs w:val="28"/>
          <w:rtl/>
          <w:lang w:bidi="ar-IQ"/>
        </w:rPr>
        <w:t xml:space="preserve"> </w:t>
      </w:r>
      <w:r w:rsidRPr="008010FC">
        <w:rPr>
          <w:rFonts w:cs="Arial" w:hint="cs"/>
          <w:sz w:val="28"/>
          <w:szCs w:val="28"/>
          <w:rtl/>
          <w:lang w:bidi="ar-IQ"/>
        </w:rPr>
        <w:t>والأدوات</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استخدمتها</w:t>
      </w:r>
      <w:r w:rsidRPr="008010FC">
        <w:rPr>
          <w:rFonts w:cs="Arial"/>
          <w:sz w:val="28"/>
          <w:szCs w:val="28"/>
          <w:rtl/>
          <w:lang w:bidi="ar-IQ"/>
        </w:rPr>
        <w:t xml:space="preserve"> </w:t>
      </w:r>
      <w:r w:rsidRPr="008010FC">
        <w:rPr>
          <w:rFonts w:cs="Arial" w:hint="cs"/>
          <w:sz w:val="28"/>
          <w:szCs w:val="28"/>
          <w:rtl/>
          <w:lang w:bidi="ar-IQ"/>
        </w:rPr>
        <w:t>الفئة</w:t>
      </w:r>
      <w:r w:rsidRPr="008010FC">
        <w:rPr>
          <w:rFonts w:cs="Arial"/>
          <w:sz w:val="28"/>
          <w:szCs w:val="28"/>
          <w:rtl/>
          <w:lang w:bidi="ar-IQ"/>
        </w:rPr>
        <w:t xml:space="preserve"> </w:t>
      </w:r>
      <w:r w:rsidRPr="008010FC">
        <w:rPr>
          <w:rFonts w:cs="Arial" w:hint="cs"/>
          <w:sz w:val="28"/>
          <w:szCs w:val="28"/>
          <w:rtl/>
          <w:lang w:bidi="ar-IQ"/>
        </w:rPr>
        <w:t>الضالة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قتلت</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w:t>
      </w:r>
      <w:r w:rsidRPr="008010FC">
        <w:rPr>
          <w:rFonts w:cs="Arial" w:hint="cs"/>
          <w:sz w:val="28"/>
          <w:szCs w:val="28"/>
          <w:rtl/>
          <w:lang w:bidi="ar-IQ"/>
        </w:rPr>
        <w:t>ص</w:t>
      </w:r>
      <w:r w:rsidR="008E3797">
        <w:rPr>
          <w:rFonts w:cs="Arial" w:hint="cs"/>
          <w:sz w:val="28"/>
          <w:szCs w:val="28"/>
          <w:rtl/>
          <w:lang w:bidi="ar-IQ"/>
        </w:rPr>
        <w:t>).</w:t>
      </w:r>
    </w:p>
    <w:p w:rsidR="008E3797" w:rsidRDefault="008010FC" w:rsidP="008E3797">
      <w:pPr>
        <w:spacing w:after="0" w:line="240" w:lineRule="auto"/>
        <w:jc w:val="right"/>
        <w:rPr>
          <w:rFonts w:cs="Arial"/>
          <w:sz w:val="28"/>
          <w:szCs w:val="28"/>
          <w:rtl/>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وأقولها</w:t>
      </w:r>
      <w:r w:rsidRPr="008010FC">
        <w:rPr>
          <w:rFonts w:cs="Arial"/>
          <w:sz w:val="28"/>
          <w:szCs w:val="28"/>
          <w:rtl/>
          <w:lang w:bidi="ar-IQ"/>
        </w:rPr>
        <w:t xml:space="preserve"> </w:t>
      </w:r>
      <w:r w:rsidRPr="008010FC">
        <w:rPr>
          <w:rFonts w:cs="Arial" w:hint="cs"/>
          <w:sz w:val="28"/>
          <w:szCs w:val="28"/>
          <w:rtl/>
          <w:lang w:bidi="ar-IQ"/>
        </w:rPr>
        <w:t>بصراحة،</w:t>
      </w:r>
      <w:r w:rsidRPr="008010FC">
        <w:rPr>
          <w:rFonts w:cs="Arial"/>
          <w:sz w:val="28"/>
          <w:szCs w:val="28"/>
          <w:rtl/>
          <w:lang w:bidi="ar-IQ"/>
        </w:rPr>
        <w:t xml:space="preserve"> </w:t>
      </w:r>
      <w:r w:rsidRPr="008010FC">
        <w:rPr>
          <w:rFonts w:cs="Arial" w:hint="cs"/>
          <w:sz w:val="28"/>
          <w:szCs w:val="28"/>
          <w:rtl/>
          <w:lang w:bidi="ar-IQ"/>
        </w:rPr>
        <w:t>فلولا</w:t>
      </w:r>
      <w:r w:rsidRPr="008010FC">
        <w:rPr>
          <w:rFonts w:cs="Arial"/>
          <w:sz w:val="28"/>
          <w:szCs w:val="28"/>
          <w:rtl/>
          <w:lang w:bidi="ar-IQ"/>
        </w:rPr>
        <w:t xml:space="preserve"> </w:t>
      </w:r>
      <w:r w:rsidRPr="008010FC">
        <w:rPr>
          <w:rFonts w:cs="Arial" w:hint="cs"/>
          <w:sz w:val="28"/>
          <w:szCs w:val="28"/>
          <w:rtl/>
          <w:lang w:bidi="ar-IQ"/>
        </w:rPr>
        <w:t>استباحة</w:t>
      </w:r>
      <w:r w:rsidRPr="008010FC">
        <w:rPr>
          <w:rFonts w:cs="Arial"/>
          <w:sz w:val="28"/>
          <w:szCs w:val="28"/>
          <w:rtl/>
          <w:lang w:bidi="ar-IQ"/>
        </w:rPr>
        <w:t xml:space="preserve"> </w:t>
      </w:r>
      <w:r w:rsidRPr="008010FC">
        <w:rPr>
          <w:rFonts w:cs="Arial" w:hint="cs"/>
          <w:sz w:val="28"/>
          <w:szCs w:val="28"/>
          <w:rtl/>
          <w:lang w:bidi="ar-IQ"/>
        </w:rPr>
        <w:t>الإرهابيين،</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يتلفعون</w:t>
      </w:r>
      <w:r w:rsidRPr="008010FC">
        <w:rPr>
          <w:rFonts w:cs="Arial"/>
          <w:sz w:val="28"/>
          <w:szCs w:val="28"/>
          <w:rtl/>
          <w:lang w:bidi="ar-IQ"/>
        </w:rPr>
        <w:t xml:space="preserve"> </w:t>
      </w:r>
      <w:r w:rsidRPr="008010FC">
        <w:rPr>
          <w:rFonts w:cs="Arial" w:hint="cs"/>
          <w:sz w:val="28"/>
          <w:szCs w:val="28"/>
          <w:rtl/>
          <w:lang w:bidi="ar-IQ"/>
        </w:rPr>
        <w:t>بالدين</w:t>
      </w:r>
      <w:r w:rsidRPr="008010FC">
        <w:rPr>
          <w:rFonts w:cs="Arial"/>
          <w:sz w:val="28"/>
          <w:szCs w:val="28"/>
          <w:rtl/>
          <w:lang w:bidi="ar-IQ"/>
        </w:rPr>
        <w:t xml:space="preserve"> </w:t>
      </w:r>
      <w:r w:rsidRPr="008010FC">
        <w:rPr>
          <w:rFonts w:cs="Arial" w:hint="cs"/>
          <w:sz w:val="28"/>
          <w:szCs w:val="28"/>
          <w:rtl/>
          <w:lang w:bidi="ar-IQ"/>
        </w:rPr>
        <w:t>لتنفيذ</w:t>
      </w:r>
      <w:r w:rsidRPr="008010FC">
        <w:rPr>
          <w:rFonts w:cs="Arial"/>
          <w:sz w:val="28"/>
          <w:szCs w:val="28"/>
          <w:rtl/>
          <w:lang w:bidi="ar-IQ"/>
        </w:rPr>
        <w:t xml:space="preserve"> </w:t>
      </w:r>
      <w:r w:rsidRPr="008010FC">
        <w:rPr>
          <w:rFonts w:cs="Arial" w:hint="cs"/>
          <w:sz w:val="28"/>
          <w:szCs w:val="28"/>
          <w:rtl/>
          <w:lang w:bidi="ar-IQ"/>
        </w:rPr>
        <w:t>جرائمهم</w:t>
      </w:r>
      <w:r w:rsidRPr="008010FC">
        <w:rPr>
          <w:rFonts w:cs="Arial"/>
          <w:sz w:val="28"/>
          <w:szCs w:val="28"/>
          <w:rtl/>
          <w:lang w:bidi="ar-IQ"/>
        </w:rPr>
        <w:t xml:space="preserve"> </w:t>
      </w:r>
      <w:r w:rsidRPr="008010FC">
        <w:rPr>
          <w:rFonts w:cs="Arial" w:hint="cs"/>
          <w:sz w:val="28"/>
          <w:szCs w:val="28"/>
          <w:rtl/>
          <w:lang w:bidi="ar-IQ"/>
        </w:rPr>
        <w:t>وتحقيق</w:t>
      </w:r>
      <w:r w:rsidRPr="008010FC">
        <w:rPr>
          <w:rFonts w:cs="Arial"/>
          <w:sz w:val="28"/>
          <w:szCs w:val="28"/>
          <w:rtl/>
          <w:lang w:bidi="ar-IQ"/>
        </w:rPr>
        <w:t xml:space="preserve"> </w:t>
      </w:r>
      <w:r w:rsidRPr="008010FC">
        <w:rPr>
          <w:rFonts w:cs="Arial" w:hint="cs"/>
          <w:sz w:val="28"/>
          <w:szCs w:val="28"/>
          <w:rtl/>
          <w:lang w:bidi="ar-IQ"/>
        </w:rPr>
        <w:t>مآربهم،</w:t>
      </w:r>
      <w:r w:rsidRPr="008010FC">
        <w:rPr>
          <w:rFonts w:cs="Arial"/>
          <w:sz w:val="28"/>
          <w:szCs w:val="28"/>
          <w:rtl/>
          <w:lang w:bidi="ar-IQ"/>
        </w:rPr>
        <w:t xml:space="preserve"> </w:t>
      </w:r>
      <w:r w:rsidRPr="008010FC">
        <w:rPr>
          <w:rFonts w:cs="Arial" w:hint="cs"/>
          <w:sz w:val="28"/>
          <w:szCs w:val="28"/>
          <w:rtl/>
          <w:lang w:bidi="ar-IQ"/>
        </w:rPr>
        <w:t>لدماء</w:t>
      </w:r>
      <w:r w:rsidRPr="008010FC">
        <w:rPr>
          <w:rFonts w:cs="Arial"/>
          <w:sz w:val="28"/>
          <w:szCs w:val="28"/>
          <w:rtl/>
          <w:lang w:bidi="ar-IQ"/>
        </w:rPr>
        <w:t xml:space="preserve"> </w:t>
      </w:r>
      <w:r w:rsidRPr="008010FC">
        <w:rPr>
          <w:rFonts w:cs="Arial" w:hint="cs"/>
          <w:sz w:val="28"/>
          <w:szCs w:val="28"/>
          <w:rtl/>
          <w:lang w:bidi="ar-IQ"/>
        </w:rPr>
        <w:t>الأبرياء،</w:t>
      </w:r>
      <w:r w:rsidRPr="008010FC">
        <w:rPr>
          <w:rFonts w:cs="Arial"/>
          <w:sz w:val="28"/>
          <w:szCs w:val="28"/>
          <w:rtl/>
          <w:lang w:bidi="ar-IQ"/>
        </w:rPr>
        <w:t xml:space="preserve"> </w:t>
      </w:r>
      <w:r w:rsidRPr="008010FC">
        <w:rPr>
          <w:rFonts w:cs="Arial" w:hint="cs"/>
          <w:sz w:val="28"/>
          <w:szCs w:val="28"/>
          <w:rtl/>
          <w:lang w:bidi="ar-IQ"/>
        </w:rPr>
        <w:t>ولولا</w:t>
      </w:r>
      <w:r w:rsidRPr="008010FC">
        <w:rPr>
          <w:rFonts w:cs="Arial"/>
          <w:sz w:val="28"/>
          <w:szCs w:val="28"/>
          <w:rtl/>
          <w:lang w:bidi="ar-IQ"/>
        </w:rPr>
        <w:t xml:space="preserve"> </w:t>
      </w:r>
      <w:r w:rsidRPr="008010FC">
        <w:rPr>
          <w:rFonts w:cs="Arial" w:hint="cs"/>
          <w:sz w:val="28"/>
          <w:szCs w:val="28"/>
          <w:rtl/>
          <w:lang w:bidi="ar-IQ"/>
        </w:rPr>
        <w:t>سكوت</w:t>
      </w:r>
      <w:r w:rsidRPr="008010FC">
        <w:rPr>
          <w:rFonts w:cs="Arial"/>
          <w:sz w:val="28"/>
          <w:szCs w:val="28"/>
          <w:rtl/>
          <w:lang w:bidi="ar-IQ"/>
        </w:rPr>
        <w:t xml:space="preserve"> (</w:t>
      </w:r>
      <w:r w:rsidRPr="008010FC">
        <w:rPr>
          <w:rFonts w:cs="Arial" w:hint="cs"/>
          <w:sz w:val="28"/>
          <w:szCs w:val="28"/>
          <w:rtl/>
          <w:lang w:bidi="ar-IQ"/>
        </w:rPr>
        <w:t>علماء</w:t>
      </w:r>
      <w:r w:rsidRPr="008010FC">
        <w:rPr>
          <w:rFonts w:cs="Arial"/>
          <w:sz w:val="28"/>
          <w:szCs w:val="28"/>
          <w:rtl/>
          <w:lang w:bidi="ar-IQ"/>
        </w:rPr>
        <w:t xml:space="preserve"> </w:t>
      </w:r>
      <w:r w:rsidRPr="008010FC">
        <w:rPr>
          <w:rFonts w:cs="Arial" w:hint="cs"/>
          <w:sz w:val="28"/>
          <w:szCs w:val="28"/>
          <w:rtl/>
          <w:lang w:bidi="ar-IQ"/>
        </w:rPr>
        <w:t>الإسلام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الجرائم،</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تجرأ</w:t>
      </w:r>
      <w:r w:rsidRPr="008010FC">
        <w:rPr>
          <w:rFonts w:cs="Arial"/>
          <w:sz w:val="28"/>
          <w:szCs w:val="28"/>
          <w:rtl/>
          <w:lang w:bidi="ar-IQ"/>
        </w:rPr>
        <w:t xml:space="preserve"> </w:t>
      </w:r>
      <w:r w:rsidRPr="008010FC">
        <w:rPr>
          <w:rFonts w:cs="Arial" w:hint="cs"/>
          <w:sz w:val="28"/>
          <w:szCs w:val="28"/>
          <w:rtl/>
          <w:lang w:bidi="ar-IQ"/>
        </w:rPr>
        <w:t>أحد</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الإساءة</w:t>
      </w:r>
      <w:r w:rsidRPr="008010FC">
        <w:rPr>
          <w:rFonts w:cs="Arial"/>
          <w:sz w:val="28"/>
          <w:szCs w:val="28"/>
          <w:rtl/>
          <w:lang w:bidi="ar-IQ"/>
        </w:rPr>
        <w:t xml:space="preserve"> </w:t>
      </w:r>
      <w:r w:rsidRPr="008010FC">
        <w:rPr>
          <w:rFonts w:cs="Arial" w:hint="cs"/>
          <w:sz w:val="28"/>
          <w:szCs w:val="28"/>
          <w:rtl/>
          <w:lang w:bidi="ar-IQ"/>
        </w:rPr>
        <w:t>إلى</w:t>
      </w:r>
      <w:r w:rsidRPr="008010FC">
        <w:rPr>
          <w:rFonts w:cs="Arial"/>
          <w:sz w:val="28"/>
          <w:szCs w:val="28"/>
          <w:rtl/>
          <w:lang w:bidi="ar-IQ"/>
        </w:rPr>
        <w:t xml:space="preserve"> </w:t>
      </w:r>
      <w:r w:rsidRPr="008010FC">
        <w:rPr>
          <w:rFonts w:cs="Arial" w:hint="cs"/>
          <w:sz w:val="28"/>
          <w:szCs w:val="28"/>
          <w:rtl/>
          <w:lang w:bidi="ar-IQ"/>
        </w:rPr>
        <w:t>مقدساتنا</w:t>
      </w:r>
      <w:r w:rsidRPr="008010FC">
        <w:rPr>
          <w:rFonts w:cs="Arial"/>
          <w:sz w:val="28"/>
          <w:szCs w:val="28"/>
          <w:rtl/>
          <w:lang w:bidi="ar-IQ"/>
        </w:rPr>
        <w:t xml:space="preserve"> </w:t>
      </w:r>
      <w:r w:rsidRPr="008010FC">
        <w:rPr>
          <w:rFonts w:cs="Arial" w:hint="cs"/>
          <w:sz w:val="28"/>
          <w:szCs w:val="28"/>
          <w:rtl/>
          <w:lang w:bidi="ar-IQ"/>
        </w:rPr>
        <w:t>أبد</w:t>
      </w:r>
      <w:r w:rsidR="008E3797">
        <w:rPr>
          <w:rFonts w:cs="Arial" w:hint="cs"/>
          <w:sz w:val="28"/>
          <w:szCs w:val="28"/>
          <w:rtl/>
          <w:lang w:bidi="ar-IQ"/>
        </w:rPr>
        <w:t>ا.</w:t>
      </w:r>
    </w:p>
    <w:p w:rsidR="008010FC" w:rsidRPr="008010FC" w:rsidRDefault="008010FC" w:rsidP="008E3797">
      <w:pPr>
        <w:spacing w:after="0" w:line="240" w:lineRule="auto"/>
        <w:jc w:val="right"/>
        <w:rPr>
          <w:rFonts w:cs="Arial"/>
          <w:sz w:val="28"/>
          <w:szCs w:val="28"/>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إن</w:t>
      </w:r>
      <w:r w:rsidRPr="008010FC">
        <w:rPr>
          <w:rFonts w:cs="Arial"/>
          <w:sz w:val="28"/>
          <w:szCs w:val="28"/>
          <w:rtl/>
          <w:lang w:bidi="ar-IQ"/>
        </w:rPr>
        <w:t xml:space="preserve"> </w:t>
      </w:r>
      <w:r w:rsidRPr="008010FC">
        <w:rPr>
          <w:rFonts w:cs="Arial" w:hint="cs"/>
          <w:sz w:val="28"/>
          <w:szCs w:val="28"/>
          <w:rtl/>
          <w:lang w:bidi="ar-IQ"/>
        </w:rPr>
        <w:t>تجاوز</w:t>
      </w:r>
      <w:r w:rsidRPr="008010FC">
        <w:rPr>
          <w:rFonts w:cs="Arial"/>
          <w:sz w:val="28"/>
          <w:szCs w:val="28"/>
          <w:rtl/>
          <w:lang w:bidi="ar-IQ"/>
        </w:rPr>
        <w:t xml:space="preserve"> </w:t>
      </w:r>
      <w:r w:rsidRPr="008010FC">
        <w:rPr>
          <w:rFonts w:cs="Arial" w:hint="cs"/>
          <w:sz w:val="28"/>
          <w:szCs w:val="28"/>
          <w:rtl/>
          <w:lang w:bidi="ar-IQ"/>
        </w:rPr>
        <w:t>الإرهابيين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الإنسان،</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جرأ</w:t>
      </w:r>
      <w:r w:rsidRPr="008010FC">
        <w:rPr>
          <w:rFonts w:cs="Arial"/>
          <w:sz w:val="28"/>
          <w:szCs w:val="28"/>
          <w:rtl/>
          <w:lang w:bidi="ar-IQ"/>
        </w:rPr>
        <w:t xml:space="preserve"> </w:t>
      </w:r>
      <w:r w:rsidRPr="008010FC">
        <w:rPr>
          <w:rFonts w:cs="Arial" w:hint="cs"/>
          <w:sz w:val="28"/>
          <w:szCs w:val="28"/>
          <w:rtl/>
          <w:lang w:bidi="ar-IQ"/>
        </w:rPr>
        <w:t>الآخرين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التجاوز</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مقدساتنا،</w:t>
      </w:r>
      <w:r w:rsidRPr="008010FC">
        <w:rPr>
          <w:rFonts w:cs="Arial"/>
          <w:sz w:val="28"/>
          <w:szCs w:val="28"/>
          <w:rtl/>
          <w:lang w:bidi="ar-IQ"/>
        </w:rPr>
        <w:t xml:space="preserve"> </w:t>
      </w:r>
      <w:r w:rsidRPr="008010FC">
        <w:rPr>
          <w:rFonts w:cs="Arial" w:hint="cs"/>
          <w:sz w:val="28"/>
          <w:szCs w:val="28"/>
          <w:rtl/>
          <w:lang w:bidi="ar-IQ"/>
        </w:rPr>
        <w:t>والإساءة</w:t>
      </w:r>
      <w:r w:rsidRPr="008010FC">
        <w:rPr>
          <w:rFonts w:cs="Arial"/>
          <w:sz w:val="28"/>
          <w:szCs w:val="28"/>
          <w:rtl/>
          <w:lang w:bidi="ar-IQ"/>
        </w:rPr>
        <w:t xml:space="preserve"> </w:t>
      </w:r>
      <w:r w:rsidRPr="008010FC">
        <w:rPr>
          <w:rFonts w:cs="Arial" w:hint="cs"/>
          <w:sz w:val="28"/>
          <w:szCs w:val="28"/>
          <w:rtl/>
          <w:lang w:bidi="ar-IQ"/>
        </w:rPr>
        <w:t>للرسول</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w:t>
      </w:r>
      <w:r w:rsidRPr="008010FC">
        <w:rPr>
          <w:rFonts w:cs="Arial" w:hint="cs"/>
          <w:sz w:val="28"/>
          <w:szCs w:val="28"/>
          <w:rtl/>
          <w:lang w:bidi="ar-IQ"/>
        </w:rPr>
        <w:t>ص</w:t>
      </w:r>
      <w:r w:rsidR="008E3797">
        <w:rPr>
          <w:rFonts w:cs="Arial" w:hint="cs"/>
          <w:sz w:val="28"/>
          <w:szCs w:val="28"/>
          <w:rtl/>
          <w:lang w:bidi="ar-IQ"/>
        </w:rPr>
        <w:t>).</w:t>
      </w:r>
    </w:p>
    <w:p w:rsidR="008010FC" w:rsidRPr="008010FC" w:rsidRDefault="008010FC" w:rsidP="008E3797">
      <w:pPr>
        <w:spacing w:after="0" w:line="240" w:lineRule="auto"/>
        <w:jc w:val="right"/>
        <w:rPr>
          <w:rFonts w:cs="Arial"/>
          <w:sz w:val="28"/>
          <w:szCs w:val="28"/>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إن</w:t>
      </w:r>
      <w:r w:rsidRPr="008010FC">
        <w:rPr>
          <w:rFonts w:cs="Arial"/>
          <w:sz w:val="28"/>
          <w:szCs w:val="28"/>
          <w:rtl/>
          <w:lang w:bidi="ar-IQ"/>
        </w:rPr>
        <w:t xml:space="preserve"> </w:t>
      </w:r>
      <w:r w:rsidRPr="008010FC">
        <w:rPr>
          <w:rFonts w:cs="Arial" w:hint="cs"/>
          <w:sz w:val="28"/>
          <w:szCs w:val="28"/>
          <w:rtl/>
          <w:lang w:bidi="ar-IQ"/>
        </w:rPr>
        <w:t>اكبر</w:t>
      </w:r>
      <w:r w:rsidRPr="008010FC">
        <w:rPr>
          <w:rFonts w:cs="Arial"/>
          <w:sz w:val="28"/>
          <w:szCs w:val="28"/>
          <w:rtl/>
          <w:lang w:bidi="ar-IQ"/>
        </w:rPr>
        <w:t xml:space="preserve"> </w:t>
      </w:r>
      <w:r w:rsidRPr="008010FC">
        <w:rPr>
          <w:rFonts w:cs="Arial" w:hint="cs"/>
          <w:sz w:val="28"/>
          <w:szCs w:val="28"/>
          <w:rtl/>
          <w:lang w:bidi="ar-IQ"/>
        </w:rPr>
        <w:t>إساءة</w:t>
      </w:r>
      <w:r w:rsidRPr="008010FC">
        <w:rPr>
          <w:rFonts w:cs="Arial"/>
          <w:sz w:val="28"/>
          <w:szCs w:val="28"/>
          <w:rtl/>
          <w:lang w:bidi="ar-IQ"/>
        </w:rPr>
        <w:t xml:space="preserve"> </w:t>
      </w:r>
      <w:r w:rsidRPr="008010FC">
        <w:rPr>
          <w:rFonts w:cs="Arial" w:hint="cs"/>
          <w:sz w:val="28"/>
          <w:szCs w:val="28"/>
          <w:rtl/>
          <w:lang w:bidi="ar-IQ"/>
        </w:rPr>
        <w:t>تعرض</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الإطلاق،</w:t>
      </w:r>
      <w:r w:rsidRPr="008010FC">
        <w:rPr>
          <w:rFonts w:cs="Arial"/>
          <w:sz w:val="28"/>
          <w:szCs w:val="28"/>
          <w:rtl/>
          <w:lang w:bidi="ar-IQ"/>
        </w:rPr>
        <w:t xml:space="preserve"> </w:t>
      </w:r>
      <w:r w:rsidRPr="008010FC">
        <w:rPr>
          <w:rFonts w:cs="Arial" w:hint="cs"/>
          <w:sz w:val="28"/>
          <w:szCs w:val="28"/>
          <w:rtl/>
          <w:lang w:bidi="ar-IQ"/>
        </w:rPr>
        <w:t>تمثلت</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سبطه</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يد</w:t>
      </w:r>
      <w:r w:rsidRPr="008010FC">
        <w:rPr>
          <w:rFonts w:cs="Arial"/>
          <w:sz w:val="28"/>
          <w:szCs w:val="28"/>
          <w:rtl/>
          <w:lang w:bidi="ar-IQ"/>
        </w:rPr>
        <w:t xml:space="preserve"> </w:t>
      </w:r>
      <w:r w:rsidRPr="008010FC">
        <w:rPr>
          <w:rFonts w:cs="Arial" w:hint="cs"/>
          <w:sz w:val="28"/>
          <w:szCs w:val="28"/>
          <w:rtl/>
          <w:lang w:bidi="ar-IQ"/>
        </w:rPr>
        <w:t>حاكم</w:t>
      </w:r>
      <w:r w:rsidRPr="008010FC">
        <w:rPr>
          <w:rFonts w:cs="Arial"/>
          <w:sz w:val="28"/>
          <w:szCs w:val="28"/>
          <w:rtl/>
          <w:lang w:bidi="ar-IQ"/>
        </w:rPr>
        <w:t xml:space="preserve"> </w:t>
      </w:r>
      <w:r w:rsidRPr="008010FC">
        <w:rPr>
          <w:rFonts w:cs="Arial" w:hint="cs"/>
          <w:sz w:val="28"/>
          <w:szCs w:val="28"/>
          <w:rtl/>
          <w:lang w:bidi="ar-IQ"/>
        </w:rPr>
        <w:t>جائر</w:t>
      </w:r>
      <w:r w:rsidRPr="008010FC">
        <w:rPr>
          <w:rFonts w:cs="Arial"/>
          <w:sz w:val="28"/>
          <w:szCs w:val="28"/>
          <w:rtl/>
          <w:lang w:bidi="ar-IQ"/>
        </w:rPr>
        <w:t xml:space="preserve"> </w:t>
      </w:r>
      <w:r w:rsidRPr="008010FC">
        <w:rPr>
          <w:rFonts w:cs="Arial" w:hint="cs"/>
          <w:sz w:val="28"/>
          <w:szCs w:val="28"/>
          <w:rtl/>
          <w:lang w:bidi="ar-IQ"/>
        </w:rPr>
        <w:t>أساء</w:t>
      </w:r>
      <w:r w:rsidRPr="008010FC">
        <w:rPr>
          <w:rFonts w:cs="Arial"/>
          <w:sz w:val="28"/>
          <w:szCs w:val="28"/>
          <w:rtl/>
          <w:lang w:bidi="ar-IQ"/>
        </w:rPr>
        <w:t xml:space="preserve"> </w:t>
      </w:r>
      <w:r w:rsidRPr="008010FC">
        <w:rPr>
          <w:rFonts w:cs="Arial" w:hint="cs"/>
          <w:sz w:val="28"/>
          <w:szCs w:val="28"/>
          <w:rtl/>
          <w:lang w:bidi="ar-IQ"/>
        </w:rPr>
        <w:t>للرسول</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نزا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منبره،</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حرف</w:t>
      </w:r>
      <w:r w:rsidR="008E3797">
        <w:rPr>
          <w:rFonts w:cs="Arial" w:hint="cs"/>
          <w:sz w:val="28"/>
          <w:szCs w:val="28"/>
          <w:rtl/>
          <w:lang w:bidi="ar-IQ"/>
        </w:rPr>
        <w:t>.</w:t>
      </w:r>
    </w:p>
    <w:p w:rsidR="008010FC" w:rsidRPr="000A5893" w:rsidRDefault="008010FC" w:rsidP="000A5893">
      <w:pPr>
        <w:spacing w:after="0" w:line="240" w:lineRule="auto"/>
        <w:jc w:val="right"/>
        <w:rPr>
          <w:rFonts w:cs="Arial"/>
          <w:sz w:val="28"/>
          <w:szCs w:val="28"/>
          <w:lang w:bidi="ar-IQ"/>
        </w:rPr>
      </w:pPr>
      <w:r w:rsidRPr="008010FC">
        <w:rPr>
          <w:rFonts w:cs="Arial"/>
          <w:sz w:val="28"/>
          <w:szCs w:val="28"/>
          <w:lang w:bidi="ar-IQ"/>
        </w:rPr>
        <w:t xml:space="preserve">   </w:t>
      </w:r>
      <w:r w:rsidR="008E3797">
        <w:rPr>
          <w:rFonts w:cs="Arial" w:hint="cs"/>
          <w:sz w:val="28"/>
          <w:szCs w:val="28"/>
          <w:rtl/>
          <w:lang w:bidi="ar-IQ"/>
        </w:rPr>
        <w:t xml:space="preserve">   </w:t>
      </w:r>
      <w:r w:rsidRPr="008010FC">
        <w:rPr>
          <w:rFonts w:cs="Arial" w:hint="cs"/>
          <w:sz w:val="28"/>
          <w:szCs w:val="28"/>
          <w:rtl/>
          <w:lang w:bidi="ar-IQ"/>
        </w:rPr>
        <w:t>استغرب</w:t>
      </w:r>
      <w:r w:rsidRPr="008010FC">
        <w:rPr>
          <w:rFonts w:cs="Arial"/>
          <w:sz w:val="28"/>
          <w:szCs w:val="28"/>
          <w:rtl/>
          <w:lang w:bidi="ar-IQ"/>
        </w:rPr>
        <w:t xml:space="preserve"> </w:t>
      </w:r>
      <w:r w:rsidRPr="008010FC">
        <w:rPr>
          <w:rFonts w:cs="Arial" w:hint="cs"/>
          <w:sz w:val="28"/>
          <w:szCs w:val="28"/>
          <w:rtl/>
          <w:lang w:bidi="ar-IQ"/>
        </w:rPr>
        <w:t>حقا،</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تثور</w:t>
      </w:r>
      <w:r w:rsidRPr="008010FC">
        <w:rPr>
          <w:rFonts w:cs="Arial"/>
          <w:sz w:val="28"/>
          <w:szCs w:val="28"/>
          <w:rtl/>
          <w:lang w:bidi="ar-IQ"/>
        </w:rPr>
        <w:t xml:space="preserve"> </w:t>
      </w:r>
      <w:r w:rsidRPr="008010FC">
        <w:rPr>
          <w:rFonts w:cs="Arial" w:hint="cs"/>
          <w:sz w:val="28"/>
          <w:szCs w:val="28"/>
          <w:rtl/>
          <w:lang w:bidi="ar-IQ"/>
        </w:rPr>
        <w:t>غيرة</w:t>
      </w:r>
      <w:r w:rsidRPr="008010FC">
        <w:rPr>
          <w:rFonts w:cs="Arial"/>
          <w:sz w:val="28"/>
          <w:szCs w:val="28"/>
          <w:rtl/>
          <w:lang w:bidi="ar-IQ"/>
        </w:rPr>
        <w:t xml:space="preserve"> (</w:t>
      </w:r>
      <w:r w:rsidRPr="008010FC">
        <w:rPr>
          <w:rFonts w:cs="Arial" w:hint="cs"/>
          <w:sz w:val="28"/>
          <w:szCs w:val="28"/>
          <w:rtl/>
          <w:lang w:bidi="ar-IQ"/>
        </w:rPr>
        <w:t>المسلم</w:t>
      </w:r>
      <w:r w:rsidRPr="008010FC">
        <w:rPr>
          <w:rFonts w:cs="Arial"/>
          <w:sz w:val="28"/>
          <w:szCs w:val="28"/>
          <w:rtl/>
          <w:lang w:bidi="ar-IQ"/>
        </w:rPr>
        <w:t xml:space="preserve">) </w:t>
      </w:r>
      <w:r w:rsidRPr="008010FC">
        <w:rPr>
          <w:rFonts w:cs="Arial" w:hint="cs"/>
          <w:sz w:val="28"/>
          <w:szCs w:val="28"/>
          <w:rtl/>
          <w:lang w:bidi="ar-IQ"/>
        </w:rPr>
        <w:t>لكرامة</w:t>
      </w:r>
      <w:r w:rsidRPr="008010FC">
        <w:rPr>
          <w:rFonts w:cs="Arial"/>
          <w:sz w:val="28"/>
          <w:szCs w:val="28"/>
          <w:rtl/>
          <w:lang w:bidi="ar-IQ"/>
        </w:rPr>
        <w:t xml:space="preserve"> </w:t>
      </w:r>
      <w:r w:rsidRPr="008010FC">
        <w:rPr>
          <w:rFonts w:cs="Arial" w:hint="cs"/>
          <w:sz w:val="28"/>
          <w:szCs w:val="28"/>
          <w:rtl/>
          <w:lang w:bidi="ar-IQ"/>
        </w:rPr>
        <w:t>دينه</w:t>
      </w:r>
      <w:r w:rsidRPr="008010FC">
        <w:rPr>
          <w:rFonts w:cs="Arial"/>
          <w:sz w:val="28"/>
          <w:szCs w:val="28"/>
          <w:rtl/>
          <w:lang w:bidi="ar-IQ"/>
        </w:rPr>
        <w:t xml:space="preserve"> </w:t>
      </w:r>
      <w:r w:rsidRPr="008010FC">
        <w:rPr>
          <w:rFonts w:cs="Arial" w:hint="cs"/>
          <w:sz w:val="28"/>
          <w:szCs w:val="28"/>
          <w:rtl/>
          <w:lang w:bidi="ar-IQ"/>
        </w:rPr>
        <w:t>ونبيه</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يسئ</w:t>
      </w:r>
      <w:r w:rsidRPr="008010FC">
        <w:rPr>
          <w:rFonts w:cs="Arial"/>
          <w:sz w:val="28"/>
          <w:szCs w:val="28"/>
          <w:rtl/>
          <w:lang w:bidi="ar-IQ"/>
        </w:rPr>
        <w:t xml:space="preserve"> (</w:t>
      </w:r>
      <w:r w:rsidRPr="008010FC">
        <w:rPr>
          <w:rFonts w:cs="Arial" w:hint="cs"/>
          <w:sz w:val="28"/>
          <w:szCs w:val="28"/>
          <w:rtl/>
          <w:lang w:bidi="ar-IQ"/>
        </w:rPr>
        <w:t>إعلام</w:t>
      </w:r>
      <w:r w:rsidRPr="008010FC">
        <w:rPr>
          <w:rFonts w:cs="Arial"/>
          <w:sz w:val="28"/>
          <w:szCs w:val="28"/>
          <w:rtl/>
          <w:lang w:bidi="ar-IQ"/>
        </w:rPr>
        <w:t xml:space="preserve"> </w:t>
      </w:r>
      <w:r w:rsidRPr="008010FC">
        <w:rPr>
          <w:rFonts w:cs="Arial" w:hint="cs"/>
          <w:sz w:val="28"/>
          <w:szCs w:val="28"/>
          <w:rtl/>
          <w:lang w:bidi="ar-IQ"/>
        </w:rPr>
        <w:t>الكفار</w:t>
      </w:r>
      <w:r w:rsidRPr="008010FC">
        <w:rPr>
          <w:rFonts w:cs="Arial"/>
          <w:sz w:val="28"/>
          <w:szCs w:val="28"/>
          <w:rtl/>
          <w:lang w:bidi="ar-IQ"/>
        </w:rPr>
        <w:t xml:space="preserve">) </w:t>
      </w:r>
      <w:r w:rsidRPr="008010FC">
        <w:rPr>
          <w:rFonts w:cs="Arial" w:hint="cs"/>
          <w:sz w:val="28"/>
          <w:szCs w:val="28"/>
          <w:rtl/>
          <w:lang w:bidi="ar-IQ"/>
        </w:rPr>
        <w:t>لنبيه</w:t>
      </w:r>
      <w:r w:rsidRPr="008010FC">
        <w:rPr>
          <w:rFonts w:cs="Arial"/>
          <w:sz w:val="28"/>
          <w:szCs w:val="28"/>
          <w:rtl/>
          <w:lang w:bidi="ar-IQ"/>
        </w:rPr>
        <w:t xml:space="preserve"> </w:t>
      </w:r>
      <w:r w:rsidRPr="008010FC">
        <w:rPr>
          <w:rFonts w:cs="Arial" w:hint="cs"/>
          <w:sz w:val="28"/>
          <w:szCs w:val="28"/>
          <w:rtl/>
          <w:lang w:bidi="ar-IQ"/>
        </w:rPr>
        <w:t>برسم،</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أمر</w:t>
      </w:r>
      <w:r w:rsidRPr="008010FC">
        <w:rPr>
          <w:rFonts w:cs="Arial"/>
          <w:sz w:val="28"/>
          <w:szCs w:val="28"/>
          <w:rtl/>
          <w:lang w:bidi="ar-IQ"/>
        </w:rPr>
        <w:t xml:space="preserve"> </w:t>
      </w:r>
      <w:r w:rsidRPr="008010FC">
        <w:rPr>
          <w:rFonts w:cs="Arial" w:hint="cs"/>
          <w:sz w:val="28"/>
          <w:szCs w:val="28"/>
          <w:rtl/>
          <w:lang w:bidi="ar-IQ"/>
        </w:rPr>
        <w:t>مرفوض</w:t>
      </w:r>
      <w:r w:rsidRPr="008010FC">
        <w:rPr>
          <w:rFonts w:cs="Arial"/>
          <w:sz w:val="28"/>
          <w:szCs w:val="28"/>
          <w:rtl/>
          <w:lang w:bidi="ar-IQ"/>
        </w:rPr>
        <w:t xml:space="preserve"> </w:t>
      </w:r>
      <w:r w:rsidRPr="008010FC">
        <w:rPr>
          <w:rFonts w:cs="Arial" w:hint="cs"/>
          <w:sz w:val="28"/>
          <w:szCs w:val="28"/>
          <w:rtl/>
          <w:lang w:bidi="ar-IQ"/>
        </w:rPr>
        <w:t>جملة</w:t>
      </w:r>
      <w:r w:rsidRPr="008010FC">
        <w:rPr>
          <w:rFonts w:cs="Arial"/>
          <w:sz w:val="28"/>
          <w:szCs w:val="28"/>
          <w:rtl/>
          <w:lang w:bidi="ar-IQ"/>
        </w:rPr>
        <w:t xml:space="preserve"> </w:t>
      </w:r>
      <w:r w:rsidRPr="008010FC">
        <w:rPr>
          <w:rFonts w:cs="Arial" w:hint="cs"/>
          <w:sz w:val="28"/>
          <w:szCs w:val="28"/>
          <w:rtl/>
          <w:lang w:bidi="ar-IQ"/>
        </w:rPr>
        <w:t>وتفصيلا،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تتحرك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جسده</w:t>
      </w:r>
      <w:r w:rsidRPr="008010FC">
        <w:rPr>
          <w:rFonts w:cs="Arial"/>
          <w:sz w:val="28"/>
          <w:szCs w:val="28"/>
          <w:rtl/>
          <w:lang w:bidi="ar-IQ"/>
        </w:rPr>
        <w:t xml:space="preserve"> </w:t>
      </w:r>
      <w:r w:rsidRPr="008010FC">
        <w:rPr>
          <w:rFonts w:cs="Arial" w:hint="cs"/>
          <w:sz w:val="28"/>
          <w:szCs w:val="28"/>
          <w:rtl/>
          <w:lang w:bidi="ar-IQ"/>
        </w:rPr>
        <w:t>شعرة،</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يمر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ذكرى</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ابن</w:t>
      </w:r>
      <w:r w:rsidRPr="008010FC">
        <w:rPr>
          <w:rFonts w:cs="Arial"/>
          <w:sz w:val="28"/>
          <w:szCs w:val="28"/>
          <w:rtl/>
          <w:lang w:bidi="ar-IQ"/>
        </w:rPr>
        <w:t xml:space="preserve"> </w:t>
      </w:r>
      <w:r w:rsidRPr="008010FC">
        <w:rPr>
          <w:rFonts w:cs="Arial" w:hint="cs"/>
          <w:sz w:val="28"/>
          <w:szCs w:val="28"/>
          <w:rtl/>
          <w:lang w:bidi="ar-IQ"/>
        </w:rPr>
        <w:t>بنت</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والذي</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بتلك</w:t>
      </w:r>
      <w:r w:rsidRPr="008010FC">
        <w:rPr>
          <w:rFonts w:cs="Arial"/>
          <w:sz w:val="28"/>
          <w:szCs w:val="28"/>
          <w:rtl/>
          <w:lang w:bidi="ar-IQ"/>
        </w:rPr>
        <w:t xml:space="preserve"> </w:t>
      </w:r>
      <w:r w:rsidRPr="008010FC">
        <w:rPr>
          <w:rFonts w:cs="Arial" w:hint="cs"/>
          <w:sz w:val="28"/>
          <w:szCs w:val="28"/>
          <w:rtl/>
          <w:lang w:bidi="ar-IQ"/>
        </w:rPr>
        <w:t>الصورة</w:t>
      </w:r>
      <w:r w:rsidRPr="008010FC">
        <w:rPr>
          <w:rFonts w:cs="Arial"/>
          <w:sz w:val="28"/>
          <w:szCs w:val="28"/>
          <w:rtl/>
          <w:lang w:bidi="ar-IQ"/>
        </w:rPr>
        <w:t xml:space="preserve"> </w:t>
      </w:r>
      <w:r w:rsidRPr="008010FC">
        <w:rPr>
          <w:rFonts w:cs="Arial" w:hint="cs"/>
          <w:sz w:val="28"/>
          <w:szCs w:val="28"/>
          <w:rtl/>
          <w:lang w:bidi="ar-IQ"/>
        </w:rPr>
        <w:t>الشنيعة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رمضاء</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محاولا</w:t>
      </w:r>
      <w:r w:rsidRPr="008010FC">
        <w:rPr>
          <w:rFonts w:cs="Arial"/>
          <w:sz w:val="28"/>
          <w:szCs w:val="28"/>
          <w:rtl/>
          <w:lang w:bidi="ar-IQ"/>
        </w:rPr>
        <w:t xml:space="preserve"> </w:t>
      </w:r>
      <w:r w:rsidRPr="008010FC">
        <w:rPr>
          <w:rFonts w:cs="Arial" w:hint="cs"/>
          <w:sz w:val="28"/>
          <w:szCs w:val="28"/>
          <w:rtl/>
          <w:lang w:bidi="ar-IQ"/>
        </w:rPr>
        <w:t>نسيانها</w:t>
      </w:r>
      <w:r w:rsidRPr="008010FC">
        <w:rPr>
          <w:rFonts w:cs="Arial"/>
          <w:sz w:val="28"/>
          <w:szCs w:val="28"/>
          <w:rtl/>
          <w:lang w:bidi="ar-IQ"/>
        </w:rPr>
        <w:t xml:space="preserve"> </w:t>
      </w:r>
      <w:r w:rsidRPr="008010FC">
        <w:rPr>
          <w:rFonts w:cs="Arial" w:hint="cs"/>
          <w:sz w:val="28"/>
          <w:szCs w:val="28"/>
          <w:rtl/>
          <w:lang w:bidi="ar-IQ"/>
        </w:rPr>
        <w:t>أو</w:t>
      </w:r>
      <w:r w:rsidRPr="008010FC">
        <w:rPr>
          <w:rFonts w:cs="Arial"/>
          <w:sz w:val="28"/>
          <w:szCs w:val="28"/>
          <w:rtl/>
          <w:lang w:bidi="ar-IQ"/>
        </w:rPr>
        <w:t xml:space="preserve"> </w:t>
      </w:r>
      <w:r w:rsidRPr="008010FC">
        <w:rPr>
          <w:rFonts w:cs="Arial" w:hint="cs"/>
          <w:sz w:val="28"/>
          <w:szCs w:val="28"/>
          <w:rtl/>
          <w:lang w:bidi="ar-IQ"/>
        </w:rPr>
        <w:t>تجاهلها،</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الإعلام</w:t>
      </w:r>
      <w:r w:rsidRPr="008010FC">
        <w:rPr>
          <w:rFonts w:cs="Arial"/>
          <w:sz w:val="28"/>
          <w:szCs w:val="28"/>
          <w:rtl/>
          <w:lang w:bidi="ar-IQ"/>
        </w:rPr>
        <w:t xml:space="preserve"> (</w:t>
      </w:r>
      <w:r w:rsidRPr="008010FC">
        <w:rPr>
          <w:rFonts w:cs="Arial" w:hint="cs"/>
          <w:sz w:val="28"/>
          <w:szCs w:val="28"/>
          <w:rtl/>
          <w:lang w:bidi="ar-IQ"/>
        </w:rPr>
        <w:t>العربي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يوصل</w:t>
      </w:r>
      <w:r w:rsidRPr="008010FC">
        <w:rPr>
          <w:rFonts w:cs="Arial"/>
          <w:sz w:val="28"/>
          <w:szCs w:val="28"/>
          <w:rtl/>
          <w:lang w:bidi="ar-IQ"/>
        </w:rPr>
        <w:t xml:space="preserve"> </w:t>
      </w:r>
      <w:r w:rsidRPr="008010FC">
        <w:rPr>
          <w:rFonts w:cs="Arial" w:hint="cs"/>
          <w:sz w:val="28"/>
          <w:szCs w:val="28"/>
          <w:rtl/>
          <w:lang w:bidi="ar-IQ"/>
        </w:rPr>
        <w:t>الليل</w:t>
      </w:r>
      <w:r w:rsidRPr="008010FC">
        <w:rPr>
          <w:rFonts w:cs="Arial"/>
          <w:sz w:val="28"/>
          <w:szCs w:val="28"/>
          <w:rtl/>
          <w:lang w:bidi="ar-IQ"/>
        </w:rPr>
        <w:t xml:space="preserve"> </w:t>
      </w:r>
      <w:r w:rsidRPr="008010FC">
        <w:rPr>
          <w:rFonts w:cs="Arial" w:hint="cs"/>
          <w:sz w:val="28"/>
          <w:szCs w:val="28"/>
          <w:rtl/>
          <w:lang w:bidi="ar-IQ"/>
        </w:rPr>
        <w:t>بالنهار،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أيام</w:t>
      </w:r>
      <w:r w:rsidRPr="008010FC">
        <w:rPr>
          <w:rFonts w:cs="Arial"/>
          <w:sz w:val="28"/>
          <w:szCs w:val="28"/>
          <w:rtl/>
          <w:lang w:bidi="ar-IQ"/>
        </w:rPr>
        <w:t xml:space="preserve"> </w:t>
      </w:r>
      <w:r w:rsidRPr="008010FC">
        <w:rPr>
          <w:rFonts w:cs="Arial" w:hint="cs"/>
          <w:sz w:val="28"/>
          <w:szCs w:val="28"/>
          <w:rtl/>
          <w:lang w:bidi="ar-IQ"/>
        </w:rPr>
        <w:t>الذكرى،</w:t>
      </w:r>
      <w:r w:rsidRPr="008010FC">
        <w:rPr>
          <w:rFonts w:cs="Arial"/>
          <w:sz w:val="28"/>
          <w:szCs w:val="28"/>
          <w:rtl/>
          <w:lang w:bidi="ar-IQ"/>
        </w:rPr>
        <w:t xml:space="preserve"> </w:t>
      </w:r>
      <w:r w:rsidRPr="008010FC">
        <w:rPr>
          <w:rFonts w:cs="Arial" w:hint="cs"/>
          <w:sz w:val="28"/>
          <w:szCs w:val="28"/>
          <w:rtl/>
          <w:lang w:bidi="ar-IQ"/>
        </w:rPr>
        <w:t>طربا</w:t>
      </w:r>
      <w:r w:rsidRPr="008010FC">
        <w:rPr>
          <w:rFonts w:cs="Arial"/>
          <w:sz w:val="28"/>
          <w:szCs w:val="28"/>
          <w:rtl/>
          <w:lang w:bidi="ar-IQ"/>
        </w:rPr>
        <w:t xml:space="preserve"> </w:t>
      </w:r>
      <w:r w:rsidRPr="008010FC">
        <w:rPr>
          <w:rFonts w:cs="Arial" w:hint="cs"/>
          <w:sz w:val="28"/>
          <w:szCs w:val="28"/>
          <w:rtl/>
          <w:lang w:bidi="ar-IQ"/>
        </w:rPr>
        <w:t>ومجونا</w:t>
      </w:r>
      <w:r w:rsidRPr="008010FC">
        <w:rPr>
          <w:rFonts w:cs="Arial"/>
          <w:sz w:val="28"/>
          <w:szCs w:val="28"/>
          <w:rtl/>
          <w:lang w:bidi="ar-IQ"/>
        </w:rPr>
        <w:t xml:space="preserve"> </w:t>
      </w:r>
      <w:r w:rsidRPr="008010FC">
        <w:rPr>
          <w:rFonts w:cs="Arial" w:hint="cs"/>
          <w:sz w:val="28"/>
          <w:szCs w:val="28"/>
          <w:rtl/>
          <w:lang w:bidi="ar-IQ"/>
        </w:rPr>
        <w:t>وخلاعة؟</w:t>
      </w:r>
      <w:r w:rsidRPr="008010FC">
        <w:rPr>
          <w:rFonts w:cs="Arial"/>
          <w:sz w:val="28"/>
          <w:szCs w:val="28"/>
          <w:rtl/>
          <w:lang w:bidi="ar-IQ"/>
        </w:rPr>
        <w:t xml:space="preserve"> </w:t>
      </w:r>
      <w:r w:rsidRPr="008010FC">
        <w:rPr>
          <w:rFonts w:cs="Arial" w:hint="cs"/>
          <w:sz w:val="28"/>
          <w:szCs w:val="28"/>
          <w:rtl/>
          <w:lang w:bidi="ar-IQ"/>
        </w:rPr>
        <w:t>ألا</w:t>
      </w:r>
      <w:r w:rsidRPr="008010FC">
        <w:rPr>
          <w:rFonts w:cs="Arial"/>
          <w:sz w:val="28"/>
          <w:szCs w:val="28"/>
          <w:rtl/>
          <w:lang w:bidi="ar-IQ"/>
        </w:rPr>
        <w:t xml:space="preserve"> </w:t>
      </w:r>
      <w:r w:rsidRPr="008010FC">
        <w:rPr>
          <w:rFonts w:cs="Arial" w:hint="cs"/>
          <w:sz w:val="28"/>
          <w:szCs w:val="28"/>
          <w:rtl/>
          <w:lang w:bidi="ar-IQ"/>
        </w:rPr>
        <w:t>يرى</w:t>
      </w:r>
      <w:r w:rsidRPr="008010FC">
        <w:rPr>
          <w:rFonts w:cs="Arial"/>
          <w:sz w:val="28"/>
          <w:szCs w:val="28"/>
          <w:rtl/>
          <w:lang w:bidi="ar-IQ"/>
        </w:rPr>
        <w:t xml:space="preserve"> (</w:t>
      </w:r>
      <w:r w:rsidRPr="008010FC">
        <w:rPr>
          <w:rFonts w:cs="Arial" w:hint="cs"/>
          <w:sz w:val="28"/>
          <w:szCs w:val="28"/>
          <w:rtl/>
          <w:lang w:bidi="ar-IQ"/>
        </w:rPr>
        <w:t>المسلم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تناقضا</w:t>
      </w:r>
      <w:r w:rsidRPr="008010FC">
        <w:rPr>
          <w:rFonts w:cs="Arial"/>
          <w:sz w:val="28"/>
          <w:szCs w:val="28"/>
          <w:rtl/>
          <w:lang w:bidi="ar-IQ"/>
        </w:rPr>
        <w:t xml:space="preserve"> </w:t>
      </w:r>
      <w:r w:rsidRPr="008010FC">
        <w:rPr>
          <w:rFonts w:cs="Arial" w:hint="cs"/>
          <w:sz w:val="28"/>
          <w:szCs w:val="28"/>
          <w:rtl/>
          <w:lang w:bidi="ar-IQ"/>
        </w:rPr>
        <w:t>صارخا</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ترى؟</w:t>
      </w:r>
      <w:r w:rsidRPr="008010FC">
        <w:rPr>
          <w:rFonts w:cs="Arial"/>
          <w:sz w:val="28"/>
          <w:szCs w:val="28"/>
          <w:rtl/>
          <w:lang w:bidi="ar-IQ"/>
        </w:rPr>
        <w:t xml:space="preserve"> </w:t>
      </w:r>
      <w:r w:rsidRPr="008010FC">
        <w:rPr>
          <w:rFonts w:cs="Arial" w:hint="cs"/>
          <w:sz w:val="28"/>
          <w:szCs w:val="28"/>
          <w:rtl/>
          <w:lang w:bidi="ar-IQ"/>
        </w:rPr>
        <w:t>أم</w:t>
      </w:r>
      <w:r w:rsidRPr="008010FC">
        <w:rPr>
          <w:rFonts w:cs="Arial"/>
          <w:sz w:val="28"/>
          <w:szCs w:val="28"/>
          <w:rtl/>
          <w:lang w:bidi="ar-IQ"/>
        </w:rPr>
        <w:t xml:space="preserve"> </w:t>
      </w:r>
      <w:r w:rsidRPr="008010FC">
        <w:rPr>
          <w:rFonts w:cs="Arial" w:hint="cs"/>
          <w:sz w:val="28"/>
          <w:szCs w:val="28"/>
          <w:rtl/>
          <w:lang w:bidi="ar-IQ"/>
        </w:rPr>
        <w:t>ماذا؟</w:t>
      </w:r>
      <w:r w:rsidRPr="008010FC">
        <w:rPr>
          <w:rFonts w:cs="Arial"/>
          <w:sz w:val="28"/>
          <w:szCs w:val="28"/>
          <w:rtl/>
          <w:lang w:bidi="ar-IQ"/>
        </w:rPr>
        <w:t xml:space="preserve"> </w:t>
      </w:r>
      <w:r w:rsidRPr="008010FC">
        <w:rPr>
          <w:rFonts w:cs="Arial" w:hint="cs"/>
          <w:sz w:val="28"/>
          <w:szCs w:val="28"/>
          <w:rtl/>
          <w:lang w:bidi="ar-IQ"/>
        </w:rPr>
        <w:t>أم</w:t>
      </w:r>
      <w:r w:rsidRPr="008010FC">
        <w:rPr>
          <w:rFonts w:cs="Arial"/>
          <w:sz w:val="28"/>
          <w:szCs w:val="28"/>
          <w:rtl/>
          <w:lang w:bidi="ar-IQ"/>
        </w:rPr>
        <w:t xml:space="preserve"> </w:t>
      </w:r>
      <w:r w:rsidRPr="008010FC">
        <w:rPr>
          <w:rFonts w:cs="Arial" w:hint="cs"/>
          <w:sz w:val="28"/>
          <w:szCs w:val="28"/>
          <w:rtl/>
          <w:lang w:bidi="ar-IQ"/>
        </w:rPr>
        <w:t>أنه</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يرى</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أية</w:t>
      </w:r>
      <w:r w:rsidRPr="008010FC">
        <w:rPr>
          <w:rFonts w:cs="Arial"/>
          <w:sz w:val="28"/>
          <w:szCs w:val="28"/>
          <w:rtl/>
          <w:lang w:bidi="ar-IQ"/>
        </w:rPr>
        <w:t xml:space="preserve"> </w:t>
      </w:r>
      <w:r w:rsidRPr="008010FC">
        <w:rPr>
          <w:rFonts w:cs="Arial" w:hint="cs"/>
          <w:sz w:val="28"/>
          <w:szCs w:val="28"/>
          <w:rtl/>
          <w:lang w:bidi="ar-IQ"/>
        </w:rPr>
        <w:t>إساءة</w:t>
      </w:r>
      <w:r w:rsidRPr="008010FC">
        <w:rPr>
          <w:rFonts w:cs="Arial"/>
          <w:sz w:val="28"/>
          <w:szCs w:val="28"/>
          <w:rtl/>
          <w:lang w:bidi="ar-IQ"/>
        </w:rPr>
        <w:t xml:space="preserve"> </w:t>
      </w:r>
      <w:r w:rsidRPr="008010FC">
        <w:rPr>
          <w:rFonts w:cs="Arial" w:hint="cs"/>
          <w:sz w:val="28"/>
          <w:szCs w:val="28"/>
          <w:rtl/>
          <w:lang w:bidi="ar-IQ"/>
        </w:rPr>
        <w:t>للرسول</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w:t>
      </w:r>
      <w:r w:rsidRPr="008010FC">
        <w:rPr>
          <w:rFonts w:cs="Arial" w:hint="cs"/>
          <w:sz w:val="28"/>
          <w:szCs w:val="28"/>
          <w:rtl/>
          <w:lang w:bidi="ar-IQ"/>
        </w:rPr>
        <w:t>ص</w:t>
      </w:r>
      <w:r w:rsidRPr="008010FC">
        <w:rPr>
          <w:rFonts w:cs="Arial"/>
          <w:sz w:val="28"/>
          <w:szCs w:val="28"/>
          <w:rtl/>
          <w:lang w:bidi="ar-IQ"/>
        </w:rPr>
        <w:t>)</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يعير</w:t>
      </w:r>
      <w:r w:rsidRPr="008010FC">
        <w:rPr>
          <w:rFonts w:cs="Arial"/>
          <w:sz w:val="28"/>
          <w:szCs w:val="28"/>
          <w:rtl/>
          <w:lang w:bidi="ar-IQ"/>
        </w:rPr>
        <w:t xml:space="preserve"> </w:t>
      </w:r>
      <w:r w:rsidRPr="008010FC">
        <w:rPr>
          <w:rFonts w:cs="Arial" w:hint="cs"/>
          <w:sz w:val="28"/>
          <w:szCs w:val="28"/>
          <w:rtl/>
          <w:lang w:bidi="ar-IQ"/>
        </w:rPr>
        <w:t>ذكراها</w:t>
      </w:r>
      <w:r w:rsidRPr="008010FC">
        <w:rPr>
          <w:rFonts w:cs="Arial"/>
          <w:sz w:val="28"/>
          <w:szCs w:val="28"/>
          <w:rtl/>
          <w:lang w:bidi="ar-IQ"/>
        </w:rPr>
        <w:t xml:space="preserve"> </w:t>
      </w:r>
      <w:r w:rsidRPr="008010FC">
        <w:rPr>
          <w:rFonts w:cs="Arial" w:hint="cs"/>
          <w:sz w:val="28"/>
          <w:szCs w:val="28"/>
          <w:rtl/>
          <w:lang w:bidi="ar-IQ"/>
        </w:rPr>
        <w:t>أهمية</w:t>
      </w:r>
      <w:r w:rsidRPr="008010FC">
        <w:rPr>
          <w:rFonts w:cs="Arial"/>
          <w:sz w:val="28"/>
          <w:szCs w:val="28"/>
          <w:rtl/>
          <w:lang w:bidi="ar-IQ"/>
        </w:rPr>
        <w:t xml:space="preserve"> </w:t>
      </w:r>
      <w:r w:rsidRPr="008010FC">
        <w:rPr>
          <w:rFonts w:cs="Arial" w:hint="cs"/>
          <w:sz w:val="28"/>
          <w:szCs w:val="28"/>
          <w:rtl/>
          <w:lang w:bidi="ar-IQ"/>
        </w:rPr>
        <w:t>تذكر؟</w:t>
      </w:r>
      <w:r w:rsidR="008E3797">
        <w:rPr>
          <w:rFonts w:cs="Arial" w:hint="cs"/>
          <w:sz w:val="28"/>
          <w:szCs w:val="28"/>
          <w:rtl/>
          <w:lang w:bidi="ar-IQ"/>
        </w:rPr>
        <w:t>.</w:t>
      </w:r>
    </w:p>
    <w:p w:rsidR="00ED2B09" w:rsidRPr="000A5893" w:rsidRDefault="008010FC"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lastRenderedPageBreak/>
        <w:t>كل</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يوم</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عاشوراء</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رؤية</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مغايرة</w:t>
      </w:r>
    </w:p>
    <w:p w:rsidR="008010FC" w:rsidRPr="008010FC" w:rsidRDefault="008010FC" w:rsidP="004C680D">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ترى،</w:t>
      </w:r>
      <w:r w:rsidRPr="008010FC">
        <w:rPr>
          <w:rFonts w:cs="Arial"/>
          <w:sz w:val="28"/>
          <w:szCs w:val="28"/>
          <w:rtl/>
          <w:lang w:bidi="ar-IQ"/>
        </w:rPr>
        <w:t xml:space="preserve"> </w:t>
      </w:r>
      <w:r w:rsidRPr="008010FC">
        <w:rPr>
          <w:rFonts w:cs="Arial" w:hint="cs"/>
          <w:sz w:val="28"/>
          <w:szCs w:val="28"/>
          <w:rtl/>
          <w:lang w:bidi="ar-IQ"/>
        </w:rPr>
        <w:t>هل</w:t>
      </w:r>
      <w:r w:rsidRPr="008010FC">
        <w:rPr>
          <w:rFonts w:cs="Arial"/>
          <w:sz w:val="28"/>
          <w:szCs w:val="28"/>
          <w:rtl/>
          <w:lang w:bidi="ar-IQ"/>
        </w:rPr>
        <w:t xml:space="preserve"> </w:t>
      </w:r>
      <w:r w:rsidRPr="008010FC">
        <w:rPr>
          <w:rFonts w:cs="Arial" w:hint="cs"/>
          <w:sz w:val="28"/>
          <w:szCs w:val="28"/>
          <w:rtl/>
          <w:lang w:bidi="ar-IQ"/>
        </w:rPr>
        <w:t>عنى</w:t>
      </w:r>
      <w:r w:rsidRPr="008010FC">
        <w:rPr>
          <w:rFonts w:cs="Arial"/>
          <w:sz w:val="28"/>
          <w:szCs w:val="28"/>
          <w:rtl/>
          <w:lang w:bidi="ar-IQ"/>
        </w:rPr>
        <w:t xml:space="preserve"> </w:t>
      </w:r>
      <w:r w:rsidRPr="008010FC">
        <w:rPr>
          <w:rFonts w:cs="Arial" w:hint="cs"/>
          <w:sz w:val="28"/>
          <w:szCs w:val="28"/>
          <w:rtl/>
          <w:lang w:bidi="ar-IQ"/>
        </w:rPr>
        <w:t>الشاعر</w:t>
      </w:r>
      <w:r w:rsidRPr="008010FC">
        <w:rPr>
          <w:rFonts w:cs="Arial"/>
          <w:sz w:val="28"/>
          <w:szCs w:val="28"/>
          <w:rtl/>
          <w:lang w:bidi="ar-IQ"/>
        </w:rPr>
        <w:t xml:space="preserve"> </w:t>
      </w:r>
      <w:r w:rsidRPr="008010FC">
        <w:rPr>
          <w:rFonts w:cs="Arial" w:hint="cs"/>
          <w:sz w:val="28"/>
          <w:szCs w:val="28"/>
          <w:rtl/>
          <w:lang w:bidi="ar-IQ"/>
        </w:rPr>
        <w:t>بقوله؛</w:t>
      </w:r>
    </w:p>
    <w:p w:rsidR="008010FC" w:rsidRPr="008010FC" w:rsidRDefault="008010FC" w:rsidP="00786BA3">
      <w:pPr>
        <w:spacing w:after="0" w:line="240" w:lineRule="auto"/>
        <w:jc w:val="center"/>
        <w:rPr>
          <w:rFonts w:cs="Arial"/>
          <w:sz w:val="28"/>
          <w:szCs w:val="28"/>
          <w:lang w:bidi="ar-IQ"/>
        </w:rPr>
      </w:pP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عــــــــــــــــــــاشوراء</w:t>
      </w:r>
      <w:r w:rsidRPr="008010FC">
        <w:rPr>
          <w:rFonts w:cs="Arial"/>
          <w:sz w:val="28"/>
          <w:szCs w:val="28"/>
          <w:rtl/>
          <w:lang w:bidi="ar-IQ"/>
        </w:rPr>
        <w:t xml:space="preserve">            </w:t>
      </w:r>
      <w:r w:rsidRPr="008010FC">
        <w:rPr>
          <w:rFonts w:cs="Arial" w:hint="cs"/>
          <w:sz w:val="28"/>
          <w:szCs w:val="28"/>
          <w:rtl/>
          <w:lang w:bidi="ar-IQ"/>
        </w:rPr>
        <w:t>وكل</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كــــــــــــــــــــــربلاء</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والذي</w:t>
      </w:r>
      <w:r w:rsidRPr="008010FC">
        <w:rPr>
          <w:rFonts w:cs="Arial"/>
          <w:sz w:val="28"/>
          <w:szCs w:val="28"/>
          <w:rtl/>
          <w:lang w:bidi="ar-IQ"/>
        </w:rPr>
        <w:t xml:space="preserve"> </w:t>
      </w:r>
      <w:r w:rsidRPr="008010FC">
        <w:rPr>
          <w:rFonts w:cs="Arial" w:hint="cs"/>
          <w:sz w:val="28"/>
          <w:szCs w:val="28"/>
          <w:rtl/>
          <w:lang w:bidi="ar-IQ"/>
        </w:rPr>
        <w:t>تحول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أنشودة</w:t>
      </w:r>
      <w:r w:rsidRPr="008010FC">
        <w:rPr>
          <w:rFonts w:cs="Arial"/>
          <w:sz w:val="28"/>
          <w:szCs w:val="28"/>
          <w:rtl/>
          <w:lang w:bidi="ar-IQ"/>
        </w:rPr>
        <w:t xml:space="preserve"> </w:t>
      </w:r>
      <w:r w:rsidRPr="008010FC">
        <w:rPr>
          <w:rFonts w:cs="Arial" w:hint="cs"/>
          <w:sz w:val="28"/>
          <w:szCs w:val="28"/>
          <w:rtl/>
          <w:lang w:bidi="ar-IQ"/>
        </w:rPr>
        <w:t>وشعار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وعي</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وعي</w:t>
      </w:r>
      <w:r w:rsidRPr="008010FC">
        <w:rPr>
          <w:rFonts w:cs="Arial"/>
          <w:sz w:val="28"/>
          <w:szCs w:val="28"/>
          <w:rtl/>
          <w:lang w:bidi="ar-IQ"/>
        </w:rPr>
        <w:t xml:space="preserve"> </w:t>
      </w:r>
      <w:r w:rsidRPr="008010FC">
        <w:rPr>
          <w:rFonts w:cs="Arial" w:hint="cs"/>
          <w:sz w:val="28"/>
          <w:szCs w:val="28"/>
          <w:rtl/>
          <w:lang w:bidi="ar-IQ"/>
        </w:rPr>
        <w:t>الاجيال</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مر</w:t>
      </w:r>
      <w:r w:rsidRPr="008010FC">
        <w:rPr>
          <w:rFonts w:cs="Arial"/>
          <w:sz w:val="28"/>
          <w:szCs w:val="28"/>
          <w:rtl/>
          <w:lang w:bidi="ar-IQ"/>
        </w:rPr>
        <w:t xml:space="preserve"> </w:t>
      </w:r>
      <w:r w:rsidRPr="008010FC">
        <w:rPr>
          <w:rFonts w:cs="Arial" w:hint="cs"/>
          <w:sz w:val="28"/>
          <w:szCs w:val="28"/>
          <w:rtl/>
          <w:lang w:bidi="ar-IQ"/>
        </w:rPr>
        <w:t>الزمن،</w:t>
      </w:r>
      <w:r w:rsidRPr="008010FC">
        <w:rPr>
          <w:rFonts w:cs="Arial"/>
          <w:sz w:val="28"/>
          <w:szCs w:val="28"/>
          <w:rtl/>
          <w:lang w:bidi="ar-IQ"/>
        </w:rPr>
        <w:t xml:space="preserve"> </w:t>
      </w:r>
      <w:r w:rsidRPr="008010FC">
        <w:rPr>
          <w:rFonts w:cs="Arial" w:hint="cs"/>
          <w:sz w:val="28"/>
          <w:szCs w:val="28"/>
          <w:rtl/>
          <w:lang w:bidi="ar-IQ"/>
        </w:rPr>
        <w:t>هل</w:t>
      </w:r>
      <w:r w:rsidRPr="008010FC">
        <w:rPr>
          <w:rFonts w:cs="Arial"/>
          <w:sz w:val="28"/>
          <w:szCs w:val="28"/>
          <w:rtl/>
          <w:lang w:bidi="ar-IQ"/>
        </w:rPr>
        <w:t xml:space="preserve"> </w:t>
      </w:r>
      <w:r w:rsidRPr="008010FC">
        <w:rPr>
          <w:rFonts w:cs="Arial" w:hint="cs"/>
          <w:sz w:val="28"/>
          <w:szCs w:val="28"/>
          <w:rtl/>
          <w:lang w:bidi="ar-IQ"/>
        </w:rPr>
        <w:t>عنى</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نرى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مقتولا</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وأن</w:t>
      </w:r>
      <w:r w:rsidRPr="008010FC">
        <w:rPr>
          <w:rFonts w:cs="Arial"/>
          <w:sz w:val="28"/>
          <w:szCs w:val="28"/>
          <w:rtl/>
          <w:lang w:bidi="ar-IQ"/>
        </w:rPr>
        <w:t xml:space="preserve"> </w:t>
      </w:r>
      <w:r w:rsidRPr="008010FC">
        <w:rPr>
          <w:rFonts w:cs="Arial" w:hint="cs"/>
          <w:sz w:val="28"/>
          <w:szCs w:val="28"/>
          <w:rtl/>
          <w:lang w:bidi="ar-IQ"/>
        </w:rPr>
        <w:t>نرى</w:t>
      </w:r>
      <w:r w:rsidRPr="008010FC">
        <w:rPr>
          <w:rFonts w:cs="Arial"/>
          <w:sz w:val="28"/>
          <w:szCs w:val="28"/>
          <w:rtl/>
          <w:lang w:bidi="ar-IQ"/>
        </w:rPr>
        <w:t xml:space="preserve"> </w:t>
      </w:r>
      <w:r w:rsidRPr="008010FC">
        <w:rPr>
          <w:rFonts w:cs="Arial" w:hint="cs"/>
          <w:sz w:val="28"/>
          <w:szCs w:val="28"/>
          <w:rtl/>
          <w:lang w:bidi="ar-IQ"/>
        </w:rPr>
        <w:t>دماء</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مراقة</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شبر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وجه</w:t>
      </w:r>
      <w:r w:rsidRPr="008010FC">
        <w:rPr>
          <w:rFonts w:cs="Arial"/>
          <w:sz w:val="28"/>
          <w:szCs w:val="28"/>
          <w:rtl/>
          <w:lang w:bidi="ar-IQ"/>
        </w:rPr>
        <w:t xml:space="preserve"> </w:t>
      </w:r>
      <w:r w:rsidRPr="008010FC">
        <w:rPr>
          <w:rFonts w:cs="Arial" w:hint="cs"/>
          <w:sz w:val="28"/>
          <w:szCs w:val="28"/>
          <w:rtl/>
          <w:lang w:bidi="ar-IQ"/>
        </w:rPr>
        <w:t>البسيطة؟</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هل</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دعوة</w:t>
      </w:r>
      <w:r w:rsidRPr="008010FC">
        <w:rPr>
          <w:rFonts w:cs="Arial"/>
          <w:sz w:val="28"/>
          <w:szCs w:val="28"/>
          <w:rtl/>
          <w:lang w:bidi="ar-IQ"/>
        </w:rPr>
        <w:t xml:space="preserve"> </w:t>
      </w:r>
      <w:r w:rsidRPr="008010FC">
        <w:rPr>
          <w:rFonts w:cs="Arial" w:hint="cs"/>
          <w:sz w:val="28"/>
          <w:szCs w:val="28"/>
          <w:rtl/>
          <w:lang w:bidi="ar-IQ"/>
        </w:rPr>
        <w:t>لقتل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وأهل</w:t>
      </w:r>
      <w:r w:rsidRPr="008010FC">
        <w:rPr>
          <w:rFonts w:cs="Arial"/>
          <w:sz w:val="28"/>
          <w:szCs w:val="28"/>
          <w:rtl/>
          <w:lang w:bidi="ar-IQ"/>
        </w:rPr>
        <w:t xml:space="preserve"> </w:t>
      </w:r>
      <w:r w:rsidRPr="008010FC">
        <w:rPr>
          <w:rFonts w:cs="Arial" w:hint="cs"/>
          <w:sz w:val="28"/>
          <w:szCs w:val="28"/>
          <w:rtl/>
          <w:lang w:bidi="ar-IQ"/>
        </w:rPr>
        <w:t>بيته</w:t>
      </w:r>
      <w:r w:rsidRPr="008010FC">
        <w:rPr>
          <w:rFonts w:cs="Arial"/>
          <w:sz w:val="28"/>
          <w:szCs w:val="28"/>
          <w:rtl/>
          <w:lang w:bidi="ar-IQ"/>
        </w:rPr>
        <w:t xml:space="preserve"> </w:t>
      </w:r>
      <w:r w:rsidRPr="008010FC">
        <w:rPr>
          <w:rFonts w:cs="Arial" w:hint="cs"/>
          <w:sz w:val="28"/>
          <w:szCs w:val="28"/>
          <w:rtl/>
          <w:lang w:bidi="ar-IQ"/>
        </w:rPr>
        <w:t>وأصحابه</w:t>
      </w:r>
      <w:r w:rsidRPr="008010FC">
        <w:rPr>
          <w:rFonts w:cs="Arial"/>
          <w:sz w:val="28"/>
          <w:szCs w:val="28"/>
          <w:rtl/>
          <w:lang w:bidi="ar-IQ"/>
        </w:rPr>
        <w:t xml:space="preserve"> </w:t>
      </w:r>
      <w:r w:rsidRPr="008010FC">
        <w:rPr>
          <w:rFonts w:cs="Arial" w:hint="cs"/>
          <w:sz w:val="28"/>
          <w:szCs w:val="28"/>
          <w:rtl/>
          <w:lang w:bidi="ar-IQ"/>
        </w:rPr>
        <w:t>الميامين،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أرض؟</w:t>
      </w:r>
      <w:r w:rsidRPr="008010FC">
        <w:rPr>
          <w:rFonts w:cs="Arial"/>
          <w:sz w:val="28"/>
          <w:szCs w:val="28"/>
          <w:rtl/>
          <w:lang w:bidi="ar-IQ"/>
        </w:rPr>
        <w:t xml:space="preserve"> </w:t>
      </w:r>
      <w:r w:rsidRPr="008010FC">
        <w:rPr>
          <w:rFonts w:cs="Arial" w:hint="cs"/>
          <w:sz w:val="28"/>
          <w:szCs w:val="28"/>
          <w:rtl/>
          <w:lang w:bidi="ar-IQ"/>
        </w:rPr>
        <w:t>اينما</w:t>
      </w:r>
      <w:r w:rsidRPr="008010FC">
        <w:rPr>
          <w:rFonts w:cs="Arial"/>
          <w:sz w:val="28"/>
          <w:szCs w:val="28"/>
          <w:rtl/>
          <w:lang w:bidi="ar-IQ"/>
        </w:rPr>
        <w:t xml:space="preserve"> </w:t>
      </w:r>
      <w:r w:rsidRPr="008010FC">
        <w:rPr>
          <w:rFonts w:cs="Arial" w:hint="cs"/>
          <w:sz w:val="28"/>
          <w:szCs w:val="28"/>
          <w:rtl/>
          <w:lang w:bidi="ar-IQ"/>
        </w:rPr>
        <w:t>وجدناه،</w:t>
      </w:r>
      <w:r w:rsidRPr="008010FC">
        <w:rPr>
          <w:rFonts w:cs="Arial"/>
          <w:sz w:val="28"/>
          <w:szCs w:val="28"/>
          <w:rtl/>
          <w:lang w:bidi="ar-IQ"/>
        </w:rPr>
        <w:t xml:space="preserve"> </w:t>
      </w:r>
      <w:r w:rsidRPr="008010FC">
        <w:rPr>
          <w:rFonts w:cs="Arial" w:hint="cs"/>
          <w:sz w:val="28"/>
          <w:szCs w:val="28"/>
          <w:rtl/>
          <w:lang w:bidi="ar-IQ"/>
        </w:rPr>
        <w:t>واينما</w:t>
      </w:r>
      <w:r w:rsidRPr="008010FC">
        <w:rPr>
          <w:rFonts w:cs="Arial"/>
          <w:sz w:val="28"/>
          <w:szCs w:val="28"/>
          <w:rtl/>
          <w:lang w:bidi="ar-IQ"/>
        </w:rPr>
        <w:t xml:space="preserve"> </w:t>
      </w:r>
      <w:r w:rsidRPr="008010FC">
        <w:rPr>
          <w:rFonts w:cs="Arial" w:hint="cs"/>
          <w:sz w:val="28"/>
          <w:szCs w:val="28"/>
          <w:rtl/>
          <w:lang w:bidi="ar-IQ"/>
        </w:rPr>
        <w:t>حل</w:t>
      </w:r>
      <w:r w:rsidRPr="008010FC">
        <w:rPr>
          <w:rFonts w:cs="Arial"/>
          <w:sz w:val="28"/>
          <w:szCs w:val="28"/>
          <w:rtl/>
          <w:lang w:bidi="ar-IQ"/>
        </w:rPr>
        <w:t xml:space="preserve"> </w:t>
      </w:r>
      <w:r w:rsidRPr="008010FC">
        <w:rPr>
          <w:rFonts w:cs="Arial" w:hint="cs"/>
          <w:sz w:val="28"/>
          <w:szCs w:val="28"/>
          <w:rtl/>
          <w:lang w:bidi="ar-IQ"/>
        </w:rPr>
        <w:t>وارتحل؟</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هل</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دعوة</w:t>
      </w:r>
      <w:r w:rsidRPr="008010FC">
        <w:rPr>
          <w:rFonts w:cs="Arial"/>
          <w:sz w:val="28"/>
          <w:szCs w:val="28"/>
          <w:rtl/>
          <w:lang w:bidi="ar-IQ"/>
        </w:rPr>
        <w:t xml:space="preserve"> </w:t>
      </w:r>
      <w:r w:rsidRPr="008010FC">
        <w:rPr>
          <w:rFonts w:cs="Arial" w:hint="cs"/>
          <w:sz w:val="28"/>
          <w:szCs w:val="28"/>
          <w:rtl/>
          <w:lang w:bidi="ar-IQ"/>
        </w:rPr>
        <w:t>لفسح</w:t>
      </w:r>
      <w:r w:rsidRPr="008010FC">
        <w:rPr>
          <w:rFonts w:cs="Arial"/>
          <w:sz w:val="28"/>
          <w:szCs w:val="28"/>
          <w:rtl/>
          <w:lang w:bidi="ar-IQ"/>
        </w:rPr>
        <w:t xml:space="preserve"> </w:t>
      </w:r>
      <w:r w:rsidRPr="008010FC">
        <w:rPr>
          <w:rFonts w:cs="Arial" w:hint="cs"/>
          <w:sz w:val="28"/>
          <w:szCs w:val="28"/>
          <w:rtl/>
          <w:lang w:bidi="ar-IQ"/>
        </w:rPr>
        <w:t>المجال</w:t>
      </w:r>
      <w:r w:rsidRPr="008010FC">
        <w:rPr>
          <w:rFonts w:cs="Arial"/>
          <w:sz w:val="28"/>
          <w:szCs w:val="28"/>
          <w:rtl/>
          <w:lang w:bidi="ar-IQ"/>
        </w:rPr>
        <w:t xml:space="preserve"> </w:t>
      </w:r>
      <w:r w:rsidRPr="008010FC">
        <w:rPr>
          <w:rFonts w:cs="Arial" w:hint="cs"/>
          <w:sz w:val="28"/>
          <w:szCs w:val="28"/>
          <w:rtl/>
          <w:lang w:bidi="ar-IQ"/>
        </w:rPr>
        <w:t>امام</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ليحكم</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عصر</w:t>
      </w:r>
      <w:r w:rsidRPr="008010FC">
        <w:rPr>
          <w:rFonts w:cs="Arial"/>
          <w:sz w:val="28"/>
          <w:szCs w:val="28"/>
          <w:rtl/>
          <w:lang w:bidi="ar-IQ"/>
        </w:rPr>
        <w:t xml:space="preserve"> </w:t>
      </w:r>
      <w:r w:rsidRPr="008010FC">
        <w:rPr>
          <w:rFonts w:cs="Arial" w:hint="cs"/>
          <w:sz w:val="28"/>
          <w:szCs w:val="28"/>
          <w:rtl/>
          <w:lang w:bidi="ar-IQ"/>
        </w:rPr>
        <w:t>ومصر؟</w:t>
      </w:r>
      <w:r w:rsidRPr="008010FC">
        <w:rPr>
          <w:rFonts w:cs="Arial"/>
          <w:sz w:val="28"/>
          <w:szCs w:val="28"/>
          <w:rtl/>
          <w:lang w:bidi="ar-IQ"/>
        </w:rPr>
        <w:t xml:space="preserve"> </w:t>
      </w:r>
      <w:r w:rsidRPr="008010FC">
        <w:rPr>
          <w:rFonts w:cs="Arial" w:hint="cs"/>
          <w:sz w:val="28"/>
          <w:szCs w:val="28"/>
          <w:rtl/>
          <w:lang w:bidi="ar-IQ"/>
        </w:rPr>
        <w:t>ليعيد</w:t>
      </w:r>
      <w:r w:rsidRPr="008010FC">
        <w:rPr>
          <w:rFonts w:cs="Arial"/>
          <w:sz w:val="28"/>
          <w:szCs w:val="28"/>
          <w:rtl/>
          <w:lang w:bidi="ar-IQ"/>
        </w:rPr>
        <w:t xml:space="preserve"> </w:t>
      </w:r>
      <w:r w:rsidRPr="008010FC">
        <w:rPr>
          <w:rFonts w:cs="Arial" w:hint="cs"/>
          <w:sz w:val="28"/>
          <w:szCs w:val="28"/>
          <w:rtl/>
          <w:lang w:bidi="ar-IQ"/>
        </w:rPr>
        <w:t>الكرة</w:t>
      </w:r>
      <w:r w:rsidRPr="008010FC">
        <w:rPr>
          <w:rFonts w:cs="Arial"/>
          <w:sz w:val="28"/>
          <w:szCs w:val="28"/>
          <w:rtl/>
          <w:lang w:bidi="ar-IQ"/>
        </w:rPr>
        <w:t xml:space="preserve"> </w:t>
      </w:r>
      <w:r w:rsidRPr="008010FC">
        <w:rPr>
          <w:rFonts w:cs="Arial" w:hint="cs"/>
          <w:sz w:val="28"/>
          <w:szCs w:val="28"/>
          <w:rtl/>
          <w:lang w:bidi="ar-IQ"/>
        </w:rPr>
        <w:t>فيقتل</w:t>
      </w:r>
      <w:r w:rsidRPr="008010FC">
        <w:rPr>
          <w:rFonts w:cs="Arial"/>
          <w:sz w:val="28"/>
          <w:szCs w:val="28"/>
          <w:rtl/>
          <w:lang w:bidi="ar-IQ"/>
        </w:rPr>
        <w:t xml:space="preserve"> </w:t>
      </w:r>
      <w:r w:rsidRPr="008010FC">
        <w:rPr>
          <w:rFonts w:cs="Arial" w:hint="cs"/>
          <w:sz w:val="28"/>
          <w:szCs w:val="28"/>
          <w:rtl/>
          <w:lang w:bidi="ar-IQ"/>
        </w:rPr>
        <w:t>ريحانة</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شخصيا،</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ادري</w:t>
      </w:r>
      <w:r w:rsidRPr="008010FC">
        <w:rPr>
          <w:rFonts w:cs="Arial"/>
          <w:sz w:val="28"/>
          <w:szCs w:val="28"/>
          <w:rtl/>
          <w:lang w:bidi="ar-IQ"/>
        </w:rPr>
        <w:t xml:space="preserve"> </w:t>
      </w:r>
      <w:r w:rsidRPr="008010FC">
        <w:rPr>
          <w:rFonts w:cs="Arial" w:hint="cs"/>
          <w:sz w:val="28"/>
          <w:szCs w:val="28"/>
          <w:rtl/>
          <w:lang w:bidi="ar-IQ"/>
        </w:rPr>
        <w:t>بالضبط</w:t>
      </w:r>
      <w:r w:rsidRPr="008010FC">
        <w:rPr>
          <w:rFonts w:cs="Arial"/>
          <w:sz w:val="28"/>
          <w:szCs w:val="28"/>
          <w:rtl/>
          <w:lang w:bidi="ar-IQ"/>
        </w:rPr>
        <w:t xml:space="preserve"> </w:t>
      </w:r>
      <w:r w:rsidRPr="008010FC">
        <w:rPr>
          <w:rFonts w:cs="Arial" w:hint="cs"/>
          <w:sz w:val="28"/>
          <w:szCs w:val="28"/>
          <w:rtl/>
          <w:lang w:bidi="ar-IQ"/>
        </w:rPr>
        <w:t>ماذا</w:t>
      </w:r>
      <w:r w:rsidRPr="008010FC">
        <w:rPr>
          <w:rFonts w:cs="Arial"/>
          <w:sz w:val="28"/>
          <w:szCs w:val="28"/>
          <w:rtl/>
          <w:lang w:bidi="ar-IQ"/>
        </w:rPr>
        <w:t xml:space="preserve"> </w:t>
      </w:r>
      <w:r w:rsidRPr="008010FC">
        <w:rPr>
          <w:rFonts w:cs="Arial" w:hint="cs"/>
          <w:sz w:val="28"/>
          <w:szCs w:val="28"/>
          <w:rtl/>
          <w:lang w:bidi="ar-IQ"/>
        </w:rPr>
        <w:t>عنى</w:t>
      </w:r>
      <w:r w:rsidRPr="008010FC">
        <w:rPr>
          <w:rFonts w:cs="Arial"/>
          <w:sz w:val="28"/>
          <w:szCs w:val="28"/>
          <w:rtl/>
          <w:lang w:bidi="ar-IQ"/>
        </w:rPr>
        <w:t xml:space="preserve"> </w:t>
      </w:r>
      <w:r w:rsidRPr="008010FC">
        <w:rPr>
          <w:rFonts w:cs="Arial" w:hint="cs"/>
          <w:sz w:val="28"/>
          <w:szCs w:val="28"/>
          <w:rtl/>
          <w:lang w:bidi="ar-IQ"/>
        </w:rPr>
        <w:t>الشاعر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الشعر</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ولكن</w:t>
      </w:r>
      <w:r w:rsidRPr="008010FC">
        <w:rPr>
          <w:rFonts w:cs="Arial"/>
          <w:sz w:val="28"/>
          <w:szCs w:val="28"/>
          <w:rtl/>
          <w:lang w:bidi="ar-IQ"/>
        </w:rPr>
        <w:t xml:space="preserve"> </w:t>
      </w:r>
      <w:r w:rsidRPr="008010FC">
        <w:rPr>
          <w:rFonts w:cs="Arial" w:hint="cs"/>
          <w:sz w:val="28"/>
          <w:szCs w:val="28"/>
          <w:rtl/>
          <w:lang w:bidi="ar-IQ"/>
        </w:rPr>
        <w:t>دعوني</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افترض</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عناه،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رؤيتي</w:t>
      </w:r>
      <w:r w:rsidRPr="008010FC">
        <w:rPr>
          <w:rFonts w:cs="Arial"/>
          <w:sz w:val="28"/>
          <w:szCs w:val="28"/>
          <w:rtl/>
          <w:lang w:bidi="ar-IQ"/>
        </w:rPr>
        <w:t xml:space="preserve"> </w:t>
      </w:r>
      <w:r w:rsidRPr="008010FC">
        <w:rPr>
          <w:rFonts w:cs="Arial" w:hint="cs"/>
          <w:sz w:val="28"/>
          <w:szCs w:val="28"/>
          <w:rtl/>
          <w:lang w:bidi="ar-IQ"/>
        </w:rPr>
        <w:t>للحدث</w:t>
      </w:r>
      <w:r w:rsidRPr="008010FC">
        <w:rPr>
          <w:rFonts w:cs="Arial"/>
          <w:sz w:val="28"/>
          <w:szCs w:val="28"/>
          <w:rtl/>
          <w:lang w:bidi="ar-IQ"/>
        </w:rPr>
        <w:t xml:space="preserve"> </w:t>
      </w:r>
      <w:r w:rsidRPr="008010FC">
        <w:rPr>
          <w:rFonts w:cs="Arial" w:hint="cs"/>
          <w:sz w:val="28"/>
          <w:szCs w:val="28"/>
          <w:rtl/>
          <w:lang w:bidi="ar-IQ"/>
        </w:rPr>
        <w:t>المهول</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شهدته</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الطاهرة</w:t>
      </w:r>
      <w:r w:rsidRPr="008010FC">
        <w:rPr>
          <w:rFonts w:cs="Arial"/>
          <w:sz w:val="28"/>
          <w:szCs w:val="28"/>
          <w:rtl/>
          <w:lang w:bidi="ar-IQ"/>
        </w:rPr>
        <w:t xml:space="preserve"> </w:t>
      </w:r>
      <w:r w:rsidRPr="008010FC">
        <w:rPr>
          <w:rFonts w:cs="Arial" w:hint="cs"/>
          <w:sz w:val="28"/>
          <w:szCs w:val="28"/>
          <w:rtl/>
          <w:lang w:bidi="ar-IQ"/>
        </w:rPr>
        <w:t>ظهيرة</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العاشر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المحرم</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يمكنني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استقرأه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قول</w:t>
      </w:r>
      <w:r w:rsidRPr="008010FC">
        <w:rPr>
          <w:rFonts w:cs="Arial"/>
          <w:sz w:val="28"/>
          <w:szCs w:val="28"/>
          <w:rtl/>
          <w:lang w:bidi="ar-IQ"/>
        </w:rPr>
        <w:t xml:space="preserve"> </w:t>
      </w:r>
      <w:r w:rsidRPr="008010FC">
        <w:rPr>
          <w:rFonts w:cs="Arial" w:hint="cs"/>
          <w:sz w:val="28"/>
          <w:szCs w:val="28"/>
          <w:rtl/>
          <w:lang w:bidi="ar-IQ"/>
        </w:rPr>
        <w:t>الشاعر</w:t>
      </w:r>
      <w:r w:rsidRPr="008010FC">
        <w:rPr>
          <w:rFonts w:cs="Arial"/>
          <w:sz w:val="28"/>
          <w:szCs w:val="28"/>
          <w:rtl/>
          <w:lang w:bidi="ar-IQ"/>
        </w:rPr>
        <w:t xml:space="preserve"> </w:t>
      </w:r>
      <w:r w:rsidRPr="008010FC">
        <w:rPr>
          <w:rFonts w:cs="Arial" w:hint="cs"/>
          <w:sz w:val="28"/>
          <w:szCs w:val="28"/>
          <w:rtl/>
          <w:lang w:bidi="ar-IQ"/>
        </w:rPr>
        <w:t>الآنف</w:t>
      </w:r>
      <w:r w:rsidRPr="008010FC">
        <w:rPr>
          <w:rFonts w:cs="Arial"/>
          <w:sz w:val="28"/>
          <w:szCs w:val="28"/>
          <w:rtl/>
          <w:lang w:bidi="ar-IQ"/>
        </w:rPr>
        <w:t xml:space="preserve"> </w:t>
      </w:r>
      <w:r w:rsidRPr="008010FC">
        <w:rPr>
          <w:rFonts w:cs="Arial" w:hint="cs"/>
          <w:sz w:val="28"/>
          <w:szCs w:val="28"/>
          <w:rtl/>
          <w:lang w:bidi="ar-IQ"/>
        </w:rPr>
        <w:t>الذكر</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دعونا</w:t>
      </w:r>
      <w:r w:rsidRPr="008010FC">
        <w:rPr>
          <w:rFonts w:cs="Arial"/>
          <w:sz w:val="28"/>
          <w:szCs w:val="28"/>
          <w:rtl/>
          <w:lang w:bidi="ar-IQ"/>
        </w:rPr>
        <w:t xml:space="preserve"> </w:t>
      </w:r>
      <w:r w:rsidRPr="008010FC">
        <w:rPr>
          <w:rFonts w:cs="Arial" w:hint="cs"/>
          <w:sz w:val="28"/>
          <w:szCs w:val="28"/>
          <w:rtl/>
          <w:lang w:bidi="ar-IQ"/>
        </w:rPr>
        <w:t>نبدا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دمعة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الدمعة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تختلف</w:t>
      </w:r>
      <w:r w:rsidRPr="008010FC">
        <w:rPr>
          <w:rFonts w:cs="Arial"/>
          <w:sz w:val="28"/>
          <w:szCs w:val="28"/>
          <w:rtl/>
          <w:lang w:bidi="ar-IQ"/>
        </w:rPr>
        <w:t xml:space="preserve"> </w:t>
      </w:r>
      <w:r w:rsidRPr="008010FC">
        <w:rPr>
          <w:rFonts w:cs="Arial" w:hint="cs"/>
          <w:sz w:val="28"/>
          <w:szCs w:val="28"/>
          <w:rtl/>
          <w:lang w:bidi="ar-IQ"/>
        </w:rPr>
        <w:t>بمعانيها</w:t>
      </w:r>
      <w:r w:rsidRPr="008010FC">
        <w:rPr>
          <w:rFonts w:cs="Arial"/>
          <w:sz w:val="28"/>
          <w:szCs w:val="28"/>
          <w:rtl/>
          <w:lang w:bidi="ar-IQ"/>
        </w:rPr>
        <w:t xml:space="preserve"> </w:t>
      </w:r>
      <w:r w:rsidRPr="008010FC">
        <w:rPr>
          <w:rFonts w:cs="Arial" w:hint="cs"/>
          <w:sz w:val="28"/>
          <w:szCs w:val="28"/>
          <w:rtl/>
          <w:lang w:bidi="ar-IQ"/>
        </w:rPr>
        <w:t>كليا</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دمعة</w:t>
      </w:r>
      <w:r w:rsidRPr="008010FC">
        <w:rPr>
          <w:rFonts w:cs="Arial"/>
          <w:sz w:val="28"/>
          <w:szCs w:val="28"/>
          <w:rtl/>
          <w:lang w:bidi="ar-IQ"/>
        </w:rPr>
        <w:t xml:space="preserve"> </w:t>
      </w:r>
      <w:r w:rsidRPr="008010FC">
        <w:rPr>
          <w:rFonts w:cs="Arial" w:hint="cs"/>
          <w:sz w:val="28"/>
          <w:szCs w:val="28"/>
          <w:rtl/>
          <w:lang w:bidi="ar-IQ"/>
        </w:rPr>
        <w:t>العقيلة</w:t>
      </w:r>
      <w:r w:rsidRPr="008010FC">
        <w:rPr>
          <w:rFonts w:cs="Arial"/>
          <w:sz w:val="28"/>
          <w:szCs w:val="28"/>
          <w:rtl/>
          <w:lang w:bidi="ar-IQ"/>
        </w:rPr>
        <w:t xml:space="preserve"> </w:t>
      </w:r>
      <w:r w:rsidRPr="008010FC">
        <w:rPr>
          <w:rFonts w:cs="Arial" w:hint="cs"/>
          <w:sz w:val="28"/>
          <w:szCs w:val="28"/>
          <w:rtl/>
          <w:lang w:bidi="ar-IQ"/>
        </w:rPr>
        <w:t>زينب</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نفس</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بفارق</w:t>
      </w:r>
      <w:r w:rsidRPr="008010FC">
        <w:rPr>
          <w:rFonts w:cs="Arial"/>
          <w:sz w:val="28"/>
          <w:szCs w:val="28"/>
          <w:rtl/>
          <w:lang w:bidi="ar-IQ"/>
        </w:rPr>
        <w:t xml:space="preserve"> </w:t>
      </w:r>
      <w:r w:rsidRPr="008010FC">
        <w:rPr>
          <w:rFonts w:cs="Arial" w:hint="cs"/>
          <w:sz w:val="28"/>
          <w:szCs w:val="28"/>
          <w:rtl/>
          <w:lang w:bidi="ar-IQ"/>
        </w:rPr>
        <w:t>ساعات</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الزمن</w:t>
      </w:r>
      <w:r w:rsidRPr="008010FC">
        <w:rPr>
          <w:rFonts w:cs="Arial"/>
          <w:sz w:val="28"/>
          <w:szCs w:val="28"/>
          <w:rtl/>
          <w:lang w:bidi="ar-IQ"/>
        </w:rPr>
        <w:t xml:space="preserve"> </w:t>
      </w:r>
      <w:r w:rsidRPr="008010FC">
        <w:rPr>
          <w:rFonts w:cs="Arial" w:hint="cs"/>
          <w:sz w:val="28"/>
          <w:szCs w:val="28"/>
          <w:rtl/>
          <w:lang w:bidi="ar-IQ"/>
        </w:rPr>
        <w:t>فقط</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فالحسين</w:t>
      </w:r>
      <w:r w:rsidRPr="008010FC">
        <w:rPr>
          <w:rFonts w:cs="Arial"/>
          <w:sz w:val="28"/>
          <w:szCs w:val="28"/>
          <w:rtl/>
          <w:lang w:bidi="ar-IQ"/>
        </w:rPr>
        <w:t xml:space="preserve"> </w:t>
      </w:r>
      <w:r w:rsidRPr="008010FC">
        <w:rPr>
          <w:rFonts w:cs="Arial" w:hint="cs"/>
          <w:sz w:val="28"/>
          <w:szCs w:val="28"/>
          <w:rtl/>
          <w:lang w:bidi="ar-IQ"/>
        </w:rPr>
        <w:t>بكى</w:t>
      </w:r>
      <w:r w:rsidRPr="008010FC">
        <w:rPr>
          <w:rFonts w:cs="Arial"/>
          <w:sz w:val="28"/>
          <w:szCs w:val="28"/>
          <w:rtl/>
          <w:lang w:bidi="ar-IQ"/>
        </w:rPr>
        <w:t xml:space="preserve"> </w:t>
      </w:r>
      <w:r w:rsidRPr="008010FC">
        <w:rPr>
          <w:rFonts w:cs="Arial" w:hint="cs"/>
          <w:sz w:val="28"/>
          <w:szCs w:val="28"/>
          <w:rtl/>
          <w:lang w:bidi="ar-IQ"/>
        </w:rPr>
        <w:t>قاتليه،</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زينب</w:t>
      </w:r>
      <w:r w:rsidRPr="008010FC">
        <w:rPr>
          <w:rFonts w:cs="Arial"/>
          <w:sz w:val="28"/>
          <w:szCs w:val="28"/>
          <w:rtl/>
          <w:lang w:bidi="ar-IQ"/>
        </w:rPr>
        <w:t xml:space="preserve"> </w:t>
      </w:r>
      <w:r w:rsidRPr="008010FC">
        <w:rPr>
          <w:rFonts w:cs="Arial" w:hint="cs"/>
          <w:sz w:val="28"/>
          <w:szCs w:val="28"/>
          <w:rtl/>
          <w:lang w:bidi="ar-IQ"/>
        </w:rPr>
        <w:t>فقد</w:t>
      </w:r>
      <w:r w:rsidRPr="008010FC">
        <w:rPr>
          <w:rFonts w:cs="Arial"/>
          <w:sz w:val="28"/>
          <w:szCs w:val="28"/>
          <w:rtl/>
          <w:lang w:bidi="ar-IQ"/>
        </w:rPr>
        <w:t xml:space="preserve"> </w:t>
      </w:r>
      <w:r w:rsidRPr="008010FC">
        <w:rPr>
          <w:rFonts w:cs="Arial" w:hint="cs"/>
          <w:sz w:val="28"/>
          <w:szCs w:val="28"/>
          <w:rtl/>
          <w:lang w:bidi="ar-IQ"/>
        </w:rPr>
        <w:t>بكت</w:t>
      </w:r>
      <w:r w:rsidRPr="008010FC">
        <w:rPr>
          <w:rFonts w:cs="Arial"/>
          <w:sz w:val="28"/>
          <w:szCs w:val="28"/>
          <w:rtl/>
          <w:lang w:bidi="ar-IQ"/>
        </w:rPr>
        <w:t xml:space="preserve"> </w:t>
      </w:r>
      <w:r w:rsidRPr="008010FC">
        <w:rPr>
          <w:rFonts w:cs="Arial" w:hint="cs"/>
          <w:sz w:val="28"/>
          <w:szCs w:val="28"/>
          <w:rtl/>
          <w:lang w:bidi="ar-IQ"/>
        </w:rPr>
        <w:t>الحسين</w:t>
      </w:r>
      <w:r w:rsidR="00786BA3">
        <w:rPr>
          <w:rFonts w:cs="Arial" w:hint="cs"/>
          <w:sz w:val="28"/>
          <w:szCs w:val="28"/>
          <w:rtl/>
          <w:lang w:bidi="ar-IQ"/>
        </w:rPr>
        <w:t xml:space="preserve">.   </w:t>
      </w:r>
    </w:p>
    <w:p w:rsidR="00786BA3" w:rsidRDefault="008010FC" w:rsidP="00786BA3">
      <w:pPr>
        <w:spacing w:after="0" w:line="240" w:lineRule="auto"/>
        <w:jc w:val="right"/>
        <w:rPr>
          <w:rFonts w:cs="Arial"/>
          <w:sz w:val="28"/>
          <w:szCs w:val="28"/>
          <w:rtl/>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دمعة،</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رسالة</w:t>
      </w:r>
      <w:r w:rsidRPr="008010FC">
        <w:rPr>
          <w:rFonts w:cs="Arial"/>
          <w:sz w:val="28"/>
          <w:szCs w:val="28"/>
          <w:rtl/>
          <w:lang w:bidi="ar-IQ"/>
        </w:rPr>
        <w:t xml:space="preserve"> </w:t>
      </w:r>
      <w:r w:rsidRPr="008010FC">
        <w:rPr>
          <w:rFonts w:cs="Arial" w:hint="cs"/>
          <w:sz w:val="28"/>
          <w:szCs w:val="28"/>
          <w:rtl/>
          <w:lang w:bidi="ar-IQ"/>
        </w:rPr>
        <w:t>تختلف</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الاخر</w:t>
      </w:r>
      <w:r w:rsidR="00786BA3">
        <w:rPr>
          <w:rFonts w:cs="Arial" w:hint="cs"/>
          <w:sz w:val="28"/>
          <w:szCs w:val="28"/>
          <w:rtl/>
          <w:lang w:bidi="ar-IQ"/>
        </w:rPr>
        <w:t>ى.</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فلماذا</w:t>
      </w:r>
      <w:r w:rsidRPr="008010FC">
        <w:rPr>
          <w:rFonts w:cs="Arial"/>
          <w:sz w:val="28"/>
          <w:szCs w:val="28"/>
          <w:rtl/>
          <w:lang w:bidi="ar-IQ"/>
        </w:rPr>
        <w:t xml:space="preserve"> </w:t>
      </w:r>
      <w:r w:rsidRPr="008010FC">
        <w:rPr>
          <w:rFonts w:cs="Arial" w:hint="cs"/>
          <w:sz w:val="28"/>
          <w:szCs w:val="28"/>
          <w:rtl/>
          <w:lang w:bidi="ar-IQ"/>
        </w:rPr>
        <w:t>بكى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اعداءه؟</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اراد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يبعث</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عبر</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الاجيال</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سترث</w:t>
      </w:r>
      <w:r w:rsidRPr="008010FC">
        <w:rPr>
          <w:rFonts w:cs="Arial"/>
          <w:sz w:val="28"/>
          <w:szCs w:val="28"/>
          <w:rtl/>
          <w:lang w:bidi="ar-IQ"/>
        </w:rPr>
        <w:t xml:space="preserve"> </w:t>
      </w:r>
      <w:r w:rsidRPr="008010FC">
        <w:rPr>
          <w:rFonts w:cs="Arial" w:hint="cs"/>
          <w:sz w:val="28"/>
          <w:szCs w:val="28"/>
          <w:rtl/>
          <w:lang w:bidi="ar-IQ"/>
        </w:rPr>
        <w:t>الارض</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بعده؟</w:t>
      </w:r>
      <w:r w:rsidR="00786BA3">
        <w:rPr>
          <w:rFonts w:cs="Arial" w:hint="cs"/>
          <w:sz w:val="28"/>
          <w:szCs w:val="28"/>
          <w:rtl/>
          <w:lang w:bidi="ar-IQ"/>
        </w:rPr>
        <w:t>.</w:t>
      </w:r>
    </w:p>
    <w:p w:rsidR="00786BA3" w:rsidRDefault="008010FC" w:rsidP="00786BA3">
      <w:pPr>
        <w:spacing w:after="0" w:line="240" w:lineRule="auto"/>
        <w:jc w:val="right"/>
        <w:rPr>
          <w:rFonts w:cs="Arial"/>
          <w:sz w:val="28"/>
          <w:szCs w:val="28"/>
          <w:rtl/>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ولماذا</w:t>
      </w:r>
      <w:r w:rsidRPr="008010FC">
        <w:rPr>
          <w:rFonts w:cs="Arial"/>
          <w:sz w:val="28"/>
          <w:szCs w:val="28"/>
          <w:rtl/>
          <w:lang w:bidi="ar-IQ"/>
        </w:rPr>
        <w:t xml:space="preserve"> </w:t>
      </w:r>
      <w:r w:rsidRPr="008010FC">
        <w:rPr>
          <w:rFonts w:cs="Arial" w:hint="cs"/>
          <w:sz w:val="28"/>
          <w:szCs w:val="28"/>
          <w:rtl/>
          <w:lang w:bidi="ar-IQ"/>
        </w:rPr>
        <w:t>بكت</w:t>
      </w:r>
      <w:r w:rsidRPr="008010FC">
        <w:rPr>
          <w:rFonts w:cs="Arial"/>
          <w:sz w:val="28"/>
          <w:szCs w:val="28"/>
          <w:rtl/>
          <w:lang w:bidi="ar-IQ"/>
        </w:rPr>
        <w:t xml:space="preserve"> </w:t>
      </w:r>
      <w:r w:rsidRPr="008010FC">
        <w:rPr>
          <w:rFonts w:cs="Arial" w:hint="cs"/>
          <w:sz w:val="28"/>
          <w:szCs w:val="28"/>
          <w:rtl/>
          <w:lang w:bidi="ar-IQ"/>
        </w:rPr>
        <w:t>زينب</w:t>
      </w:r>
      <w:r w:rsidRPr="008010FC">
        <w:rPr>
          <w:rFonts w:cs="Arial"/>
          <w:sz w:val="28"/>
          <w:szCs w:val="28"/>
          <w:rtl/>
          <w:lang w:bidi="ar-IQ"/>
        </w:rPr>
        <w:t xml:space="preserve"> </w:t>
      </w:r>
      <w:r w:rsidRPr="008010FC">
        <w:rPr>
          <w:rFonts w:cs="Arial" w:hint="cs"/>
          <w:sz w:val="28"/>
          <w:szCs w:val="28"/>
          <w:rtl/>
          <w:lang w:bidi="ar-IQ"/>
        </w:rPr>
        <w:t>اخيها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وهل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رسالة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دمعتها</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بكى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أعداءه</w:t>
      </w:r>
      <w:r w:rsidRPr="008010FC">
        <w:rPr>
          <w:rFonts w:cs="Arial"/>
          <w:sz w:val="28"/>
          <w:szCs w:val="28"/>
          <w:rtl/>
          <w:lang w:bidi="ar-IQ"/>
        </w:rPr>
        <w:t xml:space="preserve"> </w:t>
      </w:r>
      <w:r w:rsidRPr="008010FC">
        <w:rPr>
          <w:rFonts w:cs="Arial" w:hint="cs"/>
          <w:sz w:val="28"/>
          <w:szCs w:val="28"/>
          <w:rtl/>
          <w:lang w:bidi="ar-IQ"/>
        </w:rPr>
        <w:t>لأنهم</w:t>
      </w:r>
      <w:r w:rsidRPr="008010FC">
        <w:rPr>
          <w:rFonts w:cs="Arial"/>
          <w:sz w:val="28"/>
          <w:szCs w:val="28"/>
          <w:rtl/>
          <w:lang w:bidi="ar-IQ"/>
        </w:rPr>
        <w:t xml:space="preserve"> (</w:t>
      </w:r>
      <w:r w:rsidRPr="008010FC">
        <w:rPr>
          <w:rFonts w:cs="Arial" w:hint="cs"/>
          <w:sz w:val="28"/>
          <w:szCs w:val="28"/>
          <w:rtl/>
          <w:lang w:bidi="ar-IQ"/>
        </w:rPr>
        <w:t>مظلومون</w:t>
      </w:r>
      <w:r w:rsidRPr="008010FC">
        <w:rPr>
          <w:rFonts w:cs="Arial"/>
          <w:sz w:val="28"/>
          <w:szCs w:val="28"/>
          <w:rtl/>
          <w:lang w:bidi="ar-IQ"/>
        </w:rPr>
        <w:t xml:space="preserve">) </w:t>
      </w:r>
      <w:r w:rsidRPr="008010FC">
        <w:rPr>
          <w:rFonts w:cs="Arial" w:hint="cs"/>
          <w:sz w:val="28"/>
          <w:szCs w:val="28"/>
          <w:rtl/>
          <w:lang w:bidi="ar-IQ"/>
        </w:rPr>
        <w:t>ظلموا</w:t>
      </w:r>
      <w:r w:rsidRPr="008010FC">
        <w:rPr>
          <w:rFonts w:cs="Arial"/>
          <w:sz w:val="28"/>
          <w:szCs w:val="28"/>
          <w:rtl/>
          <w:lang w:bidi="ar-IQ"/>
        </w:rPr>
        <w:t xml:space="preserve"> </w:t>
      </w:r>
      <w:r w:rsidRPr="008010FC">
        <w:rPr>
          <w:rFonts w:cs="Arial" w:hint="cs"/>
          <w:sz w:val="28"/>
          <w:szCs w:val="28"/>
          <w:rtl/>
          <w:lang w:bidi="ar-IQ"/>
        </w:rPr>
        <w:t>انفسهم،</w:t>
      </w:r>
      <w:r w:rsidRPr="008010FC">
        <w:rPr>
          <w:rFonts w:cs="Arial"/>
          <w:sz w:val="28"/>
          <w:szCs w:val="28"/>
          <w:rtl/>
          <w:lang w:bidi="ar-IQ"/>
        </w:rPr>
        <w:t xml:space="preserve"> </w:t>
      </w:r>
      <w:r w:rsidRPr="008010FC">
        <w:rPr>
          <w:rFonts w:cs="Arial" w:hint="cs"/>
          <w:sz w:val="28"/>
          <w:szCs w:val="28"/>
          <w:rtl/>
          <w:lang w:bidi="ar-IQ"/>
        </w:rPr>
        <w:t>فباؤوا</w:t>
      </w:r>
      <w:r w:rsidRPr="008010FC">
        <w:rPr>
          <w:rFonts w:cs="Arial"/>
          <w:sz w:val="28"/>
          <w:szCs w:val="28"/>
          <w:rtl/>
          <w:lang w:bidi="ar-IQ"/>
        </w:rPr>
        <w:t xml:space="preserve"> </w:t>
      </w:r>
      <w:r w:rsidRPr="008010FC">
        <w:rPr>
          <w:rFonts w:cs="Arial" w:hint="cs"/>
          <w:sz w:val="28"/>
          <w:szCs w:val="28"/>
          <w:rtl/>
          <w:lang w:bidi="ar-IQ"/>
        </w:rPr>
        <w:t>بالخزي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واشد</w:t>
      </w:r>
      <w:r w:rsidRPr="008010FC">
        <w:rPr>
          <w:rFonts w:cs="Arial"/>
          <w:sz w:val="28"/>
          <w:szCs w:val="28"/>
          <w:rtl/>
          <w:lang w:bidi="ar-IQ"/>
        </w:rPr>
        <w:t xml:space="preserve"> </w:t>
      </w:r>
      <w:r w:rsidRPr="008010FC">
        <w:rPr>
          <w:rFonts w:cs="Arial" w:hint="cs"/>
          <w:sz w:val="28"/>
          <w:szCs w:val="28"/>
          <w:rtl/>
          <w:lang w:bidi="ar-IQ"/>
        </w:rPr>
        <w:t>العذاب</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الآخرة،</w:t>
      </w:r>
      <w:r w:rsidRPr="008010FC">
        <w:rPr>
          <w:rFonts w:cs="Arial"/>
          <w:sz w:val="28"/>
          <w:szCs w:val="28"/>
          <w:rtl/>
          <w:lang w:bidi="ar-IQ"/>
        </w:rPr>
        <w:t xml:space="preserve"> </w:t>
      </w:r>
      <w:r w:rsidRPr="008010FC">
        <w:rPr>
          <w:rFonts w:cs="Arial" w:hint="cs"/>
          <w:sz w:val="28"/>
          <w:szCs w:val="28"/>
          <w:rtl/>
          <w:lang w:bidi="ar-IQ"/>
        </w:rPr>
        <w:t>فالحسين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يبك</w:t>
      </w:r>
      <w:r w:rsidRPr="008010FC">
        <w:rPr>
          <w:rFonts w:cs="Arial"/>
          <w:sz w:val="28"/>
          <w:szCs w:val="28"/>
          <w:rtl/>
          <w:lang w:bidi="ar-IQ"/>
        </w:rPr>
        <w:t xml:space="preserve"> </w:t>
      </w:r>
      <w:r w:rsidRPr="008010FC">
        <w:rPr>
          <w:rFonts w:cs="Arial" w:hint="cs"/>
          <w:sz w:val="28"/>
          <w:szCs w:val="28"/>
          <w:rtl/>
          <w:lang w:bidi="ar-IQ"/>
        </w:rPr>
        <w:t>ظالما</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المعنى</w:t>
      </w:r>
      <w:r w:rsidRPr="008010FC">
        <w:rPr>
          <w:rFonts w:cs="Arial"/>
          <w:sz w:val="28"/>
          <w:szCs w:val="28"/>
          <w:rtl/>
          <w:lang w:bidi="ar-IQ"/>
        </w:rPr>
        <w:t xml:space="preserve"> </w:t>
      </w:r>
      <w:r w:rsidRPr="008010FC">
        <w:rPr>
          <w:rFonts w:cs="Arial" w:hint="cs"/>
          <w:sz w:val="28"/>
          <w:szCs w:val="28"/>
          <w:rtl/>
          <w:lang w:bidi="ar-IQ"/>
        </w:rPr>
        <w:t>تشير</w:t>
      </w:r>
      <w:r w:rsidRPr="008010FC">
        <w:rPr>
          <w:rFonts w:cs="Arial"/>
          <w:sz w:val="28"/>
          <w:szCs w:val="28"/>
          <w:rtl/>
          <w:lang w:bidi="ar-IQ"/>
        </w:rPr>
        <w:t xml:space="preserve"> </w:t>
      </w:r>
      <w:r w:rsidRPr="008010FC">
        <w:rPr>
          <w:rFonts w:cs="Arial" w:hint="cs"/>
          <w:sz w:val="28"/>
          <w:szCs w:val="28"/>
          <w:rtl/>
          <w:lang w:bidi="ar-IQ"/>
        </w:rPr>
        <w:t>الآية</w:t>
      </w:r>
      <w:r w:rsidRPr="008010FC">
        <w:rPr>
          <w:rFonts w:cs="Arial"/>
          <w:sz w:val="28"/>
          <w:szCs w:val="28"/>
          <w:rtl/>
          <w:lang w:bidi="ar-IQ"/>
        </w:rPr>
        <w:t xml:space="preserve"> </w:t>
      </w:r>
      <w:r w:rsidRPr="008010FC">
        <w:rPr>
          <w:rFonts w:cs="Arial" w:hint="cs"/>
          <w:sz w:val="28"/>
          <w:szCs w:val="28"/>
          <w:rtl/>
          <w:lang w:bidi="ar-IQ"/>
        </w:rPr>
        <w:t>القرآنية</w:t>
      </w:r>
      <w:r w:rsidRPr="008010FC">
        <w:rPr>
          <w:rFonts w:cs="Arial"/>
          <w:sz w:val="28"/>
          <w:szCs w:val="28"/>
          <w:rtl/>
          <w:lang w:bidi="ar-IQ"/>
        </w:rPr>
        <w:t xml:space="preserve"> </w:t>
      </w:r>
      <w:r w:rsidRPr="008010FC">
        <w:rPr>
          <w:rFonts w:cs="Arial" w:hint="cs"/>
          <w:sz w:val="28"/>
          <w:szCs w:val="28"/>
          <w:rtl/>
          <w:lang w:bidi="ar-IQ"/>
        </w:rPr>
        <w:t>الكريمة</w:t>
      </w:r>
      <w:r w:rsidRPr="008010FC">
        <w:rPr>
          <w:rFonts w:cs="Arial"/>
          <w:sz w:val="28"/>
          <w:szCs w:val="28"/>
          <w:rtl/>
          <w:lang w:bidi="ar-IQ"/>
        </w:rPr>
        <w:t xml:space="preserve"> {</w:t>
      </w:r>
      <w:r w:rsidRPr="008010FC">
        <w:rPr>
          <w:rFonts w:cs="Arial" w:hint="cs"/>
          <w:sz w:val="28"/>
          <w:szCs w:val="28"/>
          <w:rtl/>
          <w:lang w:bidi="ar-IQ"/>
        </w:rPr>
        <w:t>واذ</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موسى</w:t>
      </w:r>
      <w:r w:rsidRPr="008010FC">
        <w:rPr>
          <w:rFonts w:cs="Arial"/>
          <w:sz w:val="28"/>
          <w:szCs w:val="28"/>
          <w:rtl/>
          <w:lang w:bidi="ar-IQ"/>
        </w:rPr>
        <w:t xml:space="preserve"> </w:t>
      </w:r>
      <w:r w:rsidRPr="008010FC">
        <w:rPr>
          <w:rFonts w:cs="Arial" w:hint="cs"/>
          <w:sz w:val="28"/>
          <w:szCs w:val="28"/>
          <w:rtl/>
          <w:lang w:bidi="ar-IQ"/>
        </w:rPr>
        <w:t>لقومه،</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قوم</w:t>
      </w:r>
      <w:r w:rsidRPr="008010FC">
        <w:rPr>
          <w:rFonts w:cs="Arial"/>
          <w:sz w:val="28"/>
          <w:szCs w:val="28"/>
          <w:rtl/>
          <w:lang w:bidi="ar-IQ"/>
        </w:rPr>
        <w:t xml:space="preserve"> </w:t>
      </w:r>
      <w:r w:rsidRPr="008010FC">
        <w:rPr>
          <w:rFonts w:cs="Arial" w:hint="cs"/>
          <w:sz w:val="28"/>
          <w:szCs w:val="28"/>
          <w:rtl/>
          <w:lang w:bidi="ar-IQ"/>
        </w:rPr>
        <w:t>انكم</w:t>
      </w:r>
      <w:r w:rsidRPr="008010FC">
        <w:rPr>
          <w:rFonts w:cs="Arial"/>
          <w:sz w:val="28"/>
          <w:szCs w:val="28"/>
          <w:rtl/>
          <w:lang w:bidi="ar-IQ"/>
        </w:rPr>
        <w:t xml:space="preserve"> </w:t>
      </w:r>
      <w:r w:rsidRPr="008010FC">
        <w:rPr>
          <w:rFonts w:cs="Arial" w:hint="cs"/>
          <w:sz w:val="28"/>
          <w:szCs w:val="28"/>
          <w:rtl/>
          <w:lang w:bidi="ar-IQ"/>
        </w:rPr>
        <w:t>ظلمتم</w:t>
      </w:r>
      <w:r w:rsidRPr="008010FC">
        <w:rPr>
          <w:rFonts w:cs="Arial"/>
          <w:sz w:val="28"/>
          <w:szCs w:val="28"/>
          <w:rtl/>
          <w:lang w:bidi="ar-IQ"/>
        </w:rPr>
        <w:t xml:space="preserve"> </w:t>
      </w:r>
      <w:r w:rsidRPr="008010FC">
        <w:rPr>
          <w:rFonts w:cs="Arial" w:hint="cs"/>
          <w:sz w:val="28"/>
          <w:szCs w:val="28"/>
          <w:rtl/>
          <w:lang w:bidi="ar-IQ"/>
        </w:rPr>
        <w:t>انفسكم،</w:t>
      </w:r>
      <w:r w:rsidRPr="008010FC">
        <w:rPr>
          <w:rFonts w:cs="Arial"/>
          <w:sz w:val="28"/>
          <w:szCs w:val="28"/>
          <w:rtl/>
          <w:lang w:bidi="ar-IQ"/>
        </w:rPr>
        <w:t xml:space="preserve"> </w:t>
      </w:r>
      <w:r w:rsidRPr="008010FC">
        <w:rPr>
          <w:rFonts w:cs="Arial" w:hint="cs"/>
          <w:sz w:val="28"/>
          <w:szCs w:val="28"/>
          <w:rtl/>
          <w:lang w:bidi="ar-IQ"/>
        </w:rPr>
        <w:t>باتخاذكم</w:t>
      </w:r>
      <w:r w:rsidRPr="008010FC">
        <w:rPr>
          <w:rFonts w:cs="Arial"/>
          <w:sz w:val="28"/>
          <w:szCs w:val="28"/>
          <w:rtl/>
          <w:lang w:bidi="ar-IQ"/>
        </w:rPr>
        <w:t xml:space="preserve"> </w:t>
      </w:r>
      <w:r w:rsidRPr="008010FC">
        <w:rPr>
          <w:rFonts w:cs="Arial" w:hint="cs"/>
          <w:sz w:val="28"/>
          <w:szCs w:val="28"/>
          <w:rtl/>
          <w:lang w:bidi="ar-IQ"/>
        </w:rPr>
        <w:t>العجل،</w:t>
      </w:r>
      <w:r w:rsidRPr="008010FC">
        <w:rPr>
          <w:rFonts w:cs="Arial"/>
          <w:sz w:val="28"/>
          <w:szCs w:val="28"/>
          <w:rtl/>
          <w:lang w:bidi="ar-IQ"/>
        </w:rPr>
        <w:t xml:space="preserve"> </w:t>
      </w:r>
      <w:r w:rsidRPr="008010FC">
        <w:rPr>
          <w:rFonts w:cs="Arial" w:hint="cs"/>
          <w:sz w:val="28"/>
          <w:szCs w:val="28"/>
          <w:rtl/>
          <w:lang w:bidi="ar-IQ"/>
        </w:rPr>
        <w:t>فتوبوا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بارئكم،</w:t>
      </w:r>
      <w:r w:rsidRPr="008010FC">
        <w:rPr>
          <w:rFonts w:cs="Arial"/>
          <w:sz w:val="28"/>
          <w:szCs w:val="28"/>
          <w:rtl/>
          <w:lang w:bidi="ar-IQ"/>
        </w:rPr>
        <w:t xml:space="preserve"> </w:t>
      </w:r>
      <w:r w:rsidRPr="008010FC">
        <w:rPr>
          <w:rFonts w:cs="Arial" w:hint="cs"/>
          <w:sz w:val="28"/>
          <w:szCs w:val="28"/>
          <w:rtl/>
          <w:lang w:bidi="ar-IQ"/>
        </w:rPr>
        <w:t>فاقتلوا</w:t>
      </w:r>
      <w:r w:rsidRPr="008010FC">
        <w:rPr>
          <w:rFonts w:cs="Arial"/>
          <w:sz w:val="28"/>
          <w:szCs w:val="28"/>
          <w:rtl/>
          <w:lang w:bidi="ar-IQ"/>
        </w:rPr>
        <w:t xml:space="preserve"> </w:t>
      </w:r>
      <w:r w:rsidRPr="008010FC">
        <w:rPr>
          <w:rFonts w:cs="Arial" w:hint="cs"/>
          <w:sz w:val="28"/>
          <w:szCs w:val="28"/>
          <w:rtl/>
          <w:lang w:bidi="ar-IQ"/>
        </w:rPr>
        <w:t>انفسكم،</w:t>
      </w:r>
      <w:r w:rsidRPr="008010FC">
        <w:rPr>
          <w:rFonts w:cs="Arial"/>
          <w:sz w:val="28"/>
          <w:szCs w:val="28"/>
          <w:rtl/>
          <w:lang w:bidi="ar-IQ"/>
        </w:rPr>
        <w:t xml:space="preserve"> </w:t>
      </w:r>
      <w:r w:rsidRPr="008010FC">
        <w:rPr>
          <w:rFonts w:cs="Arial" w:hint="cs"/>
          <w:sz w:val="28"/>
          <w:szCs w:val="28"/>
          <w:rtl/>
          <w:lang w:bidi="ar-IQ"/>
        </w:rPr>
        <w:t>ذلكم</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لكم</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بارئكم</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اختار</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ربهم</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والآخرة،</w:t>
      </w:r>
      <w:r w:rsidRPr="008010FC">
        <w:rPr>
          <w:rFonts w:cs="Arial"/>
          <w:sz w:val="28"/>
          <w:szCs w:val="28"/>
          <w:rtl/>
          <w:lang w:bidi="ar-IQ"/>
        </w:rPr>
        <w:t xml:space="preserve"> </w:t>
      </w:r>
      <w:r w:rsidRPr="008010FC">
        <w:rPr>
          <w:rFonts w:cs="Arial" w:hint="cs"/>
          <w:sz w:val="28"/>
          <w:szCs w:val="28"/>
          <w:rtl/>
          <w:lang w:bidi="ar-IQ"/>
        </w:rPr>
        <w:t>فخسروا</w:t>
      </w:r>
      <w:r w:rsidRPr="008010FC">
        <w:rPr>
          <w:rFonts w:cs="Arial"/>
          <w:sz w:val="28"/>
          <w:szCs w:val="28"/>
          <w:rtl/>
          <w:lang w:bidi="ar-IQ"/>
        </w:rPr>
        <w:t xml:space="preserve"> </w:t>
      </w:r>
      <w:r w:rsidRPr="008010FC">
        <w:rPr>
          <w:rFonts w:cs="Arial" w:hint="cs"/>
          <w:sz w:val="28"/>
          <w:szCs w:val="28"/>
          <w:rtl/>
          <w:lang w:bidi="ar-IQ"/>
        </w:rPr>
        <w:t>الاثنين،</w:t>
      </w:r>
      <w:r w:rsidRPr="008010FC">
        <w:rPr>
          <w:rFonts w:cs="Arial"/>
          <w:sz w:val="28"/>
          <w:szCs w:val="28"/>
          <w:rtl/>
          <w:lang w:bidi="ar-IQ"/>
        </w:rPr>
        <w:t xml:space="preserve"> </w:t>
      </w:r>
      <w:r w:rsidRPr="008010FC">
        <w:rPr>
          <w:rFonts w:cs="Arial" w:hint="cs"/>
          <w:sz w:val="28"/>
          <w:szCs w:val="28"/>
          <w:rtl/>
          <w:lang w:bidi="ar-IQ"/>
        </w:rPr>
        <w:t>واختار</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فاختاروا</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واختار</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السعادة</w:t>
      </w:r>
      <w:r w:rsidRPr="008010FC">
        <w:rPr>
          <w:rFonts w:cs="Arial"/>
          <w:sz w:val="28"/>
          <w:szCs w:val="28"/>
          <w:rtl/>
          <w:lang w:bidi="ar-IQ"/>
        </w:rPr>
        <w:t xml:space="preserve"> </w:t>
      </w:r>
      <w:r w:rsidRPr="008010FC">
        <w:rPr>
          <w:rFonts w:cs="Arial" w:hint="cs"/>
          <w:sz w:val="28"/>
          <w:szCs w:val="28"/>
          <w:rtl/>
          <w:lang w:bidi="ar-IQ"/>
        </w:rPr>
        <w:t>فاختاروا</w:t>
      </w:r>
      <w:r w:rsidRPr="008010FC">
        <w:rPr>
          <w:rFonts w:cs="Arial"/>
          <w:sz w:val="28"/>
          <w:szCs w:val="28"/>
          <w:rtl/>
          <w:lang w:bidi="ar-IQ"/>
        </w:rPr>
        <w:t xml:space="preserve"> </w:t>
      </w:r>
      <w:r w:rsidRPr="008010FC">
        <w:rPr>
          <w:rFonts w:cs="Arial" w:hint="cs"/>
          <w:sz w:val="28"/>
          <w:szCs w:val="28"/>
          <w:rtl/>
          <w:lang w:bidi="ar-IQ"/>
        </w:rPr>
        <w:t>الشقاء،</w:t>
      </w:r>
      <w:r w:rsidRPr="008010FC">
        <w:rPr>
          <w:rFonts w:cs="Arial"/>
          <w:sz w:val="28"/>
          <w:szCs w:val="28"/>
          <w:rtl/>
          <w:lang w:bidi="ar-IQ"/>
        </w:rPr>
        <w:t xml:space="preserve"> </w:t>
      </w:r>
      <w:r w:rsidRPr="008010FC">
        <w:rPr>
          <w:rFonts w:cs="Arial" w:hint="cs"/>
          <w:sz w:val="28"/>
          <w:szCs w:val="28"/>
          <w:rtl/>
          <w:lang w:bidi="ar-IQ"/>
        </w:rPr>
        <w:t>واختار</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الحرية</w:t>
      </w:r>
      <w:r w:rsidRPr="008010FC">
        <w:rPr>
          <w:rFonts w:cs="Arial"/>
          <w:sz w:val="28"/>
          <w:szCs w:val="28"/>
          <w:rtl/>
          <w:lang w:bidi="ar-IQ"/>
        </w:rPr>
        <w:t xml:space="preserve"> </w:t>
      </w:r>
      <w:r w:rsidRPr="008010FC">
        <w:rPr>
          <w:rFonts w:cs="Arial" w:hint="cs"/>
          <w:sz w:val="28"/>
          <w:szCs w:val="28"/>
          <w:rtl/>
          <w:lang w:bidi="ar-IQ"/>
        </w:rPr>
        <w:t>والعزة</w:t>
      </w:r>
      <w:r w:rsidRPr="008010FC">
        <w:rPr>
          <w:rFonts w:cs="Arial"/>
          <w:sz w:val="28"/>
          <w:szCs w:val="28"/>
          <w:rtl/>
          <w:lang w:bidi="ar-IQ"/>
        </w:rPr>
        <w:t xml:space="preserve"> </w:t>
      </w:r>
      <w:r w:rsidRPr="008010FC">
        <w:rPr>
          <w:rFonts w:cs="Arial" w:hint="cs"/>
          <w:sz w:val="28"/>
          <w:szCs w:val="28"/>
          <w:rtl/>
          <w:lang w:bidi="ar-IQ"/>
        </w:rPr>
        <w:t>والكرامة،</w:t>
      </w:r>
      <w:r w:rsidRPr="008010FC">
        <w:rPr>
          <w:rFonts w:cs="Arial"/>
          <w:sz w:val="28"/>
          <w:szCs w:val="28"/>
          <w:rtl/>
          <w:lang w:bidi="ar-IQ"/>
        </w:rPr>
        <w:t xml:space="preserve"> </w:t>
      </w:r>
      <w:r w:rsidRPr="008010FC">
        <w:rPr>
          <w:rFonts w:cs="Arial" w:hint="cs"/>
          <w:sz w:val="28"/>
          <w:szCs w:val="28"/>
          <w:rtl/>
          <w:lang w:bidi="ar-IQ"/>
        </w:rPr>
        <w:t>فاختاروا</w:t>
      </w:r>
      <w:r w:rsidRPr="008010FC">
        <w:rPr>
          <w:rFonts w:cs="Arial"/>
          <w:sz w:val="28"/>
          <w:szCs w:val="28"/>
          <w:rtl/>
          <w:lang w:bidi="ar-IQ"/>
        </w:rPr>
        <w:t xml:space="preserve"> </w:t>
      </w:r>
      <w:r w:rsidRPr="008010FC">
        <w:rPr>
          <w:rFonts w:cs="Arial" w:hint="cs"/>
          <w:sz w:val="28"/>
          <w:szCs w:val="28"/>
          <w:rtl/>
          <w:lang w:bidi="ar-IQ"/>
        </w:rPr>
        <w:t>العبودية</w:t>
      </w:r>
      <w:r w:rsidRPr="008010FC">
        <w:rPr>
          <w:rFonts w:cs="Arial"/>
          <w:sz w:val="28"/>
          <w:szCs w:val="28"/>
          <w:rtl/>
          <w:lang w:bidi="ar-IQ"/>
        </w:rPr>
        <w:t xml:space="preserve"> </w:t>
      </w:r>
      <w:r w:rsidRPr="008010FC">
        <w:rPr>
          <w:rFonts w:cs="Arial" w:hint="cs"/>
          <w:sz w:val="28"/>
          <w:szCs w:val="28"/>
          <w:rtl/>
          <w:lang w:bidi="ar-IQ"/>
        </w:rPr>
        <w:t>والذل</w:t>
      </w:r>
      <w:r w:rsidRPr="008010FC">
        <w:rPr>
          <w:rFonts w:cs="Arial"/>
          <w:sz w:val="28"/>
          <w:szCs w:val="28"/>
          <w:rtl/>
          <w:lang w:bidi="ar-IQ"/>
        </w:rPr>
        <w:t xml:space="preserve"> </w:t>
      </w:r>
      <w:r w:rsidRPr="008010FC">
        <w:rPr>
          <w:rFonts w:cs="Arial" w:hint="cs"/>
          <w:sz w:val="28"/>
          <w:szCs w:val="28"/>
          <w:rtl/>
          <w:lang w:bidi="ar-IQ"/>
        </w:rPr>
        <w:t>والمهانة،</w:t>
      </w:r>
      <w:r w:rsidRPr="008010FC">
        <w:rPr>
          <w:rFonts w:cs="Arial"/>
          <w:sz w:val="28"/>
          <w:szCs w:val="28"/>
          <w:rtl/>
          <w:lang w:bidi="ar-IQ"/>
        </w:rPr>
        <w:t xml:space="preserve"> </w:t>
      </w:r>
      <w:r w:rsidRPr="008010FC">
        <w:rPr>
          <w:rFonts w:cs="Arial" w:hint="cs"/>
          <w:sz w:val="28"/>
          <w:szCs w:val="28"/>
          <w:rtl/>
          <w:lang w:bidi="ar-IQ"/>
        </w:rPr>
        <w:t>ولكل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باؤوا</w:t>
      </w:r>
      <w:r w:rsidRPr="008010FC">
        <w:rPr>
          <w:rFonts w:cs="Arial"/>
          <w:sz w:val="28"/>
          <w:szCs w:val="28"/>
          <w:rtl/>
          <w:lang w:bidi="ar-IQ"/>
        </w:rPr>
        <w:t xml:space="preserve"> </w:t>
      </w:r>
      <w:r w:rsidRPr="008010FC">
        <w:rPr>
          <w:rFonts w:cs="Arial" w:hint="cs"/>
          <w:sz w:val="28"/>
          <w:szCs w:val="28"/>
          <w:rtl/>
          <w:lang w:bidi="ar-IQ"/>
        </w:rPr>
        <w:t>بغضب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اولئك</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يلعنهم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ويلعنهم</w:t>
      </w:r>
      <w:r w:rsidRPr="008010FC">
        <w:rPr>
          <w:rFonts w:cs="Arial"/>
          <w:sz w:val="28"/>
          <w:szCs w:val="28"/>
          <w:rtl/>
          <w:lang w:bidi="ar-IQ"/>
        </w:rPr>
        <w:t xml:space="preserve"> </w:t>
      </w:r>
      <w:r w:rsidRPr="008010FC">
        <w:rPr>
          <w:rFonts w:cs="Arial" w:hint="cs"/>
          <w:sz w:val="28"/>
          <w:szCs w:val="28"/>
          <w:rtl/>
          <w:lang w:bidi="ar-IQ"/>
        </w:rPr>
        <w:t>اللاعنون،</w:t>
      </w:r>
      <w:r w:rsidRPr="008010FC">
        <w:rPr>
          <w:rFonts w:cs="Arial"/>
          <w:sz w:val="28"/>
          <w:szCs w:val="28"/>
          <w:rtl/>
          <w:lang w:bidi="ar-IQ"/>
        </w:rPr>
        <w:t xml:space="preserve"> </w:t>
      </w:r>
      <w:r w:rsidRPr="008010FC">
        <w:rPr>
          <w:rFonts w:cs="Arial" w:hint="cs"/>
          <w:sz w:val="28"/>
          <w:szCs w:val="28"/>
          <w:rtl/>
          <w:lang w:bidi="ar-IQ"/>
        </w:rPr>
        <w:t>بظلمهم</w:t>
      </w:r>
      <w:r w:rsidRPr="008010FC">
        <w:rPr>
          <w:rFonts w:cs="Arial"/>
          <w:sz w:val="28"/>
          <w:szCs w:val="28"/>
          <w:rtl/>
          <w:lang w:bidi="ar-IQ"/>
        </w:rPr>
        <w:t xml:space="preserve"> </w:t>
      </w:r>
      <w:r w:rsidRPr="008010FC">
        <w:rPr>
          <w:rFonts w:cs="Arial" w:hint="cs"/>
          <w:sz w:val="28"/>
          <w:szCs w:val="28"/>
          <w:rtl/>
          <w:lang w:bidi="ar-IQ"/>
        </w:rPr>
        <w:t>انفسهم،</w:t>
      </w:r>
      <w:r w:rsidRPr="008010FC">
        <w:rPr>
          <w:rFonts w:cs="Arial"/>
          <w:sz w:val="28"/>
          <w:szCs w:val="28"/>
          <w:rtl/>
          <w:lang w:bidi="ar-IQ"/>
        </w:rPr>
        <w:t xml:space="preserve"> </w:t>
      </w:r>
      <w:r w:rsidRPr="008010FC">
        <w:rPr>
          <w:rFonts w:cs="Arial" w:hint="cs"/>
          <w:sz w:val="28"/>
          <w:szCs w:val="28"/>
          <w:rtl/>
          <w:lang w:bidi="ar-IQ"/>
        </w:rPr>
        <w:t>فكانت</w:t>
      </w:r>
      <w:r w:rsidRPr="008010FC">
        <w:rPr>
          <w:rFonts w:cs="Arial"/>
          <w:sz w:val="28"/>
          <w:szCs w:val="28"/>
          <w:rtl/>
          <w:lang w:bidi="ar-IQ"/>
        </w:rPr>
        <w:t xml:space="preserve"> </w:t>
      </w:r>
      <w:r w:rsidRPr="008010FC">
        <w:rPr>
          <w:rFonts w:cs="Arial" w:hint="cs"/>
          <w:sz w:val="28"/>
          <w:szCs w:val="28"/>
          <w:rtl/>
          <w:lang w:bidi="ar-IQ"/>
        </w:rPr>
        <w:t>دمعة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تنبيههم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ولالفات</w:t>
      </w:r>
      <w:r w:rsidRPr="008010FC">
        <w:rPr>
          <w:rFonts w:cs="Arial"/>
          <w:sz w:val="28"/>
          <w:szCs w:val="28"/>
          <w:rtl/>
          <w:lang w:bidi="ar-IQ"/>
        </w:rPr>
        <w:t xml:space="preserve"> </w:t>
      </w:r>
      <w:r w:rsidRPr="008010FC">
        <w:rPr>
          <w:rFonts w:cs="Arial" w:hint="cs"/>
          <w:sz w:val="28"/>
          <w:szCs w:val="28"/>
          <w:rtl/>
          <w:lang w:bidi="ar-IQ"/>
        </w:rPr>
        <w:t>وعيهم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الحقيقة</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سعى</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كثيرا</w:t>
      </w:r>
      <w:r w:rsidRPr="008010FC">
        <w:rPr>
          <w:rFonts w:cs="Arial"/>
          <w:sz w:val="28"/>
          <w:szCs w:val="28"/>
          <w:rtl/>
          <w:lang w:bidi="ar-IQ"/>
        </w:rPr>
        <w:t xml:space="preserve"> </w:t>
      </w:r>
      <w:r w:rsidRPr="008010FC">
        <w:rPr>
          <w:rFonts w:cs="Arial" w:hint="cs"/>
          <w:sz w:val="28"/>
          <w:szCs w:val="28"/>
          <w:rtl/>
          <w:lang w:bidi="ar-IQ"/>
        </w:rPr>
        <w:t>وطويلا</w:t>
      </w:r>
      <w:r w:rsidRPr="008010FC">
        <w:rPr>
          <w:rFonts w:cs="Arial"/>
          <w:sz w:val="28"/>
          <w:szCs w:val="28"/>
          <w:rtl/>
          <w:lang w:bidi="ar-IQ"/>
        </w:rPr>
        <w:t xml:space="preserve"> </w:t>
      </w:r>
      <w:r w:rsidRPr="008010FC">
        <w:rPr>
          <w:rFonts w:cs="Arial" w:hint="cs"/>
          <w:sz w:val="28"/>
          <w:szCs w:val="28"/>
          <w:rtl/>
          <w:lang w:bidi="ar-IQ"/>
        </w:rPr>
        <w:t>لردع</w:t>
      </w:r>
      <w:r w:rsidRPr="008010FC">
        <w:rPr>
          <w:rFonts w:cs="Arial"/>
          <w:sz w:val="28"/>
          <w:szCs w:val="28"/>
          <w:rtl/>
          <w:lang w:bidi="ar-IQ"/>
        </w:rPr>
        <w:t xml:space="preserve"> </w:t>
      </w:r>
      <w:r w:rsidRPr="008010FC">
        <w:rPr>
          <w:rFonts w:cs="Arial" w:hint="cs"/>
          <w:sz w:val="28"/>
          <w:szCs w:val="28"/>
          <w:rtl/>
          <w:lang w:bidi="ar-IQ"/>
        </w:rPr>
        <w:t>اعداءه</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ارتكاب</w:t>
      </w:r>
      <w:r w:rsidRPr="008010FC">
        <w:rPr>
          <w:rFonts w:cs="Arial"/>
          <w:sz w:val="28"/>
          <w:szCs w:val="28"/>
          <w:rtl/>
          <w:lang w:bidi="ar-IQ"/>
        </w:rPr>
        <w:t xml:space="preserve"> </w:t>
      </w:r>
      <w:r w:rsidRPr="008010FC">
        <w:rPr>
          <w:rFonts w:cs="Arial" w:hint="cs"/>
          <w:sz w:val="28"/>
          <w:szCs w:val="28"/>
          <w:rtl/>
          <w:lang w:bidi="ar-IQ"/>
        </w:rPr>
        <w:t>فعلتهم</w:t>
      </w:r>
      <w:r w:rsidRPr="008010FC">
        <w:rPr>
          <w:rFonts w:cs="Arial"/>
          <w:sz w:val="28"/>
          <w:szCs w:val="28"/>
          <w:rtl/>
          <w:lang w:bidi="ar-IQ"/>
        </w:rPr>
        <w:t xml:space="preserve"> </w:t>
      </w:r>
      <w:r w:rsidRPr="008010FC">
        <w:rPr>
          <w:rFonts w:cs="Arial" w:hint="cs"/>
          <w:sz w:val="28"/>
          <w:szCs w:val="28"/>
          <w:rtl/>
          <w:lang w:bidi="ar-IQ"/>
        </w:rPr>
        <w:t>الشنعاء،</w:t>
      </w:r>
      <w:r w:rsidRPr="008010FC">
        <w:rPr>
          <w:rFonts w:cs="Arial"/>
          <w:sz w:val="28"/>
          <w:szCs w:val="28"/>
          <w:rtl/>
          <w:lang w:bidi="ar-IQ"/>
        </w:rPr>
        <w:t xml:space="preserve"> </w:t>
      </w:r>
      <w:r w:rsidRPr="008010FC">
        <w:rPr>
          <w:rFonts w:cs="Arial" w:hint="cs"/>
          <w:sz w:val="28"/>
          <w:szCs w:val="28"/>
          <w:rtl/>
          <w:lang w:bidi="ar-IQ"/>
        </w:rPr>
        <w:t>وبذل</w:t>
      </w:r>
      <w:r w:rsidRPr="008010FC">
        <w:rPr>
          <w:rFonts w:cs="Arial"/>
          <w:sz w:val="28"/>
          <w:szCs w:val="28"/>
          <w:rtl/>
          <w:lang w:bidi="ar-IQ"/>
        </w:rPr>
        <w:t xml:space="preserve"> </w:t>
      </w:r>
      <w:r w:rsidRPr="008010FC">
        <w:rPr>
          <w:rFonts w:cs="Arial" w:hint="cs"/>
          <w:sz w:val="28"/>
          <w:szCs w:val="28"/>
          <w:rtl/>
          <w:lang w:bidi="ar-IQ"/>
        </w:rPr>
        <w:t>جهدا</w:t>
      </w:r>
      <w:r w:rsidRPr="008010FC">
        <w:rPr>
          <w:rFonts w:cs="Arial"/>
          <w:sz w:val="28"/>
          <w:szCs w:val="28"/>
          <w:rtl/>
          <w:lang w:bidi="ar-IQ"/>
        </w:rPr>
        <w:t xml:space="preserve"> </w:t>
      </w:r>
      <w:r w:rsidRPr="008010FC">
        <w:rPr>
          <w:rFonts w:cs="Arial" w:hint="cs"/>
          <w:sz w:val="28"/>
          <w:szCs w:val="28"/>
          <w:rtl/>
          <w:lang w:bidi="ar-IQ"/>
        </w:rPr>
        <w:t>كبيرا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الحوار</w:t>
      </w:r>
      <w:r w:rsidRPr="008010FC">
        <w:rPr>
          <w:rFonts w:cs="Arial"/>
          <w:sz w:val="28"/>
          <w:szCs w:val="28"/>
          <w:rtl/>
          <w:lang w:bidi="ar-IQ"/>
        </w:rPr>
        <w:t xml:space="preserve"> </w:t>
      </w:r>
      <w:r w:rsidRPr="008010FC">
        <w:rPr>
          <w:rFonts w:cs="Arial" w:hint="cs"/>
          <w:sz w:val="28"/>
          <w:szCs w:val="28"/>
          <w:rtl/>
          <w:lang w:bidi="ar-IQ"/>
        </w:rPr>
        <w:t>المباشر</w:t>
      </w:r>
      <w:r w:rsidRPr="008010FC">
        <w:rPr>
          <w:rFonts w:cs="Arial"/>
          <w:sz w:val="28"/>
          <w:szCs w:val="28"/>
          <w:rtl/>
          <w:lang w:bidi="ar-IQ"/>
        </w:rPr>
        <w:t xml:space="preserve"> </w:t>
      </w:r>
      <w:r w:rsidRPr="008010FC">
        <w:rPr>
          <w:rFonts w:cs="Arial" w:hint="cs"/>
          <w:sz w:val="28"/>
          <w:szCs w:val="28"/>
          <w:rtl/>
          <w:lang w:bidi="ar-IQ"/>
        </w:rPr>
        <w:t>تارة</w:t>
      </w:r>
      <w:r w:rsidRPr="008010FC">
        <w:rPr>
          <w:rFonts w:cs="Arial"/>
          <w:sz w:val="28"/>
          <w:szCs w:val="28"/>
          <w:rtl/>
          <w:lang w:bidi="ar-IQ"/>
        </w:rPr>
        <w:t xml:space="preserve"> </w:t>
      </w:r>
      <w:r w:rsidRPr="008010FC">
        <w:rPr>
          <w:rFonts w:cs="Arial" w:hint="cs"/>
          <w:sz w:val="28"/>
          <w:szCs w:val="28"/>
          <w:rtl/>
          <w:lang w:bidi="ar-IQ"/>
        </w:rPr>
        <w:t>وعقد</w:t>
      </w:r>
      <w:r w:rsidRPr="008010FC">
        <w:rPr>
          <w:rFonts w:cs="Arial"/>
          <w:sz w:val="28"/>
          <w:szCs w:val="28"/>
          <w:rtl/>
          <w:lang w:bidi="ar-IQ"/>
        </w:rPr>
        <w:t xml:space="preserve"> </w:t>
      </w:r>
      <w:r w:rsidRPr="008010FC">
        <w:rPr>
          <w:rFonts w:cs="Arial" w:hint="cs"/>
          <w:sz w:val="28"/>
          <w:szCs w:val="28"/>
          <w:rtl/>
          <w:lang w:bidi="ar-IQ"/>
        </w:rPr>
        <w:t>الاجتماعات</w:t>
      </w:r>
      <w:r w:rsidRPr="008010FC">
        <w:rPr>
          <w:rFonts w:cs="Arial"/>
          <w:sz w:val="28"/>
          <w:szCs w:val="28"/>
          <w:rtl/>
          <w:lang w:bidi="ar-IQ"/>
        </w:rPr>
        <w:t xml:space="preserve"> </w:t>
      </w:r>
      <w:r w:rsidRPr="008010FC">
        <w:rPr>
          <w:rFonts w:cs="Arial" w:hint="cs"/>
          <w:sz w:val="28"/>
          <w:szCs w:val="28"/>
          <w:rtl/>
          <w:lang w:bidi="ar-IQ"/>
        </w:rPr>
        <w:t>السرية</w:t>
      </w:r>
      <w:r w:rsidRPr="008010FC">
        <w:rPr>
          <w:rFonts w:cs="Arial"/>
          <w:sz w:val="28"/>
          <w:szCs w:val="28"/>
          <w:rtl/>
          <w:lang w:bidi="ar-IQ"/>
        </w:rPr>
        <w:t xml:space="preserve"> </w:t>
      </w:r>
      <w:r w:rsidRPr="008010FC">
        <w:rPr>
          <w:rFonts w:cs="Arial" w:hint="cs"/>
          <w:sz w:val="28"/>
          <w:szCs w:val="28"/>
          <w:rtl/>
          <w:lang w:bidi="ar-IQ"/>
        </w:rPr>
        <w:t>والعلنية،</w:t>
      </w:r>
      <w:r w:rsidRPr="008010FC">
        <w:rPr>
          <w:rFonts w:cs="Arial"/>
          <w:sz w:val="28"/>
          <w:szCs w:val="28"/>
          <w:rtl/>
          <w:lang w:bidi="ar-IQ"/>
        </w:rPr>
        <w:t xml:space="preserve"> </w:t>
      </w:r>
      <w:r w:rsidRPr="008010FC">
        <w:rPr>
          <w:rFonts w:cs="Arial" w:hint="cs"/>
          <w:sz w:val="28"/>
          <w:szCs w:val="28"/>
          <w:rtl/>
          <w:lang w:bidi="ar-IQ"/>
        </w:rPr>
        <w:t>والخطب</w:t>
      </w:r>
      <w:r w:rsidRPr="008010FC">
        <w:rPr>
          <w:rFonts w:cs="Arial"/>
          <w:sz w:val="28"/>
          <w:szCs w:val="28"/>
          <w:rtl/>
          <w:lang w:bidi="ar-IQ"/>
        </w:rPr>
        <w:t xml:space="preserve"> </w:t>
      </w:r>
      <w:r w:rsidRPr="008010FC">
        <w:rPr>
          <w:rFonts w:cs="Arial" w:hint="cs"/>
          <w:sz w:val="28"/>
          <w:szCs w:val="28"/>
          <w:rtl/>
          <w:lang w:bidi="ar-IQ"/>
        </w:rPr>
        <w:t>العامة،</w:t>
      </w:r>
      <w:r w:rsidRPr="008010FC">
        <w:rPr>
          <w:rFonts w:cs="Arial"/>
          <w:sz w:val="28"/>
          <w:szCs w:val="28"/>
          <w:rtl/>
          <w:lang w:bidi="ar-IQ"/>
        </w:rPr>
        <w:t xml:space="preserve"> </w:t>
      </w:r>
      <w:r w:rsidRPr="008010FC">
        <w:rPr>
          <w:rFonts w:cs="Arial" w:hint="cs"/>
          <w:sz w:val="28"/>
          <w:szCs w:val="28"/>
          <w:rtl/>
          <w:lang w:bidi="ar-IQ"/>
        </w:rPr>
        <w:t>والجدال</w:t>
      </w:r>
      <w:r w:rsidRPr="008010FC">
        <w:rPr>
          <w:rFonts w:cs="Arial"/>
          <w:sz w:val="28"/>
          <w:szCs w:val="28"/>
          <w:rtl/>
          <w:lang w:bidi="ar-IQ"/>
        </w:rPr>
        <w:t xml:space="preserve"> </w:t>
      </w:r>
      <w:r w:rsidRPr="008010FC">
        <w:rPr>
          <w:rFonts w:cs="Arial" w:hint="cs"/>
          <w:sz w:val="28"/>
          <w:szCs w:val="28"/>
          <w:rtl/>
          <w:lang w:bidi="ar-IQ"/>
        </w:rPr>
        <w:t>بالتي</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احسن،</w:t>
      </w:r>
      <w:r w:rsidRPr="008010FC">
        <w:rPr>
          <w:rFonts w:cs="Arial"/>
          <w:sz w:val="28"/>
          <w:szCs w:val="28"/>
          <w:rtl/>
          <w:lang w:bidi="ar-IQ"/>
        </w:rPr>
        <w:t xml:space="preserve"> </w:t>
      </w:r>
      <w:r w:rsidRPr="008010FC">
        <w:rPr>
          <w:rFonts w:cs="Arial" w:hint="cs"/>
          <w:sz w:val="28"/>
          <w:szCs w:val="28"/>
          <w:rtl/>
          <w:lang w:bidi="ar-IQ"/>
        </w:rPr>
        <w:t>تارة</w:t>
      </w:r>
      <w:r w:rsidRPr="008010FC">
        <w:rPr>
          <w:rFonts w:cs="Arial"/>
          <w:sz w:val="28"/>
          <w:szCs w:val="28"/>
          <w:rtl/>
          <w:lang w:bidi="ar-IQ"/>
        </w:rPr>
        <w:t xml:space="preserve"> </w:t>
      </w:r>
      <w:r w:rsidRPr="008010FC">
        <w:rPr>
          <w:rFonts w:cs="Arial" w:hint="cs"/>
          <w:sz w:val="28"/>
          <w:szCs w:val="28"/>
          <w:rtl/>
          <w:lang w:bidi="ar-IQ"/>
        </w:rPr>
        <w:t>أخرى،</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يعتذر</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القيامة</w:t>
      </w:r>
      <w:r w:rsidRPr="008010FC">
        <w:rPr>
          <w:rFonts w:cs="Arial"/>
          <w:sz w:val="28"/>
          <w:szCs w:val="28"/>
          <w:rtl/>
          <w:lang w:bidi="ar-IQ"/>
        </w:rPr>
        <w:t xml:space="preserve"> </w:t>
      </w:r>
      <w:r w:rsidRPr="008010FC">
        <w:rPr>
          <w:rFonts w:cs="Arial" w:hint="cs"/>
          <w:sz w:val="28"/>
          <w:szCs w:val="28"/>
          <w:rtl/>
          <w:lang w:bidi="ar-IQ"/>
        </w:rPr>
        <w:t>بالجهل</w:t>
      </w:r>
      <w:r w:rsidRPr="008010FC">
        <w:rPr>
          <w:rFonts w:cs="Arial"/>
          <w:sz w:val="28"/>
          <w:szCs w:val="28"/>
          <w:rtl/>
          <w:lang w:bidi="ar-IQ"/>
        </w:rPr>
        <w:t xml:space="preserve"> </w:t>
      </w:r>
      <w:r w:rsidRPr="008010FC">
        <w:rPr>
          <w:rFonts w:cs="Arial" w:hint="cs"/>
          <w:sz w:val="28"/>
          <w:szCs w:val="28"/>
          <w:rtl/>
          <w:lang w:bidi="ar-IQ"/>
        </w:rPr>
        <w:t>بالامور،</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علم</w:t>
      </w:r>
      <w:r w:rsidRPr="008010FC">
        <w:rPr>
          <w:rFonts w:cs="Arial"/>
          <w:sz w:val="28"/>
          <w:szCs w:val="28"/>
          <w:rtl/>
          <w:lang w:bidi="ar-IQ"/>
        </w:rPr>
        <w:t xml:space="preserve"> </w:t>
      </w:r>
      <w:r w:rsidRPr="008010FC">
        <w:rPr>
          <w:rFonts w:cs="Arial" w:hint="cs"/>
          <w:sz w:val="28"/>
          <w:szCs w:val="28"/>
          <w:rtl/>
          <w:lang w:bidi="ar-IQ"/>
        </w:rPr>
        <w:t>بحقيقة</w:t>
      </w:r>
      <w:r w:rsidRPr="008010FC">
        <w:rPr>
          <w:rFonts w:cs="Arial"/>
          <w:sz w:val="28"/>
          <w:szCs w:val="28"/>
          <w:rtl/>
          <w:lang w:bidi="ar-IQ"/>
        </w:rPr>
        <w:t xml:space="preserve"> </w:t>
      </w:r>
      <w:r w:rsidRPr="008010FC">
        <w:rPr>
          <w:rFonts w:cs="Arial" w:hint="cs"/>
          <w:sz w:val="28"/>
          <w:szCs w:val="28"/>
          <w:rtl/>
          <w:lang w:bidi="ar-IQ"/>
        </w:rPr>
        <w:t>الاحداث</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رفع</w:t>
      </w:r>
      <w:r w:rsidRPr="008010FC">
        <w:rPr>
          <w:rFonts w:cs="Arial"/>
          <w:sz w:val="28"/>
          <w:szCs w:val="28"/>
          <w:rtl/>
          <w:lang w:bidi="ar-IQ"/>
        </w:rPr>
        <w:t xml:space="preserve"> </w:t>
      </w:r>
      <w:r w:rsidRPr="008010FC">
        <w:rPr>
          <w:rFonts w:cs="Arial" w:hint="cs"/>
          <w:sz w:val="28"/>
          <w:szCs w:val="28"/>
          <w:rtl/>
          <w:lang w:bidi="ar-IQ"/>
        </w:rPr>
        <w:t>الغشاوة</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بصائر</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واطلاعهم</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كاملة،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يضعهم</w:t>
      </w:r>
      <w:r w:rsidRPr="008010FC">
        <w:rPr>
          <w:rFonts w:cs="Arial"/>
          <w:sz w:val="28"/>
          <w:szCs w:val="28"/>
          <w:rtl/>
          <w:lang w:bidi="ar-IQ"/>
        </w:rPr>
        <w:t xml:space="preserve"> </w:t>
      </w:r>
      <w:r w:rsidRPr="008010FC">
        <w:rPr>
          <w:rFonts w:cs="Arial" w:hint="cs"/>
          <w:sz w:val="28"/>
          <w:szCs w:val="28"/>
          <w:rtl/>
          <w:lang w:bidi="ar-IQ"/>
        </w:rPr>
        <w:t>امام</w:t>
      </w:r>
      <w:r w:rsidRPr="008010FC">
        <w:rPr>
          <w:rFonts w:cs="Arial"/>
          <w:sz w:val="28"/>
          <w:szCs w:val="28"/>
          <w:rtl/>
          <w:lang w:bidi="ar-IQ"/>
        </w:rPr>
        <w:t xml:space="preserve"> </w:t>
      </w:r>
      <w:r w:rsidRPr="008010FC">
        <w:rPr>
          <w:rFonts w:cs="Arial" w:hint="cs"/>
          <w:sz w:val="28"/>
          <w:szCs w:val="28"/>
          <w:rtl/>
          <w:lang w:bidi="ar-IQ"/>
        </w:rPr>
        <w:t>الامر</w:t>
      </w:r>
      <w:r w:rsidRPr="008010FC">
        <w:rPr>
          <w:rFonts w:cs="Arial"/>
          <w:sz w:val="28"/>
          <w:szCs w:val="28"/>
          <w:rtl/>
          <w:lang w:bidi="ar-IQ"/>
        </w:rPr>
        <w:t xml:space="preserve"> </w:t>
      </w:r>
      <w:r w:rsidRPr="008010FC">
        <w:rPr>
          <w:rFonts w:cs="Arial" w:hint="cs"/>
          <w:sz w:val="28"/>
          <w:szCs w:val="28"/>
          <w:rtl/>
          <w:lang w:bidi="ar-IQ"/>
        </w:rPr>
        <w:t>الواقع،</w:t>
      </w:r>
      <w:r w:rsidRPr="008010FC">
        <w:rPr>
          <w:rFonts w:cs="Arial"/>
          <w:sz w:val="28"/>
          <w:szCs w:val="28"/>
          <w:rtl/>
          <w:lang w:bidi="ar-IQ"/>
        </w:rPr>
        <w:t xml:space="preserve"> </w:t>
      </w:r>
      <w:r w:rsidRPr="008010FC">
        <w:rPr>
          <w:rFonts w:cs="Arial" w:hint="cs"/>
          <w:sz w:val="28"/>
          <w:szCs w:val="28"/>
          <w:rtl/>
          <w:lang w:bidi="ar-IQ"/>
        </w:rPr>
        <w:t>بكامل</w:t>
      </w:r>
      <w:r w:rsidRPr="008010FC">
        <w:rPr>
          <w:rFonts w:cs="Arial"/>
          <w:sz w:val="28"/>
          <w:szCs w:val="28"/>
          <w:rtl/>
          <w:lang w:bidi="ar-IQ"/>
        </w:rPr>
        <w:t xml:space="preserve"> </w:t>
      </w:r>
      <w:r w:rsidRPr="008010FC">
        <w:rPr>
          <w:rFonts w:cs="Arial" w:hint="cs"/>
          <w:sz w:val="28"/>
          <w:szCs w:val="28"/>
          <w:rtl/>
          <w:lang w:bidi="ar-IQ"/>
        </w:rPr>
        <w:t>وعيهم</w:t>
      </w:r>
      <w:r w:rsidRPr="008010FC">
        <w:rPr>
          <w:rFonts w:cs="Arial"/>
          <w:sz w:val="28"/>
          <w:szCs w:val="28"/>
          <w:rtl/>
          <w:lang w:bidi="ar-IQ"/>
        </w:rPr>
        <w:t xml:space="preserve"> </w:t>
      </w:r>
      <w:r w:rsidRPr="008010FC">
        <w:rPr>
          <w:rFonts w:cs="Arial" w:hint="cs"/>
          <w:sz w:val="28"/>
          <w:szCs w:val="28"/>
          <w:rtl/>
          <w:lang w:bidi="ar-IQ"/>
        </w:rPr>
        <w:t>ومعرفتهم،</w:t>
      </w:r>
      <w:r w:rsidRPr="008010FC">
        <w:rPr>
          <w:rFonts w:cs="Arial"/>
          <w:sz w:val="28"/>
          <w:szCs w:val="28"/>
          <w:rtl/>
          <w:lang w:bidi="ar-IQ"/>
        </w:rPr>
        <w:t xml:space="preserve"> </w:t>
      </w:r>
      <w:r w:rsidRPr="008010FC">
        <w:rPr>
          <w:rFonts w:cs="Arial" w:hint="cs"/>
          <w:sz w:val="28"/>
          <w:szCs w:val="28"/>
          <w:rtl/>
          <w:lang w:bidi="ar-IQ"/>
        </w:rPr>
        <w:t>لماذا؟</w:t>
      </w:r>
      <w:r w:rsidRPr="008010FC">
        <w:rPr>
          <w:rFonts w:cs="Arial"/>
          <w:sz w:val="28"/>
          <w:szCs w:val="28"/>
          <w:rtl/>
          <w:lang w:bidi="ar-IQ"/>
        </w:rPr>
        <w:t xml:space="preserve"> </w:t>
      </w:r>
      <w:r w:rsidRPr="008010FC">
        <w:rPr>
          <w:rFonts w:cs="Arial" w:hint="cs"/>
          <w:sz w:val="28"/>
          <w:szCs w:val="28"/>
          <w:rtl/>
          <w:lang w:bidi="ar-IQ"/>
        </w:rPr>
        <w:t>لأنه</w:t>
      </w:r>
      <w:r w:rsidRPr="008010FC">
        <w:rPr>
          <w:rFonts w:cs="Arial"/>
          <w:sz w:val="28"/>
          <w:szCs w:val="28"/>
          <w:rtl/>
          <w:lang w:bidi="ar-IQ"/>
        </w:rPr>
        <w:t xml:space="preserve"> </w:t>
      </w:r>
      <w:r w:rsidRPr="008010FC">
        <w:rPr>
          <w:rFonts w:cs="Arial" w:hint="cs"/>
          <w:sz w:val="28"/>
          <w:szCs w:val="28"/>
          <w:rtl/>
          <w:lang w:bidi="ar-IQ"/>
        </w:rPr>
        <w:t>يحب</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كرمه</w:t>
      </w:r>
      <w:r w:rsidRPr="008010FC">
        <w:rPr>
          <w:rFonts w:cs="Arial"/>
          <w:sz w:val="28"/>
          <w:szCs w:val="28"/>
          <w:rtl/>
          <w:lang w:bidi="ar-IQ"/>
        </w:rPr>
        <w:t xml:space="preserve"> </w:t>
      </w:r>
      <w:r w:rsidRPr="008010FC">
        <w:rPr>
          <w:rFonts w:cs="Arial" w:hint="cs"/>
          <w:sz w:val="28"/>
          <w:szCs w:val="28"/>
          <w:rtl/>
          <w:lang w:bidi="ar-IQ"/>
        </w:rPr>
        <w:t>الخالق</w:t>
      </w:r>
      <w:r w:rsidRPr="008010FC">
        <w:rPr>
          <w:rFonts w:cs="Arial"/>
          <w:sz w:val="28"/>
          <w:szCs w:val="28"/>
          <w:rtl/>
          <w:lang w:bidi="ar-IQ"/>
        </w:rPr>
        <w:t xml:space="preserve"> </w:t>
      </w:r>
      <w:r w:rsidRPr="008010FC">
        <w:rPr>
          <w:rFonts w:cs="Arial" w:hint="cs"/>
          <w:sz w:val="28"/>
          <w:szCs w:val="28"/>
          <w:rtl/>
          <w:lang w:bidi="ar-IQ"/>
        </w:rPr>
        <w:t>جل</w:t>
      </w:r>
      <w:r w:rsidRPr="008010FC">
        <w:rPr>
          <w:rFonts w:cs="Arial"/>
          <w:sz w:val="28"/>
          <w:szCs w:val="28"/>
          <w:rtl/>
          <w:lang w:bidi="ar-IQ"/>
        </w:rPr>
        <w:t xml:space="preserve"> </w:t>
      </w:r>
      <w:r w:rsidRPr="008010FC">
        <w:rPr>
          <w:rFonts w:cs="Arial" w:hint="cs"/>
          <w:sz w:val="28"/>
          <w:szCs w:val="28"/>
          <w:rtl/>
          <w:lang w:bidi="ar-IQ"/>
        </w:rPr>
        <w:t>وعلا،</w:t>
      </w:r>
      <w:r w:rsidRPr="008010FC">
        <w:rPr>
          <w:rFonts w:cs="Arial"/>
          <w:sz w:val="28"/>
          <w:szCs w:val="28"/>
          <w:rtl/>
          <w:lang w:bidi="ar-IQ"/>
        </w:rPr>
        <w:t xml:space="preserve"> </w:t>
      </w:r>
      <w:r w:rsidRPr="008010FC">
        <w:rPr>
          <w:rFonts w:cs="Arial" w:hint="cs"/>
          <w:sz w:val="28"/>
          <w:szCs w:val="28"/>
          <w:rtl/>
          <w:lang w:bidi="ar-IQ"/>
        </w:rPr>
        <w:t>فكان</w:t>
      </w:r>
      <w:r w:rsidRPr="008010FC">
        <w:rPr>
          <w:rFonts w:cs="Arial"/>
          <w:sz w:val="28"/>
          <w:szCs w:val="28"/>
          <w:rtl/>
          <w:lang w:bidi="ar-IQ"/>
        </w:rPr>
        <w:t xml:space="preserve"> </w:t>
      </w:r>
      <w:r w:rsidRPr="008010FC">
        <w:rPr>
          <w:rFonts w:cs="Arial" w:hint="cs"/>
          <w:sz w:val="28"/>
          <w:szCs w:val="28"/>
          <w:rtl/>
          <w:lang w:bidi="ar-IQ"/>
        </w:rPr>
        <w:t>يكره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سببا</w:t>
      </w:r>
      <w:r w:rsidRPr="008010FC">
        <w:rPr>
          <w:rFonts w:cs="Arial"/>
          <w:sz w:val="28"/>
          <w:szCs w:val="28"/>
          <w:rtl/>
          <w:lang w:bidi="ar-IQ"/>
        </w:rPr>
        <w:t xml:space="preserve"> </w:t>
      </w:r>
      <w:r w:rsidRPr="008010FC">
        <w:rPr>
          <w:rFonts w:cs="Arial" w:hint="cs"/>
          <w:sz w:val="28"/>
          <w:szCs w:val="28"/>
          <w:rtl/>
          <w:lang w:bidi="ar-IQ"/>
        </w:rPr>
        <w:t>لشقاء</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هويته</w:t>
      </w:r>
      <w:r w:rsidRPr="008010FC">
        <w:rPr>
          <w:rFonts w:cs="Arial"/>
          <w:sz w:val="28"/>
          <w:szCs w:val="28"/>
          <w:rtl/>
          <w:lang w:bidi="ar-IQ"/>
        </w:rPr>
        <w:t xml:space="preserve"> </w:t>
      </w:r>
      <w:r w:rsidRPr="008010FC">
        <w:rPr>
          <w:rFonts w:cs="Arial" w:hint="cs"/>
          <w:sz w:val="28"/>
          <w:szCs w:val="28"/>
          <w:rtl/>
          <w:lang w:bidi="ar-IQ"/>
        </w:rPr>
        <w:t>وديانته</w:t>
      </w:r>
      <w:r w:rsidRPr="008010FC">
        <w:rPr>
          <w:rFonts w:cs="Arial"/>
          <w:sz w:val="28"/>
          <w:szCs w:val="28"/>
          <w:rtl/>
          <w:lang w:bidi="ar-IQ"/>
        </w:rPr>
        <w:t xml:space="preserve"> </w:t>
      </w:r>
      <w:r w:rsidRPr="008010FC">
        <w:rPr>
          <w:rFonts w:cs="Arial" w:hint="cs"/>
          <w:sz w:val="28"/>
          <w:szCs w:val="28"/>
          <w:rtl/>
          <w:lang w:bidi="ar-IQ"/>
        </w:rPr>
        <w:t>وانتماءه</w:t>
      </w:r>
      <w:r w:rsidRPr="008010FC">
        <w:rPr>
          <w:rFonts w:cs="Arial"/>
          <w:sz w:val="28"/>
          <w:szCs w:val="28"/>
          <w:rtl/>
          <w:lang w:bidi="ar-IQ"/>
        </w:rPr>
        <w:t xml:space="preserve"> </w:t>
      </w:r>
      <w:r w:rsidRPr="008010FC">
        <w:rPr>
          <w:rFonts w:cs="Arial" w:hint="cs"/>
          <w:sz w:val="28"/>
          <w:szCs w:val="28"/>
          <w:rtl/>
          <w:lang w:bidi="ar-IQ"/>
        </w:rPr>
        <w:t>وعنصره</w:t>
      </w:r>
      <w:r w:rsidRPr="008010FC">
        <w:rPr>
          <w:rFonts w:cs="Arial"/>
          <w:sz w:val="28"/>
          <w:szCs w:val="28"/>
          <w:rtl/>
          <w:lang w:bidi="ar-IQ"/>
        </w:rPr>
        <w:t xml:space="preserve"> </w:t>
      </w:r>
      <w:r w:rsidRPr="008010FC">
        <w:rPr>
          <w:rFonts w:cs="Arial" w:hint="cs"/>
          <w:sz w:val="28"/>
          <w:szCs w:val="28"/>
          <w:rtl/>
          <w:lang w:bidi="ar-IQ"/>
        </w:rPr>
        <w:t>وجنسه،</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قاتله</w:t>
      </w:r>
      <w:r w:rsidRPr="008010FC">
        <w:rPr>
          <w:rFonts w:cs="Arial"/>
          <w:sz w:val="28"/>
          <w:szCs w:val="28"/>
          <w:rtl/>
          <w:lang w:bidi="ar-IQ"/>
        </w:rPr>
        <w:t xml:space="preserve"> (</w:t>
      </w:r>
      <w:r w:rsidRPr="008010FC">
        <w:rPr>
          <w:rFonts w:cs="Arial" w:hint="cs"/>
          <w:sz w:val="28"/>
          <w:szCs w:val="28"/>
          <w:rtl/>
          <w:lang w:bidi="ar-IQ"/>
        </w:rPr>
        <w:t>عربا</w:t>
      </w:r>
      <w:r w:rsidRPr="008010FC">
        <w:rPr>
          <w:rFonts w:cs="Arial"/>
          <w:sz w:val="28"/>
          <w:szCs w:val="28"/>
          <w:rtl/>
          <w:lang w:bidi="ar-IQ"/>
        </w:rPr>
        <w:t xml:space="preserve">) </w:t>
      </w:r>
      <w:r w:rsidRPr="008010FC">
        <w:rPr>
          <w:rFonts w:cs="Arial" w:hint="cs"/>
          <w:sz w:val="28"/>
          <w:szCs w:val="28"/>
          <w:rtl/>
          <w:lang w:bidi="ar-IQ"/>
        </w:rPr>
        <w:t>اقحاحا،</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w:t>
      </w:r>
      <w:r w:rsidRPr="008010FC">
        <w:rPr>
          <w:rFonts w:cs="Arial" w:hint="cs"/>
          <w:sz w:val="28"/>
          <w:szCs w:val="28"/>
          <w:rtl/>
          <w:lang w:bidi="ar-IQ"/>
        </w:rPr>
        <w:t>مسلمين</w:t>
      </w:r>
      <w:r w:rsidRPr="008010FC">
        <w:rPr>
          <w:rFonts w:cs="Arial"/>
          <w:sz w:val="28"/>
          <w:szCs w:val="28"/>
          <w:rtl/>
          <w:lang w:bidi="ar-IQ"/>
        </w:rPr>
        <w:t xml:space="preserve"> </w:t>
      </w:r>
      <w:r w:rsidRPr="008010FC">
        <w:rPr>
          <w:rFonts w:cs="Arial" w:hint="cs"/>
          <w:sz w:val="28"/>
          <w:szCs w:val="28"/>
          <w:rtl/>
          <w:lang w:bidi="ar-IQ"/>
        </w:rPr>
        <w:t>تعرفهم</w:t>
      </w:r>
      <w:r w:rsidRPr="008010FC">
        <w:rPr>
          <w:rFonts w:cs="Arial"/>
          <w:sz w:val="28"/>
          <w:szCs w:val="28"/>
          <w:rtl/>
          <w:lang w:bidi="ar-IQ"/>
        </w:rPr>
        <w:t xml:space="preserve"> </w:t>
      </w:r>
      <w:r w:rsidRPr="008010FC">
        <w:rPr>
          <w:rFonts w:cs="Arial" w:hint="cs"/>
          <w:sz w:val="28"/>
          <w:szCs w:val="28"/>
          <w:rtl/>
          <w:lang w:bidi="ar-IQ"/>
        </w:rPr>
        <w:t>بسيماهم</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w:t>
      </w:r>
      <w:r w:rsidRPr="008010FC">
        <w:rPr>
          <w:rFonts w:cs="Arial" w:hint="cs"/>
          <w:sz w:val="28"/>
          <w:szCs w:val="28"/>
          <w:rtl/>
          <w:lang w:bidi="ar-IQ"/>
        </w:rPr>
        <w:t>رجالا</w:t>
      </w:r>
      <w:r w:rsidRPr="008010FC">
        <w:rPr>
          <w:rFonts w:cs="Arial"/>
          <w:sz w:val="28"/>
          <w:szCs w:val="28"/>
          <w:rtl/>
          <w:lang w:bidi="ar-IQ"/>
        </w:rPr>
        <w:t xml:space="preserve"> </w:t>
      </w:r>
      <w:r w:rsidRPr="008010FC">
        <w:rPr>
          <w:rFonts w:cs="Arial" w:hint="cs"/>
          <w:sz w:val="28"/>
          <w:szCs w:val="28"/>
          <w:rtl/>
          <w:lang w:bidi="ar-IQ"/>
        </w:rPr>
        <w:t>اشداء</w:t>
      </w:r>
      <w:r w:rsidRPr="008010FC">
        <w:rPr>
          <w:rFonts w:cs="Arial"/>
          <w:sz w:val="28"/>
          <w:szCs w:val="28"/>
          <w:rtl/>
          <w:lang w:bidi="ar-IQ"/>
        </w:rPr>
        <w:t xml:space="preserve">) </w:t>
      </w:r>
      <w:r w:rsidRPr="008010FC">
        <w:rPr>
          <w:rFonts w:cs="Arial" w:hint="cs"/>
          <w:sz w:val="28"/>
          <w:szCs w:val="28"/>
          <w:rtl/>
          <w:lang w:bidi="ar-IQ"/>
        </w:rPr>
        <w:t>فيما</w:t>
      </w:r>
      <w:r w:rsidRPr="008010FC">
        <w:rPr>
          <w:rFonts w:cs="Arial"/>
          <w:sz w:val="28"/>
          <w:szCs w:val="28"/>
          <w:rtl/>
          <w:lang w:bidi="ar-IQ"/>
        </w:rPr>
        <w:t xml:space="preserve"> </w:t>
      </w:r>
      <w:r w:rsidRPr="008010FC">
        <w:rPr>
          <w:rFonts w:cs="Arial" w:hint="cs"/>
          <w:sz w:val="28"/>
          <w:szCs w:val="28"/>
          <w:rtl/>
          <w:lang w:bidi="ar-IQ"/>
        </w:rPr>
        <w:t>استشهد</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يديه</w:t>
      </w:r>
      <w:r w:rsidRPr="008010FC">
        <w:rPr>
          <w:rFonts w:cs="Arial"/>
          <w:sz w:val="28"/>
          <w:szCs w:val="28"/>
          <w:rtl/>
          <w:lang w:bidi="ar-IQ"/>
        </w:rPr>
        <w:t xml:space="preserve"> (</w:t>
      </w:r>
      <w:r w:rsidRPr="008010FC">
        <w:rPr>
          <w:rFonts w:cs="Arial" w:hint="cs"/>
          <w:sz w:val="28"/>
          <w:szCs w:val="28"/>
          <w:rtl/>
          <w:lang w:bidi="ar-IQ"/>
        </w:rPr>
        <w:t>مسيحيين</w:t>
      </w:r>
      <w:r w:rsidRPr="008010FC">
        <w:rPr>
          <w:rFonts w:cs="Arial"/>
          <w:sz w:val="28"/>
          <w:szCs w:val="28"/>
          <w:rtl/>
          <w:lang w:bidi="ar-IQ"/>
        </w:rPr>
        <w:t xml:space="preserve">) </w:t>
      </w:r>
      <w:r w:rsidRPr="008010FC">
        <w:rPr>
          <w:rFonts w:cs="Arial" w:hint="cs"/>
          <w:sz w:val="28"/>
          <w:szCs w:val="28"/>
          <w:rtl/>
          <w:lang w:bidi="ar-IQ"/>
        </w:rPr>
        <w:t>ونساء</w:t>
      </w:r>
      <w:r w:rsidRPr="008010FC">
        <w:rPr>
          <w:rFonts w:cs="Arial"/>
          <w:sz w:val="28"/>
          <w:szCs w:val="28"/>
          <w:rtl/>
          <w:lang w:bidi="ar-IQ"/>
        </w:rPr>
        <w:t xml:space="preserve"> </w:t>
      </w:r>
      <w:r w:rsidRPr="008010FC">
        <w:rPr>
          <w:rFonts w:cs="Arial" w:hint="cs"/>
          <w:sz w:val="28"/>
          <w:szCs w:val="28"/>
          <w:rtl/>
          <w:lang w:bidi="ar-IQ"/>
        </w:rPr>
        <w:t>وأطفال،</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القضية</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تكن</w:t>
      </w:r>
      <w:r w:rsidRPr="008010FC">
        <w:rPr>
          <w:rFonts w:cs="Arial"/>
          <w:sz w:val="28"/>
          <w:szCs w:val="28"/>
          <w:rtl/>
          <w:lang w:bidi="ar-IQ"/>
        </w:rPr>
        <w:t xml:space="preserve"> </w:t>
      </w:r>
      <w:r w:rsidRPr="008010FC">
        <w:rPr>
          <w:rFonts w:cs="Arial" w:hint="cs"/>
          <w:sz w:val="28"/>
          <w:szCs w:val="28"/>
          <w:rtl/>
          <w:lang w:bidi="ar-IQ"/>
        </w:rPr>
        <w:t>قضية</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يتقاتل</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الفريقان،</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تكن</w:t>
      </w:r>
      <w:r w:rsidRPr="008010FC">
        <w:rPr>
          <w:rFonts w:cs="Arial"/>
          <w:sz w:val="28"/>
          <w:szCs w:val="28"/>
          <w:rtl/>
          <w:lang w:bidi="ar-IQ"/>
        </w:rPr>
        <w:t xml:space="preserve"> </w:t>
      </w:r>
      <w:r w:rsidRPr="008010FC">
        <w:rPr>
          <w:rFonts w:cs="Arial" w:hint="cs"/>
          <w:sz w:val="28"/>
          <w:szCs w:val="28"/>
          <w:rtl/>
          <w:lang w:bidi="ar-IQ"/>
        </w:rPr>
        <w:t>قضية</w:t>
      </w:r>
      <w:r w:rsidRPr="008010FC">
        <w:rPr>
          <w:rFonts w:cs="Arial"/>
          <w:sz w:val="28"/>
          <w:szCs w:val="28"/>
          <w:rtl/>
          <w:lang w:bidi="ar-IQ"/>
        </w:rPr>
        <w:t xml:space="preserve"> </w:t>
      </w:r>
      <w:r w:rsidRPr="008010FC">
        <w:rPr>
          <w:rFonts w:cs="Arial" w:hint="cs"/>
          <w:sz w:val="28"/>
          <w:szCs w:val="28"/>
          <w:rtl/>
          <w:lang w:bidi="ar-IQ"/>
        </w:rPr>
        <w:t>قومية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مذهبية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عنصرية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دينية،</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قضية</w:t>
      </w:r>
      <w:r w:rsidRPr="008010FC">
        <w:rPr>
          <w:rFonts w:cs="Arial"/>
          <w:sz w:val="28"/>
          <w:szCs w:val="28"/>
          <w:rtl/>
          <w:lang w:bidi="ar-IQ"/>
        </w:rPr>
        <w:t xml:space="preserve"> </w:t>
      </w:r>
      <w:r w:rsidRPr="008010FC">
        <w:rPr>
          <w:rFonts w:cs="Arial" w:hint="cs"/>
          <w:sz w:val="28"/>
          <w:szCs w:val="28"/>
          <w:rtl/>
          <w:lang w:bidi="ar-IQ"/>
        </w:rPr>
        <w:t>انسانية</w:t>
      </w:r>
      <w:r w:rsidRPr="008010FC">
        <w:rPr>
          <w:rFonts w:cs="Arial"/>
          <w:sz w:val="28"/>
          <w:szCs w:val="28"/>
          <w:rtl/>
          <w:lang w:bidi="ar-IQ"/>
        </w:rPr>
        <w:t xml:space="preserve"> </w:t>
      </w:r>
      <w:r w:rsidRPr="008010FC">
        <w:rPr>
          <w:rFonts w:cs="Arial" w:hint="cs"/>
          <w:sz w:val="28"/>
          <w:szCs w:val="28"/>
          <w:rtl/>
          <w:lang w:bidi="ar-IQ"/>
        </w:rPr>
        <w:t>مقدسة</w:t>
      </w:r>
      <w:r w:rsidRPr="008010FC">
        <w:rPr>
          <w:rFonts w:cs="Arial"/>
          <w:sz w:val="28"/>
          <w:szCs w:val="28"/>
          <w:rtl/>
          <w:lang w:bidi="ar-IQ"/>
        </w:rPr>
        <w:t xml:space="preserve"> </w:t>
      </w:r>
      <w:r w:rsidRPr="008010FC">
        <w:rPr>
          <w:rFonts w:cs="Arial" w:hint="cs"/>
          <w:sz w:val="28"/>
          <w:szCs w:val="28"/>
          <w:rtl/>
          <w:lang w:bidi="ar-IQ"/>
        </w:rPr>
        <w:t>تجلى</w:t>
      </w:r>
      <w:r w:rsidRPr="008010FC">
        <w:rPr>
          <w:rFonts w:cs="Arial"/>
          <w:sz w:val="28"/>
          <w:szCs w:val="28"/>
          <w:rtl/>
          <w:lang w:bidi="ar-IQ"/>
        </w:rPr>
        <w:t xml:space="preserve"> </w:t>
      </w:r>
      <w:r w:rsidRPr="008010FC">
        <w:rPr>
          <w:rFonts w:cs="Arial" w:hint="cs"/>
          <w:sz w:val="28"/>
          <w:szCs w:val="28"/>
          <w:rtl/>
          <w:lang w:bidi="ar-IQ"/>
        </w:rPr>
        <w:t>فيها</w:t>
      </w:r>
      <w:r w:rsidRPr="008010FC">
        <w:rPr>
          <w:rFonts w:cs="Arial"/>
          <w:sz w:val="28"/>
          <w:szCs w:val="28"/>
          <w:rtl/>
          <w:lang w:bidi="ar-IQ"/>
        </w:rPr>
        <w:t xml:space="preserve"> </w:t>
      </w:r>
      <w:r w:rsidRPr="008010FC">
        <w:rPr>
          <w:rFonts w:cs="Arial" w:hint="cs"/>
          <w:sz w:val="28"/>
          <w:szCs w:val="28"/>
          <w:rtl/>
          <w:lang w:bidi="ar-IQ"/>
        </w:rPr>
        <w:t>معسكران،</w:t>
      </w:r>
      <w:r w:rsidRPr="008010FC">
        <w:rPr>
          <w:rFonts w:cs="Arial"/>
          <w:sz w:val="28"/>
          <w:szCs w:val="28"/>
          <w:rtl/>
          <w:lang w:bidi="ar-IQ"/>
        </w:rPr>
        <w:t xml:space="preserve"> </w:t>
      </w:r>
      <w:r w:rsidRPr="008010FC">
        <w:rPr>
          <w:rFonts w:cs="Arial" w:hint="cs"/>
          <w:sz w:val="28"/>
          <w:szCs w:val="28"/>
          <w:rtl/>
          <w:lang w:bidi="ar-IQ"/>
        </w:rPr>
        <w:t>احدهما</w:t>
      </w:r>
      <w:r w:rsidRPr="008010FC">
        <w:rPr>
          <w:rFonts w:cs="Arial"/>
          <w:sz w:val="28"/>
          <w:szCs w:val="28"/>
          <w:rtl/>
          <w:lang w:bidi="ar-IQ"/>
        </w:rPr>
        <w:t xml:space="preserve"> </w:t>
      </w:r>
      <w:r w:rsidRPr="008010FC">
        <w:rPr>
          <w:rFonts w:cs="Arial" w:hint="cs"/>
          <w:sz w:val="28"/>
          <w:szCs w:val="28"/>
          <w:rtl/>
          <w:lang w:bidi="ar-IQ"/>
        </w:rPr>
        <w:t>يمثل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فيما</w:t>
      </w:r>
      <w:r w:rsidRPr="008010FC">
        <w:rPr>
          <w:rFonts w:cs="Arial"/>
          <w:sz w:val="28"/>
          <w:szCs w:val="28"/>
          <w:rtl/>
          <w:lang w:bidi="ar-IQ"/>
        </w:rPr>
        <w:t xml:space="preserve"> </w:t>
      </w:r>
      <w:r w:rsidRPr="008010FC">
        <w:rPr>
          <w:rFonts w:cs="Arial" w:hint="cs"/>
          <w:sz w:val="28"/>
          <w:szCs w:val="28"/>
          <w:rtl/>
          <w:lang w:bidi="ar-IQ"/>
        </w:rPr>
        <w:t>يمثل</w:t>
      </w:r>
      <w:r w:rsidRPr="008010FC">
        <w:rPr>
          <w:rFonts w:cs="Arial"/>
          <w:sz w:val="28"/>
          <w:szCs w:val="28"/>
          <w:rtl/>
          <w:lang w:bidi="ar-IQ"/>
        </w:rPr>
        <w:t xml:space="preserve"> </w:t>
      </w:r>
      <w:r w:rsidRPr="008010FC">
        <w:rPr>
          <w:rFonts w:cs="Arial" w:hint="cs"/>
          <w:sz w:val="28"/>
          <w:szCs w:val="28"/>
          <w:rtl/>
          <w:lang w:bidi="ar-IQ"/>
        </w:rPr>
        <w:t>الآخر</w:t>
      </w:r>
      <w:r w:rsidRPr="008010FC">
        <w:rPr>
          <w:rFonts w:cs="Arial"/>
          <w:sz w:val="28"/>
          <w:szCs w:val="28"/>
          <w:rtl/>
          <w:lang w:bidi="ar-IQ"/>
        </w:rPr>
        <w:t xml:space="preserve"> </w:t>
      </w:r>
      <w:r w:rsidRPr="008010FC">
        <w:rPr>
          <w:rFonts w:cs="Arial" w:hint="cs"/>
          <w:sz w:val="28"/>
          <w:szCs w:val="28"/>
          <w:rtl/>
          <w:lang w:bidi="ar-IQ"/>
        </w:rPr>
        <w:t>الباطل،</w:t>
      </w:r>
      <w:r w:rsidRPr="008010FC">
        <w:rPr>
          <w:rFonts w:cs="Arial"/>
          <w:sz w:val="28"/>
          <w:szCs w:val="28"/>
          <w:rtl/>
          <w:lang w:bidi="ar-IQ"/>
        </w:rPr>
        <w:t xml:space="preserve"> </w:t>
      </w:r>
      <w:r w:rsidRPr="008010FC">
        <w:rPr>
          <w:rFonts w:cs="Arial" w:hint="cs"/>
          <w:sz w:val="28"/>
          <w:szCs w:val="28"/>
          <w:rtl/>
          <w:lang w:bidi="ar-IQ"/>
        </w:rPr>
        <w:t>احدهما</w:t>
      </w:r>
      <w:r w:rsidRPr="008010FC">
        <w:rPr>
          <w:rFonts w:cs="Arial"/>
          <w:sz w:val="28"/>
          <w:szCs w:val="28"/>
          <w:rtl/>
          <w:lang w:bidi="ar-IQ"/>
        </w:rPr>
        <w:t xml:space="preserve"> </w:t>
      </w:r>
      <w:r w:rsidRPr="008010FC">
        <w:rPr>
          <w:rFonts w:cs="Arial" w:hint="cs"/>
          <w:sz w:val="28"/>
          <w:szCs w:val="28"/>
          <w:rtl/>
          <w:lang w:bidi="ar-IQ"/>
        </w:rPr>
        <w:t>يمثل</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وقوى</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اودعها</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والثاني</w:t>
      </w:r>
      <w:r w:rsidRPr="008010FC">
        <w:rPr>
          <w:rFonts w:cs="Arial"/>
          <w:sz w:val="28"/>
          <w:szCs w:val="28"/>
          <w:rtl/>
          <w:lang w:bidi="ar-IQ"/>
        </w:rPr>
        <w:t xml:space="preserve"> </w:t>
      </w:r>
      <w:r w:rsidRPr="008010FC">
        <w:rPr>
          <w:rFonts w:cs="Arial" w:hint="cs"/>
          <w:sz w:val="28"/>
          <w:szCs w:val="28"/>
          <w:rtl/>
          <w:lang w:bidi="ar-IQ"/>
        </w:rPr>
        <w:t>يمثل</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قوى</w:t>
      </w:r>
      <w:r w:rsidRPr="008010FC">
        <w:rPr>
          <w:rFonts w:cs="Arial"/>
          <w:sz w:val="28"/>
          <w:szCs w:val="28"/>
          <w:rtl/>
          <w:lang w:bidi="ar-IQ"/>
        </w:rPr>
        <w:t xml:space="preserve"> </w:t>
      </w:r>
      <w:r w:rsidRPr="008010FC">
        <w:rPr>
          <w:rFonts w:cs="Arial" w:hint="cs"/>
          <w:sz w:val="28"/>
          <w:szCs w:val="28"/>
          <w:rtl/>
          <w:lang w:bidi="ar-IQ"/>
        </w:rPr>
        <w:t>الشر</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داخل</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الآية</w:t>
      </w:r>
      <w:r w:rsidRPr="008010FC">
        <w:rPr>
          <w:rFonts w:cs="Arial"/>
          <w:sz w:val="28"/>
          <w:szCs w:val="28"/>
          <w:rtl/>
          <w:lang w:bidi="ar-IQ"/>
        </w:rPr>
        <w:t xml:space="preserve"> </w:t>
      </w:r>
      <w:r w:rsidRPr="008010FC">
        <w:rPr>
          <w:rFonts w:cs="Arial" w:hint="cs"/>
          <w:sz w:val="28"/>
          <w:szCs w:val="28"/>
          <w:rtl/>
          <w:lang w:bidi="ar-IQ"/>
        </w:rPr>
        <w:t>المباركة</w:t>
      </w:r>
      <w:r w:rsidRPr="008010FC">
        <w:rPr>
          <w:rFonts w:cs="Arial"/>
          <w:sz w:val="28"/>
          <w:szCs w:val="28"/>
          <w:rtl/>
          <w:lang w:bidi="ar-IQ"/>
        </w:rPr>
        <w:t xml:space="preserve"> {</w:t>
      </w:r>
      <w:r w:rsidRPr="008010FC">
        <w:rPr>
          <w:rFonts w:cs="Arial" w:hint="cs"/>
          <w:sz w:val="28"/>
          <w:szCs w:val="28"/>
          <w:rtl/>
          <w:lang w:bidi="ar-IQ"/>
        </w:rPr>
        <w:t>ونفس</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سواها،</w:t>
      </w:r>
      <w:r w:rsidRPr="008010FC">
        <w:rPr>
          <w:rFonts w:cs="Arial"/>
          <w:sz w:val="28"/>
          <w:szCs w:val="28"/>
          <w:rtl/>
          <w:lang w:bidi="ar-IQ"/>
        </w:rPr>
        <w:t xml:space="preserve"> </w:t>
      </w:r>
      <w:r w:rsidRPr="008010FC">
        <w:rPr>
          <w:rFonts w:cs="Arial" w:hint="cs"/>
          <w:sz w:val="28"/>
          <w:szCs w:val="28"/>
          <w:rtl/>
          <w:lang w:bidi="ar-IQ"/>
        </w:rPr>
        <w:t>فالهمها</w:t>
      </w:r>
      <w:r w:rsidRPr="008010FC">
        <w:rPr>
          <w:rFonts w:cs="Arial"/>
          <w:sz w:val="28"/>
          <w:szCs w:val="28"/>
          <w:rtl/>
          <w:lang w:bidi="ar-IQ"/>
        </w:rPr>
        <w:t xml:space="preserve"> </w:t>
      </w:r>
      <w:r w:rsidRPr="008010FC">
        <w:rPr>
          <w:rFonts w:cs="Arial" w:hint="cs"/>
          <w:sz w:val="28"/>
          <w:szCs w:val="28"/>
          <w:rtl/>
          <w:lang w:bidi="ar-IQ"/>
        </w:rPr>
        <w:t>فجورها</w:t>
      </w:r>
      <w:r w:rsidRPr="008010FC">
        <w:rPr>
          <w:rFonts w:cs="Arial"/>
          <w:sz w:val="28"/>
          <w:szCs w:val="28"/>
          <w:rtl/>
          <w:lang w:bidi="ar-IQ"/>
        </w:rPr>
        <w:t xml:space="preserve"> </w:t>
      </w:r>
      <w:r w:rsidRPr="008010FC">
        <w:rPr>
          <w:rFonts w:cs="Arial" w:hint="cs"/>
          <w:sz w:val="28"/>
          <w:szCs w:val="28"/>
          <w:rtl/>
          <w:lang w:bidi="ar-IQ"/>
        </w:rPr>
        <w:t>وتقواها،</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افلح</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زكاها،</w:t>
      </w:r>
      <w:r w:rsidRPr="008010FC">
        <w:rPr>
          <w:rFonts w:cs="Arial"/>
          <w:sz w:val="28"/>
          <w:szCs w:val="28"/>
          <w:rtl/>
          <w:lang w:bidi="ar-IQ"/>
        </w:rPr>
        <w:t xml:space="preserve"> </w:t>
      </w:r>
      <w:r w:rsidRPr="008010FC">
        <w:rPr>
          <w:rFonts w:cs="Arial" w:hint="cs"/>
          <w:sz w:val="28"/>
          <w:szCs w:val="28"/>
          <w:rtl/>
          <w:lang w:bidi="ar-IQ"/>
        </w:rPr>
        <w:t>وقد</w:t>
      </w:r>
      <w:r w:rsidRPr="008010FC">
        <w:rPr>
          <w:rFonts w:cs="Arial"/>
          <w:sz w:val="28"/>
          <w:szCs w:val="28"/>
          <w:rtl/>
          <w:lang w:bidi="ar-IQ"/>
        </w:rPr>
        <w:t xml:space="preserve"> </w:t>
      </w:r>
      <w:r w:rsidRPr="008010FC">
        <w:rPr>
          <w:rFonts w:cs="Arial" w:hint="cs"/>
          <w:sz w:val="28"/>
          <w:szCs w:val="28"/>
          <w:rtl/>
          <w:lang w:bidi="ar-IQ"/>
        </w:rPr>
        <w:t>خاب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دساها</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يغلق</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بابه</w:t>
      </w:r>
      <w:r w:rsidRPr="008010FC">
        <w:rPr>
          <w:rFonts w:cs="Arial"/>
          <w:sz w:val="28"/>
          <w:szCs w:val="28"/>
          <w:rtl/>
          <w:lang w:bidi="ar-IQ"/>
        </w:rPr>
        <w:t xml:space="preserve"> </w:t>
      </w:r>
      <w:r w:rsidRPr="008010FC">
        <w:rPr>
          <w:rFonts w:cs="Arial" w:hint="cs"/>
          <w:sz w:val="28"/>
          <w:szCs w:val="28"/>
          <w:rtl/>
          <w:lang w:bidi="ar-IQ"/>
        </w:rPr>
        <w:t>بوجه</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بغض</w:t>
      </w:r>
      <w:r w:rsidRPr="008010FC">
        <w:rPr>
          <w:rFonts w:cs="Arial"/>
          <w:sz w:val="28"/>
          <w:szCs w:val="28"/>
          <w:rtl/>
          <w:lang w:bidi="ar-IQ"/>
        </w:rPr>
        <w:t xml:space="preserve"> </w:t>
      </w:r>
      <w:r w:rsidRPr="008010FC">
        <w:rPr>
          <w:rFonts w:cs="Arial" w:hint="cs"/>
          <w:sz w:val="28"/>
          <w:szCs w:val="28"/>
          <w:rtl/>
          <w:lang w:bidi="ar-IQ"/>
        </w:rPr>
        <w:t>النظر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دينه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lastRenderedPageBreak/>
        <w:t>قوميته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جنسه،</w:t>
      </w:r>
      <w:r w:rsidRPr="008010FC">
        <w:rPr>
          <w:rFonts w:cs="Arial"/>
          <w:sz w:val="28"/>
          <w:szCs w:val="28"/>
          <w:rtl/>
          <w:lang w:bidi="ar-IQ"/>
        </w:rPr>
        <w:t xml:space="preserve"> </w:t>
      </w:r>
      <w:r w:rsidRPr="008010FC">
        <w:rPr>
          <w:rFonts w:cs="Arial" w:hint="cs"/>
          <w:sz w:val="28"/>
          <w:szCs w:val="28"/>
          <w:rtl/>
          <w:lang w:bidi="ar-IQ"/>
        </w:rPr>
        <w:t>فكان</w:t>
      </w:r>
      <w:r w:rsidRPr="008010FC">
        <w:rPr>
          <w:rFonts w:cs="Arial"/>
          <w:sz w:val="28"/>
          <w:szCs w:val="28"/>
          <w:rtl/>
          <w:lang w:bidi="ar-IQ"/>
        </w:rPr>
        <w:t xml:space="preserve"> </w:t>
      </w:r>
      <w:r w:rsidRPr="008010FC">
        <w:rPr>
          <w:rFonts w:cs="Arial" w:hint="cs"/>
          <w:sz w:val="28"/>
          <w:szCs w:val="28"/>
          <w:rtl/>
          <w:lang w:bidi="ar-IQ"/>
        </w:rPr>
        <w:t>باب</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وسفينة</w:t>
      </w:r>
      <w:r w:rsidRPr="008010FC">
        <w:rPr>
          <w:rFonts w:cs="Arial"/>
          <w:sz w:val="28"/>
          <w:szCs w:val="28"/>
          <w:rtl/>
          <w:lang w:bidi="ar-IQ"/>
        </w:rPr>
        <w:t xml:space="preserve"> </w:t>
      </w:r>
      <w:r w:rsidRPr="008010FC">
        <w:rPr>
          <w:rFonts w:cs="Arial" w:hint="cs"/>
          <w:sz w:val="28"/>
          <w:szCs w:val="28"/>
          <w:rtl/>
          <w:lang w:bidi="ar-IQ"/>
        </w:rPr>
        <w:t>النجاة</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شاء</w:t>
      </w:r>
      <w:r w:rsidRPr="008010FC">
        <w:rPr>
          <w:rFonts w:cs="Arial"/>
          <w:sz w:val="28"/>
          <w:szCs w:val="28"/>
          <w:rtl/>
          <w:lang w:bidi="ar-IQ"/>
        </w:rPr>
        <w:t xml:space="preserve"> </w:t>
      </w:r>
      <w:r w:rsidRPr="008010FC">
        <w:rPr>
          <w:rFonts w:cs="Arial" w:hint="cs"/>
          <w:sz w:val="28"/>
          <w:szCs w:val="28"/>
          <w:rtl/>
          <w:lang w:bidi="ar-IQ"/>
        </w:rPr>
        <w:t>واحب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يركبها</w:t>
      </w:r>
      <w:r w:rsidRPr="008010FC">
        <w:rPr>
          <w:rFonts w:cs="Arial"/>
          <w:sz w:val="28"/>
          <w:szCs w:val="28"/>
          <w:rtl/>
          <w:lang w:bidi="ar-IQ"/>
        </w:rPr>
        <w:t xml:space="preserve"> </w:t>
      </w:r>
      <w:r w:rsidRPr="008010FC">
        <w:rPr>
          <w:rFonts w:cs="Arial" w:hint="cs"/>
          <w:sz w:val="28"/>
          <w:szCs w:val="28"/>
          <w:rtl/>
          <w:lang w:bidi="ar-IQ"/>
        </w:rPr>
        <w:t>ليحيا</w:t>
      </w:r>
      <w:r w:rsidRPr="008010FC">
        <w:rPr>
          <w:rFonts w:cs="Arial"/>
          <w:sz w:val="28"/>
          <w:szCs w:val="28"/>
          <w:rtl/>
          <w:lang w:bidi="ar-IQ"/>
        </w:rPr>
        <w:t xml:space="preserve"> </w:t>
      </w:r>
      <w:r w:rsidRPr="008010FC">
        <w:rPr>
          <w:rFonts w:cs="Arial" w:hint="cs"/>
          <w:sz w:val="28"/>
          <w:szCs w:val="28"/>
          <w:rtl/>
          <w:lang w:bidi="ar-IQ"/>
        </w:rPr>
        <w:t>حياة</w:t>
      </w:r>
      <w:r w:rsidRPr="008010FC">
        <w:rPr>
          <w:rFonts w:cs="Arial"/>
          <w:sz w:val="28"/>
          <w:szCs w:val="28"/>
          <w:rtl/>
          <w:lang w:bidi="ar-IQ"/>
        </w:rPr>
        <w:t xml:space="preserve"> </w:t>
      </w:r>
      <w:r w:rsidRPr="008010FC">
        <w:rPr>
          <w:rFonts w:cs="Arial" w:hint="cs"/>
          <w:sz w:val="28"/>
          <w:szCs w:val="28"/>
          <w:rtl/>
          <w:lang w:bidi="ar-IQ"/>
        </w:rPr>
        <w:t>طيبة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وينجو</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الفزع</w:t>
      </w:r>
      <w:r w:rsidRPr="008010FC">
        <w:rPr>
          <w:rFonts w:cs="Arial"/>
          <w:sz w:val="28"/>
          <w:szCs w:val="28"/>
          <w:rtl/>
          <w:lang w:bidi="ar-IQ"/>
        </w:rPr>
        <w:t xml:space="preserve"> </w:t>
      </w:r>
      <w:r w:rsidRPr="008010FC">
        <w:rPr>
          <w:rFonts w:cs="Arial" w:hint="cs"/>
          <w:sz w:val="28"/>
          <w:szCs w:val="28"/>
          <w:rtl/>
          <w:lang w:bidi="ar-IQ"/>
        </w:rPr>
        <w:t>الاكبر</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بكى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قاتليه،</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يتورطوا</w:t>
      </w:r>
      <w:r w:rsidRPr="008010FC">
        <w:rPr>
          <w:rFonts w:cs="Arial"/>
          <w:sz w:val="28"/>
          <w:szCs w:val="28"/>
          <w:rtl/>
          <w:lang w:bidi="ar-IQ"/>
        </w:rPr>
        <w:t xml:space="preserve"> </w:t>
      </w:r>
      <w:r w:rsidRPr="008010FC">
        <w:rPr>
          <w:rFonts w:cs="Arial" w:hint="cs"/>
          <w:sz w:val="28"/>
          <w:szCs w:val="28"/>
          <w:rtl/>
          <w:lang w:bidi="ar-IQ"/>
        </w:rPr>
        <w:t>بدمه</w:t>
      </w:r>
      <w:r w:rsidRPr="008010FC">
        <w:rPr>
          <w:rFonts w:cs="Arial"/>
          <w:sz w:val="28"/>
          <w:szCs w:val="28"/>
          <w:rtl/>
          <w:lang w:bidi="ar-IQ"/>
        </w:rPr>
        <w:t xml:space="preserve"> </w:t>
      </w:r>
      <w:r w:rsidRPr="008010FC">
        <w:rPr>
          <w:rFonts w:cs="Arial" w:hint="cs"/>
          <w:sz w:val="28"/>
          <w:szCs w:val="28"/>
          <w:rtl/>
          <w:lang w:bidi="ar-IQ"/>
        </w:rPr>
        <w:t>الزكي،</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يرى</w:t>
      </w:r>
      <w:r w:rsidRPr="008010FC">
        <w:rPr>
          <w:rFonts w:cs="Arial"/>
          <w:sz w:val="28"/>
          <w:szCs w:val="28"/>
          <w:rtl/>
          <w:lang w:bidi="ar-IQ"/>
        </w:rPr>
        <w:t xml:space="preserve"> </w:t>
      </w:r>
      <w:r w:rsidRPr="008010FC">
        <w:rPr>
          <w:rFonts w:cs="Arial" w:hint="cs"/>
          <w:sz w:val="28"/>
          <w:szCs w:val="28"/>
          <w:rtl/>
          <w:lang w:bidi="ar-IQ"/>
        </w:rPr>
        <w:t>فشل</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محاولاته</w:t>
      </w:r>
      <w:r w:rsidRPr="008010FC">
        <w:rPr>
          <w:rFonts w:cs="Arial"/>
          <w:sz w:val="28"/>
          <w:szCs w:val="28"/>
          <w:rtl/>
          <w:lang w:bidi="ar-IQ"/>
        </w:rPr>
        <w:t xml:space="preserve"> </w:t>
      </w:r>
      <w:r w:rsidRPr="008010FC">
        <w:rPr>
          <w:rFonts w:cs="Arial" w:hint="cs"/>
          <w:sz w:val="28"/>
          <w:szCs w:val="28"/>
          <w:rtl/>
          <w:lang w:bidi="ar-IQ"/>
        </w:rPr>
        <w:t>الانسانية</w:t>
      </w:r>
      <w:r w:rsidRPr="008010FC">
        <w:rPr>
          <w:rFonts w:cs="Arial"/>
          <w:sz w:val="28"/>
          <w:szCs w:val="28"/>
          <w:rtl/>
          <w:lang w:bidi="ar-IQ"/>
        </w:rPr>
        <w:t xml:space="preserve"> </w:t>
      </w:r>
      <w:r w:rsidRPr="008010FC">
        <w:rPr>
          <w:rFonts w:cs="Arial" w:hint="cs"/>
          <w:sz w:val="28"/>
          <w:szCs w:val="28"/>
          <w:rtl/>
          <w:lang w:bidi="ar-IQ"/>
        </w:rPr>
        <w:t>والدينية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بذلها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انقاذهم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بسببه،</w:t>
      </w:r>
      <w:r w:rsidRPr="008010FC">
        <w:rPr>
          <w:rFonts w:cs="Arial"/>
          <w:sz w:val="28"/>
          <w:szCs w:val="28"/>
          <w:rtl/>
          <w:lang w:bidi="ar-IQ"/>
        </w:rPr>
        <w:t xml:space="preserve"> </w:t>
      </w:r>
      <w:r w:rsidRPr="008010FC">
        <w:rPr>
          <w:rFonts w:cs="Arial" w:hint="cs"/>
          <w:sz w:val="28"/>
          <w:szCs w:val="28"/>
          <w:rtl/>
          <w:lang w:bidi="ar-IQ"/>
        </w:rPr>
        <w:t>وهم</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تمثلوا</w:t>
      </w:r>
      <w:r w:rsidRPr="008010FC">
        <w:rPr>
          <w:rFonts w:cs="Arial"/>
          <w:sz w:val="28"/>
          <w:szCs w:val="28"/>
          <w:rtl/>
          <w:lang w:bidi="ar-IQ"/>
        </w:rPr>
        <w:t xml:space="preserve"> </w:t>
      </w:r>
      <w:r w:rsidRPr="008010FC">
        <w:rPr>
          <w:rFonts w:cs="Arial" w:hint="cs"/>
          <w:sz w:val="28"/>
          <w:szCs w:val="28"/>
          <w:rtl/>
          <w:lang w:bidi="ar-IQ"/>
        </w:rPr>
        <w:t>بقول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وجل</w:t>
      </w:r>
      <w:r w:rsidRPr="008010FC">
        <w:rPr>
          <w:rFonts w:cs="Arial"/>
          <w:sz w:val="28"/>
          <w:szCs w:val="28"/>
          <w:rtl/>
          <w:lang w:bidi="ar-IQ"/>
        </w:rPr>
        <w:t xml:space="preserve"> {</w:t>
      </w:r>
      <w:r w:rsidRPr="008010FC">
        <w:rPr>
          <w:rFonts w:cs="Arial" w:hint="cs"/>
          <w:sz w:val="28"/>
          <w:szCs w:val="28"/>
          <w:rtl/>
          <w:lang w:bidi="ar-IQ"/>
        </w:rPr>
        <w:t>أفأنت</w:t>
      </w:r>
      <w:r w:rsidRPr="008010FC">
        <w:rPr>
          <w:rFonts w:cs="Arial"/>
          <w:sz w:val="28"/>
          <w:szCs w:val="28"/>
          <w:rtl/>
          <w:lang w:bidi="ar-IQ"/>
        </w:rPr>
        <w:t xml:space="preserve"> </w:t>
      </w:r>
      <w:r w:rsidRPr="008010FC">
        <w:rPr>
          <w:rFonts w:cs="Arial" w:hint="cs"/>
          <w:sz w:val="28"/>
          <w:szCs w:val="28"/>
          <w:rtl/>
          <w:lang w:bidi="ar-IQ"/>
        </w:rPr>
        <w:t>تنقذ</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النار</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دمعة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انسانية،</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انقاذ</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الجهل</w:t>
      </w:r>
      <w:r w:rsidRPr="008010FC">
        <w:rPr>
          <w:rFonts w:cs="Arial"/>
          <w:sz w:val="28"/>
          <w:szCs w:val="28"/>
          <w:rtl/>
          <w:lang w:bidi="ar-IQ"/>
        </w:rPr>
        <w:t xml:space="preserve"> </w:t>
      </w:r>
      <w:r w:rsidRPr="008010FC">
        <w:rPr>
          <w:rFonts w:cs="Arial" w:hint="cs"/>
          <w:sz w:val="28"/>
          <w:szCs w:val="28"/>
          <w:rtl/>
          <w:lang w:bidi="ar-IQ"/>
        </w:rPr>
        <w:t>والظلالة</w:t>
      </w:r>
      <w:r w:rsidRPr="008010FC">
        <w:rPr>
          <w:rFonts w:cs="Arial"/>
          <w:sz w:val="28"/>
          <w:szCs w:val="28"/>
          <w:rtl/>
          <w:lang w:bidi="ar-IQ"/>
        </w:rPr>
        <w:t xml:space="preserve"> </w:t>
      </w:r>
      <w:r w:rsidRPr="008010FC">
        <w:rPr>
          <w:rFonts w:cs="Arial" w:hint="cs"/>
          <w:sz w:val="28"/>
          <w:szCs w:val="28"/>
          <w:rtl/>
          <w:lang w:bidi="ar-IQ"/>
        </w:rPr>
        <w:t>وسوء</w:t>
      </w:r>
      <w:r w:rsidRPr="008010FC">
        <w:rPr>
          <w:rFonts w:cs="Arial"/>
          <w:sz w:val="28"/>
          <w:szCs w:val="28"/>
          <w:rtl/>
          <w:lang w:bidi="ar-IQ"/>
        </w:rPr>
        <w:t xml:space="preserve"> </w:t>
      </w:r>
      <w:r w:rsidRPr="008010FC">
        <w:rPr>
          <w:rFonts w:cs="Arial" w:hint="cs"/>
          <w:sz w:val="28"/>
          <w:szCs w:val="28"/>
          <w:rtl/>
          <w:lang w:bidi="ar-IQ"/>
        </w:rPr>
        <w:t>المنقلب</w:t>
      </w:r>
      <w:r w:rsidRPr="008010FC">
        <w:rPr>
          <w:rFonts w:cs="Arial"/>
          <w:sz w:val="28"/>
          <w:szCs w:val="28"/>
          <w:rtl/>
          <w:lang w:bidi="ar-IQ"/>
        </w:rPr>
        <w:t xml:space="preserve"> </w:t>
      </w:r>
      <w:r w:rsidRPr="008010FC">
        <w:rPr>
          <w:rFonts w:cs="Arial" w:hint="cs"/>
          <w:sz w:val="28"/>
          <w:szCs w:val="28"/>
          <w:rtl/>
          <w:lang w:bidi="ar-IQ"/>
        </w:rPr>
        <w:t>والعاقبة،</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فهموا</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بالمقلوب،</w:t>
      </w:r>
      <w:r w:rsidRPr="008010FC">
        <w:rPr>
          <w:rFonts w:cs="Arial"/>
          <w:sz w:val="28"/>
          <w:szCs w:val="28"/>
          <w:rtl/>
          <w:lang w:bidi="ar-IQ"/>
        </w:rPr>
        <w:t xml:space="preserve"> </w:t>
      </w:r>
      <w:r w:rsidRPr="008010FC">
        <w:rPr>
          <w:rFonts w:cs="Arial" w:hint="cs"/>
          <w:sz w:val="28"/>
          <w:szCs w:val="28"/>
          <w:rtl/>
          <w:lang w:bidi="ar-IQ"/>
        </w:rPr>
        <w:t>وفسروها</w:t>
      </w:r>
      <w:r w:rsidRPr="008010FC">
        <w:rPr>
          <w:rFonts w:cs="Arial"/>
          <w:sz w:val="28"/>
          <w:szCs w:val="28"/>
          <w:rtl/>
          <w:lang w:bidi="ar-IQ"/>
        </w:rPr>
        <w:t xml:space="preserve"> </w:t>
      </w:r>
      <w:r w:rsidRPr="008010FC">
        <w:rPr>
          <w:rFonts w:cs="Arial" w:hint="cs"/>
          <w:sz w:val="28"/>
          <w:szCs w:val="28"/>
          <w:rtl/>
          <w:lang w:bidi="ar-IQ"/>
        </w:rPr>
        <w:t>خطأ،</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تصوروا</w:t>
      </w:r>
      <w:r w:rsidRPr="008010FC">
        <w:rPr>
          <w:rFonts w:cs="Arial"/>
          <w:sz w:val="28"/>
          <w:szCs w:val="28"/>
          <w:rtl/>
          <w:lang w:bidi="ar-IQ"/>
        </w:rPr>
        <w:t xml:space="preserve"> </w:t>
      </w:r>
      <w:r w:rsidRPr="008010FC">
        <w:rPr>
          <w:rFonts w:cs="Arial" w:hint="cs"/>
          <w:sz w:val="28"/>
          <w:szCs w:val="28"/>
          <w:rtl/>
          <w:lang w:bidi="ar-IQ"/>
        </w:rPr>
        <w:t>بانه</w:t>
      </w:r>
      <w:r w:rsidRPr="008010FC">
        <w:rPr>
          <w:rFonts w:cs="Arial"/>
          <w:sz w:val="28"/>
          <w:szCs w:val="28"/>
          <w:rtl/>
          <w:lang w:bidi="ar-IQ"/>
        </w:rPr>
        <w:t xml:space="preserve"> </w:t>
      </w:r>
      <w:r w:rsidRPr="008010FC">
        <w:rPr>
          <w:rFonts w:cs="Arial" w:hint="cs"/>
          <w:sz w:val="28"/>
          <w:szCs w:val="28"/>
          <w:rtl/>
          <w:lang w:bidi="ar-IQ"/>
        </w:rPr>
        <w:t>يبكي</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لأنه</w:t>
      </w:r>
      <w:r w:rsidRPr="008010FC">
        <w:rPr>
          <w:rFonts w:cs="Arial"/>
          <w:sz w:val="28"/>
          <w:szCs w:val="28"/>
          <w:rtl/>
          <w:lang w:bidi="ar-IQ"/>
        </w:rPr>
        <w:t xml:space="preserve"> </w:t>
      </w:r>
      <w:r w:rsidRPr="008010FC">
        <w:rPr>
          <w:rFonts w:cs="Arial" w:hint="cs"/>
          <w:sz w:val="28"/>
          <w:szCs w:val="28"/>
          <w:rtl/>
          <w:lang w:bidi="ar-IQ"/>
        </w:rPr>
        <w:t>قريبا</w:t>
      </w:r>
      <w:r w:rsidRPr="008010FC">
        <w:rPr>
          <w:rFonts w:cs="Arial"/>
          <w:sz w:val="28"/>
          <w:szCs w:val="28"/>
          <w:rtl/>
          <w:lang w:bidi="ar-IQ"/>
        </w:rPr>
        <w:t xml:space="preserve"> </w:t>
      </w:r>
      <w:r w:rsidRPr="008010FC">
        <w:rPr>
          <w:rFonts w:cs="Arial" w:hint="cs"/>
          <w:sz w:val="28"/>
          <w:szCs w:val="28"/>
          <w:rtl/>
          <w:lang w:bidi="ar-IQ"/>
        </w:rPr>
        <w:t>سيغدو</w:t>
      </w:r>
      <w:r w:rsidRPr="008010FC">
        <w:rPr>
          <w:rFonts w:cs="Arial"/>
          <w:sz w:val="28"/>
          <w:szCs w:val="28"/>
          <w:rtl/>
          <w:lang w:bidi="ar-IQ"/>
        </w:rPr>
        <w:t xml:space="preserve"> </w:t>
      </w:r>
      <w:r w:rsidRPr="008010FC">
        <w:rPr>
          <w:rFonts w:cs="Arial" w:hint="cs"/>
          <w:sz w:val="28"/>
          <w:szCs w:val="28"/>
          <w:rtl/>
          <w:lang w:bidi="ar-IQ"/>
        </w:rPr>
        <w:t>مقتولا</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دمعة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قاتليه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00786BA3">
        <w:rPr>
          <w:rFonts w:cs="Arial" w:hint="cs"/>
          <w:sz w:val="28"/>
          <w:szCs w:val="28"/>
          <w:rtl/>
          <w:lang w:bidi="ar-IQ"/>
        </w:rPr>
        <w:t xml:space="preserve">هي </w:t>
      </w:r>
      <w:r w:rsidRPr="008010FC">
        <w:rPr>
          <w:rFonts w:cs="Arial" w:hint="cs"/>
          <w:sz w:val="28"/>
          <w:szCs w:val="28"/>
          <w:rtl/>
          <w:lang w:bidi="ar-IQ"/>
        </w:rPr>
        <w:t>تجلي</w:t>
      </w:r>
      <w:r w:rsidRPr="008010FC">
        <w:rPr>
          <w:rFonts w:cs="Arial"/>
          <w:sz w:val="28"/>
          <w:szCs w:val="28"/>
          <w:rtl/>
          <w:lang w:bidi="ar-IQ"/>
        </w:rPr>
        <w:t xml:space="preserve"> </w:t>
      </w:r>
      <w:r w:rsidRPr="008010FC">
        <w:rPr>
          <w:rFonts w:cs="Arial" w:hint="cs"/>
          <w:sz w:val="28"/>
          <w:szCs w:val="28"/>
          <w:rtl/>
          <w:lang w:bidi="ar-IQ"/>
        </w:rPr>
        <w:t>البعد</w:t>
      </w:r>
      <w:r w:rsidRPr="008010FC">
        <w:rPr>
          <w:rFonts w:cs="Arial"/>
          <w:sz w:val="28"/>
          <w:szCs w:val="28"/>
          <w:rtl/>
          <w:lang w:bidi="ar-IQ"/>
        </w:rPr>
        <w:t xml:space="preserve"> </w:t>
      </w:r>
      <w:r w:rsidRPr="008010FC">
        <w:rPr>
          <w:rFonts w:cs="Arial" w:hint="cs"/>
          <w:sz w:val="28"/>
          <w:szCs w:val="28"/>
          <w:rtl/>
          <w:lang w:bidi="ar-IQ"/>
        </w:rPr>
        <w:t>الانساني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ثورته</w:t>
      </w:r>
      <w:r w:rsidRPr="008010FC">
        <w:rPr>
          <w:rFonts w:cs="Arial"/>
          <w:sz w:val="28"/>
          <w:szCs w:val="28"/>
          <w:rtl/>
          <w:lang w:bidi="ar-IQ"/>
        </w:rPr>
        <w:t xml:space="preserve"> </w:t>
      </w:r>
      <w:r w:rsidRPr="008010FC">
        <w:rPr>
          <w:rFonts w:cs="Arial" w:hint="cs"/>
          <w:sz w:val="28"/>
          <w:szCs w:val="28"/>
          <w:rtl/>
          <w:lang w:bidi="ar-IQ"/>
        </w:rPr>
        <w:t>المباركة</w:t>
      </w:r>
      <w:r w:rsidRPr="008010FC">
        <w:rPr>
          <w:rFonts w:cs="Arial"/>
          <w:sz w:val="28"/>
          <w:szCs w:val="28"/>
          <w:rtl/>
          <w:lang w:bidi="ar-IQ"/>
        </w:rPr>
        <w:t xml:space="preserve"> </w:t>
      </w:r>
      <w:r w:rsidRPr="008010FC">
        <w:rPr>
          <w:rFonts w:cs="Arial" w:hint="cs"/>
          <w:sz w:val="28"/>
          <w:szCs w:val="28"/>
          <w:rtl/>
          <w:lang w:bidi="ar-IQ"/>
        </w:rPr>
        <w:t>وحركته</w:t>
      </w:r>
      <w:r w:rsidRPr="008010FC">
        <w:rPr>
          <w:rFonts w:cs="Arial"/>
          <w:sz w:val="28"/>
          <w:szCs w:val="28"/>
          <w:rtl/>
          <w:lang w:bidi="ar-IQ"/>
        </w:rPr>
        <w:t xml:space="preserve"> </w:t>
      </w:r>
      <w:r w:rsidRPr="008010FC">
        <w:rPr>
          <w:rFonts w:cs="Arial" w:hint="cs"/>
          <w:sz w:val="28"/>
          <w:szCs w:val="28"/>
          <w:rtl/>
          <w:lang w:bidi="ar-IQ"/>
        </w:rPr>
        <w:t>الخالدة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ابهى</w:t>
      </w:r>
      <w:r w:rsidRPr="008010FC">
        <w:rPr>
          <w:rFonts w:cs="Arial"/>
          <w:sz w:val="28"/>
          <w:szCs w:val="28"/>
          <w:rtl/>
          <w:lang w:bidi="ar-IQ"/>
        </w:rPr>
        <w:t xml:space="preserve"> </w:t>
      </w:r>
      <w:r w:rsidRPr="008010FC">
        <w:rPr>
          <w:rFonts w:cs="Arial" w:hint="cs"/>
          <w:sz w:val="28"/>
          <w:szCs w:val="28"/>
          <w:rtl/>
          <w:lang w:bidi="ar-IQ"/>
        </w:rPr>
        <w:t>صوره،</w:t>
      </w:r>
      <w:r w:rsidRPr="008010FC">
        <w:rPr>
          <w:rFonts w:cs="Arial"/>
          <w:sz w:val="28"/>
          <w:szCs w:val="28"/>
          <w:rtl/>
          <w:lang w:bidi="ar-IQ"/>
        </w:rPr>
        <w:t xml:space="preserve"> </w:t>
      </w:r>
      <w:r w:rsidRPr="008010FC">
        <w:rPr>
          <w:rFonts w:cs="Arial" w:hint="cs"/>
          <w:sz w:val="28"/>
          <w:szCs w:val="28"/>
          <w:rtl/>
          <w:lang w:bidi="ar-IQ"/>
        </w:rPr>
        <w:t>والا</w:t>
      </w:r>
      <w:r w:rsidRPr="008010FC">
        <w:rPr>
          <w:rFonts w:cs="Arial"/>
          <w:sz w:val="28"/>
          <w:szCs w:val="28"/>
          <w:rtl/>
          <w:lang w:bidi="ar-IQ"/>
        </w:rPr>
        <w:t xml:space="preserve"> </w:t>
      </w:r>
      <w:r w:rsidRPr="008010FC">
        <w:rPr>
          <w:rFonts w:cs="Arial" w:hint="cs"/>
          <w:sz w:val="28"/>
          <w:szCs w:val="28"/>
          <w:rtl/>
          <w:lang w:bidi="ar-IQ"/>
        </w:rPr>
        <w:t>بالله</w:t>
      </w:r>
      <w:r w:rsidRPr="008010FC">
        <w:rPr>
          <w:rFonts w:cs="Arial"/>
          <w:sz w:val="28"/>
          <w:szCs w:val="28"/>
          <w:rtl/>
          <w:lang w:bidi="ar-IQ"/>
        </w:rPr>
        <w:t xml:space="preserve"> </w:t>
      </w:r>
      <w:r w:rsidRPr="008010FC">
        <w:rPr>
          <w:rFonts w:cs="Arial" w:hint="cs"/>
          <w:sz w:val="28"/>
          <w:szCs w:val="28"/>
          <w:rtl/>
          <w:lang w:bidi="ar-IQ"/>
        </w:rPr>
        <w:t>عليكم،</w:t>
      </w:r>
      <w:r w:rsidRPr="008010FC">
        <w:rPr>
          <w:rFonts w:cs="Arial"/>
          <w:sz w:val="28"/>
          <w:szCs w:val="28"/>
          <w:rtl/>
          <w:lang w:bidi="ar-IQ"/>
        </w:rPr>
        <w:t xml:space="preserve"> </w:t>
      </w:r>
      <w:r w:rsidRPr="008010FC">
        <w:rPr>
          <w:rFonts w:cs="Arial" w:hint="cs"/>
          <w:sz w:val="28"/>
          <w:szCs w:val="28"/>
          <w:rtl/>
          <w:lang w:bidi="ar-IQ"/>
        </w:rPr>
        <w:t>هل</w:t>
      </w:r>
      <w:r w:rsidRPr="008010FC">
        <w:rPr>
          <w:rFonts w:cs="Arial"/>
          <w:sz w:val="28"/>
          <w:szCs w:val="28"/>
          <w:rtl/>
          <w:lang w:bidi="ar-IQ"/>
        </w:rPr>
        <w:t xml:space="preserve"> </w:t>
      </w:r>
      <w:r w:rsidRPr="008010FC">
        <w:rPr>
          <w:rFonts w:cs="Arial" w:hint="cs"/>
          <w:sz w:val="28"/>
          <w:szCs w:val="28"/>
          <w:rtl/>
          <w:lang w:bidi="ar-IQ"/>
        </w:rPr>
        <w:t>رايتم</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سمعتم</w:t>
      </w:r>
      <w:r w:rsidRPr="008010FC">
        <w:rPr>
          <w:rFonts w:cs="Arial"/>
          <w:sz w:val="28"/>
          <w:szCs w:val="28"/>
          <w:rtl/>
          <w:lang w:bidi="ar-IQ"/>
        </w:rPr>
        <w:t xml:space="preserve"> </w:t>
      </w:r>
      <w:r w:rsidRPr="008010FC">
        <w:rPr>
          <w:rFonts w:cs="Arial" w:hint="cs"/>
          <w:sz w:val="28"/>
          <w:szCs w:val="28"/>
          <w:rtl/>
          <w:lang w:bidi="ar-IQ"/>
        </w:rPr>
        <w:t>قتيلا</w:t>
      </w:r>
      <w:r w:rsidRPr="008010FC">
        <w:rPr>
          <w:rFonts w:cs="Arial"/>
          <w:sz w:val="28"/>
          <w:szCs w:val="28"/>
          <w:rtl/>
          <w:lang w:bidi="ar-IQ"/>
        </w:rPr>
        <w:t xml:space="preserve"> </w:t>
      </w:r>
      <w:r w:rsidRPr="008010FC">
        <w:rPr>
          <w:rFonts w:cs="Arial" w:hint="cs"/>
          <w:sz w:val="28"/>
          <w:szCs w:val="28"/>
          <w:rtl/>
          <w:lang w:bidi="ar-IQ"/>
        </w:rPr>
        <w:t>يبكي</w:t>
      </w:r>
      <w:r w:rsidRPr="008010FC">
        <w:rPr>
          <w:rFonts w:cs="Arial"/>
          <w:sz w:val="28"/>
          <w:szCs w:val="28"/>
          <w:rtl/>
          <w:lang w:bidi="ar-IQ"/>
        </w:rPr>
        <w:t xml:space="preserve"> </w:t>
      </w:r>
      <w:r w:rsidRPr="008010FC">
        <w:rPr>
          <w:rFonts w:cs="Arial" w:hint="cs"/>
          <w:sz w:val="28"/>
          <w:szCs w:val="28"/>
          <w:rtl/>
          <w:lang w:bidi="ar-IQ"/>
        </w:rPr>
        <w:t>قاتليه؟</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ولأن</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انسانية</w:t>
      </w:r>
      <w:r w:rsidRPr="008010FC">
        <w:rPr>
          <w:rFonts w:cs="Arial"/>
          <w:sz w:val="28"/>
          <w:szCs w:val="28"/>
          <w:rtl/>
          <w:lang w:bidi="ar-IQ"/>
        </w:rPr>
        <w:t xml:space="preserve"> </w:t>
      </w:r>
      <w:r w:rsidRPr="008010FC">
        <w:rPr>
          <w:rFonts w:cs="Arial" w:hint="cs"/>
          <w:sz w:val="28"/>
          <w:szCs w:val="28"/>
          <w:rtl/>
          <w:lang w:bidi="ar-IQ"/>
        </w:rPr>
        <w:t>ورسالية،</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يستعجل</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هدفه</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لذاته،</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فاذا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المنطق</w:t>
      </w:r>
      <w:r w:rsidRPr="008010FC">
        <w:rPr>
          <w:rFonts w:cs="Arial"/>
          <w:sz w:val="28"/>
          <w:szCs w:val="28"/>
          <w:rtl/>
          <w:lang w:bidi="ar-IQ"/>
        </w:rPr>
        <w:t xml:space="preserve"> </w:t>
      </w:r>
      <w:r w:rsidRPr="008010FC">
        <w:rPr>
          <w:rFonts w:cs="Arial" w:hint="cs"/>
          <w:sz w:val="28"/>
          <w:szCs w:val="28"/>
          <w:rtl/>
          <w:lang w:bidi="ar-IQ"/>
        </w:rPr>
        <w:t>والحوار</w:t>
      </w:r>
      <w:r w:rsidRPr="008010FC">
        <w:rPr>
          <w:rFonts w:cs="Arial"/>
          <w:sz w:val="28"/>
          <w:szCs w:val="28"/>
          <w:rtl/>
          <w:lang w:bidi="ar-IQ"/>
        </w:rPr>
        <w:t xml:space="preserve"> </w:t>
      </w:r>
      <w:r w:rsidRPr="008010FC">
        <w:rPr>
          <w:rFonts w:cs="Arial" w:hint="cs"/>
          <w:sz w:val="28"/>
          <w:szCs w:val="28"/>
          <w:rtl/>
          <w:lang w:bidi="ar-IQ"/>
        </w:rPr>
        <w:t>والخطاب،</w:t>
      </w:r>
      <w:r w:rsidRPr="008010FC">
        <w:rPr>
          <w:rFonts w:cs="Arial"/>
          <w:sz w:val="28"/>
          <w:szCs w:val="28"/>
          <w:rtl/>
          <w:lang w:bidi="ar-IQ"/>
        </w:rPr>
        <w:t xml:space="preserve"> </w:t>
      </w:r>
      <w:r w:rsidRPr="008010FC">
        <w:rPr>
          <w:rFonts w:cs="Arial" w:hint="cs"/>
          <w:sz w:val="28"/>
          <w:szCs w:val="28"/>
          <w:rtl/>
          <w:lang w:bidi="ar-IQ"/>
        </w:rPr>
        <w:t>طريق</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حماية</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الامارة</w:t>
      </w:r>
      <w:r w:rsidRPr="008010FC">
        <w:rPr>
          <w:rFonts w:cs="Arial"/>
          <w:sz w:val="28"/>
          <w:szCs w:val="28"/>
          <w:rtl/>
          <w:lang w:bidi="ar-IQ"/>
        </w:rPr>
        <w:t xml:space="preserve"> </w:t>
      </w:r>
      <w:r w:rsidRPr="008010FC">
        <w:rPr>
          <w:rFonts w:cs="Arial" w:hint="cs"/>
          <w:sz w:val="28"/>
          <w:szCs w:val="28"/>
          <w:rtl/>
          <w:lang w:bidi="ar-IQ"/>
        </w:rPr>
        <w:t>بالسوء،</w:t>
      </w:r>
      <w:r w:rsidRPr="008010FC">
        <w:rPr>
          <w:rFonts w:cs="Arial"/>
          <w:sz w:val="28"/>
          <w:szCs w:val="28"/>
          <w:rtl/>
          <w:lang w:bidi="ar-IQ"/>
        </w:rPr>
        <w:t xml:space="preserve"> </w:t>
      </w:r>
      <w:r w:rsidRPr="008010FC">
        <w:rPr>
          <w:rFonts w:cs="Arial" w:hint="cs"/>
          <w:sz w:val="28"/>
          <w:szCs w:val="28"/>
          <w:rtl/>
          <w:lang w:bidi="ar-IQ"/>
        </w:rPr>
        <w:t>فلماذا</w:t>
      </w:r>
      <w:r w:rsidRPr="008010FC">
        <w:rPr>
          <w:rFonts w:cs="Arial"/>
          <w:sz w:val="28"/>
          <w:szCs w:val="28"/>
          <w:rtl/>
          <w:lang w:bidi="ar-IQ"/>
        </w:rPr>
        <w:t xml:space="preserve"> </w:t>
      </w:r>
      <w:r w:rsidRPr="008010FC">
        <w:rPr>
          <w:rFonts w:cs="Arial" w:hint="cs"/>
          <w:sz w:val="28"/>
          <w:szCs w:val="28"/>
          <w:rtl/>
          <w:lang w:bidi="ar-IQ"/>
        </w:rPr>
        <w:t>اللجوء،</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السيف؟</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استفراغ</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طاقته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الحوار</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يرد</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رسل</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النبال</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صوبوها</w:t>
      </w:r>
      <w:r w:rsidRPr="008010FC">
        <w:rPr>
          <w:rFonts w:cs="Arial"/>
          <w:sz w:val="28"/>
          <w:szCs w:val="28"/>
          <w:rtl/>
          <w:lang w:bidi="ar-IQ"/>
        </w:rPr>
        <w:t xml:space="preserve"> </w:t>
      </w:r>
      <w:r w:rsidRPr="008010FC">
        <w:rPr>
          <w:rFonts w:cs="Arial" w:hint="cs"/>
          <w:sz w:val="28"/>
          <w:szCs w:val="28"/>
          <w:rtl/>
          <w:lang w:bidi="ar-IQ"/>
        </w:rPr>
        <w:t>باتجاه</w:t>
      </w:r>
      <w:r w:rsidRPr="008010FC">
        <w:rPr>
          <w:rFonts w:cs="Arial"/>
          <w:sz w:val="28"/>
          <w:szCs w:val="28"/>
          <w:rtl/>
          <w:lang w:bidi="ar-IQ"/>
        </w:rPr>
        <w:t xml:space="preserve"> </w:t>
      </w:r>
      <w:r w:rsidRPr="008010FC">
        <w:rPr>
          <w:rFonts w:cs="Arial" w:hint="cs"/>
          <w:sz w:val="28"/>
          <w:szCs w:val="28"/>
          <w:rtl/>
          <w:lang w:bidi="ar-IQ"/>
        </w:rPr>
        <w:t>معسكره</w:t>
      </w:r>
      <w:r w:rsidRPr="008010FC">
        <w:rPr>
          <w:rFonts w:cs="Arial"/>
          <w:sz w:val="28"/>
          <w:szCs w:val="28"/>
          <w:rtl/>
          <w:lang w:bidi="ar-IQ"/>
        </w:rPr>
        <w:t xml:space="preserve"> </w:t>
      </w:r>
      <w:r w:rsidRPr="008010FC">
        <w:rPr>
          <w:rFonts w:cs="Arial" w:hint="cs"/>
          <w:sz w:val="28"/>
          <w:szCs w:val="28"/>
          <w:rtl/>
          <w:lang w:bidi="ar-IQ"/>
        </w:rPr>
        <w:t>ليستعجلوه</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ولو</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يحب</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لاستعجل</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ليعجل</w:t>
      </w:r>
      <w:r w:rsidRPr="008010FC">
        <w:rPr>
          <w:rFonts w:cs="Arial"/>
          <w:sz w:val="28"/>
          <w:szCs w:val="28"/>
          <w:rtl/>
          <w:lang w:bidi="ar-IQ"/>
        </w:rPr>
        <w:t xml:space="preserve"> </w:t>
      </w:r>
      <w:r w:rsidRPr="008010FC">
        <w:rPr>
          <w:rFonts w:cs="Arial" w:hint="cs"/>
          <w:sz w:val="28"/>
          <w:szCs w:val="28"/>
          <w:rtl/>
          <w:lang w:bidi="ar-IQ"/>
        </w:rPr>
        <w:t>بقاتليه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يفعل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يكرهون</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ويحبون</w:t>
      </w:r>
      <w:r w:rsidRPr="008010FC">
        <w:rPr>
          <w:rFonts w:cs="Arial"/>
          <w:sz w:val="28"/>
          <w:szCs w:val="28"/>
          <w:rtl/>
          <w:lang w:bidi="ar-IQ"/>
        </w:rPr>
        <w:t xml:space="preserve"> </w:t>
      </w:r>
      <w:r w:rsidRPr="008010FC">
        <w:rPr>
          <w:rFonts w:cs="Arial" w:hint="cs"/>
          <w:sz w:val="28"/>
          <w:szCs w:val="28"/>
          <w:rtl/>
          <w:lang w:bidi="ar-IQ"/>
        </w:rPr>
        <w:t>توريطه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استدراجه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مكامن</w:t>
      </w:r>
      <w:r w:rsidRPr="008010FC">
        <w:rPr>
          <w:rFonts w:cs="Arial"/>
          <w:sz w:val="28"/>
          <w:szCs w:val="28"/>
          <w:rtl/>
          <w:lang w:bidi="ar-IQ"/>
        </w:rPr>
        <w:t xml:space="preserve"> </w:t>
      </w:r>
      <w:r w:rsidRPr="008010FC">
        <w:rPr>
          <w:rFonts w:cs="Arial" w:hint="cs"/>
          <w:sz w:val="28"/>
          <w:szCs w:val="28"/>
          <w:rtl/>
          <w:lang w:bidi="ar-IQ"/>
        </w:rPr>
        <w:t>الخطا</w:t>
      </w:r>
      <w:r w:rsidRPr="008010FC">
        <w:rPr>
          <w:rFonts w:cs="Arial"/>
          <w:sz w:val="28"/>
          <w:szCs w:val="28"/>
          <w:rtl/>
          <w:lang w:bidi="ar-IQ"/>
        </w:rPr>
        <w:t xml:space="preserve"> </w:t>
      </w:r>
      <w:r w:rsidRPr="008010FC">
        <w:rPr>
          <w:rFonts w:cs="Arial" w:hint="cs"/>
          <w:sz w:val="28"/>
          <w:szCs w:val="28"/>
          <w:rtl/>
          <w:lang w:bidi="ar-IQ"/>
        </w:rPr>
        <w:t>والجريمة،</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فقد</w:t>
      </w:r>
      <w:r w:rsidRPr="008010FC">
        <w:rPr>
          <w:rFonts w:cs="Arial"/>
          <w:sz w:val="28"/>
          <w:szCs w:val="28"/>
          <w:rtl/>
          <w:lang w:bidi="ar-IQ"/>
        </w:rPr>
        <w:t xml:space="preserve"> </w:t>
      </w:r>
      <w:r w:rsidRPr="008010FC">
        <w:rPr>
          <w:rFonts w:cs="Arial" w:hint="cs"/>
          <w:sz w:val="28"/>
          <w:szCs w:val="28"/>
          <w:rtl/>
          <w:lang w:bidi="ar-IQ"/>
        </w:rPr>
        <w:t>سعى</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تنبيه</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خطئه</w:t>
      </w:r>
      <w:r w:rsidRPr="008010FC">
        <w:rPr>
          <w:rFonts w:cs="Arial"/>
          <w:sz w:val="28"/>
          <w:szCs w:val="28"/>
          <w:rtl/>
          <w:lang w:bidi="ar-IQ"/>
        </w:rPr>
        <w:t xml:space="preserve"> </w:t>
      </w:r>
      <w:r w:rsidRPr="008010FC">
        <w:rPr>
          <w:rFonts w:cs="Arial" w:hint="cs"/>
          <w:sz w:val="28"/>
          <w:szCs w:val="28"/>
          <w:rtl/>
          <w:lang w:bidi="ar-IQ"/>
        </w:rPr>
        <w:t>وجريمته،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محاولة</w:t>
      </w:r>
      <w:r w:rsidRPr="008010FC">
        <w:rPr>
          <w:rFonts w:cs="Arial"/>
          <w:sz w:val="28"/>
          <w:szCs w:val="28"/>
          <w:rtl/>
          <w:lang w:bidi="ar-IQ"/>
        </w:rPr>
        <w:t xml:space="preserve"> </w:t>
      </w:r>
      <w:r w:rsidRPr="008010FC">
        <w:rPr>
          <w:rFonts w:cs="Arial" w:hint="cs"/>
          <w:sz w:val="28"/>
          <w:szCs w:val="28"/>
          <w:rtl/>
          <w:lang w:bidi="ar-IQ"/>
        </w:rPr>
        <w:t>انسانية</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لانقاذه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براثن</w:t>
      </w:r>
      <w:r w:rsidRPr="008010FC">
        <w:rPr>
          <w:rFonts w:cs="Arial"/>
          <w:sz w:val="28"/>
          <w:szCs w:val="28"/>
          <w:rtl/>
          <w:lang w:bidi="ar-IQ"/>
        </w:rPr>
        <w:t xml:space="preserve"> </w:t>
      </w:r>
      <w:r w:rsidRPr="008010FC">
        <w:rPr>
          <w:rFonts w:cs="Arial" w:hint="cs"/>
          <w:sz w:val="28"/>
          <w:szCs w:val="28"/>
          <w:rtl/>
          <w:lang w:bidi="ar-IQ"/>
        </w:rPr>
        <w:t>الجريمة</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فعل</w:t>
      </w:r>
      <w:r w:rsidRPr="008010FC">
        <w:rPr>
          <w:rFonts w:cs="Arial"/>
          <w:sz w:val="28"/>
          <w:szCs w:val="28"/>
          <w:rtl/>
          <w:lang w:bidi="ar-IQ"/>
        </w:rPr>
        <w:t xml:space="preserve"> </w:t>
      </w:r>
      <w:r w:rsidRPr="008010FC">
        <w:rPr>
          <w:rFonts w:cs="Arial" w:hint="cs"/>
          <w:sz w:val="28"/>
          <w:szCs w:val="28"/>
          <w:rtl/>
          <w:lang w:bidi="ar-IQ"/>
        </w:rPr>
        <w:t>ازاء</w:t>
      </w:r>
      <w:r w:rsidRPr="008010FC">
        <w:rPr>
          <w:rFonts w:cs="Arial"/>
          <w:sz w:val="28"/>
          <w:szCs w:val="28"/>
          <w:rtl/>
          <w:lang w:bidi="ar-IQ"/>
        </w:rPr>
        <w:t xml:space="preserve"> </w:t>
      </w:r>
      <w:r w:rsidRPr="008010FC">
        <w:rPr>
          <w:rFonts w:cs="Arial" w:hint="cs"/>
          <w:sz w:val="28"/>
          <w:szCs w:val="28"/>
          <w:rtl/>
          <w:lang w:bidi="ar-IQ"/>
        </w:rPr>
        <w:t>قاتليه،</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فعله</w:t>
      </w:r>
      <w:r w:rsidRPr="008010FC">
        <w:rPr>
          <w:rFonts w:cs="Arial"/>
          <w:sz w:val="28"/>
          <w:szCs w:val="28"/>
          <w:rtl/>
          <w:lang w:bidi="ar-IQ"/>
        </w:rPr>
        <w:t xml:space="preserve"> </w:t>
      </w:r>
      <w:r w:rsidRPr="008010FC">
        <w:rPr>
          <w:rFonts w:cs="Arial" w:hint="cs"/>
          <w:sz w:val="28"/>
          <w:szCs w:val="28"/>
          <w:rtl/>
          <w:lang w:bidi="ar-IQ"/>
        </w:rPr>
        <w:t>ابوه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ظل</w:t>
      </w:r>
      <w:r w:rsidRPr="008010FC">
        <w:rPr>
          <w:rFonts w:cs="Arial"/>
          <w:sz w:val="28"/>
          <w:szCs w:val="28"/>
          <w:rtl/>
          <w:lang w:bidi="ar-IQ"/>
        </w:rPr>
        <w:t xml:space="preserve"> </w:t>
      </w:r>
      <w:r w:rsidRPr="008010FC">
        <w:rPr>
          <w:rFonts w:cs="Arial" w:hint="cs"/>
          <w:sz w:val="28"/>
          <w:szCs w:val="28"/>
          <w:rtl/>
          <w:lang w:bidi="ar-IQ"/>
        </w:rPr>
        <w:t>يحاور</w:t>
      </w:r>
      <w:r w:rsidRPr="008010FC">
        <w:rPr>
          <w:rFonts w:cs="Arial"/>
          <w:sz w:val="28"/>
          <w:szCs w:val="28"/>
          <w:rtl/>
          <w:lang w:bidi="ar-IQ"/>
        </w:rPr>
        <w:t xml:space="preserve"> (</w:t>
      </w:r>
      <w:r w:rsidRPr="008010FC">
        <w:rPr>
          <w:rFonts w:cs="Arial" w:hint="cs"/>
          <w:sz w:val="28"/>
          <w:szCs w:val="28"/>
          <w:rtl/>
          <w:lang w:bidi="ar-IQ"/>
        </w:rPr>
        <w:t>الخوارج</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عدل</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مقاتلته</w:t>
      </w:r>
      <w:r w:rsidRPr="008010FC">
        <w:rPr>
          <w:rFonts w:cs="Arial"/>
          <w:sz w:val="28"/>
          <w:szCs w:val="28"/>
          <w:rtl/>
          <w:lang w:bidi="ar-IQ"/>
        </w:rPr>
        <w:t xml:space="preserve"> </w:t>
      </w:r>
      <w:r w:rsidRPr="008010FC">
        <w:rPr>
          <w:rFonts w:cs="Arial" w:hint="cs"/>
          <w:sz w:val="28"/>
          <w:szCs w:val="28"/>
          <w:rtl/>
          <w:lang w:bidi="ar-IQ"/>
        </w:rPr>
        <w:t>عشرات</w:t>
      </w:r>
      <w:r w:rsidRPr="008010FC">
        <w:rPr>
          <w:rFonts w:cs="Arial"/>
          <w:sz w:val="28"/>
          <w:szCs w:val="28"/>
          <w:rtl/>
          <w:lang w:bidi="ar-IQ"/>
        </w:rPr>
        <w:t xml:space="preserve"> </w:t>
      </w:r>
      <w:r w:rsidRPr="008010FC">
        <w:rPr>
          <w:rFonts w:cs="Arial" w:hint="cs"/>
          <w:sz w:val="28"/>
          <w:szCs w:val="28"/>
          <w:rtl/>
          <w:lang w:bidi="ar-IQ"/>
        </w:rPr>
        <w:t>الآلاف</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تذكر</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فبالكلمة</w:t>
      </w:r>
      <w:r w:rsidRPr="008010FC">
        <w:rPr>
          <w:rFonts w:cs="Arial"/>
          <w:sz w:val="28"/>
          <w:szCs w:val="28"/>
          <w:rtl/>
          <w:lang w:bidi="ar-IQ"/>
        </w:rPr>
        <w:t xml:space="preserve"> </w:t>
      </w:r>
      <w:r w:rsidRPr="008010FC">
        <w:rPr>
          <w:rFonts w:cs="Arial" w:hint="cs"/>
          <w:sz w:val="28"/>
          <w:szCs w:val="28"/>
          <w:rtl/>
          <w:lang w:bidi="ar-IQ"/>
        </w:rPr>
        <w:t>حقن</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دماء</w:t>
      </w:r>
      <w:r w:rsidRPr="008010FC">
        <w:rPr>
          <w:rFonts w:cs="Arial"/>
          <w:sz w:val="28"/>
          <w:szCs w:val="28"/>
          <w:rtl/>
          <w:lang w:bidi="ar-IQ"/>
        </w:rPr>
        <w:t xml:space="preserve"> </w:t>
      </w:r>
      <w:r w:rsidRPr="008010FC">
        <w:rPr>
          <w:rFonts w:cs="Arial" w:hint="cs"/>
          <w:sz w:val="28"/>
          <w:szCs w:val="28"/>
          <w:rtl/>
          <w:lang w:bidi="ar-IQ"/>
        </w:rPr>
        <w:t>مغفلين،</w:t>
      </w:r>
      <w:r w:rsidRPr="008010FC">
        <w:rPr>
          <w:rFonts w:cs="Arial"/>
          <w:sz w:val="28"/>
          <w:szCs w:val="28"/>
          <w:rtl/>
          <w:lang w:bidi="ar-IQ"/>
        </w:rPr>
        <w:t xml:space="preserve"> </w:t>
      </w:r>
      <w:r w:rsidRPr="008010FC">
        <w:rPr>
          <w:rFonts w:cs="Arial" w:hint="cs"/>
          <w:sz w:val="28"/>
          <w:szCs w:val="28"/>
          <w:rtl/>
          <w:lang w:bidi="ar-IQ"/>
        </w:rPr>
        <w:t>وبها</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وبها</w:t>
      </w:r>
      <w:r w:rsidRPr="008010FC">
        <w:rPr>
          <w:rFonts w:cs="Arial"/>
          <w:sz w:val="28"/>
          <w:szCs w:val="28"/>
          <w:rtl/>
          <w:lang w:bidi="ar-IQ"/>
        </w:rPr>
        <w:t xml:space="preserve"> </w:t>
      </w:r>
      <w:r w:rsidRPr="008010FC">
        <w:rPr>
          <w:rFonts w:cs="Arial" w:hint="cs"/>
          <w:sz w:val="28"/>
          <w:szCs w:val="28"/>
          <w:rtl/>
          <w:lang w:bidi="ar-IQ"/>
        </w:rPr>
        <w:t>يحاول</w:t>
      </w:r>
      <w:r w:rsidRPr="008010FC">
        <w:rPr>
          <w:rFonts w:cs="Arial"/>
          <w:sz w:val="28"/>
          <w:szCs w:val="28"/>
          <w:rtl/>
          <w:lang w:bidi="ar-IQ"/>
        </w:rPr>
        <w:t xml:space="preserve"> </w:t>
      </w:r>
      <w:r w:rsidRPr="008010FC">
        <w:rPr>
          <w:rFonts w:cs="Arial" w:hint="cs"/>
          <w:sz w:val="28"/>
          <w:szCs w:val="28"/>
          <w:rtl/>
          <w:lang w:bidi="ar-IQ"/>
        </w:rPr>
        <w:t>المصلحون</w:t>
      </w:r>
      <w:r w:rsidRPr="008010FC">
        <w:rPr>
          <w:rFonts w:cs="Arial"/>
          <w:sz w:val="28"/>
          <w:szCs w:val="28"/>
          <w:rtl/>
          <w:lang w:bidi="ar-IQ"/>
        </w:rPr>
        <w:t xml:space="preserve"> </w:t>
      </w:r>
      <w:r w:rsidRPr="008010FC">
        <w:rPr>
          <w:rFonts w:cs="Arial" w:hint="cs"/>
          <w:sz w:val="28"/>
          <w:szCs w:val="28"/>
          <w:rtl/>
          <w:lang w:bidi="ar-IQ"/>
        </w:rPr>
        <w:t>الانسانيون</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فالمصلح،</w:t>
      </w:r>
      <w:r w:rsidRPr="008010FC">
        <w:rPr>
          <w:rFonts w:cs="Arial"/>
          <w:sz w:val="28"/>
          <w:szCs w:val="28"/>
          <w:rtl/>
          <w:lang w:bidi="ar-IQ"/>
        </w:rPr>
        <w:t xml:space="preserve"> </w:t>
      </w:r>
      <w:r w:rsidRPr="008010FC">
        <w:rPr>
          <w:rFonts w:cs="Arial" w:hint="cs"/>
          <w:sz w:val="28"/>
          <w:szCs w:val="28"/>
          <w:rtl/>
          <w:lang w:bidi="ar-IQ"/>
        </w:rPr>
        <w:t>يوفر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دمائهم،</w:t>
      </w:r>
      <w:r w:rsidRPr="008010FC">
        <w:rPr>
          <w:rFonts w:cs="Arial"/>
          <w:sz w:val="28"/>
          <w:szCs w:val="28"/>
          <w:rtl/>
          <w:lang w:bidi="ar-IQ"/>
        </w:rPr>
        <w:t xml:space="preserve"> </w:t>
      </w:r>
      <w:r w:rsidRPr="008010FC">
        <w:rPr>
          <w:rFonts w:cs="Arial" w:hint="cs"/>
          <w:sz w:val="28"/>
          <w:szCs w:val="28"/>
          <w:rtl/>
          <w:lang w:bidi="ar-IQ"/>
        </w:rPr>
        <w:t>والمصلح</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يحب</w:t>
      </w:r>
      <w:r w:rsidRPr="008010FC">
        <w:rPr>
          <w:rFonts w:cs="Arial"/>
          <w:sz w:val="28"/>
          <w:szCs w:val="28"/>
          <w:rtl/>
          <w:lang w:bidi="ar-IQ"/>
        </w:rPr>
        <w:t xml:space="preserve"> </w:t>
      </w:r>
      <w:r w:rsidRPr="008010FC">
        <w:rPr>
          <w:rFonts w:cs="Arial" w:hint="cs"/>
          <w:sz w:val="28"/>
          <w:szCs w:val="28"/>
          <w:rtl/>
          <w:lang w:bidi="ar-IQ"/>
        </w:rPr>
        <w:t>الولوغ</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دماء</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يوفر</w:t>
      </w:r>
      <w:r w:rsidRPr="008010FC">
        <w:rPr>
          <w:rFonts w:cs="Arial"/>
          <w:sz w:val="28"/>
          <w:szCs w:val="28"/>
          <w:rtl/>
          <w:lang w:bidi="ar-IQ"/>
        </w:rPr>
        <w:t xml:space="preserve"> </w:t>
      </w:r>
      <w:r w:rsidRPr="008010FC">
        <w:rPr>
          <w:rFonts w:cs="Arial" w:hint="cs"/>
          <w:sz w:val="28"/>
          <w:szCs w:val="28"/>
          <w:rtl/>
          <w:lang w:bidi="ar-IQ"/>
        </w:rPr>
        <w:t>جهدا</w:t>
      </w:r>
      <w:r w:rsidRPr="008010FC">
        <w:rPr>
          <w:rFonts w:cs="Arial"/>
          <w:sz w:val="28"/>
          <w:szCs w:val="28"/>
          <w:rtl/>
          <w:lang w:bidi="ar-IQ"/>
        </w:rPr>
        <w:t xml:space="preserve"> </w:t>
      </w:r>
      <w:r w:rsidRPr="008010FC">
        <w:rPr>
          <w:rFonts w:cs="Arial" w:hint="cs"/>
          <w:sz w:val="28"/>
          <w:szCs w:val="28"/>
          <w:rtl/>
          <w:lang w:bidi="ar-IQ"/>
        </w:rPr>
        <w:t>لتحريم</w:t>
      </w:r>
      <w:r w:rsidRPr="008010FC">
        <w:rPr>
          <w:rFonts w:cs="Arial"/>
          <w:sz w:val="28"/>
          <w:szCs w:val="28"/>
          <w:rtl/>
          <w:lang w:bidi="ar-IQ"/>
        </w:rPr>
        <w:t xml:space="preserve"> </w:t>
      </w:r>
      <w:r w:rsidRPr="008010FC">
        <w:rPr>
          <w:rFonts w:cs="Arial" w:hint="cs"/>
          <w:sz w:val="28"/>
          <w:szCs w:val="28"/>
          <w:rtl/>
          <w:lang w:bidi="ar-IQ"/>
        </w:rPr>
        <w:t>دم</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وصونه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الهدر</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زال</w:t>
      </w:r>
      <w:r w:rsidRPr="008010FC">
        <w:rPr>
          <w:rFonts w:cs="Arial"/>
          <w:sz w:val="28"/>
          <w:szCs w:val="28"/>
          <w:rtl/>
          <w:lang w:bidi="ar-IQ"/>
        </w:rPr>
        <w:t xml:space="preserve"> </w:t>
      </w:r>
      <w:r w:rsidRPr="008010FC">
        <w:rPr>
          <w:rFonts w:cs="Arial" w:hint="cs"/>
          <w:sz w:val="28"/>
          <w:szCs w:val="28"/>
          <w:rtl/>
          <w:lang w:bidi="ar-IQ"/>
        </w:rPr>
        <w:t>هناك</w:t>
      </w:r>
      <w:r w:rsidRPr="008010FC">
        <w:rPr>
          <w:rFonts w:cs="Arial"/>
          <w:sz w:val="28"/>
          <w:szCs w:val="28"/>
          <w:rtl/>
          <w:lang w:bidi="ar-IQ"/>
        </w:rPr>
        <w:t xml:space="preserve"> </w:t>
      </w:r>
      <w:r w:rsidRPr="008010FC">
        <w:rPr>
          <w:rFonts w:cs="Arial" w:hint="cs"/>
          <w:sz w:val="28"/>
          <w:szCs w:val="28"/>
          <w:rtl/>
          <w:lang w:bidi="ar-IQ"/>
        </w:rPr>
        <w:t>متسع</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الوقت</w:t>
      </w:r>
      <w:r w:rsidRPr="008010FC">
        <w:rPr>
          <w:rFonts w:cs="Arial"/>
          <w:sz w:val="28"/>
          <w:szCs w:val="28"/>
          <w:rtl/>
          <w:lang w:bidi="ar-IQ"/>
        </w:rPr>
        <w:t xml:space="preserve"> </w:t>
      </w:r>
      <w:r w:rsidRPr="008010FC">
        <w:rPr>
          <w:rFonts w:cs="Arial" w:hint="cs"/>
          <w:sz w:val="28"/>
          <w:szCs w:val="28"/>
          <w:rtl/>
          <w:lang w:bidi="ar-IQ"/>
        </w:rPr>
        <w:t>والجهد</w:t>
      </w:r>
      <w:r w:rsidRPr="008010FC">
        <w:rPr>
          <w:rFonts w:cs="Arial"/>
          <w:sz w:val="28"/>
          <w:szCs w:val="28"/>
          <w:rtl/>
          <w:lang w:bidi="ar-IQ"/>
        </w:rPr>
        <w:t xml:space="preserve"> </w:t>
      </w:r>
      <w:r w:rsidRPr="008010FC">
        <w:rPr>
          <w:rFonts w:cs="Arial" w:hint="cs"/>
          <w:sz w:val="28"/>
          <w:szCs w:val="28"/>
          <w:rtl/>
          <w:lang w:bidi="ar-IQ"/>
        </w:rPr>
        <w:t>والوسائل</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السيف</w:t>
      </w:r>
      <w:r w:rsidRPr="008010FC">
        <w:rPr>
          <w:rFonts w:cs="Arial"/>
          <w:sz w:val="28"/>
          <w:szCs w:val="28"/>
          <w:rtl/>
          <w:lang w:bidi="ar-IQ"/>
        </w:rPr>
        <w:t xml:space="preserve"> </w:t>
      </w:r>
      <w:r w:rsidRPr="008010FC">
        <w:rPr>
          <w:rFonts w:cs="Arial" w:hint="cs"/>
          <w:sz w:val="28"/>
          <w:szCs w:val="28"/>
          <w:rtl/>
          <w:lang w:bidi="ar-IQ"/>
        </w:rPr>
        <w:t>والقتل</w:t>
      </w:r>
      <w:r w:rsidR="00786BA3">
        <w:rPr>
          <w:rFonts w:cs="Arial" w:hint="cs"/>
          <w:sz w:val="28"/>
          <w:szCs w:val="28"/>
          <w:rtl/>
          <w:lang w:bidi="ar-IQ"/>
        </w:rPr>
        <w:t>.</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العكس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الطغاة</w:t>
      </w:r>
      <w:r w:rsidRPr="008010FC">
        <w:rPr>
          <w:rFonts w:cs="Arial"/>
          <w:sz w:val="28"/>
          <w:szCs w:val="28"/>
          <w:rtl/>
          <w:lang w:bidi="ar-IQ"/>
        </w:rPr>
        <w:t xml:space="preserve"> </w:t>
      </w:r>
      <w:r w:rsidRPr="008010FC">
        <w:rPr>
          <w:rFonts w:cs="Arial" w:hint="cs"/>
          <w:sz w:val="28"/>
          <w:szCs w:val="28"/>
          <w:rtl/>
          <w:lang w:bidi="ar-IQ"/>
        </w:rPr>
        <w:t>والمجرمين</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يبدأون</w:t>
      </w:r>
      <w:r w:rsidRPr="008010FC">
        <w:rPr>
          <w:rFonts w:cs="Arial"/>
          <w:sz w:val="28"/>
          <w:szCs w:val="28"/>
          <w:rtl/>
          <w:lang w:bidi="ar-IQ"/>
        </w:rPr>
        <w:t xml:space="preserve"> </w:t>
      </w:r>
      <w:r w:rsidRPr="008010FC">
        <w:rPr>
          <w:rFonts w:cs="Arial" w:hint="cs"/>
          <w:sz w:val="28"/>
          <w:szCs w:val="28"/>
          <w:rtl/>
          <w:lang w:bidi="ar-IQ"/>
        </w:rPr>
        <w:t>خطوتهم</w:t>
      </w:r>
      <w:r w:rsidRPr="008010FC">
        <w:rPr>
          <w:rFonts w:cs="Arial"/>
          <w:sz w:val="28"/>
          <w:szCs w:val="28"/>
          <w:rtl/>
          <w:lang w:bidi="ar-IQ"/>
        </w:rPr>
        <w:t xml:space="preserve"> </w:t>
      </w:r>
      <w:r w:rsidRPr="008010FC">
        <w:rPr>
          <w:rFonts w:cs="Arial" w:hint="cs"/>
          <w:sz w:val="28"/>
          <w:szCs w:val="28"/>
          <w:rtl/>
          <w:lang w:bidi="ar-IQ"/>
        </w:rPr>
        <w:t>الاولى</w:t>
      </w:r>
      <w:r w:rsidRPr="008010FC">
        <w:rPr>
          <w:rFonts w:cs="Arial"/>
          <w:sz w:val="28"/>
          <w:szCs w:val="28"/>
          <w:rtl/>
          <w:lang w:bidi="ar-IQ"/>
        </w:rPr>
        <w:t xml:space="preserve"> </w:t>
      </w:r>
      <w:r w:rsidRPr="008010FC">
        <w:rPr>
          <w:rFonts w:cs="Arial" w:hint="cs"/>
          <w:sz w:val="28"/>
          <w:szCs w:val="28"/>
          <w:rtl/>
          <w:lang w:bidi="ar-IQ"/>
        </w:rPr>
        <w:t>نحو</w:t>
      </w:r>
      <w:r w:rsidRPr="008010FC">
        <w:rPr>
          <w:rFonts w:cs="Arial"/>
          <w:sz w:val="28"/>
          <w:szCs w:val="28"/>
          <w:rtl/>
          <w:lang w:bidi="ar-IQ"/>
        </w:rPr>
        <w:t xml:space="preserve"> </w:t>
      </w:r>
      <w:r w:rsidRPr="008010FC">
        <w:rPr>
          <w:rFonts w:cs="Arial" w:hint="cs"/>
          <w:sz w:val="28"/>
          <w:szCs w:val="28"/>
          <w:rtl/>
          <w:lang w:bidi="ar-IQ"/>
        </w:rPr>
        <w:t>الهدف،</w:t>
      </w:r>
      <w:r w:rsidRPr="008010FC">
        <w:rPr>
          <w:rFonts w:cs="Arial"/>
          <w:sz w:val="28"/>
          <w:szCs w:val="28"/>
          <w:rtl/>
          <w:lang w:bidi="ar-IQ"/>
        </w:rPr>
        <w:t xml:space="preserve"> </w:t>
      </w:r>
      <w:r w:rsidRPr="008010FC">
        <w:rPr>
          <w:rFonts w:cs="Arial" w:hint="cs"/>
          <w:sz w:val="28"/>
          <w:szCs w:val="28"/>
          <w:rtl/>
          <w:lang w:bidi="ar-IQ"/>
        </w:rPr>
        <w:t>بهدر</w:t>
      </w:r>
      <w:r w:rsidRPr="008010FC">
        <w:rPr>
          <w:rFonts w:cs="Arial"/>
          <w:sz w:val="28"/>
          <w:szCs w:val="28"/>
          <w:rtl/>
          <w:lang w:bidi="ar-IQ"/>
        </w:rPr>
        <w:t xml:space="preserve"> </w:t>
      </w:r>
      <w:r w:rsidRPr="008010FC">
        <w:rPr>
          <w:rFonts w:cs="Arial" w:hint="cs"/>
          <w:sz w:val="28"/>
          <w:szCs w:val="28"/>
          <w:rtl/>
          <w:lang w:bidi="ar-IQ"/>
        </w:rPr>
        <w:t>الدم</w:t>
      </w:r>
      <w:r w:rsidRPr="008010FC">
        <w:rPr>
          <w:rFonts w:cs="Arial"/>
          <w:sz w:val="28"/>
          <w:szCs w:val="28"/>
          <w:rtl/>
          <w:lang w:bidi="ar-IQ"/>
        </w:rPr>
        <w:t xml:space="preserve"> </w:t>
      </w:r>
      <w:r w:rsidRPr="008010FC">
        <w:rPr>
          <w:rFonts w:cs="Arial" w:hint="cs"/>
          <w:sz w:val="28"/>
          <w:szCs w:val="28"/>
          <w:rtl/>
          <w:lang w:bidi="ar-IQ"/>
        </w:rPr>
        <w:t>الحرام</w:t>
      </w:r>
      <w:r w:rsidRPr="008010FC">
        <w:rPr>
          <w:rFonts w:cs="Arial"/>
          <w:sz w:val="28"/>
          <w:szCs w:val="28"/>
          <w:rtl/>
          <w:lang w:bidi="ar-IQ"/>
        </w:rPr>
        <w:t xml:space="preserve"> </w:t>
      </w:r>
      <w:r w:rsidRPr="008010FC">
        <w:rPr>
          <w:rFonts w:cs="Arial" w:hint="cs"/>
          <w:sz w:val="28"/>
          <w:szCs w:val="28"/>
          <w:rtl/>
          <w:lang w:bidi="ar-IQ"/>
        </w:rPr>
        <w:t>وازهاق</w:t>
      </w:r>
      <w:r w:rsidRPr="008010FC">
        <w:rPr>
          <w:rFonts w:cs="Arial"/>
          <w:sz w:val="28"/>
          <w:szCs w:val="28"/>
          <w:rtl/>
          <w:lang w:bidi="ar-IQ"/>
        </w:rPr>
        <w:t xml:space="preserve"> </w:t>
      </w:r>
      <w:r w:rsidRPr="008010FC">
        <w:rPr>
          <w:rFonts w:cs="Arial" w:hint="cs"/>
          <w:sz w:val="28"/>
          <w:szCs w:val="28"/>
          <w:rtl/>
          <w:lang w:bidi="ar-IQ"/>
        </w:rPr>
        <w:t>الروح</w:t>
      </w:r>
      <w:r w:rsidRPr="008010FC">
        <w:rPr>
          <w:rFonts w:cs="Arial"/>
          <w:sz w:val="28"/>
          <w:szCs w:val="28"/>
          <w:rtl/>
          <w:lang w:bidi="ar-IQ"/>
        </w:rPr>
        <w:t xml:space="preserve"> </w:t>
      </w:r>
      <w:r w:rsidRPr="008010FC">
        <w:rPr>
          <w:rFonts w:cs="Arial" w:hint="cs"/>
          <w:sz w:val="28"/>
          <w:szCs w:val="28"/>
          <w:rtl/>
          <w:lang w:bidi="ar-IQ"/>
        </w:rPr>
        <w:t>المحترمة،</w:t>
      </w:r>
      <w:r w:rsidRPr="008010FC">
        <w:rPr>
          <w:rFonts w:cs="Arial"/>
          <w:sz w:val="28"/>
          <w:szCs w:val="28"/>
          <w:rtl/>
          <w:lang w:bidi="ar-IQ"/>
        </w:rPr>
        <w:t xml:space="preserve"> </w:t>
      </w:r>
      <w:r w:rsidRPr="008010FC">
        <w:rPr>
          <w:rFonts w:cs="Arial" w:hint="cs"/>
          <w:sz w:val="28"/>
          <w:szCs w:val="28"/>
          <w:rtl/>
          <w:lang w:bidi="ar-IQ"/>
        </w:rPr>
        <w:t>وهنا</w:t>
      </w:r>
      <w:r w:rsidRPr="008010FC">
        <w:rPr>
          <w:rFonts w:cs="Arial"/>
          <w:sz w:val="28"/>
          <w:szCs w:val="28"/>
          <w:rtl/>
          <w:lang w:bidi="ar-IQ"/>
        </w:rPr>
        <w:t xml:space="preserve"> </w:t>
      </w:r>
      <w:r w:rsidRPr="008010FC">
        <w:rPr>
          <w:rFonts w:cs="Arial" w:hint="cs"/>
          <w:sz w:val="28"/>
          <w:szCs w:val="28"/>
          <w:rtl/>
          <w:lang w:bidi="ar-IQ"/>
        </w:rPr>
        <w:t>يكمن</w:t>
      </w:r>
      <w:r w:rsidRPr="008010FC">
        <w:rPr>
          <w:rFonts w:cs="Arial"/>
          <w:sz w:val="28"/>
          <w:szCs w:val="28"/>
          <w:rtl/>
          <w:lang w:bidi="ar-IQ"/>
        </w:rPr>
        <w:t xml:space="preserve"> </w:t>
      </w:r>
      <w:r w:rsidRPr="008010FC">
        <w:rPr>
          <w:rFonts w:cs="Arial" w:hint="cs"/>
          <w:sz w:val="28"/>
          <w:szCs w:val="28"/>
          <w:rtl/>
          <w:lang w:bidi="ar-IQ"/>
        </w:rPr>
        <w:t>الفارق</w:t>
      </w:r>
      <w:r w:rsidRPr="008010FC">
        <w:rPr>
          <w:rFonts w:cs="Arial"/>
          <w:sz w:val="28"/>
          <w:szCs w:val="28"/>
          <w:rtl/>
          <w:lang w:bidi="ar-IQ"/>
        </w:rPr>
        <w:t xml:space="preserve"> </w:t>
      </w:r>
      <w:r w:rsidRPr="008010FC">
        <w:rPr>
          <w:rFonts w:cs="Arial" w:hint="cs"/>
          <w:sz w:val="28"/>
          <w:szCs w:val="28"/>
          <w:rtl/>
          <w:lang w:bidi="ar-IQ"/>
        </w:rPr>
        <w:t>الكبير</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المصلح</w:t>
      </w:r>
      <w:r w:rsidRPr="008010FC">
        <w:rPr>
          <w:rFonts w:cs="Arial"/>
          <w:sz w:val="28"/>
          <w:szCs w:val="28"/>
          <w:rtl/>
          <w:lang w:bidi="ar-IQ"/>
        </w:rPr>
        <w:t xml:space="preserve"> </w:t>
      </w:r>
      <w:r w:rsidRPr="008010FC">
        <w:rPr>
          <w:rFonts w:cs="Arial" w:hint="cs"/>
          <w:sz w:val="28"/>
          <w:szCs w:val="28"/>
          <w:rtl/>
          <w:lang w:bidi="ar-IQ"/>
        </w:rPr>
        <w:t>والمجرم،</w:t>
      </w:r>
      <w:r w:rsidRPr="008010FC">
        <w:rPr>
          <w:rFonts w:cs="Arial"/>
          <w:sz w:val="28"/>
          <w:szCs w:val="28"/>
          <w:rtl/>
          <w:lang w:bidi="ar-IQ"/>
        </w:rPr>
        <w:t xml:space="preserve"> </w:t>
      </w:r>
      <w:r w:rsidRPr="008010FC">
        <w:rPr>
          <w:rFonts w:cs="Arial" w:hint="cs"/>
          <w:sz w:val="28"/>
          <w:szCs w:val="28"/>
          <w:rtl/>
          <w:lang w:bidi="ar-IQ"/>
        </w:rPr>
        <w:t>فالاول</w:t>
      </w:r>
      <w:r w:rsidRPr="008010FC">
        <w:rPr>
          <w:rFonts w:cs="Arial"/>
          <w:sz w:val="28"/>
          <w:szCs w:val="28"/>
          <w:rtl/>
          <w:lang w:bidi="ar-IQ"/>
        </w:rPr>
        <w:t xml:space="preserve"> </w:t>
      </w:r>
      <w:r w:rsidRPr="008010FC">
        <w:rPr>
          <w:rFonts w:cs="Arial" w:hint="cs"/>
          <w:sz w:val="28"/>
          <w:szCs w:val="28"/>
          <w:rtl/>
          <w:lang w:bidi="ar-IQ"/>
        </w:rPr>
        <w:t>هدفه</w:t>
      </w:r>
      <w:r w:rsidRPr="008010FC">
        <w:rPr>
          <w:rFonts w:cs="Arial"/>
          <w:sz w:val="28"/>
          <w:szCs w:val="28"/>
          <w:rtl/>
          <w:lang w:bidi="ar-IQ"/>
        </w:rPr>
        <w:t xml:space="preserve"> </w:t>
      </w:r>
      <w:r w:rsidRPr="008010FC">
        <w:rPr>
          <w:rFonts w:cs="Arial" w:hint="cs"/>
          <w:sz w:val="28"/>
          <w:szCs w:val="28"/>
          <w:rtl/>
          <w:lang w:bidi="ar-IQ"/>
        </w:rPr>
        <w:t>حياة</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الثاني</w:t>
      </w:r>
      <w:r w:rsidRPr="008010FC">
        <w:rPr>
          <w:rFonts w:cs="Arial"/>
          <w:sz w:val="28"/>
          <w:szCs w:val="28"/>
          <w:rtl/>
          <w:lang w:bidi="ar-IQ"/>
        </w:rPr>
        <w:t xml:space="preserve"> </w:t>
      </w:r>
      <w:r w:rsidRPr="008010FC">
        <w:rPr>
          <w:rFonts w:cs="Arial" w:hint="cs"/>
          <w:sz w:val="28"/>
          <w:szCs w:val="28"/>
          <w:rtl/>
          <w:lang w:bidi="ar-IQ"/>
        </w:rPr>
        <w:t>فهدفه</w:t>
      </w:r>
      <w:r w:rsidRPr="008010FC">
        <w:rPr>
          <w:rFonts w:cs="Arial"/>
          <w:sz w:val="28"/>
          <w:szCs w:val="28"/>
          <w:rtl/>
          <w:lang w:bidi="ar-IQ"/>
        </w:rPr>
        <w:t xml:space="preserve"> </w:t>
      </w:r>
      <w:r w:rsidRPr="008010FC">
        <w:rPr>
          <w:rFonts w:cs="Arial" w:hint="cs"/>
          <w:sz w:val="28"/>
          <w:szCs w:val="28"/>
          <w:rtl/>
          <w:lang w:bidi="ar-IQ"/>
        </w:rPr>
        <w:t>ممات</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الاول</w:t>
      </w:r>
      <w:r w:rsidRPr="008010FC">
        <w:rPr>
          <w:rFonts w:cs="Arial"/>
          <w:sz w:val="28"/>
          <w:szCs w:val="28"/>
          <w:rtl/>
          <w:lang w:bidi="ar-IQ"/>
        </w:rPr>
        <w:t xml:space="preserve"> </w:t>
      </w:r>
      <w:r w:rsidRPr="008010FC">
        <w:rPr>
          <w:rFonts w:cs="Arial" w:hint="cs"/>
          <w:sz w:val="28"/>
          <w:szCs w:val="28"/>
          <w:rtl/>
          <w:lang w:bidi="ar-IQ"/>
        </w:rPr>
        <w:t>يموت</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ليحيا</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والثاني</w:t>
      </w:r>
      <w:r w:rsidRPr="008010FC">
        <w:rPr>
          <w:rFonts w:cs="Arial"/>
          <w:sz w:val="28"/>
          <w:szCs w:val="28"/>
          <w:rtl/>
          <w:lang w:bidi="ar-IQ"/>
        </w:rPr>
        <w:t xml:space="preserve"> </w:t>
      </w:r>
      <w:r w:rsidRPr="008010FC">
        <w:rPr>
          <w:rFonts w:cs="Arial" w:hint="cs"/>
          <w:sz w:val="28"/>
          <w:szCs w:val="28"/>
          <w:rtl/>
          <w:lang w:bidi="ar-IQ"/>
        </w:rPr>
        <w:t>يموت</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ليحيا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وشتان</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الاثنين</w:t>
      </w:r>
      <w:r w:rsidR="00786BA3">
        <w:rPr>
          <w:rFonts w:cs="Arial" w:hint="cs"/>
          <w:sz w:val="28"/>
          <w:szCs w:val="28"/>
          <w:rtl/>
          <w:lang w:bidi="ar-IQ"/>
        </w:rPr>
        <w:t>.</w:t>
      </w:r>
    </w:p>
    <w:p w:rsidR="00786BA3" w:rsidRDefault="008010FC" w:rsidP="00786BA3">
      <w:pPr>
        <w:spacing w:after="0" w:line="240" w:lineRule="auto"/>
        <w:jc w:val="right"/>
        <w:rPr>
          <w:rFonts w:cs="Arial"/>
          <w:sz w:val="28"/>
          <w:szCs w:val="28"/>
          <w:rtl/>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فالمصلح</w:t>
      </w:r>
      <w:r w:rsidRPr="008010FC">
        <w:rPr>
          <w:rFonts w:cs="Arial"/>
          <w:sz w:val="28"/>
          <w:szCs w:val="28"/>
          <w:rtl/>
          <w:lang w:bidi="ar-IQ"/>
        </w:rPr>
        <w:t xml:space="preserve"> </w:t>
      </w:r>
      <w:r w:rsidRPr="008010FC">
        <w:rPr>
          <w:rFonts w:cs="Arial" w:hint="cs"/>
          <w:sz w:val="28"/>
          <w:szCs w:val="28"/>
          <w:rtl/>
          <w:lang w:bidi="ar-IQ"/>
        </w:rPr>
        <w:t>يبدا</w:t>
      </w:r>
      <w:r w:rsidRPr="008010FC">
        <w:rPr>
          <w:rFonts w:cs="Arial"/>
          <w:sz w:val="28"/>
          <w:szCs w:val="28"/>
          <w:rtl/>
          <w:lang w:bidi="ar-IQ"/>
        </w:rPr>
        <w:t xml:space="preserve"> </w:t>
      </w:r>
      <w:r w:rsidRPr="008010FC">
        <w:rPr>
          <w:rFonts w:cs="Arial" w:hint="cs"/>
          <w:sz w:val="28"/>
          <w:szCs w:val="28"/>
          <w:rtl/>
          <w:lang w:bidi="ar-IQ"/>
        </w:rPr>
        <w:t>بالكلمة</w:t>
      </w:r>
      <w:r w:rsidRPr="008010FC">
        <w:rPr>
          <w:rFonts w:cs="Arial"/>
          <w:sz w:val="28"/>
          <w:szCs w:val="28"/>
          <w:rtl/>
          <w:lang w:bidi="ar-IQ"/>
        </w:rPr>
        <w:t xml:space="preserve"> </w:t>
      </w:r>
      <w:r w:rsidRPr="008010FC">
        <w:rPr>
          <w:rFonts w:cs="Arial" w:hint="cs"/>
          <w:sz w:val="28"/>
          <w:szCs w:val="28"/>
          <w:rtl/>
          <w:lang w:bidi="ar-IQ"/>
        </w:rPr>
        <w:t>وقد</w:t>
      </w:r>
      <w:r w:rsidRPr="008010FC">
        <w:rPr>
          <w:rFonts w:cs="Arial"/>
          <w:sz w:val="28"/>
          <w:szCs w:val="28"/>
          <w:rtl/>
          <w:lang w:bidi="ar-IQ"/>
        </w:rPr>
        <w:t xml:space="preserve"> </w:t>
      </w:r>
      <w:r w:rsidRPr="008010FC">
        <w:rPr>
          <w:rFonts w:cs="Arial" w:hint="cs"/>
          <w:sz w:val="28"/>
          <w:szCs w:val="28"/>
          <w:rtl/>
          <w:lang w:bidi="ar-IQ"/>
        </w:rPr>
        <w:t>ينتهي</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السيف،</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اضطر</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فيبدا</w:t>
      </w:r>
      <w:r w:rsidRPr="008010FC">
        <w:rPr>
          <w:rFonts w:cs="Arial"/>
          <w:sz w:val="28"/>
          <w:szCs w:val="28"/>
          <w:rtl/>
          <w:lang w:bidi="ar-IQ"/>
        </w:rPr>
        <w:t xml:space="preserve"> </w:t>
      </w:r>
      <w:r w:rsidRPr="008010FC">
        <w:rPr>
          <w:rFonts w:cs="Arial" w:hint="cs"/>
          <w:sz w:val="28"/>
          <w:szCs w:val="28"/>
          <w:rtl/>
          <w:lang w:bidi="ar-IQ"/>
        </w:rPr>
        <w:t>بالسيف</w:t>
      </w:r>
      <w:r w:rsidRPr="008010FC">
        <w:rPr>
          <w:rFonts w:cs="Arial"/>
          <w:sz w:val="28"/>
          <w:szCs w:val="28"/>
          <w:rtl/>
          <w:lang w:bidi="ar-IQ"/>
        </w:rPr>
        <w:t xml:space="preserve"> </w:t>
      </w:r>
      <w:r w:rsidRPr="008010FC">
        <w:rPr>
          <w:rFonts w:cs="Arial" w:hint="cs"/>
          <w:sz w:val="28"/>
          <w:szCs w:val="28"/>
          <w:rtl/>
          <w:lang w:bidi="ar-IQ"/>
        </w:rPr>
        <w:t>وينتهي</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يبدا</w:t>
      </w:r>
      <w:r w:rsidRPr="008010FC">
        <w:rPr>
          <w:rFonts w:cs="Arial"/>
          <w:sz w:val="28"/>
          <w:szCs w:val="28"/>
          <w:rtl/>
          <w:lang w:bidi="ar-IQ"/>
        </w:rPr>
        <w:t xml:space="preserve"> </w:t>
      </w:r>
      <w:r w:rsidRPr="008010FC">
        <w:rPr>
          <w:rFonts w:cs="Arial" w:hint="cs"/>
          <w:sz w:val="28"/>
          <w:szCs w:val="28"/>
          <w:rtl/>
          <w:lang w:bidi="ar-IQ"/>
        </w:rPr>
        <w:t>بالدم</w:t>
      </w:r>
      <w:r w:rsidRPr="008010FC">
        <w:rPr>
          <w:rFonts w:cs="Arial"/>
          <w:sz w:val="28"/>
          <w:szCs w:val="28"/>
          <w:rtl/>
          <w:lang w:bidi="ar-IQ"/>
        </w:rPr>
        <w:t xml:space="preserve"> </w:t>
      </w:r>
      <w:r w:rsidRPr="008010FC">
        <w:rPr>
          <w:rFonts w:cs="Arial" w:hint="cs"/>
          <w:sz w:val="28"/>
          <w:szCs w:val="28"/>
          <w:rtl/>
          <w:lang w:bidi="ar-IQ"/>
        </w:rPr>
        <w:t>وينتهي</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يبدا</w:t>
      </w:r>
      <w:r w:rsidRPr="008010FC">
        <w:rPr>
          <w:rFonts w:cs="Arial"/>
          <w:sz w:val="28"/>
          <w:szCs w:val="28"/>
          <w:rtl/>
          <w:lang w:bidi="ar-IQ"/>
        </w:rPr>
        <w:t xml:space="preserve"> </w:t>
      </w:r>
      <w:r w:rsidRPr="008010FC">
        <w:rPr>
          <w:rFonts w:cs="Arial" w:hint="cs"/>
          <w:sz w:val="28"/>
          <w:szCs w:val="28"/>
          <w:rtl/>
          <w:lang w:bidi="ar-IQ"/>
        </w:rPr>
        <w:t>بارواح</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وينتهي</w:t>
      </w:r>
      <w:r w:rsidRPr="008010FC">
        <w:rPr>
          <w:rFonts w:cs="Arial"/>
          <w:sz w:val="28"/>
          <w:szCs w:val="28"/>
          <w:rtl/>
          <w:lang w:bidi="ar-IQ"/>
        </w:rPr>
        <w:t xml:space="preserve"> </w:t>
      </w:r>
      <w:r w:rsidRPr="008010FC">
        <w:rPr>
          <w:rFonts w:cs="Arial" w:hint="cs"/>
          <w:sz w:val="28"/>
          <w:szCs w:val="28"/>
          <w:rtl/>
          <w:lang w:bidi="ar-IQ"/>
        </w:rPr>
        <w:t>اليه</w:t>
      </w:r>
      <w:r w:rsidR="00786BA3">
        <w:rPr>
          <w:rFonts w:cs="Arial" w:hint="cs"/>
          <w:sz w:val="28"/>
          <w:szCs w:val="28"/>
          <w:rtl/>
          <w:lang w:bidi="ar-IQ"/>
        </w:rPr>
        <w:t>ا.</w:t>
      </w:r>
    </w:p>
    <w:p w:rsidR="008010FC" w:rsidRPr="008010FC" w:rsidRDefault="008010FC" w:rsidP="00786BA3">
      <w:pPr>
        <w:spacing w:after="0" w:line="240" w:lineRule="auto"/>
        <w:jc w:val="right"/>
        <w:rPr>
          <w:rFonts w:cs="Arial"/>
          <w:sz w:val="28"/>
          <w:szCs w:val="28"/>
          <w:lang w:bidi="ar-IQ"/>
        </w:rPr>
      </w:pPr>
      <w:r w:rsidRPr="008010FC">
        <w:rPr>
          <w:rFonts w:cs="Arial"/>
          <w:sz w:val="28"/>
          <w:szCs w:val="28"/>
          <w:lang w:bidi="ar-IQ"/>
        </w:rPr>
        <w:t xml:space="preserve">   </w:t>
      </w:r>
      <w:r w:rsidR="00786BA3">
        <w:rPr>
          <w:rFonts w:cs="Arial" w:hint="cs"/>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قائل،</w:t>
      </w:r>
      <w:r w:rsidRPr="008010FC">
        <w:rPr>
          <w:rFonts w:cs="Arial"/>
          <w:sz w:val="28"/>
          <w:szCs w:val="28"/>
          <w:rtl/>
          <w:lang w:bidi="ar-IQ"/>
        </w:rPr>
        <w:t xml:space="preserve"> </w:t>
      </w:r>
      <w:r w:rsidRPr="008010FC">
        <w:rPr>
          <w:rFonts w:cs="Arial" w:hint="cs"/>
          <w:sz w:val="28"/>
          <w:szCs w:val="28"/>
          <w:rtl/>
          <w:lang w:bidi="ar-IQ"/>
        </w:rPr>
        <w:t>ويسأل</w:t>
      </w:r>
      <w:r w:rsidRPr="008010FC">
        <w:rPr>
          <w:rFonts w:cs="Arial"/>
          <w:sz w:val="28"/>
          <w:szCs w:val="28"/>
          <w:rtl/>
          <w:lang w:bidi="ar-IQ"/>
        </w:rPr>
        <w:t xml:space="preserve"> </w:t>
      </w:r>
      <w:r w:rsidRPr="008010FC">
        <w:rPr>
          <w:rFonts w:cs="Arial" w:hint="cs"/>
          <w:sz w:val="28"/>
          <w:szCs w:val="28"/>
          <w:rtl/>
          <w:lang w:bidi="ar-IQ"/>
        </w:rPr>
        <w:t>سائل</w:t>
      </w:r>
      <w:r w:rsidR="00786BA3">
        <w:rPr>
          <w:rFonts w:cs="Arial" w:hint="cs"/>
          <w:sz w:val="28"/>
          <w:szCs w:val="28"/>
          <w:rtl/>
          <w:lang w:bidi="ar-IQ"/>
        </w:rPr>
        <w:t>:</w:t>
      </w:r>
    </w:p>
    <w:p w:rsidR="00B152FA" w:rsidRDefault="008010FC" w:rsidP="00786BA3">
      <w:pPr>
        <w:spacing w:after="0" w:line="240" w:lineRule="auto"/>
        <w:jc w:val="right"/>
        <w:rPr>
          <w:rFonts w:cs="Arial"/>
          <w:sz w:val="28"/>
          <w:szCs w:val="28"/>
          <w:rtl/>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ألم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علم</w:t>
      </w:r>
      <w:r w:rsidRPr="008010FC">
        <w:rPr>
          <w:rFonts w:cs="Arial"/>
          <w:sz w:val="28"/>
          <w:szCs w:val="28"/>
          <w:rtl/>
          <w:lang w:bidi="ar-IQ"/>
        </w:rPr>
        <w:t xml:space="preserve"> </w:t>
      </w:r>
      <w:r w:rsidRPr="008010FC">
        <w:rPr>
          <w:rFonts w:cs="Arial" w:hint="cs"/>
          <w:sz w:val="28"/>
          <w:szCs w:val="28"/>
          <w:rtl/>
          <w:lang w:bidi="ar-IQ"/>
        </w:rPr>
        <w:t>بعنادهم</w:t>
      </w:r>
      <w:r w:rsidRPr="008010FC">
        <w:rPr>
          <w:rFonts w:cs="Arial"/>
          <w:sz w:val="28"/>
          <w:szCs w:val="28"/>
          <w:rtl/>
          <w:lang w:bidi="ar-IQ"/>
        </w:rPr>
        <w:t xml:space="preserve"> </w:t>
      </w:r>
      <w:r w:rsidRPr="008010FC">
        <w:rPr>
          <w:rFonts w:cs="Arial" w:hint="cs"/>
          <w:sz w:val="28"/>
          <w:szCs w:val="28"/>
          <w:rtl/>
          <w:lang w:bidi="ar-IQ"/>
        </w:rPr>
        <w:t>وغيهم</w:t>
      </w:r>
      <w:r w:rsidRPr="008010FC">
        <w:rPr>
          <w:rFonts w:cs="Arial"/>
          <w:sz w:val="28"/>
          <w:szCs w:val="28"/>
          <w:rtl/>
          <w:lang w:bidi="ar-IQ"/>
        </w:rPr>
        <w:t xml:space="preserve"> </w:t>
      </w:r>
      <w:r w:rsidRPr="008010FC">
        <w:rPr>
          <w:rFonts w:cs="Arial" w:hint="cs"/>
          <w:sz w:val="28"/>
          <w:szCs w:val="28"/>
          <w:rtl/>
          <w:lang w:bidi="ar-IQ"/>
        </w:rPr>
        <w:t>وضلالتهم؟</w:t>
      </w:r>
      <w:r w:rsidRPr="008010FC">
        <w:rPr>
          <w:rFonts w:cs="Arial"/>
          <w:sz w:val="28"/>
          <w:szCs w:val="28"/>
          <w:rtl/>
          <w:lang w:bidi="ar-IQ"/>
        </w:rPr>
        <w:t xml:space="preserve"> </w:t>
      </w:r>
      <w:r w:rsidRPr="008010FC">
        <w:rPr>
          <w:rFonts w:cs="Arial" w:hint="cs"/>
          <w:sz w:val="28"/>
          <w:szCs w:val="28"/>
          <w:rtl/>
          <w:lang w:bidi="ar-IQ"/>
        </w:rPr>
        <w:t>فلماذا،</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وعظهم</w:t>
      </w:r>
      <w:r w:rsidRPr="008010FC">
        <w:rPr>
          <w:rFonts w:cs="Arial"/>
          <w:sz w:val="28"/>
          <w:szCs w:val="28"/>
          <w:rtl/>
          <w:lang w:bidi="ar-IQ"/>
        </w:rPr>
        <w:t xml:space="preserve"> </w:t>
      </w:r>
      <w:r w:rsidRPr="008010FC">
        <w:rPr>
          <w:rFonts w:cs="Arial" w:hint="cs"/>
          <w:sz w:val="28"/>
          <w:szCs w:val="28"/>
          <w:rtl/>
          <w:lang w:bidi="ar-IQ"/>
        </w:rPr>
        <w:t>ونصيحتهم</w:t>
      </w:r>
      <w:r w:rsidR="00B152FA">
        <w:rPr>
          <w:rFonts w:cs="Arial" w:hint="cs"/>
          <w:sz w:val="28"/>
          <w:szCs w:val="28"/>
          <w:rtl/>
          <w:lang w:bidi="ar-IQ"/>
        </w:rPr>
        <w:t>؟.</w:t>
      </w:r>
    </w:p>
    <w:p w:rsidR="00B152FA"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وياتي</w:t>
      </w:r>
      <w:r w:rsidRPr="008010FC">
        <w:rPr>
          <w:rFonts w:cs="Arial"/>
          <w:sz w:val="28"/>
          <w:szCs w:val="28"/>
          <w:rtl/>
          <w:lang w:bidi="ar-IQ"/>
        </w:rPr>
        <w:t xml:space="preserve"> </w:t>
      </w:r>
      <w:r w:rsidRPr="008010FC">
        <w:rPr>
          <w:rFonts w:cs="Arial" w:hint="cs"/>
          <w:sz w:val="28"/>
          <w:szCs w:val="28"/>
          <w:rtl/>
          <w:lang w:bidi="ar-IQ"/>
        </w:rPr>
        <w:t>الجواب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القرآن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معذرة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اجاب</w:t>
      </w:r>
      <w:r w:rsidRPr="008010FC">
        <w:rPr>
          <w:rFonts w:cs="Arial"/>
          <w:sz w:val="28"/>
          <w:szCs w:val="28"/>
          <w:rtl/>
          <w:lang w:bidi="ar-IQ"/>
        </w:rPr>
        <w:t xml:space="preserve"> </w:t>
      </w:r>
      <w:r w:rsidRPr="008010FC">
        <w:rPr>
          <w:rFonts w:cs="Arial" w:hint="cs"/>
          <w:sz w:val="28"/>
          <w:szCs w:val="28"/>
          <w:rtl/>
          <w:lang w:bidi="ar-IQ"/>
        </w:rPr>
        <w:t>المؤمنون</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استنكر</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بعض</w:t>
      </w:r>
      <w:r w:rsidRPr="008010FC">
        <w:rPr>
          <w:rFonts w:cs="Arial"/>
          <w:sz w:val="28"/>
          <w:szCs w:val="28"/>
          <w:rtl/>
          <w:lang w:bidi="ar-IQ"/>
        </w:rPr>
        <w:t xml:space="preserve"> </w:t>
      </w:r>
      <w:r w:rsidRPr="008010FC">
        <w:rPr>
          <w:rFonts w:cs="Arial" w:hint="cs"/>
          <w:sz w:val="28"/>
          <w:szCs w:val="28"/>
          <w:rtl/>
          <w:lang w:bidi="ar-IQ"/>
        </w:rPr>
        <w:t>قومهم</w:t>
      </w:r>
      <w:r w:rsidRPr="008010FC">
        <w:rPr>
          <w:rFonts w:cs="Arial"/>
          <w:sz w:val="28"/>
          <w:szCs w:val="28"/>
          <w:rtl/>
          <w:lang w:bidi="ar-IQ"/>
        </w:rPr>
        <w:t xml:space="preserve"> </w:t>
      </w:r>
      <w:r w:rsidRPr="008010FC">
        <w:rPr>
          <w:rFonts w:cs="Arial" w:hint="cs"/>
          <w:sz w:val="28"/>
          <w:szCs w:val="28"/>
          <w:rtl/>
          <w:lang w:bidi="ar-IQ"/>
        </w:rPr>
        <w:t>وعظهم</w:t>
      </w:r>
      <w:r w:rsidRPr="008010FC">
        <w:rPr>
          <w:rFonts w:cs="Arial"/>
          <w:sz w:val="28"/>
          <w:szCs w:val="28"/>
          <w:rtl/>
          <w:lang w:bidi="ar-IQ"/>
        </w:rPr>
        <w:t xml:space="preserve"> </w:t>
      </w:r>
      <w:r w:rsidRPr="008010FC">
        <w:rPr>
          <w:rFonts w:cs="Arial" w:hint="cs"/>
          <w:sz w:val="28"/>
          <w:szCs w:val="28"/>
          <w:rtl/>
          <w:lang w:bidi="ar-IQ"/>
        </w:rPr>
        <w:t>للكافرين،</w:t>
      </w:r>
      <w:r w:rsidRPr="008010FC">
        <w:rPr>
          <w:rFonts w:cs="Arial"/>
          <w:sz w:val="28"/>
          <w:szCs w:val="28"/>
          <w:rtl/>
          <w:lang w:bidi="ar-IQ"/>
        </w:rPr>
        <w:t xml:space="preserve"> </w:t>
      </w:r>
      <w:r w:rsidRPr="008010FC">
        <w:rPr>
          <w:rFonts w:cs="Arial" w:hint="cs"/>
          <w:sz w:val="28"/>
          <w:szCs w:val="28"/>
          <w:rtl/>
          <w:lang w:bidi="ar-IQ"/>
        </w:rPr>
        <w:t>بقولهم</w:t>
      </w:r>
      <w:r w:rsidRPr="008010FC">
        <w:rPr>
          <w:rFonts w:cs="Arial"/>
          <w:sz w:val="28"/>
          <w:szCs w:val="28"/>
          <w:rtl/>
          <w:lang w:bidi="ar-IQ"/>
        </w:rPr>
        <w:t xml:space="preserve"> </w:t>
      </w:r>
      <w:r w:rsidRPr="008010FC">
        <w:rPr>
          <w:rFonts w:cs="Arial" w:hint="cs"/>
          <w:sz w:val="28"/>
          <w:szCs w:val="28"/>
          <w:rtl/>
          <w:lang w:bidi="ar-IQ"/>
        </w:rPr>
        <w:t>مستنكرين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تعظون</w:t>
      </w:r>
      <w:r w:rsidRPr="008010FC">
        <w:rPr>
          <w:rFonts w:cs="Arial"/>
          <w:sz w:val="28"/>
          <w:szCs w:val="28"/>
          <w:rtl/>
          <w:lang w:bidi="ar-IQ"/>
        </w:rPr>
        <w:t xml:space="preserve"> </w:t>
      </w:r>
      <w:r w:rsidRPr="008010FC">
        <w:rPr>
          <w:rFonts w:cs="Arial" w:hint="cs"/>
          <w:sz w:val="28"/>
          <w:szCs w:val="28"/>
          <w:rtl/>
          <w:lang w:bidi="ar-IQ"/>
        </w:rPr>
        <w:t>قوما</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مهلكهم</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فهي</w:t>
      </w:r>
      <w:r w:rsidRPr="008010FC">
        <w:rPr>
          <w:rFonts w:cs="Arial"/>
          <w:sz w:val="28"/>
          <w:szCs w:val="28"/>
          <w:rtl/>
          <w:lang w:bidi="ar-IQ"/>
        </w:rPr>
        <w:t xml:space="preserve"> </w:t>
      </w:r>
      <w:r w:rsidRPr="008010FC">
        <w:rPr>
          <w:rFonts w:cs="Arial" w:hint="cs"/>
          <w:sz w:val="28"/>
          <w:szCs w:val="28"/>
          <w:rtl/>
          <w:lang w:bidi="ar-IQ"/>
        </w:rPr>
        <w:t>رسالة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الاجيال</w:t>
      </w:r>
      <w:r w:rsidRPr="008010FC">
        <w:rPr>
          <w:rFonts w:cs="Arial"/>
          <w:sz w:val="28"/>
          <w:szCs w:val="28"/>
          <w:rtl/>
          <w:lang w:bidi="ar-IQ"/>
        </w:rPr>
        <w:t xml:space="preserve"> </w:t>
      </w:r>
      <w:r w:rsidRPr="008010FC">
        <w:rPr>
          <w:rFonts w:cs="Arial" w:hint="cs"/>
          <w:sz w:val="28"/>
          <w:szCs w:val="28"/>
          <w:rtl/>
          <w:lang w:bidi="ar-IQ"/>
        </w:rPr>
        <w:t>والتاريخ،</w:t>
      </w:r>
      <w:r w:rsidRPr="008010FC">
        <w:rPr>
          <w:rFonts w:cs="Arial"/>
          <w:sz w:val="28"/>
          <w:szCs w:val="28"/>
          <w:rtl/>
          <w:lang w:bidi="ar-IQ"/>
        </w:rPr>
        <w:t xml:space="preserve"> </w:t>
      </w:r>
      <w:r w:rsidRPr="008010FC">
        <w:rPr>
          <w:rFonts w:cs="Arial" w:hint="cs"/>
          <w:sz w:val="28"/>
          <w:szCs w:val="28"/>
          <w:rtl/>
          <w:lang w:bidi="ar-IQ"/>
        </w:rPr>
        <w:t>ودرس</w:t>
      </w:r>
      <w:r w:rsidRPr="008010FC">
        <w:rPr>
          <w:rFonts w:cs="Arial"/>
          <w:sz w:val="28"/>
          <w:szCs w:val="28"/>
          <w:rtl/>
          <w:lang w:bidi="ar-IQ"/>
        </w:rPr>
        <w:t xml:space="preserve"> </w:t>
      </w:r>
      <w:r w:rsidRPr="008010FC">
        <w:rPr>
          <w:rFonts w:cs="Arial" w:hint="cs"/>
          <w:sz w:val="28"/>
          <w:szCs w:val="28"/>
          <w:rtl/>
          <w:lang w:bidi="ar-IQ"/>
        </w:rPr>
        <w:t>للجميع،</w:t>
      </w:r>
      <w:r w:rsidRPr="008010FC">
        <w:rPr>
          <w:rFonts w:cs="Arial"/>
          <w:sz w:val="28"/>
          <w:szCs w:val="28"/>
          <w:rtl/>
          <w:lang w:bidi="ar-IQ"/>
        </w:rPr>
        <w:t xml:space="preserve"> </w:t>
      </w:r>
      <w:r w:rsidRPr="008010FC">
        <w:rPr>
          <w:rFonts w:cs="Arial" w:hint="cs"/>
          <w:sz w:val="28"/>
          <w:szCs w:val="28"/>
          <w:rtl/>
          <w:lang w:bidi="ar-IQ"/>
        </w:rPr>
        <w:t>ليمارسوا</w:t>
      </w:r>
      <w:r w:rsidRPr="008010FC">
        <w:rPr>
          <w:rFonts w:cs="Arial"/>
          <w:sz w:val="28"/>
          <w:szCs w:val="28"/>
          <w:rtl/>
          <w:lang w:bidi="ar-IQ"/>
        </w:rPr>
        <w:t xml:space="preserve"> </w:t>
      </w:r>
      <w:r w:rsidRPr="008010FC">
        <w:rPr>
          <w:rFonts w:cs="Arial" w:hint="cs"/>
          <w:sz w:val="28"/>
          <w:szCs w:val="28"/>
          <w:rtl/>
          <w:lang w:bidi="ar-IQ"/>
        </w:rPr>
        <w:t>الوعظ</w:t>
      </w:r>
      <w:r w:rsidRPr="008010FC">
        <w:rPr>
          <w:rFonts w:cs="Arial"/>
          <w:sz w:val="28"/>
          <w:szCs w:val="28"/>
          <w:rtl/>
          <w:lang w:bidi="ar-IQ"/>
        </w:rPr>
        <w:t xml:space="preserve"> </w:t>
      </w:r>
      <w:r w:rsidRPr="008010FC">
        <w:rPr>
          <w:rFonts w:cs="Arial" w:hint="cs"/>
          <w:sz w:val="28"/>
          <w:szCs w:val="28"/>
          <w:rtl/>
          <w:lang w:bidi="ar-IQ"/>
        </w:rPr>
        <w:t>والارشاد</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اعدى</w:t>
      </w:r>
      <w:r w:rsidRPr="008010FC">
        <w:rPr>
          <w:rFonts w:cs="Arial"/>
          <w:sz w:val="28"/>
          <w:szCs w:val="28"/>
          <w:rtl/>
          <w:lang w:bidi="ar-IQ"/>
        </w:rPr>
        <w:t xml:space="preserve"> </w:t>
      </w:r>
      <w:r w:rsidRPr="008010FC">
        <w:rPr>
          <w:rFonts w:cs="Arial" w:hint="cs"/>
          <w:sz w:val="28"/>
          <w:szCs w:val="28"/>
          <w:rtl/>
          <w:lang w:bidi="ar-IQ"/>
        </w:rPr>
        <w:t>اعدائهم</w:t>
      </w:r>
      <w:r w:rsidRPr="008010FC">
        <w:rPr>
          <w:rFonts w:cs="Arial"/>
          <w:sz w:val="28"/>
          <w:szCs w:val="28"/>
          <w:rtl/>
          <w:lang w:bidi="ar-IQ"/>
        </w:rPr>
        <w:t xml:space="preserve"> </w:t>
      </w:r>
      <w:r w:rsidRPr="008010FC">
        <w:rPr>
          <w:rFonts w:cs="Arial" w:hint="cs"/>
          <w:sz w:val="28"/>
          <w:szCs w:val="28"/>
          <w:rtl/>
          <w:lang w:bidi="ar-IQ"/>
        </w:rPr>
        <w:t>واشدهم</w:t>
      </w:r>
      <w:r w:rsidRPr="008010FC">
        <w:rPr>
          <w:rFonts w:cs="Arial"/>
          <w:sz w:val="28"/>
          <w:szCs w:val="28"/>
          <w:rtl/>
          <w:lang w:bidi="ar-IQ"/>
        </w:rPr>
        <w:t xml:space="preserve"> </w:t>
      </w:r>
      <w:r w:rsidRPr="008010FC">
        <w:rPr>
          <w:rFonts w:cs="Arial" w:hint="cs"/>
          <w:sz w:val="28"/>
          <w:szCs w:val="28"/>
          <w:rtl/>
          <w:lang w:bidi="ar-IQ"/>
        </w:rPr>
        <w:t>ضراوة،</w:t>
      </w:r>
      <w:r w:rsidRPr="008010FC">
        <w:rPr>
          <w:rFonts w:cs="Arial"/>
          <w:sz w:val="28"/>
          <w:szCs w:val="28"/>
          <w:rtl/>
          <w:lang w:bidi="ar-IQ"/>
        </w:rPr>
        <w:t xml:space="preserve"> </w:t>
      </w:r>
      <w:r w:rsidRPr="008010FC">
        <w:rPr>
          <w:rFonts w:cs="Arial" w:hint="cs"/>
          <w:sz w:val="28"/>
          <w:szCs w:val="28"/>
          <w:rtl/>
          <w:lang w:bidi="ar-IQ"/>
        </w:rPr>
        <w:t>فما</w:t>
      </w:r>
      <w:r w:rsidRPr="008010FC">
        <w:rPr>
          <w:rFonts w:cs="Arial"/>
          <w:sz w:val="28"/>
          <w:szCs w:val="28"/>
          <w:rtl/>
          <w:lang w:bidi="ar-IQ"/>
        </w:rPr>
        <w:t xml:space="preserve"> </w:t>
      </w:r>
      <w:r w:rsidRPr="008010FC">
        <w:rPr>
          <w:rFonts w:cs="Arial" w:hint="cs"/>
          <w:sz w:val="28"/>
          <w:szCs w:val="28"/>
          <w:rtl/>
          <w:lang w:bidi="ar-IQ"/>
        </w:rPr>
        <w:t>بالك</w:t>
      </w:r>
      <w:r w:rsidRPr="008010FC">
        <w:rPr>
          <w:rFonts w:cs="Arial"/>
          <w:sz w:val="28"/>
          <w:szCs w:val="28"/>
          <w:rtl/>
          <w:lang w:bidi="ar-IQ"/>
        </w:rPr>
        <w:t xml:space="preserve"> </w:t>
      </w:r>
      <w:r w:rsidRPr="008010FC">
        <w:rPr>
          <w:rFonts w:cs="Arial" w:hint="cs"/>
          <w:sz w:val="28"/>
          <w:szCs w:val="28"/>
          <w:rtl/>
          <w:lang w:bidi="ar-IQ"/>
        </w:rPr>
        <w:t>بالمغفلين</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يعادون</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جهل،</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يقع</w:t>
      </w:r>
      <w:r w:rsidRPr="008010FC">
        <w:rPr>
          <w:rFonts w:cs="Arial"/>
          <w:sz w:val="28"/>
          <w:szCs w:val="28"/>
          <w:rtl/>
          <w:lang w:bidi="ar-IQ"/>
        </w:rPr>
        <w:t xml:space="preserve"> </w:t>
      </w:r>
      <w:r w:rsidRPr="008010FC">
        <w:rPr>
          <w:rFonts w:cs="Arial" w:hint="cs"/>
          <w:sz w:val="28"/>
          <w:szCs w:val="28"/>
          <w:rtl/>
          <w:lang w:bidi="ar-IQ"/>
        </w:rPr>
        <w:t>السيف</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الطرفين،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القاء</w:t>
      </w:r>
      <w:r w:rsidRPr="008010FC">
        <w:rPr>
          <w:rFonts w:cs="Arial"/>
          <w:sz w:val="28"/>
          <w:szCs w:val="28"/>
          <w:rtl/>
          <w:lang w:bidi="ar-IQ"/>
        </w:rPr>
        <w:t xml:space="preserve"> </w:t>
      </w:r>
      <w:r w:rsidRPr="008010FC">
        <w:rPr>
          <w:rFonts w:cs="Arial" w:hint="cs"/>
          <w:sz w:val="28"/>
          <w:szCs w:val="28"/>
          <w:rtl/>
          <w:lang w:bidi="ar-IQ"/>
        </w:rPr>
        <w:t>الحجة</w:t>
      </w:r>
      <w:r w:rsidRPr="008010FC">
        <w:rPr>
          <w:rFonts w:cs="Arial"/>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انقاذ</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انقاذه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الجهل</w:t>
      </w:r>
      <w:r w:rsidRPr="008010FC">
        <w:rPr>
          <w:rFonts w:cs="Arial"/>
          <w:sz w:val="28"/>
          <w:szCs w:val="28"/>
          <w:rtl/>
          <w:lang w:bidi="ar-IQ"/>
        </w:rPr>
        <w:t xml:space="preserve"> </w:t>
      </w:r>
      <w:r w:rsidRPr="008010FC">
        <w:rPr>
          <w:rFonts w:cs="Arial" w:hint="cs"/>
          <w:sz w:val="28"/>
          <w:szCs w:val="28"/>
          <w:rtl/>
          <w:lang w:bidi="ar-IQ"/>
        </w:rPr>
        <w:t>والتورط</w:t>
      </w:r>
      <w:r w:rsidRPr="008010FC">
        <w:rPr>
          <w:rFonts w:cs="Arial"/>
          <w:sz w:val="28"/>
          <w:szCs w:val="28"/>
          <w:rtl/>
          <w:lang w:bidi="ar-IQ"/>
        </w:rPr>
        <w:t xml:space="preserve"> </w:t>
      </w:r>
      <w:r w:rsidRPr="008010FC">
        <w:rPr>
          <w:rFonts w:cs="Arial" w:hint="cs"/>
          <w:sz w:val="28"/>
          <w:szCs w:val="28"/>
          <w:rtl/>
          <w:lang w:bidi="ar-IQ"/>
        </w:rPr>
        <w:t>بالدم</w:t>
      </w:r>
      <w:r w:rsidRPr="008010FC">
        <w:rPr>
          <w:rFonts w:cs="Arial"/>
          <w:sz w:val="28"/>
          <w:szCs w:val="28"/>
          <w:rtl/>
          <w:lang w:bidi="ar-IQ"/>
        </w:rPr>
        <w:t xml:space="preserve"> </w:t>
      </w:r>
      <w:r w:rsidRPr="008010FC">
        <w:rPr>
          <w:rFonts w:cs="Arial" w:hint="cs"/>
          <w:sz w:val="28"/>
          <w:szCs w:val="28"/>
          <w:rtl/>
          <w:lang w:bidi="ar-IQ"/>
        </w:rPr>
        <w:t>الحرام،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آخر</w:t>
      </w:r>
      <w:r w:rsidR="00B152FA">
        <w:rPr>
          <w:rFonts w:cs="Arial" w:hint="cs"/>
          <w:sz w:val="28"/>
          <w:szCs w:val="28"/>
          <w:rtl/>
          <w:lang w:bidi="ar-IQ"/>
        </w:rPr>
        <w:t>.</w:t>
      </w:r>
      <w:r w:rsidRPr="008010FC">
        <w:rPr>
          <w:rFonts w:cs="Arial"/>
          <w:sz w:val="28"/>
          <w:szCs w:val="28"/>
          <w:lang w:bidi="ar-IQ"/>
        </w:rPr>
        <w:t xml:space="preserve">    </w:t>
      </w:r>
    </w:p>
    <w:p w:rsidR="00B152FA" w:rsidRDefault="008010FC" w:rsidP="00B152FA">
      <w:pPr>
        <w:spacing w:after="0" w:line="240" w:lineRule="auto"/>
        <w:jc w:val="right"/>
        <w:rPr>
          <w:rFonts w:cs="Arial"/>
          <w:sz w:val="28"/>
          <w:szCs w:val="28"/>
          <w:rtl/>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لعل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المعنى،</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نستنبط</w:t>
      </w:r>
      <w:r w:rsidRPr="008010FC">
        <w:rPr>
          <w:rFonts w:cs="Arial"/>
          <w:sz w:val="28"/>
          <w:szCs w:val="28"/>
          <w:rtl/>
          <w:lang w:bidi="ar-IQ"/>
        </w:rPr>
        <w:t xml:space="preserve"> </w:t>
      </w:r>
      <w:r w:rsidRPr="008010FC">
        <w:rPr>
          <w:rFonts w:cs="Arial" w:hint="cs"/>
          <w:sz w:val="28"/>
          <w:szCs w:val="28"/>
          <w:rtl/>
          <w:lang w:bidi="ar-IQ"/>
        </w:rPr>
        <w:t>المفهوم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عناه</w:t>
      </w:r>
      <w:r w:rsidRPr="008010FC">
        <w:rPr>
          <w:rFonts w:cs="Arial"/>
          <w:sz w:val="28"/>
          <w:szCs w:val="28"/>
          <w:rtl/>
          <w:lang w:bidi="ar-IQ"/>
        </w:rPr>
        <w:t xml:space="preserve"> </w:t>
      </w:r>
      <w:r w:rsidRPr="008010FC">
        <w:rPr>
          <w:rFonts w:cs="Arial" w:hint="cs"/>
          <w:sz w:val="28"/>
          <w:szCs w:val="28"/>
          <w:rtl/>
          <w:lang w:bidi="ar-IQ"/>
        </w:rPr>
        <w:t>الشاعر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قوله</w:t>
      </w:r>
      <w:r w:rsidRPr="008010FC">
        <w:rPr>
          <w:rFonts w:cs="Arial"/>
          <w:sz w:val="28"/>
          <w:szCs w:val="28"/>
          <w:rtl/>
          <w:lang w:bidi="ar-IQ"/>
        </w:rPr>
        <w:t xml:space="preserve"> </w:t>
      </w:r>
      <w:r w:rsidRPr="008010FC">
        <w:rPr>
          <w:rFonts w:cs="Arial" w:hint="cs"/>
          <w:sz w:val="28"/>
          <w:szCs w:val="28"/>
          <w:rtl/>
          <w:lang w:bidi="ar-IQ"/>
        </w:rPr>
        <w:t>الانف</w:t>
      </w:r>
      <w:r w:rsidRPr="008010FC">
        <w:rPr>
          <w:rFonts w:cs="Arial"/>
          <w:sz w:val="28"/>
          <w:szCs w:val="28"/>
          <w:rtl/>
          <w:lang w:bidi="ar-IQ"/>
        </w:rPr>
        <w:t xml:space="preserve"> </w:t>
      </w:r>
      <w:r w:rsidRPr="008010FC">
        <w:rPr>
          <w:rFonts w:cs="Arial" w:hint="cs"/>
          <w:sz w:val="28"/>
          <w:szCs w:val="28"/>
          <w:rtl/>
          <w:lang w:bidi="ar-IQ"/>
        </w:rPr>
        <w:t>الذك</w:t>
      </w:r>
      <w:r w:rsidR="00B152FA">
        <w:rPr>
          <w:rFonts w:cs="Arial" w:hint="cs"/>
          <w:sz w:val="28"/>
          <w:szCs w:val="28"/>
          <w:rtl/>
          <w:lang w:bidi="ar-IQ"/>
        </w:rPr>
        <w:t>ر.</w:t>
      </w:r>
    </w:p>
    <w:p w:rsidR="00B152FA" w:rsidRDefault="008010FC" w:rsidP="004C680D">
      <w:pPr>
        <w:spacing w:after="0" w:line="240" w:lineRule="auto"/>
        <w:jc w:val="right"/>
        <w:rPr>
          <w:rFonts w:cs="Arial"/>
          <w:sz w:val="28"/>
          <w:szCs w:val="28"/>
          <w:rtl/>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دعوة</w:t>
      </w:r>
      <w:r w:rsidRPr="008010FC">
        <w:rPr>
          <w:rFonts w:cs="Arial"/>
          <w:sz w:val="28"/>
          <w:szCs w:val="28"/>
          <w:rtl/>
          <w:lang w:bidi="ar-IQ"/>
        </w:rPr>
        <w:t xml:space="preserve"> </w:t>
      </w:r>
      <w:r w:rsidRPr="008010FC">
        <w:rPr>
          <w:rFonts w:cs="Arial" w:hint="cs"/>
          <w:sz w:val="28"/>
          <w:szCs w:val="28"/>
          <w:rtl/>
          <w:lang w:bidi="ar-IQ"/>
        </w:rPr>
        <w:t>متكررة،</w:t>
      </w:r>
      <w:r w:rsidRPr="008010FC">
        <w:rPr>
          <w:rFonts w:cs="Arial"/>
          <w:sz w:val="28"/>
          <w:szCs w:val="28"/>
          <w:rtl/>
          <w:lang w:bidi="ar-IQ"/>
        </w:rPr>
        <w:t xml:space="preserve"> </w:t>
      </w:r>
      <w:r w:rsidRPr="008010FC">
        <w:rPr>
          <w:rFonts w:cs="Arial" w:hint="cs"/>
          <w:sz w:val="28"/>
          <w:szCs w:val="28"/>
          <w:rtl/>
          <w:lang w:bidi="ar-IQ"/>
        </w:rPr>
        <w:t>لك</w:t>
      </w:r>
      <w:r w:rsidRPr="008010FC">
        <w:rPr>
          <w:rFonts w:cs="Arial"/>
          <w:sz w:val="28"/>
          <w:szCs w:val="28"/>
          <w:rtl/>
          <w:lang w:bidi="ar-IQ"/>
        </w:rPr>
        <w:t xml:space="preserve"> </w:t>
      </w:r>
      <w:r w:rsidRPr="008010FC">
        <w:rPr>
          <w:rFonts w:cs="Arial" w:hint="cs"/>
          <w:sz w:val="28"/>
          <w:szCs w:val="28"/>
          <w:rtl/>
          <w:lang w:bidi="ar-IQ"/>
        </w:rPr>
        <w:t>جيل</w:t>
      </w:r>
      <w:r w:rsidRPr="008010FC">
        <w:rPr>
          <w:rFonts w:cs="Arial"/>
          <w:sz w:val="28"/>
          <w:szCs w:val="28"/>
          <w:rtl/>
          <w:lang w:bidi="ar-IQ"/>
        </w:rPr>
        <w:t xml:space="preserve"> </w:t>
      </w:r>
      <w:r w:rsidRPr="008010FC">
        <w:rPr>
          <w:rFonts w:cs="Arial" w:hint="cs"/>
          <w:sz w:val="28"/>
          <w:szCs w:val="28"/>
          <w:rtl/>
          <w:lang w:bidi="ar-IQ"/>
        </w:rPr>
        <w:t>وعصر،</w:t>
      </w:r>
      <w:r w:rsidRPr="008010FC">
        <w:rPr>
          <w:rFonts w:cs="Arial"/>
          <w:sz w:val="28"/>
          <w:szCs w:val="28"/>
          <w:rtl/>
          <w:lang w:bidi="ar-IQ"/>
        </w:rPr>
        <w:t xml:space="preserve"> </w:t>
      </w:r>
      <w:r w:rsidRPr="008010FC">
        <w:rPr>
          <w:rFonts w:cs="Arial" w:hint="cs"/>
          <w:sz w:val="28"/>
          <w:szCs w:val="28"/>
          <w:rtl/>
          <w:lang w:bidi="ar-IQ"/>
        </w:rPr>
        <w:t>للحيلولة</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ودون</w:t>
      </w:r>
      <w:r w:rsidRPr="008010FC">
        <w:rPr>
          <w:rFonts w:cs="Arial"/>
          <w:sz w:val="28"/>
          <w:szCs w:val="28"/>
          <w:rtl/>
          <w:lang w:bidi="ar-IQ"/>
        </w:rPr>
        <w:t xml:space="preserve"> </w:t>
      </w:r>
      <w:r w:rsidRPr="008010FC">
        <w:rPr>
          <w:rFonts w:cs="Arial" w:hint="cs"/>
          <w:sz w:val="28"/>
          <w:szCs w:val="28"/>
          <w:rtl/>
          <w:lang w:bidi="ar-IQ"/>
        </w:rPr>
        <w:t>تكرار</w:t>
      </w:r>
      <w:r w:rsidRPr="008010FC">
        <w:rPr>
          <w:rFonts w:cs="Arial"/>
          <w:sz w:val="28"/>
          <w:szCs w:val="28"/>
          <w:rtl/>
          <w:lang w:bidi="ar-IQ"/>
        </w:rPr>
        <w:t xml:space="preserve"> </w:t>
      </w:r>
      <w:r w:rsidRPr="008010FC">
        <w:rPr>
          <w:rFonts w:cs="Arial" w:hint="cs"/>
          <w:sz w:val="28"/>
          <w:szCs w:val="28"/>
          <w:rtl/>
          <w:lang w:bidi="ar-IQ"/>
        </w:rPr>
        <w:t>الحدث</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شهدته</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انقاذ</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التورط</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الجريمة،</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دعوة</w:t>
      </w:r>
      <w:r w:rsidRPr="008010FC">
        <w:rPr>
          <w:rFonts w:cs="Arial"/>
          <w:sz w:val="28"/>
          <w:szCs w:val="28"/>
          <w:rtl/>
          <w:lang w:bidi="ar-IQ"/>
        </w:rPr>
        <w:t xml:space="preserve"> </w:t>
      </w:r>
      <w:r w:rsidRPr="008010FC">
        <w:rPr>
          <w:rFonts w:cs="Arial" w:hint="cs"/>
          <w:sz w:val="28"/>
          <w:szCs w:val="28"/>
          <w:rtl/>
          <w:lang w:bidi="ar-IQ"/>
        </w:rPr>
        <w:t>صادقة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لمنع</w:t>
      </w:r>
      <w:r w:rsidRPr="008010FC">
        <w:rPr>
          <w:rFonts w:cs="Arial"/>
          <w:sz w:val="28"/>
          <w:szCs w:val="28"/>
          <w:rtl/>
          <w:lang w:bidi="ar-IQ"/>
        </w:rPr>
        <w:t xml:space="preserve"> </w:t>
      </w:r>
      <w:r w:rsidRPr="008010FC">
        <w:rPr>
          <w:rFonts w:cs="Arial" w:hint="cs"/>
          <w:sz w:val="28"/>
          <w:szCs w:val="28"/>
          <w:rtl/>
          <w:lang w:bidi="ar-IQ"/>
        </w:rPr>
        <w:t>أعدائنا،</w:t>
      </w:r>
      <w:r w:rsidRPr="008010FC">
        <w:rPr>
          <w:rFonts w:cs="Arial"/>
          <w:sz w:val="28"/>
          <w:szCs w:val="28"/>
          <w:rtl/>
          <w:lang w:bidi="ar-IQ"/>
        </w:rPr>
        <w:t xml:space="preserve"> </w:t>
      </w:r>
      <w:r w:rsidRPr="008010FC">
        <w:rPr>
          <w:rFonts w:cs="Arial" w:hint="cs"/>
          <w:sz w:val="28"/>
          <w:szCs w:val="28"/>
          <w:rtl/>
          <w:lang w:bidi="ar-IQ"/>
        </w:rPr>
        <w:t>وقبل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أعداء</w:t>
      </w:r>
      <w:r w:rsidRPr="008010FC">
        <w:rPr>
          <w:rFonts w:cs="Arial"/>
          <w:sz w:val="28"/>
          <w:szCs w:val="28"/>
          <w:rtl/>
          <w:lang w:bidi="ar-IQ"/>
        </w:rPr>
        <w:t xml:space="preserve"> </w:t>
      </w:r>
      <w:r w:rsidRPr="008010FC">
        <w:rPr>
          <w:rFonts w:cs="Arial" w:hint="cs"/>
          <w:sz w:val="28"/>
          <w:szCs w:val="28"/>
          <w:rtl/>
          <w:lang w:bidi="ar-IQ"/>
        </w:rPr>
        <w:t>أنفسهم،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المغرر</w:t>
      </w:r>
      <w:r w:rsidRPr="008010FC">
        <w:rPr>
          <w:rFonts w:cs="Arial"/>
          <w:sz w:val="28"/>
          <w:szCs w:val="28"/>
          <w:rtl/>
          <w:lang w:bidi="ar-IQ"/>
        </w:rPr>
        <w:t xml:space="preserve"> </w:t>
      </w:r>
      <w:r w:rsidRPr="008010FC">
        <w:rPr>
          <w:rFonts w:cs="Arial" w:hint="cs"/>
          <w:sz w:val="28"/>
          <w:szCs w:val="28"/>
          <w:rtl/>
          <w:lang w:bidi="ar-IQ"/>
        </w:rPr>
        <w:t>بهم</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غسلت</w:t>
      </w:r>
      <w:r w:rsidRPr="008010FC">
        <w:rPr>
          <w:rFonts w:cs="Arial"/>
          <w:sz w:val="28"/>
          <w:szCs w:val="28"/>
          <w:rtl/>
          <w:lang w:bidi="ar-IQ"/>
        </w:rPr>
        <w:t xml:space="preserve"> </w:t>
      </w:r>
      <w:r w:rsidRPr="008010FC">
        <w:rPr>
          <w:rFonts w:cs="Arial" w:hint="cs"/>
          <w:sz w:val="28"/>
          <w:szCs w:val="28"/>
          <w:rtl/>
          <w:lang w:bidi="ar-IQ"/>
        </w:rPr>
        <w:t>ماكينة</w:t>
      </w:r>
      <w:r w:rsidRPr="008010FC">
        <w:rPr>
          <w:rFonts w:cs="Arial"/>
          <w:sz w:val="28"/>
          <w:szCs w:val="28"/>
          <w:rtl/>
          <w:lang w:bidi="ar-IQ"/>
        </w:rPr>
        <w:t xml:space="preserve"> </w:t>
      </w:r>
      <w:r w:rsidRPr="008010FC">
        <w:rPr>
          <w:rFonts w:cs="Arial" w:hint="cs"/>
          <w:sz w:val="28"/>
          <w:szCs w:val="28"/>
          <w:rtl/>
          <w:lang w:bidi="ar-IQ"/>
        </w:rPr>
        <w:t>الدعاية</w:t>
      </w:r>
      <w:r w:rsidRPr="008010FC">
        <w:rPr>
          <w:rFonts w:cs="Arial"/>
          <w:sz w:val="28"/>
          <w:szCs w:val="28"/>
          <w:rtl/>
          <w:lang w:bidi="ar-IQ"/>
        </w:rPr>
        <w:t xml:space="preserve"> </w:t>
      </w:r>
      <w:r w:rsidRPr="008010FC">
        <w:rPr>
          <w:rFonts w:cs="Arial" w:hint="cs"/>
          <w:sz w:val="28"/>
          <w:szCs w:val="28"/>
          <w:rtl/>
          <w:lang w:bidi="ar-IQ"/>
        </w:rPr>
        <w:t>الاموية</w:t>
      </w:r>
      <w:r w:rsidRPr="008010FC">
        <w:rPr>
          <w:rFonts w:cs="Arial"/>
          <w:sz w:val="28"/>
          <w:szCs w:val="28"/>
          <w:rtl/>
          <w:lang w:bidi="ar-IQ"/>
        </w:rPr>
        <w:t xml:space="preserve"> </w:t>
      </w:r>
      <w:r w:rsidRPr="008010FC">
        <w:rPr>
          <w:rFonts w:cs="Arial" w:hint="cs"/>
          <w:sz w:val="28"/>
          <w:szCs w:val="28"/>
          <w:rtl/>
          <w:lang w:bidi="ar-IQ"/>
        </w:rPr>
        <w:t>المضللة</w:t>
      </w:r>
      <w:r w:rsidRPr="008010FC">
        <w:rPr>
          <w:rFonts w:cs="Arial"/>
          <w:sz w:val="28"/>
          <w:szCs w:val="28"/>
          <w:rtl/>
          <w:lang w:bidi="ar-IQ"/>
        </w:rPr>
        <w:t xml:space="preserve"> </w:t>
      </w:r>
      <w:r w:rsidRPr="008010FC">
        <w:rPr>
          <w:rFonts w:cs="Arial" w:hint="cs"/>
          <w:sz w:val="28"/>
          <w:szCs w:val="28"/>
          <w:rtl/>
          <w:lang w:bidi="ar-IQ"/>
        </w:rPr>
        <w:t>عقولهم</w:t>
      </w:r>
      <w:r w:rsidRPr="008010FC">
        <w:rPr>
          <w:rFonts w:cs="Arial"/>
          <w:sz w:val="28"/>
          <w:szCs w:val="28"/>
          <w:rtl/>
          <w:lang w:bidi="ar-IQ"/>
        </w:rPr>
        <w:t xml:space="preserve"> </w:t>
      </w:r>
      <w:r w:rsidRPr="008010FC">
        <w:rPr>
          <w:rFonts w:cs="Arial" w:hint="cs"/>
          <w:sz w:val="28"/>
          <w:szCs w:val="28"/>
          <w:rtl/>
          <w:lang w:bidi="ar-IQ"/>
        </w:rPr>
        <w:t>واماتت</w:t>
      </w:r>
      <w:r w:rsidRPr="008010FC">
        <w:rPr>
          <w:rFonts w:cs="Arial"/>
          <w:sz w:val="28"/>
          <w:szCs w:val="28"/>
          <w:rtl/>
          <w:lang w:bidi="ar-IQ"/>
        </w:rPr>
        <w:t xml:space="preserve"> </w:t>
      </w:r>
      <w:r w:rsidRPr="008010FC">
        <w:rPr>
          <w:rFonts w:cs="Arial" w:hint="cs"/>
          <w:sz w:val="28"/>
          <w:szCs w:val="28"/>
          <w:rtl/>
          <w:lang w:bidi="ar-IQ"/>
        </w:rPr>
        <w:t>ضمائرهم</w:t>
      </w:r>
      <w:r w:rsidRPr="008010FC">
        <w:rPr>
          <w:rFonts w:cs="Arial"/>
          <w:sz w:val="28"/>
          <w:szCs w:val="28"/>
          <w:rtl/>
          <w:lang w:bidi="ar-IQ"/>
        </w:rPr>
        <w:t xml:space="preserve"> </w:t>
      </w:r>
      <w:r w:rsidRPr="008010FC">
        <w:rPr>
          <w:rFonts w:cs="Arial" w:hint="cs"/>
          <w:sz w:val="28"/>
          <w:szCs w:val="28"/>
          <w:rtl/>
          <w:lang w:bidi="ar-IQ"/>
        </w:rPr>
        <w:t>وحطمت</w:t>
      </w:r>
      <w:r w:rsidRPr="008010FC">
        <w:rPr>
          <w:rFonts w:cs="Arial"/>
          <w:sz w:val="28"/>
          <w:szCs w:val="28"/>
          <w:rtl/>
          <w:lang w:bidi="ar-IQ"/>
        </w:rPr>
        <w:t xml:space="preserve"> </w:t>
      </w:r>
      <w:r w:rsidRPr="008010FC">
        <w:rPr>
          <w:rFonts w:cs="Arial" w:hint="cs"/>
          <w:sz w:val="28"/>
          <w:szCs w:val="28"/>
          <w:rtl/>
          <w:lang w:bidi="ar-IQ"/>
        </w:rPr>
        <w:t>تفكيرهم،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ارتكاب</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الجريمة</w:t>
      </w:r>
      <w:r w:rsidRPr="008010FC">
        <w:rPr>
          <w:rFonts w:cs="Arial"/>
          <w:sz w:val="28"/>
          <w:szCs w:val="28"/>
          <w:rtl/>
          <w:lang w:bidi="ar-IQ"/>
        </w:rPr>
        <w:t xml:space="preserve"> </w:t>
      </w:r>
      <w:r w:rsidRPr="008010FC">
        <w:rPr>
          <w:rFonts w:cs="Arial" w:hint="cs"/>
          <w:sz w:val="28"/>
          <w:szCs w:val="28"/>
          <w:rtl/>
          <w:lang w:bidi="ar-IQ"/>
        </w:rPr>
        <w:t>المروعة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سيحجزون</w:t>
      </w:r>
      <w:r w:rsidRPr="008010FC">
        <w:rPr>
          <w:rFonts w:cs="Arial"/>
          <w:sz w:val="28"/>
          <w:szCs w:val="28"/>
          <w:rtl/>
          <w:lang w:bidi="ar-IQ"/>
        </w:rPr>
        <w:t xml:space="preserve"> </w:t>
      </w:r>
      <w:r w:rsidRPr="008010FC">
        <w:rPr>
          <w:rFonts w:cs="Arial" w:hint="cs"/>
          <w:sz w:val="28"/>
          <w:szCs w:val="28"/>
          <w:rtl/>
          <w:lang w:bidi="ar-IQ"/>
        </w:rPr>
        <w:t>بسببها</w:t>
      </w:r>
      <w:r w:rsidRPr="008010FC">
        <w:rPr>
          <w:rFonts w:cs="Arial"/>
          <w:sz w:val="28"/>
          <w:szCs w:val="28"/>
          <w:rtl/>
          <w:lang w:bidi="ar-IQ"/>
        </w:rPr>
        <w:t xml:space="preserve"> </w:t>
      </w:r>
      <w:r w:rsidRPr="008010FC">
        <w:rPr>
          <w:rFonts w:cs="Arial" w:hint="cs"/>
          <w:sz w:val="28"/>
          <w:szCs w:val="28"/>
          <w:rtl/>
          <w:lang w:bidi="ar-IQ"/>
        </w:rPr>
        <w:t>مقعدهم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قعر</w:t>
      </w:r>
      <w:r w:rsidRPr="008010FC">
        <w:rPr>
          <w:rFonts w:cs="Arial"/>
          <w:sz w:val="28"/>
          <w:szCs w:val="28"/>
          <w:rtl/>
          <w:lang w:bidi="ar-IQ"/>
        </w:rPr>
        <w:t xml:space="preserve"> </w:t>
      </w:r>
      <w:r w:rsidRPr="008010FC">
        <w:rPr>
          <w:rFonts w:cs="Arial" w:hint="cs"/>
          <w:sz w:val="28"/>
          <w:szCs w:val="28"/>
          <w:rtl/>
          <w:lang w:bidi="ar-IQ"/>
        </w:rPr>
        <w:t>جهنم،</w:t>
      </w:r>
      <w:r w:rsidRPr="008010FC">
        <w:rPr>
          <w:rFonts w:cs="Arial"/>
          <w:sz w:val="28"/>
          <w:szCs w:val="28"/>
          <w:rtl/>
          <w:lang w:bidi="ar-IQ"/>
        </w:rPr>
        <w:t xml:space="preserve"> </w:t>
      </w:r>
      <w:r w:rsidRPr="008010FC">
        <w:rPr>
          <w:rFonts w:cs="Arial" w:hint="cs"/>
          <w:sz w:val="28"/>
          <w:szCs w:val="28"/>
          <w:rtl/>
          <w:lang w:bidi="ar-IQ"/>
        </w:rPr>
        <w:t>لأن</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الرحمة</w:t>
      </w:r>
      <w:r w:rsidRPr="008010FC">
        <w:rPr>
          <w:rFonts w:cs="Arial"/>
          <w:sz w:val="28"/>
          <w:szCs w:val="28"/>
          <w:rtl/>
          <w:lang w:bidi="ar-IQ"/>
        </w:rPr>
        <w:t xml:space="preserve"> </w:t>
      </w:r>
      <w:r w:rsidRPr="008010FC">
        <w:rPr>
          <w:rFonts w:cs="Arial" w:hint="cs"/>
          <w:sz w:val="28"/>
          <w:szCs w:val="28"/>
          <w:rtl/>
          <w:lang w:bidi="ar-IQ"/>
        </w:rPr>
        <w:t>الربانية</w:t>
      </w:r>
      <w:r w:rsidRPr="008010FC">
        <w:rPr>
          <w:rFonts w:cs="Arial"/>
          <w:sz w:val="28"/>
          <w:szCs w:val="28"/>
          <w:rtl/>
          <w:lang w:bidi="ar-IQ"/>
        </w:rPr>
        <w:t xml:space="preserve"> </w:t>
      </w:r>
      <w:r w:rsidRPr="008010FC">
        <w:rPr>
          <w:rFonts w:cs="Arial" w:hint="cs"/>
          <w:sz w:val="28"/>
          <w:szCs w:val="28"/>
          <w:rtl/>
          <w:lang w:bidi="ar-IQ"/>
        </w:rPr>
        <w:t>للبشر،</w:t>
      </w:r>
      <w:r w:rsidRPr="008010FC">
        <w:rPr>
          <w:rFonts w:cs="Arial"/>
          <w:sz w:val="28"/>
          <w:szCs w:val="28"/>
          <w:rtl/>
          <w:lang w:bidi="ar-IQ"/>
        </w:rPr>
        <w:t xml:space="preserve"> </w:t>
      </w:r>
      <w:r w:rsidRPr="008010FC">
        <w:rPr>
          <w:rFonts w:cs="Arial" w:hint="cs"/>
          <w:sz w:val="28"/>
          <w:szCs w:val="28"/>
          <w:rtl/>
          <w:lang w:bidi="ar-IQ"/>
        </w:rPr>
        <w:t>يكره</w:t>
      </w:r>
      <w:r w:rsidRPr="008010FC">
        <w:rPr>
          <w:rFonts w:cs="Arial"/>
          <w:sz w:val="28"/>
          <w:szCs w:val="28"/>
          <w:rtl/>
          <w:lang w:bidi="ar-IQ"/>
        </w:rPr>
        <w:t xml:space="preserve"> </w:t>
      </w:r>
      <w:r w:rsidRPr="008010FC">
        <w:rPr>
          <w:rFonts w:cs="Arial" w:hint="cs"/>
          <w:sz w:val="28"/>
          <w:szCs w:val="28"/>
          <w:rtl/>
          <w:lang w:bidi="ar-IQ"/>
        </w:rPr>
        <w:t>أن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سببا</w:t>
      </w:r>
      <w:r w:rsidRPr="008010FC">
        <w:rPr>
          <w:rFonts w:cs="Arial"/>
          <w:sz w:val="28"/>
          <w:szCs w:val="28"/>
          <w:rtl/>
          <w:lang w:bidi="ar-IQ"/>
        </w:rPr>
        <w:t xml:space="preserve"> </w:t>
      </w:r>
      <w:r w:rsidRPr="008010FC">
        <w:rPr>
          <w:rFonts w:cs="Arial" w:hint="cs"/>
          <w:sz w:val="28"/>
          <w:szCs w:val="28"/>
          <w:rtl/>
          <w:lang w:bidi="ar-IQ"/>
        </w:rPr>
        <w:t>لدخول</w:t>
      </w:r>
      <w:r w:rsidRPr="008010FC">
        <w:rPr>
          <w:rFonts w:cs="Arial"/>
          <w:sz w:val="28"/>
          <w:szCs w:val="28"/>
          <w:rtl/>
          <w:lang w:bidi="ar-IQ"/>
        </w:rPr>
        <w:t xml:space="preserve"> </w:t>
      </w:r>
      <w:r w:rsidRPr="008010FC">
        <w:rPr>
          <w:rFonts w:cs="Arial" w:hint="cs"/>
          <w:sz w:val="28"/>
          <w:szCs w:val="28"/>
          <w:rtl/>
          <w:lang w:bidi="ar-IQ"/>
        </w:rPr>
        <w:t>انسان</w:t>
      </w:r>
      <w:r w:rsidRPr="008010FC">
        <w:rPr>
          <w:rFonts w:cs="Arial"/>
          <w:sz w:val="28"/>
          <w:szCs w:val="28"/>
          <w:rtl/>
          <w:lang w:bidi="ar-IQ"/>
        </w:rPr>
        <w:t xml:space="preserve"> </w:t>
      </w:r>
      <w:r w:rsidRPr="008010FC">
        <w:rPr>
          <w:rFonts w:cs="Arial" w:hint="cs"/>
          <w:sz w:val="28"/>
          <w:szCs w:val="28"/>
          <w:rtl/>
          <w:lang w:bidi="ar-IQ"/>
        </w:rPr>
        <w:t>واحد</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لجريمة</w:t>
      </w:r>
      <w:r w:rsidRPr="008010FC">
        <w:rPr>
          <w:rFonts w:cs="Arial"/>
          <w:sz w:val="28"/>
          <w:szCs w:val="28"/>
          <w:rtl/>
          <w:lang w:bidi="ar-IQ"/>
        </w:rPr>
        <w:t xml:space="preserve"> </w:t>
      </w:r>
      <w:r w:rsidRPr="008010FC">
        <w:rPr>
          <w:rFonts w:cs="Arial" w:hint="cs"/>
          <w:sz w:val="28"/>
          <w:szCs w:val="28"/>
          <w:rtl/>
          <w:lang w:bidi="ar-IQ"/>
        </w:rPr>
        <w:t>يرتكبها</w:t>
      </w:r>
      <w:r w:rsidRPr="008010FC">
        <w:rPr>
          <w:rFonts w:cs="Arial"/>
          <w:sz w:val="28"/>
          <w:szCs w:val="28"/>
          <w:rtl/>
          <w:lang w:bidi="ar-IQ"/>
        </w:rPr>
        <w:t xml:space="preserve"> </w:t>
      </w:r>
      <w:r w:rsidRPr="008010FC">
        <w:rPr>
          <w:rFonts w:cs="Arial" w:hint="cs"/>
          <w:sz w:val="28"/>
          <w:szCs w:val="28"/>
          <w:rtl/>
          <w:lang w:bidi="ar-IQ"/>
        </w:rPr>
        <w:t>بحقه،</w:t>
      </w:r>
      <w:r w:rsidRPr="008010FC">
        <w:rPr>
          <w:rFonts w:cs="Arial"/>
          <w:sz w:val="28"/>
          <w:szCs w:val="28"/>
          <w:rtl/>
          <w:lang w:bidi="ar-IQ"/>
        </w:rPr>
        <w:t xml:space="preserve"> </w:t>
      </w:r>
      <w:r w:rsidRPr="008010FC">
        <w:rPr>
          <w:rFonts w:cs="Arial" w:hint="cs"/>
          <w:sz w:val="28"/>
          <w:szCs w:val="28"/>
          <w:rtl/>
          <w:lang w:bidi="ar-IQ"/>
        </w:rPr>
        <w:t>فكيف</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p>
    <w:p w:rsidR="008010FC" w:rsidRPr="008010FC" w:rsidRDefault="00B152FA" w:rsidP="00B152FA">
      <w:pPr>
        <w:spacing w:after="0" w:line="240" w:lineRule="auto"/>
        <w:jc w:val="right"/>
        <w:rPr>
          <w:rFonts w:cs="Arial"/>
          <w:sz w:val="28"/>
          <w:szCs w:val="28"/>
          <w:lang w:bidi="ar-IQ"/>
        </w:rPr>
      </w:pPr>
      <w:r>
        <w:rPr>
          <w:rFonts w:cs="Arial" w:hint="cs"/>
          <w:sz w:val="28"/>
          <w:szCs w:val="28"/>
          <w:rtl/>
          <w:lang w:bidi="ar-IQ"/>
        </w:rPr>
        <w:lastRenderedPageBreak/>
        <w:t xml:space="preserve">   </w:t>
      </w:r>
      <w:r w:rsidR="008010FC" w:rsidRPr="008010FC">
        <w:rPr>
          <w:rFonts w:cs="Arial" w:hint="cs"/>
          <w:sz w:val="28"/>
          <w:szCs w:val="28"/>
          <w:rtl/>
          <w:lang w:bidi="ar-IQ"/>
        </w:rPr>
        <w:t>كيف</w:t>
      </w:r>
      <w:r w:rsidR="008010FC" w:rsidRPr="008010FC">
        <w:rPr>
          <w:rFonts w:cs="Arial"/>
          <w:sz w:val="28"/>
          <w:szCs w:val="28"/>
          <w:rtl/>
          <w:lang w:bidi="ar-IQ"/>
        </w:rPr>
        <w:t xml:space="preserve"> </w:t>
      </w:r>
      <w:r w:rsidR="008010FC" w:rsidRPr="008010FC">
        <w:rPr>
          <w:rFonts w:cs="Arial" w:hint="cs"/>
          <w:sz w:val="28"/>
          <w:szCs w:val="28"/>
          <w:rtl/>
          <w:lang w:bidi="ar-IQ"/>
        </w:rPr>
        <w:t>يمكن</w:t>
      </w:r>
      <w:r w:rsidR="008010FC" w:rsidRPr="008010FC">
        <w:rPr>
          <w:rFonts w:cs="Arial"/>
          <w:sz w:val="28"/>
          <w:szCs w:val="28"/>
          <w:rtl/>
          <w:lang w:bidi="ar-IQ"/>
        </w:rPr>
        <w:t xml:space="preserve"> </w:t>
      </w:r>
      <w:r w:rsidR="008010FC" w:rsidRPr="008010FC">
        <w:rPr>
          <w:rFonts w:cs="Arial" w:hint="cs"/>
          <w:sz w:val="28"/>
          <w:szCs w:val="28"/>
          <w:rtl/>
          <w:lang w:bidi="ar-IQ"/>
        </w:rPr>
        <w:t>ان</w:t>
      </w:r>
      <w:r w:rsidR="008010FC" w:rsidRPr="008010FC">
        <w:rPr>
          <w:rFonts w:cs="Arial"/>
          <w:sz w:val="28"/>
          <w:szCs w:val="28"/>
          <w:rtl/>
          <w:lang w:bidi="ar-IQ"/>
        </w:rPr>
        <w:t xml:space="preserve"> </w:t>
      </w:r>
      <w:r w:rsidR="008010FC" w:rsidRPr="008010FC">
        <w:rPr>
          <w:rFonts w:cs="Arial" w:hint="cs"/>
          <w:sz w:val="28"/>
          <w:szCs w:val="28"/>
          <w:rtl/>
          <w:lang w:bidi="ar-IQ"/>
        </w:rPr>
        <w:t>نحول</w:t>
      </w:r>
      <w:r w:rsidR="008010FC" w:rsidRPr="008010FC">
        <w:rPr>
          <w:rFonts w:cs="Arial"/>
          <w:sz w:val="28"/>
          <w:szCs w:val="28"/>
          <w:rtl/>
          <w:lang w:bidi="ar-IQ"/>
        </w:rPr>
        <w:t xml:space="preserve"> </w:t>
      </w:r>
      <w:r w:rsidR="008010FC" w:rsidRPr="008010FC">
        <w:rPr>
          <w:rFonts w:cs="Arial" w:hint="cs"/>
          <w:sz w:val="28"/>
          <w:szCs w:val="28"/>
          <w:rtl/>
          <w:lang w:bidi="ar-IQ"/>
        </w:rPr>
        <w:t>دون</w:t>
      </w:r>
      <w:r w:rsidR="008010FC" w:rsidRPr="008010FC">
        <w:rPr>
          <w:rFonts w:cs="Arial"/>
          <w:sz w:val="28"/>
          <w:szCs w:val="28"/>
          <w:rtl/>
          <w:lang w:bidi="ar-IQ"/>
        </w:rPr>
        <w:t xml:space="preserve"> </w:t>
      </w:r>
      <w:r w:rsidR="008010FC" w:rsidRPr="008010FC">
        <w:rPr>
          <w:rFonts w:cs="Arial" w:hint="cs"/>
          <w:sz w:val="28"/>
          <w:szCs w:val="28"/>
          <w:rtl/>
          <w:lang w:bidi="ar-IQ"/>
        </w:rPr>
        <w:t>تكرار</w:t>
      </w:r>
      <w:r w:rsidR="008010FC" w:rsidRPr="008010FC">
        <w:rPr>
          <w:rFonts w:cs="Arial"/>
          <w:sz w:val="28"/>
          <w:szCs w:val="28"/>
          <w:rtl/>
          <w:lang w:bidi="ar-IQ"/>
        </w:rPr>
        <w:t xml:space="preserve"> </w:t>
      </w:r>
      <w:r w:rsidR="008010FC" w:rsidRPr="008010FC">
        <w:rPr>
          <w:rFonts w:cs="Arial" w:hint="cs"/>
          <w:sz w:val="28"/>
          <w:szCs w:val="28"/>
          <w:rtl/>
          <w:lang w:bidi="ar-IQ"/>
        </w:rPr>
        <w:t>الحدث</w:t>
      </w:r>
      <w:r w:rsidR="008010FC" w:rsidRPr="008010FC">
        <w:rPr>
          <w:rFonts w:cs="Arial"/>
          <w:sz w:val="28"/>
          <w:szCs w:val="28"/>
          <w:rtl/>
          <w:lang w:bidi="ar-IQ"/>
        </w:rPr>
        <w:t xml:space="preserve"> </w:t>
      </w:r>
      <w:r w:rsidR="008010FC" w:rsidRPr="008010FC">
        <w:rPr>
          <w:rFonts w:cs="Arial" w:hint="cs"/>
          <w:sz w:val="28"/>
          <w:szCs w:val="28"/>
          <w:rtl/>
          <w:lang w:bidi="ar-IQ"/>
        </w:rPr>
        <w:t>المأساوي؟</w:t>
      </w:r>
      <w:r w:rsidR="008010FC" w:rsidRPr="008010FC">
        <w:rPr>
          <w:rFonts w:cs="Arial"/>
          <w:sz w:val="28"/>
          <w:szCs w:val="28"/>
          <w:rtl/>
          <w:lang w:bidi="ar-IQ"/>
        </w:rPr>
        <w:t xml:space="preserve"> </w:t>
      </w:r>
      <w:r w:rsidR="008010FC" w:rsidRPr="008010FC">
        <w:rPr>
          <w:rFonts w:cs="Arial" w:hint="cs"/>
          <w:sz w:val="28"/>
          <w:szCs w:val="28"/>
          <w:rtl/>
          <w:lang w:bidi="ar-IQ"/>
        </w:rPr>
        <w:t>وكيف</w:t>
      </w:r>
      <w:r w:rsidR="008010FC" w:rsidRPr="008010FC">
        <w:rPr>
          <w:rFonts w:cs="Arial"/>
          <w:sz w:val="28"/>
          <w:szCs w:val="28"/>
          <w:rtl/>
          <w:lang w:bidi="ar-IQ"/>
        </w:rPr>
        <w:t xml:space="preserve"> </w:t>
      </w:r>
      <w:r w:rsidR="008010FC" w:rsidRPr="008010FC">
        <w:rPr>
          <w:rFonts w:cs="Arial" w:hint="cs"/>
          <w:sz w:val="28"/>
          <w:szCs w:val="28"/>
          <w:rtl/>
          <w:lang w:bidi="ar-IQ"/>
        </w:rPr>
        <w:t>يمكننا</w:t>
      </w:r>
      <w:r w:rsidR="008010FC" w:rsidRPr="008010FC">
        <w:rPr>
          <w:rFonts w:cs="Arial"/>
          <w:sz w:val="28"/>
          <w:szCs w:val="28"/>
          <w:rtl/>
          <w:lang w:bidi="ar-IQ"/>
        </w:rPr>
        <w:t xml:space="preserve"> </w:t>
      </w:r>
      <w:r w:rsidR="008010FC" w:rsidRPr="008010FC">
        <w:rPr>
          <w:rFonts w:cs="Arial" w:hint="cs"/>
          <w:sz w:val="28"/>
          <w:szCs w:val="28"/>
          <w:rtl/>
          <w:lang w:bidi="ar-IQ"/>
        </w:rPr>
        <w:t>ان</w:t>
      </w:r>
      <w:r w:rsidR="008010FC" w:rsidRPr="008010FC">
        <w:rPr>
          <w:rFonts w:cs="Arial"/>
          <w:sz w:val="28"/>
          <w:szCs w:val="28"/>
          <w:rtl/>
          <w:lang w:bidi="ar-IQ"/>
        </w:rPr>
        <w:t xml:space="preserve"> </w:t>
      </w:r>
      <w:r w:rsidR="008010FC" w:rsidRPr="008010FC">
        <w:rPr>
          <w:rFonts w:cs="Arial" w:hint="cs"/>
          <w:sz w:val="28"/>
          <w:szCs w:val="28"/>
          <w:rtl/>
          <w:lang w:bidi="ar-IQ"/>
        </w:rPr>
        <w:t>نمنع</w:t>
      </w:r>
      <w:r w:rsidR="008010FC" w:rsidRPr="008010FC">
        <w:rPr>
          <w:rFonts w:cs="Arial"/>
          <w:sz w:val="28"/>
          <w:szCs w:val="28"/>
          <w:rtl/>
          <w:lang w:bidi="ar-IQ"/>
        </w:rPr>
        <w:t xml:space="preserve"> </w:t>
      </w:r>
      <w:r w:rsidR="008010FC" w:rsidRPr="008010FC">
        <w:rPr>
          <w:rFonts w:cs="Arial" w:hint="cs"/>
          <w:sz w:val="28"/>
          <w:szCs w:val="28"/>
          <w:rtl/>
          <w:lang w:bidi="ar-IQ"/>
        </w:rPr>
        <w:t>من</w:t>
      </w:r>
      <w:r w:rsidR="008010FC" w:rsidRPr="008010FC">
        <w:rPr>
          <w:rFonts w:cs="Arial"/>
          <w:sz w:val="28"/>
          <w:szCs w:val="28"/>
          <w:rtl/>
          <w:lang w:bidi="ar-IQ"/>
        </w:rPr>
        <w:t xml:space="preserve"> </w:t>
      </w:r>
      <w:r w:rsidR="008010FC" w:rsidRPr="008010FC">
        <w:rPr>
          <w:rFonts w:cs="Arial" w:hint="cs"/>
          <w:sz w:val="28"/>
          <w:szCs w:val="28"/>
          <w:rtl/>
          <w:lang w:bidi="ar-IQ"/>
        </w:rPr>
        <w:t>تكرار</w:t>
      </w:r>
      <w:r w:rsidR="008010FC" w:rsidRPr="008010FC">
        <w:rPr>
          <w:rFonts w:cs="Arial"/>
          <w:sz w:val="28"/>
          <w:szCs w:val="28"/>
          <w:rtl/>
          <w:lang w:bidi="ar-IQ"/>
        </w:rPr>
        <w:t xml:space="preserve"> </w:t>
      </w:r>
      <w:r w:rsidR="008010FC" w:rsidRPr="008010FC">
        <w:rPr>
          <w:rFonts w:cs="Arial" w:hint="cs"/>
          <w:sz w:val="28"/>
          <w:szCs w:val="28"/>
          <w:rtl/>
          <w:lang w:bidi="ar-IQ"/>
        </w:rPr>
        <w:t>الجريمة؟</w:t>
      </w:r>
      <w:r w:rsidR="008010FC" w:rsidRPr="008010FC">
        <w:rPr>
          <w:rFonts w:cs="Arial"/>
          <w:sz w:val="28"/>
          <w:szCs w:val="28"/>
          <w:rtl/>
          <w:lang w:bidi="ar-IQ"/>
        </w:rPr>
        <w:t xml:space="preserve"> </w:t>
      </w:r>
      <w:r w:rsidR="008010FC" w:rsidRPr="008010FC">
        <w:rPr>
          <w:rFonts w:cs="Arial" w:hint="cs"/>
          <w:sz w:val="28"/>
          <w:szCs w:val="28"/>
          <w:rtl/>
          <w:lang w:bidi="ar-IQ"/>
        </w:rPr>
        <w:t>وكيف</w:t>
      </w:r>
      <w:r w:rsidR="008010FC" w:rsidRPr="008010FC">
        <w:rPr>
          <w:rFonts w:cs="Arial"/>
          <w:sz w:val="28"/>
          <w:szCs w:val="28"/>
          <w:rtl/>
          <w:lang w:bidi="ar-IQ"/>
        </w:rPr>
        <w:t xml:space="preserve"> </w:t>
      </w:r>
      <w:r w:rsidR="008010FC" w:rsidRPr="008010FC">
        <w:rPr>
          <w:rFonts w:cs="Arial" w:hint="cs"/>
          <w:sz w:val="28"/>
          <w:szCs w:val="28"/>
          <w:rtl/>
          <w:lang w:bidi="ar-IQ"/>
        </w:rPr>
        <w:t>يمكننا</w:t>
      </w:r>
      <w:r w:rsidR="008010FC" w:rsidRPr="008010FC">
        <w:rPr>
          <w:rFonts w:cs="Arial"/>
          <w:sz w:val="28"/>
          <w:szCs w:val="28"/>
          <w:rtl/>
          <w:lang w:bidi="ar-IQ"/>
        </w:rPr>
        <w:t xml:space="preserve"> </w:t>
      </w:r>
      <w:r w:rsidR="008010FC" w:rsidRPr="008010FC">
        <w:rPr>
          <w:rFonts w:cs="Arial" w:hint="cs"/>
          <w:sz w:val="28"/>
          <w:szCs w:val="28"/>
          <w:rtl/>
          <w:lang w:bidi="ar-IQ"/>
        </w:rPr>
        <w:t>ان</w:t>
      </w:r>
      <w:r w:rsidR="008010FC" w:rsidRPr="008010FC">
        <w:rPr>
          <w:rFonts w:cs="Arial"/>
          <w:sz w:val="28"/>
          <w:szCs w:val="28"/>
          <w:rtl/>
          <w:lang w:bidi="ar-IQ"/>
        </w:rPr>
        <w:t xml:space="preserve"> </w:t>
      </w:r>
      <w:r w:rsidR="008010FC" w:rsidRPr="008010FC">
        <w:rPr>
          <w:rFonts w:cs="Arial" w:hint="cs"/>
          <w:sz w:val="28"/>
          <w:szCs w:val="28"/>
          <w:rtl/>
          <w:lang w:bidi="ar-IQ"/>
        </w:rPr>
        <w:t>نكون</w:t>
      </w:r>
      <w:r w:rsidR="008010FC" w:rsidRPr="008010FC">
        <w:rPr>
          <w:rFonts w:cs="Arial"/>
          <w:sz w:val="28"/>
          <w:szCs w:val="28"/>
          <w:rtl/>
          <w:lang w:bidi="ar-IQ"/>
        </w:rPr>
        <w:t xml:space="preserve"> </w:t>
      </w:r>
      <w:r w:rsidR="008010FC" w:rsidRPr="008010FC">
        <w:rPr>
          <w:rFonts w:cs="Arial" w:hint="cs"/>
          <w:sz w:val="28"/>
          <w:szCs w:val="28"/>
          <w:rtl/>
          <w:lang w:bidi="ar-IQ"/>
        </w:rPr>
        <w:t>ممن</w:t>
      </w:r>
      <w:r w:rsidR="008010FC" w:rsidRPr="008010FC">
        <w:rPr>
          <w:rFonts w:cs="Arial"/>
          <w:sz w:val="28"/>
          <w:szCs w:val="28"/>
          <w:rtl/>
          <w:lang w:bidi="ar-IQ"/>
        </w:rPr>
        <w:t xml:space="preserve"> </w:t>
      </w:r>
      <w:r w:rsidR="008010FC" w:rsidRPr="008010FC">
        <w:rPr>
          <w:rFonts w:cs="Arial" w:hint="cs"/>
          <w:sz w:val="28"/>
          <w:szCs w:val="28"/>
          <w:rtl/>
          <w:lang w:bidi="ar-IQ"/>
        </w:rPr>
        <w:t>يحفظ</w:t>
      </w:r>
      <w:r w:rsidR="008010FC" w:rsidRPr="008010FC">
        <w:rPr>
          <w:rFonts w:cs="Arial"/>
          <w:sz w:val="28"/>
          <w:szCs w:val="28"/>
          <w:rtl/>
          <w:lang w:bidi="ar-IQ"/>
        </w:rPr>
        <w:t xml:space="preserve"> </w:t>
      </w:r>
      <w:r w:rsidR="008010FC" w:rsidRPr="008010FC">
        <w:rPr>
          <w:rFonts w:cs="Arial" w:hint="cs"/>
          <w:sz w:val="28"/>
          <w:szCs w:val="28"/>
          <w:rtl/>
          <w:lang w:bidi="ar-IQ"/>
        </w:rPr>
        <w:t>الحسين</w:t>
      </w:r>
      <w:r w:rsidR="008010FC" w:rsidRPr="008010FC">
        <w:rPr>
          <w:rFonts w:cs="Arial"/>
          <w:sz w:val="28"/>
          <w:szCs w:val="28"/>
          <w:rtl/>
          <w:lang w:bidi="ar-IQ"/>
        </w:rPr>
        <w:t xml:space="preserve"> </w:t>
      </w:r>
      <w:r w:rsidR="008010FC" w:rsidRPr="008010FC">
        <w:rPr>
          <w:rFonts w:cs="Arial" w:hint="cs"/>
          <w:sz w:val="28"/>
          <w:szCs w:val="28"/>
          <w:rtl/>
          <w:lang w:bidi="ar-IQ"/>
        </w:rPr>
        <w:t>من</w:t>
      </w:r>
      <w:r w:rsidR="008010FC" w:rsidRPr="008010FC">
        <w:rPr>
          <w:rFonts w:cs="Arial"/>
          <w:sz w:val="28"/>
          <w:szCs w:val="28"/>
          <w:rtl/>
          <w:lang w:bidi="ar-IQ"/>
        </w:rPr>
        <w:t xml:space="preserve"> </w:t>
      </w:r>
      <w:r w:rsidR="008010FC" w:rsidRPr="008010FC">
        <w:rPr>
          <w:rFonts w:cs="Arial" w:hint="cs"/>
          <w:sz w:val="28"/>
          <w:szCs w:val="28"/>
          <w:rtl/>
          <w:lang w:bidi="ar-IQ"/>
        </w:rPr>
        <w:t>القتل</w:t>
      </w:r>
      <w:r w:rsidR="008010FC" w:rsidRPr="008010FC">
        <w:rPr>
          <w:rFonts w:cs="Arial"/>
          <w:sz w:val="28"/>
          <w:szCs w:val="28"/>
          <w:rtl/>
          <w:lang w:bidi="ar-IQ"/>
        </w:rPr>
        <w:t xml:space="preserve"> </w:t>
      </w:r>
      <w:r w:rsidR="008010FC" w:rsidRPr="008010FC">
        <w:rPr>
          <w:rFonts w:cs="Arial" w:hint="cs"/>
          <w:sz w:val="28"/>
          <w:szCs w:val="28"/>
          <w:rtl/>
          <w:lang w:bidi="ar-IQ"/>
        </w:rPr>
        <w:t>ويصون</w:t>
      </w:r>
      <w:r w:rsidR="008010FC" w:rsidRPr="008010FC">
        <w:rPr>
          <w:rFonts w:cs="Arial"/>
          <w:sz w:val="28"/>
          <w:szCs w:val="28"/>
          <w:rtl/>
          <w:lang w:bidi="ar-IQ"/>
        </w:rPr>
        <w:t xml:space="preserve"> </w:t>
      </w:r>
      <w:r w:rsidR="008010FC" w:rsidRPr="008010FC">
        <w:rPr>
          <w:rFonts w:cs="Arial" w:hint="cs"/>
          <w:sz w:val="28"/>
          <w:szCs w:val="28"/>
          <w:rtl/>
          <w:lang w:bidi="ar-IQ"/>
        </w:rPr>
        <w:t>الدماء</w:t>
      </w:r>
      <w:r w:rsidR="008010FC" w:rsidRPr="008010FC">
        <w:rPr>
          <w:rFonts w:cs="Arial"/>
          <w:sz w:val="28"/>
          <w:szCs w:val="28"/>
          <w:rtl/>
          <w:lang w:bidi="ar-IQ"/>
        </w:rPr>
        <w:t xml:space="preserve"> </w:t>
      </w:r>
      <w:r w:rsidR="008010FC" w:rsidRPr="008010FC">
        <w:rPr>
          <w:rFonts w:cs="Arial" w:hint="cs"/>
          <w:sz w:val="28"/>
          <w:szCs w:val="28"/>
          <w:rtl/>
          <w:lang w:bidi="ar-IQ"/>
        </w:rPr>
        <w:t>من</w:t>
      </w:r>
      <w:r w:rsidR="008010FC" w:rsidRPr="008010FC">
        <w:rPr>
          <w:rFonts w:cs="Arial"/>
          <w:sz w:val="28"/>
          <w:szCs w:val="28"/>
          <w:rtl/>
          <w:lang w:bidi="ar-IQ"/>
        </w:rPr>
        <w:t xml:space="preserve"> </w:t>
      </w:r>
      <w:r w:rsidR="008010FC" w:rsidRPr="008010FC">
        <w:rPr>
          <w:rFonts w:cs="Arial" w:hint="cs"/>
          <w:sz w:val="28"/>
          <w:szCs w:val="28"/>
          <w:rtl/>
          <w:lang w:bidi="ar-IQ"/>
        </w:rPr>
        <w:t>ان</w:t>
      </w:r>
      <w:r w:rsidR="008010FC" w:rsidRPr="008010FC">
        <w:rPr>
          <w:rFonts w:cs="Arial"/>
          <w:sz w:val="28"/>
          <w:szCs w:val="28"/>
          <w:rtl/>
          <w:lang w:bidi="ar-IQ"/>
        </w:rPr>
        <w:t xml:space="preserve"> </w:t>
      </w:r>
      <w:r w:rsidR="008010FC" w:rsidRPr="008010FC">
        <w:rPr>
          <w:rFonts w:cs="Arial" w:hint="cs"/>
          <w:sz w:val="28"/>
          <w:szCs w:val="28"/>
          <w:rtl/>
          <w:lang w:bidi="ar-IQ"/>
        </w:rPr>
        <w:t>تراق</w:t>
      </w:r>
      <w:r w:rsidR="008010FC" w:rsidRPr="008010FC">
        <w:rPr>
          <w:rFonts w:cs="Arial"/>
          <w:sz w:val="28"/>
          <w:szCs w:val="28"/>
          <w:rtl/>
          <w:lang w:bidi="ar-IQ"/>
        </w:rPr>
        <w:t xml:space="preserve"> </w:t>
      </w:r>
      <w:r w:rsidR="008010FC" w:rsidRPr="008010FC">
        <w:rPr>
          <w:rFonts w:cs="Arial" w:hint="cs"/>
          <w:sz w:val="28"/>
          <w:szCs w:val="28"/>
          <w:rtl/>
          <w:lang w:bidi="ar-IQ"/>
        </w:rPr>
        <w:t>ظلما</w:t>
      </w:r>
      <w:r w:rsidR="008010FC" w:rsidRPr="008010FC">
        <w:rPr>
          <w:rFonts w:cs="Arial"/>
          <w:sz w:val="28"/>
          <w:szCs w:val="28"/>
          <w:rtl/>
          <w:lang w:bidi="ar-IQ"/>
        </w:rPr>
        <w:t xml:space="preserve"> </w:t>
      </w:r>
      <w:r w:rsidR="008010FC" w:rsidRPr="008010FC">
        <w:rPr>
          <w:rFonts w:cs="Arial" w:hint="cs"/>
          <w:sz w:val="28"/>
          <w:szCs w:val="28"/>
          <w:rtl/>
          <w:lang w:bidi="ar-IQ"/>
        </w:rPr>
        <w:t>على</w:t>
      </w:r>
      <w:r w:rsidR="008010FC" w:rsidRPr="008010FC">
        <w:rPr>
          <w:rFonts w:cs="Arial"/>
          <w:sz w:val="28"/>
          <w:szCs w:val="28"/>
          <w:rtl/>
          <w:lang w:bidi="ar-IQ"/>
        </w:rPr>
        <w:t xml:space="preserve"> </w:t>
      </w:r>
      <w:r w:rsidR="008010FC" w:rsidRPr="008010FC">
        <w:rPr>
          <w:rFonts w:cs="Arial" w:hint="cs"/>
          <w:sz w:val="28"/>
          <w:szCs w:val="28"/>
          <w:rtl/>
          <w:lang w:bidi="ar-IQ"/>
        </w:rPr>
        <w:t>الارض؟</w:t>
      </w:r>
      <w:r w:rsidR="008010FC" w:rsidRPr="008010FC">
        <w:rPr>
          <w:rFonts w:cs="Arial"/>
          <w:sz w:val="28"/>
          <w:szCs w:val="28"/>
          <w:rtl/>
          <w:lang w:bidi="ar-IQ"/>
        </w:rPr>
        <w:t xml:space="preserve"> </w:t>
      </w:r>
      <w:r w:rsidR="008010FC" w:rsidRPr="008010FC">
        <w:rPr>
          <w:rFonts w:cs="Arial" w:hint="cs"/>
          <w:sz w:val="28"/>
          <w:szCs w:val="28"/>
          <w:rtl/>
          <w:lang w:bidi="ar-IQ"/>
        </w:rPr>
        <w:t>وكيف</w:t>
      </w:r>
      <w:r w:rsidR="008010FC" w:rsidRPr="008010FC">
        <w:rPr>
          <w:rFonts w:cs="Arial"/>
          <w:sz w:val="28"/>
          <w:szCs w:val="28"/>
          <w:rtl/>
          <w:lang w:bidi="ar-IQ"/>
        </w:rPr>
        <w:t xml:space="preserve"> </w:t>
      </w:r>
      <w:r w:rsidR="008010FC" w:rsidRPr="008010FC">
        <w:rPr>
          <w:rFonts w:cs="Arial" w:hint="cs"/>
          <w:sz w:val="28"/>
          <w:szCs w:val="28"/>
          <w:rtl/>
          <w:lang w:bidi="ar-IQ"/>
        </w:rPr>
        <w:t>لنا</w:t>
      </w:r>
      <w:r w:rsidR="008010FC" w:rsidRPr="008010FC">
        <w:rPr>
          <w:rFonts w:cs="Arial"/>
          <w:sz w:val="28"/>
          <w:szCs w:val="28"/>
          <w:rtl/>
          <w:lang w:bidi="ar-IQ"/>
        </w:rPr>
        <w:t xml:space="preserve"> </w:t>
      </w:r>
      <w:r w:rsidR="008010FC" w:rsidRPr="008010FC">
        <w:rPr>
          <w:rFonts w:cs="Arial" w:hint="cs"/>
          <w:sz w:val="28"/>
          <w:szCs w:val="28"/>
          <w:rtl/>
          <w:lang w:bidi="ar-IQ"/>
        </w:rPr>
        <w:t>ان</w:t>
      </w:r>
      <w:r w:rsidR="008010FC" w:rsidRPr="008010FC">
        <w:rPr>
          <w:rFonts w:cs="Arial"/>
          <w:sz w:val="28"/>
          <w:szCs w:val="28"/>
          <w:rtl/>
          <w:lang w:bidi="ar-IQ"/>
        </w:rPr>
        <w:t xml:space="preserve"> </w:t>
      </w:r>
      <w:r w:rsidR="008010FC" w:rsidRPr="008010FC">
        <w:rPr>
          <w:rFonts w:cs="Arial" w:hint="cs"/>
          <w:sz w:val="28"/>
          <w:szCs w:val="28"/>
          <w:rtl/>
          <w:lang w:bidi="ar-IQ"/>
        </w:rPr>
        <w:t>نكون</w:t>
      </w:r>
      <w:r w:rsidR="008010FC" w:rsidRPr="008010FC">
        <w:rPr>
          <w:rFonts w:cs="Arial"/>
          <w:sz w:val="28"/>
          <w:szCs w:val="28"/>
          <w:rtl/>
          <w:lang w:bidi="ar-IQ"/>
        </w:rPr>
        <w:t xml:space="preserve"> </w:t>
      </w:r>
      <w:r w:rsidR="008010FC" w:rsidRPr="008010FC">
        <w:rPr>
          <w:rFonts w:cs="Arial" w:hint="cs"/>
          <w:sz w:val="28"/>
          <w:szCs w:val="28"/>
          <w:rtl/>
          <w:lang w:bidi="ar-IQ"/>
        </w:rPr>
        <w:t>ممن</w:t>
      </w:r>
      <w:r w:rsidR="008010FC" w:rsidRPr="008010FC">
        <w:rPr>
          <w:rFonts w:cs="Arial"/>
          <w:sz w:val="28"/>
          <w:szCs w:val="28"/>
          <w:rtl/>
          <w:lang w:bidi="ar-IQ"/>
        </w:rPr>
        <w:t xml:space="preserve"> </w:t>
      </w:r>
      <w:r w:rsidR="008010FC" w:rsidRPr="008010FC">
        <w:rPr>
          <w:rFonts w:cs="Arial" w:hint="cs"/>
          <w:sz w:val="28"/>
          <w:szCs w:val="28"/>
          <w:rtl/>
          <w:lang w:bidi="ar-IQ"/>
        </w:rPr>
        <w:t>ينتصر</w:t>
      </w:r>
      <w:r w:rsidR="008010FC" w:rsidRPr="008010FC">
        <w:rPr>
          <w:rFonts w:cs="Arial"/>
          <w:sz w:val="28"/>
          <w:szCs w:val="28"/>
          <w:rtl/>
          <w:lang w:bidi="ar-IQ"/>
        </w:rPr>
        <w:t xml:space="preserve"> </w:t>
      </w:r>
      <w:r w:rsidR="008010FC" w:rsidRPr="008010FC">
        <w:rPr>
          <w:rFonts w:cs="Arial" w:hint="cs"/>
          <w:sz w:val="28"/>
          <w:szCs w:val="28"/>
          <w:rtl/>
          <w:lang w:bidi="ar-IQ"/>
        </w:rPr>
        <w:t>للحسين</w:t>
      </w:r>
      <w:r w:rsidR="008010FC" w:rsidRPr="008010FC">
        <w:rPr>
          <w:rFonts w:cs="Arial"/>
          <w:sz w:val="28"/>
          <w:szCs w:val="28"/>
          <w:rtl/>
          <w:lang w:bidi="ar-IQ"/>
        </w:rPr>
        <w:t xml:space="preserve"> </w:t>
      </w:r>
      <w:r w:rsidR="008010FC" w:rsidRPr="008010FC">
        <w:rPr>
          <w:rFonts w:cs="Arial" w:hint="cs"/>
          <w:sz w:val="28"/>
          <w:szCs w:val="28"/>
          <w:rtl/>
          <w:lang w:bidi="ar-IQ"/>
        </w:rPr>
        <w:t>قبل</w:t>
      </w:r>
      <w:r w:rsidR="008010FC" w:rsidRPr="008010FC">
        <w:rPr>
          <w:rFonts w:cs="Arial"/>
          <w:sz w:val="28"/>
          <w:szCs w:val="28"/>
          <w:rtl/>
          <w:lang w:bidi="ar-IQ"/>
        </w:rPr>
        <w:t xml:space="preserve"> </w:t>
      </w:r>
      <w:r w:rsidR="008010FC" w:rsidRPr="008010FC">
        <w:rPr>
          <w:rFonts w:cs="Arial" w:hint="cs"/>
          <w:sz w:val="28"/>
          <w:szCs w:val="28"/>
          <w:rtl/>
          <w:lang w:bidi="ar-IQ"/>
        </w:rPr>
        <w:t>ان</w:t>
      </w:r>
      <w:r w:rsidR="008010FC" w:rsidRPr="008010FC">
        <w:rPr>
          <w:rFonts w:cs="Arial"/>
          <w:sz w:val="28"/>
          <w:szCs w:val="28"/>
          <w:rtl/>
          <w:lang w:bidi="ar-IQ"/>
        </w:rPr>
        <w:t xml:space="preserve"> </w:t>
      </w:r>
      <w:r w:rsidR="008010FC" w:rsidRPr="008010FC">
        <w:rPr>
          <w:rFonts w:cs="Arial" w:hint="cs"/>
          <w:sz w:val="28"/>
          <w:szCs w:val="28"/>
          <w:rtl/>
          <w:lang w:bidi="ar-IQ"/>
        </w:rPr>
        <w:t>يقتل،</w:t>
      </w:r>
      <w:r w:rsidR="008010FC" w:rsidRPr="008010FC">
        <w:rPr>
          <w:rFonts w:cs="Arial"/>
          <w:sz w:val="28"/>
          <w:szCs w:val="28"/>
          <w:rtl/>
          <w:lang w:bidi="ar-IQ"/>
        </w:rPr>
        <w:t xml:space="preserve"> </w:t>
      </w:r>
      <w:r w:rsidR="008010FC" w:rsidRPr="008010FC">
        <w:rPr>
          <w:rFonts w:cs="Arial" w:hint="cs"/>
          <w:sz w:val="28"/>
          <w:szCs w:val="28"/>
          <w:rtl/>
          <w:lang w:bidi="ar-IQ"/>
        </w:rPr>
        <w:t>ولكربلاء</w:t>
      </w:r>
      <w:r w:rsidR="008010FC" w:rsidRPr="008010FC">
        <w:rPr>
          <w:rFonts w:cs="Arial"/>
          <w:sz w:val="28"/>
          <w:szCs w:val="28"/>
          <w:rtl/>
          <w:lang w:bidi="ar-IQ"/>
        </w:rPr>
        <w:t xml:space="preserve"> </w:t>
      </w:r>
      <w:r w:rsidR="008010FC" w:rsidRPr="008010FC">
        <w:rPr>
          <w:rFonts w:cs="Arial" w:hint="cs"/>
          <w:sz w:val="28"/>
          <w:szCs w:val="28"/>
          <w:rtl/>
          <w:lang w:bidi="ar-IQ"/>
        </w:rPr>
        <w:t>قبل</w:t>
      </w:r>
      <w:r w:rsidR="008010FC" w:rsidRPr="008010FC">
        <w:rPr>
          <w:rFonts w:cs="Arial"/>
          <w:sz w:val="28"/>
          <w:szCs w:val="28"/>
          <w:rtl/>
          <w:lang w:bidi="ar-IQ"/>
        </w:rPr>
        <w:t xml:space="preserve"> </w:t>
      </w:r>
      <w:r w:rsidR="008010FC" w:rsidRPr="008010FC">
        <w:rPr>
          <w:rFonts w:cs="Arial" w:hint="cs"/>
          <w:sz w:val="28"/>
          <w:szCs w:val="28"/>
          <w:rtl/>
          <w:lang w:bidi="ar-IQ"/>
        </w:rPr>
        <w:t>ان</w:t>
      </w:r>
      <w:r w:rsidR="008010FC" w:rsidRPr="008010FC">
        <w:rPr>
          <w:rFonts w:cs="Arial"/>
          <w:sz w:val="28"/>
          <w:szCs w:val="28"/>
          <w:rtl/>
          <w:lang w:bidi="ar-IQ"/>
        </w:rPr>
        <w:t xml:space="preserve"> </w:t>
      </w:r>
      <w:r w:rsidR="008010FC" w:rsidRPr="008010FC">
        <w:rPr>
          <w:rFonts w:cs="Arial" w:hint="cs"/>
          <w:sz w:val="28"/>
          <w:szCs w:val="28"/>
          <w:rtl/>
          <w:lang w:bidi="ar-IQ"/>
        </w:rPr>
        <w:t>يسيل</w:t>
      </w:r>
      <w:r w:rsidR="008010FC" w:rsidRPr="008010FC">
        <w:rPr>
          <w:rFonts w:cs="Arial"/>
          <w:sz w:val="28"/>
          <w:szCs w:val="28"/>
          <w:rtl/>
          <w:lang w:bidi="ar-IQ"/>
        </w:rPr>
        <w:t xml:space="preserve"> </w:t>
      </w:r>
      <w:r w:rsidR="008010FC" w:rsidRPr="008010FC">
        <w:rPr>
          <w:rFonts w:cs="Arial" w:hint="cs"/>
          <w:sz w:val="28"/>
          <w:szCs w:val="28"/>
          <w:rtl/>
          <w:lang w:bidi="ar-IQ"/>
        </w:rPr>
        <w:t>عليها</w:t>
      </w:r>
      <w:r w:rsidR="008010FC" w:rsidRPr="008010FC">
        <w:rPr>
          <w:rFonts w:cs="Arial"/>
          <w:sz w:val="28"/>
          <w:szCs w:val="28"/>
          <w:rtl/>
          <w:lang w:bidi="ar-IQ"/>
        </w:rPr>
        <w:t xml:space="preserve"> </w:t>
      </w:r>
      <w:r w:rsidR="008010FC" w:rsidRPr="008010FC">
        <w:rPr>
          <w:rFonts w:cs="Arial" w:hint="cs"/>
          <w:sz w:val="28"/>
          <w:szCs w:val="28"/>
          <w:rtl/>
          <w:lang w:bidi="ar-IQ"/>
        </w:rPr>
        <w:t>دم</w:t>
      </w:r>
      <w:r w:rsidR="008010FC" w:rsidRPr="008010FC">
        <w:rPr>
          <w:rFonts w:cs="Arial"/>
          <w:sz w:val="28"/>
          <w:szCs w:val="28"/>
          <w:rtl/>
          <w:lang w:bidi="ar-IQ"/>
        </w:rPr>
        <w:t xml:space="preserve"> </w:t>
      </w:r>
      <w:r w:rsidR="008010FC" w:rsidRPr="008010FC">
        <w:rPr>
          <w:rFonts w:cs="Arial" w:hint="cs"/>
          <w:sz w:val="28"/>
          <w:szCs w:val="28"/>
          <w:rtl/>
          <w:lang w:bidi="ar-IQ"/>
        </w:rPr>
        <w:t>السبط،</w:t>
      </w:r>
      <w:r w:rsidR="008010FC" w:rsidRPr="008010FC">
        <w:rPr>
          <w:rFonts w:cs="Arial"/>
          <w:sz w:val="28"/>
          <w:szCs w:val="28"/>
          <w:rtl/>
          <w:lang w:bidi="ar-IQ"/>
        </w:rPr>
        <w:t xml:space="preserve"> </w:t>
      </w:r>
      <w:r w:rsidR="008010FC" w:rsidRPr="008010FC">
        <w:rPr>
          <w:rFonts w:cs="Arial" w:hint="cs"/>
          <w:sz w:val="28"/>
          <w:szCs w:val="28"/>
          <w:rtl/>
          <w:lang w:bidi="ar-IQ"/>
        </w:rPr>
        <w:t>وللآل</w:t>
      </w:r>
      <w:r w:rsidR="008010FC" w:rsidRPr="008010FC">
        <w:rPr>
          <w:rFonts w:cs="Arial"/>
          <w:sz w:val="28"/>
          <w:szCs w:val="28"/>
          <w:rtl/>
          <w:lang w:bidi="ar-IQ"/>
        </w:rPr>
        <w:t xml:space="preserve"> </w:t>
      </w:r>
      <w:r w:rsidR="008010FC" w:rsidRPr="008010FC">
        <w:rPr>
          <w:rFonts w:cs="Arial" w:hint="cs"/>
          <w:sz w:val="28"/>
          <w:szCs w:val="28"/>
          <w:rtl/>
          <w:lang w:bidi="ar-IQ"/>
        </w:rPr>
        <w:t>والاصحاب</w:t>
      </w:r>
      <w:r w:rsidR="008010FC" w:rsidRPr="008010FC">
        <w:rPr>
          <w:rFonts w:cs="Arial"/>
          <w:sz w:val="28"/>
          <w:szCs w:val="28"/>
          <w:rtl/>
          <w:lang w:bidi="ar-IQ"/>
        </w:rPr>
        <w:t xml:space="preserve"> </w:t>
      </w:r>
      <w:r w:rsidR="008010FC" w:rsidRPr="008010FC">
        <w:rPr>
          <w:rFonts w:cs="Arial" w:hint="cs"/>
          <w:sz w:val="28"/>
          <w:szCs w:val="28"/>
          <w:rtl/>
          <w:lang w:bidi="ar-IQ"/>
        </w:rPr>
        <w:t>قبل</w:t>
      </w:r>
      <w:r w:rsidR="008010FC" w:rsidRPr="008010FC">
        <w:rPr>
          <w:rFonts w:cs="Arial"/>
          <w:sz w:val="28"/>
          <w:szCs w:val="28"/>
          <w:rtl/>
          <w:lang w:bidi="ar-IQ"/>
        </w:rPr>
        <w:t xml:space="preserve"> </w:t>
      </w:r>
      <w:r w:rsidR="008010FC" w:rsidRPr="008010FC">
        <w:rPr>
          <w:rFonts w:cs="Arial" w:hint="cs"/>
          <w:sz w:val="28"/>
          <w:szCs w:val="28"/>
          <w:rtl/>
          <w:lang w:bidi="ar-IQ"/>
        </w:rPr>
        <w:t>ان</w:t>
      </w:r>
      <w:r w:rsidR="008010FC" w:rsidRPr="008010FC">
        <w:rPr>
          <w:rFonts w:cs="Arial"/>
          <w:sz w:val="28"/>
          <w:szCs w:val="28"/>
          <w:rtl/>
          <w:lang w:bidi="ar-IQ"/>
        </w:rPr>
        <w:t xml:space="preserve"> </w:t>
      </w:r>
      <w:r w:rsidR="008010FC" w:rsidRPr="008010FC">
        <w:rPr>
          <w:rFonts w:cs="Arial" w:hint="cs"/>
          <w:sz w:val="28"/>
          <w:szCs w:val="28"/>
          <w:rtl/>
          <w:lang w:bidi="ar-IQ"/>
        </w:rPr>
        <w:t>يقتلوا</w:t>
      </w:r>
      <w:r w:rsidR="008010FC" w:rsidRPr="008010FC">
        <w:rPr>
          <w:rFonts w:cs="Arial"/>
          <w:sz w:val="28"/>
          <w:szCs w:val="28"/>
          <w:rtl/>
          <w:lang w:bidi="ar-IQ"/>
        </w:rPr>
        <w:t xml:space="preserve"> </w:t>
      </w:r>
      <w:r w:rsidR="008010FC" w:rsidRPr="008010FC">
        <w:rPr>
          <w:rFonts w:cs="Arial" w:hint="cs"/>
          <w:sz w:val="28"/>
          <w:szCs w:val="28"/>
          <w:rtl/>
          <w:lang w:bidi="ar-IQ"/>
        </w:rPr>
        <w:t>بسيف</w:t>
      </w:r>
      <w:r w:rsidR="008010FC" w:rsidRPr="008010FC">
        <w:rPr>
          <w:rFonts w:cs="Arial"/>
          <w:sz w:val="28"/>
          <w:szCs w:val="28"/>
          <w:rtl/>
          <w:lang w:bidi="ar-IQ"/>
        </w:rPr>
        <w:t xml:space="preserve"> </w:t>
      </w:r>
      <w:r w:rsidR="008010FC" w:rsidRPr="008010FC">
        <w:rPr>
          <w:rFonts w:cs="Arial" w:hint="cs"/>
          <w:sz w:val="28"/>
          <w:szCs w:val="28"/>
          <w:rtl/>
          <w:lang w:bidi="ar-IQ"/>
        </w:rPr>
        <w:t>البغي،</w:t>
      </w:r>
      <w:r w:rsidR="008010FC" w:rsidRPr="008010FC">
        <w:rPr>
          <w:rFonts w:cs="Arial"/>
          <w:sz w:val="28"/>
          <w:szCs w:val="28"/>
          <w:rtl/>
          <w:lang w:bidi="ar-IQ"/>
        </w:rPr>
        <w:t xml:space="preserve"> </w:t>
      </w:r>
      <w:r w:rsidR="008010FC" w:rsidRPr="008010FC">
        <w:rPr>
          <w:rFonts w:cs="Arial" w:hint="cs"/>
          <w:sz w:val="28"/>
          <w:szCs w:val="28"/>
          <w:rtl/>
          <w:lang w:bidi="ar-IQ"/>
        </w:rPr>
        <w:t>وللهاشميين</w:t>
      </w:r>
      <w:r w:rsidR="008010FC" w:rsidRPr="008010FC">
        <w:rPr>
          <w:rFonts w:cs="Arial"/>
          <w:sz w:val="28"/>
          <w:szCs w:val="28"/>
          <w:rtl/>
          <w:lang w:bidi="ar-IQ"/>
        </w:rPr>
        <w:t xml:space="preserve"> </w:t>
      </w:r>
      <w:r w:rsidR="008010FC" w:rsidRPr="008010FC">
        <w:rPr>
          <w:rFonts w:cs="Arial" w:hint="cs"/>
          <w:sz w:val="28"/>
          <w:szCs w:val="28"/>
          <w:rtl/>
          <w:lang w:bidi="ar-IQ"/>
        </w:rPr>
        <w:t>والهاشميات</w:t>
      </w:r>
      <w:r w:rsidR="008010FC" w:rsidRPr="008010FC">
        <w:rPr>
          <w:rFonts w:cs="Arial"/>
          <w:sz w:val="28"/>
          <w:szCs w:val="28"/>
          <w:rtl/>
          <w:lang w:bidi="ar-IQ"/>
        </w:rPr>
        <w:t xml:space="preserve"> </w:t>
      </w:r>
      <w:r w:rsidR="008010FC" w:rsidRPr="008010FC">
        <w:rPr>
          <w:rFonts w:cs="Arial" w:hint="cs"/>
          <w:sz w:val="28"/>
          <w:szCs w:val="28"/>
          <w:rtl/>
          <w:lang w:bidi="ar-IQ"/>
        </w:rPr>
        <w:t>قبل</w:t>
      </w:r>
      <w:r w:rsidR="008010FC" w:rsidRPr="008010FC">
        <w:rPr>
          <w:rFonts w:cs="Arial"/>
          <w:sz w:val="28"/>
          <w:szCs w:val="28"/>
          <w:rtl/>
          <w:lang w:bidi="ar-IQ"/>
        </w:rPr>
        <w:t xml:space="preserve"> </w:t>
      </w:r>
      <w:r w:rsidR="008010FC" w:rsidRPr="008010FC">
        <w:rPr>
          <w:rFonts w:cs="Arial" w:hint="cs"/>
          <w:sz w:val="28"/>
          <w:szCs w:val="28"/>
          <w:rtl/>
          <w:lang w:bidi="ar-IQ"/>
        </w:rPr>
        <w:t>ان</w:t>
      </w:r>
      <w:r w:rsidR="008010FC" w:rsidRPr="008010FC">
        <w:rPr>
          <w:rFonts w:cs="Arial"/>
          <w:sz w:val="28"/>
          <w:szCs w:val="28"/>
          <w:rtl/>
          <w:lang w:bidi="ar-IQ"/>
        </w:rPr>
        <w:t xml:space="preserve"> </w:t>
      </w:r>
      <w:r w:rsidR="008010FC" w:rsidRPr="008010FC">
        <w:rPr>
          <w:rFonts w:cs="Arial" w:hint="cs"/>
          <w:sz w:val="28"/>
          <w:szCs w:val="28"/>
          <w:rtl/>
          <w:lang w:bidi="ar-IQ"/>
        </w:rPr>
        <w:t>يأخذونهم</w:t>
      </w:r>
      <w:r w:rsidR="008010FC" w:rsidRPr="008010FC">
        <w:rPr>
          <w:rFonts w:cs="Arial"/>
          <w:sz w:val="28"/>
          <w:szCs w:val="28"/>
          <w:rtl/>
          <w:lang w:bidi="ar-IQ"/>
        </w:rPr>
        <w:t xml:space="preserve"> </w:t>
      </w:r>
      <w:r w:rsidR="008010FC" w:rsidRPr="008010FC">
        <w:rPr>
          <w:rFonts w:cs="Arial" w:hint="cs"/>
          <w:sz w:val="28"/>
          <w:szCs w:val="28"/>
          <w:rtl/>
          <w:lang w:bidi="ar-IQ"/>
        </w:rPr>
        <w:t>سبايا</w:t>
      </w:r>
      <w:r w:rsidR="008010FC" w:rsidRPr="008010FC">
        <w:rPr>
          <w:rFonts w:cs="Arial"/>
          <w:sz w:val="28"/>
          <w:szCs w:val="28"/>
          <w:rtl/>
          <w:lang w:bidi="ar-IQ"/>
        </w:rPr>
        <w:t xml:space="preserve"> </w:t>
      </w:r>
      <w:r w:rsidR="008010FC" w:rsidRPr="008010FC">
        <w:rPr>
          <w:rFonts w:cs="Arial" w:hint="cs"/>
          <w:sz w:val="28"/>
          <w:szCs w:val="28"/>
          <w:rtl/>
          <w:lang w:bidi="ar-IQ"/>
        </w:rPr>
        <w:t>الى</w:t>
      </w:r>
      <w:r w:rsidR="008010FC" w:rsidRPr="008010FC">
        <w:rPr>
          <w:rFonts w:cs="Arial"/>
          <w:sz w:val="28"/>
          <w:szCs w:val="28"/>
          <w:rtl/>
          <w:lang w:bidi="ar-IQ"/>
        </w:rPr>
        <w:t xml:space="preserve"> </w:t>
      </w:r>
      <w:r w:rsidR="008010FC" w:rsidRPr="008010FC">
        <w:rPr>
          <w:rFonts w:cs="Arial" w:hint="cs"/>
          <w:sz w:val="28"/>
          <w:szCs w:val="28"/>
          <w:rtl/>
          <w:lang w:bidi="ar-IQ"/>
        </w:rPr>
        <w:t>الشام؟</w:t>
      </w:r>
      <w:r>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الجواب</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معرفة</w:t>
      </w:r>
      <w:r w:rsidRPr="008010FC">
        <w:rPr>
          <w:rFonts w:cs="Arial"/>
          <w:sz w:val="28"/>
          <w:szCs w:val="28"/>
          <w:rtl/>
          <w:lang w:bidi="ar-IQ"/>
        </w:rPr>
        <w:t xml:space="preserve"> </w:t>
      </w:r>
      <w:r w:rsidRPr="008010FC">
        <w:rPr>
          <w:rFonts w:cs="Arial" w:hint="cs"/>
          <w:sz w:val="28"/>
          <w:szCs w:val="28"/>
          <w:rtl/>
          <w:lang w:bidi="ar-IQ"/>
        </w:rPr>
        <w:t>اسباب</w:t>
      </w:r>
      <w:r w:rsidRPr="008010FC">
        <w:rPr>
          <w:rFonts w:cs="Arial"/>
          <w:sz w:val="28"/>
          <w:szCs w:val="28"/>
          <w:rtl/>
          <w:lang w:bidi="ar-IQ"/>
        </w:rPr>
        <w:t xml:space="preserve"> </w:t>
      </w:r>
      <w:r w:rsidRPr="008010FC">
        <w:rPr>
          <w:rFonts w:cs="Arial" w:hint="cs"/>
          <w:sz w:val="28"/>
          <w:szCs w:val="28"/>
          <w:rtl/>
          <w:lang w:bidi="ar-IQ"/>
        </w:rPr>
        <w:t>وقوع</w:t>
      </w:r>
      <w:r w:rsidRPr="008010FC">
        <w:rPr>
          <w:rFonts w:cs="Arial"/>
          <w:sz w:val="28"/>
          <w:szCs w:val="28"/>
          <w:rtl/>
          <w:lang w:bidi="ar-IQ"/>
        </w:rPr>
        <w:t xml:space="preserve"> </w:t>
      </w:r>
      <w:r w:rsidRPr="008010FC">
        <w:rPr>
          <w:rFonts w:cs="Arial" w:hint="cs"/>
          <w:sz w:val="28"/>
          <w:szCs w:val="28"/>
          <w:rtl/>
          <w:lang w:bidi="ar-IQ"/>
        </w:rPr>
        <w:t>الحدث</w:t>
      </w:r>
      <w:r w:rsidRPr="008010FC">
        <w:rPr>
          <w:rFonts w:cs="Arial"/>
          <w:sz w:val="28"/>
          <w:szCs w:val="28"/>
          <w:rtl/>
          <w:lang w:bidi="ar-IQ"/>
        </w:rPr>
        <w:t xml:space="preserve"> </w:t>
      </w:r>
      <w:r w:rsidRPr="008010FC">
        <w:rPr>
          <w:rFonts w:cs="Arial" w:hint="cs"/>
          <w:sz w:val="28"/>
          <w:szCs w:val="28"/>
          <w:rtl/>
          <w:lang w:bidi="ar-IQ"/>
        </w:rPr>
        <w:t>المهول،</w:t>
      </w:r>
      <w:r w:rsidRPr="008010FC">
        <w:rPr>
          <w:rFonts w:cs="Arial"/>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ازالتها،</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معرفتها،</w:t>
      </w:r>
      <w:r w:rsidRPr="008010FC">
        <w:rPr>
          <w:rFonts w:cs="Arial"/>
          <w:sz w:val="28"/>
          <w:szCs w:val="28"/>
          <w:rtl/>
          <w:lang w:bidi="ar-IQ"/>
        </w:rPr>
        <w:t xml:space="preserve"> </w:t>
      </w:r>
      <w:r w:rsidRPr="008010FC">
        <w:rPr>
          <w:rFonts w:cs="Arial" w:hint="cs"/>
          <w:sz w:val="28"/>
          <w:szCs w:val="28"/>
          <w:rtl/>
          <w:lang w:bidi="ar-IQ"/>
        </w:rPr>
        <w:t>نحول</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تكرار</w:t>
      </w:r>
      <w:r w:rsidRPr="008010FC">
        <w:rPr>
          <w:rFonts w:cs="Arial"/>
          <w:sz w:val="28"/>
          <w:szCs w:val="28"/>
          <w:rtl/>
          <w:lang w:bidi="ar-IQ"/>
        </w:rPr>
        <w:t xml:space="preserve"> </w:t>
      </w:r>
      <w:r w:rsidRPr="008010FC">
        <w:rPr>
          <w:rFonts w:cs="Arial" w:hint="cs"/>
          <w:sz w:val="28"/>
          <w:szCs w:val="28"/>
          <w:rtl/>
          <w:lang w:bidi="ar-IQ"/>
        </w:rPr>
        <w:t>الحدث</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فعندما</w:t>
      </w:r>
      <w:r w:rsidRPr="008010FC">
        <w:rPr>
          <w:rFonts w:cs="Arial"/>
          <w:sz w:val="28"/>
          <w:szCs w:val="28"/>
          <w:rtl/>
          <w:lang w:bidi="ar-IQ"/>
        </w:rPr>
        <w:t xml:space="preserve"> </w:t>
      </w:r>
      <w:r w:rsidRPr="008010FC">
        <w:rPr>
          <w:rFonts w:cs="Arial" w:hint="cs"/>
          <w:sz w:val="28"/>
          <w:szCs w:val="28"/>
          <w:rtl/>
          <w:lang w:bidi="ar-IQ"/>
        </w:rPr>
        <w:t>تساس</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براعي</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عنه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مخاطبا</w:t>
      </w:r>
      <w:r w:rsidRPr="008010FC">
        <w:rPr>
          <w:rFonts w:cs="Arial"/>
          <w:sz w:val="28"/>
          <w:szCs w:val="28"/>
          <w:rtl/>
          <w:lang w:bidi="ar-IQ"/>
        </w:rPr>
        <w:t xml:space="preserve"> </w:t>
      </w:r>
      <w:r w:rsidRPr="008010FC">
        <w:rPr>
          <w:rFonts w:cs="Arial" w:hint="cs"/>
          <w:sz w:val="28"/>
          <w:szCs w:val="28"/>
          <w:rtl/>
          <w:lang w:bidi="ar-IQ"/>
        </w:rPr>
        <w:t>الوليد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عتبة</w:t>
      </w:r>
      <w:r w:rsidRPr="008010FC">
        <w:rPr>
          <w:rFonts w:cs="Arial"/>
          <w:sz w:val="28"/>
          <w:szCs w:val="28"/>
          <w:rtl/>
          <w:lang w:bidi="ar-IQ"/>
        </w:rPr>
        <w:t xml:space="preserve"> </w:t>
      </w:r>
      <w:r w:rsidRPr="008010FC">
        <w:rPr>
          <w:rFonts w:cs="Arial" w:hint="cs"/>
          <w:sz w:val="28"/>
          <w:szCs w:val="28"/>
          <w:rtl/>
          <w:lang w:bidi="ar-IQ"/>
        </w:rPr>
        <w:t>والي</w:t>
      </w:r>
      <w:r w:rsidRPr="008010FC">
        <w:rPr>
          <w:rFonts w:cs="Arial"/>
          <w:sz w:val="28"/>
          <w:szCs w:val="28"/>
          <w:rtl/>
          <w:lang w:bidi="ar-IQ"/>
        </w:rPr>
        <w:t xml:space="preserve"> </w:t>
      </w:r>
      <w:r w:rsidRPr="008010FC">
        <w:rPr>
          <w:rFonts w:cs="Arial" w:hint="cs"/>
          <w:sz w:val="28"/>
          <w:szCs w:val="28"/>
          <w:rtl/>
          <w:lang w:bidi="ar-IQ"/>
        </w:rPr>
        <w:t>المدينة،</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اعطاءه</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 </w:t>
      </w:r>
      <w:r w:rsidRPr="008010FC">
        <w:rPr>
          <w:rFonts w:cs="Arial" w:hint="cs"/>
          <w:sz w:val="28"/>
          <w:szCs w:val="28"/>
          <w:rtl/>
          <w:lang w:bidi="ar-IQ"/>
        </w:rPr>
        <w:t>ويزيد</w:t>
      </w:r>
      <w:r w:rsidRPr="008010FC">
        <w:rPr>
          <w:rFonts w:cs="Arial"/>
          <w:sz w:val="28"/>
          <w:szCs w:val="28"/>
          <w:rtl/>
          <w:lang w:bidi="ar-IQ"/>
        </w:rPr>
        <w:t xml:space="preserve"> </w:t>
      </w:r>
      <w:r w:rsidRPr="008010FC">
        <w:rPr>
          <w:rFonts w:cs="Arial" w:hint="cs"/>
          <w:sz w:val="28"/>
          <w:szCs w:val="28"/>
          <w:rtl/>
          <w:lang w:bidi="ar-IQ"/>
        </w:rPr>
        <w:t>فاسق،</w:t>
      </w:r>
      <w:r w:rsidRPr="008010FC">
        <w:rPr>
          <w:rFonts w:cs="Arial"/>
          <w:sz w:val="28"/>
          <w:szCs w:val="28"/>
          <w:rtl/>
          <w:lang w:bidi="ar-IQ"/>
        </w:rPr>
        <w:t xml:space="preserve"> </w:t>
      </w:r>
      <w:r w:rsidRPr="008010FC">
        <w:rPr>
          <w:rFonts w:cs="Arial" w:hint="cs"/>
          <w:sz w:val="28"/>
          <w:szCs w:val="28"/>
          <w:rtl/>
          <w:lang w:bidi="ar-IQ"/>
        </w:rPr>
        <w:t>فاجر</w:t>
      </w:r>
      <w:r w:rsidRPr="008010FC">
        <w:rPr>
          <w:rFonts w:cs="Arial"/>
          <w:sz w:val="28"/>
          <w:szCs w:val="28"/>
          <w:rtl/>
          <w:lang w:bidi="ar-IQ"/>
        </w:rPr>
        <w:t xml:space="preserve"> </w:t>
      </w:r>
      <w:r w:rsidRPr="008010FC">
        <w:rPr>
          <w:rFonts w:cs="Arial" w:hint="cs"/>
          <w:sz w:val="28"/>
          <w:szCs w:val="28"/>
          <w:rtl/>
          <w:lang w:bidi="ar-IQ"/>
        </w:rPr>
        <w:t>شارب</w:t>
      </w:r>
      <w:r w:rsidRPr="008010FC">
        <w:rPr>
          <w:rFonts w:cs="Arial"/>
          <w:sz w:val="28"/>
          <w:szCs w:val="28"/>
          <w:rtl/>
          <w:lang w:bidi="ar-IQ"/>
        </w:rPr>
        <w:t xml:space="preserve"> </w:t>
      </w:r>
      <w:r w:rsidRPr="008010FC">
        <w:rPr>
          <w:rFonts w:cs="Arial" w:hint="cs"/>
          <w:sz w:val="28"/>
          <w:szCs w:val="28"/>
          <w:rtl/>
          <w:lang w:bidi="ar-IQ"/>
        </w:rPr>
        <w:t>الخمر،</w:t>
      </w:r>
      <w:r w:rsidRPr="008010FC">
        <w:rPr>
          <w:rFonts w:cs="Arial"/>
          <w:sz w:val="28"/>
          <w:szCs w:val="28"/>
          <w:rtl/>
          <w:lang w:bidi="ar-IQ"/>
        </w:rPr>
        <w:t xml:space="preserve"> </w:t>
      </w:r>
      <w:r w:rsidRPr="008010FC">
        <w:rPr>
          <w:rFonts w:cs="Arial" w:hint="cs"/>
          <w:sz w:val="28"/>
          <w:szCs w:val="28"/>
          <w:rtl/>
          <w:lang w:bidi="ar-IQ"/>
        </w:rPr>
        <w:t>قاتل</w:t>
      </w:r>
      <w:r w:rsidRPr="008010FC">
        <w:rPr>
          <w:rFonts w:cs="Arial"/>
          <w:sz w:val="28"/>
          <w:szCs w:val="28"/>
          <w:rtl/>
          <w:lang w:bidi="ar-IQ"/>
        </w:rPr>
        <w:t xml:space="preserve"> </w:t>
      </w:r>
      <w:r w:rsidRPr="008010FC">
        <w:rPr>
          <w:rFonts w:cs="Arial" w:hint="cs"/>
          <w:sz w:val="28"/>
          <w:szCs w:val="28"/>
          <w:rtl/>
          <w:lang w:bidi="ar-IQ"/>
        </w:rPr>
        <w:t>النفس</w:t>
      </w:r>
      <w:r w:rsidRPr="008010FC">
        <w:rPr>
          <w:rFonts w:cs="Arial"/>
          <w:sz w:val="28"/>
          <w:szCs w:val="28"/>
          <w:rtl/>
          <w:lang w:bidi="ar-IQ"/>
        </w:rPr>
        <w:t xml:space="preserve"> </w:t>
      </w:r>
      <w:r w:rsidRPr="008010FC">
        <w:rPr>
          <w:rFonts w:cs="Arial" w:hint="cs"/>
          <w:sz w:val="28"/>
          <w:szCs w:val="28"/>
          <w:rtl/>
          <w:lang w:bidi="ar-IQ"/>
        </w:rPr>
        <w:t>المحترمة،</w:t>
      </w:r>
      <w:r w:rsidRPr="008010FC">
        <w:rPr>
          <w:rFonts w:cs="Arial"/>
          <w:sz w:val="28"/>
          <w:szCs w:val="28"/>
          <w:rtl/>
          <w:lang w:bidi="ar-IQ"/>
        </w:rPr>
        <w:t xml:space="preserve"> </w:t>
      </w:r>
      <w:r w:rsidRPr="008010FC">
        <w:rPr>
          <w:rFonts w:cs="Arial" w:hint="cs"/>
          <w:sz w:val="28"/>
          <w:szCs w:val="28"/>
          <w:rtl/>
          <w:lang w:bidi="ar-IQ"/>
        </w:rPr>
        <w:t>معلن</w:t>
      </w:r>
      <w:r w:rsidRPr="008010FC">
        <w:rPr>
          <w:rFonts w:cs="Arial"/>
          <w:sz w:val="28"/>
          <w:szCs w:val="28"/>
          <w:rtl/>
          <w:lang w:bidi="ar-IQ"/>
        </w:rPr>
        <w:t xml:space="preserve"> </w:t>
      </w:r>
      <w:r w:rsidRPr="008010FC">
        <w:rPr>
          <w:rFonts w:cs="Arial" w:hint="cs"/>
          <w:sz w:val="28"/>
          <w:szCs w:val="28"/>
          <w:rtl/>
          <w:lang w:bidi="ar-IQ"/>
        </w:rPr>
        <w:t>بالفسق</w:t>
      </w:r>
      <w:r w:rsidRPr="008010FC">
        <w:rPr>
          <w:rFonts w:cs="Arial"/>
          <w:sz w:val="28"/>
          <w:szCs w:val="28"/>
          <w:rtl/>
          <w:lang w:bidi="ar-IQ"/>
        </w:rPr>
        <w:t xml:space="preserve"> </w:t>
      </w:r>
      <w:r w:rsidRPr="008010FC">
        <w:rPr>
          <w:rFonts w:cs="Arial" w:hint="cs"/>
          <w:sz w:val="28"/>
          <w:szCs w:val="28"/>
          <w:rtl/>
          <w:lang w:bidi="ar-IQ"/>
        </w:rPr>
        <w:t>والفجور</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تساس</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بمثل</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فعلى</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وعندما</w:t>
      </w:r>
      <w:r w:rsidRPr="008010FC">
        <w:rPr>
          <w:rFonts w:cs="Arial"/>
          <w:sz w:val="28"/>
          <w:szCs w:val="28"/>
          <w:rtl/>
          <w:lang w:bidi="ar-IQ"/>
        </w:rPr>
        <w:t xml:space="preserve"> </w:t>
      </w:r>
      <w:r w:rsidRPr="008010FC">
        <w:rPr>
          <w:rFonts w:cs="Arial" w:hint="cs"/>
          <w:sz w:val="28"/>
          <w:szCs w:val="28"/>
          <w:rtl/>
          <w:lang w:bidi="ar-IQ"/>
        </w:rPr>
        <w:t>ينزو</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منبر</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رجل</w:t>
      </w:r>
      <w:r w:rsidRPr="008010FC">
        <w:rPr>
          <w:rFonts w:cs="Arial"/>
          <w:sz w:val="28"/>
          <w:szCs w:val="28"/>
          <w:rtl/>
          <w:lang w:bidi="ar-IQ"/>
        </w:rPr>
        <w:t xml:space="preserve"> </w:t>
      </w:r>
      <w:r w:rsidRPr="008010FC">
        <w:rPr>
          <w:rFonts w:cs="Arial" w:hint="cs"/>
          <w:sz w:val="28"/>
          <w:szCs w:val="28"/>
          <w:rtl/>
          <w:lang w:bidi="ar-IQ"/>
        </w:rPr>
        <w:t>كمعاوية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 xml:space="preserve"> </w:t>
      </w:r>
      <w:r w:rsidRPr="008010FC">
        <w:rPr>
          <w:rFonts w:cs="Arial" w:hint="cs"/>
          <w:sz w:val="28"/>
          <w:szCs w:val="28"/>
          <w:rtl/>
          <w:lang w:bidi="ar-IQ"/>
        </w:rPr>
        <w:t>فعلى</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وعندما</w:t>
      </w:r>
      <w:r w:rsidRPr="008010FC">
        <w:rPr>
          <w:rFonts w:cs="Arial"/>
          <w:sz w:val="28"/>
          <w:szCs w:val="28"/>
          <w:rtl/>
          <w:lang w:bidi="ar-IQ"/>
        </w:rPr>
        <w:t xml:space="preserve"> </w:t>
      </w:r>
      <w:r w:rsidRPr="008010FC">
        <w:rPr>
          <w:rFonts w:cs="Arial" w:hint="cs"/>
          <w:sz w:val="28"/>
          <w:szCs w:val="28"/>
          <w:rtl/>
          <w:lang w:bidi="ar-IQ"/>
        </w:rPr>
        <w:t>يتسلل</w:t>
      </w:r>
      <w:r w:rsidRPr="008010FC">
        <w:rPr>
          <w:rFonts w:cs="Arial"/>
          <w:sz w:val="28"/>
          <w:szCs w:val="28"/>
          <w:rtl/>
          <w:lang w:bidi="ar-IQ"/>
        </w:rPr>
        <w:t xml:space="preserve"> </w:t>
      </w:r>
      <w:r w:rsidRPr="008010FC">
        <w:rPr>
          <w:rFonts w:cs="Arial" w:hint="cs"/>
          <w:sz w:val="28"/>
          <w:szCs w:val="28"/>
          <w:rtl/>
          <w:lang w:bidi="ar-IQ"/>
        </w:rPr>
        <w:t>الاعلام</w:t>
      </w:r>
      <w:r w:rsidRPr="008010FC">
        <w:rPr>
          <w:rFonts w:cs="Arial"/>
          <w:sz w:val="28"/>
          <w:szCs w:val="28"/>
          <w:rtl/>
          <w:lang w:bidi="ar-IQ"/>
        </w:rPr>
        <w:t xml:space="preserve"> </w:t>
      </w:r>
      <w:r w:rsidRPr="008010FC">
        <w:rPr>
          <w:rFonts w:cs="Arial" w:hint="cs"/>
          <w:sz w:val="28"/>
          <w:szCs w:val="28"/>
          <w:rtl/>
          <w:lang w:bidi="ar-IQ"/>
        </w:rPr>
        <w:t>الاموي</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مكان،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البيت</w:t>
      </w:r>
      <w:r w:rsidRPr="008010FC">
        <w:rPr>
          <w:rFonts w:cs="Arial"/>
          <w:sz w:val="28"/>
          <w:szCs w:val="28"/>
          <w:rtl/>
          <w:lang w:bidi="ar-IQ"/>
        </w:rPr>
        <w:t xml:space="preserve"> </w:t>
      </w:r>
      <w:r w:rsidRPr="008010FC">
        <w:rPr>
          <w:rFonts w:cs="Arial" w:hint="cs"/>
          <w:sz w:val="28"/>
          <w:szCs w:val="28"/>
          <w:rtl/>
          <w:lang w:bidi="ar-IQ"/>
        </w:rPr>
        <w:t>والمدرسة</w:t>
      </w:r>
      <w:r w:rsidRPr="008010FC">
        <w:rPr>
          <w:rFonts w:cs="Arial"/>
          <w:sz w:val="28"/>
          <w:szCs w:val="28"/>
          <w:rtl/>
          <w:lang w:bidi="ar-IQ"/>
        </w:rPr>
        <w:t xml:space="preserve"> </w:t>
      </w:r>
      <w:r w:rsidRPr="008010FC">
        <w:rPr>
          <w:rFonts w:cs="Arial" w:hint="cs"/>
          <w:sz w:val="28"/>
          <w:szCs w:val="28"/>
          <w:rtl/>
          <w:lang w:bidi="ar-IQ"/>
        </w:rPr>
        <w:t>والمسجد</w:t>
      </w:r>
      <w:r w:rsidRPr="008010FC">
        <w:rPr>
          <w:rFonts w:cs="Arial"/>
          <w:sz w:val="28"/>
          <w:szCs w:val="28"/>
          <w:rtl/>
          <w:lang w:bidi="ar-IQ"/>
        </w:rPr>
        <w:t xml:space="preserve"> </w:t>
      </w:r>
      <w:r w:rsidRPr="008010FC">
        <w:rPr>
          <w:rFonts w:cs="Arial" w:hint="cs"/>
          <w:sz w:val="28"/>
          <w:szCs w:val="28"/>
          <w:rtl/>
          <w:lang w:bidi="ar-IQ"/>
        </w:rPr>
        <w:t>والسوق</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مخادع</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فعلى</w:t>
      </w:r>
      <w:r w:rsidRPr="008010FC">
        <w:rPr>
          <w:rFonts w:cs="Arial"/>
          <w:sz w:val="28"/>
          <w:szCs w:val="28"/>
          <w:rtl/>
          <w:lang w:bidi="ar-IQ"/>
        </w:rPr>
        <w:t xml:space="preserve"> </w:t>
      </w:r>
      <w:r w:rsidRPr="008010FC">
        <w:rPr>
          <w:rFonts w:cs="Arial" w:hint="cs"/>
          <w:sz w:val="28"/>
          <w:szCs w:val="28"/>
          <w:rtl/>
          <w:lang w:bidi="ar-IQ"/>
        </w:rPr>
        <w:t>الحرية</w:t>
      </w:r>
      <w:r w:rsidRPr="008010FC">
        <w:rPr>
          <w:rFonts w:cs="Arial"/>
          <w:sz w:val="28"/>
          <w:szCs w:val="28"/>
          <w:rtl/>
          <w:lang w:bidi="ar-IQ"/>
        </w:rPr>
        <w:t xml:space="preserve"> </w:t>
      </w:r>
      <w:r w:rsidRPr="008010FC">
        <w:rPr>
          <w:rFonts w:cs="Arial" w:hint="cs"/>
          <w:sz w:val="28"/>
          <w:szCs w:val="28"/>
          <w:rtl/>
          <w:lang w:bidi="ar-IQ"/>
        </w:rPr>
        <w:t>والكرامة</w:t>
      </w:r>
      <w:r w:rsidRPr="008010FC">
        <w:rPr>
          <w:rFonts w:cs="Arial"/>
          <w:sz w:val="28"/>
          <w:szCs w:val="28"/>
          <w:rtl/>
          <w:lang w:bidi="ar-IQ"/>
        </w:rPr>
        <w:t xml:space="preserve"> </w:t>
      </w:r>
      <w:r w:rsidRPr="008010FC">
        <w:rPr>
          <w:rFonts w:cs="Arial" w:hint="cs"/>
          <w:sz w:val="28"/>
          <w:szCs w:val="28"/>
          <w:rtl/>
          <w:lang w:bidi="ar-IQ"/>
        </w:rPr>
        <w:t>والعزة</w:t>
      </w:r>
      <w:r w:rsidRPr="008010FC">
        <w:rPr>
          <w:rFonts w:cs="Arial"/>
          <w:sz w:val="28"/>
          <w:szCs w:val="28"/>
          <w:rtl/>
          <w:lang w:bidi="ar-IQ"/>
        </w:rPr>
        <w:t xml:space="preserve"> </w:t>
      </w:r>
      <w:r w:rsidRPr="008010FC">
        <w:rPr>
          <w:rFonts w:cs="Arial" w:hint="cs"/>
          <w:sz w:val="28"/>
          <w:szCs w:val="28"/>
          <w:rtl/>
          <w:lang w:bidi="ar-IQ"/>
        </w:rPr>
        <w:t>السلام</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دعونا</w:t>
      </w:r>
      <w:r w:rsidRPr="008010FC">
        <w:rPr>
          <w:rFonts w:cs="Arial"/>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نمنع</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انعقاد</w:t>
      </w:r>
      <w:r w:rsidRPr="008010FC">
        <w:rPr>
          <w:rFonts w:cs="Arial"/>
          <w:sz w:val="28"/>
          <w:szCs w:val="28"/>
          <w:rtl/>
          <w:lang w:bidi="ar-IQ"/>
        </w:rPr>
        <w:t xml:space="preserve"> </w:t>
      </w:r>
      <w:r w:rsidRPr="008010FC">
        <w:rPr>
          <w:rFonts w:cs="Arial" w:hint="cs"/>
          <w:sz w:val="28"/>
          <w:szCs w:val="28"/>
          <w:rtl/>
          <w:lang w:bidi="ar-IQ"/>
        </w:rPr>
        <w:t>سقيفة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نجاهد</w:t>
      </w:r>
      <w:r w:rsidRPr="008010FC">
        <w:rPr>
          <w:rFonts w:cs="Arial"/>
          <w:sz w:val="28"/>
          <w:szCs w:val="28"/>
          <w:rtl/>
          <w:lang w:bidi="ar-IQ"/>
        </w:rPr>
        <w:t xml:space="preserve"> </w:t>
      </w:r>
      <w:r w:rsidRPr="008010FC">
        <w:rPr>
          <w:rFonts w:cs="Arial" w:hint="cs"/>
          <w:sz w:val="28"/>
          <w:szCs w:val="28"/>
          <w:rtl/>
          <w:lang w:bidi="ar-IQ"/>
        </w:rPr>
        <w:t>للحيلولة</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ينزو</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حاكم</w:t>
      </w:r>
      <w:r w:rsidRPr="008010FC">
        <w:rPr>
          <w:rFonts w:cs="Arial"/>
          <w:sz w:val="28"/>
          <w:szCs w:val="28"/>
          <w:rtl/>
          <w:lang w:bidi="ar-IQ"/>
        </w:rPr>
        <w:t xml:space="preserve"> </w:t>
      </w:r>
      <w:r w:rsidRPr="008010FC">
        <w:rPr>
          <w:rFonts w:cs="Arial" w:hint="cs"/>
          <w:sz w:val="28"/>
          <w:szCs w:val="28"/>
          <w:rtl/>
          <w:lang w:bidi="ar-IQ"/>
        </w:rPr>
        <w:t>كمعاوية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 xml:space="preserve"> </w:t>
      </w:r>
      <w:r w:rsidRPr="008010FC">
        <w:rPr>
          <w:rFonts w:cs="Arial" w:hint="cs"/>
          <w:sz w:val="28"/>
          <w:szCs w:val="28"/>
          <w:rtl/>
          <w:lang w:bidi="ar-IQ"/>
        </w:rPr>
        <w:t>يحول</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عبيد</w:t>
      </w:r>
      <w:r w:rsidRPr="008010FC">
        <w:rPr>
          <w:rFonts w:cs="Arial"/>
          <w:sz w:val="28"/>
          <w:szCs w:val="28"/>
          <w:rtl/>
          <w:lang w:bidi="ar-IQ"/>
        </w:rPr>
        <w:t xml:space="preserve"> </w:t>
      </w:r>
      <w:r w:rsidRPr="008010FC">
        <w:rPr>
          <w:rFonts w:cs="Arial" w:hint="cs"/>
          <w:sz w:val="28"/>
          <w:szCs w:val="28"/>
          <w:rtl/>
          <w:lang w:bidi="ar-IQ"/>
        </w:rPr>
        <w:t>والمال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دولة</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الاغنياء</w:t>
      </w:r>
      <w:r w:rsidRPr="008010FC">
        <w:rPr>
          <w:rFonts w:cs="Arial"/>
          <w:sz w:val="28"/>
          <w:szCs w:val="28"/>
          <w:rtl/>
          <w:lang w:bidi="ar-IQ"/>
        </w:rPr>
        <w:t xml:space="preserve"> </w:t>
      </w:r>
      <w:r w:rsidRPr="008010FC">
        <w:rPr>
          <w:rFonts w:cs="Arial" w:hint="cs"/>
          <w:sz w:val="28"/>
          <w:szCs w:val="28"/>
          <w:rtl/>
          <w:lang w:bidi="ar-IQ"/>
        </w:rPr>
        <w:t>فيحرم</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فقراء</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ويتخم</w:t>
      </w:r>
      <w:r w:rsidRPr="008010FC">
        <w:rPr>
          <w:rFonts w:cs="Arial"/>
          <w:sz w:val="28"/>
          <w:szCs w:val="28"/>
          <w:rtl/>
          <w:lang w:bidi="ar-IQ"/>
        </w:rPr>
        <w:t xml:space="preserve"> </w:t>
      </w:r>
      <w:r w:rsidRPr="008010FC">
        <w:rPr>
          <w:rFonts w:cs="Arial" w:hint="cs"/>
          <w:sz w:val="28"/>
          <w:szCs w:val="28"/>
          <w:rtl/>
          <w:lang w:bidi="ar-IQ"/>
        </w:rPr>
        <w:t>آخرين،</w:t>
      </w:r>
      <w:r w:rsidRPr="008010FC">
        <w:rPr>
          <w:rFonts w:cs="Arial"/>
          <w:sz w:val="28"/>
          <w:szCs w:val="28"/>
          <w:rtl/>
          <w:lang w:bidi="ar-IQ"/>
        </w:rPr>
        <w:t xml:space="preserve"> </w:t>
      </w:r>
      <w:r w:rsidRPr="008010FC">
        <w:rPr>
          <w:rFonts w:cs="Arial" w:hint="cs"/>
          <w:sz w:val="28"/>
          <w:szCs w:val="28"/>
          <w:rtl/>
          <w:lang w:bidi="ar-IQ"/>
        </w:rPr>
        <w:t>ويسخر</w:t>
      </w:r>
      <w:r w:rsidRPr="008010FC">
        <w:rPr>
          <w:rFonts w:cs="Arial"/>
          <w:sz w:val="28"/>
          <w:szCs w:val="28"/>
          <w:rtl/>
          <w:lang w:bidi="ar-IQ"/>
        </w:rPr>
        <w:t xml:space="preserve"> </w:t>
      </w:r>
      <w:r w:rsidRPr="008010FC">
        <w:rPr>
          <w:rFonts w:cs="Arial" w:hint="cs"/>
          <w:sz w:val="28"/>
          <w:szCs w:val="28"/>
          <w:rtl/>
          <w:lang w:bidi="ar-IQ"/>
        </w:rPr>
        <w:t>خزينة</w:t>
      </w:r>
      <w:r w:rsidRPr="008010FC">
        <w:rPr>
          <w:rFonts w:cs="Arial"/>
          <w:sz w:val="28"/>
          <w:szCs w:val="28"/>
          <w:rtl/>
          <w:lang w:bidi="ar-IQ"/>
        </w:rPr>
        <w:t xml:space="preserve"> </w:t>
      </w:r>
      <w:r w:rsidRPr="008010FC">
        <w:rPr>
          <w:rFonts w:cs="Arial" w:hint="cs"/>
          <w:sz w:val="28"/>
          <w:szCs w:val="28"/>
          <w:rtl/>
          <w:lang w:bidi="ar-IQ"/>
        </w:rPr>
        <w:t>البلاد</w:t>
      </w:r>
      <w:r w:rsidRPr="008010FC">
        <w:rPr>
          <w:rFonts w:cs="Arial"/>
          <w:sz w:val="28"/>
          <w:szCs w:val="28"/>
          <w:rtl/>
          <w:lang w:bidi="ar-IQ"/>
        </w:rPr>
        <w:t xml:space="preserve"> </w:t>
      </w:r>
      <w:r w:rsidRPr="008010FC">
        <w:rPr>
          <w:rFonts w:cs="Arial" w:hint="cs"/>
          <w:sz w:val="28"/>
          <w:szCs w:val="28"/>
          <w:rtl/>
          <w:lang w:bidi="ar-IQ"/>
        </w:rPr>
        <w:t>لتحقيق</w:t>
      </w:r>
      <w:r w:rsidRPr="008010FC">
        <w:rPr>
          <w:rFonts w:cs="Arial"/>
          <w:sz w:val="28"/>
          <w:szCs w:val="28"/>
          <w:rtl/>
          <w:lang w:bidi="ar-IQ"/>
        </w:rPr>
        <w:t xml:space="preserve"> </w:t>
      </w:r>
      <w:r w:rsidRPr="008010FC">
        <w:rPr>
          <w:rFonts w:cs="Arial" w:hint="cs"/>
          <w:sz w:val="28"/>
          <w:szCs w:val="28"/>
          <w:rtl/>
          <w:lang w:bidi="ar-IQ"/>
        </w:rPr>
        <w:t>رغباته</w:t>
      </w:r>
      <w:r w:rsidRPr="008010FC">
        <w:rPr>
          <w:rFonts w:cs="Arial"/>
          <w:sz w:val="28"/>
          <w:szCs w:val="28"/>
          <w:rtl/>
          <w:lang w:bidi="ar-IQ"/>
        </w:rPr>
        <w:t xml:space="preserve"> </w:t>
      </w:r>
      <w:r w:rsidRPr="008010FC">
        <w:rPr>
          <w:rFonts w:cs="Arial" w:hint="cs"/>
          <w:sz w:val="28"/>
          <w:szCs w:val="28"/>
          <w:rtl/>
          <w:lang w:bidi="ar-IQ"/>
        </w:rPr>
        <w:t>الذاتية</w:t>
      </w:r>
      <w:r w:rsidRPr="008010FC">
        <w:rPr>
          <w:rFonts w:cs="Arial"/>
          <w:sz w:val="28"/>
          <w:szCs w:val="28"/>
          <w:rtl/>
          <w:lang w:bidi="ar-IQ"/>
        </w:rPr>
        <w:t xml:space="preserve"> </w:t>
      </w:r>
      <w:r w:rsidRPr="008010FC">
        <w:rPr>
          <w:rFonts w:cs="Arial" w:hint="cs"/>
          <w:sz w:val="28"/>
          <w:szCs w:val="28"/>
          <w:rtl/>
          <w:lang w:bidi="ar-IQ"/>
        </w:rPr>
        <w:t>ونزواته</w:t>
      </w:r>
      <w:r w:rsidRPr="008010FC">
        <w:rPr>
          <w:rFonts w:cs="Arial"/>
          <w:sz w:val="28"/>
          <w:szCs w:val="28"/>
          <w:rtl/>
          <w:lang w:bidi="ar-IQ"/>
        </w:rPr>
        <w:t xml:space="preserve"> </w:t>
      </w:r>
      <w:r w:rsidRPr="008010FC">
        <w:rPr>
          <w:rFonts w:cs="Arial" w:hint="cs"/>
          <w:sz w:val="28"/>
          <w:szCs w:val="28"/>
          <w:rtl/>
          <w:lang w:bidi="ar-IQ"/>
        </w:rPr>
        <w:t>الشخصية،</w:t>
      </w:r>
      <w:r w:rsidRPr="008010FC">
        <w:rPr>
          <w:rFonts w:cs="Arial"/>
          <w:sz w:val="28"/>
          <w:szCs w:val="28"/>
          <w:rtl/>
          <w:lang w:bidi="ar-IQ"/>
        </w:rPr>
        <w:t xml:space="preserve"> </w:t>
      </w:r>
      <w:r w:rsidRPr="008010FC">
        <w:rPr>
          <w:rFonts w:cs="Arial" w:hint="cs"/>
          <w:sz w:val="28"/>
          <w:szCs w:val="28"/>
          <w:rtl/>
          <w:lang w:bidi="ar-IQ"/>
        </w:rPr>
        <w:t>فيصرفها</w:t>
      </w:r>
      <w:r w:rsidRPr="008010FC">
        <w:rPr>
          <w:rFonts w:cs="Arial"/>
          <w:sz w:val="28"/>
          <w:szCs w:val="28"/>
          <w:rtl/>
          <w:lang w:bidi="ar-IQ"/>
        </w:rPr>
        <w:t xml:space="preserve"> </w:t>
      </w:r>
      <w:r w:rsidRPr="008010FC">
        <w:rPr>
          <w:rFonts w:cs="Arial" w:hint="cs"/>
          <w:sz w:val="28"/>
          <w:szCs w:val="28"/>
          <w:rtl/>
          <w:lang w:bidi="ar-IQ"/>
        </w:rPr>
        <w:t>لشراء</w:t>
      </w:r>
      <w:r w:rsidRPr="008010FC">
        <w:rPr>
          <w:rFonts w:cs="Arial"/>
          <w:sz w:val="28"/>
          <w:szCs w:val="28"/>
          <w:rtl/>
          <w:lang w:bidi="ar-IQ"/>
        </w:rPr>
        <w:t xml:space="preserve"> </w:t>
      </w:r>
      <w:r w:rsidRPr="008010FC">
        <w:rPr>
          <w:rFonts w:cs="Arial" w:hint="cs"/>
          <w:sz w:val="28"/>
          <w:szCs w:val="28"/>
          <w:rtl/>
          <w:lang w:bidi="ar-IQ"/>
        </w:rPr>
        <w:t>الذمم</w:t>
      </w:r>
      <w:r w:rsidRPr="008010FC">
        <w:rPr>
          <w:rFonts w:cs="Arial"/>
          <w:sz w:val="28"/>
          <w:szCs w:val="28"/>
          <w:rtl/>
          <w:lang w:bidi="ar-IQ"/>
        </w:rPr>
        <w:t xml:space="preserve"> </w:t>
      </w:r>
      <w:r w:rsidRPr="008010FC">
        <w:rPr>
          <w:rFonts w:cs="Arial" w:hint="cs"/>
          <w:sz w:val="28"/>
          <w:szCs w:val="28"/>
          <w:rtl/>
          <w:lang w:bidi="ar-IQ"/>
        </w:rPr>
        <w:t>وصناعة</w:t>
      </w:r>
      <w:r w:rsidRPr="008010FC">
        <w:rPr>
          <w:rFonts w:cs="Arial"/>
          <w:sz w:val="28"/>
          <w:szCs w:val="28"/>
          <w:rtl/>
          <w:lang w:bidi="ar-IQ"/>
        </w:rPr>
        <w:t xml:space="preserve"> </w:t>
      </w:r>
      <w:r w:rsidRPr="008010FC">
        <w:rPr>
          <w:rFonts w:cs="Arial" w:hint="cs"/>
          <w:sz w:val="28"/>
          <w:szCs w:val="28"/>
          <w:rtl/>
          <w:lang w:bidi="ar-IQ"/>
        </w:rPr>
        <w:t>الدعاية</w:t>
      </w:r>
      <w:r w:rsidRPr="008010FC">
        <w:rPr>
          <w:rFonts w:cs="Arial"/>
          <w:sz w:val="28"/>
          <w:szCs w:val="28"/>
          <w:rtl/>
          <w:lang w:bidi="ar-IQ"/>
        </w:rPr>
        <w:t xml:space="preserve"> </w:t>
      </w:r>
      <w:r w:rsidRPr="008010FC">
        <w:rPr>
          <w:rFonts w:cs="Arial" w:hint="cs"/>
          <w:sz w:val="28"/>
          <w:szCs w:val="28"/>
          <w:rtl/>
          <w:lang w:bidi="ar-IQ"/>
        </w:rPr>
        <w:t>السوداء</w:t>
      </w:r>
      <w:r w:rsidRPr="008010FC">
        <w:rPr>
          <w:rFonts w:cs="Arial"/>
          <w:sz w:val="28"/>
          <w:szCs w:val="28"/>
          <w:rtl/>
          <w:lang w:bidi="ar-IQ"/>
        </w:rPr>
        <w:t xml:space="preserve"> </w:t>
      </w:r>
      <w:r w:rsidRPr="008010FC">
        <w:rPr>
          <w:rFonts w:cs="Arial" w:hint="cs"/>
          <w:sz w:val="28"/>
          <w:szCs w:val="28"/>
          <w:rtl/>
          <w:lang w:bidi="ar-IQ"/>
        </w:rPr>
        <w:t>المضللة</w:t>
      </w:r>
      <w:r w:rsidRPr="008010FC">
        <w:rPr>
          <w:rFonts w:cs="Arial"/>
          <w:sz w:val="28"/>
          <w:szCs w:val="28"/>
          <w:rtl/>
          <w:lang w:bidi="ar-IQ"/>
        </w:rPr>
        <w:t xml:space="preserve"> </w:t>
      </w:r>
      <w:r w:rsidRPr="008010FC">
        <w:rPr>
          <w:rFonts w:cs="Arial" w:hint="cs"/>
          <w:sz w:val="28"/>
          <w:szCs w:val="28"/>
          <w:rtl/>
          <w:lang w:bidi="ar-IQ"/>
        </w:rPr>
        <w:t>واختلاق</w:t>
      </w:r>
      <w:r w:rsidRPr="008010FC">
        <w:rPr>
          <w:rFonts w:cs="Arial"/>
          <w:sz w:val="28"/>
          <w:szCs w:val="28"/>
          <w:rtl/>
          <w:lang w:bidi="ar-IQ"/>
        </w:rPr>
        <w:t xml:space="preserve"> </w:t>
      </w:r>
      <w:r w:rsidRPr="008010FC">
        <w:rPr>
          <w:rFonts w:cs="Arial" w:hint="cs"/>
          <w:sz w:val="28"/>
          <w:szCs w:val="28"/>
          <w:rtl/>
          <w:lang w:bidi="ar-IQ"/>
        </w:rPr>
        <w:t>الاحاديث</w:t>
      </w:r>
      <w:r w:rsidRPr="008010FC">
        <w:rPr>
          <w:rFonts w:cs="Arial"/>
          <w:sz w:val="28"/>
          <w:szCs w:val="28"/>
          <w:rtl/>
          <w:lang w:bidi="ar-IQ"/>
        </w:rPr>
        <w:t xml:space="preserve"> </w:t>
      </w:r>
      <w:r w:rsidRPr="008010FC">
        <w:rPr>
          <w:rFonts w:cs="Arial" w:hint="cs"/>
          <w:sz w:val="28"/>
          <w:szCs w:val="28"/>
          <w:rtl/>
          <w:lang w:bidi="ar-IQ"/>
        </w:rPr>
        <w:t>والروايات</w:t>
      </w:r>
      <w:r w:rsidRPr="008010FC">
        <w:rPr>
          <w:rFonts w:cs="Arial"/>
          <w:sz w:val="28"/>
          <w:szCs w:val="28"/>
          <w:rtl/>
          <w:lang w:bidi="ar-IQ"/>
        </w:rPr>
        <w:t xml:space="preserve"> </w:t>
      </w:r>
      <w:r w:rsidRPr="008010FC">
        <w:rPr>
          <w:rFonts w:cs="Arial" w:hint="cs"/>
          <w:sz w:val="28"/>
          <w:szCs w:val="28"/>
          <w:rtl/>
          <w:lang w:bidi="ar-IQ"/>
        </w:rPr>
        <w:t>الباطلة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لسان</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تحويل</w:t>
      </w:r>
      <w:r w:rsidRPr="008010FC">
        <w:rPr>
          <w:rFonts w:cs="Arial"/>
          <w:sz w:val="28"/>
          <w:szCs w:val="28"/>
          <w:rtl/>
          <w:lang w:bidi="ar-IQ"/>
        </w:rPr>
        <w:t xml:space="preserve"> </w:t>
      </w:r>
      <w:r w:rsidRPr="008010FC">
        <w:rPr>
          <w:rFonts w:cs="Arial" w:hint="cs"/>
          <w:sz w:val="28"/>
          <w:szCs w:val="28"/>
          <w:rtl/>
          <w:lang w:bidi="ar-IQ"/>
        </w:rPr>
        <w:t>الحكم</w:t>
      </w:r>
      <w:r w:rsidRPr="008010FC">
        <w:rPr>
          <w:rFonts w:cs="Arial"/>
          <w:sz w:val="28"/>
          <w:szCs w:val="28"/>
          <w:rtl/>
          <w:lang w:bidi="ar-IQ"/>
        </w:rPr>
        <w:t xml:space="preserve"> </w:t>
      </w:r>
      <w:r w:rsidRPr="008010FC">
        <w:rPr>
          <w:rFonts w:cs="Arial" w:hint="cs"/>
          <w:sz w:val="28"/>
          <w:szCs w:val="28"/>
          <w:rtl/>
          <w:lang w:bidi="ar-IQ"/>
        </w:rPr>
        <w:t>الاسلامي</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ملك</w:t>
      </w:r>
      <w:r w:rsidRPr="008010FC">
        <w:rPr>
          <w:rFonts w:cs="Arial"/>
          <w:sz w:val="28"/>
          <w:szCs w:val="28"/>
          <w:rtl/>
          <w:lang w:bidi="ar-IQ"/>
        </w:rPr>
        <w:t xml:space="preserve"> </w:t>
      </w:r>
      <w:r w:rsidRPr="008010FC">
        <w:rPr>
          <w:rFonts w:cs="Arial" w:hint="cs"/>
          <w:sz w:val="28"/>
          <w:szCs w:val="28"/>
          <w:rtl/>
          <w:lang w:bidi="ar-IQ"/>
        </w:rPr>
        <w:t>عضوض</w:t>
      </w:r>
      <w:r w:rsidRPr="008010FC">
        <w:rPr>
          <w:rFonts w:cs="Arial"/>
          <w:sz w:val="28"/>
          <w:szCs w:val="28"/>
          <w:rtl/>
          <w:lang w:bidi="ar-IQ"/>
        </w:rPr>
        <w:t xml:space="preserve"> </w:t>
      </w:r>
      <w:r w:rsidRPr="008010FC">
        <w:rPr>
          <w:rFonts w:cs="Arial" w:hint="cs"/>
          <w:sz w:val="28"/>
          <w:szCs w:val="28"/>
          <w:rtl/>
          <w:lang w:bidi="ar-IQ"/>
        </w:rPr>
        <w:t>يتوارثه</w:t>
      </w:r>
      <w:r w:rsidRPr="008010FC">
        <w:rPr>
          <w:rFonts w:cs="Arial"/>
          <w:sz w:val="28"/>
          <w:szCs w:val="28"/>
          <w:rtl/>
          <w:lang w:bidi="ar-IQ"/>
        </w:rPr>
        <w:t xml:space="preserve"> </w:t>
      </w:r>
      <w:r w:rsidRPr="008010FC">
        <w:rPr>
          <w:rFonts w:cs="Arial" w:hint="cs"/>
          <w:sz w:val="28"/>
          <w:szCs w:val="28"/>
          <w:rtl/>
          <w:lang w:bidi="ar-IQ"/>
        </w:rPr>
        <w:t>الطلقاء</w:t>
      </w:r>
      <w:r w:rsidRPr="008010FC">
        <w:rPr>
          <w:rFonts w:cs="Arial"/>
          <w:sz w:val="28"/>
          <w:szCs w:val="28"/>
          <w:rtl/>
          <w:lang w:bidi="ar-IQ"/>
        </w:rPr>
        <w:t xml:space="preserve"> </w:t>
      </w:r>
      <w:r w:rsidRPr="008010FC">
        <w:rPr>
          <w:rFonts w:cs="Arial" w:hint="cs"/>
          <w:sz w:val="28"/>
          <w:szCs w:val="28"/>
          <w:rtl/>
          <w:lang w:bidi="ar-IQ"/>
        </w:rPr>
        <w:t>وابناء</w:t>
      </w:r>
      <w:r w:rsidRPr="008010FC">
        <w:rPr>
          <w:rFonts w:cs="Arial"/>
          <w:sz w:val="28"/>
          <w:szCs w:val="28"/>
          <w:rtl/>
          <w:lang w:bidi="ar-IQ"/>
        </w:rPr>
        <w:t xml:space="preserve"> </w:t>
      </w:r>
      <w:r w:rsidRPr="008010FC">
        <w:rPr>
          <w:rFonts w:cs="Arial" w:hint="cs"/>
          <w:sz w:val="28"/>
          <w:szCs w:val="28"/>
          <w:rtl/>
          <w:lang w:bidi="ar-IQ"/>
        </w:rPr>
        <w:t>الطلقاء،</w:t>
      </w:r>
      <w:r w:rsidRPr="008010FC">
        <w:rPr>
          <w:rFonts w:cs="Arial"/>
          <w:sz w:val="28"/>
          <w:szCs w:val="28"/>
          <w:rtl/>
          <w:lang w:bidi="ar-IQ"/>
        </w:rPr>
        <w:t xml:space="preserve"> </w:t>
      </w:r>
      <w:r w:rsidRPr="008010FC">
        <w:rPr>
          <w:rFonts w:cs="Arial" w:hint="cs"/>
          <w:sz w:val="28"/>
          <w:szCs w:val="28"/>
          <w:rtl/>
          <w:lang w:bidi="ar-IQ"/>
        </w:rPr>
        <w:t>فيحكم</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مثلا،</w:t>
      </w:r>
      <w:r w:rsidRPr="008010FC">
        <w:rPr>
          <w:rFonts w:cs="Arial"/>
          <w:sz w:val="28"/>
          <w:szCs w:val="28"/>
          <w:rtl/>
          <w:lang w:bidi="ar-IQ"/>
        </w:rPr>
        <w:t xml:space="preserve"> </w:t>
      </w:r>
      <w:r w:rsidRPr="008010FC">
        <w:rPr>
          <w:rFonts w:cs="Arial" w:hint="cs"/>
          <w:sz w:val="28"/>
          <w:szCs w:val="28"/>
          <w:rtl/>
          <w:lang w:bidi="ar-IQ"/>
        </w:rPr>
        <w:t>رجل</w:t>
      </w:r>
      <w:r w:rsidRPr="008010FC">
        <w:rPr>
          <w:rFonts w:cs="Arial"/>
          <w:sz w:val="28"/>
          <w:szCs w:val="28"/>
          <w:rtl/>
          <w:lang w:bidi="ar-IQ"/>
        </w:rPr>
        <w:t xml:space="preserve"> </w:t>
      </w:r>
      <w:r w:rsidRPr="008010FC">
        <w:rPr>
          <w:rFonts w:cs="Arial" w:hint="cs"/>
          <w:sz w:val="28"/>
          <w:szCs w:val="28"/>
          <w:rtl/>
          <w:lang w:bidi="ar-IQ"/>
        </w:rPr>
        <w:t>كيزيد</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يشرب</w:t>
      </w:r>
      <w:r w:rsidRPr="008010FC">
        <w:rPr>
          <w:rFonts w:cs="Arial"/>
          <w:sz w:val="28"/>
          <w:szCs w:val="28"/>
          <w:rtl/>
          <w:lang w:bidi="ar-IQ"/>
        </w:rPr>
        <w:t xml:space="preserve"> </w:t>
      </w:r>
      <w:r w:rsidRPr="008010FC">
        <w:rPr>
          <w:rFonts w:cs="Arial" w:hint="cs"/>
          <w:sz w:val="28"/>
          <w:szCs w:val="28"/>
          <w:rtl/>
          <w:lang w:bidi="ar-IQ"/>
        </w:rPr>
        <w:t>الخمر</w:t>
      </w:r>
      <w:r w:rsidRPr="008010FC">
        <w:rPr>
          <w:rFonts w:cs="Arial"/>
          <w:sz w:val="28"/>
          <w:szCs w:val="28"/>
          <w:rtl/>
          <w:lang w:bidi="ar-IQ"/>
        </w:rPr>
        <w:t xml:space="preserve"> </w:t>
      </w:r>
      <w:r w:rsidRPr="008010FC">
        <w:rPr>
          <w:rFonts w:cs="Arial" w:hint="cs"/>
          <w:sz w:val="28"/>
          <w:szCs w:val="28"/>
          <w:rtl/>
          <w:lang w:bidi="ar-IQ"/>
        </w:rPr>
        <w:t>ويلعب</w:t>
      </w:r>
      <w:r w:rsidRPr="008010FC">
        <w:rPr>
          <w:rFonts w:cs="Arial"/>
          <w:sz w:val="28"/>
          <w:szCs w:val="28"/>
          <w:rtl/>
          <w:lang w:bidi="ar-IQ"/>
        </w:rPr>
        <w:t xml:space="preserve"> </w:t>
      </w:r>
      <w:r w:rsidRPr="008010FC">
        <w:rPr>
          <w:rFonts w:cs="Arial" w:hint="cs"/>
          <w:sz w:val="28"/>
          <w:szCs w:val="28"/>
          <w:rtl/>
          <w:lang w:bidi="ar-IQ"/>
        </w:rPr>
        <w:t>بالقرود</w:t>
      </w:r>
      <w:r w:rsidRPr="008010FC">
        <w:rPr>
          <w:rFonts w:cs="Arial"/>
          <w:sz w:val="28"/>
          <w:szCs w:val="28"/>
          <w:rtl/>
          <w:lang w:bidi="ar-IQ"/>
        </w:rPr>
        <w:t xml:space="preserve"> </w:t>
      </w:r>
      <w:r w:rsidRPr="008010FC">
        <w:rPr>
          <w:rFonts w:cs="Arial" w:hint="cs"/>
          <w:sz w:val="28"/>
          <w:szCs w:val="28"/>
          <w:rtl/>
          <w:lang w:bidi="ar-IQ"/>
        </w:rPr>
        <w:t>ويقتل</w:t>
      </w:r>
      <w:r w:rsidRPr="008010FC">
        <w:rPr>
          <w:rFonts w:cs="Arial"/>
          <w:sz w:val="28"/>
          <w:szCs w:val="28"/>
          <w:rtl/>
          <w:lang w:bidi="ar-IQ"/>
        </w:rPr>
        <w:t xml:space="preserve"> </w:t>
      </w:r>
      <w:r w:rsidRPr="008010FC">
        <w:rPr>
          <w:rFonts w:cs="Arial" w:hint="cs"/>
          <w:sz w:val="28"/>
          <w:szCs w:val="28"/>
          <w:rtl/>
          <w:lang w:bidi="ar-IQ"/>
        </w:rPr>
        <w:t>النفس</w:t>
      </w:r>
      <w:r w:rsidRPr="008010FC">
        <w:rPr>
          <w:rFonts w:cs="Arial"/>
          <w:sz w:val="28"/>
          <w:szCs w:val="28"/>
          <w:rtl/>
          <w:lang w:bidi="ar-IQ"/>
        </w:rPr>
        <w:t xml:space="preserve"> </w:t>
      </w:r>
      <w:r w:rsidRPr="008010FC">
        <w:rPr>
          <w:rFonts w:cs="Arial" w:hint="cs"/>
          <w:sz w:val="28"/>
          <w:szCs w:val="28"/>
          <w:rtl/>
          <w:lang w:bidi="ar-IQ"/>
        </w:rPr>
        <w:t>المحترمة،</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يدعو</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ائمة</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منابر</w:t>
      </w:r>
      <w:r w:rsidRPr="008010FC">
        <w:rPr>
          <w:rFonts w:cs="Arial"/>
          <w:sz w:val="28"/>
          <w:szCs w:val="28"/>
          <w:rtl/>
          <w:lang w:bidi="ar-IQ"/>
        </w:rPr>
        <w:t xml:space="preserve"> </w:t>
      </w:r>
      <w:r w:rsidRPr="008010FC">
        <w:rPr>
          <w:rFonts w:cs="Arial" w:hint="cs"/>
          <w:sz w:val="28"/>
          <w:szCs w:val="28"/>
          <w:rtl/>
          <w:lang w:bidi="ar-IQ"/>
        </w:rPr>
        <w:t>الجمعة،</w:t>
      </w:r>
      <w:r w:rsidRPr="008010FC">
        <w:rPr>
          <w:rFonts w:cs="Arial"/>
          <w:sz w:val="28"/>
          <w:szCs w:val="28"/>
          <w:rtl/>
          <w:lang w:bidi="ar-IQ"/>
        </w:rPr>
        <w:t xml:space="preserve"> </w:t>
      </w:r>
      <w:r w:rsidRPr="008010FC">
        <w:rPr>
          <w:rFonts w:cs="Arial" w:hint="cs"/>
          <w:sz w:val="28"/>
          <w:szCs w:val="28"/>
          <w:rtl/>
          <w:lang w:bidi="ar-IQ"/>
        </w:rPr>
        <w:t>كخليفة</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أية</w:t>
      </w:r>
      <w:r w:rsidRPr="008010FC">
        <w:rPr>
          <w:rFonts w:cs="Arial"/>
          <w:sz w:val="28"/>
          <w:szCs w:val="28"/>
          <w:rtl/>
          <w:lang w:bidi="ar-IQ"/>
        </w:rPr>
        <w:t xml:space="preserve"> </w:t>
      </w:r>
      <w:r w:rsidRPr="008010FC">
        <w:rPr>
          <w:rFonts w:cs="Arial" w:hint="cs"/>
          <w:sz w:val="28"/>
          <w:szCs w:val="28"/>
          <w:rtl/>
          <w:lang w:bidi="ar-IQ"/>
        </w:rPr>
        <w:t>مهزلة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أية</w:t>
      </w:r>
      <w:r w:rsidRPr="008010FC">
        <w:rPr>
          <w:rFonts w:cs="Arial"/>
          <w:sz w:val="28"/>
          <w:szCs w:val="28"/>
          <w:rtl/>
          <w:lang w:bidi="ar-IQ"/>
        </w:rPr>
        <w:t xml:space="preserve"> </w:t>
      </w:r>
      <w:r w:rsidRPr="008010FC">
        <w:rPr>
          <w:rFonts w:cs="Arial" w:hint="cs"/>
          <w:sz w:val="28"/>
          <w:szCs w:val="28"/>
          <w:rtl/>
          <w:lang w:bidi="ar-IQ"/>
        </w:rPr>
        <w:t>مهزلة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مر</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ففي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حاكما</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خليفة</w:t>
      </w:r>
      <w:r w:rsidRPr="008010FC">
        <w:rPr>
          <w:rFonts w:cs="Arial"/>
          <w:sz w:val="28"/>
          <w:szCs w:val="28"/>
          <w:rtl/>
          <w:lang w:bidi="ar-IQ"/>
        </w:rPr>
        <w:t xml:space="preserve"> </w:t>
      </w:r>
      <w:r w:rsidRPr="008010FC">
        <w:rPr>
          <w:rFonts w:cs="Arial" w:hint="cs"/>
          <w:sz w:val="28"/>
          <w:szCs w:val="28"/>
          <w:rtl/>
          <w:lang w:bidi="ar-IQ"/>
        </w:rPr>
        <w:t>للمسلمين</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سقيفة</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فتاوى</w:t>
      </w:r>
      <w:r w:rsidRPr="008010FC">
        <w:rPr>
          <w:rFonts w:cs="Arial"/>
          <w:sz w:val="28"/>
          <w:szCs w:val="28"/>
          <w:rtl/>
          <w:lang w:bidi="ar-IQ"/>
        </w:rPr>
        <w:t xml:space="preserve"> </w:t>
      </w:r>
      <w:r w:rsidRPr="008010FC">
        <w:rPr>
          <w:rFonts w:cs="Arial" w:hint="cs"/>
          <w:sz w:val="28"/>
          <w:szCs w:val="28"/>
          <w:rtl/>
          <w:lang w:bidi="ar-IQ"/>
        </w:rPr>
        <w:t>تكفيرية</w:t>
      </w:r>
      <w:r w:rsidRPr="008010FC">
        <w:rPr>
          <w:rFonts w:cs="Arial"/>
          <w:sz w:val="28"/>
          <w:szCs w:val="28"/>
          <w:rtl/>
          <w:lang w:bidi="ar-IQ"/>
        </w:rPr>
        <w:t xml:space="preserve"> </w:t>
      </w:r>
      <w:r w:rsidRPr="008010FC">
        <w:rPr>
          <w:rFonts w:cs="Arial" w:hint="cs"/>
          <w:sz w:val="28"/>
          <w:szCs w:val="28"/>
          <w:rtl/>
          <w:lang w:bidi="ar-IQ"/>
        </w:rPr>
        <w:t>ودعاية</w:t>
      </w:r>
      <w:r w:rsidRPr="008010FC">
        <w:rPr>
          <w:rFonts w:cs="Arial"/>
          <w:sz w:val="28"/>
          <w:szCs w:val="28"/>
          <w:rtl/>
          <w:lang w:bidi="ar-IQ"/>
        </w:rPr>
        <w:t xml:space="preserve"> </w:t>
      </w:r>
      <w:r w:rsidRPr="008010FC">
        <w:rPr>
          <w:rFonts w:cs="Arial" w:hint="cs"/>
          <w:sz w:val="28"/>
          <w:szCs w:val="28"/>
          <w:rtl/>
          <w:lang w:bidi="ar-IQ"/>
        </w:rPr>
        <w:t>سوداء</w:t>
      </w:r>
      <w:r w:rsidRPr="008010FC">
        <w:rPr>
          <w:rFonts w:cs="Arial"/>
          <w:sz w:val="28"/>
          <w:szCs w:val="28"/>
          <w:rtl/>
          <w:lang w:bidi="ar-IQ"/>
        </w:rPr>
        <w:t xml:space="preserve"> </w:t>
      </w:r>
      <w:r w:rsidRPr="008010FC">
        <w:rPr>
          <w:rFonts w:cs="Arial" w:hint="cs"/>
          <w:sz w:val="28"/>
          <w:szCs w:val="28"/>
          <w:rtl/>
          <w:lang w:bidi="ar-IQ"/>
        </w:rPr>
        <w:t>تضلل</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وتغسل</w:t>
      </w:r>
      <w:r w:rsidRPr="008010FC">
        <w:rPr>
          <w:rFonts w:cs="Arial"/>
          <w:sz w:val="28"/>
          <w:szCs w:val="28"/>
          <w:rtl/>
          <w:lang w:bidi="ar-IQ"/>
        </w:rPr>
        <w:t xml:space="preserve"> </w:t>
      </w:r>
      <w:r w:rsidRPr="008010FC">
        <w:rPr>
          <w:rFonts w:cs="Arial" w:hint="cs"/>
          <w:sz w:val="28"/>
          <w:szCs w:val="28"/>
          <w:rtl/>
          <w:lang w:bidi="ar-IQ"/>
        </w:rPr>
        <w:t>الادمغة</w:t>
      </w:r>
      <w:r w:rsidRPr="008010FC">
        <w:rPr>
          <w:rFonts w:cs="Arial"/>
          <w:sz w:val="28"/>
          <w:szCs w:val="28"/>
          <w:rtl/>
          <w:lang w:bidi="ar-IQ"/>
        </w:rPr>
        <w:t xml:space="preserve"> </w:t>
      </w:r>
      <w:r w:rsidRPr="008010FC">
        <w:rPr>
          <w:rFonts w:cs="Arial" w:hint="cs"/>
          <w:sz w:val="28"/>
          <w:szCs w:val="28"/>
          <w:rtl/>
          <w:lang w:bidi="ar-IQ"/>
        </w:rPr>
        <w:t>واخيرا</w:t>
      </w:r>
      <w:r w:rsidRPr="008010FC">
        <w:rPr>
          <w:rFonts w:cs="Arial"/>
          <w:sz w:val="28"/>
          <w:szCs w:val="28"/>
          <w:rtl/>
          <w:lang w:bidi="ar-IQ"/>
        </w:rPr>
        <w:t xml:space="preserve"> </w:t>
      </w:r>
      <w:r w:rsidRPr="008010FC">
        <w:rPr>
          <w:rFonts w:cs="Arial" w:hint="cs"/>
          <w:sz w:val="28"/>
          <w:szCs w:val="28"/>
          <w:rtl/>
          <w:lang w:bidi="ar-IQ"/>
        </w:rPr>
        <w:t>تقتل</w:t>
      </w:r>
      <w:r w:rsidRPr="008010FC">
        <w:rPr>
          <w:rFonts w:cs="Arial"/>
          <w:sz w:val="28"/>
          <w:szCs w:val="28"/>
          <w:rtl/>
          <w:lang w:bidi="ar-IQ"/>
        </w:rPr>
        <w:t xml:space="preserve"> </w:t>
      </w:r>
      <w:r w:rsidRPr="008010FC">
        <w:rPr>
          <w:rFonts w:cs="Arial" w:hint="cs"/>
          <w:sz w:val="28"/>
          <w:szCs w:val="28"/>
          <w:rtl/>
          <w:lang w:bidi="ar-IQ"/>
        </w:rPr>
        <w:t>الحسين؟</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مربط</w:t>
      </w:r>
      <w:r w:rsidRPr="008010FC">
        <w:rPr>
          <w:rFonts w:cs="Arial"/>
          <w:sz w:val="28"/>
          <w:szCs w:val="28"/>
          <w:rtl/>
          <w:lang w:bidi="ar-IQ"/>
        </w:rPr>
        <w:t xml:space="preserve"> </w:t>
      </w:r>
      <w:r w:rsidRPr="008010FC">
        <w:rPr>
          <w:rFonts w:cs="Arial" w:hint="cs"/>
          <w:sz w:val="28"/>
          <w:szCs w:val="28"/>
          <w:rtl/>
          <w:lang w:bidi="ar-IQ"/>
        </w:rPr>
        <w:t>الفرس،</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فاذا</w:t>
      </w:r>
      <w:r w:rsidRPr="008010FC">
        <w:rPr>
          <w:rFonts w:cs="Arial"/>
          <w:sz w:val="28"/>
          <w:szCs w:val="28"/>
          <w:rtl/>
          <w:lang w:bidi="ar-IQ"/>
        </w:rPr>
        <w:t xml:space="preserve"> </w:t>
      </w:r>
      <w:r w:rsidRPr="008010FC">
        <w:rPr>
          <w:rFonts w:cs="Arial" w:hint="cs"/>
          <w:sz w:val="28"/>
          <w:szCs w:val="28"/>
          <w:rtl/>
          <w:lang w:bidi="ar-IQ"/>
        </w:rPr>
        <w:t>حكم</w:t>
      </w:r>
      <w:r w:rsidRPr="008010FC">
        <w:rPr>
          <w:rFonts w:cs="Arial"/>
          <w:sz w:val="28"/>
          <w:szCs w:val="28"/>
          <w:rtl/>
          <w:lang w:bidi="ar-IQ"/>
        </w:rPr>
        <w:t xml:space="preserve"> </w:t>
      </w:r>
      <w:r w:rsidRPr="008010FC">
        <w:rPr>
          <w:rFonts w:cs="Arial" w:hint="cs"/>
          <w:sz w:val="28"/>
          <w:szCs w:val="28"/>
          <w:rtl/>
          <w:lang w:bidi="ar-IQ"/>
        </w:rPr>
        <w:t>البلاد</w:t>
      </w:r>
      <w:r w:rsidRPr="008010FC">
        <w:rPr>
          <w:rFonts w:cs="Arial"/>
          <w:sz w:val="28"/>
          <w:szCs w:val="28"/>
          <w:rtl/>
          <w:lang w:bidi="ar-IQ"/>
        </w:rPr>
        <w:t xml:space="preserve"> </w:t>
      </w:r>
      <w:r w:rsidRPr="008010FC">
        <w:rPr>
          <w:rFonts w:cs="Arial" w:hint="cs"/>
          <w:sz w:val="28"/>
          <w:szCs w:val="28"/>
          <w:rtl/>
          <w:lang w:bidi="ar-IQ"/>
        </w:rPr>
        <w:t>رجل</w:t>
      </w:r>
      <w:r w:rsidRPr="008010FC">
        <w:rPr>
          <w:rFonts w:cs="Arial"/>
          <w:sz w:val="28"/>
          <w:szCs w:val="28"/>
          <w:rtl/>
          <w:lang w:bidi="ar-IQ"/>
        </w:rPr>
        <w:t xml:space="preserve"> </w:t>
      </w:r>
      <w:r w:rsidRPr="008010FC">
        <w:rPr>
          <w:rFonts w:cs="Arial" w:hint="cs"/>
          <w:sz w:val="28"/>
          <w:szCs w:val="28"/>
          <w:rtl/>
          <w:lang w:bidi="ar-IQ"/>
        </w:rPr>
        <w:t>كيزيد</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نستعد</w:t>
      </w:r>
      <w:r w:rsidRPr="008010FC">
        <w:rPr>
          <w:rFonts w:cs="Arial"/>
          <w:sz w:val="28"/>
          <w:szCs w:val="28"/>
          <w:rtl/>
          <w:lang w:bidi="ar-IQ"/>
        </w:rPr>
        <w:t xml:space="preserve"> </w:t>
      </w:r>
      <w:r w:rsidRPr="008010FC">
        <w:rPr>
          <w:rFonts w:cs="Arial" w:hint="cs"/>
          <w:sz w:val="28"/>
          <w:szCs w:val="28"/>
          <w:rtl/>
          <w:lang w:bidi="ar-IQ"/>
        </w:rPr>
        <w:t>لسماع</w:t>
      </w:r>
      <w:r w:rsidRPr="008010FC">
        <w:rPr>
          <w:rFonts w:cs="Arial"/>
          <w:sz w:val="28"/>
          <w:szCs w:val="28"/>
          <w:rtl/>
          <w:lang w:bidi="ar-IQ"/>
        </w:rPr>
        <w:t xml:space="preserve"> </w:t>
      </w:r>
      <w:r w:rsidRPr="008010FC">
        <w:rPr>
          <w:rFonts w:cs="Arial" w:hint="cs"/>
          <w:sz w:val="28"/>
          <w:szCs w:val="28"/>
          <w:rtl/>
          <w:lang w:bidi="ar-IQ"/>
        </w:rPr>
        <w:t>نبأ</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واذا</w:t>
      </w:r>
      <w:r w:rsidRPr="008010FC">
        <w:rPr>
          <w:rFonts w:cs="Arial"/>
          <w:sz w:val="28"/>
          <w:szCs w:val="28"/>
          <w:rtl/>
          <w:lang w:bidi="ar-IQ"/>
        </w:rPr>
        <w:t xml:space="preserve"> </w:t>
      </w:r>
      <w:r w:rsidRPr="008010FC">
        <w:rPr>
          <w:rFonts w:cs="Arial" w:hint="cs"/>
          <w:sz w:val="28"/>
          <w:szCs w:val="28"/>
          <w:rtl/>
          <w:lang w:bidi="ar-IQ"/>
        </w:rPr>
        <w:t>اعتلى</w:t>
      </w:r>
      <w:r w:rsidRPr="008010FC">
        <w:rPr>
          <w:rFonts w:cs="Arial"/>
          <w:sz w:val="28"/>
          <w:szCs w:val="28"/>
          <w:rtl/>
          <w:lang w:bidi="ar-IQ"/>
        </w:rPr>
        <w:t xml:space="preserve"> </w:t>
      </w:r>
      <w:r w:rsidRPr="008010FC">
        <w:rPr>
          <w:rFonts w:cs="Arial" w:hint="cs"/>
          <w:sz w:val="28"/>
          <w:szCs w:val="28"/>
          <w:rtl/>
          <w:lang w:bidi="ar-IQ"/>
        </w:rPr>
        <w:t>منبر</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رجل</w:t>
      </w:r>
      <w:r w:rsidRPr="008010FC">
        <w:rPr>
          <w:rFonts w:cs="Arial"/>
          <w:sz w:val="28"/>
          <w:szCs w:val="28"/>
          <w:rtl/>
          <w:lang w:bidi="ar-IQ"/>
        </w:rPr>
        <w:t xml:space="preserve"> </w:t>
      </w:r>
      <w:r w:rsidRPr="008010FC">
        <w:rPr>
          <w:rFonts w:cs="Arial" w:hint="cs"/>
          <w:sz w:val="28"/>
          <w:szCs w:val="28"/>
          <w:rtl/>
          <w:lang w:bidi="ar-IQ"/>
        </w:rPr>
        <w:t>كمعاوية</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للمسلمين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اول</w:t>
      </w:r>
      <w:r w:rsidRPr="008010FC">
        <w:rPr>
          <w:rFonts w:cs="Arial"/>
          <w:sz w:val="28"/>
          <w:szCs w:val="28"/>
          <w:rtl/>
          <w:lang w:bidi="ar-IQ"/>
        </w:rPr>
        <w:t xml:space="preserve"> </w:t>
      </w:r>
      <w:r w:rsidRPr="008010FC">
        <w:rPr>
          <w:rFonts w:cs="Arial" w:hint="cs"/>
          <w:sz w:val="28"/>
          <w:szCs w:val="28"/>
          <w:rtl/>
          <w:lang w:bidi="ar-IQ"/>
        </w:rPr>
        <w:t>خطبة</w:t>
      </w:r>
      <w:r w:rsidRPr="008010FC">
        <w:rPr>
          <w:rFonts w:cs="Arial"/>
          <w:sz w:val="28"/>
          <w:szCs w:val="28"/>
          <w:rtl/>
          <w:lang w:bidi="ar-IQ"/>
        </w:rPr>
        <w:t xml:space="preserve"> </w:t>
      </w:r>
      <w:r w:rsidRPr="008010FC">
        <w:rPr>
          <w:rFonts w:cs="Arial" w:hint="cs"/>
          <w:sz w:val="28"/>
          <w:szCs w:val="28"/>
          <w:rtl/>
          <w:lang w:bidi="ar-IQ"/>
        </w:rPr>
        <w:t>جامعة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مسجد</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اتروني</w:t>
      </w:r>
      <w:r w:rsidRPr="008010FC">
        <w:rPr>
          <w:rFonts w:cs="Arial"/>
          <w:sz w:val="28"/>
          <w:szCs w:val="28"/>
          <w:rtl/>
          <w:lang w:bidi="ar-IQ"/>
        </w:rPr>
        <w:t xml:space="preserve"> </w:t>
      </w:r>
      <w:r w:rsidRPr="008010FC">
        <w:rPr>
          <w:rFonts w:cs="Arial" w:hint="cs"/>
          <w:sz w:val="28"/>
          <w:szCs w:val="28"/>
          <w:rtl/>
          <w:lang w:bidi="ar-IQ"/>
        </w:rPr>
        <w:t>قاتلتكم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الصلاة</w:t>
      </w:r>
      <w:r w:rsidRPr="008010FC">
        <w:rPr>
          <w:rFonts w:cs="Arial"/>
          <w:sz w:val="28"/>
          <w:szCs w:val="28"/>
          <w:rtl/>
          <w:lang w:bidi="ar-IQ"/>
        </w:rPr>
        <w:t xml:space="preserve"> </w:t>
      </w:r>
      <w:r w:rsidRPr="008010FC">
        <w:rPr>
          <w:rFonts w:cs="Arial" w:hint="cs"/>
          <w:sz w:val="28"/>
          <w:szCs w:val="28"/>
          <w:rtl/>
          <w:lang w:bidi="ar-IQ"/>
        </w:rPr>
        <w:t>والزكاة</w:t>
      </w:r>
      <w:r w:rsidRPr="008010FC">
        <w:rPr>
          <w:rFonts w:cs="Arial"/>
          <w:sz w:val="28"/>
          <w:szCs w:val="28"/>
          <w:rtl/>
          <w:lang w:bidi="ar-IQ"/>
        </w:rPr>
        <w:t xml:space="preserve"> </w:t>
      </w:r>
      <w:r w:rsidRPr="008010FC">
        <w:rPr>
          <w:rFonts w:cs="Arial" w:hint="cs"/>
          <w:sz w:val="28"/>
          <w:szCs w:val="28"/>
          <w:rtl/>
          <w:lang w:bidi="ar-IQ"/>
        </w:rPr>
        <w:t>والحج؟</w:t>
      </w:r>
      <w:r w:rsidRPr="008010FC">
        <w:rPr>
          <w:rFonts w:cs="Arial"/>
          <w:sz w:val="28"/>
          <w:szCs w:val="28"/>
          <w:rtl/>
          <w:lang w:bidi="ar-IQ"/>
        </w:rPr>
        <w:t xml:space="preserve"> </w:t>
      </w:r>
      <w:r w:rsidRPr="008010FC">
        <w:rPr>
          <w:rFonts w:cs="Arial" w:hint="cs"/>
          <w:sz w:val="28"/>
          <w:szCs w:val="28"/>
          <w:rtl/>
          <w:lang w:bidi="ar-IQ"/>
        </w:rPr>
        <w:t>وقد</w:t>
      </w:r>
      <w:r w:rsidRPr="008010FC">
        <w:rPr>
          <w:rFonts w:cs="Arial"/>
          <w:sz w:val="28"/>
          <w:szCs w:val="28"/>
          <w:rtl/>
          <w:lang w:bidi="ar-IQ"/>
        </w:rPr>
        <w:t xml:space="preserve"> </w:t>
      </w:r>
      <w:r w:rsidRPr="008010FC">
        <w:rPr>
          <w:rFonts w:cs="Arial" w:hint="cs"/>
          <w:sz w:val="28"/>
          <w:szCs w:val="28"/>
          <w:rtl/>
          <w:lang w:bidi="ar-IQ"/>
        </w:rPr>
        <w:t>علمت</w:t>
      </w:r>
      <w:r w:rsidRPr="008010FC">
        <w:rPr>
          <w:rFonts w:cs="Arial"/>
          <w:sz w:val="28"/>
          <w:szCs w:val="28"/>
          <w:rtl/>
          <w:lang w:bidi="ar-IQ"/>
        </w:rPr>
        <w:t xml:space="preserve"> </w:t>
      </w:r>
      <w:r w:rsidRPr="008010FC">
        <w:rPr>
          <w:rFonts w:cs="Arial" w:hint="cs"/>
          <w:sz w:val="28"/>
          <w:szCs w:val="28"/>
          <w:rtl/>
          <w:lang w:bidi="ar-IQ"/>
        </w:rPr>
        <w:t>انكم</w:t>
      </w:r>
      <w:r w:rsidRPr="008010FC">
        <w:rPr>
          <w:rFonts w:cs="Arial"/>
          <w:sz w:val="28"/>
          <w:szCs w:val="28"/>
          <w:rtl/>
          <w:lang w:bidi="ar-IQ"/>
        </w:rPr>
        <w:t xml:space="preserve"> </w:t>
      </w:r>
      <w:r w:rsidRPr="008010FC">
        <w:rPr>
          <w:rFonts w:cs="Arial" w:hint="cs"/>
          <w:sz w:val="28"/>
          <w:szCs w:val="28"/>
          <w:rtl/>
          <w:lang w:bidi="ar-IQ"/>
        </w:rPr>
        <w:t>تصلون</w:t>
      </w:r>
      <w:r w:rsidRPr="008010FC">
        <w:rPr>
          <w:rFonts w:cs="Arial"/>
          <w:sz w:val="28"/>
          <w:szCs w:val="28"/>
          <w:rtl/>
          <w:lang w:bidi="ar-IQ"/>
        </w:rPr>
        <w:t xml:space="preserve"> </w:t>
      </w:r>
      <w:r w:rsidRPr="008010FC">
        <w:rPr>
          <w:rFonts w:cs="Arial" w:hint="cs"/>
          <w:sz w:val="28"/>
          <w:szCs w:val="28"/>
          <w:rtl/>
          <w:lang w:bidi="ar-IQ"/>
        </w:rPr>
        <w:t>وتزكون</w:t>
      </w:r>
      <w:r w:rsidRPr="008010FC">
        <w:rPr>
          <w:rFonts w:cs="Arial"/>
          <w:sz w:val="28"/>
          <w:szCs w:val="28"/>
          <w:rtl/>
          <w:lang w:bidi="ar-IQ"/>
        </w:rPr>
        <w:t xml:space="preserve"> </w:t>
      </w:r>
      <w:r w:rsidRPr="008010FC">
        <w:rPr>
          <w:rFonts w:cs="Arial" w:hint="cs"/>
          <w:sz w:val="28"/>
          <w:szCs w:val="28"/>
          <w:rtl/>
          <w:lang w:bidi="ar-IQ"/>
        </w:rPr>
        <w:t>وتحجون،</w:t>
      </w:r>
      <w:r w:rsidRPr="008010FC">
        <w:rPr>
          <w:rFonts w:cs="Arial"/>
          <w:sz w:val="28"/>
          <w:szCs w:val="28"/>
          <w:rtl/>
          <w:lang w:bidi="ar-IQ"/>
        </w:rPr>
        <w:t xml:space="preserve"> </w:t>
      </w:r>
      <w:r w:rsidRPr="008010FC">
        <w:rPr>
          <w:rFonts w:cs="Arial" w:hint="cs"/>
          <w:sz w:val="28"/>
          <w:szCs w:val="28"/>
          <w:rtl/>
          <w:lang w:bidi="ar-IQ"/>
        </w:rPr>
        <w:t>ولكني</w:t>
      </w:r>
      <w:r w:rsidRPr="008010FC">
        <w:rPr>
          <w:rFonts w:cs="Arial"/>
          <w:sz w:val="28"/>
          <w:szCs w:val="28"/>
          <w:rtl/>
          <w:lang w:bidi="ar-IQ"/>
        </w:rPr>
        <w:t xml:space="preserve"> </w:t>
      </w:r>
      <w:r w:rsidRPr="008010FC">
        <w:rPr>
          <w:rFonts w:cs="Arial" w:hint="cs"/>
          <w:sz w:val="28"/>
          <w:szCs w:val="28"/>
          <w:rtl/>
          <w:lang w:bidi="ar-IQ"/>
        </w:rPr>
        <w:t>قاتلتكم</w:t>
      </w:r>
      <w:r w:rsidRPr="008010FC">
        <w:rPr>
          <w:rFonts w:cs="Arial"/>
          <w:sz w:val="28"/>
          <w:szCs w:val="28"/>
          <w:rtl/>
          <w:lang w:bidi="ar-IQ"/>
        </w:rPr>
        <w:t xml:space="preserve"> </w:t>
      </w:r>
      <w:r w:rsidRPr="008010FC">
        <w:rPr>
          <w:rFonts w:cs="Arial" w:hint="cs"/>
          <w:sz w:val="28"/>
          <w:szCs w:val="28"/>
          <w:rtl/>
          <w:lang w:bidi="ar-IQ"/>
        </w:rPr>
        <w:t>لأأتمر</w:t>
      </w:r>
      <w:r w:rsidRPr="008010FC">
        <w:rPr>
          <w:rFonts w:cs="Arial"/>
          <w:sz w:val="28"/>
          <w:szCs w:val="28"/>
          <w:rtl/>
          <w:lang w:bidi="ar-IQ"/>
        </w:rPr>
        <w:t xml:space="preserve"> </w:t>
      </w:r>
      <w:r w:rsidRPr="008010FC">
        <w:rPr>
          <w:rFonts w:cs="Arial" w:hint="cs"/>
          <w:sz w:val="28"/>
          <w:szCs w:val="28"/>
          <w:rtl/>
          <w:lang w:bidi="ar-IQ"/>
        </w:rPr>
        <w:t>عليكم</w:t>
      </w:r>
      <w:r w:rsidRPr="008010FC">
        <w:rPr>
          <w:rFonts w:cs="Arial"/>
          <w:sz w:val="28"/>
          <w:szCs w:val="28"/>
          <w:rtl/>
          <w:lang w:bidi="ar-IQ"/>
        </w:rPr>
        <w:t xml:space="preserve"> </w:t>
      </w:r>
      <w:r w:rsidRPr="008010FC">
        <w:rPr>
          <w:rFonts w:cs="Arial" w:hint="cs"/>
          <w:sz w:val="28"/>
          <w:szCs w:val="28"/>
          <w:rtl/>
          <w:lang w:bidi="ar-IQ"/>
        </w:rPr>
        <w:t>وألي</w:t>
      </w:r>
      <w:r w:rsidRPr="008010FC">
        <w:rPr>
          <w:rFonts w:cs="Arial"/>
          <w:sz w:val="28"/>
          <w:szCs w:val="28"/>
          <w:rtl/>
          <w:lang w:bidi="ar-IQ"/>
        </w:rPr>
        <w:t xml:space="preserve"> </w:t>
      </w:r>
      <w:r w:rsidRPr="008010FC">
        <w:rPr>
          <w:rFonts w:cs="Arial" w:hint="cs"/>
          <w:sz w:val="28"/>
          <w:szCs w:val="28"/>
          <w:rtl/>
          <w:lang w:bidi="ar-IQ"/>
        </w:rPr>
        <w:t>رقابكم،</w:t>
      </w:r>
      <w:r w:rsidRPr="008010FC">
        <w:rPr>
          <w:rFonts w:cs="Arial"/>
          <w:sz w:val="28"/>
          <w:szCs w:val="28"/>
          <w:rtl/>
          <w:lang w:bidi="ar-IQ"/>
        </w:rPr>
        <w:t xml:space="preserve"> </w:t>
      </w:r>
      <w:r w:rsidRPr="008010FC">
        <w:rPr>
          <w:rFonts w:cs="Arial" w:hint="cs"/>
          <w:sz w:val="28"/>
          <w:szCs w:val="28"/>
          <w:rtl/>
          <w:lang w:bidi="ar-IQ"/>
        </w:rPr>
        <w:t>وقد</w:t>
      </w:r>
      <w:r w:rsidRPr="008010FC">
        <w:rPr>
          <w:rFonts w:cs="Arial"/>
          <w:sz w:val="28"/>
          <w:szCs w:val="28"/>
          <w:rtl/>
          <w:lang w:bidi="ar-IQ"/>
        </w:rPr>
        <w:t xml:space="preserve"> </w:t>
      </w:r>
      <w:r w:rsidRPr="008010FC">
        <w:rPr>
          <w:rFonts w:cs="Arial" w:hint="cs"/>
          <w:sz w:val="28"/>
          <w:szCs w:val="28"/>
          <w:rtl/>
          <w:lang w:bidi="ar-IQ"/>
        </w:rPr>
        <w:t>آتاني</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وأنتم</w:t>
      </w:r>
      <w:r w:rsidRPr="008010FC">
        <w:rPr>
          <w:rFonts w:cs="Arial"/>
          <w:sz w:val="28"/>
          <w:szCs w:val="28"/>
          <w:rtl/>
          <w:lang w:bidi="ar-IQ"/>
        </w:rPr>
        <w:t xml:space="preserve"> </w:t>
      </w:r>
      <w:r w:rsidRPr="008010FC">
        <w:rPr>
          <w:rFonts w:cs="Arial" w:hint="cs"/>
          <w:sz w:val="28"/>
          <w:szCs w:val="28"/>
          <w:rtl/>
          <w:lang w:bidi="ar-IQ"/>
        </w:rPr>
        <w:t>كارهون،</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دم</w:t>
      </w:r>
      <w:r w:rsidRPr="008010FC">
        <w:rPr>
          <w:rFonts w:cs="Arial"/>
          <w:sz w:val="28"/>
          <w:szCs w:val="28"/>
          <w:rtl/>
          <w:lang w:bidi="ar-IQ"/>
        </w:rPr>
        <w:t xml:space="preserve"> </w:t>
      </w:r>
      <w:r w:rsidRPr="008010FC">
        <w:rPr>
          <w:rFonts w:cs="Arial" w:hint="cs"/>
          <w:sz w:val="28"/>
          <w:szCs w:val="28"/>
          <w:rtl/>
          <w:lang w:bidi="ar-IQ"/>
        </w:rPr>
        <w:t>اصيب</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مطلول،</w:t>
      </w:r>
      <w:r w:rsidRPr="008010FC">
        <w:rPr>
          <w:rFonts w:cs="Arial"/>
          <w:sz w:val="28"/>
          <w:szCs w:val="28"/>
          <w:rtl/>
          <w:lang w:bidi="ar-IQ"/>
        </w:rPr>
        <w:t xml:space="preserve"> </w:t>
      </w:r>
      <w:r w:rsidRPr="008010FC">
        <w:rPr>
          <w:rFonts w:cs="Arial" w:hint="cs"/>
          <w:sz w:val="28"/>
          <w:szCs w:val="28"/>
          <w:rtl/>
          <w:lang w:bidi="ar-IQ"/>
        </w:rPr>
        <w:t>وكل</w:t>
      </w:r>
      <w:r w:rsidRPr="008010FC">
        <w:rPr>
          <w:rFonts w:cs="Arial"/>
          <w:sz w:val="28"/>
          <w:szCs w:val="28"/>
          <w:rtl/>
          <w:lang w:bidi="ar-IQ"/>
        </w:rPr>
        <w:t xml:space="preserve"> </w:t>
      </w:r>
      <w:r w:rsidRPr="008010FC">
        <w:rPr>
          <w:rFonts w:cs="Arial" w:hint="cs"/>
          <w:sz w:val="28"/>
          <w:szCs w:val="28"/>
          <w:rtl/>
          <w:lang w:bidi="ar-IQ"/>
        </w:rPr>
        <w:t>شرط</w:t>
      </w:r>
      <w:r w:rsidRPr="008010FC">
        <w:rPr>
          <w:rFonts w:cs="Arial"/>
          <w:sz w:val="28"/>
          <w:szCs w:val="28"/>
          <w:rtl/>
          <w:lang w:bidi="ar-IQ"/>
        </w:rPr>
        <w:t xml:space="preserve"> </w:t>
      </w:r>
      <w:r w:rsidRPr="008010FC">
        <w:rPr>
          <w:rFonts w:cs="Arial" w:hint="cs"/>
          <w:sz w:val="28"/>
          <w:szCs w:val="28"/>
          <w:rtl/>
          <w:lang w:bidi="ar-IQ"/>
        </w:rPr>
        <w:t>شرطته</w:t>
      </w:r>
      <w:r w:rsidRPr="008010FC">
        <w:rPr>
          <w:rFonts w:cs="Arial"/>
          <w:sz w:val="28"/>
          <w:szCs w:val="28"/>
          <w:rtl/>
          <w:lang w:bidi="ar-IQ"/>
        </w:rPr>
        <w:t xml:space="preserve"> </w:t>
      </w:r>
      <w:r w:rsidRPr="008010FC">
        <w:rPr>
          <w:rFonts w:cs="Arial" w:hint="cs"/>
          <w:sz w:val="28"/>
          <w:szCs w:val="28"/>
          <w:rtl/>
          <w:lang w:bidi="ar-IQ"/>
        </w:rPr>
        <w:t>فتحت</w:t>
      </w:r>
      <w:r w:rsidRPr="008010FC">
        <w:rPr>
          <w:rFonts w:cs="Arial"/>
          <w:sz w:val="28"/>
          <w:szCs w:val="28"/>
          <w:rtl/>
          <w:lang w:bidi="ar-IQ"/>
        </w:rPr>
        <w:t xml:space="preserve"> </w:t>
      </w:r>
      <w:r w:rsidRPr="008010FC">
        <w:rPr>
          <w:rFonts w:cs="Arial" w:hint="cs"/>
          <w:sz w:val="28"/>
          <w:szCs w:val="28"/>
          <w:rtl/>
          <w:lang w:bidi="ar-IQ"/>
        </w:rPr>
        <w:t>قدمي</w:t>
      </w:r>
      <w:r w:rsidRPr="008010FC">
        <w:rPr>
          <w:rFonts w:cs="Arial"/>
          <w:sz w:val="28"/>
          <w:szCs w:val="28"/>
          <w:rtl/>
          <w:lang w:bidi="ar-IQ"/>
        </w:rPr>
        <w:t xml:space="preserve"> </w:t>
      </w:r>
      <w:r w:rsidRPr="008010FC">
        <w:rPr>
          <w:rFonts w:cs="Arial" w:hint="cs"/>
          <w:sz w:val="28"/>
          <w:szCs w:val="28"/>
          <w:rtl/>
          <w:lang w:bidi="ar-IQ"/>
        </w:rPr>
        <w:t>هاتين</w:t>
      </w:r>
      <w:r w:rsidRPr="008010FC">
        <w:rPr>
          <w:rFonts w:cs="Arial"/>
          <w:sz w:val="28"/>
          <w:szCs w:val="28"/>
          <w:rtl/>
          <w:lang w:bidi="ar-IQ"/>
        </w:rPr>
        <w:t>}</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اعتلى</w:t>
      </w:r>
      <w:r w:rsidRPr="008010FC">
        <w:rPr>
          <w:rFonts w:cs="Arial"/>
          <w:sz w:val="28"/>
          <w:szCs w:val="28"/>
          <w:rtl/>
          <w:lang w:bidi="ar-IQ"/>
        </w:rPr>
        <w:t xml:space="preserve"> </w:t>
      </w:r>
      <w:r w:rsidRPr="008010FC">
        <w:rPr>
          <w:rFonts w:cs="Arial" w:hint="cs"/>
          <w:sz w:val="28"/>
          <w:szCs w:val="28"/>
          <w:rtl/>
          <w:lang w:bidi="ar-IQ"/>
        </w:rPr>
        <w:t>منبر</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رجل</w:t>
      </w:r>
      <w:r w:rsidRPr="008010FC">
        <w:rPr>
          <w:rFonts w:cs="Arial"/>
          <w:sz w:val="28"/>
          <w:szCs w:val="28"/>
          <w:rtl/>
          <w:lang w:bidi="ar-IQ"/>
        </w:rPr>
        <w:t xml:space="preserve"> </w:t>
      </w:r>
      <w:r w:rsidRPr="008010FC">
        <w:rPr>
          <w:rFonts w:cs="Arial" w:hint="cs"/>
          <w:sz w:val="28"/>
          <w:szCs w:val="28"/>
          <w:rtl/>
          <w:lang w:bidi="ar-IQ"/>
        </w:rPr>
        <w:t>كهذا،</w:t>
      </w:r>
      <w:r w:rsidRPr="008010FC">
        <w:rPr>
          <w:rFonts w:cs="Arial"/>
          <w:sz w:val="28"/>
          <w:szCs w:val="28"/>
          <w:rtl/>
          <w:lang w:bidi="ar-IQ"/>
        </w:rPr>
        <w:t xml:space="preserve"> </w:t>
      </w:r>
      <w:r w:rsidRPr="008010FC">
        <w:rPr>
          <w:rFonts w:cs="Arial" w:hint="cs"/>
          <w:sz w:val="28"/>
          <w:szCs w:val="28"/>
          <w:rtl/>
          <w:lang w:bidi="ar-IQ"/>
        </w:rPr>
        <w:t>فعلى</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تتوقع</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واخرى</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لذلك،</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اردنا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يتكرر</w:t>
      </w:r>
      <w:r w:rsidRPr="008010FC">
        <w:rPr>
          <w:rFonts w:cs="Arial"/>
          <w:sz w:val="28"/>
          <w:szCs w:val="28"/>
          <w:rtl/>
          <w:lang w:bidi="ar-IQ"/>
        </w:rPr>
        <w:t xml:space="preserve"> </w:t>
      </w:r>
      <w:r w:rsidRPr="008010FC">
        <w:rPr>
          <w:rFonts w:cs="Arial" w:hint="cs"/>
          <w:sz w:val="28"/>
          <w:szCs w:val="28"/>
          <w:rtl/>
          <w:lang w:bidi="ar-IQ"/>
        </w:rPr>
        <w:t>المشهد</w:t>
      </w:r>
      <w:r w:rsidRPr="008010FC">
        <w:rPr>
          <w:rFonts w:cs="Arial"/>
          <w:sz w:val="28"/>
          <w:szCs w:val="28"/>
          <w:rtl/>
          <w:lang w:bidi="ar-IQ"/>
        </w:rPr>
        <w:t xml:space="preserve"> </w:t>
      </w:r>
      <w:r w:rsidRPr="008010FC">
        <w:rPr>
          <w:rFonts w:cs="Arial" w:hint="cs"/>
          <w:sz w:val="28"/>
          <w:szCs w:val="28"/>
          <w:rtl/>
          <w:lang w:bidi="ar-IQ"/>
        </w:rPr>
        <w:t>الكربلائي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نمنع</w:t>
      </w:r>
      <w:r w:rsidRPr="008010FC">
        <w:rPr>
          <w:rFonts w:cs="Arial"/>
          <w:sz w:val="28"/>
          <w:szCs w:val="28"/>
          <w:rtl/>
          <w:lang w:bidi="ar-IQ"/>
        </w:rPr>
        <w:t xml:space="preserve"> </w:t>
      </w:r>
      <w:r w:rsidRPr="008010FC">
        <w:rPr>
          <w:rFonts w:cs="Arial" w:hint="cs"/>
          <w:sz w:val="28"/>
          <w:szCs w:val="28"/>
          <w:rtl/>
          <w:lang w:bidi="ar-IQ"/>
        </w:rPr>
        <w:t>سقيفة</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نقبل</w:t>
      </w:r>
      <w:r w:rsidRPr="008010FC">
        <w:rPr>
          <w:rFonts w:cs="Arial"/>
          <w:sz w:val="28"/>
          <w:szCs w:val="28"/>
          <w:rtl/>
          <w:lang w:bidi="ar-IQ"/>
        </w:rPr>
        <w:t xml:space="preserve"> </w:t>
      </w:r>
      <w:r w:rsidRPr="008010FC">
        <w:rPr>
          <w:rFonts w:cs="Arial" w:hint="cs"/>
          <w:sz w:val="28"/>
          <w:szCs w:val="28"/>
          <w:rtl/>
          <w:lang w:bidi="ar-IQ"/>
        </w:rPr>
        <w:t>بمعاوية</w:t>
      </w:r>
      <w:r w:rsidRPr="008010FC">
        <w:rPr>
          <w:rFonts w:cs="Arial"/>
          <w:sz w:val="28"/>
          <w:szCs w:val="28"/>
          <w:rtl/>
          <w:lang w:bidi="ar-IQ"/>
        </w:rPr>
        <w:t xml:space="preserve"> </w:t>
      </w:r>
      <w:r w:rsidRPr="008010FC">
        <w:rPr>
          <w:rFonts w:cs="Arial" w:hint="cs"/>
          <w:sz w:val="28"/>
          <w:szCs w:val="28"/>
          <w:rtl/>
          <w:lang w:bidi="ar-IQ"/>
        </w:rPr>
        <w:t>خليفة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حاكما،</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نقاطع</w:t>
      </w:r>
      <w:r w:rsidRPr="008010FC">
        <w:rPr>
          <w:rFonts w:cs="Arial"/>
          <w:sz w:val="28"/>
          <w:szCs w:val="28"/>
          <w:rtl/>
          <w:lang w:bidi="ar-IQ"/>
        </w:rPr>
        <w:t xml:space="preserve"> </w:t>
      </w:r>
      <w:r w:rsidRPr="008010FC">
        <w:rPr>
          <w:rFonts w:cs="Arial" w:hint="cs"/>
          <w:sz w:val="28"/>
          <w:szCs w:val="28"/>
          <w:rtl/>
          <w:lang w:bidi="ar-IQ"/>
        </w:rPr>
        <w:t>الاعلام</w:t>
      </w:r>
      <w:r w:rsidRPr="008010FC">
        <w:rPr>
          <w:rFonts w:cs="Arial"/>
          <w:sz w:val="28"/>
          <w:szCs w:val="28"/>
          <w:rtl/>
          <w:lang w:bidi="ar-IQ"/>
        </w:rPr>
        <w:t xml:space="preserve"> </w:t>
      </w:r>
      <w:r w:rsidRPr="008010FC">
        <w:rPr>
          <w:rFonts w:cs="Arial" w:hint="cs"/>
          <w:sz w:val="28"/>
          <w:szCs w:val="28"/>
          <w:rtl/>
          <w:lang w:bidi="ar-IQ"/>
        </w:rPr>
        <w:t>الاموي</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نصغ</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اقوال</w:t>
      </w:r>
      <w:r w:rsidRPr="008010FC">
        <w:rPr>
          <w:rFonts w:cs="Arial"/>
          <w:sz w:val="28"/>
          <w:szCs w:val="28"/>
          <w:rtl/>
          <w:lang w:bidi="ar-IQ"/>
        </w:rPr>
        <w:t xml:space="preserve"> </w:t>
      </w:r>
      <w:r w:rsidRPr="008010FC">
        <w:rPr>
          <w:rFonts w:cs="Arial" w:hint="cs"/>
          <w:sz w:val="28"/>
          <w:szCs w:val="28"/>
          <w:rtl/>
          <w:lang w:bidi="ar-IQ"/>
        </w:rPr>
        <w:t>المرجفين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المدينة،</w:t>
      </w:r>
      <w:r w:rsidRPr="008010FC">
        <w:rPr>
          <w:rFonts w:cs="Arial"/>
          <w:sz w:val="28"/>
          <w:szCs w:val="28"/>
          <w:rtl/>
          <w:lang w:bidi="ar-IQ"/>
        </w:rPr>
        <w:t xml:space="preserve"> </w:t>
      </w:r>
      <w:r w:rsidRPr="008010FC">
        <w:rPr>
          <w:rFonts w:cs="Arial" w:hint="cs"/>
          <w:sz w:val="28"/>
          <w:szCs w:val="28"/>
          <w:rtl/>
          <w:lang w:bidi="ar-IQ"/>
        </w:rPr>
        <w:t>ونسير</w:t>
      </w:r>
      <w:r w:rsidRPr="008010FC">
        <w:rPr>
          <w:rFonts w:cs="Arial"/>
          <w:sz w:val="28"/>
          <w:szCs w:val="28"/>
          <w:rtl/>
          <w:lang w:bidi="ar-IQ"/>
        </w:rPr>
        <w:t xml:space="preserve"> </w:t>
      </w:r>
      <w:r w:rsidRPr="008010FC">
        <w:rPr>
          <w:rFonts w:cs="Arial" w:hint="cs"/>
          <w:sz w:val="28"/>
          <w:szCs w:val="28"/>
          <w:rtl/>
          <w:lang w:bidi="ar-IQ"/>
        </w:rPr>
        <w:t>بركب</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غلا</w:t>
      </w:r>
      <w:r w:rsidRPr="008010FC">
        <w:rPr>
          <w:rFonts w:cs="Arial"/>
          <w:sz w:val="28"/>
          <w:szCs w:val="28"/>
          <w:rtl/>
          <w:lang w:bidi="ar-IQ"/>
        </w:rPr>
        <w:t xml:space="preserve"> </w:t>
      </w:r>
      <w:r w:rsidRPr="008010FC">
        <w:rPr>
          <w:rFonts w:cs="Arial" w:hint="cs"/>
          <w:sz w:val="28"/>
          <w:szCs w:val="28"/>
          <w:rtl/>
          <w:lang w:bidi="ar-IQ"/>
        </w:rPr>
        <w:t>الثمن</w:t>
      </w:r>
      <w:r w:rsidRPr="008010FC">
        <w:rPr>
          <w:rFonts w:cs="Arial"/>
          <w:sz w:val="28"/>
          <w:szCs w:val="28"/>
          <w:rtl/>
          <w:lang w:bidi="ar-IQ"/>
        </w:rPr>
        <w:t xml:space="preserve"> </w:t>
      </w:r>
      <w:r w:rsidRPr="008010FC">
        <w:rPr>
          <w:rFonts w:cs="Arial" w:hint="cs"/>
          <w:sz w:val="28"/>
          <w:szCs w:val="28"/>
          <w:rtl/>
          <w:lang w:bidi="ar-IQ"/>
        </w:rPr>
        <w:t>وكبرت</w:t>
      </w:r>
      <w:r w:rsidRPr="008010FC">
        <w:rPr>
          <w:rFonts w:cs="Arial"/>
          <w:sz w:val="28"/>
          <w:szCs w:val="28"/>
          <w:rtl/>
          <w:lang w:bidi="ar-IQ"/>
        </w:rPr>
        <w:t xml:space="preserve"> </w:t>
      </w:r>
      <w:r w:rsidRPr="008010FC">
        <w:rPr>
          <w:rFonts w:cs="Arial" w:hint="cs"/>
          <w:sz w:val="28"/>
          <w:szCs w:val="28"/>
          <w:rtl/>
          <w:lang w:bidi="ar-IQ"/>
        </w:rPr>
        <w:t>التضحيات،</w:t>
      </w:r>
      <w:r w:rsidRPr="008010FC">
        <w:rPr>
          <w:rFonts w:cs="Arial"/>
          <w:sz w:val="28"/>
          <w:szCs w:val="28"/>
          <w:rtl/>
          <w:lang w:bidi="ar-IQ"/>
        </w:rPr>
        <w:t xml:space="preserve"> </w:t>
      </w:r>
      <w:r w:rsidRPr="008010FC">
        <w:rPr>
          <w:rFonts w:cs="Arial" w:hint="cs"/>
          <w:sz w:val="28"/>
          <w:szCs w:val="28"/>
          <w:rtl/>
          <w:lang w:bidi="ar-IQ"/>
        </w:rPr>
        <w:t>فالحياة</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موت</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الدارين،</w:t>
      </w:r>
      <w:r w:rsidRPr="008010FC">
        <w:rPr>
          <w:rFonts w:cs="Arial"/>
          <w:sz w:val="28"/>
          <w:szCs w:val="28"/>
          <w:rtl/>
          <w:lang w:bidi="ar-IQ"/>
        </w:rPr>
        <w:t xml:space="preserve"> </w:t>
      </w:r>
      <w:r w:rsidRPr="008010FC">
        <w:rPr>
          <w:rFonts w:cs="Arial" w:hint="cs"/>
          <w:sz w:val="28"/>
          <w:szCs w:val="28"/>
          <w:rtl/>
          <w:lang w:bidi="ar-IQ"/>
        </w:rPr>
        <w:t>والموت</w:t>
      </w:r>
      <w:r w:rsidRPr="008010FC">
        <w:rPr>
          <w:rFonts w:cs="Arial"/>
          <w:sz w:val="28"/>
          <w:szCs w:val="28"/>
          <w:rtl/>
          <w:lang w:bidi="ar-IQ"/>
        </w:rPr>
        <w:t xml:space="preserve"> </w:t>
      </w:r>
      <w:r w:rsidRPr="008010FC">
        <w:rPr>
          <w:rFonts w:cs="Arial" w:hint="cs"/>
          <w:sz w:val="28"/>
          <w:szCs w:val="28"/>
          <w:rtl/>
          <w:lang w:bidi="ar-IQ"/>
        </w:rPr>
        <w:t>بعز</w:t>
      </w:r>
      <w:r w:rsidRPr="008010FC">
        <w:rPr>
          <w:rFonts w:cs="Arial"/>
          <w:sz w:val="28"/>
          <w:szCs w:val="28"/>
          <w:rtl/>
          <w:lang w:bidi="ar-IQ"/>
        </w:rPr>
        <w:t xml:space="preserve"> </w:t>
      </w:r>
      <w:r w:rsidRPr="008010FC">
        <w:rPr>
          <w:rFonts w:cs="Arial" w:hint="cs"/>
          <w:sz w:val="28"/>
          <w:szCs w:val="28"/>
          <w:rtl/>
          <w:lang w:bidi="ar-IQ"/>
        </w:rPr>
        <w:t>حياة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الدارين،</w:t>
      </w:r>
      <w:r w:rsidRPr="008010FC">
        <w:rPr>
          <w:rFonts w:cs="Arial"/>
          <w:sz w:val="28"/>
          <w:szCs w:val="28"/>
          <w:rtl/>
          <w:lang w:bidi="ar-IQ"/>
        </w:rPr>
        <w:t xml:space="preserve"> </w:t>
      </w:r>
      <w:r w:rsidRPr="008010FC">
        <w:rPr>
          <w:rFonts w:cs="Arial" w:hint="cs"/>
          <w:sz w:val="28"/>
          <w:szCs w:val="28"/>
          <w:rtl/>
          <w:lang w:bidi="ar-IQ"/>
        </w:rPr>
        <w:t>اليس</w:t>
      </w:r>
      <w:r w:rsidRPr="008010FC">
        <w:rPr>
          <w:rFonts w:cs="Arial"/>
          <w:sz w:val="28"/>
          <w:szCs w:val="28"/>
          <w:rtl/>
          <w:lang w:bidi="ar-IQ"/>
        </w:rPr>
        <w:t xml:space="preserve"> </w:t>
      </w:r>
      <w:r w:rsidRPr="008010FC">
        <w:rPr>
          <w:rFonts w:cs="Arial" w:hint="cs"/>
          <w:sz w:val="28"/>
          <w:szCs w:val="28"/>
          <w:rtl/>
          <w:lang w:bidi="ar-IQ"/>
        </w:rPr>
        <w:t>كذلك؟</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تقف</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حيا،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تنتظر</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يقتل</w:t>
      </w:r>
      <w:r w:rsidRPr="008010FC">
        <w:rPr>
          <w:rFonts w:cs="Arial"/>
          <w:sz w:val="28"/>
          <w:szCs w:val="28"/>
          <w:rtl/>
          <w:lang w:bidi="ar-IQ"/>
        </w:rPr>
        <w:t xml:space="preserve"> </w:t>
      </w:r>
      <w:r w:rsidRPr="008010FC">
        <w:rPr>
          <w:rFonts w:cs="Arial" w:hint="cs"/>
          <w:sz w:val="28"/>
          <w:szCs w:val="28"/>
          <w:rtl/>
          <w:lang w:bidi="ar-IQ"/>
        </w:rPr>
        <w:t>فتبكيه</w:t>
      </w:r>
      <w:r w:rsidRPr="008010FC">
        <w:rPr>
          <w:rFonts w:cs="Arial"/>
          <w:sz w:val="28"/>
          <w:szCs w:val="28"/>
          <w:rtl/>
          <w:lang w:bidi="ar-IQ"/>
        </w:rPr>
        <w:t xml:space="preserve"> </w:t>
      </w:r>
      <w:r w:rsidRPr="008010FC">
        <w:rPr>
          <w:rFonts w:cs="Arial" w:hint="cs"/>
          <w:sz w:val="28"/>
          <w:szCs w:val="28"/>
          <w:rtl/>
          <w:lang w:bidi="ar-IQ"/>
        </w:rPr>
        <w:t>ميتا،</w:t>
      </w:r>
      <w:r w:rsidRPr="008010FC">
        <w:rPr>
          <w:rFonts w:cs="Arial"/>
          <w:sz w:val="28"/>
          <w:szCs w:val="28"/>
          <w:rtl/>
          <w:lang w:bidi="ar-IQ"/>
        </w:rPr>
        <w:t xml:space="preserve"> </w:t>
      </w:r>
      <w:r w:rsidRPr="008010FC">
        <w:rPr>
          <w:rFonts w:cs="Arial" w:hint="cs"/>
          <w:sz w:val="28"/>
          <w:szCs w:val="28"/>
          <w:rtl/>
          <w:lang w:bidi="ar-IQ"/>
        </w:rPr>
        <w:t>وهذا</w:t>
      </w:r>
      <w:r w:rsidRPr="008010FC">
        <w:rPr>
          <w:rFonts w:cs="Arial"/>
          <w:sz w:val="28"/>
          <w:szCs w:val="28"/>
          <w:rtl/>
          <w:lang w:bidi="ar-IQ"/>
        </w:rPr>
        <w:t xml:space="preserve"> </w:t>
      </w:r>
      <w:r w:rsidRPr="008010FC">
        <w:rPr>
          <w:rFonts w:cs="Arial" w:hint="cs"/>
          <w:sz w:val="28"/>
          <w:szCs w:val="28"/>
          <w:rtl/>
          <w:lang w:bidi="ar-IQ"/>
        </w:rPr>
        <w:t>يتطلب</w:t>
      </w:r>
      <w:r w:rsidRPr="008010FC">
        <w:rPr>
          <w:rFonts w:cs="Arial"/>
          <w:sz w:val="28"/>
          <w:szCs w:val="28"/>
          <w:rtl/>
          <w:lang w:bidi="ar-IQ"/>
        </w:rPr>
        <w:t xml:space="preserve"> </w:t>
      </w:r>
      <w:r w:rsidRPr="008010FC">
        <w:rPr>
          <w:rFonts w:cs="Arial" w:hint="cs"/>
          <w:sz w:val="28"/>
          <w:szCs w:val="28"/>
          <w:rtl/>
          <w:lang w:bidi="ar-IQ"/>
        </w:rPr>
        <w:t>منها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تنصره</w:t>
      </w:r>
      <w:r w:rsidRPr="008010FC">
        <w:rPr>
          <w:rFonts w:cs="Arial"/>
          <w:sz w:val="28"/>
          <w:szCs w:val="28"/>
          <w:rtl/>
          <w:lang w:bidi="ar-IQ"/>
        </w:rPr>
        <w:t xml:space="preserve"> </w:t>
      </w:r>
      <w:r w:rsidRPr="008010FC">
        <w:rPr>
          <w:rFonts w:cs="Arial" w:hint="cs"/>
          <w:sz w:val="28"/>
          <w:szCs w:val="28"/>
          <w:rtl/>
          <w:lang w:bidi="ar-IQ"/>
        </w:rPr>
        <w:t>وتنتصر</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فارسا،</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يترجل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صهوة</w:t>
      </w:r>
      <w:r w:rsidRPr="008010FC">
        <w:rPr>
          <w:rFonts w:cs="Arial"/>
          <w:sz w:val="28"/>
          <w:szCs w:val="28"/>
          <w:rtl/>
          <w:lang w:bidi="ar-IQ"/>
        </w:rPr>
        <w:t xml:space="preserve"> </w:t>
      </w:r>
      <w:r w:rsidRPr="008010FC">
        <w:rPr>
          <w:rFonts w:cs="Arial" w:hint="cs"/>
          <w:sz w:val="28"/>
          <w:szCs w:val="28"/>
          <w:rtl/>
          <w:lang w:bidi="ar-IQ"/>
        </w:rPr>
        <w:t>جواده،</w:t>
      </w:r>
      <w:r w:rsidRPr="008010FC">
        <w:rPr>
          <w:rFonts w:cs="Arial"/>
          <w:sz w:val="28"/>
          <w:szCs w:val="28"/>
          <w:rtl/>
          <w:lang w:bidi="ar-IQ"/>
        </w:rPr>
        <w:t xml:space="preserve"> </w:t>
      </w:r>
      <w:r w:rsidRPr="008010FC">
        <w:rPr>
          <w:rFonts w:cs="Arial" w:hint="cs"/>
          <w:sz w:val="28"/>
          <w:szCs w:val="28"/>
          <w:rtl/>
          <w:lang w:bidi="ar-IQ"/>
        </w:rPr>
        <w:t>كيف؟</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ومبادئ</w:t>
      </w:r>
      <w:r w:rsidRPr="008010FC">
        <w:rPr>
          <w:rFonts w:cs="Arial"/>
          <w:sz w:val="28"/>
          <w:szCs w:val="28"/>
          <w:rtl/>
          <w:lang w:bidi="ar-IQ"/>
        </w:rPr>
        <w:t xml:space="preserve"> </w:t>
      </w:r>
      <w:r w:rsidRPr="008010FC">
        <w:rPr>
          <w:rFonts w:cs="Arial" w:hint="cs"/>
          <w:sz w:val="28"/>
          <w:szCs w:val="28"/>
          <w:rtl/>
          <w:lang w:bidi="ar-IQ"/>
        </w:rPr>
        <w:t>وافكار</w:t>
      </w:r>
      <w:r w:rsidRPr="008010FC">
        <w:rPr>
          <w:rFonts w:cs="Arial"/>
          <w:sz w:val="28"/>
          <w:szCs w:val="28"/>
          <w:rtl/>
          <w:lang w:bidi="ar-IQ"/>
        </w:rPr>
        <w:t xml:space="preserve"> </w:t>
      </w:r>
      <w:r w:rsidRPr="008010FC">
        <w:rPr>
          <w:rFonts w:cs="Arial" w:hint="cs"/>
          <w:sz w:val="28"/>
          <w:szCs w:val="28"/>
          <w:rtl/>
          <w:lang w:bidi="ar-IQ"/>
        </w:rPr>
        <w:t>ومناقبيات</w:t>
      </w:r>
      <w:r w:rsidRPr="008010FC">
        <w:rPr>
          <w:rFonts w:cs="Arial"/>
          <w:sz w:val="28"/>
          <w:szCs w:val="28"/>
          <w:rtl/>
          <w:lang w:bidi="ar-IQ"/>
        </w:rPr>
        <w:t xml:space="preserve"> </w:t>
      </w:r>
      <w:r w:rsidRPr="008010FC">
        <w:rPr>
          <w:rFonts w:cs="Arial" w:hint="cs"/>
          <w:sz w:val="28"/>
          <w:szCs w:val="28"/>
          <w:rtl/>
          <w:lang w:bidi="ar-IQ"/>
        </w:rPr>
        <w:t>ورسالة،</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مجرد</w:t>
      </w:r>
      <w:r w:rsidRPr="008010FC">
        <w:rPr>
          <w:rFonts w:cs="Arial"/>
          <w:sz w:val="28"/>
          <w:szCs w:val="28"/>
          <w:rtl/>
          <w:lang w:bidi="ar-IQ"/>
        </w:rPr>
        <w:t xml:space="preserve"> </w:t>
      </w:r>
      <w:r w:rsidRPr="008010FC">
        <w:rPr>
          <w:rFonts w:cs="Arial" w:hint="cs"/>
          <w:sz w:val="28"/>
          <w:szCs w:val="28"/>
          <w:rtl/>
          <w:lang w:bidi="ar-IQ"/>
        </w:rPr>
        <w:t>ثائر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مغامر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حكم،</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المعنى</w:t>
      </w:r>
      <w:r w:rsidRPr="008010FC">
        <w:rPr>
          <w:rFonts w:cs="Arial"/>
          <w:sz w:val="28"/>
          <w:szCs w:val="28"/>
          <w:rtl/>
          <w:lang w:bidi="ar-IQ"/>
        </w:rPr>
        <w:t xml:space="preserve"> </w:t>
      </w:r>
      <w:r w:rsidRPr="008010FC">
        <w:rPr>
          <w:rFonts w:cs="Arial" w:hint="cs"/>
          <w:sz w:val="28"/>
          <w:szCs w:val="28"/>
          <w:rtl/>
          <w:lang w:bidi="ar-IQ"/>
        </w:rPr>
        <w:t>اشار</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واني</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اخرج</w:t>
      </w:r>
      <w:r w:rsidRPr="008010FC">
        <w:rPr>
          <w:rFonts w:cs="Arial"/>
          <w:sz w:val="28"/>
          <w:szCs w:val="28"/>
          <w:rtl/>
          <w:lang w:bidi="ar-IQ"/>
        </w:rPr>
        <w:t xml:space="preserve"> </w:t>
      </w:r>
      <w:r w:rsidRPr="008010FC">
        <w:rPr>
          <w:rFonts w:cs="Arial" w:hint="cs"/>
          <w:sz w:val="28"/>
          <w:szCs w:val="28"/>
          <w:rtl/>
          <w:lang w:bidi="ar-IQ"/>
        </w:rPr>
        <w:t>اشرا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بطرا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مفسدا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ظالما،</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خرجت</w:t>
      </w:r>
      <w:r w:rsidRPr="008010FC">
        <w:rPr>
          <w:rFonts w:cs="Arial"/>
          <w:sz w:val="28"/>
          <w:szCs w:val="28"/>
          <w:rtl/>
          <w:lang w:bidi="ar-IQ"/>
        </w:rPr>
        <w:t xml:space="preserve"> </w:t>
      </w:r>
      <w:r w:rsidRPr="008010FC">
        <w:rPr>
          <w:rFonts w:cs="Arial" w:hint="cs"/>
          <w:sz w:val="28"/>
          <w:szCs w:val="28"/>
          <w:rtl/>
          <w:lang w:bidi="ar-IQ"/>
        </w:rPr>
        <w:t>لطلب</w:t>
      </w:r>
      <w:r w:rsidRPr="008010FC">
        <w:rPr>
          <w:rFonts w:cs="Arial"/>
          <w:sz w:val="28"/>
          <w:szCs w:val="28"/>
          <w:rtl/>
          <w:lang w:bidi="ar-IQ"/>
        </w:rPr>
        <w:t xml:space="preserve"> </w:t>
      </w:r>
      <w:r w:rsidRPr="008010FC">
        <w:rPr>
          <w:rFonts w:cs="Arial" w:hint="cs"/>
          <w:sz w:val="28"/>
          <w:szCs w:val="28"/>
          <w:rtl/>
          <w:lang w:bidi="ar-IQ"/>
        </w:rPr>
        <w:t>الاصلاح</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جدي</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وابي</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آمر</w:t>
      </w:r>
      <w:r w:rsidRPr="008010FC">
        <w:rPr>
          <w:rFonts w:cs="Arial"/>
          <w:sz w:val="28"/>
          <w:szCs w:val="28"/>
          <w:rtl/>
          <w:lang w:bidi="ar-IQ"/>
        </w:rPr>
        <w:t xml:space="preserve"> </w:t>
      </w:r>
      <w:r w:rsidRPr="008010FC">
        <w:rPr>
          <w:rFonts w:cs="Arial" w:hint="cs"/>
          <w:sz w:val="28"/>
          <w:szCs w:val="28"/>
          <w:rtl/>
          <w:lang w:bidi="ar-IQ"/>
        </w:rPr>
        <w:t>بالمعروف</w:t>
      </w:r>
      <w:r w:rsidRPr="008010FC">
        <w:rPr>
          <w:rFonts w:cs="Arial"/>
          <w:sz w:val="28"/>
          <w:szCs w:val="28"/>
          <w:rtl/>
          <w:lang w:bidi="ar-IQ"/>
        </w:rPr>
        <w:t xml:space="preserve"> </w:t>
      </w:r>
      <w:r w:rsidRPr="008010FC">
        <w:rPr>
          <w:rFonts w:cs="Arial" w:hint="cs"/>
          <w:sz w:val="28"/>
          <w:szCs w:val="28"/>
          <w:rtl/>
          <w:lang w:bidi="ar-IQ"/>
        </w:rPr>
        <w:t>وانهى</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المنكر،</w:t>
      </w:r>
      <w:r w:rsidRPr="008010FC">
        <w:rPr>
          <w:rFonts w:cs="Arial"/>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قبلني</w:t>
      </w:r>
      <w:r w:rsidRPr="008010FC">
        <w:rPr>
          <w:rFonts w:cs="Arial"/>
          <w:sz w:val="28"/>
          <w:szCs w:val="28"/>
          <w:rtl/>
          <w:lang w:bidi="ar-IQ"/>
        </w:rPr>
        <w:t xml:space="preserve"> </w:t>
      </w:r>
      <w:r w:rsidRPr="008010FC">
        <w:rPr>
          <w:rFonts w:cs="Arial" w:hint="cs"/>
          <w:sz w:val="28"/>
          <w:szCs w:val="28"/>
          <w:rtl/>
          <w:lang w:bidi="ar-IQ"/>
        </w:rPr>
        <w:t>بقبول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فالله</w:t>
      </w:r>
      <w:r w:rsidRPr="008010FC">
        <w:rPr>
          <w:rFonts w:cs="Arial"/>
          <w:sz w:val="28"/>
          <w:szCs w:val="28"/>
          <w:rtl/>
          <w:lang w:bidi="ar-IQ"/>
        </w:rPr>
        <w:t xml:space="preserve"> </w:t>
      </w:r>
      <w:r w:rsidRPr="008010FC">
        <w:rPr>
          <w:rFonts w:cs="Arial" w:hint="cs"/>
          <w:sz w:val="28"/>
          <w:szCs w:val="28"/>
          <w:rtl/>
          <w:lang w:bidi="ar-IQ"/>
        </w:rPr>
        <w:t>اولى</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رد</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اصبر</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يحكم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بيني</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الحاكمين</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lastRenderedPageBreak/>
        <w:t xml:space="preserve">   </w:t>
      </w:r>
      <w:r w:rsidR="00B152FA">
        <w:rPr>
          <w:rFonts w:cs="Arial" w:hint="cs"/>
          <w:sz w:val="28"/>
          <w:szCs w:val="28"/>
          <w:rtl/>
          <w:lang w:bidi="ar-IQ"/>
        </w:rPr>
        <w:t xml:space="preserve">   </w:t>
      </w:r>
      <w:r w:rsidRPr="008010FC">
        <w:rPr>
          <w:rFonts w:cs="Arial" w:hint="cs"/>
          <w:sz w:val="28"/>
          <w:szCs w:val="28"/>
          <w:rtl/>
          <w:lang w:bidi="ar-IQ"/>
        </w:rPr>
        <w:t>هدف</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الاصلاح</w:t>
      </w:r>
      <w:r w:rsidRPr="008010FC">
        <w:rPr>
          <w:rFonts w:cs="Arial"/>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واخيرا،</w:t>
      </w:r>
      <w:r w:rsidRPr="008010FC">
        <w:rPr>
          <w:rFonts w:cs="Arial"/>
          <w:sz w:val="28"/>
          <w:szCs w:val="28"/>
          <w:rtl/>
          <w:lang w:bidi="ar-IQ"/>
        </w:rPr>
        <w:t xml:space="preserve"> </w:t>
      </w:r>
      <w:r w:rsidRPr="008010FC">
        <w:rPr>
          <w:rFonts w:cs="Arial" w:hint="cs"/>
          <w:sz w:val="28"/>
          <w:szCs w:val="28"/>
          <w:rtl/>
          <w:lang w:bidi="ar-IQ"/>
        </w:rPr>
        <w:t>اصلاح</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فسد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يد</w:t>
      </w:r>
      <w:r w:rsidRPr="008010FC">
        <w:rPr>
          <w:rFonts w:cs="Arial"/>
          <w:sz w:val="28"/>
          <w:szCs w:val="28"/>
          <w:rtl/>
          <w:lang w:bidi="ar-IQ"/>
        </w:rPr>
        <w:t xml:space="preserve"> </w:t>
      </w:r>
      <w:r w:rsidRPr="008010FC">
        <w:rPr>
          <w:rFonts w:cs="Arial" w:hint="cs"/>
          <w:sz w:val="28"/>
          <w:szCs w:val="28"/>
          <w:rtl/>
          <w:lang w:bidi="ar-IQ"/>
        </w:rPr>
        <w:t>الحكومات</w:t>
      </w:r>
      <w:r w:rsidRPr="008010FC">
        <w:rPr>
          <w:rFonts w:cs="Arial"/>
          <w:sz w:val="28"/>
          <w:szCs w:val="28"/>
          <w:rtl/>
          <w:lang w:bidi="ar-IQ"/>
        </w:rPr>
        <w:t xml:space="preserve"> </w:t>
      </w:r>
      <w:r w:rsidRPr="008010FC">
        <w:rPr>
          <w:rFonts w:cs="Arial" w:hint="cs"/>
          <w:sz w:val="28"/>
          <w:szCs w:val="28"/>
          <w:rtl/>
          <w:lang w:bidi="ar-IQ"/>
        </w:rPr>
        <w:t>والانظمة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تعاقبت</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الحكم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وفاة</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واصلاح</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افسدته</w:t>
      </w:r>
      <w:r w:rsidRPr="008010FC">
        <w:rPr>
          <w:rFonts w:cs="Arial"/>
          <w:sz w:val="28"/>
          <w:szCs w:val="28"/>
          <w:rtl/>
          <w:lang w:bidi="ar-IQ"/>
        </w:rPr>
        <w:t xml:space="preserve"> </w:t>
      </w:r>
      <w:r w:rsidRPr="008010FC">
        <w:rPr>
          <w:rFonts w:cs="Arial" w:hint="cs"/>
          <w:sz w:val="28"/>
          <w:szCs w:val="28"/>
          <w:rtl/>
          <w:lang w:bidi="ar-IQ"/>
        </w:rPr>
        <w:t>القوى</w:t>
      </w:r>
      <w:r w:rsidRPr="008010FC">
        <w:rPr>
          <w:rFonts w:cs="Arial"/>
          <w:sz w:val="28"/>
          <w:szCs w:val="28"/>
          <w:rtl/>
          <w:lang w:bidi="ar-IQ"/>
        </w:rPr>
        <w:t xml:space="preserve"> </w:t>
      </w:r>
      <w:r w:rsidRPr="008010FC">
        <w:rPr>
          <w:rFonts w:cs="Arial" w:hint="cs"/>
          <w:sz w:val="28"/>
          <w:szCs w:val="28"/>
          <w:rtl/>
          <w:lang w:bidi="ar-IQ"/>
        </w:rPr>
        <w:t>الاجتماعية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ملكت</w:t>
      </w:r>
      <w:r w:rsidRPr="008010FC">
        <w:rPr>
          <w:rFonts w:cs="Arial"/>
          <w:sz w:val="28"/>
          <w:szCs w:val="28"/>
          <w:rtl/>
          <w:lang w:bidi="ar-IQ"/>
        </w:rPr>
        <w:t xml:space="preserve"> </w:t>
      </w:r>
      <w:r w:rsidRPr="008010FC">
        <w:rPr>
          <w:rFonts w:cs="Arial" w:hint="cs"/>
          <w:sz w:val="28"/>
          <w:szCs w:val="28"/>
          <w:rtl/>
          <w:lang w:bidi="ar-IQ"/>
        </w:rPr>
        <w:t>المال</w:t>
      </w:r>
      <w:r w:rsidRPr="008010FC">
        <w:rPr>
          <w:rFonts w:cs="Arial"/>
          <w:sz w:val="28"/>
          <w:szCs w:val="28"/>
          <w:rtl/>
          <w:lang w:bidi="ar-IQ"/>
        </w:rPr>
        <w:t xml:space="preserve"> </w:t>
      </w:r>
      <w:r w:rsidRPr="008010FC">
        <w:rPr>
          <w:rFonts w:cs="Arial" w:hint="cs"/>
          <w:sz w:val="28"/>
          <w:szCs w:val="28"/>
          <w:rtl/>
          <w:lang w:bidi="ar-IQ"/>
        </w:rPr>
        <w:t>والاعلام</w:t>
      </w:r>
      <w:r w:rsidRPr="008010FC">
        <w:rPr>
          <w:rFonts w:cs="Arial"/>
          <w:sz w:val="28"/>
          <w:szCs w:val="28"/>
          <w:rtl/>
          <w:lang w:bidi="ar-IQ"/>
        </w:rPr>
        <w:t xml:space="preserve"> </w:t>
      </w:r>
      <w:r w:rsidRPr="008010FC">
        <w:rPr>
          <w:rFonts w:cs="Arial" w:hint="cs"/>
          <w:sz w:val="28"/>
          <w:szCs w:val="28"/>
          <w:rtl/>
          <w:lang w:bidi="ar-IQ"/>
        </w:rPr>
        <w:t>وتاليا</w:t>
      </w:r>
      <w:r w:rsidRPr="008010FC">
        <w:rPr>
          <w:rFonts w:cs="Arial"/>
          <w:sz w:val="28"/>
          <w:szCs w:val="28"/>
          <w:rtl/>
          <w:lang w:bidi="ar-IQ"/>
        </w:rPr>
        <w:t xml:space="preserve"> </w:t>
      </w:r>
      <w:r w:rsidRPr="008010FC">
        <w:rPr>
          <w:rFonts w:cs="Arial" w:hint="cs"/>
          <w:sz w:val="28"/>
          <w:szCs w:val="28"/>
          <w:rtl/>
          <w:lang w:bidi="ar-IQ"/>
        </w:rPr>
        <w:t>السلطة</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جاد</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باغلى</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عنده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تصحيح</w:t>
      </w:r>
      <w:r w:rsidRPr="008010FC">
        <w:rPr>
          <w:rFonts w:cs="Arial"/>
          <w:sz w:val="28"/>
          <w:szCs w:val="28"/>
          <w:rtl/>
          <w:lang w:bidi="ar-IQ"/>
        </w:rPr>
        <w:t xml:space="preserve"> </w:t>
      </w:r>
      <w:r w:rsidRPr="008010FC">
        <w:rPr>
          <w:rFonts w:cs="Arial" w:hint="cs"/>
          <w:sz w:val="28"/>
          <w:szCs w:val="28"/>
          <w:rtl/>
          <w:lang w:bidi="ar-IQ"/>
        </w:rPr>
        <w:t>مسار</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واعادتها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جادة</w:t>
      </w:r>
      <w:r w:rsidRPr="008010FC">
        <w:rPr>
          <w:rFonts w:cs="Arial"/>
          <w:sz w:val="28"/>
          <w:szCs w:val="28"/>
          <w:rtl/>
          <w:lang w:bidi="ar-IQ"/>
        </w:rPr>
        <w:t xml:space="preserve"> </w:t>
      </w:r>
      <w:r w:rsidRPr="008010FC">
        <w:rPr>
          <w:rFonts w:cs="Arial" w:hint="cs"/>
          <w:sz w:val="28"/>
          <w:szCs w:val="28"/>
          <w:rtl/>
          <w:lang w:bidi="ar-IQ"/>
        </w:rPr>
        <w:t>الصواب</w:t>
      </w:r>
      <w:r w:rsidRPr="008010FC">
        <w:rPr>
          <w:rFonts w:cs="Arial"/>
          <w:sz w:val="28"/>
          <w:szCs w:val="28"/>
          <w:rtl/>
          <w:lang w:bidi="ar-IQ"/>
        </w:rPr>
        <w:t xml:space="preserve"> </w:t>
      </w:r>
      <w:r w:rsidRPr="008010FC">
        <w:rPr>
          <w:rFonts w:cs="Arial" w:hint="cs"/>
          <w:sz w:val="28"/>
          <w:szCs w:val="28"/>
          <w:rtl/>
          <w:lang w:bidi="ar-IQ"/>
        </w:rPr>
        <w:t>والحق</w:t>
      </w:r>
      <w:r w:rsidRPr="008010FC">
        <w:rPr>
          <w:rFonts w:cs="Arial"/>
          <w:sz w:val="28"/>
          <w:szCs w:val="28"/>
          <w:rtl/>
          <w:lang w:bidi="ar-IQ"/>
        </w:rPr>
        <w:t xml:space="preserve"> </w:t>
      </w:r>
      <w:r w:rsidRPr="008010FC">
        <w:rPr>
          <w:rFonts w:cs="Arial" w:hint="cs"/>
          <w:sz w:val="28"/>
          <w:szCs w:val="28"/>
          <w:rtl/>
          <w:lang w:bidi="ar-IQ"/>
        </w:rPr>
        <w:t>والعدل</w:t>
      </w:r>
      <w:r w:rsidRPr="008010FC">
        <w:rPr>
          <w:rFonts w:cs="Arial"/>
          <w:sz w:val="28"/>
          <w:szCs w:val="28"/>
          <w:rtl/>
          <w:lang w:bidi="ar-IQ"/>
        </w:rPr>
        <w:t xml:space="preserve"> </w:t>
      </w:r>
      <w:r w:rsidRPr="008010FC">
        <w:rPr>
          <w:rFonts w:cs="Arial" w:hint="cs"/>
          <w:sz w:val="28"/>
          <w:szCs w:val="28"/>
          <w:rtl/>
          <w:lang w:bidi="ar-IQ"/>
        </w:rPr>
        <w:t>والانصاف،</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تحيا</w:t>
      </w:r>
      <w:r w:rsidRPr="008010FC">
        <w:rPr>
          <w:rFonts w:cs="Arial"/>
          <w:sz w:val="28"/>
          <w:szCs w:val="28"/>
          <w:rtl/>
          <w:lang w:bidi="ar-IQ"/>
        </w:rPr>
        <w:t xml:space="preserve"> </w:t>
      </w:r>
      <w:r w:rsidRPr="008010FC">
        <w:rPr>
          <w:rFonts w:cs="Arial" w:hint="cs"/>
          <w:sz w:val="28"/>
          <w:szCs w:val="28"/>
          <w:rtl/>
          <w:lang w:bidi="ar-IQ"/>
        </w:rPr>
        <w:t>حرة</w:t>
      </w:r>
      <w:r w:rsidRPr="008010FC">
        <w:rPr>
          <w:rFonts w:cs="Arial"/>
          <w:sz w:val="28"/>
          <w:szCs w:val="28"/>
          <w:rtl/>
          <w:lang w:bidi="ar-IQ"/>
        </w:rPr>
        <w:t xml:space="preserve"> </w:t>
      </w:r>
      <w:r w:rsidRPr="008010FC">
        <w:rPr>
          <w:rFonts w:cs="Arial" w:hint="cs"/>
          <w:sz w:val="28"/>
          <w:szCs w:val="28"/>
          <w:rtl/>
          <w:lang w:bidi="ar-IQ"/>
        </w:rPr>
        <w:t>كريمة</w:t>
      </w:r>
      <w:r w:rsidRPr="008010FC">
        <w:rPr>
          <w:rFonts w:cs="Arial"/>
          <w:sz w:val="28"/>
          <w:szCs w:val="28"/>
          <w:rtl/>
          <w:lang w:bidi="ar-IQ"/>
        </w:rPr>
        <w:t xml:space="preserve"> </w:t>
      </w:r>
      <w:r w:rsidRPr="008010FC">
        <w:rPr>
          <w:rFonts w:cs="Arial" w:hint="cs"/>
          <w:sz w:val="28"/>
          <w:szCs w:val="28"/>
          <w:rtl/>
          <w:lang w:bidi="ar-IQ"/>
        </w:rPr>
        <w:t>وسعيدة</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امم</w:t>
      </w:r>
      <w:r w:rsidRPr="008010FC">
        <w:rPr>
          <w:rFonts w:cs="Arial"/>
          <w:sz w:val="28"/>
          <w:szCs w:val="28"/>
          <w:rtl/>
          <w:lang w:bidi="ar-IQ"/>
        </w:rPr>
        <w:t xml:space="preserve"> </w:t>
      </w:r>
      <w:r w:rsidRPr="008010FC">
        <w:rPr>
          <w:rFonts w:cs="Arial" w:hint="cs"/>
          <w:sz w:val="28"/>
          <w:szCs w:val="28"/>
          <w:rtl/>
          <w:lang w:bidi="ar-IQ"/>
        </w:rPr>
        <w:t>الارض</w:t>
      </w:r>
      <w:r w:rsidR="00B152FA">
        <w:rPr>
          <w:rFonts w:cs="Arial" w:hint="cs"/>
          <w:sz w:val="28"/>
          <w:szCs w:val="28"/>
          <w:rtl/>
          <w:lang w:bidi="ar-IQ"/>
        </w:rPr>
        <w:t>.</w:t>
      </w:r>
    </w:p>
    <w:p w:rsidR="008010FC" w:rsidRPr="008010FC" w:rsidRDefault="008010FC" w:rsidP="004C680D">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نتيجة</w:t>
      </w:r>
      <w:r w:rsidRPr="008010FC">
        <w:rPr>
          <w:rFonts w:cs="Arial"/>
          <w:sz w:val="28"/>
          <w:szCs w:val="28"/>
          <w:rtl/>
          <w:lang w:bidi="ar-IQ"/>
        </w:rPr>
        <w:t xml:space="preserve"> </w:t>
      </w:r>
      <w:r w:rsidRPr="008010FC">
        <w:rPr>
          <w:rFonts w:cs="Arial" w:hint="cs"/>
          <w:sz w:val="28"/>
          <w:szCs w:val="28"/>
          <w:rtl/>
          <w:lang w:bidi="ar-IQ"/>
        </w:rPr>
        <w:t>حكم</w:t>
      </w:r>
      <w:r w:rsidRPr="008010FC">
        <w:rPr>
          <w:rFonts w:cs="Arial"/>
          <w:sz w:val="28"/>
          <w:szCs w:val="28"/>
          <w:rtl/>
          <w:lang w:bidi="ar-IQ"/>
        </w:rPr>
        <w:t xml:space="preserve"> </w:t>
      </w:r>
      <w:r w:rsidRPr="008010FC">
        <w:rPr>
          <w:rFonts w:cs="Arial" w:hint="cs"/>
          <w:sz w:val="28"/>
          <w:szCs w:val="28"/>
          <w:rtl/>
          <w:lang w:bidi="ar-IQ"/>
        </w:rPr>
        <w:t>السلطات</w:t>
      </w:r>
      <w:r w:rsidRPr="008010FC">
        <w:rPr>
          <w:rFonts w:cs="Arial"/>
          <w:sz w:val="28"/>
          <w:szCs w:val="28"/>
          <w:rtl/>
          <w:lang w:bidi="ar-IQ"/>
        </w:rPr>
        <w:t xml:space="preserve"> </w:t>
      </w:r>
      <w:r w:rsidRPr="008010FC">
        <w:rPr>
          <w:rFonts w:cs="Arial" w:hint="cs"/>
          <w:sz w:val="28"/>
          <w:szCs w:val="28"/>
          <w:rtl/>
          <w:lang w:bidi="ar-IQ"/>
        </w:rPr>
        <w:t>الظالمة</w:t>
      </w:r>
      <w:r w:rsidRPr="008010FC">
        <w:rPr>
          <w:rFonts w:cs="Arial"/>
          <w:sz w:val="28"/>
          <w:szCs w:val="28"/>
          <w:rtl/>
          <w:lang w:bidi="ar-IQ"/>
        </w:rPr>
        <w:t xml:space="preserve"> </w:t>
      </w:r>
      <w:r w:rsidRPr="008010FC">
        <w:rPr>
          <w:rFonts w:cs="Arial" w:hint="cs"/>
          <w:sz w:val="28"/>
          <w:szCs w:val="28"/>
          <w:rtl/>
          <w:lang w:bidi="ar-IQ"/>
        </w:rPr>
        <w:t>للامة،</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تلخيصه</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يلي؛</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تغيير</w:t>
      </w:r>
      <w:r w:rsidRPr="008010FC">
        <w:rPr>
          <w:rFonts w:cs="Arial"/>
          <w:sz w:val="28"/>
          <w:szCs w:val="28"/>
          <w:rtl/>
          <w:lang w:bidi="ar-IQ"/>
        </w:rPr>
        <w:t xml:space="preserve"> </w:t>
      </w:r>
      <w:r w:rsidRPr="008010FC">
        <w:rPr>
          <w:rFonts w:cs="Arial" w:hint="cs"/>
          <w:sz w:val="28"/>
          <w:szCs w:val="28"/>
          <w:rtl/>
          <w:lang w:bidi="ar-IQ"/>
        </w:rPr>
        <w:t>مسار</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نظام</w:t>
      </w:r>
      <w:r w:rsidRPr="008010FC">
        <w:rPr>
          <w:rFonts w:cs="Arial"/>
          <w:sz w:val="28"/>
          <w:szCs w:val="28"/>
          <w:rtl/>
          <w:lang w:bidi="ar-IQ"/>
        </w:rPr>
        <w:t xml:space="preserve"> </w:t>
      </w:r>
      <w:r w:rsidRPr="008010FC">
        <w:rPr>
          <w:rFonts w:cs="Arial" w:hint="cs"/>
          <w:sz w:val="28"/>
          <w:szCs w:val="28"/>
          <w:rtl/>
          <w:lang w:bidi="ar-IQ"/>
        </w:rPr>
        <w:t>يعتمد</w:t>
      </w:r>
      <w:r w:rsidRPr="008010FC">
        <w:rPr>
          <w:rFonts w:cs="Arial"/>
          <w:sz w:val="28"/>
          <w:szCs w:val="28"/>
          <w:rtl/>
          <w:lang w:bidi="ar-IQ"/>
        </w:rPr>
        <w:t xml:space="preserve"> </w:t>
      </w:r>
      <w:r w:rsidRPr="008010FC">
        <w:rPr>
          <w:rFonts w:cs="Arial" w:hint="cs"/>
          <w:sz w:val="28"/>
          <w:szCs w:val="28"/>
          <w:rtl/>
          <w:lang w:bidi="ar-IQ"/>
        </w:rPr>
        <w:t>الشورى</w:t>
      </w:r>
      <w:r w:rsidRPr="008010FC">
        <w:rPr>
          <w:rFonts w:cs="Arial"/>
          <w:sz w:val="28"/>
          <w:szCs w:val="28"/>
          <w:rtl/>
          <w:lang w:bidi="ar-IQ"/>
        </w:rPr>
        <w:t xml:space="preserve"> </w:t>
      </w:r>
      <w:r w:rsidRPr="008010FC">
        <w:rPr>
          <w:rFonts w:cs="Arial" w:hint="cs"/>
          <w:sz w:val="28"/>
          <w:szCs w:val="28"/>
          <w:rtl/>
          <w:lang w:bidi="ar-IQ"/>
        </w:rPr>
        <w:t>والانتخاب</w:t>
      </w:r>
      <w:r w:rsidRPr="008010FC">
        <w:rPr>
          <w:rFonts w:cs="Arial"/>
          <w:sz w:val="28"/>
          <w:szCs w:val="28"/>
          <w:rtl/>
          <w:lang w:bidi="ar-IQ"/>
        </w:rPr>
        <w:t xml:space="preserve"> </w:t>
      </w:r>
      <w:r w:rsidRPr="008010FC">
        <w:rPr>
          <w:rFonts w:cs="Arial" w:hint="cs"/>
          <w:sz w:val="28"/>
          <w:szCs w:val="28"/>
          <w:rtl/>
          <w:lang w:bidi="ar-IQ"/>
        </w:rPr>
        <w:t>والبيعة</w:t>
      </w:r>
      <w:r w:rsidRPr="008010FC">
        <w:rPr>
          <w:rFonts w:cs="Arial"/>
          <w:sz w:val="28"/>
          <w:szCs w:val="28"/>
          <w:rtl/>
          <w:lang w:bidi="ar-IQ"/>
        </w:rPr>
        <w:t xml:space="preserve"> </w:t>
      </w:r>
      <w:r w:rsidRPr="008010FC">
        <w:rPr>
          <w:rFonts w:cs="Arial" w:hint="cs"/>
          <w:sz w:val="28"/>
          <w:szCs w:val="28"/>
          <w:rtl/>
          <w:lang w:bidi="ar-IQ"/>
        </w:rPr>
        <w:t>والتداول</w:t>
      </w:r>
      <w:r w:rsidRPr="008010FC">
        <w:rPr>
          <w:rFonts w:cs="Arial"/>
          <w:sz w:val="28"/>
          <w:szCs w:val="28"/>
          <w:rtl/>
          <w:lang w:bidi="ar-IQ"/>
        </w:rPr>
        <w:t xml:space="preserve"> </w:t>
      </w:r>
      <w:r w:rsidRPr="008010FC">
        <w:rPr>
          <w:rFonts w:cs="Arial" w:hint="cs"/>
          <w:sz w:val="28"/>
          <w:szCs w:val="28"/>
          <w:rtl/>
          <w:lang w:bidi="ar-IQ"/>
        </w:rPr>
        <w:t>السلمي</w:t>
      </w:r>
      <w:r w:rsidRPr="008010FC">
        <w:rPr>
          <w:rFonts w:cs="Arial"/>
          <w:sz w:val="28"/>
          <w:szCs w:val="28"/>
          <w:rtl/>
          <w:lang w:bidi="ar-IQ"/>
        </w:rPr>
        <w:t xml:space="preserve"> </w:t>
      </w:r>
      <w:r w:rsidRPr="008010FC">
        <w:rPr>
          <w:rFonts w:cs="Arial" w:hint="cs"/>
          <w:sz w:val="28"/>
          <w:szCs w:val="28"/>
          <w:rtl/>
          <w:lang w:bidi="ar-IQ"/>
        </w:rPr>
        <w:t>للسلطة،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نظام</w:t>
      </w:r>
      <w:r w:rsidRPr="008010FC">
        <w:rPr>
          <w:rFonts w:cs="Arial"/>
          <w:sz w:val="28"/>
          <w:szCs w:val="28"/>
          <w:rtl/>
          <w:lang w:bidi="ar-IQ"/>
        </w:rPr>
        <w:t xml:space="preserve"> </w:t>
      </w:r>
      <w:r w:rsidRPr="008010FC">
        <w:rPr>
          <w:rFonts w:cs="Arial" w:hint="cs"/>
          <w:sz w:val="28"/>
          <w:szCs w:val="28"/>
          <w:rtl/>
          <w:lang w:bidi="ar-IQ"/>
        </w:rPr>
        <w:t>يعتمد</w:t>
      </w:r>
      <w:r w:rsidRPr="008010FC">
        <w:rPr>
          <w:rFonts w:cs="Arial"/>
          <w:sz w:val="28"/>
          <w:szCs w:val="28"/>
          <w:rtl/>
          <w:lang w:bidi="ar-IQ"/>
        </w:rPr>
        <w:t xml:space="preserve"> </w:t>
      </w:r>
      <w:r w:rsidRPr="008010FC">
        <w:rPr>
          <w:rFonts w:cs="Arial" w:hint="cs"/>
          <w:sz w:val="28"/>
          <w:szCs w:val="28"/>
          <w:rtl/>
          <w:lang w:bidi="ar-IQ"/>
        </w:rPr>
        <w:t>الوراثة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اعتلاء</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واخذ</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بالعنف</w:t>
      </w:r>
      <w:r w:rsidRPr="008010FC">
        <w:rPr>
          <w:rFonts w:cs="Arial"/>
          <w:sz w:val="28"/>
          <w:szCs w:val="28"/>
          <w:rtl/>
          <w:lang w:bidi="ar-IQ"/>
        </w:rPr>
        <w:t xml:space="preserve"> </w:t>
      </w:r>
      <w:r w:rsidRPr="008010FC">
        <w:rPr>
          <w:rFonts w:cs="Arial" w:hint="cs"/>
          <w:sz w:val="28"/>
          <w:szCs w:val="28"/>
          <w:rtl/>
          <w:lang w:bidi="ar-IQ"/>
        </w:rPr>
        <w:t>والاكراه،</w:t>
      </w:r>
      <w:r w:rsidRPr="008010FC">
        <w:rPr>
          <w:rFonts w:cs="Arial"/>
          <w:sz w:val="28"/>
          <w:szCs w:val="28"/>
          <w:rtl/>
          <w:lang w:bidi="ar-IQ"/>
        </w:rPr>
        <w:t xml:space="preserve"> </w:t>
      </w:r>
      <w:r w:rsidRPr="008010FC">
        <w:rPr>
          <w:rFonts w:cs="Arial" w:hint="cs"/>
          <w:sz w:val="28"/>
          <w:szCs w:val="28"/>
          <w:rtl/>
          <w:lang w:bidi="ar-IQ"/>
        </w:rPr>
        <w:t>وتاليا</w:t>
      </w:r>
      <w:r w:rsidRPr="008010FC">
        <w:rPr>
          <w:rFonts w:cs="Arial"/>
          <w:sz w:val="28"/>
          <w:szCs w:val="28"/>
          <w:rtl/>
          <w:lang w:bidi="ar-IQ"/>
        </w:rPr>
        <w:t xml:space="preserve"> </w:t>
      </w:r>
      <w:r w:rsidRPr="008010FC">
        <w:rPr>
          <w:rFonts w:cs="Arial" w:hint="cs"/>
          <w:sz w:val="28"/>
          <w:szCs w:val="28"/>
          <w:rtl/>
          <w:lang w:bidi="ar-IQ"/>
        </w:rPr>
        <w:t>القتل</w:t>
      </w:r>
      <w:r w:rsidRPr="008010FC">
        <w:rPr>
          <w:rFonts w:cs="Arial"/>
          <w:sz w:val="28"/>
          <w:szCs w:val="28"/>
          <w:rtl/>
          <w:lang w:bidi="ar-IQ"/>
        </w:rPr>
        <w:t xml:space="preserve"> </w:t>
      </w:r>
      <w:r w:rsidRPr="008010FC">
        <w:rPr>
          <w:rFonts w:cs="Arial" w:hint="cs"/>
          <w:sz w:val="28"/>
          <w:szCs w:val="28"/>
          <w:rtl/>
          <w:lang w:bidi="ar-IQ"/>
        </w:rPr>
        <w:t>والاغتيال</w:t>
      </w:r>
      <w:r w:rsidRPr="008010FC">
        <w:rPr>
          <w:rFonts w:cs="Arial"/>
          <w:sz w:val="28"/>
          <w:szCs w:val="28"/>
          <w:rtl/>
          <w:lang w:bidi="ar-IQ"/>
        </w:rPr>
        <w:t xml:space="preserve"> </w:t>
      </w:r>
      <w:r w:rsidRPr="008010FC">
        <w:rPr>
          <w:rFonts w:cs="Arial" w:hint="cs"/>
          <w:sz w:val="28"/>
          <w:szCs w:val="28"/>
          <w:rtl/>
          <w:lang w:bidi="ar-IQ"/>
        </w:rPr>
        <w:t>والتآمر</w:t>
      </w:r>
      <w:r w:rsidRPr="008010FC">
        <w:rPr>
          <w:rFonts w:cs="Arial"/>
          <w:sz w:val="28"/>
          <w:szCs w:val="28"/>
          <w:rtl/>
          <w:lang w:bidi="ar-IQ"/>
        </w:rPr>
        <w:t xml:space="preserve"> </w:t>
      </w:r>
      <w:r w:rsidRPr="008010FC">
        <w:rPr>
          <w:rFonts w:cs="Arial" w:hint="cs"/>
          <w:sz w:val="28"/>
          <w:szCs w:val="28"/>
          <w:rtl/>
          <w:lang w:bidi="ar-IQ"/>
        </w:rPr>
        <w:t>كأدوات</w:t>
      </w:r>
      <w:r w:rsidRPr="008010FC">
        <w:rPr>
          <w:rFonts w:cs="Arial"/>
          <w:sz w:val="28"/>
          <w:szCs w:val="28"/>
          <w:rtl/>
          <w:lang w:bidi="ar-IQ"/>
        </w:rPr>
        <w:t xml:space="preserve"> </w:t>
      </w:r>
      <w:r w:rsidRPr="008010FC">
        <w:rPr>
          <w:rFonts w:cs="Arial" w:hint="cs"/>
          <w:sz w:val="28"/>
          <w:szCs w:val="28"/>
          <w:rtl/>
          <w:lang w:bidi="ar-IQ"/>
        </w:rPr>
        <w:t>يعتمدها</w:t>
      </w:r>
      <w:r w:rsidRPr="008010FC">
        <w:rPr>
          <w:rFonts w:cs="Arial"/>
          <w:sz w:val="28"/>
          <w:szCs w:val="28"/>
          <w:rtl/>
          <w:lang w:bidi="ar-IQ"/>
        </w:rPr>
        <w:t xml:space="preserve"> </w:t>
      </w:r>
      <w:r w:rsidRPr="008010FC">
        <w:rPr>
          <w:rFonts w:cs="Arial" w:hint="cs"/>
          <w:sz w:val="28"/>
          <w:szCs w:val="28"/>
          <w:rtl/>
          <w:lang w:bidi="ar-IQ"/>
        </w:rPr>
        <w:t>المتصارعون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للفوز</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وبقراءة</w:t>
      </w:r>
      <w:r w:rsidRPr="008010FC">
        <w:rPr>
          <w:rFonts w:cs="Arial"/>
          <w:sz w:val="28"/>
          <w:szCs w:val="28"/>
          <w:rtl/>
          <w:lang w:bidi="ar-IQ"/>
        </w:rPr>
        <w:t xml:space="preserve"> </w:t>
      </w:r>
      <w:r w:rsidRPr="008010FC">
        <w:rPr>
          <w:rFonts w:cs="Arial" w:hint="cs"/>
          <w:sz w:val="28"/>
          <w:szCs w:val="28"/>
          <w:rtl/>
          <w:lang w:bidi="ar-IQ"/>
        </w:rPr>
        <w:t>سريعة</w:t>
      </w:r>
      <w:r w:rsidRPr="008010FC">
        <w:rPr>
          <w:rFonts w:cs="Arial"/>
          <w:sz w:val="28"/>
          <w:szCs w:val="28"/>
          <w:rtl/>
          <w:lang w:bidi="ar-IQ"/>
        </w:rPr>
        <w:t xml:space="preserve"> </w:t>
      </w:r>
      <w:r w:rsidRPr="008010FC">
        <w:rPr>
          <w:rFonts w:cs="Arial" w:hint="cs"/>
          <w:sz w:val="28"/>
          <w:szCs w:val="28"/>
          <w:rtl/>
          <w:lang w:bidi="ar-IQ"/>
        </w:rPr>
        <w:t>لتاريخ</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والنماذج</w:t>
      </w:r>
      <w:r w:rsidRPr="008010FC">
        <w:rPr>
          <w:rFonts w:cs="Arial"/>
          <w:sz w:val="28"/>
          <w:szCs w:val="28"/>
          <w:rtl/>
          <w:lang w:bidi="ar-IQ"/>
        </w:rPr>
        <w:t xml:space="preserve"> </w:t>
      </w:r>
      <w:r w:rsidRPr="008010FC">
        <w:rPr>
          <w:rFonts w:cs="Arial" w:hint="cs"/>
          <w:sz w:val="28"/>
          <w:szCs w:val="28"/>
          <w:rtl/>
          <w:lang w:bidi="ar-IQ"/>
        </w:rPr>
        <w:t>الكثيرة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ترويها</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السيرة</w:t>
      </w:r>
      <w:r w:rsidRPr="008010FC">
        <w:rPr>
          <w:rFonts w:cs="Arial"/>
          <w:sz w:val="28"/>
          <w:szCs w:val="28"/>
          <w:rtl/>
          <w:lang w:bidi="ar-IQ"/>
        </w:rPr>
        <w:t xml:space="preserve"> </w:t>
      </w:r>
      <w:r w:rsidRPr="008010FC">
        <w:rPr>
          <w:rFonts w:cs="Arial" w:hint="cs"/>
          <w:sz w:val="28"/>
          <w:szCs w:val="28"/>
          <w:rtl/>
          <w:lang w:bidi="ar-IQ"/>
        </w:rPr>
        <w:t>والخلفاء</w:t>
      </w:r>
      <w:r w:rsidRPr="008010FC">
        <w:rPr>
          <w:rFonts w:cs="Arial"/>
          <w:sz w:val="28"/>
          <w:szCs w:val="28"/>
          <w:rtl/>
          <w:lang w:bidi="ar-IQ"/>
        </w:rPr>
        <w:t xml:space="preserve"> </w:t>
      </w:r>
      <w:r w:rsidRPr="008010FC">
        <w:rPr>
          <w:rFonts w:cs="Arial" w:hint="cs"/>
          <w:sz w:val="28"/>
          <w:szCs w:val="28"/>
          <w:rtl/>
          <w:lang w:bidi="ar-IQ"/>
        </w:rPr>
        <w:t>والسلاطين،</w:t>
      </w:r>
      <w:r w:rsidRPr="008010FC">
        <w:rPr>
          <w:rFonts w:cs="Arial"/>
          <w:sz w:val="28"/>
          <w:szCs w:val="28"/>
          <w:rtl/>
          <w:lang w:bidi="ar-IQ"/>
        </w:rPr>
        <w:t xml:space="preserve"> </w:t>
      </w:r>
      <w:r w:rsidRPr="008010FC">
        <w:rPr>
          <w:rFonts w:cs="Arial" w:hint="cs"/>
          <w:sz w:val="28"/>
          <w:szCs w:val="28"/>
          <w:rtl/>
          <w:lang w:bidi="ar-IQ"/>
        </w:rPr>
        <w:t>يتضح</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المعنى</w:t>
      </w:r>
      <w:r w:rsidRPr="008010FC">
        <w:rPr>
          <w:rFonts w:cs="Arial"/>
          <w:sz w:val="28"/>
          <w:szCs w:val="28"/>
          <w:rtl/>
          <w:lang w:bidi="ar-IQ"/>
        </w:rPr>
        <w:t xml:space="preserve"> </w:t>
      </w:r>
      <w:r w:rsidRPr="008010FC">
        <w:rPr>
          <w:rFonts w:cs="Arial" w:hint="cs"/>
          <w:sz w:val="28"/>
          <w:szCs w:val="28"/>
          <w:rtl/>
          <w:lang w:bidi="ar-IQ"/>
        </w:rPr>
        <w:t>جليا،</w:t>
      </w:r>
      <w:r w:rsidRPr="008010FC">
        <w:rPr>
          <w:rFonts w:cs="Arial"/>
          <w:sz w:val="28"/>
          <w:szCs w:val="28"/>
          <w:rtl/>
          <w:lang w:bidi="ar-IQ"/>
        </w:rPr>
        <w:t xml:space="preserve"> </w:t>
      </w:r>
      <w:r w:rsidRPr="008010FC">
        <w:rPr>
          <w:rFonts w:cs="Arial" w:hint="cs"/>
          <w:sz w:val="28"/>
          <w:szCs w:val="28"/>
          <w:rtl/>
          <w:lang w:bidi="ar-IQ"/>
        </w:rPr>
        <w:t>لدرجة</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يزكم</w:t>
      </w:r>
      <w:r w:rsidRPr="008010FC">
        <w:rPr>
          <w:rFonts w:cs="Arial"/>
          <w:sz w:val="28"/>
          <w:szCs w:val="28"/>
          <w:rtl/>
          <w:lang w:bidi="ar-IQ"/>
        </w:rPr>
        <w:t xml:space="preserve"> </w:t>
      </w:r>
      <w:r w:rsidRPr="008010FC">
        <w:rPr>
          <w:rFonts w:cs="Arial" w:hint="cs"/>
          <w:sz w:val="28"/>
          <w:szCs w:val="28"/>
          <w:rtl/>
          <w:lang w:bidi="ar-IQ"/>
        </w:rPr>
        <w:t>الانوف</w:t>
      </w:r>
      <w:r w:rsidRPr="008010FC">
        <w:rPr>
          <w:rFonts w:cs="Arial"/>
          <w:sz w:val="28"/>
          <w:szCs w:val="28"/>
          <w:rtl/>
          <w:lang w:bidi="ar-IQ"/>
        </w:rPr>
        <w:t xml:space="preserve"> </w:t>
      </w:r>
      <w:r w:rsidRPr="008010FC">
        <w:rPr>
          <w:rFonts w:cs="Arial" w:hint="cs"/>
          <w:sz w:val="28"/>
          <w:szCs w:val="28"/>
          <w:rtl/>
          <w:lang w:bidi="ar-IQ"/>
        </w:rPr>
        <w:t>بفضائحه،</w:t>
      </w:r>
      <w:r w:rsidRPr="008010FC">
        <w:rPr>
          <w:rFonts w:cs="Arial"/>
          <w:sz w:val="28"/>
          <w:szCs w:val="28"/>
          <w:rtl/>
          <w:lang w:bidi="ar-IQ"/>
        </w:rPr>
        <w:t xml:space="preserve"> </w:t>
      </w:r>
      <w:r w:rsidRPr="008010FC">
        <w:rPr>
          <w:rFonts w:cs="Arial" w:hint="cs"/>
          <w:sz w:val="28"/>
          <w:szCs w:val="28"/>
          <w:rtl/>
          <w:lang w:bidi="ar-IQ"/>
        </w:rPr>
        <w:t>ويخجل</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يكره</w:t>
      </w:r>
      <w:r w:rsidRPr="008010FC">
        <w:rPr>
          <w:rFonts w:cs="Arial"/>
          <w:sz w:val="28"/>
          <w:szCs w:val="28"/>
          <w:rtl/>
          <w:lang w:bidi="ar-IQ"/>
        </w:rPr>
        <w:t xml:space="preserve"> </w:t>
      </w:r>
      <w:r w:rsidRPr="008010FC">
        <w:rPr>
          <w:rFonts w:cs="Arial" w:hint="cs"/>
          <w:sz w:val="28"/>
          <w:szCs w:val="28"/>
          <w:rtl/>
          <w:lang w:bidi="ar-IQ"/>
        </w:rPr>
        <w:t>الانتساب</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المهزلة</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ثانيا؛</w:t>
      </w:r>
      <w:r w:rsidRPr="008010FC">
        <w:rPr>
          <w:rFonts w:cs="Arial"/>
          <w:sz w:val="28"/>
          <w:szCs w:val="28"/>
          <w:rtl/>
          <w:lang w:bidi="ar-IQ"/>
        </w:rPr>
        <w:t xml:space="preserve"> </w:t>
      </w:r>
      <w:r w:rsidRPr="008010FC">
        <w:rPr>
          <w:rFonts w:cs="Arial" w:hint="cs"/>
          <w:sz w:val="28"/>
          <w:szCs w:val="28"/>
          <w:rtl/>
          <w:lang w:bidi="ar-IQ"/>
        </w:rPr>
        <w:t>محو</w:t>
      </w:r>
      <w:r w:rsidRPr="008010FC">
        <w:rPr>
          <w:rFonts w:cs="Arial"/>
          <w:sz w:val="28"/>
          <w:szCs w:val="28"/>
          <w:rtl/>
          <w:lang w:bidi="ar-IQ"/>
        </w:rPr>
        <w:t xml:space="preserve"> </w:t>
      </w:r>
      <w:r w:rsidRPr="008010FC">
        <w:rPr>
          <w:rFonts w:cs="Arial" w:hint="cs"/>
          <w:sz w:val="28"/>
          <w:szCs w:val="28"/>
          <w:rtl/>
          <w:lang w:bidi="ar-IQ"/>
        </w:rPr>
        <w:t>القيم</w:t>
      </w:r>
      <w:r w:rsidRPr="008010FC">
        <w:rPr>
          <w:rFonts w:cs="Arial"/>
          <w:sz w:val="28"/>
          <w:szCs w:val="28"/>
          <w:rtl/>
          <w:lang w:bidi="ar-IQ"/>
        </w:rPr>
        <w:t xml:space="preserve"> </w:t>
      </w:r>
      <w:r w:rsidRPr="008010FC">
        <w:rPr>
          <w:rFonts w:cs="Arial" w:hint="cs"/>
          <w:sz w:val="28"/>
          <w:szCs w:val="28"/>
          <w:rtl/>
          <w:lang w:bidi="ar-IQ"/>
        </w:rPr>
        <w:t>الانسانية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اعتمدها</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العلاقة</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والمحكوم،</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انفسهم،</w:t>
      </w:r>
      <w:r w:rsidRPr="008010FC">
        <w:rPr>
          <w:rFonts w:cs="Arial"/>
          <w:sz w:val="28"/>
          <w:szCs w:val="28"/>
          <w:rtl/>
          <w:lang w:bidi="ar-IQ"/>
        </w:rPr>
        <w:t xml:space="preserve"> </w:t>
      </w:r>
      <w:r w:rsidRPr="008010FC">
        <w:rPr>
          <w:rFonts w:cs="Arial" w:hint="cs"/>
          <w:sz w:val="28"/>
          <w:szCs w:val="28"/>
          <w:rtl/>
          <w:lang w:bidi="ar-IQ"/>
        </w:rPr>
        <w:t>صغيرهم</w:t>
      </w:r>
      <w:r w:rsidRPr="008010FC">
        <w:rPr>
          <w:rFonts w:cs="Arial"/>
          <w:sz w:val="28"/>
          <w:szCs w:val="28"/>
          <w:rtl/>
          <w:lang w:bidi="ar-IQ"/>
        </w:rPr>
        <w:t xml:space="preserve"> </w:t>
      </w:r>
      <w:r w:rsidRPr="008010FC">
        <w:rPr>
          <w:rFonts w:cs="Arial" w:hint="cs"/>
          <w:sz w:val="28"/>
          <w:szCs w:val="28"/>
          <w:rtl/>
          <w:lang w:bidi="ar-IQ"/>
        </w:rPr>
        <w:t>وكبيرهم،</w:t>
      </w:r>
      <w:r w:rsidRPr="008010FC">
        <w:rPr>
          <w:rFonts w:cs="Arial"/>
          <w:sz w:val="28"/>
          <w:szCs w:val="28"/>
          <w:rtl/>
          <w:lang w:bidi="ar-IQ"/>
        </w:rPr>
        <w:t xml:space="preserve"> </w:t>
      </w:r>
      <w:r w:rsidRPr="008010FC">
        <w:rPr>
          <w:rFonts w:cs="Arial" w:hint="cs"/>
          <w:sz w:val="28"/>
          <w:szCs w:val="28"/>
          <w:rtl/>
          <w:lang w:bidi="ar-IQ"/>
        </w:rPr>
        <w:t>غنيهم</w:t>
      </w:r>
      <w:r w:rsidRPr="008010FC">
        <w:rPr>
          <w:rFonts w:cs="Arial"/>
          <w:sz w:val="28"/>
          <w:szCs w:val="28"/>
          <w:rtl/>
          <w:lang w:bidi="ar-IQ"/>
        </w:rPr>
        <w:t xml:space="preserve"> </w:t>
      </w:r>
      <w:r w:rsidRPr="008010FC">
        <w:rPr>
          <w:rFonts w:cs="Arial" w:hint="cs"/>
          <w:sz w:val="28"/>
          <w:szCs w:val="28"/>
          <w:rtl/>
          <w:lang w:bidi="ar-IQ"/>
        </w:rPr>
        <w:t>وفقيرهم،</w:t>
      </w:r>
      <w:r w:rsidRPr="008010FC">
        <w:rPr>
          <w:rFonts w:cs="Arial"/>
          <w:sz w:val="28"/>
          <w:szCs w:val="28"/>
          <w:rtl/>
          <w:lang w:bidi="ar-IQ"/>
        </w:rPr>
        <w:t xml:space="preserve"> </w:t>
      </w:r>
      <w:r w:rsidRPr="008010FC">
        <w:rPr>
          <w:rFonts w:cs="Arial" w:hint="cs"/>
          <w:sz w:val="28"/>
          <w:szCs w:val="28"/>
          <w:rtl/>
          <w:lang w:bidi="ar-IQ"/>
        </w:rPr>
        <w:t>عالمهم</w:t>
      </w:r>
      <w:r w:rsidRPr="008010FC">
        <w:rPr>
          <w:rFonts w:cs="Arial"/>
          <w:sz w:val="28"/>
          <w:szCs w:val="28"/>
          <w:rtl/>
          <w:lang w:bidi="ar-IQ"/>
        </w:rPr>
        <w:t xml:space="preserve"> </w:t>
      </w:r>
      <w:r w:rsidRPr="008010FC">
        <w:rPr>
          <w:rFonts w:cs="Arial" w:hint="cs"/>
          <w:sz w:val="28"/>
          <w:szCs w:val="28"/>
          <w:rtl/>
          <w:lang w:bidi="ar-IQ"/>
        </w:rPr>
        <w:t>ومتعلمهم،</w:t>
      </w:r>
      <w:r w:rsidRPr="008010FC">
        <w:rPr>
          <w:rFonts w:cs="Arial"/>
          <w:sz w:val="28"/>
          <w:szCs w:val="28"/>
          <w:rtl/>
          <w:lang w:bidi="ar-IQ"/>
        </w:rPr>
        <w:t xml:space="preserve"> </w:t>
      </w:r>
      <w:r w:rsidRPr="008010FC">
        <w:rPr>
          <w:rFonts w:cs="Arial" w:hint="cs"/>
          <w:sz w:val="28"/>
          <w:szCs w:val="28"/>
          <w:rtl/>
          <w:lang w:bidi="ar-IQ"/>
        </w:rPr>
        <w:t>نساءهم</w:t>
      </w:r>
      <w:r w:rsidRPr="008010FC">
        <w:rPr>
          <w:rFonts w:cs="Arial"/>
          <w:sz w:val="28"/>
          <w:szCs w:val="28"/>
          <w:rtl/>
          <w:lang w:bidi="ar-IQ"/>
        </w:rPr>
        <w:t xml:space="preserve"> </w:t>
      </w:r>
      <w:r w:rsidRPr="008010FC">
        <w:rPr>
          <w:rFonts w:cs="Arial" w:hint="cs"/>
          <w:sz w:val="28"/>
          <w:szCs w:val="28"/>
          <w:rtl/>
          <w:lang w:bidi="ar-IQ"/>
        </w:rPr>
        <w:t>ورجالهم،</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اركان</w:t>
      </w:r>
      <w:r w:rsidRPr="008010FC">
        <w:rPr>
          <w:rFonts w:cs="Arial"/>
          <w:sz w:val="28"/>
          <w:szCs w:val="28"/>
          <w:rtl/>
          <w:lang w:bidi="ar-IQ"/>
        </w:rPr>
        <w:t xml:space="preserve"> </w:t>
      </w:r>
      <w:r w:rsidRPr="008010FC">
        <w:rPr>
          <w:rFonts w:cs="Arial" w:hint="cs"/>
          <w:sz w:val="28"/>
          <w:szCs w:val="28"/>
          <w:rtl/>
          <w:lang w:bidi="ar-IQ"/>
        </w:rPr>
        <w:t>الحكم</w:t>
      </w:r>
      <w:r w:rsidRPr="008010FC">
        <w:rPr>
          <w:rFonts w:cs="Arial"/>
          <w:sz w:val="28"/>
          <w:szCs w:val="28"/>
          <w:rtl/>
          <w:lang w:bidi="ar-IQ"/>
        </w:rPr>
        <w:t xml:space="preserve"> </w:t>
      </w:r>
      <w:r w:rsidRPr="008010FC">
        <w:rPr>
          <w:rFonts w:cs="Arial" w:hint="cs"/>
          <w:sz w:val="28"/>
          <w:szCs w:val="28"/>
          <w:rtl/>
          <w:lang w:bidi="ar-IQ"/>
        </w:rPr>
        <w:t>انفسهم،</w:t>
      </w:r>
      <w:r w:rsidRPr="008010FC">
        <w:rPr>
          <w:rFonts w:cs="Arial"/>
          <w:sz w:val="28"/>
          <w:szCs w:val="28"/>
          <w:rtl/>
          <w:lang w:bidi="ar-IQ"/>
        </w:rPr>
        <w:t xml:space="preserve"> </w:t>
      </w:r>
      <w:r w:rsidRPr="008010FC">
        <w:rPr>
          <w:rFonts w:cs="Arial" w:hint="cs"/>
          <w:sz w:val="28"/>
          <w:szCs w:val="28"/>
          <w:rtl/>
          <w:lang w:bidi="ar-IQ"/>
        </w:rPr>
        <w:t>كقيم</w:t>
      </w:r>
      <w:r w:rsidRPr="008010FC">
        <w:rPr>
          <w:rFonts w:cs="Arial"/>
          <w:sz w:val="28"/>
          <w:szCs w:val="28"/>
          <w:rtl/>
          <w:lang w:bidi="ar-IQ"/>
        </w:rPr>
        <w:t xml:space="preserve"> </w:t>
      </w:r>
      <w:r w:rsidRPr="008010FC">
        <w:rPr>
          <w:rFonts w:cs="Arial" w:hint="cs"/>
          <w:sz w:val="28"/>
          <w:szCs w:val="28"/>
          <w:rtl/>
          <w:lang w:bidi="ar-IQ"/>
        </w:rPr>
        <w:t>المساواة</w:t>
      </w:r>
      <w:r w:rsidRPr="008010FC">
        <w:rPr>
          <w:rFonts w:cs="Arial"/>
          <w:sz w:val="28"/>
          <w:szCs w:val="28"/>
          <w:rtl/>
          <w:lang w:bidi="ar-IQ"/>
        </w:rPr>
        <w:t xml:space="preserve"> </w:t>
      </w:r>
      <w:r w:rsidRPr="008010FC">
        <w:rPr>
          <w:rFonts w:cs="Arial" w:hint="cs"/>
          <w:sz w:val="28"/>
          <w:szCs w:val="28"/>
          <w:rtl/>
          <w:lang w:bidi="ar-IQ"/>
        </w:rPr>
        <w:t>والرأفة</w:t>
      </w:r>
      <w:r w:rsidRPr="008010FC">
        <w:rPr>
          <w:rFonts w:cs="Arial"/>
          <w:sz w:val="28"/>
          <w:szCs w:val="28"/>
          <w:rtl/>
          <w:lang w:bidi="ar-IQ"/>
        </w:rPr>
        <w:t xml:space="preserve"> </w:t>
      </w:r>
      <w:r w:rsidRPr="008010FC">
        <w:rPr>
          <w:rFonts w:cs="Arial" w:hint="cs"/>
          <w:sz w:val="28"/>
          <w:szCs w:val="28"/>
          <w:rtl/>
          <w:lang w:bidi="ar-IQ"/>
        </w:rPr>
        <w:t>ومبدأ</w:t>
      </w:r>
      <w:r w:rsidRPr="008010FC">
        <w:rPr>
          <w:rFonts w:cs="Arial"/>
          <w:sz w:val="28"/>
          <w:szCs w:val="28"/>
          <w:rtl/>
          <w:lang w:bidi="ar-IQ"/>
        </w:rPr>
        <w:t xml:space="preserve"> </w:t>
      </w:r>
      <w:r w:rsidRPr="008010FC">
        <w:rPr>
          <w:rFonts w:cs="Arial" w:hint="cs"/>
          <w:sz w:val="28"/>
          <w:szCs w:val="28"/>
          <w:rtl/>
          <w:lang w:bidi="ar-IQ"/>
        </w:rPr>
        <w:t>تكافؤ</w:t>
      </w:r>
      <w:r w:rsidRPr="008010FC">
        <w:rPr>
          <w:rFonts w:cs="Arial"/>
          <w:sz w:val="28"/>
          <w:szCs w:val="28"/>
          <w:rtl/>
          <w:lang w:bidi="ar-IQ"/>
        </w:rPr>
        <w:t xml:space="preserve"> </w:t>
      </w:r>
      <w:r w:rsidRPr="008010FC">
        <w:rPr>
          <w:rFonts w:cs="Arial" w:hint="cs"/>
          <w:sz w:val="28"/>
          <w:szCs w:val="28"/>
          <w:rtl/>
          <w:lang w:bidi="ar-IQ"/>
        </w:rPr>
        <w:t>الفرص،</w:t>
      </w:r>
      <w:r w:rsidRPr="008010FC">
        <w:rPr>
          <w:rFonts w:cs="Arial"/>
          <w:sz w:val="28"/>
          <w:szCs w:val="28"/>
          <w:rtl/>
          <w:lang w:bidi="ar-IQ"/>
        </w:rPr>
        <w:t xml:space="preserve"> </w:t>
      </w:r>
      <w:r w:rsidRPr="008010FC">
        <w:rPr>
          <w:rFonts w:cs="Arial" w:hint="cs"/>
          <w:sz w:val="28"/>
          <w:szCs w:val="28"/>
          <w:rtl/>
          <w:lang w:bidi="ar-IQ"/>
        </w:rPr>
        <w:t>والتكافل</w:t>
      </w:r>
      <w:r w:rsidRPr="008010FC">
        <w:rPr>
          <w:rFonts w:cs="Arial"/>
          <w:sz w:val="28"/>
          <w:szCs w:val="28"/>
          <w:rtl/>
          <w:lang w:bidi="ar-IQ"/>
        </w:rPr>
        <w:t xml:space="preserve"> </w:t>
      </w:r>
      <w:r w:rsidRPr="008010FC">
        <w:rPr>
          <w:rFonts w:cs="Arial" w:hint="cs"/>
          <w:sz w:val="28"/>
          <w:szCs w:val="28"/>
          <w:rtl/>
          <w:lang w:bidi="ar-IQ"/>
        </w:rPr>
        <w:t>الاجتماعي</w:t>
      </w:r>
      <w:r w:rsidRPr="008010FC">
        <w:rPr>
          <w:rFonts w:cs="Arial"/>
          <w:sz w:val="28"/>
          <w:szCs w:val="28"/>
          <w:rtl/>
          <w:lang w:bidi="ar-IQ"/>
        </w:rPr>
        <w:t xml:space="preserve"> </w:t>
      </w:r>
      <w:r w:rsidRPr="008010FC">
        <w:rPr>
          <w:rFonts w:cs="Arial" w:hint="cs"/>
          <w:sz w:val="28"/>
          <w:szCs w:val="28"/>
          <w:rtl/>
          <w:lang w:bidi="ar-IQ"/>
        </w:rPr>
        <w:t>والحرية</w:t>
      </w:r>
      <w:r w:rsidRPr="008010FC">
        <w:rPr>
          <w:rFonts w:cs="Arial"/>
          <w:sz w:val="28"/>
          <w:szCs w:val="28"/>
          <w:rtl/>
          <w:lang w:bidi="ar-IQ"/>
        </w:rPr>
        <w:t xml:space="preserve"> </w:t>
      </w:r>
      <w:r w:rsidRPr="008010FC">
        <w:rPr>
          <w:rFonts w:cs="Arial" w:hint="cs"/>
          <w:sz w:val="28"/>
          <w:szCs w:val="28"/>
          <w:rtl/>
          <w:lang w:bidi="ar-IQ"/>
        </w:rPr>
        <w:t>والكرامة</w:t>
      </w:r>
      <w:r w:rsidRPr="008010FC">
        <w:rPr>
          <w:rFonts w:cs="Arial"/>
          <w:sz w:val="28"/>
          <w:szCs w:val="28"/>
          <w:rtl/>
          <w:lang w:bidi="ar-IQ"/>
        </w:rPr>
        <w:t xml:space="preserve"> </w:t>
      </w:r>
      <w:r w:rsidRPr="008010FC">
        <w:rPr>
          <w:rFonts w:cs="Arial" w:hint="cs"/>
          <w:sz w:val="28"/>
          <w:szCs w:val="28"/>
          <w:rtl/>
          <w:lang w:bidi="ar-IQ"/>
        </w:rPr>
        <w:t>والصدق</w:t>
      </w:r>
      <w:r w:rsidRPr="008010FC">
        <w:rPr>
          <w:rFonts w:cs="Arial"/>
          <w:sz w:val="28"/>
          <w:szCs w:val="28"/>
          <w:rtl/>
          <w:lang w:bidi="ar-IQ"/>
        </w:rPr>
        <w:t xml:space="preserve"> </w:t>
      </w:r>
      <w:r w:rsidRPr="008010FC">
        <w:rPr>
          <w:rFonts w:cs="Arial" w:hint="cs"/>
          <w:sz w:val="28"/>
          <w:szCs w:val="28"/>
          <w:rtl/>
          <w:lang w:bidi="ar-IQ"/>
        </w:rPr>
        <w:t>والتسامح</w:t>
      </w:r>
      <w:r w:rsidRPr="008010FC">
        <w:rPr>
          <w:rFonts w:cs="Arial"/>
          <w:sz w:val="28"/>
          <w:szCs w:val="28"/>
          <w:rtl/>
          <w:lang w:bidi="ar-IQ"/>
        </w:rPr>
        <w:t xml:space="preserve"> </w:t>
      </w:r>
      <w:r w:rsidRPr="008010FC">
        <w:rPr>
          <w:rFonts w:cs="Arial" w:hint="cs"/>
          <w:sz w:val="28"/>
          <w:szCs w:val="28"/>
          <w:rtl/>
          <w:lang w:bidi="ar-IQ"/>
        </w:rPr>
        <w:t>والتعاون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البر</w:t>
      </w:r>
      <w:r w:rsidRPr="008010FC">
        <w:rPr>
          <w:rFonts w:cs="Arial"/>
          <w:sz w:val="28"/>
          <w:szCs w:val="28"/>
          <w:rtl/>
          <w:lang w:bidi="ar-IQ"/>
        </w:rPr>
        <w:t xml:space="preserve"> </w:t>
      </w:r>
      <w:r w:rsidRPr="008010FC">
        <w:rPr>
          <w:rFonts w:cs="Arial" w:hint="cs"/>
          <w:sz w:val="28"/>
          <w:szCs w:val="28"/>
          <w:rtl/>
          <w:lang w:bidi="ar-IQ"/>
        </w:rPr>
        <w:t>والتقوى</w:t>
      </w:r>
      <w:r w:rsidRPr="008010FC">
        <w:rPr>
          <w:rFonts w:cs="Arial"/>
          <w:sz w:val="28"/>
          <w:szCs w:val="28"/>
          <w:rtl/>
          <w:lang w:bidi="ar-IQ"/>
        </w:rPr>
        <w:t xml:space="preserve"> </w:t>
      </w:r>
      <w:r w:rsidRPr="008010FC">
        <w:rPr>
          <w:rFonts w:cs="Arial" w:hint="cs"/>
          <w:sz w:val="28"/>
          <w:szCs w:val="28"/>
          <w:rtl/>
          <w:lang w:bidi="ar-IQ"/>
        </w:rPr>
        <w:t>والايثار</w:t>
      </w:r>
      <w:r w:rsidRPr="008010FC">
        <w:rPr>
          <w:rFonts w:cs="Arial"/>
          <w:sz w:val="28"/>
          <w:szCs w:val="28"/>
          <w:rtl/>
          <w:lang w:bidi="ar-IQ"/>
        </w:rPr>
        <w:t xml:space="preserve"> </w:t>
      </w:r>
      <w:r w:rsidRPr="008010FC">
        <w:rPr>
          <w:rFonts w:cs="Arial" w:hint="cs"/>
          <w:sz w:val="28"/>
          <w:szCs w:val="28"/>
          <w:rtl/>
          <w:lang w:bidi="ar-IQ"/>
        </w:rPr>
        <w:t>وغير</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المعاني</w:t>
      </w:r>
      <w:r w:rsidRPr="008010FC">
        <w:rPr>
          <w:rFonts w:cs="Arial"/>
          <w:sz w:val="28"/>
          <w:szCs w:val="28"/>
          <w:rtl/>
          <w:lang w:bidi="ar-IQ"/>
        </w:rPr>
        <w:t xml:space="preserve"> </w:t>
      </w:r>
      <w:r w:rsidRPr="008010FC">
        <w:rPr>
          <w:rFonts w:cs="Arial" w:hint="cs"/>
          <w:sz w:val="28"/>
          <w:szCs w:val="28"/>
          <w:rtl/>
          <w:lang w:bidi="ar-IQ"/>
        </w:rPr>
        <w:t>والقيم</w:t>
      </w:r>
      <w:r w:rsidRPr="008010FC">
        <w:rPr>
          <w:rFonts w:cs="Arial"/>
          <w:sz w:val="28"/>
          <w:szCs w:val="28"/>
          <w:rtl/>
          <w:lang w:bidi="ar-IQ"/>
        </w:rPr>
        <w:t xml:space="preserve"> </w:t>
      </w:r>
      <w:r w:rsidRPr="008010FC">
        <w:rPr>
          <w:rFonts w:cs="Arial" w:hint="cs"/>
          <w:sz w:val="28"/>
          <w:szCs w:val="28"/>
          <w:rtl/>
          <w:lang w:bidi="ar-IQ"/>
        </w:rPr>
        <w:t>السامية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جاء</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العظيم،</w:t>
      </w:r>
      <w:r w:rsidRPr="008010FC">
        <w:rPr>
          <w:rFonts w:cs="Arial"/>
          <w:sz w:val="28"/>
          <w:szCs w:val="28"/>
          <w:rtl/>
          <w:lang w:bidi="ar-IQ"/>
        </w:rPr>
        <w:t xml:space="preserve"> </w:t>
      </w:r>
      <w:r w:rsidRPr="008010FC">
        <w:rPr>
          <w:rFonts w:cs="Arial" w:hint="cs"/>
          <w:sz w:val="28"/>
          <w:szCs w:val="28"/>
          <w:rtl/>
          <w:lang w:bidi="ar-IQ"/>
        </w:rPr>
        <w:t>لتحل</w:t>
      </w:r>
      <w:r w:rsidRPr="008010FC">
        <w:rPr>
          <w:rFonts w:cs="Arial"/>
          <w:sz w:val="28"/>
          <w:szCs w:val="28"/>
          <w:rtl/>
          <w:lang w:bidi="ar-IQ"/>
        </w:rPr>
        <w:t xml:space="preserve"> </w:t>
      </w:r>
      <w:r w:rsidRPr="008010FC">
        <w:rPr>
          <w:rFonts w:cs="Arial" w:hint="cs"/>
          <w:sz w:val="28"/>
          <w:szCs w:val="28"/>
          <w:rtl/>
          <w:lang w:bidi="ar-IQ"/>
        </w:rPr>
        <w:t>محلها،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ظل</w:t>
      </w:r>
      <w:r w:rsidRPr="008010FC">
        <w:rPr>
          <w:rFonts w:cs="Arial"/>
          <w:sz w:val="28"/>
          <w:szCs w:val="28"/>
          <w:rtl/>
          <w:lang w:bidi="ar-IQ"/>
        </w:rPr>
        <w:t xml:space="preserve"> </w:t>
      </w:r>
      <w:r w:rsidRPr="008010FC">
        <w:rPr>
          <w:rFonts w:cs="Arial" w:hint="cs"/>
          <w:sz w:val="28"/>
          <w:szCs w:val="28"/>
          <w:rtl/>
          <w:lang w:bidi="ar-IQ"/>
        </w:rPr>
        <w:t>الانظمة</w:t>
      </w:r>
      <w:r w:rsidRPr="008010FC">
        <w:rPr>
          <w:rFonts w:cs="Arial"/>
          <w:sz w:val="28"/>
          <w:szCs w:val="28"/>
          <w:rtl/>
          <w:lang w:bidi="ar-IQ"/>
        </w:rPr>
        <w:t xml:space="preserve"> </w:t>
      </w:r>
      <w:r w:rsidRPr="008010FC">
        <w:rPr>
          <w:rFonts w:cs="Arial" w:hint="cs"/>
          <w:sz w:val="28"/>
          <w:szCs w:val="28"/>
          <w:rtl/>
          <w:lang w:bidi="ar-IQ"/>
        </w:rPr>
        <w:t>الفاسدة</w:t>
      </w:r>
      <w:r w:rsidRPr="008010FC">
        <w:rPr>
          <w:rFonts w:cs="Arial"/>
          <w:sz w:val="28"/>
          <w:szCs w:val="28"/>
          <w:rtl/>
          <w:lang w:bidi="ar-IQ"/>
        </w:rPr>
        <w:t xml:space="preserve"> </w:t>
      </w:r>
      <w:r w:rsidRPr="008010FC">
        <w:rPr>
          <w:rFonts w:cs="Arial" w:hint="cs"/>
          <w:sz w:val="28"/>
          <w:szCs w:val="28"/>
          <w:rtl/>
          <w:lang w:bidi="ar-IQ"/>
        </w:rPr>
        <w:t>والمستبدة،</w:t>
      </w:r>
      <w:r w:rsidRPr="008010FC">
        <w:rPr>
          <w:rFonts w:cs="Arial"/>
          <w:sz w:val="28"/>
          <w:szCs w:val="28"/>
          <w:rtl/>
          <w:lang w:bidi="ar-IQ"/>
        </w:rPr>
        <w:t xml:space="preserve"> </w:t>
      </w:r>
      <w:r w:rsidRPr="008010FC">
        <w:rPr>
          <w:rFonts w:cs="Arial" w:hint="cs"/>
          <w:sz w:val="28"/>
          <w:szCs w:val="28"/>
          <w:rtl/>
          <w:lang w:bidi="ar-IQ"/>
        </w:rPr>
        <w:t>سياسات</w:t>
      </w:r>
      <w:r w:rsidRPr="008010FC">
        <w:rPr>
          <w:rFonts w:cs="Arial"/>
          <w:sz w:val="28"/>
          <w:szCs w:val="28"/>
          <w:rtl/>
          <w:lang w:bidi="ar-IQ"/>
        </w:rPr>
        <w:t xml:space="preserve"> </w:t>
      </w:r>
      <w:r w:rsidRPr="008010FC">
        <w:rPr>
          <w:rFonts w:cs="Arial" w:hint="cs"/>
          <w:sz w:val="28"/>
          <w:szCs w:val="28"/>
          <w:rtl/>
          <w:lang w:bidi="ar-IQ"/>
        </w:rPr>
        <w:t>الأثرة</w:t>
      </w:r>
      <w:r w:rsidRPr="008010FC">
        <w:rPr>
          <w:rFonts w:cs="Arial"/>
          <w:sz w:val="28"/>
          <w:szCs w:val="28"/>
          <w:rtl/>
          <w:lang w:bidi="ar-IQ"/>
        </w:rPr>
        <w:t xml:space="preserve"> </w:t>
      </w:r>
      <w:r w:rsidRPr="008010FC">
        <w:rPr>
          <w:rFonts w:cs="Arial" w:hint="cs"/>
          <w:sz w:val="28"/>
          <w:szCs w:val="28"/>
          <w:rtl/>
          <w:lang w:bidi="ar-IQ"/>
        </w:rPr>
        <w:t>والاقصاء</w:t>
      </w:r>
      <w:r w:rsidRPr="008010FC">
        <w:rPr>
          <w:rFonts w:cs="Arial"/>
          <w:sz w:val="28"/>
          <w:szCs w:val="28"/>
          <w:rtl/>
          <w:lang w:bidi="ar-IQ"/>
        </w:rPr>
        <w:t xml:space="preserve"> </w:t>
      </w:r>
      <w:r w:rsidRPr="008010FC">
        <w:rPr>
          <w:rFonts w:cs="Arial" w:hint="cs"/>
          <w:sz w:val="28"/>
          <w:szCs w:val="28"/>
          <w:rtl/>
          <w:lang w:bidi="ar-IQ"/>
        </w:rPr>
        <w:t>والتمييز</w:t>
      </w:r>
      <w:r w:rsidRPr="008010FC">
        <w:rPr>
          <w:rFonts w:cs="Arial"/>
          <w:sz w:val="28"/>
          <w:szCs w:val="28"/>
          <w:rtl/>
          <w:lang w:bidi="ar-IQ"/>
        </w:rPr>
        <w:t xml:space="preserve"> </w:t>
      </w:r>
      <w:r w:rsidRPr="008010FC">
        <w:rPr>
          <w:rFonts w:cs="Arial" w:hint="cs"/>
          <w:sz w:val="28"/>
          <w:szCs w:val="28"/>
          <w:rtl/>
          <w:lang w:bidi="ar-IQ"/>
        </w:rPr>
        <w:t>العنصري</w:t>
      </w:r>
      <w:r w:rsidRPr="008010FC">
        <w:rPr>
          <w:rFonts w:cs="Arial"/>
          <w:sz w:val="28"/>
          <w:szCs w:val="28"/>
          <w:rtl/>
          <w:lang w:bidi="ar-IQ"/>
        </w:rPr>
        <w:t xml:space="preserve"> </w:t>
      </w:r>
      <w:r w:rsidRPr="008010FC">
        <w:rPr>
          <w:rFonts w:cs="Arial" w:hint="cs"/>
          <w:sz w:val="28"/>
          <w:szCs w:val="28"/>
          <w:rtl/>
          <w:lang w:bidi="ar-IQ"/>
        </w:rPr>
        <w:t>والطائفي</w:t>
      </w:r>
      <w:r w:rsidRPr="008010FC">
        <w:rPr>
          <w:rFonts w:cs="Arial"/>
          <w:sz w:val="28"/>
          <w:szCs w:val="28"/>
          <w:rtl/>
          <w:lang w:bidi="ar-IQ"/>
        </w:rPr>
        <w:t xml:space="preserve"> </w:t>
      </w:r>
      <w:r w:rsidRPr="008010FC">
        <w:rPr>
          <w:rFonts w:cs="Arial" w:hint="cs"/>
          <w:sz w:val="28"/>
          <w:szCs w:val="28"/>
          <w:rtl/>
          <w:lang w:bidi="ar-IQ"/>
        </w:rPr>
        <w:t>والعشائري</w:t>
      </w:r>
      <w:r w:rsidRPr="008010FC">
        <w:rPr>
          <w:rFonts w:cs="Arial"/>
          <w:sz w:val="28"/>
          <w:szCs w:val="28"/>
          <w:rtl/>
          <w:lang w:bidi="ar-IQ"/>
        </w:rPr>
        <w:t xml:space="preserve"> </w:t>
      </w:r>
      <w:r w:rsidRPr="008010FC">
        <w:rPr>
          <w:rFonts w:cs="Arial" w:hint="cs"/>
          <w:sz w:val="28"/>
          <w:szCs w:val="28"/>
          <w:rtl/>
          <w:lang w:bidi="ar-IQ"/>
        </w:rPr>
        <w:t>والعبودية</w:t>
      </w:r>
      <w:r w:rsidRPr="008010FC">
        <w:rPr>
          <w:rFonts w:cs="Arial"/>
          <w:sz w:val="28"/>
          <w:szCs w:val="28"/>
          <w:rtl/>
          <w:lang w:bidi="ar-IQ"/>
        </w:rPr>
        <w:t xml:space="preserve"> </w:t>
      </w:r>
      <w:r w:rsidRPr="008010FC">
        <w:rPr>
          <w:rFonts w:cs="Arial" w:hint="cs"/>
          <w:sz w:val="28"/>
          <w:szCs w:val="28"/>
          <w:rtl/>
          <w:lang w:bidi="ar-IQ"/>
        </w:rPr>
        <w:t>والاكراه</w:t>
      </w:r>
      <w:r w:rsidRPr="008010FC">
        <w:rPr>
          <w:rFonts w:cs="Arial"/>
          <w:sz w:val="28"/>
          <w:szCs w:val="28"/>
          <w:rtl/>
          <w:lang w:bidi="ar-IQ"/>
        </w:rPr>
        <w:t xml:space="preserve"> </w:t>
      </w:r>
      <w:r w:rsidRPr="008010FC">
        <w:rPr>
          <w:rFonts w:cs="Arial" w:hint="cs"/>
          <w:sz w:val="28"/>
          <w:szCs w:val="28"/>
          <w:rtl/>
          <w:lang w:bidi="ar-IQ"/>
        </w:rPr>
        <w:t>وروح</w:t>
      </w:r>
      <w:r w:rsidRPr="008010FC">
        <w:rPr>
          <w:rFonts w:cs="Arial"/>
          <w:sz w:val="28"/>
          <w:szCs w:val="28"/>
          <w:rtl/>
          <w:lang w:bidi="ar-IQ"/>
        </w:rPr>
        <w:t xml:space="preserve"> </w:t>
      </w:r>
      <w:r w:rsidRPr="008010FC">
        <w:rPr>
          <w:rFonts w:cs="Arial" w:hint="cs"/>
          <w:sz w:val="28"/>
          <w:szCs w:val="28"/>
          <w:rtl/>
          <w:lang w:bidi="ar-IQ"/>
        </w:rPr>
        <w:t>الانتقام</w:t>
      </w:r>
      <w:r w:rsidRPr="008010FC">
        <w:rPr>
          <w:rFonts w:cs="Arial"/>
          <w:sz w:val="28"/>
          <w:szCs w:val="28"/>
          <w:rtl/>
          <w:lang w:bidi="ar-IQ"/>
        </w:rPr>
        <w:t xml:space="preserve"> </w:t>
      </w:r>
      <w:r w:rsidRPr="008010FC">
        <w:rPr>
          <w:rFonts w:cs="Arial" w:hint="cs"/>
          <w:sz w:val="28"/>
          <w:szCs w:val="28"/>
          <w:rtl/>
          <w:lang w:bidi="ar-IQ"/>
        </w:rPr>
        <w:t>والذلة</w:t>
      </w:r>
      <w:r w:rsidRPr="008010FC">
        <w:rPr>
          <w:rFonts w:cs="Arial"/>
          <w:sz w:val="28"/>
          <w:szCs w:val="28"/>
          <w:rtl/>
          <w:lang w:bidi="ar-IQ"/>
        </w:rPr>
        <w:t xml:space="preserve"> </w:t>
      </w:r>
      <w:r w:rsidRPr="008010FC">
        <w:rPr>
          <w:rFonts w:cs="Arial" w:hint="cs"/>
          <w:sz w:val="28"/>
          <w:szCs w:val="28"/>
          <w:rtl/>
          <w:lang w:bidi="ar-IQ"/>
        </w:rPr>
        <w:t>وغيرها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السياسات</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دمرت</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فتقهقرت</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الوراء</w:t>
      </w:r>
      <w:r w:rsidRPr="008010FC">
        <w:rPr>
          <w:rFonts w:cs="Arial"/>
          <w:sz w:val="28"/>
          <w:szCs w:val="28"/>
          <w:rtl/>
          <w:lang w:bidi="ar-IQ"/>
        </w:rPr>
        <w:t xml:space="preserve"> </w:t>
      </w:r>
      <w:r w:rsidRPr="008010FC">
        <w:rPr>
          <w:rFonts w:cs="Arial" w:hint="cs"/>
          <w:sz w:val="28"/>
          <w:szCs w:val="28"/>
          <w:rtl/>
          <w:lang w:bidi="ar-IQ"/>
        </w:rPr>
        <w:t>لتصبح</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القافلة</w:t>
      </w:r>
      <w:r w:rsidRPr="008010FC">
        <w:rPr>
          <w:rFonts w:cs="Arial"/>
          <w:sz w:val="28"/>
          <w:szCs w:val="28"/>
          <w:rtl/>
          <w:lang w:bidi="ar-IQ"/>
        </w:rPr>
        <w:t xml:space="preserve"> </w:t>
      </w:r>
      <w:r w:rsidRPr="008010FC">
        <w:rPr>
          <w:rFonts w:cs="Arial" w:hint="cs"/>
          <w:sz w:val="28"/>
          <w:szCs w:val="28"/>
          <w:rtl/>
          <w:lang w:bidi="ar-IQ"/>
        </w:rPr>
        <w:t>الانسانية</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نهاية</w:t>
      </w:r>
      <w:r w:rsidRPr="008010FC">
        <w:rPr>
          <w:rFonts w:cs="Arial"/>
          <w:sz w:val="28"/>
          <w:szCs w:val="28"/>
          <w:rtl/>
          <w:lang w:bidi="ar-IQ"/>
        </w:rPr>
        <w:t xml:space="preserve"> </w:t>
      </w:r>
      <w:r w:rsidRPr="008010FC">
        <w:rPr>
          <w:rFonts w:cs="Arial" w:hint="cs"/>
          <w:sz w:val="28"/>
          <w:szCs w:val="28"/>
          <w:rtl/>
          <w:lang w:bidi="ar-IQ"/>
        </w:rPr>
        <w:t>مسيرة</w:t>
      </w:r>
      <w:r w:rsidRPr="008010FC">
        <w:rPr>
          <w:rFonts w:cs="Arial"/>
          <w:sz w:val="28"/>
          <w:szCs w:val="28"/>
          <w:rtl/>
          <w:lang w:bidi="ar-IQ"/>
        </w:rPr>
        <w:t xml:space="preserve"> </w:t>
      </w:r>
      <w:r w:rsidRPr="008010FC">
        <w:rPr>
          <w:rFonts w:cs="Arial" w:hint="cs"/>
          <w:sz w:val="28"/>
          <w:szCs w:val="28"/>
          <w:rtl/>
          <w:lang w:bidi="ar-IQ"/>
        </w:rPr>
        <w:t>البشرية</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عنى</w:t>
      </w:r>
      <w:r w:rsidRPr="008010FC">
        <w:rPr>
          <w:rFonts w:cs="Arial"/>
          <w:sz w:val="28"/>
          <w:szCs w:val="28"/>
          <w:rtl/>
          <w:lang w:bidi="ar-IQ"/>
        </w:rPr>
        <w:t xml:space="preserve"> </w:t>
      </w:r>
      <w:r w:rsidRPr="008010FC">
        <w:rPr>
          <w:rFonts w:cs="Arial" w:hint="cs"/>
          <w:sz w:val="28"/>
          <w:szCs w:val="28"/>
          <w:rtl/>
          <w:lang w:bidi="ar-IQ"/>
        </w:rPr>
        <w:t>الشاعر،</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زمن</w:t>
      </w:r>
      <w:r w:rsidRPr="008010FC">
        <w:rPr>
          <w:rFonts w:cs="Arial"/>
          <w:sz w:val="28"/>
          <w:szCs w:val="28"/>
          <w:rtl/>
          <w:lang w:bidi="ar-IQ"/>
        </w:rPr>
        <w:t xml:space="preserve"> </w:t>
      </w:r>
      <w:r w:rsidRPr="008010FC">
        <w:rPr>
          <w:rFonts w:cs="Arial" w:hint="cs"/>
          <w:sz w:val="28"/>
          <w:szCs w:val="28"/>
          <w:rtl/>
          <w:lang w:bidi="ar-IQ"/>
        </w:rPr>
        <w:t>مفتوح</w:t>
      </w:r>
      <w:r w:rsidRPr="008010FC">
        <w:rPr>
          <w:rFonts w:cs="Arial"/>
          <w:sz w:val="28"/>
          <w:szCs w:val="28"/>
          <w:rtl/>
          <w:lang w:bidi="ar-IQ"/>
        </w:rPr>
        <w:t xml:space="preserve"> </w:t>
      </w:r>
      <w:r w:rsidRPr="008010FC">
        <w:rPr>
          <w:rFonts w:cs="Arial" w:hint="cs"/>
          <w:sz w:val="28"/>
          <w:szCs w:val="28"/>
          <w:rtl/>
          <w:lang w:bidi="ar-IQ"/>
        </w:rPr>
        <w:t>للصراع</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والباطل،</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ساحة</w:t>
      </w:r>
      <w:r w:rsidRPr="008010FC">
        <w:rPr>
          <w:rFonts w:cs="Arial"/>
          <w:sz w:val="28"/>
          <w:szCs w:val="28"/>
          <w:rtl/>
          <w:lang w:bidi="ar-IQ"/>
        </w:rPr>
        <w:t xml:space="preserve"> </w:t>
      </w:r>
      <w:r w:rsidRPr="008010FC">
        <w:rPr>
          <w:rFonts w:cs="Arial" w:hint="cs"/>
          <w:sz w:val="28"/>
          <w:szCs w:val="28"/>
          <w:rtl/>
          <w:lang w:bidi="ar-IQ"/>
        </w:rPr>
        <w:t>مفتوحة</w:t>
      </w:r>
      <w:r w:rsidRPr="008010FC">
        <w:rPr>
          <w:rFonts w:cs="Arial"/>
          <w:sz w:val="28"/>
          <w:szCs w:val="28"/>
          <w:rtl/>
          <w:lang w:bidi="ar-IQ"/>
        </w:rPr>
        <w:t xml:space="preserve"> </w:t>
      </w:r>
      <w:r w:rsidRPr="008010FC">
        <w:rPr>
          <w:rFonts w:cs="Arial" w:hint="cs"/>
          <w:sz w:val="28"/>
          <w:szCs w:val="28"/>
          <w:rtl/>
          <w:lang w:bidi="ar-IQ"/>
        </w:rPr>
        <w:t>لهذا</w:t>
      </w:r>
      <w:r w:rsidRPr="008010FC">
        <w:rPr>
          <w:rFonts w:cs="Arial"/>
          <w:sz w:val="28"/>
          <w:szCs w:val="28"/>
          <w:rtl/>
          <w:lang w:bidi="ar-IQ"/>
        </w:rPr>
        <w:t xml:space="preserve"> </w:t>
      </w:r>
      <w:r w:rsidRPr="008010FC">
        <w:rPr>
          <w:rFonts w:cs="Arial" w:hint="cs"/>
          <w:sz w:val="28"/>
          <w:szCs w:val="28"/>
          <w:rtl/>
          <w:lang w:bidi="ar-IQ"/>
        </w:rPr>
        <w:t>الصراع،</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يواجهوا</w:t>
      </w:r>
      <w:r w:rsidRPr="008010FC">
        <w:rPr>
          <w:rFonts w:cs="Arial"/>
          <w:sz w:val="28"/>
          <w:szCs w:val="28"/>
          <w:rtl/>
          <w:lang w:bidi="ar-IQ"/>
        </w:rPr>
        <w:t xml:space="preserve"> </w:t>
      </w:r>
      <w:r w:rsidRPr="008010FC">
        <w:rPr>
          <w:rFonts w:cs="Arial" w:hint="cs"/>
          <w:sz w:val="28"/>
          <w:szCs w:val="28"/>
          <w:rtl/>
          <w:lang w:bidi="ar-IQ"/>
        </w:rPr>
        <w:t>الظلم</w:t>
      </w:r>
      <w:r w:rsidRPr="008010FC">
        <w:rPr>
          <w:rFonts w:cs="Arial"/>
          <w:sz w:val="28"/>
          <w:szCs w:val="28"/>
          <w:rtl/>
          <w:lang w:bidi="ar-IQ"/>
        </w:rPr>
        <w:t xml:space="preserve"> </w:t>
      </w:r>
      <w:r w:rsidRPr="008010FC">
        <w:rPr>
          <w:rFonts w:cs="Arial" w:hint="cs"/>
          <w:sz w:val="28"/>
          <w:szCs w:val="28"/>
          <w:rtl/>
          <w:lang w:bidi="ar-IQ"/>
        </w:rPr>
        <w:t>صغيرا</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ينمو</w:t>
      </w:r>
      <w:r w:rsidRPr="008010FC">
        <w:rPr>
          <w:rFonts w:cs="Arial"/>
          <w:sz w:val="28"/>
          <w:szCs w:val="28"/>
          <w:rtl/>
          <w:lang w:bidi="ar-IQ"/>
        </w:rPr>
        <w:t xml:space="preserve"> </w:t>
      </w:r>
      <w:r w:rsidRPr="008010FC">
        <w:rPr>
          <w:rFonts w:cs="Arial" w:hint="cs"/>
          <w:sz w:val="28"/>
          <w:szCs w:val="28"/>
          <w:rtl/>
          <w:lang w:bidi="ar-IQ"/>
        </w:rPr>
        <w:t>ويكبر</w:t>
      </w:r>
      <w:r w:rsidRPr="008010FC">
        <w:rPr>
          <w:rFonts w:cs="Arial"/>
          <w:sz w:val="28"/>
          <w:szCs w:val="28"/>
          <w:rtl/>
          <w:lang w:bidi="ar-IQ"/>
        </w:rPr>
        <w:t xml:space="preserve"> </w:t>
      </w:r>
      <w:r w:rsidRPr="008010FC">
        <w:rPr>
          <w:rFonts w:cs="Arial" w:hint="cs"/>
          <w:sz w:val="28"/>
          <w:szCs w:val="28"/>
          <w:rtl/>
          <w:lang w:bidi="ar-IQ"/>
        </w:rPr>
        <w:t>فيتمكن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وبذلك</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يمكنهم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يحولوا</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تكرار</w:t>
      </w:r>
      <w:r w:rsidRPr="008010FC">
        <w:rPr>
          <w:rFonts w:cs="Arial"/>
          <w:sz w:val="28"/>
          <w:szCs w:val="28"/>
          <w:rtl/>
          <w:lang w:bidi="ar-IQ"/>
        </w:rPr>
        <w:t xml:space="preserve"> </w:t>
      </w:r>
      <w:r w:rsidRPr="008010FC">
        <w:rPr>
          <w:rFonts w:cs="Arial" w:hint="cs"/>
          <w:sz w:val="28"/>
          <w:szCs w:val="28"/>
          <w:rtl/>
          <w:lang w:bidi="ar-IQ"/>
        </w:rPr>
        <w:t>تراجيديا</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بكل</w:t>
      </w:r>
      <w:r w:rsidRPr="008010FC">
        <w:rPr>
          <w:rFonts w:cs="Arial"/>
          <w:sz w:val="28"/>
          <w:szCs w:val="28"/>
          <w:rtl/>
          <w:lang w:bidi="ar-IQ"/>
        </w:rPr>
        <w:t xml:space="preserve"> </w:t>
      </w:r>
      <w:r w:rsidRPr="008010FC">
        <w:rPr>
          <w:rFonts w:cs="Arial" w:hint="cs"/>
          <w:sz w:val="28"/>
          <w:szCs w:val="28"/>
          <w:rtl/>
          <w:lang w:bidi="ar-IQ"/>
        </w:rPr>
        <w:t>فصولها</w:t>
      </w:r>
      <w:r w:rsidRPr="008010FC">
        <w:rPr>
          <w:rFonts w:cs="Arial"/>
          <w:sz w:val="28"/>
          <w:szCs w:val="28"/>
          <w:rtl/>
          <w:lang w:bidi="ar-IQ"/>
        </w:rPr>
        <w:t xml:space="preserve"> </w:t>
      </w:r>
      <w:r w:rsidRPr="008010FC">
        <w:rPr>
          <w:rFonts w:cs="Arial" w:hint="cs"/>
          <w:sz w:val="28"/>
          <w:szCs w:val="28"/>
          <w:rtl/>
          <w:lang w:bidi="ar-IQ"/>
        </w:rPr>
        <w:t>المهولة</w:t>
      </w:r>
      <w:r w:rsidRPr="008010FC">
        <w:rPr>
          <w:rFonts w:cs="Arial"/>
          <w:sz w:val="28"/>
          <w:szCs w:val="28"/>
          <w:rtl/>
          <w:lang w:bidi="ar-IQ"/>
        </w:rPr>
        <w:t xml:space="preserve"> </w:t>
      </w:r>
      <w:r w:rsidRPr="008010FC">
        <w:rPr>
          <w:rFonts w:cs="Arial" w:hint="cs"/>
          <w:sz w:val="28"/>
          <w:szCs w:val="28"/>
          <w:rtl/>
          <w:lang w:bidi="ar-IQ"/>
        </w:rPr>
        <w:t>وتفاصيلها</w:t>
      </w:r>
      <w:r w:rsidRPr="008010FC">
        <w:rPr>
          <w:rFonts w:cs="Arial"/>
          <w:sz w:val="28"/>
          <w:szCs w:val="28"/>
          <w:rtl/>
          <w:lang w:bidi="ar-IQ"/>
        </w:rPr>
        <w:t xml:space="preserve"> </w:t>
      </w:r>
      <w:r w:rsidRPr="008010FC">
        <w:rPr>
          <w:rFonts w:cs="Arial" w:hint="cs"/>
          <w:sz w:val="28"/>
          <w:szCs w:val="28"/>
          <w:rtl/>
          <w:lang w:bidi="ar-IQ"/>
        </w:rPr>
        <w:t>المرعبة</w:t>
      </w:r>
      <w:r w:rsidRPr="008010FC">
        <w:rPr>
          <w:rFonts w:cs="Arial"/>
          <w:sz w:val="28"/>
          <w:szCs w:val="28"/>
          <w:rtl/>
          <w:lang w:bidi="ar-IQ"/>
        </w:rPr>
        <w:t xml:space="preserve"> </w:t>
      </w:r>
      <w:r w:rsidRPr="008010FC">
        <w:rPr>
          <w:rFonts w:cs="Arial" w:hint="cs"/>
          <w:sz w:val="28"/>
          <w:szCs w:val="28"/>
          <w:rtl/>
          <w:lang w:bidi="ar-IQ"/>
        </w:rPr>
        <w:t>والاليمة</w:t>
      </w:r>
      <w:r w:rsidR="00B152FA">
        <w:rPr>
          <w:rFonts w:cs="Arial" w:hint="cs"/>
          <w:sz w:val="28"/>
          <w:szCs w:val="28"/>
          <w:rtl/>
          <w:lang w:bidi="ar-IQ"/>
        </w:rPr>
        <w:t>.</w:t>
      </w:r>
    </w:p>
    <w:p w:rsidR="00B152FA" w:rsidRDefault="008010FC" w:rsidP="00B152FA">
      <w:pPr>
        <w:spacing w:after="0" w:line="240" w:lineRule="auto"/>
        <w:jc w:val="right"/>
        <w:rPr>
          <w:rFonts w:cs="Arial"/>
          <w:sz w:val="28"/>
          <w:szCs w:val="28"/>
          <w:rtl/>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دمعة</w:t>
      </w:r>
      <w:r w:rsidRPr="008010FC">
        <w:rPr>
          <w:rFonts w:cs="Arial"/>
          <w:sz w:val="28"/>
          <w:szCs w:val="28"/>
          <w:rtl/>
          <w:lang w:bidi="ar-IQ"/>
        </w:rPr>
        <w:t xml:space="preserve"> </w:t>
      </w:r>
      <w:r w:rsidRPr="008010FC">
        <w:rPr>
          <w:rFonts w:cs="Arial" w:hint="cs"/>
          <w:sz w:val="28"/>
          <w:szCs w:val="28"/>
          <w:rtl/>
          <w:lang w:bidi="ar-IQ"/>
        </w:rPr>
        <w:t>زينب</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فقد</w:t>
      </w:r>
      <w:r w:rsidRPr="008010FC">
        <w:rPr>
          <w:rFonts w:cs="Arial"/>
          <w:sz w:val="28"/>
          <w:szCs w:val="28"/>
          <w:rtl/>
          <w:lang w:bidi="ar-IQ"/>
        </w:rPr>
        <w:t xml:space="preserve"> </w:t>
      </w:r>
      <w:r w:rsidRPr="008010FC">
        <w:rPr>
          <w:rFonts w:cs="Arial" w:hint="cs"/>
          <w:sz w:val="28"/>
          <w:szCs w:val="28"/>
          <w:rtl/>
          <w:lang w:bidi="ar-IQ"/>
        </w:rPr>
        <w:t>حملت</w:t>
      </w:r>
      <w:r w:rsidRPr="008010FC">
        <w:rPr>
          <w:rFonts w:cs="Arial"/>
          <w:sz w:val="28"/>
          <w:szCs w:val="28"/>
          <w:rtl/>
          <w:lang w:bidi="ar-IQ"/>
        </w:rPr>
        <w:t xml:space="preserve"> </w:t>
      </w:r>
      <w:r w:rsidRPr="008010FC">
        <w:rPr>
          <w:rFonts w:cs="Arial" w:hint="cs"/>
          <w:sz w:val="28"/>
          <w:szCs w:val="28"/>
          <w:rtl/>
          <w:lang w:bidi="ar-IQ"/>
        </w:rPr>
        <w:t>رسالة</w:t>
      </w:r>
      <w:r w:rsidRPr="008010FC">
        <w:rPr>
          <w:rFonts w:cs="Arial"/>
          <w:sz w:val="28"/>
          <w:szCs w:val="28"/>
          <w:rtl/>
          <w:lang w:bidi="ar-IQ"/>
        </w:rPr>
        <w:t xml:space="preserve"> </w:t>
      </w:r>
      <w:r w:rsidRPr="008010FC">
        <w:rPr>
          <w:rFonts w:cs="Arial" w:hint="cs"/>
          <w:sz w:val="28"/>
          <w:szCs w:val="28"/>
          <w:rtl/>
          <w:lang w:bidi="ar-IQ"/>
        </w:rPr>
        <w:t>أخرى،</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رسالة</w:t>
      </w:r>
      <w:r w:rsidRPr="008010FC">
        <w:rPr>
          <w:rFonts w:cs="Arial"/>
          <w:sz w:val="28"/>
          <w:szCs w:val="28"/>
          <w:rtl/>
          <w:lang w:bidi="ar-IQ"/>
        </w:rPr>
        <w:t xml:space="preserve"> </w:t>
      </w:r>
      <w:r w:rsidRPr="008010FC">
        <w:rPr>
          <w:rFonts w:cs="Arial" w:hint="cs"/>
          <w:sz w:val="28"/>
          <w:szCs w:val="28"/>
          <w:rtl/>
          <w:lang w:bidi="ar-IQ"/>
        </w:rPr>
        <w:t>الرفض</w:t>
      </w:r>
      <w:r w:rsidRPr="008010FC">
        <w:rPr>
          <w:rFonts w:cs="Arial"/>
          <w:sz w:val="28"/>
          <w:szCs w:val="28"/>
          <w:rtl/>
          <w:lang w:bidi="ar-IQ"/>
        </w:rPr>
        <w:t xml:space="preserve"> </w:t>
      </w:r>
      <w:r w:rsidRPr="008010FC">
        <w:rPr>
          <w:rFonts w:cs="Arial" w:hint="cs"/>
          <w:sz w:val="28"/>
          <w:szCs w:val="28"/>
          <w:rtl/>
          <w:lang w:bidi="ar-IQ"/>
        </w:rPr>
        <w:t>الابدي</w:t>
      </w:r>
      <w:r w:rsidRPr="008010FC">
        <w:rPr>
          <w:rFonts w:cs="Arial"/>
          <w:sz w:val="28"/>
          <w:szCs w:val="28"/>
          <w:rtl/>
          <w:lang w:bidi="ar-IQ"/>
        </w:rPr>
        <w:t xml:space="preserve"> </w:t>
      </w:r>
      <w:r w:rsidRPr="008010FC">
        <w:rPr>
          <w:rFonts w:cs="Arial" w:hint="cs"/>
          <w:sz w:val="28"/>
          <w:szCs w:val="28"/>
          <w:rtl/>
          <w:lang w:bidi="ar-IQ"/>
        </w:rPr>
        <w:t>للظلم،</w:t>
      </w:r>
      <w:r w:rsidRPr="008010FC">
        <w:rPr>
          <w:rFonts w:cs="Arial"/>
          <w:sz w:val="28"/>
          <w:szCs w:val="28"/>
          <w:rtl/>
          <w:lang w:bidi="ar-IQ"/>
        </w:rPr>
        <w:t xml:space="preserve"> </w:t>
      </w:r>
      <w:r w:rsidRPr="008010FC">
        <w:rPr>
          <w:rFonts w:cs="Arial" w:hint="cs"/>
          <w:sz w:val="28"/>
          <w:szCs w:val="28"/>
          <w:rtl/>
          <w:lang w:bidi="ar-IQ"/>
        </w:rPr>
        <w:t>وصرخة</w:t>
      </w:r>
      <w:r w:rsidRPr="008010FC">
        <w:rPr>
          <w:rFonts w:cs="Arial"/>
          <w:sz w:val="28"/>
          <w:szCs w:val="28"/>
          <w:rtl/>
          <w:lang w:bidi="ar-IQ"/>
        </w:rPr>
        <w:t xml:space="preserve"> </w:t>
      </w:r>
      <w:r w:rsidRPr="008010FC">
        <w:rPr>
          <w:rFonts w:cs="Arial" w:hint="cs"/>
          <w:sz w:val="28"/>
          <w:szCs w:val="28"/>
          <w:rtl/>
          <w:lang w:bidi="ar-IQ"/>
        </w:rPr>
        <w:t>المظلوم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قصور</w:t>
      </w:r>
      <w:r w:rsidRPr="008010FC">
        <w:rPr>
          <w:rFonts w:cs="Arial"/>
          <w:sz w:val="28"/>
          <w:szCs w:val="28"/>
          <w:rtl/>
          <w:lang w:bidi="ar-IQ"/>
        </w:rPr>
        <w:t xml:space="preserve"> </w:t>
      </w:r>
      <w:r w:rsidRPr="008010FC">
        <w:rPr>
          <w:rFonts w:cs="Arial" w:hint="cs"/>
          <w:sz w:val="28"/>
          <w:szCs w:val="28"/>
          <w:rtl/>
          <w:lang w:bidi="ar-IQ"/>
        </w:rPr>
        <w:t>الظالمين،</w:t>
      </w:r>
      <w:r w:rsidRPr="008010FC">
        <w:rPr>
          <w:rFonts w:cs="Arial"/>
          <w:sz w:val="28"/>
          <w:szCs w:val="28"/>
          <w:rtl/>
          <w:lang w:bidi="ar-IQ"/>
        </w:rPr>
        <w:t xml:space="preserve"> </w:t>
      </w:r>
      <w:r w:rsidRPr="008010FC">
        <w:rPr>
          <w:rFonts w:cs="Arial" w:hint="cs"/>
          <w:sz w:val="28"/>
          <w:szCs w:val="28"/>
          <w:rtl/>
          <w:lang w:bidi="ar-IQ"/>
        </w:rPr>
        <w:t>لتهدم</w:t>
      </w:r>
      <w:r w:rsidRPr="008010FC">
        <w:rPr>
          <w:rFonts w:cs="Arial"/>
          <w:sz w:val="28"/>
          <w:szCs w:val="28"/>
          <w:rtl/>
          <w:lang w:bidi="ar-IQ"/>
        </w:rPr>
        <w:t xml:space="preserve"> </w:t>
      </w:r>
      <w:r w:rsidRPr="008010FC">
        <w:rPr>
          <w:rFonts w:cs="Arial" w:hint="cs"/>
          <w:sz w:val="28"/>
          <w:szCs w:val="28"/>
          <w:rtl/>
          <w:lang w:bidi="ar-IQ"/>
        </w:rPr>
        <w:t>أواوينها،</w:t>
      </w:r>
      <w:r w:rsidRPr="008010FC">
        <w:rPr>
          <w:rFonts w:cs="Arial"/>
          <w:sz w:val="28"/>
          <w:szCs w:val="28"/>
          <w:rtl/>
          <w:lang w:bidi="ar-IQ"/>
        </w:rPr>
        <w:t xml:space="preserve"> </w:t>
      </w:r>
      <w:r w:rsidRPr="008010FC">
        <w:rPr>
          <w:rFonts w:cs="Arial" w:hint="cs"/>
          <w:sz w:val="28"/>
          <w:szCs w:val="28"/>
          <w:rtl/>
          <w:lang w:bidi="ar-IQ"/>
        </w:rPr>
        <w:t>وتدمر</w:t>
      </w:r>
      <w:r w:rsidRPr="008010FC">
        <w:rPr>
          <w:rFonts w:cs="Arial"/>
          <w:sz w:val="28"/>
          <w:szCs w:val="28"/>
          <w:rtl/>
          <w:lang w:bidi="ar-IQ"/>
        </w:rPr>
        <w:t xml:space="preserve"> </w:t>
      </w:r>
      <w:r w:rsidRPr="008010FC">
        <w:rPr>
          <w:rFonts w:cs="Arial" w:hint="cs"/>
          <w:sz w:val="28"/>
          <w:szCs w:val="28"/>
          <w:rtl/>
          <w:lang w:bidi="ar-IQ"/>
        </w:rPr>
        <w:t>قلاعه</w:t>
      </w:r>
      <w:r w:rsidR="00B152FA">
        <w:rPr>
          <w:rFonts w:cs="Arial" w:hint="cs"/>
          <w:sz w:val="28"/>
          <w:szCs w:val="28"/>
          <w:rtl/>
          <w:lang w:bidi="ar-IQ"/>
        </w:rPr>
        <w:t>ا.</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رسالة</w:t>
      </w:r>
      <w:r w:rsidRPr="008010FC">
        <w:rPr>
          <w:rFonts w:cs="Arial"/>
          <w:sz w:val="28"/>
          <w:szCs w:val="28"/>
          <w:rtl/>
          <w:lang w:bidi="ar-IQ"/>
        </w:rPr>
        <w:t xml:space="preserve"> </w:t>
      </w:r>
      <w:r w:rsidRPr="008010FC">
        <w:rPr>
          <w:rFonts w:cs="Arial" w:hint="cs"/>
          <w:sz w:val="28"/>
          <w:szCs w:val="28"/>
          <w:rtl/>
          <w:lang w:bidi="ar-IQ"/>
        </w:rPr>
        <w:t>الاحتجاج</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القتل،</w:t>
      </w:r>
      <w:r w:rsidRPr="008010FC">
        <w:rPr>
          <w:rFonts w:cs="Arial"/>
          <w:sz w:val="28"/>
          <w:szCs w:val="28"/>
          <w:rtl/>
          <w:lang w:bidi="ar-IQ"/>
        </w:rPr>
        <w:t xml:space="preserve"> </w:t>
      </w:r>
      <w:r w:rsidRPr="008010FC">
        <w:rPr>
          <w:rFonts w:cs="Arial" w:hint="cs"/>
          <w:sz w:val="28"/>
          <w:szCs w:val="28"/>
          <w:rtl/>
          <w:lang w:bidi="ar-IQ"/>
        </w:rPr>
        <w:t>وسلاح</w:t>
      </w:r>
      <w:r w:rsidRPr="008010FC">
        <w:rPr>
          <w:rFonts w:cs="Arial"/>
          <w:sz w:val="28"/>
          <w:szCs w:val="28"/>
          <w:rtl/>
          <w:lang w:bidi="ar-IQ"/>
        </w:rPr>
        <w:t xml:space="preserve"> </w:t>
      </w:r>
      <w:r w:rsidRPr="008010FC">
        <w:rPr>
          <w:rFonts w:cs="Arial" w:hint="cs"/>
          <w:sz w:val="28"/>
          <w:szCs w:val="28"/>
          <w:rtl/>
          <w:lang w:bidi="ar-IQ"/>
        </w:rPr>
        <w:t>المستضعفين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مواجهة</w:t>
      </w:r>
      <w:r w:rsidRPr="008010FC">
        <w:rPr>
          <w:rFonts w:cs="Arial"/>
          <w:sz w:val="28"/>
          <w:szCs w:val="28"/>
          <w:rtl/>
          <w:lang w:bidi="ar-IQ"/>
        </w:rPr>
        <w:t xml:space="preserve"> </w:t>
      </w:r>
      <w:r w:rsidRPr="008010FC">
        <w:rPr>
          <w:rFonts w:cs="Arial" w:hint="cs"/>
          <w:sz w:val="28"/>
          <w:szCs w:val="28"/>
          <w:rtl/>
          <w:lang w:bidi="ar-IQ"/>
        </w:rPr>
        <w:t>سلاح</w:t>
      </w:r>
      <w:r w:rsidRPr="008010FC">
        <w:rPr>
          <w:rFonts w:cs="Arial"/>
          <w:sz w:val="28"/>
          <w:szCs w:val="28"/>
          <w:rtl/>
          <w:lang w:bidi="ar-IQ"/>
        </w:rPr>
        <w:t xml:space="preserve"> </w:t>
      </w:r>
      <w:r w:rsidRPr="008010FC">
        <w:rPr>
          <w:rFonts w:cs="Arial" w:hint="cs"/>
          <w:sz w:val="28"/>
          <w:szCs w:val="28"/>
          <w:rtl/>
          <w:lang w:bidi="ar-IQ"/>
        </w:rPr>
        <w:t>التضليل،</w:t>
      </w:r>
      <w:r w:rsidRPr="008010FC">
        <w:rPr>
          <w:rFonts w:cs="Arial"/>
          <w:sz w:val="28"/>
          <w:szCs w:val="28"/>
          <w:rtl/>
          <w:lang w:bidi="ar-IQ"/>
        </w:rPr>
        <w:t xml:space="preserve"> </w:t>
      </w:r>
      <w:r w:rsidRPr="008010FC">
        <w:rPr>
          <w:rFonts w:cs="Arial" w:hint="cs"/>
          <w:sz w:val="28"/>
          <w:szCs w:val="28"/>
          <w:rtl/>
          <w:lang w:bidi="ar-IQ"/>
        </w:rPr>
        <w:t>ووسيلة</w:t>
      </w:r>
      <w:r w:rsidRPr="008010FC">
        <w:rPr>
          <w:rFonts w:cs="Arial"/>
          <w:sz w:val="28"/>
          <w:szCs w:val="28"/>
          <w:rtl/>
          <w:lang w:bidi="ar-IQ"/>
        </w:rPr>
        <w:t xml:space="preserve"> </w:t>
      </w:r>
      <w:r w:rsidRPr="008010FC">
        <w:rPr>
          <w:rFonts w:cs="Arial" w:hint="cs"/>
          <w:sz w:val="28"/>
          <w:szCs w:val="28"/>
          <w:rtl/>
          <w:lang w:bidi="ar-IQ"/>
        </w:rPr>
        <w:t>المظلوم</w:t>
      </w:r>
      <w:r w:rsidRPr="008010FC">
        <w:rPr>
          <w:rFonts w:cs="Arial"/>
          <w:sz w:val="28"/>
          <w:szCs w:val="28"/>
          <w:rtl/>
          <w:lang w:bidi="ar-IQ"/>
        </w:rPr>
        <w:t xml:space="preserve"> </w:t>
      </w:r>
      <w:r w:rsidRPr="008010FC">
        <w:rPr>
          <w:rFonts w:cs="Arial" w:hint="cs"/>
          <w:sz w:val="28"/>
          <w:szCs w:val="28"/>
          <w:rtl/>
          <w:lang w:bidi="ar-IQ"/>
        </w:rPr>
        <w:t>لاستنكار</w:t>
      </w:r>
      <w:r w:rsidRPr="008010FC">
        <w:rPr>
          <w:rFonts w:cs="Arial"/>
          <w:sz w:val="28"/>
          <w:szCs w:val="28"/>
          <w:rtl/>
          <w:lang w:bidi="ar-IQ"/>
        </w:rPr>
        <w:t xml:space="preserve"> </w:t>
      </w:r>
      <w:r w:rsidRPr="008010FC">
        <w:rPr>
          <w:rFonts w:cs="Arial" w:hint="cs"/>
          <w:sz w:val="28"/>
          <w:szCs w:val="28"/>
          <w:rtl/>
          <w:lang w:bidi="ar-IQ"/>
        </w:rPr>
        <w:t>الظلم،</w:t>
      </w:r>
      <w:r w:rsidRPr="008010FC">
        <w:rPr>
          <w:rFonts w:cs="Arial"/>
          <w:sz w:val="28"/>
          <w:szCs w:val="28"/>
          <w:rtl/>
          <w:lang w:bidi="ar-IQ"/>
        </w:rPr>
        <w:t xml:space="preserve"> </w:t>
      </w:r>
      <w:r w:rsidRPr="008010FC">
        <w:rPr>
          <w:rFonts w:cs="Arial" w:hint="cs"/>
          <w:sz w:val="28"/>
          <w:szCs w:val="28"/>
          <w:rtl/>
          <w:lang w:bidi="ar-IQ"/>
        </w:rPr>
        <w:t>واداة</w:t>
      </w:r>
      <w:r w:rsidRPr="008010FC">
        <w:rPr>
          <w:rFonts w:cs="Arial"/>
          <w:sz w:val="28"/>
          <w:szCs w:val="28"/>
          <w:rtl/>
          <w:lang w:bidi="ar-IQ"/>
        </w:rPr>
        <w:t xml:space="preserve"> </w:t>
      </w:r>
      <w:r w:rsidRPr="008010FC">
        <w:rPr>
          <w:rFonts w:cs="Arial" w:hint="cs"/>
          <w:sz w:val="28"/>
          <w:szCs w:val="28"/>
          <w:rtl/>
          <w:lang w:bidi="ar-IQ"/>
        </w:rPr>
        <w:t>المقهور</w:t>
      </w:r>
      <w:r w:rsidRPr="008010FC">
        <w:rPr>
          <w:rFonts w:cs="Arial"/>
          <w:sz w:val="28"/>
          <w:szCs w:val="28"/>
          <w:rtl/>
          <w:lang w:bidi="ar-IQ"/>
        </w:rPr>
        <w:t xml:space="preserve"> </w:t>
      </w:r>
      <w:r w:rsidRPr="008010FC">
        <w:rPr>
          <w:rFonts w:cs="Arial" w:hint="cs"/>
          <w:sz w:val="28"/>
          <w:szCs w:val="28"/>
          <w:rtl/>
          <w:lang w:bidi="ar-IQ"/>
        </w:rPr>
        <w:t>لاستنهاض</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الغافلة</w:t>
      </w:r>
      <w:r w:rsidRPr="008010FC">
        <w:rPr>
          <w:rFonts w:cs="Arial"/>
          <w:sz w:val="28"/>
          <w:szCs w:val="28"/>
          <w:rtl/>
          <w:lang w:bidi="ar-IQ"/>
        </w:rPr>
        <w:t xml:space="preserve"> </w:t>
      </w:r>
      <w:r w:rsidRPr="008010FC">
        <w:rPr>
          <w:rFonts w:cs="Arial" w:hint="cs"/>
          <w:sz w:val="28"/>
          <w:szCs w:val="28"/>
          <w:rtl/>
          <w:lang w:bidi="ar-IQ"/>
        </w:rPr>
        <w:t>والناس</w:t>
      </w:r>
      <w:r w:rsidRPr="008010FC">
        <w:rPr>
          <w:rFonts w:cs="Arial"/>
          <w:sz w:val="28"/>
          <w:szCs w:val="28"/>
          <w:rtl/>
          <w:lang w:bidi="ar-IQ"/>
        </w:rPr>
        <w:t xml:space="preserve"> </w:t>
      </w:r>
      <w:r w:rsidRPr="008010FC">
        <w:rPr>
          <w:rFonts w:cs="Arial" w:hint="cs"/>
          <w:sz w:val="28"/>
          <w:szCs w:val="28"/>
          <w:rtl/>
          <w:lang w:bidi="ar-IQ"/>
        </w:rPr>
        <w:t>النيام</w:t>
      </w:r>
      <w:r w:rsidRPr="008010FC">
        <w:rPr>
          <w:rFonts w:cs="Arial"/>
          <w:sz w:val="28"/>
          <w:szCs w:val="28"/>
          <w:rtl/>
          <w:lang w:bidi="ar-IQ"/>
        </w:rPr>
        <w:t xml:space="preserve"> </w:t>
      </w:r>
      <w:r w:rsidRPr="008010FC">
        <w:rPr>
          <w:rFonts w:cs="Arial" w:hint="cs"/>
          <w:sz w:val="28"/>
          <w:szCs w:val="28"/>
          <w:rtl/>
          <w:lang w:bidi="ar-IQ"/>
        </w:rPr>
        <w:t>والرعاع</w:t>
      </w:r>
      <w:r w:rsidRPr="008010FC">
        <w:rPr>
          <w:rFonts w:cs="Arial"/>
          <w:sz w:val="28"/>
          <w:szCs w:val="28"/>
          <w:rtl/>
          <w:lang w:bidi="ar-IQ"/>
        </w:rPr>
        <w:t xml:space="preserve"> </w:t>
      </w:r>
      <w:r w:rsidRPr="008010FC">
        <w:rPr>
          <w:rFonts w:cs="Arial" w:hint="cs"/>
          <w:sz w:val="28"/>
          <w:szCs w:val="28"/>
          <w:rtl/>
          <w:lang w:bidi="ar-IQ"/>
        </w:rPr>
        <w:t>المغفلين</w:t>
      </w:r>
      <w:r w:rsidRPr="008010FC">
        <w:rPr>
          <w:rFonts w:cs="Arial"/>
          <w:sz w:val="28"/>
          <w:szCs w:val="28"/>
          <w:rtl/>
          <w:lang w:bidi="ar-IQ"/>
        </w:rPr>
        <w:t xml:space="preserve"> </w:t>
      </w:r>
      <w:r w:rsidRPr="008010FC">
        <w:rPr>
          <w:rFonts w:cs="Arial" w:hint="cs"/>
          <w:sz w:val="28"/>
          <w:szCs w:val="28"/>
          <w:rtl/>
          <w:lang w:bidi="ar-IQ"/>
        </w:rPr>
        <w:t>والعامة</w:t>
      </w:r>
      <w:r w:rsidRPr="008010FC">
        <w:rPr>
          <w:rFonts w:cs="Arial"/>
          <w:sz w:val="28"/>
          <w:szCs w:val="28"/>
          <w:rtl/>
          <w:lang w:bidi="ar-IQ"/>
        </w:rPr>
        <w:t xml:space="preserve"> </w:t>
      </w:r>
      <w:r w:rsidRPr="008010FC">
        <w:rPr>
          <w:rFonts w:cs="Arial" w:hint="cs"/>
          <w:sz w:val="28"/>
          <w:szCs w:val="28"/>
          <w:rtl/>
          <w:lang w:bidi="ar-IQ"/>
        </w:rPr>
        <w:t>الجاهلة</w:t>
      </w:r>
      <w:r w:rsidRPr="008010FC">
        <w:rPr>
          <w:rFonts w:cs="Arial"/>
          <w:sz w:val="28"/>
          <w:szCs w:val="28"/>
          <w:rtl/>
          <w:lang w:bidi="ar-IQ"/>
        </w:rPr>
        <w:t xml:space="preserve"> </w:t>
      </w:r>
      <w:r w:rsidRPr="008010FC">
        <w:rPr>
          <w:rFonts w:cs="Arial" w:hint="cs"/>
          <w:sz w:val="28"/>
          <w:szCs w:val="28"/>
          <w:rtl/>
          <w:lang w:bidi="ar-IQ"/>
        </w:rPr>
        <w:t>والصفوة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اعماها</w:t>
      </w:r>
      <w:r w:rsidRPr="008010FC">
        <w:rPr>
          <w:rFonts w:cs="Arial"/>
          <w:sz w:val="28"/>
          <w:szCs w:val="28"/>
          <w:rtl/>
          <w:lang w:bidi="ar-IQ"/>
        </w:rPr>
        <w:t xml:space="preserve"> </w:t>
      </w:r>
      <w:r w:rsidRPr="008010FC">
        <w:rPr>
          <w:rFonts w:cs="Arial" w:hint="cs"/>
          <w:sz w:val="28"/>
          <w:szCs w:val="28"/>
          <w:rtl/>
          <w:lang w:bidi="ar-IQ"/>
        </w:rPr>
        <w:t>الطمع</w:t>
      </w:r>
      <w:r w:rsidRPr="008010FC">
        <w:rPr>
          <w:rFonts w:cs="Arial"/>
          <w:sz w:val="28"/>
          <w:szCs w:val="28"/>
          <w:rtl/>
          <w:lang w:bidi="ar-IQ"/>
        </w:rPr>
        <w:t xml:space="preserve"> </w:t>
      </w:r>
      <w:r w:rsidRPr="008010FC">
        <w:rPr>
          <w:rFonts w:cs="Arial" w:hint="cs"/>
          <w:sz w:val="28"/>
          <w:szCs w:val="28"/>
          <w:rtl/>
          <w:lang w:bidi="ar-IQ"/>
        </w:rPr>
        <w:t>واسال</w:t>
      </w:r>
      <w:r w:rsidRPr="008010FC">
        <w:rPr>
          <w:rFonts w:cs="Arial"/>
          <w:sz w:val="28"/>
          <w:szCs w:val="28"/>
          <w:rtl/>
          <w:lang w:bidi="ar-IQ"/>
        </w:rPr>
        <w:t xml:space="preserve"> </w:t>
      </w:r>
      <w:r w:rsidRPr="008010FC">
        <w:rPr>
          <w:rFonts w:cs="Arial" w:hint="cs"/>
          <w:sz w:val="28"/>
          <w:szCs w:val="28"/>
          <w:rtl/>
          <w:lang w:bidi="ar-IQ"/>
        </w:rPr>
        <w:t>لعابها</w:t>
      </w:r>
      <w:r w:rsidRPr="008010FC">
        <w:rPr>
          <w:rFonts w:cs="Arial"/>
          <w:sz w:val="28"/>
          <w:szCs w:val="28"/>
          <w:rtl/>
          <w:lang w:bidi="ar-IQ"/>
        </w:rPr>
        <w:t xml:space="preserve"> </w:t>
      </w:r>
      <w:r w:rsidRPr="008010FC">
        <w:rPr>
          <w:rFonts w:cs="Arial" w:hint="cs"/>
          <w:sz w:val="28"/>
          <w:szCs w:val="28"/>
          <w:rtl/>
          <w:lang w:bidi="ar-IQ"/>
        </w:rPr>
        <w:t>المال</w:t>
      </w:r>
      <w:r w:rsidRPr="008010FC">
        <w:rPr>
          <w:rFonts w:cs="Arial"/>
          <w:sz w:val="28"/>
          <w:szCs w:val="28"/>
          <w:rtl/>
          <w:lang w:bidi="ar-IQ"/>
        </w:rPr>
        <w:t xml:space="preserve"> </w:t>
      </w:r>
      <w:r w:rsidRPr="008010FC">
        <w:rPr>
          <w:rFonts w:cs="Arial" w:hint="cs"/>
          <w:sz w:val="28"/>
          <w:szCs w:val="28"/>
          <w:rtl/>
          <w:lang w:bidi="ar-IQ"/>
        </w:rPr>
        <w:t>الحرام</w:t>
      </w:r>
      <w:r w:rsidRPr="008010FC">
        <w:rPr>
          <w:rFonts w:cs="Arial"/>
          <w:sz w:val="28"/>
          <w:szCs w:val="28"/>
          <w:rtl/>
          <w:lang w:bidi="ar-IQ"/>
        </w:rPr>
        <w:t xml:space="preserve"> </w:t>
      </w:r>
      <w:r w:rsidRPr="008010FC">
        <w:rPr>
          <w:rFonts w:cs="Arial" w:hint="cs"/>
          <w:sz w:val="28"/>
          <w:szCs w:val="28"/>
          <w:rtl/>
          <w:lang w:bidi="ar-IQ"/>
        </w:rPr>
        <w:t>والحضوة</w:t>
      </w:r>
      <w:r w:rsidRPr="008010FC">
        <w:rPr>
          <w:rFonts w:cs="Arial"/>
          <w:sz w:val="28"/>
          <w:szCs w:val="28"/>
          <w:rtl/>
          <w:lang w:bidi="ar-IQ"/>
        </w:rPr>
        <w:t xml:space="preserve"> </w:t>
      </w:r>
      <w:r w:rsidRPr="008010FC">
        <w:rPr>
          <w:rFonts w:cs="Arial" w:hint="cs"/>
          <w:sz w:val="28"/>
          <w:szCs w:val="28"/>
          <w:rtl/>
          <w:lang w:bidi="ar-IQ"/>
        </w:rPr>
        <w:t>الزائفة</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السلطان،</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لظالم،</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اوتي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قوة</w:t>
      </w:r>
      <w:r w:rsidRPr="008010FC">
        <w:rPr>
          <w:rFonts w:cs="Arial"/>
          <w:sz w:val="28"/>
          <w:szCs w:val="28"/>
          <w:rtl/>
          <w:lang w:bidi="ar-IQ"/>
        </w:rPr>
        <w:t xml:space="preserve"> </w:t>
      </w:r>
      <w:r w:rsidRPr="008010FC">
        <w:rPr>
          <w:rFonts w:cs="Arial" w:hint="cs"/>
          <w:sz w:val="28"/>
          <w:szCs w:val="28"/>
          <w:rtl/>
          <w:lang w:bidi="ar-IQ"/>
        </w:rPr>
        <w:t>وجبروت،</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يحجبها</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الفضاء</w:t>
      </w:r>
      <w:r w:rsidRPr="008010FC">
        <w:rPr>
          <w:rFonts w:cs="Arial"/>
          <w:sz w:val="28"/>
          <w:szCs w:val="28"/>
          <w:rtl/>
          <w:lang w:bidi="ar-IQ"/>
        </w:rPr>
        <w:t xml:space="preserve"> </w:t>
      </w:r>
      <w:r w:rsidRPr="008010FC">
        <w:rPr>
          <w:rFonts w:cs="Arial" w:hint="cs"/>
          <w:sz w:val="28"/>
          <w:szCs w:val="28"/>
          <w:rtl/>
          <w:lang w:bidi="ar-IQ"/>
        </w:rPr>
        <w:t>الخارجي،</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امتدت</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الزينبية</w:t>
      </w:r>
      <w:r w:rsidRPr="008010FC">
        <w:rPr>
          <w:rFonts w:cs="Arial"/>
          <w:sz w:val="28"/>
          <w:szCs w:val="28"/>
          <w:rtl/>
          <w:lang w:bidi="ar-IQ"/>
        </w:rPr>
        <w:t xml:space="preserve"> </w:t>
      </w:r>
      <w:r w:rsidRPr="008010FC">
        <w:rPr>
          <w:rFonts w:cs="Arial" w:hint="cs"/>
          <w:sz w:val="28"/>
          <w:szCs w:val="28"/>
          <w:rtl/>
          <w:lang w:bidi="ar-IQ"/>
        </w:rPr>
        <w:t>عبر</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وستظل</w:t>
      </w:r>
      <w:r w:rsidRPr="008010FC">
        <w:rPr>
          <w:rFonts w:cs="Arial"/>
          <w:sz w:val="28"/>
          <w:szCs w:val="28"/>
          <w:rtl/>
          <w:lang w:bidi="ar-IQ"/>
        </w:rPr>
        <w:t xml:space="preserve"> </w:t>
      </w:r>
      <w:r w:rsidRPr="008010FC">
        <w:rPr>
          <w:rFonts w:cs="Arial" w:hint="cs"/>
          <w:sz w:val="28"/>
          <w:szCs w:val="28"/>
          <w:rtl/>
          <w:lang w:bidi="ar-IQ"/>
        </w:rPr>
        <w:t>ممتدة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قيام</w:t>
      </w:r>
      <w:r w:rsidRPr="008010FC">
        <w:rPr>
          <w:rFonts w:cs="Arial"/>
          <w:sz w:val="28"/>
          <w:szCs w:val="28"/>
          <w:rtl/>
          <w:lang w:bidi="ar-IQ"/>
        </w:rPr>
        <w:t xml:space="preserve"> </w:t>
      </w:r>
      <w:r w:rsidRPr="008010FC">
        <w:rPr>
          <w:rFonts w:cs="Arial" w:hint="cs"/>
          <w:sz w:val="28"/>
          <w:szCs w:val="28"/>
          <w:rtl/>
          <w:lang w:bidi="ar-IQ"/>
        </w:rPr>
        <w:t>الساعة،</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سيفشل</w:t>
      </w:r>
      <w:r w:rsidRPr="008010FC">
        <w:rPr>
          <w:rFonts w:cs="Arial"/>
          <w:sz w:val="28"/>
          <w:szCs w:val="28"/>
          <w:rtl/>
          <w:lang w:bidi="ar-IQ"/>
        </w:rPr>
        <w:t xml:space="preserve"> </w:t>
      </w:r>
      <w:r w:rsidRPr="008010FC">
        <w:rPr>
          <w:rFonts w:cs="Arial" w:hint="cs"/>
          <w:sz w:val="28"/>
          <w:szCs w:val="28"/>
          <w:rtl/>
          <w:lang w:bidi="ar-IQ"/>
        </w:rPr>
        <w:t>الظالمون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اخماد</w:t>
      </w:r>
      <w:r w:rsidRPr="008010FC">
        <w:rPr>
          <w:rFonts w:cs="Arial"/>
          <w:sz w:val="28"/>
          <w:szCs w:val="28"/>
          <w:rtl/>
          <w:lang w:bidi="ar-IQ"/>
        </w:rPr>
        <w:t xml:space="preserve"> </w:t>
      </w:r>
      <w:r w:rsidRPr="008010FC">
        <w:rPr>
          <w:rFonts w:cs="Arial" w:hint="cs"/>
          <w:sz w:val="28"/>
          <w:szCs w:val="28"/>
          <w:rtl/>
          <w:lang w:bidi="ar-IQ"/>
        </w:rPr>
        <w:t>اوارها</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فعلوا،</w:t>
      </w:r>
      <w:r w:rsidRPr="008010FC">
        <w:rPr>
          <w:rFonts w:cs="Arial"/>
          <w:sz w:val="28"/>
          <w:szCs w:val="28"/>
          <w:rtl/>
          <w:lang w:bidi="ar-IQ"/>
        </w:rPr>
        <w:t xml:space="preserve"> </w:t>
      </w:r>
      <w:r w:rsidRPr="008010FC">
        <w:rPr>
          <w:rFonts w:cs="Arial" w:hint="cs"/>
          <w:sz w:val="28"/>
          <w:szCs w:val="28"/>
          <w:rtl/>
          <w:lang w:bidi="ar-IQ"/>
        </w:rPr>
        <w:t>ولنا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اكبر</w:t>
      </w:r>
      <w:r w:rsidRPr="008010FC">
        <w:rPr>
          <w:rFonts w:cs="Arial"/>
          <w:sz w:val="28"/>
          <w:szCs w:val="28"/>
          <w:rtl/>
          <w:lang w:bidi="ar-IQ"/>
        </w:rPr>
        <w:t xml:space="preserve"> </w:t>
      </w:r>
      <w:r w:rsidRPr="008010FC">
        <w:rPr>
          <w:rFonts w:cs="Arial" w:hint="cs"/>
          <w:sz w:val="28"/>
          <w:szCs w:val="28"/>
          <w:rtl/>
          <w:lang w:bidi="ar-IQ"/>
        </w:rPr>
        <w:t>دليل</w:t>
      </w:r>
      <w:r w:rsidRPr="008010FC">
        <w:rPr>
          <w:rFonts w:cs="Arial"/>
          <w:sz w:val="28"/>
          <w:szCs w:val="28"/>
          <w:rtl/>
          <w:lang w:bidi="ar-IQ"/>
        </w:rPr>
        <w:t xml:space="preserve"> </w:t>
      </w:r>
      <w:r w:rsidRPr="008010FC">
        <w:rPr>
          <w:rFonts w:cs="Arial" w:hint="cs"/>
          <w:sz w:val="28"/>
          <w:szCs w:val="28"/>
          <w:rtl/>
          <w:lang w:bidi="ar-IQ"/>
        </w:rPr>
        <w:t>وانصع</w:t>
      </w:r>
      <w:r w:rsidRPr="008010FC">
        <w:rPr>
          <w:rFonts w:cs="Arial"/>
          <w:sz w:val="28"/>
          <w:szCs w:val="28"/>
          <w:rtl/>
          <w:lang w:bidi="ar-IQ"/>
        </w:rPr>
        <w:t xml:space="preserve"> </w:t>
      </w:r>
      <w:r w:rsidRPr="008010FC">
        <w:rPr>
          <w:rFonts w:cs="Arial" w:hint="cs"/>
          <w:sz w:val="28"/>
          <w:szCs w:val="28"/>
          <w:rtl/>
          <w:lang w:bidi="ar-IQ"/>
        </w:rPr>
        <w:t>برهان،</w:t>
      </w:r>
      <w:r w:rsidRPr="008010FC">
        <w:rPr>
          <w:rFonts w:cs="Arial"/>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صدقت</w:t>
      </w:r>
      <w:r w:rsidRPr="008010FC">
        <w:rPr>
          <w:rFonts w:cs="Arial"/>
          <w:sz w:val="28"/>
          <w:szCs w:val="28"/>
          <w:rtl/>
          <w:lang w:bidi="ar-IQ"/>
        </w:rPr>
        <w:t xml:space="preserve"> </w:t>
      </w:r>
      <w:r w:rsidRPr="008010FC">
        <w:rPr>
          <w:rFonts w:cs="Arial" w:hint="cs"/>
          <w:sz w:val="28"/>
          <w:szCs w:val="28"/>
          <w:rtl/>
          <w:lang w:bidi="ar-IQ"/>
        </w:rPr>
        <w:t>ابنة</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العقيلة</w:t>
      </w:r>
      <w:r w:rsidRPr="008010FC">
        <w:rPr>
          <w:rFonts w:cs="Arial"/>
          <w:sz w:val="28"/>
          <w:szCs w:val="28"/>
          <w:rtl/>
          <w:lang w:bidi="ar-IQ"/>
        </w:rPr>
        <w:t xml:space="preserve"> </w:t>
      </w:r>
      <w:r w:rsidRPr="008010FC">
        <w:rPr>
          <w:rFonts w:cs="Arial" w:hint="cs"/>
          <w:sz w:val="28"/>
          <w:szCs w:val="28"/>
          <w:rtl/>
          <w:lang w:bidi="ar-IQ"/>
        </w:rPr>
        <w:t>زينب</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خاطبت</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مجلسه</w:t>
      </w:r>
      <w:r w:rsidRPr="008010FC">
        <w:rPr>
          <w:rFonts w:cs="Arial"/>
          <w:sz w:val="28"/>
          <w:szCs w:val="28"/>
          <w:rtl/>
          <w:lang w:bidi="ar-IQ"/>
        </w:rPr>
        <w:t xml:space="preserve"> </w:t>
      </w:r>
      <w:r w:rsidRPr="008010FC">
        <w:rPr>
          <w:rFonts w:cs="Arial" w:hint="cs"/>
          <w:sz w:val="28"/>
          <w:szCs w:val="28"/>
          <w:rtl/>
          <w:lang w:bidi="ar-IQ"/>
        </w:rPr>
        <w:t>بالشام</w:t>
      </w:r>
      <w:r w:rsidRPr="008010FC">
        <w:rPr>
          <w:rFonts w:cs="Arial"/>
          <w:sz w:val="28"/>
          <w:szCs w:val="28"/>
          <w:rtl/>
          <w:lang w:bidi="ar-IQ"/>
        </w:rPr>
        <w:t xml:space="preserve"> </w:t>
      </w:r>
      <w:r w:rsidRPr="008010FC">
        <w:rPr>
          <w:rFonts w:cs="Arial" w:hint="cs"/>
          <w:sz w:val="28"/>
          <w:szCs w:val="28"/>
          <w:rtl/>
          <w:lang w:bidi="ar-IQ"/>
        </w:rPr>
        <w:t>قائلة</w:t>
      </w:r>
      <w:r w:rsidRPr="008010FC">
        <w:rPr>
          <w:rFonts w:cs="Arial"/>
          <w:sz w:val="28"/>
          <w:szCs w:val="28"/>
          <w:rtl/>
          <w:lang w:bidi="ar-IQ"/>
        </w:rPr>
        <w:t xml:space="preserve"> {</w:t>
      </w:r>
      <w:r w:rsidRPr="008010FC">
        <w:rPr>
          <w:rFonts w:cs="Arial" w:hint="cs"/>
          <w:sz w:val="28"/>
          <w:szCs w:val="28"/>
          <w:rtl/>
          <w:lang w:bidi="ar-IQ"/>
        </w:rPr>
        <w:t>فكد</w:t>
      </w:r>
      <w:r w:rsidRPr="008010FC">
        <w:rPr>
          <w:rFonts w:cs="Arial"/>
          <w:sz w:val="28"/>
          <w:szCs w:val="28"/>
          <w:rtl/>
          <w:lang w:bidi="ar-IQ"/>
        </w:rPr>
        <w:t xml:space="preserve"> </w:t>
      </w:r>
      <w:r w:rsidRPr="008010FC">
        <w:rPr>
          <w:rFonts w:cs="Arial" w:hint="cs"/>
          <w:sz w:val="28"/>
          <w:szCs w:val="28"/>
          <w:rtl/>
          <w:lang w:bidi="ar-IQ"/>
        </w:rPr>
        <w:t>كيدك</w:t>
      </w:r>
      <w:r w:rsidRPr="008010FC">
        <w:rPr>
          <w:rFonts w:cs="Arial"/>
          <w:sz w:val="28"/>
          <w:szCs w:val="28"/>
          <w:rtl/>
          <w:lang w:bidi="ar-IQ"/>
        </w:rPr>
        <w:t xml:space="preserve"> </w:t>
      </w:r>
      <w:r w:rsidRPr="008010FC">
        <w:rPr>
          <w:rFonts w:cs="Arial" w:hint="cs"/>
          <w:sz w:val="28"/>
          <w:szCs w:val="28"/>
          <w:rtl/>
          <w:lang w:bidi="ar-IQ"/>
        </w:rPr>
        <w:t>واسع</w:t>
      </w:r>
      <w:r w:rsidRPr="008010FC">
        <w:rPr>
          <w:rFonts w:cs="Arial"/>
          <w:sz w:val="28"/>
          <w:szCs w:val="28"/>
          <w:rtl/>
          <w:lang w:bidi="ar-IQ"/>
        </w:rPr>
        <w:t xml:space="preserve"> </w:t>
      </w:r>
      <w:r w:rsidRPr="008010FC">
        <w:rPr>
          <w:rFonts w:cs="Arial" w:hint="cs"/>
          <w:sz w:val="28"/>
          <w:szCs w:val="28"/>
          <w:rtl/>
          <w:lang w:bidi="ar-IQ"/>
        </w:rPr>
        <w:t>سعيك</w:t>
      </w:r>
      <w:r w:rsidRPr="008010FC">
        <w:rPr>
          <w:rFonts w:cs="Arial"/>
          <w:sz w:val="28"/>
          <w:szCs w:val="28"/>
          <w:rtl/>
          <w:lang w:bidi="ar-IQ"/>
        </w:rPr>
        <w:t xml:space="preserve"> </w:t>
      </w:r>
      <w:r w:rsidRPr="008010FC">
        <w:rPr>
          <w:rFonts w:cs="Arial" w:hint="cs"/>
          <w:sz w:val="28"/>
          <w:szCs w:val="28"/>
          <w:rtl/>
          <w:lang w:bidi="ar-IQ"/>
        </w:rPr>
        <w:t>وناصب</w:t>
      </w:r>
      <w:r w:rsidRPr="008010FC">
        <w:rPr>
          <w:rFonts w:cs="Arial"/>
          <w:sz w:val="28"/>
          <w:szCs w:val="28"/>
          <w:rtl/>
          <w:lang w:bidi="ar-IQ"/>
        </w:rPr>
        <w:t xml:space="preserve"> </w:t>
      </w:r>
      <w:r w:rsidRPr="008010FC">
        <w:rPr>
          <w:rFonts w:cs="Arial" w:hint="cs"/>
          <w:sz w:val="28"/>
          <w:szCs w:val="28"/>
          <w:rtl/>
          <w:lang w:bidi="ar-IQ"/>
        </w:rPr>
        <w:t>جهدك،</w:t>
      </w:r>
      <w:r w:rsidRPr="008010FC">
        <w:rPr>
          <w:rFonts w:cs="Arial"/>
          <w:sz w:val="28"/>
          <w:szCs w:val="28"/>
          <w:rtl/>
          <w:lang w:bidi="ar-IQ"/>
        </w:rPr>
        <w:t xml:space="preserve"> </w:t>
      </w:r>
      <w:r w:rsidRPr="008010FC">
        <w:rPr>
          <w:rFonts w:cs="Arial" w:hint="cs"/>
          <w:sz w:val="28"/>
          <w:szCs w:val="28"/>
          <w:rtl/>
          <w:lang w:bidi="ar-IQ"/>
        </w:rPr>
        <w:t>فوالله</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تمحو</w:t>
      </w:r>
      <w:r w:rsidRPr="008010FC">
        <w:rPr>
          <w:rFonts w:cs="Arial"/>
          <w:sz w:val="28"/>
          <w:szCs w:val="28"/>
          <w:rtl/>
          <w:lang w:bidi="ar-IQ"/>
        </w:rPr>
        <w:t xml:space="preserve"> </w:t>
      </w:r>
      <w:r w:rsidRPr="008010FC">
        <w:rPr>
          <w:rFonts w:cs="Arial" w:hint="cs"/>
          <w:sz w:val="28"/>
          <w:szCs w:val="28"/>
          <w:rtl/>
          <w:lang w:bidi="ar-IQ"/>
        </w:rPr>
        <w:t>ذكرنا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تميت</w:t>
      </w:r>
      <w:r w:rsidRPr="008010FC">
        <w:rPr>
          <w:rFonts w:cs="Arial"/>
          <w:sz w:val="28"/>
          <w:szCs w:val="28"/>
          <w:rtl/>
          <w:lang w:bidi="ar-IQ"/>
        </w:rPr>
        <w:t xml:space="preserve"> </w:t>
      </w:r>
      <w:r w:rsidRPr="008010FC">
        <w:rPr>
          <w:rFonts w:cs="Arial" w:hint="cs"/>
          <w:sz w:val="28"/>
          <w:szCs w:val="28"/>
          <w:rtl/>
          <w:lang w:bidi="ar-IQ"/>
        </w:rPr>
        <w:t>وحينا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تدرك</w:t>
      </w:r>
      <w:r w:rsidRPr="008010FC">
        <w:rPr>
          <w:rFonts w:cs="Arial"/>
          <w:sz w:val="28"/>
          <w:szCs w:val="28"/>
          <w:rtl/>
          <w:lang w:bidi="ar-IQ"/>
        </w:rPr>
        <w:t xml:space="preserve"> </w:t>
      </w:r>
      <w:r w:rsidRPr="008010FC">
        <w:rPr>
          <w:rFonts w:cs="Arial" w:hint="cs"/>
          <w:sz w:val="28"/>
          <w:szCs w:val="28"/>
          <w:rtl/>
          <w:lang w:bidi="ar-IQ"/>
        </w:rPr>
        <w:t>امدنا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تدحض</w:t>
      </w:r>
      <w:r w:rsidRPr="008010FC">
        <w:rPr>
          <w:rFonts w:cs="Arial"/>
          <w:sz w:val="28"/>
          <w:szCs w:val="28"/>
          <w:rtl/>
          <w:lang w:bidi="ar-IQ"/>
        </w:rPr>
        <w:t xml:space="preserve"> </w:t>
      </w:r>
      <w:r w:rsidRPr="008010FC">
        <w:rPr>
          <w:rFonts w:cs="Arial" w:hint="cs"/>
          <w:sz w:val="28"/>
          <w:szCs w:val="28"/>
          <w:rtl/>
          <w:lang w:bidi="ar-IQ"/>
        </w:rPr>
        <w:t>عنك</w:t>
      </w:r>
      <w:r w:rsidRPr="008010FC">
        <w:rPr>
          <w:rFonts w:cs="Arial"/>
          <w:sz w:val="28"/>
          <w:szCs w:val="28"/>
          <w:rtl/>
          <w:lang w:bidi="ar-IQ"/>
        </w:rPr>
        <w:t xml:space="preserve"> </w:t>
      </w:r>
      <w:r w:rsidRPr="008010FC">
        <w:rPr>
          <w:rFonts w:cs="Arial" w:hint="cs"/>
          <w:sz w:val="28"/>
          <w:szCs w:val="28"/>
          <w:rtl/>
          <w:lang w:bidi="ar-IQ"/>
        </w:rPr>
        <w:t>عارها،</w:t>
      </w:r>
      <w:r w:rsidRPr="008010FC">
        <w:rPr>
          <w:rFonts w:cs="Arial"/>
          <w:sz w:val="28"/>
          <w:szCs w:val="28"/>
          <w:rtl/>
          <w:lang w:bidi="ar-IQ"/>
        </w:rPr>
        <w:t xml:space="preserve"> </w:t>
      </w:r>
      <w:r w:rsidRPr="008010FC">
        <w:rPr>
          <w:rFonts w:cs="Arial" w:hint="cs"/>
          <w:sz w:val="28"/>
          <w:szCs w:val="28"/>
          <w:rtl/>
          <w:lang w:bidi="ar-IQ"/>
        </w:rPr>
        <w:t>وهل</w:t>
      </w:r>
      <w:r w:rsidRPr="008010FC">
        <w:rPr>
          <w:rFonts w:cs="Arial"/>
          <w:sz w:val="28"/>
          <w:szCs w:val="28"/>
          <w:rtl/>
          <w:lang w:bidi="ar-IQ"/>
        </w:rPr>
        <w:t xml:space="preserve"> </w:t>
      </w:r>
      <w:r w:rsidRPr="008010FC">
        <w:rPr>
          <w:rFonts w:cs="Arial" w:hint="cs"/>
          <w:sz w:val="28"/>
          <w:szCs w:val="28"/>
          <w:rtl/>
          <w:lang w:bidi="ar-IQ"/>
        </w:rPr>
        <w:t>رايك</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فند</w:t>
      </w:r>
      <w:r w:rsidRPr="008010FC">
        <w:rPr>
          <w:rFonts w:cs="Arial"/>
          <w:sz w:val="28"/>
          <w:szCs w:val="28"/>
          <w:rtl/>
          <w:lang w:bidi="ar-IQ"/>
        </w:rPr>
        <w:t xml:space="preserve"> </w:t>
      </w:r>
      <w:r w:rsidRPr="008010FC">
        <w:rPr>
          <w:rFonts w:cs="Arial" w:hint="cs"/>
          <w:sz w:val="28"/>
          <w:szCs w:val="28"/>
          <w:rtl/>
          <w:lang w:bidi="ar-IQ"/>
        </w:rPr>
        <w:t>وايامك</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عدد</w:t>
      </w:r>
      <w:r w:rsidRPr="008010FC">
        <w:rPr>
          <w:rFonts w:cs="Arial"/>
          <w:sz w:val="28"/>
          <w:szCs w:val="28"/>
          <w:rtl/>
          <w:lang w:bidi="ar-IQ"/>
        </w:rPr>
        <w:t xml:space="preserve"> </w:t>
      </w:r>
      <w:r w:rsidRPr="008010FC">
        <w:rPr>
          <w:rFonts w:cs="Arial" w:hint="cs"/>
          <w:sz w:val="28"/>
          <w:szCs w:val="28"/>
          <w:rtl/>
          <w:lang w:bidi="ar-IQ"/>
        </w:rPr>
        <w:t>وجمعك</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بدد</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فضحت</w:t>
      </w:r>
      <w:r w:rsidRPr="008010FC">
        <w:rPr>
          <w:rFonts w:cs="Arial"/>
          <w:sz w:val="28"/>
          <w:szCs w:val="28"/>
          <w:rtl/>
          <w:lang w:bidi="ar-IQ"/>
        </w:rPr>
        <w:t xml:space="preserve"> </w:t>
      </w:r>
      <w:r w:rsidRPr="008010FC">
        <w:rPr>
          <w:rFonts w:cs="Arial" w:hint="cs"/>
          <w:sz w:val="28"/>
          <w:szCs w:val="28"/>
          <w:rtl/>
          <w:lang w:bidi="ar-IQ"/>
        </w:rPr>
        <w:t>زيف</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الجائر،</w:t>
      </w:r>
      <w:r w:rsidRPr="008010FC">
        <w:rPr>
          <w:rFonts w:cs="Arial"/>
          <w:sz w:val="28"/>
          <w:szCs w:val="28"/>
          <w:rtl/>
          <w:lang w:bidi="ar-IQ"/>
        </w:rPr>
        <w:t xml:space="preserve"> </w:t>
      </w:r>
      <w:r w:rsidRPr="008010FC">
        <w:rPr>
          <w:rFonts w:cs="Arial" w:hint="cs"/>
          <w:sz w:val="28"/>
          <w:szCs w:val="28"/>
          <w:rtl/>
          <w:lang w:bidi="ar-IQ"/>
        </w:rPr>
        <w:t>وكشفت</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حقيقة</w:t>
      </w:r>
      <w:r w:rsidRPr="008010FC">
        <w:rPr>
          <w:rFonts w:cs="Arial"/>
          <w:sz w:val="28"/>
          <w:szCs w:val="28"/>
          <w:rtl/>
          <w:lang w:bidi="ar-IQ"/>
        </w:rPr>
        <w:t xml:space="preserve"> </w:t>
      </w:r>
      <w:r w:rsidRPr="008010FC">
        <w:rPr>
          <w:rFonts w:cs="Arial" w:hint="cs"/>
          <w:sz w:val="28"/>
          <w:szCs w:val="28"/>
          <w:rtl/>
          <w:lang w:bidi="ar-IQ"/>
        </w:rPr>
        <w:t>الامور</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بذل</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التستر</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الشئ</w:t>
      </w:r>
      <w:r w:rsidRPr="008010FC">
        <w:rPr>
          <w:rFonts w:cs="Arial"/>
          <w:sz w:val="28"/>
          <w:szCs w:val="28"/>
          <w:rtl/>
          <w:lang w:bidi="ar-IQ"/>
        </w:rPr>
        <w:t xml:space="preserve"> </w:t>
      </w:r>
      <w:r w:rsidRPr="008010FC">
        <w:rPr>
          <w:rFonts w:cs="Arial" w:hint="cs"/>
          <w:sz w:val="28"/>
          <w:szCs w:val="28"/>
          <w:rtl/>
          <w:lang w:bidi="ar-IQ"/>
        </w:rPr>
        <w:t>الكثير،</w:t>
      </w:r>
      <w:r w:rsidRPr="008010FC">
        <w:rPr>
          <w:rFonts w:cs="Arial"/>
          <w:sz w:val="28"/>
          <w:szCs w:val="28"/>
          <w:rtl/>
          <w:lang w:bidi="ar-IQ"/>
        </w:rPr>
        <w:t xml:space="preserve"> </w:t>
      </w:r>
      <w:r w:rsidRPr="008010FC">
        <w:rPr>
          <w:rFonts w:cs="Arial" w:hint="cs"/>
          <w:sz w:val="28"/>
          <w:szCs w:val="28"/>
          <w:rtl/>
          <w:lang w:bidi="ar-IQ"/>
        </w:rPr>
        <w:t>وسخر</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جيوش</w:t>
      </w:r>
      <w:r w:rsidRPr="008010FC">
        <w:rPr>
          <w:rFonts w:cs="Arial"/>
          <w:sz w:val="28"/>
          <w:szCs w:val="28"/>
          <w:rtl/>
          <w:lang w:bidi="ar-IQ"/>
        </w:rPr>
        <w:t xml:space="preserve"> (</w:t>
      </w:r>
      <w:r w:rsidRPr="008010FC">
        <w:rPr>
          <w:rFonts w:cs="Arial" w:hint="cs"/>
          <w:sz w:val="28"/>
          <w:szCs w:val="28"/>
          <w:rtl/>
          <w:lang w:bidi="ar-IQ"/>
        </w:rPr>
        <w:t>المثقفين</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w:t>
      </w:r>
      <w:r w:rsidRPr="008010FC">
        <w:rPr>
          <w:rFonts w:cs="Arial" w:hint="cs"/>
          <w:sz w:val="28"/>
          <w:szCs w:val="28"/>
          <w:rtl/>
          <w:lang w:bidi="ar-IQ"/>
        </w:rPr>
        <w:t>الاعلاميين</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w:t>
      </w:r>
      <w:r w:rsidRPr="008010FC">
        <w:rPr>
          <w:rFonts w:cs="Arial" w:hint="cs"/>
          <w:sz w:val="28"/>
          <w:szCs w:val="28"/>
          <w:rtl/>
          <w:lang w:bidi="ar-IQ"/>
        </w:rPr>
        <w:t>فقهاء</w:t>
      </w:r>
      <w:r w:rsidRPr="008010FC">
        <w:rPr>
          <w:rFonts w:cs="Arial"/>
          <w:sz w:val="28"/>
          <w:szCs w:val="28"/>
          <w:rtl/>
          <w:lang w:bidi="ar-IQ"/>
        </w:rPr>
        <w:t xml:space="preserve"> </w:t>
      </w:r>
      <w:r w:rsidRPr="008010FC">
        <w:rPr>
          <w:rFonts w:cs="Arial" w:hint="cs"/>
          <w:sz w:val="28"/>
          <w:szCs w:val="28"/>
          <w:rtl/>
          <w:lang w:bidi="ar-IQ"/>
        </w:rPr>
        <w:t>البلاط</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w:t>
      </w:r>
      <w:r w:rsidRPr="008010FC">
        <w:rPr>
          <w:rFonts w:cs="Arial" w:hint="cs"/>
          <w:sz w:val="28"/>
          <w:szCs w:val="28"/>
          <w:rtl/>
          <w:lang w:bidi="ar-IQ"/>
        </w:rPr>
        <w:t>وعاظ</w:t>
      </w:r>
      <w:r w:rsidRPr="008010FC">
        <w:rPr>
          <w:rFonts w:cs="Arial"/>
          <w:sz w:val="28"/>
          <w:szCs w:val="28"/>
          <w:rtl/>
          <w:lang w:bidi="ar-IQ"/>
        </w:rPr>
        <w:t xml:space="preserve"> </w:t>
      </w:r>
      <w:r w:rsidRPr="008010FC">
        <w:rPr>
          <w:rFonts w:cs="Arial" w:hint="cs"/>
          <w:sz w:val="28"/>
          <w:szCs w:val="28"/>
          <w:rtl/>
          <w:lang w:bidi="ar-IQ"/>
        </w:rPr>
        <w:t>السلاطين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المأجورين</w:t>
      </w:r>
      <w:r w:rsidRPr="008010FC">
        <w:rPr>
          <w:rFonts w:cs="Arial"/>
          <w:sz w:val="28"/>
          <w:szCs w:val="28"/>
          <w:rtl/>
          <w:lang w:bidi="ar-IQ"/>
        </w:rPr>
        <w:t xml:space="preserve"> </w:t>
      </w:r>
      <w:r w:rsidRPr="008010FC">
        <w:rPr>
          <w:rFonts w:cs="Arial" w:hint="cs"/>
          <w:sz w:val="28"/>
          <w:szCs w:val="28"/>
          <w:rtl/>
          <w:lang w:bidi="ar-IQ"/>
        </w:rPr>
        <w:t>والموتورين،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يتبعون</w:t>
      </w:r>
      <w:r w:rsidRPr="008010FC">
        <w:rPr>
          <w:rFonts w:cs="Arial"/>
          <w:sz w:val="28"/>
          <w:szCs w:val="28"/>
          <w:rtl/>
          <w:lang w:bidi="ar-IQ"/>
        </w:rPr>
        <w:t xml:space="preserve"> </w:t>
      </w:r>
      <w:r w:rsidRPr="008010FC">
        <w:rPr>
          <w:rFonts w:cs="Arial" w:hint="cs"/>
          <w:sz w:val="28"/>
          <w:szCs w:val="28"/>
          <w:rtl/>
          <w:lang w:bidi="ar-IQ"/>
        </w:rPr>
        <w:t>المطامع</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شجاعة</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وبطولة</w:t>
      </w:r>
      <w:r w:rsidRPr="008010FC">
        <w:rPr>
          <w:rFonts w:cs="Arial"/>
          <w:sz w:val="28"/>
          <w:szCs w:val="28"/>
          <w:rtl/>
          <w:lang w:bidi="ar-IQ"/>
        </w:rPr>
        <w:t xml:space="preserve"> </w:t>
      </w:r>
      <w:r w:rsidRPr="008010FC">
        <w:rPr>
          <w:rFonts w:cs="Arial" w:hint="cs"/>
          <w:sz w:val="28"/>
          <w:szCs w:val="28"/>
          <w:rtl/>
          <w:lang w:bidi="ar-IQ"/>
        </w:rPr>
        <w:t>أهل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وصمود</w:t>
      </w:r>
      <w:r w:rsidRPr="008010FC">
        <w:rPr>
          <w:rFonts w:cs="Arial"/>
          <w:sz w:val="28"/>
          <w:szCs w:val="28"/>
          <w:rtl/>
          <w:lang w:bidi="ar-IQ"/>
        </w:rPr>
        <w:t xml:space="preserve"> </w:t>
      </w:r>
      <w:r w:rsidRPr="008010FC">
        <w:rPr>
          <w:rFonts w:cs="Arial" w:hint="cs"/>
          <w:sz w:val="28"/>
          <w:szCs w:val="28"/>
          <w:rtl/>
          <w:lang w:bidi="ar-IQ"/>
        </w:rPr>
        <w:t>الثائرين</w:t>
      </w:r>
      <w:r w:rsidRPr="008010FC">
        <w:rPr>
          <w:rFonts w:cs="Arial"/>
          <w:sz w:val="28"/>
          <w:szCs w:val="28"/>
          <w:rtl/>
          <w:lang w:bidi="ar-IQ"/>
        </w:rPr>
        <w:t xml:space="preserve"> </w:t>
      </w:r>
      <w:r w:rsidRPr="008010FC">
        <w:rPr>
          <w:rFonts w:cs="Arial" w:hint="cs"/>
          <w:sz w:val="28"/>
          <w:szCs w:val="28"/>
          <w:rtl/>
          <w:lang w:bidi="ar-IQ"/>
        </w:rPr>
        <w:t>وقدرة</w:t>
      </w:r>
      <w:r w:rsidRPr="008010FC">
        <w:rPr>
          <w:rFonts w:cs="Arial"/>
          <w:sz w:val="28"/>
          <w:szCs w:val="28"/>
          <w:rtl/>
          <w:lang w:bidi="ar-IQ"/>
        </w:rPr>
        <w:t xml:space="preserve"> </w:t>
      </w:r>
      <w:r w:rsidRPr="008010FC">
        <w:rPr>
          <w:rFonts w:cs="Arial" w:hint="cs"/>
          <w:sz w:val="28"/>
          <w:szCs w:val="28"/>
          <w:rtl/>
          <w:lang w:bidi="ar-IQ"/>
        </w:rPr>
        <w:t>المظلومين</w:t>
      </w:r>
      <w:r w:rsidR="00B152FA">
        <w:rPr>
          <w:rFonts w:cs="Arial" w:hint="cs"/>
          <w:sz w:val="28"/>
          <w:szCs w:val="28"/>
          <w:rtl/>
          <w:lang w:bidi="ar-IQ"/>
        </w:rPr>
        <w:t>.</w:t>
      </w:r>
      <w:r w:rsidRPr="008010FC">
        <w:rPr>
          <w:rFonts w:cs="Arial"/>
          <w:sz w:val="28"/>
          <w:szCs w:val="28"/>
          <w:lang w:bidi="ar-IQ"/>
        </w:rPr>
        <w:t xml:space="preserve"> </w:t>
      </w:r>
    </w:p>
    <w:p w:rsidR="008010FC" w:rsidRPr="008010FC" w:rsidRDefault="008010FC" w:rsidP="004C680D">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افهم؛</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اردنا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نحول</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تكرار</w:t>
      </w:r>
      <w:r w:rsidRPr="008010FC">
        <w:rPr>
          <w:rFonts w:cs="Arial"/>
          <w:sz w:val="28"/>
          <w:szCs w:val="28"/>
          <w:rtl/>
          <w:lang w:bidi="ar-IQ"/>
        </w:rPr>
        <w:t xml:space="preserve"> </w:t>
      </w:r>
      <w:r w:rsidRPr="008010FC">
        <w:rPr>
          <w:rFonts w:cs="Arial" w:hint="cs"/>
          <w:sz w:val="28"/>
          <w:szCs w:val="28"/>
          <w:rtl/>
          <w:lang w:bidi="ar-IQ"/>
        </w:rPr>
        <w:t>الحدث</w:t>
      </w:r>
      <w:r w:rsidRPr="008010FC">
        <w:rPr>
          <w:rFonts w:cs="Arial"/>
          <w:sz w:val="28"/>
          <w:szCs w:val="28"/>
          <w:rtl/>
          <w:lang w:bidi="ar-IQ"/>
        </w:rPr>
        <w:t xml:space="preserve"> </w:t>
      </w:r>
      <w:r w:rsidRPr="008010FC">
        <w:rPr>
          <w:rFonts w:cs="Arial" w:hint="cs"/>
          <w:sz w:val="28"/>
          <w:szCs w:val="28"/>
          <w:rtl/>
          <w:lang w:bidi="ar-IQ"/>
        </w:rPr>
        <w:t>المأساوي،</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نحتفظ</w:t>
      </w:r>
      <w:r w:rsidRPr="008010FC">
        <w:rPr>
          <w:rFonts w:cs="Arial"/>
          <w:sz w:val="28"/>
          <w:szCs w:val="28"/>
          <w:rtl/>
          <w:lang w:bidi="ar-IQ"/>
        </w:rPr>
        <w:t xml:space="preserve"> </w:t>
      </w:r>
      <w:r w:rsidRPr="008010FC">
        <w:rPr>
          <w:rFonts w:cs="Arial" w:hint="cs"/>
          <w:sz w:val="28"/>
          <w:szCs w:val="28"/>
          <w:rtl/>
          <w:lang w:bidi="ar-IQ"/>
        </w:rPr>
        <w:t>بالدمعتين</w:t>
      </w:r>
      <w:r w:rsidRPr="008010FC">
        <w:rPr>
          <w:rFonts w:cs="Arial"/>
          <w:sz w:val="28"/>
          <w:szCs w:val="28"/>
          <w:rtl/>
          <w:lang w:bidi="ar-IQ"/>
        </w:rPr>
        <w:t xml:space="preserve"> </w:t>
      </w:r>
      <w:r w:rsidRPr="008010FC">
        <w:rPr>
          <w:rFonts w:cs="Arial" w:hint="cs"/>
          <w:sz w:val="28"/>
          <w:szCs w:val="28"/>
          <w:rtl/>
          <w:lang w:bidi="ar-IQ"/>
        </w:rPr>
        <w:t>ساخنتين،</w:t>
      </w:r>
      <w:r w:rsidRPr="008010FC">
        <w:rPr>
          <w:rFonts w:cs="Arial"/>
          <w:sz w:val="28"/>
          <w:szCs w:val="28"/>
          <w:rtl/>
          <w:lang w:bidi="ar-IQ"/>
        </w:rPr>
        <w:t xml:space="preserve"> </w:t>
      </w:r>
      <w:r w:rsidRPr="008010FC">
        <w:rPr>
          <w:rFonts w:cs="Arial" w:hint="cs"/>
          <w:sz w:val="28"/>
          <w:szCs w:val="28"/>
          <w:rtl/>
          <w:lang w:bidi="ar-IQ"/>
        </w:rPr>
        <w:t>فهما</w:t>
      </w:r>
      <w:r w:rsidRPr="008010FC">
        <w:rPr>
          <w:rFonts w:cs="Arial"/>
          <w:sz w:val="28"/>
          <w:szCs w:val="28"/>
          <w:rtl/>
          <w:lang w:bidi="ar-IQ"/>
        </w:rPr>
        <w:t xml:space="preserve"> </w:t>
      </w:r>
      <w:r w:rsidRPr="008010FC">
        <w:rPr>
          <w:rFonts w:cs="Arial" w:hint="cs"/>
          <w:sz w:val="28"/>
          <w:szCs w:val="28"/>
          <w:rtl/>
          <w:lang w:bidi="ar-IQ"/>
        </w:rPr>
        <w:t>رسالتان</w:t>
      </w:r>
      <w:r w:rsidRPr="008010FC">
        <w:rPr>
          <w:rFonts w:cs="Arial"/>
          <w:sz w:val="28"/>
          <w:szCs w:val="28"/>
          <w:rtl/>
          <w:lang w:bidi="ar-IQ"/>
        </w:rPr>
        <w:t xml:space="preserve"> </w:t>
      </w:r>
      <w:r w:rsidRPr="008010FC">
        <w:rPr>
          <w:rFonts w:cs="Arial" w:hint="cs"/>
          <w:sz w:val="28"/>
          <w:szCs w:val="28"/>
          <w:rtl/>
          <w:lang w:bidi="ar-IQ"/>
        </w:rPr>
        <w:t>تكمل</w:t>
      </w:r>
      <w:r w:rsidRPr="008010FC">
        <w:rPr>
          <w:rFonts w:cs="Arial"/>
          <w:sz w:val="28"/>
          <w:szCs w:val="28"/>
          <w:rtl/>
          <w:lang w:bidi="ar-IQ"/>
        </w:rPr>
        <w:t xml:space="preserve"> </w:t>
      </w:r>
      <w:r w:rsidRPr="008010FC">
        <w:rPr>
          <w:rFonts w:cs="Arial" w:hint="cs"/>
          <w:sz w:val="28"/>
          <w:szCs w:val="28"/>
          <w:rtl/>
          <w:lang w:bidi="ar-IQ"/>
        </w:rPr>
        <w:t>الواحدة</w:t>
      </w:r>
      <w:r w:rsidRPr="008010FC">
        <w:rPr>
          <w:rFonts w:cs="Arial"/>
          <w:sz w:val="28"/>
          <w:szCs w:val="28"/>
          <w:rtl/>
          <w:lang w:bidi="ar-IQ"/>
        </w:rPr>
        <w:t xml:space="preserve"> </w:t>
      </w:r>
      <w:r w:rsidRPr="008010FC">
        <w:rPr>
          <w:rFonts w:cs="Arial" w:hint="cs"/>
          <w:sz w:val="28"/>
          <w:szCs w:val="28"/>
          <w:rtl/>
          <w:lang w:bidi="ar-IQ"/>
        </w:rPr>
        <w:t>الاخرى،</w:t>
      </w:r>
      <w:r w:rsidRPr="008010FC">
        <w:rPr>
          <w:rFonts w:cs="Arial"/>
          <w:sz w:val="28"/>
          <w:szCs w:val="28"/>
          <w:rtl/>
          <w:lang w:bidi="ar-IQ"/>
        </w:rPr>
        <w:t xml:space="preserve"> </w:t>
      </w:r>
      <w:r w:rsidRPr="008010FC">
        <w:rPr>
          <w:rFonts w:cs="Arial" w:hint="cs"/>
          <w:sz w:val="28"/>
          <w:szCs w:val="28"/>
          <w:rtl/>
          <w:lang w:bidi="ar-IQ"/>
        </w:rPr>
        <w:t>وهما</w:t>
      </w:r>
      <w:r w:rsidRPr="008010FC">
        <w:rPr>
          <w:rFonts w:cs="Arial"/>
          <w:sz w:val="28"/>
          <w:szCs w:val="28"/>
          <w:rtl/>
          <w:lang w:bidi="ar-IQ"/>
        </w:rPr>
        <w:t xml:space="preserve"> </w:t>
      </w:r>
      <w:r w:rsidRPr="008010FC">
        <w:rPr>
          <w:rFonts w:cs="Arial" w:hint="cs"/>
          <w:sz w:val="28"/>
          <w:szCs w:val="28"/>
          <w:rtl/>
          <w:lang w:bidi="ar-IQ"/>
        </w:rPr>
        <w:t>جناحا</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سيد</w:t>
      </w:r>
      <w:r w:rsidRPr="008010FC">
        <w:rPr>
          <w:rFonts w:cs="Arial"/>
          <w:sz w:val="28"/>
          <w:szCs w:val="28"/>
          <w:rtl/>
          <w:lang w:bidi="ar-IQ"/>
        </w:rPr>
        <w:t xml:space="preserve"> </w:t>
      </w:r>
      <w:r w:rsidRPr="008010FC">
        <w:rPr>
          <w:rFonts w:cs="Arial" w:hint="cs"/>
          <w:sz w:val="28"/>
          <w:szCs w:val="28"/>
          <w:rtl/>
          <w:lang w:bidi="ar-IQ"/>
        </w:rPr>
        <w:t>شباب</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الجنة</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00B152FA">
        <w:rPr>
          <w:rFonts w:cs="Arial" w:hint="cs"/>
          <w:sz w:val="28"/>
          <w:szCs w:val="28"/>
          <w:rtl/>
          <w:lang w:bidi="ar-IQ"/>
        </w:rPr>
        <w:t>.</w:t>
      </w:r>
    </w:p>
    <w:p w:rsidR="008010FC" w:rsidRPr="008010FC" w:rsidRDefault="008010FC" w:rsidP="00B152FA">
      <w:pPr>
        <w:spacing w:after="0" w:line="240" w:lineRule="auto"/>
        <w:jc w:val="right"/>
        <w:rPr>
          <w:rFonts w:cs="Arial"/>
          <w:sz w:val="28"/>
          <w:szCs w:val="28"/>
          <w:lang w:bidi="ar-IQ"/>
        </w:rPr>
      </w:pPr>
      <w:r w:rsidRPr="008010FC">
        <w:rPr>
          <w:rFonts w:cs="Arial"/>
          <w:sz w:val="28"/>
          <w:szCs w:val="28"/>
          <w:lang w:bidi="ar-IQ"/>
        </w:rPr>
        <w:lastRenderedPageBreak/>
        <w:t xml:space="preserve">   </w:t>
      </w:r>
      <w:r w:rsidR="00B152FA">
        <w:rPr>
          <w:rFonts w:cs="Arial" w:hint="cs"/>
          <w:sz w:val="28"/>
          <w:szCs w:val="28"/>
          <w:rtl/>
          <w:lang w:bidi="ar-IQ"/>
        </w:rPr>
        <w:t xml:space="preserve">   </w:t>
      </w:r>
      <w:r w:rsidRPr="008010FC">
        <w:rPr>
          <w:rFonts w:cs="Arial" w:hint="cs"/>
          <w:sz w:val="28"/>
          <w:szCs w:val="28"/>
          <w:rtl/>
          <w:lang w:bidi="ar-IQ"/>
        </w:rPr>
        <w:t>ينبغي</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ننخدع</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يقوله</w:t>
      </w:r>
      <w:r w:rsidRPr="008010FC">
        <w:rPr>
          <w:rFonts w:cs="Arial"/>
          <w:sz w:val="28"/>
          <w:szCs w:val="28"/>
          <w:rtl/>
          <w:lang w:bidi="ar-IQ"/>
        </w:rPr>
        <w:t xml:space="preserve"> </w:t>
      </w:r>
      <w:r w:rsidRPr="008010FC">
        <w:rPr>
          <w:rFonts w:cs="Arial" w:hint="cs"/>
          <w:sz w:val="28"/>
          <w:szCs w:val="28"/>
          <w:rtl/>
          <w:lang w:bidi="ar-IQ"/>
        </w:rPr>
        <w:t>المشككون،</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يحاولون</w:t>
      </w:r>
      <w:r w:rsidRPr="008010FC">
        <w:rPr>
          <w:rFonts w:cs="Arial"/>
          <w:sz w:val="28"/>
          <w:szCs w:val="28"/>
          <w:rtl/>
          <w:lang w:bidi="ar-IQ"/>
        </w:rPr>
        <w:t xml:space="preserve"> </w:t>
      </w:r>
      <w:r w:rsidRPr="008010FC">
        <w:rPr>
          <w:rFonts w:cs="Arial" w:hint="cs"/>
          <w:sz w:val="28"/>
          <w:szCs w:val="28"/>
          <w:rtl/>
          <w:lang w:bidi="ar-IQ"/>
        </w:rPr>
        <w:t>انتزاع</w:t>
      </w:r>
      <w:r w:rsidRPr="008010FC">
        <w:rPr>
          <w:rFonts w:cs="Arial"/>
          <w:sz w:val="28"/>
          <w:szCs w:val="28"/>
          <w:rtl/>
          <w:lang w:bidi="ar-IQ"/>
        </w:rPr>
        <w:t xml:space="preserve"> </w:t>
      </w:r>
      <w:r w:rsidRPr="008010FC">
        <w:rPr>
          <w:rFonts w:cs="Arial" w:hint="cs"/>
          <w:sz w:val="28"/>
          <w:szCs w:val="28"/>
          <w:rtl/>
          <w:lang w:bidi="ar-IQ"/>
        </w:rPr>
        <w:t>حب</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قلوبنا،</w:t>
      </w:r>
      <w:r w:rsidRPr="008010FC">
        <w:rPr>
          <w:rFonts w:cs="Arial"/>
          <w:sz w:val="28"/>
          <w:szCs w:val="28"/>
          <w:rtl/>
          <w:lang w:bidi="ar-IQ"/>
        </w:rPr>
        <w:t xml:space="preserve"> </w:t>
      </w:r>
      <w:r w:rsidRPr="008010FC">
        <w:rPr>
          <w:rFonts w:cs="Arial" w:hint="cs"/>
          <w:sz w:val="28"/>
          <w:szCs w:val="28"/>
          <w:rtl/>
          <w:lang w:bidi="ar-IQ"/>
        </w:rPr>
        <w:t>فالدمعة</w:t>
      </w:r>
      <w:r w:rsidRPr="008010FC">
        <w:rPr>
          <w:rFonts w:cs="Arial"/>
          <w:sz w:val="28"/>
          <w:szCs w:val="28"/>
          <w:rtl/>
          <w:lang w:bidi="ar-IQ"/>
        </w:rPr>
        <w:t xml:space="preserve"> </w:t>
      </w:r>
      <w:r w:rsidRPr="008010FC">
        <w:rPr>
          <w:rFonts w:cs="Arial" w:hint="cs"/>
          <w:sz w:val="28"/>
          <w:szCs w:val="28"/>
          <w:rtl/>
          <w:lang w:bidi="ar-IQ"/>
        </w:rPr>
        <w:t>رسالة</w:t>
      </w:r>
      <w:r w:rsidRPr="008010FC">
        <w:rPr>
          <w:rFonts w:cs="Arial"/>
          <w:sz w:val="28"/>
          <w:szCs w:val="28"/>
          <w:rtl/>
          <w:lang w:bidi="ar-IQ"/>
        </w:rPr>
        <w:t xml:space="preserve"> </w:t>
      </w:r>
      <w:r w:rsidRPr="008010FC">
        <w:rPr>
          <w:rFonts w:cs="Arial" w:hint="cs"/>
          <w:sz w:val="28"/>
          <w:szCs w:val="28"/>
          <w:rtl/>
          <w:lang w:bidi="ar-IQ"/>
        </w:rPr>
        <w:t>وليست</w:t>
      </w:r>
      <w:r w:rsidRPr="008010FC">
        <w:rPr>
          <w:rFonts w:cs="Arial"/>
          <w:sz w:val="28"/>
          <w:szCs w:val="28"/>
          <w:rtl/>
          <w:lang w:bidi="ar-IQ"/>
        </w:rPr>
        <w:t xml:space="preserve"> </w:t>
      </w:r>
      <w:r w:rsidRPr="008010FC">
        <w:rPr>
          <w:rFonts w:cs="Arial" w:hint="cs"/>
          <w:sz w:val="28"/>
          <w:szCs w:val="28"/>
          <w:rtl/>
          <w:lang w:bidi="ar-IQ"/>
        </w:rPr>
        <w:t>عواطف</w:t>
      </w:r>
      <w:r w:rsidRPr="008010FC">
        <w:rPr>
          <w:rFonts w:cs="Arial"/>
          <w:sz w:val="28"/>
          <w:szCs w:val="28"/>
          <w:rtl/>
          <w:lang w:bidi="ar-IQ"/>
        </w:rPr>
        <w:t xml:space="preserve"> </w:t>
      </w:r>
      <w:r w:rsidRPr="008010FC">
        <w:rPr>
          <w:rFonts w:cs="Arial" w:hint="cs"/>
          <w:sz w:val="28"/>
          <w:szCs w:val="28"/>
          <w:rtl/>
          <w:lang w:bidi="ar-IQ"/>
        </w:rPr>
        <w:t>فحسب،</w:t>
      </w:r>
      <w:r w:rsidRPr="008010FC">
        <w:rPr>
          <w:rFonts w:cs="Arial"/>
          <w:sz w:val="28"/>
          <w:szCs w:val="28"/>
          <w:rtl/>
          <w:lang w:bidi="ar-IQ"/>
        </w:rPr>
        <w:t xml:space="preserve"> </w:t>
      </w:r>
      <w:r w:rsidRPr="008010FC">
        <w:rPr>
          <w:rFonts w:cs="Arial" w:hint="cs"/>
          <w:sz w:val="28"/>
          <w:szCs w:val="28"/>
          <w:rtl/>
          <w:lang w:bidi="ar-IQ"/>
        </w:rPr>
        <w:t>وانها</w:t>
      </w:r>
      <w:r w:rsidRPr="008010FC">
        <w:rPr>
          <w:rFonts w:cs="Arial"/>
          <w:sz w:val="28"/>
          <w:szCs w:val="28"/>
          <w:rtl/>
          <w:lang w:bidi="ar-IQ"/>
        </w:rPr>
        <w:t xml:space="preserve"> </w:t>
      </w:r>
      <w:r w:rsidRPr="008010FC">
        <w:rPr>
          <w:rFonts w:cs="Arial" w:hint="cs"/>
          <w:sz w:val="28"/>
          <w:szCs w:val="28"/>
          <w:rtl/>
          <w:lang w:bidi="ar-IQ"/>
        </w:rPr>
        <w:t>معاني</w:t>
      </w:r>
      <w:r w:rsidRPr="008010FC">
        <w:rPr>
          <w:rFonts w:cs="Arial"/>
          <w:sz w:val="28"/>
          <w:szCs w:val="28"/>
          <w:rtl/>
          <w:lang w:bidi="ar-IQ"/>
        </w:rPr>
        <w:t xml:space="preserve"> </w:t>
      </w:r>
      <w:r w:rsidRPr="008010FC">
        <w:rPr>
          <w:rFonts w:cs="Arial" w:hint="cs"/>
          <w:sz w:val="28"/>
          <w:szCs w:val="28"/>
          <w:rtl/>
          <w:lang w:bidi="ar-IQ"/>
        </w:rPr>
        <w:t>سامية</w:t>
      </w:r>
      <w:r w:rsidRPr="008010FC">
        <w:rPr>
          <w:rFonts w:cs="Arial"/>
          <w:sz w:val="28"/>
          <w:szCs w:val="28"/>
          <w:rtl/>
          <w:lang w:bidi="ar-IQ"/>
        </w:rPr>
        <w:t xml:space="preserve"> </w:t>
      </w:r>
      <w:r w:rsidRPr="008010FC">
        <w:rPr>
          <w:rFonts w:cs="Arial" w:hint="cs"/>
          <w:sz w:val="28"/>
          <w:szCs w:val="28"/>
          <w:rtl/>
          <w:lang w:bidi="ar-IQ"/>
        </w:rPr>
        <w:t>وقيم</w:t>
      </w:r>
      <w:r w:rsidRPr="008010FC">
        <w:rPr>
          <w:rFonts w:cs="Arial"/>
          <w:sz w:val="28"/>
          <w:szCs w:val="28"/>
          <w:rtl/>
          <w:lang w:bidi="ar-IQ"/>
        </w:rPr>
        <w:t xml:space="preserve"> </w:t>
      </w:r>
      <w:r w:rsidRPr="008010FC">
        <w:rPr>
          <w:rFonts w:cs="Arial" w:hint="cs"/>
          <w:sz w:val="28"/>
          <w:szCs w:val="28"/>
          <w:rtl/>
          <w:lang w:bidi="ar-IQ"/>
        </w:rPr>
        <w:t>عظيمة</w:t>
      </w:r>
      <w:r w:rsidRPr="008010FC">
        <w:rPr>
          <w:rFonts w:cs="Arial"/>
          <w:sz w:val="28"/>
          <w:szCs w:val="28"/>
          <w:rtl/>
          <w:lang w:bidi="ar-IQ"/>
        </w:rPr>
        <w:t xml:space="preserve"> </w:t>
      </w:r>
      <w:r w:rsidRPr="008010FC">
        <w:rPr>
          <w:rFonts w:cs="Arial" w:hint="cs"/>
          <w:sz w:val="28"/>
          <w:szCs w:val="28"/>
          <w:rtl/>
          <w:lang w:bidi="ar-IQ"/>
        </w:rPr>
        <w:t>ومناقبيات</w:t>
      </w:r>
      <w:r w:rsidRPr="008010FC">
        <w:rPr>
          <w:rFonts w:cs="Arial"/>
          <w:sz w:val="28"/>
          <w:szCs w:val="28"/>
          <w:rtl/>
          <w:lang w:bidi="ar-IQ"/>
        </w:rPr>
        <w:t xml:space="preserve"> </w:t>
      </w:r>
      <w:r w:rsidRPr="008010FC">
        <w:rPr>
          <w:rFonts w:cs="Arial" w:hint="cs"/>
          <w:sz w:val="28"/>
          <w:szCs w:val="28"/>
          <w:rtl/>
          <w:lang w:bidi="ar-IQ"/>
        </w:rPr>
        <w:t>خلاقة،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يتنازل</w:t>
      </w:r>
      <w:r w:rsidRPr="008010FC">
        <w:rPr>
          <w:rFonts w:cs="Arial"/>
          <w:sz w:val="28"/>
          <w:szCs w:val="28"/>
          <w:rtl/>
          <w:lang w:bidi="ar-IQ"/>
        </w:rPr>
        <w:t xml:space="preserve"> </w:t>
      </w:r>
      <w:r w:rsidRPr="008010FC">
        <w:rPr>
          <w:rFonts w:cs="Arial" w:hint="cs"/>
          <w:sz w:val="28"/>
          <w:szCs w:val="28"/>
          <w:rtl/>
          <w:lang w:bidi="ar-IQ"/>
        </w:rPr>
        <w:t>عنها</w:t>
      </w:r>
      <w:r w:rsidRPr="008010FC">
        <w:rPr>
          <w:rFonts w:cs="Arial"/>
          <w:sz w:val="28"/>
          <w:szCs w:val="28"/>
          <w:rtl/>
          <w:lang w:bidi="ar-IQ"/>
        </w:rPr>
        <w:t xml:space="preserve"> </w:t>
      </w:r>
      <w:r w:rsidRPr="008010FC">
        <w:rPr>
          <w:rFonts w:cs="Arial" w:hint="cs"/>
          <w:sz w:val="28"/>
          <w:szCs w:val="28"/>
          <w:rtl/>
          <w:lang w:bidi="ar-IQ"/>
        </w:rPr>
        <w:t>سيتنازل</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يفرط</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سيفرط</w:t>
      </w:r>
      <w:r w:rsidRPr="008010FC">
        <w:rPr>
          <w:rFonts w:cs="Arial"/>
          <w:sz w:val="28"/>
          <w:szCs w:val="28"/>
          <w:rtl/>
          <w:lang w:bidi="ar-IQ"/>
        </w:rPr>
        <w:t xml:space="preserve"> </w:t>
      </w:r>
      <w:r w:rsidRPr="008010FC">
        <w:rPr>
          <w:rFonts w:cs="Arial" w:hint="cs"/>
          <w:sz w:val="28"/>
          <w:szCs w:val="28"/>
          <w:rtl/>
          <w:lang w:bidi="ar-IQ"/>
        </w:rPr>
        <w:t>بكربلاء،</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يغفل</w:t>
      </w:r>
      <w:r w:rsidRPr="008010FC">
        <w:rPr>
          <w:rFonts w:cs="Arial"/>
          <w:sz w:val="28"/>
          <w:szCs w:val="28"/>
          <w:rtl/>
          <w:lang w:bidi="ar-IQ"/>
        </w:rPr>
        <w:t xml:space="preserve"> </w:t>
      </w:r>
      <w:r w:rsidRPr="008010FC">
        <w:rPr>
          <w:rFonts w:cs="Arial" w:hint="cs"/>
          <w:sz w:val="28"/>
          <w:szCs w:val="28"/>
          <w:rtl/>
          <w:lang w:bidi="ar-IQ"/>
        </w:rPr>
        <w:t>عنها</w:t>
      </w:r>
      <w:r w:rsidRPr="008010FC">
        <w:rPr>
          <w:rFonts w:cs="Arial"/>
          <w:sz w:val="28"/>
          <w:szCs w:val="28"/>
          <w:rtl/>
          <w:lang w:bidi="ar-IQ"/>
        </w:rPr>
        <w:t xml:space="preserve"> </w:t>
      </w:r>
      <w:r w:rsidRPr="008010FC">
        <w:rPr>
          <w:rFonts w:cs="Arial" w:hint="cs"/>
          <w:sz w:val="28"/>
          <w:szCs w:val="28"/>
          <w:rtl/>
          <w:lang w:bidi="ar-IQ"/>
        </w:rPr>
        <w:t>سيغفل</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الهدف</w:t>
      </w:r>
      <w:r w:rsidRPr="008010FC">
        <w:rPr>
          <w:rFonts w:cs="Arial"/>
          <w:sz w:val="28"/>
          <w:szCs w:val="28"/>
          <w:rtl/>
          <w:lang w:bidi="ar-IQ"/>
        </w:rPr>
        <w:t xml:space="preserve"> </w:t>
      </w:r>
      <w:r w:rsidRPr="008010FC">
        <w:rPr>
          <w:rFonts w:cs="Arial" w:hint="cs"/>
          <w:sz w:val="28"/>
          <w:szCs w:val="28"/>
          <w:rtl/>
          <w:lang w:bidi="ar-IQ"/>
        </w:rPr>
        <w:t>والوسيلة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آن</w:t>
      </w:r>
      <w:r w:rsidRPr="008010FC">
        <w:rPr>
          <w:rFonts w:cs="Arial"/>
          <w:sz w:val="28"/>
          <w:szCs w:val="28"/>
          <w:rtl/>
          <w:lang w:bidi="ar-IQ"/>
        </w:rPr>
        <w:t xml:space="preserve"> </w:t>
      </w:r>
      <w:r w:rsidRPr="008010FC">
        <w:rPr>
          <w:rFonts w:cs="Arial" w:hint="cs"/>
          <w:sz w:val="28"/>
          <w:szCs w:val="28"/>
          <w:rtl/>
          <w:lang w:bidi="ar-IQ"/>
        </w:rPr>
        <w:t>واحد</w:t>
      </w:r>
      <w:r w:rsidR="00B152FA">
        <w:rPr>
          <w:rFonts w:cs="Arial" w:hint="cs"/>
          <w:sz w:val="28"/>
          <w:szCs w:val="28"/>
          <w:rtl/>
          <w:lang w:bidi="ar-IQ"/>
        </w:rPr>
        <w:t>.</w:t>
      </w:r>
    </w:p>
    <w:p w:rsidR="00ED2B09" w:rsidRPr="000A5893" w:rsidRDefault="008010FC" w:rsidP="000A5893">
      <w:pPr>
        <w:spacing w:after="0" w:line="240" w:lineRule="auto"/>
        <w:jc w:val="right"/>
        <w:rPr>
          <w:rFonts w:cs="Arial"/>
          <w:sz w:val="28"/>
          <w:szCs w:val="28"/>
          <w:lang w:bidi="ar-IQ"/>
        </w:rPr>
      </w:pPr>
      <w:r w:rsidRPr="008010FC">
        <w:rPr>
          <w:rFonts w:cs="Arial"/>
          <w:sz w:val="28"/>
          <w:szCs w:val="28"/>
          <w:lang w:bidi="ar-IQ"/>
        </w:rPr>
        <w:t xml:space="preserve">   </w:t>
      </w:r>
      <w:r w:rsidR="00B152FA">
        <w:rPr>
          <w:rFonts w:cs="Arial" w:hint="cs"/>
          <w:sz w:val="28"/>
          <w:szCs w:val="28"/>
          <w:rtl/>
          <w:lang w:bidi="ar-IQ"/>
        </w:rPr>
        <w:t xml:space="preserve">   </w:t>
      </w:r>
      <w:r w:rsidRPr="008010FC">
        <w:rPr>
          <w:rFonts w:cs="Arial" w:hint="cs"/>
          <w:sz w:val="28"/>
          <w:szCs w:val="28"/>
          <w:rtl/>
          <w:lang w:bidi="ar-IQ"/>
        </w:rPr>
        <w:t>لنحذر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نسيان</w:t>
      </w:r>
      <w:r w:rsidRPr="008010FC">
        <w:rPr>
          <w:rFonts w:cs="Arial"/>
          <w:sz w:val="28"/>
          <w:szCs w:val="28"/>
          <w:rtl/>
          <w:lang w:bidi="ar-IQ"/>
        </w:rPr>
        <w:t xml:space="preserve"> </w:t>
      </w:r>
      <w:r w:rsidRPr="008010FC">
        <w:rPr>
          <w:rFonts w:cs="Arial" w:hint="cs"/>
          <w:sz w:val="28"/>
          <w:szCs w:val="28"/>
          <w:rtl/>
          <w:lang w:bidi="ar-IQ"/>
        </w:rPr>
        <w:t>الدمعتين،</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حملتا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رسالتين</w:t>
      </w:r>
      <w:r w:rsidRPr="008010FC">
        <w:rPr>
          <w:rFonts w:cs="Arial"/>
          <w:sz w:val="28"/>
          <w:szCs w:val="28"/>
          <w:rtl/>
          <w:lang w:bidi="ar-IQ"/>
        </w:rPr>
        <w:t xml:space="preserve"> </w:t>
      </w:r>
      <w:r w:rsidRPr="008010FC">
        <w:rPr>
          <w:rFonts w:cs="Arial" w:hint="cs"/>
          <w:sz w:val="28"/>
          <w:szCs w:val="28"/>
          <w:rtl/>
          <w:lang w:bidi="ar-IQ"/>
        </w:rPr>
        <w:t>تاريخيتين</w:t>
      </w:r>
      <w:r w:rsidRPr="008010FC">
        <w:rPr>
          <w:rFonts w:cs="Arial"/>
          <w:sz w:val="28"/>
          <w:szCs w:val="28"/>
          <w:rtl/>
          <w:lang w:bidi="ar-IQ"/>
        </w:rPr>
        <w:t xml:space="preserve"> </w:t>
      </w:r>
      <w:r w:rsidRPr="008010FC">
        <w:rPr>
          <w:rFonts w:cs="Arial" w:hint="cs"/>
          <w:sz w:val="28"/>
          <w:szCs w:val="28"/>
          <w:rtl/>
          <w:lang w:bidi="ar-IQ"/>
        </w:rPr>
        <w:t>عظيمتين،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ننسى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وثورته</w:t>
      </w:r>
      <w:r w:rsidRPr="008010FC">
        <w:rPr>
          <w:rFonts w:cs="Arial"/>
          <w:sz w:val="28"/>
          <w:szCs w:val="28"/>
          <w:rtl/>
          <w:lang w:bidi="ar-IQ"/>
        </w:rPr>
        <w:t xml:space="preserve"> </w:t>
      </w:r>
      <w:r w:rsidRPr="008010FC">
        <w:rPr>
          <w:rFonts w:cs="Arial" w:hint="cs"/>
          <w:sz w:val="28"/>
          <w:szCs w:val="28"/>
          <w:rtl/>
          <w:lang w:bidi="ar-IQ"/>
        </w:rPr>
        <w:t>الانسانية،</w:t>
      </w:r>
      <w:r w:rsidRPr="008010FC">
        <w:rPr>
          <w:rFonts w:cs="Arial"/>
          <w:sz w:val="28"/>
          <w:szCs w:val="28"/>
          <w:rtl/>
          <w:lang w:bidi="ar-IQ"/>
        </w:rPr>
        <w:t xml:space="preserve"> </w:t>
      </w:r>
      <w:r w:rsidRPr="008010FC">
        <w:rPr>
          <w:rFonts w:cs="Arial" w:hint="cs"/>
          <w:sz w:val="28"/>
          <w:szCs w:val="28"/>
          <w:rtl/>
          <w:lang w:bidi="ar-IQ"/>
        </w:rPr>
        <w:t>وبالتالي،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نتذكر</w:t>
      </w:r>
      <w:r w:rsidRPr="008010FC">
        <w:rPr>
          <w:rFonts w:cs="Arial"/>
          <w:sz w:val="28"/>
          <w:szCs w:val="28"/>
          <w:rtl/>
          <w:lang w:bidi="ar-IQ"/>
        </w:rPr>
        <w:t xml:space="preserve"> </w:t>
      </w:r>
      <w:r w:rsidRPr="008010FC">
        <w:rPr>
          <w:rFonts w:cs="Arial" w:hint="cs"/>
          <w:sz w:val="28"/>
          <w:szCs w:val="28"/>
          <w:rtl/>
          <w:lang w:bidi="ar-IQ"/>
        </w:rPr>
        <w:t>انفسنا،</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ننسى</w:t>
      </w:r>
      <w:r w:rsidRPr="008010FC">
        <w:rPr>
          <w:rFonts w:cs="Arial"/>
          <w:sz w:val="28"/>
          <w:szCs w:val="28"/>
          <w:rtl/>
          <w:lang w:bidi="ar-IQ"/>
        </w:rPr>
        <w:t xml:space="preserve"> </w:t>
      </w:r>
      <w:r w:rsidRPr="008010FC">
        <w:rPr>
          <w:rFonts w:cs="Arial" w:hint="cs"/>
          <w:sz w:val="28"/>
          <w:szCs w:val="28"/>
          <w:rtl/>
          <w:lang w:bidi="ar-IQ"/>
        </w:rPr>
        <w:t>حالنا</w:t>
      </w:r>
      <w:r w:rsidRPr="008010FC">
        <w:rPr>
          <w:rFonts w:cs="Arial"/>
          <w:sz w:val="28"/>
          <w:szCs w:val="28"/>
          <w:rtl/>
          <w:lang w:bidi="ar-IQ"/>
        </w:rPr>
        <w:t xml:space="preserve"> </w:t>
      </w:r>
      <w:r w:rsidRPr="008010FC">
        <w:rPr>
          <w:rFonts w:cs="Arial" w:hint="cs"/>
          <w:sz w:val="28"/>
          <w:szCs w:val="28"/>
          <w:rtl/>
          <w:lang w:bidi="ar-IQ"/>
        </w:rPr>
        <w:t>وواقعنا</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نحن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وضع</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يحسد</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فالحسين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عبرة</w:t>
      </w:r>
      <w:r w:rsidRPr="008010FC">
        <w:rPr>
          <w:rFonts w:cs="Arial"/>
          <w:sz w:val="28"/>
          <w:szCs w:val="28"/>
          <w:rtl/>
          <w:lang w:bidi="ar-IQ"/>
        </w:rPr>
        <w:t xml:space="preserve"> (</w:t>
      </w:r>
      <w:r w:rsidRPr="008010FC">
        <w:rPr>
          <w:rFonts w:cs="Arial" w:hint="cs"/>
          <w:sz w:val="28"/>
          <w:szCs w:val="28"/>
          <w:rtl/>
          <w:lang w:bidi="ar-IQ"/>
        </w:rPr>
        <w:t>بفتح</w:t>
      </w:r>
      <w:r w:rsidRPr="008010FC">
        <w:rPr>
          <w:rFonts w:cs="Arial"/>
          <w:sz w:val="28"/>
          <w:szCs w:val="28"/>
          <w:rtl/>
          <w:lang w:bidi="ar-IQ"/>
        </w:rPr>
        <w:t xml:space="preserve"> </w:t>
      </w:r>
      <w:r w:rsidRPr="008010FC">
        <w:rPr>
          <w:rFonts w:cs="Arial" w:hint="cs"/>
          <w:sz w:val="28"/>
          <w:szCs w:val="28"/>
          <w:rtl/>
          <w:lang w:bidi="ar-IQ"/>
        </w:rPr>
        <w:t>العين</w:t>
      </w:r>
      <w:r w:rsidRPr="008010FC">
        <w:rPr>
          <w:rFonts w:cs="Arial"/>
          <w:sz w:val="28"/>
          <w:szCs w:val="28"/>
          <w:rtl/>
          <w:lang w:bidi="ar-IQ"/>
        </w:rPr>
        <w:t xml:space="preserve">) </w:t>
      </w:r>
      <w:r w:rsidRPr="008010FC">
        <w:rPr>
          <w:rFonts w:cs="Arial" w:hint="cs"/>
          <w:sz w:val="28"/>
          <w:szCs w:val="28"/>
          <w:rtl/>
          <w:lang w:bidi="ar-IQ"/>
        </w:rPr>
        <w:t>وعبرة</w:t>
      </w:r>
      <w:r w:rsidRPr="008010FC">
        <w:rPr>
          <w:rFonts w:cs="Arial"/>
          <w:sz w:val="28"/>
          <w:szCs w:val="28"/>
          <w:rtl/>
          <w:lang w:bidi="ar-IQ"/>
        </w:rPr>
        <w:t xml:space="preserve"> (</w:t>
      </w:r>
      <w:r w:rsidRPr="008010FC">
        <w:rPr>
          <w:rFonts w:cs="Arial" w:hint="cs"/>
          <w:sz w:val="28"/>
          <w:szCs w:val="28"/>
          <w:rtl/>
          <w:lang w:bidi="ar-IQ"/>
        </w:rPr>
        <w:t>بكسر</w:t>
      </w:r>
      <w:r w:rsidRPr="008010FC">
        <w:rPr>
          <w:rFonts w:cs="Arial"/>
          <w:sz w:val="28"/>
          <w:szCs w:val="28"/>
          <w:rtl/>
          <w:lang w:bidi="ar-IQ"/>
        </w:rPr>
        <w:t xml:space="preserve"> </w:t>
      </w:r>
      <w:r w:rsidRPr="008010FC">
        <w:rPr>
          <w:rFonts w:cs="Arial" w:hint="cs"/>
          <w:sz w:val="28"/>
          <w:szCs w:val="28"/>
          <w:rtl/>
          <w:lang w:bidi="ar-IQ"/>
        </w:rPr>
        <w:t>العين</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نعيش</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بواحدة</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فالعبرة</w:t>
      </w:r>
      <w:r w:rsidRPr="008010FC">
        <w:rPr>
          <w:rFonts w:cs="Arial"/>
          <w:sz w:val="28"/>
          <w:szCs w:val="28"/>
          <w:rtl/>
          <w:lang w:bidi="ar-IQ"/>
        </w:rPr>
        <w:t xml:space="preserve"> (</w:t>
      </w:r>
      <w:r w:rsidRPr="008010FC">
        <w:rPr>
          <w:rFonts w:cs="Arial" w:hint="cs"/>
          <w:sz w:val="28"/>
          <w:szCs w:val="28"/>
          <w:rtl/>
          <w:lang w:bidi="ar-IQ"/>
        </w:rPr>
        <w:t>بفتح</w:t>
      </w:r>
      <w:r w:rsidRPr="008010FC">
        <w:rPr>
          <w:rFonts w:cs="Arial"/>
          <w:sz w:val="28"/>
          <w:szCs w:val="28"/>
          <w:rtl/>
          <w:lang w:bidi="ar-IQ"/>
        </w:rPr>
        <w:t xml:space="preserve">) </w:t>
      </w:r>
      <w:r w:rsidRPr="008010FC">
        <w:rPr>
          <w:rFonts w:cs="Arial" w:hint="cs"/>
          <w:sz w:val="28"/>
          <w:szCs w:val="28"/>
          <w:rtl/>
          <w:lang w:bidi="ar-IQ"/>
        </w:rPr>
        <w:t>جزء</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العبرة</w:t>
      </w:r>
      <w:r w:rsidRPr="008010FC">
        <w:rPr>
          <w:rFonts w:cs="Arial"/>
          <w:sz w:val="28"/>
          <w:szCs w:val="28"/>
          <w:rtl/>
          <w:lang w:bidi="ar-IQ"/>
        </w:rPr>
        <w:t xml:space="preserve"> (</w:t>
      </w:r>
      <w:r w:rsidRPr="008010FC">
        <w:rPr>
          <w:rFonts w:cs="Arial" w:hint="cs"/>
          <w:sz w:val="28"/>
          <w:szCs w:val="28"/>
          <w:rtl/>
          <w:lang w:bidi="ar-IQ"/>
        </w:rPr>
        <w:t>بكسر</w:t>
      </w:r>
      <w:r w:rsidRPr="008010FC">
        <w:rPr>
          <w:rFonts w:cs="Arial"/>
          <w:sz w:val="28"/>
          <w:szCs w:val="28"/>
          <w:rtl/>
          <w:lang w:bidi="ar-IQ"/>
        </w:rPr>
        <w:t xml:space="preserve">) </w:t>
      </w:r>
      <w:r w:rsidRPr="008010FC">
        <w:rPr>
          <w:rFonts w:cs="Arial" w:hint="cs"/>
          <w:sz w:val="28"/>
          <w:szCs w:val="28"/>
          <w:rtl/>
          <w:lang w:bidi="ar-IQ"/>
        </w:rPr>
        <w:t>والعكس</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الصحيح،</w:t>
      </w:r>
      <w:r w:rsidRPr="008010FC">
        <w:rPr>
          <w:rFonts w:cs="Arial"/>
          <w:sz w:val="28"/>
          <w:szCs w:val="28"/>
          <w:rtl/>
          <w:lang w:bidi="ar-IQ"/>
        </w:rPr>
        <w:t xml:space="preserve"> </w:t>
      </w:r>
      <w:r w:rsidRPr="008010FC">
        <w:rPr>
          <w:rFonts w:cs="Arial" w:hint="cs"/>
          <w:sz w:val="28"/>
          <w:szCs w:val="28"/>
          <w:rtl/>
          <w:lang w:bidi="ar-IQ"/>
        </w:rPr>
        <w:t>وهما</w:t>
      </w:r>
      <w:r w:rsidRPr="008010FC">
        <w:rPr>
          <w:rFonts w:cs="Arial"/>
          <w:sz w:val="28"/>
          <w:szCs w:val="28"/>
          <w:rtl/>
          <w:lang w:bidi="ar-IQ"/>
        </w:rPr>
        <w:t xml:space="preserve"> </w:t>
      </w:r>
      <w:r w:rsidRPr="008010FC">
        <w:rPr>
          <w:rFonts w:cs="Arial" w:hint="cs"/>
          <w:sz w:val="28"/>
          <w:szCs w:val="28"/>
          <w:rtl/>
          <w:lang w:bidi="ar-IQ"/>
        </w:rPr>
        <w:t>متلازمتان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تفترقان</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دامت</w:t>
      </w:r>
      <w:r w:rsidRPr="008010FC">
        <w:rPr>
          <w:rFonts w:cs="Arial"/>
          <w:sz w:val="28"/>
          <w:szCs w:val="28"/>
          <w:rtl/>
          <w:lang w:bidi="ar-IQ"/>
        </w:rPr>
        <w:t xml:space="preserve"> </w:t>
      </w:r>
      <w:r w:rsidRPr="008010FC">
        <w:rPr>
          <w:rFonts w:cs="Arial" w:hint="cs"/>
          <w:sz w:val="28"/>
          <w:szCs w:val="28"/>
          <w:rtl/>
          <w:lang w:bidi="ar-IQ"/>
        </w:rPr>
        <w:t>السماوات</w:t>
      </w:r>
      <w:r w:rsidRPr="008010FC">
        <w:rPr>
          <w:rFonts w:cs="Arial"/>
          <w:sz w:val="28"/>
          <w:szCs w:val="28"/>
          <w:rtl/>
          <w:lang w:bidi="ar-IQ"/>
        </w:rPr>
        <w:t xml:space="preserve"> </w:t>
      </w:r>
      <w:r w:rsidRPr="008010FC">
        <w:rPr>
          <w:rFonts w:cs="Arial" w:hint="cs"/>
          <w:sz w:val="28"/>
          <w:szCs w:val="28"/>
          <w:rtl/>
          <w:lang w:bidi="ar-IQ"/>
        </w:rPr>
        <w:t>والارض</w:t>
      </w:r>
      <w:r w:rsidR="00B152FA">
        <w:rPr>
          <w:rFonts w:cs="Arial" w:hint="cs"/>
          <w:sz w:val="28"/>
          <w:szCs w:val="28"/>
          <w:rtl/>
          <w:lang w:bidi="ar-IQ"/>
        </w:rPr>
        <w:t>.</w:t>
      </w:r>
    </w:p>
    <w:p w:rsidR="00ED2B09" w:rsidRPr="000A5893" w:rsidRDefault="008010FC"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رسالة</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عاشوراء</w:t>
      </w:r>
    </w:p>
    <w:p w:rsidR="00C4777D" w:rsidRDefault="008010FC" w:rsidP="00C4777D">
      <w:pPr>
        <w:spacing w:after="0" w:line="240" w:lineRule="auto"/>
        <w:jc w:val="right"/>
        <w:rPr>
          <w:rFonts w:cs="Arial"/>
          <w:sz w:val="28"/>
          <w:szCs w:val="28"/>
          <w:rtl/>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ليست</w:t>
      </w:r>
      <w:r w:rsidRPr="008010FC">
        <w:rPr>
          <w:rFonts w:cs="Arial"/>
          <w:sz w:val="28"/>
          <w:szCs w:val="28"/>
          <w:rtl/>
          <w:lang w:bidi="ar-IQ"/>
        </w:rPr>
        <w:t xml:space="preserve"> </w:t>
      </w:r>
      <w:r w:rsidRPr="008010FC">
        <w:rPr>
          <w:rFonts w:cs="Arial" w:hint="cs"/>
          <w:sz w:val="28"/>
          <w:szCs w:val="28"/>
          <w:rtl/>
          <w:lang w:bidi="ar-IQ"/>
        </w:rPr>
        <w:t>حدثا</w:t>
      </w:r>
      <w:r w:rsidRPr="008010FC">
        <w:rPr>
          <w:rFonts w:cs="Arial"/>
          <w:sz w:val="28"/>
          <w:szCs w:val="28"/>
          <w:rtl/>
          <w:lang w:bidi="ar-IQ"/>
        </w:rPr>
        <w:t xml:space="preserve"> </w:t>
      </w:r>
      <w:r w:rsidRPr="008010FC">
        <w:rPr>
          <w:rFonts w:cs="Arial" w:hint="cs"/>
          <w:sz w:val="28"/>
          <w:szCs w:val="28"/>
          <w:rtl/>
          <w:lang w:bidi="ar-IQ"/>
        </w:rPr>
        <w:t>آني</w:t>
      </w:r>
      <w:r w:rsidR="00C4777D">
        <w:rPr>
          <w:rFonts w:cs="Arial" w:hint="cs"/>
          <w:sz w:val="28"/>
          <w:szCs w:val="28"/>
          <w:rtl/>
          <w:lang w:bidi="ar-IQ"/>
        </w:rPr>
        <w:t>ا.</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وكربلاء،</w:t>
      </w:r>
      <w:r w:rsidRPr="008010FC">
        <w:rPr>
          <w:rFonts w:cs="Arial"/>
          <w:sz w:val="28"/>
          <w:szCs w:val="28"/>
          <w:rtl/>
          <w:lang w:bidi="ar-IQ"/>
        </w:rPr>
        <w:t xml:space="preserve"> </w:t>
      </w:r>
      <w:r w:rsidRPr="008010FC">
        <w:rPr>
          <w:rFonts w:cs="Arial" w:hint="cs"/>
          <w:sz w:val="28"/>
          <w:szCs w:val="28"/>
          <w:rtl/>
          <w:lang w:bidi="ar-IQ"/>
        </w:rPr>
        <w:t>ليست</w:t>
      </w:r>
      <w:r w:rsidRPr="008010FC">
        <w:rPr>
          <w:rFonts w:cs="Arial"/>
          <w:sz w:val="28"/>
          <w:szCs w:val="28"/>
          <w:rtl/>
          <w:lang w:bidi="ar-IQ"/>
        </w:rPr>
        <w:t xml:space="preserve"> </w:t>
      </w:r>
      <w:r w:rsidRPr="008010FC">
        <w:rPr>
          <w:rFonts w:cs="Arial" w:hint="cs"/>
          <w:sz w:val="28"/>
          <w:szCs w:val="28"/>
          <w:rtl/>
          <w:lang w:bidi="ar-IQ"/>
        </w:rPr>
        <w:t>جغرافيا</w:t>
      </w:r>
      <w:r w:rsidRPr="008010FC">
        <w:rPr>
          <w:rFonts w:cs="Arial"/>
          <w:sz w:val="28"/>
          <w:szCs w:val="28"/>
          <w:rtl/>
          <w:lang w:bidi="ar-IQ"/>
        </w:rPr>
        <w:t xml:space="preserve"> </w:t>
      </w:r>
      <w:r w:rsidRPr="008010FC">
        <w:rPr>
          <w:rFonts w:cs="Arial" w:hint="cs"/>
          <w:sz w:val="28"/>
          <w:szCs w:val="28"/>
          <w:rtl/>
          <w:lang w:bidi="ar-IQ"/>
        </w:rPr>
        <w:t>محددة</w:t>
      </w:r>
      <w:r w:rsidRPr="008010FC">
        <w:rPr>
          <w:rFonts w:cs="Arial"/>
          <w:sz w:val="28"/>
          <w:szCs w:val="28"/>
          <w:rtl/>
          <w:lang w:bidi="ar-IQ"/>
        </w:rPr>
        <w:t xml:space="preserve"> </w:t>
      </w:r>
      <w:r w:rsidRPr="008010FC">
        <w:rPr>
          <w:rFonts w:cs="Arial" w:hint="cs"/>
          <w:sz w:val="28"/>
          <w:szCs w:val="28"/>
          <w:rtl/>
          <w:lang w:bidi="ar-IQ"/>
        </w:rPr>
        <w:t>بقطعة</w:t>
      </w:r>
      <w:r w:rsidRPr="008010FC">
        <w:rPr>
          <w:rFonts w:cs="Arial"/>
          <w:sz w:val="28"/>
          <w:szCs w:val="28"/>
          <w:rtl/>
          <w:lang w:bidi="ar-IQ"/>
        </w:rPr>
        <w:t xml:space="preserve"> </w:t>
      </w:r>
      <w:r w:rsidRPr="008010FC">
        <w:rPr>
          <w:rFonts w:cs="Arial" w:hint="cs"/>
          <w:sz w:val="28"/>
          <w:szCs w:val="28"/>
          <w:rtl/>
          <w:lang w:bidi="ar-IQ"/>
        </w:rPr>
        <w:t>ارض</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رسالة</w:t>
      </w:r>
      <w:r w:rsidRPr="008010FC">
        <w:rPr>
          <w:rFonts w:cs="Arial"/>
          <w:sz w:val="28"/>
          <w:szCs w:val="28"/>
          <w:rtl/>
          <w:lang w:bidi="ar-IQ"/>
        </w:rPr>
        <w:t xml:space="preserve"> </w:t>
      </w:r>
      <w:r w:rsidRPr="008010FC">
        <w:rPr>
          <w:rFonts w:cs="Arial" w:hint="cs"/>
          <w:sz w:val="28"/>
          <w:szCs w:val="28"/>
          <w:rtl/>
          <w:lang w:bidi="ar-IQ"/>
        </w:rPr>
        <w:t>السماء</w:t>
      </w:r>
      <w:r w:rsidRPr="008010FC">
        <w:rPr>
          <w:rFonts w:cs="Arial"/>
          <w:sz w:val="28"/>
          <w:szCs w:val="28"/>
          <w:rtl/>
          <w:lang w:bidi="ar-IQ"/>
        </w:rPr>
        <w:t xml:space="preserve"> </w:t>
      </w:r>
      <w:r w:rsidRPr="008010FC">
        <w:rPr>
          <w:rFonts w:cs="Arial" w:hint="cs"/>
          <w:sz w:val="28"/>
          <w:szCs w:val="28"/>
          <w:rtl/>
          <w:lang w:bidi="ar-IQ"/>
        </w:rPr>
        <w:t>باسلوب</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الكرة</w:t>
      </w:r>
      <w:r w:rsidRPr="008010FC">
        <w:rPr>
          <w:rFonts w:cs="Arial"/>
          <w:sz w:val="28"/>
          <w:szCs w:val="28"/>
          <w:rtl/>
          <w:lang w:bidi="ar-IQ"/>
        </w:rPr>
        <w:t xml:space="preserve"> </w:t>
      </w:r>
      <w:r w:rsidRPr="008010FC">
        <w:rPr>
          <w:rFonts w:cs="Arial" w:hint="cs"/>
          <w:sz w:val="28"/>
          <w:szCs w:val="28"/>
          <w:rtl/>
          <w:lang w:bidi="ar-IQ"/>
        </w:rPr>
        <w:t>الارضية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مثلتها</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البقعة</w:t>
      </w:r>
      <w:r w:rsidRPr="008010FC">
        <w:rPr>
          <w:rFonts w:cs="Arial"/>
          <w:sz w:val="28"/>
          <w:szCs w:val="28"/>
          <w:rtl/>
          <w:lang w:bidi="ar-IQ"/>
        </w:rPr>
        <w:t xml:space="preserve"> </w:t>
      </w:r>
      <w:r w:rsidRPr="008010FC">
        <w:rPr>
          <w:rFonts w:cs="Arial" w:hint="cs"/>
          <w:sz w:val="28"/>
          <w:szCs w:val="28"/>
          <w:rtl/>
          <w:lang w:bidi="ar-IQ"/>
        </w:rPr>
        <w:t>الطاهرة</w:t>
      </w:r>
      <w:r w:rsidRPr="008010FC">
        <w:rPr>
          <w:rFonts w:cs="Arial"/>
          <w:sz w:val="28"/>
          <w:szCs w:val="28"/>
          <w:rtl/>
          <w:lang w:bidi="ar-IQ"/>
        </w:rPr>
        <w:t xml:space="preserve"> </w:t>
      </w:r>
      <w:r w:rsidRPr="008010FC">
        <w:rPr>
          <w:rFonts w:cs="Arial" w:hint="cs"/>
          <w:sz w:val="28"/>
          <w:szCs w:val="28"/>
          <w:rtl/>
          <w:lang w:bidi="ar-IQ"/>
        </w:rPr>
        <w:t>المقدسة،</w:t>
      </w:r>
      <w:r w:rsidRPr="008010FC">
        <w:rPr>
          <w:rFonts w:cs="Arial"/>
          <w:sz w:val="28"/>
          <w:szCs w:val="28"/>
          <w:rtl/>
          <w:lang w:bidi="ar-IQ"/>
        </w:rPr>
        <w:t xml:space="preserve"> </w:t>
      </w:r>
      <w:r w:rsidRPr="008010FC">
        <w:rPr>
          <w:rFonts w:cs="Arial" w:hint="cs"/>
          <w:sz w:val="28"/>
          <w:szCs w:val="28"/>
          <w:rtl/>
          <w:lang w:bidi="ar-IQ"/>
        </w:rPr>
        <w:t>فهي،</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خالدة</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خلد</w:t>
      </w:r>
      <w:r w:rsidRPr="008010FC">
        <w:rPr>
          <w:rFonts w:cs="Arial"/>
          <w:sz w:val="28"/>
          <w:szCs w:val="28"/>
          <w:rtl/>
          <w:lang w:bidi="ar-IQ"/>
        </w:rPr>
        <w:t xml:space="preserve"> </w:t>
      </w:r>
      <w:r w:rsidRPr="008010FC">
        <w:rPr>
          <w:rFonts w:cs="Arial" w:hint="cs"/>
          <w:sz w:val="28"/>
          <w:szCs w:val="28"/>
          <w:rtl/>
          <w:lang w:bidi="ar-IQ"/>
        </w:rPr>
        <w:t>الدهر،</w:t>
      </w:r>
      <w:r w:rsidRPr="008010FC">
        <w:rPr>
          <w:rFonts w:cs="Arial"/>
          <w:sz w:val="28"/>
          <w:szCs w:val="28"/>
          <w:rtl/>
          <w:lang w:bidi="ar-IQ"/>
        </w:rPr>
        <w:t xml:space="preserve"> </w:t>
      </w:r>
      <w:r w:rsidRPr="008010FC">
        <w:rPr>
          <w:rFonts w:cs="Arial" w:hint="cs"/>
          <w:sz w:val="28"/>
          <w:szCs w:val="28"/>
          <w:rtl/>
          <w:lang w:bidi="ar-IQ"/>
        </w:rPr>
        <w:t>وممتدة</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امتد</w:t>
      </w:r>
      <w:r w:rsidRPr="008010FC">
        <w:rPr>
          <w:rFonts w:cs="Arial"/>
          <w:sz w:val="28"/>
          <w:szCs w:val="28"/>
          <w:rtl/>
          <w:lang w:bidi="ar-IQ"/>
        </w:rPr>
        <w:t xml:space="preserve"> </w:t>
      </w:r>
      <w:r w:rsidRPr="008010FC">
        <w:rPr>
          <w:rFonts w:cs="Arial" w:hint="cs"/>
          <w:sz w:val="28"/>
          <w:szCs w:val="28"/>
          <w:rtl/>
          <w:lang w:bidi="ar-IQ"/>
        </w:rPr>
        <w:t>الزمان</w:t>
      </w:r>
      <w:r w:rsidRPr="008010FC">
        <w:rPr>
          <w:rFonts w:cs="Arial"/>
          <w:sz w:val="28"/>
          <w:szCs w:val="28"/>
          <w:rtl/>
          <w:lang w:bidi="ar-IQ"/>
        </w:rPr>
        <w:t xml:space="preserve"> </w:t>
      </w:r>
      <w:r w:rsidRPr="008010FC">
        <w:rPr>
          <w:rFonts w:cs="Arial" w:hint="cs"/>
          <w:sz w:val="28"/>
          <w:szCs w:val="28"/>
          <w:rtl/>
          <w:lang w:bidi="ar-IQ"/>
        </w:rPr>
        <w:t>والمكان،</w:t>
      </w:r>
      <w:r w:rsidRPr="008010FC">
        <w:rPr>
          <w:rFonts w:cs="Arial"/>
          <w:sz w:val="28"/>
          <w:szCs w:val="28"/>
          <w:rtl/>
          <w:lang w:bidi="ar-IQ"/>
        </w:rPr>
        <w:t xml:space="preserve"> </w:t>
      </w:r>
      <w:r w:rsidRPr="008010FC">
        <w:rPr>
          <w:rFonts w:cs="Arial" w:hint="cs"/>
          <w:sz w:val="28"/>
          <w:szCs w:val="28"/>
          <w:rtl/>
          <w:lang w:bidi="ar-IQ"/>
        </w:rPr>
        <w:t>فــ</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w:t>
      </w:r>
      <w:r w:rsidRPr="008010FC">
        <w:rPr>
          <w:rFonts w:cs="Arial" w:hint="cs"/>
          <w:sz w:val="28"/>
          <w:szCs w:val="28"/>
          <w:rtl/>
          <w:lang w:bidi="ar-IQ"/>
        </w:rPr>
        <w:t>وكل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عاشوراء</w:t>
      </w:r>
      <w:r w:rsidR="00C4777D">
        <w:rPr>
          <w:rFonts w:cs="Arial" w:hint="cs"/>
          <w:sz w:val="28"/>
          <w:szCs w:val="28"/>
          <w:rtl/>
          <w:lang w:bidi="ar-IQ"/>
        </w:rPr>
        <w:t>}.</w:t>
      </w:r>
      <w:r w:rsidRPr="008010FC">
        <w:rPr>
          <w:rFonts w:cs="Arial"/>
          <w:sz w:val="28"/>
          <w:szCs w:val="28"/>
          <w:lang w:bidi="ar-IQ"/>
        </w:rPr>
        <w:t xml:space="preserve"> </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عنوان</w:t>
      </w:r>
      <w:r w:rsidRPr="008010FC">
        <w:rPr>
          <w:rFonts w:cs="Arial"/>
          <w:sz w:val="28"/>
          <w:szCs w:val="28"/>
          <w:rtl/>
          <w:lang w:bidi="ar-IQ"/>
        </w:rPr>
        <w:t xml:space="preserve"> </w:t>
      </w:r>
      <w:r w:rsidRPr="008010FC">
        <w:rPr>
          <w:rFonts w:cs="Arial" w:hint="cs"/>
          <w:sz w:val="28"/>
          <w:szCs w:val="28"/>
          <w:rtl/>
          <w:lang w:bidi="ar-IQ"/>
        </w:rPr>
        <w:t>الصراع</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والشر،</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الحب</w:t>
      </w:r>
      <w:r w:rsidRPr="008010FC">
        <w:rPr>
          <w:rFonts w:cs="Arial"/>
          <w:sz w:val="28"/>
          <w:szCs w:val="28"/>
          <w:rtl/>
          <w:lang w:bidi="ar-IQ"/>
        </w:rPr>
        <w:t xml:space="preserve"> </w:t>
      </w:r>
      <w:r w:rsidRPr="008010FC">
        <w:rPr>
          <w:rFonts w:cs="Arial" w:hint="cs"/>
          <w:sz w:val="28"/>
          <w:szCs w:val="28"/>
          <w:rtl/>
          <w:lang w:bidi="ar-IQ"/>
        </w:rPr>
        <w:t>والكراهية،</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والباطل،</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الايمان</w:t>
      </w:r>
      <w:r w:rsidRPr="008010FC">
        <w:rPr>
          <w:rFonts w:cs="Arial"/>
          <w:sz w:val="28"/>
          <w:szCs w:val="28"/>
          <w:rtl/>
          <w:lang w:bidi="ar-IQ"/>
        </w:rPr>
        <w:t xml:space="preserve"> </w:t>
      </w:r>
      <w:r w:rsidRPr="008010FC">
        <w:rPr>
          <w:rFonts w:cs="Arial" w:hint="cs"/>
          <w:sz w:val="28"/>
          <w:szCs w:val="28"/>
          <w:rtl/>
          <w:lang w:bidi="ar-IQ"/>
        </w:rPr>
        <w:t>والكفر،</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العقل</w:t>
      </w:r>
      <w:r w:rsidRPr="008010FC">
        <w:rPr>
          <w:rFonts w:cs="Arial"/>
          <w:sz w:val="28"/>
          <w:szCs w:val="28"/>
          <w:rtl/>
          <w:lang w:bidi="ar-IQ"/>
        </w:rPr>
        <w:t xml:space="preserve"> </w:t>
      </w:r>
      <w:r w:rsidRPr="008010FC">
        <w:rPr>
          <w:rFonts w:cs="Arial" w:hint="cs"/>
          <w:sz w:val="28"/>
          <w:szCs w:val="28"/>
          <w:rtl/>
          <w:lang w:bidi="ar-IQ"/>
        </w:rPr>
        <w:t>والعاطفة،</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العلم</w:t>
      </w:r>
      <w:r w:rsidRPr="008010FC">
        <w:rPr>
          <w:rFonts w:cs="Arial"/>
          <w:sz w:val="28"/>
          <w:szCs w:val="28"/>
          <w:rtl/>
          <w:lang w:bidi="ar-IQ"/>
        </w:rPr>
        <w:t xml:space="preserve"> </w:t>
      </w:r>
      <w:r w:rsidRPr="008010FC">
        <w:rPr>
          <w:rFonts w:cs="Arial" w:hint="cs"/>
          <w:sz w:val="28"/>
          <w:szCs w:val="28"/>
          <w:rtl/>
          <w:lang w:bidi="ar-IQ"/>
        </w:rPr>
        <w:t>والجهل،</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واللادين،</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والدجل،</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الوعي</w:t>
      </w:r>
      <w:r w:rsidRPr="008010FC">
        <w:rPr>
          <w:rFonts w:cs="Arial"/>
          <w:sz w:val="28"/>
          <w:szCs w:val="28"/>
          <w:rtl/>
          <w:lang w:bidi="ar-IQ"/>
        </w:rPr>
        <w:t xml:space="preserve"> </w:t>
      </w:r>
      <w:r w:rsidRPr="008010FC">
        <w:rPr>
          <w:rFonts w:cs="Arial" w:hint="cs"/>
          <w:sz w:val="28"/>
          <w:szCs w:val="28"/>
          <w:rtl/>
          <w:lang w:bidi="ar-IQ"/>
        </w:rPr>
        <w:t>والتضليل</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واذا</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المعركة</w:t>
      </w:r>
      <w:r w:rsidRPr="008010FC">
        <w:rPr>
          <w:rFonts w:cs="Arial"/>
          <w:sz w:val="28"/>
          <w:szCs w:val="28"/>
          <w:rtl/>
          <w:lang w:bidi="ar-IQ"/>
        </w:rPr>
        <w:t xml:space="preserve"> </w:t>
      </w:r>
      <w:r w:rsidRPr="008010FC">
        <w:rPr>
          <w:rFonts w:cs="Arial" w:hint="cs"/>
          <w:sz w:val="28"/>
          <w:szCs w:val="28"/>
          <w:rtl/>
          <w:lang w:bidi="ar-IQ"/>
        </w:rPr>
        <w:t>المسلحة</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والباطل،</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بدات</w:t>
      </w:r>
      <w:r w:rsidRPr="008010FC">
        <w:rPr>
          <w:rFonts w:cs="Arial"/>
          <w:sz w:val="28"/>
          <w:szCs w:val="28"/>
          <w:rtl/>
          <w:lang w:bidi="ar-IQ"/>
        </w:rPr>
        <w:t xml:space="preserve"> </w:t>
      </w:r>
      <w:r w:rsidRPr="008010FC">
        <w:rPr>
          <w:rFonts w:cs="Arial" w:hint="cs"/>
          <w:sz w:val="28"/>
          <w:szCs w:val="28"/>
          <w:rtl/>
          <w:lang w:bidi="ar-IQ"/>
        </w:rPr>
        <w:t>وانتهت</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الحرب</w:t>
      </w:r>
      <w:r w:rsidRPr="008010FC">
        <w:rPr>
          <w:rFonts w:cs="Arial"/>
          <w:sz w:val="28"/>
          <w:szCs w:val="28"/>
          <w:rtl/>
          <w:lang w:bidi="ar-IQ"/>
        </w:rPr>
        <w:t xml:space="preserve"> </w:t>
      </w:r>
      <w:r w:rsidRPr="008010FC">
        <w:rPr>
          <w:rFonts w:cs="Arial" w:hint="cs"/>
          <w:sz w:val="28"/>
          <w:szCs w:val="28"/>
          <w:rtl/>
          <w:lang w:bidi="ar-IQ"/>
        </w:rPr>
        <w:t>بينهما</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زالت</w:t>
      </w:r>
      <w:r w:rsidRPr="008010FC">
        <w:rPr>
          <w:rFonts w:cs="Arial"/>
          <w:sz w:val="28"/>
          <w:szCs w:val="28"/>
          <w:rtl/>
          <w:lang w:bidi="ar-IQ"/>
        </w:rPr>
        <w:t xml:space="preserve"> </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وستبقى،</w:t>
      </w:r>
      <w:r w:rsidRPr="008010FC">
        <w:rPr>
          <w:rFonts w:cs="Arial"/>
          <w:sz w:val="28"/>
          <w:szCs w:val="28"/>
          <w:rtl/>
          <w:lang w:bidi="ar-IQ"/>
        </w:rPr>
        <w:t xml:space="preserve"> </w:t>
      </w:r>
      <w:r w:rsidRPr="008010FC">
        <w:rPr>
          <w:rFonts w:cs="Arial" w:hint="cs"/>
          <w:sz w:val="28"/>
          <w:szCs w:val="28"/>
          <w:rtl/>
          <w:lang w:bidi="ar-IQ"/>
        </w:rPr>
        <w:t>قائمة،</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ولن</w:t>
      </w:r>
      <w:r w:rsidRPr="008010FC">
        <w:rPr>
          <w:rFonts w:cs="Arial"/>
          <w:sz w:val="28"/>
          <w:szCs w:val="28"/>
          <w:rtl/>
          <w:lang w:bidi="ar-IQ"/>
        </w:rPr>
        <w:t xml:space="preserve"> </w:t>
      </w:r>
      <w:r w:rsidRPr="008010FC">
        <w:rPr>
          <w:rFonts w:cs="Arial" w:hint="cs"/>
          <w:sz w:val="28"/>
          <w:szCs w:val="28"/>
          <w:rtl/>
          <w:lang w:bidi="ar-IQ"/>
        </w:rPr>
        <w:t>تنتهي</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تتبدل</w:t>
      </w:r>
      <w:r w:rsidRPr="008010FC">
        <w:rPr>
          <w:rFonts w:cs="Arial"/>
          <w:sz w:val="28"/>
          <w:szCs w:val="28"/>
          <w:rtl/>
          <w:lang w:bidi="ar-IQ"/>
        </w:rPr>
        <w:t xml:space="preserve"> </w:t>
      </w:r>
      <w:r w:rsidRPr="008010FC">
        <w:rPr>
          <w:rFonts w:cs="Arial" w:hint="cs"/>
          <w:sz w:val="28"/>
          <w:szCs w:val="28"/>
          <w:rtl/>
          <w:lang w:bidi="ar-IQ"/>
        </w:rPr>
        <w:t>الوسائل،</w:t>
      </w:r>
      <w:r w:rsidRPr="008010FC">
        <w:rPr>
          <w:rFonts w:cs="Arial"/>
          <w:sz w:val="28"/>
          <w:szCs w:val="28"/>
          <w:rtl/>
          <w:lang w:bidi="ar-IQ"/>
        </w:rPr>
        <w:t xml:space="preserve"> </w:t>
      </w:r>
      <w:r w:rsidRPr="008010FC">
        <w:rPr>
          <w:rFonts w:cs="Arial" w:hint="cs"/>
          <w:sz w:val="28"/>
          <w:szCs w:val="28"/>
          <w:rtl/>
          <w:lang w:bidi="ar-IQ"/>
        </w:rPr>
        <w:t>وتتغير</w:t>
      </w:r>
      <w:r w:rsidRPr="008010FC">
        <w:rPr>
          <w:rFonts w:cs="Arial"/>
          <w:sz w:val="28"/>
          <w:szCs w:val="28"/>
          <w:rtl/>
          <w:lang w:bidi="ar-IQ"/>
        </w:rPr>
        <w:t xml:space="preserve"> </w:t>
      </w:r>
      <w:r w:rsidRPr="008010FC">
        <w:rPr>
          <w:rFonts w:cs="Arial" w:hint="cs"/>
          <w:sz w:val="28"/>
          <w:szCs w:val="28"/>
          <w:rtl/>
          <w:lang w:bidi="ar-IQ"/>
        </w:rPr>
        <w:t>الاسماء</w:t>
      </w:r>
      <w:r w:rsidRPr="008010FC">
        <w:rPr>
          <w:rFonts w:cs="Arial"/>
          <w:sz w:val="28"/>
          <w:szCs w:val="28"/>
          <w:rtl/>
          <w:lang w:bidi="ar-IQ"/>
        </w:rPr>
        <w:t xml:space="preserve"> </w:t>
      </w:r>
      <w:r w:rsidRPr="008010FC">
        <w:rPr>
          <w:rFonts w:cs="Arial" w:hint="cs"/>
          <w:sz w:val="28"/>
          <w:szCs w:val="28"/>
          <w:rtl/>
          <w:lang w:bidi="ar-IQ"/>
        </w:rPr>
        <w:t>والعناوين</w:t>
      </w:r>
      <w:r w:rsidRPr="008010FC">
        <w:rPr>
          <w:rFonts w:cs="Arial"/>
          <w:sz w:val="28"/>
          <w:szCs w:val="28"/>
          <w:rtl/>
          <w:lang w:bidi="ar-IQ"/>
        </w:rPr>
        <w:t xml:space="preserve"> </w:t>
      </w:r>
      <w:r w:rsidRPr="008010FC">
        <w:rPr>
          <w:rFonts w:cs="Arial" w:hint="cs"/>
          <w:sz w:val="28"/>
          <w:szCs w:val="28"/>
          <w:rtl/>
          <w:lang w:bidi="ar-IQ"/>
        </w:rPr>
        <w:t>والوجوه</w:t>
      </w:r>
      <w:r w:rsidRPr="008010FC">
        <w:rPr>
          <w:rFonts w:cs="Arial"/>
          <w:sz w:val="28"/>
          <w:szCs w:val="28"/>
          <w:rtl/>
          <w:lang w:bidi="ar-IQ"/>
        </w:rPr>
        <w:t xml:space="preserve"> </w:t>
      </w:r>
      <w:r w:rsidRPr="008010FC">
        <w:rPr>
          <w:rFonts w:cs="Arial" w:hint="cs"/>
          <w:sz w:val="28"/>
          <w:szCs w:val="28"/>
          <w:rtl/>
          <w:lang w:bidi="ar-IQ"/>
        </w:rPr>
        <w:t>والازياء،</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الهدف</w:t>
      </w:r>
      <w:r w:rsidRPr="008010FC">
        <w:rPr>
          <w:rFonts w:cs="Arial"/>
          <w:sz w:val="28"/>
          <w:szCs w:val="28"/>
          <w:rtl/>
          <w:lang w:bidi="ar-IQ"/>
        </w:rPr>
        <w:t xml:space="preserve"> </w:t>
      </w:r>
      <w:r w:rsidRPr="008010FC">
        <w:rPr>
          <w:rFonts w:cs="Arial" w:hint="cs"/>
          <w:sz w:val="28"/>
          <w:szCs w:val="28"/>
          <w:rtl/>
          <w:lang w:bidi="ar-IQ"/>
        </w:rPr>
        <w:t>يبقى</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الهدف</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يتغير</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واهله</w:t>
      </w:r>
      <w:r w:rsidRPr="008010FC">
        <w:rPr>
          <w:rFonts w:cs="Arial"/>
          <w:sz w:val="28"/>
          <w:szCs w:val="28"/>
          <w:rtl/>
          <w:lang w:bidi="ar-IQ"/>
        </w:rPr>
        <w:t xml:space="preserve"> </w:t>
      </w:r>
      <w:r w:rsidRPr="008010FC">
        <w:rPr>
          <w:rFonts w:cs="Arial" w:hint="cs"/>
          <w:sz w:val="28"/>
          <w:szCs w:val="28"/>
          <w:rtl/>
          <w:lang w:bidi="ar-IQ"/>
        </w:rPr>
        <w:t>هدفهم</w:t>
      </w:r>
      <w:r w:rsidRPr="008010FC">
        <w:rPr>
          <w:rFonts w:cs="Arial"/>
          <w:sz w:val="28"/>
          <w:szCs w:val="28"/>
          <w:rtl/>
          <w:lang w:bidi="ar-IQ"/>
        </w:rPr>
        <w:t xml:space="preserve"> </w:t>
      </w:r>
      <w:r w:rsidRPr="008010FC">
        <w:rPr>
          <w:rFonts w:cs="Arial" w:hint="cs"/>
          <w:sz w:val="28"/>
          <w:szCs w:val="28"/>
          <w:rtl/>
          <w:lang w:bidi="ar-IQ"/>
        </w:rPr>
        <w:t>انصاف</w:t>
      </w:r>
      <w:r w:rsidRPr="008010FC">
        <w:rPr>
          <w:rFonts w:cs="Arial"/>
          <w:sz w:val="28"/>
          <w:szCs w:val="28"/>
          <w:rtl/>
          <w:lang w:bidi="ar-IQ"/>
        </w:rPr>
        <w:t xml:space="preserve"> </w:t>
      </w:r>
      <w:r w:rsidRPr="008010FC">
        <w:rPr>
          <w:rFonts w:cs="Arial" w:hint="cs"/>
          <w:sz w:val="28"/>
          <w:szCs w:val="28"/>
          <w:rtl/>
          <w:lang w:bidi="ar-IQ"/>
        </w:rPr>
        <w:t>المظلوم</w:t>
      </w:r>
      <w:r w:rsidRPr="008010FC">
        <w:rPr>
          <w:rFonts w:cs="Arial"/>
          <w:sz w:val="28"/>
          <w:szCs w:val="28"/>
          <w:rtl/>
          <w:lang w:bidi="ar-IQ"/>
        </w:rPr>
        <w:t xml:space="preserve"> </w:t>
      </w:r>
      <w:r w:rsidRPr="008010FC">
        <w:rPr>
          <w:rFonts w:cs="Arial" w:hint="cs"/>
          <w:sz w:val="28"/>
          <w:szCs w:val="28"/>
          <w:rtl/>
          <w:lang w:bidi="ar-IQ"/>
        </w:rPr>
        <w:t>واخذ</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خزامته،</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الباطل</w:t>
      </w:r>
      <w:r w:rsidRPr="008010FC">
        <w:rPr>
          <w:rFonts w:cs="Arial"/>
          <w:sz w:val="28"/>
          <w:szCs w:val="28"/>
          <w:rtl/>
          <w:lang w:bidi="ar-IQ"/>
        </w:rPr>
        <w:t xml:space="preserve"> </w:t>
      </w:r>
      <w:r w:rsidRPr="008010FC">
        <w:rPr>
          <w:rFonts w:cs="Arial" w:hint="cs"/>
          <w:sz w:val="28"/>
          <w:szCs w:val="28"/>
          <w:rtl/>
          <w:lang w:bidi="ar-IQ"/>
        </w:rPr>
        <w:t>واهله،</w:t>
      </w:r>
      <w:r w:rsidRPr="008010FC">
        <w:rPr>
          <w:rFonts w:cs="Arial"/>
          <w:sz w:val="28"/>
          <w:szCs w:val="28"/>
          <w:rtl/>
          <w:lang w:bidi="ar-IQ"/>
        </w:rPr>
        <w:t xml:space="preserve"> </w:t>
      </w:r>
      <w:r w:rsidRPr="008010FC">
        <w:rPr>
          <w:rFonts w:cs="Arial" w:hint="cs"/>
          <w:sz w:val="28"/>
          <w:szCs w:val="28"/>
          <w:rtl/>
          <w:lang w:bidi="ar-IQ"/>
        </w:rPr>
        <w:t>فهدفهم</w:t>
      </w:r>
      <w:r w:rsidRPr="008010FC">
        <w:rPr>
          <w:rFonts w:cs="Arial"/>
          <w:sz w:val="28"/>
          <w:szCs w:val="28"/>
          <w:rtl/>
          <w:lang w:bidi="ar-IQ"/>
        </w:rPr>
        <w:t xml:space="preserve"> </w:t>
      </w:r>
      <w:r w:rsidRPr="008010FC">
        <w:rPr>
          <w:rFonts w:cs="Arial" w:hint="cs"/>
          <w:sz w:val="28"/>
          <w:szCs w:val="28"/>
          <w:rtl/>
          <w:lang w:bidi="ar-IQ"/>
        </w:rPr>
        <w:t>التجبر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الارض</w:t>
      </w:r>
      <w:r w:rsidRPr="008010FC">
        <w:rPr>
          <w:rFonts w:cs="Arial"/>
          <w:sz w:val="28"/>
          <w:szCs w:val="28"/>
          <w:rtl/>
          <w:lang w:bidi="ar-IQ"/>
        </w:rPr>
        <w:t xml:space="preserve"> </w:t>
      </w:r>
      <w:r w:rsidRPr="008010FC">
        <w:rPr>
          <w:rFonts w:cs="Arial" w:hint="cs"/>
          <w:sz w:val="28"/>
          <w:szCs w:val="28"/>
          <w:rtl/>
          <w:lang w:bidi="ar-IQ"/>
        </w:rPr>
        <w:t>والاستعلاء</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والعدوان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حقوق</w:t>
      </w:r>
      <w:r w:rsidRPr="008010FC">
        <w:rPr>
          <w:rFonts w:cs="Arial"/>
          <w:sz w:val="28"/>
          <w:szCs w:val="28"/>
          <w:rtl/>
          <w:lang w:bidi="ar-IQ"/>
        </w:rPr>
        <w:t xml:space="preserve"> </w:t>
      </w:r>
      <w:r w:rsidRPr="008010FC">
        <w:rPr>
          <w:rFonts w:cs="Arial" w:hint="cs"/>
          <w:sz w:val="28"/>
          <w:szCs w:val="28"/>
          <w:rtl/>
          <w:lang w:bidi="ar-IQ"/>
        </w:rPr>
        <w:t>الاخرين،</w:t>
      </w:r>
      <w:r w:rsidRPr="008010FC">
        <w:rPr>
          <w:rFonts w:cs="Arial"/>
          <w:sz w:val="28"/>
          <w:szCs w:val="28"/>
          <w:rtl/>
          <w:lang w:bidi="ar-IQ"/>
        </w:rPr>
        <w:t xml:space="preserve"> </w:t>
      </w:r>
      <w:r w:rsidRPr="008010FC">
        <w:rPr>
          <w:rFonts w:cs="Arial" w:hint="cs"/>
          <w:sz w:val="28"/>
          <w:szCs w:val="28"/>
          <w:rtl/>
          <w:lang w:bidi="ar-IQ"/>
        </w:rPr>
        <w:t>تارة</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واخرى</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الانسانية</w:t>
      </w:r>
      <w:r w:rsidRPr="008010FC">
        <w:rPr>
          <w:rFonts w:cs="Arial"/>
          <w:sz w:val="28"/>
          <w:szCs w:val="28"/>
          <w:rtl/>
          <w:lang w:bidi="ar-IQ"/>
        </w:rPr>
        <w:t xml:space="preserve"> </w:t>
      </w:r>
      <w:r w:rsidRPr="008010FC">
        <w:rPr>
          <w:rFonts w:cs="Arial" w:hint="cs"/>
          <w:sz w:val="28"/>
          <w:szCs w:val="28"/>
          <w:rtl/>
          <w:lang w:bidi="ar-IQ"/>
        </w:rPr>
        <w:t>وثالثة</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الديمقراطية</w:t>
      </w:r>
      <w:r w:rsidRPr="008010FC">
        <w:rPr>
          <w:rFonts w:cs="Arial"/>
          <w:sz w:val="28"/>
          <w:szCs w:val="28"/>
          <w:rtl/>
          <w:lang w:bidi="ar-IQ"/>
        </w:rPr>
        <w:t xml:space="preserve"> </w:t>
      </w:r>
      <w:r w:rsidRPr="008010FC">
        <w:rPr>
          <w:rFonts w:cs="Arial" w:hint="cs"/>
          <w:sz w:val="28"/>
          <w:szCs w:val="28"/>
          <w:rtl/>
          <w:lang w:bidi="ar-IQ"/>
        </w:rPr>
        <w:t>والحضارة</w:t>
      </w:r>
      <w:r w:rsidRPr="008010FC">
        <w:rPr>
          <w:rFonts w:cs="Arial"/>
          <w:sz w:val="28"/>
          <w:szCs w:val="28"/>
          <w:rtl/>
          <w:lang w:bidi="ar-IQ"/>
        </w:rPr>
        <w:t xml:space="preserve"> </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ورابعة</w:t>
      </w:r>
      <w:r w:rsidRPr="008010FC">
        <w:rPr>
          <w:rFonts w:cs="Arial"/>
          <w:sz w:val="28"/>
          <w:szCs w:val="28"/>
          <w:rtl/>
          <w:lang w:bidi="ar-IQ"/>
        </w:rPr>
        <w:t xml:space="preserve"> </w:t>
      </w:r>
      <w:r w:rsidRPr="008010FC">
        <w:rPr>
          <w:rFonts w:cs="Arial" w:hint="cs"/>
          <w:sz w:val="28"/>
          <w:szCs w:val="28"/>
          <w:rtl/>
          <w:lang w:bidi="ar-IQ"/>
        </w:rPr>
        <w:t>وخامسة،</w:t>
      </w:r>
      <w:r w:rsidRPr="008010FC">
        <w:rPr>
          <w:rFonts w:cs="Arial"/>
          <w:sz w:val="28"/>
          <w:szCs w:val="28"/>
          <w:rtl/>
          <w:lang w:bidi="ar-IQ"/>
        </w:rPr>
        <w:t xml:space="preserve"> </w:t>
      </w:r>
      <w:r w:rsidRPr="008010FC">
        <w:rPr>
          <w:rFonts w:cs="Arial" w:hint="cs"/>
          <w:sz w:val="28"/>
          <w:szCs w:val="28"/>
          <w:rtl/>
          <w:lang w:bidi="ar-IQ"/>
        </w:rPr>
        <w:t>وهكذا،</w:t>
      </w:r>
      <w:r w:rsidRPr="008010FC">
        <w:rPr>
          <w:rFonts w:cs="Arial"/>
          <w:sz w:val="28"/>
          <w:szCs w:val="28"/>
          <w:rtl/>
          <w:lang w:bidi="ar-IQ"/>
        </w:rPr>
        <w:t xml:space="preserve"> </w:t>
      </w:r>
      <w:r w:rsidRPr="008010FC">
        <w:rPr>
          <w:rFonts w:cs="Arial" w:hint="cs"/>
          <w:sz w:val="28"/>
          <w:szCs w:val="28"/>
          <w:rtl/>
          <w:lang w:bidi="ar-IQ"/>
        </w:rPr>
        <w:t>تتبدل</w:t>
      </w:r>
      <w:r w:rsidRPr="008010FC">
        <w:rPr>
          <w:rFonts w:cs="Arial"/>
          <w:sz w:val="28"/>
          <w:szCs w:val="28"/>
          <w:rtl/>
          <w:lang w:bidi="ar-IQ"/>
        </w:rPr>
        <w:t xml:space="preserve"> </w:t>
      </w:r>
      <w:r w:rsidRPr="008010FC">
        <w:rPr>
          <w:rFonts w:cs="Arial" w:hint="cs"/>
          <w:sz w:val="28"/>
          <w:szCs w:val="28"/>
          <w:rtl/>
          <w:lang w:bidi="ar-IQ"/>
        </w:rPr>
        <w:t>العناوين</w:t>
      </w:r>
      <w:r w:rsidRPr="008010FC">
        <w:rPr>
          <w:rFonts w:cs="Arial"/>
          <w:sz w:val="28"/>
          <w:szCs w:val="28"/>
          <w:rtl/>
          <w:lang w:bidi="ar-IQ"/>
        </w:rPr>
        <w:t xml:space="preserve"> </w:t>
      </w:r>
      <w:r w:rsidRPr="008010FC">
        <w:rPr>
          <w:rFonts w:cs="Arial" w:hint="cs"/>
          <w:sz w:val="28"/>
          <w:szCs w:val="28"/>
          <w:rtl/>
          <w:lang w:bidi="ar-IQ"/>
        </w:rPr>
        <w:t>ويبقى</w:t>
      </w:r>
      <w:r w:rsidRPr="008010FC">
        <w:rPr>
          <w:rFonts w:cs="Arial"/>
          <w:sz w:val="28"/>
          <w:szCs w:val="28"/>
          <w:rtl/>
          <w:lang w:bidi="ar-IQ"/>
        </w:rPr>
        <w:t xml:space="preserve"> </w:t>
      </w:r>
      <w:r w:rsidRPr="008010FC">
        <w:rPr>
          <w:rFonts w:cs="Arial" w:hint="cs"/>
          <w:sz w:val="28"/>
          <w:szCs w:val="28"/>
          <w:rtl/>
          <w:lang w:bidi="ar-IQ"/>
        </w:rPr>
        <w:t>الجوهر</w:t>
      </w:r>
      <w:r w:rsidRPr="008010FC">
        <w:rPr>
          <w:rFonts w:cs="Arial"/>
          <w:sz w:val="28"/>
          <w:szCs w:val="28"/>
          <w:rtl/>
          <w:lang w:bidi="ar-IQ"/>
        </w:rPr>
        <w:t xml:space="preserve"> </w:t>
      </w:r>
      <w:r w:rsidRPr="008010FC">
        <w:rPr>
          <w:rFonts w:cs="Arial" w:hint="cs"/>
          <w:sz w:val="28"/>
          <w:szCs w:val="28"/>
          <w:rtl/>
          <w:lang w:bidi="ar-IQ"/>
        </w:rPr>
        <w:t>واحد</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فما</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رسالة</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وماذا</w:t>
      </w:r>
      <w:r w:rsidRPr="008010FC">
        <w:rPr>
          <w:rFonts w:cs="Arial"/>
          <w:sz w:val="28"/>
          <w:szCs w:val="28"/>
          <w:rtl/>
          <w:lang w:bidi="ar-IQ"/>
        </w:rPr>
        <w:t xml:space="preserve"> </w:t>
      </w:r>
      <w:r w:rsidRPr="008010FC">
        <w:rPr>
          <w:rFonts w:cs="Arial" w:hint="cs"/>
          <w:sz w:val="28"/>
          <w:szCs w:val="28"/>
          <w:rtl/>
          <w:lang w:bidi="ar-IQ"/>
        </w:rPr>
        <w:t>اراد</w:t>
      </w:r>
      <w:r w:rsidRPr="008010FC">
        <w:rPr>
          <w:rFonts w:cs="Arial"/>
          <w:sz w:val="28"/>
          <w:szCs w:val="28"/>
          <w:rtl/>
          <w:lang w:bidi="ar-IQ"/>
        </w:rPr>
        <w:t xml:space="preserve"> </w:t>
      </w:r>
      <w:r w:rsidRPr="008010FC">
        <w:rPr>
          <w:rFonts w:cs="Arial" w:hint="cs"/>
          <w:sz w:val="28"/>
          <w:szCs w:val="28"/>
          <w:rtl/>
          <w:lang w:bidi="ar-IQ"/>
        </w:rPr>
        <w:t>سبط</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بثورته؟</w:t>
      </w:r>
      <w:r w:rsidRPr="008010FC">
        <w:rPr>
          <w:rFonts w:cs="Arial"/>
          <w:sz w:val="28"/>
          <w:szCs w:val="28"/>
          <w:rtl/>
          <w:lang w:bidi="ar-IQ"/>
        </w:rPr>
        <w:t xml:space="preserve"> </w:t>
      </w:r>
      <w:r w:rsidRPr="008010FC">
        <w:rPr>
          <w:rFonts w:cs="Arial" w:hint="cs"/>
          <w:sz w:val="28"/>
          <w:szCs w:val="28"/>
          <w:rtl/>
          <w:lang w:bidi="ar-IQ"/>
        </w:rPr>
        <w:t>وهل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سبيل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نصرة</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وحركته</w:t>
      </w:r>
      <w:r w:rsidRPr="008010FC">
        <w:rPr>
          <w:rFonts w:cs="Arial"/>
          <w:sz w:val="28"/>
          <w:szCs w:val="28"/>
          <w:rtl/>
          <w:lang w:bidi="ar-IQ"/>
        </w:rPr>
        <w:t xml:space="preserve"> </w:t>
      </w:r>
      <w:r w:rsidRPr="008010FC">
        <w:rPr>
          <w:rFonts w:cs="Arial" w:hint="cs"/>
          <w:sz w:val="28"/>
          <w:szCs w:val="28"/>
          <w:rtl/>
          <w:lang w:bidi="ar-IQ"/>
        </w:rPr>
        <w:t>الرسالية،</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مرور</w:t>
      </w:r>
      <w:r w:rsidRPr="008010FC">
        <w:rPr>
          <w:rFonts w:cs="Arial"/>
          <w:sz w:val="28"/>
          <w:szCs w:val="28"/>
          <w:rtl/>
          <w:lang w:bidi="ar-IQ"/>
        </w:rPr>
        <w:t xml:space="preserve"> </w:t>
      </w:r>
      <w:r w:rsidRPr="008010FC">
        <w:rPr>
          <w:rFonts w:cs="Arial" w:hint="cs"/>
          <w:sz w:val="28"/>
          <w:szCs w:val="28"/>
          <w:rtl/>
          <w:lang w:bidi="ar-IQ"/>
        </w:rPr>
        <w:t>قرابة</w:t>
      </w:r>
      <w:r w:rsidRPr="008010FC">
        <w:rPr>
          <w:rFonts w:cs="Arial"/>
          <w:sz w:val="28"/>
          <w:szCs w:val="28"/>
          <w:rtl/>
          <w:lang w:bidi="ar-IQ"/>
        </w:rPr>
        <w:t xml:space="preserve"> </w:t>
      </w:r>
      <w:r w:rsidRPr="008010FC">
        <w:rPr>
          <w:rFonts w:cs="Arial" w:hint="cs"/>
          <w:sz w:val="28"/>
          <w:szCs w:val="28"/>
          <w:rtl/>
          <w:lang w:bidi="ar-IQ"/>
        </w:rPr>
        <w:t>اربعة</w:t>
      </w:r>
      <w:r w:rsidRPr="008010FC">
        <w:rPr>
          <w:rFonts w:cs="Arial"/>
          <w:sz w:val="28"/>
          <w:szCs w:val="28"/>
          <w:rtl/>
          <w:lang w:bidi="ar-IQ"/>
        </w:rPr>
        <w:t xml:space="preserve"> </w:t>
      </w:r>
      <w:r w:rsidRPr="008010FC">
        <w:rPr>
          <w:rFonts w:cs="Arial" w:hint="cs"/>
          <w:sz w:val="28"/>
          <w:szCs w:val="28"/>
          <w:rtl/>
          <w:lang w:bidi="ar-IQ"/>
        </w:rPr>
        <w:t>عشر</w:t>
      </w:r>
      <w:r w:rsidRPr="008010FC">
        <w:rPr>
          <w:rFonts w:cs="Arial"/>
          <w:sz w:val="28"/>
          <w:szCs w:val="28"/>
          <w:rtl/>
          <w:lang w:bidi="ar-IQ"/>
        </w:rPr>
        <w:t xml:space="preserve"> </w:t>
      </w:r>
      <w:r w:rsidRPr="008010FC">
        <w:rPr>
          <w:rFonts w:cs="Arial" w:hint="cs"/>
          <w:sz w:val="28"/>
          <w:szCs w:val="28"/>
          <w:rtl/>
          <w:lang w:bidi="ar-IQ"/>
        </w:rPr>
        <w:t>قرنا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ذاك</w:t>
      </w:r>
      <w:r w:rsidRPr="008010FC">
        <w:rPr>
          <w:rFonts w:cs="Arial"/>
          <w:sz w:val="28"/>
          <w:szCs w:val="28"/>
          <w:rtl/>
          <w:lang w:bidi="ar-IQ"/>
        </w:rPr>
        <w:t xml:space="preserve"> </w:t>
      </w:r>
      <w:r w:rsidRPr="008010FC">
        <w:rPr>
          <w:rFonts w:cs="Arial" w:hint="cs"/>
          <w:sz w:val="28"/>
          <w:szCs w:val="28"/>
          <w:rtl/>
          <w:lang w:bidi="ar-IQ"/>
        </w:rPr>
        <w:t>الحدث</w:t>
      </w:r>
      <w:r w:rsidRPr="008010FC">
        <w:rPr>
          <w:rFonts w:cs="Arial"/>
          <w:sz w:val="28"/>
          <w:szCs w:val="28"/>
          <w:rtl/>
          <w:lang w:bidi="ar-IQ"/>
        </w:rPr>
        <w:t xml:space="preserve"> </w:t>
      </w:r>
      <w:r w:rsidRPr="008010FC">
        <w:rPr>
          <w:rFonts w:cs="Arial" w:hint="cs"/>
          <w:sz w:val="28"/>
          <w:szCs w:val="28"/>
          <w:rtl/>
          <w:lang w:bidi="ar-IQ"/>
        </w:rPr>
        <w:t>المهول</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شهدته</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العاشر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المحرم</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00C4777D">
        <w:rPr>
          <w:rFonts w:cs="Arial" w:hint="cs"/>
          <w:sz w:val="28"/>
          <w:szCs w:val="28"/>
          <w:rtl/>
          <w:lang w:bidi="ar-IQ"/>
        </w:rPr>
        <w:t>.</w:t>
      </w:r>
    </w:p>
    <w:p w:rsidR="008010FC" w:rsidRPr="008010FC" w:rsidRDefault="00C4777D" w:rsidP="00CC07EB">
      <w:pPr>
        <w:spacing w:after="0" w:line="240" w:lineRule="auto"/>
        <w:jc w:val="right"/>
        <w:rPr>
          <w:rFonts w:cs="Arial"/>
          <w:sz w:val="28"/>
          <w:szCs w:val="28"/>
          <w:lang w:bidi="ar-IQ"/>
        </w:rPr>
      </w:pPr>
      <w:r>
        <w:rPr>
          <w:rFonts w:cs="Arial" w:hint="cs"/>
          <w:sz w:val="28"/>
          <w:szCs w:val="28"/>
          <w:rtl/>
          <w:lang w:bidi="ar-IQ"/>
        </w:rPr>
        <w:t xml:space="preserve">   </w:t>
      </w:r>
      <w:r w:rsidR="008010FC" w:rsidRPr="008010FC">
        <w:rPr>
          <w:rFonts w:cs="Arial" w:hint="cs"/>
          <w:sz w:val="28"/>
          <w:szCs w:val="28"/>
          <w:rtl/>
          <w:lang w:bidi="ar-IQ"/>
        </w:rPr>
        <w:t>اولا</w:t>
      </w:r>
      <w:r w:rsidR="008010FC" w:rsidRPr="008010FC">
        <w:rPr>
          <w:rFonts w:cs="Arial"/>
          <w:sz w:val="28"/>
          <w:szCs w:val="28"/>
          <w:rtl/>
          <w:lang w:bidi="ar-IQ"/>
        </w:rPr>
        <w:t xml:space="preserve">: </w:t>
      </w:r>
      <w:r w:rsidR="008010FC" w:rsidRPr="008010FC">
        <w:rPr>
          <w:rFonts w:cs="Arial" w:hint="cs"/>
          <w:sz w:val="28"/>
          <w:szCs w:val="28"/>
          <w:rtl/>
          <w:lang w:bidi="ar-IQ"/>
        </w:rPr>
        <w:t>الاصلاح</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تنحرف</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مسارها،</w:t>
      </w:r>
      <w:r w:rsidRPr="008010FC">
        <w:rPr>
          <w:rFonts w:cs="Arial"/>
          <w:sz w:val="28"/>
          <w:szCs w:val="28"/>
          <w:rtl/>
          <w:lang w:bidi="ar-IQ"/>
        </w:rPr>
        <w:t xml:space="preserve"> </w:t>
      </w:r>
      <w:r w:rsidRPr="008010FC">
        <w:rPr>
          <w:rFonts w:cs="Arial" w:hint="cs"/>
          <w:sz w:val="28"/>
          <w:szCs w:val="28"/>
          <w:rtl/>
          <w:lang w:bidi="ar-IQ"/>
        </w:rPr>
        <w:t>والسلطان</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منهج</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والنظام</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الطريق</w:t>
      </w:r>
      <w:r w:rsidRPr="008010FC">
        <w:rPr>
          <w:rFonts w:cs="Arial"/>
          <w:sz w:val="28"/>
          <w:szCs w:val="28"/>
          <w:rtl/>
          <w:lang w:bidi="ar-IQ"/>
        </w:rPr>
        <w:t xml:space="preserve"> </w:t>
      </w:r>
      <w:r w:rsidRPr="008010FC">
        <w:rPr>
          <w:rFonts w:cs="Arial" w:hint="cs"/>
          <w:sz w:val="28"/>
          <w:szCs w:val="28"/>
          <w:rtl/>
          <w:lang w:bidi="ar-IQ"/>
        </w:rPr>
        <w:t>السوي،</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بد</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المسؤول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ينهض</w:t>
      </w:r>
      <w:r w:rsidRPr="008010FC">
        <w:rPr>
          <w:rFonts w:cs="Arial"/>
          <w:sz w:val="28"/>
          <w:szCs w:val="28"/>
          <w:rtl/>
          <w:lang w:bidi="ar-IQ"/>
        </w:rPr>
        <w:t xml:space="preserve"> </w:t>
      </w:r>
      <w:r w:rsidRPr="008010FC">
        <w:rPr>
          <w:rFonts w:cs="Arial" w:hint="cs"/>
          <w:sz w:val="28"/>
          <w:szCs w:val="28"/>
          <w:rtl/>
          <w:lang w:bidi="ar-IQ"/>
        </w:rPr>
        <w:t>بواجبه</w:t>
      </w:r>
      <w:r w:rsidRPr="008010FC">
        <w:rPr>
          <w:rFonts w:cs="Arial"/>
          <w:sz w:val="28"/>
          <w:szCs w:val="28"/>
          <w:rtl/>
          <w:lang w:bidi="ar-IQ"/>
        </w:rPr>
        <w:t xml:space="preserve"> </w:t>
      </w:r>
      <w:r w:rsidRPr="008010FC">
        <w:rPr>
          <w:rFonts w:cs="Arial" w:hint="cs"/>
          <w:sz w:val="28"/>
          <w:szCs w:val="28"/>
          <w:rtl/>
          <w:lang w:bidi="ar-IQ"/>
        </w:rPr>
        <w:t>ليصحح</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ويدعو</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الصراط</w:t>
      </w:r>
      <w:r w:rsidRPr="008010FC">
        <w:rPr>
          <w:rFonts w:cs="Arial"/>
          <w:sz w:val="28"/>
          <w:szCs w:val="28"/>
          <w:rtl/>
          <w:lang w:bidi="ar-IQ"/>
        </w:rPr>
        <w:t xml:space="preserve"> </w:t>
      </w:r>
      <w:r w:rsidRPr="008010FC">
        <w:rPr>
          <w:rFonts w:cs="Arial" w:hint="cs"/>
          <w:sz w:val="28"/>
          <w:szCs w:val="28"/>
          <w:rtl/>
          <w:lang w:bidi="ar-IQ"/>
        </w:rPr>
        <w:t>المستقيم</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اخطر</w:t>
      </w:r>
      <w:r w:rsidRPr="008010FC">
        <w:rPr>
          <w:rFonts w:cs="Arial"/>
          <w:sz w:val="28"/>
          <w:szCs w:val="28"/>
          <w:rtl/>
          <w:lang w:bidi="ar-IQ"/>
        </w:rPr>
        <w:t xml:space="preserve"> </w:t>
      </w:r>
      <w:r w:rsidRPr="008010FC">
        <w:rPr>
          <w:rFonts w:cs="Arial" w:hint="cs"/>
          <w:sz w:val="28"/>
          <w:szCs w:val="28"/>
          <w:rtl/>
          <w:lang w:bidi="ar-IQ"/>
        </w:rPr>
        <w:t>انواع</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يصيب</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ينزو</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امام</w:t>
      </w:r>
      <w:r w:rsidRPr="008010FC">
        <w:rPr>
          <w:rFonts w:cs="Arial"/>
          <w:sz w:val="28"/>
          <w:szCs w:val="28"/>
          <w:rtl/>
          <w:lang w:bidi="ar-IQ"/>
        </w:rPr>
        <w:t xml:space="preserve"> </w:t>
      </w:r>
      <w:r w:rsidRPr="008010FC">
        <w:rPr>
          <w:rFonts w:cs="Arial" w:hint="cs"/>
          <w:sz w:val="28"/>
          <w:szCs w:val="28"/>
          <w:rtl/>
          <w:lang w:bidi="ar-IQ"/>
        </w:rPr>
        <w:t>جائر</w:t>
      </w:r>
      <w:r w:rsidRPr="008010FC">
        <w:rPr>
          <w:rFonts w:cs="Arial"/>
          <w:sz w:val="28"/>
          <w:szCs w:val="28"/>
          <w:rtl/>
          <w:lang w:bidi="ar-IQ"/>
        </w:rPr>
        <w:t xml:space="preserve"> </w:t>
      </w:r>
      <w:r w:rsidRPr="008010FC">
        <w:rPr>
          <w:rFonts w:cs="Arial" w:hint="cs"/>
          <w:sz w:val="28"/>
          <w:szCs w:val="28"/>
          <w:rtl/>
          <w:lang w:bidi="ar-IQ"/>
        </w:rPr>
        <w:t>يعمل</w:t>
      </w:r>
      <w:r w:rsidRPr="008010FC">
        <w:rPr>
          <w:rFonts w:cs="Arial"/>
          <w:sz w:val="28"/>
          <w:szCs w:val="28"/>
          <w:rtl/>
          <w:lang w:bidi="ar-IQ"/>
        </w:rPr>
        <w:t xml:space="preserve"> </w:t>
      </w:r>
      <w:r w:rsidRPr="008010FC">
        <w:rPr>
          <w:rFonts w:cs="Arial" w:hint="cs"/>
          <w:sz w:val="28"/>
          <w:szCs w:val="28"/>
          <w:rtl/>
          <w:lang w:bidi="ar-IQ"/>
        </w:rPr>
        <w:t>بعباد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بالظلم</w:t>
      </w:r>
      <w:r w:rsidRPr="008010FC">
        <w:rPr>
          <w:rFonts w:cs="Arial"/>
          <w:sz w:val="28"/>
          <w:szCs w:val="28"/>
          <w:rtl/>
          <w:lang w:bidi="ar-IQ"/>
        </w:rPr>
        <w:t xml:space="preserve"> </w:t>
      </w:r>
      <w:r w:rsidRPr="008010FC">
        <w:rPr>
          <w:rFonts w:cs="Arial" w:hint="cs"/>
          <w:sz w:val="28"/>
          <w:szCs w:val="28"/>
          <w:rtl/>
          <w:lang w:bidi="ar-IQ"/>
        </w:rPr>
        <w:t>والعدوان،</w:t>
      </w:r>
      <w:r w:rsidRPr="008010FC">
        <w:rPr>
          <w:rFonts w:cs="Arial"/>
          <w:sz w:val="28"/>
          <w:szCs w:val="28"/>
          <w:rtl/>
          <w:lang w:bidi="ar-IQ"/>
        </w:rPr>
        <w:t xml:space="preserve"> </w:t>
      </w:r>
      <w:r w:rsidRPr="008010FC">
        <w:rPr>
          <w:rFonts w:cs="Arial" w:hint="cs"/>
          <w:sz w:val="28"/>
          <w:szCs w:val="28"/>
          <w:rtl/>
          <w:lang w:bidi="ar-IQ"/>
        </w:rPr>
        <w:t>ويتصرف</w:t>
      </w:r>
      <w:r w:rsidRPr="008010FC">
        <w:rPr>
          <w:rFonts w:cs="Arial"/>
          <w:sz w:val="28"/>
          <w:szCs w:val="28"/>
          <w:rtl/>
          <w:lang w:bidi="ar-IQ"/>
        </w:rPr>
        <w:t xml:space="preserve"> </w:t>
      </w:r>
      <w:r w:rsidRPr="008010FC">
        <w:rPr>
          <w:rFonts w:cs="Arial" w:hint="cs"/>
          <w:sz w:val="28"/>
          <w:szCs w:val="28"/>
          <w:rtl/>
          <w:lang w:bidi="ar-IQ"/>
        </w:rPr>
        <w:t>بالمال</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وكأنه</w:t>
      </w:r>
      <w:r w:rsidRPr="008010FC">
        <w:rPr>
          <w:rFonts w:cs="Arial"/>
          <w:sz w:val="28"/>
          <w:szCs w:val="28"/>
          <w:rtl/>
          <w:lang w:bidi="ar-IQ"/>
        </w:rPr>
        <w:t xml:space="preserve"> </w:t>
      </w:r>
      <w:r w:rsidRPr="008010FC">
        <w:rPr>
          <w:rFonts w:cs="Arial" w:hint="cs"/>
          <w:sz w:val="28"/>
          <w:szCs w:val="28"/>
          <w:rtl/>
          <w:lang w:bidi="ar-IQ"/>
        </w:rPr>
        <w:t>مال</w:t>
      </w:r>
      <w:r w:rsidRPr="008010FC">
        <w:rPr>
          <w:rFonts w:cs="Arial"/>
          <w:sz w:val="28"/>
          <w:szCs w:val="28"/>
          <w:rtl/>
          <w:lang w:bidi="ar-IQ"/>
        </w:rPr>
        <w:t xml:space="preserve"> </w:t>
      </w:r>
      <w:r w:rsidRPr="008010FC">
        <w:rPr>
          <w:rFonts w:cs="Arial" w:hint="cs"/>
          <w:sz w:val="28"/>
          <w:szCs w:val="28"/>
          <w:rtl/>
          <w:lang w:bidi="ar-IQ"/>
        </w:rPr>
        <w:t>ابيه</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المهم</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تتم</w:t>
      </w:r>
      <w:r w:rsidRPr="008010FC">
        <w:rPr>
          <w:rFonts w:cs="Arial"/>
          <w:sz w:val="28"/>
          <w:szCs w:val="28"/>
          <w:rtl/>
          <w:lang w:bidi="ar-IQ"/>
        </w:rPr>
        <w:t xml:space="preserve"> </w:t>
      </w:r>
      <w:r w:rsidRPr="008010FC">
        <w:rPr>
          <w:rFonts w:cs="Arial" w:hint="cs"/>
          <w:sz w:val="28"/>
          <w:szCs w:val="28"/>
          <w:rtl/>
          <w:lang w:bidi="ar-IQ"/>
        </w:rPr>
        <w:t>المبادرة</w:t>
      </w:r>
      <w:r w:rsidRPr="008010FC">
        <w:rPr>
          <w:rFonts w:cs="Arial"/>
          <w:sz w:val="28"/>
          <w:szCs w:val="28"/>
          <w:rtl/>
          <w:lang w:bidi="ar-IQ"/>
        </w:rPr>
        <w:t xml:space="preserve"> </w:t>
      </w:r>
      <w:r w:rsidRPr="008010FC">
        <w:rPr>
          <w:rFonts w:cs="Arial" w:hint="cs"/>
          <w:sz w:val="28"/>
          <w:szCs w:val="28"/>
          <w:rtl/>
          <w:lang w:bidi="ar-IQ"/>
        </w:rPr>
        <w:t>للتغيير</w:t>
      </w:r>
      <w:r w:rsidRPr="008010FC">
        <w:rPr>
          <w:rFonts w:cs="Arial"/>
          <w:sz w:val="28"/>
          <w:szCs w:val="28"/>
          <w:rtl/>
          <w:lang w:bidi="ar-IQ"/>
        </w:rPr>
        <w:t xml:space="preserve"> </w:t>
      </w:r>
      <w:r w:rsidRPr="008010FC">
        <w:rPr>
          <w:rFonts w:cs="Arial" w:hint="cs"/>
          <w:sz w:val="28"/>
          <w:szCs w:val="28"/>
          <w:rtl/>
          <w:lang w:bidi="ar-IQ"/>
        </w:rPr>
        <w:t>منذ</w:t>
      </w:r>
      <w:r w:rsidRPr="008010FC">
        <w:rPr>
          <w:rFonts w:cs="Arial"/>
          <w:sz w:val="28"/>
          <w:szCs w:val="28"/>
          <w:rtl/>
          <w:lang w:bidi="ar-IQ"/>
        </w:rPr>
        <w:t xml:space="preserve"> </w:t>
      </w:r>
      <w:r w:rsidRPr="008010FC">
        <w:rPr>
          <w:rFonts w:cs="Arial" w:hint="cs"/>
          <w:sz w:val="28"/>
          <w:szCs w:val="28"/>
          <w:rtl/>
          <w:lang w:bidi="ar-IQ"/>
        </w:rPr>
        <w:t>بداية</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وعدم</w:t>
      </w:r>
      <w:r w:rsidRPr="008010FC">
        <w:rPr>
          <w:rFonts w:cs="Arial"/>
          <w:sz w:val="28"/>
          <w:szCs w:val="28"/>
          <w:rtl/>
          <w:lang w:bidi="ar-IQ"/>
        </w:rPr>
        <w:t xml:space="preserve"> </w:t>
      </w:r>
      <w:r w:rsidRPr="008010FC">
        <w:rPr>
          <w:rFonts w:cs="Arial" w:hint="cs"/>
          <w:sz w:val="28"/>
          <w:szCs w:val="28"/>
          <w:rtl/>
          <w:lang w:bidi="ar-IQ"/>
        </w:rPr>
        <w:t>ترك</w:t>
      </w:r>
      <w:r w:rsidRPr="008010FC">
        <w:rPr>
          <w:rFonts w:cs="Arial"/>
          <w:sz w:val="28"/>
          <w:szCs w:val="28"/>
          <w:rtl/>
          <w:lang w:bidi="ar-IQ"/>
        </w:rPr>
        <w:t xml:space="preserve"> </w:t>
      </w:r>
      <w:r w:rsidRPr="008010FC">
        <w:rPr>
          <w:rFonts w:cs="Arial" w:hint="cs"/>
          <w:sz w:val="28"/>
          <w:szCs w:val="28"/>
          <w:rtl/>
          <w:lang w:bidi="ar-IQ"/>
        </w:rPr>
        <w:t>الخطأ</w:t>
      </w:r>
      <w:r w:rsidRPr="008010FC">
        <w:rPr>
          <w:rFonts w:cs="Arial"/>
          <w:sz w:val="28"/>
          <w:szCs w:val="28"/>
          <w:rtl/>
          <w:lang w:bidi="ar-IQ"/>
        </w:rPr>
        <w:t xml:space="preserve"> </w:t>
      </w:r>
      <w:r w:rsidRPr="008010FC">
        <w:rPr>
          <w:rFonts w:cs="Arial" w:hint="cs"/>
          <w:sz w:val="28"/>
          <w:szCs w:val="28"/>
          <w:rtl/>
          <w:lang w:bidi="ar-IQ"/>
        </w:rPr>
        <w:t>يكبر</w:t>
      </w:r>
      <w:r w:rsidRPr="008010FC">
        <w:rPr>
          <w:rFonts w:cs="Arial"/>
          <w:sz w:val="28"/>
          <w:szCs w:val="28"/>
          <w:rtl/>
          <w:lang w:bidi="ar-IQ"/>
        </w:rPr>
        <w:t xml:space="preserve"> </w:t>
      </w:r>
      <w:r w:rsidRPr="008010FC">
        <w:rPr>
          <w:rFonts w:cs="Arial" w:hint="cs"/>
          <w:sz w:val="28"/>
          <w:szCs w:val="28"/>
          <w:rtl/>
          <w:lang w:bidi="ar-IQ"/>
        </w:rPr>
        <w:t>وينمو</w:t>
      </w:r>
      <w:r w:rsidRPr="008010FC">
        <w:rPr>
          <w:rFonts w:cs="Arial"/>
          <w:sz w:val="28"/>
          <w:szCs w:val="28"/>
          <w:rtl/>
          <w:lang w:bidi="ar-IQ"/>
        </w:rPr>
        <w:t xml:space="preserve"> </w:t>
      </w:r>
      <w:r w:rsidRPr="008010FC">
        <w:rPr>
          <w:rFonts w:cs="Arial" w:hint="cs"/>
          <w:sz w:val="28"/>
          <w:szCs w:val="28"/>
          <w:rtl/>
          <w:lang w:bidi="ar-IQ"/>
        </w:rPr>
        <w:t>ويتضخم،</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كلما</w:t>
      </w:r>
      <w:r w:rsidRPr="008010FC">
        <w:rPr>
          <w:rFonts w:cs="Arial"/>
          <w:sz w:val="28"/>
          <w:szCs w:val="28"/>
          <w:rtl/>
          <w:lang w:bidi="ar-IQ"/>
        </w:rPr>
        <w:t xml:space="preserve"> </w:t>
      </w:r>
      <w:r w:rsidRPr="008010FC">
        <w:rPr>
          <w:rFonts w:cs="Arial" w:hint="cs"/>
          <w:sz w:val="28"/>
          <w:szCs w:val="28"/>
          <w:rtl/>
          <w:lang w:bidi="ar-IQ"/>
        </w:rPr>
        <w:t>بكر</w:t>
      </w:r>
      <w:r w:rsidRPr="008010FC">
        <w:rPr>
          <w:rFonts w:cs="Arial"/>
          <w:sz w:val="28"/>
          <w:szCs w:val="28"/>
          <w:rtl/>
          <w:lang w:bidi="ar-IQ"/>
        </w:rPr>
        <w:t xml:space="preserve"> (</w:t>
      </w:r>
      <w:r w:rsidRPr="008010FC">
        <w:rPr>
          <w:rFonts w:cs="Arial" w:hint="cs"/>
          <w:sz w:val="28"/>
          <w:szCs w:val="28"/>
          <w:rtl/>
          <w:lang w:bidi="ar-IQ"/>
        </w:rPr>
        <w:t>المسؤولون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عملية</w:t>
      </w:r>
      <w:r w:rsidRPr="008010FC">
        <w:rPr>
          <w:rFonts w:cs="Arial"/>
          <w:sz w:val="28"/>
          <w:szCs w:val="28"/>
          <w:rtl/>
          <w:lang w:bidi="ar-IQ"/>
        </w:rPr>
        <w:t xml:space="preserve"> </w:t>
      </w:r>
      <w:r w:rsidRPr="008010FC">
        <w:rPr>
          <w:rFonts w:cs="Arial" w:hint="cs"/>
          <w:sz w:val="28"/>
          <w:szCs w:val="28"/>
          <w:rtl/>
          <w:lang w:bidi="ar-IQ"/>
        </w:rPr>
        <w:t>التغيير،</w:t>
      </w:r>
      <w:r w:rsidRPr="008010FC">
        <w:rPr>
          <w:rFonts w:cs="Arial"/>
          <w:sz w:val="28"/>
          <w:szCs w:val="28"/>
          <w:rtl/>
          <w:lang w:bidi="ar-IQ"/>
        </w:rPr>
        <w:t xml:space="preserve"> </w:t>
      </w:r>
      <w:r w:rsidRPr="008010FC">
        <w:rPr>
          <w:rFonts w:cs="Arial" w:hint="cs"/>
          <w:sz w:val="28"/>
          <w:szCs w:val="28"/>
          <w:rtl/>
          <w:lang w:bidi="ar-IQ"/>
        </w:rPr>
        <w:t>كلما</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التضحيات</w:t>
      </w:r>
      <w:r w:rsidRPr="008010FC">
        <w:rPr>
          <w:rFonts w:cs="Arial"/>
          <w:sz w:val="28"/>
          <w:szCs w:val="28"/>
          <w:rtl/>
          <w:lang w:bidi="ar-IQ"/>
        </w:rPr>
        <w:t xml:space="preserve"> </w:t>
      </w:r>
      <w:r w:rsidRPr="008010FC">
        <w:rPr>
          <w:rFonts w:cs="Arial" w:hint="cs"/>
          <w:sz w:val="28"/>
          <w:szCs w:val="28"/>
          <w:rtl/>
          <w:lang w:bidi="ar-IQ"/>
        </w:rPr>
        <w:t>اقل</w:t>
      </w:r>
      <w:r w:rsidRPr="008010FC">
        <w:rPr>
          <w:rFonts w:cs="Arial"/>
          <w:sz w:val="28"/>
          <w:szCs w:val="28"/>
          <w:rtl/>
          <w:lang w:bidi="ar-IQ"/>
        </w:rPr>
        <w:t xml:space="preserve"> </w:t>
      </w:r>
      <w:r w:rsidRPr="008010FC">
        <w:rPr>
          <w:rFonts w:cs="Arial" w:hint="cs"/>
          <w:sz w:val="28"/>
          <w:szCs w:val="28"/>
          <w:rtl/>
          <w:lang w:bidi="ar-IQ"/>
        </w:rPr>
        <w:t>والخسائر</w:t>
      </w:r>
      <w:r w:rsidRPr="008010FC">
        <w:rPr>
          <w:rFonts w:cs="Arial"/>
          <w:sz w:val="28"/>
          <w:szCs w:val="28"/>
          <w:rtl/>
          <w:lang w:bidi="ar-IQ"/>
        </w:rPr>
        <w:t xml:space="preserve"> </w:t>
      </w:r>
      <w:r w:rsidRPr="008010FC">
        <w:rPr>
          <w:rFonts w:cs="Arial" w:hint="cs"/>
          <w:sz w:val="28"/>
          <w:szCs w:val="28"/>
          <w:rtl/>
          <w:lang w:bidi="ar-IQ"/>
        </w:rPr>
        <w:t>بسيطة</w:t>
      </w:r>
      <w:r w:rsidRPr="008010FC">
        <w:rPr>
          <w:rFonts w:cs="Arial"/>
          <w:sz w:val="28"/>
          <w:szCs w:val="28"/>
          <w:rtl/>
          <w:lang w:bidi="ar-IQ"/>
        </w:rPr>
        <w:t xml:space="preserve"> </w:t>
      </w:r>
      <w:r w:rsidRPr="008010FC">
        <w:rPr>
          <w:rFonts w:cs="Arial" w:hint="cs"/>
          <w:sz w:val="28"/>
          <w:szCs w:val="28"/>
          <w:rtl/>
          <w:lang w:bidi="ar-IQ"/>
        </w:rPr>
        <w:t>والثمن</w:t>
      </w:r>
      <w:r w:rsidRPr="008010FC">
        <w:rPr>
          <w:rFonts w:cs="Arial"/>
          <w:sz w:val="28"/>
          <w:szCs w:val="28"/>
          <w:rtl/>
          <w:lang w:bidi="ar-IQ"/>
        </w:rPr>
        <w:t xml:space="preserve"> </w:t>
      </w:r>
      <w:r w:rsidRPr="008010FC">
        <w:rPr>
          <w:rFonts w:cs="Arial" w:hint="cs"/>
          <w:sz w:val="28"/>
          <w:szCs w:val="28"/>
          <w:rtl/>
          <w:lang w:bidi="ar-IQ"/>
        </w:rPr>
        <w:t>زهيدا،</w:t>
      </w:r>
      <w:r w:rsidRPr="008010FC">
        <w:rPr>
          <w:rFonts w:cs="Arial"/>
          <w:sz w:val="28"/>
          <w:szCs w:val="28"/>
          <w:rtl/>
          <w:lang w:bidi="ar-IQ"/>
        </w:rPr>
        <w:t xml:space="preserve"> </w:t>
      </w:r>
      <w:r w:rsidRPr="008010FC">
        <w:rPr>
          <w:rFonts w:cs="Arial" w:hint="cs"/>
          <w:sz w:val="28"/>
          <w:szCs w:val="28"/>
          <w:rtl/>
          <w:lang w:bidi="ar-IQ"/>
        </w:rPr>
        <w:t>والعكس</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الصحيح،</w:t>
      </w:r>
      <w:r w:rsidRPr="008010FC">
        <w:rPr>
          <w:rFonts w:cs="Arial"/>
          <w:sz w:val="28"/>
          <w:szCs w:val="28"/>
          <w:rtl/>
          <w:lang w:bidi="ar-IQ"/>
        </w:rPr>
        <w:t xml:space="preserve"> </w:t>
      </w:r>
      <w:r w:rsidRPr="008010FC">
        <w:rPr>
          <w:rFonts w:cs="Arial" w:hint="cs"/>
          <w:sz w:val="28"/>
          <w:szCs w:val="28"/>
          <w:rtl/>
          <w:lang w:bidi="ar-IQ"/>
        </w:rPr>
        <w:t>فعندما</w:t>
      </w:r>
      <w:r w:rsidRPr="008010FC">
        <w:rPr>
          <w:rFonts w:cs="Arial"/>
          <w:sz w:val="28"/>
          <w:szCs w:val="28"/>
          <w:rtl/>
          <w:lang w:bidi="ar-IQ"/>
        </w:rPr>
        <w:t xml:space="preserve"> </w:t>
      </w:r>
      <w:r w:rsidRPr="008010FC">
        <w:rPr>
          <w:rFonts w:cs="Arial" w:hint="cs"/>
          <w:sz w:val="28"/>
          <w:szCs w:val="28"/>
          <w:rtl/>
          <w:lang w:bidi="ar-IQ"/>
        </w:rPr>
        <w:t>تترك</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حابل</w:t>
      </w:r>
      <w:r w:rsidRPr="008010FC">
        <w:rPr>
          <w:rFonts w:cs="Arial"/>
          <w:sz w:val="28"/>
          <w:szCs w:val="28"/>
          <w:rtl/>
          <w:lang w:bidi="ar-IQ"/>
        </w:rPr>
        <w:t xml:space="preserve"> </w:t>
      </w:r>
      <w:r w:rsidRPr="008010FC">
        <w:rPr>
          <w:rFonts w:cs="Arial" w:hint="cs"/>
          <w:sz w:val="28"/>
          <w:szCs w:val="28"/>
          <w:rtl/>
          <w:lang w:bidi="ar-IQ"/>
        </w:rPr>
        <w:t>الامر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غاربه،</w:t>
      </w:r>
      <w:r w:rsidRPr="008010FC">
        <w:rPr>
          <w:rFonts w:cs="Arial"/>
          <w:sz w:val="28"/>
          <w:szCs w:val="28"/>
          <w:rtl/>
          <w:lang w:bidi="ar-IQ"/>
        </w:rPr>
        <w:t xml:space="preserve"> </w:t>
      </w:r>
      <w:r w:rsidRPr="008010FC">
        <w:rPr>
          <w:rFonts w:cs="Arial" w:hint="cs"/>
          <w:sz w:val="28"/>
          <w:szCs w:val="28"/>
          <w:rtl/>
          <w:lang w:bidi="ar-IQ"/>
        </w:rPr>
        <w:t>فتقف</w:t>
      </w:r>
      <w:r w:rsidRPr="008010FC">
        <w:rPr>
          <w:rFonts w:cs="Arial"/>
          <w:sz w:val="28"/>
          <w:szCs w:val="28"/>
          <w:rtl/>
          <w:lang w:bidi="ar-IQ"/>
        </w:rPr>
        <w:t xml:space="preserve"> </w:t>
      </w:r>
      <w:r w:rsidRPr="008010FC">
        <w:rPr>
          <w:rFonts w:cs="Arial" w:hint="cs"/>
          <w:sz w:val="28"/>
          <w:szCs w:val="28"/>
          <w:rtl/>
          <w:lang w:bidi="ar-IQ"/>
        </w:rPr>
        <w:t>تتفرج</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يحدث،</w:t>
      </w:r>
      <w:r w:rsidRPr="008010FC">
        <w:rPr>
          <w:rFonts w:cs="Arial"/>
          <w:sz w:val="28"/>
          <w:szCs w:val="28"/>
          <w:rtl/>
          <w:lang w:bidi="ar-IQ"/>
        </w:rPr>
        <w:t xml:space="preserve"> </w:t>
      </w:r>
      <w:r w:rsidRPr="008010FC">
        <w:rPr>
          <w:rFonts w:cs="Arial" w:hint="cs"/>
          <w:sz w:val="28"/>
          <w:szCs w:val="28"/>
          <w:rtl/>
          <w:lang w:bidi="ar-IQ"/>
        </w:rPr>
        <w:t>وتمنح</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فرصة</w:t>
      </w:r>
      <w:r w:rsidRPr="008010FC">
        <w:rPr>
          <w:rFonts w:cs="Arial"/>
          <w:sz w:val="28"/>
          <w:szCs w:val="28"/>
          <w:rtl/>
          <w:lang w:bidi="ar-IQ"/>
        </w:rPr>
        <w:t xml:space="preserve"> </w:t>
      </w:r>
      <w:r w:rsidRPr="008010FC">
        <w:rPr>
          <w:rFonts w:cs="Arial" w:hint="cs"/>
          <w:sz w:val="28"/>
          <w:szCs w:val="28"/>
          <w:rtl/>
          <w:lang w:bidi="ar-IQ"/>
        </w:rPr>
        <w:t>اكبر</w:t>
      </w:r>
      <w:r w:rsidRPr="008010FC">
        <w:rPr>
          <w:rFonts w:cs="Arial"/>
          <w:sz w:val="28"/>
          <w:szCs w:val="28"/>
          <w:rtl/>
          <w:lang w:bidi="ar-IQ"/>
        </w:rPr>
        <w:t xml:space="preserve"> </w:t>
      </w:r>
      <w:r w:rsidRPr="008010FC">
        <w:rPr>
          <w:rFonts w:cs="Arial" w:hint="cs"/>
          <w:sz w:val="28"/>
          <w:szCs w:val="28"/>
          <w:rtl/>
          <w:lang w:bidi="ar-IQ"/>
        </w:rPr>
        <w:t>ليتجذر</w:t>
      </w:r>
      <w:r w:rsidRPr="008010FC">
        <w:rPr>
          <w:rFonts w:cs="Arial"/>
          <w:sz w:val="28"/>
          <w:szCs w:val="28"/>
          <w:rtl/>
          <w:lang w:bidi="ar-IQ"/>
        </w:rPr>
        <w:t xml:space="preserve"> </w:t>
      </w:r>
      <w:r w:rsidRPr="008010FC">
        <w:rPr>
          <w:rFonts w:cs="Arial" w:hint="cs"/>
          <w:sz w:val="28"/>
          <w:szCs w:val="28"/>
          <w:rtl/>
          <w:lang w:bidi="ar-IQ"/>
        </w:rPr>
        <w:t>ويتكرس</w:t>
      </w:r>
      <w:r w:rsidRPr="008010FC">
        <w:rPr>
          <w:rFonts w:cs="Arial"/>
          <w:sz w:val="28"/>
          <w:szCs w:val="28"/>
          <w:rtl/>
          <w:lang w:bidi="ar-IQ"/>
        </w:rPr>
        <w:t xml:space="preserve"> </w:t>
      </w:r>
      <w:r w:rsidRPr="008010FC">
        <w:rPr>
          <w:rFonts w:cs="Arial" w:hint="cs"/>
          <w:sz w:val="28"/>
          <w:szCs w:val="28"/>
          <w:rtl/>
          <w:lang w:bidi="ar-IQ"/>
        </w:rPr>
        <w:t>ويستحكم</w:t>
      </w:r>
      <w:r w:rsidRPr="008010FC">
        <w:rPr>
          <w:rFonts w:cs="Arial"/>
          <w:sz w:val="28"/>
          <w:szCs w:val="28"/>
          <w:rtl/>
          <w:lang w:bidi="ar-IQ"/>
        </w:rPr>
        <w:t xml:space="preserve"> </w:t>
      </w:r>
      <w:r w:rsidRPr="008010FC">
        <w:rPr>
          <w:rFonts w:cs="Arial" w:hint="cs"/>
          <w:sz w:val="28"/>
          <w:szCs w:val="28"/>
          <w:rtl/>
          <w:lang w:bidi="ar-IQ"/>
        </w:rPr>
        <w:t>وينتشر</w:t>
      </w:r>
      <w:r w:rsidRPr="008010FC">
        <w:rPr>
          <w:rFonts w:cs="Arial"/>
          <w:sz w:val="28"/>
          <w:szCs w:val="28"/>
          <w:rtl/>
          <w:lang w:bidi="ar-IQ"/>
        </w:rPr>
        <w:t xml:space="preserve"> </w:t>
      </w:r>
      <w:r w:rsidRPr="008010FC">
        <w:rPr>
          <w:rFonts w:cs="Arial" w:hint="cs"/>
          <w:sz w:val="28"/>
          <w:szCs w:val="28"/>
          <w:rtl/>
          <w:lang w:bidi="ar-IQ"/>
        </w:rPr>
        <w:t>أثره،</w:t>
      </w:r>
      <w:r w:rsidRPr="008010FC">
        <w:rPr>
          <w:rFonts w:cs="Arial"/>
          <w:sz w:val="28"/>
          <w:szCs w:val="28"/>
          <w:rtl/>
          <w:lang w:bidi="ar-IQ"/>
        </w:rPr>
        <w:t xml:space="preserve"> </w:t>
      </w:r>
      <w:r w:rsidRPr="008010FC">
        <w:rPr>
          <w:rFonts w:cs="Arial" w:hint="cs"/>
          <w:sz w:val="28"/>
          <w:szCs w:val="28"/>
          <w:rtl/>
          <w:lang w:bidi="ar-IQ"/>
        </w:rPr>
        <w:t>كلما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التغيير</w:t>
      </w:r>
      <w:r w:rsidRPr="008010FC">
        <w:rPr>
          <w:rFonts w:cs="Arial"/>
          <w:sz w:val="28"/>
          <w:szCs w:val="28"/>
          <w:rtl/>
          <w:lang w:bidi="ar-IQ"/>
        </w:rPr>
        <w:t xml:space="preserve"> </w:t>
      </w:r>
      <w:r w:rsidRPr="008010FC">
        <w:rPr>
          <w:rFonts w:cs="Arial" w:hint="cs"/>
          <w:sz w:val="28"/>
          <w:szCs w:val="28"/>
          <w:rtl/>
          <w:lang w:bidi="ar-IQ"/>
        </w:rPr>
        <w:t>اصعب،</w:t>
      </w:r>
      <w:r w:rsidRPr="008010FC">
        <w:rPr>
          <w:rFonts w:cs="Arial"/>
          <w:sz w:val="28"/>
          <w:szCs w:val="28"/>
          <w:rtl/>
          <w:lang w:bidi="ar-IQ"/>
        </w:rPr>
        <w:t xml:space="preserve"> </w:t>
      </w:r>
      <w:r w:rsidRPr="008010FC">
        <w:rPr>
          <w:rFonts w:cs="Arial" w:hint="cs"/>
          <w:sz w:val="28"/>
          <w:szCs w:val="28"/>
          <w:rtl/>
          <w:lang w:bidi="ar-IQ"/>
        </w:rPr>
        <w:t>والثمن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تدفعه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الاصلاح</w:t>
      </w:r>
      <w:r w:rsidRPr="008010FC">
        <w:rPr>
          <w:rFonts w:cs="Arial"/>
          <w:sz w:val="28"/>
          <w:szCs w:val="28"/>
          <w:rtl/>
          <w:lang w:bidi="ar-IQ"/>
        </w:rPr>
        <w:t xml:space="preserve"> </w:t>
      </w:r>
      <w:r w:rsidRPr="008010FC">
        <w:rPr>
          <w:rFonts w:cs="Arial" w:hint="cs"/>
          <w:sz w:val="28"/>
          <w:szCs w:val="28"/>
          <w:rtl/>
          <w:lang w:bidi="ar-IQ"/>
        </w:rPr>
        <w:t>اكبر</w:t>
      </w:r>
      <w:r w:rsidRPr="008010FC">
        <w:rPr>
          <w:rFonts w:cs="Arial"/>
          <w:sz w:val="28"/>
          <w:szCs w:val="28"/>
          <w:rtl/>
          <w:lang w:bidi="ar-IQ"/>
        </w:rPr>
        <w:t xml:space="preserve"> </w:t>
      </w:r>
      <w:r w:rsidRPr="008010FC">
        <w:rPr>
          <w:rFonts w:cs="Arial" w:hint="cs"/>
          <w:sz w:val="28"/>
          <w:szCs w:val="28"/>
          <w:rtl/>
          <w:lang w:bidi="ar-IQ"/>
        </w:rPr>
        <w:t>وابهض</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حدث</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العاشر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المحرم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ويحدث</w:t>
      </w:r>
      <w:r w:rsidRPr="008010FC">
        <w:rPr>
          <w:rFonts w:cs="Arial"/>
          <w:sz w:val="28"/>
          <w:szCs w:val="28"/>
          <w:rtl/>
          <w:lang w:bidi="ar-IQ"/>
        </w:rPr>
        <w:t xml:space="preserve"> </w:t>
      </w:r>
      <w:r w:rsidRPr="008010FC">
        <w:rPr>
          <w:rFonts w:cs="Arial" w:hint="cs"/>
          <w:sz w:val="28"/>
          <w:szCs w:val="28"/>
          <w:rtl/>
          <w:lang w:bidi="ar-IQ"/>
        </w:rPr>
        <w:t>ويتكرر</w:t>
      </w:r>
      <w:r w:rsidRPr="008010FC">
        <w:rPr>
          <w:rFonts w:cs="Arial"/>
          <w:sz w:val="28"/>
          <w:szCs w:val="28"/>
          <w:rtl/>
          <w:lang w:bidi="ar-IQ"/>
        </w:rPr>
        <w:t xml:space="preserve"> </w:t>
      </w:r>
      <w:r w:rsidRPr="008010FC">
        <w:rPr>
          <w:rFonts w:cs="Arial" w:hint="cs"/>
          <w:sz w:val="28"/>
          <w:szCs w:val="28"/>
          <w:rtl/>
          <w:lang w:bidi="ar-IQ"/>
        </w:rPr>
        <w:t>المشهد</w:t>
      </w:r>
      <w:r w:rsidRPr="008010FC">
        <w:rPr>
          <w:rFonts w:cs="Arial"/>
          <w:sz w:val="28"/>
          <w:szCs w:val="28"/>
          <w:rtl/>
          <w:lang w:bidi="ar-IQ"/>
        </w:rPr>
        <w:t xml:space="preserve"> </w:t>
      </w:r>
      <w:r w:rsidRPr="008010FC">
        <w:rPr>
          <w:rFonts w:cs="Arial" w:hint="cs"/>
          <w:sz w:val="28"/>
          <w:szCs w:val="28"/>
          <w:rtl/>
          <w:lang w:bidi="ar-IQ"/>
        </w:rPr>
        <w:t>كلما</w:t>
      </w:r>
      <w:r w:rsidRPr="008010FC">
        <w:rPr>
          <w:rFonts w:cs="Arial"/>
          <w:sz w:val="28"/>
          <w:szCs w:val="28"/>
          <w:rtl/>
          <w:lang w:bidi="ar-IQ"/>
        </w:rPr>
        <w:t xml:space="preserve"> </w:t>
      </w:r>
      <w:r w:rsidRPr="008010FC">
        <w:rPr>
          <w:rFonts w:cs="Arial" w:hint="cs"/>
          <w:sz w:val="28"/>
          <w:szCs w:val="28"/>
          <w:rtl/>
          <w:lang w:bidi="ar-IQ"/>
        </w:rPr>
        <w:t>نزا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رجل</w:t>
      </w:r>
      <w:r w:rsidRPr="008010FC">
        <w:rPr>
          <w:rFonts w:cs="Arial"/>
          <w:sz w:val="28"/>
          <w:szCs w:val="28"/>
          <w:rtl/>
          <w:lang w:bidi="ar-IQ"/>
        </w:rPr>
        <w:t xml:space="preserve"> </w:t>
      </w:r>
      <w:r w:rsidRPr="008010FC">
        <w:rPr>
          <w:rFonts w:cs="Arial" w:hint="cs"/>
          <w:sz w:val="28"/>
          <w:szCs w:val="28"/>
          <w:rtl/>
          <w:lang w:bidi="ar-IQ"/>
        </w:rPr>
        <w:t>ارعن</w:t>
      </w:r>
      <w:r w:rsidRPr="008010FC">
        <w:rPr>
          <w:rFonts w:cs="Arial"/>
          <w:sz w:val="28"/>
          <w:szCs w:val="28"/>
          <w:rtl/>
          <w:lang w:bidi="ar-IQ"/>
        </w:rPr>
        <w:t xml:space="preserve"> </w:t>
      </w:r>
      <w:r w:rsidRPr="008010FC">
        <w:rPr>
          <w:rFonts w:cs="Arial" w:hint="cs"/>
          <w:sz w:val="28"/>
          <w:szCs w:val="28"/>
          <w:rtl/>
          <w:lang w:bidi="ar-IQ"/>
        </w:rPr>
        <w:t>منحرف</w:t>
      </w:r>
      <w:r w:rsidRPr="008010FC">
        <w:rPr>
          <w:rFonts w:cs="Arial"/>
          <w:sz w:val="28"/>
          <w:szCs w:val="28"/>
          <w:rtl/>
          <w:lang w:bidi="ar-IQ"/>
        </w:rPr>
        <w:t xml:space="preserve"> </w:t>
      </w:r>
      <w:r w:rsidRPr="008010FC">
        <w:rPr>
          <w:rFonts w:cs="Arial" w:hint="cs"/>
          <w:sz w:val="28"/>
          <w:szCs w:val="28"/>
          <w:rtl/>
          <w:lang w:bidi="ar-IQ"/>
        </w:rPr>
        <w:t>فاسف</w:t>
      </w:r>
      <w:r w:rsidRPr="008010FC">
        <w:rPr>
          <w:rFonts w:cs="Arial"/>
          <w:sz w:val="28"/>
          <w:szCs w:val="28"/>
          <w:rtl/>
          <w:lang w:bidi="ar-IQ"/>
        </w:rPr>
        <w:t xml:space="preserve"> </w:t>
      </w:r>
      <w:r w:rsidRPr="008010FC">
        <w:rPr>
          <w:rFonts w:cs="Arial" w:hint="cs"/>
          <w:sz w:val="28"/>
          <w:szCs w:val="28"/>
          <w:rtl/>
          <w:lang w:bidi="ar-IQ"/>
        </w:rPr>
        <w:t>فاجر</w:t>
      </w:r>
      <w:r w:rsidRPr="008010FC">
        <w:rPr>
          <w:rFonts w:cs="Arial"/>
          <w:sz w:val="28"/>
          <w:szCs w:val="28"/>
          <w:rtl/>
          <w:lang w:bidi="ar-IQ"/>
        </w:rPr>
        <w:t xml:space="preserve"> </w:t>
      </w:r>
      <w:r w:rsidRPr="008010FC">
        <w:rPr>
          <w:rFonts w:cs="Arial" w:hint="cs"/>
          <w:sz w:val="28"/>
          <w:szCs w:val="28"/>
          <w:rtl/>
          <w:lang w:bidi="ar-IQ"/>
        </w:rPr>
        <w:t>شارب</w:t>
      </w:r>
      <w:r w:rsidRPr="008010FC">
        <w:rPr>
          <w:rFonts w:cs="Arial"/>
          <w:sz w:val="28"/>
          <w:szCs w:val="28"/>
          <w:rtl/>
          <w:lang w:bidi="ar-IQ"/>
        </w:rPr>
        <w:t xml:space="preserve"> </w:t>
      </w:r>
      <w:r w:rsidRPr="008010FC">
        <w:rPr>
          <w:rFonts w:cs="Arial" w:hint="cs"/>
          <w:sz w:val="28"/>
          <w:szCs w:val="28"/>
          <w:rtl/>
          <w:lang w:bidi="ar-IQ"/>
        </w:rPr>
        <w:t>للخمر</w:t>
      </w:r>
      <w:r w:rsidRPr="008010FC">
        <w:rPr>
          <w:rFonts w:cs="Arial"/>
          <w:sz w:val="28"/>
          <w:szCs w:val="28"/>
          <w:rtl/>
          <w:lang w:bidi="ar-IQ"/>
        </w:rPr>
        <w:t xml:space="preserve"> </w:t>
      </w:r>
      <w:r w:rsidRPr="008010FC">
        <w:rPr>
          <w:rFonts w:cs="Arial" w:hint="cs"/>
          <w:sz w:val="28"/>
          <w:szCs w:val="28"/>
          <w:rtl/>
          <w:lang w:bidi="ar-IQ"/>
        </w:rPr>
        <w:t>لاعب</w:t>
      </w:r>
      <w:r w:rsidRPr="008010FC">
        <w:rPr>
          <w:rFonts w:cs="Arial"/>
          <w:sz w:val="28"/>
          <w:szCs w:val="28"/>
          <w:rtl/>
          <w:lang w:bidi="ar-IQ"/>
        </w:rPr>
        <w:t xml:space="preserve"> </w:t>
      </w:r>
      <w:r w:rsidRPr="008010FC">
        <w:rPr>
          <w:rFonts w:cs="Arial" w:hint="cs"/>
          <w:sz w:val="28"/>
          <w:szCs w:val="28"/>
          <w:rtl/>
          <w:lang w:bidi="ar-IQ"/>
        </w:rPr>
        <w:t>بالقرود</w:t>
      </w:r>
      <w:r w:rsidRPr="008010FC">
        <w:rPr>
          <w:rFonts w:cs="Arial"/>
          <w:sz w:val="28"/>
          <w:szCs w:val="28"/>
          <w:rtl/>
          <w:lang w:bidi="ar-IQ"/>
        </w:rPr>
        <w:t xml:space="preserve"> </w:t>
      </w:r>
      <w:r w:rsidRPr="008010FC">
        <w:rPr>
          <w:rFonts w:cs="Arial" w:hint="cs"/>
          <w:sz w:val="28"/>
          <w:szCs w:val="28"/>
          <w:rtl/>
          <w:lang w:bidi="ar-IQ"/>
        </w:rPr>
        <w:t>والكلاب،</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يرعى</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ذمة،</w:t>
      </w:r>
      <w:r w:rsidRPr="008010FC">
        <w:rPr>
          <w:rFonts w:cs="Arial"/>
          <w:sz w:val="28"/>
          <w:szCs w:val="28"/>
          <w:rtl/>
          <w:lang w:bidi="ar-IQ"/>
        </w:rPr>
        <w:t xml:space="preserve"> </w:t>
      </w:r>
      <w:r w:rsidRPr="008010FC">
        <w:rPr>
          <w:rFonts w:cs="Arial" w:hint="cs"/>
          <w:sz w:val="28"/>
          <w:szCs w:val="28"/>
          <w:rtl/>
          <w:lang w:bidi="ar-IQ"/>
        </w:rPr>
        <w:t>كالطاغية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شاكلته</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lastRenderedPageBreak/>
        <w:t xml:space="preserve">   </w:t>
      </w:r>
      <w:r w:rsidR="00C4777D">
        <w:rPr>
          <w:rFonts w:cs="Arial" w:hint="cs"/>
          <w:sz w:val="28"/>
          <w:szCs w:val="28"/>
          <w:rtl/>
          <w:lang w:bidi="ar-IQ"/>
        </w:rPr>
        <w:t xml:space="preserve">   </w:t>
      </w:r>
      <w:r w:rsidRPr="008010FC">
        <w:rPr>
          <w:rFonts w:cs="Arial" w:hint="cs"/>
          <w:sz w:val="28"/>
          <w:szCs w:val="28"/>
          <w:rtl/>
          <w:lang w:bidi="ar-IQ"/>
        </w:rPr>
        <w:t>وحدث</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العراق</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التاسع</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نيسان</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(2003)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سكت</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يفعله</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الذليل</w:t>
      </w:r>
      <w:r w:rsidRPr="008010FC">
        <w:rPr>
          <w:rFonts w:cs="Arial"/>
          <w:sz w:val="28"/>
          <w:szCs w:val="28"/>
          <w:rtl/>
          <w:lang w:bidi="ar-IQ"/>
        </w:rPr>
        <w:t xml:space="preserve"> </w:t>
      </w:r>
      <w:r w:rsidRPr="008010FC">
        <w:rPr>
          <w:rFonts w:cs="Arial" w:hint="cs"/>
          <w:sz w:val="28"/>
          <w:szCs w:val="28"/>
          <w:rtl/>
          <w:lang w:bidi="ar-IQ"/>
        </w:rPr>
        <w:t>المقبور</w:t>
      </w:r>
      <w:r w:rsidRPr="008010FC">
        <w:rPr>
          <w:rFonts w:cs="Arial"/>
          <w:sz w:val="28"/>
          <w:szCs w:val="28"/>
          <w:rtl/>
          <w:lang w:bidi="ar-IQ"/>
        </w:rPr>
        <w:t xml:space="preserve"> </w:t>
      </w:r>
      <w:r w:rsidRPr="008010FC">
        <w:rPr>
          <w:rFonts w:cs="Arial" w:hint="cs"/>
          <w:sz w:val="28"/>
          <w:szCs w:val="28"/>
          <w:rtl/>
          <w:lang w:bidi="ar-IQ"/>
        </w:rPr>
        <w:t>صدام</w:t>
      </w:r>
      <w:r w:rsidRPr="008010FC">
        <w:rPr>
          <w:rFonts w:cs="Arial"/>
          <w:sz w:val="28"/>
          <w:szCs w:val="28"/>
          <w:rtl/>
          <w:lang w:bidi="ar-IQ"/>
        </w:rPr>
        <w:t xml:space="preserve"> </w:t>
      </w:r>
      <w:r w:rsidRPr="008010FC">
        <w:rPr>
          <w:rFonts w:cs="Arial" w:hint="cs"/>
          <w:sz w:val="28"/>
          <w:szCs w:val="28"/>
          <w:rtl/>
          <w:lang w:bidi="ar-IQ"/>
        </w:rPr>
        <w:t>حسين،</w:t>
      </w:r>
      <w:r w:rsidRPr="008010FC">
        <w:rPr>
          <w:rFonts w:cs="Arial"/>
          <w:sz w:val="28"/>
          <w:szCs w:val="28"/>
          <w:rtl/>
          <w:lang w:bidi="ar-IQ"/>
        </w:rPr>
        <w:t xml:space="preserve"> </w:t>
      </w:r>
      <w:r w:rsidRPr="008010FC">
        <w:rPr>
          <w:rFonts w:cs="Arial" w:hint="cs"/>
          <w:sz w:val="28"/>
          <w:szCs w:val="28"/>
          <w:rtl/>
          <w:lang w:bidi="ar-IQ"/>
        </w:rPr>
        <w:t>منذ</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نزا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بمعية</w:t>
      </w:r>
      <w:r w:rsidRPr="008010FC">
        <w:rPr>
          <w:rFonts w:cs="Arial"/>
          <w:sz w:val="28"/>
          <w:szCs w:val="28"/>
          <w:rtl/>
          <w:lang w:bidi="ar-IQ"/>
        </w:rPr>
        <w:t xml:space="preserve"> </w:t>
      </w:r>
      <w:r w:rsidRPr="008010FC">
        <w:rPr>
          <w:rFonts w:cs="Arial" w:hint="cs"/>
          <w:sz w:val="28"/>
          <w:szCs w:val="28"/>
          <w:rtl/>
          <w:lang w:bidi="ar-IQ"/>
        </w:rPr>
        <w:t>الحثالة</w:t>
      </w:r>
      <w:r w:rsidRPr="008010FC">
        <w:rPr>
          <w:rFonts w:cs="Arial"/>
          <w:sz w:val="28"/>
          <w:szCs w:val="28"/>
          <w:rtl/>
          <w:lang w:bidi="ar-IQ"/>
        </w:rPr>
        <w:t xml:space="preserve"> </w:t>
      </w:r>
      <w:r w:rsidRPr="008010FC">
        <w:rPr>
          <w:rFonts w:cs="Arial" w:hint="cs"/>
          <w:sz w:val="28"/>
          <w:szCs w:val="28"/>
          <w:rtl/>
          <w:lang w:bidi="ar-IQ"/>
        </w:rPr>
        <w:t>الساقطة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السراق</w:t>
      </w:r>
      <w:r w:rsidRPr="008010FC">
        <w:rPr>
          <w:rFonts w:cs="Arial"/>
          <w:sz w:val="28"/>
          <w:szCs w:val="28"/>
          <w:rtl/>
          <w:lang w:bidi="ar-IQ"/>
        </w:rPr>
        <w:t xml:space="preserve"> </w:t>
      </w:r>
      <w:r w:rsidRPr="008010FC">
        <w:rPr>
          <w:rFonts w:cs="Arial" w:hint="cs"/>
          <w:sz w:val="28"/>
          <w:szCs w:val="28"/>
          <w:rtl/>
          <w:lang w:bidi="ar-IQ"/>
        </w:rPr>
        <w:t>المسلحين</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نفذوا</w:t>
      </w:r>
      <w:r w:rsidRPr="008010FC">
        <w:rPr>
          <w:rFonts w:cs="Arial"/>
          <w:sz w:val="28"/>
          <w:szCs w:val="28"/>
          <w:rtl/>
          <w:lang w:bidi="ar-IQ"/>
        </w:rPr>
        <w:t xml:space="preserve"> </w:t>
      </w:r>
      <w:r w:rsidRPr="008010FC">
        <w:rPr>
          <w:rFonts w:cs="Arial" w:hint="cs"/>
          <w:sz w:val="28"/>
          <w:szCs w:val="28"/>
          <w:rtl/>
          <w:lang w:bidi="ar-IQ"/>
        </w:rPr>
        <w:t>عملية</w:t>
      </w:r>
      <w:r w:rsidRPr="008010FC">
        <w:rPr>
          <w:rFonts w:cs="Arial"/>
          <w:sz w:val="28"/>
          <w:szCs w:val="28"/>
          <w:rtl/>
          <w:lang w:bidi="ar-IQ"/>
        </w:rPr>
        <w:t xml:space="preserve"> </w:t>
      </w:r>
      <w:r w:rsidRPr="008010FC">
        <w:rPr>
          <w:rFonts w:cs="Arial" w:hint="cs"/>
          <w:sz w:val="28"/>
          <w:szCs w:val="28"/>
          <w:rtl/>
          <w:lang w:bidi="ar-IQ"/>
        </w:rPr>
        <w:t>السطو</w:t>
      </w:r>
      <w:r w:rsidRPr="008010FC">
        <w:rPr>
          <w:rFonts w:cs="Arial"/>
          <w:sz w:val="28"/>
          <w:szCs w:val="28"/>
          <w:rtl/>
          <w:lang w:bidi="ar-IQ"/>
        </w:rPr>
        <w:t xml:space="preserve"> </w:t>
      </w:r>
      <w:r w:rsidRPr="008010FC">
        <w:rPr>
          <w:rFonts w:cs="Arial" w:hint="cs"/>
          <w:sz w:val="28"/>
          <w:szCs w:val="28"/>
          <w:rtl/>
          <w:lang w:bidi="ar-IQ"/>
        </w:rPr>
        <w:t>المسلح</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بانقلاب</w:t>
      </w:r>
      <w:r w:rsidRPr="008010FC">
        <w:rPr>
          <w:rFonts w:cs="Arial"/>
          <w:sz w:val="28"/>
          <w:szCs w:val="28"/>
          <w:rtl/>
          <w:lang w:bidi="ar-IQ"/>
        </w:rPr>
        <w:t xml:space="preserve"> </w:t>
      </w:r>
      <w:r w:rsidRPr="008010FC">
        <w:rPr>
          <w:rFonts w:cs="Arial" w:hint="cs"/>
          <w:sz w:val="28"/>
          <w:szCs w:val="28"/>
          <w:rtl/>
          <w:lang w:bidi="ar-IQ"/>
        </w:rPr>
        <w:t>عسكري</w:t>
      </w:r>
      <w:r w:rsidRPr="008010FC">
        <w:rPr>
          <w:rFonts w:cs="Arial"/>
          <w:sz w:val="28"/>
          <w:szCs w:val="28"/>
          <w:rtl/>
          <w:lang w:bidi="ar-IQ"/>
        </w:rPr>
        <w:t xml:space="preserve"> </w:t>
      </w:r>
      <w:r w:rsidRPr="008010FC">
        <w:rPr>
          <w:rFonts w:cs="Arial" w:hint="cs"/>
          <w:sz w:val="28"/>
          <w:szCs w:val="28"/>
          <w:rtl/>
          <w:lang w:bidi="ar-IQ"/>
        </w:rPr>
        <w:t>اطلقوا</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اسم</w:t>
      </w:r>
      <w:r w:rsidRPr="008010FC">
        <w:rPr>
          <w:rFonts w:cs="Arial"/>
          <w:sz w:val="28"/>
          <w:szCs w:val="28"/>
          <w:rtl/>
          <w:lang w:bidi="ar-IQ"/>
        </w:rPr>
        <w:t xml:space="preserve"> (</w:t>
      </w:r>
      <w:r w:rsidRPr="008010FC">
        <w:rPr>
          <w:rFonts w:cs="Arial" w:hint="cs"/>
          <w:sz w:val="28"/>
          <w:szCs w:val="28"/>
          <w:rtl/>
          <w:lang w:bidi="ar-IQ"/>
        </w:rPr>
        <w:t>الثورة</w:t>
      </w:r>
      <w:r w:rsidRPr="008010FC">
        <w:rPr>
          <w:rFonts w:cs="Arial"/>
          <w:sz w:val="28"/>
          <w:szCs w:val="28"/>
          <w:rtl/>
          <w:lang w:bidi="ar-IQ"/>
        </w:rPr>
        <w:t xml:space="preserve"> </w:t>
      </w:r>
      <w:r w:rsidRPr="008010FC">
        <w:rPr>
          <w:rFonts w:cs="Arial" w:hint="cs"/>
          <w:sz w:val="28"/>
          <w:szCs w:val="28"/>
          <w:rtl/>
          <w:lang w:bidi="ar-IQ"/>
        </w:rPr>
        <w:t>البيضاء</w:t>
      </w:r>
      <w:r w:rsidRPr="008010FC">
        <w:rPr>
          <w:rFonts w:cs="Arial"/>
          <w:sz w:val="28"/>
          <w:szCs w:val="28"/>
          <w:rtl/>
          <w:lang w:bidi="ar-IQ"/>
        </w:rPr>
        <w:t>)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يؤمن</w:t>
      </w:r>
      <w:r w:rsidRPr="008010FC">
        <w:rPr>
          <w:rFonts w:cs="Arial"/>
          <w:sz w:val="28"/>
          <w:szCs w:val="28"/>
          <w:rtl/>
          <w:lang w:bidi="ar-IQ"/>
        </w:rPr>
        <w:t xml:space="preserve"> </w:t>
      </w:r>
      <w:r w:rsidRPr="008010FC">
        <w:rPr>
          <w:rFonts w:cs="Arial" w:hint="cs"/>
          <w:sz w:val="28"/>
          <w:szCs w:val="28"/>
          <w:rtl/>
          <w:lang w:bidi="ar-IQ"/>
        </w:rPr>
        <w:t>بشئ</w:t>
      </w:r>
      <w:r w:rsidRPr="008010FC">
        <w:rPr>
          <w:rFonts w:cs="Arial"/>
          <w:sz w:val="28"/>
          <w:szCs w:val="28"/>
          <w:rtl/>
          <w:lang w:bidi="ar-IQ"/>
        </w:rPr>
        <w:t xml:space="preserve"> </w:t>
      </w:r>
      <w:r w:rsidRPr="008010FC">
        <w:rPr>
          <w:rFonts w:cs="Arial" w:hint="cs"/>
          <w:sz w:val="28"/>
          <w:szCs w:val="28"/>
          <w:rtl/>
          <w:lang w:bidi="ar-IQ"/>
        </w:rPr>
        <w:t>اسمه</w:t>
      </w:r>
      <w:r w:rsidRPr="008010FC">
        <w:rPr>
          <w:rFonts w:cs="Arial"/>
          <w:sz w:val="28"/>
          <w:szCs w:val="28"/>
          <w:rtl/>
          <w:lang w:bidi="ar-IQ"/>
        </w:rPr>
        <w:t xml:space="preserve"> </w:t>
      </w:r>
      <w:r w:rsidRPr="008010FC">
        <w:rPr>
          <w:rFonts w:cs="Arial" w:hint="cs"/>
          <w:sz w:val="28"/>
          <w:szCs w:val="28"/>
          <w:rtl/>
          <w:lang w:bidi="ar-IQ"/>
        </w:rPr>
        <w:t>الثورة</w:t>
      </w:r>
      <w:r w:rsidRPr="008010FC">
        <w:rPr>
          <w:rFonts w:cs="Arial"/>
          <w:sz w:val="28"/>
          <w:szCs w:val="28"/>
          <w:rtl/>
          <w:lang w:bidi="ar-IQ"/>
        </w:rPr>
        <w:t xml:space="preserve"> </w:t>
      </w:r>
      <w:r w:rsidRPr="008010FC">
        <w:rPr>
          <w:rFonts w:cs="Arial" w:hint="cs"/>
          <w:sz w:val="28"/>
          <w:szCs w:val="28"/>
          <w:rtl/>
          <w:lang w:bidi="ar-IQ"/>
        </w:rPr>
        <w:t>البيضاء،</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حد</w:t>
      </w:r>
      <w:r w:rsidRPr="008010FC">
        <w:rPr>
          <w:rFonts w:cs="Arial"/>
          <w:sz w:val="28"/>
          <w:szCs w:val="28"/>
          <w:rtl/>
          <w:lang w:bidi="ar-IQ"/>
        </w:rPr>
        <w:t xml:space="preserve"> </w:t>
      </w:r>
      <w:r w:rsidRPr="008010FC">
        <w:rPr>
          <w:rFonts w:cs="Arial" w:hint="cs"/>
          <w:sz w:val="28"/>
          <w:szCs w:val="28"/>
          <w:rtl/>
          <w:lang w:bidi="ar-IQ"/>
        </w:rPr>
        <w:t>قول</w:t>
      </w:r>
      <w:r w:rsidRPr="008010FC">
        <w:rPr>
          <w:rFonts w:cs="Arial"/>
          <w:sz w:val="28"/>
          <w:szCs w:val="28"/>
          <w:rtl/>
          <w:lang w:bidi="ar-IQ"/>
        </w:rPr>
        <w:t xml:space="preserve"> </w:t>
      </w:r>
      <w:r w:rsidRPr="008010FC">
        <w:rPr>
          <w:rFonts w:cs="Arial" w:hint="cs"/>
          <w:sz w:val="28"/>
          <w:szCs w:val="28"/>
          <w:rtl/>
          <w:lang w:bidi="ar-IQ"/>
        </w:rPr>
        <w:t>الكاتب</w:t>
      </w:r>
      <w:r w:rsidRPr="008010FC">
        <w:rPr>
          <w:rFonts w:cs="Arial"/>
          <w:sz w:val="28"/>
          <w:szCs w:val="28"/>
          <w:rtl/>
          <w:lang w:bidi="ar-IQ"/>
        </w:rPr>
        <w:t xml:space="preserve"> </w:t>
      </w:r>
      <w:r w:rsidRPr="008010FC">
        <w:rPr>
          <w:rFonts w:cs="Arial" w:hint="cs"/>
          <w:sz w:val="28"/>
          <w:szCs w:val="28"/>
          <w:rtl/>
          <w:lang w:bidi="ar-IQ"/>
        </w:rPr>
        <w:t>المصري</w:t>
      </w:r>
      <w:r w:rsidRPr="008010FC">
        <w:rPr>
          <w:rFonts w:cs="Arial"/>
          <w:sz w:val="28"/>
          <w:szCs w:val="28"/>
          <w:rtl/>
          <w:lang w:bidi="ar-IQ"/>
        </w:rPr>
        <w:t xml:space="preserve"> </w:t>
      </w:r>
      <w:r w:rsidRPr="008010FC">
        <w:rPr>
          <w:rFonts w:cs="Arial" w:hint="cs"/>
          <w:sz w:val="28"/>
          <w:szCs w:val="28"/>
          <w:rtl/>
          <w:lang w:bidi="ar-IQ"/>
        </w:rPr>
        <w:t>محمد</w:t>
      </w:r>
      <w:r w:rsidRPr="008010FC">
        <w:rPr>
          <w:rFonts w:cs="Arial"/>
          <w:sz w:val="28"/>
          <w:szCs w:val="28"/>
          <w:rtl/>
          <w:lang w:bidi="ar-IQ"/>
        </w:rPr>
        <w:t xml:space="preserve"> </w:t>
      </w:r>
      <w:r w:rsidRPr="008010FC">
        <w:rPr>
          <w:rFonts w:cs="Arial" w:hint="cs"/>
          <w:sz w:val="28"/>
          <w:szCs w:val="28"/>
          <w:rtl/>
          <w:lang w:bidi="ar-IQ"/>
        </w:rPr>
        <w:t>حسنين</w:t>
      </w:r>
      <w:r w:rsidRPr="008010FC">
        <w:rPr>
          <w:rFonts w:cs="Arial"/>
          <w:sz w:val="28"/>
          <w:szCs w:val="28"/>
          <w:rtl/>
          <w:lang w:bidi="ar-IQ"/>
        </w:rPr>
        <w:t xml:space="preserve"> </w:t>
      </w:r>
      <w:r w:rsidRPr="008010FC">
        <w:rPr>
          <w:rFonts w:cs="Arial" w:hint="cs"/>
          <w:sz w:val="28"/>
          <w:szCs w:val="28"/>
          <w:rtl/>
          <w:lang w:bidi="ar-IQ"/>
        </w:rPr>
        <w:t>هيكل</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نقل</w:t>
      </w:r>
      <w:r w:rsidRPr="008010FC">
        <w:rPr>
          <w:rFonts w:cs="Arial"/>
          <w:sz w:val="28"/>
          <w:szCs w:val="28"/>
          <w:rtl/>
          <w:lang w:bidi="ar-IQ"/>
        </w:rPr>
        <w:t xml:space="preserve"> </w:t>
      </w:r>
      <w:r w:rsidRPr="008010FC">
        <w:rPr>
          <w:rFonts w:cs="Arial" w:hint="cs"/>
          <w:sz w:val="28"/>
          <w:szCs w:val="28"/>
          <w:rtl/>
          <w:lang w:bidi="ar-IQ"/>
        </w:rPr>
        <w:t>عنه</w:t>
      </w:r>
      <w:r w:rsidRPr="008010FC">
        <w:rPr>
          <w:rFonts w:cs="Arial"/>
          <w:sz w:val="28"/>
          <w:szCs w:val="28"/>
          <w:rtl/>
          <w:lang w:bidi="ar-IQ"/>
        </w:rPr>
        <w:t xml:space="preserve"> </w:t>
      </w:r>
      <w:r w:rsidRPr="008010FC">
        <w:rPr>
          <w:rFonts w:cs="Arial" w:hint="cs"/>
          <w:sz w:val="28"/>
          <w:szCs w:val="28"/>
          <w:rtl/>
          <w:lang w:bidi="ar-IQ"/>
        </w:rPr>
        <w:t>قوله،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صدام</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بانه</w:t>
      </w:r>
      <w:r w:rsidRPr="008010FC">
        <w:rPr>
          <w:rFonts w:cs="Arial"/>
          <w:sz w:val="28"/>
          <w:szCs w:val="28"/>
          <w:rtl/>
          <w:lang w:bidi="ar-IQ"/>
        </w:rPr>
        <w:t xml:space="preserve"> </w:t>
      </w:r>
      <w:r w:rsidRPr="008010FC">
        <w:rPr>
          <w:rFonts w:cs="Arial" w:hint="cs"/>
          <w:sz w:val="28"/>
          <w:szCs w:val="28"/>
          <w:rtl/>
          <w:lang w:bidi="ar-IQ"/>
        </w:rPr>
        <w:t>يختلف</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الرئيس</w:t>
      </w:r>
      <w:r w:rsidRPr="008010FC">
        <w:rPr>
          <w:rFonts w:cs="Arial"/>
          <w:sz w:val="28"/>
          <w:szCs w:val="28"/>
          <w:rtl/>
          <w:lang w:bidi="ar-IQ"/>
        </w:rPr>
        <w:t xml:space="preserve"> </w:t>
      </w:r>
      <w:r w:rsidRPr="008010FC">
        <w:rPr>
          <w:rFonts w:cs="Arial" w:hint="cs"/>
          <w:sz w:val="28"/>
          <w:szCs w:val="28"/>
          <w:rtl/>
          <w:lang w:bidi="ar-IQ"/>
        </w:rPr>
        <w:t>جمال</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الناصر</w:t>
      </w:r>
      <w:r w:rsidRPr="008010FC">
        <w:rPr>
          <w:rFonts w:cs="Arial"/>
          <w:sz w:val="28"/>
          <w:szCs w:val="28"/>
          <w:rtl/>
          <w:lang w:bidi="ar-IQ"/>
        </w:rPr>
        <w:t xml:space="preserve"> </w:t>
      </w:r>
      <w:r w:rsidRPr="008010FC">
        <w:rPr>
          <w:rFonts w:cs="Arial" w:hint="cs"/>
          <w:sz w:val="28"/>
          <w:szCs w:val="28"/>
          <w:rtl/>
          <w:lang w:bidi="ar-IQ"/>
        </w:rPr>
        <w:t>بتسمية</w:t>
      </w:r>
      <w:r w:rsidRPr="008010FC">
        <w:rPr>
          <w:rFonts w:cs="Arial"/>
          <w:sz w:val="28"/>
          <w:szCs w:val="28"/>
          <w:rtl/>
          <w:lang w:bidi="ar-IQ"/>
        </w:rPr>
        <w:t xml:space="preserve"> </w:t>
      </w:r>
      <w:r w:rsidRPr="008010FC">
        <w:rPr>
          <w:rFonts w:cs="Arial" w:hint="cs"/>
          <w:sz w:val="28"/>
          <w:szCs w:val="28"/>
          <w:rtl/>
          <w:lang w:bidi="ar-IQ"/>
        </w:rPr>
        <w:t>الثورة</w:t>
      </w:r>
      <w:r w:rsidRPr="008010FC">
        <w:rPr>
          <w:rFonts w:cs="Arial"/>
          <w:sz w:val="28"/>
          <w:szCs w:val="28"/>
          <w:rtl/>
          <w:lang w:bidi="ar-IQ"/>
        </w:rPr>
        <w:t xml:space="preserve"> </w:t>
      </w:r>
      <w:r w:rsidRPr="008010FC">
        <w:rPr>
          <w:rFonts w:cs="Arial" w:hint="cs"/>
          <w:sz w:val="28"/>
          <w:szCs w:val="28"/>
          <w:rtl/>
          <w:lang w:bidi="ar-IQ"/>
        </w:rPr>
        <w:t>بالبيضاء،</w:t>
      </w:r>
      <w:r w:rsidRPr="008010FC">
        <w:rPr>
          <w:rFonts w:cs="Arial"/>
          <w:sz w:val="28"/>
          <w:szCs w:val="28"/>
          <w:rtl/>
          <w:lang w:bidi="ar-IQ"/>
        </w:rPr>
        <w:t xml:space="preserve"> </w:t>
      </w:r>
      <w:r w:rsidRPr="008010FC">
        <w:rPr>
          <w:rFonts w:cs="Arial" w:hint="cs"/>
          <w:sz w:val="28"/>
          <w:szCs w:val="28"/>
          <w:rtl/>
          <w:lang w:bidi="ar-IQ"/>
        </w:rPr>
        <w:t>فليس</w:t>
      </w:r>
      <w:r w:rsidRPr="008010FC">
        <w:rPr>
          <w:rFonts w:cs="Arial"/>
          <w:sz w:val="28"/>
          <w:szCs w:val="28"/>
          <w:rtl/>
          <w:lang w:bidi="ar-IQ"/>
        </w:rPr>
        <w:t xml:space="preserve"> </w:t>
      </w:r>
      <w:r w:rsidRPr="008010FC">
        <w:rPr>
          <w:rFonts w:cs="Arial" w:hint="cs"/>
          <w:sz w:val="28"/>
          <w:szCs w:val="28"/>
          <w:rtl/>
          <w:lang w:bidi="ar-IQ"/>
        </w:rPr>
        <w:t>هناك</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بيضاء</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فكل</w:t>
      </w:r>
      <w:r w:rsidRPr="008010FC">
        <w:rPr>
          <w:rFonts w:cs="Arial"/>
          <w:sz w:val="28"/>
          <w:szCs w:val="28"/>
          <w:rtl/>
          <w:lang w:bidi="ar-IQ"/>
        </w:rPr>
        <w:t xml:space="preserve"> </w:t>
      </w:r>
      <w:r w:rsidRPr="008010FC">
        <w:rPr>
          <w:rFonts w:cs="Arial" w:hint="cs"/>
          <w:sz w:val="28"/>
          <w:szCs w:val="28"/>
          <w:rtl/>
          <w:lang w:bidi="ar-IQ"/>
        </w:rPr>
        <w:t>الثورات</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تكون</w:t>
      </w:r>
      <w:r w:rsidRPr="008010FC">
        <w:rPr>
          <w:rFonts w:cs="Arial"/>
          <w:sz w:val="28"/>
          <w:szCs w:val="28"/>
          <w:rtl/>
          <w:lang w:bidi="ar-IQ"/>
        </w:rPr>
        <w:t xml:space="preserve"> </w:t>
      </w:r>
      <w:r w:rsidRPr="008010FC">
        <w:rPr>
          <w:rFonts w:cs="Arial" w:hint="cs"/>
          <w:sz w:val="28"/>
          <w:szCs w:val="28"/>
          <w:rtl/>
          <w:lang w:bidi="ar-IQ"/>
        </w:rPr>
        <w:t>حمراء،</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دموية</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فلو</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واجهوا</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وقوعه،</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تفرعن</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ولما</w:t>
      </w:r>
      <w:r w:rsidRPr="008010FC">
        <w:rPr>
          <w:rFonts w:cs="Arial"/>
          <w:sz w:val="28"/>
          <w:szCs w:val="28"/>
          <w:rtl/>
          <w:lang w:bidi="ar-IQ"/>
        </w:rPr>
        <w:t xml:space="preserve"> </w:t>
      </w:r>
      <w:r w:rsidRPr="008010FC">
        <w:rPr>
          <w:rFonts w:cs="Arial" w:hint="cs"/>
          <w:sz w:val="28"/>
          <w:szCs w:val="28"/>
          <w:rtl/>
          <w:lang w:bidi="ar-IQ"/>
        </w:rPr>
        <w:t>تجبر</w:t>
      </w:r>
      <w:r w:rsidRPr="008010FC">
        <w:rPr>
          <w:rFonts w:cs="Arial"/>
          <w:sz w:val="28"/>
          <w:szCs w:val="28"/>
          <w:rtl/>
          <w:lang w:bidi="ar-IQ"/>
        </w:rPr>
        <w:t xml:space="preserve"> </w:t>
      </w:r>
      <w:r w:rsidRPr="008010FC">
        <w:rPr>
          <w:rFonts w:cs="Arial" w:hint="cs"/>
          <w:sz w:val="28"/>
          <w:szCs w:val="28"/>
          <w:rtl/>
          <w:lang w:bidi="ar-IQ"/>
        </w:rPr>
        <w:t>الطاغوت</w:t>
      </w:r>
      <w:r w:rsidRPr="008010FC">
        <w:rPr>
          <w:rFonts w:cs="Arial"/>
          <w:sz w:val="28"/>
          <w:szCs w:val="28"/>
          <w:rtl/>
          <w:lang w:bidi="ar-IQ"/>
        </w:rPr>
        <w:t xml:space="preserve"> </w:t>
      </w:r>
      <w:r w:rsidRPr="008010FC">
        <w:rPr>
          <w:rFonts w:cs="Arial" w:hint="cs"/>
          <w:sz w:val="28"/>
          <w:szCs w:val="28"/>
          <w:rtl/>
          <w:lang w:bidi="ar-IQ"/>
        </w:rPr>
        <w:t>لدرجة</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استعصى</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التغيير</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بثمن</w:t>
      </w:r>
      <w:r w:rsidRPr="008010FC">
        <w:rPr>
          <w:rFonts w:cs="Arial"/>
          <w:sz w:val="28"/>
          <w:szCs w:val="28"/>
          <w:rtl/>
          <w:lang w:bidi="ar-IQ"/>
        </w:rPr>
        <w:t xml:space="preserve"> </w:t>
      </w:r>
      <w:r w:rsidRPr="008010FC">
        <w:rPr>
          <w:rFonts w:cs="Arial" w:hint="cs"/>
          <w:sz w:val="28"/>
          <w:szCs w:val="28"/>
          <w:rtl/>
          <w:lang w:bidi="ar-IQ"/>
        </w:rPr>
        <w:t>باهض</w:t>
      </w:r>
      <w:r w:rsidRPr="008010FC">
        <w:rPr>
          <w:rFonts w:cs="Arial"/>
          <w:sz w:val="28"/>
          <w:szCs w:val="28"/>
          <w:rtl/>
          <w:lang w:bidi="ar-IQ"/>
        </w:rPr>
        <w:t xml:space="preserve"> </w:t>
      </w:r>
      <w:r w:rsidRPr="008010FC">
        <w:rPr>
          <w:rFonts w:cs="Arial" w:hint="cs"/>
          <w:sz w:val="28"/>
          <w:szCs w:val="28"/>
          <w:rtl/>
          <w:lang w:bidi="ar-IQ"/>
        </w:rPr>
        <w:t>وباهض</w:t>
      </w:r>
      <w:r w:rsidRPr="008010FC">
        <w:rPr>
          <w:rFonts w:cs="Arial"/>
          <w:sz w:val="28"/>
          <w:szCs w:val="28"/>
          <w:rtl/>
          <w:lang w:bidi="ar-IQ"/>
        </w:rPr>
        <w:t xml:space="preserve"> </w:t>
      </w:r>
      <w:r w:rsidRPr="008010FC">
        <w:rPr>
          <w:rFonts w:cs="Arial" w:hint="cs"/>
          <w:sz w:val="28"/>
          <w:szCs w:val="28"/>
          <w:rtl/>
          <w:lang w:bidi="ar-IQ"/>
        </w:rPr>
        <w:t>جدا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الحالة</w:t>
      </w:r>
      <w:r w:rsidRPr="008010FC">
        <w:rPr>
          <w:rFonts w:cs="Arial"/>
          <w:sz w:val="28"/>
          <w:szCs w:val="28"/>
          <w:rtl/>
          <w:lang w:bidi="ar-IQ"/>
        </w:rPr>
        <w:t xml:space="preserve"> </w:t>
      </w:r>
      <w:r w:rsidRPr="008010FC">
        <w:rPr>
          <w:rFonts w:cs="Arial" w:hint="cs"/>
          <w:sz w:val="28"/>
          <w:szCs w:val="28"/>
          <w:rtl/>
          <w:lang w:bidi="ar-IQ"/>
        </w:rPr>
        <w:t>الاولى</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الثمن</w:t>
      </w:r>
      <w:r w:rsidRPr="008010FC">
        <w:rPr>
          <w:rFonts w:cs="Arial"/>
          <w:sz w:val="28"/>
          <w:szCs w:val="28"/>
          <w:rtl/>
          <w:lang w:bidi="ar-IQ"/>
        </w:rPr>
        <w:t xml:space="preserve"> </w:t>
      </w:r>
      <w:r w:rsidRPr="008010FC">
        <w:rPr>
          <w:rFonts w:cs="Arial" w:hint="cs"/>
          <w:sz w:val="28"/>
          <w:szCs w:val="28"/>
          <w:rtl/>
          <w:lang w:bidi="ar-IQ"/>
        </w:rPr>
        <w:t>تراجيديا</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واستشهاد</w:t>
      </w:r>
      <w:r w:rsidRPr="008010FC">
        <w:rPr>
          <w:rFonts w:cs="Arial"/>
          <w:sz w:val="28"/>
          <w:szCs w:val="28"/>
          <w:rtl/>
          <w:lang w:bidi="ar-IQ"/>
        </w:rPr>
        <w:t xml:space="preserve"> </w:t>
      </w:r>
      <w:r w:rsidRPr="008010FC">
        <w:rPr>
          <w:rFonts w:cs="Arial" w:hint="cs"/>
          <w:sz w:val="28"/>
          <w:szCs w:val="28"/>
          <w:rtl/>
          <w:lang w:bidi="ar-IQ"/>
        </w:rPr>
        <w:t>سبط</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الحالة</w:t>
      </w:r>
      <w:r w:rsidRPr="008010FC">
        <w:rPr>
          <w:rFonts w:cs="Arial"/>
          <w:sz w:val="28"/>
          <w:szCs w:val="28"/>
          <w:rtl/>
          <w:lang w:bidi="ar-IQ"/>
        </w:rPr>
        <w:t xml:space="preserve"> </w:t>
      </w:r>
      <w:r w:rsidRPr="008010FC">
        <w:rPr>
          <w:rFonts w:cs="Arial" w:hint="cs"/>
          <w:sz w:val="28"/>
          <w:szCs w:val="28"/>
          <w:rtl/>
          <w:lang w:bidi="ar-IQ"/>
        </w:rPr>
        <w:t>الثانية</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الثمن</w:t>
      </w:r>
      <w:r w:rsidRPr="008010FC">
        <w:rPr>
          <w:rFonts w:cs="Arial"/>
          <w:sz w:val="28"/>
          <w:szCs w:val="28"/>
          <w:rtl/>
          <w:lang w:bidi="ar-IQ"/>
        </w:rPr>
        <w:t xml:space="preserve"> </w:t>
      </w:r>
      <w:r w:rsidRPr="008010FC">
        <w:rPr>
          <w:rFonts w:cs="Arial" w:hint="cs"/>
          <w:sz w:val="28"/>
          <w:szCs w:val="28"/>
          <w:rtl/>
          <w:lang w:bidi="ar-IQ"/>
        </w:rPr>
        <w:t>احتلال</w:t>
      </w:r>
      <w:r w:rsidRPr="008010FC">
        <w:rPr>
          <w:rFonts w:cs="Arial"/>
          <w:sz w:val="28"/>
          <w:szCs w:val="28"/>
          <w:rtl/>
          <w:lang w:bidi="ar-IQ"/>
        </w:rPr>
        <w:t xml:space="preserve"> </w:t>
      </w:r>
      <w:r w:rsidRPr="008010FC">
        <w:rPr>
          <w:rFonts w:cs="Arial" w:hint="cs"/>
          <w:sz w:val="28"/>
          <w:szCs w:val="28"/>
          <w:rtl/>
          <w:lang w:bidi="ar-IQ"/>
        </w:rPr>
        <w:t>العراق</w:t>
      </w:r>
      <w:r w:rsidRPr="008010FC">
        <w:rPr>
          <w:rFonts w:cs="Arial"/>
          <w:sz w:val="28"/>
          <w:szCs w:val="28"/>
          <w:rtl/>
          <w:lang w:bidi="ar-IQ"/>
        </w:rPr>
        <w:t xml:space="preserve"> </w:t>
      </w:r>
      <w:r w:rsidRPr="008010FC">
        <w:rPr>
          <w:rFonts w:cs="Arial" w:hint="cs"/>
          <w:sz w:val="28"/>
          <w:szCs w:val="28"/>
          <w:rtl/>
          <w:lang w:bidi="ar-IQ"/>
        </w:rPr>
        <w:t>وانزلاقه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دوامة</w:t>
      </w:r>
      <w:r w:rsidRPr="008010FC">
        <w:rPr>
          <w:rFonts w:cs="Arial"/>
          <w:sz w:val="28"/>
          <w:szCs w:val="28"/>
          <w:rtl/>
          <w:lang w:bidi="ar-IQ"/>
        </w:rPr>
        <w:t xml:space="preserve"> </w:t>
      </w:r>
      <w:r w:rsidRPr="008010FC">
        <w:rPr>
          <w:rFonts w:cs="Arial" w:hint="cs"/>
          <w:sz w:val="28"/>
          <w:szCs w:val="28"/>
          <w:rtl/>
          <w:lang w:bidi="ar-IQ"/>
        </w:rPr>
        <w:t>العنف</w:t>
      </w:r>
      <w:r w:rsidRPr="008010FC">
        <w:rPr>
          <w:rFonts w:cs="Arial"/>
          <w:sz w:val="28"/>
          <w:szCs w:val="28"/>
          <w:rtl/>
          <w:lang w:bidi="ar-IQ"/>
        </w:rPr>
        <w:t xml:space="preserve"> </w:t>
      </w:r>
      <w:r w:rsidRPr="008010FC">
        <w:rPr>
          <w:rFonts w:cs="Arial" w:hint="cs"/>
          <w:sz w:val="28"/>
          <w:szCs w:val="28"/>
          <w:rtl/>
          <w:lang w:bidi="ar-IQ"/>
        </w:rPr>
        <w:t>والارهاب</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بد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تغيير</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حدوثه،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فليأت</w:t>
      </w:r>
      <w:r w:rsidRPr="008010FC">
        <w:rPr>
          <w:rFonts w:cs="Arial"/>
          <w:sz w:val="28"/>
          <w:szCs w:val="28"/>
          <w:rtl/>
          <w:lang w:bidi="ar-IQ"/>
        </w:rPr>
        <w:t xml:space="preserve"> </w:t>
      </w:r>
      <w:r w:rsidRPr="008010FC">
        <w:rPr>
          <w:rFonts w:cs="Arial" w:hint="cs"/>
          <w:sz w:val="28"/>
          <w:szCs w:val="28"/>
          <w:rtl/>
          <w:lang w:bidi="ar-IQ"/>
        </w:rPr>
        <w:t>الطوفان</w:t>
      </w:r>
      <w:r w:rsidRPr="008010FC">
        <w:rPr>
          <w:rFonts w:cs="Arial"/>
          <w:sz w:val="28"/>
          <w:szCs w:val="28"/>
          <w:rtl/>
          <w:lang w:bidi="ar-IQ"/>
        </w:rPr>
        <w:t xml:space="preserve"> </w:t>
      </w:r>
      <w:r w:rsidRPr="008010FC">
        <w:rPr>
          <w:rFonts w:cs="Arial" w:hint="cs"/>
          <w:sz w:val="28"/>
          <w:szCs w:val="28"/>
          <w:rtl/>
          <w:lang w:bidi="ar-IQ"/>
        </w:rPr>
        <w:t>باغلى</w:t>
      </w:r>
      <w:r w:rsidRPr="008010FC">
        <w:rPr>
          <w:rFonts w:cs="Arial"/>
          <w:sz w:val="28"/>
          <w:szCs w:val="28"/>
          <w:rtl/>
          <w:lang w:bidi="ar-IQ"/>
        </w:rPr>
        <w:t xml:space="preserve"> </w:t>
      </w:r>
      <w:r w:rsidRPr="008010FC">
        <w:rPr>
          <w:rFonts w:cs="Arial" w:hint="cs"/>
          <w:sz w:val="28"/>
          <w:szCs w:val="28"/>
          <w:rtl/>
          <w:lang w:bidi="ar-IQ"/>
        </w:rPr>
        <w:t>الاثمان،</w:t>
      </w:r>
      <w:r w:rsidRPr="008010FC">
        <w:rPr>
          <w:rFonts w:cs="Arial"/>
          <w:sz w:val="28"/>
          <w:szCs w:val="28"/>
          <w:rtl/>
          <w:lang w:bidi="ar-IQ"/>
        </w:rPr>
        <w:t xml:space="preserve"> </w:t>
      </w:r>
      <w:r w:rsidRPr="008010FC">
        <w:rPr>
          <w:rFonts w:cs="Arial" w:hint="cs"/>
          <w:sz w:val="28"/>
          <w:szCs w:val="28"/>
          <w:rtl/>
          <w:lang w:bidi="ar-IQ"/>
        </w:rPr>
        <w:t>وتلك</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سنة</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عباده،</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وكربلاء</w:t>
      </w:r>
      <w:r w:rsidRPr="008010FC">
        <w:rPr>
          <w:rFonts w:cs="Arial"/>
          <w:sz w:val="28"/>
          <w:szCs w:val="28"/>
          <w:rtl/>
          <w:lang w:bidi="ar-IQ"/>
        </w:rPr>
        <w:t xml:space="preserve"> </w:t>
      </w:r>
      <w:r w:rsidRPr="008010FC">
        <w:rPr>
          <w:rFonts w:cs="Arial" w:hint="cs"/>
          <w:sz w:val="28"/>
          <w:szCs w:val="28"/>
          <w:rtl/>
          <w:lang w:bidi="ar-IQ"/>
        </w:rPr>
        <w:t>تحديدا،</w:t>
      </w:r>
      <w:r w:rsidRPr="008010FC">
        <w:rPr>
          <w:rFonts w:cs="Arial"/>
          <w:sz w:val="28"/>
          <w:szCs w:val="28"/>
          <w:rtl/>
          <w:lang w:bidi="ar-IQ"/>
        </w:rPr>
        <w:t xml:space="preserve"> </w:t>
      </w:r>
      <w:r w:rsidRPr="008010FC">
        <w:rPr>
          <w:rFonts w:cs="Arial" w:hint="cs"/>
          <w:sz w:val="28"/>
          <w:szCs w:val="28"/>
          <w:rtl/>
          <w:lang w:bidi="ar-IQ"/>
        </w:rPr>
        <w:t>اكبر</w:t>
      </w:r>
      <w:r w:rsidRPr="008010FC">
        <w:rPr>
          <w:rFonts w:cs="Arial"/>
          <w:sz w:val="28"/>
          <w:szCs w:val="28"/>
          <w:rtl/>
          <w:lang w:bidi="ar-IQ"/>
        </w:rPr>
        <w:t xml:space="preserve"> </w:t>
      </w:r>
      <w:r w:rsidRPr="008010FC">
        <w:rPr>
          <w:rFonts w:cs="Arial" w:hint="cs"/>
          <w:sz w:val="28"/>
          <w:szCs w:val="28"/>
          <w:rtl/>
          <w:lang w:bidi="ar-IQ"/>
        </w:rPr>
        <w:t>تجربة</w:t>
      </w:r>
      <w:r w:rsidRPr="008010FC">
        <w:rPr>
          <w:rFonts w:cs="Arial"/>
          <w:sz w:val="28"/>
          <w:szCs w:val="28"/>
          <w:rtl/>
          <w:lang w:bidi="ar-IQ"/>
        </w:rPr>
        <w:t xml:space="preserve"> </w:t>
      </w:r>
      <w:r w:rsidRPr="008010FC">
        <w:rPr>
          <w:rFonts w:cs="Arial" w:hint="cs"/>
          <w:sz w:val="28"/>
          <w:szCs w:val="28"/>
          <w:rtl/>
          <w:lang w:bidi="ar-IQ"/>
        </w:rPr>
        <w:t>وبرهان،</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القى</w:t>
      </w:r>
      <w:r w:rsidRPr="008010FC">
        <w:rPr>
          <w:rFonts w:cs="Arial"/>
          <w:sz w:val="28"/>
          <w:szCs w:val="28"/>
          <w:rtl/>
          <w:lang w:bidi="ar-IQ"/>
        </w:rPr>
        <w:t xml:space="preserve"> </w:t>
      </w:r>
      <w:r w:rsidRPr="008010FC">
        <w:rPr>
          <w:rFonts w:cs="Arial" w:hint="cs"/>
          <w:sz w:val="28"/>
          <w:szCs w:val="28"/>
          <w:rtl/>
          <w:lang w:bidi="ar-IQ"/>
        </w:rPr>
        <w:t>السمع</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شهيد</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الامراض</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تصيب</w:t>
      </w:r>
      <w:r w:rsidRPr="008010FC">
        <w:rPr>
          <w:rFonts w:cs="Arial"/>
          <w:sz w:val="28"/>
          <w:szCs w:val="28"/>
          <w:rtl/>
          <w:lang w:bidi="ar-IQ"/>
        </w:rPr>
        <w:t xml:space="preserve"> </w:t>
      </w:r>
      <w:r w:rsidRPr="008010FC">
        <w:rPr>
          <w:rFonts w:cs="Arial" w:hint="cs"/>
          <w:sz w:val="28"/>
          <w:szCs w:val="28"/>
          <w:rtl/>
          <w:lang w:bidi="ar-IQ"/>
        </w:rPr>
        <w:t>المجتمع،</w:t>
      </w:r>
      <w:r w:rsidRPr="008010FC">
        <w:rPr>
          <w:rFonts w:cs="Arial"/>
          <w:sz w:val="28"/>
          <w:szCs w:val="28"/>
          <w:rtl/>
          <w:lang w:bidi="ar-IQ"/>
        </w:rPr>
        <w:t xml:space="preserve"> </w:t>
      </w:r>
      <w:r w:rsidRPr="008010FC">
        <w:rPr>
          <w:rFonts w:cs="Arial" w:hint="cs"/>
          <w:sz w:val="28"/>
          <w:szCs w:val="28"/>
          <w:rtl/>
          <w:lang w:bidi="ar-IQ"/>
        </w:rPr>
        <w:t>تشبه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حد</w:t>
      </w:r>
      <w:r w:rsidRPr="008010FC">
        <w:rPr>
          <w:rFonts w:cs="Arial"/>
          <w:sz w:val="28"/>
          <w:szCs w:val="28"/>
          <w:rtl/>
          <w:lang w:bidi="ar-IQ"/>
        </w:rPr>
        <w:t xml:space="preserve"> </w:t>
      </w:r>
      <w:r w:rsidRPr="008010FC">
        <w:rPr>
          <w:rFonts w:cs="Arial" w:hint="cs"/>
          <w:sz w:val="28"/>
          <w:szCs w:val="28"/>
          <w:rtl/>
          <w:lang w:bidi="ar-IQ"/>
        </w:rPr>
        <w:t>بعيد،</w:t>
      </w:r>
      <w:r w:rsidRPr="008010FC">
        <w:rPr>
          <w:rFonts w:cs="Arial"/>
          <w:sz w:val="28"/>
          <w:szCs w:val="28"/>
          <w:rtl/>
          <w:lang w:bidi="ar-IQ"/>
        </w:rPr>
        <w:t xml:space="preserve"> </w:t>
      </w:r>
      <w:r w:rsidRPr="008010FC">
        <w:rPr>
          <w:rFonts w:cs="Arial" w:hint="cs"/>
          <w:sz w:val="28"/>
          <w:szCs w:val="28"/>
          <w:rtl/>
          <w:lang w:bidi="ar-IQ"/>
        </w:rPr>
        <w:t>بطبيعتها</w:t>
      </w:r>
      <w:r w:rsidRPr="008010FC">
        <w:rPr>
          <w:rFonts w:cs="Arial"/>
          <w:sz w:val="28"/>
          <w:szCs w:val="28"/>
          <w:rtl/>
          <w:lang w:bidi="ar-IQ"/>
        </w:rPr>
        <w:t xml:space="preserve"> </w:t>
      </w:r>
      <w:r w:rsidRPr="008010FC">
        <w:rPr>
          <w:rFonts w:cs="Arial" w:hint="cs"/>
          <w:sz w:val="28"/>
          <w:szCs w:val="28"/>
          <w:rtl/>
          <w:lang w:bidi="ar-IQ"/>
        </w:rPr>
        <w:t>وطريقة</w:t>
      </w:r>
      <w:r w:rsidRPr="008010FC">
        <w:rPr>
          <w:rFonts w:cs="Arial"/>
          <w:sz w:val="28"/>
          <w:szCs w:val="28"/>
          <w:rtl/>
          <w:lang w:bidi="ar-IQ"/>
        </w:rPr>
        <w:t xml:space="preserve"> </w:t>
      </w:r>
      <w:r w:rsidRPr="008010FC">
        <w:rPr>
          <w:rFonts w:cs="Arial" w:hint="cs"/>
          <w:sz w:val="28"/>
          <w:szCs w:val="28"/>
          <w:rtl/>
          <w:lang w:bidi="ar-IQ"/>
        </w:rPr>
        <w:t>علاجها،</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الامراض</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تصيب</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فكما</w:t>
      </w:r>
      <w:r w:rsidRPr="008010FC">
        <w:rPr>
          <w:rFonts w:cs="Arial"/>
          <w:sz w:val="28"/>
          <w:szCs w:val="28"/>
          <w:rtl/>
          <w:lang w:bidi="ar-IQ"/>
        </w:rPr>
        <w:t xml:space="preserve"> </w:t>
      </w:r>
      <w:r w:rsidRPr="008010FC">
        <w:rPr>
          <w:rFonts w:cs="Arial" w:hint="cs"/>
          <w:sz w:val="28"/>
          <w:szCs w:val="28"/>
          <w:rtl/>
          <w:lang w:bidi="ar-IQ"/>
        </w:rPr>
        <w:t>يحتاج</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تشخيص</w:t>
      </w:r>
      <w:r w:rsidRPr="008010FC">
        <w:rPr>
          <w:rFonts w:cs="Arial"/>
          <w:sz w:val="28"/>
          <w:szCs w:val="28"/>
          <w:rtl/>
          <w:lang w:bidi="ar-IQ"/>
        </w:rPr>
        <w:t xml:space="preserve"> </w:t>
      </w:r>
      <w:r w:rsidRPr="008010FC">
        <w:rPr>
          <w:rFonts w:cs="Arial" w:hint="cs"/>
          <w:sz w:val="28"/>
          <w:szCs w:val="28"/>
          <w:rtl/>
          <w:lang w:bidi="ar-IQ"/>
        </w:rPr>
        <w:t>نوعية</w:t>
      </w:r>
      <w:r w:rsidRPr="008010FC">
        <w:rPr>
          <w:rFonts w:cs="Arial"/>
          <w:sz w:val="28"/>
          <w:szCs w:val="28"/>
          <w:rtl/>
          <w:lang w:bidi="ar-IQ"/>
        </w:rPr>
        <w:t xml:space="preserve"> </w:t>
      </w:r>
      <w:r w:rsidRPr="008010FC">
        <w:rPr>
          <w:rFonts w:cs="Arial" w:hint="cs"/>
          <w:sz w:val="28"/>
          <w:szCs w:val="28"/>
          <w:rtl/>
          <w:lang w:bidi="ar-IQ"/>
        </w:rPr>
        <w:t>المرض</w:t>
      </w:r>
      <w:r w:rsidRPr="008010FC">
        <w:rPr>
          <w:rFonts w:cs="Arial"/>
          <w:sz w:val="28"/>
          <w:szCs w:val="28"/>
          <w:rtl/>
          <w:lang w:bidi="ar-IQ"/>
        </w:rPr>
        <w:t xml:space="preserve"> </w:t>
      </w:r>
      <w:r w:rsidRPr="008010FC">
        <w:rPr>
          <w:rFonts w:cs="Arial" w:hint="cs"/>
          <w:sz w:val="28"/>
          <w:szCs w:val="28"/>
          <w:rtl/>
          <w:lang w:bidi="ar-IQ"/>
        </w:rPr>
        <w:t>والمبادرة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اخذ</w:t>
      </w:r>
      <w:r w:rsidRPr="008010FC">
        <w:rPr>
          <w:rFonts w:cs="Arial"/>
          <w:sz w:val="28"/>
          <w:szCs w:val="28"/>
          <w:rtl/>
          <w:lang w:bidi="ar-IQ"/>
        </w:rPr>
        <w:t xml:space="preserve"> </w:t>
      </w:r>
      <w:r w:rsidRPr="008010FC">
        <w:rPr>
          <w:rFonts w:cs="Arial" w:hint="cs"/>
          <w:sz w:val="28"/>
          <w:szCs w:val="28"/>
          <w:rtl/>
          <w:lang w:bidi="ar-IQ"/>
        </w:rPr>
        <w:t>الدواء</w:t>
      </w:r>
      <w:r w:rsidRPr="008010FC">
        <w:rPr>
          <w:rFonts w:cs="Arial"/>
          <w:sz w:val="28"/>
          <w:szCs w:val="28"/>
          <w:rtl/>
          <w:lang w:bidi="ar-IQ"/>
        </w:rPr>
        <w:t xml:space="preserve"> </w:t>
      </w:r>
      <w:r w:rsidRPr="008010FC">
        <w:rPr>
          <w:rFonts w:cs="Arial" w:hint="cs"/>
          <w:sz w:val="28"/>
          <w:szCs w:val="28"/>
          <w:rtl/>
          <w:lang w:bidi="ar-IQ"/>
        </w:rPr>
        <w:t>اللازم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الوقت</w:t>
      </w:r>
      <w:r w:rsidRPr="008010FC">
        <w:rPr>
          <w:rFonts w:cs="Arial"/>
          <w:sz w:val="28"/>
          <w:szCs w:val="28"/>
          <w:rtl/>
          <w:lang w:bidi="ar-IQ"/>
        </w:rPr>
        <w:t xml:space="preserve"> </w:t>
      </w:r>
      <w:r w:rsidRPr="008010FC">
        <w:rPr>
          <w:rFonts w:cs="Arial" w:hint="cs"/>
          <w:sz w:val="28"/>
          <w:szCs w:val="28"/>
          <w:rtl/>
          <w:lang w:bidi="ar-IQ"/>
        </w:rPr>
        <w:t>المحدد،</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سيتضاعف</w:t>
      </w:r>
      <w:r w:rsidRPr="008010FC">
        <w:rPr>
          <w:rFonts w:cs="Arial"/>
          <w:sz w:val="28"/>
          <w:szCs w:val="28"/>
          <w:rtl/>
          <w:lang w:bidi="ar-IQ"/>
        </w:rPr>
        <w:t xml:space="preserve"> </w:t>
      </w:r>
      <w:r w:rsidRPr="008010FC">
        <w:rPr>
          <w:rFonts w:cs="Arial" w:hint="cs"/>
          <w:sz w:val="28"/>
          <w:szCs w:val="28"/>
          <w:rtl/>
          <w:lang w:bidi="ar-IQ"/>
        </w:rPr>
        <w:t>ويستفحل</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تهاون</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اخذ</w:t>
      </w:r>
      <w:r w:rsidRPr="008010FC">
        <w:rPr>
          <w:rFonts w:cs="Arial"/>
          <w:sz w:val="28"/>
          <w:szCs w:val="28"/>
          <w:rtl/>
          <w:lang w:bidi="ar-IQ"/>
        </w:rPr>
        <w:t xml:space="preserve"> </w:t>
      </w:r>
      <w:r w:rsidRPr="008010FC">
        <w:rPr>
          <w:rFonts w:cs="Arial" w:hint="cs"/>
          <w:sz w:val="28"/>
          <w:szCs w:val="28"/>
          <w:rtl/>
          <w:lang w:bidi="ar-IQ"/>
        </w:rPr>
        <w:t>الجرعة</w:t>
      </w:r>
      <w:r w:rsidRPr="008010FC">
        <w:rPr>
          <w:rFonts w:cs="Arial"/>
          <w:sz w:val="28"/>
          <w:szCs w:val="28"/>
          <w:rtl/>
          <w:lang w:bidi="ar-IQ"/>
        </w:rPr>
        <w:t xml:space="preserve"> </w:t>
      </w:r>
      <w:r w:rsidRPr="008010FC">
        <w:rPr>
          <w:rFonts w:cs="Arial" w:hint="cs"/>
          <w:sz w:val="28"/>
          <w:szCs w:val="28"/>
          <w:rtl/>
          <w:lang w:bidi="ar-IQ"/>
        </w:rPr>
        <w:t>اللازمة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كابر</w:t>
      </w:r>
      <w:r w:rsidRPr="008010FC">
        <w:rPr>
          <w:rFonts w:cs="Arial"/>
          <w:sz w:val="28"/>
          <w:szCs w:val="28"/>
          <w:rtl/>
          <w:lang w:bidi="ar-IQ"/>
        </w:rPr>
        <w:t xml:space="preserve"> </w:t>
      </w:r>
      <w:r w:rsidRPr="008010FC">
        <w:rPr>
          <w:rFonts w:cs="Arial" w:hint="cs"/>
          <w:sz w:val="28"/>
          <w:szCs w:val="28"/>
          <w:rtl/>
          <w:lang w:bidi="ar-IQ"/>
        </w:rPr>
        <w:t>فلم</w:t>
      </w:r>
      <w:r w:rsidRPr="008010FC">
        <w:rPr>
          <w:rFonts w:cs="Arial"/>
          <w:sz w:val="28"/>
          <w:szCs w:val="28"/>
          <w:rtl/>
          <w:lang w:bidi="ar-IQ"/>
        </w:rPr>
        <w:t xml:space="preserve"> </w:t>
      </w:r>
      <w:r w:rsidRPr="008010FC">
        <w:rPr>
          <w:rFonts w:cs="Arial" w:hint="cs"/>
          <w:sz w:val="28"/>
          <w:szCs w:val="28"/>
          <w:rtl/>
          <w:lang w:bidi="ar-IQ"/>
        </w:rPr>
        <w:t>يعترف</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لاي</w:t>
      </w:r>
      <w:r w:rsidRPr="008010FC">
        <w:rPr>
          <w:rFonts w:cs="Arial"/>
          <w:sz w:val="28"/>
          <w:szCs w:val="28"/>
          <w:rtl/>
          <w:lang w:bidi="ar-IQ"/>
        </w:rPr>
        <w:t xml:space="preserve"> </w:t>
      </w:r>
      <w:r w:rsidRPr="008010FC">
        <w:rPr>
          <w:rFonts w:cs="Arial" w:hint="cs"/>
          <w:sz w:val="28"/>
          <w:szCs w:val="28"/>
          <w:rtl/>
          <w:lang w:bidi="ar-IQ"/>
        </w:rPr>
        <w:t>سبب</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وتاليا</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يقضي</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ويقتله،</w:t>
      </w:r>
      <w:r w:rsidRPr="008010FC">
        <w:rPr>
          <w:rFonts w:cs="Arial"/>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المرض</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يتعرض</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مجتمع</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المجتمعات،</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ينمو</w:t>
      </w:r>
      <w:r w:rsidRPr="008010FC">
        <w:rPr>
          <w:rFonts w:cs="Arial"/>
          <w:sz w:val="28"/>
          <w:szCs w:val="28"/>
          <w:rtl/>
          <w:lang w:bidi="ar-IQ"/>
        </w:rPr>
        <w:t xml:space="preserve"> </w:t>
      </w:r>
      <w:r w:rsidRPr="008010FC">
        <w:rPr>
          <w:rFonts w:cs="Arial" w:hint="cs"/>
          <w:sz w:val="28"/>
          <w:szCs w:val="28"/>
          <w:rtl/>
          <w:lang w:bidi="ar-IQ"/>
        </w:rPr>
        <w:t>ويستفحل</w:t>
      </w:r>
      <w:r w:rsidRPr="008010FC">
        <w:rPr>
          <w:rFonts w:cs="Arial"/>
          <w:sz w:val="28"/>
          <w:szCs w:val="28"/>
          <w:rtl/>
          <w:lang w:bidi="ar-IQ"/>
        </w:rPr>
        <w:t xml:space="preserve"> </w:t>
      </w:r>
      <w:r w:rsidRPr="008010FC">
        <w:rPr>
          <w:rFonts w:cs="Arial" w:hint="cs"/>
          <w:sz w:val="28"/>
          <w:szCs w:val="28"/>
          <w:rtl/>
          <w:lang w:bidi="ar-IQ"/>
        </w:rPr>
        <w:t>ويزداد</w:t>
      </w:r>
      <w:r w:rsidRPr="008010FC">
        <w:rPr>
          <w:rFonts w:cs="Arial"/>
          <w:sz w:val="28"/>
          <w:szCs w:val="28"/>
          <w:rtl/>
          <w:lang w:bidi="ar-IQ"/>
        </w:rPr>
        <w:t xml:space="preserve"> </w:t>
      </w:r>
      <w:r w:rsidRPr="008010FC">
        <w:rPr>
          <w:rFonts w:cs="Arial" w:hint="cs"/>
          <w:sz w:val="28"/>
          <w:szCs w:val="28"/>
          <w:rtl/>
          <w:lang w:bidi="ar-IQ"/>
        </w:rPr>
        <w:t>خطره</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يقضي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المجتمع،</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بحاجة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الكي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طريقة</w:t>
      </w:r>
      <w:r w:rsidRPr="008010FC">
        <w:rPr>
          <w:rFonts w:cs="Arial"/>
          <w:sz w:val="28"/>
          <w:szCs w:val="28"/>
          <w:rtl/>
          <w:lang w:bidi="ar-IQ"/>
        </w:rPr>
        <w:t xml:space="preserve"> </w:t>
      </w:r>
      <w:r w:rsidRPr="008010FC">
        <w:rPr>
          <w:rFonts w:cs="Arial" w:hint="cs"/>
          <w:sz w:val="28"/>
          <w:szCs w:val="28"/>
          <w:rtl/>
          <w:lang w:bidi="ar-IQ"/>
        </w:rPr>
        <w:t>الحكمة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تقول</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الدواء</w:t>
      </w:r>
      <w:r w:rsidRPr="008010FC">
        <w:rPr>
          <w:rFonts w:cs="Arial"/>
          <w:sz w:val="28"/>
          <w:szCs w:val="28"/>
          <w:rtl/>
          <w:lang w:bidi="ar-IQ"/>
        </w:rPr>
        <w:t xml:space="preserve"> </w:t>
      </w:r>
      <w:r w:rsidRPr="008010FC">
        <w:rPr>
          <w:rFonts w:cs="Arial" w:hint="cs"/>
          <w:sz w:val="28"/>
          <w:szCs w:val="28"/>
          <w:rtl/>
          <w:lang w:bidi="ar-IQ"/>
        </w:rPr>
        <w:t>الكي</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كابر</w:t>
      </w:r>
      <w:r w:rsidRPr="008010FC">
        <w:rPr>
          <w:rFonts w:cs="Arial"/>
          <w:sz w:val="28"/>
          <w:szCs w:val="28"/>
          <w:rtl/>
          <w:lang w:bidi="ar-IQ"/>
        </w:rPr>
        <w:t xml:space="preserve"> </w:t>
      </w:r>
      <w:r w:rsidRPr="008010FC">
        <w:rPr>
          <w:rFonts w:cs="Arial" w:hint="cs"/>
          <w:sz w:val="28"/>
          <w:szCs w:val="28"/>
          <w:rtl/>
          <w:lang w:bidi="ar-IQ"/>
        </w:rPr>
        <w:t>المجتمع،</w:t>
      </w:r>
      <w:r w:rsidRPr="008010FC">
        <w:rPr>
          <w:rFonts w:cs="Arial"/>
          <w:sz w:val="28"/>
          <w:szCs w:val="28"/>
          <w:rtl/>
          <w:lang w:bidi="ar-IQ"/>
        </w:rPr>
        <w:t xml:space="preserve"> </w:t>
      </w:r>
      <w:r w:rsidRPr="008010FC">
        <w:rPr>
          <w:rFonts w:cs="Arial" w:hint="cs"/>
          <w:sz w:val="28"/>
          <w:szCs w:val="28"/>
          <w:rtl/>
          <w:lang w:bidi="ar-IQ"/>
        </w:rPr>
        <w:t>فرفض</w:t>
      </w:r>
      <w:r w:rsidRPr="008010FC">
        <w:rPr>
          <w:rFonts w:cs="Arial"/>
          <w:sz w:val="28"/>
          <w:szCs w:val="28"/>
          <w:rtl/>
          <w:lang w:bidi="ar-IQ"/>
        </w:rPr>
        <w:t xml:space="preserve"> </w:t>
      </w:r>
      <w:r w:rsidRPr="008010FC">
        <w:rPr>
          <w:rFonts w:cs="Arial" w:hint="cs"/>
          <w:sz w:val="28"/>
          <w:szCs w:val="28"/>
          <w:rtl/>
          <w:lang w:bidi="ar-IQ"/>
        </w:rPr>
        <w:t>الاعتراف</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استرسل</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اصلاحه،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تماهل</w:t>
      </w:r>
      <w:r w:rsidRPr="008010FC">
        <w:rPr>
          <w:rFonts w:cs="Arial"/>
          <w:sz w:val="28"/>
          <w:szCs w:val="28"/>
          <w:rtl/>
          <w:lang w:bidi="ar-IQ"/>
        </w:rPr>
        <w:t xml:space="preserve"> </w:t>
      </w:r>
      <w:r w:rsidRPr="008010FC">
        <w:rPr>
          <w:rFonts w:cs="Arial" w:hint="cs"/>
          <w:sz w:val="28"/>
          <w:szCs w:val="28"/>
          <w:rtl/>
          <w:lang w:bidi="ar-IQ"/>
        </w:rPr>
        <w:t>وسوف</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أخذ</w:t>
      </w:r>
      <w:r w:rsidRPr="008010FC">
        <w:rPr>
          <w:rFonts w:cs="Arial"/>
          <w:sz w:val="28"/>
          <w:szCs w:val="28"/>
          <w:rtl/>
          <w:lang w:bidi="ar-IQ"/>
        </w:rPr>
        <w:t xml:space="preserve"> </w:t>
      </w:r>
      <w:r w:rsidRPr="008010FC">
        <w:rPr>
          <w:rFonts w:cs="Arial" w:hint="cs"/>
          <w:sz w:val="28"/>
          <w:szCs w:val="28"/>
          <w:rtl/>
          <w:lang w:bidi="ar-IQ"/>
        </w:rPr>
        <w:t>المبادرة،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خاف</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الاصلاح</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قيل</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عملية</w:t>
      </w:r>
      <w:r w:rsidRPr="008010FC">
        <w:rPr>
          <w:rFonts w:cs="Arial"/>
          <w:sz w:val="28"/>
          <w:szCs w:val="28"/>
          <w:rtl/>
          <w:lang w:bidi="ar-IQ"/>
        </w:rPr>
        <w:t xml:space="preserve"> </w:t>
      </w:r>
      <w:r w:rsidRPr="008010FC">
        <w:rPr>
          <w:rFonts w:cs="Arial" w:hint="cs"/>
          <w:sz w:val="28"/>
          <w:szCs w:val="28"/>
          <w:rtl/>
          <w:lang w:bidi="ar-IQ"/>
        </w:rPr>
        <w:t>اصلاح</w:t>
      </w:r>
      <w:r w:rsidRPr="008010FC">
        <w:rPr>
          <w:rFonts w:cs="Arial"/>
          <w:sz w:val="28"/>
          <w:szCs w:val="28"/>
          <w:rtl/>
          <w:lang w:bidi="ar-IQ"/>
        </w:rPr>
        <w:t xml:space="preserve"> </w:t>
      </w:r>
      <w:r w:rsidRPr="008010FC">
        <w:rPr>
          <w:rFonts w:cs="Arial" w:hint="cs"/>
          <w:sz w:val="28"/>
          <w:szCs w:val="28"/>
          <w:rtl/>
          <w:lang w:bidi="ar-IQ"/>
        </w:rPr>
        <w:t>ثمن،</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يستعد</w:t>
      </w:r>
      <w:r w:rsidRPr="008010FC">
        <w:rPr>
          <w:rFonts w:cs="Arial"/>
          <w:sz w:val="28"/>
          <w:szCs w:val="28"/>
          <w:rtl/>
          <w:lang w:bidi="ar-IQ"/>
        </w:rPr>
        <w:t xml:space="preserve"> </w:t>
      </w:r>
      <w:r w:rsidRPr="008010FC">
        <w:rPr>
          <w:rFonts w:cs="Arial" w:hint="cs"/>
          <w:sz w:val="28"/>
          <w:szCs w:val="28"/>
          <w:rtl/>
          <w:lang w:bidi="ar-IQ"/>
        </w:rPr>
        <w:t>المجتمع</w:t>
      </w:r>
      <w:r w:rsidRPr="008010FC">
        <w:rPr>
          <w:rFonts w:cs="Arial"/>
          <w:sz w:val="28"/>
          <w:szCs w:val="28"/>
          <w:rtl/>
          <w:lang w:bidi="ar-IQ"/>
        </w:rPr>
        <w:t xml:space="preserve"> </w:t>
      </w:r>
      <w:r w:rsidRPr="008010FC">
        <w:rPr>
          <w:rFonts w:cs="Arial" w:hint="cs"/>
          <w:sz w:val="28"/>
          <w:szCs w:val="28"/>
          <w:rtl/>
          <w:lang w:bidi="ar-IQ"/>
        </w:rPr>
        <w:t>لتقديمه،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الزمان</w:t>
      </w:r>
      <w:r w:rsidRPr="008010FC">
        <w:rPr>
          <w:rFonts w:cs="Arial"/>
          <w:sz w:val="28"/>
          <w:szCs w:val="28"/>
          <w:rtl/>
          <w:lang w:bidi="ar-IQ"/>
        </w:rPr>
        <w:t xml:space="preserve"> </w:t>
      </w:r>
      <w:r w:rsidRPr="008010FC">
        <w:rPr>
          <w:rFonts w:cs="Arial" w:hint="cs"/>
          <w:sz w:val="28"/>
          <w:szCs w:val="28"/>
          <w:rtl/>
          <w:lang w:bidi="ar-IQ"/>
        </w:rPr>
        <w:t>المعين</w:t>
      </w:r>
      <w:r w:rsidRPr="008010FC">
        <w:rPr>
          <w:rFonts w:cs="Arial"/>
          <w:sz w:val="28"/>
          <w:szCs w:val="28"/>
          <w:rtl/>
          <w:lang w:bidi="ar-IQ"/>
        </w:rPr>
        <w:t xml:space="preserve"> </w:t>
      </w:r>
      <w:r w:rsidRPr="008010FC">
        <w:rPr>
          <w:rFonts w:cs="Arial" w:hint="cs"/>
          <w:sz w:val="28"/>
          <w:szCs w:val="28"/>
          <w:rtl/>
          <w:lang w:bidi="ar-IQ"/>
        </w:rPr>
        <w:t>والمحدد،</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الثمن</w:t>
      </w:r>
      <w:r w:rsidRPr="008010FC">
        <w:rPr>
          <w:rFonts w:cs="Arial"/>
          <w:sz w:val="28"/>
          <w:szCs w:val="28"/>
          <w:rtl/>
          <w:lang w:bidi="ar-IQ"/>
        </w:rPr>
        <w:t xml:space="preserve"> </w:t>
      </w:r>
      <w:r w:rsidRPr="008010FC">
        <w:rPr>
          <w:rFonts w:cs="Arial" w:hint="cs"/>
          <w:sz w:val="28"/>
          <w:szCs w:val="28"/>
          <w:rtl/>
          <w:lang w:bidi="ar-IQ"/>
        </w:rPr>
        <w:t>يكبر</w:t>
      </w:r>
      <w:r w:rsidRPr="008010FC">
        <w:rPr>
          <w:rFonts w:cs="Arial"/>
          <w:sz w:val="28"/>
          <w:szCs w:val="28"/>
          <w:rtl/>
          <w:lang w:bidi="ar-IQ"/>
        </w:rPr>
        <w:t xml:space="preserve"> </w:t>
      </w:r>
      <w:r w:rsidRPr="008010FC">
        <w:rPr>
          <w:rFonts w:cs="Arial" w:hint="cs"/>
          <w:sz w:val="28"/>
          <w:szCs w:val="28"/>
          <w:rtl/>
          <w:lang w:bidi="ar-IQ"/>
        </w:rPr>
        <w:t>ويكبر</w:t>
      </w:r>
      <w:r w:rsidRPr="008010FC">
        <w:rPr>
          <w:rFonts w:cs="Arial"/>
          <w:sz w:val="28"/>
          <w:szCs w:val="28"/>
          <w:rtl/>
          <w:lang w:bidi="ar-IQ"/>
        </w:rPr>
        <w:t xml:space="preserve"> </w:t>
      </w:r>
      <w:r w:rsidRPr="008010FC">
        <w:rPr>
          <w:rFonts w:cs="Arial" w:hint="cs"/>
          <w:sz w:val="28"/>
          <w:szCs w:val="28"/>
          <w:rtl/>
          <w:lang w:bidi="ar-IQ"/>
        </w:rPr>
        <w:t>كلما</w:t>
      </w:r>
      <w:r w:rsidRPr="008010FC">
        <w:rPr>
          <w:rFonts w:cs="Arial"/>
          <w:sz w:val="28"/>
          <w:szCs w:val="28"/>
          <w:rtl/>
          <w:lang w:bidi="ar-IQ"/>
        </w:rPr>
        <w:t xml:space="preserve"> </w:t>
      </w:r>
      <w:r w:rsidRPr="008010FC">
        <w:rPr>
          <w:rFonts w:cs="Arial" w:hint="cs"/>
          <w:sz w:val="28"/>
          <w:szCs w:val="28"/>
          <w:rtl/>
          <w:lang w:bidi="ar-IQ"/>
        </w:rPr>
        <w:t>تأخر</w:t>
      </w:r>
      <w:r w:rsidRPr="008010FC">
        <w:rPr>
          <w:rFonts w:cs="Arial"/>
          <w:sz w:val="28"/>
          <w:szCs w:val="28"/>
          <w:rtl/>
          <w:lang w:bidi="ar-IQ"/>
        </w:rPr>
        <w:t xml:space="preserve"> </w:t>
      </w:r>
      <w:r w:rsidRPr="008010FC">
        <w:rPr>
          <w:rFonts w:cs="Arial" w:hint="cs"/>
          <w:sz w:val="28"/>
          <w:szCs w:val="28"/>
          <w:rtl/>
          <w:lang w:bidi="ar-IQ"/>
        </w:rPr>
        <w:t>المجتمع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عملية</w:t>
      </w:r>
      <w:r w:rsidRPr="008010FC">
        <w:rPr>
          <w:rFonts w:cs="Arial"/>
          <w:sz w:val="28"/>
          <w:szCs w:val="28"/>
          <w:rtl/>
          <w:lang w:bidi="ar-IQ"/>
        </w:rPr>
        <w:t xml:space="preserve"> </w:t>
      </w:r>
      <w:r w:rsidRPr="008010FC">
        <w:rPr>
          <w:rFonts w:cs="Arial" w:hint="cs"/>
          <w:sz w:val="28"/>
          <w:szCs w:val="28"/>
          <w:rtl/>
          <w:lang w:bidi="ar-IQ"/>
        </w:rPr>
        <w:t>الاصلاح،</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يصل</w:t>
      </w:r>
      <w:r w:rsidRPr="008010FC">
        <w:rPr>
          <w:rFonts w:cs="Arial"/>
          <w:sz w:val="28"/>
          <w:szCs w:val="28"/>
          <w:rtl/>
          <w:lang w:bidi="ar-IQ"/>
        </w:rPr>
        <w:t xml:space="preserve"> </w:t>
      </w:r>
      <w:r w:rsidRPr="008010FC">
        <w:rPr>
          <w:rFonts w:cs="Arial" w:hint="cs"/>
          <w:sz w:val="28"/>
          <w:szCs w:val="28"/>
          <w:rtl/>
          <w:lang w:bidi="ar-IQ"/>
        </w:rPr>
        <w:t>الامر،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احيان</w:t>
      </w:r>
      <w:r w:rsidRPr="008010FC">
        <w:rPr>
          <w:rFonts w:cs="Arial"/>
          <w:sz w:val="28"/>
          <w:szCs w:val="28"/>
          <w:rtl/>
          <w:lang w:bidi="ar-IQ"/>
        </w:rPr>
        <w:t xml:space="preserve"> </w:t>
      </w:r>
      <w:r w:rsidRPr="008010FC">
        <w:rPr>
          <w:rFonts w:cs="Arial" w:hint="cs"/>
          <w:sz w:val="28"/>
          <w:szCs w:val="28"/>
          <w:rtl/>
          <w:lang w:bidi="ar-IQ"/>
        </w:rPr>
        <w:t>كثيرة،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استحالة</w:t>
      </w:r>
      <w:r w:rsidRPr="008010FC">
        <w:rPr>
          <w:rFonts w:cs="Arial"/>
          <w:sz w:val="28"/>
          <w:szCs w:val="28"/>
          <w:rtl/>
          <w:lang w:bidi="ar-IQ"/>
        </w:rPr>
        <w:t xml:space="preserve"> </w:t>
      </w:r>
      <w:r w:rsidRPr="008010FC">
        <w:rPr>
          <w:rFonts w:cs="Arial" w:hint="cs"/>
          <w:sz w:val="28"/>
          <w:szCs w:val="28"/>
          <w:rtl/>
          <w:lang w:bidi="ar-IQ"/>
        </w:rPr>
        <w:t>الاصلاح</w:t>
      </w:r>
      <w:r w:rsidRPr="008010FC">
        <w:rPr>
          <w:rFonts w:cs="Arial"/>
          <w:sz w:val="28"/>
          <w:szCs w:val="28"/>
          <w:rtl/>
          <w:lang w:bidi="ar-IQ"/>
        </w:rPr>
        <w:t xml:space="preserve"> </w:t>
      </w:r>
      <w:r w:rsidRPr="008010FC">
        <w:rPr>
          <w:rFonts w:cs="Arial" w:hint="cs"/>
          <w:sz w:val="28"/>
          <w:szCs w:val="28"/>
          <w:rtl/>
          <w:lang w:bidi="ar-IQ"/>
        </w:rPr>
        <w:t>لياتي</w:t>
      </w:r>
      <w:r w:rsidRPr="008010FC">
        <w:rPr>
          <w:rFonts w:cs="Arial"/>
          <w:sz w:val="28"/>
          <w:szCs w:val="28"/>
          <w:rtl/>
          <w:lang w:bidi="ar-IQ"/>
        </w:rPr>
        <w:t xml:space="preserve"> </w:t>
      </w:r>
      <w:r w:rsidRPr="008010FC">
        <w:rPr>
          <w:rFonts w:cs="Arial" w:hint="cs"/>
          <w:sz w:val="28"/>
          <w:szCs w:val="28"/>
          <w:rtl/>
          <w:lang w:bidi="ar-IQ"/>
        </w:rPr>
        <w:t>دور</w:t>
      </w:r>
      <w:r w:rsidRPr="008010FC">
        <w:rPr>
          <w:rFonts w:cs="Arial"/>
          <w:sz w:val="28"/>
          <w:szCs w:val="28"/>
          <w:rtl/>
          <w:lang w:bidi="ar-IQ"/>
        </w:rPr>
        <w:t xml:space="preserve"> </w:t>
      </w:r>
      <w:r w:rsidRPr="008010FC">
        <w:rPr>
          <w:rFonts w:cs="Arial" w:hint="cs"/>
          <w:sz w:val="28"/>
          <w:szCs w:val="28"/>
          <w:rtl/>
          <w:lang w:bidi="ar-IQ"/>
        </w:rPr>
        <w:t>الثورة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الحرب</w:t>
      </w:r>
      <w:r w:rsidRPr="008010FC">
        <w:rPr>
          <w:rFonts w:cs="Arial"/>
          <w:sz w:val="28"/>
          <w:szCs w:val="28"/>
          <w:rtl/>
          <w:lang w:bidi="ar-IQ"/>
        </w:rPr>
        <w:t xml:space="preserve"> </w:t>
      </w:r>
      <w:r w:rsidRPr="008010FC">
        <w:rPr>
          <w:rFonts w:cs="Arial" w:hint="cs"/>
          <w:sz w:val="28"/>
          <w:szCs w:val="28"/>
          <w:rtl/>
          <w:lang w:bidi="ar-IQ"/>
        </w:rPr>
        <w:t>المسلحة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الفوضى</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شانه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يعرض</w:t>
      </w:r>
      <w:r w:rsidRPr="008010FC">
        <w:rPr>
          <w:rFonts w:cs="Arial"/>
          <w:sz w:val="28"/>
          <w:szCs w:val="28"/>
          <w:rtl/>
          <w:lang w:bidi="ar-IQ"/>
        </w:rPr>
        <w:t xml:space="preserve"> </w:t>
      </w:r>
      <w:r w:rsidRPr="008010FC">
        <w:rPr>
          <w:rFonts w:cs="Arial" w:hint="cs"/>
          <w:sz w:val="28"/>
          <w:szCs w:val="28"/>
          <w:rtl/>
          <w:lang w:bidi="ar-IQ"/>
        </w:rPr>
        <w:t>المجتمع</w:t>
      </w:r>
      <w:r w:rsidRPr="008010FC">
        <w:rPr>
          <w:rFonts w:cs="Arial"/>
          <w:sz w:val="28"/>
          <w:szCs w:val="28"/>
          <w:rtl/>
          <w:lang w:bidi="ar-IQ"/>
        </w:rPr>
        <w:t xml:space="preserve"> </w:t>
      </w:r>
      <w:r w:rsidRPr="008010FC">
        <w:rPr>
          <w:rFonts w:cs="Arial" w:hint="cs"/>
          <w:sz w:val="28"/>
          <w:szCs w:val="28"/>
          <w:rtl/>
          <w:lang w:bidi="ar-IQ"/>
        </w:rPr>
        <w:t>لمخاطر</w:t>
      </w:r>
      <w:r w:rsidRPr="008010FC">
        <w:rPr>
          <w:rFonts w:cs="Arial"/>
          <w:sz w:val="28"/>
          <w:szCs w:val="28"/>
          <w:rtl/>
          <w:lang w:bidi="ar-IQ"/>
        </w:rPr>
        <w:t xml:space="preserve"> </w:t>
      </w:r>
      <w:r w:rsidRPr="008010FC">
        <w:rPr>
          <w:rFonts w:cs="Arial" w:hint="cs"/>
          <w:sz w:val="28"/>
          <w:szCs w:val="28"/>
          <w:rtl/>
          <w:lang w:bidi="ar-IQ"/>
        </w:rPr>
        <w:t>جمة</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تاسيسا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شعار</w:t>
      </w:r>
      <w:r w:rsidRPr="008010FC">
        <w:rPr>
          <w:rFonts w:cs="Arial"/>
          <w:sz w:val="28"/>
          <w:szCs w:val="28"/>
          <w:rtl/>
          <w:lang w:bidi="ar-IQ"/>
        </w:rPr>
        <w:t xml:space="preserve"> </w:t>
      </w:r>
      <w:r w:rsidRPr="008010FC">
        <w:rPr>
          <w:rFonts w:cs="Arial" w:hint="cs"/>
          <w:sz w:val="28"/>
          <w:szCs w:val="28"/>
          <w:rtl/>
          <w:lang w:bidi="ar-IQ"/>
        </w:rPr>
        <w:t>المجتمع</w:t>
      </w:r>
      <w:r w:rsidRPr="008010FC">
        <w:rPr>
          <w:rFonts w:cs="Arial"/>
          <w:sz w:val="28"/>
          <w:szCs w:val="28"/>
          <w:rtl/>
          <w:lang w:bidi="ar-IQ"/>
        </w:rPr>
        <w:t xml:space="preserve"> </w:t>
      </w:r>
      <w:r w:rsidRPr="008010FC">
        <w:rPr>
          <w:rFonts w:cs="Arial" w:hint="cs"/>
          <w:sz w:val="28"/>
          <w:szCs w:val="28"/>
          <w:rtl/>
          <w:lang w:bidi="ar-IQ"/>
        </w:rPr>
        <w:t>للاصلاح</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فوات</w:t>
      </w:r>
      <w:r w:rsidRPr="008010FC">
        <w:rPr>
          <w:rFonts w:cs="Arial"/>
          <w:sz w:val="28"/>
          <w:szCs w:val="28"/>
          <w:rtl/>
          <w:lang w:bidi="ar-IQ"/>
        </w:rPr>
        <w:t xml:space="preserve"> </w:t>
      </w:r>
      <w:r w:rsidRPr="008010FC">
        <w:rPr>
          <w:rFonts w:cs="Arial" w:hint="cs"/>
          <w:sz w:val="28"/>
          <w:szCs w:val="28"/>
          <w:rtl/>
          <w:lang w:bidi="ar-IQ"/>
        </w:rPr>
        <w:t>الاوان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الاسراع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تحديد</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وقوعه،</w:t>
      </w:r>
      <w:r w:rsidRPr="008010FC">
        <w:rPr>
          <w:rFonts w:cs="Arial"/>
          <w:sz w:val="28"/>
          <w:szCs w:val="28"/>
          <w:rtl/>
          <w:lang w:bidi="ar-IQ"/>
        </w:rPr>
        <w:t xml:space="preserve"> </w:t>
      </w:r>
      <w:r w:rsidRPr="008010FC">
        <w:rPr>
          <w:rFonts w:cs="Arial" w:hint="cs"/>
          <w:sz w:val="28"/>
          <w:szCs w:val="28"/>
          <w:rtl/>
          <w:lang w:bidi="ar-IQ"/>
        </w:rPr>
        <w:t>والمبادرة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ايجاد</w:t>
      </w:r>
      <w:r w:rsidRPr="008010FC">
        <w:rPr>
          <w:rFonts w:cs="Arial"/>
          <w:sz w:val="28"/>
          <w:szCs w:val="28"/>
          <w:rtl/>
          <w:lang w:bidi="ar-IQ"/>
        </w:rPr>
        <w:t xml:space="preserve"> </w:t>
      </w:r>
      <w:r w:rsidRPr="008010FC">
        <w:rPr>
          <w:rFonts w:cs="Arial" w:hint="cs"/>
          <w:sz w:val="28"/>
          <w:szCs w:val="28"/>
          <w:rtl/>
          <w:lang w:bidi="ar-IQ"/>
        </w:rPr>
        <w:t>الحلول</w:t>
      </w:r>
      <w:r w:rsidRPr="008010FC">
        <w:rPr>
          <w:rFonts w:cs="Arial"/>
          <w:sz w:val="28"/>
          <w:szCs w:val="28"/>
          <w:rtl/>
          <w:lang w:bidi="ar-IQ"/>
        </w:rPr>
        <w:t xml:space="preserve"> </w:t>
      </w:r>
      <w:r w:rsidRPr="008010FC">
        <w:rPr>
          <w:rFonts w:cs="Arial" w:hint="cs"/>
          <w:sz w:val="28"/>
          <w:szCs w:val="28"/>
          <w:rtl/>
          <w:lang w:bidi="ar-IQ"/>
        </w:rPr>
        <w:t>والعلاجات</w:t>
      </w:r>
      <w:r w:rsidRPr="008010FC">
        <w:rPr>
          <w:rFonts w:cs="Arial"/>
          <w:sz w:val="28"/>
          <w:szCs w:val="28"/>
          <w:rtl/>
          <w:lang w:bidi="ar-IQ"/>
        </w:rPr>
        <w:t xml:space="preserve"> </w:t>
      </w:r>
      <w:r w:rsidRPr="008010FC">
        <w:rPr>
          <w:rFonts w:cs="Arial" w:hint="cs"/>
          <w:sz w:val="28"/>
          <w:szCs w:val="28"/>
          <w:rtl/>
          <w:lang w:bidi="ar-IQ"/>
        </w:rPr>
        <w:t>المناسبة،</w:t>
      </w:r>
      <w:r w:rsidRPr="008010FC">
        <w:rPr>
          <w:rFonts w:cs="Arial"/>
          <w:sz w:val="28"/>
          <w:szCs w:val="28"/>
          <w:rtl/>
          <w:lang w:bidi="ar-IQ"/>
        </w:rPr>
        <w:t xml:space="preserve"> </w:t>
      </w:r>
      <w:r w:rsidRPr="008010FC">
        <w:rPr>
          <w:rFonts w:cs="Arial" w:hint="cs"/>
          <w:sz w:val="28"/>
          <w:szCs w:val="28"/>
          <w:rtl/>
          <w:lang w:bidi="ar-IQ"/>
        </w:rPr>
        <w:t>وتاليا</w:t>
      </w:r>
      <w:r w:rsidRPr="008010FC">
        <w:rPr>
          <w:rFonts w:cs="Arial"/>
          <w:sz w:val="28"/>
          <w:szCs w:val="28"/>
          <w:rtl/>
          <w:lang w:bidi="ar-IQ"/>
        </w:rPr>
        <w:t xml:space="preserve"> </w:t>
      </w:r>
      <w:r w:rsidRPr="008010FC">
        <w:rPr>
          <w:rFonts w:cs="Arial" w:hint="cs"/>
          <w:sz w:val="28"/>
          <w:szCs w:val="28"/>
          <w:rtl/>
          <w:lang w:bidi="ar-IQ"/>
        </w:rPr>
        <w:t>المبادرة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ممارسة</w:t>
      </w:r>
      <w:r w:rsidRPr="008010FC">
        <w:rPr>
          <w:rFonts w:cs="Arial"/>
          <w:sz w:val="28"/>
          <w:szCs w:val="28"/>
          <w:rtl/>
          <w:lang w:bidi="ar-IQ"/>
        </w:rPr>
        <w:t xml:space="preserve"> </w:t>
      </w:r>
      <w:r w:rsidRPr="008010FC">
        <w:rPr>
          <w:rFonts w:cs="Arial" w:hint="cs"/>
          <w:sz w:val="28"/>
          <w:szCs w:val="28"/>
          <w:rtl/>
          <w:lang w:bidi="ar-IQ"/>
        </w:rPr>
        <w:t>الاصلاح</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الواقع</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تستفحل</w:t>
      </w:r>
      <w:r w:rsidRPr="008010FC">
        <w:rPr>
          <w:rFonts w:cs="Arial"/>
          <w:sz w:val="28"/>
          <w:szCs w:val="28"/>
          <w:rtl/>
          <w:lang w:bidi="ar-IQ"/>
        </w:rPr>
        <w:t xml:space="preserve"> </w:t>
      </w:r>
      <w:r w:rsidRPr="008010FC">
        <w:rPr>
          <w:rFonts w:cs="Arial" w:hint="cs"/>
          <w:sz w:val="28"/>
          <w:szCs w:val="28"/>
          <w:rtl/>
          <w:lang w:bidi="ar-IQ"/>
        </w:rPr>
        <w:t>الامور</w:t>
      </w:r>
      <w:r w:rsidRPr="008010FC">
        <w:rPr>
          <w:rFonts w:cs="Arial"/>
          <w:sz w:val="28"/>
          <w:szCs w:val="28"/>
          <w:rtl/>
          <w:lang w:bidi="ar-IQ"/>
        </w:rPr>
        <w:t xml:space="preserve"> </w:t>
      </w:r>
      <w:r w:rsidRPr="008010FC">
        <w:rPr>
          <w:rFonts w:cs="Arial" w:hint="cs"/>
          <w:sz w:val="28"/>
          <w:szCs w:val="28"/>
          <w:rtl/>
          <w:lang w:bidi="ar-IQ"/>
        </w:rPr>
        <w:t>فتنفلت</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عقالها،</w:t>
      </w:r>
      <w:r w:rsidRPr="008010FC">
        <w:rPr>
          <w:rFonts w:cs="Arial"/>
          <w:sz w:val="28"/>
          <w:szCs w:val="28"/>
          <w:rtl/>
          <w:lang w:bidi="ar-IQ"/>
        </w:rPr>
        <w:t xml:space="preserve"> </w:t>
      </w:r>
      <w:r w:rsidRPr="008010FC">
        <w:rPr>
          <w:rFonts w:cs="Arial" w:hint="cs"/>
          <w:sz w:val="28"/>
          <w:szCs w:val="28"/>
          <w:rtl/>
          <w:lang w:bidi="ar-IQ"/>
        </w:rPr>
        <w:t>فيكون</w:t>
      </w:r>
      <w:r w:rsidRPr="008010FC">
        <w:rPr>
          <w:rFonts w:cs="Arial"/>
          <w:sz w:val="28"/>
          <w:szCs w:val="28"/>
          <w:rtl/>
          <w:lang w:bidi="ar-IQ"/>
        </w:rPr>
        <w:t xml:space="preserve"> </w:t>
      </w:r>
      <w:r w:rsidRPr="008010FC">
        <w:rPr>
          <w:rFonts w:cs="Arial" w:hint="cs"/>
          <w:sz w:val="28"/>
          <w:szCs w:val="28"/>
          <w:rtl/>
          <w:lang w:bidi="ar-IQ"/>
        </w:rPr>
        <w:t>الثمن</w:t>
      </w:r>
      <w:r w:rsidRPr="008010FC">
        <w:rPr>
          <w:rFonts w:cs="Arial"/>
          <w:sz w:val="28"/>
          <w:szCs w:val="28"/>
          <w:rtl/>
          <w:lang w:bidi="ar-IQ"/>
        </w:rPr>
        <w:t xml:space="preserve"> </w:t>
      </w:r>
      <w:r w:rsidRPr="008010FC">
        <w:rPr>
          <w:rFonts w:cs="Arial" w:hint="cs"/>
          <w:sz w:val="28"/>
          <w:szCs w:val="28"/>
          <w:rtl/>
          <w:lang w:bidi="ar-IQ"/>
        </w:rPr>
        <w:t>باهضا</w:t>
      </w:r>
      <w:r w:rsidRPr="008010FC">
        <w:rPr>
          <w:rFonts w:cs="Arial"/>
          <w:sz w:val="28"/>
          <w:szCs w:val="28"/>
          <w:rtl/>
          <w:lang w:bidi="ar-IQ"/>
        </w:rPr>
        <w:t xml:space="preserve"> </w:t>
      </w:r>
      <w:r w:rsidRPr="008010FC">
        <w:rPr>
          <w:rFonts w:cs="Arial" w:hint="cs"/>
          <w:sz w:val="28"/>
          <w:szCs w:val="28"/>
          <w:rtl/>
          <w:lang w:bidi="ar-IQ"/>
        </w:rPr>
        <w:t>جدا،</w:t>
      </w:r>
      <w:r w:rsidRPr="008010FC">
        <w:rPr>
          <w:rFonts w:cs="Arial"/>
          <w:sz w:val="28"/>
          <w:szCs w:val="28"/>
          <w:rtl/>
          <w:lang w:bidi="ar-IQ"/>
        </w:rPr>
        <w:t xml:space="preserve"> </w:t>
      </w:r>
      <w:r w:rsidRPr="008010FC">
        <w:rPr>
          <w:rFonts w:cs="Arial" w:hint="cs"/>
          <w:sz w:val="28"/>
          <w:szCs w:val="28"/>
          <w:rtl/>
          <w:lang w:bidi="ar-IQ"/>
        </w:rPr>
        <w:t>حدث</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التاسع</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نيسان</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(2003) </w:t>
      </w:r>
      <w:r w:rsidRPr="008010FC">
        <w:rPr>
          <w:rFonts w:cs="Arial" w:hint="cs"/>
          <w:sz w:val="28"/>
          <w:szCs w:val="28"/>
          <w:rtl/>
          <w:lang w:bidi="ar-IQ"/>
        </w:rPr>
        <w:t>ويحدث</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آن</w:t>
      </w:r>
      <w:r w:rsidRPr="008010FC">
        <w:rPr>
          <w:rFonts w:cs="Arial"/>
          <w:sz w:val="28"/>
          <w:szCs w:val="28"/>
          <w:rtl/>
          <w:lang w:bidi="ar-IQ"/>
        </w:rPr>
        <w:t xml:space="preserve"> </w:t>
      </w:r>
      <w:r w:rsidRPr="008010FC">
        <w:rPr>
          <w:rFonts w:cs="Arial" w:hint="cs"/>
          <w:sz w:val="28"/>
          <w:szCs w:val="28"/>
          <w:rtl/>
          <w:lang w:bidi="ar-IQ"/>
        </w:rPr>
        <w:t>ومكان</w:t>
      </w:r>
      <w:r w:rsidRPr="008010FC">
        <w:rPr>
          <w:rFonts w:cs="Arial"/>
          <w:sz w:val="28"/>
          <w:szCs w:val="28"/>
          <w:rtl/>
          <w:lang w:bidi="ar-IQ"/>
        </w:rPr>
        <w:t xml:space="preserve"> </w:t>
      </w:r>
      <w:r w:rsidRPr="008010FC">
        <w:rPr>
          <w:rFonts w:cs="Arial" w:hint="cs"/>
          <w:sz w:val="28"/>
          <w:szCs w:val="28"/>
          <w:rtl/>
          <w:lang w:bidi="ar-IQ"/>
        </w:rPr>
        <w:t>يكابر</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المجتمع،</w:t>
      </w:r>
      <w:r w:rsidRPr="008010FC">
        <w:rPr>
          <w:rFonts w:cs="Arial"/>
          <w:sz w:val="28"/>
          <w:szCs w:val="28"/>
          <w:rtl/>
          <w:lang w:bidi="ar-IQ"/>
        </w:rPr>
        <w:t xml:space="preserve"> </w:t>
      </w:r>
      <w:r w:rsidRPr="008010FC">
        <w:rPr>
          <w:rFonts w:cs="Arial" w:hint="cs"/>
          <w:sz w:val="28"/>
          <w:szCs w:val="28"/>
          <w:rtl/>
          <w:lang w:bidi="ar-IQ"/>
        </w:rPr>
        <w:t>وتأخذه</w:t>
      </w:r>
      <w:r w:rsidRPr="008010FC">
        <w:rPr>
          <w:rFonts w:cs="Arial"/>
          <w:sz w:val="28"/>
          <w:szCs w:val="28"/>
          <w:rtl/>
          <w:lang w:bidi="ar-IQ"/>
        </w:rPr>
        <w:t xml:space="preserve"> </w:t>
      </w:r>
      <w:r w:rsidRPr="008010FC">
        <w:rPr>
          <w:rFonts w:cs="Arial" w:hint="cs"/>
          <w:sz w:val="28"/>
          <w:szCs w:val="28"/>
          <w:rtl/>
          <w:lang w:bidi="ar-IQ"/>
        </w:rPr>
        <w:t>العزة</w:t>
      </w:r>
      <w:r w:rsidRPr="008010FC">
        <w:rPr>
          <w:rFonts w:cs="Arial"/>
          <w:sz w:val="28"/>
          <w:szCs w:val="28"/>
          <w:rtl/>
          <w:lang w:bidi="ar-IQ"/>
        </w:rPr>
        <w:t xml:space="preserve"> </w:t>
      </w:r>
      <w:r w:rsidRPr="008010FC">
        <w:rPr>
          <w:rFonts w:cs="Arial" w:hint="cs"/>
          <w:sz w:val="28"/>
          <w:szCs w:val="28"/>
          <w:rtl/>
          <w:lang w:bidi="ar-IQ"/>
        </w:rPr>
        <w:t>بالاثم،</w:t>
      </w:r>
      <w:r w:rsidRPr="008010FC">
        <w:rPr>
          <w:rFonts w:cs="Arial"/>
          <w:sz w:val="28"/>
          <w:szCs w:val="28"/>
          <w:rtl/>
          <w:lang w:bidi="ar-IQ"/>
        </w:rPr>
        <w:t xml:space="preserve"> </w:t>
      </w:r>
      <w:r w:rsidRPr="008010FC">
        <w:rPr>
          <w:rFonts w:cs="Arial" w:hint="cs"/>
          <w:sz w:val="28"/>
          <w:szCs w:val="28"/>
          <w:rtl/>
          <w:lang w:bidi="ar-IQ"/>
        </w:rPr>
        <w:t>فيرفض</w:t>
      </w:r>
      <w:r w:rsidRPr="008010FC">
        <w:rPr>
          <w:rFonts w:cs="Arial"/>
          <w:sz w:val="28"/>
          <w:szCs w:val="28"/>
          <w:rtl/>
          <w:lang w:bidi="ar-IQ"/>
        </w:rPr>
        <w:t xml:space="preserve"> </w:t>
      </w:r>
      <w:r w:rsidRPr="008010FC">
        <w:rPr>
          <w:rFonts w:cs="Arial" w:hint="cs"/>
          <w:sz w:val="28"/>
          <w:szCs w:val="28"/>
          <w:rtl/>
          <w:lang w:bidi="ar-IQ"/>
        </w:rPr>
        <w:t>الاعتراف</w:t>
      </w:r>
      <w:r w:rsidRPr="008010FC">
        <w:rPr>
          <w:rFonts w:cs="Arial"/>
          <w:sz w:val="28"/>
          <w:szCs w:val="28"/>
          <w:rtl/>
          <w:lang w:bidi="ar-IQ"/>
        </w:rPr>
        <w:t xml:space="preserve"> </w:t>
      </w:r>
      <w:r w:rsidRPr="008010FC">
        <w:rPr>
          <w:rFonts w:cs="Arial" w:hint="cs"/>
          <w:sz w:val="28"/>
          <w:szCs w:val="28"/>
          <w:rtl/>
          <w:lang w:bidi="ar-IQ"/>
        </w:rPr>
        <w:t>بالخطا</w:t>
      </w:r>
      <w:r w:rsidRPr="008010FC">
        <w:rPr>
          <w:rFonts w:cs="Arial"/>
          <w:sz w:val="28"/>
          <w:szCs w:val="28"/>
          <w:rtl/>
          <w:lang w:bidi="ar-IQ"/>
        </w:rPr>
        <w:t xml:space="preserve"> </w:t>
      </w:r>
      <w:r w:rsidRPr="008010FC">
        <w:rPr>
          <w:rFonts w:cs="Arial" w:hint="cs"/>
          <w:sz w:val="28"/>
          <w:szCs w:val="28"/>
          <w:rtl/>
          <w:lang w:bidi="ar-IQ"/>
        </w:rPr>
        <w:t>والانحراف</w:t>
      </w:r>
      <w:r w:rsidRPr="008010FC">
        <w:rPr>
          <w:rFonts w:cs="Arial"/>
          <w:sz w:val="28"/>
          <w:szCs w:val="28"/>
          <w:rtl/>
          <w:lang w:bidi="ar-IQ"/>
        </w:rPr>
        <w:t xml:space="preserve"> </w:t>
      </w:r>
      <w:r w:rsidRPr="008010FC">
        <w:rPr>
          <w:rFonts w:cs="Arial" w:hint="cs"/>
          <w:sz w:val="28"/>
          <w:szCs w:val="28"/>
          <w:rtl/>
          <w:lang w:bidi="ar-IQ"/>
        </w:rPr>
        <w:t>والمرض</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يصيبه،</w:t>
      </w:r>
      <w:r w:rsidRPr="008010FC">
        <w:rPr>
          <w:rFonts w:cs="Arial"/>
          <w:sz w:val="28"/>
          <w:szCs w:val="28"/>
          <w:rtl/>
          <w:lang w:bidi="ar-IQ"/>
        </w:rPr>
        <w:t xml:space="preserve"> </w:t>
      </w:r>
      <w:r w:rsidRPr="008010FC">
        <w:rPr>
          <w:rFonts w:cs="Arial" w:hint="cs"/>
          <w:sz w:val="28"/>
          <w:szCs w:val="28"/>
          <w:rtl/>
          <w:lang w:bidi="ar-IQ"/>
        </w:rPr>
        <w:t>لاي</w:t>
      </w:r>
      <w:r w:rsidRPr="008010FC">
        <w:rPr>
          <w:rFonts w:cs="Arial"/>
          <w:sz w:val="28"/>
          <w:szCs w:val="28"/>
          <w:rtl/>
          <w:lang w:bidi="ar-IQ"/>
        </w:rPr>
        <w:t xml:space="preserve"> </w:t>
      </w:r>
      <w:r w:rsidRPr="008010FC">
        <w:rPr>
          <w:rFonts w:cs="Arial" w:hint="cs"/>
          <w:sz w:val="28"/>
          <w:szCs w:val="28"/>
          <w:rtl/>
          <w:lang w:bidi="ar-IQ"/>
        </w:rPr>
        <w:t>سبب</w:t>
      </w:r>
      <w:r w:rsidRPr="008010FC">
        <w:rPr>
          <w:rFonts w:cs="Arial"/>
          <w:sz w:val="28"/>
          <w:szCs w:val="28"/>
          <w:rtl/>
          <w:lang w:bidi="ar-IQ"/>
        </w:rPr>
        <w:t xml:space="preserve"> </w:t>
      </w:r>
      <w:r w:rsidRPr="008010FC">
        <w:rPr>
          <w:rFonts w:cs="Arial" w:hint="cs"/>
          <w:sz w:val="28"/>
          <w:szCs w:val="28"/>
          <w:rtl/>
          <w:lang w:bidi="ar-IQ"/>
        </w:rPr>
        <w:t>كان</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يتكرر</w:t>
      </w:r>
      <w:r w:rsidRPr="008010FC">
        <w:rPr>
          <w:rFonts w:cs="Arial"/>
          <w:sz w:val="28"/>
          <w:szCs w:val="28"/>
          <w:rtl/>
          <w:lang w:bidi="ar-IQ"/>
        </w:rPr>
        <w:t xml:space="preserve"> </w:t>
      </w:r>
      <w:r w:rsidRPr="008010FC">
        <w:rPr>
          <w:rFonts w:cs="Arial" w:hint="cs"/>
          <w:sz w:val="28"/>
          <w:szCs w:val="28"/>
          <w:rtl/>
          <w:lang w:bidi="ar-IQ"/>
        </w:rPr>
        <w:t>المشهد</w:t>
      </w:r>
      <w:r w:rsidRPr="008010FC">
        <w:rPr>
          <w:rFonts w:cs="Arial"/>
          <w:sz w:val="28"/>
          <w:szCs w:val="28"/>
          <w:rtl/>
          <w:lang w:bidi="ar-IQ"/>
        </w:rPr>
        <w:t xml:space="preserve"> </w:t>
      </w:r>
      <w:r w:rsidRPr="008010FC">
        <w:rPr>
          <w:rFonts w:cs="Arial" w:hint="cs"/>
          <w:sz w:val="28"/>
          <w:szCs w:val="28"/>
          <w:rtl/>
          <w:lang w:bidi="ar-IQ"/>
        </w:rPr>
        <w:t>فينزو</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طاغية</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ويقتل</w:t>
      </w:r>
      <w:r w:rsidRPr="008010FC">
        <w:rPr>
          <w:rFonts w:cs="Arial"/>
          <w:sz w:val="28"/>
          <w:szCs w:val="28"/>
          <w:rtl/>
          <w:lang w:bidi="ar-IQ"/>
        </w:rPr>
        <w:t xml:space="preserve"> </w:t>
      </w:r>
      <w:r w:rsidRPr="008010FC">
        <w:rPr>
          <w:rFonts w:cs="Arial" w:hint="cs"/>
          <w:sz w:val="28"/>
          <w:szCs w:val="28"/>
          <w:rtl/>
          <w:lang w:bidi="ar-IQ"/>
        </w:rPr>
        <w:t>رجل</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w:t>
      </w:r>
      <w:r w:rsidRPr="008010FC">
        <w:rPr>
          <w:rFonts w:cs="Arial" w:hint="cs"/>
          <w:sz w:val="28"/>
          <w:szCs w:val="28"/>
          <w:rtl/>
          <w:lang w:bidi="ar-IQ"/>
        </w:rPr>
        <w:t>ع</w:t>
      </w:r>
      <w:r w:rsidRPr="008010FC">
        <w:rPr>
          <w:rFonts w:cs="Arial"/>
          <w:sz w:val="28"/>
          <w:szCs w:val="28"/>
          <w:rtl/>
          <w:lang w:bidi="ar-IQ"/>
        </w:rPr>
        <w:t>)</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بد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المبادرة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الاصلاح</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وقوع</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بغض</w:t>
      </w:r>
      <w:r w:rsidRPr="008010FC">
        <w:rPr>
          <w:rFonts w:cs="Arial"/>
          <w:sz w:val="28"/>
          <w:szCs w:val="28"/>
          <w:rtl/>
          <w:lang w:bidi="ar-IQ"/>
        </w:rPr>
        <w:t xml:space="preserve"> </w:t>
      </w:r>
      <w:r w:rsidRPr="008010FC">
        <w:rPr>
          <w:rFonts w:cs="Arial" w:hint="cs"/>
          <w:sz w:val="28"/>
          <w:szCs w:val="28"/>
          <w:rtl/>
          <w:lang w:bidi="ar-IQ"/>
        </w:rPr>
        <w:t>النظر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سببه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المتسبب</w:t>
      </w:r>
      <w:r w:rsidRPr="008010FC">
        <w:rPr>
          <w:rFonts w:cs="Arial"/>
          <w:sz w:val="28"/>
          <w:szCs w:val="28"/>
          <w:rtl/>
          <w:lang w:bidi="ar-IQ"/>
        </w:rPr>
        <w:t xml:space="preserve"> </w:t>
      </w:r>
      <w:r w:rsidRPr="008010FC">
        <w:rPr>
          <w:rFonts w:cs="Arial" w:hint="cs"/>
          <w:sz w:val="28"/>
          <w:szCs w:val="28"/>
          <w:rtl/>
          <w:lang w:bidi="ar-IQ"/>
        </w:rPr>
        <w:t>فيه</w:t>
      </w:r>
      <w:r w:rsidR="00C4777D">
        <w:rPr>
          <w:rFonts w:cs="Arial" w:hint="cs"/>
          <w:sz w:val="28"/>
          <w:szCs w:val="28"/>
          <w:rtl/>
          <w:lang w:bidi="ar-IQ"/>
        </w:rPr>
        <w:t>.</w:t>
      </w:r>
    </w:p>
    <w:p w:rsidR="008010FC" w:rsidRPr="008010FC" w:rsidRDefault="00C4777D" w:rsidP="00CC07EB">
      <w:pPr>
        <w:spacing w:after="0" w:line="240" w:lineRule="auto"/>
        <w:jc w:val="right"/>
        <w:rPr>
          <w:rFonts w:cs="Arial"/>
          <w:sz w:val="28"/>
          <w:szCs w:val="28"/>
          <w:lang w:bidi="ar-IQ"/>
        </w:rPr>
      </w:pPr>
      <w:r>
        <w:rPr>
          <w:rFonts w:cs="Arial" w:hint="cs"/>
          <w:sz w:val="28"/>
          <w:szCs w:val="28"/>
          <w:rtl/>
          <w:lang w:bidi="ar-IQ"/>
        </w:rPr>
        <w:t xml:space="preserve">   </w:t>
      </w:r>
      <w:r w:rsidR="008010FC" w:rsidRPr="008010FC">
        <w:rPr>
          <w:rFonts w:cs="Arial" w:hint="cs"/>
          <w:sz w:val="28"/>
          <w:szCs w:val="28"/>
          <w:rtl/>
          <w:lang w:bidi="ar-IQ"/>
        </w:rPr>
        <w:t>ثانيا</w:t>
      </w:r>
      <w:r w:rsidR="008010FC" w:rsidRPr="008010FC">
        <w:rPr>
          <w:rFonts w:cs="Arial"/>
          <w:sz w:val="28"/>
          <w:szCs w:val="28"/>
          <w:rtl/>
          <w:lang w:bidi="ar-IQ"/>
        </w:rPr>
        <w:t xml:space="preserve">: </w:t>
      </w:r>
      <w:r w:rsidR="008010FC" w:rsidRPr="008010FC">
        <w:rPr>
          <w:rFonts w:cs="Arial" w:hint="cs"/>
          <w:sz w:val="28"/>
          <w:szCs w:val="28"/>
          <w:rtl/>
          <w:lang w:bidi="ar-IQ"/>
        </w:rPr>
        <w:t>العار</w:t>
      </w:r>
      <w:r w:rsidR="008010FC" w:rsidRPr="008010FC">
        <w:rPr>
          <w:rFonts w:cs="Arial"/>
          <w:sz w:val="28"/>
          <w:szCs w:val="28"/>
          <w:rtl/>
          <w:lang w:bidi="ar-IQ"/>
        </w:rPr>
        <w:t xml:space="preserve"> </w:t>
      </w:r>
      <w:r w:rsidR="008010FC" w:rsidRPr="008010FC">
        <w:rPr>
          <w:rFonts w:cs="Arial" w:hint="cs"/>
          <w:sz w:val="28"/>
          <w:szCs w:val="28"/>
          <w:rtl/>
          <w:lang w:bidi="ar-IQ"/>
        </w:rPr>
        <w:t>أم</w:t>
      </w:r>
      <w:r w:rsidR="008010FC" w:rsidRPr="008010FC">
        <w:rPr>
          <w:rFonts w:cs="Arial"/>
          <w:sz w:val="28"/>
          <w:szCs w:val="28"/>
          <w:rtl/>
          <w:lang w:bidi="ar-IQ"/>
        </w:rPr>
        <w:t xml:space="preserve"> </w:t>
      </w:r>
      <w:r w:rsidR="008010FC" w:rsidRPr="008010FC">
        <w:rPr>
          <w:rFonts w:cs="Arial" w:hint="cs"/>
          <w:sz w:val="28"/>
          <w:szCs w:val="28"/>
          <w:rtl/>
          <w:lang w:bidi="ar-IQ"/>
        </w:rPr>
        <w:t>النار؟</w:t>
      </w:r>
      <w:r>
        <w:rPr>
          <w:rFonts w:cs="Arial" w:hint="cs"/>
          <w:sz w:val="28"/>
          <w:szCs w:val="28"/>
          <w:rtl/>
          <w:lang w:bidi="ar-IQ"/>
        </w:rPr>
        <w:t>.</w:t>
      </w:r>
    </w:p>
    <w:p w:rsidR="00C4777D" w:rsidRDefault="008010FC" w:rsidP="00C4777D">
      <w:pPr>
        <w:spacing w:after="0" w:line="240" w:lineRule="auto"/>
        <w:jc w:val="right"/>
        <w:rPr>
          <w:rFonts w:cs="Arial"/>
          <w:sz w:val="28"/>
          <w:szCs w:val="28"/>
          <w:rtl/>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اروع</w:t>
      </w:r>
      <w:r w:rsidRPr="008010FC">
        <w:rPr>
          <w:rFonts w:cs="Arial"/>
          <w:sz w:val="28"/>
          <w:szCs w:val="28"/>
          <w:rtl/>
          <w:lang w:bidi="ar-IQ"/>
        </w:rPr>
        <w:t xml:space="preserve"> </w:t>
      </w:r>
      <w:r w:rsidRPr="008010FC">
        <w:rPr>
          <w:rFonts w:cs="Arial" w:hint="cs"/>
          <w:sz w:val="28"/>
          <w:szCs w:val="28"/>
          <w:rtl/>
          <w:lang w:bidi="ar-IQ"/>
        </w:rPr>
        <w:t>معادلة</w:t>
      </w:r>
      <w:r w:rsidRPr="008010FC">
        <w:rPr>
          <w:rFonts w:cs="Arial"/>
          <w:sz w:val="28"/>
          <w:szCs w:val="28"/>
          <w:rtl/>
          <w:lang w:bidi="ar-IQ"/>
        </w:rPr>
        <w:t xml:space="preserve"> </w:t>
      </w:r>
      <w:r w:rsidRPr="008010FC">
        <w:rPr>
          <w:rFonts w:cs="Arial" w:hint="cs"/>
          <w:sz w:val="28"/>
          <w:szCs w:val="28"/>
          <w:rtl/>
          <w:lang w:bidi="ar-IQ"/>
        </w:rPr>
        <w:t>حياتي</w:t>
      </w:r>
      <w:r w:rsidR="00C4777D">
        <w:rPr>
          <w:rFonts w:cs="Arial" w:hint="cs"/>
          <w:sz w:val="28"/>
          <w:szCs w:val="28"/>
          <w:rtl/>
          <w:lang w:bidi="ar-IQ"/>
        </w:rPr>
        <w:t>ة.</w:t>
      </w:r>
    </w:p>
    <w:p w:rsidR="00C4777D" w:rsidRDefault="008010FC" w:rsidP="00C4777D">
      <w:pPr>
        <w:spacing w:after="0" w:line="240" w:lineRule="auto"/>
        <w:jc w:val="right"/>
        <w:rPr>
          <w:rFonts w:cs="Arial"/>
          <w:sz w:val="28"/>
          <w:szCs w:val="28"/>
          <w:rtl/>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تقول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اولى</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ركوب</w:t>
      </w:r>
      <w:r w:rsidRPr="008010FC">
        <w:rPr>
          <w:rFonts w:cs="Arial"/>
          <w:sz w:val="28"/>
          <w:szCs w:val="28"/>
          <w:rtl/>
          <w:lang w:bidi="ar-IQ"/>
        </w:rPr>
        <w:t xml:space="preserve"> </w:t>
      </w:r>
      <w:r w:rsidRPr="008010FC">
        <w:rPr>
          <w:rFonts w:cs="Arial" w:hint="cs"/>
          <w:sz w:val="28"/>
          <w:szCs w:val="28"/>
          <w:rtl/>
          <w:lang w:bidi="ar-IQ"/>
        </w:rPr>
        <w:t>العار،</w:t>
      </w:r>
      <w:r w:rsidRPr="008010FC">
        <w:rPr>
          <w:rFonts w:cs="Arial"/>
          <w:sz w:val="28"/>
          <w:szCs w:val="28"/>
          <w:rtl/>
          <w:lang w:bidi="ar-IQ"/>
        </w:rPr>
        <w:t xml:space="preserve"> </w:t>
      </w:r>
      <w:r w:rsidRPr="008010FC">
        <w:rPr>
          <w:rFonts w:cs="Arial" w:hint="cs"/>
          <w:sz w:val="28"/>
          <w:szCs w:val="28"/>
          <w:rtl/>
          <w:lang w:bidi="ar-IQ"/>
        </w:rPr>
        <w:t>والعار</w:t>
      </w:r>
      <w:r w:rsidRPr="008010FC">
        <w:rPr>
          <w:rFonts w:cs="Arial"/>
          <w:sz w:val="28"/>
          <w:szCs w:val="28"/>
          <w:rtl/>
          <w:lang w:bidi="ar-IQ"/>
        </w:rPr>
        <w:t xml:space="preserve"> </w:t>
      </w:r>
      <w:r w:rsidRPr="008010FC">
        <w:rPr>
          <w:rFonts w:cs="Arial" w:hint="cs"/>
          <w:sz w:val="28"/>
          <w:szCs w:val="28"/>
          <w:rtl/>
          <w:lang w:bidi="ar-IQ"/>
        </w:rPr>
        <w:t>اولى</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دخول</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فماذا</w:t>
      </w:r>
      <w:r w:rsidRPr="008010FC">
        <w:rPr>
          <w:rFonts w:cs="Arial"/>
          <w:sz w:val="28"/>
          <w:szCs w:val="28"/>
          <w:rtl/>
          <w:lang w:bidi="ar-IQ"/>
        </w:rPr>
        <w:t xml:space="preserve"> </w:t>
      </w:r>
      <w:r w:rsidRPr="008010FC">
        <w:rPr>
          <w:rFonts w:cs="Arial" w:hint="cs"/>
          <w:sz w:val="28"/>
          <w:szCs w:val="28"/>
          <w:rtl/>
          <w:lang w:bidi="ar-IQ"/>
        </w:rPr>
        <w:t>تعني</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المعادلة</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يخير</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والعار،</w:t>
      </w:r>
      <w:r w:rsidRPr="008010FC">
        <w:rPr>
          <w:rFonts w:cs="Arial"/>
          <w:sz w:val="28"/>
          <w:szCs w:val="28"/>
          <w:rtl/>
          <w:lang w:bidi="ar-IQ"/>
        </w:rPr>
        <w:t xml:space="preserve"> </w:t>
      </w:r>
      <w:r w:rsidRPr="008010FC">
        <w:rPr>
          <w:rFonts w:cs="Arial" w:hint="cs"/>
          <w:sz w:val="28"/>
          <w:szCs w:val="28"/>
          <w:rtl/>
          <w:lang w:bidi="ar-IQ"/>
        </w:rPr>
        <w:t>فعليه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يختار</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وذلك</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الطبيعي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يبادر</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انسان</w:t>
      </w:r>
      <w:r w:rsidRPr="008010FC">
        <w:rPr>
          <w:rFonts w:cs="Arial"/>
          <w:sz w:val="28"/>
          <w:szCs w:val="28"/>
          <w:rtl/>
          <w:lang w:bidi="ar-IQ"/>
        </w:rPr>
        <w:t xml:space="preserve"> </w:t>
      </w:r>
      <w:r w:rsidRPr="008010FC">
        <w:rPr>
          <w:rFonts w:cs="Arial" w:hint="cs"/>
          <w:sz w:val="28"/>
          <w:szCs w:val="28"/>
          <w:rtl/>
          <w:lang w:bidi="ar-IQ"/>
        </w:rPr>
        <w:t>ذي</w:t>
      </w:r>
      <w:r w:rsidRPr="008010FC">
        <w:rPr>
          <w:rFonts w:cs="Arial"/>
          <w:sz w:val="28"/>
          <w:szCs w:val="28"/>
          <w:rtl/>
          <w:lang w:bidi="ar-IQ"/>
        </w:rPr>
        <w:t xml:space="preserve"> </w:t>
      </w:r>
      <w:r w:rsidRPr="008010FC">
        <w:rPr>
          <w:rFonts w:cs="Arial" w:hint="cs"/>
          <w:sz w:val="28"/>
          <w:szCs w:val="28"/>
          <w:rtl/>
          <w:lang w:bidi="ar-IQ"/>
        </w:rPr>
        <w:t>مروءة</w:t>
      </w:r>
      <w:r w:rsidRPr="008010FC">
        <w:rPr>
          <w:rFonts w:cs="Arial"/>
          <w:sz w:val="28"/>
          <w:szCs w:val="28"/>
          <w:rtl/>
          <w:lang w:bidi="ar-IQ"/>
        </w:rPr>
        <w:t xml:space="preserve"> </w:t>
      </w:r>
      <w:r w:rsidRPr="008010FC">
        <w:rPr>
          <w:rFonts w:cs="Arial" w:hint="cs"/>
          <w:sz w:val="28"/>
          <w:szCs w:val="28"/>
          <w:rtl/>
          <w:lang w:bidi="ar-IQ"/>
        </w:rPr>
        <w:t>وشرف</w:t>
      </w:r>
      <w:r w:rsidRPr="008010FC">
        <w:rPr>
          <w:rFonts w:cs="Arial"/>
          <w:sz w:val="28"/>
          <w:szCs w:val="28"/>
          <w:rtl/>
          <w:lang w:bidi="ar-IQ"/>
        </w:rPr>
        <w:t xml:space="preserve"> </w:t>
      </w:r>
      <w:r w:rsidRPr="008010FC">
        <w:rPr>
          <w:rFonts w:cs="Arial" w:hint="cs"/>
          <w:sz w:val="28"/>
          <w:szCs w:val="28"/>
          <w:rtl/>
          <w:lang w:bidi="ar-IQ"/>
        </w:rPr>
        <w:t>ودين</w:t>
      </w:r>
      <w:r w:rsidRPr="008010FC">
        <w:rPr>
          <w:rFonts w:cs="Arial"/>
          <w:sz w:val="28"/>
          <w:szCs w:val="28"/>
          <w:rtl/>
          <w:lang w:bidi="ar-IQ"/>
        </w:rPr>
        <w:t xml:space="preserve"> </w:t>
      </w:r>
      <w:r w:rsidRPr="008010FC">
        <w:rPr>
          <w:rFonts w:cs="Arial" w:hint="cs"/>
          <w:sz w:val="28"/>
          <w:szCs w:val="28"/>
          <w:rtl/>
          <w:lang w:bidi="ar-IQ"/>
        </w:rPr>
        <w:t>ووطنية</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يناقش</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النصف</w:t>
      </w:r>
      <w:r w:rsidRPr="008010FC">
        <w:rPr>
          <w:rFonts w:cs="Arial"/>
          <w:sz w:val="28"/>
          <w:szCs w:val="28"/>
          <w:rtl/>
          <w:lang w:bidi="ar-IQ"/>
        </w:rPr>
        <w:t xml:space="preserve"> </w:t>
      </w:r>
      <w:r w:rsidRPr="008010FC">
        <w:rPr>
          <w:rFonts w:cs="Arial" w:hint="cs"/>
          <w:sz w:val="28"/>
          <w:szCs w:val="28"/>
          <w:rtl/>
          <w:lang w:bidi="ar-IQ"/>
        </w:rPr>
        <w:t>الاول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المعادلة،</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عاقل،</w:t>
      </w:r>
      <w:r w:rsidRPr="008010FC">
        <w:rPr>
          <w:rFonts w:cs="Arial"/>
          <w:sz w:val="28"/>
          <w:szCs w:val="28"/>
          <w:rtl/>
          <w:lang w:bidi="ar-IQ"/>
        </w:rPr>
        <w:t xml:space="preserve"> </w:t>
      </w:r>
      <w:r w:rsidRPr="008010FC">
        <w:rPr>
          <w:rFonts w:cs="Arial" w:hint="cs"/>
          <w:sz w:val="28"/>
          <w:szCs w:val="28"/>
          <w:rtl/>
          <w:lang w:bidi="ar-IQ"/>
        </w:rPr>
        <w:t>انما</w:t>
      </w:r>
      <w:r w:rsidRPr="008010FC">
        <w:rPr>
          <w:rFonts w:cs="Arial"/>
          <w:sz w:val="28"/>
          <w:szCs w:val="28"/>
          <w:rtl/>
          <w:lang w:bidi="ar-IQ"/>
        </w:rPr>
        <w:t xml:space="preserve"> </w:t>
      </w:r>
      <w:r w:rsidRPr="008010FC">
        <w:rPr>
          <w:rFonts w:cs="Arial" w:hint="cs"/>
          <w:sz w:val="28"/>
          <w:szCs w:val="28"/>
          <w:rtl/>
          <w:lang w:bidi="ar-IQ"/>
        </w:rPr>
        <w:t>النقاش</w:t>
      </w:r>
      <w:r w:rsidRPr="008010FC">
        <w:rPr>
          <w:rFonts w:cs="Arial"/>
          <w:sz w:val="28"/>
          <w:szCs w:val="28"/>
          <w:rtl/>
          <w:lang w:bidi="ar-IQ"/>
        </w:rPr>
        <w:t xml:space="preserve"> </w:t>
      </w:r>
      <w:r w:rsidRPr="008010FC">
        <w:rPr>
          <w:rFonts w:cs="Arial" w:hint="cs"/>
          <w:sz w:val="28"/>
          <w:szCs w:val="28"/>
          <w:rtl/>
          <w:lang w:bidi="ar-IQ"/>
        </w:rPr>
        <w:t>والجدال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الشق</w:t>
      </w:r>
      <w:r w:rsidRPr="008010FC">
        <w:rPr>
          <w:rFonts w:cs="Arial"/>
          <w:sz w:val="28"/>
          <w:szCs w:val="28"/>
          <w:rtl/>
          <w:lang w:bidi="ar-IQ"/>
        </w:rPr>
        <w:t xml:space="preserve"> </w:t>
      </w:r>
      <w:r w:rsidRPr="008010FC">
        <w:rPr>
          <w:rFonts w:cs="Arial" w:hint="cs"/>
          <w:sz w:val="28"/>
          <w:szCs w:val="28"/>
          <w:rtl/>
          <w:lang w:bidi="ar-IQ"/>
        </w:rPr>
        <w:t>الثاني</w:t>
      </w:r>
      <w:r w:rsidRPr="008010FC">
        <w:rPr>
          <w:rFonts w:cs="Arial"/>
          <w:sz w:val="28"/>
          <w:szCs w:val="28"/>
          <w:rtl/>
          <w:lang w:bidi="ar-IQ"/>
        </w:rPr>
        <w:t xml:space="preserve"> </w:t>
      </w:r>
      <w:r w:rsidRPr="008010FC">
        <w:rPr>
          <w:rFonts w:cs="Arial" w:hint="cs"/>
          <w:sz w:val="28"/>
          <w:szCs w:val="28"/>
          <w:rtl/>
          <w:lang w:bidi="ar-IQ"/>
        </w:rPr>
        <w:t>منها،</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يخير</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العار</w:t>
      </w:r>
      <w:r w:rsidRPr="008010FC">
        <w:rPr>
          <w:rFonts w:cs="Arial"/>
          <w:sz w:val="28"/>
          <w:szCs w:val="28"/>
          <w:rtl/>
          <w:lang w:bidi="ar-IQ"/>
        </w:rPr>
        <w:t xml:space="preserve"> </w:t>
      </w:r>
      <w:r w:rsidRPr="008010FC">
        <w:rPr>
          <w:rFonts w:cs="Arial" w:hint="cs"/>
          <w:sz w:val="28"/>
          <w:szCs w:val="28"/>
          <w:rtl/>
          <w:lang w:bidi="ar-IQ"/>
        </w:rPr>
        <w:t>والنار،</w:t>
      </w:r>
      <w:r w:rsidRPr="008010FC">
        <w:rPr>
          <w:rFonts w:cs="Arial"/>
          <w:sz w:val="28"/>
          <w:szCs w:val="28"/>
          <w:rtl/>
          <w:lang w:bidi="ar-IQ"/>
        </w:rPr>
        <w:t xml:space="preserve"> </w:t>
      </w:r>
      <w:r w:rsidRPr="008010FC">
        <w:rPr>
          <w:rFonts w:cs="Arial" w:hint="cs"/>
          <w:sz w:val="28"/>
          <w:szCs w:val="28"/>
          <w:rtl/>
          <w:lang w:bidi="ar-IQ"/>
        </w:rPr>
        <w:t>فهنا</w:t>
      </w:r>
      <w:r w:rsidRPr="008010FC">
        <w:rPr>
          <w:rFonts w:cs="Arial"/>
          <w:sz w:val="28"/>
          <w:szCs w:val="28"/>
          <w:rtl/>
          <w:lang w:bidi="ar-IQ"/>
        </w:rPr>
        <w:t xml:space="preserve"> </w:t>
      </w:r>
      <w:r w:rsidRPr="008010FC">
        <w:rPr>
          <w:rFonts w:cs="Arial" w:hint="cs"/>
          <w:sz w:val="28"/>
          <w:szCs w:val="28"/>
          <w:rtl/>
          <w:lang w:bidi="ar-IQ"/>
        </w:rPr>
        <w:t>يكمن</w:t>
      </w:r>
      <w:r w:rsidRPr="008010FC">
        <w:rPr>
          <w:rFonts w:cs="Arial"/>
          <w:sz w:val="28"/>
          <w:szCs w:val="28"/>
          <w:rtl/>
          <w:lang w:bidi="ar-IQ"/>
        </w:rPr>
        <w:t xml:space="preserve"> </w:t>
      </w:r>
      <w:r w:rsidRPr="008010FC">
        <w:rPr>
          <w:rFonts w:cs="Arial" w:hint="cs"/>
          <w:sz w:val="28"/>
          <w:szCs w:val="28"/>
          <w:rtl/>
          <w:lang w:bidi="ar-IQ"/>
        </w:rPr>
        <w:t>الخطر</w:t>
      </w:r>
      <w:r w:rsidRPr="008010FC">
        <w:rPr>
          <w:rFonts w:cs="Arial"/>
          <w:sz w:val="28"/>
          <w:szCs w:val="28"/>
          <w:rtl/>
          <w:lang w:bidi="ar-IQ"/>
        </w:rPr>
        <w:t xml:space="preserve"> </w:t>
      </w:r>
      <w:r w:rsidRPr="008010FC">
        <w:rPr>
          <w:rFonts w:cs="Arial" w:hint="cs"/>
          <w:sz w:val="28"/>
          <w:szCs w:val="28"/>
          <w:rtl/>
          <w:lang w:bidi="ar-IQ"/>
        </w:rPr>
        <w:t>ويبدا</w:t>
      </w:r>
      <w:r w:rsidRPr="008010FC">
        <w:rPr>
          <w:rFonts w:cs="Arial"/>
          <w:sz w:val="28"/>
          <w:szCs w:val="28"/>
          <w:rtl/>
          <w:lang w:bidi="ar-IQ"/>
        </w:rPr>
        <w:t xml:space="preserve"> </w:t>
      </w:r>
      <w:r w:rsidRPr="008010FC">
        <w:rPr>
          <w:rFonts w:cs="Arial" w:hint="cs"/>
          <w:sz w:val="28"/>
          <w:szCs w:val="28"/>
          <w:rtl/>
          <w:lang w:bidi="ar-IQ"/>
        </w:rPr>
        <w:t>التحدي،</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كثيرا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يختار</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العار،</w:t>
      </w:r>
      <w:r w:rsidRPr="008010FC">
        <w:rPr>
          <w:rFonts w:cs="Arial"/>
          <w:sz w:val="28"/>
          <w:szCs w:val="28"/>
          <w:rtl/>
          <w:lang w:bidi="ar-IQ"/>
        </w:rPr>
        <w:t xml:space="preserve"> </w:t>
      </w:r>
      <w:r w:rsidRPr="008010FC">
        <w:rPr>
          <w:rFonts w:cs="Arial" w:hint="cs"/>
          <w:sz w:val="28"/>
          <w:szCs w:val="28"/>
          <w:rtl/>
          <w:lang w:bidi="ar-IQ"/>
        </w:rPr>
        <w:t>لان</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مؤجل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الاخرة،</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العار</w:t>
      </w:r>
      <w:r w:rsidRPr="008010FC">
        <w:rPr>
          <w:rFonts w:cs="Arial"/>
          <w:sz w:val="28"/>
          <w:szCs w:val="28"/>
          <w:rtl/>
          <w:lang w:bidi="ar-IQ"/>
        </w:rPr>
        <w:t xml:space="preserve"> </w:t>
      </w:r>
      <w:r w:rsidRPr="008010FC">
        <w:rPr>
          <w:rFonts w:cs="Arial" w:hint="cs"/>
          <w:sz w:val="28"/>
          <w:szCs w:val="28"/>
          <w:rtl/>
          <w:lang w:bidi="ar-IQ"/>
        </w:rPr>
        <w:t>فشئ</w:t>
      </w:r>
      <w:r w:rsidRPr="008010FC">
        <w:rPr>
          <w:rFonts w:cs="Arial"/>
          <w:sz w:val="28"/>
          <w:szCs w:val="28"/>
          <w:rtl/>
          <w:lang w:bidi="ar-IQ"/>
        </w:rPr>
        <w:t xml:space="preserve"> </w:t>
      </w:r>
      <w:r w:rsidRPr="008010FC">
        <w:rPr>
          <w:rFonts w:cs="Arial" w:hint="cs"/>
          <w:sz w:val="28"/>
          <w:szCs w:val="28"/>
          <w:rtl/>
          <w:lang w:bidi="ar-IQ"/>
        </w:rPr>
        <w:t>معجل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يتلمسه</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طبيعة</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يختار</w:t>
      </w:r>
      <w:r w:rsidRPr="008010FC">
        <w:rPr>
          <w:rFonts w:cs="Arial"/>
          <w:sz w:val="28"/>
          <w:szCs w:val="28"/>
          <w:rtl/>
          <w:lang w:bidi="ar-IQ"/>
        </w:rPr>
        <w:t xml:space="preserve"> </w:t>
      </w:r>
      <w:r w:rsidRPr="008010FC">
        <w:rPr>
          <w:rFonts w:cs="Arial" w:hint="cs"/>
          <w:sz w:val="28"/>
          <w:szCs w:val="28"/>
          <w:rtl/>
          <w:lang w:bidi="ar-IQ"/>
        </w:rPr>
        <w:t>العاجل</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الاجل،</w:t>
      </w:r>
      <w:r w:rsidRPr="008010FC">
        <w:rPr>
          <w:rFonts w:cs="Arial"/>
          <w:sz w:val="28"/>
          <w:szCs w:val="28"/>
          <w:rtl/>
          <w:lang w:bidi="ar-IQ"/>
        </w:rPr>
        <w:t xml:space="preserve"> </w:t>
      </w:r>
      <w:r w:rsidRPr="008010FC">
        <w:rPr>
          <w:rFonts w:cs="Arial" w:hint="cs"/>
          <w:sz w:val="28"/>
          <w:szCs w:val="28"/>
          <w:rtl/>
          <w:lang w:bidi="ar-IQ"/>
        </w:rPr>
        <w:t>لان</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خلق</w:t>
      </w:r>
      <w:r w:rsidRPr="008010FC">
        <w:rPr>
          <w:rFonts w:cs="Arial"/>
          <w:sz w:val="28"/>
          <w:szCs w:val="28"/>
          <w:rtl/>
          <w:lang w:bidi="ar-IQ"/>
        </w:rPr>
        <w:t xml:space="preserve"> </w:t>
      </w:r>
      <w:r w:rsidRPr="008010FC">
        <w:rPr>
          <w:rFonts w:cs="Arial" w:hint="cs"/>
          <w:sz w:val="28"/>
          <w:szCs w:val="28"/>
          <w:rtl/>
          <w:lang w:bidi="ar-IQ"/>
        </w:rPr>
        <w:t>عجولا</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يصفه</w:t>
      </w:r>
      <w:r w:rsidRPr="008010FC">
        <w:rPr>
          <w:rFonts w:cs="Arial"/>
          <w:sz w:val="28"/>
          <w:szCs w:val="28"/>
          <w:rtl/>
          <w:lang w:bidi="ar-IQ"/>
        </w:rPr>
        <w:t xml:space="preserve"> </w:t>
      </w:r>
      <w:r w:rsidRPr="008010FC">
        <w:rPr>
          <w:rFonts w:cs="Arial" w:hint="cs"/>
          <w:sz w:val="28"/>
          <w:szCs w:val="28"/>
          <w:rtl/>
          <w:lang w:bidi="ar-IQ"/>
        </w:rPr>
        <w:lastRenderedPageBreak/>
        <w:t>القران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ولان</w:t>
      </w:r>
      <w:r w:rsidRPr="008010FC">
        <w:rPr>
          <w:rFonts w:cs="Arial"/>
          <w:sz w:val="28"/>
          <w:szCs w:val="28"/>
          <w:rtl/>
          <w:lang w:bidi="ar-IQ"/>
        </w:rPr>
        <w:t xml:space="preserve"> </w:t>
      </w:r>
      <w:r w:rsidRPr="008010FC">
        <w:rPr>
          <w:rFonts w:cs="Arial" w:hint="cs"/>
          <w:sz w:val="28"/>
          <w:szCs w:val="28"/>
          <w:rtl/>
          <w:lang w:bidi="ar-IQ"/>
        </w:rPr>
        <w:t>العاجل</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قرار</w:t>
      </w:r>
      <w:r w:rsidRPr="008010FC">
        <w:rPr>
          <w:rFonts w:cs="Arial"/>
          <w:sz w:val="28"/>
          <w:szCs w:val="28"/>
          <w:rtl/>
          <w:lang w:bidi="ar-IQ"/>
        </w:rPr>
        <w:t xml:space="preserve"> </w:t>
      </w:r>
      <w:r w:rsidRPr="008010FC">
        <w:rPr>
          <w:rFonts w:cs="Arial" w:hint="cs"/>
          <w:sz w:val="28"/>
          <w:szCs w:val="28"/>
          <w:rtl/>
          <w:lang w:bidi="ar-IQ"/>
        </w:rPr>
        <w:t>العاطفة</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الآجل</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قرار</w:t>
      </w:r>
      <w:r w:rsidRPr="008010FC">
        <w:rPr>
          <w:rFonts w:cs="Arial"/>
          <w:sz w:val="28"/>
          <w:szCs w:val="28"/>
          <w:rtl/>
          <w:lang w:bidi="ar-IQ"/>
        </w:rPr>
        <w:t xml:space="preserve"> </w:t>
      </w:r>
      <w:r w:rsidRPr="008010FC">
        <w:rPr>
          <w:rFonts w:cs="Arial" w:hint="cs"/>
          <w:sz w:val="28"/>
          <w:szCs w:val="28"/>
          <w:rtl/>
          <w:lang w:bidi="ar-IQ"/>
        </w:rPr>
        <w:t>العقل</w:t>
      </w:r>
      <w:r w:rsidRPr="008010FC">
        <w:rPr>
          <w:rFonts w:cs="Arial"/>
          <w:sz w:val="28"/>
          <w:szCs w:val="28"/>
          <w:rtl/>
          <w:lang w:bidi="ar-IQ"/>
        </w:rPr>
        <w:t xml:space="preserve"> </w:t>
      </w:r>
      <w:r w:rsidRPr="008010FC">
        <w:rPr>
          <w:rFonts w:cs="Arial" w:hint="cs"/>
          <w:sz w:val="28"/>
          <w:szCs w:val="28"/>
          <w:rtl/>
          <w:lang w:bidi="ar-IQ"/>
        </w:rPr>
        <w:t>والحكمة،</w:t>
      </w:r>
      <w:r w:rsidRPr="008010FC">
        <w:rPr>
          <w:rFonts w:cs="Arial"/>
          <w:sz w:val="28"/>
          <w:szCs w:val="28"/>
          <w:rtl/>
          <w:lang w:bidi="ar-IQ"/>
        </w:rPr>
        <w:t xml:space="preserve"> </w:t>
      </w:r>
      <w:r w:rsidRPr="008010FC">
        <w:rPr>
          <w:rFonts w:cs="Arial" w:hint="cs"/>
          <w:sz w:val="28"/>
          <w:szCs w:val="28"/>
          <w:rtl/>
          <w:lang w:bidi="ar-IQ"/>
        </w:rPr>
        <w:t>ولان</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يتنازعه</w:t>
      </w:r>
      <w:r w:rsidRPr="008010FC">
        <w:rPr>
          <w:rFonts w:cs="Arial"/>
          <w:sz w:val="28"/>
          <w:szCs w:val="28"/>
          <w:rtl/>
          <w:lang w:bidi="ar-IQ"/>
        </w:rPr>
        <w:t xml:space="preserve"> </w:t>
      </w:r>
      <w:r w:rsidRPr="008010FC">
        <w:rPr>
          <w:rFonts w:cs="Arial" w:hint="cs"/>
          <w:sz w:val="28"/>
          <w:szCs w:val="28"/>
          <w:rtl/>
          <w:lang w:bidi="ar-IQ"/>
        </w:rPr>
        <w:t>العقل</w:t>
      </w:r>
      <w:r w:rsidRPr="008010FC">
        <w:rPr>
          <w:rFonts w:cs="Arial"/>
          <w:sz w:val="28"/>
          <w:szCs w:val="28"/>
          <w:rtl/>
          <w:lang w:bidi="ar-IQ"/>
        </w:rPr>
        <w:t xml:space="preserve"> </w:t>
      </w:r>
      <w:r w:rsidRPr="008010FC">
        <w:rPr>
          <w:rFonts w:cs="Arial" w:hint="cs"/>
          <w:sz w:val="28"/>
          <w:szCs w:val="28"/>
          <w:rtl/>
          <w:lang w:bidi="ar-IQ"/>
        </w:rPr>
        <w:t>والعاطفة،</w:t>
      </w:r>
      <w:r w:rsidRPr="008010FC">
        <w:rPr>
          <w:rFonts w:cs="Arial"/>
          <w:sz w:val="28"/>
          <w:szCs w:val="28"/>
          <w:rtl/>
          <w:lang w:bidi="ar-IQ"/>
        </w:rPr>
        <w:t xml:space="preserve"> </w:t>
      </w:r>
      <w:r w:rsidRPr="008010FC">
        <w:rPr>
          <w:rFonts w:cs="Arial" w:hint="cs"/>
          <w:sz w:val="28"/>
          <w:szCs w:val="28"/>
          <w:rtl/>
          <w:lang w:bidi="ar-IQ"/>
        </w:rPr>
        <w:t>كثيرا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تتغلب</w:t>
      </w:r>
      <w:r w:rsidRPr="008010FC">
        <w:rPr>
          <w:rFonts w:cs="Arial"/>
          <w:sz w:val="28"/>
          <w:szCs w:val="28"/>
          <w:rtl/>
          <w:lang w:bidi="ar-IQ"/>
        </w:rPr>
        <w:t xml:space="preserve"> </w:t>
      </w:r>
      <w:r w:rsidRPr="008010FC">
        <w:rPr>
          <w:rFonts w:cs="Arial" w:hint="cs"/>
          <w:sz w:val="28"/>
          <w:szCs w:val="28"/>
          <w:rtl/>
          <w:lang w:bidi="ar-IQ"/>
        </w:rPr>
        <w:t>الثانية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الاول،</w:t>
      </w:r>
      <w:r w:rsidRPr="008010FC">
        <w:rPr>
          <w:rFonts w:cs="Arial"/>
          <w:sz w:val="28"/>
          <w:szCs w:val="28"/>
          <w:rtl/>
          <w:lang w:bidi="ar-IQ"/>
        </w:rPr>
        <w:t xml:space="preserve"> </w:t>
      </w:r>
      <w:r w:rsidRPr="008010FC">
        <w:rPr>
          <w:rFonts w:cs="Arial" w:hint="cs"/>
          <w:sz w:val="28"/>
          <w:szCs w:val="28"/>
          <w:rtl/>
          <w:lang w:bidi="ar-IQ"/>
        </w:rPr>
        <w:t>لذلك</w:t>
      </w:r>
      <w:r w:rsidRPr="008010FC">
        <w:rPr>
          <w:rFonts w:cs="Arial"/>
          <w:sz w:val="28"/>
          <w:szCs w:val="28"/>
          <w:rtl/>
          <w:lang w:bidi="ar-IQ"/>
        </w:rPr>
        <w:t xml:space="preserve"> </w:t>
      </w:r>
      <w:r w:rsidRPr="008010FC">
        <w:rPr>
          <w:rFonts w:cs="Arial" w:hint="cs"/>
          <w:sz w:val="28"/>
          <w:szCs w:val="28"/>
          <w:rtl/>
          <w:lang w:bidi="ar-IQ"/>
        </w:rPr>
        <w:t>فانه</w:t>
      </w:r>
      <w:r w:rsidRPr="008010FC">
        <w:rPr>
          <w:rFonts w:cs="Arial"/>
          <w:sz w:val="28"/>
          <w:szCs w:val="28"/>
          <w:rtl/>
          <w:lang w:bidi="ar-IQ"/>
        </w:rPr>
        <w:t xml:space="preserve"> </w:t>
      </w:r>
      <w:r w:rsidRPr="008010FC">
        <w:rPr>
          <w:rFonts w:cs="Arial" w:hint="cs"/>
          <w:sz w:val="28"/>
          <w:szCs w:val="28"/>
          <w:rtl/>
          <w:lang w:bidi="ar-IQ"/>
        </w:rPr>
        <w:t>يختار</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بينها</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العار،</w:t>
      </w:r>
      <w:r w:rsidRPr="008010FC">
        <w:rPr>
          <w:rFonts w:cs="Arial"/>
          <w:sz w:val="28"/>
          <w:szCs w:val="28"/>
          <w:rtl/>
          <w:lang w:bidi="ar-IQ"/>
        </w:rPr>
        <w:t xml:space="preserve"> </w:t>
      </w:r>
      <w:r w:rsidRPr="008010FC">
        <w:rPr>
          <w:rFonts w:cs="Arial" w:hint="cs"/>
          <w:sz w:val="28"/>
          <w:szCs w:val="28"/>
          <w:rtl/>
          <w:lang w:bidi="ar-IQ"/>
        </w:rPr>
        <w:t>وهنا</w:t>
      </w:r>
      <w:r w:rsidRPr="008010FC">
        <w:rPr>
          <w:rFonts w:cs="Arial"/>
          <w:sz w:val="28"/>
          <w:szCs w:val="28"/>
          <w:rtl/>
          <w:lang w:bidi="ar-IQ"/>
        </w:rPr>
        <w:t xml:space="preserve"> </w:t>
      </w:r>
      <w:r w:rsidRPr="008010FC">
        <w:rPr>
          <w:rFonts w:cs="Arial" w:hint="cs"/>
          <w:sz w:val="28"/>
          <w:szCs w:val="28"/>
          <w:rtl/>
          <w:lang w:bidi="ar-IQ"/>
        </w:rPr>
        <w:t>تكمن</w:t>
      </w:r>
      <w:r w:rsidRPr="008010FC">
        <w:rPr>
          <w:rFonts w:cs="Arial"/>
          <w:sz w:val="28"/>
          <w:szCs w:val="28"/>
          <w:rtl/>
          <w:lang w:bidi="ar-IQ"/>
        </w:rPr>
        <w:t xml:space="preserve"> </w:t>
      </w:r>
      <w:r w:rsidRPr="008010FC">
        <w:rPr>
          <w:rFonts w:cs="Arial" w:hint="cs"/>
          <w:sz w:val="28"/>
          <w:szCs w:val="28"/>
          <w:rtl/>
          <w:lang w:bidi="ar-IQ"/>
        </w:rPr>
        <w:t>المصيبة</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وتبدا</w:t>
      </w:r>
      <w:r w:rsidRPr="008010FC">
        <w:rPr>
          <w:rFonts w:cs="Arial"/>
          <w:sz w:val="28"/>
          <w:szCs w:val="28"/>
          <w:rtl/>
          <w:lang w:bidi="ar-IQ"/>
        </w:rPr>
        <w:t xml:space="preserve"> </w:t>
      </w:r>
      <w:r w:rsidRPr="008010FC">
        <w:rPr>
          <w:rFonts w:cs="Arial" w:hint="cs"/>
          <w:sz w:val="28"/>
          <w:szCs w:val="28"/>
          <w:rtl/>
          <w:lang w:bidi="ar-IQ"/>
        </w:rPr>
        <w:t>قصة</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المعقدة</w:t>
      </w:r>
      <w:r w:rsidRPr="008010FC">
        <w:rPr>
          <w:rFonts w:cs="Arial"/>
          <w:sz w:val="28"/>
          <w:szCs w:val="28"/>
          <w:rtl/>
          <w:lang w:bidi="ar-IQ"/>
        </w:rPr>
        <w:t xml:space="preserve"> </w:t>
      </w:r>
      <w:r w:rsidRPr="008010FC">
        <w:rPr>
          <w:rFonts w:cs="Arial" w:hint="cs"/>
          <w:sz w:val="28"/>
          <w:szCs w:val="28"/>
          <w:rtl/>
          <w:lang w:bidi="ar-IQ"/>
        </w:rPr>
        <w:t>والصعبة</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يلي</w:t>
      </w:r>
      <w:r w:rsidR="00C4777D">
        <w:rPr>
          <w:rFonts w:cs="Arial" w:hint="cs"/>
          <w:sz w:val="28"/>
          <w:szCs w:val="28"/>
          <w:rtl/>
          <w:lang w:bidi="ar-IQ"/>
        </w:rPr>
        <w:t>:</w:t>
      </w:r>
    </w:p>
    <w:p w:rsidR="008010FC" w:rsidRPr="008010FC" w:rsidRDefault="008010FC" w:rsidP="00CC07EB">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يشعر</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بانه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خطا،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طريقه</w:t>
      </w:r>
      <w:r w:rsidRPr="008010FC">
        <w:rPr>
          <w:rFonts w:cs="Arial"/>
          <w:sz w:val="28"/>
          <w:szCs w:val="28"/>
          <w:rtl/>
          <w:lang w:bidi="ar-IQ"/>
        </w:rPr>
        <w:t xml:space="preserve"> </w:t>
      </w:r>
      <w:r w:rsidRPr="008010FC">
        <w:rPr>
          <w:rFonts w:cs="Arial" w:hint="cs"/>
          <w:sz w:val="28"/>
          <w:szCs w:val="28"/>
          <w:rtl/>
          <w:lang w:bidi="ar-IQ"/>
        </w:rPr>
        <w:t>لارتكاب</w:t>
      </w:r>
      <w:r w:rsidRPr="008010FC">
        <w:rPr>
          <w:rFonts w:cs="Arial"/>
          <w:sz w:val="28"/>
          <w:szCs w:val="28"/>
          <w:rtl/>
          <w:lang w:bidi="ar-IQ"/>
        </w:rPr>
        <w:t xml:space="preserve"> </w:t>
      </w:r>
      <w:r w:rsidRPr="008010FC">
        <w:rPr>
          <w:rFonts w:cs="Arial" w:hint="cs"/>
          <w:sz w:val="28"/>
          <w:szCs w:val="28"/>
          <w:rtl/>
          <w:lang w:bidi="ar-IQ"/>
        </w:rPr>
        <w:t>خطا،</w:t>
      </w:r>
      <w:r w:rsidRPr="008010FC">
        <w:rPr>
          <w:rFonts w:cs="Arial"/>
          <w:sz w:val="28"/>
          <w:szCs w:val="28"/>
          <w:rtl/>
          <w:lang w:bidi="ar-IQ"/>
        </w:rPr>
        <w:t xml:space="preserve"> </w:t>
      </w:r>
      <w:r w:rsidRPr="008010FC">
        <w:rPr>
          <w:rFonts w:cs="Arial" w:hint="cs"/>
          <w:sz w:val="28"/>
          <w:szCs w:val="28"/>
          <w:rtl/>
          <w:lang w:bidi="ar-IQ"/>
        </w:rPr>
        <w:t>يبدا</w:t>
      </w:r>
      <w:r w:rsidRPr="008010FC">
        <w:rPr>
          <w:rFonts w:cs="Arial"/>
          <w:sz w:val="28"/>
          <w:szCs w:val="28"/>
          <w:rtl/>
          <w:lang w:bidi="ar-IQ"/>
        </w:rPr>
        <w:t xml:space="preserve"> </w:t>
      </w:r>
      <w:r w:rsidRPr="008010FC">
        <w:rPr>
          <w:rFonts w:cs="Arial" w:hint="cs"/>
          <w:sz w:val="28"/>
          <w:szCs w:val="28"/>
          <w:rtl/>
          <w:lang w:bidi="ar-IQ"/>
        </w:rPr>
        <w:t>الصراع</w:t>
      </w:r>
      <w:r w:rsidRPr="008010FC">
        <w:rPr>
          <w:rFonts w:cs="Arial"/>
          <w:sz w:val="28"/>
          <w:szCs w:val="28"/>
          <w:rtl/>
          <w:lang w:bidi="ar-IQ"/>
        </w:rPr>
        <w:t xml:space="preserve"> </w:t>
      </w:r>
      <w:r w:rsidRPr="008010FC">
        <w:rPr>
          <w:rFonts w:cs="Arial" w:hint="cs"/>
          <w:sz w:val="28"/>
          <w:szCs w:val="28"/>
          <w:rtl/>
          <w:lang w:bidi="ar-IQ"/>
        </w:rPr>
        <w:t>الداخلي،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التساؤل</w:t>
      </w:r>
      <w:r w:rsidRPr="008010FC">
        <w:rPr>
          <w:rFonts w:cs="Arial"/>
          <w:sz w:val="28"/>
          <w:szCs w:val="28"/>
          <w:rtl/>
          <w:lang w:bidi="ar-IQ"/>
        </w:rPr>
        <w:t xml:space="preserve"> </w:t>
      </w:r>
      <w:r w:rsidRPr="008010FC">
        <w:rPr>
          <w:rFonts w:cs="Arial" w:hint="cs"/>
          <w:sz w:val="28"/>
          <w:szCs w:val="28"/>
          <w:rtl/>
          <w:lang w:bidi="ar-IQ"/>
        </w:rPr>
        <w:t>التالي؛</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ترى</w:t>
      </w:r>
      <w:r w:rsidRPr="008010FC">
        <w:rPr>
          <w:rFonts w:cs="Arial"/>
          <w:sz w:val="28"/>
          <w:szCs w:val="28"/>
          <w:rtl/>
          <w:lang w:bidi="ar-IQ"/>
        </w:rPr>
        <w:t xml:space="preserve"> </w:t>
      </w:r>
      <w:r w:rsidRPr="008010FC">
        <w:rPr>
          <w:rFonts w:cs="Arial" w:hint="cs"/>
          <w:sz w:val="28"/>
          <w:szCs w:val="28"/>
          <w:rtl/>
          <w:lang w:bidi="ar-IQ"/>
        </w:rPr>
        <w:t>هل</w:t>
      </w:r>
      <w:r w:rsidRPr="008010FC">
        <w:rPr>
          <w:rFonts w:cs="Arial"/>
          <w:sz w:val="28"/>
          <w:szCs w:val="28"/>
          <w:rtl/>
          <w:lang w:bidi="ar-IQ"/>
        </w:rPr>
        <w:t xml:space="preserve"> </w:t>
      </w:r>
      <w:r w:rsidRPr="008010FC">
        <w:rPr>
          <w:rFonts w:cs="Arial" w:hint="cs"/>
          <w:sz w:val="28"/>
          <w:szCs w:val="28"/>
          <w:rtl/>
          <w:lang w:bidi="ar-IQ"/>
        </w:rPr>
        <w:t>لي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توبة؟</w:t>
      </w:r>
      <w:r w:rsidRPr="008010FC">
        <w:rPr>
          <w:rFonts w:cs="Arial"/>
          <w:sz w:val="28"/>
          <w:szCs w:val="28"/>
          <w:rtl/>
          <w:lang w:bidi="ar-IQ"/>
        </w:rPr>
        <w:t xml:space="preserve"> </w:t>
      </w:r>
      <w:r w:rsidRPr="008010FC">
        <w:rPr>
          <w:rFonts w:cs="Arial" w:hint="cs"/>
          <w:sz w:val="28"/>
          <w:szCs w:val="28"/>
          <w:rtl/>
          <w:lang w:bidi="ar-IQ"/>
        </w:rPr>
        <w:t>وهل</w:t>
      </w:r>
      <w:r w:rsidRPr="008010FC">
        <w:rPr>
          <w:rFonts w:cs="Arial"/>
          <w:sz w:val="28"/>
          <w:szCs w:val="28"/>
          <w:rtl/>
          <w:lang w:bidi="ar-IQ"/>
        </w:rPr>
        <w:t xml:space="preserve"> </w:t>
      </w:r>
      <w:r w:rsidRPr="008010FC">
        <w:rPr>
          <w:rFonts w:cs="Arial" w:hint="cs"/>
          <w:sz w:val="28"/>
          <w:szCs w:val="28"/>
          <w:rtl/>
          <w:lang w:bidi="ar-IQ"/>
        </w:rPr>
        <w:t>لي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محاولة</w:t>
      </w:r>
      <w:r w:rsidRPr="008010FC">
        <w:rPr>
          <w:rFonts w:cs="Arial"/>
          <w:sz w:val="28"/>
          <w:szCs w:val="28"/>
          <w:rtl/>
          <w:lang w:bidi="ar-IQ"/>
        </w:rPr>
        <w:t xml:space="preserve"> </w:t>
      </w:r>
      <w:r w:rsidRPr="008010FC">
        <w:rPr>
          <w:rFonts w:cs="Arial" w:hint="cs"/>
          <w:sz w:val="28"/>
          <w:szCs w:val="28"/>
          <w:rtl/>
          <w:lang w:bidi="ar-IQ"/>
        </w:rPr>
        <w:t>لتصحيح</w:t>
      </w:r>
      <w:r w:rsidRPr="008010FC">
        <w:rPr>
          <w:rFonts w:cs="Arial"/>
          <w:sz w:val="28"/>
          <w:szCs w:val="28"/>
          <w:rtl/>
          <w:lang w:bidi="ar-IQ"/>
        </w:rPr>
        <w:t xml:space="preserve"> </w:t>
      </w:r>
      <w:r w:rsidRPr="008010FC">
        <w:rPr>
          <w:rFonts w:cs="Arial" w:hint="cs"/>
          <w:sz w:val="28"/>
          <w:szCs w:val="28"/>
          <w:rtl/>
          <w:lang w:bidi="ar-IQ"/>
        </w:rPr>
        <w:t>الخطا</w:t>
      </w:r>
      <w:r w:rsidRPr="008010FC">
        <w:rPr>
          <w:rFonts w:cs="Arial"/>
          <w:sz w:val="28"/>
          <w:szCs w:val="28"/>
          <w:rtl/>
          <w:lang w:bidi="ar-IQ"/>
        </w:rPr>
        <w:t xml:space="preserve"> </w:t>
      </w:r>
      <w:r w:rsidRPr="008010FC">
        <w:rPr>
          <w:rFonts w:cs="Arial" w:hint="cs"/>
          <w:sz w:val="28"/>
          <w:szCs w:val="28"/>
          <w:rtl/>
          <w:lang w:bidi="ar-IQ"/>
        </w:rPr>
        <w:t>والعودة</w:t>
      </w:r>
      <w:r w:rsidRPr="008010FC">
        <w:rPr>
          <w:rFonts w:cs="Arial"/>
          <w:sz w:val="28"/>
          <w:szCs w:val="28"/>
          <w:rtl/>
          <w:lang w:bidi="ar-IQ"/>
        </w:rPr>
        <w:t xml:space="preserve"> </w:t>
      </w:r>
      <w:r w:rsidRPr="008010FC">
        <w:rPr>
          <w:rFonts w:cs="Arial" w:hint="cs"/>
          <w:sz w:val="28"/>
          <w:szCs w:val="28"/>
          <w:rtl/>
          <w:lang w:bidi="ar-IQ"/>
        </w:rPr>
        <w:t>بنفسي</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جادة</w:t>
      </w:r>
      <w:r w:rsidRPr="008010FC">
        <w:rPr>
          <w:rFonts w:cs="Arial"/>
          <w:sz w:val="28"/>
          <w:szCs w:val="28"/>
          <w:rtl/>
          <w:lang w:bidi="ar-IQ"/>
        </w:rPr>
        <w:t xml:space="preserve"> </w:t>
      </w:r>
      <w:r w:rsidRPr="008010FC">
        <w:rPr>
          <w:rFonts w:cs="Arial" w:hint="cs"/>
          <w:sz w:val="28"/>
          <w:szCs w:val="28"/>
          <w:rtl/>
          <w:lang w:bidi="ar-IQ"/>
        </w:rPr>
        <w:t>الصواب؟</w:t>
      </w:r>
      <w:r w:rsidRPr="008010FC">
        <w:rPr>
          <w:rFonts w:cs="Arial"/>
          <w:sz w:val="28"/>
          <w:szCs w:val="28"/>
          <w:rtl/>
          <w:lang w:bidi="ar-IQ"/>
        </w:rPr>
        <w:t xml:space="preserve"> </w:t>
      </w:r>
      <w:r w:rsidRPr="008010FC">
        <w:rPr>
          <w:rFonts w:cs="Arial" w:hint="cs"/>
          <w:sz w:val="28"/>
          <w:szCs w:val="28"/>
          <w:rtl/>
          <w:lang w:bidi="ar-IQ"/>
        </w:rPr>
        <w:t>ام</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قضي</w:t>
      </w:r>
      <w:r w:rsidRPr="008010FC">
        <w:rPr>
          <w:rFonts w:cs="Arial"/>
          <w:sz w:val="28"/>
          <w:szCs w:val="28"/>
          <w:rtl/>
          <w:lang w:bidi="ar-IQ"/>
        </w:rPr>
        <w:t xml:space="preserve"> </w:t>
      </w:r>
      <w:r w:rsidRPr="008010FC">
        <w:rPr>
          <w:rFonts w:cs="Arial" w:hint="cs"/>
          <w:sz w:val="28"/>
          <w:szCs w:val="28"/>
          <w:rtl/>
          <w:lang w:bidi="ar-IQ"/>
        </w:rPr>
        <w:t>الامر</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اتساءل</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ومر</w:t>
      </w:r>
      <w:r w:rsidRPr="008010FC">
        <w:rPr>
          <w:rFonts w:cs="Arial"/>
          <w:sz w:val="28"/>
          <w:szCs w:val="28"/>
          <w:rtl/>
          <w:lang w:bidi="ar-IQ"/>
        </w:rPr>
        <w:t xml:space="preserve"> </w:t>
      </w:r>
      <w:r w:rsidRPr="008010FC">
        <w:rPr>
          <w:rFonts w:cs="Arial" w:hint="cs"/>
          <w:sz w:val="28"/>
          <w:szCs w:val="28"/>
          <w:rtl/>
          <w:lang w:bidi="ar-IQ"/>
        </w:rPr>
        <w:t>الزمن</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يعد</w:t>
      </w:r>
      <w:r w:rsidRPr="008010FC">
        <w:rPr>
          <w:rFonts w:cs="Arial"/>
          <w:sz w:val="28"/>
          <w:szCs w:val="28"/>
          <w:rtl/>
          <w:lang w:bidi="ar-IQ"/>
        </w:rPr>
        <w:t xml:space="preserve"> </w:t>
      </w:r>
      <w:r w:rsidRPr="008010FC">
        <w:rPr>
          <w:rFonts w:cs="Arial" w:hint="cs"/>
          <w:sz w:val="28"/>
          <w:szCs w:val="28"/>
          <w:rtl/>
          <w:lang w:bidi="ar-IQ"/>
        </w:rPr>
        <w:t>بدا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مواصلة</w:t>
      </w:r>
      <w:r w:rsidRPr="008010FC">
        <w:rPr>
          <w:rFonts w:cs="Arial"/>
          <w:sz w:val="28"/>
          <w:szCs w:val="28"/>
          <w:rtl/>
          <w:lang w:bidi="ar-IQ"/>
        </w:rPr>
        <w:t xml:space="preserve"> </w:t>
      </w:r>
      <w:r w:rsidRPr="008010FC">
        <w:rPr>
          <w:rFonts w:cs="Arial" w:hint="cs"/>
          <w:sz w:val="28"/>
          <w:szCs w:val="28"/>
          <w:rtl/>
          <w:lang w:bidi="ar-IQ"/>
        </w:rPr>
        <w:t>المشوار،</w:t>
      </w:r>
      <w:r w:rsidRPr="008010FC">
        <w:rPr>
          <w:rFonts w:cs="Arial"/>
          <w:sz w:val="28"/>
          <w:szCs w:val="28"/>
          <w:rtl/>
          <w:lang w:bidi="ar-IQ"/>
        </w:rPr>
        <w:t xml:space="preserve"> </w:t>
      </w:r>
      <w:r w:rsidRPr="008010FC">
        <w:rPr>
          <w:rFonts w:cs="Arial" w:hint="cs"/>
          <w:sz w:val="28"/>
          <w:szCs w:val="28"/>
          <w:rtl/>
          <w:lang w:bidi="ar-IQ"/>
        </w:rPr>
        <w:t>وليكن</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هناك</w:t>
      </w:r>
      <w:r w:rsidRPr="008010FC">
        <w:rPr>
          <w:rFonts w:cs="Arial"/>
          <w:sz w:val="28"/>
          <w:szCs w:val="28"/>
          <w:rtl/>
          <w:lang w:bidi="ar-IQ"/>
        </w:rPr>
        <w:t xml:space="preserve"> </w:t>
      </w:r>
      <w:r w:rsidRPr="008010FC">
        <w:rPr>
          <w:rFonts w:cs="Arial" w:hint="cs"/>
          <w:sz w:val="28"/>
          <w:szCs w:val="28"/>
          <w:rtl/>
          <w:lang w:bidi="ar-IQ"/>
        </w:rPr>
        <w:t>متسع</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الوقت</w:t>
      </w:r>
      <w:r w:rsidRPr="008010FC">
        <w:rPr>
          <w:rFonts w:cs="Arial"/>
          <w:sz w:val="28"/>
          <w:szCs w:val="28"/>
          <w:rtl/>
          <w:lang w:bidi="ar-IQ"/>
        </w:rPr>
        <w:t xml:space="preserve"> </w:t>
      </w:r>
      <w:r w:rsidRPr="008010FC">
        <w:rPr>
          <w:rFonts w:cs="Arial" w:hint="cs"/>
          <w:sz w:val="28"/>
          <w:szCs w:val="28"/>
          <w:rtl/>
          <w:lang w:bidi="ar-IQ"/>
        </w:rPr>
        <w:t>لتصحيح</w:t>
      </w:r>
      <w:r w:rsidRPr="008010FC">
        <w:rPr>
          <w:rFonts w:cs="Arial"/>
          <w:sz w:val="28"/>
          <w:szCs w:val="28"/>
          <w:rtl/>
          <w:lang w:bidi="ar-IQ"/>
        </w:rPr>
        <w:t xml:space="preserve"> </w:t>
      </w:r>
      <w:r w:rsidRPr="008010FC">
        <w:rPr>
          <w:rFonts w:cs="Arial" w:hint="cs"/>
          <w:sz w:val="28"/>
          <w:szCs w:val="28"/>
          <w:rtl/>
          <w:lang w:bidi="ar-IQ"/>
        </w:rPr>
        <w:t>المسار</w:t>
      </w:r>
      <w:r w:rsidRPr="008010FC">
        <w:rPr>
          <w:rFonts w:cs="Arial"/>
          <w:sz w:val="28"/>
          <w:szCs w:val="28"/>
          <w:rtl/>
          <w:lang w:bidi="ar-IQ"/>
        </w:rPr>
        <w:t xml:space="preserve"> </w:t>
      </w:r>
      <w:r w:rsidRPr="008010FC">
        <w:rPr>
          <w:rFonts w:cs="Arial" w:hint="cs"/>
          <w:sz w:val="28"/>
          <w:szCs w:val="28"/>
          <w:rtl/>
          <w:lang w:bidi="ar-IQ"/>
        </w:rPr>
        <w:t>والعودة</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النقطة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بدا</w:t>
      </w:r>
      <w:r w:rsidRPr="008010FC">
        <w:rPr>
          <w:rFonts w:cs="Arial"/>
          <w:sz w:val="28"/>
          <w:szCs w:val="28"/>
          <w:rtl/>
          <w:lang w:bidi="ar-IQ"/>
        </w:rPr>
        <w:t xml:space="preserve"> </w:t>
      </w:r>
      <w:r w:rsidRPr="008010FC">
        <w:rPr>
          <w:rFonts w:cs="Arial" w:hint="cs"/>
          <w:sz w:val="28"/>
          <w:szCs w:val="28"/>
          <w:rtl/>
          <w:lang w:bidi="ar-IQ"/>
        </w:rPr>
        <w:t>منها</w:t>
      </w:r>
      <w:r w:rsidRPr="008010FC">
        <w:rPr>
          <w:rFonts w:cs="Arial"/>
          <w:sz w:val="28"/>
          <w:szCs w:val="28"/>
          <w:rtl/>
          <w:lang w:bidi="ar-IQ"/>
        </w:rPr>
        <w:t xml:space="preserve"> </w:t>
      </w:r>
      <w:r w:rsidRPr="008010FC">
        <w:rPr>
          <w:rFonts w:cs="Arial" w:hint="cs"/>
          <w:sz w:val="28"/>
          <w:szCs w:val="28"/>
          <w:rtl/>
          <w:lang w:bidi="ar-IQ"/>
        </w:rPr>
        <w:t>الخطا</w:t>
      </w:r>
      <w:r w:rsidRPr="008010FC">
        <w:rPr>
          <w:rFonts w:cs="Arial"/>
          <w:sz w:val="28"/>
          <w:szCs w:val="28"/>
          <w:rtl/>
          <w:lang w:bidi="ar-IQ"/>
        </w:rPr>
        <w:t xml:space="preserve"> </w:t>
      </w:r>
      <w:r w:rsidRPr="008010FC">
        <w:rPr>
          <w:rFonts w:cs="Arial" w:hint="cs"/>
          <w:sz w:val="28"/>
          <w:szCs w:val="28"/>
          <w:rtl/>
          <w:lang w:bidi="ar-IQ"/>
        </w:rPr>
        <w:t>والانحراف؟</w:t>
      </w:r>
      <w:r w:rsidR="00C4777D">
        <w:rPr>
          <w:rFonts w:cs="Arial" w:hint="cs"/>
          <w:sz w:val="28"/>
          <w:szCs w:val="28"/>
          <w:rtl/>
          <w:lang w:bidi="ar-IQ"/>
        </w:rPr>
        <w:t>.</w:t>
      </w:r>
    </w:p>
    <w:p w:rsidR="00C4777D" w:rsidRDefault="008010FC" w:rsidP="00C4777D">
      <w:pPr>
        <w:spacing w:after="0" w:line="240" w:lineRule="auto"/>
        <w:jc w:val="right"/>
        <w:rPr>
          <w:rFonts w:cs="Arial"/>
          <w:sz w:val="28"/>
          <w:szCs w:val="28"/>
          <w:rtl/>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ويتساء</w:t>
      </w:r>
      <w:r w:rsidR="00C4777D">
        <w:rPr>
          <w:rFonts w:cs="Arial" w:hint="cs"/>
          <w:sz w:val="28"/>
          <w:szCs w:val="28"/>
          <w:rtl/>
          <w:lang w:bidi="ar-IQ"/>
        </w:rPr>
        <w:t>ل:</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ترى،</w:t>
      </w:r>
      <w:r w:rsidRPr="008010FC">
        <w:rPr>
          <w:rFonts w:cs="Arial"/>
          <w:sz w:val="28"/>
          <w:szCs w:val="28"/>
          <w:rtl/>
          <w:lang w:bidi="ar-IQ"/>
        </w:rPr>
        <w:t xml:space="preserve"> </w:t>
      </w:r>
      <w:r w:rsidRPr="008010FC">
        <w:rPr>
          <w:rFonts w:cs="Arial" w:hint="cs"/>
          <w:sz w:val="28"/>
          <w:szCs w:val="28"/>
          <w:rtl/>
          <w:lang w:bidi="ar-IQ"/>
        </w:rPr>
        <w:t>ماذا</w:t>
      </w:r>
      <w:r w:rsidRPr="008010FC">
        <w:rPr>
          <w:rFonts w:cs="Arial"/>
          <w:sz w:val="28"/>
          <w:szCs w:val="28"/>
          <w:rtl/>
          <w:lang w:bidi="ar-IQ"/>
        </w:rPr>
        <w:t xml:space="preserve"> </w:t>
      </w:r>
      <w:r w:rsidRPr="008010FC">
        <w:rPr>
          <w:rFonts w:cs="Arial" w:hint="cs"/>
          <w:sz w:val="28"/>
          <w:szCs w:val="28"/>
          <w:rtl/>
          <w:lang w:bidi="ar-IQ"/>
        </w:rPr>
        <w:t>سيقول</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عني</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تراجعت</w:t>
      </w:r>
      <w:r w:rsidRPr="008010FC">
        <w:rPr>
          <w:rFonts w:cs="Arial"/>
          <w:sz w:val="28"/>
          <w:szCs w:val="28"/>
          <w:rtl/>
          <w:lang w:bidi="ar-IQ"/>
        </w:rPr>
        <w:t xml:space="preserve"> </w:t>
      </w:r>
      <w:r w:rsidRPr="008010FC">
        <w:rPr>
          <w:rFonts w:cs="Arial" w:hint="cs"/>
          <w:sz w:val="28"/>
          <w:szCs w:val="28"/>
          <w:rtl/>
          <w:lang w:bidi="ar-IQ"/>
        </w:rPr>
        <w:t>قليلا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الوراء؟</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يتهمونني</w:t>
      </w:r>
      <w:r w:rsidRPr="008010FC">
        <w:rPr>
          <w:rFonts w:cs="Arial"/>
          <w:sz w:val="28"/>
          <w:szCs w:val="28"/>
          <w:rtl/>
          <w:lang w:bidi="ar-IQ"/>
        </w:rPr>
        <w:t xml:space="preserve"> </w:t>
      </w:r>
      <w:r w:rsidRPr="008010FC">
        <w:rPr>
          <w:rFonts w:cs="Arial" w:hint="cs"/>
          <w:sz w:val="28"/>
          <w:szCs w:val="28"/>
          <w:rtl/>
          <w:lang w:bidi="ar-IQ"/>
        </w:rPr>
        <w:t>بالجبن</w:t>
      </w:r>
      <w:r w:rsidRPr="008010FC">
        <w:rPr>
          <w:rFonts w:cs="Arial"/>
          <w:sz w:val="28"/>
          <w:szCs w:val="28"/>
          <w:rtl/>
          <w:lang w:bidi="ar-IQ"/>
        </w:rPr>
        <w:t xml:space="preserve"> </w:t>
      </w:r>
      <w:r w:rsidRPr="008010FC">
        <w:rPr>
          <w:rFonts w:cs="Arial" w:hint="cs"/>
          <w:sz w:val="28"/>
          <w:szCs w:val="28"/>
          <w:rtl/>
          <w:lang w:bidi="ar-IQ"/>
        </w:rPr>
        <w:t>والضعف</w:t>
      </w:r>
      <w:r w:rsidRPr="008010FC">
        <w:rPr>
          <w:rFonts w:cs="Arial"/>
          <w:sz w:val="28"/>
          <w:szCs w:val="28"/>
          <w:rtl/>
          <w:lang w:bidi="ar-IQ"/>
        </w:rPr>
        <w:t xml:space="preserve"> </w:t>
      </w:r>
      <w:r w:rsidRPr="008010FC">
        <w:rPr>
          <w:rFonts w:cs="Arial" w:hint="cs"/>
          <w:sz w:val="28"/>
          <w:szCs w:val="28"/>
          <w:rtl/>
          <w:lang w:bidi="ar-IQ"/>
        </w:rPr>
        <w:t>والتردد</w:t>
      </w:r>
      <w:r w:rsidRPr="008010FC">
        <w:rPr>
          <w:rFonts w:cs="Arial"/>
          <w:sz w:val="28"/>
          <w:szCs w:val="28"/>
          <w:rtl/>
          <w:lang w:bidi="ar-IQ"/>
        </w:rPr>
        <w:t xml:space="preserve"> </w:t>
      </w:r>
      <w:r w:rsidRPr="008010FC">
        <w:rPr>
          <w:rFonts w:cs="Arial" w:hint="cs"/>
          <w:sz w:val="28"/>
          <w:szCs w:val="28"/>
          <w:rtl/>
          <w:lang w:bidi="ar-IQ"/>
        </w:rPr>
        <w:t>والخوف؟</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بد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الاستمرار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الطريق</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بلغ</w:t>
      </w:r>
      <w:r w:rsidRPr="008010FC">
        <w:rPr>
          <w:rFonts w:cs="Arial"/>
          <w:sz w:val="28"/>
          <w:szCs w:val="28"/>
          <w:rtl/>
          <w:lang w:bidi="ar-IQ"/>
        </w:rPr>
        <w:t xml:space="preserve"> </w:t>
      </w:r>
      <w:r w:rsidRPr="008010FC">
        <w:rPr>
          <w:rFonts w:cs="Arial" w:hint="cs"/>
          <w:sz w:val="28"/>
          <w:szCs w:val="28"/>
          <w:rtl/>
          <w:lang w:bidi="ar-IQ"/>
        </w:rPr>
        <w:t>الخطا</w:t>
      </w:r>
      <w:r w:rsidRPr="008010FC">
        <w:rPr>
          <w:rFonts w:cs="Arial"/>
          <w:sz w:val="28"/>
          <w:szCs w:val="28"/>
          <w:rtl/>
          <w:lang w:bidi="ar-IQ"/>
        </w:rPr>
        <w:t xml:space="preserve"> </w:t>
      </w:r>
      <w:r w:rsidRPr="008010FC">
        <w:rPr>
          <w:rFonts w:cs="Arial" w:hint="cs"/>
          <w:sz w:val="28"/>
          <w:szCs w:val="28"/>
          <w:rtl/>
          <w:lang w:bidi="ar-IQ"/>
        </w:rPr>
        <w:t>واستفحل</w:t>
      </w:r>
      <w:r w:rsidRPr="008010FC">
        <w:rPr>
          <w:rFonts w:cs="Arial"/>
          <w:sz w:val="28"/>
          <w:szCs w:val="28"/>
          <w:rtl/>
          <w:lang w:bidi="ar-IQ"/>
        </w:rPr>
        <w:t xml:space="preserve"> </w:t>
      </w:r>
      <w:r w:rsidRPr="008010FC">
        <w:rPr>
          <w:rFonts w:cs="Arial" w:hint="cs"/>
          <w:sz w:val="28"/>
          <w:szCs w:val="28"/>
          <w:rtl/>
          <w:lang w:bidi="ar-IQ"/>
        </w:rPr>
        <w:t>الانحراف</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النقطة</w:t>
      </w:r>
      <w:r w:rsidRPr="008010FC">
        <w:rPr>
          <w:rFonts w:cs="Arial"/>
          <w:sz w:val="28"/>
          <w:szCs w:val="28"/>
          <w:rtl/>
          <w:lang w:bidi="ar-IQ"/>
        </w:rPr>
        <w:t xml:space="preserve"> </w:t>
      </w:r>
      <w:r w:rsidRPr="008010FC">
        <w:rPr>
          <w:rFonts w:cs="Arial" w:hint="cs"/>
          <w:sz w:val="28"/>
          <w:szCs w:val="28"/>
          <w:rtl/>
          <w:lang w:bidi="ar-IQ"/>
        </w:rPr>
        <w:t>بالذات</w:t>
      </w:r>
      <w:r w:rsidRPr="008010FC">
        <w:rPr>
          <w:rFonts w:cs="Arial"/>
          <w:sz w:val="28"/>
          <w:szCs w:val="28"/>
          <w:rtl/>
          <w:lang w:bidi="ar-IQ"/>
        </w:rPr>
        <w:t xml:space="preserve"> </w:t>
      </w:r>
      <w:r w:rsidRPr="008010FC">
        <w:rPr>
          <w:rFonts w:cs="Arial" w:hint="cs"/>
          <w:sz w:val="28"/>
          <w:szCs w:val="28"/>
          <w:rtl/>
          <w:lang w:bidi="ar-IQ"/>
        </w:rPr>
        <w:t>يبدا</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فترى</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يختار</w:t>
      </w:r>
      <w:r w:rsidRPr="008010FC">
        <w:rPr>
          <w:rFonts w:cs="Arial"/>
          <w:sz w:val="28"/>
          <w:szCs w:val="28"/>
          <w:rtl/>
          <w:lang w:bidi="ar-IQ"/>
        </w:rPr>
        <w:t xml:space="preserve"> </w:t>
      </w:r>
      <w:r w:rsidRPr="008010FC">
        <w:rPr>
          <w:rFonts w:cs="Arial" w:hint="cs"/>
          <w:sz w:val="28"/>
          <w:szCs w:val="28"/>
          <w:rtl/>
          <w:lang w:bidi="ar-IQ"/>
        </w:rPr>
        <w:t>طريق</w:t>
      </w:r>
      <w:r w:rsidRPr="008010FC">
        <w:rPr>
          <w:rFonts w:cs="Arial"/>
          <w:sz w:val="28"/>
          <w:szCs w:val="28"/>
          <w:rtl/>
          <w:lang w:bidi="ar-IQ"/>
        </w:rPr>
        <w:t xml:space="preserve"> </w:t>
      </w:r>
      <w:r w:rsidRPr="008010FC">
        <w:rPr>
          <w:rFonts w:cs="Arial" w:hint="cs"/>
          <w:sz w:val="28"/>
          <w:szCs w:val="28"/>
          <w:rtl/>
          <w:lang w:bidi="ar-IQ"/>
        </w:rPr>
        <w:t>الاستمرار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الخطا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يتراجع</w:t>
      </w:r>
      <w:r w:rsidRPr="008010FC">
        <w:rPr>
          <w:rFonts w:cs="Arial"/>
          <w:sz w:val="28"/>
          <w:szCs w:val="28"/>
          <w:rtl/>
          <w:lang w:bidi="ar-IQ"/>
        </w:rPr>
        <w:t xml:space="preserve"> </w:t>
      </w:r>
      <w:r w:rsidRPr="008010FC">
        <w:rPr>
          <w:rFonts w:cs="Arial" w:hint="cs"/>
          <w:sz w:val="28"/>
          <w:szCs w:val="28"/>
          <w:rtl/>
          <w:lang w:bidi="ar-IQ"/>
        </w:rPr>
        <w:t>فيوصم</w:t>
      </w:r>
      <w:r w:rsidRPr="008010FC">
        <w:rPr>
          <w:rFonts w:cs="Arial"/>
          <w:sz w:val="28"/>
          <w:szCs w:val="28"/>
          <w:rtl/>
          <w:lang w:bidi="ar-IQ"/>
        </w:rPr>
        <w:t xml:space="preserve"> </w:t>
      </w:r>
      <w:r w:rsidRPr="008010FC">
        <w:rPr>
          <w:rFonts w:cs="Arial" w:hint="cs"/>
          <w:sz w:val="28"/>
          <w:szCs w:val="28"/>
          <w:rtl/>
          <w:lang w:bidi="ar-IQ"/>
        </w:rPr>
        <w:t>بالجبن</w:t>
      </w:r>
      <w:r w:rsidRPr="008010FC">
        <w:rPr>
          <w:rFonts w:cs="Arial"/>
          <w:sz w:val="28"/>
          <w:szCs w:val="28"/>
          <w:rtl/>
          <w:lang w:bidi="ar-IQ"/>
        </w:rPr>
        <w:t xml:space="preserve"> </w:t>
      </w:r>
      <w:r w:rsidRPr="008010FC">
        <w:rPr>
          <w:rFonts w:cs="Arial" w:hint="cs"/>
          <w:sz w:val="28"/>
          <w:szCs w:val="28"/>
          <w:rtl/>
          <w:lang w:bidi="ar-IQ"/>
        </w:rPr>
        <w:t>مثلا</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فلقد</w:t>
      </w:r>
      <w:r w:rsidRPr="008010FC">
        <w:rPr>
          <w:rFonts w:cs="Arial"/>
          <w:sz w:val="28"/>
          <w:szCs w:val="28"/>
          <w:rtl/>
          <w:lang w:bidi="ar-IQ"/>
        </w:rPr>
        <w:t xml:space="preserve"> </w:t>
      </w:r>
      <w:r w:rsidRPr="008010FC">
        <w:rPr>
          <w:rFonts w:cs="Arial" w:hint="cs"/>
          <w:sz w:val="28"/>
          <w:szCs w:val="28"/>
          <w:rtl/>
          <w:lang w:bidi="ar-IQ"/>
        </w:rPr>
        <w:t>علمنا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نفكر</w:t>
      </w:r>
      <w:r w:rsidRPr="008010FC">
        <w:rPr>
          <w:rFonts w:cs="Arial"/>
          <w:sz w:val="28"/>
          <w:szCs w:val="28"/>
          <w:rtl/>
          <w:lang w:bidi="ar-IQ"/>
        </w:rPr>
        <w:t xml:space="preserve"> </w:t>
      </w:r>
      <w:r w:rsidRPr="008010FC">
        <w:rPr>
          <w:rFonts w:cs="Arial" w:hint="cs"/>
          <w:sz w:val="28"/>
          <w:szCs w:val="28"/>
          <w:rtl/>
          <w:lang w:bidi="ar-IQ"/>
        </w:rPr>
        <w:t>بهذه</w:t>
      </w:r>
      <w:r w:rsidRPr="008010FC">
        <w:rPr>
          <w:rFonts w:cs="Arial"/>
          <w:sz w:val="28"/>
          <w:szCs w:val="28"/>
          <w:rtl/>
          <w:lang w:bidi="ar-IQ"/>
        </w:rPr>
        <w:t xml:space="preserve"> </w:t>
      </w:r>
      <w:r w:rsidRPr="008010FC">
        <w:rPr>
          <w:rFonts w:cs="Arial" w:hint="cs"/>
          <w:sz w:val="28"/>
          <w:szCs w:val="28"/>
          <w:rtl/>
          <w:lang w:bidi="ar-IQ"/>
        </w:rPr>
        <w:t>الطريقة،</w:t>
      </w:r>
      <w:r w:rsidRPr="008010FC">
        <w:rPr>
          <w:rFonts w:cs="Arial"/>
          <w:sz w:val="28"/>
          <w:szCs w:val="28"/>
          <w:rtl/>
          <w:lang w:bidi="ar-IQ"/>
        </w:rPr>
        <w:t xml:space="preserve"> </w:t>
      </w:r>
      <w:r w:rsidRPr="008010FC">
        <w:rPr>
          <w:rFonts w:cs="Arial" w:hint="cs"/>
          <w:sz w:val="28"/>
          <w:szCs w:val="28"/>
          <w:rtl/>
          <w:lang w:bidi="ar-IQ"/>
        </w:rPr>
        <w:t>علمنا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نتحلى</w:t>
      </w:r>
      <w:r w:rsidRPr="008010FC">
        <w:rPr>
          <w:rFonts w:cs="Arial"/>
          <w:sz w:val="28"/>
          <w:szCs w:val="28"/>
          <w:rtl/>
          <w:lang w:bidi="ar-IQ"/>
        </w:rPr>
        <w:t xml:space="preserve"> </w:t>
      </w:r>
      <w:r w:rsidRPr="008010FC">
        <w:rPr>
          <w:rFonts w:cs="Arial" w:hint="cs"/>
          <w:sz w:val="28"/>
          <w:szCs w:val="28"/>
          <w:rtl/>
          <w:lang w:bidi="ar-IQ"/>
        </w:rPr>
        <w:t>بالشجاعة</w:t>
      </w:r>
      <w:r w:rsidRPr="008010FC">
        <w:rPr>
          <w:rFonts w:cs="Arial"/>
          <w:sz w:val="28"/>
          <w:szCs w:val="28"/>
          <w:rtl/>
          <w:lang w:bidi="ar-IQ"/>
        </w:rPr>
        <w:t xml:space="preserve"> </w:t>
      </w:r>
      <w:r w:rsidRPr="008010FC">
        <w:rPr>
          <w:rFonts w:cs="Arial" w:hint="cs"/>
          <w:sz w:val="28"/>
          <w:szCs w:val="28"/>
          <w:rtl/>
          <w:lang w:bidi="ar-IQ"/>
        </w:rPr>
        <w:t>فنقف</w:t>
      </w:r>
      <w:r w:rsidRPr="008010FC">
        <w:rPr>
          <w:rFonts w:cs="Arial"/>
          <w:sz w:val="28"/>
          <w:szCs w:val="28"/>
          <w:rtl/>
          <w:lang w:bidi="ar-IQ"/>
        </w:rPr>
        <w:t xml:space="preserve"> </w:t>
      </w:r>
      <w:r w:rsidRPr="008010FC">
        <w:rPr>
          <w:rFonts w:cs="Arial" w:hint="cs"/>
          <w:sz w:val="28"/>
          <w:szCs w:val="28"/>
          <w:rtl/>
          <w:lang w:bidi="ar-IQ"/>
        </w:rPr>
        <w:t>فورا</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نقطة</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الشعور</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لتصحيح</w:t>
      </w:r>
      <w:r w:rsidRPr="008010FC">
        <w:rPr>
          <w:rFonts w:cs="Arial"/>
          <w:sz w:val="28"/>
          <w:szCs w:val="28"/>
          <w:rtl/>
          <w:lang w:bidi="ar-IQ"/>
        </w:rPr>
        <w:t xml:space="preserve"> </w:t>
      </w:r>
      <w:r w:rsidRPr="008010FC">
        <w:rPr>
          <w:rFonts w:cs="Arial" w:hint="cs"/>
          <w:sz w:val="28"/>
          <w:szCs w:val="28"/>
          <w:rtl/>
          <w:lang w:bidi="ar-IQ"/>
        </w:rPr>
        <w:t>المسار،</w:t>
      </w:r>
      <w:r w:rsidRPr="008010FC">
        <w:rPr>
          <w:rFonts w:cs="Arial"/>
          <w:sz w:val="28"/>
          <w:szCs w:val="28"/>
          <w:rtl/>
          <w:lang w:bidi="ar-IQ"/>
        </w:rPr>
        <w:t xml:space="preserve"> </w:t>
      </w:r>
      <w:r w:rsidRPr="008010FC">
        <w:rPr>
          <w:rFonts w:cs="Arial" w:hint="cs"/>
          <w:sz w:val="28"/>
          <w:szCs w:val="28"/>
          <w:rtl/>
          <w:lang w:bidi="ar-IQ"/>
        </w:rPr>
        <w:t>وليتهمنا</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يشاؤون،</w:t>
      </w:r>
      <w:r w:rsidRPr="008010FC">
        <w:rPr>
          <w:rFonts w:cs="Arial"/>
          <w:sz w:val="28"/>
          <w:szCs w:val="28"/>
          <w:rtl/>
          <w:lang w:bidi="ar-IQ"/>
        </w:rPr>
        <w:t xml:space="preserve"> </w:t>
      </w:r>
      <w:r w:rsidRPr="008010FC">
        <w:rPr>
          <w:rFonts w:cs="Arial" w:hint="cs"/>
          <w:sz w:val="28"/>
          <w:szCs w:val="28"/>
          <w:rtl/>
          <w:lang w:bidi="ar-IQ"/>
        </w:rPr>
        <w:t>ففي</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الاخر</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يدافع</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عمل</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فماذا</w:t>
      </w:r>
      <w:r w:rsidRPr="008010FC">
        <w:rPr>
          <w:rFonts w:cs="Arial"/>
          <w:sz w:val="28"/>
          <w:szCs w:val="28"/>
          <w:rtl/>
          <w:lang w:bidi="ar-IQ"/>
        </w:rPr>
        <w:t xml:space="preserve"> </w:t>
      </w:r>
      <w:r w:rsidRPr="008010FC">
        <w:rPr>
          <w:rFonts w:cs="Arial" w:hint="cs"/>
          <w:sz w:val="28"/>
          <w:szCs w:val="28"/>
          <w:rtl/>
          <w:lang w:bidi="ar-IQ"/>
        </w:rPr>
        <w:t>ينفعني</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كنت</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كابرت</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شعوري</w:t>
      </w:r>
      <w:r w:rsidRPr="008010FC">
        <w:rPr>
          <w:rFonts w:cs="Arial"/>
          <w:sz w:val="28"/>
          <w:szCs w:val="28"/>
          <w:rtl/>
          <w:lang w:bidi="ar-IQ"/>
        </w:rPr>
        <w:t xml:space="preserve"> </w:t>
      </w:r>
      <w:r w:rsidRPr="008010FC">
        <w:rPr>
          <w:rFonts w:cs="Arial" w:hint="cs"/>
          <w:sz w:val="28"/>
          <w:szCs w:val="28"/>
          <w:rtl/>
          <w:lang w:bidi="ar-IQ"/>
        </w:rPr>
        <w:t>بالخطا،</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اقف</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شجاعة</w:t>
      </w:r>
      <w:r w:rsidRPr="008010FC">
        <w:rPr>
          <w:rFonts w:cs="Arial"/>
          <w:sz w:val="28"/>
          <w:szCs w:val="28"/>
          <w:rtl/>
          <w:lang w:bidi="ar-IQ"/>
        </w:rPr>
        <w:t xml:space="preserve"> </w:t>
      </w:r>
      <w:r w:rsidRPr="008010FC">
        <w:rPr>
          <w:rFonts w:cs="Arial" w:hint="cs"/>
          <w:sz w:val="28"/>
          <w:szCs w:val="28"/>
          <w:rtl/>
          <w:lang w:bidi="ar-IQ"/>
        </w:rPr>
        <w:t>وقفة</w:t>
      </w:r>
      <w:r w:rsidRPr="008010FC">
        <w:rPr>
          <w:rFonts w:cs="Arial"/>
          <w:sz w:val="28"/>
          <w:szCs w:val="28"/>
          <w:rtl/>
          <w:lang w:bidi="ar-IQ"/>
        </w:rPr>
        <w:t xml:space="preserve"> </w:t>
      </w:r>
      <w:r w:rsidRPr="008010FC">
        <w:rPr>
          <w:rFonts w:cs="Arial" w:hint="cs"/>
          <w:sz w:val="28"/>
          <w:szCs w:val="28"/>
          <w:rtl/>
          <w:lang w:bidi="ar-IQ"/>
        </w:rPr>
        <w:t>مسؤولة</w:t>
      </w:r>
      <w:r w:rsidRPr="008010FC">
        <w:rPr>
          <w:rFonts w:cs="Arial"/>
          <w:sz w:val="28"/>
          <w:szCs w:val="28"/>
          <w:rtl/>
          <w:lang w:bidi="ar-IQ"/>
        </w:rPr>
        <w:t xml:space="preserve"> </w:t>
      </w:r>
      <w:r w:rsidRPr="008010FC">
        <w:rPr>
          <w:rFonts w:cs="Arial" w:hint="cs"/>
          <w:sz w:val="28"/>
          <w:szCs w:val="28"/>
          <w:rtl/>
          <w:lang w:bidi="ar-IQ"/>
        </w:rPr>
        <w:t>لأحاسب</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نفسي</w:t>
      </w:r>
      <w:r w:rsidRPr="008010FC">
        <w:rPr>
          <w:rFonts w:cs="Arial"/>
          <w:sz w:val="28"/>
          <w:szCs w:val="28"/>
          <w:rtl/>
          <w:lang w:bidi="ar-IQ"/>
        </w:rPr>
        <w:t xml:space="preserve"> </w:t>
      </w:r>
      <w:r w:rsidRPr="008010FC">
        <w:rPr>
          <w:rFonts w:cs="Arial" w:hint="cs"/>
          <w:sz w:val="28"/>
          <w:szCs w:val="28"/>
          <w:rtl/>
          <w:lang w:bidi="ar-IQ"/>
        </w:rPr>
        <w:t>فاعود</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المسار</w:t>
      </w:r>
      <w:r w:rsidRPr="008010FC">
        <w:rPr>
          <w:rFonts w:cs="Arial"/>
          <w:sz w:val="28"/>
          <w:szCs w:val="28"/>
          <w:rtl/>
          <w:lang w:bidi="ar-IQ"/>
        </w:rPr>
        <w:t xml:space="preserve"> </w:t>
      </w:r>
      <w:r w:rsidRPr="008010FC">
        <w:rPr>
          <w:rFonts w:cs="Arial" w:hint="cs"/>
          <w:sz w:val="28"/>
          <w:szCs w:val="28"/>
          <w:rtl/>
          <w:lang w:bidi="ar-IQ"/>
        </w:rPr>
        <w:t>الصحيح؟</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ايها</w:t>
      </w:r>
      <w:r w:rsidRPr="008010FC">
        <w:rPr>
          <w:rFonts w:cs="Arial"/>
          <w:sz w:val="28"/>
          <w:szCs w:val="28"/>
          <w:rtl/>
          <w:lang w:bidi="ar-IQ"/>
        </w:rPr>
        <w:t xml:space="preserve"> </w:t>
      </w:r>
      <w:r w:rsidRPr="008010FC">
        <w:rPr>
          <w:rFonts w:cs="Arial" w:hint="cs"/>
          <w:sz w:val="28"/>
          <w:szCs w:val="28"/>
          <w:rtl/>
          <w:lang w:bidi="ar-IQ"/>
        </w:rPr>
        <w:t>الانسان</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ادفع</w:t>
      </w:r>
      <w:r w:rsidRPr="008010FC">
        <w:rPr>
          <w:rFonts w:cs="Arial"/>
          <w:sz w:val="28"/>
          <w:szCs w:val="28"/>
          <w:rtl/>
          <w:lang w:bidi="ar-IQ"/>
        </w:rPr>
        <w:t xml:space="preserve"> </w:t>
      </w:r>
      <w:r w:rsidRPr="008010FC">
        <w:rPr>
          <w:rFonts w:cs="Arial" w:hint="cs"/>
          <w:sz w:val="28"/>
          <w:szCs w:val="28"/>
          <w:rtl/>
          <w:lang w:bidi="ar-IQ"/>
        </w:rPr>
        <w:t>ثمن</w:t>
      </w:r>
      <w:r w:rsidRPr="008010FC">
        <w:rPr>
          <w:rFonts w:cs="Arial"/>
          <w:sz w:val="28"/>
          <w:szCs w:val="28"/>
          <w:rtl/>
          <w:lang w:bidi="ar-IQ"/>
        </w:rPr>
        <w:t xml:space="preserve"> </w:t>
      </w:r>
      <w:r w:rsidRPr="008010FC">
        <w:rPr>
          <w:rFonts w:cs="Arial" w:hint="cs"/>
          <w:sz w:val="28"/>
          <w:szCs w:val="28"/>
          <w:rtl/>
          <w:lang w:bidi="ar-IQ"/>
        </w:rPr>
        <w:t>تراجعك</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الخطا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تهمة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صفة</w:t>
      </w:r>
      <w:r w:rsidRPr="008010FC">
        <w:rPr>
          <w:rFonts w:cs="Arial"/>
          <w:sz w:val="28"/>
          <w:szCs w:val="28"/>
          <w:rtl/>
          <w:lang w:bidi="ar-IQ"/>
        </w:rPr>
        <w:t xml:space="preserve"> </w:t>
      </w:r>
      <w:r w:rsidRPr="008010FC">
        <w:rPr>
          <w:rFonts w:cs="Arial" w:hint="cs"/>
          <w:sz w:val="28"/>
          <w:szCs w:val="28"/>
          <w:rtl/>
          <w:lang w:bidi="ar-IQ"/>
        </w:rPr>
        <w:t>سيئة،</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الآخرة،</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وغضب</w:t>
      </w:r>
      <w:r w:rsidRPr="008010FC">
        <w:rPr>
          <w:rFonts w:cs="Arial"/>
          <w:sz w:val="28"/>
          <w:szCs w:val="28"/>
          <w:rtl/>
          <w:lang w:bidi="ar-IQ"/>
        </w:rPr>
        <w:t xml:space="preserve"> </w:t>
      </w:r>
      <w:r w:rsidRPr="008010FC">
        <w:rPr>
          <w:rFonts w:cs="Arial" w:hint="cs"/>
          <w:sz w:val="28"/>
          <w:szCs w:val="28"/>
          <w:rtl/>
          <w:lang w:bidi="ar-IQ"/>
        </w:rPr>
        <w:t>الجبار،</w:t>
      </w:r>
      <w:r w:rsidRPr="008010FC">
        <w:rPr>
          <w:rFonts w:cs="Arial"/>
          <w:sz w:val="28"/>
          <w:szCs w:val="28"/>
          <w:rtl/>
          <w:lang w:bidi="ar-IQ"/>
        </w:rPr>
        <w:t xml:space="preserve"> </w:t>
      </w:r>
      <w:r w:rsidRPr="008010FC">
        <w:rPr>
          <w:rFonts w:cs="Arial" w:hint="cs"/>
          <w:sz w:val="28"/>
          <w:szCs w:val="28"/>
          <w:rtl/>
          <w:lang w:bidi="ar-IQ"/>
        </w:rPr>
        <w:t>واليوم</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الغد،</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الثمن</w:t>
      </w:r>
      <w:r w:rsidRPr="008010FC">
        <w:rPr>
          <w:rFonts w:cs="Arial"/>
          <w:sz w:val="28"/>
          <w:szCs w:val="28"/>
          <w:rtl/>
          <w:lang w:bidi="ar-IQ"/>
        </w:rPr>
        <w:t xml:space="preserve"> </w:t>
      </w:r>
      <w:r w:rsidRPr="008010FC">
        <w:rPr>
          <w:rFonts w:cs="Arial" w:hint="cs"/>
          <w:sz w:val="28"/>
          <w:szCs w:val="28"/>
          <w:rtl/>
          <w:lang w:bidi="ar-IQ"/>
        </w:rPr>
        <w:t>غاليا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فانه</w:t>
      </w:r>
      <w:r w:rsidRPr="008010FC">
        <w:rPr>
          <w:rFonts w:cs="Arial"/>
          <w:sz w:val="28"/>
          <w:szCs w:val="28"/>
          <w:rtl/>
          <w:lang w:bidi="ar-IQ"/>
        </w:rPr>
        <w:t xml:space="preserve"> </w:t>
      </w:r>
      <w:r w:rsidRPr="008010FC">
        <w:rPr>
          <w:rFonts w:cs="Arial" w:hint="cs"/>
          <w:sz w:val="28"/>
          <w:szCs w:val="28"/>
          <w:rtl/>
          <w:lang w:bidi="ar-IQ"/>
        </w:rPr>
        <w:t>يهون</w:t>
      </w:r>
      <w:r w:rsidRPr="008010FC">
        <w:rPr>
          <w:rFonts w:cs="Arial"/>
          <w:sz w:val="28"/>
          <w:szCs w:val="28"/>
          <w:rtl/>
          <w:lang w:bidi="ar-IQ"/>
        </w:rPr>
        <w:t xml:space="preserve"> </w:t>
      </w:r>
      <w:r w:rsidRPr="008010FC">
        <w:rPr>
          <w:rFonts w:cs="Arial" w:hint="cs"/>
          <w:sz w:val="28"/>
          <w:szCs w:val="28"/>
          <w:rtl/>
          <w:lang w:bidi="ar-IQ"/>
        </w:rPr>
        <w:t>ازاء</w:t>
      </w:r>
      <w:r w:rsidRPr="008010FC">
        <w:rPr>
          <w:rFonts w:cs="Arial"/>
          <w:sz w:val="28"/>
          <w:szCs w:val="28"/>
          <w:rtl/>
          <w:lang w:bidi="ar-IQ"/>
        </w:rPr>
        <w:t xml:space="preserve"> </w:t>
      </w:r>
      <w:r w:rsidRPr="008010FC">
        <w:rPr>
          <w:rFonts w:cs="Arial" w:hint="cs"/>
          <w:sz w:val="28"/>
          <w:szCs w:val="28"/>
          <w:rtl/>
          <w:lang w:bidi="ar-IQ"/>
        </w:rPr>
        <w:t>الثمن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يدفعه</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الاخرة</w:t>
      </w:r>
      <w:r w:rsidR="00C4777D">
        <w:rPr>
          <w:rFonts w:cs="Arial" w:hint="cs"/>
          <w:sz w:val="28"/>
          <w:szCs w:val="28"/>
          <w:rtl/>
          <w:lang w:bidi="ar-IQ"/>
        </w:rPr>
        <w:t>.</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تراجع</w:t>
      </w:r>
      <w:r w:rsidRPr="008010FC">
        <w:rPr>
          <w:rFonts w:cs="Arial"/>
          <w:sz w:val="28"/>
          <w:szCs w:val="28"/>
          <w:rtl/>
          <w:lang w:bidi="ar-IQ"/>
        </w:rPr>
        <w:t xml:space="preserve"> </w:t>
      </w:r>
      <w:r w:rsidRPr="008010FC">
        <w:rPr>
          <w:rFonts w:cs="Arial" w:hint="cs"/>
          <w:sz w:val="28"/>
          <w:szCs w:val="28"/>
          <w:rtl/>
          <w:lang w:bidi="ar-IQ"/>
        </w:rPr>
        <w:t>الحر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الرياحي</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خطئه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ظنه</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الفرصة</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مرت</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مجال</w:t>
      </w:r>
      <w:r w:rsidRPr="008010FC">
        <w:rPr>
          <w:rFonts w:cs="Arial"/>
          <w:sz w:val="28"/>
          <w:szCs w:val="28"/>
          <w:rtl/>
          <w:lang w:bidi="ar-IQ"/>
        </w:rPr>
        <w:t xml:space="preserve"> </w:t>
      </w:r>
      <w:r w:rsidRPr="008010FC">
        <w:rPr>
          <w:rFonts w:cs="Arial" w:hint="cs"/>
          <w:sz w:val="28"/>
          <w:szCs w:val="28"/>
          <w:rtl/>
          <w:lang w:bidi="ar-IQ"/>
        </w:rPr>
        <w:t>للتراجع،</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المعقول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يقبل</w:t>
      </w:r>
      <w:r w:rsidRPr="008010FC">
        <w:rPr>
          <w:rFonts w:cs="Arial"/>
          <w:sz w:val="28"/>
          <w:szCs w:val="28"/>
          <w:rtl/>
          <w:lang w:bidi="ar-IQ"/>
        </w:rPr>
        <w:t xml:space="preserve"> </w:t>
      </w:r>
      <w:r w:rsidRPr="008010FC">
        <w:rPr>
          <w:rFonts w:cs="Arial" w:hint="cs"/>
          <w:sz w:val="28"/>
          <w:szCs w:val="28"/>
          <w:rtl/>
          <w:lang w:bidi="ar-IQ"/>
        </w:rPr>
        <w:t>التوبة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اللحظة</w:t>
      </w:r>
      <w:r w:rsidRPr="008010FC">
        <w:rPr>
          <w:rFonts w:cs="Arial"/>
          <w:sz w:val="28"/>
          <w:szCs w:val="28"/>
          <w:rtl/>
          <w:lang w:bidi="ar-IQ"/>
        </w:rPr>
        <w:t xml:space="preserve"> </w:t>
      </w:r>
      <w:r w:rsidRPr="008010FC">
        <w:rPr>
          <w:rFonts w:cs="Arial" w:hint="cs"/>
          <w:sz w:val="28"/>
          <w:szCs w:val="28"/>
          <w:rtl/>
          <w:lang w:bidi="ar-IQ"/>
        </w:rPr>
        <w:t>الاخيرة،</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جواب</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عليهما</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سؤال</w:t>
      </w:r>
      <w:r w:rsidRPr="008010FC">
        <w:rPr>
          <w:rFonts w:cs="Arial"/>
          <w:sz w:val="28"/>
          <w:szCs w:val="28"/>
          <w:rtl/>
          <w:lang w:bidi="ar-IQ"/>
        </w:rPr>
        <w:t xml:space="preserve"> </w:t>
      </w:r>
      <w:r w:rsidRPr="008010FC">
        <w:rPr>
          <w:rFonts w:cs="Arial" w:hint="cs"/>
          <w:sz w:val="28"/>
          <w:szCs w:val="28"/>
          <w:rtl/>
          <w:lang w:bidi="ar-IQ"/>
        </w:rPr>
        <w:t>الحر</w:t>
      </w:r>
      <w:r w:rsidRPr="008010FC">
        <w:rPr>
          <w:rFonts w:cs="Arial"/>
          <w:sz w:val="28"/>
          <w:szCs w:val="28"/>
          <w:rtl/>
          <w:lang w:bidi="ar-IQ"/>
        </w:rPr>
        <w:t xml:space="preserve"> </w:t>
      </w:r>
      <w:r w:rsidRPr="008010FC">
        <w:rPr>
          <w:rFonts w:cs="Arial" w:hint="cs"/>
          <w:sz w:val="28"/>
          <w:szCs w:val="28"/>
          <w:rtl/>
          <w:lang w:bidi="ar-IQ"/>
        </w:rPr>
        <w:t>جاء</w:t>
      </w:r>
      <w:r w:rsidRPr="008010FC">
        <w:rPr>
          <w:rFonts w:cs="Arial"/>
          <w:sz w:val="28"/>
          <w:szCs w:val="28"/>
          <w:rtl/>
          <w:lang w:bidi="ar-IQ"/>
        </w:rPr>
        <w:t xml:space="preserve"> </w:t>
      </w:r>
      <w:r w:rsidRPr="008010FC">
        <w:rPr>
          <w:rFonts w:cs="Arial" w:hint="cs"/>
          <w:sz w:val="28"/>
          <w:szCs w:val="28"/>
          <w:rtl/>
          <w:lang w:bidi="ar-IQ"/>
        </w:rPr>
        <w:t>مغايرا</w:t>
      </w:r>
      <w:r w:rsidRPr="008010FC">
        <w:rPr>
          <w:rFonts w:cs="Arial"/>
          <w:sz w:val="28"/>
          <w:szCs w:val="28"/>
          <w:rtl/>
          <w:lang w:bidi="ar-IQ"/>
        </w:rPr>
        <w:t xml:space="preserve"> </w:t>
      </w:r>
      <w:r w:rsidRPr="008010FC">
        <w:rPr>
          <w:rFonts w:cs="Arial" w:hint="cs"/>
          <w:sz w:val="28"/>
          <w:szCs w:val="28"/>
          <w:rtl/>
          <w:lang w:bidi="ar-IQ"/>
        </w:rPr>
        <w:t>لتوقعاته،</w:t>
      </w:r>
      <w:r w:rsidRPr="008010FC">
        <w:rPr>
          <w:rFonts w:cs="Arial"/>
          <w:sz w:val="28"/>
          <w:szCs w:val="28"/>
          <w:rtl/>
          <w:lang w:bidi="ar-IQ"/>
        </w:rPr>
        <w:t xml:space="preserve"> </w:t>
      </w:r>
      <w:r w:rsidRPr="008010FC">
        <w:rPr>
          <w:rFonts w:cs="Arial" w:hint="cs"/>
          <w:sz w:val="28"/>
          <w:szCs w:val="28"/>
          <w:rtl/>
          <w:lang w:bidi="ar-IQ"/>
        </w:rPr>
        <w:t>فعندما</w:t>
      </w:r>
      <w:r w:rsidRPr="008010FC">
        <w:rPr>
          <w:rFonts w:cs="Arial"/>
          <w:sz w:val="28"/>
          <w:szCs w:val="28"/>
          <w:rtl/>
          <w:lang w:bidi="ar-IQ"/>
        </w:rPr>
        <w:t xml:space="preserve"> </w:t>
      </w:r>
      <w:r w:rsidRPr="008010FC">
        <w:rPr>
          <w:rFonts w:cs="Arial" w:hint="cs"/>
          <w:sz w:val="28"/>
          <w:szCs w:val="28"/>
          <w:rtl/>
          <w:lang w:bidi="ar-IQ"/>
        </w:rPr>
        <w:t>ساله</w:t>
      </w:r>
      <w:r w:rsidRPr="008010FC">
        <w:rPr>
          <w:rFonts w:cs="Arial"/>
          <w:sz w:val="28"/>
          <w:szCs w:val="28"/>
          <w:rtl/>
          <w:lang w:bidi="ar-IQ"/>
        </w:rPr>
        <w:t xml:space="preserve"> {</w:t>
      </w:r>
      <w:r w:rsidRPr="008010FC">
        <w:rPr>
          <w:rFonts w:cs="Arial" w:hint="cs"/>
          <w:sz w:val="28"/>
          <w:szCs w:val="28"/>
          <w:rtl/>
          <w:lang w:bidi="ar-IQ"/>
        </w:rPr>
        <w:t>هل</w:t>
      </w:r>
      <w:r w:rsidRPr="008010FC">
        <w:rPr>
          <w:rFonts w:cs="Arial"/>
          <w:sz w:val="28"/>
          <w:szCs w:val="28"/>
          <w:rtl/>
          <w:lang w:bidi="ar-IQ"/>
        </w:rPr>
        <w:t xml:space="preserve"> </w:t>
      </w:r>
      <w:r w:rsidRPr="008010FC">
        <w:rPr>
          <w:rFonts w:cs="Arial" w:hint="cs"/>
          <w:sz w:val="28"/>
          <w:szCs w:val="28"/>
          <w:rtl/>
          <w:lang w:bidi="ar-IQ"/>
        </w:rPr>
        <w:t>لي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توبة؟</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تبت</w:t>
      </w:r>
      <w:r w:rsidRPr="008010FC">
        <w:rPr>
          <w:rFonts w:cs="Arial"/>
          <w:sz w:val="28"/>
          <w:szCs w:val="28"/>
          <w:rtl/>
          <w:lang w:bidi="ar-IQ"/>
        </w:rPr>
        <w:t xml:space="preserve"> </w:t>
      </w:r>
      <w:r w:rsidRPr="008010FC">
        <w:rPr>
          <w:rFonts w:cs="Arial" w:hint="cs"/>
          <w:sz w:val="28"/>
          <w:szCs w:val="28"/>
          <w:rtl/>
          <w:lang w:bidi="ar-IQ"/>
        </w:rPr>
        <w:t>تاب</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عليك</w:t>
      </w:r>
      <w:r w:rsidR="00C4777D">
        <w:rPr>
          <w:rFonts w:cs="Arial" w:hint="cs"/>
          <w:sz w:val="28"/>
          <w:szCs w:val="28"/>
          <w:rtl/>
          <w:lang w:bidi="ar-IQ"/>
        </w:rPr>
        <w:t>}.</w:t>
      </w:r>
    </w:p>
    <w:p w:rsidR="00C4777D" w:rsidRDefault="008010FC" w:rsidP="00C4777D">
      <w:pPr>
        <w:spacing w:after="0" w:line="240" w:lineRule="auto"/>
        <w:jc w:val="right"/>
        <w:rPr>
          <w:rFonts w:cs="Arial"/>
          <w:sz w:val="28"/>
          <w:szCs w:val="28"/>
          <w:rtl/>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القرار،</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بيد</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يقرر</w:t>
      </w:r>
      <w:r w:rsidRPr="008010FC">
        <w:rPr>
          <w:rFonts w:cs="Arial"/>
          <w:sz w:val="28"/>
          <w:szCs w:val="28"/>
          <w:rtl/>
          <w:lang w:bidi="ar-IQ"/>
        </w:rPr>
        <w:t xml:space="preserve"> </w:t>
      </w:r>
      <w:r w:rsidRPr="008010FC">
        <w:rPr>
          <w:rFonts w:cs="Arial" w:hint="cs"/>
          <w:sz w:val="28"/>
          <w:szCs w:val="28"/>
          <w:rtl/>
          <w:lang w:bidi="ar-IQ"/>
        </w:rPr>
        <w:t>تصحيح</w:t>
      </w:r>
      <w:r w:rsidRPr="008010FC">
        <w:rPr>
          <w:rFonts w:cs="Arial"/>
          <w:sz w:val="28"/>
          <w:szCs w:val="28"/>
          <w:rtl/>
          <w:lang w:bidi="ar-IQ"/>
        </w:rPr>
        <w:t xml:space="preserve"> </w:t>
      </w:r>
      <w:r w:rsidRPr="008010FC">
        <w:rPr>
          <w:rFonts w:cs="Arial" w:hint="cs"/>
          <w:sz w:val="28"/>
          <w:szCs w:val="28"/>
          <w:rtl/>
          <w:lang w:bidi="ar-IQ"/>
        </w:rPr>
        <w:t>المسار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ياس</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قنوط</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اصرار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الخط</w:t>
      </w:r>
      <w:r w:rsidR="00C4777D">
        <w:rPr>
          <w:rFonts w:cs="Arial" w:hint="cs"/>
          <w:sz w:val="28"/>
          <w:szCs w:val="28"/>
          <w:rtl/>
          <w:lang w:bidi="ar-IQ"/>
        </w:rPr>
        <w:t>ا.</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كم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انسان</w:t>
      </w:r>
      <w:r w:rsidRPr="008010FC">
        <w:rPr>
          <w:rFonts w:cs="Arial"/>
          <w:sz w:val="28"/>
          <w:szCs w:val="28"/>
          <w:rtl/>
          <w:lang w:bidi="ar-IQ"/>
        </w:rPr>
        <w:t xml:space="preserve"> </w:t>
      </w:r>
      <w:r w:rsidRPr="008010FC">
        <w:rPr>
          <w:rFonts w:cs="Arial" w:hint="cs"/>
          <w:sz w:val="28"/>
          <w:szCs w:val="28"/>
          <w:rtl/>
          <w:lang w:bidi="ar-IQ"/>
        </w:rPr>
        <w:t>خسر</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والاخرة</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تاخر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ايقاف</w:t>
      </w:r>
      <w:r w:rsidRPr="008010FC">
        <w:rPr>
          <w:rFonts w:cs="Arial"/>
          <w:sz w:val="28"/>
          <w:szCs w:val="28"/>
          <w:rtl/>
          <w:lang w:bidi="ar-IQ"/>
        </w:rPr>
        <w:t xml:space="preserve"> </w:t>
      </w:r>
      <w:r w:rsidRPr="008010FC">
        <w:rPr>
          <w:rFonts w:cs="Arial" w:hint="cs"/>
          <w:sz w:val="28"/>
          <w:szCs w:val="28"/>
          <w:rtl/>
          <w:lang w:bidi="ar-IQ"/>
        </w:rPr>
        <w:t>الخطا</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حده</w:t>
      </w:r>
      <w:r w:rsidRPr="008010FC">
        <w:rPr>
          <w:rFonts w:cs="Arial"/>
          <w:sz w:val="28"/>
          <w:szCs w:val="28"/>
          <w:rtl/>
          <w:lang w:bidi="ar-IQ"/>
        </w:rPr>
        <w:t xml:space="preserve"> </w:t>
      </w:r>
      <w:r w:rsidRPr="008010FC">
        <w:rPr>
          <w:rFonts w:cs="Arial" w:hint="cs"/>
          <w:sz w:val="28"/>
          <w:szCs w:val="28"/>
          <w:rtl/>
          <w:lang w:bidi="ar-IQ"/>
        </w:rPr>
        <w:t>خوف</w:t>
      </w:r>
      <w:r w:rsidRPr="008010FC">
        <w:rPr>
          <w:rFonts w:cs="Arial"/>
          <w:sz w:val="28"/>
          <w:szCs w:val="28"/>
          <w:rtl/>
          <w:lang w:bidi="ar-IQ"/>
        </w:rPr>
        <w:t xml:space="preserve"> </w:t>
      </w:r>
      <w:r w:rsidRPr="008010FC">
        <w:rPr>
          <w:rFonts w:cs="Arial" w:hint="cs"/>
          <w:sz w:val="28"/>
          <w:szCs w:val="28"/>
          <w:rtl/>
          <w:lang w:bidi="ar-IQ"/>
        </w:rPr>
        <w:t>التهمة</w:t>
      </w:r>
      <w:r w:rsidRPr="008010FC">
        <w:rPr>
          <w:rFonts w:cs="Arial"/>
          <w:sz w:val="28"/>
          <w:szCs w:val="28"/>
          <w:rtl/>
          <w:lang w:bidi="ar-IQ"/>
        </w:rPr>
        <w:t xml:space="preserve"> </w:t>
      </w:r>
      <w:r w:rsidRPr="008010FC">
        <w:rPr>
          <w:rFonts w:cs="Arial" w:hint="cs"/>
          <w:sz w:val="28"/>
          <w:szCs w:val="28"/>
          <w:rtl/>
          <w:lang w:bidi="ar-IQ"/>
        </w:rPr>
        <w:t>بالجبن</w:t>
      </w:r>
      <w:r w:rsidRPr="008010FC">
        <w:rPr>
          <w:rFonts w:cs="Arial"/>
          <w:sz w:val="28"/>
          <w:szCs w:val="28"/>
          <w:rtl/>
          <w:lang w:bidi="ar-IQ"/>
        </w:rPr>
        <w:t xml:space="preserve"> </w:t>
      </w:r>
      <w:r w:rsidRPr="008010FC">
        <w:rPr>
          <w:rFonts w:cs="Arial" w:hint="cs"/>
          <w:sz w:val="28"/>
          <w:szCs w:val="28"/>
          <w:rtl/>
          <w:lang w:bidi="ar-IQ"/>
        </w:rPr>
        <w:t>مثلا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اشبه؟</w:t>
      </w:r>
      <w:r w:rsidRPr="008010FC">
        <w:rPr>
          <w:rFonts w:cs="Arial"/>
          <w:sz w:val="28"/>
          <w:szCs w:val="28"/>
          <w:rtl/>
          <w:lang w:bidi="ar-IQ"/>
        </w:rPr>
        <w:t xml:space="preserve"> </w:t>
      </w:r>
      <w:r w:rsidRPr="008010FC">
        <w:rPr>
          <w:rFonts w:cs="Arial" w:hint="cs"/>
          <w:sz w:val="28"/>
          <w:szCs w:val="28"/>
          <w:rtl/>
          <w:lang w:bidi="ar-IQ"/>
        </w:rPr>
        <w:t>وكم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انسان</w:t>
      </w:r>
      <w:r w:rsidRPr="008010FC">
        <w:rPr>
          <w:rFonts w:cs="Arial"/>
          <w:sz w:val="28"/>
          <w:szCs w:val="28"/>
          <w:rtl/>
          <w:lang w:bidi="ar-IQ"/>
        </w:rPr>
        <w:t xml:space="preserve"> </w:t>
      </w:r>
      <w:r w:rsidRPr="008010FC">
        <w:rPr>
          <w:rFonts w:cs="Arial" w:hint="cs"/>
          <w:sz w:val="28"/>
          <w:szCs w:val="28"/>
          <w:rtl/>
          <w:lang w:bidi="ar-IQ"/>
        </w:rPr>
        <w:t>كابر</w:t>
      </w:r>
      <w:r w:rsidRPr="008010FC">
        <w:rPr>
          <w:rFonts w:cs="Arial"/>
          <w:sz w:val="28"/>
          <w:szCs w:val="28"/>
          <w:rtl/>
          <w:lang w:bidi="ar-IQ"/>
        </w:rPr>
        <w:t xml:space="preserve"> </w:t>
      </w:r>
      <w:r w:rsidRPr="008010FC">
        <w:rPr>
          <w:rFonts w:cs="Arial" w:hint="cs"/>
          <w:sz w:val="28"/>
          <w:szCs w:val="28"/>
          <w:rtl/>
          <w:lang w:bidi="ar-IQ"/>
        </w:rPr>
        <w:t>واخذته</w:t>
      </w:r>
      <w:r w:rsidRPr="008010FC">
        <w:rPr>
          <w:rFonts w:cs="Arial"/>
          <w:sz w:val="28"/>
          <w:szCs w:val="28"/>
          <w:rtl/>
          <w:lang w:bidi="ar-IQ"/>
        </w:rPr>
        <w:t xml:space="preserve"> </w:t>
      </w:r>
      <w:r w:rsidRPr="008010FC">
        <w:rPr>
          <w:rFonts w:cs="Arial" w:hint="cs"/>
          <w:sz w:val="28"/>
          <w:szCs w:val="28"/>
          <w:rtl/>
          <w:lang w:bidi="ar-IQ"/>
        </w:rPr>
        <w:t>العزة</w:t>
      </w:r>
      <w:r w:rsidRPr="008010FC">
        <w:rPr>
          <w:rFonts w:cs="Arial"/>
          <w:sz w:val="28"/>
          <w:szCs w:val="28"/>
          <w:rtl/>
          <w:lang w:bidi="ar-IQ"/>
        </w:rPr>
        <w:t xml:space="preserve"> </w:t>
      </w:r>
      <w:r w:rsidRPr="008010FC">
        <w:rPr>
          <w:rFonts w:cs="Arial" w:hint="cs"/>
          <w:sz w:val="28"/>
          <w:szCs w:val="28"/>
          <w:rtl/>
          <w:lang w:bidi="ar-IQ"/>
        </w:rPr>
        <w:t>بالاثم</w:t>
      </w:r>
      <w:r w:rsidRPr="008010FC">
        <w:rPr>
          <w:rFonts w:cs="Arial"/>
          <w:sz w:val="28"/>
          <w:szCs w:val="28"/>
          <w:rtl/>
          <w:lang w:bidi="ar-IQ"/>
        </w:rPr>
        <w:t xml:space="preserve"> </w:t>
      </w:r>
      <w:r w:rsidRPr="008010FC">
        <w:rPr>
          <w:rFonts w:cs="Arial" w:hint="cs"/>
          <w:sz w:val="28"/>
          <w:szCs w:val="28"/>
          <w:rtl/>
          <w:lang w:bidi="ar-IQ"/>
        </w:rPr>
        <w:t>ورفض</w:t>
      </w:r>
      <w:r w:rsidRPr="008010FC">
        <w:rPr>
          <w:rFonts w:cs="Arial"/>
          <w:sz w:val="28"/>
          <w:szCs w:val="28"/>
          <w:rtl/>
          <w:lang w:bidi="ar-IQ"/>
        </w:rPr>
        <w:t xml:space="preserve"> </w:t>
      </w:r>
      <w:r w:rsidRPr="008010FC">
        <w:rPr>
          <w:rFonts w:cs="Arial" w:hint="cs"/>
          <w:sz w:val="28"/>
          <w:szCs w:val="28"/>
          <w:rtl/>
          <w:lang w:bidi="ar-IQ"/>
        </w:rPr>
        <w:t>الاصغاء</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نصيحة</w:t>
      </w:r>
      <w:r w:rsidRPr="008010FC">
        <w:rPr>
          <w:rFonts w:cs="Arial"/>
          <w:sz w:val="28"/>
          <w:szCs w:val="28"/>
          <w:rtl/>
          <w:lang w:bidi="ar-IQ"/>
        </w:rPr>
        <w:t xml:space="preserve"> </w:t>
      </w:r>
      <w:r w:rsidRPr="008010FC">
        <w:rPr>
          <w:rFonts w:cs="Arial" w:hint="cs"/>
          <w:sz w:val="28"/>
          <w:szCs w:val="28"/>
          <w:rtl/>
          <w:lang w:bidi="ar-IQ"/>
        </w:rPr>
        <w:t>الناصحين،</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عنه</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متردد</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يغير</w:t>
      </w:r>
      <w:r w:rsidRPr="008010FC">
        <w:rPr>
          <w:rFonts w:cs="Arial"/>
          <w:sz w:val="28"/>
          <w:szCs w:val="28"/>
          <w:rtl/>
          <w:lang w:bidi="ar-IQ"/>
        </w:rPr>
        <w:t xml:space="preserve"> </w:t>
      </w:r>
      <w:r w:rsidRPr="008010FC">
        <w:rPr>
          <w:rFonts w:cs="Arial" w:hint="cs"/>
          <w:sz w:val="28"/>
          <w:szCs w:val="28"/>
          <w:rtl/>
          <w:lang w:bidi="ar-IQ"/>
        </w:rPr>
        <w:t>رايه</w:t>
      </w:r>
      <w:r w:rsidRPr="008010FC">
        <w:rPr>
          <w:rFonts w:cs="Arial"/>
          <w:sz w:val="28"/>
          <w:szCs w:val="28"/>
          <w:rtl/>
          <w:lang w:bidi="ar-IQ"/>
        </w:rPr>
        <w:t xml:space="preserve"> </w:t>
      </w:r>
      <w:r w:rsidRPr="008010FC">
        <w:rPr>
          <w:rFonts w:cs="Arial" w:hint="cs"/>
          <w:sz w:val="28"/>
          <w:szCs w:val="28"/>
          <w:rtl/>
          <w:lang w:bidi="ar-IQ"/>
        </w:rPr>
        <w:t>وموقفه؟</w:t>
      </w:r>
      <w:r w:rsidR="00C4777D">
        <w:rPr>
          <w:rFonts w:cs="Arial" w:hint="cs"/>
          <w:sz w:val="28"/>
          <w:szCs w:val="28"/>
          <w:rtl/>
          <w:lang w:bidi="ar-IQ"/>
        </w:rPr>
        <w:t>.</w:t>
      </w:r>
    </w:p>
    <w:p w:rsidR="00C4777D" w:rsidRDefault="008010FC" w:rsidP="00C4777D">
      <w:pPr>
        <w:spacing w:after="0" w:line="240" w:lineRule="auto"/>
        <w:jc w:val="right"/>
        <w:rPr>
          <w:rFonts w:cs="Arial"/>
          <w:sz w:val="28"/>
          <w:szCs w:val="28"/>
          <w:rtl/>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عليهما</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ينصح</w:t>
      </w:r>
      <w:r w:rsidRPr="008010FC">
        <w:rPr>
          <w:rFonts w:cs="Arial"/>
          <w:sz w:val="28"/>
          <w:szCs w:val="28"/>
          <w:rtl/>
          <w:lang w:bidi="ar-IQ"/>
        </w:rPr>
        <w:t xml:space="preserve"> </w:t>
      </w:r>
      <w:r w:rsidRPr="008010FC">
        <w:rPr>
          <w:rFonts w:cs="Arial" w:hint="cs"/>
          <w:sz w:val="28"/>
          <w:szCs w:val="28"/>
          <w:rtl/>
          <w:lang w:bidi="ar-IQ"/>
        </w:rPr>
        <w:t>جيش</w:t>
      </w:r>
      <w:r w:rsidRPr="008010FC">
        <w:rPr>
          <w:rFonts w:cs="Arial"/>
          <w:sz w:val="28"/>
          <w:szCs w:val="28"/>
          <w:rtl/>
          <w:lang w:bidi="ar-IQ"/>
        </w:rPr>
        <w:t xml:space="preserve"> </w:t>
      </w:r>
      <w:r w:rsidRPr="008010FC">
        <w:rPr>
          <w:rFonts w:cs="Arial" w:hint="cs"/>
          <w:sz w:val="28"/>
          <w:szCs w:val="28"/>
          <w:rtl/>
          <w:lang w:bidi="ar-IQ"/>
        </w:rPr>
        <w:t>الغي</w:t>
      </w:r>
      <w:r w:rsidRPr="008010FC">
        <w:rPr>
          <w:rFonts w:cs="Arial"/>
          <w:sz w:val="28"/>
          <w:szCs w:val="28"/>
          <w:rtl/>
          <w:lang w:bidi="ar-IQ"/>
        </w:rPr>
        <w:t xml:space="preserve"> </w:t>
      </w:r>
      <w:r w:rsidRPr="008010FC">
        <w:rPr>
          <w:rFonts w:cs="Arial" w:hint="cs"/>
          <w:sz w:val="28"/>
          <w:szCs w:val="28"/>
          <w:rtl/>
          <w:lang w:bidi="ar-IQ"/>
        </w:rPr>
        <w:t>ليرده</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ارتكاب</w:t>
      </w:r>
      <w:r w:rsidRPr="008010FC">
        <w:rPr>
          <w:rFonts w:cs="Arial"/>
          <w:sz w:val="28"/>
          <w:szCs w:val="28"/>
          <w:rtl/>
          <w:lang w:bidi="ar-IQ"/>
        </w:rPr>
        <w:t xml:space="preserve"> </w:t>
      </w:r>
      <w:r w:rsidRPr="008010FC">
        <w:rPr>
          <w:rFonts w:cs="Arial" w:hint="cs"/>
          <w:sz w:val="28"/>
          <w:szCs w:val="28"/>
          <w:rtl/>
          <w:lang w:bidi="ar-IQ"/>
        </w:rPr>
        <w:t>الجريمة</w:t>
      </w:r>
      <w:r w:rsidRPr="008010FC">
        <w:rPr>
          <w:rFonts w:cs="Arial"/>
          <w:sz w:val="28"/>
          <w:szCs w:val="28"/>
          <w:rtl/>
          <w:lang w:bidi="ar-IQ"/>
        </w:rPr>
        <w:t xml:space="preserve"> </w:t>
      </w:r>
      <w:r w:rsidRPr="008010FC">
        <w:rPr>
          <w:rFonts w:cs="Arial" w:hint="cs"/>
          <w:sz w:val="28"/>
          <w:szCs w:val="28"/>
          <w:rtl/>
          <w:lang w:bidi="ar-IQ"/>
        </w:rPr>
        <w:t>المنكرة،</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خوفهم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الفضيحة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تهمة</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بالجبن</w:t>
      </w:r>
      <w:r w:rsidRPr="008010FC">
        <w:rPr>
          <w:rFonts w:cs="Arial"/>
          <w:sz w:val="28"/>
          <w:szCs w:val="28"/>
          <w:rtl/>
          <w:lang w:bidi="ar-IQ"/>
        </w:rPr>
        <w:t xml:space="preserve"> </w:t>
      </w:r>
      <w:r w:rsidRPr="008010FC">
        <w:rPr>
          <w:rFonts w:cs="Arial" w:hint="cs"/>
          <w:sz w:val="28"/>
          <w:szCs w:val="28"/>
          <w:rtl/>
          <w:lang w:bidi="ar-IQ"/>
        </w:rPr>
        <w:t>والخوف،</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بينهم</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الاصغاء</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نصيحة</w:t>
      </w:r>
      <w:r w:rsidRPr="008010FC">
        <w:rPr>
          <w:rFonts w:cs="Arial"/>
          <w:sz w:val="28"/>
          <w:szCs w:val="28"/>
          <w:rtl/>
          <w:lang w:bidi="ar-IQ"/>
        </w:rPr>
        <w:t xml:space="preserve"> </w:t>
      </w:r>
      <w:r w:rsidRPr="008010FC">
        <w:rPr>
          <w:rFonts w:cs="Arial" w:hint="cs"/>
          <w:sz w:val="28"/>
          <w:szCs w:val="28"/>
          <w:rtl/>
          <w:lang w:bidi="ar-IQ"/>
        </w:rPr>
        <w:t>العاقل</w:t>
      </w:r>
      <w:r w:rsidRPr="008010FC">
        <w:rPr>
          <w:rFonts w:cs="Arial"/>
          <w:sz w:val="28"/>
          <w:szCs w:val="28"/>
          <w:rtl/>
          <w:lang w:bidi="ar-IQ"/>
        </w:rPr>
        <w:t xml:space="preserve"> </w:t>
      </w:r>
      <w:r w:rsidRPr="008010FC">
        <w:rPr>
          <w:rFonts w:cs="Arial" w:hint="cs"/>
          <w:sz w:val="28"/>
          <w:szCs w:val="28"/>
          <w:rtl/>
          <w:lang w:bidi="ar-IQ"/>
        </w:rPr>
        <w:t>المشفق،</w:t>
      </w:r>
      <w:r w:rsidRPr="008010FC">
        <w:rPr>
          <w:rFonts w:cs="Arial"/>
          <w:sz w:val="28"/>
          <w:szCs w:val="28"/>
          <w:rtl/>
          <w:lang w:bidi="ar-IQ"/>
        </w:rPr>
        <w:t xml:space="preserve"> </w:t>
      </w:r>
      <w:r w:rsidRPr="008010FC">
        <w:rPr>
          <w:rFonts w:cs="Arial" w:hint="cs"/>
          <w:sz w:val="28"/>
          <w:szCs w:val="28"/>
          <w:rtl/>
          <w:lang w:bidi="ar-IQ"/>
        </w:rPr>
        <w:t>فاخذتهم</w:t>
      </w:r>
      <w:r w:rsidRPr="008010FC">
        <w:rPr>
          <w:rFonts w:cs="Arial"/>
          <w:sz w:val="28"/>
          <w:szCs w:val="28"/>
          <w:rtl/>
          <w:lang w:bidi="ar-IQ"/>
        </w:rPr>
        <w:t xml:space="preserve"> </w:t>
      </w:r>
      <w:r w:rsidRPr="008010FC">
        <w:rPr>
          <w:rFonts w:cs="Arial" w:hint="cs"/>
          <w:sz w:val="28"/>
          <w:szCs w:val="28"/>
          <w:rtl/>
          <w:lang w:bidi="ar-IQ"/>
        </w:rPr>
        <w:t>العزة</w:t>
      </w:r>
      <w:r w:rsidRPr="008010FC">
        <w:rPr>
          <w:rFonts w:cs="Arial"/>
          <w:sz w:val="28"/>
          <w:szCs w:val="28"/>
          <w:rtl/>
          <w:lang w:bidi="ar-IQ"/>
        </w:rPr>
        <w:t xml:space="preserve"> </w:t>
      </w:r>
      <w:r w:rsidRPr="008010FC">
        <w:rPr>
          <w:rFonts w:cs="Arial" w:hint="cs"/>
          <w:sz w:val="28"/>
          <w:szCs w:val="28"/>
          <w:rtl/>
          <w:lang w:bidi="ar-IQ"/>
        </w:rPr>
        <w:t>بالاثم،</w:t>
      </w:r>
      <w:r w:rsidRPr="008010FC">
        <w:rPr>
          <w:rFonts w:cs="Arial"/>
          <w:sz w:val="28"/>
          <w:szCs w:val="28"/>
          <w:rtl/>
          <w:lang w:bidi="ar-IQ"/>
        </w:rPr>
        <w:t xml:space="preserve"> </w:t>
      </w:r>
      <w:r w:rsidRPr="008010FC">
        <w:rPr>
          <w:rFonts w:cs="Arial" w:hint="cs"/>
          <w:sz w:val="28"/>
          <w:szCs w:val="28"/>
          <w:rtl/>
          <w:lang w:bidi="ar-IQ"/>
        </w:rPr>
        <w:t>فاختاروا</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العار،</w:t>
      </w:r>
      <w:r w:rsidRPr="008010FC">
        <w:rPr>
          <w:rFonts w:cs="Arial"/>
          <w:sz w:val="28"/>
          <w:szCs w:val="28"/>
          <w:rtl/>
          <w:lang w:bidi="ar-IQ"/>
        </w:rPr>
        <w:t xml:space="preserve"> </w:t>
      </w:r>
      <w:r w:rsidRPr="008010FC">
        <w:rPr>
          <w:rFonts w:cs="Arial" w:hint="cs"/>
          <w:sz w:val="28"/>
          <w:szCs w:val="28"/>
          <w:rtl/>
          <w:lang w:bidi="ar-IQ"/>
        </w:rPr>
        <w:t>وتلك</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المصيبة</w:t>
      </w:r>
      <w:r w:rsidRPr="008010FC">
        <w:rPr>
          <w:rFonts w:cs="Arial"/>
          <w:sz w:val="28"/>
          <w:szCs w:val="28"/>
          <w:rtl/>
          <w:lang w:bidi="ar-IQ"/>
        </w:rPr>
        <w:t xml:space="preserve"> </w:t>
      </w:r>
      <w:r w:rsidRPr="008010FC">
        <w:rPr>
          <w:rFonts w:cs="Arial" w:hint="cs"/>
          <w:sz w:val="28"/>
          <w:szCs w:val="28"/>
          <w:rtl/>
          <w:lang w:bidi="ar-IQ"/>
        </w:rPr>
        <w:t>الكبرى،</w:t>
      </w:r>
      <w:r w:rsidRPr="008010FC">
        <w:rPr>
          <w:rFonts w:cs="Arial"/>
          <w:sz w:val="28"/>
          <w:szCs w:val="28"/>
          <w:rtl/>
          <w:lang w:bidi="ar-IQ"/>
        </w:rPr>
        <w:t xml:space="preserve"> </w:t>
      </w:r>
      <w:r w:rsidRPr="008010FC">
        <w:rPr>
          <w:rFonts w:cs="Arial" w:hint="cs"/>
          <w:sz w:val="28"/>
          <w:szCs w:val="28"/>
          <w:rtl/>
          <w:lang w:bidi="ar-IQ"/>
        </w:rPr>
        <w:t>ولو</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القرار</w:t>
      </w:r>
      <w:r w:rsidRPr="008010FC">
        <w:rPr>
          <w:rFonts w:cs="Arial"/>
          <w:sz w:val="28"/>
          <w:szCs w:val="28"/>
          <w:rtl/>
          <w:lang w:bidi="ar-IQ"/>
        </w:rPr>
        <w:t xml:space="preserve"> </w:t>
      </w:r>
      <w:r w:rsidRPr="008010FC">
        <w:rPr>
          <w:rFonts w:cs="Arial" w:hint="cs"/>
          <w:sz w:val="28"/>
          <w:szCs w:val="28"/>
          <w:rtl/>
          <w:lang w:bidi="ar-IQ"/>
        </w:rPr>
        <w:t>لعقلهم</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اختاروا</w:t>
      </w:r>
      <w:r w:rsidRPr="008010FC">
        <w:rPr>
          <w:rFonts w:cs="Arial"/>
          <w:sz w:val="28"/>
          <w:szCs w:val="28"/>
          <w:rtl/>
          <w:lang w:bidi="ar-IQ"/>
        </w:rPr>
        <w:t xml:space="preserve"> </w:t>
      </w:r>
      <w:r w:rsidRPr="008010FC">
        <w:rPr>
          <w:rFonts w:cs="Arial" w:hint="cs"/>
          <w:sz w:val="28"/>
          <w:szCs w:val="28"/>
          <w:rtl/>
          <w:lang w:bidi="ar-IQ"/>
        </w:rPr>
        <w:t>قتال</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اسلموا</w:t>
      </w:r>
      <w:r w:rsidRPr="008010FC">
        <w:rPr>
          <w:rFonts w:cs="Arial"/>
          <w:sz w:val="28"/>
          <w:szCs w:val="28"/>
          <w:rtl/>
          <w:lang w:bidi="ar-IQ"/>
        </w:rPr>
        <w:t xml:space="preserve"> </w:t>
      </w:r>
      <w:r w:rsidRPr="008010FC">
        <w:rPr>
          <w:rFonts w:cs="Arial" w:hint="cs"/>
          <w:sz w:val="28"/>
          <w:szCs w:val="28"/>
          <w:rtl/>
          <w:lang w:bidi="ar-IQ"/>
        </w:rPr>
        <w:t>قيادهم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اللحظة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المصالح</w:t>
      </w:r>
      <w:r w:rsidRPr="008010FC">
        <w:rPr>
          <w:rFonts w:cs="Arial"/>
          <w:sz w:val="28"/>
          <w:szCs w:val="28"/>
          <w:rtl/>
          <w:lang w:bidi="ar-IQ"/>
        </w:rPr>
        <w:t xml:space="preserve"> </w:t>
      </w:r>
      <w:r w:rsidRPr="008010FC">
        <w:rPr>
          <w:rFonts w:cs="Arial" w:hint="cs"/>
          <w:sz w:val="28"/>
          <w:szCs w:val="28"/>
          <w:rtl/>
          <w:lang w:bidi="ar-IQ"/>
        </w:rPr>
        <w:t>الضيقة</w:t>
      </w:r>
      <w:r w:rsidRPr="008010FC">
        <w:rPr>
          <w:rFonts w:cs="Arial"/>
          <w:sz w:val="28"/>
          <w:szCs w:val="28"/>
          <w:rtl/>
          <w:lang w:bidi="ar-IQ"/>
        </w:rPr>
        <w:t xml:space="preserve"> </w:t>
      </w:r>
      <w:r w:rsidRPr="008010FC">
        <w:rPr>
          <w:rFonts w:cs="Arial" w:hint="cs"/>
          <w:sz w:val="28"/>
          <w:szCs w:val="28"/>
          <w:rtl/>
          <w:lang w:bidi="ar-IQ"/>
        </w:rPr>
        <w:t>والانانية</w:t>
      </w:r>
      <w:r w:rsidRPr="008010FC">
        <w:rPr>
          <w:rFonts w:cs="Arial"/>
          <w:sz w:val="28"/>
          <w:szCs w:val="28"/>
          <w:rtl/>
          <w:lang w:bidi="ar-IQ"/>
        </w:rPr>
        <w:t xml:space="preserve"> </w:t>
      </w:r>
      <w:r w:rsidRPr="008010FC">
        <w:rPr>
          <w:rFonts w:cs="Arial" w:hint="cs"/>
          <w:sz w:val="28"/>
          <w:szCs w:val="28"/>
          <w:rtl/>
          <w:lang w:bidi="ar-IQ"/>
        </w:rPr>
        <w:t>المقيتة،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الشيطان</w:t>
      </w:r>
      <w:r w:rsidRPr="008010FC">
        <w:rPr>
          <w:rFonts w:cs="Arial"/>
          <w:sz w:val="28"/>
          <w:szCs w:val="28"/>
          <w:rtl/>
          <w:lang w:bidi="ar-IQ"/>
        </w:rPr>
        <w:t xml:space="preserve"> </w:t>
      </w:r>
      <w:r w:rsidRPr="008010FC">
        <w:rPr>
          <w:rFonts w:cs="Arial" w:hint="cs"/>
          <w:sz w:val="28"/>
          <w:szCs w:val="28"/>
          <w:rtl/>
          <w:lang w:bidi="ar-IQ"/>
        </w:rPr>
        <w:t>الرجيم،</w:t>
      </w:r>
      <w:r w:rsidRPr="008010FC">
        <w:rPr>
          <w:rFonts w:cs="Arial"/>
          <w:sz w:val="28"/>
          <w:szCs w:val="28"/>
          <w:rtl/>
          <w:lang w:bidi="ar-IQ"/>
        </w:rPr>
        <w:t xml:space="preserve"> </w:t>
      </w:r>
      <w:r w:rsidRPr="008010FC">
        <w:rPr>
          <w:rFonts w:cs="Arial" w:hint="cs"/>
          <w:sz w:val="28"/>
          <w:szCs w:val="28"/>
          <w:rtl/>
          <w:lang w:bidi="ar-IQ"/>
        </w:rPr>
        <w:t>فلم</w:t>
      </w:r>
      <w:r w:rsidRPr="008010FC">
        <w:rPr>
          <w:rFonts w:cs="Arial"/>
          <w:sz w:val="28"/>
          <w:szCs w:val="28"/>
          <w:rtl/>
          <w:lang w:bidi="ar-IQ"/>
        </w:rPr>
        <w:t xml:space="preserve"> </w:t>
      </w:r>
      <w:r w:rsidRPr="008010FC">
        <w:rPr>
          <w:rFonts w:cs="Arial" w:hint="cs"/>
          <w:sz w:val="28"/>
          <w:szCs w:val="28"/>
          <w:rtl/>
          <w:lang w:bidi="ar-IQ"/>
        </w:rPr>
        <w:t>يروا</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الباطل</w:t>
      </w:r>
      <w:r w:rsidRPr="008010FC">
        <w:rPr>
          <w:rFonts w:cs="Arial"/>
          <w:sz w:val="28"/>
          <w:szCs w:val="28"/>
          <w:rtl/>
          <w:lang w:bidi="ar-IQ"/>
        </w:rPr>
        <w:t xml:space="preserve"> </w:t>
      </w:r>
      <w:r w:rsidRPr="008010FC">
        <w:rPr>
          <w:rFonts w:cs="Arial" w:hint="cs"/>
          <w:sz w:val="28"/>
          <w:szCs w:val="28"/>
          <w:rtl/>
          <w:lang w:bidi="ar-IQ"/>
        </w:rPr>
        <w:t>سبيلا،</w:t>
      </w:r>
      <w:r w:rsidRPr="008010FC">
        <w:rPr>
          <w:rFonts w:cs="Arial"/>
          <w:sz w:val="28"/>
          <w:szCs w:val="28"/>
          <w:rtl/>
          <w:lang w:bidi="ar-IQ"/>
        </w:rPr>
        <w:t xml:space="preserve"> </w:t>
      </w:r>
      <w:r w:rsidRPr="008010FC">
        <w:rPr>
          <w:rFonts w:cs="Arial" w:hint="cs"/>
          <w:sz w:val="28"/>
          <w:szCs w:val="28"/>
          <w:rtl/>
          <w:lang w:bidi="ar-IQ"/>
        </w:rPr>
        <w:t>فقدموا</w:t>
      </w:r>
      <w:r w:rsidRPr="008010FC">
        <w:rPr>
          <w:rFonts w:cs="Arial"/>
          <w:sz w:val="28"/>
          <w:szCs w:val="28"/>
          <w:rtl/>
          <w:lang w:bidi="ar-IQ"/>
        </w:rPr>
        <w:t xml:space="preserve"> </w:t>
      </w:r>
      <w:r w:rsidRPr="008010FC">
        <w:rPr>
          <w:rFonts w:cs="Arial" w:hint="cs"/>
          <w:sz w:val="28"/>
          <w:szCs w:val="28"/>
          <w:rtl/>
          <w:lang w:bidi="ar-IQ"/>
        </w:rPr>
        <w:t>العاجل</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الاجل</w:t>
      </w:r>
      <w:r w:rsidRPr="008010FC">
        <w:rPr>
          <w:rFonts w:cs="Arial"/>
          <w:sz w:val="28"/>
          <w:szCs w:val="28"/>
          <w:rtl/>
          <w:lang w:bidi="ar-IQ"/>
        </w:rPr>
        <w:t xml:space="preserve"> </w:t>
      </w:r>
      <w:r w:rsidRPr="008010FC">
        <w:rPr>
          <w:rFonts w:cs="Arial" w:hint="cs"/>
          <w:sz w:val="28"/>
          <w:szCs w:val="28"/>
          <w:rtl/>
          <w:lang w:bidi="ar-IQ"/>
        </w:rPr>
        <w:t>وساء</w:t>
      </w:r>
      <w:r w:rsidRPr="008010FC">
        <w:rPr>
          <w:rFonts w:cs="Arial"/>
          <w:sz w:val="28"/>
          <w:szCs w:val="28"/>
          <w:rtl/>
          <w:lang w:bidi="ar-IQ"/>
        </w:rPr>
        <w:t xml:space="preserve"> </w:t>
      </w:r>
      <w:r w:rsidRPr="008010FC">
        <w:rPr>
          <w:rFonts w:cs="Arial" w:hint="cs"/>
          <w:sz w:val="28"/>
          <w:szCs w:val="28"/>
          <w:rtl/>
          <w:lang w:bidi="ar-IQ"/>
        </w:rPr>
        <w:t>مصير</w:t>
      </w:r>
      <w:r w:rsidR="00C4777D">
        <w:rPr>
          <w:rFonts w:cs="Arial" w:hint="cs"/>
          <w:sz w:val="28"/>
          <w:szCs w:val="28"/>
          <w:rtl/>
          <w:lang w:bidi="ar-IQ"/>
        </w:rPr>
        <w:t>ا.</w:t>
      </w:r>
    </w:p>
    <w:p w:rsidR="008010FC" w:rsidRPr="008010FC" w:rsidRDefault="008010FC" w:rsidP="00C4777D">
      <w:pPr>
        <w:spacing w:after="0" w:line="240" w:lineRule="auto"/>
        <w:jc w:val="right"/>
        <w:rPr>
          <w:rFonts w:cs="Arial"/>
          <w:sz w:val="28"/>
          <w:szCs w:val="28"/>
          <w:lang w:bidi="ar-IQ"/>
        </w:rPr>
      </w:pPr>
      <w:r w:rsidRPr="008010FC">
        <w:rPr>
          <w:rFonts w:cs="Arial"/>
          <w:sz w:val="28"/>
          <w:szCs w:val="28"/>
          <w:lang w:bidi="ar-IQ"/>
        </w:rPr>
        <w:t xml:space="preserve">   </w:t>
      </w:r>
      <w:r w:rsidR="00C4777D">
        <w:rPr>
          <w:rFonts w:cs="Arial" w:hint="cs"/>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قائد</w:t>
      </w:r>
      <w:r w:rsidRPr="008010FC">
        <w:rPr>
          <w:rFonts w:cs="Arial"/>
          <w:sz w:val="28"/>
          <w:szCs w:val="28"/>
          <w:rtl/>
          <w:lang w:bidi="ar-IQ"/>
        </w:rPr>
        <w:t xml:space="preserve"> </w:t>
      </w:r>
      <w:r w:rsidRPr="008010FC">
        <w:rPr>
          <w:rFonts w:cs="Arial" w:hint="cs"/>
          <w:sz w:val="28"/>
          <w:szCs w:val="28"/>
          <w:rtl/>
          <w:lang w:bidi="ar-IQ"/>
        </w:rPr>
        <w:t>جيش</w:t>
      </w:r>
      <w:r w:rsidRPr="008010FC">
        <w:rPr>
          <w:rFonts w:cs="Arial"/>
          <w:sz w:val="28"/>
          <w:szCs w:val="28"/>
          <w:rtl/>
          <w:lang w:bidi="ar-IQ"/>
        </w:rPr>
        <w:t xml:space="preserve"> </w:t>
      </w:r>
      <w:r w:rsidRPr="008010FC">
        <w:rPr>
          <w:rFonts w:cs="Arial" w:hint="cs"/>
          <w:sz w:val="28"/>
          <w:szCs w:val="28"/>
          <w:rtl/>
          <w:lang w:bidi="ar-IQ"/>
        </w:rPr>
        <w:t>الضلال،</w:t>
      </w:r>
      <w:r w:rsidRPr="008010FC">
        <w:rPr>
          <w:rFonts w:cs="Arial"/>
          <w:sz w:val="28"/>
          <w:szCs w:val="28"/>
          <w:rtl/>
          <w:lang w:bidi="ar-IQ"/>
        </w:rPr>
        <w:t xml:space="preserve"> </w:t>
      </w:r>
      <w:r w:rsidRPr="008010FC">
        <w:rPr>
          <w:rFonts w:cs="Arial" w:hint="cs"/>
          <w:sz w:val="28"/>
          <w:szCs w:val="28"/>
          <w:rtl/>
          <w:lang w:bidi="ar-IQ"/>
        </w:rPr>
        <w:t>عمر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يثنيه</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عزمه،</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ابى</w:t>
      </w:r>
      <w:r w:rsidRPr="008010FC">
        <w:rPr>
          <w:rFonts w:cs="Arial"/>
          <w:sz w:val="28"/>
          <w:szCs w:val="28"/>
          <w:rtl/>
          <w:lang w:bidi="ar-IQ"/>
        </w:rPr>
        <w:t xml:space="preserve"> </w:t>
      </w:r>
      <w:r w:rsidRPr="008010FC">
        <w:rPr>
          <w:rFonts w:cs="Arial" w:hint="cs"/>
          <w:sz w:val="28"/>
          <w:szCs w:val="28"/>
          <w:rtl/>
          <w:lang w:bidi="ar-IQ"/>
        </w:rPr>
        <w:t>الاصغاء</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لغة</w:t>
      </w:r>
      <w:r w:rsidRPr="008010FC">
        <w:rPr>
          <w:rFonts w:cs="Arial"/>
          <w:sz w:val="28"/>
          <w:szCs w:val="28"/>
          <w:rtl/>
          <w:lang w:bidi="ar-IQ"/>
        </w:rPr>
        <w:t xml:space="preserve"> </w:t>
      </w:r>
      <w:r w:rsidRPr="008010FC">
        <w:rPr>
          <w:rFonts w:cs="Arial" w:hint="cs"/>
          <w:sz w:val="28"/>
          <w:szCs w:val="28"/>
          <w:rtl/>
          <w:lang w:bidi="ar-IQ"/>
        </w:rPr>
        <w:t>العقل</w:t>
      </w:r>
      <w:r w:rsidRPr="008010FC">
        <w:rPr>
          <w:rFonts w:cs="Arial"/>
          <w:sz w:val="28"/>
          <w:szCs w:val="28"/>
          <w:rtl/>
          <w:lang w:bidi="ar-IQ"/>
        </w:rPr>
        <w:t xml:space="preserve"> </w:t>
      </w:r>
      <w:r w:rsidRPr="008010FC">
        <w:rPr>
          <w:rFonts w:cs="Arial" w:hint="cs"/>
          <w:sz w:val="28"/>
          <w:szCs w:val="28"/>
          <w:rtl/>
          <w:lang w:bidi="ar-IQ"/>
        </w:rPr>
        <w:t>والدين</w:t>
      </w:r>
      <w:r w:rsidRPr="008010FC">
        <w:rPr>
          <w:rFonts w:cs="Arial"/>
          <w:sz w:val="28"/>
          <w:szCs w:val="28"/>
          <w:rtl/>
          <w:lang w:bidi="ar-IQ"/>
        </w:rPr>
        <w:t xml:space="preserve"> </w:t>
      </w:r>
      <w:r w:rsidRPr="008010FC">
        <w:rPr>
          <w:rFonts w:cs="Arial" w:hint="cs"/>
          <w:sz w:val="28"/>
          <w:szCs w:val="28"/>
          <w:rtl/>
          <w:lang w:bidi="ar-IQ"/>
        </w:rPr>
        <w:t>خوف</w:t>
      </w:r>
      <w:r w:rsidRPr="008010FC">
        <w:rPr>
          <w:rFonts w:cs="Arial"/>
          <w:sz w:val="28"/>
          <w:szCs w:val="28"/>
          <w:rtl/>
          <w:lang w:bidi="ar-IQ"/>
        </w:rPr>
        <w:t xml:space="preserve"> </w:t>
      </w:r>
      <w:r w:rsidRPr="008010FC">
        <w:rPr>
          <w:rFonts w:cs="Arial" w:hint="cs"/>
          <w:sz w:val="28"/>
          <w:szCs w:val="28"/>
          <w:rtl/>
          <w:lang w:bidi="ar-IQ"/>
        </w:rPr>
        <w:t>الاقالة</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قيادة</w:t>
      </w:r>
      <w:r w:rsidRPr="008010FC">
        <w:rPr>
          <w:rFonts w:cs="Arial"/>
          <w:sz w:val="28"/>
          <w:szCs w:val="28"/>
          <w:rtl/>
          <w:lang w:bidi="ar-IQ"/>
        </w:rPr>
        <w:t xml:space="preserve"> </w:t>
      </w:r>
      <w:r w:rsidRPr="008010FC">
        <w:rPr>
          <w:rFonts w:cs="Arial" w:hint="cs"/>
          <w:sz w:val="28"/>
          <w:szCs w:val="28"/>
          <w:rtl/>
          <w:lang w:bidi="ar-IQ"/>
        </w:rPr>
        <w:t>الجيش،</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فقدانه</w:t>
      </w:r>
      <w:r w:rsidRPr="008010FC">
        <w:rPr>
          <w:rFonts w:cs="Arial"/>
          <w:sz w:val="28"/>
          <w:szCs w:val="28"/>
          <w:rtl/>
          <w:lang w:bidi="ar-IQ"/>
        </w:rPr>
        <w:t xml:space="preserve"> </w:t>
      </w:r>
      <w:r w:rsidRPr="008010FC">
        <w:rPr>
          <w:rFonts w:cs="Arial" w:hint="cs"/>
          <w:sz w:val="28"/>
          <w:szCs w:val="28"/>
          <w:rtl/>
          <w:lang w:bidi="ar-IQ"/>
        </w:rPr>
        <w:t>لملك</w:t>
      </w:r>
      <w:r w:rsidRPr="008010FC">
        <w:rPr>
          <w:rFonts w:cs="Arial"/>
          <w:sz w:val="28"/>
          <w:szCs w:val="28"/>
          <w:rtl/>
          <w:lang w:bidi="ar-IQ"/>
        </w:rPr>
        <w:t xml:space="preserve"> </w:t>
      </w:r>
      <w:r w:rsidRPr="008010FC">
        <w:rPr>
          <w:rFonts w:cs="Arial" w:hint="cs"/>
          <w:sz w:val="28"/>
          <w:szCs w:val="28"/>
          <w:rtl/>
          <w:lang w:bidi="ar-IQ"/>
        </w:rPr>
        <w:t>الري،</w:t>
      </w:r>
      <w:r w:rsidRPr="008010FC">
        <w:rPr>
          <w:rFonts w:cs="Arial"/>
          <w:sz w:val="28"/>
          <w:szCs w:val="28"/>
          <w:rtl/>
          <w:lang w:bidi="ar-IQ"/>
        </w:rPr>
        <w:t xml:space="preserve"> </w:t>
      </w:r>
      <w:r w:rsidRPr="008010FC">
        <w:rPr>
          <w:rFonts w:cs="Arial" w:hint="cs"/>
          <w:sz w:val="28"/>
          <w:szCs w:val="28"/>
          <w:rtl/>
          <w:lang w:bidi="ar-IQ"/>
        </w:rPr>
        <w:t>منيته،</w:t>
      </w:r>
      <w:r w:rsidRPr="008010FC">
        <w:rPr>
          <w:rFonts w:cs="Arial"/>
          <w:sz w:val="28"/>
          <w:szCs w:val="28"/>
          <w:rtl/>
          <w:lang w:bidi="ar-IQ"/>
        </w:rPr>
        <w:t xml:space="preserve"> </w:t>
      </w:r>
      <w:r w:rsidRPr="008010FC">
        <w:rPr>
          <w:rFonts w:cs="Arial" w:hint="cs"/>
          <w:sz w:val="28"/>
          <w:szCs w:val="28"/>
          <w:rtl/>
          <w:lang w:bidi="ar-IQ"/>
        </w:rPr>
        <w:t>فجاء</w:t>
      </w:r>
      <w:r w:rsidRPr="008010FC">
        <w:rPr>
          <w:rFonts w:cs="Arial"/>
          <w:sz w:val="28"/>
          <w:szCs w:val="28"/>
          <w:rtl/>
          <w:lang w:bidi="ar-IQ"/>
        </w:rPr>
        <w:t xml:space="preserve"> </w:t>
      </w:r>
      <w:r w:rsidRPr="008010FC">
        <w:rPr>
          <w:rFonts w:cs="Arial" w:hint="cs"/>
          <w:sz w:val="28"/>
          <w:szCs w:val="28"/>
          <w:rtl/>
          <w:lang w:bidi="ar-IQ"/>
        </w:rPr>
        <w:t>تحقيق</w:t>
      </w:r>
      <w:r w:rsidRPr="008010FC">
        <w:rPr>
          <w:rFonts w:cs="Arial"/>
          <w:sz w:val="28"/>
          <w:szCs w:val="28"/>
          <w:rtl/>
          <w:lang w:bidi="ar-IQ"/>
        </w:rPr>
        <w:t xml:space="preserve"> </w:t>
      </w:r>
      <w:r w:rsidRPr="008010FC">
        <w:rPr>
          <w:rFonts w:cs="Arial" w:hint="cs"/>
          <w:sz w:val="28"/>
          <w:szCs w:val="28"/>
          <w:rtl/>
          <w:lang w:bidi="ar-IQ"/>
        </w:rPr>
        <w:t>المنى</w:t>
      </w:r>
      <w:r w:rsidRPr="008010FC">
        <w:rPr>
          <w:rFonts w:cs="Arial"/>
          <w:sz w:val="28"/>
          <w:szCs w:val="28"/>
          <w:rtl/>
          <w:lang w:bidi="ar-IQ"/>
        </w:rPr>
        <w:t xml:space="preserve"> </w:t>
      </w:r>
      <w:r w:rsidRPr="008010FC">
        <w:rPr>
          <w:rFonts w:cs="Arial" w:hint="cs"/>
          <w:sz w:val="28"/>
          <w:szCs w:val="28"/>
          <w:rtl/>
          <w:lang w:bidi="ar-IQ"/>
        </w:rPr>
        <w:t>الزائلة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حساب</w:t>
      </w:r>
      <w:r w:rsidRPr="008010FC">
        <w:rPr>
          <w:rFonts w:cs="Arial"/>
          <w:sz w:val="28"/>
          <w:szCs w:val="28"/>
          <w:rtl/>
          <w:lang w:bidi="ar-IQ"/>
        </w:rPr>
        <w:t xml:space="preserve"> </w:t>
      </w:r>
      <w:r w:rsidRPr="008010FC">
        <w:rPr>
          <w:rFonts w:cs="Arial" w:hint="cs"/>
          <w:sz w:val="28"/>
          <w:szCs w:val="28"/>
          <w:rtl/>
          <w:lang w:bidi="ar-IQ"/>
        </w:rPr>
        <w:t>ارتكاب</w:t>
      </w:r>
      <w:r w:rsidRPr="008010FC">
        <w:rPr>
          <w:rFonts w:cs="Arial"/>
          <w:sz w:val="28"/>
          <w:szCs w:val="28"/>
          <w:rtl/>
          <w:lang w:bidi="ar-IQ"/>
        </w:rPr>
        <w:t xml:space="preserve"> </w:t>
      </w:r>
      <w:r w:rsidRPr="008010FC">
        <w:rPr>
          <w:rFonts w:cs="Arial" w:hint="cs"/>
          <w:sz w:val="28"/>
          <w:szCs w:val="28"/>
          <w:rtl/>
          <w:lang w:bidi="ar-IQ"/>
        </w:rPr>
        <w:t>فعلة</w:t>
      </w:r>
      <w:r w:rsidRPr="008010FC">
        <w:rPr>
          <w:rFonts w:cs="Arial"/>
          <w:sz w:val="28"/>
          <w:szCs w:val="28"/>
          <w:rtl/>
          <w:lang w:bidi="ar-IQ"/>
        </w:rPr>
        <w:t xml:space="preserve"> </w:t>
      </w:r>
      <w:r w:rsidRPr="008010FC">
        <w:rPr>
          <w:rFonts w:cs="Arial" w:hint="cs"/>
          <w:sz w:val="28"/>
          <w:szCs w:val="28"/>
          <w:rtl/>
          <w:lang w:bidi="ar-IQ"/>
        </w:rPr>
        <w:t>نكراء</w:t>
      </w:r>
      <w:r w:rsidRPr="008010FC">
        <w:rPr>
          <w:rFonts w:cs="Arial"/>
          <w:sz w:val="28"/>
          <w:szCs w:val="28"/>
          <w:rtl/>
          <w:lang w:bidi="ar-IQ"/>
        </w:rPr>
        <w:t xml:space="preserve"> </w:t>
      </w:r>
      <w:r w:rsidRPr="008010FC">
        <w:rPr>
          <w:rFonts w:cs="Arial" w:hint="cs"/>
          <w:sz w:val="28"/>
          <w:szCs w:val="28"/>
          <w:rtl/>
          <w:lang w:bidi="ar-IQ"/>
        </w:rPr>
        <w:t>وجريمة</w:t>
      </w:r>
      <w:r w:rsidRPr="008010FC">
        <w:rPr>
          <w:rFonts w:cs="Arial"/>
          <w:sz w:val="28"/>
          <w:szCs w:val="28"/>
          <w:rtl/>
          <w:lang w:bidi="ar-IQ"/>
        </w:rPr>
        <w:t xml:space="preserve"> </w:t>
      </w:r>
      <w:r w:rsidRPr="008010FC">
        <w:rPr>
          <w:rFonts w:cs="Arial" w:hint="cs"/>
          <w:sz w:val="28"/>
          <w:szCs w:val="28"/>
          <w:rtl/>
          <w:lang w:bidi="ar-IQ"/>
        </w:rPr>
        <w:t>شنعاء</w:t>
      </w:r>
      <w:r w:rsidRPr="008010FC">
        <w:rPr>
          <w:rFonts w:cs="Arial"/>
          <w:sz w:val="28"/>
          <w:szCs w:val="28"/>
          <w:rtl/>
          <w:lang w:bidi="ar-IQ"/>
        </w:rPr>
        <w:t xml:space="preserve"> </w:t>
      </w:r>
      <w:r w:rsidRPr="008010FC">
        <w:rPr>
          <w:rFonts w:cs="Arial" w:hint="cs"/>
          <w:sz w:val="28"/>
          <w:szCs w:val="28"/>
          <w:rtl/>
          <w:lang w:bidi="ar-IQ"/>
        </w:rPr>
        <w:t>سيظل</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والاجيال</w:t>
      </w:r>
      <w:r w:rsidRPr="008010FC">
        <w:rPr>
          <w:rFonts w:cs="Arial"/>
          <w:sz w:val="28"/>
          <w:szCs w:val="28"/>
          <w:rtl/>
          <w:lang w:bidi="ar-IQ"/>
        </w:rPr>
        <w:t xml:space="preserve"> </w:t>
      </w:r>
      <w:r w:rsidRPr="008010FC">
        <w:rPr>
          <w:rFonts w:cs="Arial" w:hint="cs"/>
          <w:sz w:val="28"/>
          <w:szCs w:val="28"/>
          <w:rtl/>
          <w:lang w:bidi="ar-IQ"/>
        </w:rPr>
        <w:t>تلعنها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بقي</w:t>
      </w:r>
      <w:r w:rsidRPr="008010FC">
        <w:rPr>
          <w:rFonts w:cs="Arial"/>
          <w:sz w:val="28"/>
          <w:szCs w:val="28"/>
          <w:rtl/>
          <w:lang w:bidi="ar-IQ"/>
        </w:rPr>
        <w:t xml:space="preserve"> </w:t>
      </w:r>
      <w:r w:rsidRPr="008010FC">
        <w:rPr>
          <w:rFonts w:cs="Arial" w:hint="cs"/>
          <w:sz w:val="28"/>
          <w:szCs w:val="28"/>
          <w:rtl/>
          <w:lang w:bidi="ar-IQ"/>
        </w:rPr>
        <w:t>الدهر،</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الآخرة</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وغضب</w:t>
      </w:r>
      <w:r w:rsidRPr="008010FC">
        <w:rPr>
          <w:rFonts w:cs="Arial"/>
          <w:sz w:val="28"/>
          <w:szCs w:val="28"/>
          <w:rtl/>
          <w:lang w:bidi="ar-IQ"/>
        </w:rPr>
        <w:t xml:space="preserve"> </w:t>
      </w:r>
      <w:r w:rsidRPr="008010FC">
        <w:rPr>
          <w:rFonts w:cs="Arial" w:hint="cs"/>
          <w:sz w:val="28"/>
          <w:szCs w:val="28"/>
          <w:rtl/>
          <w:lang w:bidi="ar-IQ"/>
        </w:rPr>
        <w:t>الجبار</w:t>
      </w:r>
      <w:r w:rsidR="00C4777D">
        <w:rPr>
          <w:rFonts w:cs="Arial" w:hint="cs"/>
          <w:sz w:val="28"/>
          <w:szCs w:val="28"/>
          <w:rtl/>
          <w:lang w:bidi="ar-IQ"/>
        </w:rPr>
        <w:t>.</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اولم</w:t>
      </w:r>
      <w:r w:rsidRPr="008010FC">
        <w:rPr>
          <w:rFonts w:cs="Arial"/>
          <w:sz w:val="28"/>
          <w:szCs w:val="28"/>
          <w:rtl/>
          <w:lang w:bidi="ar-IQ"/>
        </w:rPr>
        <w:t xml:space="preserve"> </w:t>
      </w:r>
      <w:r w:rsidRPr="008010FC">
        <w:rPr>
          <w:rFonts w:cs="Arial" w:hint="cs"/>
          <w:sz w:val="28"/>
          <w:szCs w:val="28"/>
          <w:rtl/>
          <w:lang w:bidi="ar-IQ"/>
        </w:rPr>
        <w:t>يقل</w:t>
      </w:r>
      <w:r w:rsidRPr="008010FC">
        <w:rPr>
          <w:rFonts w:cs="Arial"/>
          <w:sz w:val="28"/>
          <w:szCs w:val="28"/>
          <w:rtl/>
          <w:lang w:bidi="ar-IQ"/>
        </w:rPr>
        <w:t xml:space="preserve"> </w:t>
      </w:r>
      <w:r w:rsidRPr="008010FC">
        <w:rPr>
          <w:rFonts w:cs="Arial" w:hint="cs"/>
          <w:sz w:val="28"/>
          <w:szCs w:val="28"/>
          <w:rtl/>
          <w:lang w:bidi="ar-IQ"/>
        </w:rPr>
        <w:t>ابن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حدثه</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بالحقيقة</w:t>
      </w:r>
      <w:r w:rsidRPr="008010FC">
        <w:rPr>
          <w:rFonts w:cs="Arial"/>
          <w:sz w:val="28"/>
          <w:szCs w:val="28"/>
          <w:rtl/>
          <w:lang w:bidi="ar-IQ"/>
        </w:rPr>
        <w:t xml:space="preserve"> </w:t>
      </w:r>
      <w:r w:rsidRPr="008010FC">
        <w:rPr>
          <w:rFonts w:cs="Arial" w:hint="cs"/>
          <w:sz w:val="28"/>
          <w:szCs w:val="28"/>
          <w:rtl/>
          <w:lang w:bidi="ar-IQ"/>
        </w:rPr>
        <w:t>طالبا</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الانصراف</w:t>
      </w:r>
      <w:r w:rsidRPr="008010FC">
        <w:rPr>
          <w:rFonts w:cs="Arial"/>
          <w:sz w:val="28"/>
          <w:szCs w:val="28"/>
          <w:rtl/>
          <w:lang w:bidi="ar-IQ"/>
        </w:rPr>
        <w:t xml:space="preserve"> </w:t>
      </w:r>
      <w:r w:rsidRPr="008010FC">
        <w:rPr>
          <w:rFonts w:cs="Arial" w:hint="cs"/>
          <w:sz w:val="28"/>
          <w:szCs w:val="28"/>
          <w:rtl/>
          <w:lang w:bidi="ar-IQ"/>
        </w:rPr>
        <w:t>عنه</w:t>
      </w:r>
      <w:r w:rsidRPr="008010FC">
        <w:rPr>
          <w:rFonts w:cs="Arial"/>
          <w:sz w:val="28"/>
          <w:szCs w:val="28"/>
          <w:rtl/>
          <w:lang w:bidi="ar-IQ"/>
        </w:rPr>
        <w:t xml:space="preserve"> </w:t>
      </w:r>
      <w:r w:rsidRPr="008010FC">
        <w:rPr>
          <w:rFonts w:cs="Arial" w:hint="cs"/>
          <w:sz w:val="28"/>
          <w:szCs w:val="28"/>
          <w:rtl/>
          <w:lang w:bidi="ar-IQ"/>
        </w:rPr>
        <w:t>وعدم</w:t>
      </w:r>
      <w:r w:rsidRPr="008010FC">
        <w:rPr>
          <w:rFonts w:cs="Arial"/>
          <w:sz w:val="28"/>
          <w:szCs w:val="28"/>
          <w:rtl/>
          <w:lang w:bidi="ar-IQ"/>
        </w:rPr>
        <w:t xml:space="preserve"> </w:t>
      </w:r>
      <w:r w:rsidRPr="008010FC">
        <w:rPr>
          <w:rFonts w:cs="Arial" w:hint="cs"/>
          <w:sz w:val="28"/>
          <w:szCs w:val="28"/>
          <w:rtl/>
          <w:lang w:bidi="ar-IQ"/>
        </w:rPr>
        <w:t>مقاتلته؛</w:t>
      </w:r>
    </w:p>
    <w:p w:rsidR="008010FC" w:rsidRPr="008010FC" w:rsidRDefault="008010FC" w:rsidP="009C234C">
      <w:pPr>
        <w:spacing w:after="0" w:line="240" w:lineRule="auto"/>
        <w:jc w:val="center"/>
        <w:rPr>
          <w:rFonts w:cs="Arial"/>
          <w:sz w:val="28"/>
          <w:szCs w:val="28"/>
          <w:lang w:bidi="ar-IQ"/>
        </w:rPr>
      </w:pPr>
      <w:r w:rsidRPr="008010FC">
        <w:rPr>
          <w:rFonts w:cs="Arial" w:hint="cs"/>
          <w:sz w:val="28"/>
          <w:szCs w:val="28"/>
          <w:rtl/>
          <w:lang w:bidi="ar-IQ"/>
        </w:rPr>
        <w:lastRenderedPageBreak/>
        <w:t>فوالله</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ادري</w:t>
      </w:r>
      <w:r w:rsidRPr="008010FC">
        <w:rPr>
          <w:rFonts w:cs="Arial"/>
          <w:sz w:val="28"/>
          <w:szCs w:val="28"/>
          <w:rtl/>
          <w:lang w:bidi="ar-IQ"/>
        </w:rPr>
        <w:t xml:space="preserve"> </w:t>
      </w:r>
      <w:r w:rsidRPr="008010FC">
        <w:rPr>
          <w:rFonts w:cs="Arial" w:hint="cs"/>
          <w:sz w:val="28"/>
          <w:szCs w:val="28"/>
          <w:rtl/>
          <w:lang w:bidi="ar-IQ"/>
        </w:rPr>
        <w:t>واني</w:t>
      </w:r>
      <w:r w:rsidRPr="008010FC">
        <w:rPr>
          <w:rFonts w:cs="Arial"/>
          <w:sz w:val="28"/>
          <w:szCs w:val="28"/>
          <w:rtl/>
          <w:lang w:bidi="ar-IQ"/>
        </w:rPr>
        <w:t xml:space="preserve"> </w:t>
      </w:r>
      <w:r w:rsidRPr="008010FC">
        <w:rPr>
          <w:rFonts w:cs="Arial" w:hint="cs"/>
          <w:sz w:val="28"/>
          <w:szCs w:val="28"/>
          <w:rtl/>
          <w:lang w:bidi="ar-IQ"/>
        </w:rPr>
        <w:t>لحــــــــائر</w:t>
      </w:r>
      <w:r w:rsidRPr="008010FC">
        <w:rPr>
          <w:rFonts w:cs="Arial"/>
          <w:sz w:val="28"/>
          <w:szCs w:val="28"/>
          <w:rtl/>
          <w:lang w:bidi="ar-IQ"/>
        </w:rPr>
        <w:t xml:space="preserve">           </w:t>
      </w:r>
      <w:r w:rsidRPr="008010FC">
        <w:rPr>
          <w:rFonts w:cs="Arial" w:hint="cs"/>
          <w:sz w:val="28"/>
          <w:szCs w:val="28"/>
          <w:rtl/>
          <w:lang w:bidi="ar-IQ"/>
        </w:rPr>
        <w:t>افكر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امري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خطريـــــن</w:t>
      </w:r>
    </w:p>
    <w:p w:rsidR="008010FC" w:rsidRPr="008010FC" w:rsidRDefault="008010FC" w:rsidP="009C234C">
      <w:pPr>
        <w:spacing w:after="0" w:line="240" w:lineRule="auto"/>
        <w:jc w:val="center"/>
        <w:rPr>
          <w:rFonts w:cs="Arial"/>
          <w:sz w:val="28"/>
          <w:szCs w:val="28"/>
          <w:lang w:bidi="ar-IQ"/>
        </w:rPr>
      </w:pPr>
      <w:r w:rsidRPr="008010FC">
        <w:rPr>
          <w:rFonts w:cs="Arial" w:hint="cs"/>
          <w:sz w:val="28"/>
          <w:szCs w:val="28"/>
          <w:rtl/>
          <w:lang w:bidi="ar-IQ"/>
        </w:rPr>
        <w:t>أأترك</w:t>
      </w:r>
      <w:r w:rsidRPr="008010FC">
        <w:rPr>
          <w:rFonts w:cs="Arial"/>
          <w:sz w:val="28"/>
          <w:szCs w:val="28"/>
          <w:rtl/>
          <w:lang w:bidi="ar-IQ"/>
        </w:rPr>
        <w:t xml:space="preserve"> </w:t>
      </w:r>
      <w:r w:rsidRPr="008010FC">
        <w:rPr>
          <w:rFonts w:cs="Arial" w:hint="cs"/>
          <w:sz w:val="28"/>
          <w:szCs w:val="28"/>
          <w:rtl/>
          <w:lang w:bidi="ar-IQ"/>
        </w:rPr>
        <w:t>ملك</w:t>
      </w:r>
      <w:r w:rsidRPr="008010FC">
        <w:rPr>
          <w:rFonts w:cs="Arial"/>
          <w:sz w:val="28"/>
          <w:szCs w:val="28"/>
          <w:rtl/>
          <w:lang w:bidi="ar-IQ"/>
        </w:rPr>
        <w:t xml:space="preserve"> </w:t>
      </w:r>
      <w:r w:rsidRPr="008010FC">
        <w:rPr>
          <w:rFonts w:cs="Arial" w:hint="cs"/>
          <w:sz w:val="28"/>
          <w:szCs w:val="28"/>
          <w:rtl/>
          <w:lang w:bidi="ar-IQ"/>
        </w:rPr>
        <w:t>الري</w:t>
      </w:r>
      <w:r w:rsidRPr="008010FC">
        <w:rPr>
          <w:rFonts w:cs="Arial"/>
          <w:sz w:val="28"/>
          <w:szCs w:val="28"/>
          <w:rtl/>
          <w:lang w:bidi="ar-IQ"/>
        </w:rPr>
        <w:t xml:space="preserve"> </w:t>
      </w:r>
      <w:r w:rsidRPr="008010FC">
        <w:rPr>
          <w:rFonts w:cs="Arial" w:hint="cs"/>
          <w:sz w:val="28"/>
          <w:szCs w:val="28"/>
          <w:rtl/>
          <w:lang w:bidi="ar-IQ"/>
        </w:rPr>
        <w:t>والري</w:t>
      </w:r>
      <w:r w:rsidRPr="008010FC">
        <w:rPr>
          <w:rFonts w:cs="Arial"/>
          <w:sz w:val="28"/>
          <w:szCs w:val="28"/>
          <w:rtl/>
          <w:lang w:bidi="ar-IQ"/>
        </w:rPr>
        <w:t xml:space="preserve"> </w:t>
      </w:r>
      <w:r w:rsidRPr="008010FC">
        <w:rPr>
          <w:rFonts w:cs="Arial" w:hint="cs"/>
          <w:sz w:val="28"/>
          <w:szCs w:val="28"/>
          <w:rtl/>
          <w:lang w:bidi="ar-IQ"/>
        </w:rPr>
        <w:t>منيتـي</w:t>
      </w:r>
      <w:r w:rsidRPr="008010FC">
        <w:rPr>
          <w:rFonts w:cs="Arial"/>
          <w:sz w:val="28"/>
          <w:szCs w:val="28"/>
          <w:rtl/>
          <w:lang w:bidi="ar-IQ"/>
        </w:rPr>
        <w:t xml:space="preserve">            </w:t>
      </w:r>
      <w:r w:rsidRPr="008010FC">
        <w:rPr>
          <w:rFonts w:cs="Arial" w:hint="cs"/>
          <w:sz w:val="28"/>
          <w:szCs w:val="28"/>
          <w:rtl/>
          <w:lang w:bidi="ar-IQ"/>
        </w:rPr>
        <w:t>ام</w:t>
      </w:r>
      <w:r w:rsidRPr="008010FC">
        <w:rPr>
          <w:rFonts w:cs="Arial"/>
          <w:sz w:val="28"/>
          <w:szCs w:val="28"/>
          <w:rtl/>
          <w:lang w:bidi="ar-IQ"/>
        </w:rPr>
        <w:t xml:space="preserve"> </w:t>
      </w:r>
      <w:r w:rsidRPr="008010FC">
        <w:rPr>
          <w:rFonts w:cs="Arial" w:hint="cs"/>
          <w:sz w:val="28"/>
          <w:szCs w:val="28"/>
          <w:rtl/>
          <w:lang w:bidi="ar-IQ"/>
        </w:rPr>
        <w:t>ارجع</w:t>
      </w:r>
      <w:r w:rsidRPr="008010FC">
        <w:rPr>
          <w:rFonts w:cs="Arial"/>
          <w:sz w:val="28"/>
          <w:szCs w:val="28"/>
          <w:rtl/>
          <w:lang w:bidi="ar-IQ"/>
        </w:rPr>
        <w:t xml:space="preserve"> </w:t>
      </w:r>
      <w:r w:rsidRPr="008010FC">
        <w:rPr>
          <w:rFonts w:cs="Arial" w:hint="cs"/>
          <w:sz w:val="28"/>
          <w:szCs w:val="28"/>
          <w:rtl/>
          <w:lang w:bidi="ar-IQ"/>
        </w:rPr>
        <w:t>مأثوما</w:t>
      </w:r>
      <w:r w:rsidRPr="008010FC">
        <w:rPr>
          <w:rFonts w:cs="Arial"/>
          <w:sz w:val="28"/>
          <w:szCs w:val="28"/>
          <w:rtl/>
          <w:lang w:bidi="ar-IQ"/>
        </w:rPr>
        <w:t xml:space="preserve"> </w:t>
      </w:r>
      <w:r w:rsidRPr="008010FC">
        <w:rPr>
          <w:rFonts w:cs="Arial" w:hint="cs"/>
          <w:sz w:val="28"/>
          <w:szCs w:val="28"/>
          <w:rtl/>
          <w:lang w:bidi="ar-IQ"/>
        </w:rPr>
        <w:t>بقتل</w:t>
      </w:r>
      <w:r w:rsidRPr="008010FC">
        <w:rPr>
          <w:rFonts w:cs="Arial"/>
          <w:sz w:val="28"/>
          <w:szCs w:val="28"/>
          <w:rtl/>
          <w:lang w:bidi="ar-IQ"/>
        </w:rPr>
        <w:t xml:space="preserve"> </w:t>
      </w:r>
      <w:r w:rsidRPr="008010FC">
        <w:rPr>
          <w:rFonts w:cs="Arial" w:hint="cs"/>
          <w:sz w:val="28"/>
          <w:szCs w:val="28"/>
          <w:rtl/>
          <w:lang w:bidi="ar-IQ"/>
        </w:rPr>
        <w:t>حـــــــسين</w:t>
      </w:r>
    </w:p>
    <w:p w:rsidR="008010FC" w:rsidRPr="008010FC" w:rsidRDefault="008010FC" w:rsidP="009C234C">
      <w:pPr>
        <w:spacing w:after="0" w:line="240" w:lineRule="auto"/>
        <w:jc w:val="center"/>
        <w:rPr>
          <w:rFonts w:cs="Arial"/>
          <w:sz w:val="28"/>
          <w:szCs w:val="28"/>
          <w:lang w:bidi="ar-IQ"/>
        </w:rPr>
      </w:pPr>
      <w:r w:rsidRPr="008010FC">
        <w:rPr>
          <w:rFonts w:cs="Arial" w:hint="cs"/>
          <w:sz w:val="28"/>
          <w:szCs w:val="28"/>
          <w:rtl/>
          <w:lang w:bidi="ar-IQ"/>
        </w:rPr>
        <w:t>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عمي</w:t>
      </w:r>
      <w:r w:rsidRPr="008010FC">
        <w:rPr>
          <w:rFonts w:cs="Arial"/>
          <w:sz w:val="28"/>
          <w:szCs w:val="28"/>
          <w:rtl/>
          <w:lang w:bidi="ar-IQ"/>
        </w:rPr>
        <w:t xml:space="preserve"> </w:t>
      </w:r>
      <w:r w:rsidRPr="008010FC">
        <w:rPr>
          <w:rFonts w:cs="Arial" w:hint="cs"/>
          <w:sz w:val="28"/>
          <w:szCs w:val="28"/>
          <w:rtl/>
          <w:lang w:bidi="ar-IQ"/>
        </w:rPr>
        <w:t>والحوادث</w:t>
      </w:r>
      <w:r w:rsidRPr="008010FC">
        <w:rPr>
          <w:rFonts w:cs="Arial"/>
          <w:sz w:val="28"/>
          <w:szCs w:val="28"/>
          <w:rtl/>
          <w:lang w:bidi="ar-IQ"/>
        </w:rPr>
        <w:t xml:space="preserve"> </w:t>
      </w:r>
      <w:r w:rsidRPr="008010FC">
        <w:rPr>
          <w:rFonts w:cs="Arial" w:hint="cs"/>
          <w:sz w:val="28"/>
          <w:szCs w:val="28"/>
          <w:rtl/>
          <w:lang w:bidi="ar-IQ"/>
        </w:rPr>
        <w:t>جمة</w:t>
      </w:r>
      <w:r w:rsidRPr="008010FC">
        <w:rPr>
          <w:rFonts w:cs="Arial"/>
          <w:sz w:val="28"/>
          <w:szCs w:val="28"/>
          <w:rtl/>
          <w:lang w:bidi="ar-IQ"/>
        </w:rPr>
        <w:t xml:space="preserve">            </w:t>
      </w:r>
      <w:r w:rsidRPr="008010FC">
        <w:rPr>
          <w:rFonts w:cs="Arial" w:hint="cs"/>
          <w:sz w:val="28"/>
          <w:szCs w:val="28"/>
          <w:rtl/>
          <w:lang w:bidi="ar-IQ"/>
        </w:rPr>
        <w:t>لعمري</w:t>
      </w:r>
      <w:r w:rsidRPr="008010FC">
        <w:rPr>
          <w:rFonts w:cs="Arial"/>
          <w:sz w:val="28"/>
          <w:szCs w:val="28"/>
          <w:rtl/>
          <w:lang w:bidi="ar-IQ"/>
        </w:rPr>
        <w:t xml:space="preserve"> </w:t>
      </w:r>
      <w:r w:rsidRPr="008010FC">
        <w:rPr>
          <w:rFonts w:cs="Arial" w:hint="cs"/>
          <w:sz w:val="28"/>
          <w:szCs w:val="28"/>
          <w:rtl/>
          <w:lang w:bidi="ar-IQ"/>
        </w:rPr>
        <w:t>ولي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الري</w:t>
      </w:r>
      <w:r w:rsidRPr="008010FC">
        <w:rPr>
          <w:rFonts w:cs="Arial"/>
          <w:sz w:val="28"/>
          <w:szCs w:val="28"/>
          <w:rtl/>
          <w:lang w:bidi="ar-IQ"/>
        </w:rPr>
        <w:t xml:space="preserve"> </w:t>
      </w:r>
      <w:r w:rsidRPr="008010FC">
        <w:rPr>
          <w:rFonts w:cs="Arial" w:hint="cs"/>
          <w:sz w:val="28"/>
          <w:szCs w:val="28"/>
          <w:rtl/>
          <w:lang w:bidi="ar-IQ"/>
        </w:rPr>
        <w:t>قرة</w:t>
      </w:r>
      <w:r w:rsidRPr="008010FC">
        <w:rPr>
          <w:rFonts w:cs="Arial"/>
          <w:sz w:val="28"/>
          <w:szCs w:val="28"/>
          <w:rtl/>
          <w:lang w:bidi="ar-IQ"/>
        </w:rPr>
        <w:t xml:space="preserve"> </w:t>
      </w:r>
      <w:r w:rsidRPr="008010FC">
        <w:rPr>
          <w:rFonts w:cs="Arial" w:hint="cs"/>
          <w:sz w:val="28"/>
          <w:szCs w:val="28"/>
          <w:rtl/>
          <w:lang w:bidi="ar-IQ"/>
        </w:rPr>
        <w:t>عيني</w:t>
      </w:r>
    </w:p>
    <w:p w:rsidR="008010FC" w:rsidRPr="008010FC" w:rsidRDefault="008010FC" w:rsidP="009C234C">
      <w:pPr>
        <w:spacing w:after="0" w:line="240" w:lineRule="auto"/>
        <w:jc w:val="center"/>
        <w:rPr>
          <w:rFonts w:cs="Arial"/>
          <w:sz w:val="28"/>
          <w:szCs w:val="28"/>
          <w:lang w:bidi="ar-IQ"/>
        </w:rPr>
      </w:pP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اله</w:t>
      </w:r>
      <w:r w:rsidRPr="008010FC">
        <w:rPr>
          <w:rFonts w:cs="Arial"/>
          <w:sz w:val="28"/>
          <w:szCs w:val="28"/>
          <w:rtl/>
          <w:lang w:bidi="ar-IQ"/>
        </w:rPr>
        <w:t xml:space="preserve"> </w:t>
      </w:r>
      <w:r w:rsidRPr="008010FC">
        <w:rPr>
          <w:rFonts w:cs="Arial" w:hint="cs"/>
          <w:sz w:val="28"/>
          <w:szCs w:val="28"/>
          <w:rtl/>
          <w:lang w:bidi="ar-IQ"/>
        </w:rPr>
        <w:t>العرش</w:t>
      </w:r>
      <w:r w:rsidRPr="008010FC">
        <w:rPr>
          <w:rFonts w:cs="Arial"/>
          <w:sz w:val="28"/>
          <w:szCs w:val="28"/>
          <w:rtl/>
          <w:lang w:bidi="ar-IQ"/>
        </w:rPr>
        <w:t xml:space="preserve"> </w:t>
      </w:r>
      <w:r w:rsidRPr="008010FC">
        <w:rPr>
          <w:rFonts w:cs="Arial" w:hint="cs"/>
          <w:sz w:val="28"/>
          <w:szCs w:val="28"/>
          <w:rtl/>
          <w:lang w:bidi="ar-IQ"/>
        </w:rPr>
        <w:t>يغفر</w:t>
      </w:r>
      <w:r w:rsidRPr="008010FC">
        <w:rPr>
          <w:rFonts w:cs="Arial"/>
          <w:sz w:val="28"/>
          <w:szCs w:val="28"/>
          <w:rtl/>
          <w:lang w:bidi="ar-IQ"/>
        </w:rPr>
        <w:t xml:space="preserve"> </w:t>
      </w:r>
      <w:r w:rsidRPr="008010FC">
        <w:rPr>
          <w:rFonts w:cs="Arial" w:hint="cs"/>
          <w:sz w:val="28"/>
          <w:szCs w:val="28"/>
          <w:rtl/>
          <w:lang w:bidi="ar-IQ"/>
        </w:rPr>
        <w:t>زلتـــــــــي</w:t>
      </w:r>
      <w:r w:rsidRPr="008010FC">
        <w:rPr>
          <w:rFonts w:cs="Arial"/>
          <w:sz w:val="28"/>
          <w:szCs w:val="28"/>
          <w:rtl/>
          <w:lang w:bidi="ar-IQ"/>
        </w:rPr>
        <w:t xml:space="preserve">            </w:t>
      </w:r>
      <w:r w:rsidRPr="008010FC">
        <w:rPr>
          <w:rFonts w:cs="Arial" w:hint="cs"/>
          <w:sz w:val="28"/>
          <w:szCs w:val="28"/>
          <w:rtl/>
          <w:lang w:bidi="ar-IQ"/>
        </w:rPr>
        <w:t>ولو</w:t>
      </w:r>
      <w:r w:rsidRPr="008010FC">
        <w:rPr>
          <w:rFonts w:cs="Arial"/>
          <w:sz w:val="28"/>
          <w:szCs w:val="28"/>
          <w:rtl/>
          <w:lang w:bidi="ar-IQ"/>
        </w:rPr>
        <w:t xml:space="preserve"> </w:t>
      </w:r>
      <w:r w:rsidRPr="008010FC">
        <w:rPr>
          <w:rFonts w:cs="Arial" w:hint="cs"/>
          <w:sz w:val="28"/>
          <w:szCs w:val="28"/>
          <w:rtl/>
          <w:lang w:bidi="ar-IQ"/>
        </w:rPr>
        <w:t>كنت</w:t>
      </w:r>
      <w:r w:rsidRPr="008010FC">
        <w:rPr>
          <w:rFonts w:cs="Arial"/>
          <w:sz w:val="28"/>
          <w:szCs w:val="28"/>
          <w:rtl/>
          <w:lang w:bidi="ar-IQ"/>
        </w:rPr>
        <w:t xml:space="preserve"> </w:t>
      </w:r>
      <w:r w:rsidRPr="008010FC">
        <w:rPr>
          <w:rFonts w:cs="Arial" w:hint="cs"/>
          <w:sz w:val="28"/>
          <w:szCs w:val="28"/>
          <w:rtl/>
          <w:lang w:bidi="ar-IQ"/>
        </w:rPr>
        <w:t>فيها</w:t>
      </w:r>
      <w:r w:rsidRPr="008010FC">
        <w:rPr>
          <w:rFonts w:cs="Arial"/>
          <w:sz w:val="28"/>
          <w:szCs w:val="28"/>
          <w:rtl/>
          <w:lang w:bidi="ar-IQ"/>
        </w:rPr>
        <w:t xml:space="preserve"> </w:t>
      </w:r>
      <w:r w:rsidRPr="008010FC">
        <w:rPr>
          <w:rFonts w:cs="Arial" w:hint="cs"/>
          <w:sz w:val="28"/>
          <w:szCs w:val="28"/>
          <w:rtl/>
          <w:lang w:bidi="ar-IQ"/>
        </w:rPr>
        <w:t>اظلم</w:t>
      </w:r>
      <w:r w:rsidRPr="008010FC">
        <w:rPr>
          <w:rFonts w:cs="Arial"/>
          <w:sz w:val="28"/>
          <w:szCs w:val="28"/>
          <w:rtl/>
          <w:lang w:bidi="ar-IQ"/>
        </w:rPr>
        <w:t xml:space="preserve"> </w:t>
      </w:r>
      <w:r w:rsidRPr="008010FC">
        <w:rPr>
          <w:rFonts w:cs="Arial" w:hint="cs"/>
          <w:sz w:val="28"/>
          <w:szCs w:val="28"/>
          <w:rtl/>
          <w:lang w:bidi="ar-IQ"/>
        </w:rPr>
        <w:t>الثقليــــــــــن</w:t>
      </w:r>
    </w:p>
    <w:p w:rsidR="008010FC" w:rsidRPr="008010FC" w:rsidRDefault="008010FC" w:rsidP="009C234C">
      <w:pPr>
        <w:spacing w:after="0" w:line="240" w:lineRule="auto"/>
        <w:jc w:val="center"/>
        <w:rPr>
          <w:rFonts w:cs="Arial"/>
          <w:sz w:val="28"/>
          <w:szCs w:val="28"/>
          <w:lang w:bidi="ar-IQ"/>
        </w:rPr>
      </w:pP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انما</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بخير</w:t>
      </w:r>
      <w:r w:rsidRPr="008010FC">
        <w:rPr>
          <w:rFonts w:cs="Arial"/>
          <w:sz w:val="28"/>
          <w:szCs w:val="28"/>
          <w:rtl/>
          <w:lang w:bidi="ar-IQ"/>
        </w:rPr>
        <w:t xml:space="preserve"> </w:t>
      </w:r>
      <w:r w:rsidRPr="008010FC">
        <w:rPr>
          <w:rFonts w:cs="Arial" w:hint="cs"/>
          <w:sz w:val="28"/>
          <w:szCs w:val="28"/>
          <w:rtl/>
          <w:lang w:bidi="ar-IQ"/>
        </w:rPr>
        <w:t>معجـــــــــل</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عاقل</w:t>
      </w:r>
      <w:r w:rsidRPr="008010FC">
        <w:rPr>
          <w:rFonts w:cs="Arial"/>
          <w:sz w:val="28"/>
          <w:szCs w:val="28"/>
          <w:rtl/>
          <w:lang w:bidi="ar-IQ"/>
        </w:rPr>
        <w:t xml:space="preserve"> </w:t>
      </w:r>
      <w:r w:rsidRPr="008010FC">
        <w:rPr>
          <w:rFonts w:cs="Arial" w:hint="cs"/>
          <w:sz w:val="28"/>
          <w:szCs w:val="28"/>
          <w:rtl/>
          <w:lang w:bidi="ar-IQ"/>
        </w:rPr>
        <w:t>باع</w:t>
      </w:r>
      <w:r w:rsidRPr="008010FC">
        <w:rPr>
          <w:rFonts w:cs="Arial"/>
          <w:sz w:val="28"/>
          <w:szCs w:val="28"/>
          <w:rtl/>
          <w:lang w:bidi="ar-IQ"/>
        </w:rPr>
        <w:t xml:space="preserve"> </w:t>
      </w:r>
      <w:r w:rsidRPr="008010FC">
        <w:rPr>
          <w:rFonts w:cs="Arial" w:hint="cs"/>
          <w:sz w:val="28"/>
          <w:szCs w:val="28"/>
          <w:rtl/>
          <w:lang w:bidi="ar-IQ"/>
        </w:rPr>
        <w:t>الوجود</w:t>
      </w:r>
      <w:r w:rsidRPr="008010FC">
        <w:rPr>
          <w:rFonts w:cs="Arial"/>
          <w:sz w:val="28"/>
          <w:szCs w:val="28"/>
          <w:rtl/>
          <w:lang w:bidi="ar-IQ"/>
        </w:rPr>
        <w:t xml:space="preserve"> </w:t>
      </w:r>
      <w:r w:rsidRPr="008010FC">
        <w:rPr>
          <w:rFonts w:cs="Arial" w:hint="cs"/>
          <w:sz w:val="28"/>
          <w:szCs w:val="28"/>
          <w:rtl/>
          <w:lang w:bidi="ar-IQ"/>
        </w:rPr>
        <w:t>بديــــــــن</w:t>
      </w:r>
    </w:p>
    <w:p w:rsidR="008010FC" w:rsidRPr="008010FC" w:rsidRDefault="008010FC" w:rsidP="009C234C">
      <w:pPr>
        <w:spacing w:after="0" w:line="240" w:lineRule="auto"/>
        <w:jc w:val="center"/>
        <w:rPr>
          <w:rFonts w:cs="Arial"/>
          <w:sz w:val="28"/>
          <w:szCs w:val="28"/>
          <w:lang w:bidi="ar-IQ"/>
        </w:rPr>
      </w:pPr>
      <w:r w:rsidRPr="008010FC">
        <w:rPr>
          <w:rFonts w:cs="Arial" w:hint="cs"/>
          <w:sz w:val="28"/>
          <w:szCs w:val="28"/>
          <w:rtl/>
          <w:lang w:bidi="ar-IQ"/>
        </w:rPr>
        <w:t>يقولون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خالق</w:t>
      </w:r>
      <w:r w:rsidRPr="008010FC">
        <w:rPr>
          <w:rFonts w:cs="Arial"/>
          <w:sz w:val="28"/>
          <w:szCs w:val="28"/>
          <w:rtl/>
          <w:lang w:bidi="ar-IQ"/>
        </w:rPr>
        <w:t xml:space="preserve"> </w:t>
      </w:r>
      <w:r w:rsidRPr="008010FC">
        <w:rPr>
          <w:rFonts w:cs="Arial" w:hint="cs"/>
          <w:sz w:val="28"/>
          <w:szCs w:val="28"/>
          <w:rtl/>
          <w:lang w:bidi="ar-IQ"/>
        </w:rPr>
        <w:t>جنــــــــــة</w:t>
      </w:r>
      <w:r w:rsidRPr="008010FC">
        <w:rPr>
          <w:rFonts w:cs="Arial"/>
          <w:sz w:val="28"/>
          <w:szCs w:val="28"/>
          <w:rtl/>
          <w:lang w:bidi="ar-IQ"/>
        </w:rPr>
        <w:t xml:space="preserve">            </w:t>
      </w:r>
      <w:r w:rsidRPr="008010FC">
        <w:rPr>
          <w:rFonts w:cs="Arial" w:hint="cs"/>
          <w:sz w:val="28"/>
          <w:szCs w:val="28"/>
          <w:rtl/>
          <w:lang w:bidi="ar-IQ"/>
        </w:rPr>
        <w:t>ونار</w:t>
      </w:r>
      <w:r w:rsidRPr="008010FC">
        <w:rPr>
          <w:rFonts w:cs="Arial"/>
          <w:sz w:val="28"/>
          <w:szCs w:val="28"/>
          <w:rtl/>
          <w:lang w:bidi="ar-IQ"/>
        </w:rPr>
        <w:t xml:space="preserve"> </w:t>
      </w:r>
      <w:r w:rsidRPr="008010FC">
        <w:rPr>
          <w:rFonts w:cs="Arial" w:hint="cs"/>
          <w:sz w:val="28"/>
          <w:szCs w:val="28"/>
          <w:rtl/>
          <w:lang w:bidi="ar-IQ"/>
        </w:rPr>
        <w:t>وتعذيب</w:t>
      </w:r>
      <w:r w:rsidRPr="008010FC">
        <w:rPr>
          <w:rFonts w:cs="Arial"/>
          <w:sz w:val="28"/>
          <w:szCs w:val="28"/>
          <w:rtl/>
          <w:lang w:bidi="ar-IQ"/>
        </w:rPr>
        <w:t xml:space="preserve"> </w:t>
      </w:r>
      <w:r w:rsidRPr="008010FC">
        <w:rPr>
          <w:rFonts w:cs="Arial" w:hint="cs"/>
          <w:sz w:val="28"/>
          <w:szCs w:val="28"/>
          <w:rtl/>
          <w:lang w:bidi="ar-IQ"/>
        </w:rPr>
        <w:t>وغل</w:t>
      </w:r>
      <w:r w:rsidRPr="008010FC">
        <w:rPr>
          <w:rFonts w:cs="Arial"/>
          <w:sz w:val="28"/>
          <w:szCs w:val="28"/>
          <w:rtl/>
          <w:lang w:bidi="ar-IQ"/>
        </w:rPr>
        <w:t xml:space="preserve"> </w:t>
      </w:r>
      <w:r w:rsidRPr="008010FC">
        <w:rPr>
          <w:rFonts w:cs="Arial" w:hint="cs"/>
          <w:sz w:val="28"/>
          <w:szCs w:val="28"/>
          <w:rtl/>
          <w:lang w:bidi="ar-IQ"/>
        </w:rPr>
        <w:t>يديــــــــــــن</w:t>
      </w:r>
    </w:p>
    <w:p w:rsidR="008010FC" w:rsidRPr="008010FC" w:rsidRDefault="008010FC" w:rsidP="009C234C">
      <w:pPr>
        <w:spacing w:after="0" w:line="240" w:lineRule="auto"/>
        <w:jc w:val="center"/>
        <w:rPr>
          <w:rFonts w:cs="Arial"/>
          <w:sz w:val="28"/>
          <w:szCs w:val="28"/>
          <w:lang w:bidi="ar-IQ"/>
        </w:rPr>
      </w:pP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صدقوا</w:t>
      </w:r>
      <w:r w:rsidRPr="008010FC">
        <w:rPr>
          <w:rFonts w:cs="Arial"/>
          <w:sz w:val="28"/>
          <w:szCs w:val="28"/>
          <w:rtl/>
          <w:lang w:bidi="ar-IQ"/>
        </w:rPr>
        <w:t xml:space="preserve"> </w:t>
      </w:r>
      <w:r w:rsidRPr="008010FC">
        <w:rPr>
          <w:rFonts w:cs="Arial" w:hint="cs"/>
          <w:sz w:val="28"/>
          <w:szCs w:val="28"/>
          <w:rtl/>
          <w:lang w:bidi="ar-IQ"/>
        </w:rPr>
        <w:t>فيما</w:t>
      </w:r>
      <w:r w:rsidRPr="008010FC">
        <w:rPr>
          <w:rFonts w:cs="Arial"/>
          <w:sz w:val="28"/>
          <w:szCs w:val="28"/>
          <w:rtl/>
          <w:lang w:bidi="ar-IQ"/>
        </w:rPr>
        <w:t xml:space="preserve"> </w:t>
      </w:r>
      <w:r w:rsidRPr="008010FC">
        <w:rPr>
          <w:rFonts w:cs="Arial" w:hint="cs"/>
          <w:sz w:val="28"/>
          <w:szCs w:val="28"/>
          <w:rtl/>
          <w:lang w:bidi="ar-IQ"/>
        </w:rPr>
        <w:t>يقولون</w:t>
      </w:r>
      <w:r w:rsidRPr="008010FC">
        <w:rPr>
          <w:rFonts w:cs="Arial"/>
          <w:sz w:val="28"/>
          <w:szCs w:val="28"/>
          <w:rtl/>
          <w:lang w:bidi="ar-IQ"/>
        </w:rPr>
        <w:t xml:space="preserve"> </w:t>
      </w:r>
      <w:r w:rsidRPr="008010FC">
        <w:rPr>
          <w:rFonts w:cs="Arial" w:hint="cs"/>
          <w:sz w:val="28"/>
          <w:szCs w:val="28"/>
          <w:rtl/>
          <w:lang w:bidi="ar-IQ"/>
        </w:rPr>
        <w:t>اننــــي</w:t>
      </w:r>
      <w:r w:rsidRPr="008010FC">
        <w:rPr>
          <w:rFonts w:cs="Arial"/>
          <w:sz w:val="28"/>
          <w:szCs w:val="28"/>
          <w:rtl/>
          <w:lang w:bidi="ar-IQ"/>
        </w:rPr>
        <w:t xml:space="preserve">            </w:t>
      </w:r>
      <w:r w:rsidRPr="008010FC">
        <w:rPr>
          <w:rFonts w:cs="Arial" w:hint="cs"/>
          <w:sz w:val="28"/>
          <w:szCs w:val="28"/>
          <w:rtl/>
          <w:lang w:bidi="ar-IQ"/>
        </w:rPr>
        <w:t>اتوب</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الرحمن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سنتيـــــن</w:t>
      </w:r>
    </w:p>
    <w:p w:rsidR="008010FC" w:rsidRPr="008010FC" w:rsidRDefault="008010FC" w:rsidP="009C234C">
      <w:pPr>
        <w:spacing w:after="0" w:line="240" w:lineRule="auto"/>
        <w:jc w:val="center"/>
        <w:rPr>
          <w:rFonts w:cs="Arial"/>
          <w:sz w:val="28"/>
          <w:szCs w:val="28"/>
          <w:lang w:bidi="ar-IQ"/>
        </w:rPr>
      </w:pP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كذبوا</w:t>
      </w:r>
      <w:r w:rsidRPr="008010FC">
        <w:rPr>
          <w:rFonts w:cs="Arial"/>
          <w:sz w:val="28"/>
          <w:szCs w:val="28"/>
          <w:rtl/>
          <w:lang w:bidi="ar-IQ"/>
        </w:rPr>
        <w:t xml:space="preserve"> </w:t>
      </w:r>
      <w:r w:rsidRPr="008010FC">
        <w:rPr>
          <w:rFonts w:cs="Arial" w:hint="cs"/>
          <w:sz w:val="28"/>
          <w:szCs w:val="28"/>
          <w:rtl/>
          <w:lang w:bidi="ar-IQ"/>
        </w:rPr>
        <w:t>فزنا</w:t>
      </w:r>
      <w:r w:rsidRPr="008010FC">
        <w:rPr>
          <w:rFonts w:cs="Arial"/>
          <w:sz w:val="28"/>
          <w:szCs w:val="28"/>
          <w:rtl/>
          <w:lang w:bidi="ar-IQ"/>
        </w:rPr>
        <w:t xml:space="preserve"> </w:t>
      </w:r>
      <w:r w:rsidRPr="008010FC">
        <w:rPr>
          <w:rFonts w:cs="Arial" w:hint="cs"/>
          <w:sz w:val="28"/>
          <w:szCs w:val="28"/>
          <w:rtl/>
          <w:lang w:bidi="ar-IQ"/>
        </w:rPr>
        <w:t>بدنيا</w:t>
      </w:r>
      <w:r w:rsidRPr="008010FC">
        <w:rPr>
          <w:rFonts w:cs="Arial"/>
          <w:sz w:val="28"/>
          <w:szCs w:val="28"/>
          <w:rtl/>
          <w:lang w:bidi="ar-IQ"/>
        </w:rPr>
        <w:t xml:space="preserve"> </w:t>
      </w:r>
      <w:r w:rsidRPr="008010FC">
        <w:rPr>
          <w:rFonts w:cs="Arial" w:hint="cs"/>
          <w:sz w:val="28"/>
          <w:szCs w:val="28"/>
          <w:rtl/>
          <w:lang w:bidi="ar-IQ"/>
        </w:rPr>
        <w:t>عظيمـــــة</w:t>
      </w:r>
      <w:r w:rsidRPr="008010FC">
        <w:rPr>
          <w:rFonts w:cs="Arial"/>
          <w:sz w:val="28"/>
          <w:szCs w:val="28"/>
          <w:rtl/>
          <w:lang w:bidi="ar-IQ"/>
        </w:rPr>
        <w:t xml:space="preserve">            </w:t>
      </w:r>
      <w:r w:rsidRPr="008010FC">
        <w:rPr>
          <w:rFonts w:cs="Arial" w:hint="cs"/>
          <w:sz w:val="28"/>
          <w:szCs w:val="28"/>
          <w:rtl/>
          <w:lang w:bidi="ar-IQ"/>
        </w:rPr>
        <w:t>وملك</w:t>
      </w:r>
      <w:r w:rsidRPr="008010FC">
        <w:rPr>
          <w:rFonts w:cs="Arial"/>
          <w:sz w:val="28"/>
          <w:szCs w:val="28"/>
          <w:rtl/>
          <w:lang w:bidi="ar-IQ"/>
        </w:rPr>
        <w:t xml:space="preserve"> </w:t>
      </w:r>
      <w:r w:rsidRPr="008010FC">
        <w:rPr>
          <w:rFonts w:cs="Arial" w:hint="cs"/>
          <w:sz w:val="28"/>
          <w:szCs w:val="28"/>
          <w:rtl/>
          <w:lang w:bidi="ar-IQ"/>
        </w:rPr>
        <w:t>عقيم</w:t>
      </w:r>
      <w:r w:rsidRPr="008010FC">
        <w:rPr>
          <w:rFonts w:cs="Arial"/>
          <w:sz w:val="28"/>
          <w:szCs w:val="28"/>
          <w:rtl/>
          <w:lang w:bidi="ar-IQ"/>
        </w:rPr>
        <w:t xml:space="preserve"> </w:t>
      </w:r>
      <w:r w:rsidRPr="008010FC">
        <w:rPr>
          <w:rFonts w:cs="Arial" w:hint="cs"/>
          <w:sz w:val="28"/>
          <w:szCs w:val="28"/>
          <w:rtl/>
          <w:lang w:bidi="ar-IQ"/>
        </w:rPr>
        <w:t>دائم</w:t>
      </w:r>
      <w:r w:rsidRPr="008010FC">
        <w:rPr>
          <w:rFonts w:cs="Arial"/>
          <w:sz w:val="28"/>
          <w:szCs w:val="28"/>
          <w:rtl/>
          <w:lang w:bidi="ar-IQ"/>
        </w:rPr>
        <w:t xml:space="preserve"> </w:t>
      </w:r>
      <w:r w:rsidRPr="008010FC">
        <w:rPr>
          <w:rFonts w:cs="Arial" w:hint="cs"/>
          <w:sz w:val="28"/>
          <w:szCs w:val="28"/>
          <w:rtl/>
          <w:lang w:bidi="ar-IQ"/>
        </w:rPr>
        <w:t>الحجليــــــــــــن</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نحذر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نسترسل</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الخطأ،</w:t>
      </w:r>
      <w:r w:rsidRPr="008010FC">
        <w:rPr>
          <w:rFonts w:cs="Arial"/>
          <w:sz w:val="28"/>
          <w:szCs w:val="28"/>
          <w:rtl/>
          <w:lang w:bidi="ar-IQ"/>
        </w:rPr>
        <w:t xml:space="preserve"> </w:t>
      </w:r>
      <w:r w:rsidRPr="008010FC">
        <w:rPr>
          <w:rFonts w:cs="Arial" w:hint="cs"/>
          <w:sz w:val="28"/>
          <w:szCs w:val="28"/>
          <w:rtl/>
          <w:lang w:bidi="ar-IQ"/>
        </w:rPr>
        <w:t>فنصل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نقطة</w:t>
      </w:r>
      <w:r w:rsidRPr="008010FC">
        <w:rPr>
          <w:rFonts w:cs="Arial"/>
          <w:sz w:val="28"/>
          <w:szCs w:val="28"/>
          <w:rtl/>
          <w:lang w:bidi="ar-IQ"/>
        </w:rPr>
        <w:t xml:space="preserve"> </w:t>
      </w:r>
      <w:r w:rsidRPr="008010FC">
        <w:rPr>
          <w:rFonts w:cs="Arial" w:hint="cs"/>
          <w:sz w:val="28"/>
          <w:szCs w:val="28"/>
          <w:rtl/>
          <w:lang w:bidi="ar-IQ"/>
        </w:rPr>
        <w:t>اللاعودة،</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نهاية</w:t>
      </w:r>
      <w:r w:rsidRPr="008010FC">
        <w:rPr>
          <w:rFonts w:cs="Arial"/>
          <w:sz w:val="28"/>
          <w:szCs w:val="28"/>
          <w:rtl/>
          <w:lang w:bidi="ar-IQ"/>
        </w:rPr>
        <w:t xml:space="preserve"> </w:t>
      </w:r>
      <w:r w:rsidRPr="008010FC">
        <w:rPr>
          <w:rFonts w:cs="Arial" w:hint="cs"/>
          <w:sz w:val="28"/>
          <w:szCs w:val="28"/>
          <w:rtl/>
          <w:lang w:bidi="ar-IQ"/>
        </w:rPr>
        <w:t>المطاف،</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خط</w:t>
      </w:r>
      <w:r w:rsidRPr="008010FC">
        <w:rPr>
          <w:rFonts w:cs="Arial"/>
          <w:sz w:val="28"/>
          <w:szCs w:val="28"/>
          <w:rtl/>
          <w:lang w:bidi="ar-IQ"/>
        </w:rPr>
        <w:t xml:space="preserve"> </w:t>
      </w:r>
      <w:r w:rsidRPr="008010FC">
        <w:rPr>
          <w:rFonts w:cs="Arial" w:hint="cs"/>
          <w:sz w:val="28"/>
          <w:szCs w:val="28"/>
          <w:rtl/>
          <w:lang w:bidi="ar-IQ"/>
        </w:rPr>
        <w:t>النهاية،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شعورنا</w:t>
      </w:r>
      <w:r w:rsidRPr="008010FC">
        <w:rPr>
          <w:rFonts w:cs="Arial"/>
          <w:sz w:val="28"/>
          <w:szCs w:val="28"/>
          <w:rtl/>
          <w:lang w:bidi="ar-IQ"/>
        </w:rPr>
        <w:t xml:space="preserve"> </w:t>
      </w:r>
      <w:r w:rsidRPr="008010FC">
        <w:rPr>
          <w:rFonts w:cs="Arial" w:hint="cs"/>
          <w:sz w:val="28"/>
          <w:szCs w:val="28"/>
          <w:rtl/>
          <w:lang w:bidi="ar-IQ"/>
        </w:rPr>
        <w:t>باليأس</w:t>
      </w:r>
      <w:r w:rsidRPr="008010FC">
        <w:rPr>
          <w:rFonts w:cs="Arial"/>
          <w:sz w:val="28"/>
          <w:szCs w:val="28"/>
          <w:rtl/>
          <w:lang w:bidi="ar-IQ"/>
        </w:rPr>
        <w:t xml:space="preserve"> </w:t>
      </w:r>
      <w:r w:rsidRPr="008010FC">
        <w:rPr>
          <w:rFonts w:cs="Arial" w:hint="cs"/>
          <w:sz w:val="28"/>
          <w:szCs w:val="28"/>
          <w:rtl/>
          <w:lang w:bidi="ar-IQ"/>
        </w:rPr>
        <w:t>وكون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الفرصة</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مرت</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مجال</w:t>
      </w:r>
      <w:r w:rsidRPr="008010FC">
        <w:rPr>
          <w:rFonts w:cs="Arial"/>
          <w:sz w:val="28"/>
          <w:szCs w:val="28"/>
          <w:rtl/>
          <w:lang w:bidi="ar-IQ"/>
        </w:rPr>
        <w:t xml:space="preserve"> </w:t>
      </w:r>
      <w:r w:rsidRPr="008010FC">
        <w:rPr>
          <w:rFonts w:cs="Arial" w:hint="cs"/>
          <w:sz w:val="28"/>
          <w:szCs w:val="28"/>
          <w:rtl/>
          <w:lang w:bidi="ar-IQ"/>
        </w:rPr>
        <w:t>للتوبة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العودة</w:t>
      </w:r>
      <w:r w:rsidRPr="008010FC">
        <w:rPr>
          <w:rFonts w:cs="Arial"/>
          <w:sz w:val="28"/>
          <w:szCs w:val="28"/>
          <w:rtl/>
          <w:lang w:bidi="ar-IQ"/>
        </w:rPr>
        <w:t xml:space="preserve"> </w:t>
      </w:r>
      <w:r w:rsidRPr="008010FC">
        <w:rPr>
          <w:rFonts w:cs="Arial" w:hint="cs"/>
          <w:sz w:val="28"/>
          <w:szCs w:val="28"/>
          <w:rtl/>
          <w:lang w:bidi="ar-IQ"/>
        </w:rPr>
        <w:t>والعدول</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الخطأ،</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وساوس</w:t>
      </w:r>
      <w:r w:rsidRPr="008010FC">
        <w:rPr>
          <w:rFonts w:cs="Arial"/>
          <w:sz w:val="28"/>
          <w:szCs w:val="28"/>
          <w:rtl/>
          <w:lang w:bidi="ar-IQ"/>
        </w:rPr>
        <w:t xml:space="preserve"> </w:t>
      </w:r>
      <w:r w:rsidRPr="008010FC">
        <w:rPr>
          <w:rFonts w:cs="Arial" w:hint="cs"/>
          <w:sz w:val="28"/>
          <w:szCs w:val="28"/>
          <w:rtl/>
          <w:lang w:bidi="ar-IQ"/>
        </w:rPr>
        <w:t>الشيطان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يسول</w:t>
      </w:r>
      <w:r w:rsidRPr="008010FC">
        <w:rPr>
          <w:rFonts w:cs="Arial"/>
          <w:sz w:val="28"/>
          <w:szCs w:val="28"/>
          <w:rtl/>
          <w:lang w:bidi="ar-IQ"/>
        </w:rPr>
        <w:t xml:space="preserve"> </w:t>
      </w:r>
      <w:r w:rsidRPr="008010FC">
        <w:rPr>
          <w:rFonts w:cs="Arial" w:hint="cs"/>
          <w:sz w:val="28"/>
          <w:szCs w:val="28"/>
          <w:rtl/>
          <w:lang w:bidi="ar-IQ"/>
        </w:rPr>
        <w:t>لابن</w:t>
      </w:r>
      <w:r w:rsidRPr="008010FC">
        <w:rPr>
          <w:rFonts w:cs="Arial"/>
          <w:sz w:val="28"/>
          <w:szCs w:val="28"/>
          <w:rtl/>
          <w:lang w:bidi="ar-IQ"/>
        </w:rPr>
        <w:t xml:space="preserve"> </w:t>
      </w:r>
      <w:r w:rsidRPr="008010FC">
        <w:rPr>
          <w:rFonts w:cs="Arial" w:hint="cs"/>
          <w:sz w:val="28"/>
          <w:szCs w:val="28"/>
          <w:rtl/>
          <w:lang w:bidi="ar-IQ"/>
        </w:rPr>
        <w:t>آدم،</w:t>
      </w:r>
      <w:r w:rsidRPr="008010FC">
        <w:rPr>
          <w:rFonts w:cs="Arial"/>
          <w:sz w:val="28"/>
          <w:szCs w:val="28"/>
          <w:rtl/>
          <w:lang w:bidi="ar-IQ"/>
        </w:rPr>
        <w:t xml:space="preserve"> </w:t>
      </w:r>
      <w:r w:rsidRPr="008010FC">
        <w:rPr>
          <w:rFonts w:cs="Arial" w:hint="cs"/>
          <w:sz w:val="28"/>
          <w:szCs w:val="28"/>
          <w:rtl/>
          <w:lang w:bidi="ar-IQ"/>
        </w:rPr>
        <w:t>بعدم</w:t>
      </w:r>
      <w:r w:rsidRPr="008010FC">
        <w:rPr>
          <w:rFonts w:cs="Arial"/>
          <w:sz w:val="28"/>
          <w:szCs w:val="28"/>
          <w:rtl/>
          <w:lang w:bidi="ar-IQ"/>
        </w:rPr>
        <w:t xml:space="preserve"> </w:t>
      </w:r>
      <w:r w:rsidRPr="008010FC">
        <w:rPr>
          <w:rFonts w:cs="Arial" w:hint="cs"/>
          <w:sz w:val="28"/>
          <w:szCs w:val="28"/>
          <w:rtl/>
          <w:lang w:bidi="ar-IQ"/>
        </w:rPr>
        <w:t>جدوائية</w:t>
      </w:r>
      <w:r w:rsidRPr="008010FC">
        <w:rPr>
          <w:rFonts w:cs="Arial"/>
          <w:sz w:val="28"/>
          <w:szCs w:val="28"/>
          <w:rtl/>
          <w:lang w:bidi="ar-IQ"/>
        </w:rPr>
        <w:t xml:space="preserve"> </w:t>
      </w:r>
      <w:r w:rsidRPr="008010FC">
        <w:rPr>
          <w:rFonts w:cs="Arial" w:hint="cs"/>
          <w:sz w:val="28"/>
          <w:szCs w:val="28"/>
          <w:rtl/>
          <w:lang w:bidi="ar-IQ"/>
        </w:rPr>
        <w:t>التوبة،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الفرصة</w:t>
      </w:r>
      <w:r w:rsidRPr="008010FC">
        <w:rPr>
          <w:rFonts w:cs="Arial"/>
          <w:sz w:val="28"/>
          <w:szCs w:val="28"/>
          <w:rtl/>
          <w:lang w:bidi="ar-IQ"/>
        </w:rPr>
        <w:t xml:space="preserve"> </w:t>
      </w:r>
      <w:r w:rsidRPr="008010FC">
        <w:rPr>
          <w:rFonts w:cs="Arial" w:hint="cs"/>
          <w:sz w:val="28"/>
          <w:szCs w:val="28"/>
          <w:rtl/>
          <w:lang w:bidi="ar-IQ"/>
        </w:rPr>
        <w:t>للعودة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جادة</w:t>
      </w:r>
      <w:r w:rsidRPr="008010FC">
        <w:rPr>
          <w:rFonts w:cs="Arial"/>
          <w:sz w:val="28"/>
          <w:szCs w:val="28"/>
          <w:rtl/>
          <w:lang w:bidi="ar-IQ"/>
        </w:rPr>
        <w:t xml:space="preserve"> </w:t>
      </w:r>
      <w:r w:rsidRPr="008010FC">
        <w:rPr>
          <w:rFonts w:cs="Arial" w:hint="cs"/>
          <w:sz w:val="28"/>
          <w:szCs w:val="28"/>
          <w:rtl/>
          <w:lang w:bidi="ar-IQ"/>
        </w:rPr>
        <w:t>الصواب</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ولت</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رجعة،</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يغلق</w:t>
      </w:r>
      <w:r w:rsidRPr="008010FC">
        <w:rPr>
          <w:rFonts w:cs="Arial"/>
          <w:sz w:val="28"/>
          <w:szCs w:val="28"/>
          <w:rtl/>
          <w:lang w:bidi="ar-IQ"/>
        </w:rPr>
        <w:t xml:space="preserve"> </w:t>
      </w:r>
      <w:r w:rsidRPr="008010FC">
        <w:rPr>
          <w:rFonts w:cs="Arial" w:hint="cs"/>
          <w:sz w:val="28"/>
          <w:szCs w:val="28"/>
          <w:rtl/>
          <w:lang w:bidi="ar-IQ"/>
        </w:rPr>
        <w:t>ابواب</w:t>
      </w:r>
      <w:r w:rsidRPr="008010FC">
        <w:rPr>
          <w:rFonts w:cs="Arial"/>
          <w:sz w:val="28"/>
          <w:szCs w:val="28"/>
          <w:rtl/>
          <w:lang w:bidi="ar-IQ"/>
        </w:rPr>
        <w:t xml:space="preserve"> </w:t>
      </w:r>
      <w:r w:rsidRPr="008010FC">
        <w:rPr>
          <w:rFonts w:cs="Arial" w:hint="cs"/>
          <w:sz w:val="28"/>
          <w:szCs w:val="28"/>
          <w:rtl/>
          <w:lang w:bidi="ar-IQ"/>
        </w:rPr>
        <w:t>العودة</w:t>
      </w:r>
      <w:r w:rsidRPr="008010FC">
        <w:rPr>
          <w:rFonts w:cs="Arial"/>
          <w:sz w:val="28"/>
          <w:szCs w:val="28"/>
          <w:rtl/>
          <w:lang w:bidi="ar-IQ"/>
        </w:rPr>
        <w:t xml:space="preserve"> </w:t>
      </w:r>
      <w:r w:rsidRPr="008010FC">
        <w:rPr>
          <w:rFonts w:cs="Arial" w:hint="cs"/>
          <w:sz w:val="28"/>
          <w:szCs w:val="28"/>
          <w:rtl/>
          <w:lang w:bidi="ar-IQ"/>
        </w:rPr>
        <w:t>امام</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يرسم</w:t>
      </w:r>
      <w:r w:rsidRPr="008010FC">
        <w:rPr>
          <w:rFonts w:cs="Arial"/>
          <w:sz w:val="28"/>
          <w:szCs w:val="28"/>
          <w:rtl/>
          <w:lang w:bidi="ar-IQ"/>
        </w:rPr>
        <w:t xml:space="preserve"> </w:t>
      </w:r>
      <w:r w:rsidRPr="008010FC">
        <w:rPr>
          <w:rFonts w:cs="Arial" w:hint="cs"/>
          <w:sz w:val="28"/>
          <w:szCs w:val="28"/>
          <w:rtl/>
          <w:lang w:bidi="ar-IQ"/>
        </w:rPr>
        <w:t>خطوط</w:t>
      </w:r>
      <w:r w:rsidRPr="008010FC">
        <w:rPr>
          <w:rFonts w:cs="Arial"/>
          <w:sz w:val="28"/>
          <w:szCs w:val="28"/>
          <w:rtl/>
          <w:lang w:bidi="ar-IQ"/>
        </w:rPr>
        <w:t xml:space="preserve"> </w:t>
      </w:r>
      <w:r w:rsidRPr="008010FC">
        <w:rPr>
          <w:rFonts w:cs="Arial" w:hint="cs"/>
          <w:sz w:val="28"/>
          <w:szCs w:val="28"/>
          <w:rtl/>
          <w:lang w:bidi="ar-IQ"/>
        </w:rPr>
        <w:t>النهاية</w:t>
      </w:r>
      <w:r w:rsidRPr="008010FC">
        <w:rPr>
          <w:rFonts w:cs="Arial"/>
          <w:sz w:val="28"/>
          <w:szCs w:val="28"/>
          <w:rtl/>
          <w:lang w:bidi="ar-IQ"/>
        </w:rPr>
        <w:t xml:space="preserve"> </w:t>
      </w:r>
      <w:r w:rsidRPr="008010FC">
        <w:rPr>
          <w:rFonts w:cs="Arial" w:hint="cs"/>
          <w:sz w:val="28"/>
          <w:szCs w:val="28"/>
          <w:rtl/>
          <w:lang w:bidi="ar-IQ"/>
        </w:rPr>
        <w:t>لاصحاب</w:t>
      </w:r>
      <w:r w:rsidRPr="008010FC">
        <w:rPr>
          <w:rFonts w:cs="Arial"/>
          <w:sz w:val="28"/>
          <w:szCs w:val="28"/>
          <w:rtl/>
          <w:lang w:bidi="ar-IQ"/>
        </w:rPr>
        <w:t xml:space="preserve"> </w:t>
      </w:r>
      <w:r w:rsidRPr="008010FC">
        <w:rPr>
          <w:rFonts w:cs="Arial" w:hint="cs"/>
          <w:sz w:val="28"/>
          <w:szCs w:val="28"/>
          <w:rtl/>
          <w:lang w:bidi="ar-IQ"/>
        </w:rPr>
        <w:t>النفوس</w:t>
      </w:r>
      <w:r w:rsidRPr="008010FC">
        <w:rPr>
          <w:rFonts w:cs="Arial"/>
          <w:sz w:val="28"/>
          <w:szCs w:val="28"/>
          <w:rtl/>
          <w:lang w:bidi="ar-IQ"/>
        </w:rPr>
        <w:t xml:space="preserve"> </w:t>
      </w:r>
      <w:r w:rsidRPr="008010FC">
        <w:rPr>
          <w:rFonts w:cs="Arial" w:hint="cs"/>
          <w:sz w:val="28"/>
          <w:szCs w:val="28"/>
          <w:rtl/>
          <w:lang w:bidi="ar-IQ"/>
        </w:rPr>
        <w:t>الضعيفة،</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نحذره،</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نصدق</w:t>
      </w:r>
      <w:r w:rsidRPr="008010FC">
        <w:rPr>
          <w:rFonts w:cs="Arial"/>
          <w:sz w:val="28"/>
          <w:szCs w:val="28"/>
          <w:rtl/>
          <w:lang w:bidi="ar-IQ"/>
        </w:rPr>
        <w:t xml:space="preserve"> </w:t>
      </w:r>
      <w:r w:rsidRPr="008010FC">
        <w:rPr>
          <w:rFonts w:cs="Arial" w:hint="cs"/>
          <w:sz w:val="28"/>
          <w:szCs w:val="28"/>
          <w:rtl/>
          <w:lang w:bidi="ar-IQ"/>
        </w:rPr>
        <w:t>وسواسه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وعوده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تخيلاته</w:t>
      </w:r>
      <w:r w:rsidRPr="008010FC">
        <w:rPr>
          <w:rFonts w:cs="Arial"/>
          <w:sz w:val="28"/>
          <w:szCs w:val="28"/>
          <w:rtl/>
          <w:lang w:bidi="ar-IQ"/>
        </w:rPr>
        <w:t xml:space="preserve"> </w:t>
      </w:r>
      <w:r w:rsidRPr="008010FC">
        <w:rPr>
          <w:rFonts w:cs="Arial" w:hint="cs"/>
          <w:sz w:val="28"/>
          <w:szCs w:val="28"/>
          <w:rtl/>
          <w:lang w:bidi="ar-IQ"/>
        </w:rPr>
        <w:t>واكاذيبه</w:t>
      </w:r>
      <w:r w:rsidR="009C234C">
        <w:rPr>
          <w:rFonts w:cs="Arial" w:hint="cs"/>
          <w:sz w:val="28"/>
          <w:szCs w:val="28"/>
          <w:rtl/>
          <w:lang w:bidi="ar-IQ"/>
        </w:rPr>
        <w:t>.</w:t>
      </w:r>
      <w:r w:rsidRPr="008010FC">
        <w:rPr>
          <w:rFonts w:cs="Arial"/>
          <w:sz w:val="28"/>
          <w:szCs w:val="28"/>
          <w:lang w:bidi="ar-IQ"/>
        </w:rPr>
        <w:t xml:space="preserve"> </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لنحذر</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ولنتذكر</w:t>
      </w:r>
      <w:r w:rsidRPr="008010FC">
        <w:rPr>
          <w:rFonts w:cs="Arial"/>
          <w:sz w:val="28"/>
          <w:szCs w:val="28"/>
          <w:rtl/>
          <w:lang w:bidi="ar-IQ"/>
        </w:rPr>
        <w:t xml:space="preserve"> </w:t>
      </w:r>
      <w:r w:rsidRPr="008010FC">
        <w:rPr>
          <w:rFonts w:cs="Arial" w:hint="cs"/>
          <w:sz w:val="28"/>
          <w:szCs w:val="28"/>
          <w:rtl/>
          <w:lang w:bidi="ar-IQ"/>
        </w:rPr>
        <w:t>دائما،</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نفس،</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شهيق</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فرصة</w:t>
      </w:r>
      <w:r w:rsidRPr="008010FC">
        <w:rPr>
          <w:rFonts w:cs="Arial"/>
          <w:sz w:val="28"/>
          <w:szCs w:val="28"/>
          <w:rtl/>
          <w:lang w:bidi="ar-IQ"/>
        </w:rPr>
        <w:t xml:space="preserve"> </w:t>
      </w:r>
      <w:r w:rsidRPr="008010FC">
        <w:rPr>
          <w:rFonts w:cs="Arial" w:hint="cs"/>
          <w:sz w:val="28"/>
          <w:szCs w:val="28"/>
          <w:rtl/>
          <w:lang w:bidi="ar-IQ"/>
        </w:rPr>
        <w:t>متجددة</w:t>
      </w:r>
      <w:r w:rsidRPr="008010FC">
        <w:rPr>
          <w:rFonts w:cs="Arial"/>
          <w:sz w:val="28"/>
          <w:szCs w:val="28"/>
          <w:rtl/>
          <w:lang w:bidi="ar-IQ"/>
        </w:rPr>
        <w:t xml:space="preserve"> </w:t>
      </w:r>
      <w:r w:rsidRPr="008010FC">
        <w:rPr>
          <w:rFonts w:cs="Arial" w:hint="cs"/>
          <w:sz w:val="28"/>
          <w:szCs w:val="28"/>
          <w:rtl/>
          <w:lang w:bidi="ar-IQ"/>
        </w:rPr>
        <w:t>للتوبة</w:t>
      </w:r>
      <w:r w:rsidRPr="008010FC">
        <w:rPr>
          <w:rFonts w:cs="Arial"/>
          <w:sz w:val="28"/>
          <w:szCs w:val="28"/>
          <w:rtl/>
          <w:lang w:bidi="ar-IQ"/>
        </w:rPr>
        <w:t xml:space="preserve"> </w:t>
      </w:r>
      <w:r w:rsidRPr="008010FC">
        <w:rPr>
          <w:rFonts w:cs="Arial" w:hint="cs"/>
          <w:sz w:val="28"/>
          <w:szCs w:val="28"/>
          <w:rtl/>
          <w:lang w:bidi="ar-IQ"/>
        </w:rPr>
        <w:t>وللاقلاع</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الخطا،</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نيأس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رحمة</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فنتردد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التوبة</w:t>
      </w:r>
      <w:r w:rsidRPr="008010FC">
        <w:rPr>
          <w:rFonts w:cs="Arial"/>
          <w:sz w:val="28"/>
          <w:szCs w:val="28"/>
          <w:rtl/>
          <w:lang w:bidi="ar-IQ"/>
        </w:rPr>
        <w:t xml:space="preserve"> </w:t>
      </w:r>
      <w:r w:rsidRPr="008010FC">
        <w:rPr>
          <w:rFonts w:cs="Arial" w:hint="cs"/>
          <w:sz w:val="28"/>
          <w:szCs w:val="28"/>
          <w:rtl/>
          <w:lang w:bidi="ar-IQ"/>
        </w:rPr>
        <w:t>ونتشبث</w:t>
      </w:r>
      <w:r w:rsidRPr="008010FC">
        <w:rPr>
          <w:rFonts w:cs="Arial"/>
          <w:sz w:val="28"/>
          <w:szCs w:val="28"/>
          <w:rtl/>
          <w:lang w:bidi="ar-IQ"/>
        </w:rPr>
        <w:t xml:space="preserve"> </w:t>
      </w:r>
      <w:r w:rsidRPr="008010FC">
        <w:rPr>
          <w:rFonts w:cs="Arial" w:hint="cs"/>
          <w:sz w:val="28"/>
          <w:szCs w:val="28"/>
          <w:rtl/>
          <w:lang w:bidi="ar-IQ"/>
        </w:rPr>
        <w:t>بالمعصية</w:t>
      </w:r>
      <w:r w:rsidRPr="008010FC">
        <w:rPr>
          <w:rFonts w:cs="Arial"/>
          <w:sz w:val="28"/>
          <w:szCs w:val="28"/>
          <w:rtl/>
          <w:lang w:bidi="ar-IQ"/>
        </w:rPr>
        <w:t xml:space="preserve"> </w:t>
      </w:r>
      <w:r w:rsidRPr="008010FC">
        <w:rPr>
          <w:rFonts w:cs="Arial" w:hint="cs"/>
          <w:sz w:val="28"/>
          <w:szCs w:val="28"/>
          <w:rtl/>
          <w:lang w:bidi="ar-IQ"/>
        </w:rPr>
        <w:t>والخطأ،</w:t>
      </w:r>
      <w:r w:rsidRPr="008010FC">
        <w:rPr>
          <w:rFonts w:cs="Arial"/>
          <w:sz w:val="28"/>
          <w:szCs w:val="28"/>
          <w:rtl/>
          <w:lang w:bidi="ar-IQ"/>
        </w:rPr>
        <w:t xml:space="preserve"> </w:t>
      </w:r>
      <w:r w:rsidRPr="008010FC">
        <w:rPr>
          <w:rFonts w:cs="Arial" w:hint="cs"/>
          <w:sz w:val="28"/>
          <w:szCs w:val="28"/>
          <w:rtl/>
          <w:lang w:bidi="ar-IQ"/>
        </w:rPr>
        <w:t>فمهما</w:t>
      </w:r>
      <w:r w:rsidRPr="008010FC">
        <w:rPr>
          <w:rFonts w:cs="Arial"/>
          <w:sz w:val="28"/>
          <w:szCs w:val="28"/>
          <w:rtl/>
          <w:lang w:bidi="ar-IQ"/>
        </w:rPr>
        <w:t xml:space="preserve"> </w:t>
      </w:r>
      <w:r w:rsidRPr="008010FC">
        <w:rPr>
          <w:rFonts w:cs="Arial" w:hint="cs"/>
          <w:sz w:val="28"/>
          <w:szCs w:val="28"/>
          <w:rtl/>
          <w:lang w:bidi="ar-IQ"/>
        </w:rPr>
        <w:t>عظمت</w:t>
      </w:r>
      <w:r w:rsidRPr="008010FC">
        <w:rPr>
          <w:rFonts w:cs="Arial"/>
          <w:sz w:val="28"/>
          <w:szCs w:val="28"/>
          <w:rtl/>
          <w:lang w:bidi="ar-IQ"/>
        </w:rPr>
        <w:t xml:space="preserve"> </w:t>
      </w:r>
      <w:r w:rsidRPr="008010FC">
        <w:rPr>
          <w:rFonts w:cs="Arial" w:hint="cs"/>
          <w:sz w:val="28"/>
          <w:szCs w:val="28"/>
          <w:rtl/>
          <w:lang w:bidi="ar-IQ"/>
        </w:rPr>
        <w:t>خطايانا،</w:t>
      </w:r>
      <w:r w:rsidRPr="008010FC">
        <w:rPr>
          <w:rFonts w:cs="Arial"/>
          <w:sz w:val="28"/>
          <w:szCs w:val="28"/>
          <w:rtl/>
          <w:lang w:bidi="ar-IQ"/>
        </w:rPr>
        <w:t xml:space="preserve"> </w:t>
      </w:r>
      <w:r w:rsidRPr="008010FC">
        <w:rPr>
          <w:rFonts w:cs="Arial" w:hint="cs"/>
          <w:sz w:val="28"/>
          <w:szCs w:val="28"/>
          <w:rtl/>
          <w:lang w:bidi="ar-IQ"/>
        </w:rPr>
        <w:t>تبقى</w:t>
      </w:r>
      <w:r w:rsidRPr="008010FC">
        <w:rPr>
          <w:rFonts w:cs="Arial"/>
          <w:sz w:val="28"/>
          <w:szCs w:val="28"/>
          <w:rtl/>
          <w:lang w:bidi="ar-IQ"/>
        </w:rPr>
        <w:t xml:space="preserve"> </w:t>
      </w:r>
      <w:r w:rsidRPr="008010FC">
        <w:rPr>
          <w:rFonts w:cs="Arial" w:hint="cs"/>
          <w:sz w:val="28"/>
          <w:szCs w:val="28"/>
          <w:rtl/>
          <w:lang w:bidi="ar-IQ"/>
        </w:rPr>
        <w:t>رحمة</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بعباده</w:t>
      </w:r>
      <w:r w:rsidRPr="008010FC">
        <w:rPr>
          <w:rFonts w:cs="Arial"/>
          <w:sz w:val="28"/>
          <w:szCs w:val="28"/>
          <w:rtl/>
          <w:lang w:bidi="ar-IQ"/>
        </w:rPr>
        <w:t xml:space="preserve"> </w:t>
      </w:r>
      <w:r w:rsidRPr="008010FC">
        <w:rPr>
          <w:rFonts w:cs="Arial" w:hint="cs"/>
          <w:sz w:val="28"/>
          <w:szCs w:val="28"/>
          <w:rtl/>
          <w:lang w:bidi="ar-IQ"/>
        </w:rPr>
        <w:t>اوسع</w:t>
      </w:r>
      <w:r w:rsidRPr="008010FC">
        <w:rPr>
          <w:rFonts w:cs="Arial"/>
          <w:sz w:val="28"/>
          <w:szCs w:val="28"/>
          <w:rtl/>
          <w:lang w:bidi="ar-IQ"/>
        </w:rPr>
        <w:t xml:space="preserve"> </w:t>
      </w:r>
      <w:r w:rsidRPr="008010FC">
        <w:rPr>
          <w:rFonts w:cs="Arial" w:hint="cs"/>
          <w:sz w:val="28"/>
          <w:szCs w:val="28"/>
          <w:rtl/>
          <w:lang w:bidi="ar-IQ"/>
        </w:rPr>
        <w:t>واشمل</w:t>
      </w:r>
      <w:r w:rsidR="009C234C">
        <w:rPr>
          <w:rFonts w:cs="Arial" w:hint="cs"/>
          <w:sz w:val="28"/>
          <w:szCs w:val="28"/>
          <w:rtl/>
          <w:lang w:bidi="ar-IQ"/>
        </w:rPr>
        <w:t>.</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واحدة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اكبر</w:t>
      </w:r>
      <w:r w:rsidRPr="008010FC">
        <w:rPr>
          <w:rFonts w:cs="Arial"/>
          <w:sz w:val="28"/>
          <w:szCs w:val="28"/>
          <w:rtl/>
          <w:lang w:bidi="ar-IQ"/>
        </w:rPr>
        <w:t xml:space="preserve"> </w:t>
      </w:r>
      <w:r w:rsidRPr="008010FC">
        <w:rPr>
          <w:rFonts w:cs="Arial" w:hint="cs"/>
          <w:sz w:val="28"/>
          <w:szCs w:val="28"/>
          <w:rtl/>
          <w:lang w:bidi="ar-IQ"/>
        </w:rPr>
        <w:t>مصائب</w:t>
      </w:r>
      <w:r w:rsidRPr="008010FC">
        <w:rPr>
          <w:rFonts w:cs="Arial"/>
          <w:sz w:val="28"/>
          <w:szCs w:val="28"/>
          <w:rtl/>
          <w:lang w:bidi="ar-IQ"/>
        </w:rPr>
        <w:t xml:space="preserve"> </w:t>
      </w:r>
      <w:r w:rsidRPr="008010FC">
        <w:rPr>
          <w:rFonts w:cs="Arial" w:hint="cs"/>
          <w:sz w:val="28"/>
          <w:szCs w:val="28"/>
          <w:rtl/>
          <w:lang w:bidi="ar-IQ"/>
        </w:rPr>
        <w:t>الخطائين،</w:t>
      </w:r>
      <w:r w:rsidRPr="008010FC">
        <w:rPr>
          <w:rFonts w:cs="Arial"/>
          <w:sz w:val="28"/>
          <w:szCs w:val="28"/>
          <w:rtl/>
          <w:lang w:bidi="ar-IQ"/>
        </w:rPr>
        <w:t xml:space="preserve"> </w:t>
      </w:r>
      <w:r w:rsidRPr="008010FC">
        <w:rPr>
          <w:rFonts w:cs="Arial" w:hint="cs"/>
          <w:sz w:val="28"/>
          <w:szCs w:val="28"/>
          <w:rtl/>
          <w:lang w:bidi="ar-IQ"/>
        </w:rPr>
        <w:t>يأسهم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التوبة،</w:t>
      </w:r>
      <w:r w:rsidRPr="008010FC">
        <w:rPr>
          <w:rFonts w:cs="Arial"/>
          <w:sz w:val="28"/>
          <w:szCs w:val="28"/>
          <w:rtl/>
          <w:lang w:bidi="ar-IQ"/>
        </w:rPr>
        <w:t xml:space="preserve"> </w:t>
      </w:r>
      <w:r w:rsidRPr="008010FC">
        <w:rPr>
          <w:rFonts w:cs="Arial" w:hint="cs"/>
          <w:sz w:val="28"/>
          <w:szCs w:val="28"/>
          <w:rtl/>
          <w:lang w:bidi="ar-IQ"/>
        </w:rPr>
        <w:t>وظنهم</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وقتها</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فات</w:t>
      </w:r>
      <w:r w:rsidRPr="008010FC">
        <w:rPr>
          <w:rFonts w:cs="Arial"/>
          <w:sz w:val="28"/>
          <w:szCs w:val="28"/>
          <w:rtl/>
          <w:lang w:bidi="ar-IQ"/>
        </w:rPr>
        <w:t xml:space="preserve"> </w:t>
      </w:r>
      <w:r w:rsidRPr="008010FC">
        <w:rPr>
          <w:rFonts w:cs="Arial" w:hint="cs"/>
          <w:sz w:val="28"/>
          <w:szCs w:val="28"/>
          <w:rtl/>
          <w:lang w:bidi="ar-IQ"/>
        </w:rPr>
        <w:t>اوانه،</w:t>
      </w:r>
      <w:r w:rsidRPr="008010FC">
        <w:rPr>
          <w:rFonts w:cs="Arial"/>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التوبة</w:t>
      </w:r>
      <w:r w:rsidRPr="008010FC">
        <w:rPr>
          <w:rFonts w:cs="Arial"/>
          <w:sz w:val="28"/>
          <w:szCs w:val="28"/>
          <w:rtl/>
          <w:lang w:bidi="ar-IQ"/>
        </w:rPr>
        <w:t xml:space="preserve"> </w:t>
      </w:r>
      <w:r w:rsidRPr="008010FC">
        <w:rPr>
          <w:rFonts w:cs="Arial" w:hint="cs"/>
          <w:sz w:val="28"/>
          <w:szCs w:val="28"/>
          <w:rtl/>
          <w:lang w:bidi="ar-IQ"/>
        </w:rPr>
        <w:t>محددة</w:t>
      </w:r>
      <w:r w:rsidRPr="008010FC">
        <w:rPr>
          <w:rFonts w:cs="Arial"/>
          <w:sz w:val="28"/>
          <w:szCs w:val="28"/>
          <w:rtl/>
          <w:lang w:bidi="ar-IQ"/>
        </w:rPr>
        <w:t xml:space="preserve"> </w:t>
      </w:r>
      <w:r w:rsidRPr="008010FC">
        <w:rPr>
          <w:rFonts w:cs="Arial" w:hint="cs"/>
          <w:sz w:val="28"/>
          <w:szCs w:val="28"/>
          <w:rtl/>
          <w:lang w:bidi="ar-IQ"/>
        </w:rPr>
        <w:t>بوقت</w:t>
      </w:r>
      <w:r w:rsidRPr="008010FC">
        <w:rPr>
          <w:rFonts w:cs="Arial"/>
          <w:sz w:val="28"/>
          <w:szCs w:val="28"/>
          <w:rtl/>
          <w:lang w:bidi="ar-IQ"/>
        </w:rPr>
        <w:t xml:space="preserve"> </w:t>
      </w:r>
      <w:r w:rsidRPr="008010FC">
        <w:rPr>
          <w:rFonts w:cs="Arial" w:hint="cs"/>
          <w:sz w:val="28"/>
          <w:szCs w:val="28"/>
          <w:rtl/>
          <w:lang w:bidi="ar-IQ"/>
        </w:rPr>
        <w:t>معين،</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يواصلون</w:t>
      </w:r>
      <w:r w:rsidRPr="008010FC">
        <w:rPr>
          <w:rFonts w:cs="Arial"/>
          <w:sz w:val="28"/>
          <w:szCs w:val="28"/>
          <w:rtl/>
          <w:lang w:bidi="ar-IQ"/>
        </w:rPr>
        <w:t xml:space="preserve"> </w:t>
      </w:r>
      <w:r w:rsidRPr="008010FC">
        <w:rPr>
          <w:rFonts w:cs="Arial" w:hint="cs"/>
          <w:sz w:val="28"/>
          <w:szCs w:val="28"/>
          <w:rtl/>
          <w:lang w:bidi="ar-IQ"/>
        </w:rPr>
        <w:t>طريق</w:t>
      </w:r>
      <w:r w:rsidRPr="008010FC">
        <w:rPr>
          <w:rFonts w:cs="Arial"/>
          <w:sz w:val="28"/>
          <w:szCs w:val="28"/>
          <w:rtl/>
          <w:lang w:bidi="ar-IQ"/>
        </w:rPr>
        <w:t xml:space="preserve"> </w:t>
      </w:r>
      <w:r w:rsidRPr="008010FC">
        <w:rPr>
          <w:rFonts w:cs="Arial" w:hint="cs"/>
          <w:sz w:val="28"/>
          <w:szCs w:val="28"/>
          <w:rtl/>
          <w:lang w:bidi="ar-IQ"/>
        </w:rPr>
        <w:t>الخطا،</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انقطع</w:t>
      </w:r>
      <w:r w:rsidRPr="008010FC">
        <w:rPr>
          <w:rFonts w:cs="Arial"/>
          <w:sz w:val="28"/>
          <w:szCs w:val="28"/>
          <w:rtl/>
          <w:lang w:bidi="ar-IQ"/>
        </w:rPr>
        <w:t xml:space="preserve"> </w:t>
      </w:r>
      <w:r w:rsidRPr="008010FC">
        <w:rPr>
          <w:rFonts w:cs="Arial" w:hint="cs"/>
          <w:sz w:val="28"/>
          <w:szCs w:val="28"/>
          <w:rtl/>
          <w:lang w:bidi="ar-IQ"/>
        </w:rPr>
        <w:t>املهم</w:t>
      </w:r>
      <w:r w:rsidRPr="008010FC">
        <w:rPr>
          <w:rFonts w:cs="Arial"/>
          <w:sz w:val="28"/>
          <w:szCs w:val="28"/>
          <w:rtl/>
          <w:lang w:bidi="ar-IQ"/>
        </w:rPr>
        <w:t xml:space="preserve"> </w:t>
      </w:r>
      <w:r w:rsidRPr="008010FC">
        <w:rPr>
          <w:rFonts w:cs="Arial" w:hint="cs"/>
          <w:sz w:val="28"/>
          <w:szCs w:val="28"/>
          <w:rtl/>
          <w:lang w:bidi="ar-IQ"/>
        </w:rPr>
        <w:t>بالتوبة</w:t>
      </w:r>
      <w:r w:rsidRPr="008010FC">
        <w:rPr>
          <w:rFonts w:cs="Arial"/>
          <w:sz w:val="28"/>
          <w:szCs w:val="28"/>
          <w:rtl/>
          <w:lang w:bidi="ar-IQ"/>
        </w:rPr>
        <w:t xml:space="preserve"> </w:t>
      </w:r>
      <w:r w:rsidRPr="008010FC">
        <w:rPr>
          <w:rFonts w:cs="Arial" w:hint="cs"/>
          <w:sz w:val="28"/>
          <w:szCs w:val="28"/>
          <w:rtl/>
          <w:lang w:bidi="ar-IQ"/>
        </w:rPr>
        <w:t>والتراجع،</w:t>
      </w:r>
      <w:r w:rsidRPr="008010FC">
        <w:rPr>
          <w:rFonts w:cs="Arial"/>
          <w:sz w:val="28"/>
          <w:szCs w:val="28"/>
          <w:rtl/>
          <w:lang w:bidi="ar-IQ"/>
        </w:rPr>
        <w:t xml:space="preserve"> </w:t>
      </w:r>
      <w:r w:rsidRPr="008010FC">
        <w:rPr>
          <w:rFonts w:cs="Arial" w:hint="cs"/>
          <w:sz w:val="28"/>
          <w:szCs w:val="28"/>
          <w:rtl/>
          <w:lang w:bidi="ar-IQ"/>
        </w:rPr>
        <w:t>فيكملون</w:t>
      </w:r>
      <w:r w:rsidRPr="008010FC">
        <w:rPr>
          <w:rFonts w:cs="Arial"/>
          <w:sz w:val="28"/>
          <w:szCs w:val="28"/>
          <w:rtl/>
          <w:lang w:bidi="ar-IQ"/>
        </w:rPr>
        <w:t xml:space="preserve"> </w:t>
      </w:r>
      <w:r w:rsidRPr="008010FC">
        <w:rPr>
          <w:rFonts w:cs="Arial" w:hint="cs"/>
          <w:sz w:val="28"/>
          <w:szCs w:val="28"/>
          <w:rtl/>
          <w:lang w:bidi="ar-IQ"/>
        </w:rPr>
        <w:t>مشوارهم</w:t>
      </w:r>
      <w:r w:rsidRPr="008010FC">
        <w:rPr>
          <w:rFonts w:cs="Arial"/>
          <w:sz w:val="28"/>
          <w:szCs w:val="28"/>
          <w:rtl/>
          <w:lang w:bidi="ar-IQ"/>
        </w:rPr>
        <w:t xml:space="preserve"> </w:t>
      </w:r>
      <w:r w:rsidRPr="008010FC">
        <w:rPr>
          <w:rFonts w:cs="Arial" w:hint="cs"/>
          <w:sz w:val="28"/>
          <w:szCs w:val="28"/>
          <w:rtl/>
          <w:lang w:bidi="ar-IQ"/>
        </w:rPr>
        <w:t>المنحرف</w:t>
      </w:r>
      <w:r w:rsidRPr="008010FC">
        <w:rPr>
          <w:rFonts w:cs="Arial"/>
          <w:sz w:val="28"/>
          <w:szCs w:val="28"/>
          <w:rtl/>
          <w:lang w:bidi="ar-IQ"/>
        </w:rPr>
        <w:t xml:space="preserve"> </w:t>
      </w:r>
      <w:r w:rsidRPr="008010FC">
        <w:rPr>
          <w:rFonts w:cs="Arial" w:hint="cs"/>
          <w:sz w:val="28"/>
          <w:szCs w:val="28"/>
          <w:rtl/>
          <w:lang w:bidi="ar-IQ"/>
        </w:rPr>
        <w:t>بخطا</w:t>
      </w:r>
      <w:r w:rsidRPr="008010FC">
        <w:rPr>
          <w:rFonts w:cs="Arial"/>
          <w:sz w:val="28"/>
          <w:szCs w:val="28"/>
          <w:rtl/>
          <w:lang w:bidi="ar-IQ"/>
        </w:rPr>
        <w:t xml:space="preserve"> </w:t>
      </w:r>
      <w:r w:rsidRPr="008010FC">
        <w:rPr>
          <w:rFonts w:cs="Arial" w:hint="cs"/>
          <w:sz w:val="28"/>
          <w:szCs w:val="28"/>
          <w:rtl/>
          <w:lang w:bidi="ar-IQ"/>
        </w:rPr>
        <w:t>اكبر</w:t>
      </w:r>
      <w:r w:rsidRPr="008010FC">
        <w:rPr>
          <w:rFonts w:cs="Arial"/>
          <w:sz w:val="28"/>
          <w:szCs w:val="28"/>
          <w:rtl/>
          <w:lang w:bidi="ar-IQ"/>
        </w:rPr>
        <w:t xml:space="preserve"> </w:t>
      </w:r>
      <w:r w:rsidRPr="008010FC">
        <w:rPr>
          <w:rFonts w:cs="Arial" w:hint="cs"/>
          <w:sz w:val="28"/>
          <w:szCs w:val="28"/>
          <w:rtl/>
          <w:lang w:bidi="ar-IQ"/>
        </w:rPr>
        <w:t>وجريمة</w:t>
      </w:r>
      <w:r w:rsidRPr="008010FC">
        <w:rPr>
          <w:rFonts w:cs="Arial"/>
          <w:sz w:val="28"/>
          <w:szCs w:val="28"/>
          <w:rtl/>
          <w:lang w:bidi="ar-IQ"/>
        </w:rPr>
        <w:t xml:space="preserve"> </w:t>
      </w:r>
      <w:r w:rsidRPr="008010FC">
        <w:rPr>
          <w:rFonts w:cs="Arial" w:hint="cs"/>
          <w:sz w:val="28"/>
          <w:szCs w:val="28"/>
          <w:rtl/>
          <w:lang w:bidi="ar-IQ"/>
        </w:rPr>
        <w:t>اعظم،</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عدو</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ابن</w:t>
      </w:r>
      <w:r w:rsidRPr="008010FC">
        <w:rPr>
          <w:rFonts w:cs="Arial"/>
          <w:sz w:val="28"/>
          <w:szCs w:val="28"/>
          <w:rtl/>
          <w:lang w:bidi="ar-IQ"/>
        </w:rPr>
        <w:t xml:space="preserve"> </w:t>
      </w:r>
      <w:r w:rsidRPr="008010FC">
        <w:rPr>
          <w:rFonts w:cs="Arial" w:hint="cs"/>
          <w:sz w:val="28"/>
          <w:szCs w:val="28"/>
          <w:rtl/>
          <w:lang w:bidi="ar-IQ"/>
        </w:rPr>
        <w:t>ملجم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رد</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سؤال</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ضربه</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الضربة</w:t>
      </w:r>
      <w:r w:rsidRPr="008010FC">
        <w:rPr>
          <w:rFonts w:cs="Arial"/>
          <w:sz w:val="28"/>
          <w:szCs w:val="28"/>
          <w:rtl/>
          <w:lang w:bidi="ar-IQ"/>
        </w:rPr>
        <w:t xml:space="preserve"> </w:t>
      </w:r>
      <w:r w:rsidRPr="008010FC">
        <w:rPr>
          <w:rFonts w:cs="Arial" w:hint="cs"/>
          <w:sz w:val="28"/>
          <w:szCs w:val="28"/>
          <w:rtl/>
          <w:lang w:bidi="ar-IQ"/>
        </w:rPr>
        <w:t>المسمومة</w:t>
      </w:r>
      <w:r w:rsidRPr="008010FC">
        <w:rPr>
          <w:rFonts w:cs="Arial"/>
          <w:sz w:val="28"/>
          <w:szCs w:val="28"/>
          <w:rtl/>
          <w:lang w:bidi="ar-IQ"/>
        </w:rPr>
        <w:t xml:space="preserve"> </w:t>
      </w:r>
      <w:r w:rsidRPr="008010FC">
        <w:rPr>
          <w:rFonts w:cs="Arial" w:hint="cs"/>
          <w:sz w:val="28"/>
          <w:szCs w:val="28"/>
          <w:rtl/>
          <w:lang w:bidi="ar-IQ"/>
        </w:rPr>
        <w:t>القاتلة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محراب</w:t>
      </w:r>
      <w:r w:rsidRPr="008010FC">
        <w:rPr>
          <w:rFonts w:cs="Arial"/>
          <w:sz w:val="28"/>
          <w:szCs w:val="28"/>
          <w:rtl/>
          <w:lang w:bidi="ar-IQ"/>
        </w:rPr>
        <w:t xml:space="preserve"> </w:t>
      </w:r>
      <w:r w:rsidRPr="008010FC">
        <w:rPr>
          <w:rFonts w:cs="Arial" w:hint="cs"/>
          <w:sz w:val="28"/>
          <w:szCs w:val="28"/>
          <w:rtl/>
          <w:lang w:bidi="ar-IQ"/>
        </w:rPr>
        <w:t>الصلاة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مدينة</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المقدسة،</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امام،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سالف</w:t>
      </w:r>
      <w:r w:rsidRPr="008010FC">
        <w:rPr>
          <w:rFonts w:cs="Arial"/>
          <w:sz w:val="28"/>
          <w:szCs w:val="28"/>
          <w:rtl/>
          <w:lang w:bidi="ar-IQ"/>
        </w:rPr>
        <w:t xml:space="preserve"> </w:t>
      </w:r>
      <w:r w:rsidRPr="008010FC">
        <w:rPr>
          <w:rFonts w:cs="Arial" w:hint="cs"/>
          <w:sz w:val="28"/>
          <w:szCs w:val="28"/>
          <w:rtl/>
          <w:lang w:bidi="ar-IQ"/>
        </w:rPr>
        <w:t>الايام،</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أجابة</w:t>
      </w:r>
      <w:r w:rsidRPr="008010FC">
        <w:rPr>
          <w:rFonts w:cs="Arial"/>
          <w:sz w:val="28"/>
          <w:szCs w:val="28"/>
          <w:rtl/>
          <w:lang w:bidi="ar-IQ"/>
        </w:rPr>
        <w:t xml:space="preserve"> </w:t>
      </w:r>
      <w:r w:rsidRPr="008010FC">
        <w:rPr>
          <w:rFonts w:cs="Arial" w:hint="cs"/>
          <w:sz w:val="28"/>
          <w:szCs w:val="28"/>
          <w:rtl/>
          <w:lang w:bidi="ar-IQ"/>
        </w:rPr>
        <w:t>المجرم</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افأنت</w:t>
      </w:r>
      <w:r w:rsidRPr="008010FC">
        <w:rPr>
          <w:rFonts w:cs="Arial"/>
          <w:sz w:val="28"/>
          <w:szCs w:val="28"/>
          <w:rtl/>
          <w:lang w:bidi="ar-IQ"/>
        </w:rPr>
        <w:t xml:space="preserve"> </w:t>
      </w:r>
      <w:r w:rsidRPr="008010FC">
        <w:rPr>
          <w:rFonts w:cs="Arial" w:hint="cs"/>
          <w:sz w:val="28"/>
          <w:szCs w:val="28"/>
          <w:rtl/>
          <w:lang w:bidi="ar-IQ"/>
        </w:rPr>
        <w:t>تنقذ</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جواب</w:t>
      </w:r>
      <w:r w:rsidRPr="008010FC">
        <w:rPr>
          <w:rFonts w:cs="Arial"/>
          <w:sz w:val="28"/>
          <w:szCs w:val="28"/>
          <w:rtl/>
          <w:lang w:bidi="ar-IQ"/>
        </w:rPr>
        <w:t xml:space="preserve"> </w:t>
      </w:r>
      <w:r w:rsidRPr="008010FC">
        <w:rPr>
          <w:rFonts w:cs="Arial" w:hint="cs"/>
          <w:sz w:val="28"/>
          <w:szCs w:val="28"/>
          <w:rtl/>
          <w:lang w:bidi="ar-IQ"/>
        </w:rPr>
        <w:t>اليائس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رحمة</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المستسلم</w:t>
      </w:r>
      <w:r w:rsidRPr="008010FC">
        <w:rPr>
          <w:rFonts w:cs="Arial"/>
          <w:sz w:val="28"/>
          <w:szCs w:val="28"/>
          <w:rtl/>
          <w:lang w:bidi="ar-IQ"/>
        </w:rPr>
        <w:t xml:space="preserve"> </w:t>
      </w:r>
      <w:r w:rsidRPr="008010FC">
        <w:rPr>
          <w:rFonts w:cs="Arial" w:hint="cs"/>
          <w:sz w:val="28"/>
          <w:szCs w:val="28"/>
          <w:rtl/>
          <w:lang w:bidi="ar-IQ"/>
        </w:rPr>
        <w:t>لقدره،</w:t>
      </w:r>
      <w:r w:rsidRPr="008010FC">
        <w:rPr>
          <w:rFonts w:cs="Arial"/>
          <w:sz w:val="28"/>
          <w:szCs w:val="28"/>
          <w:rtl/>
          <w:lang w:bidi="ar-IQ"/>
        </w:rPr>
        <w:t xml:space="preserve"> </w:t>
      </w:r>
      <w:r w:rsidRPr="008010FC">
        <w:rPr>
          <w:rFonts w:cs="Arial" w:hint="cs"/>
          <w:sz w:val="28"/>
          <w:szCs w:val="28"/>
          <w:rtl/>
          <w:lang w:bidi="ar-IQ"/>
        </w:rPr>
        <w:t>القانط</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امكانية</w:t>
      </w:r>
      <w:r w:rsidRPr="008010FC">
        <w:rPr>
          <w:rFonts w:cs="Arial"/>
          <w:sz w:val="28"/>
          <w:szCs w:val="28"/>
          <w:rtl/>
          <w:lang w:bidi="ar-IQ"/>
        </w:rPr>
        <w:t xml:space="preserve"> </w:t>
      </w:r>
      <w:r w:rsidRPr="008010FC">
        <w:rPr>
          <w:rFonts w:cs="Arial" w:hint="cs"/>
          <w:sz w:val="28"/>
          <w:szCs w:val="28"/>
          <w:rtl/>
          <w:lang w:bidi="ar-IQ"/>
        </w:rPr>
        <w:t>التراجع</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الذنب</w:t>
      </w:r>
      <w:r w:rsidRPr="008010FC">
        <w:rPr>
          <w:rFonts w:cs="Arial"/>
          <w:sz w:val="28"/>
          <w:szCs w:val="28"/>
          <w:rtl/>
          <w:lang w:bidi="ar-IQ"/>
        </w:rPr>
        <w:t xml:space="preserve"> </w:t>
      </w:r>
      <w:r w:rsidRPr="008010FC">
        <w:rPr>
          <w:rFonts w:cs="Arial" w:hint="cs"/>
          <w:sz w:val="28"/>
          <w:szCs w:val="28"/>
          <w:rtl/>
          <w:lang w:bidi="ar-IQ"/>
        </w:rPr>
        <w:t>بالتوبة</w:t>
      </w:r>
      <w:r w:rsidR="009C234C">
        <w:rPr>
          <w:rFonts w:cs="Arial" w:hint="cs"/>
          <w:sz w:val="28"/>
          <w:szCs w:val="28"/>
          <w:rtl/>
          <w:lang w:bidi="ar-IQ"/>
        </w:rPr>
        <w:t>.</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حدث</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رمضان</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w:t>
      </w:r>
      <w:r w:rsidRPr="008010FC">
        <w:rPr>
          <w:rFonts w:cs="Arial" w:hint="cs"/>
          <w:sz w:val="28"/>
          <w:szCs w:val="28"/>
          <w:rtl/>
          <w:lang w:bidi="ar-IQ"/>
        </w:rPr>
        <w:t>اربعين</w:t>
      </w:r>
      <w:r w:rsidRPr="008010FC">
        <w:rPr>
          <w:rFonts w:cs="Arial"/>
          <w:sz w:val="28"/>
          <w:szCs w:val="28"/>
          <w:rtl/>
          <w:lang w:bidi="ar-IQ"/>
        </w:rPr>
        <w:t xml:space="preserve">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وتكرر</w:t>
      </w:r>
      <w:r w:rsidRPr="008010FC">
        <w:rPr>
          <w:rFonts w:cs="Arial"/>
          <w:sz w:val="28"/>
          <w:szCs w:val="28"/>
          <w:rtl/>
          <w:lang w:bidi="ar-IQ"/>
        </w:rPr>
        <w:t xml:space="preserve"> </w:t>
      </w:r>
      <w:r w:rsidRPr="008010FC">
        <w:rPr>
          <w:rFonts w:cs="Arial" w:hint="cs"/>
          <w:sz w:val="28"/>
          <w:szCs w:val="28"/>
          <w:rtl/>
          <w:lang w:bidi="ar-IQ"/>
        </w:rPr>
        <w:t>المشهد</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الارعن</w:t>
      </w:r>
      <w:r w:rsidRPr="008010FC">
        <w:rPr>
          <w:rFonts w:cs="Arial"/>
          <w:sz w:val="28"/>
          <w:szCs w:val="28"/>
          <w:rtl/>
          <w:lang w:bidi="ar-IQ"/>
        </w:rPr>
        <w:t xml:space="preserve"> </w:t>
      </w:r>
      <w:r w:rsidRPr="008010FC">
        <w:rPr>
          <w:rFonts w:cs="Arial" w:hint="cs"/>
          <w:sz w:val="28"/>
          <w:szCs w:val="28"/>
          <w:rtl/>
          <w:lang w:bidi="ar-IQ"/>
        </w:rPr>
        <w:t>والذليل</w:t>
      </w:r>
      <w:r w:rsidRPr="008010FC">
        <w:rPr>
          <w:rFonts w:cs="Arial"/>
          <w:sz w:val="28"/>
          <w:szCs w:val="28"/>
          <w:rtl/>
          <w:lang w:bidi="ar-IQ"/>
        </w:rPr>
        <w:t xml:space="preserve"> </w:t>
      </w:r>
      <w:r w:rsidRPr="008010FC">
        <w:rPr>
          <w:rFonts w:cs="Arial" w:hint="cs"/>
          <w:sz w:val="28"/>
          <w:szCs w:val="28"/>
          <w:rtl/>
          <w:lang w:bidi="ar-IQ"/>
        </w:rPr>
        <w:t>صدام</w:t>
      </w:r>
      <w:r w:rsidRPr="008010FC">
        <w:rPr>
          <w:rFonts w:cs="Arial"/>
          <w:sz w:val="28"/>
          <w:szCs w:val="28"/>
          <w:rtl/>
          <w:lang w:bidi="ar-IQ"/>
        </w:rPr>
        <w:t xml:space="preserve"> </w:t>
      </w:r>
      <w:r w:rsidRPr="008010FC">
        <w:rPr>
          <w:rFonts w:cs="Arial" w:hint="cs"/>
          <w:sz w:val="28"/>
          <w:szCs w:val="28"/>
          <w:rtl/>
          <w:lang w:bidi="ar-IQ"/>
        </w:rPr>
        <w:t>حسين</w:t>
      </w:r>
      <w:r w:rsidRPr="008010FC">
        <w:rPr>
          <w:rFonts w:cs="Arial"/>
          <w:sz w:val="28"/>
          <w:szCs w:val="28"/>
          <w:rtl/>
          <w:lang w:bidi="ar-IQ"/>
        </w:rPr>
        <w:t xml:space="preserve"> </w:t>
      </w:r>
      <w:r w:rsidRPr="008010FC">
        <w:rPr>
          <w:rFonts w:cs="Arial" w:hint="cs"/>
          <w:sz w:val="28"/>
          <w:szCs w:val="28"/>
          <w:rtl/>
          <w:lang w:bidi="ar-IQ"/>
        </w:rPr>
        <w:t>اذله</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واخزاه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الاخرة</w:t>
      </w:r>
      <w:r w:rsidR="009C234C">
        <w:rPr>
          <w:rFonts w:cs="Arial" w:hint="cs"/>
          <w:sz w:val="28"/>
          <w:szCs w:val="28"/>
          <w:rtl/>
          <w:lang w:bidi="ar-IQ"/>
        </w:rPr>
        <w:t>.</w:t>
      </w:r>
    </w:p>
    <w:p w:rsidR="009C234C" w:rsidRDefault="008010FC" w:rsidP="009C234C">
      <w:pPr>
        <w:spacing w:after="0" w:line="240" w:lineRule="auto"/>
        <w:jc w:val="right"/>
        <w:rPr>
          <w:rFonts w:cs="Arial"/>
          <w:sz w:val="28"/>
          <w:szCs w:val="28"/>
          <w:rtl/>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يتكرر</w:t>
      </w:r>
      <w:r w:rsidRPr="008010FC">
        <w:rPr>
          <w:rFonts w:cs="Arial"/>
          <w:sz w:val="28"/>
          <w:szCs w:val="28"/>
          <w:rtl/>
          <w:lang w:bidi="ar-IQ"/>
        </w:rPr>
        <w:t xml:space="preserve"> </w:t>
      </w:r>
      <w:r w:rsidRPr="008010FC">
        <w:rPr>
          <w:rFonts w:cs="Arial" w:hint="cs"/>
          <w:sz w:val="28"/>
          <w:szCs w:val="28"/>
          <w:rtl/>
          <w:lang w:bidi="ar-IQ"/>
        </w:rPr>
        <w:t>المشهد</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نتذكر</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باب</w:t>
      </w:r>
      <w:r w:rsidRPr="008010FC">
        <w:rPr>
          <w:rFonts w:cs="Arial"/>
          <w:sz w:val="28"/>
          <w:szCs w:val="28"/>
          <w:rtl/>
          <w:lang w:bidi="ar-IQ"/>
        </w:rPr>
        <w:t xml:space="preserve"> </w:t>
      </w:r>
      <w:r w:rsidRPr="008010FC">
        <w:rPr>
          <w:rFonts w:cs="Arial" w:hint="cs"/>
          <w:sz w:val="28"/>
          <w:szCs w:val="28"/>
          <w:rtl/>
          <w:lang w:bidi="ar-IQ"/>
        </w:rPr>
        <w:t>الرحمة</w:t>
      </w:r>
      <w:r w:rsidRPr="008010FC">
        <w:rPr>
          <w:rFonts w:cs="Arial"/>
          <w:sz w:val="28"/>
          <w:szCs w:val="28"/>
          <w:rtl/>
          <w:lang w:bidi="ar-IQ"/>
        </w:rPr>
        <w:t xml:space="preserve"> </w:t>
      </w:r>
      <w:r w:rsidRPr="008010FC">
        <w:rPr>
          <w:rFonts w:cs="Arial" w:hint="cs"/>
          <w:sz w:val="28"/>
          <w:szCs w:val="28"/>
          <w:rtl/>
          <w:lang w:bidi="ar-IQ"/>
        </w:rPr>
        <w:t>واسعة،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رحمة</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عظيمة</w:t>
      </w:r>
      <w:r w:rsidRPr="008010FC">
        <w:rPr>
          <w:rFonts w:cs="Arial"/>
          <w:sz w:val="28"/>
          <w:szCs w:val="28"/>
          <w:rtl/>
          <w:lang w:bidi="ar-IQ"/>
        </w:rPr>
        <w:t xml:space="preserve"> </w:t>
      </w:r>
      <w:r w:rsidRPr="008010FC">
        <w:rPr>
          <w:rFonts w:cs="Arial" w:hint="cs"/>
          <w:sz w:val="28"/>
          <w:szCs w:val="28"/>
          <w:rtl/>
          <w:lang w:bidi="ar-IQ"/>
        </w:rPr>
        <w:t>تسع</w:t>
      </w:r>
      <w:r w:rsidRPr="008010FC">
        <w:rPr>
          <w:rFonts w:cs="Arial"/>
          <w:sz w:val="28"/>
          <w:szCs w:val="28"/>
          <w:rtl/>
          <w:lang w:bidi="ar-IQ"/>
        </w:rPr>
        <w:t xml:space="preserve"> </w:t>
      </w:r>
      <w:r w:rsidRPr="008010FC">
        <w:rPr>
          <w:rFonts w:cs="Arial" w:hint="cs"/>
          <w:sz w:val="28"/>
          <w:szCs w:val="28"/>
          <w:rtl/>
          <w:lang w:bidi="ar-IQ"/>
        </w:rPr>
        <w:t>ذنوب</w:t>
      </w:r>
      <w:r w:rsidRPr="008010FC">
        <w:rPr>
          <w:rFonts w:cs="Arial"/>
          <w:sz w:val="28"/>
          <w:szCs w:val="28"/>
          <w:rtl/>
          <w:lang w:bidi="ar-IQ"/>
        </w:rPr>
        <w:t xml:space="preserve"> </w:t>
      </w:r>
      <w:r w:rsidRPr="008010FC">
        <w:rPr>
          <w:rFonts w:cs="Arial" w:hint="cs"/>
          <w:sz w:val="28"/>
          <w:szCs w:val="28"/>
          <w:rtl/>
          <w:lang w:bidi="ar-IQ"/>
        </w:rPr>
        <w:t>العباد،</w:t>
      </w:r>
      <w:r w:rsidRPr="008010FC">
        <w:rPr>
          <w:rFonts w:cs="Arial"/>
          <w:sz w:val="28"/>
          <w:szCs w:val="28"/>
          <w:rtl/>
          <w:lang w:bidi="ar-IQ"/>
        </w:rPr>
        <w:t xml:space="preserve"> </w:t>
      </w:r>
      <w:r w:rsidRPr="008010FC">
        <w:rPr>
          <w:rFonts w:cs="Arial" w:hint="cs"/>
          <w:sz w:val="28"/>
          <w:szCs w:val="28"/>
          <w:rtl/>
          <w:lang w:bidi="ar-IQ"/>
        </w:rPr>
        <w:t>شريطة</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يتوبوا</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توبة</w:t>
      </w:r>
      <w:r w:rsidRPr="008010FC">
        <w:rPr>
          <w:rFonts w:cs="Arial"/>
          <w:sz w:val="28"/>
          <w:szCs w:val="28"/>
          <w:rtl/>
          <w:lang w:bidi="ar-IQ"/>
        </w:rPr>
        <w:t xml:space="preserve"> </w:t>
      </w:r>
      <w:r w:rsidRPr="008010FC">
        <w:rPr>
          <w:rFonts w:cs="Arial" w:hint="cs"/>
          <w:sz w:val="28"/>
          <w:szCs w:val="28"/>
          <w:rtl/>
          <w:lang w:bidi="ar-IQ"/>
        </w:rPr>
        <w:t>نصوحة،</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يياسوا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يقنطوا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يترددوا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العودة</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يظنون</w:t>
      </w:r>
      <w:r w:rsidRPr="008010FC">
        <w:rPr>
          <w:rFonts w:cs="Arial"/>
          <w:sz w:val="28"/>
          <w:szCs w:val="28"/>
          <w:rtl/>
          <w:lang w:bidi="ar-IQ"/>
        </w:rPr>
        <w:t xml:space="preserve"> </w:t>
      </w:r>
      <w:r w:rsidRPr="008010FC">
        <w:rPr>
          <w:rFonts w:cs="Arial" w:hint="cs"/>
          <w:sz w:val="28"/>
          <w:szCs w:val="28"/>
          <w:rtl/>
          <w:lang w:bidi="ar-IQ"/>
        </w:rPr>
        <w:t>بانهم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نهاية</w:t>
      </w:r>
      <w:r w:rsidRPr="008010FC">
        <w:rPr>
          <w:rFonts w:cs="Arial"/>
          <w:sz w:val="28"/>
          <w:szCs w:val="28"/>
          <w:rtl/>
          <w:lang w:bidi="ar-IQ"/>
        </w:rPr>
        <w:t xml:space="preserve"> </w:t>
      </w:r>
      <w:r w:rsidRPr="008010FC">
        <w:rPr>
          <w:rFonts w:cs="Arial" w:hint="cs"/>
          <w:sz w:val="28"/>
          <w:szCs w:val="28"/>
          <w:rtl/>
          <w:lang w:bidi="ar-IQ"/>
        </w:rPr>
        <w:t>المطاف،</w:t>
      </w:r>
      <w:r w:rsidRPr="008010FC">
        <w:rPr>
          <w:rFonts w:cs="Arial"/>
          <w:sz w:val="28"/>
          <w:szCs w:val="28"/>
          <w:rtl/>
          <w:lang w:bidi="ar-IQ"/>
        </w:rPr>
        <w:t xml:space="preserve"> </w:t>
      </w:r>
      <w:r w:rsidRPr="008010FC">
        <w:rPr>
          <w:rFonts w:cs="Arial" w:hint="cs"/>
          <w:sz w:val="28"/>
          <w:szCs w:val="28"/>
          <w:rtl/>
          <w:lang w:bidi="ar-IQ"/>
        </w:rPr>
        <w:t>وقد</w:t>
      </w:r>
      <w:r w:rsidRPr="008010FC">
        <w:rPr>
          <w:rFonts w:cs="Arial"/>
          <w:sz w:val="28"/>
          <w:szCs w:val="28"/>
          <w:rtl/>
          <w:lang w:bidi="ar-IQ"/>
        </w:rPr>
        <w:t xml:space="preserve"> </w:t>
      </w:r>
      <w:r w:rsidRPr="008010FC">
        <w:rPr>
          <w:rFonts w:cs="Arial" w:hint="cs"/>
          <w:sz w:val="28"/>
          <w:szCs w:val="28"/>
          <w:rtl/>
          <w:lang w:bidi="ar-IQ"/>
        </w:rPr>
        <w:t>فات</w:t>
      </w:r>
      <w:r w:rsidRPr="008010FC">
        <w:rPr>
          <w:rFonts w:cs="Arial"/>
          <w:sz w:val="28"/>
          <w:szCs w:val="28"/>
          <w:rtl/>
          <w:lang w:bidi="ar-IQ"/>
        </w:rPr>
        <w:t xml:space="preserve"> </w:t>
      </w:r>
      <w:r w:rsidRPr="008010FC">
        <w:rPr>
          <w:rFonts w:cs="Arial" w:hint="cs"/>
          <w:sz w:val="28"/>
          <w:szCs w:val="28"/>
          <w:rtl/>
          <w:lang w:bidi="ar-IQ"/>
        </w:rPr>
        <w:t>الاوان</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ابد</w:t>
      </w:r>
      <w:r w:rsidR="009C234C">
        <w:rPr>
          <w:rFonts w:cs="Arial" w:hint="cs"/>
          <w:sz w:val="28"/>
          <w:szCs w:val="28"/>
          <w:rtl/>
          <w:lang w:bidi="ar-IQ"/>
        </w:rPr>
        <w:t>ا.</w:t>
      </w:r>
    </w:p>
    <w:p w:rsidR="008010FC" w:rsidRPr="008010FC" w:rsidRDefault="009C234C" w:rsidP="00CC07EB">
      <w:pPr>
        <w:spacing w:after="0" w:line="240" w:lineRule="auto"/>
        <w:jc w:val="right"/>
        <w:rPr>
          <w:rFonts w:cs="Arial"/>
          <w:sz w:val="28"/>
          <w:szCs w:val="28"/>
          <w:lang w:bidi="ar-IQ"/>
        </w:rPr>
      </w:pPr>
      <w:r>
        <w:rPr>
          <w:rFonts w:cs="Arial" w:hint="cs"/>
          <w:sz w:val="28"/>
          <w:szCs w:val="28"/>
          <w:rtl/>
          <w:lang w:bidi="ar-IQ"/>
        </w:rPr>
        <w:t xml:space="preserve">   </w:t>
      </w:r>
      <w:r w:rsidR="008010FC" w:rsidRPr="008010FC">
        <w:rPr>
          <w:rFonts w:cs="Arial" w:hint="cs"/>
          <w:sz w:val="28"/>
          <w:szCs w:val="28"/>
          <w:rtl/>
          <w:lang w:bidi="ar-IQ"/>
        </w:rPr>
        <w:t>ثالثا</w:t>
      </w:r>
      <w:r w:rsidR="008010FC" w:rsidRPr="008010FC">
        <w:rPr>
          <w:rFonts w:cs="Arial"/>
          <w:sz w:val="28"/>
          <w:szCs w:val="28"/>
          <w:rtl/>
          <w:lang w:bidi="ar-IQ"/>
        </w:rPr>
        <w:t xml:space="preserve">: </w:t>
      </w:r>
      <w:r w:rsidR="008010FC" w:rsidRPr="008010FC">
        <w:rPr>
          <w:rFonts w:cs="Arial" w:hint="cs"/>
          <w:sz w:val="28"/>
          <w:szCs w:val="28"/>
          <w:rtl/>
          <w:lang w:bidi="ar-IQ"/>
        </w:rPr>
        <w:t>باب</w:t>
      </w:r>
      <w:r w:rsidR="008010FC" w:rsidRPr="008010FC">
        <w:rPr>
          <w:rFonts w:cs="Arial"/>
          <w:sz w:val="28"/>
          <w:szCs w:val="28"/>
          <w:rtl/>
          <w:lang w:bidi="ar-IQ"/>
        </w:rPr>
        <w:t xml:space="preserve"> </w:t>
      </w:r>
      <w:r w:rsidR="008010FC" w:rsidRPr="008010FC">
        <w:rPr>
          <w:rFonts w:cs="Arial" w:hint="cs"/>
          <w:sz w:val="28"/>
          <w:szCs w:val="28"/>
          <w:rtl/>
          <w:lang w:bidi="ar-IQ"/>
        </w:rPr>
        <w:t>رحمة</w:t>
      </w:r>
      <w:r>
        <w:rPr>
          <w:rFonts w:cs="Arial" w:hint="cs"/>
          <w:sz w:val="28"/>
          <w:szCs w:val="28"/>
          <w:rtl/>
          <w:lang w:bidi="ar-IQ"/>
        </w:rPr>
        <w:t>.</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باب</w:t>
      </w:r>
      <w:r w:rsidRPr="008010FC">
        <w:rPr>
          <w:rFonts w:cs="Arial"/>
          <w:sz w:val="28"/>
          <w:szCs w:val="28"/>
          <w:rtl/>
          <w:lang w:bidi="ar-IQ"/>
        </w:rPr>
        <w:t xml:space="preserve"> </w:t>
      </w:r>
      <w:r w:rsidRPr="008010FC">
        <w:rPr>
          <w:rFonts w:cs="Arial" w:hint="cs"/>
          <w:sz w:val="28"/>
          <w:szCs w:val="28"/>
          <w:rtl/>
          <w:lang w:bidi="ar-IQ"/>
        </w:rPr>
        <w:t>رحمة،</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لاصحابه</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فذلك</w:t>
      </w:r>
      <w:r w:rsidRPr="008010FC">
        <w:rPr>
          <w:rFonts w:cs="Arial"/>
          <w:sz w:val="28"/>
          <w:szCs w:val="28"/>
          <w:rtl/>
          <w:lang w:bidi="ar-IQ"/>
        </w:rPr>
        <w:t xml:space="preserve"> </w:t>
      </w:r>
      <w:r w:rsidRPr="008010FC">
        <w:rPr>
          <w:rFonts w:cs="Arial" w:hint="cs"/>
          <w:sz w:val="28"/>
          <w:szCs w:val="28"/>
          <w:rtl/>
          <w:lang w:bidi="ar-IQ"/>
        </w:rPr>
        <w:t>امر</w:t>
      </w:r>
      <w:r w:rsidRPr="008010FC">
        <w:rPr>
          <w:rFonts w:cs="Arial"/>
          <w:sz w:val="28"/>
          <w:szCs w:val="28"/>
          <w:rtl/>
          <w:lang w:bidi="ar-IQ"/>
        </w:rPr>
        <w:t xml:space="preserve"> </w:t>
      </w:r>
      <w:r w:rsidRPr="008010FC">
        <w:rPr>
          <w:rFonts w:cs="Arial" w:hint="cs"/>
          <w:sz w:val="28"/>
          <w:szCs w:val="28"/>
          <w:rtl/>
          <w:lang w:bidi="ar-IQ"/>
        </w:rPr>
        <w:t>مفروغ</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لاولئك</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حاربوه</w:t>
      </w:r>
      <w:r w:rsidRPr="008010FC">
        <w:rPr>
          <w:rFonts w:cs="Arial"/>
          <w:sz w:val="28"/>
          <w:szCs w:val="28"/>
          <w:rtl/>
          <w:lang w:bidi="ar-IQ"/>
        </w:rPr>
        <w:t xml:space="preserve"> </w:t>
      </w:r>
      <w:r w:rsidRPr="008010FC">
        <w:rPr>
          <w:rFonts w:cs="Arial" w:hint="cs"/>
          <w:sz w:val="28"/>
          <w:szCs w:val="28"/>
          <w:rtl/>
          <w:lang w:bidi="ar-IQ"/>
        </w:rPr>
        <w:t>وجعجعوا</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الطف</w:t>
      </w:r>
      <w:r w:rsidRPr="008010FC">
        <w:rPr>
          <w:rFonts w:cs="Arial"/>
          <w:sz w:val="28"/>
          <w:szCs w:val="28"/>
          <w:rtl/>
          <w:lang w:bidi="ar-IQ"/>
        </w:rPr>
        <w:t xml:space="preserve"> </w:t>
      </w:r>
      <w:r w:rsidRPr="008010FC">
        <w:rPr>
          <w:rFonts w:cs="Arial" w:hint="cs"/>
          <w:sz w:val="28"/>
          <w:szCs w:val="28"/>
          <w:rtl/>
          <w:lang w:bidi="ar-IQ"/>
        </w:rPr>
        <w:t>ليواجه</w:t>
      </w:r>
      <w:r w:rsidRPr="008010FC">
        <w:rPr>
          <w:rFonts w:cs="Arial"/>
          <w:sz w:val="28"/>
          <w:szCs w:val="28"/>
          <w:rtl/>
          <w:lang w:bidi="ar-IQ"/>
        </w:rPr>
        <w:t xml:space="preserve"> </w:t>
      </w:r>
      <w:r w:rsidRPr="008010FC">
        <w:rPr>
          <w:rFonts w:cs="Arial" w:hint="cs"/>
          <w:sz w:val="28"/>
          <w:szCs w:val="28"/>
          <w:rtl/>
          <w:lang w:bidi="ar-IQ"/>
        </w:rPr>
        <w:t>حتفه</w:t>
      </w:r>
      <w:r w:rsidRPr="008010FC">
        <w:rPr>
          <w:rFonts w:cs="Arial"/>
          <w:sz w:val="28"/>
          <w:szCs w:val="28"/>
          <w:rtl/>
          <w:lang w:bidi="ar-IQ"/>
        </w:rPr>
        <w:t xml:space="preserve"> </w:t>
      </w:r>
      <w:r w:rsidRPr="008010FC">
        <w:rPr>
          <w:rFonts w:cs="Arial" w:hint="cs"/>
          <w:sz w:val="28"/>
          <w:szCs w:val="28"/>
          <w:rtl/>
          <w:lang w:bidi="ar-IQ"/>
        </w:rPr>
        <w:t>ويكتب</w:t>
      </w:r>
      <w:r w:rsidRPr="008010FC">
        <w:rPr>
          <w:rFonts w:cs="Arial"/>
          <w:sz w:val="28"/>
          <w:szCs w:val="28"/>
          <w:rtl/>
          <w:lang w:bidi="ar-IQ"/>
        </w:rPr>
        <w:t xml:space="preserve"> </w:t>
      </w:r>
      <w:r w:rsidRPr="008010FC">
        <w:rPr>
          <w:rFonts w:cs="Arial" w:hint="cs"/>
          <w:sz w:val="28"/>
          <w:szCs w:val="28"/>
          <w:rtl/>
          <w:lang w:bidi="ar-IQ"/>
        </w:rPr>
        <w:t>التاريخ</w:t>
      </w:r>
      <w:r w:rsidR="009C234C">
        <w:rPr>
          <w:rFonts w:cs="Arial" w:hint="cs"/>
          <w:sz w:val="28"/>
          <w:szCs w:val="28"/>
          <w:rtl/>
          <w:lang w:bidi="ar-IQ"/>
        </w:rPr>
        <w:t>.</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يفكر</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بالانتقام</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ظلمه</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قدر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العفو،</w:t>
      </w:r>
      <w:r w:rsidRPr="008010FC">
        <w:rPr>
          <w:rFonts w:cs="Arial"/>
          <w:sz w:val="28"/>
          <w:szCs w:val="28"/>
          <w:rtl/>
          <w:lang w:bidi="ar-IQ"/>
        </w:rPr>
        <w:t xml:space="preserve"> </w:t>
      </w:r>
      <w:r w:rsidRPr="008010FC">
        <w:rPr>
          <w:rFonts w:cs="Arial" w:hint="cs"/>
          <w:sz w:val="28"/>
          <w:szCs w:val="28"/>
          <w:rtl/>
          <w:lang w:bidi="ar-IQ"/>
        </w:rPr>
        <w:t>فكان</w:t>
      </w:r>
      <w:r w:rsidRPr="008010FC">
        <w:rPr>
          <w:rFonts w:cs="Arial"/>
          <w:sz w:val="28"/>
          <w:szCs w:val="28"/>
          <w:rtl/>
          <w:lang w:bidi="ar-IQ"/>
        </w:rPr>
        <w:t xml:space="preserve"> </w:t>
      </w:r>
      <w:r w:rsidRPr="008010FC">
        <w:rPr>
          <w:rFonts w:cs="Arial" w:hint="cs"/>
          <w:sz w:val="28"/>
          <w:szCs w:val="28"/>
          <w:rtl/>
          <w:lang w:bidi="ar-IQ"/>
        </w:rPr>
        <w:t>مصداق</w:t>
      </w:r>
      <w:r w:rsidRPr="008010FC">
        <w:rPr>
          <w:rFonts w:cs="Arial"/>
          <w:sz w:val="28"/>
          <w:szCs w:val="28"/>
          <w:rtl/>
          <w:lang w:bidi="ar-IQ"/>
        </w:rPr>
        <w:t xml:space="preserve"> </w:t>
      </w:r>
      <w:r w:rsidRPr="008010FC">
        <w:rPr>
          <w:rFonts w:cs="Arial" w:hint="cs"/>
          <w:sz w:val="28"/>
          <w:szCs w:val="28"/>
          <w:rtl/>
          <w:lang w:bidi="ar-IQ"/>
        </w:rPr>
        <w:t>المنقبة</w:t>
      </w:r>
      <w:r w:rsidRPr="008010FC">
        <w:rPr>
          <w:rFonts w:cs="Arial"/>
          <w:sz w:val="28"/>
          <w:szCs w:val="28"/>
          <w:rtl/>
          <w:lang w:bidi="ar-IQ"/>
        </w:rPr>
        <w:t xml:space="preserve"> </w:t>
      </w:r>
      <w:r w:rsidRPr="008010FC">
        <w:rPr>
          <w:rFonts w:cs="Arial" w:hint="cs"/>
          <w:sz w:val="28"/>
          <w:szCs w:val="28"/>
          <w:rtl/>
          <w:lang w:bidi="ar-IQ"/>
        </w:rPr>
        <w:t>النبوية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تقول</w:t>
      </w:r>
      <w:r w:rsidRPr="008010FC">
        <w:rPr>
          <w:rFonts w:cs="Arial"/>
          <w:sz w:val="28"/>
          <w:szCs w:val="28"/>
          <w:rtl/>
          <w:lang w:bidi="ar-IQ"/>
        </w:rPr>
        <w:t xml:space="preserve"> {</w:t>
      </w:r>
      <w:r w:rsidRPr="008010FC">
        <w:rPr>
          <w:rFonts w:cs="Arial" w:hint="cs"/>
          <w:sz w:val="28"/>
          <w:szCs w:val="28"/>
          <w:rtl/>
          <w:lang w:bidi="ar-IQ"/>
        </w:rPr>
        <w:t>العفو</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المقدرة</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يحمل</w:t>
      </w:r>
      <w:r w:rsidRPr="008010FC">
        <w:rPr>
          <w:rFonts w:cs="Arial"/>
          <w:sz w:val="28"/>
          <w:szCs w:val="28"/>
          <w:rtl/>
          <w:lang w:bidi="ar-IQ"/>
        </w:rPr>
        <w:t xml:space="preserve"> </w:t>
      </w:r>
      <w:r w:rsidRPr="008010FC">
        <w:rPr>
          <w:rFonts w:cs="Arial" w:hint="cs"/>
          <w:sz w:val="28"/>
          <w:szCs w:val="28"/>
          <w:rtl/>
          <w:lang w:bidi="ar-IQ"/>
        </w:rPr>
        <w:t>ضغينة</w:t>
      </w:r>
      <w:r w:rsidRPr="008010FC">
        <w:rPr>
          <w:rFonts w:cs="Arial"/>
          <w:sz w:val="28"/>
          <w:szCs w:val="28"/>
          <w:rtl/>
          <w:lang w:bidi="ar-IQ"/>
        </w:rPr>
        <w:t xml:space="preserve"> </w:t>
      </w:r>
      <w:r w:rsidRPr="008010FC">
        <w:rPr>
          <w:rFonts w:cs="Arial" w:hint="cs"/>
          <w:sz w:val="28"/>
          <w:szCs w:val="28"/>
          <w:rtl/>
          <w:lang w:bidi="ar-IQ"/>
        </w:rPr>
        <w:t>ضد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حاصره</w:t>
      </w:r>
      <w:r w:rsidRPr="008010FC">
        <w:rPr>
          <w:rFonts w:cs="Arial"/>
          <w:sz w:val="28"/>
          <w:szCs w:val="28"/>
          <w:rtl/>
          <w:lang w:bidi="ar-IQ"/>
        </w:rPr>
        <w:t xml:space="preserve"> </w:t>
      </w:r>
      <w:r w:rsidRPr="008010FC">
        <w:rPr>
          <w:rFonts w:cs="Arial" w:hint="cs"/>
          <w:sz w:val="28"/>
          <w:szCs w:val="28"/>
          <w:rtl/>
          <w:lang w:bidi="ar-IQ"/>
        </w:rPr>
        <w:t>ومنعه</w:t>
      </w:r>
      <w:r w:rsidRPr="008010FC">
        <w:rPr>
          <w:rFonts w:cs="Arial"/>
          <w:sz w:val="28"/>
          <w:szCs w:val="28"/>
          <w:rtl/>
          <w:lang w:bidi="ar-IQ"/>
        </w:rPr>
        <w:t xml:space="preserve"> </w:t>
      </w:r>
      <w:r w:rsidRPr="008010FC">
        <w:rPr>
          <w:rFonts w:cs="Arial" w:hint="cs"/>
          <w:sz w:val="28"/>
          <w:szCs w:val="28"/>
          <w:rtl/>
          <w:lang w:bidi="ar-IQ"/>
        </w:rPr>
        <w:t>المنافذ</w:t>
      </w:r>
      <w:r w:rsidRPr="008010FC">
        <w:rPr>
          <w:rFonts w:cs="Arial"/>
          <w:sz w:val="28"/>
          <w:szCs w:val="28"/>
          <w:rtl/>
          <w:lang w:bidi="ar-IQ"/>
        </w:rPr>
        <w:t xml:space="preserve"> </w:t>
      </w:r>
      <w:r w:rsidRPr="008010FC">
        <w:rPr>
          <w:rFonts w:cs="Arial" w:hint="cs"/>
          <w:sz w:val="28"/>
          <w:szCs w:val="28"/>
          <w:rtl/>
          <w:lang w:bidi="ar-IQ"/>
        </w:rPr>
        <w:t>وحال</w:t>
      </w:r>
      <w:r w:rsidRPr="008010FC">
        <w:rPr>
          <w:rFonts w:cs="Arial"/>
          <w:sz w:val="28"/>
          <w:szCs w:val="28"/>
          <w:rtl/>
          <w:lang w:bidi="ar-IQ"/>
        </w:rPr>
        <w:t xml:space="preserve"> </w:t>
      </w:r>
      <w:r w:rsidRPr="008010FC">
        <w:rPr>
          <w:rFonts w:cs="Arial" w:hint="cs"/>
          <w:sz w:val="28"/>
          <w:szCs w:val="28"/>
          <w:rtl/>
          <w:lang w:bidi="ar-IQ"/>
        </w:rPr>
        <w:t>بينه</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الواسعة،</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يحقد</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اسرج</w:t>
      </w:r>
      <w:r w:rsidRPr="008010FC">
        <w:rPr>
          <w:rFonts w:cs="Arial"/>
          <w:sz w:val="28"/>
          <w:szCs w:val="28"/>
          <w:rtl/>
          <w:lang w:bidi="ar-IQ"/>
        </w:rPr>
        <w:t xml:space="preserve"> </w:t>
      </w:r>
      <w:r w:rsidRPr="008010FC">
        <w:rPr>
          <w:rFonts w:cs="Arial" w:hint="cs"/>
          <w:sz w:val="28"/>
          <w:szCs w:val="28"/>
          <w:rtl/>
          <w:lang w:bidi="ar-IQ"/>
        </w:rPr>
        <w:t>والجم</w:t>
      </w:r>
      <w:r w:rsidRPr="008010FC">
        <w:rPr>
          <w:rFonts w:cs="Arial"/>
          <w:sz w:val="28"/>
          <w:szCs w:val="28"/>
          <w:rtl/>
          <w:lang w:bidi="ar-IQ"/>
        </w:rPr>
        <w:t xml:space="preserve"> </w:t>
      </w:r>
      <w:r w:rsidRPr="008010FC">
        <w:rPr>
          <w:rFonts w:cs="Arial" w:hint="cs"/>
          <w:sz w:val="28"/>
          <w:szCs w:val="28"/>
          <w:rtl/>
          <w:lang w:bidi="ar-IQ"/>
        </w:rPr>
        <w:t>وتهيأ</w:t>
      </w:r>
      <w:r w:rsidRPr="008010FC">
        <w:rPr>
          <w:rFonts w:cs="Arial"/>
          <w:sz w:val="28"/>
          <w:szCs w:val="28"/>
          <w:rtl/>
          <w:lang w:bidi="ar-IQ"/>
        </w:rPr>
        <w:t xml:space="preserve"> </w:t>
      </w:r>
      <w:r w:rsidRPr="008010FC">
        <w:rPr>
          <w:rFonts w:cs="Arial" w:hint="cs"/>
          <w:sz w:val="28"/>
          <w:szCs w:val="28"/>
          <w:rtl/>
          <w:lang w:bidi="ar-IQ"/>
        </w:rPr>
        <w:t>وتنقب</w:t>
      </w:r>
      <w:r w:rsidRPr="008010FC">
        <w:rPr>
          <w:rFonts w:cs="Arial"/>
          <w:sz w:val="28"/>
          <w:szCs w:val="28"/>
          <w:rtl/>
          <w:lang w:bidi="ar-IQ"/>
        </w:rPr>
        <w:t xml:space="preserve"> </w:t>
      </w:r>
      <w:r w:rsidRPr="008010FC">
        <w:rPr>
          <w:rFonts w:cs="Arial" w:hint="cs"/>
          <w:sz w:val="28"/>
          <w:szCs w:val="28"/>
          <w:rtl/>
          <w:lang w:bidi="ar-IQ"/>
        </w:rPr>
        <w:t>اخباره</w:t>
      </w:r>
      <w:r w:rsidRPr="008010FC">
        <w:rPr>
          <w:rFonts w:cs="Arial"/>
          <w:sz w:val="28"/>
          <w:szCs w:val="28"/>
          <w:rtl/>
          <w:lang w:bidi="ar-IQ"/>
        </w:rPr>
        <w:t xml:space="preserve"> </w:t>
      </w:r>
      <w:r w:rsidRPr="008010FC">
        <w:rPr>
          <w:rFonts w:cs="Arial" w:hint="cs"/>
          <w:sz w:val="28"/>
          <w:szCs w:val="28"/>
          <w:rtl/>
          <w:lang w:bidi="ar-IQ"/>
        </w:rPr>
        <w:t>واسراره</w:t>
      </w:r>
      <w:r w:rsidRPr="008010FC">
        <w:rPr>
          <w:rFonts w:cs="Arial"/>
          <w:sz w:val="28"/>
          <w:szCs w:val="28"/>
          <w:rtl/>
          <w:lang w:bidi="ar-IQ"/>
        </w:rPr>
        <w:t xml:space="preserve"> </w:t>
      </w:r>
      <w:r w:rsidRPr="008010FC">
        <w:rPr>
          <w:rFonts w:cs="Arial" w:hint="cs"/>
          <w:sz w:val="28"/>
          <w:szCs w:val="28"/>
          <w:rtl/>
          <w:lang w:bidi="ar-IQ"/>
        </w:rPr>
        <w:t>خدمة</w:t>
      </w:r>
      <w:r w:rsidRPr="008010FC">
        <w:rPr>
          <w:rFonts w:cs="Arial"/>
          <w:sz w:val="28"/>
          <w:szCs w:val="28"/>
          <w:rtl/>
          <w:lang w:bidi="ar-IQ"/>
        </w:rPr>
        <w:t xml:space="preserve"> </w:t>
      </w:r>
      <w:r w:rsidRPr="008010FC">
        <w:rPr>
          <w:rFonts w:cs="Arial" w:hint="cs"/>
          <w:sz w:val="28"/>
          <w:szCs w:val="28"/>
          <w:rtl/>
          <w:lang w:bidi="ar-IQ"/>
        </w:rPr>
        <w:t>للطاغية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لمس</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مثلهم</w:t>
      </w:r>
      <w:r w:rsidRPr="008010FC">
        <w:rPr>
          <w:rFonts w:cs="Arial"/>
          <w:sz w:val="28"/>
          <w:szCs w:val="28"/>
          <w:rtl/>
          <w:lang w:bidi="ar-IQ"/>
        </w:rPr>
        <w:t xml:space="preserve"> </w:t>
      </w:r>
      <w:r w:rsidRPr="008010FC">
        <w:rPr>
          <w:rFonts w:cs="Arial" w:hint="cs"/>
          <w:sz w:val="28"/>
          <w:szCs w:val="28"/>
          <w:rtl/>
          <w:lang w:bidi="ar-IQ"/>
        </w:rPr>
        <w:t>التوبة</w:t>
      </w:r>
      <w:r w:rsidRPr="008010FC">
        <w:rPr>
          <w:rFonts w:cs="Arial"/>
          <w:sz w:val="28"/>
          <w:szCs w:val="28"/>
          <w:rtl/>
          <w:lang w:bidi="ar-IQ"/>
        </w:rPr>
        <w:t xml:space="preserve"> </w:t>
      </w:r>
      <w:r w:rsidRPr="008010FC">
        <w:rPr>
          <w:rFonts w:cs="Arial" w:hint="cs"/>
          <w:sz w:val="28"/>
          <w:szCs w:val="28"/>
          <w:rtl/>
          <w:lang w:bidi="ar-IQ"/>
        </w:rPr>
        <w:t>والعدول</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الخطأ</w:t>
      </w:r>
      <w:r w:rsidRPr="008010FC">
        <w:rPr>
          <w:rFonts w:cs="Arial"/>
          <w:sz w:val="28"/>
          <w:szCs w:val="28"/>
          <w:rtl/>
          <w:lang w:bidi="ar-IQ"/>
        </w:rPr>
        <w:t xml:space="preserve"> </w:t>
      </w:r>
      <w:r w:rsidRPr="008010FC">
        <w:rPr>
          <w:rFonts w:cs="Arial" w:hint="cs"/>
          <w:sz w:val="28"/>
          <w:szCs w:val="28"/>
          <w:rtl/>
          <w:lang w:bidi="ar-IQ"/>
        </w:rPr>
        <w:t>والتراجع</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ارتكاب</w:t>
      </w:r>
      <w:r w:rsidRPr="008010FC">
        <w:rPr>
          <w:rFonts w:cs="Arial"/>
          <w:sz w:val="28"/>
          <w:szCs w:val="28"/>
          <w:rtl/>
          <w:lang w:bidi="ar-IQ"/>
        </w:rPr>
        <w:t xml:space="preserve"> </w:t>
      </w:r>
      <w:r w:rsidRPr="008010FC">
        <w:rPr>
          <w:rFonts w:cs="Arial" w:hint="cs"/>
          <w:sz w:val="28"/>
          <w:szCs w:val="28"/>
          <w:rtl/>
          <w:lang w:bidi="ar-IQ"/>
        </w:rPr>
        <w:t>الجريمة،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الحر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الرياحي</w:t>
      </w:r>
      <w:r w:rsidRPr="008010FC">
        <w:rPr>
          <w:rFonts w:cs="Arial"/>
          <w:sz w:val="28"/>
          <w:szCs w:val="28"/>
          <w:rtl/>
          <w:lang w:bidi="ar-IQ"/>
        </w:rPr>
        <w:t xml:space="preserve"> </w:t>
      </w:r>
      <w:r w:rsidRPr="008010FC">
        <w:rPr>
          <w:rFonts w:cs="Arial" w:hint="cs"/>
          <w:sz w:val="28"/>
          <w:szCs w:val="28"/>
          <w:rtl/>
          <w:lang w:bidi="ar-IQ"/>
        </w:rPr>
        <w:t>مثلا</w:t>
      </w:r>
      <w:r w:rsidR="009C234C">
        <w:rPr>
          <w:rFonts w:cs="Arial" w:hint="cs"/>
          <w:sz w:val="28"/>
          <w:szCs w:val="28"/>
          <w:rtl/>
          <w:lang w:bidi="ar-IQ"/>
        </w:rPr>
        <w:t>.</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درس</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للانسان</w:t>
      </w:r>
      <w:r w:rsidRPr="008010FC">
        <w:rPr>
          <w:rFonts w:cs="Arial"/>
          <w:sz w:val="28"/>
          <w:szCs w:val="28"/>
          <w:rtl/>
          <w:lang w:bidi="ar-IQ"/>
        </w:rPr>
        <w:t xml:space="preserve"> </w:t>
      </w:r>
      <w:r w:rsidRPr="008010FC">
        <w:rPr>
          <w:rFonts w:cs="Arial" w:hint="cs"/>
          <w:sz w:val="28"/>
          <w:szCs w:val="28"/>
          <w:rtl/>
          <w:lang w:bidi="ar-IQ"/>
        </w:rPr>
        <w:t>باب</w:t>
      </w:r>
      <w:r w:rsidRPr="008010FC">
        <w:rPr>
          <w:rFonts w:cs="Arial"/>
          <w:sz w:val="28"/>
          <w:szCs w:val="28"/>
          <w:rtl/>
          <w:lang w:bidi="ar-IQ"/>
        </w:rPr>
        <w:t xml:space="preserve"> </w:t>
      </w:r>
      <w:r w:rsidRPr="008010FC">
        <w:rPr>
          <w:rFonts w:cs="Arial" w:hint="cs"/>
          <w:sz w:val="28"/>
          <w:szCs w:val="28"/>
          <w:rtl/>
          <w:lang w:bidi="ar-IQ"/>
        </w:rPr>
        <w:t>رحمة،</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يغلق</w:t>
      </w:r>
      <w:r w:rsidRPr="008010FC">
        <w:rPr>
          <w:rFonts w:cs="Arial"/>
          <w:sz w:val="28"/>
          <w:szCs w:val="28"/>
          <w:rtl/>
          <w:lang w:bidi="ar-IQ"/>
        </w:rPr>
        <w:t xml:space="preserve"> </w:t>
      </w:r>
      <w:r w:rsidRPr="008010FC">
        <w:rPr>
          <w:rFonts w:cs="Arial" w:hint="cs"/>
          <w:sz w:val="28"/>
          <w:szCs w:val="28"/>
          <w:rtl/>
          <w:lang w:bidi="ar-IQ"/>
        </w:rPr>
        <w:t>امامه</w:t>
      </w:r>
      <w:r w:rsidRPr="008010FC">
        <w:rPr>
          <w:rFonts w:cs="Arial"/>
          <w:sz w:val="28"/>
          <w:szCs w:val="28"/>
          <w:rtl/>
          <w:lang w:bidi="ar-IQ"/>
        </w:rPr>
        <w:t xml:space="preserve"> </w:t>
      </w:r>
      <w:r w:rsidRPr="008010FC">
        <w:rPr>
          <w:rFonts w:cs="Arial" w:hint="cs"/>
          <w:sz w:val="28"/>
          <w:szCs w:val="28"/>
          <w:rtl/>
          <w:lang w:bidi="ar-IQ"/>
        </w:rPr>
        <w:t>باب</w:t>
      </w:r>
      <w:r w:rsidRPr="008010FC">
        <w:rPr>
          <w:rFonts w:cs="Arial"/>
          <w:sz w:val="28"/>
          <w:szCs w:val="28"/>
          <w:rtl/>
          <w:lang w:bidi="ar-IQ"/>
        </w:rPr>
        <w:t xml:space="preserve"> </w:t>
      </w:r>
      <w:r w:rsidRPr="008010FC">
        <w:rPr>
          <w:rFonts w:cs="Arial" w:hint="cs"/>
          <w:sz w:val="28"/>
          <w:szCs w:val="28"/>
          <w:rtl/>
          <w:lang w:bidi="ar-IQ"/>
        </w:rPr>
        <w:t>الخير</w:t>
      </w:r>
      <w:r w:rsidR="009C234C">
        <w:rPr>
          <w:rFonts w:cs="Arial" w:hint="cs"/>
          <w:sz w:val="28"/>
          <w:szCs w:val="28"/>
          <w:rtl/>
          <w:lang w:bidi="ar-IQ"/>
        </w:rPr>
        <w:t>.</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يتعايش</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اختلف</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بالدين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المذهب</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القومية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الراي،</w:t>
      </w:r>
      <w:r w:rsidRPr="008010FC">
        <w:rPr>
          <w:rFonts w:cs="Arial"/>
          <w:sz w:val="28"/>
          <w:szCs w:val="28"/>
          <w:rtl/>
          <w:lang w:bidi="ar-IQ"/>
        </w:rPr>
        <w:t xml:space="preserve"> </w:t>
      </w:r>
      <w:r w:rsidRPr="008010FC">
        <w:rPr>
          <w:rFonts w:cs="Arial" w:hint="cs"/>
          <w:sz w:val="28"/>
          <w:szCs w:val="28"/>
          <w:rtl/>
          <w:lang w:bidi="ar-IQ"/>
        </w:rPr>
        <w:t>فالاختلاف</w:t>
      </w:r>
      <w:r w:rsidRPr="008010FC">
        <w:rPr>
          <w:rFonts w:cs="Arial"/>
          <w:sz w:val="28"/>
          <w:szCs w:val="28"/>
          <w:rtl/>
          <w:lang w:bidi="ar-IQ"/>
        </w:rPr>
        <w:t xml:space="preserve"> </w:t>
      </w:r>
      <w:r w:rsidRPr="008010FC">
        <w:rPr>
          <w:rFonts w:cs="Arial" w:hint="cs"/>
          <w:sz w:val="28"/>
          <w:szCs w:val="28"/>
          <w:rtl/>
          <w:lang w:bidi="ar-IQ"/>
        </w:rPr>
        <w:t>سنة</w:t>
      </w:r>
      <w:r w:rsidRPr="008010FC">
        <w:rPr>
          <w:rFonts w:cs="Arial"/>
          <w:sz w:val="28"/>
          <w:szCs w:val="28"/>
          <w:rtl/>
          <w:lang w:bidi="ar-IQ"/>
        </w:rPr>
        <w:t xml:space="preserve"> </w:t>
      </w:r>
      <w:r w:rsidRPr="008010FC">
        <w:rPr>
          <w:rFonts w:cs="Arial" w:hint="cs"/>
          <w:sz w:val="28"/>
          <w:szCs w:val="28"/>
          <w:rtl/>
          <w:lang w:bidi="ar-IQ"/>
        </w:rPr>
        <w:t>ورحمة</w:t>
      </w:r>
      <w:r w:rsidRPr="008010FC">
        <w:rPr>
          <w:rFonts w:cs="Arial"/>
          <w:sz w:val="28"/>
          <w:szCs w:val="28"/>
          <w:rtl/>
          <w:lang w:bidi="ar-IQ"/>
        </w:rPr>
        <w:t xml:space="preserve"> </w:t>
      </w:r>
      <w:r w:rsidRPr="008010FC">
        <w:rPr>
          <w:rFonts w:cs="Arial" w:hint="cs"/>
          <w:sz w:val="28"/>
          <w:szCs w:val="28"/>
          <w:rtl/>
          <w:lang w:bidi="ar-IQ"/>
        </w:rPr>
        <w:t>وتكامل،</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ينبغي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يتحول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حافز</w:t>
      </w:r>
      <w:r w:rsidRPr="008010FC">
        <w:rPr>
          <w:rFonts w:cs="Arial"/>
          <w:sz w:val="28"/>
          <w:szCs w:val="28"/>
          <w:rtl/>
          <w:lang w:bidi="ar-IQ"/>
        </w:rPr>
        <w:t xml:space="preserve"> </w:t>
      </w:r>
      <w:r w:rsidRPr="008010FC">
        <w:rPr>
          <w:rFonts w:cs="Arial" w:hint="cs"/>
          <w:sz w:val="28"/>
          <w:szCs w:val="28"/>
          <w:rtl/>
          <w:lang w:bidi="ar-IQ"/>
        </w:rPr>
        <w:t>للانتقام</w:t>
      </w:r>
      <w:r w:rsidRPr="008010FC">
        <w:rPr>
          <w:rFonts w:cs="Arial"/>
          <w:sz w:val="28"/>
          <w:szCs w:val="28"/>
          <w:rtl/>
          <w:lang w:bidi="ar-IQ"/>
        </w:rPr>
        <w:t xml:space="preserve"> </w:t>
      </w:r>
      <w:r w:rsidRPr="008010FC">
        <w:rPr>
          <w:rFonts w:cs="Arial" w:hint="cs"/>
          <w:sz w:val="28"/>
          <w:szCs w:val="28"/>
          <w:rtl/>
          <w:lang w:bidi="ar-IQ"/>
        </w:rPr>
        <w:t>والقطيعة</w:t>
      </w:r>
      <w:r w:rsidRPr="008010FC">
        <w:rPr>
          <w:rFonts w:cs="Arial"/>
          <w:sz w:val="28"/>
          <w:szCs w:val="28"/>
          <w:rtl/>
          <w:lang w:bidi="ar-IQ"/>
        </w:rPr>
        <w:t xml:space="preserve"> </w:t>
      </w:r>
      <w:r w:rsidRPr="008010FC">
        <w:rPr>
          <w:rFonts w:cs="Arial" w:hint="cs"/>
          <w:sz w:val="28"/>
          <w:szCs w:val="28"/>
          <w:rtl/>
          <w:lang w:bidi="ar-IQ"/>
        </w:rPr>
        <w:t>والعدوان</w:t>
      </w:r>
      <w:r w:rsidRPr="008010FC">
        <w:rPr>
          <w:rFonts w:cs="Arial"/>
          <w:sz w:val="28"/>
          <w:szCs w:val="28"/>
          <w:rtl/>
          <w:lang w:bidi="ar-IQ"/>
        </w:rPr>
        <w:t xml:space="preserve"> </w:t>
      </w:r>
      <w:r w:rsidRPr="008010FC">
        <w:rPr>
          <w:rFonts w:cs="Arial" w:hint="cs"/>
          <w:sz w:val="28"/>
          <w:szCs w:val="28"/>
          <w:rtl/>
          <w:lang w:bidi="ar-IQ"/>
        </w:rPr>
        <w:t>والاعتداء</w:t>
      </w:r>
      <w:r w:rsidRPr="008010FC">
        <w:rPr>
          <w:rFonts w:cs="Arial"/>
          <w:sz w:val="28"/>
          <w:szCs w:val="28"/>
          <w:rtl/>
          <w:lang w:bidi="ar-IQ"/>
        </w:rPr>
        <w:t xml:space="preserve"> </w:t>
      </w:r>
      <w:r w:rsidRPr="008010FC">
        <w:rPr>
          <w:rFonts w:cs="Arial" w:hint="cs"/>
          <w:sz w:val="28"/>
          <w:szCs w:val="28"/>
          <w:rtl/>
          <w:lang w:bidi="ar-IQ"/>
        </w:rPr>
        <w:t>والتخلف</w:t>
      </w:r>
      <w:r w:rsidRPr="008010FC">
        <w:rPr>
          <w:rFonts w:cs="Arial"/>
          <w:sz w:val="28"/>
          <w:szCs w:val="28"/>
          <w:rtl/>
          <w:lang w:bidi="ar-IQ"/>
        </w:rPr>
        <w:t xml:space="preserve"> </w:t>
      </w:r>
      <w:r w:rsidRPr="008010FC">
        <w:rPr>
          <w:rFonts w:cs="Arial" w:hint="cs"/>
          <w:sz w:val="28"/>
          <w:szCs w:val="28"/>
          <w:rtl/>
          <w:lang w:bidi="ar-IQ"/>
        </w:rPr>
        <w:t>والتراجع،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تجلي</w:t>
      </w:r>
      <w:r w:rsidRPr="008010FC">
        <w:rPr>
          <w:rFonts w:cs="Arial"/>
          <w:sz w:val="28"/>
          <w:szCs w:val="28"/>
          <w:rtl/>
          <w:lang w:bidi="ar-IQ"/>
        </w:rPr>
        <w:t xml:space="preserve"> </w:t>
      </w:r>
      <w:r w:rsidRPr="008010FC">
        <w:rPr>
          <w:rFonts w:cs="Arial" w:hint="cs"/>
          <w:sz w:val="28"/>
          <w:szCs w:val="28"/>
          <w:rtl/>
          <w:lang w:bidi="ar-IQ"/>
        </w:rPr>
        <w:t>الحقيقة</w:t>
      </w:r>
      <w:r w:rsidR="009C234C">
        <w:rPr>
          <w:rFonts w:cs="Arial" w:hint="cs"/>
          <w:sz w:val="28"/>
          <w:szCs w:val="28"/>
          <w:rtl/>
          <w:lang w:bidi="ar-IQ"/>
        </w:rPr>
        <w:t>.</w:t>
      </w:r>
    </w:p>
    <w:p w:rsidR="008010FC" w:rsidRPr="008010FC" w:rsidRDefault="008010FC" w:rsidP="00CC07EB">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ايها</w:t>
      </w:r>
      <w:r w:rsidRPr="008010FC">
        <w:rPr>
          <w:rFonts w:cs="Arial"/>
          <w:sz w:val="28"/>
          <w:szCs w:val="28"/>
          <w:rtl/>
          <w:lang w:bidi="ar-IQ"/>
        </w:rPr>
        <w:t xml:space="preserve"> </w:t>
      </w:r>
      <w:r w:rsidRPr="008010FC">
        <w:rPr>
          <w:rFonts w:cs="Arial" w:hint="cs"/>
          <w:sz w:val="28"/>
          <w:szCs w:val="28"/>
          <w:rtl/>
          <w:lang w:bidi="ar-IQ"/>
        </w:rPr>
        <w:t>الانسان؛</w:t>
      </w:r>
    </w:p>
    <w:p w:rsidR="009C234C" w:rsidRDefault="008010FC" w:rsidP="009C234C">
      <w:pPr>
        <w:spacing w:after="0" w:line="240" w:lineRule="auto"/>
        <w:jc w:val="right"/>
        <w:rPr>
          <w:rFonts w:cs="Arial"/>
          <w:sz w:val="28"/>
          <w:szCs w:val="28"/>
          <w:rtl/>
          <w:lang w:bidi="ar-IQ"/>
        </w:rPr>
      </w:pPr>
      <w:r w:rsidRPr="008010FC">
        <w:rPr>
          <w:rFonts w:cs="Arial"/>
          <w:sz w:val="28"/>
          <w:szCs w:val="28"/>
          <w:lang w:bidi="ar-IQ"/>
        </w:rPr>
        <w:lastRenderedPageBreak/>
        <w:t xml:space="preserve">   </w:t>
      </w:r>
      <w:r w:rsidR="009C234C">
        <w:rPr>
          <w:rFonts w:cs="Arial" w:hint="cs"/>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تمنع</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اخيك</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بيد</w:t>
      </w:r>
      <w:r w:rsidR="009C234C">
        <w:rPr>
          <w:rFonts w:cs="Arial" w:hint="cs"/>
          <w:sz w:val="28"/>
          <w:szCs w:val="28"/>
          <w:rtl/>
          <w:lang w:bidi="ar-IQ"/>
        </w:rPr>
        <w:t>ل.</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تفرض</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امرا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تجبره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009C234C">
        <w:rPr>
          <w:rFonts w:cs="Arial" w:hint="cs"/>
          <w:sz w:val="28"/>
          <w:szCs w:val="28"/>
          <w:rtl/>
          <w:lang w:bidi="ar-IQ"/>
        </w:rPr>
        <w:t>ت</w:t>
      </w:r>
      <w:r w:rsidRPr="008010FC">
        <w:rPr>
          <w:rFonts w:cs="Arial" w:hint="cs"/>
          <w:sz w:val="28"/>
          <w:szCs w:val="28"/>
          <w:rtl/>
          <w:lang w:bidi="ar-IQ"/>
        </w:rPr>
        <w:t>بني</w:t>
      </w:r>
      <w:r w:rsidRPr="008010FC">
        <w:rPr>
          <w:rFonts w:cs="Arial"/>
          <w:sz w:val="28"/>
          <w:szCs w:val="28"/>
          <w:rtl/>
          <w:lang w:bidi="ar-IQ"/>
        </w:rPr>
        <w:t xml:space="preserve"> </w:t>
      </w:r>
      <w:r w:rsidRPr="008010FC">
        <w:rPr>
          <w:rFonts w:cs="Arial" w:hint="cs"/>
          <w:sz w:val="28"/>
          <w:szCs w:val="28"/>
          <w:rtl/>
          <w:lang w:bidi="ar-IQ"/>
        </w:rPr>
        <w:t>راي</w:t>
      </w:r>
      <w:r w:rsidRPr="008010FC">
        <w:rPr>
          <w:rFonts w:cs="Arial"/>
          <w:sz w:val="28"/>
          <w:szCs w:val="28"/>
          <w:rtl/>
          <w:lang w:bidi="ar-IQ"/>
        </w:rPr>
        <w:t xml:space="preserve"> </w:t>
      </w:r>
      <w:r w:rsidRPr="008010FC">
        <w:rPr>
          <w:rFonts w:cs="Arial" w:hint="cs"/>
          <w:sz w:val="28"/>
          <w:szCs w:val="28"/>
          <w:rtl/>
          <w:lang w:bidi="ar-IQ"/>
        </w:rPr>
        <w:t>تعتقد</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يراه</w:t>
      </w:r>
      <w:r w:rsidRPr="008010FC">
        <w:rPr>
          <w:rFonts w:cs="Arial"/>
          <w:sz w:val="28"/>
          <w:szCs w:val="28"/>
          <w:rtl/>
          <w:lang w:bidi="ar-IQ"/>
        </w:rPr>
        <w:t xml:space="preserve"> </w:t>
      </w:r>
      <w:r w:rsidRPr="008010FC">
        <w:rPr>
          <w:rFonts w:cs="Arial" w:hint="cs"/>
          <w:sz w:val="28"/>
          <w:szCs w:val="28"/>
          <w:rtl/>
          <w:lang w:bidi="ar-IQ"/>
        </w:rPr>
        <w:t>هو</w:t>
      </w:r>
      <w:r w:rsidR="009C234C">
        <w:rPr>
          <w:rFonts w:cs="Arial" w:hint="cs"/>
          <w:sz w:val="28"/>
          <w:szCs w:val="28"/>
          <w:rtl/>
          <w:lang w:bidi="ar-IQ"/>
        </w:rPr>
        <w:t>.</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تحاصره</w:t>
      </w:r>
      <w:r w:rsidRPr="008010FC">
        <w:rPr>
          <w:rFonts w:cs="Arial"/>
          <w:sz w:val="28"/>
          <w:szCs w:val="28"/>
          <w:rtl/>
          <w:lang w:bidi="ar-IQ"/>
        </w:rPr>
        <w:t xml:space="preserve"> </w:t>
      </w:r>
      <w:r w:rsidRPr="008010FC">
        <w:rPr>
          <w:rFonts w:cs="Arial" w:hint="cs"/>
          <w:sz w:val="28"/>
          <w:szCs w:val="28"/>
          <w:rtl/>
          <w:lang w:bidi="ar-IQ"/>
        </w:rPr>
        <w:t>بالخيار</w:t>
      </w:r>
      <w:r w:rsidRPr="008010FC">
        <w:rPr>
          <w:rFonts w:cs="Arial"/>
          <w:sz w:val="28"/>
          <w:szCs w:val="28"/>
          <w:rtl/>
          <w:lang w:bidi="ar-IQ"/>
        </w:rPr>
        <w:t xml:space="preserve"> </w:t>
      </w:r>
      <w:r w:rsidRPr="008010FC">
        <w:rPr>
          <w:rFonts w:cs="Arial" w:hint="cs"/>
          <w:sz w:val="28"/>
          <w:szCs w:val="28"/>
          <w:rtl/>
          <w:lang w:bidi="ar-IQ"/>
        </w:rPr>
        <w:t>الاوحد،</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يفعل</w:t>
      </w:r>
      <w:r w:rsidRPr="008010FC">
        <w:rPr>
          <w:rFonts w:cs="Arial"/>
          <w:sz w:val="28"/>
          <w:szCs w:val="28"/>
          <w:rtl/>
          <w:lang w:bidi="ar-IQ"/>
        </w:rPr>
        <w:t xml:space="preserve"> </w:t>
      </w:r>
      <w:r w:rsidRPr="008010FC">
        <w:rPr>
          <w:rFonts w:cs="Arial" w:hint="cs"/>
          <w:sz w:val="28"/>
          <w:szCs w:val="28"/>
          <w:rtl/>
          <w:lang w:bidi="ar-IQ"/>
        </w:rPr>
        <w:t>الطغاة،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مثلا،</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السلة</w:t>
      </w:r>
      <w:r w:rsidRPr="008010FC">
        <w:rPr>
          <w:rFonts w:cs="Arial"/>
          <w:sz w:val="28"/>
          <w:szCs w:val="28"/>
          <w:rtl/>
          <w:lang w:bidi="ar-IQ"/>
        </w:rPr>
        <w:t xml:space="preserve"> </w:t>
      </w:r>
      <w:r w:rsidRPr="008010FC">
        <w:rPr>
          <w:rFonts w:cs="Arial" w:hint="cs"/>
          <w:sz w:val="28"/>
          <w:szCs w:val="28"/>
          <w:rtl/>
          <w:lang w:bidi="ar-IQ"/>
        </w:rPr>
        <w:t>والذلة</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تضع</w:t>
      </w:r>
      <w:r w:rsidRPr="008010FC">
        <w:rPr>
          <w:rFonts w:cs="Arial"/>
          <w:sz w:val="28"/>
          <w:szCs w:val="28"/>
          <w:rtl/>
          <w:lang w:bidi="ar-IQ"/>
        </w:rPr>
        <w:t xml:space="preserve"> </w:t>
      </w:r>
      <w:r w:rsidRPr="008010FC">
        <w:rPr>
          <w:rFonts w:cs="Arial" w:hint="cs"/>
          <w:sz w:val="28"/>
          <w:szCs w:val="28"/>
          <w:rtl/>
          <w:lang w:bidi="ar-IQ"/>
        </w:rPr>
        <w:t>امامه</w:t>
      </w:r>
      <w:r w:rsidRPr="008010FC">
        <w:rPr>
          <w:rFonts w:cs="Arial"/>
          <w:sz w:val="28"/>
          <w:szCs w:val="28"/>
          <w:rtl/>
          <w:lang w:bidi="ar-IQ"/>
        </w:rPr>
        <w:t xml:space="preserve"> </w:t>
      </w:r>
      <w:r w:rsidRPr="008010FC">
        <w:rPr>
          <w:rFonts w:cs="Arial" w:hint="cs"/>
          <w:sz w:val="28"/>
          <w:szCs w:val="28"/>
          <w:rtl/>
          <w:lang w:bidi="ar-IQ"/>
        </w:rPr>
        <w:t>خيارات</w:t>
      </w:r>
      <w:r w:rsidRPr="008010FC">
        <w:rPr>
          <w:rFonts w:cs="Arial"/>
          <w:sz w:val="28"/>
          <w:szCs w:val="28"/>
          <w:rtl/>
          <w:lang w:bidi="ar-IQ"/>
        </w:rPr>
        <w:t xml:space="preserve"> </w:t>
      </w:r>
      <w:r w:rsidRPr="008010FC">
        <w:rPr>
          <w:rFonts w:cs="Arial" w:hint="cs"/>
          <w:sz w:val="28"/>
          <w:szCs w:val="28"/>
          <w:rtl/>
          <w:lang w:bidi="ar-IQ"/>
        </w:rPr>
        <w:t>عدة</w:t>
      </w:r>
      <w:r w:rsidRPr="008010FC">
        <w:rPr>
          <w:rFonts w:cs="Arial"/>
          <w:sz w:val="28"/>
          <w:szCs w:val="28"/>
          <w:rtl/>
          <w:lang w:bidi="ar-IQ"/>
        </w:rPr>
        <w:t xml:space="preserve"> </w:t>
      </w:r>
      <w:r w:rsidRPr="008010FC">
        <w:rPr>
          <w:rFonts w:cs="Arial" w:hint="cs"/>
          <w:sz w:val="28"/>
          <w:szCs w:val="28"/>
          <w:rtl/>
          <w:lang w:bidi="ar-IQ"/>
        </w:rPr>
        <w:t>لتساعده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حسن</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فباب</w:t>
      </w:r>
      <w:r w:rsidRPr="008010FC">
        <w:rPr>
          <w:rFonts w:cs="Arial"/>
          <w:sz w:val="28"/>
          <w:szCs w:val="28"/>
          <w:rtl/>
          <w:lang w:bidi="ar-IQ"/>
        </w:rPr>
        <w:t xml:space="preserve"> </w:t>
      </w:r>
      <w:r w:rsidRPr="008010FC">
        <w:rPr>
          <w:rFonts w:cs="Arial" w:hint="cs"/>
          <w:sz w:val="28"/>
          <w:szCs w:val="28"/>
          <w:rtl/>
          <w:lang w:bidi="ar-IQ"/>
        </w:rPr>
        <w:t>الرحمة</w:t>
      </w:r>
      <w:r w:rsidRPr="008010FC">
        <w:rPr>
          <w:rFonts w:cs="Arial"/>
          <w:sz w:val="28"/>
          <w:szCs w:val="28"/>
          <w:rtl/>
          <w:lang w:bidi="ar-IQ"/>
        </w:rPr>
        <w:t xml:space="preserve"> </w:t>
      </w:r>
      <w:r w:rsidRPr="008010FC">
        <w:rPr>
          <w:rFonts w:cs="Arial" w:hint="cs"/>
          <w:sz w:val="28"/>
          <w:szCs w:val="28"/>
          <w:rtl/>
          <w:lang w:bidi="ar-IQ"/>
        </w:rPr>
        <w:t>واسعة،</w:t>
      </w:r>
      <w:r w:rsidRPr="008010FC">
        <w:rPr>
          <w:rFonts w:cs="Arial"/>
          <w:sz w:val="28"/>
          <w:szCs w:val="28"/>
          <w:rtl/>
          <w:lang w:bidi="ar-IQ"/>
        </w:rPr>
        <w:t xml:space="preserve"> </w:t>
      </w:r>
      <w:r w:rsidRPr="008010FC">
        <w:rPr>
          <w:rFonts w:cs="Arial" w:hint="cs"/>
          <w:sz w:val="28"/>
          <w:szCs w:val="28"/>
          <w:rtl/>
          <w:lang w:bidi="ar-IQ"/>
        </w:rPr>
        <w:t>وسعها</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فلماذا</w:t>
      </w:r>
      <w:r w:rsidRPr="008010FC">
        <w:rPr>
          <w:rFonts w:cs="Arial"/>
          <w:sz w:val="28"/>
          <w:szCs w:val="28"/>
          <w:rtl/>
          <w:lang w:bidi="ar-IQ"/>
        </w:rPr>
        <w:t xml:space="preserve"> </w:t>
      </w:r>
      <w:r w:rsidRPr="008010FC">
        <w:rPr>
          <w:rFonts w:cs="Arial" w:hint="cs"/>
          <w:sz w:val="28"/>
          <w:szCs w:val="28"/>
          <w:rtl/>
          <w:lang w:bidi="ar-IQ"/>
        </w:rPr>
        <w:t>تضيقها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وتاليا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نفسك؟</w:t>
      </w:r>
      <w:r w:rsidR="009C234C">
        <w:rPr>
          <w:rFonts w:cs="Arial" w:hint="cs"/>
          <w:sz w:val="28"/>
          <w:szCs w:val="28"/>
          <w:rtl/>
          <w:lang w:bidi="ar-IQ"/>
        </w:rPr>
        <w:t>.</w:t>
      </w:r>
    </w:p>
    <w:p w:rsidR="008010FC" w:rsidRPr="008010FC" w:rsidRDefault="008010FC" w:rsidP="009C234C">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تكن</w:t>
      </w:r>
      <w:r w:rsidRPr="008010FC">
        <w:rPr>
          <w:rFonts w:cs="Arial"/>
          <w:sz w:val="28"/>
          <w:szCs w:val="28"/>
          <w:rtl/>
          <w:lang w:bidi="ar-IQ"/>
        </w:rPr>
        <w:t xml:space="preserve"> </w:t>
      </w:r>
      <w:r w:rsidRPr="008010FC">
        <w:rPr>
          <w:rFonts w:cs="Arial" w:hint="cs"/>
          <w:sz w:val="28"/>
          <w:szCs w:val="28"/>
          <w:rtl/>
          <w:lang w:bidi="ar-IQ"/>
        </w:rPr>
        <w:t>سببا</w:t>
      </w:r>
      <w:r w:rsidRPr="008010FC">
        <w:rPr>
          <w:rFonts w:cs="Arial"/>
          <w:sz w:val="28"/>
          <w:szCs w:val="28"/>
          <w:rtl/>
          <w:lang w:bidi="ar-IQ"/>
        </w:rPr>
        <w:t xml:space="preserve"> </w:t>
      </w:r>
      <w:r w:rsidRPr="008010FC">
        <w:rPr>
          <w:rFonts w:cs="Arial" w:hint="cs"/>
          <w:sz w:val="28"/>
          <w:szCs w:val="28"/>
          <w:rtl/>
          <w:lang w:bidi="ar-IQ"/>
        </w:rPr>
        <w:t>لفشله،</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كن</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بابا</w:t>
      </w:r>
      <w:r w:rsidRPr="008010FC">
        <w:rPr>
          <w:rFonts w:cs="Arial"/>
          <w:sz w:val="28"/>
          <w:szCs w:val="28"/>
          <w:rtl/>
          <w:lang w:bidi="ar-IQ"/>
        </w:rPr>
        <w:t xml:space="preserve"> </w:t>
      </w:r>
      <w:r w:rsidRPr="008010FC">
        <w:rPr>
          <w:rFonts w:cs="Arial" w:hint="cs"/>
          <w:sz w:val="28"/>
          <w:szCs w:val="28"/>
          <w:rtl/>
          <w:lang w:bidi="ar-IQ"/>
        </w:rPr>
        <w:t>للنجاح</w:t>
      </w:r>
      <w:r w:rsidRPr="008010FC">
        <w:rPr>
          <w:rFonts w:cs="Arial"/>
          <w:sz w:val="28"/>
          <w:szCs w:val="28"/>
          <w:rtl/>
          <w:lang w:bidi="ar-IQ"/>
        </w:rPr>
        <w:t xml:space="preserve"> </w:t>
      </w:r>
      <w:r w:rsidRPr="008010FC">
        <w:rPr>
          <w:rFonts w:cs="Arial" w:hint="cs"/>
          <w:sz w:val="28"/>
          <w:szCs w:val="28"/>
          <w:rtl/>
          <w:lang w:bidi="ar-IQ"/>
        </w:rPr>
        <w:t>والتقدم</w:t>
      </w:r>
      <w:r w:rsidRPr="008010FC">
        <w:rPr>
          <w:rFonts w:cs="Arial"/>
          <w:sz w:val="28"/>
          <w:szCs w:val="28"/>
          <w:rtl/>
          <w:lang w:bidi="ar-IQ"/>
        </w:rPr>
        <w:t xml:space="preserve"> </w:t>
      </w:r>
      <w:r w:rsidRPr="008010FC">
        <w:rPr>
          <w:rFonts w:cs="Arial" w:hint="cs"/>
          <w:sz w:val="28"/>
          <w:szCs w:val="28"/>
          <w:rtl/>
          <w:lang w:bidi="ar-IQ"/>
        </w:rPr>
        <w:t>والغنى</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وسعك</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خاصة</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احسن</w:t>
      </w:r>
      <w:r w:rsidRPr="008010FC">
        <w:rPr>
          <w:rFonts w:cs="Arial"/>
          <w:sz w:val="28"/>
          <w:szCs w:val="28"/>
          <w:rtl/>
          <w:lang w:bidi="ar-IQ"/>
        </w:rPr>
        <w:t xml:space="preserve"> </w:t>
      </w:r>
      <w:r w:rsidRPr="008010FC">
        <w:rPr>
          <w:rFonts w:cs="Arial" w:hint="cs"/>
          <w:sz w:val="28"/>
          <w:szCs w:val="28"/>
          <w:rtl/>
          <w:lang w:bidi="ar-IQ"/>
        </w:rPr>
        <w:t>الظن</w:t>
      </w:r>
      <w:r w:rsidRPr="008010FC">
        <w:rPr>
          <w:rFonts w:cs="Arial"/>
          <w:sz w:val="28"/>
          <w:szCs w:val="28"/>
          <w:rtl/>
          <w:lang w:bidi="ar-IQ"/>
        </w:rPr>
        <w:t xml:space="preserve"> </w:t>
      </w:r>
      <w:r w:rsidRPr="008010FC">
        <w:rPr>
          <w:rFonts w:cs="Arial" w:hint="cs"/>
          <w:sz w:val="28"/>
          <w:szCs w:val="28"/>
          <w:rtl/>
          <w:lang w:bidi="ar-IQ"/>
        </w:rPr>
        <w:t>بك،</w:t>
      </w:r>
      <w:r w:rsidRPr="008010FC">
        <w:rPr>
          <w:rFonts w:cs="Arial"/>
          <w:sz w:val="28"/>
          <w:szCs w:val="28"/>
          <w:rtl/>
          <w:lang w:bidi="ar-IQ"/>
        </w:rPr>
        <w:t xml:space="preserve"> </w:t>
      </w:r>
      <w:r w:rsidRPr="008010FC">
        <w:rPr>
          <w:rFonts w:cs="Arial" w:hint="cs"/>
          <w:sz w:val="28"/>
          <w:szCs w:val="28"/>
          <w:rtl/>
          <w:lang w:bidi="ar-IQ"/>
        </w:rPr>
        <w:t>ووجد</w:t>
      </w:r>
      <w:r w:rsidRPr="008010FC">
        <w:rPr>
          <w:rFonts w:cs="Arial"/>
          <w:sz w:val="28"/>
          <w:szCs w:val="28"/>
          <w:rtl/>
          <w:lang w:bidi="ar-IQ"/>
        </w:rPr>
        <w:t xml:space="preserve"> </w:t>
      </w:r>
      <w:r w:rsidRPr="008010FC">
        <w:rPr>
          <w:rFonts w:cs="Arial" w:hint="cs"/>
          <w:sz w:val="28"/>
          <w:szCs w:val="28"/>
          <w:rtl/>
          <w:lang w:bidi="ar-IQ"/>
        </w:rPr>
        <w:t>فيك</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الباب،</w:t>
      </w:r>
      <w:r w:rsidRPr="008010FC">
        <w:rPr>
          <w:rFonts w:cs="Arial"/>
          <w:sz w:val="28"/>
          <w:szCs w:val="28"/>
          <w:rtl/>
          <w:lang w:bidi="ar-IQ"/>
        </w:rPr>
        <w:t xml:space="preserve"> </w:t>
      </w:r>
      <w:r w:rsidRPr="008010FC">
        <w:rPr>
          <w:rFonts w:cs="Arial" w:hint="cs"/>
          <w:sz w:val="28"/>
          <w:szCs w:val="28"/>
          <w:rtl/>
          <w:lang w:bidi="ar-IQ"/>
        </w:rPr>
        <w:t>فالناس</w:t>
      </w:r>
      <w:r w:rsidRPr="008010FC">
        <w:rPr>
          <w:rFonts w:cs="Arial"/>
          <w:sz w:val="28"/>
          <w:szCs w:val="28"/>
          <w:rtl/>
          <w:lang w:bidi="ar-IQ"/>
        </w:rPr>
        <w:t xml:space="preserve"> </w:t>
      </w:r>
      <w:r w:rsidRPr="008010FC">
        <w:rPr>
          <w:rFonts w:cs="Arial" w:hint="cs"/>
          <w:sz w:val="28"/>
          <w:szCs w:val="28"/>
          <w:rtl/>
          <w:lang w:bidi="ar-IQ"/>
        </w:rPr>
        <w:t>لبعضها،</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المثل</w:t>
      </w:r>
      <w:r w:rsidR="009C234C">
        <w:rPr>
          <w:rFonts w:cs="Arial" w:hint="cs"/>
          <w:sz w:val="28"/>
          <w:szCs w:val="28"/>
          <w:rtl/>
          <w:lang w:bidi="ar-IQ"/>
        </w:rPr>
        <w:t>.</w:t>
      </w:r>
    </w:p>
    <w:p w:rsidR="00ED2B09" w:rsidRPr="000A5893" w:rsidRDefault="008010FC" w:rsidP="000A5893">
      <w:pPr>
        <w:spacing w:after="0" w:line="240" w:lineRule="auto"/>
        <w:jc w:val="right"/>
        <w:rPr>
          <w:rFonts w:cs="Arial"/>
          <w:sz w:val="28"/>
          <w:szCs w:val="28"/>
          <w:lang w:bidi="ar-IQ"/>
        </w:rPr>
      </w:pPr>
      <w:r w:rsidRPr="008010FC">
        <w:rPr>
          <w:rFonts w:cs="Arial"/>
          <w:sz w:val="28"/>
          <w:szCs w:val="28"/>
          <w:lang w:bidi="ar-IQ"/>
        </w:rPr>
        <w:t xml:space="preserve">   </w:t>
      </w:r>
      <w:r w:rsidR="009C234C">
        <w:rPr>
          <w:rFonts w:cs="Arial" w:hint="cs"/>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يفرح</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يقتل</w:t>
      </w:r>
      <w:r w:rsidRPr="008010FC">
        <w:rPr>
          <w:rFonts w:cs="Arial"/>
          <w:sz w:val="28"/>
          <w:szCs w:val="28"/>
          <w:rtl/>
          <w:lang w:bidi="ar-IQ"/>
        </w:rPr>
        <w:t xml:space="preserve"> </w:t>
      </w:r>
      <w:r w:rsidRPr="008010FC">
        <w:rPr>
          <w:rFonts w:cs="Arial" w:hint="cs"/>
          <w:sz w:val="28"/>
          <w:szCs w:val="28"/>
          <w:rtl/>
          <w:lang w:bidi="ar-IQ"/>
        </w:rPr>
        <w:t>اعداء</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يضحك</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يراهم</w:t>
      </w:r>
      <w:r w:rsidRPr="008010FC">
        <w:rPr>
          <w:rFonts w:cs="Arial"/>
          <w:sz w:val="28"/>
          <w:szCs w:val="28"/>
          <w:rtl/>
          <w:lang w:bidi="ar-IQ"/>
        </w:rPr>
        <w:t xml:space="preserve"> </w:t>
      </w:r>
      <w:r w:rsidRPr="008010FC">
        <w:rPr>
          <w:rFonts w:cs="Arial" w:hint="cs"/>
          <w:sz w:val="28"/>
          <w:szCs w:val="28"/>
          <w:rtl/>
          <w:lang w:bidi="ar-IQ"/>
        </w:rPr>
        <w:t>يدخلون</w:t>
      </w:r>
      <w:r w:rsidRPr="008010FC">
        <w:rPr>
          <w:rFonts w:cs="Arial"/>
          <w:sz w:val="28"/>
          <w:szCs w:val="28"/>
          <w:rtl/>
          <w:lang w:bidi="ar-IQ"/>
        </w:rPr>
        <w:t xml:space="preserve"> </w:t>
      </w:r>
      <w:r w:rsidRPr="008010FC">
        <w:rPr>
          <w:rFonts w:cs="Arial" w:hint="cs"/>
          <w:sz w:val="28"/>
          <w:szCs w:val="28"/>
          <w:rtl/>
          <w:lang w:bidi="ar-IQ"/>
        </w:rPr>
        <w:t>النار</w:t>
      </w:r>
      <w:r w:rsidRPr="008010FC">
        <w:rPr>
          <w:rFonts w:cs="Arial"/>
          <w:sz w:val="28"/>
          <w:szCs w:val="28"/>
          <w:rtl/>
          <w:lang w:bidi="ar-IQ"/>
        </w:rPr>
        <w:t xml:space="preserve"> </w:t>
      </w:r>
      <w:r w:rsidRPr="008010FC">
        <w:rPr>
          <w:rFonts w:cs="Arial" w:hint="cs"/>
          <w:sz w:val="28"/>
          <w:szCs w:val="28"/>
          <w:rtl/>
          <w:lang w:bidi="ar-IQ"/>
        </w:rPr>
        <w:t>بسببه،</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تنفتح</w:t>
      </w:r>
      <w:r w:rsidRPr="008010FC">
        <w:rPr>
          <w:rFonts w:cs="Arial"/>
          <w:sz w:val="28"/>
          <w:szCs w:val="28"/>
          <w:rtl/>
          <w:lang w:bidi="ar-IQ"/>
        </w:rPr>
        <w:t xml:space="preserve"> </w:t>
      </w:r>
      <w:r w:rsidRPr="008010FC">
        <w:rPr>
          <w:rFonts w:cs="Arial" w:hint="cs"/>
          <w:sz w:val="28"/>
          <w:szCs w:val="28"/>
          <w:rtl/>
          <w:lang w:bidi="ar-IQ"/>
        </w:rPr>
        <w:t>اساريره</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شهد</w:t>
      </w:r>
      <w:r w:rsidRPr="008010FC">
        <w:rPr>
          <w:rFonts w:cs="Arial"/>
          <w:sz w:val="28"/>
          <w:szCs w:val="28"/>
          <w:rtl/>
          <w:lang w:bidi="ar-IQ"/>
        </w:rPr>
        <w:t xml:space="preserve"> </w:t>
      </w:r>
      <w:r w:rsidRPr="008010FC">
        <w:rPr>
          <w:rFonts w:cs="Arial" w:hint="cs"/>
          <w:sz w:val="28"/>
          <w:szCs w:val="28"/>
          <w:rtl/>
          <w:lang w:bidi="ar-IQ"/>
        </w:rPr>
        <w:t>تمزق</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انقسمت</w:t>
      </w:r>
      <w:r w:rsidRPr="008010FC">
        <w:rPr>
          <w:rFonts w:cs="Arial"/>
          <w:sz w:val="28"/>
          <w:szCs w:val="28"/>
          <w:rtl/>
          <w:lang w:bidi="ar-IQ"/>
        </w:rPr>
        <w:t xml:space="preserve"> </w:t>
      </w:r>
      <w:r w:rsidRPr="008010FC">
        <w:rPr>
          <w:rFonts w:cs="Arial" w:hint="cs"/>
          <w:sz w:val="28"/>
          <w:szCs w:val="28"/>
          <w:rtl/>
          <w:lang w:bidi="ar-IQ"/>
        </w:rPr>
        <w:t>آنئذ</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والباطل،</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بكى</w:t>
      </w:r>
      <w:r w:rsidRPr="008010FC">
        <w:rPr>
          <w:rFonts w:cs="Arial"/>
          <w:sz w:val="28"/>
          <w:szCs w:val="28"/>
          <w:rtl/>
          <w:lang w:bidi="ar-IQ"/>
        </w:rPr>
        <w:t xml:space="preserve"> </w:t>
      </w:r>
      <w:r w:rsidRPr="008010FC">
        <w:rPr>
          <w:rFonts w:cs="Arial" w:hint="cs"/>
          <w:sz w:val="28"/>
          <w:szCs w:val="28"/>
          <w:rtl/>
          <w:lang w:bidi="ar-IQ"/>
        </w:rPr>
        <w:t>اعداءه</w:t>
      </w:r>
      <w:r w:rsidRPr="008010FC">
        <w:rPr>
          <w:rFonts w:cs="Arial"/>
          <w:sz w:val="28"/>
          <w:szCs w:val="28"/>
          <w:rtl/>
          <w:lang w:bidi="ar-IQ"/>
        </w:rPr>
        <w:t xml:space="preserve"> </w:t>
      </w:r>
      <w:r w:rsidRPr="008010FC">
        <w:rPr>
          <w:rFonts w:cs="Arial" w:hint="cs"/>
          <w:sz w:val="28"/>
          <w:szCs w:val="28"/>
          <w:rtl/>
          <w:lang w:bidi="ar-IQ"/>
        </w:rPr>
        <w:t>لانهم</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جهلة</w:t>
      </w:r>
      <w:r w:rsidRPr="008010FC">
        <w:rPr>
          <w:rFonts w:cs="Arial"/>
          <w:sz w:val="28"/>
          <w:szCs w:val="28"/>
          <w:rtl/>
          <w:lang w:bidi="ar-IQ"/>
        </w:rPr>
        <w:t xml:space="preserve"> </w:t>
      </w:r>
      <w:r w:rsidRPr="008010FC">
        <w:rPr>
          <w:rFonts w:cs="Arial" w:hint="cs"/>
          <w:sz w:val="28"/>
          <w:szCs w:val="28"/>
          <w:rtl/>
          <w:lang w:bidi="ar-IQ"/>
        </w:rPr>
        <w:t>واما</w:t>
      </w:r>
      <w:r w:rsidRPr="008010FC">
        <w:rPr>
          <w:rFonts w:cs="Arial"/>
          <w:sz w:val="28"/>
          <w:szCs w:val="28"/>
          <w:rtl/>
          <w:lang w:bidi="ar-IQ"/>
        </w:rPr>
        <w:t xml:space="preserve"> </w:t>
      </w:r>
      <w:r w:rsidRPr="008010FC">
        <w:rPr>
          <w:rFonts w:cs="Arial" w:hint="cs"/>
          <w:sz w:val="28"/>
          <w:szCs w:val="28"/>
          <w:rtl/>
          <w:lang w:bidi="ar-IQ"/>
        </w:rPr>
        <w:t>ظالمون</w:t>
      </w:r>
      <w:r w:rsidRPr="008010FC">
        <w:rPr>
          <w:rFonts w:cs="Arial"/>
          <w:sz w:val="28"/>
          <w:szCs w:val="28"/>
          <w:rtl/>
          <w:lang w:bidi="ar-IQ"/>
        </w:rPr>
        <w:t xml:space="preserve"> </w:t>
      </w:r>
      <w:r w:rsidRPr="008010FC">
        <w:rPr>
          <w:rFonts w:cs="Arial" w:hint="cs"/>
          <w:sz w:val="28"/>
          <w:szCs w:val="28"/>
          <w:rtl/>
          <w:lang w:bidi="ar-IQ"/>
        </w:rPr>
        <w:t>لانفسهم</w:t>
      </w:r>
      <w:r w:rsidRPr="008010FC">
        <w:rPr>
          <w:rFonts w:cs="Arial"/>
          <w:sz w:val="28"/>
          <w:szCs w:val="28"/>
          <w:rtl/>
          <w:lang w:bidi="ar-IQ"/>
        </w:rPr>
        <w:t xml:space="preserve"> </w:t>
      </w:r>
      <w:r w:rsidRPr="008010FC">
        <w:rPr>
          <w:rFonts w:cs="Arial" w:hint="cs"/>
          <w:sz w:val="28"/>
          <w:szCs w:val="28"/>
          <w:rtl/>
          <w:lang w:bidi="ar-IQ"/>
        </w:rPr>
        <w:t>بسبب</w:t>
      </w:r>
      <w:r w:rsidRPr="008010FC">
        <w:rPr>
          <w:rFonts w:cs="Arial"/>
          <w:sz w:val="28"/>
          <w:szCs w:val="28"/>
          <w:rtl/>
          <w:lang w:bidi="ar-IQ"/>
        </w:rPr>
        <w:t xml:space="preserve"> </w:t>
      </w:r>
      <w:r w:rsidRPr="008010FC">
        <w:rPr>
          <w:rFonts w:cs="Arial" w:hint="cs"/>
          <w:sz w:val="28"/>
          <w:szCs w:val="28"/>
          <w:rtl/>
          <w:lang w:bidi="ar-IQ"/>
        </w:rPr>
        <w:t>عدوانهم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كتاب</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الناطق</w:t>
      </w:r>
      <w:r w:rsidRPr="008010FC">
        <w:rPr>
          <w:rFonts w:cs="Arial"/>
          <w:sz w:val="28"/>
          <w:szCs w:val="28"/>
          <w:rtl/>
          <w:lang w:bidi="ar-IQ"/>
        </w:rPr>
        <w:t xml:space="preserve"> </w:t>
      </w:r>
      <w:r w:rsidRPr="008010FC">
        <w:rPr>
          <w:rFonts w:cs="Arial" w:hint="cs"/>
          <w:sz w:val="28"/>
          <w:szCs w:val="28"/>
          <w:rtl/>
          <w:lang w:bidi="ar-IQ"/>
        </w:rPr>
        <w:t>وعدل</w:t>
      </w:r>
      <w:r w:rsidRPr="008010FC">
        <w:rPr>
          <w:rFonts w:cs="Arial"/>
          <w:sz w:val="28"/>
          <w:szCs w:val="28"/>
          <w:rtl/>
          <w:lang w:bidi="ar-IQ"/>
        </w:rPr>
        <w:t xml:space="preserve"> </w:t>
      </w:r>
      <w:r w:rsidRPr="008010FC">
        <w:rPr>
          <w:rFonts w:cs="Arial" w:hint="cs"/>
          <w:sz w:val="28"/>
          <w:szCs w:val="28"/>
          <w:rtl/>
          <w:lang w:bidi="ar-IQ"/>
        </w:rPr>
        <w:t>القرآن</w:t>
      </w:r>
      <w:r w:rsidRPr="008010FC">
        <w:rPr>
          <w:rFonts w:cs="Arial"/>
          <w:sz w:val="28"/>
          <w:szCs w:val="28"/>
          <w:rtl/>
          <w:lang w:bidi="ar-IQ"/>
        </w:rPr>
        <w:t xml:space="preserve"> </w:t>
      </w:r>
      <w:r w:rsidRPr="008010FC">
        <w:rPr>
          <w:rFonts w:cs="Arial" w:hint="cs"/>
          <w:sz w:val="28"/>
          <w:szCs w:val="28"/>
          <w:rtl/>
          <w:lang w:bidi="ar-IQ"/>
        </w:rPr>
        <w:t>وسبط</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009C234C">
        <w:rPr>
          <w:rFonts w:cs="Arial" w:hint="cs"/>
          <w:sz w:val="28"/>
          <w:szCs w:val="28"/>
          <w:rtl/>
          <w:lang w:bidi="ar-IQ"/>
        </w:rPr>
        <w:t>).</w:t>
      </w:r>
    </w:p>
    <w:p w:rsidR="00ED2B09" w:rsidRPr="000A5893" w:rsidRDefault="008010FC"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أن</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تكون</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حسينيا</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الانتماء</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لقلقة</w:t>
      </w:r>
      <w:r w:rsidRPr="008010FC">
        <w:rPr>
          <w:rFonts w:cs="Arial"/>
          <w:sz w:val="28"/>
          <w:szCs w:val="28"/>
          <w:rtl/>
          <w:lang w:bidi="ar-IQ"/>
        </w:rPr>
        <w:t xml:space="preserve"> </w:t>
      </w:r>
      <w:r w:rsidRPr="008010FC">
        <w:rPr>
          <w:rFonts w:cs="Arial" w:hint="cs"/>
          <w:sz w:val="28"/>
          <w:szCs w:val="28"/>
          <w:rtl/>
          <w:lang w:bidi="ar-IQ"/>
        </w:rPr>
        <w:t>لسان،</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الانتماء</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ادعاء</w:t>
      </w:r>
      <w:r w:rsidRPr="008010FC">
        <w:rPr>
          <w:rFonts w:cs="Arial"/>
          <w:sz w:val="28"/>
          <w:szCs w:val="28"/>
          <w:rtl/>
          <w:lang w:bidi="ar-IQ"/>
        </w:rPr>
        <w:t xml:space="preserve"> </w:t>
      </w:r>
      <w:r w:rsidRPr="008010FC">
        <w:rPr>
          <w:rFonts w:cs="Arial" w:hint="cs"/>
          <w:sz w:val="28"/>
          <w:szCs w:val="28"/>
          <w:rtl/>
          <w:lang w:bidi="ar-IQ"/>
        </w:rPr>
        <w:t>فارغ</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المحتوى</w:t>
      </w:r>
      <w:r w:rsidRPr="008010FC">
        <w:rPr>
          <w:rFonts w:cs="Arial"/>
          <w:sz w:val="28"/>
          <w:szCs w:val="28"/>
          <w:rtl/>
          <w:lang w:bidi="ar-IQ"/>
        </w:rPr>
        <w:t xml:space="preserve"> </w:t>
      </w:r>
      <w:r w:rsidRPr="008010FC">
        <w:rPr>
          <w:rFonts w:cs="Arial" w:hint="cs"/>
          <w:sz w:val="28"/>
          <w:szCs w:val="28"/>
          <w:rtl/>
          <w:lang w:bidi="ar-IQ"/>
        </w:rPr>
        <w:t>والمضمون،</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تبني</w:t>
      </w:r>
      <w:r w:rsidRPr="008010FC">
        <w:rPr>
          <w:rFonts w:cs="Arial"/>
          <w:sz w:val="28"/>
          <w:szCs w:val="28"/>
          <w:rtl/>
          <w:lang w:bidi="ar-IQ"/>
        </w:rPr>
        <w:t xml:space="preserve"> </w:t>
      </w:r>
      <w:r w:rsidRPr="008010FC">
        <w:rPr>
          <w:rFonts w:cs="Arial" w:hint="cs"/>
          <w:sz w:val="28"/>
          <w:szCs w:val="28"/>
          <w:rtl/>
          <w:lang w:bidi="ar-IQ"/>
        </w:rPr>
        <w:t>لرسالة</w:t>
      </w:r>
      <w:r w:rsidRPr="008010FC">
        <w:rPr>
          <w:rFonts w:cs="Arial"/>
          <w:sz w:val="28"/>
          <w:szCs w:val="28"/>
          <w:rtl/>
          <w:lang w:bidi="ar-IQ"/>
        </w:rPr>
        <w:t xml:space="preserve"> </w:t>
      </w:r>
      <w:r w:rsidRPr="008010FC">
        <w:rPr>
          <w:rFonts w:cs="Arial" w:hint="cs"/>
          <w:sz w:val="28"/>
          <w:szCs w:val="28"/>
          <w:rtl/>
          <w:lang w:bidi="ar-IQ"/>
        </w:rPr>
        <w:t>وتحمل</w:t>
      </w:r>
      <w:r w:rsidRPr="008010FC">
        <w:rPr>
          <w:rFonts w:cs="Arial"/>
          <w:sz w:val="28"/>
          <w:szCs w:val="28"/>
          <w:rtl/>
          <w:lang w:bidi="ar-IQ"/>
        </w:rPr>
        <w:t xml:space="preserve"> </w:t>
      </w:r>
      <w:r w:rsidRPr="008010FC">
        <w:rPr>
          <w:rFonts w:cs="Arial" w:hint="cs"/>
          <w:sz w:val="28"/>
          <w:szCs w:val="28"/>
          <w:rtl/>
          <w:lang w:bidi="ar-IQ"/>
        </w:rPr>
        <w:t>لمسؤولية</w:t>
      </w:r>
      <w:r w:rsidRPr="008010FC">
        <w:rPr>
          <w:rFonts w:cs="Arial"/>
          <w:sz w:val="28"/>
          <w:szCs w:val="28"/>
          <w:rtl/>
          <w:lang w:bidi="ar-IQ"/>
        </w:rPr>
        <w:t xml:space="preserve"> </w:t>
      </w:r>
      <w:r w:rsidRPr="008010FC">
        <w:rPr>
          <w:rFonts w:cs="Arial" w:hint="cs"/>
          <w:sz w:val="28"/>
          <w:szCs w:val="28"/>
          <w:rtl/>
          <w:lang w:bidi="ar-IQ"/>
        </w:rPr>
        <w:t>وولاء</w:t>
      </w:r>
      <w:r w:rsidRPr="008010FC">
        <w:rPr>
          <w:rFonts w:cs="Arial"/>
          <w:sz w:val="28"/>
          <w:szCs w:val="28"/>
          <w:rtl/>
          <w:lang w:bidi="ar-IQ"/>
        </w:rPr>
        <w:t xml:space="preserve"> </w:t>
      </w:r>
      <w:r w:rsidRPr="008010FC">
        <w:rPr>
          <w:rFonts w:cs="Arial" w:hint="cs"/>
          <w:sz w:val="28"/>
          <w:szCs w:val="28"/>
          <w:rtl/>
          <w:lang w:bidi="ar-IQ"/>
        </w:rPr>
        <w:t>لمنهج</w:t>
      </w:r>
      <w:r w:rsidR="004C5FB7">
        <w:rPr>
          <w:rFonts w:cs="Arial" w:hint="cs"/>
          <w:sz w:val="28"/>
          <w:szCs w:val="28"/>
          <w:rtl/>
          <w:lang w:bidi="ar-IQ"/>
        </w:rPr>
        <w:t>.</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ننتمي</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ويحكمنا</w:t>
      </w:r>
      <w:r w:rsidRPr="008010FC">
        <w:rPr>
          <w:rFonts w:cs="Arial"/>
          <w:sz w:val="28"/>
          <w:szCs w:val="28"/>
          <w:rtl/>
          <w:lang w:bidi="ar-IQ"/>
        </w:rPr>
        <w:t xml:space="preserve"> </w:t>
      </w:r>
      <w:r w:rsidRPr="008010FC">
        <w:rPr>
          <w:rFonts w:cs="Arial" w:hint="cs"/>
          <w:sz w:val="28"/>
          <w:szCs w:val="28"/>
          <w:rtl/>
          <w:lang w:bidi="ar-IQ"/>
        </w:rPr>
        <w:t>طاغوت</w:t>
      </w:r>
      <w:r w:rsidRPr="008010FC">
        <w:rPr>
          <w:rFonts w:cs="Arial"/>
          <w:sz w:val="28"/>
          <w:szCs w:val="28"/>
          <w:rtl/>
          <w:lang w:bidi="ar-IQ"/>
        </w:rPr>
        <w:t xml:space="preserve"> </w:t>
      </w:r>
      <w:r w:rsidRPr="008010FC">
        <w:rPr>
          <w:rFonts w:cs="Arial" w:hint="cs"/>
          <w:sz w:val="28"/>
          <w:szCs w:val="28"/>
          <w:rtl/>
          <w:lang w:bidi="ar-IQ"/>
        </w:rPr>
        <w:t>كـ</w:t>
      </w:r>
      <w:r w:rsidRPr="008010FC">
        <w:rPr>
          <w:rFonts w:cs="Arial"/>
          <w:sz w:val="28"/>
          <w:szCs w:val="28"/>
          <w:rtl/>
          <w:lang w:bidi="ar-IQ"/>
        </w:rPr>
        <w:t xml:space="preserve"> (</w:t>
      </w:r>
      <w:r w:rsidRPr="008010FC">
        <w:rPr>
          <w:rFonts w:cs="Arial" w:hint="cs"/>
          <w:sz w:val="28"/>
          <w:szCs w:val="28"/>
          <w:rtl/>
          <w:lang w:bidi="ar-IQ"/>
        </w:rPr>
        <w:t>صدام</w:t>
      </w:r>
      <w:r w:rsidRPr="008010FC">
        <w:rPr>
          <w:rFonts w:cs="Arial"/>
          <w:sz w:val="28"/>
          <w:szCs w:val="28"/>
          <w:rtl/>
          <w:lang w:bidi="ar-IQ"/>
        </w:rPr>
        <w:t xml:space="preserve"> </w:t>
      </w:r>
      <w:r w:rsidRPr="008010FC">
        <w:rPr>
          <w:rFonts w:cs="Arial" w:hint="cs"/>
          <w:sz w:val="28"/>
          <w:szCs w:val="28"/>
          <w:rtl/>
          <w:lang w:bidi="ar-IQ"/>
        </w:rPr>
        <w:t>حسين</w:t>
      </w:r>
      <w:r w:rsidRPr="008010FC">
        <w:rPr>
          <w:rFonts w:cs="Arial"/>
          <w:sz w:val="28"/>
          <w:szCs w:val="28"/>
          <w:rtl/>
          <w:lang w:bidi="ar-IQ"/>
        </w:rPr>
        <w:t xml:space="preserve">) </w:t>
      </w:r>
      <w:r w:rsidRPr="008010FC">
        <w:rPr>
          <w:rFonts w:cs="Arial" w:hint="cs"/>
          <w:sz w:val="28"/>
          <w:szCs w:val="28"/>
          <w:rtl/>
          <w:lang w:bidi="ar-IQ"/>
        </w:rPr>
        <w:t>فهذا</w:t>
      </w:r>
      <w:r w:rsidRPr="008010FC">
        <w:rPr>
          <w:rFonts w:cs="Arial"/>
          <w:sz w:val="28"/>
          <w:szCs w:val="28"/>
          <w:rtl/>
          <w:lang w:bidi="ar-IQ"/>
        </w:rPr>
        <w:t xml:space="preserve"> </w:t>
      </w:r>
      <w:r w:rsidRPr="008010FC">
        <w:rPr>
          <w:rFonts w:cs="Arial" w:hint="cs"/>
          <w:sz w:val="28"/>
          <w:szCs w:val="28"/>
          <w:rtl/>
          <w:lang w:bidi="ar-IQ"/>
        </w:rPr>
        <w:t>يعني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هنالك</w:t>
      </w:r>
      <w:r w:rsidRPr="008010FC">
        <w:rPr>
          <w:rFonts w:cs="Arial"/>
          <w:sz w:val="28"/>
          <w:szCs w:val="28"/>
          <w:rtl/>
          <w:lang w:bidi="ar-IQ"/>
        </w:rPr>
        <w:t xml:space="preserve"> </w:t>
      </w:r>
      <w:r w:rsidRPr="008010FC">
        <w:rPr>
          <w:rFonts w:cs="Arial" w:hint="cs"/>
          <w:sz w:val="28"/>
          <w:szCs w:val="28"/>
          <w:rtl/>
          <w:lang w:bidi="ar-IQ"/>
        </w:rPr>
        <w:t>خلل</w:t>
      </w:r>
      <w:r w:rsidRPr="008010FC">
        <w:rPr>
          <w:rFonts w:cs="Arial"/>
          <w:sz w:val="28"/>
          <w:szCs w:val="28"/>
          <w:rtl/>
          <w:lang w:bidi="ar-IQ"/>
        </w:rPr>
        <w:t xml:space="preserve"> </w:t>
      </w:r>
      <w:r w:rsidRPr="008010FC">
        <w:rPr>
          <w:rFonts w:cs="Arial" w:hint="cs"/>
          <w:sz w:val="28"/>
          <w:szCs w:val="28"/>
          <w:rtl/>
          <w:lang w:bidi="ar-IQ"/>
        </w:rPr>
        <w:t>كبيرفي</w:t>
      </w:r>
      <w:r w:rsidRPr="008010FC">
        <w:rPr>
          <w:rFonts w:cs="Arial"/>
          <w:sz w:val="28"/>
          <w:szCs w:val="28"/>
          <w:rtl/>
          <w:lang w:bidi="ar-IQ"/>
        </w:rPr>
        <w:t xml:space="preserve"> </w:t>
      </w:r>
      <w:r w:rsidRPr="008010FC">
        <w:rPr>
          <w:rFonts w:cs="Arial" w:hint="cs"/>
          <w:sz w:val="28"/>
          <w:szCs w:val="28"/>
          <w:rtl/>
          <w:lang w:bidi="ar-IQ"/>
        </w:rPr>
        <w:t>الفهم</w:t>
      </w:r>
      <w:r w:rsidRPr="008010FC">
        <w:rPr>
          <w:rFonts w:cs="Arial"/>
          <w:sz w:val="28"/>
          <w:szCs w:val="28"/>
          <w:rtl/>
          <w:lang w:bidi="ar-IQ"/>
        </w:rPr>
        <w:t xml:space="preserve"> </w:t>
      </w:r>
      <w:r w:rsidRPr="008010FC">
        <w:rPr>
          <w:rFonts w:cs="Arial" w:hint="cs"/>
          <w:sz w:val="28"/>
          <w:szCs w:val="28"/>
          <w:rtl/>
          <w:lang w:bidi="ar-IQ"/>
        </w:rPr>
        <w:t>والوعي</w:t>
      </w:r>
      <w:r w:rsidRPr="008010FC">
        <w:rPr>
          <w:rFonts w:cs="Arial"/>
          <w:sz w:val="28"/>
          <w:szCs w:val="28"/>
          <w:rtl/>
          <w:lang w:bidi="ar-IQ"/>
        </w:rPr>
        <w:t xml:space="preserve"> </w:t>
      </w:r>
      <w:r w:rsidRPr="008010FC">
        <w:rPr>
          <w:rFonts w:cs="Arial" w:hint="cs"/>
          <w:sz w:val="28"/>
          <w:szCs w:val="28"/>
          <w:rtl/>
          <w:lang w:bidi="ar-IQ"/>
        </w:rPr>
        <w:t>والادراك</w:t>
      </w:r>
      <w:r w:rsidRPr="008010FC">
        <w:rPr>
          <w:rFonts w:cs="Arial"/>
          <w:sz w:val="28"/>
          <w:szCs w:val="28"/>
          <w:rtl/>
          <w:lang w:bidi="ar-IQ"/>
        </w:rPr>
        <w:t xml:space="preserve"> </w:t>
      </w:r>
      <w:r w:rsidRPr="008010FC">
        <w:rPr>
          <w:rFonts w:cs="Arial" w:hint="cs"/>
          <w:sz w:val="28"/>
          <w:szCs w:val="28"/>
          <w:rtl/>
          <w:lang w:bidi="ar-IQ"/>
        </w:rPr>
        <w:t>لمعنى</w:t>
      </w:r>
      <w:r w:rsidRPr="008010FC">
        <w:rPr>
          <w:rFonts w:cs="Arial"/>
          <w:sz w:val="28"/>
          <w:szCs w:val="28"/>
          <w:rtl/>
          <w:lang w:bidi="ar-IQ"/>
        </w:rPr>
        <w:t xml:space="preserve"> </w:t>
      </w:r>
      <w:r w:rsidRPr="008010FC">
        <w:rPr>
          <w:rFonts w:cs="Arial" w:hint="cs"/>
          <w:sz w:val="28"/>
          <w:szCs w:val="28"/>
          <w:rtl/>
          <w:lang w:bidi="ar-IQ"/>
        </w:rPr>
        <w:t>الولاء</w:t>
      </w:r>
      <w:r w:rsidRPr="008010FC">
        <w:rPr>
          <w:rFonts w:cs="Arial"/>
          <w:sz w:val="28"/>
          <w:szCs w:val="28"/>
          <w:rtl/>
          <w:lang w:bidi="ar-IQ"/>
        </w:rPr>
        <w:t xml:space="preserve"> </w:t>
      </w:r>
      <w:r w:rsidRPr="008010FC">
        <w:rPr>
          <w:rFonts w:cs="Arial" w:hint="cs"/>
          <w:sz w:val="28"/>
          <w:szCs w:val="28"/>
          <w:rtl/>
          <w:lang w:bidi="ar-IQ"/>
        </w:rPr>
        <w:t>والانتماء،</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هنالك</w:t>
      </w:r>
      <w:r w:rsidRPr="008010FC">
        <w:rPr>
          <w:rFonts w:cs="Arial"/>
          <w:sz w:val="28"/>
          <w:szCs w:val="28"/>
          <w:rtl/>
          <w:lang w:bidi="ar-IQ"/>
        </w:rPr>
        <w:t xml:space="preserve"> </w:t>
      </w:r>
      <w:r w:rsidRPr="008010FC">
        <w:rPr>
          <w:rFonts w:cs="Arial" w:hint="cs"/>
          <w:sz w:val="28"/>
          <w:szCs w:val="28"/>
          <w:rtl/>
          <w:lang w:bidi="ar-IQ"/>
        </w:rPr>
        <w:t>اشكال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الاستيعاب،</w:t>
      </w:r>
      <w:r w:rsidRPr="008010FC">
        <w:rPr>
          <w:rFonts w:cs="Arial"/>
          <w:sz w:val="28"/>
          <w:szCs w:val="28"/>
          <w:rtl/>
          <w:lang w:bidi="ar-IQ"/>
        </w:rPr>
        <w:t xml:space="preserve"> </w:t>
      </w:r>
      <w:r w:rsidRPr="008010FC">
        <w:rPr>
          <w:rFonts w:cs="Arial" w:hint="cs"/>
          <w:sz w:val="28"/>
          <w:szCs w:val="28"/>
          <w:rtl/>
          <w:lang w:bidi="ar-IQ"/>
        </w:rPr>
        <w:t>فكيف</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يجتمع</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والشر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آن</w:t>
      </w:r>
      <w:r w:rsidRPr="008010FC">
        <w:rPr>
          <w:rFonts w:cs="Arial"/>
          <w:sz w:val="28"/>
          <w:szCs w:val="28"/>
          <w:rtl/>
          <w:lang w:bidi="ar-IQ"/>
        </w:rPr>
        <w:t xml:space="preserve"> </w:t>
      </w:r>
      <w:r w:rsidRPr="008010FC">
        <w:rPr>
          <w:rFonts w:cs="Arial" w:hint="cs"/>
          <w:sz w:val="28"/>
          <w:szCs w:val="28"/>
          <w:rtl/>
          <w:lang w:bidi="ar-IQ"/>
        </w:rPr>
        <w:t>واحد؟</w:t>
      </w:r>
      <w:r w:rsidR="004C5FB7">
        <w:rPr>
          <w:rFonts w:cs="Arial" w:hint="cs"/>
          <w:sz w:val="28"/>
          <w:szCs w:val="28"/>
          <w:rtl/>
          <w:lang w:bidi="ar-IQ"/>
        </w:rPr>
        <w:t>.</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نصوص</w:t>
      </w:r>
      <w:r w:rsidRPr="008010FC">
        <w:rPr>
          <w:rFonts w:cs="Arial"/>
          <w:sz w:val="28"/>
          <w:szCs w:val="28"/>
          <w:rtl/>
          <w:lang w:bidi="ar-IQ"/>
        </w:rPr>
        <w:t xml:space="preserve"> </w:t>
      </w:r>
      <w:r w:rsidRPr="008010FC">
        <w:rPr>
          <w:rFonts w:cs="Arial" w:hint="cs"/>
          <w:sz w:val="28"/>
          <w:szCs w:val="28"/>
          <w:rtl/>
          <w:lang w:bidi="ar-IQ"/>
        </w:rPr>
        <w:t>زيارات</w:t>
      </w:r>
      <w:r w:rsidRPr="008010FC">
        <w:rPr>
          <w:rFonts w:cs="Arial"/>
          <w:sz w:val="28"/>
          <w:szCs w:val="28"/>
          <w:rtl/>
          <w:lang w:bidi="ar-IQ"/>
        </w:rPr>
        <w:t xml:space="preserve"> </w:t>
      </w:r>
      <w:r w:rsidRPr="008010FC">
        <w:rPr>
          <w:rFonts w:cs="Arial" w:hint="cs"/>
          <w:sz w:val="28"/>
          <w:szCs w:val="28"/>
          <w:rtl/>
          <w:lang w:bidi="ar-IQ"/>
        </w:rPr>
        <w:t>المعصومين</w:t>
      </w:r>
      <w:r w:rsidRPr="008010FC">
        <w:rPr>
          <w:rFonts w:cs="Arial"/>
          <w:sz w:val="28"/>
          <w:szCs w:val="28"/>
          <w:rtl/>
          <w:lang w:bidi="ar-IQ"/>
        </w:rPr>
        <w:t xml:space="preserve"> </w:t>
      </w:r>
      <w:r w:rsidRPr="008010FC">
        <w:rPr>
          <w:rFonts w:cs="Arial" w:hint="cs"/>
          <w:sz w:val="28"/>
          <w:szCs w:val="28"/>
          <w:rtl/>
          <w:lang w:bidi="ar-IQ"/>
        </w:rPr>
        <w:t>والائمة</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عبارات</w:t>
      </w:r>
      <w:r w:rsidRPr="008010FC">
        <w:rPr>
          <w:rFonts w:cs="Arial"/>
          <w:sz w:val="28"/>
          <w:szCs w:val="28"/>
          <w:rtl/>
          <w:lang w:bidi="ar-IQ"/>
        </w:rPr>
        <w:t xml:space="preserve"> </w:t>
      </w:r>
      <w:r w:rsidRPr="008010FC">
        <w:rPr>
          <w:rFonts w:cs="Arial" w:hint="cs"/>
          <w:sz w:val="28"/>
          <w:szCs w:val="28"/>
          <w:rtl/>
          <w:lang w:bidi="ar-IQ"/>
        </w:rPr>
        <w:t>عميقة</w:t>
      </w:r>
      <w:r w:rsidRPr="008010FC">
        <w:rPr>
          <w:rFonts w:cs="Arial"/>
          <w:sz w:val="28"/>
          <w:szCs w:val="28"/>
          <w:rtl/>
          <w:lang w:bidi="ar-IQ"/>
        </w:rPr>
        <w:t xml:space="preserve"> </w:t>
      </w:r>
      <w:r w:rsidRPr="008010FC">
        <w:rPr>
          <w:rFonts w:cs="Arial" w:hint="cs"/>
          <w:sz w:val="28"/>
          <w:szCs w:val="28"/>
          <w:rtl/>
          <w:lang w:bidi="ar-IQ"/>
        </w:rPr>
        <w:t>المعنى</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العبارات</w:t>
      </w:r>
      <w:r w:rsidRPr="008010FC">
        <w:rPr>
          <w:rFonts w:cs="Arial"/>
          <w:sz w:val="28"/>
          <w:szCs w:val="28"/>
          <w:rtl/>
          <w:lang w:bidi="ar-IQ"/>
        </w:rPr>
        <w:t xml:space="preserve"> {</w:t>
      </w:r>
      <w:r w:rsidRPr="008010FC">
        <w:rPr>
          <w:rFonts w:cs="Arial" w:hint="cs"/>
          <w:sz w:val="28"/>
          <w:szCs w:val="28"/>
          <w:rtl/>
          <w:lang w:bidi="ar-IQ"/>
        </w:rPr>
        <w:t>عارفا</w:t>
      </w:r>
      <w:r w:rsidRPr="008010FC">
        <w:rPr>
          <w:rFonts w:cs="Arial"/>
          <w:sz w:val="28"/>
          <w:szCs w:val="28"/>
          <w:rtl/>
          <w:lang w:bidi="ar-IQ"/>
        </w:rPr>
        <w:t xml:space="preserve"> </w:t>
      </w:r>
      <w:r w:rsidRPr="008010FC">
        <w:rPr>
          <w:rFonts w:cs="Arial" w:hint="cs"/>
          <w:sz w:val="28"/>
          <w:szCs w:val="28"/>
          <w:rtl/>
          <w:lang w:bidi="ar-IQ"/>
        </w:rPr>
        <w:t>بحقكم</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 {</w:t>
      </w:r>
      <w:r w:rsidRPr="008010FC">
        <w:rPr>
          <w:rFonts w:cs="Arial" w:hint="cs"/>
          <w:sz w:val="28"/>
          <w:szCs w:val="28"/>
          <w:rtl/>
          <w:lang w:bidi="ar-IQ"/>
        </w:rPr>
        <w:t>مستبصرا</w:t>
      </w:r>
      <w:r w:rsidRPr="008010FC">
        <w:rPr>
          <w:rFonts w:cs="Arial"/>
          <w:sz w:val="28"/>
          <w:szCs w:val="28"/>
          <w:rtl/>
          <w:lang w:bidi="ar-IQ"/>
        </w:rPr>
        <w:t xml:space="preserve"> </w:t>
      </w:r>
      <w:r w:rsidRPr="008010FC">
        <w:rPr>
          <w:rFonts w:cs="Arial" w:hint="cs"/>
          <w:sz w:val="28"/>
          <w:szCs w:val="28"/>
          <w:rtl/>
          <w:lang w:bidi="ar-IQ"/>
        </w:rPr>
        <w:t>بشانك</w:t>
      </w:r>
      <w:r w:rsidRPr="008010FC">
        <w:rPr>
          <w:rFonts w:cs="Arial"/>
          <w:sz w:val="28"/>
          <w:szCs w:val="28"/>
          <w:rtl/>
          <w:lang w:bidi="ar-IQ"/>
        </w:rPr>
        <w:t xml:space="preserve"> </w:t>
      </w:r>
      <w:r w:rsidRPr="008010FC">
        <w:rPr>
          <w:rFonts w:cs="Arial" w:hint="cs"/>
          <w:sz w:val="28"/>
          <w:szCs w:val="28"/>
          <w:rtl/>
          <w:lang w:bidi="ar-IQ"/>
        </w:rPr>
        <w:t>وبالهدى</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انت</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 {</w:t>
      </w:r>
      <w:r w:rsidRPr="008010FC">
        <w:rPr>
          <w:rFonts w:cs="Arial" w:hint="cs"/>
          <w:sz w:val="28"/>
          <w:szCs w:val="28"/>
          <w:rtl/>
          <w:lang w:bidi="ar-IQ"/>
        </w:rPr>
        <w:t>المعترف</w:t>
      </w:r>
      <w:r w:rsidRPr="008010FC">
        <w:rPr>
          <w:rFonts w:cs="Arial"/>
          <w:sz w:val="28"/>
          <w:szCs w:val="28"/>
          <w:rtl/>
          <w:lang w:bidi="ar-IQ"/>
        </w:rPr>
        <w:t xml:space="preserve"> </w:t>
      </w:r>
      <w:r w:rsidRPr="008010FC">
        <w:rPr>
          <w:rFonts w:cs="Arial" w:hint="cs"/>
          <w:sz w:val="28"/>
          <w:szCs w:val="28"/>
          <w:rtl/>
          <w:lang w:bidi="ar-IQ"/>
        </w:rPr>
        <w:t>بحقكم</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 {</w:t>
      </w:r>
      <w:r w:rsidRPr="008010FC">
        <w:rPr>
          <w:rFonts w:cs="Arial" w:hint="cs"/>
          <w:sz w:val="28"/>
          <w:szCs w:val="28"/>
          <w:rtl/>
          <w:lang w:bidi="ar-IQ"/>
        </w:rPr>
        <w:t>مستبصرا</w:t>
      </w:r>
      <w:r w:rsidRPr="008010FC">
        <w:rPr>
          <w:rFonts w:cs="Arial"/>
          <w:sz w:val="28"/>
          <w:szCs w:val="28"/>
          <w:rtl/>
          <w:lang w:bidi="ar-IQ"/>
        </w:rPr>
        <w:t xml:space="preserve"> </w:t>
      </w:r>
      <w:r w:rsidRPr="008010FC">
        <w:rPr>
          <w:rFonts w:cs="Arial" w:hint="cs"/>
          <w:sz w:val="28"/>
          <w:szCs w:val="28"/>
          <w:rtl/>
          <w:lang w:bidi="ar-IQ"/>
        </w:rPr>
        <w:t>بالهدى</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انت</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 {</w:t>
      </w:r>
      <w:r w:rsidRPr="008010FC">
        <w:rPr>
          <w:rFonts w:cs="Arial" w:hint="cs"/>
          <w:sz w:val="28"/>
          <w:szCs w:val="28"/>
          <w:rtl/>
          <w:lang w:bidi="ar-IQ"/>
        </w:rPr>
        <w:t>عارفا</w:t>
      </w:r>
      <w:r w:rsidRPr="008010FC">
        <w:rPr>
          <w:rFonts w:cs="Arial"/>
          <w:sz w:val="28"/>
          <w:szCs w:val="28"/>
          <w:rtl/>
          <w:lang w:bidi="ar-IQ"/>
        </w:rPr>
        <w:t xml:space="preserve"> </w:t>
      </w:r>
      <w:r w:rsidRPr="008010FC">
        <w:rPr>
          <w:rFonts w:cs="Arial" w:hint="cs"/>
          <w:sz w:val="28"/>
          <w:szCs w:val="28"/>
          <w:rtl/>
          <w:lang w:bidi="ar-IQ"/>
        </w:rPr>
        <w:t>بضلالة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خالفك</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 {</w:t>
      </w:r>
      <w:r w:rsidRPr="008010FC">
        <w:rPr>
          <w:rFonts w:cs="Arial" w:hint="cs"/>
          <w:sz w:val="28"/>
          <w:szCs w:val="28"/>
          <w:rtl/>
          <w:lang w:bidi="ar-IQ"/>
        </w:rPr>
        <w:t>اشهد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اتبعك</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والهدى</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 {</w:t>
      </w:r>
      <w:r w:rsidRPr="008010FC">
        <w:rPr>
          <w:rFonts w:cs="Arial" w:hint="cs"/>
          <w:sz w:val="28"/>
          <w:szCs w:val="28"/>
          <w:rtl/>
          <w:lang w:bidi="ar-IQ"/>
        </w:rPr>
        <w:t>اشهد</w:t>
      </w:r>
      <w:r w:rsidRPr="008010FC">
        <w:rPr>
          <w:rFonts w:cs="Arial"/>
          <w:sz w:val="28"/>
          <w:szCs w:val="28"/>
          <w:rtl/>
          <w:lang w:bidi="ar-IQ"/>
        </w:rPr>
        <w:t xml:space="preserve"> </w:t>
      </w:r>
      <w:r w:rsidRPr="008010FC">
        <w:rPr>
          <w:rFonts w:cs="Arial" w:hint="cs"/>
          <w:sz w:val="28"/>
          <w:szCs w:val="28"/>
          <w:rtl/>
          <w:lang w:bidi="ar-IQ"/>
        </w:rPr>
        <w:t>انك</w:t>
      </w:r>
      <w:r w:rsidRPr="008010FC">
        <w:rPr>
          <w:rFonts w:cs="Arial"/>
          <w:sz w:val="28"/>
          <w:szCs w:val="28"/>
          <w:rtl/>
          <w:lang w:bidi="ar-IQ"/>
        </w:rPr>
        <w:t xml:space="preserve"> </w:t>
      </w:r>
      <w:r w:rsidRPr="008010FC">
        <w:rPr>
          <w:rFonts w:cs="Arial" w:hint="cs"/>
          <w:sz w:val="28"/>
          <w:szCs w:val="28"/>
          <w:rtl/>
          <w:lang w:bidi="ar-IQ"/>
        </w:rPr>
        <w:t>كلمة</w:t>
      </w:r>
      <w:r w:rsidRPr="008010FC">
        <w:rPr>
          <w:rFonts w:cs="Arial"/>
          <w:sz w:val="28"/>
          <w:szCs w:val="28"/>
          <w:rtl/>
          <w:lang w:bidi="ar-IQ"/>
        </w:rPr>
        <w:t xml:space="preserve"> </w:t>
      </w:r>
      <w:r w:rsidRPr="008010FC">
        <w:rPr>
          <w:rFonts w:cs="Arial" w:hint="cs"/>
          <w:sz w:val="28"/>
          <w:szCs w:val="28"/>
          <w:rtl/>
          <w:lang w:bidi="ar-IQ"/>
        </w:rPr>
        <w:t>التقوى</w:t>
      </w:r>
      <w:r w:rsidRPr="008010FC">
        <w:rPr>
          <w:rFonts w:cs="Arial"/>
          <w:sz w:val="28"/>
          <w:szCs w:val="28"/>
          <w:rtl/>
          <w:lang w:bidi="ar-IQ"/>
        </w:rPr>
        <w:t xml:space="preserve"> </w:t>
      </w:r>
      <w:r w:rsidRPr="008010FC">
        <w:rPr>
          <w:rFonts w:cs="Arial" w:hint="cs"/>
          <w:sz w:val="28"/>
          <w:szCs w:val="28"/>
          <w:rtl/>
          <w:lang w:bidi="ar-IQ"/>
        </w:rPr>
        <w:t>وباب</w:t>
      </w:r>
      <w:r w:rsidRPr="008010FC">
        <w:rPr>
          <w:rFonts w:cs="Arial"/>
          <w:sz w:val="28"/>
          <w:szCs w:val="28"/>
          <w:rtl/>
          <w:lang w:bidi="ar-IQ"/>
        </w:rPr>
        <w:t xml:space="preserve"> </w:t>
      </w:r>
      <w:r w:rsidRPr="008010FC">
        <w:rPr>
          <w:rFonts w:cs="Arial" w:hint="cs"/>
          <w:sz w:val="28"/>
          <w:szCs w:val="28"/>
          <w:rtl/>
          <w:lang w:bidi="ar-IQ"/>
        </w:rPr>
        <w:t>الهدى</w:t>
      </w:r>
      <w:r w:rsidRPr="008010FC">
        <w:rPr>
          <w:rFonts w:cs="Arial"/>
          <w:sz w:val="28"/>
          <w:szCs w:val="28"/>
          <w:rtl/>
          <w:lang w:bidi="ar-IQ"/>
        </w:rPr>
        <w:t xml:space="preserve"> </w:t>
      </w:r>
      <w:r w:rsidRPr="008010FC">
        <w:rPr>
          <w:rFonts w:cs="Arial" w:hint="cs"/>
          <w:sz w:val="28"/>
          <w:szCs w:val="28"/>
          <w:rtl/>
          <w:lang w:bidi="ar-IQ"/>
        </w:rPr>
        <w:t>والعروة</w:t>
      </w:r>
      <w:r w:rsidRPr="008010FC">
        <w:rPr>
          <w:rFonts w:cs="Arial"/>
          <w:sz w:val="28"/>
          <w:szCs w:val="28"/>
          <w:rtl/>
          <w:lang w:bidi="ar-IQ"/>
        </w:rPr>
        <w:t xml:space="preserve"> </w:t>
      </w:r>
      <w:r w:rsidRPr="008010FC">
        <w:rPr>
          <w:rFonts w:cs="Arial" w:hint="cs"/>
          <w:sz w:val="28"/>
          <w:szCs w:val="28"/>
          <w:rtl/>
          <w:lang w:bidi="ar-IQ"/>
        </w:rPr>
        <w:t>الوثقى</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 {</w:t>
      </w:r>
      <w:r w:rsidRPr="008010FC">
        <w:rPr>
          <w:rFonts w:cs="Arial" w:hint="cs"/>
          <w:sz w:val="28"/>
          <w:szCs w:val="28"/>
          <w:rtl/>
          <w:lang w:bidi="ar-IQ"/>
        </w:rPr>
        <w:t>اشهد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واشهدكم</w:t>
      </w:r>
      <w:r w:rsidRPr="008010FC">
        <w:rPr>
          <w:rFonts w:cs="Arial"/>
          <w:sz w:val="28"/>
          <w:szCs w:val="28"/>
          <w:rtl/>
          <w:lang w:bidi="ar-IQ"/>
        </w:rPr>
        <w:t xml:space="preserve"> </w:t>
      </w:r>
      <w:r w:rsidRPr="008010FC">
        <w:rPr>
          <w:rFonts w:cs="Arial" w:hint="cs"/>
          <w:sz w:val="28"/>
          <w:szCs w:val="28"/>
          <w:rtl/>
          <w:lang w:bidi="ar-IQ"/>
        </w:rPr>
        <w:t>اني</w:t>
      </w:r>
      <w:r w:rsidRPr="008010FC">
        <w:rPr>
          <w:rFonts w:cs="Arial"/>
          <w:sz w:val="28"/>
          <w:szCs w:val="28"/>
          <w:rtl/>
          <w:lang w:bidi="ar-IQ"/>
        </w:rPr>
        <w:t xml:space="preserve"> </w:t>
      </w:r>
      <w:r w:rsidRPr="008010FC">
        <w:rPr>
          <w:rFonts w:cs="Arial" w:hint="cs"/>
          <w:sz w:val="28"/>
          <w:szCs w:val="28"/>
          <w:rtl/>
          <w:lang w:bidi="ar-IQ"/>
        </w:rPr>
        <w:t>بكم</w:t>
      </w:r>
      <w:r w:rsidRPr="008010FC">
        <w:rPr>
          <w:rFonts w:cs="Arial"/>
          <w:sz w:val="28"/>
          <w:szCs w:val="28"/>
          <w:rtl/>
          <w:lang w:bidi="ar-IQ"/>
        </w:rPr>
        <w:t xml:space="preserve"> </w:t>
      </w:r>
      <w:r w:rsidRPr="008010FC">
        <w:rPr>
          <w:rFonts w:cs="Arial" w:hint="cs"/>
          <w:sz w:val="28"/>
          <w:szCs w:val="28"/>
          <w:rtl/>
          <w:lang w:bidi="ar-IQ"/>
        </w:rPr>
        <w:t>مؤمن</w:t>
      </w:r>
      <w:r w:rsidRPr="008010FC">
        <w:rPr>
          <w:rFonts w:cs="Arial"/>
          <w:sz w:val="28"/>
          <w:szCs w:val="28"/>
          <w:rtl/>
          <w:lang w:bidi="ar-IQ"/>
        </w:rPr>
        <w:t xml:space="preserve"> </w:t>
      </w:r>
      <w:r w:rsidRPr="008010FC">
        <w:rPr>
          <w:rFonts w:cs="Arial" w:hint="cs"/>
          <w:sz w:val="28"/>
          <w:szCs w:val="28"/>
          <w:rtl/>
          <w:lang w:bidi="ar-IQ"/>
        </w:rPr>
        <w:t>ولكم</w:t>
      </w:r>
      <w:r w:rsidRPr="008010FC">
        <w:rPr>
          <w:rFonts w:cs="Arial"/>
          <w:sz w:val="28"/>
          <w:szCs w:val="28"/>
          <w:rtl/>
          <w:lang w:bidi="ar-IQ"/>
        </w:rPr>
        <w:t xml:space="preserve"> </w:t>
      </w:r>
      <w:r w:rsidRPr="008010FC">
        <w:rPr>
          <w:rFonts w:cs="Arial" w:hint="cs"/>
          <w:sz w:val="28"/>
          <w:szCs w:val="28"/>
          <w:rtl/>
          <w:lang w:bidi="ar-IQ"/>
        </w:rPr>
        <w:t>تابع</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 {</w:t>
      </w:r>
      <w:r w:rsidRPr="008010FC">
        <w:rPr>
          <w:rFonts w:cs="Arial" w:hint="cs"/>
          <w:sz w:val="28"/>
          <w:szCs w:val="28"/>
          <w:rtl/>
          <w:lang w:bidi="ar-IQ"/>
        </w:rPr>
        <w:t>اني</w:t>
      </w:r>
      <w:r w:rsidRPr="008010FC">
        <w:rPr>
          <w:rFonts w:cs="Arial"/>
          <w:sz w:val="28"/>
          <w:szCs w:val="28"/>
          <w:rtl/>
          <w:lang w:bidi="ar-IQ"/>
        </w:rPr>
        <w:t xml:space="preserve"> </w:t>
      </w:r>
      <w:r w:rsidRPr="008010FC">
        <w:rPr>
          <w:rFonts w:cs="Arial" w:hint="cs"/>
          <w:sz w:val="28"/>
          <w:szCs w:val="28"/>
          <w:rtl/>
          <w:lang w:bidi="ar-IQ"/>
        </w:rPr>
        <w:t>سلم</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سالمكم،</w:t>
      </w:r>
      <w:r w:rsidRPr="008010FC">
        <w:rPr>
          <w:rFonts w:cs="Arial"/>
          <w:sz w:val="28"/>
          <w:szCs w:val="28"/>
          <w:rtl/>
          <w:lang w:bidi="ar-IQ"/>
        </w:rPr>
        <w:t xml:space="preserve"> </w:t>
      </w:r>
      <w:r w:rsidRPr="008010FC">
        <w:rPr>
          <w:rFonts w:cs="Arial" w:hint="cs"/>
          <w:sz w:val="28"/>
          <w:szCs w:val="28"/>
          <w:rtl/>
          <w:lang w:bidi="ar-IQ"/>
        </w:rPr>
        <w:t>وحرب</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حاربكم</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 {</w:t>
      </w:r>
      <w:r w:rsidRPr="008010FC">
        <w:rPr>
          <w:rFonts w:cs="Arial" w:hint="cs"/>
          <w:sz w:val="28"/>
          <w:szCs w:val="28"/>
          <w:rtl/>
          <w:lang w:bidi="ar-IQ"/>
        </w:rPr>
        <w:t>جئتك</w:t>
      </w:r>
      <w:r w:rsidRPr="008010FC">
        <w:rPr>
          <w:rFonts w:cs="Arial"/>
          <w:sz w:val="28"/>
          <w:szCs w:val="28"/>
          <w:rtl/>
          <w:lang w:bidi="ar-IQ"/>
        </w:rPr>
        <w:t xml:space="preserve"> </w:t>
      </w:r>
      <w:r w:rsidRPr="008010FC">
        <w:rPr>
          <w:rFonts w:cs="Arial" w:hint="cs"/>
          <w:sz w:val="28"/>
          <w:szCs w:val="28"/>
          <w:rtl/>
          <w:lang w:bidi="ar-IQ"/>
        </w:rPr>
        <w:t>وافدا</w:t>
      </w:r>
      <w:r w:rsidRPr="008010FC">
        <w:rPr>
          <w:rFonts w:cs="Arial"/>
          <w:sz w:val="28"/>
          <w:szCs w:val="28"/>
          <w:rtl/>
          <w:lang w:bidi="ar-IQ"/>
        </w:rPr>
        <w:t xml:space="preserve"> </w:t>
      </w:r>
      <w:r w:rsidRPr="008010FC">
        <w:rPr>
          <w:rFonts w:cs="Arial" w:hint="cs"/>
          <w:sz w:val="28"/>
          <w:szCs w:val="28"/>
          <w:rtl/>
          <w:lang w:bidi="ar-IQ"/>
        </w:rPr>
        <w:t>اليكم،</w:t>
      </w:r>
      <w:r w:rsidRPr="008010FC">
        <w:rPr>
          <w:rFonts w:cs="Arial"/>
          <w:sz w:val="28"/>
          <w:szCs w:val="28"/>
          <w:rtl/>
          <w:lang w:bidi="ar-IQ"/>
        </w:rPr>
        <w:t xml:space="preserve"> </w:t>
      </w:r>
      <w:r w:rsidRPr="008010FC">
        <w:rPr>
          <w:rFonts w:cs="Arial" w:hint="cs"/>
          <w:sz w:val="28"/>
          <w:szCs w:val="28"/>
          <w:rtl/>
          <w:lang w:bidi="ar-IQ"/>
        </w:rPr>
        <w:t>وقلبي</w:t>
      </w:r>
      <w:r w:rsidRPr="008010FC">
        <w:rPr>
          <w:rFonts w:cs="Arial"/>
          <w:sz w:val="28"/>
          <w:szCs w:val="28"/>
          <w:rtl/>
          <w:lang w:bidi="ar-IQ"/>
        </w:rPr>
        <w:t xml:space="preserve"> </w:t>
      </w:r>
      <w:r w:rsidRPr="008010FC">
        <w:rPr>
          <w:rFonts w:cs="Arial" w:hint="cs"/>
          <w:sz w:val="28"/>
          <w:szCs w:val="28"/>
          <w:rtl/>
          <w:lang w:bidi="ar-IQ"/>
        </w:rPr>
        <w:t>مسلم</w:t>
      </w:r>
      <w:r w:rsidRPr="008010FC">
        <w:rPr>
          <w:rFonts w:cs="Arial"/>
          <w:sz w:val="28"/>
          <w:szCs w:val="28"/>
          <w:rtl/>
          <w:lang w:bidi="ar-IQ"/>
        </w:rPr>
        <w:t xml:space="preserve"> </w:t>
      </w:r>
      <w:r w:rsidRPr="008010FC">
        <w:rPr>
          <w:rFonts w:cs="Arial" w:hint="cs"/>
          <w:sz w:val="28"/>
          <w:szCs w:val="28"/>
          <w:rtl/>
          <w:lang w:bidi="ar-IQ"/>
        </w:rPr>
        <w:t>لكم،</w:t>
      </w:r>
      <w:r w:rsidRPr="008010FC">
        <w:rPr>
          <w:rFonts w:cs="Arial"/>
          <w:sz w:val="28"/>
          <w:szCs w:val="28"/>
          <w:rtl/>
          <w:lang w:bidi="ar-IQ"/>
        </w:rPr>
        <w:t xml:space="preserve"> </w:t>
      </w:r>
      <w:r w:rsidRPr="008010FC">
        <w:rPr>
          <w:rFonts w:cs="Arial" w:hint="cs"/>
          <w:sz w:val="28"/>
          <w:szCs w:val="28"/>
          <w:rtl/>
          <w:lang w:bidi="ar-IQ"/>
        </w:rPr>
        <w:t>وانا</w:t>
      </w:r>
      <w:r w:rsidRPr="008010FC">
        <w:rPr>
          <w:rFonts w:cs="Arial"/>
          <w:sz w:val="28"/>
          <w:szCs w:val="28"/>
          <w:rtl/>
          <w:lang w:bidi="ar-IQ"/>
        </w:rPr>
        <w:t xml:space="preserve"> </w:t>
      </w:r>
      <w:r w:rsidRPr="008010FC">
        <w:rPr>
          <w:rFonts w:cs="Arial" w:hint="cs"/>
          <w:sz w:val="28"/>
          <w:szCs w:val="28"/>
          <w:rtl/>
          <w:lang w:bidi="ar-IQ"/>
        </w:rPr>
        <w:t>لكم</w:t>
      </w:r>
      <w:r w:rsidRPr="008010FC">
        <w:rPr>
          <w:rFonts w:cs="Arial"/>
          <w:sz w:val="28"/>
          <w:szCs w:val="28"/>
          <w:rtl/>
          <w:lang w:bidi="ar-IQ"/>
        </w:rPr>
        <w:t xml:space="preserve"> </w:t>
      </w:r>
      <w:r w:rsidRPr="008010FC">
        <w:rPr>
          <w:rFonts w:cs="Arial" w:hint="cs"/>
          <w:sz w:val="28"/>
          <w:szCs w:val="28"/>
          <w:rtl/>
          <w:lang w:bidi="ar-IQ"/>
        </w:rPr>
        <w:t>تابع</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 {</w:t>
      </w:r>
      <w:r w:rsidRPr="008010FC">
        <w:rPr>
          <w:rFonts w:cs="Arial" w:hint="cs"/>
          <w:sz w:val="28"/>
          <w:szCs w:val="28"/>
          <w:rtl/>
          <w:lang w:bidi="ar-IQ"/>
        </w:rPr>
        <w:t>نصرتي</w:t>
      </w:r>
      <w:r w:rsidRPr="008010FC">
        <w:rPr>
          <w:rFonts w:cs="Arial"/>
          <w:sz w:val="28"/>
          <w:szCs w:val="28"/>
          <w:rtl/>
          <w:lang w:bidi="ar-IQ"/>
        </w:rPr>
        <w:t xml:space="preserve"> </w:t>
      </w:r>
      <w:r w:rsidRPr="008010FC">
        <w:rPr>
          <w:rFonts w:cs="Arial" w:hint="cs"/>
          <w:sz w:val="28"/>
          <w:szCs w:val="28"/>
          <w:rtl/>
          <w:lang w:bidi="ar-IQ"/>
        </w:rPr>
        <w:t>لكم</w:t>
      </w:r>
      <w:r w:rsidRPr="008010FC">
        <w:rPr>
          <w:rFonts w:cs="Arial"/>
          <w:sz w:val="28"/>
          <w:szCs w:val="28"/>
          <w:rtl/>
          <w:lang w:bidi="ar-IQ"/>
        </w:rPr>
        <w:t xml:space="preserve"> </w:t>
      </w:r>
      <w:r w:rsidRPr="008010FC">
        <w:rPr>
          <w:rFonts w:cs="Arial" w:hint="cs"/>
          <w:sz w:val="28"/>
          <w:szCs w:val="28"/>
          <w:rtl/>
          <w:lang w:bidi="ar-IQ"/>
        </w:rPr>
        <w:t>معدة،</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يحكم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الحاكمين،</w:t>
      </w:r>
      <w:r w:rsidRPr="008010FC">
        <w:rPr>
          <w:rFonts w:cs="Arial"/>
          <w:sz w:val="28"/>
          <w:szCs w:val="28"/>
          <w:rtl/>
          <w:lang w:bidi="ar-IQ"/>
        </w:rPr>
        <w:t xml:space="preserve"> </w:t>
      </w:r>
      <w:r w:rsidRPr="008010FC">
        <w:rPr>
          <w:rFonts w:cs="Arial" w:hint="cs"/>
          <w:sz w:val="28"/>
          <w:szCs w:val="28"/>
          <w:rtl/>
          <w:lang w:bidi="ar-IQ"/>
        </w:rPr>
        <w:t>فمعكم</w:t>
      </w:r>
      <w:r w:rsidRPr="008010FC">
        <w:rPr>
          <w:rFonts w:cs="Arial"/>
          <w:sz w:val="28"/>
          <w:szCs w:val="28"/>
          <w:rtl/>
          <w:lang w:bidi="ar-IQ"/>
        </w:rPr>
        <w:t xml:space="preserve"> </w:t>
      </w:r>
      <w:r w:rsidRPr="008010FC">
        <w:rPr>
          <w:rFonts w:cs="Arial" w:hint="cs"/>
          <w:sz w:val="28"/>
          <w:szCs w:val="28"/>
          <w:rtl/>
          <w:lang w:bidi="ar-IQ"/>
        </w:rPr>
        <w:t>معكم</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عدوكم</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يعني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شروط</w:t>
      </w:r>
      <w:r w:rsidRPr="008010FC">
        <w:rPr>
          <w:rFonts w:cs="Arial"/>
          <w:sz w:val="28"/>
          <w:szCs w:val="28"/>
          <w:rtl/>
          <w:lang w:bidi="ar-IQ"/>
        </w:rPr>
        <w:t xml:space="preserve"> </w:t>
      </w:r>
      <w:r w:rsidRPr="008010FC">
        <w:rPr>
          <w:rFonts w:cs="Arial" w:hint="cs"/>
          <w:sz w:val="28"/>
          <w:szCs w:val="28"/>
          <w:rtl/>
          <w:lang w:bidi="ar-IQ"/>
        </w:rPr>
        <w:t>الانتماء</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يلي</w:t>
      </w:r>
      <w:r w:rsidR="004C5FB7">
        <w:rPr>
          <w:rFonts w:cs="Arial" w:hint="cs"/>
          <w:sz w:val="28"/>
          <w:szCs w:val="28"/>
          <w:rtl/>
          <w:lang w:bidi="ar-IQ"/>
        </w:rPr>
        <w:t>:</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1</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المعرفة</w:t>
      </w:r>
      <w:r w:rsidRPr="008010FC">
        <w:rPr>
          <w:rFonts w:cs="Arial"/>
          <w:sz w:val="28"/>
          <w:szCs w:val="28"/>
          <w:rtl/>
          <w:lang w:bidi="ar-IQ"/>
        </w:rPr>
        <w:t xml:space="preserve"> </w:t>
      </w:r>
      <w:r w:rsidRPr="008010FC">
        <w:rPr>
          <w:rFonts w:cs="Arial" w:hint="cs"/>
          <w:sz w:val="28"/>
          <w:szCs w:val="28"/>
          <w:rtl/>
          <w:lang w:bidi="ar-IQ"/>
        </w:rPr>
        <w:t>والاستبصار</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والهدى</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الامام</w:t>
      </w:r>
      <w:r w:rsidR="004C5FB7">
        <w:rPr>
          <w:rFonts w:cs="Arial" w:hint="cs"/>
          <w:sz w:val="28"/>
          <w:szCs w:val="28"/>
          <w:rtl/>
          <w:lang w:bidi="ar-IQ"/>
        </w:rPr>
        <w:t>.</w:t>
      </w:r>
    </w:p>
    <w:p w:rsidR="004C5FB7" w:rsidRDefault="008010FC" w:rsidP="004C5FB7">
      <w:pPr>
        <w:spacing w:after="0" w:line="240" w:lineRule="auto"/>
        <w:jc w:val="right"/>
        <w:rPr>
          <w:rFonts w:cs="Arial"/>
          <w:sz w:val="28"/>
          <w:szCs w:val="28"/>
          <w:rtl/>
          <w:lang w:bidi="ar-IQ"/>
        </w:rPr>
      </w:pPr>
      <w:r w:rsidRPr="008010FC">
        <w:rPr>
          <w:rFonts w:cs="Arial"/>
          <w:sz w:val="28"/>
          <w:szCs w:val="28"/>
          <w:lang w:bidi="ar-IQ"/>
        </w:rPr>
        <w:t xml:space="preserve">   </w:t>
      </w:r>
      <w:r w:rsidR="004C5FB7">
        <w:rPr>
          <w:rFonts w:cs="Arial" w:hint="cs"/>
          <w:sz w:val="28"/>
          <w:szCs w:val="28"/>
          <w:rtl/>
          <w:lang w:bidi="ar-IQ"/>
        </w:rPr>
        <w:t xml:space="preserve">   2</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الاعتراف</w:t>
      </w:r>
      <w:r w:rsidRPr="008010FC">
        <w:rPr>
          <w:rFonts w:cs="Arial"/>
          <w:sz w:val="28"/>
          <w:szCs w:val="28"/>
          <w:rtl/>
          <w:lang w:bidi="ar-IQ"/>
        </w:rPr>
        <w:t xml:space="preserve"> </w:t>
      </w:r>
      <w:r w:rsidRPr="008010FC">
        <w:rPr>
          <w:rFonts w:cs="Arial" w:hint="cs"/>
          <w:sz w:val="28"/>
          <w:szCs w:val="28"/>
          <w:rtl/>
          <w:lang w:bidi="ar-IQ"/>
        </w:rPr>
        <w:t>واليقين</w:t>
      </w:r>
      <w:r w:rsidRPr="008010FC">
        <w:rPr>
          <w:rFonts w:cs="Arial"/>
          <w:sz w:val="28"/>
          <w:szCs w:val="28"/>
          <w:rtl/>
          <w:lang w:bidi="ar-IQ"/>
        </w:rPr>
        <w:t xml:space="preserve"> </w:t>
      </w:r>
      <w:r w:rsidRPr="008010FC">
        <w:rPr>
          <w:rFonts w:cs="Arial" w:hint="cs"/>
          <w:sz w:val="28"/>
          <w:szCs w:val="28"/>
          <w:rtl/>
          <w:lang w:bidi="ar-IQ"/>
        </w:rPr>
        <w:t>بالباطل</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اعداءه،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الاعتراف</w:t>
      </w:r>
      <w:r w:rsidRPr="008010FC">
        <w:rPr>
          <w:rFonts w:cs="Arial"/>
          <w:sz w:val="28"/>
          <w:szCs w:val="28"/>
          <w:rtl/>
          <w:lang w:bidi="ar-IQ"/>
        </w:rPr>
        <w:t xml:space="preserve"> </w:t>
      </w:r>
      <w:r w:rsidRPr="008010FC">
        <w:rPr>
          <w:rFonts w:cs="Arial" w:hint="cs"/>
          <w:sz w:val="28"/>
          <w:szCs w:val="28"/>
          <w:rtl/>
          <w:lang w:bidi="ar-IQ"/>
        </w:rPr>
        <w:t>بحق</w:t>
      </w:r>
      <w:r w:rsidRPr="008010FC">
        <w:rPr>
          <w:rFonts w:cs="Arial"/>
          <w:sz w:val="28"/>
          <w:szCs w:val="28"/>
          <w:rtl/>
          <w:lang w:bidi="ar-IQ"/>
        </w:rPr>
        <w:t xml:space="preserve"> </w:t>
      </w:r>
      <w:r w:rsidRPr="008010FC">
        <w:rPr>
          <w:rFonts w:cs="Arial" w:hint="cs"/>
          <w:sz w:val="28"/>
          <w:szCs w:val="28"/>
          <w:rtl/>
          <w:lang w:bidi="ar-IQ"/>
        </w:rPr>
        <w:t>الاما</w:t>
      </w:r>
      <w:r w:rsidR="004C5FB7">
        <w:rPr>
          <w:rFonts w:cs="Arial" w:hint="cs"/>
          <w:sz w:val="28"/>
          <w:szCs w:val="28"/>
          <w:rtl/>
          <w:lang w:bidi="ar-IQ"/>
        </w:rPr>
        <w:t>م.</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3</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الشهادة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نخاطب</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وعلى</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نعتقده</w:t>
      </w:r>
      <w:r w:rsidRPr="008010FC">
        <w:rPr>
          <w:rFonts w:cs="Arial"/>
          <w:sz w:val="28"/>
          <w:szCs w:val="28"/>
          <w:rtl/>
          <w:lang w:bidi="ar-IQ"/>
        </w:rPr>
        <w:t xml:space="preserve"> </w:t>
      </w:r>
      <w:r w:rsidRPr="008010FC">
        <w:rPr>
          <w:rFonts w:cs="Arial" w:hint="cs"/>
          <w:sz w:val="28"/>
          <w:szCs w:val="28"/>
          <w:rtl/>
          <w:lang w:bidi="ar-IQ"/>
        </w:rPr>
        <w:t>ونعقده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قلوبن</w:t>
      </w:r>
      <w:r w:rsidR="004C5FB7">
        <w:rPr>
          <w:rFonts w:cs="Arial" w:hint="cs"/>
          <w:sz w:val="28"/>
          <w:szCs w:val="28"/>
          <w:rtl/>
          <w:lang w:bidi="ar-IQ"/>
        </w:rPr>
        <w:t>ا.</w:t>
      </w:r>
    </w:p>
    <w:p w:rsidR="004C5FB7" w:rsidRDefault="008010FC" w:rsidP="004C5FB7">
      <w:pPr>
        <w:spacing w:after="0" w:line="240" w:lineRule="auto"/>
        <w:jc w:val="right"/>
        <w:rPr>
          <w:rFonts w:cs="Arial"/>
          <w:sz w:val="28"/>
          <w:szCs w:val="28"/>
          <w:rtl/>
          <w:lang w:bidi="ar-IQ"/>
        </w:rPr>
      </w:pPr>
      <w:r w:rsidRPr="008010FC">
        <w:rPr>
          <w:rFonts w:cs="Arial"/>
          <w:sz w:val="28"/>
          <w:szCs w:val="28"/>
          <w:lang w:bidi="ar-IQ"/>
        </w:rPr>
        <w:t xml:space="preserve">   </w:t>
      </w:r>
      <w:r w:rsidR="004C5FB7">
        <w:rPr>
          <w:rFonts w:cs="Arial" w:hint="cs"/>
          <w:sz w:val="28"/>
          <w:szCs w:val="28"/>
          <w:rtl/>
          <w:lang w:bidi="ar-IQ"/>
        </w:rPr>
        <w:t xml:space="preserve">   4</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الاتباع</w:t>
      </w:r>
      <w:r w:rsidRPr="008010FC">
        <w:rPr>
          <w:rFonts w:cs="Arial"/>
          <w:sz w:val="28"/>
          <w:szCs w:val="28"/>
          <w:rtl/>
          <w:lang w:bidi="ar-IQ"/>
        </w:rPr>
        <w:t xml:space="preserve"> </w:t>
      </w:r>
      <w:r w:rsidRPr="008010FC">
        <w:rPr>
          <w:rFonts w:cs="Arial" w:hint="cs"/>
          <w:sz w:val="28"/>
          <w:szCs w:val="28"/>
          <w:rtl/>
          <w:lang w:bidi="ar-IQ"/>
        </w:rPr>
        <w:t>الحقيقي</w:t>
      </w:r>
      <w:r w:rsidRPr="008010FC">
        <w:rPr>
          <w:rFonts w:cs="Arial"/>
          <w:sz w:val="28"/>
          <w:szCs w:val="28"/>
          <w:rtl/>
          <w:lang w:bidi="ar-IQ"/>
        </w:rPr>
        <w:t xml:space="preserve"> </w:t>
      </w:r>
      <w:r w:rsidRPr="008010FC">
        <w:rPr>
          <w:rFonts w:cs="Arial" w:hint="cs"/>
          <w:sz w:val="28"/>
          <w:szCs w:val="28"/>
          <w:rtl/>
          <w:lang w:bidi="ar-IQ"/>
        </w:rPr>
        <w:t>والعملي،</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القلبي،</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سار</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وللنهج</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خطه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حيات</w:t>
      </w:r>
      <w:r w:rsidR="004C5FB7">
        <w:rPr>
          <w:rFonts w:cs="Arial" w:hint="cs"/>
          <w:sz w:val="28"/>
          <w:szCs w:val="28"/>
          <w:rtl/>
          <w:lang w:bidi="ar-IQ"/>
        </w:rPr>
        <w:t>ه.</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5</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تولي</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وانصاره،</w:t>
      </w:r>
      <w:r w:rsidRPr="008010FC">
        <w:rPr>
          <w:rFonts w:cs="Arial"/>
          <w:sz w:val="28"/>
          <w:szCs w:val="28"/>
          <w:rtl/>
          <w:lang w:bidi="ar-IQ"/>
        </w:rPr>
        <w:t xml:space="preserve"> </w:t>
      </w:r>
      <w:r w:rsidRPr="008010FC">
        <w:rPr>
          <w:rFonts w:cs="Arial" w:hint="cs"/>
          <w:sz w:val="28"/>
          <w:szCs w:val="28"/>
          <w:rtl/>
          <w:lang w:bidi="ar-IQ"/>
        </w:rPr>
        <w:t>والتبري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اعدائه</w:t>
      </w:r>
      <w:r w:rsidR="004C5FB7">
        <w:rPr>
          <w:rFonts w:cs="Arial" w:hint="cs"/>
          <w:sz w:val="28"/>
          <w:szCs w:val="28"/>
          <w:rtl/>
          <w:lang w:bidi="ar-IQ"/>
        </w:rPr>
        <w:t>.</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6</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اعداد</w:t>
      </w:r>
      <w:r w:rsidRPr="008010FC">
        <w:rPr>
          <w:rFonts w:cs="Arial"/>
          <w:sz w:val="28"/>
          <w:szCs w:val="28"/>
          <w:rtl/>
          <w:lang w:bidi="ar-IQ"/>
        </w:rPr>
        <w:t xml:space="preserve"> </w:t>
      </w:r>
      <w:r w:rsidRPr="008010FC">
        <w:rPr>
          <w:rFonts w:cs="Arial" w:hint="cs"/>
          <w:sz w:val="28"/>
          <w:szCs w:val="28"/>
          <w:rtl/>
          <w:lang w:bidi="ar-IQ"/>
        </w:rPr>
        <w:t>العدة</w:t>
      </w:r>
      <w:r w:rsidRPr="008010FC">
        <w:rPr>
          <w:rFonts w:cs="Arial"/>
          <w:sz w:val="28"/>
          <w:szCs w:val="28"/>
          <w:rtl/>
          <w:lang w:bidi="ar-IQ"/>
        </w:rPr>
        <w:t xml:space="preserve"> </w:t>
      </w:r>
      <w:r w:rsidRPr="008010FC">
        <w:rPr>
          <w:rFonts w:cs="Arial" w:hint="cs"/>
          <w:sz w:val="28"/>
          <w:szCs w:val="28"/>
          <w:rtl/>
          <w:lang w:bidi="ar-IQ"/>
        </w:rPr>
        <w:t>دائما</w:t>
      </w:r>
      <w:r w:rsidRPr="008010FC">
        <w:rPr>
          <w:rFonts w:cs="Arial"/>
          <w:sz w:val="28"/>
          <w:szCs w:val="28"/>
          <w:rtl/>
          <w:lang w:bidi="ar-IQ"/>
        </w:rPr>
        <w:t xml:space="preserve"> </w:t>
      </w:r>
      <w:r w:rsidRPr="008010FC">
        <w:rPr>
          <w:rFonts w:cs="Arial" w:hint="cs"/>
          <w:sz w:val="28"/>
          <w:szCs w:val="28"/>
          <w:rtl/>
          <w:lang w:bidi="ar-IQ"/>
        </w:rPr>
        <w:t>لنصرة</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ونهجه</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يتطلب</w:t>
      </w:r>
      <w:r w:rsidRPr="008010FC">
        <w:rPr>
          <w:rFonts w:cs="Arial"/>
          <w:sz w:val="28"/>
          <w:szCs w:val="28"/>
          <w:rtl/>
          <w:lang w:bidi="ar-IQ"/>
        </w:rPr>
        <w:t xml:space="preserve"> </w:t>
      </w:r>
      <w:r w:rsidRPr="008010FC">
        <w:rPr>
          <w:rFonts w:cs="Arial" w:hint="cs"/>
          <w:sz w:val="28"/>
          <w:szCs w:val="28"/>
          <w:rtl/>
          <w:lang w:bidi="ar-IQ"/>
        </w:rPr>
        <w:t>الامر</w:t>
      </w:r>
      <w:r w:rsidRPr="008010FC">
        <w:rPr>
          <w:rFonts w:cs="Arial"/>
          <w:sz w:val="28"/>
          <w:szCs w:val="28"/>
          <w:rtl/>
          <w:lang w:bidi="ar-IQ"/>
        </w:rPr>
        <w:t xml:space="preserve"> </w:t>
      </w:r>
      <w:r w:rsidRPr="008010FC">
        <w:rPr>
          <w:rFonts w:cs="Arial" w:hint="cs"/>
          <w:sz w:val="28"/>
          <w:szCs w:val="28"/>
          <w:rtl/>
          <w:lang w:bidi="ar-IQ"/>
        </w:rPr>
        <w:t>ذلك</w:t>
      </w:r>
      <w:r w:rsidR="004C5FB7">
        <w:rPr>
          <w:rFonts w:cs="Arial" w:hint="cs"/>
          <w:sz w:val="28"/>
          <w:szCs w:val="28"/>
          <w:rtl/>
          <w:lang w:bidi="ar-IQ"/>
        </w:rPr>
        <w:t>.</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فكيف</w:t>
      </w:r>
      <w:r w:rsidRPr="008010FC">
        <w:rPr>
          <w:rFonts w:cs="Arial"/>
          <w:sz w:val="28"/>
          <w:szCs w:val="28"/>
          <w:rtl/>
          <w:lang w:bidi="ar-IQ"/>
        </w:rPr>
        <w:t xml:space="preserve"> </w:t>
      </w:r>
      <w:r w:rsidRPr="008010FC">
        <w:rPr>
          <w:rFonts w:cs="Arial" w:hint="cs"/>
          <w:sz w:val="28"/>
          <w:szCs w:val="28"/>
          <w:rtl/>
          <w:lang w:bidi="ar-IQ"/>
        </w:rPr>
        <w:t>نعرف</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نعرفه</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وتاليا،</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نكون</w:t>
      </w:r>
      <w:r w:rsidRPr="008010FC">
        <w:rPr>
          <w:rFonts w:cs="Arial"/>
          <w:sz w:val="28"/>
          <w:szCs w:val="28"/>
          <w:rtl/>
          <w:lang w:bidi="ar-IQ"/>
        </w:rPr>
        <w:t xml:space="preserve"> </w:t>
      </w:r>
      <w:r w:rsidRPr="008010FC">
        <w:rPr>
          <w:rFonts w:cs="Arial" w:hint="cs"/>
          <w:sz w:val="28"/>
          <w:szCs w:val="28"/>
          <w:rtl/>
          <w:lang w:bidi="ar-IQ"/>
        </w:rPr>
        <w:t>حسينيين</w:t>
      </w:r>
      <w:r w:rsidRPr="008010FC">
        <w:rPr>
          <w:rFonts w:cs="Arial"/>
          <w:sz w:val="28"/>
          <w:szCs w:val="28"/>
          <w:rtl/>
          <w:lang w:bidi="ar-IQ"/>
        </w:rPr>
        <w:t xml:space="preserve"> </w:t>
      </w:r>
      <w:r w:rsidRPr="008010FC">
        <w:rPr>
          <w:rFonts w:cs="Arial" w:hint="cs"/>
          <w:sz w:val="28"/>
          <w:szCs w:val="28"/>
          <w:rtl/>
          <w:lang w:bidi="ar-IQ"/>
        </w:rPr>
        <w:t>حقا</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مجاملة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ثرثرة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ترديد</w:t>
      </w:r>
      <w:r w:rsidRPr="008010FC">
        <w:rPr>
          <w:rFonts w:cs="Arial"/>
          <w:sz w:val="28"/>
          <w:szCs w:val="28"/>
          <w:rtl/>
          <w:lang w:bidi="ar-IQ"/>
        </w:rPr>
        <w:t xml:space="preserve"> </w:t>
      </w:r>
      <w:r w:rsidRPr="008010FC">
        <w:rPr>
          <w:rFonts w:cs="Arial" w:hint="cs"/>
          <w:sz w:val="28"/>
          <w:szCs w:val="28"/>
          <w:rtl/>
          <w:lang w:bidi="ar-IQ"/>
        </w:rPr>
        <w:t>لكلمات</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تعني</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شيئا؟</w:t>
      </w:r>
      <w:r w:rsidR="004C5FB7">
        <w:rPr>
          <w:rFonts w:cs="Arial" w:hint="cs"/>
          <w:sz w:val="28"/>
          <w:szCs w:val="28"/>
          <w:rtl/>
          <w:lang w:bidi="ar-IQ"/>
        </w:rPr>
        <w:t>.</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اصل</w:t>
      </w:r>
      <w:r w:rsidRPr="008010FC">
        <w:rPr>
          <w:rFonts w:cs="Arial"/>
          <w:sz w:val="28"/>
          <w:szCs w:val="28"/>
          <w:rtl/>
          <w:lang w:bidi="ar-IQ"/>
        </w:rPr>
        <w:t xml:space="preserve"> </w:t>
      </w:r>
      <w:r w:rsidRPr="008010FC">
        <w:rPr>
          <w:rFonts w:cs="Arial" w:hint="cs"/>
          <w:sz w:val="28"/>
          <w:szCs w:val="28"/>
          <w:rtl/>
          <w:lang w:bidi="ar-IQ"/>
        </w:rPr>
        <w:t>الحب</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المعرفة،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اصل</w:t>
      </w:r>
      <w:r w:rsidRPr="008010FC">
        <w:rPr>
          <w:rFonts w:cs="Arial"/>
          <w:sz w:val="28"/>
          <w:szCs w:val="28"/>
          <w:rtl/>
          <w:lang w:bidi="ar-IQ"/>
        </w:rPr>
        <w:t xml:space="preserve"> </w:t>
      </w:r>
      <w:r w:rsidRPr="008010FC">
        <w:rPr>
          <w:rFonts w:cs="Arial" w:hint="cs"/>
          <w:sz w:val="28"/>
          <w:szCs w:val="28"/>
          <w:rtl/>
          <w:lang w:bidi="ar-IQ"/>
        </w:rPr>
        <w:t>الولاء</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المعرفة،</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نعرف</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لنواليه</w:t>
      </w:r>
      <w:r w:rsidRPr="008010FC">
        <w:rPr>
          <w:rFonts w:cs="Arial"/>
          <w:sz w:val="28"/>
          <w:szCs w:val="28"/>
          <w:rtl/>
          <w:lang w:bidi="ar-IQ"/>
        </w:rPr>
        <w:t xml:space="preserve"> </w:t>
      </w:r>
      <w:r w:rsidRPr="008010FC">
        <w:rPr>
          <w:rFonts w:cs="Arial" w:hint="cs"/>
          <w:sz w:val="28"/>
          <w:szCs w:val="28"/>
          <w:rtl/>
          <w:lang w:bidi="ar-IQ"/>
        </w:rPr>
        <w:t>ونحبه</w:t>
      </w:r>
      <w:r w:rsidRPr="008010FC">
        <w:rPr>
          <w:rFonts w:cs="Arial"/>
          <w:sz w:val="28"/>
          <w:szCs w:val="28"/>
          <w:rtl/>
          <w:lang w:bidi="ar-IQ"/>
        </w:rPr>
        <w:t xml:space="preserve"> </w:t>
      </w:r>
      <w:r w:rsidRPr="008010FC">
        <w:rPr>
          <w:rFonts w:cs="Arial" w:hint="cs"/>
          <w:sz w:val="28"/>
          <w:szCs w:val="28"/>
          <w:rtl/>
          <w:lang w:bidi="ar-IQ"/>
        </w:rPr>
        <w:t>وننتمي</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نهجه</w:t>
      </w:r>
      <w:r w:rsidRPr="008010FC">
        <w:rPr>
          <w:rFonts w:cs="Arial"/>
          <w:sz w:val="28"/>
          <w:szCs w:val="28"/>
          <w:rtl/>
          <w:lang w:bidi="ar-IQ"/>
        </w:rPr>
        <w:t xml:space="preserve"> </w:t>
      </w:r>
      <w:r w:rsidRPr="008010FC">
        <w:rPr>
          <w:rFonts w:cs="Arial" w:hint="cs"/>
          <w:sz w:val="28"/>
          <w:szCs w:val="28"/>
          <w:rtl/>
          <w:lang w:bidi="ar-IQ"/>
        </w:rPr>
        <w:t>الرسالي</w:t>
      </w:r>
      <w:r w:rsidRPr="008010FC">
        <w:rPr>
          <w:rFonts w:cs="Arial"/>
          <w:sz w:val="28"/>
          <w:szCs w:val="28"/>
          <w:rtl/>
          <w:lang w:bidi="ar-IQ"/>
        </w:rPr>
        <w:t xml:space="preserve"> </w:t>
      </w:r>
      <w:r w:rsidRPr="008010FC">
        <w:rPr>
          <w:rFonts w:cs="Arial" w:hint="cs"/>
          <w:sz w:val="28"/>
          <w:szCs w:val="28"/>
          <w:rtl/>
          <w:lang w:bidi="ar-IQ"/>
        </w:rPr>
        <w:t>الوضاء،</w:t>
      </w:r>
      <w:r w:rsidRPr="008010FC">
        <w:rPr>
          <w:rFonts w:cs="Arial"/>
          <w:sz w:val="28"/>
          <w:szCs w:val="28"/>
          <w:rtl/>
          <w:lang w:bidi="ar-IQ"/>
        </w:rPr>
        <w:t xml:space="preserve"> </w:t>
      </w:r>
      <w:r w:rsidRPr="008010FC">
        <w:rPr>
          <w:rFonts w:cs="Arial" w:hint="cs"/>
          <w:sz w:val="28"/>
          <w:szCs w:val="28"/>
          <w:rtl/>
          <w:lang w:bidi="ar-IQ"/>
        </w:rPr>
        <w:t>بصدق</w:t>
      </w:r>
      <w:r w:rsidRPr="008010FC">
        <w:rPr>
          <w:rFonts w:cs="Arial"/>
          <w:sz w:val="28"/>
          <w:szCs w:val="28"/>
          <w:rtl/>
          <w:lang w:bidi="ar-IQ"/>
        </w:rPr>
        <w:t xml:space="preserve"> </w:t>
      </w:r>
      <w:r w:rsidRPr="008010FC">
        <w:rPr>
          <w:rFonts w:cs="Arial" w:hint="cs"/>
          <w:sz w:val="28"/>
          <w:szCs w:val="28"/>
          <w:rtl/>
          <w:lang w:bidi="ar-IQ"/>
        </w:rPr>
        <w:t>ووعي</w:t>
      </w:r>
      <w:r w:rsidR="004C5FB7">
        <w:rPr>
          <w:rFonts w:cs="Arial" w:hint="cs"/>
          <w:sz w:val="28"/>
          <w:szCs w:val="28"/>
          <w:rtl/>
          <w:lang w:bidi="ar-IQ"/>
        </w:rPr>
        <w:t>.</w:t>
      </w:r>
    </w:p>
    <w:p w:rsidR="008010FC" w:rsidRPr="008010FC" w:rsidRDefault="008010FC" w:rsidP="001F7303">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تكون</w:t>
      </w:r>
      <w:r w:rsidRPr="008010FC">
        <w:rPr>
          <w:rFonts w:cs="Arial"/>
          <w:sz w:val="28"/>
          <w:szCs w:val="28"/>
          <w:rtl/>
          <w:lang w:bidi="ar-IQ"/>
        </w:rPr>
        <w:t xml:space="preserve"> </w:t>
      </w:r>
      <w:r w:rsidRPr="008010FC">
        <w:rPr>
          <w:rFonts w:cs="Arial" w:hint="cs"/>
          <w:sz w:val="28"/>
          <w:szCs w:val="28"/>
          <w:rtl/>
          <w:lang w:bidi="ar-IQ"/>
        </w:rPr>
        <w:t>حسينيا،</w:t>
      </w:r>
      <w:r w:rsidRPr="008010FC">
        <w:rPr>
          <w:rFonts w:cs="Arial"/>
          <w:sz w:val="28"/>
          <w:szCs w:val="28"/>
          <w:rtl/>
          <w:lang w:bidi="ar-IQ"/>
        </w:rPr>
        <w:t xml:space="preserve"> </w:t>
      </w:r>
      <w:r w:rsidRPr="008010FC">
        <w:rPr>
          <w:rFonts w:cs="Arial" w:hint="cs"/>
          <w:sz w:val="28"/>
          <w:szCs w:val="28"/>
          <w:rtl/>
          <w:lang w:bidi="ar-IQ"/>
        </w:rPr>
        <w:t>عليك؛</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تقرا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بعقلك</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عواطفك،</w:t>
      </w:r>
      <w:r w:rsidRPr="008010FC">
        <w:rPr>
          <w:rFonts w:cs="Arial"/>
          <w:sz w:val="28"/>
          <w:szCs w:val="28"/>
          <w:rtl/>
          <w:lang w:bidi="ar-IQ"/>
        </w:rPr>
        <w:t xml:space="preserve"> </w:t>
      </w:r>
      <w:r w:rsidRPr="008010FC">
        <w:rPr>
          <w:rFonts w:cs="Arial" w:hint="cs"/>
          <w:sz w:val="28"/>
          <w:szCs w:val="28"/>
          <w:rtl/>
          <w:lang w:bidi="ar-IQ"/>
        </w:rPr>
        <w:t>وبوعيك</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احاسيسك،</w:t>
      </w:r>
      <w:r w:rsidRPr="008010FC">
        <w:rPr>
          <w:rFonts w:cs="Arial"/>
          <w:sz w:val="28"/>
          <w:szCs w:val="28"/>
          <w:rtl/>
          <w:lang w:bidi="ar-IQ"/>
        </w:rPr>
        <w:t xml:space="preserve"> </w:t>
      </w:r>
      <w:r w:rsidRPr="008010FC">
        <w:rPr>
          <w:rFonts w:cs="Arial" w:hint="cs"/>
          <w:sz w:val="28"/>
          <w:szCs w:val="28"/>
          <w:rtl/>
          <w:lang w:bidi="ar-IQ"/>
        </w:rPr>
        <w:t>فالحسين</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عبرة</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بفتح</w:t>
      </w:r>
      <w:r w:rsidRPr="008010FC">
        <w:rPr>
          <w:rFonts w:cs="Arial"/>
          <w:sz w:val="28"/>
          <w:szCs w:val="28"/>
          <w:rtl/>
          <w:lang w:bidi="ar-IQ"/>
        </w:rPr>
        <w:t xml:space="preserve"> </w:t>
      </w:r>
      <w:r w:rsidRPr="008010FC">
        <w:rPr>
          <w:rFonts w:cs="Arial" w:hint="cs"/>
          <w:sz w:val="28"/>
          <w:szCs w:val="28"/>
          <w:rtl/>
          <w:lang w:bidi="ar-IQ"/>
        </w:rPr>
        <w:t>العين</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عبرة</w:t>
      </w:r>
      <w:r w:rsidRPr="008010FC">
        <w:rPr>
          <w:rFonts w:cs="Arial"/>
          <w:sz w:val="28"/>
          <w:szCs w:val="28"/>
          <w:rtl/>
          <w:lang w:bidi="ar-IQ"/>
        </w:rPr>
        <w:t xml:space="preserve"> (</w:t>
      </w:r>
      <w:r w:rsidRPr="008010FC">
        <w:rPr>
          <w:rFonts w:cs="Arial" w:hint="cs"/>
          <w:sz w:val="28"/>
          <w:szCs w:val="28"/>
          <w:rtl/>
          <w:lang w:bidi="ar-IQ"/>
        </w:rPr>
        <w:t>بكسر</w:t>
      </w:r>
      <w:r w:rsidRPr="008010FC">
        <w:rPr>
          <w:rFonts w:cs="Arial"/>
          <w:sz w:val="28"/>
          <w:szCs w:val="28"/>
          <w:rtl/>
          <w:lang w:bidi="ar-IQ"/>
        </w:rPr>
        <w:t xml:space="preserve"> </w:t>
      </w:r>
      <w:r w:rsidRPr="008010FC">
        <w:rPr>
          <w:rFonts w:cs="Arial" w:hint="cs"/>
          <w:sz w:val="28"/>
          <w:szCs w:val="28"/>
          <w:rtl/>
          <w:lang w:bidi="ar-IQ"/>
        </w:rPr>
        <w:t>العين</w:t>
      </w:r>
      <w:r w:rsidRPr="008010FC">
        <w:rPr>
          <w:rFonts w:cs="Arial"/>
          <w:sz w:val="28"/>
          <w:szCs w:val="28"/>
          <w:rtl/>
          <w:lang w:bidi="ar-IQ"/>
        </w:rPr>
        <w:t xml:space="preserve">) </w:t>
      </w:r>
      <w:r w:rsidRPr="008010FC">
        <w:rPr>
          <w:rFonts w:cs="Arial" w:hint="cs"/>
          <w:sz w:val="28"/>
          <w:szCs w:val="28"/>
          <w:rtl/>
          <w:lang w:bidi="ar-IQ"/>
        </w:rPr>
        <w:t>وفكرة</w:t>
      </w:r>
      <w:r w:rsidR="004C5FB7">
        <w:rPr>
          <w:rFonts w:cs="Arial" w:hint="cs"/>
          <w:sz w:val="28"/>
          <w:szCs w:val="28"/>
          <w:rtl/>
          <w:lang w:bidi="ar-IQ"/>
        </w:rPr>
        <w:t>.</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يؤسف</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حقا،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اننا</w:t>
      </w:r>
      <w:r w:rsidRPr="008010FC">
        <w:rPr>
          <w:rFonts w:cs="Arial"/>
          <w:sz w:val="28"/>
          <w:szCs w:val="28"/>
          <w:rtl/>
          <w:lang w:bidi="ar-IQ"/>
        </w:rPr>
        <w:t xml:space="preserve"> </w:t>
      </w:r>
      <w:r w:rsidRPr="008010FC">
        <w:rPr>
          <w:rFonts w:cs="Arial" w:hint="cs"/>
          <w:sz w:val="28"/>
          <w:szCs w:val="28"/>
          <w:rtl/>
          <w:lang w:bidi="ar-IQ"/>
        </w:rPr>
        <w:t>حولنا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تراجيديا</w:t>
      </w:r>
      <w:r w:rsidRPr="008010FC">
        <w:rPr>
          <w:rFonts w:cs="Arial"/>
          <w:sz w:val="28"/>
          <w:szCs w:val="28"/>
          <w:rtl/>
          <w:lang w:bidi="ar-IQ"/>
        </w:rPr>
        <w:t xml:space="preserve"> </w:t>
      </w:r>
      <w:r w:rsidRPr="008010FC">
        <w:rPr>
          <w:rFonts w:cs="Arial" w:hint="cs"/>
          <w:sz w:val="28"/>
          <w:szCs w:val="28"/>
          <w:rtl/>
          <w:lang w:bidi="ar-IQ"/>
        </w:rPr>
        <w:t>نبكي</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نبذل</w:t>
      </w:r>
      <w:r w:rsidRPr="008010FC">
        <w:rPr>
          <w:rFonts w:cs="Arial"/>
          <w:sz w:val="28"/>
          <w:szCs w:val="28"/>
          <w:rtl/>
          <w:lang w:bidi="ar-IQ"/>
        </w:rPr>
        <w:t xml:space="preserve"> </w:t>
      </w:r>
      <w:r w:rsidRPr="008010FC">
        <w:rPr>
          <w:rFonts w:cs="Arial" w:hint="cs"/>
          <w:sz w:val="28"/>
          <w:szCs w:val="28"/>
          <w:rtl/>
          <w:lang w:bidi="ar-IQ"/>
        </w:rPr>
        <w:t>الجهد</w:t>
      </w:r>
      <w:r w:rsidRPr="008010FC">
        <w:rPr>
          <w:rFonts w:cs="Arial"/>
          <w:sz w:val="28"/>
          <w:szCs w:val="28"/>
          <w:rtl/>
          <w:lang w:bidi="ar-IQ"/>
        </w:rPr>
        <w:t xml:space="preserve"> </w:t>
      </w:r>
      <w:r w:rsidRPr="008010FC">
        <w:rPr>
          <w:rFonts w:cs="Arial" w:hint="cs"/>
          <w:sz w:val="28"/>
          <w:szCs w:val="28"/>
          <w:rtl/>
          <w:lang w:bidi="ar-IQ"/>
        </w:rPr>
        <w:t>اللازم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نقراه</w:t>
      </w:r>
      <w:r w:rsidRPr="008010FC">
        <w:rPr>
          <w:rFonts w:cs="Arial"/>
          <w:sz w:val="28"/>
          <w:szCs w:val="28"/>
          <w:rtl/>
          <w:lang w:bidi="ar-IQ"/>
        </w:rPr>
        <w:t xml:space="preserve"> </w:t>
      </w:r>
      <w:r w:rsidRPr="008010FC">
        <w:rPr>
          <w:rFonts w:cs="Arial" w:hint="cs"/>
          <w:sz w:val="28"/>
          <w:szCs w:val="28"/>
          <w:rtl/>
          <w:lang w:bidi="ar-IQ"/>
        </w:rPr>
        <w:t>فنستوعبه</w:t>
      </w:r>
      <w:r w:rsidRPr="008010FC">
        <w:rPr>
          <w:rFonts w:cs="Arial"/>
          <w:sz w:val="28"/>
          <w:szCs w:val="28"/>
          <w:rtl/>
          <w:lang w:bidi="ar-IQ"/>
        </w:rPr>
        <w:t xml:space="preserve"> </w:t>
      </w:r>
      <w:r w:rsidRPr="008010FC">
        <w:rPr>
          <w:rFonts w:cs="Arial" w:hint="cs"/>
          <w:sz w:val="28"/>
          <w:szCs w:val="28"/>
          <w:rtl/>
          <w:lang w:bidi="ar-IQ"/>
        </w:rPr>
        <w:t>فنتمثله</w:t>
      </w:r>
      <w:r w:rsidRPr="008010FC">
        <w:rPr>
          <w:rFonts w:cs="Arial"/>
          <w:sz w:val="28"/>
          <w:szCs w:val="28"/>
          <w:rtl/>
          <w:lang w:bidi="ar-IQ"/>
        </w:rPr>
        <w:t xml:space="preserve"> </w:t>
      </w:r>
      <w:r w:rsidRPr="008010FC">
        <w:rPr>
          <w:rFonts w:cs="Arial" w:hint="cs"/>
          <w:sz w:val="28"/>
          <w:szCs w:val="28"/>
          <w:rtl/>
          <w:lang w:bidi="ar-IQ"/>
        </w:rPr>
        <w:t>نهجا</w:t>
      </w:r>
      <w:r w:rsidRPr="008010FC">
        <w:rPr>
          <w:rFonts w:cs="Arial"/>
          <w:sz w:val="28"/>
          <w:szCs w:val="28"/>
          <w:rtl/>
          <w:lang w:bidi="ar-IQ"/>
        </w:rPr>
        <w:t xml:space="preserve"> </w:t>
      </w:r>
      <w:r w:rsidRPr="008010FC">
        <w:rPr>
          <w:rFonts w:cs="Arial" w:hint="cs"/>
          <w:sz w:val="28"/>
          <w:szCs w:val="28"/>
          <w:rtl/>
          <w:lang w:bidi="ar-IQ"/>
        </w:rPr>
        <w:t>للحياة،</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طريقة</w:t>
      </w:r>
      <w:r w:rsidRPr="008010FC">
        <w:rPr>
          <w:rFonts w:cs="Arial"/>
          <w:sz w:val="28"/>
          <w:szCs w:val="28"/>
          <w:rtl/>
          <w:lang w:bidi="ar-IQ"/>
        </w:rPr>
        <w:t xml:space="preserve"> </w:t>
      </w:r>
      <w:r w:rsidRPr="008010FC">
        <w:rPr>
          <w:rFonts w:cs="Arial" w:hint="cs"/>
          <w:sz w:val="28"/>
          <w:szCs w:val="28"/>
          <w:rtl/>
          <w:lang w:bidi="ar-IQ"/>
        </w:rPr>
        <w:t>للاستشهاد</w:t>
      </w:r>
      <w:r w:rsidR="004C5FB7">
        <w:rPr>
          <w:rFonts w:cs="Arial" w:hint="cs"/>
          <w:sz w:val="28"/>
          <w:szCs w:val="28"/>
          <w:rtl/>
          <w:lang w:bidi="ar-IQ"/>
        </w:rPr>
        <w:t>.</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lastRenderedPageBreak/>
        <w:t xml:space="preserve">   </w:t>
      </w:r>
      <w:r w:rsidR="004C5FB7">
        <w:rPr>
          <w:rFonts w:cs="Arial" w:hint="cs"/>
          <w:sz w:val="28"/>
          <w:szCs w:val="28"/>
          <w:rtl/>
          <w:lang w:bidi="ar-IQ"/>
        </w:rPr>
        <w:t xml:space="preserve">  </w:t>
      </w:r>
      <w:r w:rsidRPr="008010FC">
        <w:rPr>
          <w:rFonts w:cs="Arial" w:hint="cs"/>
          <w:sz w:val="28"/>
          <w:szCs w:val="28"/>
          <w:rtl/>
          <w:lang w:bidi="ar-IQ"/>
        </w:rPr>
        <w:t>اننا</w:t>
      </w:r>
      <w:r w:rsidRPr="008010FC">
        <w:rPr>
          <w:rFonts w:cs="Arial"/>
          <w:sz w:val="28"/>
          <w:szCs w:val="28"/>
          <w:rtl/>
          <w:lang w:bidi="ar-IQ"/>
        </w:rPr>
        <w:t xml:space="preserve"> </w:t>
      </w:r>
      <w:r w:rsidRPr="008010FC">
        <w:rPr>
          <w:rFonts w:cs="Arial" w:hint="cs"/>
          <w:sz w:val="28"/>
          <w:szCs w:val="28"/>
          <w:rtl/>
          <w:lang w:bidi="ar-IQ"/>
        </w:rPr>
        <w:t>ننفق</w:t>
      </w:r>
      <w:r w:rsidRPr="008010FC">
        <w:rPr>
          <w:rFonts w:cs="Arial"/>
          <w:sz w:val="28"/>
          <w:szCs w:val="28"/>
          <w:rtl/>
          <w:lang w:bidi="ar-IQ"/>
        </w:rPr>
        <w:t xml:space="preserve"> </w:t>
      </w:r>
      <w:r w:rsidRPr="008010FC">
        <w:rPr>
          <w:rFonts w:cs="Arial" w:hint="cs"/>
          <w:sz w:val="28"/>
          <w:szCs w:val="28"/>
          <w:rtl/>
          <w:lang w:bidi="ar-IQ"/>
        </w:rPr>
        <w:t>الكثير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الجانب</w:t>
      </w:r>
      <w:r w:rsidRPr="008010FC">
        <w:rPr>
          <w:rFonts w:cs="Arial"/>
          <w:sz w:val="28"/>
          <w:szCs w:val="28"/>
          <w:rtl/>
          <w:lang w:bidi="ar-IQ"/>
        </w:rPr>
        <w:t xml:space="preserve"> </w:t>
      </w:r>
      <w:r w:rsidRPr="008010FC">
        <w:rPr>
          <w:rFonts w:cs="Arial" w:hint="cs"/>
          <w:sz w:val="28"/>
          <w:szCs w:val="28"/>
          <w:rtl/>
          <w:lang w:bidi="ar-IQ"/>
        </w:rPr>
        <w:t>العاطفي</w:t>
      </w:r>
      <w:r w:rsidRPr="008010FC">
        <w:rPr>
          <w:rFonts w:cs="Arial"/>
          <w:sz w:val="28"/>
          <w:szCs w:val="28"/>
          <w:rtl/>
          <w:lang w:bidi="ar-IQ"/>
        </w:rPr>
        <w:t xml:space="preserve"> </w:t>
      </w:r>
      <w:r w:rsidRPr="008010FC">
        <w:rPr>
          <w:rFonts w:cs="Arial" w:hint="cs"/>
          <w:sz w:val="28"/>
          <w:szCs w:val="28"/>
          <w:rtl/>
          <w:lang w:bidi="ar-IQ"/>
        </w:rPr>
        <w:t>لقضية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ولكننا</w:t>
      </w:r>
      <w:r w:rsidRPr="008010FC">
        <w:rPr>
          <w:rFonts w:cs="Arial"/>
          <w:sz w:val="28"/>
          <w:szCs w:val="28"/>
          <w:rtl/>
          <w:lang w:bidi="ar-IQ"/>
        </w:rPr>
        <w:t xml:space="preserve"> </w:t>
      </w:r>
      <w:r w:rsidRPr="008010FC">
        <w:rPr>
          <w:rFonts w:cs="Arial" w:hint="cs"/>
          <w:sz w:val="28"/>
          <w:szCs w:val="28"/>
          <w:rtl/>
          <w:lang w:bidi="ar-IQ"/>
        </w:rPr>
        <w:t>ننفق</w:t>
      </w:r>
      <w:r w:rsidRPr="008010FC">
        <w:rPr>
          <w:rFonts w:cs="Arial"/>
          <w:sz w:val="28"/>
          <w:szCs w:val="28"/>
          <w:rtl/>
          <w:lang w:bidi="ar-IQ"/>
        </w:rPr>
        <w:t xml:space="preserve"> </w:t>
      </w:r>
      <w:r w:rsidRPr="008010FC">
        <w:rPr>
          <w:rFonts w:cs="Arial" w:hint="cs"/>
          <w:sz w:val="28"/>
          <w:szCs w:val="28"/>
          <w:rtl/>
          <w:lang w:bidi="ar-IQ"/>
        </w:rPr>
        <w:t>اليسير</w:t>
      </w:r>
      <w:r w:rsidRPr="008010FC">
        <w:rPr>
          <w:rFonts w:cs="Arial"/>
          <w:sz w:val="28"/>
          <w:szCs w:val="28"/>
          <w:rtl/>
          <w:lang w:bidi="ar-IQ"/>
        </w:rPr>
        <w:t xml:space="preserve"> </w:t>
      </w:r>
      <w:r w:rsidRPr="008010FC">
        <w:rPr>
          <w:rFonts w:cs="Arial" w:hint="cs"/>
          <w:sz w:val="28"/>
          <w:szCs w:val="28"/>
          <w:rtl/>
          <w:lang w:bidi="ar-IQ"/>
        </w:rPr>
        <w:t>جدا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الجانب</w:t>
      </w:r>
      <w:r w:rsidRPr="008010FC">
        <w:rPr>
          <w:rFonts w:cs="Arial"/>
          <w:sz w:val="28"/>
          <w:szCs w:val="28"/>
          <w:rtl/>
          <w:lang w:bidi="ar-IQ"/>
        </w:rPr>
        <w:t xml:space="preserve"> </w:t>
      </w:r>
      <w:r w:rsidRPr="008010FC">
        <w:rPr>
          <w:rFonts w:cs="Arial" w:hint="cs"/>
          <w:sz w:val="28"/>
          <w:szCs w:val="28"/>
          <w:rtl/>
          <w:lang w:bidi="ar-IQ"/>
        </w:rPr>
        <w:t>الاخر</w:t>
      </w:r>
      <w:r w:rsidRPr="008010FC">
        <w:rPr>
          <w:rFonts w:cs="Arial"/>
          <w:sz w:val="28"/>
          <w:szCs w:val="28"/>
          <w:rtl/>
          <w:lang w:bidi="ar-IQ"/>
        </w:rPr>
        <w:t xml:space="preserve"> </w:t>
      </w:r>
      <w:r w:rsidRPr="008010FC">
        <w:rPr>
          <w:rFonts w:cs="Arial" w:hint="cs"/>
          <w:sz w:val="28"/>
          <w:szCs w:val="28"/>
          <w:rtl/>
          <w:lang w:bidi="ar-IQ"/>
        </w:rPr>
        <w:t>لهذه</w:t>
      </w:r>
      <w:r w:rsidRPr="008010FC">
        <w:rPr>
          <w:rFonts w:cs="Arial"/>
          <w:sz w:val="28"/>
          <w:szCs w:val="28"/>
          <w:rtl/>
          <w:lang w:bidi="ar-IQ"/>
        </w:rPr>
        <w:t xml:space="preserve"> </w:t>
      </w:r>
      <w:r w:rsidRPr="008010FC">
        <w:rPr>
          <w:rFonts w:cs="Arial" w:hint="cs"/>
          <w:sz w:val="28"/>
          <w:szCs w:val="28"/>
          <w:rtl/>
          <w:lang w:bidi="ar-IQ"/>
        </w:rPr>
        <w:t>القصة،</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تحول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عاطفة</w:t>
      </w:r>
      <w:r w:rsidRPr="008010FC">
        <w:rPr>
          <w:rFonts w:cs="Arial"/>
          <w:sz w:val="28"/>
          <w:szCs w:val="28"/>
          <w:rtl/>
          <w:lang w:bidi="ar-IQ"/>
        </w:rPr>
        <w:t xml:space="preserve"> </w:t>
      </w:r>
      <w:r w:rsidRPr="008010FC">
        <w:rPr>
          <w:rFonts w:cs="Arial" w:hint="cs"/>
          <w:sz w:val="28"/>
          <w:szCs w:val="28"/>
          <w:rtl/>
          <w:lang w:bidi="ar-IQ"/>
        </w:rPr>
        <w:t>تغلبت</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العقل</w:t>
      </w:r>
      <w:r w:rsidRPr="008010FC">
        <w:rPr>
          <w:rFonts w:cs="Arial"/>
          <w:sz w:val="28"/>
          <w:szCs w:val="28"/>
          <w:rtl/>
          <w:lang w:bidi="ar-IQ"/>
        </w:rPr>
        <w:t xml:space="preserve"> </w:t>
      </w:r>
      <w:r w:rsidRPr="008010FC">
        <w:rPr>
          <w:rFonts w:cs="Arial" w:hint="cs"/>
          <w:sz w:val="28"/>
          <w:szCs w:val="28"/>
          <w:rtl/>
          <w:lang w:bidi="ar-IQ"/>
        </w:rPr>
        <w:t>والوعي</w:t>
      </w:r>
      <w:r w:rsidRPr="008010FC">
        <w:rPr>
          <w:rFonts w:cs="Arial"/>
          <w:sz w:val="28"/>
          <w:szCs w:val="28"/>
          <w:rtl/>
          <w:lang w:bidi="ar-IQ"/>
        </w:rPr>
        <w:t xml:space="preserve"> </w:t>
      </w:r>
      <w:r w:rsidRPr="008010FC">
        <w:rPr>
          <w:rFonts w:cs="Arial" w:hint="cs"/>
          <w:sz w:val="28"/>
          <w:szCs w:val="28"/>
          <w:rtl/>
          <w:lang w:bidi="ar-IQ"/>
        </w:rPr>
        <w:t>والمنطق</w:t>
      </w:r>
      <w:r w:rsidR="004C5FB7">
        <w:rPr>
          <w:rFonts w:cs="Arial" w:hint="cs"/>
          <w:sz w:val="28"/>
          <w:szCs w:val="28"/>
          <w:rtl/>
          <w:lang w:bidi="ar-IQ"/>
        </w:rPr>
        <w:t>.</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فاذا</w:t>
      </w:r>
      <w:r w:rsidRPr="008010FC">
        <w:rPr>
          <w:rFonts w:cs="Arial"/>
          <w:sz w:val="28"/>
          <w:szCs w:val="28"/>
          <w:rtl/>
          <w:lang w:bidi="ar-IQ"/>
        </w:rPr>
        <w:t xml:space="preserve"> </w:t>
      </w:r>
      <w:r w:rsidRPr="008010FC">
        <w:rPr>
          <w:rFonts w:cs="Arial" w:hint="cs"/>
          <w:sz w:val="28"/>
          <w:szCs w:val="28"/>
          <w:rtl/>
          <w:lang w:bidi="ar-IQ"/>
        </w:rPr>
        <w:t>تساءلنا،</w:t>
      </w:r>
      <w:r w:rsidRPr="008010FC">
        <w:rPr>
          <w:rFonts w:cs="Arial"/>
          <w:sz w:val="28"/>
          <w:szCs w:val="28"/>
          <w:rtl/>
          <w:lang w:bidi="ar-IQ"/>
        </w:rPr>
        <w:t xml:space="preserve"> </w:t>
      </w:r>
      <w:r w:rsidRPr="008010FC">
        <w:rPr>
          <w:rFonts w:cs="Arial" w:hint="cs"/>
          <w:sz w:val="28"/>
          <w:szCs w:val="28"/>
          <w:rtl/>
          <w:lang w:bidi="ar-IQ"/>
        </w:rPr>
        <w:t>مثلا،</w:t>
      </w:r>
      <w:r w:rsidRPr="008010FC">
        <w:rPr>
          <w:rFonts w:cs="Arial"/>
          <w:sz w:val="28"/>
          <w:szCs w:val="28"/>
          <w:rtl/>
          <w:lang w:bidi="ar-IQ"/>
        </w:rPr>
        <w:t xml:space="preserve"> </w:t>
      </w:r>
      <w:r w:rsidRPr="008010FC">
        <w:rPr>
          <w:rFonts w:cs="Arial" w:hint="cs"/>
          <w:sz w:val="28"/>
          <w:szCs w:val="28"/>
          <w:rtl/>
          <w:lang w:bidi="ar-IQ"/>
        </w:rPr>
        <w:t>كم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الاموال</w:t>
      </w:r>
      <w:r w:rsidRPr="008010FC">
        <w:rPr>
          <w:rFonts w:cs="Arial"/>
          <w:sz w:val="28"/>
          <w:szCs w:val="28"/>
          <w:rtl/>
          <w:lang w:bidi="ar-IQ"/>
        </w:rPr>
        <w:t xml:space="preserve"> </w:t>
      </w:r>
      <w:r w:rsidRPr="008010FC">
        <w:rPr>
          <w:rFonts w:cs="Arial" w:hint="cs"/>
          <w:sz w:val="28"/>
          <w:szCs w:val="28"/>
          <w:rtl/>
          <w:lang w:bidi="ar-IQ"/>
        </w:rPr>
        <w:t>الطائلة</w:t>
      </w:r>
      <w:r w:rsidRPr="008010FC">
        <w:rPr>
          <w:rFonts w:cs="Arial"/>
          <w:sz w:val="28"/>
          <w:szCs w:val="28"/>
          <w:rtl/>
          <w:lang w:bidi="ar-IQ"/>
        </w:rPr>
        <w:t xml:space="preserve"> </w:t>
      </w:r>
      <w:r w:rsidRPr="008010FC">
        <w:rPr>
          <w:rFonts w:cs="Arial" w:hint="cs"/>
          <w:sz w:val="28"/>
          <w:szCs w:val="28"/>
          <w:rtl/>
          <w:lang w:bidi="ar-IQ"/>
        </w:rPr>
        <w:t>ننفقها</w:t>
      </w:r>
      <w:r w:rsidRPr="008010FC">
        <w:rPr>
          <w:rFonts w:cs="Arial"/>
          <w:sz w:val="28"/>
          <w:szCs w:val="28"/>
          <w:rtl/>
          <w:lang w:bidi="ar-IQ"/>
        </w:rPr>
        <w:t xml:space="preserve"> </w:t>
      </w:r>
      <w:r w:rsidRPr="008010FC">
        <w:rPr>
          <w:rFonts w:cs="Arial" w:hint="cs"/>
          <w:sz w:val="28"/>
          <w:szCs w:val="28"/>
          <w:rtl/>
          <w:lang w:bidi="ar-IQ"/>
        </w:rPr>
        <w:t>سنويا</w:t>
      </w:r>
      <w:r w:rsidRPr="008010FC">
        <w:rPr>
          <w:rFonts w:cs="Arial"/>
          <w:sz w:val="28"/>
          <w:szCs w:val="28"/>
          <w:rtl/>
          <w:lang w:bidi="ar-IQ"/>
        </w:rPr>
        <w:t xml:space="preserve"> </w:t>
      </w:r>
      <w:r w:rsidRPr="008010FC">
        <w:rPr>
          <w:rFonts w:cs="Arial" w:hint="cs"/>
          <w:sz w:val="28"/>
          <w:szCs w:val="28"/>
          <w:rtl/>
          <w:lang w:bidi="ar-IQ"/>
        </w:rPr>
        <w:t>لحشد</w:t>
      </w:r>
      <w:r w:rsidRPr="008010FC">
        <w:rPr>
          <w:rFonts w:cs="Arial"/>
          <w:sz w:val="28"/>
          <w:szCs w:val="28"/>
          <w:rtl/>
          <w:lang w:bidi="ar-IQ"/>
        </w:rPr>
        <w:t xml:space="preserve"> </w:t>
      </w:r>
      <w:r w:rsidRPr="008010FC">
        <w:rPr>
          <w:rFonts w:cs="Arial" w:hint="cs"/>
          <w:sz w:val="28"/>
          <w:szCs w:val="28"/>
          <w:rtl/>
          <w:lang w:bidi="ar-IQ"/>
        </w:rPr>
        <w:t>مواكب</w:t>
      </w:r>
      <w:r w:rsidRPr="008010FC">
        <w:rPr>
          <w:rFonts w:cs="Arial"/>
          <w:sz w:val="28"/>
          <w:szCs w:val="28"/>
          <w:rtl/>
          <w:lang w:bidi="ar-IQ"/>
        </w:rPr>
        <w:t xml:space="preserve"> </w:t>
      </w:r>
      <w:r w:rsidRPr="008010FC">
        <w:rPr>
          <w:rFonts w:cs="Arial" w:hint="cs"/>
          <w:sz w:val="28"/>
          <w:szCs w:val="28"/>
          <w:rtl/>
          <w:lang w:bidi="ar-IQ"/>
        </w:rPr>
        <w:t>العزاء</w:t>
      </w:r>
      <w:r w:rsidRPr="008010FC">
        <w:rPr>
          <w:rFonts w:cs="Arial"/>
          <w:sz w:val="28"/>
          <w:szCs w:val="28"/>
          <w:rtl/>
          <w:lang w:bidi="ar-IQ"/>
        </w:rPr>
        <w:t xml:space="preserve"> </w:t>
      </w:r>
      <w:r w:rsidRPr="008010FC">
        <w:rPr>
          <w:rFonts w:cs="Arial" w:hint="cs"/>
          <w:sz w:val="28"/>
          <w:szCs w:val="28"/>
          <w:rtl/>
          <w:lang w:bidi="ar-IQ"/>
        </w:rPr>
        <w:t>والتطبير</w:t>
      </w:r>
      <w:r w:rsidRPr="008010FC">
        <w:rPr>
          <w:rFonts w:cs="Arial"/>
          <w:sz w:val="28"/>
          <w:szCs w:val="28"/>
          <w:rtl/>
          <w:lang w:bidi="ar-IQ"/>
        </w:rPr>
        <w:t xml:space="preserve"> </w:t>
      </w:r>
      <w:r w:rsidRPr="008010FC">
        <w:rPr>
          <w:rFonts w:cs="Arial" w:hint="cs"/>
          <w:sz w:val="28"/>
          <w:szCs w:val="28"/>
          <w:rtl/>
          <w:lang w:bidi="ar-IQ"/>
        </w:rPr>
        <w:t>والزنجير؟</w:t>
      </w:r>
      <w:r w:rsidRPr="008010FC">
        <w:rPr>
          <w:rFonts w:cs="Arial"/>
          <w:sz w:val="28"/>
          <w:szCs w:val="28"/>
          <w:rtl/>
          <w:lang w:bidi="ar-IQ"/>
        </w:rPr>
        <w:t xml:space="preserve"> </w:t>
      </w:r>
      <w:r w:rsidRPr="008010FC">
        <w:rPr>
          <w:rFonts w:cs="Arial" w:hint="cs"/>
          <w:sz w:val="28"/>
          <w:szCs w:val="28"/>
          <w:rtl/>
          <w:lang w:bidi="ar-IQ"/>
        </w:rPr>
        <w:t>وكم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الاموال</w:t>
      </w:r>
      <w:r w:rsidRPr="008010FC">
        <w:rPr>
          <w:rFonts w:cs="Arial"/>
          <w:sz w:val="28"/>
          <w:szCs w:val="28"/>
          <w:rtl/>
          <w:lang w:bidi="ar-IQ"/>
        </w:rPr>
        <w:t xml:space="preserve"> </w:t>
      </w:r>
      <w:r w:rsidRPr="008010FC">
        <w:rPr>
          <w:rFonts w:cs="Arial" w:hint="cs"/>
          <w:sz w:val="28"/>
          <w:szCs w:val="28"/>
          <w:rtl/>
          <w:lang w:bidi="ar-IQ"/>
        </w:rPr>
        <w:t>والجهد</w:t>
      </w:r>
      <w:r w:rsidRPr="008010FC">
        <w:rPr>
          <w:rFonts w:cs="Arial"/>
          <w:sz w:val="28"/>
          <w:szCs w:val="28"/>
          <w:rtl/>
          <w:lang w:bidi="ar-IQ"/>
        </w:rPr>
        <w:t xml:space="preserve"> </w:t>
      </w:r>
      <w:r w:rsidRPr="008010FC">
        <w:rPr>
          <w:rFonts w:cs="Arial" w:hint="cs"/>
          <w:sz w:val="28"/>
          <w:szCs w:val="28"/>
          <w:rtl/>
          <w:lang w:bidi="ar-IQ"/>
        </w:rPr>
        <w:t>نصرفه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بناء</w:t>
      </w:r>
      <w:r w:rsidRPr="008010FC">
        <w:rPr>
          <w:rFonts w:cs="Arial"/>
          <w:sz w:val="28"/>
          <w:szCs w:val="28"/>
          <w:rtl/>
          <w:lang w:bidi="ar-IQ"/>
        </w:rPr>
        <w:t xml:space="preserve"> </w:t>
      </w:r>
      <w:r w:rsidRPr="008010FC">
        <w:rPr>
          <w:rFonts w:cs="Arial" w:hint="cs"/>
          <w:sz w:val="28"/>
          <w:szCs w:val="28"/>
          <w:rtl/>
          <w:lang w:bidi="ar-IQ"/>
        </w:rPr>
        <w:t>الحسينيات</w:t>
      </w:r>
      <w:r w:rsidRPr="008010FC">
        <w:rPr>
          <w:rFonts w:cs="Arial"/>
          <w:sz w:val="28"/>
          <w:szCs w:val="28"/>
          <w:rtl/>
          <w:lang w:bidi="ar-IQ"/>
        </w:rPr>
        <w:t xml:space="preserve"> </w:t>
      </w:r>
      <w:r w:rsidRPr="008010FC">
        <w:rPr>
          <w:rFonts w:cs="Arial" w:hint="cs"/>
          <w:sz w:val="28"/>
          <w:szCs w:val="28"/>
          <w:rtl/>
          <w:lang w:bidi="ar-IQ"/>
        </w:rPr>
        <w:t>وتشييد</w:t>
      </w:r>
      <w:r w:rsidRPr="008010FC">
        <w:rPr>
          <w:rFonts w:cs="Arial"/>
          <w:sz w:val="28"/>
          <w:szCs w:val="28"/>
          <w:rtl/>
          <w:lang w:bidi="ar-IQ"/>
        </w:rPr>
        <w:t xml:space="preserve"> </w:t>
      </w:r>
      <w:r w:rsidRPr="008010FC">
        <w:rPr>
          <w:rFonts w:cs="Arial" w:hint="cs"/>
          <w:sz w:val="28"/>
          <w:szCs w:val="28"/>
          <w:rtl/>
          <w:lang w:bidi="ar-IQ"/>
        </w:rPr>
        <w:t>التماثيل</w:t>
      </w:r>
      <w:r w:rsidRPr="008010FC">
        <w:rPr>
          <w:rFonts w:cs="Arial"/>
          <w:sz w:val="28"/>
          <w:szCs w:val="28"/>
          <w:rtl/>
          <w:lang w:bidi="ar-IQ"/>
        </w:rPr>
        <w:t xml:space="preserve"> </w:t>
      </w:r>
      <w:r w:rsidRPr="008010FC">
        <w:rPr>
          <w:rFonts w:cs="Arial" w:hint="cs"/>
          <w:sz w:val="28"/>
          <w:szCs w:val="28"/>
          <w:rtl/>
          <w:lang w:bidi="ar-IQ"/>
        </w:rPr>
        <w:t>والاعلام</w:t>
      </w:r>
      <w:r w:rsidRPr="008010FC">
        <w:rPr>
          <w:rFonts w:cs="Arial"/>
          <w:sz w:val="28"/>
          <w:szCs w:val="28"/>
          <w:rtl/>
          <w:lang w:bidi="ar-IQ"/>
        </w:rPr>
        <w:t xml:space="preserve"> </w:t>
      </w:r>
      <w:r w:rsidRPr="008010FC">
        <w:rPr>
          <w:rFonts w:cs="Arial" w:hint="cs"/>
          <w:sz w:val="28"/>
          <w:szCs w:val="28"/>
          <w:rtl/>
          <w:lang w:bidi="ar-IQ"/>
        </w:rPr>
        <w:t>والرايات؟</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مقابل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كم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الاموال</w:t>
      </w:r>
      <w:r w:rsidRPr="008010FC">
        <w:rPr>
          <w:rFonts w:cs="Arial"/>
          <w:sz w:val="28"/>
          <w:szCs w:val="28"/>
          <w:rtl/>
          <w:lang w:bidi="ar-IQ"/>
        </w:rPr>
        <w:t xml:space="preserve"> </w:t>
      </w:r>
      <w:r w:rsidRPr="008010FC">
        <w:rPr>
          <w:rFonts w:cs="Arial" w:hint="cs"/>
          <w:sz w:val="28"/>
          <w:szCs w:val="28"/>
          <w:rtl/>
          <w:lang w:bidi="ar-IQ"/>
        </w:rPr>
        <w:t>خصصناها</w:t>
      </w:r>
      <w:r w:rsidRPr="008010FC">
        <w:rPr>
          <w:rFonts w:cs="Arial"/>
          <w:sz w:val="28"/>
          <w:szCs w:val="28"/>
          <w:rtl/>
          <w:lang w:bidi="ar-IQ"/>
        </w:rPr>
        <w:t xml:space="preserve"> </w:t>
      </w:r>
      <w:r w:rsidRPr="008010FC">
        <w:rPr>
          <w:rFonts w:cs="Arial" w:hint="cs"/>
          <w:sz w:val="28"/>
          <w:szCs w:val="28"/>
          <w:rtl/>
          <w:lang w:bidi="ar-IQ"/>
        </w:rPr>
        <w:t>لطباعة</w:t>
      </w:r>
      <w:r w:rsidRPr="008010FC">
        <w:rPr>
          <w:rFonts w:cs="Arial"/>
          <w:sz w:val="28"/>
          <w:szCs w:val="28"/>
          <w:rtl/>
          <w:lang w:bidi="ar-IQ"/>
        </w:rPr>
        <w:t xml:space="preserve"> </w:t>
      </w:r>
      <w:r w:rsidRPr="008010FC">
        <w:rPr>
          <w:rFonts w:cs="Arial" w:hint="cs"/>
          <w:sz w:val="28"/>
          <w:szCs w:val="28"/>
          <w:rtl/>
          <w:lang w:bidi="ar-IQ"/>
        </w:rPr>
        <w:t>الكتب</w:t>
      </w:r>
      <w:r w:rsidRPr="008010FC">
        <w:rPr>
          <w:rFonts w:cs="Arial"/>
          <w:sz w:val="28"/>
          <w:szCs w:val="28"/>
          <w:rtl/>
          <w:lang w:bidi="ar-IQ"/>
        </w:rPr>
        <w:t xml:space="preserve"> </w:t>
      </w:r>
      <w:r w:rsidRPr="008010FC">
        <w:rPr>
          <w:rFonts w:cs="Arial" w:hint="cs"/>
          <w:sz w:val="28"/>
          <w:szCs w:val="28"/>
          <w:rtl/>
          <w:lang w:bidi="ar-IQ"/>
        </w:rPr>
        <w:t>وتاليف</w:t>
      </w:r>
      <w:r w:rsidRPr="008010FC">
        <w:rPr>
          <w:rFonts w:cs="Arial"/>
          <w:sz w:val="28"/>
          <w:szCs w:val="28"/>
          <w:rtl/>
          <w:lang w:bidi="ar-IQ"/>
        </w:rPr>
        <w:t xml:space="preserve"> </w:t>
      </w:r>
      <w:r w:rsidRPr="008010FC">
        <w:rPr>
          <w:rFonts w:cs="Arial" w:hint="cs"/>
          <w:sz w:val="28"/>
          <w:szCs w:val="28"/>
          <w:rtl/>
          <w:lang w:bidi="ar-IQ"/>
        </w:rPr>
        <w:t>المسرحيات</w:t>
      </w:r>
      <w:r w:rsidRPr="008010FC">
        <w:rPr>
          <w:rFonts w:cs="Arial"/>
          <w:sz w:val="28"/>
          <w:szCs w:val="28"/>
          <w:rtl/>
          <w:lang w:bidi="ar-IQ"/>
        </w:rPr>
        <w:t xml:space="preserve"> </w:t>
      </w:r>
      <w:r w:rsidRPr="008010FC">
        <w:rPr>
          <w:rFonts w:cs="Arial" w:hint="cs"/>
          <w:sz w:val="28"/>
          <w:szCs w:val="28"/>
          <w:rtl/>
          <w:lang w:bidi="ar-IQ"/>
        </w:rPr>
        <w:t>وانتاج</w:t>
      </w:r>
      <w:r w:rsidRPr="008010FC">
        <w:rPr>
          <w:rFonts w:cs="Arial"/>
          <w:sz w:val="28"/>
          <w:szCs w:val="28"/>
          <w:rtl/>
          <w:lang w:bidi="ar-IQ"/>
        </w:rPr>
        <w:t xml:space="preserve"> </w:t>
      </w:r>
      <w:r w:rsidRPr="008010FC">
        <w:rPr>
          <w:rFonts w:cs="Arial" w:hint="cs"/>
          <w:sz w:val="28"/>
          <w:szCs w:val="28"/>
          <w:rtl/>
          <w:lang w:bidi="ar-IQ"/>
        </w:rPr>
        <w:t>المسلسلات</w:t>
      </w:r>
      <w:r w:rsidRPr="008010FC">
        <w:rPr>
          <w:rFonts w:cs="Arial"/>
          <w:sz w:val="28"/>
          <w:szCs w:val="28"/>
          <w:rtl/>
          <w:lang w:bidi="ar-IQ"/>
        </w:rPr>
        <w:t xml:space="preserve"> </w:t>
      </w:r>
      <w:r w:rsidRPr="008010FC">
        <w:rPr>
          <w:rFonts w:cs="Arial" w:hint="cs"/>
          <w:sz w:val="28"/>
          <w:szCs w:val="28"/>
          <w:rtl/>
          <w:lang w:bidi="ar-IQ"/>
        </w:rPr>
        <w:t>والافلام</w:t>
      </w:r>
      <w:r w:rsidRPr="008010FC">
        <w:rPr>
          <w:rFonts w:cs="Arial"/>
          <w:sz w:val="28"/>
          <w:szCs w:val="28"/>
          <w:rtl/>
          <w:lang w:bidi="ar-IQ"/>
        </w:rPr>
        <w:t xml:space="preserve"> </w:t>
      </w:r>
      <w:r w:rsidRPr="008010FC">
        <w:rPr>
          <w:rFonts w:cs="Arial" w:hint="cs"/>
          <w:sz w:val="28"/>
          <w:szCs w:val="28"/>
          <w:rtl/>
          <w:lang w:bidi="ar-IQ"/>
        </w:rPr>
        <w:t>العالمية،</w:t>
      </w:r>
      <w:r w:rsidRPr="008010FC">
        <w:rPr>
          <w:rFonts w:cs="Arial"/>
          <w:sz w:val="28"/>
          <w:szCs w:val="28"/>
          <w:rtl/>
          <w:lang w:bidi="ar-IQ"/>
        </w:rPr>
        <w:t xml:space="preserve"> </w:t>
      </w:r>
      <w:r w:rsidRPr="008010FC">
        <w:rPr>
          <w:rFonts w:cs="Arial" w:hint="cs"/>
          <w:sz w:val="28"/>
          <w:szCs w:val="28"/>
          <w:rtl/>
          <w:lang w:bidi="ar-IQ"/>
        </w:rPr>
        <w:t>للتعريف</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واهدافه</w:t>
      </w:r>
      <w:r w:rsidRPr="008010FC">
        <w:rPr>
          <w:rFonts w:cs="Arial"/>
          <w:sz w:val="28"/>
          <w:szCs w:val="28"/>
          <w:rtl/>
          <w:lang w:bidi="ar-IQ"/>
        </w:rPr>
        <w:t xml:space="preserve"> </w:t>
      </w:r>
      <w:r w:rsidRPr="008010FC">
        <w:rPr>
          <w:rFonts w:cs="Arial" w:hint="cs"/>
          <w:sz w:val="28"/>
          <w:szCs w:val="28"/>
          <w:rtl/>
          <w:lang w:bidi="ar-IQ"/>
        </w:rPr>
        <w:t>ومنطلقاته؟</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الميزانية</w:t>
      </w:r>
      <w:r w:rsidRPr="008010FC">
        <w:rPr>
          <w:rFonts w:cs="Arial"/>
          <w:sz w:val="28"/>
          <w:szCs w:val="28"/>
          <w:rtl/>
          <w:lang w:bidi="ar-IQ"/>
        </w:rPr>
        <w:t xml:space="preserve"> </w:t>
      </w:r>
      <w:r w:rsidRPr="008010FC">
        <w:rPr>
          <w:rFonts w:cs="Arial" w:hint="cs"/>
          <w:sz w:val="28"/>
          <w:szCs w:val="28"/>
          <w:rtl/>
          <w:lang w:bidi="ar-IQ"/>
        </w:rPr>
        <w:t>السنوية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خصصناها</w:t>
      </w:r>
      <w:r w:rsidRPr="008010FC">
        <w:rPr>
          <w:rFonts w:cs="Arial"/>
          <w:sz w:val="28"/>
          <w:szCs w:val="28"/>
          <w:rtl/>
          <w:lang w:bidi="ar-IQ"/>
        </w:rPr>
        <w:t xml:space="preserve"> </w:t>
      </w:r>
      <w:r w:rsidRPr="008010FC">
        <w:rPr>
          <w:rFonts w:cs="Arial" w:hint="cs"/>
          <w:sz w:val="28"/>
          <w:szCs w:val="28"/>
          <w:rtl/>
          <w:lang w:bidi="ar-IQ"/>
        </w:rPr>
        <w:t>للدراسات</w:t>
      </w:r>
      <w:r w:rsidRPr="008010FC">
        <w:rPr>
          <w:rFonts w:cs="Arial"/>
          <w:sz w:val="28"/>
          <w:szCs w:val="28"/>
          <w:rtl/>
          <w:lang w:bidi="ar-IQ"/>
        </w:rPr>
        <w:t xml:space="preserve"> </w:t>
      </w:r>
      <w:r w:rsidRPr="008010FC">
        <w:rPr>
          <w:rFonts w:cs="Arial" w:hint="cs"/>
          <w:sz w:val="28"/>
          <w:szCs w:val="28"/>
          <w:rtl/>
          <w:lang w:bidi="ar-IQ"/>
        </w:rPr>
        <w:t>الجامعية</w:t>
      </w:r>
      <w:r w:rsidRPr="008010FC">
        <w:rPr>
          <w:rFonts w:cs="Arial"/>
          <w:sz w:val="28"/>
          <w:szCs w:val="28"/>
          <w:rtl/>
          <w:lang w:bidi="ar-IQ"/>
        </w:rPr>
        <w:t xml:space="preserve"> </w:t>
      </w:r>
      <w:r w:rsidRPr="008010FC">
        <w:rPr>
          <w:rFonts w:cs="Arial" w:hint="cs"/>
          <w:sz w:val="28"/>
          <w:szCs w:val="28"/>
          <w:rtl/>
          <w:lang w:bidi="ar-IQ"/>
        </w:rPr>
        <w:t>العليا</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وللكراسي</w:t>
      </w:r>
      <w:r w:rsidRPr="008010FC">
        <w:rPr>
          <w:rFonts w:cs="Arial"/>
          <w:sz w:val="28"/>
          <w:szCs w:val="28"/>
          <w:rtl/>
          <w:lang w:bidi="ar-IQ"/>
        </w:rPr>
        <w:t xml:space="preserve"> </w:t>
      </w:r>
      <w:r w:rsidRPr="008010FC">
        <w:rPr>
          <w:rFonts w:cs="Arial" w:hint="cs"/>
          <w:sz w:val="28"/>
          <w:szCs w:val="28"/>
          <w:rtl/>
          <w:lang w:bidi="ar-IQ"/>
        </w:rPr>
        <w:t>التعليمية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الجامعات</w:t>
      </w:r>
      <w:r w:rsidRPr="008010FC">
        <w:rPr>
          <w:rFonts w:cs="Arial"/>
          <w:sz w:val="28"/>
          <w:szCs w:val="28"/>
          <w:rtl/>
          <w:lang w:bidi="ar-IQ"/>
        </w:rPr>
        <w:t xml:space="preserve"> </w:t>
      </w:r>
      <w:r w:rsidRPr="008010FC">
        <w:rPr>
          <w:rFonts w:cs="Arial" w:hint="cs"/>
          <w:sz w:val="28"/>
          <w:szCs w:val="28"/>
          <w:rtl/>
          <w:lang w:bidi="ar-IQ"/>
        </w:rPr>
        <w:t>العالمية</w:t>
      </w:r>
      <w:r w:rsidRPr="008010FC">
        <w:rPr>
          <w:rFonts w:cs="Arial"/>
          <w:sz w:val="28"/>
          <w:szCs w:val="28"/>
          <w:rtl/>
          <w:lang w:bidi="ar-IQ"/>
        </w:rPr>
        <w:t xml:space="preserve"> </w:t>
      </w:r>
      <w:r w:rsidRPr="008010FC">
        <w:rPr>
          <w:rFonts w:cs="Arial" w:hint="cs"/>
          <w:sz w:val="28"/>
          <w:szCs w:val="28"/>
          <w:rtl/>
          <w:lang w:bidi="ar-IQ"/>
        </w:rPr>
        <w:t>الراقية،</w:t>
      </w:r>
      <w:r w:rsidRPr="008010FC">
        <w:rPr>
          <w:rFonts w:cs="Arial"/>
          <w:sz w:val="28"/>
          <w:szCs w:val="28"/>
          <w:rtl/>
          <w:lang w:bidi="ar-IQ"/>
        </w:rPr>
        <w:t xml:space="preserve"> </w:t>
      </w:r>
      <w:r w:rsidRPr="008010FC">
        <w:rPr>
          <w:rFonts w:cs="Arial" w:hint="cs"/>
          <w:sz w:val="28"/>
          <w:szCs w:val="28"/>
          <w:rtl/>
          <w:lang w:bidi="ar-IQ"/>
        </w:rPr>
        <w:t>وللزمالات</w:t>
      </w:r>
      <w:r w:rsidRPr="008010FC">
        <w:rPr>
          <w:rFonts w:cs="Arial"/>
          <w:sz w:val="28"/>
          <w:szCs w:val="28"/>
          <w:rtl/>
          <w:lang w:bidi="ar-IQ"/>
        </w:rPr>
        <w:t xml:space="preserve"> </w:t>
      </w:r>
      <w:r w:rsidRPr="008010FC">
        <w:rPr>
          <w:rFonts w:cs="Arial" w:hint="cs"/>
          <w:sz w:val="28"/>
          <w:szCs w:val="28"/>
          <w:rtl/>
          <w:lang w:bidi="ar-IQ"/>
        </w:rPr>
        <w:t>الدراسية</w:t>
      </w:r>
      <w:r w:rsidRPr="008010FC">
        <w:rPr>
          <w:rFonts w:cs="Arial"/>
          <w:sz w:val="28"/>
          <w:szCs w:val="28"/>
          <w:rtl/>
          <w:lang w:bidi="ar-IQ"/>
        </w:rPr>
        <w:t xml:space="preserve"> </w:t>
      </w:r>
      <w:r w:rsidRPr="008010FC">
        <w:rPr>
          <w:rFonts w:cs="Arial" w:hint="cs"/>
          <w:sz w:val="28"/>
          <w:szCs w:val="28"/>
          <w:rtl/>
          <w:lang w:bidi="ar-IQ"/>
        </w:rPr>
        <w:t>للاذكياء</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ابنائنا؟</w:t>
      </w:r>
      <w:r w:rsidR="004C5FB7">
        <w:rPr>
          <w:rFonts w:cs="Arial" w:hint="cs"/>
          <w:sz w:val="28"/>
          <w:szCs w:val="28"/>
          <w:rtl/>
          <w:lang w:bidi="ar-IQ"/>
        </w:rPr>
        <w:t>.</w:t>
      </w:r>
    </w:p>
    <w:p w:rsidR="004C5FB7" w:rsidRDefault="008010FC" w:rsidP="004C5FB7">
      <w:pPr>
        <w:spacing w:after="0" w:line="240" w:lineRule="auto"/>
        <w:jc w:val="right"/>
        <w:rPr>
          <w:rFonts w:cs="Arial"/>
          <w:sz w:val="28"/>
          <w:szCs w:val="28"/>
          <w:rtl/>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شك</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الفارق</w:t>
      </w:r>
      <w:r w:rsidRPr="008010FC">
        <w:rPr>
          <w:rFonts w:cs="Arial"/>
          <w:sz w:val="28"/>
          <w:szCs w:val="28"/>
          <w:rtl/>
          <w:lang w:bidi="ar-IQ"/>
        </w:rPr>
        <w:t xml:space="preserve"> </w:t>
      </w:r>
      <w:r w:rsidRPr="008010FC">
        <w:rPr>
          <w:rFonts w:cs="Arial" w:hint="cs"/>
          <w:sz w:val="28"/>
          <w:szCs w:val="28"/>
          <w:rtl/>
          <w:lang w:bidi="ar-IQ"/>
        </w:rPr>
        <w:t>كبير</w:t>
      </w:r>
      <w:r w:rsidRPr="008010FC">
        <w:rPr>
          <w:rFonts w:cs="Arial"/>
          <w:sz w:val="28"/>
          <w:szCs w:val="28"/>
          <w:rtl/>
          <w:lang w:bidi="ar-IQ"/>
        </w:rPr>
        <w:t xml:space="preserve"> </w:t>
      </w:r>
      <w:r w:rsidRPr="008010FC">
        <w:rPr>
          <w:rFonts w:cs="Arial" w:hint="cs"/>
          <w:sz w:val="28"/>
          <w:szCs w:val="28"/>
          <w:rtl/>
          <w:lang w:bidi="ar-IQ"/>
        </w:rPr>
        <w:t>جدا،</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النسبة</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عادلة</w:t>
      </w:r>
      <w:r w:rsidRPr="008010FC">
        <w:rPr>
          <w:rFonts w:cs="Arial"/>
          <w:sz w:val="28"/>
          <w:szCs w:val="28"/>
          <w:rtl/>
          <w:lang w:bidi="ar-IQ"/>
        </w:rPr>
        <w:t xml:space="preserve"> </w:t>
      </w:r>
      <w:r w:rsidRPr="008010FC">
        <w:rPr>
          <w:rFonts w:cs="Arial" w:hint="cs"/>
          <w:sz w:val="28"/>
          <w:szCs w:val="28"/>
          <w:rtl/>
          <w:lang w:bidi="ar-IQ"/>
        </w:rPr>
        <w:t>ابد</w:t>
      </w:r>
      <w:r w:rsidR="004C5FB7">
        <w:rPr>
          <w:rFonts w:cs="Arial" w:hint="cs"/>
          <w:sz w:val="28"/>
          <w:szCs w:val="28"/>
          <w:rtl/>
          <w:lang w:bidi="ar-IQ"/>
        </w:rPr>
        <w:t>ا.</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نحن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نلغي</w:t>
      </w:r>
      <w:r w:rsidRPr="008010FC">
        <w:rPr>
          <w:rFonts w:cs="Arial"/>
          <w:sz w:val="28"/>
          <w:szCs w:val="28"/>
          <w:rtl/>
          <w:lang w:bidi="ar-IQ"/>
        </w:rPr>
        <w:t xml:space="preserve"> </w:t>
      </w:r>
      <w:r w:rsidRPr="008010FC">
        <w:rPr>
          <w:rFonts w:cs="Arial" w:hint="cs"/>
          <w:sz w:val="28"/>
          <w:szCs w:val="28"/>
          <w:rtl/>
          <w:lang w:bidi="ar-IQ"/>
        </w:rPr>
        <w:t>الجانب</w:t>
      </w:r>
      <w:r w:rsidRPr="008010FC">
        <w:rPr>
          <w:rFonts w:cs="Arial"/>
          <w:sz w:val="28"/>
          <w:szCs w:val="28"/>
          <w:rtl/>
          <w:lang w:bidi="ar-IQ"/>
        </w:rPr>
        <w:t xml:space="preserve"> </w:t>
      </w:r>
      <w:r w:rsidRPr="008010FC">
        <w:rPr>
          <w:rFonts w:cs="Arial" w:hint="cs"/>
          <w:sz w:val="28"/>
          <w:szCs w:val="28"/>
          <w:rtl/>
          <w:lang w:bidi="ar-IQ"/>
        </w:rPr>
        <w:t>العاطفي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قصة</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فالعاطفة،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نعرف</w:t>
      </w:r>
      <w:r w:rsidRPr="008010FC">
        <w:rPr>
          <w:rFonts w:cs="Arial"/>
          <w:sz w:val="28"/>
          <w:szCs w:val="28"/>
          <w:rtl/>
          <w:lang w:bidi="ar-IQ"/>
        </w:rPr>
        <w:t xml:space="preserve"> </w:t>
      </w:r>
      <w:r w:rsidRPr="008010FC">
        <w:rPr>
          <w:rFonts w:cs="Arial" w:hint="cs"/>
          <w:sz w:val="28"/>
          <w:szCs w:val="28"/>
          <w:rtl/>
          <w:lang w:bidi="ar-IQ"/>
        </w:rPr>
        <w:t>جميعا،</w:t>
      </w:r>
      <w:r w:rsidRPr="008010FC">
        <w:rPr>
          <w:rFonts w:cs="Arial"/>
          <w:sz w:val="28"/>
          <w:szCs w:val="28"/>
          <w:rtl/>
          <w:lang w:bidi="ar-IQ"/>
        </w:rPr>
        <w:t xml:space="preserve"> </w:t>
      </w:r>
      <w:r w:rsidRPr="008010FC">
        <w:rPr>
          <w:rFonts w:cs="Arial" w:hint="cs"/>
          <w:sz w:val="28"/>
          <w:szCs w:val="28"/>
          <w:rtl/>
          <w:lang w:bidi="ar-IQ"/>
        </w:rPr>
        <w:t>تلعب</w:t>
      </w:r>
      <w:r w:rsidRPr="008010FC">
        <w:rPr>
          <w:rFonts w:cs="Arial"/>
          <w:sz w:val="28"/>
          <w:szCs w:val="28"/>
          <w:rtl/>
          <w:lang w:bidi="ar-IQ"/>
        </w:rPr>
        <w:t xml:space="preserve"> </w:t>
      </w:r>
      <w:r w:rsidRPr="008010FC">
        <w:rPr>
          <w:rFonts w:cs="Arial" w:hint="cs"/>
          <w:sz w:val="28"/>
          <w:szCs w:val="28"/>
          <w:rtl/>
          <w:lang w:bidi="ar-IQ"/>
        </w:rPr>
        <w:t>دورا</w:t>
      </w:r>
      <w:r w:rsidRPr="008010FC">
        <w:rPr>
          <w:rFonts w:cs="Arial"/>
          <w:sz w:val="28"/>
          <w:szCs w:val="28"/>
          <w:rtl/>
          <w:lang w:bidi="ar-IQ"/>
        </w:rPr>
        <w:t xml:space="preserve"> </w:t>
      </w:r>
      <w:r w:rsidRPr="008010FC">
        <w:rPr>
          <w:rFonts w:cs="Arial" w:hint="cs"/>
          <w:sz w:val="28"/>
          <w:szCs w:val="28"/>
          <w:rtl/>
          <w:lang w:bidi="ar-IQ"/>
        </w:rPr>
        <w:t>كبيرا</w:t>
      </w:r>
      <w:r w:rsidRPr="008010FC">
        <w:rPr>
          <w:rFonts w:cs="Arial"/>
          <w:sz w:val="28"/>
          <w:szCs w:val="28"/>
          <w:rtl/>
          <w:lang w:bidi="ar-IQ"/>
        </w:rPr>
        <w:t xml:space="preserve"> </w:t>
      </w:r>
      <w:r w:rsidRPr="008010FC">
        <w:rPr>
          <w:rFonts w:cs="Arial" w:hint="cs"/>
          <w:sz w:val="28"/>
          <w:szCs w:val="28"/>
          <w:rtl/>
          <w:lang w:bidi="ar-IQ"/>
        </w:rPr>
        <w:t>ومؤثرا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احياء</w:t>
      </w:r>
      <w:r w:rsidRPr="008010FC">
        <w:rPr>
          <w:rFonts w:cs="Arial"/>
          <w:sz w:val="28"/>
          <w:szCs w:val="28"/>
          <w:rtl/>
          <w:lang w:bidi="ar-IQ"/>
        </w:rPr>
        <w:t xml:space="preserve"> </w:t>
      </w:r>
      <w:r w:rsidRPr="008010FC">
        <w:rPr>
          <w:rFonts w:cs="Arial" w:hint="cs"/>
          <w:sz w:val="28"/>
          <w:szCs w:val="28"/>
          <w:rtl/>
          <w:lang w:bidi="ar-IQ"/>
        </w:rPr>
        <w:t>المنهج،</w:t>
      </w:r>
      <w:r w:rsidRPr="008010FC">
        <w:rPr>
          <w:rFonts w:cs="Arial"/>
          <w:sz w:val="28"/>
          <w:szCs w:val="28"/>
          <w:rtl/>
          <w:lang w:bidi="ar-IQ"/>
        </w:rPr>
        <w:t xml:space="preserve"> </w:t>
      </w:r>
      <w:r w:rsidRPr="008010FC">
        <w:rPr>
          <w:rFonts w:cs="Arial" w:hint="cs"/>
          <w:sz w:val="28"/>
          <w:szCs w:val="28"/>
          <w:rtl/>
          <w:lang w:bidi="ar-IQ"/>
        </w:rPr>
        <w:t>ولكننا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نفس</w:t>
      </w:r>
      <w:r w:rsidRPr="008010FC">
        <w:rPr>
          <w:rFonts w:cs="Arial"/>
          <w:sz w:val="28"/>
          <w:szCs w:val="28"/>
          <w:rtl/>
          <w:lang w:bidi="ar-IQ"/>
        </w:rPr>
        <w:t xml:space="preserve"> </w:t>
      </w:r>
      <w:r w:rsidRPr="008010FC">
        <w:rPr>
          <w:rFonts w:cs="Arial" w:hint="cs"/>
          <w:sz w:val="28"/>
          <w:szCs w:val="28"/>
          <w:rtl/>
          <w:lang w:bidi="ar-IQ"/>
        </w:rPr>
        <w:t>الوقت،</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تطغى</w:t>
      </w:r>
      <w:r w:rsidRPr="008010FC">
        <w:rPr>
          <w:rFonts w:cs="Arial"/>
          <w:sz w:val="28"/>
          <w:szCs w:val="28"/>
          <w:rtl/>
          <w:lang w:bidi="ar-IQ"/>
        </w:rPr>
        <w:t xml:space="preserve"> </w:t>
      </w:r>
      <w:r w:rsidRPr="008010FC">
        <w:rPr>
          <w:rFonts w:cs="Arial" w:hint="cs"/>
          <w:sz w:val="28"/>
          <w:szCs w:val="28"/>
          <w:rtl/>
          <w:lang w:bidi="ar-IQ"/>
        </w:rPr>
        <w:t>العاطفة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العقل،</w:t>
      </w:r>
      <w:r w:rsidRPr="008010FC">
        <w:rPr>
          <w:rFonts w:cs="Arial"/>
          <w:sz w:val="28"/>
          <w:szCs w:val="28"/>
          <w:rtl/>
          <w:lang w:bidi="ar-IQ"/>
        </w:rPr>
        <w:t xml:space="preserve"> </w:t>
      </w:r>
      <w:r w:rsidRPr="008010FC">
        <w:rPr>
          <w:rFonts w:cs="Arial" w:hint="cs"/>
          <w:sz w:val="28"/>
          <w:szCs w:val="28"/>
          <w:rtl/>
          <w:lang w:bidi="ar-IQ"/>
        </w:rPr>
        <w:t>والاحاسيس</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الوعي،</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العاطفة</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تكون</w:t>
      </w:r>
      <w:r w:rsidRPr="008010FC">
        <w:rPr>
          <w:rFonts w:cs="Arial"/>
          <w:sz w:val="28"/>
          <w:szCs w:val="28"/>
          <w:rtl/>
          <w:lang w:bidi="ar-IQ"/>
        </w:rPr>
        <w:t xml:space="preserve"> </w:t>
      </w:r>
      <w:r w:rsidRPr="008010FC">
        <w:rPr>
          <w:rFonts w:cs="Arial" w:hint="cs"/>
          <w:sz w:val="28"/>
          <w:szCs w:val="28"/>
          <w:rtl/>
          <w:lang w:bidi="ar-IQ"/>
        </w:rPr>
        <w:t>طريقا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الوعي</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سببا</w:t>
      </w:r>
      <w:r w:rsidRPr="008010FC">
        <w:rPr>
          <w:rFonts w:cs="Arial"/>
          <w:sz w:val="28"/>
          <w:szCs w:val="28"/>
          <w:rtl/>
          <w:lang w:bidi="ar-IQ"/>
        </w:rPr>
        <w:t xml:space="preserve"> </w:t>
      </w:r>
      <w:r w:rsidRPr="008010FC">
        <w:rPr>
          <w:rFonts w:cs="Arial" w:hint="cs"/>
          <w:sz w:val="28"/>
          <w:szCs w:val="28"/>
          <w:rtl/>
          <w:lang w:bidi="ar-IQ"/>
        </w:rPr>
        <w:t>لالغاء</w:t>
      </w:r>
      <w:r w:rsidRPr="008010FC">
        <w:rPr>
          <w:rFonts w:cs="Arial"/>
          <w:sz w:val="28"/>
          <w:szCs w:val="28"/>
          <w:rtl/>
          <w:lang w:bidi="ar-IQ"/>
        </w:rPr>
        <w:t xml:space="preserve"> </w:t>
      </w:r>
      <w:r w:rsidRPr="008010FC">
        <w:rPr>
          <w:rFonts w:cs="Arial" w:hint="cs"/>
          <w:sz w:val="28"/>
          <w:szCs w:val="28"/>
          <w:rtl/>
          <w:lang w:bidi="ar-IQ"/>
        </w:rPr>
        <w:t>الوعي</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الحاصل</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بشان</w:t>
      </w:r>
      <w:r w:rsidRPr="008010FC">
        <w:rPr>
          <w:rFonts w:cs="Arial"/>
          <w:sz w:val="28"/>
          <w:szCs w:val="28"/>
          <w:rtl/>
          <w:lang w:bidi="ar-IQ"/>
        </w:rPr>
        <w:t xml:space="preserve"> </w:t>
      </w:r>
      <w:r w:rsidRPr="008010FC">
        <w:rPr>
          <w:rFonts w:cs="Arial" w:hint="cs"/>
          <w:sz w:val="28"/>
          <w:szCs w:val="28"/>
          <w:rtl/>
          <w:lang w:bidi="ar-IQ"/>
        </w:rPr>
        <w:t>قصة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4C5FB7">
        <w:rPr>
          <w:rFonts w:cs="Arial" w:hint="cs"/>
          <w:sz w:val="28"/>
          <w:szCs w:val="28"/>
          <w:rtl/>
          <w:lang w:bidi="ar-IQ"/>
        </w:rPr>
        <w:t>.</w:t>
      </w:r>
    </w:p>
    <w:p w:rsidR="008010FC" w:rsidRPr="008010FC" w:rsidRDefault="008010FC" w:rsidP="004C5FB7">
      <w:pPr>
        <w:spacing w:after="0" w:line="240" w:lineRule="auto"/>
        <w:jc w:val="right"/>
        <w:rPr>
          <w:rFonts w:cs="Arial"/>
          <w:sz w:val="28"/>
          <w:szCs w:val="28"/>
          <w:lang w:bidi="ar-IQ"/>
        </w:rPr>
      </w:pPr>
      <w:r w:rsidRPr="008010FC">
        <w:rPr>
          <w:rFonts w:cs="Arial"/>
          <w:sz w:val="28"/>
          <w:szCs w:val="28"/>
          <w:lang w:bidi="ar-IQ"/>
        </w:rPr>
        <w:t xml:space="preserve">   </w:t>
      </w:r>
      <w:r w:rsidR="004C5FB7">
        <w:rPr>
          <w:rFonts w:cs="Arial" w:hint="cs"/>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زال</w:t>
      </w:r>
      <w:r w:rsidRPr="008010FC">
        <w:rPr>
          <w:rFonts w:cs="Arial"/>
          <w:sz w:val="28"/>
          <w:szCs w:val="28"/>
          <w:rtl/>
          <w:lang w:bidi="ar-IQ"/>
        </w:rPr>
        <w:t xml:space="preserve"> </w:t>
      </w:r>
      <w:r w:rsidRPr="008010FC">
        <w:rPr>
          <w:rFonts w:cs="Arial" w:hint="cs"/>
          <w:sz w:val="28"/>
          <w:szCs w:val="28"/>
          <w:rtl/>
          <w:lang w:bidi="ar-IQ"/>
        </w:rPr>
        <w:t>مشروع</w:t>
      </w:r>
      <w:r w:rsidRPr="008010FC">
        <w:rPr>
          <w:rFonts w:cs="Arial"/>
          <w:sz w:val="28"/>
          <w:szCs w:val="28"/>
          <w:rtl/>
          <w:lang w:bidi="ar-IQ"/>
        </w:rPr>
        <w:t xml:space="preserve"> </w:t>
      </w:r>
      <w:r w:rsidRPr="008010FC">
        <w:rPr>
          <w:rFonts w:cs="Arial" w:hint="cs"/>
          <w:sz w:val="28"/>
          <w:szCs w:val="28"/>
          <w:rtl/>
          <w:lang w:bidi="ar-IQ"/>
        </w:rPr>
        <w:t>طائفي</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اقليمي</w:t>
      </w:r>
      <w:r w:rsidRPr="008010FC">
        <w:rPr>
          <w:rFonts w:cs="Arial"/>
          <w:sz w:val="28"/>
          <w:szCs w:val="28"/>
          <w:rtl/>
          <w:lang w:bidi="ar-IQ"/>
        </w:rPr>
        <w:t xml:space="preserve"> </w:t>
      </w:r>
      <w:r w:rsidRPr="008010FC">
        <w:rPr>
          <w:rFonts w:cs="Arial" w:hint="cs"/>
          <w:sz w:val="28"/>
          <w:szCs w:val="28"/>
          <w:rtl/>
          <w:lang w:bidi="ar-IQ"/>
        </w:rPr>
        <w:t>محصور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اهتماماتنا،</w:t>
      </w:r>
      <w:r w:rsidRPr="008010FC">
        <w:rPr>
          <w:rFonts w:cs="Arial"/>
          <w:sz w:val="28"/>
          <w:szCs w:val="28"/>
          <w:rtl/>
          <w:lang w:bidi="ar-IQ"/>
        </w:rPr>
        <w:t xml:space="preserve"> </w:t>
      </w:r>
      <w:r w:rsidRPr="008010FC">
        <w:rPr>
          <w:rFonts w:cs="Arial" w:hint="cs"/>
          <w:sz w:val="28"/>
          <w:szCs w:val="28"/>
          <w:rtl/>
          <w:lang w:bidi="ar-IQ"/>
        </w:rPr>
        <w:t>لاننا،</w:t>
      </w:r>
      <w:r w:rsidRPr="008010FC">
        <w:rPr>
          <w:rFonts w:cs="Arial"/>
          <w:sz w:val="28"/>
          <w:szCs w:val="28"/>
          <w:rtl/>
          <w:lang w:bidi="ar-IQ"/>
        </w:rPr>
        <w:t xml:space="preserve"> </w:t>
      </w:r>
      <w:r w:rsidRPr="008010FC">
        <w:rPr>
          <w:rFonts w:cs="Arial" w:hint="cs"/>
          <w:sz w:val="28"/>
          <w:szCs w:val="28"/>
          <w:rtl/>
          <w:lang w:bidi="ar-IQ"/>
        </w:rPr>
        <w:t>وللاسف</w:t>
      </w:r>
      <w:r w:rsidRPr="008010FC">
        <w:rPr>
          <w:rFonts w:cs="Arial"/>
          <w:sz w:val="28"/>
          <w:szCs w:val="28"/>
          <w:rtl/>
          <w:lang w:bidi="ar-IQ"/>
        </w:rPr>
        <w:t xml:space="preserve"> </w:t>
      </w:r>
      <w:r w:rsidRPr="008010FC">
        <w:rPr>
          <w:rFonts w:cs="Arial" w:hint="cs"/>
          <w:sz w:val="28"/>
          <w:szCs w:val="28"/>
          <w:rtl/>
          <w:lang w:bidi="ar-IQ"/>
        </w:rPr>
        <w:t>الشديد،</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نبذل</w:t>
      </w:r>
      <w:r w:rsidRPr="008010FC">
        <w:rPr>
          <w:rFonts w:cs="Arial"/>
          <w:sz w:val="28"/>
          <w:szCs w:val="28"/>
          <w:rtl/>
          <w:lang w:bidi="ar-IQ"/>
        </w:rPr>
        <w:t xml:space="preserve"> </w:t>
      </w:r>
      <w:r w:rsidRPr="008010FC">
        <w:rPr>
          <w:rFonts w:cs="Arial" w:hint="cs"/>
          <w:sz w:val="28"/>
          <w:szCs w:val="28"/>
          <w:rtl/>
          <w:lang w:bidi="ar-IQ"/>
        </w:rPr>
        <w:t>الجهد</w:t>
      </w:r>
      <w:r w:rsidRPr="008010FC">
        <w:rPr>
          <w:rFonts w:cs="Arial"/>
          <w:sz w:val="28"/>
          <w:szCs w:val="28"/>
          <w:rtl/>
          <w:lang w:bidi="ar-IQ"/>
        </w:rPr>
        <w:t xml:space="preserve"> </w:t>
      </w:r>
      <w:r w:rsidRPr="008010FC">
        <w:rPr>
          <w:rFonts w:cs="Arial" w:hint="cs"/>
          <w:sz w:val="28"/>
          <w:szCs w:val="28"/>
          <w:rtl/>
          <w:lang w:bidi="ar-IQ"/>
        </w:rPr>
        <w:t>اللازم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التعريف</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وباهداف</w:t>
      </w:r>
      <w:r w:rsidRPr="008010FC">
        <w:rPr>
          <w:rFonts w:cs="Arial"/>
          <w:sz w:val="28"/>
          <w:szCs w:val="28"/>
          <w:rtl/>
          <w:lang w:bidi="ar-IQ"/>
        </w:rPr>
        <w:t xml:space="preserve"> </w:t>
      </w:r>
      <w:r w:rsidRPr="008010FC">
        <w:rPr>
          <w:rFonts w:cs="Arial" w:hint="cs"/>
          <w:sz w:val="28"/>
          <w:szCs w:val="28"/>
          <w:rtl/>
          <w:lang w:bidi="ar-IQ"/>
        </w:rPr>
        <w:t>ثورته</w:t>
      </w:r>
      <w:r w:rsidRPr="008010FC">
        <w:rPr>
          <w:rFonts w:cs="Arial"/>
          <w:sz w:val="28"/>
          <w:szCs w:val="28"/>
          <w:rtl/>
          <w:lang w:bidi="ar-IQ"/>
        </w:rPr>
        <w:t xml:space="preserve"> </w:t>
      </w:r>
      <w:r w:rsidRPr="008010FC">
        <w:rPr>
          <w:rFonts w:cs="Arial" w:hint="cs"/>
          <w:sz w:val="28"/>
          <w:szCs w:val="28"/>
          <w:rtl/>
          <w:lang w:bidi="ar-IQ"/>
        </w:rPr>
        <w:t>عالميا،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الوقت</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نعرف</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مشروع</w:t>
      </w:r>
      <w:r w:rsidRPr="008010FC">
        <w:rPr>
          <w:rFonts w:cs="Arial"/>
          <w:sz w:val="28"/>
          <w:szCs w:val="28"/>
          <w:rtl/>
          <w:lang w:bidi="ar-IQ"/>
        </w:rPr>
        <w:t xml:space="preserve"> </w:t>
      </w:r>
      <w:r w:rsidRPr="008010FC">
        <w:rPr>
          <w:rFonts w:cs="Arial" w:hint="cs"/>
          <w:sz w:val="28"/>
          <w:szCs w:val="28"/>
          <w:rtl/>
          <w:lang w:bidi="ar-IQ"/>
        </w:rPr>
        <w:t>انساني</w:t>
      </w:r>
      <w:r w:rsidRPr="008010FC">
        <w:rPr>
          <w:rFonts w:cs="Arial"/>
          <w:sz w:val="28"/>
          <w:szCs w:val="28"/>
          <w:rtl/>
          <w:lang w:bidi="ar-IQ"/>
        </w:rPr>
        <w:t xml:space="preserve"> </w:t>
      </w:r>
      <w:r w:rsidRPr="008010FC">
        <w:rPr>
          <w:rFonts w:cs="Arial" w:hint="cs"/>
          <w:sz w:val="28"/>
          <w:szCs w:val="28"/>
          <w:rtl/>
          <w:lang w:bidi="ar-IQ"/>
        </w:rPr>
        <w:t>عالمي</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مشروعا</w:t>
      </w:r>
      <w:r w:rsidRPr="008010FC">
        <w:rPr>
          <w:rFonts w:cs="Arial"/>
          <w:sz w:val="28"/>
          <w:szCs w:val="28"/>
          <w:rtl/>
          <w:lang w:bidi="ar-IQ"/>
        </w:rPr>
        <w:t xml:space="preserve"> </w:t>
      </w:r>
      <w:r w:rsidRPr="008010FC">
        <w:rPr>
          <w:rFonts w:cs="Arial" w:hint="cs"/>
          <w:sz w:val="28"/>
          <w:szCs w:val="28"/>
          <w:rtl/>
          <w:lang w:bidi="ar-IQ"/>
        </w:rPr>
        <w:t>شيعيا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عربيا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اسلاميا،</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كمشروع</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البشرية،</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مدرسة</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الاحرار</w:t>
      </w:r>
      <w:r w:rsidRPr="008010FC">
        <w:rPr>
          <w:rFonts w:cs="Arial"/>
          <w:sz w:val="28"/>
          <w:szCs w:val="28"/>
          <w:rtl/>
          <w:lang w:bidi="ar-IQ"/>
        </w:rPr>
        <w:t xml:space="preserve"> </w:t>
      </w:r>
      <w:r w:rsidRPr="008010FC">
        <w:rPr>
          <w:rFonts w:cs="Arial" w:hint="cs"/>
          <w:sz w:val="28"/>
          <w:szCs w:val="28"/>
          <w:rtl/>
          <w:lang w:bidi="ar-IQ"/>
        </w:rPr>
        <w:t>ومنهج</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يسعى</w:t>
      </w:r>
      <w:r w:rsidRPr="008010FC">
        <w:rPr>
          <w:rFonts w:cs="Arial"/>
          <w:sz w:val="28"/>
          <w:szCs w:val="28"/>
          <w:rtl/>
          <w:lang w:bidi="ar-IQ"/>
        </w:rPr>
        <w:t xml:space="preserve"> </w:t>
      </w:r>
      <w:r w:rsidRPr="008010FC">
        <w:rPr>
          <w:rFonts w:cs="Arial" w:hint="cs"/>
          <w:sz w:val="28"/>
          <w:szCs w:val="28"/>
          <w:rtl/>
          <w:lang w:bidi="ar-IQ"/>
        </w:rPr>
        <w:t>لنيل</w:t>
      </w:r>
      <w:r w:rsidRPr="008010FC">
        <w:rPr>
          <w:rFonts w:cs="Arial"/>
          <w:sz w:val="28"/>
          <w:szCs w:val="28"/>
          <w:rtl/>
          <w:lang w:bidi="ar-IQ"/>
        </w:rPr>
        <w:t xml:space="preserve"> </w:t>
      </w:r>
      <w:r w:rsidRPr="008010FC">
        <w:rPr>
          <w:rFonts w:cs="Arial" w:hint="cs"/>
          <w:sz w:val="28"/>
          <w:szCs w:val="28"/>
          <w:rtl/>
          <w:lang w:bidi="ar-IQ"/>
        </w:rPr>
        <w:t>الحرية</w:t>
      </w:r>
      <w:r w:rsidRPr="008010FC">
        <w:rPr>
          <w:rFonts w:cs="Arial"/>
          <w:sz w:val="28"/>
          <w:szCs w:val="28"/>
          <w:rtl/>
          <w:lang w:bidi="ar-IQ"/>
        </w:rPr>
        <w:t xml:space="preserve"> </w:t>
      </w:r>
      <w:r w:rsidRPr="008010FC">
        <w:rPr>
          <w:rFonts w:cs="Arial" w:hint="cs"/>
          <w:sz w:val="28"/>
          <w:szCs w:val="28"/>
          <w:rtl/>
          <w:lang w:bidi="ar-IQ"/>
        </w:rPr>
        <w:t>ويكافح</w:t>
      </w:r>
      <w:r w:rsidRPr="008010FC">
        <w:rPr>
          <w:rFonts w:cs="Arial"/>
          <w:sz w:val="28"/>
          <w:szCs w:val="28"/>
          <w:rtl/>
          <w:lang w:bidi="ar-IQ"/>
        </w:rPr>
        <w:t xml:space="preserve"> </w:t>
      </w:r>
      <w:r w:rsidRPr="008010FC">
        <w:rPr>
          <w:rFonts w:cs="Arial" w:hint="cs"/>
          <w:sz w:val="28"/>
          <w:szCs w:val="28"/>
          <w:rtl/>
          <w:lang w:bidi="ar-IQ"/>
        </w:rPr>
        <w:t>ضد</w:t>
      </w:r>
      <w:r w:rsidRPr="008010FC">
        <w:rPr>
          <w:rFonts w:cs="Arial"/>
          <w:sz w:val="28"/>
          <w:szCs w:val="28"/>
          <w:rtl/>
          <w:lang w:bidi="ar-IQ"/>
        </w:rPr>
        <w:t xml:space="preserve"> </w:t>
      </w:r>
      <w:r w:rsidRPr="008010FC">
        <w:rPr>
          <w:rFonts w:cs="Arial" w:hint="cs"/>
          <w:sz w:val="28"/>
          <w:szCs w:val="28"/>
          <w:rtl/>
          <w:lang w:bidi="ar-IQ"/>
        </w:rPr>
        <w:t>الاستبداد</w:t>
      </w:r>
      <w:r w:rsidRPr="008010FC">
        <w:rPr>
          <w:rFonts w:cs="Arial"/>
          <w:sz w:val="28"/>
          <w:szCs w:val="28"/>
          <w:rtl/>
          <w:lang w:bidi="ar-IQ"/>
        </w:rPr>
        <w:t xml:space="preserve"> </w:t>
      </w:r>
      <w:r w:rsidRPr="008010FC">
        <w:rPr>
          <w:rFonts w:cs="Arial" w:hint="cs"/>
          <w:sz w:val="28"/>
          <w:szCs w:val="28"/>
          <w:rtl/>
          <w:lang w:bidi="ar-IQ"/>
        </w:rPr>
        <w:t>والتسلط</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المشروع،</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مشروع</w:t>
      </w:r>
      <w:r w:rsidRPr="008010FC">
        <w:rPr>
          <w:rFonts w:cs="Arial"/>
          <w:sz w:val="28"/>
          <w:szCs w:val="28"/>
          <w:rtl/>
          <w:lang w:bidi="ar-IQ"/>
        </w:rPr>
        <w:t xml:space="preserve"> </w:t>
      </w:r>
      <w:r w:rsidRPr="008010FC">
        <w:rPr>
          <w:rFonts w:cs="Arial" w:hint="cs"/>
          <w:sz w:val="28"/>
          <w:szCs w:val="28"/>
          <w:rtl/>
          <w:lang w:bidi="ar-IQ"/>
        </w:rPr>
        <w:t>اصلاح</w:t>
      </w:r>
      <w:r w:rsidRPr="008010FC">
        <w:rPr>
          <w:rFonts w:cs="Arial"/>
          <w:sz w:val="28"/>
          <w:szCs w:val="28"/>
          <w:rtl/>
          <w:lang w:bidi="ar-IQ"/>
        </w:rPr>
        <w:t xml:space="preserve"> </w:t>
      </w:r>
      <w:r w:rsidRPr="008010FC">
        <w:rPr>
          <w:rFonts w:cs="Arial" w:hint="cs"/>
          <w:sz w:val="28"/>
          <w:szCs w:val="28"/>
          <w:rtl/>
          <w:lang w:bidi="ar-IQ"/>
        </w:rPr>
        <w:t>عالمي،</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اهتمامنا</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عالميا</w:t>
      </w:r>
      <w:r w:rsidRPr="008010FC">
        <w:rPr>
          <w:rFonts w:cs="Arial"/>
          <w:sz w:val="28"/>
          <w:szCs w:val="28"/>
          <w:rtl/>
          <w:lang w:bidi="ar-IQ"/>
        </w:rPr>
        <w:t xml:space="preserve"> </w:t>
      </w:r>
      <w:r w:rsidRPr="008010FC">
        <w:rPr>
          <w:rFonts w:cs="Arial" w:hint="cs"/>
          <w:sz w:val="28"/>
          <w:szCs w:val="28"/>
          <w:rtl/>
          <w:lang w:bidi="ar-IQ"/>
        </w:rPr>
        <w:t>للتعريف</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العالم،</w:t>
      </w:r>
      <w:r w:rsidRPr="008010FC">
        <w:rPr>
          <w:rFonts w:cs="Arial"/>
          <w:sz w:val="28"/>
          <w:szCs w:val="28"/>
          <w:rtl/>
          <w:lang w:bidi="ar-IQ"/>
        </w:rPr>
        <w:t xml:space="preserve"> </w:t>
      </w:r>
      <w:r w:rsidRPr="008010FC">
        <w:rPr>
          <w:rFonts w:cs="Arial" w:hint="cs"/>
          <w:sz w:val="28"/>
          <w:szCs w:val="28"/>
          <w:rtl/>
          <w:lang w:bidi="ar-IQ"/>
        </w:rPr>
        <w:t>ولو</w:t>
      </w:r>
      <w:r w:rsidRPr="008010FC">
        <w:rPr>
          <w:rFonts w:cs="Arial"/>
          <w:sz w:val="28"/>
          <w:szCs w:val="28"/>
          <w:rtl/>
          <w:lang w:bidi="ar-IQ"/>
        </w:rPr>
        <w:t xml:space="preserve"> </w:t>
      </w:r>
      <w:r w:rsidRPr="008010FC">
        <w:rPr>
          <w:rFonts w:cs="Arial" w:hint="cs"/>
          <w:sz w:val="28"/>
          <w:szCs w:val="28"/>
          <w:rtl/>
          <w:lang w:bidi="ar-IQ"/>
        </w:rPr>
        <w:t>كنا</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فعلنا</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جهلته</w:t>
      </w:r>
      <w:r w:rsidRPr="008010FC">
        <w:rPr>
          <w:rFonts w:cs="Arial"/>
          <w:sz w:val="28"/>
          <w:szCs w:val="28"/>
          <w:rtl/>
          <w:lang w:bidi="ar-IQ"/>
        </w:rPr>
        <w:t xml:space="preserve"> </w:t>
      </w:r>
      <w:r w:rsidRPr="008010FC">
        <w:rPr>
          <w:rFonts w:cs="Arial" w:hint="cs"/>
          <w:sz w:val="28"/>
          <w:szCs w:val="28"/>
          <w:rtl/>
          <w:lang w:bidi="ar-IQ"/>
        </w:rPr>
        <w:t>البشرية،</w:t>
      </w:r>
      <w:r w:rsidRPr="008010FC">
        <w:rPr>
          <w:rFonts w:cs="Arial"/>
          <w:sz w:val="28"/>
          <w:szCs w:val="28"/>
          <w:rtl/>
          <w:lang w:bidi="ar-IQ"/>
        </w:rPr>
        <w:t xml:space="preserve"> </w:t>
      </w:r>
      <w:r w:rsidRPr="008010FC">
        <w:rPr>
          <w:rFonts w:cs="Arial" w:hint="cs"/>
          <w:sz w:val="28"/>
          <w:szCs w:val="28"/>
          <w:rtl/>
          <w:lang w:bidi="ar-IQ"/>
        </w:rPr>
        <w:t>ولما</w:t>
      </w:r>
      <w:r w:rsidRPr="008010FC">
        <w:rPr>
          <w:rFonts w:cs="Arial"/>
          <w:sz w:val="28"/>
          <w:szCs w:val="28"/>
          <w:rtl/>
          <w:lang w:bidi="ar-IQ"/>
        </w:rPr>
        <w:t xml:space="preserve"> </w:t>
      </w:r>
      <w:r w:rsidRPr="008010FC">
        <w:rPr>
          <w:rFonts w:cs="Arial" w:hint="cs"/>
          <w:sz w:val="28"/>
          <w:szCs w:val="28"/>
          <w:rtl/>
          <w:lang w:bidi="ar-IQ"/>
        </w:rPr>
        <w:t>نظرت</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تنظر</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كونه</w:t>
      </w:r>
      <w:r w:rsidRPr="008010FC">
        <w:rPr>
          <w:rFonts w:cs="Arial"/>
          <w:sz w:val="28"/>
          <w:szCs w:val="28"/>
          <w:rtl/>
          <w:lang w:bidi="ar-IQ"/>
        </w:rPr>
        <w:t xml:space="preserve"> </w:t>
      </w:r>
      <w:r w:rsidRPr="008010FC">
        <w:rPr>
          <w:rFonts w:cs="Arial" w:hint="cs"/>
          <w:sz w:val="28"/>
          <w:szCs w:val="28"/>
          <w:rtl/>
          <w:lang w:bidi="ar-IQ"/>
        </w:rPr>
        <w:t>دين</w:t>
      </w:r>
      <w:r w:rsidRPr="008010FC">
        <w:rPr>
          <w:rFonts w:cs="Arial"/>
          <w:sz w:val="28"/>
          <w:szCs w:val="28"/>
          <w:rtl/>
          <w:lang w:bidi="ar-IQ"/>
        </w:rPr>
        <w:t xml:space="preserve"> </w:t>
      </w:r>
      <w:r w:rsidRPr="008010FC">
        <w:rPr>
          <w:rFonts w:cs="Arial" w:hint="cs"/>
          <w:sz w:val="28"/>
          <w:szCs w:val="28"/>
          <w:rtl/>
          <w:lang w:bidi="ar-IQ"/>
        </w:rPr>
        <w:t>القتل</w:t>
      </w:r>
      <w:r w:rsidRPr="008010FC">
        <w:rPr>
          <w:rFonts w:cs="Arial"/>
          <w:sz w:val="28"/>
          <w:szCs w:val="28"/>
          <w:rtl/>
          <w:lang w:bidi="ar-IQ"/>
        </w:rPr>
        <w:t xml:space="preserve"> </w:t>
      </w:r>
      <w:r w:rsidRPr="008010FC">
        <w:rPr>
          <w:rFonts w:cs="Arial" w:hint="cs"/>
          <w:sz w:val="28"/>
          <w:szCs w:val="28"/>
          <w:rtl/>
          <w:lang w:bidi="ar-IQ"/>
        </w:rPr>
        <w:t>والعنف</w:t>
      </w:r>
      <w:r w:rsidRPr="008010FC">
        <w:rPr>
          <w:rFonts w:cs="Arial"/>
          <w:sz w:val="28"/>
          <w:szCs w:val="28"/>
          <w:rtl/>
          <w:lang w:bidi="ar-IQ"/>
        </w:rPr>
        <w:t xml:space="preserve"> </w:t>
      </w:r>
      <w:r w:rsidRPr="008010FC">
        <w:rPr>
          <w:rFonts w:cs="Arial" w:hint="cs"/>
          <w:sz w:val="28"/>
          <w:szCs w:val="28"/>
          <w:rtl/>
          <w:lang w:bidi="ar-IQ"/>
        </w:rPr>
        <w:t>والكراهية،</w:t>
      </w:r>
      <w:r w:rsidRPr="008010FC">
        <w:rPr>
          <w:rFonts w:cs="Arial"/>
          <w:sz w:val="28"/>
          <w:szCs w:val="28"/>
          <w:rtl/>
          <w:lang w:bidi="ar-IQ"/>
        </w:rPr>
        <w:t xml:space="preserve"> </w:t>
      </w:r>
      <w:r w:rsidRPr="008010FC">
        <w:rPr>
          <w:rFonts w:cs="Arial" w:hint="cs"/>
          <w:sz w:val="28"/>
          <w:szCs w:val="28"/>
          <w:rtl/>
          <w:lang w:bidi="ar-IQ"/>
        </w:rPr>
        <w:t>ولعرفت</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مشروع</w:t>
      </w:r>
      <w:r w:rsidRPr="008010FC">
        <w:rPr>
          <w:rFonts w:cs="Arial"/>
          <w:sz w:val="28"/>
          <w:szCs w:val="28"/>
          <w:rtl/>
          <w:lang w:bidi="ar-IQ"/>
        </w:rPr>
        <w:t xml:space="preserve"> </w:t>
      </w:r>
      <w:r w:rsidRPr="008010FC">
        <w:rPr>
          <w:rFonts w:cs="Arial" w:hint="cs"/>
          <w:sz w:val="28"/>
          <w:szCs w:val="28"/>
          <w:rtl/>
          <w:lang w:bidi="ar-IQ"/>
        </w:rPr>
        <w:t>مودة</w:t>
      </w:r>
      <w:r w:rsidRPr="008010FC">
        <w:rPr>
          <w:rFonts w:cs="Arial"/>
          <w:sz w:val="28"/>
          <w:szCs w:val="28"/>
          <w:rtl/>
          <w:lang w:bidi="ar-IQ"/>
        </w:rPr>
        <w:t xml:space="preserve"> </w:t>
      </w:r>
      <w:r w:rsidRPr="008010FC">
        <w:rPr>
          <w:rFonts w:cs="Arial" w:hint="cs"/>
          <w:sz w:val="28"/>
          <w:szCs w:val="28"/>
          <w:rtl/>
          <w:lang w:bidi="ar-IQ"/>
        </w:rPr>
        <w:t>ولين</w:t>
      </w:r>
      <w:r w:rsidRPr="008010FC">
        <w:rPr>
          <w:rFonts w:cs="Arial"/>
          <w:sz w:val="28"/>
          <w:szCs w:val="28"/>
          <w:rtl/>
          <w:lang w:bidi="ar-IQ"/>
        </w:rPr>
        <w:t xml:space="preserve"> </w:t>
      </w:r>
      <w:r w:rsidRPr="008010FC">
        <w:rPr>
          <w:rFonts w:cs="Arial" w:hint="cs"/>
          <w:sz w:val="28"/>
          <w:szCs w:val="28"/>
          <w:rtl/>
          <w:lang w:bidi="ar-IQ"/>
        </w:rPr>
        <w:t>ومحبة</w:t>
      </w:r>
      <w:r w:rsidRPr="008010FC">
        <w:rPr>
          <w:rFonts w:cs="Arial"/>
          <w:sz w:val="28"/>
          <w:szCs w:val="28"/>
          <w:rtl/>
          <w:lang w:bidi="ar-IQ"/>
        </w:rPr>
        <w:t xml:space="preserve"> </w:t>
      </w:r>
      <w:r w:rsidRPr="008010FC">
        <w:rPr>
          <w:rFonts w:cs="Arial" w:hint="cs"/>
          <w:sz w:val="28"/>
          <w:szCs w:val="28"/>
          <w:rtl/>
          <w:lang w:bidi="ar-IQ"/>
        </w:rPr>
        <w:t>وسلام،</w:t>
      </w:r>
      <w:r w:rsidRPr="008010FC">
        <w:rPr>
          <w:rFonts w:cs="Arial"/>
          <w:sz w:val="28"/>
          <w:szCs w:val="28"/>
          <w:rtl/>
          <w:lang w:bidi="ar-IQ"/>
        </w:rPr>
        <w:t xml:space="preserve"> </w:t>
      </w:r>
      <w:r w:rsidRPr="008010FC">
        <w:rPr>
          <w:rFonts w:cs="Arial" w:hint="cs"/>
          <w:sz w:val="28"/>
          <w:szCs w:val="28"/>
          <w:rtl/>
          <w:lang w:bidi="ar-IQ"/>
        </w:rPr>
        <w:t>حمله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وانطلق</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البشرية</w:t>
      </w:r>
      <w:r w:rsidR="004C5FB7">
        <w:rPr>
          <w:rFonts w:cs="Arial" w:hint="cs"/>
          <w:sz w:val="28"/>
          <w:szCs w:val="28"/>
          <w:rtl/>
          <w:lang w:bidi="ar-IQ"/>
        </w:rPr>
        <w:t>.</w:t>
      </w:r>
      <w:r w:rsidRPr="008010FC">
        <w:rPr>
          <w:rFonts w:cs="Arial"/>
          <w:sz w:val="28"/>
          <w:szCs w:val="28"/>
          <w:lang w:bidi="ar-IQ"/>
        </w:rPr>
        <w:t xml:space="preserve"> </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المنطلق،</w:t>
      </w:r>
      <w:r w:rsidRPr="008010FC">
        <w:rPr>
          <w:rFonts w:cs="Arial"/>
          <w:sz w:val="28"/>
          <w:szCs w:val="28"/>
          <w:rtl/>
          <w:lang w:bidi="ar-IQ"/>
        </w:rPr>
        <w:t xml:space="preserve"> </w:t>
      </w:r>
      <w:r w:rsidRPr="008010FC">
        <w:rPr>
          <w:rFonts w:cs="Arial" w:hint="cs"/>
          <w:sz w:val="28"/>
          <w:szCs w:val="28"/>
          <w:rtl/>
          <w:lang w:bidi="ar-IQ"/>
        </w:rPr>
        <w:t>ارى</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اللازم،</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اردنا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نكون</w:t>
      </w:r>
      <w:r w:rsidRPr="008010FC">
        <w:rPr>
          <w:rFonts w:cs="Arial"/>
          <w:sz w:val="28"/>
          <w:szCs w:val="28"/>
          <w:rtl/>
          <w:lang w:bidi="ar-IQ"/>
        </w:rPr>
        <w:t xml:space="preserve"> </w:t>
      </w:r>
      <w:r w:rsidRPr="008010FC">
        <w:rPr>
          <w:rFonts w:cs="Arial" w:hint="cs"/>
          <w:sz w:val="28"/>
          <w:szCs w:val="28"/>
          <w:rtl/>
          <w:lang w:bidi="ar-IQ"/>
        </w:rPr>
        <w:t>حسينيين</w:t>
      </w:r>
      <w:r w:rsidRPr="008010FC">
        <w:rPr>
          <w:rFonts w:cs="Arial"/>
          <w:sz w:val="28"/>
          <w:szCs w:val="28"/>
          <w:rtl/>
          <w:lang w:bidi="ar-IQ"/>
        </w:rPr>
        <w:t xml:space="preserve"> </w:t>
      </w:r>
      <w:r w:rsidRPr="008010FC">
        <w:rPr>
          <w:rFonts w:cs="Arial" w:hint="cs"/>
          <w:sz w:val="28"/>
          <w:szCs w:val="28"/>
          <w:rtl/>
          <w:lang w:bidi="ar-IQ"/>
        </w:rPr>
        <w:t>حقا،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نقرا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وكربلاء</w:t>
      </w:r>
      <w:r w:rsidRPr="008010FC">
        <w:rPr>
          <w:rFonts w:cs="Arial"/>
          <w:sz w:val="28"/>
          <w:szCs w:val="28"/>
          <w:rtl/>
          <w:lang w:bidi="ar-IQ"/>
        </w:rPr>
        <w:t xml:space="preserve"> </w:t>
      </w:r>
      <w:r w:rsidRPr="008010FC">
        <w:rPr>
          <w:rFonts w:cs="Arial" w:hint="cs"/>
          <w:sz w:val="28"/>
          <w:szCs w:val="28"/>
          <w:rtl/>
          <w:lang w:bidi="ar-IQ"/>
        </w:rPr>
        <w:t>وعاشوراء</w:t>
      </w:r>
      <w:r w:rsidRPr="008010FC">
        <w:rPr>
          <w:rFonts w:cs="Arial"/>
          <w:sz w:val="28"/>
          <w:szCs w:val="28"/>
          <w:rtl/>
          <w:lang w:bidi="ar-IQ"/>
        </w:rPr>
        <w:t xml:space="preserve"> </w:t>
      </w:r>
      <w:r w:rsidRPr="008010FC">
        <w:rPr>
          <w:rFonts w:cs="Arial" w:hint="cs"/>
          <w:sz w:val="28"/>
          <w:szCs w:val="28"/>
          <w:rtl/>
          <w:lang w:bidi="ar-IQ"/>
        </w:rPr>
        <w:t>بعقولنا،</w:t>
      </w:r>
      <w:r w:rsidRPr="008010FC">
        <w:rPr>
          <w:rFonts w:cs="Arial"/>
          <w:sz w:val="28"/>
          <w:szCs w:val="28"/>
          <w:rtl/>
          <w:lang w:bidi="ar-IQ"/>
        </w:rPr>
        <w:t xml:space="preserve"> </w:t>
      </w:r>
      <w:r w:rsidRPr="008010FC">
        <w:rPr>
          <w:rFonts w:cs="Arial" w:hint="cs"/>
          <w:sz w:val="28"/>
          <w:szCs w:val="28"/>
          <w:rtl/>
          <w:lang w:bidi="ar-IQ"/>
        </w:rPr>
        <w:t>لنستوعب</w:t>
      </w:r>
      <w:r w:rsidRPr="008010FC">
        <w:rPr>
          <w:rFonts w:cs="Arial"/>
          <w:sz w:val="28"/>
          <w:szCs w:val="28"/>
          <w:rtl/>
          <w:lang w:bidi="ar-IQ"/>
        </w:rPr>
        <w:t xml:space="preserve"> </w:t>
      </w:r>
      <w:r w:rsidRPr="008010FC">
        <w:rPr>
          <w:rFonts w:cs="Arial" w:hint="cs"/>
          <w:sz w:val="28"/>
          <w:szCs w:val="28"/>
          <w:rtl/>
          <w:lang w:bidi="ar-IQ"/>
        </w:rPr>
        <w:t>المنهج</w:t>
      </w:r>
      <w:r w:rsidRPr="008010FC">
        <w:rPr>
          <w:rFonts w:cs="Arial"/>
          <w:sz w:val="28"/>
          <w:szCs w:val="28"/>
          <w:rtl/>
          <w:lang w:bidi="ar-IQ"/>
        </w:rPr>
        <w:t xml:space="preserve"> </w:t>
      </w:r>
      <w:r w:rsidRPr="008010FC">
        <w:rPr>
          <w:rFonts w:cs="Arial" w:hint="cs"/>
          <w:sz w:val="28"/>
          <w:szCs w:val="28"/>
          <w:rtl/>
          <w:lang w:bidi="ar-IQ"/>
        </w:rPr>
        <w:t>ونهضم</w:t>
      </w:r>
      <w:r w:rsidRPr="008010FC">
        <w:rPr>
          <w:rFonts w:cs="Arial"/>
          <w:sz w:val="28"/>
          <w:szCs w:val="28"/>
          <w:rtl/>
          <w:lang w:bidi="ar-IQ"/>
        </w:rPr>
        <w:t xml:space="preserve"> </w:t>
      </w:r>
      <w:r w:rsidRPr="008010FC">
        <w:rPr>
          <w:rFonts w:cs="Arial" w:hint="cs"/>
          <w:sz w:val="28"/>
          <w:szCs w:val="28"/>
          <w:rtl/>
          <w:lang w:bidi="ar-IQ"/>
        </w:rPr>
        <w:t>الاهداف</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حركتنا</w:t>
      </w:r>
      <w:r w:rsidRPr="008010FC">
        <w:rPr>
          <w:rFonts w:cs="Arial"/>
          <w:sz w:val="28"/>
          <w:szCs w:val="28"/>
          <w:rtl/>
          <w:lang w:bidi="ar-IQ"/>
        </w:rPr>
        <w:t xml:space="preserve"> </w:t>
      </w:r>
      <w:r w:rsidRPr="008010FC">
        <w:rPr>
          <w:rFonts w:cs="Arial" w:hint="cs"/>
          <w:sz w:val="28"/>
          <w:szCs w:val="28"/>
          <w:rtl/>
          <w:lang w:bidi="ar-IQ"/>
        </w:rPr>
        <w:t>الاجتماعية</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ثانيا؛</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ننجح</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استيعاب</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بعقولنا،</w:t>
      </w:r>
      <w:r w:rsidRPr="008010FC">
        <w:rPr>
          <w:rFonts w:cs="Arial"/>
          <w:sz w:val="28"/>
          <w:szCs w:val="28"/>
          <w:rtl/>
          <w:lang w:bidi="ar-IQ"/>
        </w:rPr>
        <w:t xml:space="preserve"> </w:t>
      </w:r>
      <w:r w:rsidRPr="008010FC">
        <w:rPr>
          <w:rFonts w:cs="Arial" w:hint="cs"/>
          <w:sz w:val="28"/>
          <w:szCs w:val="28"/>
          <w:rtl/>
          <w:lang w:bidi="ar-IQ"/>
        </w:rPr>
        <w:t>يلزم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المنطلق</w:t>
      </w:r>
      <w:r w:rsidRPr="008010FC">
        <w:rPr>
          <w:rFonts w:cs="Arial"/>
          <w:sz w:val="28"/>
          <w:szCs w:val="28"/>
          <w:rtl/>
          <w:lang w:bidi="ar-IQ"/>
        </w:rPr>
        <w:t xml:space="preserve"> </w:t>
      </w:r>
      <w:r w:rsidRPr="008010FC">
        <w:rPr>
          <w:rFonts w:cs="Arial" w:hint="cs"/>
          <w:sz w:val="28"/>
          <w:szCs w:val="28"/>
          <w:rtl/>
          <w:lang w:bidi="ar-IQ"/>
        </w:rPr>
        <w:t>ربانيا،</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المعنى</w:t>
      </w:r>
      <w:r w:rsidRPr="008010FC">
        <w:rPr>
          <w:rFonts w:cs="Arial"/>
          <w:sz w:val="28"/>
          <w:szCs w:val="28"/>
          <w:rtl/>
          <w:lang w:bidi="ar-IQ"/>
        </w:rPr>
        <w:t xml:space="preserve"> </w:t>
      </w:r>
      <w:r w:rsidRPr="008010FC">
        <w:rPr>
          <w:rFonts w:cs="Arial" w:hint="cs"/>
          <w:sz w:val="28"/>
          <w:szCs w:val="28"/>
          <w:rtl/>
          <w:lang w:bidi="ar-IQ"/>
        </w:rPr>
        <w:t>اشار</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قبلني</w:t>
      </w:r>
      <w:r w:rsidRPr="008010FC">
        <w:rPr>
          <w:rFonts w:cs="Arial"/>
          <w:sz w:val="28"/>
          <w:szCs w:val="28"/>
          <w:rtl/>
          <w:lang w:bidi="ar-IQ"/>
        </w:rPr>
        <w:t xml:space="preserve"> </w:t>
      </w:r>
      <w:r w:rsidRPr="008010FC">
        <w:rPr>
          <w:rFonts w:cs="Arial" w:hint="cs"/>
          <w:sz w:val="28"/>
          <w:szCs w:val="28"/>
          <w:rtl/>
          <w:lang w:bidi="ar-IQ"/>
        </w:rPr>
        <w:t>بقبول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يستوعب</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يقبل</w:t>
      </w:r>
      <w:r w:rsidRPr="008010FC">
        <w:rPr>
          <w:rFonts w:cs="Arial"/>
          <w:sz w:val="28"/>
          <w:szCs w:val="28"/>
          <w:rtl/>
          <w:lang w:bidi="ar-IQ"/>
        </w:rPr>
        <w:t xml:space="preserve"> </w:t>
      </w:r>
      <w:r w:rsidRPr="008010FC">
        <w:rPr>
          <w:rFonts w:cs="Arial" w:hint="cs"/>
          <w:sz w:val="28"/>
          <w:szCs w:val="28"/>
          <w:rtl/>
          <w:lang w:bidi="ar-IQ"/>
        </w:rPr>
        <w:t>بحركة</w:t>
      </w:r>
      <w:r w:rsidRPr="008010FC">
        <w:rPr>
          <w:rFonts w:cs="Arial"/>
          <w:sz w:val="28"/>
          <w:szCs w:val="28"/>
          <w:rtl/>
          <w:lang w:bidi="ar-IQ"/>
        </w:rPr>
        <w:t xml:space="preserve"> </w:t>
      </w:r>
      <w:r w:rsidRPr="008010FC">
        <w:rPr>
          <w:rFonts w:cs="Arial" w:hint="cs"/>
          <w:sz w:val="28"/>
          <w:szCs w:val="28"/>
          <w:rtl/>
          <w:lang w:bidi="ar-IQ"/>
        </w:rPr>
        <w:t>الخالق</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عباده،</w:t>
      </w:r>
      <w:r w:rsidRPr="008010FC">
        <w:rPr>
          <w:rFonts w:cs="Arial"/>
          <w:sz w:val="28"/>
          <w:szCs w:val="28"/>
          <w:rtl/>
          <w:lang w:bidi="ar-IQ"/>
        </w:rPr>
        <w:t xml:space="preserve"> </w:t>
      </w:r>
      <w:r w:rsidRPr="008010FC">
        <w:rPr>
          <w:rFonts w:cs="Arial" w:hint="cs"/>
          <w:sz w:val="28"/>
          <w:szCs w:val="28"/>
          <w:rtl/>
          <w:lang w:bidi="ar-IQ"/>
        </w:rPr>
        <w:t>لان</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جزء</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الحركة</w:t>
      </w:r>
      <w:r w:rsidRPr="008010FC">
        <w:rPr>
          <w:rFonts w:cs="Arial"/>
          <w:sz w:val="28"/>
          <w:szCs w:val="28"/>
          <w:rtl/>
          <w:lang w:bidi="ar-IQ"/>
        </w:rPr>
        <w:t xml:space="preserve"> </w:t>
      </w:r>
      <w:r w:rsidRPr="008010FC">
        <w:rPr>
          <w:rFonts w:cs="Arial" w:hint="cs"/>
          <w:sz w:val="28"/>
          <w:szCs w:val="28"/>
          <w:rtl/>
          <w:lang w:bidi="ar-IQ"/>
        </w:rPr>
        <w:t>العامة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خلقها</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وارادها</w:t>
      </w:r>
      <w:r w:rsidRPr="008010FC">
        <w:rPr>
          <w:rFonts w:cs="Arial"/>
          <w:sz w:val="28"/>
          <w:szCs w:val="28"/>
          <w:rtl/>
          <w:lang w:bidi="ar-IQ"/>
        </w:rPr>
        <w:t xml:space="preserve"> </w:t>
      </w:r>
      <w:r w:rsidRPr="008010FC">
        <w:rPr>
          <w:rFonts w:cs="Arial" w:hint="cs"/>
          <w:sz w:val="28"/>
          <w:szCs w:val="28"/>
          <w:rtl/>
          <w:lang w:bidi="ar-IQ"/>
        </w:rPr>
        <w:t>لعباده</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مشكلة</w:t>
      </w:r>
      <w:r w:rsidRPr="008010FC">
        <w:rPr>
          <w:rFonts w:cs="Arial"/>
          <w:sz w:val="28"/>
          <w:szCs w:val="28"/>
          <w:rtl/>
          <w:lang w:bidi="ar-IQ"/>
        </w:rPr>
        <w:t xml:space="preserve"> </w:t>
      </w:r>
      <w:r w:rsidRPr="008010FC">
        <w:rPr>
          <w:rFonts w:cs="Arial" w:hint="cs"/>
          <w:sz w:val="28"/>
          <w:szCs w:val="28"/>
          <w:rtl/>
          <w:lang w:bidi="ar-IQ"/>
        </w:rPr>
        <w:t>البعض</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يفصل</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حركتين،</w:t>
      </w:r>
      <w:r w:rsidRPr="008010FC">
        <w:rPr>
          <w:rFonts w:cs="Arial"/>
          <w:sz w:val="28"/>
          <w:szCs w:val="28"/>
          <w:rtl/>
          <w:lang w:bidi="ar-IQ"/>
        </w:rPr>
        <w:t xml:space="preserve"> </w:t>
      </w:r>
      <w:r w:rsidRPr="008010FC">
        <w:rPr>
          <w:rFonts w:cs="Arial" w:hint="cs"/>
          <w:sz w:val="28"/>
          <w:szCs w:val="28"/>
          <w:rtl/>
          <w:lang w:bidi="ar-IQ"/>
        </w:rPr>
        <w:t>الاولى</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الخالق</w:t>
      </w:r>
      <w:r w:rsidRPr="008010FC">
        <w:rPr>
          <w:rFonts w:cs="Arial"/>
          <w:sz w:val="28"/>
          <w:szCs w:val="28"/>
          <w:rtl/>
          <w:lang w:bidi="ar-IQ"/>
        </w:rPr>
        <w:t xml:space="preserve"> </w:t>
      </w:r>
      <w:r w:rsidRPr="008010FC">
        <w:rPr>
          <w:rFonts w:cs="Arial" w:hint="cs"/>
          <w:sz w:val="28"/>
          <w:szCs w:val="28"/>
          <w:rtl/>
          <w:lang w:bidi="ar-IQ"/>
        </w:rPr>
        <w:t>جل</w:t>
      </w:r>
      <w:r w:rsidRPr="008010FC">
        <w:rPr>
          <w:rFonts w:cs="Arial"/>
          <w:sz w:val="28"/>
          <w:szCs w:val="28"/>
          <w:rtl/>
          <w:lang w:bidi="ar-IQ"/>
        </w:rPr>
        <w:t xml:space="preserve"> </w:t>
      </w:r>
      <w:r w:rsidRPr="008010FC">
        <w:rPr>
          <w:rFonts w:cs="Arial" w:hint="cs"/>
          <w:sz w:val="28"/>
          <w:szCs w:val="28"/>
          <w:rtl/>
          <w:lang w:bidi="ar-IQ"/>
        </w:rPr>
        <w:t>وعلا،</w:t>
      </w:r>
      <w:r w:rsidRPr="008010FC">
        <w:rPr>
          <w:rFonts w:cs="Arial"/>
          <w:sz w:val="28"/>
          <w:szCs w:val="28"/>
          <w:rtl/>
          <w:lang w:bidi="ar-IQ"/>
        </w:rPr>
        <w:t xml:space="preserve"> </w:t>
      </w:r>
      <w:r w:rsidRPr="008010FC">
        <w:rPr>
          <w:rFonts w:cs="Arial" w:hint="cs"/>
          <w:sz w:val="28"/>
          <w:szCs w:val="28"/>
          <w:rtl/>
          <w:lang w:bidi="ar-IQ"/>
        </w:rPr>
        <w:t>والثانية</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وكانهما</w:t>
      </w:r>
      <w:r w:rsidRPr="008010FC">
        <w:rPr>
          <w:rFonts w:cs="Arial"/>
          <w:sz w:val="28"/>
          <w:szCs w:val="28"/>
          <w:rtl/>
          <w:lang w:bidi="ar-IQ"/>
        </w:rPr>
        <w:t xml:space="preserve"> </w:t>
      </w:r>
      <w:r w:rsidRPr="008010FC">
        <w:rPr>
          <w:rFonts w:cs="Arial" w:hint="cs"/>
          <w:sz w:val="28"/>
          <w:szCs w:val="28"/>
          <w:rtl/>
          <w:lang w:bidi="ar-IQ"/>
        </w:rPr>
        <w:t>حركتان</w:t>
      </w:r>
      <w:r w:rsidRPr="008010FC">
        <w:rPr>
          <w:rFonts w:cs="Arial"/>
          <w:sz w:val="28"/>
          <w:szCs w:val="28"/>
          <w:rtl/>
          <w:lang w:bidi="ar-IQ"/>
        </w:rPr>
        <w:t xml:space="preserve"> </w:t>
      </w:r>
      <w:r w:rsidRPr="008010FC">
        <w:rPr>
          <w:rFonts w:cs="Arial" w:hint="cs"/>
          <w:sz w:val="28"/>
          <w:szCs w:val="28"/>
          <w:rtl/>
          <w:lang w:bidi="ar-IQ"/>
        </w:rPr>
        <w:t>متوازيتان،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متقاطعتان،</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يستطع</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يفهم</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اردنا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نكون</w:t>
      </w:r>
      <w:r w:rsidRPr="008010FC">
        <w:rPr>
          <w:rFonts w:cs="Arial"/>
          <w:sz w:val="28"/>
          <w:szCs w:val="28"/>
          <w:rtl/>
          <w:lang w:bidi="ar-IQ"/>
        </w:rPr>
        <w:t xml:space="preserve"> </w:t>
      </w:r>
      <w:r w:rsidRPr="008010FC">
        <w:rPr>
          <w:rFonts w:cs="Arial" w:hint="cs"/>
          <w:sz w:val="28"/>
          <w:szCs w:val="28"/>
          <w:rtl/>
          <w:lang w:bidi="ar-IQ"/>
        </w:rPr>
        <w:t>حسينيين،</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نقرا</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بعقول</w:t>
      </w:r>
      <w:r w:rsidRPr="008010FC">
        <w:rPr>
          <w:rFonts w:cs="Arial"/>
          <w:sz w:val="28"/>
          <w:szCs w:val="28"/>
          <w:rtl/>
          <w:lang w:bidi="ar-IQ"/>
        </w:rPr>
        <w:t xml:space="preserve"> </w:t>
      </w:r>
      <w:r w:rsidRPr="008010FC">
        <w:rPr>
          <w:rFonts w:cs="Arial" w:hint="cs"/>
          <w:sz w:val="28"/>
          <w:szCs w:val="28"/>
          <w:rtl/>
          <w:lang w:bidi="ar-IQ"/>
        </w:rPr>
        <w:t>ربانية،</w:t>
      </w:r>
      <w:r w:rsidRPr="008010FC">
        <w:rPr>
          <w:rFonts w:cs="Arial"/>
          <w:sz w:val="28"/>
          <w:szCs w:val="28"/>
          <w:rtl/>
          <w:lang w:bidi="ar-IQ"/>
        </w:rPr>
        <w:t xml:space="preserve"> </w:t>
      </w:r>
      <w:r w:rsidRPr="008010FC">
        <w:rPr>
          <w:rFonts w:cs="Arial" w:hint="cs"/>
          <w:sz w:val="28"/>
          <w:szCs w:val="28"/>
          <w:rtl/>
          <w:lang w:bidi="ar-IQ"/>
        </w:rPr>
        <w:t>لنعي</w:t>
      </w:r>
      <w:r w:rsidRPr="008010FC">
        <w:rPr>
          <w:rFonts w:cs="Arial"/>
          <w:sz w:val="28"/>
          <w:szCs w:val="28"/>
          <w:rtl/>
          <w:lang w:bidi="ar-IQ"/>
        </w:rPr>
        <w:t xml:space="preserve"> </w:t>
      </w:r>
      <w:r w:rsidRPr="008010FC">
        <w:rPr>
          <w:rFonts w:cs="Arial" w:hint="cs"/>
          <w:sz w:val="28"/>
          <w:szCs w:val="28"/>
          <w:rtl/>
          <w:lang w:bidi="ar-IQ"/>
        </w:rPr>
        <w:t>اهدافها</w:t>
      </w:r>
      <w:r w:rsidRPr="008010FC">
        <w:rPr>
          <w:rFonts w:cs="Arial"/>
          <w:sz w:val="28"/>
          <w:szCs w:val="28"/>
          <w:rtl/>
          <w:lang w:bidi="ar-IQ"/>
        </w:rPr>
        <w:t xml:space="preserve"> </w:t>
      </w:r>
      <w:r w:rsidRPr="008010FC">
        <w:rPr>
          <w:rFonts w:cs="Arial" w:hint="cs"/>
          <w:sz w:val="28"/>
          <w:szCs w:val="28"/>
          <w:rtl/>
          <w:lang w:bidi="ar-IQ"/>
        </w:rPr>
        <w:t>ومنطلقاتها</w:t>
      </w:r>
      <w:r w:rsidRPr="008010FC">
        <w:rPr>
          <w:rFonts w:cs="Arial"/>
          <w:sz w:val="28"/>
          <w:szCs w:val="28"/>
          <w:rtl/>
          <w:lang w:bidi="ar-IQ"/>
        </w:rPr>
        <w:t xml:space="preserve"> </w:t>
      </w:r>
      <w:r w:rsidRPr="008010FC">
        <w:rPr>
          <w:rFonts w:cs="Arial" w:hint="cs"/>
          <w:sz w:val="28"/>
          <w:szCs w:val="28"/>
          <w:rtl/>
          <w:lang w:bidi="ar-IQ"/>
        </w:rPr>
        <w:t>ونستوعب</w:t>
      </w:r>
      <w:r w:rsidRPr="008010FC">
        <w:rPr>
          <w:rFonts w:cs="Arial"/>
          <w:sz w:val="28"/>
          <w:szCs w:val="28"/>
          <w:rtl/>
          <w:lang w:bidi="ar-IQ"/>
        </w:rPr>
        <w:t xml:space="preserve"> </w:t>
      </w:r>
      <w:r w:rsidRPr="008010FC">
        <w:rPr>
          <w:rFonts w:cs="Arial" w:hint="cs"/>
          <w:sz w:val="28"/>
          <w:szCs w:val="28"/>
          <w:rtl/>
          <w:lang w:bidi="ar-IQ"/>
        </w:rPr>
        <w:t>نتائجها</w:t>
      </w:r>
      <w:r w:rsidRPr="008010FC">
        <w:rPr>
          <w:rFonts w:cs="Arial"/>
          <w:sz w:val="28"/>
          <w:szCs w:val="28"/>
          <w:rtl/>
          <w:lang w:bidi="ar-IQ"/>
        </w:rPr>
        <w:t xml:space="preserve"> </w:t>
      </w:r>
      <w:r w:rsidRPr="008010FC">
        <w:rPr>
          <w:rFonts w:cs="Arial" w:hint="cs"/>
          <w:sz w:val="28"/>
          <w:szCs w:val="28"/>
          <w:rtl/>
          <w:lang w:bidi="ar-IQ"/>
        </w:rPr>
        <w:t>بشكل</w:t>
      </w:r>
      <w:r w:rsidRPr="008010FC">
        <w:rPr>
          <w:rFonts w:cs="Arial"/>
          <w:sz w:val="28"/>
          <w:szCs w:val="28"/>
          <w:rtl/>
          <w:lang w:bidi="ar-IQ"/>
        </w:rPr>
        <w:t xml:space="preserve"> </w:t>
      </w:r>
      <w:r w:rsidRPr="008010FC">
        <w:rPr>
          <w:rFonts w:cs="Arial" w:hint="cs"/>
          <w:sz w:val="28"/>
          <w:szCs w:val="28"/>
          <w:rtl/>
          <w:lang w:bidi="ar-IQ"/>
        </w:rPr>
        <w:t>سليم</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ثالثا؛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ندرس</w:t>
      </w:r>
      <w:r w:rsidRPr="008010FC">
        <w:rPr>
          <w:rFonts w:cs="Arial"/>
          <w:sz w:val="28"/>
          <w:szCs w:val="28"/>
          <w:rtl/>
          <w:lang w:bidi="ar-IQ"/>
        </w:rPr>
        <w:t xml:space="preserve"> </w:t>
      </w:r>
      <w:r w:rsidRPr="008010FC">
        <w:rPr>
          <w:rFonts w:cs="Arial" w:hint="cs"/>
          <w:sz w:val="28"/>
          <w:szCs w:val="28"/>
          <w:rtl/>
          <w:lang w:bidi="ar-IQ"/>
        </w:rPr>
        <w:t>منطلقات</w:t>
      </w:r>
      <w:r w:rsidRPr="008010FC">
        <w:rPr>
          <w:rFonts w:cs="Arial"/>
          <w:sz w:val="28"/>
          <w:szCs w:val="28"/>
          <w:rtl/>
          <w:lang w:bidi="ar-IQ"/>
        </w:rPr>
        <w:t xml:space="preserve"> </w:t>
      </w:r>
      <w:r w:rsidRPr="008010FC">
        <w:rPr>
          <w:rFonts w:cs="Arial" w:hint="cs"/>
          <w:sz w:val="28"/>
          <w:szCs w:val="28"/>
          <w:rtl/>
          <w:lang w:bidi="ar-IQ"/>
        </w:rPr>
        <w:t>واهداف</w:t>
      </w:r>
      <w:r w:rsidRPr="008010FC">
        <w:rPr>
          <w:rFonts w:cs="Arial"/>
          <w:sz w:val="28"/>
          <w:szCs w:val="28"/>
          <w:rtl/>
          <w:lang w:bidi="ar-IQ"/>
        </w:rPr>
        <w:t xml:space="preserve"> </w:t>
      </w:r>
      <w:r w:rsidRPr="008010FC">
        <w:rPr>
          <w:rFonts w:cs="Arial" w:hint="cs"/>
          <w:sz w:val="28"/>
          <w:szCs w:val="28"/>
          <w:rtl/>
          <w:lang w:bidi="ar-IQ"/>
        </w:rPr>
        <w:t>ونتائج</w:t>
      </w:r>
      <w:r w:rsidRPr="008010FC">
        <w:rPr>
          <w:rFonts w:cs="Arial"/>
          <w:sz w:val="28"/>
          <w:szCs w:val="28"/>
          <w:rtl/>
          <w:lang w:bidi="ar-IQ"/>
        </w:rPr>
        <w:t xml:space="preserve"> </w:t>
      </w:r>
      <w:r w:rsidRPr="008010FC">
        <w:rPr>
          <w:rFonts w:cs="Arial" w:hint="cs"/>
          <w:sz w:val="28"/>
          <w:szCs w:val="28"/>
          <w:rtl/>
          <w:lang w:bidi="ar-IQ"/>
        </w:rPr>
        <w:t>الثورة</w:t>
      </w:r>
      <w:r w:rsidRPr="008010FC">
        <w:rPr>
          <w:rFonts w:cs="Arial"/>
          <w:sz w:val="28"/>
          <w:szCs w:val="28"/>
          <w:rtl/>
          <w:lang w:bidi="ar-IQ"/>
        </w:rPr>
        <w:t xml:space="preserve"> </w:t>
      </w:r>
      <w:r w:rsidRPr="008010FC">
        <w:rPr>
          <w:rFonts w:cs="Arial" w:hint="cs"/>
          <w:sz w:val="28"/>
          <w:szCs w:val="28"/>
          <w:rtl/>
          <w:lang w:bidi="ar-IQ"/>
        </w:rPr>
        <w:t>الحسينية،</w:t>
      </w:r>
      <w:r w:rsidRPr="008010FC">
        <w:rPr>
          <w:rFonts w:cs="Arial"/>
          <w:sz w:val="28"/>
          <w:szCs w:val="28"/>
          <w:rtl/>
          <w:lang w:bidi="ar-IQ"/>
        </w:rPr>
        <w:t xml:space="preserve"> </w:t>
      </w:r>
      <w:r w:rsidRPr="008010FC">
        <w:rPr>
          <w:rFonts w:cs="Arial" w:hint="cs"/>
          <w:sz w:val="28"/>
          <w:szCs w:val="28"/>
          <w:rtl/>
          <w:lang w:bidi="ar-IQ"/>
        </w:rPr>
        <w:t>كحزمة</w:t>
      </w:r>
      <w:r w:rsidRPr="008010FC">
        <w:rPr>
          <w:rFonts w:cs="Arial"/>
          <w:sz w:val="28"/>
          <w:szCs w:val="28"/>
          <w:rtl/>
          <w:lang w:bidi="ar-IQ"/>
        </w:rPr>
        <w:t xml:space="preserve"> </w:t>
      </w:r>
      <w:r w:rsidRPr="008010FC">
        <w:rPr>
          <w:rFonts w:cs="Arial" w:hint="cs"/>
          <w:sz w:val="28"/>
          <w:szCs w:val="28"/>
          <w:rtl/>
          <w:lang w:bidi="ar-IQ"/>
        </w:rPr>
        <w:t>واحدة،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وبعقل</w:t>
      </w:r>
      <w:r w:rsidRPr="008010FC">
        <w:rPr>
          <w:rFonts w:cs="Arial"/>
          <w:sz w:val="28"/>
          <w:szCs w:val="28"/>
          <w:rtl/>
          <w:lang w:bidi="ar-IQ"/>
        </w:rPr>
        <w:t xml:space="preserve"> </w:t>
      </w:r>
      <w:r w:rsidRPr="008010FC">
        <w:rPr>
          <w:rFonts w:cs="Arial" w:hint="cs"/>
          <w:sz w:val="28"/>
          <w:szCs w:val="28"/>
          <w:rtl/>
          <w:lang w:bidi="ar-IQ"/>
        </w:rPr>
        <w:t>منفتح</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تسيطر</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العاطفة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المصالح</w:t>
      </w:r>
      <w:r w:rsidRPr="008010FC">
        <w:rPr>
          <w:rFonts w:cs="Arial"/>
          <w:sz w:val="28"/>
          <w:szCs w:val="28"/>
          <w:rtl/>
          <w:lang w:bidi="ar-IQ"/>
        </w:rPr>
        <w:t xml:space="preserve"> </w:t>
      </w:r>
      <w:r w:rsidRPr="008010FC">
        <w:rPr>
          <w:rFonts w:cs="Arial" w:hint="cs"/>
          <w:sz w:val="28"/>
          <w:szCs w:val="28"/>
          <w:rtl/>
          <w:lang w:bidi="ar-IQ"/>
        </w:rPr>
        <w:t>الانانية،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البعد</w:t>
      </w:r>
      <w:r w:rsidRPr="008010FC">
        <w:rPr>
          <w:rFonts w:cs="Arial"/>
          <w:sz w:val="28"/>
          <w:szCs w:val="28"/>
          <w:rtl/>
          <w:lang w:bidi="ar-IQ"/>
        </w:rPr>
        <w:t xml:space="preserve"> </w:t>
      </w:r>
      <w:r w:rsidRPr="008010FC">
        <w:rPr>
          <w:rFonts w:cs="Arial" w:hint="cs"/>
          <w:sz w:val="28"/>
          <w:szCs w:val="28"/>
          <w:rtl/>
          <w:lang w:bidi="ar-IQ"/>
        </w:rPr>
        <w:t>الطائفي،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آخر</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اننا</w:t>
      </w:r>
      <w:r w:rsidRPr="008010FC">
        <w:rPr>
          <w:rFonts w:cs="Arial"/>
          <w:sz w:val="28"/>
          <w:szCs w:val="28"/>
          <w:rtl/>
          <w:lang w:bidi="ar-IQ"/>
        </w:rPr>
        <w:t xml:space="preserve"> </w:t>
      </w:r>
      <w:r w:rsidRPr="008010FC">
        <w:rPr>
          <w:rFonts w:cs="Arial" w:hint="cs"/>
          <w:sz w:val="28"/>
          <w:szCs w:val="28"/>
          <w:rtl/>
          <w:lang w:bidi="ar-IQ"/>
        </w:rPr>
        <w:t>نريد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نكون</w:t>
      </w:r>
      <w:r w:rsidRPr="008010FC">
        <w:rPr>
          <w:rFonts w:cs="Arial"/>
          <w:sz w:val="28"/>
          <w:szCs w:val="28"/>
          <w:rtl/>
          <w:lang w:bidi="ar-IQ"/>
        </w:rPr>
        <w:t xml:space="preserve"> </w:t>
      </w:r>
      <w:r w:rsidRPr="008010FC">
        <w:rPr>
          <w:rFonts w:cs="Arial" w:hint="cs"/>
          <w:sz w:val="28"/>
          <w:szCs w:val="28"/>
          <w:rtl/>
          <w:lang w:bidi="ar-IQ"/>
        </w:rPr>
        <w:t>حسينيين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العزاء،</w:t>
      </w:r>
      <w:r w:rsidRPr="008010FC">
        <w:rPr>
          <w:rFonts w:cs="Arial"/>
          <w:sz w:val="28"/>
          <w:szCs w:val="28"/>
          <w:rtl/>
          <w:lang w:bidi="ar-IQ"/>
        </w:rPr>
        <w:t xml:space="preserve"> </w:t>
      </w:r>
      <w:r w:rsidRPr="008010FC">
        <w:rPr>
          <w:rFonts w:cs="Arial" w:hint="cs"/>
          <w:sz w:val="28"/>
          <w:szCs w:val="28"/>
          <w:rtl/>
          <w:lang w:bidi="ar-IQ"/>
        </w:rPr>
        <w:t>يزيديين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الالتزام</w:t>
      </w:r>
      <w:r w:rsidRPr="008010FC">
        <w:rPr>
          <w:rFonts w:cs="Arial"/>
          <w:sz w:val="28"/>
          <w:szCs w:val="28"/>
          <w:rtl/>
          <w:lang w:bidi="ar-IQ"/>
        </w:rPr>
        <w:t xml:space="preserve">  </w:t>
      </w:r>
      <w:r w:rsidRPr="008010FC">
        <w:rPr>
          <w:rFonts w:cs="Arial" w:hint="cs"/>
          <w:sz w:val="28"/>
          <w:szCs w:val="28"/>
          <w:rtl/>
          <w:lang w:bidi="ar-IQ"/>
        </w:rPr>
        <w:t>بالفرائض،</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نكون</w:t>
      </w:r>
      <w:r w:rsidRPr="008010FC">
        <w:rPr>
          <w:rFonts w:cs="Arial"/>
          <w:sz w:val="28"/>
          <w:szCs w:val="28"/>
          <w:rtl/>
          <w:lang w:bidi="ar-IQ"/>
        </w:rPr>
        <w:t xml:space="preserve"> </w:t>
      </w:r>
      <w:r w:rsidRPr="008010FC">
        <w:rPr>
          <w:rFonts w:cs="Arial" w:hint="cs"/>
          <w:sz w:val="28"/>
          <w:szCs w:val="28"/>
          <w:rtl/>
          <w:lang w:bidi="ar-IQ"/>
        </w:rPr>
        <w:t>حسينيين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البكاء</w:t>
      </w:r>
      <w:r w:rsidRPr="008010FC">
        <w:rPr>
          <w:rFonts w:cs="Arial"/>
          <w:sz w:val="28"/>
          <w:szCs w:val="28"/>
          <w:rtl/>
          <w:lang w:bidi="ar-IQ"/>
        </w:rPr>
        <w:t xml:space="preserve"> </w:t>
      </w:r>
      <w:r w:rsidRPr="008010FC">
        <w:rPr>
          <w:rFonts w:cs="Arial" w:hint="cs"/>
          <w:sz w:val="28"/>
          <w:szCs w:val="28"/>
          <w:rtl/>
          <w:lang w:bidi="ar-IQ"/>
        </w:rPr>
        <w:t>وامويين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الالتزام</w:t>
      </w:r>
      <w:r w:rsidRPr="008010FC">
        <w:rPr>
          <w:rFonts w:cs="Arial"/>
          <w:sz w:val="28"/>
          <w:szCs w:val="28"/>
          <w:rtl/>
          <w:lang w:bidi="ar-IQ"/>
        </w:rPr>
        <w:t xml:space="preserve"> </w:t>
      </w:r>
      <w:r w:rsidRPr="008010FC">
        <w:rPr>
          <w:rFonts w:cs="Arial" w:hint="cs"/>
          <w:sz w:val="28"/>
          <w:szCs w:val="28"/>
          <w:rtl/>
          <w:lang w:bidi="ar-IQ"/>
        </w:rPr>
        <w:t>باخلاقيات</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فهذا</w:t>
      </w:r>
      <w:r w:rsidRPr="008010FC">
        <w:rPr>
          <w:rFonts w:cs="Arial"/>
          <w:sz w:val="28"/>
          <w:szCs w:val="28"/>
          <w:rtl/>
          <w:lang w:bidi="ar-IQ"/>
        </w:rPr>
        <w:t xml:space="preserve"> </w:t>
      </w:r>
      <w:r w:rsidRPr="008010FC">
        <w:rPr>
          <w:rFonts w:cs="Arial" w:hint="cs"/>
          <w:sz w:val="28"/>
          <w:szCs w:val="28"/>
          <w:rtl/>
          <w:lang w:bidi="ar-IQ"/>
        </w:rPr>
        <w:t>تناقض</w:t>
      </w:r>
      <w:r w:rsidRPr="008010FC">
        <w:rPr>
          <w:rFonts w:cs="Arial"/>
          <w:sz w:val="28"/>
          <w:szCs w:val="28"/>
          <w:rtl/>
          <w:lang w:bidi="ar-IQ"/>
        </w:rPr>
        <w:t xml:space="preserve"> </w:t>
      </w:r>
      <w:r w:rsidRPr="008010FC">
        <w:rPr>
          <w:rFonts w:cs="Arial" w:hint="cs"/>
          <w:sz w:val="28"/>
          <w:szCs w:val="28"/>
          <w:rtl/>
          <w:lang w:bidi="ar-IQ"/>
        </w:rPr>
        <w:t>يرفضه</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والعقل</w:t>
      </w:r>
      <w:r w:rsidRPr="008010FC">
        <w:rPr>
          <w:rFonts w:cs="Arial"/>
          <w:sz w:val="28"/>
          <w:szCs w:val="28"/>
          <w:rtl/>
          <w:lang w:bidi="ar-IQ"/>
        </w:rPr>
        <w:t xml:space="preserve"> </w:t>
      </w:r>
      <w:r w:rsidRPr="008010FC">
        <w:rPr>
          <w:rFonts w:cs="Arial" w:hint="cs"/>
          <w:sz w:val="28"/>
          <w:szCs w:val="28"/>
          <w:rtl/>
          <w:lang w:bidi="ar-IQ"/>
        </w:rPr>
        <w:t>والحسين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حزمة</w:t>
      </w:r>
      <w:r w:rsidRPr="008010FC">
        <w:rPr>
          <w:rFonts w:cs="Arial"/>
          <w:sz w:val="28"/>
          <w:szCs w:val="28"/>
          <w:rtl/>
          <w:lang w:bidi="ar-IQ"/>
        </w:rPr>
        <w:t xml:space="preserve"> </w:t>
      </w:r>
      <w:r w:rsidRPr="008010FC">
        <w:rPr>
          <w:rFonts w:cs="Arial" w:hint="cs"/>
          <w:sz w:val="28"/>
          <w:szCs w:val="28"/>
          <w:rtl/>
          <w:lang w:bidi="ar-IQ"/>
        </w:rPr>
        <w:t>واحدة،</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كله،</w:t>
      </w:r>
      <w:r w:rsidRPr="008010FC">
        <w:rPr>
          <w:rFonts w:cs="Arial"/>
          <w:sz w:val="28"/>
          <w:szCs w:val="28"/>
          <w:rtl/>
          <w:lang w:bidi="ar-IQ"/>
        </w:rPr>
        <w:t xml:space="preserve"> </w:t>
      </w:r>
      <w:r w:rsidRPr="008010FC">
        <w:rPr>
          <w:rFonts w:cs="Arial" w:hint="cs"/>
          <w:sz w:val="28"/>
          <w:szCs w:val="28"/>
          <w:rtl/>
          <w:lang w:bidi="ar-IQ"/>
        </w:rPr>
        <w:t>فاما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نكون</w:t>
      </w:r>
      <w:r w:rsidRPr="008010FC">
        <w:rPr>
          <w:rFonts w:cs="Arial"/>
          <w:sz w:val="28"/>
          <w:szCs w:val="28"/>
          <w:rtl/>
          <w:lang w:bidi="ar-IQ"/>
        </w:rPr>
        <w:t xml:space="preserve"> </w:t>
      </w:r>
      <w:r w:rsidRPr="008010FC">
        <w:rPr>
          <w:rFonts w:cs="Arial" w:hint="cs"/>
          <w:sz w:val="28"/>
          <w:szCs w:val="28"/>
          <w:rtl/>
          <w:lang w:bidi="ar-IQ"/>
        </w:rPr>
        <w:t>حسينيين</w:t>
      </w:r>
      <w:r w:rsidRPr="008010FC">
        <w:rPr>
          <w:rFonts w:cs="Arial"/>
          <w:sz w:val="28"/>
          <w:szCs w:val="28"/>
          <w:rtl/>
          <w:lang w:bidi="ar-IQ"/>
        </w:rPr>
        <w:t xml:space="preserve"> </w:t>
      </w:r>
      <w:r w:rsidRPr="008010FC">
        <w:rPr>
          <w:rFonts w:cs="Arial" w:hint="cs"/>
          <w:sz w:val="28"/>
          <w:szCs w:val="28"/>
          <w:rtl/>
          <w:lang w:bidi="ar-IQ"/>
        </w:rPr>
        <w:t>حقا</w:t>
      </w:r>
      <w:r w:rsidRPr="008010FC">
        <w:rPr>
          <w:rFonts w:cs="Arial"/>
          <w:sz w:val="28"/>
          <w:szCs w:val="28"/>
          <w:rtl/>
          <w:lang w:bidi="ar-IQ"/>
        </w:rPr>
        <w:t xml:space="preserve"> </w:t>
      </w:r>
      <w:r w:rsidRPr="008010FC">
        <w:rPr>
          <w:rFonts w:cs="Arial" w:hint="cs"/>
          <w:sz w:val="28"/>
          <w:szCs w:val="28"/>
          <w:rtl/>
          <w:lang w:bidi="ar-IQ"/>
        </w:rPr>
        <w:t>فنلتزم</w:t>
      </w:r>
      <w:r w:rsidRPr="008010FC">
        <w:rPr>
          <w:rFonts w:cs="Arial"/>
          <w:sz w:val="28"/>
          <w:szCs w:val="28"/>
          <w:rtl/>
          <w:lang w:bidi="ar-IQ"/>
        </w:rPr>
        <w:t xml:space="preserve"> </w:t>
      </w:r>
      <w:r w:rsidRPr="008010FC">
        <w:rPr>
          <w:rFonts w:cs="Arial" w:hint="cs"/>
          <w:sz w:val="28"/>
          <w:szCs w:val="28"/>
          <w:rtl/>
          <w:lang w:bidi="ar-IQ"/>
        </w:rPr>
        <w:t>بكل</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وقيمه</w:t>
      </w:r>
      <w:r w:rsidRPr="008010FC">
        <w:rPr>
          <w:rFonts w:cs="Arial"/>
          <w:sz w:val="28"/>
          <w:szCs w:val="28"/>
          <w:rtl/>
          <w:lang w:bidi="ar-IQ"/>
        </w:rPr>
        <w:t xml:space="preserve"> </w:t>
      </w:r>
      <w:r w:rsidRPr="008010FC">
        <w:rPr>
          <w:rFonts w:cs="Arial" w:hint="cs"/>
          <w:sz w:val="28"/>
          <w:szCs w:val="28"/>
          <w:rtl/>
          <w:lang w:bidi="ar-IQ"/>
        </w:rPr>
        <w:t>واخلاقياته،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نخادع</w:t>
      </w:r>
      <w:r w:rsidRPr="008010FC">
        <w:rPr>
          <w:rFonts w:cs="Arial"/>
          <w:sz w:val="28"/>
          <w:szCs w:val="28"/>
          <w:rtl/>
          <w:lang w:bidi="ar-IQ"/>
        </w:rPr>
        <w:t xml:space="preserve"> </w:t>
      </w:r>
      <w:r w:rsidRPr="008010FC">
        <w:rPr>
          <w:rFonts w:cs="Arial" w:hint="cs"/>
          <w:sz w:val="28"/>
          <w:szCs w:val="28"/>
          <w:rtl/>
          <w:lang w:bidi="ar-IQ"/>
        </w:rPr>
        <w:t>انفسنا</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ندعي</w:t>
      </w:r>
      <w:r w:rsidRPr="008010FC">
        <w:rPr>
          <w:rFonts w:cs="Arial"/>
          <w:sz w:val="28"/>
          <w:szCs w:val="28"/>
          <w:rtl/>
          <w:lang w:bidi="ar-IQ"/>
        </w:rPr>
        <w:t xml:space="preserve"> </w:t>
      </w:r>
      <w:r w:rsidRPr="008010FC">
        <w:rPr>
          <w:rFonts w:cs="Arial" w:hint="cs"/>
          <w:sz w:val="28"/>
          <w:szCs w:val="28"/>
          <w:rtl/>
          <w:lang w:bidi="ar-IQ"/>
        </w:rPr>
        <w:t>الانتماء</w:t>
      </w:r>
      <w:r w:rsidRPr="008010FC">
        <w:rPr>
          <w:rFonts w:cs="Arial"/>
          <w:sz w:val="28"/>
          <w:szCs w:val="28"/>
          <w:rtl/>
          <w:lang w:bidi="ar-IQ"/>
        </w:rPr>
        <w:t xml:space="preserve"> </w:t>
      </w:r>
      <w:r w:rsidRPr="008010FC">
        <w:rPr>
          <w:rFonts w:cs="Arial" w:hint="cs"/>
          <w:sz w:val="28"/>
          <w:szCs w:val="28"/>
          <w:rtl/>
          <w:lang w:bidi="ar-IQ"/>
        </w:rPr>
        <w:t>للحسين</w:t>
      </w:r>
      <w:r w:rsidRPr="008010FC">
        <w:rPr>
          <w:rFonts w:cs="Arial"/>
          <w:sz w:val="28"/>
          <w:szCs w:val="28"/>
          <w:rtl/>
          <w:lang w:bidi="ar-IQ"/>
        </w:rPr>
        <w:t xml:space="preserve"> </w:t>
      </w:r>
      <w:r w:rsidRPr="008010FC">
        <w:rPr>
          <w:rFonts w:cs="Arial" w:hint="cs"/>
          <w:sz w:val="28"/>
          <w:szCs w:val="28"/>
          <w:rtl/>
          <w:lang w:bidi="ar-IQ"/>
        </w:rPr>
        <w:t>ونحن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نلتزم</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امرنا</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فهذا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النفاق</w:t>
      </w:r>
      <w:r w:rsidRPr="008010FC">
        <w:rPr>
          <w:rFonts w:cs="Arial"/>
          <w:sz w:val="28"/>
          <w:szCs w:val="28"/>
          <w:rtl/>
          <w:lang w:bidi="ar-IQ"/>
        </w:rPr>
        <w:t xml:space="preserve"> </w:t>
      </w:r>
      <w:r w:rsidRPr="008010FC">
        <w:rPr>
          <w:rFonts w:cs="Arial" w:hint="cs"/>
          <w:sz w:val="28"/>
          <w:szCs w:val="28"/>
          <w:rtl/>
          <w:lang w:bidi="ar-IQ"/>
        </w:rPr>
        <w:t>بعينه</w:t>
      </w:r>
      <w:r w:rsidRPr="008010FC">
        <w:rPr>
          <w:rFonts w:cs="Arial"/>
          <w:sz w:val="28"/>
          <w:szCs w:val="28"/>
          <w:rtl/>
          <w:lang w:bidi="ar-IQ"/>
        </w:rPr>
        <w:t xml:space="preserve"> </w:t>
      </w:r>
      <w:r w:rsidRPr="008010FC">
        <w:rPr>
          <w:rFonts w:cs="Arial" w:hint="cs"/>
          <w:sz w:val="28"/>
          <w:szCs w:val="28"/>
          <w:rtl/>
          <w:lang w:bidi="ar-IQ"/>
        </w:rPr>
        <w:t>والتناقض</w:t>
      </w:r>
      <w:r w:rsidRPr="008010FC">
        <w:rPr>
          <w:rFonts w:cs="Arial"/>
          <w:sz w:val="28"/>
          <w:szCs w:val="28"/>
          <w:rtl/>
          <w:lang w:bidi="ar-IQ"/>
        </w:rPr>
        <w:t xml:space="preserve"> </w:t>
      </w:r>
      <w:r w:rsidRPr="008010FC">
        <w:rPr>
          <w:rFonts w:cs="Arial" w:hint="cs"/>
          <w:sz w:val="28"/>
          <w:szCs w:val="28"/>
          <w:rtl/>
          <w:lang w:bidi="ar-IQ"/>
        </w:rPr>
        <w:t>بذاته،</w:t>
      </w:r>
      <w:r w:rsidRPr="008010FC">
        <w:rPr>
          <w:rFonts w:cs="Arial"/>
          <w:sz w:val="28"/>
          <w:szCs w:val="28"/>
          <w:rtl/>
          <w:lang w:bidi="ar-IQ"/>
        </w:rPr>
        <w:t xml:space="preserve"> </w:t>
      </w:r>
      <w:r w:rsidRPr="008010FC">
        <w:rPr>
          <w:rFonts w:cs="Arial" w:hint="cs"/>
          <w:sz w:val="28"/>
          <w:szCs w:val="28"/>
          <w:rtl/>
          <w:lang w:bidi="ar-IQ"/>
        </w:rPr>
        <w:t>فالحسين</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تجارة</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سلعة،</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جاء</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جده</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lastRenderedPageBreak/>
        <w:t xml:space="preserve">   </w:t>
      </w:r>
      <w:r w:rsidR="00FD7F8A">
        <w:rPr>
          <w:rFonts w:cs="Arial" w:hint="cs"/>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يتطلب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نلتزم</w:t>
      </w:r>
      <w:r w:rsidRPr="008010FC">
        <w:rPr>
          <w:rFonts w:cs="Arial"/>
          <w:sz w:val="28"/>
          <w:szCs w:val="28"/>
          <w:rtl/>
          <w:lang w:bidi="ar-IQ"/>
        </w:rPr>
        <w:t xml:space="preserve"> </w:t>
      </w:r>
      <w:r w:rsidRPr="008010FC">
        <w:rPr>
          <w:rFonts w:cs="Arial" w:hint="cs"/>
          <w:sz w:val="28"/>
          <w:szCs w:val="28"/>
          <w:rtl/>
          <w:lang w:bidi="ar-IQ"/>
        </w:rPr>
        <w:t>بالدين</w:t>
      </w:r>
      <w:r w:rsidRPr="008010FC">
        <w:rPr>
          <w:rFonts w:cs="Arial"/>
          <w:sz w:val="28"/>
          <w:szCs w:val="28"/>
          <w:rtl/>
          <w:lang w:bidi="ar-IQ"/>
        </w:rPr>
        <w:t xml:space="preserve"> </w:t>
      </w:r>
      <w:r w:rsidRPr="008010FC">
        <w:rPr>
          <w:rFonts w:cs="Arial" w:hint="cs"/>
          <w:sz w:val="28"/>
          <w:szCs w:val="28"/>
          <w:rtl/>
          <w:lang w:bidi="ar-IQ"/>
        </w:rPr>
        <w:t>كمنهج</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كـ</w:t>
      </w:r>
      <w:r w:rsidRPr="008010FC">
        <w:rPr>
          <w:rFonts w:cs="Arial"/>
          <w:sz w:val="28"/>
          <w:szCs w:val="28"/>
          <w:rtl/>
          <w:lang w:bidi="ar-IQ"/>
        </w:rPr>
        <w:t xml:space="preserve"> (</w:t>
      </w:r>
      <w:r w:rsidRPr="008010FC">
        <w:rPr>
          <w:rFonts w:cs="Arial" w:hint="cs"/>
          <w:sz w:val="28"/>
          <w:szCs w:val="28"/>
          <w:rtl/>
          <w:lang w:bidi="ar-IQ"/>
        </w:rPr>
        <w:t>تجارة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اداة</w:t>
      </w:r>
      <w:r w:rsidRPr="008010FC">
        <w:rPr>
          <w:rFonts w:cs="Arial"/>
          <w:sz w:val="28"/>
          <w:szCs w:val="28"/>
          <w:rtl/>
          <w:lang w:bidi="ar-IQ"/>
        </w:rPr>
        <w:t xml:space="preserve"> </w:t>
      </w:r>
      <w:r w:rsidRPr="008010FC">
        <w:rPr>
          <w:rFonts w:cs="Arial" w:hint="cs"/>
          <w:sz w:val="28"/>
          <w:szCs w:val="28"/>
          <w:rtl/>
          <w:lang w:bidi="ar-IQ"/>
        </w:rPr>
        <w:t>دنيوية</w:t>
      </w:r>
      <w:r w:rsidRPr="008010FC">
        <w:rPr>
          <w:rFonts w:cs="Arial"/>
          <w:sz w:val="28"/>
          <w:szCs w:val="28"/>
          <w:rtl/>
          <w:lang w:bidi="ar-IQ"/>
        </w:rPr>
        <w:t xml:space="preserve"> </w:t>
      </w:r>
      <w:r w:rsidRPr="008010FC">
        <w:rPr>
          <w:rFonts w:cs="Arial" w:hint="cs"/>
          <w:sz w:val="28"/>
          <w:szCs w:val="28"/>
          <w:rtl/>
          <w:lang w:bidi="ar-IQ"/>
        </w:rPr>
        <w:t>لتحقيق</w:t>
      </w:r>
      <w:r w:rsidRPr="008010FC">
        <w:rPr>
          <w:rFonts w:cs="Arial"/>
          <w:sz w:val="28"/>
          <w:szCs w:val="28"/>
          <w:rtl/>
          <w:lang w:bidi="ar-IQ"/>
        </w:rPr>
        <w:t xml:space="preserve"> </w:t>
      </w:r>
      <w:r w:rsidRPr="008010FC">
        <w:rPr>
          <w:rFonts w:cs="Arial" w:hint="cs"/>
          <w:sz w:val="28"/>
          <w:szCs w:val="28"/>
          <w:rtl/>
          <w:lang w:bidi="ar-IQ"/>
        </w:rPr>
        <w:t>مصلحة</w:t>
      </w:r>
      <w:r w:rsidRPr="008010FC">
        <w:rPr>
          <w:rFonts w:cs="Arial"/>
          <w:sz w:val="28"/>
          <w:szCs w:val="28"/>
          <w:rtl/>
          <w:lang w:bidi="ar-IQ"/>
        </w:rPr>
        <w:t xml:space="preserve"> </w:t>
      </w:r>
      <w:r w:rsidRPr="008010FC">
        <w:rPr>
          <w:rFonts w:cs="Arial" w:hint="cs"/>
          <w:sz w:val="28"/>
          <w:szCs w:val="28"/>
          <w:rtl/>
          <w:lang w:bidi="ar-IQ"/>
        </w:rPr>
        <w:t>آنية،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يفعل</w:t>
      </w:r>
      <w:r w:rsidRPr="008010FC">
        <w:rPr>
          <w:rFonts w:cs="Arial"/>
          <w:sz w:val="28"/>
          <w:szCs w:val="28"/>
          <w:rtl/>
          <w:lang w:bidi="ar-IQ"/>
        </w:rPr>
        <w:t xml:space="preserve"> </w:t>
      </w:r>
      <w:r w:rsidRPr="008010FC">
        <w:rPr>
          <w:rFonts w:cs="Arial" w:hint="cs"/>
          <w:sz w:val="28"/>
          <w:szCs w:val="28"/>
          <w:rtl/>
          <w:lang w:bidi="ar-IQ"/>
        </w:rPr>
        <w:t>الكثيرون</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اشار</w:t>
      </w:r>
      <w:r w:rsidRPr="008010FC">
        <w:rPr>
          <w:rFonts w:cs="Arial"/>
          <w:sz w:val="28"/>
          <w:szCs w:val="28"/>
          <w:rtl/>
          <w:lang w:bidi="ar-IQ"/>
        </w:rPr>
        <w:t xml:space="preserve"> </w:t>
      </w:r>
      <w:r w:rsidRPr="008010FC">
        <w:rPr>
          <w:rFonts w:cs="Arial" w:hint="cs"/>
          <w:sz w:val="28"/>
          <w:szCs w:val="28"/>
          <w:rtl/>
          <w:lang w:bidi="ar-IQ"/>
        </w:rPr>
        <w:t>اليهم</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عبيد</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والدين</w:t>
      </w:r>
      <w:r w:rsidRPr="008010FC">
        <w:rPr>
          <w:rFonts w:cs="Arial"/>
          <w:sz w:val="28"/>
          <w:szCs w:val="28"/>
          <w:rtl/>
          <w:lang w:bidi="ar-IQ"/>
        </w:rPr>
        <w:t xml:space="preserve"> </w:t>
      </w:r>
      <w:r w:rsidRPr="008010FC">
        <w:rPr>
          <w:rFonts w:cs="Arial" w:hint="cs"/>
          <w:sz w:val="28"/>
          <w:szCs w:val="28"/>
          <w:rtl/>
          <w:lang w:bidi="ar-IQ"/>
        </w:rPr>
        <w:t>لعق</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السنتهم</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يقصد</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عامة</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فحسب،</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قصد</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الشرائح</w:t>
      </w:r>
      <w:r w:rsidRPr="008010FC">
        <w:rPr>
          <w:rFonts w:cs="Arial"/>
          <w:sz w:val="28"/>
          <w:szCs w:val="28"/>
          <w:rtl/>
          <w:lang w:bidi="ar-IQ"/>
        </w:rPr>
        <w:t xml:space="preserve"> </w:t>
      </w:r>
      <w:r w:rsidRPr="008010FC">
        <w:rPr>
          <w:rFonts w:cs="Arial" w:hint="cs"/>
          <w:sz w:val="28"/>
          <w:szCs w:val="28"/>
          <w:rtl/>
          <w:lang w:bidi="ar-IQ"/>
        </w:rPr>
        <w:t>الاجتماعية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الممكن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فيها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ينطبق</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قول</w:t>
      </w:r>
      <w:r w:rsidRPr="008010FC">
        <w:rPr>
          <w:rFonts w:cs="Arial"/>
          <w:sz w:val="28"/>
          <w:szCs w:val="28"/>
          <w:rtl/>
          <w:lang w:bidi="ar-IQ"/>
        </w:rPr>
        <w:t xml:space="preserve"> </w:t>
      </w:r>
      <w:r w:rsidRPr="008010FC">
        <w:rPr>
          <w:rFonts w:cs="Arial" w:hint="cs"/>
          <w:sz w:val="28"/>
          <w:szCs w:val="28"/>
          <w:rtl/>
          <w:lang w:bidi="ar-IQ"/>
        </w:rPr>
        <w:t>الامام</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فكم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العلماء</w:t>
      </w:r>
      <w:r w:rsidRPr="008010FC">
        <w:rPr>
          <w:rFonts w:cs="Arial"/>
          <w:sz w:val="28"/>
          <w:szCs w:val="28"/>
          <w:rtl/>
          <w:lang w:bidi="ar-IQ"/>
        </w:rPr>
        <w:t xml:space="preserve"> </w:t>
      </w:r>
      <w:r w:rsidRPr="008010FC">
        <w:rPr>
          <w:rFonts w:cs="Arial" w:hint="cs"/>
          <w:sz w:val="28"/>
          <w:szCs w:val="28"/>
          <w:rtl/>
          <w:lang w:bidi="ar-IQ"/>
        </w:rPr>
        <w:t>والفقهاء</w:t>
      </w:r>
      <w:r w:rsidRPr="008010FC">
        <w:rPr>
          <w:rFonts w:cs="Arial"/>
          <w:sz w:val="28"/>
          <w:szCs w:val="28"/>
          <w:rtl/>
          <w:lang w:bidi="ar-IQ"/>
        </w:rPr>
        <w:t xml:space="preserve"> </w:t>
      </w:r>
      <w:r w:rsidRPr="008010FC">
        <w:rPr>
          <w:rFonts w:cs="Arial" w:hint="cs"/>
          <w:sz w:val="28"/>
          <w:szCs w:val="28"/>
          <w:rtl/>
          <w:lang w:bidi="ar-IQ"/>
        </w:rPr>
        <w:t>تحول</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عندهم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اداة</w:t>
      </w:r>
      <w:r w:rsidRPr="008010FC">
        <w:rPr>
          <w:rFonts w:cs="Arial"/>
          <w:sz w:val="28"/>
          <w:szCs w:val="28"/>
          <w:rtl/>
          <w:lang w:bidi="ar-IQ"/>
        </w:rPr>
        <w:t xml:space="preserve"> </w:t>
      </w:r>
      <w:r w:rsidRPr="008010FC">
        <w:rPr>
          <w:rFonts w:cs="Arial" w:hint="cs"/>
          <w:sz w:val="28"/>
          <w:szCs w:val="28"/>
          <w:rtl/>
          <w:lang w:bidi="ar-IQ"/>
        </w:rPr>
        <w:t>ارتزاق،</w:t>
      </w:r>
      <w:r w:rsidRPr="008010FC">
        <w:rPr>
          <w:rFonts w:cs="Arial"/>
          <w:sz w:val="28"/>
          <w:szCs w:val="28"/>
          <w:rtl/>
          <w:lang w:bidi="ar-IQ"/>
        </w:rPr>
        <w:t xml:space="preserve"> </w:t>
      </w:r>
      <w:r w:rsidRPr="008010FC">
        <w:rPr>
          <w:rFonts w:cs="Arial" w:hint="cs"/>
          <w:sz w:val="28"/>
          <w:szCs w:val="28"/>
          <w:rtl/>
          <w:lang w:bidi="ar-IQ"/>
        </w:rPr>
        <w:t>ومصدر</w:t>
      </w:r>
      <w:r w:rsidRPr="008010FC">
        <w:rPr>
          <w:rFonts w:cs="Arial"/>
          <w:sz w:val="28"/>
          <w:szCs w:val="28"/>
          <w:rtl/>
          <w:lang w:bidi="ar-IQ"/>
        </w:rPr>
        <w:t xml:space="preserve"> </w:t>
      </w:r>
      <w:r w:rsidRPr="008010FC">
        <w:rPr>
          <w:rFonts w:cs="Arial" w:hint="cs"/>
          <w:sz w:val="28"/>
          <w:szCs w:val="28"/>
          <w:rtl/>
          <w:lang w:bidi="ar-IQ"/>
        </w:rPr>
        <w:t>عيش،</w:t>
      </w:r>
      <w:r w:rsidRPr="008010FC">
        <w:rPr>
          <w:rFonts w:cs="Arial"/>
          <w:sz w:val="28"/>
          <w:szCs w:val="28"/>
          <w:rtl/>
          <w:lang w:bidi="ar-IQ"/>
        </w:rPr>
        <w:t xml:space="preserve"> </w:t>
      </w:r>
      <w:r w:rsidRPr="008010FC">
        <w:rPr>
          <w:rFonts w:cs="Arial" w:hint="cs"/>
          <w:sz w:val="28"/>
          <w:szCs w:val="28"/>
          <w:rtl/>
          <w:lang w:bidi="ar-IQ"/>
        </w:rPr>
        <w:t>فتراهم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اتم</w:t>
      </w:r>
      <w:r w:rsidRPr="008010FC">
        <w:rPr>
          <w:rFonts w:cs="Arial"/>
          <w:sz w:val="28"/>
          <w:szCs w:val="28"/>
          <w:rtl/>
          <w:lang w:bidi="ar-IQ"/>
        </w:rPr>
        <w:t xml:space="preserve"> </w:t>
      </w:r>
      <w:r w:rsidRPr="008010FC">
        <w:rPr>
          <w:rFonts w:cs="Arial" w:hint="cs"/>
          <w:sz w:val="28"/>
          <w:szCs w:val="28"/>
          <w:rtl/>
          <w:lang w:bidi="ar-IQ"/>
        </w:rPr>
        <w:t>الاستعداد،</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آن،</w:t>
      </w:r>
      <w:r w:rsidRPr="008010FC">
        <w:rPr>
          <w:rFonts w:cs="Arial"/>
          <w:sz w:val="28"/>
          <w:szCs w:val="28"/>
          <w:rtl/>
          <w:lang w:bidi="ar-IQ"/>
        </w:rPr>
        <w:t xml:space="preserve"> </w:t>
      </w:r>
      <w:r w:rsidRPr="008010FC">
        <w:rPr>
          <w:rFonts w:cs="Arial" w:hint="cs"/>
          <w:sz w:val="28"/>
          <w:szCs w:val="28"/>
          <w:rtl/>
          <w:lang w:bidi="ar-IQ"/>
        </w:rPr>
        <w:t>لبيع</w:t>
      </w:r>
      <w:r w:rsidRPr="008010FC">
        <w:rPr>
          <w:rFonts w:cs="Arial"/>
          <w:sz w:val="28"/>
          <w:szCs w:val="28"/>
          <w:rtl/>
          <w:lang w:bidi="ar-IQ"/>
        </w:rPr>
        <w:t xml:space="preserve"> </w:t>
      </w:r>
      <w:r w:rsidRPr="008010FC">
        <w:rPr>
          <w:rFonts w:cs="Arial" w:hint="cs"/>
          <w:sz w:val="28"/>
          <w:szCs w:val="28"/>
          <w:rtl/>
          <w:lang w:bidi="ar-IQ"/>
        </w:rPr>
        <w:t>دينهم</w:t>
      </w:r>
      <w:r w:rsidRPr="008010FC">
        <w:rPr>
          <w:rFonts w:cs="Arial"/>
          <w:sz w:val="28"/>
          <w:szCs w:val="28"/>
          <w:rtl/>
          <w:lang w:bidi="ar-IQ"/>
        </w:rPr>
        <w:t xml:space="preserve"> </w:t>
      </w:r>
      <w:r w:rsidRPr="008010FC">
        <w:rPr>
          <w:rFonts w:cs="Arial" w:hint="cs"/>
          <w:sz w:val="28"/>
          <w:szCs w:val="28"/>
          <w:rtl/>
          <w:lang w:bidi="ar-IQ"/>
        </w:rPr>
        <w:t>والتنازل</w:t>
      </w:r>
      <w:r w:rsidRPr="008010FC">
        <w:rPr>
          <w:rFonts w:cs="Arial"/>
          <w:sz w:val="28"/>
          <w:szCs w:val="28"/>
          <w:rtl/>
          <w:lang w:bidi="ar-IQ"/>
        </w:rPr>
        <w:t xml:space="preserve"> </w:t>
      </w:r>
      <w:r w:rsidRPr="008010FC">
        <w:rPr>
          <w:rFonts w:cs="Arial" w:hint="cs"/>
          <w:sz w:val="28"/>
          <w:szCs w:val="28"/>
          <w:rtl/>
          <w:lang w:bidi="ar-IQ"/>
        </w:rPr>
        <w:t>عما</w:t>
      </w:r>
      <w:r w:rsidRPr="008010FC">
        <w:rPr>
          <w:rFonts w:cs="Arial"/>
          <w:sz w:val="28"/>
          <w:szCs w:val="28"/>
          <w:rtl/>
          <w:lang w:bidi="ar-IQ"/>
        </w:rPr>
        <w:t xml:space="preserve"> </w:t>
      </w:r>
      <w:r w:rsidRPr="008010FC">
        <w:rPr>
          <w:rFonts w:cs="Arial" w:hint="cs"/>
          <w:sz w:val="28"/>
          <w:szCs w:val="28"/>
          <w:rtl/>
          <w:lang w:bidi="ar-IQ"/>
        </w:rPr>
        <w:t>يدعون</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بسعر</w:t>
      </w:r>
      <w:r w:rsidRPr="008010FC">
        <w:rPr>
          <w:rFonts w:cs="Arial"/>
          <w:sz w:val="28"/>
          <w:szCs w:val="28"/>
          <w:rtl/>
          <w:lang w:bidi="ar-IQ"/>
        </w:rPr>
        <w:t xml:space="preserve"> </w:t>
      </w:r>
      <w:r w:rsidRPr="008010FC">
        <w:rPr>
          <w:rFonts w:cs="Arial" w:hint="cs"/>
          <w:sz w:val="28"/>
          <w:szCs w:val="28"/>
          <w:rtl/>
          <w:lang w:bidi="ar-IQ"/>
        </w:rPr>
        <w:t>بخس،</w:t>
      </w:r>
      <w:r w:rsidRPr="008010FC">
        <w:rPr>
          <w:rFonts w:cs="Arial"/>
          <w:sz w:val="28"/>
          <w:szCs w:val="28"/>
          <w:rtl/>
          <w:lang w:bidi="ar-IQ"/>
        </w:rPr>
        <w:t xml:space="preserve"> </w:t>
      </w:r>
      <w:r w:rsidRPr="008010FC">
        <w:rPr>
          <w:rFonts w:cs="Arial" w:hint="cs"/>
          <w:sz w:val="28"/>
          <w:szCs w:val="28"/>
          <w:rtl/>
          <w:lang w:bidi="ar-IQ"/>
        </w:rPr>
        <w:t>كأن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حفنة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المال</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منصب</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جاه</w:t>
      </w:r>
      <w:r w:rsidRPr="008010FC">
        <w:rPr>
          <w:rFonts w:cs="Arial"/>
          <w:sz w:val="28"/>
          <w:szCs w:val="28"/>
          <w:rtl/>
          <w:lang w:bidi="ar-IQ"/>
        </w:rPr>
        <w:t xml:space="preserve"> </w:t>
      </w:r>
      <w:r w:rsidRPr="008010FC">
        <w:rPr>
          <w:rFonts w:cs="Arial" w:hint="cs"/>
          <w:sz w:val="28"/>
          <w:szCs w:val="28"/>
          <w:rtl/>
          <w:lang w:bidi="ar-IQ"/>
        </w:rPr>
        <w:t>معين؟</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وكم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القادة</w:t>
      </w:r>
      <w:r w:rsidRPr="008010FC">
        <w:rPr>
          <w:rFonts w:cs="Arial"/>
          <w:sz w:val="28"/>
          <w:szCs w:val="28"/>
          <w:rtl/>
          <w:lang w:bidi="ar-IQ"/>
        </w:rPr>
        <w:t xml:space="preserve"> </w:t>
      </w:r>
      <w:r w:rsidRPr="008010FC">
        <w:rPr>
          <w:rFonts w:cs="Arial" w:hint="cs"/>
          <w:sz w:val="28"/>
          <w:szCs w:val="28"/>
          <w:rtl/>
          <w:lang w:bidi="ar-IQ"/>
        </w:rPr>
        <w:t>والسياسيين</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تحول</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عندهم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سلعة</w:t>
      </w:r>
      <w:r w:rsidRPr="008010FC">
        <w:rPr>
          <w:rFonts w:cs="Arial"/>
          <w:sz w:val="28"/>
          <w:szCs w:val="28"/>
          <w:rtl/>
          <w:lang w:bidi="ar-IQ"/>
        </w:rPr>
        <w:t xml:space="preserve"> </w:t>
      </w:r>
      <w:r w:rsidRPr="008010FC">
        <w:rPr>
          <w:rFonts w:cs="Arial" w:hint="cs"/>
          <w:sz w:val="28"/>
          <w:szCs w:val="28"/>
          <w:rtl/>
          <w:lang w:bidi="ar-IQ"/>
        </w:rPr>
        <w:t>تباع</w:t>
      </w:r>
      <w:r w:rsidRPr="008010FC">
        <w:rPr>
          <w:rFonts w:cs="Arial"/>
          <w:sz w:val="28"/>
          <w:szCs w:val="28"/>
          <w:rtl/>
          <w:lang w:bidi="ar-IQ"/>
        </w:rPr>
        <w:t xml:space="preserve"> </w:t>
      </w:r>
      <w:r w:rsidRPr="008010FC">
        <w:rPr>
          <w:rFonts w:cs="Arial" w:hint="cs"/>
          <w:sz w:val="28"/>
          <w:szCs w:val="28"/>
          <w:rtl/>
          <w:lang w:bidi="ar-IQ"/>
        </w:rPr>
        <w:t>وتشترى،</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اداة</w:t>
      </w:r>
      <w:r w:rsidRPr="008010FC">
        <w:rPr>
          <w:rFonts w:cs="Arial"/>
          <w:sz w:val="28"/>
          <w:szCs w:val="28"/>
          <w:rtl/>
          <w:lang w:bidi="ar-IQ"/>
        </w:rPr>
        <w:t xml:space="preserve"> </w:t>
      </w:r>
      <w:r w:rsidRPr="008010FC">
        <w:rPr>
          <w:rFonts w:cs="Arial" w:hint="cs"/>
          <w:sz w:val="28"/>
          <w:szCs w:val="28"/>
          <w:rtl/>
          <w:lang w:bidi="ar-IQ"/>
        </w:rPr>
        <w:t>يتاجر</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للوصول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فاذا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حقق</w:t>
      </w:r>
      <w:r w:rsidRPr="008010FC">
        <w:rPr>
          <w:rFonts w:cs="Arial"/>
          <w:sz w:val="28"/>
          <w:szCs w:val="28"/>
          <w:rtl/>
          <w:lang w:bidi="ar-IQ"/>
        </w:rPr>
        <w:t xml:space="preserve"> </w:t>
      </w:r>
      <w:r w:rsidRPr="008010FC">
        <w:rPr>
          <w:rFonts w:cs="Arial" w:hint="cs"/>
          <w:sz w:val="28"/>
          <w:szCs w:val="28"/>
          <w:rtl/>
          <w:lang w:bidi="ar-IQ"/>
        </w:rPr>
        <w:t>غايته</w:t>
      </w:r>
      <w:r w:rsidRPr="008010FC">
        <w:rPr>
          <w:rFonts w:cs="Arial"/>
          <w:sz w:val="28"/>
          <w:szCs w:val="28"/>
          <w:rtl/>
          <w:lang w:bidi="ar-IQ"/>
        </w:rPr>
        <w:t xml:space="preserve"> </w:t>
      </w:r>
      <w:r w:rsidRPr="008010FC">
        <w:rPr>
          <w:rFonts w:cs="Arial" w:hint="cs"/>
          <w:sz w:val="28"/>
          <w:szCs w:val="28"/>
          <w:rtl/>
          <w:lang w:bidi="ar-IQ"/>
        </w:rPr>
        <w:t>الدنيوية،</w:t>
      </w:r>
      <w:r w:rsidRPr="008010FC">
        <w:rPr>
          <w:rFonts w:cs="Arial"/>
          <w:sz w:val="28"/>
          <w:szCs w:val="28"/>
          <w:rtl/>
          <w:lang w:bidi="ar-IQ"/>
        </w:rPr>
        <w:t xml:space="preserve"> </w:t>
      </w:r>
      <w:r w:rsidRPr="008010FC">
        <w:rPr>
          <w:rFonts w:cs="Arial" w:hint="cs"/>
          <w:sz w:val="28"/>
          <w:szCs w:val="28"/>
          <w:rtl/>
          <w:lang w:bidi="ar-IQ"/>
        </w:rPr>
        <w:t>خاطب</w:t>
      </w:r>
      <w:r w:rsidRPr="008010FC">
        <w:rPr>
          <w:rFonts w:cs="Arial"/>
          <w:sz w:val="28"/>
          <w:szCs w:val="28"/>
          <w:rtl/>
          <w:lang w:bidi="ar-IQ"/>
        </w:rPr>
        <w:t xml:space="preserve"> </w:t>
      </w:r>
      <w:r w:rsidRPr="008010FC">
        <w:rPr>
          <w:rFonts w:cs="Arial" w:hint="cs"/>
          <w:sz w:val="28"/>
          <w:szCs w:val="28"/>
          <w:rtl/>
          <w:lang w:bidi="ar-IQ"/>
        </w:rPr>
        <w:t>كتاب</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العزيز</w:t>
      </w:r>
      <w:r w:rsidRPr="008010FC">
        <w:rPr>
          <w:rFonts w:cs="Arial"/>
          <w:sz w:val="28"/>
          <w:szCs w:val="28"/>
          <w:rtl/>
          <w:lang w:bidi="ar-IQ"/>
        </w:rPr>
        <w:t xml:space="preserve"> </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خاطب</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الوليد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الملك</w:t>
      </w:r>
      <w:r w:rsidRPr="008010FC">
        <w:rPr>
          <w:rFonts w:cs="Arial"/>
          <w:sz w:val="28"/>
          <w:szCs w:val="28"/>
          <w:rtl/>
          <w:lang w:bidi="ar-IQ"/>
        </w:rPr>
        <w:t xml:space="preserve"> </w:t>
      </w:r>
      <w:r w:rsidRPr="008010FC">
        <w:rPr>
          <w:rFonts w:cs="Arial" w:hint="cs"/>
          <w:sz w:val="28"/>
          <w:szCs w:val="28"/>
          <w:rtl/>
          <w:lang w:bidi="ar-IQ"/>
        </w:rPr>
        <w:t>القرآن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اخبر</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الخلافة</w:t>
      </w:r>
      <w:r w:rsidRPr="008010FC">
        <w:rPr>
          <w:rFonts w:cs="Arial"/>
          <w:sz w:val="28"/>
          <w:szCs w:val="28"/>
          <w:rtl/>
          <w:lang w:bidi="ar-IQ"/>
        </w:rPr>
        <w:t xml:space="preserve"> </w:t>
      </w:r>
      <w:r w:rsidRPr="008010FC">
        <w:rPr>
          <w:rFonts w:cs="Arial" w:hint="cs"/>
          <w:sz w:val="28"/>
          <w:szCs w:val="28"/>
          <w:rtl/>
          <w:lang w:bidi="ar-IQ"/>
        </w:rPr>
        <w:t>وصلت</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فراق</w:t>
      </w:r>
      <w:r w:rsidRPr="008010FC">
        <w:rPr>
          <w:rFonts w:cs="Arial"/>
          <w:sz w:val="28"/>
          <w:szCs w:val="28"/>
          <w:rtl/>
          <w:lang w:bidi="ar-IQ"/>
        </w:rPr>
        <w:t xml:space="preserve"> </w:t>
      </w:r>
      <w:r w:rsidRPr="008010FC">
        <w:rPr>
          <w:rFonts w:cs="Arial" w:hint="cs"/>
          <w:sz w:val="28"/>
          <w:szCs w:val="28"/>
          <w:rtl/>
          <w:lang w:bidi="ar-IQ"/>
        </w:rPr>
        <w:t>بيني</w:t>
      </w:r>
      <w:r w:rsidRPr="008010FC">
        <w:rPr>
          <w:rFonts w:cs="Arial"/>
          <w:sz w:val="28"/>
          <w:szCs w:val="28"/>
          <w:rtl/>
          <w:lang w:bidi="ar-IQ"/>
        </w:rPr>
        <w:t xml:space="preserve"> </w:t>
      </w:r>
      <w:r w:rsidRPr="008010FC">
        <w:rPr>
          <w:rFonts w:cs="Arial" w:hint="cs"/>
          <w:sz w:val="28"/>
          <w:szCs w:val="28"/>
          <w:rtl/>
          <w:lang w:bidi="ar-IQ"/>
        </w:rPr>
        <w:t>وبينك</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يقرا</w:t>
      </w:r>
      <w:r w:rsidRPr="008010FC">
        <w:rPr>
          <w:rFonts w:cs="Arial"/>
          <w:sz w:val="28"/>
          <w:szCs w:val="28"/>
          <w:rtl/>
          <w:lang w:bidi="ar-IQ"/>
        </w:rPr>
        <w:t xml:space="preserve"> </w:t>
      </w:r>
      <w:r w:rsidRPr="008010FC">
        <w:rPr>
          <w:rFonts w:cs="Arial" w:hint="cs"/>
          <w:sz w:val="28"/>
          <w:szCs w:val="28"/>
          <w:rtl/>
          <w:lang w:bidi="ar-IQ"/>
        </w:rPr>
        <w:t>القران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تظاهرا،</w:t>
      </w:r>
      <w:r w:rsidRPr="008010FC">
        <w:rPr>
          <w:rFonts w:cs="Arial"/>
          <w:sz w:val="28"/>
          <w:szCs w:val="28"/>
          <w:rtl/>
          <w:lang w:bidi="ar-IQ"/>
        </w:rPr>
        <w:t xml:space="preserve"> </w:t>
      </w:r>
      <w:r w:rsidRPr="008010FC">
        <w:rPr>
          <w:rFonts w:cs="Arial" w:hint="cs"/>
          <w:sz w:val="28"/>
          <w:szCs w:val="28"/>
          <w:rtl/>
          <w:lang w:bidi="ar-IQ"/>
        </w:rPr>
        <w:t>ويصلي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المسجد</w:t>
      </w:r>
      <w:r w:rsidRPr="008010FC">
        <w:rPr>
          <w:rFonts w:cs="Arial"/>
          <w:sz w:val="28"/>
          <w:szCs w:val="28"/>
          <w:rtl/>
          <w:lang w:bidi="ar-IQ"/>
        </w:rPr>
        <w:t xml:space="preserve"> </w:t>
      </w:r>
      <w:r w:rsidRPr="008010FC">
        <w:rPr>
          <w:rFonts w:cs="Arial" w:hint="cs"/>
          <w:sz w:val="28"/>
          <w:szCs w:val="28"/>
          <w:rtl/>
          <w:lang w:bidi="ar-IQ"/>
        </w:rPr>
        <w:t>رياءا،</w:t>
      </w:r>
      <w:r w:rsidRPr="008010FC">
        <w:rPr>
          <w:rFonts w:cs="Arial"/>
          <w:sz w:val="28"/>
          <w:szCs w:val="28"/>
          <w:rtl/>
          <w:lang w:bidi="ar-IQ"/>
        </w:rPr>
        <w:t xml:space="preserve"> </w:t>
      </w:r>
      <w:r w:rsidRPr="008010FC">
        <w:rPr>
          <w:rFonts w:cs="Arial" w:hint="cs"/>
          <w:sz w:val="28"/>
          <w:szCs w:val="28"/>
          <w:rtl/>
          <w:lang w:bidi="ar-IQ"/>
        </w:rPr>
        <w:t>ويصوم</w:t>
      </w:r>
      <w:r w:rsidRPr="008010FC">
        <w:rPr>
          <w:rFonts w:cs="Arial"/>
          <w:sz w:val="28"/>
          <w:szCs w:val="28"/>
          <w:rtl/>
          <w:lang w:bidi="ar-IQ"/>
        </w:rPr>
        <w:t xml:space="preserve"> </w:t>
      </w:r>
      <w:r w:rsidRPr="008010FC">
        <w:rPr>
          <w:rFonts w:cs="Arial" w:hint="cs"/>
          <w:sz w:val="28"/>
          <w:szCs w:val="28"/>
          <w:rtl/>
          <w:lang w:bidi="ar-IQ"/>
        </w:rPr>
        <w:t>ويحج</w:t>
      </w:r>
      <w:r w:rsidRPr="008010FC">
        <w:rPr>
          <w:rFonts w:cs="Arial"/>
          <w:sz w:val="28"/>
          <w:szCs w:val="28"/>
          <w:rtl/>
          <w:lang w:bidi="ar-IQ"/>
        </w:rPr>
        <w:t xml:space="preserve"> </w:t>
      </w:r>
      <w:r w:rsidRPr="008010FC">
        <w:rPr>
          <w:rFonts w:cs="Arial" w:hint="cs"/>
          <w:sz w:val="28"/>
          <w:szCs w:val="28"/>
          <w:rtl/>
          <w:lang w:bidi="ar-IQ"/>
        </w:rPr>
        <w:t>تكلفا،</w:t>
      </w:r>
      <w:r w:rsidRPr="008010FC">
        <w:rPr>
          <w:rFonts w:cs="Arial"/>
          <w:sz w:val="28"/>
          <w:szCs w:val="28"/>
          <w:rtl/>
          <w:lang w:bidi="ar-IQ"/>
        </w:rPr>
        <w:t xml:space="preserve"> </w:t>
      </w:r>
      <w:r w:rsidRPr="008010FC">
        <w:rPr>
          <w:rFonts w:cs="Arial" w:hint="cs"/>
          <w:sz w:val="28"/>
          <w:szCs w:val="28"/>
          <w:rtl/>
          <w:lang w:bidi="ar-IQ"/>
        </w:rPr>
        <w:t>مثله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يصلي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المسجد</w:t>
      </w:r>
      <w:r w:rsidRPr="008010FC">
        <w:rPr>
          <w:rFonts w:cs="Arial"/>
          <w:sz w:val="28"/>
          <w:szCs w:val="28"/>
          <w:rtl/>
          <w:lang w:bidi="ar-IQ"/>
        </w:rPr>
        <w:t xml:space="preserve"> </w:t>
      </w:r>
      <w:r w:rsidRPr="008010FC">
        <w:rPr>
          <w:rFonts w:cs="Arial" w:hint="cs"/>
          <w:sz w:val="28"/>
          <w:szCs w:val="28"/>
          <w:rtl/>
          <w:lang w:bidi="ar-IQ"/>
        </w:rPr>
        <w:t>بكل</w:t>
      </w:r>
      <w:r w:rsidRPr="008010FC">
        <w:rPr>
          <w:rFonts w:cs="Arial"/>
          <w:sz w:val="28"/>
          <w:szCs w:val="28"/>
          <w:rtl/>
          <w:lang w:bidi="ar-IQ"/>
        </w:rPr>
        <w:t xml:space="preserve"> </w:t>
      </w:r>
      <w:r w:rsidRPr="008010FC">
        <w:rPr>
          <w:rFonts w:cs="Arial" w:hint="cs"/>
          <w:sz w:val="28"/>
          <w:szCs w:val="28"/>
          <w:rtl/>
          <w:lang w:bidi="ar-IQ"/>
        </w:rPr>
        <w:t>خشوع</w:t>
      </w:r>
      <w:r w:rsidRPr="008010FC">
        <w:rPr>
          <w:rFonts w:cs="Arial"/>
          <w:sz w:val="28"/>
          <w:szCs w:val="28"/>
          <w:rtl/>
          <w:lang w:bidi="ar-IQ"/>
        </w:rPr>
        <w:t xml:space="preserve"> </w:t>
      </w:r>
      <w:r w:rsidRPr="008010FC">
        <w:rPr>
          <w:rFonts w:cs="Arial" w:hint="cs"/>
          <w:sz w:val="28"/>
          <w:szCs w:val="28"/>
          <w:rtl/>
          <w:lang w:bidi="ar-IQ"/>
        </w:rPr>
        <w:t>وتذلل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وبذلك</w:t>
      </w:r>
      <w:r w:rsidRPr="008010FC">
        <w:rPr>
          <w:rFonts w:cs="Arial"/>
          <w:sz w:val="28"/>
          <w:szCs w:val="28"/>
          <w:rtl/>
          <w:lang w:bidi="ar-IQ"/>
        </w:rPr>
        <w:t xml:space="preserve"> </w:t>
      </w:r>
      <w:r w:rsidRPr="008010FC">
        <w:rPr>
          <w:rFonts w:cs="Arial" w:hint="cs"/>
          <w:sz w:val="28"/>
          <w:szCs w:val="28"/>
          <w:rtl/>
          <w:lang w:bidi="ar-IQ"/>
        </w:rPr>
        <w:t>الصوت</w:t>
      </w:r>
      <w:r w:rsidRPr="008010FC">
        <w:rPr>
          <w:rFonts w:cs="Arial"/>
          <w:sz w:val="28"/>
          <w:szCs w:val="28"/>
          <w:rtl/>
          <w:lang w:bidi="ar-IQ"/>
        </w:rPr>
        <w:t xml:space="preserve"> </w:t>
      </w:r>
      <w:r w:rsidRPr="008010FC">
        <w:rPr>
          <w:rFonts w:cs="Arial" w:hint="cs"/>
          <w:sz w:val="28"/>
          <w:szCs w:val="28"/>
          <w:rtl/>
          <w:lang w:bidi="ar-IQ"/>
        </w:rPr>
        <w:t>الجهوري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يحبه</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ورسوله</w:t>
      </w:r>
      <w:r w:rsidRPr="008010FC">
        <w:rPr>
          <w:rFonts w:cs="Arial"/>
          <w:sz w:val="28"/>
          <w:szCs w:val="28"/>
          <w:rtl/>
          <w:lang w:bidi="ar-IQ"/>
        </w:rPr>
        <w:t xml:space="preserve"> </w:t>
      </w:r>
      <w:r w:rsidRPr="008010FC">
        <w:rPr>
          <w:rFonts w:cs="Arial" w:hint="cs"/>
          <w:sz w:val="28"/>
          <w:szCs w:val="28"/>
          <w:rtl/>
          <w:lang w:bidi="ar-IQ"/>
        </w:rPr>
        <w:t>والمؤمنون</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الاثناء</w:t>
      </w:r>
      <w:r w:rsidRPr="008010FC">
        <w:rPr>
          <w:rFonts w:cs="Arial"/>
          <w:sz w:val="28"/>
          <w:szCs w:val="28"/>
          <w:rtl/>
          <w:lang w:bidi="ar-IQ"/>
        </w:rPr>
        <w:t xml:space="preserve"> </w:t>
      </w:r>
      <w:r w:rsidRPr="008010FC">
        <w:rPr>
          <w:rFonts w:cs="Arial" w:hint="cs"/>
          <w:sz w:val="28"/>
          <w:szCs w:val="28"/>
          <w:rtl/>
          <w:lang w:bidi="ar-IQ"/>
        </w:rPr>
        <w:t>دخل</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شخصان</w:t>
      </w:r>
      <w:r w:rsidRPr="008010FC">
        <w:rPr>
          <w:rFonts w:cs="Arial"/>
          <w:sz w:val="28"/>
          <w:szCs w:val="28"/>
          <w:rtl/>
          <w:lang w:bidi="ar-IQ"/>
        </w:rPr>
        <w:t xml:space="preserve"> </w:t>
      </w:r>
      <w:r w:rsidRPr="008010FC">
        <w:rPr>
          <w:rFonts w:cs="Arial" w:hint="cs"/>
          <w:sz w:val="28"/>
          <w:szCs w:val="28"/>
          <w:rtl/>
          <w:lang w:bidi="ar-IQ"/>
        </w:rPr>
        <w:t>يريدان</w:t>
      </w:r>
      <w:r w:rsidRPr="008010FC">
        <w:rPr>
          <w:rFonts w:cs="Arial"/>
          <w:sz w:val="28"/>
          <w:szCs w:val="28"/>
          <w:rtl/>
          <w:lang w:bidi="ar-IQ"/>
        </w:rPr>
        <w:t xml:space="preserve"> </w:t>
      </w:r>
      <w:r w:rsidRPr="008010FC">
        <w:rPr>
          <w:rFonts w:cs="Arial" w:hint="cs"/>
          <w:sz w:val="28"/>
          <w:szCs w:val="28"/>
          <w:rtl/>
          <w:lang w:bidi="ar-IQ"/>
        </w:rPr>
        <w:t>الصلاة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المسجد،</w:t>
      </w:r>
      <w:r w:rsidRPr="008010FC">
        <w:rPr>
          <w:rFonts w:cs="Arial"/>
          <w:sz w:val="28"/>
          <w:szCs w:val="28"/>
          <w:rtl/>
          <w:lang w:bidi="ar-IQ"/>
        </w:rPr>
        <w:t xml:space="preserve"> </w:t>
      </w:r>
      <w:r w:rsidRPr="008010FC">
        <w:rPr>
          <w:rFonts w:cs="Arial" w:hint="cs"/>
          <w:sz w:val="28"/>
          <w:szCs w:val="28"/>
          <w:rtl/>
          <w:lang w:bidi="ar-IQ"/>
        </w:rPr>
        <w:t>فسمعهما</w:t>
      </w:r>
      <w:r w:rsidRPr="008010FC">
        <w:rPr>
          <w:rFonts w:cs="Arial"/>
          <w:sz w:val="28"/>
          <w:szCs w:val="28"/>
          <w:rtl/>
          <w:lang w:bidi="ar-IQ"/>
        </w:rPr>
        <w:t xml:space="preserve"> </w:t>
      </w:r>
      <w:r w:rsidRPr="008010FC">
        <w:rPr>
          <w:rFonts w:cs="Arial" w:hint="cs"/>
          <w:sz w:val="28"/>
          <w:szCs w:val="28"/>
          <w:rtl/>
          <w:lang w:bidi="ar-IQ"/>
        </w:rPr>
        <w:t>يتباهيان</w:t>
      </w:r>
      <w:r w:rsidRPr="008010FC">
        <w:rPr>
          <w:rFonts w:cs="Arial"/>
          <w:sz w:val="28"/>
          <w:szCs w:val="28"/>
          <w:rtl/>
          <w:lang w:bidi="ar-IQ"/>
        </w:rPr>
        <w:t xml:space="preserve"> </w:t>
      </w:r>
      <w:r w:rsidRPr="008010FC">
        <w:rPr>
          <w:rFonts w:cs="Arial" w:hint="cs"/>
          <w:sz w:val="28"/>
          <w:szCs w:val="28"/>
          <w:rtl/>
          <w:lang w:bidi="ar-IQ"/>
        </w:rPr>
        <w:t>بخشوعه</w:t>
      </w:r>
      <w:r w:rsidRPr="008010FC">
        <w:rPr>
          <w:rFonts w:cs="Arial"/>
          <w:sz w:val="28"/>
          <w:szCs w:val="28"/>
          <w:rtl/>
          <w:lang w:bidi="ar-IQ"/>
        </w:rPr>
        <w:t xml:space="preserve"> </w:t>
      </w:r>
      <w:r w:rsidRPr="008010FC">
        <w:rPr>
          <w:rFonts w:cs="Arial" w:hint="cs"/>
          <w:sz w:val="28"/>
          <w:szCs w:val="28"/>
          <w:rtl/>
          <w:lang w:bidi="ar-IQ"/>
        </w:rPr>
        <w:t>وقراءته</w:t>
      </w:r>
      <w:r w:rsidRPr="008010FC">
        <w:rPr>
          <w:rFonts w:cs="Arial"/>
          <w:sz w:val="28"/>
          <w:szCs w:val="28"/>
          <w:rtl/>
          <w:lang w:bidi="ar-IQ"/>
        </w:rPr>
        <w:t xml:space="preserve"> </w:t>
      </w:r>
      <w:r w:rsidRPr="008010FC">
        <w:rPr>
          <w:rFonts w:cs="Arial" w:hint="cs"/>
          <w:sz w:val="28"/>
          <w:szCs w:val="28"/>
          <w:rtl/>
          <w:lang w:bidi="ar-IQ"/>
        </w:rPr>
        <w:t>الدقيقة</w:t>
      </w:r>
      <w:r w:rsidRPr="008010FC">
        <w:rPr>
          <w:rFonts w:cs="Arial"/>
          <w:sz w:val="28"/>
          <w:szCs w:val="28"/>
          <w:rtl/>
          <w:lang w:bidi="ar-IQ"/>
        </w:rPr>
        <w:t xml:space="preserve"> </w:t>
      </w:r>
      <w:r w:rsidRPr="008010FC">
        <w:rPr>
          <w:rFonts w:cs="Arial" w:hint="cs"/>
          <w:sz w:val="28"/>
          <w:szCs w:val="28"/>
          <w:rtl/>
          <w:lang w:bidi="ar-IQ"/>
        </w:rPr>
        <w:t>للايات</w:t>
      </w:r>
      <w:r w:rsidRPr="008010FC">
        <w:rPr>
          <w:rFonts w:cs="Arial"/>
          <w:sz w:val="28"/>
          <w:szCs w:val="28"/>
          <w:rtl/>
          <w:lang w:bidi="ar-IQ"/>
        </w:rPr>
        <w:t xml:space="preserve"> </w:t>
      </w:r>
      <w:r w:rsidRPr="008010FC">
        <w:rPr>
          <w:rFonts w:cs="Arial" w:hint="cs"/>
          <w:sz w:val="28"/>
          <w:szCs w:val="28"/>
          <w:rtl/>
          <w:lang w:bidi="ar-IQ"/>
        </w:rPr>
        <w:t>وتذلـله</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يدي</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وجل</w:t>
      </w:r>
      <w:r w:rsidR="00FD7F8A">
        <w:rPr>
          <w:rFonts w:cs="Arial" w:hint="cs"/>
          <w:sz w:val="28"/>
          <w:szCs w:val="28"/>
          <w:rtl/>
          <w:lang w:bidi="ar-IQ"/>
        </w:rPr>
        <w:t>.</w:t>
      </w:r>
    </w:p>
    <w:p w:rsidR="00FD7F8A" w:rsidRDefault="008010FC" w:rsidP="00FD7F8A">
      <w:pPr>
        <w:spacing w:after="0" w:line="240" w:lineRule="auto"/>
        <w:jc w:val="right"/>
        <w:rPr>
          <w:rFonts w:cs="Arial"/>
          <w:sz w:val="28"/>
          <w:szCs w:val="28"/>
          <w:rtl/>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قطع</w:t>
      </w:r>
      <w:r w:rsidRPr="008010FC">
        <w:rPr>
          <w:rFonts w:cs="Arial"/>
          <w:sz w:val="28"/>
          <w:szCs w:val="28"/>
          <w:rtl/>
          <w:lang w:bidi="ar-IQ"/>
        </w:rPr>
        <w:t xml:space="preserve"> </w:t>
      </w:r>
      <w:r w:rsidRPr="008010FC">
        <w:rPr>
          <w:rFonts w:cs="Arial" w:hint="cs"/>
          <w:sz w:val="28"/>
          <w:szCs w:val="28"/>
          <w:rtl/>
          <w:lang w:bidi="ar-IQ"/>
        </w:rPr>
        <w:t>صاحبنا</w:t>
      </w:r>
      <w:r w:rsidRPr="008010FC">
        <w:rPr>
          <w:rFonts w:cs="Arial"/>
          <w:sz w:val="28"/>
          <w:szCs w:val="28"/>
          <w:rtl/>
          <w:lang w:bidi="ar-IQ"/>
        </w:rPr>
        <w:t xml:space="preserve"> </w:t>
      </w:r>
      <w:r w:rsidRPr="008010FC">
        <w:rPr>
          <w:rFonts w:cs="Arial" w:hint="cs"/>
          <w:sz w:val="28"/>
          <w:szCs w:val="28"/>
          <w:rtl/>
          <w:lang w:bidi="ar-IQ"/>
        </w:rPr>
        <w:t>صلاته،</w:t>
      </w:r>
      <w:r w:rsidRPr="008010FC">
        <w:rPr>
          <w:rFonts w:cs="Arial"/>
          <w:sz w:val="28"/>
          <w:szCs w:val="28"/>
          <w:rtl/>
          <w:lang w:bidi="ar-IQ"/>
        </w:rPr>
        <w:t xml:space="preserve"> </w:t>
      </w:r>
      <w:r w:rsidRPr="008010FC">
        <w:rPr>
          <w:rFonts w:cs="Arial" w:hint="cs"/>
          <w:sz w:val="28"/>
          <w:szCs w:val="28"/>
          <w:rtl/>
          <w:lang w:bidi="ar-IQ"/>
        </w:rPr>
        <w:t>والتفت</w:t>
      </w:r>
      <w:r w:rsidRPr="008010FC">
        <w:rPr>
          <w:rFonts w:cs="Arial"/>
          <w:sz w:val="28"/>
          <w:szCs w:val="28"/>
          <w:rtl/>
          <w:lang w:bidi="ar-IQ"/>
        </w:rPr>
        <w:t xml:space="preserve"> </w:t>
      </w:r>
      <w:r w:rsidRPr="008010FC">
        <w:rPr>
          <w:rFonts w:cs="Arial" w:hint="cs"/>
          <w:sz w:val="28"/>
          <w:szCs w:val="28"/>
          <w:rtl/>
          <w:lang w:bidi="ar-IQ"/>
        </w:rPr>
        <w:t>اليهما</w:t>
      </w:r>
      <w:r w:rsidRPr="008010FC">
        <w:rPr>
          <w:rFonts w:cs="Arial"/>
          <w:sz w:val="28"/>
          <w:szCs w:val="28"/>
          <w:rtl/>
          <w:lang w:bidi="ar-IQ"/>
        </w:rPr>
        <w:t xml:space="preserve"> </w:t>
      </w:r>
      <w:r w:rsidRPr="008010FC">
        <w:rPr>
          <w:rFonts w:cs="Arial" w:hint="cs"/>
          <w:sz w:val="28"/>
          <w:szCs w:val="28"/>
          <w:rtl/>
          <w:lang w:bidi="ar-IQ"/>
        </w:rPr>
        <w:t>قائلا</w:t>
      </w:r>
      <w:r w:rsidR="00FD7F8A">
        <w:rPr>
          <w:rFonts w:cs="Arial"/>
          <w:sz w:val="28"/>
          <w:szCs w:val="28"/>
          <w:rtl/>
          <w:lang w:bidi="ar-IQ"/>
        </w:rPr>
        <w:t xml:space="preserve"> </w:t>
      </w:r>
      <w:r w:rsidR="00FD7F8A">
        <w:rPr>
          <w:rFonts w:cs="Arial" w:hint="cs"/>
          <w:sz w:val="28"/>
          <w:szCs w:val="28"/>
          <w:rtl/>
          <w:lang w:bidi="ar-IQ"/>
        </w:rPr>
        <w:t>(</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جماعة،</w:t>
      </w:r>
      <w:r w:rsidRPr="008010FC">
        <w:rPr>
          <w:rFonts w:cs="Arial"/>
          <w:sz w:val="28"/>
          <w:szCs w:val="28"/>
          <w:rtl/>
          <w:lang w:bidi="ar-IQ"/>
        </w:rPr>
        <w:t xml:space="preserve"> </w:t>
      </w:r>
      <w:r w:rsidRPr="008010FC">
        <w:rPr>
          <w:rFonts w:cs="Arial" w:hint="cs"/>
          <w:sz w:val="28"/>
          <w:szCs w:val="28"/>
          <w:rtl/>
          <w:lang w:bidi="ar-IQ"/>
        </w:rPr>
        <w:t>انا</w:t>
      </w:r>
      <w:r w:rsidRPr="008010FC">
        <w:rPr>
          <w:rFonts w:cs="Arial"/>
          <w:sz w:val="28"/>
          <w:szCs w:val="28"/>
          <w:rtl/>
          <w:lang w:bidi="ar-IQ"/>
        </w:rPr>
        <w:t xml:space="preserve"> </w:t>
      </w:r>
      <w:r w:rsidRPr="008010FC">
        <w:rPr>
          <w:rFonts w:cs="Arial" w:hint="cs"/>
          <w:sz w:val="28"/>
          <w:szCs w:val="28"/>
          <w:rtl/>
          <w:lang w:bidi="ar-IQ"/>
        </w:rPr>
        <w:t>صائم</w:t>
      </w:r>
      <w:r w:rsidRPr="008010FC">
        <w:rPr>
          <w:rFonts w:cs="Arial"/>
          <w:sz w:val="28"/>
          <w:szCs w:val="28"/>
          <w:rtl/>
          <w:lang w:bidi="ar-IQ"/>
        </w:rPr>
        <w:t xml:space="preserve"> </w:t>
      </w:r>
      <w:r w:rsidRPr="008010FC">
        <w:rPr>
          <w:rFonts w:cs="Arial" w:hint="cs"/>
          <w:sz w:val="28"/>
          <w:szCs w:val="28"/>
          <w:rtl/>
          <w:lang w:bidi="ar-IQ"/>
        </w:rPr>
        <w:t>كذل</w:t>
      </w:r>
      <w:r w:rsidR="00FD7F8A">
        <w:rPr>
          <w:rFonts w:cs="Arial" w:hint="cs"/>
          <w:sz w:val="28"/>
          <w:szCs w:val="28"/>
          <w:rtl/>
          <w:lang w:bidi="ar-IQ"/>
        </w:rPr>
        <w:t>ك).</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رابعا؛</w:t>
      </w:r>
      <w:r w:rsidRPr="008010FC">
        <w:rPr>
          <w:rFonts w:cs="Arial"/>
          <w:sz w:val="28"/>
          <w:szCs w:val="28"/>
          <w:rtl/>
          <w:lang w:bidi="ar-IQ"/>
        </w:rPr>
        <w:t xml:space="preserve"> </w:t>
      </w:r>
      <w:r w:rsidRPr="008010FC">
        <w:rPr>
          <w:rFonts w:cs="Arial" w:hint="cs"/>
          <w:sz w:val="28"/>
          <w:szCs w:val="28"/>
          <w:rtl/>
          <w:lang w:bidi="ar-IQ"/>
        </w:rPr>
        <w:t>نحن</w:t>
      </w:r>
      <w:r w:rsidRPr="008010FC">
        <w:rPr>
          <w:rFonts w:cs="Arial"/>
          <w:sz w:val="28"/>
          <w:szCs w:val="28"/>
          <w:rtl/>
          <w:lang w:bidi="ar-IQ"/>
        </w:rPr>
        <w:t xml:space="preserve"> </w:t>
      </w:r>
      <w:r w:rsidRPr="008010FC">
        <w:rPr>
          <w:rFonts w:cs="Arial" w:hint="cs"/>
          <w:sz w:val="28"/>
          <w:szCs w:val="28"/>
          <w:rtl/>
          <w:lang w:bidi="ar-IQ"/>
        </w:rPr>
        <w:t>نقرا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دعاء</w:t>
      </w:r>
      <w:r w:rsidRPr="008010FC">
        <w:rPr>
          <w:rFonts w:cs="Arial"/>
          <w:sz w:val="28"/>
          <w:szCs w:val="28"/>
          <w:rtl/>
          <w:lang w:bidi="ar-IQ"/>
        </w:rPr>
        <w:t xml:space="preserve"> </w:t>
      </w:r>
      <w:r w:rsidRPr="008010FC">
        <w:rPr>
          <w:rFonts w:cs="Arial" w:hint="cs"/>
          <w:sz w:val="28"/>
          <w:szCs w:val="28"/>
          <w:rtl/>
          <w:lang w:bidi="ar-IQ"/>
        </w:rPr>
        <w:t>قنوت</w:t>
      </w:r>
      <w:r w:rsidRPr="008010FC">
        <w:rPr>
          <w:rFonts w:cs="Arial"/>
          <w:sz w:val="28"/>
          <w:szCs w:val="28"/>
          <w:rtl/>
          <w:lang w:bidi="ar-IQ"/>
        </w:rPr>
        <w:t xml:space="preserve"> </w:t>
      </w:r>
      <w:r w:rsidRPr="008010FC">
        <w:rPr>
          <w:rFonts w:cs="Arial" w:hint="cs"/>
          <w:sz w:val="28"/>
          <w:szCs w:val="28"/>
          <w:rtl/>
          <w:lang w:bidi="ar-IQ"/>
        </w:rPr>
        <w:t>صلاة</w:t>
      </w:r>
      <w:r w:rsidRPr="008010FC">
        <w:rPr>
          <w:rFonts w:cs="Arial"/>
          <w:sz w:val="28"/>
          <w:szCs w:val="28"/>
          <w:rtl/>
          <w:lang w:bidi="ar-IQ"/>
        </w:rPr>
        <w:t xml:space="preserve"> </w:t>
      </w:r>
      <w:r w:rsidRPr="008010FC">
        <w:rPr>
          <w:rFonts w:cs="Arial" w:hint="cs"/>
          <w:sz w:val="28"/>
          <w:szCs w:val="28"/>
          <w:rtl/>
          <w:lang w:bidi="ar-IQ"/>
        </w:rPr>
        <w:t>العيدين</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يلي</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اللهم</w:t>
      </w:r>
      <w:r w:rsidRPr="008010FC">
        <w:rPr>
          <w:rFonts w:cs="Arial"/>
          <w:sz w:val="28"/>
          <w:szCs w:val="28"/>
          <w:rtl/>
          <w:lang w:bidi="ar-IQ"/>
        </w:rPr>
        <w:t xml:space="preserve"> </w:t>
      </w:r>
      <w:r w:rsidRPr="008010FC">
        <w:rPr>
          <w:rFonts w:cs="Arial" w:hint="cs"/>
          <w:sz w:val="28"/>
          <w:szCs w:val="28"/>
          <w:rtl/>
          <w:lang w:bidi="ar-IQ"/>
        </w:rPr>
        <w:t>ادخلني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ادخلت</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محمدا</w:t>
      </w:r>
      <w:r w:rsidRPr="008010FC">
        <w:rPr>
          <w:rFonts w:cs="Arial"/>
          <w:sz w:val="28"/>
          <w:szCs w:val="28"/>
          <w:rtl/>
          <w:lang w:bidi="ar-IQ"/>
        </w:rPr>
        <w:t xml:space="preserve"> </w:t>
      </w:r>
      <w:r w:rsidRPr="008010FC">
        <w:rPr>
          <w:rFonts w:cs="Arial" w:hint="cs"/>
          <w:sz w:val="28"/>
          <w:szCs w:val="28"/>
          <w:rtl/>
          <w:lang w:bidi="ar-IQ"/>
        </w:rPr>
        <w:t>وآل</w:t>
      </w:r>
      <w:r w:rsidRPr="008010FC">
        <w:rPr>
          <w:rFonts w:cs="Arial"/>
          <w:sz w:val="28"/>
          <w:szCs w:val="28"/>
          <w:rtl/>
          <w:lang w:bidi="ar-IQ"/>
        </w:rPr>
        <w:t xml:space="preserve"> </w:t>
      </w:r>
      <w:r w:rsidRPr="008010FC">
        <w:rPr>
          <w:rFonts w:cs="Arial" w:hint="cs"/>
          <w:sz w:val="28"/>
          <w:szCs w:val="28"/>
          <w:rtl/>
          <w:lang w:bidi="ar-IQ"/>
        </w:rPr>
        <w:t>محمد،</w:t>
      </w:r>
      <w:r w:rsidRPr="008010FC">
        <w:rPr>
          <w:rFonts w:cs="Arial"/>
          <w:sz w:val="28"/>
          <w:szCs w:val="28"/>
          <w:rtl/>
          <w:lang w:bidi="ar-IQ"/>
        </w:rPr>
        <w:t xml:space="preserve"> </w:t>
      </w:r>
      <w:r w:rsidRPr="008010FC">
        <w:rPr>
          <w:rFonts w:cs="Arial" w:hint="cs"/>
          <w:sz w:val="28"/>
          <w:szCs w:val="28"/>
          <w:rtl/>
          <w:lang w:bidi="ar-IQ"/>
        </w:rPr>
        <w:t>واخرجني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سوء</w:t>
      </w:r>
      <w:r w:rsidRPr="008010FC">
        <w:rPr>
          <w:rFonts w:cs="Arial"/>
          <w:sz w:val="28"/>
          <w:szCs w:val="28"/>
          <w:rtl/>
          <w:lang w:bidi="ar-IQ"/>
        </w:rPr>
        <w:t xml:space="preserve"> </w:t>
      </w:r>
      <w:r w:rsidRPr="008010FC">
        <w:rPr>
          <w:rFonts w:cs="Arial" w:hint="cs"/>
          <w:sz w:val="28"/>
          <w:szCs w:val="28"/>
          <w:rtl/>
          <w:lang w:bidi="ar-IQ"/>
        </w:rPr>
        <w:t>اخرجت</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محمدا</w:t>
      </w:r>
      <w:r w:rsidRPr="008010FC">
        <w:rPr>
          <w:rFonts w:cs="Arial"/>
          <w:sz w:val="28"/>
          <w:szCs w:val="28"/>
          <w:rtl/>
          <w:lang w:bidi="ar-IQ"/>
        </w:rPr>
        <w:t xml:space="preserve"> </w:t>
      </w:r>
      <w:r w:rsidRPr="008010FC">
        <w:rPr>
          <w:rFonts w:cs="Arial" w:hint="cs"/>
          <w:sz w:val="28"/>
          <w:szCs w:val="28"/>
          <w:rtl/>
          <w:lang w:bidi="ar-IQ"/>
        </w:rPr>
        <w:t>وآل</w:t>
      </w:r>
      <w:r w:rsidRPr="008010FC">
        <w:rPr>
          <w:rFonts w:cs="Arial"/>
          <w:sz w:val="28"/>
          <w:szCs w:val="28"/>
          <w:rtl/>
          <w:lang w:bidi="ar-IQ"/>
        </w:rPr>
        <w:t xml:space="preserve"> </w:t>
      </w:r>
      <w:r w:rsidRPr="008010FC">
        <w:rPr>
          <w:rFonts w:cs="Arial" w:hint="cs"/>
          <w:sz w:val="28"/>
          <w:szCs w:val="28"/>
          <w:rtl/>
          <w:lang w:bidi="ar-IQ"/>
        </w:rPr>
        <w:t>محمد</w:t>
      </w:r>
      <w:r w:rsidRPr="008010FC">
        <w:rPr>
          <w:rFonts w:cs="Arial"/>
          <w:sz w:val="28"/>
          <w:szCs w:val="28"/>
          <w:rtl/>
          <w:lang w:bidi="ar-IQ"/>
        </w:rPr>
        <w:t xml:space="preserve">} </w:t>
      </w:r>
      <w:r w:rsidRPr="008010FC">
        <w:rPr>
          <w:rFonts w:cs="Arial" w:hint="cs"/>
          <w:sz w:val="28"/>
          <w:szCs w:val="28"/>
          <w:rtl/>
          <w:lang w:bidi="ar-IQ"/>
        </w:rPr>
        <w:t>فكيف</w:t>
      </w:r>
      <w:r w:rsidRPr="008010FC">
        <w:rPr>
          <w:rFonts w:cs="Arial"/>
          <w:sz w:val="28"/>
          <w:szCs w:val="28"/>
          <w:rtl/>
          <w:lang w:bidi="ar-IQ"/>
        </w:rPr>
        <w:t xml:space="preserve"> </w:t>
      </w:r>
      <w:r w:rsidRPr="008010FC">
        <w:rPr>
          <w:rFonts w:cs="Arial" w:hint="cs"/>
          <w:sz w:val="28"/>
          <w:szCs w:val="28"/>
          <w:rtl/>
          <w:lang w:bidi="ar-IQ"/>
        </w:rPr>
        <w:t>السبيل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وكيف</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تحقيق</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الامنية</w:t>
      </w:r>
      <w:r w:rsidRPr="008010FC">
        <w:rPr>
          <w:rFonts w:cs="Arial"/>
          <w:sz w:val="28"/>
          <w:szCs w:val="28"/>
          <w:rtl/>
          <w:lang w:bidi="ar-IQ"/>
        </w:rPr>
        <w:t xml:space="preserve"> </w:t>
      </w:r>
      <w:r w:rsidRPr="008010FC">
        <w:rPr>
          <w:rFonts w:cs="Arial" w:hint="cs"/>
          <w:sz w:val="28"/>
          <w:szCs w:val="28"/>
          <w:rtl/>
          <w:lang w:bidi="ar-IQ"/>
        </w:rPr>
        <w:t>العظيمة؟</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البدء،</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نعرف</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الهدف</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يتحقق</w:t>
      </w:r>
      <w:r w:rsidRPr="008010FC">
        <w:rPr>
          <w:rFonts w:cs="Arial"/>
          <w:sz w:val="28"/>
          <w:szCs w:val="28"/>
          <w:rtl/>
          <w:lang w:bidi="ar-IQ"/>
        </w:rPr>
        <w:t xml:space="preserve"> </w:t>
      </w:r>
      <w:r w:rsidRPr="008010FC">
        <w:rPr>
          <w:rFonts w:cs="Arial" w:hint="cs"/>
          <w:sz w:val="28"/>
          <w:szCs w:val="28"/>
          <w:rtl/>
          <w:lang w:bidi="ar-IQ"/>
        </w:rPr>
        <w:t>بالدعاء</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بالتمني</w:t>
      </w:r>
      <w:r w:rsidRPr="008010FC">
        <w:rPr>
          <w:rFonts w:cs="Arial"/>
          <w:sz w:val="28"/>
          <w:szCs w:val="28"/>
          <w:rtl/>
          <w:lang w:bidi="ar-IQ"/>
        </w:rPr>
        <w:t xml:space="preserve"> </w:t>
      </w:r>
      <w:r w:rsidRPr="008010FC">
        <w:rPr>
          <w:rFonts w:cs="Arial" w:hint="cs"/>
          <w:sz w:val="28"/>
          <w:szCs w:val="28"/>
          <w:rtl/>
          <w:lang w:bidi="ar-IQ"/>
        </w:rPr>
        <w:t>فحسب،</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بالعمل</w:t>
      </w:r>
      <w:r w:rsidRPr="008010FC">
        <w:rPr>
          <w:rFonts w:cs="Arial"/>
          <w:sz w:val="28"/>
          <w:szCs w:val="28"/>
          <w:rtl/>
          <w:lang w:bidi="ar-IQ"/>
        </w:rPr>
        <w:t xml:space="preserve"> </w:t>
      </w:r>
      <w:r w:rsidRPr="008010FC">
        <w:rPr>
          <w:rFonts w:cs="Arial" w:hint="cs"/>
          <w:sz w:val="28"/>
          <w:szCs w:val="28"/>
          <w:rtl/>
          <w:lang w:bidi="ar-IQ"/>
        </w:rPr>
        <w:t>والاجتهاد</w:t>
      </w:r>
      <w:r w:rsidRPr="008010FC">
        <w:rPr>
          <w:rFonts w:cs="Arial"/>
          <w:sz w:val="28"/>
          <w:szCs w:val="28"/>
          <w:rtl/>
          <w:lang w:bidi="ar-IQ"/>
        </w:rPr>
        <w:t xml:space="preserve"> </w:t>
      </w:r>
      <w:r w:rsidRPr="008010FC">
        <w:rPr>
          <w:rFonts w:cs="Arial" w:hint="cs"/>
          <w:sz w:val="28"/>
          <w:szCs w:val="28"/>
          <w:rtl/>
          <w:lang w:bidi="ar-IQ"/>
        </w:rPr>
        <w:t>وبذل</w:t>
      </w:r>
      <w:r w:rsidRPr="008010FC">
        <w:rPr>
          <w:rFonts w:cs="Arial"/>
          <w:sz w:val="28"/>
          <w:szCs w:val="28"/>
          <w:rtl/>
          <w:lang w:bidi="ar-IQ"/>
        </w:rPr>
        <w:t xml:space="preserve"> </w:t>
      </w:r>
      <w:r w:rsidRPr="008010FC">
        <w:rPr>
          <w:rFonts w:cs="Arial" w:hint="cs"/>
          <w:sz w:val="28"/>
          <w:szCs w:val="28"/>
          <w:rtl/>
          <w:lang w:bidi="ar-IQ"/>
        </w:rPr>
        <w:t>الجهد</w:t>
      </w:r>
      <w:r w:rsidRPr="008010FC">
        <w:rPr>
          <w:rFonts w:cs="Arial"/>
          <w:sz w:val="28"/>
          <w:szCs w:val="28"/>
          <w:rtl/>
          <w:lang w:bidi="ar-IQ"/>
        </w:rPr>
        <w:t xml:space="preserve"> </w:t>
      </w:r>
      <w:r w:rsidRPr="008010FC">
        <w:rPr>
          <w:rFonts w:cs="Arial" w:hint="cs"/>
          <w:sz w:val="28"/>
          <w:szCs w:val="28"/>
          <w:rtl/>
          <w:lang w:bidi="ar-IQ"/>
        </w:rPr>
        <w:t>لتحقيقه،</w:t>
      </w:r>
      <w:r w:rsidRPr="008010FC">
        <w:rPr>
          <w:rFonts w:cs="Arial"/>
          <w:sz w:val="28"/>
          <w:szCs w:val="28"/>
          <w:rtl/>
          <w:lang w:bidi="ar-IQ"/>
        </w:rPr>
        <w:t xml:space="preserve"> </w:t>
      </w:r>
      <w:r w:rsidRPr="008010FC">
        <w:rPr>
          <w:rFonts w:cs="Arial" w:hint="cs"/>
          <w:sz w:val="28"/>
          <w:szCs w:val="28"/>
          <w:rtl/>
          <w:lang w:bidi="ar-IQ"/>
        </w:rPr>
        <w:t>خاصة</w:t>
      </w:r>
      <w:r w:rsidRPr="008010FC">
        <w:rPr>
          <w:rFonts w:cs="Arial"/>
          <w:sz w:val="28"/>
          <w:szCs w:val="28"/>
          <w:rtl/>
          <w:lang w:bidi="ar-IQ"/>
        </w:rPr>
        <w:t xml:space="preserve"> </w:t>
      </w:r>
      <w:r w:rsidRPr="008010FC">
        <w:rPr>
          <w:rFonts w:cs="Arial" w:hint="cs"/>
          <w:sz w:val="28"/>
          <w:szCs w:val="28"/>
          <w:rtl/>
          <w:lang w:bidi="ar-IQ"/>
        </w:rPr>
        <w:t>وانه</w:t>
      </w:r>
      <w:r w:rsidRPr="008010FC">
        <w:rPr>
          <w:rFonts w:cs="Arial"/>
          <w:sz w:val="28"/>
          <w:szCs w:val="28"/>
          <w:rtl/>
          <w:lang w:bidi="ar-IQ"/>
        </w:rPr>
        <w:t xml:space="preserve"> </w:t>
      </w:r>
      <w:r w:rsidRPr="008010FC">
        <w:rPr>
          <w:rFonts w:cs="Arial" w:hint="cs"/>
          <w:sz w:val="28"/>
          <w:szCs w:val="28"/>
          <w:rtl/>
          <w:lang w:bidi="ar-IQ"/>
        </w:rPr>
        <w:t>هدف</w:t>
      </w:r>
      <w:r w:rsidRPr="008010FC">
        <w:rPr>
          <w:rFonts w:cs="Arial"/>
          <w:sz w:val="28"/>
          <w:szCs w:val="28"/>
          <w:rtl/>
          <w:lang w:bidi="ar-IQ"/>
        </w:rPr>
        <w:t xml:space="preserve"> </w:t>
      </w:r>
      <w:r w:rsidRPr="008010FC">
        <w:rPr>
          <w:rFonts w:cs="Arial" w:hint="cs"/>
          <w:sz w:val="28"/>
          <w:szCs w:val="28"/>
          <w:rtl/>
          <w:lang w:bidi="ar-IQ"/>
        </w:rPr>
        <w:t>استراتيجي</w:t>
      </w:r>
      <w:r w:rsidRPr="008010FC">
        <w:rPr>
          <w:rFonts w:cs="Arial"/>
          <w:sz w:val="28"/>
          <w:szCs w:val="28"/>
          <w:rtl/>
          <w:lang w:bidi="ar-IQ"/>
        </w:rPr>
        <w:t xml:space="preserve"> </w:t>
      </w:r>
      <w:r w:rsidRPr="008010FC">
        <w:rPr>
          <w:rFonts w:cs="Arial" w:hint="cs"/>
          <w:sz w:val="28"/>
          <w:szCs w:val="28"/>
          <w:rtl/>
          <w:lang w:bidi="ar-IQ"/>
        </w:rPr>
        <w:t>كبير</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اردنا</w:t>
      </w:r>
      <w:r w:rsidRPr="008010FC">
        <w:rPr>
          <w:rFonts w:cs="Arial"/>
          <w:sz w:val="28"/>
          <w:szCs w:val="28"/>
          <w:rtl/>
          <w:lang w:bidi="ar-IQ"/>
        </w:rPr>
        <w:t xml:space="preserve"> </w:t>
      </w:r>
      <w:r w:rsidRPr="008010FC">
        <w:rPr>
          <w:rFonts w:cs="Arial" w:hint="cs"/>
          <w:sz w:val="28"/>
          <w:szCs w:val="28"/>
          <w:rtl/>
          <w:lang w:bidi="ar-IQ"/>
        </w:rPr>
        <w:t>تحقيق</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نعرف</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دخل</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النبوة،</w:t>
      </w:r>
      <w:r w:rsidRPr="008010FC">
        <w:rPr>
          <w:rFonts w:cs="Arial"/>
          <w:sz w:val="28"/>
          <w:szCs w:val="28"/>
          <w:rtl/>
          <w:lang w:bidi="ar-IQ"/>
        </w:rPr>
        <w:t xml:space="preserve"> </w:t>
      </w:r>
      <w:r w:rsidRPr="008010FC">
        <w:rPr>
          <w:rFonts w:cs="Arial" w:hint="cs"/>
          <w:sz w:val="28"/>
          <w:szCs w:val="28"/>
          <w:rtl/>
          <w:lang w:bidi="ar-IQ"/>
        </w:rPr>
        <w:t>لنسير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هداه</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الوصول</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نعرف</w:t>
      </w:r>
      <w:r w:rsidRPr="008010FC">
        <w:rPr>
          <w:rFonts w:cs="Arial"/>
          <w:sz w:val="28"/>
          <w:szCs w:val="28"/>
          <w:rtl/>
          <w:lang w:bidi="ar-IQ"/>
        </w:rPr>
        <w:t xml:space="preserve"> </w:t>
      </w:r>
      <w:r w:rsidRPr="008010FC">
        <w:rPr>
          <w:rFonts w:cs="Arial" w:hint="cs"/>
          <w:sz w:val="28"/>
          <w:szCs w:val="28"/>
          <w:rtl/>
          <w:lang w:bidi="ar-IQ"/>
        </w:rPr>
        <w:t>السوء</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يدخل</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البيت</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لنتجنبه</w:t>
      </w:r>
      <w:r w:rsidRPr="008010FC">
        <w:rPr>
          <w:rFonts w:cs="Arial"/>
          <w:sz w:val="28"/>
          <w:szCs w:val="28"/>
          <w:rtl/>
          <w:lang w:bidi="ar-IQ"/>
        </w:rPr>
        <w:t xml:space="preserve"> </w:t>
      </w:r>
      <w:r w:rsidRPr="008010FC">
        <w:rPr>
          <w:rFonts w:cs="Arial" w:hint="cs"/>
          <w:sz w:val="28"/>
          <w:szCs w:val="28"/>
          <w:rtl/>
          <w:lang w:bidi="ar-IQ"/>
        </w:rPr>
        <w:t>ونتحاشاه</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قراءة</w:t>
      </w:r>
      <w:r w:rsidRPr="008010FC">
        <w:rPr>
          <w:rFonts w:cs="Arial"/>
          <w:sz w:val="28"/>
          <w:szCs w:val="28"/>
          <w:rtl/>
          <w:lang w:bidi="ar-IQ"/>
        </w:rPr>
        <w:t xml:space="preserve"> </w:t>
      </w:r>
      <w:r w:rsidRPr="008010FC">
        <w:rPr>
          <w:rFonts w:cs="Arial" w:hint="cs"/>
          <w:sz w:val="28"/>
          <w:szCs w:val="28"/>
          <w:rtl/>
          <w:lang w:bidi="ar-IQ"/>
        </w:rPr>
        <w:t>سيرة</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البيت</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يتضح</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اخلاصهم</w:t>
      </w:r>
      <w:r w:rsidRPr="008010FC">
        <w:rPr>
          <w:rFonts w:cs="Arial"/>
          <w:sz w:val="28"/>
          <w:szCs w:val="28"/>
          <w:rtl/>
          <w:lang w:bidi="ar-IQ"/>
        </w:rPr>
        <w:t xml:space="preserve"> </w:t>
      </w:r>
      <w:r w:rsidRPr="008010FC">
        <w:rPr>
          <w:rFonts w:cs="Arial" w:hint="cs"/>
          <w:sz w:val="28"/>
          <w:szCs w:val="28"/>
          <w:rtl/>
          <w:lang w:bidi="ar-IQ"/>
        </w:rPr>
        <w:t>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وحبهم</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للناس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تمييز،</w:t>
      </w:r>
      <w:r w:rsidRPr="008010FC">
        <w:rPr>
          <w:rFonts w:cs="Arial"/>
          <w:sz w:val="28"/>
          <w:szCs w:val="28"/>
          <w:rtl/>
          <w:lang w:bidi="ar-IQ"/>
        </w:rPr>
        <w:t xml:space="preserve"> </w:t>
      </w:r>
      <w:r w:rsidRPr="008010FC">
        <w:rPr>
          <w:rFonts w:cs="Arial" w:hint="cs"/>
          <w:sz w:val="28"/>
          <w:szCs w:val="28"/>
          <w:rtl/>
          <w:lang w:bidi="ar-IQ"/>
        </w:rPr>
        <w:t>فهم</w:t>
      </w:r>
      <w:r w:rsidRPr="008010FC">
        <w:rPr>
          <w:rFonts w:cs="Arial"/>
          <w:sz w:val="28"/>
          <w:szCs w:val="28"/>
          <w:rtl/>
          <w:lang w:bidi="ar-IQ"/>
        </w:rPr>
        <w:t xml:space="preserve"> </w:t>
      </w:r>
      <w:r w:rsidRPr="008010FC">
        <w:rPr>
          <w:rFonts w:cs="Arial" w:hint="cs"/>
          <w:sz w:val="28"/>
          <w:szCs w:val="28"/>
          <w:rtl/>
          <w:lang w:bidi="ar-IQ"/>
        </w:rPr>
        <w:t>باب</w:t>
      </w:r>
      <w:r w:rsidRPr="008010FC">
        <w:rPr>
          <w:rFonts w:cs="Arial"/>
          <w:sz w:val="28"/>
          <w:szCs w:val="28"/>
          <w:rtl/>
          <w:lang w:bidi="ar-IQ"/>
        </w:rPr>
        <w:t xml:space="preserve"> </w:t>
      </w:r>
      <w:r w:rsidRPr="008010FC">
        <w:rPr>
          <w:rFonts w:cs="Arial" w:hint="cs"/>
          <w:sz w:val="28"/>
          <w:szCs w:val="28"/>
          <w:rtl/>
          <w:lang w:bidi="ar-IQ"/>
        </w:rPr>
        <w:t>رحمة</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الواسعة</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بني</w:t>
      </w:r>
      <w:r w:rsidRPr="008010FC">
        <w:rPr>
          <w:rFonts w:cs="Arial"/>
          <w:sz w:val="28"/>
          <w:szCs w:val="28"/>
          <w:rtl/>
          <w:lang w:bidi="ar-IQ"/>
        </w:rPr>
        <w:t xml:space="preserve"> </w:t>
      </w:r>
      <w:r w:rsidRPr="008010FC">
        <w:rPr>
          <w:rFonts w:cs="Arial" w:hint="cs"/>
          <w:sz w:val="28"/>
          <w:szCs w:val="28"/>
          <w:rtl/>
          <w:lang w:bidi="ar-IQ"/>
        </w:rPr>
        <w:t>البشر،</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الجادة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سار</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امرء</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هدي</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الصراط</w:t>
      </w:r>
      <w:r w:rsidRPr="008010FC">
        <w:rPr>
          <w:rFonts w:cs="Arial"/>
          <w:sz w:val="28"/>
          <w:szCs w:val="28"/>
          <w:rtl/>
          <w:lang w:bidi="ar-IQ"/>
        </w:rPr>
        <w:t xml:space="preserve"> </w:t>
      </w:r>
      <w:r w:rsidRPr="008010FC">
        <w:rPr>
          <w:rFonts w:cs="Arial" w:hint="cs"/>
          <w:sz w:val="28"/>
          <w:szCs w:val="28"/>
          <w:rtl/>
          <w:lang w:bidi="ar-IQ"/>
        </w:rPr>
        <w:t>المستقيم</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يكوم</w:t>
      </w:r>
      <w:r w:rsidRPr="008010FC">
        <w:rPr>
          <w:rFonts w:cs="Arial"/>
          <w:sz w:val="28"/>
          <w:szCs w:val="28"/>
          <w:rtl/>
          <w:lang w:bidi="ar-IQ"/>
        </w:rPr>
        <w:t xml:space="preserve"> </w:t>
      </w:r>
      <w:r w:rsidRPr="008010FC">
        <w:rPr>
          <w:rFonts w:cs="Arial" w:hint="cs"/>
          <w:sz w:val="28"/>
          <w:szCs w:val="28"/>
          <w:rtl/>
          <w:lang w:bidi="ar-IQ"/>
        </w:rPr>
        <w:t>حسينيا،</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يحب</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تمييز</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اساس</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العرق</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العشيرة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الانتماء</w:t>
      </w:r>
      <w:r w:rsidRPr="008010FC">
        <w:rPr>
          <w:rFonts w:cs="Arial"/>
          <w:sz w:val="28"/>
          <w:szCs w:val="28"/>
          <w:rtl/>
          <w:lang w:bidi="ar-IQ"/>
        </w:rPr>
        <w:t xml:space="preserve"> </w:t>
      </w:r>
      <w:r w:rsidRPr="008010FC">
        <w:rPr>
          <w:rFonts w:cs="Arial" w:hint="cs"/>
          <w:sz w:val="28"/>
          <w:szCs w:val="28"/>
          <w:rtl/>
          <w:lang w:bidi="ar-IQ"/>
        </w:rPr>
        <w:t>الجغرافي</w:t>
      </w:r>
      <w:r w:rsidR="00FD7F8A">
        <w:rPr>
          <w:rFonts w:cs="Arial" w:hint="cs"/>
          <w:sz w:val="28"/>
          <w:szCs w:val="28"/>
          <w:rtl/>
          <w:lang w:bidi="ar-IQ"/>
        </w:rPr>
        <w:t>.</w:t>
      </w:r>
    </w:p>
    <w:p w:rsidR="00FD7F8A" w:rsidRDefault="008010FC" w:rsidP="00FD7F8A">
      <w:pPr>
        <w:spacing w:after="0" w:line="240" w:lineRule="auto"/>
        <w:jc w:val="right"/>
        <w:rPr>
          <w:rFonts w:cs="Arial"/>
          <w:sz w:val="28"/>
          <w:szCs w:val="28"/>
          <w:rtl/>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بابا</w:t>
      </w:r>
      <w:r w:rsidRPr="008010FC">
        <w:rPr>
          <w:rFonts w:cs="Arial"/>
          <w:sz w:val="28"/>
          <w:szCs w:val="28"/>
          <w:rtl/>
          <w:lang w:bidi="ar-IQ"/>
        </w:rPr>
        <w:t xml:space="preserve"> </w:t>
      </w:r>
      <w:r w:rsidRPr="008010FC">
        <w:rPr>
          <w:rFonts w:cs="Arial" w:hint="cs"/>
          <w:sz w:val="28"/>
          <w:szCs w:val="28"/>
          <w:rtl/>
          <w:lang w:bidi="ar-IQ"/>
        </w:rPr>
        <w:t>للخير</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يمنعهم</w:t>
      </w:r>
      <w:r w:rsidRPr="008010FC">
        <w:rPr>
          <w:rFonts w:cs="Arial"/>
          <w:sz w:val="28"/>
          <w:szCs w:val="28"/>
          <w:rtl/>
          <w:lang w:bidi="ar-IQ"/>
        </w:rPr>
        <w:t xml:space="preserve"> </w:t>
      </w:r>
      <w:r w:rsidRPr="008010FC">
        <w:rPr>
          <w:rFonts w:cs="Arial" w:hint="cs"/>
          <w:sz w:val="28"/>
          <w:szCs w:val="28"/>
          <w:rtl/>
          <w:lang w:bidi="ar-IQ"/>
        </w:rPr>
        <w:t>الخير</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وقف</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باب</w:t>
      </w:r>
      <w:r w:rsidR="00FD7F8A">
        <w:rPr>
          <w:rFonts w:cs="Arial" w:hint="cs"/>
          <w:sz w:val="28"/>
          <w:szCs w:val="28"/>
          <w:rtl/>
          <w:lang w:bidi="ar-IQ"/>
        </w:rPr>
        <w:t>ه.</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خامسا؛</w:t>
      </w:r>
      <w:r w:rsidRPr="008010FC">
        <w:rPr>
          <w:rFonts w:cs="Arial"/>
          <w:sz w:val="28"/>
          <w:szCs w:val="28"/>
          <w:rtl/>
          <w:lang w:bidi="ar-IQ"/>
        </w:rPr>
        <w:t xml:space="preserve"> </w:t>
      </w:r>
      <w:r w:rsidRPr="008010FC">
        <w:rPr>
          <w:rFonts w:cs="Arial" w:hint="cs"/>
          <w:sz w:val="28"/>
          <w:szCs w:val="28"/>
          <w:rtl/>
          <w:lang w:bidi="ar-IQ"/>
        </w:rPr>
        <w:t>لنعرف</w:t>
      </w:r>
      <w:r w:rsidRPr="008010FC">
        <w:rPr>
          <w:rFonts w:cs="Arial"/>
          <w:sz w:val="28"/>
          <w:szCs w:val="28"/>
          <w:rtl/>
          <w:lang w:bidi="ar-IQ"/>
        </w:rPr>
        <w:t xml:space="preserve"> </w:t>
      </w:r>
      <w:r w:rsidRPr="008010FC">
        <w:rPr>
          <w:rFonts w:cs="Arial" w:hint="cs"/>
          <w:sz w:val="28"/>
          <w:szCs w:val="28"/>
          <w:rtl/>
          <w:lang w:bidi="ar-IQ"/>
        </w:rPr>
        <w:t>ماذا</w:t>
      </w:r>
      <w:r w:rsidRPr="008010FC">
        <w:rPr>
          <w:rFonts w:cs="Arial"/>
          <w:sz w:val="28"/>
          <w:szCs w:val="28"/>
          <w:rtl/>
          <w:lang w:bidi="ar-IQ"/>
        </w:rPr>
        <w:t xml:space="preserve"> </w:t>
      </w:r>
      <w:r w:rsidRPr="008010FC">
        <w:rPr>
          <w:rFonts w:cs="Arial" w:hint="cs"/>
          <w:sz w:val="28"/>
          <w:szCs w:val="28"/>
          <w:rtl/>
          <w:lang w:bidi="ar-IQ"/>
        </w:rPr>
        <w:t>فعل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لنفعل</w:t>
      </w:r>
      <w:r w:rsidRPr="008010FC">
        <w:rPr>
          <w:rFonts w:cs="Arial"/>
          <w:sz w:val="28"/>
          <w:szCs w:val="28"/>
          <w:rtl/>
          <w:lang w:bidi="ar-IQ"/>
        </w:rPr>
        <w:t xml:space="preserve"> </w:t>
      </w:r>
      <w:r w:rsidRPr="008010FC">
        <w:rPr>
          <w:rFonts w:cs="Arial" w:hint="cs"/>
          <w:sz w:val="28"/>
          <w:szCs w:val="28"/>
          <w:rtl/>
          <w:lang w:bidi="ar-IQ"/>
        </w:rPr>
        <w:t>مثله،</w:t>
      </w:r>
      <w:r w:rsidRPr="008010FC">
        <w:rPr>
          <w:rFonts w:cs="Arial"/>
          <w:sz w:val="28"/>
          <w:szCs w:val="28"/>
          <w:rtl/>
          <w:lang w:bidi="ar-IQ"/>
        </w:rPr>
        <w:t xml:space="preserve"> </w:t>
      </w:r>
      <w:r w:rsidRPr="008010FC">
        <w:rPr>
          <w:rFonts w:cs="Arial" w:hint="cs"/>
          <w:sz w:val="28"/>
          <w:szCs w:val="28"/>
          <w:rtl/>
          <w:lang w:bidi="ar-IQ"/>
        </w:rPr>
        <w:t>فنكون</w:t>
      </w:r>
      <w:r w:rsidRPr="008010FC">
        <w:rPr>
          <w:rFonts w:cs="Arial"/>
          <w:sz w:val="28"/>
          <w:szCs w:val="28"/>
          <w:rtl/>
          <w:lang w:bidi="ar-IQ"/>
        </w:rPr>
        <w:t xml:space="preserve"> </w:t>
      </w:r>
      <w:r w:rsidRPr="008010FC">
        <w:rPr>
          <w:rFonts w:cs="Arial" w:hint="cs"/>
          <w:sz w:val="28"/>
          <w:szCs w:val="28"/>
          <w:rtl/>
          <w:lang w:bidi="ar-IQ"/>
        </w:rPr>
        <w:t>حسينيين</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لخصت</w:t>
      </w:r>
      <w:r w:rsidRPr="008010FC">
        <w:rPr>
          <w:rFonts w:cs="Arial"/>
          <w:sz w:val="28"/>
          <w:szCs w:val="28"/>
          <w:rtl/>
          <w:lang w:bidi="ar-IQ"/>
        </w:rPr>
        <w:t xml:space="preserve"> </w:t>
      </w:r>
      <w:r w:rsidRPr="008010FC">
        <w:rPr>
          <w:rFonts w:cs="Arial" w:hint="cs"/>
          <w:sz w:val="28"/>
          <w:szCs w:val="28"/>
          <w:rtl/>
          <w:lang w:bidi="ar-IQ"/>
        </w:rPr>
        <w:t>الزيارة</w:t>
      </w:r>
      <w:r w:rsidRPr="008010FC">
        <w:rPr>
          <w:rFonts w:cs="Arial"/>
          <w:sz w:val="28"/>
          <w:szCs w:val="28"/>
          <w:rtl/>
          <w:lang w:bidi="ar-IQ"/>
        </w:rPr>
        <w:t xml:space="preserve"> </w:t>
      </w:r>
      <w:r w:rsidRPr="008010FC">
        <w:rPr>
          <w:rFonts w:cs="Arial" w:hint="cs"/>
          <w:sz w:val="28"/>
          <w:szCs w:val="28"/>
          <w:rtl/>
          <w:lang w:bidi="ar-IQ"/>
        </w:rPr>
        <w:t>المعروفة،</w:t>
      </w:r>
      <w:r w:rsidRPr="008010FC">
        <w:rPr>
          <w:rFonts w:cs="Arial"/>
          <w:sz w:val="28"/>
          <w:szCs w:val="28"/>
          <w:rtl/>
          <w:lang w:bidi="ar-IQ"/>
        </w:rPr>
        <w:t xml:space="preserve"> </w:t>
      </w:r>
      <w:r w:rsidRPr="008010FC">
        <w:rPr>
          <w:rFonts w:cs="Arial" w:hint="cs"/>
          <w:sz w:val="28"/>
          <w:szCs w:val="28"/>
          <w:rtl/>
          <w:lang w:bidi="ar-IQ"/>
        </w:rPr>
        <w:t>بزيارة</w:t>
      </w:r>
      <w:r w:rsidRPr="008010FC">
        <w:rPr>
          <w:rFonts w:cs="Arial"/>
          <w:sz w:val="28"/>
          <w:szCs w:val="28"/>
          <w:rtl/>
          <w:lang w:bidi="ar-IQ"/>
        </w:rPr>
        <w:t xml:space="preserve"> {</w:t>
      </w:r>
      <w:r w:rsidRPr="008010FC">
        <w:rPr>
          <w:rFonts w:cs="Arial" w:hint="cs"/>
          <w:sz w:val="28"/>
          <w:szCs w:val="28"/>
          <w:rtl/>
          <w:lang w:bidi="ar-IQ"/>
        </w:rPr>
        <w:t>وارث</w:t>
      </w:r>
      <w:r w:rsidRPr="008010FC">
        <w:rPr>
          <w:rFonts w:cs="Arial"/>
          <w:sz w:val="28"/>
          <w:szCs w:val="28"/>
          <w:rtl/>
          <w:lang w:bidi="ar-IQ"/>
        </w:rPr>
        <w:t xml:space="preserve">} </w:t>
      </w:r>
      <w:r w:rsidRPr="008010FC">
        <w:rPr>
          <w:rFonts w:cs="Arial" w:hint="cs"/>
          <w:sz w:val="28"/>
          <w:szCs w:val="28"/>
          <w:rtl/>
          <w:lang w:bidi="ar-IQ"/>
        </w:rPr>
        <w:t>الافعال</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انجزها</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كالتالي</w:t>
      </w:r>
      <w:r w:rsidR="00FD7F8A">
        <w:rPr>
          <w:rFonts w:cs="Arial" w:hint="cs"/>
          <w:sz w:val="28"/>
          <w:szCs w:val="28"/>
          <w:rtl/>
          <w:lang w:bidi="ar-IQ"/>
        </w:rPr>
        <w:t>:</w:t>
      </w:r>
    </w:p>
    <w:p w:rsidR="00FD7F8A" w:rsidRDefault="008010FC" w:rsidP="00FD7F8A">
      <w:pPr>
        <w:spacing w:after="0" w:line="240" w:lineRule="auto"/>
        <w:jc w:val="right"/>
        <w:rPr>
          <w:rFonts w:cs="Arial"/>
          <w:sz w:val="28"/>
          <w:szCs w:val="28"/>
          <w:rtl/>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الف</w:t>
      </w:r>
      <w:r w:rsidRPr="008010FC">
        <w:rPr>
          <w:rFonts w:cs="Arial"/>
          <w:sz w:val="28"/>
          <w:szCs w:val="28"/>
          <w:rtl/>
          <w:lang w:bidi="ar-IQ"/>
        </w:rPr>
        <w:t xml:space="preserve">: </w:t>
      </w:r>
      <w:r w:rsidRPr="008010FC">
        <w:rPr>
          <w:rFonts w:cs="Arial" w:hint="cs"/>
          <w:sz w:val="28"/>
          <w:szCs w:val="28"/>
          <w:rtl/>
          <w:lang w:bidi="ar-IQ"/>
        </w:rPr>
        <w:t>اشهد</w:t>
      </w:r>
      <w:r w:rsidRPr="008010FC">
        <w:rPr>
          <w:rFonts w:cs="Arial"/>
          <w:sz w:val="28"/>
          <w:szCs w:val="28"/>
          <w:rtl/>
          <w:lang w:bidi="ar-IQ"/>
        </w:rPr>
        <w:t xml:space="preserve"> </w:t>
      </w:r>
      <w:r w:rsidRPr="008010FC">
        <w:rPr>
          <w:rFonts w:cs="Arial" w:hint="cs"/>
          <w:sz w:val="28"/>
          <w:szCs w:val="28"/>
          <w:rtl/>
          <w:lang w:bidi="ar-IQ"/>
        </w:rPr>
        <w:t>انك</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اقمت</w:t>
      </w:r>
      <w:r w:rsidRPr="008010FC">
        <w:rPr>
          <w:rFonts w:cs="Arial"/>
          <w:sz w:val="28"/>
          <w:szCs w:val="28"/>
          <w:rtl/>
          <w:lang w:bidi="ar-IQ"/>
        </w:rPr>
        <w:t xml:space="preserve"> </w:t>
      </w:r>
      <w:r w:rsidRPr="008010FC">
        <w:rPr>
          <w:rFonts w:cs="Arial" w:hint="cs"/>
          <w:sz w:val="28"/>
          <w:szCs w:val="28"/>
          <w:rtl/>
          <w:lang w:bidi="ar-IQ"/>
        </w:rPr>
        <w:t>الصلا</w:t>
      </w:r>
      <w:r w:rsidR="00FD7F8A">
        <w:rPr>
          <w:rFonts w:cs="Arial" w:hint="cs"/>
          <w:sz w:val="28"/>
          <w:szCs w:val="28"/>
          <w:rtl/>
          <w:lang w:bidi="ar-IQ"/>
        </w:rPr>
        <w:t>ة.</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باء</w:t>
      </w:r>
      <w:r w:rsidRPr="008010FC">
        <w:rPr>
          <w:rFonts w:cs="Arial"/>
          <w:sz w:val="28"/>
          <w:szCs w:val="28"/>
          <w:rtl/>
          <w:lang w:bidi="ar-IQ"/>
        </w:rPr>
        <w:t xml:space="preserve">: </w:t>
      </w:r>
      <w:r w:rsidRPr="008010FC">
        <w:rPr>
          <w:rFonts w:cs="Arial" w:hint="cs"/>
          <w:sz w:val="28"/>
          <w:szCs w:val="28"/>
          <w:rtl/>
          <w:lang w:bidi="ar-IQ"/>
        </w:rPr>
        <w:t>وآتيت</w:t>
      </w:r>
      <w:r w:rsidRPr="008010FC">
        <w:rPr>
          <w:rFonts w:cs="Arial"/>
          <w:sz w:val="28"/>
          <w:szCs w:val="28"/>
          <w:rtl/>
          <w:lang w:bidi="ar-IQ"/>
        </w:rPr>
        <w:t xml:space="preserve"> </w:t>
      </w:r>
      <w:r w:rsidRPr="008010FC">
        <w:rPr>
          <w:rFonts w:cs="Arial" w:hint="cs"/>
          <w:sz w:val="28"/>
          <w:szCs w:val="28"/>
          <w:rtl/>
          <w:lang w:bidi="ar-IQ"/>
        </w:rPr>
        <w:t>الزكا</w:t>
      </w:r>
      <w:r w:rsidR="00FD7F8A">
        <w:rPr>
          <w:rFonts w:cs="Arial" w:hint="cs"/>
          <w:sz w:val="28"/>
          <w:szCs w:val="28"/>
          <w:rtl/>
          <w:lang w:bidi="ar-IQ"/>
        </w:rPr>
        <w:t>ة.</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جيم</w:t>
      </w:r>
      <w:r w:rsidRPr="008010FC">
        <w:rPr>
          <w:rFonts w:cs="Arial"/>
          <w:sz w:val="28"/>
          <w:szCs w:val="28"/>
          <w:rtl/>
          <w:lang w:bidi="ar-IQ"/>
        </w:rPr>
        <w:t xml:space="preserve">: </w:t>
      </w:r>
      <w:r w:rsidRPr="008010FC">
        <w:rPr>
          <w:rFonts w:cs="Arial" w:hint="cs"/>
          <w:sz w:val="28"/>
          <w:szCs w:val="28"/>
          <w:rtl/>
          <w:lang w:bidi="ar-IQ"/>
        </w:rPr>
        <w:t>وأمرت</w:t>
      </w:r>
      <w:r w:rsidRPr="008010FC">
        <w:rPr>
          <w:rFonts w:cs="Arial"/>
          <w:sz w:val="28"/>
          <w:szCs w:val="28"/>
          <w:rtl/>
          <w:lang w:bidi="ar-IQ"/>
        </w:rPr>
        <w:t xml:space="preserve"> </w:t>
      </w:r>
      <w:r w:rsidRPr="008010FC">
        <w:rPr>
          <w:rFonts w:cs="Arial" w:hint="cs"/>
          <w:sz w:val="28"/>
          <w:szCs w:val="28"/>
          <w:rtl/>
          <w:lang w:bidi="ar-IQ"/>
        </w:rPr>
        <w:t>بالمعرو</w:t>
      </w:r>
      <w:r w:rsidR="00FD7F8A">
        <w:rPr>
          <w:rFonts w:cs="Arial" w:hint="cs"/>
          <w:sz w:val="28"/>
          <w:szCs w:val="28"/>
          <w:rtl/>
          <w:lang w:bidi="ar-IQ"/>
        </w:rPr>
        <w:t>ف.</w:t>
      </w:r>
      <w:r w:rsidRPr="008010FC">
        <w:rPr>
          <w:rFonts w:cs="Arial"/>
          <w:sz w:val="28"/>
          <w:szCs w:val="28"/>
          <w:lang w:bidi="ar-IQ"/>
        </w:rPr>
        <w:t xml:space="preserve"> </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دال</w:t>
      </w:r>
      <w:r w:rsidRPr="008010FC">
        <w:rPr>
          <w:rFonts w:cs="Arial"/>
          <w:sz w:val="28"/>
          <w:szCs w:val="28"/>
          <w:rtl/>
          <w:lang w:bidi="ar-IQ"/>
        </w:rPr>
        <w:t xml:space="preserve">: </w:t>
      </w:r>
      <w:r w:rsidRPr="008010FC">
        <w:rPr>
          <w:rFonts w:cs="Arial" w:hint="cs"/>
          <w:sz w:val="28"/>
          <w:szCs w:val="28"/>
          <w:rtl/>
          <w:lang w:bidi="ar-IQ"/>
        </w:rPr>
        <w:t>ونهيت</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المنك</w:t>
      </w:r>
      <w:r w:rsidR="00FD7F8A">
        <w:rPr>
          <w:rFonts w:cs="Arial" w:hint="cs"/>
          <w:sz w:val="28"/>
          <w:szCs w:val="28"/>
          <w:rtl/>
          <w:lang w:bidi="ar-IQ"/>
        </w:rPr>
        <w:t>ر.</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هاء</w:t>
      </w:r>
      <w:r w:rsidRPr="008010FC">
        <w:rPr>
          <w:rFonts w:cs="Arial"/>
          <w:sz w:val="28"/>
          <w:szCs w:val="28"/>
          <w:rtl/>
          <w:lang w:bidi="ar-IQ"/>
        </w:rPr>
        <w:t xml:space="preserve">: </w:t>
      </w:r>
      <w:r w:rsidRPr="008010FC">
        <w:rPr>
          <w:rFonts w:cs="Arial" w:hint="cs"/>
          <w:sz w:val="28"/>
          <w:szCs w:val="28"/>
          <w:rtl/>
          <w:lang w:bidi="ar-IQ"/>
        </w:rPr>
        <w:t>وأطعت</w:t>
      </w:r>
      <w:r w:rsidRPr="008010FC">
        <w:rPr>
          <w:rFonts w:cs="Arial"/>
          <w:sz w:val="28"/>
          <w:szCs w:val="28"/>
          <w:rtl/>
          <w:lang w:bidi="ar-IQ"/>
        </w:rPr>
        <w:t xml:space="preserve"> </w:t>
      </w:r>
      <w:r w:rsidRPr="008010FC">
        <w:rPr>
          <w:rFonts w:cs="Arial" w:hint="cs"/>
          <w:sz w:val="28"/>
          <w:szCs w:val="28"/>
          <w:rtl/>
          <w:lang w:bidi="ar-IQ"/>
        </w:rPr>
        <w:t>الل</w:t>
      </w:r>
      <w:r w:rsidR="00FD7F8A">
        <w:rPr>
          <w:rFonts w:cs="Arial" w:hint="cs"/>
          <w:sz w:val="28"/>
          <w:szCs w:val="28"/>
          <w:rtl/>
          <w:lang w:bidi="ar-IQ"/>
        </w:rPr>
        <w:t>ه.</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واو</w:t>
      </w:r>
      <w:r w:rsidRPr="008010FC">
        <w:rPr>
          <w:rFonts w:cs="Arial"/>
          <w:sz w:val="28"/>
          <w:szCs w:val="28"/>
          <w:rtl/>
          <w:lang w:bidi="ar-IQ"/>
        </w:rPr>
        <w:t xml:space="preserve">: </w:t>
      </w:r>
      <w:r w:rsidRPr="008010FC">
        <w:rPr>
          <w:rFonts w:cs="Arial" w:hint="cs"/>
          <w:sz w:val="28"/>
          <w:szCs w:val="28"/>
          <w:rtl/>
          <w:lang w:bidi="ar-IQ"/>
        </w:rPr>
        <w:t>ورسول</w:t>
      </w:r>
      <w:r w:rsidR="00FD7F8A">
        <w:rPr>
          <w:rFonts w:cs="Arial" w:hint="cs"/>
          <w:sz w:val="28"/>
          <w:szCs w:val="28"/>
          <w:rtl/>
          <w:lang w:bidi="ar-IQ"/>
        </w:rPr>
        <w:t>ه.</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تتضح</w:t>
      </w:r>
      <w:r w:rsidRPr="008010FC">
        <w:rPr>
          <w:rFonts w:cs="Arial"/>
          <w:sz w:val="28"/>
          <w:szCs w:val="28"/>
          <w:rtl/>
          <w:lang w:bidi="ar-IQ"/>
        </w:rPr>
        <w:t xml:space="preserve"> </w:t>
      </w:r>
      <w:r w:rsidRPr="008010FC">
        <w:rPr>
          <w:rFonts w:cs="Arial" w:hint="cs"/>
          <w:sz w:val="28"/>
          <w:szCs w:val="28"/>
          <w:rtl/>
          <w:lang w:bidi="ar-IQ"/>
        </w:rPr>
        <w:t>معالم</w:t>
      </w:r>
      <w:r w:rsidRPr="008010FC">
        <w:rPr>
          <w:rFonts w:cs="Arial"/>
          <w:sz w:val="28"/>
          <w:szCs w:val="28"/>
          <w:rtl/>
          <w:lang w:bidi="ar-IQ"/>
        </w:rPr>
        <w:t xml:space="preserve"> </w:t>
      </w:r>
      <w:r w:rsidRPr="008010FC">
        <w:rPr>
          <w:rFonts w:cs="Arial" w:hint="cs"/>
          <w:sz w:val="28"/>
          <w:szCs w:val="28"/>
          <w:rtl/>
          <w:lang w:bidi="ar-IQ"/>
        </w:rPr>
        <w:t>الرجال</w:t>
      </w:r>
      <w:r w:rsidRPr="008010FC">
        <w:rPr>
          <w:rFonts w:cs="Arial"/>
          <w:sz w:val="28"/>
          <w:szCs w:val="28"/>
          <w:rtl/>
          <w:lang w:bidi="ar-IQ"/>
        </w:rPr>
        <w:t xml:space="preserve"> </w:t>
      </w:r>
      <w:r w:rsidRPr="008010FC">
        <w:rPr>
          <w:rFonts w:cs="Arial" w:hint="cs"/>
          <w:sz w:val="28"/>
          <w:szCs w:val="28"/>
          <w:rtl/>
          <w:lang w:bidi="ar-IQ"/>
        </w:rPr>
        <w:t>الحسينيين</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lastRenderedPageBreak/>
        <w:t xml:space="preserve">   </w:t>
      </w:r>
      <w:r w:rsidR="00FD7F8A">
        <w:rPr>
          <w:rFonts w:cs="Arial" w:hint="cs"/>
          <w:sz w:val="28"/>
          <w:szCs w:val="28"/>
          <w:rtl/>
          <w:lang w:bidi="ar-IQ"/>
        </w:rPr>
        <w:t xml:space="preserve">   </w:t>
      </w:r>
      <w:r w:rsidRPr="008010FC">
        <w:rPr>
          <w:rFonts w:cs="Arial" w:hint="cs"/>
          <w:sz w:val="28"/>
          <w:szCs w:val="28"/>
          <w:rtl/>
          <w:lang w:bidi="ar-IQ"/>
        </w:rPr>
        <w:t>فالحسيني،</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يذوب</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ذات</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ويطيع</w:t>
      </w:r>
      <w:r w:rsidRPr="008010FC">
        <w:rPr>
          <w:rFonts w:cs="Arial"/>
          <w:sz w:val="28"/>
          <w:szCs w:val="28"/>
          <w:rtl/>
          <w:lang w:bidi="ar-IQ"/>
        </w:rPr>
        <w:t xml:space="preserve"> </w:t>
      </w:r>
      <w:r w:rsidRPr="008010FC">
        <w:rPr>
          <w:rFonts w:cs="Arial" w:hint="cs"/>
          <w:sz w:val="28"/>
          <w:szCs w:val="28"/>
          <w:rtl/>
          <w:lang w:bidi="ar-IQ"/>
        </w:rPr>
        <w:t>رسوله،</w:t>
      </w:r>
      <w:r w:rsidRPr="008010FC">
        <w:rPr>
          <w:rFonts w:cs="Arial"/>
          <w:sz w:val="28"/>
          <w:szCs w:val="28"/>
          <w:rtl/>
          <w:lang w:bidi="ar-IQ"/>
        </w:rPr>
        <w:t xml:space="preserve"> </w:t>
      </w:r>
      <w:r w:rsidRPr="008010FC">
        <w:rPr>
          <w:rFonts w:cs="Arial" w:hint="cs"/>
          <w:sz w:val="28"/>
          <w:szCs w:val="28"/>
          <w:rtl/>
          <w:lang w:bidi="ar-IQ"/>
        </w:rPr>
        <w:t>ويلتزم</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امر</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فليس</w:t>
      </w:r>
      <w:r w:rsidRPr="008010FC">
        <w:rPr>
          <w:rFonts w:cs="Arial"/>
          <w:sz w:val="28"/>
          <w:szCs w:val="28"/>
          <w:rtl/>
          <w:lang w:bidi="ar-IQ"/>
        </w:rPr>
        <w:t xml:space="preserve"> </w:t>
      </w:r>
      <w:r w:rsidRPr="008010FC">
        <w:rPr>
          <w:rFonts w:cs="Arial" w:hint="cs"/>
          <w:sz w:val="28"/>
          <w:szCs w:val="28"/>
          <w:rtl/>
          <w:lang w:bidi="ar-IQ"/>
        </w:rPr>
        <w:t>حسينيا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يصلي،</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كثر</w:t>
      </w:r>
      <w:r w:rsidRPr="008010FC">
        <w:rPr>
          <w:rFonts w:cs="Arial"/>
          <w:sz w:val="28"/>
          <w:szCs w:val="28"/>
          <w:rtl/>
          <w:lang w:bidi="ar-IQ"/>
        </w:rPr>
        <w:t xml:space="preserve"> </w:t>
      </w:r>
      <w:r w:rsidRPr="008010FC">
        <w:rPr>
          <w:rFonts w:cs="Arial" w:hint="cs"/>
          <w:sz w:val="28"/>
          <w:szCs w:val="28"/>
          <w:rtl/>
          <w:lang w:bidi="ar-IQ"/>
        </w:rPr>
        <w:t>بكاؤه</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زادت</w:t>
      </w:r>
      <w:r w:rsidRPr="008010FC">
        <w:rPr>
          <w:rFonts w:cs="Arial"/>
          <w:sz w:val="28"/>
          <w:szCs w:val="28"/>
          <w:rtl/>
          <w:lang w:bidi="ar-IQ"/>
        </w:rPr>
        <w:t xml:space="preserve"> </w:t>
      </w:r>
      <w:r w:rsidRPr="008010FC">
        <w:rPr>
          <w:rFonts w:cs="Arial" w:hint="cs"/>
          <w:sz w:val="28"/>
          <w:szCs w:val="28"/>
          <w:rtl/>
          <w:lang w:bidi="ar-IQ"/>
        </w:rPr>
        <w:t>تعزيته،</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حسينيا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يطع</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ورسوله،</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حسينيا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يتفرج</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المنكر</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ينهى</w:t>
      </w:r>
      <w:r w:rsidRPr="008010FC">
        <w:rPr>
          <w:rFonts w:cs="Arial"/>
          <w:sz w:val="28"/>
          <w:szCs w:val="28"/>
          <w:rtl/>
          <w:lang w:bidi="ar-IQ"/>
        </w:rPr>
        <w:t xml:space="preserve"> </w:t>
      </w:r>
      <w:r w:rsidRPr="008010FC">
        <w:rPr>
          <w:rFonts w:cs="Arial" w:hint="cs"/>
          <w:sz w:val="28"/>
          <w:szCs w:val="28"/>
          <w:rtl/>
          <w:lang w:bidi="ar-IQ"/>
        </w:rPr>
        <w:t>عنه،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يعرف</w:t>
      </w:r>
      <w:r w:rsidRPr="008010FC">
        <w:rPr>
          <w:rFonts w:cs="Arial"/>
          <w:sz w:val="28"/>
          <w:szCs w:val="28"/>
          <w:rtl/>
          <w:lang w:bidi="ar-IQ"/>
        </w:rPr>
        <w:t xml:space="preserve"> </w:t>
      </w:r>
      <w:r w:rsidRPr="008010FC">
        <w:rPr>
          <w:rFonts w:cs="Arial" w:hint="cs"/>
          <w:sz w:val="28"/>
          <w:szCs w:val="28"/>
          <w:rtl/>
          <w:lang w:bidi="ar-IQ"/>
        </w:rPr>
        <w:t>المعروف</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يامر</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يدل</w:t>
      </w:r>
      <w:r w:rsidRPr="008010FC">
        <w:rPr>
          <w:rFonts w:cs="Arial"/>
          <w:sz w:val="28"/>
          <w:szCs w:val="28"/>
          <w:rtl/>
          <w:lang w:bidi="ar-IQ"/>
        </w:rPr>
        <w:t xml:space="preserve"> </w:t>
      </w:r>
      <w:r w:rsidRPr="008010FC">
        <w:rPr>
          <w:rFonts w:cs="Arial" w:hint="cs"/>
          <w:sz w:val="28"/>
          <w:szCs w:val="28"/>
          <w:rtl/>
          <w:lang w:bidi="ar-IQ"/>
        </w:rPr>
        <w:t>عليه</w:t>
      </w:r>
      <w:r w:rsidR="00FD7F8A">
        <w:rPr>
          <w:rFonts w:cs="Arial" w:hint="cs"/>
          <w:sz w:val="28"/>
          <w:szCs w:val="28"/>
          <w:rtl/>
          <w:lang w:bidi="ar-IQ"/>
        </w:rPr>
        <w:t>.</w:t>
      </w:r>
      <w:r w:rsidRPr="008010FC">
        <w:rPr>
          <w:rFonts w:cs="Arial"/>
          <w:sz w:val="28"/>
          <w:szCs w:val="28"/>
          <w:lang w:bidi="ar-IQ"/>
        </w:rPr>
        <w:t xml:space="preserve"> </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ولان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ربانيا</w:t>
      </w:r>
      <w:r w:rsidRPr="008010FC">
        <w:rPr>
          <w:rFonts w:cs="Arial"/>
          <w:sz w:val="28"/>
          <w:szCs w:val="28"/>
          <w:rtl/>
          <w:lang w:bidi="ar-IQ"/>
        </w:rPr>
        <w:t xml:space="preserve"> </w:t>
      </w:r>
      <w:r w:rsidRPr="008010FC">
        <w:rPr>
          <w:rFonts w:cs="Arial" w:hint="cs"/>
          <w:sz w:val="28"/>
          <w:szCs w:val="28"/>
          <w:rtl/>
          <w:lang w:bidi="ar-IQ"/>
        </w:rPr>
        <w:t>بكل</w:t>
      </w:r>
      <w:r w:rsidRPr="008010FC">
        <w:rPr>
          <w:rFonts w:cs="Arial"/>
          <w:sz w:val="28"/>
          <w:szCs w:val="28"/>
          <w:rtl/>
          <w:lang w:bidi="ar-IQ"/>
        </w:rPr>
        <w:t xml:space="preserve"> </w:t>
      </w:r>
      <w:r w:rsidRPr="008010FC">
        <w:rPr>
          <w:rFonts w:cs="Arial" w:hint="cs"/>
          <w:sz w:val="28"/>
          <w:szCs w:val="28"/>
          <w:rtl/>
          <w:lang w:bidi="ar-IQ"/>
        </w:rPr>
        <w:t>معنى</w:t>
      </w:r>
      <w:r w:rsidRPr="008010FC">
        <w:rPr>
          <w:rFonts w:cs="Arial"/>
          <w:sz w:val="28"/>
          <w:szCs w:val="28"/>
          <w:rtl/>
          <w:lang w:bidi="ar-IQ"/>
        </w:rPr>
        <w:t xml:space="preserve"> </w:t>
      </w:r>
      <w:r w:rsidRPr="008010FC">
        <w:rPr>
          <w:rFonts w:cs="Arial" w:hint="cs"/>
          <w:sz w:val="28"/>
          <w:szCs w:val="28"/>
          <w:rtl/>
          <w:lang w:bidi="ar-IQ"/>
        </w:rPr>
        <w:t>الكلمة،</w:t>
      </w:r>
      <w:r w:rsidRPr="008010FC">
        <w:rPr>
          <w:rFonts w:cs="Arial"/>
          <w:sz w:val="28"/>
          <w:szCs w:val="28"/>
          <w:rtl/>
          <w:lang w:bidi="ar-IQ"/>
        </w:rPr>
        <w:t xml:space="preserve"> </w:t>
      </w:r>
      <w:r w:rsidRPr="008010FC">
        <w:rPr>
          <w:rFonts w:cs="Arial" w:hint="cs"/>
          <w:sz w:val="28"/>
          <w:szCs w:val="28"/>
          <w:rtl/>
          <w:lang w:bidi="ar-IQ"/>
        </w:rPr>
        <w:t>لذلك</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دعاهم</w:t>
      </w:r>
      <w:r w:rsidRPr="008010FC">
        <w:rPr>
          <w:rFonts w:cs="Arial"/>
          <w:sz w:val="28"/>
          <w:szCs w:val="28"/>
          <w:rtl/>
          <w:lang w:bidi="ar-IQ"/>
        </w:rPr>
        <w:t xml:space="preserve"> </w:t>
      </w:r>
      <w:r w:rsidRPr="008010FC">
        <w:rPr>
          <w:rFonts w:cs="Arial" w:hint="cs"/>
          <w:sz w:val="28"/>
          <w:szCs w:val="28"/>
          <w:rtl/>
          <w:lang w:bidi="ar-IQ"/>
        </w:rPr>
        <w:t>لنصرته</w:t>
      </w:r>
      <w:r w:rsidRPr="008010FC">
        <w:rPr>
          <w:rFonts w:cs="Arial"/>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قبلني</w:t>
      </w:r>
      <w:r w:rsidRPr="008010FC">
        <w:rPr>
          <w:rFonts w:cs="Arial"/>
          <w:sz w:val="28"/>
          <w:szCs w:val="28"/>
          <w:rtl/>
          <w:lang w:bidi="ar-IQ"/>
        </w:rPr>
        <w:t xml:space="preserve"> </w:t>
      </w:r>
      <w:r w:rsidRPr="008010FC">
        <w:rPr>
          <w:rFonts w:cs="Arial" w:hint="cs"/>
          <w:sz w:val="28"/>
          <w:szCs w:val="28"/>
          <w:rtl/>
          <w:lang w:bidi="ar-IQ"/>
        </w:rPr>
        <w:t>بقبول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فالله</w:t>
      </w:r>
      <w:r w:rsidRPr="008010FC">
        <w:rPr>
          <w:rFonts w:cs="Arial"/>
          <w:sz w:val="28"/>
          <w:szCs w:val="28"/>
          <w:rtl/>
          <w:lang w:bidi="ar-IQ"/>
        </w:rPr>
        <w:t xml:space="preserve"> </w:t>
      </w:r>
      <w:r w:rsidRPr="008010FC">
        <w:rPr>
          <w:rFonts w:cs="Arial" w:hint="cs"/>
          <w:sz w:val="28"/>
          <w:szCs w:val="28"/>
          <w:rtl/>
          <w:lang w:bidi="ar-IQ"/>
        </w:rPr>
        <w:t>اولى</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يريد</w:t>
      </w:r>
      <w:r w:rsidRPr="008010FC">
        <w:rPr>
          <w:rFonts w:cs="Arial"/>
          <w:sz w:val="28"/>
          <w:szCs w:val="28"/>
          <w:rtl/>
          <w:lang w:bidi="ar-IQ"/>
        </w:rPr>
        <w:t xml:space="preserve"> </w:t>
      </w:r>
      <w:r w:rsidRPr="008010FC">
        <w:rPr>
          <w:rFonts w:cs="Arial" w:hint="cs"/>
          <w:sz w:val="28"/>
          <w:szCs w:val="28"/>
          <w:rtl/>
          <w:lang w:bidi="ar-IQ"/>
        </w:rPr>
        <w:t>النصرة</w:t>
      </w:r>
      <w:r w:rsidRPr="008010FC">
        <w:rPr>
          <w:rFonts w:cs="Arial"/>
          <w:sz w:val="28"/>
          <w:szCs w:val="28"/>
          <w:rtl/>
          <w:lang w:bidi="ar-IQ"/>
        </w:rPr>
        <w:t xml:space="preserve"> </w:t>
      </w:r>
      <w:r w:rsidRPr="008010FC">
        <w:rPr>
          <w:rFonts w:cs="Arial" w:hint="cs"/>
          <w:sz w:val="28"/>
          <w:szCs w:val="28"/>
          <w:rtl/>
          <w:lang w:bidi="ar-IQ"/>
        </w:rPr>
        <w:t>لنفسه،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يطلب</w:t>
      </w:r>
      <w:r w:rsidRPr="008010FC">
        <w:rPr>
          <w:rFonts w:cs="Arial"/>
          <w:sz w:val="28"/>
          <w:szCs w:val="28"/>
          <w:rtl/>
          <w:lang w:bidi="ar-IQ"/>
        </w:rPr>
        <w:t xml:space="preserve"> </w:t>
      </w:r>
      <w:r w:rsidRPr="008010FC">
        <w:rPr>
          <w:rFonts w:cs="Arial" w:hint="cs"/>
          <w:sz w:val="28"/>
          <w:szCs w:val="28"/>
          <w:rtl/>
          <w:lang w:bidi="ar-IQ"/>
        </w:rPr>
        <w:t>طاعة</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لذاته،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يفعل</w:t>
      </w:r>
      <w:r w:rsidRPr="008010FC">
        <w:rPr>
          <w:rFonts w:cs="Arial"/>
          <w:sz w:val="28"/>
          <w:szCs w:val="28"/>
          <w:rtl/>
          <w:lang w:bidi="ar-IQ"/>
        </w:rPr>
        <w:t xml:space="preserve"> </w:t>
      </w:r>
      <w:r w:rsidRPr="008010FC">
        <w:rPr>
          <w:rFonts w:cs="Arial" w:hint="cs"/>
          <w:sz w:val="28"/>
          <w:szCs w:val="28"/>
          <w:rtl/>
          <w:lang w:bidi="ar-IQ"/>
        </w:rPr>
        <w:t>الطغاة</w:t>
      </w:r>
      <w:r w:rsidRPr="008010FC">
        <w:rPr>
          <w:rFonts w:cs="Arial"/>
          <w:sz w:val="28"/>
          <w:szCs w:val="28"/>
          <w:rtl/>
          <w:lang w:bidi="ar-IQ"/>
        </w:rPr>
        <w:t xml:space="preserve"> </w:t>
      </w:r>
      <w:r w:rsidRPr="008010FC">
        <w:rPr>
          <w:rFonts w:cs="Arial" w:hint="cs"/>
          <w:sz w:val="28"/>
          <w:szCs w:val="28"/>
          <w:rtl/>
          <w:lang w:bidi="ar-IQ"/>
        </w:rPr>
        <w:t>والجبابرة،</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طلبها</w:t>
      </w:r>
      <w:r w:rsidRPr="008010FC">
        <w:rPr>
          <w:rFonts w:cs="Arial"/>
          <w:sz w:val="28"/>
          <w:szCs w:val="28"/>
          <w:rtl/>
          <w:lang w:bidi="ar-IQ"/>
        </w:rPr>
        <w:t xml:space="preserve"> </w:t>
      </w:r>
      <w:r w:rsidRPr="008010FC">
        <w:rPr>
          <w:rFonts w:cs="Arial" w:hint="cs"/>
          <w:sz w:val="28"/>
          <w:szCs w:val="28"/>
          <w:rtl/>
          <w:lang w:bidi="ar-IQ"/>
        </w:rPr>
        <w:t>لدين</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ولقيمه</w:t>
      </w:r>
      <w:r w:rsidRPr="008010FC">
        <w:rPr>
          <w:rFonts w:cs="Arial"/>
          <w:sz w:val="28"/>
          <w:szCs w:val="28"/>
          <w:rtl/>
          <w:lang w:bidi="ar-IQ"/>
        </w:rPr>
        <w:t xml:space="preserve"> </w:t>
      </w:r>
      <w:r w:rsidRPr="008010FC">
        <w:rPr>
          <w:rFonts w:cs="Arial" w:hint="cs"/>
          <w:sz w:val="28"/>
          <w:szCs w:val="28"/>
          <w:rtl/>
          <w:lang w:bidi="ar-IQ"/>
        </w:rPr>
        <w:t>السمحاء</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كادت</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تندرس</w:t>
      </w:r>
      <w:r w:rsidRPr="008010FC">
        <w:rPr>
          <w:rFonts w:cs="Arial"/>
          <w:sz w:val="28"/>
          <w:szCs w:val="28"/>
          <w:rtl/>
          <w:lang w:bidi="ar-IQ"/>
        </w:rPr>
        <w:t xml:space="preserve"> </w:t>
      </w:r>
      <w:r w:rsidRPr="008010FC">
        <w:rPr>
          <w:rFonts w:cs="Arial" w:hint="cs"/>
          <w:sz w:val="28"/>
          <w:szCs w:val="28"/>
          <w:rtl/>
          <w:lang w:bidi="ar-IQ"/>
        </w:rPr>
        <w:t>لولا</w:t>
      </w:r>
      <w:r w:rsidRPr="008010FC">
        <w:rPr>
          <w:rFonts w:cs="Arial"/>
          <w:sz w:val="28"/>
          <w:szCs w:val="28"/>
          <w:rtl/>
          <w:lang w:bidi="ar-IQ"/>
        </w:rPr>
        <w:t xml:space="preserve"> </w:t>
      </w:r>
      <w:r w:rsidRPr="008010FC">
        <w:rPr>
          <w:rFonts w:cs="Arial" w:hint="cs"/>
          <w:sz w:val="28"/>
          <w:szCs w:val="28"/>
          <w:rtl/>
          <w:lang w:bidi="ar-IQ"/>
        </w:rPr>
        <w:t>تضحيته</w:t>
      </w:r>
      <w:r w:rsidRPr="008010FC">
        <w:rPr>
          <w:rFonts w:cs="Arial"/>
          <w:sz w:val="28"/>
          <w:szCs w:val="28"/>
          <w:rtl/>
          <w:lang w:bidi="ar-IQ"/>
        </w:rPr>
        <w:t xml:space="preserve"> </w:t>
      </w:r>
      <w:r w:rsidRPr="008010FC">
        <w:rPr>
          <w:rFonts w:cs="Arial" w:hint="cs"/>
          <w:sz w:val="28"/>
          <w:szCs w:val="28"/>
          <w:rtl/>
          <w:lang w:bidi="ar-IQ"/>
        </w:rPr>
        <w:t>السخية</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الحسينيون،</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مواصفاتهم</w:t>
      </w:r>
      <w:r w:rsidRPr="008010FC">
        <w:rPr>
          <w:rFonts w:cs="Arial"/>
          <w:sz w:val="28"/>
          <w:szCs w:val="28"/>
          <w:rtl/>
          <w:lang w:bidi="ar-IQ"/>
        </w:rPr>
        <w:t xml:space="preserve"> </w:t>
      </w:r>
      <w:r w:rsidRPr="008010FC">
        <w:rPr>
          <w:rFonts w:cs="Arial" w:hint="cs"/>
          <w:sz w:val="28"/>
          <w:szCs w:val="28"/>
          <w:rtl/>
          <w:lang w:bidi="ar-IQ"/>
        </w:rPr>
        <w:t>الحقيقية،</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عدا</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يبقى</w:t>
      </w:r>
      <w:r w:rsidRPr="008010FC">
        <w:rPr>
          <w:rFonts w:cs="Arial"/>
          <w:sz w:val="28"/>
          <w:szCs w:val="28"/>
          <w:rtl/>
          <w:lang w:bidi="ar-IQ"/>
        </w:rPr>
        <w:t xml:space="preserve"> </w:t>
      </w:r>
      <w:r w:rsidRPr="008010FC">
        <w:rPr>
          <w:rFonts w:cs="Arial" w:hint="cs"/>
          <w:sz w:val="28"/>
          <w:szCs w:val="28"/>
          <w:rtl/>
          <w:lang w:bidi="ar-IQ"/>
        </w:rPr>
        <w:t>كلاما</w:t>
      </w:r>
      <w:r w:rsidRPr="008010FC">
        <w:rPr>
          <w:rFonts w:cs="Arial"/>
          <w:sz w:val="28"/>
          <w:szCs w:val="28"/>
          <w:rtl/>
          <w:lang w:bidi="ar-IQ"/>
        </w:rPr>
        <w:t xml:space="preserve"> </w:t>
      </w:r>
      <w:r w:rsidRPr="008010FC">
        <w:rPr>
          <w:rFonts w:cs="Arial" w:hint="cs"/>
          <w:sz w:val="28"/>
          <w:szCs w:val="28"/>
          <w:rtl/>
          <w:lang w:bidi="ar-IQ"/>
        </w:rPr>
        <w:t>فارغا</w:t>
      </w:r>
      <w:r w:rsidRPr="008010FC">
        <w:rPr>
          <w:rFonts w:cs="Arial"/>
          <w:sz w:val="28"/>
          <w:szCs w:val="28"/>
          <w:rtl/>
          <w:lang w:bidi="ar-IQ"/>
        </w:rPr>
        <w:t xml:space="preserve"> </w:t>
      </w:r>
      <w:r w:rsidRPr="008010FC">
        <w:rPr>
          <w:rFonts w:cs="Arial" w:hint="cs"/>
          <w:sz w:val="28"/>
          <w:szCs w:val="28"/>
          <w:rtl/>
          <w:lang w:bidi="ar-IQ"/>
        </w:rPr>
        <w:t>واحيانا</w:t>
      </w:r>
      <w:r w:rsidRPr="008010FC">
        <w:rPr>
          <w:rFonts w:cs="Arial"/>
          <w:sz w:val="28"/>
          <w:szCs w:val="28"/>
          <w:rtl/>
          <w:lang w:bidi="ar-IQ"/>
        </w:rPr>
        <w:t xml:space="preserve"> </w:t>
      </w:r>
      <w:r w:rsidRPr="008010FC">
        <w:rPr>
          <w:rFonts w:cs="Arial" w:hint="cs"/>
          <w:sz w:val="28"/>
          <w:szCs w:val="28"/>
          <w:rtl/>
          <w:lang w:bidi="ar-IQ"/>
        </w:rPr>
        <w:t>معسولا،</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يخدع</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ولكن</w:t>
      </w:r>
      <w:r w:rsidRPr="008010FC">
        <w:rPr>
          <w:rFonts w:cs="Arial"/>
          <w:sz w:val="28"/>
          <w:szCs w:val="28"/>
          <w:rtl/>
          <w:lang w:bidi="ar-IQ"/>
        </w:rPr>
        <w:t xml:space="preserve"> </w:t>
      </w:r>
      <w:r w:rsidRPr="008010FC">
        <w:rPr>
          <w:rFonts w:cs="Arial" w:hint="cs"/>
          <w:sz w:val="28"/>
          <w:szCs w:val="28"/>
          <w:rtl/>
          <w:lang w:bidi="ar-IQ"/>
        </w:rPr>
        <w:t>لن</w:t>
      </w:r>
      <w:r w:rsidRPr="008010FC">
        <w:rPr>
          <w:rFonts w:cs="Arial"/>
          <w:sz w:val="28"/>
          <w:szCs w:val="28"/>
          <w:rtl/>
          <w:lang w:bidi="ar-IQ"/>
        </w:rPr>
        <w:t xml:space="preserve"> </w:t>
      </w:r>
      <w:r w:rsidRPr="008010FC">
        <w:rPr>
          <w:rFonts w:cs="Arial" w:hint="cs"/>
          <w:sz w:val="28"/>
          <w:szCs w:val="28"/>
          <w:rtl/>
          <w:lang w:bidi="ar-IQ"/>
        </w:rPr>
        <w:t>يخدع</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العالم</w:t>
      </w:r>
      <w:r w:rsidRPr="008010FC">
        <w:rPr>
          <w:rFonts w:cs="Arial"/>
          <w:sz w:val="28"/>
          <w:szCs w:val="28"/>
          <w:rtl/>
          <w:lang w:bidi="ar-IQ"/>
        </w:rPr>
        <w:t xml:space="preserve"> </w:t>
      </w:r>
      <w:r w:rsidRPr="008010FC">
        <w:rPr>
          <w:rFonts w:cs="Arial" w:hint="cs"/>
          <w:sz w:val="28"/>
          <w:szCs w:val="28"/>
          <w:rtl/>
          <w:lang w:bidi="ar-IQ"/>
        </w:rPr>
        <w:t>بسرائر</w:t>
      </w:r>
      <w:r w:rsidRPr="008010FC">
        <w:rPr>
          <w:rFonts w:cs="Arial"/>
          <w:sz w:val="28"/>
          <w:szCs w:val="28"/>
          <w:rtl/>
          <w:lang w:bidi="ar-IQ"/>
        </w:rPr>
        <w:t xml:space="preserve"> </w:t>
      </w:r>
      <w:r w:rsidRPr="008010FC">
        <w:rPr>
          <w:rFonts w:cs="Arial" w:hint="cs"/>
          <w:sz w:val="28"/>
          <w:szCs w:val="28"/>
          <w:rtl/>
          <w:lang w:bidi="ar-IQ"/>
        </w:rPr>
        <w:t>الامور</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تخفي</w:t>
      </w:r>
      <w:r w:rsidRPr="008010FC">
        <w:rPr>
          <w:rFonts w:cs="Arial"/>
          <w:sz w:val="28"/>
          <w:szCs w:val="28"/>
          <w:rtl/>
          <w:lang w:bidi="ar-IQ"/>
        </w:rPr>
        <w:t xml:space="preserve"> </w:t>
      </w:r>
      <w:r w:rsidRPr="008010FC">
        <w:rPr>
          <w:rFonts w:cs="Arial" w:hint="cs"/>
          <w:sz w:val="28"/>
          <w:szCs w:val="28"/>
          <w:rtl/>
          <w:lang w:bidi="ar-IQ"/>
        </w:rPr>
        <w:t>القلوب،</w:t>
      </w:r>
      <w:r w:rsidRPr="008010FC">
        <w:rPr>
          <w:rFonts w:cs="Arial"/>
          <w:sz w:val="28"/>
          <w:szCs w:val="28"/>
          <w:rtl/>
          <w:lang w:bidi="ar-IQ"/>
        </w:rPr>
        <w:t xml:space="preserve"> </w:t>
      </w:r>
      <w:r w:rsidRPr="008010FC">
        <w:rPr>
          <w:rFonts w:cs="Arial" w:hint="cs"/>
          <w:sz w:val="28"/>
          <w:szCs w:val="28"/>
          <w:rtl/>
          <w:lang w:bidi="ar-IQ"/>
        </w:rPr>
        <w:t>اولم</w:t>
      </w:r>
      <w:r w:rsidRPr="008010FC">
        <w:rPr>
          <w:rFonts w:cs="Arial"/>
          <w:sz w:val="28"/>
          <w:szCs w:val="28"/>
          <w:rtl/>
          <w:lang w:bidi="ar-IQ"/>
        </w:rPr>
        <w:t xml:space="preserve"> </w:t>
      </w:r>
      <w:r w:rsidRPr="008010FC">
        <w:rPr>
          <w:rFonts w:cs="Arial" w:hint="cs"/>
          <w:sz w:val="28"/>
          <w:szCs w:val="28"/>
          <w:rtl/>
          <w:lang w:bidi="ar-IQ"/>
        </w:rPr>
        <w:t>يقل</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يخدع</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جنته</w:t>
      </w:r>
      <w:r w:rsidRPr="008010FC">
        <w:rPr>
          <w:rFonts w:cs="Arial"/>
          <w:sz w:val="28"/>
          <w:szCs w:val="28"/>
          <w:rtl/>
          <w:lang w:bidi="ar-IQ"/>
        </w:rPr>
        <w:t>}</w:t>
      </w:r>
      <w:r w:rsidRPr="008010FC">
        <w:rPr>
          <w:rFonts w:cs="Arial" w:hint="cs"/>
          <w:sz w:val="28"/>
          <w:szCs w:val="28"/>
          <w:rtl/>
          <w:lang w:bidi="ar-IQ"/>
        </w:rPr>
        <w:t>؟</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سادسا،</w:t>
      </w:r>
      <w:r w:rsidRPr="008010FC">
        <w:rPr>
          <w:rFonts w:cs="Arial"/>
          <w:sz w:val="28"/>
          <w:szCs w:val="28"/>
          <w:rtl/>
          <w:lang w:bidi="ar-IQ"/>
        </w:rPr>
        <w:t xml:space="preserve"> </w:t>
      </w:r>
      <w:r w:rsidRPr="008010FC">
        <w:rPr>
          <w:rFonts w:cs="Arial" w:hint="cs"/>
          <w:sz w:val="28"/>
          <w:szCs w:val="28"/>
          <w:rtl/>
          <w:lang w:bidi="ar-IQ"/>
        </w:rPr>
        <w:t>واخيرا؛</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الحسيني</w:t>
      </w:r>
      <w:r w:rsidRPr="008010FC">
        <w:rPr>
          <w:rFonts w:cs="Arial"/>
          <w:sz w:val="28"/>
          <w:szCs w:val="28"/>
          <w:rtl/>
          <w:lang w:bidi="ar-IQ"/>
        </w:rPr>
        <w:t xml:space="preserve"> </w:t>
      </w:r>
      <w:r w:rsidRPr="008010FC">
        <w:rPr>
          <w:rFonts w:cs="Arial" w:hint="cs"/>
          <w:sz w:val="28"/>
          <w:szCs w:val="28"/>
          <w:rtl/>
          <w:lang w:bidi="ar-IQ"/>
        </w:rPr>
        <w:t>حقا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يوالي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عدو</w:t>
      </w:r>
      <w:r w:rsidRPr="008010FC">
        <w:rPr>
          <w:rFonts w:cs="Arial"/>
          <w:sz w:val="28"/>
          <w:szCs w:val="28"/>
          <w:rtl/>
          <w:lang w:bidi="ar-IQ"/>
        </w:rPr>
        <w:t xml:space="preserve"> </w:t>
      </w:r>
      <w:r w:rsidRPr="008010FC">
        <w:rPr>
          <w:rFonts w:cs="Arial" w:hint="cs"/>
          <w:sz w:val="28"/>
          <w:szCs w:val="28"/>
          <w:rtl/>
          <w:lang w:bidi="ar-IQ"/>
        </w:rPr>
        <w:t>للحسين،</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يعادي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يحب</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نقرا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الزيارة</w:t>
      </w:r>
      <w:r w:rsidRPr="008010FC">
        <w:rPr>
          <w:rFonts w:cs="Arial"/>
          <w:sz w:val="28"/>
          <w:szCs w:val="28"/>
          <w:rtl/>
          <w:lang w:bidi="ar-IQ"/>
        </w:rPr>
        <w:t xml:space="preserve"> </w:t>
      </w:r>
      <w:r w:rsidRPr="008010FC">
        <w:rPr>
          <w:rFonts w:cs="Arial" w:hint="cs"/>
          <w:sz w:val="28"/>
          <w:szCs w:val="28"/>
          <w:rtl/>
          <w:lang w:bidi="ar-IQ"/>
        </w:rPr>
        <w:t>المشار</w:t>
      </w:r>
      <w:r w:rsidRPr="008010FC">
        <w:rPr>
          <w:rFonts w:cs="Arial"/>
          <w:sz w:val="28"/>
          <w:szCs w:val="28"/>
          <w:rtl/>
          <w:lang w:bidi="ar-IQ"/>
        </w:rPr>
        <w:t xml:space="preserve"> </w:t>
      </w:r>
      <w:r w:rsidRPr="008010FC">
        <w:rPr>
          <w:rFonts w:cs="Arial" w:hint="cs"/>
          <w:sz w:val="28"/>
          <w:szCs w:val="28"/>
          <w:rtl/>
          <w:lang w:bidi="ar-IQ"/>
        </w:rPr>
        <w:t>اليها</w:t>
      </w:r>
      <w:r w:rsidRPr="008010FC">
        <w:rPr>
          <w:rFonts w:cs="Arial"/>
          <w:sz w:val="28"/>
          <w:szCs w:val="28"/>
          <w:rtl/>
          <w:lang w:bidi="ar-IQ"/>
        </w:rPr>
        <w:t xml:space="preserve"> {</w:t>
      </w:r>
      <w:r w:rsidRPr="008010FC">
        <w:rPr>
          <w:rFonts w:cs="Arial" w:hint="cs"/>
          <w:sz w:val="28"/>
          <w:szCs w:val="28"/>
          <w:rtl/>
          <w:lang w:bidi="ar-IQ"/>
        </w:rPr>
        <w:t>اني</w:t>
      </w:r>
      <w:r w:rsidRPr="008010FC">
        <w:rPr>
          <w:rFonts w:cs="Arial"/>
          <w:sz w:val="28"/>
          <w:szCs w:val="28"/>
          <w:rtl/>
          <w:lang w:bidi="ar-IQ"/>
        </w:rPr>
        <w:t xml:space="preserve"> </w:t>
      </w:r>
      <w:r w:rsidRPr="008010FC">
        <w:rPr>
          <w:rFonts w:cs="Arial" w:hint="cs"/>
          <w:sz w:val="28"/>
          <w:szCs w:val="28"/>
          <w:rtl/>
          <w:lang w:bidi="ar-IQ"/>
        </w:rPr>
        <w:t>سلم</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سالمكم،</w:t>
      </w:r>
      <w:r w:rsidRPr="008010FC">
        <w:rPr>
          <w:rFonts w:cs="Arial"/>
          <w:sz w:val="28"/>
          <w:szCs w:val="28"/>
          <w:rtl/>
          <w:lang w:bidi="ar-IQ"/>
        </w:rPr>
        <w:t xml:space="preserve"> </w:t>
      </w:r>
      <w:r w:rsidRPr="008010FC">
        <w:rPr>
          <w:rFonts w:cs="Arial" w:hint="cs"/>
          <w:sz w:val="28"/>
          <w:szCs w:val="28"/>
          <w:rtl/>
          <w:lang w:bidi="ar-IQ"/>
        </w:rPr>
        <w:t>وحرب</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حاربكم</w:t>
      </w:r>
      <w:r w:rsidRPr="008010FC">
        <w:rPr>
          <w:rFonts w:cs="Arial"/>
          <w:sz w:val="28"/>
          <w:szCs w:val="28"/>
          <w:rtl/>
          <w:lang w:bidi="ar-IQ"/>
        </w:rPr>
        <w:t xml:space="preserve">} </w:t>
      </w:r>
      <w:r w:rsidRPr="008010FC">
        <w:rPr>
          <w:rFonts w:cs="Arial" w:hint="cs"/>
          <w:sz w:val="28"/>
          <w:szCs w:val="28"/>
          <w:rtl/>
          <w:lang w:bidi="ar-IQ"/>
        </w:rPr>
        <w:t>بمعنى</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الحسينيين</w:t>
      </w:r>
      <w:r w:rsidRPr="008010FC">
        <w:rPr>
          <w:rFonts w:cs="Arial"/>
          <w:sz w:val="28"/>
          <w:szCs w:val="28"/>
          <w:rtl/>
          <w:lang w:bidi="ar-IQ"/>
        </w:rPr>
        <w:t xml:space="preserve"> </w:t>
      </w:r>
      <w:r w:rsidRPr="008010FC">
        <w:rPr>
          <w:rFonts w:cs="Arial" w:hint="cs"/>
          <w:sz w:val="28"/>
          <w:szCs w:val="28"/>
          <w:rtl/>
          <w:lang w:bidi="ar-IQ"/>
        </w:rPr>
        <w:t>يشكلون</w:t>
      </w:r>
      <w:r w:rsidRPr="008010FC">
        <w:rPr>
          <w:rFonts w:cs="Arial"/>
          <w:sz w:val="28"/>
          <w:szCs w:val="28"/>
          <w:rtl/>
          <w:lang w:bidi="ar-IQ"/>
        </w:rPr>
        <w:t xml:space="preserve"> </w:t>
      </w:r>
      <w:r w:rsidRPr="008010FC">
        <w:rPr>
          <w:rFonts w:cs="Arial" w:hint="cs"/>
          <w:sz w:val="28"/>
          <w:szCs w:val="28"/>
          <w:rtl/>
          <w:lang w:bidi="ar-IQ"/>
        </w:rPr>
        <w:t>بمنهجهم</w:t>
      </w:r>
      <w:r w:rsidRPr="008010FC">
        <w:rPr>
          <w:rFonts w:cs="Arial"/>
          <w:sz w:val="28"/>
          <w:szCs w:val="28"/>
          <w:rtl/>
          <w:lang w:bidi="ar-IQ"/>
        </w:rPr>
        <w:t xml:space="preserve"> </w:t>
      </w:r>
      <w:r w:rsidRPr="008010FC">
        <w:rPr>
          <w:rFonts w:cs="Arial" w:hint="cs"/>
          <w:sz w:val="28"/>
          <w:szCs w:val="28"/>
          <w:rtl/>
          <w:lang w:bidi="ar-IQ"/>
        </w:rPr>
        <w:t>وبطريقتهم</w:t>
      </w:r>
      <w:r w:rsidRPr="008010FC">
        <w:rPr>
          <w:rFonts w:cs="Arial"/>
          <w:sz w:val="28"/>
          <w:szCs w:val="28"/>
          <w:rtl/>
          <w:lang w:bidi="ar-IQ"/>
        </w:rPr>
        <w:t xml:space="preserve"> </w:t>
      </w:r>
      <w:r w:rsidRPr="008010FC">
        <w:rPr>
          <w:rFonts w:cs="Arial" w:hint="cs"/>
          <w:sz w:val="28"/>
          <w:szCs w:val="28"/>
          <w:rtl/>
          <w:lang w:bidi="ar-IQ"/>
        </w:rPr>
        <w:t>وبمجموعهم</w:t>
      </w:r>
      <w:r w:rsidRPr="008010FC">
        <w:rPr>
          <w:rFonts w:cs="Arial"/>
          <w:sz w:val="28"/>
          <w:szCs w:val="28"/>
          <w:rtl/>
          <w:lang w:bidi="ar-IQ"/>
        </w:rPr>
        <w:t xml:space="preserve"> </w:t>
      </w:r>
      <w:r w:rsidRPr="008010FC">
        <w:rPr>
          <w:rFonts w:cs="Arial" w:hint="cs"/>
          <w:sz w:val="28"/>
          <w:szCs w:val="28"/>
          <w:rtl/>
          <w:lang w:bidi="ar-IQ"/>
        </w:rPr>
        <w:t>جبهة</w:t>
      </w:r>
      <w:r w:rsidRPr="008010FC">
        <w:rPr>
          <w:rFonts w:cs="Arial"/>
          <w:sz w:val="28"/>
          <w:szCs w:val="28"/>
          <w:rtl/>
          <w:lang w:bidi="ar-IQ"/>
        </w:rPr>
        <w:t xml:space="preserve"> </w:t>
      </w:r>
      <w:r w:rsidRPr="008010FC">
        <w:rPr>
          <w:rFonts w:cs="Arial" w:hint="cs"/>
          <w:sz w:val="28"/>
          <w:szCs w:val="28"/>
          <w:rtl/>
          <w:lang w:bidi="ar-IQ"/>
        </w:rPr>
        <w:t>واحدة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تهزها</w:t>
      </w:r>
      <w:r w:rsidRPr="008010FC">
        <w:rPr>
          <w:rFonts w:cs="Arial"/>
          <w:sz w:val="28"/>
          <w:szCs w:val="28"/>
          <w:rtl/>
          <w:lang w:bidi="ar-IQ"/>
        </w:rPr>
        <w:t xml:space="preserve"> </w:t>
      </w:r>
      <w:r w:rsidRPr="008010FC">
        <w:rPr>
          <w:rFonts w:cs="Arial" w:hint="cs"/>
          <w:sz w:val="28"/>
          <w:szCs w:val="28"/>
          <w:rtl/>
          <w:lang w:bidi="ar-IQ"/>
        </w:rPr>
        <w:t>العواصف،</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يخترقها</w:t>
      </w:r>
      <w:r w:rsidRPr="008010FC">
        <w:rPr>
          <w:rFonts w:cs="Arial"/>
          <w:sz w:val="28"/>
          <w:szCs w:val="28"/>
          <w:rtl/>
          <w:lang w:bidi="ar-IQ"/>
        </w:rPr>
        <w:t xml:space="preserve"> </w:t>
      </w:r>
      <w:r w:rsidRPr="008010FC">
        <w:rPr>
          <w:rFonts w:cs="Arial" w:hint="cs"/>
          <w:sz w:val="28"/>
          <w:szCs w:val="28"/>
          <w:rtl/>
          <w:lang w:bidi="ar-IQ"/>
        </w:rPr>
        <w:t>اليزيديون،</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اشكالهم</w:t>
      </w:r>
      <w:r w:rsidRPr="008010FC">
        <w:rPr>
          <w:rFonts w:cs="Arial"/>
          <w:sz w:val="28"/>
          <w:szCs w:val="28"/>
          <w:rtl/>
          <w:lang w:bidi="ar-IQ"/>
        </w:rPr>
        <w:t xml:space="preserve"> </w:t>
      </w:r>
      <w:r w:rsidRPr="008010FC">
        <w:rPr>
          <w:rFonts w:cs="Arial" w:hint="cs"/>
          <w:sz w:val="28"/>
          <w:szCs w:val="28"/>
          <w:rtl/>
          <w:lang w:bidi="ar-IQ"/>
        </w:rPr>
        <w:t>ووسائلهم</w:t>
      </w:r>
      <w:r w:rsidRPr="008010FC">
        <w:rPr>
          <w:rFonts w:cs="Arial"/>
          <w:sz w:val="28"/>
          <w:szCs w:val="28"/>
          <w:rtl/>
          <w:lang w:bidi="ar-IQ"/>
        </w:rPr>
        <w:t xml:space="preserve"> </w:t>
      </w:r>
      <w:r w:rsidRPr="008010FC">
        <w:rPr>
          <w:rFonts w:cs="Arial" w:hint="cs"/>
          <w:sz w:val="28"/>
          <w:szCs w:val="28"/>
          <w:rtl/>
          <w:lang w:bidi="ar-IQ"/>
        </w:rPr>
        <w:t>التضليلية</w:t>
      </w:r>
      <w:r w:rsidR="00FD7F8A">
        <w:rPr>
          <w:rFonts w:cs="Arial" w:hint="cs"/>
          <w:sz w:val="28"/>
          <w:szCs w:val="28"/>
          <w:rtl/>
          <w:lang w:bidi="ar-IQ"/>
        </w:rPr>
        <w:t>.</w:t>
      </w:r>
    </w:p>
    <w:p w:rsidR="008010FC" w:rsidRPr="008010FC" w:rsidRDefault="008010FC" w:rsidP="00FD7F8A">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الحسينيون،</w:t>
      </w:r>
      <w:r w:rsidRPr="008010FC">
        <w:rPr>
          <w:rFonts w:cs="Arial"/>
          <w:sz w:val="28"/>
          <w:szCs w:val="28"/>
          <w:rtl/>
          <w:lang w:bidi="ar-IQ"/>
        </w:rPr>
        <w:t xml:space="preserve"> </w:t>
      </w:r>
      <w:r w:rsidRPr="008010FC">
        <w:rPr>
          <w:rFonts w:cs="Arial" w:hint="cs"/>
          <w:sz w:val="28"/>
          <w:szCs w:val="28"/>
          <w:rtl/>
          <w:lang w:bidi="ar-IQ"/>
        </w:rPr>
        <w:t>وحدة</w:t>
      </w:r>
      <w:r w:rsidRPr="008010FC">
        <w:rPr>
          <w:rFonts w:cs="Arial"/>
          <w:sz w:val="28"/>
          <w:szCs w:val="28"/>
          <w:rtl/>
          <w:lang w:bidi="ar-IQ"/>
        </w:rPr>
        <w:t xml:space="preserve"> </w:t>
      </w:r>
      <w:r w:rsidRPr="008010FC">
        <w:rPr>
          <w:rFonts w:cs="Arial" w:hint="cs"/>
          <w:sz w:val="28"/>
          <w:szCs w:val="28"/>
          <w:rtl/>
          <w:lang w:bidi="ar-IQ"/>
        </w:rPr>
        <w:t>واحدة</w:t>
      </w:r>
      <w:r w:rsidRPr="008010FC">
        <w:rPr>
          <w:rFonts w:cs="Arial"/>
          <w:sz w:val="28"/>
          <w:szCs w:val="28"/>
          <w:rtl/>
          <w:lang w:bidi="ar-IQ"/>
        </w:rPr>
        <w:t xml:space="preserve"> </w:t>
      </w:r>
      <w:r w:rsidRPr="008010FC">
        <w:rPr>
          <w:rFonts w:cs="Arial" w:hint="cs"/>
          <w:sz w:val="28"/>
          <w:szCs w:val="28"/>
          <w:rtl/>
          <w:lang w:bidi="ar-IQ"/>
        </w:rPr>
        <w:t>منسجمة</w:t>
      </w:r>
      <w:r w:rsidRPr="008010FC">
        <w:rPr>
          <w:rFonts w:cs="Arial"/>
          <w:sz w:val="28"/>
          <w:szCs w:val="28"/>
          <w:rtl/>
          <w:lang w:bidi="ar-IQ"/>
        </w:rPr>
        <w:t xml:space="preserve"> </w:t>
      </w:r>
      <w:r w:rsidRPr="008010FC">
        <w:rPr>
          <w:rFonts w:cs="Arial" w:hint="cs"/>
          <w:sz w:val="28"/>
          <w:szCs w:val="28"/>
          <w:rtl/>
          <w:lang w:bidi="ar-IQ"/>
        </w:rPr>
        <w:t>ومتآلفة</w:t>
      </w:r>
      <w:r w:rsidRPr="008010FC">
        <w:rPr>
          <w:rFonts w:cs="Arial"/>
          <w:sz w:val="28"/>
          <w:szCs w:val="28"/>
          <w:rtl/>
          <w:lang w:bidi="ar-IQ"/>
        </w:rPr>
        <w:t xml:space="preserve"> </w:t>
      </w:r>
      <w:r w:rsidRPr="008010FC">
        <w:rPr>
          <w:rFonts w:cs="Arial" w:hint="cs"/>
          <w:sz w:val="28"/>
          <w:szCs w:val="28"/>
          <w:rtl/>
          <w:lang w:bidi="ar-IQ"/>
        </w:rPr>
        <w:t>ومتعاونة،</w:t>
      </w:r>
      <w:r w:rsidRPr="008010FC">
        <w:rPr>
          <w:rFonts w:cs="Arial"/>
          <w:sz w:val="28"/>
          <w:szCs w:val="28"/>
          <w:rtl/>
          <w:lang w:bidi="ar-IQ"/>
        </w:rPr>
        <w:t xml:space="preserve"> </w:t>
      </w:r>
      <w:r w:rsidRPr="008010FC">
        <w:rPr>
          <w:rFonts w:cs="Arial" w:hint="cs"/>
          <w:sz w:val="28"/>
          <w:szCs w:val="28"/>
          <w:rtl/>
          <w:lang w:bidi="ar-IQ"/>
        </w:rPr>
        <w:t>واذا</w:t>
      </w:r>
      <w:r w:rsidRPr="008010FC">
        <w:rPr>
          <w:rFonts w:cs="Arial"/>
          <w:sz w:val="28"/>
          <w:szCs w:val="28"/>
          <w:rtl/>
          <w:lang w:bidi="ar-IQ"/>
        </w:rPr>
        <w:t xml:space="preserve"> </w:t>
      </w:r>
      <w:r w:rsidRPr="008010FC">
        <w:rPr>
          <w:rFonts w:cs="Arial" w:hint="cs"/>
          <w:sz w:val="28"/>
          <w:szCs w:val="28"/>
          <w:rtl/>
          <w:lang w:bidi="ar-IQ"/>
        </w:rPr>
        <w:t>وجدنا</w:t>
      </w:r>
      <w:r w:rsidRPr="008010FC">
        <w:rPr>
          <w:rFonts w:cs="Arial"/>
          <w:sz w:val="28"/>
          <w:szCs w:val="28"/>
          <w:rtl/>
          <w:lang w:bidi="ar-IQ"/>
        </w:rPr>
        <w:t xml:space="preserve"> </w:t>
      </w:r>
      <w:r w:rsidRPr="008010FC">
        <w:rPr>
          <w:rFonts w:cs="Arial" w:hint="cs"/>
          <w:sz w:val="28"/>
          <w:szCs w:val="28"/>
          <w:rtl/>
          <w:lang w:bidi="ar-IQ"/>
        </w:rPr>
        <w:t>يوما</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متخاصمون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متفرقون،</w:t>
      </w:r>
      <w:r w:rsidRPr="008010FC">
        <w:rPr>
          <w:rFonts w:cs="Arial"/>
          <w:sz w:val="28"/>
          <w:szCs w:val="28"/>
          <w:rtl/>
          <w:lang w:bidi="ar-IQ"/>
        </w:rPr>
        <w:t xml:space="preserve"> </w:t>
      </w:r>
      <w:r w:rsidRPr="008010FC">
        <w:rPr>
          <w:rFonts w:cs="Arial" w:hint="cs"/>
          <w:sz w:val="28"/>
          <w:szCs w:val="28"/>
          <w:rtl/>
          <w:lang w:bidi="ar-IQ"/>
        </w:rPr>
        <w:t>يضعف</w:t>
      </w:r>
      <w:r w:rsidRPr="008010FC">
        <w:rPr>
          <w:rFonts w:cs="Arial"/>
          <w:sz w:val="28"/>
          <w:szCs w:val="28"/>
          <w:rtl/>
          <w:lang w:bidi="ar-IQ"/>
        </w:rPr>
        <w:t xml:space="preserve"> </w:t>
      </w:r>
      <w:r w:rsidRPr="008010FC">
        <w:rPr>
          <w:rFonts w:cs="Arial" w:hint="cs"/>
          <w:sz w:val="28"/>
          <w:szCs w:val="28"/>
          <w:rtl/>
          <w:lang w:bidi="ar-IQ"/>
        </w:rPr>
        <w:t>بعضهم</w:t>
      </w:r>
      <w:r w:rsidRPr="008010FC">
        <w:rPr>
          <w:rFonts w:cs="Arial"/>
          <w:sz w:val="28"/>
          <w:szCs w:val="28"/>
          <w:rtl/>
          <w:lang w:bidi="ar-IQ"/>
        </w:rPr>
        <w:t xml:space="preserve"> </w:t>
      </w:r>
      <w:r w:rsidRPr="008010FC">
        <w:rPr>
          <w:rFonts w:cs="Arial" w:hint="cs"/>
          <w:sz w:val="28"/>
          <w:szCs w:val="28"/>
          <w:rtl/>
          <w:lang w:bidi="ar-IQ"/>
        </w:rPr>
        <w:t>بعضا،</w:t>
      </w:r>
      <w:r w:rsidRPr="008010FC">
        <w:rPr>
          <w:rFonts w:cs="Arial"/>
          <w:sz w:val="28"/>
          <w:szCs w:val="28"/>
          <w:rtl/>
          <w:lang w:bidi="ar-IQ"/>
        </w:rPr>
        <w:t xml:space="preserve"> </w:t>
      </w:r>
      <w:r w:rsidRPr="008010FC">
        <w:rPr>
          <w:rFonts w:cs="Arial" w:hint="cs"/>
          <w:sz w:val="28"/>
          <w:szCs w:val="28"/>
          <w:rtl/>
          <w:lang w:bidi="ar-IQ"/>
        </w:rPr>
        <w:t>ومتقاتلون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حطام</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فذلك</w:t>
      </w:r>
      <w:r w:rsidRPr="008010FC">
        <w:rPr>
          <w:rFonts w:cs="Arial"/>
          <w:sz w:val="28"/>
          <w:szCs w:val="28"/>
          <w:rtl/>
          <w:lang w:bidi="ar-IQ"/>
        </w:rPr>
        <w:t xml:space="preserve"> </w:t>
      </w:r>
      <w:r w:rsidRPr="008010FC">
        <w:rPr>
          <w:rFonts w:cs="Arial" w:hint="cs"/>
          <w:sz w:val="28"/>
          <w:szCs w:val="28"/>
          <w:rtl/>
          <w:lang w:bidi="ar-IQ"/>
        </w:rPr>
        <w:t>يعني</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تركوا</w:t>
      </w:r>
      <w:r w:rsidRPr="008010FC">
        <w:rPr>
          <w:rFonts w:cs="Arial"/>
          <w:sz w:val="28"/>
          <w:szCs w:val="28"/>
          <w:rtl/>
          <w:lang w:bidi="ar-IQ"/>
        </w:rPr>
        <w:t xml:space="preserve"> </w:t>
      </w:r>
      <w:r w:rsidRPr="008010FC">
        <w:rPr>
          <w:rFonts w:cs="Arial" w:hint="cs"/>
          <w:sz w:val="28"/>
          <w:szCs w:val="28"/>
          <w:rtl/>
          <w:lang w:bidi="ar-IQ"/>
        </w:rPr>
        <w:t>الانتماء</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وارتموا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حضن</w:t>
      </w:r>
      <w:r w:rsidRPr="008010FC">
        <w:rPr>
          <w:rFonts w:cs="Arial"/>
          <w:sz w:val="28"/>
          <w:szCs w:val="28"/>
          <w:rtl/>
          <w:lang w:bidi="ar-IQ"/>
        </w:rPr>
        <w:t xml:space="preserve"> </w:t>
      </w:r>
      <w:r w:rsidRPr="008010FC">
        <w:rPr>
          <w:rFonts w:cs="Arial" w:hint="cs"/>
          <w:sz w:val="28"/>
          <w:szCs w:val="28"/>
          <w:rtl/>
          <w:lang w:bidi="ar-IQ"/>
        </w:rPr>
        <w:t>الشيطان،</w:t>
      </w:r>
      <w:r w:rsidRPr="008010FC">
        <w:rPr>
          <w:rFonts w:cs="Arial"/>
          <w:sz w:val="28"/>
          <w:szCs w:val="28"/>
          <w:rtl/>
          <w:lang w:bidi="ar-IQ"/>
        </w:rPr>
        <w:t xml:space="preserve"> </w:t>
      </w:r>
      <w:r w:rsidRPr="008010FC">
        <w:rPr>
          <w:rFonts w:cs="Arial" w:hint="cs"/>
          <w:sz w:val="28"/>
          <w:szCs w:val="28"/>
          <w:rtl/>
          <w:lang w:bidi="ar-IQ"/>
        </w:rPr>
        <w:t>وانهم</w:t>
      </w:r>
      <w:r w:rsidRPr="008010FC">
        <w:rPr>
          <w:rFonts w:cs="Arial"/>
          <w:sz w:val="28"/>
          <w:szCs w:val="28"/>
          <w:rtl/>
          <w:lang w:bidi="ar-IQ"/>
        </w:rPr>
        <w:t xml:space="preserve"> </w:t>
      </w:r>
      <w:r w:rsidRPr="008010FC">
        <w:rPr>
          <w:rFonts w:cs="Arial" w:hint="cs"/>
          <w:sz w:val="28"/>
          <w:szCs w:val="28"/>
          <w:rtl/>
          <w:lang w:bidi="ar-IQ"/>
        </w:rPr>
        <w:t>انقلبوا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اعقابهم</w:t>
      </w:r>
      <w:r w:rsidRPr="008010FC">
        <w:rPr>
          <w:rFonts w:cs="Arial"/>
          <w:sz w:val="28"/>
          <w:szCs w:val="28"/>
          <w:rtl/>
          <w:lang w:bidi="ar-IQ"/>
        </w:rPr>
        <w:t xml:space="preserve"> </w:t>
      </w:r>
      <w:r w:rsidRPr="008010FC">
        <w:rPr>
          <w:rFonts w:cs="Arial" w:hint="cs"/>
          <w:sz w:val="28"/>
          <w:szCs w:val="28"/>
          <w:rtl/>
          <w:lang w:bidi="ar-IQ"/>
        </w:rPr>
        <w:t>وارتدوا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منهجهم،</w:t>
      </w:r>
      <w:r w:rsidRPr="008010FC">
        <w:rPr>
          <w:rFonts w:cs="Arial"/>
          <w:sz w:val="28"/>
          <w:szCs w:val="28"/>
          <w:rtl/>
          <w:lang w:bidi="ar-IQ"/>
        </w:rPr>
        <w:t xml:space="preserve"> </w:t>
      </w:r>
      <w:r w:rsidRPr="008010FC">
        <w:rPr>
          <w:rFonts w:cs="Arial" w:hint="cs"/>
          <w:sz w:val="28"/>
          <w:szCs w:val="28"/>
          <w:rtl/>
          <w:lang w:bidi="ar-IQ"/>
        </w:rPr>
        <w:t>ليستبدلوا</w:t>
      </w:r>
      <w:r w:rsidRPr="008010FC">
        <w:rPr>
          <w:rFonts w:cs="Arial"/>
          <w:sz w:val="28"/>
          <w:szCs w:val="28"/>
          <w:rtl/>
          <w:lang w:bidi="ar-IQ"/>
        </w:rPr>
        <w:t xml:space="preserve"> </w:t>
      </w:r>
      <w:r w:rsidRPr="008010FC">
        <w:rPr>
          <w:rFonts w:cs="Arial" w:hint="cs"/>
          <w:sz w:val="28"/>
          <w:szCs w:val="28"/>
          <w:rtl/>
          <w:lang w:bidi="ar-IQ"/>
        </w:rPr>
        <w:t>الولاء</w:t>
      </w:r>
      <w:r w:rsidRPr="008010FC">
        <w:rPr>
          <w:rFonts w:cs="Arial"/>
          <w:sz w:val="28"/>
          <w:szCs w:val="28"/>
          <w:rtl/>
          <w:lang w:bidi="ar-IQ"/>
        </w:rPr>
        <w:t xml:space="preserve"> </w:t>
      </w:r>
      <w:r w:rsidRPr="008010FC">
        <w:rPr>
          <w:rFonts w:cs="Arial" w:hint="cs"/>
          <w:sz w:val="28"/>
          <w:szCs w:val="28"/>
          <w:rtl/>
          <w:lang w:bidi="ar-IQ"/>
        </w:rPr>
        <w:t>للحسين</w:t>
      </w:r>
      <w:r w:rsidRPr="008010FC">
        <w:rPr>
          <w:rFonts w:cs="Arial"/>
          <w:sz w:val="28"/>
          <w:szCs w:val="28"/>
          <w:rtl/>
          <w:lang w:bidi="ar-IQ"/>
        </w:rPr>
        <w:t xml:space="preserve"> </w:t>
      </w:r>
      <w:r w:rsidRPr="008010FC">
        <w:rPr>
          <w:rFonts w:cs="Arial" w:hint="cs"/>
          <w:sz w:val="28"/>
          <w:szCs w:val="28"/>
          <w:rtl/>
          <w:lang w:bidi="ar-IQ"/>
        </w:rPr>
        <w:t>بالطاعة</w:t>
      </w:r>
      <w:r w:rsidRPr="008010FC">
        <w:rPr>
          <w:rFonts w:cs="Arial"/>
          <w:sz w:val="28"/>
          <w:szCs w:val="28"/>
          <w:rtl/>
          <w:lang w:bidi="ar-IQ"/>
        </w:rPr>
        <w:t xml:space="preserve"> </w:t>
      </w:r>
      <w:r w:rsidRPr="008010FC">
        <w:rPr>
          <w:rFonts w:cs="Arial" w:hint="cs"/>
          <w:sz w:val="28"/>
          <w:szCs w:val="28"/>
          <w:rtl/>
          <w:lang w:bidi="ar-IQ"/>
        </w:rPr>
        <w:t>ليزيد</w:t>
      </w:r>
      <w:r w:rsidRPr="008010FC">
        <w:rPr>
          <w:rFonts w:cs="Arial"/>
          <w:sz w:val="28"/>
          <w:szCs w:val="28"/>
          <w:rtl/>
          <w:lang w:bidi="ar-IQ"/>
        </w:rPr>
        <w:t xml:space="preserve"> </w:t>
      </w:r>
      <w:r w:rsidRPr="008010FC">
        <w:rPr>
          <w:rFonts w:cs="Arial" w:hint="cs"/>
          <w:sz w:val="28"/>
          <w:szCs w:val="28"/>
          <w:rtl/>
          <w:lang w:bidi="ar-IQ"/>
        </w:rPr>
        <w:t>واشباهه</w:t>
      </w:r>
      <w:r w:rsidR="00FD7F8A">
        <w:rPr>
          <w:rFonts w:cs="Arial" w:hint="cs"/>
          <w:sz w:val="28"/>
          <w:szCs w:val="28"/>
          <w:rtl/>
          <w:lang w:bidi="ar-IQ"/>
        </w:rPr>
        <w:t>.</w:t>
      </w:r>
    </w:p>
    <w:p w:rsidR="00ED2B09" w:rsidRPr="000A5893" w:rsidRDefault="008010FC" w:rsidP="000A5893">
      <w:pPr>
        <w:spacing w:after="0" w:line="240" w:lineRule="auto"/>
        <w:jc w:val="right"/>
        <w:rPr>
          <w:rFonts w:cs="Arial"/>
          <w:sz w:val="28"/>
          <w:szCs w:val="28"/>
          <w:lang w:bidi="ar-IQ"/>
        </w:rPr>
      </w:pPr>
      <w:r w:rsidRPr="008010FC">
        <w:rPr>
          <w:rFonts w:cs="Arial"/>
          <w:sz w:val="28"/>
          <w:szCs w:val="28"/>
          <w:lang w:bidi="ar-IQ"/>
        </w:rPr>
        <w:t xml:space="preserve">   </w:t>
      </w:r>
      <w:r w:rsidR="00FD7F8A">
        <w:rPr>
          <w:rFonts w:cs="Arial" w:hint="cs"/>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اللحظة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وجه</w:t>
      </w:r>
      <w:r w:rsidRPr="008010FC">
        <w:rPr>
          <w:rFonts w:cs="Arial"/>
          <w:sz w:val="28"/>
          <w:szCs w:val="28"/>
          <w:rtl/>
          <w:lang w:bidi="ar-IQ"/>
        </w:rPr>
        <w:t xml:space="preserve"> </w:t>
      </w:r>
      <w:r w:rsidRPr="008010FC">
        <w:rPr>
          <w:rFonts w:cs="Arial" w:hint="cs"/>
          <w:sz w:val="28"/>
          <w:szCs w:val="28"/>
          <w:rtl/>
          <w:lang w:bidi="ar-IQ"/>
        </w:rPr>
        <w:t>التحديد،</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يعيدوا</w:t>
      </w:r>
      <w:r w:rsidRPr="008010FC">
        <w:rPr>
          <w:rFonts w:cs="Arial"/>
          <w:sz w:val="28"/>
          <w:szCs w:val="28"/>
          <w:rtl/>
          <w:lang w:bidi="ar-IQ"/>
        </w:rPr>
        <w:t xml:space="preserve"> </w:t>
      </w:r>
      <w:r w:rsidRPr="008010FC">
        <w:rPr>
          <w:rFonts w:cs="Arial" w:hint="cs"/>
          <w:sz w:val="28"/>
          <w:szCs w:val="28"/>
          <w:rtl/>
          <w:lang w:bidi="ar-IQ"/>
        </w:rPr>
        <w:t>حساباتهم،</w:t>
      </w:r>
      <w:r w:rsidRPr="008010FC">
        <w:rPr>
          <w:rFonts w:cs="Arial"/>
          <w:sz w:val="28"/>
          <w:szCs w:val="28"/>
          <w:rtl/>
          <w:lang w:bidi="ar-IQ"/>
        </w:rPr>
        <w:t xml:space="preserve"> </w:t>
      </w:r>
      <w:r w:rsidRPr="008010FC">
        <w:rPr>
          <w:rFonts w:cs="Arial" w:hint="cs"/>
          <w:sz w:val="28"/>
          <w:szCs w:val="28"/>
          <w:rtl/>
          <w:lang w:bidi="ar-IQ"/>
        </w:rPr>
        <w:t>فيرجعوا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صوابهم</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فوات</w:t>
      </w:r>
      <w:r w:rsidRPr="008010FC">
        <w:rPr>
          <w:rFonts w:cs="Arial"/>
          <w:sz w:val="28"/>
          <w:szCs w:val="28"/>
          <w:rtl/>
          <w:lang w:bidi="ar-IQ"/>
        </w:rPr>
        <w:t xml:space="preserve"> </w:t>
      </w:r>
      <w:r w:rsidRPr="008010FC">
        <w:rPr>
          <w:rFonts w:cs="Arial" w:hint="cs"/>
          <w:sz w:val="28"/>
          <w:szCs w:val="28"/>
          <w:rtl/>
          <w:lang w:bidi="ar-IQ"/>
        </w:rPr>
        <w:t>الاوان،</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حسينيا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المنهج</w:t>
      </w:r>
      <w:r w:rsidRPr="008010FC">
        <w:rPr>
          <w:rFonts w:cs="Arial"/>
          <w:sz w:val="28"/>
          <w:szCs w:val="28"/>
          <w:rtl/>
          <w:lang w:bidi="ar-IQ"/>
        </w:rPr>
        <w:t xml:space="preserve"> </w:t>
      </w:r>
      <w:r w:rsidRPr="008010FC">
        <w:rPr>
          <w:rFonts w:cs="Arial" w:hint="cs"/>
          <w:sz w:val="28"/>
          <w:szCs w:val="28"/>
          <w:rtl/>
          <w:lang w:bidi="ar-IQ"/>
        </w:rPr>
        <w:t>والوعي</w:t>
      </w:r>
      <w:r w:rsidRPr="008010FC">
        <w:rPr>
          <w:rFonts w:cs="Arial"/>
          <w:sz w:val="28"/>
          <w:szCs w:val="28"/>
          <w:rtl/>
          <w:lang w:bidi="ar-IQ"/>
        </w:rPr>
        <w:t xml:space="preserve"> </w:t>
      </w:r>
      <w:r w:rsidRPr="008010FC">
        <w:rPr>
          <w:rFonts w:cs="Arial" w:hint="cs"/>
          <w:sz w:val="28"/>
          <w:szCs w:val="28"/>
          <w:rtl/>
          <w:lang w:bidi="ar-IQ"/>
        </w:rPr>
        <w:t>والانتماء</w:t>
      </w:r>
      <w:r w:rsidRPr="008010FC">
        <w:rPr>
          <w:rFonts w:cs="Arial"/>
          <w:sz w:val="28"/>
          <w:szCs w:val="28"/>
          <w:rtl/>
          <w:lang w:bidi="ar-IQ"/>
        </w:rPr>
        <w:t xml:space="preserve"> </w:t>
      </w:r>
      <w:r w:rsidRPr="008010FC">
        <w:rPr>
          <w:rFonts w:cs="Arial" w:hint="cs"/>
          <w:sz w:val="28"/>
          <w:szCs w:val="28"/>
          <w:rtl/>
          <w:lang w:bidi="ar-IQ"/>
        </w:rPr>
        <w:t>والعمل</w:t>
      </w:r>
      <w:r w:rsidRPr="008010FC">
        <w:rPr>
          <w:rFonts w:cs="Arial"/>
          <w:sz w:val="28"/>
          <w:szCs w:val="28"/>
          <w:rtl/>
          <w:lang w:bidi="ar-IQ"/>
        </w:rPr>
        <w:t xml:space="preserve"> </w:t>
      </w:r>
      <w:r w:rsidRPr="008010FC">
        <w:rPr>
          <w:rFonts w:cs="Arial" w:hint="cs"/>
          <w:sz w:val="28"/>
          <w:szCs w:val="28"/>
          <w:rtl/>
          <w:lang w:bidi="ar-IQ"/>
        </w:rPr>
        <w:t>والمشاعر</w:t>
      </w:r>
      <w:r w:rsidRPr="008010FC">
        <w:rPr>
          <w:rFonts w:cs="Arial"/>
          <w:sz w:val="28"/>
          <w:szCs w:val="28"/>
          <w:rtl/>
          <w:lang w:bidi="ar-IQ"/>
        </w:rPr>
        <w:t xml:space="preserve"> </w:t>
      </w:r>
      <w:r w:rsidRPr="008010FC">
        <w:rPr>
          <w:rFonts w:cs="Arial" w:hint="cs"/>
          <w:sz w:val="28"/>
          <w:szCs w:val="28"/>
          <w:rtl/>
          <w:lang w:bidi="ar-IQ"/>
        </w:rPr>
        <w:t>والممارسة</w:t>
      </w:r>
      <w:r w:rsidRPr="008010FC">
        <w:rPr>
          <w:rFonts w:cs="Arial"/>
          <w:sz w:val="28"/>
          <w:szCs w:val="28"/>
          <w:rtl/>
          <w:lang w:bidi="ar-IQ"/>
        </w:rPr>
        <w:t xml:space="preserve"> </w:t>
      </w:r>
      <w:r w:rsidRPr="008010FC">
        <w:rPr>
          <w:rFonts w:cs="Arial" w:hint="cs"/>
          <w:sz w:val="28"/>
          <w:szCs w:val="28"/>
          <w:rtl/>
          <w:lang w:bidi="ar-IQ"/>
        </w:rPr>
        <w:t>اليومية،</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يزيدي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يعلن</w:t>
      </w:r>
      <w:r w:rsidRPr="008010FC">
        <w:rPr>
          <w:rFonts w:cs="Arial"/>
          <w:sz w:val="28"/>
          <w:szCs w:val="28"/>
          <w:rtl/>
          <w:lang w:bidi="ar-IQ"/>
        </w:rPr>
        <w:t xml:space="preserve"> </w:t>
      </w:r>
      <w:r w:rsidRPr="008010FC">
        <w:rPr>
          <w:rFonts w:cs="Arial" w:hint="cs"/>
          <w:sz w:val="28"/>
          <w:szCs w:val="28"/>
          <w:rtl/>
          <w:lang w:bidi="ar-IQ"/>
        </w:rPr>
        <w:t>هويته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الملأ</w:t>
      </w:r>
      <w:r w:rsidRPr="008010FC">
        <w:rPr>
          <w:rFonts w:cs="Arial"/>
          <w:sz w:val="28"/>
          <w:szCs w:val="28"/>
          <w:rtl/>
          <w:lang w:bidi="ar-IQ"/>
        </w:rPr>
        <w:t xml:space="preserve"> </w:t>
      </w:r>
      <w:r w:rsidRPr="008010FC">
        <w:rPr>
          <w:rFonts w:cs="Arial" w:hint="cs"/>
          <w:sz w:val="28"/>
          <w:szCs w:val="28"/>
          <w:rtl/>
          <w:lang w:bidi="ar-IQ"/>
        </w:rPr>
        <w:t>بصراحة</w:t>
      </w:r>
      <w:r w:rsidRPr="008010FC">
        <w:rPr>
          <w:rFonts w:cs="Arial"/>
          <w:sz w:val="28"/>
          <w:szCs w:val="28"/>
          <w:rtl/>
          <w:lang w:bidi="ar-IQ"/>
        </w:rPr>
        <w:t xml:space="preserve"> </w:t>
      </w:r>
      <w:r w:rsidRPr="008010FC">
        <w:rPr>
          <w:rFonts w:cs="Arial" w:hint="cs"/>
          <w:sz w:val="28"/>
          <w:szCs w:val="28"/>
          <w:rtl/>
          <w:lang w:bidi="ar-IQ"/>
        </w:rPr>
        <w:t>ووضوح</w:t>
      </w:r>
      <w:r w:rsidR="00FD7F8A">
        <w:rPr>
          <w:rFonts w:cs="Arial" w:hint="cs"/>
          <w:sz w:val="28"/>
          <w:szCs w:val="28"/>
          <w:rtl/>
          <w:lang w:bidi="ar-IQ"/>
        </w:rPr>
        <w:t>.</w:t>
      </w:r>
    </w:p>
    <w:p w:rsidR="00ED2B09" w:rsidRPr="000A5893" w:rsidRDefault="008010FC"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من</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قتل</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الحسين؟</w:t>
      </w:r>
    </w:p>
    <w:p w:rsidR="008010FC" w:rsidRPr="008010FC" w:rsidRDefault="008010FC" w:rsidP="00462649">
      <w:pPr>
        <w:spacing w:after="0" w:line="240" w:lineRule="auto"/>
        <w:jc w:val="right"/>
        <w:rPr>
          <w:rFonts w:cs="Arial"/>
          <w:sz w:val="28"/>
          <w:szCs w:val="28"/>
          <w:lang w:bidi="ar-IQ"/>
        </w:rPr>
      </w:pPr>
      <w:r w:rsidRPr="008010FC">
        <w:rPr>
          <w:rFonts w:cs="Arial"/>
          <w:sz w:val="28"/>
          <w:szCs w:val="28"/>
          <w:lang w:bidi="ar-IQ"/>
        </w:rPr>
        <w:t xml:space="preserve">   </w:t>
      </w:r>
      <w:r w:rsidR="00462649">
        <w:rPr>
          <w:rFonts w:cs="Arial" w:hint="cs"/>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السؤال</w:t>
      </w:r>
      <w:r w:rsidRPr="008010FC">
        <w:rPr>
          <w:rFonts w:cs="Arial"/>
          <w:sz w:val="28"/>
          <w:szCs w:val="28"/>
          <w:rtl/>
          <w:lang w:bidi="ar-IQ"/>
        </w:rPr>
        <w:t xml:space="preserve"> </w:t>
      </w:r>
      <w:r w:rsidRPr="008010FC">
        <w:rPr>
          <w:rFonts w:cs="Arial" w:hint="cs"/>
          <w:sz w:val="28"/>
          <w:szCs w:val="28"/>
          <w:rtl/>
          <w:lang w:bidi="ar-IQ"/>
        </w:rPr>
        <w:t>يتردد</w:t>
      </w:r>
      <w:r w:rsidRPr="008010FC">
        <w:rPr>
          <w:rFonts w:cs="Arial"/>
          <w:sz w:val="28"/>
          <w:szCs w:val="28"/>
          <w:rtl/>
          <w:lang w:bidi="ar-IQ"/>
        </w:rPr>
        <w:t xml:space="preserve"> </w:t>
      </w:r>
      <w:r w:rsidRPr="008010FC">
        <w:rPr>
          <w:rFonts w:cs="Arial" w:hint="cs"/>
          <w:sz w:val="28"/>
          <w:szCs w:val="28"/>
          <w:rtl/>
          <w:lang w:bidi="ar-IQ"/>
        </w:rPr>
        <w:t>كثيرا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ذهن</w:t>
      </w:r>
      <w:r w:rsidRPr="008010FC">
        <w:rPr>
          <w:rFonts w:cs="Arial"/>
          <w:sz w:val="28"/>
          <w:szCs w:val="28"/>
          <w:rtl/>
          <w:lang w:bidi="ar-IQ"/>
        </w:rPr>
        <w:t xml:space="preserve"> </w:t>
      </w:r>
      <w:r w:rsidRPr="008010FC">
        <w:rPr>
          <w:rFonts w:cs="Arial" w:hint="cs"/>
          <w:sz w:val="28"/>
          <w:szCs w:val="28"/>
          <w:rtl/>
          <w:lang w:bidi="ar-IQ"/>
        </w:rPr>
        <w:t>القاصي</w:t>
      </w:r>
      <w:r w:rsidRPr="008010FC">
        <w:rPr>
          <w:rFonts w:cs="Arial"/>
          <w:sz w:val="28"/>
          <w:szCs w:val="28"/>
          <w:rtl/>
          <w:lang w:bidi="ar-IQ"/>
        </w:rPr>
        <w:t xml:space="preserve"> </w:t>
      </w:r>
      <w:r w:rsidRPr="008010FC">
        <w:rPr>
          <w:rFonts w:cs="Arial" w:hint="cs"/>
          <w:sz w:val="28"/>
          <w:szCs w:val="28"/>
          <w:rtl/>
          <w:lang w:bidi="ar-IQ"/>
        </w:rPr>
        <w:t>والداني،</w:t>
      </w:r>
      <w:r w:rsidRPr="008010FC">
        <w:rPr>
          <w:rFonts w:cs="Arial"/>
          <w:sz w:val="28"/>
          <w:szCs w:val="28"/>
          <w:rtl/>
          <w:lang w:bidi="ar-IQ"/>
        </w:rPr>
        <w:t xml:space="preserve"> </w:t>
      </w:r>
      <w:r w:rsidRPr="008010FC">
        <w:rPr>
          <w:rFonts w:cs="Arial" w:hint="cs"/>
          <w:sz w:val="28"/>
          <w:szCs w:val="28"/>
          <w:rtl/>
          <w:lang w:bidi="ar-IQ"/>
        </w:rPr>
        <w:t>خاصة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ايام</w:t>
      </w:r>
      <w:r w:rsidRPr="008010FC">
        <w:rPr>
          <w:rFonts w:cs="Arial"/>
          <w:sz w:val="28"/>
          <w:szCs w:val="28"/>
          <w:rtl/>
          <w:lang w:bidi="ar-IQ"/>
        </w:rPr>
        <w:t xml:space="preserve"> </w:t>
      </w:r>
      <w:r w:rsidRPr="008010FC">
        <w:rPr>
          <w:rFonts w:cs="Arial" w:hint="cs"/>
          <w:sz w:val="28"/>
          <w:szCs w:val="28"/>
          <w:rtl/>
          <w:lang w:bidi="ar-IQ"/>
        </w:rPr>
        <w:t>محرم</w:t>
      </w:r>
      <w:r w:rsidRPr="008010FC">
        <w:rPr>
          <w:rFonts w:cs="Arial"/>
          <w:sz w:val="28"/>
          <w:szCs w:val="28"/>
          <w:rtl/>
          <w:lang w:bidi="ar-IQ"/>
        </w:rPr>
        <w:t xml:space="preserve"> </w:t>
      </w:r>
      <w:r w:rsidRPr="008010FC">
        <w:rPr>
          <w:rFonts w:cs="Arial" w:hint="cs"/>
          <w:sz w:val="28"/>
          <w:szCs w:val="28"/>
          <w:rtl/>
          <w:lang w:bidi="ar-IQ"/>
        </w:rPr>
        <w:t>الحرام</w:t>
      </w:r>
      <w:r w:rsidRPr="008010FC">
        <w:rPr>
          <w:rFonts w:cs="Arial"/>
          <w:sz w:val="28"/>
          <w:szCs w:val="28"/>
          <w:rtl/>
          <w:lang w:bidi="ar-IQ"/>
        </w:rPr>
        <w:t xml:space="preserve"> </w:t>
      </w:r>
      <w:r w:rsidRPr="008010FC">
        <w:rPr>
          <w:rFonts w:cs="Arial" w:hint="cs"/>
          <w:sz w:val="28"/>
          <w:szCs w:val="28"/>
          <w:rtl/>
          <w:lang w:bidi="ar-IQ"/>
        </w:rPr>
        <w:t>وعاشوراء</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w:t>
      </w:r>
      <w:r w:rsidRPr="008010FC">
        <w:rPr>
          <w:rFonts w:cs="Arial" w:hint="cs"/>
          <w:sz w:val="28"/>
          <w:szCs w:val="28"/>
          <w:rtl/>
          <w:lang w:bidi="ar-IQ"/>
        </w:rPr>
        <w:t>ذكرى</w:t>
      </w:r>
      <w:r w:rsidRPr="008010FC">
        <w:rPr>
          <w:rFonts w:cs="Arial"/>
          <w:sz w:val="28"/>
          <w:szCs w:val="28"/>
          <w:rtl/>
          <w:lang w:bidi="ar-IQ"/>
        </w:rPr>
        <w:t xml:space="preserve"> </w:t>
      </w:r>
      <w:r w:rsidRPr="008010FC">
        <w:rPr>
          <w:rFonts w:cs="Arial" w:hint="cs"/>
          <w:sz w:val="28"/>
          <w:szCs w:val="28"/>
          <w:rtl/>
          <w:lang w:bidi="ar-IQ"/>
        </w:rPr>
        <w:t>فاجعة</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واستشهاد</w:t>
      </w:r>
      <w:r w:rsidRPr="008010FC">
        <w:rPr>
          <w:rFonts w:cs="Arial"/>
          <w:sz w:val="28"/>
          <w:szCs w:val="28"/>
          <w:rtl/>
          <w:lang w:bidi="ar-IQ"/>
        </w:rPr>
        <w:t xml:space="preserve"> </w:t>
      </w:r>
      <w:r w:rsidRPr="008010FC">
        <w:rPr>
          <w:rFonts w:cs="Arial" w:hint="cs"/>
          <w:sz w:val="28"/>
          <w:szCs w:val="28"/>
          <w:rtl/>
          <w:lang w:bidi="ar-IQ"/>
        </w:rPr>
        <w:t>سبط</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سيد</w:t>
      </w:r>
      <w:r w:rsidRPr="008010FC">
        <w:rPr>
          <w:rFonts w:cs="Arial"/>
          <w:sz w:val="28"/>
          <w:szCs w:val="28"/>
          <w:rtl/>
          <w:lang w:bidi="ar-IQ"/>
        </w:rPr>
        <w:t xml:space="preserve"> </w:t>
      </w:r>
      <w:r w:rsidRPr="008010FC">
        <w:rPr>
          <w:rFonts w:cs="Arial" w:hint="cs"/>
          <w:sz w:val="28"/>
          <w:szCs w:val="28"/>
          <w:rtl/>
          <w:lang w:bidi="ar-IQ"/>
        </w:rPr>
        <w:t>الشهداء</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ابن</w:t>
      </w:r>
      <w:r w:rsidRPr="008010FC">
        <w:rPr>
          <w:rFonts w:cs="Arial"/>
          <w:sz w:val="28"/>
          <w:szCs w:val="28"/>
          <w:rtl/>
          <w:lang w:bidi="ar-IQ"/>
        </w:rPr>
        <w:t xml:space="preserve"> </w:t>
      </w:r>
      <w:r w:rsidRPr="008010FC">
        <w:rPr>
          <w:rFonts w:cs="Arial" w:hint="cs"/>
          <w:sz w:val="28"/>
          <w:szCs w:val="28"/>
          <w:rtl/>
          <w:lang w:bidi="ar-IQ"/>
        </w:rPr>
        <w:t>فاطمة</w:t>
      </w:r>
      <w:r w:rsidRPr="008010FC">
        <w:rPr>
          <w:rFonts w:cs="Arial"/>
          <w:sz w:val="28"/>
          <w:szCs w:val="28"/>
          <w:rtl/>
          <w:lang w:bidi="ar-IQ"/>
        </w:rPr>
        <w:t xml:space="preserve"> </w:t>
      </w:r>
      <w:r w:rsidRPr="008010FC">
        <w:rPr>
          <w:rFonts w:cs="Arial" w:hint="cs"/>
          <w:sz w:val="28"/>
          <w:szCs w:val="28"/>
          <w:rtl/>
          <w:lang w:bidi="ar-IQ"/>
        </w:rPr>
        <w:t>الزهراء</w:t>
      </w:r>
      <w:r w:rsidRPr="008010FC">
        <w:rPr>
          <w:rFonts w:cs="Arial"/>
          <w:sz w:val="28"/>
          <w:szCs w:val="28"/>
          <w:rtl/>
          <w:lang w:bidi="ar-IQ"/>
        </w:rPr>
        <w:t xml:space="preserve"> </w:t>
      </w:r>
      <w:r w:rsidRPr="008010FC">
        <w:rPr>
          <w:rFonts w:cs="Arial" w:hint="cs"/>
          <w:sz w:val="28"/>
          <w:szCs w:val="28"/>
          <w:rtl/>
          <w:lang w:bidi="ar-IQ"/>
        </w:rPr>
        <w:t>بنت</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00462649">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462649">
        <w:rPr>
          <w:rFonts w:cs="Arial" w:hint="cs"/>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اختلف</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تحديد</w:t>
      </w:r>
      <w:r w:rsidRPr="008010FC">
        <w:rPr>
          <w:rFonts w:cs="Arial"/>
          <w:sz w:val="28"/>
          <w:szCs w:val="28"/>
          <w:rtl/>
          <w:lang w:bidi="ar-IQ"/>
        </w:rPr>
        <w:t xml:space="preserve"> </w:t>
      </w:r>
      <w:r w:rsidRPr="008010FC">
        <w:rPr>
          <w:rFonts w:cs="Arial" w:hint="cs"/>
          <w:sz w:val="28"/>
          <w:szCs w:val="28"/>
          <w:rtl/>
          <w:lang w:bidi="ar-IQ"/>
        </w:rPr>
        <w:t>هوية</w:t>
      </w:r>
      <w:r w:rsidRPr="008010FC">
        <w:rPr>
          <w:rFonts w:cs="Arial"/>
          <w:sz w:val="28"/>
          <w:szCs w:val="28"/>
          <w:rtl/>
          <w:lang w:bidi="ar-IQ"/>
        </w:rPr>
        <w:t xml:space="preserve"> </w:t>
      </w:r>
      <w:r w:rsidRPr="008010FC">
        <w:rPr>
          <w:rFonts w:cs="Arial" w:hint="cs"/>
          <w:sz w:val="28"/>
          <w:szCs w:val="28"/>
          <w:rtl/>
          <w:lang w:bidi="ar-IQ"/>
        </w:rPr>
        <w:t>الجاني،</w:t>
      </w:r>
      <w:r w:rsidRPr="008010FC">
        <w:rPr>
          <w:rFonts w:cs="Arial"/>
          <w:sz w:val="28"/>
          <w:szCs w:val="28"/>
          <w:rtl/>
          <w:lang w:bidi="ar-IQ"/>
        </w:rPr>
        <w:t xml:space="preserve"> </w:t>
      </w:r>
      <w:r w:rsidRPr="008010FC">
        <w:rPr>
          <w:rFonts w:cs="Arial" w:hint="cs"/>
          <w:sz w:val="28"/>
          <w:szCs w:val="28"/>
          <w:rtl/>
          <w:lang w:bidi="ar-IQ"/>
        </w:rPr>
        <w:t>فمنهم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يجيب</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السؤال</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وآخرون</w:t>
      </w:r>
      <w:r w:rsidRPr="008010FC">
        <w:rPr>
          <w:rFonts w:cs="Arial"/>
          <w:sz w:val="28"/>
          <w:szCs w:val="28"/>
          <w:rtl/>
          <w:lang w:bidi="ar-IQ"/>
        </w:rPr>
        <w:t xml:space="preserve"> </w:t>
      </w:r>
      <w:r w:rsidRPr="008010FC">
        <w:rPr>
          <w:rFonts w:cs="Arial" w:hint="cs"/>
          <w:sz w:val="28"/>
          <w:szCs w:val="28"/>
          <w:rtl/>
          <w:lang w:bidi="ar-IQ"/>
        </w:rPr>
        <w:t>يقولون</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قتله</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الشيعة،</w:t>
      </w:r>
      <w:r w:rsidRPr="008010FC">
        <w:rPr>
          <w:rFonts w:cs="Arial"/>
          <w:sz w:val="28"/>
          <w:szCs w:val="28"/>
          <w:rtl/>
          <w:lang w:bidi="ar-IQ"/>
        </w:rPr>
        <w:t xml:space="preserve"> </w:t>
      </w:r>
      <w:r w:rsidRPr="008010FC">
        <w:rPr>
          <w:rFonts w:cs="Arial" w:hint="cs"/>
          <w:sz w:val="28"/>
          <w:szCs w:val="28"/>
          <w:rtl/>
          <w:lang w:bidi="ar-IQ"/>
        </w:rPr>
        <w:t>وثالث</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اقدم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فقد</w:t>
      </w:r>
      <w:r w:rsidRPr="008010FC">
        <w:rPr>
          <w:rFonts w:cs="Arial"/>
          <w:sz w:val="28"/>
          <w:szCs w:val="28"/>
          <w:rtl/>
          <w:lang w:bidi="ar-IQ"/>
        </w:rPr>
        <w:t xml:space="preserve"> </w:t>
      </w:r>
      <w:r w:rsidRPr="008010FC">
        <w:rPr>
          <w:rFonts w:cs="Arial" w:hint="cs"/>
          <w:sz w:val="28"/>
          <w:szCs w:val="28"/>
          <w:rtl/>
          <w:lang w:bidi="ar-IQ"/>
        </w:rPr>
        <w:t>اينعت</w:t>
      </w:r>
      <w:r w:rsidRPr="008010FC">
        <w:rPr>
          <w:rFonts w:cs="Arial"/>
          <w:sz w:val="28"/>
          <w:szCs w:val="28"/>
          <w:rtl/>
          <w:lang w:bidi="ar-IQ"/>
        </w:rPr>
        <w:t xml:space="preserve"> </w:t>
      </w:r>
      <w:r w:rsidRPr="008010FC">
        <w:rPr>
          <w:rFonts w:cs="Arial" w:hint="cs"/>
          <w:sz w:val="28"/>
          <w:szCs w:val="28"/>
          <w:rtl/>
          <w:lang w:bidi="ar-IQ"/>
        </w:rPr>
        <w:t>الثمار</w:t>
      </w:r>
      <w:r w:rsidRPr="008010FC">
        <w:rPr>
          <w:rFonts w:cs="Arial"/>
          <w:sz w:val="28"/>
          <w:szCs w:val="28"/>
          <w:rtl/>
          <w:lang w:bidi="ar-IQ"/>
        </w:rPr>
        <w:t xml:space="preserve"> </w:t>
      </w:r>
      <w:r w:rsidRPr="008010FC">
        <w:rPr>
          <w:rFonts w:cs="Arial" w:hint="cs"/>
          <w:sz w:val="28"/>
          <w:szCs w:val="28"/>
          <w:rtl/>
          <w:lang w:bidi="ar-IQ"/>
        </w:rPr>
        <w:t>واخضر</w:t>
      </w:r>
      <w:r w:rsidRPr="008010FC">
        <w:rPr>
          <w:rFonts w:cs="Arial"/>
          <w:sz w:val="28"/>
          <w:szCs w:val="28"/>
          <w:rtl/>
          <w:lang w:bidi="ar-IQ"/>
        </w:rPr>
        <w:t xml:space="preserve"> </w:t>
      </w:r>
      <w:r w:rsidRPr="008010FC">
        <w:rPr>
          <w:rFonts w:cs="Arial" w:hint="cs"/>
          <w:sz w:val="28"/>
          <w:szCs w:val="28"/>
          <w:rtl/>
          <w:lang w:bidi="ar-IQ"/>
        </w:rPr>
        <w:t>الجناب،</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غيروا</w:t>
      </w:r>
      <w:r w:rsidRPr="008010FC">
        <w:rPr>
          <w:rFonts w:cs="Arial"/>
          <w:sz w:val="28"/>
          <w:szCs w:val="28"/>
          <w:rtl/>
          <w:lang w:bidi="ar-IQ"/>
        </w:rPr>
        <w:t xml:space="preserve"> </w:t>
      </w:r>
      <w:r w:rsidRPr="008010FC">
        <w:rPr>
          <w:rFonts w:cs="Arial" w:hint="cs"/>
          <w:sz w:val="28"/>
          <w:szCs w:val="28"/>
          <w:rtl/>
          <w:lang w:bidi="ar-IQ"/>
        </w:rPr>
        <w:t>رايهم</w:t>
      </w:r>
      <w:r w:rsidRPr="008010FC">
        <w:rPr>
          <w:rFonts w:cs="Arial"/>
          <w:sz w:val="28"/>
          <w:szCs w:val="28"/>
          <w:rtl/>
          <w:lang w:bidi="ar-IQ"/>
        </w:rPr>
        <w:t xml:space="preserve"> </w:t>
      </w:r>
      <w:r w:rsidRPr="008010FC">
        <w:rPr>
          <w:rFonts w:cs="Arial" w:hint="cs"/>
          <w:sz w:val="28"/>
          <w:szCs w:val="28"/>
          <w:rtl/>
          <w:lang w:bidi="ar-IQ"/>
        </w:rPr>
        <w:t>وانقلبوا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لصالح</w:t>
      </w:r>
      <w:r w:rsidRPr="008010FC">
        <w:rPr>
          <w:rFonts w:cs="Arial"/>
          <w:sz w:val="28"/>
          <w:szCs w:val="28"/>
          <w:rtl/>
          <w:lang w:bidi="ar-IQ"/>
        </w:rPr>
        <w:t xml:space="preserve"> </w:t>
      </w:r>
      <w:r w:rsidRPr="008010FC">
        <w:rPr>
          <w:rFonts w:cs="Arial" w:hint="cs"/>
          <w:sz w:val="28"/>
          <w:szCs w:val="28"/>
          <w:rtl/>
          <w:lang w:bidi="ar-IQ"/>
        </w:rPr>
        <w:t>السلطان،</w:t>
      </w:r>
      <w:r w:rsidRPr="008010FC">
        <w:rPr>
          <w:rFonts w:cs="Arial"/>
          <w:sz w:val="28"/>
          <w:szCs w:val="28"/>
          <w:rtl/>
          <w:lang w:bidi="ar-IQ"/>
        </w:rPr>
        <w:t xml:space="preserve"> </w:t>
      </w:r>
      <w:r w:rsidRPr="008010FC">
        <w:rPr>
          <w:rFonts w:cs="Arial" w:hint="cs"/>
          <w:sz w:val="28"/>
          <w:szCs w:val="28"/>
          <w:rtl/>
          <w:lang w:bidi="ar-IQ"/>
        </w:rPr>
        <w:t>وآخرون</w:t>
      </w:r>
      <w:r w:rsidRPr="008010FC">
        <w:rPr>
          <w:rFonts w:cs="Arial"/>
          <w:sz w:val="28"/>
          <w:szCs w:val="28"/>
          <w:rtl/>
          <w:lang w:bidi="ar-IQ"/>
        </w:rPr>
        <w:t xml:space="preserve"> </w:t>
      </w:r>
      <w:r w:rsidRPr="008010FC">
        <w:rPr>
          <w:rFonts w:cs="Arial" w:hint="cs"/>
          <w:sz w:val="28"/>
          <w:szCs w:val="28"/>
          <w:rtl/>
          <w:lang w:bidi="ar-IQ"/>
        </w:rPr>
        <w:t>يقولون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قتله</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العرب</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يشترك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قتله</w:t>
      </w:r>
      <w:r w:rsidRPr="008010FC">
        <w:rPr>
          <w:rFonts w:cs="Arial"/>
          <w:sz w:val="28"/>
          <w:szCs w:val="28"/>
          <w:rtl/>
          <w:lang w:bidi="ar-IQ"/>
        </w:rPr>
        <w:t xml:space="preserve"> </w:t>
      </w:r>
      <w:r w:rsidRPr="008010FC">
        <w:rPr>
          <w:rFonts w:cs="Arial" w:hint="cs"/>
          <w:sz w:val="28"/>
          <w:szCs w:val="28"/>
          <w:rtl/>
          <w:lang w:bidi="ar-IQ"/>
        </w:rPr>
        <w:t>غيرهم،</w:t>
      </w:r>
      <w:r w:rsidRPr="008010FC">
        <w:rPr>
          <w:rFonts w:cs="Arial"/>
          <w:sz w:val="28"/>
          <w:szCs w:val="28"/>
          <w:rtl/>
          <w:lang w:bidi="ar-IQ"/>
        </w:rPr>
        <w:t xml:space="preserve"> </w:t>
      </w:r>
      <w:r w:rsidRPr="008010FC">
        <w:rPr>
          <w:rFonts w:cs="Arial" w:hint="cs"/>
          <w:sz w:val="28"/>
          <w:szCs w:val="28"/>
          <w:rtl/>
          <w:lang w:bidi="ar-IQ"/>
        </w:rPr>
        <w:t>الفرس</w:t>
      </w:r>
      <w:r w:rsidRPr="008010FC">
        <w:rPr>
          <w:rFonts w:cs="Arial"/>
          <w:sz w:val="28"/>
          <w:szCs w:val="28"/>
          <w:rtl/>
          <w:lang w:bidi="ar-IQ"/>
        </w:rPr>
        <w:t xml:space="preserve"> </w:t>
      </w:r>
      <w:r w:rsidRPr="008010FC">
        <w:rPr>
          <w:rFonts w:cs="Arial" w:hint="cs"/>
          <w:sz w:val="28"/>
          <w:szCs w:val="28"/>
          <w:rtl/>
          <w:lang w:bidi="ar-IQ"/>
        </w:rPr>
        <w:t>مثلا،</w:t>
      </w:r>
      <w:r w:rsidRPr="008010FC">
        <w:rPr>
          <w:rFonts w:cs="Arial"/>
          <w:sz w:val="28"/>
          <w:szCs w:val="28"/>
          <w:rtl/>
          <w:lang w:bidi="ar-IQ"/>
        </w:rPr>
        <w:t xml:space="preserve"> </w:t>
      </w:r>
      <w:r w:rsidRPr="008010FC">
        <w:rPr>
          <w:rFonts w:cs="Arial" w:hint="cs"/>
          <w:sz w:val="28"/>
          <w:szCs w:val="28"/>
          <w:rtl/>
          <w:lang w:bidi="ar-IQ"/>
        </w:rPr>
        <w:t>ومنهم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يتهم</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بقتله،</w:t>
      </w:r>
      <w:r w:rsidRPr="008010FC">
        <w:rPr>
          <w:rFonts w:cs="Arial"/>
          <w:sz w:val="28"/>
          <w:szCs w:val="28"/>
          <w:rtl/>
          <w:lang w:bidi="ar-IQ"/>
        </w:rPr>
        <w:t xml:space="preserve"> </w:t>
      </w:r>
      <w:r w:rsidRPr="008010FC">
        <w:rPr>
          <w:rFonts w:cs="Arial" w:hint="cs"/>
          <w:sz w:val="28"/>
          <w:szCs w:val="28"/>
          <w:rtl/>
          <w:lang w:bidi="ar-IQ"/>
        </w:rPr>
        <w:t>مدللا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غيرهم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يشترك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قتله،</w:t>
      </w:r>
      <w:r w:rsidRPr="008010FC">
        <w:rPr>
          <w:rFonts w:cs="Arial"/>
          <w:sz w:val="28"/>
          <w:szCs w:val="28"/>
          <w:rtl/>
          <w:lang w:bidi="ar-IQ"/>
        </w:rPr>
        <w:t xml:space="preserve"> </w:t>
      </w:r>
      <w:r w:rsidRPr="008010FC">
        <w:rPr>
          <w:rFonts w:cs="Arial" w:hint="cs"/>
          <w:sz w:val="28"/>
          <w:szCs w:val="28"/>
          <w:rtl/>
          <w:lang w:bidi="ar-IQ"/>
        </w:rPr>
        <w:t>وهكذا</w:t>
      </w:r>
      <w:r w:rsidRPr="008010FC">
        <w:rPr>
          <w:rFonts w:cs="Arial"/>
          <w:sz w:val="28"/>
          <w:szCs w:val="28"/>
          <w:rtl/>
          <w:lang w:bidi="ar-IQ"/>
        </w:rPr>
        <w:t xml:space="preserve"> </w:t>
      </w:r>
      <w:r w:rsidRPr="008010FC">
        <w:rPr>
          <w:rFonts w:cs="Arial" w:hint="cs"/>
          <w:sz w:val="28"/>
          <w:szCs w:val="28"/>
          <w:rtl/>
          <w:lang w:bidi="ar-IQ"/>
        </w:rPr>
        <w:t>دواليك</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ترى،</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اريد</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ادافع</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بقدر</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ساسعى</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تحديد</w:t>
      </w:r>
      <w:r w:rsidRPr="008010FC">
        <w:rPr>
          <w:rFonts w:cs="Arial"/>
          <w:sz w:val="28"/>
          <w:szCs w:val="28"/>
          <w:rtl/>
          <w:lang w:bidi="ar-IQ"/>
        </w:rPr>
        <w:t xml:space="preserve"> </w:t>
      </w:r>
      <w:r w:rsidRPr="008010FC">
        <w:rPr>
          <w:rFonts w:cs="Arial" w:hint="cs"/>
          <w:sz w:val="28"/>
          <w:szCs w:val="28"/>
          <w:rtl/>
          <w:lang w:bidi="ar-IQ"/>
        </w:rPr>
        <w:t>هوية</w:t>
      </w:r>
      <w:r w:rsidRPr="008010FC">
        <w:rPr>
          <w:rFonts w:cs="Arial"/>
          <w:sz w:val="28"/>
          <w:szCs w:val="28"/>
          <w:rtl/>
          <w:lang w:bidi="ar-IQ"/>
        </w:rPr>
        <w:t xml:space="preserve"> </w:t>
      </w:r>
      <w:r w:rsidRPr="008010FC">
        <w:rPr>
          <w:rFonts w:cs="Arial" w:hint="cs"/>
          <w:sz w:val="28"/>
          <w:szCs w:val="28"/>
          <w:rtl/>
          <w:lang w:bidi="ar-IQ"/>
        </w:rPr>
        <w:t>المجرم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ارتكب</w:t>
      </w:r>
      <w:r w:rsidRPr="008010FC">
        <w:rPr>
          <w:rFonts w:cs="Arial"/>
          <w:sz w:val="28"/>
          <w:szCs w:val="28"/>
          <w:rtl/>
          <w:lang w:bidi="ar-IQ"/>
        </w:rPr>
        <w:t xml:space="preserve"> </w:t>
      </w:r>
      <w:r w:rsidRPr="008010FC">
        <w:rPr>
          <w:rFonts w:cs="Arial" w:hint="cs"/>
          <w:sz w:val="28"/>
          <w:szCs w:val="28"/>
          <w:rtl/>
          <w:lang w:bidi="ar-IQ"/>
        </w:rPr>
        <w:t>الجريمة</w:t>
      </w:r>
      <w:r w:rsidRPr="008010FC">
        <w:rPr>
          <w:rFonts w:cs="Arial"/>
          <w:sz w:val="28"/>
          <w:szCs w:val="28"/>
          <w:rtl/>
          <w:lang w:bidi="ar-IQ"/>
        </w:rPr>
        <w:t xml:space="preserve"> </w:t>
      </w:r>
      <w:r w:rsidRPr="008010FC">
        <w:rPr>
          <w:rFonts w:cs="Arial" w:hint="cs"/>
          <w:sz w:val="28"/>
          <w:szCs w:val="28"/>
          <w:rtl/>
          <w:lang w:bidi="ar-IQ"/>
        </w:rPr>
        <w:t>النكراء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اريد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ادخل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متاهات</w:t>
      </w:r>
      <w:r w:rsidRPr="008010FC">
        <w:rPr>
          <w:rFonts w:cs="Arial"/>
          <w:sz w:val="28"/>
          <w:szCs w:val="28"/>
          <w:rtl/>
          <w:lang w:bidi="ar-IQ"/>
        </w:rPr>
        <w:t xml:space="preserve"> </w:t>
      </w:r>
      <w:r w:rsidRPr="008010FC">
        <w:rPr>
          <w:rFonts w:cs="Arial" w:hint="cs"/>
          <w:sz w:val="28"/>
          <w:szCs w:val="28"/>
          <w:rtl/>
          <w:lang w:bidi="ar-IQ"/>
        </w:rPr>
        <w:t>السفسطة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اول</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فاتهم</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وابرئ</w:t>
      </w:r>
      <w:r w:rsidRPr="008010FC">
        <w:rPr>
          <w:rFonts w:cs="Arial"/>
          <w:sz w:val="28"/>
          <w:szCs w:val="28"/>
          <w:rtl/>
          <w:lang w:bidi="ar-IQ"/>
        </w:rPr>
        <w:t xml:space="preserve"> </w:t>
      </w:r>
      <w:r w:rsidRPr="008010FC">
        <w:rPr>
          <w:rFonts w:cs="Arial" w:hint="cs"/>
          <w:sz w:val="28"/>
          <w:szCs w:val="28"/>
          <w:rtl/>
          <w:lang w:bidi="ar-IQ"/>
        </w:rPr>
        <w:t>ذاك،</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يفعل</w:t>
      </w:r>
      <w:r w:rsidRPr="008010FC">
        <w:rPr>
          <w:rFonts w:cs="Arial"/>
          <w:sz w:val="28"/>
          <w:szCs w:val="28"/>
          <w:rtl/>
          <w:lang w:bidi="ar-IQ"/>
        </w:rPr>
        <w:t xml:space="preserve"> </w:t>
      </w:r>
      <w:r w:rsidRPr="008010FC">
        <w:rPr>
          <w:rFonts w:cs="Arial" w:hint="cs"/>
          <w:sz w:val="28"/>
          <w:szCs w:val="28"/>
          <w:rtl/>
          <w:lang w:bidi="ar-IQ"/>
        </w:rPr>
        <w:t>البعض،</w:t>
      </w:r>
      <w:r w:rsidRPr="008010FC">
        <w:rPr>
          <w:rFonts w:cs="Arial"/>
          <w:sz w:val="28"/>
          <w:szCs w:val="28"/>
          <w:rtl/>
          <w:lang w:bidi="ar-IQ"/>
        </w:rPr>
        <w:t xml:space="preserve"> </w:t>
      </w:r>
      <w:r w:rsidRPr="008010FC">
        <w:rPr>
          <w:rFonts w:cs="Arial" w:hint="cs"/>
          <w:sz w:val="28"/>
          <w:szCs w:val="28"/>
          <w:rtl/>
          <w:lang w:bidi="ar-IQ"/>
        </w:rPr>
        <w:t>تهربا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المسؤولية،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محاولة</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للتخلص</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العقدة</w:t>
      </w:r>
      <w:r w:rsidRPr="008010FC">
        <w:rPr>
          <w:rFonts w:cs="Arial"/>
          <w:sz w:val="28"/>
          <w:szCs w:val="28"/>
          <w:rtl/>
          <w:lang w:bidi="ar-IQ"/>
        </w:rPr>
        <w:t xml:space="preserve"> </w:t>
      </w:r>
      <w:r w:rsidRPr="008010FC">
        <w:rPr>
          <w:rFonts w:cs="Arial" w:hint="cs"/>
          <w:sz w:val="28"/>
          <w:szCs w:val="28"/>
          <w:rtl/>
          <w:lang w:bidi="ar-IQ"/>
        </w:rPr>
        <w:t>التاريخية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تلاحقه</w:t>
      </w:r>
      <w:r w:rsidRPr="008010FC">
        <w:rPr>
          <w:rFonts w:cs="Arial"/>
          <w:sz w:val="28"/>
          <w:szCs w:val="28"/>
          <w:rtl/>
          <w:lang w:bidi="ar-IQ"/>
        </w:rPr>
        <w:t xml:space="preserve"> </w:t>
      </w:r>
      <w:r w:rsidRPr="008010FC">
        <w:rPr>
          <w:rFonts w:cs="Arial" w:hint="cs"/>
          <w:sz w:val="28"/>
          <w:szCs w:val="28"/>
          <w:rtl/>
          <w:lang w:bidi="ar-IQ"/>
        </w:rPr>
        <w:t>ليل</w:t>
      </w:r>
      <w:r w:rsidRPr="008010FC">
        <w:rPr>
          <w:rFonts w:cs="Arial"/>
          <w:sz w:val="28"/>
          <w:szCs w:val="28"/>
          <w:rtl/>
          <w:lang w:bidi="ar-IQ"/>
        </w:rPr>
        <w:t xml:space="preserve"> </w:t>
      </w:r>
      <w:r w:rsidRPr="008010FC">
        <w:rPr>
          <w:rFonts w:cs="Arial" w:hint="cs"/>
          <w:sz w:val="28"/>
          <w:szCs w:val="28"/>
          <w:rtl/>
          <w:lang w:bidi="ar-IQ"/>
        </w:rPr>
        <w:t>نهار،</w:t>
      </w:r>
      <w:r w:rsidRPr="008010FC">
        <w:rPr>
          <w:rFonts w:cs="Arial"/>
          <w:sz w:val="28"/>
          <w:szCs w:val="28"/>
          <w:rtl/>
          <w:lang w:bidi="ar-IQ"/>
        </w:rPr>
        <w:t xml:space="preserve"> </w:t>
      </w:r>
      <w:r w:rsidRPr="008010FC">
        <w:rPr>
          <w:rFonts w:cs="Arial" w:hint="cs"/>
          <w:sz w:val="28"/>
          <w:szCs w:val="28"/>
          <w:rtl/>
          <w:lang w:bidi="ar-IQ"/>
        </w:rPr>
        <w:t>وهربا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عيون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تلاحقه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آن</w:t>
      </w:r>
      <w:r w:rsidRPr="008010FC">
        <w:rPr>
          <w:rFonts w:cs="Arial"/>
          <w:sz w:val="28"/>
          <w:szCs w:val="28"/>
          <w:rtl/>
          <w:lang w:bidi="ar-IQ"/>
        </w:rPr>
        <w:t xml:space="preserve"> </w:t>
      </w:r>
      <w:r w:rsidRPr="008010FC">
        <w:rPr>
          <w:rFonts w:cs="Arial" w:hint="cs"/>
          <w:sz w:val="28"/>
          <w:szCs w:val="28"/>
          <w:rtl/>
          <w:lang w:bidi="ar-IQ"/>
        </w:rPr>
        <w:t>ومكان</w:t>
      </w:r>
      <w:r w:rsidRPr="008010FC">
        <w:rPr>
          <w:rFonts w:cs="Arial"/>
          <w:sz w:val="28"/>
          <w:szCs w:val="28"/>
          <w:rtl/>
          <w:lang w:bidi="ar-IQ"/>
        </w:rPr>
        <w:t xml:space="preserve"> </w:t>
      </w:r>
      <w:r w:rsidRPr="008010FC">
        <w:rPr>
          <w:rFonts w:cs="Arial" w:hint="cs"/>
          <w:sz w:val="28"/>
          <w:szCs w:val="28"/>
          <w:rtl/>
          <w:lang w:bidi="ar-IQ"/>
        </w:rPr>
        <w:t>وكأنها</w:t>
      </w:r>
      <w:r w:rsidRPr="008010FC">
        <w:rPr>
          <w:rFonts w:cs="Arial"/>
          <w:sz w:val="28"/>
          <w:szCs w:val="28"/>
          <w:rtl/>
          <w:lang w:bidi="ar-IQ"/>
        </w:rPr>
        <w:t xml:space="preserve"> </w:t>
      </w:r>
      <w:r w:rsidRPr="008010FC">
        <w:rPr>
          <w:rFonts w:cs="Arial" w:hint="cs"/>
          <w:sz w:val="28"/>
          <w:szCs w:val="28"/>
          <w:rtl/>
          <w:lang w:bidi="ar-IQ"/>
        </w:rPr>
        <w:t>تحمله</w:t>
      </w:r>
      <w:r w:rsidRPr="008010FC">
        <w:rPr>
          <w:rFonts w:cs="Arial"/>
          <w:sz w:val="28"/>
          <w:szCs w:val="28"/>
          <w:rtl/>
          <w:lang w:bidi="ar-IQ"/>
        </w:rPr>
        <w:t xml:space="preserve"> </w:t>
      </w:r>
      <w:r w:rsidRPr="008010FC">
        <w:rPr>
          <w:rFonts w:cs="Arial" w:hint="cs"/>
          <w:sz w:val="28"/>
          <w:szCs w:val="28"/>
          <w:rtl/>
          <w:lang w:bidi="ar-IQ"/>
        </w:rPr>
        <w:t>المسؤولية</w:t>
      </w:r>
      <w:r w:rsidRPr="008010FC">
        <w:rPr>
          <w:rFonts w:cs="Arial"/>
          <w:sz w:val="28"/>
          <w:szCs w:val="28"/>
          <w:rtl/>
          <w:lang w:bidi="ar-IQ"/>
        </w:rPr>
        <w:t xml:space="preserve"> </w:t>
      </w:r>
      <w:r w:rsidRPr="008010FC">
        <w:rPr>
          <w:rFonts w:cs="Arial" w:hint="cs"/>
          <w:sz w:val="28"/>
          <w:szCs w:val="28"/>
          <w:rtl/>
          <w:lang w:bidi="ar-IQ"/>
        </w:rPr>
        <w:t>المباشرة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عليهما</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طريقة</w:t>
      </w:r>
      <w:r w:rsidRPr="008010FC">
        <w:rPr>
          <w:rFonts w:cs="Arial"/>
          <w:sz w:val="28"/>
          <w:szCs w:val="28"/>
          <w:rtl/>
          <w:lang w:bidi="ar-IQ"/>
        </w:rPr>
        <w:t xml:space="preserve"> </w:t>
      </w:r>
      <w:r w:rsidRPr="008010FC">
        <w:rPr>
          <w:rFonts w:cs="Arial" w:hint="cs"/>
          <w:sz w:val="28"/>
          <w:szCs w:val="28"/>
          <w:rtl/>
          <w:lang w:bidi="ar-IQ"/>
        </w:rPr>
        <w:t>ذاك</w:t>
      </w:r>
      <w:r w:rsidRPr="008010FC">
        <w:rPr>
          <w:rFonts w:cs="Arial"/>
          <w:sz w:val="28"/>
          <w:szCs w:val="28"/>
          <w:rtl/>
          <w:lang w:bidi="ar-IQ"/>
        </w:rPr>
        <w:t xml:space="preserve"> </w:t>
      </w:r>
      <w:r w:rsidRPr="008010FC">
        <w:rPr>
          <w:rFonts w:cs="Arial" w:hint="cs"/>
          <w:sz w:val="28"/>
          <w:szCs w:val="28"/>
          <w:rtl/>
          <w:lang w:bidi="ar-IQ"/>
        </w:rPr>
        <w:t>العراقي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عاش</w:t>
      </w:r>
      <w:r w:rsidRPr="008010FC">
        <w:rPr>
          <w:rFonts w:cs="Arial"/>
          <w:sz w:val="28"/>
          <w:szCs w:val="28"/>
          <w:rtl/>
          <w:lang w:bidi="ar-IQ"/>
        </w:rPr>
        <w:t xml:space="preserve"> </w:t>
      </w:r>
      <w:r w:rsidRPr="008010FC">
        <w:rPr>
          <w:rFonts w:cs="Arial" w:hint="cs"/>
          <w:sz w:val="28"/>
          <w:szCs w:val="28"/>
          <w:rtl/>
          <w:lang w:bidi="ar-IQ"/>
        </w:rPr>
        <w:t>فترة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ايران،</w:t>
      </w:r>
      <w:r w:rsidRPr="008010FC">
        <w:rPr>
          <w:rFonts w:cs="Arial"/>
          <w:sz w:val="28"/>
          <w:szCs w:val="28"/>
          <w:rtl/>
          <w:lang w:bidi="ar-IQ"/>
        </w:rPr>
        <w:t xml:space="preserve"> </w:t>
      </w:r>
      <w:r w:rsidRPr="008010FC">
        <w:rPr>
          <w:rFonts w:cs="Arial" w:hint="cs"/>
          <w:sz w:val="28"/>
          <w:szCs w:val="28"/>
          <w:rtl/>
          <w:lang w:bidi="ar-IQ"/>
        </w:rPr>
        <w:t>وذات</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علمت</w:t>
      </w:r>
      <w:r w:rsidRPr="008010FC">
        <w:rPr>
          <w:rFonts w:cs="Arial"/>
          <w:sz w:val="28"/>
          <w:szCs w:val="28"/>
          <w:rtl/>
          <w:lang w:bidi="ar-IQ"/>
        </w:rPr>
        <w:t xml:space="preserve"> </w:t>
      </w:r>
      <w:r w:rsidRPr="008010FC">
        <w:rPr>
          <w:rFonts w:cs="Arial" w:hint="cs"/>
          <w:sz w:val="28"/>
          <w:szCs w:val="28"/>
          <w:rtl/>
          <w:lang w:bidi="ar-IQ"/>
        </w:rPr>
        <w:t>جارته</w:t>
      </w:r>
      <w:r w:rsidRPr="008010FC">
        <w:rPr>
          <w:rFonts w:cs="Arial"/>
          <w:sz w:val="28"/>
          <w:szCs w:val="28"/>
          <w:rtl/>
          <w:lang w:bidi="ar-IQ"/>
        </w:rPr>
        <w:t xml:space="preserve"> </w:t>
      </w:r>
      <w:r w:rsidRPr="008010FC">
        <w:rPr>
          <w:rFonts w:cs="Arial" w:hint="cs"/>
          <w:sz w:val="28"/>
          <w:szCs w:val="28"/>
          <w:rtl/>
          <w:lang w:bidi="ar-IQ"/>
        </w:rPr>
        <w:t>العجوز</w:t>
      </w:r>
      <w:r w:rsidRPr="008010FC">
        <w:rPr>
          <w:rFonts w:cs="Arial"/>
          <w:sz w:val="28"/>
          <w:szCs w:val="28"/>
          <w:rtl/>
          <w:lang w:bidi="ar-IQ"/>
        </w:rPr>
        <w:t xml:space="preserve"> </w:t>
      </w:r>
      <w:r w:rsidRPr="008010FC">
        <w:rPr>
          <w:rFonts w:cs="Arial" w:hint="cs"/>
          <w:sz w:val="28"/>
          <w:szCs w:val="28"/>
          <w:rtl/>
          <w:lang w:bidi="ar-IQ"/>
        </w:rPr>
        <w:t>بانه</w:t>
      </w:r>
      <w:r w:rsidRPr="008010FC">
        <w:rPr>
          <w:rFonts w:cs="Arial"/>
          <w:sz w:val="28"/>
          <w:szCs w:val="28"/>
          <w:rtl/>
          <w:lang w:bidi="ar-IQ"/>
        </w:rPr>
        <w:t xml:space="preserve"> </w:t>
      </w:r>
      <w:r w:rsidRPr="008010FC">
        <w:rPr>
          <w:rFonts w:cs="Arial" w:hint="cs"/>
          <w:sz w:val="28"/>
          <w:szCs w:val="28"/>
          <w:rtl/>
          <w:lang w:bidi="ar-IQ"/>
        </w:rPr>
        <w:t>عراقي</w:t>
      </w:r>
      <w:r w:rsidRPr="008010FC">
        <w:rPr>
          <w:rFonts w:cs="Arial"/>
          <w:sz w:val="28"/>
          <w:szCs w:val="28"/>
          <w:rtl/>
          <w:lang w:bidi="ar-IQ"/>
        </w:rPr>
        <w:t xml:space="preserve"> </w:t>
      </w:r>
      <w:r w:rsidRPr="008010FC">
        <w:rPr>
          <w:rFonts w:cs="Arial" w:hint="cs"/>
          <w:sz w:val="28"/>
          <w:szCs w:val="28"/>
          <w:rtl/>
          <w:lang w:bidi="ar-IQ"/>
        </w:rPr>
        <w:t>الاصل،</w:t>
      </w:r>
      <w:r w:rsidRPr="008010FC">
        <w:rPr>
          <w:rFonts w:cs="Arial"/>
          <w:sz w:val="28"/>
          <w:szCs w:val="28"/>
          <w:rtl/>
          <w:lang w:bidi="ar-IQ"/>
        </w:rPr>
        <w:t xml:space="preserve"> </w:t>
      </w:r>
      <w:r w:rsidRPr="008010FC">
        <w:rPr>
          <w:rFonts w:cs="Arial" w:hint="cs"/>
          <w:sz w:val="28"/>
          <w:szCs w:val="28"/>
          <w:rtl/>
          <w:lang w:bidi="ar-IQ"/>
        </w:rPr>
        <w:t>فراحت</w:t>
      </w:r>
      <w:r w:rsidRPr="008010FC">
        <w:rPr>
          <w:rFonts w:cs="Arial"/>
          <w:sz w:val="28"/>
          <w:szCs w:val="28"/>
          <w:rtl/>
          <w:lang w:bidi="ar-IQ"/>
        </w:rPr>
        <w:t xml:space="preserve"> </w:t>
      </w:r>
      <w:r w:rsidRPr="008010FC">
        <w:rPr>
          <w:rFonts w:cs="Arial" w:hint="cs"/>
          <w:sz w:val="28"/>
          <w:szCs w:val="28"/>
          <w:rtl/>
          <w:lang w:bidi="ar-IQ"/>
        </w:rPr>
        <w:t>توجه</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السؤال</w:t>
      </w:r>
      <w:r w:rsidRPr="008010FC">
        <w:rPr>
          <w:rFonts w:cs="Arial"/>
          <w:sz w:val="28"/>
          <w:szCs w:val="28"/>
          <w:rtl/>
          <w:lang w:bidi="ar-IQ"/>
        </w:rPr>
        <w:t xml:space="preserve"> </w:t>
      </w:r>
      <w:r w:rsidRPr="008010FC">
        <w:rPr>
          <w:rFonts w:cs="Arial" w:hint="cs"/>
          <w:sz w:val="28"/>
          <w:szCs w:val="28"/>
          <w:rtl/>
          <w:lang w:bidi="ar-IQ"/>
        </w:rPr>
        <w:t>المعهود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الايرانيين</w:t>
      </w:r>
      <w:r w:rsidRPr="008010FC">
        <w:rPr>
          <w:rFonts w:cs="Arial"/>
          <w:sz w:val="28"/>
          <w:szCs w:val="28"/>
          <w:rtl/>
          <w:lang w:bidi="ar-IQ"/>
        </w:rPr>
        <w:t xml:space="preserve">) </w:t>
      </w:r>
      <w:r w:rsidRPr="008010FC">
        <w:rPr>
          <w:rFonts w:cs="Arial" w:hint="cs"/>
          <w:sz w:val="28"/>
          <w:szCs w:val="28"/>
          <w:rtl/>
          <w:lang w:bidi="ar-IQ"/>
        </w:rPr>
        <w:t>يوميا،</w:t>
      </w:r>
      <w:r w:rsidRPr="008010FC">
        <w:rPr>
          <w:rFonts w:cs="Arial"/>
          <w:sz w:val="28"/>
          <w:szCs w:val="28"/>
          <w:rtl/>
          <w:lang w:bidi="ar-IQ"/>
        </w:rPr>
        <w:t xml:space="preserve"> </w:t>
      </w:r>
      <w:r w:rsidRPr="008010FC">
        <w:rPr>
          <w:rFonts w:cs="Arial" w:hint="cs"/>
          <w:sz w:val="28"/>
          <w:szCs w:val="28"/>
          <w:rtl/>
          <w:lang w:bidi="ar-IQ"/>
        </w:rPr>
        <w:t>والذي</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لماذا،</w:t>
      </w:r>
      <w:r w:rsidRPr="008010FC">
        <w:rPr>
          <w:rFonts w:cs="Arial"/>
          <w:sz w:val="28"/>
          <w:szCs w:val="28"/>
          <w:rtl/>
          <w:lang w:bidi="ar-IQ"/>
        </w:rPr>
        <w:t xml:space="preserve"> </w:t>
      </w:r>
      <w:r w:rsidRPr="008010FC">
        <w:rPr>
          <w:rFonts w:cs="Arial" w:hint="cs"/>
          <w:sz w:val="28"/>
          <w:szCs w:val="28"/>
          <w:rtl/>
          <w:lang w:bidi="ar-IQ"/>
        </w:rPr>
        <w:t>انتم</w:t>
      </w:r>
      <w:r w:rsidRPr="008010FC">
        <w:rPr>
          <w:rFonts w:cs="Arial"/>
          <w:sz w:val="28"/>
          <w:szCs w:val="28"/>
          <w:rtl/>
          <w:lang w:bidi="ar-IQ"/>
        </w:rPr>
        <w:t xml:space="preserve"> </w:t>
      </w:r>
      <w:r w:rsidRPr="008010FC">
        <w:rPr>
          <w:rFonts w:cs="Arial" w:hint="cs"/>
          <w:sz w:val="28"/>
          <w:szCs w:val="28"/>
          <w:rtl/>
          <w:lang w:bidi="ar-IQ"/>
        </w:rPr>
        <w:t>العرب</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العراقيين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قتلتم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ضاق</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ذرعا،</w:t>
      </w:r>
      <w:r w:rsidRPr="008010FC">
        <w:rPr>
          <w:rFonts w:cs="Arial"/>
          <w:sz w:val="28"/>
          <w:szCs w:val="28"/>
          <w:rtl/>
          <w:lang w:bidi="ar-IQ"/>
        </w:rPr>
        <w:t xml:space="preserve"> </w:t>
      </w:r>
      <w:r w:rsidRPr="008010FC">
        <w:rPr>
          <w:rFonts w:cs="Arial" w:hint="cs"/>
          <w:sz w:val="28"/>
          <w:szCs w:val="28"/>
          <w:rtl/>
          <w:lang w:bidi="ar-IQ"/>
        </w:rPr>
        <w:t>فبادر</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حيلة</w:t>
      </w:r>
      <w:r w:rsidRPr="008010FC">
        <w:rPr>
          <w:rFonts w:cs="Arial"/>
          <w:sz w:val="28"/>
          <w:szCs w:val="28"/>
          <w:rtl/>
          <w:lang w:bidi="ar-IQ"/>
        </w:rPr>
        <w:t xml:space="preserve"> </w:t>
      </w:r>
      <w:r w:rsidRPr="008010FC">
        <w:rPr>
          <w:rFonts w:cs="Arial" w:hint="cs"/>
          <w:sz w:val="28"/>
          <w:szCs w:val="28"/>
          <w:rtl/>
          <w:lang w:bidi="ar-IQ"/>
        </w:rPr>
        <w:t>يتخلص</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سؤالها</w:t>
      </w:r>
      <w:r w:rsidRPr="008010FC">
        <w:rPr>
          <w:rFonts w:cs="Arial"/>
          <w:sz w:val="28"/>
          <w:szCs w:val="28"/>
          <w:rtl/>
          <w:lang w:bidi="ar-IQ"/>
        </w:rPr>
        <w:t xml:space="preserve"> </w:t>
      </w:r>
      <w:r w:rsidRPr="008010FC">
        <w:rPr>
          <w:rFonts w:cs="Arial" w:hint="cs"/>
          <w:sz w:val="28"/>
          <w:szCs w:val="28"/>
          <w:rtl/>
          <w:lang w:bidi="ar-IQ"/>
        </w:rPr>
        <w:t>الممجوج،</w:t>
      </w:r>
      <w:r w:rsidRPr="008010FC">
        <w:rPr>
          <w:rFonts w:cs="Arial"/>
          <w:sz w:val="28"/>
          <w:szCs w:val="28"/>
          <w:rtl/>
          <w:lang w:bidi="ar-IQ"/>
        </w:rPr>
        <w:t xml:space="preserve"> </w:t>
      </w:r>
      <w:r w:rsidRPr="008010FC">
        <w:rPr>
          <w:rFonts w:cs="Arial" w:hint="cs"/>
          <w:sz w:val="28"/>
          <w:szCs w:val="28"/>
          <w:rtl/>
          <w:lang w:bidi="ar-IQ"/>
        </w:rPr>
        <w:t>فأجابها</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تكرارها</w:t>
      </w:r>
      <w:r w:rsidRPr="008010FC">
        <w:rPr>
          <w:rFonts w:cs="Arial"/>
          <w:sz w:val="28"/>
          <w:szCs w:val="28"/>
          <w:rtl/>
          <w:lang w:bidi="ar-IQ"/>
        </w:rPr>
        <w:t xml:space="preserve"> </w:t>
      </w:r>
      <w:r w:rsidRPr="008010FC">
        <w:rPr>
          <w:rFonts w:cs="Arial" w:hint="cs"/>
          <w:sz w:val="28"/>
          <w:szCs w:val="28"/>
          <w:rtl/>
          <w:lang w:bidi="ar-IQ"/>
        </w:rPr>
        <w:t>للسؤال</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نحن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نقتل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انما</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قتله</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الايرانيون،</w:t>
      </w:r>
      <w:r w:rsidRPr="008010FC">
        <w:rPr>
          <w:rFonts w:cs="Arial"/>
          <w:sz w:val="28"/>
          <w:szCs w:val="28"/>
          <w:rtl/>
          <w:lang w:bidi="ar-IQ"/>
        </w:rPr>
        <w:t xml:space="preserve"> </w:t>
      </w:r>
      <w:r w:rsidRPr="008010FC">
        <w:rPr>
          <w:rFonts w:cs="Arial" w:hint="cs"/>
          <w:sz w:val="28"/>
          <w:szCs w:val="28"/>
          <w:rtl/>
          <w:lang w:bidi="ar-IQ"/>
        </w:rPr>
        <w:t>الفرس</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lastRenderedPageBreak/>
        <w:t xml:space="preserve">   </w:t>
      </w:r>
      <w:r w:rsidR="00625C05">
        <w:rPr>
          <w:rFonts w:cs="Arial" w:hint="cs"/>
          <w:sz w:val="28"/>
          <w:szCs w:val="28"/>
          <w:rtl/>
          <w:lang w:bidi="ar-IQ"/>
        </w:rPr>
        <w:t xml:space="preserve">   </w:t>
      </w:r>
      <w:r w:rsidRPr="008010FC">
        <w:rPr>
          <w:rFonts w:cs="Arial" w:hint="cs"/>
          <w:sz w:val="28"/>
          <w:szCs w:val="28"/>
          <w:rtl/>
          <w:lang w:bidi="ar-IQ"/>
        </w:rPr>
        <w:t>صدمت</w:t>
      </w:r>
      <w:r w:rsidRPr="008010FC">
        <w:rPr>
          <w:rFonts w:cs="Arial"/>
          <w:sz w:val="28"/>
          <w:szCs w:val="28"/>
          <w:rtl/>
          <w:lang w:bidi="ar-IQ"/>
        </w:rPr>
        <w:t xml:space="preserve"> </w:t>
      </w:r>
      <w:r w:rsidRPr="008010FC">
        <w:rPr>
          <w:rFonts w:cs="Arial" w:hint="cs"/>
          <w:sz w:val="28"/>
          <w:szCs w:val="28"/>
          <w:rtl/>
          <w:lang w:bidi="ar-IQ"/>
        </w:rPr>
        <w:t>العجوز</w:t>
      </w:r>
      <w:r w:rsidRPr="008010FC">
        <w:rPr>
          <w:rFonts w:cs="Arial"/>
          <w:sz w:val="28"/>
          <w:szCs w:val="28"/>
          <w:rtl/>
          <w:lang w:bidi="ar-IQ"/>
        </w:rPr>
        <w:t xml:space="preserve"> </w:t>
      </w:r>
      <w:r w:rsidRPr="008010FC">
        <w:rPr>
          <w:rFonts w:cs="Arial" w:hint="cs"/>
          <w:sz w:val="28"/>
          <w:szCs w:val="28"/>
          <w:rtl/>
          <w:lang w:bidi="ar-IQ"/>
        </w:rPr>
        <w:t>بالجواب،</w:t>
      </w:r>
      <w:r w:rsidRPr="008010FC">
        <w:rPr>
          <w:rFonts w:cs="Arial"/>
          <w:sz w:val="28"/>
          <w:szCs w:val="28"/>
          <w:rtl/>
          <w:lang w:bidi="ar-IQ"/>
        </w:rPr>
        <w:t xml:space="preserve"> </w:t>
      </w:r>
      <w:r w:rsidRPr="008010FC">
        <w:rPr>
          <w:rFonts w:cs="Arial" w:hint="cs"/>
          <w:sz w:val="28"/>
          <w:szCs w:val="28"/>
          <w:rtl/>
          <w:lang w:bidi="ar-IQ"/>
        </w:rPr>
        <w:t>لانها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تسمع</w:t>
      </w:r>
      <w:r w:rsidRPr="008010FC">
        <w:rPr>
          <w:rFonts w:cs="Arial"/>
          <w:sz w:val="28"/>
          <w:szCs w:val="28"/>
          <w:rtl/>
          <w:lang w:bidi="ar-IQ"/>
        </w:rPr>
        <w:t xml:space="preserve"> </w:t>
      </w:r>
      <w:r w:rsidRPr="008010FC">
        <w:rPr>
          <w:rFonts w:cs="Arial" w:hint="cs"/>
          <w:sz w:val="28"/>
          <w:szCs w:val="28"/>
          <w:rtl/>
          <w:lang w:bidi="ar-IQ"/>
        </w:rPr>
        <w:t>بمثل</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التهمة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فقالت</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وكيف؟</w:t>
      </w:r>
      <w:r w:rsidR="00625C05">
        <w:rPr>
          <w:rFonts w:cs="Arial" w:hint="cs"/>
          <w:sz w:val="28"/>
          <w:szCs w:val="28"/>
          <w:rtl/>
          <w:lang w:bidi="ar-IQ"/>
        </w:rPr>
        <w:t>.</w:t>
      </w:r>
    </w:p>
    <w:p w:rsidR="008010FC" w:rsidRPr="008010FC" w:rsidRDefault="008010FC" w:rsidP="001F7303">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اجابها</w:t>
      </w:r>
      <w:r w:rsidRPr="008010FC">
        <w:rPr>
          <w:rFonts w:cs="Arial"/>
          <w:sz w:val="28"/>
          <w:szCs w:val="28"/>
          <w:rtl/>
          <w:lang w:bidi="ar-IQ"/>
        </w:rPr>
        <w:t xml:space="preserve"> </w:t>
      </w:r>
      <w:r w:rsidRPr="008010FC">
        <w:rPr>
          <w:rFonts w:cs="Arial" w:hint="cs"/>
          <w:sz w:val="28"/>
          <w:szCs w:val="28"/>
          <w:rtl/>
          <w:lang w:bidi="ar-IQ"/>
        </w:rPr>
        <w:t>بقوله؛</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تعلمين</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مدينة</w:t>
      </w:r>
      <w:r w:rsidRPr="008010FC">
        <w:rPr>
          <w:rFonts w:cs="Arial"/>
          <w:sz w:val="28"/>
          <w:szCs w:val="28"/>
          <w:rtl/>
          <w:lang w:bidi="ar-IQ"/>
        </w:rPr>
        <w:t xml:space="preserve"> </w:t>
      </w:r>
      <w:r w:rsidRPr="008010FC">
        <w:rPr>
          <w:rFonts w:cs="Arial" w:hint="cs"/>
          <w:sz w:val="28"/>
          <w:szCs w:val="28"/>
          <w:rtl/>
          <w:lang w:bidi="ar-IQ"/>
        </w:rPr>
        <w:t>يزد</w:t>
      </w:r>
      <w:r w:rsidRPr="008010FC">
        <w:rPr>
          <w:rFonts w:cs="Arial"/>
          <w:sz w:val="28"/>
          <w:szCs w:val="28"/>
          <w:rtl/>
          <w:lang w:bidi="ar-IQ"/>
        </w:rPr>
        <w:t xml:space="preserve"> (</w:t>
      </w:r>
      <w:r w:rsidRPr="008010FC">
        <w:rPr>
          <w:rFonts w:cs="Arial" w:hint="cs"/>
          <w:sz w:val="28"/>
          <w:szCs w:val="28"/>
          <w:rtl/>
          <w:lang w:bidi="ar-IQ"/>
        </w:rPr>
        <w:t>الايرانية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شمر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ذي</w:t>
      </w:r>
      <w:r w:rsidRPr="008010FC">
        <w:rPr>
          <w:rFonts w:cs="Arial"/>
          <w:sz w:val="28"/>
          <w:szCs w:val="28"/>
          <w:rtl/>
          <w:lang w:bidi="ar-IQ"/>
        </w:rPr>
        <w:t xml:space="preserve"> </w:t>
      </w:r>
      <w:r w:rsidRPr="008010FC">
        <w:rPr>
          <w:rFonts w:cs="Arial" w:hint="cs"/>
          <w:sz w:val="28"/>
          <w:szCs w:val="28"/>
          <w:rtl/>
          <w:lang w:bidi="ar-IQ"/>
        </w:rPr>
        <w:t>الجوشن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منطقة</w:t>
      </w:r>
      <w:r w:rsidRPr="008010FC">
        <w:rPr>
          <w:rFonts w:cs="Arial"/>
          <w:sz w:val="28"/>
          <w:szCs w:val="28"/>
          <w:rtl/>
          <w:lang w:bidi="ar-IQ"/>
        </w:rPr>
        <w:t xml:space="preserve"> </w:t>
      </w:r>
      <w:r w:rsidRPr="008010FC">
        <w:rPr>
          <w:rFonts w:cs="Arial" w:hint="cs"/>
          <w:sz w:val="28"/>
          <w:szCs w:val="28"/>
          <w:rtl/>
          <w:lang w:bidi="ar-IQ"/>
        </w:rPr>
        <w:t>شميرانات</w:t>
      </w:r>
      <w:r w:rsidRPr="008010FC">
        <w:rPr>
          <w:rFonts w:cs="Arial"/>
          <w:sz w:val="28"/>
          <w:szCs w:val="28"/>
          <w:rtl/>
          <w:lang w:bidi="ar-IQ"/>
        </w:rPr>
        <w:t xml:space="preserve"> (</w:t>
      </w:r>
      <w:r w:rsidRPr="008010FC">
        <w:rPr>
          <w:rFonts w:cs="Arial" w:hint="cs"/>
          <w:sz w:val="28"/>
          <w:szCs w:val="28"/>
          <w:rtl/>
          <w:lang w:bidi="ar-IQ"/>
        </w:rPr>
        <w:t>شمال</w:t>
      </w:r>
      <w:r w:rsidRPr="008010FC">
        <w:rPr>
          <w:rFonts w:cs="Arial"/>
          <w:sz w:val="28"/>
          <w:szCs w:val="28"/>
          <w:rtl/>
          <w:lang w:bidi="ar-IQ"/>
        </w:rPr>
        <w:t xml:space="preserve"> </w:t>
      </w:r>
      <w:r w:rsidRPr="008010FC">
        <w:rPr>
          <w:rFonts w:cs="Arial" w:hint="cs"/>
          <w:sz w:val="28"/>
          <w:szCs w:val="28"/>
          <w:rtl/>
          <w:lang w:bidi="ar-IQ"/>
        </w:rPr>
        <w:t>العاصمة</w:t>
      </w:r>
      <w:r w:rsidRPr="008010FC">
        <w:rPr>
          <w:rFonts w:cs="Arial"/>
          <w:sz w:val="28"/>
          <w:szCs w:val="28"/>
          <w:rtl/>
          <w:lang w:bidi="ar-IQ"/>
        </w:rPr>
        <w:t xml:space="preserve"> </w:t>
      </w:r>
      <w:r w:rsidRPr="008010FC">
        <w:rPr>
          <w:rFonts w:cs="Arial" w:hint="cs"/>
          <w:sz w:val="28"/>
          <w:szCs w:val="28"/>
          <w:rtl/>
          <w:lang w:bidi="ar-IQ"/>
        </w:rPr>
        <w:t>طهران</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عمر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مدينة</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آباد</w:t>
      </w:r>
      <w:r w:rsidRPr="008010FC">
        <w:rPr>
          <w:rFonts w:cs="Arial"/>
          <w:sz w:val="28"/>
          <w:szCs w:val="28"/>
          <w:rtl/>
          <w:lang w:bidi="ar-IQ"/>
        </w:rPr>
        <w:t xml:space="preserve"> (</w:t>
      </w:r>
      <w:r w:rsidRPr="008010FC">
        <w:rPr>
          <w:rFonts w:cs="Arial" w:hint="cs"/>
          <w:sz w:val="28"/>
          <w:szCs w:val="28"/>
          <w:rtl/>
          <w:lang w:bidi="ar-IQ"/>
        </w:rPr>
        <w:t>الايرانية</w:t>
      </w:r>
      <w:r w:rsidRPr="008010FC">
        <w:rPr>
          <w:rFonts w:cs="Arial"/>
          <w:sz w:val="28"/>
          <w:szCs w:val="28"/>
          <w:rtl/>
          <w:lang w:bidi="ar-IQ"/>
        </w:rPr>
        <w:t>)</w:t>
      </w:r>
      <w:r w:rsidRPr="008010FC">
        <w:rPr>
          <w:rFonts w:cs="Arial" w:hint="cs"/>
          <w:sz w:val="28"/>
          <w:szCs w:val="28"/>
          <w:rtl/>
          <w:lang w:bidi="ar-IQ"/>
        </w:rPr>
        <w:t>؟</w:t>
      </w:r>
      <w:r w:rsidR="00625C05">
        <w:rPr>
          <w:rFonts w:cs="Arial" w:hint="cs"/>
          <w:sz w:val="28"/>
          <w:szCs w:val="28"/>
          <w:rtl/>
          <w:lang w:bidi="ar-IQ"/>
        </w:rPr>
        <w:t>.</w:t>
      </w:r>
    </w:p>
    <w:p w:rsidR="008010FC" w:rsidRPr="008010FC" w:rsidRDefault="008010FC" w:rsidP="001F7303">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تجد</w:t>
      </w:r>
      <w:r w:rsidRPr="008010FC">
        <w:rPr>
          <w:rFonts w:cs="Arial"/>
          <w:sz w:val="28"/>
          <w:szCs w:val="28"/>
          <w:rtl/>
          <w:lang w:bidi="ar-IQ"/>
        </w:rPr>
        <w:t xml:space="preserve"> </w:t>
      </w:r>
      <w:r w:rsidRPr="008010FC">
        <w:rPr>
          <w:rFonts w:cs="Arial" w:hint="cs"/>
          <w:sz w:val="28"/>
          <w:szCs w:val="28"/>
          <w:rtl/>
          <w:lang w:bidi="ar-IQ"/>
        </w:rPr>
        <w:t>العجوز</w:t>
      </w:r>
      <w:r w:rsidRPr="008010FC">
        <w:rPr>
          <w:rFonts w:cs="Arial"/>
          <w:sz w:val="28"/>
          <w:szCs w:val="28"/>
          <w:rtl/>
          <w:lang w:bidi="ar-IQ"/>
        </w:rPr>
        <w:t xml:space="preserve"> </w:t>
      </w:r>
      <w:r w:rsidRPr="008010FC">
        <w:rPr>
          <w:rFonts w:cs="Arial" w:hint="cs"/>
          <w:sz w:val="28"/>
          <w:szCs w:val="28"/>
          <w:rtl/>
          <w:lang w:bidi="ar-IQ"/>
        </w:rPr>
        <w:t>بدا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تصديق</w:t>
      </w:r>
      <w:r w:rsidRPr="008010FC">
        <w:rPr>
          <w:rFonts w:cs="Arial"/>
          <w:sz w:val="28"/>
          <w:szCs w:val="28"/>
          <w:rtl/>
          <w:lang w:bidi="ar-IQ"/>
        </w:rPr>
        <w:t xml:space="preserve"> </w:t>
      </w:r>
      <w:r w:rsidRPr="008010FC">
        <w:rPr>
          <w:rFonts w:cs="Arial" w:hint="cs"/>
          <w:sz w:val="28"/>
          <w:szCs w:val="28"/>
          <w:rtl/>
          <w:lang w:bidi="ar-IQ"/>
        </w:rPr>
        <w:t>الرجل،</w:t>
      </w:r>
      <w:r w:rsidRPr="008010FC">
        <w:rPr>
          <w:rFonts w:cs="Arial"/>
          <w:sz w:val="28"/>
          <w:szCs w:val="28"/>
          <w:rtl/>
          <w:lang w:bidi="ar-IQ"/>
        </w:rPr>
        <w:t xml:space="preserve"> </w:t>
      </w:r>
      <w:r w:rsidRPr="008010FC">
        <w:rPr>
          <w:rFonts w:cs="Arial" w:hint="cs"/>
          <w:sz w:val="28"/>
          <w:szCs w:val="28"/>
          <w:rtl/>
          <w:lang w:bidi="ar-IQ"/>
        </w:rPr>
        <w:t>فلطمت</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خديها</w:t>
      </w:r>
      <w:r w:rsidRPr="008010FC">
        <w:rPr>
          <w:rFonts w:cs="Arial"/>
          <w:sz w:val="28"/>
          <w:szCs w:val="28"/>
          <w:rtl/>
          <w:lang w:bidi="ar-IQ"/>
        </w:rPr>
        <w:t xml:space="preserve"> </w:t>
      </w:r>
      <w:r w:rsidRPr="008010FC">
        <w:rPr>
          <w:rFonts w:cs="Arial" w:hint="cs"/>
          <w:sz w:val="28"/>
          <w:szCs w:val="28"/>
          <w:rtl/>
          <w:lang w:bidi="ar-IQ"/>
        </w:rPr>
        <w:t>المهترئين</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تندب</w:t>
      </w:r>
      <w:r w:rsidRPr="008010FC">
        <w:rPr>
          <w:rFonts w:cs="Arial"/>
          <w:sz w:val="28"/>
          <w:szCs w:val="28"/>
          <w:rtl/>
          <w:lang w:bidi="ar-IQ"/>
        </w:rPr>
        <w:t xml:space="preserve"> </w:t>
      </w:r>
      <w:r w:rsidRPr="008010FC">
        <w:rPr>
          <w:rFonts w:cs="Arial" w:hint="cs"/>
          <w:sz w:val="28"/>
          <w:szCs w:val="28"/>
          <w:rtl/>
          <w:lang w:bidi="ar-IQ"/>
        </w:rPr>
        <w:t>وتقول؛</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Pr="008010FC">
        <w:rPr>
          <w:rFonts w:cs="Arial" w:hint="cs"/>
          <w:sz w:val="28"/>
          <w:szCs w:val="28"/>
          <w:rtl/>
          <w:lang w:bidi="ar-IQ"/>
        </w:rPr>
        <w:t>نحن</w:t>
      </w:r>
      <w:r w:rsidRPr="008010FC">
        <w:rPr>
          <w:rFonts w:cs="Arial"/>
          <w:sz w:val="28"/>
          <w:szCs w:val="28"/>
          <w:rtl/>
          <w:lang w:bidi="ar-IQ"/>
        </w:rPr>
        <w:t xml:space="preserve"> (</w:t>
      </w:r>
      <w:r w:rsidRPr="008010FC">
        <w:rPr>
          <w:rFonts w:cs="Arial" w:hint="cs"/>
          <w:sz w:val="28"/>
          <w:szCs w:val="28"/>
          <w:rtl/>
          <w:lang w:bidi="ar-IQ"/>
        </w:rPr>
        <w:t>الايرانيون</w:t>
      </w:r>
      <w:r w:rsidRPr="008010FC">
        <w:rPr>
          <w:rFonts w:cs="Arial"/>
          <w:sz w:val="28"/>
          <w:szCs w:val="28"/>
          <w:rtl/>
          <w:lang w:bidi="ar-IQ"/>
        </w:rPr>
        <w:t xml:space="preserve">) </w:t>
      </w:r>
      <w:r w:rsidRPr="008010FC">
        <w:rPr>
          <w:rFonts w:cs="Arial" w:hint="cs"/>
          <w:sz w:val="28"/>
          <w:szCs w:val="28"/>
          <w:rtl/>
          <w:lang w:bidi="ar-IQ"/>
        </w:rPr>
        <w:t>اذن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الويل</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عذاب</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باي</w:t>
      </w:r>
      <w:r w:rsidRPr="008010FC">
        <w:rPr>
          <w:rFonts w:cs="Arial"/>
          <w:sz w:val="28"/>
          <w:szCs w:val="28"/>
          <w:rtl/>
          <w:lang w:bidi="ar-IQ"/>
        </w:rPr>
        <w:t xml:space="preserve"> </w:t>
      </w:r>
      <w:r w:rsidRPr="008010FC">
        <w:rPr>
          <w:rFonts w:cs="Arial" w:hint="cs"/>
          <w:sz w:val="28"/>
          <w:szCs w:val="28"/>
          <w:rtl/>
          <w:lang w:bidi="ar-IQ"/>
        </w:rPr>
        <w:t>وجه</w:t>
      </w:r>
      <w:r w:rsidRPr="008010FC">
        <w:rPr>
          <w:rFonts w:cs="Arial"/>
          <w:sz w:val="28"/>
          <w:szCs w:val="28"/>
          <w:rtl/>
          <w:lang w:bidi="ar-IQ"/>
        </w:rPr>
        <w:t xml:space="preserve"> </w:t>
      </w:r>
      <w:r w:rsidRPr="008010FC">
        <w:rPr>
          <w:rFonts w:cs="Arial" w:hint="cs"/>
          <w:sz w:val="28"/>
          <w:szCs w:val="28"/>
          <w:rtl/>
          <w:lang w:bidi="ar-IQ"/>
        </w:rPr>
        <w:t>ساواجه</w:t>
      </w:r>
      <w:r w:rsidRPr="008010FC">
        <w:rPr>
          <w:rFonts w:cs="Arial"/>
          <w:sz w:val="28"/>
          <w:szCs w:val="28"/>
          <w:rtl/>
          <w:lang w:bidi="ar-IQ"/>
        </w:rPr>
        <w:t xml:space="preserve"> </w:t>
      </w:r>
      <w:r w:rsidRPr="008010FC">
        <w:rPr>
          <w:rFonts w:cs="Arial" w:hint="cs"/>
          <w:sz w:val="28"/>
          <w:szCs w:val="28"/>
          <w:rtl/>
          <w:lang w:bidi="ar-IQ"/>
        </w:rPr>
        <w:t>الزهراء</w:t>
      </w:r>
      <w:r w:rsidRPr="008010FC">
        <w:rPr>
          <w:rFonts w:cs="Arial"/>
          <w:sz w:val="28"/>
          <w:szCs w:val="28"/>
          <w:rtl/>
          <w:lang w:bidi="ar-IQ"/>
        </w:rPr>
        <w:t xml:space="preserve"> </w:t>
      </w:r>
      <w:r w:rsidRPr="008010FC">
        <w:rPr>
          <w:rFonts w:cs="Arial" w:hint="cs"/>
          <w:sz w:val="28"/>
          <w:szCs w:val="28"/>
          <w:rtl/>
          <w:lang w:bidi="ar-IQ"/>
        </w:rPr>
        <w:t>البتول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القيامة؟</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وبهذه</w:t>
      </w:r>
      <w:r w:rsidRPr="008010FC">
        <w:rPr>
          <w:rFonts w:cs="Arial"/>
          <w:sz w:val="28"/>
          <w:szCs w:val="28"/>
          <w:rtl/>
          <w:lang w:bidi="ar-IQ"/>
        </w:rPr>
        <w:t xml:space="preserve"> </w:t>
      </w:r>
      <w:r w:rsidRPr="008010FC">
        <w:rPr>
          <w:rFonts w:cs="Arial" w:hint="cs"/>
          <w:sz w:val="28"/>
          <w:szCs w:val="28"/>
          <w:rtl/>
          <w:lang w:bidi="ar-IQ"/>
        </w:rPr>
        <w:t>الطريقة</w:t>
      </w:r>
      <w:r w:rsidRPr="008010FC">
        <w:rPr>
          <w:rFonts w:cs="Arial"/>
          <w:sz w:val="28"/>
          <w:szCs w:val="28"/>
          <w:rtl/>
          <w:lang w:bidi="ar-IQ"/>
        </w:rPr>
        <w:t xml:space="preserve"> </w:t>
      </w:r>
      <w:r w:rsidRPr="008010FC">
        <w:rPr>
          <w:rFonts w:cs="Arial" w:hint="cs"/>
          <w:sz w:val="28"/>
          <w:szCs w:val="28"/>
          <w:rtl/>
          <w:lang w:bidi="ar-IQ"/>
        </w:rPr>
        <w:t>الماكرة</w:t>
      </w:r>
      <w:r w:rsidRPr="008010FC">
        <w:rPr>
          <w:rFonts w:cs="Arial"/>
          <w:sz w:val="28"/>
          <w:szCs w:val="28"/>
          <w:rtl/>
          <w:lang w:bidi="ar-IQ"/>
        </w:rPr>
        <w:t xml:space="preserve"> </w:t>
      </w:r>
      <w:r w:rsidRPr="008010FC">
        <w:rPr>
          <w:rFonts w:cs="Arial" w:hint="cs"/>
          <w:sz w:val="28"/>
          <w:szCs w:val="28"/>
          <w:rtl/>
          <w:lang w:bidi="ar-IQ"/>
        </w:rPr>
        <w:t>تخلص</w:t>
      </w:r>
      <w:r w:rsidRPr="008010FC">
        <w:rPr>
          <w:rFonts w:cs="Arial"/>
          <w:sz w:val="28"/>
          <w:szCs w:val="28"/>
          <w:rtl/>
          <w:lang w:bidi="ar-IQ"/>
        </w:rPr>
        <w:t xml:space="preserve"> </w:t>
      </w:r>
      <w:r w:rsidRPr="008010FC">
        <w:rPr>
          <w:rFonts w:cs="Arial" w:hint="cs"/>
          <w:sz w:val="28"/>
          <w:szCs w:val="28"/>
          <w:rtl/>
          <w:lang w:bidi="ar-IQ"/>
        </w:rPr>
        <w:t>صاحبنا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سؤال</w:t>
      </w:r>
      <w:r w:rsidRPr="008010FC">
        <w:rPr>
          <w:rFonts w:cs="Arial"/>
          <w:sz w:val="28"/>
          <w:szCs w:val="28"/>
          <w:rtl/>
          <w:lang w:bidi="ar-IQ"/>
        </w:rPr>
        <w:t xml:space="preserve"> </w:t>
      </w:r>
      <w:r w:rsidRPr="008010FC">
        <w:rPr>
          <w:rFonts w:cs="Arial" w:hint="cs"/>
          <w:sz w:val="28"/>
          <w:szCs w:val="28"/>
          <w:rtl/>
          <w:lang w:bidi="ar-IQ"/>
        </w:rPr>
        <w:t>العجوز</w:t>
      </w:r>
      <w:r w:rsidRPr="008010FC">
        <w:rPr>
          <w:rFonts w:cs="Arial"/>
          <w:sz w:val="28"/>
          <w:szCs w:val="28"/>
          <w:rtl/>
          <w:lang w:bidi="ar-IQ"/>
        </w:rPr>
        <w:t xml:space="preserve"> </w:t>
      </w:r>
      <w:r w:rsidRPr="008010FC">
        <w:rPr>
          <w:rFonts w:cs="Arial" w:hint="cs"/>
          <w:sz w:val="28"/>
          <w:szCs w:val="28"/>
          <w:rtl/>
          <w:lang w:bidi="ar-IQ"/>
        </w:rPr>
        <w:t>المكرر،</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رمى</w:t>
      </w:r>
      <w:r w:rsidRPr="008010FC">
        <w:rPr>
          <w:rFonts w:cs="Arial"/>
          <w:sz w:val="28"/>
          <w:szCs w:val="28"/>
          <w:rtl/>
          <w:lang w:bidi="ar-IQ"/>
        </w:rPr>
        <w:t xml:space="preserve"> </w:t>
      </w:r>
      <w:r w:rsidRPr="008010FC">
        <w:rPr>
          <w:rFonts w:cs="Arial" w:hint="cs"/>
          <w:sz w:val="28"/>
          <w:szCs w:val="28"/>
          <w:rtl/>
          <w:lang w:bidi="ar-IQ"/>
        </w:rPr>
        <w:t>بالكرة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سلتها،</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يقولون</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نناقش</w:t>
      </w:r>
      <w:r w:rsidRPr="008010FC">
        <w:rPr>
          <w:rFonts w:cs="Arial"/>
          <w:sz w:val="28"/>
          <w:szCs w:val="28"/>
          <w:rtl/>
          <w:lang w:bidi="ar-IQ"/>
        </w:rPr>
        <w:t xml:space="preserve"> </w:t>
      </w:r>
      <w:r w:rsidRPr="008010FC">
        <w:rPr>
          <w:rFonts w:cs="Arial" w:hint="cs"/>
          <w:sz w:val="28"/>
          <w:szCs w:val="28"/>
          <w:rtl/>
          <w:lang w:bidi="ar-IQ"/>
        </w:rPr>
        <w:t>الامر</w:t>
      </w:r>
      <w:r w:rsidRPr="008010FC">
        <w:rPr>
          <w:rFonts w:cs="Arial"/>
          <w:sz w:val="28"/>
          <w:szCs w:val="28"/>
          <w:rtl/>
          <w:lang w:bidi="ar-IQ"/>
        </w:rPr>
        <w:t xml:space="preserve"> </w:t>
      </w:r>
      <w:r w:rsidRPr="008010FC">
        <w:rPr>
          <w:rFonts w:cs="Arial" w:hint="cs"/>
          <w:sz w:val="28"/>
          <w:szCs w:val="28"/>
          <w:rtl/>
          <w:lang w:bidi="ar-IQ"/>
        </w:rPr>
        <w:t>بهذه</w:t>
      </w:r>
      <w:r w:rsidRPr="008010FC">
        <w:rPr>
          <w:rFonts w:cs="Arial"/>
          <w:sz w:val="28"/>
          <w:szCs w:val="28"/>
          <w:rtl/>
          <w:lang w:bidi="ar-IQ"/>
        </w:rPr>
        <w:t xml:space="preserve"> </w:t>
      </w:r>
      <w:r w:rsidRPr="008010FC">
        <w:rPr>
          <w:rFonts w:cs="Arial" w:hint="cs"/>
          <w:sz w:val="28"/>
          <w:szCs w:val="28"/>
          <w:rtl/>
          <w:lang w:bidi="ar-IQ"/>
        </w:rPr>
        <w:t>الطريقة،</w:t>
      </w:r>
      <w:r w:rsidRPr="008010FC">
        <w:rPr>
          <w:rFonts w:cs="Arial"/>
          <w:sz w:val="28"/>
          <w:szCs w:val="28"/>
          <w:rtl/>
          <w:lang w:bidi="ar-IQ"/>
        </w:rPr>
        <w:t xml:space="preserve"> </w:t>
      </w:r>
      <w:r w:rsidRPr="008010FC">
        <w:rPr>
          <w:rFonts w:cs="Arial" w:hint="cs"/>
          <w:sz w:val="28"/>
          <w:szCs w:val="28"/>
          <w:rtl/>
          <w:lang w:bidi="ar-IQ"/>
        </w:rPr>
        <w:t>فالامر</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بالتهمة،</w:t>
      </w:r>
      <w:r w:rsidRPr="008010FC">
        <w:rPr>
          <w:rFonts w:cs="Arial"/>
          <w:sz w:val="28"/>
          <w:szCs w:val="28"/>
          <w:rtl/>
          <w:lang w:bidi="ar-IQ"/>
        </w:rPr>
        <w:t xml:space="preserve"> </w:t>
      </w:r>
      <w:r w:rsidRPr="008010FC">
        <w:rPr>
          <w:rFonts w:cs="Arial" w:hint="cs"/>
          <w:sz w:val="28"/>
          <w:szCs w:val="28"/>
          <w:rtl/>
          <w:lang w:bidi="ar-IQ"/>
        </w:rPr>
        <w:t>لنمارس</w:t>
      </w:r>
      <w:r w:rsidRPr="008010FC">
        <w:rPr>
          <w:rFonts w:cs="Arial"/>
          <w:sz w:val="28"/>
          <w:szCs w:val="28"/>
          <w:rtl/>
          <w:lang w:bidi="ar-IQ"/>
        </w:rPr>
        <w:t xml:space="preserve"> </w:t>
      </w:r>
      <w:r w:rsidRPr="008010FC">
        <w:rPr>
          <w:rFonts w:cs="Arial" w:hint="cs"/>
          <w:sz w:val="28"/>
          <w:szCs w:val="28"/>
          <w:rtl/>
          <w:lang w:bidi="ar-IQ"/>
        </w:rPr>
        <w:t>ازاءها</w:t>
      </w:r>
      <w:r w:rsidRPr="008010FC">
        <w:rPr>
          <w:rFonts w:cs="Arial"/>
          <w:sz w:val="28"/>
          <w:szCs w:val="28"/>
          <w:rtl/>
          <w:lang w:bidi="ar-IQ"/>
        </w:rPr>
        <w:t xml:space="preserve"> </w:t>
      </w:r>
      <w:r w:rsidRPr="008010FC">
        <w:rPr>
          <w:rFonts w:cs="Arial" w:hint="cs"/>
          <w:sz w:val="28"/>
          <w:szCs w:val="28"/>
          <w:rtl/>
          <w:lang w:bidi="ar-IQ"/>
        </w:rPr>
        <w:t>عملية</w:t>
      </w:r>
      <w:r w:rsidRPr="008010FC">
        <w:rPr>
          <w:rFonts w:cs="Arial"/>
          <w:sz w:val="28"/>
          <w:szCs w:val="28"/>
          <w:rtl/>
          <w:lang w:bidi="ar-IQ"/>
        </w:rPr>
        <w:t xml:space="preserve"> </w:t>
      </w:r>
      <w:r w:rsidRPr="008010FC">
        <w:rPr>
          <w:rFonts w:cs="Arial" w:hint="cs"/>
          <w:sz w:val="28"/>
          <w:szCs w:val="28"/>
          <w:rtl/>
          <w:lang w:bidi="ar-IQ"/>
        </w:rPr>
        <w:t>جلد</w:t>
      </w:r>
      <w:r w:rsidRPr="008010FC">
        <w:rPr>
          <w:rFonts w:cs="Arial"/>
          <w:sz w:val="28"/>
          <w:szCs w:val="28"/>
          <w:rtl/>
          <w:lang w:bidi="ar-IQ"/>
        </w:rPr>
        <w:t xml:space="preserve"> </w:t>
      </w:r>
      <w:r w:rsidRPr="008010FC">
        <w:rPr>
          <w:rFonts w:cs="Arial" w:hint="cs"/>
          <w:sz w:val="28"/>
          <w:szCs w:val="28"/>
          <w:rtl/>
          <w:lang w:bidi="ar-IQ"/>
        </w:rPr>
        <w:t>الذات،</w:t>
      </w:r>
      <w:r w:rsidRPr="008010FC">
        <w:rPr>
          <w:rFonts w:cs="Arial"/>
          <w:sz w:val="28"/>
          <w:szCs w:val="28"/>
          <w:rtl/>
          <w:lang w:bidi="ar-IQ"/>
        </w:rPr>
        <w:t xml:space="preserve"> </w:t>
      </w:r>
      <w:r w:rsidRPr="008010FC">
        <w:rPr>
          <w:rFonts w:cs="Arial" w:hint="cs"/>
          <w:sz w:val="28"/>
          <w:szCs w:val="28"/>
          <w:rtl/>
          <w:lang w:bidi="ar-IQ"/>
        </w:rPr>
        <w:t>كلما</w:t>
      </w:r>
      <w:r w:rsidRPr="008010FC">
        <w:rPr>
          <w:rFonts w:cs="Arial"/>
          <w:sz w:val="28"/>
          <w:szCs w:val="28"/>
          <w:rtl/>
          <w:lang w:bidi="ar-IQ"/>
        </w:rPr>
        <w:t xml:space="preserve"> </w:t>
      </w:r>
      <w:r w:rsidRPr="008010FC">
        <w:rPr>
          <w:rFonts w:cs="Arial" w:hint="cs"/>
          <w:sz w:val="28"/>
          <w:szCs w:val="28"/>
          <w:rtl/>
          <w:lang w:bidi="ar-IQ"/>
        </w:rPr>
        <w:t>مرت</w:t>
      </w:r>
      <w:r w:rsidRPr="008010FC">
        <w:rPr>
          <w:rFonts w:cs="Arial"/>
          <w:sz w:val="28"/>
          <w:szCs w:val="28"/>
          <w:rtl/>
          <w:lang w:bidi="ar-IQ"/>
        </w:rPr>
        <w:t xml:space="preserve"> </w:t>
      </w:r>
      <w:r w:rsidRPr="008010FC">
        <w:rPr>
          <w:rFonts w:cs="Arial" w:hint="cs"/>
          <w:sz w:val="28"/>
          <w:szCs w:val="28"/>
          <w:rtl/>
          <w:lang w:bidi="ar-IQ"/>
        </w:rPr>
        <w:t>الذكرى،</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ليرميها</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واحد</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الاخر،</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حدث</w:t>
      </w:r>
      <w:r w:rsidRPr="008010FC">
        <w:rPr>
          <w:rFonts w:cs="Arial"/>
          <w:sz w:val="28"/>
          <w:szCs w:val="28"/>
          <w:rtl/>
          <w:lang w:bidi="ar-IQ"/>
        </w:rPr>
        <w:t xml:space="preserve"> </w:t>
      </w:r>
      <w:r w:rsidRPr="008010FC">
        <w:rPr>
          <w:rFonts w:cs="Arial" w:hint="cs"/>
          <w:sz w:val="28"/>
          <w:szCs w:val="28"/>
          <w:rtl/>
          <w:lang w:bidi="ar-IQ"/>
        </w:rPr>
        <w:t>مضى</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الزمن</w:t>
      </w:r>
      <w:r w:rsidRPr="008010FC">
        <w:rPr>
          <w:rFonts w:cs="Arial"/>
          <w:sz w:val="28"/>
          <w:szCs w:val="28"/>
          <w:rtl/>
          <w:lang w:bidi="ar-IQ"/>
        </w:rPr>
        <w:t xml:space="preserve"> </w:t>
      </w:r>
      <w:r w:rsidRPr="008010FC">
        <w:rPr>
          <w:rFonts w:cs="Arial" w:hint="cs"/>
          <w:sz w:val="28"/>
          <w:szCs w:val="28"/>
          <w:rtl/>
          <w:lang w:bidi="ar-IQ"/>
        </w:rPr>
        <w:t>الغابر،</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يتحمل</w:t>
      </w:r>
      <w:r w:rsidRPr="008010FC">
        <w:rPr>
          <w:rFonts w:cs="Arial"/>
          <w:sz w:val="28"/>
          <w:szCs w:val="28"/>
          <w:rtl/>
          <w:lang w:bidi="ar-IQ"/>
        </w:rPr>
        <w:t xml:space="preserve"> </w:t>
      </w:r>
      <w:r w:rsidRPr="008010FC">
        <w:rPr>
          <w:rFonts w:cs="Arial" w:hint="cs"/>
          <w:sz w:val="28"/>
          <w:szCs w:val="28"/>
          <w:rtl/>
          <w:lang w:bidi="ar-IQ"/>
        </w:rPr>
        <w:t>مسؤوليته</w:t>
      </w:r>
      <w:r w:rsidRPr="008010FC">
        <w:rPr>
          <w:rFonts w:cs="Arial"/>
          <w:sz w:val="28"/>
          <w:szCs w:val="28"/>
          <w:rtl/>
          <w:lang w:bidi="ar-IQ"/>
        </w:rPr>
        <w:t xml:space="preserve"> </w:t>
      </w:r>
      <w:r w:rsidRPr="008010FC">
        <w:rPr>
          <w:rFonts w:cs="Arial" w:hint="cs"/>
          <w:sz w:val="28"/>
          <w:szCs w:val="28"/>
          <w:rtl/>
          <w:lang w:bidi="ar-IQ"/>
        </w:rPr>
        <w:t>المباشرة،</w:t>
      </w:r>
      <w:r w:rsidRPr="008010FC">
        <w:rPr>
          <w:rFonts w:cs="Arial"/>
          <w:sz w:val="28"/>
          <w:szCs w:val="28"/>
          <w:rtl/>
          <w:lang w:bidi="ar-IQ"/>
        </w:rPr>
        <w:t xml:space="preserve"> </w:t>
      </w:r>
      <w:r w:rsidRPr="008010FC">
        <w:rPr>
          <w:rFonts w:cs="Arial" w:hint="cs"/>
          <w:sz w:val="28"/>
          <w:szCs w:val="28"/>
          <w:rtl/>
          <w:lang w:bidi="ar-IQ"/>
        </w:rPr>
        <w:t>انما</w:t>
      </w:r>
      <w:r w:rsidRPr="008010FC">
        <w:rPr>
          <w:rFonts w:cs="Arial"/>
          <w:sz w:val="28"/>
          <w:szCs w:val="28"/>
          <w:rtl/>
          <w:lang w:bidi="ar-IQ"/>
        </w:rPr>
        <w:t xml:space="preserve"> </w:t>
      </w:r>
      <w:r w:rsidRPr="008010FC">
        <w:rPr>
          <w:rFonts w:cs="Arial" w:hint="cs"/>
          <w:sz w:val="28"/>
          <w:szCs w:val="28"/>
          <w:rtl/>
          <w:lang w:bidi="ar-IQ"/>
        </w:rPr>
        <w:t>نحاول</w:t>
      </w:r>
      <w:r w:rsidRPr="008010FC">
        <w:rPr>
          <w:rFonts w:cs="Arial"/>
          <w:sz w:val="28"/>
          <w:szCs w:val="28"/>
          <w:rtl/>
          <w:lang w:bidi="ar-IQ"/>
        </w:rPr>
        <w:t xml:space="preserve"> </w:t>
      </w:r>
      <w:r w:rsidRPr="008010FC">
        <w:rPr>
          <w:rFonts w:cs="Arial" w:hint="cs"/>
          <w:sz w:val="28"/>
          <w:szCs w:val="28"/>
          <w:rtl/>
          <w:lang w:bidi="ar-IQ"/>
        </w:rPr>
        <w:t>معرفة</w:t>
      </w:r>
      <w:r w:rsidRPr="008010FC">
        <w:rPr>
          <w:rFonts w:cs="Arial"/>
          <w:sz w:val="28"/>
          <w:szCs w:val="28"/>
          <w:rtl/>
          <w:lang w:bidi="ar-IQ"/>
        </w:rPr>
        <w:t xml:space="preserve"> </w:t>
      </w:r>
      <w:r w:rsidRPr="008010FC">
        <w:rPr>
          <w:rFonts w:cs="Arial" w:hint="cs"/>
          <w:sz w:val="28"/>
          <w:szCs w:val="28"/>
          <w:rtl/>
          <w:lang w:bidi="ar-IQ"/>
        </w:rPr>
        <w:t>الحقائق،</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اخرى،</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نعرف</w:t>
      </w:r>
      <w:r w:rsidRPr="008010FC">
        <w:rPr>
          <w:rFonts w:cs="Arial"/>
          <w:sz w:val="28"/>
          <w:szCs w:val="28"/>
          <w:rtl/>
          <w:lang w:bidi="ar-IQ"/>
        </w:rPr>
        <w:t xml:space="preserve"> </w:t>
      </w:r>
      <w:r w:rsidRPr="008010FC">
        <w:rPr>
          <w:rFonts w:cs="Arial" w:hint="cs"/>
          <w:sz w:val="28"/>
          <w:szCs w:val="28"/>
          <w:rtl/>
          <w:lang w:bidi="ar-IQ"/>
        </w:rPr>
        <w:t>حقائق</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بشكل</w:t>
      </w:r>
      <w:r w:rsidRPr="008010FC">
        <w:rPr>
          <w:rFonts w:cs="Arial"/>
          <w:sz w:val="28"/>
          <w:szCs w:val="28"/>
          <w:rtl/>
          <w:lang w:bidi="ar-IQ"/>
        </w:rPr>
        <w:t xml:space="preserve"> </w:t>
      </w:r>
      <w:r w:rsidRPr="008010FC">
        <w:rPr>
          <w:rFonts w:cs="Arial" w:hint="cs"/>
          <w:sz w:val="28"/>
          <w:szCs w:val="28"/>
          <w:rtl/>
          <w:lang w:bidi="ar-IQ"/>
        </w:rPr>
        <w:t>افضل</w:t>
      </w:r>
      <w:r w:rsidRPr="008010FC">
        <w:rPr>
          <w:rFonts w:cs="Arial"/>
          <w:sz w:val="28"/>
          <w:szCs w:val="28"/>
          <w:rtl/>
          <w:lang w:bidi="ar-IQ"/>
        </w:rPr>
        <w:t xml:space="preserve"> </w:t>
      </w:r>
      <w:r w:rsidRPr="008010FC">
        <w:rPr>
          <w:rFonts w:cs="Arial" w:hint="cs"/>
          <w:sz w:val="28"/>
          <w:szCs w:val="28"/>
          <w:rtl/>
          <w:lang w:bidi="ar-IQ"/>
        </w:rPr>
        <w:t>وبصورة</w:t>
      </w:r>
      <w:r w:rsidRPr="008010FC">
        <w:rPr>
          <w:rFonts w:cs="Arial"/>
          <w:sz w:val="28"/>
          <w:szCs w:val="28"/>
          <w:rtl/>
          <w:lang w:bidi="ar-IQ"/>
        </w:rPr>
        <w:t xml:space="preserve"> </w:t>
      </w:r>
      <w:r w:rsidRPr="008010FC">
        <w:rPr>
          <w:rFonts w:cs="Arial" w:hint="cs"/>
          <w:sz w:val="28"/>
          <w:szCs w:val="28"/>
          <w:rtl/>
          <w:lang w:bidi="ar-IQ"/>
        </w:rPr>
        <w:t>ادق،</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نكن</w:t>
      </w:r>
      <w:r w:rsidRPr="008010FC">
        <w:rPr>
          <w:rFonts w:cs="Arial"/>
          <w:sz w:val="28"/>
          <w:szCs w:val="28"/>
          <w:rtl/>
          <w:lang w:bidi="ar-IQ"/>
        </w:rPr>
        <w:t xml:space="preserve"> </w:t>
      </w:r>
      <w:r w:rsidRPr="008010FC">
        <w:rPr>
          <w:rFonts w:cs="Arial" w:hint="cs"/>
          <w:sz w:val="28"/>
          <w:szCs w:val="28"/>
          <w:rtl/>
          <w:lang w:bidi="ar-IQ"/>
        </w:rPr>
        <w:t>ضحايا</w:t>
      </w:r>
      <w:r w:rsidRPr="008010FC">
        <w:rPr>
          <w:rFonts w:cs="Arial"/>
          <w:sz w:val="28"/>
          <w:szCs w:val="28"/>
          <w:rtl/>
          <w:lang w:bidi="ar-IQ"/>
        </w:rPr>
        <w:t xml:space="preserve"> </w:t>
      </w:r>
      <w:r w:rsidRPr="008010FC">
        <w:rPr>
          <w:rFonts w:cs="Arial" w:hint="cs"/>
          <w:sz w:val="28"/>
          <w:szCs w:val="28"/>
          <w:rtl/>
          <w:lang w:bidi="ar-IQ"/>
        </w:rPr>
        <w:t>لعملية</w:t>
      </w:r>
      <w:r w:rsidRPr="008010FC">
        <w:rPr>
          <w:rFonts w:cs="Arial"/>
          <w:sz w:val="28"/>
          <w:szCs w:val="28"/>
          <w:rtl/>
          <w:lang w:bidi="ar-IQ"/>
        </w:rPr>
        <w:t xml:space="preserve"> </w:t>
      </w:r>
      <w:r w:rsidRPr="008010FC">
        <w:rPr>
          <w:rFonts w:cs="Arial" w:hint="cs"/>
          <w:sz w:val="28"/>
          <w:szCs w:val="28"/>
          <w:rtl/>
          <w:lang w:bidi="ar-IQ"/>
        </w:rPr>
        <w:t>تزوير</w:t>
      </w:r>
      <w:r w:rsidRPr="008010FC">
        <w:rPr>
          <w:rFonts w:cs="Arial"/>
          <w:sz w:val="28"/>
          <w:szCs w:val="28"/>
          <w:rtl/>
          <w:lang w:bidi="ar-IQ"/>
        </w:rPr>
        <w:t xml:space="preserve"> </w:t>
      </w:r>
      <w:r w:rsidRPr="008010FC">
        <w:rPr>
          <w:rFonts w:cs="Arial" w:hint="cs"/>
          <w:sz w:val="28"/>
          <w:szCs w:val="28"/>
          <w:rtl/>
          <w:lang w:bidi="ar-IQ"/>
        </w:rPr>
        <w:t>تاريخية</w:t>
      </w:r>
      <w:r w:rsidRPr="008010FC">
        <w:rPr>
          <w:rFonts w:cs="Arial"/>
          <w:sz w:val="28"/>
          <w:szCs w:val="28"/>
          <w:rtl/>
          <w:lang w:bidi="ar-IQ"/>
        </w:rPr>
        <w:t xml:space="preserve"> </w:t>
      </w:r>
      <w:r w:rsidRPr="008010FC">
        <w:rPr>
          <w:rFonts w:cs="Arial" w:hint="cs"/>
          <w:sz w:val="28"/>
          <w:szCs w:val="28"/>
          <w:rtl/>
          <w:lang w:bidi="ar-IQ"/>
        </w:rPr>
        <w:t>ضخمة،</w:t>
      </w:r>
      <w:r w:rsidRPr="008010FC">
        <w:rPr>
          <w:rFonts w:cs="Arial"/>
          <w:sz w:val="28"/>
          <w:szCs w:val="28"/>
          <w:rtl/>
          <w:lang w:bidi="ar-IQ"/>
        </w:rPr>
        <w:t xml:space="preserve"> </w:t>
      </w:r>
      <w:r w:rsidRPr="008010FC">
        <w:rPr>
          <w:rFonts w:cs="Arial" w:hint="cs"/>
          <w:sz w:val="28"/>
          <w:szCs w:val="28"/>
          <w:rtl/>
          <w:lang w:bidi="ar-IQ"/>
        </w:rPr>
        <w:t>وتلك</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فلسفة</w:t>
      </w:r>
      <w:r w:rsidRPr="008010FC">
        <w:rPr>
          <w:rFonts w:cs="Arial"/>
          <w:sz w:val="28"/>
          <w:szCs w:val="28"/>
          <w:rtl/>
          <w:lang w:bidi="ar-IQ"/>
        </w:rPr>
        <w:t xml:space="preserve"> </w:t>
      </w:r>
      <w:r w:rsidRPr="008010FC">
        <w:rPr>
          <w:rFonts w:cs="Arial" w:hint="cs"/>
          <w:sz w:val="28"/>
          <w:szCs w:val="28"/>
          <w:rtl/>
          <w:lang w:bidi="ar-IQ"/>
        </w:rPr>
        <w:t>قراءة</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وتلك</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فلسفة</w:t>
      </w:r>
      <w:r w:rsidRPr="008010FC">
        <w:rPr>
          <w:rFonts w:cs="Arial"/>
          <w:sz w:val="28"/>
          <w:szCs w:val="28"/>
          <w:rtl/>
          <w:lang w:bidi="ar-IQ"/>
        </w:rPr>
        <w:t xml:space="preserve"> </w:t>
      </w:r>
      <w:r w:rsidRPr="008010FC">
        <w:rPr>
          <w:rFonts w:cs="Arial" w:hint="cs"/>
          <w:sz w:val="28"/>
          <w:szCs w:val="28"/>
          <w:rtl/>
          <w:lang w:bidi="ar-IQ"/>
        </w:rPr>
        <w:t>تكرار</w:t>
      </w:r>
      <w:r w:rsidRPr="008010FC">
        <w:rPr>
          <w:rFonts w:cs="Arial"/>
          <w:sz w:val="28"/>
          <w:szCs w:val="28"/>
          <w:rtl/>
          <w:lang w:bidi="ar-IQ"/>
        </w:rPr>
        <w:t xml:space="preserve"> </w:t>
      </w:r>
      <w:r w:rsidRPr="008010FC">
        <w:rPr>
          <w:rFonts w:cs="Arial" w:hint="cs"/>
          <w:sz w:val="28"/>
          <w:szCs w:val="28"/>
          <w:rtl/>
          <w:lang w:bidi="ar-IQ"/>
        </w:rPr>
        <w:t>القرآن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لقصص</w:t>
      </w:r>
      <w:r w:rsidRPr="008010FC">
        <w:rPr>
          <w:rFonts w:cs="Arial"/>
          <w:sz w:val="28"/>
          <w:szCs w:val="28"/>
          <w:rtl/>
          <w:lang w:bidi="ar-IQ"/>
        </w:rPr>
        <w:t xml:space="preserve"> </w:t>
      </w:r>
      <w:r w:rsidRPr="008010FC">
        <w:rPr>
          <w:rFonts w:cs="Arial" w:hint="cs"/>
          <w:sz w:val="28"/>
          <w:szCs w:val="28"/>
          <w:rtl/>
          <w:lang w:bidi="ar-IQ"/>
        </w:rPr>
        <w:t>الامم</w:t>
      </w:r>
      <w:r w:rsidRPr="008010FC">
        <w:rPr>
          <w:rFonts w:cs="Arial"/>
          <w:sz w:val="28"/>
          <w:szCs w:val="28"/>
          <w:rtl/>
          <w:lang w:bidi="ar-IQ"/>
        </w:rPr>
        <w:t xml:space="preserve"> </w:t>
      </w:r>
      <w:r w:rsidRPr="008010FC">
        <w:rPr>
          <w:rFonts w:cs="Arial" w:hint="cs"/>
          <w:sz w:val="28"/>
          <w:szCs w:val="28"/>
          <w:rtl/>
          <w:lang w:bidi="ar-IQ"/>
        </w:rPr>
        <w:t>الغابرة</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اذن؟</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لنعرف</w:t>
      </w:r>
      <w:r w:rsidRPr="008010FC">
        <w:rPr>
          <w:rFonts w:cs="Arial"/>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لماذا</w:t>
      </w:r>
      <w:r w:rsidRPr="008010FC">
        <w:rPr>
          <w:rFonts w:cs="Arial"/>
          <w:sz w:val="28"/>
          <w:szCs w:val="28"/>
          <w:rtl/>
          <w:lang w:bidi="ar-IQ"/>
        </w:rPr>
        <w:t xml:space="preserve"> </w:t>
      </w:r>
      <w:r w:rsidRPr="008010FC">
        <w:rPr>
          <w:rFonts w:cs="Arial" w:hint="cs"/>
          <w:sz w:val="28"/>
          <w:szCs w:val="28"/>
          <w:rtl/>
          <w:lang w:bidi="ar-IQ"/>
        </w:rPr>
        <w:t>اختار</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مقصدا</w:t>
      </w:r>
      <w:r w:rsidRPr="008010FC">
        <w:rPr>
          <w:rFonts w:cs="Arial"/>
          <w:sz w:val="28"/>
          <w:szCs w:val="28"/>
          <w:rtl/>
          <w:lang w:bidi="ar-IQ"/>
        </w:rPr>
        <w:t xml:space="preserve"> </w:t>
      </w:r>
      <w:r w:rsidRPr="008010FC">
        <w:rPr>
          <w:rFonts w:cs="Arial" w:hint="cs"/>
          <w:sz w:val="28"/>
          <w:szCs w:val="28"/>
          <w:rtl/>
          <w:lang w:bidi="ar-IQ"/>
        </w:rPr>
        <w:t>لهجرته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المكرمة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وصلها</w:t>
      </w:r>
      <w:r w:rsidRPr="008010FC">
        <w:rPr>
          <w:rFonts w:cs="Arial"/>
          <w:sz w:val="28"/>
          <w:szCs w:val="28"/>
          <w:rtl/>
          <w:lang w:bidi="ar-IQ"/>
        </w:rPr>
        <w:t xml:space="preserve"> </w:t>
      </w:r>
      <w:r w:rsidRPr="008010FC">
        <w:rPr>
          <w:rFonts w:cs="Arial" w:hint="cs"/>
          <w:sz w:val="28"/>
          <w:szCs w:val="28"/>
          <w:rtl/>
          <w:lang w:bidi="ar-IQ"/>
        </w:rPr>
        <w:t>مهاجرا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مدينة</w:t>
      </w:r>
      <w:r w:rsidRPr="008010FC">
        <w:rPr>
          <w:rFonts w:cs="Arial"/>
          <w:sz w:val="28"/>
          <w:szCs w:val="28"/>
          <w:rtl/>
          <w:lang w:bidi="ar-IQ"/>
        </w:rPr>
        <w:t xml:space="preserve"> </w:t>
      </w:r>
      <w:r w:rsidRPr="008010FC">
        <w:rPr>
          <w:rFonts w:cs="Arial" w:hint="cs"/>
          <w:sz w:val="28"/>
          <w:szCs w:val="28"/>
          <w:rtl/>
          <w:lang w:bidi="ar-IQ"/>
        </w:rPr>
        <w:t>جده</w:t>
      </w:r>
      <w:r w:rsidRPr="008010FC">
        <w:rPr>
          <w:rFonts w:cs="Arial"/>
          <w:sz w:val="28"/>
          <w:szCs w:val="28"/>
          <w:rtl/>
          <w:lang w:bidi="ar-IQ"/>
        </w:rPr>
        <w:t xml:space="preserve"> </w:t>
      </w:r>
      <w:r w:rsidRPr="008010FC">
        <w:rPr>
          <w:rFonts w:cs="Arial" w:hint="cs"/>
          <w:sz w:val="28"/>
          <w:szCs w:val="28"/>
          <w:rtl/>
          <w:lang w:bidi="ar-IQ"/>
        </w:rPr>
        <w:t>المدينة</w:t>
      </w:r>
      <w:r w:rsidRPr="008010FC">
        <w:rPr>
          <w:rFonts w:cs="Arial"/>
          <w:sz w:val="28"/>
          <w:szCs w:val="28"/>
          <w:rtl/>
          <w:lang w:bidi="ar-IQ"/>
        </w:rPr>
        <w:t xml:space="preserve"> </w:t>
      </w:r>
      <w:r w:rsidRPr="008010FC">
        <w:rPr>
          <w:rFonts w:cs="Arial" w:hint="cs"/>
          <w:sz w:val="28"/>
          <w:szCs w:val="28"/>
          <w:rtl/>
          <w:lang w:bidi="ar-IQ"/>
        </w:rPr>
        <w:t>المنورة،</w:t>
      </w:r>
      <w:r w:rsidRPr="008010FC">
        <w:rPr>
          <w:rFonts w:cs="Arial"/>
          <w:sz w:val="28"/>
          <w:szCs w:val="28"/>
          <w:rtl/>
          <w:lang w:bidi="ar-IQ"/>
        </w:rPr>
        <w:t xml:space="preserve"> </w:t>
      </w:r>
      <w:r w:rsidRPr="008010FC">
        <w:rPr>
          <w:rFonts w:cs="Arial" w:hint="cs"/>
          <w:sz w:val="28"/>
          <w:szCs w:val="28"/>
          <w:rtl/>
          <w:lang w:bidi="ar-IQ"/>
        </w:rPr>
        <w:t>مرورا</w:t>
      </w:r>
      <w:r w:rsidRPr="008010FC">
        <w:rPr>
          <w:rFonts w:cs="Arial"/>
          <w:sz w:val="28"/>
          <w:szCs w:val="28"/>
          <w:rtl/>
          <w:lang w:bidi="ar-IQ"/>
        </w:rPr>
        <w:t xml:space="preserve"> </w:t>
      </w:r>
      <w:r w:rsidRPr="008010FC">
        <w:rPr>
          <w:rFonts w:cs="Arial" w:hint="cs"/>
          <w:sz w:val="28"/>
          <w:szCs w:val="28"/>
          <w:rtl/>
          <w:lang w:bidi="ar-IQ"/>
        </w:rPr>
        <w:t>بمدينة</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المكرمة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قلب</w:t>
      </w:r>
      <w:r w:rsidRPr="008010FC">
        <w:rPr>
          <w:rFonts w:cs="Arial"/>
          <w:sz w:val="28"/>
          <w:szCs w:val="28"/>
          <w:rtl/>
          <w:lang w:bidi="ar-IQ"/>
        </w:rPr>
        <w:t xml:space="preserve"> </w:t>
      </w:r>
      <w:r w:rsidRPr="008010FC">
        <w:rPr>
          <w:rFonts w:cs="Arial" w:hint="cs"/>
          <w:sz w:val="28"/>
          <w:szCs w:val="28"/>
          <w:rtl/>
          <w:lang w:bidi="ar-IQ"/>
        </w:rPr>
        <w:t>فيها</w:t>
      </w:r>
      <w:r w:rsidRPr="008010FC">
        <w:rPr>
          <w:rFonts w:cs="Arial"/>
          <w:sz w:val="28"/>
          <w:szCs w:val="28"/>
          <w:rtl/>
          <w:lang w:bidi="ar-IQ"/>
        </w:rPr>
        <w:t xml:space="preserve"> </w:t>
      </w:r>
      <w:r w:rsidRPr="008010FC">
        <w:rPr>
          <w:rFonts w:cs="Arial" w:hint="cs"/>
          <w:sz w:val="28"/>
          <w:szCs w:val="28"/>
          <w:rtl/>
          <w:lang w:bidi="ar-IQ"/>
        </w:rPr>
        <w:t>حجته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عمرة</w:t>
      </w:r>
      <w:r w:rsidRPr="008010FC">
        <w:rPr>
          <w:rFonts w:cs="Arial"/>
          <w:sz w:val="28"/>
          <w:szCs w:val="28"/>
          <w:rtl/>
          <w:lang w:bidi="ar-IQ"/>
        </w:rPr>
        <w:t xml:space="preserve"> </w:t>
      </w:r>
      <w:r w:rsidRPr="008010FC">
        <w:rPr>
          <w:rFonts w:cs="Arial" w:hint="cs"/>
          <w:sz w:val="28"/>
          <w:szCs w:val="28"/>
          <w:rtl/>
          <w:lang w:bidi="ar-IQ"/>
        </w:rPr>
        <w:t>مفردة،</w:t>
      </w:r>
      <w:r w:rsidRPr="008010FC">
        <w:rPr>
          <w:rFonts w:cs="Arial"/>
          <w:sz w:val="28"/>
          <w:szCs w:val="28"/>
          <w:rtl/>
          <w:lang w:bidi="ar-IQ"/>
        </w:rPr>
        <w:t xml:space="preserve"> </w:t>
      </w:r>
      <w:r w:rsidRPr="008010FC">
        <w:rPr>
          <w:rFonts w:cs="Arial" w:hint="cs"/>
          <w:sz w:val="28"/>
          <w:szCs w:val="28"/>
          <w:rtl/>
          <w:lang w:bidi="ar-IQ"/>
        </w:rPr>
        <w:t>خشية</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يقتله</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البيت</w:t>
      </w:r>
      <w:r w:rsidRPr="008010FC">
        <w:rPr>
          <w:rFonts w:cs="Arial"/>
          <w:sz w:val="28"/>
          <w:szCs w:val="28"/>
          <w:rtl/>
          <w:lang w:bidi="ar-IQ"/>
        </w:rPr>
        <w:t xml:space="preserve"> </w:t>
      </w:r>
      <w:r w:rsidRPr="008010FC">
        <w:rPr>
          <w:rFonts w:cs="Arial" w:hint="cs"/>
          <w:sz w:val="28"/>
          <w:szCs w:val="28"/>
          <w:rtl/>
          <w:lang w:bidi="ar-IQ"/>
        </w:rPr>
        <w:t>العتيق</w:t>
      </w:r>
      <w:r w:rsidRPr="008010FC">
        <w:rPr>
          <w:rFonts w:cs="Arial"/>
          <w:sz w:val="28"/>
          <w:szCs w:val="28"/>
          <w:rtl/>
          <w:lang w:bidi="ar-IQ"/>
        </w:rPr>
        <w:t xml:space="preserve"> </w:t>
      </w:r>
      <w:r w:rsidRPr="008010FC">
        <w:rPr>
          <w:rFonts w:cs="Arial" w:hint="cs"/>
          <w:sz w:val="28"/>
          <w:szCs w:val="28"/>
          <w:rtl/>
          <w:lang w:bidi="ar-IQ"/>
        </w:rPr>
        <w:t>فينتهك</w:t>
      </w:r>
      <w:r w:rsidRPr="008010FC">
        <w:rPr>
          <w:rFonts w:cs="Arial"/>
          <w:sz w:val="28"/>
          <w:szCs w:val="28"/>
          <w:rtl/>
          <w:lang w:bidi="ar-IQ"/>
        </w:rPr>
        <w:t xml:space="preserve"> </w:t>
      </w:r>
      <w:r w:rsidRPr="008010FC">
        <w:rPr>
          <w:rFonts w:cs="Arial" w:hint="cs"/>
          <w:sz w:val="28"/>
          <w:szCs w:val="28"/>
          <w:rtl/>
          <w:lang w:bidi="ar-IQ"/>
        </w:rPr>
        <w:t>حرمته،</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اصدر</w:t>
      </w:r>
      <w:r w:rsidRPr="008010FC">
        <w:rPr>
          <w:rFonts w:cs="Arial"/>
          <w:sz w:val="28"/>
          <w:szCs w:val="28"/>
          <w:rtl/>
          <w:lang w:bidi="ar-IQ"/>
        </w:rPr>
        <w:t xml:space="preserve"> </w:t>
      </w:r>
      <w:r w:rsidRPr="008010FC">
        <w:rPr>
          <w:rFonts w:cs="Arial" w:hint="cs"/>
          <w:sz w:val="28"/>
          <w:szCs w:val="28"/>
          <w:rtl/>
          <w:lang w:bidi="ar-IQ"/>
        </w:rPr>
        <w:t>اوامره</w:t>
      </w:r>
      <w:r w:rsidRPr="008010FC">
        <w:rPr>
          <w:rFonts w:cs="Arial"/>
          <w:sz w:val="28"/>
          <w:szCs w:val="28"/>
          <w:rtl/>
          <w:lang w:bidi="ar-IQ"/>
        </w:rPr>
        <w:t xml:space="preserve"> </w:t>
      </w:r>
      <w:r w:rsidRPr="008010FC">
        <w:rPr>
          <w:rFonts w:cs="Arial" w:hint="cs"/>
          <w:sz w:val="28"/>
          <w:szCs w:val="28"/>
          <w:rtl/>
          <w:lang w:bidi="ar-IQ"/>
        </w:rPr>
        <w:t>بهذا</w:t>
      </w:r>
      <w:r w:rsidRPr="008010FC">
        <w:rPr>
          <w:rFonts w:cs="Arial"/>
          <w:sz w:val="28"/>
          <w:szCs w:val="28"/>
          <w:rtl/>
          <w:lang w:bidi="ar-IQ"/>
        </w:rPr>
        <w:t xml:space="preserve"> </w:t>
      </w:r>
      <w:r w:rsidRPr="008010FC">
        <w:rPr>
          <w:rFonts w:cs="Arial" w:hint="cs"/>
          <w:sz w:val="28"/>
          <w:szCs w:val="28"/>
          <w:rtl/>
          <w:lang w:bidi="ar-IQ"/>
        </w:rPr>
        <w:t>الشان</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وجد</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متعلقا</w:t>
      </w:r>
      <w:r w:rsidRPr="008010FC">
        <w:rPr>
          <w:rFonts w:cs="Arial"/>
          <w:sz w:val="28"/>
          <w:szCs w:val="28"/>
          <w:rtl/>
          <w:lang w:bidi="ar-IQ"/>
        </w:rPr>
        <w:t xml:space="preserve"> </w:t>
      </w:r>
      <w:r w:rsidRPr="008010FC">
        <w:rPr>
          <w:rFonts w:cs="Arial" w:hint="cs"/>
          <w:sz w:val="28"/>
          <w:szCs w:val="28"/>
          <w:rtl/>
          <w:lang w:bidi="ar-IQ"/>
        </w:rPr>
        <w:t>باستار</w:t>
      </w:r>
      <w:r w:rsidRPr="008010FC">
        <w:rPr>
          <w:rFonts w:cs="Arial"/>
          <w:sz w:val="28"/>
          <w:szCs w:val="28"/>
          <w:rtl/>
          <w:lang w:bidi="ar-IQ"/>
        </w:rPr>
        <w:t xml:space="preserve"> </w:t>
      </w:r>
      <w:r w:rsidRPr="008010FC">
        <w:rPr>
          <w:rFonts w:cs="Arial" w:hint="cs"/>
          <w:sz w:val="28"/>
          <w:szCs w:val="28"/>
          <w:rtl/>
          <w:lang w:bidi="ar-IQ"/>
        </w:rPr>
        <w:t>الكعبة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اخبر</w:t>
      </w:r>
      <w:r w:rsidRPr="008010FC">
        <w:rPr>
          <w:rFonts w:cs="Arial"/>
          <w:sz w:val="28"/>
          <w:szCs w:val="28"/>
          <w:rtl/>
          <w:lang w:bidi="ar-IQ"/>
        </w:rPr>
        <w:t xml:space="preserve"> </w:t>
      </w:r>
      <w:r w:rsidRPr="008010FC">
        <w:rPr>
          <w:rFonts w:cs="Arial" w:hint="cs"/>
          <w:sz w:val="28"/>
          <w:szCs w:val="28"/>
          <w:rtl/>
          <w:lang w:bidi="ar-IQ"/>
        </w:rPr>
        <w:t>بذلك</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لامه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ترك</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الحرام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موسم</w:t>
      </w:r>
      <w:r w:rsidRPr="008010FC">
        <w:rPr>
          <w:rFonts w:cs="Arial"/>
          <w:sz w:val="28"/>
          <w:szCs w:val="28"/>
          <w:rtl/>
          <w:lang w:bidi="ar-IQ"/>
        </w:rPr>
        <w:t xml:space="preserve"> </w:t>
      </w:r>
      <w:r w:rsidRPr="008010FC">
        <w:rPr>
          <w:rFonts w:cs="Arial" w:hint="cs"/>
          <w:sz w:val="28"/>
          <w:szCs w:val="28"/>
          <w:rtl/>
          <w:lang w:bidi="ar-IQ"/>
        </w:rPr>
        <w:t>الحج،</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الحاج</w:t>
      </w:r>
      <w:r w:rsidRPr="008010FC">
        <w:rPr>
          <w:rFonts w:cs="Arial"/>
          <w:sz w:val="28"/>
          <w:szCs w:val="28"/>
          <w:rtl/>
          <w:lang w:bidi="ar-IQ"/>
        </w:rPr>
        <w:t xml:space="preserve"> </w:t>
      </w:r>
      <w:r w:rsidRPr="008010FC">
        <w:rPr>
          <w:rFonts w:cs="Arial" w:hint="cs"/>
          <w:sz w:val="28"/>
          <w:szCs w:val="28"/>
          <w:rtl/>
          <w:lang w:bidi="ar-IQ"/>
        </w:rPr>
        <w:t>عامها،</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يتشبث</w:t>
      </w:r>
      <w:r w:rsidRPr="008010FC">
        <w:rPr>
          <w:rFonts w:cs="Arial"/>
          <w:sz w:val="28"/>
          <w:szCs w:val="28"/>
          <w:rtl/>
          <w:lang w:bidi="ar-IQ"/>
        </w:rPr>
        <w:t xml:space="preserve"> </w:t>
      </w:r>
      <w:r w:rsidRPr="008010FC">
        <w:rPr>
          <w:rFonts w:cs="Arial" w:hint="cs"/>
          <w:sz w:val="28"/>
          <w:szCs w:val="28"/>
          <w:rtl/>
          <w:lang w:bidi="ar-IQ"/>
        </w:rPr>
        <w:t>بالقشور</w:t>
      </w:r>
      <w:r w:rsidRPr="008010FC">
        <w:rPr>
          <w:rFonts w:cs="Arial"/>
          <w:sz w:val="28"/>
          <w:szCs w:val="28"/>
          <w:rtl/>
          <w:lang w:bidi="ar-IQ"/>
        </w:rPr>
        <w:t xml:space="preserve"> </w:t>
      </w:r>
      <w:r w:rsidRPr="008010FC">
        <w:rPr>
          <w:rFonts w:cs="Arial" w:hint="cs"/>
          <w:sz w:val="28"/>
          <w:szCs w:val="28"/>
          <w:rtl/>
          <w:lang w:bidi="ar-IQ"/>
        </w:rPr>
        <w:t>وينسى</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يتناسى</w:t>
      </w:r>
      <w:r w:rsidRPr="008010FC">
        <w:rPr>
          <w:rFonts w:cs="Arial"/>
          <w:sz w:val="28"/>
          <w:szCs w:val="28"/>
          <w:rtl/>
          <w:lang w:bidi="ar-IQ"/>
        </w:rPr>
        <w:t xml:space="preserve"> </w:t>
      </w:r>
      <w:r w:rsidRPr="008010FC">
        <w:rPr>
          <w:rFonts w:cs="Arial" w:hint="cs"/>
          <w:sz w:val="28"/>
          <w:szCs w:val="28"/>
          <w:rtl/>
          <w:lang w:bidi="ar-IQ"/>
        </w:rPr>
        <w:t>الاصول</w:t>
      </w:r>
      <w:r w:rsidRPr="008010FC">
        <w:rPr>
          <w:rFonts w:cs="Arial"/>
          <w:sz w:val="28"/>
          <w:szCs w:val="28"/>
          <w:rtl/>
          <w:lang w:bidi="ar-IQ"/>
        </w:rPr>
        <w:t xml:space="preserve"> </w:t>
      </w:r>
      <w:r w:rsidRPr="008010FC">
        <w:rPr>
          <w:rFonts w:cs="Arial" w:hint="cs"/>
          <w:sz w:val="28"/>
          <w:szCs w:val="28"/>
          <w:rtl/>
          <w:lang w:bidi="ar-IQ"/>
        </w:rPr>
        <w:t>والجوهر</w:t>
      </w:r>
      <w:r w:rsidR="00625C05">
        <w:rPr>
          <w:rFonts w:cs="Arial" w:hint="cs"/>
          <w:sz w:val="28"/>
          <w:szCs w:val="28"/>
          <w:rtl/>
          <w:lang w:bidi="ar-IQ"/>
        </w:rPr>
        <w:t>.</w:t>
      </w:r>
    </w:p>
    <w:p w:rsidR="008010FC" w:rsidRPr="008010FC" w:rsidRDefault="008010FC" w:rsidP="001F7303">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برايي،</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هنالك</w:t>
      </w:r>
      <w:r w:rsidRPr="008010FC">
        <w:rPr>
          <w:rFonts w:cs="Arial"/>
          <w:sz w:val="28"/>
          <w:szCs w:val="28"/>
          <w:rtl/>
          <w:lang w:bidi="ar-IQ"/>
        </w:rPr>
        <w:t xml:space="preserve"> </w:t>
      </w:r>
      <w:r w:rsidRPr="008010FC">
        <w:rPr>
          <w:rFonts w:cs="Arial" w:hint="cs"/>
          <w:sz w:val="28"/>
          <w:szCs w:val="28"/>
          <w:rtl/>
          <w:lang w:bidi="ar-IQ"/>
        </w:rPr>
        <w:t>ثلاثة</w:t>
      </w:r>
      <w:r w:rsidRPr="008010FC">
        <w:rPr>
          <w:rFonts w:cs="Arial"/>
          <w:sz w:val="28"/>
          <w:szCs w:val="28"/>
          <w:rtl/>
          <w:lang w:bidi="ar-IQ"/>
        </w:rPr>
        <w:t xml:space="preserve"> </w:t>
      </w:r>
      <w:r w:rsidRPr="008010FC">
        <w:rPr>
          <w:rFonts w:cs="Arial" w:hint="cs"/>
          <w:sz w:val="28"/>
          <w:szCs w:val="28"/>
          <w:rtl/>
          <w:lang w:bidi="ar-IQ"/>
        </w:rPr>
        <w:t>اسباب</w:t>
      </w:r>
      <w:r w:rsidRPr="008010FC">
        <w:rPr>
          <w:rFonts w:cs="Arial"/>
          <w:sz w:val="28"/>
          <w:szCs w:val="28"/>
          <w:rtl/>
          <w:lang w:bidi="ar-IQ"/>
        </w:rPr>
        <w:t xml:space="preserve"> </w:t>
      </w:r>
      <w:r w:rsidRPr="008010FC">
        <w:rPr>
          <w:rFonts w:cs="Arial" w:hint="cs"/>
          <w:sz w:val="28"/>
          <w:szCs w:val="28"/>
          <w:rtl/>
          <w:lang w:bidi="ar-IQ"/>
        </w:rPr>
        <w:t>دعته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lang w:bidi="ar-IQ"/>
        </w:rPr>
        <w:t xml:space="preserve"> </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الاول</w:t>
      </w:r>
      <w:r w:rsidRPr="008010FC">
        <w:rPr>
          <w:rFonts w:cs="Arial"/>
          <w:sz w:val="28"/>
          <w:szCs w:val="28"/>
          <w:rtl/>
          <w:lang w:bidi="ar-IQ"/>
        </w:rPr>
        <w:t xml:space="preserve">: </w:t>
      </w:r>
      <w:r w:rsidRPr="008010FC">
        <w:rPr>
          <w:rFonts w:cs="Arial" w:hint="cs"/>
          <w:sz w:val="28"/>
          <w:szCs w:val="28"/>
          <w:rtl/>
          <w:lang w:bidi="ar-IQ"/>
        </w:rPr>
        <w:t>كون</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آنذاك</w:t>
      </w:r>
      <w:r w:rsidRPr="008010FC">
        <w:rPr>
          <w:rFonts w:cs="Arial"/>
          <w:sz w:val="28"/>
          <w:szCs w:val="28"/>
          <w:rtl/>
          <w:lang w:bidi="ar-IQ"/>
        </w:rPr>
        <w:t xml:space="preserve"> </w:t>
      </w:r>
      <w:r w:rsidRPr="008010FC">
        <w:rPr>
          <w:rFonts w:cs="Arial" w:hint="cs"/>
          <w:sz w:val="28"/>
          <w:szCs w:val="28"/>
          <w:rtl/>
          <w:lang w:bidi="ar-IQ"/>
        </w:rPr>
        <w:t>حاضرة</w:t>
      </w:r>
      <w:r w:rsidRPr="008010FC">
        <w:rPr>
          <w:rFonts w:cs="Arial"/>
          <w:sz w:val="28"/>
          <w:szCs w:val="28"/>
          <w:rtl/>
          <w:lang w:bidi="ar-IQ"/>
        </w:rPr>
        <w:t xml:space="preserve"> </w:t>
      </w:r>
      <w:r w:rsidRPr="008010FC">
        <w:rPr>
          <w:rFonts w:cs="Arial" w:hint="cs"/>
          <w:sz w:val="28"/>
          <w:szCs w:val="28"/>
          <w:rtl/>
          <w:lang w:bidi="ar-IQ"/>
        </w:rPr>
        <w:t>بلاد</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فهي</w:t>
      </w:r>
      <w:r w:rsidRPr="008010FC">
        <w:rPr>
          <w:rFonts w:cs="Arial"/>
          <w:sz w:val="28"/>
          <w:szCs w:val="28"/>
          <w:rtl/>
          <w:lang w:bidi="ar-IQ"/>
        </w:rPr>
        <w:t xml:space="preserve"> </w:t>
      </w:r>
      <w:r w:rsidRPr="008010FC">
        <w:rPr>
          <w:rFonts w:cs="Arial" w:hint="cs"/>
          <w:sz w:val="28"/>
          <w:szCs w:val="28"/>
          <w:rtl/>
          <w:lang w:bidi="ar-IQ"/>
        </w:rPr>
        <w:t>معسكر</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واكبر</w:t>
      </w:r>
      <w:r w:rsidRPr="008010FC">
        <w:rPr>
          <w:rFonts w:cs="Arial"/>
          <w:sz w:val="28"/>
          <w:szCs w:val="28"/>
          <w:rtl/>
          <w:lang w:bidi="ar-IQ"/>
        </w:rPr>
        <w:t xml:space="preserve"> </w:t>
      </w:r>
      <w:r w:rsidRPr="008010FC">
        <w:rPr>
          <w:rFonts w:cs="Arial" w:hint="cs"/>
          <w:sz w:val="28"/>
          <w:szCs w:val="28"/>
          <w:rtl/>
          <w:lang w:bidi="ar-IQ"/>
        </w:rPr>
        <w:t>حواضرهم،</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عدد</w:t>
      </w:r>
      <w:r w:rsidRPr="008010FC">
        <w:rPr>
          <w:rFonts w:cs="Arial"/>
          <w:sz w:val="28"/>
          <w:szCs w:val="28"/>
          <w:rtl/>
          <w:lang w:bidi="ar-IQ"/>
        </w:rPr>
        <w:t xml:space="preserve"> </w:t>
      </w:r>
      <w:r w:rsidRPr="008010FC">
        <w:rPr>
          <w:rFonts w:cs="Arial" w:hint="cs"/>
          <w:sz w:val="28"/>
          <w:szCs w:val="28"/>
          <w:rtl/>
          <w:lang w:bidi="ar-IQ"/>
        </w:rPr>
        <w:t>نفوسها</w:t>
      </w:r>
      <w:r w:rsidRPr="008010FC">
        <w:rPr>
          <w:rFonts w:cs="Arial"/>
          <w:sz w:val="28"/>
          <w:szCs w:val="28"/>
          <w:rtl/>
          <w:lang w:bidi="ar-IQ"/>
        </w:rPr>
        <w:t xml:space="preserve"> </w:t>
      </w:r>
      <w:r w:rsidRPr="008010FC">
        <w:rPr>
          <w:rFonts w:cs="Arial" w:hint="cs"/>
          <w:sz w:val="28"/>
          <w:szCs w:val="28"/>
          <w:rtl/>
          <w:lang w:bidi="ar-IQ"/>
        </w:rPr>
        <w:t>آنئذ</w:t>
      </w:r>
      <w:r w:rsidRPr="008010FC">
        <w:rPr>
          <w:rFonts w:cs="Arial"/>
          <w:sz w:val="28"/>
          <w:szCs w:val="28"/>
          <w:rtl/>
          <w:lang w:bidi="ar-IQ"/>
        </w:rPr>
        <w:t xml:space="preserve"> </w:t>
      </w:r>
      <w:r w:rsidRPr="008010FC">
        <w:rPr>
          <w:rFonts w:cs="Arial" w:hint="cs"/>
          <w:sz w:val="28"/>
          <w:szCs w:val="28"/>
          <w:rtl/>
          <w:lang w:bidi="ar-IQ"/>
        </w:rPr>
        <w:t>اكثر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(4) </w:t>
      </w:r>
      <w:r w:rsidRPr="008010FC">
        <w:rPr>
          <w:rFonts w:cs="Arial" w:hint="cs"/>
          <w:sz w:val="28"/>
          <w:szCs w:val="28"/>
          <w:rtl/>
          <w:lang w:bidi="ar-IQ"/>
        </w:rPr>
        <w:t>ملايين</w:t>
      </w:r>
      <w:r w:rsidRPr="008010FC">
        <w:rPr>
          <w:rFonts w:cs="Arial"/>
          <w:sz w:val="28"/>
          <w:szCs w:val="28"/>
          <w:rtl/>
          <w:lang w:bidi="ar-IQ"/>
        </w:rPr>
        <w:t xml:space="preserve"> </w:t>
      </w:r>
      <w:r w:rsidRPr="008010FC">
        <w:rPr>
          <w:rFonts w:cs="Arial" w:hint="cs"/>
          <w:sz w:val="28"/>
          <w:szCs w:val="28"/>
          <w:rtl/>
          <w:lang w:bidi="ar-IQ"/>
        </w:rPr>
        <w:t>نسمة،</w:t>
      </w:r>
      <w:r w:rsidRPr="008010FC">
        <w:rPr>
          <w:rFonts w:cs="Arial"/>
          <w:sz w:val="28"/>
          <w:szCs w:val="28"/>
          <w:rtl/>
          <w:lang w:bidi="ar-IQ"/>
        </w:rPr>
        <w:t xml:space="preserve"> </w:t>
      </w:r>
      <w:r w:rsidRPr="008010FC">
        <w:rPr>
          <w:rFonts w:cs="Arial" w:hint="cs"/>
          <w:sz w:val="28"/>
          <w:szCs w:val="28"/>
          <w:rtl/>
          <w:lang w:bidi="ar-IQ"/>
        </w:rPr>
        <w:t>فعندما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يذكرون</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واهلها،</w:t>
      </w:r>
      <w:r w:rsidRPr="008010FC">
        <w:rPr>
          <w:rFonts w:cs="Arial"/>
          <w:sz w:val="28"/>
          <w:szCs w:val="28"/>
          <w:rtl/>
          <w:lang w:bidi="ar-IQ"/>
        </w:rPr>
        <w:t xml:space="preserve"> </w:t>
      </w:r>
      <w:r w:rsidRPr="008010FC">
        <w:rPr>
          <w:rFonts w:cs="Arial" w:hint="cs"/>
          <w:sz w:val="28"/>
          <w:szCs w:val="28"/>
          <w:rtl/>
          <w:lang w:bidi="ar-IQ"/>
        </w:rPr>
        <w:t>آنئذ،</w:t>
      </w:r>
      <w:r w:rsidRPr="008010FC">
        <w:rPr>
          <w:rFonts w:cs="Arial"/>
          <w:sz w:val="28"/>
          <w:szCs w:val="28"/>
          <w:rtl/>
          <w:lang w:bidi="ar-IQ"/>
        </w:rPr>
        <w:t xml:space="preserve"> </w:t>
      </w:r>
      <w:r w:rsidRPr="008010FC">
        <w:rPr>
          <w:rFonts w:cs="Arial" w:hint="cs"/>
          <w:sz w:val="28"/>
          <w:szCs w:val="28"/>
          <w:rtl/>
          <w:lang w:bidi="ar-IQ"/>
        </w:rPr>
        <w:t>انما</w:t>
      </w:r>
      <w:r w:rsidRPr="008010FC">
        <w:rPr>
          <w:rFonts w:cs="Arial"/>
          <w:sz w:val="28"/>
          <w:szCs w:val="28"/>
          <w:rtl/>
          <w:lang w:bidi="ar-IQ"/>
        </w:rPr>
        <w:t xml:space="preserve"> </w:t>
      </w:r>
      <w:r w:rsidRPr="008010FC">
        <w:rPr>
          <w:rFonts w:cs="Arial" w:hint="cs"/>
          <w:sz w:val="28"/>
          <w:szCs w:val="28"/>
          <w:rtl/>
          <w:lang w:bidi="ar-IQ"/>
        </w:rPr>
        <w:t>كانوا</w:t>
      </w:r>
      <w:r w:rsidRPr="008010FC">
        <w:rPr>
          <w:rFonts w:cs="Arial"/>
          <w:sz w:val="28"/>
          <w:szCs w:val="28"/>
          <w:rtl/>
          <w:lang w:bidi="ar-IQ"/>
        </w:rPr>
        <w:t xml:space="preserve"> </w:t>
      </w:r>
      <w:r w:rsidRPr="008010FC">
        <w:rPr>
          <w:rFonts w:cs="Arial" w:hint="cs"/>
          <w:sz w:val="28"/>
          <w:szCs w:val="28"/>
          <w:rtl/>
          <w:lang w:bidi="ar-IQ"/>
        </w:rPr>
        <w:t>يعنون</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المسلمين</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الثاني</w:t>
      </w:r>
      <w:r w:rsidRPr="008010FC">
        <w:rPr>
          <w:rFonts w:cs="Arial"/>
          <w:sz w:val="28"/>
          <w:szCs w:val="28"/>
          <w:rtl/>
          <w:lang w:bidi="ar-IQ"/>
        </w:rPr>
        <w:t xml:space="preserve">: </w:t>
      </w:r>
      <w:r w:rsidRPr="008010FC">
        <w:rPr>
          <w:rFonts w:cs="Arial" w:hint="cs"/>
          <w:sz w:val="28"/>
          <w:szCs w:val="28"/>
          <w:rtl/>
          <w:lang w:bidi="ar-IQ"/>
        </w:rPr>
        <w:t>كون</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معقل</w:t>
      </w:r>
      <w:r w:rsidRPr="008010FC">
        <w:rPr>
          <w:rFonts w:cs="Arial"/>
          <w:sz w:val="28"/>
          <w:szCs w:val="28"/>
          <w:rtl/>
          <w:lang w:bidi="ar-IQ"/>
        </w:rPr>
        <w:t xml:space="preserve"> </w:t>
      </w:r>
      <w:r w:rsidRPr="008010FC">
        <w:rPr>
          <w:rFonts w:cs="Arial" w:hint="cs"/>
          <w:sz w:val="28"/>
          <w:szCs w:val="28"/>
          <w:rtl/>
          <w:lang w:bidi="ar-IQ"/>
        </w:rPr>
        <w:t>شيعة</w:t>
      </w:r>
      <w:r w:rsidRPr="008010FC">
        <w:rPr>
          <w:rFonts w:cs="Arial"/>
          <w:sz w:val="28"/>
          <w:szCs w:val="28"/>
          <w:rtl/>
          <w:lang w:bidi="ar-IQ"/>
        </w:rPr>
        <w:t xml:space="preserve"> </w:t>
      </w:r>
      <w:r w:rsidRPr="008010FC">
        <w:rPr>
          <w:rFonts w:cs="Arial" w:hint="cs"/>
          <w:sz w:val="28"/>
          <w:szCs w:val="28"/>
          <w:rtl/>
          <w:lang w:bidi="ar-IQ"/>
        </w:rPr>
        <w:t>ابيه</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فهم</w:t>
      </w:r>
      <w:r w:rsidRPr="008010FC">
        <w:rPr>
          <w:rFonts w:cs="Arial"/>
          <w:sz w:val="28"/>
          <w:szCs w:val="28"/>
          <w:rtl/>
          <w:lang w:bidi="ar-IQ"/>
        </w:rPr>
        <w:t xml:space="preserve"> </w:t>
      </w:r>
      <w:r w:rsidRPr="008010FC">
        <w:rPr>
          <w:rFonts w:cs="Arial" w:hint="cs"/>
          <w:sz w:val="28"/>
          <w:szCs w:val="28"/>
          <w:rtl/>
          <w:lang w:bidi="ar-IQ"/>
        </w:rPr>
        <w:t>اقرب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يثق</w:t>
      </w:r>
      <w:r w:rsidRPr="008010FC">
        <w:rPr>
          <w:rFonts w:cs="Arial"/>
          <w:sz w:val="28"/>
          <w:szCs w:val="28"/>
          <w:rtl/>
          <w:lang w:bidi="ar-IQ"/>
        </w:rPr>
        <w:t xml:space="preserve"> </w:t>
      </w:r>
      <w:r w:rsidRPr="008010FC">
        <w:rPr>
          <w:rFonts w:cs="Arial" w:hint="cs"/>
          <w:sz w:val="28"/>
          <w:szCs w:val="28"/>
          <w:rtl/>
          <w:lang w:bidi="ar-IQ"/>
        </w:rPr>
        <w:t>بهم</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ففي</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يقطن</w:t>
      </w:r>
      <w:r w:rsidRPr="008010FC">
        <w:rPr>
          <w:rFonts w:cs="Arial"/>
          <w:sz w:val="28"/>
          <w:szCs w:val="28"/>
          <w:rtl/>
          <w:lang w:bidi="ar-IQ"/>
        </w:rPr>
        <w:t xml:space="preserve"> </w:t>
      </w:r>
      <w:r w:rsidRPr="008010FC">
        <w:rPr>
          <w:rFonts w:cs="Arial" w:hint="cs"/>
          <w:sz w:val="28"/>
          <w:szCs w:val="28"/>
          <w:rtl/>
          <w:lang w:bidi="ar-IQ"/>
        </w:rPr>
        <w:t>حواريو</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وقادة</w:t>
      </w:r>
      <w:r w:rsidRPr="008010FC">
        <w:rPr>
          <w:rFonts w:cs="Arial"/>
          <w:sz w:val="28"/>
          <w:szCs w:val="28"/>
          <w:rtl/>
          <w:lang w:bidi="ar-IQ"/>
        </w:rPr>
        <w:t xml:space="preserve"> </w:t>
      </w:r>
      <w:r w:rsidRPr="008010FC">
        <w:rPr>
          <w:rFonts w:cs="Arial" w:hint="cs"/>
          <w:sz w:val="28"/>
          <w:szCs w:val="28"/>
          <w:rtl/>
          <w:lang w:bidi="ar-IQ"/>
        </w:rPr>
        <w:t>جنده</w:t>
      </w:r>
      <w:r w:rsidRPr="008010FC">
        <w:rPr>
          <w:rFonts w:cs="Arial"/>
          <w:sz w:val="28"/>
          <w:szCs w:val="28"/>
          <w:rtl/>
          <w:lang w:bidi="ar-IQ"/>
        </w:rPr>
        <w:t xml:space="preserve"> </w:t>
      </w:r>
      <w:r w:rsidRPr="008010FC">
        <w:rPr>
          <w:rFonts w:cs="Arial" w:hint="cs"/>
          <w:sz w:val="28"/>
          <w:szCs w:val="28"/>
          <w:rtl/>
          <w:lang w:bidi="ar-IQ"/>
        </w:rPr>
        <w:t>وجيشه</w:t>
      </w:r>
      <w:r w:rsidRPr="008010FC">
        <w:rPr>
          <w:rFonts w:cs="Arial"/>
          <w:sz w:val="28"/>
          <w:szCs w:val="28"/>
          <w:rtl/>
          <w:lang w:bidi="ar-IQ"/>
        </w:rPr>
        <w:t xml:space="preserve"> </w:t>
      </w:r>
      <w:r w:rsidRPr="008010FC">
        <w:rPr>
          <w:rFonts w:cs="Arial" w:hint="cs"/>
          <w:sz w:val="28"/>
          <w:szCs w:val="28"/>
          <w:rtl/>
          <w:lang w:bidi="ar-IQ"/>
        </w:rPr>
        <w:t>وحروبه،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يقطنها</w:t>
      </w:r>
      <w:r w:rsidRPr="008010FC">
        <w:rPr>
          <w:rFonts w:cs="Arial"/>
          <w:sz w:val="28"/>
          <w:szCs w:val="28"/>
          <w:rtl/>
          <w:lang w:bidi="ar-IQ"/>
        </w:rPr>
        <w:t xml:space="preserve"> </w:t>
      </w:r>
      <w:r w:rsidRPr="008010FC">
        <w:rPr>
          <w:rFonts w:cs="Arial" w:hint="cs"/>
          <w:sz w:val="28"/>
          <w:szCs w:val="28"/>
          <w:rtl/>
          <w:lang w:bidi="ar-IQ"/>
        </w:rPr>
        <w:t>زعماء</w:t>
      </w:r>
      <w:r w:rsidRPr="008010FC">
        <w:rPr>
          <w:rFonts w:cs="Arial"/>
          <w:sz w:val="28"/>
          <w:szCs w:val="28"/>
          <w:rtl/>
          <w:lang w:bidi="ar-IQ"/>
        </w:rPr>
        <w:t xml:space="preserve"> </w:t>
      </w:r>
      <w:r w:rsidRPr="008010FC">
        <w:rPr>
          <w:rFonts w:cs="Arial" w:hint="cs"/>
          <w:sz w:val="28"/>
          <w:szCs w:val="28"/>
          <w:rtl/>
          <w:lang w:bidi="ar-IQ"/>
        </w:rPr>
        <w:t>القبائل</w:t>
      </w:r>
      <w:r w:rsidRPr="008010FC">
        <w:rPr>
          <w:rFonts w:cs="Arial"/>
          <w:sz w:val="28"/>
          <w:szCs w:val="28"/>
          <w:rtl/>
          <w:lang w:bidi="ar-IQ"/>
        </w:rPr>
        <w:t xml:space="preserve"> </w:t>
      </w:r>
      <w:r w:rsidRPr="008010FC">
        <w:rPr>
          <w:rFonts w:cs="Arial" w:hint="cs"/>
          <w:sz w:val="28"/>
          <w:szCs w:val="28"/>
          <w:rtl/>
          <w:lang w:bidi="ar-IQ"/>
        </w:rPr>
        <w:t>الشيعة</w:t>
      </w:r>
      <w:r w:rsidRPr="008010FC">
        <w:rPr>
          <w:rFonts w:cs="Arial"/>
          <w:sz w:val="28"/>
          <w:szCs w:val="28"/>
          <w:rtl/>
          <w:lang w:bidi="ar-IQ"/>
        </w:rPr>
        <w:t xml:space="preserve"> </w:t>
      </w:r>
      <w:r w:rsidRPr="008010FC">
        <w:rPr>
          <w:rFonts w:cs="Arial" w:hint="cs"/>
          <w:sz w:val="28"/>
          <w:szCs w:val="28"/>
          <w:rtl/>
          <w:lang w:bidi="ar-IQ"/>
        </w:rPr>
        <w:t>الخلص،</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يشك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طرفة</w:t>
      </w:r>
      <w:r w:rsidRPr="008010FC">
        <w:rPr>
          <w:rFonts w:cs="Arial"/>
          <w:sz w:val="28"/>
          <w:szCs w:val="28"/>
          <w:rtl/>
          <w:lang w:bidi="ar-IQ"/>
        </w:rPr>
        <w:t xml:space="preserve"> </w:t>
      </w:r>
      <w:r w:rsidRPr="008010FC">
        <w:rPr>
          <w:rFonts w:cs="Arial" w:hint="cs"/>
          <w:sz w:val="28"/>
          <w:szCs w:val="28"/>
          <w:rtl/>
          <w:lang w:bidi="ar-IQ"/>
        </w:rPr>
        <w:t>عين،</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برير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خضير</w:t>
      </w:r>
      <w:r w:rsidRPr="008010FC">
        <w:rPr>
          <w:rFonts w:cs="Arial"/>
          <w:sz w:val="28"/>
          <w:szCs w:val="28"/>
          <w:rtl/>
          <w:lang w:bidi="ar-IQ"/>
        </w:rPr>
        <w:t xml:space="preserve"> </w:t>
      </w:r>
      <w:r w:rsidRPr="008010FC">
        <w:rPr>
          <w:rFonts w:cs="Arial" w:hint="cs"/>
          <w:sz w:val="28"/>
          <w:szCs w:val="28"/>
          <w:rtl/>
          <w:lang w:bidi="ar-IQ"/>
        </w:rPr>
        <w:t>المشرقي</w:t>
      </w:r>
      <w:r w:rsidRPr="008010FC">
        <w:rPr>
          <w:rFonts w:cs="Arial"/>
          <w:sz w:val="28"/>
          <w:szCs w:val="28"/>
          <w:rtl/>
          <w:lang w:bidi="ar-IQ"/>
        </w:rPr>
        <w:t xml:space="preserve"> </w:t>
      </w:r>
      <w:r w:rsidRPr="008010FC">
        <w:rPr>
          <w:rFonts w:cs="Arial" w:hint="cs"/>
          <w:sz w:val="28"/>
          <w:szCs w:val="28"/>
          <w:rtl/>
          <w:lang w:bidi="ar-IQ"/>
        </w:rPr>
        <w:t>الهمداني،</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اشراف</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وجبلة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الشيباني</w:t>
      </w:r>
      <w:r w:rsidRPr="008010FC">
        <w:rPr>
          <w:rFonts w:cs="Arial"/>
          <w:sz w:val="28"/>
          <w:szCs w:val="28"/>
          <w:rtl/>
          <w:lang w:bidi="ar-IQ"/>
        </w:rPr>
        <w:t xml:space="preserve"> </w:t>
      </w:r>
      <w:r w:rsidRPr="008010FC">
        <w:rPr>
          <w:rFonts w:cs="Arial" w:hint="cs"/>
          <w:sz w:val="28"/>
          <w:szCs w:val="28"/>
          <w:rtl/>
          <w:lang w:bidi="ar-IQ"/>
        </w:rPr>
        <w:t>الكوفي،</w:t>
      </w:r>
      <w:r w:rsidRPr="008010FC">
        <w:rPr>
          <w:rFonts w:cs="Arial"/>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شجعان</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والحلاس</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عمرو</w:t>
      </w:r>
      <w:r w:rsidRPr="008010FC">
        <w:rPr>
          <w:rFonts w:cs="Arial"/>
          <w:sz w:val="28"/>
          <w:szCs w:val="28"/>
          <w:rtl/>
          <w:lang w:bidi="ar-IQ"/>
        </w:rPr>
        <w:t xml:space="preserve"> </w:t>
      </w:r>
      <w:r w:rsidRPr="008010FC">
        <w:rPr>
          <w:rFonts w:cs="Arial" w:hint="cs"/>
          <w:sz w:val="28"/>
          <w:szCs w:val="28"/>
          <w:rtl/>
          <w:lang w:bidi="ar-IQ"/>
        </w:rPr>
        <w:t>الراسبي،</w:t>
      </w:r>
      <w:r w:rsidRPr="008010FC">
        <w:rPr>
          <w:rFonts w:cs="Arial"/>
          <w:sz w:val="28"/>
          <w:szCs w:val="28"/>
          <w:rtl/>
          <w:lang w:bidi="ar-IQ"/>
        </w:rPr>
        <w:t xml:space="preserve"> </w:t>
      </w:r>
      <w:r w:rsidRPr="008010FC">
        <w:rPr>
          <w:rFonts w:cs="Arial" w:hint="cs"/>
          <w:sz w:val="28"/>
          <w:szCs w:val="28"/>
          <w:rtl/>
          <w:lang w:bidi="ar-IQ"/>
        </w:rPr>
        <w:t>وزهير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القين</w:t>
      </w:r>
      <w:r w:rsidRPr="008010FC">
        <w:rPr>
          <w:rFonts w:cs="Arial"/>
          <w:sz w:val="28"/>
          <w:szCs w:val="28"/>
          <w:rtl/>
          <w:lang w:bidi="ar-IQ"/>
        </w:rPr>
        <w:t xml:space="preserve"> </w:t>
      </w:r>
      <w:r w:rsidRPr="008010FC">
        <w:rPr>
          <w:rFonts w:cs="Arial" w:hint="cs"/>
          <w:sz w:val="28"/>
          <w:szCs w:val="28"/>
          <w:rtl/>
          <w:lang w:bidi="ar-IQ"/>
        </w:rPr>
        <w:t>البجلي</w:t>
      </w:r>
      <w:r w:rsidRPr="008010FC">
        <w:rPr>
          <w:rFonts w:cs="Arial"/>
          <w:sz w:val="28"/>
          <w:szCs w:val="28"/>
          <w:rtl/>
          <w:lang w:bidi="ar-IQ"/>
        </w:rPr>
        <w:t xml:space="preserve"> </w:t>
      </w:r>
      <w:r w:rsidRPr="008010FC">
        <w:rPr>
          <w:rFonts w:cs="Arial" w:hint="cs"/>
          <w:sz w:val="28"/>
          <w:szCs w:val="28"/>
          <w:rtl/>
          <w:lang w:bidi="ar-IQ"/>
        </w:rPr>
        <w:t>الكوفي،</w:t>
      </w:r>
      <w:r w:rsidRPr="008010FC">
        <w:rPr>
          <w:rFonts w:cs="Arial"/>
          <w:sz w:val="28"/>
          <w:szCs w:val="28"/>
          <w:rtl/>
          <w:lang w:bidi="ar-IQ"/>
        </w:rPr>
        <w:t xml:space="preserve"> </w:t>
      </w:r>
      <w:r w:rsidRPr="008010FC">
        <w:rPr>
          <w:rFonts w:cs="Arial" w:hint="cs"/>
          <w:sz w:val="28"/>
          <w:szCs w:val="28"/>
          <w:rtl/>
          <w:lang w:bidi="ar-IQ"/>
        </w:rPr>
        <w:t>وزاهر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عمرو،</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بايع</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تحت</w:t>
      </w:r>
      <w:r w:rsidRPr="008010FC">
        <w:rPr>
          <w:rFonts w:cs="Arial"/>
          <w:sz w:val="28"/>
          <w:szCs w:val="28"/>
          <w:rtl/>
          <w:lang w:bidi="ar-IQ"/>
        </w:rPr>
        <w:t xml:space="preserve"> </w:t>
      </w:r>
      <w:r w:rsidRPr="008010FC">
        <w:rPr>
          <w:rFonts w:cs="Arial" w:hint="cs"/>
          <w:sz w:val="28"/>
          <w:szCs w:val="28"/>
          <w:rtl/>
          <w:lang w:bidi="ar-IQ"/>
        </w:rPr>
        <w:t>الشجرة،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بيعة</w:t>
      </w:r>
      <w:r w:rsidRPr="008010FC">
        <w:rPr>
          <w:rFonts w:cs="Arial"/>
          <w:sz w:val="28"/>
          <w:szCs w:val="28"/>
          <w:rtl/>
          <w:lang w:bidi="ar-IQ"/>
        </w:rPr>
        <w:t xml:space="preserve"> </w:t>
      </w:r>
      <w:r w:rsidRPr="008010FC">
        <w:rPr>
          <w:rFonts w:cs="Arial" w:hint="cs"/>
          <w:sz w:val="28"/>
          <w:szCs w:val="28"/>
          <w:rtl/>
          <w:lang w:bidi="ar-IQ"/>
        </w:rPr>
        <w:t>الشجرة</w:t>
      </w:r>
      <w:r w:rsidRPr="008010FC">
        <w:rPr>
          <w:rFonts w:cs="Arial"/>
          <w:sz w:val="28"/>
          <w:szCs w:val="28"/>
          <w:rtl/>
          <w:lang w:bidi="ar-IQ"/>
        </w:rPr>
        <w:t xml:space="preserve"> </w:t>
      </w:r>
      <w:r w:rsidRPr="008010FC">
        <w:rPr>
          <w:rFonts w:cs="Arial" w:hint="cs"/>
          <w:sz w:val="28"/>
          <w:szCs w:val="28"/>
          <w:rtl/>
          <w:lang w:bidi="ar-IQ"/>
        </w:rPr>
        <w:t>المعروفة،</w:t>
      </w:r>
      <w:r w:rsidRPr="008010FC">
        <w:rPr>
          <w:rFonts w:cs="Arial"/>
          <w:sz w:val="28"/>
          <w:szCs w:val="28"/>
          <w:rtl/>
          <w:lang w:bidi="ar-IQ"/>
        </w:rPr>
        <w:t xml:space="preserve"> </w:t>
      </w:r>
      <w:r w:rsidRPr="008010FC">
        <w:rPr>
          <w:rFonts w:cs="Arial" w:hint="cs"/>
          <w:sz w:val="28"/>
          <w:szCs w:val="28"/>
          <w:rtl/>
          <w:lang w:bidi="ar-IQ"/>
        </w:rPr>
        <w:t>وسعد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الحرث</w:t>
      </w:r>
      <w:r w:rsidRPr="008010FC">
        <w:rPr>
          <w:rFonts w:cs="Arial"/>
          <w:sz w:val="28"/>
          <w:szCs w:val="28"/>
          <w:rtl/>
          <w:lang w:bidi="ar-IQ"/>
        </w:rPr>
        <w:t xml:space="preserve"> </w:t>
      </w:r>
      <w:r w:rsidRPr="008010FC">
        <w:rPr>
          <w:rFonts w:cs="Arial" w:hint="cs"/>
          <w:sz w:val="28"/>
          <w:szCs w:val="28"/>
          <w:rtl/>
          <w:lang w:bidi="ar-IQ"/>
        </w:rPr>
        <w:t>الخزاعي،</w:t>
      </w:r>
      <w:r w:rsidRPr="008010FC">
        <w:rPr>
          <w:rFonts w:cs="Arial"/>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صحابيا</w:t>
      </w:r>
      <w:r w:rsidRPr="008010FC">
        <w:rPr>
          <w:rFonts w:cs="Arial"/>
          <w:sz w:val="28"/>
          <w:szCs w:val="28"/>
          <w:rtl/>
          <w:lang w:bidi="ar-IQ"/>
        </w:rPr>
        <w:t xml:space="preserve"> </w:t>
      </w:r>
      <w:r w:rsidRPr="008010FC">
        <w:rPr>
          <w:rFonts w:cs="Arial" w:hint="cs"/>
          <w:sz w:val="28"/>
          <w:szCs w:val="28"/>
          <w:rtl/>
          <w:lang w:bidi="ar-IQ"/>
        </w:rPr>
        <w:t>ورئيس</w:t>
      </w:r>
      <w:r w:rsidRPr="008010FC">
        <w:rPr>
          <w:rFonts w:cs="Arial"/>
          <w:sz w:val="28"/>
          <w:szCs w:val="28"/>
          <w:rtl/>
          <w:lang w:bidi="ar-IQ"/>
        </w:rPr>
        <w:t xml:space="preserve"> </w:t>
      </w:r>
      <w:r w:rsidRPr="008010FC">
        <w:rPr>
          <w:rFonts w:cs="Arial" w:hint="cs"/>
          <w:sz w:val="28"/>
          <w:szCs w:val="28"/>
          <w:rtl/>
          <w:lang w:bidi="ar-IQ"/>
        </w:rPr>
        <w:t>شرطة</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خلافته،</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ولاه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اذربيجان</w:t>
      </w:r>
      <w:r w:rsidRPr="008010FC">
        <w:rPr>
          <w:rFonts w:cs="Arial"/>
          <w:sz w:val="28"/>
          <w:szCs w:val="28"/>
          <w:rtl/>
          <w:lang w:bidi="ar-IQ"/>
        </w:rPr>
        <w:t xml:space="preserve"> </w:t>
      </w:r>
      <w:r w:rsidRPr="008010FC">
        <w:rPr>
          <w:rFonts w:cs="Arial" w:hint="cs"/>
          <w:sz w:val="28"/>
          <w:szCs w:val="28"/>
          <w:rtl/>
          <w:lang w:bidi="ar-IQ"/>
        </w:rPr>
        <w:t>مدة،</w:t>
      </w:r>
      <w:r w:rsidRPr="008010FC">
        <w:rPr>
          <w:rFonts w:cs="Arial"/>
          <w:sz w:val="28"/>
          <w:szCs w:val="28"/>
          <w:rtl/>
          <w:lang w:bidi="ar-IQ"/>
        </w:rPr>
        <w:t xml:space="preserve"> </w:t>
      </w:r>
      <w:r w:rsidRPr="008010FC">
        <w:rPr>
          <w:rFonts w:cs="Arial" w:hint="cs"/>
          <w:sz w:val="28"/>
          <w:szCs w:val="28"/>
          <w:rtl/>
          <w:lang w:bidi="ar-IQ"/>
        </w:rPr>
        <w:t>وشوذب</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الهمداني</w:t>
      </w:r>
      <w:r w:rsidRPr="008010FC">
        <w:rPr>
          <w:rFonts w:cs="Arial"/>
          <w:sz w:val="28"/>
          <w:szCs w:val="28"/>
          <w:rtl/>
          <w:lang w:bidi="ar-IQ"/>
        </w:rPr>
        <w:t xml:space="preserve"> </w:t>
      </w:r>
      <w:r w:rsidRPr="008010FC">
        <w:rPr>
          <w:rFonts w:cs="Arial" w:hint="cs"/>
          <w:sz w:val="28"/>
          <w:szCs w:val="28"/>
          <w:rtl/>
          <w:lang w:bidi="ar-IQ"/>
        </w:rPr>
        <w:t>الشاكري</w:t>
      </w:r>
      <w:r w:rsidRPr="008010FC">
        <w:rPr>
          <w:rFonts w:cs="Arial"/>
          <w:sz w:val="28"/>
          <w:szCs w:val="28"/>
          <w:rtl/>
          <w:lang w:bidi="ar-IQ"/>
        </w:rPr>
        <w:t xml:space="preserve"> </w:t>
      </w:r>
      <w:r w:rsidRPr="008010FC">
        <w:rPr>
          <w:rFonts w:cs="Arial" w:hint="cs"/>
          <w:sz w:val="28"/>
          <w:szCs w:val="28"/>
          <w:rtl/>
          <w:lang w:bidi="ar-IQ"/>
        </w:rPr>
        <w:t>الكوفي،</w:t>
      </w:r>
      <w:r w:rsidRPr="008010FC">
        <w:rPr>
          <w:rFonts w:cs="Arial"/>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صحابيا،</w:t>
      </w:r>
      <w:r w:rsidRPr="008010FC">
        <w:rPr>
          <w:rFonts w:cs="Arial"/>
          <w:sz w:val="28"/>
          <w:szCs w:val="28"/>
          <w:rtl/>
          <w:lang w:bidi="ar-IQ"/>
        </w:rPr>
        <w:t xml:space="preserve"> </w:t>
      </w:r>
      <w:r w:rsidRPr="008010FC">
        <w:rPr>
          <w:rFonts w:cs="Arial" w:hint="cs"/>
          <w:sz w:val="28"/>
          <w:szCs w:val="28"/>
          <w:rtl/>
          <w:lang w:bidi="ar-IQ"/>
        </w:rPr>
        <w:t>اشترك</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حروبه</w:t>
      </w:r>
      <w:r w:rsidRPr="008010FC">
        <w:rPr>
          <w:rFonts w:cs="Arial"/>
          <w:sz w:val="28"/>
          <w:szCs w:val="28"/>
          <w:rtl/>
          <w:lang w:bidi="ar-IQ"/>
        </w:rPr>
        <w:t xml:space="preserve"> </w:t>
      </w:r>
      <w:r w:rsidRPr="008010FC">
        <w:rPr>
          <w:rFonts w:cs="Arial" w:hint="cs"/>
          <w:sz w:val="28"/>
          <w:szCs w:val="28"/>
          <w:rtl/>
          <w:lang w:bidi="ar-IQ"/>
        </w:rPr>
        <w:t>الثلاثة،</w:t>
      </w:r>
      <w:r w:rsidRPr="008010FC">
        <w:rPr>
          <w:rFonts w:cs="Arial"/>
          <w:sz w:val="28"/>
          <w:szCs w:val="28"/>
          <w:rtl/>
          <w:lang w:bidi="ar-IQ"/>
        </w:rPr>
        <w:t xml:space="preserve"> </w:t>
      </w:r>
      <w:r w:rsidRPr="008010FC">
        <w:rPr>
          <w:rFonts w:cs="Arial" w:hint="cs"/>
          <w:sz w:val="28"/>
          <w:szCs w:val="28"/>
          <w:rtl/>
          <w:lang w:bidi="ar-IQ"/>
        </w:rPr>
        <w:t>وغيرهم</w:t>
      </w:r>
      <w:r w:rsidRPr="008010FC">
        <w:rPr>
          <w:rFonts w:cs="Arial"/>
          <w:sz w:val="28"/>
          <w:szCs w:val="28"/>
          <w:rtl/>
          <w:lang w:bidi="ar-IQ"/>
        </w:rPr>
        <w:t xml:space="preserve"> (</w:t>
      </w:r>
      <w:r w:rsidRPr="008010FC">
        <w:rPr>
          <w:rFonts w:cs="Arial" w:hint="cs"/>
          <w:sz w:val="28"/>
          <w:szCs w:val="28"/>
          <w:rtl/>
          <w:lang w:bidi="ar-IQ"/>
        </w:rPr>
        <w:t>وهؤلاء</w:t>
      </w:r>
      <w:r w:rsidRPr="008010FC">
        <w:rPr>
          <w:rFonts w:cs="Arial"/>
          <w:sz w:val="28"/>
          <w:szCs w:val="28"/>
          <w:rtl/>
          <w:lang w:bidi="ar-IQ"/>
        </w:rPr>
        <w:t xml:space="preserve"> </w:t>
      </w:r>
      <w:r w:rsidRPr="008010FC">
        <w:rPr>
          <w:rFonts w:cs="Arial" w:hint="cs"/>
          <w:sz w:val="28"/>
          <w:szCs w:val="28"/>
          <w:rtl/>
          <w:lang w:bidi="ar-IQ"/>
        </w:rPr>
        <w:t>كلهم</w:t>
      </w:r>
      <w:r w:rsidRPr="008010FC">
        <w:rPr>
          <w:rFonts w:cs="Arial"/>
          <w:sz w:val="28"/>
          <w:szCs w:val="28"/>
          <w:rtl/>
          <w:lang w:bidi="ar-IQ"/>
        </w:rPr>
        <w:t xml:space="preserve"> </w:t>
      </w:r>
      <w:r w:rsidRPr="008010FC">
        <w:rPr>
          <w:rFonts w:cs="Arial" w:hint="cs"/>
          <w:sz w:val="28"/>
          <w:szCs w:val="28"/>
          <w:rtl/>
          <w:lang w:bidi="ar-IQ"/>
        </w:rPr>
        <w:t>التحقوا</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واستشهدوا</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يديه</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الثالث</w:t>
      </w:r>
      <w:r w:rsidRPr="008010FC">
        <w:rPr>
          <w:rFonts w:cs="Arial"/>
          <w:sz w:val="28"/>
          <w:szCs w:val="28"/>
          <w:rtl/>
          <w:lang w:bidi="ar-IQ"/>
        </w:rPr>
        <w:t xml:space="preserve"> </w:t>
      </w:r>
      <w:r w:rsidRPr="008010FC">
        <w:rPr>
          <w:rFonts w:cs="Arial" w:hint="cs"/>
          <w:sz w:val="28"/>
          <w:szCs w:val="28"/>
          <w:rtl/>
          <w:lang w:bidi="ar-IQ"/>
        </w:rPr>
        <w:t>والاهم</w:t>
      </w:r>
      <w:r w:rsidRPr="008010FC">
        <w:rPr>
          <w:rFonts w:cs="Arial"/>
          <w:sz w:val="28"/>
          <w:szCs w:val="28"/>
          <w:rtl/>
          <w:lang w:bidi="ar-IQ"/>
        </w:rPr>
        <w:t xml:space="preserve">: </w:t>
      </w:r>
      <w:r w:rsidRPr="008010FC">
        <w:rPr>
          <w:rFonts w:cs="Arial" w:hint="cs"/>
          <w:sz w:val="28"/>
          <w:szCs w:val="28"/>
          <w:rtl/>
          <w:lang w:bidi="ar-IQ"/>
        </w:rPr>
        <w:t>فلكون</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بلد</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الوحيد</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بادر</w:t>
      </w:r>
      <w:r w:rsidRPr="008010FC">
        <w:rPr>
          <w:rFonts w:cs="Arial"/>
          <w:sz w:val="28"/>
          <w:szCs w:val="28"/>
          <w:rtl/>
          <w:lang w:bidi="ar-IQ"/>
        </w:rPr>
        <w:t xml:space="preserve"> </w:t>
      </w:r>
      <w:r w:rsidRPr="008010FC">
        <w:rPr>
          <w:rFonts w:cs="Arial" w:hint="cs"/>
          <w:sz w:val="28"/>
          <w:szCs w:val="28"/>
          <w:rtl/>
          <w:lang w:bidi="ar-IQ"/>
        </w:rPr>
        <w:t>لدعوة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للمجئ</w:t>
      </w:r>
      <w:r w:rsidRPr="008010FC">
        <w:rPr>
          <w:rFonts w:cs="Arial"/>
          <w:sz w:val="28"/>
          <w:szCs w:val="28"/>
          <w:rtl/>
          <w:lang w:bidi="ar-IQ"/>
        </w:rPr>
        <w:t xml:space="preserve"> </w:t>
      </w:r>
      <w:r w:rsidRPr="008010FC">
        <w:rPr>
          <w:rFonts w:cs="Arial" w:hint="cs"/>
          <w:sz w:val="28"/>
          <w:szCs w:val="28"/>
          <w:rtl/>
          <w:lang w:bidi="ar-IQ"/>
        </w:rPr>
        <w:t>اليها</w:t>
      </w:r>
      <w:r w:rsidRPr="008010FC">
        <w:rPr>
          <w:rFonts w:cs="Arial"/>
          <w:sz w:val="28"/>
          <w:szCs w:val="28"/>
          <w:rtl/>
          <w:lang w:bidi="ar-IQ"/>
        </w:rPr>
        <w:t xml:space="preserve"> </w:t>
      </w:r>
      <w:r w:rsidRPr="008010FC">
        <w:rPr>
          <w:rFonts w:cs="Arial" w:hint="cs"/>
          <w:sz w:val="28"/>
          <w:szCs w:val="28"/>
          <w:rtl/>
          <w:lang w:bidi="ar-IQ"/>
        </w:rPr>
        <w:t>لاقامة</w:t>
      </w:r>
      <w:r w:rsidRPr="008010FC">
        <w:rPr>
          <w:rFonts w:cs="Arial"/>
          <w:sz w:val="28"/>
          <w:szCs w:val="28"/>
          <w:rtl/>
          <w:lang w:bidi="ar-IQ"/>
        </w:rPr>
        <w:t xml:space="preserve"> </w:t>
      </w:r>
      <w:r w:rsidRPr="008010FC">
        <w:rPr>
          <w:rFonts w:cs="Arial" w:hint="cs"/>
          <w:sz w:val="28"/>
          <w:szCs w:val="28"/>
          <w:rtl/>
          <w:lang w:bidi="ar-IQ"/>
        </w:rPr>
        <w:t>الدولة</w:t>
      </w:r>
      <w:r w:rsidRPr="008010FC">
        <w:rPr>
          <w:rFonts w:cs="Arial"/>
          <w:sz w:val="28"/>
          <w:szCs w:val="28"/>
          <w:rtl/>
          <w:lang w:bidi="ar-IQ"/>
        </w:rPr>
        <w:t xml:space="preserve"> </w:t>
      </w:r>
      <w:r w:rsidRPr="008010FC">
        <w:rPr>
          <w:rFonts w:cs="Arial" w:hint="cs"/>
          <w:sz w:val="28"/>
          <w:szCs w:val="28"/>
          <w:rtl/>
          <w:lang w:bidi="ar-IQ"/>
        </w:rPr>
        <w:t>الاسلامية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جديد،</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اهلها</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للطاغية</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نزا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الشام</w:t>
      </w:r>
      <w:r w:rsidRPr="008010FC">
        <w:rPr>
          <w:rFonts w:cs="Arial"/>
          <w:sz w:val="28"/>
          <w:szCs w:val="28"/>
          <w:rtl/>
          <w:lang w:bidi="ar-IQ"/>
        </w:rPr>
        <w:t xml:space="preserve"> </w:t>
      </w:r>
      <w:r w:rsidRPr="008010FC">
        <w:rPr>
          <w:rFonts w:cs="Arial" w:hint="cs"/>
          <w:sz w:val="28"/>
          <w:szCs w:val="28"/>
          <w:rtl/>
          <w:lang w:bidi="ar-IQ"/>
        </w:rPr>
        <w:t>بغير</w:t>
      </w:r>
      <w:r w:rsidRPr="008010FC">
        <w:rPr>
          <w:rFonts w:cs="Arial"/>
          <w:sz w:val="28"/>
          <w:szCs w:val="28"/>
          <w:rtl/>
          <w:lang w:bidi="ar-IQ"/>
        </w:rPr>
        <w:t xml:space="preserve"> </w:t>
      </w:r>
      <w:r w:rsidRPr="008010FC">
        <w:rPr>
          <w:rFonts w:cs="Arial" w:hint="cs"/>
          <w:sz w:val="28"/>
          <w:szCs w:val="28"/>
          <w:rtl/>
          <w:lang w:bidi="ar-IQ"/>
        </w:rPr>
        <w:t>حق،</w:t>
      </w:r>
      <w:r w:rsidRPr="008010FC">
        <w:rPr>
          <w:rFonts w:cs="Arial"/>
          <w:sz w:val="28"/>
          <w:szCs w:val="28"/>
          <w:rtl/>
          <w:lang w:bidi="ar-IQ"/>
        </w:rPr>
        <w:t xml:space="preserve"> </w:t>
      </w:r>
      <w:r w:rsidRPr="008010FC">
        <w:rPr>
          <w:rFonts w:cs="Arial" w:hint="cs"/>
          <w:sz w:val="28"/>
          <w:szCs w:val="28"/>
          <w:rtl/>
          <w:lang w:bidi="ar-IQ"/>
        </w:rPr>
        <w:t>فكانت</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السباقة،</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الوحيدة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تفاعلت</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الرفض</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اعلنها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ضد</w:t>
      </w:r>
      <w:r w:rsidRPr="008010FC">
        <w:rPr>
          <w:rFonts w:cs="Arial"/>
          <w:sz w:val="28"/>
          <w:szCs w:val="28"/>
          <w:rtl/>
          <w:lang w:bidi="ar-IQ"/>
        </w:rPr>
        <w:t xml:space="preserve"> </w:t>
      </w:r>
      <w:r w:rsidRPr="008010FC">
        <w:rPr>
          <w:rFonts w:cs="Arial" w:hint="cs"/>
          <w:sz w:val="28"/>
          <w:szCs w:val="28"/>
          <w:rtl/>
          <w:lang w:bidi="ar-IQ"/>
        </w:rPr>
        <w:t>تسلم</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لخلافة</w:t>
      </w:r>
      <w:r w:rsidRPr="008010FC">
        <w:rPr>
          <w:rFonts w:cs="Arial"/>
          <w:sz w:val="28"/>
          <w:szCs w:val="28"/>
          <w:rtl/>
          <w:lang w:bidi="ar-IQ"/>
        </w:rPr>
        <w:t xml:space="preserve"> </w:t>
      </w:r>
      <w:r w:rsidRPr="008010FC">
        <w:rPr>
          <w:rFonts w:cs="Arial" w:hint="cs"/>
          <w:sz w:val="28"/>
          <w:szCs w:val="28"/>
          <w:rtl/>
          <w:lang w:bidi="ar-IQ"/>
        </w:rPr>
        <w:t>المسلمين</w:t>
      </w:r>
      <w:r w:rsidR="00625C05">
        <w:rPr>
          <w:rFonts w:cs="Arial" w:hint="cs"/>
          <w:sz w:val="28"/>
          <w:szCs w:val="28"/>
          <w:rtl/>
          <w:lang w:bidi="ar-IQ"/>
        </w:rPr>
        <w:t>.</w:t>
      </w:r>
    </w:p>
    <w:p w:rsidR="00625C05" w:rsidRDefault="008010FC" w:rsidP="00625C05">
      <w:pPr>
        <w:spacing w:after="0" w:line="240" w:lineRule="auto"/>
        <w:jc w:val="right"/>
        <w:rPr>
          <w:rFonts w:cs="Arial"/>
          <w:sz w:val="28"/>
          <w:szCs w:val="28"/>
          <w:rtl/>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انسجم</w:t>
      </w:r>
      <w:r w:rsidRPr="008010FC">
        <w:rPr>
          <w:rFonts w:cs="Arial"/>
          <w:sz w:val="28"/>
          <w:szCs w:val="28"/>
          <w:rtl/>
          <w:lang w:bidi="ar-IQ"/>
        </w:rPr>
        <w:t xml:space="preserve"> </w:t>
      </w:r>
      <w:r w:rsidRPr="008010FC">
        <w:rPr>
          <w:rFonts w:cs="Arial" w:hint="cs"/>
          <w:sz w:val="28"/>
          <w:szCs w:val="28"/>
          <w:rtl/>
          <w:lang w:bidi="ar-IQ"/>
        </w:rPr>
        <w:t>قرار</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w:t>
      </w:r>
      <w:r w:rsidRPr="008010FC">
        <w:rPr>
          <w:rFonts w:cs="Arial"/>
          <w:sz w:val="28"/>
          <w:szCs w:val="28"/>
          <w:rtl/>
          <w:lang w:bidi="ar-IQ"/>
        </w:rPr>
        <w:t xml:space="preserve">) </w:t>
      </w:r>
      <w:r w:rsidRPr="008010FC">
        <w:rPr>
          <w:rFonts w:cs="Arial" w:hint="cs"/>
          <w:sz w:val="28"/>
          <w:szCs w:val="28"/>
          <w:rtl/>
          <w:lang w:bidi="ar-IQ"/>
        </w:rPr>
        <w:t>بالتوجه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المبدا</w:t>
      </w:r>
      <w:r w:rsidRPr="008010FC">
        <w:rPr>
          <w:rFonts w:cs="Arial"/>
          <w:sz w:val="28"/>
          <w:szCs w:val="28"/>
          <w:rtl/>
          <w:lang w:bidi="ar-IQ"/>
        </w:rPr>
        <w:t xml:space="preserve"> </w:t>
      </w:r>
      <w:r w:rsidRPr="008010FC">
        <w:rPr>
          <w:rFonts w:cs="Arial" w:hint="cs"/>
          <w:sz w:val="28"/>
          <w:szCs w:val="28"/>
          <w:rtl/>
          <w:lang w:bidi="ar-IQ"/>
        </w:rPr>
        <w:t>الرسالي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حدد</w:t>
      </w:r>
      <w:r w:rsidRPr="008010FC">
        <w:rPr>
          <w:rFonts w:cs="Arial"/>
          <w:sz w:val="28"/>
          <w:szCs w:val="28"/>
          <w:rtl/>
          <w:lang w:bidi="ar-IQ"/>
        </w:rPr>
        <w:t xml:space="preserve"> </w:t>
      </w:r>
      <w:r w:rsidRPr="008010FC">
        <w:rPr>
          <w:rFonts w:cs="Arial" w:hint="cs"/>
          <w:sz w:val="28"/>
          <w:szCs w:val="28"/>
          <w:rtl/>
          <w:lang w:bidi="ar-IQ"/>
        </w:rPr>
        <w:t>معالمه</w:t>
      </w:r>
      <w:r w:rsidRPr="008010FC">
        <w:rPr>
          <w:rFonts w:cs="Arial"/>
          <w:sz w:val="28"/>
          <w:szCs w:val="28"/>
          <w:rtl/>
          <w:lang w:bidi="ar-IQ"/>
        </w:rPr>
        <w:t xml:space="preserve"> </w:t>
      </w:r>
      <w:r w:rsidRPr="008010FC">
        <w:rPr>
          <w:rFonts w:cs="Arial" w:hint="cs"/>
          <w:sz w:val="28"/>
          <w:szCs w:val="28"/>
          <w:rtl/>
          <w:lang w:bidi="ar-IQ"/>
        </w:rPr>
        <w:t>وخطوطه</w:t>
      </w:r>
      <w:r w:rsidRPr="008010FC">
        <w:rPr>
          <w:rFonts w:cs="Arial"/>
          <w:sz w:val="28"/>
          <w:szCs w:val="28"/>
          <w:rtl/>
          <w:lang w:bidi="ar-IQ"/>
        </w:rPr>
        <w:t xml:space="preserve"> </w:t>
      </w:r>
      <w:r w:rsidRPr="008010FC">
        <w:rPr>
          <w:rFonts w:cs="Arial" w:hint="cs"/>
          <w:sz w:val="28"/>
          <w:szCs w:val="28"/>
          <w:rtl/>
          <w:lang w:bidi="ar-IQ"/>
        </w:rPr>
        <w:t>العريضة</w:t>
      </w:r>
      <w:r w:rsidRPr="008010FC">
        <w:rPr>
          <w:rFonts w:cs="Arial"/>
          <w:sz w:val="28"/>
          <w:szCs w:val="28"/>
          <w:rtl/>
          <w:lang w:bidi="ar-IQ"/>
        </w:rPr>
        <w:t xml:space="preserve"> </w:t>
      </w:r>
      <w:r w:rsidRPr="008010FC">
        <w:rPr>
          <w:rFonts w:cs="Arial" w:hint="cs"/>
          <w:sz w:val="28"/>
          <w:szCs w:val="28"/>
          <w:rtl/>
          <w:lang w:bidi="ar-IQ"/>
        </w:rPr>
        <w:t>ابوه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والله،</w:t>
      </w:r>
      <w:r w:rsidRPr="008010FC">
        <w:rPr>
          <w:rFonts w:cs="Arial"/>
          <w:sz w:val="28"/>
          <w:szCs w:val="28"/>
          <w:rtl/>
          <w:lang w:bidi="ar-IQ"/>
        </w:rPr>
        <w:t xml:space="preserve"> </w:t>
      </w:r>
      <w:r w:rsidRPr="008010FC">
        <w:rPr>
          <w:rFonts w:cs="Arial" w:hint="cs"/>
          <w:sz w:val="28"/>
          <w:szCs w:val="28"/>
          <w:rtl/>
          <w:lang w:bidi="ar-IQ"/>
        </w:rPr>
        <w:t>لولا</w:t>
      </w:r>
      <w:r w:rsidRPr="008010FC">
        <w:rPr>
          <w:rFonts w:cs="Arial"/>
          <w:sz w:val="28"/>
          <w:szCs w:val="28"/>
          <w:rtl/>
          <w:lang w:bidi="ar-IQ"/>
        </w:rPr>
        <w:t xml:space="preserve"> </w:t>
      </w:r>
      <w:r w:rsidRPr="008010FC">
        <w:rPr>
          <w:rFonts w:cs="Arial" w:hint="cs"/>
          <w:sz w:val="28"/>
          <w:szCs w:val="28"/>
          <w:rtl/>
          <w:lang w:bidi="ar-IQ"/>
        </w:rPr>
        <w:t>حظور</w:t>
      </w:r>
      <w:r w:rsidRPr="008010FC">
        <w:rPr>
          <w:rFonts w:cs="Arial"/>
          <w:sz w:val="28"/>
          <w:szCs w:val="28"/>
          <w:rtl/>
          <w:lang w:bidi="ar-IQ"/>
        </w:rPr>
        <w:t xml:space="preserve"> </w:t>
      </w:r>
      <w:r w:rsidRPr="008010FC">
        <w:rPr>
          <w:rFonts w:cs="Arial" w:hint="cs"/>
          <w:sz w:val="28"/>
          <w:szCs w:val="28"/>
          <w:rtl/>
          <w:lang w:bidi="ar-IQ"/>
        </w:rPr>
        <w:t>الحاضر،</w:t>
      </w:r>
      <w:r w:rsidRPr="008010FC">
        <w:rPr>
          <w:rFonts w:cs="Arial"/>
          <w:sz w:val="28"/>
          <w:szCs w:val="28"/>
          <w:rtl/>
          <w:lang w:bidi="ar-IQ"/>
        </w:rPr>
        <w:t xml:space="preserve"> </w:t>
      </w:r>
      <w:r w:rsidRPr="008010FC">
        <w:rPr>
          <w:rFonts w:cs="Arial" w:hint="cs"/>
          <w:sz w:val="28"/>
          <w:szCs w:val="28"/>
          <w:rtl/>
          <w:lang w:bidi="ar-IQ"/>
        </w:rPr>
        <w:t>وقيام</w:t>
      </w:r>
      <w:r w:rsidRPr="008010FC">
        <w:rPr>
          <w:rFonts w:cs="Arial"/>
          <w:sz w:val="28"/>
          <w:szCs w:val="28"/>
          <w:rtl/>
          <w:lang w:bidi="ar-IQ"/>
        </w:rPr>
        <w:t xml:space="preserve"> </w:t>
      </w:r>
      <w:r w:rsidRPr="008010FC">
        <w:rPr>
          <w:rFonts w:cs="Arial" w:hint="cs"/>
          <w:sz w:val="28"/>
          <w:szCs w:val="28"/>
          <w:rtl/>
          <w:lang w:bidi="ar-IQ"/>
        </w:rPr>
        <w:lastRenderedPageBreak/>
        <w:t>الحجة</w:t>
      </w:r>
      <w:r w:rsidRPr="008010FC">
        <w:rPr>
          <w:rFonts w:cs="Arial"/>
          <w:sz w:val="28"/>
          <w:szCs w:val="28"/>
          <w:rtl/>
          <w:lang w:bidi="ar-IQ"/>
        </w:rPr>
        <w:t xml:space="preserve"> </w:t>
      </w:r>
      <w:r w:rsidRPr="008010FC">
        <w:rPr>
          <w:rFonts w:cs="Arial" w:hint="cs"/>
          <w:sz w:val="28"/>
          <w:szCs w:val="28"/>
          <w:rtl/>
          <w:lang w:bidi="ar-IQ"/>
        </w:rPr>
        <w:t>بوجود</w:t>
      </w:r>
      <w:r w:rsidRPr="008010FC">
        <w:rPr>
          <w:rFonts w:cs="Arial"/>
          <w:sz w:val="28"/>
          <w:szCs w:val="28"/>
          <w:rtl/>
          <w:lang w:bidi="ar-IQ"/>
        </w:rPr>
        <w:t xml:space="preserve"> </w:t>
      </w:r>
      <w:r w:rsidRPr="008010FC">
        <w:rPr>
          <w:rFonts w:cs="Arial" w:hint="cs"/>
          <w:sz w:val="28"/>
          <w:szCs w:val="28"/>
          <w:rtl/>
          <w:lang w:bidi="ar-IQ"/>
        </w:rPr>
        <w:t>الناصر،</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أخذ</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العلماء</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يقاروا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كظة</w:t>
      </w:r>
      <w:r w:rsidRPr="008010FC">
        <w:rPr>
          <w:rFonts w:cs="Arial"/>
          <w:sz w:val="28"/>
          <w:szCs w:val="28"/>
          <w:rtl/>
          <w:lang w:bidi="ar-IQ"/>
        </w:rPr>
        <w:t xml:space="preserve"> </w:t>
      </w:r>
      <w:r w:rsidRPr="008010FC">
        <w:rPr>
          <w:rFonts w:cs="Arial" w:hint="cs"/>
          <w:sz w:val="28"/>
          <w:szCs w:val="28"/>
          <w:rtl/>
          <w:lang w:bidi="ar-IQ"/>
        </w:rPr>
        <w:t>ظالم</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سغب</w:t>
      </w:r>
      <w:r w:rsidRPr="008010FC">
        <w:rPr>
          <w:rFonts w:cs="Arial"/>
          <w:sz w:val="28"/>
          <w:szCs w:val="28"/>
          <w:rtl/>
          <w:lang w:bidi="ar-IQ"/>
        </w:rPr>
        <w:t xml:space="preserve"> </w:t>
      </w:r>
      <w:r w:rsidRPr="008010FC">
        <w:rPr>
          <w:rFonts w:cs="Arial" w:hint="cs"/>
          <w:sz w:val="28"/>
          <w:szCs w:val="28"/>
          <w:rtl/>
          <w:lang w:bidi="ar-IQ"/>
        </w:rPr>
        <w:t>مظلوم،</w:t>
      </w:r>
      <w:r w:rsidRPr="008010FC">
        <w:rPr>
          <w:rFonts w:cs="Arial"/>
          <w:sz w:val="28"/>
          <w:szCs w:val="28"/>
          <w:rtl/>
          <w:lang w:bidi="ar-IQ"/>
        </w:rPr>
        <w:t xml:space="preserve"> </w:t>
      </w:r>
      <w:r w:rsidRPr="008010FC">
        <w:rPr>
          <w:rFonts w:cs="Arial" w:hint="cs"/>
          <w:sz w:val="28"/>
          <w:szCs w:val="28"/>
          <w:rtl/>
          <w:lang w:bidi="ar-IQ"/>
        </w:rPr>
        <w:t>لالقيت</w:t>
      </w:r>
      <w:r w:rsidRPr="008010FC">
        <w:rPr>
          <w:rFonts w:cs="Arial"/>
          <w:sz w:val="28"/>
          <w:szCs w:val="28"/>
          <w:rtl/>
          <w:lang w:bidi="ar-IQ"/>
        </w:rPr>
        <w:t xml:space="preserve"> </w:t>
      </w:r>
      <w:r w:rsidRPr="008010FC">
        <w:rPr>
          <w:rFonts w:cs="Arial" w:hint="cs"/>
          <w:sz w:val="28"/>
          <w:szCs w:val="28"/>
          <w:rtl/>
          <w:lang w:bidi="ar-IQ"/>
        </w:rPr>
        <w:t>حبلها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غاربه</w:t>
      </w:r>
      <w:r w:rsidR="00625C05">
        <w:rPr>
          <w:rFonts w:cs="Arial" w:hint="cs"/>
          <w:sz w:val="28"/>
          <w:szCs w:val="28"/>
          <w:rtl/>
          <w:lang w:bidi="ar-IQ"/>
        </w:rPr>
        <w:t>ا}.</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نعود</w:t>
      </w:r>
      <w:r w:rsidRPr="008010FC">
        <w:rPr>
          <w:rFonts w:cs="Arial"/>
          <w:sz w:val="28"/>
          <w:szCs w:val="28"/>
          <w:rtl/>
          <w:lang w:bidi="ar-IQ"/>
        </w:rPr>
        <w:t xml:space="preserve"> </w:t>
      </w:r>
      <w:r w:rsidRPr="008010FC">
        <w:rPr>
          <w:rFonts w:cs="Arial" w:hint="cs"/>
          <w:sz w:val="28"/>
          <w:szCs w:val="28"/>
          <w:rtl/>
          <w:lang w:bidi="ar-IQ"/>
        </w:rPr>
        <w:t>للاجابة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السؤال</w:t>
      </w:r>
      <w:r w:rsidRPr="008010FC">
        <w:rPr>
          <w:rFonts w:cs="Arial"/>
          <w:sz w:val="28"/>
          <w:szCs w:val="28"/>
          <w:rtl/>
          <w:lang w:bidi="ar-IQ"/>
        </w:rPr>
        <w:t xml:space="preserve"> </w:t>
      </w:r>
      <w:r w:rsidRPr="008010FC">
        <w:rPr>
          <w:rFonts w:cs="Arial" w:hint="cs"/>
          <w:sz w:val="28"/>
          <w:szCs w:val="28"/>
          <w:rtl/>
          <w:lang w:bidi="ar-IQ"/>
        </w:rPr>
        <w:t>المحوري،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اولا</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التواقيع</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ارسلها</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المكرمة،</w:t>
      </w:r>
      <w:r w:rsidRPr="008010FC">
        <w:rPr>
          <w:rFonts w:cs="Arial"/>
          <w:sz w:val="28"/>
          <w:szCs w:val="28"/>
          <w:rtl/>
          <w:lang w:bidi="ar-IQ"/>
        </w:rPr>
        <w:t xml:space="preserve"> </w:t>
      </w:r>
      <w:r w:rsidRPr="008010FC">
        <w:rPr>
          <w:rFonts w:cs="Arial" w:hint="cs"/>
          <w:sz w:val="28"/>
          <w:szCs w:val="28"/>
          <w:rtl/>
          <w:lang w:bidi="ar-IQ"/>
        </w:rPr>
        <w:t>تنقسم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قسمين</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القسم</w:t>
      </w:r>
      <w:r w:rsidRPr="008010FC">
        <w:rPr>
          <w:rFonts w:cs="Arial"/>
          <w:sz w:val="28"/>
          <w:szCs w:val="28"/>
          <w:rtl/>
          <w:lang w:bidi="ar-IQ"/>
        </w:rPr>
        <w:t xml:space="preserve"> </w:t>
      </w:r>
      <w:r w:rsidRPr="008010FC">
        <w:rPr>
          <w:rFonts w:cs="Arial" w:hint="cs"/>
          <w:sz w:val="28"/>
          <w:szCs w:val="28"/>
          <w:rtl/>
          <w:lang w:bidi="ar-IQ"/>
        </w:rPr>
        <w:t>الاول،</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وقعها</w:t>
      </w:r>
      <w:r w:rsidRPr="008010FC">
        <w:rPr>
          <w:rFonts w:cs="Arial"/>
          <w:sz w:val="28"/>
          <w:szCs w:val="28"/>
          <w:rtl/>
          <w:lang w:bidi="ar-IQ"/>
        </w:rPr>
        <w:t xml:space="preserve"> </w:t>
      </w:r>
      <w:r w:rsidRPr="008010FC">
        <w:rPr>
          <w:rFonts w:cs="Arial" w:hint="cs"/>
          <w:sz w:val="28"/>
          <w:szCs w:val="28"/>
          <w:rtl/>
          <w:lang w:bidi="ar-IQ"/>
        </w:rPr>
        <w:t>صحابة</w:t>
      </w:r>
      <w:r w:rsidRPr="008010FC">
        <w:rPr>
          <w:rFonts w:cs="Arial"/>
          <w:sz w:val="28"/>
          <w:szCs w:val="28"/>
          <w:rtl/>
          <w:lang w:bidi="ar-IQ"/>
        </w:rPr>
        <w:t xml:space="preserve"> </w:t>
      </w:r>
      <w:r w:rsidRPr="008010FC">
        <w:rPr>
          <w:rFonts w:cs="Arial" w:hint="cs"/>
          <w:sz w:val="28"/>
          <w:szCs w:val="28"/>
          <w:rtl/>
          <w:lang w:bidi="ar-IQ"/>
        </w:rPr>
        <w:t>ابيه</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وهم</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اطلق</w:t>
      </w:r>
      <w:r w:rsidRPr="008010FC">
        <w:rPr>
          <w:rFonts w:cs="Arial"/>
          <w:sz w:val="28"/>
          <w:szCs w:val="28"/>
          <w:rtl/>
          <w:lang w:bidi="ar-IQ"/>
        </w:rPr>
        <w:t xml:space="preserve"> </w:t>
      </w:r>
      <w:r w:rsidRPr="008010FC">
        <w:rPr>
          <w:rFonts w:cs="Arial" w:hint="cs"/>
          <w:sz w:val="28"/>
          <w:szCs w:val="28"/>
          <w:rtl/>
          <w:lang w:bidi="ar-IQ"/>
        </w:rPr>
        <w:t>الفكرة</w:t>
      </w:r>
      <w:r w:rsidRPr="008010FC">
        <w:rPr>
          <w:rFonts w:cs="Arial"/>
          <w:sz w:val="28"/>
          <w:szCs w:val="28"/>
          <w:rtl/>
          <w:lang w:bidi="ar-IQ"/>
        </w:rPr>
        <w:t xml:space="preserve"> </w:t>
      </w:r>
      <w:r w:rsidRPr="008010FC">
        <w:rPr>
          <w:rFonts w:cs="Arial" w:hint="cs"/>
          <w:sz w:val="28"/>
          <w:szCs w:val="28"/>
          <w:rtl/>
          <w:lang w:bidi="ar-IQ"/>
        </w:rPr>
        <w:t>وعمل</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أخذ</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للحسين</w:t>
      </w:r>
      <w:r w:rsidRPr="008010FC">
        <w:rPr>
          <w:rFonts w:cs="Arial"/>
          <w:sz w:val="28"/>
          <w:szCs w:val="28"/>
          <w:rtl/>
          <w:lang w:bidi="ar-IQ"/>
        </w:rPr>
        <w:t xml:space="preserve"> </w:t>
      </w:r>
      <w:r w:rsidRPr="008010FC">
        <w:rPr>
          <w:rFonts w:cs="Arial" w:hint="cs"/>
          <w:sz w:val="28"/>
          <w:szCs w:val="28"/>
          <w:rtl/>
          <w:lang w:bidi="ar-IQ"/>
        </w:rPr>
        <w:t>لاقناعه</w:t>
      </w:r>
      <w:r w:rsidRPr="008010FC">
        <w:rPr>
          <w:rFonts w:cs="Arial"/>
          <w:sz w:val="28"/>
          <w:szCs w:val="28"/>
          <w:rtl/>
          <w:lang w:bidi="ar-IQ"/>
        </w:rPr>
        <w:t xml:space="preserve"> </w:t>
      </w:r>
      <w:r w:rsidRPr="008010FC">
        <w:rPr>
          <w:rFonts w:cs="Arial" w:hint="cs"/>
          <w:sz w:val="28"/>
          <w:szCs w:val="28"/>
          <w:rtl/>
          <w:lang w:bidi="ar-IQ"/>
        </w:rPr>
        <w:t>بوجود</w:t>
      </w:r>
      <w:r w:rsidRPr="008010FC">
        <w:rPr>
          <w:rFonts w:cs="Arial"/>
          <w:sz w:val="28"/>
          <w:szCs w:val="28"/>
          <w:rtl/>
          <w:lang w:bidi="ar-IQ"/>
        </w:rPr>
        <w:t xml:space="preserve"> </w:t>
      </w:r>
      <w:r w:rsidRPr="008010FC">
        <w:rPr>
          <w:rFonts w:cs="Arial" w:hint="cs"/>
          <w:sz w:val="28"/>
          <w:szCs w:val="28"/>
          <w:rtl/>
          <w:lang w:bidi="ar-IQ"/>
        </w:rPr>
        <w:t>الناصر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الكوفة</w:t>
      </w:r>
      <w:r w:rsidR="00625C05">
        <w:rPr>
          <w:rFonts w:cs="Arial" w:hint="cs"/>
          <w:sz w:val="28"/>
          <w:szCs w:val="28"/>
          <w:rtl/>
          <w:lang w:bidi="ar-IQ"/>
        </w:rPr>
        <w:t>.</w:t>
      </w:r>
      <w:r w:rsidRPr="008010FC">
        <w:rPr>
          <w:rFonts w:cs="Arial"/>
          <w:sz w:val="28"/>
          <w:szCs w:val="28"/>
          <w:lang w:bidi="ar-IQ"/>
        </w:rPr>
        <w:t xml:space="preserve"> </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اول</w:t>
      </w:r>
      <w:r w:rsidRPr="008010FC">
        <w:rPr>
          <w:rFonts w:cs="Arial"/>
          <w:sz w:val="28"/>
          <w:szCs w:val="28"/>
          <w:rtl/>
          <w:lang w:bidi="ar-IQ"/>
        </w:rPr>
        <w:t xml:space="preserve"> </w:t>
      </w:r>
      <w:r w:rsidRPr="008010FC">
        <w:rPr>
          <w:rFonts w:cs="Arial" w:hint="cs"/>
          <w:sz w:val="28"/>
          <w:szCs w:val="28"/>
          <w:rtl/>
          <w:lang w:bidi="ar-IQ"/>
        </w:rPr>
        <w:t>كتاب</w:t>
      </w:r>
      <w:r w:rsidRPr="008010FC">
        <w:rPr>
          <w:rFonts w:cs="Arial"/>
          <w:sz w:val="28"/>
          <w:szCs w:val="28"/>
          <w:rtl/>
          <w:lang w:bidi="ar-IQ"/>
        </w:rPr>
        <w:t xml:space="preserve"> </w:t>
      </w:r>
      <w:r w:rsidRPr="008010FC">
        <w:rPr>
          <w:rFonts w:cs="Arial" w:hint="cs"/>
          <w:sz w:val="28"/>
          <w:szCs w:val="28"/>
          <w:rtl/>
          <w:lang w:bidi="ar-IQ"/>
        </w:rPr>
        <w:t>بالبيعة</w:t>
      </w:r>
      <w:r w:rsidRPr="008010FC">
        <w:rPr>
          <w:rFonts w:cs="Arial"/>
          <w:sz w:val="28"/>
          <w:szCs w:val="28"/>
          <w:rtl/>
          <w:lang w:bidi="ar-IQ"/>
        </w:rPr>
        <w:t xml:space="preserve"> </w:t>
      </w:r>
      <w:r w:rsidRPr="008010FC">
        <w:rPr>
          <w:rFonts w:cs="Arial" w:hint="cs"/>
          <w:sz w:val="28"/>
          <w:szCs w:val="28"/>
          <w:rtl/>
          <w:lang w:bidi="ar-IQ"/>
        </w:rPr>
        <w:t>وصل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المكرمة</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وقع</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خمسة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اشهر</w:t>
      </w:r>
      <w:r w:rsidRPr="008010FC">
        <w:rPr>
          <w:rFonts w:cs="Arial"/>
          <w:sz w:val="28"/>
          <w:szCs w:val="28"/>
          <w:rtl/>
          <w:lang w:bidi="ar-IQ"/>
        </w:rPr>
        <w:t xml:space="preserve"> </w:t>
      </w:r>
      <w:r w:rsidRPr="008010FC">
        <w:rPr>
          <w:rFonts w:cs="Arial" w:hint="cs"/>
          <w:sz w:val="28"/>
          <w:szCs w:val="28"/>
          <w:rtl/>
          <w:lang w:bidi="ar-IQ"/>
        </w:rPr>
        <w:t>صحابة</w:t>
      </w:r>
      <w:r w:rsidRPr="008010FC">
        <w:rPr>
          <w:rFonts w:cs="Arial"/>
          <w:sz w:val="28"/>
          <w:szCs w:val="28"/>
          <w:rtl/>
          <w:lang w:bidi="ar-IQ"/>
        </w:rPr>
        <w:t xml:space="preserve"> </w:t>
      </w:r>
      <w:r w:rsidRPr="008010FC">
        <w:rPr>
          <w:rFonts w:cs="Arial" w:hint="cs"/>
          <w:sz w:val="28"/>
          <w:szCs w:val="28"/>
          <w:rtl/>
          <w:lang w:bidi="ar-IQ"/>
        </w:rPr>
        <w:t>ابيه</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وه</w:t>
      </w:r>
      <w:r w:rsidR="00625C05">
        <w:rPr>
          <w:rFonts w:cs="Arial" w:hint="cs"/>
          <w:sz w:val="28"/>
          <w:szCs w:val="28"/>
          <w:rtl/>
          <w:lang w:bidi="ar-IQ"/>
        </w:rPr>
        <w:t>م:</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سليمان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صرد</w:t>
      </w:r>
      <w:r w:rsidRPr="008010FC">
        <w:rPr>
          <w:rFonts w:cs="Arial"/>
          <w:sz w:val="28"/>
          <w:szCs w:val="28"/>
          <w:rtl/>
          <w:lang w:bidi="ar-IQ"/>
        </w:rPr>
        <w:t xml:space="preserve"> </w:t>
      </w:r>
      <w:r w:rsidRPr="008010FC">
        <w:rPr>
          <w:rFonts w:cs="Arial" w:hint="cs"/>
          <w:sz w:val="28"/>
          <w:szCs w:val="28"/>
          <w:rtl/>
          <w:lang w:bidi="ar-IQ"/>
        </w:rPr>
        <w:t>الخزاعي،</w:t>
      </w:r>
      <w:r w:rsidRPr="008010FC">
        <w:rPr>
          <w:rFonts w:cs="Arial"/>
          <w:sz w:val="28"/>
          <w:szCs w:val="28"/>
          <w:rtl/>
          <w:lang w:bidi="ar-IQ"/>
        </w:rPr>
        <w:t xml:space="preserve"> </w:t>
      </w:r>
      <w:r w:rsidRPr="008010FC">
        <w:rPr>
          <w:rFonts w:cs="Arial" w:hint="cs"/>
          <w:sz w:val="28"/>
          <w:szCs w:val="28"/>
          <w:rtl/>
          <w:lang w:bidi="ar-IQ"/>
        </w:rPr>
        <w:t>والمسيب</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نجبة،</w:t>
      </w:r>
      <w:r w:rsidRPr="008010FC">
        <w:rPr>
          <w:rFonts w:cs="Arial"/>
          <w:sz w:val="28"/>
          <w:szCs w:val="28"/>
          <w:rtl/>
          <w:lang w:bidi="ar-IQ"/>
        </w:rPr>
        <w:t xml:space="preserve"> </w:t>
      </w:r>
      <w:r w:rsidRPr="008010FC">
        <w:rPr>
          <w:rFonts w:cs="Arial" w:hint="cs"/>
          <w:sz w:val="28"/>
          <w:szCs w:val="28"/>
          <w:rtl/>
          <w:lang w:bidi="ar-IQ"/>
        </w:rPr>
        <w:t>ورفاعة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شداد</w:t>
      </w:r>
      <w:r w:rsidRPr="008010FC">
        <w:rPr>
          <w:rFonts w:cs="Arial"/>
          <w:sz w:val="28"/>
          <w:szCs w:val="28"/>
          <w:rtl/>
          <w:lang w:bidi="ar-IQ"/>
        </w:rPr>
        <w:t xml:space="preserve"> </w:t>
      </w:r>
      <w:r w:rsidRPr="008010FC">
        <w:rPr>
          <w:rFonts w:cs="Arial" w:hint="cs"/>
          <w:sz w:val="28"/>
          <w:szCs w:val="28"/>
          <w:rtl/>
          <w:lang w:bidi="ar-IQ"/>
        </w:rPr>
        <w:t>البجلي،</w:t>
      </w:r>
      <w:r w:rsidRPr="008010FC">
        <w:rPr>
          <w:rFonts w:cs="Arial"/>
          <w:sz w:val="28"/>
          <w:szCs w:val="28"/>
          <w:rtl/>
          <w:lang w:bidi="ar-IQ"/>
        </w:rPr>
        <w:t xml:space="preserve"> </w:t>
      </w:r>
      <w:r w:rsidRPr="008010FC">
        <w:rPr>
          <w:rFonts w:cs="Arial" w:hint="cs"/>
          <w:sz w:val="28"/>
          <w:szCs w:val="28"/>
          <w:rtl/>
          <w:lang w:bidi="ar-IQ"/>
        </w:rPr>
        <w:t>وحبيب</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مظاهر</w:t>
      </w:r>
      <w:r w:rsidRPr="008010FC">
        <w:rPr>
          <w:rFonts w:cs="Arial"/>
          <w:sz w:val="28"/>
          <w:szCs w:val="28"/>
          <w:rtl/>
          <w:lang w:bidi="ar-IQ"/>
        </w:rPr>
        <w:t xml:space="preserve"> </w:t>
      </w:r>
      <w:r w:rsidRPr="008010FC">
        <w:rPr>
          <w:rFonts w:cs="Arial" w:hint="cs"/>
          <w:sz w:val="28"/>
          <w:szCs w:val="28"/>
          <w:rtl/>
          <w:lang w:bidi="ar-IQ"/>
        </w:rPr>
        <w:t>الاسدي،</w:t>
      </w:r>
      <w:r w:rsidRPr="008010FC">
        <w:rPr>
          <w:rFonts w:cs="Arial"/>
          <w:sz w:val="28"/>
          <w:szCs w:val="28"/>
          <w:rtl/>
          <w:lang w:bidi="ar-IQ"/>
        </w:rPr>
        <w:t xml:space="preserve"> </w:t>
      </w:r>
      <w:r w:rsidRPr="008010FC">
        <w:rPr>
          <w:rFonts w:cs="Arial" w:hint="cs"/>
          <w:sz w:val="28"/>
          <w:szCs w:val="28"/>
          <w:rtl/>
          <w:lang w:bidi="ar-IQ"/>
        </w:rPr>
        <w:t>وعبد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وائل</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وهؤلاء</w:t>
      </w:r>
      <w:r w:rsidRPr="008010FC">
        <w:rPr>
          <w:rFonts w:cs="Arial"/>
          <w:sz w:val="28"/>
          <w:szCs w:val="28"/>
          <w:rtl/>
          <w:lang w:bidi="ar-IQ"/>
        </w:rPr>
        <w:t xml:space="preserve"> </w:t>
      </w:r>
      <w:r w:rsidRPr="008010FC">
        <w:rPr>
          <w:rFonts w:cs="Arial" w:hint="cs"/>
          <w:sz w:val="28"/>
          <w:szCs w:val="28"/>
          <w:rtl/>
          <w:lang w:bidi="ar-IQ"/>
        </w:rPr>
        <w:t>الخمسة،</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بادروا</w:t>
      </w:r>
      <w:r w:rsidRPr="008010FC">
        <w:rPr>
          <w:rFonts w:cs="Arial"/>
          <w:sz w:val="28"/>
          <w:szCs w:val="28"/>
          <w:rtl/>
          <w:lang w:bidi="ar-IQ"/>
        </w:rPr>
        <w:t xml:space="preserve"> </w:t>
      </w:r>
      <w:r w:rsidRPr="008010FC">
        <w:rPr>
          <w:rFonts w:cs="Arial" w:hint="cs"/>
          <w:sz w:val="28"/>
          <w:szCs w:val="28"/>
          <w:rtl/>
          <w:lang w:bidi="ar-IQ"/>
        </w:rPr>
        <w:t>بالكتابة</w:t>
      </w:r>
      <w:r w:rsidRPr="008010FC">
        <w:rPr>
          <w:rFonts w:cs="Arial"/>
          <w:sz w:val="28"/>
          <w:szCs w:val="28"/>
          <w:rtl/>
          <w:lang w:bidi="ar-IQ"/>
        </w:rPr>
        <w:t xml:space="preserve"> </w:t>
      </w:r>
      <w:r w:rsidRPr="008010FC">
        <w:rPr>
          <w:rFonts w:cs="Arial" w:hint="cs"/>
          <w:sz w:val="28"/>
          <w:szCs w:val="28"/>
          <w:rtl/>
          <w:lang w:bidi="ar-IQ"/>
        </w:rPr>
        <w:t>للحسين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عليهما</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استشهد</w:t>
      </w:r>
      <w:r w:rsidRPr="008010FC">
        <w:rPr>
          <w:rFonts w:cs="Arial"/>
          <w:sz w:val="28"/>
          <w:szCs w:val="28"/>
          <w:rtl/>
          <w:lang w:bidi="ar-IQ"/>
        </w:rPr>
        <w:t xml:space="preserve"> </w:t>
      </w:r>
      <w:r w:rsidRPr="008010FC">
        <w:rPr>
          <w:rFonts w:cs="Arial" w:hint="cs"/>
          <w:sz w:val="28"/>
          <w:szCs w:val="28"/>
          <w:rtl/>
          <w:lang w:bidi="ar-IQ"/>
        </w:rPr>
        <w:t>بعضهم</w:t>
      </w:r>
      <w:r w:rsidRPr="008010FC">
        <w:rPr>
          <w:rFonts w:cs="Arial"/>
          <w:sz w:val="28"/>
          <w:szCs w:val="28"/>
          <w:rtl/>
          <w:lang w:bidi="ar-IQ"/>
        </w:rPr>
        <w:t xml:space="preserve"> </w:t>
      </w:r>
      <w:r w:rsidRPr="008010FC">
        <w:rPr>
          <w:rFonts w:cs="Arial" w:hint="cs"/>
          <w:sz w:val="28"/>
          <w:szCs w:val="28"/>
          <w:rtl/>
          <w:lang w:bidi="ar-IQ"/>
        </w:rPr>
        <w:t>ابان</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مسلم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عقيل،</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يصل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الطريق</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يدي</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الحال</w:t>
      </w:r>
      <w:r w:rsidRPr="008010FC">
        <w:rPr>
          <w:rFonts w:cs="Arial"/>
          <w:sz w:val="28"/>
          <w:szCs w:val="28"/>
          <w:rtl/>
          <w:lang w:bidi="ar-IQ"/>
        </w:rPr>
        <w:t xml:space="preserve"> </w:t>
      </w:r>
      <w:r w:rsidRPr="008010FC">
        <w:rPr>
          <w:rFonts w:cs="Arial" w:hint="cs"/>
          <w:sz w:val="28"/>
          <w:szCs w:val="28"/>
          <w:rtl/>
          <w:lang w:bidi="ar-IQ"/>
        </w:rPr>
        <w:t>بالنسبة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الصحابي</w:t>
      </w:r>
      <w:r w:rsidRPr="008010FC">
        <w:rPr>
          <w:rFonts w:cs="Arial"/>
          <w:sz w:val="28"/>
          <w:szCs w:val="28"/>
          <w:rtl/>
          <w:lang w:bidi="ar-IQ"/>
        </w:rPr>
        <w:t xml:space="preserve"> </w:t>
      </w:r>
      <w:r w:rsidRPr="008010FC">
        <w:rPr>
          <w:rFonts w:cs="Arial" w:hint="cs"/>
          <w:sz w:val="28"/>
          <w:szCs w:val="28"/>
          <w:rtl/>
          <w:lang w:bidi="ar-IQ"/>
        </w:rPr>
        <w:t>الجليل</w:t>
      </w:r>
      <w:r w:rsidRPr="008010FC">
        <w:rPr>
          <w:rFonts w:cs="Arial"/>
          <w:sz w:val="28"/>
          <w:szCs w:val="28"/>
          <w:rtl/>
          <w:lang w:bidi="ar-IQ"/>
        </w:rPr>
        <w:t xml:space="preserve"> </w:t>
      </w:r>
      <w:r w:rsidRPr="008010FC">
        <w:rPr>
          <w:rFonts w:cs="Arial" w:hint="cs"/>
          <w:sz w:val="28"/>
          <w:szCs w:val="28"/>
          <w:rtl/>
          <w:lang w:bidi="ar-IQ"/>
        </w:rPr>
        <w:t>حبيب</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مظاهر،</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القي</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القبض،</w:t>
      </w:r>
      <w:r w:rsidRPr="008010FC">
        <w:rPr>
          <w:rFonts w:cs="Arial"/>
          <w:sz w:val="28"/>
          <w:szCs w:val="28"/>
          <w:rtl/>
          <w:lang w:bidi="ar-IQ"/>
        </w:rPr>
        <w:t xml:space="preserve"> </w:t>
      </w:r>
      <w:r w:rsidRPr="008010FC">
        <w:rPr>
          <w:rFonts w:cs="Arial" w:hint="cs"/>
          <w:sz w:val="28"/>
          <w:szCs w:val="28"/>
          <w:rtl/>
          <w:lang w:bidi="ar-IQ"/>
        </w:rPr>
        <w:t>فكان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السجن</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وصل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فلم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باستطاعته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يلتحق</w:t>
      </w:r>
      <w:r w:rsidRPr="008010FC">
        <w:rPr>
          <w:rFonts w:cs="Arial"/>
          <w:sz w:val="28"/>
          <w:szCs w:val="28"/>
          <w:rtl/>
          <w:lang w:bidi="ar-IQ"/>
        </w:rPr>
        <w:t xml:space="preserve"> </w:t>
      </w:r>
      <w:r w:rsidRPr="008010FC">
        <w:rPr>
          <w:rFonts w:cs="Arial" w:hint="cs"/>
          <w:sz w:val="28"/>
          <w:szCs w:val="28"/>
          <w:rtl/>
          <w:lang w:bidi="ar-IQ"/>
        </w:rPr>
        <w:t>بركب</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انتقم</w:t>
      </w:r>
      <w:r w:rsidRPr="008010FC">
        <w:rPr>
          <w:rFonts w:cs="Arial"/>
          <w:sz w:val="28"/>
          <w:szCs w:val="28"/>
          <w:rtl/>
          <w:lang w:bidi="ar-IQ"/>
        </w:rPr>
        <w:t xml:space="preserve"> </w:t>
      </w:r>
      <w:r w:rsidRPr="008010FC">
        <w:rPr>
          <w:rFonts w:cs="Arial" w:hint="cs"/>
          <w:sz w:val="28"/>
          <w:szCs w:val="28"/>
          <w:rtl/>
          <w:lang w:bidi="ar-IQ"/>
        </w:rPr>
        <w:t>لمصرع</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احدى</w:t>
      </w:r>
      <w:r w:rsidRPr="008010FC">
        <w:rPr>
          <w:rFonts w:cs="Arial"/>
          <w:sz w:val="28"/>
          <w:szCs w:val="28"/>
          <w:rtl/>
          <w:lang w:bidi="ar-IQ"/>
        </w:rPr>
        <w:t xml:space="preserve"> </w:t>
      </w:r>
      <w:r w:rsidRPr="008010FC">
        <w:rPr>
          <w:rFonts w:cs="Arial" w:hint="cs"/>
          <w:sz w:val="28"/>
          <w:szCs w:val="28"/>
          <w:rtl/>
          <w:lang w:bidi="ar-IQ"/>
        </w:rPr>
        <w:t>الثورات</w:t>
      </w:r>
      <w:r w:rsidRPr="008010FC">
        <w:rPr>
          <w:rFonts w:cs="Arial"/>
          <w:sz w:val="28"/>
          <w:szCs w:val="28"/>
          <w:rtl/>
          <w:lang w:bidi="ar-IQ"/>
        </w:rPr>
        <w:t xml:space="preserve"> </w:t>
      </w:r>
      <w:r w:rsidRPr="008010FC">
        <w:rPr>
          <w:rFonts w:cs="Arial" w:hint="cs"/>
          <w:sz w:val="28"/>
          <w:szCs w:val="28"/>
          <w:rtl/>
          <w:lang w:bidi="ar-IQ"/>
        </w:rPr>
        <w:t>العديدة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انطلقت</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وشعارها</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لثارات</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الحال</w:t>
      </w:r>
      <w:r w:rsidRPr="008010FC">
        <w:rPr>
          <w:rFonts w:cs="Arial"/>
          <w:sz w:val="28"/>
          <w:szCs w:val="28"/>
          <w:rtl/>
          <w:lang w:bidi="ar-IQ"/>
        </w:rPr>
        <w:t xml:space="preserve"> </w:t>
      </w:r>
      <w:r w:rsidRPr="008010FC">
        <w:rPr>
          <w:rFonts w:cs="Arial" w:hint="cs"/>
          <w:sz w:val="28"/>
          <w:szCs w:val="28"/>
          <w:rtl/>
          <w:lang w:bidi="ar-IQ"/>
        </w:rPr>
        <w:t>بالنسبة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الصحابي</w:t>
      </w:r>
      <w:r w:rsidRPr="008010FC">
        <w:rPr>
          <w:rFonts w:cs="Arial"/>
          <w:sz w:val="28"/>
          <w:szCs w:val="28"/>
          <w:rtl/>
          <w:lang w:bidi="ar-IQ"/>
        </w:rPr>
        <w:t xml:space="preserve"> </w:t>
      </w:r>
      <w:r w:rsidRPr="008010FC">
        <w:rPr>
          <w:rFonts w:cs="Arial" w:hint="cs"/>
          <w:sz w:val="28"/>
          <w:szCs w:val="28"/>
          <w:rtl/>
          <w:lang w:bidi="ar-IQ"/>
        </w:rPr>
        <w:t>الجليل</w:t>
      </w:r>
      <w:r w:rsidRPr="008010FC">
        <w:rPr>
          <w:rFonts w:cs="Arial"/>
          <w:sz w:val="28"/>
          <w:szCs w:val="28"/>
          <w:rtl/>
          <w:lang w:bidi="ar-IQ"/>
        </w:rPr>
        <w:t xml:space="preserve"> </w:t>
      </w:r>
      <w:r w:rsidRPr="008010FC">
        <w:rPr>
          <w:rFonts w:cs="Arial" w:hint="cs"/>
          <w:sz w:val="28"/>
          <w:szCs w:val="28"/>
          <w:rtl/>
          <w:lang w:bidi="ar-IQ"/>
        </w:rPr>
        <w:t>سليمان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صرد،</w:t>
      </w:r>
      <w:r w:rsidRPr="008010FC">
        <w:rPr>
          <w:rFonts w:cs="Arial"/>
          <w:sz w:val="28"/>
          <w:szCs w:val="28"/>
          <w:rtl/>
          <w:lang w:bidi="ar-IQ"/>
        </w:rPr>
        <w:t xml:space="preserve"> </w:t>
      </w:r>
      <w:r w:rsidRPr="008010FC">
        <w:rPr>
          <w:rFonts w:cs="Arial" w:hint="cs"/>
          <w:sz w:val="28"/>
          <w:szCs w:val="28"/>
          <w:rtl/>
          <w:lang w:bidi="ar-IQ"/>
        </w:rPr>
        <w:t>والذي</w:t>
      </w:r>
      <w:r w:rsidRPr="008010FC">
        <w:rPr>
          <w:rFonts w:cs="Arial"/>
          <w:sz w:val="28"/>
          <w:szCs w:val="28"/>
          <w:rtl/>
          <w:lang w:bidi="ar-IQ"/>
        </w:rPr>
        <w:t xml:space="preserve"> </w:t>
      </w:r>
      <w:r w:rsidRPr="008010FC">
        <w:rPr>
          <w:rFonts w:cs="Arial" w:hint="cs"/>
          <w:sz w:val="28"/>
          <w:szCs w:val="28"/>
          <w:rtl/>
          <w:lang w:bidi="ar-IQ"/>
        </w:rPr>
        <w:t>قاد،</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خروجه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السجن،</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ابرز</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الثورات</w:t>
      </w:r>
      <w:r w:rsidRPr="008010FC">
        <w:rPr>
          <w:rFonts w:cs="Arial"/>
          <w:sz w:val="28"/>
          <w:szCs w:val="28"/>
          <w:rtl/>
          <w:lang w:bidi="ar-IQ"/>
        </w:rPr>
        <w:t xml:space="preserve"> </w:t>
      </w:r>
      <w:r w:rsidRPr="008010FC">
        <w:rPr>
          <w:rFonts w:cs="Arial" w:hint="cs"/>
          <w:sz w:val="28"/>
          <w:szCs w:val="28"/>
          <w:rtl/>
          <w:lang w:bidi="ar-IQ"/>
        </w:rPr>
        <w:t>الحسينية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استمرت</w:t>
      </w:r>
      <w:r w:rsidRPr="008010FC">
        <w:rPr>
          <w:rFonts w:cs="Arial"/>
          <w:sz w:val="28"/>
          <w:szCs w:val="28"/>
          <w:rtl/>
          <w:lang w:bidi="ar-IQ"/>
        </w:rPr>
        <w:t xml:space="preserve"> </w:t>
      </w:r>
      <w:r w:rsidRPr="008010FC">
        <w:rPr>
          <w:rFonts w:cs="Arial" w:hint="cs"/>
          <w:sz w:val="28"/>
          <w:szCs w:val="28"/>
          <w:rtl/>
          <w:lang w:bidi="ar-IQ"/>
        </w:rPr>
        <w:t>تترى</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اسقاط</w:t>
      </w:r>
      <w:r w:rsidRPr="008010FC">
        <w:rPr>
          <w:rFonts w:cs="Arial"/>
          <w:sz w:val="28"/>
          <w:szCs w:val="28"/>
          <w:rtl/>
          <w:lang w:bidi="ar-IQ"/>
        </w:rPr>
        <w:t xml:space="preserve"> </w:t>
      </w:r>
      <w:r w:rsidRPr="008010FC">
        <w:rPr>
          <w:rFonts w:cs="Arial" w:hint="cs"/>
          <w:sz w:val="28"/>
          <w:szCs w:val="28"/>
          <w:rtl/>
          <w:lang w:bidi="ar-IQ"/>
        </w:rPr>
        <w:t>الدولة</w:t>
      </w:r>
      <w:r w:rsidRPr="008010FC">
        <w:rPr>
          <w:rFonts w:cs="Arial"/>
          <w:sz w:val="28"/>
          <w:szCs w:val="28"/>
          <w:rtl/>
          <w:lang w:bidi="ar-IQ"/>
        </w:rPr>
        <w:t xml:space="preserve"> </w:t>
      </w:r>
      <w:r w:rsidRPr="008010FC">
        <w:rPr>
          <w:rFonts w:cs="Arial" w:hint="cs"/>
          <w:sz w:val="28"/>
          <w:szCs w:val="28"/>
          <w:rtl/>
          <w:lang w:bidi="ar-IQ"/>
        </w:rPr>
        <w:t>الاموية</w:t>
      </w:r>
      <w:r w:rsidRPr="008010FC">
        <w:rPr>
          <w:rFonts w:cs="Arial"/>
          <w:sz w:val="28"/>
          <w:szCs w:val="28"/>
          <w:rtl/>
          <w:lang w:bidi="ar-IQ"/>
        </w:rPr>
        <w:t xml:space="preserve"> </w:t>
      </w:r>
      <w:r w:rsidRPr="008010FC">
        <w:rPr>
          <w:rFonts w:cs="Arial" w:hint="cs"/>
          <w:sz w:val="28"/>
          <w:szCs w:val="28"/>
          <w:rtl/>
          <w:lang w:bidi="ar-IQ"/>
        </w:rPr>
        <w:t>الجائرة،</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يذكر</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واحدا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انقلب</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وقاتل</w:t>
      </w:r>
      <w:r w:rsidRPr="008010FC">
        <w:rPr>
          <w:rFonts w:cs="Arial"/>
          <w:sz w:val="28"/>
          <w:szCs w:val="28"/>
          <w:rtl/>
          <w:lang w:bidi="ar-IQ"/>
        </w:rPr>
        <w:t xml:space="preserve"> </w:t>
      </w:r>
      <w:r w:rsidRPr="008010FC">
        <w:rPr>
          <w:rFonts w:cs="Arial" w:hint="cs"/>
          <w:sz w:val="28"/>
          <w:szCs w:val="28"/>
          <w:rtl/>
          <w:lang w:bidi="ar-IQ"/>
        </w:rPr>
        <w:t>ضده</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جيش</w:t>
      </w:r>
      <w:r w:rsidRPr="008010FC">
        <w:rPr>
          <w:rFonts w:cs="Arial"/>
          <w:sz w:val="28"/>
          <w:szCs w:val="28"/>
          <w:rtl/>
          <w:lang w:bidi="ar-IQ"/>
        </w:rPr>
        <w:t xml:space="preserve"> </w:t>
      </w:r>
      <w:r w:rsidRPr="008010FC">
        <w:rPr>
          <w:rFonts w:cs="Arial" w:hint="cs"/>
          <w:sz w:val="28"/>
          <w:szCs w:val="28"/>
          <w:rtl/>
          <w:lang w:bidi="ar-IQ"/>
        </w:rPr>
        <w:t>الضلال</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القسم</w:t>
      </w:r>
      <w:r w:rsidRPr="008010FC">
        <w:rPr>
          <w:rFonts w:cs="Arial"/>
          <w:sz w:val="28"/>
          <w:szCs w:val="28"/>
          <w:rtl/>
          <w:lang w:bidi="ar-IQ"/>
        </w:rPr>
        <w:t xml:space="preserve"> </w:t>
      </w:r>
      <w:r w:rsidRPr="008010FC">
        <w:rPr>
          <w:rFonts w:cs="Arial" w:hint="cs"/>
          <w:sz w:val="28"/>
          <w:szCs w:val="28"/>
          <w:rtl/>
          <w:lang w:bidi="ar-IQ"/>
        </w:rPr>
        <w:t>الثاني،</w:t>
      </w:r>
      <w:r w:rsidRPr="008010FC">
        <w:rPr>
          <w:rFonts w:cs="Arial"/>
          <w:sz w:val="28"/>
          <w:szCs w:val="28"/>
          <w:rtl/>
          <w:lang w:bidi="ar-IQ"/>
        </w:rPr>
        <w:t xml:space="preserve"> </w:t>
      </w:r>
      <w:r w:rsidRPr="008010FC">
        <w:rPr>
          <w:rFonts w:cs="Arial" w:hint="cs"/>
          <w:sz w:val="28"/>
          <w:szCs w:val="28"/>
          <w:rtl/>
          <w:lang w:bidi="ar-IQ"/>
        </w:rPr>
        <w:t>فهم</w:t>
      </w:r>
      <w:r w:rsidRPr="008010FC">
        <w:rPr>
          <w:rFonts w:cs="Arial"/>
          <w:sz w:val="28"/>
          <w:szCs w:val="28"/>
          <w:rtl/>
          <w:lang w:bidi="ar-IQ"/>
        </w:rPr>
        <w:t xml:space="preserve"> </w:t>
      </w:r>
      <w:r w:rsidRPr="008010FC">
        <w:rPr>
          <w:rFonts w:cs="Arial" w:hint="cs"/>
          <w:sz w:val="28"/>
          <w:szCs w:val="28"/>
          <w:rtl/>
          <w:lang w:bidi="ar-IQ"/>
        </w:rPr>
        <w:t>جماعات</w:t>
      </w:r>
      <w:r w:rsidRPr="008010FC">
        <w:rPr>
          <w:rFonts w:cs="Arial"/>
          <w:sz w:val="28"/>
          <w:szCs w:val="28"/>
          <w:rtl/>
          <w:lang w:bidi="ar-IQ"/>
        </w:rPr>
        <w:t xml:space="preserve"> </w:t>
      </w:r>
      <w:r w:rsidRPr="008010FC">
        <w:rPr>
          <w:rFonts w:cs="Arial" w:hint="cs"/>
          <w:sz w:val="28"/>
          <w:szCs w:val="28"/>
          <w:rtl/>
          <w:lang w:bidi="ar-IQ"/>
        </w:rPr>
        <w:t>غفيرة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المنافقين</w:t>
      </w:r>
      <w:r w:rsidRPr="008010FC">
        <w:rPr>
          <w:rFonts w:cs="Arial"/>
          <w:sz w:val="28"/>
          <w:szCs w:val="28"/>
          <w:rtl/>
          <w:lang w:bidi="ar-IQ"/>
        </w:rPr>
        <w:t xml:space="preserve"> </w:t>
      </w:r>
      <w:r w:rsidRPr="008010FC">
        <w:rPr>
          <w:rFonts w:cs="Arial" w:hint="cs"/>
          <w:sz w:val="28"/>
          <w:szCs w:val="28"/>
          <w:rtl/>
          <w:lang w:bidi="ar-IQ"/>
        </w:rPr>
        <w:t>والنفعيين</w:t>
      </w:r>
      <w:r w:rsidRPr="008010FC">
        <w:rPr>
          <w:rFonts w:cs="Arial"/>
          <w:sz w:val="28"/>
          <w:szCs w:val="28"/>
          <w:rtl/>
          <w:lang w:bidi="ar-IQ"/>
        </w:rPr>
        <w:t xml:space="preserve"> </w:t>
      </w:r>
      <w:r w:rsidRPr="008010FC">
        <w:rPr>
          <w:rFonts w:cs="Arial" w:hint="cs"/>
          <w:sz w:val="28"/>
          <w:szCs w:val="28"/>
          <w:rtl/>
          <w:lang w:bidi="ar-IQ"/>
        </w:rPr>
        <w:t>والمصلحيين</w:t>
      </w:r>
      <w:r w:rsidRPr="008010FC">
        <w:rPr>
          <w:rFonts w:cs="Arial"/>
          <w:sz w:val="28"/>
          <w:szCs w:val="28"/>
          <w:rtl/>
          <w:lang w:bidi="ar-IQ"/>
        </w:rPr>
        <w:t xml:space="preserve"> </w:t>
      </w:r>
      <w:r w:rsidRPr="008010FC">
        <w:rPr>
          <w:rFonts w:cs="Arial" w:hint="cs"/>
          <w:sz w:val="28"/>
          <w:szCs w:val="28"/>
          <w:rtl/>
          <w:lang w:bidi="ar-IQ"/>
        </w:rPr>
        <w:t>والجبناء،</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خاف</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موقعه</w:t>
      </w:r>
      <w:r w:rsidRPr="008010FC">
        <w:rPr>
          <w:rFonts w:cs="Arial"/>
          <w:sz w:val="28"/>
          <w:szCs w:val="28"/>
          <w:rtl/>
          <w:lang w:bidi="ar-IQ"/>
        </w:rPr>
        <w:t xml:space="preserve"> </w:t>
      </w:r>
      <w:r w:rsidRPr="008010FC">
        <w:rPr>
          <w:rFonts w:cs="Arial" w:hint="cs"/>
          <w:sz w:val="28"/>
          <w:szCs w:val="28"/>
          <w:rtl/>
          <w:lang w:bidi="ar-IQ"/>
        </w:rPr>
        <w:t>الاجتماعي</w:t>
      </w:r>
      <w:r w:rsidRPr="008010FC">
        <w:rPr>
          <w:rFonts w:cs="Arial"/>
          <w:sz w:val="28"/>
          <w:szCs w:val="28"/>
          <w:rtl/>
          <w:lang w:bidi="ar-IQ"/>
        </w:rPr>
        <w:t xml:space="preserve"> </w:t>
      </w:r>
      <w:r w:rsidRPr="008010FC">
        <w:rPr>
          <w:rFonts w:cs="Arial" w:hint="cs"/>
          <w:sz w:val="28"/>
          <w:szCs w:val="28"/>
          <w:rtl/>
          <w:lang w:bidi="ar-IQ"/>
        </w:rPr>
        <w:t>مثلا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فكر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غنيمة</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حكم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خشي</w:t>
      </w:r>
      <w:r w:rsidRPr="008010FC">
        <w:rPr>
          <w:rFonts w:cs="Arial"/>
          <w:sz w:val="28"/>
          <w:szCs w:val="28"/>
          <w:rtl/>
          <w:lang w:bidi="ar-IQ"/>
        </w:rPr>
        <w:t xml:space="preserve"> </w:t>
      </w:r>
      <w:r w:rsidRPr="008010FC">
        <w:rPr>
          <w:rFonts w:cs="Arial" w:hint="cs"/>
          <w:sz w:val="28"/>
          <w:szCs w:val="28"/>
          <w:rtl/>
          <w:lang w:bidi="ar-IQ"/>
        </w:rPr>
        <w:t>القتل</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يد</w:t>
      </w:r>
      <w:r w:rsidRPr="008010FC">
        <w:rPr>
          <w:rFonts w:cs="Arial"/>
          <w:sz w:val="28"/>
          <w:szCs w:val="28"/>
          <w:rtl/>
          <w:lang w:bidi="ar-IQ"/>
        </w:rPr>
        <w:t xml:space="preserve"> </w:t>
      </w:r>
      <w:r w:rsidRPr="008010FC">
        <w:rPr>
          <w:rFonts w:cs="Arial" w:hint="cs"/>
          <w:sz w:val="28"/>
          <w:szCs w:val="28"/>
          <w:rtl/>
          <w:lang w:bidi="ar-IQ"/>
        </w:rPr>
        <w:t>اصحاب</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ظنا</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بانهم</w:t>
      </w:r>
      <w:r w:rsidRPr="008010FC">
        <w:rPr>
          <w:rFonts w:cs="Arial"/>
          <w:sz w:val="28"/>
          <w:szCs w:val="28"/>
          <w:rtl/>
          <w:lang w:bidi="ar-IQ"/>
        </w:rPr>
        <w:t xml:space="preserve"> </w:t>
      </w:r>
      <w:r w:rsidRPr="008010FC">
        <w:rPr>
          <w:rFonts w:cs="Arial" w:hint="cs"/>
          <w:sz w:val="28"/>
          <w:szCs w:val="28"/>
          <w:rtl/>
          <w:lang w:bidi="ar-IQ"/>
        </w:rPr>
        <w:t>سيتعاملون</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خصومهم</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يتعامل</w:t>
      </w:r>
      <w:r w:rsidRPr="008010FC">
        <w:rPr>
          <w:rFonts w:cs="Arial"/>
          <w:sz w:val="28"/>
          <w:szCs w:val="28"/>
          <w:rtl/>
          <w:lang w:bidi="ar-IQ"/>
        </w:rPr>
        <w:t xml:space="preserve"> </w:t>
      </w:r>
      <w:r w:rsidRPr="008010FC">
        <w:rPr>
          <w:rFonts w:cs="Arial" w:hint="cs"/>
          <w:sz w:val="28"/>
          <w:szCs w:val="28"/>
          <w:rtl/>
          <w:lang w:bidi="ar-IQ"/>
        </w:rPr>
        <w:t>الامويون</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خصومهم</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يخيرونهم</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القتل</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نظم</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وقع</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القسم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للحسين</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راوا</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التواقيع</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تحولت</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تيار</w:t>
      </w:r>
      <w:r w:rsidRPr="008010FC">
        <w:rPr>
          <w:rFonts w:cs="Arial"/>
          <w:sz w:val="28"/>
          <w:szCs w:val="28"/>
          <w:rtl/>
          <w:lang w:bidi="ar-IQ"/>
        </w:rPr>
        <w:t xml:space="preserve"> </w:t>
      </w:r>
      <w:r w:rsidRPr="008010FC">
        <w:rPr>
          <w:rFonts w:cs="Arial" w:hint="cs"/>
          <w:sz w:val="28"/>
          <w:szCs w:val="28"/>
          <w:rtl/>
          <w:lang w:bidi="ar-IQ"/>
        </w:rPr>
        <w:t>هادر</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تجاهله،</w:t>
      </w:r>
      <w:r w:rsidRPr="008010FC">
        <w:rPr>
          <w:rFonts w:cs="Arial"/>
          <w:sz w:val="28"/>
          <w:szCs w:val="28"/>
          <w:rtl/>
          <w:lang w:bidi="ar-IQ"/>
        </w:rPr>
        <w:t xml:space="preserve"> </w:t>
      </w:r>
      <w:r w:rsidRPr="008010FC">
        <w:rPr>
          <w:rFonts w:cs="Arial" w:hint="cs"/>
          <w:sz w:val="28"/>
          <w:szCs w:val="28"/>
          <w:rtl/>
          <w:lang w:bidi="ar-IQ"/>
        </w:rPr>
        <w:t>فقرروا</w:t>
      </w:r>
      <w:r w:rsidRPr="008010FC">
        <w:rPr>
          <w:rFonts w:cs="Arial"/>
          <w:sz w:val="28"/>
          <w:szCs w:val="28"/>
          <w:rtl/>
          <w:lang w:bidi="ar-IQ"/>
        </w:rPr>
        <w:t xml:space="preserve"> </w:t>
      </w:r>
      <w:r w:rsidRPr="008010FC">
        <w:rPr>
          <w:rFonts w:cs="Arial" w:hint="cs"/>
          <w:sz w:val="28"/>
          <w:szCs w:val="28"/>
          <w:rtl/>
          <w:lang w:bidi="ar-IQ"/>
        </w:rPr>
        <w:t>الانحناء</w:t>
      </w:r>
      <w:r w:rsidRPr="008010FC">
        <w:rPr>
          <w:rFonts w:cs="Arial"/>
          <w:sz w:val="28"/>
          <w:szCs w:val="28"/>
          <w:rtl/>
          <w:lang w:bidi="ar-IQ"/>
        </w:rPr>
        <w:t xml:space="preserve"> </w:t>
      </w:r>
      <w:r w:rsidRPr="008010FC">
        <w:rPr>
          <w:rFonts w:cs="Arial" w:hint="cs"/>
          <w:sz w:val="28"/>
          <w:szCs w:val="28"/>
          <w:rtl/>
          <w:lang w:bidi="ar-IQ"/>
        </w:rPr>
        <w:t>امام</w:t>
      </w:r>
      <w:r w:rsidRPr="008010FC">
        <w:rPr>
          <w:rFonts w:cs="Arial"/>
          <w:sz w:val="28"/>
          <w:szCs w:val="28"/>
          <w:rtl/>
          <w:lang w:bidi="ar-IQ"/>
        </w:rPr>
        <w:t xml:space="preserve"> </w:t>
      </w:r>
      <w:r w:rsidRPr="008010FC">
        <w:rPr>
          <w:rFonts w:cs="Arial" w:hint="cs"/>
          <w:sz w:val="28"/>
          <w:szCs w:val="28"/>
          <w:rtl/>
          <w:lang w:bidi="ar-IQ"/>
        </w:rPr>
        <w:t>العاصفة،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يقولون،</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امامهم</w:t>
      </w:r>
      <w:r w:rsidRPr="008010FC">
        <w:rPr>
          <w:rFonts w:cs="Arial"/>
          <w:sz w:val="28"/>
          <w:szCs w:val="28"/>
          <w:rtl/>
          <w:lang w:bidi="ar-IQ"/>
        </w:rPr>
        <w:t xml:space="preserve"> </w:t>
      </w:r>
      <w:r w:rsidRPr="008010FC">
        <w:rPr>
          <w:rFonts w:cs="Arial" w:hint="cs"/>
          <w:sz w:val="28"/>
          <w:szCs w:val="28"/>
          <w:rtl/>
          <w:lang w:bidi="ar-IQ"/>
        </w:rPr>
        <w:t>بدا</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يختاروا</w:t>
      </w:r>
      <w:r w:rsidRPr="008010FC">
        <w:rPr>
          <w:rFonts w:cs="Arial"/>
          <w:sz w:val="28"/>
          <w:szCs w:val="28"/>
          <w:rtl/>
          <w:lang w:bidi="ar-IQ"/>
        </w:rPr>
        <w:t xml:space="preserve"> </w:t>
      </w:r>
      <w:r w:rsidRPr="008010FC">
        <w:rPr>
          <w:rFonts w:cs="Arial" w:hint="cs"/>
          <w:sz w:val="28"/>
          <w:szCs w:val="28"/>
          <w:rtl/>
          <w:lang w:bidi="ar-IQ"/>
        </w:rPr>
        <w:t>اللحاق</w:t>
      </w:r>
      <w:r w:rsidRPr="008010FC">
        <w:rPr>
          <w:rFonts w:cs="Arial"/>
          <w:sz w:val="28"/>
          <w:szCs w:val="28"/>
          <w:rtl/>
          <w:lang w:bidi="ar-IQ"/>
        </w:rPr>
        <w:t xml:space="preserve"> </w:t>
      </w:r>
      <w:r w:rsidRPr="008010FC">
        <w:rPr>
          <w:rFonts w:cs="Arial" w:hint="cs"/>
          <w:sz w:val="28"/>
          <w:szCs w:val="28"/>
          <w:rtl/>
          <w:lang w:bidi="ar-IQ"/>
        </w:rPr>
        <w:t>بالشارع</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خوفا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طمعا،</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اسلفنا،</w:t>
      </w:r>
      <w:r w:rsidRPr="008010FC">
        <w:rPr>
          <w:rFonts w:cs="Arial"/>
          <w:sz w:val="28"/>
          <w:szCs w:val="28"/>
          <w:rtl/>
          <w:lang w:bidi="ar-IQ"/>
        </w:rPr>
        <w:t xml:space="preserve"> </w:t>
      </w:r>
      <w:r w:rsidRPr="008010FC">
        <w:rPr>
          <w:rFonts w:cs="Arial" w:hint="cs"/>
          <w:sz w:val="28"/>
          <w:szCs w:val="28"/>
          <w:rtl/>
          <w:lang w:bidi="ar-IQ"/>
        </w:rPr>
        <w:t>حالهم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اضطروا</w:t>
      </w:r>
      <w:r w:rsidRPr="008010FC">
        <w:rPr>
          <w:rFonts w:cs="Arial"/>
          <w:sz w:val="28"/>
          <w:szCs w:val="28"/>
          <w:rtl/>
          <w:lang w:bidi="ar-IQ"/>
        </w:rPr>
        <w:t xml:space="preserve"> </w:t>
      </w:r>
      <w:r w:rsidRPr="008010FC">
        <w:rPr>
          <w:rFonts w:cs="Arial" w:hint="cs"/>
          <w:sz w:val="28"/>
          <w:szCs w:val="28"/>
          <w:rtl/>
          <w:lang w:bidi="ar-IQ"/>
        </w:rPr>
        <w:t>لاعلان</w:t>
      </w:r>
      <w:r w:rsidRPr="008010FC">
        <w:rPr>
          <w:rFonts w:cs="Arial"/>
          <w:sz w:val="28"/>
          <w:szCs w:val="28"/>
          <w:rtl/>
          <w:lang w:bidi="ar-IQ"/>
        </w:rPr>
        <w:t xml:space="preserve"> </w:t>
      </w:r>
      <w:r w:rsidRPr="008010FC">
        <w:rPr>
          <w:rFonts w:cs="Arial" w:hint="cs"/>
          <w:sz w:val="28"/>
          <w:szCs w:val="28"/>
          <w:rtl/>
          <w:lang w:bidi="ar-IQ"/>
        </w:rPr>
        <w:t>اسلامهم</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الفتح</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خوفا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طمعا،</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عدد</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بايع</w:t>
      </w:r>
      <w:r w:rsidRPr="008010FC">
        <w:rPr>
          <w:rFonts w:cs="Arial"/>
          <w:sz w:val="28"/>
          <w:szCs w:val="28"/>
          <w:rtl/>
          <w:lang w:bidi="ar-IQ"/>
        </w:rPr>
        <w:t xml:space="preserve"> </w:t>
      </w:r>
      <w:r w:rsidRPr="008010FC">
        <w:rPr>
          <w:rFonts w:cs="Arial" w:hint="cs"/>
          <w:sz w:val="28"/>
          <w:szCs w:val="28"/>
          <w:rtl/>
          <w:lang w:bidi="ar-IQ"/>
        </w:rPr>
        <w:t>ليزيد</w:t>
      </w:r>
      <w:r w:rsidRPr="008010FC">
        <w:rPr>
          <w:rFonts w:cs="Arial"/>
          <w:sz w:val="28"/>
          <w:szCs w:val="28"/>
          <w:rtl/>
          <w:lang w:bidi="ar-IQ"/>
        </w:rPr>
        <w:t xml:space="preserve"> </w:t>
      </w:r>
      <w:r w:rsidRPr="008010FC">
        <w:rPr>
          <w:rFonts w:cs="Arial" w:hint="cs"/>
          <w:sz w:val="28"/>
          <w:szCs w:val="28"/>
          <w:rtl/>
          <w:lang w:bidi="ar-IQ"/>
        </w:rPr>
        <w:t>بالحكم</w:t>
      </w:r>
      <w:r w:rsidRPr="008010FC">
        <w:rPr>
          <w:rFonts w:cs="Arial"/>
          <w:sz w:val="28"/>
          <w:szCs w:val="28"/>
          <w:rtl/>
          <w:lang w:bidi="ar-IQ"/>
        </w:rPr>
        <w:t xml:space="preserve"> </w:t>
      </w:r>
      <w:r w:rsidRPr="008010FC">
        <w:rPr>
          <w:rFonts w:cs="Arial" w:hint="cs"/>
          <w:sz w:val="28"/>
          <w:szCs w:val="28"/>
          <w:rtl/>
          <w:lang w:bidi="ar-IQ"/>
        </w:rPr>
        <w:t>اثر</w:t>
      </w:r>
      <w:r w:rsidRPr="008010FC">
        <w:rPr>
          <w:rFonts w:cs="Arial"/>
          <w:sz w:val="28"/>
          <w:szCs w:val="28"/>
          <w:rtl/>
          <w:lang w:bidi="ar-IQ"/>
        </w:rPr>
        <w:t xml:space="preserve"> </w:t>
      </w:r>
      <w:r w:rsidRPr="008010FC">
        <w:rPr>
          <w:rFonts w:cs="Arial" w:hint="cs"/>
          <w:sz w:val="28"/>
          <w:szCs w:val="28"/>
          <w:rtl/>
          <w:lang w:bidi="ar-IQ"/>
        </w:rPr>
        <w:t>موت</w:t>
      </w:r>
      <w:r w:rsidRPr="008010FC">
        <w:rPr>
          <w:rFonts w:cs="Arial"/>
          <w:sz w:val="28"/>
          <w:szCs w:val="28"/>
          <w:rtl/>
          <w:lang w:bidi="ar-IQ"/>
        </w:rPr>
        <w:t xml:space="preserve"> </w:t>
      </w:r>
      <w:r w:rsidRPr="008010FC">
        <w:rPr>
          <w:rFonts w:cs="Arial" w:hint="cs"/>
          <w:sz w:val="28"/>
          <w:szCs w:val="28"/>
          <w:rtl/>
          <w:lang w:bidi="ar-IQ"/>
        </w:rPr>
        <w:t>ابيه</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مباشرة،</w:t>
      </w:r>
      <w:r w:rsidRPr="008010FC">
        <w:rPr>
          <w:rFonts w:cs="Arial"/>
          <w:sz w:val="28"/>
          <w:szCs w:val="28"/>
          <w:rtl/>
          <w:lang w:bidi="ar-IQ"/>
        </w:rPr>
        <w:t xml:space="preserve"> </w:t>
      </w:r>
      <w:r w:rsidRPr="008010FC">
        <w:rPr>
          <w:rFonts w:cs="Arial" w:hint="cs"/>
          <w:sz w:val="28"/>
          <w:szCs w:val="28"/>
          <w:rtl/>
          <w:lang w:bidi="ar-IQ"/>
        </w:rPr>
        <w:t>وهم</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كتبوا</w:t>
      </w:r>
      <w:r w:rsidRPr="008010FC">
        <w:rPr>
          <w:rFonts w:cs="Arial"/>
          <w:sz w:val="28"/>
          <w:szCs w:val="28"/>
          <w:rtl/>
          <w:lang w:bidi="ar-IQ"/>
        </w:rPr>
        <w:t xml:space="preserve"> </w:t>
      </w:r>
      <w:r w:rsidRPr="008010FC">
        <w:rPr>
          <w:rFonts w:cs="Arial" w:hint="cs"/>
          <w:sz w:val="28"/>
          <w:szCs w:val="28"/>
          <w:rtl/>
          <w:lang w:bidi="ar-IQ"/>
        </w:rPr>
        <w:t>ليزيد</w:t>
      </w:r>
      <w:r w:rsidRPr="008010FC">
        <w:rPr>
          <w:rFonts w:cs="Arial"/>
          <w:sz w:val="28"/>
          <w:szCs w:val="28"/>
          <w:rtl/>
          <w:lang w:bidi="ar-IQ"/>
        </w:rPr>
        <w:t xml:space="preserve"> </w:t>
      </w:r>
      <w:r w:rsidRPr="008010FC">
        <w:rPr>
          <w:rFonts w:cs="Arial" w:hint="cs"/>
          <w:sz w:val="28"/>
          <w:szCs w:val="28"/>
          <w:rtl/>
          <w:lang w:bidi="ar-IQ"/>
        </w:rPr>
        <w:t>بامر</w:t>
      </w:r>
      <w:r w:rsidRPr="008010FC">
        <w:rPr>
          <w:rFonts w:cs="Arial"/>
          <w:sz w:val="28"/>
          <w:szCs w:val="28"/>
          <w:rtl/>
          <w:lang w:bidi="ar-IQ"/>
        </w:rPr>
        <w:t xml:space="preserve"> </w:t>
      </w:r>
      <w:r w:rsidRPr="008010FC">
        <w:rPr>
          <w:rFonts w:cs="Arial" w:hint="cs"/>
          <w:sz w:val="28"/>
          <w:szCs w:val="28"/>
          <w:rtl/>
          <w:lang w:bidi="ar-IQ"/>
        </w:rPr>
        <w:t>وصول</w:t>
      </w:r>
      <w:r w:rsidRPr="008010FC">
        <w:rPr>
          <w:rFonts w:cs="Arial"/>
          <w:sz w:val="28"/>
          <w:szCs w:val="28"/>
          <w:rtl/>
          <w:lang w:bidi="ar-IQ"/>
        </w:rPr>
        <w:t xml:space="preserve"> </w:t>
      </w:r>
      <w:r w:rsidRPr="008010FC">
        <w:rPr>
          <w:rFonts w:cs="Arial" w:hint="cs"/>
          <w:sz w:val="28"/>
          <w:szCs w:val="28"/>
          <w:rtl/>
          <w:lang w:bidi="ar-IQ"/>
        </w:rPr>
        <w:t>سفير</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مسلم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عقيل،</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سبيل</w:t>
      </w:r>
      <w:r w:rsidRPr="008010FC">
        <w:rPr>
          <w:rFonts w:cs="Arial"/>
          <w:sz w:val="28"/>
          <w:szCs w:val="28"/>
          <w:rtl/>
          <w:lang w:bidi="ar-IQ"/>
        </w:rPr>
        <w:t xml:space="preserve"> </w:t>
      </w:r>
      <w:r w:rsidRPr="008010FC">
        <w:rPr>
          <w:rFonts w:cs="Arial" w:hint="cs"/>
          <w:sz w:val="28"/>
          <w:szCs w:val="28"/>
          <w:rtl/>
          <w:lang w:bidi="ar-IQ"/>
        </w:rPr>
        <w:t>المثال</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الحصر،</w:t>
      </w:r>
      <w:r w:rsidRPr="008010FC">
        <w:rPr>
          <w:rFonts w:cs="Arial"/>
          <w:sz w:val="28"/>
          <w:szCs w:val="28"/>
          <w:rtl/>
          <w:lang w:bidi="ar-IQ"/>
        </w:rPr>
        <w:t xml:space="preserve"> </w:t>
      </w:r>
      <w:r w:rsidRPr="008010FC">
        <w:rPr>
          <w:rFonts w:cs="Arial" w:hint="cs"/>
          <w:sz w:val="28"/>
          <w:szCs w:val="28"/>
          <w:rtl/>
          <w:lang w:bidi="ar-IQ"/>
        </w:rPr>
        <w:t>شبث</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ربعي</w:t>
      </w:r>
      <w:r w:rsidRPr="008010FC">
        <w:rPr>
          <w:rFonts w:cs="Arial"/>
          <w:sz w:val="28"/>
          <w:szCs w:val="28"/>
          <w:rtl/>
          <w:lang w:bidi="ar-IQ"/>
        </w:rPr>
        <w:t xml:space="preserve"> </w:t>
      </w:r>
      <w:r w:rsidRPr="008010FC">
        <w:rPr>
          <w:rFonts w:cs="Arial" w:hint="cs"/>
          <w:sz w:val="28"/>
          <w:szCs w:val="28"/>
          <w:rtl/>
          <w:lang w:bidi="ar-IQ"/>
        </w:rPr>
        <w:t>وحجار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ابجر</w:t>
      </w:r>
      <w:r w:rsidRPr="008010FC">
        <w:rPr>
          <w:rFonts w:cs="Arial"/>
          <w:sz w:val="28"/>
          <w:szCs w:val="28"/>
          <w:rtl/>
          <w:lang w:bidi="ar-IQ"/>
        </w:rPr>
        <w:t xml:space="preserve"> </w:t>
      </w:r>
      <w:r w:rsidRPr="008010FC">
        <w:rPr>
          <w:rFonts w:cs="Arial" w:hint="cs"/>
          <w:sz w:val="28"/>
          <w:szCs w:val="28"/>
          <w:rtl/>
          <w:lang w:bidi="ar-IQ"/>
        </w:rPr>
        <w:t>وعمر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وقاص</w:t>
      </w:r>
      <w:r w:rsidRPr="008010FC">
        <w:rPr>
          <w:rFonts w:cs="Arial"/>
          <w:sz w:val="28"/>
          <w:szCs w:val="28"/>
          <w:rtl/>
          <w:lang w:bidi="ar-IQ"/>
        </w:rPr>
        <w:t xml:space="preserve"> </w:t>
      </w:r>
      <w:r w:rsidRPr="008010FC">
        <w:rPr>
          <w:rFonts w:cs="Arial" w:hint="cs"/>
          <w:sz w:val="28"/>
          <w:szCs w:val="28"/>
          <w:rtl/>
          <w:lang w:bidi="ar-IQ"/>
        </w:rPr>
        <w:t>الزهري</w:t>
      </w:r>
      <w:r w:rsidRPr="008010FC">
        <w:rPr>
          <w:rFonts w:cs="Arial"/>
          <w:sz w:val="28"/>
          <w:szCs w:val="28"/>
          <w:rtl/>
          <w:lang w:bidi="ar-IQ"/>
        </w:rPr>
        <w:t xml:space="preserve"> </w:t>
      </w:r>
      <w:r w:rsidRPr="008010FC">
        <w:rPr>
          <w:rFonts w:cs="Arial" w:hint="cs"/>
          <w:sz w:val="28"/>
          <w:szCs w:val="28"/>
          <w:rtl/>
          <w:lang w:bidi="ar-IQ"/>
        </w:rPr>
        <w:t>ومحمد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الاشعث</w:t>
      </w:r>
      <w:r w:rsidRPr="008010FC">
        <w:rPr>
          <w:rFonts w:cs="Arial"/>
          <w:sz w:val="28"/>
          <w:szCs w:val="28"/>
          <w:rtl/>
          <w:lang w:bidi="ar-IQ"/>
        </w:rPr>
        <w:t xml:space="preserve"> </w:t>
      </w:r>
      <w:r w:rsidRPr="008010FC">
        <w:rPr>
          <w:rFonts w:cs="Arial" w:hint="cs"/>
          <w:sz w:val="28"/>
          <w:szCs w:val="28"/>
          <w:rtl/>
          <w:lang w:bidi="ar-IQ"/>
        </w:rPr>
        <w:t>الكندي،</w:t>
      </w:r>
      <w:r w:rsidRPr="008010FC">
        <w:rPr>
          <w:rFonts w:cs="Arial"/>
          <w:sz w:val="28"/>
          <w:szCs w:val="28"/>
          <w:rtl/>
          <w:lang w:bidi="ar-IQ"/>
        </w:rPr>
        <w:t xml:space="preserve"> </w:t>
      </w:r>
      <w:r w:rsidRPr="008010FC">
        <w:rPr>
          <w:rFonts w:cs="Arial" w:hint="cs"/>
          <w:sz w:val="28"/>
          <w:szCs w:val="28"/>
          <w:rtl/>
          <w:lang w:bidi="ar-IQ"/>
        </w:rPr>
        <w:t>وكل</w:t>
      </w:r>
      <w:r w:rsidRPr="008010FC">
        <w:rPr>
          <w:rFonts w:cs="Arial"/>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يكونوا،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الايام،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شيعة</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وهؤلاء</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وجه</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اللوم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وذكرهم</w:t>
      </w:r>
      <w:r w:rsidRPr="008010FC">
        <w:rPr>
          <w:rFonts w:cs="Arial"/>
          <w:sz w:val="28"/>
          <w:szCs w:val="28"/>
          <w:rtl/>
          <w:lang w:bidi="ar-IQ"/>
        </w:rPr>
        <w:t xml:space="preserve"> </w:t>
      </w:r>
      <w:r w:rsidRPr="008010FC">
        <w:rPr>
          <w:rFonts w:cs="Arial" w:hint="cs"/>
          <w:sz w:val="28"/>
          <w:szCs w:val="28"/>
          <w:rtl/>
          <w:lang w:bidi="ar-IQ"/>
        </w:rPr>
        <w:t>بكتبهم،</w:t>
      </w:r>
      <w:r w:rsidRPr="008010FC">
        <w:rPr>
          <w:rFonts w:cs="Arial"/>
          <w:sz w:val="28"/>
          <w:szCs w:val="28"/>
          <w:rtl/>
          <w:lang w:bidi="ar-IQ"/>
        </w:rPr>
        <w:t xml:space="preserve"> </w:t>
      </w:r>
      <w:r w:rsidRPr="008010FC">
        <w:rPr>
          <w:rFonts w:cs="Arial" w:hint="cs"/>
          <w:sz w:val="28"/>
          <w:szCs w:val="28"/>
          <w:rtl/>
          <w:lang w:bidi="ar-IQ"/>
        </w:rPr>
        <w:t>ليكشف</w:t>
      </w:r>
      <w:r w:rsidRPr="008010FC">
        <w:rPr>
          <w:rFonts w:cs="Arial"/>
          <w:sz w:val="28"/>
          <w:szCs w:val="28"/>
          <w:rtl/>
          <w:lang w:bidi="ar-IQ"/>
        </w:rPr>
        <w:t xml:space="preserve"> </w:t>
      </w:r>
      <w:r w:rsidRPr="008010FC">
        <w:rPr>
          <w:rFonts w:cs="Arial" w:hint="cs"/>
          <w:sz w:val="28"/>
          <w:szCs w:val="28"/>
          <w:rtl/>
          <w:lang w:bidi="ar-IQ"/>
        </w:rPr>
        <w:t>حقيقتهم</w:t>
      </w:r>
      <w:r w:rsidRPr="008010FC">
        <w:rPr>
          <w:rFonts w:cs="Arial"/>
          <w:sz w:val="28"/>
          <w:szCs w:val="28"/>
          <w:rtl/>
          <w:lang w:bidi="ar-IQ"/>
        </w:rPr>
        <w:t xml:space="preserve"> </w:t>
      </w:r>
      <w:r w:rsidRPr="008010FC">
        <w:rPr>
          <w:rFonts w:cs="Arial" w:hint="cs"/>
          <w:sz w:val="28"/>
          <w:szCs w:val="28"/>
          <w:rtl/>
          <w:lang w:bidi="ar-IQ"/>
        </w:rPr>
        <w:t>ويفضحهم</w:t>
      </w:r>
      <w:r w:rsidRPr="008010FC">
        <w:rPr>
          <w:rFonts w:cs="Arial"/>
          <w:sz w:val="28"/>
          <w:szCs w:val="28"/>
          <w:rtl/>
          <w:lang w:bidi="ar-IQ"/>
        </w:rPr>
        <w:t xml:space="preserve"> </w:t>
      </w:r>
      <w:r w:rsidRPr="008010FC">
        <w:rPr>
          <w:rFonts w:cs="Arial" w:hint="cs"/>
          <w:sz w:val="28"/>
          <w:szCs w:val="28"/>
          <w:rtl/>
          <w:lang w:bidi="ar-IQ"/>
        </w:rPr>
        <w:t>امام</w:t>
      </w:r>
      <w:r w:rsidRPr="008010FC">
        <w:rPr>
          <w:rFonts w:cs="Arial"/>
          <w:sz w:val="28"/>
          <w:szCs w:val="28"/>
          <w:rtl/>
          <w:lang w:bidi="ar-IQ"/>
        </w:rPr>
        <w:t xml:space="preserve"> </w:t>
      </w:r>
      <w:r w:rsidRPr="008010FC">
        <w:rPr>
          <w:rFonts w:cs="Arial" w:hint="cs"/>
          <w:sz w:val="28"/>
          <w:szCs w:val="28"/>
          <w:rtl/>
          <w:lang w:bidi="ar-IQ"/>
        </w:rPr>
        <w:t>الملأ</w:t>
      </w:r>
      <w:r w:rsidRPr="008010FC">
        <w:rPr>
          <w:rFonts w:cs="Arial"/>
          <w:sz w:val="28"/>
          <w:szCs w:val="28"/>
          <w:rtl/>
          <w:lang w:bidi="ar-IQ"/>
        </w:rPr>
        <w:t xml:space="preserve"> </w:t>
      </w:r>
      <w:r w:rsidRPr="008010FC">
        <w:rPr>
          <w:rFonts w:cs="Arial" w:hint="cs"/>
          <w:sz w:val="28"/>
          <w:szCs w:val="28"/>
          <w:rtl/>
          <w:lang w:bidi="ar-IQ"/>
        </w:rPr>
        <w:t>ويميط</w:t>
      </w:r>
      <w:r w:rsidRPr="008010FC">
        <w:rPr>
          <w:rFonts w:cs="Arial"/>
          <w:sz w:val="28"/>
          <w:szCs w:val="28"/>
          <w:rtl/>
          <w:lang w:bidi="ar-IQ"/>
        </w:rPr>
        <w:t xml:space="preserve"> </w:t>
      </w:r>
      <w:r w:rsidRPr="008010FC">
        <w:rPr>
          <w:rFonts w:cs="Arial" w:hint="cs"/>
          <w:sz w:val="28"/>
          <w:szCs w:val="28"/>
          <w:rtl/>
          <w:lang w:bidi="ar-IQ"/>
        </w:rPr>
        <w:t>اللثام</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تسترهم</w:t>
      </w:r>
      <w:r w:rsidRPr="008010FC">
        <w:rPr>
          <w:rFonts w:cs="Arial"/>
          <w:sz w:val="28"/>
          <w:szCs w:val="28"/>
          <w:rtl/>
          <w:lang w:bidi="ar-IQ"/>
        </w:rPr>
        <w:t xml:space="preserve"> </w:t>
      </w:r>
      <w:r w:rsidRPr="008010FC">
        <w:rPr>
          <w:rFonts w:cs="Arial" w:hint="cs"/>
          <w:sz w:val="28"/>
          <w:szCs w:val="28"/>
          <w:rtl/>
          <w:lang w:bidi="ar-IQ"/>
        </w:rPr>
        <w:t>ونفاقهم،</w:t>
      </w:r>
      <w:r w:rsidRPr="008010FC">
        <w:rPr>
          <w:rFonts w:cs="Arial"/>
          <w:sz w:val="28"/>
          <w:szCs w:val="28"/>
          <w:rtl/>
          <w:lang w:bidi="ar-IQ"/>
        </w:rPr>
        <w:t xml:space="preserve"> </w:t>
      </w:r>
      <w:r w:rsidRPr="008010FC">
        <w:rPr>
          <w:rFonts w:cs="Arial" w:hint="cs"/>
          <w:sz w:val="28"/>
          <w:szCs w:val="28"/>
          <w:rtl/>
          <w:lang w:bidi="ar-IQ"/>
        </w:rPr>
        <w:t>بالرغم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انكروا</w:t>
      </w:r>
      <w:r w:rsidRPr="008010FC">
        <w:rPr>
          <w:rFonts w:cs="Arial"/>
          <w:sz w:val="28"/>
          <w:szCs w:val="28"/>
          <w:rtl/>
          <w:lang w:bidi="ar-IQ"/>
        </w:rPr>
        <w:t xml:space="preserve"> </w:t>
      </w:r>
      <w:r w:rsidRPr="008010FC">
        <w:rPr>
          <w:rFonts w:cs="Arial" w:hint="cs"/>
          <w:sz w:val="28"/>
          <w:szCs w:val="28"/>
          <w:rtl/>
          <w:lang w:bidi="ar-IQ"/>
        </w:rPr>
        <w:t>معرفتهم</w:t>
      </w:r>
      <w:r w:rsidRPr="008010FC">
        <w:rPr>
          <w:rFonts w:cs="Arial"/>
          <w:sz w:val="28"/>
          <w:szCs w:val="28"/>
          <w:rtl/>
          <w:lang w:bidi="ar-IQ"/>
        </w:rPr>
        <w:t xml:space="preserve"> </w:t>
      </w:r>
      <w:r w:rsidRPr="008010FC">
        <w:rPr>
          <w:rFonts w:cs="Arial" w:hint="cs"/>
          <w:sz w:val="28"/>
          <w:szCs w:val="28"/>
          <w:rtl/>
          <w:lang w:bidi="ar-IQ"/>
        </w:rPr>
        <w:t>بشئ</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القبيل</w:t>
      </w:r>
      <w:r w:rsidRPr="008010FC">
        <w:rPr>
          <w:rFonts w:cs="Arial"/>
          <w:sz w:val="28"/>
          <w:szCs w:val="28"/>
          <w:rtl/>
          <w:lang w:bidi="ar-IQ"/>
        </w:rPr>
        <w:t xml:space="preserve"> </w:t>
      </w:r>
      <w:r w:rsidRPr="008010FC">
        <w:rPr>
          <w:rFonts w:cs="Arial" w:hint="cs"/>
          <w:sz w:val="28"/>
          <w:szCs w:val="28"/>
          <w:rtl/>
          <w:lang w:bidi="ar-IQ"/>
        </w:rPr>
        <w:t>خوف</w:t>
      </w:r>
      <w:r w:rsidRPr="008010FC">
        <w:rPr>
          <w:rFonts w:cs="Arial"/>
          <w:sz w:val="28"/>
          <w:szCs w:val="28"/>
          <w:rtl/>
          <w:lang w:bidi="ar-IQ"/>
        </w:rPr>
        <w:t xml:space="preserve"> </w:t>
      </w:r>
      <w:r w:rsidRPr="008010FC">
        <w:rPr>
          <w:rFonts w:cs="Arial" w:hint="cs"/>
          <w:sz w:val="28"/>
          <w:szCs w:val="28"/>
          <w:rtl/>
          <w:lang w:bidi="ar-IQ"/>
        </w:rPr>
        <w:t>سوط</w:t>
      </w:r>
      <w:r w:rsidRPr="008010FC">
        <w:rPr>
          <w:rFonts w:cs="Arial"/>
          <w:sz w:val="28"/>
          <w:szCs w:val="28"/>
          <w:rtl/>
          <w:lang w:bidi="ar-IQ"/>
        </w:rPr>
        <w:t xml:space="preserve"> </w:t>
      </w:r>
      <w:r w:rsidRPr="008010FC">
        <w:rPr>
          <w:rFonts w:cs="Arial" w:hint="cs"/>
          <w:sz w:val="28"/>
          <w:szCs w:val="28"/>
          <w:rtl/>
          <w:lang w:bidi="ar-IQ"/>
        </w:rPr>
        <w:t>الجلاد</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عيونه</w:t>
      </w:r>
      <w:r w:rsidRPr="008010FC">
        <w:rPr>
          <w:rFonts w:cs="Arial"/>
          <w:sz w:val="28"/>
          <w:szCs w:val="28"/>
          <w:rtl/>
          <w:lang w:bidi="ar-IQ"/>
        </w:rPr>
        <w:t xml:space="preserve"> </w:t>
      </w:r>
      <w:r w:rsidRPr="008010FC">
        <w:rPr>
          <w:rFonts w:cs="Arial" w:hint="cs"/>
          <w:sz w:val="28"/>
          <w:szCs w:val="28"/>
          <w:rtl/>
          <w:lang w:bidi="ar-IQ"/>
        </w:rPr>
        <w:t>ترقب</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شاردة</w:t>
      </w:r>
      <w:r w:rsidRPr="008010FC">
        <w:rPr>
          <w:rFonts w:cs="Arial"/>
          <w:sz w:val="28"/>
          <w:szCs w:val="28"/>
          <w:rtl/>
          <w:lang w:bidi="ar-IQ"/>
        </w:rPr>
        <w:t xml:space="preserve"> </w:t>
      </w:r>
      <w:r w:rsidRPr="008010FC">
        <w:rPr>
          <w:rFonts w:cs="Arial" w:hint="cs"/>
          <w:sz w:val="28"/>
          <w:szCs w:val="28"/>
          <w:rtl/>
          <w:lang w:bidi="ar-IQ"/>
        </w:rPr>
        <w:t>وواردة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وهؤلاء،</w:t>
      </w:r>
      <w:r w:rsidRPr="008010FC">
        <w:rPr>
          <w:rFonts w:cs="Arial"/>
          <w:sz w:val="28"/>
          <w:szCs w:val="28"/>
          <w:rtl/>
          <w:lang w:bidi="ar-IQ"/>
        </w:rPr>
        <w:t xml:space="preserve"> </w:t>
      </w:r>
      <w:r w:rsidRPr="008010FC">
        <w:rPr>
          <w:rFonts w:cs="Arial" w:hint="cs"/>
          <w:sz w:val="28"/>
          <w:szCs w:val="28"/>
          <w:rtl/>
          <w:lang w:bidi="ar-IQ"/>
        </w:rPr>
        <w:t>بالمناسبة،</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للحسين،</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دليل</w:t>
      </w:r>
      <w:r w:rsidRPr="008010FC">
        <w:rPr>
          <w:rFonts w:cs="Arial"/>
          <w:sz w:val="28"/>
          <w:szCs w:val="28"/>
          <w:rtl/>
          <w:lang w:bidi="ar-IQ"/>
        </w:rPr>
        <w:t xml:space="preserve"> </w:t>
      </w:r>
      <w:r w:rsidRPr="008010FC">
        <w:rPr>
          <w:rFonts w:cs="Arial" w:hint="cs"/>
          <w:sz w:val="28"/>
          <w:szCs w:val="28"/>
          <w:rtl/>
          <w:lang w:bidi="ar-IQ"/>
        </w:rPr>
        <w:t>واضح</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يكتبوا</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ابتداءا</w:t>
      </w:r>
      <w:r w:rsidRPr="008010FC">
        <w:rPr>
          <w:rFonts w:cs="Arial"/>
          <w:sz w:val="28"/>
          <w:szCs w:val="28"/>
          <w:rtl/>
          <w:lang w:bidi="ar-IQ"/>
        </w:rPr>
        <w:t xml:space="preserve"> </w:t>
      </w:r>
      <w:r w:rsidRPr="008010FC">
        <w:rPr>
          <w:rFonts w:cs="Arial" w:hint="cs"/>
          <w:sz w:val="28"/>
          <w:szCs w:val="28"/>
          <w:rtl/>
          <w:lang w:bidi="ar-IQ"/>
        </w:rPr>
        <w:t>وعن</w:t>
      </w:r>
      <w:r w:rsidRPr="008010FC">
        <w:rPr>
          <w:rFonts w:cs="Arial"/>
          <w:sz w:val="28"/>
          <w:szCs w:val="28"/>
          <w:rtl/>
          <w:lang w:bidi="ar-IQ"/>
        </w:rPr>
        <w:t xml:space="preserve"> </w:t>
      </w:r>
      <w:r w:rsidRPr="008010FC">
        <w:rPr>
          <w:rFonts w:cs="Arial" w:hint="cs"/>
          <w:sz w:val="28"/>
          <w:szCs w:val="28"/>
          <w:rtl/>
          <w:lang w:bidi="ar-IQ"/>
        </w:rPr>
        <w:t>قناعة،</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خوف</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طمع،</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باب</w:t>
      </w:r>
      <w:r w:rsidRPr="008010FC">
        <w:rPr>
          <w:rFonts w:cs="Arial"/>
          <w:sz w:val="28"/>
          <w:szCs w:val="28"/>
          <w:rtl/>
          <w:lang w:bidi="ar-IQ"/>
        </w:rPr>
        <w:t xml:space="preserve"> (</w:t>
      </w:r>
      <w:r w:rsidRPr="008010FC">
        <w:rPr>
          <w:rFonts w:cs="Arial" w:hint="cs"/>
          <w:sz w:val="28"/>
          <w:szCs w:val="28"/>
          <w:rtl/>
          <w:lang w:bidi="ar-IQ"/>
        </w:rPr>
        <w:t>حشر</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عي</w:t>
      </w:r>
      <w:r w:rsidR="00625C05">
        <w:rPr>
          <w:rFonts w:cs="Arial" w:hint="cs"/>
          <w:sz w:val="28"/>
          <w:szCs w:val="28"/>
          <w:rtl/>
          <w:lang w:bidi="ar-IQ"/>
        </w:rPr>
        <w:t>د).</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نغفل</w:t>
      </w:r>
      <w:r w:rsidRPr="008010FC">
        <w:rPr>
          <w:rFonts w:cs="Arial"/>
          <w:sz w:val="28"/>
          <w:szCs w:val="28"/>
          <w:rtl/>
          <w:lang w:bidi="ar-IQ"/>
        </w:rPr>
        <w:t xml:space="preserve"> </w:t>
      </w:r>
      <w:r w:rsidRPr="008010FC">
        <w:rPr>
          <w:rFonts w:cs="Arial" w:hint="cs"/>
          <w:sz w:val="28"/>
          <w:szCs w:val="28"/>
          <w:rtl/>
          <w:lang w:bidi="ar-IQ"/>
        </w:rPr>
        <w:t>عنها</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يلب</w:t>
      </w:r>
      <w:r w:rsidRPr="008010FC">
        <w:rPr>
          <w:rFonts w:cs="Arial"/>
          <w:sz w:val="28"/>
          <w:szCs w:val="28"/>
          <w:rtl/>
          <w:lang w:bidi="ar-IQ"/>
        </w:rPr>
        <w:t xml:space="preserve"> </w:t>
      </w:r>
      <w:r w:rsidRPr="008010FC">
        <w:rPr>
          <w:rFonts w:cs="Arial" w:hint="cs"/>
          <w:sz w:val="28"/>
          <w:szCs w:val="28"/>
          <w:rtl/>
          <w:lang w:bidi="ar-IQ"/>
        </w:rPr>
        <w:t>دعوة</w:t>
      </w:r>
      <w:r w:rsidRPr="008010FC">
        <w:rPr>
          <w:rFonts w:cs="Arial"/>
          <w:sz w:val="28"/>
          <w:szCs w:val="28"/>
          <w:rtl/>
          <w:lang w:bidi="ar-IQ"/>
        </w:rPr>
        <w:t xml:space="preserve"> </w:t>
      </w:r>
      <w:r w:rsidRPr="008010FC">
        <w:rPr>
          <w:rFonts w:cs="Arial" w:hint="cs"/>
          <w:sz w:val="28"/>
          <w:szCs w:val="28"/>
          <w:rtl/>
          <w:lang w:bidi="ar-IQ"/>
        </w:rPr>
        <w:t>امثال</w:t>
      </w:r>
      <w:r w:rsidRPr="008010FC">
        <w:rPr>
          <w:rFonts w:cs="Arial"/>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قرر</w:t>
      </w:r>
      <w:r w:rsidRPr="008010FC">
        <w:rPr>
          <w:rFonts w:cs="Arial"/>
          <w:sz w:val="28"/>
          <w:szCs w:val="28"/>
          <w:rtl/>
          <w:lang w:bidi="ar-IQ"/>
        </w:rPr>
        <w:t xml:space="preserve"> </w:t>
      </w:r>
      <w:r w:rsidRPr="008010FC">
        <w:rPr>
          <w:rFonts w:cs="Arial" w:hint="cs"/>
          <w:sz w:val="28"/>
          <w:szCs w:val="28"/>
          <w:rtl/>
          <w:lang w:bidi="ar-IQ"/>
        </w:rPr>
        <w:t>الذهاب</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اعتمد</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دعوة</w:t>
      </w:r>
      <w:r w:rsidRPr="008010FC">
        <w:rPr>
          <w:rFonts w:cs="Arial"/>
          <w:sz w:val="28"/>
          <w:szCs w:val="28"/>
          <w:rtl/>
          <w:lang w:bidi="ar-IQ"/>
        </w:rPr>
        <w:t xml:space="preserve"> </w:t>
      </w:r>
      <w:r w:rsidRPr="008010FC">
        <w:rPr>
          <w:rFonts w:cs="Arial" w:hint="cs"/>
          <w:sz w:val="28"/>
          <w:szCs w:val="28"/>
          <w:rtl/>
          <w:lang w:bidi="ar-IQ"/>
        </w:rPr>
        <w:t>شيعته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الرجال</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المخلصين،</w:t>
      </w:r>
      <w:r w:rsidRPr="008010FC">
        <w:rPr>
          <w:rFonts w:cs="Arial"/>
          <w:sz w:val="28"/>
          <w:szCs w:val="28"/>
          <w:rtl/>
          <w:lang w:bidi="ar-IQ"/>
        </w:rPr>
        <w:t xml:space="preserve"> </w:t>
      </w:r>
      <w:r w:rsidRPr="008010FC">
        <w:rPr>
          <w:rFonts w:cs="Arial" w:hint="cs"/>
          <w:sz w:val="28"/>
          <w:szCs w:val="28"/>
          <w:rtl/>
          <w:lang w:bidi="ar-IQ"/>
        </w:rPr>
        <w:t>امثال</w:t>
      </w:r>
      <w:r w:rsidRPr="008010FC">
        <w:rPr>
          <w:rFonts w:cs="Arial"/>
          <w:sz w:val="28"/>
          <w:szCs w:val="28"/>
          <w:rtl/>
          <w:lang w:bidi="ar-IQ"/>
        </w:rPr>
        <w:t xml:space="preserve"> </w:t>
      </w:r>
      <w:r w:rsidRPr="008010FC">
        <w:rPr>
          <w:rFonts w:cs="Arial" w:hint="cs"/>
          <w:sz w:val="28"/>
          <w:szCs w:val="28"/>
          <w:rtl/>
          <w:lang w:bidi="ar-IQ"/>
        </w:rPr>
        <w:t>النفر</w:t>
      </w:r>
      <w:r w:rsidRPr="008010FC">
        <w:rPr>
          <w:rFonts w:cs="Arial"/>
          <w:sz w:val="28"/>
          <w:szCs w:val="28"/>
          <w:rtl/>
          <w:lang w:bidi="ar-IQ"/>
        </w:rPr>
        <w:t xml:space="preserve"> </w:t>
      </w:r>
      <w:r w:rsidRPr="008010FC">
        <w:rPr>
          <w:rFonts w:cs="Arial" w:hint="cs"/>
          <w:sz w:val="28"/>
          <w:szCs w:val="28"/>
          <w:rtl/>
          <w:lang w:bidi="ar-IQ"/>
        </w:rPr>
        <w:t>الخمسة</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اول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اسلفنا</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قليل،</w:t>
      </w:r>
      <w:r w:rsidRPr="008010FC">
        <w:rPr>
          <w:rFonts w:cs="Arial"/>
          <w:sz w:val="28"/>
          <w:szCs w:val="28"/>
          <w:rtl/>
          <w:lang w:bidi="ar-IQ"/>
        </w:rPr>
        <w:t xml:space="preserve"> </w:t>
      </w:r>
      <w:r w:rsidRPr="008010FC">
        <w:rPr>
          <w:rFonts w:cs="Arial" w:hint="cs"/>
          <w:sz w:val="28"/>
          <w:szCs w:val="28"/>
          <w:rtl/>
          <w:lang w:bidi="ar-IQ"/>
        </w:rPr>
        <w:t>بالاضافة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اعتماده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كتاب</w:t>
      </w:r>
      <w:r w:rsidRPr="008010FC">
        <w:rPr>
          <w:rFonts w:cs="Arial"/>
          <w:sz w:val="28"/>
          <w:szCs w:val="28"/>
          <w:rtl/>
          <w:lang w:bidi="ar-IQ"/>
        </w:rPr>
        <w:t xml:space="preserve"> </w:t>
      </w:r>
      <w:r w:rsidRPr="008010FC">
        <w:rPr>
          <w:rFonts w:cs="Arial" w:hint="cs"/>
          <w:sz w:val="28"/>
          <w:szCs w:val="28"/>
          <w:rtl/>
          <w:lang w:bidi="ar-IQ"/>
        </w:rPr>
        <w:t>سفيره</w:t>
      </w:r>
      <w:r w:rsidRPr="008010FC">
        <w:rPr>
          <w:rFonts w:cs="Arial"/>
          <w:sz w:val="28"/>
          <w:szCs w:val="28"/>
          <w:rtl/>
          <w:lang w:bidi="ar-IQ"/>
        </w:rPr>
        <w:t xml:space="preserve"> </w:t>
      </w:r>
      <w:r w:rsidRPr="008010FC">
        <w:rPr>
          <w:rFonts w:cs="Arial" w:hint="cs"/>
          <w:sz w:val="28"/>
          <w:szCs w:val="28"/>
          <w:rtl/>
          <w:lang w:bidi="ar-IQ"/>
        </w:rPr>
        <w:t>المعتمد</w:t>
      </w:r>
      <w:r w:rsidRPr="008010FC">
        <w:rPr>
          <w:rFonts w:cs="Arial"/>
          <w:sz w:val="28"/>
          <w:szCs w:val="28"/>
          <w:rtl/>
          <w:lang w:bidi="ar-IQ"/>
        </w:rPr>
        <w:t xml:space="preserve"> </w:t>
      </w:r>
      <w:r w:rsidRPr="008010FC">
        <w:rPr>
          <w:rFonts w:cs="Arial" w:hint="cs"/>
          <w:sz w:val="28"/>
          <w:szCs w:val="28"/>
          <w:rtl/>
          <w:lang w:bidi="ar-IQ"/>
        </w:rPr>
        <w:t>مسلم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عقيل</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lastRenderedPageBreak/>
        <w:t xml:space="preserve">   </w:t>
      </w:r>
      <w:r w:rsidR="00625C05">
        <w:rPr>
          <w:rFonts w:cs="Arial" w:hint="cs"/>
          <w:sz w:val="28"/>
          <w:szCs w:val="28"/>
          <w:rtl/>
          <w:lang w:bidi="ar-IQ"/>
        </w:rPr>
        <w:t xml:space="preserve">   </w:t>
      </w:r>
      <w:r w:rsidRPr="008010FC">
        <w:rPr>
          <w:rFonts w:cs="Arial" w:hint="cs"/>
          <w:sz w:val="28"/>
          <w:szCs w:val="28"/>
          <w:rtl/>
          <w:lang w:bidi="ar-IQ"/>
        </w:rPr>
        <w:t>وبعودة</w:t>
      </w:r>
      <w:r w:rsidRPr="008010FC">
        <w:rPr>
          <w:rFonts w:cs="Arial"/>
          <w:sz w:val="28"/>
          <w:szCs w:val="28"/>
          <w:rtl/>
          <w:lang w:bidi="ar-IQ"/>
        </w:rPr>
        <w:t xml:space="preserve"> </w:t>
      </w:r>
      <w:r w:rsidRPr="008010FC">
        <w:rPr>
          <w:rFonts w:cs="Arial" w:hint="cs"/>
          <w:sz w:val="28"/>
          <w:szCs w:val="28"/>
          <w:rtl/>
          <w:lang w:bidi="ar-IQ"/>
        </w:rPr>
        <w:t>سريعة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مصادر</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المعتبرة،</w:t>
      </w:r>
      <w:r w:rsidRPr="008010FC">
        <w:rPr>
          <w:rFonts w:cs="Arial"/>
          <w:sz w:val="28"/>
          <w:szCs w:val="28"/>
          <w:rtl/>
          <w:lang w:bidi="ar-IQ"/>
        </w:rPr>
        <w:t xml:space="preserve"> </w:t>
      </w:r>
      <w:r w:rsidRPr="008010FC">
        <w:rPr>
          <w:rFonts w:cs="Arial" w:hint="cs"/>
          <w:sz w:val="28"/>
          <w:szCs w:val="28"/>
          <w:rtl/>
          <w:lang w:bidi="ar-IQ"/>
        </w:rPr>
        <w:t>يتضح</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اشترك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ضد</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القسم</w:t>
      </w:r>
      <w:r w:rsidRPr="008010FC">
        <w:rPr>
          <w:rFonts w:cs="Arial"/>
          <w:sz w:val="28"/>
          <w:szCs w:val="28"/>
          <w:rtl/>
          <w:lang w:bidi="ar-IQ"/>
        </w:rPr>
        <w:t xml:space="preserve"> </w:t>
      </w:r>
      <w:r w:rsidRPr="008010FC">
        <w:rPr>
          <w:rFonts w:cs="Arial" w:hint="cs"/>
          <w:sz w:val="28"/>
          <w:szCs w:val="28"/>
          <w:rtl/>
          <w:lang w:bidi="ar-IQ"/>
        </w:rPr>
        <w:t>الثاني،</w:t>
      </w:r>
      <w:r w:rsidRPr="008010FC">
        <w:rPr>
          <w:rFonts w:cs="Arial"/>
          <w:sz w:val="28"/>
          <w:szCs w:val="28"/>
          <w:rtl/>
          <w:lang w:bidi="ar-IQ"/>
        </w:rPr>
        <w:t xml:space="preserve"> </w:t>
      </w:r>
      <w:r w:rsidRPr="008010FC">
        <w:rPr>
          <w:rFonts w:cs="Arial" w:hint="cs"/>
          <w:sz w:val="28"/>
          <w:szCs w:val="28"/>
          <w:rtl/>
          <w:lang w:bidi="ar-IQ"/>
        </w:rPr>
        <w:t>فيما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يشترك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ضده</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واحد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القسم</w:t>
      </w:r>
      <w:r w:rsidRPr="008010FC">
        <w:rPr>
          <w:rFonts w:cs="Arial"/>
          <w:sz w:val="28"/>
          <w:szCs w:val="28"/>
          <w:rtl/>
          <w:lang w:bidi="ar-IQ"/>
        </w:rPr>
        <w:t xml:space="preserve"> </w:t>
      </w:r>
      <w:r w:rsidRPr="008010FC">
        <w:rPr>
          <w:rFonts w:cs="Arial" w:hint="cs"/>
          <w:sz w:val="28"/>
          <w:szCs w:val="28"/>
          <w:rtl/>
          <w:lang w:bidi="ar-IQ"/>
        </w:rPr>
        <w:t>الاول،</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كانوا</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استشهدوا</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مسلم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عقيل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القت</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القبض</w:t>
      </w:r>
      <w:r w:rsidRPr="008010FC">
        <w:rPr>
          <w:rFonts w:cs="Arial"/>
          <w:sz w:val="28"/>
          <w:szCs w:val="28"/>
          <w:rtl/>
          <w:lang w:bidi="ar-IQ"/>
        </w:rPr>
        <w:t xml:space="preserve"> </w:t>
      </w:r>
      <w:r w:rsidRPr="008010FC">
        <w:rPr>
          <w:rFonts w:cs="Arial" w:hint="cs"/>
          <w:sz w:val="28"/>
          <w:szCs w:val="28"/>
          <w:rtl/>
          <w:lang w:bidi="ar-IQ"/>
        </w:rPr>
        <w:t>اجهزة</w:t>
      </w:r>
      <w:r w:rsidRPr="008010FC">
        <w:rPr>
          <w:rFonts w:cs="Arial"/>
          <w:sz w:val="28"/>
          <w:szCs w:val="28"/>
          <w:rtl/>
          <w:lang w:bidi="ar-IQ"/>
        </w:rPr>
        <w:t xml:space="preserve"> </w:t>
      </w:r>
      <w:r w:rsidRPr="008010FC">
        <w:rPr>
          <w:rFonts w:cs="Arial" w:hint="cs"/>
          <w:sz w:val="28"/>
          <w:szCs w:val="28"/>
          <w:rtl/>
          <w:lang w:bidi="ar-IQ"/>
        </w:rPr>
        <w:t>السلطان</w:t>
      </w:r>
      <w:r w:rsidRPr="008010FC">
        <w:rPr>
          <w:rFonts w:cs="Arial"/>
          <w:sz w:val="28"/>
          <w:szCs w:val="28"/>
          <w:rtl/>
          <w:lang w:bidi="ar-IQ"/>
        </w:rPr>
        <w:t xml:space="preserve"> </w:t>
      </w:r>
      <w:r w:rsidRPr="008010FC">
        <w:rPr>
          <w:rFonts w:cs="Arial" w:hint="cs"/>
          <w:sz w:val="28"/>
          <w:szCs w:val="28"/>
          <w:rtl/>
          <w:lang w:bidi="ar-IQ"/>
        </w:rPr>
        <w:t>الجائر،</w:t>
      </w:r>
      <w:r w:rsidRPr="008010FC">
        <w:rPr>
          <w:rFonts w:cs="Arial"/>
          <w:sz w:val="28"/>
          <w:szCs w:val="28"/>
          <w:rtl/>
          <w:lang w:bidi="ar-IQ"/>
        </w:rPr>
        <w:t xml:space="preserve"> </w:t>
      </w:r>
      <w:r w:rsidRPr="008010FC">
        <w:rPr>
          <w:rFonts w:cs="Arial" w:hint="cs"/>
          <w:sz w:val="28"/>
          <w:szCs w:val="28"/>
          <w:rtl/>
          <w:lang w:bidi="ar-IQ"/>
        </w:rPr>
        <w:t>فكان</w:t>
      </w:r>
      <w:r w:rsidRPr="008010FC">
        <w:rPr>
          <w:rFonts w:cs="Arial"/>
          <w:sz w:val="28"/>
          <w:szCs w:val="28"/>
          <w:rtl/>
          <w:lang w:bidi="ar-IQ"/>
        </w:rPr>
        <w:t xml:space="preserve"> </w:t>
      </w:r>
      <w:r w:rsidRPr="008010FC">
        <w:rPr>
          <w:rFonts w:cs="Arial" w:hint="cs"/>
          <w:sz w:val="28"/>
          <w:szCs w:val="28"/>
          <w:rtl/>
          <w:lang w:bidi="ar-IQ"/>
        </w:rPr>
        <w:t>يقبع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السجون</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وصول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متخفيا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وعندما</w:t>
      </w:r>
      <w:r w:rsidRPr="008010FC">
        <w:rPr>
          <w:rFonts w:cs="Arial"/>
          <w:sz w:val="28"/>
          <w:szCs w:val="28"/>
          <w:rtl/>
          <w:lang w:bidi="ar-IQ"/>
        </w:rPr>
        <w:t xml:space="preserve"> </w:t>
      </w:r>
      <w:r w:rsidRPr="008010FC">
        <w:rPr>
          <w:rFonts w:cs="Arial" w:hint="cs"/>
          <w:sz w:val="28"/>
          <w:szCs w:val="28"/>
          <w:rtl/>
          <w:lang w:bidi="ar-IQ"/>
        </w:rPr>
        <w:t>سمع</w:t>
      </w:r>
      <w:r w:rsidRPr="008010FC">
        <w:rPr>
          <w:rFonts w:cs="Arial"/>
          <w:sz w:val="28"/>
          <w:szCs w:val="28"/>
          <w:rtl/>
          <w:lang w:bidi="ar-IQ"/>
        </w:rPr>
        <w:t xml:space="preserve"> </w:t>
      </w:r>
      <w:r w:rsidRPr="008010FC">
        <w:rPr>
          <w:rFonts w:cs="Arial" w:hint="cs"/>
          <w:sz w:val="28"/>
          <w:szCs w:val="28"/>
          <w:rtl/>
          <w:lang w:bidi="ar-IQ"/>
        </w:rPr>
        <w:t>بخبر</w:t>
      </w:r>
      <w:r w:rsidRPr="008010FC">
        <w:rPr>
          <w:rFonts w:cs="Arial"/>
          <w:sz w:val="28"/>
          <w:szCs w:val="28"/>
          <w:rtl/>
          <w:lang w:bidi="ar-IQ"/>
        </w:rPr>
        <w:t xml:space="preserve"> </w:t>
      </w:r>
      <w:r w:rsidRPr="008010FC">
        <w:rPr>
          <w:rFonts w:cs="Arial" w:hint="cs"/>
          <w:sz w:val="28"/>
          <w:szCs w:val="28"/>
          <w:rtl/>
          <w:lang w:bidi="ar-IQ"/>
        </w:rPr>
        <w:t>وصول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سعى</w:t>
      </w:r>
      <w:r w:rsidRPr="008010FC">
        <w:rPr>
          <w:rFonts w:cs="Arial"/>
          <w:sz w:val="28"/>
          <w:szCs w:val="28"/>
          <w:rtl/>
          <w:lang w:bidi="ar-IQ"/>
        </w:rPr>
        <w:t xml:space="preserve"> </w:t>
      </w:r>
      <w:r w:rsidRPr="008010FC">
        <w:rPr>
          <w:rFonts w:cs="Arial" w:hint="cs"/>
          <w:sz w:val="28"/>
          <w:szCs w:val="28"/>
          <w:rtl/>
          <w:lang w:bidi="ar-IQ"/>
        </w:rPr>
        <w:t>جاهدا</w:t>
      </w:r>
      <w:r w:rsidRPr="008010FC">
        <w:rPr>
          <w:rFonts w:cs="Arial"/>
          <w:sz w:val="28"/>
          <w:szCs w:val="28"/>
          <w:rtl/>
          <w:lang w:bidi="ar-IQ"/>
        </w:rPr>
        <w:t xml:space="preserve"> </w:t>
      </w:r>
      <w:r w:rsidRPr="008010FC">
        <w:rPr>
          <w:rFonts w:cs="Arial" w:hint="cs"/>
          <w:sz w:val="28"/>
          <w:szCs w:val="28"/>
          <w:rtl/>
          <w:lang w:bidi="ar-IQ"/>
        </w:rPr>
        <w:t>ليصل</w:t>
      </w:r>
      <w:r w:rsidRPr="008010FC">
        <w:rPr>
          <w:rFonts w:cs="Arial"/>
          <w:sz w:val="28"/>
          <w:szCs w:val="28"/>
          <w:rtl/>
          <w:lang w:bidi="ar-IQ"/>
        </w:rPr>
        <w:t xml:space="preserve"> </w:t>
      </w:r>
      <w:r w:rsidRPr="008010FC">
        <w:rPr>
          <w:rFonts w:cs="Arial" w:hint="cs"/>
          <w:sz w:val="28"/>
          <w:szCs w:val="28"/>
          <w:rtl/>
          <w:lang w:bidi="ar-IQ"/>
        </w:rPr>
        <w:t>اليها</w:t>
      </w:r>
      <w:r w:rsidRPr="008010FC">
        <w:rPr>
          <w:rFonts w:cs="Arial"/>
          <w:sz w:val="28"/>
          <w:szCs w:val="28"/>
          <w:rtl/>
          <w:lang w:bidi="ar-IQ"/>
        </w:rPr>
        <w:t xml:space="preserve"> </w:t>
      </w:r>
      <w:r w:rsidRPr="008010FC">
        <w:rPr>
          <w:rFonts w:cs="Arial" w:hint="cs"/>
          <w:sz w:val="28"/>
          <w:szCs w:val="28"/>
          <w:rtl/>
          <w:lang w:bidi="ar-IQ"/>
        </w:rPr>
        <w:t>ويلتحق</w:t>
      </w:r>
      <w:r w:rsidRPr="008010FC">
        <w:rPr>
          <w:rFonts w:cs="Arial"/>
          <w:sz w:val="28"/>
          <w:szCs w:val="28"/>
          <w:rtl/>
          <w:lang w:bidi="ar-IQ"/>
        </w:rPr>
        <w:t xml:space="preserve"> </w:t>
      </w:r>
      <w:r w:rsidRPr="008010FC">
        <w:rPr>
          <w:rFonts w:cs="Arial" w:hint="cs"/>
          <w:sz w:val="28"/>
          <w:szCs w:val="28"/>
          <w:rtl/>
          <w:lang w:bidi="ar-IQ"/>
        </w:rPr>
        <w:t>بركب</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مصادر</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تذكر</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اكثر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(70) </w:t>
      </w:r>
      <w:r w:rsidRPr="008010FC">
        <w:rPr>
          <w:rFonts w:cs="Arial" w:hint="cs"/>
          <w:sz w:val="28"/>
          <w:szCs w:val="28"/>
          <w:rtl/>
          <w:lang w:bidi="ar-IQ"/>
        </w:rPr>
        <w:t>واحدا</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الاقل،</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تمكن</w:t>
      </w:r>
      <w:r w:rsidRPr="008010FC">
        <w:rPr>
          <w:rFonts w:cs="Arial"/>
          <w:sz w:val="28"/>
          <w:szCs w:val="28"/>
          <w:rtl/>
          <w:lang w:bidi="ar-IQ"/>
        </w:rPr>
        <w:t xml:space="preserve"> </w:t>
      </w:r>
      <w:r w:rsidRPr="008010FC">
        <w:rPr>
          <w:rFonts w:cs="Arial" w:hint="cs"/>
          <w:sz w:val="28"/>
          <w:szCs w:val="28"/>
          <w:rtl/>
          <w:lang w:bidi="ar-IQ"/>
        </w:rPr>
        <w:t>بالفعل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الوصول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والالتحاق</w:t>
      </w:r>
      <w:r w:rsidRPr="008010FC">
        <w:rPr>
          <w:rFonts w:cs="Arial"/>
          <w:sz w:val="28"/>
          <w:szCs w:val="28"/>
          <w:rtl/>
          <w:lang w:bidi="ar-IQ"/>
        </w:rPr>
        <w:t xml:space="preserve"> </w:t>
      </w:r>
      <w:r w:rsidRPr="008010FC">
        <w:rPr>
          <w:rFonts w:cs="Arial" w:hint="cs"/>
          <w:sz w:val="28"/>
          <w:szCs w:val="28"/>
          <w:rtl/>
          <w:lang w:bidi="ar-IQ"/>
        </w:rPr>
        <w:t>بركب</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والقتال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جانبه</w:t>
      </w:r>
      <w:r w:rsidRPr="008010FC">
        <w:rPr>
          <w:rFonts w:cs="Arial"/>
          <w:sz w:val="28"/>
          <w:szCs w:val="28"/>
          <w:rtl/>
          <w:lang w:bidi="ar-IQ"/>
        </w:rPr>
        <w:t xml:space="preserve"> </w:t>
      </w:r>
      <w:r w:rsidRPr="008010FC">
        <w:rPr>
          <w:rFonts w:cs="Arial" w:hint="cs"/>
          <w:sz w:val="28"/>
          <w:szCs w:val="28"/>
          <w:rtl/>
          <w:lang w:bidi="ar-IQ"/>
        </w:rPr>
        <w:t>والاستشهاد</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يديه</w:t>
      </w:r>
      <w:r w:rsidR="00625C05">
        <w:rPr>
          <w:rFonts w:cs="Arial" w:hint="cs"/>
          <w:sz w:val="28"/>
          <w:szCs w:val="28"/>
          <w:rtl/>
          <w:lang w:bidi="ar-IQ"/>
        </w:rPr>
        <w:t>.</w:t>
      </w:r>
    </w:p>
    <w:p w:rsidR="00625C05" w:rsidRDefault="008010FC" w:rsidP="00625C05">
      <w:pPr>
        <w:spacing w:after="0" w:line="240" w:lineRule="auto"/>
        <w:jc w:val="right"/>
        <w:rPr>
          <w:rFonts w:cs="Arial"/>
          <w:sz w:val="28"/>
          <w:szCs w:val="28"/>
          <w:rtl/>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عملية</w:t>
      </w:r>
      <w:r w:rsidRPr="008010FC">
        <w:rPr>
          <w:rFonts w:cs="Arial"/>
          <w:sz w:val="28"/>
          <w:szCs w:val="28"/>
          <w:rtl/>
          <w:lang w:bidi="ar-IQ"/>
        </w:rPr>
        <w:t xml:space="preserve"> </w:t>
      </w:r>
      <w:r w:rsidRPr="008010FC">
        <w:rPr>
          <w:rFonts w:cs="Arial" w:hint="cs"/>
          <w:sz w:val="28"/>
          <w:szCs w:val="28"/>
          <w:rtl/>
          <w:lang w:bidi="ar-IQ"/>
        </w:rPr>
        <w:t>حسابية</w:t>
      </w:r>
      <w:r w:rsidRPr="008010FC">
        <w:rPr>
          <w:rFonts w:cs="Arial"/>
          <w:sz w:val="28"/>
          <w:szCs w:val="28"/>
          <w:rtl/>
          <w:lang w:bidi="ar-IQ"/>
        </w:rPr>
        <w:t xml:space="preserve"> </w:t>
      </w:r>
      <w:r w:rsidRPr="008010FC">
        <w:rPr>
          <w:rFonts w:cs="Arial" w:hint="cs"/>
          <w:sz w:val="28"/>
          <w:szCs w:val="28"/>
          <w:rtl/>
          <w:lang w:bidi="ar-IQ"/>
        </w:rPr>
        <w:t>رياضية</w:t>
      </w:r>
      <w:r w:rsidRPr="008010FC">
        <w:rPr>
          <w:rFonts w:cs="Arial"/>
          <w:sz w:val="28"/>
          <w:szCs w:val="28"/>
          <w:rtl/>
          <w:lang w:bidi="ar-IQ"/>
        </w:rPr>
        <w:t xml:space="preserve"> </w:t>
      </w:r>
      <w:r w:rsidRPr="008010FC">
        <w:rPr>
          <w:rFonts w:cs="Arial" w:hint="cs"/>
          <w:sz w:val="28"/>
          <w:szCs w:val="28"/>
          <w:rtl/>
          <w:lang w:bidi="ar-IQ"/>
        </w:rPr>
        <w:t>بسيطة،</w:t>
      </w:r>
      <w:r w:rsidRPr="008010FC">
        <w:rPr>
          <w:rFonts w:cs="Arial"/>
          <w:sz w:val="28"/>
          <w:szCs w:val="28"/>
          <w:rtl/>
          <w:lang w:bidi="ar-IQ"/>
        </w:rPr>
        <w:t xml:space="preserve"> </w:t>
      </w:r>
      <w:r w:rsidRPr="008010FC">
        <w:rPr>
          <w:rFonts w:cs="Arial" w:hint="cs"/>
          <w:sz w:val="28"/>
          <w:szCs w:val="28"/>
          <w:rtl/>
          <w:lang w:bidi="ar-IQ"/>
        </w:rPr>
        <w:t>يتبين</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القسم</w:t>
      </w:r>
      <w:r w:rsidRPr="008010FC">
        <w:rPr>
          <w:rFonts w:cs="Arial"/>
          <w:sz w:val="28"/>
          <w:szCs w:val="28"/>
          <w:rtl/>
          <w:lang w:bidi="ar-IQ"/>
        </w:rPr>
        <w:t xml:space="preserve"> </w:t>
      </w:r>
      <w:r w:rsidRPr="008010FC">
        <w:rPr>
          <w:rFonts w:cs="Arial" w:hint="cs"/>
          <w:sz w:val="28"/>
          <w:szCs w:val="28"/>
          <w:rtl/>
          <w:lang w:bidi="ar-IQ"/>
        </w:rPr>
        <w:t>الاول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الموقعين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للحسين،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اشتركوا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نصرته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بالوصول</w:t>
      </w:r>
      <w:r w:rsidRPr="008010FC">
        <w:rPr>
          <w:rFonts w:cs="Arial"/>
          <w:sz w:val="28"/>
          <w:szCs w:val="28"/>
          <w:rtl/>
          <w:lang w:bidi="ar-IQ"/>
        </w:rPr>
        <w:t xml:space="preserve"> </w:t>
      </w:r>
      <w:r w:rsidRPr="008010FC">
        <w:rPr>
          <w:rFonts w:cs="Arial" w:hint="cs"/>
          <w:sz w:val="28"/>
          <w:szCs w:val="28"/>
          <w:rtl/>
          <w:lang w:bidi="ar-IQ"/>
        </w:rPr>
        <w:t>اليها</w:t>
      </w:r>
      <w:r w:rsidRPr="008010FC">
        <w:rPr>
          <w:rFonts w:cs="Arial"/>
          <w:sz w:val="28"/>
          <w:szCs w:val="28"/>
          <w:rtl/>
          <w:lang w:bidi="ar-IQ"/>
        </w:rPr>
        <w:t xml:space="preserve"> </w:t>
      </w:r>
      <w:r w:rsidRPr="008010FC">
        <w:rPr>
          <w:rFonts w:cs="Arial" w:hint="cs"/>
          <w:sz w:val="28"/>
          <w:szCs w:val="28"/>
          <w:rtl/>
          <w:lang w:bidi="ar-IQ"/>
        </w:rPr>
        <w:t>والاستشهاد</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يديه،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استشهد</w:t>
      </w:r>
      <w:r w:rsidRPr="008010FC">
        <w:rPr>
          <w:rFonts w:cs="Arial"/>
          <w:sz w:val="28"/>
          <w:szCs w:val="28"/>
          <w:rtl/>
          <w:lang w:bidi="ar-IQ"/>
        </w:rPr>
        <w:t xml:space="preserve"> </w:t>
      </w:r>
      <w:r w:rsidRPr="008010FC">
        <w:rPr>
          <w:rFonts w:cs="Arial" w:hint="cs"/>
          <w:sz w:val="28"/>
          <w:szCs w:val="28"/>
          <w:rtl/>
          <w:lang w:bidi="ar-IQ"/>
        </w:rPr>
        <w:t>صبرا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يقبع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السجن</w:t>
      </w:r>
      <w:r w:rsidRPr="008010FC">
        <w:rPr>
          <w:rFonts w:cs="Arial"/>
          <w:sz w:val="28"/>
          <w:szCs w:val="28"/>
          <w:rtl/>
          <w:lang w:bidi="ar-IQ"/>
        </w:rPr>
        <w:t xml:space="preserve"> </w:t>
      </w:r>
      <w:r w:rsidRPr="008010FC">
        <w:rPr>
          <w:rFonts w:cs="Arial" w:hint="cs"/>
          <w:sz w:val="28"/>
          <w:szCs w:val="28"/>
          <w:rtl/>
          <w:lang w:bidi="ar-IQ"/>
        </w:rPr>
        <w:t>صابرا</w:t>
      </w:r>
      <w:r w:rsidRPr="008010FC">
        <w:rPr>
          <w:rFonts w:cs="Arial"/>
          <w:sz w:val="28"/>
          <w:szCs w:val="28"/>
          <w:rtl/>
          <w:lang w:bidi="ar-IQ"/>
        </w:rPr>
        <w:t xml:space="preserve"> </w:t>
      </w:r>
      <w:r w:rsidRPr="008010FC">
        <w:rPr>
          <w:rFonts w:cs="Arial" w:hint="cs"/>
          <w:sz w:val="28"/>
          <w:szCs w:val="28"/>
          <w:rtl/>
          <w:lang w:bidi="ar-IQ"/>
        </w:rPr>
        <w:t>محتسبا،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يعني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واحد</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يشارك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ضد</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خاصة</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اخذنا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الحسبان</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عدد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بقي</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سار</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حركته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المكرمة</w:t>
      </w:r>
      <w:r w:rsidRPr="008010FC">
        <w:rPr>
          <w:rFonts w:cs="Arial"/>
          <w:sz w:val="28"/>
          <w:szCs w:val="28"/>
          <w:rtl/>
          <w:lang w:bidi="ar-IQ"/>
        </w:rPr>
        <w:t xml:space="preserve"> </w:t>
      </w:r>
      <w:r w:rsidRPr="008010FC">
        <w:rPr>
          <w:rFonts w:cs="Arial" w:hint="cs"/>
          <w:sz w:val="28"/>
          <w:szCs w:val="28"/>
          <w:rtl/>
          <w:lang w:bidi="ar-IQ"/>
        </w:rPr>
        <w:t>وحتى</w:t>
      </w:r>
      <w:r w:rsidRPr="008010FC">
        <w:rPr>
          <w:rFonts w:cs="Arial"/>
          <w:sz w:val="28"/>
          <w:szCs w:val="28"/>
          <w:rtl/>
          <w:lang w:bidi="ar-IQ"/>
        </w:rPr>
        <w:t xml:space="preserve"> </w:t>
      </w:r>
      <w:r w:rsidRPr="008010FC">
        <w:rPr>
          <w:rFonts w:cs="Arial" w:hint="cs"/>
          <w:sz w:val="28"/>
          <w:szCs w:val="28"/>
          <w:rtl/>
          <w:lang w:bidi="ar-IQ"/>
        </w:rPr>
        <w:t>وصوله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يساوي</w:t>
      </w:r>
      <w:r w:rsidRPr="008010FC">
        <w:rPr>
          <w:rFonts w:cs="Arial"/>
          <w:sz w:val="28"/>
          <w:szCs w:val="28"/>
          <w:rtl/>
          <w:lang w:bidi="ar-IQ"/>
        </w:rPr>
        <w:t xml:space="preserve"> (</w:t>
      </w:r>
      <w:r w:rsidRPr="008010FC">
        <w:rPr>
          <w:rFonts w:cs="Arial" w:hint="cs"/>
          <w:sz w:val="28"/>
          <w:szCs w:val="28"/>
          <w:rtl/>
          <w:lang w:bidi="ar-IQ"/>
        </w:rPr>
        <w:t>صفرا</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يبق</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سوى</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بيته</w:t>
      </w:r>
      <w:r w:rsidRPr="008010FC">
        <w:rPr>
          <w:rFonts w:cs="Arial"/>
          <w:sz w:val="28"/>
          <w:szCs w:val="28"/>
          <w:rtl/>
          <w:lang w:bidi="ar-IQ"/>
        </w:rPr>
        <w:t xml:space="preserve"> </w:t>
      </w:r>
      <w:r w:rsidRPr="008010FC">
        <w:rPr>
          <w:rFonts w:cs="Arial" w:hint="cs"/>
          <w:sz w:val="28"/>
          <w:szCs w:val="28"/>
          <w:rtl/>
          <w:lang w:bidi="ar-IQ"/>
        </w:rPr>
        <w:t>وعدد</w:t>
      </w:r>
      <w:r w:rsidRPr="008010FC">
        <w:rPr>
          <w:rFonts w:cs="Arial"/>
          <w:sz w:val="28"/>
          <w:szCs w:val="28"/>
          <w:rtl/>
          <w:lang w:bidi="ar-IQ"/>
        </w:rPr>
        <w:t xml:space="preserve"> </w:t>
      </w:r>
      <w:r w:rsidRPr="008010FC">
        <w:rPr>
          <w:rFonts w:cs="Arial" w:hint="cs"/>
          <w:sz w:val="28"/>
          <w:szCs w:val="28"/>
          <w:rtl/>
          <w:lang w:bidi="ar-IQ"/>
        </w:rPr>
        <w:t>محدود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الموالي،</w:t>
      </w:r>
      <w:r w:rsidRPr="008010FC">
        <w:rPr>
          <w:rFonts w:cs="Arial"/>
          <w:sz w:val="28"/>
          <w:szCs w:val="28"/>
          <w:rtl/>
          <w:lang w:bidi="ar-IQ"/>
        </w:rPr>
        <w:t xml:space="preserve"> </w:t>
      </w:r>
      <w:r w:rsidRPr="008010FC">
        <w:rPr>
          <w:rFonts w:cs="Arial" w:hint="cs"/>
          <w:sz w:val="28"/>
          <w:szCs w:val="28"/>
          <w:rtl/>
          <w:lang w:bidi="ar-IQ"/>
        </w:rPr>
        <w:t>فيما</w:t>
      </w:r>
      <w:r w:rsidRPr="008010FC">
        <w:rPr>
          <w:rFonts w:cs="Arial"/>
          <w:sz w:val="28"/>
          <w:szCs w:val="28"/>
          <w:rtl/>
          <w:lang w:bidi="ar-IQ"/>
        </w:rPr>
        <w:t xml:space="preserve"> </w:t>
      </w:r>
      <w:r w:rsidRPr="008010FC">
        <w:rPr>
          <w:rFonts w:cs="Arial" w:hint="cs"/>
          <w:sz w:val="28"/>
          <w:szCs w:val="28"/>
          <w:rtl/>
          <w:lang w:bidi="ar-IQ"/>
        </w:rPr>
        <w:t>التحق</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الطريق</w:t>
      </w:r>
      <w:r w:rsidRPr="008010FC">
        <w:rPr>
          <w:rFonts w:cs="Arial"/>
          <w:sz w:val="28"/>
          <w:szCs w:val="28"/>
          <w:rtl/>
          <w:lang w:bidi="ar-IQ"/>
        </w:rPr>
        <w:t xml:space="preserve"> </w:t>
      </w:r>
      <w:r w:rsidRPr="008010FC">
        <w:rPr>
          <w:rFonts w:cs="Arial" w:hint="cs"/>
          <w:sz w:val="28"/>
          <w:szCs w:val="28"/>
          <w:rtl/>
          <w:lang w:bidi="ar-IQ"/>
        </w:rPr>
        <w:t>ثلاثة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اربعة،</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حسب</w:t>
      </w:r>
      <w:r w:rsidRPr="008010FC">
        <w:rPr>
          <w:rFonts w:cs="Arial"/>
          <w:sz w:val="28"/>
          <w:szCs w:val="28"/>
          <w:rtl/>
          <w:lang w:bidi="ar-IQ"/>
        </w:rPr>
        <w:t xml:space="preserve"> </w:t>
      </w:r>
      <w:r w:rsidRPr="008010FC">
        <w:rPr>
          <w:rFonts w:cs="Arial" w:hint="cs"/>
          <w:sz w:val="28"/>
          <w:szCs w:val="28"/>
          <w:rtl/>
          <w:lang w:bidi="ar-IQ"/>
        </w:rPr>
        <w:t>اختلاف</w:t>
      </w:r>
      <w:r w:rsidRPr="008010FC">
        <w:rPr>
          <w:rFonts w:cs="Arial"/>
          <w:sz w:val="28"/>
          <w:szCs w:val="28"/>
          <w:rtl/>
          <w:lang w:bidi="ar-IQ"/>
        </w:rPr>
        <w:t xml:space="preserve"> </w:t>
      </w:r>
      <w:r w:rsidRPr="008010FC">
        <w:rPr>
          <w:rFonts w:cs="Arial" w:hint="cs"/>
          <w:sz w:val="28"/>
          <w:szCs w:val="28"/>
          <w:rtl/>
          <w:lang w:bidi="ar-IQ"/>
        </w:rPr>
        <w:t>المصادر</w:t>
      </w:r>
      <w:r w:rsidRPr="008010FC">
        <w:rPr>
          <w:rFonts w:cs="Arial"/>
          <w:sz w:val="28"/>
          <w:szCs w:val="28"/>
          <w:rtl/>
          <w:lang w:bidi="ar-IQ"/>
        </w:rPr>
        <w:t xml:space="preserve"> </w:t>
      </w:r>
      <w:r w:rsidRPr="008010FC">
        <w:rPr>
          <w:rFonts w:cs="Arial" w:hint="cs"/>
          <w:sz w:val="28"/>
          <w:szCs w:val="28"/>
          <w:rtl/>
          <w:lang w:bidi="ar-IQ"/>
        </w:rPr>
        <w:t>التاريخية،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واحدا</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التحق</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قادما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البصرة</w:t>
      </w:r>
      <w:r w:rsidRPr="008010FC">
        <w:rPr>
          <w:rFonts w:cs="Arial"/>
          <w:sz w:val="28"/>
          <w:szCs w:val="28"/>
          <w:rtl/>
          <w:lang w:bidi="ar-IQ"/>
        </w:rPr>
        <w:t xml:space="preserve"> </w:t>
      </w:r>
      <w:r w:rsidRPr="008010FC">
        <w:rPr>
          <w:rFonts w:cs="Arial" w:hint="cs"/>
          <w:sz w:val="28"/>
          <w:szCs w:val="28"/>
          <w:rtl/>
          <w:lang w:bidi="ar-IQ"/>
        </w:rPr>
        <w:t>واسمه</w:t>
      </w:r>
      <w:r w:rsidRPr="008010FC">
        <w:rPr>
          <w:rFonts w:cs="Arial"/>
          <w:sz w:val="28"/>
          <w:szCs w:val="28"/>
          <w:rtl/>
          <w:lang w:bidi="ar-IQ"/>
        </w:rPr>
        <w:t xml:space="preserve"> (</w:t>
      </w:r>
      <w:r w:rsidRPr="008010FC">
        <w:rPr>
          <w:rFonts w:cs="Arial" w:hint="cs"/>
          <w:sz w:val="28"/>
          <w:szCs w:val="28"/>
          <w:rtl/>
          <w:lang w:bidi="ar-IQ"/>
        </w:rPr>
        <w:t>عامر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مسلم</w:t>
      </w:r>
      <w:r w:rsidRPr="008010FC">
        <w:rPr>
          <w:rFonts w:cs="Arial"/>
          <w:sz w:val="28"/>
          <w:szCs w:val="28"/>
          <w:rtl/>
          <w:lang w:bidi="ar-IQ"/>
        </w:rPr>
        <w:t xml:space="preserve"> </w:t>
      </w:r>
      <w:r w:rsidRPr="008010FC">
        <w:rPr>
          <w:rFonts w:cs="Arial" w:hint="cs"/>
          <w:sz w:val="28"/>
          <w:szCs w:val="28"/>
          <w:rtl/>
          <w:lang w:bidi="ar-IQ"/>
        </w:rPr>
        <w:t>العبدي</w:t>
      </w:r>
      <w:r w:rsidRPr="008010FC">
        <w:rPr>
          <w:rFonts w:cs="Arial"/>
          <w:sz w:val="28"/>
          <w:szCs w:val="28"/>
          <w:rtl/>
          <w:lang w:bidi="ar-IQ"/>
        </w:rPr>
        <w:t xml:space="preserve"> </w:t>
      </w:r>
      <w:r w:rsidRPr="008010FC">
        <w:rPr>
          <w:rFonts w:cs="Arial" w:hint="cs"/>
          <w:sz w:val="28"/>
          <w:szCs w:val="28"/>
          <w:rtl/>
          <w:lang w:bidi="ar-IQ"/>
        </w:rPr>
        <w:t>البصري</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يعني</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عمدة</w:t>
      </w:r>
      <w:r w:rsidRPr="008010FC">
        <w:rPr>
          <w:rFonts w:cs="Arial"/>
          <w:sz w:val="28"/>
          <w:szCs w:val="28"/>
          <w:rtl/>
          <w:lang w:bidi="ar-IQ"/>
        </w:rPr>
        <w:t xml:space="preserve"> </w:t>
      </w:r>
      <w:r w:rsidRPr="008010FC">
        <w:rPr>
          <w:rFonts w:cs="Arial" w:hint="cs"/>
          <w:sz w:val="28"/>
          <w:szCs w:val="28"/>
          <w:rtl/>
          <w:lang w:bidi="ar-IQ"/>
        </w:rPr>
        <w:t>انصاره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والكوفة</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ومنه</w:t>
      </w:r>
      <w:r w:rsidRPr="008010FC">
        <w:rPr>
          <w:rFonts w:cs="Arial"/>
          <w:sz w:val="28"/>
          <w:szCs w:val="28"/>
          <w:rtl/>
          <w:lang w:bidi="ar-IQ"/>
        </w:rPr>
        <w:t xml:space="preserve"> </w:t>
      </w:r>
      <w:r w:rsidRPr="008010FC">
        <w:rPr>
          <w:rFonts w:cs="Arial" w:hint="cs"/>
          <w:sz w:val="28"/>
          <w:szCs w:val="28"/>
          <w:rtl/>
          <w:lang w:bidi="ar-IQ"/>
        </w:rPr>
        <w:t>نستنتج</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انصار</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بيته</w:t>
      </w:r>
      <w:r w:rsidRPr="008010FC">
        <w:rPr>
          <w:rFonts w:cs="Arial"/>
          <w:sz w:val="28"/>
          <w:szCs w:val="28"/>
          <w:rtl/>
          <w:lang w:bidi="ar-IQ"/>
        </w:rPr>
        <w:t xml:space="preserve"> </w:t>
      </w:r>
      <w:r w:rsidRPr="008010FC">
        <w:rPr>
          <w:rFonts w:cs="Arial" w:hint="cs"/>
          <w:sz w:val="28"/>
          <w:szCs w:val="28"/>
          <w:rtl/>
          <w:lang w:bidi="ar-IQ"/>
        </w:rPr>
        <w:t>والكوفيون</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وجود</w:t>
      </w:r>
      <w:r w:rsidRPr="008010FC">
        <w:rPr>
          <w:rFonts w:cs="Arial"/>
          <w:sz w:val="28"/>
          <w:szCs w:val="28"/>
          <w:rtl/>
          <w:lang w:bidi="ar-IQ"/>
        </w:rPr>
        <w:t xml:space="preserve"> </w:t>
      </w:r>
      <w:r w:rsidRPr="008010FC">
        <w:rPr>
          <w:rFonts w:cs="Arial" w:hint="cs"/>
          <w:sz w:val="28"/>
          <w:szCs w:val="28"/>
          <w:rtl/>
          <w:lang w:bidi="ar-IQ"/>
        </w:rPr>
        <w:t>لاهل</w:t>
      </w:r>
      <w:r w:rsidRPr="008010FC">
        <w:rPr>
          <w:rFonts w:cs="Arial"/>
          <w:sz w:val="28"/>
          <w:szCs w:val="28"/>
          <w:rtl/>
          <w:lang w:bidi="ar-IQ"/>
        </w:rPr>
        <w:t xml:space="preserve"> </w:t>
      </w:r>
      <w:r w:rsidRPr="008010FC">
        <w:rPr>
          <w:rFonts w:cs="Arial" w:hint="cs"/>
          <w:sz w:val="28"/>
          <w:szCs w:val="28"/>
          <w:rtl/>
          <w:lang w:bidi="ar-IQ"/>
        </w:rPr>
        <w:t>الامصار</w:t>
      </w:r>
      <w:r w:rsidRPr="008010FC">
        <w:rPr>
          <w:rFonts w:cs="Arial"/>
          <w:sz w:val="28"/>
          <w:szCs w:val="28"/>
          <w:rtl/>
          <w:lang w:bidi="ar-IQ"/>
        </w:rPr>
        <w:t xml:space="preserve"> </w:t>
      </w:r>
      <w:r w:rsidRPr="008010FC">
        <w:rPr>
          <w:rFonts w:cs="Arial" w:hint="cs"/>
          <w:sz w:val="28"/>
          <w:szCs w:val="28"/>
          <w:rtl/>
          <w:lang w:bidi="ar-IQ"/>
        </w:rPr>
        <w:t>الاخرى</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باستثناء</w:t>
      </w:r>
      <w:r w:rsidRPr="008010FC">
        <w:rPr>
          <w:rFonts w:cs="Arial"/>
          <w:sz w:val="28"/>
          <w:szCs w:val="28"/>
          <w:rtl/>
          <w:lang w:bidi="ar-IQ"/>
        </w:rPr>
        <w:t xml:space="preserve"> </w:t>
      </w:r>
      <w:r w:rsidRPr="008010FC">
        <w:rPr>
          <w:rFonts w:cs="Arial" w:hint="cs"/>
          <w:sz w:val="28"/>
          <w:szCs w:val="28"/>
          <w:rtl/>
          <w:lang w:bidi="ar-IQ"/>
        </w:rPr>
        <w:t>البصري</w:t>
      </w:r>
      <w:r w:rsidRPr="008010FC">
        <w:rPr>
          <w:rFonts w:cs="Arial"/>
          <w:sz w:val="28"/>
          <w:szCs w:val="28"/>
          <w:rtl/>
          <w:lang w:bidi="ar-IQ"/>
        </w:rPr>
        <w:t xml:space="preserve"> </w:t>
      </w:r>
      <w:r w:rsidRPr="008010FC">
        <w:rPr>
          <w:rFonts w:cs="Arial" w:hint="cs"/>
          <w:sz w:val="28"/>
          <w:szCs w:val="28"/>
          <w:rtl/>
          <w:lang w:bidi="ar-IQ"/>
        </w:rPr>
        <w:t>الوحيد</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مر</w:t>
      </w:r>
      <w:r w:rsidRPr="008010FC">
        <w:rPr>
          <w:rFonts w:cs="Arial"/>
          <w:sz w:val="28"/>
          <w:szCs w:val="28"/>
          <w:rtl/>
          <w:lang w:bidi="ar-IQ"/>
        </w:rPr>
        <w:t xml:space="preserve"> </w:t>
      </w:r>
      <w:r w:rsidRPr="008010FC">
        <w:rPr>
          <w:rFonts w:cs="Arial" w:hint="cs"/>
          <w:sz w:val="28"/>
          <w:szCs w:val="28"/>
          <w:rtl/>
          <w:lang w:bidi="ar-IQ"/>
        </w:rPr>
        <w:t>ذكره،</w:t>
      </w:r>
      <w:r w:rsidRPr="008010FC">
        <w:rPr>
          <w:rFonts w:cs="Arial"/>
          <w:sz w:val="28"/>
          <w:szCs w:val="28"/>
          <w:rtl/>
          <w:lang w:bidi="ar-IQ"/>
        </w:rPr>
        <w:t xml:space="preserve"> </w:t>
      </w:r>
      <w:r w:rsidRPr="008010FC">
        <w:rPr>
          <w:rFonts w:cs="Arial" w:hint="cs"/>
          <w:sz w:val="28"/>
          <w:szCs w:val="28"/>
          <w:rtl/>
          <w:lang w:bidi="ar-IQ"/>
        </w:rPr>
        <w:t>طبعا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الحر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الرياحي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التحق</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الوحيد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قادة</w:t>
      </w:r>
      <w:r w:rsidRPr="008010FC">
        <w:rPr>
          <w:rFonts w:cs="Arial"/>
          <w:sz w:val="28"/>
          <w:szCs w:val="28"/>
          <w:rtl/>
          <w:lang w:bidi="ar-IQ"/>
        </w:rPr>
        <w:t xml:space="preserve"> </w:t>
      </w:r>
      <w:r w:rsidRPr="008010FC">
        <w:rPr>
          <w:rFonts w:cs="Arial" w:hint="cs"/>
          <w:sz w:val="28"/>
          <w:szCs w:val="28"/>
          <w:rtl/>
          <w:lang w:bidi="ar-IQ"/>
        </w:rPr>
        <w:t>جيش</w:t>
      </w:r>
      <w:r w:rsidRPr="008010FC">
        <w:rPr>
          <w:rFonts w:cs="Arial"/>
          <w:sz w:val="28"/>
          <w:szCs w:val="28"/>
          <w:rtl/>
          <w:lang w:bidi="ar-IQ"/>
        </w:rPr>
        <w:t xml:space="preserve"> </w:t>
      </w:r>
      <w:r w:rsidRPr="008010FC">
        <w:rPr>
          <w:rFonts w:cs="Arial" w:hint="cs"/>
          <w:sz w:val="28"/>
          <w:szCs w:val="28"/>
          <w:rtl/>
          <w:lang w:bidi="ar-IQ"/>
        </w:rPr>
        <w:t>البغي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التحق</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المعركة،</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بالمناسبة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ننسى</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نذكر</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عدد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انقلب</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معسكر</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معسكر</w:t>
      </w:r>
      <w:r w:rsidRPr="008010FC">
        <w:rPr>
          <w:rFonts w:cs="Arial"/>
          <w:sz w:val="28"/>
          <w:szCs w:val="28"/>
          <w:rtl/>
          <w:lang w:bidi="ar-IQ"/>
        </w:rPr>
        <w:t xml:space="preserve"> </w:t>
      </w:r>
      <w:r w:rsidRPr="008010FC">
        <w:rPr>
          <w:rFonts w:cs="Arial" w:hint="cs"/>
          <w:sz w:val="28"/>
          <w:szCs w:val="28"/>
          <w:rtl/>
          <w:lang w:bidi="ar-IQ"/>
        </w:rPr>
        <w:t>العدوفي</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المعركة،</w:t>
      </w:r>
      <w:r w:rsidRPr="008010FC">
        <w:rPr>
          <w:rFonts w:cs="Arial"/>
          <w:sz w:val="28"/>
          <w:szCs w:val="28"/>
          <w:rtl/>
          <w:lang w:bidi="ar-IQ"/>
        </w:rPr>
        <w:t xml:space="preserve"> </w:t>
      </w:r>
      <w:r w:rsidRPr="008010FC">
        <w:rPr>
          <w:rFonts w:cs="Arial" w:hint="cs"/>
          <w:sz w:val="28"/>
          <w:szCs w:val="28"/>
          <w:rtl/>
          <w:lang w:bidi="ar-IQ"/>
        </w:rPr>
        <w:t>وهم</w:t>
      </w:r>
      <w:r w:rsidRPr="008010FC">
        <w:rPr>
          <w:rFonts w:cs="Arial"/>
          <w:sz w:val="28"/>
          <w:szCs w:val="28"/>
          <w:rtl/>
          <w:lang w:bidi="ar-IQ"/>
        </w:rPr>
        <w:t xml:space="preserve"> (7) </w:t>
      </w:r>
      <w:r w:rsidRPr="008010FC">
        <w:rPr>
          <w:rFonts w:cs="Arial" w:hint="cs"/>
          <w:sz w:val="28"/>
          <w:szCs w:val="28"/>
          <w:rtl/>
          <w:lang w:bidi="ar-IQ"/>
        </w:rPr>
        <w:t>كانوا</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تاثروا</w:t>
      </w:r>
      <w:r w:rsidRPr="008010FC">
        <w:rPr>
          <w:rFonts w:cs="Arial"/>
          <w:sz w:val="28"/>
          <w:szCs w:val="28"/>
          <w:rtl/>
          <w:lang w:bidi="ar-IQ"/>
        </w:rPr>
        <w:t xml:space="preserve"> </w:t>
      </w:r>
      <w:r w:rsidRPr="008010FC">
        <w:rPr>
          <w:rFonts w:cs="Arial" w:hint="cs"/>
          <w:sz w:val="28"/>
          <w:szCs w:val="28"/>
          <w:rtl/>
          <w:lang w:bidi="ar-IQ"/>
        </w:rPr>
        <w:t>بخطب</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وعرفوا</w:t>
      </w:r>
      <w:r w:rsidRPr="008010FC">
        <w:rPr>
          <w:rFonts w:cs="Arial"/>
          <w:sz w:val="28"/>
          <w:szCs w:val="28"/>
          <w:rtl/>
          <w:lang w:bidi="ar-IQ"/>
        </w:rPr>
        <w:t xml:space="preserve"> </w:t>
      </w:r>
      <w:r w:rsidRPr="008010FC">
        <w:rPr>
          <w:rFonts w:cs="Arial" w:hint="cs"/>
          <w:sz w:val="28"/>
          <w:szCs w:val="28"/>
          <w:rtl/>
          <w:lang w:bidi="ar-IQ"/>
        </w:rPr>
        <w:t>بانه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اعداءه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الباطل،</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الحارث</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امرؤ</w:t>
      </w:r>
      <w:r w:rsidRPr="008010FC">
        <w:rPr>
          <w:rFonts w:cs="Arial"/>
          <w:sz w:val="28"/>
          <w:szCs w:val="28"/>
          <w:rtl/>
          <w:lang w:bidi="ar-IQ"/>
        </w:rPr>
        <w:t xml:space="preserve"> </w:t>
      </w:r>
      <w:r w:rsidRPr="008010FC">
        <w:rPr>
          <w:rFonts w:cs="Arial" w:hint="cs"/>
          <w:sz w:val="28"/>
          <w:szCs w:val="28"/>
          <w:rtl/>
          <w:lang w:bidi="ar-IQ"/>
        </w:rPr>
        <w:t>القيس</w:t>
      </w:r>
      <w:r w:rsidRPr="008010FC">
        <w:rPr>
          <w:rFonts w:cs="Arial"/>
          <w:sz w:val="28"/>
          <w:szCs w:val="28"/>
          <w:rtl/>
          <w:lang w:bidi="ar-IQ"/>
        </w:rPr>
        <w:t xml:space="preserve"> </w:t>
      </w:r>
      <w:r w:rsidRPr="008010FC">
        <w:rPr>
          <w:rFonts w:cs="Arial" w:hint="cs"/>
          <w:sz w:val="28"/>
          <w:szCs w:val="28"/>
          <w:rtl/>
          <w:lang w:bidi="ar-IQ"/>
        </w:rPr>
        <w:t>الكندي</w:t>
      </w:r>
      <w:r w:rsidRPr="008010FC">
        <w:rPr>
          <w:rFonts w:cs="Arial"/>
          <w:sz w:val="28"/>
          <w:szCs w:val="28"/>
          <w:rtl/>
          <w:lang w:bidi="ar-IQ"/>
        </w:rPr>
        <w:t xml:space="preserve"> </w:t>
      </w:r>
      <w:r w:rsidRPr="008010FC">
        <w:rPr>
          <w:rFonts w:cs="Arial" w:hint="cs"/>
          <w:sz w:val="28"/>
          <w:szCs w:val="28"/>
          <w:rtl/>
          <w:lang w:bidi="ar-IQ"/>
        </w:rPr>
        <w:t>وابو</w:t>
      </w:r>
      <w:r w:rsidRPr="008010FC">
        <w:rPr>
          <w:rFonts w:cs="Arial"/>
          <w:sz w:val="28"/>
          <w:szCs w:val="28"/>
          <w:rtl/>
          <w:lang w:bidi="ar-IQ"/>
        </w:rPr>
        <w:t xml:space="preserve"> </w:t>
      </w:r>
      <w:r w:rsidRPr="008010FC">
        <w:rPr>
          <w:rFonts w:cs="Arial" w:hint="cs"/>
          <w:sz w:val="28"/>
          <w:szCs w:val="28"/>
          <w:rtl/>
          <w:lang w:bidi="ar-IQ"/>
        </w:rPr>
        <w:t>الحتوف</w:t>
      </w:r>
      <w:r w:rsidRPr="008010FC">
        <w:rPr>
          <w:rFonts w:cs="Arial"/>
          <w:sz w:val="28"/>
          <w:szCs w:val="28"/>
          <w:rtl/>
          <w:lang w:bidi="ar-IQ"/>
        </w:rPr>
        <w:t xml:space="preserve"> </w:t>
      </w:r>
      <w:r w:rsidRPr="008010FC">
        <w:rPr>
          <w:rFonts w:cs="Arial" w:hint="cs"/>
          <w:sz w:val="28"/>
          <w:szCs w:val="28"/>
          <w:rtl/>
          <w:lang w:bidi="ar-IQ"/>
        </w:rPr>
        <w:t>سلمة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الحرث</w:t>
      </w:r>
      <w:r w:rsidRPr="008010FC">
        <w:rPr>
          <w:rFonts w:cs="Arial"/>
          <w:sz w:val="28"/>
          <w:szCs w:val="28"/>
          <w:rtl/>
          <w:lang w:bidi="ar-IQ"/>
        </w:rPr>
        <w:t xml:space="preserve"> </w:t>
      </w:r>
      <w:r w:rsidRPr="008010FC">
        <w:rPr>
          <w:rFonts w:cs="Arial" w:hint="cs"/>
          <w:sz w:val="28"/>
          <w:szCs w:val="28"/>
          <w:rtl/>
          <w:lang w:bidi="ar-IQ"/>
        </w:rPr>
        <w:t>الانصاري</w:t>
      </w:r>
      <w:r w:rsidRPr="008010FC">
        <w:rPr>
          <w:rFonts w:cs="Arial"/>
          <w:sz w:val="28"/>
          <w:szCs w:val="28"/>
          <w:rtl/>
          <w:lang w:bidi="ar-IQ"/>
        </w:rPr>
        <w:t xml:space="preserve"> </w:t>
      </w:r>
      <w:r w:rsidRPr="008010FC">
        <w:rPr>
          <w:rFonts w:cs="Arial" w:hint="cs"/>
          <w:sz w:val="28"/>
          <w:szCs w:val="28"/>
          <w:rtl/>
          <w:lang w:bidi="ar-IQ"/>
        </w:rPr>
        <w:t>العجلاني</w:t>
      </w:r>
      <w:r w:rsidRPr="008010FC">
        <w:rPr>
          <w:rFonts w:cs="Arial"/>
          <w:sz w:val="28"/>
          <w:szCs w:val="28"/>
          <w:rtl/>
          <w:lang w:bidi="ar-IQ"/>
        </w:rPr>
        <w:t xml:space="preserve"> </w:t>
      </w:r>
      <w:r w:rsidRPr="008010FC">
        <w:rPr>
          <w:rFonts w:cs="Arial" w:hint="cs"/>
          <w:sz w:val="28"/>
          <w:szCs w:val="28"/>
          <w:rtl/>
          <w:lang w:bidi="ar-IQ"/>
        </w:rPr>
        <w:t>الكوفي</w:t>
      </w:r>
      <w:r w:rsidRPr="008010FC">
        <w:rPr>
          <w:rFonts w:cs="Arial"/>
          <w:sz w:val="28"/>
          <w:szCs w:val="28"/>
          <w:rtl/>
          <w:lang w:bidi="ar-IQ"/>
        </w:rPr>
        <w:t xml:space="preserve"> </w:t>
      </w:r>
      <w:r w:rsidRPr="008010FC">
        <w:rPr>
          <w:rFonts w:cs="Arial" w:hint="cs"/>
          <w:sz w:val="28"/>
          <w:szCs w:val="28"/>
          <w:rtl/>
          <w:lang w:bidi="ar-IQ"/>
        </w:rPr>
        <w:t>واخوه</w:t>
      </w:r>
      <w:r w:rsidRPr="008010FC">
        <w:rPr>
          <w:rFonts w:cs="Arial"/>
          <w:sz w:val="28"/>
          <w:szCs w:val="28"/>
          <w:rtl/>
          <w:lang w:bidi="ar-IQ"/>
        </w:rPr>
        <w:t xml:space="preserve"> </w:t>
      </w:r>
      <w:r w:rsidRPr="008010FC">
        <w:rPr>
          <w:rFonts w:cs="Arial" w:hint="cs"/>
          <w:sz w:val="28"/>
          <w:szCs w:val="28"/>
          <w:rtl/>
          <w:lang w:bidi="ar-IQ"/>
        </w:rPr>
        <w:t>وعمرو</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بضعة</w:t>
      </w:r>
      <w:r w:rsidRPr="008010FC">
        <w:rPr>
          <w:rFonts w:cs="Arial"/>
          <w:sz w:val="28"/>
          <w:szCs w:val="28"/>
          <w:rtl/>
          <w:lang w:bidi="ar-IQ"/>
        </w:rPr>
        <w:t xml:space="preserve"> </w:t>
      </w:r>
      <w:r w:rsidRPr="008010FC">
        <w:rPr>
          <w:rFonts w:cs="Arial" w:hint="cs"/>
          <w:sz w:val="28"/>
          <w:szCs w:val="28"/>
          <w:rtl/>
          <w:lang w:bidi="ar-IQ"/>
        </w:rPr>
        <w:t>الضبعي</w:t>
      </w:r>
      <w:r w:rsidRPr="008010FC">
        <w:rPr>
          <w:rFonts w:cs="Arial"/>
          <w:sz w:val="28"/>
          <w:szCs w:val="28"/>
          <w:rtl/>
          <w:lang w:bidi="ar-IQ"/>
        </w:rPr>
        <w:t xml:space="preserve"> </w:t>
      </w:r>
      <w:r w:rsidRPr="008010FC">
        <w:rPr>
          <w:rFonts w:cs="Arial" w:hint="cs"/>
          <w:sz w:val="28"/>
          <w:szCs w:val="28"/>
          <w:rtl/>
          <w:lang w:bidi="ar-IQ"/>
        </w:rPr>
        <w:t>وقاسم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حبيب</w:t>
      </w:r>
      <w:r w:rsidRPr="008010FC">
        <w:rPr>
          <w:rFonts w:cs="Arial"/>
          <w:sz w:val="28"/>
          <w:szCs w:val="28"/>
          <w:rtl/>
          <w:lang w:bidi="ar-IQ"/>
        </w:rPr>
        <w:t xml:space="preserve"> </w:t>
      </w:r>
      <w:r w:rsidRPr="008010FC">
        <w:rPr>
          <w:rFonts w:cs="Arial" w:hint="cs"/>
          <w:sz w:val="28"/>
          <w:szCs w:val="28"/>
          <w:rtl/>
          <w:lang w:bidi="ar-IQ"/>
        </w:rPr>
        <w:t>الازدي</w:t>
      </w:r>
      <w:r w:rsidRPr="008010FC">
        <w:rPr>
          <w:rFonts w:cs="Arial"/>
          <w:sz w:val="28"/>
          <w:szCs w:val="28"/>
          <w:rtl/>
          <w:lang w:bidi="ar-IQ"/>
        </w:rPr>
        <w:t xml:space="preserve"> </w:t>
      </w:r>
      <w:r w:rsidRPr="008010FC">
        <w:rPr>
          <w:rFonts w:cs="Arial" w:hint="cs"/>
          <w:sz w:val="28"/>
          <w:szCs w:val="28"/>
          <w:rtl/>
          <w:lang w:bidi="ar-IQ"/>
        </w:rPr>
        <w:t>وآخرون،</w:t>
      </w:r>
      <w:r w:rsidRPr="008010FC">
        <w:rPr>
          <w:rFonts w:cs="Arial"/>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النفر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الشهداء،</w:t>
      </w:r>
      <w:r w:rsidRPr="008010FC">
        <w:rPr>
          <w:rFonts w:cs="Arial"/>
          <w:sz w:val="28"/>
          <w:szCs w:val="28"/>
          <w:rtl/>
          <w:lang w:bidi="ar-IQ"/>
        </w:rPr>
        <w:t xml:space="preserve"> </w:t>
      </w:r>
      <w:r w:rsidRPr="008010FC">
        <w:rPr>
          <w:rFonts w:cs="Arial" w:hint="cs"/>
          <w:sz w:val="28"/>
          <w:szCs w:val="28"/>
          <w:rtl/>
          <w:lang w:bidi="ar-IQ"/>
        </w:rPr>
        <w:t>اكتشفوا</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فقرروا</w:t>
      </w:r>
      <w:r w:rsidRPr="008010FC">
        <w:rPr>
          <w:rFonts w:cs="Arial"/>
          <w:sz w:val="28"/>
          <w:szCs w:val="28"/>
          <w:rtl/>
          <w:lang w:bidi="ar-IQ"/>
        </w:rPr>
        <w:t xml:space="preserve"> </w:t>
      </w:r>
      <w:r w:rsidRPr="008010FC">
        <w:rPr>
          <w:rFonts w:cs="Arial" w:hint="cs"/>
          <w:sz w:val="28"/>
          <w:szCs w:val="28"/>
          <w:rtl/>
          <w:lang w:bidi="ar-IQ"/>
        </w:rPr>
        <w:t>نصرة</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ومحاربة</w:t>
      </w:r>
      <w:r w:rsidRPr="008010FC">
        <w:rPr>
          <w:rFonts w:cs="Arial"/>
          <w:sz w:val="28"/>
          <w:szCs w:val="28"/>
          <w:rtl/>
          <w:lang w:bidi="ar-IQ"/>
        </w:rPr>
        <w:t xml:space="preserve"> </w:t>
      </w:r>
      <w:r w:rsidRPr="008010FC">
        <w:rPr>
          <w:rFonts w:cs="Arial" w:hint="cs"/>
          <w:sz w:val="28"/>
          <w:szCs w:val="28"/>
          <w:rtl/>
          <w:lang w:bidi="ar-IQ"/>
        </w:rPr>
        <w:t>الباطل،</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اتخذوا</w:t>
      </w:r>
      <w:r w:rsidRPr="008010FC">
        <w:rPr>
          <w:rFonts w:cs="Arial"/>
          <w:sz w:val="28"/>
          <w:szCs w:val="28"/>
          <w:rtl/>
          <w:lang w:bidi="ar-IQ"/>
        </w:rPr>
        <w:t xml:space="preserve"> </w:t>
      </w:r>
      <w:r w:rsidRPr="008010FC">
        <w:rPr>
          <w:rFonts w:cs="Arial" w:hint="cs"/>
          <w:sz w:val="28"/>
          <w:szCs w:val="28"/>
          <w:rtl/>
          <w:lang w:bidi="ar-IQ"/>
        </w:rPr>
        <w:t>القرار</w:t>
      </w:r>
      <w:r w:rsidRPr="008010FC">
        <w:rPr>
          <w:rFonts w:cs="Arial"/>
          <w:sz w:val="28"/>
          <w:szCs w:val="28"/>
          <w:rtl/>
          <w:lang w:bidi="ar-IQ"/>
        </w:rPr>
        <w:t xml:space="preserve"> </w:t>
      </w:r>
      <w:r w:rsidRPr="008010FC">
        <w:rPr>
          <w:rFonts w:cs="Arial" w:hint="cs"/>
          <w:sz w:val="28"/>
          <w:szCs w:val="28"/>
          <w:rtl/>
          <w:lang w:bidi="ar-IQ"/>
        </w:rPr>
        <w:t>الصحيح</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الوقت</w:t>
      </w:r>
      <w:r w:rsidRPr="008010FC">
        <w:rPr>
          <w:rFonts w:cs="Arial"/>
          <w:sz w:val="28"/>
          <w:szCs w:val="28"/>
          <w:rtl/>
          <w:lang w:bidi="ar-IQ"/>
        </w:rPr>
        <w:t xml:space="preserve"> </w:t>
      </w:r>
      <w:r w:rsidRPr="008010FC">
        <w:rPr>
          <w:rFonts w:cs="Arial" w:hint="cs"/>
          <w:sz w:val="28"/>
          <w:szCs w:val="28"/>
          <w:rtl/>
          <w:lang w:bidi="ar-IQ"/>
        </w:rPr>
        <w:t>الصحيح،</w:t>
      </w:r>
      <w:r w:rsidRPr="008010FC">
        <w:rPr>
          <w:rFonts w:cs="Arial"/>
          <w:sz w:val="28"/>
          <w:szCs w:val="28"/>
          <w:rtl/>
          <w:lang w:bidi="ar-IQ"/>
        </w:rPr>
        <w:t xml:space="preserve"> </w:t>
      </w:r>
      <w:r w:rsidRPr="008010FC">
        <w:rPr>
          <w:rFonts w:cs="Arial" w:hint="cs"/>
          <w:sz w:val="28"/>
          <w:szCs w:val="28"/>
          <w:rtl/>
          <w:lang w:bidi="ar-IQ"/>
        </w:rPr>
        <w:t>وهؤلاء،</w:t>
      </w:r>
      <w:r w:rsidRPr="008010FC">
        <w:rPr>
          <w:rFonts w:cs="Arial"/>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خارجه</w:t>
      </w:r>
      <w:r w:rsidR="00625C05">
        <w:rPr>
          <w:rFonts w:cs="Arial" w:hint="cs"/>
          <w:sz w:val="28"/>
          <w:szCs w:val="28"/>
          <w:rtl/>
          <w:lang w:bidi="ar-IQ"/>
        </w:rPr>
        <w:t>ا.</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النقطة</w:t>
      </w:r>
      <w:r w:rsidRPr="008010FC">
        <w:rPr>
          <w:rFonts w:cs="Arial"/>
          <w:sz w:val="28"/>
          <w:szCs w:val="28"/>
          <w:rtl/>
          <w:lang w:bidi="ar-IQ"/>
        </w:rPr>
        <w:t xml:space="preserve"> </w:t>
      </w:r>
      <w:r w:rsidRPr="008010FC">
        <w:rPr>
          <w:rFonts w:cs="Arial" w:hint="cs"/>
          <w:sz w:val="28"/>
          <w:szCs w:val="28"/>
          <w:rtl/>
          <w:lang w:bidi="ar-IQ"/>
        </w:rPr>
        <w:t>المهمة</w:t>
      </w:r>
      <w:r w:rsidRPr="008010FC">
        <w:rPr>
          <w:rFonts w:cs="Arial"/>
          <w:sz w:val="28"/>
          <w:szCs w:val="28"/>
          <w:rtl/>
          <w:lang w:bidi="ar-IQ"/>
        </w:rPr>
        <w:t xml:space="preserve"> </w:t>
      </w:r>
      <w:r w:rsidRPr="008010FC">
        <w:rPr>
          <w:rFonts w:cs="Arial" w:hint="cs"/>
          <w:sz w:val="28"/>
          <w:szCs w:val="28"/>
          <w:rtl/>
          <w:lang w:bidi="ar-IQ"/>
        </w:rPr>
        <w:t>جدا</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نغفل</w:t>
      </w:r>
      <w:r w:rsidRPr="008010FC">
        <w:rPr>
          <w:rFonts w:cs="Arial"/>
          <w:sz w:val="28"/>
          <w:szCs w:val="28"/>
          <w:rtl/>
          <w:lang w:bidi="ar-IQ"/>
        </w:rPr>
        <w:t xml:space="preserve"> </w:t>
      </w:r>
      <w:r w:rsidRPr="008010FC">
        <w:rPr>
          <w:rFonts w:cs="Arial" w:hint="cs"/>
          <w:sz w:val="28"/>
          <w:szCs w:val="28"/>
          <w:rtl/>
          <w:lang w:bidi="ar-IQ"/>
        </w:rPr>
        <w:t>عنها</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شيعة</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الحقيقيون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يقاتلوا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واتحدى</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يجد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مصدر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مصادر</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ذكر</w:t>
      </w:r>
      <w:r w:rsidRPr="008010FC">
        <w:rPr>
          <w:rFonts w:cs="Arial"/>
          <w:sz w:val="28"/>
          <w:szCs w:val="28"/>
          <w:rtl/>
          <w:lang w:bidi="ar-IQ"/>
        </w:rPr>
        <w:t xml:space="preserve"> </w:t>
      </w:r>
      <w:r w:rsidRPr="008010FC">
        <w:rPr>
          <w:rFonts w:cs="Arial" w:hint="cs"/>
          <w:sz w:val="28"/>
          <w:szCs w:val="28"/>
          <w:rtl/>
          <w:lang w:bidi="ar-IQ"/>
        </w:rPr>
        <w:t>لاي</w:t>
      </w:r>
      <w:r w:rsidRPr="008010FC">
        <w:rPr>
          <w:rFonts w:cs="Arial"/>
          <w:sz w:val="28"/>
          <w:szCs w:val="28"/>
          <w:rtl/>
          <w:lang w:bidi="ar-IQ"/>
        </w:rPr>
        <w:t xml:space="preserve"> </w:t>
      </w:r>
      <w:r w:rsidRPr="008010FC">
        <w:rPr>
          <w:rFonts w:cs="Arial" w:hint="cs"/>
          <w:sz w:val="28"/>
          <w:szCs w:val="28"/>
          <w:rtl/>
          <w:lang w:bidi="ar-IQ"/>
        </w:rPr>
        <w:t>واحد</w:t>
      </w:r>
      <w:r w:rsidRPr="008010FC">
        <w:rPr>
          <w:rFonts w:cs="Arial"/>
          <w:sz w:val="28"/>
          <w:szCs w:val="28"/>
          <w:rtl/>
          <w:lang w:bidi="ar-IQ"/>
        </w:rPr>
        <w:t xml:space="preserve"> </w:t>
      </w:r>
      <w:r w:rsidRPr="008010FC">
        <w:rPr>
          <w:rFonts w:cs="Arial" w:hint="cs"/>
          <w:sz w:val="28"/>
          <w:szCs w:val="28"/>
          <w:rtl/>
          <w:lang w:bidi="ar-IQ"/>
        </w:rPr>
        <w:t>منهم</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نعم،</w:t>
      </w:r>
      <w:r w:rsidRPr="008010FC">
        <w:rPr>
          <w:rFonts w:cs="Arial"/>
          <w:sz w:val="28"/>
          <w:szCs w:val="28"/>
          <w:rtl/>
          <w:lang w:bidi="ar-IQ"/>
        </w:rPr>
        <w:t xml:space="preserve"> </w:t>
      </w:r>
      <w:r w:rsidRPr="008010FC">
        <w:rPr>
          <w:rFonts w:cs="Arial" w:hint="cs"/>
          <w:sz w:val="28"/>
          <w:szCs w:val="28"/>
          <w:rtl/>
          <w:lang w:bidi="ar-IQ"/>
        </w:rPr>
        <w:t>ربما</w:t>
      </w:r>
      <w:r w:rsidRPr="008010FC">
        <w:rPr>
          <w:rFonts w:cs="Arial"/>
          <w:sz w:val="28"/>
          <w:szCs w:val="28"/>
          <w:rtl/>
          <w:lang w:bidi="ar-IQ"/>
        </w:rPr>
        <w:t xml:space="preserve"> </w:t>
      </w:r>
      <w:r w:rsidRPr="008010FC">
        <w:rPr>
          <w:rFonts w:cs="Arial" w:hint="cs"/>
          <w:sz w:val="28"/>
          <w:szCs w:val="28"/>
          <w:rtl/>
          <w:lang w:bidi="ar-IQ"/>
        </w:rPr>
        <w:t>اشترك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ضده،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يدعي</w:t>
      </w:r>
      <w:r w:rsidRPr="008010FC">
        <w:rPr>
          <w:rFonts w:cs="Arial"/>
          <w:sz w:val="28"/>
          <w:szCs w:val="28"/>
          <w:rtl/>
          <w:lang w:bidi="ar-IQ"/>
        </w:rPr>
        <w:t xml:space="preserve"> </w:t>
      </w:r>
      <w:r w:rsidRPr="008010FC">
        <w:rPr>
          <w:rFonts w:cs="Arial" w:hint="cs"/>
          <w:sz w:val="28"/>
          <w:szCs w:val="28"/>
          <w:rtl/>
          <w:lang w:bidi="ar-IQ"/>
        </w:rPr>
        <w:t>تشيعه</w:t>
      </w:r>
      <w:r w:rsidRPr="008010FC">
        <w:rPr>
          <w:rFonts w:cs="Arial"/>
          <w:sz w:val="28"/>
          <w:szCs w:val="28"/>
          <w:rtl/>
          <w:lang w:bidi="ar-IQ"/>
        </w:rPr>
        <w:t xml:space="preserve"> </w:t>
      </w:r>
      <w:r w:rsidRPr="008010FC">
        <w:rPr>
          <w:rFonts w:cs="Arial" w:hint="cs"/>
          <w:sz w:val="28"/>
          <w:szCs w:val="28"/>
          <w:rtl/>
          <w:lang w:bidi="ar-IQ"/>
        </w:rPr>
        <w:t>لعلي،</w:t>
      </w:r>
      <w:r w:rsidRPr="008010FC">
        <w:rPr>
          <w:rFonts w:cs="Arial"/>
          <w:sz w:val="28"/>
          <w:szCs w:val="28"/>
          <w:rtl/>
          <w:lang w:bidi="ar-IQ"/>
        </w:rPr>
        <w:t xml:space="preserve"> </w:t>
      </w:r>
      <w:r w:rsidRPr="008010FC">
        <w:rPr>
          <w:rFonts w:cs="Arial" w:hint="cs"/>
          <w:sz w:val="28"/>
          <w:szCs w:val="28"/>
          <w:rtl/>
          <w:lang w:bidi="ar-IQ"/>
        </w:rPr>
        <w:t>لحاجة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نفس</w:t>
      </w:r>
      <w:r w:rsidRPr="008010FC">
        <w:rPr>
          <w:rFonts w:cs="Arial"/>
          <w:sz w:val="28"/>
          <w:szCs w:val="28"/>
          <w:rtl/>
          <w:lang w:bidi="ar-IQ"/>
        </w:rPr>
        <w:t xml:space="preserve"> </w:t>
      </w:r>
      <w:r w:rsidRPr="008010FC">
        <w:rPr>
          <w:rFonts w:cs="Arial" w:hint="cs"/>
          <w:sz w:val="28"/>
          <w:szCs w:val="28"/>
          <w:rtl/>
          <w:lang w:bidi="ar-IQ"/>
        </w:rPr>
        <w:t>يعقوب،</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حقيقته</w:t>
      </w:r>
      <w:r w:rsidRPr="008010FC">
        <w:rPr>
          <w:rFonts w:cs="Arial"/>
          <w:sz w:val="28"/>
          <w:szCs w:val="28"/>
          <w:rtl/>
          <w:lang w:bidi="ar-IQ"/>
        </w:rPr>
        <w:t xml:space="preserve"> </w:t>
      </w:r>
      <w:r w:rsidRPr="008010FC">
        <w:rPr>
          <w:rFonts w:cs="Arial" w:hint="cs"/>
          <w:sz w:val="28"/>
          <w:szCs w:val="28"/>
          <w:rtl/>
          <w:lang w:bidi="ar-IQ"/>
        </w:rPr>
        <w:t>فكانت</w:t>
      </w:r>
      <w:r w:rsidRPr="008010FC">
        <w:rPr>
          <w:rFonts w:cs="Arial"/>
          <w:sz w:val="28"/>
          <w:szCs w:val="28"/>
          <w:rtl/>
          <w:lang w:bidi="ar-IQ"/>
        </w:rPr>
        <w:t xml:space="preserve"> </w:t>
      </w:r>
      <w:r w:rsidRPr="008010FC">
        <w:rPr>
          <w:rFonts w:cs="Arial" w:hint="cs"/>
          <w:sz w:val="28"/>
          <w:szCs w:val="28"/>
          <w:rtl/>
          <w:lang w:bidi="ar-IQ"/>
        </w:rPr>
        <w:t>تنتمي</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الامويين</w:t>
      </w:r>
      <w:r w:rsidRPr="008010FC">
        <w:rPr>
          <w:rFonts w:cs="Arial"/>
          <w:sz w:val="28"/>
          <w:szCs w:val="28"/>
          <w:rtl/>
          <w:lang w:bidi="ar-IQ"/>
        </w:rPr>
        <w:t xml:space="preserve"> </w:t>
      </w:r>
      <w:r w:rsidRPr="008010FC">
        <w:rPr>
          <w:rFonts w:cs="Arial" w:hint="cs"/>
          <w:sz w:val="28"/>
          <w:szCs w:val="28"/>
          <w:rtl/>
          <w:lang w:bidi="ar-IQ"/>
        </w:rPr>
        <w:t>اعداء</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وشيعته</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عمدة</w:t>
      </w:r>
      <w:r w:rsidRPr="008010FC">
        <w:rPr>
          <w:rFonts w:cs="Arial"/>
          <w:sz w:val="28"/>
          <w:szCs w:val="28"/>
          <w:rtl/>
          <w:lang w:bidi="ar-IQ"/>
        </w:rPr>
        <w:t xml:space="preserve"> </w:t>
      </w:r>
      <w:r w:rsidRPr="008010FC">
        <w:rPr>
          <w:rFonts w:cs="Arial" w:hint="cs"/>
          <w:sz w:val="28"/>
          <w:szCs w:val="28"/>
          <w:rtl/>
          <w:lang w:bidi="ar-IQ"/>
        </w:rPr>
        <w:t>الجيش</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قاتل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تالف</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شيعة</w:t>
      </w:r>
      <w:r w:rsidRPr="008010FC">
        <w:rPr>
          <w:rFonts w:cs="Arial"/>
          <w:sz w:val="28"/>
          <w:szCs w:val="28"/>
          <w:rtl/>
          <w:lang w:bidi="ar-IQ"/>
        </w:rPr>
        <w:t xml:space="preserve"> </w:t>
      </w:r>
      <w:r w:rsidRPr="008010FC">
        <w:rPr>
          <w:rFonts w:cs="Arial" w:hint="cs"/>
          <w:sz w:val="28"/>
          <w:szCs w:val="28"/>
          <w:rtl/>
          <w:lang w:bidi="ar-IQ"/>
        </w:rPr>
        <w:t>آل</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سماهم</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احدى</w:t>
      </w:r>
      <w:r w:rsidRPr="008010FC">
        <w:rPr>
          <w:rFonts w:cs="Arial"/>
          <w:sz w:val="28"/>
          <w:szCs w:val="28"/>
          <w:rtl/>
          <w:lang w:bidi="ar-IQ"/>
        </w:rPr>
        <w:t xml:space="preserve"> </w:t>
      </w:r>
      <w:r w:rsidRPr="008010FC">
        <w:rPr>
          <w:rFonts w:cs="Arial" w:hint="cs"/>
          <w:sz w:val="28"/>
          <w:szCs w:val="28"/>
          <w:rtl/>
          <w:lang w:bidi="ar-IQ"/>
        </w:rPr>
        <w:t>نداءاته</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المعركة،</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امويون</w:t>
      </w:r>
      <w:r w:rsidRPr="008010FC">
        <w:rPr>
          <w:rFonts w:cs="Arial"/>
          <w:sz w:val="28"/>
          <w:szCs w:val="28"/>
          <w:rtl/>
          <w:lang w:bidi="ar-IQ"/>
        </w:rPr>
        <w:t xml:space="preserve"> </w:t>
      </w:r>
      <w:r w:rsidRPr="008010FC">
        <w:rPr>
          <w:rFonts w:cs="Arial" w:hint="cs"/>
          <w:sz w:val="28"/>
          <w:szCs w:val="28"/>
          <w:rtl/>
          <w:lang w:bidi="ar-IQ"/>
        </w:rPr>
        <w:t>جملة</w:t>
      </w:r>
      <w:r w:rsidRPr="008010FC">
        <w:rPr>
          <w:rFonts w:cs="Arial"/>
          <w:sz w:val="28"/>
          <w:szCs w:val="28"/>
          <w:rtl/>
          <w:lang w:bidi="ar-IQ"/>
        </w:rPr>
        <w:t xml:space="preserve"> </w:t>
      </w:r>
      <w:r w:rsidRPr="008010FC">
        <w:rPr>
          <w:rFonts w:cs="Arial" w:hint="cs"/>
          <w:sz w:val="28"/>
          <w:szCs w:val="28"/>
          <w:rtl/>
          <w:lang w:bidi="ar-IQ"/>
        </w:rPr>
        <w:t>وتفصيلا،</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فيهم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شيعة</w:t>
      </w:r>
      <w:r w:rsidRPr="008010FC">
        <w:rPr>
          <w:rFonts w:cs="Arial"/>
          <w:sz w:val="28"/>
          <w:szCs w:val="28"/>
          <w:rtl/>
          <w:lang w:bidi="ar-IQ"/>
        </w:rPr>
        <w:t xml:space="preserve"> </w:t>
      </w:r>
      <w:r w:rsidRPr="008010FC">
        <w:rPr>
          <w:rFonts w:cs="Arial" w:hint="cs"/>
          <w:sz w:val="28"/>
          <w:szCs w:val="28"/>
          <w:rtl/>
          <w:lang w:bidi="ar-IQ"/>
        </w:rPr>
        <w:t>آل</w:t>
      </w:r>
      <w:r w:rsidRPr="008010FC">
        <w:rPr>
          <w:rFonts w:cs="Arial"/>
          <w:sz w:val="28"/>
          <w:szCs w:val="28"/>
          <w:rtl/>
          <w:lang w:bidi="ar-IQ"/>
        </w:rPr>
        <w:t xml:space="preserve"> </w:t>
      </w:r>
      <w:r w:rsidRPr="008010FC">
        <w:rPr>
          <w:rFonts w:cs="Arial" w:hint="cs"/>
          <w:sz w:val="28"/>
          <w:szCs w:val="28"/>
          <w:rtl/>
          <w:lang w:bidi="ar-IQ"/>
        </w:rPr>
        <w:t>البيت</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والا</w:t>
      </w:r>
      <w:r w:rsidRPr="008010FC">
        <w:rPr>
          <w:rFonts w:cs="Arial"/>
          <w:sz w:val="28"/>
          <w:szCs w:val="28"/>
          <w:rtl/>
          <w:lang w:bidi="ar-IQ"/>
        </w:rPr>
        <w:t xml:space="preserve"> </w:t>
      </w:r>
      <w:r w:rsidRPr="008010FC">
        <w:rPr>
          <w:rFonts w:cs="Arial" w:hint="cs"/>
          <w:sz w:val="28"/>
          <w:szCs w:val="28"/>
          <w:rtl/>
          <w:lang w:bidi="ar-IQ"/>
        </w:rPr>
        <w:t>للامهم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ولسماهم</w:t>
      </w:r>
      <w:r w:rsidRPr="008010FC">
        <w:rPr>
          <w:rFonts w:cs="Arial"/>
          <w:sz w:val="28"/>
          <w:szCs w:val="28"/>
          <w:rtl/>
          <w:lang w:bidi="ar-IQ"/>
        </w:rPr>
        <w:t xml:space="preserve"> </w:t>
      </w:r>
      <w:r w:rsidRPr="008010FC">
        <w:rPr>
          <w:rFonts w:cs="Arial" w:hint="cs"/>
          <w:sz w:val="28"/>
          <w:szCs w:val="28"/>
          <w:rtl/>
          <w:lang w:bidi="ar-IQ"/>
        </w:rPr>
        <w:t>وخاطبهم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نداءاته</w:t>
      </w:r>
      <w:r w:rsidRPr="008010FC">
        <w:rPr>
          <w:rFonts w:cs="Arial"/>
          <w:sz w:val="28"/>
          <w:szCs w:val="28"/>
          <w:rtl/>
          <w:lang w:bidi="ar-IQ"/>
        </w:rPr>
        <w:t xml:space="preserve"> </w:t>
      </w:r>
      <w:r w:rsidRPr="008010FC">
        <w:rPr>
          <w:rFonts w:cs="Arial" w:hint="cs"/>
          <w:sz w:val="28"/>
          <w:szCs w:val="28"/>
          <w:rtl/>
          <w:lang w:bidi="ar-IQ"/>
        </w:rPr>
        <w:t>العديدة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القاها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انطلاق</w:t>
      </w:r>
      <w:r w:rsidRPr="008010FC">
        <w:rPr>
          <w:rFonts w:cs="Arial"/>
          <w:sz w:val="28"/>
          <w:szCs w:val="28"/>
          <w:rtl/>
          <w:lang w:bidi="ar-IQ"/>
        </w:rPr>
        <w:t xml:space="preserve"> </w:t>
      </w:r>
      <w:r w:rsidRPr="008010FC">
        <w:rPr>
          <w:rFonts w:cs="Arial" w:hint="cs"/>
          <w:sz w:val="28"/>
          <w:szCs w:val="28"/>
          <w:rtl/>
          <w:lang w:bidi="ar-IQ"/>
        </w:rPr>
        <w:t>المعركة</w:t>
      </w:r>
      <w:r w:rsidRPr="008010FC">
        <w:rPr>
          <w:rFonts w:cs="Arial"/>
          <w:sz w:val="28"/>
          <w:szCs w:val="28"/>
          <w:rtl/>
          <w:lang w:bidi="ar-IQ"/>
        </w:rPr>
        <w:t xml:space="preserve"> </w:t>
      </w:r>
      <w:r w:rsidRPr="008010FC">
        <w:rPr>
          <w:rFonts w:cs="Arial" w:hint="cs"/>
          <w:sz w:val="28"/>
          <w:szCs w:val="28"/>
          <w:rtl/>
          <w:lang w:bidi="ar-IQ"/>
        </w:rPr>
        <w:t>المسلحة</w:t>
      </w:r>
      <w:r w:rsidR="00625C05">
        <w:rPr>
          <w:rFonts w:cs="Arial" w:hint="cs"/>
          <w:sz w:val="28"/>
          <w:szCs w:val="28"/>
          <w:rtl/>
          <w:lang w:bidi="ar-IQ"/>
        </w:rPr>
        <w:t>.</w:t>
      </w:r>
    </w:p>
    <w:p w:rsidR="008010FC" w:rsidRPr="008010FC" w:rsidRDefault="008010FC" w:rsidP="001F7303">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وبمطالعة</w:t>
      </w:r>
      <w:r w:rsidRPr="008010FC">
        <w:rPr>
          <w:rFonts w:cs="Arial"/>
          <w:sz w:val="28"/>
          <w:szCs w:val="28"/>
          <w:rtl/>
          <w:lang w:bidi="ar-IQ"/>
        </w:rPr>
        <w:t xml:space="preserve"> </w:t>
      </w:r>
      <w:r w:rsidRPr="008010FC">
        <w:rPr>
          <w:rFonts w:cs="Arial" w:hint="cs"/>
          <w:sz w:val="28"/>
          <w:szCs w:val="28"/>
          <w:rtl/>
          <w:lang w:bidi="ar-IQ"/>
        </w:rPr>
        <w:t>سريعة</w:t>
      </w:r>
      <w:r w:rsidRPr="008010FC">
        <w:rPr>
          <w:rFonts w:cs="Arial"/>
          <w:sz w:val="28"/>
          <w:szCs w:val="28"/>
          <w:rtl/>
          <w:lang w:bidi="ar-IQ"/>
        </w:rPr>
        <w:t xml:space="preserve"> </w:t>
      </w:r>
      <w:r w:rsidRPr="008010FC">
        <w:rPr>
          <w:rFonts w:cs="Arial" w:hint="cs"/>
          <w:sz w:val="28"/>
          <w:szCs w:val="28"/>
          <w:rtl/>
          <w:lang w:bidi="ar-IQ"/>
        </w:rPr>
        <w:t>لاسماء</w:t>
      </w:r>
      <w:r w:rsidRPr="008010FC">
        <w:rPr>
          <w:rFonts w:cs="Arial"/>
          <w:sz w:val="28"/>
          <w:szCs w:val="28"/>
          <w:rtl/>
          <w:lang w:bidi="ar-IQ"/>
        </w:rPr>
        <w:t xml:space="preserve"> </w:t>
      </w:r>
      <w:r w:rsidRPr="008010FC">
        <w:rPr>
          <w:rFonts w:cs="Arial" w:hint="cs"/>
          <w:sz w:val="28"/>
          <w:szCs w:val="28"/>
          <w:rtl/>
          <w:lang w:bidi="ar-IQ"/>
        </w:rPr>
        <w:t>قادة</w:t>
      </w:r>
      <w:r w:rsidRPr="008010FC">
        <w:rPr>
          <w:rFonts w:cs="Arial"/>
          <w:sz w:val="28"/>
          <w:szCs w:val="28"/>
          <w:rtl/>
          <w:lang w:bidi="ar-IQ"/>
        </w:rPr>
        <w:t xml:space="preserve"> </w:t>
      </w:r>
      <w:r w:rsidRPr="008010FC">
        <w:rPr>
          <w:rFonts w:cs="Arial" w:hint="cs"/>
          <w:sz w:val="28"/>
          <w:szCs w:val="28"/>
          <w:rtl/>
          <w:lang w:bidi="ar-IQ"/>
        </w:rPr>
        <w:t>جيش</w:t>
      </w:r>
      <w:r w:rsidRPr="008010FC">
        <w:rPr>
          <w:rFonts w:cs="Arial"/>
          <w:sz w:val="28"/>
          <w:szCs w:val="28"/>
          <w:rtl/>
          <w:lang w:bidi="ar-IQ"/>
        </w:rPr>
        <w:t xml:space="preserve"> </w:t>
      </w:r>
      <w:r w:rsidRPr="008010FC">
        <w:rPr>
          <w:rFonts w:cs="Arial" w:hint="cs"/>
          <w:sz w:val="28"/>
          <w:szCs w:val="28"/>
          <w:rtl/>
          <w:lang w:bidi="ar-IQ"/>
        </w:rPr>
        <w:t>العدو،</w:t>
      </w:r>
      <w:r w:rsidRPr="008010FC">
        <w:rPr>
          <w:rFonts w:cs="Arial"/>
          <w:sz w:val="28"/>
          <w:szCs w:val="28"/>
          <w:rtl/>
          <w:lang w:bidi="ar-IQ"/>
        </w:rPr>
        <w:t xml:space="preserve"> </w:t>
      </w:r>
      <w:r w:rsidRPr="008010FC">
        <w:rPr>
          <w:rFonts w:cs="Arial" w:hint="cs"/>
          <w:sz w:val="28"/>
          <w:szCs w:val="28"/>
          <w:rtl/>
          <w:lang w:bidi="ar-IQ"/>
        </w:rPr>
        <w:t>تتضح</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بيضاء</w:t>
      </w:r>
      <w:r w:rsidRPr="008010FC">
        <w:rPr>
          <w:rFonts w:cs="Arial"/>
          <w:sz w:val="28"/>
          <w:szCs w:val="28"/>
          <w:rtl/>
          <w:lang w:bidi="ar-IQ"/>
        </w:rPr>
        <w:t xml:space="preserve"> </w:t>
      </w:r>
      <w:r w:rsidRPr="008010FC">
        <w:rPr>
          <w:rFonts w:cs="Arial" w:hint="cs"/>
          <w:sz w:val="28"/>
          <w:szCs w:val="28"/>
          <w:rtl/>
          <w:lang w:bidi="ar-IQ"/>
        </w:rPr>
        <w:t>ناصعة،</w:t>
      </w:r>
      <w:r w:rsidRPr="008010FC">
        <w:rPr>
          <w:rFonts w:cs="Arial"/>
          <w:sz w:val="28"/>
          <w:szCs w:val="28"/>
          <w:rtl/>
          <w:lang w:bidi="ar-IQ"/>
        </w:rPr>
        <w:t xml:space="preserve"> </w:t>
      </w:r>
      <w:r w:rsidRPr="008010FC">
        <w:rPr>
          <w:rFonts w:cs="Arial" w:hint="cs"/>
          <w:sz w:val="28"/>
          <w:szCs w:val="28"/>
          <w:rtl/>
          <w:lang w:bidi="ar-IQ"/>
        </w:rPr>
        <w:t>وهم؛</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عمر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راس</w:t>
      </w:r>
      <w:r w:rsidRPr="008010FC">
        <w:rPr>
          <w:rFonts w:cs="Arial"/>
          <w:sz w:val="28"/>
          <w:szCs w:val="28"/>
          <w:rtl/>
          <w:lang w:bidi="ar-IQ"/>
        </w:rPr>
        <w:t xml:space="preserve"> (6000) </w:t>
      </w:r>
      <w:r w:rsidRPr="008010FC">
        <w:rPr>
          <w:rFonts w:cs="Arial" w:hint="cs"/>
          <w:sz w:val="28"/>
          <w:szCs w:val="28"/>
          <w:rtl/>
          <w:lang w:bidi="ar-IQ"/>
        </w:rPr>
        <w:t>آلاف</w:t>
      </w:r>
      <w:r w:rsidRPr="008010FC">
        <w:rPr>
          <w:rFonts w:cs="Arial"/>
          <w:sz w:val="28"/>
          <w:szCs w:val="28"/>
          <w:rtl/>
          <w:lang w:bidi="ar-IQ"/>
        </w:rPr>
        <w:t xml:space="preserve"> </w:t>
      </w:r>
      <w:r w:rsidRPr="008010FC">
        <w:rPr>
          <w:rFonts w:cs="Arial" w:hint="cs"/>
          <w:sz w:val="28"/>
          <w:szCs w:val="28"/>
          <w:rtl/>
          <w:lang w:bidi="ar-IQ"/>
        </w:rPr>
        <w:t>مقاتل</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سنان،</w:t>
      </w:r>
      <w:r w:rsidRPr="008010FC">
        <w:rPr>
          <w:rFonts w:cs="Arial"/>
          <w:sz w:val="28"/>
          <w:szCs w:val="28"/>
          <w:rtl/>
          <w:lang w:bidi="ar-IQ"/>
        </w:rPr>
        <w:t xml:space="preserve"> </w:t>
      </w:r>
      <w:r w:rsidRPr="008010FC">
        <w:rPr>
          <w:rFonts w:cs="Arial" w:hint="cs"/>
          <w:sz w:val="28"/>
          <w:szCs w:val="28"/>
          <w:rtl/>
          <w:lang w:bidi="ar-IQ"/>
        </w:rPr>
        <w:t>ومعه</w:t>
      </w:r>
      <w:r w:rsidRPr="008010FC">
        <w:rPr>
          <w:rFonts w:cs="Arial"/>
          <w:sz w:val="28"/>
          <w:szCs w:val="28"/>
          <w:rtl/>
          <w:lang w:bidi="ar-IQ"/>
        </w:rPr>
        <w:t xml:space="preserve"> (4000) </w:t>
      </w:r>
      <w:r w:rsidRPr="008010FC">
        <w:rPr>
          <w:rFonts w:cs="Arial" w:hint="cs"/>
          <w:sz w:val="28"/>
          <w:szCs w:val="28"/>
          <w:rtl/>
          <w:lang w:bidi="ar-IQ"/>
        </w:rPr>
        <w:t>آلا</w:t>
      </w:r>
      <w:r w:rsidR="00625C05">
        <w:rPr>
          <w:rFonts w:cs="Arial" w:hint="cs"/>
          <w:sz w:val="28"/>
          <w:szCs w:val="28"/>
          <w:rtl/>
          <w:lang w:bidi="ar-IQ"/>
        </w:rPr>
        <w:t>ف.</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عروة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قيس،</w:t>
      </w:r>
      <w:r w:rsidRPr="008010FC">
        <w:rPr>
          <w:rFonts w:cs="Arial"/>
          <w:sz w:val="28"/>
          <w:szCs w:val="28"/>
          <w:rtl/>
          <w:lang w:bidi="ar-IQ"/>
        </w:rPr>
        <w:t xml:space="preserve"> </w:t>
      </w:r>
      <w:r w:rsidRPr="008010FC">
        <w:rPr>
          <w:rFonts w:cs="Arial" w:hint="cs"/>
          <w:sz w:val="28"/>
          <w:szCs w:val="28"/>
          <w:rtl/>
          <w:lang w:bidi="ar-IQ"/>
        </w:rPr>
        <w:t>ومعه</w:t>
      </w:r>
      <w:r w:rsidRPr="008010FC">
        <w:rPr>
          <w:rFonts w:cs="Arial"/>
          <w:sz w:val="28"/>
          <w:szCs w:val="28"/>
          <w:rtl/>
          <w:lang w:bidi="ar-IQ"/>
        </w:rPr>
        <w:t xml:space="preserve"> (</w:t>
      </w:r>
      <w:r w:rsidR="00625C05">
        <w:rPr>
          <w:rFonts w:cs="Arial" w:hint="cs"/>
          <w:sz w:val="28"/>
          <w:szCs w:val="28"/>
          <w:rtl/>
          <w:lang w:bidi="ar-IQ"/>
        </w:rPr>
        <w:t>4</w:t>
      </w:r>
      <w:r w:rsidRPr="008010FC">
        <w:rPr>
          <w:rFonts w:cs="Arial"/>
          <w:sz w:val="28"/>
          <w:szCs w:val="28"/>
          <w:rtl/>
          <w:lang w:bidi="ar-IQ"/>
        </w:rPr>
        <w:t>000</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شمر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ذي</w:t>
      </w:r>
      <w:r w:rsidRPr="008010FC">
        <w:rPr>
          <w:rFonts w:cs="Arial"/>
          <w:sz w:val="28"/>
          <w:szCs w:val="28"/>
          <w:rtl/>
          <w:lang w:bidi="ar-IQ"/>
        </w:rPr>
        <w:t xml:space="preserve"> </w:t>
      </w:r>
      <w:r w:rsidRPr="008010FC">
        <w:rPr>
          <w:rFonts w:cs="Arial" w:hint="cs"/>
          <w:sz w:val="28"/>
          <w:szCs w:val="28"/>
          <w:rtl/>
          <w:lang w:bidi="ar-IQ"/>
        </w:rPr>
        <w:t>الجوشن،</w:t>
      </w:r>
      <w:r w:rsidRPr="008010FC">
        <w:rPr>
          <w:rFonts w:cs="Arial"/>
          <w:sz w:val="28"/>
          <w:szCs w:val="28"/>
          <w:rtl/>
          <w:lang w:bidi="ar-IQ"/>
        </w:rPr>
        <w:t xml:space="preserve"> </w:t>
      </w:r>
      <w:r w:rsidRPr="008010FC">
        <w:rPr>
          <w:rFonts w:cs="Arial" w:hint="cs"/>
          <w:sz w:val="28"/>
          <w:szCs w:val="28"/>
          <w:rtl/>
          <w:lang w:bidi="ar-IQ"/>
        </w:rPr>
        <w:t>ومعه</w:t>
      </w:r>
      <w:r w:rsidRPr="008010FC">
        <w:rPr>
          <w:rFonts w:cs="Arial"/>
          <w:sz w:val="28"/>
          <w:szCs w:val="28"/>
          <w:rtl/>
          <w:lang w:bidi="ar-IQ"/>
        </w:rPr>
        <w:t xml:space="preserve"> (4000</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شبث</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ربعي،</w:t>
      </w:r>
      <w:r w:rsidRPr="008010FC">
        <w:rPr>
          <w:rFonts w:cs="Arial"/>
          <w:sz w:val="28"/>
          <w:szCs w:val="28"/>
          <w:rtl/>
          <w:lang w:bidi="ar-IQ"/>
        </w:rPr>
        <w:t xml:space="preserve"> </w:t>
      </w:r>
      <w:r w:rsidRPr="008010FC">
        <w:rPr>
          <w:rFonts w:cs="Arial" w:hint="cs"/>
          <w:sz w:val="28"/>
          <w:szCs w:val="28"/>
          <w:rtl/>
          <w:lang w:bidi="ar-IQ"/>
        </w:rPr>
        <w:t>ومعه</w:t>
      </w:r>
      <w:r w:rsidRPr="008010FC">
        <w:rPr>
          <w:rFonts w:cs="Arial"/>
          <w:sz w:val="28"/>
          <w:szCs w:val="28"/>
          <w:rtl/>
          <w:lang w:bidi="ar-IQ"/>
        </w:rPr>
        <w:t xml:space="preserve"> (4000</w:t>
      </w:r>
      <w:r w:rsidR="00625C05">
        <w:rPr>
          <w:rFonts w:cs="Arial" w:hint="cs"/>
          <w:sz w:val="28"/>
          <w:szCs w:val="28"/>
          <w:rtl/>
          <w:lang w:bidi="ar-IQ"/>
        </w:rPr>
        <w:t>).</w:t>
      </w:r>
    </w:p>
    <w:p w:rsidR="00625C05" w:rsidRDefault="008010FC" w:rsidP="00625C05">
      <w:pPr>
        <w:spacing w:after="0" w:line="240" w:lineRule="auto"/>
        <w:jc w:val="right"/>
        <w:rPr>
          <w:rFonts w:cs="Arial"/>
          <w:sz w:val="28"/>
          <w:szCs w:val="28"/>
          <w:rtl/>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التحق</w:t>
      </w:r>
      <w:r w:rsidRPr="008010FC">
        <w:rPr>
          <w:rFonts w:cs="Arial"/>
          <w:sz w:val="28"/>
          <w:szCs w:val="28"/>
          <w:rtl/>
          <w:lang w:bidi="ar-IQ"/>
        </w:rPr>
        <w:t xml:space="preserve"> </w:t>
      </w:r>
      <w:r w:rsidRPr="008010FC">
        <w:rPr>
          <w:rFonts w:cs="Arial" w:hint="cs"/>
          <w:sz w:val="28"/>
          <w:szCs w:val="28"/>
          <w:rtl/>
          <w:lang w:bidi="ar-IQ"/>
        </w:rPr>
        <w:t>بهم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المرحلة</w:t>
      </w:r>
      <w:r w:rsidRPr="008010FC">
        <w:rPr>
          <w:rFonts w:cs="Arial"/>
          <w:sz w:val="28"/>
          <w:szCs w:val="28"/>
          <w:rtl/>
          <w:lang w:bidi="ar-IQ"/>
        </w:rPr>
        <w:t xml:space="preserve"> </w:t>
      </w:r>
      <w:r w:rsidRPr="008010FC">
        <w:rPr>
          <w:rFonts w:cs="Arial" w:hint="cs"/>
          <w:sz w:val="28"/>
          <w:szCs w:val="28"/>
          <w:rtl/>
          <w:lang w:bidi="ar-IQ"/>
        </w:rPr>
        <w:t>الثانية</w:t>
      </w:r>
      <w:r w:rsidRPr="008010FC">
        <w:rPr>
          <w:rFonts w:cs="Arial"/>
          <w:sz w:val="28"/>
          <w:szCs w:val="28"/>
          <w:rtl/>
          <w:lang w:bidi="ar-IQ"/>
        </w:rPr>
        <w:t xml:space="preserve"> </w:t>
      </w:r>
      <w:r w:rsidRPr="008010FC">
        <w:rPr>
          <w:rFonts w:cs="Arial" w:hint="cs"/>
          <w:sz w:val="28"/>
          <w:szCs w:val="28"/>
          <w:rtl/>
          <w:lang w:bidi="ar-IQ"/>
        </w:rPr>
        <w:t>القادة</w:t>
      </w:r>
      <w:r w:rsidRPr="008010FC">
        <w:rPr>
          <w:rFonts w:cs="Arial"/>
          <w:sz w:val="28"/>
          <w:szCs w:val="28"/>
          <w:rtl/>
          <w:lang w:bidi="ar-IQ"/>
        </w:rPr>
        <w:t xml:space="preserve"> </w:t>
      </w:r>
      <w:r w:rsidRPr="008010FC">
        <w:rPr>
          <w:rFonts w:cs="Arial" w:hint="cs"/>
          <w:sz w:val="28"/>
          <w:szCs w:val="28"/>
          <w:rtl/>
          <w:lang w:bidi="ar-IQ"/>
        </w:rPr>
        <w:t>التالية</w:t>
      </w:r>
      <w:r w:rsidRPr="008010FC">
        <w:rPr>
          <w:rFonts w:cs="Arial"/>
          <w:sz w:val="28"/>
          <w:szCs w:val="28"/>
          <w:rtl/>
          <w:lang w:bidi="ar-IQ"/>
        </w:rPr>
        <w:t xml:space="preserve"> </w:t>
      </w:r>
      <w:r w:rsidRPr="008010FC">
        <w:rPr>
          <w:rFonts w:cs="Arial" w:hint="cs"/>
          <w:sz w:val="28"/>
          <w:szCs w:val="28"/>
          <w:rtl/>
          <w:lang w:bidi="ar-IQ"/>
        </w:rPr>
        <w:t>اسماؤه</w:t>
      </w:r>
      <w:r w:rsidR="00625C05">
        <w:rPr>
          <w:rFonts w:cs="Arial" w:hint="cs"/>
          <w:sz w:val="28"/>
          <w:szCs w:val="28"/>
          <w:rtl/>
          <w:lang w:bidi="ar-IQ"/>
        </w:rPr>
        <w:t>م:</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ركاب</w:t>
      </w:r>
      <w:r w:rsidRPr="008010FC">
        <w:rPr>
          <w:rFonts w:cs="Arial"/>
          <w:sz w:val="28"/>
          <w:szCs w:val="28"/>
          <w:rtl/>
          <w:lang w:bidi="ar-IQ"/>
        </w:rPr>
        <w:t xml:space="preserve"> </w:t>
      </w:r>
      <w:r w:rsidRPr="008010FC">
        <w:rPr>
          <w:rFonts w:cs="Arial" w:hint="cs"/>
          <w:sz w:val="28"/>
          <w:szCs w:val="28"/>
          <w:rtl/>
          <w:lang w:bidi="ar-IQ"/>
        </w:rPr>
        <w:t>الكلبي،</w:t>
      </w:r>
      <w:r w:rsidRPr="008010FC">
        <w:rPr>
          <w:rFonts w:cs="Arial"/>
          <w:sz w:val="28"/>
          <w:szCs w:val="28"/>
          <w:rtl/>
          <w:lang w:bidi="ar-IQ"/>
        </w:rPr>
        <w:t xml:space="preserve"> </w:t>
      </w:r>
      <w:r w:rsidRPr="008010FC">
        <w:rPr>
          <w:rFonts w:cs="Arial" w:hint="cs"/>
          <w:sz w:val="28"/>
          <w:szCs w:val="28"/>
          <w:rtl/>
          <w:lang w:bidi="ar-IQ"/>
        </w:rPr>
        <w:t>ومعه</w:t>
      </w:r>
      <w:r w:rsidRPr="008010FC">
        <w:rPr>
          <w:rFonts w:cs="Arial"/>
          <w:sz w:val="28"/>
          <w:szCs w:val="28"/>
          <w:rtl/>
          <w:lang w:bidi="ar-IQ"/>
        </w:rPr>
        <w:t xml:space="preserve"> (2000</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lastRenderedPageBreak/>
        <w:t xml:space="preserve">   </w:t>
      </w:r>
      <w:r w:rsidR="00625C05">
        <w:rPr>
          <w:rFonts w:cs="Arial" w:hint="cs"/>
          <w:sz w:val="28"/>
          <w:szCs w:val="28"/>
          <w:rtl/>
          <w:lang w:bidi="ar-IQ"/>
        </w:rPr>
        <w:t xml:space="preserve">   </w:t>
      </w:r>
      <w:r w:rsidRPr="008010FC">
        <w:rPr>
          <w:rFonts w:cs="Arial" w:hint="cs"/>
          <w:sz w:val="28"/>
          <w:szCs w:val="28"/>
          <w:rtl/>
          <w:lang w:bidi="ar-IQ"/>
        </w:rPr>
        <w:t>الحصين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نمير،</w:t>
      </w:r>
      <w:r w:rsidRPr="008010FC">
        <w:rPr>
          <w:rFonts w:cs="Arial"/>
          <w:sz w:val="28"/>
          <w:szCs w:val="28"/>
          <w:rtl/>
          <w:lang w:bidi="ar-IQ"/>
        </w:rPr>
        <w:t xml:space="preserve"> </w:t>
      </w:r>
      <w:r w:rsidRPr="008010FC">
        <w:rPr>
          <w:rFonts w:cs="Arial" w:hint="cs"/>
          <w:sz w:val="28"/>
          <w:szCs w:val="28"/>
          <w:rtl/>
          <w:lang w:bidi="ar-IQ"/>
        </w:rPr>
        <w:t>ومعه</w:t>
      </w:r>
      <w:r w:rsidRPr="008010FC">
        <w:rPr>
          <w:rFonts w:cs="Arial"/>
          <w:sz w:val="28"/>
          <w:szCs w:val="28"/>
          <w:rtl/>
          <w:lang w:bidi="ar-IQ"/>
        </w:rPr>
        <w:t xml:space="preserve"> (2000</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المازني،</w:t>
      </w:r>
      <w:r w:rsidRPr="008010FC">
        <w:rPr>
          <w:rFonts w:cs="Arial"/>
          <w:sz w:val="28"/>
          <w:szCs w:val="28"/>
          <w:rtl/>
          <w:lang w:bidi="ar-IQ"/>
        </w:rPr>
        <w:t xml:space="preserve"> </w:t>
      </w:r>
      <w:r w:rsidRPr="008010FC">
        <w:rPr>
          <w:rFonts w:cs="Arial" w:hint="cs"/>
          <w:sz w:val="28"/>
          <w:szCs w:val="28"/>
          <w:rtl/>
          <w:lang w:bidi="ar-IQ"/>
        </w:rPr>
        <w:t>ومعه</w:t>
      </w:r>
      <w:r w:rsidRPr="008010FC">
        <w:rPr>
          <w:rFonts w:cs="Arial"/>
          <w:sz w:val="28"/>
          <w:szCs w:val="28"/>
          <w:rtl/>
          <w:lang w:bidi="ar-IQ"/>
        </w:rPr>
        <w:t xml:space="preserve"> (3000</w:t>
      </w:r>
      <w:r w:rsidR="00625C05">
        <w:rPr>
          <w:rFonts w:cs="Arial" w:hint="cs"/>
          <w:sz w:val="28"/>
          <w:szCs w:val="28"/>
          <w:rtl/>
          <w:lang w:bidi="ar-IQ"/>
        </w:rPr>
        <w:t>).</w:t>
      </w:r>
    </w:p>
    <w:p w:rsidR="008010FC" w:rsidRPr="008010FC" w:rsidRDefault="008010FC" w:rsidP="00625C05">
      <w:pPr>
        <w:spacing w:after="0" w:line="240" w:lineRule="auto"/>
        <w:jc w:val="right"/>
        <w:rPr>
          <w:rFonts w:cs="Arial"/>
          <w:sz w:val="28"/>
          <w:szCs w:val="28"/>
          <w:lang w:bidi="ar-IQ"/>
        </w:rPr>
      </w:pPr>
      <w:r w:rsidRPr="008010FC">
        <w:rPr>
          <w:rFonts w:cs="Arial"/>
          <w:sz w:val="28"/>
          <w:szCs w:val="28"/>
          <w:lang w:bidi="ar-IQ"/>
        </w:rPr>
        <w:t xml:space="preserve">   </w:t>
      </w:r>
      <w:r w:rsidR="00625C05">
        <w:rPr>
          <w:rFonts w:cs="Arial" w:hint="cs"/>
          <w:sz w:val="28"/>
          <w:szCs w:val="28"/>
          <w:rtl/>
          <w:lang w:bidi="ar-IQ"/>
        </w:rPr>
        <w:t xml:space="preserve">   </w:t>
      </w:r>
      <w:r w:rsidRPr="008010FC">
        <w:rPr>
          <w:rFonts w:cs="Arial" w:hint="cs"/>
          <w:sz w:val="28"/>
          <w:szCs w:val="28"/>
          <w:rtl/>
          <w:lang w:bidi="ar-IQ"/>
        </w:rPr>
        <w:t>نصر</w:t>
      </w:r>
      <w:r w:rsidRPr="008010FC">
        <w:rPr>
          <w:rFonts w:cs="Arial"/>
          <w:sz w:val="28"/>
          <w:szCs w:val="28"/>
          <w:rtl/>
          <w:lang w:bidi="ar-IQ"/>
        </w:rPr>
        <w:t xml:space="preserve"> </w:t>
      </w:r>
      <w:r w:rsidRPr="008010FC">
        <w:rPr>
          <w:rFonts w:cs="Arial" w:hint="cs"/>
          <w:sz w:val="28"/>
          <w:szCs w:val="28"/>
          <w:rtl/>
          <w:lang w:bidi="ar-IQ"/>
        </w:rPr>
        <w:t>المازني،</w:t>
      </w:r>
      <w:r w:rsidRPr="008010FC">
        <w:rPr>
          <w:rFonts w:cs="Arial"/>
          <w:sz w:val="28"/>
          <w:szCs w:val="28"/>
          <w:rtl/>
          <w:lang w:bidi="ar-IQ"/>
        </w:rPr>
        <w:t xml:space="preserve"> </w:t>
      </w:r>
      <w:r w:rsidRPr="008010FC">
        <w:rPr>
          <w:rFonts w:cs="Arial" w:hint="cs"/>
          <w:sz w:val="28"/>
          <w:szCs w:val="28"/>
          <w:rtl/>
          <w:lang w:bidi="ar-IQ"/>
        </w:rPr>
        <w:t>ومعه</w:t>
      </w:r>
      <w:r w:rsidRPr="008010FC">
        <w:rPr>
          <w:rFonts w:cs="Arial"/>
          <w:sz w:val="28"/>
          <w:szCs w:val="28"/>
          <w:rtl/>
          <w:lang w:bidi="ar-IQ"/>
        </w:rPr>
        <w:t xml:space="preserve"> (2000</w:t>
      </w:r>
      <w:r w:rsidR="00625C05">
        <w:rPr>
          <w:rFonts w:cs="Arial" w:hint="cs"/>
          <w:sz w:val="28"/>
          <w:szCs w:val="28"/>
          <w:rtl/>
          <w:lang w:bidi="ar-IQ"/>
        </w:rPr>
        <w:t>).</w:t>
      </w:r>
    </w:p>
    <w:p w:rsidR="008010FC" w:rsidRPr="008010FC" w:rsidRDefault="008010FC" w:rsidP="00CE1197">
      <w:pPr>
        <w:spacing w:after="0" w:line="240" w:lineRule="auto"/>
        <w:jc w:val="right"/>
        <w:rPr>
          <w:rFonts w:cs="Arial"/>
          <w:sz w:val="28"/>
          <w:szCs w:val="28"/>
          <w:lang w:bidi="ar-IQ"/>
        </w:rPr>
      </w:pPr>
      <w:r w:rsidRPr="008010FC">
        <w:rPr>
          <w:rFonts w:cs="Arial"/>
          <w:sz w:val="28"/>
          <w:szCs w:val="28"/>
          <w:lang w:bidi="ar-IQ"/>
        </w:rPr>
        <w:t xml:space="preserve">   </w:t>
      </w:r>
      <w:r w:rsidR="00CE1197">
        <w:rPr>
          <w:rFonts w:cs="Arial" w:hint="cs"/>
          <w:sz w:val="28"/>
          <w:szCs w:val="28"/>
          <w:rtl/>
          <w:lang w:bidi="ar-IQ"/>
        </w:rPr>
        <w:t xml:space="preserve">   </w:t>
      </w:r>
      <w:r w:rsidRPr="008010FC">
        <w:rPr>
          <w:rFonts w:cs="Arial" w:hint="cs"/>
          <w:sz w:val="28"/>
          <w:szCs w:val="28"/>
          <w:rtl/>
          <w:lang w:bidi="ar-IQ"/>
        </w:rPr>
        <w:t>والارقام</w:t>
      </w:r>
      <w:r w:rsidRPr="008010FC">
        <w:rPr>
          <w:rFonts w:cs="Arial"/>
          <w:sz w:val="28"/>
          <w:szCs w:val="28"/>
          <w:rtl/>
          <w:lang w:bidi="ar-IQ"/>
        </w:rPr>
        <w:t xml:space="preserve"> </w:t>
      </w:r>
      <w:r w:rsidRPr="008010FC">
        <w:rPr>
          <w:rFonts w:cs="Arial" w:hint="cs"/>
          <w:sz w:val="28"/>
          <w:szCs w:val="28"/>
          <w:rtl/>
          <w:lang w:bidi="ar-IQ"/>
        </w:rPr>
        <w:t>الواردة</w:t>
      </w:r>
      <w:r w:rsidRPr="008010FC">
        <w:rPr>
          <w:rFonts w:cs="Arial"/>
          <w:sz w:val="28"/>
          <w:szCs w:val="28"/>
          <w:rtl/>
          <w:lang w:bidi="ar-IQ"/>
        </w:rPr>
        <w:t xml:space="preserve"> </w:t>
      </w:r>
      <w:r w:rsidRPr="008010FC">
        <w:rPr>
          <w:rFonts w:cs="Arial" w:hint="cs"/>
          <w:sz w:val="28"/>
          <w:szCs w:val="28"/>
          <w:rtl/>
          <w:lang w:bidi="ar-IQ"/>
        </w:rPr>
        <w:t>هنا،</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الحد</w:t>
      </w:r>
      <w:r w:rsidRPr="008010FC">
        <w:rPr>
          <w:rFonts w:cs="Arial"/>
          <w:sz w:val="28"/>
          <w:szCs w:val="28"/>
          <w:rtl/>
          <w:lang w:bidi="ar-IQ"/>
        </w:rPr>
        <w:t xml:space="preserve"> </w:t>
      </w:r>
      <w:r w:rsidRPr="008010FC">
        <w:rPr>
          <w:rFonts w:cs="Arial" w:hint="cs"/>
          <w:sz w:val="28"/>
          <w:szCs w:val="28"/>
          <w:rtl/>
          <w:lang w:bidi="ar-IQ"/>
        </w:rPr>
        <w:t>الادنى</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اوردتها</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التاري</w:t>
      </w:r>
      <w:r w:rsidR="00CE1197">
        <w:rPr>
          <w:rFonts w:cs="Arial" w:hint="cs"/>
          <w:sz w:val="28"/>
          <w:szCs w:val="28"/>
          <w:rtl/>
          <w:lang w:bidi="ar-IQ"/>
        </w:rPr>
        <w:t>خ.</w:t>
      </w:r>
    </w:p>
    <w:p w:rsidR="00CE1197" w:rsidRDefault="008010FC" w:rsidP="00CE1197">
      <w:pPr>
        <w:spacing w:after="0" w:line="240" w:lineRule="auto"/>
        <w:jc w:val="right"/>
        <w:rPr>
          <w:rFonts w:cs="Arial"/>
          <w:sz w:val="28"/>
          <w:szCs w:val="28"/>
          <w:rtl/>
          <w:lang w:bidi="ar-IQ"/>
        </w:rPr>
      </w:pPr>
      <w:r w:rsidRPr="008010FC">
        <w:rPr>
          <w:rFonts w:cs="Arial"/>
          <w:sz w:val="28"/>
          <w:szCs w:val="28"/>
          <w:lang w:bidi="ar-IQ"/>
        </w:rPr>
        <w:t xml:space="preserve">   </w:t>
      </w:r>
      <w:r w:rsidR="00CE1197">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قادة</w:t>
      </w:r>
      <w:r w:rsidRPr="008010FC">
        <w:rPr>
          <w:rFonts w:cs="Arial"/>
          <w:sz w:val="28"/>
          <w:szCs w:val="28"/>
          <w:rtl/>
          <w:lang w:bidi="ar-IQ"/>
        </w:rPr>
        <w:t xml:space="preserve"> </w:t>
      </w:r>
      <w:r w:rsidRPr="008010FC">
        <w:rPr>
          <w:rFonts w:cs="Arial" w:hint="cs"/>
          <w:sz w:val="28"/>
          <w:szCs w:val="28"/>
          <w:rtl/>
          <w:lang w:bidi="ar-IQ"/>
        </w:rPr>
        <w:t>الجيش</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المعركة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فهم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التوال</w:t>
      </w:r>
      <w:r w:rsidR="00CE1197">
        <w:rPr>
          <w:rFonts w:cs="Arial" w:hint="cs"/>
          <w:sz w:val="28"/>
          <w:szCs w:val="28"/>
          <w:rtl/>
          <w:lang w:bidi="ar-IQ"/>
        </w:rPr>
        <w:t>ي:</w:t>
      </w:r>
    </w:p>
    <w:p w:rsidR="008010FC" w:rsidRPr="008010FC" w:rsidRDefault="008010FC" w:rsidP="00CE1197">
      <w:pPr>
        <w:spacing w:after="0" w:line="240" w:lineRule="auto"/>
        <w:jc w:val="right"/>
        <w:rPr>
          <w:rFonts w:cs="Arial"/>
          <w:sz w:val="28"/>
          <w:szCs w:val="28"/>
          <w:lang w:bidi="ar-IQ"/>
        </w:rPr>
      </w:pPr>
      <w:r w:rsidRPr="008010FC">
        <w:rPr>
          <w:rFonts w:cs="Arial"/>
          <w:sz w:val="28"/>
          <w:szCs w:val="28"/>
          <w:lang w:bidi="ar-IQ"/>
        </w:rPr>
        <w:t xml:space="preserve">   </w:t>
      </w:r>
      <w:r w:rsidR="00CE1197">
        <w:rPr>
          <w:rFonts w:cs="Arial" w:hint="cs"/>
          <w:sz w:val="28"/>
          <w:szCs w:val="28"/>
          <w:rtl/>
          <w:lang w:bidi="ar-IQ"/>
        </w:rPr>
        <w:t xml:space="preserve">   </w:t>
      </w:r>
      <w:r w:rsidRPr="008010FC">
        <w:rPr>
          <w:rFonts w:cs="Arial" w:hint="cs"/>
          <w:sz w:val="28"/>
          <w:szCs w:val="28"/>
          <w:rtl/>
          <w:lang w:bidi="ar-IQ"/>
        </w:rPr>
        <w:t>عمر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قائد</w:t>
      </w:r>
      <w:r w:rsidRPr="008010FC">
        <w:rPr>
          <w:rFonts w:cs="Arial"/>
          <w:sz w:val="28"/>
          <w:szCs w:val="28"/>
          <w:rtl/>
          <w:lang w:bidi="ar-IQ"/>
        </w:rPr>
        <w:t xml:space="preserve"> </w:t>
      </w:r>
      <w:r w:rsidRPr="008010FC">
        <w:rPr>
          <w:rFonts w:cs="Arial" w:hint="cs"/>
          <w:sz w:val="28"/>
          <w:szCs w:val="28"/>
          <w:rtl/>
          <w:lang w:bidi="ar-IQ"/>
        </w:rPr>
        <w:t>الجيش</w:t>
      </w:r>
      <w:r w:rsidR="00CE1197">
        <w:rPr>
          <w:rFonts w:cs="Arial" w:hint="cs"/>
          <w:sz w:val="28"/>
          <w:szCs w:val="28"/>
          <w:rtl/>
          <w:lang w:bidi="ar-IQ"/>
        </w:rPr>
        <w:t>.</w:t>
      </w:r>
    </w:p>
    <w:p w:rsidR="008010FC" w:rsidRPr="008010FC" w:rsidRDefault="008010FC" w:rsidP="00CE1197">
      <w:pPr>
        <w:spacing w:after="0" w:line="240" w:lineRule="auto"/>
        <w:jc w:val="right"/>
        <w:rPr>
          <w:rFonts w:cs="Arial"/>
          <w:sz w:val="28"/>
          <w:szCs w:val="28"/>
          <w:lang w:bidi="ar-IQ"/>
        </w:rPr>
      </w:pPr>
      <w:r w:rsidRPr="008010FC">
        <w:rPr>
          <w:rFonts w:cs="Arial"/>
          <w:sz w:val="28"/>
          <w:szCs w:val="28"/>
          <w:lang w:bidi="ar-IQ"/>
        </w:rPr>
        <w:t xml:space="preserve">   </w:t>
      </w:r>
      <w:r w:rsidR="00CE1197">
        <w:rPr>
          <w:rFonts w:cs="Arial" w:hint="cs"/>
          <w:sz w:val="28"/>
          <w:szCs w:val="28"/>
          <w:rtl/>
          <w:lang w:bidi="ar-IQ"/>
        </w:rPr>
        <w:t xml:space="preserve">   </w:t>
      </w:r>
      <w:r w:rsidRPr="008010FC">
        <w:rPr>
          <w:rFonts w:cs="Arial" w:hint="cs"/>
          <w:sz w:val="28"/>
          <w:szCs w:val="28"/>
          <w:rtl/>
          <w:lang w:bidi="ar-IQ"/>
        </w:rPr>
        <w:t>عمر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الحجاج</w:t>
      </w:r>
      <w:r w:rsidRPr="008010FC">
        <w:rPr>
          <w:rFonts w:cs="Arial"/>
          <w:sz w:val="28"/>
          <w:szCs w:val="28"/>
          <w:rtl/>
          <w:lang w:bidi="ar-IQ"/>
        </w:rPr>
        <w:t xml:space="preserve"> </w:t>
      </w:r>
      <w:r w:rsidRPr="008010FC">
        <w:rPr>
          <w:rFonts w:cs="Arial" w:hint="cs"/>
          <w:sz w:val="28"/>
          <w:szCs w:val="28"/>
          <w:rtl/>
          <w:lang w:bidi="ar-IQ"/>
        </w:rPr>
        <w:t>الوبيدي،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ميمنة</w:t>
      </w:r>
      <w:r w:rsidRPr="008010FC">
        <w:rPr>
          <w:rFonts w:cs="Arial"/>
          <w:sz w:val="28"/>
          <w:szCs w:val="28"/>
          <w:rtl/>
          <w:lang w:bidi="ar-IQ"/>
        </w:rPr>
        <w:t xml:space="preserve"> </w:t>
      </w:r>
      <w:r w:rsidRPr="008010FC">
        <w:rPr>
          <w:rFonts w:cs="Arial" w:hint="cs"/>
          <w:sz w:val="28"/>
          <w:szCs w:val="28"/>
          <w:rtl/>
          <w:lang w:bidi="ar-IQ"/>
        </w:rPr>
        <w:t>الجيش</w:t>
      </w:r>
      <w:r w:rsidR="00CE1197">
        <w:rPr>
          <w:rFonts w:cs="Arial" w:hint="cs"/>
          <w:sz w:val="28"/>
          <w:szCs w:val="28"/>
          <w:rtl/>
          <w:lang w:bidi="ar-IQ"/>
        </w:rPr>
        <w:t>.</w:t>
      </w:r>
    </w:p>
    <w:p w:rsidR="008010FC" w:rsidRPr="008010FC" w:rsidRDefault="008010FC" w:rsidP="00CE1197">
      <w:pPr>
        <w:spacing w:after="0" w:line="240" w:lineRule="auto"/>
        <w:jc w:val="right"/>
        <w:rPr>
          <w:rFonts w:cs="Arial"/>
          <w:sz w:val="28"/>
          <w:szCs w:val="28"/>
          <w:lang w:bidi="ar-IQ"/>
        </w:rPr>
      </w:pPr>
      <w:r w:rsidRPr="008010FC">
        <w:rPr>
          <w:rFonts w:cs="Arial"/>
          <w:sz w:val="28"/>
          <w:szCs w:val="28"/>
          <w:lang w:bidi="ar-IQ"/>
        </w:rPr>
        <w:t xml:space="preserve">   </w:t>
      </w:r>
      <w:r w:rsidR="00CE1197">
        <w:rPr>
          <w:rFonts w:cs="Arial" w:hint="cs"/>
          <w:sz w:val="28"/>
          <w:szCs w:val="28"/>
          <w:rtl/>
          <w:lang w:bidi="ar-IQ"/>
        </w:rPr>
        <w:t xml:space="preserve">   </w:t>
      </w:r>
      <w:r w:rsidRPr="008010FC">
        <w:rPr>
          <w:rFonts w:cs="Arial" w:hint="cs"/>
          <w:sz w:val="28"/>
          <w:szCs w:val="28"/>
          <w:rtl/>
          <w:lang w:bidi="ar-IQ"/>
        </w:rPr>
        <w:t>شمر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ذي</w:t>
      </w:r>
      <w:r w:rsidRPr="008010FC">
        <w:rPr>
          <w:rFonts w:cs="Arial"/>
          <w:sz w:val="28"/>
          <w:szCs w:val="28"/>
          <w:rtl/>
          <w:lang w:bidi="ar-IQ"/>
        </w:rPr>
        <w:t xml:space="preserve"> </w:t>
      </w:r>
      <w:r w:rsidRPr="008010FC">
        <w:rPr>
          <w:rFonts w:cs="Arial" w:hint="cs"/>
          <w:sz w:val="28"/>
          <w:szCs w:val="28"/>
          <w:rtl/>
          <w:lang w:bidi="ar-IQ"/>
        </w:rPr>
        <w:t>الجوشن،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ميسرة</w:t>
      </w:r>
      <w:r w:rsidRPr="008010FC">
        <w:rPr>
          <w:rFonts w:cs="Arial"/>
          <w:sz w:val="28"/>
          <w:szCs w:val="28"/>
          <w:rtl/>
          <w:lang w:bidi="ar-IQ"/>
        </w:rPr>
        <w:t xml:space="preserve"> </w:t>
      </w:r>
      <w:r w:rsidRPr="008010FC">
        <w:rPr>
          <w:rFonts w:cs="Arial" w:hint="cs"/>
          <w:sz w:val="28"/>
          <w:szCs w:val="28"/>
          <w:rtl/>
          <w:lang w:bidi="ar-IQ"/>
        </w:rPr>
        <w:t>الجيش</w:t>
      </w:r>
      <w:r w:rsidR="00CE1197">
        <w:rPr>
          <w:rFonts w:cs="Arial" w:hint="cs"/>
          <w:sz w:val="28"/>
          <w:szCs w:val="28"/>
          <w:rtl/>
          <w:lang w:bidi="ar-IQ"/>
        </w:rPr>
        <w:t>.</w:t>
      </w:r>
    </w:p>
    <w:p w:rsidR="00CE1197" w:rsidRDefault="008010FC" w:rsidP="00CE1197">
      <w:pPr>
        <w:spacing w:after="0" w:line="240" w:lineRule="auto"/>
        <w:jc w:val="right"/>
        <w:rPr>
          <w:rFonts w:cs="Arial"/>
          <w:sz w:val="28"/>
          <w:szCs w:val="28"/>
          <w:rtl/>
          <w:lang w:bidi="ar-IQ"/>
        </w:rPr>
      </w:pPr>
      <w:r w:rsidRPr="008010FC">
        <w:rPr>
          <w:rFonts w:cs="Arial"/>
          <w:sz w:val="28"/>
          <w:szCs w:val="28"/>
          <w:lang w:bidi="ar-IQ"/>
        </w:rPr>
        <w:t xml:space="preserve">   </w:t>
      </w:r>
      <w:r w:rsidR="00CE1197">
        <w:rPr>
          <w:rFonts w:cs="Arial" w:hint="cs"/>
          <w:sz w:val="28"/>
          <w:szCs w:val="28"/>
          <w:rtl/>
          <w:lang w:bidi="ar-IQ"/>
        </w:rPr>
        <w:t xml:space="preserve">   </w:t>
      </w:r>
      <w:r w:rsidRPr="008010FC">
        <w:rPr>
          <w:rFonts w:cs="Arial" w:hint="cs"/>
          <w:sz w:val="28"/>
          <w:szCs w:val="28"/>
          <w:rtl/>
          <w:lang w:bidi="ar-IQ"/>
        </w:rPr>
        <w:t>عمرو</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قيس،</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الخي</w:t>
      </w:r>
      <w:r w:rsidR="00CE1197">
        <w:rPr>
          <w:rFonts w:cs="Arial" w:hint="cs"/>
          <w:sz w:val="28"/>
          <w:szCs w:val="28"/>
          <w:rtl/>
          <w:lang w:bidi="ar-IQ"/>
        </w:rPr>
        <w:t>ل.</w:t>
      </w:r>
    </w:p>
    <w:p w:rsidR="008010FC" w:rsidRPr="008010FC" w:rsidRDefault="008010FC" w:rsidP="00CE1197">
      <w:pPr>
        <w:spacing w:after="0" w:line="240" w:lineRule="auto"/>
        <w:jc w:val="right"/>
        <w:rPr>
          <w:rFonts w:cs="Arial"/>
          <w:sz w:val="28"/>
          <w:szCs w:val="28"/>
          <w:lang w:bidi="ar-IQ"/>
        </w:rPr>
      </w:pPr>
      <w:r w:rsidRPr="008010FC">
        <w:rPr>
          <w:rFonts w:cs="Arial"/>
          <w:sz w:val="28"/>
          <w:szCs w:val="28"/>
          <w:lang w:bidi="ar-IQ"/>
        </w:rPr>
        <w:t xml:space="preserve">   </w:t>
      </w:r>
      <w:r w:rsidR="00CE1197">
        <w:rPr>
          <w:rFonts w:cs="Arial" w:hint="cs"/>
          <w:sz w:val="28"/>
          <w:szCs w:val="28"/>
          <w:rtl/>
          <w:lang w:bidi="ar-IQ"/>
        </w:rPr>
        <w:t xml:space="preserve">   </w:t>
      </w:r>
      <w:r w:rsidRPr="008010FC">
        <w:rPr>
          <w:rFonts w:cs="Arial" w:hint="cs"/>
          <w:sz w:val="28"/>
          <w:szCs w:val="28"/>
          <w:rtl/>
          <w:lang w:bidi="ar-IQ"/>
        </w:rPr>
        <w:t>شبث</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ربعي،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الرجال</w:t>
      </w:r>
      <w:r w:rsidR="00CE1197">
        <w:rPr>
          <w:rFonts w:cs="Arial" w:hint="cs"/>
          <w:sz w:val="28"/>
          <w:szCs w:val="28"/>
          <w:rtl/>
          <w:lang w:bidi="ar-IQ"/>
        </w:rPr>
        <w:t>ة.</w:t>
      </w:r>
    </w:p>
    <w:p w:rsidR="008010FC" w:rsidRPr="008010FC" w:rsidRDefault="008010FC" w:rsidP="00CE1197">
      <w:pPr>
        <w:spacing w:after="0" w:line="240" w:lineRule="auto"/>
        <w:jc w:val="right"/>
        <w:rPr>
          <w:rFonts w:cs="Arial"/>
          <w:sz w:val="28"/>
          <w:szCs w:val="28"/>
          <w:lang w:bidi="ar-IQ"/>
        </w:rPr>
      </w:pPr>
      <w:r w:rsidRPr="008010FC">
        <w:rPr>
          <w:rFonts w:cs="Arial"/>
          <w:sz w:val="28"/>
          <w:szCs w:val="28"/>
          <w:lang w:bidi="ar-IQ"/>
        </w:rPr>
        <w:t xml:space="preserve">   </w:t>
      </w:r>
      <w:r w:rsidR="00CE1197">
        <w:rPr>
          <w:rFonts w:cs="Arial" w:hint="cs"/>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قائد</w:t>
      </w:r>
      <w:r w:rsidRPr="008010FC">
        <w:rPr>
          <w:rFonts w:cs="Arial"/>
          <w:sz w:val="28"/>
          <w:szCs w:val="28"/>
          <w:rtl/>
          <w:lang w:bidi="ar-IQ"/>
        </w:rPr>
        <w:t xml:space="preserve"> </w:t>
      </w:r>
      <w:r w:rsidRPr="008010FC">
        <w:rPr>
          <w:rFonts w:cs="Arial" w:hint="cs"/>
          <w:sz w:val="28"/>
          <w:szCs w:val="28"/>
          <w:rtl/>
          <w:lang w:bidi="ar-IQ"/>
        </w:rPr>
        <w:t>الجيش،</w:t>
      </w:r>
      <w:r w:rsidRPr="008010FC">
        <w:rPr>
          <w:rFonts w:cs="Arial"/>
          <w:sz w:val="28"/>
          <w:szCs w:val="28"/>
          <w:rtl/>
          <w:lang w:bidi="ar-IQ"/>
        </w:rPr>
        <w:t xml:space="preserve"> </w:t>
      </w:r>
      <w:r w:rsidRPr="008010FC">
        <w:rPr>
          <w:rFonts w:cs="Arial" w:hint="cs"/>
          <w:sz w:val="28"/>
          <w:szCs w:val="28"/>
          <w:rtl/>
          <w:lang w:bidi="ar-IQ"/>
        </w:rPr>
        <w:t>عمر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اعطى</w:t>
      </w:r>
      <w:r w:rsidRPr="008010FC">
        <w:rPr>
          <w:rFonts w:cs="Arial"/>
          <w:sz w:val="28"/>
          <w:szCs w:val="28"/>
          <w:rtl/>
          <w:lang w:bidi="ar-IQ"/>
        </w:rPr>
        <w:t xml:space="preserve"> </w:t>
      </w:r>
      <w:r w:rsidRPr="008010FC">
        <w:rPr>
          <w:rFonts w:cs="Arial" w:hint="cs"/>
          <w:sz w:val="28"/>
          <w:szCs w:val="28"/>
          <w:rtl/>
          <w:lang w:bidi="ar-IQ"/>
        </w:rPr>
        <w:t>الراية</w:t>
      </w:r>
      <w:r w:rsidRPr="008010FC">
        <w:rPr>
          <w:rFonts w:cs="Arial"/>
          <w:sz w:val="28"/>
          <w:szCs w:val="28"/>
          <w:rtl/>
          <w:lang w:bidi="ar-IQ"/>
        </w:rPr>
        <w:t xml:space="preserve"> </w:t>
      </w:r>
      <w:r w:rsidRPr="008010FC">
        <w:rPr>
          <w:rFonts w:cs="Arial" w:hint="cs"/>
          <w:sz w:val="28"/>
          <w:szCs w:val="28"/>
          <w:rtl/>
          <w:lang w:bidi="ar-IQ"/>
        </w:rPr>
        <w:t>دريدا</w:t>
      </w:r>
      <w:r w:rsidRPr="008010FC">
        <w:rPr>
          <w:rFonts w:cs="Arial"/>
          <w:sz w:val="28"/>
          <w:szCs w:val="28"/>
          <w:rtl/>
          <w:lang w:bidi="ar-IQ"/>
        </w:rPr>
        <w:t xml:space="preserve"> </w:t>
      </w:r>
      <w:r w:rsidRPr="008010FC">
        <w:rPr>
          <w:rFonts w:cs="Arial" w:hint="cs"/>
          <w:sz w:val="28"/>
          <w:szCs w:val="28"/>
          <w:rtl/>
          <w:lang w:bidi="ar-IQ"/>
        </w:rPr>
        <w:t>غلامه</w:t>
      </w:r>
      <w:r w:rsidR="00CE1197">
        <w:rPr>
          <w:rFonts w:cs="Arial" w:hint="cs"/>
          <w:sz w:val="28"/>
          <w:szCs w:val="28"/>
          <w:rtl/>
          <w:lang w:bidi="ar-IQ"/>
        </w:rPr>
        <w:t>.</w:t>
      </w:r>
    </w:p>
    <w:p w:rsidR="008010FC" w:rsidRPr="008010FC" w:rsidRDefault="008010FC" w:rsidP="00CE1197">
      <w:pPr>
        <w:spacing w:after="0" w:line="240" w:lineRule="auto"/>
        <w:jc w:val="right"/>
        <w:rPr>
          <w:rFonts w:cs="Arial"/>
          <w:sz w:val="28"/>
          <w:szCs w:val="28"/>
          <w:lang w:bidi="ar-IQ"/>
        </w:rPr>
      </w:pPr>
      <w:r w:rsidRPr="008010FC">
        <w:rPr>
          <w:rFonts w:cs="Arial"/>
          <w:sz w:val="28"/>
          <w:szCs w:val="28"/>
          <w:lang w:bidi="ar-IQ"/>
        </w:rPr>
        <w:t xml:space="preserve">   </w:t>
      </w:r>
      <w:r w:rsidR="00CE1197">
        <w:rPr>
          <w:rFonts w:cs="Arial" w:hint="cs"/>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قادة</w:t>
      </w:r>
      <w:r w:rsidRPr="008010FC">
        <w:rPr>
          <w:rFonts w:cs="Arial"/>
          <w:sz w:val="28"/>
          <w:szCs w:val="28"/>
          <w:rtl/>
          <w:lang w:bidi="ar-IQ"/>
        </w:rPr>
        <w:t xml:space="preserve"> </w:t>
      </w:r>
      <w:r w:rsidRPr="008010FC">
        <w:rPr>
          <w:rFonts w:cs="Arial" w:hint="cs"/>
          <w:sz w:val="28"/>
          <w:szCs w:val="28"/>
          <w:rtl/>
          <w:lang w:bidi="ar-IQ"/>
        </w:rPr>
        <w:t>جيش</w:t>
      </w:r>
      <w:r w:rsidRPr="008010FC">
        <w:rPr>
          <w:rFonts w:cs="Arial"/>
          <w:sz w:val="28"/>
          <w:szCs w:val="28"/>
          <w:rtl/>
          <w:lang w:bidi="ar-IQ"/>
        </w:rPr>
        <w:t xml:space="preserve"> </w:t>
      </w:r>
      <w:r w:rsidRPr="008010FC">
        <w:rPr>
          <w:rFonts w:cs="Arial" w:hint="cs"/>
          <w:sz w:val="28"/>
          <w:szCs w:val="28"/>
          <w:rtl/>
          <w:lang w:bidi="ar-IQ"/>
        </w:rPr>
        <w:t>البغي،</w:t>
      </w:r>
      <w:r w:rsidRPr="008010FC">
        <w:rPr>
          <w:rFonts w:cs="Arial"/>
          <w:sz w:val="28"/>
          <w:szCs w:val="28"/>
          <w:rtl/>
          <w:lang w:bidi="ar-IQ"/>
        </w:rPr>
        <w:t xml:space="preserve"> </w:t>
      </w:r>
      <w:r w:rsidRPr="008010FC">
        <w:rPr>
          <w:rFonts w:cs="Arial" w:hint="cs"/>
          <w:sz w:val="28"/>
          <w:szCs w:val="28"/>
          <w:rtl/>
          <w:lang w:bidi="ar-IQ"/>
        </w:rPr>
        <w:t>فاي</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علويا</w:t>
      </w:r>
      <w:r w:rsidRPr="008010FC">
        <w:rPr>
          <w:rFonts w:cs="Arial"/>
          <w:sz w:val="28"/>
          <w:szCs w:val="28"/>
          <w:rtl/>
          <w:lang w:bidi="ar-IQ"/>
        </w:rPr>
        <w:t xml:space="preserve"> </w:t>
      </w:r>
      <w:r w:rsidRPr="008010FC">
        <w:rPr>
          <w:rFonts w:cs="Arial" w:hint="cs"/>
          <w:sz w:val="28"/>
          <w:szCs w:val="28"/>
          <w:rtl/>
          <w:lang w:bidi="ar-IQ"/>
        </w:rPr>
        <w:t>شيعيا</w:t>
      </w:r>
      <w:r w:rsidRPr="008010FC">
        <w:rPr>
          <w:rFonts w:cs="Arial"/>
          <w:sz w:val="28"/>
          <w:szCs w:val="28"/>
          <w:rtl/>
          <w:lang w:bidi="ar-IQ"/>
        </w:rPr>
        <w:t xml:space="preserve"> </w:t>
      </w:r>
      <w:r w:rsidRPr="008010FC">
        <w:rPr>
          <w:rFonts w:cs="Arial" w:hint="cs"/>
          <w:sz w:val="28"/>
          <w:szCs w:val="28"/>
          <w:rtl/>
          <w:lang w:bidi="ar-IQ"/>
        </w:rPr>
        <w:t>حسينيا</w:t>
      </w:r>
      <w:r w:rsidR="00CE1197">
        <w:rPr>
          <w:rFonts w:cs="Arial" w:hint="cs"/>
          <w:sz w:val="28"/>
          <w:szCs w:val="28"/>
          <w:rtl/>
          <w:lang w:bidi="ar-IQ"/>
        </w:rPr>
        <w:t>؟.</w:t>
      </w:r>
      <w:r w:rsidRPr="008010FC">
        <w:rPr>
          <w:rFonts w:cs="Arial"/>
          <w:sz w:val="28"/>
          <w:szCs w:val="28"/>
          <w:lang w:bidi="ar-IQ"/>
        </w:rPr>
        <w:t xml:space="preserve"> </w:t>
      </w:r>
    </w:p>
    <w:p w:rsidR="008010FC" w:rsidRPr="008010FC" w:rsidRDefault="008010FC" w:rsidP="009A2171">
      <w:pPr>
        <w:spacing w:after="0" w:line="240" w:lineRule="auto"/>
        <w:jc w:val="right"/>
        <w:rPr>
          <w:rFonts w:cs="Arial"/>
          <w:sz w:val="28"/>
          <w:szCs w:val="28"/>
          <w:lang w:bidi="ar-IQ"/>
        </w:rPr>
      </w:pPr>
      <w:r w:rsidRPr="008010FC">
        <w:rPr>
          <w:rFonts w:cs="Arial"/>
          <w:sz w:val="28"/>
          <w:szCs w:val="28"/>
          <w:lang w:bidi="ar-IQ"/>
        </w:rPr>
        <w:t xml:space="preserve">   </w:t>
      </w:r>
      <w:r w:rsidR="009A2171">
        <w:rPr>
          <w:rFonts w:cs="Arial" w:hint="cs"/>
          <w:sz w:val="28"/>
          <w:szCs w:val="28"/>
          <w:rtl/>
          <w:lang w:bidi="ar-IQ"/>
        </w:rPr>
        <w:t xml:space="preserve">   </w:t>
      </w:r>
      <w:r w:rsidRPr="008010FC">
        <w:rPr>
          <w:rFonts w:cs="Arial" w:hint="cs"/>
          <w:sz w:val="28"/>
          <w:szCs w:val="28"/>
          <w:rtl/>
          <w:lang w:bidi="ar-IQ"/>
        </w:rPr>
        <w:t>كلهم</w:t>
      </w:r>
      <w:r w:rsidRPr="008010FC">
        <w:rPr>
          <w:rFonts w:cs="Arial"/>
          <w:sz w:val="28"/>
          <w:szCs w:val="28"/>
          <w:rtl/>
          <w:lang w:bidi="ar-IQ"/>
        </w:rPr>
        <w:t xml:space="preserve"> </w:t>
      </w:r>
      <w:r w:rsidRPr="008010FC">
        <w:rPr>
          <w:rFonts w:cs="Arial" w:hint="cs"/>
          <w:sz w:val="28"/>
          <w:szCs w:val="28"/>
          <w:rtl/>
          <w:lang w:bidi="ar-IQ"/>
        </w:rPr>
        <w:t>اصحاب</w:t>
      </w:r>
      <w:r w:rsidRPr="008010FC">
        <w:rPr>
          <w:rFonts w:cs="Arial"/>
          <w:sz w:val="28"/>
          <w:szCs w:val="28"/>
          <w:rtl/>
          <w:lang w:bidi="ar-IQ"/>
        </w:rPr>
        <w:t xml:space="preserve"> </w:t>
      </w:r>
      <w:r w:rsidRPr="008010FC">
        <w:rPr>
          <w:rFonts w:cs="Arial" w:hint="cs"/>
          <w:sz w:val="28"/>
          <w:szCs w:val="28"/>
          <w:rtl/>
          <w:lang w:bidi="ar-IQ"/>
        </w:rPr>
        <w:t>سوابق</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البغض</w:t>
      </w:r>
      <w:r w:rsidRPr="008010FC">
        <w:rPr>
          <w:rFonts w:cs="Arial"/>
          <w:sz w:val="28"/>
          <w:szCs w:val="28"/>
          <w:rtl/>
          <w:lang w:bidi="ar-IQ"/>
        </w:rPr>
        <w:t xml:space="preserve"> </w:t>
      </w:r>
      <w:r w:rsidRPr="008010FC">
        <w:rPr>
          <w:rFonts w:cs="Arial" w:hint="cs"/>
          <w:sz w:val="28"/>
          <w:szCs w:val="28"/>
          <w:rtl/>
          <w:lang w:bidi="ar-IQ"/>
        </w:rPr>
        <w:t>والكراهية</w:t>
      </w:r>
      <w:r w:rsidRPr="008010FC">
        <w:rPr>
          <w:rFonts w:cs="Arial"/>
          <w:sz w:val="28"/>
          <w:szCs w:val="28"/>
          <w:rtl/>
          <w:lang w:bidi="ar-IQ"/>
        </w:rPr>
        <w:t xml:space="preserve"> </w:t>
      </w:r>
      <w:r w:rsidRPr="008010FC">
        <w:rPr>
          <w:rFonts w:cs="Arial" w:hint="cs"/>
          <w:sz w:val="28"/>
          <w:szCs w:val="28"/>
          <w:rtl/>
          <w:lang w:bidi="ar-IQ"/>
        </w:rPr>
        <w:t>ومحاربة</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فكانت</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الفرصة</w:t>
      </w:r>
      <w:r w:rsidRPr="008010FC">
        <w:rPr>
          <w:rFonts w:cs="Arial"/>
          <w:sz w:val="28"/>
          <w:szCs w:val="28"/>
          <w:rtl/>
          <w:lang w:bidi="ar-IQ"/>
        </w:rPr>
        <w:t xml:space="preserve"> </w:t>
      </w:r>
      <w:r w:rsidRPr="008010FC">
        <w:rPr>
          <w:rFonts w:cs="Arial" w:hint="cs"/>
          <w:sz w:val="28"/>
          <w:szCs w:val="28"/>
          <w:rtl/>
          <w:lang w:bidi="ar-IQ"/>
        </w:rPr>
        <w:t>الذهبية</w:t>
      </w:r>
      <w:r w:rsidRPr="008010FC">
        <w:rPr>
          <w:rFonts w:cs="Arial"/>
          <w:sz w:val="28"/>
          <w:szCs w:val="28"/>
          <w:rtl/>
          <w:lang w:bidi="ar-IQ"/>
        </w:rPr>
        <w:t xml:space="preserve"> </w:t>
      </w:r>
      <w:r w:rsidRPr="008010FC">
        <w:rPr>
          <w:rFonts w:cs="Arial" w:hint="cs"/>
          <w:sz w:val="28"/>
          <w:szCs w:val="28"/>
          <w:rtl/>
          <w:lang w:bidi="ar-IQ"/>
        </w:rPr>
        <w:t>السانحة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اغتنموها</w:t>
      </w:r>
      <w:r w:rsidRPr="008010FC">
        <w:rPr>
          <w:rFonts w:cs="Arial"/>
          <w:sz w:val="28"/>
          <w:szCs w:val="28"/>
          <w:rtl/>
          <w:lang w:bidi="ar-IQ"/>
        </w:rPr>
        <w:t xml:space="preserve"> </w:t>
      </w:r>
      <w:r w:rsidRPr="008010FC">
        <w:rPr>
          <w:rFonts w:cs="Arial" w:hint="cs"/>
          <w:sz w:val="28"/>
          <w:szCs w:val="28"/>
          <w:rtl/>
          <w:lang w:bidi="ar-IQ"/>
        </w:rPr>
        <w:t>للانتقام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البيت</w:t>
      </w:r>
      <w:r w:rsidRPr="008010FC">
        <w:rPr>
          <w:rFonts w:cs="Arial"/>
          <w:sz w:val="28"/>
          <w:szCs w:val="28"/>
          <w:rtl/>
          <w:lang w:bidi="ar-IQ"/>
        </w:rPr>
        <w:t xml:space="preserve"> </w:t>
      </w:r>
      <w:r w:rsidRPr="008010FC">
        <w:rPr>
          <w:rFonts w:cs="Arial" w:hint="cs"/>
          <w:sz w:val="28"/>
          <w:szCs w:val="28"/>
          <w:rtl/>
          <w:lang w:bidi="ar-IQ"/>
        </w:rPr>
        <w:t>والتشفي</w:t>
      </w:r>
      <w:r w:rsidRPr="008010FC">
        <w:rPr>
          <w:rFonts w:cs="Arial"/>
          <w:sz w:val="28"/>
          <w:szCs w:val="28"/>
          <w:rtl/>
          <w:lang w:bidi="ar-IQ"/>
        </w:rPr>
        <w:t xml:space="preserve"> </w:t>
      </w:r>
      <w:r w:rsidRPr="008010FC">
        <w:rPr>
          <w:rFonts w:cs="Arial" w:hint="cs"/>
          <w:sz w:val="28"/>
          <w:szCs w:val="28"/>
          <w:rtl/>
          <w:lang w:bidi="ar-IQ"/>
        </w:rPr>
        <w:t>بهم،</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يكتفوا</w:t>
      </w:r>
      <w:r w:rsidRPr="008010FC">
        <w:rPr>
          <w:rFonts w:cs="Arial"/>
          <w:sz w:val="28"/>
          <w:szCs w:val="28"/>
          <w:rtl/>
          <w:lang w:bidi="ar-IQ"/>
        </w:rPr>
        <w:t xml:space="preserve"> </w:t>
      </w:r>
      <w:r w:rsidRPr="008010FC">
        <w:rPr>
          <w:rFonts w:cs="Arial" w:hint="cs"/>
          <w:sz w:val="28"/>
          <w:szCs w:val="28"/>
          <w:rtl/>
          <w:lang w:bidi="ar-IQ"/>
        </w:rPr>
        <w:t>بقتل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واهل</w:t>
      </w:r>
      <w:r w:rsidRPr="008010FC">
        <w:rPr>
          <w:rFonts w:cs="Arial"/>
          <w:sz w:val="28"/>
          <w:szCs w:val="28"/>
          <w:rtl/>
          <w:lang w:bidi="ar-IQ"/>
        </w:rPr>
        <w:t xml:space="preserve"> </w:t>
      </w:r>
      <w:r w:rsidRPr="008010FC">
        <w:rPr>
          <w:rFonts w:cs="Arial" w:hint="cs"/>
          <w:sz w:val="28"/>
          <w:szCs w:val="28"/>
          <w:rtl/>
          <w:lang w:bidi="ar-IQ"/>
        </w:rPr>
        <w:t>بيته</w:t>
      </w:r>
      <w:r w:rsidRPr="008010FC">
        <w:rPr>
          <w:rFonts w:cs="Arial"/>
          <w:sz w:val="28"/>
          <w:szCs w:val="28"/>
          <w:rtl/>
          <w:lang w:bidi="ar-IQ"/>
        </w:rPr>
        <w:t xml:space="preserve"> </w:t>
      </w:r>
      <w:r w:rsidRPr="008010FC">
        <w:rPr>
          <w:rFonts w:cs="Arial" w:hint="cs"/>
          <w:sz w:val="28"/>
          <w:szCs w:val="28"/>
          <w:rtl/>
          <w:lang w:bidi="ar-IQ"/>
        </w:rPr>
        <w:t>واصحابه،</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مارسوا</w:t>
      </w:r>
      <w:r w:rsidRPr="008010FC">
        <w:rPr>
          <w:rFonts w:cs="Arial"/>
          <w:sz w:val="28"/>
          <w:szCs w:val="28"/>
          <w:rtl/>
          <w:lang w:bidi="ar-IQ"/>
        </w:rPr>
        <w:t xml:space="preserve"> </w:t>
      </w:r>
      <w:r w:rsidRPr="008010FC">
        <w:rPr>
          <w:rFonts w:cs="Arial" w:hint="cs"/>
          <w:sz w:val="28"/>
          <w:szCs w:val="28"/>
          <w:rtl/>
          <w:lang w:bidi="ar-IQ"/>
        </w:rPr>
        <w:t>ضد</w:t>
      </w:r>
      <w:r w:rsidRPr="008010FC">
        <w:rPr>
          <w:rFonts w:cs="Arial"/>
          <w:sz w:val="28"/>
          <w:szCs w:val="28"/>
          <w:rtl/>
          <w:lang w:bidi="ar-IQ"/>
        </w:rPr>
        <w:t xml:space="preserve"> </w:t>
      </w:r>
      <w:r w:rsidRPr="008010FC">
        <w:rPr>
          <w:rFonts w:cs="Arial" w:hint="cs"/>
          <w:sz w:val="28"/>
          <w:szCs w:val="28"/>
          <w:rtl/>
          <w:lang w:bidi="ar-IQ"/>
        </w:rPr>
        <w:t>الضحايا</w:t>
      </w:r>
      <w:r w:rsidRPr="008010FC">
        <w:rPr>
          <w:rFonts w:cs="Arial"/>
          <w:sz w:val="28"/>
          <w:szCs w:val="28"/>
          <w:rtl/>
          <w:lang w:bidi="ar-IQ"/>
        </w:rPr>
        <w:t xml:space="preserve"> </w:t>
      </w:r>
      <w:r w:rsidRPr="008010FC">
        <w:rPr>
          <w:rFonts w:cs="Arial" w:hint="cs"/>
          <w:sz w:val="28"/>
          <w:szCs w:val="28"/>
          <w:rtl/>
          <w:lang w:bidi="ar-IQ"/>
        </w:rPr>
        <w:t>ابشع</w:t>
      </w:r>
      <w:r w:rsidRPr="008010FC">
        <w:rPr>
          <w:rFonts w:cs="Arial"/>
          <w:sz w:val="28"/>
          <w:szCs w:val="28"/>
          <w:rtl/>
          <w:lang w:bidi="ar-IQ"/>
        </w:rPr>
        <w:t xml:space="preserve"> </w:t>
      </w:r>
      <w:r w:rsidRPr="008010FC">
        <w:rPr>
          <w:rFonts w:cs="Arial" w:hint="cs"/>
          <w:sz w:val="28"/>
          <w:szCs w:val="28"/>
          <w:rtl/>
          <w:lang w:bidi="ar-IQ"/>
        </w:rPr>
        <w:t>انواع</w:t>
      </w:r>
      <w:r w:rsidRPr="008010FC">
        <w:rPr>
          <w:rFonts w:cs="Arial"/>
          <w:sz w:val="28"/>
          <w:szCs w:val="28"/>
          <w:rtl/>
          <w:lang w:bidi="ar-IQ"/>
        </w:rPr>
        <w:t xml:space="preserve"> </w:t>
      </w:r>
      <w:r w:rsidRPr="008010FC">
        <w:rPr>
          <w:rFonts w:cs="Arial" w:hint="cs"/>
          <w:sz w:val="28"/>
          <w:szCs w:val="28"/>
          <w:rtl/>
          <w:lang w:bidi="ar-IQ"/>
        </w:rPr>
        <w:t>الجرائم</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انتهكوا</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حقوق</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وحرمة</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اعلن</w:t>
      </w:r>
      <w:r w:rsidRPr="008010FC">
        <w:rPr>
          <w:rFonts w:cs="Arial"/>
          <w:sz w:val="28"/>
          <w:szCs w:val="28"/>
          <w:rtl/>
          <w:lang w:bidi="ar-IQ"/>
        </w:rPr>
        <w:t xml:space="preserve"> </w:t>
      </w:r>
      <w:r w:rsidRPr="008010FC">
        <w:rPr>
          <w:rFonts w:cs="Arial" w:hint="cs"/>
          <w:sz w:val="28"/>
          <w:szCs w:val="28"/>
          <w:rtl/>
          <w:lang w:bidi="ar-IQ"/>
        </w:rPr>
        <w:t>عدد</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الخفايا</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الصدور</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سالهم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سبب</w:t>
      </w:r>
      <w:r w:rsidRPr="008010FC">
        <w:rPr>
          <w:rFonts w:cs="Arial"/>
          <w:sz w:val="28"/>
          <w:szCs w:val="28"/>
          <w:rtl/>
          <w:lang w:bidi="ar-IQ"/>
        </w:rPr>
        <w:t xml:space="preserve"> </w:t>
      </w:r>
      <w:r w:rsidRPr="008010FC">
        <w:rPr>
          <w:rFonts w:cs="Arial" w:hint="cs"/>
          <w:sz w:val="28"/>
          <w:szCs w:val="28"/>
          <w:rtl/>
          <w:lang w:bidi="ar-IQ"/>
        </w:rPr>
        <w:t>قتلهم</w:t>
      </w:r>
      <w:r w:rsidRPr="008010FC">
        <w:rPr>
          <w:rFonts w:cs="Arial"/>
          <w:sz w:val="28"/>
          <w:szCs w:val="28"/>
          <w:rtl/>
          <w:lang w:bidi="ar-IQ"/>
        </w:rPr>
        <w:t xml:space="preserve"> </w:t>
      </w:r>
      <w:r w:rsidRPr="008010FC">
        <w:rPr>
          <w:rFonts w:cs="Arial" w:hint="cs"/>
          <w:sz w:val="28"/>
          <w:szCs w:val="28"/>
          <w:rtl/>
          <w:lang w:bidi="ar-IQ"/>
        </w:rPr>
        <w:t>اياه،</w:t>
      </w:r>
      <w:r w:rsidRPr="008010FC">
        <w:rPr>
          <w:rFonts w:cs="Arial"/>
          <w:sz w:val="28"/>
          <w:szCs w:val="28"/>
          <w:rtl/>
          <w:lang w:bidi="ar-IQ"/>
        </w:rPr>
        <w:t xml:space="preserve"> </w:t>
      </w:r>
      <w:r w:rsidRPr="008010FC">
        <w:rPr>
          <w:rFonts w:cs="Arial" w:hint="cs"/>
          <w:sz w:val="28"/>
          <w:szCs w:val="28"/>
          <w:rtl/>
          <w:lang w:bidi="ar-IQ"/>
        </w:rPr>
        <w:t>قالوا،</w:t>
      </w:r>
      <w:r w:rsidRPr="008010FC">
        <w:rPr>
          <w:rFonts w:cs="Arial"/>
          <w:sz w:val="28"/>
          <w:szCs w:val="28"/>
          <w:rtl/>
          <w:lang w:bidi="ar-IQ"/>
        </w:rPr>
        <w:t xml:space="preserve"> </w:t>
      </w:r>
      <w:r w:rsidRPr="008010FC">
        <w:rPr>
          <w:rFonts w:cs="Arial" w:hint="cs"/>
          <w:sz w:val="28"/>
          <w:szCs w:val="28"/>
          <w:rtl/>
          <w:lang w:bidi="ar-IQ"/>
        </w:rPr>
        <w:t>بغضا</w:t>
      </w:r>
      <w:r w:rsidRPr="008010FC">
        <w:rPr>
          <w:rFonts w:cs="Arial"/>
          <w:sz w:val="28"/>
          <w:szCs w:val="28"/>
          <w:rtl/>
          <w:lang w:bidi="ar-IQ"/>
        </w:rPr>
        <w:t xml:space="preserve"> </w:t>
      </w:r>
      <w:r w:rsidRPr="008010FC">
        <w:rPr>
          <w:rFonts w:cs="Arial" w:hint="cs"/>
          <w:sz w:val="28"/>
          <w:szCs w:val="28"/>
          <w:rtl/>
          <w:lang w:bidi="ar-IQ"/>
        </w:rPr>
        <w:t>بابيك،</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روح</w:t>
      </w:r>
      <w:r w:rsidRPr="008010FC">
        <w:rPr>
          <w:rFonts w:cs="Arial"/>
          <w:sz w:val="28"/>
          <w:szCs w:val="28"/>
          <w:rtl/>
          <w:lang w:bidi="ar-IQ"/>
        </w:rPr>
        <w:t xml:space="preserve"> </w:t>
      </w:r>
      <w:r w:rsidRPr="008010FC">
        <w:rPr>
          <w:rFonts w:cs="Arial" w:hint="cs"/>
          <w:sz w:val="28"/>
          <w:szCs w:val="28"/>
          <w:rtl/>
          <w:lang w:bidi="ar-IQ"/>
        </w:rPr>
        <w:t>الانتقام</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تشتعل</w:t>
      </w:r>
      <w:r w:rsidRPr="008010FC">
        <w:rPr>
          <w:rFonts w:cs="Arial"/>
          <w:sz w:val="28"/>
          <w:szCs w:val="28"/>
          <w:rtl/>
          <w:lang w:bidi="ar-IQ"/>
        </w:rPr>
        <w:t xml:space="preserve"> </w:t>
      </w:r>
      <w:r w:rsidRPr="008010FC">
        <w:rPr>
          <w:rFonts w:cs="Arial" w:hint="cs"/>
          <w:sz w:val="28"/>
          <w:szCs w:val="28"/>
          <w:rtl/>
          <w:lang w:bidi="ar-IQ"/>
        </w:rPr>
        <w:t>نارا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النفوس</w:t>
      </w:r>
      <w:r w:rsidRPr="008010FC">
        <w:rPr>
          <w:rFonts w:cs="Arial"/>
          <w:sz w:val="28"/>
          <w:szCs w:val="28"/>
          <w:rtl/>
          <w:lang w:bidi="ar-IQ"/>
        </w:rPr>
        <w:t xml:space="preserve"> </w:t>
      </w:r>
      <w:r w:rsidRPr="008010FC">
        <w:rPr>
          <w:rFonts w:cs="Arial" w:hint="cs"/>
          <w:sz w:val="28"/>
          <w:szCs w:val="28"/>
          <w:rtl/>
          <w:lang w:bidi="ar-IQ"/>
        </w:rPr>
        <w:t>المريضة</w:t>
      </w:r>
      <w:r w:rsidR="009A2171">
        <w:rPr>
          <w:rFonts w:cs="Arial" w:hint="cs"/>
          <w:sz w:val="28"/>
          <w:szCs w:val="28"/>
          <w:rtl/>
          <w:lang w:bidi="ar-IQ"/>
        </w:rPr>
        <w:t>.</w:t>
      </w:r>
    </w:p>
    <w:p w:rsidR="004A6738" w:rsidRDefault="008010FC" w:rsidP="004A6738">
      <w:pPr>
        <w:spacing w:after="0" w:line="240" w:lineRule="auto"/>
        <w:jc w:val="right"/>
        <w:rPr>
          <w:rFonts w:cs="Arial"/>
          <w:sz w:val="28"/>
          <w:szCs w:val="28"/>
          <w:rtl/>
          <w:lang w:bidi="ar-IQ"/>
        </w:rPr>
      </w:pPr>
      <w:r w:rsidRPr="008010FC">
        <w:rPr>
          <w:rFonts w:cs="Arial"/>
          <w:sz w:val="28"/>
          <w:szCs w:val="28"/>
          <w:lang w:bidi="ar-IQ"/>
        </w:rPr>
        <w:t xml:space="preserve">   </w:t>
      </w:r>
      <w:r w:rsidR="004A6738">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جيش</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قاده</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فكان</w:t>
      </w:r>
      <w:r w:rsidRPr="008010FC">
        <w:rPr>
          <w:rFonts w:cs="Arial"/>
          <w:sz w:val="28"/>
          <w:szCs w:val="28"/>
          <w:rtl/>
          <w:lang w:bidi="ar-IQ"/>
        </w:rPr>
        <w:t xml:space="preserve"> </w:t>
      </w:r>
      <w:r w:rsidRPr="008010FC">
        <w:rPr>
          <w:rFonts w:cs="Arial" w:hint="cs"/>
          <w:sz w:val="28"/>
          <w:szCs w:val="28"/>
          <w:rtl/>
          <w:lang w:bidi="ar-IQ"/>
        </w:rPr>
        <w:t>يتالف</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التالية</w:t>
      </w:r>
      <w:r w:rsidRPr="008010FC">
        <w:rPr>
          <w:rFonts w:cs="Arial"/>
          <w:sz w:val="28"/>
          <w:szCs w:val="28"/>
          <w:rtl/>
          <w:lang w:bidi="ar-IQ"/>
        </w:rPr>
        <w:t xml:space="preserve"> </w:t>
      </w:r>
      <w:r w:rsidRPr="008010FC">
        <w:rPr>
          <w:rFonts w:cs="Arial" w:hint="cs"/>
          <w:sz w:val="28"/>
          <w:szCs w:val="28"/>
          <w:rtl/>
          <w:lang w:bidi="ar-IQ"/>
        </w:rPr>
        <w:t>اسماؤهم</w:t>
      </w:r>
      <w:r w:rsidRPr="008010FC">
        <w:rPr>
          <w:rFonts w:cs="Arial"/>
          <w:sz w:val="28"/>
          <w:szCs w:val="28"/>
          <w:rtl/>
          <w:lang w:bidi="ar-IQ"/>
        </w:rPr>
        <w:t xml:space="preserve"> </w:t>
      </w:r>
      <w:r w:rsidRPr="008010FC">
        <w:rPr>
          <w:rFonts w:cs="Arial" w:hint="cs"/>
          <w:sz w:val="28"/>
          <w:szCs w:val="28"/>
          <w:rtl/>
          <w:lang w:bidi="ar-IQ"/>
        </w:rPr>
        <w:t>وصفاته</w:t>
      </w:r>
      <w:r w:rsidR="004A6738">
        <w:rPr>
          <w:rFonts w:cs="Arial" w:hint="cs"/>
          <w:sz w:val="28"/>
          <w:szCs w:val="28"/>
          <w:rtl/>
          <w:lang w:bidi="ar-IQ"/>
        </w:rPr>
        <w:t>م:</w:t>
      </w:r>
    </w:p>
    <w:p w:rsidR="008010FC" w:rsidRPr="008010FC" w:rsidRDefault="008010FC" w:rsidP="004A6738">
      <w:pPr>
        <w:spacing w:after="0" w:line="240" w:lineRule="auto"/>
        <w:jc w:val="right"/>
        <w:rPr>
          <w:rFonts w:cs="Arial"/>
          <w:sz w:val="28"/>
          <w:szCs w:val="28"/>
          <w:lang w:bidi="ar-IQ"/>
        </w:rPr>
      </w:pPr>
      <w:r w:rsidRPr="008010FC">
        <w:rPr>
          <w:rFonts w:cs="Arial"/>
          <w:sz w:val="28"/>
          <w:szCs w:val="28"/>
          <w:lang w:bidi="ar-IQ"/>
        </w:rPr>
        <w:t xml:space="preserve">    </w:t>
      </w:r>
      <w:r w:rsidR="004A6738">
        <w:rPr>
          <w:rFonts w:cs="Arial" w:hint="cs"/>
          <w:sz w:val="28"/>
          <w:szCs w:val="28"/>
          <w:rtl/>
          <w:lang w:bidi="ar-IQ"/>
        </w:rPr>
        <w:t xml:space="preserve">   (17)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العصمة</w:t>
      </w:r>
      <w:r w:rsidRPr="008010FC">
        <w:rPr>
          <w:rFonts w:cs="Arial"/>
          <w:sz w:val="28"/>
          <w:szCs w:val="28"/>
          <w:rtl/>
          <w:lang w:bidi="ar-IQ"/>
        </w:rPr>
        <w:t xml:space="preserve"> </w:t>
      </w:r>
      <w:r w:rsidRPr="008010FC">
        <w:rPr>
          <w:rFonts w:cs="Arial" w:hint="cs"/>
          <w:sz w:val="28"/>
          <w:szCs w:val="28"/>
          <w:rtl/>
          <w:lang w:bidi="ar-IQ"/>
        </w:rPr>
        <w:t>والنبوة،</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عليهما</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والعباس</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والقاسم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الحسن</w:t>
      </w:r>
      <w:r w:rsidRPr="008010FC">
        <w:rPr>
          <w:rFonts w:cs="Arial"/>
          <w:sz w:val="28"/>
          <w:szCs w:val="28"/>
          <w:rtl/>
          <w:lang w:bidi="ar-IQ"/>
        </w:rPr>
        <w:t xml:space="preserve"> </w:t>
      </w:r>
      <w:r w:rsidRPr="008010FC">
        <w:rPr>
          <w:rFonts w:cs="Arial" w:hint="cs"/>
          <w:sz w:val="28"/>
          <w:szCs w:val="28"/>
          <w:rtl/>
          <w:lang w:bidi="ar-IQ"/>
        </w:rPr>
        <w:t>المجتبى</w:t>
      </w:r>
      <w:r w:rsidRPr="008010FC">
        <w:rPr>
          <w:rFonts w:cs="Arial"/>
          <w:sz w:val="28"/>
          <w:szCs w:val="28"/>
          <w:rtl/>
          <w:lang w:bidi="ar-IQ"/>
        </w:rPr>
        <w:t xml:space="preserve"> </w:t>
      </w:r>
      <w:r w:rsidRPr="008010FC">
        <w:rPr>
          <w:rFonts w:cs="Arial" w:hint="cs"/>
          <w:sz w:val="28"/>
          <w:szCs w:val="28"/>
          <w:rtl/>
          <w:lang w:bidi="ar-IQ"/>
        </w:rPr>
        <w:t>وعلي</w:t>
      </w:r>
      <w:r w:rsidRPr="008010FC">
        <w:rPr>
          <w:rFonts w:cs="Arial"/>
          <w:sz w:val="28"/>
          <w:szCs w:val="28"/>
          <w:rtl/>
          <w:lang w:bidi="ar-IQ"/>
        </w:rPr>
        <w:t xml:space="preserve"> </w:t>
      </w:r>
      <w:r w:rsidRPr="008010FC">
        <w:rPr>
          <w:rFonts w:cs="Arial" w:hint="cs"/>
          <w:sz w:val="28"/>
          <w:szCs w:val="28"/>
          <w:rtl/>
          <w:lang w:bidi="ar-IQ"/>
        </w:rPr>
        <w:t>الاكبر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ومحمد</w:t>
      </w:r>
      <w:r w:rsidRPr="008010FC">
        <w:rPr>
          <w:rFonts w:cs="Arial"/>
          <w:sz w:val="28"/>
          <w:szCs w:val="28"/>
          <w:rtl/>
          <w:lang w:bidi="ar-IQ"/>
        </w:rPr>
        <w:t xml:space="preserve"> </w:t>
      </w:r>
      <w:r w:rsidRPr="008010FC">
        <w:rPr>
          <w:rFonts w:cs="Arial" w:hint="cs"/>
          <w:sz w:val="28"/>
          <w:szCs w:val="28"/>
          <w:rtl/>
          <w:lang w:bidi="ar-IQ"/>
        </w:rPr>
        <w:t>وعون</w:t>
      </w:r>
      <w:r w:rsidRPr="008010FC">
        <w:rPr>
          <w:rFonts w:cs="Arial"/>
          <w:sz w:val="28"/>
          <w:szCs w:val="28"/>
          <w:rtl/>
          <w:lang w:bidi="ar-IQ"/>
        </w:rPr>
        <w:t xml:space="preserve"> </w:t>
      </w:r>
      <w:r w:rsidRPr="008010FC">
        <w:rPr>
          <w:rFonts w:cs="Arial" w:hint="cs"/>
          <w:sz w:val="28"/>
          <w:szCs w:val="28"/>
          <w:rtl/>
          <w:lang w:bidi="ar-IQ"/>
        </w:rPr>
        <w:t>ابنا</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جعفر</w:t>
      </w:r>
      <w:r w:rsidRPr="008010FC">
        <w:rPr>
          <w:rFonts w:cs="Arial"/>
          <w:sz w:val="28"/>
          <w:szCs w:val="28"/>
          <w:rtl/>
          <w:lang w:bidi="ar-IQ"/>
        </w:rPr>
        <w:t xml:space="preserve"> </w:t>
      </w:r>
      <w:r w:rsidRPr="008010FC">
        <w:rPr>
          <w:rFonts w:cs="Arial" w:hint="cs"/>
          <w:sz w:val="28"/>
          <w:szCs w:val="28"/>
          <w:rtl/>
          <w:lang w:bidi="ar-IQ"/>
        </w:rPr>
        <w:t>الطيار</w:t>
      </w:r>
      <w:r w:rsidRPr="008010FC">
        <w:rPr>
          <w:rFonts w:cs="Arial"/>
          <w:sz w:val="28"/>
          <w:szCs w:val="28"/>
          <w:rtl/>
          <w:lang w:bidi="ar-IQ"/>
        </w:rPr>
        <w:t xml:space="preserve"> (</w:t>
      </w:r>
      <w:r w:rsidRPr="008010FC">
        <w:rPr>
          <w:rFonts w:cs="Arial" w:hint="cs"/>
          <w:sz w:val="28"/>
          <w:szCs w:val="28"/>
          <w:rtl/>
          <w:lang w:bidi="ar-IQ"/>
        </w:rPr>
        <w:t>ابناء</w:t>
      </w:r>
      <w:r w:rsidRPr="008010FC">
        <w:rPr>
          <w:rFonts w:cs="Arial"/>
          <w:sz w:val="28"/>
          <w:szCs w:val="28"/>
          <w:rtl/>
          <w:lang w:bidi="ar-IQ"/>
        </w:rPr>
        <w:t xml:space="preserve"> </w:t>
      </w:r>
      <w:r w:rsidRPr="008010FC">
        <w:rPr>
          <w:rFonts w:cs="Arial" w:hint="cs"/>
          <w:sz w:val="28"/>
          <w:szCs w:val="28"/>
          <w:rtl/>
          <w:lang w:bidi="ar-IQ"/>
        </w:rPr>
        <w:t>العقيلة</w:t>
      </w:r>
      <w:r w:rsidRPr="008010FC">
        <w:rPr>
          <w:rFonts w:cs="Arial"/>
          <w:sz w:val="28"/>
          <w:szCs w:val="28"/>
          <w:rtl/>
          <w:lang w:bidi="ar-IQ"/>
        </w:rPr>
        <w:t xml:space="preserve"> </w:t>
      </w:r>
      <w:r w:rsidRPr="008010FC">
        <w:rPr>
          <w:rFonts w:cs="Arial" w:hint="cs"/>
          <w:sz w:val="28"/>
          <w:szCs w:val="28"/>
          <w:rtl/>
          <w:lang w:bidi="ar-IQ"/>
        </w:rPr>
        <w:t>زينب</w:t>
      </w:r>
      <w:r w:rsidRPr="008010FC">
        <w:rPr>
          <w:rFonts w:cs="Arial"/>
          <w:sz w:val="28"/>
          <w:szCs w:val="28"/>
          <w:rtl/>
          <w:lang w:bidi="ar-IQ"/>
        </w:rPr>
        <w:t xml:space="preserve"> </w:t>
      </w:r>
      <w:r w:rsidRPr="008010FC">
        <w:rPr>
          <w:rFonts w:cs="Arial" w:hint="cs"/>
          <w:sz w:val="28"/>
          <w:szCs w:val="28"/>
          <w:rtl/>
          <w:lang w:bidi="ar-IQ"/>
        </w:rPr>
        <w:t>بنت</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وآخرون</w:t>
      </w:r>
      <w:r w:rsidR="004A6738">
        <w:rPr>
          <w:rFonts w:cs="Arial" w:hint="cs"/>
          <w:sz w:val="28"/>
          <w:szCs w:val="28"/>
          <w:rtl/>
          <w:lang w:bidi="ar-IQ"/>
        </w:rPr>
        <w:t>.</w:t>
      </w:r>
      <w:r w:rsidRPr="008010FC">
        <w:rPr>
          <w:rFonts w:cs="Arial"/>
          <w:sz w:val="28"/>
          <w:szCs w:val="28"/>
          <w:lang w:bidi="ar-IQ"/>
        </w:rPr>
        <w:t xml:space="preserve"> </w:t>
      </w:r>
    </w:p>
    <w:p w:rsidR="008010FC" w:rsidRPr="008010FC" w:rsidRDefault="008010FC" w:rsidP="004A6738">
      <w:pPr>
        <w:spacing w:after="0" w:line="240" w:lineRule="auto"/>
        <w:jc w:val="right"/>
        <w:rPr>
          <w:rFonts w:cs="Arial"/>
          <w:sz w:val="28"/>
          <w:szCs w:val="28"/>
          <w:lang w:bidi="ar-IQ"/>
        </w:rPr>
      </w:pPr>
      <w:r w:rsidRPr="008010FC">
        <w:rPr>
          <w:rFonts w:cs="Arial"/>
          <w:sz w:val="28"/>
          <w:szCs w:val="28"/>
          <w:lang w:bidi="ar-IQ"/>
        </w:rPr>
        <w:t xml:space="preserve">    </w:t>
      </w:r>
      <w:r w:rsidR="004A6738">
        <w:rPr>
          <w:rFonts w:cs="Arial" w:hint="cs"/>
          <w:sz w:val="28"/>
          <w:szCs w:val="28"/>
          <w:rtl/>
          <w:lang w:bidi="ar-IQ"/>
        </w:rPr>
        <w:t xml:space="preserve">   (14) </w:t>
      </w:r>
      <w:r w:rsidRPr="008010FC">
        <w:rPr>
          <w:rFonts w:cs="Arial" w:hint="cs"/>
          <w:sz w:val="28"/>
          <w:szCs w:val="28"/>
          <w:rtl/>
          <w:lang w:bidi="ar-IQ"/>
        </w:rPr>
        <w:t>صحابيا</w:t>
      </w:r>
      <w:r w:rsidRPr="008010FC">
        <w:rPr>
          <w:rFonts w:cs="Arial"/>
          <w:sz w:val="28"/>
          <w:szCs w:val="28"/>
          <w:rtl/>
          <w:lang w:bidi="ar-IQ"/>
        </w:rPr>
        <w:t xml:space="preserve"> </w:t>
      </w:r>
      <w:r w:rsidRPr="008010FC">
        <w:rPr>
          <w:rFonts w:cs="Arial" w:hint="cs"/>
          <w:sz w:val="28"/>
          <w:szCs w:val="28"/>
          <w:rtl/>
          <w:lang w:bidi="ar-IQ"/>
        </w:rPr>
        <w:t>و</w:t>
      </w:r>
      <w:r w:rsidRPr="008010FC">
        <w:rPr>
          <w:rFonts w:cs="Arial"/>
          <w:sz w:val="28"/>
          <w:szCs w:val="28"/>
          <w:rtl/>
          <w:lang w:bidi="ar-IQ"/>
        </w:rPr>
        <w:t xml:space="preserve">(3) </w:t>
      </w:r>
      <w:r w:rsidRPr="008010FC">
        <w:rPr>
          <w:rFonts w:cs="Arial" w:hint="cs"/>
          <w:sz w:val="28"/>
          <w:szCs w:val="28"/>
          <w:rtl/>
          <w:lang w:bidi="ar-IQ"/>
        </w:rPr>
        <w:t>ابناء</w:t>
      </w:r>
      <w:r w:rsidRPr="008010FC">
        <w:rPr>
          <w:rFonts w:cs="Arial"/>
          <w:sz w:val="28"/>
          <w:szCs w:val="28"/>
          <w:rtl/>
          <w:lang w:bidi="ar-IQ"/>
        </w:rPr>
        <w:t xml:space="preserve"> </w:t>
      </w:r>
      <w:r w:rsidRPr="008010FC">
        <w:rPr>
          <w:rFonts w:cs="Arial" w:hint="cs"/>
          <w:sz w:val="28"/>
          <w:szCs w:val="28"/>
          <w:rtl/>
          <w:lang w:bidi="ar-IQ"/>
        </w:rPr>
        <w:t>صحابة،</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اسلم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كثير</w:t>
      </w:r>
      <w:r w:rsidRPr="008010FC">
        <w:rPr>
          <w:rFonts w:cs="Arial"/>
          <w:sz w:val="28"/>
          <w:szCs w:val="28"/>
          <w:rtl/>
          <w:lang w:bidi="ar-IQ"/>
        </w:rPr>
        <w:t xml:space="preserve"> </w:t>
      </w:r>
      <w:r w:rsidRPr="008010FC">
        <w:rPr>
          <w:rFonts w:cs="Arial" w:hint="cs"/>
          <w:sz w:val="28"/>
          <w:szCs w:val="28"/>
          <w:rtl/>
          <w:lang w:bidi="ar-IQ"/>
        </w:rPr>
        <w:t>الاعرج</w:t>
      </w:r>
      <w:r w:rsidRPr="008010FC">
        <w:rPr>
          <w:rFonts w:cs="Arial"/>
          <w:sz w:val="28"/>
          <w:szCs w:val="28"/>
          <w:rtl/>
          <w:lang w:bidi="ar-IQ"/>
        </w:rPr>
        <w:t xml:space="preserve"> </w:t>
      </w:r>
      <w:r w:rsidRPr="008010FC">
        <w:rPr>
          <w:rFonts w:cs="Arial" w:hint="cs"/>
          <w:sz w:val="28"/>
          <w:szCs w:val="28"/>
          <w:rtl/>
          <w:lang w:bidi="ar-IQ"/>
        </w:rPr>
        <w:t>الازدي</w:t>
      </w:r>
      <w:r w:rsidRPr="008010FC">
        <w:rPr>
          <w:rFonts w:cs="Arial"/>
          <w:sz w:val="28"/>
          <w:szCs w:val="28"/>
          <w:rtl/>
          <w:lang w:bidi="ar-IQ"/>
        </w:rPr>
        <w:t xml:space="preserve"> </w:t>
      </w:r>
      <w:r w:rsidRPr="008010FC">
        <w:rPr>
          <w:rFonts w:cs="Arial" w:hint="cs"/>
          <w:sz w:val="28"/>
          <w:szCs w:val="28"/>
          <w:rtl/>
          <w:lang w:bidi="ar-IQ"/>
        </w:rPr>
        <w:t>الكوفي،</w:t>
      </w:r>
      <w:r w:rsidRPr="008010FC">
        <w:rPr>
          <w:rFonts w:cs="Arial"/>
          <w:sz w:val="28"/>
          <w:szCs w:val="28"/>
          <w:rtl/>
          <w:lang w:bidi="ar-IQ"/>
        </w:rPr>
        <w:t xml:space="preserve"> </w:t>
      </w:r>
      <w:r w:rsidRPr="008010FC">
        <w:rPr>
          <w:rFonts w:cs="Arial" w:hint="cs"/>
          <w:sz w:val="28"/>
          <w:szCs w:val="28"/>
          <w:rtl/>
          <w:lang w:bidi="ar-IQ"/>
        </w:rPr>
        <w:t>وجندب</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حجير</w:t>
      </w:r>
      <w:r w:rsidRPr="008010FC">
        <w:rPr>
          <w:rFonts w:cs="Arial"/>
          <w:sz w:val="28"/>
          <w:szCs w:val="28"/>
          <w:rtl/>
          <w:lang w:bidi="ar-IQ"/>
        </w:rPr>
        <w:t xml:space="preserve"> </w:t>
      </w:r>
      <w:r w:rsidRPr="008010FC">
        <w:rPr>
          <w:rFonts w:cs="Arial" w:hint="cs"/>
          <w:sz w:val="28"/>
          <w:szCs w:val="28"/>
          <w:rtl/>
          <w:lang w:bidi="ar-IQ"/>
        </w:rPr>
        <w:t>الخولاني</w:t>
      </w:r>
      <w:r w:rsidRPr="008010FC">
        <w:rPr>
          <w:rFonts w:cs="Arial"/>
          <w:sz w:val="28"/>
          <w:szCs w:val="28"/>
          <w:rtl/>
          <w:lang w:bidi="ar-IQ"/>
        </w:rPr>
        <w:t xml:space="preserve"> </w:t>
      </w:r>
      <w:r w:rsidRPr="008010FC">
        <w:rPr>
          <w:rFonts w:cs="Arial" w:hint="cs"/>
          <w:sz w:val="28"/>
          <w:szCs w:val="28"/>
          <w:rtl/>
          <w:lang w:bidi="ar-IQ"/>
        </w:rPr>
        <w:t>الكوفي،</w:t>
      </w:r>
      <w:r w:rsidRPr="008010FC">
        <w:rPr>
          <w:rFonts w:cs="Arial"/>
          <w:sz w:val="28"/>
          <w:szCs w:val="28"/>
          <w:rtl/>
          <w:lang w:bidi="ar-IQ"/>
        </w:rPr>
        <w:t xml:space="preserve"> </w:t>
      </w:r>
      <w:r w:rsidRPr="008010FC">
        <w:rPr>
          <w:rFonts w:cs="Arial" w:hint="cs"/>
          <w:sz w:val="28"/>
          <w:szCs w:val="28"/>
          <w:rtl/>
          <w:lang w:bidi="ar-IQ"/>
        </w:rPr>
        <w:t>والحرث</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نبهان</w:t>
      </w:r>
      <w:r w:rsidRPr="008010FC">
        <w:rPr>
          <w:rFonts w:cs="Arial"/>
          <w:sz w:val="28"/>
          <w:szCs w:val="28"/>
          <w:rtl/>
          <w:lang w:bidi="ar-IQ"/>
        </w:rPr>
        <w:t xml:space="preserve"> </w:t>
      </w:r>
      <w:r w:rsidRPr="008010FC">
        <w:rPr>
          <w:rFonts w:cs="Arial" w:hint="cs"/>
          <w:sz w:val="28"/>
          <w:szCs w:val="28"/>
          <w:rtl/>
          <w:lang w:bidi="ar-IQ"/>
        </w:rPr>
        <w:t>مولى</w:t>
      </w:r>
      <w:r w:rsidRPr="008010FC">
        <w:rPr>
          <w:rFonts w:cs="Arial"/>
          <w:sz w:val="28"/>
          <w:szCs w:val="28"/>
          <w:rtl/>
          <w:lang w:bidi="ar-IQ"/>
        </w:rPr>
        <w:t xml:space="preserve"> </w:t>
      </w:r>
      <w:r w:rsidRPr="008010FC">
        <w:rPr>
          <w:rFonts w:cs="Arial" w:hint="cs"/>
          <w:sz w:val="28"/>
          <w:szCs w:val="28"/>
          <w:rtl/>
          <w:lang w:bidi="ar-IQ"/>
        </w:rPr>
        <w:t>حمزة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المطلب،</w:t>
      </w:r>
      <w:r w:rsidRPr="008010FC">
        <w:rPr>
          <w:rFonts w:cs="Arial"/>
          <w:sz w:val="28"/>
          <w:szCs w:val="28"/>
          <w:rtl/>
          <w:lang w:bidi="ar-IQ"/>
        </w:rPr>
        <w:t xml:space="preserve"> </w:t>
      </w:r>
      <w:r w:rsidRPr="008010FC">
        <w:rPr>
          <w:rFonts w:cs="Arial" w:hint="cs"/>
          <w:sz w:val="28"/>
          <w:szCs w:val="28"/>
          <w:rtl/>
          <w:lang w:bidi="ar-IQ"/>
        </w:rPr>
        <w:t>وحبيب</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مظاهر</w:t>
      </w:r>
      <w:r w:rsidRPr="008010FC">
        <w:rPr>
          <w:rFonts w:cs="Arial"/>
          <w:sz w:val="28"/>
          <w:szCs w:val="28"/>
          <w:rtl/>
          <w:lang w:bidi="ar-IQ"/>
        </w:rPr>
        <w:t xml:space="preserve"> </w:t>
      </w:r>
      <w:r w:rsidRPr="008010FC">
        <w:rPr>
          <w:rFonts w:cs="Arial" w:hint="cs"/>
          <w:sz w:val="28"/>
          <w:szCs w:val="28"/>
          <w:rtl/>
          <w:lang w:bidi="ar-IQ"/>
        </w:rPr>
        <w:t>الاسدي،</w:t>
      </w:r>
      <w:r w:rsidRPr="008010FC">
        <w:rPr>
          <w:rFonts w:cs="Arial"/>
          <w:sz w:val="28"/>
          <w:szCs w:val="28"/>
          <w:rtl/>
          <w:lang w:bidi="ar-IQ"/>
        </w:rPr>
        <w:t xml:space="preserve"> </w:t>
      </w:r>
      <w:r w:rsidRPr="008010FC">
        <w:rPr>
          <w:rFonts w:cs="Arial" w:hint="cs"/>
          <w:sz w:val="28"/>
          <w:szCs w:val="28"/>
          <w:rtl/>
          <w:lang w:bidi="ar-IQ"/>
        </w:rPr>
        <w:t>وزهير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القين</w:t>
      </w:r>
      <w:r w:rsidRPr="008010FC">
        <w:rPr>
          <w:rFonts w:cs="Arial"/>
          <w:sz w:val="28"/>
          <w:szCs w:val="28"/>
          <w:rtl/>
          <w:lang w:bidi="ar-IQ"/>
        </w:rPr>
        <w:t xml:space="preserve"> </w:t>
      </w:r>
      <w:r w:rsidRPr="008010FC">
        <w:rPr>
          <w:rFonts w:cs="Arial" w:hint="cs"/>
          <w:sz w:val="28"/>
          <w:szCs w:val="28"/>
          <w:rtl/>
          <w:lang w:bidi="ar-IQ"/>
        </w:rPr>
        <w:t>البجلي</w:t>
      </w:r>
      <w:r w:rsidRPr="008010FC">
        <w:rPr>
          <w:rFonts w:cs="Arial"/>
          <w:sz w:val="28"/>
          <w:szCs w:val="28"/>
          <w:rtl/>
          <w:lang w:bidi="ar-IQ"/>
        </w:rPr>
        <w:t xml:space="preserve"> </w:t>
      </w:r>
      <w:r w:rsidRPr="008010FC">
        <w:rPr>
          <w:rFonts w:cs="Arial" w:hint="cs"/>
          <w:sz w:val="28"/>
          <w:szCs w:val="28"/>
          <w:rtl/>
          <w:lang w:bidi="ar-IQ"/>
        </w:rPr>
        <w:t>الكوفي</w:t>
      </w:r>
      <w:r w:rsidR="004A6738">
        <w:rPr>
          <w:rFonts w:cs="Arial" w:hint="cs"/>
          <w:sz w:val="28"/>
          <w:szCs w:val="28"/>
          <w:rtl/>
          <w:lang w:bidi="ar-IQ"/>
        </w:rPr>
        <w:t>.</w:t>
      </w:r>
      <w:r w:rsidRPr="008010FC">
        <w:rPr>
          <w:rFonts w:cs="Arial"/>
          <w:sz w:val="28"/>
          <w:szCs w:val="28"/>
          <w:lang w:bidi="ar-IQ"/>
        </w:rPr>
        <w:t xml:space="preserve"> </w:t>
      </w:r>
    </w:p>
    <w:p w:rsidR="008010FC" w:rsidRPr="008010FC" w:rsidRDefault="008010FC" w:rsidP="004A6738">
      <w:pPr>
        <w:spacing w:after="0" w:line="240" w:lineRule="auto"/>
        <w:jc w:val="right"/>
        <w:rPr>
          <w:rFonts w:cs="Arial"/>
          <w:sz w:val="28"/>
          <w:szCs w:val="28"/>
          <w:lang w:bidi="ar-IQ"/>
        </w:rPr>
      </w:pPr>
      <w:r w:rsidRPr="008010FC">
        <w:rPr>
          <w:rFonts w:cs="Arial"/>
          <w:sz w:val="28"/>
          <w:szCs w:val="28"/>
          <w:lang w:bidi="ar-IQ"/>
        </w:rPr>
        <w:t xml:space="preserve">    </w:t>
      </w:r>
      <w:r w:rsidR="004A6738">
        <w:rPr>
          <w:rFonts w:cs="Arial" w:hint="cs"/>
          <w:sz w:val="28"/>
          <w:szCs w:val="28"/>
          <w:rtl/>
          <w:lang w:bidi="ar-IQ"/>
        </w:rPr>
        <w:t xml:space="preserve">   (20) </w:t>
      </w:r>
      <w:r w:rsidRPr="008010FC">
        <w:rPr>
          <w:rFonts w:cs="Arial" w:hint="cs"/>
          <w:sz w:val="28"/>
          <w:szCs w:val="28"/>
          <w:rtl/>
          <w:lang w:bidi="ar-IQ"/>
        </w:rPr>
        <w:t>تابعيا،</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امية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الطائي</w:t>
      </w:r>
      <w:r w:rsidRPr="008010FC">
        <w:rPr>
          <w:rFonts w:cs="Arial"/>
          <w:sz w:val="28"/>
          <w:szCs w:val="28"/>
          <w:rtl/>
          <w:lang w:bidi="ar-IQ"/>
        </w:rPr>
        <w:t xml:space="preserve"> </w:t>
      </w:r>
      <w:r w:rsidRPr="008010FC">
        <w:rPr>
          <w:rFonts w:cs="Arial" w:hint="cs"/>
          <w:sz w:val="28"/>
          <w:szCs w:val="28"/>
          <w:rtl/>
          <w:lang w:bidi="ar-IQ"/>
        </w:rPr>
        <w:t>الكوفي،</w:t>
      </w:r>
      <w:r w:rsidRPr="008010FC">
        <w:rPr>
          <w:rFonts w:cs="Arial"/>
          <w:sz w:val="28"/>
          <w:szCs w:val="28"/>
          <w:rtl/>
          <w:lang w:bidi="ar-IQ"/>
        </w:rPr>
        <w:t xml:space="preserve"> </w:t>
      </w:r>
      <w:r w:rsidRPr="008010FC">
        <w:rPr>
          <w:rFonts w:cs="Arial" w:hint="cs"/>
          <w:sz w:val="28"/>
          <w:szCs w:val="28"/>
          <w:rtl/>
          <w:lang w:bidi="ar-IQ"/>
        </w:rPr>
        <w:t>جبلة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الشيباني</w:t>
      </w:r>
      <w:r w:rsidRPr="008010FC">
        <w:rPr>
          <w:rFonts w:cs="Arial"/>
          <w:sz w:val="28"/>
          <w:szCs w:val="28"/>
          <w:rtl/>
          <w:lang w:bidi="ar-IQ"/>
        </w:rPr>
        <w:t xml:space="preserve"> </w:t>
      </w:r>
      <w:r w:rsidRPr="008010FC">
        <w:rPr>
          <w:rFonts w:cs="Arial" w:hint="cs"/>
          <w:sz w:val="28"/>
          <w:szCs w:val="28"/>
          <w:rtl/>
          <w:lang w:bidi="ar-IQ"/>
        </w:rPr>
        <w:t>الكوفي،</w:t>
      </w:r>
      <w:r w:rsidRPr="008010FC">
        <w:rPr>
          <w:rFonts w:cs="Arial"/>
          <w:sz w:val="28"/>
          <w:szCs w:val="28"/>
          <w:rtl/>
          <w:lang w:bidi="ar-IQ"/>
        </w:rPr>
        <w:t xml:space="preserve"> </w:t>
      </w:r>
      <w:r w:rsidRPr="008010FC">
        <w:rPr>
          <w:rFonts w:cs="Arial" w:hint="cs"/>
          <w:sz w:val="28"/>
          <w:szCs w:val="28"/>
          <w:rtl/>
          <w:lang w:bidi="ar-IQ"/>
        </w:rPr>
        <w:t>الحلاس</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عمرو</w:t>
      </w:r>
      <w:r w:rsidRPr="008010FC">
        <w:rPr>
          <w:rFonts w:cs="Arial"/>
          <w:sz w:val="28"/>
          <w:szCs w:val="28"/>
          <w:rtl/>
          <w:lang w:bidi="ar-IQ"/>
        </w:rPr>
        <w:t xml:space="preserve"> </w:t>
      </w:r>
      <w:r w:rsidRPr="008010FC">
        <w:rPr>
          <w:rFonts w:cs="Arial" w:hint="cs"/>
          <w:sz w:val="28"/>
          <w:szCs w:val="28"/>
          <w:rtl/>
          <w:lang w:bidi="ar-IQ"/>
        </w:rPr>
        <w:t>الراسبي</w:t>
      </w:r>
      <w:r w:rsidRPr="008010FC">
        <w:rPr>
          <w:rFonts w:cs="Arial"/>
          <w:sz w:val="28"/>
          <w:szCs w:val="28"/>
          <w:rtl/>
          <w:lang w:bidi="ar-IQ"/>
        </w:rPr>
        <w:t xml:space="preserve"> </w:t>
      </w:r>
      <w:r w:rsidRPr="008010FC">
        <w:rPr>
          <w:rFonts w:cs="Arial" w:hint="cs"/>
          <w:sz w:val="28"/>
          <w:szCs w:val="28"/>
          <w:rtl/>
          <w:lang w:bidi="ar-IQ"/>
        </w:rPr>
        <w:t>وهؤلاء،</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اسلفنا،</w:t>
      </w:r>
      <w:r w:rsidRPr="008010FC">
        <w:rPr>
          <w:rFonts w:cs="Arial"/>
          <w:sz w:val="28"/>
          <w:szCs w:val="28"/>
          <w:rtl/>
          <w:lang w:bidi="ar-IQ"/>
        </w:rPr>
        <w:t xml:space="preserve"> </w:t>
      </w:r>
      <w:r w:rsidRPr="008010FC">
        <w:rPr>
          <w:rFonts w:cs="Arial" w:hint="cs"/>
          <w:sz w:val="28"/>
          <w:szCs w:val="28"/>
          <w:rtl/>
          <w:lang w:bidi="ar-IQ"/>
        </w:rPr>
        <w:t>شهدوا</w:t>
      </w:r>
      <w:r w:rsidRPr="008010FC">
        <w:rPr>
          <w:rFonts w:cs="Arial"/>
          <w:sz w:val="28"/>
          <w:szCs w:val="28"/>
          <w:rtl/>
          <w:lang w:bidi="ar-IQ"/>
        </w:rPr>
        <w:t xml:space="preserve"> </w:t>
      </w:r>
      <w:r w:rsidRPr="008010FC">
        <w:rPr>
          <w:rFonts w:cs="Arial" w:hint="cs"/>
          <w:sz w:val="28"/>
          <w:szCs w:val="28"/>
          <w:rtl/>
          <w:lang w:bidi="ar-IQ"/>
        </w:rPr>
        <w:t>صفين</w:t>
      </w:r>
      <w:r w:rsidRPr="008010FC">
        <w:rPr>
          <w:rFonts w:cs="Arial"/>
          <w:sz w:val="28"/>
          <w:szCs w:val="28"/>
          <w:rtl/>
          <w:lang w:bidi="ar-IQ"/>
        </w:rPr>
        <w:t xml:space="preserve"> </w:t>
      </w:r>
      <w:r w:rsidRPr="008010FC">
        <w:rPr>
          <w:rFonts w:cs="Arial" w:hint="cs"/>
          <w:sz w:val="28"/>
          <w:szCs w:val="28"/>
          <w:rtl/>
          <w:lang w:bidi="ar-IQ"/>
        </w:rPr>
        <w:t>وغيرها</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4A6738">
        <w:rPr>
          <w:rFonts w:cs="Arial" w:hint="cs"/>
          <w:sz w:val="28"/>
          <w:szCs w:val="28"/>
          <w:rtl/>
          <w:lang w:bidi="ar-IQ"/>
        </w:rPr>
        <w:t>.</w:t>
      </w:r>
    </w:p>
    <w:p w:rsidR="008010FC" w:rsidRPr="008010FC" w:rsidRDefault="008010FC" w:rsidP="004A6738">
      <w:pPr>
        <w:spacing w:after="0" w:line="240" w:lineRule="auto"/>
        <w:jc w:val="right"/>
        <w:rPr>
          <w:rFonts w:cs="Arial"/>
          <w:sz w:val="28"/>
          <w:szCs w:val="28"/>
          <w:lang w:bidi="ar-IQ"/>
        </w:rPr>
      </w:pPr>
      <w:r w:rsidRPr="008010FC">
        <w:rPr>
          <w:rFonts w:cs="Arial"/>
          <w:sz w:val="28"/>
          <w:szCs w:val="28"/>
          <w:lang w:bidi="ar-IQ"/>
        </w:rPr>
        <w:t xml:space="preserve">   </w:t>
      </w:r>
      <w:r w:rsidR="004A6738">
        <w:rPr>
          <w:rFonts w:cs="Arial" w:hint="cs"/>
          <w:sz w:val="28"/>
          <w:szCs w:val="28"/>
          <w:rtl/>
          <w:lang w:bidi="ar-IQ"/>
        </w:rPr>
        <w:t xml:space="preserve">   </w:t>
      </w:r>
      <w:r w:rsidRPr="008010FC">
        <w:rPr>
          <w:rFonts w:cs="Arial" w:hint="cs"/>
          <w:sz w:val="28"/>
          <w:szCs w:val="28"/>
          <w:rtl/>
          <w:lang w:bidi="ar-IQ"/>
        </w:rPr>
        <w:t>عدد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رواة</w:t>
      </w:r>
      <w:r w:rsidRPr="008010FC">
        <w:rPr>
          <w:rFonts w:cs="Arial"/>
          <w:sz w:val="28"/>
          <w:szCs w:val="28"/>
          <w:rtl/>
          <w:lang w:bidi="ar-IQ"/>
        </w:rPr>
        <w:t xml:space="preserve"> </w:t>
      </w:r>
      <w:r w:rsidRPr="008010FC">
        <w:rPr>
          <w:rFonts w:cs="Arial" w:hint="cs"/>
          <w:sz w:val="28"/>
          <w:szCs w:val="28"/>
          <w:rtl/>
          <w:lang w:bidi="ar-IQ"/>
        </w:rPr>
        <w:t>الحديث</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انس</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الحرث</w:t>
      </w:r>
      <w:r w:rsidRPr="008010FC">
        <w:rPr>
          <w:rFonts w:cs="Arial"/>
          <w:sz w:val="28"/>
          <w:szCs w:val="28"/>
          <w:rtl/>
          <w:lang w:bidi="ar-IQ"/>
        </w:rPr>
        <w:t xml:space="preserve"> </w:t>
      </w:r>
      <w:r w:rsidRPr="008010FC">
        <w:rPr>
          <w:rFonts w:cs="Arial" w:hint="cs"/>
          <w:sz w:val="28"/>
          <w:szCs w:val="28"/>
          <w:rtl/>
          <w:lang w:bidi="ar-IQ"/>
        </w:rPr>
        <w:t>الكاهلي</w:t>
      </w:r>
      <w:r w:rsidRPr="008010FC">
        <w:rPr>
          <w:rFonts w:cs="Arial"/>
          <w:sz w:val="28"/>
          <w:szCs w:val="28"/>
          <w:rtl/>
          <w:lang w:bidi="ar-IQ"/>
        </w:rPr>
        <w:t xml:space="preserve"> </w:t>
      </w:r>
      <w:r w:rsidRPr="008010FC">
        <w:rPr>
          <w:rFonts w:cs="Arial" w:hint="cs"/>
          <w:sz w:val="28"/>
          <w:szCs w:val="28"/>
          <w:rtl/>
          <w:lang w:bidi="ar-IQ"/>
        </w:rPr>
        <w:t>الاسدي</w:t>
      </w:r>
      <w:r w:rsidR="004A6738">
        <w:rPr>
          <w:rFonts w:cs="Arial" w:hint="cs"/>
          <w:sz w:val="28"/>
          <w:szCs w:val="28"/>
          <w:rtl/>
          <w:lang w:bidi="ar-IQ"/>
        </w:rPr>
        <w:t>.</w:t>
      </w:r>
    </w:p>
    <w:p w:rsidR="004A6738" w:rsidRDefault="008010FC" w:rsidP="004A6738">
      <w:pPr>
        <w:spacing w:after="0" w:line="240" w:lineRule="auto"/>
        <w:jc w:val="right"/>
        <w:rPr>
          <w:rFonts w:cs="Arial"/>
          <w:sz w:val="28"/>
          <w:szCs w:val="28"/>
          <w:rtl/>
          <w:lang w:bidi="ar-IQ"/>
        </w:rPr>
      </w:pPr>
      <w:r w:rsidRPr="008010FC">
        <w:rPr>
          <w:rFonts w:cs="Arial"/>
          <w:sz w:val="28"/>
          <w:szCs w:val="28"/>
          <w:lang w:bidi="ar-IQ"/>
        </w:rPr>
        <w:t xml:space="preserve">   </w:t>
      </w:r>
      <w:r w:rsidR="004A6738">
        <w:rPr>
          <w:rFonts w:cs="Arial" w:hint="cs"/>
          <w:sz w:val="28"/>
          <w:szCs w:val="28"/>
          <w:rtl/>
          <w:lang w:bidi="ar-IQ"/>
        </w:rPr>
        <w:t xml:space="preserve">   </w:t>
      </w:r>
      <w:r w:rsidRPr="008010FC">
        <w:rPr>
          <w:rFonts w:cs="Arial" w:hint="cs"/>
          <w:sz w:val="28"/>
          <w:szCs w:val="28"/>
          <w:rtl/>
          <w:lang w:bidi="ar-IQ"/>
        </w:rPr>
        <w:t>عدد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قراء</w:t>
      </w:r>
      <w:r w:rsidRPr="008010FC">
        <w:rPr>
          <w:rFonts w:cs="Arial"/>
          <w:sz w:val="28"/>
          <w:szCs w:val="28"/>
          <w:rtl/>
          <w:lang w:bidi="ar-IQ"/>
        </w:rPr>
        <w:t xml:space="preserve"> </w:t>
      </w:r>
      <w:r w:rsidRPr="008010FC">
        <w:rPr>
          <w:rFonts w:cs="Arial" w:hint="cs"/>
          <w:sz w:val="28"/>
          <w:szCs w:val="28"/>
          <w:rtl/>
          <w:lang w:bidi="ar-IQ"/>
        </w:rPr>
        <w:t>القرآن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حنظلة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اسعد</w:t>
      </w:r>
      <w:r w:rsidRPr="008010FC">
        <w:rPr>
          <w:rFonts w:cs="Arial"/>
          <w:sz w:val="28"/>
          <w:szCs w:val="28"/>
          <w:rtl/>
          <w:lang w:bidi="ar-IQ"/>
        </w:rPr>
        <w:t xml:space="preserve"> </w:t>
      </w:r>
      <w:r w:rsidRPr="008010FC">
        <w:rPr>
          <w:rFonts w:cs="Arial" w:hint="cs"/>
          <w:sz w:val="28"/>
          <w:szCs w:val="28"/>
          <w:rtl/>
          <w:lang w:bidi="ar-IQ"/>
        </w:rPr>
        <w:t>الشبامي</w:t>
      </w:r>
      <w:r w:rsidRPr="008010FC">
        <w:rPr>
          <w:rFonts w:cs="Arial"/>
          <w:sz w:val="28"/>
          <w:szCs w:val="28"/>
          <w:rtl/>
          <w:lang w:bidi="ar-IQ"/>
        </w:rPr>
        <w:t xml:space="preserve"> </w:t>
      </w:r>
      <w:r w:rsidRPr="008010FC">
        <w:rPr>
          <w:rFonts w:cs="Arial" w:hint="cs"/>
          <w:sz w:val="28"/>
          <w:szCs w:val="28"/>
          <w:rtl/>
          <w:lang w:bidi="ar-IQ"/>
        </w:rPr>
        <w:t>الهمداني</w:t>
      </w:r>
      <w:r w:rsidRPr="008010FC">
        <w:rPr>
          <w:rFonts w:cs="Arial"/>
          <w:sz w:val="28"/>
          <w:szCs w:val="28"/>
          <w:rtl/>
          <w:lang w:bidi="ar-IQ"/>
        </w:rPr>
        <w:t xml:space="preserve"> </w:t>
      </w:r>
      <w:r w:rsidRPr="008010FC">
        <w:rPr>
          <w:rFonts w:cs="Arial" w:hint="cs"/>
          <w:sz w:val="28"/>
          <w:szCs w:val="28"/>
          <w:rtl/>
          <w:lang w:bidi="ar-IQ"/>
        </w:rPr>
        <w:t>الكوف</w:t>
      </w:r>
      <w:r w:rsidR="004A6738">
        <w:rPr>
          <w:rFonts w:cs="Arial" w:hint="cs"/>
          <w:sz w:val="28"/>
          <w:szCs w:val="28"/>
          <w:rtl/>
          <w:lang w:bidi="ar-IQ"/>
        </w:rPr>
        <w:t>ي.</w:t>
      </w:r>
    </w:p>
    <w:p w:rsidR="008010FC" w:rsidRPr="008010FC" w:rsidRDefault="008010FC" w:rsidP="004A6738">
      <w:pPr>
        <w:spacing w:after="0" w:line="240" w:lineRule="auto"/>
        <w:jc w:val="right"/>
        <w:rPr>
          <w:rFonts w:cs="Arial"/>
          <w:sz w:val="28"/>
          <w:szCs w:val="28"/>
          <w:lang w:bidi="ar-IQ"/>
        </w:rPr>
      </w:pPr>
      <w:r w:rsidRPr="008010FC">
        <w:rPr>
          <w:rFonts w:cs="Arial"/>
          <w:sz w:val="28"/>
          <w:szCs w:val="28"/>
          <w:lang w:bidi="ar-IQ"/>
        </w:rPr>
        <w:t xml:space="preserve">   </w:t>
      </w:r>
      <w:r w:rsidR="004A6738">
        <w:rPr>
          <w:rFonts w:cs="Arial" w:hint="cs"/>
          <w:sz w:val="28"/>
          <w:szCs w:val="28"/>
          <w:rtl/>
          <w:lang w:bidi="ar-IQ"/>
        </w:rPr>
        <w:t xml:space="preserve">   </w:t>
      </w:r>
      <w:r w:rsidRPr="008010FC">
        <w:rPr>
          <w:rFonts w:cs="Arial" w:hint="cs"/>
          <w:sz w:val="28"/>
          <w:szCs w:val="28"/>
          <w:rtl/>
          <w:lang w:bidi="ar-IQ"/>
        </w:rPr>
        <w:t>عدد</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بايع</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زاهر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عمرو</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بايع</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تحت</w:t>
      </w:r>
      <w:r w:rsidRPr="008010FC">
        <w:rPr>
          <w:rFonts w:cs="Arial"/>
          <w:sz w:val="28"/>
          <w:szCs w:val="28"/>
          <w:rtl/>
          <w:lang w:bidi="ar-IQ"/>
        </w:rPr>
        <w:t xml:space="preserve"> </w:t>
      </w:r>
      <w:r w:rsidRPr="008010FC">
        <w:rPr>
          <w:rFonts w:cs="Arial" w:hint="cs"/>
          <w:sz w:val="28"/>
          <w:szCs w:val="28"/>
          <w:rtl/>
          <w:lang w:bidi="ar-IQ"/>
        </w:rPr>
        <w:t>الشجرة</w:t>
      </w:r>
      <w:r w:rsidRPr="008010FC">
        <w:rPr>
          <w:rFonts w:cs="Arial"/>
          <w:sz w:val="28"/>
          <w:szCs w:val="28"/>
          <w:rtl/>
          <w:lang w:bidi="ar-IQ"/>
        </w:rPr>
        <w:t xml:space="preserve"> (</w:t>
      </w:r>
      <w:r w:rsidRPr="008010FC">
        <w:rPr>
          <w:rFonts w:cs="Arial" w:hint="cs"/>
          <w:sz w:val="28"/>
          <w:szCs w:val="28"/>
          <w:rtl/>
          <w:lang w:bidi="ar-IQ"/>
        </w:rPr>
        <w:t>بيعة</w:t>
      </w:r>
      <w:r w:rsidRPr="008010FC">
        <w:rPr>
          <w:rFonts w:cs="Arial"/>
          <w:sz w:val="28"/>
          <w:szCs w:val="28"/>
          <w:rtl/>
          <w:lang w:bidi="ar-IQ"/>
        </w:rPr>
        <w:t xml:space="preserve"> </w:t>
      </w:r>
      <w:r w:rsidRPr="008010FC">
        <w:rPr>
          <w:rFonts w:cs="Arial" w:hint="cs"/>
          <w:sz w:val="28"/>
          <w:szCs w:val="28"/>
          <w:rtl/>
          <w:lang w:bidi="ar-IQ"/>
        </w:rPr>
        <w:t>الشجرة</w:t>
      </w:r>
      <w:r w:rsidR="004A6738">
        <w:rPr>
          <w:rFonts w:cs="Arial" w:hint="cs"/>
          <w:sz w:val="28"/>
          <w:szCs w:val="28"/>
          <w:rtl/>
          <w:lang w:bidi="ar-IQ"/>
        </w:rPr>
        <w:t>).</w:t>
      </w:r>
      <w:r w:rsidRPr="008010FC">
        <w:rPr>
          <w:rFonts w:cs="Arial"/>
          <w:sz w:val="28"/>
          <w:szCs w:val="28"/>
          <w:lang w:bidi="ar-IQ"/>
        </w:rPr>
        <w:t xml:space="preserve">   </w:t>
      </w:r>
    </w:p>
    <w:p w:rsidR="008010FC" w:rsidRPr="008010FC" w:rsidRDefault="008010FC" w:rsidP="004A6738">
      <w:pPr>
        <w:spacing w:after="0" w:line="240" w:lineRule="auto"/>
        <w:jc w:val="right"/>
        <w:rPr>
          <w:rFonts w:cs="Arial"/>
          <w:sz w:val="28"/>
          <w:szCs w:val="28"/>
          <w:lang w:bidi="ar-IQ"/>
        </w:rPr>
      </w:pPr>
      <w:r w:rsidRPr="008010FC">
        <w:rPr>
          <w:rFonts w:cs="Arial"/>
          <w:sz w:val="28"/>
          <w:szCs w:val="28"/>
          <w:lang w:bidi="ar-IQ"/>
        </w:rPr>
        <w:t xml:space="preserve">   </w:t>
      </w:r>
      <w:r w:rsidR="004A6738">
        <w:rPr>
          <w:rFonts w:cs="Arial" w:hint="cs"/>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قسم</w:t>
      </w:r>
      <w:r w:rsidRPr="008010FC">
        <w:rPr>
          <w:rFonts w:cs="Arial"/>
          <w:sz w:val="28"/>
          <w:szCs w:val="28"/>
          <w:rtl/>
          <w:lang w:bidi="ar-IQ"/>
        </w:rPr>
        <w:t xml:space="preserve"> </w:t>
      </w:r>
      <w:r w:rsidRPr="008010FC">
        <w:rPr>
          <w:rFonts w:cs="Arial" w:hint="cs"/>
          <w:sz w:val="28"/>
          <w:szCs w:val="28"/>
          <w:rtl/>
          <w:lang w:bidi="ar-IQ"/>
        </w:rPr>
        <w:t>الجيش</w:t>
      </w:r>
      <w:r w:rsidRPr="008010FC">
        <w:rPr>
          <w:rFonts w:cs="Arial"/>
          <w:sz w:val="28"/>
          <w:szCs w:val="28"/>
          <w:rtl/>
          <w:lang w:bidi="ar-IQ"/>
        </w:rPr>
        <w:t xml:space="preserve"> </w:t>
      </w:r>
      <w:r w:rsidRPr="008010FC">
        <w:rPr>
          <w:rFonts w:cs="Arial" w:hint="cs"/>
          <w:sz w:val="28"/>
          <w:szCs w:val="28"/>
          <w:rtl/>
          <w:lang w:bidi="ar-IQ"/>
        </w:rPr>
        <w:t>وقادته</w:t>
      </w:r>
      <w:r w:rsidRPr="008010FC">
        <w:rPr>
          <w:rFonts w:cs="Arial"/>
          <w:sz w:val="28"/>
          <w:szCs w:val="28"/>
          <w:rtl/>
          <w:lang w:bidi="ar-IQ"/>
        </w:rPr>
        <w:t xml:space="preserve"> </w:t>
      </w:r>
      <w:r w:rsidRPr="008010FC">
        <w:rPr>
          <w:rFonts w:cs="Arial" w:hint="cs"/>
          <w:sz w:val="28"/>
          <w:szCs w:val="28"/>
          <w:rtl/>
          <w:lang w:bidi="ar-IQ"/>
        </w:rPr>
        <w:t>بالشكل</w:t>
      </w:r>
      <w:r w:rsidRPr="008010FC">
        <w:rPr>
          <w:rFonts w:cs="Arial"/>
          <w:sz w:val="28"/>
          <w:szCs w:val="28"/>
          <w:rtl/>
          <w:lang w:bidi="ar-IQ"/>
        </w:rPr>
        <w:t xml:space="preserve"> </w:t>
      </w:r>
      <w:r w:rsidRPr="008010FC">
        <w:rPr>
          <w:rFonts w:cs="Arial" w:hint="cs"/>
          <w:sz w:val="28"/>
          <w:szCs w:val="28"/>
          <w:rtl/>
          <w:lang w:bidi="ar-IQ"/>
        </w:rPr>
        <w:t>التالي</w:t>
      </w:r>
      <w:r w:rsidR="004A6738">
        <w:rPr>
          <w:rFonts w:cs="Arial" w:hint="cs"/>
          <w:sz w:val="28"/>
          <w:szCs w:val="28"/>
          <w:rtl/>
          <w:lang w:bidi="ar-IQ"/>
        </w:rPr>
        <w:t>:</w:t>
      </w:r>
    </w:p>
    <w:p w:rsidR="008010FC" w:rsidRPr="008010FC" w:rsidRDefault="008010FC" w:rsidP="004A6738">
      <w:pPr>
        <w:spacing w:after="0" w:line="240" w:lineRule="auto"/>
        <w:jc w:val="right"/>
        <w:rPr>
          <w:rFonts w:cs="Arial"/>
          <w:sz w:val="28"/>
          <w:szCs w:val="28"/>
          <w:lang w:bidi="ar-IQ"/>
        </w:rPr>
      </w:pPr>
      <w:r w:rsidRPr="008010FC">
        <w:rPr>
          <w:rFonts w:cs="Arial"/>
          <w:sz w:val="28"/>
          <w:szCs w:val="28"/>
          <w:lang w:bidi="ar-IQ"/>
        </w:rPr>
        <w:t xml:space="preserve">   </w:t>
      </w:r>
      <w:r w:rsidR="004A6738">
        <w:rPr>
          <w:rFonts w:cs="Arial" w:hint="cs"/>
          <w:sz w:val="28"/>
          <w:szCs w:val="28"/>
          <w:rtl/>
          <w:lang w:bidi="ar-IQ"/>
        </w:rPr>
        <w:t xml:space="preserve">   </w:t>
      </w:r>
      <w:r w:rsidRPr="008010FC">
        <w:rPr>
          <w:rFonts w:cs="Arial" w:hint="cs"/>
          <w:sz w:val="28"/>
          <w:szCs w:val="28"/>
          <w:rtl/>
          <w:lang w:bidi="ar-IQ"/>
        </w:rPr>
        <w:t>زهير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القين</w:t>
      </w:r>
      <w:r w:rsidRPr="008010FC">
        <w:rPr>
          <w:rFonts w:cs="Arial"/>
          <w:sz w:val="28"/>
          <w:szCs w:val="28"/>
          <w:rtl/>
          <w:lang w:bidi="ar-IQ"/>
        </w:rPr>
        <w:t xml:space="preserve"> </w:t>
      </w:r>
      <w:r w:rsidRPr="008010FC">
        <w:rPr>
          <w:rFonts w:cs="Arial" w:hint="cs"/>
          <w:sz w:val="28"/>
          <w:szCs w:val="28"/>
          <w:rtl/>
          <w:lang w:bidi="ar-IQ"/>
        </w:rPr>
        <w:t>البجلي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الميمنة،</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اسلفنا</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التحق</w:t>
      </w:r>
      <w:r w:rsidRPr="008010FC">
        <w:rPr>
          <w:rFonts w:cs="Arial"/>
          <w:sz w:val="28"/>
          <w:szCs w:val="28"/>
          <w:rtl/>
          <w:lang w:bidi="ar-IQ"/>
        </w:rPr>
        <w:t xml:space="preserve"> </w:t>
      </w:r>
      <w:r w:rsidRPr="008010FC">
        <w:rPr>
          <w:rFonts w:cs="Arial" w:hint="cs"/>
          <w:sz w:val="28"/>
          <w:szCs w:val="28"/>
          <w:rtl/>
          <w:lang w:bidi="ar-IQ"/>
        </w:rPr>
        <w:t>بالامام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قادما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صحابة</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004A6738">
        <w:rPr>
          <w:rFonts w:cs="Arial" w:hint="cs"/>
          <w:sz w:val="28"/>
          <w:szCs w:val="28"/>
          <w:rtl/>
          <w:lang w:bidi="ar-IQ"/>
        </w:rPr>
        <w:t>).</w:t>
      </w:r>
    </w:p>
    <w:p w:rsidR="008010FC" w:rsidRPr="008010FC" w:rsidRDefault="008010FC" w:rsidP="004A6738">
      <w:pPr>
        <w:spacing w:after="0" w:line="240" w:lineRule="auto"/>
        <w:jc w:val="right"/>
        <w:rPr>
          <w:rFonts w:cs="Arial"/>
          <w:sz w:val="28"/>
          <w:szCs w:val="28"/>
          <w:lang w:bidi="ar-IQ"/>
        </w:rPr>
      </w:pPr>
      <w:r w:rsidRPr="008010FC">
        <w:rPr>
          <w:rFonts w:cs="Arial"/>
          <w:sz w:val="28"/>
          <w:szCs w:val="28"/>
          <w:lang w:bidi="ar-IQ"/>
        </w:rPr>
        <w:t xml:space="preserve">   </w:t>
      </w:r>
      <w:r w:rsidR="004A6738">
        <w:rPr>
          <w:rFonts w:cs="Arial" w:hint="cs"/>
          <w:sz w:val="28"/>
          <w:szCs w:val="28"/>
          <w:rtl/>
          <w:lang w:bidi="ar-IQ"/>
        </w:rPr>
        <w:t xml:space="preserve">   </w:t>
      </w:r>
      <w:r w:rsidRPr="008010FC">
        <w:rPr>
          <w:rFonts w:cs="Arial" w:hint="cs"/>
          <w:sz w:val="28"/>
          <w:szCs w:val="28"/>
          <w:rtl/>
          <w:lang w:bidi="ar-IQ"/>
        </w:rPr>
        <w:t>حبيب</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مظاهر</w:t>
      </w:r>
      <w:r w:rsidRPr="008010FC">
        <w:rPr>
          <w:rFonts w:cs="Arial"/>
          <w:sz w:val="28"/>
          <w:szCs w:val="28"/>
          <w:rtl/>
          <w:lang w:bidi="ar-IQ"/>
        </w:rPr>
        <w:t xml:space="preserve"> </w:t>
      </w:r>
      <w:r w:rsidRPr="008010FC">
        <w:rPr>
          <w:rFonts w:cs="Arial" w:hint="cs"/>
          <w:sz w:val="28"/>
          <w:szCs w:val="28"/>
          <w:rtl/>
          <w:lang w:bidi="ar-IQ"/>
        </w:rPr>
        <w:t>الاسدي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الميسرة،</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التحق</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قادما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الاخر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صحابة</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004A6738">
        <w:rPr>
          <w:rFonts w:cs="Arial" w:hint="cs"/>
          <w:sz w:val="28"/>
          <w:szCs w:val="28"/>
          <w:rtl/>
          <w:lang w:bidi="ar-IQ"/>
        </w:rPr>
        <w:t>).</w:t>
      </w:r>
    </w:p>
    <w:p w:rsidR="008010FC" w:rsidRPr="008010FC" w:rsidRDefault="008010FC" w:rsidP="004A6738">
      <w:pPr>
        <w:spacing w:after="0" w:line="240" w:lineRule="auto"/>
        <w:jc w:val="right"/>
        <w:rPr>
          <w:rFonts w:cs="Arial"/>
          <w:sz w:val="28"/>
          <w:szCs w:val="28"/>
          <w:lang w:bidi="ar-IQ"/>
        </w:rPr>
      </w:pPr>
      <w:r w:rsidRPr="008010FC">
        <w:rPr>
          <w:rFonts w:cs="Arial"/>
          <w:sz w:val="28"/>
          <w:szCs w:val="28"/>
          <w:lang w:bidi="ar-IQ"/>
        </w:rPr>
        <w:t xml:space="preserve">   </w:t>
      </w:r>
      <w:r w:rsidR="004A6738">
        <w:rPr>
          <w:rFonts w:cs="Arial" w:hint="cs"/>
          <w:sz w:val="28"/>
          <w:szCs w:val="28"/>
          <w:rtl/>
          <w:lang w:bidi="ar-IQ"/>
        </w:rPr>
        <w:t xml:space="preserve">   </w:t>
      </w:r>
      <w:r w:rsidRPr="008010FC">
        <w:rPr>
          <w:rFonts w:cs="Arial" w:hint="cs"/>
          <w:sz w:val="28"/>
          <w:szCs w:val="28"/>
          <w:rtl/>
          <w:lang w:bidi="ar-IQ"/>
        </w:rPr>
        <w:t>واعطى</w:t>
      </w:r>
      <w:r w:rsidRPr="008010FC">
        <w:rPr>
          <w:rFonts w:cs="Arial"/>
          <w:sz w:val="28"/>
          <w:szCs w:val="28"/>
          <w:rtl/>
          <w:lang w:bidi="ar-IQ"/>
        </w:rPr>
        <w:t xml:space="preserve"> </w:t>
      </w:r>
      <w:r w:rsidRPr="008010FC">
        <w:rPr>
          <w:rFonts w:cs="Arial" w:hint="cs"/>
          <w:sz w:val="28"/>
          <w:szCs w:val="28"/>
          <w:rtl/>
          <w:lang w:bidi="ar-IQ"/>
        </w:rPr>
        <w:t>الراية</w:t>
      </w:r>
      <w:r w:rsidRPr="008010FC">
        <w:rPr>
          <w:rFonts w:cs="Arial"/>
          <w:sz w:val="28"/>
          <w:szCs w:val="28"/>
          <w:rtl/>
          <w:lang w:bidi="ar-IQ"/>
        </w:rPr>
        <w:t xml:space="preserve"> </w:t>
      </w:r>
      <w:r w:rsidRPr="008010FC">
        <w:rPr>
          <w:rFonts w:cs="Arial" w:hint="cs"/>
          <w:sz w:val="28"/>
          <w:szCs w:val="28"/>
          <w:rtl/>
          <w:lang w:bidi="ar-IQ"/>
        </w:rPr>
        <w:t>اخاه</w:t>
      </w:r>
      <w:r w:rsidRPr="008010FC">
        <w:rPr>
          <w:rFonts w:cs="Arial"/>
          <w:sz w:val="28"/>
          <w:szCs w:val="28"/>
          <w:rtl/>
          <w:lang w:bidi="ar-IQ"/>
        </w:rPr>
        <w:t xml:space="preserve"> </w:t>
      </w:r>
      <w:r w:rsidRPr="008010FC">
        <w:rPr>
          <w:rFonts w:cs="Arial" w:hint="cs"/>
          <w:sz w:val="28"/>
          <w:szCs w:val="28"/>
          <w:rtl/>
          <w:lang w:bidi="ar-IQ"/>
        </w:rPr>
        <w:t>العباس</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هو</w:t>
      </w:r>
      <w:r w:rsidR="004A6738">
        <w:rPr>
          <w:rFonts w:cs="Arial" w:hint="cs"/>
          <w:sz w:val="28"/>
          <w:szCs w:val="28"/>
          <w:rtl/>
          <w:lang w:bidi="ar-IQ"/>
        </w:rPr>
        <w:t>.</w:t>
      </w:r>
      <w:r w:rsidRPr="008010FC">
        <w:rPr>
          <w:rFonts w:cs="Arial"/>
          <w:sz w:val="28"/>
          <w:szCs w:val="28"/>
          <w:lang w:bidi="ar-IQ"/>
        </w:rPr>
        <w:t xml:space="preserve"> </w:t>
      </w:r>
    </w:p>
    <w:p w:rsidR="008010FC" w:rsidRPr="008010FC" w:rsidRDefault="008010FC" w:rsidP="004A6738">
      <w:pPr>
        <w:spacing w:after="0" w:line="240" w:lineRule="auto"/>
        <w:jc w:val="right"/>
        <w:rPr>
          <w:rFonts w:cs="Arial"/>
          <w:sz w:val="28"/>
          <w:szCs w:val="28"/>
          <w:lang w:bidi="ar-IQ"/>
        </w:rPr>
      </w:pPr>
      <w:r w:rsidRPr="008010FC">
        <w:rPr>
          <w:rFonts w:cs="Arial"/>
          <w:sz w:val="28"/>
          <w:szCs w:val="28"/>
          <w:lang w:bidi="ar-IQ"/>
        </w:rPr>
        <w:t xml:space="preserve">   </w:t>
      </w:r>
      <w:r w:rsidR="004A6738">
        <w:rPr>
          <w:rFonts w:cs="Arial" w:hint="cs"/>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تقدم</w:t>
      </w:r>
      <w:r w:rsidRPr="008010FC">
        <w:rPr>
          <w:rFonts w:cs="Arial"/>
          <w:sz w:val="28"/>
          <w:szCs w:val="28"/>
          <w:rtl/>
          <w:lang w:bidi="ar-IQ"/>
        </w:rPr>
        <w:t xml:space="preserve"> </w:t>
      </w:r>
      <w:r w:rsidRPr="008010FC">
        <w:rPr>
          <w:rFonts w:cs="Arial" w:hint="cs"/>
          <w:sz w:val="28"/>
          <w:szCs w:val="28"/>
          <w:rtl/>
          <w:lang w:bidi="ar-IQ"/>
        </w:rPr>
        <w:t>نستنتج</w:t>
      </w:r>
      <w:r w:rsidRPr="008010FC">
        <w:rPr>
          <w:rFonts w:cs="Arial"/>
          <w:sz w:val="28"/>
          <w:szCs w:val="28"/>
          <w:rtl/>
          <w:lang w:bidi="ar-IQ"/>
        </w:rPr>
        <w:t xml:space="preserve"> </w:t>
      </w:r>
      <w:r w:rsidRPr="008010FC">
        <w:rPr>
          <w:rFonts w:cs="Arial" w:hint="cs"/>
          <w:sz w:val="28"/>
          <w:szCs w:val="28"/>
          <w:rtl/>
          <w:lang w:bidi="ar-IQ"/>
        </w:rPr>
        <w:t>الجواب</w:t>
      </w:r>
      <w:r w:rsidRPr="008010FC">
        <w:rPr>
          <w:rFonts w:cs="Arial"/>
          <w:sz w:val="28"/>
          <w:szCs w:val="28"/>
          <w:rtl/>
          <w:lang w:bidi="ar-IQ"/>
        </w:rPr>
        <w:t xml:space="preserve"> </w:t>
      </w:r>
      <w:r w:rsidRPr="008010FC">
        <w:rPr>
          <w:rFonts w:cs="Arial" w:hint="cs"/>
          <w:sz w:val="28"/>
          <w:szCs w:val="28"/>
          <w:rtl/>
          <w:lang w:bidi="ar-IQ"/>
        </w:rPr>
        <w:t>الشافي</w:t>
      </w:r>
      <w:r w:rsidRPr="008010FC">
        <w:rPr>
          <w:rFonts w:cs="Arial"/>
          <w:sz w:val="28"/>
          <w:szCs w:val="28"/>
          <w:rtl/>
          <w:lang w:bidi="ar-IQ"/>
        </w:rPr>
        <w:t xml:space="preserve"> </w:t>
      </w:r>
      <w:r w:rsidRPr="008010FC">
        <w:rPr>
          <w:rFonts w:cs="Arial" w:hint="cs"/>
          <w:sz w:val="28"/>
          <w:szCs w:val="28"/>
          <w:rtl/>
          <w:lang w:bidi="ar-IQ"/>
        </w:rPr>
        <w:t>والوافي</w:t>
      </w:r>
      <w:r w:rsidRPr="008010FC">
        <w:rPr>
          <w:rFonts w:cs="Arial"/>
          <w:sz w:val="28"/>
          <w:szCs w:val="28"/>
          <w:rtl/>
          <w:lang w:bidi="ar-IQ"/>
        </w:rPr>
        <w:t xml:space="preserve"> </w:t>
      </w:r>
      <w:r w:rsidRPr="008010FC">
        <w:rPr>
          <w:rFonts w:cs="Arial" w:hint="cs"/>
          <w:sz w:val="28"/>
          <w:szCs w:val="28"/>
          <w:rtl/>
          <w:lang w:bidi="ar-IQ"/>
        </w:rPr>
        <w:t>والصحيح</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السؤال</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اخترناه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عنوانا</w:t>
      </w:r>
      <w:r w:rsidRPr="008010FC">
        <w:rPr>
          <w:rFonts w:cs="Arial"/>
          <w:sz w:val="28"/>
          <w:szCs w:val="28"/>
          <w:rtl/>
          <w:lang w:bidi="ar-IQ"/>
        </w:rPr>
        <w:t xml:space="preserve"> </w:t>
      </w:r>
      <w:r w:rsidRPr="008010FC">
        <w:rPr>
          <w:rFonts w:cs="Arial" w:hint="cs"/>
          <w:sz w:val="28"/>
          <w:szCs w:val="28"/>
          <w:rtl/>
          <w:lang w:bidi="ar-IQ"/>
        </w:rPr>
        <w:t>للمقال،</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4A6738">
        <w:rPr>
          <w:rFonts w:cs="Arial" w:hint="cs"/>
          <w:sz w:val="28"/>
          <w:szCs w:val="28"/>
          <w:rtl/>
          <w:lang w:bidi="ar-IQ"/>
        </w:rPr>
        <w:t>.</w:t>
      </w:r>
    </w:p>
    <w:p w:rsidR="008010FC" w:rsidRPr="008010FC" w:rsidRDefault="008010FC" w:rsidP="00C82A78">
      <w:pPr>
        <w:spacing w:after="0" w:line="240" w:lineRule="auto"/>
        <w:jc w:val="right"/>
        <w:rPr>
          <w:rFonts w:cs="Arial"/>
          <w:sz w:val="28"/>
          <w:szCs w:val="28"/>
          <w:lang w:bidi="ar-IQ"/>
        </w:rPr>
      </w:pPr>
      <w:r w:rsidRPr="008010FC">
        <w:rPr>
          <w:rFonts w:cs="Arial"/>
          <w:sz w:val="28"/>
          <w:szCs w:val="28"/>
          <w:lang w:bidi="ar-IQ"/>
        </w:rPr>
        <w:lastRenderedPageBreak/>
        <w:t xml:space="preserve">   </w:t>
      </w:r>
      <w:r w:rsidR="004A6738">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سبط</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يحكم</w:t>
      </w:r>
      <w:r w:rsidRPr="008010FC">
        <w:rPr>
          <w:rFonts w:cs="Arial"/>
          <w:sz w:val="28"/>
          <w:szCs w:val="28"/>
          <w:rtl/>
          <w:lang w:bidi="ar-IQ"/>
        </w:rPr>
        <w:t xml:space="preserve"> </w:t>
      </w:r>
      <w:r w:rsidRPr="008010FC">
        <w:rPr>
          <w:rFonts w:cs="Arial" w:hint="cs"/>
          <w:sz w:val="28"/>
          <w:szCs w:val="28"/>
          <w:rtl/>
          <w:lang w:bidi="ar-IQ"/>
        </w:rPr>
        <w:t>بلاد</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آنئذ،</w:t>
      </w:r>
      <w:r w:rsidRPr="008010FC">
        <w:rPr>
          <w:rFonts w:cs="Arial"/>
          <w:sz w:val="28"/>
          <w:szCs w:val="28"/>
          <w:rtl/>
          <w:lang w:bidi="ar-IQ"/>
        </w:rPr>
        <w:t xml:space="preserve"> </w:t>
      </w:r>
      <w:r w:rsidRPr="008010FC">
        <w:rPr>
          <w:rFonts w:cs="Arial" w:hint="cs"/>
          <w:sz w:val="28"/>
          <w:szCs w:val="28"/>
          <w:rtl/>
          <w:lang w:bidi="ar-IQ"/>
        </w:rPr>
        <w:t>نظام</w:t>
      </w:r>
      <w:r w:rsidRPr="008010FC">
        <w:rPr>
          <w:rFonts w:cs="Arial"/>
          <w:sz w:val="28"/>
          <w:szCs w:val="28"/>
          <w:rtl/>
          <w:lang w:bidi="ar-IQ"/>
        </w:rPr>
        <w:t xml:space="preserve"> </w:t>
      </w:r>
      <w:r w:rsidRPr="008010FC">
        <w:rPr>
          <w:rFonts w:cs="Arial" w:hint="cs"/>
          <w:sz w:val="28"/>
          <w:szCs w:val="28"/>
          <w:rtl/>
          <w:lang w:bidi="ar-IQ"/>
        </w:rPr>
        <w:t>الطلقاء</w:t>
      </w:r>
      <w:r w:rsidRPr="008010FC">
        <w:rPr>
          <w:rFonts w:cs="Arial"/>
          <w:sz w:val="28"/>
          <w:szCs w:val="28"/>
          <w:rtl/>
          <w:lang w:bidi="ar-IQ"/>
        </w:rPr>
        <w:t xml:space="preserve"> </w:t>
      </w:r>
      <w:r w:rsidRPr="008010FC">
        <w:rPr>
          <w:rFonts w:cs="Arial" w:hint="cs"/>
          <w:sz w:val="28"/>
          <w:szCs w:val="28"/>
          <w:rtl/>
          <w:lang w:bidi="ar-IQ"/>
        </w:rPr>
        <w:t>وابناء</w:t>
      </w:r>
      <w:r w:rsidRPr="008010FC">
        <w:rPr>
          <w:rFonts w:cs="Arial"/>
          <w:sz w:val="28"/>
          <w:szCs w:val="28"/>
          <w:rtl/>
          <w:lang w:bidi="ar-IQ"/>
        </w:rPr>
        <w:t xml:space="preserve"> </w:t>
      </w:r>
      <w:r w:rsidRPr="008010FC">
        <w:rPr>
          <w:rFonts w:cs="Arial" w:hint="cs"/>
          <w:sz w:val="28"/>
          <w:szCs w:val="28"/>
          <w:rtl/>
          <w:lang w:bidi="ar-IQ"/>
        </w:rPr>
        <w:t>الطلقاء،</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حرض</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وجيش</w:t>
      </w:r>
      <w:r w:rsidRPr="008010FC">
        <w:rPr>
          <w:rFonts w:cs="Arial"/>
          <w:sz w:val="28"/>
          <w:szCs w:val="28"/>
          <w:rtl/>
          <w:lang w:bidi="ar-IQ"/>
        </w:rPr>
        <w:t xml:space="preserve"> </w:t>
      </w:r>
      <w:r w:rsidRPr="008010FC">
        <w:rPr>
          <w:rFonts w:cs="Arial" w:hint="cs"/>
          <w:sz w:val="28"/>
          <w:szCs w:val="28"/>
          <w:rtl/>
          <w:lang w:bidi="ar-IQ"/>
        </w:rPr>
        <w:t>الجيوش</w:t>
      </w:r>
      <w:r w:rsidRPr="008010FC">
        <w:rPr>
          <w:rFonts w:cs="Arial"/>
          <w:sz w:val="28"/>
          <w:szCs w:val="28"/>
          <w:rtl/>
          <w:lang w:bidi="ar-IQ"/>
        </w:rPr>
        <w:t xml:space="preserve"> </w:t>
      </w:r>
      <w:r w:rsidRPr="008010FC">
        <w:rPr>
          <w:rFonts w:cs="Arial" w:hint="cs"/>
          <w:sz w:val="28"/>
          <w:szCs w:val="28"/>
          <w:rtl/>
          <w:lang w:bidi="ar-IQ"/>
        </w:rPr>
        <w:t>واعد</w:t>
      </w:r>
      <w:r w:rsidRPr="008010FC">
        <w:rPr>
          <w:rFonts w:cs="Arial"/>
          <w:sz w:val="28"/>
          <w:szCs w:val="28"/>
          <w:rtl/>
          <w:lang w:bidi="ar-IQ"/>
        </w:rPr>
        <w:t xml:space="preserve"> </w:t>
      </w:r>
      <w:r w:rsidRPr="008010FC">
        <w:rPr>
          <w:rFonts w:cs="Arial" w:hint="cs"/>
          <w:sz w:val="28"/>
          <w:szCs w:val="28"/>
          <w:rtl/>
          <w:lang w:bidi="ar-IQ"/>
        </w:rPr>
        <w:t>العدة</w:t>
      </w:r>
      <w:r w:rsidRPr="008010FC">
        <w:rPr>
          <w:rFonts w:cs="Arial"/>
          <w:sz w:val="28"/>
          <w:szCs w:val="28"/>
          <w:rtl/>
          <w:lang w:bidi="ar-IQ"/>
        </w:rPr>
        <w:t xml:space="preserve"> </w:t>
      </w:r>
      <w:r w:rsidRPr="008010FC">
        <w:rPr>
          <w:rFonts w:cs="Arial" w:hint="cs"/>
          <w:sz w:val="28"/>
          <w:szCs w:val="28"/>
          <w:rtl/>
          <w:lang w:bidi="ar-IQ"/>
        </w:rPr>
        <w:t>واشترى</w:t>
      </w:r>
      <w:r w:rsidRPr="008010FC">
        <w:rPr>
          <w:rFonts w:cs="Arial"/>
          <w:sz w:val="28"/>
          <w:szCs w:val="28"/>
          <w:rtl/>
          <w:lang w:bidi="ar-IQ"/>
        </w:rPr>
        <w:t xml:space="preserve"> </w:t>
      </w:r>
      <w:r w:rsidRPr="008010FC">
        <w:rPr>
          <w:rFonts w:cs="Arial" w:hint="cs"/>
          <w:sz w:val="28"/>
          <w:szCs w:val="28"/>
          <w:rtl/>
          <w:lang w:bidi="ar-IQ"/>
        </w:rPr>
        <w:t>الضمائر</w:t>
      </w:r>
      <w:r w:rsidRPr="008010FC">
        <w:rPr>
          <w:rFonts w:cs="Arial"/>
          <w:sz w:val="28"/>
          <w:szCs w:val="28"/>
          <w:rtl/>
          <w:lang w:bidi="ar-IQ"/>
        </w:rPr>
        <w:t xml:space="preserve"> </w:t>
      </w:r>
      <w:r w:rsidRPr="008010FC">
        <w:rPr>
          <w:rFonts w:cs="Arial" w:hint="cs"/>
          <w:sz w:val="28"/>
          <w:szCs w:val="28"/>
          <w:rtl/>
          <w:lang w:bidi="ar-IQ"/>
        </w:rPr>
        <w:t>ونشر</w:t>
      </w:r>
      <w:r w:rsidRPr="008010FC">
        <w:rPr>
          <w:rFonts w:cs="Arial"/>
          <w:sz w:val="28"/>
          <w:szCs w:val="28"/>
          <w:rtl/>
          <w:lang w:bidi="ar-IQ"/>
        </w:rPr>
        <w:t xml:space="preserve"> </w:t>
      </w:r>
      <w:r w:rsidRPr="008010FC">
        <w:rPr>
          <w:rFonts w:cs="Arial" w:hint="cs"/>
          <w:sz w:val="28"/>
          <w:szCs w:val="28"/>
          <w:rtl/>
          <w:lang w:bidi="ar-IQ"/>
        </w:rPr>
        <w:t>العيون</w:t>
      </w:r>
      <w:r w:rsidRPr="008010FC">
        <w:rPr>
          <w:rFonts w:cs="Arial"/>
          <w:sz w:val="28"/>
          <w:szCs w:val="28"/>
          <w:rtl/>
          <w:lang w:bidi="ar-IQ"/>
        </w:rPr>
        <w:t xml:space="preserve"> </w:t>
      </w:r>
      <w:r w:rsidRPr="008010FC">
        <w:rPr>
          <w:rFonts w:cs="Arial" w:hint="cs"/>
          <w:sz w:val="28"/>
          <w:szCs w:val="28"/>
          <w:rtl/>
          <w:lang w:bidi="ar-IQ"/>
        </w:rPr>
        <w:t>ووزع</w:t>
      </w:r>
      <w:r w:rsidRPr="008010FC">
        <w:rPr>
          <w:rFonts w:cs="Arial"/>
          <w:sz w:val="28"/>
          <w:szCs w:val="28"/>
          <w:rtl/>
          <w:lang w:bidi="ar-IQ"/>
        </w:rPr>
        <w:t xml:space="preserve"> </w:t>
      </w:r>
      <w:r w:rsidRPr="008010FC">
        <w:rPr>
          <w:rFonts w:cs="Arial" w:hint="cs"/>
          <w:sz w:val="28"/>
          <w:szCs w:val="28"/>
          <w:rtl/>
          <w:lang w:bidi="ar-IQ"/>
        </w:rPr>
        <w:t>العطايا</w:t>
      </w:r>
      <w:r w:rsidRPr="008010FC">
        <w:rPr>
          <w:rFonts w:cs="Arial"/>
          <w:sz w:val="28"/>
          <w:szCs w:val="28"/>
          <w:rtl/>
          <w:lang w:bidi="ar-IQ"/>
        </w:rPr>
        <w:t xml:space="preserve">  </w:t>
      </w:r>
      <w:r w:rsidRPr="008010FC">
        <w:rPr>
          <w:rFonts w:cs="Arial" w:hint="cs"/>
          <w:sz w:val="28"/>
          <w:szCs w:val="28"/>
          <w:rtl/>
          <w:lang w:bidi="ar-IQ"/>
        </w:rPr>
        <w:t>واثار</w:t>
      </w:r>
      <w:r w:rsidRPr="008010FC">
        <w:rPr>
          <w:rFonts w:cs="Arial"/>
          <w:sz w:val="28"/>
          <w:szCs w:val="28"/>
          <w:rtl/>
          <w:lang w:bidi="ar-IQ"/>
        </w:rPr>
        <w:t xml:space="preserve"> </w:t>
      </w:r>
      <w:r w:rsidRPr="008010FC">
        <w:rPr>
          <w:rFonts w:cs="Arial" w:hint="cs"/>
          <w:sz w:val="28"/>
          <w:szCs w:val="28"/>
          <w:rtl/>
          <w:lang w:bidi="ar-IQ"/>
        </w:rPr>
        <w:t>الخوف</w:t>
      </w:r>
      <w:r w:rsidRPr="008010FC">
        <w:rPr>
          <w:rFonts w:cs="Arial"/>
          <w:sz w:val="28"/>
          <w:szCs w:val="28"/>
          <w:rtl/>
          <w:lang w:bidi="ar-IQ"/>
        </w:rPr>
        <w:t xml:space="preserve"> </w:t>
      </w:r>
      <w:r w:rsidRPr="008010FC">
        <w:rPr>
          <w:rFonts w:cs="Arial" w:hint="cs"/>
          <w:sz w:val="28"/>
          <w:szCs w:val="28"/>
          <w:rtl/>
          <w:lang w:bidi="ar-IQ"/>
        </w:rPr>
        <w:t>والرعب</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نفوس</w:t>
      </w:r>
      <w:r w:rsidRPr="008010FC">
        <w:rPr>
          <w:rFonts w:cs="Arial"/>
          <w:sz w:val="28"/>
          <w:szCs w:val="28"/>
          <w:rtl/>
          <w:lang w:bidi="ar-IQ"/>
        </w:rPr>
        <w:t xml:space="preserve"> </w:t>
      </w:r>
      <w:r w:rsidRPr="008010FC">
        <w:rPr>
          <w:rFonts w:cs="Arial" w:hint="cs"/>
          <w:sz w:val="28"/>
          <w:szCs w:val="28"/>
          <w:rtl/>
          <w:lang w:bidi="ar-IQ"/>
        </w:rPr>
        <w:t>المسلمين</w:t>
      </w:r>
      <w:r w:rsidR="00C82A78">
        <w:rPr>
          <w:rFonts w:cs="Arial" w:hint="cs"/>
          <w:sz w:val="28"/>
          <w:szCs w:val="28"/>
          <w:rtl/>
          <w:lang w:bidi="ar-IQ"/>
        </w:rPr>
        <w:t>.</w:t>
      </w:r>
    </w:p>
    <w:p w:rsidR="00C82A78" w:rsidRDefault="008010FC" w:rsidP="00C82A78">
      <w:pPr>
        <w:spacing w:after="0" w:line="240" w:lineRule="auto"/>
        <w:jc w:val="right"/>
        <w:rPr>
          <w:rFonts w:cs="Arial"/>
          <w:sz w:val="28"/>
          <w:szCs w:val="28"/>
          <w:rtl/>
          <w:lang w:bidi="ar-IQ"/>
        </w:rPr>
      </w:pPr>
      <w:r w:rsidRPr="008010FC">
        <w:rPr>
          <w:rFonts w:cs="Arial"/>
          <w:sz w:val="28"/>
          <w:szCs w:val="28"/>
          <w:lang w:bidi="ar-IQ"/>
        </w:rPr>
        <w:t xml:space="preserve">   </w:t>
      </w:r>
      <w:r w:rsidR="00C82A78">
        <w:rPr>
          <w:rFonts w:cs="Arial" w:hint="cs"/>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الملكي</w:t>
      </w:r>
      <w:r w:rsidRPr="008010FC">
        <w:rPr>
          <w:rFonts w:cs="Arial"/>
          <w:sz w:val="28"/>
          <w:szCs w:val="28"/>
          <w:rtl/>
          <w:lang w:bidi="ar-IQ"/>
        </w:rPr>
        <w:t xml:space="preserve"> </w:t>
      </w:r>
      <w:r w:rsidRPr="008010FC">
        <w:rPr>
          <w:rFonts w:cs="Arial" w:hint="cs"/>
          <w:sz w:val="28"/>
          <w:szCs w:val="28"/>
          <w:rtl/>
          <w:lang w:bidi="ar-IQ"/>
        </w:rPr>
        <w:t>الاستبدادي</w:t>
      </w:r>
      <w:r w:rsidRPr="008010FC">
        <w:rPr>
          <w:rFonts w:cs="Arial"/>
          <w:sz w:val="28"/>
          <w:szCs w:val="28"/>
          <w:rtl/>
          <w:lang w:bidi="ar-IQ"/>
        </w:rPr>
        <w:t xml:space="preserve"> </w:t>
      </w:r>
      <w:r w:rsidRPr="008010FC">
        <w:rPr>
          <w:rFonts w:cs="Arial" w:hint="cs"/>
          <w:sz w:val="28"/>
          <w:szCs w:val="28"/>
          <w:rtl/>
          <w:lang w:bidi="ar-IQ"/>
        </w:rPr>
        <w:t>الشمولي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قام</w:t>
      </w:r>
      <w:r w:rsidRPr="008010FC">
        <w:rPr>
          <w:rFonts w:cs="Arial"/>
          <w:sz w:val="28"/>
          <w:szCs w:val="28"/>
          <w:rtl/>
          <w:lang w:bidi="ar-IQ"/>
        </w:rPr>
        <w:t xml:space="preserve"> </w:t>
      </w:r>
      <w:r w:rsidRPr="008010FC">
        <w:rPr>
          <w:rFonts w:cs="Arial" w:hint="cs"/>
          <w:sz w:val="28"/>
          <w:szCs w:val="28"/>
          <w:rtl/>
          <w:lang w:bidi="ar-IQ"/>
        </w:rPr>
        <w:t>بالضد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ارادة</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وارادة</w:t>
      </w:r>
      <w:r w:rsidRPr="008010FC">
        <w:rPr>
          <w:rFonts w:cs="Arial"/>
          <w:sz w:val="28"/>
          <w:szCs w:val="28"/>
          <w:rtl/>
          <w:lang w:bidi="ar-IQ"/>
        </w:rPr>
        <w:t xml:space="preserve"> </w:t>
      </w:r>
      <w:r w:rsidRPr="008010FC">
        <w:rPr>
          <w:rFonts w:cs="Arial" w:hint="cs"/>
          <w:sz w:val="28"/>
          <w:szCs w:val="28"/>
          <w:rtl/>
          <w:lang w:bidi="ar-IQ"/>
        </w:rPr>
        <w:t>نبيه</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اراد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الامر</w:t>
      </w:r>
      <w:r w:rsidRPr="008010FC">
        <w:rPr>
          <w:rFonts w:cs="Arial"/>
          <w:sz w:val="28"/>
          <w:szCs w:val="28"/>
          <w:rtl/>
          <w:lang w:bidi="ar-IQ"/>
        </w:rPr>
        <w:t xml:space="preserve"> </w:t>
      </w:r>
      <w:r w:rsidRPr="008010FC">
        <w:rPr>
          <w:rFonts w:cs="Arial" w:hint="cs"/>
          <w:sz w:val="28"/>
          <w:szCs w:val="28"/>
          <w:rtl/>
          <w:lang w:bidi="ar-IQ"/>
        </w:rPr>
        <w:t>شورى</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بنص</w:t>
      </w:r>
      <w:r w:rsidRPr="008010FC">
        <w:rPr>
          <w:rFonts w:cs="Arial"/>
          <w:sz w:val="28"/>
          <w:szCs w:val="28"/>
          <w:rtl/>
          <w:lang w:bidi="ar-IQ"/>
        </w:rPr>
        <w:t xml:space="preserve"> </w:t>
      </w:r>
      <w:r w:rsidRPr="008010FC">
        <w:rPr>
          <w:rFonts w:cs="Arial" w:hint="cs"/>
          <w:sz w:val="28"/>
          <w:szCs w:val="28"/>
          <w:rtl/>
          <w:lang w:bidi="ar-IQ"/>
        </w:rPr>
        <w:t>القران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وامرهم</w:t>
      </w:r>
      <w:r w:rsidRPr="008010FC">
        <w:rPr>
          <w:rFonts w:cs="Arial"/>
          <w:sz w:val="28"/>
          <w:szCs w:val="28"/>
          <w:rtl/>
          <w:lang w:bidi="ar-IQ"/>
        </w:rPr>
        <w:t xml:space="preserve"> </w:t>
      </w:r>
      <w:r w:rsidRPr="008010FC">
        <w:rPr>
          <w:rFonts w:cs="Arial" w:hint="cs"/>
          <w:sz w:val="28"/>
          <w:szCs w:val="28"/>
          <w:rtl/>
          <w:lang w:bidi="ar-IQ"/>
        </w:rPr>
        <w:t>شورى</w:t>
      </w:r>
      <w:r w:rsidRPr="008010FC">
        <w:rPr>
          <w:rFonts w:cs="Arial"/>
          <w:sz w:val="28"/>
          <w:szCs w:val="28"/>
          <w:rtl/>
          <w:lang w:bidi="ar-IQ"/>
        </w:rPr>
        <w:t xml:space="preserve"> </w:t>
      </w:r>
      <w:r w:rsidRPr="008010FC">
        <w:rPr>
          <w:rFonts w:cs="Arial" w:hint="cs"/>
          <w:sz w:val="28"/>
          <w:szCs w:val="28"/>
          <w:rtl/>
          <w:lang w:bidi="ar-IQ"/>
        </w:rPr>
        <w:t>بينهم</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بني</w:t>
      </w:r>
      <w:r w:rsidRPr="008010FC">
        <w:rPr>
          <w:rFonts w:cs="Arial"/>
          <w:sz w:val="28"/>
          <w:szCs w:val="28"/>
          <w:rtl/>
          <w:lang w:bidi="ar-IQ"/>
        </w:rPr>
        <w:t xml:space="preserve"> </w:t>
      </w:r>
      <w:r w:rsidRPr="008010FC">
        <w:rPr>
          <w:rFonts w:cs="Arial" w:hint="cs"/>
          <w:sz w:val="28"/>
          <w:szCs w:val="28"/>
          <w:rtl/>
          <w:lang w:bidi="ar-IQ"/>
        </w:rPr>
        <w:t>امية</w:t>
      </w:r>
      <w:r w:rsidRPr="008010FC">
        <w:rPr>
          <w:rFonts w:cs="Arial"/>
          <w:sz w:val="28"/>
          <w:szCs w:val="28"/>
          <w:rtl/>
          <w:lang w:bidi="ar-IQ"/>
        </w:rPr>
        <w:t xml:space="preserve"> </w:t>
      </w:r>
      <w:r w:rsidRPr="008010FC">
        <w:rPr>
          <w:rFonts w:cs="Arial" w:hint="cs"/>
          <w:sz w:val="28"/>
          <w:szCs w:val="28"/>
          <w:rtl/>
          <w:lang w:bidi="ar-IQ"/>
        </w:rPr>
        <w:t>ابوا</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ملكا</w:t>
      </w:r>
      <w:r w:rsidRPr="008010FC">
        <w:rPr>
          <w:rFonts w:cs="Arial"/>
          <w:sz w:val="28"/>
          <w:szCs w:val="28"/>
          <w:rtl/>
          <w:lang w:bidi="ar-IQ"/>
        </w:rPr>
        <w:t xml:space="preserve"> </w:t>
      </w:r>
      <w:r w:rsidRPr="008010FC">
        <w:rPr>
          <w:rFonts w:cs="Arial" w:hint="cs"/>
          <w:sz w:val="28"/>
          <w:szCs w:val="28"/>
          <w:rtl/>
          <w:lang w:bidi="ar-IQ"/>
        </w:rPr>
        <w:t>عضوضا</w:t>
      </w:r>
      <w:r w:rsidRPr="008010FC">
        <w:rPr>
          <w:rFonts w:cs="Arial"/>
          <w:sz w:val="28"/>
          <w:szCs w:val="28"/>
          <w:rtl/>
          <w:lang w:bidi="ar-IQ"/>
        </w:rPr>
        <w:t xml:space="preserve"> </w:t>
      </w:r>
      <w:r w:rsidRPr="008010FC">
        <w:rPr>
          <w:rFonts w:cs="Arial" w:hint="cs"/>
          <w:sz w:val="28"/>
          <w:szCs w:val="28"/>
          <w:rtl/>
          <w:lang w:bidi="ar-IQ"/>
        </w:rPr>
        <w:t>يتداوله</w:t>
      </w:r>
      <w:r w:rsidRPr="008010FC">
        <w:rPr>
          <w:rFonts w:cs="Arial"/>
          <w:sz w:val="28"/>
          <w:szCs w:val="28"/>
          <w:rtl/>
          <w:lang w:bidi="ar-IQ"/>
        </w:rPr>
        <w:t xml:space="preserve"> </w:t>
      </w:r>
      <w:r w:rsidRPr="008010FC">
        <w:rPr>
          <w:rFonts w:cs="Arial" w:hint="cs"/>
          <w:sz w:val="28"/>
          <w:szCs w:val="28"/>
          <w:rtl/>
          <w:lang w:bidi="ar-IQ"/>
        </w:rPr>
        <w:t>صبيانهم</w:t>
      </w:r>
      <w:r w:rsidRPr="008010FC">
        <w:rPr>
          <w:rFonts w:cs="Arial"/>
          <w:sz w:val="28"/>
          <w:szCs w:val="28"/>
          <w:rtl/>
          <w:lang w:bidi="ar-IQ"/>
        </w:rPr>
        <w:t xml:space="preserve"> </w:t>
      </w:r>
      <w:r w:rsidRPr="008010FC">
        <w:rPr>
          <w:rFonts w:cs="Arial" w:hint="cs"/>
          <w:sz w:val="28"/>
          <w:szCs w:val="28"/>
          <w:rtl/>
          <w:lang w:bidi="ar-IQ"/>
        </w:rPr>
        <w:t>تداول</w:t>
      </w:r>
      <w:r w:rsidRPr="008010FC">
        <w:rPr>
          <w:rFonts w:cs="Arial"/>
          <w:sz w:val="28"/>
          <w:szCs w:val="28"/>
          <w:rtl/>
          <w:lang w:bidi="ar-IQ"/>
        </w:rPr>
        <w:t xml:space="preserve"> </w:t>
      </w:r>
      <w:r w:rsidRPr="008010FC">
        <w:rPr>
          <w:rFonts w:cs="Arial" w:hint="cs"/>
          <w:sz w:val="28"/>
          <w:szCs w:val="28"/>
          <w:rtl/>
          <w:lang w:bidi="ar-IQ"/>
        </w:rPr>
        <w:t>الكرة،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حد</w:t>
      </w:r>
      <w:r w:rsidRPr="008010FC">
        <w:rPr>
          <w:rFonts w:cs="Arial"/>
          <w:sz w:val="28"/>
          <w:szCs w:val="28"/>
          <w:rtl/>
          <w:lang w:bidi="ar-IQ"/>
        </w:rPr>
        <w:t xml:space="preserve"> </w:t>
      </w:r>
      <w:r w:rsidRPr="008010FC">
        <w:rPr>
          <w:rFonts w:cs="Arial" w:hint="cs"/>
          <w:sz w:val="28"/>
          <w:szCs w:val="28"/>
          <w:rtl/>
          <w:lang w:bidi="ar-IQ"/>
        </w:rPr>
        <w:t>وصف</w:t>
      </w:r>
      <w:r w:rsidRPr="008010FC">
        <w:rPr>
          <w:rFonts w:cs="Arial"/>
          <w:sz w:val="28"/>
          <w:szCs w:val="28"/>
          <w:rtl/>
          <w:lang w:bidi="ar-IQ"/>
        </w:rPr>
        <w:t xml:space="preserve"> </w:t>
      </w:r>
      <w:r w:rsidRPr="008010FC">
        <w:rPr>
          <w:rFonts w:cs="Arial" w:hint="cs"/>
          <w:sz w:val="28"/>
          <w:szCs w:val="28"/>
          <w:rtl/>
          <w:lang w:bidi="ar-IQ"/>
        </w:rPr>
        <w:t>ابا</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 xml:space="preserve"> </w:t>
      </w:r>
      <w:r w:rsidRPr="008010FC">
        <w:rPr>
          <w:rFonts w:cs="Arial" w:hint="cs"/>
          <w:sz w:val="28"/>
          <w:szCs w:val="28"/>
          <w:rtl/>
          <w:lang w:bidi="ar-IQ"/>
        </w:rPr>
        <w:t>للامر،</w:t>
      </w:r>
      <w:r w:rsidRPr="008010FC">
        <w:rPr>
          <w:rFonts w:cs="Arial"/>
          <w:sz w:val="28"/>
          <w:szCs w:val="28"/>
          <w:rtl/>
          <w:lang w:bidi="ar-IQ"/>
        </w:rPr>
        <w:t xml:space="preserve"> </w:t>
      </w:r>
      <w:r w:rsidRPr="008010FC">
        <w:rPr>
          <w:rFonts w:cs="Arial" w:hint="cs"/>
          <w:sz w:val="28"/>
          <w:szCs w:val="28"/>
          <w:rtl/>
          <w:lang w:bidi="ar-IQ"/>
        </w:rPr>
        <w:t>واضاف</w:t>
      </w:r>
      <w:r w:rsidRPr="008010FC">
        <w:rPr>
          <w:rFonts w:cs="Arial"/>
          <w:sz w:val="28"/>
          <w:szCs w:val="28"/>
          <w:rtl/>
          <w:lang w:bidi="ar-IQ"/>
        </w:rPr>
        <w:t xml:space="preserve"> (</w:t>
      </w:r>
      <w:r w:rsidRPr="008010FC">
        <w:rPr>
          <w:rFonts w:cs="Arial" w:hint="cs"/>
          <w:sz w:val="28"/>
          <w:szCs w:val="28"/>
          <w:rtl/>
          <w:lang w:bidi="ar-IQ"/>
        </w:rPr>
        <w:t>والذي</w:t>
      </w:r>
      <w:r w:rsidRPr="008010FC">
        <w:rPr>
          <w:rFonts w:cs="Arial"/>
          <w:sz w:val="28"/>
          <w:szCs w:val="28"/>
          <w:rtl/>
          <w:lang w:bidi="ar-IQ"/>
        </w:rPr>
        <w:t xml:space="preserve"> </w:t>
      </w:r>
      <w:r w:rsidRPr="008010FC">
        <w:rPr>
          <w:rFonts w:cs="Arial" w:hint="cs"/>
          <w:sz w:val="28"/>
          <w:szCs w:val="28"/>
          <w:rtl/>
          <w:lang w:bidi="ar-IQ"/>
        </w:rPr>
        <w:t>يحلف</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ابا</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 xml:space="preserve"> </w:t>
      </w:r>
      <w:r w:rsidRPr="008010FC">
        <w:rPr>
          <w:rFonts w:cs="Arial" w:hint="cs"/>
          <w:sz w:val="28"/>
          <w:szCs w:val="28"/>
          <w:rtl/>
          <w:lang w:bidi="ar-IQ"/>
        </w:rPr>
        <w:t>فانه</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جنة</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نار</w:t>
      </w:r>
      <w:r w:rsidRPr="008010FC">
        <w:rPr>
          <w:rFonts w:cs="Arial"/>
          <w:sz w:val="28"/>
          <w:szCs w:val="28"/>
          <w:rtl/>
          <w:lang w:bidi="ar-IQ"/>
        </w:rPr>
        <w:t xml:space="preserve">) </w:t>
      </w:r>
      <w:r w:rsidRPr="008010FC">
        <w:rPr>
          <w:rFonts w:cs="Arial" w:hint="cs"/>
          <w:sz w:val="28"/>
          <w:szCs w:val="28"/>
          <w:rtl/>
          <w:lang w:bidi="ar-IQ"/>
        </w:rPr>
        <w:t>لماذا؟</w:t>
      </w:r>
      <w:r w:rsidRPr="008010FC">
        <w:rPr>
          <w:rFonts w:cs="Arial"/>
          <w:sz w:val="28"/>
          <w:szCs w:val="28"/>
          <w:rtl/>
          <w:lang w:bidi="ar-IQ"/>
        </w:rPr>
        <w:t xml:space="preserve"> </w:t>
      </w:r>
      <w:r w:rsidRPr="008010FC">
        <w:rPr>
          <w:rFonts w:cs="Arial" w:hint="cs"/>
          <w:sz w:val="28"/>
          <w:szCs w:val="28"/>
          <w:rtl/>
          <w:lang w:bidi="ar-IQ"/>
        </w:rPr>
        <w:t>لان</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مفهوم</w:t>
      </w:r>
      <w:r w:rsidRPr="008010FC">
        <w:rPr>
          <w:rFonts w:cs="Arial"/>
          <w:sz w:val="28"/>
          <w:szCs w:val="28"/>
          <w:rtl/>
          <w:lang w:bidi="ar-IQ"/>
        </w:rPr>
        <w:t xml:space="preserve"> </w:t>
      </w:r>
      <w:r w:rsidRPr="008010FC">
        <w:rPr>
          <w:rFonts w:cs="Arial" w:hint="cs"/>
          <w:sz w:val="28"/>
          <w:szCs w:val="28"/>
          <w:rtl/>
          <w:lang w:bidi="ar-IQ"/>
        </w:rPr>
        <w:t>زوج</w:t>
      </w:r>
      <w:r w:rsidRPr="008010FC">
        <w:rPr>
          <w:rFonts w:cs="Arial"/>
          <w:sz w:val="28"/>
          <w:szCs w:val="28"/>
          <w:rtl/>
          <w:lang w:bidi="ar-IQ"/>
        </w:rPr>
        <w:t xml:space="preserve"> </w:t>
      </w:r>
      <w:r w:rsidRPr="008010FC">
        <w:rPr>
          <w:rFonts w:cs="Arial" w:hint="cs"/>
          <w:sz w:val="28"/>
          <w:szCs w:val="28"/>
          <w:rtl/>
          <w:lang w:bidi="ar-IQ"/>
        </w:rPr>
        <w:t>آكلة</w:t>
      </w:r>
      <w:r w:rsidRPr="008010FC">
        <w:rPr>
          <w:rFonts w:cs="Arial"/>
          <w:sz w:val="28"/>
          <w:szCs w:val="28"/>
          <w:rtl/>
          <w:lang w:bidi="ar-IQ"/>
        </w:rPr>
        <w:t xml:space="preserve"> </w:t>
      </w:r>
      <w:r w:rsidRPr="008010FC">
        <w:rPr>
          <w:rFonts w:cs="Arial" w:hint="cs"/>
          <w:sz w:val="28"/>
          <w:szCs w:val="28"/>
          <w:rtl/>
          <w:lang w:bidi="ar-IQ"/>
        </w:rPr>
        <w:t>الاكباد،</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وسلطان</w:t>
      </w:r>
      <w:r w:rsidRPr="008010FC">
        <w:rPr>
          <w:rFonts w:cs="Arial"/>
          <w:sz w:val="28"/>
          <w:szCs w:val="28"/>
          <w:rtl/>
          <w:lang w:bidi="ar-IQ"/>
        </w:rPr>
        <w:t xml:space="preserve"> </w:t>
      </w:r>
      <w:r w:rsidRPr="008010FC">
        <w:rPr>
          <w:rFonts w:cs="Arial" w:hint="cs"/>
          <w:sz w:val="28"/>
          <w:szCs w:val="28"/>
          <w:rtl/>
          <w:lang w:bidi="ar-IQ"/>
        </w:rPr>
        <w:t>وحكم،</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سماوية،</w:t>
      </w:r>
      <w:r w:rsidRPr="008010FC">
        <w:rPr>
          <w:rFonts w:cs="Arial"/>
          <w:sz w:val="28"/>
          <w:szCs w:val="28"/>
          <w:rtl/>
          <w:lang w:bidi="ar-IQ"/>
        </w:rPr>
        <w:t xml:space="preserve"> </w:t>
      </w:r>
      <w:r w:rsidRPr="008010FC">
        <w:rPr>
          <w:rFonts w:cs="Arial" w:hint="cs"/>
          <w:sz w:val="28"/>
          <w:szCs w:val="28"/>
          <w:rtl/>
          <w:lang w:bidi="ar-IQ"/>
        </w:rPr>
        <w:t>فكان</w:t>
      </w:r>
      <w:r w:rsidRPr="008010FC">
        <w:rPr>
          <w:rFonts w:cs="Arial"/>
          <w:sz w:val="28"/>
          <w:szCs w:val="28"/>
          <w:rtl/>
          <w:lang w:bidi="ar-IQ"/>
        </w:rPr>
        <w:t xml:space="preserve"> </w:t>
      </w:r>
      <w:r w:rsidRPr="008010FC">
        <w:rPr>
          <w:rFonts w:cs="Arial" w:hint="cs"/>
          <w:sz w:val="28"/>
          <w:szCs w:val="28"/>
          <w:rtl/>
          <w:lang w:bidi="ar-IQ"/>
        </w:rPr>
        <w:t>باعتقاده</w:t>
      </w:r>
      <w:r w:rsidRPr="008010FC">
        <w:rPr>
          <w:rFonts w:cs="Arial"/>
          <w:sz w:val="28"/>
          <w:szCs w:val="28"/>
          <w:rtl/>
          <w:lang w:bidi="ar-IQ"/>
        </w:rPr>
        <w:t xml:space="preserve"> </w:t>
      </w:r>
      <w:r w:rsidRPr="008010FC">
        <w:rPr>
          <w:rFonts w:cs="Arial" w:hint="cs"/>
          <w:sz w:val="28"/>
          <w:szCs w:val="28"/>
          <w:rtl/>
          <w:lang w:bidi="ar-IQ"/>
        </w:rPr>
        <w:t>الراسخ</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نازعه</w:t>
      </w:r>
      <w:r w:rsidRPr="008010FC">
        <w:rPr>
          <w:rFonts w:cs="Arial"/>
          <w:sz w:val="28"/>
          <w:szCs w:val="28"/>
          <w:rtl/>
          <w:lang w:bidi="ar-IQ"/>
        </w:rPr>
        <w:t xml:space="preserve"> </w:t>
      </w:r>
      <w:r w:rsidRPr="008010FC">
        <w:rPr>
          <w:rFonts w:cs="Arial" w:hint="cs"/>
          <w:sz w:val="28"/>
          <w:szCs w:val="28"/>
          <w:rtl/>
          <w:lang w:bidi="ar-IQ"/>
        </w:rPr>
        <w:t>سلطانه</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استولى</w:t>
      </w:r>
      <w:r w:rsidRPr="008010FC">
        <w:rPr>
          <w:rFonts w:cs="Arial"/>
          <w:sz w:val="28"/>
          <w:szCs w:val="28"/>
          <w:rtl/>
          <w:lang w:bidi="ar-IQ"/>
        </w:rPr>
        <w:t xml:space="preserve"> </w:t>
      </w:r>
      <w:r w:rsidRPr="008010FC">
        <w:rPr>
          <w:rFonts w:cs="Arial" w:hint="cs"/>
          <w:sz w:val="28"/>
          <w:szCs w:val="28"/>
          <w:rtl/>
          <w:lang w:bidi="ar-IQ"/>
        </w:rPr>
        <w:t>بنو</w:t>
      </w:r>
      <w:r w:rsidRPr="008010FC">
        <w:rPr>
          <w:rFonts w:cs="Arial"/>
          <w:sz w:val="28"/>
          <w:szCs w:val="28"/>
          <w:rtl/>
          <w:lang w:bidi="ar-IQ"/>
        </w:rPr>
        <w:t xml:space="preserve"> </w:t>
      </w:r>
      <w:r w:rsidRPr="008010FC">
        <w:rPr>
          <w:rFonts w:cs="Arial" w:hint="cs"/>
          <w:sz w:val="28"/>
          <w:szCs w:val="28"/>
          <w:rtl/>
          <w:lang w:bidi="ar-IQ"/>
        </w:rPr>
        <w:t>امية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واحكموا</w:t>
      </w:r>
      <w:r w:rsidRPr="008010FC">
        <w:rPr>
          <w:rFonts w:cs="Arial"/>
          <w:sz w:val="28"/>
          <w:szCs w:val="28"/>
          <w:rtl/>
          <w:lang w:bidi="ar-IQ"/>
        </w:rPr>
        <w:t xml:space="preserve"> </w:t>
      </w:r>
      <w:r w:rsidRPr="008010FC">
        <w:rPr>
          <w:rFonts w:cs="Arial" w:hint="cs"/>
          <w:sz w:val="28"/>
          <w:szCs w:val="28"/>
          <w:rtl/>
          <w:lang w:bidi="ar-IQ"/>
        </w:rPr>
        <w:t>قبضتهم</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ابان</w:t>
      </w:r>
      <w:r w:rsidRPr="008010FC">
        <w:rPr>
          <w:rFonts w:cs="Arial"/>
          <w:sz w:val="28"/>
          <w:szCs w:val="28"/>
          <w:rtl/>
          <w:lang w:bidi="ar-IQ"/>
        </w:rPr>
        <w:t xml:space="preserve"> </w:t>
      </w:r>
      <w:r w:rsidRPr="008010FC">
        <w:rPr>
          <w:rFonts w:cs="Arial" w:hint="cs"/>
          <w:sz w:val="28"/>
          <w:szCs w:val="28"/>
          <w:rtl/>
          <w:lang w:bidi="ar-IQ"/>
        </w:rPr>
        <w:t>حكم</w:t>
      </w:r>
      <w:r w:rsidRPr="008010FC">
        <w:rPr>
          <w:rFonts w:cs="Arial"/>
          <w:sz w:val="28"/>
          <w:szCs w:val="28"/>
          <w:rtl/>
          <w:lang w:bidi="ar-IQ"/>
        </w:rPr>
        <w:t xml:space="preserve"> </w:t>
      </w:r>
      <w:r w:rsidRPr="008010FC">
        <w:rPr>
          <w:rFonts w:cs="Arial" w:hint="cs"/>
          <w:sz w:val="28"/>
          <w:szCs w:val="28"/>
          <w:rtl/>
          <w:lang w:bidi="ar-IQ"/>
        </w:rPr>
        <w:t>الخليفة</w:t>
      </w:r>
      <w:r w:rsidRPr="008010FC">
        <w:rPr>
          <w:rFonts w:cs="Arial"/>
          <w:sz w:val="28"/>
          <w:szCs w:val="28"/>
          <w:rtl/>
          <w:lang w:bidi="ar-IQ"/>
        </w:rPr>
        <w:t xml:space="preserve"> </w:t>
      </w:r>
      <w:r w:rsidRPr="008010FC">
        <w:rPr>
          <w:rFonts w:cs="Arial" w:hint="cs"/>
          <w:sz w:val="28"/>
          <w:szCs w:val="28"/>
          <w:rtl/>
          <w:lang w:bidi="ar-IQ"/>
        </w:rPr>
        <w:t>الثالث،</w:t>
      </w:r>
      <w:r w:rsidRPr="008010FC">
        <w:rPr>
          <w:rFonts w:cs="Arial"/>
          <w:sz w:val="28"/>
          <w:szCs w:val="28"/>
          <w:rtl/>
          <w:lang w:bidi="ar-IQ"/>
        </w:rPr>
        <w:t xml:space="preserve"> </w:t>
      </w:r>
      <w:r w:rsidRPr="008010FC">
        <w:rPr>
          <w:rFonts w:cs="Arial" w:hint="cs"/>
          <w:sz w:val="28"/>
          <w:szCs w:val="28"/>
          <w:rtl/>
          <w:lang w:bidi="ar-IQ"/>
        </w:rPr>
        <w:t>زار</w:t>
      </w:r>
      <w:r w:rsidRPr="008010FC">
        <w:rPr>
          <w:rFonts w:cs="Arial"/>
          <w:sz w:val="28"/>
          <w:szCs w:val="28"/>
          <w:rtl/>
          <w:lang w:bidi="ar-IQ"/>
        </w:rPr>
        <w:t xml:space="preserve"> </w:t>
      </w:r>
      <w:r w:rsidRPr="008010FC">
        <w:rPr>
          <w:rFonts w:cs="Arial" w:hint="cs"/>
          <w:sz w:val="28"/>
          <w:szCs w:val="28"/>
          <w:rtl/>
          <w:lang w:bidi="ar-IQ"/>
        </w:rPr>
        <w:t>ابا</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 xml:space="preserve"> </w:t>
      </w:r>
      <w:r w:rsidRPr="008010FC">
        <w:rPr>
          <w:rFonts w:cs="Arial" w:hint="cs"/>
          <w:sz w:val="28"/>
          <w:szCs w:val="28"/>
          <w:rtl/>
          <w:lang w:bidi="ar-IQ"/>
        </w:rPr>
        <w:t>ذات</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قبر</w:t>
      </w:r>
      <w:r w:rsidRPr="008010FC">
        <w:rPr>
          <w:rFonts w:cs="Arial"/>
          <w:sz w:val="28"/>
          <w:szCs w:val="28"/>
          <w:rtl/>
          <w:lang w:bidi="ar-IQ"/>
        </w:rPr>
        <w:t xml:space="preserve"> </w:t>
      </w:r>
      <w:r w:rsidRPr="008010FC">
        <w:rPr>
          <w:rFonts w:cs="Arial" w:hint="cs"/>
          <w:sz w:val="28"/>
          <w:szCs w:val="28"/>
          <w:rtl/>
          <w:lang w:bidi="ar-IQ"/>
        </w:rPr>
        <w:t>سيد</w:t>
      </w:r>
      <w:r w:rsidRPr="008010FC">
        <w:rPr>
          <w:rFonts w:cs="Arial"/>
          <w:sz w:val="28"/>
          <w:szCs w:val="28"/>
          <w:rtl/>
          <w:lang w:bidi="ar-IQ"/>
        </w:rPr>
        <w:t xml:space="preserve"> </w:t>
      </w:r>
      <w:r w:rsidRPr="008010FC">
        <w:rPr>
          <w:rFonts w:cs="Arial" w:hint="cs"/>
          <w:sz w:val="28"/>
          <w:szCs w:val="28"/>
          <w:rtl/>
          <w:lang w:bidi="ar-IQ"/>
        </w:rPr>
        <w:t>الشهداء،</w:t>
      </w:r>
      <w:r w:rsidRPr="008010FC">
        <w:rPr>
          <w:rFonts w:cs="Arial"/>
          <w:sz w:val="28"/>
          <w:szCs w:val="28"/>
          <w:rtl/>
          <w:lang w:bidi="ar-IQ"/>
        </w:rPr>
        <w:t xml:space="preserve"> </w:t>
      </w:r>
      <w:r w:rsidRPr="008010FC">
        <w:rPr>
          <w:rFonts w:cs="Arial" w:hint="cs"/>
          <w:sz w:val="28"/>
          <w:szCs w:val="28"/>
          <w:rtl/>
          <w:lang w:bidi="ar-IQ"/>
        </w:rPr>
        <w:t>عم</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الحمزة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المطلب،</w:t>
      </w:r>
      <w:r w:rsidRPr="008010FC">
        <w:rPr>
          <w:rFonts w:cs="Arial"/>
          <w:sz w:val="28"/>
          <w:szCs w:val="28"/>
          <w:rtl/>
          <w:lang w:bidi="ar-IQ"/>
        </w:rPr>
        <w:t xml:space="preserve"> </w:t>
      </w:r>
      <w:r w:rsidRPr="008010FC">
        <w:rPr>
          <w:rFonts w:cs="Arial" w:hint="cs"/>
          <w:sz w:val="28"/>
          <w:szCs w:val="28"/>
          <w:rtl/>
          <w:lang w:bidi="ar-IQ"/>
        </w:rPr>
        <w:t>وركله</w:t>
      </w:r>
      <w:r w:rsidRPr="008010FC">
        <w:rPr>
          <w:rFonts w:cs="Arial"/>
          <w:sz w:val="28"/>
          <w:szCs w:val="28"/>
          <w:rtl/>
          <w:lang w:bidi="ar-IQ"/>
        </w:rPr>
        <w:t xml:space="preserve"> </w:t>
      </w:r>
      <w:r w:rsidRPr="008010FC">
        <w:rPr>
          <w:rFonts w:cs="Arial" w:hint="cs"/>
          <w:sz w:val="28"/>
          <w:szCs w:val="28"/>
          <w:rtl/>
          <w:lang w:bidi="ar-IQ"/>
        </w:rPr>
        <w:t>برجله</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يخاطبه</w:t>
      </w:r>
      <w:r w:rsidRPr="008010FC">
        <w:rPr>
          <w:rFonts w:cs="Arial"/>
          <w:sz w:val="28"/>
          <w:szCs w:val="28"/>
          <w:rtl/>
          <w:lang w:bidi="ar-IQ"/>
        </w:rPr>
        <w:t xml:space="preserve"> (</w:t>
      </w:r>
      <w:r w:rsidRPr="008010FC">
        <w:rPr>
          <w:rFonts w:cs="Arial" w:hint="cs"/>
          <w:sz w:val="28"/>
          <w:szCs w:val="28"/>
          <w:rtl/>
          <w:lang w:bidi="ar-IQ"/>
        </w:rPr>
        <w:t>قم</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ابا</w:t>
      </w:r>
      <w:r w:rsidRPr="008010FC">
        <w:rPr>
          <w:rFonts w:cs="Arial"/>
          <w:sz w:val="28"/>
          <w:szCs w:val="28"/>
          <w:rtl/>
          <w:lang w:bidi="ar-IQ"/>
        </w:rPr>
        <w:t xml:space="preserve"> </w:t>
      </w:r>
      <w:r w:rsidRPr="008010FC">
        <w:rPr>
          <w:rFonts w:cs="Arial" w:hint="cs"/>
          <w:sz w:val="28"/>
          <w:szCs w:val="28"/>
          <w:rtl/>
          <w:lang w:bidi="ar-IQ"/>
        </w:rPr>
        <w:t>عمارة،</w:t>
      </w:r>
      <w:r w:rsidRPr="008010FC">
        <w:rPr>
          <w:rFonts w:cs="Arial"/>
          <w:sz w:val="28"/>
          <w:szCs w:val="28"/>
          <w:rtl/>
          <w:lang w:bidi="ar-IQ"/>
        </w:rPr>
        <w:t xml:space="preserve"> </w:t>
      </w:r>
      <w:r w:rsidRPr="008010FC">
        <w:rPr>
          <w:rFonts w:cs="Arial" w:hint="cs"/>
          <w:sz w:val="28"/>
          <w:szCs w:val="28"/>
          <w:rtl/>
          <w:lang w:bidi="ar-IQ"/>
        </w:rPr>
        <w:t>وانظر،</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نازعتنا</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ها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بيد</w:t>
      </w:r>
      <w:r w:rsidRPr="008010FC">
        <w:rPr>
          <w:rFonts w:cs="Arial"/>
          <w:sz w:val="28"/>
          <w:szCs w:val="28"/>
          <w:rtl/>
          <w:lang w:bidi="ar-IQ"/>
        </w:rPr>
        <w:t xml:space="preserve"> </w:t>
      </w:r>
      <w:r w:rsidRPr="008010FC">
        <w:rPr>
          <w:rFonts w:cs="Arial" w:hint="cs"/>
          <w:sz w:val="28"/>
          <w:szCs w:val="28"/>
          <w:rtl/>
          <w:lang w:bidi="ar-IQ"/>
        </w:rPr>
        <w:t>صبيانن</w:t>
      </w:r>
      <w:r w:rsidR="00C82A78">
        <w:rPr>
          <w:rFonts w:cs="Arial" w:hint="cs"/>
          <w:sz w:val="28"/>
          <w:szCs w:val="28"/>
          <w:rtl/>
          <w:lang w:bidi="ar-IQ"/>
        </w:rPr>
        <w:t>ا).</w:t>
      </w:r>
    </w:p>
    <w:p w:rsidR="008010FC" w:rsidRPr="008010FC" w:rsidRDefault="008010FC" w:rsidP="00D55929">
      <w:pPr>
        <w:spacing w:after="0" w:line="240" w:lineRule="auto"/>
        <w:jc w:val="right"/>
        <w:rPr>
          <w:rFonts w:cs="Arial"/>
          <w:sz w:val="28"/>
          <w:szCs w:val="28"/>
          <w:lang w:bidi="ar-IQ"/>
        </w:rPr>
      </w:pPr>
      <w:r w:rsidRPr="008010FC">
        <w:rPr>
          <w:rFonts w:cs="Arial"/>
          <w:sz w:val="28"/>
          <w:szCs w:val="28"/>
          <w:lang w:bidi="ar-IQ"/>
        </w:rPr>
        <w:t xml:space="preserve">   </w:t>
      </w:r>
      <w:r w:rsidR="00C82A78">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شيعيا،</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شيعي</w:t>
      </w:r>
      <w:r w:rsidRPr="008010FC">
        <w:rPr>
          <w:rFonts w:cs="Arial"/>
          <w:sz w:val="28"/>
          <w:szCs w:val="28"/>
          <w:rtl/>
          <w:lang w:bidi="ar-IQ"/>
        </w:rPr>
        <w:t xml:space="preserve"> </w:t>
      </w:r>
      <w:r w:rsidRPr="008010FC">
        <w:rPr>
          <w:rFonts w:cs="Arial" w:hint="cs"/>
          <w:sz w:val="28"/>
          <w:szCs w:val="28"/>
          <w:rtl/>
          <w:lang w:bidi="ar-IQ"/>
        </w:rPr>
        <w:t>واحد،</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نقول</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الشيعة،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المتنفذين</w:t>
      </w:r>
      <w:r w:rsidRPr="008010FC">
        <w:rPr>
          <w:rFonts w:cs="Arial"/>
          <w:sz w:val="28"/>
          <w:szCs w:val="28"/>
          <w:rtl/>
          <w:lang w:bidi="ar-IQ"/>
        </w:rPr>
        <w:t xml:space="preserve"> </w:t>
      </w:r>
      <w:r w:rsidRPr="008010FC">
        <w:rPr>
          <w:rFonts w:cs="Arial" w:hint="cs"/>
          <w:sz w:val="28"/>
          <w:szCs w:val="28"/>
          <w:rtl/>
          <w:lang w:bidi="ar-IQ"/>
        </w:rPr>
        <w:t>آنئذ</w:t>
      </w:r>
      <w:r w:rsidRPr="008010FC">
        <w:rPr>
          <w:rFonts w:cs="Arial"/>
          <w:sz w:val="28"/>
          <w:szCs w:val="28"/>
          <w:rtl/>
          <w:lang w:bidi="ar-IQ"/>
        </w:rPr>
        <w:t xml:space="preserve"> </w:t>
      </w:r>
      <w:r w:rsidRPr="008010FC">
        <w:rPr>
          <w:rFonts w:cs="Arial" w:hint="cs"/>
          <w:sz w:val="28"/>
          <w:szCs w:val="28"/>
          <w:rtl/>
          <w:lang w:bidi="ar-IQ"/>
        </w:rPr>
        <w:t>كانوا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اشد</w:t>
      </w:r>
      <w:r w:rsidRPr="008010FC">
        <w:rPr>
          <w:rFonts w:cs="Arial"/>
          <w:sz w:val="28"/>
          <w:szCs w:val="28"/>
          <w:rtl/>
          <w:lang w:bidi="ar-IQ"/>
        </w:rPr>
        <w:t xml:space="preserve"> </w:t>
      </w:r>
      <w:r w:rsidRPr="008010FC">
        <w:rPr>
          <w:rFonts w:cs="Arial" w:hint="cs"/>
          <w:sz w:val="28"/>
          <w:szCs w:val="28"/>
          <w:rtl/>
          <w:lang w:bidi="ar-IQ"/>
        </w:rPr>
        <w:t>اعداء</w:t>
      </w:r>
      <w:r w:rsidRPr="008010FC">
        <w:rPr>
          <w:rFonts w:cs="Arial"/>
          <w:sz w:val="28"/>
          <w:szCs w:val="28"/>
          <w:rtl/>
          <w:lang w:bidi="ar-IQ"/>
        </w:rPr>
        <w:t xml:space="preserve"> </w:t>
      </w:r>
      <w:r w:rsidRPr="008010FC">
        <w:rPr>
          <w:rFonts w:cs="Arial" w:hint="cs"/>
          <w:sz w:val="28"/>
          <w:szCs w:val="28"/>
          <w:rtl/>
          <w:lang w:bidi="ar-IQ"/>
        </w:rPr>
        <w:t>آل</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المحمدية،</w:t>
      </w:r>
      <w:r w:rsidRPr="008010FC">
        <w:rPr>
          <w:rFonts w:cs="Arial"/>
          <w:sz w:val="28"/>
          <w:szCs w:val="28"/>
          <w:rtl/>
          <w:lang w:bidi="ar-IQ"/>
        </w:rPr>
        <w:t xml:space="preserve"> </w:t>
      </w:r>
      <w:r w:rsidRPr="008010FC">
        <w:rPr>
          <w:rFonts w:cs="Arial" w:hint="cs"/>
          <w:sz w:val="28"/>
          <w:szCs w:val="28"/>
          <w:rtl/>
          <w:lang w:bidi="ar-IQ"/>
        </w:rPr>
        <w:t>وهم</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ابناء</w:t>
      </w:r>
      <w:r w:rsidRPr="008010FC">
        <w:rPr>
          <w:rFonts w:cs="Arial"/>
          <w:sz w:val="28"/>
          <w:szCs w:val="28"/>
          <w:rtl/>
          <w:lang w:bidi="ar-IQ"/>
        </w:rPr>
        <w:t xml:space="preserve"> </w:t>
      </w:r>
      <w:r w:rsidRPr="008010FC">
        <w:rPr>
          <w:rFonts w:cs="Arial" w:hint="cs"/>
          <w:sz w:val="28"/>
          <w:szCs w:val="28"/>
          <w:rtl/>
          <w:lang w:bidi="ar-IQ"/>
        </w:rPr>
        <w:t>الطلقاء،</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العداوة</w:t>
      </w:r>
      <w:r w:rsidRPr="008010FC">
        <w:rPr>
          <w:rFonts w:cs="Arial"/>
          <w:sz w:val="28"/>
          <w:szCs w:val="28"/>
          <w:rtl/>
          <w:lang w:bidi="ar-IQ"/>
        </w:rPr>
        <w:t xml:space="preserve"> </w:t>
      </w:r>
      <w:r w:rsidRPr="008010FC">
        <w:rPr>
          <w:rFonts w:cs="Arial" w:hint="cs"/>
          <w:sz w:val="28"/>
          <w:szCs w:val="28"/>
          <w:rtl/>
          <w:lang w:bidi="ar-IQ"/>
        </w:rPr>
        <w:t>والبغضاء</w:t>
      </w:r>
      <w:r w:rsidRPr="008010FC">
        <w:rPr>
          <w:rFonts w:cs="Arial"/>
          <w:sz w:val="28"/>
          <w:szCs w:val="28"/>
          <w:rtl/>
          <w:lang w:bidi="ar-IQ"/>
        </w:rPr>
        <w:t xml:space="preserve"> </w:t>
      </w:r>
      <w:r w:rsidRPr="008010FC">
        <w:rPr>
          <w:rFonts w:cs="Arial" w:hint="cs"/>
          <w:sz w:val="28"/>
          <w:szCs w:val="28"/>
          <w:rtl/>
          <w:lang w:bidi="ar-IQ"/>
        </w:rPr>
        <w:t>والكراهية</w:t>
      </w:r>
      <w:r w:rsidRPr="008010FC">
        <w:rPr>
          <w:rFonts w:cs="Arial"/>
          <w:sz w:val="28"/>
          <w:szCs w:val="28"/>
          <w:rtl/>
          <w:lang w:bidi="ar-IQ"/>
        </w:rPr>
        <w:t xml:space="preserve"> </w:t>
      </w:r>
      <w:r w:rsidRPr="008010FC">
        <w:rPr>
          <w:rFonts w:cs="Arial" w:hint="cs"/>
          <w:sz w:val="28"/>
          <w:szCs w:val="28"/>
          <w:rtl/>
          <w:lang w:bidi="ar-IQ"/>
        </w:rPr>
        <w:t>للدين</w:t>
      </w:r>
      <w:r w:rsidRPr="008010FC">
        <w:rPr>
          <w:rFonts w:cs="Arial"/>
          <w:sz w:val="28"/>
          <w:szCs w:val="28"/>
          <w:rtl/>
          <w:lang w:bidi="ar-IQ"/>
        </w:rPr>
        <w:t xml:space="preserve"> </w:t>
      </w:r>
      <w:r w:rsidRPr="008010FC">
        <w:rPr>
          <w:rFonts w:cs="Arial" w:hint="cs"/>
          <w:sz w:val="28"/>
          <w:szCs w:val="28"/>
          <w:rtl/>
          <w:lang w:bidi="ar-IQ"/>
        </w:rPr>
        <w:t>والرسول</w:t>
      </w:r>
      <w:r w:rsidRPr="008010FC">
        <w:rPr>
          <w:rFonts w:cs="Arial"/>
          <w:sz w:val="28"/>
          <w:szCs w:val="28"/>
          <w:rtl/>
          <w:lang w:bidi="ar-IQ"/>
        </w:rPr>
        <w:t xml:space="preserve"> </w:t>
      </w:r>
      <w:r w:rsidRPr="008010FC">
        <w:rPr>
          <w:rFonts w:cs="Arial" w:hint="cs"/>
          <w:sz w:val="28"/>
          <w:szCs w:val="28"/>
          <w:rtl/>
          <w:lang w:bidi="ar-IQ"/>
        </w:rPr>
        <w:t>واهل</w:t>
      </w:r>
      <w:r w:rsidRPr="008010FC">
        <w:rPr>
          <w:rFonts w:cs="Arial"/>
          <w:sz w:val="28"/>
          <w:szCs w:val="28"/>
          <w:rtl/>
          <w:lang w:bidi="ar-IQ"/>
        </w:rPr>
        <w:t xml:space="preserve"> </w:t>
      </w:r>
      <w:r w:rsidRPr="008010FC">
        <w:rPr>
          <w:rFonts w:cs="Arial" w:hint="cs"/>
          <w:sz w:val="28"/>
          <w:szCs w:val="28"/>
          <w:rtl/>
          <w:lang w:bidi="ar-IQ"/>
        </w:rPr>
        <w:t>البيت</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سبيل</w:t>
      </w:r>
      <w:r w:rsidRPr="008010FC">
        <w:rPr>
          <w:rFonts w:cs="Arial"/>
          <w:sz w:val="28"/>
          <w:szCs w:val="28"/>
          <w:rtl/>
          <w:lang w:bidi="ar-IQ"/>
        </w:rPr>
        <w:t xml:space="preserve"> </w:t>
      </w:r>
      <w:r w:rsidRPr="008010FC">
        <w:rPr>
          <w:rFonts w:cs="Arial" w:hint="cs"/>
          <w:sz w:val="28"/>
          <w:szCs w:val="28"/>
          <w:rtl/>
          <w:lang w:bidi="ar-IQ"/>
        </w:rPr>
        <w:t>المثال</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الحصر؛</w:t>
      </w:r>
    </w:p>
    <w:p w:rsidR="008010FC" w:rsidRPr="008010FC" w:rsidRDefault="008010FC" w:rsidP="00C82A78">
      <w:pPr>
        <w:spacing w:after="0" w:line="240" w:lineRule="auto"/>
        <w:jc w:val="right"/>
        <w:rPr>
          <w:rFonts w:cs="Arial"/>
          <w:sz w:val="28"/>
          <w:szCs w:val="28"/>
          <w:lang w:bidi="ar-IQ"/>
        </w:rPr>
      </w:pPr>
      <w:r w:rsidRPr="008010FC">
        <w:rPr>
          <w:rFonts w:cs="Arial"/>
          <w:sz w:val="28"/>
          <w:szCs w:val="28"/>
          <w:lang w:bidi="ar-IQ"/>
        </w:rPr>
        <w:t xml:space="preserve">   </w:t>
      </w:r>
      <w:r w:rsidR="00C82A78">
        <w:rPr>
          <w:rFonts w:cs="Arial" w:hint="cs"/>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عبيد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زياد،</w:t>
      </w:r>
      <w:r w:rsidRPr="008010FC">
        <w:rPr>
          <w:rFonts w:cs="Arial"/>
          <w:sz w:val="28"/>
          <w:szCs w:val="28"/>
          <w:rtl/>
          <w:lang w:bidi="ar-IQ"/>
        </w:rPr>
        <w:t xml:space="preserve"> </w:t>
      </w:r>
      <w:r w:rsidRPr="008010FC">
        <w:rPr>
          <w:rFonts w:cs="Arial" w:hint="cs"/>
          <w:sz w:val="28"/>
          <w:szCs w:val="28"/>
          <w:rtl/>
          <w:lang w:bidi="ar-IQ"/>
        </w:rPr>
        <w:t>عمر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سعد،</w:t>
      </w:r>
      <w:r w:rsidRPr="008010FC">
        <w:rPr>
          <w:rFonts w:cs="Arial"/>
          <w:sz w:val="28"/>
          <w:szCs w:val="28"/>
          <w:rtl/>
          <w:lang w:bidi="ar-IQ"/>
        </w:rPr>
        <w:t xml:space="preserve"> </w:t>
      </w:r>
      <w:r w:rsidRPr="008010FC">
        <w:rPr>
          <w:rFonts w:cs="Arial" w:hint="cs"/>
          <w:sz w:val="28"/>
          <w:szCs w:val="28"/>
          <w:rtl/>
          <w:lang w:bidi="ar-IQ"/>
        </w:rPr>
        <w:t>شمر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ذي</w:t>
      </w:r>
      <w:r w:rsidRPr="008010FC">
        <w:rPr>
          <w:rFonts w:cs="Arial"/>
          <w:sz w:val="28"/>
          <w:szCs w:val="28"/>
          <w:rtl/>
          <w:lang w:bidi="ar-IQ"/>
        </w:rPr>
        <w:t xml:space="preserve"> </w:t>
      </w:r>
      <w:r w:rsidRPr="008010FC">
        <w:rPr>
          <w:rFonts w:cs="Arial" w:hint="cs"/>
          <w:sz w:val="28"/>
          <w:szCs w:val="28"/>
          <w:rtl/>
          <w:lang w:bidi="ar-IQ"/>
        </w:rPr>
        <w:t>الجوشن،</w:t>
      </w:r>
      <w:r w:rsidRPr="008010FC">
        <w:rPr>
          <w:rFonts w:cs="Arial"/>
          <w:sz w:val="28"/>
          <w:szCs w:val="28"/>
          <w:rtl/>
          <w:lang w:bidi="ar-IQ"/>
        </w:rPr>
        <w:t xml:space="preserve"> </w:t>
      </w:r>
      <w:r w:rsidRPr="008010FC">
        <w:rPr>
          <w:rFonts w:cs="Arial" w:hint="cs"/>
          <w:sz w:val="28"/>
          <w:szCs w:val="28"/>
          <w:rtl/>
          <w:lang w:bidi="ar-IQ"/>
        </w:rPr>
        <w:t>قيس</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الاشعث</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قيس،</w:t>
      </w:r>
      <w:r w:rsidRPr="008010FC">
        <w:rPr>
          <w:rFonts w:cs="Arial"/>
          <w:sz w:val="28"/>
          <w:szCs w:val="28"/>
          <w:rtl/>
          <w:lang w:bidi="ar-IQ"/>
        </w:rPr>
        <w:t xml:space="preserve"> </w:t>
      </w:r>
      <w:r w:rsidRPr="008010FC">
        <w:rPr>
          <w:rFonts w:cs="Arial" w:hint="cs"/>
          <w:sz w:val="28"/>
          <w:szCs w:val="28"/>
          <w:rtl/>
          <w:lang w:bidi="ar-IQ"/>
        </w:rPr>
        <w:t>عمرو</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الحجاج</w:t>
      </w:r>
      <w:r w:rsidRPr="008010FC">
        <w:rPr>
          <w:rFonts w:cs="Arial"/>
          <w:sz w:val="28"/>
          <w:szCs w:val="28"/>
          <w:rtl/>
          <w:lang w:bidi="ar-IQ"/>
        </w:rPr>
        <w:t xml:space="preserve"> </w:t>
      </w:r>
      <w:r w:rsidRPr="008010FC">
        <w:rPr>
          <w:rFonts w:cs="Arial" w:hint="cs"/>
          <w:sz w:val="28"/>
          <w:szCs w:val="28"/>
          <w:rtl/>
          <w:lang w:bidi="ar-IQ"/>
        </w:rPr>
        <w:t>الزبيدي،</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زهير</w:t>
      </w:r>
      <w:r w:rsidRPr="008010FC">
        <w:rPr>
          <w:rFonts w:cs="Arial"/>
          <w:sz w:val="28"/>
          <w:szCs w:val="28"/>
          <w:rtl/>
          <w:lang w:bidi="ar-IQ"/>
        </w:rPr>
        <w:t xml:space="preserve"> </w:t>
      </w:r>
      <w:r w:rsidRPr="008010FC">
        <w:rPr>
          <w:rFonts w:cs="Arial" w:hint="cs"/>
          <w:sz w:val="28"/>
          <w:szCs w:val="28"/>
          <w:rtl/>
          <w:lang w:bidi="ar-IQ"/>
        </w:rPr>
        <w:t>الازدي،</w:t>
      </w:r>
      <w:r w:rsidRPr="008010FC">
        <w:rPr>
          <w:rFonts w:cs="Arial"/>
          <w:sz w:val="28"/>
          <w:szCs w:val="28"/>
          <w:rtl/>
          <w:lang w:bidi="ar-IQ"/>
        </w:rPr>
        <w:t xml:space="preserve"> </w:t>
      </w:r>
      <w:r w:rsidRPr="008010FC">
        <w:rPr>
          <w:rFonts w:cs="Arial" w:hint="cs"/>
          <w:sz w:val="28"/>
          <w:szCs w:val="28"/>
          <w:rtl/>
          <w:lang w:bidi="ar-IQ"/>
        </w:rPr>
        <w:t>عروة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قيس</w:t>
      </w:r>
      <w:r w:rsidRPr="008010FC">
        <w:rPr>
          <w:rFonts w:cs="Arial"/>
          <w:sz w:val="28"/>
          <w:szCs w:val="28"/>
          <w:rtl/>
          <w:lang w:bidi="ar-IQ"/>
        </w:rPr>
        <w:t xml:space="preserve"> </w:t>
      </w:r>
      <w:r w:rsidRPr="008010FC">
        <w:rPr>
          <w:rFonts w:cs="Arial" w:hint="cs"/>
          <w:sz w:val="28"/>
          <w:szCs w:val="28"/>
          <w:rtl/>
          <w:lang w:bidi="ar-IQ"/>
        </w:rPr>
        <w:t>الاحمسي،</w:t>
      </w:r>
      <w:r w:rsidRPr="008010FC">
        <w:rPr>
          <w:rFonts w:cs="Arial"/>
          <w:sz w:val="28"/>
          <w:szCs w:val="28"/>
          <w:rtl/>
          <w:lang w:bidi="ar-IQ"/>
        </w:rPr>
        <w:t xml:space="preserve"> </w:t>
      </w:r>
      <w:r w:rsidRPr="008010FC">
        <w:rPr>
          <w:rFonts w:cs="Arial" w:hint="cs"/>
          <w:sz w:val="28"/>
          <w:szCs w:val="28"/>
          <w:rtl/>
          <w:lang w:bidi="ar-IQ"/>
        </w:rPr>
        <w:t>شبث</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ربعي</w:t>
      </w:r>
      <w:r w:rsidRPr="008010FC">
        <w:rPr>
          <w:rFonts w:cs="Arial"/>
          <w:sz w:val="28"/>
          <w:szCs w:val="28"/>
          <w:rtl/>
          <w:lang w:bidi="ar-IQ"/>
        </w:rPr>
        <w:t xml:space="preserve"> </w:t>
      </w:r>
      <w:r w:rsidRPr="008010FC">
        <w:rPr>
          <w:rFonts w:cs="Arial" w:hint="cs"/>
          <w:sz w:val="28"/>
          <w:szCs w:val="28"/>
          <w:rtl/>
          <w:lang w:bidi="ar-IQ"/>
        </w:rPr>
        <w:t>اليربوعي،</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الرحمن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سبرة</w:t>
      </w:r>
      <w:r w:rsidRPr="008010FC">
        <w:rPr>
          <w:rFonts w:cs="Arial"/>
          <w:sz w:val="28"/>
          <w:szCs w:val="28"/>
          <w:rtl/>
          <w:lang w:bidi="ar-IQ"/>
        </w:rPr>
        <w:t xml:space="preserve"> </w:t>
      </w:r>
      <w:r w:rsidRPr="008010FC">
        <w:rPr>
          <w:rFonts w:cs="Arial" w:hint="cs"/>
          <w:sz w:val="28"/>
          <w:szCs w:val="28"/>
          <w:rtl/>
          <w:lang w:bidi="ar-IQ"/>
        </w:rPr>
        <w:t>الجعفي،</w:t>
      </w:r>
      <w:r w:rsidRPr="008010FC">
        <w:rPr>
          <w:rFonts w:cs="Arial"/>
          <w:sz w:val="28"/>
          <w:szCs w:val="28"/>
          <w:rtl/>
          <w:lang w:bidi="ar-IQ"/>
        </w:rPr>
        <w:t xml:space="preserve"> </w:t>
      </w:r>
      <w:r w:rsidRPr="008010FC">
        <w:rPr>
          <w:rFonts w:cs="Arial" w:hint="cs"/>
          <w:sz w:val="28"/>
          <w:szCs w:val="28"/>
          <w:rtl/>
          <w:lang w:bidi="ar-IQ"/>
        </w:rPr>
        <w:t>الحصين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نمير،</w:t>
      </w:r>
      <w:r w:rsidRPr="008010FC">
        <w:rPr>
          <w:rFonts w:cs="Arial"/>
          <w:sz w:val="28"/>
          <w:szCs w:val="28"/>
          <w:rtl/>
          <w:lang w:bidi="ar-IQ"/>
        </w:rPr>
        <w:t xml:space="preserve"> </w:t>
      </w:r>
      <w:r w:rsidRPr="008010FC">
        <w:rPr>
          <w:rFonts w:cs="Arial" w:hint="cs"/>
          <w:sz w:val="28"/>
          <w:szCs w:val="28"/>
          <w:rtl/>
          <w:lang w:bidi="ar-IQ"/>
        </w:rPr>
        <w:t>حجار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ابجر،</w:t>
      </w:r>
      <w:r w:rsidRPr="008010FC">
        <w:rPr>
          <w:rFonts w:cs="Arial"/>
          <w:sz w:val="28"/>
          <w:szCs w:val="28"/>
          <w:rtl/>
          <w:lang w:bidi="ar-IQ"/>
        </w:rPr>
        <w:t xml:space="preserve"> </w:t>
      </w:r>
      <w:r w:rsidRPr="008010FC">
        <w:rPr>
          <w:rFonts w:cs="Arial" w:hint="cs"/>
          <w:sz w:val="28"/>
          <w:szCs w:val="28"/>
          <w:rtl/>
          <w:lang w:bidi="ar-IQ"/>
        </w:rPr>
        <w:t>سنان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انس</w:t>
      </w:r>
      <w:r w:rsidRPr="008010FC">
        <w:rPr>
          <w:rFonts w:cs="Arial"/>
          <w:sz w:val="28"/>
          <w:szCs w:val="28"/>
          <w:rtl/>
          <w:lang w:bidi="ar-IQ"/>
        </w:rPr>
        <w:t xml:space="preserve"> </w:t>
      </w:r>
      <w:r w:rsidRPr="008010FC">
        <w:rPr>
          <w:rFonts w:cs="Arial" w:hint="cs"/>
          <w:sz w:val="28"/>
          <w:szCs w:val="28"/>
          <w:rtl/>
          <w:lang w:bidi="ar-IQ"/>
        </w:rPr>
        <w:t>النخعي،</w:t>
      </w:r>
      <w:r w:rsidRPr="008010FC">
        <w:rPr>
          <w:rFonts w:cs="Arial"/>
          <w:sz w:val="28"/>
          <w:szCs w:val="28"/>
          <w:rtl/>
          <w:lang w:bidi="ar-IQ"/>
        </w:rPr>
        <w:t xml:space="preserve"> </w:t>
      </w:r>
      <w:r w:rsidRPr="008010FC">
        <w:rPr>
          <w:rFonts w:cs="Arial" w:hint="cs"/>
          <w:sz w:val="28"/>
          <w:szCs w:val="28"/>
          <w:rtl/>
          <w:lang w:bidi="ar-IQ"/>
        </w:rPr>
        <w:t>حرملة</w:t>
      </w:r>
      <w:r w:rsidRPr="008010FC">
        <w:rPr>
          <w:rFonts w:cs="Arial"/>
          <w:sz w:val="28"/>
          <w:szCs w:val="28"/>
          <w:rtl/>
          <w:lang w:bidi="ar-IQ"/>
        </w:rPr>
        <w:t xml:space="preserve"> </w:t>
      </w:r>
      <w:r w:rsidRPr="008010FC">
        <w:rPr>
          <w:rFonts w:cs="Arial" w:hint="cs"/>
          <w:sz w:val="28"/>
          <w:szCs w:val="28"/>
          <w:rtl/>
          <w:lang w:bidi="ar-IQ"/>
        </w:rPr>
        <w:t>الكاهلي،</w:t>
      </w:r>
      <w:r w:rsidRPr="008010FC">
        <w:rPr>
          <w:rFonts w:cs="Arial"/>
          <w:sz w:val="28"/>
          <w:szCs w:val="28"/>
          <w:rtl/>
          <w:lang w:bidi="ar-IQ"/>
        </w:rPr>
        <w:t xml:space="preserve"> </w:t>
      </w:r>
      <w:r w:rsidRPr="008010FC">
        <w:rPr>
          <w:rFonts w:cs="Arial" w:hint="cs"/>
          <w:sz w:val="28"/>
          <w:szCs w:val="28"/>
          <w:rtl/>
          <w:lang w:bidi="ar-IQ"/>
        </w:rPr>
        <w:t>منقذ</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العبدي،</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الحتوف</w:t>
      </w:r>
      <w:r w:rsidRPr="008010FC">
        <w:rPr>
          <w:rFonts w:cs="Arial"/>
          <w:sz w:val="28"/>
          <w:szCs w:val="28"/>
          <w:rtl/>
          <w:lang w:bidi="ar-IQ"/>
        </w:rPr>
        <w:t xml:space="preserve"> </w:t>
      </w:r>
      <w:r w:rsidRPr="008010FC">
        <w:rPr>
          <w:rFonts w:cs="Arial" w:hint="cs"/>
          <w:sz w:val="28"/>
          <w:szCs w:val="28"/>
          <w:rtl/>
          <w:lang w:bidi="ar-IQ"/>
        </w:rPr>
        <w:t>الجعفي،</w:t>
      </w:r>
      <w:r w:rsidRPr="008010FC">
        <w:rPr>
          <w:rFonts w:cs="Arial"/>
          <w:sz w:val="28"/>
          <w:szCs w:val="28"/>
          <w:rtl/>
          <w:lang w:bidi="ar-IQ"/>
        </w:rPr>
        <w:t xml:space="preserve"> </w:t>
      </w:r>
      <w:r w:rsidRPr="008010FC">
        <w:rPr>
          <w:rFonts w:cs="Arial" w:hint="cs"/>
          <w:sz w:val="28"/>
          <w:szCs w:val="28"/>
          <w:rtl/>
          <w:lang w:bidi="ar-IQ"/>
        </w:rPr>
        <w:t>مالك</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نسر</w:t>
      </w:r>
      <w:r w:rsidRPr="008010FC">
        <w:rPr>
          <w:rFonts w:cs="Arial"/>
          <w:sz w:val="28"/>
          <w:szCs w:val="28"/>
          <w:rtl/>
          <w:lang w:bidi="ar-IQ"/>
        </w:rPr>
        <w:t xml:space="preserve"> </w:t>
      </w:r>
      <w:r w:rsidRPr="008010FC">
        <w:rPr>
          <w:rFonts w:cs="Arial" w:hint="cs"/>
          <w:sz w:val="28"/>
          <w:szCs w:val="28"/>
          <w:rtl/>
          <w:lang w:bidi="ar-IQ"/>
        </w:rPr>
        <w:t>الكندي،</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الرحمن</w:t>
      </w:r>
      <w:r w:rsidRPr="008010FC">
        <w:rPr>
          <w:rFonts w:cs="Arial"/>
          <w:sz w:val="28"/>
          <w:szCs w:val="28"/>
          <w:rtl/>
          <w:lang w:bidi="ar-IQ"/>
        </w:rPr>
        <w:t xml:space="preserve"> </w:t>
      </w:r>
      <w:r w:rsidRPr="008010FC">
        <w:rPr>
          <w:rFonts w:cs="Arial" w:hint="cs"/>
          <w:sz w:val="28"/>
          <w:szCs w:val="28"/>
          <w:rtl/>
          <w:lang w:bidi="ar-IQ"/>
        </w:rPr>
        <w:t>الجعفي،</w:t>
      </w:r>
      <w:r w:rsidRPr="008010FC">
        <w:rPr>
          <w:rFonts w:cs="Arial"/>
          <w:sz w:val="28"/>
          <w:szCs w:val="28"/>
          <w:rtl/>
          <w:lang w:bidi="ar-IQ"/>
        </w:rPr>
        <w:t xml:space="preserve"> </w:t>
      </w:r>
      <w:r w:rsidRPr="008010FC">
        <w:rPr>
          <w:rFonts w:cs="Arial" w:hint="cs"/>
          <w:sz w:val="28"/>
          <w:szCs w:val="28"/>
          <w:rtl/>
          <w:lang w:bidi="ar-IQ"/>
        </w:rPr>
        <w:t>القشعم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نذير</w:t>
      </w:r>
      <w:r w:rsidRPr="008010FC">
        <w:rPr>
          <w:rFonts w:cs="Arial"/>
          <w:sz w:val="28"/>
          <w:szCs w:val="28"/>
          <w:rtl/>
          <w:lang w:bidi="ar-IQ"/>
        </w:rPr>
        <w:t xml:space="preserve"> </w:t>
      </w:r>
      <w:r w:rsidRPr="008010FC">
        <w:rPr>
          <w:rFonts w:cs="Arial" w:hint="cs"/>
          <w:sz w:val="28"/>
          <w:szCs w:val="28"/>
          <w:rtl/>
          <w:lang w:bidi="ar-IQ"/>
        </w:rPr>
        <w:t>الجعفي،</w:t>
      </w:r>
      <w:r w:rsidRPr="008010FC">
        <w:rPr>
          <w:rFonts w:cs="Arial"/>
          <w:sz w:val="28"/>
          <w:szCs w:val="28"/>
          <w:rtl/>
          <w:lang w:bidi="ar-IQ"/>
        </w:rPr>
        <w:t xml:space="preserve"> </w:t>
      </w:r>
      <w:r w:rsidRPr="008010FC">
        <w:rPr>
          <w:rFonts w:cs="Arial" w:hint="cs"/>
          <w:sz w:val="28"/>
          <w:szCs w:val="28"/>
          <w:rtl/>
          <w:lang w:bidi="ar-IQ"/>
        </w:rPr>
        <w:t>بحر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كعب</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تميم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زرعة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شريك</w:t>
      </w:r>
      <w:r w:rsidRPr="008010FC">
        <w:rPr>
          <w:rFonts w:cs="Arial"/>
          <w:sz w:val="28"/>
          <w:szCs w:val="28"/>
          <w:rtl/>
          <w:lang w:bidi="ar-IQ"/>
        </w:rPr>
        <w:t xml:space="preserve"> </w:t>
      </w:r>
      <w:r w:rsidRPr="008010FC">
        <w:rPr>
          <w:rFonts w:cs="Arial" w:hint="cs"/>
          <w:sz w:val="28"/>
          <w:szCs w:val="28"/>
          <w:rtl/>
          <w:lang w:bidi="ar-IQ"/>
        </w:rPr>
        <w:t>التميمي،</w:t>
      </w:r>
      <w:r w:rsidRPr="008010FC">
        <w:rPr>
          <w:rFonts w:cs="Arial"/>
          <w:sz w:val="28"/>
          <w:szCs w:val="28"/>
          <w:rtl/>
          <w:lang w:bidi="ar-IQ"/>
        </w:rPr>
        <w:t xml:space="preserve"> </w:t>
      </w:r>
      <w:r w:rsidRPr="008010FC">
        <w:rPr>
          <w:rFonts w:cs="Arial" w:hint="cs"/>
          <w:sz w:val="28"/>
          <w:szCs w:val="28"/>
          <w:rtl/>
          <w:lang w:bidi="ar-IQ"/>
        </w:rPr>
        <w:t>صالح</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وهب</w:t>
      </w:r>
      <w:r w:rsidRPr="008010FC">
        <w:rPr>
          <w:rFonts w:cs="Arial"/>
          <w:sz w:val="28"/>
          <w:szCs w:val="28"/>
          <w:rtl/>
          <w:lang w:bidi="ar-IQ"/>
        </w:rPr>
        <w:t xml:space="preserve"> </w:t>
      </w:r>
      <w:r w:rsidRPr="008010FC">
        <w:rPr>
          <w:rFonts w:cs="Arial" w:hint="cs"/>
          <w:sz w:val="28"/>
          <w:szCs w:val="28"/>
          <w:rtl/>
          <w:lang w:bidi="ar-IQ"/>
        </w:rPr>
        <w:t>المري،</w:t>
      </w:r>
      <w:r w:rsidRPr="008010FC">
        <w:rPr>
          <w:rFonts w:cs="Arial"/>
          <w:sz w:val="28"/>
          <w:szCs w:val="28"/>
          <w:rtl/>
          <w:lang w:bidi="ar-IQ"/>
        </w:rPr>
        <w:t xml:space="preserve"> </w:t>
      </w:r>
      <w:r w:rsidRPr="008010FC">
        <w:rPr>
          <w:rFonts w:cs="Arial" w:hint="cs"/>
          <w:sz w:val="28"/>
          <w:szCs w:val="28"/>
          <w:rtl/>
          <w:lang w:bidi="ar-IQ"/>
        </w:rPr>
        <w:t>خولي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الاصبحي،</w:t>
      </w:r>
      <w:r w:rsidRPr="008010FC">
        <w:rPr>
          <w:rFonts w:cs="Arial"/>
          <w:sz w:val="28"/>
          <w:szCs w:val="28"/>
          <w:rtl/>
          <w:lang w:bidi="ar-IQ"/>
        </w:rPr>
        <w:t xml:space="preserve"> </w:t>
      </w:r>
      <w:r w:rsidRPr="008010FC">
        <w:rPr>
          <w:rFonts w:cs="Arial" w:hint="cs"/>
          <w:sz w:val="28"/>
          <w:szCs w:val="28"/>
          <w:rtl/>
          <w:lang w:bidi="ar-IQ"/>
        </w:rPr>
        <w:t>حصين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تميم</w:t>
      </w:r>
      <w:r w:rsidR="00C82A78">
        <w:rPr>
          <w:rFonts w:cs="Arial" w:hint="cs"/>
          <w:sz w:val="28"/>
          <w:szCs w:val="28"/>
          <w:rtl/>
          <w:lang w:bidi="ar-IQ"/>
        </w:rPr>
        <w:t>.</w:t>
      </w:r>
    </w:p>
    <w:p w:rsidR="00C82A78" w:rsidRDefault="008010FC" w:rsidP="00C82A78">
      <w:pPr>
        <w:spacing w:after="0" w:line="240" w:lineRule="auto"/>
        <w:jc w:val="right"/>
        <w:rPr>
          <w:rFonts w:cs="Arial"/>
          <w:sz w:val="28"/>
          <w:szCs w:val="28"/>
          <w:rtl/>
          <w:lang w:bidi="ar-IQ"/>
        </w:rPr>
      </w:pPr>
      <w:r w:rsidRPr="008010FC">
        <w:rPr>
          <w:rFonts w:cs="Arial"/>
          <w:sz w:val="28"/>
          <w:szCs w:val="28"/>
          <w:lang w:bidi="ar-IQ"/>
        </w:rPr>
        <w:t xml:space="preserve">   </w:t>
      </w:r>
      <w:r w:rsidR="00C82A78">
        <w:rPr>
          <w:rFonts w:cs="Arial" w:hint="cs"/>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شيعيا</w:t>
      </w:r>
      <w:r w:rsidRPr="008010FC">
        <w:rPr>
          <w:rFonts w:cs="Arial"/>
          <w:sz w:val="28"/>
          <w:szCs w:val="28"/>
          <w:rtl/>
          <w:lang w:bidi="ar-IQ"/>
        </w:rPr>
        <w:t xml:space="preserve"> </w:t>
      </w:r>
      <w:r w:rsidRPr="008010FC">
        <w:rPr>
          <w:rFonts w:cs="Arial" w:hint="cs"/>
          <w:sz w:val="28"/>
          <w:szCs w:val="28"/>
          <w:rtl/>
          <w:lang w:bidi="ar-IQ"/>
        </w:rPr>
        <w:t>لفاطمة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لعلي</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للحسن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للحسين</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00C82A78">
        <w:rPr>
          <w:rFonts w:cs="Arial" w:hint="cs"/>
          <w:sz w:val="28"/>
          <w:szCs w:val="28"/>
          <w:rtl/>
          <w:lang w:bidi="ar-IQ"/>
        </w:rPr>
        <w:t>؟.</w:t>
      </w:r>
    </w:p>
    <w:p w:rsidR="008010FC" w:rsidRPr="008010FC" w:rsidRDefault="008010FC" w:rsidP="00C82A78">
      <w:pPr>
        <w:spacing w:after="0" w:line="240" w:lineRule="auto"/>
        <w:jc w:val="right"/>
        <w:rPr>
          <w:rFonts w:cs="Arial"/>
          <w:sz w:val="28"/>
          <w:szCs w:val="28"/>
          <w:lang w:bidi="ar-IQ"/>
        </w:rPr>
      </w:pPr>
      <w:r w:rsidRPr="008010FC">
        <w:rPr>
          <w:rFonts w:cs="Arial"/>
          <w:sz w:val="28"/>
          <w:szCs w:val="28"/>
          <w:lang w:bidi="ar-IQ"/>
        </w:rPr>
        <w:t xml:space="preserve">   </w:t>
      </w:r>
      <w:r w:rsidR="00C82A78">
        <w:rPr>
          <w:rFonts w:cs="Arial" w:hint="cs"/>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فعله</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واهل</w:t>
      </w:r>
      <w:r w:rsidRPr="008010FC">
        <w:rPr>
          <w:rFonts w:cs="Arial"/>
          <w:sz w:val="28"/>
          <w:szCs w:val="28"/>
          <w:rtl/>
          <w:lang w:bidi="ar-IQ"/>
        </w:rPr>
        <w:t xml:space="preserve"> </w:t>
      </w:r>
      <w:r w:rsidRPr="008010FC">
        <w:rPr>
          <w:rFonts w:cs="Arial" w:hint="cs"/>
          <w:sz w:val="28"/>
          <w:szCs w:val="28"/>
          <w:rtl/>
          <w:lang w:bidi="ar-IQ"/>
        </w:rPr>
        <w:t>بيته</w:t>
      </w:r>
      <w:r w:rsidRPr="008010FC">
        <w:rPr>
          <w:rFonts w:cs="Arial"/>
          <w:sz w:val="28"/>
          <w:szCs w:val="28"/>
          <w:rtl/>
          <w:lang w:bidi="ar-IQ"/>
        </w:rPr>
        <w:t xml:space="preserve"> </w:t>
      </w:r>
      <w:r w:rsidRPr="008010FC">
        <w:rPr>
          <w:rFonts w:cs="Arial" w:hint="cs"/>
          <w:sz w:val="28"/>
          <w:szCs w:val="28"/>
          <w:rtl/>
          <w:lang w:bidi="ar-IQ"/>
        </w:rPr>
        <w:t>واصحابه،</w:t>
      </w:r>
      <w:r w:rsidRPr="008010FC">
        <w:rPr>
          <w:rFonts w:cs="Arial"/>
          <w:sz w:val="28"/>
          <w:szCs w:val="28"/>
          <w:rtl/>
          <w:lang w:bidi="ar-IQ"/>
        </w:rPr>
        <w:t xml:space="preserve"> </w:t>
      </w:r>
      <w:r w:rsidRPr="008010FC">
        <w:rPr>
          <w:rFonts w:cs="Arial" w:hint="cs"/>
          <w:sz w:val="28"/>
          <w:szCs w:val="28"/>
          <w:rtl/>
          <w:lang w:bidi="ar-IQ"/>
        </w:rPr>
        <w:t>يدلل</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ينتمون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دين،</w:t>
      </w:r>
      <w:r w:rsidRPr="008010FC">
        <w:rPr>
          <w:rFonts w:cs="Arial"/>
          <w:sz w:val="28"/>
          <w:szCs w:val="28"/>
          <w:rtl/>
          <w:lang w:bidi="ar-IQ"/>
        </w:rPr>
        <w:t xml:space="preserve"> </w:t>
      </w:r>
      <w:r w:rsidRPr="008010FC">
        <w:rPr>
          <w:rFonts w:cs="Arial" w:hint="cs"/>
          <w:sz w:val="28"/>
          <w:szCs w:val="28"/>
          <w:rtl/>
          <w:lang w:bidi="ar-IQ"/>
        </w:rPr>
        <w:t>فضلا</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فكيف</w:t>
      </w:r>
      <w:r w:rsidRPr="008010FC">
        <w:rPr>
          <w:rFonts w:cs="Arial"/>
          <w:sz w:val="28"/>
          <w:szCs w:val="28"/>
          <w:rtl/>
          <w:lang w:bidi="ar-IQ"/>
        </w:rPr>
        <w:t xml:space="preserve"> </w:t>
      </w:r>
      <w:r w:rsidRPr="008010FC">
        <w:rPr>
          <w:rFonts w:cs="Arial" w:hint="cs"/>
          <w:sz w:val="28"/>
          <w:szCs w:val="28"/>
          <w:rtl/>
          <w:lang w:bidi="ar-IQ"/>
        </w:rPr>
        <w:t>بتشيعهم؟</w:t>
      </w:r>
      <w:r w:rsidRPr="008010FC">
        <w:rPr>
          <w:rFonts w:cs="Arial"/>
          <w:sz w:val="28"/>
          <w:szCs w:val="28"/>
          <w:rtl/>
          <w:lang w:bidi="ar-IQ"/>
        </w:rPr>
        <w:t xml:space="preserve"> </w:t>
      </w:r>
      <w:r w:rsidRPr="008010FC">
        <w:rPr>
          <w:rFonts w:cs="Arial" w:hint="cs"/>
          <w:sz w:val="28"/>
          <w:szCs w:val="28"/>
          <w:rtl/>
          <w:lang w:bidi="ar-IQ"/>
        </w:rPr>
        <w:t>فالدين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لعقا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السنتهم،</w:t>
      </w:r>
      <w:r w:rsidRPr="008010FC">
        <w:rPr>
          <w:rFonts w:cs="Arial"/>
          <w:sz w:val="28"/>
          <w:szCs w:val="28"/>
          <w:rtl/>
          <w:lang w:bidi="ar-IQ"/>
        </w:rPr>
        <w:t xml:space="preserve"> </w:t>
      </w:r>
      <w:r w:rsidRPr="008010FC">
        <w:rPr>
          <w:rFonts w:cs="Arial" w:hint="cs"/>
          <w:sz w:val="28"/>
          <w:szCs w:val="28"/>
          <w:rtl/>
          <w:lang w:bidi="ar-IQ"/>
        </w:rPr>
        <w:t>يحوطونه</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درت</w:t>
      </w:r>
      <w:r w:rsidRPr="008010FC">
        <w:rPr>
          <w:rFonts w:cs="Arial"/>
          <w:sz w:val="28"/>
          <w:szCs w:val="28"/>
          <w:rtl/>
          <w:lang w:bidi="ar-IQ"/>
        </w:rPr>
        <w:t xml:space="preserve"> </w:t>
      </w:r>
      <w:r w:rsidRPr="008010FC">
        <w:rPr>
          <w:rFonts w:cs="Arial" w:hint="cs"/>
          <w:sz w:val="28"/>
          <w:szCs w:val="28"/>
          <w:rtl/>
          <w:lang w:bidi="ar-IQ"/>
        </w:rPr>
        <w:t>معائشهم،</w:t>
      </w:r>
      <w:r w:rsidRPr="008010FC">
        <w:rPr>
          <w:rFonts w:cs="Arial"/>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راينا</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قل</w:t>
      </w:r>
      <w:r w:rsidRPr="008010FC">
        <w:rPr>
          <w:rFonts w:cs="Arial"/>
          <w:sz w:val="28"/>
          <w:szCs w:val="28"/>
          <w:rtl/>
          <w:lang w:bidi="ar-IQ"/>
        </w:rPr>
        <w:t xml:space="preserve"> </w:t>
      </w:r>
      <w:r w:rsidRPr="008010FC">
        <w:rPr>
          <w:rFonts w:cs="Arial" w:hint="cs"/>
          <w:sz w:val="28"/>
          <w:szCs w:val="28"/>
          <w:rtl/>
          <w:lang w:bidi="ar-IQ"/>
        </w:rPr>
        <w:t>الديانون،</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محصوا</w:t>
      </w:r>
      <w:r w:rsidRPr="008010FC">
        <w:rPr>
          <w:rFonts w:cs="Arial"/>
          <w:sz w:val="28"/>
          <w:szCs w:val="28"/>
          <w:rtl/>
          <w:lang w:bidi="ar-IQ"/>
        </w:rPr>
        <w:t xml:space="preserve"> </w:t>
      </w:r>
      <w:r w:rsidRPr="008010FC">
        <w:rPr>
          <w:rFonts w:cs="Arial" w:hint="cs"/>
          <w:sz w:val="28"/>
          <w:szCs w:val="28"/>
          <w:rtl/>
          <w:lang w:bidi="ar-IQ"/>
        </w:rPr>
        <w:t>بالبلاء،</w:t>
      </w:r>
      <w:r w:rsidRPr="008010FC">
        <w:rPr>
          <w:rFonts w:cs="Arial"/>
          <w:sz w:val="28"/>
          <w:szCs w:val="28"/>
          <w:rtl/>
          <w:lang w:bidi="ar-IQ"/>
        </w:rPr>
        <w:t xml:space="preserve"> </w:t>
      </w:r>
      <w:r w:rsidRPr="008010FC">
        <w:rPr>
          <w:rFonts w:cs="Arial" w:hint="cs"/>
          <w:sz w:val="28"/>
          <w:szCs w:val="28"/>
          <w:rtl/>
          <w:lang w:bidi="ar-IQ"/>
        </w:rPr>
        <w:t>وخيروا</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فقدانهم</w:t>
      </w:r>
      <w:r w:rsidRPr="008010FC">
        <w:rPr>
          <w:rFonts w:cs="Arial"/>
          <w:sz w:val="28"/>
          <w:szCs w:val="28"/>
          <w:rtl/>
          <w:lang w:bidi="ar-IQ"/>
        </w:rPr>
        <w:t xml:space="preserve"> </w:t>
      </w:r>
      <w:r w:rsidRPr="008010FC">
        <w:rPr>
          <w:rFonts w:cs="Arial" w:hint="cs"/>
          <w:sz w:val="28"/>
          <w:szCs w:val="28"/>
          <w:rtl/>
          <w:lang w:bidi="ar-IQ"/>
        </w:rPr>
        <w:t>لغنيمة</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الزائلة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سبط</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00C82A78">
        <w:rPr>
          <w:rFonts w:cs="Arial" w:hint="cs"/>
          <w:sz w:val="28"/>
          <w:szCs w:val="28"/>
          <w:rtl/>
          <w:lang w:bidi="ar-IQ"/>
        </w:rPr>
        <w:t>).</w:t>
      </w:r>
      <w:r w:rsidRPr="008010FC">
        <w:rPr>
          <w:rFonts w:cs="Arial"/>
          <w:sz w:val="28"/>
          <w:szCs w:val="28"/>
          <w:lang w:bidi="ar-IQ"/>
        </w:rPr>
        <w:t xml:space="preserve">   </w:t>
      </w:r>
    </w:p>
    <w:p w:rsidR="00ED2B09" w:rsidRPr="000A5893" w:rsidRDefault="008010FC" w:rsidP="000A5893">
      <w:pPr>
        <w:spacing w:after="0" w:line="240" w:lineRule="auto"/>
        <w:jc w:val="right"/>
        <w:rPr>
          <w:rFonts w:cs="Arial"/>
          <w:sz w:val="28"/>
          <w:szCs w:val="28"/>
          <w:lang w:bidi="ar-IQ"/>
        </w:rPr>
      </w:pPr>
      <w:r w:rsidRPr="008010FC">
        <w:rPr>
          <w:rFonts w:cs="Arial"/>
          <w:sz w:val="28"/>
          <w:szCs w:val="28"/>
          <w:lang w:bidi="ar-IQ"/>
        </w:rPr>
        <w:t xml:space="preserve">   </w:t>
      </w:r>
      <w:r w:rsidR="00C82A78">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كثيرون،</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زالوا،</w:t>
      </w:r>
      <w:r w:rsidRPr="008010FC">
        <w:rPr>
          <w:rFonts w:cs="Arial"/>
          <w:sz w:val="28"/>
          <w:szCs w:val="28"/>
          <w:rtl/>
          <w:lang w:bidi="ar-IQ"/>
        </w:rPr>
        <w:t xml:space="preserve"> </w:t>
      </w:r>
      <w:r w:rsidRPr="008010FC">
        <w:rPr>
          <w:rFonts w:cs="Arial" w:hint="cs"/>
          <w:sz w:val="28"/>
          <w:szCs w:val="28"/>
          <w:rtl/>
          <w:lang w:bidi="ar-IQ"/>
        </w:rPr>
        <w:t>تبرئة</w:t>
      </w:r>
      <w:r w:rsidRPr="008010FC">
        <w:rPr>
          <w:rFonts w:cs="Arial"/>
          <w:sz w:val="28"/>
          <w:szCs w:val="28"/>
          <w:rtl/>
          <w:lang w:bidi="ar-IQ"/>
        </w:rPr>
        <w:t xml:space="preserve"> </w:t>
      </w:r>
      <w:r w:rsidRPr="008010FC">
        <w:rPr>
          <w:rFonts w:cs="Arial" w:hint="cs"/>
          <w:sz w:val="28"/>
          <w:szCs w:val="28"/>
          <w:rtl/>
          <w:lang w:bidi="ar-IQ"/>
        </w:rPr>
        <w:t>الحكم</w:t>
      </w:r>
      <w:r w:rsidRPr="008010FC">
        <w:rPr>
          <w:rFonts w:cs="Arial"/>
          <w:sz w:val="28"/>
          <w:szCs w:val="28"/>
          <w:rtl/>
          <w:lang w:bidi="ar-IQ"/>
        </w:rPr>
        <w:t xml:space="preserve"> </w:t>
      </w:r>
      <w:r w:rsidRPr="008010FC">
        <w:rPr>
          <w:rFonts w:cs="Arial" w:hint="cs"/>
          <w:sz w:val="28"/>
          <w:szCs w:val="28"/>
          <w:rtl/>
          <w:lang w:bidi="ar-IQ"/>
        </w:rPr>
        <w:t>الاموي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جريمة</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تارة</w:t>
      </w:r>
      <w:r w:rsidRPr="008010FC">
        <w:rPr>
          <w:rFonts w:cs="Arial"/>
          <w:sz w:val="28"/>
          <w:szCs w:val="28"/>
          <w:rtl/>
          <w:lang w:bidi="ar-IQ"/>
        </w:rPr>
        <w:t xml:space="preserve"> </w:t>
      </w:r>
      <w:r w:rsidRPr="008010FC">
        <w:rPr>
          <w:rFonts w:cs="Arial" w:hint="cs"/>
          <w:sz w:val="28"/>
          <w:szCs w:val="28"/>
          <w:rtl/>
          <w:lang w:bidi="ar-IQ"/>
        </w:rPr>
        <w:t>بحجة</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يرغب</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تصل</w:t>
      </w:r>
      <w:r w:rsidRPr="008010FC">
        <w:rPr>
          <w:rFonts w:cs="Arial"/>
          <w:sz w:val="28"/>
          <w:szCs w:val="28"/>
          <w:rtl/>
          <w:lang w:bidi="ar-IQ"/>
        </w:rPr>
        <w:t xml:space="preserve"> </w:t>
      </w:r>
      <w:r w:rsidRPr="008010FC">
        <w:rPr>
          <w:rFonts w:cs="Arial" w:hint="cs"/>
          <w:sz w:val="28"/>
          <w:szCs w:val="28"/>
          <w:rtl/>
          <w:lang w:bidi="ar-IQ"/>
        </w:rPr>
        <w:t>الامور</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الحد</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يقتل</w:t>
      </w:r>
      <w:r w:rsidRPr="008010FC">
        <w:rPr>
          <w:rFonts w:cs="Arial"/>
          <w:sz w:val="28"/>
          <w:szCs w:val="28"/>
          <w:rtl/>
          <w:lang w:bidi="ar-IQ"/>
        </w:rPr>
        <w:t xml:space="preserve"> </w:t>
      </w:r>
      <w:r w:rsidRPr="008010FC">
        <w:rPr>
          <w:rFonts w:cs="Arial" w:hint="cs"/>
          <w:sz w:val="28"/>
          <w:szCs w:val="28"/>
          <w:rtl/>
          <w:lang w:bidi="ar-IQ"/>
        </w:rPr>
        <w:t>فيها</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واخرى</w:t>
      </w:r>
      <w:r w:rsidRPr="008010FC">
        <w:rPr>
          <w:rFonts w:cs="Arial"/>
          <w:sz w:val="28"/>
          <w:szCs w:val="28"/>
          <w:rtl/>
          <w:lang w:bidi="ar-IQ"/>
        </w:rPr>
        <w:t xml:space="preserve"> </w:t>
      </w:r>
      <w:r w:rsidRPr="008010FC">
        <w:rPr>
          <w:rFonts w:cs="Arial" w:hint="cs"/>
          <w:sz w:val="28"/>
          <w:szCs w:val="28"/>
          <w:rtl/>
          <w:lang w:bidi="ar-IQ"/>
        </w:rPr>
        <w:t>بانه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يصدر</w:t>
      </w:r>
      <w:r w:rsidRPr="008010FC">
        <w:rPr>
          <w:rFonts w:cs="Arial"/>
          <w:sz w:val="28"/>
          <w:szCs w:val="28"/>
          <w:rtl/>
          <w:lang w:bidi="ar-IQ"/>
        </w:rPr>
        <w:t xml:space="preserve"> </w:t>
      </w:r>
      <w:r w:rsidRPr="008010FC">
        <w:rPr>
          <w:rFonts w:cs="Arial" w:hint="cs"/>
          <w:sz w:val="28"/>
          <w:szCs w:val="28"/>
          <w:rtl/>
          <w:lang w:bidi="ar-IQ"/>
        </w:rPr>
        <w:t>امرا</w:t>
      </w:r>
      <w:r w:rsidRPr="008010FC">
        <w:rPr>
          <w:rFonts w:cs="Arial"/>
          <w:sz w:val="28"/>
          <w:szCs w:val="28"/>
          <w:rtl/>
          <w:lang w:bidi="ar-IQ"/>
        </w:rPr>
        <w:t xml:space="preserve"> </w:t>
      </w:r>
      <w:r w:rsidRPr="008010FC">
        <w:rPr>
          <w:rFonts w:cs="Arial" w:hint="cs"/>
          <w:sz w:val="28"/>
          <w:szCs w:val="28"/>
          <w:rtl/>
          <w:lang w:bidi="ar-IQ"/>
        </w:rPr>
        <w:t>صريحا</w:t>
      </w:r>
      <w:r w:rsidRPr="008010FC">
        <w:rPr>
          <w:rFonts w:cs="Arial"/>
          <w:sz w:val="28"/>
          <w:szCs w:val="28"/>
          <w:rtl/>
          <w:lang w:bidi="ar-IQ"/>
        </w:rPr>
        <w:t xml:space="preserve"> </w:t>
      </w:r>
      <w:r w:rsidRPr="008010FC">
        <w:rPr>
          <w:rFonts w:cs="Arial" w:hint="cs"/>
          <w:sz w:val="28"/>
          <w:szCs w:val="28"/>
          <w:rtl/>
          <w:lang w:bidi="ar-IQ"/>
        </w:rPr>
        <w:t>بهذا</w:t>
      </w:r>
      <w:r w:rsidRPr="008010FC">
        <w:rPr>
          <w:rFonts w:cs="Arial"/>
          <w:sz w:val="28"/>
          <w:szCs w:val="28"/>
          <w:rtl/>
          <w:lang w:bidi="ar-IQ"/>
        </w:rPr>
        <w:t xml:space="preserve"> </w:t>
      </w:r>
      <w:r w:rsidRPr="008010FC">
        <w:rPr>
          <w:rFonts w:cs="Arial" w:hint="cs"/>
          <w:sz w:val="28"/>
          <w:szCs w:val="28"/>
          <w:rtl/>
          <w:lang w:bidi="ar-IQ"/>
        </w:rPr>
        <w:t>المعنى،</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اراده</w:t>
      </w:r>
      <w:r w:rsidRPr="008010FC">
        <w:rPr>
          <w:rFonts w:cs="Arial"/>
          <w:sz w:val="28"/>
          <w:szCs w:val="28"/>
          <w:rtl/>
          <w:lang w:bidi="ar-IQ"/>
        </w:rPr>
        <w:t xml:space="preserve"> </w:t>
      </w:r>
      <w:r w:rsidRPr="008010FC">
        <w:rPr>
          <w:rFonts w:cs="Arial" w:hint="cs"/>
          <w:sz w:val="28"/>
          <w:szCs w:val="28"/>
          <w:rtl/>
          <w:lang w:bidi="ar-IQ"/>
        </w:rPr>
        <w:t>اسيرا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اسوأ</w:t>
      </w:r>
      <w:r w:rsidRPr="008010FC">
        <w:rPr>
          <w:rFonts w:cs="Arial"/>
          <w:sz w:val="28"/>
          <w:szCs w:val="28"/>
          <w:rtl/>
          <w:lang w:bidi="ar-IQ"/>
        </w:rPr>
        <w:t xml:space="preserve"> </w:t>
      </w:r>
      <w:r w:rsidRPr="008010FC">
        <w:rPr>
          <w:rFonts w:cs="Arial" w:hint="cs"/>
          <w:sz w:val="28"/>
          <w:szCs w:val="28"/>
          <w:rtl/>
          <w:lang w:bidi="ar-IQ"/>
        </w:rPr>
        <w:t>الحالات،</w:t>
      </w:r>
      <w:r w:rsidRPr="008010FC">
        <w:rPr>
          <w:rFonts w:cs="Arial"/>
          <w:sz w:val="28"/>
          <w:szCs w:val="28"/>
          <w:rtl/>
          <w:lang w:bidi="ar-IQ"/>
        </w:rPr>
        <w:t xml:space="preserve"> </w:t>
      </w:r>
      <w:r w:rsidRPr="008010FC">
        <w:rPr>
          <w:rFonts w:cs="Arial" w:hint="cs"/>
          <w:sz w:val="28"/>
          <w:szCs w:val="28"/>
          <w:rtl/>
          <w:lang w:bidi="ar-IQ"/>
        </w:rPr>
        <w:t>وثالثة</w:t>
      </w:r>
      <w:r w:rsidRPr="008010FC">
        <w:rPr>
          <w:rFonts w:cs="Arial"/>
          <w:sz w:val="28"/>
          <w:szCs w:val="28"/>
          <w:rtl/>
          <w:lang w:bidi="ar-IQ"/>
        </w:rPr>
        <w:t xml:space="preserve"> </w:t>
      </w:r>
      <w:r w:rsidRPr="008010FC">
        <w:rPr>
          <w:rFonts w:cs="Arial" w:hint="cs"/>
          <w:sz w:val="28"/>
          <w:szCs w:val="28"/>
          <w:rtl/>
          <w:lang w:bidi="ar-IQ"/>
        </w:rPr>
        <w:t>ورابعة،</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يعرفها</w:t>
      </w:r>
      <w:r w:rsidRPr="008010FC">
        <w:rPr>
          <w:rFonts w:cs="Arial"/>
          <w:sz w:val="28"/>
          <w:szCs w:val="28"/>
          <w:rtl/>
          <w:lang w:bidi="ar-IQ"/>
        </w:rPr>
        <w:t xml:space="preserve"> </w:t>
      </w:r>
      <w:r w:rsidRPr="008010FC">
        <w:rPr>
          <w:rFonts w:cs="Arial" w:hint="cs"/>
          <w:sz w:val="28"/>
          <w:szCs w:val="28"/>
          <w:rtl/>
          <w:lang w:bidi="ar-IQ"/>
        </w:rPr>
        <w:t>الجميع</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الاموي</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المسؤول</w:t>
      </w:r>
      <w:r w:rsidRPr="008010FC">
        <w:rPr>
          <w:rFonts w:cs="Arial"/>
          <w:sz w:val="28"/>
          <w:szCs w:val="28"/>
          <w:rtl/>
          <w:lang w:bidi="ar-IQ"/>
        </w:rPr>
        <w:t xml:space="preserve"> </w:t>
      </w:r>
      <w:r w:rsidRPr="008010FC">
        <w:rPr>
          <w:rFonts w:cs="Arial" w:hint="cs"/>
          <w:sz w:val="28"/>
          <w:szCs w:val="28"/>
          <w:rtl/>
          <w:lang w:bidi="ar-IQ"/>
        </w:rPr>
        <w:t>الاول</w:t>
      </w:r>
      <w:r w:rsidRPr="008010FC">
        <w:rPr>
          <w:rFonts w:cs="Arial"/>
          <w:sz w:val="28"/>
          <w:szCs w:val="28"/>
          <w:rtl/>
          <w:lang w:bidi="ar-IQ"/>
        </w:rPr>
        <w:t xml:space="preserve"> </w:t>
      </w:r>
      <w:r w:rsidRPr="008010FC">
        <w:rPr>
          <w:rFonts w:cs="Arial" w:hint="cs"/>
          <w:sz w:val="28"/>
          <w:szCs w:val="28"/>
          <w:rtl/>
          <w:lang w:bidi="ar-IQ"/>
        </w:rPr>
        <w:t>والاخير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جريمة</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سبط</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فانهم</w:t>
      </w:r>
      <w:r w:rsidRPr="008010FC">
        <w:rPr>
          <w:rFonts w:cs="Arial"/>
          <w:sz w:val="28"/>
          <w:szCs w:val="28"/>
          <w:rtl/>
          <w:lang w:bidi="ar-IQ"/>
        </w:rPr>
        <w:t xml:space="preserve"> </w:t>
      </w:r>
      <w:r w:rsidRPr="008010FC">
        <w:rPr>
          <w:rFonts w:cs="Arial" w:hint="cs"/>
          <w:sz w:val="28"/>
          <w:szCs w:val="28"/>
          <w:rtl/>
          <w:lang w:bidi="ar-IQ"/>
        </w:rPr>
        <w:t>عماد</w:t>
      </w:r>
      <w:r w:rsidRPr="008010FC">
        <w:rPr>
          <w:rFonts w:cs="Arial"/>
          <w:sz w:val="28"/>
          <w:szCs w:val="28"/>
          <w:rtl/>
          <w:lang w:bidi="ar-IQ"/>
        </w:rPr>
        <w:t xml:space="preserve"> </w:t>
      </w:r>
      <w:r w:rsidRPr="008010FC">
        <w:rPr>
          <w:rFonts w:cs="Arial" w:hint="cs"/>
          <w:sz w:val="28"/>
          <w:szCs w:val="28"/>
          <w:rtl/>
          <w:lang w:bidi="ar-IQ"/>
        </w:rPr>
        <w:t>جيش</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شيعة</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الحقيقيين</w:t>
      </w:r>
      <w:r w:rsidRPr="008010FC">
        <w:rPr>
          <w:rFonts w:cs="Arial"/>
          <w:sz w:val="28"/>
          <w:szCs w:val="28"/>
          <w:rtl/>
          <w:lang w:bidi="ar-IQ"/>
        </w:rPr>
        <w:t xml:space="preserve"> </w:t>
      </w:r>
      <w:r w:rsidRPr="008010FC">
        <w:rPr>
          <w:rFonts w:cs="Arial" w:hint="cs"/>
          <w:sz w:val="28"/>
          <w:szCs w:val="28"/>
          <w:rtl/>
          <w:lang w:bidi="ar-IQ"/>
        </w:rPr>
        <w:t>استشهدوا</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يدي</w:t>
      </w:r>
      <w:r w:rsidRPr="008010FC">
        <w:rPr>
          <w:rFonts w:cs="Arial"/>
          <w:sz w:val="28"/>
          <w:szCs w:val="28"/>
          <w:rtl/>
          <w:lang w:bidi="ar-IQ"/>
        </w:rPr>
        <w:t xml:space="preserve"> </w:t>
      </w:r>
      <w:r w:rsidRPr="008010FC">
        <w:rPr>
          <w:rFonts w:cs="Arial" w:hint="cs"/>
          <w:sz w:val="28"/>
          <w:szCs w:val="28"/>
          <w:rtl/>
          <w:lang w:bidi="ar-IQ"/>
        </w:rPr>
        <w:t>ابنه</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سواء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خرجوا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السجون</w:t>
      </w:r>
      <w:r w:rsidRPr="008010FC">
        <w:rPr>
          <w:rFonts w:cs="Arial"/>
          <w:sz w:val="28"/>
          <w:szCs w:val="28"/>
          <w:rtl/>
          <w:lang w:bidi="ar-IQ"/>
        </w:rPr>
        <w:t xml:space="preserve"> </w:t>
      </w:r>
      <w:r w:rsidRPr="008010FC">
        <w:rPr>
          <w:rFonts w:cs="Arial" w:hint="cs"/>
          <w:sz w:val="28"/>
          <w:szCs w:val="28"/>
          <w:rtl/>
          <w:lang w:bidi="ar-IQ"/>
        </w:rPr>
        <w:t>والمعتقلات</w:t>
      </w:r>
      <w:r w:rsidR="00C82A78">
        <w:rPr>
          <w:rFonts w:cs="Arial" w:hint="cs"/>
          <w:sz w:val="28"/>
          <w:szCs w:val="28"/>
          <w:rtl/>
          <w:lang w:bidi="ar-IQ"/>
        </w:rPr>
        <w:t>.</w:t>
      </w:r>
    </w:p>
    <w:p w:rsidR="00ED2B09" w:rsidRPr="000A5893" w:rsidRDefault="008010FC"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عاشوراء</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مائز</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بين</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مدرستين</w:t>
      </w:r>
    </w:p>
    <w:p w:rsidR="008010FC" w:rsidRPr="008010FC" w:rsidRDefault="008010FC" w:rsidP="000E1C78">
      <w:pPr>
        <w:spacing w:after="0" w:line="240" w:lineRule="auto"/>
        <w:jc w:val="right"/>
        <w:rPr>
          <w:rFonts w:cs="Arial"/>
          <w:sz w:val="28"/>
          <w:szCs w:val="28"/>
          <w:lang w:bidi="ar-IQ"/>
        </w:rPr>
      </w:pPr>
      <w:r w:rsidRPr="008010FC">
        <w:rPr>
          <w:rFonts w:cs="Arial"/>
          <w:sz w:val="28"/>
          <w:szCs w:val="28"/>
          <w:lang w:bidi="ar-IQ"/>
        </w:rPr>
        <w:t xml:space="preserve">   </w:t>
      </w:r>
      <w:r w:rsidR="00F319B0">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ميز</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مدرستين،</w:t>
      </w:r>
      <w:r w:rsidRPr="008010FC">
        <w:rPr>
          <w:rFonts w:cs="Arial"/>
          <w:sz w:val="28"/>
          <w:szCs w:val="28"/>
          <w:rtl/>
          <w:lang w:bidi="ar-IQ"/>
        </w:rPr>
        <w:t xml:space="preserve"> </w:t>
      </w:r>
      <w:r w:rsidRPr="008010FC">
        <w:rPr>
          <w:rFonts w:cs="Arial" w:hint="cs"/>
          <w:sz w:val="28"/>
          <w:szCs w:val="28"/>
          <w:rtl/>
          <w:lang w:bidi="ar-IQ"/>
        </w:rPr>
        <w:t>الاولى</w:t>
      </w:r>
      <w:r w:rsidRPr="008010FC">
        <w:rPr>
          <w:rFonts w:cs="Arial"/>
          <w:sz w:val="28"/>
          <w:szCs w:val="28"/>
          <w:rtl/>
          <w:lang w:bidi="ar-IQ"/>
        </w:rPr>
        <w:t xml:space="preserve"> </w:t>
      </w:r>
      <w:r w:rsidRPr="008010FC">
        <w:rPr>
          <w:rFonts w:cs="Arial" w:hint="cs"/>
          <w:sz w:val="28"/>
          <w:szCs w:val="28"/>
          <w:rtl/>
          <w:lang w:bidi="ar-IQ"/>
        </w:rPr>
        <w:t>مثلها</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واولاده</w:t>
      </w:r>
      <w:r w:rsidRPr="008010FC">
        <w:rPr>
          <w:rFonts w:cs="Arial"/>
          <w:sz w:val="28"/>
          <w:szCs w:val="28"/>
          <w:rtl/>
          <w:lang w:bidi="ar-IQ"/>
        </w:rPr>
        <w:t xml:space="preserve"> </w:t>
      </w:r>
      <w:r w:rsidRPr="008010FC">
        <w:rPr>
          <w:rFonts w:cs="Arial" w:hint="cs"/>
          <w:sz w:val="28"/>
          <w:szCs w:val="28"/>
          <w:rtl/>
          <w:lang w:bidi="ar-IQ"/>
        </w:rPr>
        <w:t>واهل</w:t>
      </w:r>
      <w:r w:rsidRPr="008010FC">
        <w:rPr>
          <w:rFonts w:cs="Arial"/>
          <w:sz w:val="28"/>
          <w:szCs w:val="28"/>
          <w:rtl/>
          <w:lang w:bidi="ar-IQ"/>
        </w:rPr>
        <w:t xml:space="preserve"> </w:t>
      </w:r>
      <w:r w:rsidRPr="008010FC">
        <w:rPr>
          <w:rFonts w:cs="Arial" w:hint="cs"/>
          <w:sz w:val="28"/>
          <w:szCs w:val="28"/>
          <w:rtl/>
          <w:lang w:bidi="ar-IQ"/>
        </w:rPr>
        <w:t>بيته</w:t>
      </w:r>
      <w:r w:rsidRPr="008010FC">
        <w:rPr>
          <w:rFonts w:cs="Arial"/>
          <w:sz w:val="28"/>
          <w:szCs w:val="28"/>
          <w:rtl/>
          <w:lang w:bidi="ar-IQ"/>
        </w:rPr>
        <w:t xml:space="preserve"> </w:t>
      </w:r>
      <w:r w:rsidRPr="008010FC">
        <w:rPr>
          <w:rFonts w:cs="Arial" w:hint="cs"/>
          <w:sz w:val="28"/>
          <w:szCs w:val="28"/>
          <w:rtl/>
          <w:lang w:bidi="ar-IQ"/>
        </w:rPr>
        <w:t>واصحابه،</w:t>
      </w:r>
      <w:r w:rsidRPr="008010FC">
        <w:rPr>
          <w:rFonts w:cs="Arial"/>
          <w:sz w:val="28"/>
          <w:szCs w:val="28"/>
          <w:rtl/>
          <w:lang w:bidi="ar-IQ"/>
        </w:rPr>
        <w:t xml:space="preserve"> </w:t>
      </w:r>
      <w:r w:rsidRPr="008010FC">
        <w:rPr>
          <w:rFonts w:cs="Arial" w:hint="cs"/>
          <w:sz w:val="28"/>
          <w:szCs w:val="28"/>
          <w:rtl/>
          <w:lang w:bidi="ar-IQ"/>
        </w:rPr>
        <w:t>والثانية،</w:t>
      </w:r>
      <w:r w:rsidRPr="008010FC">
        <w:rPr>
          <w:rFonts w:cs="Arial"/>
          <w:sz w:val="28"/>
          <w:szCs w:val="28"/>
          <w:rtl/>
          <w:lang w:bidi="ar-IQ"/>
        </w:rPr>
        <w:t xml:space="preserve"> </w:t>
      </w:r>
      <w:r w:rsidRPr="008010FC">
        <w:rPr>
          <w:rFonts w:cs="Arial" w:hint="cs"/>
          <w:sz w:val="28"/>
          <w:szCs w:val="28"/>
          <w:rtl/>
          <w:lang w:bidi="ar-IQ"/>
        </w:rPr>
        <w:t>مثلها</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الاموي</w:t>
      </w:r>
      <w:r w:rsidRPr="008010FC">
        <w:rPr>
          <w:rFonts w:cs="Arial"/>
          <w:sz w:val="28"/>
          <w:szCs w:val="28"/>
          <w:rtl/>
          <w:lang w:bidi="ar-IQ"/>
        </w:rPr>
        <w:t xml:space="preserve"> </w:t>
      </w:r>
      <w:r w:rsidRPr="008010FC">
        <w:rPr>
          <w:rFonts w:cs="Arial" w:hint="cs"/>
          <w:sz w:val="28"/>
          <w:szCs w:val="28"/>
          <w:rtl/>
          <w:lang w:bidi="ar-IQ"/>
        </w:rPr>
        <w:t>الجاهلي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راسه</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وكل</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شاركوا</w:t>
      </w:r>
      <w:r w:rsidRPr="008010FC">
        <w:rPr>
          <w:rFonts w:cs="Arial"/>
          <w:sz w:val="28"/>
          <w:szCs w:val="28"/>
          <w:rtl/>
          <w:lang w:bidi="ar-IQ"/>
        </w:rPr>
        <w:t xml:space="preserve"> </w:t>
      </w:r>
      <w:r w:rsidRPr="008010FC">
        <w:rPr>
          <w:rFonts w:cs="Arial" w:hint="cs"/>
          <w:sz w:val="28"/>
          <w:szCs w:val="28"/>
          <w:rtl/>
          <w:lang w:bidi="ar-IQ"/>
        </w:rPr>
        <w:t>بقتل</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0E1C78">
        <w:rPr>
          <w:rFonts w:cs="Arial" w:hint="cs"/>
          <w:sz w:val="28"/>
          <w:szCs w:val="28"/>
          <w:rtl/>
          <w:lang w:bidi="ar-IQ"/>
        </w:rPr>
        <w:t>.</w:t>
      </w:r>
    </w:p>
    <w:p w:rsidR="008010FC" w:rsidRPr="008010FC" w:rsidRDefault="008010FC" w:rsidP="000E1C78">
      <w:pPr>
        <w:spacing w:after="0" w:line="240" w:lineRule="auto"/>
        <w:jc w:val="right"/>
        <w:rPr>
          <w:rFonts w:cs="Arial"/>
          <w:sz w:val="28"/>
          <w:szCs w:val="28"/>
          <w:lang w:bidi="ar-IQ"/>
        </w:rPr>
      </w:pPr>
      <w:r w:rsidRPr="008010FC">
        <w:rPr>
          <w:rFonts w:cs="Arial"/>
          <w:sz w:val="28"/>
          <w:szCs w:val="28"/>
          <w:lang w:bidi="ar-IQ"/>
        </w:rPr>
        <w:t xml:space="preserve">   </w:t>
      </w:r>
      <w:r w:rsidR="000E1C78">
        <w:rPr>
          <w:rFonts w:cs="Arial" w:hint="cs"/>
          <w:sz w:val="28"/>
          <w:szCs w:val="28"/>
          <w:rtl/>
          <w:lang w:bidi="ar-IQ"/>
        </w:rPr>
        <w:t xml:space="preserve">   </w:t>
      </w:r>
      <w:r w:rsidR="00F319B0">
        <w:rPr>
          <w:rFonts w:cs="Arial" w:hint="cs"/>
          <w:sz w:val="28"/>
          <w:szCs w:val="28"/>
          <w:rtl/>
          <w:lang w:bidi="ar-IQ"/>
        </w:rPr>
        <w:t>ف</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حدث</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العاشر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المحرم</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وليد</w:t>
      </w:r>
      <w:r w:rsidRPr="008010FC">
        <w:rPr>
          <w:rFonts w:cs="Arial"/>
          <w:sz w:val="28"/>
          <w:szCs w:val="28"/>
          <w:rtl/>
          <w:lang w:bidi="ar-IQ"/>
        </w:rPr>
        <w:t xml:space="preserve"> </w:t>
      </w:r>
      <w:r w:rsidRPr="008010FC">
        <w:rPr>
          <w:rFonts w:cs="Arial" w:hint="cs"/>
          <w:sz w:val="28"/>
          <w:szCs w:val="28"/>
          <w:rtl/>
          <w:lang w:bidi="ar-IQ"/>
        </w:rPr>
        <w:t>اللحظة،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صدفة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تخطيط</w:t>
      </w:r>
      <w:r w:rsidRPr="008010FC">
        <w:rPr>
          <w:rFonts w:cs="Arial"/>
          <w:sz w:val="28"/>
          <w:szCs w:val="28"/>
          <w:rtl/>
          <w:lang w:bidi="ar-IQ"/>
        </w:rPr>
        <w:t xml:space="preserve"> </w:t>
      </w:r>
      <w:r w:rsidRPr="008010FC">
        <w:rPr>
          <w:rFonts w:cs="Arial" w:hint="cs"/>
          <w:sz w:val="28"/>
          <w:szCs w:val="28"/>
          <w:rtl/>
          <w:lang w:bidi="ar-IQ"/>
        </w:rPr>
        <w:t>مسبق</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الاموي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ورث</w:t>
      </w:r>
      <w:r w:rsidRPr="008010FC">
        <w:rPr>
          <w:rFonts w:cs="Arial"/>
          <w:sz w:val="28"/>
          <w:szCs w:val="28"/>
          <w:rtl/>
          <w:lang w:bidi="ar-IQ"/>
        </w:rPr>
        <w:t xml:space="preserve"> </w:t>
      </w:r>
      <w:r w:rsidRPr="008010FC">
        <w:rPr>
          <w:rFonts w:cs="Arial" w:hint="cs"/>
          <w:sz w:val="28"/>
          <w:szCs w:val="28"/>
          <w:rtl/>
          <w:lang w:bidi="ar-IQ"/>
        </w:rPr>
        <w:t>الحقد</w:t>
      </w:r>
      <w:r w:rsidRPr="008010FC">
        <w:rPr>
          <w:rFonts w:cs="Arial"/>
          <w:sz w:val="28"/>
          <w:szCs w:val="28"/>
          <w:rtl/>
          <w:lang w:bidi="ar-IQ"/>
        </w:rPr>
        <w:t xml:space="preserve"> </w:t>
      </w:r>
      <w:r w:rsidRPr="008010FC">
        <w:rPr>
          <w:rFonts w:cs="Arial" w:hint="cs"/>
          <w:sz w:val="28"/>
          <w:szCs w:val="28"/>
          <w:rtl/>
          <w:lang w:bidi="ar-IQ"/>
        </w:rPr>
        <w:t>والكراهية</w:t>
      </w:r>
      <w:r w:rsidRPr="008010FC">
        <w:rPr>
          <w:rFonts w:cs="Arial"/>
          <w:sz w:val="28"/>
          <w:szCs w:val="28"/>
          <w:rtl/>
          <w:lang w:bidi="ar-IQ"/>
        </w:rPr>
        <w:t xml:space="preserve"> </w:t>
      </w:r>
      <w:r w:rsidRPr="008010FC">
        <w:rPr>
          <w:rFonts w:cs="Arial" w:hint="cs"/>
          <w:sz w:val="28"/>
          <w:szCs w:val="28"/>
          <w:rtl/>
          <w:lang w:bidi="ar-IQ"/>
        </w:rPr>
        <w:t>والبغضاء</w:t>
      </w:r>
      <w:r w:rsidRPr="008010FC">
        <w:rPr>
          <w:rFonts w:cs="Arial"/>
          <w:sz w:val="28"/>
          <w:szCs w:val="28"/>
          <w:rtl/>
          <w:lang w:bidi="ar-IQ"/>
        </w:rPr>
        <w:t xml:space="preserve"> </w:t>
      </w:r>
      <w:r w:rsidRPr="008010FC">
        <w:rPr>
          <w:rFonts w:cs="Arial" w:hint="cs"/>
          <w:sz w:val="28"/>
          <w:szCs w:val="28"/>
          <w:rtl/>
          <w:lang w:bidi="ar-IQ"/>
        </w:rPr>
        <w:t>ضد</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والرسول</w:t>
      </w:r>
      <w:r w:rsidRPr="008010FC">
        <w:rPr>
          <w:rFonts w:cs="Arial"/>
          <w:sz w:val="28"/>
          <w:szCs w:val="28"/>
          <w:rtl/>
          <w:lang w:bidi="ar-IQ"/>
        </w:rPr>
        <w:t xml:space="preserve"> </w:t>
      </w:r>
      <w:r w:rsidRPr="008010FC">
        <w:rPr>
          <w:rFonts w:cs="Arial" w:hint="cs"/>
          <w:sz w:val="28"/>
          <w:szCs w:val="28"/>
          <w:rtl/>
          <w:lang w:bidi="ar-IQ"/>
        </w:rPr>
        <w:t>واهل</w:t>
      </w:r>
      <w:r w:rsidRPr="008010FC">
        <w:rPr>
          <w:rFonts w:cs="Arial"/>
          <w:sz w:val="28"/>
          <w:szCs w:val="28"/>
          <w:rtl/>
          <w:lang w:bidi="ar-IQ"/>
        </w:rPr>
        <w:t xml:space="preserve"> </w:t>
      </w:r>
      <w:r w:rsidRPr="008010FC">
        <w:rPr>
          <w:rFonts w:cs="Arial" w:hint="cs"/>
          <w:sz w:val="28"/>
          <w:szCs w:val="28"/>
          <w:rtl/>
          <w:lang w:bidi="ar-IQ"/>
        </w:rPr>
        <w:t>بيته،</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نتيجة</w:t>
      </w:r>
      <w:r w:rsidRPr="008010FC">
        <w:rPr>
          <w:rFonts w:cs="Arial"/>
          <w:sz w:val="28"/>
          <w:szCs w:val="28"/>
          <w:rtl/>
          <w:lang w:bidi="ar-IQ"/>
        </w:rPr>
        <w:t xml:space="preserve"> </w:t>
      </w:r>
      <w:r w:rsidRPr="008010FC">
        <w:rPr>
          <w:rFonts w:cs="Arial" w:hint="cs"/>
          <w:sz w:val="28"/>
          <w:szCs w:val="28"/>
          <w:rtl/>
          <w:lang w:bidi="ar-IQ"/>
        </w:rPr>
        <w:t>طبيعية</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يسمونها</w:t>
      </w:r>
      <w:r w:rsidRPr="008010FC">
        <w:rPr>
          <w:rFonts w:cs="Arial"/>
          <w:sz w:val="28"/>
          <w:szCs w:val="28"/>
          <w:rtl/>
          <w:lang w:bidi="ar-IQ"/>
        </w:rPr>
        <w:t xml:space="preserve"> </w:t>
      </w:r>
      <w:r w:rsidRPr="008010FC">
        <w:rPr>
          <w:rFonts w:cs="Arial" w:hint="cs"/>
          <w:sz w:val="28"/>
          <w:szCs w:val="28"/>
          <w:rtl/>
          <w:lang w:bidi="ar-IQ"/>
        </w:rPr>
        <w:t>الصحابة</w:t>
      </w:r>
      <w:r w:rsidRPr="008010FC">
        <w:rPr>
          <w:rFonts w:cs="Arial"/>
          <w:sz w:val="28"/>
          <w:szCs w:val="28"/>
          <w:rtl/>
          <w:lang w:bidi="ar-IQ"/>
        </w:rPr>
        <w:t xml:space="preserve"> </w:t>
      </w:r>
      <w:r w:rsidRPr="008010FC">
        <w:rPr>
          <w:rFonts w:cs="Arial" w:hint="cs"/>
          <w:sz w:val="28"/>
          <w:szCs w:val="28"/>
          <w:rtl/>
          <w:lang w:bidi="ar-IQ"/>
        </w:rPr>
        <w:t>بـ</w:t>
      </w:r>
      <w:r w:rsidRPr="008010FC">
        <w:rPr>
          <w:rFonts w:cs="Arial"/>
          <w:sz w:val="28"/>
          <w:szCs w:val="28"/>
          <w:rtl/>
          <w:lang w:bidi="ar-IQ"/>
        </w:rPr>
        <w:t xml:space="preserve"> (</w:t>
      </w:r>
      <w:r w:rsidRPr="008010FC">
        <w:rPr>
          <w:rFonts w:cs="Arial" w:hint="cs"/>
          <w:sz w:val="28"/>
          <w:szCs w:val="28"/>
          <w:rtl/>
          <w:lang w:bidi="ar-IQ"/>
        </w:rPr>
        <w:t>رزية</w:t>
      </w:r>
      <w:r w:rsidRPr="008010FC">
        <w:rPr>
          <w:rFonts w:cs="Arial"/>
          <w:sz w:val="28"/>
          <w:szCs w:val="28"/>
          <w:rtl/>
          <w:lang w:bidi="ar-IQ"/>
        </w:rPr>
        <w:t xml:space="preserve"> </w:t>
      </w:r>
      <w:r w:rsidRPr="008010FC">
        <w:rPr>
          <w:rFonts w:cs="Arial" w:hint="cs"/>
          <w:sz w:val="28"/>
          <w:szCs w:val="28"/>
          <w:rtl/>
          <w:lang w:bidi="ar-IQ"/>
        </w:rPr>
        <w:t>الخميس</w:t>
      </w:r>
      <w:r w:rsidRPr="008010FC">
        <w:rPr>
          <w:rFonts w:cs="Arial"/>
          <w:sz w:val="28"/>
          <w:szCs w:val="28"/>
          <w:rtl/>
          <w:lang w:bidi="ar-IQ"/>
        </w:rPr>
        <w:t xml:space="preserve">) </w:t>
      </w:r>
      <w:r w:rsidRPr="008010FC">
        <w:rPr>
          <w:rFonts w:cs="Arial" w:hint="cs"/>
          <w:sz w:val="28"/>
          <w:szCs w:val="28"/>
          <w:rtl/>
          <w:lang w:bidi="ar-IQ"/>
        </w:rPr>
        <w:t>والتي</w:t>
      </w:r>
      <w:r w:rsidRPr="008010FC">
        <w:rPr>
          <w:rFonts w:cs="Arial"/>
          <w:sz w:val="28"/>
          <w:szCs w:val="28"/>
          <w:rtl/>
          <w:lang w:bidi="ar-IQ"/>
        </w:rPr>
        <w:t xml:space="preserve"> </w:t>
      </w:r>
      <w:r w:rsidRPr="008010FC">
        <w:rPr>
          <w:rFonts w:cs="Arial" w:hint="cs"/>
          <w:sz w:val="28"/>
          <w:szCs w:val="28"/>
          <w:rtl/>
          <w:lang w:bidi="ar-IQ"/>
        </w:rPr>
        <w:t>يثبتها</w:t>
      </w:r>
      <w:r w:rsidRPr="008010FC">
        <w:rPr>
          <w:rFonts w:cs="Arial"/>
          <w:sz w:val="28"/>
          <w:szCs w:val="28"/>
          <w:rtl/>
          <w:lang w:bidi="ar-IQ"/>
        </w:rPr>
        <w:t xml:space="preserve"> </w:t>
      </w:r>
      <w:r w:rsidRPr="008010FC">
        <w:rPr>
          <w:rFonts w:cs="Arial" w:hint="cs"/>
          <w:sz w:val="28"/>
          <w:szCs w:val="28"/>
          <w:rtl/>
          <w:lang w:bidi="ar-IQ"/>
        </w:rPr>
        <w:t>البخاري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صحيحه</w:t>
      </w:r>
      <w:r w:rsidRPr="008010FC">
        <w:rPr>
          <w:rFonts w:cs="Arial"/>
          <w:sz w:val="28"/>
          <w:szCs w:val="28"/>
          <w:rtl/>
          <w:lang w:bidi="ar-IQ"/>
        </w:rPr>
        <w:t xml:space="preserve"> {</w:t>
      </w:r>
      <w:r w:rsidRPr="008010FC">
        <w:rPr>
          <w:rFonts w:cs="Arial" w:hint="cs"/>
          <w:sz w:val="28"/>
          <w:szCs w:val="28"/>
          <w:rtl/>
          <w:lang w:bidi="ar-IQ"/>
        </w:rPr>
        <w:t>كتاب</w:t>
      </w:r>
      <w:r w:rsidRPr="008010FC">
        <w:rPr>
          <w:rFonts w:cs="Arial"/>
          <w:sz w:val="28"/>
          <w:szCs w:val="28"/>
          <w:rtl/>
          <w:lang w:bidi="ar-IQ"/>
        </w:rPr>
        <w:t xml:space="preserve"> </w:t>
      </w:r>
      <w:r w:rsidRPr="008010FC">
        <w:rPr>
          <w:rFonts w:cs="Arial" w:hint="cs"/>
          <w:sz w:val="28"/>
          <w:szCs w:val="28"/>
          <w:rtl/>
          <w:lang w:bidi="ar-IQ"/>
        </w:rPr>
        <w:t>المغازي،</w:t>
      </w:r>
      <w:r w:rsidRPr="008010FC">
        <w:rPr>
          <w:rFonts w:cs="Arial"/>
          <w:sz w:val="28"/>
          <w:szCs w:val="28"/>
          <w:rtl/>
          <w:lang w:bidi="ar-IQ"/>
        </w:rPr>
        <w:t xml:space="preserve"> 85 </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باب</w:t>
      </w:r>
      <w:r w:rsidRPr="008010FC">
        <w:rPr>
          <w:rFonts w:cs="Arial"/>
          <w:sz w:val="28"/>
          <w:szCs w:val="28"/>
          <w:rtl/>
          <w:lang w:bidi="ar-IQ"/>
        </w:rPr>
        <w:t xml:space="preserve"> </w:t>
      </w:r>
      <w:r w:rsidRPr="008010FC">
        <w:rPr>
          <w:rFonts w:cs="Arial" w:hint="cs"/>
          <w:sz w:val="28"/>
          <w:szCs w:val="28"/>
          <w:rtl/>
          <w:lang w:bidi="ar-IQ"/>
        </w:rPr>
        <w:t>مرض</w:t>
      </w:r>
      <w:r w:rsidRPr="008010FC">
        <w:rPr>
          <w:rFonts w:cs="Arial"/>
          <w:sz w:val="28"/>
          <w:szCs w:val="28"/>
          <w:rtl/>
          <w:lang w:bidi="ar-IQ"/>
        </w:rPr>
        <w:t xml:space="preserve"> </w:t>
      </w:r>
      <w:r w:rsidRPr="008010FC">
        <w:rPr>
          <w:rFonts w:cs="Arial" w:hint="cs"/>
          <w:sz w:val="28"/>
          <w:szCs w:val="28"/>
          <w:rtl/>
          <w:lang w:bidi="ar-IQ"/>
        </w:rPr>
        <w:t>النبي</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ووفاته،</w:t>
      </w:r>
      <w:r w:rsidRPr="008010FC">
        <w:rPr>
          <w:rFonts w:cs="Arial"/>
          <w:sz w:val="28"/>
          <w:szCs w:val="28"/>
          <w:rtl/>
          <w:lang w:bidi="ar-IQ"/>
        </w:rPr>
        <w:t xml:space="preserve"> </w:t>
      </w:r>
      <w:r w:rsidRPr="008010FC">
        <w:rPr>
          <w:rFonts w:cs="Arial" w:hint="cs"/>
          <w:sz w:val="28"/>
          <w:szCs w:val="28"/>
          <w:rtl/>
          <w:lang w:bidi="ar-IQ"/>
        </w:rPr>
        <w:t>الحديثين</w:t>
      </w:r>
      <w:r w:rsidRPr="008010FC">
        <w:rPr>
          <w:rFonts w:cs="Arial"/>
          <w:sz w:val="28"/>
          <w:szCs w:val="28"/>
          <w:rtl/>
          <w:lang w:bidi="ar-IQ"/>
        </w:rPr>
        <w:t xml:space="preserve"> </w:t>
      </w:r>
      <w:r w:rsidRPr="008010FC">
        <w:rPr>
          <w:rFonts w:cs="Arial" w:hint="cs"/>
          <w:sz w:val="28"/>
          <w:szCs w:val="28"/>
          <w:rtl/>
          <w:lang w:bidi="ar-IQ"/>
        </w:rPr>
        <w:t>رقم</w:t>
      </w:r>
      <w:r w:rsidRPr="008010FC">
        <w:rPr>
          <w:rFonts w:cs="Arial"/>
          <w:sz w:val="28"/>
          <w:szCs w:val="28"/>
          <w:rtl/>
          <w:lang w:bidi="ar-IQ"/>
        </w:rPr>
        <w:t xml:space="preserve"> (4475) </w:t>
      </w:r>
      <w:r w:rsidRPr="008010FC">
        <w:rPr>
          <w:rFonts w:cs="Arial" w:hint="cs"/>
          <w:sz w:val="28"/>
          <w:szCs w:val="28"/>
          <w:rtl/>
          <w:lang w:bidi="ar-IQ"/>
        </w:rPr>
        <w:t>و</w:t>
      </w:r>
      <w:r w:rsidRPr="008010FC">
        <w:rPr>
          <w:rFonts w:cs="Arial"/>
          <w:sz w:val="28"/>
          <w:szCs w:val="28"/>
          <w:rtl/>
          <w:lang w:bidi="ar-IQ"/>
        </w:rPr>
        <w:t xml:space="preserve"> (4476)} </w:t>
      </w:r>
      <w:r w:rsidRPr="008010FC">
        <w:rPr>
          <w:rFonts w:cs="Arial" w:hint="cs"/>
          <w:sz w:val="28"/>
          <w:szCs w:val="28"/>
          <w:rtl/>
          <w:lang w:bidi="ar-IQ"/>
        </w:rPr>
        <w:t>ومسلم</w:t>
      </w:r>
      <w:r w:rsidRPr="008010FC">
        <w:rPr>
          <w:rFonts w:cs="Arial"/>
          <w:sz w:val="28"/>
          <w:szCs w:val="28"/>
          <w:rtl/>
          <w:lang w:bidi="ar-IQ"/>
        </w:rPr>
        <w:t xml:space="preserve"> </w:t>
      </w:r>
      <w:r w:rsidRPr="008010FC">
        <w:rPr>
          <w:rFonts w:cs="Arial" w:hint="cs"/>
          <w:sz w:val="28"/>
          <w:szCs w:val="28"/>
          <w:rtl/>
          <w:lang w:bidi="ar-IQ"/>
        </w:rPr>
        <w:lastRenderedPageBreak/>
        <w:t>في</w:t>
      </w:r>
      <w:r w:rsidRPr="008010FC">
        <w:rPr>
          <w:rFonts w:cs="Arial"/>
          <w:sz w:val="28"/>
          <w:szCs w:val="28"/>
          <w:rtl/>
          <w:lang w:bidi="ar-IQ"/>
        </w:rPr>
        <w:t xml:space="preserve"> </w:t>
      </w:r>
      <w:r w:rsidRPr="008010FC">
        <w:rPr>
          <w:rFonts w:cs="Arial" w:hint="cs"/>
          <w:sz w:val="28"/>
          <w:szCs w:val="28"/>
          <w:rtl/>
          <w:lang w:bidi="ar-IQ"/>
        </w:rPr>
        <w:t>صحيحه</w:t>
      </w:r>
      <w:r w:rsidRPr="008010FC">
        <w:rPr>
          <w:rFonts w:cs="Arial"/>
          <w:sz w:val="28"/>
          <w:szCs w:val="28"/>
          <w:rtl/>
          <w:lang w:bidi="ar-IQ"/>
        </w:rPr>
        <w:t xml:space="preserve"> {</w:t>
      </w:r>
      <w:r w:rsidRPr="008010FC">
        <w:rPr>
          <w:rFonts w:cs="Arial" w:hint="cs"/>
          <w:sz w:val="28"/>
          <w:szCs w:val="28"/>
          <w:rtl/>
          <w:lang w:bidi="ar-IQ"/>
        </w:rPr>
        <w:t>كتاب</w:t>
      </w:r>
      <w:r w:rsidRPr="008010FC">
        <w:rPr>
          <w:rFonts w:cs="Arial"/>
          <w:sz w:val="28"/>
          <w:szCs w:val="28"/>
          <w:rtl/>
          <w:lang w:bidi="ar-IQ"/>
        </w:rPr>
        <w:t xml:space="preserve"> </w:t>
      </w:r>
      <w:r w:rsidRPr="008010FC">
        <w:rPr>
          <w:rFonts w:cs="Arial" w:hint="cs"/>
          <w:sz w:val="28"/>
          <w:szCs w:val="28"/>
          <w:rtl/>
          <w:lang w:bidi="ar-IQ"/>
        </w:rPr>
        <w:t>الوصية،</w:t>
      </w:r>
      <w:r w:rsidRPr="008010FC">
        <w:rPr>
          <w:rFonts w:cs="Arial"/>
          <w:sz w:val="28"/>
          <w:szCs w:val="28"/>
          <w:rtl/>
          <w:lang w:bidi="ar-IQ"/>
        </w:rPr>
        <w:t xml:space="preserve"> 6 </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باب</w:t>
      </w:r>
      <w:r w:rsidRPr="008010FC">
        <w:rPr>
          <w:rFonts w:cs="Arial"/>
          <w:sz w:val="28"/>
          <w:szCs w:val="28"/>
          <w:rtl/>
          <w:lang w:bidi="ar-IQ"/>
        </w:rPr>
        <w:t xml:space="preserve"> </w:t>
      </w:r>
      <w:r w:rsidRPr="008010FC">
        <w:rPr>
          <w:rFonts w:cs="Arial" w:hint="cs"/>
          <w:sz w:val="28"/>
          <w:szCs w:val="28"/>
          <w:rtl/>
          <w:lang w:bidi="ar-IQ"/>
        </w:rPr>
        <w:t>ترك</w:t>
      </w:r>
      <w:r w:rsidRPr="008010FC">
        <w:rPr>
          <w:rFonts w:cs="Arial"/>
          <w:sz w:val="28"/>
          <w:szCs w:val="28"/>
          <w:rtl/>
          <w:lang w:bidi="ar-IQ"/>
        </w:rPr>
        <w:t xml:space="preserve"> </w:t>
      </w:r>
      <w:r w:rsidRPr="008010FC">
        <w:rPr>
          <w:rFonts w:cs="Arial" w:hint="cs"/>
          <w:sz w:val="28"/>
          <w:szCs w:val="28"/>
          <w:rtl/>
          <w:lang w:bidi="ar-IQ"/>
        </w:rPr>
        <w:t>الوصية</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يوصي</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الاحاديث</w:t>
      </w:r>
      <w:r w:rsidRPr="008010FC">
        <w:rPr>
          <w:rFonts w:cs="Arial"/>
          <w:sz w:val="28"/>
          <w:szCs w:val="28"/>
          <w:rtl/>
          <w:lang w:bidi="ar-IQ"/>
        </w:rPr>
        <w:t xml:space="preserve"> </w:t>
      </w:r>
      <w:r w:rsidRPr="008010FC">
        <w:rPr>
          <w:rFonts w:cs="Arial" w:hint="cs"/>
          <w:sz w:val="28"/>
          <w:szCs w:val="28"/>
          <w:rtl/>
          <w:lang w:bidi="ar-IQ"/>
        </w:rPr>
        <w:t>رقم،</w:t>
      </w:r>
      <w:r w:rsidRPr="008010FC">
        <w:rPr>
          <w:rFonts w:cs="Arial"/>
          <w:sz w:val="28"/>
          <w:szCs w:val="28"/>
          <w:rtl/>
          <w:lang w:bidi="ar-IQ"/>
        </w:rPr>
        <w:t xml:space="preserve"> (4319) </w:t>
      </w:r>
      <w:r w:rsidRPr="008010FC">
        <w:rPr>
          <w:rFonts w:cs="Arial" w:hint="cs"/>
          <w:sz w:val="28"/>
          <w:szCs w:val="28"/>
          <w:rtl/>
          <w:lang w:bidi="ar-IQ"/>
        </w:rPr>
        <w:t>و</w:t>
      </w:r>
      <w:r w:rsidRPr="008010FC">
        <w:rPr>
          <w:rFonts w:cs="Arial"/>
          <w:sz w:val="28"/>
          <w:szCs w:val="28"/>
          <w:rtl/>
          <w:lang w:bidi="ar-IQ"/>
        </w:rPr>
        <w:t xml:space="preserve"> (4320) </w:t>
      </w:r>
      <w:r w:rsidRPr="008010FC">
        <w:rPr>
          <w:rFonts w:cs="Arial" w:hint="cs"/>
          <w:sz w:val="28"/>
          <w:szCs w:val="28"/>
          <w:rtl/>
          <w:lang w:bidi="ar-IQ"/>
        </w:rPr>
        <w:t>و</w:t>
      </w:r>
      <w:r w:rsidRPr="008010FC">
        <w:rPr>
          <w:rFonts w:cs="Arial"/>
          <w:sz w:val="28"/>
          <w:szCs w:val="28"/>
          <w:rtl/>
          <w:lang w:bidi="ar-IQ"/>
        </w:rPr>
        <w:t xml:space="preserve"> (4321) </w:t>
      </w:r>
      <w:r w:rsidRPr="008010FC">
        <w:rPr>
          <w:rFonts w:cs="Arial" w:hint="cs"/>
          <w:sz w:val="28"/>
          <w:szCs w:val="28"/>
          <w:rtl/>
          <w:lang w:bidi="ar-IQ"/>
        </w:rPr>
        <w:t>و</w:t>
      </w:r>
      <w:r w:rsidRPr="008010FC">
        <w:rPr>
          <w:rFonts w:cs="Arial"/>
          <w:sz w:val="28"/>
          <w:szCs w:val="28"/>
          <w:rtl/>
          <w:lang w:bidi="ar-IQ"/>
        </w:rPr>
        <w:t xml:space="preserve"> (4322)} </w:t>
      </w:r>
      <w:r w:rsidRPr="008010FC">
        <w:rPr>
          <w:rFonts w:cs="Arial" w:hint="cs"/>
          <w:sz w:val="28"/>
          <w:szCs w:val="28"/>
          <w:rtl/>
          <w:lang w:bidi="ar-IQ"/>
        </w:rPr>
        <w:t>واحمد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مسنده</w:t>
      </w:r>
      <w:r w:rsidRPr="008010FC">
        <w:rPr>
          <w:rFonts w:cs="Arial"/>
          <w:sz w:val="28"/>
          <w:szCs w:val="28"/>
          <w:rtl/>
          <w:lang w:bidi="ar-IQ"/>
        </w:rPr>
        <w:t xml:space="preserve"> (</w:t>
      </w:r>
      <w:r w:rsidRPr="008010FC">
        <w:rPr>
          <w:rFonts w:cs="Arial" w:hint="cs"/>
          <w:sz w:val="28"/>
          <w:szCs w:val="28"/>
          <w:rtl/>
          <w:lang w:bidi="ar-IQ"/>
        </w:rPr>
        <w:t>المجلد</w:t>
      </w:r>
      <w:r w:rsidRPr="008010FC">
        <w:rPr>
          <w:rFonts w:cs="Arial"/>
          <w:sz w:val="28"/>
          <w:szCs w:val="28"/>
          <w:rtl/>
          <w:lang w:bidi="ar-IQ"/>
        </w:rPr>
        <w:t xml:space="preserve"> </w:t>
      </w:r>
      <w:r w:rsidRPr="008010FC">
        <w:rPr>
          <w:rFonts w:cs="Arial" w:hint="cs"/>
          <w:sz w:val="28"/>
          <w:szCs w:val="28"/>
          <w:rtl/>
          <w:lang w:bidi="ar-IQ"/>
        </w:rPr>
        <w:t>الاول،</w:t>
      </w:r>
      <w:r w:rsidRPr="008010FC">
        <w:rPr>
          <w:rFonts w:cs="Arial"/>
          <w:sz w:val="28"/>
          <w:szCs w:val="28"/>
          <w:rtl/>
          <w:lang w:bidi="ar-IQ"/>
        </w:rPr>
        <w:t xml:space="preserve"> </w:t>
      </w:r>
      <w:r w:rsidRPr="008010FC">
        <w:rPr>
          <w:rFonts w:cs="Arial" w:hint="cs"/>
          <w:sz w:val="28"/>
          <w:szCs w:val="28"/>
          <w:rtl/>
          <w:lang w:bidi="ar-IQ"/>
        </w:rPr>
        <w:t>حديث</w:t>
      </w:r>
      <w:r w:rsidRPr="008010FC">
        <w:rPr>
          <w:rFonts w:cs="Arial"/>
          <w:sz w:val="28"/>
          <w:szCs w:val="28"/>
          <w:rtl/>
          <w:lang w:bidi="ar-IQ"/>
        </w:rPr>
        <w:t xml:space="preserve"> </w:t>
      </w:r>
      <w:r w:rsidRPr="008010FC">
        <w:rPr>
          <w:rFonts w:cs="Arial" w:hint="cs"/>
          <w:sz w:val="28"/>
          <w:szCs w:val="28"/>
          <w:rtl/>
          <w:lang w:bidi="ar-IQ"/>
        </w:rPr>
        <w:t>رقم</w:t>
      </w:r>
      <w:r w:rsidRPr="008010FC">
        <w:rPr>
          <w:rFonts w:cs="Arial"/>
          <w:sz w:val="28"/>
          <w:szCs w:val="28"/>
          <w:rtl/>
          <w:lang w:bidi="ar-IQ"/>
        </w:rPr>
        <w:t xml:space="preserve"> (2835)} </w:t>
      </w:r>
      <w:r w:rsidRPr="008010FC">
        <w:rPr>
          <w:rFonts w:cs="Arial" w:hint="cs"/>
          <w:sz w:val="28"/>
          <w:szCs w:val="28"/>
          <w:rtl/>
          <w:lang w:bidi="ar-IQ"/>
        </w:rPr>
        <w:t>والعشرات</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اصحاب</w:t>
      </w:r>
      <w:r w:rsidRPr="008010FC">
        <w:rPr>
          <w:rFonts w:cs="Arial"/>
          <w:sz w:val="28"/>
          <w:szCs w:val="28"/>
          <w:rtl/>
          <w:lang w:bidi="ar-IQ"/>
        </w:rPr>
        <w:t xml:space="preserve"> </w:t>
      </w:r>
      <w:r w:rsidRPr="008010FC">
        <w:rPr>
          <w:rFonts w:cs="Arial" w:hint="cs"/>
          <w:sz w:val="28"/>
          <w:szCs w:val="28"/>
          <w:rtl/>
          <w:lang w:bidi="ar-IQ"/>
        </w:rPr>
        <w:t>الحديث</w:t>
      </w:r>
      <w:r w:rsidRPr="008010FC">
        <w:rPr>
          <w:rFonts w:cs="Arial"/>
          <w:sz w:val="28"/>
          <w:szCs w:val="28"/>
          <w:rtl/>
          <w:lang w:bidi="ar-IQ"/>
        </w:rPr>
        <w:t xml:space="preserve"> </w:t>
      </w:r>
      <w:r w:rsidRPr="008010FC">
        <w:rPr>
          <w:rFonts w:cs="Arial" w:hint="cs"/>
          <w:sz w:val="28"/>
          <w:szCs w:val="28"/>
          <w:rtl/>
          <w:lang w:bidi="ar-IQ"/>
        </w:rPr>
        <w:t>والسير</w:t>
      </w:r>
      <w:r w:rsidRPr="008010FC">
        <w:rPr>
          <w:rFonts w:cs="Arial"/>
          <w:sz w:val="28"/>
          <w:szCs w:val="28"/>
          <w:rtl/>
          <w:lang w:bidi="ar-IQ"/>
        </w:rPr>
        <w:t xml:space="preserve"> </w:t>
      </w:r>
      <w:r w:rsidRPr="008010FC">
        <w:rPr>
          <w:rFonts w:cs="Arial" w:hint="cs"/>
          <w:sz w:val="28"/>
          <w:szCs w:val="28"/>
          <w:rtl/>
          <w:lang w:bidi="ar-IQ"/>
        </w:rPr>
        <w:t>والتاريخ،</w:t>
      </w:r>
      <w:r w:rsidRPr="008010FC">
        <w:rPr>
          <w:rFonts w:cs="Arial"/>
          <w:sz w:val="28"/>
          <w:szCs w:val="28"/>
          <w:rtl/>
          <w:lang w:bidi="ar-IQ"/>
        </w:rPr>
        <w:t xml:space="preserve"> </w:t>
      </w:r>
      <w:r w:rsidRPr="008010FC">
        <w:rPr>
          <w:rFonts w:cs="Arial" w:hint="cs"/>
          <w:sz w:val="28"/>
          <w:szCs w:val="28"/>
          <w:rtl/>
          <w:lang w:bidi="ar-IQ"/>
        </w:rPr>
        <w:t>وبقراءة</w:t>
      </w:r>
      <w:r w:rsidRPr="008010FC">
        <w:rPr>
          <w:rFonts w:cs="Arial"/>
          <w:sz w:val="28"/>
          <w:szCs w:val="28"/>
          <w:rtl/>
          <w:lang w:bidi="ar-IQ"/>
        </w:rPr>
        <w:t xml:space="preserve"> </w:t>
      </w:r>
      <w:r w:rsidRPr="008010FC">
        <w:rPr>
          <w:rFonts w:cs="Arial" w:hint="cs"/>
          <w:sz w:val="28"/>
          <w:szCs w:val="28"/>
          <w:rtl/>
          <w:lang w:bidi="ar-IQ"/>
        </w:rPr>
        <w:t>متمعنة</w:t>
      </w:r>
      <w:r w:rsidRPr="008010FC">
        <w:rPr>
          <w:rFonts w:cs="Arial"/>
          <w:sz w:val="28"/>
          <w:szCs w:val="28"/>
          <w:rtl/>
          <w:lang w:bidi="ar-IQ"/>
        </w:rPr>
        <w:t xml:space="preserve"> </w:t>
      </w:r>
      <w:r w:rsidRPr="008010FC">
        <w:rPr>
          <w:rFonts w:cs="Arial" w:hint="cs"/>
          <w:sz w:val="28"/>
          <w:szCs w:val="28"/>
          <w:rtl/>
          <w:lang w:bidi="ar-IQ"/>
        </w:rPr>
        <w:t>لنص</w:t>
      </w:r>
      <w:r w:rsidRPr="008010FC">
        <w:rPr>
          <w:rFonts w:cs="Arial"/>
          <w:sz w:val="28"/>
          <w:szCs w:val="28"/>
          <w:rtl/>
          <w:lang w:bidi="ar-IQ"/>
        </w:rPr>
        <w:t xml:space="preserve"> </w:t>
      </w:r>
      <w:r w:rsidRPr="008010FC">
        <w:rPr>
          <w:rFonts w:cs="Arial" w:hint="cs"/>
          <w:sz w:val="28"/>
          <w:szCs w:val="28"/>
          <w:rtl/>
          <w:lang w:bidi="ar-IQ"/>
        </w:rPr>
        <w:t>الحديث</w:t>
      </w:r>
      <w:r w:rsidRPr="008010FC">
        <w:rPr>
          <w:rFonts w:cs="Arial"/>
          <w:sz w:val="28"/>
          <w:szCs w:val="28"/>
          <w:rtl/>
          <w:lang w:bidi="ar-IQ"/>
        </w:rPr>
        <w:t xml:space="preserve"> </w:t>
      </w:r>
      <w:r w:rsidRPr="008010FC">
        <w:rPr>
          <w:rFonts w:cs="Arial" w:hint="cs"/>
          <w:sz w:val="28"/>
          <w:szCs w:val="28"/>
          <w:rtl/>
          <w:lang w:bidi="ar-IQ"/>
        </w:rPr>
        <w:t>يتضح</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انحرفت</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الصراط</w:t>
      </w:r>
      <w:r w:rsidRPr="008010FC">
        <w:rPr>
          <w:rFonts w:cs="Arial"/>
          <w:sz w:val="28"/>
          <w:szCs w:val="28"/>
          <w:rtl/>
          <w:lang w:bidi="ar-IQ"/>
        </w:rPr>
        <w:t xml:space="preserve"> </w:t>
      </w:r>
      <w:r w:rsidRPr="008010FC">
        <w:rPr>
          <w:rFonts w:cs="Arial" w:hint="cs"/>
          <w:sz w:val="28"/>
          <w:szCs w:val="28"/>
          <w:rtl/>
          <w:lang w:bidi="ar-IQ"/>
        </w:rPr>
        <w:t>المستقيم</w:t>
      </w:r>
      <w:r w:rsidRPr="008010FC">
        <w:rPr>
          <w:rFonts w:cs="Arial"/>
          <w:sz w:val="28"/>
          <w:szCs w:val="28"/>
          <w:rtl/>
          <w:lang w:bidi="ar-IQ"/>
        </w:rPr>
        <w:t xml:space="preserve"> </w:t>
      </w:r>
      <w:r w:rsidRPr="008010FC">
        <w:rPr>
          <w:rFonts w:cs="Arial" w:hint="cs"/>
          <w:sz w:val="28"/>
          <w:szCs w:val="28"/>
          <w:rtl/>
          <w:lang w:bidi="ar-IQ"/>
        </w:rPr>
        <w:t>منذ</w:t>
      </w:r>
      <w:r w:rsidRPr="008010FC">
        <w:rPr>
          <w:rFonts w:cs="Arial"/>
          <w:sz w:val="28"/>
          <w:szCs w:val="28"/>
          <w:rtl/>
          <w:lang w:bidi="ar-IQ"/>
        </w:rPr>
        <w:t xml:space="preserve"> </w:t>
      </w:r>
      <w:r w:rsidRPr="008010FC">
        <w:rPr>
          <w:rFonts w:cs="Arial" w:hint="cs"/>
          <w:sz w:val="28"/>
          <w:szCs w:val="28"/>
          <w:rtl/>
          <w:lang w:bidi="ar-IQ"/>
        </w:rPr>
        <w:t>تلك</w:t>
      </w:r>
      <w:r w:rsidRPr="008010FC">
        <w:rPr>
          <w:rFonts w:cs="Arial"/>
          <w:sz w:val="28"/>
          <w:szCs w:val="28"/>
          <w:rtl/>
          <w:lang w:bidi="ar-IQ"/>
        </w:rPr>
        <w:t xml:space="preserve"> </w:t>
      </w:r>
      <w:r w:rsidRPr="008010FC">
        <w:rPr>
          <w:rFonts w:cs="Arial" w:hint="cs"/>
          <w:sz w:val="28"/>
          <w:szCs w:val="28"/>
          <w:rtl/>
          <w:lang w:bidi="ar-IQ"/>
        </w:rPr>
        <w:t>اللحظة،</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يناولوا</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الكتف</w:t>
      </w:r>
      <w:r w:rsidRPr="008010FC">
        <w:rPr>
          <w:rFonts w:cs="Arial"/>
          <w:sz w:val="28"/>
          <w:szCs w:val="28"/>
          <w:rtl/>
          <w:lang w:bidi="ar-IQ"/>
        </w:rPr>
        <w:t xml:space="preserve"> </w:t>
      </w:r>
      <w:r w:rsidRPr="008010FC">
        <w:rPr>
          <w:rFonts w:cs="Arial" w:hint="cs"/>
          <w:sz w:val="28"/>
          <w:szCs w:val="28"/>
          <w:rtl/>
          <w:lang w:bidi="ar-IQ"/>
        </w:rPr>
        <w:t>والدواة،</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رواية،</w:t>
      </w:r>
      <w:r w:rsidRPr="008010FC">
        <w:rPr>
          <w:rFonts w:cs="Arial"/>
          <w:sz w:val="28"/>
          <w:szCs w:val="28"/>
          <w:rtl/>
          <w:lang w:bidi="ar-IQ"/>
        </w:rPr>
        <w:t xml:space="preserve"> </w:t>
      </w:r>
      <w:r w:rsidRPr="008010FC">
        <w:rPr>
          <w:rFonts w:cs="Arial" w:hint="cs"/>
          <w:sz w:val="28"/>
          <w:szCs w:val="28"/>
          <w:rtl/>
          <w:lang w:bidi="ar-IQ"/>
        </w:rPr>
        <w:t>اللوح</w:t>
      </w:r>
      <w:r w:rsidRPr="008010FC">
        <w:rPr>
          <w:rFonts w:cs="Arial"/>
          <w:sz w:val="28"/>
          <w:szCs w:val="28"/>
          <w:rtl/>
          <w:lang w:bidi="ar-IQ"/>
        </w:rPr>
        <w:t xml:space="preserve"> </w:t>
      </w:r>
      <w:r w:rsidRPr="008010FC">
        <w:rPr>
          <w:rFonts w:cs="Arial" w:hint="cs"/>
          <w:sz w:val="28"/>
          <w:szCs w:val="28"/>
          <w:rtl/>
          <w:lang w:bidi="ar-IQ"/>
        </w:rPr>
        <w:t>والدواة،</w:t>
      </w:r>
      <w:r w:rsidRPr="008010FC">
        <w:rPr>
          <w:rFonts w:cs="Arial"/>
          <w:sz w:val="28"/>
          <w:szCs w:val="28"/>
          <w:rtl/>
          <w:lang w:bidi="ar-IQ"/>
        </w:rPr>
        <w:t xml:space="preserve"> </w:t>
      </w:r>
      <w:r w:rsidRPr="008010FC">
        <w:rPr>
          <w:rFonts w:cs="Arial" w:hint="cs"/>
          <w:sz w:val="28"/>
          <w:szCs w:val="28"/>
          <w:rtl/>
          <w:lang w:bidi="ar-IQ"/>
        </w:rPr>
        <w:t>ليكتب</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سبب</w:t>
      </w:r>
      <w:r w:rsidRPr="008010FC">
        <w:rPr>
          <w:rFonts w:cs="Arial"/>
          <w:sz w:val="28"/>
          <w:szCs w:val="28"/>
          <w:rtl/>
          <w:lang w:bidi="ar-IQ"/>
        </w:rPr>
        <w:t xml:space="preserve"> </w:t>
      </w:r>
      <w:r w:rsidRPr="008010FC">
        <w:rPr>
          <w:rFonts w:cs="Arial" w:hint="cs"/>
          <w:sz w:val="28"/>
          <w:szCs w:val="28"/>
          <w:rtl/>
          <w:lang w:bidi="ar-IQ"/>
        </w:rPr>
        <w:t>لعدم</w:t>
      </w:r>
      <w:r w:rsidRPr="008010FC">
        <w:rPr>
          <w:rFonts w:cs="Arial"/>
          <w:sz w:val="28"/>
          <w:szCs w:val="28"/>
          <w:rtl/>
          <w:lang w:bidi="ar-IQ"/>
        </w:rPr>
        <w:t xml:space="preserve"> </w:t>
      </w:r>
      <w:r w:rsidRPr="008010FC">
        <w:rPr>
          <w:rFonts w:cs="Arial" w:hint="cs"/>
          <w:sz w:val="28"/>
          <w:szCs w:val="28"/>
          <w:rtl/>
          <w:lang w:bidi="ar-IQ"/>
        </w:rPr>
        <w:t>ضلالهم</w:t>
      </w:r>
      <w:r w:rsidR="000E1C78">
        <w:rPr>
          <w:rFonts w:cs="Arial" w:hint="cs"/>
          <w:sz w:val="28"/>
          <w:szCs w:val="28"/>
          <w:rtl/>
          <w:lang w:bidi="ar-IQ"/>
        </w:rPr>
        <w:t>.</w:t>
      </w:r>
    </w:p>
    <w:p w:rsidR="000E1C78" w:rsidRDefault="008010FC" w:rsidP="000E1C78">
      <w:pPr>
        <w:spacing w:after="0" w:line="240" w:lineRule="auto"/>
        <w:jc w:val="right"/>
        <w:rPr>
          <w:rFonts w:cs="Arial"/>
          <w:sz w:val="28"/>
          <w:szCs w:val="28"/>
          <w:rtl/>
          <w:lang w:bidi="ar-IQ"/>
        </w:rPr>
      </w:pPr>
      <w:r w:rsidRPr="008010FC">
        <w:rPr>
          <w:rFonts w:cs="Arial"/>
          <w:sz w:val="28"/>
          <w:szCs w:val="28"/>
          <w:lang w:bidi="ar-IQ"/>
        </w:rPr>
        <w:t xml:space="preserve">   </w:t>
      </w:r>
      <w:r w:rsidR="000E1C78">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البعض</w:t>
      </w:r>
      <w:r w:rsidRPr="008010FC">
        <w:rPr>
          <w:rFonts w:cs="Arial"/>
          <w:sz w:val="28"/>
          <w:szCs w:val="28"/>
          <w:rtl/>
          <w:lang w:bidi="ar-IQ"/>
        </w:rPr>
        <w:t xml:space="preserve"> </w:t>
      </w:r>
      <w:r w:rsidRPr="008010FC">
        <w:rPr>
          <w:rFonts w:cs="Arial" w:hint="cs"/>
          <w:sz w:val="28"/>
          <w:szCs w:val="28"/>
          <w:rtl/>
          <w:lang w:bidi="ar-IQ"/>
        </w:rPr>
        <w:t>مبدا</w:t>
      </w:r>
      <w:r w:rsidRPr="008010FC">
        <w:rPr>
          <w:rFonts w:cs="Arial"/>
          <w:sz w:val="28"/>
          <w:szCs w:val="28"/>
          <w:rtl/>
          <w:lang w:bidi="ar-IQ"/>
        </w:rPr>
        <w:t xml:space="preserve"> </w:t>
      </w:r>
      <w:r w:rsidRPr="008010FC">
        <w:rPr>
          <w:rFonts w:cs="Arial" w:hint="cs"/>
          <w:sz w:val="28"/>
          <w:szCs w:val="28"/>
          <w:rtl/>
          <w:lang w:bidi="ar-IQ"/>
        </w:rPr>
        <w:t>الولاية</w:t>
      </w:r>
      <w:r w:rsidRPr="008010FC">
        <w:rPr>
          <w:rFonts w:cs="Arial"/>
          <w:sz w:val="28"/>
          <w:szCs w:val="28"/>
          <w:rtl/>
          <w:lang w:bidi="ar-IQ"/>
        </w:rPr>
        <w:t xml:space="preserve"> </w:t>
      </w:r>
      <w:r w:rsidRPr="008010FC">
        <w:rPr>
          <w:rFonts w:cs="Arial" w:hint="cs"/>
          <w:sz w:val="28"/>
          <w:szCs w:val="28"/>
          <w:rtl/>
          <w:lang w:bidi="ar-IQ"/>
        </w:rPr>
        <w:t>بحجة</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تؤسس</w:t>
      </w:r>
      <w:r w:rsidRPr="008010FC">
        <w:rPr>
          <w:rFonts w:cs="Arial"/>
          <w:sz w:val="28"/>
          <w:szCs w:val="28"/>
          <w:rtl/>
          <w:lang w:bidi="ar-IQ"/>
        </w:rPr>
        <w:t xml:space="preserve"> </w:t>
      </w:r>
      <w:r w:rsidRPr="008010FC">
        <w:rPr>
          <w:rFonts w:cs="Arial" w:hint="cs"/>
          <w:sz w:val="28"/>
          <w:szCs w:val="28"/>
          <w:rtl/>
          <w:lang w:bidi="ar-IQ"/>
        </w:rPr>
        <w:t>لنظام</w:t>
      </w:r>
      <w:r w:rsidRPr="008010FC">
        <w:rPr>
          <w:rFonts w:cs="Arial"/>
          <w:sz w:val="28"/>
          <w:szCs w:val="28"/>
          <w:rtl/>
          <w:lang w:bidi="ar-IQ"/>
        </w:rPr>
        <w:t xml:space="preserve"> </w:t>
      </w:r>
      <w:r w:rsidRPr="008010FC">
        <w:rPr>
          <w:rFonts w:cs="Arial" w:hint="cs"/>
          <w:sz w:val="28"/>
          <w:szCs w:val="28"/>
          <w:rtl/>
          <w:lang w:bidi="ar-IQ"/>
        </w:rPr>
        <w:t>الوراثة،</w:t>
      </w:r>
      <w:r w:rsidRPr="008010FC">
        <w:rPr>
          <w:rFonts w:cs="Arial"/>
          <w:sz w:val="28"/>
          <w:szCs w:val="28"/>
          <w:rtl/>
          <w:lang w:bidi="ar-IQ"/>
        </w:rPr>
        <w:t xml:space="preserve"> </w:t>
      </w:r>
      <w:r w:rsidRPr="008010FC">
        <w:rPr>
          <w:rFonts w:cs="Arial" w:hint="cs"/>
          <w:sz w:val="28"/>
          <w:szCs w:val="28"/>
          <w:rtl/>
          <w:lang w:bidi="ar-IQ"/>
        </w:rPr>
        <w:t>ولكن،</w:t>
      </w:r>
      <w:r w:rsidRPr="008010FC">
        <w:rPr>
          <w:rFonts w:cs="Arial"/>
          <w:sz w:val="28"/>
          <w:szCs w:val="28"/>
          <w:rtl/>
          <w:lang w:bidi="ar-IQ"/>
        </w:rPr>
        <w:t xml:space="preserve"> </w:t>
      </w:r>
      <w:r w:rsidRPr="008010FC">
        <w:rPr>
          <w:rFonts w:cs="Arial" w:hint="cs"/>
          <w:sz w:val="28"/>
          <w:szCs w:val="28"/>
          <w:rtl/>
          <w:lang w:bidi="ar-IQ"/>
        </w:rPr>
        <w:t>ماذا</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النتيجة؟</w:t>
      </w:r>
      <w:r w:rsidRPr="008010FC">
        <w:rPr>
          <w:rFonts w:cs="Arial"/>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اجتمعت</w:t>
      </w:r>
      <w:r w:rsidRPr="008010FC">
        <w:rPr>
          <w:rFonts w:cs="Arial"/>
          <w:sz w:val="28"/>
          <w:szCs w:val="28"/>
          <w:rtl/>
          <w:lang w:bidi="ar-IQ"/>
        </w:rPr>
        <w:t xml:space="preserve"> </w:t>
      </w:r>
      <w:r w:rsidRPr="008010FC">
        <w:rPr>
          <w:rFonts w:cs="Arial" w:hint="cs"/>
          <w:sz w:val="28"/>
          <w:szCs w:val="28"/>
          <w:rtl/>
          <w:lang w:bidi="ar-IQ"/>
        </w:rPr>
        <w:t>الوراثة</w:t>
      </w:r>
      <w:r w:rsidRPr="008010FC">
        <w:rPr>
          <w:rFonts w:cs="Arial"/>
          <w:sz w:val="28"/>
          <w:szCs w:val="28"/>
          <w:rtl/>
          <w:lang w:bidi="ar-IQ"/>
        </w:rPr>
        <w:t xml:space="preserve"> </w:t>
      </w:r>
      <w:r w:rsidRPr="008010FC">
        <w:rPr>
          <w:rFonts w:cs="Arial" w:hint="cs"/>
          <w:sz w:val="28"/>
          <w:szCs w:val="28"/>
          <w:rtl/>
          <w:lang w:bidi="ar-IQ"/>
        </w:rPr>
        <w:t>والظلم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منذ</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يعني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احتج</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وقعوا</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فكانوا</w:t>
      </w:r>
      <w:r w:rsidRPr="008010FC">
        <w:rPr>
          <w:rFonts w:cs="Arial"/>
          <w:sz w:val="28"/>
          <w:szCs w:val="28"/>
          <w:rtl/>
          <w:lang w:bidi="ar-IQ"/>
        </w:rPr>
        <w:t xml:space="preserve"> </w:t>
      </w:r>
      <w:r w:rsidRPr="008010FC">
        <w:rPr>
          <w:rFonts w:cs="Arial" w:hint="cs"/>
          <w:sz w:val="28"/>
          <w:szCs w:val="28"/>
          <w:rtl/>
          <w:lang w:bidi="ar-IQ"/>
        </w:rPr>
        <w:t>مصداقا</w:t>
      </w:r>
      <w:r w:rsidRPr="008010FC">
        <w:rPr>
          <w:rFonts w:cs="Arial"/>
          <w:sz w:val="28"/>
          <w:szCs w:val="28"/>
          <w:rtl/>
          <w:lang w:bidi="ar-IQ"/>
        </w:rPr>
        <w:t xml:space="preserve"> </w:t>
      </w:r>
      <w:r w:rsidRPr="008010FC">
        <w:rPr>
          <w:rFonts w:cs="Arial" w:hint="cs"/>
          <w:sz w:val="28"/>
          <w:szCs w:val="28"/>
          <w:rtl/>
          <w:lang w:bidi="ar-IQ"/>
        </w:rPr>
        <w:t>للاية</w:t>
      </w:r>
      <w:r w:rsidRPr="008010FC">
        <w:rPr>
          <w:rFonts w:cs="Arial"/>
          <w:sz w:val="28"/>
          <w:szCs w:val="28"/>
          <w:rtl/>
          <w:lang w:bidi="ar-IQ"/>
        </w:rPr>
        <w:t xml:space="preserve"> </w:t>
      </w:r>
      <w:r w:rsidRPr="008010FC">
        <w:rPr>
          <w:rFonts w:cs="Arial" w:hint="cs"/>
          <w:sz w:val="28"/>
          <w:szCs w:val="28"/>
          <w:rtl/>
          <w:lang w:bidi="ar-IQ"/>
        </w:rPr>
        <w:t>الكريمة</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الفتنة</w:t>
      </w:r>
      <w:r w:rsidRPr="008010FC">
        <w:rPr>
          <w:rFonts w:cs="Arial"/>
          <w:sz w:val="28"/>
          <w:szCs w:val="28"/>
          <w:rtl/>
          <w:lang w:bidi="ar-IQ"/>
        </w:rPr>
        <w:t xml:space="preserve"> </w:t>
      </w:r>
      <w:r w:rsidRPr="008010FC">
        <w:rPr>
          <w:rFonts w:cs="Arial" w:hint="cs"/>
          <w:sz w:val="28"/>
          <w:szCs w:val="28"/>
          <w:rtl/>
          <w:lang w:bidi="ar-IQ"/>
        </w:rPr>
        <w:t>سقطو</w:t>
      </w:r>
      <w:r w:rsidR="000E1C78">
        <w:rPr>
          <w:rFonts w:cs="Arial" w:hint="cs"/>
          <w:sz w:val="28"/>
          <w:szCs w:val="28"/>
          <w:rtl/>
          <w:lang w:bidi="ar-IQ"/>
        </w:rPr>
        <w:t>ا}.</w:t>
      </w:r>
    </w:p>
    <w:p w:rsidR="008010FC" w:rsidRPr="008010FC" w:rsidRDefault="008010FC" w:rsidP="000E1C78">
      <w:pPr>
        <w:spacing w:after="0" w:line="240" w:lineRule="auto"/>
        <w:jc w:val="right"/>
        <w:rPr>
          <w:rFonts w:cs="Arial"/>
          <w:sz w:val="28"/>
          <w:szCs w:val="28"/>
          <w:lang w:bidi="ar-IQ"/>
        </w:rPr>
      </w:pPr>
      <w:r w:rsidRPr="008010FC">
        <w:rPr>
          <w:rFonts w:cs="Arial"/>
          <w:sz w:val="28"/>
          <w:szCs w:val="28"/>
          <w:lang w:bidi="ar-IQ"/>
        </w:rPr>
        <w:t xml:space="preserve">   </w:t>
      </w:r>
      <w:r w:rsidR="000E1C78">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ميزت</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مدرستين،</w:t>
      </w:r>
      <w:r w:rsidRPr="008010FC">
        <w:rPr>
          <w:rFonts w:cs="Arial"/>
          <w:sz w:val="28"/>
          <w:szCs w:val="28"/>
          <w:rtl/>
          <w:lang w:bidi="ar-IQ"/>
        </w:rPr>
        <w:t xml:space="preserve"> </w:t>
      </w:r>
      <w:r w:rsidRPr="008010FC">
        <w:rPr>
          <w:rFonts w:cs="Arial" w:hint="cs"/>
          <w:sz w:val="28"/>
          <w:szCs w:val="28"/>
          <w:rtl/>
          <w:lang w:bidi="ar-IQ"/>
        </w:rPr>
        <w:t>مدرسة</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ومدرسة</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وبمعنى</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ميزت</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مدرسة</w:t>
      </w:r>
      <w:r w:rsidRPr="008010FC">
        <w:rPr>
          <w:rFonts w:cs="Arial"/>
          <w:sz w:val="28"/>
          <w:szCs w:val="28"/>
          <w:rtl/>
          <w:lang w:bidi="ar-IQ"/>
        </w:rPr>
        <w:t xml:space="preserve"> </w:t>
      </w:r>
      <w:r w:rsidRPr="008010FC">
        <w:rPr>
          <w:rFonts w:cs="Arial" w:hint="cs"/>
          <w:sz w:val="28"/>
          <w:szCs w:val="28"/>
          <w:rtl/>
          <w:lang w:bidi="ar-IQ"/>
        </w:rPr>
        <w:t>سخرت</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واخرى</w:t>
      </w:r>
      <w:r w:rsidRPr="008010FC">
        <w:rPr>
          <w:rFonts w:cs="Arial"/>
          <w:sz w:val="28"/>
          <w:szCs w:val="28"/>
          <w:rtl/>
          <w:lang w:bidi="ar-IQ"/>
        </w:rPr>
        <w:t xml:space="preserve"> </w:t>
      </w:r>
      <w:r w:rsidRPr="008010FC">
        <w:rPr>
          <w:rFonts w:cs="Arial" w:hint="cs"/>
          <w:sz w:val="28"/>
          <w:szCs w:val="28"/>
          <w:rtl/>
          <w:lang w:bidi="ar-IQ"/>
        </w:rPr>
        <w:t>سخرت</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الاولى</w:t>
      </w:r>
      <w:r w:rsidRPr="008010FC">
        <w:rPr>
          <w:rFonts w:cs="Arial"/>
          <w:sz w:val="28"/>
          <w:szCs w:val="28"/>
          <w:rtl/>
          <w:lang w:bidi="ar-IQ"/>
        </w:rPr>
        <w:t xml:space="preserve"> </w:t>
      </w:r>
      <w:r w:rsidRPr="008010FC">
        <w:rPr>
          <w:rFonts w:cs="Arial" w:hint="cs"/>
          <w:sz w:val="28"/>
          <w:szCs w:val="28"/>
          <w:rtl/>
          <w:lang w:bidi="ar-IQ"/>
        </w:rPr>
        <w:t>مثلها</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النبوة</w:t>
      </w:r>
      <w:r w:rsidRPr="008010FC">
        <w:rPr>
          <w:rFonts w:cs="Arial"/>
          <w:sz w:val="28"/>
          <w:szCs w:val="28"/>
          <w:rtl/>
          <w:lang w:bidi="ar-IQ"/>
        </w:rPr>
        <w:t xml:space="preserve"> </w:t>
      </w:r>
      <w:r w:rsidRPr="008010FC">
        <w:rPr>
          <w:rFonts w:cs="Arial" w:hint="cs"/>
          <w:sz w:val="28"/>
          <w:szCs w:val="28"/>
          <w:rtl/>
          <w:lang w:bidi="ar-IQ"/>
        </w:rPr>
        <w:t>والوحي</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وعلى</w:t>
      </w:r>
      <w:r w:rsidRPr="008010FC">
        <w:rPr>
          <w:rFonts w:cs="Arial"/>
          <w:sz w:val="28"/>
          <w:szCs w:val="28"/>
          <w:rtl/>
          <w:lang w:bidi="ar-IQ"/>
        </w:rPr>
        <w:t xml:space="preserve"> </w:t>
      </w:r>
      <w:r w:rsidRPr="008010FC">
        <w:rPr>
          <w:rFonts w:cs="Arial" w:hint="cs"/>
          <w:sz w:val="28"/>
          <w:szCs w:val="28"/>
          <w:rtl/>
          <w:lang w:bidi="ar-IQ"/>
        </w:rPr>
        <w:t>راسهم</w:t>
      </w:r>
      <w:r w:rsidRPr="008010FC">
        <w:rPr>
          <w:rFonts w:cs="Arial"/>
          <w:sz w:val="28"/>
          <w:szCs w:val="28"/>
          <w:rtl/>
          <w:lang w:bidi="ar-IQ"/>
        </w:rPr>
        <w:t xml:space="preserve"> </w:t>
      </w:r>
      <w:r w:rsidRPr="008010FC">
        <w:rPr>
          <w:rFonts w:cs="Arial" w:hint="cs"/>
          <w:sz w:val="28"/>
          <w:szCs w:val="28"/>
          <w:rtl/>
          <w:lang w:bidi="ar-IQ"/>
        </w:rPr>
        <w:t>اخو</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ونفسه</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جنبيه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محددا</w:t>
      </w:r>
      <w:r w:rsidRPr="008010FC">
        <w:rPr>
          <w:rFonts w:cs="Arial"/>
          <w:sz w:val="28"/>
          <w:szCs w:val="28"/>
          <w:rtl/>
          <w:lang w:bidi="ar-IQ"/>
        </w:rPr>
        <w:t xml:space="preserve"> </w:t>
      </w:r>
      <w:r w:rsidRPr="008010FC">
        <w:rPr>
          <w:rFonts w:cs="Arial" w:hint="cs"/>
          <w:sz w:val="28"/>
          <w:szCs w:val="28"/>
          <w:rtl/>
          <w:lang w:bidi="ar-IQ"/>
        </w:rPr>
        <w:t>معالم</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المدرسة</w:t>
      </w:r>
      <w:r w:rsidRPr="008010FC">
        <w:rPr>
          <w:rFonts w:cs="Arial"/>
          <w:sz w:val="28"/>
          <w:szCs w:val="28"/>
          <w:rtl/>
          <w:lang w:bidi="ar-IQ"/>
        </w:rPr>
        <w:t xml:space="preserve"> </w:t>
      </w:r>
      <w:r w:rsidRPr="008010FC">
        <w:rPr>
          <w:rFonts w:cs="Arial" w:hint="cs"/>
          <w:sz w:val="28"/>
          <w:szCs w:val="28"/>
          <w:rtl/>
          <w:lang w:bidi="ar-IQ"/>
        </w:rPr>
        <w:t>الطاهرة</w:t>
      </w:r>
      <w:r w:rsidRPr="008010FC">
        <w:rPr>
          <w:rFonts w:cs="Arial"/>
          <w:sz w:val="28"/>
          <w:szCs w:val="28"/>
          <w:rtl/>
          <w:lang w:bidi="ar-IQ"/>
        </w:rPr>
        <w:t xml:space="preserve"> {</w:t>
      </w:r>
      <w:r w:rsidRPr="008010FC">
        <w:rPr>
          <w:rFonts w:cs="Arial" w:hint="cs"/>
          <w:sz w:val="28"/>
          <w:szCs w:val="28"/>
          <w:rtl/>
          <w:lang w:bidi="ar-IQ"/>
        </w:rPr>
        <w:t>اللهم</w:t>
      </w:r>
      <w:r w:rsidRPr="008010FC">
        <w:rPr>
          <w:rFonts w:cs="Arial"/>
          <w:sz w:val="28"/>
          <w:szCs w:val="28"/>
          <w:rtl/>
          <w:lang w:bidi="ar-IQ"/>
        </w:rPr>
        <w:t xml:space="preserve"> </w:t>
      </w:r>
      <w:r w:rsidRPr="008010FC">
        <w:rPr>
          <w:rFonts w:cs="Arial" w:hint="cs"/>
          <w:sz w:val="28"/>
          <w:szCs w:val="28"/>
          <w:rtl/>
          <w:lang w:bidi="ar-IQ"/>
        </w:rPr>
        <w:t>انك</w:t>
      </w:r>
      <w:r w:rsidRPr="008010FC">
        <w:rPr>
          <w:rFonts w:cs="Arial"/>
          <w:sz w:val="28"/>
          <w:szCs w:val="28"/>
          <w:rtl/>
          <w:lang w:bidi="ar-IQ"/>
        </w:rPr>
        <w:t xml:space="preserve"> </w:t>
      </w:r>
      <w:r w:rsidRPr="008010FC">
        <w:rPr>
          <w:rFonts w:cs="Arial" w:hint="cs"/>
          <w:sz w:val="28"/>
          <w:szCs w:val="28"/>
          <w:rtl/>
          <w:lang w:bidi="ar-IQ"/>
        </w:rPr>
        <w:t>تعلم</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منافسة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سلطان،</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التماس</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فضول</w:t>
      </w:r>
      <w:r w:rsidRPr="008010FC">
        <w:rPr>
          <w:rFonts w:cs="Arial"/>
          <w:sz w:val="28"/>
          <w:szCs w:val="28"/>
          <w:rtl/>
          <w:lang w:bidi="ar-IQ"/>
        </w:rPr>
        <w:t xml:space="preserve"> </w:t>
      </w:r>
      <w:r w:rsidRPr="008010FC">
        <w:rPr>
          <w:rFonts w:cs="Arial" w:hint="cs"/>
          <w:sz w:val="28"/>
          <w:szCs w:val="28"/>
          <w:rtl/>
          <w:lang w:bidi="ar-IQ"/>
        </w:rPr>
        <w:t>الحطام،</w:t>
      </w:r>
      <w:r w:rsidRPr="008010FC">
        <w:rPr>
          <w:rFonts w:cs="Arial"/>
          <w:sz w:val="28"/>
          <w:szCs w:val="28"/>
          <w:rtl/>
          <w:lang w:bidi="ar-IQ"/>
        </w:rPr>
        <w:t xml:space="preserve"> </w:t>
      </w:r>
      <w:r w:rsidRPr="008010FC">
        <w:rPr>
          <w:rFonts w:cs="Arial" w:hint="cs"/>
          <w:sz w:val="28"/>
          <w:szCs w:val="28"/>
          <w:rtl/>
          <w:lang w:bidi="ar-IQ"/>
        </w:rPr>
        <w:t>ولكن</w:t>
      </w:r>
      <w:r w:rsidRPr="008010FC">
        <w:rPr>
          <w:rFonts w:cs="Arial"/>
          <w:sz w:val="28"/>
          <w:szCs w:val="28"/>
          <w:rtl/>
          <w:lang w:bidi="ar-IQ"/>
        </w:rPr>
        <w:t xml:space="preserve"> </w:t>
      </w:r>
      <w:r w:rsidRPr="008010FC">
        <w:rPr>
          <w:rFonts w:cs="Arial" w:hint="cs"/>
          <w:sz w:val="28"/>
          <w:szCs w:val="28"/>
          <w:rtl/>
          <w:lang w:bidi="ar-IQ"/>
        </w:rPr>
        <w:t>لنرد</w:t>
      </w:r>
      <w:r w:rsidRPr="008010FC">
        <w:rPr>
          <w:rFonts w:cs="Arial"/>
          <w:sz w:val="28"/>
          <w:szCs w:val="28"/>
          <w:rtl/>
          <w:lang w:bidi="ar-IQ"/>
        </w:rPr>
        <w:t xml:space="preserve"> </w:t>
      </w:r>
      <w:r w:rsidRPr="008010FC">
        <w:rPr>
          <w:rFonts w:cs="Arial" w:hint="cs"/>
          <w:sz w:val="28"/>
          <w:szCs w:val="28"/>
          <w:rtl/>
          <w:lang w:bidi="ar-IQ"/>
        </w:rPr>
        <w:t>المعالم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دينك،</w:t>
      </w:r>
      <w:r w:rsidRPr="008010FC">
        <w:rPr>
          <w:rFonts w:cs="Arial"/>
          <w:sz w:val="28"/>
          <w:szCs w:val="28"/>
          <w:rtl/>
          <w:lang w:bidi="ar-IQ"/>
        </w:rPr>
        <w:t xml:space="preserve"> </w:t>
      </w:r>
      <w:r w:rsidRPr="008010FC">
        <w:rPr>
          <w:rFonts w:cs="Arial" w:hint="cs"/>
          <w:sz w:val="28"/>
          <w:szCs w:val="28"/>
          <w:rtl/>
          <w:lang w:bidi="ar-IQ"/>
        </w:rPr>
        <w:t>ونظهر</w:t>
      </w:r>
      <w:r w:rsidRPr="008010FC">
        <w:rPr>
          <w:rFonts w:cs="Arial"/>
          <w:sz w:val="28"/>
          <w:szCs w:val="28"/>
          <w:rtl/>
          <w:lang w:bidi="ar-IQ"/>
        </w:rPr>
        <w:t xml:space="preserve"> </w:t>
      </w:r>
      <w:r w:rsidRPr="008010FC">
        <w:rPr>
          <w:rFonts w:cs="Arial" w:hint="cs"/>
          <w:sz w:val="28"/>
          <w:szCs w:val="28"/>
          <w:rtl/>
          <w:lang w:bidi="ar-IQ"/>
        </w:rPr>
        <w:t>الاصلاح</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بلادك،</w:t>
      </w:r>
      <w:r w:rsidRPr="008010FC">
        <w:rPr>
          <w:rFonts w:cs="Arial"/>
          <w:sz w:val="28"/>
          <w:szCs w:val="28"/>
          <w:rtl/>
          <w:lang w:bidi="ar-IQ"/>
        </w:rPr>
        <w:t xml:space="preserve"> </w:t>
      </w:r>
      <w:r w:rsidRPr="008010FC">
        <w:rPr>
          <w:rFonts w:cs="Arial" w:hint="cs"/>
          <w:sz w:val="28"/>
          <w:szCs w:val="28"/>
          <w:rtl/>
          <w:lang w:bidi="ar-IQ"/>
        </w:rPr>
        <w:t>فيامن</w:t>
      </w:r>
      <w:r w:rsidRPr="008010FC">
        <w:rPr>
          <w:rFonts w:cs="Arial"/>
          <w:sz w:val="28"/>
          <w:szCs w:val="28"/>
          <w:rtl/>
          <w:lang w:bidi="ar-IQ"/>
        </w:rPr>
        <w:t xml:space="preserve"> </w:t>
      </w:r>
      <w:r w:rsidRPr="008010FC">
        <w:rPr>
          <w:rFonts w:cs="Arial" w:hint="cs"/>
          <w:sz w:val="28"/>
          <w:szCs w:val="28"/>
          <w:rtl/>
          <w:lang w:bidi="ar-IQ"/>
        </w:rPr>
        <w:t>المظلومون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عبادك،</w:t>
      </w:r>
      <w:r w:rsidRPr="008010FC">
        <w:rPr>
          <w:rFonts w:cs="Arial"/>
          <w:sz w:val="28"/>
          <w:szCs w:val="28"/>
          <w:rtl/>
          <w:lang w:bidi="ar-IQ"/>
        </w:rPr>
        <w:t xml:space="preserve"> </w:t>
      </w:r>
      <w:r w:rsidRPr="008010FC">
        <w:rPr>
          <w:rFonts w:cs="Arial" w:hint="cs"/>
          <w:sz w:val="28"/>
          <w:szCs w:val="28"/>
          <w:rtl/>
          <w:lang w:bidi="ar-IQ"/>
        </w:rPr>
        <w:t>وتقام</w:t>
      </w:r>
      <w:r w:rsidRPr="008010FC">
        <w:rPr>
          <w:rFonts w:cs="Arial"/>
          <w:sz w:val="28"/>
          <w:szCs w:val="28"/>
          <w:rtl/>
          <w:lang w:bidi="ar-IQ"/>
        </w:rPr>
        <w:t xml:space="preserve"> </w:t>
      </w:r>
      <w:r w:rsidRPr="008010FC">
        <w:rPr>
          <w:rFonts w:cs="Arial" w:hint="cs"/>
          <w:sz w:val="28"/>
          <w:szCs w:val="28"/>
          <w:rtl/>
          <w:lang w:bidi="ar-IQ"/>
        </w:rPr>
        <w:t>المعطلة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حدودك</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قول</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حدد</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صفات</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العادل</w:t>
      </w:r>
      <w:r w:rsidRPr="008010FC">
        <w:rPr>
          <w:rFonts w:cs="Arial"/>
          <w:sz w:val="28"/>
          <w:szCs w:val="28"/>
          <w:rtl/>
          <w:lang w:bidi="ar-IQ"/>
        </w:rPr>
        <w:t xml:space="preserve"> {</w:t>
      </w:r>
      <w:r w:rsidRPr="008010FC">
        <w:rPr>
          <w:rFonts w:cs="Arial" w:hint="cs"/>
          <w:sz w:val="28"/>
          <w:szCs w:val="28"/>
          <w:rtl/>
          <w:lang w:bidi="ar-IQ"/>
        </w:rPr>
        <w:t>وقد</w:t>
      </w:r>
      <w:r w:rsidRPr="008010FC">
        <w:rPr>
          <w:rFonts w:cs="Arial"/>
          <w:sz w:val="28"/>
          <w:szCs w:val="28"/>
          <w:rtl/>
          <w:lang w:bidi="ar-IQ"/>
        </w:rPr>
        <w:t xml:space="preserve"> </w:t>
      </w:r>
      <w:r w:rsidRPr="008010FC">
        <w:rPr>
          <w:rFonts w:cs="Arial" w:hint="cs"/>
          <w:sz w:val="28"/>
          <w:szCs w:val="28"/>
          <w:rtl/>
          <w:lang w:bidi="ar-IQ"/>
        </w:rPr>
        <w:t>علمتم</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ينبغي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الفروج</w:t>
      </w:r>
      <w:r w:rsidRPr="008010FC">
        <w:rPr>
          <w:rFonts w:cs="Arial"/>
          <w:sz w:val="28"/>
          <w:szCs w:val="28"/>
          <w:rtl/>
          <w:lang w:bidi="ar-IQ"/>
        </w:rPr>
        <w:t xml:space="preserve"> </w:t>
      </w:r>
      <w:r w:rsidRPr="008010FC">
        <w:rPr>
          <w:rFonts w:cs="Arial" w:hint="cs"/>
          <w:sz w:val="28"/>
          <w:szCs w:val="28"/>
          <w:rtl/>
          <w:lang w:bidi="ar-IQ"/>
        </w:rPr>
        <w:t>والدماء</w:t>
      </w:r>
      <w:r w:rsidRPr="008010FC">
        <w:rPr>
          <w:rFonts w:cs="Arial"/>
          <w:sz w:val="28"/>
          <w:szCs w:val="28"/>
          <w:rtl/>
          <w:lang w:bidi="ar-IQ"/>
        </w:rPr>
        <w:t xml:space="preserve"> </w:t>
      </w:r>
      <w:r w:rsidRPr="008010FC">
        <w:rPr>
          <w:rFonts w:cs="Arial" w:hint="cs"/>
          <w:sz w:val="28"/>
          <w:szCs w:val="28"/>
          <w:rtl/>
          <w:lang w:bidi="ar-IQ"/>
        </w:rPr>
        <w:t>والمغانم</w:t>
      </w:r>
      <w:r w:rsidRPr="008010FC">
        <w:rPr>
          <w:rFonts w:cs="Arial"/>
          <w:sz w:val="28"/>
          <w:szCs w:val="28"/>
          <w:rtl/>
          <w:lang w:bidi="ar-IQ"/>
        </w:rPr>
        <w:t xml:space="preserve"> </w:t>
      </w:r>
      <w:r w:rsidRPr="008010FC">
        <w:rPr>
          <w:rFonts w:cs="Arial" w:hint="cs"/>
          <w:sz w:val="28"/>
          <w:szCs w:val="28"/>
          <w:rtl/>
          <w:lang w:bidi="ar-IQ"/>
        </w:rPr>
        <w:t>والاحكام</w:t>
      </w:r>
      <w:r w:rsidRPr="008010FC">
        <w:rPr>
          <w:rFonts w:cs="Arial"/>
          <w:sz w:val="28"/>
          <w:szCs w:val="28"/>
          <w:rtl/>
          <w:lang w:bidi="ar-IQ"/>
        </w:rPr>
        <w:t xml:space="preserve"> </w:t>
      </w:r>
      <w:r w:rsidRPr="008010FC">
        <w:rPr>
          <w:rFonts w:cs="Arial" w:hint="cs"/>
          <w:sz w:val="28"/>
          <w:szCs w:val="28"/>
          <w:rtl/>
          <w:lang w:bidi="ar-IQ"/>
        </w:rPr>
        <w:t>وامامة</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البخيل</w:t>
      </w:r>
      <w:r w:rsidRPr="008010FC">
        <w:rPr>
          <w:rFonts w:cs="Arial"/>
          <w:sz w:val="28"/>
          <w:szCs w:val="28"/>
          <w:rtl/>
          <w:lang w:bidi="ar-IQ"/>
        </w:rPr>
        <w:t xml:space="preserve"> </w:t>
      </w:r>
      <w:r w:rsidRPr="008010FC">
        <w:rPr>
          <w:rFonts w:cs="Arial" w:hint="cs"/>
          <w:sz w:val="28"/>
          <w:szCs w:val="28"/>
          <w:rtl/>
          <w:lang w:bidi="ar-IQ"/>
        </w:rPr>
        <w:t>فتكون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اموالهم</w:t>
      </w:r>
      <w:r w:rsidRPr="008010FC">
        <w:rPr>
          <w:rFonts w:cs="Arial"/>
          <w:sz w:val="28"/>
          <w:szCs w:val="28"/>
          <w:rtl/>
          <w:lang w:bidi="ar-IQ"/>
        </w:rPr>
        <w:t xml:space="preserve"> </w:t>
      </w:r>
      <w:r w:rsidRPr="008010FC">
        <w:rPr>
          <w:rFonts w:cs="Arial" w:hint="cs"/>
          <w:sz w:val="28"/>
          <w:szCs w:val="28"/>
          <w:rtl/>
          <w:lang w:bidi="ar-IQ"/>
        </w:rPr>
        <w:t>نهمته،</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الجاهل</w:t>
      </w:r>
      <w:r w:rsidRPr="008010FC">
        <w:rPr>
          <w:rFonts w:cs="Arial"/>
          <w:sz w:val="28"/>
          <w:szCs w:val="28"/>
          <w:rtl/>
          <w:lang w:bidi="ar-IQ"/>
        </w:rPr>
        <w:t xml:space="preserve"> </w:t>
      </w:r>
      <w:r w:rsidRPr="008010FC">
        <w:rPr>
          <w:rFonts w:cs="Arial" w:hint="cs"/>
          <w:sz w:val="28"/>
          <w:szCs w:val="28"/>
          <w:rtl/>
          <w:lang w:bidi="ar-IQ"/>
        </w:rPr>
        <w:t>فيضلهم</w:t>
      </w:r>
      <w:r w:rsidRPr="008010FC">
        <w:rPr>
          <w:rFonts w:cs="Arial"/>
          <w:sz w:val="28"/>
          <w:szCs w:val="28"/>
          <w:rtl/>
          <w:lang w:bidi="ar-IQ"/>
        </w:rPr>
        <w:t xml:space="preserve"> </w:t>
      </w:r>
      <w:r w:rsidRPr="008010FC">
        <w:rPr>
          <w:rFonts w:cs="Arial" w:hint="cs"/>
          <w:sz w:val="28"/>
          <w:szCs w:val="28"/>
          <w:rtl/>
          <w:lang w:bidi="ar-IQ"/>
        </w:rPr>
        <w:t>بجهله،</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الجافي</w:t>
      </w:r>
      <w:r w:rsidRPr="008010FC">
        <w:rPr>
          <w:rFonts w:cs="Arial"/>
          <w:sz w:val="28"/>
          <w:szCs w:val="28"/>
          <w:rtl/>
          <w:lang w:bidi="ar-IQ"/>
        </w:rPr>
        <w:t xml:space="preserve"> </w:t>
      </w:r>
      <w:r w:rsidRPr="008010FC">
        <w:rPr>
          <w:rFonts w:cs="Arial" w:hint="cs"/>
          <w:sz w:val="28"/>
          <w:szCs w:val="28"/>
          <w:rtl/>
          <w:lang w:bidi="ar-IQ"/>
        </w:rPr>
        <w:t>فيقطعهم</w:t>
      </w:r>
      <w:r w:rsidRPr="008010FC">
        <w:rPr>
          <w:rFonts w:cs="Arial"/>
          <w:sz w:val="28"/>
          <w:szCs w:val="28"/>
          <w:rtl/>
          <w:lang w:bidi="ar-IQ"/>
        </w:rPr>
        <w:t xml:space="preserve"> </w:t>
      </w:r>
      <w:r w:rsidRPr="008010FC">
        <w:rPr>
          <w:rFonts w:cs="Arial" w:hint="cs"/>
          <w:sz w:val="28"/>
          <w:szCs w:val="28"/>
          <w:rtl/>
          <w:lang w:bidi="ar-IQ"/>
        </w:rPr>
        <w:t>بجفائه،</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الجائف</w:t>
      </w:r>
      <w:r w:rsidRPr="008010FC">
        <w:rPr>
          <w:rFonts w:cs="Arial"/>
          <w:sz w:val="28"/>
          <w:szCs w:val="28"/>
          <w:rtl/>
          <w:lang w:bidi="ar-IQ"/>
        </w:rPr>
        <w:t xml:space="preserve"> </w:t>
      </w:r>
      <w:r w:rsidRPr="008010FC">
        <w:rPr>
          <w:rFonts w:cs="Arial" w:hint="cs"/>
          <w:sz w:val="28"/>
          <w:szCs w:val="28"/>
          <w:rtl/>
          <w:lang w:bidi="ar-IQ"/>
        </w:rPr>
        <w:t>للدول</w:t>
      </w:r>
      <w:r w:rsidRPr="008010FC">
        <w:rPr>
          <w:rFonts w:cs="Arial"/>
          <w:sz w:val="28"/>
          <w:szCs w:val="28"/>
          <w:rtl/>
          <w:lang w:bidi="ar-IQ"/>
        </w:rPr>
        <w:t xml:space="preserve"> </w:t>
      </w:r>
      <w:r w:rsidRPr="008010FC">
        <w:rPr>
          <w:rFonts w:cs="Arial" w:hint="cs"/>
          <w:sz w:val="28"/>
          <w:szCs w:val="28"/>
          <w:rtl/>
          <w:lang w:bidi="ar-IQ"/>
        </w:rPr>
        <w:t>فيتخذ</w:t>
      </w:r>
      <w:r w:rsidRPr="008010FC">
        <w:rPr>
          <w:rFonts w:cs="Arial"/>
          <w:sz w:val="28"/>
          <w:szCs w:val="28"/>
          <w:rtl/>
          <w:lang w:bidi="ar-IQ"/>
        </w:rPr>
        <w:t xml:space="preserve"> </w:t>
      </w:r>
      <w:r w:rsidRPr="008010FC">
        <w:rPr>
          <w:rFonts w:cs="Arial" w:hint="cs"/>
          <w:sz w:val="28"/>
          <w:szCs w:val="28"/>
          <w:rtl/>
          <w:lang w:bidi="ar-IQ"/>
        </w:rPr>
        <w:t>قوما</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قوم،</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المرتشي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الحكم</w:t>
      </w:r>
      <w:r w:rsidRPr="008010FC">
        <w:rPr>
          <w:rFonts w:cs="Arial"/>
          <w:sz w:val="28"/>
          <w:szCs w:val="28"/>
          <w:rtl/>
          <w:lang w:bidi="ar-IQ"/>
        </w:rPr>
        <w:t xml:space="preserve"> </w:t>
      </w:r>
      <w:r w:rsidRPr="008010FC">
        <w:rPr>
          <w:rFonts w:cs="Arial" w:hint="cs"/>
          <w:sz w:val="28"/>
          <w:szCs w:val="28"/>
          <w:rtl/>
          <w:lang w:bidi="ar-IQ"/>
        </w:rPr>
        <w:t>فيذهب</w:t>
      </w:r>
      <w:r w:rsidRPr="008010FC">
        <w:rPr>
          <w:rFonts w:cs="Arial"/>
          <w:sz w:val="28"/>
          <w:szCs w:val="28"/>
          <w:rtl/>
          <w:lang w:bidi="ar-IQ"/>
        </w:rPr>
        <w:t xml:space="preserve"> </w:t>
      </w:r>
      <w:r w:rsidRPr="008010FC">
        <w:rPr>
          <w:rFonts w:cs="Arial" w:hint="cs"/>
          <w:sz w:val="28"/>
          <w:szCs w:val="28"/>
          <w:rtl/>
          <w:lang w:bidi="ar-IQ"/>
        </w:rPr>
        <w:t>بالحقوق</w:t>
      </w:r>
      <w:r w:rsidRPr="008010FC">
        <w:rPr>
          <w:rFonts w:cs="Arial"/>
          <w:sz w:val="28"/>
          <w:szCs w:val="28"/>
          <w:rtl/>
          <w:lang w:bidi="ar-IQ"/>
        </w:rPr>
        <w:t xml:space="preserve"> </w:t>
      </w:r>
      <w:r w:rsidRPr="008010FC">
        <w:rPr>
          <w:rFonts w:cs="Arial" w:hint="cs"/>
          <w:sz w:val="28"/>
          <w:szCs w:val="28"/>
          <w:rtl/>
          <w:lang w:bidi="ar-IQ"/>
        </w:rPr>
        <w:t>ويقف</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المقاطع،</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المعطل</w:t>
      </w:r>
      <w:r w:rsidRPr="008010FC">
        <w:rPr>
          <w:rFonts w:cs="Arial"/>
          <w:sz w:val="28"/>
          <w:szCs w:val="28"/>
          <w:rtl/>
          <w:lang w:bidi="ar-IQ"/>
        </w:rPr>
        <w:t xml:space="preserve"> </w:t>
      </w:r>
      <w:r w:rsidRPr="008010FC">
        <w:rPr>
          <w:rFonts w:cs="Arial" w:hint="cs"/>
          <w:sz w:val="28"/>
          <w:szCs w:val="28"/>
          <w:rtl/>
          <w:lang w:bidi="ar-IQ"/>
        </w:rPr>
        <w:t>للسنة</w:t>
      </w:r>
      <w:r w:rsidRPr="008010FC">
        <w:rPr>
          <w:rFonts w:cs="Arial"/>
          <w:sz w:val="28"/>
          <w:szCs w:val="28"/>
          <w:rtl/>
          <w:lang w:bidi="ar-IQ"/>
        </w:rPr>
        <w:t xml:space="preserve"> </w:t>
      </w:r>
      <w:r w:rsidRPr="008010FC">
        <w:rPr>
          <w:rFonts w:cs="Arial" w:hint="cs"/>
          <w:sz w:val="28"/>
          <w:szCs w:val="28"/>
          <w:rtl/>
          <w:lang w:bidi="ar-IQ"/>
        </w:rPr>
        <w:t>فيهلك</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سال</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عباس</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دخل</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يخصف</w:t>
      </w:r>
      <w:r w:rsidRPr="008010FC">
        <w:rPr>
          <w:rFonts w:cs="Arial"/>
          <w:sz w:val="28"/>
          <w:szCs w:val="28"/>
          <w:rtl/>
          <w:lang w:bidi="ar-IQ"/>
        </w:rPr>
        <w:t xml:space="preserve"> </w:t>
      </w:r>
      <w:r w:rsidRPr="008010FC">
        <w:rPr>
          <w:rFonts w:cs="Arial" w:hint="cs"/>
          <w:sz w:val="28"/>
          <w:szCs w:val="28"/>
          <w:rtl/>
          <w:lang w:bidi="ar-IQ"/>
        </w:rPr>
        <w:t>نعله،</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عنها</w:t>
      </w:r>
      <w:r w:rsidR="000E1C78">
        <w:rPr>
          <w:rFonts w:cs="Arial" w:hint="cs"/>
          <w:sz w:val="28"/>
          <w:szCs w:val="28"/>
          <w:rtl/>
          <w:lang w:bidi="ar-IQ"/>
        </w:rPr>
        <w:t xml:space="preserve"> </w:t>
      </w:r>
      <w:r w:rsidRPr="008010FC">
        <w:rPr>
          <w:rFonts w:cs="Arial"/>
          <w:sz w:val="28"/>
          <w:szCs w:val="28"/>
          <w:rtl/>
          <w:lang w:bidi="ar-IQ"/>
        </w:rPr>
        <w:t>{</w:t>
      </w:r>
      <w:r w:rsidRPr="008010FC">
        <w:rPr>
          <w:rFonts w:cs="Arial" w:hint="cs"/>
          <w:sz w:val="28"/>
          <w:szCs w:val="28"/>
          <w:rtl/>
          <w:lang w:bidi="ar-IQ"/>
        </w:rPr>
        <w:t>والله</w:t>
      </w:r>
      <w:r w:rsidRPr="008010FC">
        <w:rPr>
          <w:rFonts w:cs="Arial"/>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رقعتها</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استحييت</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راقعها</w:t>
      </w:r>
      <w:r w:rsidRPr="008010FC">
        <w:rPr>
          <w:rFonts w:cs="Arial"/>
          <w:sz w:val="28"/>
          <w:szCs w:val="28"/>
          <w:rtl/>
          <w:lang w:bidi="ar-IQ"/>
        </w:rPr>
        <w:t xml:space="preserve">} </w:t>
      </w:r>
      <w:r w:rsidRPr="008010FC">
        <w:rPr>
          <w:rFonts w:cs="Arial" w:hint="cs"/>
          <w:sz w:val="28"/>
          <w:szCs w:val="28"/>
          <w:rtl/>
          <w:lang w:bidi="ar-IQ"/>
        </w:rPr>
        <w:t>بكم</w:t>
      </w:r>
      <w:r w:rsidRPr="008010FC">
        <w:rPr>
          <w:rFonts w:cs="Arial"/>
          <w:sz w:val="28"/>
          <w:szCs w:val="28"/>
          <w:rtl/>
          <w:lang w:bidi="ar-IQ"/>
        </w:rPr>
        <w:t xml:space="preserve"> </w:t>
      </w:r>
      <w:r w:rsidRPr="008010FC">
        <w:rPr>
          <w:rFonts w:cs="Arial" w:hint="cs"/>
          <w:sz w:val="28"/>
          <w:szCs w:val="28"/>
          <w:rtl/>
          <w:lang w:bidi="ar-IQ"/>
        </w:rPr>
        <w:t>تساوي</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النعل؟</w:t>
      </w:r>
      <w:r w:rsidRPr="008010FC">
        <w:rPr>
          <w:rFonts w:cs="Arial"/>
          <w:sz w:val="28"/>
          <w:szCs w:val="28"/>
          <w:rtl/>
          <w:lang w:bidi="ar-IQ"/>
        </w:rPr>
        <w:t xml:space="preserve"> </w:t>
      </w:r>
      <w:r w:rsidRPr="008010FC">
        <w:rPr>
          <w:rFonts w:cs="Arial" w:hint="cs"/>
          <w:sz w:val="28"/>
          <w:szCs w:val="28"/>
          <w:rtl/>
          <w:lang w:bidi="ar-IQ"/>
        </w:rPr>
        <w:t>فاجابه</w:t>
      </w:r>
      <w:r w:rsidRPr="008010FC">
        <w:rPr>
          <w:rFonts w:cs="Arial"/>
          <w:sz w:val="28"/>
          <w:szCs w:val="28"/>
          <w:rtl/>
          <w:lang w:bidi="ar-IQ"/>
        </w:rPr>
        <w:t xml:space="preserve"> </w:t>
      </w:r>
      <w:r w:rsidRPr="008010FC">
        <w:rPr>
          <w:rFonts w:cs="Arial" w:hint="cs"/>
          <w:sz w:val="28"/>
          <w:szCs w:val="28"/>
          <w:rtl/>
          <w:lang w:bidi="ar-IQ"/>
        </w:rPr>
        <w:t>ابن</w:t>
      </w:r>
      <w:r w:rsidRPr="008010FC">
        <w:rPr>
          <w:rFonts w:cs="Arial"/>
          <w:sz w:val="28"/>
          <w:szCs w:val="28"/>
          <w:rtl/>
          <w:lang w:bidi="ar-IQ"/>
        </w:rPr>
        <w:t xml:space="preserve"> </w:t>
      </w:r>
      <w:r w:rsidRPr="008010FC">
        <w:rPr>
          <w:rFonts w:cs="Arial" w:hint="cs"/>
          <w:sz w:val="28"/>
          <w:szCs w:val="28"/>
          <w:rtl/>
          <w:lang w:bidi="ar-IQ"/>
        </w:rPr>
        <w:t>عباس،</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قيمة</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فرد</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والله</w:t>
      </w:r>
      <w:r w:rsidRPr="008010FC">
        <w:rPr>
          <w:rFonts w:cs="Arial"/>
          <w:sz w:val="28"/>
          <w:szCs w:val="28"/>
          <w:rtl/>
          <w:lang w:bidi="ar-IQ"/>
        </w:rPr>
        <w:t xml:space="preserve"> </w:t>
      </w:r>
      <w:r w:rsidRPr="008010FC">
        <w:rPr>
          <w:rFonts w:cs="Arial" w:hint="cs"/>
          <w:sz w:val="28"/>
          <w:szCs w:val="28"/>
          <w:rtl/>
          <w:lang w:bidi="ar-IQ"/>
        </w:rPr>
        <w:t>لهي</w:t>
      </w:r>
      <w:r w:rsidRPr="008010FC">
        <w:rPr>
          <w:rFonts w:cs="Arial"/>
          <w:sz w:val="28"/>
          <w:szCs w:val="28"/>
          <w:rtl/>
          <w:lang w:bidi="ar-IQ"/>
        </w:rPr>
        <w:t xml:space="preserve"> </w:t>
      </w:r>
      <w:r w:rsidRPr="008010FC">
        <w:rPr>
          <w:rFonts w:cs="Arial" w:hint="cs"/>
          <w:sz w:val="28"/>
          <w:szCs w:val="28"/>
          <w:rtl/>
          <w:lang w:bidi="ar-IQ"/>
        </w:rPr>
        <w:t>احب</w:t>
      </w:r>
      <w:r w:rsidRPr="008010FC">
        <w:rPr>
          <w:rFonts w:cs="Arial"/>
          <w:sz w:val="28"/>
          <w:szCs w:val="28"/>
          <w:rtl/>
          <w:lang w:bidi="ar-IQ"/>
        </w:rPr>
        <w:t xml:space="preserve"> </w:t>
      </w:r>
      <w:r w:rsidRPr="008010FC">
        <w:rPr>
          <w:rFonts w:cs="Arial" w:hint="cs"/>
          <w:sz w:val="28"/>
          <w:szCs w:val="28"/>
          <w:rtl/>
          <w:lang w:bidi="ar-IQ"/>
        </w:rPr>
        <w:t>الي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امرتكم،</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اقيم</w:t>
      </w:r>
      <w:r w:rsidRPr="008010FC">
        <w:rPr>
          <w:rFonts w:cs="Arial"/>
          <w:sz w:val="28"/>
          <w:szCs w:val="28"/>
          <w:rtl/>
          <w:lang w:bidi="ar-IQ"/>
        </w:rPr>
        <w:t xml:space="preserve"> </w:t>
      </w:r>
      <w:r w:rsidRPr="008010FC">
        <w:rPr>
          <w:rFonts w:cs="Arial" w:hint="cs"/>
          <w:sz w:val="28"/>
          <w:szCs w:val="28"/>
          <w:rtl/>
          <w:lang w:bidi="ar-IQ"/>
        </w:rPr>
        <w:t>حقا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ادفع</w:t>
      </w:r>
      <w:r w:rsidRPr="008010FC">
        <w:rPr>
          <w:rFonts w:cs="Arial"/>
          <w:sz w:val="28"/>
          <w:szCs w:val="28"/>
          <w:rtl/>
          <w:lang w:bidi="ar-IQ"/>
        </w:rPr>
        <w:t xml:space="preserve"> </w:t>
      </w:r>
      <w:r w:rsidRPr="008010FC">
        <w:rPr>
          <w:rFonts w:cs="Arial" w:hint="cs"/>
          <w:sz w:val="28"/>
          <w:szCs w:val="28"/>
          <w:rtl/>
          <w:lang w:bidi="ar-IQ"/>
        </w:rPr>
        <w:t>باطلا</w:t>
      </w:r>
      <w:r w:rsidRPr="008010FC">
        <w:rPr>
          <w:rFonts w:cs="Arial"/>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يرفض</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يطلب</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بالجور،</w:t>
      </w:r>
      <w:r w:rsidRPr="008010FC">
        <w:rPr>
          <w:rFonts w:cs="Arial"/>
          <w:sz w:val="28"/>
          <w:szCs w:val="28"/>
          <w:rtl/>
          <w:lang w:bidi="ar-IQ"/>
        </w:rPr>
        <w:t xml:space="preserve"> </w:t>
      </w:r>
      <w:r w:rsidRPr="008010FC">
        <w:rPr>
          <w:rFonts w:cs="Arial" w:hint="cs"/>
          <w:sz w:val="28"/>
          <w:szCs w:val="28"/>
          <w:rtl/>
          <w:lang w:bidi="ar-IQ"/>
        </w:rPr>
        <w:t>فكان</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العدل</w:t>
      </w:r>
      <w:r w:rsidRPr="008010FC">
        <w:rPr>
          <w:rFonts w:cs="Arial"/>
          <w:sz w:val="28"/>
          <w:szCs w:val="28"/>
          <w:rtl/>
          <w:lang w:bidi="ar-IQ"/>
        </w:rPr>
        <w:t xml:space="preserve"> </w:t>
      </w:r>
      <w:r w:rsidRPr="008010FC">
        <w:rPr>
          <w:rFonts w:cs="Arial" w:hint="cs"/>
          <w:sz w:val="28"/>
          <w:szCs w:val="28"/>
          <w:rtl/>
          <w:lang w:bidi="ar-IQ"/>
        </w:rPr>
        <w:t>سعة</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ضاق</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العدل</w:t>
      </w:r>
      <w:r w:rsidRPr="008010FC">
        <w:rPr>
          <w:rFonts w:cs="Arial"/>
          <w:sz w:val="28"/>
          <w:szCs w:val="28"/>
          <w:rtl/>
          <w:lang w:bidi="ar-IQ"/>
        </w:rPr>
        <w:t xml:space="preserve"> </w:t>
      </w:r>
      <w:r w:rsidRPr="008010FC">
        <w:rPr>
          <w:rFonts w:cs="Arial" w:hint="cs"/>
          <w:sz w:val="28"/>
          <w:szCs w:val="28"/>
          <w:rtl/>
          <w:lang w:bidi="ar-IQ"/>
        </w:rPr>
        <w:t>فالجور</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اضيق</w:t>
      </w:r>
      <w:r w:rsidRPr="008010FC">
        <w:rPr>
          <w:rFonts w:cs="Arial"/>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يتبرم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سيطرة</w:t>
      </w:r>
      <w:r w:rsidRPr="008010FC">
        <w:rPr>
          <w:rFonts w:cs="Arial"/>
          <w:sz w:val="28"/>
          <w:szCs w:val="28"/>
          <w:rtl/>
          <w:lang w:bidi="ar-IQ"/>
        </w:rPr>
        <w:t xml:space="preserve"> </w:t>
      </w:r>
      <w:r w:rsidRPr="008010FC">
        <w:rPr>
          <w:rFonts w:cs="Arial" w:hint="cs"/>
          <w:sz w:val="28"/>
          <w:szCs w:val="28"/>
          <w:rtl/>
          <w:lang w:bidi="ar-IQ"/>
        </w:rPr>
        <w:t>المنحرفين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رقاب</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فكان</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ولكني</w:t>
      </w:r>
      <w:r w:rsidRPr="008010FC">
        <w:rPr>
          <w:rFonts w:cs="Arial"/>
          <w:sz w:val="28"/>
          <w:szCs w:val="28"/>
          <w:rtl/>
          <w:lang w:bidi="ar-IQ"/>
        </w:rPr>
        <w:t xml:space="preserve"> </w:t>
      </w:r>
      <w:r w:rsidRPr="008010FC">
        <w:rPr>
          <w:rFonts w:cs="Arial" w:hint="cs"/>
          <w:sz w:val="28"/>
          <w:szCs w:val="28"/>
          <w:rtl/>
          <w:lang w:bidi="ar-IQ"/>
        </w:rPr>
        <w:t>آسى</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يلي</w:t>
      </w:r>
      <w:r w:rsidRPr="008010FC">
        <w:rPr>
          <w:rFonts w:cs="Arial"/>
          <w:sz w:val="28"/>
          <w:szCs w:val="28"/>
          <w:rtl/>
          <w:lang w:bidi="ar-IQ"/>
        </w:rPr>
        <w:t xml:space="preserve"> </w:t>
      </w:r>
      <w:r w:rsidRPr="008010FC">
        <w:rPr>
          <w:rFonts w:cs="Arial" w:hint="cs"/>
          <w:sz w:val="28"/>
          <w:szCs w:val="28"/>
          <w:rtl/>
          <w:lang w:bidi="ar-IQ"/>
        </w:rPr>
        <w:t>امر</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سفهاؤها</w:t>
      </w:r>
      <w:r w:rsidRPr="008010FC">
        <w:rPr>
          <w:rFonts w:cs="Arial"/>
          <w:sz w:val="28"/>
          <w:szCs w:val="28"/>
          <w:rtl/>
          <w:lang w:bidi="ar-IQ"/>
        </w:rPr>
        <w:t xml:space="preserve"> </w:t>
      </w:r>
      <w:r w:rsidRPr="008010FC">
        <w:rPr>
          <w:rFonts w:cs="Arial" w:hint="cs"/>
          <w:sz w:val="28"/>
          <w:szCs w:val="28"/>
          <w:rtl/>
          <w:lang w:bidi="ar-IQ"/>
        </w:rPr>
        <w:t>وفجارها</w:t>
      </w:r>
      <w:r w:rsidRPr="008010FC">
        <w:rPr>
          <w:rFonts w:cs="Arial"/>
          <w:sz w:val="28"/>
          <w:szCs w:val="28"/>
          <w:rtl/>
          <w:lang w:bidi="ar-IQ"/>
        </w:rPr>
        <w:t xml:space="preserve"> </w:t>
      </w:r>
      <w:r w:rsidRPr="008010FC">
        <w:rPr>
          <w:rFonts w:cs="Arial" w:hint="cs"/>
          <w:sz w:val="28"/>
          <w:szCs w:val="28"/>
          <w:rtl/>
          <w:lang w:bidi="ar-IQ"/>
        </w:rPr>
        <w:t>فيتخذوا</w:t>
      </w:r>
      <w:r w:rsidRPr="008010FC">
        <w:rPr>
          <w:rFonts w:cs="Arial"/>
          <w:sz w:val="28"/>
          <w:szCs w:val="28"/>
          <w:rtl/>
          <w:lang w:bidi="ar-IQ"/>
        </w:rPr>
        <w:t xml:space="preserve"> </w:t>
      </w:r>
      <w:r w:rsidRPr="008010FC">
        <w:rPr>
          <w:rFonts w:cs="Arial" w:hint="cs"/>
          <w:sz w:val="28"/>
          <w:szCs w:val="28"/>
          <w:rtl/>
          <w:lang w:bidi="ar-IQ"/>
        </w:rPr>
        <w:t>مال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دولا</w:t>
      </w:r>
      <w:r w:rsidRPr="008010FC">
        <w:rPr>
          <w:rFonts w:cs="Arial"/>
          <w:sz w:val="28"/>
          <w:szCs w:val="28"/>
          <w:rtl/>
          <w:lang w:bidi="ar-IQ"/>
        </w:rPr>
        <w:t xml:space="preserve"> </w:t>
      </w:r>
      <w:r w:rsidRPr="008010FC">
        <w:rPr>
          <w:rFonts w:cs="Arial" w:hint="cs"/>
          <w:sz w:val="28"/>
          <w:szCs w:val="28"/>
          <w:rtl/>
          <w:lang w:bidi="ar-IQ"/>
        </w:rPr>
        <w:t>وعباده</w:t>
      </w:r>
      <w:r w:rsidRPr="008010FC">
        <w:rPr>
          <w:rFonts w:cs="Arial"/>
          <w:sz w:val="28"/>
          <w:szCs w:val="28"/>
          <w:rtl/>
          <w:lang w:bidi="ar-IQ"/>
        </w:rPr>
        <w:t xml:space="preserve"> </w:t>
      </w:r>
      <w:r w:rsidRPr="008010FC">
        <w:rPr>
          <w:rFonts w:cs="Arial" w:hint="cs"/>
          <w:sz w:val="28"/>
          <w:szCs w:val="28"/>
          <w:rtl/>
          <w:lang w:bidi="ar-IQ"/>
        </w:rPr>
        <w:t>خولا</w:t>
      </w:r>
      <w:r w:rsidRPr="008010FC">
        <w:rPr>
          <w:rFonts w:cs="Arial"/>
          <w:sz w:val="28"/>
          <w:szCs w:val="28"/>
          <w:rtl/>
          <w:lang w:bidi="ar-IQ"/>
        </w:rPr>
        <w:t xml:space="preserve"> </w:t>
      </w:r>
      <w:r w:rsidRPr="008010FC">
        <w:rPr>
          <w:rFonts w:cs="Arial" w:hint="cs"/>
          <w:sz w:val="28"/>
          <w:szCs w:val="28"/>
          <w:rtl/>
          <w:lang w:bidi="ar-IQ"/>
        </w:rPr>
        <w:t>والصالحين</w:t>
      </w:r>
      <w:r w:rsidRPr="008010FC">
        <w:rPr>
          <w:rFonts w:cs="Arial"/>
          <w:sz w:val="28"/>
          <w:szCs w:val="28"/>
          <w:rtl/>
          <w:lang w:bidi="ar-IQ"/>
        </w:rPr>
        <w:t xml:space="preserve"> </w:t>
      </w:r>
      <w:r w:rsidRPr="008010FC">
        <w:rPr>
          <w:rFonts w:cs="Arial" w:hint="cs"/>
          <w:sz w:val="28"/>
          <w:szCs w:val="28"/>
          <w:rtl/>
          <w:lang w:bidi="ar-IQ"/>
        </w:rPr>
        <w:t>حربا</w:t>
      </w:r>
      <w:r w:rsidRPr="008010FC">
        <w:rPr>
          <w:rFonts w:cs="Arial"/>
          <w:sz w:val="28"/>
          <w:szCs w:val="28"/>
          <w:rtl/>
          <w:lang w:bidi="ar-IQ"/>
        </w:rPr>
        <w:t xml:space="preserve"> </w:t>
      </w:r>
      <w:r w:rsidRPr="008010FC">
        <w:rPr>
          <w:rFonts w:cs="Arial" w:hint="cs"/>
          <w:sz w:val="28"/>
          <w:szCs w:val="28"/>
          <w:rtl/>
          <w:lang w:bidi="ar-IQ"/>
        </w:rPr>
        <w:t>والفاسقين</w:t>
      </w:r>
      <w:r w:rsidRPr="008010FC">
        <w:rPr>
          <w:rFonts w:cs="Arial"/>
          <w:sz w:val="28"/>
          <w:szCs w:val="28"/>
          <w:rtl/>
          <w:lang w:bidi="ar-IQ"/>
        </w:rPr>
        <w:t xml:space="preserve"> </w:t>
      </w:r>
      <w:r w:rsidRPr="008010FC">
        <w:rPr>
          <w:rFonts w:cs="Arial" w:hint="cs"/>
          <w:sz w:val="28"/>
          <w:szCs w:val="28"/>
          <w:rtl/>
          <w:lang w:bidi="ar-IQ"/>
        </w:rPr>
        <w:t>حزبا،</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شرب</w:t>
      </w:r>
      <w:r w:rsidRPr="008010FC">
        <w:rPr>
          <w:rFonts w:cs="Arial"/>
          <w:sz w:val="28"/>
          <w:szCs w:val="28"/>
          <w:rtl/>
          <w:lang w:bidi="ar-IQ"/>
        </w:rPr>
        <w:t xml:space="preserve"> </w:t>
      </w:r>
      <w:r w:rsidRPr="008010FC">
        <w:rPr>
          <w:rFonts w:cs="Arial" w:hint="cs"/>
          <w:sz w:val="28"/>
          <w:szCs w:val="28"/>
          <w:rtl/>
          <w:lang w:bidi="ar-IQ"/>
        </w:rPr>
        <w:t>فيكم</w:t>
      </w:r>
      <w:r w:rsidRPr="008010FC">
        <w:rPr>
          <w:rFonts w:cs="Arial"/>
          <w:sz w:val="28"/>
          <w:szCs w:val="28"/>
          <w:rtl/>
          <w:lang w:bidi="ar-IQ"/>
        </w:rPr>
        <w:t xml:space="preserve"> </w:t>
      </w:r>
      <w:r w:rsidRPr="008010FC">
        <w:rPr>
          <w:rFonts w:cs="Arial" w:hint="cs"/>
          <w:sz w:val="28"/>
          <w:szCs w:val="28"/>
          <w:rtl/>
          <w:lang w:bidi="ar-IQ"/>
        </w:rPr>
        <w:t>الحرام</w:t>
      </w:r>
      <w:r w:rsidRPr="008010FC">
        <w:rPr>
          <w:rFonts w:cs="Arial"/>
          <w:sz w:val="28"/>
          <w:szCs w:val="28"/>
          <w:rtl/>
          <w:lang w:bidi="ar-IQ"/>
        </w:rPr>
        <w:t xml:space="preserve"> </w:t>
      </w:r>
      <w:r w:rsidRPr="008010FC">
        <w:rPr>
          <w:rFonts w:cs="Arial" w:hint="cs"/>
          <w:sz w:val="28"/>
          <w:szCs w:val="28"/>
          <w:rtl/>
          <w:lang w:bidi="ar-IQ"/>
        </w:rPr>
        <w:t>وجلد</w:t>
      </w:r>
      <w:r w:rsidRPr="008010FC">
        <w:rPr>
          <w:rFonts w:cs="Arial"/>
          <w:sz w:val="28"/>
          <w:szCs w:val="28"/>
          <w:rtl/>
          <w:lang w:bidi="ar-IQ"/>
        </w:rPr>
        <w:t xml:space="preserve"> </w:t>
      </w:r>
      <w:r w:rsidRPr="008010FC">
        <w:rPr>
          <w:rFonts w:cs="Arial" w:hint="cs"/>
          <w:sz w:val="28"/>
          <w:szCs w:val="28"/>
          <w:rtl/>
          <w:lang w:bidi="ar-IQ"/>
        </w:rPr>
        <w:t>حدا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يسلم</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رضخت</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الرضائخ</w:t>
      </w:r>
      <w:r w:rsidR="000E1C78">
        <w:rPr>
          <w:rFonts w:cs="Arial" w:hint="cs"/>
          <w:sz w:val="28"/>
          <w:szCs w:val="28"/>
          <w:rtl/>
          <w:lang w:bidi="ar-IQ"/>
        </w:rPr>
        <w:t>}.</w:t>
      </w:r>
      <w:r w:rsidRPr="008010FC">
        <w:rPr>
          <w:rFonts w:cs="Arial"/>
          <w:sz w:val="28"/>
          <w:szCs w:val="28"/>
          <w:lang w:bidi="ar-IQ"/>
        </w:rPr>
        <w:t xml:space="preserve"> </w:t>
      </w:r>
    </w:p>
    <w:p w:rsidR="008010FC" w:rsidRPr="008010FC" w:rsidRDefault="008010FC" w:rsidP="00D55929">
      <w:pPr>
        <w:spacing w:after="0" w:line="240" w:lineRule="auto"/>
        <w:jc w:val="right"/>
        <w:rPr>
          <w:rFonts w:cs="Arial"/>
          <w:sz w:val="28"/>
          <w:szCs w:val="28"/>
          <w:lang w:bidi="ar-IQ"/>
        </w:rPr>
      </w:pPr>
      <w:r w:rsidRPr="008010FC">
        <w:rPr>
          <w:rFonts w:cs="Arial"/>
          <w:sz w:val="28"/>
          <w:szCs w:val="28"/>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معالم</w:t>
      </w:r>
      <w:r w:rsidRPr="008010FC">
        <w:rPr>
          <w:rFonts w:cs="Arial"/>
          <w:sz w:val="28"/>
          <w:szCs w:val="28"/>
          <w:rtl/>
          <w:lang w:bidi="ar-IQ"/>
        </w:rPr>
        <w:t xml:space="preserve"> </w:t>
      </w:r>
      <w:r w:rsidRPr="008010FC">
        <w:rPr>
          <w:rFonts w:cs="Arial" w:hint="cs"/>
          <w:sz w:val="28"/>
          <w:szCs w:val="28"/>
          <w:rtl/>
          <w:lang w:bidi="ar-IQ"/>
        </w:rPr>
        <w:t>المدرسة</w:t>
      </w:r>
      <w:r w:rsidRPr="008010FC">
        <w:rPr>
          <w:rFonts w:cs="Arial"/>
          <w:sz w:val="28"/>
          <w:szCs w:val="28"/>
          <w:rtl/>
          <w:lang w:bidi="ar-IQ"/>
        </w:rPr>
        <w:t xml:space="preserve"> </w:t>
      </w:r>
      <w:r w:rsidRPr="008010FC">
        <w:rPr>
          <w:rFonts w:cs="Arial" w:hint="cs"/>
          <w:sz w:val="28"/>
          <w:szCs w:val="28"/>
          <w:rtl/>
          <w:lang w:bidi="ar-IQ"/>
        </w:rPr>
        <w:t>الاولى،</w:t>
      </w:r>
      <w:r w:rsidRPr="008010FC">
        <w:rPr>
          <w:rFonts w:cs="Arial"/>
          <w:sz w:val="28"/>
          <w:szCs w:val="28"/>
          <w:rtl/>
          <w:lang w:bidi="ar-IQ"/>
        </w:rPr>
        <w:t xml:space="preserve"> </w:t>
      </w:r>
      <w:r w:rsidRPr="008010FC">
        <w:rPr>
          <w:rFonts w:cs="Arial" w:hint="cs"/>
          <w:sz w:val="28"/>
          <w:szCs w:val="28"/>
          <w:rtl/>
          <w:lang w:bidi="ar-IQ"/>
        </w:rPr>
        <w:t>مدرسة</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سخرت</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ومصلحة</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المدرسة</w:t>
      </w:r>
      <w:r w:rsidRPr="008010FC">
        <w:rPr>
          <w:rFonts w:cs="Arial"/>
          <w:sz w:val="28"/>
          <w:szCs w:val="28"/>
          <w:rtl/>
          <w:lang w:bidi="ar-IQ"/>
        </w:rPr>
        <w:t xml:space="preserve"> </w:t>
      </w:r>
      <w:r w:rsidRPr="008010FC">
        <w:rPr>
          <w:rFonts w:cs="Arial" w:hint="cs"/>
          <w:sz w:val="28"/>
          <w:szCs w:val="28"/>
          <w:rtl/>
          <w:lang w:bidi="ar-IQ"/>
        </w:rPr>
        <w:t>الثانية،</w:t>
      </w:r>
      <w:r w:rsidRPr="008010FC">
        <w:rPr>
          <w:rFonts w:cs="Arial"/>
          <w:sz w:val="28"/>
          <w:szCs w:val="28"/>
          <w:rtl/>
          <w:lang w:bidi="ar-IQ"/>
        </w:rPr>
        <w:t xml:space="preserve"> </w:t>
      </w:r>
      <w:r w:rsidRPr="008010FC">
        <w:rPr>
          <w:rFonts w:cs="Arial" w:hint="cs"/>
          <w:sz w:val="28"/>
          <w:szCs w:val="28"/>
          <w:rtl/>
          <w:lang w:bidi="ar-IQ"/>
        </w:rPr>
        <w:t>مدرسة</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سخرت</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مصالحها</w:t>
      </w:r>
      <w:r w:rsidRPr="008010FC">
        <w:rPr>
          <w:rFonts w:cs="Arial"/>
          <w:sz w:val="28"/>
          <w:szCs w:val="28"/>
          <w:rtl/>
          <w:lang w:bidi="ar-IQ"/>
        </w:rPr>
        <w:t xml:space="preserve"> </w:t>
      </w:r>
      <w:r w:rsidRPr="008010FC">
        <w:rPr>
          <w:rFonts w:cs="Arial" w:hint="cs"/>
          <w:sz w:val="28"/>
          <w:szCs w:val="28"/>
          <w:rtl/>
          <w:lang w:bidi="ar-IQ"/>
        </w:rPr>
        <w:t>الدنيوية،</w:t>
      </w:r>
      <w:r w:rsidRPr="008010FC">
        <w:rPr>
          <w:rFonts w:cs="Arial"/>
          <w:sz w:val="28"/>
          <w:szCs w:val="28"/>
          <w:rtl/>
          <w:lang w:bidi="ar-IQ"/>
        </w:rPr>
        <w:t xml:space="preserve"> </w:t>
      </w:r>
      <w:r w:rsidRPr="008010FC">
        <w:rPr>
          <w:rFonts w:cs="Arial" w:hint="cs"/>
          <w:sz w:val="28"/>
          <w:szCs w:val="28"/>
          <w:rtl/>
          <w:lang w:bidi="ar-IQ"/>
        </w:rPr>
        <w:t>فقد</w:t>
      </w:r>
      <w:r w:rsidRPr="008010FC">
        <w:rPr>
          <w:rFonts w:cs="Arial"/>
          <w:sz w:val="28"/>
          <w:szCs w:val="28"/>
          <w:rtl/>
          <w:lang w:bidi="ar-IQ"/>
        </w:rPr>
        <w:t xml:space="preserve"> </w:t>
      </w:r>
      <w:r w:rsidRPr="008010FC">
        <w:rPr>
          <w:rFonts w:cs="Arial" w:hint="cs"/>
          <w:sz w:val="28"/>
          <w:szCs w:val="28"/>
          <w:rtl/>
          <w:lang w:bidi="ar-IQ"/>
        </w:rPr>
        <w:t>مثلتها</w:t>
      </w:r>
      <w:r w:rsidRPr="008010FC">
        <w:rPr>
          <w:rFonts w:cs="Arial"/>
          <w:sz w:val="28"/>
          <w:szCs w:val="28"/>
          <w:rtl/>
          <w:lang w:bidi="ar-IQ"/>
        </w:rPr>
        <w:t xml:space="preserve"> </w:t>
      </w:r>
      <w:r w:rsidRPr="008010FC">
        <w:rPr>
          <w:rFonts w:cs="Arial" w:hint="cs"/>
          <w:sz w:val="28"/>
          <w:szCs w:val="28"/>
          <w:rtl/>
          <w:lang w:bidi="ar-IQ"/>
        </w:rPr>
        <w:t>الشجرة</w:t>
      </w:r>
      <w:r w:rsidRPr="008010FC">
        <w:rPr>
          <w:rFonts w:cs="Arial"/>
          <w:sz w:val="28"/>
          <w:szCs w:val="28"/>
          <w:rtl/>
          <w:lang w:bidi="ar-IQ"/>
        </w:rPr>
        <w:t xml:space="preserve"> </w:t>
      </w:r>
      <w:r w:rsidRPr="008010FC">
        <w:rPr>
          <w:rFonts w:cs="Arial" w:hint="cs"/>
          <w:sz w:val="28"/>
          <w:szCs w:val="28"/>
          <w:rtl/>
          <w:lang w:bidi="ar-IQ"/>
        </w:rPr>
        <w:t>الخبيثة</w:t>
      </w:r>
      <w:r w:rsidRPr="008010FC">
        <w:rPr>
          <w:rFonts w:cs="Arial"/>
          <w:sz w:val="28"/>
          <w:szCs w:val="28"/>
          <w:rtl/>
          <w:lang w:bidi="ar-IQ"/>
        </w:rPr>
        <w:t xml:space="preserve"> </w:t>
      </w:r>
      <w:r w:rsidRPr="008010FC">
        <w:rPr>
          <w:rFonts w:cs="Arial" w:hint="cs"/>
          <w:sz w:val="28"/>
          <w:szCs w:val="28"/>
          <w:rtl/>
          <w:lang w:bidi="ar-IQ"/>
        </w:rPr>
        <w:t>الملعونة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القرآن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واقصد</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بني</w:t>
      </w:r>
      <w:r w:rsidRPr="008010FC">
        <w:rPr>
          <w:rFonts w:cs="Arial"/>
          <w:sz w:val="28"/>
          <w:szCs w:val="28"/>
          <w:rtl/>
          <w:lang w:bidi="ar-IQ"/>
        </w:rPr>
        <w:t xml:space="preserve"> </w:t>
      </w:r>
      <w:r w:rsidRPr="008010FC">
        <w:rPr>
          <w:rFonts w:cs="Arial" w:hint="cs"/>
          <w:sz w:val="28"/>
          <w:szCs w:val="28"/>
          <w:rtl/>
          <w:lang w:bidi="ar-IQ"/>
        </w:rPr>
        <w:t>امية،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زعيمهم</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وصلت</w:t>
      </w:r>
      <w:r w:rsidRPr="008010FC">
        <w:rPr>
          <w:rFonts w:cs="Arial"/>
          <w:sz w:val="28"/>
          <w:szCs w:val="28"/>
          <w:rtl/>
          <w:lang w:bidi="ar-IQ"/>
        </w:rPr>
        <w:t xml:space="preserve"> </w:t>
      </w:r>
      <w:r w:rsidRPr="008010FC">
        <w:rPr>
          <w:rFonts w:cs="Arial" w:hint="cs"/>
          <w:sz w:val="28"/>
          <w:szCs w:val="28"/>
          <w:rtl/>
          <w:lang w:bidi="ar-IQ"/>
        </w:rPr>
        <w:t>الخلافة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الخليفة</w:t>
      </w:r>
      <w:r w:rsidRPr="008010FC">
        <w:rPr>
          <w:rFonts w:cs="Arial"/>
          <w:sz w:val="28"/>
          <w:szCs w:val="28"/>
          <w:rtl/>
          <w:lang w:bidi="ar-IQ"/>
        </w:rPr>
        <w:t xml:space="preserve"> </w:t>
      </w:r>
      <w:r w:rsidRPr="008010FC">
        <w:rPr>
          <w:rFonts w:cs="Arial" w:hint="cs"/>
          <w:sz w:val="28"/>
          <w:szCs w:val="28"/>
          <w:rtl/>
          <w:lang w:bidi="ar-IQ"/>
        </w:rPr>
        <w:t>الثالث</w:t>
      </w:r>
      <w:r w:rsidRPr="008010FC">
        <w:rPr>
          <w:rFonts w:cs="Arial"/>
          <w:sz w:val="28"/>
          <w:szCs w:val="28"/>
          <w:rtl/>
          <w:lang w:bidi="ar-IQ"/>
        </w:rPr>
        <w:t xml:space="preserve"> (</w:t>
      </w:r>
      <w:r w:rsidRPr="008010FC">
        <w:rPr>
          <w:rFonts w:cs="Arial" w:hint="cs"/>
          <w:sz w:val="28"/>
          <w:szCs w:val="28"/>
          <w:rtl/>
          <w:lang w:bidi="ar-IQ"/>
        </w:rPr>
        <w:t>تلاقفوها</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آل</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 xml:space="preserve"> </w:t>
      </w:r>
      <w:r w:rsidRPr="008010FC">
        <w:rPr>
          <w:rFonts w:cs="Arial" w:hint="cs"/>
          <w:sz w:val="28"/>
          <w:szCs w:val="28"/>
          <w:rtl/>
          <w:lang w:bidi="ar-IQ"/>
        </w:rPr>
        <w:t>ويقصد</w:t>
      </w:r>
      <w:r w:rsidRPr="008010FC">
        <w:rPr>
          <w:rFonts w:cs="Arial"/>
          <w:sz w:val="28"/>
          <w:szCs w:val="28"/>
          <w:rtl/>
          <w:lang w:bidi="ar-IQ"/>
        </w:rPr>
        <w:t xml:space="preserve"> </w:t>
      </w:r>
      <w:r w:rsidRPr="008010FC">
        <w:rPr>
          <w:rFonts w:cs="Arial" w:hint="cs"/>
          <w:sz w:val="28"/>
          <w:szCs w:val="28"/>
          <w:rtl/>
          <w:lang w:bidi="ar-IQ"/>
        </w:rPr>
        <w:t>الخلافة</w:t>
      </w:r>
      <w:r w:rsidRPr="008010FC">
        <w:rPr>
          <w:rFonts w:cs="Arial"/>
          <w:sz w:val="28"/>
          <w:szCs w:val="28"/>
          <w:rtl/>
          <w:lang w:bidi="ar-IQ"/>
        </w:rPr>
        <w:t xml:space="preserve"> </w:t>
      </w:r>
      <w:r w:rsidRPr="008010FC">
        <w:rPr>
          <w:rFonts w:cs="Arial" w:hint="cs"/>
          <w:sz w:val="28"/>
          <w:szCs w:val="28"/>
          <w:rtl/>
          <w:lang w:bidi="ar-IQ"/>
        </w:rPr>
        <w:t>والسلطة،</w:t>
      </w:r>
      <w:r w:rsidRPr="008010FC">
        <w:rPr>
          <w:rFonts w:cs="Arial"/>
          <w:sz w:val="28"/>
          <w:szCs w:val="28"/>
          <w:rtl/>
          <w:lang w:bidi="ar-IQ"/>
        </w:rPr>
        <w:t xml:space="preserve"> </w:t>
      </w:r>
      <w:r w:rsidRPr="008010FC">
        <w:rPr>
          <w:rFonts w:cs="Arial" w:hint="cs"/>
          <w:sz w:val="28"/>
          <w:szCs w:val="28"/>
          <w:rtl/>
          <w:lang w:bidi="ar-IQ"/>
        </w:rPr>
        <w:t>والذي</w:t>
      </w:r>
      <w:r w:rsidRPr="008010FC">
        <w:rPr>
          <w:rFonts w:cs="Arial"/>
          <w:sz w:val="28"/>
          <w:szCs w:val="28"/>
          <w:rtl/>
          <w:lang w:bidi="ar-IQ"/>
        </w:rPr>
        <w:t xml:space="preserve"> </w:t>
      </w:r>
      <w:r w:rsidRPr="008010FC">
        <w:rPr>
          <w:rFonts w:cs="Arial" w:hint="cs"/>
          <w:sz w:val="28"/>
          <w:szCs w:val="28"/>
          <w:rtl/>
          <w:lang w:bidi="ar-IQ"/>
        </w:rPr>
        <w:t>يحلف</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ابو</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جنة</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نار</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الوحي</w:t>
      </w:r>
      <w:r w:rsidRPr="008010FC">
        <w:rPr>
          <w:rFonts w:cs="Arial"/>
          <w:sz w:val="28"/>
          <w:szCs w:val="28"/>
          <w:rtl/>
          <w:lang w:bidi="ar-IQ"/>
        </w:rPr>
        <w:t xml:space="preserve">) </w:t>
      </w:r>
      <w:r w:rsidRPr="008010FC">
        <w:rPr>
          <w:rFonts w:cs="Arial" w:hint="cs"/>
          <w:sz w:val="28"/>
          <w:szCs w:val="28"/>
          <w:rtl/>
          <w:lang w:bidi="ar-IQ"/>
        </w:rPr>
        <w:t>عنده</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دين</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الاخر</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وضعوا</w:t>
      </w:r>
      <w:r w:rsidRPr="008010FC">
        <w:rPr>
          <w:rFonts w:cs="Arial"/>
          <w:sz w:val="28"/>
          <w:szCs w:val="28"/>
          <w:rtl/>
          <w:lang w:bidi="ar-IQ"/>
        </w:rPr>
        <w:t xml:space="preserve"> </w:t>
      </w:r>
      <w:r w:rsidRPr="008010FC">
        <w:rPr>
          <w:rFonts w:cs="Arial" w:hint="cs"/>
          <w:sz w:val="28"/>
          <w:szCs w:val="28"/>
          <w:rtl/>
          <w:lang w:bidi="ar-IQ"/>
        </w:rPr>
        <w:t>امامه</w:t>
      </w:r>
      <w:r w:rsidRPr="008010FC">
        <w:rPr>
          <w:rFonts w:cs="Arial"/>
          <w:sz w:val="28"/>
          <w:szCs w:val="28"/>
          <w:rtl/>
          <w:lang w:bidi="ar-IQ"/>
        </w:rPr>
        <w:t xml:space="preserve"> </w:t>
      </w:r>
      <w:r w:rsidRPr="008010FC">
        <w:rPr>
          <w:rFonts w:cs="Arial" w:hint="cs"/>
          <w:sz w:val="28"/>
          <w:szCs w:val="28"/>
          <w:rtl/>
          <w:lang w:bidi="ar-IQ"/>
        </w:rPr>
        <w:t>راس</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مجلسه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الشام؛</w:t>
      </w:r>
    </w:p>
    <w:p w:rsidR="008010FC" w:rsidRPr="008010FC" w:rsidRDefault="008010FC" w:rsidP="000E1C78">
      <w:pPr>
        <w:spacing w:after="0" w:line="240" w:lineRule="auto"/>
        <w:jc w:val="center"/>
        <w:rPr>
          <w:rFonts w:cs="Arial"/>
          <w:sz w:val="28"/>
          <w:szCs w:val="28"/>
          <w:lang w:bidi="ar-IQ"/>
        </w:rPr>
      </w:pPr>
      <w:r w:rsidRPr="008010FC">
        <w:rPr>
          <w:rFonts w:cs="Arial" w:hint="cs"/>
          <w:sz w:val="28"/>
          <w:szCs w:val="28"/>
          <w:rtl/>
          <w:lang w:bidi="ar-IQ"/>
        </w:rPr>
        <w:t>لعبت</w:t>
      </w:r>
      <w:r w:rsidRPr="008010FC">
        <w:rPr>
          <w:rFonts w:cs="Arial"/>
          <w:sz w:val="28"/>
          <w:szCs w:val="28"/>
          <w:rtl/>
          <w:lang w:bidi="ar-IQ"/>
        </w:rPr>
        <w:t xml:space="preserve"> </w:t>
      </w:r>
      <w:r w:rsidRPr="008010FC">
        <w:rPr>
          <w:rFonts w:cs="Arial" w:hint="cs"/>
          <w:sz w:val="28"/>
          <w:szCs w:val="28"/>
          <w:rtl/>
          <w:lang w:bidi="ar-IQ"/>
        </w:rPr>
        <w:t>هاشم</w:t>
      </w:r>
      <w:r w:rsidRPr="008010FC">
        <w:rPr>
          <w:rFonts w:cs="Arial"/>
          <w:sz w:val="28"/>
          <w:szCs w:val="28"/>
          <w:rtl/>
          <w:lang w:bidi="ar-IQ"/>
        </w:rPr>
        <w:t xml:space="preserve"> </w:t>
      </w:r>
      <w:r w:rsidRPr="008010FC">
        <w:rPr>
          <w:rFonts w:cs="Arial" w:hint="cs"/>
          <w:sz w:val="28"/>
          <w:szCs w:val="28"/>
          <w:rtl/>
          <w:lang w:bidi="ar-IQ"/>
        </w:rPr>
        <w:t>بالملك</w:t>
      </w:r>
      <w:r w:rsidRPr="008010FC">
        <w:rPr>
          <w:rFonts w:cs="Arial"/>
          <w:sz w:val="28"/>
          <w:szCs w:val="28"/>
          <w:rtl/>
          <w:lang w:bidi="ar-IQ"/>
        </w:rPr>
        <w:t xml:space="preserve"> </w:t>
      </w:r>
      <w:r w:rsidRPr="008010FC">
        <w:rPr>
          <w:rFonts w:cs="Arial" w:hint="cs"/>
          <w:sz w:val="28"/>
          <w:szCs w:val="28"/>
          <w:rtl/>
          <w:lang w:bidi="ar-IQ"/>
        </w:rPr>
        <w:t>فـــــــــــلا</w:t>
      </w:r>
      <w:r w:rsidRPr="008010FC">
        <w:rPr>
          <w:rFonts w:cs="Arial"/>
          <w:sz w:val="28"/>
          <w:szCs w:val="28"/>
          <w:rtl/>
          <w:lang w:bidi="ar-IQ"/>
        </w:rPr>
        <w:t xml:space="preserve">                     </w:t>
      </w:r>
      <w:r w:rsidRPr="008010FC">
        <w:rPr>
          <w:rFonts w:cs="Arial" w:hint="cs"/>
          <w:sz w:val="28"/>
          <w:szCs w:val="28"/>
          <w:rtl/>
          <w:lang w:bidi="ar-IQ"/>
        </w:rPr>
        <w:t>خبر</w:t>
      </w:r>
      <w:r w:rsidRPr="008010FC">
        <w:rPr>
          <w:rFonts w:cs="Arial"/>
          <w:sz w:val="28"/>
          <w:szCs w:val="28"/>
          <w:rtl/>
          <w:lang w:bidi="ar-IQ"/>
        </w:rPr>
        <w:t xml:space="preserve"> </w:t>
      </w:r>
      <w:r w:rsidRPr="008010FC">
        <w:rPr>
          <w:rFonts w:cs="Arial" w:hint="cs"/>
          <w:sz w:val="28"/>
          <w:szCs w:val="28"/>
          <w:rtl/>
          <w:lang w:bidi="ar-IQ"/>
        </w:rPr>
        <w:t>جاء</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وحـــــــي</w:t>
      </w:r>
      <w:r w:rsidRPr="008010FC">
        <w:rPr>
          <w:rFonts w:cs="Arial"/>
          <w:sz w:val="28"/>
          <w:szCs w:val="28"/>
          <w:rtl/>
          <w:lang w:bidi="ar-IQ"/>
        </w:rPr>
        <w:t xml:space="preserve"> </w:t>
      </w:r>
      <w:r w:rsidRPr="008010FC">
        <w:rPr>
          <w:rFonts w:cs="Arial" w:hint="cs"/>
          <w:sz w:val="28"/>
          <w:szCs w:val="28"/>
          <w:rtl/>
          <w:lang w:bidi="ar-IQ"/>
        </w:rPr>
        <w:t>نزل</w:t>
      </w:r>
    </w:p>
    <w:p w:rsidR="008010FC" w:rsidRPr="008010FC" w:rsidRDefault="008010FC" w:rsidP="00D55929">
      <w:pPr>
        <w:spacing w:after="0" w:line="240" w:lineRule="auto"/>
        <w:jc w:val="right"/>
        <w:rPr>
          <w:rFonts w:cs="Arial"/>
          <w:sz w:val="28"/>
          <w:szCs w:val="28"/>
          <w:lang w:bidi="ar-IQ"/>
        </w:rPr>
      </w:pPr>
      <w:r w:rsidRPr="008010FC">
        <w:rPr>
          <w:rFonts w:cs="Arial"/>
          <w:sz w:val="28"/>
          <w:szCs w:val="28"/>
          <w:lang w:bidi="ar-IQ"/>
        </w:rPr>
        <w:t xml:space="preserve">   </w:t>
      </w:r>
      <w:r w:rsidR="000E1C78">
        <w:rPr>
          <w:rFonts w:cs="Arial" w:hint="cs"/>
          <w:sz w:val="28"/>
          <w:szCs w:val="28"/>
          <w:rtl/>
          <w:lang w:bidi="ar-IQ"/>
        </w:rPr>
        <w:t xml:space="preserve">   </w:t>
      </w:r>
      <w:r w:rsidRPr="008010FC">
        <w:rPr>
          <w:rFonts w:cs="Arial" w:hint="cs"/>
          <w:sz w:val="28"/>
          <w:szCs w:val="28"/>
          <w:rtl/>
          <w:lang w:bidi="ar-IQ"/>
        </w:rPr>
        <w:t>وسيتواصل</w:t>
      </w:r>
      <w:r w:rsidRPr="008010FC">
        <w:rPr>
          <w:rFonts w:cs="Arial"/>
          <w:sz w:val="28"/>
          <w:szCs w:val="28"/>
          <w:rtl/>
          <w:lang w:bidi="ar-IQ"/>
        </w:rPr>
        <w:t xml:space="preserve"> </w:t>
      </w:r>
      <w:r w:rsidRPr="008010FC">
        <w:rPr>
          <w:rFonts w:cs="Arial" w:hint="cs"/>
          <w:sz w:val="28"/>
          <w:szCs w:val="28"/>
          <w:rtl/>
          <w:lang w:bidi="ar-IQ"/>
        </w:rPr>
        <w:t>منهج</w:t>
      </w:r>
      <w:r w:rsidRPr="008010FC">
        <w:rPr>
          <w:rFonts w:cs="Arial"/>
          <w:sz w:val="28"/>
          <w:szCs w:val="28"/>
          <w:rtl/>
          <w:lang w:bidi="ar-IQ"/>
        </w:rPr>
        <w:t xml:space="preserve"> </w:t>
      </w:r>
      <w:r w:rsidRPr="008010FC">
        <w:rPr>
          <w:rFonts w:cs="Arial" w:hint="cs"/>
          <w:sz w:val="28"/>
          <w:szCs w:val="28"/>
          <w:rtl/>
          <w:lang w:bidi="ar-IQ"/>
        </w:rPr>
        <w:t>هتين</w:t>
      </w:r>
      <w:r w:rsidRPr="008010FC">
        <w:rPr>
          <w:rFonts w:cs="Arial"/>
          <w:sz w:val="28"/>
          <w:szCs w:val="28"/>
          <w:rtl/>
          <w:lang w:bidi="ar-IQ"/>
        </w:rPr>
        <w:t xml:space="preserve"> </w:t>
      </w:r>
      <w:r w:rsidRPr="008010FC">
        <w:rPr>
          <w:rFonts w:cs="Arial" w:hint="cs"/>
          <w:sz w:val="28"/>
          <w:szCs w:val="28"/>
          <w:rtl/>
          <w:lang w:bidi="ar-IQ"/>
        </w:rPr>
        <w:t>المدرستين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يبعثون،</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زال</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يسعى</w:t>
      </w:r>
      <w:r w:rsidRPr="008010FC">
        <w:rPr>
          <w:rFonts w:cs="Arial"/>
          <w:sz w:val="28"/>
          <w:szCs w:val="28"/>
          <w:rtl/>
          <w:lang w:bidi="ar-IQ"/>
        </w:rPr>
        <w:t xml:space="preserve"> </w:t>
      </w:r>
      <w:r w:rsidRPr="008010FC">
        <w:rPr>
          <w:rFonts w:cs="Arial" w:hint="cs"/>
          <w:sz w:val="28"/>
          <w:szCs w:val="28"/>
          <w:rtl/>
          <w:lang w:bidi="ar-IQ"/>
        </w:rPr>
        <w:t>لتسخير</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جل</w:t>
      </w:r>
      <w:r w:rsidRPr="008010FC">
        <w:rPr>
          <w:rFonts w:cs="Arial"/>
          <w:sz w:val="28"/>
          <w:szCs w:val="28"/>
          <w:rtl/>
          <w:lang w:bidi="ar-IQ"/>
        </w:rPr>
        <w:t xml:space="preserve"> </w:t>
      </w:r>
      <w:r w:rsidRPr="008010FC">
        <w:rPr>
          <w:rFonts w:cs="Arial" w:hint="cs"/>
          <w:sz w:val="28"/>
          <w:szCs w:val="28"/>
          <w:rtl/>
          <w:lang w:bidi="ar-IQ"/>
        </w:rPr>
        <w:t>الانظمة</w:t>
      </w:r>
      <w:r w:rsidRPr="008010FC">
        <w:rPr>
          <w:rFonts w:cs="Arial"/>
          <w:sz w:val="28"/>
          <w:szCs w:val="28"/>
          <w:rtl/>
          <w:lang w:bidi="ar-IQ"/>
        </w:rPr>
        <w:t xml:space="preserve"> </w:t>
      </w:r>
      <w:r w:rsidRPr="008010FC">
        <w:rPr>
          <w:rFonts w:cs="Arial" w:hint="cs"/>
          <w:sz w:val="28"/>
          <w:szCs w:val="28"/>
          <w:rtl/>
          <w:lang w:bidi="ar-IQ"/>
        </w:rPr>
        <w:t>الشمولية</w:t>
      </w:r>
      <w:r w:rsidRPr="008010FC">
        <w:rPr>
          <w:rFonts w:cs="Arial"/>
          <w:sz w:val="28"/>
          <w:szCs w:val="28"/>
          <w:rtl/>
          <w:lang w:bidi="ar-IQ"/>
        </w:rPr>
        <w:t xml:space="preserve"> </w:t>
      </w:r>
      <w:r w:rsidRPr="008010FC">
        <w:rPr>
          <w:rFonts w:cs="Arial" w:hint="cs"/>
          <w:sz w:val="28"/>
          <w:szCs w:val="28"/>
          <w:rtl/>
          <w:lang w:bidi="ar-IQ"/>
        </w:rPr>
        <w:t>الاستبدادية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تحكم</w:t>
      </w:r>
      <w:r w:rsidRPr="008010FC">
        <w:rPr>
          <w:rFonts w:cs="Arial"/>
          <w:sz w:val="28"/>
          <w:szCs w:val="28"/>
          <w:rtl/>
          <w:lang w:bidi="ar-IQ"/>
        </w:rPr>
        <w:t xml:space="preserve"> </w:t>
      </w:r>
      <w:r w:rsidRPr="008010FC">
        <w:rPr>
          <w:rFonts w:cs="Arial" w:hint="cs"/>
          <w:sz w:val="28"/>
          <w:szCs w:val="28"/>
          <w:rtl/>
          <w:lang w:bidi="ar-IQ"/>
        </w:rPr>
        <w:t>بلاد</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خاصة</w:t>
      </w:r>
      <w:r w:rsidRPr="008010FC">
        <w:rPr>
          <w:rFonts w:cs="Arial"/>
          <w:sz w:val="28"/>
          <w:szCs w:val="28"/>
          <w:rtl/>
          <w:lang w:bidi="ar-IQ"/>
        </w:rPr>
        <w:t xml:space="preserve"> </w:t>
      </w:r>
      <w:r w:rsidRPr="008010FC">
        <w:rPr>
          <w:rFonts w:cs="Arial" w:hint="cs"/>
          <w:sz w:val="28"/>
          <w:szCs w:val="28"/>
          <w:rtl/>
          <w:lang w:bidi="ar-IQ"/>
        </w:rPr>
        <w:t>الانظمة</w:t>
      </w:r>
      <w:r w:rsidRPr="008010FC">
        <w:rPr>
          <w:rFonts w:cs="Arial"/>
          <w:sz w:val="28"/>
          <w:szCs w:val="28"/>
          <w:rtl/>
          <w:lang w:bidi="ar-IQ"/>
        </w:rPr>
        <w:t xml:space="preserve"> </w:t>
      </w:r>
      <w:r w:rsidRPr="008010FC">
        <w:rPr>
          <w:rFonts w:cs="Arial" w:hint="cs"/>
          <w:sz w:val="28"/>
          <w:szCs w:val="28"/>
          <w:rtl/>
          <w:lang w:bidi="ar-IQ"/>
        </w:rPr>
        <w:t>الملكية</w:t>
      </w:r>
      <w:r w:rsidRPr="008010FC">
        <w:rPr>
          <w:rFonts w:cs="Arial"/>
          <w:sz w:val="28"/>
          <w:szCs w:val="28"/>
          <w:rtl/>
          <w:lang w:bidi="ar-IQ"/>
        </w:rPr>
        <w:t xml:space="preserve"> </w:t>
      </w:r>
      <w:r w:rsidRPr="008010FC">
        <w:rPr>
          <w:rFonts w:cs="Arial" w:hint="cs"/>
          <w:sz w:val="28"/>
          <w:szCs w:val="28"/>
          <w:rtl/>
          <w:lang w:bidi="ar-IQ"/>
        </w:rPr>
        <w:t>الوراثية،</w:t>
      </w:r>
      <w:r w:rsidRPr="008010FC">
        <w:rPr>
          <w:rFonts w:cs="Arial"/>
          <w:sz w:val="28"/>
          <w:szCs w:val="28"/>
          <w:rtl/>
          <w:lang w:bidi="ar-IQ"/>
        </w:rPr>
        <w:t xml:space="preserve"> </w:t>
      </w:r>
      <w:r w:rsidRPr="008010FC">
        <w:rPr>
          <w:rFonts w:cs="Arial" w:hint="cs"/>
          <w:sz w:val="28"/>
          <w:szCs w:val="28"/>
          <w:rtl/>
          <w:lang w:bidi="ar-IQ"/>
        </w:rPr>
        <w:t>كالنظام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الجزيرة</w:t>
      </w:r>
      <w:r w:rsidRPr="008010FC">
        <w:rPr>
          <w:rFonts w:cs="Arial"/>
          <w:sz w:val="28"/>
          <w:szCs w:val="28"/>
          <w:rtl/>
          <w:lang w:bidi="ar-IQ"/>
        </w:rPr>
        <w:t xml:space="preserve"> </w:t>
      </w:r>
      <w:r w:rsidRPr="008010FC">
        <w:rPr>
          <w:rFonts w:cs="Arial" w:hint="cs"/>
          <w:sz w:val="28"/>
          <w:szCs w:val="28"/>
          <w:rtl/>
          <w:lang w:bidi="ar-IQ"/>
        </w:rPr>
        <w:t>العربية</w:t>
      </w:r>
      <w:r w:rsidRPr="008010FC">
        <w:rPr>
          <w:rFonts w:cs="Arial"/>
          <w:sz w:val="28"/>
          <w:szCs w:val="28"/>
          <w:rtl/>
          <w:lang w:bidi="ar-IQ"/>
        </w:rPr>
        <w:t xml:space="preserve"> </w:t>
      </w:r>
      <w:r w:rsidRPr="008010FC">
        <w:rPr>
          <w:rFonts w:cs="Arial" w:hint="cs"/>
          <w:sz w:val="28"/>
          <w:szCs w:val="28"/>
          <w:rtl/>
          <w:lang w:bidi="ar-IQ"/>
        </w:rPr>
        <w:t>والاردن</w:t>
      </w:r>
      <w:r w:rsidRPr="008010FC">
        <w:rPr>
          <w:rFonts w:cs="Arial"/>
          <w:sz w:val="28"/>
          <w:szCs w:val="28"/>
          <w:rtl/>
          <w:lang w:bidi="ar-IQ"/>
        </w:rPr>
        <w:t xml:space="preserve"> </w:t>
      </w:r>
      <w:r w:rsidRPr="008010FC">
        <w:rPr>
          <w:rFonts w:cs="Arial" w:hint="cs"/>
          <w:sz w:val="28"/>
          <w:szCs w:val="28"/>
          <w:rtl/>
          <w:lang w:bidi="ar-IQ"/>
        </w:rPr>
        <w:t>وغيرها،</w:t>
      </w:r>
      <w:r w:rsidRPr="008010FC">
        <w:rPr>
          <w:rFonts w:cs="Arial"/>
          <w:sz w:val="28"/>
          <w:szCs w:val="28"/>
          <w:rtl/>
          <w:lang w:bidi="ar-IQ"/>
        </w:rPr>
        <w:t xml:space="preserve"> </w:t>
      </w:r>
      <w:r w:rsidRPr="008010FC">
        <w:rPr>
          <w:rFonts w:cs="Arial" w:hint="cs"/>
          <w:sz w:val="28"/>
          <w:szCs w:val="28"/>
          <w:rtl/>
          <w:lang w:bidi="ar-IQ"/>
        </w:rPr>
        <w:t>والتي</w:t>
      </w:r>
      <w:r w:rsidRPr="008010FC">
        <w:rPr>
          <w:rFonts w:cs="Arial"/>
          <w:sz w:val="28"/>
          <w:szCs w:val="28"/>
          <w:rtl/>
          <w:lang w:bidi="ar-IQ"/>
        </w:rPr>
        <w:t xml:space="preserve"> </w:t>
      </w:r>
      <w:r w:rsidRPr="008010FC">
        <w:rPr>
          <w:rFonts w:cs="Arial" w:hint="cs"/>
          <w:sz w:val="28"/>
          <w:szCs w:val="28"/>
          <w:rtl/>
          <w:lang w:bidi="ar-IQ"/>
        </w:rPr>
        <w:t>تتشبه</w:t>
      </w:r>
      <w:r w:rsidRPr="008010FC">
        <w:rPr>
          <w:rFonts w:cs="Arial"/>
          <w:sz w:val="28"/>
          <w:szCs w:val="28"/>
          <w:rtl/>
          <w:lang w:bidi="ar-IQ"/>
        </w:rPr>
        <w:t xml:space="preserve"> </w:t>
      </w:r>
      <w:r w:rsidRPr="008010FC">
        <w:rPr>
          <w:rFonts w:cs="Arial" w:hint="cs"/>
          <w:sz w:val="28"/>
          <w:szCs w:val="28"/>
          <w:rtl/>
          <w:lang w:bidi="ar-IQ"/>
        </w:rPr>
        <w:t>بالنظام</w:t>
      </w:r>
      <w:r w:rsidRPr="008010FC">
        <w:rPr>
          <w:rFonts w:cs="Arial"/>
          <w:sz w:val="28"/>
          <w:szCs w:val="28"/>
          <w:rtl/>
          <w:lang w:bidi="ar-IQ"/>
        </w:rPr>
        <w:t xml:space="preserve"> </w:t>
      </w:r>
      <w:r w:rsidRPr="008010FC">
        <w:rPr>
          <w:rFonts w:cs="Arial" w:hint="cs"/>
          <w:sz w:val="28"/>
          <w:szCs w:val="28"/>
          <w:rtl/>
          <w:lang w:bidi="ar-IQ"/>
        </w:rPr>
        <w:t>الملكي</w:t>
      </w:r>
      <w:r w:rsidRPr="008010FC">
        <w:rPr>
          <w:rFonts w:cs="Arial"/>
          <w:sz w:val="28"/>
          <w:szCs w:val="28"/>
          <w:rtl/>
          <w:lang w:bidi="ar-IQ"/>
        </w:rPr>
        <w:t xml:space="preserve"> </w:t>
      </w:r>
      <w:r w:rsidRPr="008010FC">
        <w:rPr>
          <w:rFonts w:cs="Arial" w:hint="cs"/>
          <w:sz w:val="28"/>
          <w:szCs w:val="28"/>
          <w:rtl/>
          <w:lang w:bidi="ar-IQ"/>
        </w:rPr>
        <w:t>الوراثي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اسسه</w:t>
      </w:r>
      <w:r w:rsidRPr="008010FC">
        <w:rPr>
          <w:rFonts w:cs="Arial"/>
          <w:sz w:val="28"/>
          <w:szCs w:val="28"/>
          <w:rtl/>
          <w:lang w:bidi="ar-IQ"/>
        </w:rPr>
        <w:t xml:space="preserve"> </w:t>
      </w:r>
      <w:r w:rsidRPr="008010FC">
        <w:rPr>
          <w:rFonts w:cs="Arial" w:hint="cs"/>
          <w:sz w:val="28"/>
          <w:szCs w:val="28"/>
          <w:rtl/>
          <w:lang w:bidi="ar-IQ"/>
        </w:rPr>
        <w:t>الطليق</w:t>
      </w:r>
      <w:r w:rsidRPr="008010FC">
        <w:rPr>
          <w:rFonts w:cs="Arial"/>
          <w:sz w:val="28"/>
          <w:szCs w:val="28"/>
          <w:rtl/>
          <w:lang w:bidi="ar-IQ"/>
        </w:rPr>
        <w:t xml:space="preserve"> </w:t>
      </w:r>
      <w:r w:rsidRPr="008010FC">
        <w:rPr>
          <w:rFonts w:cs="Arial" w:hint="cs"/>
          <w:sz w:val="28"/>
          <w:szCs w:val="28"/>
          <w:rtl/>
          <w:lang w:bidi="ar-IQ"/>
        </w:rPr>
        <w:t>ابن</w:t>
      </w:r>
      <w:r w:rsidRPr="008010FC">
        <w:rPr>
          <w:rFonts w:cs="Arial"/>
          <w:sz w:val="28"/>
          <w:szCs w:val="28"/>
          <w:rtl/>
          <w:lang w:bidi="ar-IQ"/>
        </w:rPr>
        <w:t xml:space="preserve"> </w:t>
      </w:r>
      <w:r w:rsidRPr="008010FC">
        <w:rPr>
          <w:rFonts w:cs="Arial" w:hint="cs"/>
          <w:sz w:val="28"/>
          <w:szCs w:val="28"/>
          <w:rtl/>
          <w:lang w:bidi="ar-IQ"/>
        </w:rPr>
        <w:t>الطليق</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ولى</w:t>
      </w:r>
      <w:r w:rsidRPr="008010FC">
        <w:rPr>
          <w:rFonts w:cs="Arial"/>
          <w:sz w:val="28"/>
          <w:szCs w:val="28"/>
          <w:rtl/>
          <w:lang w:bidi="ar-IQ"/>
        </w:rPr>
        <w:t xml:space="preserve"> </w:t>
      </w:r>
      <w:r w:rsidRPr="008010FC">
        <w:rPr>
          <w:rFonts w:cs="Arial" w:hint="cs"/>
          <w:sz w:val="28"/>
          <w:szCs w:val="28"/>
          <w:rtl/>
          <w:lang w:bidi="ar-IQ"/>
        </w:rPr>
        <w:t>ابنه</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خليفة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تقول</w:t>
      </w:r>
      <w:r w:rsidRPr="008010FC">
        <w:rPr>
          <w:rFonts w:cs="Arial"/>
          <w:sz w:val="28"/>
          <w:szCs w:val="28"/>
          <w:rtl/>
          <w:lang w:bidi="ar-IQ"/>
        </w:rPr>
        <w:t xml:space="preserve"> </w:t>
      </w:r>
      <w:r w:rsidRPr="008010FC">
        <w:rPr>
          <w:rFonts w:cs="Arial" w:hint="cs"/>
          <w:sz w:val="28"/>
          <w:szCs w:val="28"/>
          <w:rtl/>
          <w:lang w:bidi="ar-IQ"/>
        </w:rPr>
        <w:t>عنه</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صاحب</w:t>
      </w:r>
      <w:r w:rsidRPr="008010FC">
        <w:rPr>
          <w:rFonts w:cs="Arial"/>
          <w:sz w:val="28"/>
          <w:szCs w:val="28"/>
          <w:rtl/>
          <w:lang w:bidi="ar-IQ"/>
        </w:rPr>
        <w:t xml:space="preserve"> </w:t>
      </w:r>
      <w:r w:rsidRPr="008010FC">
        <w:rPr>
          <w:rFonts w:cs="Arial" w:hint="cs"/>
          <w:sz w:val="28"/>
          <w:szCs w:val="28"/>
          <w:rtl/>
          <w:lang w:bidi="ar-IQ"/>
        </w:rPr>
        <w:t>شراب،</w:t>
      </w:r>
      <w:r w:rsidRPr="008010FC">
        <w:rPr>
          <w:rFonts w:cs="Arial"/>
          <w:sz w:val="28"/>
          <w:szCs w:val="28"/>
          <w:rtl/>
          <w:lang w:bidi="ar-IQ"/>
        </w:rPr>
        <w:t xml:space="preserve"> </w:t>
      </w:r>
      <w:r w:rsidRPr="008010FC">
        <w:rPr>
          <w:rFonts w:cs="Arial" w:hint="cs"/>
          <w:sz w:val="28"/>
          <w:szCs w:val="28"/>
          <w:rtl/>
          <w:lang w:bidi="ar-IQ"/>
        </w:rPr>
        <w:t>فاحب</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يعضه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رفق،</w:t>
      </w:r>
      <w:r w:rsidRPr="008010FC">
        <w:rPr>
          <w:rFonts w:cs="Arial"/>
          <w:sz w:val="28"/>
          <w:szCs w:val="28"/>
          <w:rtl/>
          <w:lang w:bidi="ar-IQ"/>
        </w:rPr>
        <w:t xml:space="preserve"> </w:t>
      </w:r>
      <w:r w:rsidRPr="008010FC">
        <w:rPr>
          <w:rFonts w:cs="Arial" w:hint="cs"/>
          <w:sz w:val="28"/>
          <w:szCs w:val="28"/>
          <w:rtl/>
          <w:lang w:bidi="ar-IQ"/>
        </w:rPr>
        <w:t>فقال،</w:t>
      </w:r>
      <w:r w:rsidRPr="008010FC">
        <w:rPr>
          <w:rFonts w:cs="Arial"/>
          <w:sz w:val="28"/>
          <w:szCs w:val="28"/>
          <w:rtl/>
          <w:lang w:bidi="ar-IQ"/>
        </w:rPr>
        <w:t xml:space="preserve"> </w:t>
      </w:r>
      <w:r w:rsidRPr="008010FC">
        <w:rPr>
          <w:rFonts w:cs="Arial" w:hint="cs"/>
          <w:sz w:val="28"/>
          <w:szCs w:val="28"/>
          <w:rtl/>
          <w:lang w:bidi="ar-IQ"/>
        </w:rPr>
        <w:t>يابني،</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اقدرك</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تصل</w:t>
      </w:r>
      <w:r w:rsidRPr="008010FC">
        <w:rPr>
          <w:rFonts w:cs="Arial"/>
          <w:sz w:val="28"/>
          <w:szCs w:val="28"/>
          <w:rtl/>
          <w:lang w:bidi="ar-IQ"/>
        </w:rPr>
        <w:t xml:space="preserve"> </w:t>
      </w:r>
      <w:r w:rsidRPr="008010FC">
        <w:rPr>
          <w:rFonts w:cs="Arial" w:hint="cs"/>
          <w:sz w:val="28"/>
          <w:szCs w:val="28"/>
          <w:rtl/>
          <w:lang w:bidi="ar-IQ"/>
        </w:rPr>
        <w:t>حاجتك</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تهتك</w:t>
      </w:r>
      <w:r w:rsidRPr="008010FC">
        <w:rPr>
          <w:rFonts w:cs="Arial"/>
          <w:sz w:val="28"/>
          <w:szCs w:val="28"/>
          <w:rtl/>
          <w:lang w:bidi="ar-IQ"/>
        </w:rPr>
        <w:t xml:space="preserve"> </w:t>
      </w:r>
      <w:r w:rsidRPr="008010FC">
        <w:rPr>
          <w:rFonts w:cs="Arial" w:hint="cs"/>
          <w:sz w:val="28"/>
          <w:szCs w:val="28"/>
          <w:rtl/>
          <w:lang w:bidi="ar-IQ"/>
        </w:rPr>
        <w:t>يذهب</w:t>
      </w:r>
      <w:r w:rsidRPr="008010FC">
        <w:rPr>
          <w:rFonts w:cs="Arial"/>
          <w:sz w:val="28"/>
          <w:szCs w:val="28"/>
          <w:rtl/>
          <w:lang w:bidi="ar-IQ"/>
        </w:rPr>
        <w:t xml:space="preserve"> </w:t>
      </w:r>
      <w:r w:rsidRPr="008010FC">
        <w:rPr>
          <w:rFonts w:cs="Arial" w:hint="cs"/>
          <w:sz w:val="28"/>
          <w:szCs w:val="28"/>
          <w:rtl/>
          <w:lang w:bidi="ar-IQ"/>
        </w:rPr>
        <w:t>بمروءتك</w:t>
      </w:r>
      <w:r w:rsidRPr="008010FC">
        <w:rPr>
          <w:rFonts w:cs="Arial"/>
          <w:sz w:val="28"/>
          <w:szCs w:val="28"/>
          <w:rtl/>
          <w:lang w:bidi="ar-IQ"/>
        </w:rPr>
        <w:t xml:space="preserve"> </w:t>
      </w:r>
      <w:r w:rsidRPr="008010FC">
        <w:rPr>
          <w:rFonts w:cs="Arial" w:hint="cs"/>
          <w:sz w:val="28"/>
          <w:szCs w:val="28"/>
          <w:rtl/>
          <w:lang w:bidi="ar-IQ"/>
        </w:rPr>
        <w:t>وقدرك</w:t>
      </w:r>
      <w:r w:rsidRPr="008010FC">
        <w:rPr>
          <w:rFonts w:cs="Arial"/>
          <w:sz w:val="28"/>
          <w:szCs w:val="28"/>
          <w:rtl/>
          <w:lang w:bidi="ar-IQ"/>
        </w:rPr>
        <w:t xml:space="preserve"> </w:t>
      </w:r>
      <w:r w:rsidRPr="008010FC">
        <w:rPr>
          <w:rFonts w:cs="Arial" w:hint="cs"/>
          <w:sz w:val="28"/>
          <w:szCs w:val="28"/>
          <w:rtl/>
          <w:lang w:bidi="ar-IQ"/>
        </w:rPr>
        <w:t>ويشمت</w:t>
      </w:r>
      <w:r w:rsidRPr="008010FC">
        <w:rPr>
          <w:rFonts w:cs="Arial"/>
          <w:sz w:val="28"/>
          <w:szCs w:val="28"/>
          <w:rtl/>
          <w:lang w:bidi="ar-IQ"/>
        </w:rPr>
        <w:t xml:space="preserve"> </w:t>
      </w:r>
      <w:r w:rsidRPr="008010FC">
        <w:rPr>
          <w:rFonts w:cs="Arial" w:hint="cs"/>
          <w:sz w:val="28"/>
          <w:szCs w:val="28"/>
          <w:rtl/>
          <w:lang w:bidi="ar-IQ"/>
        </w:rPr>
        <w:t>بك</w:t>
      </w:r>
      <w:r w:rsidRPr="008010FC">
        <w:rPr>
          <w:rFonts w:cs="Arial"/>
          <w:sz w:val="28"/>
          <w:szCs w:val="28"/>
          <w:rtl/>
          <w:lang w:bidi="ar-IQ"/>
        </w:rPr>
        <w:t xml:space="preserve"> </w:t>
      </w:r>
      <w:r w:rsidRPr="008010FC">
        <w:rPr>
          <w:rFonts w:cs="Arial" w:hint="cs"/>
          <w:sz w:val="28"/>
          <w:szCs w:val="28"/>
          <w:rtl/>
          <w:lang w:bidi="ar-IQ"/>
        </w:rPr>
        <w:t>عدوك</w:t>
      </w:r>
      <w:r w:rsidRPr="008010FC">
        <w:rPr>
          <w:rFonts w:cs="Arial"/>
          <w:sz w:val="28"/>
          <w:szCs w:val="28"/>
          <w:rtl/>
          <w:lang w:bidi="ar-IQ"/>
        </w:rPr>
        <w:t xml:space="preserve"> </w:t>
      </w:r>
      <w:r w:rsidRPr="008010FC">
        <w:rPr>
          <w:rFonts w:cs="Arial" w:hint="cs"/>
          <w:sz w:val="28"/>
          <w:szCs w:val="28"/>
          <w:rtl/>
          <w:lang w:bidi="ar-IQ"/>
        </w:rPr>
        <w:t>ويسئ</w:t>
      </w:r>
      <w:r w:rsidRPr="008010FC">
        <w:rPr>
          <w:rFonts w:cs="Arial"/>
          <w:sz w:val="28"/>
          <w:szCs w:val="28"/>
          <w:rtl/>
          <w:lang w:bidi="ar-IQ"/>
        </w:rPr>
        <w:t xml:space="preserve"> </w:t>
      </w:r>
      <w:r w:rsidRPr="008010FC">
        <w:rPr>
          <w:rFonts w:cs="Arial" w:hint="cs"/>
          <w:sz w:val="28"/>
          <w:szCs w:val="28"/>
          <w:rtl/>
          <w:lang w:bidi="ar-IQ"/>
        </w:rPr>
        <w:t>بك</w:t>
      </w:r>
      <w:r w:rsidRPr="008010FC">
        <w:rPr>
          <w:rFonts w:cs="Arial"/>
          <w:sz w:val="28"/>
          <w:szCs w:val="28"/>
          <w:rtl/>
          <w:lang w:bidi="ar-IQ"/>
        </w:rPr>
        <w:t xml:space="preserve"> </w:t>
      </w:r>
      <w:r w:rsidRPr="008010FC">
        <w:rPr>
          <w:rFonts w:cs="Arial" w:hint="cs"/>
          <w:sz w:val="28"/>
          <w:szCs w:val="28"/>
          <w:rtl/>
          <w:lang w:bidi="ar-IQ"/>
        </w:rPr>
        <w:t>صديقك،</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بني</w:t>
      </w:r>
      <w:r w:rsidRPr="008010FC">
        <w:rPr>
          <w:rFonts w:cs="Arial"/>
          <w:sz w:val="28"/>
          <w:szCs w:val="28"/>
          <w:rtl/>
          <w:lang w:bidi="ar-IQ"/>
        </w:rPr>
        <w:t xml:space="preserve"> </w:t>
      </w:r>
      <w:r w:rsidRPr="008010FC">
        <w:rPr>
          <w:rFonts w:cs="Arial" w:hint="cs"/>
          <w:sz w:val="28"/>
          <w:szCs w:val="28"/>
          <w:rtl/>
          <w:lang w:bidi="ar-IQ"/>
        </w:rPr>
        <w:t>اني</w:t>
      </w:r>
      <w:r w:rsidRPr="008010FC">
        <w:rPr>
          <w:rFonts w:cs="Arial"/>
          <w:sz w:val="28"/>
          <w:szCs w:val="28"/>
          <w:rtl/>
          <w:lang w:bidi="ar-IQ"/>
        </w:rPr>
        <w:t xml:space="preserve"> </w:t>
      </w:r>
      <w:r w:rsidRPr="008010FC">
        <w:rPr>
          <w:rFonts w:cs="Arial" w:hint="cs"/>
          <w:sz w:val="28"/>
          <w:szCs w:val="28"/>
          <w:rtl/>
          <w:lang w:bidi="ar-IQ"/>
        </w:rPr>
        <w:t>منشدك</w:t>
      </w:r>
      <w:r w:rsidRPr="008010FC">
        <w:rPr>
          <w:rFonts w:cs="Arial"/>
          <w:sz w:val="28"/>
          <w:szCs w:val="28"/>
          <w:rtl/>
          <w:lang w:bidi="ar-IQ"/>
        </w:rPr>
        <w:t xml:space="preserve"> </w:t>
      </w:r>
      <w:r w:rsidRPr="008010FC">
        <w:rPr>
          <w:rFonts w:cs="Arial" w:hint="cs"/>
          <w:sz w:val="28"/>
          <w:szCs w:val="28"/>
          <w:rtl/>
          <w:lang w:bidi="ar-IQ"/>
        </w:rPr>
        <w:t>ابياتا</w:t>
      </w:r>
      <w:r w:rsidRPr="008010FC">
        <w:rPr>
          <w:rFonts w:cs="Arial"/>
          <w:sz w:val="28"/>
          <w:szCs w:val="28"/>
          <w:rtl/>
          <w:lang w:bidi="ar-IQ"/>
        </w:rPr>
        <w:t xml:space="preserve"> </w:t>
      </w:r>
      <w:r w:rsidRPr="008010FC">
        <w:rPr>
          <w:rFonts w:cs="Arial" w:hint="cs"/>
          <w:sz w:val="28"/>
          <w:szCs w:val="28"/>
          <w:rtl/>
          <w:lang w:bidi="ar-IQ"/>
        </w:rPr>
        <w:t>فتادب</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واحفظها،</w:t>
      </w:r>
      <w:r w:rsidRPr="008010FC">
        <w:rPr>
          <w:rFonts w:cs="Arial"/>
          <w:sz w:val="28"/>
          <w:szCs w:val="28"/>
          <w:rtl/>
          <w:lang w:bidi="ar-IQ"/>
        </w:rPr>
        <w:t xml:space="preserve"> </w:t>
      </w:r>
      <w:r w:rsidRPr="008010FC">
        <w:rPr>
          <w:rFonts w:cs="Arial" w:hint="cs"/>
          <w:sz w:val="28"/>
          <w:szCs w:val="28"/>
          <w:rtl/>
          <w:lang w:bidi="ar-IQ"/>
        </w:rPr>
        <w:t>فانشده؛</w:t>
      </w:r>
    </w:p>
    <w:p w:rsidR="008010FC" w:rsidRPr="008010FC" w:rsidRDefault="008010FC" w:rsidP="009B661A">
      <w:pPr>
        <w:spacing w:after="0" w:line="240" w:lineRule="auto"/>
        <w:jc w:val="center"/>
        <w:rPr>
          <w:rFonts w:cs="Arial"/>
          <w:sz w:val="28"/>
          <w:szCs w:val="28"/>
          <w:lang w:bidi="ar-IQ"/>
        </w:rPr>
      </w:pPr>
      <w:r w:rsidRPr="008010FC">
        <w:rPr>
          <w:rFonts w:cs="Arial" w:hint="cs"/>
          <w:sz w:val="28"/>
          <w:szCs w:val="28"/>
          <w:rtl/>
          <w:lang w:bidi="ar-IQ"/>
        </w:rPr>
        <w:t>انصب</w:t>
      </w:r>
      <w:r w:rsidRPr="008010FC">
        <w:rPr>
          <w:rFonts w:cs="Arial"/>
          <w:sz w:val="28"/>
          <w:szCs w:val="28"/>
          <w:rtl/>
          <w:lang w:bidi="ar-IQ"/>
        </w:rPr>
        <w:t xml:space="preserve"> </w:t>
      </w:r>
      <w:r w:rsidRPr="008010FC">
        <w:rPr>
          <w:rFonts w:cs="Arial" w:hint="cs"/>
          <w:sz w:val="28"/>
          <w:szCs w:val="28"/>
          <w:rtl/>
          <w:lang w:bidi="ar-IQ"/>
        </w:rPr>
        <w:t>نهارك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طلاب</w:t>
      </w:r>
      <w:r w:rsidRPr="008010FC">
        <w:rPr>
          <w:rFonts w:cs="Arial"/>
          <w:sz w:val="28"/>
          <w:szCs w:val="28"/>
          <w:rtl/>
          <w:lang w:bidi="ar-IQ"/>
        </w:rPr>
        <w:t xml:space="preserve"> </w:t>
      </w:r>
      <w:r w:rsidRPr="008010FC">
        <w:rPr>
          <w:rFonts w:cs="Arial" w:hint="cs"/>
          <w:sz w:val="28"/>
          <w:szCs w:val="28"/>
          <w:rtl/>
          <w:lang w:bidi="ar-IQ"/>
        </w:rPr>
        <w:t>العلا</w:t>
      </w:r>
      <w:r w:rsidRPr="008010FC">
        <w:rPr>
          <w:rFonts w:cs="Arial"/>
          <w:sz w:val="28"/>
          <w:szCs w:val="28"/>
          <w:rtl/>
          <w:lang w:bidi="ar-IQ"/>
        </w:rPr>
        <w:t xml:space="preserve">           </w:t>
      </w:r>
      <w:r w:rsidRPr="008010FC">
        <w:rPr>
          <w:rFonts w:cs="Arial" w:hint="cs"/>
          <w:sz w:val="28"/>
          <w:szCs w:val="28"/>
          <w:rtl/>
          <w:lang w:bidi="ar-IQ"/>
        </w:rPr>
        <w:t>واصبر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هجر</w:t>
      </w:r>
      <w:r w:rsidRPr="008010FC">
        <w:rPr>
          <w:rFonts w:cs="Arial"/>
          <w:sz w:val="28"/>
          <w:szCs w:val="28"/>
          <w:rtl/>
          <w:lang w:bidi="ar-IQ"/>
        </w:rPr>
        <w:t xml:space="preserve"> </w:t>
      </w:r>
      <w:r w:rsidRPr="008010FC">
        <w:rPr>
          <w:rFonts w:cs="Arial" w:hint="cs"/>
          <w:sz w:val="28"/>
          <w:szCs w:val="28"/>
          <w:rtl/>
          <w:lang w:bidi="ar-IQ"/>
        </w:rPr>
        <w:t>الحبيب</w:t>
      </w:r>
      <w:r w:rsidRPr="008010FC">
        <w:rPr>
          <w:rFonts w:cs="Arial"/>
          <w:sz w:val="28"/>
          <w:szCs w:val="28"/>
          <w:rtl/>
          <w:lang w:bidi="ar-IQ"/>
        </w:rPr>
        <w:t xml:space="preserve"> </w:t>
      </w:r>
      <w:r w:rsidRPr="008010FC">
        <w:rPr>
          <w:rFonts w:cs="Arial" w:hint="cs"/>
          <w:sz w:val="28"/>
          <w:szCs w:val="28"/>
          <w:rtl/>
          <w:lang w:bidi="ar-IQ"/>
        </w:rPr>
        <w:t>القريب</w:t>
      </w:r>
    </w:p>
    <w:p w:rsidR="008010FC" w:rsidRPr="008010FC" w:rsidRDefault="008010FC" w:rsidP="009B661A">
      <w:pPr>
        <w:spacing w:after="0" w:line="240" w:lineRule="auto"/>
        <w:jc w:val="center"/>
        <w:rPr>
          <w:rFonts w:cs="Arial"/>
          <w:sz w:val="28"/>
          <w:szCs w:val="28"/>
          <w:lang w:bidi="ar-IQ"/>
        </w:rPr>
      </w:pP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الليل</w:t>
      </w:r>
      <w:r w:rsidRPr="008010FC">
        <w:rPr>
          <w:rFonts w:cs="Arial"/>
          <w:sz w:val="28"/>
          <w:szCs w:val="28"/>
          <w:rtl/>
          <w:lang w:bidi="ar-IQ"/>
        </w:rPr>
        <w:t xml:space="preserve"> </w:t>
      </w:r>
      <w:r w:rsidRPr="008010FC">
        <w:rPr>
          <w:rFonts w:cs="Arial" w:hint="cs"/>
          <w:sz w:val="28"/>
          <w:szCs w:val="28"/>
          <w:rtl/>
          <w:lang w:bidi="ar-IQ"/>
        </w:rPr>
        <w:t>اتى</w:t>
      </w:r>
      <w:r w:rsidRPr="008010FC">
        <w:rPr>
          <w:rFonts w:cs="Arial"/>
          <w:sz w:val="28"/>
          <w:szCs w:val="28"/>
          <w:rtl/>
          <w:lang w:bidi="ar-IQ"/>
        </w:rPr>
        <w:t xml:space="preserve"> </w:t>
      </w:r>
      <w:r w:rsidRPr="008010FC">
        <w:rPr>
          <w:rFonts w:cs="Arial" w:hint="cs"/>
          <w:sz w:val="28"/>
          <w:szCs w:val="28"/>
          <w:rtl/>
          <w:lang w:bidi="ar-IQ"/>
        </w:rPr>
        <w:t>بالدجـــــــى</w:t>
      </w:r>
      <w:r w:rsidRPr="008010FC">
        <w:rPr>
          <w:rFonts w:cs="Arial"/>
          <w:sz w:val="28"/>
          <w:szCs w:val="28"/>
          <w:rtl/>
          <w:lang w:bidi="ar-IQ"/>
        </w:rPr>
        <w:t xml:space="preserve">           </w:t>
      </w:r>
      <w:r w:rsidRPr="008010FC">
        <w:rPr>
          <w:rFonts w:cs="Arial" w:hint="cs"/>
          <w:sz w:val="28"/>
          <w:szCs w:val="28"/>
          <w:rtl/>
          <w:lang w:bidi="ar-IQ"/>
        </w:rPr>
        <w:t>واكتحلت</w:t>
      </w:r>
      <w:r w:rsidRPr="008010FC">
        <w:rPr>
          <w:rFonts w:cs="Arial"/>
          <w:sz w:val="28"/>
          <w:szCs w:val="28"/>
          <w:rtl/>
          <w:lang w:bidi="ar-IQ"/>
        </w:rPr>
        <w:t xml:space="preserve"> </w:t>
      </w:r>
      <w:r w:rsidRPr="008010FC">
        <w:rPr>
          <w:rFonts w:cs="Arial" w:hint="cs"/>
          <w:sz w:val="28"/>
          <w:szCs w:val="28"/>
          <w:rtl/>
          <w:lang w:bidi="ar-IQ"/>
        </w:rPr>
        <w:t>بالغــــمض</w:t>
      </w:r>
      <w:r w:rsidRPr="008010FC">
        <w:rPr>
          <w:rFonts w:cs="Arial"/>
          <w:sz w:val="28"/>
          <w:szCs w:val="28"/>
          <w:rtl/>
          <w:lang w:bidi="ar-IQ"/>
        </w:rPr>
        <w:t xml:space="preserve"> </w:t>
      </w:r>
      <w:r w:rsidRPr="008010FC">
        <w:rPr>
          <w:rFonts w:cs="Arial" w:hint="cs"/>
          <w:sz w:val="28"/>
          <w:szCs w:val="28"/>
          <w:rtl/>
          <w:lang w:bidi="ar-IQ"/>
        </w:rPr>
        <w:t>عين</w:t>
      </w:r>
      <w:r w:rsidRPr="008010FC">
        <w:rPr>
          <w:rFonts w:cs="Arial"/>
          <w:sz w:val="28"/>
          <w:szCs w:val="28"/>
          <w:rtl/>
          <w:lang w:bidi="ar-IQ"/>
        </w:rPr>
        <w:t xml:space="preserve"> </w:t>
      </w:r>
      <w:r w:rsidRPr="008010FC">
        <w:rPr>
          <w:rFonts w:cs="Arial" w:hint="cs"/>
          <w:sz w:val="28"/>
          <w:szCs w:val="28"/>
          <w:rtl/>
          <w:lang w:bidi="ar-IQ"/>
        </w:rPr>
        <w:t>الرقيب</w:t>
      </w:r>
    </w:p>
    <w:p w:rsidR="008010FC" w:rsidRPr="008010FC" w:rsidRDefault="008010FC" w:rsidP="009B661A">
      <w:pPr>
        <w:spacing w:after="0" w:line="240" w:lineRule="auto"/>
        <w:jc w:val="center"/>
        <w:rPr>
          <w:rFonts w:cs="Arial"/>
          <w:sz w:val="28"/>
          <w:szCs w:val="28"/>
          <w:lang w:bidi="ar-IQ"/>
        </w:rPr>
      </w:pPr>
      <w:r w:rsidRPr="008010FC">
        <w:rPr>
          <w:rFonts w:cs="Arial" w:hint="cs"/>
          <w:sz w:val="28"/>
          <w:szCs w:val="28"/>
          <w:rtl/>
          <w:lang w:bidi="ar-IQ"/>
        </w:rPr>
        <w:t>فباشر</w:t>
      </w:r>
      <w:r w:rsidRPr="008010FC">
        <w:rPr>
          <w:rFonts w:cs="Arial"/>
          <w:sz w:val="28"/>
          <w:szCs w:val="28"/>
          <w:rtl/>
          <w:lang w:bidi="ar-IQ"/>
        </w:rPr>
        <w:t xml:space="preserve"> </w:t>
      </w:r>
      <w:r w:rsidRPr="008010FC">
        <w:rPr>
          <w:rFonts w:cs="Arial" w:hint="cs"/>
          <w:sz w:val="28"/>
          <w:szCs w:val="28"/>
          <w:rtl/>
          <w:lang w:bidi="ar-IQ"/>
        </w:rPr>
        <w:t>الليل</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تشتهـــــــــــي</w:t>
      </w:r>
      <w:r w:rsidRPr="008010FC">
        <w:rPr>
          <w:rFonts w:cs="Arial"/>
          <w:sz w:val="28"/>
          <w:szCs w:val="28"/>
          <w:rtl/>
          <w:lang w:bidi="ar-IQ"/>
        </w:rPr>
        <w:t xml:space="preserve">           </w:t>
      </w:r>
      <w:r w:rsidRPr="008010FC">
        <w:rPr>
          <w:rFonts w:cs="Arial" w:hint="cs"/>
          <w:sz w:val="28"/>
          <w:szCs w:val="28"/>
          <w:rtl/>
          <w:lang w:bidi="ar-IQ"/>
        </w:rPr>
        <w:t>فانما</w:t>
      </w:r>
      <w:r w:rsidRPr="008010FC">
        <w:rPr>
          <w:rFonts w:cs="Arial"/>
          <w:sz w:val="28"/>
          <w:szCs w:val="28"/>
          <w:rtl/>
          <w:lang w:bidi="ar-IQ"/>
        </w:rPr>
        <w:t xml:space="preserve"> </w:t>
      </w:r>
      <w:r w:rsidRPr="008010FC">
        <w:rPr>
          <w:rFonts w:cs="Arial" w:hint="cs"/>
          <w:sz w:val="28"/>
          <w:szCs w:val="28"/>
          <w:rtl/>
          <w:lang w:bidi="ar-IQ"/>
        </w:rPr>
        <w:t>الليل</w:t>
      </w:r>
      <w:r w:rsidRPr="008010FC">
        <w:rPr>
          <w:rFonts w:cs="Arial"/>
          <w:sz w:val="28"/>
          <w:szCs w:val="28"/>
          <w:rtl/>
          <w:lang w:bidi="ar-IQ"/>
        </w:rPr>
        <w:t xml:space="preserve"> </w:t>
      </w:r>
      <w:r w:rsidRPr="008010FC">
        <w:rPr>
          <w:rFonts w:cs="Arial" w:hint="cs"/>
          <w:sz w:val="28"/>
          <w:szCs w:val="28"/>
          <w:rtl/>
          <w:lang w:bidi="ar-IQ"/>
        </w:rPr>
        <w:t>نهــــــــــــــــار</w:t>
      </w:r>
      <w:r w:rsidRPr="008010FC">
        <w:rPr>
          <w:rFonts w:cs="Arial"/>
          <w:sz w:val="28"/>
          <w:szCs w:val="28"/>
          <w:rtl/>
          <w:lang w:bidi="ar-IQ"/>
        </w:rPr>
        <w:t xml:space="preserve"> </w:t>
      </w:r>
      <w:r w:rsidRPr="008010FC">
        <w:rPr>
          <w:rFonts w:cs="Arial" w:hint="cs"/>
          <w:sz w:val="28"/>
          <w:szCs w:val="28"/>
          <w:rtl/>
          <w:lang w:bidi="ar-IQ"/>
        </w:rPr>
        <w:t>الاريب</w:t>
      </w:r>
    </w:p>
    <w:p w:rsidR="008010FC" w:rsidRPr="008010FC" w:rsidRDefault="008010FC" w:rsidP="009B661A">
      <w:pPr>
        <w:spacing w:after="0" w:line="240" w:lineRule="auto"/>
        <w:jc w:val="center"/>
        <w:rPr>
          <w:rFonts w:cs="Arial"/>
          <w:sz w:val="28"/>
          <w:szCs w:val="28"/>
          <w:lang w:bidi="ar-IQ"/>
        </w:rPr>
      </w:pPr>
      <w:r w:rsidRPr="008010FC">
        <w:rPr>
          <w:rFonts w:cs="Arial" w:hint="cs"/>
          <w:sz w:val="28"/>
          <w:szCs w:val="28"/>
          <w:rtl/>
          <w:lang w:bidi="ar-IQ"/>
        </w:rPr>
        <w:lastRenderedPageBreak/>
        <w:t>كم</w:t>
      </w:r>
      <w:r w:rsidRPr="008010FC">
        <w:rPr>
          <w:rFonts w:cs="Arial"/>
          <w:sz w:val="28"/>
          <w:szCs w:val="28"/>
          <w:rtl/>
          <w:lang w:bidi="ar-IQ"/>
        </w:rPr>
        <w:t xml:space="preserve"> </w:t>
      </w:r>
      <w:r w:rsidRPr="008010FC">
        <w:rPr>
          <w:rFonts w:cs="Arial" w:hint="cs"/>
          <w:sz w:val="28"/>
          <w:szCs w:val="28"/>
          <w:rtl/>
          <w:lang w:bidi="ar-IQ"/>
        </w:rPr>
        <w:t>فاسق</w:t>
      </w:r>
      <w:r w:rsidRPr="008010FC">
        <w:rPr>
          <w:rFonts w:cs="Arial"/>
          <w:sz w:val="28"/>
          <w:szCs w:val="28"/>
          <w:rtl/>
          <w:lang w:bidi="ar-IQ"/>
        </w:rPr>
        <w:t xml:space="preserve"> </w:t>
      </w:r>
      <w:r w:rsidRPr="008010FC">
        <w:rPr>
          <w:rFonts w:cs="Arial" w:hint="cs"/>
          <w:sz w:val="28"/>
          <w:szCs w:val="28"/>
          <w:rtl/>
          <w:lang w:bidi="ar-IQ"/>
        </w:rPr>
        <w:t>تحسبه</w:t>
      </w:r>
      <w:r w:rsidRPr="008010FC">
        <w:rPr>
          <w:rFonts w:cs="Arial"/>
          <w:sz w:val="28"/>
          <w:szCs w:val="28"/>
          <w:rtl/>
          <w:lang w:bidi="ar-IQ"/>
        </w:rPr>
        <w:t xml:space="preserve"> </w:t>
      </w:r>
      <w:r w:rsidRPr="008010FC">
        <w:rPr>
          <w:rFonts w:cs="Arial" w:hint="cs"/>
          <w:sz w:val="28"/>
          <w:szCs w:val="28"/>
          <w:rtl/>
          <w:lang w:bidi="ar-IQ"/>
        </w:rPr>
        <w:t>ناسكـــــــــــا</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باشر</w:t>
      </w:r>
      <w:r w:rsidRPr="008010FC">
        <w:rPr>
          <w:rFonts w:cs="Arial"/>
          <w:sz w:val="28"/>
          <w:szCs w:val="28"/>
          <w:rtl/>
          <w:lang w:bidi="ar-IQ"/>
        </w:rPr>
        <w:t xml:space="preserve"> </w:t>
      </w:r>
      <w:r w:rsidRPr="008010FC">
        <w:rPr>
          <w:rFonts w:cs="Arial" w:hint="cs"/>
          <w:sz w:val="28"/>
          <w:szCs w:val="28"/>
          <w:rtl/>
          <w:lang w:bidi="ar-IQ"/>
        </w:rPr>
        <w:t>الليل</w:t>
      </w:r>
      <w:r w:rsidRPr="008010FC">
        <w:rPr>
          <w:rFonts w:cs="Arial"/>
          <w:sz w:val="28"/>
          <w:szCs w:val="28"/>
          <w:rtl/>
          <w:lang w:bidi="ar-IQ"/>
        </w:rPr>
        <w:t xml:space="preserve"> </w:t>
      </w:r>
      <w:r w:rsidRPr="008010FC">
        <w:rPr>
          <w:rFonts w:cs="Arial" w:hint="cs"/>
          <w:sz w:val="28"/>
          <w:szCs w:val="28"/>
          <w:rtl/>
          <w:lang w:bidi="ar-IQ"/>
        </w:rPr>
        <w:t>بامـــــــــــــر</w:t>
      </w:r>
      <w:r w:rsidRPr="008010FC">
        <w:rPr>
          <w:rFonts w:cs="Arial"/>
          <w:sz w:val="28"/>
          <w:szCs w:val="28"/>
          <w:rtl/>
          <w:lang w:bidi="ar-IQ"/>
        </w:rPr>
        <w:t xml:space="preserve"> </w:t>
      </w:r>
      <w:r w:rsidRPr="008010FC">
        <w:rPr>
          <w:rFonts w:cs="Arial" w:hint="cs"/>
          <w:sz w:val="28"/>
          <w:szCs w:val="28"/>
          <w:rtl/>
          <w:lang w:bidi="ar-IQ"/>
        </w:rPr>
        <w:t>عجيب</w:t>
      </w:r>
    </w:p>
    <w:p w:rsidR="008010FC" w:rsidRPr="008010FC" w:rsidRDefault="008010FC" w:rsidP="009B661A">
      <w:pPr>
        <w:spacing w:after="0" w:line="240" w:lineRule="auto"/>
        <w:jc w:val="center"/>
        <w:rPr>
          <w:rFonts w:cs="Arial"/>
          <w:sz w:val="28"/>
          <w:szCs w:val="28"/>
          <w:lang w:bidi="ar-IQ"/>
        </w:rPr>
      </w:pPr>
      <w:r w:rsidRPr="008010FC">
        <w:rPr>
          <w:rFonts w:cs="Arial" w:hint="cs"/>
          <w:sz w:val="28"/>
          <w:szCs w:val="28"/>
          <w:rtl/>
          <w:lang w:bidi="ar-IQ"/>
        </w:rPr>
        <w:t>غطى</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الليـــــــــل</w:t>
      </w:r>
      <w:r w:rsidRPr="008010FC">
        <w:rPr>
          <w:rFonts w:cs="Arial"/>
          <w:sz w:val="28"/>
          <w:szCs w:val="28"/>
          <w:rtl/>
          <w:lang w:bidi="ar-IQ"/>
        </w:rPr>
        <w:t xml:space="preserve"> </w:t>
      </w:r>
      <w:r w:rsidRPr="008010FC">
        <w:rPr>
          <w:rFonts w:cs="Arial" w:hint="cs"/>
          <w:sz w:val="28"/>
          <w:szCs w:val="28"/>
          <w:rtl/>
          <w:lang w:bidi="ar-IQ"/>
        </w:rPr>
        <w:t>استاره</w:t>
      </w:r>
      <w:r w:rsidRPr="008010FC">
        <w:rPr>
          <w:rFonts w:cs="Arial"/>
          <w:sz w:val="28"/>
          <w:szCs w:val="28"/>
          <w:rtl/>
          <w:lang w:bidi="ar-IQ"/>
        </w:rPr>
        <w:t xml:space="preserve">           </w:t>
      </w:r>
      <w:r w:rsidRPr="008010FC">
        <w:rPr>
          <w:rFonts w:cs="Arial" w:hint="cs"/>
          <w:sz w:val="28"/>
          <w:szCs w:val="28"/>
          <w:rtl/>
          <w:lang w:bidi="ar-IQ"/>
        </w:rPr>
        <w:t>فبات</w:t>
      </w:r>
      <w:r w:rsidRPr="008010FC">
        <w:rPr>
          <w:rFonts w:cs="Arial"/>
          <w:sz w:val="28"/>
          <w:szCs w:val="28"/>
          <w:rtl/>
          <w:lang w:bidi="ar-IQ"/>
        </w:rPr>
        <w:t xml:space="preserve"> </w:t>
      </w:r>
      <w:r w:rsidRPr="008010FC">
        <w:rPr>
          <w:rFonts w:cs="Arial" w:hint="cs"/>
          <w:sz w:val="28"/>
          <w:szCs w:val="28"/>
          <w:rtl/>
          <w:lang w:bidi="ar-IQ"/>
        </w:rPr>
        <w:t>فــــــــي</w:t>
      </w:r>
      <w:r w:rsidRPr="008010FC">
        <w:rPr>
          <w:rFonts w:cs="Arial"/>
          <w:sz w:val="28"/>
          <w:szCs w:val="28"/>
          <w:rtl/>
          <w:lang w:bidi="ar-IQ"/>
        </w:rPr>
        <w:t xml:space="preserve"> </w:t>
      </w:r>
      <w:r w:rsidRPr="008010FC">
        <w:rPr>
          <w:rFonts w:cs="Arial" w:hint="cs"/>
          <w:sz w:val="28"/>
          <w:szCs w:val="28"/>
          <w:rtl/>
          <w:lang w:bidi="ar-IQ"/>
        </w:rPr>
        <w:t>امن</w:t>
      </w:r>
      <w:r w:rsidRPr="008010FC">
        <w:rPr>
          <w:rFonts w:cs="Arial"/>
          <w:sz w:val="28"/>
          <w:szCs w:val="28"/>
          <w:rtl/>
          <w:lang w:bidi="ar-IQ"/>
        </w:rPr>
        <w:t xml:space="preserve"> </w:t>
      </w:r>
      <w:r w:rsidRPr="008010FC">
        <w:rPr>
          <w:rFonts w:cs="Arial" w:hint="cs"/>
          <w:sz w:val="28"/>
          <w:szCs w:val="28"/>
          <w:rtl/>
          <w:lang w:bidi="ar-IQ"/>
        </w:rPr>
        <w:t>وعيش</w:t>
      </w:r>
      <w:r w:rsidRPr="008010FC">
        <w:rPr>
          <w:rFonts w:cs="Arial"/>
          <w:sz w:val="28"/>
          <w:szCs w:val="28"/>
          <w:rtl/>
          <w:lang w:bidi="ar-IQ"/>
        </w:rPr>
        <w:t xml:space="preserve"> </w:t>
      </w:r>
      <w:r w:rsidRPr="008010FC">
        <w:rPr>
          <w:rFonts w:cs="Arial" w:hint="cs"/>
          <w:sz w:val="28"/>
          <w:szCs w:val="28"/>
          <w:rtl/>
          <w:lang w:bidi="ar-IQ"/>
        </w:rPr>
        <w:t>خصيب</w:t>
      </w:r>
    </w:p>
    <w:p w:rsidR="008010FC" w:rsidRPr="008010FC" w:rsidRDefault="008010FC" w:rsidP="009B661A">
      <w:pPr>
        <w:spacing w:after="0" w:line="240" w:lineRule="auto"/>
        <w:jc w:val="center"/>
        <w:rPr>
          <w:rFonts w:cs="Arial"/>
          <w:sz w:val="28"/>
          <w:szCs w:val="28"/>
          <w:lang w:bidi="ar-IQ"/>
        </w:rPr>
      </w:pPr>
      <w:r w:rsidRPr="008010FC">
        <w:rPr>
          <w:rFonts w:cs="Arial" w:hint="cs"/>
          <w:sz w:val="28"/>
          <w:szCs w:val="28"/>
          <w:rtl/>
          <w:lang w:bidi="ar-IQ"/>
        </w:rPr>
        <w:t>ولذة</w:t>
      </w:r>
      <w:r w:rsidRPr="008010FC">
        <w:rPr>
          <w:rFonts w:cs="Arial"/>
          <w:sz w:val="28"/>
          <w:szCs w:val="28"/>
          <w:rtl/>
          <w:lang w:bidi="ar-IQ"/>
        </w:rPr>
        <w:t xml:space="preserve"> </w:t>
      </w:r>
      <w:r w:rsidRPr="008010FC">
        <w:rPr>
          <w:rFonts w:cs="Arial" w:hint="cs"/>
          <w:sz w:val="28"/>
          <w:szCs w:val="28"/>
          <w:rtl/>
          <w:lang w:bidi="ar-IQ"/>
        </w:rPr>
        <w:t>الاحمـــــــــــــق</w:t>
      </w:r>
      <w:r w:rsidRPr="008010FC">
        <w:rPr>
          <w:rFonts w:cs="Arial"/>
          <w:sz w:val="28"/>
          <w:szCs w:val="28"/>
          <w:rtl/>
          <w:lang w:bidi="ar-IQ"/>
        </w:rPr>
        <w:t xml:space="preserve"> </w:t>
      </w:r>
      <w:r w:rsidRPr="008010FC">
        <w:rPr>
          <w:rFonts w:cs="Arial" w:hint="cs"/>
          <w:sz w:val="28"/>
          <w:szCs w:val="28"/>
          <w:rtl/>
          <w:lang w:bidi="ar-IQ"/>
        </w:rPr>
        <w:t>مكشوفة</w:t>
      </w:r>
      <w:r w:rsidRPr="008010FC">
        <w:rPr>
          <w:rFonts w:cs="Arial"/>
          <w:sz w:val="28"/>
          <w:szCs w:val="28"/>
          <w:rtl/>
          <w:lang w:bidi="ar-IQ"/>
        </w:rPr>
        <w:t xml:space="preserve">          </w:t>
      </w:r>
      <w:r w:rsidRPr="008010FC">
        <w:rPr>
          <w:rFonts w:cs="Arial" w:hint="cs"/>
          <w:sz w:val="28"/>
          <w:szCs w:val="28"/>
          <w:rtl/>
          <w:lang w:bidi="ar-IQ"/>
        </w:rPr>
        <w:t>يسعى</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عدو</w:t>
      </w:r>
      <w:r w:rsidRPr="008010FC">
        <w:rPr>
          <w:rFonts w:cs="Arial"/>
          <w:sz w:val="28"/>
          <w:szCs w:val="28"/>
          <w:rtl/>
          <w:lang w:bidi="ar-IQ"/>
        </w:rPr>
        <w:t xml:space="preserve"> </w:t>
      </w:r>
      <w:r w:rsidRPr="008010FC">
        <w:rPr>
          <w:rFonts w:cs="Arial" w:hint="cs"/>
          <w:sz w:val="28"/>
          <w:szCs w:val="28"/>
          <w:rtl/>
          <w:lang w:bidi="ar-IQ"/>
        </w:rPr>
        <w:t>مـــــــــــــــريب</w:t>
      </w:r>
    </w:p>
    <w:p w:rsidR="008010FC" w:rsidRPr="008010FC" w:rsidRDefault="008010FC" w:rsidP="009B661A">
      <w:pPr>
        <w:spacing w:after="0" w:line="240" w:lineRule="auto"/>
        <w:jc w:val="right"/>
        <w:rPr>
          <w:rFonts w:cs="Arial"/>
          <w:sz w:val="28"/>
          <w:szCs w:val="28"/>
          <w:lang w:bidi="ar-IQ"/>
        </w:rPr>
      </w:pPr>
      <w:r w:rsidRPr="008010FC">
        <w:rPr>
          <w:rFonts w:cs="Arial"/>
          <w:sz w:val="28"/>
          <w:szCs w:val="28"/>
          <w:lang w:bidi="ar-IQ"/>
        </w:rPr>
        <w:t xml:space="preserve">   </w:t>
      </w:r>
      <w:r w:rsidR="009B661A">
        <w:rPr>
          <w:rFonts w:cs="Arial" w:hint="cs"/>
          <w:sz w:val="28"/>
          <w:szCs w:val="28"/>
          <w:rtl/>
          <w:lang w:bidi="ar-IQ"/>
        </w:rPr>
        <w:t>.</w:t>
      </w:r>
      <w:r w:rsidRPr="008010FC">
        <w:rPr>
          <w:rFonts w:cs="Arial"/>
          <w:sz w:val="28"/>
          <w:szCs w:val="28"/>
          <w:lang w:bidi="ar-IQ"/>
        </w:rPr>
        <w:t>(</w:t>
      </w:r>
      <w:r w:rsidRPr="008010FC">
        <w:rPr>
          <w:rFonts w:cs="Arial" w:hint="cs"/>
          <w:sz w:val="28"/>
          <w:szCs w:val="28"/>
          <w:rtl/>
          <w:lang w:bidi="ar-IQ"/>
        </w:rPr>
        <w:t>راجع</w:t>
      </w:r>
      <w:r w:rsidRPr="008010FC">
        <w:rPr>
          <w:rFonts w:cs="Arial"/>
          <w:sz w:val="28"/>
          <w:szCs w:val="28"/>
          <w:rtl/>
          <w:lang w:bidi="ar-IQ"/>
        </w:rPr>
        <w:t xml:space="preserve"> </w:t>
      </w:r>
      <w:r w:rsidRPr="008010FC">
        <w:rPr>
          <w:rFonts w:cs="Arial" w:hint="cs"/>
          <w:sz w:val="28"/>
          <w:szCs w:val="28"/>
          <w:rtl/>
          <w:lang w:bidi="ar-IQ"/>
        </w:rPr>
        <w:t>فصل،</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افعاله</w:t>
      </w:r>
      <w:r w:rsidRPr="008010FC">
        <w:rPr>
          <w:rFonts w:cs="Arial"/>
          <w:sz w:val="28"/>
          <w:szCs w:val="28"/>
          <w:rtl/>
          <w:lang w:bidi="ar-IQ"/>
        </w:rPr>
        <w:t xml:space="preserve"> </w:t>
      </w:r>
      <w:r w:rsidRPr="008010FC">
        <w:rPr>
          <w:rFonts w:cs="Arial" w:hint="cs"/>
          <w:sz w:val="28"/>
          <w:szCs w:val="28"/>
          <w:rtl/>
          <w:lang w:bidi="ar-IQ"/>
        </w:rPr>
        <w:t>واقواله،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تاريخ</w:t>
      </w:r>
      <w:r w:rsidRPr="008010FC">
        <w:rPr>
          <w:rFonts w:cs="Arial"/>
          <w:sz w:val="28"/>
          <w:szCs w:val="28"/>
          <w:rtl/>
          <w:lang w:bidi="ar-IQ"/>
        </w:rPr>
        <w:t xml:space="preserve"> </w:t>
      </w:r>
      <w:r w:rsidRPr="008010FC">
        <w:rPr>
          <w:rFonts w:cs="Arial" w:hint="cs"/>
          <w:sz w:val="28"/>
          <w:szCs w:val="28"/>
          <w:rtl/>
          <w:lang w:bidi="ar-IQ"/>
        </w:rPr>
        <w:t>ابن</w:t>
      </w:r>
      <w:r w:rsidRPr="008010FC">
        <w:rPr>
          <w:rFonts w:cs="Arial"/>
          <w:sz w:val="28"/>
          <w:szCs w:val="28"/>
          <w:rtl/>
          <w:lang w:bidi="ar-IQ"/>
        </w:rPr>
        <w:t xml:space="preserve"> </w:t>
      </w:r>
      <w:r w:rsidRPr="008010FC">
        <w:rPr>
          <w:rFonts w:cs="Arial" w:hint="cs"/>
          <w:sz w:val="28"/>
          <w:szCs w:val="28"/>
          <w:rtl/>
          <w:lang w:bidi="ar-IQ"/>
        </w:rPr>
        <w:t>كثير</w:t>
      </w:r>
      <w:r w:rsidRPr="008010FC">
        <w:rPr>
          <w:rFonts w:cs="Arial"/>
          <w:sz w:val="28"/>
          <w:szCs w:val="28"/>
          <w:lang w:bidi="ar-IQ"/>
        </w:rPr>
        <w:t>)</w:t>
      </w:r>
      <w:r w:rsidR="009B661A">
        <w:rPr>
          <w:rFonts w:cs="Arial" w:hint="cs"/>
          <w:sz w:val="28"/>
          <w:szCs w:val="28"/>
          <w:rtl/>
          <w:lang w:bidi="ar-IQ"/>
        </w:rPr>
        <w:t xml:space="preserve">   </w:t>
      </w:r>
    </w:p>
    <w:p w:rsidR="008010FC" w:rsidRPr="008010FC" w:rsidRDefault="008010FC" w:rsidP="009B661A">
      <w:pPr>
        <w:spacing w:after="0" w:line="240" w:lineRule="auto"/>
        <w:jc w:val="right"/>
        <w:rPr>
          <w:rFonts w:cs="Arial"/>
          <w:sz w:val="28"/>
          <w:szCs w:val="28"/>
          <w:lang w:bidi="ar-IQ"/>
        </w:rPr>
      </w:pPr>
      <w:r w:rsidRPr="008010FC">
        <w:rPr>
          <w:rFonts w:cs="Arial"/>
          <w:sz w:val="28"/>
          <w:szCs w:val="28"/>
          <w:lang w:bidi="ar-IQ"/>
        </w:rPr>
        <w:t xml:space="preserve">   </w:t>
      </w:r>
      <w:r w:rsidR="009B661A">
        <w:rPr>
          <w:rFonts w:cs="Arial" w:hint="cs"/>
          <w:sz w:val="28"/>
          <w:szCs w:val="28"/>
          <w:rtl/>
          <w:lang w:bidi="ar-IQ"/>
        </w:rPr>
        <w:t xml:space="preserve">   </w:t>
      </w:r>
      <w:r w:rsidRPr="008010FC">
        <w:rPr>
          <w:rFonts w:cs="Arial" w:hint="cs"/>
          <w:sz w:val="28"/>
          <w:szCs w:val="28"/>
          <w:rtl/>
          <w:lang w:bidi="ar-IQ"/>
        </w:rPr>
        <w:t>وروى</w:t>
      </w:r>
      <w:r w:rsidRPr="008010FC">
        <w:rPr>
          <w:rFonts w:cs="Arial"/>
          <w:sz w:val="28"/>
          <w:szCs w:val="28"/>
          <w:rtl/>
          <w:lang w:bidi="ar-IQ"/>
        </w:rPr>
        <w:t xml:space="preserve"> </w:t>
      </w:r>
      <w:r w:rsidRPr="008010FC">
        <w:rPr>
          <w:rFonts w:cs="Arial" w:hint="cs"/>
          <w:sz w:val="28"/>
          <w:szCs w:val="28"/>
          <w:rtl/>
          <w:lang w:bidi="ar-IQ"/>
        </w:rPr>
        <w:t>صاحب</w:t>
      </w:r>
      <w:r w:rsidRPr="008010FC">
        <w:rPr>
          <w:rFonts w:cs="Arial"/>
          <w:sz w:val="28"/>
          <w:szCs w:val="28"/>
          <w:rtl/>
          <w:lang w:bidi="ar-IQ"/>
        </w:rPr>
        <w:t xml:space="preserve"> </w:t>
      </w:r>
      <w:r w:rsidRPr="008010FC">
        <w:rPr>
          <w:rFonts w:cs="Arial" w:hint="cs"/>
          <w:sz w:val="28"/>
          <w:szCs w:val="28"/>
          <w:rtl/>
          <w:lang w:bidi="ar-IQ"/>
        </w:rPr>
        <w:t>الاغاني</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وقال؛</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اول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سن</w:t>
      </w:r>
      <w:r w:rsidRPr="008010FC">
        <w:rPr>
          <w:rFonts w:cs="Arial"/>
          <w:sz w:val="28"/>
          <w:szCs w:val="28"/>
          <w:rtl/>
          <w:lang w:bidi="ar-IQ"/>
        </w:rPr>
        <w:t xml:space="preserve"> </w:t>
      </w:r>
      <w:r w:rsidRPr="008010FC">
        <w:rPr>
          <w:rFonts w:cs="Arial" w:hint="cs"/>
          <w:sz w:val="28"/>
          <w:szCs w:val="28"/>
          <w:rtl/>
          <w:lang w:bidi="ar-IQ"/>
        </w:rPr>
        <w:t>الملاهي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الخلفاء،</w:t>
      </w:r>
      <w:r w:rsidRPr="008010FC">
        <w:rPr>
          <w:rFonts w:cs="Arial"/>
          <w:sz w:val="28"/>
          <w:szCs w:val="28"/>
          <w:rtl/>
          <w:lang w:bidi="ar-IQ"/>
        </w:rPr>
        <w:t xml:space="preserve"> </w:t>
      </w:r>
      <w:r w:rsidRPr="008010FC">
        <w:rPr>
          <w:rFonts w:cs="Arial" w:hint="cs"/>
          <w:sz w:val="28"/>
          <w:szCs w:val="28"/>
          <w:rtl/>
          <w:lang w:bidi="ar-IQ"/>
        </w:rPr>
        <w:t>وآوى</w:t>
      </w:r>
      <w:r w:rsidRPr="008010FC">
        <w:rPr>
          <w:rFonts w:cs="Arial"/>
          <w:sz w:val="28"/>
          <w:szCs w:val="28"/>
          <w:rtl/>
          <w:lang w:bidi="ar-IQ"/>
        </w:rPr>
        <w:t xml:space="preserve"> </w:t>
      </w:r>
      <w:r w:rsidRPr="008010FC">
        <w:rPr>
          <w:rFonts w:cs="Arial" w:hint="cs"/>
          <w:sz w:val="28"/>
          <w:szCs w:val="28"/>
          <w:rtl/>
          <w:lang w:bidi="ar-IQ"/>
        </w:rPr>
        <w:t>المغنين</w:t>
      </w:r>
      <w:r w:rsidRPr="008010FC">
        <w:rPr>
          <w:rFonts w:cs="Arial"/>
          <w:sz w:val="28"/>
          <w:szCs w:val="28"/>
          <w:rtl/>
          <w:lang w:bidi="ar-IQ"/>
        </w:rPr>
        <w:t xml:space="preserve"> </w:t>
      </w:r>
      <w:r w:rsidRPr="008010FC">
        <w:rPr>
          <w:rFonts w:cs="Arial" w:hint="cs"/>
          <w:sz w:val="28"/>
          <w:szCs w:val="28"/>
          <w:rtl/>
          <w:lang w:bidi="ar-IQ"/>
        </w:rPr>
        <w:t>واظهر</w:t>
      </w:r>
      <w:r w:rsidRPr="008010FC">
        <w:rPr>
          <w:rFonts w:cs="Arial"/>
          <w:sz w:val="28"/>
          <w:szCs w:val="28"/>
          <w:rtl/>
          <w:lang w:bidi="ar-IQ"/>
        </w:rPr>
        <w:t xml:space="preserve"> </w:t>
      </w:r>
      <w:r w:rsidRPr="008010FC">
        <w:rPr>
          <w:rFonts w:cs="Arial" w:hint="cs"/>
          <w:sz w:val="28"/>
          <w:szCs w:val="28"/>
          <w:rtl/>
          <w:lang w:bidi="ar-IQ"/>
        </w:rPr>
        <w:t>الفتك</w:t>
      </w:r>
      <w:r w:rsidRPr="008010FC">
        <w:rPr>
          <w:rFonts w:cs="Arial"/>
          <w:sz w:val="28"/>
          <w:szCs w:val="28"/>
          <w:rtl/>
          <w:lang w:bidi="ar-IQ"/>
        </w:rPr>
        <w:t xml:space="preserve"> </w:t>
      </w:r>
      <w:r w:rsidRPr="008010FC">
        <w:rPr>
          <w:rFonts w:cs="Arial" w:hint="cs"/>
          <w:sz w:val="28"/>
          <w:szCs w:val="28"/>
          <w:rtl/>
          <w:lang w:bidi="ar-IQ"/>
        </w:rPr>
        <w:t>وشرب</w:t>
      </w:r>
      <w:r w:rsidRPr="008010FC">
        <w:rPr>
          <w:rFonts w:cs="Arial"/>
          <w:sz w:val="28"/>
          <w:szCs w:val="28"/>
          <w:rtl/>
          <w:lang w:bidi="ar-IQ"/>
        </w:rPr>
        <w:t xml:space="preserve"> </w:t>
      </w:r>
      <w:r w:rsidRPr="008010FC">
        <w:rPr>
          <w:rFonts w:cs="Arial" w:hint="cs"/>
          <w:sz w:val="28"/>
          <w:szCs w:val="28"/>
          <w:rtl/>
          <w:lang w:bidi="ar-IQ"/>
        </w:rPr>
        <w:t>الخمر،</w:t>
      </w:r>
      <w:r w:rsidRPr="008010FC">
        <w:rPr>
          <w:rFonts w:cs="Arial"/>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ينادم</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سرجون</w:t>
      </w:r>
      <w:r w:rsidRPr="008010FC">
        <w:rPr>
          <w:rFonts w:cs="Arial"/>
          <w:sz w:val="28"/>
          <w:szCs w:val="28"/>
          <w:rtl/>
          <w:lang w:bidi="ar-IQ"/>
        </w:rPr>
        <w:t xml:space="preserve"> </w:t>
      </w:r>
      <w:r w:rsidRPr="008010FC">
        <w:rPr>
          <w:rFonts w:cs="Arial" w:hint="cs"/>
          <w:sz w:val="28"/>
          <w:szCs w:val="28"/>
          <w:rtl/>
          <w:lang w:bidi="ar-IQ"/>
        </w:rPr>
        <w:t>النصراني</w:t>
      </w:r>
      <w:r w:rsidRPr="008010FC">
        <w:rPr>
          <w:rFonts w:cs="Arial"/>
          <w:sz w:val="28"/>
          <w:szCs w:val="28"/>
          <w:rtl/>
          <w:lang w:bidi="ar-IQ"/>
        </w:rPr>
        <w:t xml:space="preserve"> </w:t>
      </w:r>
      <w:r w:rsidRPr="008010FC">
        <w:rPr>
          <w:rFonts w:cs="Arial" w:hint="cs"/>
          <w:sz w:val="28"/>
          <w:szCs w:val="28"/>
          <w:rtl/>
          <w:lang w:bidi="ar-IQ"/>
        </w:rPr>
        <w:t>مولاه،</w:t>
      </w:r>
      <w:r w:rsidRPr="008010FC">
        <w:rPr>
          <w:rFonts w:cs="Arial"/>
          <w:sz w:val="28"/>
          <w:szCs w:val="28"/>
          <w:rtl/>
          <w:lang w:bidi="ar-IQ"/>
        </w:rPr>
        <w:t xml:space="preserve"> </w:t>
      </w:r>
      <w:r w:rsidRPr="008010FC">
        <w:rPr>
          <w:rFonts w:cs="Arial" w:hint="cs"/>
          <w:sz w:val="28"/>
          <w:szCs w:val="28"/>
          <w:rtl/>
          <w:lang w:bidi="ar-IQ"/>
        </w:rPr>
        <w:t>والاخطل</w:t>
      </w:r>
      <w:r w:rsidRPr="008010FC">
        <w:rPr>
          <w:rFonts w:cs="Arial"/>
          <w:sz w:val="28"/>
          <w:szCs w:val="28"/>
          <w:rtl/>
          <w:lang w:bidi="ar-IQ"/>
        </w:rPr>
        <w:t xml:space="preserve"> </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الشاعر</w:t>
      </w:r>
      <w:r w:rsidRPr="008010FC">
        <w:rPr>
          <w:rFonts w:cs="Arial"/>
          <w:sz w:val="28"/>
          <w:szCs w:val="28"/>
          <w:rtl/>
          <w:lang w:bidi="ar-IQ"/>
        </w:rPr>
        <w:t xml:space="preserve"> </w:t>
      </w:r>
      <w:r w:rsidRPr="008010FC">
        <w:rPr>
          <w:rFonts w:cs="Arial" w:hint="cs"/>
          <w:sz w:val="28"/>
          <w:szCs w:val="28"/>
          <w:rtl/>
          <w:lang w:bidi="ar-IQ"/>
        </w:rPr>
        <w:t>النصراني</w:t>
      </w:r>
      <w:r w:rsidRPr="008010FC">
        <w:rPr>
          <w:rFonts w:cs="Arial"/>
          <w:sz w:val="28"/>
          <w:szCs w:val="28"/>
          <w:rtl/>
          <w:lang w:bidi="ar-IQ"/>
        </w:rPr>
        <w:t xml:space="preserve"> </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ياتيه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المغنين</w:t>
      </w:r>
      <w:r w:rsidRPr="008010FC">
        <w:rPr>
          <w:rFonts w:cs="Arial"/>
          <w:sz w:val="28"/>
          <w:szCs w:val="28"/>
          <w:rtl/>
          <w:lang w:bidi="ar-IQ"/>
        </w:rPr>
        <w:t xml:space="preserve"> </w:t>
      </w:r>
      <w:r w:rsidRPr="008010FC">
        <w:rPr>
          <w:rFonts w:cs="Arial" w:hint="cs"/>
          <w:sz w:val="28"/>
          <w:szCs w:val="28"/>
          <w:rtl/>
          <w:lang w:bidi="ar-IQ"/>
        </w:rPr>
        <w:t>سائب</w:t>
      </w:r>
      <w:r w:rsidRPr="008010FC">
        <w:rPr>
          <w:rFonts w:cs="Arial"/>
          <w:sz w:val="28"/>
          <w:szCs w:val="28"/>
          <w:rtl/>
          <w:lang w:bidi="ar-IQ"/>
        </w:rPr>
        <w:t xml:space="preserve"> </w:t>
      </w:r>
      <w:r w:rsidRPr="008010FC">
        <w:rPr>
          <w:rFonts w:cs="Arial" w:hint="cs"/>
          <w:sz w:val="28"/>
          <w:szCs w:val="28"/>
          <w:rtl/>
          <w:lang w:bidi="ar-IQ"/>
        </w:rPr>
        <w:t>خاثر،</w:t>
      </w:r>
      <w:r w:rsidRPr="008010FC">
        <w:rPr>
          <w:rFonts w:cs="Arial"/>
          <w:sz w:val="28"/>
          <w:szCs w:val="28"/>
          <w:rtl/>
          <w:lang w:bidi="ar-IQ"/>
        </w:rPr>
        <w:t xml:space="preserve"> </w:t>
      </w:r>
      <w:r w:rsidRPr="008010FC">
        <w:rPr>
          <w:rFonts w:cs="Arial" w:hint="cs"/>
          <w:sz w:val="28"/>
          <w:szCs w:val="28"/>
          <w:rtl/>
          <w:lang w:bidi="ar-IQ"/>
        </w:rPr>
        <w:t>فيقيم</w:t>
      </w:r>
      <w:r w:rsidRPr="008010FC">
        <w:rPr>
          <w:rFonts w:cs="Arial"/>
          <w:sz w:val="28"/>
          <w:szCs w:val="28"/>
          <w:rtl/>
          <w:lang w:bidi="ar-IQ"/>
        </w:rPr>
        <w:t xml:space="preserve"> </w:t>
      </w:r>
      <w:r w:rsidRPr="008010FC">
        <w:rPr>
          <w:rFonts w:cs="Arial" w:hint="cs"/>
          <w:sz w:val="28"/>
          <w:szCs w:val="28"/>
          <w:rtl/>
          <w:lang w:bidi="ar-IQ"/>
        </w:rPr>
        <w:t>عنده</w:t>
      </w:r>
      <w:r w:rsidRPr="008010FC">
        <w:rPr>
          <w:rFonts w:cs="Arial"/>
          <w:sz w:val="28"/>
          <w:szCs w:val="28"/>
          <w:rtl/>
          <w:lang w:bidi="ar-IQ"/>
        </w:rPr>
        <w:t xml:space="preserve"> </w:t>
      </w:r>
      <w:r w:rsidRPr="008010FC">
        <w:rPr>
          <w:rFonts w:cs="Arial" w:hint="cs"/>
          <w:sz w:val="28"/>
          <w:szCs w:val="28"/>
          <w:rtl/>
          <w:lang w:bidi="ar-IQ"/>
        </w:rPr>
        <w:t>فيخلع</w:t>
      </w:r>
      <w:r w:rsidRPr="008010FC">
        <w:rPr>
          <w:rFonts w:cs="Arial"/>
          <w:sz w:val="28"/>
          <w:szCs w:val="28"/>
          <w:rtl/>
          <w:lang w:bidi="ar-IQ"/>
        </w:rPr>
        <w:t xml:space="preserve"> </w:t>
      </w:r>
      <w:r w:rsidRPr="008010FC">
        <w:rPr>
          <w:rFonts w:cs="Arial" w:hint="cs"/>
          <w:sz w:val="28"/>
          <w:szCs w:val="28"/>
          <w:rtl/>
          <w:lang w:bidi="ar-IQ"/>
        </w:rPr>
        <w:t>عليه</w:t>
      </w:r>
      <w:r w:rsidR="009B661A">
        <w:rPr>
          <w:rFonts w:cs="Arial" w:hint="cs"/>
          <w:sz w:val="28"/>
          <w:szCs w:val="28"/>
          <w:rtl/>
          <w:lang w:bidi="ar-IQ"/>
        </w:rPr>
        <w:t>.</w:t>
      </w:r>
    </w:p>
    <w:p w:rsidR="008010FC" w:rsidRPr="008010FC" w:rsidRDefault="008010FC" w:rsidP="009B661A">
      <w:pPr>
        <w:spacing w:after="0" w:line="240" w:lineRule="auto"/>
        <w:jc w:val="right"/>
        <w:rPr>
          <w:rFonts w:cs="Arial"/>
          <w:sz w:val="28"/>
          <w:szCs w:val="28"/>
          <w:lang w:bidi="ar-IQ"/>
        </w:rPr>
      </w:pPr>
      <w:r w:rsidRPr="008010FC">
        <w:rPr>
          <w:rFonts w:cs="Arial"/>
          <w:sz w:val="28"/>
          <w:szCs w:val="28"/>
          <w:lang w:bidi="ar-IQ"/>
        </w:rPr>
        <w:t xml:space="preserve">   </w:t>
      </w:r>
      <w:r w:rsidR="009B661A">
        <w:rPr>
          <w:rFonts w:cs="Arial" w:hint="cs"/>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رموز</w:t>
      </w:r>
      <w:r w:rsidRPr="008010FC">
        <w:rPr>
          <w:rFonts w:cs="Arial"/>
          <w:sz w:val="28"/>
          <w:szCs w:val="28"/>
          <w:rtl/>
          <w:lang w:bidi="ar-IQ"/>
        </w:rPr>
        <w:t xml:space="preserve"> </w:t>
      </w:r>
      <w:r w:rsidRPr="008010FC">
        <w:rPr>
          <w:rFonts w:cs="Arial" w:hint="cs"/>
          <w:sz w:val="28"/>
          <w:szCs w:val="28"/>
          <w:rtl/>
          <w:lang w:bidi="ar-IQ"/>
        </w:rPr>
        <w:t>المدرسة</w:t>
      </w:r>
      <w:r w:rsidRPr="008010FC">
        <w:rPr>
          <w:rFonts w:cs="Arial"/>
          <w:sz w:val="28"/>
          <w:szCs w:val="28"/>
          <w:rtl/>
          <w:lang w:bidi="ar-IQ"/>
        </w:rPr>
        <w:t xml:space="preserve"> </w:t>
      </w:r>
      <w:r w:rsidRPr="008010FC">
        <w:rPr>
          <w:rFonts w:cs="Arial" w:hint="cs"/>
          <w:sz w:val="28"/>
          <w:szCs w:val="28"/>
          <w:rtl/>
          <w:lang w:bidi="ar-IQ"/>
        </w:rPr>
        <w:t>الثانية،</w:t>
      </w:r>
      <w:r w:rsidRPr="008010FC">
        <w:rPr>
          <w:rFonts w:cs="Arial"/>
          <w:sz w:val="28"/>
          <w:szCs w:val="28"/>
          <w:rtl/>
          <w:lang w:bidi="ar-IQ"/>
        </w:rPr>
        <w:t xml:space="preserve"> </w:t>
      </w:r>
      <w:r w:rsidRPr="008010FC">
        <w:rPr>
          <w:rFonts w:cs="Arial" w:hint="cs"/>
          <w:sz w:val="28"/>
          <w:szCs w:val="28"/>
          <w:rtl/>
          <w:lang w:bidi="ar-IQ"/>
        </w:rPr>
        <w:t>وقس</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فعندما</w:t>
      </w:r>
      <w:r w:rsidRPr="008010FC">
        <w:rPr>
          <w:rFonts w:cs="Arial"/>
          <w:sz w:val="28"/>
          <w:szCs w:val="28"/>
          <w:rtl/>
          <w:lang w:bidi="ar-IQ"/>
        </w:rPr>
        <w:t xml:space="preserve"> </w:t>
      </w:r>
      <w:r w:rsidRPr="008010FC">
        <w:rPr>
          <w:rFonts w:cs="Arial" w:hint="cs"/>
          <w:sz w:val="28"/>
          <w:szCs w:val="28"/>
          <w:rtl/>
          <w:lang w:bidi="ar-IQ"/>
        </w:rPr>
        <w:t>التقى</w:t>
      </w:r>
      <w:r w:rsidRPr="008010FC">
        <w:rPr>
          <w:rFonts w:cs="Arial"/>
          <w:sz w:val="28"/>
          <w:szCs w:val="28"/>
          <w:rtl/>
          <w:lang w:bidi="ar-IQ"/>
        </w:rPr>
        <w:t xml:space="preserve"> </w:t>
      </w:r>
      <w:r w:rsidRPr="008010FC">
        <w:rPr>
          <w:rFonts w:cs="Arial" w:hint="cs"/>
          <w:sz w:val="28"/>
          <w:szCs w:val="28"/>
          <w:rtl/>
          <w:lang w:bidi="ar-IQ"/>
        </w:rPr>
        <w:t>مروان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الحكم</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عليهما</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خارج</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المكرمة،</w:t>
      </w:r>
      <w:r w:rsidRPr="008010FC">
        <w:rPr>
          <w:rFonts w:cs="Arial"/>
          <w:sz w:val="28"/>
          <w:szCs w:val="28"/>
          <w:rtl/>
          <w:lang w:bidi="ar-IQ"/>
        </w:rPr>
        <w:t xml:space="preserve"> </w:t>
      </w:r>
      <w:r w:rsidRPr="008010FC">
        <w:rPr>
          <w:rFonts w:cs="Arial" w:hint="cs"/>
          <w:sz w:val="28"/>
          <w:szCs w:val="28"/>
          <w:rtl/>
          <w:lang w:bidi="ar-IQ"/>
        </w:rPr>
        <w:t>فقال</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اطعني</w:t>
      </w:r>
      <w:r w:rsidRPr="008010FC">
        <w:rPr>
          <w:rFonts w:cs="Arial"/>
          <w:sz w:val="28"/>
          <w:szCs w:val="28"/>
          <w:rtl/>
          <w:lang w:bidi="ar-IQ"/>
        </w:rPr>
        <w:t xml:space="preserve"> </w:t>
      </w:r>
      <w:r w:rsidRPr="008010FC">
        <w:rPr>
          <w:rFonts w:cs="Arial" w:hint="cs"/>
          <w:sz w:val="28"/>
          <w:szCs w:val="28"/>
          <w:rtl/>
          <w:lang w:bidi="ar-IQ"/>
        </w:rPr>
        <w:t>ترشد</w:t>
      </w:r>
      <w:r w:rsidRPr="008010FC">
        <w:rPr>
          <w:rFonts w:cs="Arial"/>
          <w:sz w:val="28"/>
          <w:szCs w:val="28"/>
          <w:rtl/>
          <w:lang w:bidi="ar-IQ"/>
        </w:rPr>
        <w:t xml:space="preserve">) </w:t>
      </w:r>
      <w:r w:rsidRPr="008010FC">
        <w:rPr>
          <w:rFonts w:cs="Arial" w:hint="cs"/>
          <w:sz w:val="28"/>
          <w:szCs w:val="28"/>
          <w:rtl/>
          <w:lang w:bidi="ar-IQ"/>
        </w:rPr>
        <w:t>فقال</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قل</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مروان</w:t>
      </w:r>
      <w:r w:rsidRPr="008010FC">
        <w:rPr>
          <w:rFonts w:cs="Arial"/>
          <w:sz w:val="28"/>
          <w:szCs w:val="28"/>
          <w:rtl/>
          <w:lang w:bidi="ar-IQ"/>
        </w:rPr>
        <w:t xml:space="preserve"> (</w:t>
      </w:r>
      <w:r w:rsidRPr="008010FC">
        <w:rPr>
          <w:rFonts w:cs="Arial" w:hint="cs"/>
          <w:sz w:val="28"/>
          <w:szCs w:val="28"/>
          <w:rtl/>
          <w:lang w:bidi="ar-IQ"/>
        </w:rPr>
        <w:t>بايع</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لك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الدارين</w:t>
      </w:r>
      <w:r w:rsidRPr="008010FC">
        <w:rPr>
          <w:rFonts w:cs="Arial"/>
          <w:sz w:val="28"/>
          <w:szCs w:val="28"/>
          <w:rtl/>
          <w:lang w:bidi="ar-IQ"/>
        </w:rPr>
        <w:t xml:space="preserve">) </w:t>
      </w:r>
      <w:r w:rsidRPr="008010FC">
        <w:rPr>
          <w:rFonts w:cs="Arial" w:hint="cs"/>
          <w:sz w:val="28"/>
          <w:szCs w:val="28"/>
          <w:rtl/>
          <w:lang w:bidi="ar-IQ"/>
        </w:rPr>
        <w:t>اجابه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انا</w:t>
      </w:r>
      <w:r w:rsidRPr="008010FC">
        <w:rPr>
          <w:rFonts w:cs="Arial"/>
          <w:sz w:val="28"/>
          <w:szCs w:val="28"/>
          <w:rtl/>
          <w:lang w:bidi="ar-IQ"/>
        </w:rPr>
        <w:t xml:space="preserve"> </w:t>
      </w:r>
      <w:r w:rsidRPr="008010FC">
        <w:rPr>
          <w:rFonts w:cs="Arial" w:hint="cs"/>
          <w:sz w:val="28"/>
          <w:szCs w:val="28"/>
          <w:rtl/>
          <w:lang w:bidi="ar-IQ"/>
        </w:rPr>
        <w:t>لله</w:t>
      </w:r>
      <w:r w:rsidRPr="008010FC">
        <w:rPr>
          <w:rFonts w:cs="Arial"/>
          <w:sz w:val="28"/>
          <w:szCs w:val="28"/>
          <w:rtl/>
          <w:lang w:bidi="ar-IQ"/>
        </w:rPr>
        <w:t xml:space="preserve"> </w:t>
      </w:r>
      <w:r w:rsidRPr="008010FC">
        <w:rPr>
          <w:rFonts w:cs="Arial" w:hint="cs"/>
          <w:sz w:val="28"/>
          <w:szCs w:val="28"/>
          <w:rtl/>
          <w:lang w:bidi="ar-IQ"/>
        </w:rPr>
        <w:t>وانا</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راجعون،</w:t>
      </w:r>
      <w:r w:rsidRPr="008010FC">
        <w:rPr>
          <w:rFonts w:cs="Arial"/>
          <w:sz w:val="28"/>
          <w:szCs w:val="28"/>
          <w:rtl/>
          <w:lang w:bidi="ar-IQ"/>
        </w:rPr>
        <w:t xml:space="preserve"> </w:t>
      </w:r>
      <w:r w:rsidRPr="008010FC">
        <w:rPr>
          <w:rFonts w:cs="Arial" w:hint="cs"/>
          <w:sz w:val="28"/>
          <w:szCs w:val="28"/>
          <w:rtl/>
          <w:lang w:bidi="ar-IQ"/>
        </w:rPr>
        <w:t>وعلى</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بليت</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براع</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فالحسين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يرى</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نزو</w:t>
      </w:r>
      <w:r w:rsidRPr="008010FC">
        <w:rPr>
          <w:rFonts w:cs="Arial"/>
          <w:sz w:val="28"/>
          <w:szCs w:val="28"/>
          <w:rtl/>
          <w:lang w:bidi="ar-IQ"/>
        </w:rPr>
        <w:t xml:space="preserve"> </w:t>
      </w:r>
      <w:r w:rsidRPr="008010FC">
        <w:rPr>
          <w:rFonts w:cs="Arial" w:hint="cs"/>
          <w:sz w:val="28"/>
          <w:szCs w:val="28"/>
          <w:rtl/>
          <w:lang w:bidi="ar-IQ"/>
        </w:rPr>
        <w:t>طاغية</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منبر</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وسلطة</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بمثابة</w:t>
      </w:r>
      <w:r w:rsidRPr="008010FC">
        <w:rPr>
          <w:rFonts w:cs="Arial"/>
          <w:sz w:val="28"/>
          <w:szCs w:val="28"/>
          <w:rtl/>
          <w:lang w:bidi="ar-IQ"/>
        </w:rPr>
        <w:t xml:space="preserve"> </w:t>
      </w:r>
      <w:r w:rsidRPr="008010FC">
        <w:rPr>
          <w:rFonts w:cs="Arial" w:hint="cs"/>
          <w:sz w:val="28"/>
          <w:szCs w:val="28"/>
          <w:rtl/>
          <w:lang w:bidi="ar-IQ"/>
        </w:rPr>
        <w:t>المصيبة</w:t>
      </w:r>
      <w:r w:rsidRPr="008010FC">
        <w:rPr>
          <w:rFonts w:cs="Arial"/>
          <w:sz w:val="28"/>
          <w:szCs w:val="28"/>
          <w:rtl/>
          <w:lang w:bidi="ar-IQ"/>
        </w:rPr>
        <w:t xml:space="preserve"> </w:t>
      </w:r>
      <w:r w:rsidRPr="008010FC">
        <w:rPr>
          <w:rFonts w:cs="Arial" w:hint="cs"/>
          <w:sz w:val="28"/>
          <w:szCs w:val="28"/>
          <w:rtl/>
          <w:lang w:bidi="ar-IQ"/>
        </w:rPr>
        <w:t>الكبرى</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يجوز</w:t>
      </w:r>
      <w:r w:rsidRPr="008010FC">
        <w:rPr>
          <w:rFonts w:cs="Arial"/>
          <w:sz w:val="28"/>
          <w:szCs w:val="28"/>
          <w:rtl/>
          <w:lang w:bidi="ar-IQ"/>
        </w:rPr>
        <w:t xml:space="preserve"> </w:t>
      </w:r>
      <w:r w:rsidRPr="008010FC">
        <w:rPr>
          <w:rFonts w:cs="Arial" w:hint="cs"/>
          <w:sz w:val="28"/>
          <w:szCs w:val="28"/>
          <w:rtl/>
          <w:lang w:bidi="ar-IQ"/>
        </w:rPr>
        <w:t>السكوت</w:t>
      </w:r>
      <w:r w:rsidRPr="008010FC">
        <w:rPr>
          <w:rFonts w:cs="Arial"/>
          <w:sz w:val="28"/>
          <w:szCs w:val="28"/>
          <w:rtl/>
          <w:lang w:bidi="ar-IQ"/>
        </w:rPr>
        <w:t xml:space="preserve"> </w:t>
      </w:r>
      <w:r w:rsidRPr="008010FC">
        <w:rPr>
          <w:rFonts w:cs="Arial" w:hint="cs"/>
          <w:sz w:val="28"/>
          <w:szCs w:val="28"/>
          <w:rtl/>
          <w:lang w:bidi="ar-IQ"/>
        </w:rPr>
        <w:t>عنها</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تطلب</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اراقة</w:t>
      </w:r>
      <w:r w:rsidRPr="008010FC">
        <w:rPr>
          <w:rFonts w:cs="Arial"/>
          <w:sz w:val="28"/>
          <w:szCs w:val="28"/>
          <w:rtl/>
          <w:lang w:bidi="ar-IQ"/>
        </w:rPr>
        <w:t xml:space="preserve"> </w:t>
      </w:r>
      <w:r w:rsidRPr="008010FC">
        <w:rPr>
          <w:rFonts w:cs="Arial" w:hint="cs"/>
          <w:sz w:val="28"/>
          <w:szCs w:val="28"/>
          <w:rtl/>
          <w:lang w:bidi="ar-IQ"/>
        </w:rPr>
        <w:t>الدم،</w:t>
      </w:r>
      <w:r w:rsidRPr="008010FC">
        <w:rPr>
          <w:rFonts w:cs="Arial"/>
          <w:sz w:val="28"/>
          <w:szCs w:val="28"/>
          <w:rtl/>
          <w:lang w:bidi="ar-IQ"/>
        </w:rPr>
        <w:t xml:space="preserve"> </w:t>
      </w:r>
      <w:r w:rsidRPr="008010FC">
        <w:rPr>
          <w:rFonts w:cs="Arial" w:hint="cs"/>
          <w:sz w:val="28"/>
          <w:szCs w:val="28"/>
          <w:rtl/>
          <w:lang w:bidi="ar-IQ"/>
        </w:rPr>
        <w:t>وهذا</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فعله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قائلا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دين</w:t>
      </w:r>
      <w:r w:rsidRPr="008010FC">
        <w:rPr>
          <w:rFonts w:cs="Arial"/>
          <w:sz w:val="28"/>
          <w:szCs w:val="28"/>
          <w:rtl/>
          <w:lang w:bidi="ar-IQ"/>
        </w:rPr>
        <w:t xml:space="preserve"> </w:t>
      </w:r>
      <w:r w:rsidRPr="008010FC">
        <w:rPr>
          <w:rFonts w:cs="Arial" w:hint="cs"/>
          <w:sz w:val="28"/>
          <w:szCs w:val="28"/>
          <w:rtl/>
          <w:lang w:bidi="ar-IQ"/>
        </w:rPr>
        <w:t>محمد</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يستقم</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بقتلي،</w:t>
      </w:r>
      <w:r w:rsidRPr="008010FC">
        <w:rPr>
          <w:rFonts w:cs="Arial"/>
          <w:sz w:val="28"/>
          <w:szCs w:val="28"/>
          <w:rtl/>
          <w:lang w:bidi="ar-IQ"/>
        </w:rPr>
        <w:t xml:space="preserve"> </w:t>
      </w:r>
      <w:r w:rsidRPr="008010FC">
        <w:rPr>
          <w:rFonts w:cs="Arial" w:hint="cs"/>
          <w:sz w:val="28"/>
          <w:szCs w:val="28"/>
          <w:rtl/>
          <w:lang w:bidi="ar-IQ"/>
        </w:rPr>
        <w:t>فياسيوف</w:t>
      </w:r>
      <w:r w:rsidRPr="008010FC">
        <w:rPr>
          <w:rFonts w:cs="Arial"/>
          <w:sz w:val="28"/>
          <w:szCs w:val="28"/>
          <w:rtl/>
          <w:lang w:bidi="ar-IQ"/>
        </w:rPr>
        <w:t xml:space="preserve"> </w:t>
      </w:r>
      <w:r w:rsidRPr="008010FC">
        <w:rPr>
          <w:rFonts w:cs="Arial" w:hint="cs"/>
          <w:sz w:val="28"/>
          <w:szCs w:val="28"/>
          <w:rtl/>
          <w:lang w:bidi="ar-IQ"/>
        </w:rPr>
        <w:t>خذيني</w:t>
      </w:r>
      <w:r w:rsidR="009B661A">
        <w:rPr>
          <w:rFonts w:cs="Arial" w:hint="cs"/>
          <w:sz w:val="28"/>
          <w:szCs w:val="28"/>
          <w:rtl/>
          <w:lang w:bidi="ar-IQ"/>
        </w:rPr>
        <w:t>}.</w:t>
      </w:r>
      <w:r w:rsidRPr="008010FC">
        <w:rPr>
          <w:rFonts w:cs="Arial"/>
          <w:sz w:val="28"/>
          <w:szCs w:val="28"/>
          <w:lang w:bidi="ar-IQ"/>
        </w:rPr>
        <w:t xml:space="preserve">    </w:t>
      </w:r>
    </w:p>
    <w:p w:rsidR="008010FC" w:rsidRPr="008010FC" w:rsidRDefault="008010FC" w:rsidP="009B661A">
      <w:pPr>
        <w:spacing w:after="0" w:line="240" w:lineRule="auto"/>
        <w:jc w:val="right"/>
        <w:rPr>
          <w:rFonts w:cs="Arial"/>
          <w:sz w:val="28"/>
          <w:szCs w:val="28"/>
          <w:lang w:bidi="ar-IQ"/>
        </w:rPr>
      </w:pPr>
      <w:r w:rsidRPr="008010FC">
        <w:rPr>
          <w:rFonts w:cs="Arial"/>
          <w:sz w:val="28"/>
          <w:szCs w:val="28"/>
          <w:lang w:bidi="ar-IQ"/>
        </w:rPr>
        <w:t xml:space="preserve">   </w:t>
      </w:r>
      <w:r w:rsidR="009B661A">
        <w:rPr>
          <w:rFonts w:cs="Arial" w:hint="cs"/>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هناك</w:t>
      </w:r>
      <w:r w:rsidRPr="008010FC">
        <w:rPr>
          <w:rFonts w:cs="Arial"/>
          <w:sz w:val="28"/>
          <w:szCs w:val="28"/>
          <w:rtl/>
          <w:lang w:bidi="ar-IQ"/>
        </w:rPr>
        <w:t xml:space="preserve"> </w:t>
      </w:r>
      <w:r w:rsidRPr="008010FC">
        <w:rPr>
          <w:rFonts w:cs="Arial" w:hint="cs"/>
          <w:sz w:val="28"/>
          <w:szCs w:val="28"/>
          <w:rtl/>
          <w:lang w:bidi="ar-IQ"/>
        </w:rPr>
        <w:t>الكثير</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التنظيمات</w:t>
      </w:r>
      <w:r w:rsidRPr="008010FC">
        <w:rPr>
          <w:rFonts w:cs="Arial"/>
          <w:sz w:val="28"/>
          <w:szCs w:val="28"/>
          <w:rtl/>
          <w:lang w:bidi="ar-IQ"/>
        </w:rPr>
        <w:t xml:space="preserve"> </w:t>
      </w:r>
      <w:r w:rsidRPr="008010FC">
        <w:rPr>
          <w:rFonts w:cs="Arial" w:hint="cs"/>
          <w:sz w:val="28"/>
          <w:szCs w:val="28"/>
          <w:rtl/>
          <w:lang w:bidi="ar-IQ"/>
        </w:rPr>
        <w:t>الارهابية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تسعى</w:t>
      </w:r>
      <w:r w:rsidRPr="008010FC">
        <w:rPr>
          <w:rFonts w:cs="Arial"/>
          <w:sz w:val="28"/>
          <w:szCs w:val="28"/>
          <w:rtl/>
          <w:lang w:bidi="ar-IQ"/>
        </w:rPr>
        <w:t xml:space="preserve"> </w:t>
      </w:r>
      <w:r w:rsidRPr="008010FC">
        <w:rPr>
          <w:rFonts w:cs="Arial" w:hint="cs"/>
          <w:sz w:val="28"/>
          <w:szCs w:val="28"/>
          <w:rtl/>
          <w:lang w:bidi="ar-IQ"/>
        </w:rPr>
        <w:t>لتسخير</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لاعراضها</w:t>
      </w:r>
      <w:r w:rsidRPr="008010FC">
        <w:rPr>
          <w:rFonts w:cs="Arial"/>
          <w:sz w:val="28"/>
          <w:szCs w:val="28"/>
          <w:rtl/>
          <w:lang w:bidi="ar-IQ"/>
        </w:rPr>
        <w:t xml:space="preserve"> </w:t>
      </w:r>
      <w:r w:rsidRPr="008010FC">
        <w:rPr>
          <w:rFonts w:cs="Arial" w:hint="cs"/>
          <w:sz w:val="28"/>
          <w:szCs w:val="28"/>
          <w:rtl/>
          <w:lang w:bidi="ar-IQ"/>
        </w:rPr>
        <w:t>الدنيئة،</w:t>
      </w:r>
      <w:r w:rsidRPr="008010FC">
        <w:rPr>
          <w:rFonts w:cs="Arial"/>
          <w:sz w:val="28"/>
          <w:szCs w:val="28"/>
          <w:rtl/>
          <w:lang w:bidi="ar-IQ"/>
        </w:rPr>
        <w:t xml:space="preserve"> </w:t>
      </w:r>
      <w:r w:rsidRPr="008010FC">
        <w:rPr>
          <w:rFonts w:cs="Arial" w:hint="cs"/>
          <w:sz w:val="28"/>
          <w:szCs w:val="28"/>
          <w:rtl/>
          <w:lang w:bidi="ar-IQ"/>
        </w:rPr>
        <w:t>فتقتل</w:t>
      </w:r>
      <w:r w:rsidRPr="008010FC">
        <w:rPr>
          <w:rFonts w:cs="Arial"/>
          <w:sz w:val="28"/>
          <w:szCs w:val="28"/>
          <w:rtl/>
          <w:lang w:bidi="ar-IQ"/>
        </w:rPr>
        <w:t xml:space="preserve"> </w:t>
      </w:r>
      <w:r w:rsidRPr="008010FC">
        <w:rPr>
          <w:rFonts w:cs="Arial" w:hint="cs"/>
          <w:sz w:val="28"/>
          <w:szCs w:val="28"/>
          <w:rtl/>
          <w:lang w:bidi="ar-IQ"/>
        </w:rPr>
        <w:t>وتذبح</w:t>
      </w:r>
      <w:r w:rsidRPr="008010FC">
        <w:rPr>
          <w:rFonts w:cs="Arial"/>
          <w:sz w:val="28"/>
          <w:szCs w:val="28"/>
          <w:rtl/>
          <w:lang w:bidi="ar-IQ"/>
        </w:rPr>
        <w:t xml:space="preserve"> </w:t>
      </w:r>
      <w:r w:rsidRPr="008010FC">
        <w:rPr>
          <w:rFonts w:cs="Arial" w:hint="cs"/>
          <w:sz w:val="28"/>
          <w:szCs w:val="28"/>
          <w:rtl/>
          <w:lang w:bidi="ar-IQ"/>
        </w:rPr>
        <w:t>وتفجر</w:t>
      </w:r>
      <w:r w:rsidRPr="008010FC">
        <w:rPr>
          <w:rFonts w:cs="Arial"/>
          <w:sz w:val="28"/>
          <w:szCs w:val="28"/>
          <w:rtl/>
          <w:lang w:bidi="ar-IQ"/>
        </w:rPr>
        <w:t xml:space="preserve"> </w:t>
      </w:r>
      <w:r w:rsidRPr="008010FC">
        <w:rPr>
          <w:rFonts w:cs="Arial" w:hint="cs"/>
          <w:sz w:val="28"/>
          <w:szCs w:val="28"/>
          <w:rtl/>
          <w:lang w:bidi="ar-IQ"/>
        </w:rPr>
        <w:t>وتنتقم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الابرياء</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والدين</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براء،</w:t>
      </w:r>
      <w:r w:rsidRPr="008010FC">
        <w:rPr>
          <w:rFonts w:cs="Arial"/>
          <w:sz w:val="28"/>
          <w:szCs w:val="28"/>
          <w:rtl/>
          <w:lang w:bidi="ar-IQ"/>
        </w:rPr>
        <w:t xml:space="preserve"> </w:t>
      </w:r>
      <w:r w:rsidRPr="008010FC">
        <w:rPr>
          <w:rFonts w:cs="Arial" w:hint="cs"/>
          <w:sz w:val="28"/>
          <w:szCs w:val="28"/>
          <w:rtl/>
          <w:lang w:bidi="ar-IQ"/>
        </w:rPr>
        <w:t>وهم</w:t>
      </w:r>
      <w:r w:rsidRPr="008010FC">
        <w:rPr>
          <w:rFonts w:cs="Arial"/>
          <w:sz w:val="28"/>
          <w:szCs w:val="28"/>
          <w:rtl/>
          <w:lang w:bidi="ar-IQ"/>
        </w:rPr>
        <w:t xml:space="preserve"> </w:t>
      </w:r>
      <w:r w:rsidRPr="008010FC">
        <w:rPr>
          <w:rFonts w:cs="Arial" w:hint="cs"/>
          <w:sz w:val="28"/>
          <w:szCs w:val="28"/>
          <w:rtl/>
          <w:lang w:bidi="ar-IQ"/>
        </w:rPr>
        <w:t>بذلك</w:t>
      </w:r>
      <w:r w:rsidRPr="008010FC">
        <w:rPr>
          <w:rFonts w:cs="Arial"/>
          <w:sz w:val="28"/>
          <w:szCs w:val="28"/>
          <w:rtl/>
          <w:lang w:bidi="ar-IQ"/>
        </w:rPr>
        <w:t xml:space="preserve"> </w:t>
      </w:r>
      <w:r w:rsidRPr="008010FC">
        <w:rPr>
          <w:rFonts w:cs="Arial" w:hint="cs"/>
          <w:sz w:val="28"/>
          <w:szCs w:val="28"/>
          <w:rtl/>
          <w:lang w:bidi="ar-IQ"/>
        </w:rPr>
        <w:t>يتشبهون</w:t>
      </w:r>
      <w:r w:rsidRPr="008010FC">
        <w:rPr>
          <w:rFonts w:cs="Arial"/>
          <w:sz w:val="28"/>
          <w:szCs w:val="28"/>
          <w:rtl/>
          <w:lang w:bidi="ar-IQ"/>
        </w:rPr>
        <w:t xml:space="preserve"> </w:t>
      </w:r>
      <w:r w:rsidRPr="008010FC">
        <w:rPr>
          <w:rFonts w:cs="Arial" w:hint="cs"/>
          <w:sz w:val="28"/>
          <w:szCs w:val="28"/>
          <w:rtl/>
          <w:lang w:bidi="ar-IQ"/>
        </w:rPr>
        <w:t>بقتلة</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قائد</w:t>
      </w:r>
      <w:r w:rsidRPr="008010FC">
        <w:rPr>
          <w:rFonts w:cs="Arial"/>
          <w:sz w:val="28"/>
          <w:szCs w:val="28"/>
          <w:rtl/>
          <w:lang w:bidi="ar-IQ"/>
        </w:rPr>
        <w:t xml:space="preserve"> </w:t>
      </w:r>
      <w:r w:rsidRPr="008010FC">
        <w:rPr>
          <w:rFonts w:cs="Arial" w:hint="cs"/>
          <w:sz w:val="28"/>
          <w:szCs w:val="28"/>
          <w:rtl/>
          <w:lang w:bidi="ar-IQ"/>
        </w:rPr>
        <w:t>جيشهم</w:t>
      </w:r>
      <w:r w:rsidRPr="008010FC">
        <w:rPr>
          <w:rFonts w:cs="Arial"/>
          <w:sz w:val="28"/>
          <w:szCs w:val="28"/>
          <w:rtl/>
          <w:lang w:bidi="ar-IQ"/>
        </w:rPr>
        <w:t xml:space="preserve"> </w:t>
      </w:r>
      <w:r w:rsidRPr="008010FC">
        <w:rPr>
          <w:rFonts w:cs="Arial" w:hint="cs"/>
          <w:sz w:val="28"/>
          <w:szCs w:val="28"/>
          <w:rtl/>
          <w:lang w:bidi="ar-IQ"/>
        </w:rPr>
        <w:t>ايذانا</w:t>
      </w:r>
      <w:r w:rsidRPr="008010FC">
        <w:rPr>
          <w:rFonts w:cs="Arial"/>
          <w:sz w:val="28"/>
          <w:szCs w:val="28"/>
          <w:rtl/>
          <w:lang w:bidi="ar-IQ"/>
        </w:rPr>
        <w:t xml:space="preserve"> </w:t>
      </w:r>
      <w:r w:rsidRPr="008010FC">
        <w:rPr>
          <w:rFonts w:cs="Arial" w:hint="cs"/>
          <w:sz w:val="28"/>
          <w:szCs w:val="28"/>
          <w:rtl/>
          <w:lang w:bidi="ar-IQ"/>
        </w:rPr>
        <w:t>ببدء</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ريحانة</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خيل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اركبي</w:t>
      </w:r>
      <w:r w:rsidRPr="008010FC">
        <w:rPr>
          <w:rFonts w:cs="Arial"/>
          <w:sz w:val="28"/>
          <w:szCs w:val="28"/>
          <w:rtl/>
          <w:lang w:bidi="ar-IQ"/>
        </w:rPr>
        <w:t xml:space="preserve"> </w:t>
      </w:r>
      <w:r w:rsidRPr="008010FC">
        <w:rPr>
          <w:rFonts w:cs="Arial" w:hint="cs"/>
          <w:sz w:val="28"/>
          <w:szCs w:val="28"/>
          <w:rtl/>
          <w:lang w:bidi="ar-IQ"/>
        </w:rPr>
        <w:t>وبالجنة</w:t>
      </w:r>
      <w:r w:rsidRPr="008010FC">
        <w:rPr>
          <w:rFonts w:cs="Arial"/>
          <w:sz w:val="28"/>
          <w:szCs w:val="28"/>
          <w:rtl/>
          <w:lang w:bidi="ar-IQ"/>
        </w:rPr>
        <w:t xml:space="preserve"> </w:t>
      </w:r>
      <w:r w:rsidRPr="008010FC">
        <w:rPr>
          <w:rFonts w:cs="Arial" w:hint="cs"/>
          <w:sz w:val="28"/>
          <w:szCs w:val="28"/>
          <w:rtl/>
          <w:lang w:bidi="ar-IQ"/>
        </w:rPr>
        <w:t>ابشري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اخطر</w:t>
      </w:r>
      <w:r w:rsidRPr="008010FC">
        <w:rPr>
          <w:rFonts w:cs="Arial"/>
          <w:sz w:val="28"/>
          <w:szCs w:val="28"/>
          <w:rtl/>
          <w:lang w:bidi="ar-IQ"/>
        </w:rPr>
        <w:t xml:space="preserve"> </w:t>
      </w:r>
      <w:r w:rsidRPr="008010FC">
        <w:rPr>
          <w:rFonts w:cs="Arial" w:hint="cs"/>
          <w:sz w:val="28"/>
          <w:szCs w:val="28"/>
          <w:rtl/>
          <w:lang w:bidi="ar-IQ"/>
        </w:rPr>
        <w:t>عملية</w:t>
      </w:r>
      <w:r w:rsidRPr="008010FC">
        <w:rPr>
          <w:rFonts w:cs="Arial"/>
          <w:sz w:val="28"/>
          <w:szCs w:val="28"/>
          <w:rtl/>
          <w:lang w:bidi="ar-IQ"/>
        </w:rPr>
        <w:t xml:space="preserve"> </w:t>
      </w:r>
      <w:r w:rsidRPr="008010FC">
        <w:rPr>
          <w:rFonts w:cs="Arial" w:hint="cs"/>
          <w:sz w:val="28"/>
          <w:szCs w:val="28"/>
          <w:rtl/>
          <w:lang w:bidi="ar-IQ"/>
        </w:rPr>
        <w:t>تضليل</w:t>
      </w:r>
      <w:r w:rsidRPr="008010FC">
        <w:rPr>
          <w:rFonts w:cs="Arial"/>
          <w:sz w:val="28"/>
          <w:szCs w:val="28"/>
          <w:rtl/>
          <w:lang w:bidi="ar-IQ"/>
        </w:rPr>
        <w:t xml:space="preserve"> </w:t>
      </w:r>
      <w:r w:rsidRPr="008010FC">
        <w:rPr>
          <w:rFonts w:cs="Arial" w:hint="cs"/>
          <w:sz w:val="28"/>
          <w:szCs w:val="28"/>
          <w:rtl/>
          <w:lang w:bidi="ar-IQ"/>
        </w:rPr>
        <w:t>وتشويه</w:t>
      </w:r>
      <w:r w:rsidRPr="008010FC">
        <w:rPr>
          <w:rFonts w:cs="Arial"/>
          <w:sz w:val="28"/>
          <w:szCs w:val="28"/>
          <w:rtl/>
          <w:lang w:bidi="ar-IQ"/>
        </w:rPr>
        <w:t xml:space="preserve"> </w:t>
      </w:r>
      <w:r w:rsidRPr="008010FC">
        <w:rPr>
          <w:rFonts w:cs="Arial" w:hint="cs"/>
          <w:sz w:val="28"/>
          <w:szCs w:val="28"/>
          <w:rtl/>
          <w:lang w:bidi="ar-IQ"/>
        </w:rPr>
        <w:t>للحقيقة</w:t>
      </w:r>
      <w:r w:rsidRPr="008010FC">
        <w:rPr>
          <w:rFonts w:cs="Arial"/>
          <w:sz w:val="28"/>
          <w:szCs w:val="28"/>
          <w:rtl/>
          <w:lang w:bidi="ar-IQ"/>
        </w:rPr>
        <w:t xml:space="preserve"> </w:t>
      </w:r>
      <w:r w:rsidRPr="008010FC">
        <w:rPr>
          <w:rFonts w:cs="Arial" w:hint="cs"/>
          <w:sz w:val="28"/>
          <w:szCs w:val="28"/>
          <w:rtl/>
          <w:lang w:bidi="ar-IQ"/>
        </w:rPr>
        <w:t>شهدها</w:t>
      </w:r>
      <w:r w:rsidRPr="008010FC">
        <w:rPr>
          <w:rFonts w:cs="Arial"/>
          <w:sz w:val="28"/>
          <w:szCs w:val="28"/>
          <w:rtl/>
          <w:lang w:bidi="ar-IQ"/>
        </w:rPr>
        <w:t xml:space="preserve"> </w:t>
      </w:r>
      <w:r w:rsidRPr="008010FC">
        <w:rPr>
          <w:rFonts w:cs="Arial" w:hint="cs"/>
          <w:sz w:val="28"/>
          <w:szCs w:val="28"/>
          <w:rtl/>
          <w:lang w:bidi="ar-IQ"/>
        </w:rPr>
        <w:t>تاريخ</w:t>
      </w:r>
      <w:r w:rsidRPr="008010FC">
        <w:rPr>
          <w:rFonts w:cs="Arial"/>
          <w:sz w:val="28"/>
          <w:szCs w:val="28"/>
          <w:rtl/>
          <w:lang w:bidi="ar-IQ"/>
        </w:rPr>
        <w:t xml:space="preserve">  </w:t>
      </w:r>
      <w:r w:rsidRPr="008010FC">
        <w:rPr>
          <w:rFonts w:cs="Arial" w:hint="cs"/>
          <w:sz w:val="28"/>
          <w:szCs w:val="28"/>
          <w:rtl/>
          <w:lang w:bidi="ar-IQ"/>
        </w:rPr>
        <w:t>البشرية</w:t>
      </w:r>
      <w:r w:rsidR="009B661A">
        <w:rPr>
          <w:rFonts w:cs="Arial" w:hint="cs"/>
          <w:sz w:val="28"/>
          <w:szCs w:val="28"/>
          <w:rtl/>
          <w:lang w:bidi="ar-IQ"/>
        </w:rPr>
        <w:t>.</w:t>
      </w:r>
    </w:p>
    <w:p w:rsidR="008010FC" w:rsidRPr="008010FC" w:rsidRDefault="008010FC" w:rsidP="009B661A">
      <w:pPr>
        <w:spacing w:after="0" w:line="240" w:lineRule="auto"/>
        <w:jc w:val="right"/>
        <w:rPr>
          <w:rFonts w:cs="Arial"/>
          <w:sz w:val="28"/>
          <w:szCs w:val="28"/>
          <w:lang w:bidi="ar-IQ"/>
        </w:rPr>
      </w:pPr>
      <w:r w:rsidRPr="008010FC">
        <w:rPr>
          <w:rFonts w:cs="Arial"/>
          <w:sz w:val="28"/>
          <w:szCs w:val="28"/>
          <w:lang w:bidi="ar-IQ"/>
        </w:rPr>
        <w:t xml:space="preserve">   </w:t>
      </w:r>
      <w:r w:rsidR="009B661A">
        <w:rPr>
          <w:rFonts w:cs="Arial" w:hint="cs"/>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ننسى</w:t>
      </w:r>
      <w:r w:rsidRPr="008010FC">
        <w:rPr>
          <w:rFonts w:cs="Arial"/>
          <w:sz w:val="28"/>
          <w:szCs w:val="28"/>
          <w:rtl/>
          <w:lang w:bidi="ar-IQ"/>
        </w:rPr>
        <w:t xml:space="preserve"> </w:t>
      </w:r>
      <w:r w:rsidRPr="008010FC">
        <w:rPr>
          <w:rFonts w:cs="Arial" w:hint="cs"/>
          <w:sz w:val="28"/>
          <w:szCs w:val="28"/>
          <w:rtl/>
          <w:lang w:bidi="ar-IQ"/>
        </w:rPr>
        <w:t>هنا،</w:t>
      </w:r>
      <w:r w:rsidR="009B661A">
        <w:rPr>
          <w:rFonts w:cs="Arial" w:hint="cs"/>
          <w:sz w:val="28"/>
          <w:szCs w:val="28"/>
          <w:rtl/>
          <w:lang w:bidi="ar-IQ"/>
        </w:rPr>
        <w:t xml:space="preserve"> </w:t>
      </w:r>
      <w:r w:rsidRPr="008010FC">
        <w:rPr>
          <w:rFonts w:cs="Arial" w:hint="cs"/>
          <w:sz w:val="28"/>
          <w:szCs w:val="28"/>
          <w:rtl/>
          <w:lang w:bidi="ar-IQ"/>
        </w:rPr>
        <w:t>الدور</w:t>
      </w:r>
      <w:r w:rsidRPr="008010FC">
        <w:rPr>
          <w:rFonts w:cs="Arial"/>
          <w:sz w:val="28"/>
          <w:szCs w:val="28"/>
          <w:rtl/>
          <w:lang w:bidi="ar-IQ"/>
        </w:rPr>
        <w:t xml:space="preserve"> </w:t>
      </w:r>
      <w:r w:rsidRPr="008010FC">
        <w:rPr>
          <w:rFonts w:cs="Arial" w:hint="cs"/>
          <w:sz w:val="28"/>
          <w:szCs w:val="28"/>
          <w:rtl/>
          <w:lang w:bidi="ar-IQ"/>
        </w:rPr>
        <w:t>الخطير</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يلعبه</w:t>
      </w:r>
      <w:r w:rsidRPr="008010FC">
        <w:rPr>
          <w:rFonts w:cs="Arial"/>
          <w:sz w:val="28"/>
          <w:szCs w:val="28"/>
          <w:rtl/>
          <w:lang w:bidi="ar-IQ"/>
        </w:rPr>
        <w:t xml:space="preserve"> </w:t>
      </w:r>
      <w:r w:rsidRPr="008010FC">
        <w:rPr>
          <w:rFonts w:cs="Arial" w:hint="cs"/>
          <w:sz w:val="28"/>
          <w:szCs w:val="28"/>
          <w:rtl/>
          <w:lang w:bidi="ar-IQ"/>
        </w:rPr>
        <w:t>وعاظ</w:t>
      </w:r>
      <w:r w:rsidRPr="008010FC">
        <w:rPr>
          <w:rFonts w:cs="Arial"/>
          <w:sz w:val="28"/>
          <w:szCs w:val="28"/>
          <w:rtl/>
          <w:lang w:bidi="ar-IQ"/>
        </w:rPr>
        <w:t xml:space="preserve"> </w:t>
      </w:r>
      <w:r w:rsidRPr="008010FC">
        <w:rPr>
          <w:rFonts w:cs="Arial" w:hint="cs"/>
          <w:sz w:val="28"/>
          <w:szCs w:val="28"/>
          <w:rtl/>
          <w:lang w:bidi="ar-IQ"/>
        </w:rPr>
        <w:t>السلاطين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دعم</w:t>
      </w:r>
      <w:r w:rsidRPr="008010FC">
        <w:rPr>
          <w:rFonts w:cs="Arial"/>
          <w:sz w:val="28"/>
          <w:szCs w:val="28"/>
          <w:rtl/>
          <w:lang w:bidi="ar-IQ"/>
        </w:rPr>
        <w:t xml:space="preserve"> </w:t>
      </w:r>
      <w:r w:rsidRPr="008010FC">
        <w:rPr>
          <w:rFonts w:cs="Arial" w:hint="cs"/>
          <w:sz w:val="28"/>
          <w:szCs w:val="28"/>
          <w:rtl/>
          <w:lang w:bidi="ar-IQ"/>
        </w:rPr>
        <w:t>وتاييد</w:t>
      </w:r>
      <w:r w:rsidRPr="008010FC">
        <w:rPr>
          <w:rFonts w:cs="Arial"/>
          <w:sz w:val="28"/>
          <w:szCs w:val="28"/>
          <w:rtl/>
          <w:lang w:bidi="ar-IQ"/>
        </w:rPr>
        <w:t xml:space="preserve"> </w:t>
      </w:r>
      <w:r w:rsidRPr="008010FC">
        <w:rPr>
          <w:rFonts w:cs="Arial" w:hint="cs"/>
          <w:sz w:val="28"/>
          <w:szCs w:val="28"/>
          <w:rtl/>
          <w:lang w:bidi="ar-IQ"/>
        </w:rPr>
        <w:t>مدرسة</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فبفتاواهم</w:t>
      </w:r>
      <w:r w:rsidRPr="008010FC">
        <w:rPr>
          <w:rFonts w:cs="Arial"/>
          <w:sz w:val="28"/>
          <w:szCs w:val="28"/>
          <w:rtl/>
          <w:lang w:bidi="ar-IQ"/>
        </w:rPr>
        <w:t xml:space="preserve"> </w:t>
      </w:r>
      <w:r w:rsidRPr="008010FC">
        <w:rPr>
          <w:rFonts w:cs="Arial" w:hint="cs"/>
          <w:sz w:val="28"/>
          <w:szCs w:val="28"/>
          <w:rtl/>
          <w:lang w:bidi="ar-IQ"/>
        </w:rPr>
        <w:t>يبررون</w:t>
      </w:r>
      <w:r w:rsidRPr="008010FC">
        <w:rPr>
          <w:rFonts w:cs="Arial"/>
          <w:sz w:val="28"/>
          <w:szCs w:val="28"/>
          <w:rtl/>
          <w:lang w:bidi="ar-IQ"/>
        </w:rPr>
        <w:t xml:space="preserve"> </w:t>
      </w:r>
      <w:r w:rsidRPr="008010FC">
        <w:rPr>
          <w:rFonts w:cs="Arial" w:hint="cs"/>
          <w:sz w:val="28"/>
          <w:szCs w:val="28"/>
          <w:rtl/>
          <w:lang w:bidi="ar-IQ"/>
        </w:rPr>
        <w:t>للحاكم</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افعاله</w:t>
      </w:r>
      <w:r w:rsidRPr="008010FC">
        <w:rPr>
          <w:rFonts w:cs="Arial"/>
          <w:sz w:val="28"/>
          <w:szCs w:val="28"/>
          <w:rtl/>
          <w:lang w:bidi="ar-IQ"/>
        </w:rPr>
        <w:t xml:space="preserve"> </w:t>
      </w:r>
      <w:r w:rsidRPr="008010FC">
        <w:rPr>
          <w:rFonts w:cs="Arial" w:hint="cs"/>
          <w:sz w:val="28"/>
          <w:szCs w:val="28"/>
          <w:rtl/>
          <w:lang w:bidi="ar-IQ"/>
        </w:rPr>
        <w:t>الشنيعة</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وبمواقفهم</w:t>
      </w:r>
      <w:r w:rsidRPr="008010FC">
        <w:rPr>
          <w:rFonts w:cs="Arial"/>
          <w:sz w:val="28"/>
          <w:szCs w:val="28"/>
          <w:rtl/>
          <w:lang w:bidi="ar-IQ"/>
        </w:rPr>
        <w:t xml:space="preserve"> </w:t>
      </w:r>
      <w:r w:rsidRPr="008010FC">
        <w:rPr>
          <w:rFonts w:cs="Arial" w:hint="cs"/>
          <w:sz w:val="28"/>
          <w:szCs w:val="28"/>
          <w:rtl/>
          <w:lang w:bidi="ar-IQ"/>
        </w:rPr>
        <w:t>المتخاذلة</w:t>
      </w:r>
      <w:r w:rsidRPr="008010FC">
        <w:rPr>
          <w:rFonts w:cs="Arial"/>
          <w:sz w:val="28"/>
          <w:szCs w:val="28"/>
          <w:rtl/>
          <w:lang w:bidi="ar-IQ"/>
        </w:rPr>
        <w:t xml:space="preserve"> </w:t>
      </w:r>
      <w:r w:rsidRPr="008010FC">
        <w:rPr>
          <w:rFonts w:cs="Arial" w:hint="cs"/>
          <w:sz w:val="28"/>
          <w:szCs w:val="28"/>
          <w:rtl/>
          <w:lang w:bidi="ar-IQ"/>
        </w:rPr>
        <w:t>يحرضون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تاييد</w:t>
      </w:r>
      <w:r w:rsidRPr="008010FC">
        <w:rPr>
          <w:rFonts w:cs="Arial"/>
          <w:sz w:val="28"/>
          <w:szCs w:val="28"/>
          <w:rtl/>
          <w:lang w:bidi="ar-IQ"/>
        </w:rPr>
        <w:t xml:space="preserve"> </w:t>
      </w:r>
      <w:r w:rsidRPr="008010FC">
        <w:rPr>
          <w:rFonts w:cs="Arial" w:hint="cs"/>
          <w:sz w:val="28"/>
          <w:szCs w:val="28"/>
          <w:rtl/>
          <w:lang w:bidi="ar-IQ"/>
        </w:rPr>
        <w:t>الانظمة</w:t>
      </w:r>
      <w:r w:rsidRPr="008010FC">
        <w:rPr>
          <w:rFonts w:cs="Arial"/>
          <w:sz w:val="28"/>
          <w:szCs w:val="28"/>
          <w:rtl/>
          <w:lang w:bidi="ar-IQ"/>
        </w:rPr>
        <w:t xml:space="preserve"> </w:t>
      </w:r>
      <w:r w:rsidRPr="008010FC">
        <w:rPr>
          <w:rFonts w:cs="Arial" w:hint="cs"/>
          <w:sz w:val="28"/>
          <w:szCs w:val="28"/>
          <w:rtl/>
          <w:lang w:bidi="ar-IQ"/>
        </w:rPr>
        <w:t>الشمولية</w:t>
      </w:r>
      <w:r w:rsidRPr="008010FC">
        <w:rPr>
          <w:rFonts w:cs="Arial"/>
          <w:sz w:val="28"/>
          <w:szCs w:val="28"/>
          <w:rtl/>
          <w:lang w:bidi="ar-IQ"/>
        </w:rPr>
        <w:t xml:space="preserve"> </w:t>
      </w:r>
      <w:r w:rsidRPr="008010FC">
        <w:rPr>
          <w:rFonts w:cs="Arial" w:hint="cs"/>
          <w:sz w:val="28"/>
          <w:szCs w:val="28"/>
          <w:rtl/>
          <w:lang w:bidi="ar-IQ"/>
        </w:rPr>
        <w:t>الاستبدادية،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اضفاء</w:t>
      </w:r>
      <w:r w:rsidRPr="008010FC">
        <w:rPr>
          <w:rFonts w:cs="Arial"/>
          <w:sz w:val="28"/>
          <w:szCs w:val="28"/>
          <w:rtl/>
          <w:lang w:bidi="ar-IQ"/>
        </w:rPr>
        <w:t xml:space="preserve"> </w:t>
      </w:r>
      <w:r w:rsidRPr="008010FC">
        <w:rPr>
          <w:rFonts w:cs="Arial" w:hint="cs"/>
          <w:sz w:val="28"/>
          <w:szCs w:val="28"/>
          <w:rtl/>
          <w:lang w:bidi="ar-IQ"/>
        </w:rPr>
        <w:t>الصبغة</w:t>
      </w:r>
      <w:r w:rsidRPr="008010FC">
        <w:rPr>
          <w:rFonts w:cs="Arial"/>
          <w:sz w:val="28"/>
          <w:szCs w:val="28"/>
          <w:rtl/>
          <w:lang w:bidi="ar-IQ"/>
        </w:rPr>
        <w:t xml:space="preserve"> </w:t>
      </w:r>
      <w:r w:rsidRPr="008010FC">
        <w:rPr>
          <w:rFonts w:cs="Arial" w:hint="cs"/>
          <w:sz w:val="28"/>
          <w:szCs w:val="28"/>
          <w:rtl/>
          <w:lang w:bidi="ar-IQ"/>
        </w:rPr>
        <w:t>الشرعية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ممارساتها</w:t>
      </w:r>
      <w:r w:rsidRPr="008010FC">
        <w:rPr>
          <w:rFonts w:cs="Arial"/>
          <w:sz w:val="28"/>
          <w:szCs w:val="28"/>
          <w:rtl/>
          <w:lang w:bidi="ar-IQ"/>
        </w:rPr>
        <w:t xml:space="preserve"> </w:t>
      </w:r>
      <w:r w:rsidRPr="008010FC">
        <w:rPr>
          <w:rFonts w:cs="Arial" w:hint="cs"/>
          <w:sz w:val="28"/>
          <w:szCs w:val="28"/>
          <w:rtl/>
          <w:lang w:bidi="ar-IQ"/>
        </w:rPr>
        <w:t>واعمالها</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تخالف</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ونهج</w:t>
      </w:r>
      <w:r w:rsidRPr="008010FC">
        <w:rPr>
          <w:rFonts w:cs="Arial"/>
          <w:sz w:val="28"/>
          <w:szCs w:val="28"/>
          <w:rtl/>
          <w:lang w:bidi="ar-IQ"/>
        </w:rPr>
        <w:t xml:space="preserve"> </w:t>
      </w:r>
      <w:r w:rsidRPr="008010FC">
        <w:rPr>
          <w:rFonts w:cs="Arial" w:hint="cs"/>
          <w:sz w:val="28"/>
          <w:szCs w:val="28"/>
          <w:rtl/>
          <w:lang w:bidi="ar-IQ"/>
        </w:rPr>
        <w:t>رسوله</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جملة</w:t>
      </w:r>
      <w:r w:rsidRPr="008010FC">
        <w:rPr>
          <w:rFonts w:cs="Arial"/>
          <w:sz w:val="28"/>
          <w:szCs w:val="28"/>
          <w:rtl/>
          <w:lang w:bidi="ar-IQ"/>
        </w:rPr>
        <w:t xml:space="preserve"> </w:t>
      </w:r>
      <w:r w:rsidRPr="008010FC">
        <w:rPr>
          <w:rFonts w:cs="Arial" w:hint="cs"/>
          <w:sz w:val="28"/>
          <w:szCs w:val="28"/>
          <w:rtl/>
          <w:lang w:bidi="ar-IQ"/>
        </w:rPr>
        <w:t>وتفصيلا</w:t>
      </w:r>
      <w:r w:rsidR="009B661A">
        <w:rPr>
          <w:rFonts w:cs="Arial" w:hint="cs"/>
          <w:sz w:val="28"/>
          <w:szCs w:val="28"/>
          <w:rtl/>
          <w:lang w:bidi="ar-IQ"/>
        </w:rPr>
        <w:t>.</w:t>
      </w:r>
    </w:p>
    <w:p w:rsidR="008010FC" w:rsidRPr="008010FC" w:rsidRDefault="008010FC" w:rsidP="009B661A">
      <w:pPr>
        <w:spacing w:after="0" w:line="240" w:lineRule="auto"/>
        <w:jc w:val="right"/>
        <w:rPr>
          <w:rFonts w:cs="Arial"/>
          <w:sz w:val="28"/>
          <w:szCs w:val="28"/>
          <w:lang w:bidi="ar-IQ"/>
        </w:rPr>
      </w:pPr>
      <w:r w:rsidRPr="008010FC">
        <w:rPr>
          <w:rFonts w:cs="Arial"/>
          <w:sz w:val="28"/>
          <w:szCs w:val="28"/>
          <w:lang w:bidi="ar-IQ"/>
        </w:rPr>
        <w:t xml:space="preserve">   </w:t>
      </w:r>
      <w:r w:rsidR="009B661A">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ابرز</w:t>
      </w:r>
      <w:r w:rsidRPr="008010FC">
        <w:rPr>
          <w:rFonts w:cs="Arial"/>
          <w:sz w:val="28"/>
          <w:szCs w:val="28"/>
          <w:rtl/>
          <w:lang w:bidi="ar-IQ"/>
        </w:rPr>
        <w:t xml:space="preserve"> (</w:t>
      </w:r>
      <w:r w:rsidRPr="008010FC">
        <w:rPr>
          <w:rFonts w:cs="Arial" w:hint="cs"/>
          <w:sz w:val="28"/>
          <w:szCs w:val="28"/>
          <w:rtl/>
          <w:lang w:bidi="ar-IQ"/>
        </w:rPr>
        <w:t>علماء</w:t>
      </w:r>
      <w:r w:rsidRPr="008010FC">
        <w:rPr>
          <w:rFonts w:cs="Arial"/>
          <w:sz w:val="28"/>
          <w:szCs w:val="28"/>
          <w:rtl/>
          <w:lang w:bidi="ar-IQ"/>
        </w:rPr>
        <w:t xml:space="preserve"> </w:t>
      </w:r>
      <w:r w:rsidRPr="008010FC">
        <w:rPr>
          <w:rFonts w:cs="Arial" w:hint="cs"/>
          <w:sz w:val="28"/>
          <w:szCs w:val="28"/>
          <w:rtl/>
          <w:lang w:bidi="ar-IQ"/>
        </w:rPr>
        <w:t>وفقهاء</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يعيشون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ظل</w:t>
      </w:r>
      <w:r w:rsidRPr="008010FC">
        <w:rPr>
          <w:rFonts w:cs="Arial"/>
          <w:sz w:val="28"/>
          <w:szCs w:val="28"/>
          <w:rtl/>
          <w:lang w:bidi="ar-IQ"/>
        </w:rPr>
        <w:t xml:space="preserve"> </w:t>
      </w:r>
      <w:r w:rsidRPr="008010FC">
        <w:rPr>
          <w:rFonts w:cs="Arial" w:hint="cs"/>
          <w:sz w:val="28"/>
          <w:szCs w:val="28"/>
          <w:rtl/>
          <w:lang w:bidi="ar-IQ"/>
        </w:rPr>
        <w:t>انظمة</w:t>
      </w:r>
      <w:r w:rsidRPr="008010FC">
        <w:rPr>
          <w:rFonts w:cs="Arial"/>
          <w:sz w:val="28"/>
          <w:szCs w:val="28"/>
          <w:rtl/>
          <w:lang w:bidi="ar-IQ"/>
        </w:rPr>
        <w:t xml:space="preserve"> </w:t>
      </w:r>
      <w:r w:rsidRPr="008010FC">
        <w:rPr>
          <w:rFonts w:cs="Arial" w:hint="cs"/>
          <w:sz w:val="28"/>
          <w:szCs w:val="28"/>
          <w:rtl/>
          <w:lang w:bidi="ar-IQ"/>
        </w:rPr>
        <w:t>ملكية</w:t>
      </w:r>
      <w:r w:rsidRPr="008010FC">
        <w:rPr>
          <w:rFonts w:cs="Arial"/>
          <w:sz w:val="28"/>
          <w:szCs w:val="28"/>
          <w:rtl/>
          <w:lang w:bidi="ar-IQ"/>
        </w:rPr>
        <w:t xml:space="preserve"> </w:t>
      </w:r>
      <w:r w:rsidRPr="008010FC">
        <w:rPr>
          <w:rFonts w:cs="Arial" w:hint="cs"/>
          <w:sz w:val="28"/>
          <w:szCs w:val="28"/>
          <w:rtl/>
          <w:lang w:bidi="ar-IQ"/>
        </w:rPr>
        <w:t>وراثية،</w:t>
      </w:r>
      <w:r w:rsidRPr="008010FC">
        <w:rPr>
          <w:rFonts w:cs="Arial"/>
          <w:sz w:val="28"/>
          <w:szCs w:val="28"/>
          <w:rtl/>
          <w:lang w:bidi="ar-IQ"/>
        </w:rPr>
        <w:t xml:space="preserve"> </w:t>
      </w:r>
      <w:r w:rsidRPr="008010FC">
        <w:rPr>
          <w:rFonts w:cs="Arial" w:hint="cs"/>
          <w:sz w:val="28"/>
          <w:szCs w:val="28"/>
          <w:rtl/>
          <w:lang w:bidi="ar-IQ"/>
        </w:rPr>
        <w:t>وهما</w:t>
      </w:r>
      <w:r w:rsidRPr="008010FC">
        <w:rPr>
          <w:rFonts w:cs="Arial"/>
          <w:sz w:val="28"/>
          <w:szCs w:val="28"/>
          <w:rtl/>
          <w:lang w:bidi="ar-IQ"/>
        </w:rPr>
        <w:t xml:space="preserve"> </w:t>
      </w:r>
      <w:r w:rsidRPr="008010FC">
        <w:rPr>
          <w:rFonts w:cs="Arial" w:hint="cs"/>
          <w:sz w:val="28"/>
          <w:szCs w:val="28"/>
          <w:rtl/>
          <w:lang w:bidi="ar-IQ"/>
        </w:rPr>
        <w:t>قطر</w:t>
      </w:r>
      <w:r w:rsidRPr="008010FC">
        <w:rPr>
          <w:rFonts w:cs="Arial"/>
          <w:sz w:val="28"/>
          <w:szCs w:val="28"/>
          <w:rtl/>
          <w:lang w:bidi="ar-IQ"/>
        </w:rPr>
        <w:t xml:space="preserve"> </w:t>
      </w:r>
      <w:r w:rsidRPr="008010FC">
        <w:rPr>
          <w:rFonts w:cs="Arial" w:hint="cs"/>
          <w:sz w:val="28"/>
          <w:szCs w:val="28"/>
          <w:rtl/>
          <w:lang w:bidi="ar-IQ"/>
        </w:rPr>
        <w:t>والمملكة</w:t>
      </w:r>
      <w:r w:rsidRPr="008010FC">
        <w:rPr>
          <w:rFonts w:cs="Arial"/>
          <w:sz w:val="28"/>
          <w:szCs w:val="28"/>
          <w:rtl/>
          <w:lang w:bidi="ar-IQ"/>
        </w:rPr>
        <w:t xml:space="preserve"> </w:t>
      </w:r>
      <w:r w:rsidRPr="008010FC">
        <w:rPr>
          <w:rFonts w:cs="Arial" w:hint="cs"/>
          <w:sz w:val="28"/>
          <w:szCs w:val="28"/>
          <w:rtl/>
          <w:lang w:bidi="ar-IQ"/>
        </w:rPr>
        <w:t>العربية</w:t>
      </w:r>
      <w:r w:rsidRPr="008010FC">
        <w:rPr>
          <w:rFonts w:cs="Arial"/>
          <w:sz w:val="28"/>
          <w:szCs w:val="28"/>
          <w:rtl/>
          <w:lang w:bidi="ar-IQ"/>
        </w:rPr>
        <w:t xml:space="preserve"> </w:t>
      </w:r>
      <w:r w:rsidRPr="008010FC">
        <w:rPr>
          <w:rFonts w:cs="Arial" w:hint="cs"/>
          <w:sz w:val="28"/>
          <w:szCs w:val="28"/>
          <w:rtl/>
          <w:lang w:bidi="ar-IQ"/>
        </w:rPr>
        <w:t>السعودية،</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يعني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الهواء</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يتنفسونه</w:t>
      </w:r>
      <w:r w:rsidRPr="008010FC">
        <w:rPr>
          <w:rFonts w:cs="Arial"/>
          <w:sz w:val="28"/>
          <w:szCs w:val="28"/>
          <w:rtl/>
          <w:lang w:bidi="ar-IQ"/>
        </w:rPr>
        <w:t xml:space="preserve"> </w:t>
      </w:r>
      <w:r w:rsidRPr="008010FC">
        <w:rPr>
          <w:rFonts w:cs="Arial" w:hint="cs"/>
          <w:sz w:val="28"/>
          <w:szCs w:val="28"/>
          <w:rtl/>
          <w:lang w:bidi="ar-IQ"/>
        </w:rPr>
        <w:t>ملوث</w:t>
      </w:r>
      <w:r w:rsidRPr="008010FC">
        <w:rPr>
          <w:rFonts w:cs="Arial"/>
          <w:sz w:val="28"/>
          <w:szCs w:val="28"/>
          <w:rtl/>
          <w:lang w:bidi="ar-IQ"/>
        </w:rPr>
        <w:t xml:space="preserve"> </w:t>
      </w:r>
      <w:r w:rsidRPr="008010FC">
        <w:rPr>
          <w:rFonts w:cs="Arial" w:hint="cs"/>
          <w:sz w:val="28"/>
          <w:szCs w:val="28"/>
          <w:rtl/>
          <w:lang w:bidi="ar-IQ"/>
        </w:rPr>
        <w:t>بالنظام</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الفاسد</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يرتضيه</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ورسوله</w:t>
      </w:r>
      <w:r w:rsidRPr="008010FC">
        <w:rPr>
          <w:rFonts w:cs="Arial"/>
          <w:sz w:val="28"/>
          <w:szCs w:val="28"/>
          <w:rtl/>
          <w:lang w:bidi="ar-IQ"/>
        </w:rPr>
        <w:t xml:space="preserve"> </w:t>
      </w:r>
      <w:r w:rsidRPr="008010FC">
        <w:rPr>
          <w:rFonts w:cs="Arial" w:hint="cs"/>
          <w:sz w:val="28"/>
          <w:szCs w:val="28"/>
          <w:rtl/>
          <w:lang w:bidi="ar-IQ"/>
        </w:rPr>
        <w:t>للمسلمين،</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اننا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نسمع</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كلمة</w:t>
      </w:r>
      <w:r w:rsidRPr="008010FC">
        <w:rPr>
          <w:rFonts w:cs="Arial"/>
          <w:sz w:val="28"/>
          <w:szCs w:val="28"/>
          <w:rtl/>
          <w:lang w:bidi="ar-IQ"/>
        </w:rPr>
        <w:t xml:space="preserve"> </w:t>
      </w:r>
      <w:r w:rsidRPr="008010FC">
        <w:rPr>
          <w:rFonts w:cs="Arial" w:hint="cs"/>
          <w:sz w:val="28"/>
          <w:szCs w:val="28"/>
          <w:rtl/>
          <w:lang w:bidi="ar-IQ"/>
        </w:rPr>
        <w:t>شجب</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استنكار،</w:t>
      </w:r>
      <w:r w:rsidRPr="008010FC">
        <w:rPr>
          <w:rFonts w:cs="Arial"/>
          <w:sz w:val="28"/>
          <w:szCs w:val="28"/>
          <w:rtl/>
          <w:lang w:bidi="ar-IQ"/>
        </w:rPr>
        <w:t xml:space="preserve"> </w:t>
      </w:r>
      <w:r w:rsidRPr="008010FC">
        <w:rPr>
          <w:rFonts w:cs="Arial" w:hint="cs"/>
          <w:sz w:val="28"/>
          <w:szCs w:val="28"/>
          <w:rtl/>
          <w:lang w:bidi="ar-IQ"/>
        </w:rPr>
        <w:t>وهذا</w:t>
      </w:r>
      <w:r w:rsidRPr="008010FC">
        <w:rPr>
          <w:rFonts w:cs="Arial"/>
          <w:sz w:val="28"/>
          <w:szCs w:val="28"/>
          <w:rtl/>
          <w:lang w:bidi="ar-IQ"/>
        </w:rPr>
        <w:t xml:space="preserve"> </w:t>
      </w:r>
      <w:r w:rsidRPr="008010FC">
        <w:rPr>
          <w:rFonts w:cs="Arial" w:hint="cs"/>
          <w:sz w:val="28"/>
          <w:szCs w:val="28"/>
          <w:rtl/>
          <w:lang w:bidi="ar-IQ"/>
        </w:rPr>
        <w:t>يدل</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ليسوا</w:t>
      </w:r>
      <w:r w:rsidRPr="008010FC">
        <w:rPr>
          <w:rFonts w:cs="Arial"/>
          <w:sz w:val="28"/>
          <w:szCs w:val="28"/>
          <w:rtl/>
          <w:lang w:bidi="ar-IQ"/>
        </w:rPr>
        <w:t xml:space="preserve"> </w:t>
      </w:r>
      <w:r w:rsidRPr="008010FC">
        <w:rPr>
          <w:rFonts w:cs="Arial" w:hint="cs"/>
          <w:sz w:val="28"/>
          <w:szCs w:val="28"/>
          <w:rtl/>
          <w:lang w:bidi="ar-IQ"/>
        </w:rPr>
        <w:t>فقهاء</w:t>
      </w:r>
      <w:r w:rsidRPr="008010FC">
        <w:rPr>
          <w:rFonts w:cs="Arial"/>
          <w:sz w:val="28"/>
          <w:szCs w:val="28"/>
          <w:rtl/>
          <w:lang w:bidi="ar-IQ"/>
        </w:rPr>
        <w:t xml:space="preserve"> </w:t>
      </w:r>
      <w:r w:rsidRPr="008010FC">
        <w:rPr>
          <w:rFonts w:cs="Arial" w:hint="cs"/>
          <w:sz w:val="28"/>
          <w:szCs w:val="28"/>
          <w:rtl/>
          <w:lang w:bidi="ar-IQ"/>
        </w:rPr>
        <w:t>وعلماء</w:t>
      </w:r>
      <w:r w:rsidRPr="008010FC">
        <w:rPr>
          <w:rFonts w:cs="Arial"/>
          <w:sz w:val="28"/>
          <w:szCs w:val="28"/>
          <w:rtl/>
          <w:lang w:bidi="ar-IQ"/>
        </w:rPr>
        <w:t xml:space="preserve"> </w:t>
      </w:r>
      <w:r w:rsidRPr="008010FC">
        <w:rPr>
          <w:rFonts w:cs="Arial" w:hint="cs"/>
          <w:sz w:val="28"/>
          <w:szCs w:val="28"/>
          <w:rtl/>
          <w:lang w:bidi="ar-IQ"/>
        </w:rPr>
        <w:t>حقيقيون</w:t>
      </w:r>
      <w:r w:rsidRPr="008010FC">
        <w:rPr>
          <w:rFonts w:cs="Arial"/>
          <w:sz w:val="28"/>
          <w:szCs w:val="28"/>
          <w:rtl/>
          <w:lang w:bidi="ar-IQ"/>
        </w:rPr>
        <w:t xml:space="preserve"> </w:t>
      </w:r>
      <w:r w:rsidRPr="008010FC">
        <w:rPr>
          <w:rFonts w:cs="Arial" w:hint="cs"/>
          <w:sz w:val="28"/>
          <w:szCs w:val="28"/>
          <w:rtl/>
          <w:lang w:bidi="ar-IQ"/>
        </w:rPr>
        <w:t>للدين</w:t>
      </w:r>
      <w:r w:rsidRPr="008010FC">
        <w:rPr>
          <w:rFonts w:cs="Arial"/>
          <w:sz w:val="28"/>
          <w:szCs w:val="28"/>
          <w:rtl/>
          <w:lang w:bidi="ar-IQ"/>
        </w:rPr>
        <w:t xml:space="preserve"> </w:t>
      </w:r>
      <w:r w:rsidRPr="008010FC">
        <w:rPr>
          <w:rFonts w:cs="Arial" w:hint="cs"/>
          <w:sz w:val="28"/>
          <w:szCs w:val="28"/>
          <w:rtl/>
          <w:lang w:bidi="ar-IQ"/>
        </w:rPr>
        <w:t>واهله،</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هم</w:t>
      </w:r>
      <w:r w:rsidRPr="008010FC">
        <w:rPr>
          <w:rFonts w:cs="Arial"/>
          <w:sz w:val="28"/>
          <w:szCs w:val="28"/>
          <w:rtl/>
          <w:lang w:bidi="ar-IQ"/>
        </w:rPr>
        <w:t xml:space="preserve"> </w:t>
      </w:r>
      <w:r w:rsidRPr="008010FC">
        <w:rPr>
          <w:rFonts w:cs="Arial" w:hint="cs"/>
          <w:sz w:val="28"/>
          <w:szCs w:val="28"/>
          <w:rtl/>
          <w:lang w:bidi="ar-IQ"/>
        </w:rPr>
        <w:t>مجرد</w:t>
      </w:r>
      <w:r w:rsidRPr="008010FC">
        <w:rPr>
          <w:rFonts w:cs="Arial"/>
          <w:sz w:val="28"/>
          <w:szCs w:val="28"/>
          <w:rtl/>
          <w:lang w:bidi="ar-IQ"/>
        </w:rPr>
        <w:t xml:space="preserve"> </w:t>
      </w:r>
      <w:r w:rsidRPr="008010FC">
        <w:rPr>
          <w:rFonts w:cs="Arial" w:hint="cs"/>
          <w:sz w:val="28"/>
          <w:szCs w:val="28"/>
          <w:rtl/>
          <w:lang w:bidi="ar-IQ"/>
        </w:rPr>
        <w:t>وعاظ</w:t>
      </w:r>
      <w:r w:rsidRPr="008010FC">
        <w:rPr>
          <w:rFonts w:cs="Arial"/>
          <w:sz w:val="28"/>
          <w:szCs w:val="28"/>
          <w:rtl/>
          <w:lang w:bidi="ar-IQ"/>
        </w:rPr>
        <w:t xml:space="preserve"> </w:t>
      </w:r>
      <w:r w:rsidRPr="008010FC">
        <w:rPr>
          <w:rFonts w:cs="Arial" w:hint="cs"/>
          <w:sz w:val="28"/>
          <w:szCs w:val="28"/>
          <w:rtl/>
          <w:lang w:bidi="ar-IQ"/>
        </w:rPr>
        <w:t>سلاطين</w:t>
      </w:r>
      <w:r w:rsidRPr="008010FC">
        <w:rPr>
          <w:rFonts w:cs="Arial"/>
          <w:sz w:val="28"/>
          <w:szCs w:val="28"/>
          <w:rtl/>
          <w:lang w:bidi="ar-IQ"/>
        </w:rPr>
        <w:t xml:space="preserve"> </w:t>
      </w:r>
      <w:r w:rsidRPr="008010FC">
        <w:rPr>
          <w:rFonts w:cs="Arial" w:hint="cs"/>
          <w:sz w:val="28"/>
          <w:szCs w:val="28"/>
          <w:rtl/>
          <w:lang w:bidi="ar-IQ"/>
        </w:rPr>
        <w:t>وهم</w:t>
      </w:r>
      <w:r w:rsidRPr="008010FC">
        <w:rPr>
          <w:rFonts w:cs="Arial"/>
          <w:sz w:val="28"/>
          <w:szCs w:val="28"/>
          <w:rtl/>
          <w:lang w:bidi="ar-IQ"/>
        </w:rPr>
        <w:t xml:space="preserve"> </w:t>
      </w:r>
      <w:r w:rsidRPr="008010FC">
        <w:rPr>
          <w:rFonts w:cs="Arial" w:hint="cs"/>
          <w:sz w:val="28"/>
          <w:szCs w:val="28"/>
          <w:rtl/>
          <w:lang w:bidi="ar-IQ"/>
        </w:rPr>
        <w:t>ليسوا</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فقهاء</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والبلاط،</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تراهم</w:t>
      </w:r>
      <w:r w:rsidRPr="008010FC">
        <w:rPr>
          <w:rFonts w:cs="Arial"/>
          <w:sz w:val="28"/>
          <w:szCs w:val="28"/>
          <w:rtl/>
          <w:lang w:bidi="ar-IQ"/>
        </w:rPr>
        <w:t xml:space="preserve"> </w:t>
      </w:r>
      <w:r w:rsidRPr="008010FC">
        <w:rPr>
          <w:rFonts w:cs="Arial" w:hint="cs"/>
          <w:sz w:val="28"/>
          <w:szCs w:val="28"/>
          <w:rtl/>
          <w:lang w:bidi="ar-IQ"/>
        </w:rPr>
        <w:t>يصدرون</w:t>
      </w:r>
      <w:r w:rsidRPr="008010FC">
        <w:rPr>
          <w:rFonts w:cs="Arial"/>
          <w:sz w:val="28"/>
          <w:szCs w:val="28"/>
          <w:rtl/>
          <w:lang w:bidi="ar-IQ"/>
        </w:rPr>
        <w:t xml:space="preserve"> </w:t>
      </w:r>
      <w:r w:rsidRPr="008010FC">
        <w:rPr>
          <w:rFonts w:cs="Arial" w:hint="cs"/>
          <w:sz w:val="28"/>
          <w:szCs w:val="28"/>
          <w:rtl/>
          <w:lang w:bidi="ar-IQ"/>
        </w:rPr>
        <w:t>فتاوى</w:t>
      </w:r>
      <w:r w:rsidRPr="008010FC">
        <w:rPr>
          <w:rFonts w:cs="Arial"/>
          <w:sz w:val="28"/>
          <w:szCs w:val="28"/>
          <w:rtl/>
          <w:lang w:bidi="ar-IQ"/>
        </w:rPr>
        <w:t xml:space="preserve"> </w:t>
      </w:r>
      <w:r w:rsidRPr="008010FC">
        <w:rPr>
          <w:rFonts w:cs="Arial" w:hint="cs"/>
          <w:sz w:val="28"/>
          <w:szCs w:val="28"/>
          <w:rtl/>
          <w:lang w:bidi="ar-IQ"/>
        </w:rPr>
        <w:t>التكفير</w:t>
      </w:r>
      <w:r w:rsidRPr="008010FC">
        <w:rPr>
          <w:rFonts w:cs="Arial"/>
          <w:sz w:val="28"/>
          <w:szCs w:val="28"/>
          <w:rtl/>
          <w:lang w:bidi="ar-IQ"/>
        </w:rPr>
        <w:t xml:space="preserve"> </w:t>
      </w:r>
      <w:r w:rsidRPr="008010FC">
        <w:rPr>
          <w:rFonts w:cs="Arial" w:hint="cs"/>
          <w:sz w:val="28"/>
          <w:szCs w:val="28"/>
          <w:rtl/>
          <w:lang w:bidi="ar-IQ"/>
        </w:rPr>
        <w:t>والقتل</w:t>
      </w:r>
      <w:r w:rsidRPr="008010FC">
        <w:rPr>
          <w:rFonts w:cs="Arial"/>
          <w:sz w:val="28"/>
          <w:szCs w:val="28"/>
          <w:rtl/>
          <w:lang w:bidi="ar-IQ"/>
        </w:rPr>
        <w:t xml:space="preserve"> </w:t>
      </w:r>
      <w:r w:rsidRPr="008010FC">
        <w:rPr>
          <w:rFonts w:cs="Arial" w:hint="cs"/>
          <w:sz w:val="28"/>
          <w:szCs w:val="28"/>
          <w:rtl/>
          <w:lang w:bidi="ar-IQ"/>
        </w:rPr>
        <w:t>والتدمير</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يرسلونها</w:t>
      </w:r>
      <w:r w:rsidRPr="008010FC">
        <w:rPr>
          <w:rFonts w:cs="Arial"/>
          <w:sz w:val="28"/>
          <w:szCs w:val="28"/>
          <w:rtl/>
          <w:lang w:bidi="ar-IQ"/>
        </w:rPr>
        <w:t xml:space="preserve"> </w:t>
      </w:r>
      <w:r w:rsidRPr="008010FC">
        <w:rPr>
          <w:rFonts w:cs="Arial" w:hint="cs"/>
          <w:sz w:val="28"/>
          <w:szCs w:val="28"/>
          <w:rtl/>
          <w:lang w:bidi="ar-IQ"/>
        </w:rPr>
        <w:t>للعراق</w:t>
      </w:r>
      <w:r w:rsidRPr="008010FC">
        <w:rPr>
          <w:rFonts w:cs="Arial"/>
          <w:sz w:val="28"/>
          <w:szCs w:val="28"/>
          <w:rtl/>
          <w:lang w:bidi="ar-IQ"/>
        </w:rPr>
        <w:t xml:space="preserve"> </w:t>
      </w:r>
      <w:r w:rsidRPr="008010FC">
        <w:rPr>
          <w:rFonts w:cs="Arial" w:hint="cs"/>
          <w:sz w:val="28"/>
          <w:szCs w:val="28"/>
          <w:rtl/>
          <w:lang w:bidi="ar-IQ"/>
        </w:rPr>
        <w:t>الابي</w:t>
      </w:r>
      <w:r w:rsidRPr="008010FC">
        <w:rPr>
          <w:rFonts w:cs="Arial"/>
          <w:sz w:val="28"/>
          <w:szCs w:val="28"/>
          <w:rtl/>
          <w:lang w:bidi="ar-IQ"/>
        </w:rPr>
        <w:t xml:space="preserve"> </w:t>
      </w:r>
      <w:r w:rsidRPr="008010FC">
        <w:rPr>
          <w:rFonts w:cs="Arial" w:hint="cs"/>
          <w:sz w:val="28"/>
          <w:szCs w:val="28"/>
          <w:rtl/>
          <w:lang w:bidi="ar-IQ"/>
        </w:rPr>
        <w:t>بحجة</w:t>
      </w:r>
      <w:r w:rsidRPr="008010FC">
        <w:rPr>
          <w:rFonts w:cs="Arial"/>
          <w:sz w:val="28"/>
          <w:szCs w:val="28"/>
          <w:rtl/>
          <w:lang w:bidi="ar-IQ"/>
        </w:rPr>
        <w:t xml:space="preserve"> </w:t>
      </w:r>
      <w:r w:rsidRPr="008010FC">
        <w:rPr>
          <w:rFonts w:cs="Arial" w:hint="cs"/>
          <w:sz w:val="28"/>
          <w:szCs w:val="28"/>
          <w:rtl/>
          <w:lang w:bidi="ar-IQ"/>
        </w:rPr>
        <w:t>الجهاد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سبيل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دفاعا</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العراق</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يقولون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عناصر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الموساد</w:t>
      </w:r>
      <w:r w:rsidRPr="008010FC">
        <w:rPr>
          <w:rFonts w:cs="Arial"/>
          <w:sz w:val="28"/>
          <w:szCs w:val="28"/>
          <w:rtl/>
          <w:lang w:bidi="ar-IQ"/>
        </w:rPr>
        <w:t xml:space="preserve"> </w:t>
      </w:r>
      <w:r w:rsidRPr="008010FC">
        <w:rPr>
          <w:rFonts w:cs="Arial" w:hint="cs"/>
          <w:sz w:val="28"/>
          <w:szCs w:val="28"/>
          <w:rtl/>
          <w:lang w:bidi="ar-IQ"/>
        </w:rPr>
        <w:t>يسرحون</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ويمرحون،</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يروا</w:t>
      </w:r>
      <w:r w:rsidRPr="008010FC">
        <w:rPr>
          <w:rFonts w:cs="Arial"/>
          <w:sz w:val="28"/>
          <w:szCs w:val="28"/>
          <w:rtl/>
          <w:lang w:bidi="ar-IQ"/>
        </w:rPr>
        <w:t xml:space="preserve"> </w:t>
      </w:r>
      <w:r w:rsidRPr="008010FC">
        <w:rPr>
          <w:rFonts w:cs="Arial" w:hint="cs"/>
          <w:sz w:val="28"/>
          <w:szCs w:val="28"/>
          <w:rtl/>
          <w:lang w:bidi="ar-IQ"/>
        </w:rPr>
        <w:t>الرئيس</w:t>
      </w:r>
      <w:r w:rsidRPr="008010FC">
        <w:rPr>
          <w:rFonts w:cs="Arial"/>
          <w:sz w:val="28"/>
          <w:szCs w:val="28"/>
          <w:rtl/>
          <w:lang w:bidi="ar-IQ"/>
        </w:rPr>
        <w:t xml:space="preserve"> </w:t>
      </w:r>
      <w:r w:rsidRPr="008010FC">
        <w:rPr>
          <w:rFonts w:cs="Arial" w:hint="cs"/>
          <w:sz w:val="28"/>
          <w:szCs w:val="28"/>
          <w:rtl/>
          <w:lang w:bidi="ar-IQ"/>
        </w:rPr>
        <w:t>الاسرائيلي</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زار</w:t>
      </w:r>
      <w:r w:rsidRPr="008010FC">
        <w:rPr>
          <w:rFonts w:cs="Arial"/>
          <w:sz w:val="28"/>
          <w:szCs w:val="28"/>
          <w:rtl/>
          <w:lang w:bidi="ar-IQ"/>
        </w:rPr>
        <w:t xml:space="preserve"> </w:t>
      </w:r>
      <w:r w:rsidRPr="008010FC">
        <w:rPr>
          <w:rFonts w:cs="Arial" w:hint="cs"/>
          <w:sz w:val="28"/>
          <w:szCs w:val="28"/>
          <w:rtl/>
          <w:lang w:bidi="ar-IQ"/>
        </w:rPr>
        <w:t>قطر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العام</w:t>
      </w:r>
      <w:r w:rsidRPr="008010FC">
        <w:rPr>
          <w:rFonts w:cs="Arial"/>
          <w:sz w:val="28"/>
          <w:szCs w:val="28"/>
          <w:rtl/>
          <w:lang w:bidi="ar-IQ"/>
        </w:rPr>
        <w:t xml:space="preserve"> </w:t>
      </w:r>
      <w:r w:rsidRPr="008010FC">
        <w:rPr>
          <w:rFonts w:cs="Arial" w:hint="cs"/>
          <w:sz w:val="28"/>
          <w:szCs w:val="28"/>
          <w:rtl/>
          <w:lang w:bidi="ar-IQ"/>
        </w:rPr>
        <w:t>الماضي</w:t>
      </w:r>
      <w:r w:rsidRPr="008010FC">
        <w:rPr>
          <w:rFonts w:cs="Arial"/>
          <w:sz w:val="28"/>
          <w:szCs w:val="28"/>
          <w:rtl/>
          <w:lang w:bidi="ar-IQ"/>
        </w:rPr>
        <w:t xml:space="preserve"> </w:t>
      </w:r>
      <w:r w:rsidRPr="008010FC">
        <w:rPr>
          <w:rFonts w:cs="Arial" w:hint="cs"/>
          <w:sz w:val="28"/>
          <w:szCs w:val="28"/>
          <w:rtl/>
          <w:lang w:bidi="ar-IQ"/>
        </w:rPr>
        <w:t>ونزل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فندق</w:t>
      </w:r>
      <w:r w:rsidRPr="008010FC">
        <w:rPr>
          <w:rFonts w:cs="Arial"/>
          <w:sz w:val="28"/>
          <w:szCs w:val="28"/>
          <w:rtl/>
          <w:lang w:bidi="ar-IQ"/>
        </w:rPr>
        <w:t xml:space="preserve"> </w:t>
      </w:r>
      <w:r w:rsidRPr="008010FC">
        <w:rPr>
          <w:rFonts w:cs="Arial" w:hint="cs"/>
          <w:sz w:val="28"/>
          <w:szCs w:val="28"/>
          <w:rtl/>
          <w:lang w:bidi="ar-IQ"/>
        </w:rPr>
        <w:t>بالقرب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منزل</w:t>
      </w:r>
      <w:r w:rsidRPr="008010FC">
        <w:rPr>
          <w:rFonts w:cs="Arial"/>
          <w:sz w:val="28"/>
          <w:szCs w:val="28"/>
          <w:rtl/>
          <w:lang w:bidi="ar-IQ"/>
        </w:rPr>
        <w:t xml:space="preserve"> </w:t>
      </w:r>
      <w:r w:rsidRPr="008010FC">
        <w:rPr>
          <w:rFonts w:cs="Arial" w:hint="cs"/>
          <w:sz w:val="28"/>
          <w:szCs w:val="28"/>
          <w:rtl/>
          <w:lang w:bidi="ar-IQ"/>
        </w:rPr>
        <w:t>كبير</w:t>
      </w:r>
      <w:r w:rsidRPr="008010FC">
        <w:rPr>
          <w:rFonts w:cs="Arial"/>
          <w:sz w:val="28"/>
          <w:szCs w:val="28"/>
          <w:rtl/>
          <w:lang w:bidi="ar-IQ"/>
        </w:rPr>
        <w:t>(</w:t>
      </w:r>
      <w:r w:rsidRPr="008010FC">
        <w:rPr>
          <w:rFonts w:cs="Arial" w:hint="cs"/>
          <w:sz w:val="28"/>
          <w:szCs w:val="28"/>
          <w:rtl/>
          <w:lang w:bidi="ar-IQ"/>
        </w:rPr>
        <w:t>الفقهاء</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تجول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مدارس</w:t>
      </w:r>
      <w:r w:rsidRPr="008010FC">
        <w:rPr>
          <w:rFonts w:cs="Arial"/>
          <w:sz w:val="28"/>
          <w:szCs w:val="28"/>
          <w:rtl/>
          <w:lang w:bidi="ar-IQ"/>
        </w:rPr>
        <w:t xml:space="preserve"> </w:t>
      </w:r>
      <w:r w:rsidRPr="008010FC">
        <w:rPr>
          <w:rFonts w:cs="Arial" w:hint="cs"/>
          <w:sz w:val="28"/>
          <w:szCs w:val="28"/>
          <w:rtl/>
          <w:lang w:bidi="ar-IQ"/>
        </w:rPr>
        <w:t>قطر</w:t>
      </w:r>
      <w:r w:rsidRPr="008010FC">
        <w:rPr>
          <w:rFonts w:cs="Arial"/>
          <w:sz w:val="28"/>
          <w:szCs w:val="28"/>
          <w:rtl/>
          <w:lang w:bidi="ar-IQ"/>
        </w:rPr>
        <w:t xml:space="preserve"> </w:t>
      </w:r>
      <w:r w:rsidRPr="008010FC">
        <w:rPr>
          <w:rFonts w:cs="Arial" w:hint="cs"/>
          <w:sz w:val="28"/>
          <w:szCs w:val="28"/>
          <w:rtl/>
          <w:lang w:bidi="ar-IQ"/>
        </w:rPr>
        <w:t>والتقى</w:t>
      </w:r>
      <w:r w:rsidRPr="008010FC">
        <w:rPr>
          <w:rFonts w:cs="Arial"/>
          <w:sz w:val="28"/>
          <w:szCs w:val="28"/>
          <w:rtl/>
          <w:lang w:bidi="ar-IQ"/>
        </w:rPr>
        <w:t xml:space="preserve"> </w:t>
      </w:r>
      <w:r w:rsidRPr="008010FC">
        <w:rPr>
          <w:rFonts w:cs="Arial" w:hint="cs"/>
          <w:sz w:val="28"/>
          <w:szCs w:val="28"/>
          <w:rtl/>
          <w:lang w:bidi="ar-IQ"/>
        </w:rPr>
        <w:t>بطلبتها</w:t>
      </w:r>
      <w:r w:rsidRPr="008010FC">
        <w:rPr>
          <w:rFonts w:cs="Arial"/>
          <w:sz w:val="28"/>
          <w:szCs w:val="28"/>
          <w:rtl/>
          <w:lang w:bidi="ar-IQ"/>
        </w:rPr>
        <w:t xml:space="preserve"> </w:t>
      </w:r>
      <w:r w:rsidRPr="008010FC">
        <w:rPr>
          <w:rFonts w:cs="Arial" w:hint="cs"/>
          <w:sz w:val="28"/>
          <w:szCs w:val="28"/>
          <w:rtl/>
          <w:lang w:bidi="ar-IQ"/>
        </w:rPr>
        <w:t>وتجول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اسواق</w:t>
      </w:r>
      <w:r w:rsidRPr="008010FC">
        <w:rPr>
          <w:rFonts w:cs="Arial"/>
          <w:sz w:val="28"/>
          <w:szCs w:val="28"/>
          <w:rtl/>
          <w:lang w:bidi="ar-IQ"/>
        </w:rPr>
        <w:t xml:space="preserve"> </w:t>
      </w:r>
      <w:r w:rsidRPr="008010FC">
        <w:rPr>
          <w:rFonts w:cs="Arial" w:hint="cs"/>
          <w:sz w:val="28"/>
          <w:szCs w:val="28"/>
          <w:rtl/>
          <w:lang w:bidi="ar-IQ"/>
        </w:rPr>
        <w:t>قطر</w:t>
      </w:r>
      <w:r w:rsidRPr="008010FC">
        <w:rPr>
          <w:rFonts w:cs="Arial"/>
          <w:sz w:val="28"/>
          <w:szCs w:val="28"/>
          <w:rtl/>
          <w:lang w:bidi="ar-IQ"/>
        </w:rPr>
        <w:t xml:space="preserve"> </w:t>
      </w:r>
      <w:r w:rsidRPr="008010FC">
        <w:rPr>
          <w:rFonts w:cs="Arial" w:hint="cs"/>
          <w:sz w:val="28"/>
          <w:szCs w:val="28"/>
          <w:rtl/>
          <w:lang w:bidi="ar-IQ"/>
        </w:rPr>
        <w:t>والتقى</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واصحاب</w:t>
      </w:r>
      <w:r w:rsidRPr="008010FC">
        <w:rPr>
          <w:rFonts w:cs="Arial"/>
          <w:sz w:val="28"/>
          <w:szCs w:val="28"/>
          <w:rtl/>
          <w:lang w:bidi="ar-IQ"/>
        </w:rPr>
        <w:t xml:space="preserve"> </w:t>
      </w:r>
      <w:r w:rsidRPr="008010FC">
        <w:rPr>
          <w:rFonts w:cs="Arial" w:hint="cs"/>
          <w:sz w:val="28"/>
          <w:szCs w:val="28"/>
          <w:rtl/>
          <w:lang w:bidi="ar-IQ"/>
        </w:rPr>
        <w:t>المحال،</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يروا</w:t>
      </w:r>
      <w:r w:rsidRPr="008010FC">
        <w:rPr>
          <w:rFonts w:cs="Arial"/>
          <w:sz w:val="28"/>
          <w:szCs w:val="28"/>
          <w:rtl/>
          <w:lang w:bidi="ar-IQ"/>
        </w:rPr>
        <w:t xml:space="preserve"> </w:t>
      </w:r>
      <w:r w:rsidRPr="008010FC">
        <w:rPr>
          <w:rFonts w:cs="Arial" w:hint="cs"/>
          <w:sz w:val="28"/>
          <w:szCs w:val="28"/>
          <w:rtl/>
          <w:lang w:bidi="ar-IQ"/>
        </w:rPr>
        <w:t>الفتاة</w:t>
      </w:r>
      <w:r w:rsidRPr="008010FC">
        <w:rPr>
          <w:rFonts w:cs="Arial"/>
          <w:sz w:val="28"/>
          <w:szCs w:val="28"/>
          <w:rtl/>
          <w:lang w:bidi="ar-IQ"/>
        </w:rPr>
        <w:t xml:space="preserve"> </w:t>
      </w:r>
      <w:r w:rsidRPr="008010FC">
        <w:rPr>
          <w:rFonts w:cs="Arial" w:hint="cs"/>
          <w:sz w:val="28"/>
          <w:szCs w:val="28"/>
          <w:rtl/>
          <w:lang w:bidi="ar-IQ"/>
        </w:rPr>
        <w:t>الصحفية</w:t>
      </w:r>
      <w:r w:rsidRPr="008010FC">
        <w:rPr>
          <w:rFonts w:cs="Arial"/>
          <w:sz w:val="28"/>
          <w:szCs w:val="28"/>
          <w:rtl/>
          <w:lang w:bidi="ar-IQ"/>
        </w:rPr>
        <w:t xml:space="preserve"> </w:t>
      </w:r>
      <w:r w:rsidRPr="008010FC">
        <w:rPr>
          <w:rFonts w:cs="Arial" w:hint="cs"/>
          <w:sz w:val="28"/>
          <w:szCs w:val="28"/>
          <w:rtl/>
          <w:lang w:bidi="ar-IQ"/>
        </w:rPr>
        <w:t>الاسرائيلية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صحبت</w:t>
      </w:r>
      <w:r w:rsidRPr="008010FC">
        <w:rPr>
          <w:rFonts w:cs="Arial"/>
          <w:sz w:val="28"/>
          <w:szCs w:val="28"/>
          <w:rtl/>
          <w:lang w:bidi="ar-IQ"/>
        </w:rPr>
        <w:t xml:space="preserve"> </w:t>
      </w:r>
      <w:r w:rsidRPr="008010FC">
        <w:rPr>
          <w:rFonts w:cs="Arial" w:hint="cs"/>
          <w:sz w:val="28"/>
          <w:szCs w:val="28"/>
          <w:rtl/>
          <w:lang w:bidi="ar-IQ"/>
        </w:rPr>
        <w:t>الرئيس</w:t>
      </w:r>
      <w:r w:rsidRPr="008010FC">
        <w:rPr>
          <w:rFonts w:cs="Arial"/>
          <w:sz w:val="28"/>
          <w:szCs w:val="28"/>
          <w:rtl/>
          <w:lang w:bidi="ar-IQ"/>
        </w:rPr>
        <w:t xml:space="preserve"> </w:t>
      </w:r>
      <w:r w:rsidRPr="008010FC">
        <w:rPr>
          <w:rFonts w:cs="Arial" w:hint="cs"/>
          <w:sz w:val="28"/>
          <w:szCs w:val="28"/>
          <w:rtl/>
          <w:lang w:bidi="ar-IQ"/>
        </w:rPr>
        <w:t>الاميركي</w:t>
      </w:r>
      <w:r w:rsidRPr="008010FC">
        <w:rPr>
          <w:rFonts w:cs="Arial"/>
          <w:sz w:val="28"/>
          <w:szCs w:val="28"/>
          <w:rtl/>
          <w:lang w:bidi="ar-IQ"/>
        </w:rPr>
        <w:t xml:space="preserve"> </w:t>
      </w:r>
      <w:r w:rsidRPr="008010FC">
        <w:rPr>
          <w:rFonts w:cs="Arial" w:hint="cs"/>
          <w:sz w:val="28"/>
          <w:szCs w:val="28"/>
          <w:rtl/>
          <w:lang w:bidi="ar-IQ"/>
        </w:rPr>
        <w:t>جورج</w:t>
      </w:r>
      <w:r w:rsidRPr="008010FC">
        <w:rPr>
          <w:rFonts w:cs="Arial"/>
          <w:sz w:val="28"/>
          <w:szCs w:val="28"/>
          <w:rtl/>
          <w:lang w:bidi="ar-IQ"/>
        </w:rPr>
        <w:t xml:space="preserve"> </w:t>
      </w:r>
      <w:r w:rsidRPr="008010FC">
        <w:rPr>
          <w:rFonts w:cs="Arial" w:hint="cs"/>
          <w:sz w:val="28"/>
          <w:szCs w:val="28"/>
          <w:rtl/>
          <w:lang w:bidi="ar-IQ"/>
        </w:rPr>
        <w:t>بوش</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زيارته</w:t>
      </w:r>
      <w:r w:rsidRPr="008010FC">
        <w:rPr>
          <w:rFonts w:cs="Arial"/>
          <w:sz w:val="28"/>
          <w:szCs w:val="28"/>
          <w:rtl/>
          <w:lang w:bidi="ar-IQ"/>
        </w:rPr>
        <w:t xml:space="preserve"> </w:t>
      </w:r>
      <w:r w:rsidRPr="008010FC">
        <w:rPr>
          <w:rFonts w:cs="Arial" w:hint="cs"/>
          <w:sz w:val="28"/>
          <w:szCs w:val="28"/>
          <w:rtl/>
          <w:lang w:bidi="ar-IQ"/>
        </w:rPr>
        <w:t>الاخيرة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ارض</w:t>
      </w:r>
      <w:r w:rsidRPr="008010FC">
        <w:rPr>
          <w:rFonts w:cs="Arial"/>
          <w:sz w:val="28"/>
          <w:szCs w:val="28"/>
          <w:rtl/>
          <w:lang w:bidi="ar-IQ"/>
        </w:rPr>
        <w:t xml:space="preserve"> </w:t>
      </w:r>
      <w:r w:rsidRPr="008010FC">
        <w:rPr>
          <w:rFonts w:cs="Arial" w:hint="cs"/>
          <w:sz w:val="28"/>
          <w:szCs w:val="28"/>
          <w:rtl/>
          <w:lang w:bidi="ar-IQ"/>
        </w:rPr>
        <w:t>الحرمين،</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تتجول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شوارع</w:t>
      </w:r>
      <w:r w:rsidRPr="008010FC">
        <w:rPr>
          <w:rFonts w:cs="Arial"/>
          <w:sz w:val="28"/>
          <w:szCs w:val="28"/>
          <w:rtl/>
          <w:lang w:bidi="ar-IQ"/>
        </w:rPr>
        <w:t xml:space="preserve"> </w:t>
      </w:r>
      <w:r w:rsidRPr="008010FC">
        <w:rPr>
          <w:rFonts w:cs="Arial" w:hint="cs"/>
          <w:sz w:val="28"/>
          <w:szCs w:val="28"/>
          <w:rtl/>
          <w:lang w:bidi="ar-IQ"/>
        </w:rPr>
        <w:t>الرياض،</w:t>
      </w:r>
      <w:r w:rsidRPr="008010FC">
        <w:rPr>
          <w:rFonts w:cs="Arial"/>
          <w:sz w:val="28"/>
          <w:szCs w:val="28"/>
          <w:rtl/>
          <w:lang w:bidi="ar-IQ"/>
        </w:rPr>
        <w:t xml:space="preserve"> </w:t>
      </w:r>
      <w:r w:rsidRPr="008010FC">
        <w:rPr>
          <w:rFonts w:cs="Arial" w:hint="cs"/>
          <w:sz w:val="28"/>
          <w:szCs w:val="28"/>
          <w:rtl/>
          <w:lang w:bidi="ar-IQ"/>
        </w:rPr>
        <w:t>والتي</w:t>
      </w:r>
      <w:r w:rsidRPr="008010FC">
        <w:rPr>
          <w:rFonts w:cs="Arial"/>
          <w:sz w:val="28"/>
          <w:szCs w:val="28"/>
          <w:rtl/>
          <w:lang w:bidi="ar-IQ"/>
        </w:rPr>
        <w:t xml:space="preserve"> </w:t>
      </w:r>
      <w:r w:rsidRPr="008010FC">
        <w:rPr>
          <w:rFonts w:cs="Arial" w:hint="cs"/>
          <w:sz w:val="28"/>
          <w:szCs w:val="28"/>
          <w:rtl/>
          <w:lang w:bidi="ar-IQ"/>
        </w:rPr>
        <w:t>قالت</w:t>
      </w:r>
      <w:r w:rsidRPr="008010FC">
        <w:rPr>
          <w:rFonts w:cs="Arial"/>
          <w:sz w:val="28"/>
          <w:szCs w:val="28"/>
          <w:rtl/>
          <w:lang w:bidi="ar-IQ"/>
        </w:rPr>
        <w:t xml:space="preserve"> </w:t>
      </w:r>
      <w:r w:rsidRPr="008010FC">
        <w:rPr>
          <w:rFonts w:cs="Arial" w:hint="cs"/>
          <w:sz w:val="28"/>
          <w:szCs w:val="28"/>
          <w:rtl/>
          <w:lang w:bidi="ar-IQ"/>
        </w:rPr>
        <w:t>بانها</w:t>
      </w:r>
      <w:r w:rsidRPr="008010FC">
        <w:rPr>
          <w:rFonts w:cs="Arial"/>
          <w:sz w:val="28"/>
          <w:szCs w:val="28"/>
          <w:rtl/>
          <w:lang w:bidi="ar-IQ"/>
        </w:rPr>
        <w:t xml:space="preserve"> </w:t>
      </w:r>
      <w:r w:rsidRPr="008010FC">
        <w:rPr>
          <w:rFonts w:cs="Arial" w:hint="cs"/>
          <w:sz w:val="28"/>
          <w:szCs w:val="28"/>
          <w:rtl/>
          <w:lang w:bidi="ar-IQ"/>
        </w:rPr>
        <w:t>تلقت</w:t>
      </w:r>
      <w:r w:rsidRPr="008010FC">
        <w:rPr>
          <w:rFonts w:cs="Arial"/>
          <w:sz w:val="28"/>
          <w:szCs w:val="28"/>
          <w:rtl/>
          <w:lang w:bidi="ar-IQ"/>
        </w:rPr>
        <w:t xml:space="preserve"> </w:t>
      </w:r>
      <w:r w:rsidRPr="008010FC">
        <w:rPr>
          <w:rFonts w:cs="Arial" w:hint="cs"/>
          <w:sz w:val="28"/>
          <w:szCs w:val="28"/>
          <w:rtl/>
          <w:lang w:bidi="ar-IQ"/>
        </w:rPr>
        <w:t>معاملة</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المرة</w:t>
      </w:r>
      <w:r w:rsidRPr="008010FC">
        <w:rPr>
          <w:rFonts w:cs="Arial"/>
          <w:sz w:val="28"/>
          <w:szCs w:val="28"/>
          <w:rtl/>
          <w:lang w:bidi="ar-IQ"/>
        </w:rPr>
        <w:t xml:space="preserve"> </w:t>
      </w:r>
      <w:r w:rsidRPr="008010FC">
        <w:rPr>
          <w:rFonts w:cs="Arial" w:hint="cs"/>
          <w:sz w:val="28"/>
          <w:szCs w:val="28"/>
          <w:rtl/>
          <w:lang w:bidi="ar-IQ"/>
        </w:rPr>
        <w:t>افضل</w:t>
      </w:r>
      <w:r w:rsidRPr="008010FC">
        <w:rPr>
          <w:rFonts w:cs="Arial"/>
          <w:sz w:val="28"/>
          <w:szCs w:val="28"/>
          <w:rtl/>
          <w:lang w:bidi="ar-IQ"/>
        </w:rPr>
        <w:t xml:space="preserve"> </w:t>
      </w:r>
      <w:r w:rsidRPr="008010FC">
        <w:rPr>
          <w:rFonts w:cs="Arial" w:hint="cs"/>
          <w:sz w:val="28"/>
          <w:szCs w:val="28"/>
          <w:rtl/>
          <w:lang w:bidi="ar-IQ"/>
        </w:rPr>
        <w:t>مما</w:t>
      </w:r>
      <w:r w:rsidRPr="008010FC">
        <w:rPr>
          <w:rFonts w:cs="Arial"/>
          <w:sz w:val="28"/>
          <w:szCs w:val="28"/>
          <w:rtl/>
          <w:lang w:bidi="ar-IQ"/>
        </w:rPr>
        <w:t xml:space="preserve"> </w:t>
      </w:r>
      <w:r w:rsidRPr="008010FC">
        <w:rPr>
          <w:rFonts w:cs="Arial" w:hint="cs"/>
          <w:sz w:val="28"/>
          <w:szCs w:val="28"/>
          <w:rtl/>
          <w:lang w:bidi="ar-IQ"/>
        </w:rPr>
        <w:t>تلقته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زياراتها</w:t>
      </w:r>
      <w:r w:rsidRPr="008010FC">
        <w:rPr>
          <w:rFonts w:cs="Arial"/>
          <w:sz w:val="28"/>
          <w:szCs w:val="28"/>
          <w:rtl/>
          <w:lang w:bidi="ar-IQ"/>
        </w:rPr>
        <w:t xml:space="preserve"> </w:t>
      </w:r>
      <w:r w:rsidRPr="008010FC">
        <w:rPr>
          <w:rFonts w:cs="Arial" w:hint="cs"/>
          <w:sz w:val="28"/>
          <w:szCs w:val="28"/>
          <w:rtl/>
          <w:lang w:bidi="ar-IQ"/>
        </w:rPr>
        <w:t>السابقة،</w:t>
      </w:r>
      <w:r w:rsidRPr="008010FC">
        <w:rPr>
          <w:rFonts w:cs="Arial"/>
          <w:sz w:val="28"/>
          <w:szCs w:val="28"/>
          <w:rtl/>
          <w:lang w:bidi="ar-IQ"/>
        </w:rPr>
        <w:t xml:space="preserve"> </w:t>
      </w:r>
      <w:r w:rsidRPr="008010FC">
        <w:rPr>
          <w:rFonts w:cs="Arial" w:hint="cs"/>
          <w:sz w:val="28"/>
          <w:szCs w:val="28"/>
          <w:rtl/>
          <w:lang w:bidi="ar-IQ"/>
        </w:rPr>
        <w:t>فاين</w:t>
      </w:r>
      <w:r w:rsidRPr="008010FC">
        <w:rPr>
          <w:rFonts w:cs="Arial"/>
          <w:sz w:val="28"/>
          <w:szCs w:val="28"/>
          <w:rtl/>
          <w:lang w:bidi="ar-IQ"/>
        </w:rPr>
        <w:t xml:space="preserve"> (</w:t>
      </w:r>
      <w:r w:rsidRPr="008010FC">
        <w:rPr>
          <w:rFonts w:cs="Arial" w:hint="cs"/>
          <w:sz w:val="28"/>
          <w:szCs w:val="28"/>
          <w:rtl/>
          <w:lang w:bidi="ar-IQ"/>
        </w:rPr>
        <w:t>فقهاء</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ام</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يرون</w:t>
      </w:r>
      <w:r w:rsidRPr="008010FC">
        <w:rPr>
          <w:rFonts w:cs="Arial"/>
          <w:sz w:val="28"/>
          <w:szCs w:val="28"/>
          <w:rtl/>
          <w:lang w:bidi="ar-IQ"/>
        </w:rPr>
        <w:t xml:space="preserve"> </w:t>
      </w:r>
      <w:r w:rsidRPr="008010FC">
        <w:rPr>
          <w:rFonts w:cs="Arial" w:hint="cs"/>
          <w:sz w:val="28"/>
          <w:szCs w:val="28"/>
          <w:rtl/>
          <w:lang w:bidi="ar-IQ"/>
        </w:rPr>
        <w:t>مصلحة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يرون</w:t>
      </w:r>
      <w:r w:rsidRPr="008010FC">
        <w:rPr>
          <w:rFonts w:cs="Arial"/>
          <w:sz w:val="28"/>
          <w:szCs w:val="28"/>
          <w:rtl/>
          <w:lang w:bidi="ar-IQ"/>
        </w:rPr>
        <w:t xml:space="preserve"> </w:t>
      </w:r>
      <w:r w:rsidRPr="008010FC">
        <w:rPr>
          <w:rFonts w:cs="Arial" w:hint="cs"/>
          <w:sz w:val="28"/>
          <w:szCs w:val="28"/>
          <w:rtl/>
          <w:lang w:bidi="ar-IQ"/>
        </w:rPr>
        <w:t>مصلحة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غيره؟</w:t>
      </w:r>
      <w:r w:rsidR="009B661A">
        <w:rPr>
          <w:rFonts w:cs="Arial" w:hint="cs"/>
          <w:sz w:val="28"/>
          <w:szCs w:val="28"/>
          <w:rtl/>
          <w:lang w:bidi="ar-IQ"/>
        </w:rPr>
        <w:t>.</w:t>
      </w:r>
    </w:p>
    <w:p w:rsidR="00ED2B09" w:rsidRPr="000A5893" w:rsidRDefault="008010FC" w:rsidP="000A5893">
      <w:pPr>
        <w:spacing w:after="0" w:line="240" w:lineRule="auto"/>
        <w:jc w:val="right"/>
        <w:rPr>
          <w:rFonts w:cs="Arial"/>
          <w:sz w:val="28"/>
          <w:szCs w:val="28"/>
          <w:lang w:bidi="ar-IQ"/>
        </w:rPr>
      </w:pPr>
      <w:r w:rsidRPr="008010FC">
        <w:rPr>
          <w:rFonts w:cs="Arial"/>
          <w:sz w:val="28"/>
          <w:szCs w:val="28"/>
          <w:lang w:bidi="ar-IQ"/>
        </w:rPr>
        <w:t xml:space="preserve">   </w:t>
      </w:r>
      <w:r w:rsidR="009B661A">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وعاظ</w:t>
      </w:r>
      <w:r w:rsidRPr="008010FC">
        <w:rPr>
          <w:rFonts w:cs="Arial"/>
          <w:sz w:val="28"/>
          <w:szCs w:val="28"/>
          <w:rtl/>
          <w:lang w:bidi="ar-IQ"/>
        </w:rPr>
        <w:t xml:space="preserve"> </w:t>
      </w:r>
      <w:r w:rsidRPr="008010FC">
        <w:rPr>
          <w:rFonts w:cs="Arial" w:hint="cs"/>
          <w:sz w:val="28"/>
          <w:szCs w:val="28"/>
          <w:rtl/>
          <w:lang w:bidi="ar-IQ"/>
        </w:rPr>
        <w:t>السلاطين</w:t>
      </w:r>
      <w:r w:rsidRPr="008010FC">
        <w:rPr>
          <w:rFonts w:cs="Arial"/>
          <w:sz w:val="28"/>
          <w:szCs w:val="28"/>
          <w:rtl/>
          <w:lang w:bidi="ar-IQ"/>
        </w:rPr>
        <w:t xml:space="preserve"> </w:t>
      </w:r>
      <w:r w:rsidRPr="008010FC">
        <w:rPr>
          <w:rFonts w:cs="Arial" w:hint="cs"/>
          <w:sz w:val="28"/>
          <w:szCs w:val="28"/>
          <w:rtl/>
          <w:lang w:bidi="ar-IQ"/>
        </w:rPr>
        <w:t>شاركوا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ويشتركون</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تضليل</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وقتل</w:t>
      </w:r>
      <w:r w:rsidRPr="008010FC">
        <w:rPr>
          <w:rFonts w:cs="Arial"/>
          <w:sz w:val="28"/>
          <w:szCs w:val="28"/>
          <w:rtl/>
          <w:lang w:bidi="ar-IQ"/>
        </w:rPr>
        <w:t xml:space="preserve"> </w:t>
      </w:r>
      <w:r w:rsidRPr="008010FC">
        <w:rPr>
          <w:rFonts w:cs="Arial" w:hint="cs"/>
          <w:sz w:val="28"/>
          <w:szCs w:val="28"/>
          <w:rtl/>
          <w:lang w:bidi="ar-IQ"/>
        </w:rPr>
        <w:t>الابرياء،</w:t>
      </w:r>
      <w:r w:rsidRPr="008010FC">
        <w:rPr>
          <w:rFonts w:cs="Arial"/>
          <w:sz w:val="28"/>
          <w:szCs w:val="28"/>
          <w:rtl/>
          <w:lang w:bidi="ar-IQ"/>
        </w:rPr>
        <w:t xml:space="preserve"> </w:t>
      </w:r>
      <w:r w:rsidRPr="008010FC">
        <w:rPr>
          <w:rFonts w:cs="Arial" w:hint="cs"/>
          <w:sz w:val="28"/>
          <w:szCs w:val="28"/>
          <w:rtl/>
          <w:lang w:bidi="ar-IQ"/>
        </w:rPr>
        <w:t>تارة</w:t>
      </w:r>
      <w:r w:rsidRPr="008010FC">
        <w:rPr>
          <w:rFonts w:cs="Arial"/>
          <w:sz w:val="28"/>
          <w:szCs w:val="28"/>
          <w:rtl/>
          <w:lang w:bidi="ar-IQ"/>
        </w:rPr>
        <w:t xml:space="preserve"> </w:t>
      </w:r>
      <w:r w:rsidRPr="008010FC">
        <w:rPr>
          <w:rFonts w:cs="Arial" w:hint="cs"/>
          <w:sz w:val="28"/>
          <w:szCs w:val="28"/>
          <w:rtl/>
          <w:lang w:bidi="ar-IQ"/>
        </w:rPr>
        <w:t>بسكوتهم</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الباطل،</w:t>
      </w:r>
      <w:r w:rsidRPr="008010FC">
        <w:rPr>
          <w:rFonts w:cs="Arial"/>
          <w:sz w:val="28"/>
          <w:szCs w:val="28"/>
          <w:rtl/>
          <w:lang w:bidi="ar-IQ"/>
        </w:rPr>
        <w:t xml:space="preserve"> </w:t>
      </w:r>
      <w:r w:rsidRPr="008010FC">
        <w:rPr>
          <w:rFonts w:cs="Arial" w:hint="cs"/>
          <w:sz w:val="28"/>
          <w:szCs w:val="28"/>
          <w:rtl/>
          <w:lang w:bidi="ar-IQ"/>
        </w:rPr>
        <w:t>وتارة</w:t>
      </w:r>
      <w:r w:rsidRPr="008010FC">
        <w:rPr>
          <w:rFonts w:cs="Arial"/>
          <w:sz w:val="28"/>
          <w:szCs w:val="28"/>
          <w:rtl/>
          <w:lang w:bidi="ar-IQ"/>
        </w:rPr>
        <w:t xml:space="preserve"> </w:t>
      </w:r>
      <w:r w:rsidRPr="008010FC">
        <w:rPr>
          <w:rFonts w:cs="Arial" w:hint="cs"/>
          <w:sz w:val="28"/>
          <w:szCs w:val="28"/>
          <w:rtl/>
          <w:lang w:bidi="ar-IQ"/>
        </w:rPr>
        <w:t>بفتاوى</w:t>
      </w:r>
      <w:r w:rsidRPr="008010FC">
        <w:rPr>
          <w:rFonts w:cs="Arial"/>
          <w:sz w:val="28"/>
          <w:szCs w:val="28"/>
          <w:rtl/>
          <w:lang w:bidi="ar-IQ"/>
        </w:rPr>
        <w:t xml:space="preserve"> </w:t>
      </w:r>
      <w:r w:rsidRPr="008010FC">
        <w:rPr>
          <w:rFonts w:cs="Arial" w:hint="cs"/>
          <w:sz w:val="28"/>
          <w:szCs w:val="28"/>
          <w:rtl/>
          <w:lang w:bidi="ar-IQ"/>
        </w:rPr>
        <w:t>التكفير</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يصدرونها،</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فهم</w:t>
      </w:r>
      <w:r w:rsidRPr="008010FC">
        <w:rPr>
          <w:rFonts w:cs="Arial"/>
          <w:sz w:val="28"/>
          <w:szCs w:val="28"/>
          <w:rtl/>
          <w:lang w:bidi="ar-IQ"/>
        </w:rPr>
        <w:t xml:space="preserve"> </w:t>
      </w:r>
      <w:r w:rsidRPr="008010FC">
        <w:rPr>
          <w:rFonts w:cs="Arial" w:hint="cs"/>
          <w:sz w:val="28"/>
          <w:szCs w:val="28"/>
          <w:rtl/>
          <w:lang w:bidi="ar-IQ"/>
        </w:rPr>
        <w:t>المصداق</w:t>
      </w:r>
      <w:r w:rsidRPr="008010FC">
        <w:rPr>
          <w:rFonts w:cs="Arial"/>
          <w:sz w:val="28"/>
          <w:szCs w:val="28"/>
          <w:rtl/>
          <w:lang w:bidi="ar-IQ"/>
        </w:rPr>
        <w:t xml:space="preserve"> </w:t>
      </w:r>
      <w:r w:rsidRPr="008010FC">
        <w:rPr>
          <w:rFonts w:cs="Arial" w:hint="cs"/>
          <w:sz w:val="28"/>
          <w:szCs w:val="28"/>
          <w:rtl/>
          <w:lang w:bidi="ar-IQ"/>
        </w:rPr>
        <w:t>البارز</w:t>
      </w:r>
      <w:r w:rsidRPr="008010FC">
        <w:rPr>
          <w:rFonts w:cs="Arial"/>
          <w:sz w:val="28"/>
          <w:szCs w:val="28"/>
          <w:rtl/>
          <w:lang w:bidi="ar-IQ"/>
        </w:rPr>
        <w:t xml:space="preserve"> </w:t>
      </w:r>
      <w:r w:rsidRPr="008010FC">
        <w:rPr>
          <w:rFonts w:cs="Arial" w:hint="cs"/>
          <w:sz w:val="28"/>
          <w:szCs w:val="28"/>
          <w:rtl/>
          <w:lang w:bidi="ar-IQ"/>
        </w:rPr>
        <w:t>لقول</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فيه</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والساكت</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الظلم</w:t>
      </w:r>
      <w:r w:rsidRPr="008010FC">
        <w:rPr>
          <w:rFonts w:cs="Arial"/>
          <w:sz w:val="28"/>
          <w:szCs w:val="28"/>
          <w:rtl/>
          <w:lang w:bidi="ar-IQ"/>
        </w:rPr>
        <w:t xml:space="preserve"> </w:t>
      </w:r>
      <w:r w:rsidRPr="008010FC">
        <w:rPr>
          <w:rFonts w:cs="Arial" w:hint="cs"/>
          <w:sz w:val="28"/>
          <w:szCs w:val="28"/>
          <w:rtl/>
          <w:lang w:bidi="ar-IQ"/>
        </w:rPr>
        <w:t>والمعين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شركاء</w:t>
      </w:r>
      <w:r w:rsidRPr="008010FC">
        <w:rPr>
          <w:rFonts w:cs="Arial"/>
          <w:sz w:val="28"/>
          <w:szCs w:val="28"/>
          <w:rtl/>
          <w:lang w:bidi="ar-IQ"/>
        </w:rPr>
        <w:t xml:space="preserve"> </w:t>
      </w:r>
      <w:r w:rsidRPr="008010FC">
        <w:rPr>
          <w:rFonts w:cs="Arial" w:hint="cs"/>
          <w:sz w:val="28"/>
          <w:szCs w:val="28"/>
          <w:rtl/>
          <w:lang w:bidi="ar-IQ"/>
        </w:rPr>
        <w:t>ثلاثة</w:t>
      </w:r>
      <w:r w:rsidRPr="008010FC">
        <w:rPr>
          <w:rFonts w:cs="Arial"/>
          <w:sz w:val="28"/>
          <w:szCs w:val="28"/>
          <w:rtl/>
          <w:lang w:bidi="ar-IQ"/>
        </w:rPr>
        <w:t xml:space="preserve">} </w:t>
      </w:r>
      <w:r w:rsidRPr="008010FC">
        <w:rPr>
          <w:rFonts w:cs="Arial" w:hint="cs"/>
          <w:sz w:val="28"/>
          <w:szCs w:val="28"/>
          <w:rtl/>
          <w:lang w:bidi="ar-IQ"/>
        </w:rPr>
        <w:t>فهم</w:t>
      </w:r>
      <w:r w:rsidRPr="008010FC">
        <w:rPr>
          <w:rFonts w:cs="Arial"/>
          <w:sz w:val="28"/>
          <w:szCs w:val="28"/>
          <w:rtl/>
          <w:lang w:bidi="ar-IQ"/>
        </w:rPr>
        <w:t xml:space="preserve"> {</w:t>
      </w:r>
      <w:r w:rsidRPr="008010FC">
        <w:rPr>
          <w:rFonts w:cs="Arial" w:hint="cs"/>
          <w:sz w:val="28"/>
          <w:szCs w:val="28"/>
          <w:rtl/>
          <w:lang w:bidi="ar-IQ"/>
        </w:rPr>
        <w:t>الساكت</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شيطان</w:t>
      </w:r>
      <w:r w:rsidRPr="008010FC">
        <w:rPr>
          <w:rFonts w:cs="Arial"/>
          <w:sz w:val="28"/>
          <w:szCs w:val="28"/>
          <w:rtl/>
          <w:lang w:bidi="ar-IQ"/>
        </w:rPr>
        <w:t xml:space="preserve"> </w:t>
      </w:r>
      <w:r w:rsidRPr="008010FC">
        <w:rPr>
          <w:rFonts w:cs="Arial" w:hint="cs"/>
          <w:sz w:val="28"/>
          <w:szCs w:val="28"/>
          <w:rtl/>
          <w:lang w:bidi="ar-IQ"/>
        </w:rPr>
        <w:t>اخرس</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شياطين</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فقهاؤها،</w:t>
      </w:r>
      <w:r w:rsidRPr="008010FC">
        <w:rPr>
          <w:rFonts w:cs="Arial"/>
          <w:sz w:val="28"/>
          <w:szCs w:val="28"/>
          <w:rtl/>
          <w:lang w:bidi="ar-IQ"/>
        </w:rPr>
        <w:t xml:space="preserve"> </w:t>
      </w:r>
      <w:r w:rsidRPr="008010FC">
        <w:rPr>
          <w:rFonts w:cs="Arial" w:hint="cs"/>
          <w:sz w:val="28"/>
          <w:szCs w:val="28"/>
          <w:rtl/>
          <w:lang w:bidi="ar-IQ"/>
        </w:rPr>
        <w:t>مهما</w:t>
      </w:r>
      <w:r w:rsidRPr="008010FC">
        <w:rPr>
          <w:rFonts w:cs="Arial"/>
          <w:sz w:val="28"/>
          <w:szCs w:val="28"/>
          <w:rtl/>
          <w:lang w:bidi="ar-IQ"/>
        </w:rPr>
        <w:t xml:space="preserve"> </w:t>
      </w:r>
      <w:r w:rsidRPr="008010FC">
        <w:rPr>
          <w:rFonts w:cs="Arial" w:hint="cs"/>
          <w:sz w:val="28"/>
          <w:szCs w:val="28"/>
          <w:rtl/>
          <w:lang w:bidi="ar-IQ"/>
        </w:rPr>
        <w:t>طالت</w:t>
      </w:r>
      <w:r w:rsidRPr="008010FC">
        <w:rPr>
          <w:rFonts w:cs="Arial"/>
          <w:sz w:val="28"/>
          <w:szCs w:val="28"/>
          <w:rtl/>
          <w:lang w:bidi="ar-IQ"/>
        </w:rPr>
        <w:t xml:space="preserve"> </w:t>
      </w:r>
      <w:r w:rsidRPr="008010FC">
        <w:rPr>
          <w:rFonts w:cs="Arial" w:hint="cs"/>
          <w:sz w:val="28"/>
          <w:szCs w:val="28"/>
          <w:rtl/>
          <w:lang w:bidi="ar-IQ"/>
        </w:rPr>
        <w:t>لحاهم</w:t>
      </w:r>
      <w:r w:rsidRPr="008010FC">
        <w:rPr>
          <w:rFonts w:cs="Arial"/>
          <w:sz w:val="28"/>
          <w:szCs w:val="28"/>
          <w:rtl/>
          <w:lang w:bidi="ar-IQ"/>
        </w:rPr>
        <w:t xml:space="preserve"> </w:t>
      </w:r>
      <w:r w:rsidRPr="008010FC">
        <w:rPr>
          <w:rFonts w:cs="Arial" w:hint="cs"/>
          <w:sz w:val="28"/>
          <w:szCs w:val="28"/>
          <w:rtl/>
          <w:lang w:bidi="ar-IQ"/>
        </w:rPr>
        <w:t>وقصرت</w:t>
      </w:r>
      <w:r w:rsidRPr="008010FC">
        <w:rPr>
          <w:rFonts w:cs="Arial"/>
          <w:sz w:val="28"/>
          <w:szCs w:val="28"/>
          <w:rtl/>
          <w:lang w:bidi="ar-IQ"/>
        </w:rPr>
        <w:t xml:space="preserve"> </w:t>
      </w:r>
      <w:r w:rsidRPr="008010FC">
        <w:rPr>
          <w:rFonts w:cs="Arial" w:hint="cs"/>
          <w:sz w:val="28"/>
          <w:szCs w:val="28"/>
          <w:rtl/>
          <w:lang w:bidi="ar-IQ"/>
        </w:rPr>
        <w:t>ملابسهم</w:t>
      </w:r>
      <w:r w:rsidRPr="008010FC">
        <w:rPr>
          <w:rFonts w:cs="Arial"/>
          <w:sz w:val="28"/>
          <w:szCs w:val="28"/>
          <w:rtl/>
          <w:lang w:bidi="ar-IQ"/>
        </w:rPr>
        <w:t xml:space="preserve"> </w:t>
      </w:r>
      <w:r w:rsidRPr="008010FC">
        <w:rPr>
          <w:rFonts w:cs="Arial" w:hint="cs"/>
          <w:sz w:val="28"/>
          <w:szCs w:val="28"/>
          <w:rtl/>
          <w:lang w:bidi="ar-IQ"/>
        </w:rPr>
        <w:t>وكبرت</w:t>
      </w:r>
      <w:r w:rsidRPr="008010FC">
        <w:rPr>
          <w:rFonts w:cs="Arial"/>
          <w:sz w:val="28"/>
          <w:szCs w:val="28"/>
          <w:rtl/>
          <w:lang w:bidi="ar-IQ"/>
        </w:rPr>
        <w:t xml:space="preserve"> </w:t>
      </w:r>
      <w:r w:rsidRPr="008010FC">
        <w:rPr>
          <w:rFonts w:cs="Arial" w:hint="cs"/>
          <w:sz w:val="28"/>
          <w:szCs w:val="28"/>
          <w:rtl/>
          <w:lang w:bidi="ar-IQ"/>
        </w:rPr>
        <w:t>عمائمهم</w:t>
      </w:r>
      <w:r w:rsidR="009B661A">
        <w:rPr>
          <w:rFonts w:cs="Arial" w:hint="cs"/>
          <w:sz w:val="28"/>
          <w:szCs w:val="28"/>
          <w:rtl/>
          <w:lang w:bidi="ar-IQ"/>
        </w:rPr>
        <w:t>.</w:t>
      </w:r>
    </w:p>
    <w:p w:rsidR="00ED2B09" w:rsidRPr="000A5893" w:rsidRDefault="008010FC"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lastRenderedPageBreak/>
        <w:t>عاشوراء</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للناس</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كافة</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زمان</w:t>
      </w:r>
      <w:r w:rsidRPr="008010FC">
        <w:rPr>
          <w:rFonts w:cs="Arial"/>
          <w:sz w:val="28"/>
          <w:szCs w:val="28"/>
          <w:rtl/>
          <w:lang w:bidi="ar-IQ"/>
        </w:rPr>
        <w:t xml:space="preserve"> </w:t>
      </w:r>
      <w:r w:rsidRPr="008010FC">
        <w:rPr>
          <w:rFonts w:cs="Arial" w:hint="cs"/>
          <w:sz w:val="28"/>
          <w:szCs w:val="28"/>
          <w:rtl/>
          <w:lang w:bidi="ar-IQ"/>
        </w:rPr>
        <w:t>ومكان،</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يجتهد</w:t>
      </w:r>
      <w:r w:rsidRPr="008010FC">
        <w:rPr>
          <w:rFonts w:cs="Arial"/>
          <w:sz w:val="28"/>
          <w:szCs w:val="28"/>
          <w:rtl/>
          <w:lang w:bidi="ar-IQ"/>
        </w:rPr>
        <w:t xml:space="preserve"> </w:t>
      </w:r>
      <w:r w:rsidRPr="008010FC">
        <w:rPr>
          <w:rFonts w:cs="Arial" w:hint="cs"/>
          <w:sz w:val="28"/>
          <w:szCs w:val="28"/>
          <w:rtl/>
          <w:lang w:bidi="ar-IQ"/>
        </w:rPr>
        <w:t>ليحصر</w:t>
      </w:r>
      <w:r w:rsidRPr="008010FC">
        <w:rPr>
          <w:rFonts w:cs="Arial"/>
          <w:sz w:val="28"/>
          <w:szCs w:val="28"/>
          <w:rtl/>
          <w:lang w:bidi="ar-IQ"/>
        </w:rPr>
        <w:t xml:space="preserve"> </w:t>
      </w:r>
      <w:r w:rsidRPr="008010FC">
        <w:rPr>
          <w:rFonts w:cs="Arial" w:hint="cs"/>
          <w:sz w:val="28"/>
          <w:szCs w:val="28"/>
          <w:rtl/>
          <w:lang w:bidi="ar-IQ"/>
        </w:rPr>
        <w:t>نهضة</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بطائفة</w:t>
      </w:r>
      <w:r w:rsidRPr="008010FC">
        <w:rPr>
          <w:rFonts w:cs="Arial"/>
          <w:sz w:val="28"/>
          <w:szCs w:val="28"/>
          <w:rtl/>
          <w:lang w:bidi="ar-IQ"/>
        </w:rPr>
        <w:t xml:space="preserve"> </w:t>
      </w:r>
      <w:r w:rsidRPr="008010FC">
        <w:rPr>
          <w:rFonts w:cs="Arial" w:hint="cs"/>
          <w:sz w:val="28"/>
          <w:szCs w:val="28"/>
          <w:rtl/>
          <w:lang w:bidi="ar-IQ"/>
        </w:rPr>
        <w:t>معينة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بدين</w:t>
      </w:r>
      <w:r w:rsidRPr="008010FC">
        <w:rPr>
          <w:rFonts w:cs="Arial"/>
          <w:sz w:val="28"/>
          <w:szCs w:val="28"/>
          <w:rtl/>
          <w:lang w:bidi="ar-IQ"/>
        </w:rPr>
        <w:t xml:space="preserve"> </w:t>
      </w:r>
      <w:r w:rsidRPr="008010FC">
        <w:rPr>
          <w:rFonts w:cs="Arial" w:hint="cs"/>
          <w:sz w:val="28"/>
          <w:szCs w:val="28"/>
          <w:rtl/>
          <w:lang w:bidi="ar-IQ"/>
        </w:rPr>
        <w:t>معين،</w:t>
      </w:r>
      <w:r w:rsidRPr="008010FC">
        <w:rPr>
          <w:rFonts w:cs="Arial"/>
          <w:sz w:val="28"/>
          <w:szCs w:val="28"/>
          <w:rtl/>
          <w:lang w:bidi="ar-IQ"/>
        </w:rPr>
        <w:t xml:space="preserve"> </w:t>
      </w:r>
      <w:r w:rsidRPr="008010FC">
        <w:rPr>
          <w:rFonts w:cs="Arial" w:hint="cs"/>
          <w:sz w:val="28"/>
          <w:szCs w:val="28"/>
          <w:rtl/>
          <w:lang w:bidi="ar-IQ"/>
        </w:rPr>
        <w:t>انما</w:t>
      </w:r>
      <w:r w:rsidRPr="008010FC">
        <w:rPr>
          <w:rFonts w:cs="Arial"/>
          <w:sz w:val="28"/>
          <w:szCs w:val="28"/>
          <w:rtl/>
          <w:lang w:bidi="ar-IQ"/>
        </w:rPr>
        <w:t xml:space="preserve"> </w:t>
      </w:r>
      <w:r w:rsidRPr="008010FC">
        <w:rPr>
          <w:rFonts w:cs="Arial" w:hint="cs"/>
          <w:sz w:val="28"/>
          <w:szCs w:val="28"/>
          <w:rtl/>
          <w:lang w:bidi="ar-IQ"/>
        </w:rPr>
        <w:t>يظلم</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والبشرية،</w:t>
      </w:r>
      <w:r w:rsidRPr="008010FC">
        <w:rPr>
          <w:rFonts w:cs="Arial"/>
          <w:sz w:val="28"/>
          <w:szCs w:val="28"/>
          <w:rtl/>
          <w:lang w:bidi="ar-IQ"/>
        </w:rPr>
        <w:t xml:space="preserve"> </w:t>
      </w:r>
      <w:r w:rsidRPr="008010FC">
        <w:rPr>
          <w:rFonts w:cs="Arial" w:hint="cs"/>
          <w:sz w:val="28"/>
          <w:szCs w:val="28"/>
          <w:rtl/>
          <w:lang w:bidi="ar-IQ"/>
        </w:rPr>
        <w:t>ويظلم</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يظلم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المظلوم</w:t>
      </w:r>
      <w:r w:rsidRPr="008010FC">
        <w:rPr>
          <w:rFonts w:cs="Arial"/>
          <w:sz w:val="28"/>
          <w:szCs w:val="28"/>
          <w:rtl/>
          <w:lang w:bidi="ar-IQ"/>
        </w:rPr>
        <w:t xml:space="preserve"> </w:t>
      </w:r>
      <w:r w:rsidRPr="008010FC">
        <w:rPr>
          <w:rFonts w:cs="Arial" w:hint="cs"/>
          <w:sz w:val="28"/>
          <w:szCs w:val="28"/>
          <w:rtl/>
          <w:lang w:bidi="ar-IQ"/>
        </w:rPr>
        <w:t>ضد</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وتحدي</w:t>
      </w:r>
      <w:r w:rsidRPr="008010FC">
        <w:rPr>
          <w:rFonts w:cs="Arial"/>
          <w:sz w:val="28"/>
          <w:szCs w:val="28"/>
          <w:rtl/>
          <w:lang w:bidi="ar-IQ"/>
        </w:rPr>
        <w:t xml:space="preserve"> </w:t>
      </w:r>
      <w:r w:rsidRPr="008010FC">
        <w:rPr>
          <w:rFonts w:cs="Arial" w:hint="cs"/>
          <w:sz w:val="28"/>
          <w:szCs w:val="28"/>
          <w:rtl/>
          <w:lang w:bidi="ar-IQ"/>
        </w:rPr>
        <w:t>الاحرار</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يرفضون</w:t>
      </w:r>
      <w:r w:rsidRPr="008010FC">
        <w:rPr>
          <w:rFonts w:cs="Arial"/>
          <w:sz w:val="28"/>
          <w:szCs w:val="28"/>
          <w:rtl/>
          <w:lang w:bidi="ar-IQ"/>
        </w:rPr>
        <w:t xml:space="preserve"> </w:t>
      </w:r>
      <w:r w:rsidRPr="008010FC">
        <w:rPr>
          <w:rFonts w:cs="Arial" w:hint="cs"/>
          <w:sz w:val="28"/>
          <w:szCs w:val="28"/>
          <w:rtl/>
          <w:lang w:bidi="ar-IQ"/>
        </w:rPr>
        <w:t>العبودية</w:t>
      </w:r>
      <w:r w:rsidRPr="008010FC">
        <w:rPr>
          <w:rFonts w:cs="Arial"/>
          <w:sz w:val="28"/>
          <w:szCs w:val="28"/>
          <w:rtl/>
          <w:lang w:bidi="ar-IQ"/>
        </w:rPr>
        <w:t xml:space="preserve"> </w:t>
      </w:r>
      <w:r w:rsidRPr="008010FC">
        <w:rPr>
          <w:rFonts w:cs="Arial" w:hint="cs"/>
          <w:sz w:val="28"/>
          <w:szCs w:val="28"/>
          <w:rtl/>
          <w:lang w:bidi="ar-IQ"/>
        </w:rPr>
        <w:t>لغير</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وجل،</w:t>
      </w:r>
      <w:r w:rsidRPr="008010FC">
        <w:rPr>
          <w:rFonts w:cs="Arial"/>
          <w:sz w:val="28"/>
          <w:szCs w:val="28"/>
          <w:rtl/>
          <w:lang w:bidi="ar-IQ"/>
        </w:rPr>
        <w:t xml:space="preserve"> </w:t>
      </w:r>
      <w:r w:rsidRPr="008010FC">
        <w:rPr>
          <w:rFonts w:cs="Arial" w:hint="cs"/>
          <w:sz w:val="28"/>
          <w:szCs w:val="28"/>
          <w:rtl/>
          <w:lang w:bidi="ar-IQ"/>
        </w:rPr>
        <w:t>للعبيد</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يخضعون</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وزبارجها</w:t>
      </w:r>
      <w:r w:rsidRPr="008010FC">
        <w:rPr>
          <w:rFonts w:cs="Arial"/>
          <w:sz w:val="28"/>
          <w:szCs w:val="28"/>
          <w:rtl/>
          <w:lang w:bidi="ar-IQ"/>
        </w:rPr>
        <w:t xml:space="preserve"> </w:t>
      </w:r>
      <w:r w:rsidRPr="008010FC">
        <w:rPr>
          <w:rFonts w:cs="Arial" w:hint="cs"/>
          <w:sz w:val="28"/>
          <w:szCs w:val="28"/>
          <w:rtl/>
          <w:lang w:bidi="ar-IQ"/>
        </w:rPr>
        <w:t>واما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الطاغوت</w:t>
      </w:r>
      <w:r w:rsidRPr="008010FC">
        <w:rPr>
          <w:rFonts w:cs="Arial"/>
          <w:sz w:val="28"/>
          <w:szCs w:val="28"/>
          <w:rtl/>
          <w:lang w:bidi="ar-IQ"/>
        </w:rPr>
        <w:t xml:space="preserve"> </w:t>
      </w:r>
      <w:r w:rsidRPr="008010FC">
        <w:rPr>
          <w:rFonts w:cs="Arial" w:hint="cs"/>
          <w:sz w:val="28"/>
          <w:szCs w:val="28"/>
          <w:rtl/>
          <w:lang w:bidi="ar-IQ"/>
        </w:rPr>
        <w:t>المتجبر</w:t>
      </w:r>
      <w:r w:rsidRPr="008010FC">
        <w:rPr>
          <w:rFonts w:cs="Arial"/>
          <w:sz w:val="28"/>
          <w:szCs w:val="28"/>
          <w:rtl/>
          <w:lang w:bidi="ar-IQ"/>
        </w:rPr>
        <w:t xml:space="preserve"> </w:t>
      </w:r>
      <w:r w:rsidRPr="008010FC">
        <w:rPr>
          <w:rFonts w:cs="Arial" w:hint="cs"/>
          <w:sz w:val="28"/>
          <w:szCs w:val="28"/>
          <w:rtl/>
          <w:lang w:bidi="ar-IQ"/>
        </w:rPr>
        <w:t>وحكمه</w:t>
      </w:r>
      <w:r w:rsidRPr="008010FC">
        <w:rPr>
          <w:rFonts w:cs="Arial"/>
          <w:sz w:val="28"/>
          <w:szCs w:val="28"/>
          <w:rtl/>
          <w:lang w:bidi="ar-IQ"/>
        </w:rPr>
        <w:t xml:space="preserve"> </w:t>
      </w:r>
      <w:r w:rsidRPr="008010FC">
        <w:rPr>
          <w:rFonts w:cs="Arial" w:hint="cs"/>
          <w:sz w:val="28"/>
          <w:szCs w:val="28"/>
          <w:rtl/>
          <w:lang w:bidi="ar-IQ"/>
        </w:rPr>
        <w:t>التعسفي،</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ليست</w:t>
      </w:r>
      <w:r w:rsidRPr="008010FC">
        <w:rPr>
          <w:rFonts w:cs="Arial"/>
          <w:sz w:val="28"/>
          <w:szCs w:val="28"/>
          <w:rtl/>
          <w:lang w:bidi="ar-IQ"/>
        </w:rPr>
        <w:t xml:space="preserve"> </w:t>
      </w:r>
      <w:r w:rsidRPr="008010FC">
        <w:rPr>
          <w:rFonts w:cs="Arial" w:hint="cs"/>
          <w:sz w:val="28"/>
          <w:szCs w:val="28"/>
          <w:rtl/>
          <w:lang w:bidi="ar-IQ"/>
        </w:rPr>
        <w:t>لطائفة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غيرهم،</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لفئة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سواهم،</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للناس</w:t>
      </w:r>
      <w:r w:rsidRPr="008010FC">
        <w:rPr>
          <w:rFonts w:cs="Arial"/>
          <w:sz w:val="28"/>
          <w:szCs w:val="28"/>
          <w:rtl/>
          <w:lang w:bidi="ar-IQ"/>
        </w:rPr>
        <w:t xml:space="preserve"> </w:t>
      </w:r>
      <w:r w:rsidRPr="008010FC">
        <w:rPr>
          <w:rFonts w:cs="Arial" w:hint="cs"/>
          <w:sz w:val="28"/>
          <w:szCs w:val="28"/>
          <w:rtl/>
          <w:lang w:bidi="ar-IQ"/>
        </w:rPr>
        <w:t>كافة،</w:t>
      </w:r>
      <w:r w:rsidRPr="008010FC">
        <w:rPr>
          <w:rFonts w:cs="Arial"/>
          <w:sz w:val="28"/>
          <w:szCs w:val="28"/>
          <w:rtl/>
          <w:lang w:bidi="ar-IQ"/>
        </w:rPr>
        <w:t xml:space="preserve"> </w:t>
      </w:r>
      <w:r w:rsidRPr="008010FC">
        <w:rPr>
          <w:rFonts w:cs="Arial" w:hint="cs"/>
          <w:sz w:val="28"/>
          <w:szCs w:val="28"/>
          <w:rtl/>
          <w:lang w:bidi="ar-IQ"/>
        </w:rPr>
        <w:t>فكل</w:t>
      </w:r>
      <w:r w:rsidRPr="008010FC">
        <w:rPr>
          <w:rFonts w:cs="Arial"/>
          <w:sz w:val="28"/>
          <w:szCs w:val="28"/>
          <w:rtl/>
          <w:lang w:bidi="ar-IQ"/>
        </w:rPr>
        <w:t xml:space="preserve"> </w:t>
      </w:r>
      <w:r w:rsidRPr="008010FC">
        <w:rPr>
          <w:rFonts w:cs="Arial" w:hint="cs"/>
          <w:sz w:val="28"/>
          <w:szCs w:val="28"/>
          <w:rtl/>
          <w:lang w:bidi="ar-IQ"/>
        </w:rPr>
        <w:t>انسان</w:t>
      </w:r>
      <w:r w:rsidRPr="008010FC">
        <w:rPr>
          <w:rFonts w:cs="Arial"/>
          <w:sz w:val="28"/>
          <w:szCs w:val="28"/>
          <w:rtl/>
          <w:lang w:bidi="ar-IQ"/>
        </w:rPr>
        <w:t xml:space="preserve"> </w:t>
      </w:r>
      <w:r w:rsidRPr="008010FC">
        <w:rPr>
          <w:rFonts w:cs="Arial" w:hint="cs"/>
          <w:sz w:val="28"/>
          <w:szCs w:val="28"/>
          <w:rtl/>
          <w:lang w:bidi="ar-IQ"/>
        </w:rPr>
        <w:t>يتحدى</w:t>
      </w:r>
      <w:r w:rsidRPr="008010FC">
        <w:rPr>
          <w:rFonts w:cs="Arial"/>
          <w:sz w:val="28"/>
          <w:szCs w:val="28"/>
          <w:rtl/>
          <w:lang w:bidi="ar-IQ"/>
        </w:rPr>
        <w:t xml:space="preserve"> </w:t>
      </w:r>
      <w:r w:rsidRPr="008010FC">
        <w:rPr>
          <w:rFonts w:cs="Arial" w:hint="cs"/>
          <w:sz w:val="28"/>
          <w:szCs w:val="28"/>
          <w:rtl/>
          <w:lang w:bidi="ar-IQ"/>
        </w:rPr>
        <w:t>الطاغوت،</w:t>
      </w:r>
      <w:r w:rsidRPr="008010FC">
        <w:rPr>
          <w:rFonts w:cs="Arial"/>
          <w:sz w:val="28"/>
          <w:szCs w:val="28"/>
          <w:rtl/>
          <w:lang w:bidi="ar-IQ"/>
        </w:rPr>
        <w:t xml:space="preserve"> </w:t>
      </w:r>
      <w:r w:rsidRPr="008010FC">
        <w:rPr>
          <w:rFonts w:cs="Arial" w:hint="cs"/>
          <w:sz w:val="28"/>
          <w:szCs w:val="28"/>
          <w:rtl/>
          <w:lang w:bidi="ar-IQ"/>
        </w:rPr>
        <w:t>وكل</w:t>
      </w:r>
      <w:r w:rsidRPr="008010FC">
        <w:rPr>
          <w:rFonts w:cs="Arial"/>
          <w:sz w:val="28"/>
          <w:szCs w:val="28"/>
          <w:rtl/>
          <w:lang w:bidi="ar-IQ"/>
        </w:rPr>
        <w:t xml:space="preserve"> </w:t>
      </w:r>
      <w:r w:rsidRPr="008010FC">
        <w:rPr>
          <w:rFonts w:cs="Arial" w:hint="cs"/>
          <w:sz w:val="28"/>
          <w:szCs w:val="28"/>
          <w:rtl/>
          <w:lang w:bidi="ar-IQ"/>
        </w:rPr>
        <w:t>انسان</w:t>
      </w:r>
      <w:r w:rsidRPr="008010FC">
        <w:rPr>
          <w:rFonts w:cs="Arial"/>
          <w:sz w:val="28"/>
          <w:szCs w:val="28"/>
          <w:rtl/>
          <w:lang w:bidi="ar-IQ"/>
        </w:rPr>
        <w:t xml:space="preserve"> </w:t>
      </w:r>
      <w:r w:rsidRPr="008010FC">
        <w:rPr>
          <w:rFonts w:cs="Arial" w:hint="cs"/>
          <w:sz w:val="28"/>
          <w:szCs w:val="28"/>
          <w:rtl/>
          <w:lang w:bidi="ar-IQ"/>
        </w:rPr>
        <w:t>يرفض</w:t>
      </w:r>
      <w:r w:rsidRPr="008010FC">
        <w:rPr>
          <w:rFonts w:cs="Arial"/>
          <w:sz w:val="28"/>
          <w:szCs w:val="28"/>
          <w:rtl/>
          <w:lang w:bidi="ar-IQ"/>
        </w:rPr>
        <w:t xml:space="preserve"> </w:t>
      </w:r>
      <w:r w:rsidRPr="008010FC">
        <w:rPr>
          <w:rFonts w:cs="Arial" w:hint="cs"/>
          <w:sz w:val="28"/>
          <w:szCs w:val="28"/>
          <w:rtl/>
          <w:lang w:bidi="ar-IQ"/>
        </w:rPr>
        <w:t>الظلم</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يقبل</w:t>
      </w:r>
      <w:r w:rsidRPr="008010FC">
        <w:rPr>
          <w:rFonts w:cs="Arial"/>
          <w:sz w:val="28"/>
          <w:szCs w:val="28"/>
          <w:rtl/>
          <w:lang w:bidi="ar-IQ"/>
        </w:rPr>
        <w:t xml:space="preserve"> </w:t>
      </w:r>
      <w:r w:rsidRPr="008010FC">
        <w:rPr>
          <w:rFonts w:cs="Arial" w:hint="cs"/>
          <w:sz w:val="28"/>
          <w:szCs w:val="28"/>
          <w:rtl/>
          <w:lang w:bidi="ar-IQ"/>
        </w:rPr>
        <w:t>بالضيم،</w:t>
      </w:r>
      <w:r w:rsidRPr="008010FC">
        <w:rPr>
          <w:rFonts w:cs="Arial"/>
          <w:sz w:val="28"/>
          <w:szCs w:val="28"/>
          <w:rtl/>
          <w:lang w:bidi="ar-IQ"/>
        </w:rPr>
        <w:t xml:space="preserve"> </w:t>
      </w:r>
      <w:r w:rsidRPr="008010FC">
        <w:rPr>
          <w:rFonts w:cs="Arial" w:hint="cs"/>
          <w:sz w:val="28"/>
          <w:szCs w:val="28"/>
          <w:rtl/>
          <w:lang w:bidi="ar-IQ"/>
        </w:rPr>
        <w:t>وكل</w:t>
      </w:r>
      <w:r w:rsidRPr="008010FC">
        <w:rPr>
          <w:rFonts w:cs="Arial"/>
          <w:sz w:val="28"/>
          <w:szCs w:val="28"/>
          <w:rtl/>
          <w:lang w:bidi="ar-IQ"/>
        </w:rPr>
        <w:t xml:space="preserve"> </w:t>
      </w:r>
      <w:r w:rsidRPr="008010FC">
        <w:rPr>
          <w:rFonts w:cs="Arial" w:hint="cs"/>
          <w:sz w:val="28"/>
          <w:szCs w:val="28"/>
          <w:rtl/>
          <w:lang w:bidi="ar-IQ"/>
        </w:rPr>
        <w:t>انسان</w:t>
      </w:r>
      <w:r w:rsidRPr="008010FC">
        <w:rPr>
          <w:rFonts w:cs="Arial"/>
          <w:sz w:val="28"/>
          <w:szCs w:val="28"/>
          <w:rtl/>
          <w:lang w:bidi="ar-IQ"/>
        </w:rPr>
        <w:t xml:space="preserve"> </w:t>
      </w:r>
      <w:r w:rsidRPr="008010FC">
        <w:rPr>
          <w:rFonts w:cs="Arial" w:hint="cs"/>
          <w:sz w:val="28"/>
          <w:szCs w:val="28"/>
          <w:rtl/>
          <w:lang w:bidi="ar-IQ"/>
        </w:rPr>
        <w:t>يتحدى</w:t>
      </w:r>
      <w:r w:rsidRPr="008010FC">
        <w:rPr>
          <w:rFonts w:cs="Arial"/>
          <w:sz w:val="28"/>
          <w:szCs w:val="28"/>
          <w:rtl/>
          <w:lang w:bidi="ar-IQ"/>
        </w:rPr>
        <w:t xml:space="preserve"> </w:t>
      </w:r>
      <w:r w:rsidRPr="008010FC">
        <w:rPr>
          <w:rFonts w:cs="Arial" w:hint="cs"/>
          <w:sz w:val="28"/>
          <w:szCs w:val="28"/>
          <w:rtl/>
          <w:lang w:bidi="ar-IQ"/>
        </w:rPr>
        <w:t>القهر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يحتفظ</w:t>
      </w:r>
      <w:r w:rsidRPr="008010FC">
        <w:rPr>
          <w:rFonts w:cs="Arial"/>
          <w:sz w:val="28"/>
          <w:szCs w:val="28"/>
          <w:rtl/>
          <w:lang w:bidi="ar-IQ"/>
        </w:rPr>
        <w:t xml:space="preserve"> </w:t>
      </w:r>
      <w:r w:rsidRPr="008010FC">
        <w:rPr>
          <w:rFonts w:cs="Arial" w:hint="cs"/>
          <w:sz w:val="28"/>
          <w:szCs w:val="28"/>
          <w:rtl/>
          <w:lang w:bidi="ar-IQ"/>
        </w:rPr>
        <w:t>بحريته</w:t>
      </w:r>
      <w:r w:rsidRPr="008010FC">
        <w:rPr>
          <w:rFonts w:cs="Arial"/>
          <w:sz w:val="28"/>
          <w:szCs w:val="28"/>
          <w:rtl/>
          <w:lang w:bidi="ar-IQ"/>
        </w:rPr>
        <w:t xml:space="preserve"> </w:t>
      </w:r>
      <w:r w:rsidRPr="008010FC">
        <w:rPr>
          <w:rFonts w:cs="Arial" w:hint="cs"/>
          <w:sz w:val="28"/>
          <w:szCs w:val="28"/>
          <w:rtl/>
          <w:lang w:bidi="ar-IQ"/>
        </w:rPr>
        <w:t>وخياراته،</w:t>
      </w:r>
      <w:r w:rsidRPr="008010FC">
        <w:rPr>
          <w:rFonts w:cs="Arial"/>
          <w:sz w:val="28"/>
          <w:szCs w:val="28"/>
          <w:rtl/>
          <w:lang w:bidi="ar-IQ"/>
        </w:rPr>
        <w:t xml:space="preserve"> </w:t>
      </w:r>
      <w:r w:rsidRPr="008010FC">
        <w:rPr>
          <w:rFonts w:cs="Arial" w:hint="cs"/>
          <w:sz w:val="28"/>
          <w:szCs w:val="28"/>
          <w:rtl/>
          <w:lang w:bidi="ar-IQ"/>
        </w:rPr>
        <w:t>لهو</w:t>
      </w:r>
      <w:r w:rsidRPr="008010FC">
        <w:rPr>
          <w:rFonts w:cs="Arial"/>
          <w:sz w:val="28"/>
          <w:szCs w:val="28"/>
          <w:rtl/>
          <w:lang w:bidi="ar-IQ"/>
        </w:rPr>
        <w:t xml:space="preserve"> </w:t>
      </w:r>
      <w:r w:rsidRPr="008010FC">
        <w:rPr>
          <w:rFonts w:cs="Arial" w:hint="cs"/>
          <w:sz w:val="28"/>
          <w:szCs w:val="28"/>
          <w:rtl/>
          <w:lang w:bidi="ar-IQ"/>
        </w:rPr>
        <w:t>حسيني</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ينتم،</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عاشورائي</w:t>
      </w:r>
      <w:r w:rsidRPr="008010FC">
        <w:rPr>
          <w:rFonts w:cs="Arial"/>
          <w:sz w:val="28"/>
          <w:szCs w:val="28"/>
          <w:rtl/>
          <w:lang w:bidi="ar-IQ"/>
        </w:rPr>
        <w:t xml:space="preserve"> </w:t>
      </w:r>
      <w:r w:rsidRPr="008010FC">
        <w:rPr>
          <w:rFonts w:cs="Arial" w:hint="cs"/>
          <w:sz w:val="28"/>
          <w:szCs w:val="28"/>
          <w:rtl/>
          <w:lang w:bidi="ar-IQ"/>
        </w:rPr>
        <w:t>الولاء</w:t>
      </w:r>
      <w:r w:rsidRPr="008010FC">
        <w:rPr>
          <w:rFonts w:cs="Arial"/>
          <w:sz w:val="28"/>
          <w:szCs w:val="28"/>
          <w:rtl/>
          <w:lang w:bidi="ar-IQ"/>
        </w:rPr>
        <w:t xml:space="preserve"> </w:t>
      </w:r>
      <w:r w:rsidRPr="008010FC">
        <w:rPr>
          <w:rFonts w:cs="Arial" w:hint="cs"/>
          <w:sz w:val="28"/>
          <w:szCs w:val="28"/>
          <w:rtl/>
          <w:lang w:bidi="ar-IQ"/>
        </w:rPr>
        <w:t>والمنهج</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ينتم</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انسانية،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مدرسة</w:t>
      </w:r>
      <w:r w:rsidRPr="008010FC">
        <w:rPr>
          <w:rFonts w:cs="Arial"/>
          <w:sz w:val="28"/>
          <w:szCs w:val="28"/>
          <w:rtl/>
          <w:lang w:bidi="ar-IQ"/>
        </w:rPr>
        <w:t xml:space="preserve"> </w:t>
      </w:r>
      <w:r w:rsidRPr="008010FC">
        <w:rPr>
          <w:rFonts w:cs="Arial" w:hint="cs"/>
          <w:sz w:val="28"/>
          <w:szCs w:val="28"/>
          <w:rtl/>
          <w:lang w:bidi="ar-IQ"/>
        </w:rPr>
        <w:t>انسانية،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يحاول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يحصر</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وكربلاء</w:t>
      </w:r>
      <w:r w:rsidRPr="008010FC">
        <w:rPr>
          <w:rFonts w:cs="Arial"/>
          <w:sz w:val="28"/>
          <w:szCs w:val="28"/>
          <w:rtl/>
          <w:lang w:bidi="ar-IQ"/>
        </w:rPr>
        <w:t xml:space="preserve"> </w:t>
      </w:r>
      <w:r w:rsidRPr="008010FC">
        <w:rPr>
          <w:rFonts w:cs="Arial" w:hint="cs"/>
          <w:sz w:val="28"/>
          <w:szCs w:val="28"/>
          <w:rtl/>
          <w:lang w:bidi="ar-IQ"/>
        </w:rPr>
        <w:t>بالشيعة</w:t>
      </w:r>
      <w:r w:rsidRPr="008010FC">
        <w:rPr>
          <w:rFonts w:cs="Arial"/>
          <w:sz w:val="28"/>
          <w:szCs w:val="28"/>
          <w:rtl/>
          <w:lang w:bidi="ar-IQ"/>
        </w:rPr>
        <w:t xml:space="preserve"> </w:t>
      </w:r>
      <w:r w:rsidRPr="008010FC">
        <w:rPr>
          <w:rFonts w:cs="Arial" w:hint="cs"/>
          <w:sz w:val="28"/>
          <w:szCs w:val="28"/>
          <w:rtl/>
          <w:lang w:bidi="ar-IQ"/>
        </w:rPr>
        <w:t>انما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ظالم</w:t>
      </w:r>
      <w:r w:rsidRPr="008010FC">
        <w:rPr>
          <w:rFonts w:cs="Arial"/>
          <w:sz w:val="28"/>
          <w:szCs w:val="28"/>
          <w:rtl/>
          <w:lang w:bidi="ar-IQ"/>
        </w:rPr>
        <w:t xml:space="preserve"> </w:t>
      </w:r>
      <w:r w:rsidRPr="008010FC">
        <w:rPr>
          <w:rFonts w:cs="Arial" w:hint="cs"/>
          <w:sz w:val="28"/>
          <w:szCs w:val="28"/>
          <w:rtl/>
          <w:lang w:bidi="ar-IQ"/>
        </w:rPr>
        <w:t>لنفسه</w:t>
      </w:r>
      <w:r w:rsidRPr="008010FC">
        <w:rPr>
          <w:rFonts w:cs="Arial"/>
          <w:sz w:val="28"/>
          <w:szCs w:val="28"/>
          <w:rtl/>
          <w:lang w:bidi="ar-IQ"/>
        </w:rPr>
        <w:t xml:space="preserve"> </w:t>
      </w:r>
      <w:r w:rsidRPr="008010FC">
        <w:rPr>
          <w:rFonts w:cs="Arial" w:hint="cs"/>
          <w:sz w:val="28"/>
          <w:szCs w:val="28"/>
          <w:rtl/>
          <w:lang w:bidi="ar-IQ"/>
        </w:rPr>
        <w:t>مبين</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فضحت</w:t>
      </w:r>
      <w:r w:rsidRPr="008010FC">
        <w:rPr>
          <w:rFonts w:cs="Arial"/>
          <w:sz w:val="28"/>
          <w:szCs w:val="28"/>
          <w:rtl/>
          <w:lang w:bidi="ar-IQ"/>
        </w:rPr>
        <w:t xml:space="preserve"> </w:t>
      </w:r>
      <w:r w:rsidRPr="008010FC">
        <w:rPr>
          <w:rFonts w:cs="Arial" w:hint="cs"/>
          <w:sz w:val="28"/>
          <w:szCs w:val="28"/>
          <w:rtl/>
          <w:lang w:bidi="ar-IQ"/>
        </w:rPr>
        <w:t>الزيف</w:t>
      </w:r>
      <w:r w:rsidRPr="008010FC">
        <w:rPr>
          <w:rFonts w:cs="Arial"/>
          <w:sz w:val="28"/>
          <w:szCs w:val="28"/>
          <w:rtl/>
          <w:lang w:bidi="ar-IQ"/>
        </w:rPr>
        <w:t xml:space="preserve"> </w:t>
      </w:r>
      <w:r w:rsidRPr="008010FC">
        <w:rPr>
          <w:rFonts w:cs="Arial" w:hint="cs"/>
          <w:sz w:val="28"/>
          <w:szCs w:val="28"/>
          <w:rtl/>
          <w:lang w:bidi="ar-IQ"/>
        </w:rPr>
        <w:t>والخداع</w:t>
      </w:r>
      <w:r w:rsidRPr="008010FC">
        <w:rPr>
          <w:rFonts w:cs="Arial"/>
          <w:sz w:val="28"/>
          <w:szCs w:val="28"/>
          <w:rtl/>
          <w:lang w:bidi="ar-IQ"/>
        </w:rPr>
        <w:t xml:space="preserve"> </w:t>
      </w:r>
      <w:r w:rsidRPr="008010FC">
        <w:rPr>
          <w:rFonts w:cs="Arial" w:hint="cs"/>
          <w:sz w:val="28"/>
          <w:szCs w:val="28"/>
          <w:rtl/>
          <w:lang w:bidi="ar-IQ"/>
        </w:rPr>
        <w:t>والدجل،</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عرت</w:t>
      </w:r>
      <w:r w:rsidRPr="008010FC">
        <w:rPr>
          <w:rFonts w:cs="Arial"/>
          <w:sz w:val="28"/>
          <w:szCs w:val="28"/>
          <w:rtl/>
          <w:lang w:bidi="ar-IQ"/>
        </w:rPr>
        <w:t xml:space="preserve"> </w:t>
      </w:r>
      <w:r w:rsidRPr="008010FC">
        <w:rPr>
          <w:rFonts w:cs="Arial" w:hint="cs"/>
          <w:sz w:val="28"/>
          <w:szCs w:val="28"/>
          <w:rtl/>
          <w:lang w:bidi="ar-IQ"/>
        </w:rPr>
        <w:t>شعارات</w:t>
      </w:r>
      <w:r w:rsidRPr="008010FC">
        <w:rPr>
          <w:rFonts w:cs="Arial"/>
          <w:sz w:val="28"/>
          <w:szCs w:val="28"/>
          <w:rtl/>
          <w:lang w:bidi="ar-IQ"/>
        </w:rPr>
        <w:t xml:space="preserve"> </w:t>
      </w:r>
      <w:r w:rsidRPr="008010FC">
        <w:rPr>
          <w:rFonts w:cs="Arial" w:hint="cs"/>
          <w:sz w:val="28"/>
          <w:szCs w:val="28"/>
          <w:rtl/>
          <w:lang w:bidi="ar-IQ"/>
        </w:rPr>
        <w:t>الطاغوت،</w:t>
      </w:r>
      <w:r w:rsidRPr="008010FC">
        <w:rPr>
          <w:rFonts w:cs="Arial"/>
          <w:sz w:val="28"/>
          <w:szCs w:val="28"/>
          <w:rtl/>
          <w:lang w:bidi="ar-IQ"/>
        </w:rPr>
        <w:t xml:space="preserve"> </w:t>
      </w:r>
      <w:r w:rsidRPr="008010FC">
        <w:rPr>
          <w:rFonts w:cs="Arial" w:hint="cs"/>
          <w:sz w:val="28"/>
          <w:szCs w:val="28"/>
          <w:rtl/>
          <w:lang w:bidi="ar-IQ"/>
        </w:rPr>
        <w:t>فاسقطت</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سوأته</w:t>
      </w:r>
      <w:r w:rsidRPr="008010FC">
        <w:rPr>
          <w:rFonts w:cs="Arial"/>
          <w:sz w:val="28"/>
          <w:szCs w:val="28"/>
          <w:rtl/>
          <w:lang w:bidi="ar-IQ"/>
        </w:rPr>
        <w:t xml:space="preserve"> </w:t>
      </w:r>
      <w:r w:rsidRPr="008010FC">
        <w:rPr>
          <w:rFonts w:cs="Arial" w:hint="cs"/>
          <w:sz w:val="28"/>
          <w:szCs w:val="28"/>
          <w:rtl/>
          <w:lang w:bidi="ar-IQ"/>
        </w:rPr>
        <w:t>ورقة</w:t>
      </w:r>
      <w:r w:rsidRPr="008010FC">
        <w:rPr>
          <w:rFonts w:cs="Arial"/>
          <w:sz w:val="28"/>
          <w:szCs w:val="28"/>
          <w:rtl/>
          <w:lang w:bidi="ar-IQ"/>
        </w:rPr>
        <w:t xml:space="preserve"> </w:t>
      </w:r>
      <w:r w:rsidRPr="008010FC">
        <w:rPr>
          <w:rFonts w:cs="Arial" w:hint="cs"/>
          <w:sz w:val="28"/>
          <w:szCs w:val="28"/>
          <w:rtl/>
          <w:lang w:bidi="ar-IQ"/>
        </w:rPr>
        <w:t>التوت</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يتستر</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ليحكم</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يدخل</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قلبه</w:t>
      </w:r>
      <w:r w:rsidRPr="008010FC">
        <w:rPr>
          <w:rFonts w:cs="Arial"/>
          <w:sz w:val="28"/>
          <w:szCs w:val="28"/>
          <w:rtl/>
          <w:lang w:bidi="ar-IQ"/>
        </w:rPr>
        <w:t xml:space="preserve"> </w:t>
      </w:r>
      <w:r w:rsidRPr="008010FC">
        <w:rPr>
          <w:rFonts w:cs="Arial" w:hint="cs"/>
          <w:sz w:val="28"/>
          <w:szCs w:val="28"/>
          <w:rtl/>
          <w:lang w:bidi="ar-IQ"/>
        </w:rPr>
        <w:t>طرفة</w:t>
      </w:r>
      <w:r w:rsidRPr="008010FC">
        <w:rPr>
          <w:rFonts w:cs="Arial"/>
          <w:sz w:val="28"/>
          <w:szCs w:val="28"/>
          <w:rtl/>
          <w:lang w:bidi="ar-IQ"/>
        </w:rPr>
        <w:t xml:space="preserve"> </w:t>
      </w:r>
      <w:r w:rsidRPr="008010FC">
        <w:rPr>
          <w:rFonts w:cs="Arial" w:hint="cs"/>
          <w:sz w:val="28"/>
          <w:szCs w:val="28"/>
          <w:rtl/>
          <w:lang w:bidi="ar-IQ"/>
        </w:rPr>
        <w:t>عين</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وستظل</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تلاحق</w:t>
      </w:r>
      <w:r w:rsidRPr="008010FC">
        <w:rPr>
          <w:rFonts w:cs="Arial"/>
          <w:sz w:val="28"/>
          <w:szCs w:val="28"/>
          <w:rtl/>
          <w:lang w:bidi="ar-IQ"/>
        </w:rPr>
        <w:t xml:space="preserve"> </w:t>
      </w:r>
      <w:r w:rsidRPr="008010FC">
        <w:rPr>
          <w:rFonts w:cs="Arial" w:hint="cs"/>
          <w:sz w:val="28"/>
          <w:szCs w:val="28"/>
          <w:rtl/>
          <w:lang w:bidi="ar-IQ"/>
        </w:rPr>
        <w:t>الدجالين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الحكام</w:t>
      </w:r>
      <w:r w:rsidRPr="008010FC">
        <w:rPr>
          <w:rFonts w:cs="Arial"/>
          <w:sz w:val="28"/>
          <w:szCs w:val="28"/>
          <w:rtl/>
          <w:lang w:bidi="ar-IQ"/>
        </w:rPr>
        <w:t xml:space="preserve"> </w:t>
      </w:r>
      <w:r w:rsidRPr="008010FC">
        <w:rPr>
          <w:rFonts w:cs="Arial" w:hint="cs"/>
          <w:sz w:val="28"/>
          <w:szCs w:val="28"/>
          <w:rtl/>
          <w:lang w:bidi="ar-IQ"/>
        </w:rPr>
        <w:t>الظالمين</w:t>
      </w:r>
      <w:r w:rsidRPr="008010FC">
        <w:rPr>
          <w:rFonts w:cs="Arial"/>
          <w:sz w:val="28"/>
          <w:szCs w:val="28"/>
          <w:rtl/>
          <w:lang w:bidi="ar-IQ"/>
        </w:rPr>
        <w:t xml:space="preserve"> </w:t>
      </w:r>
      <w:r w:rsidRPr="008010FC">
        <w:rPr>
          <w:rFonts w:cs="Arial" w:hint="cs"/>
          <w:sz w:val="28"/>
          <w:szCs w:val="28"/>
          <w:rtl/>
          <w:lang w:bidi="ar-IQ"/>
        </w:rPr>
        <w:t>وفقهاء</w:t>
      </w:r>
      <w:r w:rsidRPr="008010FC">
        <w:rPr>
          <w:rFonts w:cs="Arial"/>
          <w:sz w:val="28"/>
          <w:szCs w:val="28"/>
          <w:rtl/>
          <w:lang w:bidi="ar-IQ"/>
        </w:rPr>
        <w:t xml:space="preserve"> </w:t>
      </w:r>
      <w:r w:rsidRPr="008010FC">
        <w:rPr>
          <w:rFonts w:cs="Arial" w:hint="cs"/>
          <w:sz w:val="28"/>
          <w:szCs w:val="28"/>
          <w:rtl/>
          <w:lang w:bidi="ar-IQ"/>
        </w:rPr>
        <w:t>السلطان</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يوظفون</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الحنيف</w:t>
      </w:r>
      <w:r w:rsidRPr="008010FC">
        <w:rPr>
          <w:rFonts w:cs="Arial"/>
          <w:sz w:val="28"/>
          <w:szCs w:val="28"/>
          <w:rtl/>
          <w:lang w:bidi="ar-IQ"/>
        </w:rPr>
        <w:t xml:space="preserve"> </w:t>
      </w:r>
      <w:r w:rsidRPr="008010FC">
        <w:rPr>
          <w:rFonts w:cs="Arial" w:hint="cs"/>
          <w:sz w:val="28"/>
          <w:szCs w:val="28"/>
          <w:rtl/>
          <w:lang w:bidi="ar-IQ"/>
        </w:rPr>
        <w:t>لتحقيق</w:t>
      </w:r>
      <w:r w:rsidRPr="008010FC">
        <w:rPr>
          <w:rFonts w:cs="Arial"/>
          <w:sz w:val="28"/>
          <w:szCs w:val="28"/>
          <w:rtl/>
          <w:lang w:bidi="ar-IQ"/>
        </w:rPr>
        <w:t xml:space="preserve"> </w:t>
      </w:r>
      <w:r w:rsidRPr="008010FC">
        <w:rPr>
          <w:rFonts w:cs="Arial" w:hint="cs"/>
          <w:sz w:val="28"/>
          <w:szCs w:val="28"/>
          <w:rtl/>
          <w:lang w:bidi="ar-IQ"/>
        </w:rPr>
        <w:t>اهداف</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شريفة،</w:t>
      </w:r>
      <w:r w:rsidRPr="008010FC">
        <w:rPr>
          <w:rFonts w:cs="Arial"/>
          <w:sz w:val="28"/>
          <w:szCs w:val="28"/>
          <w:rtl/>
          <w:lang w:bidi="ar-IQ"/>
        </w:rPr>
        <w:t xml:space="preserve"> </w:t>
      </w:r>
      <w:r w:rsidRPr="008010FC">
        <w:rPr>
          <w:rFonts w:cs="Arial" w:hint="cs"/>
          <w:sz w:val="28"/>
          <w:szCs w:val="28"/>
          <w:rtl/>
          <w:lang w:bidi="ar-IQ"/>
        </w:rPr>
        <w:t>اولئك</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يتحكمون</w:t>
      </w:r>
      <w:r w:rsidRPr="008010FC">
        <w:rPr>
          <w:rFonts w:cs="Arial"/>
          <w:sz w:val="28"/>
          <w:szCs w:val="28"/>
          <w:rtl/>
          <w:lang w:bidi="ar-IQ"/>
        </w:rPr>
        <w:t xml:space="preserve"> </w:t>
      </w:r>
      <w:r w:rsidRPr="008010FC">
        <w:rPr>
          <w:rFonts w:cs="Arial" w:hint="cs"/>
          <w:sz w:val="28"/>
          <w:szCs w:val="28"/>
          <w:rtl/>
          <w:lang w:bidi="ar-IQ"/>
        </w:rPr>
        <w:t>برقاب</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فيصادرون</w:t>
      </w:r>
      <w:r w:rsidRPr="008010FC">
        <w:rPr>
          <w:rFonts w:cs="Arial"/>
          <w:sz w:val="28"/>
          <w:szCs w:val="28"/>
          <w:rtl/>
          <w:lang w:bidi="ar-IQ"/>
        </w:rPr>
        <w:t xml:space="preserve"> </w:t>
      </w:r>
      <w:r w:rsidRPr="008010FC">
        <w:rPr>
          <w:rFonts w:cs="Arial" w:hint="cs"/>
          <w:sz w:val="28"/>
          <w:szCs w:val="28"/>
          <w:rtl/>
          <w:lang w:bidi="ar-IQ"/>
        </w:rPr>
        <w:t>حريتهم</w:t>
      </w:r>
      <w:r w:rsidRPr="008010FC">
        <w:rPr>
          <w:rFonts w:cs="Arial"/>
          <w:sz w:val="28"/>
          <w:szCs w:val="28"/>
          <w:rtl/>
          <w:lang w:bidi="ar-IQ"/>
        </w:rPr>
        <w:t xml:space="preserve"> </w:t>
      </w:r>
      <w:r w:rsidRPr="008010FC">
        <w:rPr>
          <w:rFonts w:cs="Arial" w:hint="cs"/>
          <w:sz w:val="28"/>
          <w:szCs w:val="28"/>
          <w:rtl/>
          <w:lang w:bidi="ar-IQ"/>
        </w:rPr>
        <w:t>ويسحقون</w:t>
      </w:r>
      <w:r w:rsidRPr="008010FC">
        <w:rPr>
          <w:rFonts w:cs="Arial"/>
          <w:sz w:val="28"/>
          <w:szCs w:val="28"/>
          <w:rtl/>
          <w:lang w:bidi="ar-IQ"/>
        </w:rPr>
        <w:t xml:space="preserve"> </w:t>
      </w:r>
      <w:r w:rsidRPr="008010FC">
        <w:rPr>
          <w:rFonts w:cs="Arial" w:hint="cs"/>
          <w:sz w:val="28"/>
          <w:szCs w:val="28"/>
          <w:rtl/>
          <w:lang w:bidi="ar-IQ"/>
        </w:rPr>
        <w:t>كرامتهم</w:t>
      </w:r>
      <w:r w:rsidRPr="008010FC">
        <w:rPr>
          <w:rFonts w:cs="Arial"/>
          <w:sz w:val="28"/>
          <w:szCs w:val="28"/>
          <w:rtl/>
          <w:lang w:bidi="ar-IQ"/>
        </w:rPr>
        <w:t xml:space="preserve"> </w:t>
      </w:r>
      <w:r w:rsidRPr="008010FC">
        <w:rPr>
          <w:rFonts w:cs="Arial" w:hint="cs"/>
          <w:sz w:val="28"/>
          <w:szCs w:val="28"/>
          <w:rtl/>
          <w:lang w:bidi="ar-IQ"/>
        </w:rPr>
        <w:t>ويتجاوزون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حقوقهم،</w:t>
      </w:r>
      <w:r w:rsidRPr="008010FC">
        <w:rPr>
          <w:rFonts w:cs="Arial"/>
          <w:sz w:val="28"/>
          <w:szCs w:val="28"/>
          <w:rtl/>
          <w:lang w:bidi="ar-IQ"/>
        </w:rPr>
        <w:t xml:space="preserve"> </w:t>
      </w:r>
      <w:r w:rsidRPr="008010FC">
        <w:rPr>
          <w:rFonts w:cs="Arial" w:hint="cs"/>
          <w:sz w:val="28"/>
          <w:szCs w:val="28"/>
          <w:rtl/>
          <w:lang w:bidi="ar-IQ"/>
        </w:rPr>
        <w:t>ويقتلون</w:t>
      </w:r>
      <w:r w:rsidRPr="008010FC">
        <w:rPr>
          <w:rFonts w:cs="Arial"/>
          <w:sz w:val="28"/>
          <w:szCs w:val="28"/>
          <w:rtl/>
          <w:lang w:bidi="ar-IQ"/>
        </w:rPr>
        <w:t xml:space="preserve"> </w:t>
      </w:r>
      <w:r w:rsidRPr="008010FC">
        <w:rPr>
          <w:rFonts w:cs="Arial" w:hint="cs"/>
          <w:sz w:val="28"/>
          <w:szCs w:val="28"/>
          <w:rtl/>
          <w:lang w:bidi="ar-IQ"/>
        </w:rPr>
        <w:t>الابرياء</w:t>
      </w:r>
      <w:r w:rsidRPr="008010FC">
        <w:rPr>
          <w:rFonts w:cs="Arial"/>
          <w:sz w:val="28"/>
          <w:szCs w:val="28"/>
          <w:rtl/>
          <w:lang w:bidi="ar-IQ"/>
        </w:rPr>
        <w:t xml:space="preserve"> </w:t>
      </w:r>
      <w:r w:rsidRPr="008010FC">
        <w:rPr>
          <w:rFonts w:cs="Arial" w:hint="cs"/>
          <w:sz w:val="28"/>
          <w:szCs w:val="28"/>
          <w:rtl/>
          <w:lang w:bidi="ar-IQ"/>
        </w:rPr>
        <w:t>وينتهكون</w:t>
      </w:r>
      <w:r w:rsidRPr="008010FC">
        <w:rPr>
          <w:rFonts w:cs="Arial"/>
          <w:sz w:val="28"/>
          <w:szCs w:val="28"/>
          <w:rtl/>
          <w:lang w:bidi="ar-IQ"/>
        </w:rPr>
        <w:t xml:space="preserve"> </w:t>
      </w:r>
      <w:r w:rsidRPr="008010FC">
        <w:rPr>
          <w:rFonts w:cs="Arial" w:hint="cs"/>
          <w:sz w:val="28"/>
          <w:szCs w:val="28"/>
          <w:rtl/>
          <w:lang w:bidi="ar-IQ"/>
        </w:rPr>
        <w:t>الاعراض</w:t>
      </w:r>
      <w:r w:rsidRPr="008010FC">
        <w:rPr>
          <w:rFonts w:cs="Arial"/>
          <w:sz w:val="28"/>
          <w:szCs w:val="28"/>
          <w:rtl/>
          <w:lang w:bidi="ar-IQ"/>
        </w:rPr>
        <w:t xml:space="preserve"> </w:t>
      </w:r>
      <w:r w:rsidRPr="008010FC">
        <w:rPr>
          <w:rFonts w:cs="Arial" w:hint="cs"/>
          <w:sz w:val="28"/>
          <w:szCs w:val="28"/>
          <w:rtl/>
          <w:lang w:bidi="ar-IQ"/>
        </w:rPr>
        <w:t>ويلاحقون</w:t>
      </w:r>
      <w:r w:rsidRPr="008010FC">
        <w:rPr>
          <w:rFonts w:cs="Arial"/>
          <w:sz w:val="28"/>
          <w:szCs w:val="28"/>
          <w:rtl/>
          <w:lang w:bidi="ar-IQ"/>
        </w:rPr>
        <w:t xml:space="preserve"> </w:t>
      </w:r>
      <w:r w:rsidRPr="008010FC">
        <w:rPr>
          <w:rFonts w:cs="Arial" w:hint="cs"/>
          <w:sz w:val="28"/>
          <w:szCs w:val="28"/>
          <w:rtl/>
          <w:lang w:bidi="ar-IQ"/>
        </w:rPr>
        <w:t>الاحرار،</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وباسم</w:t>
      </w:r>
      <w:r w:rsidRPr="008010FC">
        <w:rPr>
          <w:rFonts w:cs="Arial"/>
          <w:sz w:val="28"/>
          <w:szCs w:val="28"/>
          <w:rtl/>
          <w:lang w:bidi="ar-IQ"/>
        </w:rPr>
        <w:t xml:space="preserve"> </w:t>
      </w:r>
      <w:r w:rsidRPr="008010FC">
        <w:rPr>
          <w:rFonts w:cs="Arial" w:hint="cs"/>
          <w:sz w:val="28"/>
          <w:szCs w:val="28"/>
          <w:rtl/>
          <w:lang w:bidi="ar-IQ"/>
        </w:rPr>
        <w:t>قيم</w:t>
      </w:r>
      <w:r w:rsidRPr="008010FC">
        <w:rPr>
          <w:rFonts w:cs="Arial"/>
          <w:sz w:val="28"/>
          <w:szCs w:val="28"/>
          <w:rtl/>
          <w:lang w:bidi="ar-IQ"/>
        </w:rPr>
        <w:t xml:space="preserve"> </w:t>
      </w:r>
      <w:r w:rsidRPr="008010FC">
        <w:rPr>
          <w:rFonts w:cs="Arial" w:hint="cs"/>
          <w:sz w:val="28"/>
          <w:szCs w:val="28"/>
          <w:rtl/>
          <w:lang w:bidi="ar-IQ"/>
        </w:rPr>
        <w:t>السماء</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بعثها</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انبيائه</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وعلى</w:t>
      </w:r>
      <w:r w:rsidRPr="008010FC">
        <w:rPr>
          <w:rFonts w:cs="Arial"/>
          <w:sz w:val="28"/>
          <w:szCs w:val="28"/>
          <w:rtl/>
          <w:lang w:bidi="ar-IQ"/>
        </w:rPr>
        <w:t xml:space="preserve"> </w:t>
      </w:r>
      <w:r w:rsidRPr="008010FC">
        <w:rPr>
          <w:rFonts w:cs="Arial" w:hint="cs"/>
          <w:sz w:val="28"/>
          <w:szCs w:val="28"/>
          <w:rtl/>
          <w:lang w:bidi="ar-IQ"/>
        </w:rPr>
        <w:t>نبينا</w:t>
      </w:r>
      <w:r w:rsidRPr="008010FC">
        <w:rPr>
          <w:rFonts w:cs="Arial"/>
          <w:sz w:val="28"/>
          <w:szCs w:val="28"/>
          <w:rtl/>
          <w:lang w:bidi="ar-IQ"/>
        </w:rPr>
        <w:t xml:space="preserve"> </w:t>
      </w:r>
      <w:r w:rsidRPr="008010FC">
        <w:rPr>
          <w:rFonts w:cs="Arial" w:hint="cs"/>
          <w:sz w:val="28"/>
          <w:szCs w:val="28"/>
          <w:rtl/>
          <w:lang w:bidi="ar-IQ"/>
        </w:rPr>
        <w:t>محمد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آلاف</w:t>
      </w:r>
      <w:r w:rsidRPr="008010FC">
        <w:rPr>
          <w:rFonts w:cs="Arial"/>
          <w:sz w:val="28"/>
          <w:szCs w:val="28"/>
          <w:rtl/>
          <w:lang w:bidi="ar-IQ"/>
        </w:rPr>
        <w:t xml:space="preserve"> </w:t>
      </w:r>
      <w:r w:rsidRPr="008010FC">
        <w:rPr>
          <w:rFonts w:cs="Arial" w:hint="cs"/>
          <w:sz w:val="28"/>
          <w:szCs w:val="28"/>
          <w:rtl/>
          <w:lang w:bidi="ar-IQ"/>
        </w:rPr>
        <w:t>التحية</w:t>
      </w:r>
      <w:r w:rsidRPr="008010FC">
        <w:rPr>
          <w:rFonts w:cs="Arial"/>
          <w:sz w:val="28"/>
          <w:szCs w:val="28"/>
          <w:rtl/>
          <w:lang w:bidi="ar-IQ"/>
        </w:rPr>
        <w:t xml:space="preserve"> </w:t>
      </w:r>
      <w:r w:rsidRPr="008010FC">
        <w:rPr>
          <w:rFonts w:cs="Arial" w:hint="cs"/>
          <w:sz w:val="28"/>
          <w:szCs w:val="28"/>
          <w:rtl/>
          <w:lang w:bidi="ar-IQ"/>
        </w:rPr>
        <w:t>والسلام،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كافة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اسعادهم</w:t>
      </w:r>
      <w:r w:rsidRPr="008010FC">
        <w:rPr>
          <w:rFonts w:cs="Arial"/>
          <w:sz w:val="28"/>
          <w:szCs w:val="28"/>
          <w:rtl/>
          <w:lang w:bidi="ar-IQ"/>
        </w:rPr>
        <w:t xml:space="preserve"> </w:t>
      </w:r>
      <w:r w:rsidRPr="008010FC">
        <w:rPr>
          <w:rFonts w:cs="Arial" w:hint="cs"/>
          <w:sz w:val="28"/>
          <w:szCs w:val="28"/>
          <w:rtl/>
          <w:lang w:bidi="ar-IQ"/>
        </w:rPr>
        <w:t>وليعيشوا</w:t>
      </w:r>
      <w:r w:rsidRPr="008010FC">
        <w:rPr>
          <w:rFonts w:cs="Arial"/>
          <w:sz w:val="28"/>
          <w:szCs w:val="28"/>
          <w:rtl/>
          <w:lang w:bidi="ar-IQ"/>
        </w:rPr>
        <w:t xml:space="preserve"> </w:t>
      </w:r>
      <w:r w:rsidRPr="008010FC">
        <w:rPr>
          <w:rFonts w:cs="Arial" w:hint="cs"/>
          <w:sz w:val="28"/>
          <w:szCs w:val="28"/>
          <w:rtl/>
          <w:lang w:bidi="ar-IQ"/>
        </w:rPr>
        <w:t>بعز</w:t>
      </w:r>
      <w:r w:rsidRPr="008010FC">
        <w:rPr>
          <w:rFonts w:cs="Arial"/>
          <w:sz w:val="28"/>
          <w:szCs w:val="28"/>
          <w:rtl/>
          <w:lang w:bidi="ar-IQ"/>
        </w:rPr>
        <w:t xml:space="preserve"> </w:t>
      </w:r>
      <w:r w:rsidRPr="008010FC">
        <w:rPr>
          <w:rFonts w:cs="Arial" w:hint="cs"/>
          <w:sz w:val="28"/>
          <w:szCs w:val="28"/>
          <w:rtl/>
          <w:lang w:bidi="ar-IQ"/>
        </w:rPr>
        <w:t>وكرامة</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بلور</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الفلسفة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نص</w:t>
      </w:r>
      <w:r w:rsidRPr="008010FC">
        <w:rPr>
          <w:rFonts w:cs="Arial"/>
          <w:sz w:val="28"/>
          <w:szCs w:val="28"/>
          <w:rtl/>
          <w:lang w:bidi="ar-IQ"/>
        </w:rPr>
        <w:t xml:space="preserve"> </w:t>
      </w:r>
      <w:r w:rsidRPr="008010FC">
        <w:rPr>
          <w:rFonts w:cs="Arial" w:hint="cs"/>
          <w:sz w:val="28"/>
          <w:szCs w:val="28"/>
          <w:rtl/>
          <w:lang w:bidi="ar-IQ"/>
        </w:rPr>
        <w:t>وصيته</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تركها</w:t>
      </w:r>
      <w:r w:rsidRPr="008010FC">
        <w:rPr>
          <w:rFonts w:cs="Arial"/>
          <w:sz w:val="28"/>
          <w:szCs w:val="28"/>
          <w:rtl/>
          <w:lang w:bidi="ar-IQ"/>
        </w:rPr>
        <w:t xml:space="preserve"> </w:t>
      </w:r>
      <w:r w:rsidRPr="008010FC">
        <w:rPr>
          <w:rFonts w:cs="Arial" w:hint="cs"/>
          <w:sz w:val="28"/>
          <w:szCs w:val="28"/>
          <w:rtl/>
          <w:lang w:bidi="ar-IQ"/>
        </w:rPr>
        <w:t>للبشرية</w:t>
      </w:r>
      <w:r w:rsidRPr="008010FC">
        <w:rPr>
          <w:rFonts w:cs="Arial"/>
          <w:sz w:val="28"/>
          <w:szCs w:val="28"/>
          <w:rtl/>
          <w:lang w:bidi="ar-IQ"/>
        </w:rPr>
        <w:t xml:space="preserve"> </w:t>
      </w:r>
      <w:r w:rsidRPr="008010FC">
        <w:rPr>
          <w:rFonts w:cs="Arial" w:hint="cs"/>
          <w:sz w:val="28"/>
          <w:szCs w:val="28"/>
          <w:rtl/>
          <w:lang w:bidi="ar-IQ"/>
        </w:rPr>
        <w:t>كافة</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اخيه</w:t>
      </w:r>
      <w:r w:rsidRPr="008010FC">
        <w:rPr>
          <w:rFonts w:cs="Arial"/>
          <w:sz w:val="28"/>
          <w:szCs w:val="28"/>
          <w:rtl/>
          <w:lang w:bidi="ar-IQ"/>
        </w:rPr>
        <w:t xml:space="preserve"> </w:t>
      </w:r>
      <w:r w:rsidRPr="008010FC">
        <w:rPr>
          <w:rFonts w:cs="Arial" w:hint="cs"/>
          <w:sz w:val="28"/>
          <w:szCs w:val="28"/>
          <w:rtl/>
          <w:lang w:bidi="ar-IQ"/>
        </w:rPr>
        <w:t>محمد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الحنفية،</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عزم</w:t>
      </w:r>
      <w:r w:rsidRPr="008010FC">
        <w:rPr>
          <w:rFonts w:cs="Arial"/>
          <w:sz w:val="28"/>
          <w:szCs w:val="28"/>
          <w:rtl/>
          <w:lang w:bidi="ar-IQ"/>
        </w:rPr>
        <w:t xml:space="preserve"> </w:t>
      </w:r>
      <w:r w:rsidRPr="008010FC">
        <w:rPr>
          <w:rFonts w:cs="Arial" w:hint="cs"/>
          <w:sz w:val="28"/>
          <w:szCs w:val="28"/>
          <w:rtl/>
          <w:lang w:bidi="ar-IQ"/>
        </w:rPr>
        <w:t>الخروج</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مدينة</w:t>
      </w:r>
      <w:r w:rsidRPr="008010FC">
        <w:rPr>
          <w:rFonts w:cs="Arial"/>
          <w:sz w:val="28"/>
          <w:szCs w:val="28"/>
          <w:rtl/>
          <w:lang w:bidi="ar-IQ"/>
        </w:rPr>
        <w:t xml:space="preserve"> </w:t>
      </w:r>
      <w:r w:rsidRPr="008010FC">
        <w:rPr>
          <w:rFonts w:cs="Arial" w:hint="cs"/>
          <w:sz w:val="28"/>
          <w:szCs w:val="28"/>
          <w:rtl/>
          <w:lang w:bidi="ar-IQ"/>
        </w:rPr>
        <w:t>جده</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المكرمة،</w:t>
      </w:r>
      <w:r w:rsidRPr="008010FC">
        <w:rPr>
          <w:rFonts w:cs="Arial"/>
          <w:sz w:val="28"/>
          <w:szCs w:val="28"/>
          <w:rtl/>
          <w:lang w:bidi="ar-IQ"/>
        </w:rPr>
        <w:t xml:space="preserve"> </w:t>
      </w:r>
      <w:r w:rsidRPr="008010FC">
        <w:rPr>
          <w:rFonts w:cs="Arial" w:hint="cs"/>
          <w:sz w:val="28"/>
          <w:szCs w:val="28"/>
          <w:rtl/>
          <w:lang w:bidi="ar-IQ"/>
        </w:rPr>
        <w:t>قائلا</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اني</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اخرج</w:t>
      </w:r>
      <w:r w:rsidRPr="008010FC">
        <w:rPr>
          <w:rFonts w:cs="Arial"/>
          <w:sz w:val="28"/>
          <w:szCs w:val="28"/>
          <w:rtl/>
          <w:lang w:bidi="ar-IQ"/>
        </w:rPr>
        <w:t xml:space="preserve"> </w:t>
      </w:r>
      <w:r w:rsidRPr="008010FC">
        <w:rPr>
          <w:rFonts w:cs="Arial" w:hint="cs"/>
          <w:sz w:val="28"/>
          <w:szCs w:val="28"/>
          <w:rtl/>
          <w:lang w:bidi="ar-IQ"/>
        </w:rPr>
        <w:t>اشرا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بطرا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مفسدا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ظالما،</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خرجت</w:t>
      </w:r>
      <w:r w:rsidRPr="008010FC">
        <w:rPr>
          <w:rFonts w:cs="Arial"/>
          <w:sz w:val="28"/>
          <w:szCs w:val="28"/>
          <w:rtl/>
          <w:lang w:bidi="ar-IQ"/>
        </w:rPr>
        <w:t xml:space="preserve"> </w:t>
      </w:r>
      <w:r w:rsidRPr="008010FC">
        <w:rPr>
          <w:rFonts w:cs="Arial" w:hint="cs"/>
          <w:sz w:val="28"/>
          <w:szCs w:val="28"/>
          <w:rtl/>
          <w:lang w:bidi="ar-IQ"/>
        </w:rPr>
        <w:t>لطلب</w:t>
      </w:r>
      <w:r w:rsidRPr="008010FC">
        <w:rPr>
          <w:rFonts w:cs="Arial"/>
          <w:sz w:val="28"/>
          <w:szCs w:val="28"/>
          <w:rtl/>
          <w:lang w:bidi="ar-IQ"/>
        </w:rPr>
        <w:t xml:space="preserve"> </w:t>
      </w:r>
      <w:r w:rsidRPr="008010FC">
        <w:rPr>
          <w:rFonts w:cs="Arial" w:hint="cs"/>
          <w:sz w:val="28"/>
          <w:szCs w:val="28"/>
          <w:rtl/>
          <w:lang w:bidi="ar-IQ"/>
        </w:rPr>
        <w:t>الاصلاح</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جدي،</w:t>
      </w:r>
      <w:r w:rsidRPr="008010FC">
        <w:rPr>
          <w:rFonts w:cs="Arial"/>
          <w:sz w:val="28"/>
          <w:szCs w:val="28"/>
          <w:rtl/>
          <w:lang w:bidi="ar-IQ"/>
        </w:rPr>
        <w:t xml:space="preserve"> </w:t>
      </w:r>
      <w:r w:rsidRPr="008010FC">
        <w:rPr>
          <w:rFonts w:cs="Arial" w:hint="cs"/>
          <w:sz w:val="28"/>
          <w:szCs w:val="28"/>
          <w:rtl/>
          <w:lang w:bidi="ar-IQ"/>
        </w:rPr>
        <w:t>اريد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آمر</w:t>
      </w:r>
      <w:r w:rsidRPr="008010FC">
        <w:rPr>
          <w:rFonts w:cs="Arial"/>
          <w:sz w:val="28"/>
          <w:szCs w:val="28"/>
          <w:rtl/>
          <w:lang w:bidi="ar-IQ"/>
        </w:rPr>
        <w:t xml:space="preserve"> </w:t>
      </w:r>
      <w:r w:rsidRPr="008010FC">
        <w:rPr>
          <w:rFonts w:cs="Arial" w:hint="cs"/>
          <w:sz w:val="28"/>
          <w:szCs w:val="28"/>
          <w:rtl/>
          <w:lang w:bidi="ar-IQ"/>
        </w:rPr>
        <w:t>بالمعروف</w:t>
      </w:r>
      <w:r w:rsidRPr="008010FC">
        <w:rPr>
          <w:rFonts w:cs="Arial"/>
          <w:sz w:val="28"/>
          <w:szCs w:val="28"/>
          <w:rtl/>
          <w:lang w:bidi="ar-IQ"/>
        </w:rPr>
        <w:t xml:space="preserve"> </w:t>
      </w:r>
      <w:r w:rsidRPr="008010FC">
        <w:rPr>
          <w:rFonts w:cs="Arial" w:hint="cs"/>
          <w:sz w:val="28"/>
          <w:szCs w:val="28"/>
          <w:rtl/>
          <w:lang w:bidi="ar-IQ"/>
        </w:rPr>
        <w:t>وانهى</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المنكر،</w:t>
      </w:r>
      <w:r w:rsidRPr="008010FC">
        <w:rPr>
          <w:rFonts w:cs="Arial"/>
          <w:sz w:val="28"/>
          <w:szCs w:val="28"/>
          <w:rtl/>
          <w:lang w:bidi="ar-IQ"/>
        </w:rPr>
        <w:t xml:space="preserve"> </w:t>
      </w:r>
      <w:r w:rsidRPr="008010FC">
        <w:rPr>
          <w:rFonts w:cs="Arial" w:hint="cs"/>
          <w:sz w:val="28"/>
          <w:szCs w:val="28"/>
          <w:rtl/>
          <w:lang w:bidi="ar-IQ"/>
        </w:rPr>
        <w:t>واسير</w:t>
      </w:r>
      <w:r w:rsidRPr="008010FC">
        <w:rPr>
          <w:rFonts w:cs="Arial"/>
          <w:sz w:val="28"/>
          <w:szCs w:val="28"/>
          <w:rtl/>
          <w:lang w:bidi="ar-IQ"/>
        </w:rPr>
        <w:t xml:space="preserve"> </w:t>
      </w:r>
      <w:r w:rsidRPr="008010FC">
        <w:rPr>
          <w:rFonts w:cs="Arial" w:hint="cs"/>
          <w:sz w:val="28"/>
          <w:szCs w:val="28"/>
          <w:rtl/>
          <w:lang w:bidi="ar-IQ"/>
        </w:rPr>
        <w:t>بسيرة</w:t>
      </w:r>
      <w:r w:rsidRPr="008010FC">
        <w:rPr>
          <w:rFonts w:cs="Arial"/>
          <w:sz w:val="28"/>
          <w:szCs w:val="28"/>
          <w:rtl/>
          <w:lang w:bidi="ar-IQ"/>
        </w:rPr>
        <w:t xml:space="preserve"> </w:t>
      </w:r>
      <w:r w:rsidRPr="008010FC">
        <w:rPr>
          <w:rFonts w:cs="Arial" w:hint="cs"/>
          <w:sz w:val="28"/>
          <w:szCs w:val="28"/>
          <w:rtl/>
          <w:lang w:bidi="ar-IQ"/>
        </w:rPr>
        <w:t>جدي</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وابي</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قبلني</w:t>
      </w:r>
      <w:r w:rsidRPr="008010FC">
        <w:rPr>
          <w:rFonts w:cs="Arial"/>
          <w:sz w:val="28"/>
          <w:szCs w:val="28"/>
          <w:rtl/>
          <w:lang w:bidi="ar-IQ"/>
        </w:rPr>
        <w:t xml:space="preserve"> </w:t>
      </w:r>
      <w:r w:rsidRPr="008010FC">
        <w:rPr>
          <w:rFonts w:cs="Arial" w:hint="cs"/>
          <w:sz w:val="28"/>
          <w:szCs w:val="28"/>
          <w:rtl/>
          <w:lang w:bidi="ar-IQ"/>
        </w:rPr>
        <w:t>بقبول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فالله</w:t>
      </w:r>
      <w:r w:rsidRPr="008010FC">
        <w:rPr>
          <w:rFonts w:cs="Arial"/>
          <w:sz w:val="28"/>
          <w:szCs w:val="28"/>
          <w:rtl/>
          <w:lang w:bidi="ar-IQ"/>
        </w:rPr>
        <w:t xml:space="preserve"> </w:t>
      </w:r>
      <w:r w:rsidRPr="008010FC">
        <w:rPr>
          <w:rFonts w:cs="Arial" w:hint="cs"/>
          <w:sz w:val="28"/>
          <w:szCs w:val="28"/>
          <w:rtl/>
          <w:lang w:bidi="ar-IQ"/>
        </w:rPr>
        <w:t>اولى</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رد</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اصبر</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يحكم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بيني</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الحاكمين</w:t>
      </w:r>
      <w:r w:rsidR="00952843">
        <w:rPr>
          <w:rFonts w:cs="Arial" w:hint="cs"/>
          <w:sz w:val="28"/>
          <w:szCs w:val="28"/>
          <w:rtl/>
          <w:lang w:bidi="ar-IQ"/>
        </w:rPr>
        <w:t>}.</w:t>
      </w:r>
    </w:p>
    <w:p w:rsidR="00952843" w:rsidRDefault="008010FC" w:rsidP="00952843">
      <w:pPr>
        <w:spacing w:after="0" w:line="240" w:lineRule="auto"/>
        <w:jc w:val="right"/>
        <w:rPr>
          <w:rFonts w:cs="Arial"/>
          <w:sz w:val="28"/>
          <w:szCs w:val="28"/>
          <w:rtl/>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فالثورة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فضح</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والكشف</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وجه</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تعرية</w:t>
      </w:r>
      <w:r w:rsidRPr="008010FC">
        <w:rPr>
          <w:rFonts w:cs="Arial"/>
          <w:sz w:val="28"/>
          <w:szCs w:val="28"/>
          <w:rtl/>
          <w:lang w:bidi="ar-IQ"/>
        </w:rPr>
        <w:t xml:space="preserve"> </w:t>
      </w:r>
      <w:r w:rsidRPr="008010FC">
        <w:rPr>
          <w:rFonts w:cs="Arial" w:hint="cs"/>
          <w:sz w:val="28"/>
          <w:szCs w:val="28"/>
          <w:rtl/>
          <w:lang w:bidi="ar-IQ"/>
        </w:rPr>
        <w:t>زيف</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الجائرة،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تحاول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تتستر</w:t>
      </w:r>
      <w:r w:rsidRPr="008010FC">
        <w:rPr>
          <w:rFonts w:cs="Arial"/>
          <w:sz w:val="28"/>
          <w:szCs w:val="28"/>
          <w:rtl/>
          <w:lang w:bidi="ar-IQ"/>
        </w:rPr>
        <w:t xml:space="preserve"> </w:t>
      </w:r>
      <w:r w:rsidRPr="008010FC">
        <w:rPr>
          <w:rFonts w:cs="Arial" w:hint="cs"/>
          <w:sz w:val="28"/>
          <w:szCs w:val="28"/>
          <w:rtl/>
          <w:lang w:bidi="ar-IQ"/>
        </w:rPr>
        <w:t>بالدين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بشعارات</w:t>
      </w:r>
      <w:r w:rsidRPr="008010FC">
        <w:rPr>
          <w:rFonts w:cs="Arial"/>
          <w:sz w:val="28"/>
          <w:szCs w:val="28"/>
          <w:rtl/>
          <w:lang w:bidi="ar-IQ"/>
        </w:rPr>
        <w:t xml:space="preserve"> </w:t>
      </w:r>
      <w:r w:rsidRPr="008010FC">
        <w:rPr>
          <w:rFonts w:cs="Arial" w:hint="cs"/>
          <w:sz w:val="28"/>
          <w:szCs w:val="28"/>
          <w:rtl/>
          <w:lang w:bidi="ar-IQ"/>
        </w:rPr>
        <w:t>الصلاح</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خداع</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ليرضخوا</w:t>
      </w:r>
      <w:r w:rsidRPr="008010FC">
        <w:rPr>
          <w:rFonts w:cs="Arial"/>
          <w:sz w:val="28"/>
          <w:szCs w:val="28"/>
          <w:rtl/>
          <w:lang w:bidi="ar-IQ"/>
        </w:rPr>
        <w:t xml:space="preserve"> </w:t>
      </w:r>
      <w:r w:rsidRPr="008010FC">
        <w:rPr>
          <w:rFonts w:cs="Arial" w:hint="cs"/>
          <w:sz w:val="28"/>
          <w:szCs w:val="28"/>
          <w:rtl/>
          <w:lang w:bidi="ar-IQ"/>
        </w:rPr>
        <w:t>له</w:t>
      </w:r>
      <w:r w:rsidR="00952843">
        <w:rPr>
          <w:rFonts w:cs="Arial" w:hint="cs"/>
          <w:sz w:val="28"/>
          <w:szCs w:val="28"/>
          <w:rtl/>
          <w:lang w:bidi="ar-IQ"/>
        </w:rPr>
        <w:t>ا.</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اصلاح</w:t>
      </w:r>
      <w:r w:rsidRPr="008010FC">
        <w:rPr>
          <w:rFonts w:cs="Arial"/>
          <w:sz w:val="28"/>
          <w:szCs w:val="28"/>
          <w:rtl/>
          <w:lang w:bidi="ar-IQ"/>
        </w:rPr>
        <w:t xml:space="preserve"> </w:t>
      </w:r>
      <w:r w:rsidRPr="008010FC">
        <w:rPr>
          <w:rFonts w:cs="Arial" w:hint="cs"/>
          <w:sz w:val="28"/>
          <w:szCs w:val="28"/>
          <w:rtl/>
          <w:lang w:bidi="ar-IQ"/>
        </w:rPr>
        <w:t>احوال</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لان</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يرى</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ويسكت</w:t>
      </w:r>
      <w:r w:rsidRPr="008010FC">
        <w:rPr>
          <w:rFonts w:cs="Arial"/>
          <w:sz w:val="28"/>
          <w:szCs w:val="28"/>
          <w:rtl/>
          <w:lang w:bidi="ar-IQ"/>
        </w:rPr>
        <w:t xml:space="preserve"> </w:t>
      </w:r>
      <w:r w:rsidRPr="008010FC">
        <w:rPr>
          <w:rFonts w:cs="Arial" w:hint="cs"/>
          <w:sz w:val="28"/>
          <w:szCs w:val="28"/>
          <w:rtl/>
          <w:lang w:bidi="ar-IQ"/>
        </w:rPr>
        <w:t>عنه،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يتلمس</w:t>
      </w:r>
      <w:r w:rsidRPr="008010FC">
        <w:rPr>
          <w:rFonts w:cs="Arial"/>
          <w:sz w:val="28"/>
          <w:szCs w:val="28"/>
          <w:rtl/>
          <w:lang w:bidi="ar-IQ"/>
        </w:rPr>
        <w:t xml:space="preserve"> </w:t>
      </w:r>
      <w:r w:rsidRPr="008010FC">
        <w:rPr>
          <w:rFonts w:cs="Arial" w:hint="cs"/>
          <w:sz w:val="28"/>
          <w:szCs w:val="28"/>
          <w:rtl/>
          <w:lang w:bidi="ar-IQ"/>
        </w:rPr>
        <w:t>الظلم</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يحرك</w:t>
      </w:r>
      <w:r w:rsidRPr="008010FC">
        <w:rPr>
          <w:rFonts w:cs="Arial"/>
          <w:sz w:val="28"/>
          <w:szCs w:val="28"/>
          <w:rtl/>
          <w:lang w:bidi="ar-IQ"/>
        </w:rPr>
        <w:t xml:space="preserve"> </w:t>
      </w:r>
      <w:r w:rsidRPr="008010FC">
        <w:rPr>
          <w:rFonts w:cs="Arial" w:hint="cs"/>
          <w:sz w:val="28"/>
          <w:szCs w:val="28"/>
          <w:rtl/>
          <w:lang w:bidi="ar-IQ"/>
        </w:rPr>
        <w:t>ساكنا،</w:t>
      </w:r>
      <w:r w:rsidRPr="008010FC">
        <w:rPr>
          <w:rFonts w:cs="Arial"/>
          <w:sz w:val="28"/>
          <w:szCs w:val="28"/>
          <w:rtl/>
          <w:lang w:bidi="ar-IQ"/>
        </w:rPr>
        <w:t xml:space="preserve"> </w:t>
      </w:r>
      <w:r w:rsidRPr="008010FC">
        <w:rPr>
          <w:rFonts w:cs="Arial" w:hint="cs"/>
          <w:sz w:val="28"/>
          <w:szCs w:val="28"/>
          <w:rtl/>
          <w:lang w:bidi="ar-IQ"/>
        </w:rPr>
        <w:t>بقول</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الاقل،</w:t>
      </w:r>
      <w:r w:rsidRPr="008010FC">
        <w:rPr>
          <w:rFonts w:cs="Arial"/>
          <w:sz w:val="28"/>
          <w:szCs w:val="28"/>
          <w:rtl/>
          <w:lang w:bidi="ar-IQ"/>
        </w:rPr>
        <w:t xml:space="preserve"> </w:t>
      </w:r>
      <w:r w:rsidRPr="008010FC">
        <w:rPr>
          <w:rFonts w:cs="Arial" w:hint="cs"/>
          <w:sz w:val="28"/>
          <w:szCs w:val="28"/>
          <w:rtl/>
          <w:lang w:bidi="ar-IQ"/>
        </w:rPr>
        <w:t>لهو</w:t>
      </w:r>
      <w:r w:rsidRPr="008010FC">
        <w:rPr>
          <w:rFonts w:cs="Arial"/>
          <w:sz w:val="28"/>
          <w:szCs w:val="28"/>
          <w:rtl/>
          <w:lang w:bidi="ar-IQ"/>
        </w:rPr>
        <w:t xml:space="preserve"> </w:t>
      </w:r>
      <w:r w:rsidRPr="008010FC">
        <w:rPr>
          <w:rFonts w:cs="Arial" w:hint="cs"/>
          <w:sz w:val="28"/>
          <w:szCs w:val="28"/>
          <w:rtl/>
          <w:lang w:bidi="ar-IQ"/>
        </w:rPr>
        <w:t>شيطان</w:t>
      </w:r>
      <w:r w:rsidRPr="008010FC">
        <w:rPr>
          <w:rFonts w:cs="Arial"/>
          <w:sz w:val="28"/>
          <w:szCs w:val="28"/>
          <w:rtl/>
          <w:lang w:bidi="ar-IQ"/>
        </w:rPr>
        <w:t xml:space="preserve"> </w:t>
      </w:r>
      <w:r w:rsidRPr="008010FC">
        <w:rPr>
          <w:rFonts w:cs="Arial" w:hint="cs"/>
          <w:sz w:val="28"/>
          <w:szCs w:val="28"/>
          <w:rtl/>
          <w:lang w:bidi="ar-IQ"/>
        </w:rPr>
        <w:t>اخرس،</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علمتنا</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نكتشف</w:t>
      </w:r>
      <w:r w:rsidRPr="008010FC">
        <w:rPr>
          <w:rFonts w:cs="Arial"/>
          <w:sz w:val="28"/>
          <w:szCs w:val="28"/>
          <w:rtl/>
          <w:lang w:bidi="ar-IQ"/>
        </w:rPr>
        <w:t xml:space="preserve"> </w:t>
      </w:r>
      <w:r w:rsidRPr="008010FC">
        <w:rPr>
          <w:rFonts w:cs="Arial" w:hint="cs"/>
          <w:sz w:val="28"/>
          <w:szCs w:val="28"/>
          <w:rtl/>
          <w:lang w:bidi="ar-IQ"/>
        </w:rPr>
        <w:t>الزيف،</w:t>
      </w:r>
      <w:r w:rsidRPr="008010FC">
        <w:rPr>
          <w:rFonts w:cs="Arial"/>
          <w:sz w:val="28"/>
          <w:szCs w:val="28"/>
          <w:rtl/>
          <w:lang w:bidi="ar-IQ"/>
        </w:rPr>
        <w:t xml:space="preserve"> </w:t>
      </w:r>
      <w:r w:rsidRPr="008010FC">
        <w:rPr>
          <w:rFonts w:cs="Arial" w:hint="cs"/>
          <w:sz w:val="28"/>
          <w:szCs w:val="28"/>
          <w:rtl/>
          <w:lang w:bidi="ar-IQ"/>
        </w:rPr>
        <w:t>لنفضحه،</w:t>
      </w:r>
      <w:r w:rsidRPr="008010FC">
        <w:rPr>
          <w:rFonts w:cs="Arial"/>
          <w:sz w:val="28"/>
          <w:szCs w:val="28"/>
          <w:rtl/>
          <w:lang w:bidi="ar-IQ"/>
        </w:rPr>
        <w:t xml:space="preserve"> </w:t>
      </w:r>
      <w:r w:rsidRPr="008010FC">
        <w:rPr>
          <w:rFonts w:cs="Arial" w:hint="cs"/>
          <w:sz w:val="28"/>
          <w:szCs w:val="28"/>
          <w:rtl/>
          <w:lang w:bidi="ar-IQ"/>
        </w:rPr>
        <w:t>وكيف</w:t>
      </w:r>
      <w:r w:rsidRPr="008010FC">
        <w:rPr>
          <w:rFonts w:cs="Arial"/>
          <w:sz w:val="28"/>
          <w:szCs w:val="28"/>
          <w:rtl/>
          <w:lang w:bidi="ar-IQ"/>
        </w:rPr>
        <w:t xml:space="preserve"> </w:t>
      </w:r>
      <w:r w:rsidRPr="008010FC">
        <w:rPr>
          <w:rFonts w:cs="Arial" w:hint="cs"/>
          <w:sz w:val="28"/>
          <w:szCs w:val="28"/>
          <w:rtl/>
          <w:lang w:bidi="ar-IQ"/>
        </w:rPr>
        <w:t>نعرف</w:t>
      </w:r>
      <w:r w:rsidRPr="008010FC">
        <w:rPr>
          <w:rFonts w:cs="Arial"/>
          <w:sz w:val="28"/>
          <w:szCs w:val="28"/>
          <w:rtl/>
          <w:lang w:bidi="ar-IQ"/>
        </w:rPr>
        <w:t xml:space="preserve"> </w:t>
      </w:r>
      <w:r w:rsidRPr="008010FC">
        <w:rPr>
          <w:rFonts w:cs="Arial" w:hint="cs"/>
          <w:sz w:val="28"/>
          <w:szCs w:val="28"/>
          <w:rtl/>
          <w:lang w:bidi="ar-IQ"/>
        </w:rPr>
        <w:t>الظلم</w:t>
      </w:r>
      <w:r w:rsidRPr="008010FC">
        <w:rPr>
          <w:rFonts w:cs="Arial"/>
          <w:sz w:val="28"/>
          <w:szCs w:val="28"/>
          <w:rtl/>
          <w:lang w:bidi="ar-IQ"/>
        </w:rPr>
        <w:t xml:space="preserve"> </w:t>
      </w:r>
      <w:r w:rsidRPr="008010FC">
        <w:rPr>
          <w:rFonts w:cs="Arial" w:hint="cs"/>
          <w:sz w:val="28"/>
          <w:szCs w:val="28"/>
          <w:rtl/>
          <w:lang w:bidi="ar-IQ"/>
        </w:rPr>
        <w:t>لنواجهه،</w:t>
      </w:r>
      <w:r w:rsidRPr="008010FC">
        <w:rPr>
          <w:rFonts w:cs="Arial"/>
          <w:sz w:val="28"/>
          <w:szCs w:val="28"/>
          <w:rtl/>
          <w:lang w:bidi="ar-IQ"/>
        </w:rPr>
        <w:t xml:space="preserve"> </w:t>
      </w:r>
      <w:r w:rsidRPr="008010FC">
        <w:rPr>
          <w:rFonts w:cs="Arial" w:hint="cs"/>
          <w:sz w:val="28"/>
          <w:szCs w:val="28"/>
          <w:rtl/>
          <w:lang w:bidi="ar-IQ"/>
        </w:rPr>
        <w:t>وكيف</w:t>
      </w:r>
      <w:r w:rsidRPr="008010FC">
        <w:rPr>
          <w:rFonts w:cs="Arial"/>
          <w:sz w:val="28"/>
          <w:szCs w:val="28"/>
          <w:rtl/>
          <w:lang w:bidi="ar-IQ"/>
        </w:rPr>
        <w:t xml:space="preserve"> </w:t>
      </w:r>
      <w:r w:rsidRPr="008010FC">
        <w:rPr>
          <w:rFonts w:cs="Arial" w:hint="cs"/>
          <w:sz w:val="28"/>
          <w:szCs w:val="28"/>
          <w:rtl/>
          <w:lang w:bidi="ar-IQ"/>
        </w:rPr>
        <w:t>نتعرف</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الجائر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صفاته</w:t>
      </w:r>
      <w:r w:rsidRPr="008010FC">
        <w:rPr>
          <w:rFonts w:cs="Arial"/>
          <w:sz w:val="28"/>
          <w:szCs w:val="28"/>
          <w:rtl/>
          <w:lang w:bidi="ar-IQ"/>
        </w:rPr>
        <w:t xml:space="preserve"> </w:t>
      </w:r>
      <w:r w:rsidRPr="008010FC">
        <w:rPr>
          <w:rFonts w:cs="Arial" w:hint="cs"/>
          <w:sz w:val="28"/>
          <w:szCs w:val="28"/>
          <w:rtl/>
          <w:lang w:bidi="ar-IQ"/>
        </w:rPr>
        <w:t>وسلوكياته</w:t>
      </w:r>
      <w:r w:rsidRPr="008010FC">
        <w:rPr>
          <w:rFonts w:cs="Arial"/>
          <w:sz w:val="28"/>
          <w:szCs w:val="28"/>
          <w:rtl/>
          <w:lang w:bidi="ar-IQ"/>
        </w:rPr>
        <w:t xml:space="preserve"> </w:t>
      </w:r>
      <w:r w:rsidRPr="008010FC">
        <w:rPr>
          <w:rFonts w:cs="Arial" w:hint="cs"/>
          <w:sz w:val="28"/>
          <w:szCs w:val="28"/>
          <w:rtl/>
          <w:lang w:bidi="ar-IQ"/>
        </w:rPr>
        <w:t>الخطيرة،</w:t>
      </w:r>
      <w:r w:rsidRPr="008010FC">
        <w:rPr>
          <w:rFonts w:cs="Arial"/>
          <w:sz w:val="28"/>
          <w:szCs w:val="28"/>
          <w:rtl/>
          <w:lang w:bidi="ar-IQ"/>
        </w:rPr>
        <w:t xml:space="preserve"> </w:t>
      </w:r>
      <w:r w:rsidRPr="008010FC">
        <w:rPr>
          <w:rFonts w:cs="Arial" w:hint="cs"/>
          <w:sz w:val="28"/>
          <w:szCs w:val="28"/>
          <w:rtl/>
          <w:lang w:bidi="ar-IQ"/>
        </w:rPr>
        <w:t>لنقف</w:t>
      </w:r>
      <w:r w:rsidRPr="008010FC">
        <w:rPr>
          <w:rFonts w:cs="Arial"/>
          <w:sz w:val="28"/>
          <w:szCs w:val="28"/>
          <w:rtl/>
          <w:lang w:bidi="ar-IQ"/>
        </w:rPr>
        <w:t xml:space="preserve"> </w:t>
      </w:r>
      <w:r w:rsidRPr="008010FC">
        <w:rPr>
          <w:rFonts w:cs="Arial" w:hint="cs"/>
          <w:sz w:val="28"/>
          <w:szCs w:val="28"/>
          <w:rtl/>
          <w:lang w:bidi="ar-IQ"/>
        </w:rPr>
        <w:t>بوجهه،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نثور</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اقتضت</w:t>
      </w:r>
      <w:r w:rsidRPr="008010FC">
        <w:rPr>
          <w:rFonts w:cs="Arial"/>
          <w:sz w:val="28"/>
          <w:szCs w:val="28"/>
          <w:rtl/>
          <w:lang w:bidi="ar-IQ"/>
        </w:rPr>
        <w:t xml:space="preserve"> </w:t>
      </w:r>
      <w:r w:rsidRPr="008010FC">
        <w:rPr>
          <w:rFonts w:cs="Arial" w:hint="cs"/>
          <w:sz w:val="28"/>
          <w:szCs w:val="28"/>
          <w:rtl/>
          <w:lang w:bidi="ar-IQ"/>
        </w:rPr>
        <w:t>الضرورة،</w:t>
      </w:r>
      <w:r w:rsidRPr="008010FC">
        <w:rPr>
          <w:rFonts w:cs="Arial"/>
          <w:sz w:val="28"/>
          <w:szCs w:val="28"/>
          <w:rtl/>
          <w:lang w:bidi="ar-IQ"/>
        </w:rPr>
        <w:t xml:space="preserve"> </w:t>
      </w:r>
      <w:r w:rsidRPr="008010FC">
        <w:rPr>
          <w:rFonts w:cs="Arial" w:hint="cs"/>
          <w:sz w:val="28"/>
          <w:szCs w:val="28"/>
          <w:rtl/>
          <w:lang w:bidi="ar-IQ"/>
        </w:rPr>
        <w:t>وكل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ومصالحهم،</w:t>
      </w:r>
      <w:r w:rsidRPr="008010FC">
        <w:rPr>
          <w:rFonts w:cs="Arial"/>
          <w:sz w:val="28"/>
          <w:szCs w:val="28"/>
          <w:rtl/>
          <w:lang w:bidi="ar-IQ"/>
        </w:rPr>
        <w:t xml:space="preserve"> </w:t>
      </w:r>
      <w:r w:rsidRPr="008010FC">
        <w:rPr>
          <w:rFonts w:cs="Arial" w:hint="cs"/>
          <w:sz w:val="28"/>
          <w:szCs w:val="28"/>
          <w:rtl/>
          <w:lang w:bidi="ar-IQ"/>
        </w:rPr>
        <w:t>والتي</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محور</w:t>
      </w:r>
      <w:r w:rsidRPr="008010FC">
        <w:rPr>
          <w:rFonts w:cs="Arial"/>
          <w:sz w:val="28"/>
          <w:szCs w:val="28"/>
          <w:rtl/>
          <w:lang w:bidi="ar-IQ"/>
        </w:rPr>
        <w:t xml:space="preserve"> </w:t>
      </w:r>
      <w:r w:rsidRPr="008010FC">
        <w:rPr>
          <w:rFonts w:cs="Arial" w:hint="cs"/>
          <w:sz w:val="28"/>
          <w:szCs w:val="28"/>
          <w:rtl/>
          <w:lang w:bidi="ar-IQ"/>
        </w:rPr>
        <w:t>جوهر</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الرسالات</w:t>
      </w:r>
      <w:r w:rsidRPr="008010FC">
        <w:rPr>
          <w:rFonts w:cs="Arial"/>
          <w:sz w:val="28"/>
          <w:szCs w:val="28"/>
          <w:rtl/>
          <w:lang w:bidi="ar-IQ"/>
        </w:rPr>
        <w:t xml:space="preserve"> </w:t>
      </w:r>
      <w:r w:rsidRPr="008010FC">
        <w:rPr>
          <w:rFonts w:cs="Arial" w:hint="cs"/>
          <w:sz w:val="28"/>
          <w:szCs w:val="28"/>
          <w:rtl/>
          <w:lang w:bidi="ar-IQ"/>
        </w:rPr>
        <w:t>السماوية،</w:t>
      </w:r>
      <w:r w:rsidRPr="008010FC">
        <w:rPr>
          <w:rFonts w:cs="Arial"/>
          <w:sz w:val="28"/>
          <w:szCs w:val="28"/>
          <w:rtl/>
          <w:lang w:bidi="ar-IQ"/>
        </w:rPr>
        <w:t xml:space="preserve"> </w:t>
      </w:r>
      <w:r w:rsidRPr="008010FC">
        <w:rPr>
          <w:rFonts w:cs="Arial" w:hint="cs"/>
          <w:sz w:val="28"/>
          <w:szCs w:val="28"/>
          <w:rtl/>
          <w:lang w:bidi="ar-IQ"/>
        </w:rPr>
        <w:t>ففي</w:t>
      </w:r>
      <w:r w:rsidRPr="008010FC">
        <w:rPr>
          <w:rFonts w:cs="Arial"/>
          <w:sz w:val="28"/>
          <w:szCs w:val="28"/>
          <w:rtl/>
          <w:lang w:bidi="ar-IQ"/>
        </w:rPr>
        <w:t xml:space="preserve"> </w:t>
      </w:r>
      <w:r w:rsidRPr="008010FC">
        <w:rPr>
          <w:rFonts w:cs="Arial" w:hint="cs"/>
          <w:sz w:val="28"/>
          <w:szCs w:val="28"/>
          <w:rtl/>
          <w:lang w:bidi="ar-IQ"/>
        </w:rPr>
        <w:t>قول</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مثلي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يبايع</w:t>
      </w:r>
      <w:r w:rsidRPr="008010FC">
        <w:rPr>
          <w:rFonts w:cs="Arial"/>
          <w:sz w:val="28"/>
          <w:szCs w:val="28"/>
          <w:rtl/>
          <w:lang w:bidi="ar-IQ"/>
        </w:rPr>
        <w:t xml:space="preserve"> </w:t>
      </w:r>
      <w:r w:rsidRPr="008010FC">
        <w:rPr>
          <w:rFonts w:cs="Arial" w:hint="cs"/>
          <w:sz w:val="28"/>
          <w:szCs w:val="28"/>
          <w:rtl/>
          <w:lang w:bidi="ar-IQ"/>
        </w:rPr>
        <w:t>مثله</w:t>
      </w:r>
      <w:r w:rsidRPr="008010FC">
        <w:rPr>
          <w:rFonts w:cs="Arial"/>
          <w:sz w:val="28"/>
          <w:szCs w:val="28"/>
          <w:rtl/>
          <w:lang w:bidi="ar-IQ"/>
        </w:rPr>
        <w:t xml:space="preserve">} </w:t>
      </w:r>
      <w:r w:rsidRPr="008010FC">
        <w:rPr>
          <w:rFonts w:cs="Arial" w:hint="cs"/>
          <w:sz w:val="28"/>
          <w:szCs w:val="28"/>
          <w:rtl/>
          <w:lang w:bidi="ar-IQ"/>
        </w:rPr>
        <w:t>دلالة</w:t>
      </w:r>
      <w:r w:rsidRPr="008010FC">
        <w:rPr>
          <w:rFonts w:cs="Arial"/>
          <w:sz w:val="28"/>
          <w:szCs w:val="28"/>
          <w:rtl/>
          <w:lang w:bidi="ar-IQ"/>
        </w:rPr>
        <w:t xml:space="preserve"> </w:t>
      </w:r>
      <w:r w:rsidRPr="008010FC">
        <w:rPr>
          <w:rFonts w:cs="Arial" w:hint="cs"/>
          <w:sz w:val="28"/>
          <w:szCs w:val="28"/>
          <w:rtl/>
          <w:lang w:bidi="ar-IQ"/>
        </w:rPr>
        <w:t>واضحة</w:t>
      </w:r>
      <w:r w:rsidRPr="008010FC">
        <w:rPr>
          <w:rFonts w:cs="Arial"/>
          <w:sz w:val="28"/>
          <w:szCs w:val="28"/>
          <w:rtl/>
          <w:lang w:bidi="ar-IQ"/>
        </w:rPr>
        <w:t xml:space="preserve"> </w:t>
      </w:r>
      <w:r w:rsidRPr="008010FC">
        <w:rPr>
          <w:rFonts w:cs="Arial" w:hint="cs"/>
          <w:sz w:val="28"/>
          <w:szCs w:val="28"/>
          <w:rtl/>
          <w:lang w:bidi="ar-IQ"/>
        </w:rPr>
        <w:t>جدا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يقل</w:t>
      </w:r>
      <w:r w:rsidRPr="008010FC">
        <w:rPr>
          <w:rFonts w:cs="Arial"/>
          <w:sz w:val="28"/>
          <w:szCs w:val="28"/>
          <w:rtl/>
          <w:lang w:bidi="ar-IQ"/>
        </w:rPr>
        <w:t xml:space="preserve"> {</w:t>
      </w:r>
      <w:r w:rsidRPr="008010FC">
        <w:rPr>
          <w:rFonts w:cs="Arial" w:hint="cs"/>
          <w:sz w:val="28"/>
          <w:szCs w:val="28"/>
          <w:rtl/>
          <w:lang w:bidi="ar-IQ"/>
        </w:rPr>
        <w:t>انا</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ابايع</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مثلي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يبايع</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النموذج</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الظلم</w:t>
      </w:r>
      <w:r w:rsidRPr="008010FC">
        <w:rPr>
          <w:rFonts w:cs="Arial"/>
          <w:sz w:val="28"/>
          <w:szCs w:val="28"/>
          <w:rtl/>
          <w:lang w:bidi="ar-IQ"/>
        </w:rPr>
        <w:t xml:space="preserve"> </w:t>
      </w:r>
      <w:r w:rsidRPr="008010FC">
        <w:rPr>
          <w:rFonts w:cs="Arial" w:hint="cs"/>
          <w:sz w:val="28"/>
          <w:szCs w:val="28"/>
          <w:rtl/>
          <w:lang w:bidi="ar-IQ"/>
        </w:rPr>
        <w:t>والقدوة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يستحق،</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الثمن</w:t>
      </w:r>
      <w:r w:rsidRPr="008010FC">
        <w:rPr>
          <w:rFonts w:cs="Arial"/>
          <w:sz w:val="28"/>
          <w:szCs w:val="28"/>
          <w:rtl/>
          <w:lang w:bidi="ar-IQ"/>
        </w:rPr>
        <w:t xml:space="preserve"> </w:t>
      </w:r>
      <w:r w:rsidRPr="008010FC">
        <w:rPr>
          <w:rFonts w:cs="Arial" w:hint="cs"/>
          <w:sz w:val="28"/>
          <w:szCs w:val="28"/>
          <w:rtl/>
          <w:lang w:bidi="ar-IQ"/>
        </w:rPr>
        <w:t>رقابا</w:t>
      </w:r>
      <w:r w:rsidRPr="008010FC">
        <w:rPr>
          <w:rFonts w:cs="Arial"/>
          <w:sz w:val="28"/>
          <w:szCs w:val="28"/>
          <w:rtl/>
          <w:lang w:bidi="ar-IQ"/>
        </w:rPr>
        <w:t xml:space="preserve"> </w:t>
      </w:r>
      <w:r w:rsidRPr="008010FC">
        <w:rPr>
          <w:rFonts w:cs="Arial" w:hint="cs"/>
          <w:sz w:val="28"/>
          <w:szCs w:val="28"/>
          <w:rtl/>
          <w:lang w:bidi="ar-IQ"/>
        </w:rPr>
        <w:t>تقطع</w:t>
      </w:r>
      <w:r w:rsidRPr="008010FC">
        <w:rPr>
          <w:rFonts w:cs="Arial"/>
          <w:sz w:val="28"/>
          <w:szCs w:val="28"/>
          <w:rtl/>
          <w:lang w:bidi="ar-IQ"/>
        </w:rPr>
        <w:t xml:space="preserve"> </w:t>
      </w:r>
      <w:r w:rsidRPr="008010FC">
        <w:rPr>
          <w:rFonts w:cs="Arial" w:hint="cs"/>
          <w:sz w:val="28"/>
          <w:szCs w:val="28"/>
          <w:rtl/>
          <w:lang w:bidi="ar-IQ"/>
        </w:rPr>
        <w:t>واجسادا</w:t>
      </w:r>
      <w:r w:rsidRPr="008010FC">
        <w:rPr>
          <w:rFonts w:cs="Arial"/>
          <w:sz w:val="28"/>
          <w:szCs w:val="28"/>
          <w:rtl/>
          <w:lang w:bidi="ar-IQ"/>
        </w:rPr>
        <w:t xml:space="preserve"> </w:t>
      </w:r>
      <w:r w:rsidRPr="008010FC">
        <w:rPr>
          <w:rFonts w:cs="Arial" w:hint="cs"/>
          <w:sz w:val="28"/>
          <w:szCs w:val="28"/>
          <w:rtl/>
          <w:lang w:bidi="ar-IQ"/>
        </w:rPr>
        <w:t>ترضها</w:t>
      </w:r>
      <w:r w:rsidRPr="008010FC">
        <w:rPr>
          <w:rFonts w:cs="Arial"/>
          <w:sz w:val="28"/>
          <w:szCs w:val="28"/>
          <w:rtl/>
          <w:lang w:bidi="ar-IQ"/>
        </w:rPr>
        <w:t xml:space="preserve"> </w:t>
      </w:r>
      <w:r w:rsidRPr="008010FC">
        <w:rPr>
          <w:rFonts w:cs="Arial" w:hint="cs"/>
          <w:sz w:val="28"/>
          <w:szCs w:val="28"/>
          <w:rtl/>
          <w:lang w:bidi="ar-IQ"/>
        </w:rPr>
        <w:t>حوافر</w:t>
      </w:r>
      <w:r w:rsidRPr="008010FC">
        <w:rPr>
          <w:rFonts w:cs="Arial"/>
          <w:sz w:val="28"/>
          <w:szCs w:val="28"/>
          <w:rtl/>
          <w:lang w:bidi="ar-IQ"/>
        </w:rPr>
        <w:t xml:space="preserve"> </w:t>
      </w:r>
      <w:r w:rsidRPr="008010FC">
        <w:rPr>
          <w:rFonts w:cs="Arial" w:hint="cs"/>
          <w:sz w:val="28"/>
          <w:szCs w:val="28"/>
          <w:rtl/>
          <w:lang w:bidi="ar-IQ"/>
        </w:rPr>
        <w:t>الخيل،</w:t>
      </w:r>
      <w:r w:rsidRPr="008010FC">
        <w:rPr>
          <w:rFonts w:cs="Arial"/>
          <w:sz w:val="28"/>
          <w:szCs w:val="28"/>
          <w:rtl/>
          <w:lang w:bidi="ar-IQ"/>
        </w:rPr>
        <w:t xml:space="preserve"> </w:t>
      </w:r>
      <w:r w:rsidRPr="008010FC">
        <w:rPr>
          <w:rFonts w:cs="Arial" w:hint="cs"/>
          <w:sz w:val="28"/>
          <w:szCs w:val="28"/>
          <w:rtl/>
          <w:lang w:bidi="ar-IQ"/>
        </w:rPr>
        <w:t>وحرائر</w:t>
      </w:r>
      <w:r w:rsidRPr="008010FC">
        <w:rPr>
          <w:rFonts w:cs="Arial"/>
          <w:sz w:val="28"/>
          <w:szCs w:val="28"/>
          <w:rtl/>
          <w:lang w:bidi="ar-IQ"/>
        </w:rPr>
        <w:t xml:space="preserve"> </w:t>
      </w:r>
      <w:r w:rsidRPr="008010FC">
        <w:rPr>
          <w:rFonts w:cs="Arial" w:hint="cs"/>
          <w:sz w:val="28"/>
          <w:szCs w:val="28"/>
          <w:rtl/>
          <w:lang w:bidi="ar-IQ"/>
        </w:rPr>
        <w:t>تسبى،</w:t>
      </w:r>
      <w:r w:rsidRPr="008010FC">
        <w:rPr>
          <w:rFonts w:cs="Arial"/>
          <w:sz w:val="28"/>
          <w:szCs w:val="28"/>
          <w:rtl/>
          <w:lang w:bidi="ar-IQ"/>
        </w:rPr>
        <w:t xml:space="preserve"> </w:t>
      </w:r>
      <w:r w:rsidRPr="008010FC">
        <w:rPr>
          <w:rFonts w:cs="Arial" w:hint="cs"/>
          <w:sz w:val="28"/>
          <w:szCs w:val="28"/>
          <w:rtl/>
          <w:lang w:bidi="ar-IQ"/>
        </w:rPr>
        <w:t>وخياما</w:t>
      </w:r>
      <w:r w:rsidRPr="008010FC">
        <w:rPr>
          <w:rFonts w:cs="Arial"/>
          <w:sz w:val="28"/>
          <w:szCs w:val="28"/>
          <w:rtl/>
          <w:lang w:bidi="ar-IQ"/>
        </w:rPr>
        <w:t xml:space="preserve"> </w:t>
      </w:r>
      <w:r w:rsidRPr="008010FC">
        <w:rPr>
          <w:rFonts w:cs="Arial" w:hint="cs"/>
          <w:sz w:val="28"/>
          <w:szCs w:val="28"/>
          <w:rtl/>
          <w:lang w:bidi="ar-IQ"/>
        </w:rPr>
        <w:t>تحرق</w:t>
      </w:r>
      <w:r w:rsidR="00952843">
        <w:rPr>
          <w:rFonts w:cs="Arial" w:hint="cs"/>
          <w:sz w:val="28"/>
          <w:szCs w:val="28"/>
          <w:rtl/>
          <w:lang w:bidi="ar-IQ"/>
        </w:rPr>
        <w:t>.</w:t>
      </w:r>
    </w:p>
    <w:p w:rsidR="00952843" w:rsidRDefault="008010FC" w:rsidP="00952843">
      <w:pPr>
        <w:spacing w:after="0" w:line="240" w:lineRule="auto"/>
        <w:jc w:val="right"/>
        <w:rPr>
          <w:rFonts w:cs="Arial"/>
          <w:sz w:val="28"/>
          <w:szCs w:val="28"/>
          <w:rtl/>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تحملت</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المسؤولية</w:t>
      </w:r>
      <w:r w:rsidRPr="008010FC">
        <w:rPr>
          <w:rFonts w:cs="Arial"/>
          <w:sz w:val="28"/>
          <w:szCs w:val="28"/>
          <w:rtl/>
          <w:lang w:bidi="ar-IQ"/>
        </w:rPr>
        <w:t xml:space="preserve"> </w:t>
      </w:r>
      <w:r w:rsidRPr="008010FC">
        <w:rPr>
          <w:rFonts w:cs="Arial" w:hint="cs"/>
          <w:sz w:val="28"/>
          <w:szCs w:val="28"/>
          <w:rtl/>
          <w:lang w:bidi="ar-IQ"/>
        </w:rPr>
        <w:t>ازاءنا،</w:t>
      </w:r>
      <w:r w:rsidRPr="008010FC">
        <w:rPr>
          <w:rFonts w:cs="Arial"/>
          <w:sz w:val="28"/>
          <w:szCs w:val="28"/>
          <w:rtl/>
          <w:lang w:bidi="ar-IQ"/>
        </w:rPr>
        <w:t xml:space="preserve"> </w:t>
      </w:r>
      <w:r w:rsidRPr="008010FC">
        <w:rPr>
          <w:rFonts w:cs="Arial" w:hint="cs"/>
          <w:sz w:val="28"/>
          <w:szCs w:val="28"/>
          <w:rtl/>
          <w:lang w:bidi="ar-IQ"/>
        </w:rPr>
        <w:t>وبقي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نتحمل</w:t>
      </w:r>
      <w:r w:rsidRPr="008010FC">
        <w:rPr>
          <w:rFonts w:cs="Arial"/>
          <w:sz w:val="28"/>
          <w:szCs w:val="28"/>
          <w:rtl/>
          <w:lang w:bidi="ar-IQ"/>
        </w:rPr>
        <w:t xml:space="preserve"> </w:t>
      </w:r>
      <w:r w:rsidRPr="008010FC">
        <w:rPr>
          <w:rFonts w:cs="Arial" w:hint="cs"/>
          <w:sz w:val="28"/>
          <w:szCs w:val="28"/>
          <w:rtl/>
          <w:lang w:bidi="ar-IQ"/>
        </w:rPr>
        <w:t>مسؤوليتنا</w:t>
      </w:r>
      <w:r w:rsidRPr="008010FC">
        <w:rPr>
          <w:rFonts w:cs="Arial"/>
          <w:sz w:val="28"/>
          <w:szCs w:val="28"/>
          <w:rtl/>
          <w:lang w:bidi="ar-IQ"/>
        </w:rPr>
        <w:t xml:space="preserve"> </w:t>
      </w:r>
      <w:r w:rsidRPr="008010FC">
        <w:rPr>
          <w:rFonts w:cs="Arial" w:hint="cs"/>
          <w:sz w:val="28"/>
          <w:szCs w:val="28"/>
          <w:rtl/>
          <w:lang w:bidi="ar-IQ"/>
        </w:rPr>
        <w:t>ازاءها،</w:t>
      </w:r>
      <w:r w:rsidRPr="008010FC">
        <w:rPr>
          <w:rFonts w:cs="Arial"/>
          <w:sz w:val="28"/>
          <w:szCs w:val="28"/>
          <w:rtl/>
          <w:lang w:bidi="ar-IQ"/>
        </w:rPr>
        <w:t xml:space="preserve"> </w:t>
      </w:r>
      <w:r w:rsidRPr="008010FC">
        <w:rPr>
          <w:rFonts w:cs="Arial" w:hint="cs"/>
          <w:sz w:val="28"/>
          <w:szCs w:val="28"/>
          <w:rtl/>
          <w:lang w:bidi="ar-IQ"/>
        </w:rPr>
        <w:t>بنقل</w:t>
      </w:r>
      <w:r w:rsidRPr="008010FC">
        <w:rPr>
          <w:rFonts w:cs="Arial"/>
          <w:sz w:val="28"/>
          <w:szCs w:val="28"/>
          <w:rtl/>
          <w:lang w:bidi="ar-IQ"/>
        </w:rPr>
        <w:t xml:space="preserve"> </w:t>
      </w:r>
      <w:r w:rsidRPr="008010FC">
        <w:rPr>
          <w:rFonts w:cs="Arial" w:hint="cs"/>
          <w:sz w:val="28"/>
          <w:szCs w:val="28"/>
          <w:rtl/>
          <w:lang w:bidi="ar-IQ"/>
        </w:rPr>
        <w:t>جوهر</w:t>
      </w:r>
      <w:r w:rsidRPr="008010FC">
        <w:rPr>
          <w:rFonts w:cs="Arial"/>
          <w:sz w:val="28"/>
          <w:szCs w:val="28"/>
          <w:rtl/>
          <w:lang w:bidi="ar-IQ"/>
        </w:rPr>
        <w:t xml:space="preserve"> </w:t>
      </w:r>
      <w:r w:rsidRPr="008010FC">
        <w:rPr>
          <w:rFonts w:cs="Arial" w:hint="cs"/>
          <w:sz w:val="28"/>
          <w:szCs w:val="28"/>
          <w:rtl/>
          <w:lang w:bidi="ar-IQ"/>
        </w:rPr>
        <w:t>رسالتها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كافة،</w:t>
      </w:r>
      <w:r w:rsidRPr="008010FC">
        <w:rPr>
          <w:rFonts w:cs="Arial"/>
          <w:sz w:val="28"/>
          <w:szCs w:val="28"/>
          <w:rtl/>
          <w:lang w:bidi="ar-IQ"/>
        </w:rPr>
        <w:t xml:space="preserve"> </w:t>
      </w:r>
      <w:r w:rsidRPr="008010FC">
        <w:rPr>
          <w:rFonts w:cs="Arial" w:hint="cs"/>
          <w:sz w:val="28"/>
          <w:szCs w:val="28"/>
          <w:rtl/>
          <w:lang w:bidi="ar-IQ"/>
        </w:rPr>
        <w:t>لتعريفهم</w:t>
      </w:r>
      <w:r w:rsidRPr="008010FC">
        <w:rPr>
          <w:rFonts w:cs="Arial"/>
          <w:sz w:val="28"/>
          <w:szCs w:val="28"/>
          <w:rtl/>
          <w:lang w:bidi="ar-IQ"/>
        </w:rPr>
        <w:t xml:space="preserve"> </w:t>
      </w:r>
      <w:r w:rsidRPr="008010FC">
        <w:rPr>
          <w:rFonts w:cs="Arial" w:hint="cs"/>
          <w:sz w:val="28"/>
          <w:szCs w:val="28"/>
          <w:rtl/>
          <w:lang w:bidi="ar-IQ"/>
        </w:rPr>
        <w:t>بقيمها</w:t>
      </w:r>
      <w:r w:rsidRPr="008010FC">
        <w:rPr>
          <w:rFonts w:cs="Arial"/>
          <w:sz w:val="28"/>
          <w:szCs w:val="28"/>
          <w:rtl/>
          <w:lang w:bidi="ar-IQ"/>
        </w:rPr>
        <w:t xml:space="preserve"> </w:t>
      </w:r>
      <w:r w:rsidRPr="008010FC">
        <w:rPr>
          <w:rFonts w:cs="Arial" w:hint="cs"/>
          <w:sz w:val="28"/>
          <w:szCs w:val="28"/>
          <w:rtl/>
          <w:lang w:bidi="ar-IQ"/>
        </w:rPr>
        <w:t>ووسائلها</w:t>
      </w:r>
      <w:r w:rsidRPr="008010FC">
        <w:rPr>
          <w:rFonts w:cs="Arial"/>
          <w:sz w:val="28"/>
          <w:szCs w:val="28"/>
          <w:rtl/>
          <w:lang w:bidi="ar-IQ"/>
        </w:rPr>
        <w:t xml:space="preserve"> </w:t>
      </w:r>
      <w:r w:rsidRPr="008010FC">
        <w:rPr>
          <w:rFonts w:cs="Arial" w:hint="cs"/>
          <w:sz w:val="28"/>
          <w:szCs w:val="28"/>
          <w:rtl/>
          <w:lang w:bidi="ar-IQ"/>
        </w:rPr>
        <w:t>واهدافها</w:t>
      </w:r>
      <w:r w:rsidRPr="008010FC">
        <w:rPr>
          <w:rFonts w:cs="Arial"/>
          <w:sz w:val="28"/>
          <w:szCs w:val="28"/>
          <w:rtl/>
          <w:lang w:bidi="ar-IQ"/>
        </w:rPr>
        <w:t xml:space="preserve"> </w:t>
      </w:r>
      <w:r w:rsidRPr="008010FC">
        <w:rPr>
          <w:rFonts w:cs="Arial" w:hint="cs"/>
          <w:sz w:val="28"/>
          <w:szCs w:val="28"/>
          <w:rtl/>
          <w:lang w:bidi="ar-IQ"/>
        </w:rPr>
        <w:t>وابعادها</w:t>
      </w:r>
      <w:r w:rsidRPr="008010FC">
        <w:rPr>
          <w:rFonts w:cs="Arial"/>
          <w:sz w:val="28"/>
          <w:szCs w:val="28"/>
          <w:rtl/>
          <w:lang w:bidi="ar-IQ"/>
        </w:rPr>
        <w:t xml:space="preserve"> </w:t>
      </w:r>
      <w:r w:rsidRPr="008010FC">
        <w:rPr>
          <w:rFonts w:cs="Arial" w:hint="cs"/>
          <w:sz w:val="28"/>
          <w:szCs w:val="28"/>
          <w:rtl/>
          <w:lang w:bidi="ar-IQ"/>
        </w:rPr>
        <w:t>الحقيقية،</w:t>
      </w:r>
      <w:r w:rsidRPr="008010FC">
        <w:rPr>
          <w:rFonts w:cs="Arial"/>
          <w:sz w:val="28"/>
          <w:szCs w:val="28"/>
          <w:rtl/>
          <w:lang w:bidi="ar-IQ"/>
        </w:rPr>
        <w:t xml:space="preserve"> </w:t>
      </w:r>
      <w:r w:rsidRPr="008010FC">
        <w:rPr>
          <w:rFonts w:cs="Arial" w:hint="cs"/>
          <w:sz w:val="28"/>
          <w:szCs w:val="28"/>
          <w:rtl/>
          <w:lang w:bidi="ar-IQ"/>
        </w:rPr>
        <w:t>فلو</w:t>
      </w:r>
      <w:r w:rsidRPr="008010FC">
        <w:rPr>
          <w:rFonts w:cs="Arial"/>
          <w:sz w:val="28"/>
          <w:szCs w:val="28"/>
          <w:rtl/>
          <w:lang w:bidi="ar-IQ"/>
        </w:rPr>
        <w:t xml:space="preserve"> </w:t>
      </w:r>
      <w:r w:rsidRPr="008010FC">
        <w:rPr>
          <w:rFonts w:cs="Arial" w:hint="cs"/>
          <w:sz w:val="28"/>
          <w:szCs w:val="28"/>
          <w:rtl/>
          <w:lang w:bidi="ar-IQ"/>
        </w:rPr>
        <w:t>عرف</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حقيقتها</w:t>
      </w:r>
      <w:r w:rsidRPr="008010FC">
        <w:rPr>
          <w:rFonts w:cs="Arial"/>
          <w:sz w:val="28"/>
          <w:szCs w:val="28"/>
          <w:rtl/>
          <w:lang w:bidi="ar-IQ"/>
        </w:rPr>
        <w:t xml:space="preserve"> </w:t>
      </w:r>
      <w:r w:rsidRPr="008010FC">
        <w:rPr>
          <w:rFonts w:cs="Arial" w:hint="cs"/>
          <w:sz w:val="28"/>
          <w:szCs w:val="28"/>
          <w:rtl/>
          <w:lang w:bidi="ar-IQ"/>
        </w:rPr>
        <w:t>لانتموا</w:t>
      </w:r>
      <w:r w:rsidRPr="008010FC">
        <w:rPr>
          <w:rFonts w:cs="Arial"/>
          <w:sz w:val="28"/>
          <w:szCs w:val="28"/>
          <w:rtl/>
          <w:lang w:bidi="ar-IQ"/>
        </w:rPr>
        <w:t xml:space="preserve"> </w:t>
      </w:r>
      <w:r w:rsidRPr="008010FC">
        <w:rPr>
          <w:rFonts w:cs="Arial" w:hint="cs"/>
          <w:sz w:val="28"/>
          <w:szCs w:val="28"/>
          <w:rtl/>
          <w:lang w:bidi="ar-IQ"/>
        </w:rPr>
        <w:t>اليها</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شروط،</w:t>
      </w:r>
      <w:r w:rsidRPr="008010FC">
        <w:rPr>
          <w:rFonts w:cs="Arial"/>
          <w:sz w:val="28"/>
          <w:szCs w:val="28"/>
          <w:rtl/>
          <w:lang w:bidi="ar-IQ"/>
        </w:rPr>
        <w:t xml:space="preserve"> </w:t>
      </w:r>
      <w:r w:rsidRPr="008010FC">
        <w:rPr>
          <w:rFonts w:cs="Arial" w:hint="cs"/>
          <w:sz w:val="28"/>
          <w:szCs w:val="28"/>
          <w:rtl/>
          <w:lang w:bidi="ar-IQ"/>
        </w:rPr>
        <w:t>لانهم</w:t>
      </w:r>
      <w:r w:rsidRPr="008010FC">
        <w:rPr>
          <w:rFonts w:cs="Arial"/>
          <w:sz w:val="28"/>
          <w:szCs w:val="28"/>
          <w:rtl/>
          <w:lang w:bidi="ar-IQ"/>
        </w:rPr>
        <w:t xml:space="preserve"> </w:t>
      </w:r>
      <w:r w:rsidRPr="008010FC">
        <w:rPr>
          <w:rFonts w:cs="Arial" w:hint="cs"/>
          <w:sz w:val="28"/>
          <w:szCs w:val="28"/>
          <w:rtl/>
          <w:lang w:bidi="ar-IQ"/>
        </w:rPr>
        <w:t>سيجدون</w:t>
      </w:r>
      <w:r w:rsidRPr="008010FC">
        <w:rPr>
          <w:rFonts w:cs="Arial"/>
          <w:sz w:val="28"/>
          <w:szCs w:val="28"/>
          <w:rtl/>
          <w:lang w:bidi="ar-IQ"/>
        </w:rPr>
        <w:t xml:space="preserve"> </w:t>
      </w:r>
      <w:r w:rsidRPr="008010FC">
        <w:rPr>
          <w:rFonts w:cs="Arial" w:hint="cs"/>
          <w:sz w:val="28"/>
          <w:szCs w:val="28"/>
          <w:rtl/>
          <w:lang w:bidi="ar-IQ"/>
        </w:rPr>
        <w:t>فيها</w:t>
      </w:r>
      <w:r w:rsidRPr="008010FC">
        <w:rPr>
          <w:rFonts w:cs="Arial"/>
          <w:sz w:val="28"/>
          <w:szCs w:val="28"/>
          <w:rtl/>
          <w:lang w:bidi="ar-IQ"/>
        </w:rPr>
        <w:t xml:space="preserve"> </w:t>
      </w:r>
      <w:r w:rsidRPr="008010FC">
        <w:rPr>
          <w:rFonts w:cs="Arial" w:hint="cs"/>
          <w:sz w:val="28"/>
          <w:szCs w:val="28"/>
          <w:rtl/>
          <w:lang w:bidi="ar-IQ"/>
        </w:rPr>
        <w:t>المنهل</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يجف</w:t>
      </w:r>
      <w:r w:rsidRPr="008010FC">
        <w:rPr>
          <w:rFonts w:cs="Arial"/>
          <w:sz w:val="28"/>
          <w:szCs w:val="28"/>
          <w:rtl/>
          <w:lang w:bidi="ar-IQ"/>
        </w:rPr>
        <w:t xml:space="preserve"> </w:t>
      </w:r>
      <w:r w:rsidRPr="008010FC">
        <w:rPr>
          <w:rFonts w:cs="Arial" w:hint="cs"/>
          <w:sz w:val="28"/>
          <w:szCs w:val="28"/>
          <w:rtl/>
          <w:lang w:bidi="ar-IQ"/>
        </w:rPr>
        <w:t>عطاءه</w:t>
      </w:r>
      <w:r w:rsidRPr="008010FC">
        <w:rPr>
          <w:rFonts w:cs="Arial"/>
          <w:sz w:val="28"/>
          <w:szCs w:val="28"/>
          <w:rtl/>
          <w:lang w:bidi="ar-IQ"/>
        </w:rPr>
        <w:t xml:space="preserve"> </w:t>
      </w:r>
      <w:r w:rsidRPr="008010FC">
        <w:rPr>
          <w:rFonts w:cs="Arial" w:hint="cs"/>
          <w:sz w:val="28"/>
          <w:szCs w:val="28"/>
          <w:rtl/>
          <w:lang w:bidi="ar-IQ"/>
        </w:rPr>
        <w:t>والمعين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ينضب</w:t>
      </w:r>
      <w:r w:rsidRPr="008010FC">
        <w:rPr>
          <w:rFonts w:cs="Arial"/>
          <w:sz w:val="28"/>
          <w:szCs w:val="28"/>
          <w:rtl/>
          <w:lang w:bidi="ar-IQ"/>
        </w:rPr>
        <w:t xml:space="preserve"> </w:t>
      </w:r>
      <w:r w:rsidRPr="008010FC">
        <w:rPr>
          <w:rFonts w:cs="Arial" w:hint="cs"/>
          <w:sz w:val="28"/>
          <w:szCs w:val="28"/>
          <w:rtl/>
          <w:lang w:bidi="ar-IQ"/>
        </w:rPr>
        <w:t>ماءه</w:t>
      </w:r>
      <w:r w:rsidRPr="008010FC">
        <w:rPr>
          <w:rFonts w:cs="Arial"/>
          <w:sz w:val="28"/>
          <w:szCs w:val="28"/>
          <w:rtl/>
          <w:lang w:bidi="ar-IQ"/>
        </w:rPr>
        <w:t xml:space="preserve"> </w:t>
      </w:r>
      <w:r w:rsidRPr="008010FC">
        <w:rPr>
          <w:rFonts w:cs="Arial" w:hint="cs"/>
          <w:sz w:val="28"/>
          <w:szCs w:val="28"/>
          <w:rtl/>
          <w:lang w:bidi="ar-IQ"/>
        </w:rPr>
        <w:t>والتجربة</w:t>
      </w:r>
      <w:r w:rsidRPr="008010FC">
        <w:rPr>
          <w:rFonts w:cs="Arial"/>
          <w:sz w:val="28"/>
          <w:szCs w:val="28"/>
          <w:rtl/>
          <w:lang w:bidi="ar-IQ"/>
        </w:rPr>
        <w:t xml:space="preserve"> </w:t>
      </w:r>
      <w:r w:rsidRPr="008010FC">
        <w:rPr>
          <w:rFonts w:cs="Arial" w:hint="cs"/>
          <w:sz w:val="28"/>
          <w:szCs w:val="28"/>
          <w:rtl/>
          <w:lang w:bidi="ar-IQ"/>
        </w:rPr>
        <w:t>الانسانية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تتوقف</w:t>
      </w:r>
      <w:r w:rsidRPr="008010FC">
        <w:rPr>
          <w:rFonts w:cs="Arial"/>
          <w:sz w:val="28"/>
          <w:szCs w:val="28"/>
          <w:rtl/>
          <w:lang w:bidi="ar-IQ"/>
        </w:rPr>
        <w:t xml:space="preserve"> </w:t>
      </w:r>
      <w:r w:rsidRPr="008010FC">
        <w:rPr>
          <w:rFonts w:cs="Arial" w:hint="cs"/>
          <w:sz w:val="28"/>
          <w:szCs w:val="28"/>
          <w:rtl/>
          <w:lang w:bidi="ar-IQ"/>
        </w:rPr>
        <w:t>عطاءاته</w:t>
      </w:r>
      <w:r w:rsidR="00952843">
        <w:rPr>
          <w:rFonts w:cs="Arial" w:hint="cs"/>
          <w:sz w:val="28"/>
          <w:szCs w:val="28"/>
          <w:rtl/>
          <w:lang w:bidi="ar-IQ"/>
        </w:rPr>
        <w:t>ا.</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نحدث</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بعقولهم،</w:t>
      </w:r>
      <w:r w:rsidRPr="008010FC">
        <w:rPr>
          <w:rFonts w:cs="Arial"/>
          <w:sz w:val="28"/>
          <w:szCs w:val="28"/>
          <w:rtl/>
          <w:lang w:bidi="ar-IQ"/>
        </w:rPr>
        <w:t xml:space="preserve"> </w:t>
      </w:r>
      <w:r w:rsidRPr="008010FC">
        <w:rPr>
          <w:rFonts w:cs="Arial" w:hint="cs"/>
          <w:sz w:val="28"/>
          <w:szCs w:val="28"/>
          <w:rtl/>
          <w:lang w:bidi="ar-IQ"/>
        </w:rPr>
        <w:t>ليفهموا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ويعوا</w:t>
      </w:r>
      <w:r w:rsidRPr="008010FC">
        <w:rPr>
          <w:rFonts w:cs="Arial"/>
          <w:sz w:val="28"/>
          <w:szCs w:val="28"/>
          <w:rtl/>
          <w:lang w:bidi="ar-IQ"/>
        </w:rPr>
        <w:t xml:space="preserve"> </w:t>
      </w:r>
      <w:r w:rsidRPr="008010FC">
        <w:rPr>
          <w:rFonts w:cs="Arial" w:hint="cs"/>
          <w:sz w:val="28"/>
          <w:szCs w:val="28"/>
          <w:rtl/>
          <w:lang w:bidi="ar-IQ"/>
        </w:rPr>
        <w:t>اهداف</w:t>
      </w:r>
      <w:r w:rsidRPr="008010FC">
        <w:rPr>
          <w:rFonts w:cs="Arial"/>
          <w:sz w:val="28"/>
          <w:szCs w:val="28"/>
          <w:rtl/>
          <w:lang w:bidi="ar-IQ"/>
        </w:rPr>
        <w:t xml:space="preserve"> </w:t>
      </w:r>
      <w:r w:rsidRPr="008010FC">
        <w:rPr>
          <w:rFonts w:cs="Arial" w:hint="cs"/>
          <w:sz w:val="28"/>
          <w:szCs w:val="28"/>
          <w:rtl/>
          <w:lang w:bidi="ar-IQ"/>
        </w:rPr>
        <w:t>نهضته،</w:t>
      </w:r>
      <w:r w:rsidRPr="008010FC">
        <w:rPr>
          <w:rFonts w:cs="Arial"/>
          <w:sz w:val="28"/>
          <w:szCs w:val="28"/>
          <w:rtl/>
          <w:lang w:bidi="ar-IQ"/>
        </w:rPr>
        <w:t xml:space="preserve"> </w:t>
      </w:r>
      <w:r w:rsidRPr="008010FC">
        <w:rPr>
          <w:rFonts w:cs="Arial" w:hint="cs"/>
          <w:sz w:val="28"/>
          <w:szCs w:val="28"/>
          <w:rtl/>
          <w:lang w:bidi="ar-IQ"/>
        </w:rPr>
        <w:t>وعلينا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نقدمها</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بلغتهم</w:t>
      </w:r>
      <w:r w:rsidRPr="008010FC">
        <w:rPr>
          <w:rFonts w:cs="Arial"/>
          <w:sz w:val="28"/>
          <w:szCs w:val="28"/>
          <w:rtl/>
          <w:lang w:bidi="ar-IQ"/>
        </w:rPr>
        <w:t xml:space="preserve"> </w:t>
      </w:r>
      <w:r w:rsidRPr="008010FC">
        <w:rPr>
          <w:rFonts w:cs="Arial" w:hint="cs"/>
          <w:sz w:val="28"/>
          <w:szCs w:val="28"/>
          <w:rtl/>
          <w:lang w:bidi="ar-IQ"/>
        </w:rPr>
        <w:t>وبفهمهم</w:t>
      </w:r>
      <w:r w:rsidRPr="008010FC">
        <w:rPr>
          <w:rFonts w:cs="Arial"/>
          <w:sz w:val="28"/>
          <w:szCs w:val="28"/>
          <w:rtl/>
          <w:lang w:bidi="ar-IQ"/>
        </w:rPr>
        <w:t xml:space="preserve"> </w:t>
      </w:r>
      <w:r w:rsidRPr="008010FC">
        <w:rPr>
          <w:rFonts w:cs="Arial" w:hint="cs"/>
          <w:sz w:val="28"/>
          <w:szCs w:val="28"/>
          <w:rtl/>
          <w:lang w:bidi="ar-IQ"/>
        </w:rPr>
        <w:t>للامور،</w:t>
      </w:r>
      <w:r w:rsidRPr="008010FC">
        <w:rPr>
          <w:rFonts w:cs="Arial"/>
          <w:sz w:val="28"/>
          <w:szCs w:val="28"/>
          <w:rtl/>
          <w:lang w:bidi="ar-IQ"/>
        </w:rPr>
        <w:t xml:space="preserve"> </w:t>
      </w:r>
      <w:r w:rsidRPr="008010FC">
        <w:rPr>
          <w:rFonts w:cs="Arial" w:hint="cs"/>
          <w:sz w:val="28"/>
          <w:szCs w:val="28"/>
          <w:rtl/>
          <w:lang w:bidi="ar-IQ"/>
        </w:rPr>
        <w:t>ليستوعوا</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احسن</w:t>
      </w:r>
      <w:r w:rsidRPr="008010FC">
        <w:rPr>
          <w:rFonts w:cs="Arial"/>
          <w:sz w:val="28"/>
          <w:szCs w:val="28"/>
          <w:rtl/>
          <w:lang w:bidi="ar-IQ"/>
        </w:rPr>
        <w:t xml:space="preserve"> </w:t>
      </w:r>
      <w:r w:rsidRPr="008010FC">
        <w:rPr>
          <w:rFonts w:cs="Arial" w:hint="cs"/>
          <w:sz w:val="28"/>
          <w:szCs w:val="28"/>
          <w:rtl/>
          <w:lang w:bidi="ar-IQ"/>
        </w:rPr>
        <w:t>وجه</w:t>
      </w:r>
      <w:r w:rsidR="00952843">
        <w:rPr>
          <w:rFonts w:cs="Arial" w:hint="cs"/>
          <w:sz w:val="28"/>
          <w:szCs w:val="28"/>
          <w:rtl/>
          <w:lang w:bidi="ar-IQ"/>
        </w:rPr>
        <w:t>.</w:t>
      </w:r>
      <w:r w:rsidRPr="008010FC">
        <w:rPr>
          <w:rFonts w:cs="Arial"/>
          <w:sz w:val="28"/>
          <w:szCs w:val="28"/>
          <w:lang w:bidi="ar-IQ"/>
        </w:rPr>
        <w:t xml:space="preserve"> </w:t>
      </w:r>
    </w:p>
    <w:p w:rsidR="00952843" w:rsidRDefault="008010FC" w:rsidP="00952843">
      <w:pPr>
        <w:spacing w:after="0" w:line="240" w:lineRule="auto"/>
        <w:jc w:val="right"/>
        <w:rPr>
          <w:rFonts w:cs="Arial"/>
          <w:sz w:val="28"/>
          <w:szCs w:val="28"/>
          <w:rtl/>
          <w:lang w:bidi="ar-IQ"/>
        </w:rPr>
      </w:pPr>
      <w:r w:rsidRPr="008010FC">
        <w:rPr>
          <w:rFonts w:cs="Arial"/>
          <w:sz w:val="28"/>
          <w:szCs w:val="28"/>
          <w:lang w:bidi="ar-IQ"/>
        </w:rPr>
        <w:lastRenderedPageBreak/>
        <w:t xml:space="preserve">   </w:t>
      </w:r>
      <w:r w:rsidR="00952843">
        <w:rPr>
          <w:rFonts w:cs="Arial" w:hint="cs"/>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يكفي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نذرف</w:t>
      </w:r>
      <w:r w:rsidRPr="008010FC">
        <w:rPr>
          <w:rFonts w:cs="Arial"/>
          <w:sz w:val="28"/>
          <w:szCs w:val="28"/>
          <w:rtl/>
          <w:lang w:bidi="ar-IQ"/>
        </w:rPr>
        <w:t xml:space="preserve"> </w:t>
      </w:r>
      <w:r w:rsidRPr="008010FC">
        <w:rPr>
          <w:rFonts w:cs="Arial" w:hint="cs"/>
          <w:sz w:val="28"/>
          <w:szCs w:val="28"/>
          <w:rtl/>
          <w:lang w:bidi="ar-IQ"/>
        </w:rPr>
        <w:t>الدموع</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يكفي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نطلق</w:t>
      </w:r>
      <w:r w:rsidRPr="008010FC">
        <w:rPr>
          <w:rFonts w:cs="Arial"/>
          <w:sz w:val="28"/>
          <w:szCs w:val="28"/>
          <w:rtl/>
          <w:lang w:bidi="ar-IQ"/>
        </w:rPr>
        <w:t xml:space="preserve"> </w:t>
      </w:r>
      <w:r w:rsidRPr="008010FC">
        <w:rPr>
          <w:rFonts w:cs="Arial" w:hint="cs"/>
          <w:sz w:val="28"/>
          <w:szCs w:val="28"/>
          <w:rtl/>
          <w:lang w:bidi="ar-IQ"/>
        </w:rPr>
        <w:t>العنان</w:t>
      </w:r>
      <w:r w:rsidRPr="008010FC">
        <w:rPr>
          <w:rFonts w:cs="Arial"/>
          <w:sz w:val="28"/>
          <w:szCs w:val="28"/>
          <w:rtl/>
          <w:lang w:bidi="ar-IQ"/>
        </w:rPr>
        <w:t xml:space="preserve"> </w:t>
      </w:r>
      <w:r w:rsidRPr="008010FC">
        <w:rPr>
          <w:rFonts w:cs="Arial" w:hint="cs"/>
          <w:sz w:val="28"/>
          <w:szCs w:val="28"/>
          <w:rtl/>
          <w:lang w:bidi="ar-IQ"/>
        </w:rPr>
        <w:t>لعواطفنا</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بزوغ</w:t>
      </w:r>
      <w:r w:rsidRPr="008010FC">
        <w:rPr>
          <w:rFonts w:cs="Arial"/>
          <w:sz w:val="28"/>
          <w:szCs w:val="28"/>
          <w:rtl/>
          <w:lang w:bidi="ar-IQ"/>
        </w:rPr>
        <w:t xml:space="preserve"> </w:t>
      </w:r>
      <w:r w:rsidRPr="008010FC">
        <w:rPr>
          <w:rFonts w:cs="Arial" w:hint="cs"/>
          <w:sz w:val="28"/>
          <w:szCs w:val="28"/>
          <w:rtl/>
          <w:lang w:bidi="ar-IQ"/>
        </w:rPr>
        <w:t>هلال</w:t>
      </w:r>
      <w:r w:rsidRPr="008010FC">
        <w:rPr>
          <w:rFonts w:cs="Arial"/>
          <w:sz w:val="28"/>
          <w:szCs w:val="28"/>
          <w:rtl/>
          <w:lang w:bidi="ar-IQ"/>
        </w:rPr>
        <w:t xml:space="preserve"> </w:t>
      </w:r>
      <w:r w:rsidRPr="008010FC">
        <w:rPr>
          <w:rFonts w:cs="Arial" w:hint="cs"/>
          <w:sz w:val="28"/>
          <w:szCs w:val="28"/>
          <w:rtl/>
          <w:lang w:bidi="ar-IQ"/>
        </w:rPr>
        <w:t>المحرم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نهتم</w:t>
      </w:r>
      <w:r w:rsidRPr="008010FC">
        <w:rPr>
          <w:rFonts w:cs="Arial"/>
          <w:sz w:val="28"/>
          <w:szCs w:val="28"/>
          <w:rtl/>
          <w:lang w:bidi="ar-IQ"/>
        </w:rPr>
        <w:t xml:space="preserve"> </w:t>
      </w:r>
      <w:r w:rsidRPr="008010FC">
        <w:rPr>
          <w:rFonts w:cs="Arial" w:hint="cs"/>
          <w:sz w:val="28"/>
          <w:szCs w:val="28"/>
          <w:rtl/>
          <w:lang w:bidi="ar-IQ"/>
        </w:rPr>
        <w:t>بالجانب</w:t>
      </w:r>
      <w:r w:rsidRPr="008010FC">
        <w:rPr>
          <w:rFonts w:cs="Arial"/>
          <w:sz w:val="28"/>
          <w:szCs w:val="28"/>
          <w:rtl/>
          <w:lang w:bidi="ar-IQ"/>
        </w:rPr>
        <w:t xml:space="preserve"> </w:t>
      </w:r>
      <w:r w:rsidRPr="008010FC">
        <w:rPr>
          <w:rFonts w:cs="Arial" w:hint="cs"/>
          <w:sz w:val="28"/>
          <w:szCs w:val="28"/>
          <w:rtl/>
          <w:lang w:bidi="ar-IQ"/>
        </w:rPr>
        <w:t>الاخر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فالحسين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حركة</w:t>
      </w:r>
      <w:r w:rsidRPr="008010FC">
        <w:rPr>
          <w:rFonts w:cs="Arial"/>
          <w:sz w:val="28"/>
          <w:szCs w:val="28"/>
          <w:rtl/>
          <w:lang w:bidi="ar-IQ"/>
        </w:rPr>
        <w:t xml:space="preserve"> </w:t>
      </w:r>
      <w:r w:rsidRPr="008010FC">
        <w:rPr>
          <w:rFonts w:cs="Arial" w:hint="cs"/>
          <w:sz w:val="28"/>
          <w:szCs w:val="28"/>
          <w:rtl/>
          <w:lang w:bidi="ar-IQ"/>
        </w:rPr>
        <w:t>وعي</w:t>
      </w:r>
      <w:r w:rsidRPr="008010FC">
        <w:rPr>
          <w:rFonts w:cs="Arial"/>
          <w:sz w:val="28"/>
          <w:szCs w:val="28"/>
          <w:rtl/>
          <w:lang w:bidi="ar-IQ"/>
        </w:rPr>
        <w:t xml:space="preserve"> </w:t>
      </w:r>
      <w:r w:rsidRPr="008010FC">
        <w:rPr>
          <w:rFonts w:cs="Arial" w:hint="cs"/>
          <w:sz w:val="28"/>
          <w:szCs w:val="28"/>
          <w:rtl/>
          <w:lang w:bidi="ar-IQ"/>
        </w:rPr>
        <w:t>تثير</w:t>
      </w:r>
      <w:r w:rsidRPr="008010FC">
        <w:rPr>
          <w:rFonts w:cs="Arial"/>
          <w:sz w:val="28"/>
          <w:szCs w:val="28"/>
          <w:rtl/>
          <w:lang w:bidi="ar-IQ"/>
        </w:rPr>
        <w:t xml:space="preserve"> </w:t>
      </w:r>
      <w:r w:rsidRPr="008010FC">
        <w:rPr>
          <w:rFonts w:cs="Arial" w:hint="cs"/>
          <w:sz w:val="28"/>
          <w:szCs w:val="28"/>
          <w:rtl/>
          <w:lang w:bidi="ar-IQ"/>
        </w:rPr>
        <w:t>العقل</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ليظل</w:t>
      </w:r>
      <w:r w:rsidRPr="008010FC">
        <w:rPr>
          <w:rFonts w:cs="Arial"/>
          <w:sz w:val="28"/>
          <w:szCs w:val="28"/>
          <w:rtl/>
          <w:lang w:bidi="ar-IQ"/>
        </w:rPr>
        <w:t xml:space="preserve"> </w:t>
      </w:r>
      <w:r w:rsidRPr="008010FC">
        <w:rPr>
          <w:rFonts w:cs="Arial" w:hint="cs"/>
          <w:sz w:val="28"/>
          <w:szCs w:val="28"/>
          <w:rtl/>
          <w:lang w:bidi="ar-IQ"/>
        </w:rPr>
        <w:t>يتساءل</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حريته</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اغتصبتها</w:t>
      </w:r>
      <w:r w:rsidRPr="008010FC">
        <w:rPr>
          <w:rFonts w:cs="Arial"/>
          <w:sz w:val="28"/>
          <w:szCs w:val="28"/>
          <w:rtl/>
          <w:lang w:bidi="ar-IQ"/>
        </w:rPr>
        <w:t xml:space="preserve"> </w:t>
      </w:r>
      <w:r w:rsidRPr="008010FC">
        <w:rPr>
          <w:rFonts w:cs="Arial" w:hint="cs"/>
          <w:sz w:val="28"/>
          <w:szCs w:val="28"/>
          <w:rtl/>
          <w:lang w:bidi="ar-IQ"/>
        </w:rPr>
        <w:t>الانظمة</w:t>
      </w:r>
      <w:r w:rsidRPr="008010FC">
        <w:rPr>
          <w:rFonts w:cs="Arial"/>
          <w:sz w:val="28"/>
          <w:szCs w:val="28"/>
          <w:rtl/>
          <w:lang w:bidi="ar-IQ"/>
        </w:rPr>
        <w:t xml:space="preserve"> </w:t>
      </w:r>
      <w:r w:rsidRPr="008010FC">
        <w:rPr>
          <w:rFonts w:cs="Arial" w:hint="cs"/>
          <w:sz w:val="28"/>
          <w:szCs w:val="28"/>
          <w:rtl/>
          <w:lang w:bidi="ar-IQ"/>
        </w:rPr>
        <w:t>الجائرة،</w:t>
      </w:r>
      <w:r w:rsidRPr="008010FC">
        <w:rPr>
          <w:rFonts w:cs="Arial"/>
          <w:sz w:val="28"/>
          <w:szCs w:val="28"/>
          <w:rtl/>
          <w:lang w:bidi="ar-IQ"/>
        </w:rPr>
        <w:t xml:space="preserve"> </w:t>
      </w:r>
      <w:r w:rsidRPr="008010FC">
        <w:rPr>
          <w:rFonts w:cs="Arial" w:hint="cs"/>
          <w:sz w:val="28"/>
          <w:szCs w:val="28"/>
          <w:rtl/>
          <w:lang w:bidi="ar-IQ"/>
        </w:rPr>
        <w:t>وعن</w:t>
      </w:r>
      <w:r w:rsidRPr="008010FC">
        <w:rPr>
          <w:rFonts w:cs="Arial"/>
          <w:sz w:val="28"/>
          <w:szCs w:val="28"/>
          <w:rtl/>
          <w:lang w:bidi="ar-IQ"/>
        </w:rPr>
        <w:t xml:space="preserve"> </w:t>
      </w:r>
      <w:r w:rsidRPr="008010FC">
        <w:rPr>
          <w:rFonts w:cs="Arial" w:hint="cs"/>
          <w:sz w:val="28"/>
          <w:szCs w:val="28"/>
          <w:rtl/>
          <w:lang w:bidi="ar-IQ"/>
        </w:rPr>
        <w:t>كرامته</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سحقها</w:t>
      </w:r>
      <w:r w:rsidRPr="008010FC">
        <w:rPr>
          <w:rFonts w:cs="Arial"/>
          <w:sz w:val="28"/>
          <w:szCs w:val="28"/>
          <w:rtl/>
          <w:lang w:bidi="ar-IQ"/>
        </w:rPr>
        <w:t xml:space="preserve"> </w:t>
      </w:r>
      <w:r w:rsidRPr="008010FC">
        <w:rPr>
          <w:rFonts w:cs="Arial" w:hint="cs"/>
          <w:sz w:val="28"/>
          <w:szCs w:val="28"/>
          <w:rtl/>
          <w:lang w:bidi="ar-IQ"/>
        </w:rPr>
        <w:t>الظلمة،</w:t>
      </w:r>
      <w:r w:rsidRPr="008010FC">
        <w:rPr>
          <w:rFonts w:cs="Arial"/>
          <w:sz w:val="28"/>
          <w:szCs w:val="28"/>
          <w:rtl/>
          <w:lang w:bidi="ar-IQ"/>
        </w:rPr>
        <w:t xml:space="preserve"> </w:t>
      </w:r>
      <w:r w:rsidRPr="008010FC">
        <w:rPr>
          <w:rFonts w:cs="Arial" w:hint="cs"/>
          <w:sz w:val="28"/>
          <w:szCs w:val="28"/>
          <w:rtl/>
          <w:lang w:bidi="ar-IQ"/>
        </w:rPr>
        <w:t>ووعيه</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صادره</w:t>
      </w:r>
      <w:r w:rsidRPr="008010FC">
        <w:rPr>
          <w:rFonts w:cs="Arial"/>
          <w:sz w:val="28"/>
          <w:szCs w:val="28"/>
          <w:rtl/>
          <w:lang w:bidi="ar-IQ"/>
        </w:rPr>
        <w:t xml:space="preserve"> </w:t>
      </w:r>
      <w:r w:rsidRPr="008010FC">
        <w:rPr>
          <w:rFonts w:cs="Arial" w:hint="cs"/>
          <w:sz w:val="28"/>
          <w:szCs w:val="28"/>
          <w:rtl/>
          <w:lang w:bidi="ar-IQ"/>
        </w:rPr>
        <w:t>فقهاء</w:t>
      </w:r>
      <w:r w:rsidRPr="008010FC">
        <w:rPr>
          <w:rFonts w:cs="Arial"/>
          <w:sz w:val="28"/>
          <w:szCs w:val="28"/>
          <w:rtl/>
          <w:lang w:bidi="ar-IQ"/>
        </w:rPr>
        <w:t xml:space="preserve"> </w:t>
      </w:r>
      <w:r w:rsidRPr="008010FC">
        <w:rPr>
          <w:rFonts w:cs="Arial" w:hint="cs"/>
          <w:sz w:val="28"/>
          <w:szCs w:val="28"/>
          <w:rtl/>
          <w:lang w:bidi="ar-IQ"/>
        </w:rPr>
        <w:t>البلاط</w:t>
      </w:r>
      <w:r w:rsidRPr="008010FC">
        <w:rPr>
          <w:rFonts w:cs="Arial"/>
          <w:sz w:val="28"/>
          <w:szCs w:val="28"/>
          <w:rtl/>
          <w:lang w:bidi="ar-IQ"/>
        </w:rPr>
        <w:t xml:space="preserve"> </w:t>
      </w:r>
      <w:r w:rsidRPr="008010FC">
        <w:rPr>
          <w:rFonts w:cs="Arial" w:hint="cs"/>
          <w:sz w:val="28"/>
          <w:szCs w:val="28"/>
          <w:rtl/>
          <w:lang w:bidi="ar-IQ"/>
        </w:rPr>
        <w:t>وجيش</w:t>
      </w:r>
      <w:r w:rsidRPr="008010FC">
        <w:rPr>
          <w:rFonts w:cs="Arial"/>
          <w:sz w:val="28"/>
          <w:szCs w:val="28"/>
          <w:rtl/>
          <w:lang w:bidi="ar-IQ"/>
        </w:rPr>
        <w:t xml:space="preserve"> </w:t>
      </w:r>
      <w:r w:rsidRPr="008010FC">
        <w:rPr>
          <w:rFonts w:cs="Arial" w:hint="cs"/>
          <w:sz w:val="28"/>
          <w:szCs w:val="28"/>
          <w:rtl/>
          <w:lang w:bidi="ar-IQ"/>
        </w:rPr>
        <w:t>المثقفين</w:t>
      </w:r>
      <w:r w:rsidRPr="008010FC">
        <w:rPr>
          <w:rFonts w:cs="Arial"/>
          <w:sz w:val="28"/>
          <w:szCs w:val="28"/>
          <w:rtl/>
          <w:lang w:bidi="ar-IQ"/>
        </w:rPr>
        <w:t xml:space="preserve"> </w:t>
      </w:r>
      <w:r w:rsidRPr="008010FC">
        <w:rPr>
          <w:rFonts w:cs="Arial" w:hint="cs"/>
          <w:sz w:val="28"/>
          <w:szCs w:val="28"/>
          <w:rtl/>
          <w:lang w:bidi="ar-IQ"/>
        </w:rPr>
        <w:t>الماجورين</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يبررون</w:t>
      </w:r>
      <w:r w:rsidRPr="008010FC">
        <w:rPr>
          <w:rFonts w:cs="Arial"/>
          <w:sz w:val="28"/>
          <w:szCs w:val="28"/>
          <w:rtl/>
          <w:lang w:bidi="ar-IQ"/>
        </w:rPr>
        <w:t xml:space="preserve"> </w:t>
      </w:r>
      <w:r w:rsidRPr="008010FC">
        <w:rPr>
          <w:rFonts w:cs="Arial" w:hint="cs"/>
          <w:sz w:val="28"/>
          <w:szCs w:val="28"/>
          <w:rtl/>
          <w:lang w:bidi="ar-IQ"/>
        </w:rPr>
        <w:t>للحاكم</w:t>
      </w:r>
      <w:r w:rsidRPr="008010FC">
        <w:rPr>
          <w:rFonts w:cs="Arial"/>
          <w:sz w:val="28"/>
          <w:szCs w:val="28"/>
          <w:rtl/>
          <w:lang w:bidi="ar-IQ"/>
        </w:rPr>
        <w:t xml:space="preserve"> </w:t>
      </w:r>
      <w:r w:rsidRPr="008010FC">
        <w:rPr>
          <w:rFonts w:cs="Arial" w:hint="cs"/>
          <w:sz w:val="28"/>
          <w:szCs w:val="28"/>
          <w:rtl/>
          <w:lang w:bidi="ar-IQ"/>
        </w:rPr>
        <w:t>المستبد</w:t>
      </w:r>
      <w:r w:rsidRPr="008010FC">
        <w:rPr>
          <w:rFonts w:cs="Arial"/>
          <w:sz w:val="28"/>
          <w:szCs w:val="28"/>
          <w:rtl/>
          <w:lang w:bidi="ar-IQ"/>
        </w:rPr>
        <w:t xml:space="preserve"> </w:t>
      </w:r>
      <w:r w:rsidRPr="008010FC">
        <w:rPr>
          <w:rFonts w:cs="Arial" w:hint="cs"/>
          <w:sz w:val="28"/>
          <w:szCs w:val="28"/>
          <w:rtl/>
          <w:lang w:bidi="ar-IQ"/>
        </w:rPr>
        <w:t>جرائمه،</w:t>
      </w:r>
      <w:r w:rsidRPr="008010FC">
        <w:rPr>
          <w:rFonts w:cs="Arial"/>
          <w:sz w:val="28"/>
          <w:szCs w:val="28"/>
          <w:rtl/>
          <w:lang w:bidi="ar-IQ"/>
        </w:rPr>
        <w:t xml:space="preserve"> </w:t>
      </w:r>
      <w:r w:rsidRPr="008010FC">
        <w:rPr>
          <w:rFonts w:cs="Arial" w:hint="cs"/>
          <w:sz w:val="28"/>
          <w:szCs w:val="28"/>
          <w:rtl/>
          <w:lang w:bidi="ar-IQ"/>
        </w:rPr>
        <w:t>وعن</w:t>
      </w:r>
      <w:r w:rsidRPr="008010FC">
        <w:rPr>
          <w:rFonts w:cs="Arial"/>
          <w:sz w:val="28"/>
          <w:szCs w:val="28"/>
          <w:rtl/>
          <w:lang w:bidi="ar-IQ"/>
        </w:rPr>
        <w:t xml:space="preserve"> </w:t>
      </w:r>
      <w:r w:rsidRPr="008010FC">
        <w:rPr>
          <w:rFonts w:cs="Arial" w:hint="cs"/>
          <w:sz w:val="28"/>
          <w:szCs w:val="28"/>
          <w:rtl/>
          <w:lang w:bidi="ar-IQ"/>
        </w:rPr>
        <w:t>دوره</w:t>
      </w:r>
      <w:r w:rsidRPr="008010FC">
        <w:rPr>
          <w:rFonts w:cs="Arial"/>
          <w:sz w:val="28"/>
          <w:szCs w:val="28"/>
          <w:rtl/>
          <w:lang w:bidi="ar-IQ"/>
        </w:rPr>
        <w:t xml:space="preserve"> </w:t>
      </w:r>
      <w:r w:rsidRPr="008010FC">
        <w:rPr>
          <w:rFonts w:cs="Arial" w:hint="cs"/>
          <w:sz w:val="28"/>
          <w:szCs w:val="28"/>
          <w:rtl/>
          <w:lang w:bidi="ar-IQ"/>
        </w:rPr>
        <w:t>وموقعه</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صادرته</w:t>
      </w:r>
      <w:r w:rsidRPr="008010FC">
        <w:rPr>
          <w:rFonts w:cs="Arial"/>
          <w:sz w:val="28"/>
          <w:szCs w:val="28"/>
          <w:rtl/>
          <w:lang w:bidi="ar-IQ"/>
        </w:rPr>
        <w:t xml:space="preserve"> </w:t>
      </w:r>
      <w:r w:rsidRPr="008010FC">
        <w:rPr>
          <w:rFonts w:cs="Arial" w:hint="cs"/>
          <w:sz w:val="28"/>
          <w:szCs w:val="28"/>
          <w:rtl/>
          <w:lang w:bidi="ar-IQ"/>
        </w:rPr>
        <w:t>سلطات</w:t>
      </w:r>
      <w:r w:rsidRPr="008010FC">
        <w:rPr>
          <w:rFonts w:cs="Arial"/>
          <w:sz w:val="28"/>
          <w:szCs w:val="28"/>
          <w:rtl/>
          <w:lang w:bidi="ar-IQ"/>
        </w:rPr>
        <w:t xml:space="preserve"> </w:t>
      </w:r>
      <w:r w:rsidRPr="008010FC">
        <w:rPr>
          <w:rFonts w:cs="Arial" w:hint="cs"/>
          <w:sz w:val="28"/>
          <w:szCs w:val="28"/>
          <w:rtl/>
          <w:lang w:bidi="ar-IQ"/>
        </w:rPr>
        <w:t>الامن</w:t>
      </w:r>
      <w:r w:rsidRPr="008010FC">
        <w:rPr>
          <w:rFonts w:cs="Arial"/>
          <w:sz w:val="28"/>
          <w:szCs w:val="28"/>
          <w:rtl/>
          <w:lang w:bidi="ar-IQ"/>
        </w:rPr>
        <w:t xml:space="preserve"> </w:t>
      </w:r>
      <w:r w:rsidRPr="008010FC">
        <w:rPr>
          <w:rFonts w:cs="Arial" w:hint="cs"/>
          <w:sz w:val="28"/>
          <w:szCs w:val="28"/>
          <w:rtl/>
          <w:lang w:bidi="ar-IQ"/>
        </w:rPr>
        <w:t>والقمع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البلاد</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يعيشه</w:t>
      </w:r>
      <w:r w:rsidR="00952843">
        <w:rPr>
          <w:rFonts w:cs="Arial" w:hint="cs"/>
          <w:sz w:val="28"/>
          <w:szCs w:val="28"/>
          <w:rtl/>
          <w:lang w:bidi="ar-IQ"/>
        </w:rPr>
        <w:t>ا.</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مدرسة</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الاعمار</w:t>
      </w:r>
      <w:r w:rsidRPr="008010FC">
        <w:rPr>
          <w:rFonts w:cs="Arial"/>
          <w:sz w:val="28"/>
          <w:szCs w:val="28"/>
          <w:rtl/>
          <w:lang w:bidi="ar-IQ"/>
        </w:rPr>
        <w:t xml:space="preserve"> </w:t>
      </w:r>
      <w:r w:rsidRPr="008010FC">
        <w:rPr>
          <w:rFonts w:cs="Arial" w:hint="cs"/>
          <w:sz w:val="28"/>
          <w:szCs w:val="28"/>
          <w:rtl/>
          <w:lang w:bidi="ar-IQ"/>
        </w:rPr>
        <w:t>والاجناس</w:t>
      </w:r>
      <w:r w:rsidRPr="008010FC">
        <w:rPr>
          <w:rFonts w:cs="Arial"/>
          <w:sz w:val="28"/>
          <w:szCs w:val="28"/>
          <w:rtl/>
          <w:lang w:bidi="ar-IQ"/>
        </w:rPr>
        <w:t xml:space="preserve"> </w:t>
      </w:r>
      <w:r w:rsidRPr="008010FC">
        <w:rPr>
          <w:rFonts w:cs="Arial" w:hint="cs"/>
          <w:sz w:val="28"/>
          <w:szCs w:val="28"/>
          <w:rtl/>
          <w:lang w:bidi="ar-IQ"/>
        </w:rPr>
        <w:t>والالوان،</w:t>
      </w:r>
      <w:r w:rsidRPr="008010FC">
        <w:rPr>
          <w:rFonts w:cs="Arial"/>
          <w:sz w:val="28"/>
          <w:szCs w:val="28"/>
          <w:rtl/>
          <w:lang w:bidi="ar-IQ"/>
        </w:rPr>
        <w:t xml:space="preserve"> </w:t>
      </w:r>
      <w:r w:rsidRPr="008010FC">
        <w:rPr>
          <w:rFonts w:cs="Arial" w:hint="cs"/>
          <w:sz w:val="28"/>
          <w:szCs w:val="28"/>
          <w:rtl/>
          <w:lang w:bidi="ar-IQ"/>
        </w:rPr>
        <w:t>ولكل</w:t>
      </w:r>
      <w:r w:rsidRPr="008010FC">
        <w:rPr>
          <w:rFonts w:cs="Arial"/>
          <w:sz w:val="28"/>
          <w:szCs w:val="28"/>
          <w:rtl/>
          <w:lang w:bidi="ar-IQ"/>
        </w:rPr>
        <w:t xml:space="preserve"> </w:t>
      </w:r>
      <w:r w:rsidRPr="008010FC">
        <w:rPr>
          <w:rFonts w:cs="Arial" w:hint="cs"/>
          <w:sz w:val="28"/>
          <w:szCs w:val="28"/>
          <w:rtl/>
          <w:lang w:bidi="ar-IQ"/>
        </w:rPr>
        <w:t>اصحاب</w:t>
      </w:r>
      <w:r w:rsidRPr="008010FC">
        <w:rPr>
          <w:rFonts w:cs="Arial"/>
          <w:sz w:val="28"/>
          <w:szCs w:val="28"/>
          <w:rtl/>
          <w:lang w:bidi="ar-IQ"/>
        </w:rPr>
        <w:t xml:space="preserve"> </w:t>
      </w:r>
      <w:r w:rsidRPr="008010FC">
        <w:rPr>
          <w:rFonts w:cs="Arial" w:hint="cs"/>
          <w:sz w:val="28"/>
          <w:szCs w:val="28"/>
          <w:rtl/>
          <w:lang w:bidi="ar-IQ"/>
        </w:rPr>
        <w:t>الديانات</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تمييز،</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للناس</w:t>
      </w:r>
      <w:r w:rsidRPr="008010FC">
        <w:rPr>
          <w:rFonts w:cs="Arial"/>
          <w:sz w:val="28"/>
          <w:szCs w:val="28"/>
          <w:rtl/>
          <w:lang w:bidi="ar-IQ"/>
        </w:rPr>
        <w:t xml:space="preserve"> </w:t>
      </w:r>
      <w:r w:rsidRPr="008010FC">
        <w:rPr>
          <w:rFonts w:cs="Arial" w:hint="cs"/>
          <w:sz w:val="28"/>
          <w:szCs w:val="28"/>
          <w:rtl/>
          <w:lang w:bidi="ar-IQ"/>
        </w:rPr>
        <w:t>كافة،</w:t>
      </w:r>
      <w:r w:rsidRPr="008010FC">
        <w:rPr>
          <w:rFonts w:cs="Arial"/>
          <w:sz w:val="28"/>
          <w:szCs w:val="28"/>
          <w:rtl/>
          <w:lang w:bidi="ar-IQ"/>
        </w:rPr>
        <w:t xml:space="preserve"> </w:t>
      </w:r>
      <w:r w:rsidRPr="008010FC">
        <w:rPr>
          <w:rFonts w:cs="Arial" w:hint="cs"/>
          <w:sz w:val="28"/>
          <w:szCs w:val="28"/>
          <w:rtl/>
          <w:lang w:bidi="ar-IQ"/>
        </w:rPr>
        <w:t>فلقد</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تضحيته</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طائفة</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اخرى،</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سواها،</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اراد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يعلم</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يحيا</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خلقه</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وجل</w:t>
      </w:r>
      <w:r w:rsidRPr="008010FC">
        <w:rPr>
          <w:rFonts w:cs="Arial"/>
          <w:sz w:val="28"/>
          <w:szCs w:val="28"/>
          <w:rtl/>
          <w:lang w:bidi="ar-IQ"/>
        </w:rPr>
        <w:t xml:space="preserve"> </w:t>
      </w:r>
      <w:r w:rsidRPr="008010FC">
        <w:rPr>
          <w:rFonts w:cs="Arial" w:hint="cs"/>
          <w:sz w:val="28"/>
          <w:szCs w:val="28"/>
          <w:rtl/>
          <w:lang w:bidi="ar-IQ"/>
        </w:rPr>
        <w:t>بحرية</w:t>
      </w:r>
      <w:r w:rsidRPr="008010FC">
        <w:rPr>
          <w:rFonts w:cs="Arial"/>
          <w:sz w:val="28"/>
          <w:szCs w:val="28"/>
          <w:rtl/>
          <w:lang w:bidi="ar-IQ"/>
        </w:rPr>
        <w:t xml:space="preserve"> </w:t>
      </w:r>
      <w:r w:rsidRPr="008010FC">
        <w:rPr>
          <w:rFonts w:cs="Arial" w:hint="cs"/>
          <w:sz w:val="28"/>
          <w:szCs w:val="28"/>
          <w:rtl/>
          <w:lang w:bidi="ar-IQ"/>
        </w:rPr>
        <w:t>وكرامة</w:t>
      </w:r>
      <w:r w:rsidRPr="008010FC">
        <w:rPr>
          <w:rFonts w:cs="Arial"/>
          <w:sz w:val="28"/>
          <w:szCs w:val="28"/>
          <w:rtl/>
          <w:lang w:bidi="ar-IQ"/>
        </w:rPr>
        <w:t xml:space="preserve"> </w:t>
      </w:r>
      <w:r w:rsidRPr="008010FC">
        <w:rPr>
          <w:rFonts w:cs="Arial" w:hint="cs"/>
          <w:sz w:val="28"/>
          <w:szCs w:val="28"/>
          <w:rtl/>
          <w:lang w:bidi="ar-IQ"/>
        </w:rPr>
        <w:t>وعزة</w:t>
      </w:r>
      <w:r w:rsidRPr="008010FC">
        <w:rPr>
          <w:rFonts w:cs="Arial"/>
          <w:sz w:val="28"/>
          <w:szCs w:val="28"/>
          <w:rtl/>
          <w:lang w:bidi="ar-IQ"/>
        </w:rPr>
        <w:t xml:space="preserve"> </w:t>
      </w:r>
      <w:r w:rsidRPr="008010FC">
        <w:rPr>
          <w:rFonts w:cs="Arial" w:hint="cs"/>
          <w:sz w:val="28"/>
          <w:szCs w:val="28"/>
          <w:rtl/>
          <w:lang w:bidi="ar-IQ"/>
        </w:rPr>
        <w:t>واباء،</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لاحد</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سلطان</w:t>
      </w:r>
      <w:r w:rsidRPr="008010FC">
        <w:rPr>
          <w:rFonts w:cs="Arial"/>
          <w:sz w:val="28"/>
          <w:szCs w:val="28"/>
          <w:rtl/>
          <w:lang w:bidi="ar-IQ"/>
        </w:rPr>
        <w:t xml:space="preserve"> </w:t>
      </w:r>
      <w:r w:rsidRPr="008010FC">
        <w:rPr>
          <w:rFonts w:cs="Arial" w:hint="cs"/>
          <w:sz w:val="28"/>
          <w:szCs w:val="28"/>
          <w:rtl/>
          <w:lang w:bidi="ar-IQ"/>
        </w:rPr>
        <w:t>ظلم</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قهر</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جبروت،</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شارك</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جانبه</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عرف</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معنى</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الحرة</w:t>
      </w:r>
      <w:r w:rsidRPr="008010FC">
        <w:rPr>
          <w:rFonts w:cs="Arial"/>
          <w:sz w:val="28"/>
          <w:szCs w:val="28"/>
          <w:rtl/>
          <w:lang w:bidi="ar-IQ"/>
        </w:rPr>
        <w:t xml:space="preserve"> </w:t>
      </w:r>
      <w:r w:rsidRPr="008010FC">
        <w:rPr>
          <w:rFonts w:cs="Arial" w:hint="cs"/>
          <w:sz w:val="28"/>
          <w:szCs w:val="28"/>
          <w:rtl/>
          <w:lang w:bidi="ar-IQ"/>
        </w:rPr>
        <w:t>الكريمة،</w:t>
      </w:r>
      <w:r w:rsidRPr="008010FC">
        <w:rPr>
          <w:rFonts w:cs="Arial"/>
          <w:sz w:val="28"/>
          <w:szCs w:val="28"/>
          <w:rtl/>
          <w:lang w:bidi="ar-IQ"/>
        </w:rPr>
        <w:t xml:space="preserve"> </w:t>
      </w:r>
      <w:r w:rsidRPr="008010FC">
        <w:rPr>
          <w:rFonts w:cs="Arial" w:hint="cs"/>
          <w:sz w:val="28"/>
          <w:szCs w:val="28"/>
          <w:rtl/>
          <w:lang w:bidi="ar-IQ"/>
        </w:rPr>
        <w:t>وهكذا</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يبقى</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نبراس</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يستلهمون</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الدروس</w:t>
      </w:r>
      <w:r w:rsidRPr="008010FC">
        <w:rPr>
          <w:rFonts w:cs="Arial"/>
          <w:sz w:val="28"/>
          <w:szCs w:val="28"/>
          <w:rtl/>
          <w:lang w:bidi="ar-IQ"/>
        </w:rPr>
        <w:t xml:space="preserve"> </w:t>
      </w:r>
      <w:r w:rsidRPr="008010FC">
        <w:rPr>
          <w:rFonts w:cs="Arial" w:hint="cs"/>
          <w:sz w:val="28"/>
          <w:szCs w:val="28"/>
          <w:rtl/>
          <w:lang w:bidi="ar-IQ"/>
        </w:rPr>
        <w:t>والعبر،</w:t>
      </w:r>
      <w:r w:rsidRPr="008010FC">
        <w:rPr>
          <w:rFonts w:cs="Arial"/>
          <w:sz w:val="28"/>
          <w:szCs w:val="28"/>
          <w:rtl/>
          <w:lang w:bidi="ar-IQ"/>
        </w:rPr>
        <w:t xml:space="preserve"> </w:t>
      </w:r>
      <w:r w:rsidRPr="008010FC">
        <w:rPr>
          <w:rFonts w:cs="Arial" w:hint="cs"/>
          <w:sz w:val="28"/>
          <w:szCs w:val="28"/>
          <w:rtl/>
          <w:lang w:bidi="ar-IQ"/>
        </w:rPr>
        <w:t>ويتعلمون</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العيش</w:t>
      </w:r>
      <w:r w:rsidRPr="008010FC">
        <w:rPr>
          <w:rFonts w:cs="Arial"/>
          <w:sz w:val="28"/>
          <w:szCs w:val="28"/>
          <w:rtl/>
          <w:lang w:bidi="ar-IQ"/>
        </w:rPr>
        <w:t xml:space="preserve"> </w:t>
      </w:r>
      <w:r w:rsidRPr="008010FC">
        <w:rPr>
          <w:rFonts w:cs="Arial" w:hint="cs"/>
          <w:sz w:val="28"/>
          <w:szCs w:val="28"/>
          <w:rtl/>
          <w:lang w:bidi="ar-IQ"/>
        </w:rPr>
        <w:t>بكرامة،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بعز</w:t>
      </w:r>
      <w:r w:rsidRPr="008010FC">
        <w:rPr>
          <w:rFonts w:cs="Arial"/>
          <w:sz w:val="28"/>
          <w:szCs w:val="28"/>
          <w:rtl/>
          <w:lang w:bidi="ar-IQ"/>
        </w:rPr>
        <w:t xml:space="preserve"> </w:t>
      </w:r>
      <w:r w:rsidRPr="008010FC">
        <w:rPr>
          <w:rFonts w:cs="Arial" w:hint="cs"/>
          <w:sz w:val="28"/>
          <w:szCs w:val="28"/>
          <w:rtl/>
          <w:lang w:bidi="ar-IQ"/>
        </w:rPr>
        <w:t>وشرف</w:t>
      </w:r>
      <w:r w:rsidRPr="008010FC">
        <w:rPr>
          <w:rFonts w:cs="Arial"/>
          <w:sz w:val="28"/>
          <w:szCs w:val="28"/>
          <w:rtl/>
          <w:lang w:bidi="ar-IQ"/>
        </w:rPr>
        <w:t xml:space="preserve"> </w:t>
      </w:r>
      <w:r w:rsidRPr="008010FC">
        <w:rPr>
          <w:rFonts w:cs="Arial" w:hint="cs"/>
          <w:sz w:val="28"/>
          <w:szCs w:val="28"/>
          <w:rtl/>
          <w:lang w:bidi="ar-IQ"/>
        </w:rPr>
        <w:t>واباء</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فضحت</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دناءة</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وعرت</w:t>
      </w:r>
      <w:r w:rsidRPr="008010FC">
        <w:rPr>
          <w:rFonts w:cs="Arial"/>
          <w:sz w:val="28"/>
          <w:szCs w:val="28"/>
          <w:rtl/>
          <w:lang w:bidi="ar-IQ"/>
        </w:rPr>
        <w:t xml:space="preserve"> </w:t>
      </w:r>
      <w:r w:rsidRPr="008010FC">
        <w:rPr>
          <w:rFonts w:cs="Arial" w:hint="cs"/>
          <w:sz w:val="28"/>
          <w:szCs w:val="28"/>
          <w:rtl/>
          <w:lang w:bidi="ar-IQ"/>
        </w:rPr>
        <w:t>وسائله</w:t>
      </w:r>
      <w:r w:rsidRPr="008010FC">
        <w:rPr>
          <w:rFonts w:cs="Arial"/>
          <w:sz w:val="28"/>
          <w:szCs w:val="28"/>
          <w:rtl/>
          <w:lang w:bidi="ar-IQ"/>
        </w:rPr>
        <w:t xml:space="preserve"> </w:t>
      </w:r>
      <w:r w:rsidRPr="008010FC">
        <w:rPr>
          <w:rFonts w:cs="Arial" w:hint="cs"/>
          <w:sz w:val="28"/>
          <w:szCs w:val="28"/>
          <w:rtl/>
          <w:lang w:bidi="ar-IQ"/>
        </w:rPr>
        <w:t>وادواته</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الشريفة،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يتعامل</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الاخر</w:t>
      </w:r>
      <w:r w:rsidRPr="008010FC">
        <w:rPr>
          <w:rFonts w:cs="Arial"/>
          <w:sz w:val="28"/>
          <w:szCs w:val="28"/>
          <w:rtl/>
          <w:lang w:bidi="ar-IQ"/>
        </w:rPr>
        <w:t xml:space="preserve"> </w:t>
      </w:r>
      <w:r w:rsidRPr="008010FC">
        <w:rPr>
          <w:rFonts w:cs="Arial" w:hint="cs"/>
          <w:sz w:val="28"/>
          <w:szCs w:val="28"/>
          <w:rtl/>
          <w:lang w:bidi="ar-IQ"/>
        </w:rPr>
        <w:t>بمجرد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يختلف</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يواجهه</w:t>
      </w:r>
      <w:r w:rsidRPr="008010FC">
        <w:rPr>
          <w:rFonts w:cs="Arial"/>
          <w:sz w:val="28"/>
          <w:szCs w:val="28"/>
          <w:rtl/>
          <w:lang w:bidi="ar-IQ"/>
        </w:rPr>
        <w:t xml:space="preserve"> </w:t>
      </w:r>
      <w:r w:rsidRPr="008010FC">
        <w:rPr>
          <w:rFonts w:cs="Arial" w:hint="cs"/>
          <w:sz w:val="28"/>
          <w:szCs w:val="28"/>
          <w:rtl/>
          <w:lang w:bidi="ar-IQ"/>
        </w:rPr>
        <w:t>بالحقيقة،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عرت</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يدافع</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تحت</w:t>
      </w:r>
      <w:r w:rsidRPr="008010FC">
        <w:rPr>
          <w:rFonts w:cs="Arial"/>
          <w:sz w:val="28"/>
          <w:szCs w:val="28"/>
          <w:rtl/>
          <w:lang w:bidi="ar-IQ"/>
        </w:rPr>
        <w:t xml:space="preserve"> </w:t>
      </w:r>
      <w:r w:rsidRPr="008010FC">
        <w:rPr>
          <w:rFonts w:cs="Arial" w:hint="cs"/>
          <w:sz w:val="28"/>
          <w:szCs w:val="28"/>
          <w:rtl/>
          <w:lang w:bidi="ar-IQ"/>
        </w:rPr>
        <w:t>مسميات</w:t>
      </w:r>
      <w:r w:rsidRPr="008010FC">
        <w:rPr>
          <w:rFonts w:cs="Arial"/>
          <w:sz w:val="28"/>
          <w:szCs w:val="28"/>
          <w:rtl/>
          <w:lang w:bidi="ar-IQ"/>
        </w:rPr>
        <w:t xml:space="preserve"> </w:t>
      </w:r>
      <w:r w:rsidRPr="008010FC">
        <w:rPr>
          <w:rFonts w:cs="Arial" w:hint="cs"/>
          <w:sz w:val="28"/>
          <w:szCs w:val="28"/>
          <w:rtl/>
          <w:lang w:bidi="ar-IQ"/>
        </w:rPr>
        <w:t>قدسية</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ورجاله،</w:t>
      </w:r>
      <w:r w:rsidRPr="008010FC">
        <w:rPr>
          <w:rFonts w:cs="Arial"/>
          <w:sz w:val="28"/>
          <w:szCs w:val="28"/>
          <w:rtl/>
          <w:lang w:bidi="ar-IQ"/>
        </w:rPr>
        <w:t xml:space="preserve"> </w:t>
      </w:r>
      <w:r w:rsidRPr="008010FC">
        <w:rPr>
          <w:rFonts w:cs="Arial" w:hint="cs"/>
          <w:sz w:val="28"/>
          <w:szCs w:val="28"/>
          <w:rtl/>
          <w:lang w:bidi="ar-IQ"/>
        </w:rPr>
        <w:t>خوف</w:t>
      </w:r>
      <w:r w:rsidRPr="008010FC">
        <w:rPr>
          <w:rFonts w:cs="Arial"/>
          <w:sz w:val="28"/>
          <w:szCs w:val="28"/>
          <w:rtl/>
          <w:lang w:bidi="ar-IQ"/>
        </w:rPr>
        <w:t xml:space="preserve"> </w:t>
      </w:r>
      <w:r w:rsidRPr="008010FC">
        <w:rPr>
          <w:rFonts w:cs="Arial" w:hint="cs"/>
          <w:sz w:val="28"/>
          <w:szCs w:val="28"/>
          <w:rtl/>
          <w:lang w:bidi="ar-IQ"/>
        </w:rPr>
        <w:t>الفضيحة</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شعوب</w:t>
      </w:r>
      <w:r w:rsidRPr="008010FC">
        <w:rPr>
          <w:rFonts w:cs="Arial"/>
          <w:sz w:val="28"/>
          <w:szCs w:val="28"/>
          <w:rtl/>
          <w:lang w:bidi="ar-IQ"/>
        </w:rPr>
        <w:t xml:space="preserve"> </w:t>
      </w:r>
      <w:r w:rsidRPr="008010FC">
        <w:rPr>
          <w:rFonts w:cs="Arial" w:hint="cs"/>
          <w:sz w:val="28"/>
          <w:szCs w:val="28"/>
          <w:rtl/>
          <w:lang w:bidi="ar-IQ"/>
        </w:rPr>
        <w:t>الارض</w:t>
      </w:r>
      <w:r w:rsidRPr="008010FC">
        <w:rPr>
          <w:rFonts w:cs="Arial"/>
          <w:sz w:val="28"/>
          <w:szCs w:val="28"/>
          <w:rtl/>
          <w:lang w:bidi="ar-IQ"/>
        </w:rPr>
        <w:t xml:space="preserve"> </w:t>
      </w:r>
      <w:r w:rsidRPr="008010FC">
        <w:rPr>
          <w:rFonts w:cs="Arial" w:hint="cs"/>
          <w:sz w:val="28"/>
          <w:szCs w:val="28"/>
          <w:rtl/>
          <w:lang w:bidi="ar-IQ"/>
        </w:rPr>
        <w:t>تفتخر</w:t>
      </w:r>
      <w:r w:rsidRPr="008010FC">
        <w:rPr>
          <w:rFonts w:cs="Arial"/>
          <w:sz w:val="28"/>
          <w:szCs w:val="28"/>
          <w:rtl/>
          <w:lang w:bidi="ar-IQ"/>
        </w:rPr>
        <w:t xml:space="preserve"> </w:t>
      </w:r>
      <w:r w:rsidRPr="008010FC">
        <w:rPr>
          <w:rFonts w:cs="Arial" w:hint="cs"/>
          <w:sz w:val="28"/>
          <w:szCs w:val="28"/>
          <w:rtl/>
          <w:lang w:bidi="ar-IQ"/>
        </w:rPr>
        <w:t>بمن</w:t>
      </w:r>
      <w:r w:rsidRPr="008010FC">
        <w:rPr>
          <w:rFonts w:cs="Arial"/>
          <w:sz w:val="28"/>
          <w:szCs w:val="28"/>
          <w:rtl/>
          <w:lang w:bidi="ar-IQ"/>
        </w:rPr>
        <w:t xml:space="preserve"> </w:t>
      </w:r>
      <w:r w:rsidRPr="008010FC">
        <w:rPr>
          <w:rFonts w:cs="Arial" w:hint="cs"/>
          <w:sz w:val="28"/>
          <w:szCs w:val="28"/>
          <w:rtl/>
          <w:lang w:bidi="ar-IQ"/>
        </w:rPr>
        <w:t>يضحي</w:t>
      </w:r>
      <w:r w:rsidRPr="008010FC">
        <w:rPr>
          <w:rFonts w:cs="Arial"/>
          <w:sz w:val="28"/>
          <w:szCs w:val="28"/>
          <w:rtl/>
          <w:lang w:bidi="ar-IQ"/>
        </w:rPr>
        <w:t xml:space="preserve"> </w:t>
      </w:r>
      <w:r w:rsidRPr="008010FC">
        <w:rPr>
          <w:rFonts w:cs="Arial" w:hint="cs"/>
          <w:sz w:val="28"/>
          <w:szCs w:val="28"/>
          <w:rtl/>
          <w:lang w:bidi="ar-IQ"/>
        </w:rPr>
        <w:t>بقلامة</w:t>
      </w:r>
      <w:r w:rsidRPr="008010FC">
        <w:rPr>
          <w:rFonts w:cs="Arial"/>
          <w:sz w:val="28"/>
          <w:szCs w:val="28"/>
          <w:rtl/>
          <w:lang w:bidi="ar-IQ"/>
        </w:rPr>
        <w:t xml:space="preserve"> </w:t>
      </w:r>
      <w:r w:rsidRPr="008010FC">
        <w:rPr>
          <w:rFonts w:cs="Arial" w:hint="cs"/>
          <w:sz w:val="28"/>
          <w:szCs w:val="28"/>
          <w:rtl/>
          <w:lang w:bidi="ar-IQ"/>
        </w:rPr>
        <w:t>اظفر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اجلها،</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حياتها</w:t>
      </w:r>
      <w:r w:rsidRPr="008010FC">
        <w:rPr>
          <w:rFonts w:cs="Arial"/>
          <w:sz w:val="28"/>
          <w:szCs w:val="28"/>
          <w:rtl/>
          <w:lang w:bidi="ar-IQ"/>
        </w:rPr>
        <w:t xml:space="preserve"> </w:t>
      </w:r>
      <w:r w:rsidRPr="008010FC">
        <w:rPr>
          <w:rFonts w:cs="Arial" w:hint="cs"/>
          <w:sz w:val="28"/>
          <w:szCs w:val="28"/>
          <w:rtl/>
          <w:lang w:bidi="ar-IQ"/>
        </w:rPr>
        <w:t>وكرامتها</w:t>
      </w:r>
      <w:r w:rsidRPr="008010FC">
        <w:rPr>
          <w:rFonts w:cs="Arial"/>
          <w:sz w:val="28"/>
          <w:szCs w:val="28"/>
          <w:rtl/>
          <w:lang w:bidi="ar-IQ"/>
        </w:rPr>
        <w:t xml:space="preserve"> </w:t>
      </w:r>
      <w:r w:rsidRPr="008010FC">
        <w:rPr>
          <w:rFonts w:cs="Arial" w:hint="cs"/>
          <w:sz w:val="28"/>
          <w:szCs w:val="28"/>
          <w:rtl/>
          <w:lang w:bidi="ar-IQ"/>
        </w:rPr>
        <w:t>وحريتها</w:t>
      </w:r>
      <w:r w:rsidRPr="008010FC">
        <w:rPr>
          <w:rFonts w:cs="Arial"/>
          <w:sz w:val="28"/>
          <w:szCs w:val="28"/>
          <w:rtl/>
          <w:lang w:bidi="ar-IQ"/>
        </w:rPr>
        <w:t xml:space="preserve"> </w:t>
      </w:r>
      <w:r w:rsidRPr="008010FC">
        <w:rPr>
          <w:rFonts w:cs="Arial" w:hint="cs"/>
          <w:sz w:val="28"/>
          <w:szCs w:val="28"/>
          <w:rtl/>
          <w:lang w:bidi="ar-IQ"/>
        </w:rPr>
        <w:t>وحاضرها</w:t>
      </w:r>
      <w:r w:rsidRPr="008010FC">
        <w:rPr>
          <w:rFonts w:cs="Arial"/>
          <w:sz w:val="28"/>
          <w:szCs w:val="28"/>
          <w:rtl/>
          <w:lang w:bidi="ar-IQ"/>
        </w:rPr>
        <w:t xml:space="preserve"> </w:t>
      </w:r>
      <w:r w:rsidRPr="008010FC">
        <w:rPr>
          <w:rFonts w:cs="Arial" w:hint="cs"/>
          <w:sz w:val="28"/>
          <w:szCs w:val="28"/>
          <w:rtl/>
          <w:lang w:bidi="ar-IQ"/>
        </w:rPr>
        <w:t>ومستقبلها،</w:t>
      </w:r>
      <w:r w:rsidRPr="008010FC">
        <w:rPr>
          <w:rFonts w:cs="Arial"/>
          <w:sz w:val="28"/>
          <w:szCs w:val="28"/>
          <w:rtl/>
          <w:lang w:bidi="ar-IQ"/>
        </w:rPr>
        <w:t xml:space="preserve"> </w:t>
      </w:r>
      <w:r w:rsidRPr="008010FC">
        <w:rPr>
          <w:rFonts w:cs="Arial" w:hint="cs"/>
          <w:sz w:val="28"/>
          <w:szCs w:val="28"/>
          <w:rtl/>
          <w:lang w:bidi="ar-IQ"/>
        </w:rPr>
        <w:t>فكيف</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ضحى</w:t>
      </w:r>
      <w:r w:rsidRPr="008010FC">
        <w:rPr>
          <w:rFonts w:cs="Arial"/>
          <w:sz w:val="28"/>
          <w:szCs w:val="28"/>
          <w:rtl/>
          <w:lang w:bidi="ar-IQ"/>
        </w:rPr>
        <w:t xml:space="preserve"> </w:t>
      </w:r>
      <w:r w:rsidRPr="008010FC">
        <w:rPr>
          <w:rFonts w:cs="Arial" w:hint="cs"/>
          <w:sz w:val="28"/>
          <w:szCs w:val="28"/>
          <w:rtl/>
          <w:lang w:bidi="ar-IQ"/>
        </w:rPr>
        <w:t>بكل</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ياتي</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يحاول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يحجم</w:t>
      </w:r>
      <w:r w:rsidRPr="008010FC">
        <w:rPr>
          <w:rFonts w:cs="Arial"/>
          <w:sz w:val="28"/>
          <w:szCs w:val="28"/>
          <w:rtl/>
          <w:lang w:bidi="ar-IQ"/>
        </w:rPr>
        <w:t xml:space="preserve"> </w:t>
      </w:r>
      <w:r w:rsidRPr="008010FC">
        <w:rPr>
          <w:rFonts w:cs="Arial" w:hint="cs"/>
          <w:sz w:val="28"/>
          <w:szCs w:val="28"/>
          <w:rtl/>
          <w:lang w:bidi="ar-IQ"/>
        </w:rPr>
        <w:t>التضحية</w:t>
      </w:r>
      <w:r w:rsidRPr="008010FC">
        <w:rPr>
          <w:rFonts w:cs="Arial"/>
          <w:sz w:val="28"/>
          <w:szCs w:val="28"/>
          <w:rtl/>
          <w:lang w:bidi="ar-IQ"/>
        </w:rPr>
        <w:t xml:space="preserve"> </w:t>
      </w:r>
      <w:r w:rsidRPr="008010FC">
        <w:rPr>
          <w:rFonts w:cs="Arial" w:hint="cs"/>
          <w:sz w:val="28"/>
          <w:szCs w:val="28"/>
          <w:rtl/>
          <w:lang w:bidi="ar-IQ"/>
        </w:rPr>
        <w:t>ويتهم</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بالطائفية</w:t>
      </w:r>
      <w:r w:rsidRPr="008010FC">
        <w:rPr>
          <w:rFonts w:cs="Arial"/>
          <w:sz w:val="28"/>
          <w:szCs w:val="28"/>
          <w:rtl/>
          <w:lang w:bidi="ar-IQ"/>
        </w:rPr>
        <w:t xml:space="preserve"> </w:t>
      </w:r>
      <w:r w:rsidRPr="008010FC">
        <w:rPr>
          <w:rFonts w:cs="Arial" w:hint="cs"/>
          <w:sz w:val="28"/>
          <w:szCs w:val="28"/>
          <w:rtl/>
          <w:lang w:bidi="ar-IQ"/>
        </w:rPr>
        <w:t>وعاشوراء</w:t>
      </w:r>
      <w:r w:rsidRPr="008010FC">
        <w:rPr>
          <w:rFonts w:cs="Arial"/>
          <w:sz w:val="28"/>
          <w:szCs w:val="28"/>
          <w:rtl/>
          <w:lang w:bidi="ar-IQ"/>
        </w:rPr>
        <w:t xml:space="preserve"> </w:t>
      </w:r>
      <w:r w:rsidRPr="008010FC">
        <w:rPr>
          <w:rFonts w:cs="Arial" w:hint="cs"/>
          <w:sz w:val="28"/>
          <w:szCs w:val="28"/>
          <w:rtl/>
          <w:lang w:bidi="ar-IQ"/>
        </w:rPr>
        <w:t>بانها</w:t>
      </w:r>
      <w:r w:rsidRPr="008010FC">
        <w:rPr>
          <w:rFonts w:cs="Arial"/>
          <w:sz w:val="28"/>
          <w:szCs w:val="28"/>
          <w:rtl/>
          <w:lang w:bidi="ar-IQ"/>
        </w:rPr>
        <w:t xml:space="preserve"> </w:t>
      </w:r>
      <w:r w:rsidRPr="008010FC">
        <w:rPr>
          <w:rFonts w:cs="Arial" w:hint="cs"/>
          <w:sz w:val="28"/>
          <w:szCs w:val="28"/>
          <w:rtl/>
          <w:lang w:bidi="ar-IQ"/>
        </w:rPr>
        <w:t>تثير</w:t>
      </w:r>
      <w:r w:rsidRPr="008010FC">
        <w:rPr>
          <w:rFonts w:cs="Arial"/>
          <w:sz w:val="28"/>
          <w:szCs w:val="28"/>
          <w:rtl/>
          <w:lang w:bidi="ar-IQ"/>
        </w:rPr>
        <w:t xml:space="preserve"> </w:t>
      </w:r>
      <w:r w:rsidRPr="008010FC">
        <w:rPr>
          <w:rFonts w:cs="Arial" w:hint="cs"/>
          <w:sz w:val="28"/>
          <w:szCs w:val="28"/>
          <w:rtl/>
          <w:lang w:bidi="ar-IQ"/>
        </w:rPr>
        <w:t>الفتنة؟</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جهل</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ابتليت</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فمتى</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مثير</w:t>
      </w:r>
      <w:r w:rsidRPr="008010FC">
        <w:rPr>
          <w:rFonts w:cs="Arial"/>
          <w:sz w:val="28"/>
          <w:szCs w:val="28"/>
          <w:rtl/>
          <w:lang w:bidi="ar-IQ"/>
        </w:rPr>
        <w:t xml:space="preserve"> </w:t>
      </w:r>
      <w:r w:rsidRPr="008010FC">
        <w:rPr>
          <w:rFonts w:cs="Arial" w:hint="cs"/>
          <w:sz w:val="28"/>
          <w:szCs w:val="28"/>
          <w:rtl/>
          <w:lang w:bidi="ar-IQ"/>
        </w:rPr>
        <w:t>فتنة؟</w:t>
      </w:r>
      <w:r w:rsidRPr="008010FC">
        <w:rPr>
          <w:rFonts w:cs="Arial"/>
          <w:sz w:val="28"/>
          <w:szCs w:val="28"/>
          <w:rtl/>
          <w:lang w:bidi="ar-IQ"/>
        </w:rPr>
        <w:t xml:space="preserve"> </w:t>
      </w:r>
      <w:r w:rsidRPr="008010FC">
        <w:rPr>
          <w:rFonts w:cs="Arial" w:hint="cs"/>
          <w:sz w:val="28"/>
          <w:szCs w:val="28"/>
          <w:rtl/>
          <w:lang w:bidi="ar-IQ"/>
        </w:rPr>
        <w:t>ومتى</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طائفية؟</w:t>
      </w:r>
      <w:r w:rsidRPr="008010FC">
        <w:rPr>
          <w:rFonts w:cs="Arial"/>
          <w:sz w:val="28"/>
          <w:szCs w:val="28"/>
          <w:rtl/>
          <w:lang w:bidi="ar-IQ"/>
        </w:rPr>
        <w:t xml:space="preserve"> </w:t>
      </w:r>
      <w:r w:rsidRPr="008010FC">
        <w:rPr>
          <w:rFonts w:cs="Arial" w:hint="cs"/>
          <w:sz w:val="28"/>
          <w:szCs w:val="28"/>
          <w:rtl/>
          <w:lang w:bidi="ar-IQ"/>
        </w:rPr>
        <w:t>ومتى</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ماض</w:t>
      </w:r>
      <w:r w:rsidRPr="008010FC">
        <w:rPr>
          <w:rFonts w:cs="Arial"/>
          <w:sz w:val="28"/>
          <w:szCs w:val="28"/>
          <w:rtl/>
          <w:lang w:bidi="ar-IQ"/>
        </w:rPr>
        <w:t xml:space="preserve"> </w:t>
      </w:r>
      <w:r w:rsidRPr="008010FC">
        <w:rPr>
          <w:rFonts w:cs="Arial" w:hint="cs"/>
          <w:sz w:val="28"/>
          <w:szCs w:val="28"/>
          <w:rtl/>
          <w:lang w:bidi="ar-IQ"/>
        </w:rPr>
        <w:t>انقضى</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وراء</w:t>
      </w:r>
      <w:r w:rsidRPr="008010FC">
        <w:rPr>
          <w:rFonts w:cs="Arial"/>
          <w:sz w:val="28"/>
          <w:szCs w:val="28"/>
          <w:rtl/>
          <w:lang w:bidi="ar-IQ"/>
        </w:rPr>
        <w:t xml:space="preserve"> </w:t>
      </w:r>
      <w:r w:rsidRPr="008010FC">
        <w:rPr>
          <w:rFonts w:cs="Arial" w:hint="cs"/>
          <w:sz w:val="28"/>
          <w:szCs w:val="28"/>
          <w:rtl/>
          <w:lang w:bidi="ar-IQ"/>
        </w:rPr>
        <w:t>استذكاره</w:t>
      </w:r>
      <w:r w:rsidRPr="008010FC">
        <w:rPr>
          <w:rFonts w:cs="Arial"/>
          <w:sz w:val="28"/>
          <w:szCs w:val="28"/>
          <w:rtl/>
          <w:lang w:bidi="ar-IQ"/>
        </w:rPr>
        <w:t xml:space="preserve"> </w:t>
      </w:r>
      <w:r w:rsidRPr="008010FC">
        <w:rPr>
          <w:rFonts w:cs="Arial" w:hint="cs"/>
          <w:sz w:val="28"/>
          <w:szCs w:val="28"/>
          <w:rtl/>
          <w:lang w:bidi="ar-IQ"/>
        </w:rPr>
        <w:t>طائل؟</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حاضر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صرخة</w:t>
      </w:r>
      <w:r w:rsidRPr="008010FC">
        <w:rPr>
          <w:rFonts w:cs="Arial"/>
          <w:sz w:val="28"/>
          <w:szCs w:val="28"/>
          <w:rtl/>
          <w:lang w:bidi="ar-IQ"/>
        </w:rPr>
        <w:t xml:space="preserve"> </w:t>
      </w:r>
      <w:r w:rsidRPr="008010FC">
        <w:rPr>
          <w:rFonts w:cs="Arial" w:hint="cs"/>
          <w:sz w:val="28"/>
          <w:szCs w:val="28"/>
          <w:rtl/>
          <w:lang w:bidi="ar-IQ"/>
        </w:rPr>
        <w:t>بوجه</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ظالم،</w:t>
      </w:r>
      <w:r w:rsidRPr="008010FC">
        <w:rPr>
          <w:rFonts w:cs="Arial"/>
          <w:sz w:val="28"/>
          <w:szCs w:val="28"/>
          <w:rtl/>
          <w:lang w:bidi="ar-IQ"/>
        </w:rPr>
        <w:t xml:space="preserve"> </w:t>
      </w:r>
      <w:r w:rsidRPr="008010FC">
        <w:rPr>
          <w:rFonts w:cs="Arial" w:hint="cs"/>
          <w:sz w:val="28"/>
          <w:szCs w:val="28"/>
          <w:rtl/>
          <w:lang w:bidi="ar-IQ"/>
        </w:rPr>
        <w:t>ونداء</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وكرامة</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انسان،</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مدرسة</w:t>
      </w:r>
      <w:r w:rsidRPr="008010FC">
        <w:rPr>
          <w:rFonts w:cs="Arial"/>
          <w:sz w:val="28"/>
          <w:szCs w:val="28"/>
          <w:rtl/>
          <w:lang w:bidi="ar-IQ"/>
        </w:rPr>
        <w:t xml:space="preserve"> </w:t>
      </w:r>
      <w:r w:rsidRPr="008010FC">
        <w:rPr>
          <w:rFonts w:cs="Arial" w:hint="cs"/>
          <w:sz w:val="28"/>
          <w:szCs w:val="28"/>
          <w:rtl/>
          <w:lang w:bidi="ar-IQ"/>
        </w:rPr>
        <w:t>خالدة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توصد</w:t>
      </w:r>
      <w:r w:rsidRPr="008010FC">
        <w:rPr>
          <w:rFonts w:cs="Arial"/>
          <w:sz w:val="28"/>
          <w:szCs w:val="28"/>
          <w:rtl/>
          <w:lang w:bidi="ar-IQ"/>
        </w:rPr>
        <w:t xml:space="preserve"> </w:t>
      </w:r>
      <w:r w:rsidRPr="008010FC">
        <w:rPr>
          <w:rFonts w:cs="Arial" w:hint="cs"/>
          <w:sz w:val="28"/>
          <w:szCs w:val="28"/>
          <w:rtl/>
          <w:lang w:bidi="ar-IQ"/>
        </w:rPr>
        <w:t>ابوابها،</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صفوفها</w:t>
      </w:r>
      <w:r w:rsidRPr="008010FC">
        <w:rPr>
          <w:rFonts w:cs="Arial"/>
          <w:sz w:val="28"/>
          <w:szCs w:val="28"/>
          <w:rtl/>
          <w:lang w:bidi="ar-IQ"/>
        </w:rPr>
        <w:t xml:space="preserve"> </w:t>
      </w:r>
      <w:r w:rsidRPr="008010FC">
        <w:rPr>
          <w:rFonts w:cs="Arial" w:hint="cs"/>
          <w:sz w:val="28"/>
          <w:szCs w:val="28"/>
          <w:rtl/>
          <w:lang w:bidi="ar-IQ"/>
        </w:rPr>
        <w:t>مفتحة</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يحضرها</w:t>
      </w:r>
      <w:r w:rsidRPr="008010FC">
        <w:rPr>
          <w:rFonts w:cs="Arial"/>
          <w:sz w:val="28"/>
          <w:szCs w:val="28"/>
          <w:rtl/>
          <w:lang w:bidi="ar-IQ"/>
        </w:rPr>
        <w:t xml:space="preserve"> </w:t>
      </w:r>
      <w:r w:rsidRPr="008010FC">
        <w:rPr>
          <w:rFonts w:cs="Arial" w:hint="cs"/>
          <w:sz w:val="28"/>
          <w:szCs w:val="28"/>
          <w:rtl/>
          <w:lang w:bidi="ar-IQ"/>
        </w:rPr>
        <w:t>ليتعلم</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يحيا</w:t>
      </w:r>
      <w:r w:rsidRPr="008010FC">
        <w:rPr>
          <w:rFonts w:cs="Arial"/>
          <w:sz w:val="28"/>
          <w:szCs w:val="28"/>
          <w:rtl/>
          <w:lang w:bidi="ar-IQ"/>
        </w:rPr>
        <w:t xml:space="preserve"> </w:t>
      </w:r>
      <w:r w:rsidRPr="008010FC">
        <w:rPr>
          <w:rFonts w:cs="Arial" w:hint="cs"/>
          <w:sz w:val="28"/>
          <w:szCs w:val="28"/>
          <w:rtl/>
          <w:lang w:bidi="ar-IQ"/>
        </w:rPr>
        <w:t>بكرامة،</w:t>
      </w:r>
      <w:r w:rsidRPr="008010FC">
        <w:rPr>
          <w:rFonts w:cs="Arial"/>
          <w:sz w:val="28"/>
          <w:szCs w:val="28"/>
          <w:rtl/>
          <w:lang w:bidi="ar-IQ"/>
        </w:rPr>
        <w:t xml:space="preserve"> </w:t>
      </w:r>
      <w:r w:rsidRPr="008010FC">
        <w:rPr>
          <w:rFonts w:cs="Arial" w:hint="cs"/>
          <w:sz w:val="28"/>
          <w:szCs w:val="28"/>
          <w:rtl/>
          <w:lang w:bidi="ar-IQ"/>
        </w:rPr>
        <w:t>وكيف</w:t>
      </w:r>
      <w:r w:rsidRPr="008010FC">
        <w:rPr>
          <w:rFonts w:cs="Arial"/>
          <w:sz w:val="28"/>
          <w:szCs w:val="28"/>
          <w:rtl/>
          <w:lang w:bidi="ar-IQ"/>
        </w:rPr>
        <w:t xml:space="preserve"> </w:t>
      </w:r>
      <w:r w:rsidRPr="008010FC">
        <w:rPr>
          <w:rFonts w:cs="Arial" w:hint="cs"/>
          <w:sz w:val="28"/>
          <w:szCs w:val="28"/>
          <w:rtl/>
          <w:lang w:bidi="ar-IQ"/>
        </w:rPr>
        <w:t>يعيش</w:t>
      </w:r>
      <w:r w:rsidRPr="008010FC">
        <w:rPr>
          <w:rFonts w:cs="Arial"/>
          <w:sz w:val="28"/>
          <w:szCs w:val="28"/>
          <w:rtl/>
          <w:lang w:bidi="ar-IQ"/>
        </w:rPr>
        <w:t xml:space="preserve"> </w:t>
      </w:r>
      <w:r w:rsidRPr="008010FC">
        <w:rPr>
          <w:rFonts w:cs="Arial" w:hint="cs"/>
          <w:sz w:val="28"/>
          <w:szCs w:val="28"/>
          <w:rtl/>
          <w:lang w:bidi="ar-IQ"/>
        </w:rPr>
        <w:t>مالكا</w:t>
      </w:r>
      <w:r w:rsidRPr="008010FC">
        <w:rPr>
          <w:rFonts w:cs="Arial"/>
          <w:sz w:val="28"/>
          <w:szCs w:val="28"/>
          <w:rtl/>
          <w:lang w:bidi="ar-IQ"/>
        </w:rPr>
        <w:t xml:space="preserve"> </w:t>
      </w:r>
      <w:r w:rsidRPr="008010FC">
        <w:rPr>
          <w:rFonts w:cs="Arial" w:hint="cs"/>
          <w:sz w:val="28"/>
          <w:szCs w:val="28"/>
          <w:rtl/>
          <w:lang w:bidi="ar-IQ"/>
        </w:rPr>
        <w:t>خياراته،</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تضحية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الموت</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ولكل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نفخر</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وبكربلاء</w:t>
      </w:r>
      <w:r w:rsidRPr="008010FC">
        <w:rPr>
          <w:rFonts w:cs="Arial"/>
          <w:sz w:val="28"/>
          <w:szCs w:val="28"/>
          <w:rtl/>
          <w:lang w:bidi="ar-IQ"/>
        </w:rPr>
        <w:t xml:space="preserve"> </w:t>
      </w:r>
      <w:r w:rsidRPr="008010FC">
        <w:rPr>
          <w:rFonts w:cs="Arial" w:hint="cs"/>
          <w:sz w:val="28"/>
          <w:szCs w:val="28"/>
          <w:rtl/>
          <w:lang w:bidi="ar-IQ"/>
        </w:rPr>
        <w:t>وعاشوراء</w:t>
      </w:r>
      <w:r w:rsidR="00952843">
        <w:rPr>
          <w:rFonts w:cs="Arial" w:hint="cs"/>
          <w:sz w:val="28"/>
          <w:szCs w:val="28"/>
          <w:rtl/>
          <w:lang w:bidi="ar-IQ"/>
        </w:rPr>
        <w:t>.</w:t>
      </w:r>
    </w:p>
    <w:p w:rsidR="00952843" w:rsidRDefault="008010FC" w:rsidP="00952843">
      <w:pPr>
        <w:spacing w:after="0" w:line="240" w:lineRule="auto"/>
        <w:jc w:val="right"/>
        <w:rPr>
          <w:rFonts w:cs="Arial"/>
          <w:sz w:val="28"/>
          <w:szCs w:val="28"/>
          <w:rtl/>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الجريمة</w:t>
      </w:r>
      <w:r w:rsidRPr="008010FC">
        <w:rPr>
          <w:rFonts w:cs="Arial"/>
          <w:sz w:val="28"/>
          <w:szCs w:val="28"/>
          <w:rtl/>
          <w:lang w:bidi="ar-IQ"/>
        </w:rPr>
        <w:t xml:space="preserve"> </w:t>
      </w:r>
      <w:r w:rsidRPr="008010FC">
        <w:rPr>
          <w:rFonts w:cs="Arial" w:hint="cs"/>
          <w:sz w:val="28"/>
          <w:szCs w:val="28"/>
          <w:rtl/>
          <w:lang w:bidi="ar-IQ"/>
        </w:rPr>
        <w:t>بمكان،</w:t>
      </w:r>
      <w:r w:rsidRPr="008010FC">
        <w:rPr>
          <w:rFonts w:cs="Arial"/>
          <w:sz w:val="28"/>
          <w:szCs w:val="28"/>
          <w:rtl/>
          <w:lang w:bidi="ar-IQ"/>
        </w:rPr>
        <w:t xml:space="preserve"> </w:t>
      </w:r>
      <w:r w:rsidRPr="008010FC">
        <w:rPr>
          <w:rFonts w:cs="Arial" w:hint="cs"/>
          <w:sz w:val="28"/>
          <w:szCs w:val="28"/>
          <w:rtl/>
          <w:lang w:bidi="ar-IQ"/>
        </w:rPr>
        <w:t>بحق</w:t>
      </w:r>
      <w:r w:rsidRPr="008010FC">
        <w:rPr>
          <w:rFonts w:cs="Arial"/>
          <w:sz w:val="28"/>
          <w:szCs w:val="28"/>
          <w:rtl/>
          <w:lang w:bidi="ar-IQ"/>
        </w:rPr>
        <w:t xml:space="preserve"> </w:t>
      </w:r>
      <w:r w:rsidRPr="008010FC">
        <w:rPr>
          <w:rFonts w:cs="Arial" w:hint="cs"/>
          <w:sz w:val="28"/>
          <w:szCs w:val="28"/>
          <w:rtl/>
          <w:lang w:bidi="ar-IQ"/>
        </w:rPr>
        <w:t>الاهداف</w:t>
      </w:r>
      <w:r w:rsidRPr="008010FC">
        <w:rPr>
          <w:rFonts w:cs="Arial"/>
          <w:sz w:val="28"/>
          <w:szCs w:val="28"/>
          <w:rtl/>
          <w:lang w:bidi="ar-IQ"/>
        </w:rPr>
        <w:t xml:space="preserve"> </w:t>
      </w:r>
      <w:r w:rsidRPr="008010FC">
        <w:rPr>
          <w:rFonts w:cs="Arial" w:hint="cs"/>
          <w:sz w:val="28"/>
          <w:szCs w:val="28"/>
          <w:rtl/>
          <w:lang w:bidi="ar-IQ"/>
        </w:rPr>
        <w:t>والقيم</w:t>
      </w:r>
      <w:r w:rsidRPr="008010FC">
        <w:rPr>
          <w:rFonts w:cs="Arial"/>
          <w:sz w:val="28"/>
          <w:szCs w:val="28"/>
          <w:rtl/>
          <w:lang w:bidi="ar-IQ"/>
        </w:rPr>
        <w:t xml:space="preserve"> </w:t>
      </w:r>
      <w:r w:rsidRPr="008010FC">
        <w:rPr>
          <w:rFonts w:cs="Arial" w:hint="cs"/>
          <w:sz w:val="28"/>
          <w:szCs w:val="28"/>
          <w:rtl/>
          <w:lang w:bidi="ar-IQ"/>
        </w:rPr>
        <w:t>الحسينية</w:t>
      </w:r>
      <w:r w:rsidRPr="008010FC">
        <w:rPr>
          <w:rFonts w:cs="Arial"/>
          <w:sz w:val="28"/>
          <w:szCs w:val="28"/>
          <w:rtl/>
          <w:lang w:bidi="ar-IQ"/>
        </w:rPr>
        <w:t xml:space="preserve"> </w:t>
      </w:r>
      <w:r w:rsidRPr="008010FC">
        <w:rPr>
          <w:rFonts w:cs="Arial" w:hint="cs"/>
          <w:sz w:val="28"/>
          <w:szCs w:val="28"/>
          <w:rtl/>
          <w:lang w:bidi="ar-IQ"/>
        </w:rPr>
        <w:t>النبيلة،</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تتحول</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عادة،</w:t>
      </w:r>
      <w:r w:rsidRPr="008010FC">
        <w:rPr>
          <w:rFonts w:cs="Arial"/>
          <w:sz w:val="28"/>
          <w:szCs w:val="28"/>
          <w:rtl/>
          <w:lang w:bidi="ar-IQ"/>
        </w:rPr>
        <w:t xml:space="preserve"> </w:t>
      </w:r>
      <w:r w:rsidRPr="008010FC">
        <w:rPr>
          <w:rFonts w:cs="Arial" w:hint="cs"/>
          <w:sz w:val="28"/>
          <w:szCs w:val="28"/>
          <w:rtl/>
          <w:lang w:bidi="ar-IQ"/>
        </w:rPr>
        <w:t>لان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امر</w:t>
      </w:r>
      <w:r w:rsidRPr="008010FC">
        <w:rPr>
          <w:rFonts w:cs="Arial"/>
          <w:sz w:val="28"/>
          <w:szCs w:val="28"/>
          <w:rtl/>
          <w:lang w:bidi="ar-IQ"/>
        </w:rPr>
        <w:t xml:space="preserve"> </w:t>
      </w:r>
      <w:r w:rsidRPr="008010FC">
        <w:rPr>
          <w:rFonts w:cs="Arial" w:hint="cs"/>
          <w:sz w:val="28"/>
          <w:szCs w:val="28"/>
          <w:rtl/>
          <w:lang w:bidi="ar-IQ"/>
        </w:rPr>
        <w:t>يتحول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عادة</w:t>
      </w:r>
      <w:r w:rsidRPr="008010FC">
        <w:rPr>
          <w:rFonts w:cs="Arial"/>
          <w:sz w:val="28"/>
          <w:szCs w:val="28"/>
          <w:rtl/>
          <w:lang w:bidi="ar-IQ"/>
        </w:rPr>
        <w:t xml:space="preserve"> </w:t>
      </w:r>
      <w:r w:rsidRPr="008010FC">
        <w:rPr>
          <w:rFonts w:cs="Arial" w:hint="cs"/>
          <w:sz w:val="28"/>
          <w:szCs w:val="28"/>
          <w:rtl/>
          <w:lang w:bidi="ar-IQ"/>
        </w:rPr>
        <w:t>يفقد</w:t>
      </w:r>
      <w:r w:rsidRPr="008010FC">
        <w:rPr>
          <w:rFonts w:cs="Arial"/>
          <w:sz w:val="28"/>
          <w:szCs w:val="28"/>
          <w:rtl/>
          <w:lang w:bidi="ar-IQ"/>
        </w:rPr>
        <w:t xml:space="preserve"> </w:t>
      </w:r>
      <w:r w:rsidRPr="008010FC">
        <w:rPr>
          <w:rFonts w:cs="Arial" w:hint="cs"/>
          <w:sz w:val="28"/>
          <w:szCs w:val="28"/>
          <w:rtl/>
          <w:lang w:bidi="ar-IQ"/>
        </w:rPr>
        <w:t>قيمته</w:t>
      </w:r>
      <w:r w:rsidRPr="008010FC">
        <w:rPr>
          <w:rFonts w:cs="Arial"/>
          <w:sz w:val="28"/>
          <w:szCs w:val="28"/>
          <w:rtl/>
          <w:lang w:bidi="ar-IQ"/>
        </w:rPr>
        <w:t xml:space="preserve"> </w:t>
      </w:r>
      <w:r w:rsidRPr="008010FC">
        <w:rPr>
          <w:rFonts w:cs="Arial" w:hint="cs"/>
          <w:sz w:val="28"/>
          <w:szCs w:val="28"/>
          <w:rtl/>
          <w:lang w:bidi="ar-IQ"/>
        </w:rPr>
        <w:t>ويذهب</w:t>
      </w:r>
      <w:r w:rsidRPr="008010FC">
        <w:rPr>
          <w:rFonts w:cs="Arial"/>
          <w:sz w:val="28"/>
          <w:szCs w:val="28"/>
          <w:rtl/>
          <w:lang w:bidi="ar-IQ"/>
        </w:rPr>
        <w:t xml:space="preserve"> </w:t>
      </w:r>
      <w:r w:rsidRPr="008010FC">
        <w:rPr>
          <w:rFonts w:cs="Arial" w:hint="cs"/>
          <w:sz w:val="28"/>
          <w:szCs w:val="28"/>
          <w:rtl/>
          <w:lang w:bidi="ar-IQ"/>
        </w:rPr>
        <w:t>بريقه</w:t>
      </w:r>
      <w:r w:rsidRPr="008010FC">
        <w:rPr>
          <w:rFonts w:cs="Arial"/>
          <w:sz w:val="28"/>
          <w:szCs w:val="28"/>
          <w:rtl/>
          <w:lang w:bidi="ar-IQ"/>
        </w:rPr>
        <w:t xml:space="preserve"> </w:t>
      </w:r>
      <w:r w:rsidRPr="008010FC">
        <w:rPr>
          <w:rFonts w:cs="Arial" w:hint="cs"/>
          <w:sz w:val="28"/>
          <w:szCs w:val="28"/>
          <w:rtl/>
          <w:lang w:bidi="ar-IQ"/>
        </w:rPr>
        <w:t>ويخفت</w:t>
      </w:r>
      <w:r w:rsidRPr="008010FC">
        <w:rPr>
          <w:rFonts w:cs="Arial"/>
          <w:sz w:val="28"/>
          <w:szCs w:val="28"/>
          <w:rtl/>
          <w:lang w:bidi="ar-IQ"/>
        </w:rPr>
        <w:t xml:space="preserve"> </w:t>
      </w:r>
      <w:r w:rsidRPr="008010FC">
        <w:rPr>
          <w:rFonts w:cs="Arial" w:hint="cs"/>
          <w:sz w:val="28"/>
          <w:szCs w:val="28"/>
          <w:rtl/>
          <w:lang w:bidi="ar-IQ"/>
        </w:rPr>
        <w:t>نوره</w:t>
      </w:r>
      <w:r w:rsidRPr="008010FC">
        <w:rPr>
          <w:rFonts w:cs="Arial"/>
          <w:sz w:val="28"/>
          <w:szCs w:val="28"/>
          <w:rtl/>
          <w:lang w:bidi="ar-IQ"/>
        </w:rPr>
        <w:t xml:space="preserve"> </w:t>
      </w:r>
      <w:r w:rsidRPr="008010FC">
        <w:rPr>
          <w:rFonts w:cs="Arial" w:hint="cs"/>
          <w:sz w:val="28"/>
          <w:szCs w:val="28"/>
          <w:rtl/>
          <w:lang w:bidi="ar-IQ"/>
        </w:rPr>
        <w:t>ويقل</w:t>
      </w:r>
      <w:r w:rsidRPr="008010FC">
        <w:rPr>
          <w:rFonts w:cs="Arial"/>
          <w:sz w:val="28"/>
          <w:szCs w:val="28"/>
          <w:rtl/>
          <w:lang w:bidi="ar-IQ"/>
        </w:rPr>
        <w:t xml:space="preserve"> </w:t>
      </w:r>
      <w:r w:rsidRPr="008010FC">
        <w:rPr>
          <w:rFonts w:cs="Arial" w:hint="cs"/>
          <w:sz w:val="28"/>
          <w:szCs w:val="28"/>
          <w:rtl/>
          <w:lang w:bidi="ar-IQ"/>
        </w:rPr>
        <w:t>تاثيره</w:t>
      </w:r>
      <w:r w:rsidRPr="008010FC">
        <w:rPr>
          <w:rFonts w:cs="Arial"/>
          <w:sz w:val="28"/>
          <w:szCs w:val="28"/>
          <w:rtl/>
          <w:lang w:bidi="ar-IQ"/>
        </w:rPr>
        <w:t xml:space="preserve"> </w:t>
      </w:r>
      <w:r w:rsidRPr="008010FC">
        <w:rPr>
          <w:rFonts w:cs="Arial" w:hint="cs"/>
          <w:sz w:val="28"/>
          <w:szCs w:val="28"/>
          <w:rtl/>
          <w:lang w:bidi="ar-IQ"/>
        </w:rPr>
        <w:t>ويضيع</w:t>
      </w:r>
      <w:r w:rsidRPr="008010FC">
        <w:rPr>
          <w:rFonts w:cs="Arial"/>
          <w:sz w:val="28"/>
          <w:szCs w:val="28"/>
          <w:rtl/>
          <w:lang w:bidi="ar-IQ"/>
        </w:rPr>
        <w:t xml:space="preserve"> </w:t>
      </w:r>
      <w:r w:rsidRPr="008010FC">
        <w:rPr>
          <w:rFonts w:cs="Arial" w:hint="cs"/>
          <w:sz w:val="28"/>
          <w:szCs w:val="28"/>
          <w:rtl/>
          <w:lang w:bidi="ar-IQ"/>
        </w:rPr>
        <w:t>جوهره،</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نحتفظ</w:t>
      </w:r>
      <w:r w:rsidRPr="008010FC">
        <w:rPr>
          <w:rFonts w:cs="Arial"/>
          <w:sz w:val="28"/>
          <w:szCs w:val="28"/>
          <w:rtl/>
          <w:lang w:bidi="ar-IQ"/>
        </w:rPr>
        <w:t xml:space="preserve"> </w:t>
      </w:r>
      <w:r w:rsidRPr="008010FC">
        <w:rPr>
          <w:rFonts w:cs="Arial" w:hint="cs"/>
          <w:sz w:val="28"/>
          <w:szCs w:val="28"/>
          <w:rtl/>
          <w:lang w:bidi="ar-IQ"/>
        </w:rPr>
        <w:t>بعاشوراء</w:t>
      </w:r>
      <w:r w:rsidRPr="008010FC">
        <w:rPr>
          <w:rFonts w:cs="Arial"/>
          <w:sz w:val="28"/>
          <w:szCs w:val="28"/>
          <w:rtl/>
          <w:lang w:bidi="ar-IQ"/>
        </w:rPr>
        <w:t xml:space="preserve"> </w:t>
      </w:r>
      <w:r w:rsidRPr="008010FC">
        <w:rPr>
          <w:rFonts w:cs="Arial" w:hint="cs"/>
          <w:sz w:val="28"/>
          <w:szCs w:val="28"/>
          <w:rtl/>
          <w:lang w:bidi="ar-IQ"/>
        </w:rPr>
        <w:t>كقضية</w:t>
      </w:r>
      <w:r w:rsidRPr="008010FC">
        <w:rPr>
          <w:rFonts w:cs="Arial"/>
          <w:sz w:val="28"/>
          <w:szCs w:val="28"/>
          <w:rtl/>
          <w:lang w:bidi="ar-IQ"/>
        </w:rPr>
        <w:t xml:space="preserve"> </w:t>
      </w:r>
      <w:r w:rsidRPr="008010FC">
        <w:rPr>
          <w:rFonts w:cs="Arial" w:hint="cs"/>
          <w:sz w:val="28"/>
          <w:szCs w:val="28"/>
          <w:rtl/>
          <w:lang w:bidi="ar-IQ"/>
        </w:rPr>
        <w:t>استراتيجية</w:t>
      </w:r>
      <w:r w:rsidRPr="008010FC">
        <w:rPr>
          <w:rFonts w:cs="Arial"/>
          <w:sz w:val="28"/>
          <w:szCs w:val="28"/>
          <w:rtl/>
          <w:lang w:bidi="ar-IQ"/>
        </w:rPr>
        <w:t xml:space="preserve"> </w:t>
      </w:r>
      <w:r w:rsidRPr="008010FC">
        <w:rPr>
          <w:rFonts w:cs="Arial" w:hint="cs"/>
          <w:sz w:val="28"/>
          <w:szCs w:val="28"/>
          <w:rtl/>
          <w:lang w:bidi="ar-IQ"/>
        </w:rPr>
        <w:t>نهتم</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كحركة</w:t>
      </w:r>
      <w:r w:rsidRPr="008010FC">
        <w:rPr>
          <w:rFonts w:cs="Arial"/>
          <w:sz w:val="28"/>
          <w:szCs w:val="28"/>
          <w:rtl/>
          <w:lang w:bidi="ar-IQ"/>
        </w:rPr>
        <w:t xml:space="preserve"> </w:t>
      </w:r>
      <w:r w:rsidRPr="008010FC">
        <w:rPr>
          <w:rFonts w:cs="Arial" w:hint="cs"/>
          <w:sz w:val="28"/>
          <w:szCs w:val="28"/>
          <w:rtl/>
          <w:lang w:bidi="ar-IQ"/>
        </w:rPr>
        <w:t>وعي</w:t>
      </w:r>
      <w:r w:rsidRPr="008010FC">
        <w:rPr>
          <w:rFonts w:cs="Arial"/>
          <w:sz w:val="28"/>
          <w:szCs w:val="28"/>
          <w:rtl/>
          <w:lang w:bidi="ar-IQ"/>
        </w:rPr>
        <w:t xml:space="preserve"> </w:t>
      </w:r>
      <w:r w:rsidRPr="008010FC">
        <w:rPr>
          <w:rFonts w:cs="Arial" w:hint="cs"/>
          <w:sz w:val="28"/>
          <w:szCs w:val="28"/>
          <w:rtl/>
          <w:lang w:bidi="ar-IQ"/>
        </w:rPr>
        <w:t>نرتب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اثرا</w:t>
      </w:r>
      <w:r w:rsidRPr="008010FC">
        <w:rPr>
          <w:rFonts w:cs="Arial"/>
          <w:sz w:val="28"/>
          <w:szCs w:val="28"/>
          <w:rtl/>
          <w:lang w:bidi="ar-IQ"/>
        </w:rPr>
        <w:t xml:space="preserve"> </w:t>
      </w:r>
      <w:r w:rsidRPr="008010FC">
        <w:rPr>
          <w:rFonts w:cs="Arial" w:hint="cs"/>
          <w:sz w:val="28"/>
          <w:szCs w:val="28"/>
          <w:rtl/>
          <w:lang w:bidi="ar-IQ"/>
        </w:rPr>
        <w:t>مباشرا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حياتنا</w:t>
      </w:r>
      <w:r w:rsidRPr="008010FC">
        <w:rPr>
          <w:rFonts w:cs="Arial"/>
          <w:sz w:val="28"/>
          <w:szCs w:val="28"/>
          <w:rtl/>
          <w:lang w:bidi="ar-IQ"/>
        </w:rPr>
        <w:t xml:space="preserve"> </w:t>
      </w:r>
      <w:r w:rsidRPr="008010FC">
        <w:rPr>
          <w:rFonts w:cs="Arial" w:hint="cs"/>
          <w:sz w:val="28"/>
          <w:szCs w:val="28"/>
          <w:rtl/>
          <w:lang w:bidi="ar-IQ"/>
        </w:rPr>
        <w:t>اليومية،</w:t>
      </w:r>
      <w:r w:rsidRPr="008010FC">
        <w:rPr>
          <w:rFonts w:cs="Arial"/>
          <w:sz w:val="28"/>
          <w:szCs w:val="28"/>
          <w:rtl/>
          <w:lang w:bidi="ar-IQ"/>
        </w:rPr>
        <w:t xml:space="preserve"> </w:t>
      </w:r>
      <w:r w:rsidRPr="008010FC">
        <w:rPr>
          <w:rFonts w:cs="Arial" w:hint="cs"/>
          <w:sz w:val="28"/>
          <w:szCs w:val="28"/>
          <w:rtl/>
          <w:lang w:bidi="ar-IQ"/>
        </w:rPr>
        <w:t>وعلى</w:t>
      </w:r>
      <w:r w:rsidRPr="008010FC">
        <w:rPr>
          <w:rFonts w:cs="Arial"/>
          <w:sz w:val="28"/>
          <w:szCs w:val="28"/>
          <w:rtl/>
          <w:lang w:bidi="ar-IQ"/>
        </w:rPr>
        <w:t xml:space="preserve"> </w:t>
      </w:r>
      <w:r w:rsidRPr="008010FC">
        <w:rPr>
          <w:rFonts w:cs="Arial" w:hint="cs"/>
          <w:sz w:val="28"/>
          <w:szCs w:val="28"/>
          <w:rtl/>
          <w:lang w:bidi="ar-IQ"/>
        </w:rPr>
        <w:t>طريقة</w:t>
      </w:r>
      <w:r w:rsidRPr="008010FC">
        <w:rPr>
          <w:rFonts w:cs="Arial"/>
          <w:sz w:val="28"/>
          <w:szCs w:val="28"/>
          <w:rtl/>
          <w:lang w:bidi="ar-IQ"/>
        </w:rPr>
        <w:t xml:space="preserve"> </w:t>
      </w:r>
      <w:r w:rsidRPr="008010FC">
        <w:rPr>
          <w:rFonts w:cs="Arial" w:hint="cs"/>
          <w:sz w:val="28"/>
          <w:szCs w:val="28"/>
          <w:rtl/>
          <w:lang w:bidi="ar-IQ"/>
        </w:rPr>
        <w:t>تفكيرن</w:t>
      </w:r>
      <w:r w:rsidR="00952843">
        <w:rPr>
          <w:rFonts w:cs="Arial" w:hint="cs"/>
          <w:sz w:val="28"/>
          <w:szCs w:val="28"/>
          <w:rtl/>
          <w:lang w:bidi="ar-IQ"/>
        </w:rPr>
        <w:t>ا.</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لتكن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مناسبة</w:t>
      </w:r>
      <w:r w:rsidRPr="008010FC">
        <w:rPr>
          <w:rFonts w:cs="Arial"/>
          <w:sz w:val="28"/>
          <w:szCs w:val="28"/>
          <w:rtl/>
          <w:lang w:bidi="ar-IQ"/>
        </w:rPr>
        <w:t xml:space="preserve"> </w:t>
      </w:r>
      <w:r w:rsidRPr="008010FC">
        <w:rPr>
          <w:rFonts w:cs="Arial" w:hint="cs"/>
          <w:sz w:val="28"/>
          <w:szCs w:val="28"/>
          <w:rtl/>
          <w:lang w:bidi="ar-IQ"/>
        </w:rPr>
        <w:t>لاعادة</w:t>
      </w:r>
      <w:r w:rsidRPr="008010FC">
        <w:rPr>
          <w:rFonts w:cs="Arial"/>
          <w:sz w:val="28"/>
          <w:szCs w:val="28"/>
          <w:rtl/>
          <w:lang w:bidi="ar-IQ"/>
        </w:rPr>
        <w:t xml:space="preserve"> </w:t>
      </w:r>
      <w:r w:rsidRPr="008010FC">
        <w:rPr>
          <w:rFonts w:cs="Arial" w:hint="cs"/>
          <w:sz w:val="28"/>
          <w:szCs w:val="28"/>
          <w:rtl/>
          <w:lang w:bidi="ar-IQ"/>
        </w:rPr>
        <w:t>النظر</w:t>
      </w:r>
      <w:r w:rsidRPr="008010FC">
        <w:rPr>
          <w:rFonts w:cs="Arial"/>
          <w:sz w:val="28"/>
          <w:szCs w:val="28"/>
          <w:rtl/>
          <w:lang w:bidi="ar-IQ"/>
        </w:rPr>
        <w:t xml:space="preserve"> </w:t>
      </w:r>
      <w:r w:rsidRPr="008010FC">
        <w:rPr>
          <w:rFonts w:cs="Arial" w:hint="cs"/>
          <w:sz w:val="28"/>
          <w:szCs w:val="28"/>
          <w:rtl/>
          <w:lang w:bidi="ar-IQ"/>
        </w:rPr>
        <w:t>بكل</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يخص</w:t>
      </w:r>
      <w:r w:rsidRPr="008010FC">
        <w:rPr>
          <w:rFonts w:cs="Arial"/>
          <w:sz w:val="28"/>
          <w:szCs w:val="28"/>
          <w:rtl/>
          <w:lang w:bidi="ar-IQ"/>
        </w:rPr>
        <w:t xml:space="preserve"> </w:t>
      </w:r>
      <w:r w:rsidRPr="008010FC">
        <w:rPr>
          <w:rFonts w:cs="Arial" w:hint="cs"/>
          <w:sz w:val="28"/>
          <w:szCs w:val="28"/>
          <w:rtl/>
          <w:lang w:bidi="ar-IQ"/>
        </w:rPr>
        <w:t>حياتنا</w:t>
      </w:r>
      <w:r w:rsidRPr="008010FC">
        <w:rPr>
          <w:rFonts w:cs="Arial"/>
          <w:sz w:val="28"/>
          <w:szCs w:val="28"/>
          <w:rtl/>
          <w:lang w:bidi="ar-IQ"/>
        </w:rPr>
        <w:t xml:space="preserve"> </w:t>
      </w:r>
      <w:r w:rsidRPr="008010FC">
        <w:rPr>
          <w:rFonts w:cs="Arial" w:hint="cs"/>
          <w:sz w:val="28"/>
          <w:szCs w:val="28"/>
          <w:rtl/>
          <w:lang w:bidi="ar-IQ"/>
        </w:rPr>
        <w:t>اليومية،</w:t>
      </w:r>
      <w:r w:rsidRPr="008010FC">
        <w:rPr>
          <w:rFonts w:cs="Arial"/>
          <w:sz w:val="28"/>
          <w:szCs w:val="28"/>
          <w:rtl/>
          <w:lang w:bidi="ar-IQ"/>
        </w:rPr>
        <w:t xml:space="preserve"> </w:t>
      </w:r>
      <w:r w:rsidRPr="008010FC">
        <w:rPr>
          <w:rFonts w:cs="Arial" w:hint="cs"/>
          <w:sz w:val="28"/>
          <w:szCs w:val="28"/>
          <w:rtl/>
          <w:lang w:bidi="ar-IQ"/>
        </w:rPr>
        <w:t>علاقاتنا،</w:t>
      </w:r>
      <w:r w:rsidRPr="008010FC">
        <w:rPr>
          <w:rFonts w:cs="Arial"/>
          <w:sz w:val="28"/>
          <w:szCs w:val="28"/>
          <w:rtl/>
          <w:lang w:bidi="ar-IQ"/>
        </w:rPr>
        <w:t xml:space="preserve"> </w:t>
      </w:r>
      <w:r w:rsidRPr="008010FC">
        <w:rPr>
          <w:rFonts w:cs="Arial" w:hint="cs"/>
          <w:sz w:val="28"/>
          <w:szCs w:val="28"/>
          <w:rtl/>
          <w:lang w:bidi="ar-IQ"/>
        </w:rPr>
        <w:t>وعينا،</w:t>
      </w:r>
      <w:r w:rsidRPr="008010FC">
        <w:rPr>
          <w:rFonts w:cs="Arial"/>
          <w:sz w:val="28"/>
          <w:szCs w:val="28"/>
          <w:rtl/>
          <w:lang w:bidi="ar-IQ"/>
        </w:rPr>
        <w:t xml:space="preserve"> </w:t>
      </w:r>
      <w:r w:rsidRPr="008010FC">
        <w:rPr>
          <w:rFonts w:cs="Arial" w:hint="cs"/>
          <w:sz w:val="28"/>
          <w:szCs w:val="28"/>
          <w:rtl/>
          <w:lang w:bidi="ar-IQ"/>
        </w:rPr>
        <w:t>ثقافتنا،</w:t>
      </w:r>
      <w:r w:rsidRPr="008010FC">
        <w:rPr>
          <w:rFonts w:cs="Arial"/>
          <w:sz w:val="28"/>
          <w:szCs w:val="28"/>
          <w:rtl/>
          <w:lang w:bidi="ar-IQ"/>
        </w:rPr>
        <w:t xml:space="preserve"> </w:t>
      </w:r>
      <w:r w:rsidRPr="008010FC">
        <w:rPr>
          <w:rFonts w:cs="Arial" w:hint="cs"/>
          <w:sz w:val="28"/>
          <w:szCs w:val="28"/>
          <w:rtl/>
          <w:lang w:bidi="ar-IQ"/>
        </w:rPr>
        <w:t>حركتنا،</w:t>
      </w:r>
      <w:r w:rsidRPr="008010FC">
        <w:rPr>
          <w:rFonts w:cs="Arial"/>
          <w:sz w:val="28"/>
          <w:szCs w:val="28"/>
          <w:rtl/>
          <w:lang w:bidi="ar-IQ"/>
        </w:rPr>
        <w:t xml:space="preserve"> </w:t>
      </w:r>
      <w:r w:rsidRPr="008010FC">
        <w:rPr>
          <w:rFonts w:cs="Arial" w:hint="cs"/>
          <w:sz w:val="28"/>
          <w:szCs w:val="28"/>
          <w:rtl/>
          <w:lang w:bidi="ar-IQ"/>
        </w:rPr>
        <w:t>فهمنا</w:t>
      </w:r>
      <w:r w:rsidRPr="008010FC">
        <w:rPr>
          <w:rFonts w:cs="Arial"/>
          <w:sz w:val="28"/>
          <w:szCs w:val="28"/>
          <w:rtl/>
          <w:lang w:bidi="ar-IQ"/>
        </w:rPr>
        <w:t xml:space="preserve"> </w:t>
      </w:r>
      <w:r w:rsidRPr="008010FC">
        <w:rPr>
          <w:rFonts w:cs="Arial" w:hint="cs"/>
          <w:sz w:val="28"/>
          <w:szCs w:val="28"/>
          <w:rtl/>
          <w:lang w:bidi="ar-IQ"/>
        </w:rPr>
        <w:t>للامور،</w:t>
      </w:r>
      <w:r w:rsidRPr="008010FC">
        <w:rPr>
          <w:rFonts w:cs="Arial"/>
          <w:sz w:val="28"/>
          <w:szCs w:val="28"/>
          <w:rtl/>
          <w:lang w:bidi="ar-IQ"/>
        </w:rPr>
        <w:t xml:space="preserve"> </w:t>
      </w:r>
      <w:r w:rsidRPr="008010FC">
        <w:rPr>
          <w:rFonts w:cs="Arial" w:hint="cs"/>
          <w:sz w:val="28"/>
          <w:szCs w:val="28"/>
          <w:rtl/>
          <w:lang w:bidi="ar-IQ"/>
        </w:rPr>
        <w:t>حواراتنا،</w:t>
      </w:r>
      <w:r w:rsidRPr="008010FC">
        <w:rPr>
          <w:rFonts w:cs="Arial"/>
          <w:sz w:val="28"/>
          <w:szCs w:val="28"/>
          <w:rtl/>
          <w:lang w:bidi="ar-IQ"/>
        </w:rPr>
        <w:t xml:space="preserve"> </w:t>
      </w:r>
      <w:r w:rsidRPr="008010FC">
        <w:rPr>
          <w:rFonts w:cs="Arial" w:hint="cs"/>
          <w:sz w:val="28"/>
          <w:szCs w:val="28"/>
          <w:rtl/>
          <w:lang w:bidi="ar-IQ"/>
        </w:rPr>
        <w:t>معيشتنا،</w:t>
      </w:r>
      <w:r w:rsidRPr="008010FC">
        <w:rPr>
          <w:rFonts w:cs="Arial"/>
          <w:sz w:val="28"/>
          <w:szCs w:val="28"/>
          <w:rtl/>
          <w:lang w:bidi="ar-IQ"/>
        </w:rPr>
        <w:t xml:space="preserve"> </w:t>
      </w:r>
      <w:r w:rsidRPr="008010FC">
        <w:rPr>
          <w:rFonts w:cs="Arial" w:hint="cs"/>
          <w:sz w:val="28"/>
          <w:szCs w:val="28"/>
          <w:rtl/>
          <w:lang w:bidi="ar-IQ"/>
        </w:rPr>
        <w:t>وكل</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آخر</w:t>
      </w:r>
      <w:r w:rsidR="00952843">
        <w:rPr>
          <w:rFonts w:cs="Arial" w:hint="cs"/>
          <w:sz w:val="28"/>
          <w:szCs w:val="28"/>
          <w:rtl/>
          <w:lang w:bidi="ar-IQ"/>
        </w:rPr>
        <w:t>.</w:t>
      </w:r>
    </w:p>
    <w:p w:rsidR="00952843" w:rsidRDefault="008010FC" w:rsidP="00952843">
      <w:pPr>
        <w:spacing w:after="0" w:line="240" w:lineRule="auto"/>
        <w:jc w:val="right"/>
        <w:rPr>
          <w:rFonts w:cs="Arial"/>
          <w:sz w:val="28"/>
          <w:szCs w:val="28"/>
          <w:rtl/>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مناسبة</w:t>
      </w:r>
      <w:r w:rsidRPr="008010FC">
        <w:rPr>
          <w:rFonts w:cs="Arial"/>
          <w:sz w:val="28"/>
          <w:szCs w:val="28"/>
          <w:rtl/>
          <w:lang w:bidi="ar-IQ"/>
        </w:rPr>
        <w:t xml:space="preserve"> </w:t>
      </w:r>
      <w:r w:rsidRPr="008010FC">
        <w:rPr>
          <w:rFonts w:cs="Arial" w:hint="cs"/>
          <w:sz w:val="28"/>
          <w:szCs w:val="28"/>
          <w:rtl/>
          <w:lang w:bidi="ar-IQ"/>
        </w:rPr>
        <w:t>مهمة</w:t>
      </w:r>
      <w:r w:rsidRPr="008010FC">
        <w:rPr>
          <w:rFonts w:cs="Arial"/>
          <w:sz w:val="28"/>
          <w:szCs w:val="28"/>
          <w:rtl/>
          <w:lang w:bidi="ar-IQ"/>
        </w:rPr>
        <w:t xml:space="preserve"> </w:t>
      </w:r>
      <w:r w:rsidRPr="008010FC">
        <w:rPr>
          <w:rFonts w:cs="Arial" w:hint="cs"/>
          <w:sz w:val="28"/>
          <w:szCs w:val="28"/>
          <w:rtl/>
          <w:lang w:bidi="ar-IQ"/>
        </w:rPr>
        <w:t>لاعادة</w:t>
      </w:r>
      <w:r w:rsidRPr="008010FC">
        <w:rPr>
          <w:rFonts w:cs="Arial"/>
          <w:sz w:val="28"/>
          <w:szCs w:val="28"/>
          <w:rtl/>
          <w:lang w:bidi="ar-IQ"/>
        </w:rPr>
        <w:t xml:space="preserve"> </w:t>
      </w:r>
      <w:r w:rsidRPr="008010FC">
        <w:rPr>
          <w:rFonts w:cs="Arial" w:hint="cs"/>
          <w:sz w:val="28"/>
          <w:szCs w:val="28"/>
          <w:rtl/>
          <w:lang w:bidi="ar-IQ"/>
        </w:rPr>
        <w:t>صياغة</w:t>
      </w:r>
      <w:r w:rsidRPr="008010FC">
        <w:rPr>
          <w:rFonts w:cs="Arial"/>
          <w:sz w:val="28"/>
          <w:szCs w:val="28"/>
          <w:rtl/>
          <w:lang w:bidi="ar-IQ"/>
        </w:rPr>
        <w:t xml:space="preserve"> </w:t>
      </w:r>
      <w:r w:rsidRPr="008010FC">
        <w:rPr>
          <w:rFonts w:cs="Arial" w:hint="cs"/>
          <w:sz w:val="28"/>
          <w:szCs w:val="28"/>
          <w:rtl/>
          <w:lang w:bidi="ar-IQ"/>
        </w:rPr>
        <w:t>انفسنا</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يساعدنا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انجاز</w:t>
      </w:r>
      <w:r w:rsidRPr="008010FC">
        <w:rPr>
          <w:rFonts w:cs="Arial"/>
          <w:sz w:val="28"/>
          <w:szCs w:val="28"/>
          <w:rtl/>
          <w:lang w:bidi="ar-IQ"/>
        </w:rPr>
        <w:t xml:space="preserve"> </w:t>
      </w:r>
      <w:r w:rsidRPr="008010FC">
        <w:rPr>
          <w:rFonts w:cs="Arial" w:hint="cs"/>
          <w:sz w:val="28"/>
          <w:szCs w:val="28"/>
          <w:rtl/>
          <w:lang w:bidi="ar-IQ"/>
        </w:rPr>
        <w:t>التحول</w:t>
      </w:r>
      <w:r w:rsidRPr="008010FC">
        <w:rPr>
          <w:rFonts w:cs="Arial"/>
          <w:sz w:val="28"/>
          <w:szCs w:val="28"/>
          <w:rtl/>
          <w:lang w:bidi="ar-IQ"/>
        </w:rPr>
        <w:t xml:space="preserve"> </w:t>
      </w:r>
      <w:r w:rsidRPr="008010FC">
        <w:rPr>
          <w:rFonts w:cs="Arial" w:hint="cs"/>
          <w:sz w:val="28"/>
          <w:szCs w:val="28"/>
          <w:rtl/>
          <w:lang w:bidi="ar-IQ"/>
        </w:rPr>
        <w:t>نحو</w:t>
      </w:r>
      <w:r w:rsidRPr="008010FC">
        <w:rPr>
          <w:rFonts w:cs="Arial"/>
          <w:sz w:val="28"/>
          <w:szCs w:val="28"/>
          <w:rtl/>
          <w:lang w:bidi="ar-IQ"/>
        </w:rPr>
        <w:t xml:space="preserve"> </w:t>
      </w:r>
      <w:r w:rsidRPr="008010FC">
        <w:rPr>
          <w:rFonts w:cs="Arial" w:hint="cs"/>
          <w:sz w:val="28"/>
          <w:szCs w:val="28"/>
          <w:rtl/>
          <w:lang w:bidi="ar-IQ"/>
        </w:rPr>
        <w:t>الافضل،</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نظل</w:t>
      </w:r>
      <w:r w:rsidRPr="008010FC">
        <w:rPr>
          <w:rFonts w:cs="Arial"/>
          <w:sz w:val="28"/>
          <w:szCs w:val="28"/>
          <w:rtl/>
          <w:lang w:bidi="ar-IQ"/>
        </w:rPr>
        <w:t xml:space="preserve"> </w:t>
      </w:r>
      <w:r w:rsidRPr="008010FC">
        <w:rPr>
          <w:rFonts w:cs="Arial" w:hint="cs"/>
          <w:sz w:val="28"/>
          <w:szCs w:val="28"/>
          <w:rtl/>
          <w:lang w:bidi="ar-IQ"/>
        </w:rPr>
        <w:t>تحكمنا</w:t>
      </w:r>
      <w:r w:rsidRPr="008010FC">
        <w:rPr>
          <w:rFonts w:cs="Arial"/>
          <w:sz w:val="28"/>
          <w:szCs w:val="28"/>
          <w:rtl/>
          <w:lang w:bidi="ar-IQ"/>
        </w:rPr>
        <w:t xml:space="preserve"> </w:t>
      </w:r>
      <w:r w:rsidRPr="008010FC">
        <w:rPr>
          <w:rFonts w:cs="Arial" w:hint="cs"/>
          <w:sz w:val="28"/>
          <w:szCs w:val="28"/>
          <w:rtl/>
          <w:lang w:bidi="ar-IQ"/>
        </w:rPr>
        <w:t>الانظمة</w:t>
      </w:r>
      <w:r w:rsidRPr="008010FC">
        <w:rPr>
          <w:rFonts w:cs="Arial"/>
          <w:sz w:val="28"/>
          <w:szCs w:val="28"/>
          <w:rtl/>
          <w:lang w:bidi="ar-IQ"/>
        </w:rPr>
        <w:t xml:space="preserve"> </w:t>
      </w:r>
      <w:r w:rsidRPr="008010FC">
        <w:rPr>
          <w:rFonts w:cs="Arial" w:hint="cs"/>
          <w:sz w:val="28"/>
          <w:szCs w:val="28"/>
          <w:rtl/>
          <w:lang w:bidi="ar-IQ"/>
        </w:rPr>
        <w:t>المستبدة،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نبقى</w:t>
      </w:r>
      <w:r w:rsidRPr="008010FC">
        <w:rPr>
          <w:rFonts w:cs="Arial"/>
          <w:sz w:val="28"/>
          <w:szCs w:val="28"/>
          <w:rtl/>
          <w:lang w:bidi="ar-IQ"/>
        </w:rPr>
        <w:t xml:space="preserve"> </w:t>
      </w:r>
      <w:r w:rsidRPr="008010FC">
        <w:rPr>
          <w:rFonts w:cs="Arial" w:hint="cs"/>
          <w:sz w:val="28"/>
          <w:szCs w:val="28"/>
          <w:rtl/>
          <w:lang w:bidi="ar-IQ"/>
        </w:rPr>
        <w:t>ضحية</w:t>
      </w:r>
      <w:r w:rsidRPr="008010FC">
        <w:rPr>
          <w:rFonts w:cs="Arial"/>
          <w:sz w:val="28"/>
          <w:szCs w:val="28"/>
          <w:rtl/>
          <w:lang w:bidi="ar-IQ"/>
        </w:rPr>
        <w:t xml:space="preserve"> </w:t>
      </w:r>
      <w:r w:rsidRPr="008010FC">
        <w:rPr>
          <w:rFonts w:cs="Arial" w:hint="cs"/>
          <w:sz w:val="28"/>
          <w:szCs w:val="28"/>
          <w:rtl/>
          <w:lang w:bidi="ar-IQ"/>
        </w:rPr>
        <w:t>تضليل</w:t>
      </w:r>
      <w:r w:rsidRPr="008010FC">
        <w:rPr>
          <w:rFonts w:cs="Arial"/>
          <w:sz w:val="28"/>
          <w:szCs w:val="28"/>
          <w:rtl/>
          <w:lang w:bidi="ar-IQ"/>
        </w:rPr>
        <w:t xml:space="preserve"> </w:t>
      </w:r>
      <w:r w:rsidRPr="008010FC">
        <w:rPr>
          <w:rFonts w:cs="Arial" w:hint="cs"/>
          <w:sz w:val="28"/>
          <w:szCs w:val="28"/>
          <w:rtl/>
          <w:lang w:bidi="ar-IQ"/>
        </w:rPr>
        <w:t>فقهاء</w:t>
      </w:r>
      <w:r w:rsidRPr="008010FC">
        <w:rPr>
          <w:rFonts w:cs="Arial"/>
          <w:sz w:val="28"/>
          <w:szCs w:val="28"/>
          <w:rtl/>
          <w:lang w:bidi="ar-IQ"/>
        </w:rPr>
        <w:t xml:space="preserve"> </w:t>
      </w:r>
      <w:r w:rsidRPr="008010FC">
        <w:rPr>
          <w:rFonts w:cs="Arial" w:hint="cs"/>
          <w:sz w:val="28"/>
          <w:szCs w:val="28"/>
          <w:rtl/>
          <w:lang w:bidi="ar-IQ"/>
        </w:rPr>
        <w:t>التكفير</w:t>
      </w:r>
      <w:r w:rsidRPr="008010FC">
        <w:rPr>
          <w:rFonts w:cs="Arial"/>
          <w:sz w:val="28"/>
          <w:szCs w:val="28"/>
          <w:rtl/>
          <w:lang w:bidi="ar-IQ"/>
        </w:rPr>
        <w:t xml:space="preserve"> </w:t>
      </w:r>
      <w:r w:rsidRPr="008010FC">
        <w:rPr>
          <w:rFonts w:cs="Arial" w:hint="cs"/>
          <w:sz w:val="28"/>
          <w:szCs w:val="28"/>
          <w:rtl/>
          <w:lang w:bidi="ar-IQ"/>
        </w:rPr>
        <w:t>والاعلام</w:t>
      </w:r>
      <w:r w:rsidRPr="008010FC">
        <w:rPr>
          <w:rFonts w:cs="Arial"/>
          <w:sz w:val="28"/>
          <w:szCs w:val="28"/>
          <w:rtl/>
          <w:lang w:bidi="ar-IQ"/>
        </w:rPr>
        <w:t xml:space="preserve"> </w:t>
      </w:r>
      <w:r w:rsidRPr="008010FC">
        <w:rPr>
          <w:rFonts w:cs="Arial" w:hint="cs"/>
          <w:sz w:val="28"/>
          <w:szCs w:val="28"/>
          <w:rtl/>
          <w:lang w:bidi="ar-IQ"/>
        </w:rPr>
        <w:t>الطائفي</w:t>
      </w:r>
      <w:r w:rsidRPr="008010FC">
        <w:rPr>
          <w:rFonts w:cs="Arial"/>
          <w:sz w:val="28"/>
          <w:szCs w:val="28"/>
          <w:rtl/>
          <w:lang w:bidi="ar-IQ"/>
        </w:rPr>
        <w:t xml:space="preserve"> </w:t>
      </w:r>
      <w:r w:rsidRPr="008010FC">
        <w:rPr>
          <w:rFonts w:cs="Arial" w:hint="cs"/>
          <w:sz w:val="28"/>
          <w:szCs w:val="28"/>
          <w:rtl/>
          <w:lang w:bidi="ar-IQ"/>
        </w:rPr>
        <w:t>الحاقد،</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اسرى</w:t>
      </w:r>
      <w:r w:rsidRPr="008010FC">
        <w:rPr>
          <w:rFonts w:cs="Arial"/>
          <w:sz w:val="28"/>
          <w:szCs w:val="28"/>
          <w:rtl/>
          <w:lang w:bidi="ar-IQ"/>
        </w:rPr>
        <w:t xml:space="preserve"> </w:t>
      </w:r>
      <w:r w:rsidRPr="008010FC">
        <w:rPr>
          <w:rFonts w:cs="Arial" w:hint="cs"/>
          <w:sz w:val="28"/>
          <w:szCs w:val="28"/>
          <w:rtl/>
          <w:lang w:bidi="ar-IQ"/>
        </w:rPr>
        <w:t>التاريخ</w:t>
      </w:r>
      <w:r w:rsidRPr="008010FC">
        <w:rPr>
          <w:rFonts w:cs="Arial"/>
          <w:sz w:val="28"/>
          <w:szCs w:val="28"/>
          <w:rtl/>
          <w:lang w:bidi="ar-IQ"/>
        </w:rPr>
        <w:t xml:space="preserve"> </w:t>
      </w:r>
      <w:r w:rsidRPr="008010FC">
        <w:rPr>
          <w:rFonts w:cs="Arial" w:hint="cs"/>
          <w:sz w:val="28"/>
          <w:szCs w:val="28"/>
          <w:rtl/>
          <w:lang w:bidi="ar-IQ"/>
        </w:rPr>
        <w:t>المزور،</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يظل</w:t>
      </w:r>
      <w:r w:rsidRPr="008010FC">
        <w:rPr>
          <w:rFonts w:cs="Arial"/>
          <w:sz w:val="28"/>
          <w:szCs w:val="28"/>
          <w:rtl/>
          <w:lang w:bidi="ar-IQ"/>
        </w:rPr>
        <w:t xml:space="preserve"> </w:t>
      </w:r>
      <w:r w:rsidRPr="008010FC">
        <w:rPr>
          <w:rFonts w:cs="Arial" w:hint="cs"/>
          <w:sz w:val="28"/>
          <w:szCs w:val="28"/>
          <w:rtl/>
          <w:lang w:bidi="ar-IQ"/>
        </w:rPr>
        <w:t>الجهل</w:t>
      </w:r>
      <w:r w:rsidRPr="008010FC">
        <w:rPr>
          <w:rFonts w:cs="Arial"/>
          <w:sz w:val="28"/>
          <w:szCs w:val="28"/>
          <w:rtl/>
          <w:lang w:bidi="ar-IQ"/>
        </w:rPr>
        <w:t xml:space="preserve"> </w:t>
      </w:r>
      <w:r w:rsidRPr="008010FC">
        <w:rPr>
          <w:rFonts w:cs="Arial" w:hint="cs"/>
          <w:sz w:val="28"/>
          <w:szCs w:val="28"/>
          <w:rtl/>
          <w:lang w:bidi="ar-IQ"/>
        </w:rPr>
        <w:t>والتخلف</w:t>
      </w:r>
      <w:r w:rsidRPr="008010FC">
        <w:rPr>
          <w:rFonts w:cs="Arial"/>
          <w:sz w:val="28"/>
          <w:szCs w:val="28"/>
          <w:rtl/>
          <w:lang w:bidi="ar-IQ"/>
        </w:rPr>
        <w:t xml:space="preserve"> </w:t>
      </w:r>
      <w:r w:rsidRPr="008010FC">
        <w:rPr>
          <w:rFonts w:cs="Arial" w:hint="cs"/>
          <w:sz w:val="28"/>
          <w:szCs w:val="28"/>
          <w:rtl/>
          <w:lang w:bidi="ar-IQ"/>
        </w:rPr>
        <w:t>والامية</w:t>
      </w:r>
      <w:r w:rsidRPr="008010FC">
        <w:rPr>
          <w:rFonts w:cs="Arial"/>
          <w:sz w:val="28"/>
          <w:szCs w:val="28"/>
          <w:rtl/>
          <w:lang w:bidi="ar-IQ"/>
        </w:rPr>
        <w:t xml:space="preserve"> </w:t>
      </w:r>
      <w:r w:rsidRPr="008010FC">
        <w:rPr>
          <w:rFonts w:cs="Arial" w:hint="cs"/>
          <w:sz w:val="28"/>
          <w:szCs w:val="28"/>
          <w:rtl/>
          <w:lang w:bidi="ar-IQ"/>
        </w:rPr>
        <w:t>تلف</w:t>
      </w:r>
      <w:r w:rsidRPr="008010FC">
        <w:rPr>
          <w:rFonts w:cs="Arial"/>
          <w:sz w:val="28"/>
          <w:szCs w:val="28"/>
          <w:rtl/>
          <w:lang w:bidi="ar-IQ"/>
        </w:rPr>
        <w:t xml:space="preserve"> </w:t>
      </w:r>
      <w:r w:rsidRPr="008010FC">
        <w:rPr>
          <w:rFonts w:cs="Arial" w:hint="cs"/>
          <w:sz w:val="28"/>
          <w:szCs w:val="28"/>
          <w:rtl/>
          <w:lang w:bidi="ar-IQ"/>
        </w:rPr>
        <w:t>مجتمعاتن</w:t>
      </w:r>
      <w:r w:rsidR="00952843">
        <w:rPr>
          <w:rFonts w:cs="Arial" w:hint="cs"/>
          <w:sz w:val="28"/>
          <w:szCs w:val="28"/>
          <w:rtl/>
          <w:lang w:bidi="ar-IQ"/>
        </w:rPr>
        <w:t>ا.</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تكون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مناسبة</w:t>
      </w:r>
      <w:r w:rsidRPr="008010FC">
        <w:rPr>
          <w:rFonts w:cs="Arial"/>
          <w:sz w:val="28"/>
          <w:szCs w:val="28"/>
          <w:rtl/>
          <w:lang w:bidi="ar-IQ"/>
        </w:rPr>
        <w:t xml:space="preserve"> </w:t>
      </w:r>
      <w:r w:rsidRPr="008010FC">
        <w:rPr>
          <w:rFonts w:cs="Arial" w:hint="cs"/>
          <w:sz w:val="28"/>
          <w:szCs w:val="28"/>
          <w:rtl/>
          <w:lang w:bidi="ar-IQ"/>
        </w:rPr>
        <w:t>لاحداث</w:t>
      </w:r>
      <w:r w:rsidRPr="008010FC">
        <w:rPr>
          <w:rFonts w:cs="Arial"/>
          <w:sz w:val="28"/>
          <w:szCs w:val="28"/>
          <w:rtl/>
          <w:lang w:bidi="ar-IQ"/>
        </w:rPr>
        <w:t xml:space="preserve"> </w:t>
      </w:r>
      <w:r w:rsidRPr="008010FC">
        <w:rPr>
          <w:rFonts w:cs="Arial" w:hint="cs"/>
          <w:sz w:val="28"/>
          <w:szCs w:val="28"/>
          <w:rtl/>
          <w:lang w:bidi="ar-IQ"/>
        </w:rPr>
        <w:t>الصدمة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نفوسنا</w:t>
      </w:r>
      <w:r w:rsidRPr="008010FC">
        <w:rPr>
          <w:rFonts w:cs="Arial"/>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عقولنا</w:t>
      </w:r>
      <w:r w:rsidRPr="008010FC">
        <w:rPr>
          <w:rFonts w:cs="Arial"/>
          <w:sz w:val="28"/>
          <w:szCs w:val="28"/>
          <w:rtl/>
          <w:lang w:bidi="ar-IQ"/>
        </w:rPr>
        <w:t xml:space="preserve"> </w:t>
      </w:r>
      <w:r w:rsidRPr="008010FC">
        <w:rPr>
          <w:rFonts w:cs="Arial" w:hint="cs"/>
          <w:sz w:val="28"/>
          <w:szCs w:val="28"/>
          <w:rtl/>
          <w:lang w:bidi="ar-IQ"/>
        </w:rPr>
        <w:t>وشخصيتنا</w:t>
      </w:r>
      <w:r w:rsidRPr="008010FC">
        <w:rPr>
          <w:rFonts w:cs="Arial"/>
          <w:sz w:val="28"/>
          <w:szCs w:val="28"/>
          <w:rtl/>
          <w:lang w:bidi="ar-IQ"/>
        </w:rPr>
        <w:t xml:space="preserve"> </w:t>
      </w:r>
      <w:r w:rsidRPr="008010FC">
        <w:rPr>
          <w:rFonts w:cs="Arial" w:hint="cs"/>
          <w:sz w:val="28"/>
          <w:szCs w:val="28"/>
          <w:rtl/>
          <w:lang w:bidi="ar-IQ"/>
        </w:rPr>
        <w:t>ووعينا،</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يساهم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تحقيق</w:t>
      </w:r>
      <w:r w:rsidRPr="008010FC">
        <w:rPr>
          <w:rFonts w:cs="Arial"/>
          <w:sz w:val="28"/>
          <w:szCs w:val="28"/>
          <w:rtl/>
          <w:lang w:bidi="ar-IQ"/>
        </w:rPr>
        <w:t xml:space="preserve"> </w:t>
      </w:r>
      <w:r w:rsidRPr="008010FC">
        <w:rPr>
          <w:rFonts w:cs="Arial" w:hint="cs"/>
          <w:sz w:val="28"/>
          <w:szCs w:val="28"/>
          <w:rtl/>
          <w:lang w:bidi="ar-IQ"/>
        </w:rPr>
        <w:t>التقدم</w:t>
      </w:r>
      <w:r w:rsidRPr="008010FC">
        <w:rPr>
          <w:rFonts w:cs="Arial"/>
          <w:sz w:val="28"/>
          <w:szCs w:val="28"/>
          <w:rtl/>
          <w:lang w:bidi="ar-IQ"/>
        </w:rPr>
        <w:t xml:space="preserve"> </w:t>
      </w:r>
      <w:r w:rsidRPr="008010FC">
        <w:rPr>
          <w:rFonts w:cs="Arial" w:hint="cs"/>
          <w:sz w:val="28"/>
          <w:szCs w:val="28"/>
          <w:rtl/>
          <w:lang w:bidi="ar-IQ"/>
        </w:rPr>
        <w:t>والنهوض</w:t>
      </w:r>
      <w:r w:rsidRPr="008010FC">
        <w:rPr>
          <w:rFonts w:cs="Arial"/>
          <w:sz w:val="28"/>
          <w:szCs w:val="28"/>
          <w:rtl/>
          <w:lang w:bidi="ar-IQ"/>
        </w:rPr>
        <w:t xml:space="preserve"> </w:t>
      </w:r>
      <w:r w:rsidRPr="008010FC">
        <w:rPr>
          <w:rFonts w:cs="Arial" w:hint="cs"/>
          <w:sz w:val="28"/>
          <w:szCs w:val="28"/>
          <w:rtl/>
          <w:lang w:bidi="ar-IQ"/>
        </w:rPr>
        <w:t>الحضاري،</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تمر</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كعادة</w:t>
      </w:r>
      <w:r w:rsidRPr="008010FC">
        <w:rPr>
          <w:rFonts w:cs="Arial"/>
          <w:sz w:val="28"/>
          <w:szCs w:val="28"/>
          <w:rtl/>
          <w:lang w:bidi="ar-IQ"/>
        </w:rPr>
        <w:t xml:space="preserve"> </w:t>
      </w:r>
      <w:r w:rsidRPr="008010FC">
        <w:rPr>
          <w:rFonts w:cs="Arial" w:hint="cs"/>
          <w:sz w:val="28"/>
          <w:szCs w:val="28"/>
          <w:rtl/>
          <w:lang w:bidi="ar-IQ"/>
        </w:rPr>
        <w:t>تاريخية،</w:t>
      </w:r>
      <w:r w:rsidRPr="008010FC">
        <w:rPr>
          <w:rFonts w:cs="Arial"/>
          <w:sz w:val="28"/>
          <w:szCs w:val="28"/>
          <w:rtl/>
          <w:lang w:bidi="ar-IQ"/>
        </w:rPr>
        <w:t xml:space="preserve"> </w:t>
      </w:r>
      <w:r w:rsidRPr="008010FC">
        <w:rPr>
          <w:rFonts w:cs="Arial" w:hint="cs"/>
          <w:sz w:val="28"/>
          <w:szCs w:val="28"/>
          <w:rtl/>
          <w:lang w:bidi="ar-IQ"/>
        </w:rPr>
        <w:t>نحتفي</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نحتفي</w:t>
      </w:r>
      <w:r w:rsidRPr="008010FC">
        <w:rPr>
          <w:rFonts w:cs="Arial"/>
          <w:sz w:val="28"/>
          <w:szCs w:val="28"/>
          <w:rtl/>
          <w:lang w:bidi="ar-IQ"/>
        </w:rPr>
        <w:t xml:space="preserve"> </w:t>
      </w:r>
      <w:r w:rsidRPr="008010FC">
        <w:rPr>
          <w:rFonts w:cs="Arial" w:hint="cs"/>
          <w:sz w:val="28"/>
          <w:szCs w:val="28"/>
          <w:rtl/>
          <w:lang w:bidi="ar-IQ"/>
        </w:rPr>
        <w:t>باية</w:t>
      </w:r>
      <w:r w:rsidRPr="008010FC">
        <w:rPr>
          <w:rFonts w:cs="Arial"/>
          <w:sz w:val="28"/>
          <w:szCs w:val="28"/>
          <w:rtl/>
          <w:lang w:bidi="ar-IQ"/>
        </w:rPr>
        <w:t xml:space="preserve"> </w:t>
      </w:r>
      <w:r w:rsidRPr="008010FC">
        <w:rPr>
          <w:rFonts w:cs="Arial" w:hint="cs"/>
          <w:sz w:val="28"/>
          <w:szCs w:val="28"/>
          <w:rtl/>
          <w:lang w:bidi="ar-IQ"/>
        </w:rPr>
        <w:t>مناسبة</w:t>
      </w:r>
      <w:r w:rsidRPr="008010FC">
        <w:rPr>
          <w:rFonts w:cs="Arial"/>
          <w:sz w:val="28"/>
          <w:szCs w:val="28"/>
          <w:rtl/>
          <w:lang w:bidi="ar-IQ"/>
        </w:rPr>
        <w:t xml:space="preserve"> </w:t>
      </w:r>
      <w:r w:rsidRPr="008010FC">
        <w:rPr>
          <w:rFonts w:cs="Arial" w:hint="cs"/>
          <w:sz w:val="28"/>
          <w:szCs w:val="28"/>
          <w:rtl/>
          <w:lang w:bidi="ar-IQ"/>
        </w:rPr>
        <w:t>اخرى،</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تترك</w:t>
      </w:r>
      <w:r w:rsidRPr="008010FC">
        <w:rPr>
          <w:rFonts w:cs="Arial"/>
          <w:sz w:val="28"/>
          <w:szCs w:val="28"/>
          <w:rtl/>
          <w:lang w:bidi="ar-IQ"/>
        </w:rPr>
        <w:t xml:space="preserve"> </w:t>
      </w:r>
      <w:r w:rsidRPr="008010FC">
        <w:rPr>
          <w:rFonts w:cs="Arial" w:hint="cs"/>
          <w:sz w:val="28"/>
          <w:szCs w:val="28"/>
          <w:rtl/>
          <w:lang w:bidi="ar-IQ"/>
        </w:rPr>
        <w:t>اثرا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تلامس</w:t>
      </w:r>
      <w:r w:rsidRPr="008010FC">
        <w:rPr>
          <w:rFonts w:cs="Arial"/>
          <w:sz w:val="28"/>
          <w:szCs w:val="28"/>
          <w:rtl/>
          <w:lang w:bidi="ar-IQ"/>
        </w:rPr>
        <w:t xml:space="preserve"> </w:t>
      </w:r>
      <w:r w:rsidRPr="008010FC">
        <w:rPr>
          <w:rFonts w:cs="Arial" w:hint="cs"/>
          <w:sz w:val="28"/>
          <w:szCs w:val="28"/>
          <w:rtl/>
          <w:lang w:bidi="ar-IQ"/>
        </w:rPr>
        <w:t>وعيا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تحرض</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التفكير</w:t>
      </w:r>
      <w:r w:rsidRPr="008010FC">
        <w:rPr>
          <w:rFonts w:cs="Arial"/>
          <w:sz w:val="28"/>
          <w:szCs w:val="28"/>
          <w:rtl/>
          <w:lang w:bidi="ar-IQ"/>
        </w:rPr>
        <w:t xml:space="preserve"> </w:t>
      </w:r>
      <w:r w:rsidRPr="008010FC">
        <w:rPr>
          <w:rFonts w:cs="Arial" w:hint="cs"/>
          <w:sz w:val="28"/>
          <w:szCs w:val="28"/>
          <w:rtl/>
          <w:lang w:bidi="ar-IQ"/>
        </w:rPr>
        <w:t>بالواقع</w:t>
      </w:r>
      <w:r w:rsidRPr="008010FC">
        <w:rPr>
          <w:rFonts w:cs="Arial"/>
          <w:sz w:val="28"/>
          <w:szCs w:val="28"/>
          <w:rtl/>
          <w:lang w:bidi="ar-IQ"/>
        </w:rPr>
        <w:t xml:space="preserve"> </w:t>
      </w:r>
      <w:r w:rsidRPr="008010FC">
        <w:rPr>
          <w:rFonts w:cs="Arial" w:hint="cs"/>
          <w:sz w:val="28"/>
          <w:szCs w:val="28"/>
          <w:rtl/>
          <w:lang w:bidi="ar-IQ"/>
        </w:rPr>
        <w:t>المرير،</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يعني</w:t>
      </w:r>
      <w:r w:rsidRPr="008010FC">
        <w:rPr>
          <w:rFonts w:cs="Arial"/>
          <w:sz w:val="28"/>
          <w:szCs w:val="28"/>
          <w:rtl/>
          <w:lang w:bidi="ar-IQ"/>
        </w:rPr>
        <w:t xml:space="preserve"> </w:t>
      </w:r>
      <w:r w:rsidRPr="008010FC">
        <w:rPr>
          <w:rFonts w:cs="Arial" w:hint="cs"/>
          <w:sz w:val="28"/>
          <w:szCs w:val="28"/>
          <w:rtl/>
          <w:lang w:bidi="ar-IQ"/>
        </w:rPr>
        <w:t>اننا</w:t>
      </w:r>
      <w:r w:rsidRPr="008010FC">
        <w:rPr>
          <w:rFonts w:cs="Arial"/>
          <w:sz w:val="28"/>
          <w:szCs w:val="28"/>
          <w:rtl/>
          <w:lang w:bidi="ar-IQ"/>
        </w:rPr>
        <w:t xml:space="preserve"> </w:t>
      </w:r>
      <w:r w:rsidRPr="008010FC">
        <w:rPr>
          <w:rFonts w:cs="Arial" w:hint="cs"/>
          <w:sz w:val="28"/>
          <w:szCs w:val="28"/>
          <w:rtl/>
          <w:lang w:bidi="ar-IQ"/>
        </w:rPr>
        <w:t>نصر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التخلف،</w:t>
      </w:r>
      <w:r w:rsidRPr="008010FC">
        <w:rPr>
          <w:rFonts w:cs="Arial"/>
          <w:sz w:val="28"/>
          <w:szCs w:val="28"/>
          <w:rtl/>
          <w:lang w:bidi="ar-IQ"/>
        </w:rPr>
        <w:t xml:space="preserve"> </w:t>
      </w:r>
      <w:r w:rsidRPr="008010FC">
        <w:rPr>
          <w:rFonts w:cs="Arial" w:hint="cs"/>
          <w:sz w:val="28"/>
          <w:szCs w:val="28"/>
          <w:rtl/>
          <w:lang w:bidi="ar-IQ"/>
        </w:rPr>
        <w:t>ونرفض</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تطرق</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المناسبة</w:t>
      </w:r>
      <w:r w:rsidRPr="008010FC">
        <w:rPr>
          <w:rFonts w:cs="Arial"/>
          <w:sz w:val="28"/>
          <w:szCs w:val="28"/>
          <w:rtl/>
          <w:lang w:bidi="ar-IQ"/>
        </w:rPr>
        <w:t xml:space="preserve"> </w:t>
      </w:r>
      <w:r w:rsidRPr="008010FC">
        <w:rPr>
          <w:rFonts w:cs="Arial" w:hint="cs"/>
          <w:sz w:val="28"/>
          <w:szCs w:val="28"/>
          <w:rtl/>
          <w:lang w:bidi="ar-IQ"/>
        </w:rPr>
        <w:t>ابوابنا</w:t>
      </w:r>
      <w:r w:rsidRPr="008010FC">
        <w:rPr>
          <w:rFonts w:cs="Arial"/>
          <w:sz w:val="28"/>
          <w:szCs w:val="28"/>
          <w:rtl/>
          <w:lang w:bidi="ar-IQ"/>
        </w:rPr>
        <w:t xml:space="preserve"> </w:t>
      </w:r>
      <w:r w:rsidRPr="008010FC">
        <w:rPr>
          <w:rFonts w:cs="Arial" w:hint="cs"/>
          <w:sz w:val="28"/>
          <w:szCs w:val="28"/>
          <w:rtl/>
          <w:lang w:bidi="ar-IQ"/>
        </w:rPr>
        <w:t>بطريقة</w:t>
      </w:r>
      <w:r w:rsidRPr="008010FC">
        <w:rPr>
          <w:rFonts w:cs="Arial"/>
          <w:sz w:val="28"/>
          <w:szCs w:val="28"/>
          <w:rtl/>
          <w:lang w:bidi="ar-IQ"/>
        </w:rPr>
        <w:t xml:space="preserve"> </w:t>
      </w:r>
      <w:r w:rsidRPr="008010FC">
        <w:rPr>
          <w:rFonts w:cs="Arial" w:hint="cs"/>
          <w:sz w:val="28"/>
          <w:szCs w:val="28"/>
          <w:rtl/>
          <w:lang w:bidi="ar-IQ"/>
        </w:rPr>
        <w:t>سليمة</w:t>
      </w:r>
      <w:r w:rsidRPr="008010FC">
        <w:rPr>
          <w:rFonts w:cs="Arial"/>
          <w:sz w:val="28"/>
          <w:szCs w:val="28"/>
          <w:rtl/>
          <w:lang w:bidi="ar-IQ"/>
        </w:rPr>
        <w:t xml:space="preserve"> </w:t>
      </w:r>
      <w:r w:rsidRPr="008010FC">
        <w:rPr>
          <w:rFonts w:cs="Arial" w:hint="cs"/>
          <w:sz w:val="28"/>
          <w:szCs w:val="28"/>
          <w:rtl/>
          <w:lang w:bidi="ar-IQ"/>
        </w:rPr>
        <w:t>وفاعلة</w:t>
      </w:r>
      <w:r w:rsidR="00952843">
        <w:rPr>
          <w:rFonts w:cs="Arial" w:hint="cs"/>
          <w:sz w:val="28"/>
          <w:szCs w:val="28"/>
          <w:rtl/>
          <w:lang w:bidi="ar-IQ"/>
        </w:rPr>
        <w:t>.</w:t>
      </w:r>
    </w:p>
    <w:p w:rsidR="008010FC" w:rsidRPr="008010FC" w:rsidRDefault="008010FC" w:rsidP="00D55929">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الشعوب</w:t>
      </w:r>
      <w:r w:rsidRPr="008010FC">
        <w:rPr>
          <w:rFonts w:cs="Arial"/>
          <w:sz w:val="28"/>
          <w:szCs w:val="28"/>
          <w:rtl/>
          <w:lang w:bidi="ar-IQ"/>
        </w:rPr>
        <w:t xml:space="preserve"> </w:t>
      </w:r>
      <w:r w:rsidRPr="008010FC">
        <w:rPr>
          <w:rFonts w:cs="Arial" w:hint="cs"/>
          <w:sz w:val="28"/>
          <w:szCs w:val="28"/>
          <w:rtl/>
          <w:lang w:bidi="ar-IQ"/>
        </w:rPr>
        <w:t>المتحضرة،</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تستغل</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مناسبة</w:t>
      </w:r>
      <w:r w:rsidRPr="008010FC">
        <w:rPr>
          <w:rFonts w:cs="Arial"/>
          <w:sz w:val="28"/>
          <w:szCs w:val="28"/>
          <w:rtl/>
          <w:lang w:bidi="ar-IQ"/>
        </w:rPr>
        <w:t xml:space="preserve"> </w:t>
      </w:r>
      <w:r w:rsidRPr="008010FC">
        <w:rPr>
          <w:rFonts w:cs="Arial" w:hint="cs"/>
          <w:sz w:val="28"/>
          <w:szCs w:val="28"/>
          <w:rtl/>
          <w:lang w:bidi="ar-IQ"/>
        </w:rPr>
        <w:t>تاريخية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حياة</w:t>
      </w:r>
      <w:r w:rsidRPr="008010FC">
        <w:rPr>
          <w:rFonts w:cs="Arial"/>
          <w:sz w:val="28"/>
          <w:szCs w:val="28"/>
          <w:rtl/>
          <w:lang w:bidi="ar-IQ"/>
        </w:rPr>
        <w:t xml:space="preserve"> </w:t>
      </w:r>
      <w:r w:rsidRPr="008010FC">
        <w:rPr>
          <w:rFonts w:cs="Arial" w:hint="cs"/>
          <w:sz w:val="28"/>
          <w:szCs w:val="28"/>
          <w:rtl/>
          <w:lang w:bidi="ar-IQ"/>
        </w:rPr>
        <w:t>افضل،</w:t>
      </w:r>
      <w:r w:rsidRPr="008010FC">
        <w:rPr>
          <w:rFonts w:cs="Arial"/>
          <w:sz w:val="28"/>
          <w:szCs w:val="28"/>
          <w:rtl/>
          <w:lang w:bidi="ar-IQ"/>
        </w:rPr>
        <w:t xml:space="preserve"> </w:t>
      </w:r>
      <w:r w:rsidRPr="008010FC">
        <w:rPr>
          <w:rFonts w:cs="Arial" w:hint="cs"/>
          <w:sz w:val="28"/>
          <w:szCs w:val="28"/>
          <w:rtl/>
          <w:lang w:bidi="ar-IQ"/>
        </w:rPr>
        <w:t>وتوظف</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حدث</w:t>
      </w:r>
      <w:r w:rsidRPr="008010FC">
        <w:rPr>
          <w:rFonts w:cs="Arial"/>
          <w:sz w:val="28"/>
          <w:szCs w:val="28"/>
          <w:rtl/>
          <w:lang w:bidi="ar-IQ"/>
        </w:rPr>
        <w:t xml:space="preserve"> </w:t>
      </w:r>
      <w:r w:rsidRPr="008010FC">
        <w:rPr>
          <w:rFonts w:cs="Arial" w:hint="cs"/>
          <w:sz w:val="28"/>
          <w:szCs w:val="28"/>
          <w:rtl/>
          <w:lang w:bidi="ar-IQ"/>
        </w:rPr>
        <w:t>تاريخي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اعادة</w:t>
      </w:r>
      <w:r w:rsidRPr="008010FC">
        <w:rPr>
          <w:rFonts w:cs="Arial"/>
          <w:sz w:val="28"/>
          <w:szCs w:val="28"/>
          <w:rtl/>
          <w:lang w:bidi="ar-IQ"/>
        </w:rPr>
        <w:t xml:space="preserve"> </w:t>
      </w:r>
      <w:r w:rsidRPr="008010FC">
        <w:rPr>
          <w:rFonts w:cs="Arial" w:hint="cs"/>
          <w:sz w:val="28"/>
          <w:szCs w:val="28"/>
          <w:rtl/>
          <w:lang w:bidi="ar-IQ"/>
        </w:rPr>
        <w:t>النظر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يومها،</w:t>
      </w:r>
      <w:r w:rsidRPr="008010FC">
        <w:rPr>
          <w:rFonts w:cs="Arial"/>
          <w:sz w:val="28"/>
          <w:szCs w:val="28"/>
          <w:rtl/>
          <w:lang w:bidi="ar-IQ"/>
        </w:rPr>
        <w:t xml:space="preserve"> </w:t>
      </w:r>
      <w:r w:rsidRPr="008010FC">
        <w:rPr>
          <w:rFonts w:cs="Arial" w:hint="cs"/>
          <w:sz w:val="28"/>
          <w:szCs w:val="28"/>
          <w:rtl/>
          <w:lang w:bidi="ar-IQ"/>
        </w:rPr>
        <w:t>فتكرس</w:t>
      </w:r>
      <w:r w:rsidRPr="008010FC">
        <w:rPr>
          <w:rFonts w:cs="Arial"/>
          <w:sz w:val="28"/>
          <w:szCs w:val="28"/>
          <w:rtl/>
          <w:lang w:bidi="ar-IQ"/>
        </w:rPr>
        <w:t xml:space="preserve"> </w:t>
      </w:r>
      <w:r w:rsidRPr="008010FC">
        <w:rPr>
          <w:rFonts w:cs="Arial" w:hint="cs"/>
          <w:sz w:val="28"/>
          <w:szCs w:val="28"/>
          <w:rtl/>
          <w:lang w:bidi="ar-IQ"/>
        </w:rPr>
        <w:t>الصحيح</w:t>
      </w:r>
      <w:r w:rsidRPr="008010FC">
        <w:rPr>
          <w:rFonts w:cs="Arial"/>
          <w:sz w:val="28"/>
          <w:szCs w:val="28"/>
          <w:rtl/>
          <w:lang w:bidi="ar-IQ"/>
        </w:rPr>
        <w:t xml:space="preserve"> </w:t>
      </w:r>
      <w:r w:rsidRPr="008010FC">
        <w:rPr>
          <w:rFonts w:cs="Arial" w:hint="cs"/>
          <w:sz w:val="28"/>
          <w:szCs w:val="28"/>
          <w:rtl/>
          <w:lang w:bidi="ar-IQ"/>
        </w:rPr>
        <w:t>وتصحح</w:t>
      </w:r>
      <w:r w:rsidRPr="008010FC">
        <w:rPr>
          <w:rFonts w:cs="Arial"/>
          <w:sz w:val="28"/>
          <w:szCs w:val="28"/>
          <w:rtl/>
          <w:lang w:bidi="ar-IQ"/>
        </w:rPr>
        <w:t xml:space="preserve"> </w:t>
      </w:r>
      <w:r w:rsidRPr="008010FC">
        <w:rPr>
          <w:rFonts w:cs="Arial" w:hint="cs"/>
          <w:sz w:val="28"/>
          <w:szCs w:val="28"/>
          <w:rtl/>
          <w:lang w:bidi="ar-IQ"/>
        </w:rPr>
        <w:t>الخطا</w:t>
      </w:r>
      <w:r w:rsidRPr="008010FC">
        <w:rPr>
          <w:rFonts w:cs="Arial"/>
          <w:sz w:val="28"/>
          <w:szCs w:val="28"/>
          <w:rtl/>
          <w:lang w:bidi="ar-IQ"/>
        </w:rPr>
        <w:t xml:space="preserve"> </w:t>
      </w:r>
      <w:r w:rsidRPr="008010FC">
        <w:rPr>
          <w:rFonts w:cs="Arial" w:hint="cs"/>
          <w:sz w:val="28"/>
          <w:szCs w:val="28"/>
          <w:rtl/>
          <w:lang w:bidi="ar-IQ"/>
        </w:rPr>
        <w:t>والانحراف،</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تسير</w:t>
      </w:r>
      <w:r w:rsidRPr="008010FC">
        <w:rPr>
          <w:rFonts w:cs="Arial"/>
          <w:sz w:val="28"/>
          <w:szCs w:val="28"/>
          <w:rtl/>
          <w:lang w:bidi="ar-IQ"/>
        </w:rPr>
        <w:t xml:space="preserve"> </w:t>
      </w:r>
      <w:r w:rsidRPr="008010FC">
        <w:rPr>
          <w:rFonts w:cs="Arial" w:hint="cs"/>
          <w:sz w:val="28"/>
          <w:szCs w:val="28"/>
          <w:rtl/>
          <w:lang w:bidi="ar-IQ"/>
        </w:rPr>
        <w:t>باتجاه</w:t>
      </w:r>
      <w:r w:rsidRPr="008010FC">
        <w:rPr>
          <w:rFonts w:cs="Arial"/>
          <w:sz w:val="28"/>
          <w:szCs w:val="28"/>
          <w:rtl/>
          <w:lang w:bidi="ar-IQ"/>
        </w:rPr>
        <w:t xml:space="preserve"> </w:t>
      </w:r>
      <w:r w:rsidRPr="008010FC">
        <w:rPr>
          <w:rFonts w:cs="Arial" w:hint="cs"/>
          <w:sz w:val="28"/>
          <w:szCs w:val="28"/>
          <w:rtl/>
          <w:lang w:bidi="ar-IQ"/>
        </w:rPr>
        <w:t>الكمال</w:t>
      </w:r>
      <w:r w:rsidRPr="008010FC">
        <w:rPr>
          <w:rFonts w:cs="Arial"/>
          <w:sz w:val="28"/>
          <w:szCs w:val="28"/>
          <w:rtl/>
          <w:lang w:bidi="ar-IQ"/>
        </w:rPr>
        <w:t xml:space="preserve"> </w:t>
      </w:r>
      <w:r w:rsidRPr="008010FC">
        <w:rPr>
          <w:rFonts w:cs="Arial" w:hint="cs"/>
          <w:sz w:val="28"/>
          <w:szCs w:val="28"/>
          <w:rtl/>
          <w:lang w:bidi="ar-IQ"/>
        </w:rPr>
        <w:t>الانساني،</w:t>
      </w:r>
      <w:r w:rsidRPr="008010FC">
        <w:rPr>
          <w:rFonts w:cs="Arial"/>
          <w:sz w:val="28"/>
          <w:szCs w:val="28"/>
          <w:rtl/>
          <w:lang w:bidi="ar-IQ"/>
        </w:rPr>
        <w:t xml:space="preserve"> </w:t>
      </w:r>
      <w:r w:rsidRPr="008010FC">
        <w:rPr>
          <w:rFonts w:cs="Arial" w:hint="cs"/>
          <w:sz w:val="28"/>
          <w:szCs w:val="28"/>
          <w:rtl/>
          <w:lang w:bidi="ar-IQ"/>
        </w:rPr>
        <w:t>وانا</w:t>
      </w:r>
      <w:r w:rsidRPr="008010FC">
        <w:rPr>
          <w:rFonts w:cs="Arial"/>
          <w:sz w:val="28"/>
          <w:szCs w:val="28"/>
          <w:rtl/>
          <w:lang w:bidi="ar-IQ"/>
        </w:rPr>
        <w:t xml:space="preserve"> </w:t>
      </w:r>
      <w:r w:rsidRPr="008010FC">
        <w:rPr>
          <w:rFonts w:cs="Arial" w:hint="cs"/>
          <w:sz w:val="28"/>
          <w:szCs w:val="28"/>
          <w:rtl/>
          <w:lang w:bidi="ar-IQ"/>
        </w:rPr>
        <w:t>اجزم</w:t>
      </w:r>
      <w:r w:rsidRPr="008010FC">
        <w:rPr>
          <w:rFonts w:cs="Arial"/>
          <w:sz w:val="28"/>
          <w:szCs w:val="28"/>
          <w:rtl/>
          <w:lang w:bidi="ar-IQ"/>
        </w:rPr>
        <w:t xml:space="preserve"> </w:t>
      </w:r>
      <w:r w:rsidRPr="008010FC">
        <w:rPr>
          <w:rFonts w:cs="Arial" w:hint="cs"/>
          <w:sz w:val="28"/>
          <w:szCs w:val="28"/>
          <w:rtl/>
          <w:lang w:bidi="ar-IQ"/>
        </w:rPr>
        <w:t>لو</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اخرى</w:t>
      </w:r>
      <w:r w:rsidRPr="008010FC">
        <w:rPr>
          <w:rFonts w:cs="Arial"/>
          <w:sz w:val="28"/>
          <w:szCs w:val="28"/>
          <w:rtl/>
          <w:lang w:bidi="ar-IQ"/>
        </w:rPr>
        <w:t xml:space="preserve"> </w:t>
      </w:r>
      <w:r w:rsidRPr="008010FC">
        <w:rPr>
          <w:rFonts w:cs="Arial" w:hint="cs"/>
          <w:sz w:val="28"/>
          <w:szCs w:val="28"/>
          <w:rtl/>
          <w:lang w:bidi="ar-IQ"/>
        </w:rPr>
        <w:t>غيرنا</w:t>
      </w:r>
      <w:r w:rsidRPr="008010FC">
        <w:rPr>
          <w:rFonts w:cs="Arial"/>
          <w:sz w:val="28"/>
          <w:szCs w:val="28"/>
          <w:rtl/>
          <w:lang w:bidi="ar-IQ"/>
        </w:rPr>
        <w:t xml:space="preserve"> </w:t>
      </w:r>
      <w:r w:rsidRPr="008010FC">
        <w:rPr>
          <w:rFonts w:cs="Arial" w:hint="cs"/>
          <w:sz w:val="28"/>
          <w:szCs w:val="28"/>
          <w:rtl/>
          <w:lang w:bidi="ar-IQ"/>
        </w:rPr>
        <w:t>ملكت</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عاشت</w:t>
      </w:r>
      <w:r w:rsidRPr="008010FC">
        <w:rPr>
          <w:rFonts w:cs="Arial"/>
          <w:sz w:val="28"/>
          <w:szCs w:val="28"/>
          <w:rtl/>
          <w:lang w:bidi="ar-IQ"/>
        </w:rPr>
        <w:t xml:space="preserve"> </w:t>
      </w:r>
      <w:r w:rsidRPr="008010FC">
        <w:rPr>
          <w:rFonts w:cs="Arial" w:hint="cs"/>
          <w:sz w:val="28"/>
          <w:szCs w:val="28"/>
          <w:rtl/>
          <w:lang w:bidi="ar-IQ"/>
        </w:rPr>
        <w:t>الضيم</w:t>
      </w:r>
      <w:r w:rsidRPr="008010FC">
        <w:rPr>
          <w:rFonts w:cs="Arial"/>
          <w:sz w:val="28"/>
          <w:szCs w:val="28"/>
          <w:rtl/>
          <w:lang w:bidi="ar-IQ"/>
        </w:rPr>
        <w:t xml:space="preserve"> </w:t>
      </w:r>
      <w:r w:rsidRPr="008010FC">
        <w:rPr>
          <w:rFonts w:cs="Arial" w:hint="cs"/>
          <w:sz w:val="28"/>
          <w:szCs w:val="28"/>
          <w:rtl/>
          <w:lang w:bidi="ar-IQ"/>
        </w:rPr>
        <w:t>ولرفضت</w:t>
      </w:r>
      <w:r w:rsidRPr="008010FC">
        <w:rPr>
          <w:rFonts w:cs="Arial"/>
          <w:sz w:val="28"/>
          <w:szCs w:val="28"/>
          <w:rtl/>
          <w:lang w:bidi="ar-IQ"/>
        </w:rPr>
        <w:t xml:space="preserve"> </w:t>
      </w:r>
      <w:r w:rsidRPr="008010FC">
        <w:rPr>
          <w:rFonts w:cs="Arial" w:hint="cs"/>
          <w:sz w:val="28"/>
          <w:szCs w:val="28"/>
          <w:rtl/>
          <w:lang w:bidi="ar-IQ"/>
        </w:rPr>
        <w:lastRenderedPageBreak/>
        <w:t>القهر</w:t>
      </w:r>
      <w:r w:rsidRPr="008010FC">
        <w:rPr>
          <w:rFonts w:cs="Arial"/>
          <w:sz w:val="28"/>
          <w:szCs w:val="28"/>
          <w:rtl/>
          <w:lang w:bidi="ar-IQ"/>
        </w:rPr>
        <w:t xml:space="preserve"> </w:t>
      </w:r>
      <w:r w:rsidRPr="008010FC">
        <w:rPr>
          <w:rFonts w:cs="Arial" w:hint="cs"/>
          <w:sz w:val="28"/>
          <w:szCs w:val="28"/>
          <w:rtl/>
          <w:lang w:bidi="ar-IQ"/>
        </w:rPr>
        <w:t>والعبودية</w:t>
      </w:r>
      <w:r w:rsidRPr="008010FC">
        <w:rPr>
          <w:rFonts w:cs="Arial"/>
          <w:sz w:val="28"/>
          <w:szCs w:val="28"/>
          <w:rtl/>
          <w:lang w:bidi="ar-IQ"/>
        </w:rPr>
        <w:t xml:space="preserve"> </w:t>
      </w:r>
      <w:r w:rsidRPr="008010FC">
        <w:rPr>
          <w:rFonts w:cs="Arial" w:hint="cs"/>
          <w:sz w:val="28"/>
          <w:szCs w:val="28"/>
          <w:rtl/>
          <w:lang w:bidi="ar-IQ"/>
        </w:rPr>
        <w:t>والذل</w:t>
      </w:r>
      <w:r w:rsidRPr="008010FC">
        <w:rPr>
          <w:rFonts w:cs="Arial"/>
          <w:sz w:val="28"/>
          <w:szCs w:val="28"/>
          <w:rtl/>
          <w:lang w:bidi="ar-IQ"/>
        </w:rPr>
        <w:t xml:space="preserve"> </w:t>
      </w:r>
      <w:r w:rsidRPr="008010FC">
        <w:rPr>
          <w:rFonts w:cs="Arial" w:hint="cs"/>
          <w:sz w:val="28"/>
          <w:szCs w:val="28"/>
          <w:rtl/>
          <w:lang w:bidi="ar-IQ"/>
        </w:rPr>
        <w:t>والتخلف</w:t>
      </w:r>
      <w:r w:rsidRPr="008010FC">
        <w:rPr>
          <w:rFonts w:cs="Arial"/>
          <w:sz w:val="28"/>
          <w:szCs w:val="28"/>
          <w:rtl/>
          <w:lang w:bidi="ar-IQ"/>
        </w:rPr>
        <w:t xml:space="preserve"> </w:t>
      </w:r>
      <w:r w:rsidRPr="008010FC">
        <w:rPr>
          <w:rFonts w:cs="Arial" w:hint="cs"/>
          <w:sz w:val="28"/>
          <w:szCs w:val="28"/>
          <w:rtl/>
          <w:lang w:bidi="ar-IQ"/>
        </w:rPr>
        <w:t>والجهل</w:t>
      </w:r>
      <w:r w:rsidRPr="008010FC">
        <w:rPr>
          <w:rFonts w:cs="Arial"/>
          <w:sz w:val="28"/>
          <w:szCs w:val="28"/>
          <w:rtl/>
          <w:lang w:bidi="ar-IQ"/>
        </w:rPr>
        <w:t xml:space="preserve"> </w:t>
      </w:r>
      <w:r w:rsidRPr="008010FC">
        <w:rPr>
          <w:rFonts w:cs="Arial" w:hint="cs"/>
          <w:sz w:val="28"/>
          <w:szCs w:val="28"/>
          <w:rtl/>
          <w:lang w:bidi="ar-IQ"/>
        </w:rPr>
        <w:t>طوال</w:t>
      </w:r>
      <w:r w:rsidRPr="008010FC">
        <w:rPr>
          <w:rFonts w:cs="Arial"/>
          <w:sz w:val="28"/>
          <w:szCs w:val="28"/>
          <w:rtl/>
          <w:lang w:bidi="ar-IQ"/>
        </w:rPr>
        <w:t xml:space="preserve"> </w:t>
      </w:r>
      <w:r w:rsidRPr="008010FC">
        <w:rPr>
          <w:rFonts w:cs="Arial" w:hint="cs"/>
          <w:sz w:val="28"/>
          <w:szCs w:val="28"/>
          <w:rtl/>
          <w:lang w:bidi="ar-IQ"/>
        </w:rPr>
        <w:t>حياتها،</w:t>
      </w:r>
      <w:r w:rsidRPr="008010FC">
        <w:rPr>
          <w:rFonts w:cs="Arial"/>
          <w:sz w:val="28"/>
          <w:szCs w:val="28"/>
          <w:rtl/>
          <w:lang w:bidi="ar-IQ"/>
        </w:rPr>
        <w:t xml:space="preserve"> </w:t>
      </w:r>
      <w:r w:rsidRPr="008010FC">
        <w:rPr>
          <w:rFonts w:cs="Arial" w:hint="cs"/>
          <w:sz w:val="28"/>
          <w:szCs w:val="28"/>
          <w:rtl/>
          <w:lang w:bidi="ar-IQ"/>
        </w:rPr>
        <w:t>ولكن،</w:t>
      </w:r>
      <w:r w:rsidRPr="008010FC">
        <w:rPr>
          <w:rFonts w:cs="Arial"/>
          <w:sz w:val="28"/>
          <w:szCs w:val="28"/>
          <w:rtl/>
          <w:lang w:bidi="ar-IQ"/>
        </w:rPr>
        <w:t xml:space="preserve"> </w:t>
      </w:r>
      <w:r w:rsidRPr="008010FC">
        <w:rPr>
          <w:rFonts w:cs="Arial" w:hint="cs"/>
          <w:sz w:val="28"/>
          <w:szCs w:val="28"/>
          <w:rtl/>
          <w:lang w:bidi="ar-IQ"/>
        </w:rPr>
        <w:t>شاء</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تكون</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نصيب</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تنعت</w:t>
      </w:r>
      <w:r w:rsidRPr="008010FC">
        <w:rPr>
          <w:rFonts w:cs="Arial"/>
          <w:sz w:val="28"/>
          <w:szCs w:val="28"/>
          <w:rtl/>
          <w:lang w:bidi="ar-IQ"/>
        </w:rPr>
        <w:t xml:space="preserve"> </w:t>
      </w:r>
      <w:r w:rsidRPr="008010FC">
        <w:rPr>
          <w:rFonts w:cs="Arial" w:hint="cs"/>
          <w:sz w:val="28"/>
          <w:szCs w:val="28"/>
          <w:rtl/>
          <w:lang w:bidi="ar-IQ"/>
        </w:rPr>
        <w:t>اعظم</w:t>
      </w:r>
      <w:r w:rsidRPr="008010FC">
        <w:rPr>
          <w:rFonts w:cs="Arial"/>
          <w:sz w:val="28"/>
          <w:szCs w:val="28"/>
          <w:rtl/>
          <w:lang w:bidi="ar-IQ"/>
        </w:rPr>
        <w:t xml:space="preserve"> </w:t>
      </w:r>
      <w:r w:rsidRPr="008010FC">
        <w:rPr>
          <w:rFonts w:cs="Arial" w:hint="cs"/>
          <w:sz w:val="28"/>
          <w:szCs w:val="28"/>
          <w:rtl/>
          <w:lang w:bidi="ar-IQ"/>
        </w:rPr>
        <w:t>حدث</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حياتها</w:t>
      </w:r>
      <w:r w:rsidRPr="008010FC">
        <w:rPr>
          <w:rFonts w:cs="Arial"/>
          <w:sz w:val="28"/>
          <w:szCs w:val="28"/>
          <w:rtl/>
          <w:lang w:bidi="ar-IQ"/>
        </w:rPr>
        <w:t xml:space="preserve"> </w:t>
      </w:r>
      <w:r w:rsidRPr="008010FC">
        <w:rPr>
          <w:rFonts w:cs="Arial" w:hint="cs"/>
          <w:sz w:val="28"/>
          <w:szCs w:val="28"/>
          <w:rtl/>
          <w:lang w:bidi="ar-IQ"/>
        </w:rPr>
        <w:t>بالطائفية،</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عرى</w:t>
      </w:r>
      <w:r w:rsidRPr="008010FC">
        <w:rPr>
          <w:rFonts w:cs="Arial"/>
          <w:sz w:val="28"/>
          <w:szCs w:val="28"/>
          <w:rtl/>
          <w:lang w:bidi="ar-IQ"/>
        </w:rPr>
        <w:t xml:space="preserve"> </w:t>
      </w:r>
      <w:r w:rsidRPr="008010FC">
        <w:rPr>
          <w:rFonts w:cs="Arial" w:hint="cs"/>
          <w:sz w:val="28"/>
          <w:szCs w:val="28"/>
          <w:rtl/>
          <w:lang w:bidi="ar-IQ"/>
        </w:rPr>
        <w:t>الطاغوت،</w:t>
      </w:r>
      <w:r w:rsidRPr="008010FC">
        <w:rPr>
          <w:rFonts w:cs="Arial"/>
          <w:sz w:val="28"/>
          <w:szCs w:val="28"/>
          <w:rtl/>
          <w:lang w:bidi="ar-IQ"/>
        </w:rPr>
        <w:t xml:space="preserve"> </w:t>
      </w:r>
      <w:r w:rsidRPr="008010FC">
        <w:rPr>
          <w:rFonts w:cs="Arial" w:hint="cs"/>
          <w:sz w:val="28"/>
          <w:szCs w:val="28"/>
          <w:rtl/>
          <w:lang w:bidi="ar-IQ"/>
        </w:rPr>
        <w:t>وتاليا</w:t>
      </w:r>
      <w:r w:rsidRPr="008010FC">
        <w:rPr>
          <w:rFonts w:cs="Arial"/>
          <w:sz w:val="28"/>
          <w:szCs w:val="28"/>
          <w:rtl/>
          <w:lang w:bidi="ar-IQ"/>
        </w:rPr>
        <w:t xml:space="preserve"> </w:t>
      </w:r>
      <w:r w:rsidRPr="008010FC">
        <w:rPr>
          <w:rFonts w:cs="Arial" w:hint="cs"/>
          <w:sz w:val="28"/>
          <w:szCs w:val="28"/>
          <w:rtl/>
          <w:lang w:bidi="ar-IQ"/>
        </w:rPr>
        <w:t>عرى</w:t>
      </w:r>
      <w:r w:rsidRPr="008010FC">
        <w:rPr>
          <w:rFonts w:cs="Arial"/>
          <w:sz w:val="28"/>
          <w:szCs w:val="28"/>
          <w:rtl/>
          <w:lang w:bidi="ar-IQ"/>
        </w:rPr>
        <w:t xml:space="preserve"> </w:t>
      </w:r>
      <w:r w:rsidRPr="008010FC">
        <w:rPr>
          <w:rFonts w:cs="Arial" w:hint="cs"/>
          <w:sz w:val="28"/>
          <w:szCs w:val="28"/>
          <w:rtl/>
          <w:lang w:bidi="ar-IQ"/>
        </w:rPr>
        <w:t>الانظمة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تتخذ</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اسوة</w:t>
      </w:r>
      <w:r w:rsidRPr="008010FC">
        <w:rPr>
          <w:rFonts w:cs="Arial"/>
          <w:sz w:val="28"/>
          <w:szCs w:val="28"/>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Pr="008010FC">
        <w:rPr>
          <w:rFonts w:cs="Arial" w:hint="cs"/>
          <w:sz w:val="28"/>
          <w:szCs w:val="28"/>
          <w:rtl/>
          <w:lang w:bidi="ar-IQ"/>
        </w:rPr>
        <w:t>تعالوا</w:t>
      </w:r>
      <w:r w:rsidRPr="008010FC">
        <w:rPr>
          <w:rFonts w:cs="Arial"/>
          <w:sz w:val="28"/>
          <w:szCs w:val="28"/>
          <w:rtl/>
          <w:lang w:bidi="ar-IQ"/>
        </w:rPr>
        <w:t xml:space="preserve"> </w:t>
      </w:r>
      <w:r w:rsidRPr="008010FC">
        <w:rPr>
          <w:rFonts w:cs="Arial" w:hint="cs"/>
          <w:sz w:val="28"/>
          <w:szCs w:val="28"/>
          <w:rtl/>
          <w:lang w:bidi="ar-IQ"/>
        </w:rPr>
        <w:t>نصلح</w:t>
      </w:r>
      <w:r w:rsidRPr="008010FC">
        <w:rPr>
          <w:rFonts w:cs="Arial"/>
          <w:sz w:val="28"/>
          <w:szCs w:val="28"/>
          <w:rtl/>
          <w:lang w:bidi="ar-IQ"/>
        </w:rPr>
        <w:t xml:space="preserve"> </w:t>
      </w:r>
      <w:r w:rsidRPr="008010FC">
        <w:rPr>
          <w:rFonts w:cs="Arial" w:hint="cs"/>
          <w:sz w:val="28"/>
          <w:szCs w:val="28"/>
          <w:rtl/>
          <w:lang w:bidi="ar-IQ"/>
        </w:rPr>
        <w:t>حالنا</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ع</w:t>
      </w:r>
      <w:r w:rsidRPr="008010FC">
        <w:rPr>
          <w:rFonts w:cs="Arial"/>
          <w:sz w:val="28"/>
          <w:szCs w:val="28"/>
          <w:rtl/>
          <w:lang w:bidi="ar-IQ"/>
        </w:rPr>
        <w:t xml:space="preserve">) </w:t>
      </w:r>
      <w:r w:rsidRPr="008010FC">
        <w:rPr>
          <w:rFonts w:cs="Arial" w:hint="cs"/>
          <w:sz w:val="28"/>
          <w:szCs w:val="28"/>
          <w:rtl/>
          <w:lang w:bidi="ar-IQ"/>
        </w:rPr>
        <w:t>فنصلح</w:t>
      </w:r>
      <w:r w:rsidRPr="008010FC">
        <w:rPr>
          <w:rFonts w:cs="Arial"/>
          <w:sz w:val="28"/>
          <w:szCs w:val="28"/>
          <w:rtl/>
          <w:lang w:bidi="ar-IQ"/>
        </w:rPr>
        <w:t xml:space="preserve"> </w:t>
      </w:r>
      <w:r w:rsidRPr="008010FC">
        <w:rPr>
          <w:rFonts w:cs="Arial" w:hint="cs"/>
          <w:sz w:val="28"/>
          <w:szCs w:val="28"/>
          <w:rtl/>
          <w:lang w:bidi="ar-IQ"/>
        </w:rPr>
        <w:t>اخلاقنا</w:t>
      </w:r>
      <w:r w:rsidRPr="008010FC">
        <w:rPr>
          <w:rFonts w:cs="Arial"/>
          <w:sz w:val="28"/>
          <w:szCs w:val="28"/>
          <w:rtl/>
          <w:lang w:bidi="ar-IQ"/>
        </w:rPr>
        <w:t xml:space="preserve"> </w:t>
      </w:r>
      <w:r w:rsidRPr="008010FC">
        <w:rPr>
          <w:rFonts w:cs="Arial" w:hint="cs"/>
          <w:sz w:val="28"/>
          <w:szCs w:val="28"/>
          <w:rtl/>
          <w:lang w:bidi="ar-IQ"/>
        </w:rPr>
        <w:t>باخلاقه</w:t>
      </w:r>
      <w:r w:rsidRPr="008010FC">
        <w:rPr>
          <w:rFonts w:cs="Arial"/>
          <w:sz w:val="28"/>
          <w:szCs w:val="28"/>
          <w:rtl/>
          <w:lang w:bidi="ar-IQ"/>
        </w:rPr>
        <w:t xml:space="preserve"> </w:t>
      </w:r>
      <w:r w:rsidRPr="008010FC">
        <w:rPr>
          <w:rFonts w:cs="Arial" w:hint="cs"/>
          <w:sz w:val="28"/>
          <w:szCs w:val="28"/>
          <w:rtl/>
          <w:lang w:bidi="ar-IQ"/>
        </w:rPr>
        <w:t>وعلاقات</w:t>
      </w:r>
      <w:r w:rsidRPr="008010FC">
        <w:rPr>
          <w:rFonts w:cs="Arial"/>
          <w:sz w:val="28"/>
          <w:szCs w:val="28"/>
          <w:rtl/>
          <w:lang w:bidi="ar-IQ"/>
        </w:rPr>
        <w:t xml:space="preserve"> </w:t>
      </w:r>
      <w:r w:rsidRPr="008010FC">
        <w:rPr>
          <w:rFonts w:cs="Arial" w:hint="cs"/>
          <w:sz w:val="28"/>
          <w:szCs w:val="28"/>
          <w:rtl/>
          <w:lang w:bidi="ar-IQ"/>
        </w:rPr>
        <w:t>بعضنا</w:t>
      </w:r>
      <w:r w:rsidRPr="008010FC">
        <w:rPr>
          <w:rFonts w:cs="Arial"/>
          <w:sz w:val="28"/>
          <w:szCs w:val="28"/>
          <w:rtl/>
          <w:lang w:bidi="ar-IQ"/>
        </w:rPr>
        <w:t xml:space="preserve"> </w:t>
      </w:r>
      <w:r w:rsidRPr="008010FC">
        <w:rPr>
          <w:rFonts w:cs="Arial" w:hint="cs"/>
          <w:sz w:val="28"/>
          <w:szCs w:val="28"/>
          <w:rtl/>
          <w:lang w:bidi="ar-IQ"/>
        </w:rPr>
        <w:t>بالبعض</w:t>
      </w:r>
      <w:r w:rsidRPr="008010FC">
        <w:rPr>
          <w:rFonts w:cs="Arial"/>
          <w:sz w:val="28"/>
          <w:szCs w:val="28"/>
          <w:rtl/>
          <w:lang w:bidi="ar-IQ"/>
        </w:rPr>
        <w:t xml:space="preserve"> </w:t>
      </w:r>
      <w:r w:rsidRPr="008010FC">
        <w:rPr>
          <w:rFonts w:cs="Arial" w:hint="cs"/>
          <w:sz w:val="28"/>
          <w:szCs w:val="28"/>
          <w:rtl/>
          <w:lang w:bidi="ar-IQ"/>
        </w:rPr>
        <w:t>الاخر</w:t>
      </w:r>
      <w:r w:rsidRPr="008010FC">
        <w:rPr>
          <w:rFonts w:cs="Arial"/>
          <w:sz w:val="28"/>
          <w:szCs w:val="28"/>
          <w:rtl/>
          <w:lang w:bidi="ar-IQ"/>
        </w:rPr>
        <w:t xml:space="preserve"> </w:t>
      </w:r>
      <w:r w:rsidRPr="008010FC">
        <w:rPr>
          <w:rFonts w:cs="Arial" w:hint="cs"/>
          <w:sz w:val="28"/>
          <w:szCs w:val="28"/>
          <w:rtl/>
          <w:lang w:bidi="ar-IQ"/>
        </w:rPr>
        <w:t>بعلاقاته،</w:t>
      </w:r>
      <w:r w:rsidRPr="008010FC">
        <w:rPr>
          <w:rFonts w:cs="Arial"/>
          <w:sz w:val="28"/>
          <w:szCs w:val="28"/>
          <w:rtl/>
          <w:lang w:bidi="ar-IQ"/>
        </w:rPr>
        <w:t xml:space="preserve"> </w:t>
      </w:r>
      <w:r w:rsidRPr="008010FC">
        <w:rPr>
          <w:rFonts w:cs="Arial" w:hint="cs"/>
          <w:sz w:val="28"/>
          <w:szCs w:val="28"/>
          <w:rtl/>
          <w:lang w:bidi="ar-IQ"/>
        </w:rPr>
        <w:t>ومناهجنا</w:t>
      </w:r>
      <w:r w:rsidRPr="008010FC">
        <w:rPr>
          <w:rFonts w:cs="Arial"/>
          <w:sz w:val="28"/>
          <w:szCs w:val="28"/>
          <w:rtl/>
          <w:lang w:bidi="ar-IQ"/>
        </w:rPr>
        <w:t xml:space="preserve"> </w:t>
      </w:r>
      <w:r w:rsidRPr="008010FC">
        <w:rPr>
          <w:rFonts w:cs="Arial" w:hint="cs"/>
          <w:sz w:val="28"/>
          <w:szCs w:val="28"/>
          <w:rtl/>
          <w:lang w:bidi="ar-IQ"/>
        </w:rPr>
        <w:t>بمناهجه</w:t>
      </w:r>
      <w:r w:rsidRPr="008010FC">
        <w:rPr>
          <w:rFonts w:cs="Arial"/>
          <w:sz w:val="28"/>
          <w:szCs w:val="28"/>
          <w:rtl/>
          <w:lang w:bidi="ar-IQ"/>
        </w:rPr>
        <w:t xml:space="preserve"> </w:t>
      </w:r>
      <w:r w:rsidRPr="008010FC">
        <w:rPr>
          <w:rFonts w:cs="Arial" w:hint="cs"/>
          <w:sz w:val="28"/>
          <w:szCs w:val="28"/>
          <w:rtl/>
          <w:lang w:bidi="ar-IQ"/>
        </w:rPr>
        <w:t>ووسائلنا</w:t>
      </w:r>
      <w:r w:rsidRPr="008010FC">
        <w:rPr>
          <w:rFonts w:cs="Arial"/>
          <w:sz w:val="28"/>
          <w:szCs w:val="28"/>
          <w:rtl/>
          <w:lang w:bidi="ar-IQ"/>
        </w:rPr>
        <w:t xml:space="preserve"> </w:t>
      </w:r>
      <w:r w:rsidRPr="008010FC">
        <w:rPr>
          <w:rFonts w:cs="Arial" w:hint="cs"/>
          <w:sz w:val="28"/>
          <w:szCs w:val="28"/>
          <w:rtl/>
          <w:lang w:bidi="ar-IQ"/>
        </w:rPr>
        <w:t>وادواتنا</w:t>
      </w:r>
      <w:r w:rsidRPr="008010FC">
        <w:rPr>
          <w:rFonts w:cs="Arial"/>
          <w:sz w:val="28"/>
          <w:szCs w:val="28"/>
          <w:rtl/>
          <w:lang w:bidi="ar-IQ"/>
        </w:rPr>
        <w:t xml:space="preserve"> </w:t>
      </w:r>
      <w:r w:rsidRPr="008010FC">
        <w:rPr>
          <w:rFonts w:cs="Arial" w:hint="cs"/>
          <w:sz w:val="28"/>
          <w:szCs w:val="28"/>
          <w:rtl/>
          <w:lang w:bidi="ar-IQ"/>
        </w:rPr>
        <w:t>بوسائله،</w:t>
      </w:r>
      <w:r w:rsidRPr="008010FC">
        <w:rPr>
          <w:rFonts w:cs="Arial"/>
          <w:sz w:val="28"/>
          <w:szCs w:val="28"/>
          <w:rtl/>
          <w:lang w:bidi="ar-IQ"/>
        </w:rPr>
        <w:t xml:space="preserve"> </w:t>
      </w:r>
      <w:r w:rsidRPr="008010FC">
        <w:rPr>
          <w:rFonts w:cs="Arial" w:hint="cs"/>
          <w:sz w:val="28"/>
          <w:szCs w:val="28"/>
          <w:rtl/>
          <w:lang w:bidi="ar-IQ"/>
        </w:rPr>
        <w:t>وثقافتنا</w:t>
      </w:r>
      <w:r w:rsidRPr="008010FC">
        <w:rPr>
          <w:rFonts w:cs="Arial"/>
          <w:sz w:val="28"/>
          <w:szCs w:val="28"/>
          <w:rtl/>
          <w:lang w:bidi="ar-IQ"/>
        </w:rPr>
        <w:t xml:space="preserve"> </w:t>
      </w:r>
      <w:r w:rsidRPr="008010FC">
        <w:rPr>
          <w:rFonts w:cs="Arial" w:hint="cs"/>
          <w:sz w:val="28"/>
          <w:szCs w:val="28"/>
          <w:rtl/>
          <w:lang w:bidi="ar-IQ"/>
        </w:rPr>
        <w:t>بثقافته،</w:t>
      </w:r>
      <w:r w:rsidRPr="008010FC">
        <w:rPr>
          <w:rFonts w:cs="Arial"/>
          <w:sz w:val="28"/>
          <w:szCs w:val="28"/>
          <w:rtl/>
          <w:lang w:bidi="ar-IQ"/>
        </w:rPr>
        <w:t xml:space="preserve"> </w:t>
      </w:r>
      <w:r w:rsidRPr="008010FC">
        <w:rPr>
          <w:rFonts w:cs="Arial" w:hint="cs"/>
          <w:sz w:val="28"/>
          <w:szCs w:val="28"/>
          <w:rtl/>
          <w:lang w:bidi="ar-IQ"/>
        </w:rPr>
        <w:t>ووعينا</w:t>
      </w:r>
      <w:r w:rsidRPr="008010FC">
        <w:rPr>
          <w:rFonts w:cs="Arial"/>
          <w:sz w:val="28"/>
          <w:szCs w:val="28"/>
          <w:rtl/>
          <w:lang w:bidi="ar-IQ"/>
        </w:rPr>
        <w:t xml:space="preserve"> </w:t>
      </w:r>
      <w:r w:rsidRPr="008010FC">
        <w:rPr>
          <w:rFonts w:cs="Arial" w:hint="cs"/>
          <w:sz w:val="28"/>
          <w:szCs w:val="28"/>
          <w:rtl/>
          <w:lang w:bidi="ar-IQ"/>
        </w:rPr>
        <w:t>وفهمنا</w:t>
      </w:r>
      <w:r w:rsidRPr="008010FC">
        <w:rPr>
          <w:rFonts w:cs="Arial"/>
          <w:sz w:val="28"/>
          <w:szCs w:val="28"/>
          <w:rtl/>
          <w:lang w:bidi="ar-IQ"/>
        </w:rPr>
        <w:t xml:space="preserve"> </w:t>
      </w:r>
      <w:r w:rsidRPr="008010FC">
        <w:rPr>
          <w:rFonts w:cs="Arial" w:hint="cs"/>
          <w:sz w:val="28"/>
          <w:szCs w:val="28"/>
          <w:rtl/>
          <w:lang w:bidi="ar-IQ"/>
        </w:rPr>
        <w:t>وادراكنا</w:t>
      </w:r>
      <w:r w:rsidRPr="008010FC">
        <w:rPr>
          <w:rFonts w:cs="Arial"/>
          <w:sz w:val="28"/>
          <w:szCs w:val="28"/>
          <w:rtl/>
          <w:lang w:bidi="ar-IQ"/>
        </w:rPr>
        <w:t xml:space="preserve"> </w:t>
      </w:r>
      <w:r w:rsidRPr="008010FC">
        <w:rPr>
          <w:rFonts w:cs="Arial" w:hint="cs"/>
          <w:sz w:val="28"/>
          <w:szCs w:val="28"/>
          <w:rtl/>
          <w:lang w:bidi="ar-IQ"/>
        </w:rPr>
        <w:t>للامور</w:t>
      </w:r>
      <w:r w:rsidRPr="008010FC">
        <w:rPr>
          <w:rFonts w:cs="Arial"/>
          <w:sz w:val="28"/>
          <w:szCs w:val="28"/>
          <w:rtl/>
          <w:lang w:bidi="ar-IQ"/>
        </w:rPr>
        <w:t xml:space="preserve"> </w:t>
      </w:r>
      <w:r w:rsidRPr="008010FC">
        <w:rPr>
          <w:rFonts w:cs="Arial" w:hint="cs"/>
          <w:sz w:val="28"/>
          <w:szCs w:val="28"/>
          <w:rtl/>
          <w:lang w:bidi="ar-IQ"/>
        </w:rPr>
        <w:t>بوعيه</w:t>
      </w:r>
      <w:r w:rsidRPr="008010FC">
        <w:rPr>
          <w:rFonts w:cs="Arial"/>
          <w:sz w:val="28"/>
          <w:szCs w:val="28"/>
          <w:rtl/>
          <w:lang w:bidi="ar-IQ"/>
        </w:rPr>
        <w:t xml:space="preserve"> </w:t>
      </w:r>
      <w:r w:rsidRPr="008010FC">
        <w:rPr>
          <w:rFonts w:cs="Arial" w:hint="cs"/>
          <w:sz w:val="28"/>
          <w:szCs w:val="28"/>
          <w:rtl/>
          <w:lang w:bidi="ar-IQ"/>
        </w:rPr>
        <w:t>وفهمه</w:t>
      </w:r>
      <w:r w:rsidRPr="008010FC">
        <w:rPr>
          <w:rFonts w:cs="Arial"/>
          <w:sz w:val="28"/>
          <w:szCs w:val="28"/>
          <w:rtl/>
          <w:lang w:bidi="ar-IQ"/>
        </w:rPr>
        <w:t xml:space="preserve"> </w:t>
      </w:r>
      <w:r w:rsidRPr="008010FC">
        <w:rPr>
          <w:rFonts w:cs="Arial" w:hint="cs"/>
          <w:sz w:val="28"/>
          <w:szCs w:val="28"/>
          <w:rtl/>
          <w:lang w:bidi="ar-IQ"/>
        </w:rPr>
        <w:t>وادراكه</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تعالوا</w:t>
      </w:r>
      <w:r w:rsidRPr="008010FC">
        <w:rPr>
          <w:rFonts w:cs="Arial"/>
          <w:sz w:val="28"/>
          <w:szCs w:val="28"/>
          <w:rtl/>
          <w:lang w:bidi="ar-IQ"/>
        </w:rPr>
        <w:t xml:space="preserve"> </w:t>
      </w:r>
      <w:r w:rsidRPr="008010FC">
        <w:rPr>
          <w:rFonts w:cs="Arial" w:hint="cs"/>
          <w:sz w:val="28"/>
          <w:szCs w:val="28"/>
          <w:rtl/>
          <w:lang w:bidi="ar-IQ"/>
        </w:rPr>
        <w:t>نصلح</w:t>
      </w:r>
      <w:r w:rsidRPr="008010FC">
        <w:rPr>
          <w:rFonts w:cs="Arial"/>
          <w:sz w:val="28"/>
          <w:szCs w:val="28"/>
          <w:rtl/>
          <w:lang w:bidi="ar-IQ"/>
        </w:rPr>
        <w:t xml:space="preserve"> </w:t>
      </w:r>
      <w:r w:rsidRPr="008010FC">
        <w:rPr>
          <w:rFonts w:cs="Arial" w:hint="cs"/>
          <w:sz w:val="28"/>
          <w:szCs w:val="28"/>
          <w:rtl/>
          <w:lang w:bidi="ar-IQ"/>
        </w:rPr>
        <w:t>انظمتنا</w:t>
      </w:r>
      <w:r w:rsidRPr="008010FC">
        <w:rPr>
          <w:rFonts w:cs="Arial"/>
          <w:sz w:val="28"/>
          <w:szCs w:val="28"/>
          <w:rtl/>
          <w:lang w:bidi="ar-IQ"/>
        </w:rPr>
        <w:t xml:space="preserve"> </w:t>
      </w:r>
      <w:r w:rsidRPr="008010FC">
        <w:rPr>
          <w:rFonts w:cs="Arial" w:hint="cs"/>
          <w:sz w:val="28"/>
          <w:szCs w:val="28"/>
          <w:rtl/>
          <w:lang w:bidi="ar-IQ"/>
        </w:rPr>
        <w:t>السياسية</w:t>
      </w:r>
      <w:r w:rsidRPr="008010FC">
        <w:rPr>
          <w:rFonts w:cs="Arial"/>
          <w:sz w:val="28"/>
          <w:szCs w:val="28"/>
          <w:rtl/>
          <w:lang w:bidi="ar-IQ"/>
        </w:rPr>
        <w:t xml:space="preserve"> </w:t>
      </w:r>
      <w:r w:rsidRPr="008010FC">
        <w:rPr>
          <w:rFonts w:cs="Arial" w:hint="cs"/>
          <w:sz w:val="28"/>
          <w:szCs w:val="28"/>
          <w:rtl/>
          <w:lang w:bidi="ar-IQ"/>
        </w:rPr>
        <w:t>الفاسدة،</w:t>
      </w:r>
      <w:r w:rsidRPr="008010FC">
        <w:rPr>
          <w:rFonts w:cs="Arial"/>
          <w:sz w:val="28"/>
          <w:szCs w:val="28"/>
          <w:rtl/>
          <w:lang w:bidi="ar-IQ"/>
        </w:rPr>
        <w:t xml:space="preserve"> </w:t>
      </w:r>
      <w:r w:rsidRPr="008010FC">
        <w:rPr>
          <w:rFonts w:cs="Arial" w:hint="cs"/>
          <w:sz w:val="28"/>
          <w:szCs w:val="28"/>
          <w:rtl/>
          <w:lang w:bidi="ar-IQ"/>
        </w:rPr>
        <w:t>بمبادئ</w:t>
      </w:r>
      <w:r w:rsidRPr="008010FC">
        <w:rPr>
          <w:rFonts w:cs="Arial"/>
          <w:sz w:val="28"/>
          <w:szCs w:val="28"/>
          <w:rtl/>
          <w:lang w:bidi="ar-IQ"/>
        </w:rPr>
        <w:t xml:space="preserve"> </w:t>
      </w:r>
      <w:r w:rsidRPr="008010FC">
        <w:rPr>
          <w:rFonts w:cs="Arial" w:hint="cs"/>
          <w:sz w:val="28"/>
          <w:szCs w:val="28"/>
          <w:rtl/>
          <w:lang w:bidi="ar-IQ"/>
        </w:rPr>
        <w:t>ثورة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ونصلح</w:t>
      </w:r>
      <w:r w:rsidRPr="008010FC">
        <w:rPr>
          <w:rFonts w:cs="Arial"/>
          <w:sz w:val="28"/>
          <w:szCs w:val="28"/>
          <w:rtl/>
          <w:lang w:bidi="ar-IQ"/>
        </w:rPr>
        <w:t xml:space="preserve"> </w:t>
      </w:r>
      <w:r w:rsidRPr="008010FC">
        <w:rPr>
          <w:rFonts w:cs="Arial" w:hint="cs"/>
          <w:sz w:val="28"/>
          <w:szCs w:val="28"/>
          <w:rtl/>
          <w:lang w:bidi="ar-IQ"/>
        </w:rPr>
        <w:t>حركاتنا</w:t>
      </w:r>
      <w:r w:rsidRPr="008010FC">
        <w:rPr>
          <w:rFonts w:cs="Arial"/>
          <w:sz w:val="28"/>
          <w:szCs w:val="28"/>
          <w:rtl/>
          <w:lang w:bidi="ar-IQ"/>
        </w:rPr>
        <w:t xml:space="preserve"> </w:t>
      </w:r>
      <w:r w:rsidRPr="008010FC">
        <w:rPr>
          <w:rFonts w:cs="Arial" w:hint="cs"/>
          <w:sz w:val="28"/>
          <w:szCs w:val="28"/>
          <w:rtl/>
          <w:lang w:bidi="ar-IQ"/>
        </w:rPr>
        <w:t>السياسية</w:t>
      </w:r>
      <w:r w:rsidRPr="008010FC">
        <w:rPr>
          <w:rFonts w:cs="Arial"/>
          <w:sz w:val="28"/>
          <w:szCs w:val="28"/>
          <w:rtl/>
          <w:lang w:bidi="ar-IQ"/>
        </w:rPr>
        <w:t xml:space="preserve"> </w:t>
      </w:r>
      <w:r w:rsidRPr="008010FC">
        <w:rPr>
          <w:rFonts w:cs="Arial" w:hint="cs"/>
          <w:sz w:val="28"/>
          <w:szCs w:val="28"/>
          <w:rtl/>
          <w:lang w:bidi="ar-IQ"/>
        </w:rPr>
        <w:t>واحزابنا</w:t>
      </w:r>
      <w:r w:rsidRPr="008010FC">
        <w:rPr>
          <w:rFonts w:cs="Arial"/>
          <w:sz w:val="28"/>
          <w:szCs w:val="28"/>
          <w:rtl/>
          <w:lang w:bidi="ar-IQ"/>
        </w:rPr>
        <w:t xml:space="preserve"> </w:t>
      </w:r>
      <w:r w:rsidRPr="008010FC">
        <w:rPr>
          <w:rFonts w:cs="Arial" w:hint="cs"/>
          <w:sz w:val="28"/>
          <w:szCs w:val="28"/>
          <w:rtl/>
          <w:lang w:bidi="ar-IQ"/>
        </w:rPr>
        <w:t>وتنظيماتنا،</w:t>
      </w:r>
      <w:r w:rsidRPr="008010FC">
        <w:rPr>
          <w:rFonts w:cs="Arial"/>
          <w:sz w:val="28"/>
          <w:szCs w:val="28"/>
          <w:rtl/>
          <w:lang w:bidi="ar-IQ"/>
        </w:rPr>
        <w:t xml:space="preserve"> </w:t>
      </w:r>
      <w:r w:rsidRPr="008010FC">
        <w:rPr>
          <w:rFonts w:cs="Arial" w:hint="cs"/>
          <w:sz w:val="28"/>
          <w:szCs w:val="28"/>
          <w:rtl/>
          <w:lang w:bidi="ar-IQ"/>
        </w:rPr>
        <w:t>بحركة</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ونصلح</w:t>
      </w:r>
      <w:r w:rsidRPr="008010FC">
        <w:rPr>
          <w:rFonts w:cs="Arial"/>
          <w:sz w:val="28"/>
          <w:szCs w:val="28"/>
          <w:rtl/>
          <w:lang w:bidi="ar-IQ"/>
        </w:rPr>
        <w:t xml:space="preserve"> </w:t>
      </w:r>
      <w:r w:rsidRPr="008010FC">
        <w:rPr>
          <w:rFonts w:cs="Arial" w:hint="cs"/>
          <w:sz w:val="28"/>
          <w:szCs w:val="28"/>
          <w:rtl/>
          <w:lang w:bidi="ar-IQ"/>
        </w:rPr>
        <w:t>صراعاتنا</w:t>
      </w:r>
      <w:r w:rsidRPr="008010FC">
        <w:rPr>
          <w:rFonts w:cs="Arial"/>
          <w:sz w:val="28"/>
          <w:szCs w:val="28"/>
          <w:rtl/>
          <w:lang w:bidi="ar-IQ"/>
        </w:rPr>
        <w:t xml:space="preserve"> </w:t>
      </w:r>
      <w:r w:rsidRPr="008010FC">
        <w:rPr>
          <w:rFonts w:cs="Arial" w:hint="cs"/>
          <w:sz w:val="28"/>
          <w:szCs w:val="28"/>
          <w:rtl/>
          <w:lang w:bidi="ar-IQ"/>
        </w:rPr>
        <w:t>الحزبية</w:t>
      </w:r>
      <w:r w:rsidRPr="008010FC">
        <w:rPr>
          <w:rFonts w:cs="Arial"/>
          <w:sz w:val="28"/>
          <w:szCs w:val="28"/>
          <w:rtl/>
          <w:lang w:bidi="ar-IQ"/>
        </w:rPr>
        <w:t xml:space="preserve"> </w:t>
      </w:r>
      <w:r w:rsidRPr="008010FC">
        <w:rPr>
          <w:rFonts w:cs="Arial" w:hint="cs"/>
          <w:sz w:val="28"/>
          <w:szCs w:val="28"/>
          <w:rtl/>
          <w:lang w:bidi="ar-IQ"/>
        </w:rPr>
        <w:t>وتنافسنا</w:t>
      </w:r>
      <w:r w:rsidRPr="008010FC">
        <w:rPr>
          <w:rFonts w:cs="Arial"/>
          <w:sz w:val="28"/>
          <w:szCs w:val="28"/>
          <w:rtl/>
          <w:lang w:bidi="ar-IQ"/>
        </w:rPr>
        <w:t xml:space="preserve"> </w:t>
      </w:r>
      <w:r w:rsidRPr="008010FC">
        <w:rPr>
          <w:rFonts w:cs="Arial" w:hint="cs"/>
          <w:sz w:val="28"/>
          <w:szCs w:val="28"/>
          <w:rtl/>
          <w:lang w:bidi="ar-IQ"/>
        </w:rPr>
        <w:t>الانتخابي،</w:t>
      </w:r>
      <w:r w:rsidRPr="008010FC">
        <w:rPr>
          <w:rFonts w:cs="Arial"/>
          <w:sz w:val="28"/>
          <w:szCs w:val="28"/>
          <w:rtl/>
          <w:lang w:bidi="ar-IQ"/>
        </w:rPr>
        <w:t xml:space="preserve"> </w:t>
      </w:r>
      <w:r w:rsidRPr="008010FC">
        <w:rPr>
          <w:rFonts w:cs="Arial" w:hint="cs"/>
          <w:sz w:val="28"/>
          <w:szCs w:val="28"/>
          <w:rtl/>
          <w:lang w:bidi="ar-IQ"/>
        </w:rPr>
        <w:t>بطريقة</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ع</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تعامله</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الاخر،</w:t>
      </w:r>
      <w:r w:rsidRPr="008010FC">
        <w:rPr>
          <w:rFonts w:cs="Arial"/>
          <w:sz w:val="28"/>
          <w:szCs w:val="28"/>
          <w:rtl/>
          <w:lang w:bidi="ar-IQ"/>
        </w:rPr>
        <w:t xml:space="preserve"> </w:t>
      </w:r>
      <w:r w:rsidRPr="008010FC">
        <w:rPr>
          <w:rFonts w:cs="Arial" w:hint="cs"/>
          <w:sz w:val="28"/>
          <w:szCs w:val="28"/>
          <w:rtl/>
          <w:lang w:bidi="ar-IQ"/>
        </w:rPr>
        <w:t>صديقا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ام</w:t>
      </w:r>
      <w:r w:rsidRPr="008010FC">
        <w:rPr>
          <w:rFonts w:cs="Arial"/>
          <w:sz w:val="28"/>
          <w:szCs w:val="28"/>
          <w:rtl/>
          <w:lang w:bidi="ar-IQ"/>
        </w:rPr>
        <w:t xml:space="preserve"> </w:t>
      </w:r>
      <w:r w:rsidRPr="008010FC">
        <w:rPr>
          <w:rFonts w:cs="Arial" w:hint="cs"/>
          <w:sz w:val="28"/>
          <w:szCs w:val="28"/>
          <w:rtl/>
          <w:lang w:bidi="ar-IQ"/>
        </w:rPr>
        <w:t>عدوا،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صفوف</w:t>
      </w:r>
      <w:r w:rsidRPr="008010FC">
        <w:rPr>
          <w:rFonts w:cs="Arial"/>
          <w:sz w:val="28"/>
          <w:szCs w:val="28"/>
          <w:rtl/>
          <w:lang w:bidi="ar-IQ"/>
        </w:rPr>
        <w:t xml:space="preserve"> </w:t>
      </w:r>
      <w:r w:rsidRPr="008010FC">
        <w:rPr>
          <w:rFonts w:cs="Arial" w:hint="cs"/>
          <w:sz w:val="28"/>
          <w:szCs w:val="28"/>
          <w:rtl/>
          <w:lang w:bidi="ar-IQ"/>
        </w:rPr>
        <w:t>المعارضة،</w:t>
      </w:r>
      <w:r w:rsidRPr="008010FC">
        <w:rPr>
          <w:rFonts w:cs="Arial"/>
          <w:sz w:val="28"/>
          <w:szCs w:val="28"/>
          <w:rtl/>
          <w:lang w:bidi="ar-IQ"/>
        </w:rPr>
        <w:t xml:space="preserve"> </w:t>
      </w:r>
      <w:r w:rsidRPr="008010FC">
        <w:rPr>
          <w:rFonts w:cs="Arial" w:hint="cs"/>
          <w:sz w:val="28"/>
          <w:szCs w:val="28"/>
          <w:rtl/>
          <w:lang w:bidi="ar-IQ"/>
        </w:rPr>
        <w:t>ونصلح</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النساء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مجتمعاتنا</w:t>
      </w:r>
      <w:r w:rsidRPr="008010FC">
        <w:rPr>
          <w:rFonts w:cs="Arial"/>
          <w:sz w:val="28"/>
          <w:szCs w:val="28"/>
          <w:rtl/>
          <w:lang w:bidi="ar-IQ"/>
        </w:rPr>
        <w:t xml:space="preserve"> </w:t>
      </w:r>
      <w:r w:rsidRPr="008010FC">
        <w:rPr>
          <w:rFonts w:cs="Arial" w:hint="cs"/>
          <w:sz w:val="28"/>
          <w:szCs w:val="28"/>
          <w:rtl/>
          <w:lang w:bidi="ar-IQ"/>
        </w:rPr>
        <w:t>بمواقف</w:t>
      </w:r>
      <w:r w:rsidRPr="008010FC">
        <w:rPr>
          <w:rFonts w:cs="Arial"/>
          <w:sz w:val="28"/>
          <w:szCs w:val="28"/>
          <w:rtl/>
          <w:lang w:bidi="ar-IQ"/>
        </w:rPr>
        <w:t xml:space="preserve"> </w:t>
      </w:r>
      <w:r w:rsidRPr="008010FC">
        <w:rPr>
          <w:rFonts w:cs="Arial" w:hint="cs"/>
          <w:sz w:val="28"/>
          <w:szCs w:val="28"/>
          <w:rtl/>
          <w:lang w:bidi="ar-IQ"/>
        </w:rPr>
        <w:t>زينب</w:t>
      </w:r>
      <w:r w:rsidRPr="008010FC">
        <w:rPr>
          <w:rFonts w:cs="Arial"/>
          <w:sz w:val="28"/>
          <w:szCs w:val="28"/>
          <w:rtl/>
          <w:lang w:bidi="ar-IQ"/>
        </w:rPr>
        <w:t xml:space="preserve"> </w:t>
      </w:r>
      <w:r w:rsidRPr="008010FC">
        <w:rPr>
          <w:rFonts w:cs="Arial" w:hint="cs"/>
          <w:sz w:val="28"/>
          <w:szCs w:val="28"/>
          <w:rtl/>
          <w:lang w:bidi="ar-IQ"/>
        </w:rPr>
        <w:t>الكبرى</w:t>
      </w:r>
      <w:r w:rsidRPr="008010FC">
        <w:rPr>
          <w:rFonts w:cs="Arial"/>
          <w:sz w:val="28"/>
          <w:szCs w:val="28"/>
          <w:rtl/>
          <w:lang w:bidi="ar-IQ"/>
        </w:rPr>
        <w:t xml:space="preserve"> (</w:t>
      </w:r>
      <w:r w:rsidRPr="008010FC">
        <w:rPr>
          <w:rFonts w:cs="Arial" w:hint="cs"/>
          <w:sz w:val="28"/>
          <w:szCs w:val="28"/>
          <w:rtl/>
          <w:lang w:bidi="ar-IQ"/>
        </w:rPr>
        <w:t>ع</w:t>
      </w:r>
      <w:r w:rsidRPr="008010FC">
        <w:rPr>
          <w:rFonts w:cs="Arial"/>
          <w:sz w:val="28"/>
          <w:szCs w:val="28"/>
          <w:rtl/>
          <w:lang w:bidi="ar-IQ"/>
        </w:rPr>
        <w:t xml:space="preserve">) </w:t>
      </w:r>
      <w:r w:rsidRPr="008010FC">
        <w:rPr>
          <w:rFonts w:cs="Arial" w:hint="cs"/>
          <w:sz w:val="28"/>
          <w:szCs w:val="28"/>
          <w:rtl/>
          <w:lang w:bidi="ar-IQ"/>
        </w:rPr>
        <w:t>ودورها</w:t>
      </w:r>
      <w:r w:rsidRPr="008010FC">
        <w:rPr>
          <w:rFonts w:cs="Arial"/>
          <w:sz w:val="28"/>
          <w:szCs w:val="28"/>
          <w:rtl/>
          <w:lang w:bidi="ar-IQ"/>
        </w:rPr>
        <w:t xml:space="preserve"> </w:t>
      </w:r>
      <w:r w:rsidRPr="008010FC">
        <w:rPr>
          <w:rFonts w:cs="Arial" w:hint="cs"/>
          <w:sz w:val="28"/>
          <w:szCs w:val="28"/>
          <w:rtl/>
          <w:lang w:bidi="ar-IQ"/>
        </w:rPr>
        <w:t>العظيم</w:t>
      </w:r>
      <w:r w:rsidRPr="008010FC">
        <w:rPr>
          <w:rFonts w:cs="Arial"/>
          <w:sz w:val="28"/>
          <w:szCs w:val="28"/>
          <w:rtl/>
          <w:lang w:bidi="ar-IQ"/>
        </w:rPr>
        <w:t xml:space="preserve"> </w:t>
      </w:r>
      <w:r w:rsidRPr="008010FC">
        <w:rPr>
          <w:rFonts w:cs="Arial" w:hint="cs"/>
          <w:sz w:val="28"/>
          <w:szCs w:val="28"/>
          <w:rtl/>
          <w:lang w:bidi="ar-IQ"/>
        </w:rPr>
        <w:t>والمشرف،</w:t>
      </w:r>
      <w:r w:rsidRPr="008010FC">
        <w:rPr>
          <w:rFonts w:cs="Arial"/>
          <w:sz w:val="28"/>
          <w:szCs w:val="28"/>
          <w:rtl/>
          <w:lang w:bidi="ar-IQ"/>
        </w:rPr>
        <w:t xml:space="preserve"> </w:t>
      </w:r>
      <w:r w:rsidRPr="008010FC">
        <w:rPr>
          <w:rFonts w:cs="Arial" w:hint="cs"/>
          <w:sz w:val="28"/>
          <w:szCs w:val="28"/>
          <w:rtl/>
          <w:lang w:bidi="ar-IQ"/>
        </w:rPr>
        <w:t>وحضورها</w:t>
      </w:r>
      <w:r w:rsidRPr="008010FC">
        <w:rPr>
          <w:rFonts w:cs="Arial"/>
          <w:sz w:val="28"/>
          <w:szCs w:val="28"/>
          <w:rtl/>
          <w:lang w:bidi="ar-IQ"/>
        </w:rPr>
        <w:t xml:space="preserve"> </w:t>
      </w:r>
      <w:r w:rsidRPr="008010FC">
        <w:rPr>
          <w:rFonts w:cs="Arial" w:hint="cs"/>
          <w:sz w:val="28"/>
          <w:szCs w:val="28"/>
          <w:rtl/>
          <w:lang w:bidi="ar-IQ"/>
        </w:rPr>
        <w:t>الانساني</w:t>
      </w:r>
      <w:r w:rsidRPr="008010FC">
        <w:rPr>
          <w:rFonts w:cs="Arial"/>
          <w:sz w:val="28"/>
          <w:szCs w:val="28"/>
          <w:rtl/>
          <w:lang w:bidi="ar-IQ"/>
        </w:rPr>
        <w:t xml:space="preserve"> </w:t>
      </w:r>
      <w:r w:rsidRPr="008010FC">
        <w:rPr>
          <w:rFonts w:cs="Arial" w:hint="cs"/>
          <w:sz w:val="28"/>
          <w:szCs w:val="28"/>
          <w:rtl/>
          <w:lang w:bidi="ar-IQ"/>
        </w:rPr>
        <w:t>العفيف</w:t>
      </w:r>
      <w:r w:rsidRPr="008010FC">
        <w:rPr>
          <w:rFonts w:cs="Arial"/>
          <w:sz w:val="28"/>
          <w:szCs w:val="28"/>
          <w:rtl/>
          <w:lang w:bidi="ar-IQ"/>
        </w:rPr>
        <w:t xml:space="preserve"> </w:t>
      </w:r>
      <w:r w:rsidRPr="008010FC">
        <w:rPr>
          <w:rFonts w:cs="Arial" w:hint="cs"/>
          <w:sz w:val="28"/>
          <w:szCs w:val="28"/>
          <w:rtl/>
          <w:lang w:bidi="ar-IQ"/>
        </w:rPr>
        <w:t>والطاهر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ساحة</w:t>
      </w:r>
      <w:r w:rsidRPr="008010FC">
        <w:rPr>
          <w:rFonts w:cs="Arial"/>
          <w:sz w:val="28"/>
          <w:szCs w:val="28"/>
          <w:rtl/>
          <w:lang w:bidi="ar-IQ"/>
        </w:rPr>
        <w:t xml:space="preserve"> </w:t>
      </w:r>
      <w:r w:rsidRPr="008010FC">
        <w:rPr>
          <w:rFonts w:cs="Arial" w:hint="cs"/>
          <w:sz w:val="28"/>
          <w:szCs w:val="28"/>
          <w:rtl/>
          <w:lang w:bidi="ar-IQ"/>
        </w:rPr>
        <w:t>المواجهة</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ونصلح</w:t>
      </w:r>
      <w:r w:rsidRPr="008010FC">
        <w:rPr>
          <w:rFonts w:cs="Arial"/>
          <w:sz w:val="28"/>
          <w:szCs w:val="28"/>
          <w:rtl/>
          <w:lang w:bidi="ar-IQ"/>
        </w:rPr>
        <w:t xml:space="preserve"> </w:t>
      </w:r>
      <w:r w:rsidRPr="008010FC">
        <w:rPr>
          <w:rFonts w:cs="Arial" w:hint="cs"/>
          <w:sz w:val="28"/>
          <w:szCs w:val="28"/>
          <w:rtl/>
          <w:lang w:bidi="ar-IQ"/>
        </w:rPr>
        <w:t>شبابنا</w:t>
      </w:r>
      <w:r w:rsidRPr="008010FC">
        <w:rPr>
          <w:rFonts w:cs="Arial"/>
          <w:sz w:val="28"/>
          <w:szCs w:val="28"/>
          <w:rtl/>
          <w:lang w:bidi="ar-IQ"/>
        </w:rPr>
        <w:t xml:space="preserve"> </w:t>
      </w:r>
      <w:r w:rsidRPr="008010FC">
        <w:rPr>
          <w:rFonts w:cs="Arial" w:hint="cs"/>
          <w:sz w:val="28"/>
          <w:szCs w:val="28"/>
          <w:rtl/>
          <w:lang w:bidi="ar-IQ"/>
        </w:rPr>
        <w:t>بمواقف</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الاكبر</w:t>
      </w:r>
      <w:r w:rsidRPr="008010FC">
        <w:rPr>
          <w:rFonts w:cs="Arial"/>
          <w:sz w:val="28"/>
          <w:szCs w:val="28"/>
          <w:rtl/>
          <w:lang w:bidi="ar-IQ"/>
        </w:rPr>
        <w:t xml:space="preserve"> </w:t>
      </w:r>
      <w:r w:rsidRPr="008010FC">
        <w:rPr>
          <w:rFonts w:cs="Arial" w:hint="cs"/>
          <w:sz w:val="28"/>
          <w:szCs w:val="28"/>
          <w:rtl/>
          <w:lang w:bidi="ar-IQ"/>
        </w:rPr>
        <w:t>والقاسم،</w:t>
      </w:r>
      <w:r w:rsidRPr="008010FC">
        <w:rPr>
          <w:rFonts w:cs="Arial"/>
          <w:sz w:val="28"/>
          <w:szCs w:val="28"/>
          <w:rtl/>
          <w:lang w:bidi="ar-IQ"/>
        </w:rPr>
        <w:t xml:space="preserve"> </w:t>
      </w:r>
      <w:r w:rsidRPr="008010FC">
        <w:rPr>
          <w:rFonts w:cs="Arial" w:hint="cs"/>
          <w:sz w:val="28"/>
          <w:szCs w:val="28"/>
          <w:rtl/>
          <w:lang w:bidi="ar-IQ"/>
        </w:rPr>
        <w:t>وتحملهم</w:t>
      </w:r>
      <w:r w:rsidRPr="008010FC">
        <w:rPr>
          <w:rFonts w:cs="Arial"/>
          <w:sz w:val="28"/>
          <w:szCs w:val="28"/>
          <w:rtl/>
          <w:lang w:bidi="ar-IQ"/>
        </w:rPr>
        <w:t xml:space="preserve"> </w:t>
      </w:r>
      <w:r w:rsidRPr="008010FC">
        <w:rPr>
          <w:rFonts w:cs="Arial" w:hint="cs"/>
          <w:sz w:val="28"/>
          <w:szCs w:val="28"/>
          <w:rtl/>
          <w:lang w:bidi="ar-IQ"/>
        </w:rPr>
        <w:t>للمسؤولية،</w:t>
      </w:r>
      <w:r w:rsidRPr="008010FC">
        <w:rPr>
          <w:rFonts w:cs="Arial"/>
          <w:sz w:val="28"/>
          <w:szCs w:val="28"/>
          <w:rtl/>
          <w:lang w:bidi="ar-IQ"/>
        </w:rPr>
        <w:t xml:space="preserve"> </w:t>
      </w:r>
      <w:r w:rsidRPr="008010FC">
        <w:rPr>
          <w:rFonts w:cs="Arial" w:hint="cs"/>
          <w:sz w:val="28"/>
          <w:szCs w:val="28"/>
          <w:rtl/>
          <w:lang w:bidi="ar-IQ"/>
        </w:rPr>
        <w:t>وشجاعتهم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تحدي</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العزة</w:t>
      </w:r>
      <w:r w:rsidRPr="008010FC">
        <w:rPr>
          <w:rFonts w:cs="Arial"/>
          <w:sz w:val="28"/>
          <w:szCs w:val="28"/>
          <w:rtl/>
          <w:lang w:bidi="ar-IQ"/>
        </w:rPr>
        <w:t xml:space="preserve"> </w:t>
      </w:r>
      <w:r w:rsidRPr="008010FC">
        <w:rPr>
          <w:rFonts w:cs="Arial" w:hint="cs"/>
          <w:sz w:val="28"/>
          <w:szCs w:val="28"/>
          <w:rtl/>
          <w:lang w:bidi="ar-IQ"/>
        </w:rPr>
        <w:t>والكرامة</w:t>
      </w:r>
      <w:r w:rsidR="00952843">
        <w:rPr>
          <w:rFonts w:cs="Arial" w:hint="cs"/>
          <w:sz w:val="28"/>
          <w:szCs w:val="28"/>
          <w:rtl/>
          <w:lang w:bidi="ar-IQ"/>
        </w:rPr>
        <w:t>.</w:t>
      </w:r>
      <w:r w:rsidRPr="008010FC">
        <w:rPr>
          <w:rFonts w:cs="Arial"/>
          <w:sz w:val="28"/>
          <w:szCs w:val="28"/>
          <w:lang w:bidi="ar-IQ"/>
        </w:rPr>
        <w:t xml:space="preserve"> </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تعالوا</w:t>
      </w:r>
      <w:r w:rsidRPr="008010FC">
        <w:rPr>
          <w:rFonts w:cs="Arial"/>
          <w:sz w:val="28"/>
          <w:szCs w:val="28"/>
          <w:rtl/>
          <w:lang w:bidi="ar-IQ"/>
        </w:rPr>
        <w:t xml:space="preserve"> </w:t>
      </w:r>
      <w:r w:rsidRPr="008010FC">
        <w:rPr>
          <w:rFonts w:cs="Arial" w:hint="cs"/>
          <w:sz w:val="28"/>
          <w:szCs w:val="28"/>
          <w:rtl/>
          <w:lang w:bidi="ar-IQ"/>
        </w:rPr>
        <w:t>نصلح</w:t>
      </w:r>
      <w:r w:rsidRPr="008010FC">
        <w:rPr>
          <w:rFonts w:cs="Arial"/>
          <w:sz w:val="28"/>
          <w:szCs w:val="28"/>
          <w:rtl/>
          <w:lang w:bidi="ar-IQ"/>
        </w:rPr>
        <w:t xml:space="preserve"> </w:t>
      </w:r>
      <w:r w:rsidRPr="008010FC">
        <w:rPr>
          <w:rFonts w:cs="Arial" w:hint="cs"/>
          <w:sz w:val="28"/>
          <w:szCs w:val="28"/>
          <w:rtl/>
          <w:lang w:bidi="ar-IQ"/>
        </w:rPr>
        <w:t>العالم</w:t>
      </w:r>
      <w:r w:rsidRPr="008010FC">
        <w:rPr>
          <w:rFonts w:cs="Arial"/>
          <w:sz w:val="28"/>
          <w:szCs w:val="28"/>
          <w:rtl/>
          <w:lang w:bidi="ar-IQ"/>
        </w:rPr>
        <w:t xml:space="preserve"> </w:t>
      </w:r>
      <w:r w:rsidRPr="008010FC">
        <w:rPr>
          <w:rFonts w:cs="Arial" w:hint="cs"/>
          <w:sz w:val="28"/>
          <w:szCs w:val="28"/>
          <w:rtl/>
          <w:lang w:bidi="ar-IQ"/>
        </w:rPr>
        <w:t>بعاشوراء،</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بالدماء</w:t>
      </w:r>
      <w:r w:rsidRPr="008010FC">
        <w:rPr>
          <w:rFonts w:cs="Arial"/>
          <w:sz w:val="28"/>
          <w:szCs w:val="28"/>
          <w:rtl/>
          <w:lang w:bidi="ar-IQ"/>
        </w:rPr>
        <w:t xml:space="preserve"> </w:t>
      </w:r>
      <w:r w:rsidRPr="008010FC">
        <w:rPr>
          <w:rFonts w:cs="Arial" w:hint="cs"/>
          <w:sz w:val="28"/>
          <w:szCs w:val="28"/>
          <w:rtl/>
          <w:lang w:bidi="ar-IQ"/>
        </w:rPr>
        <w:t>والدموع،</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بالمعرفة</w:t>
      </w:r>
      <w:r w:rsidRPr="008010FC">
        <w:rPr>
          <w:rFonts w:cs="Arial"/>
          <w:sz w:val="28"/>
          <w:szCs w:val="28"/>
          <w:rtl/>
          <w:lang w:bidi="ar-IQ"/>
        </w:rPr>
        <w:t xml:space="preserve"> </w:t>
      </w:r>
      <w:r w:rsidRPr="008010FC">
        <w:rPr>
          <w:rFonts w:cs="Arial" w:hint="cs"/>
          <w:sz w:val="28"/>
          <w:szCs w:val="28"/>
          <w:rtl/>
          <w:lang w:bidi="ar-IQ"/>
        </w:rPr>
        <w:t>والفكر</w:t>
      </w:r>
      <w:r w:rsidRPr="008010FC">
        <w:rPr>
          <w:rFonts w:cs="Arial"/>
          <w:sz w:val="28"/>
          <w:szCs w:val="28"/>
          <w:rtl/>
          <w:lang w:bidi="ar-IQ"/>
        </w:rPr>
        <w:t xml:space="preserve"> </w:t>
      </w:r>
      <w:r w:rsidRPr="008010FC">
        <w:rPr>
          <w:rFonts w:cs="Arial" w:hint="cs"/>
          <w:sz w:val="28"/>
          <w:szCs w:val="28"/>
          <w:rtl/>
          <w:lang w:bidi="ar-IQ"/>
        </w:rPr>
        <w:t>والاخلاق</w:t>
      </w:r>
      <w:r w:rsidRPr="008010FC">
        <w:rPr>
          <w:rFonts w:cs="Arial"/>
          <w:sz w:val="28"/>
          <w:szCs w:val="28"/>
          <w:rtl/>
          <w:lang w:bidi="ar-IQ"/>
        </w:rPr>
        <w:t xml:space="preserve"> </w:t>
      </w:r>
      <w:r w:rsidRPr="008010FC">
        <w:rPr>
          <w:rFonts w:cs="Arial" w:hint="cs"/>
          <w:sz w:val="28"/>
          <w:szCs w:val="28"/>
          <w:rtl/>
          <w:lang w:bidi="ar-IQ"/>
        </w:rPr>
        <w:t>والنموذج</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تعالوا</w:t>
      </w:r>
      <w:r w:rsidRPr="008010FC">
        <w:rPr>
          <w:rFonts w:cs="Arial"/>
          <w:sz w:val="28"/>
          <w:szCs w:val="28"/>
          <w:rtl/>
          <w:lang w:bidi="ar-IQ"/>
        </w:rPr>
        <w:t xml:space="preserve"> </w:t>
      </w:r>
      <w:r w:rsidRPr="008010FC">
        <w:rPr>
          <w:rFonts w:cs="Arial" w:hint="cs"/>
          <w:sz w:val="28"/>
          <w:szCs w:val="28"/>
          <w:rtl/>
          <w:lang w:bidi="ar-IQ"/>
        </w:rPr>
        <w:t>نطلق</w:t>
      </w:r>
      <w:r w:rsidRPr="008010FC">
        <w:rPr>
          <w:rFonts w:cs="Arial"/>
          <w:sz w:val="28"/>
          <w:szCs w:val="28"/>
          <w:rtl/>
          <w:lang w:bidi="ar-IQ"/>
        </w:rPr>
        <w:t xml:space="preserve"> </w:t>
      </w:r>
      <w:r w:rsidRPr="008010FC">
        <w:rPr>
          <w:rFonts w:cs="Arial" w:hint="cs"/>
          <w:sz w:val="28"/>
          <w:szCs w:val="28"/>
          <w:rtl/>
          <w:lang w:bidi="ar-IQ"/>
        </w:rPr>
        <w:t>حملة</w:t>
      </w:r>
      <w:r w:rsidRPr="008010FC">
        <w:rPr>
          <w:rFonts w:cs="Arial"/>
          <w:sz w:val="28"/>
          <w:szCs w:val="28"/>
          <w:rtl/>
          <w:lang w:bidi="ar-IQ"/>
        </w:rPr>
        <w:t xml:space="preserve"> </w:t>
      </w:r>
      <w:r w:rsidRPr="008010FC">
        <w:rPr>
          <w:rFonts w:cs="Arial" w:hint="cs"/>
          <w:sz w:val="28"/>
          <w:szCs w:val="28"/>
          <w:rtl/>
          <w:lang w:bidi="ar-IQ"/>
        </w:rPr>
        <w:t>عالمية</w:t>
      </w:r>
      <w:r w:rsidRPr="008010FC">
        <w:rPr>
          <w:rFonts w:cs="Arial"/>
          <w:sz w:val="28"/>
          <w:szCs w:val="28"/>
          <w:rtl/>
          <w:lang w:bidi="ar-IQ"/>
        </w:rPr>
        <w:t xml:space="preserve"> </w:t>
      </w:r>
      <w:r w:rsidRPr="008010FC">
        <w:rPr>
          <w:rFonts w:cs="Arial" w:hint="cs"/>
          <w:sz w:val="28"/>
          <w:szCs w:val="28"/>
          <w:rtl/>
          <w:lang w:bidi="ar-IQ"/>
        </w:rPr>
        <w:t>لترجمة</w:t>
      </w:r>
      <w:r w:rsidRPr="008010FC">
        <w:rPr>
          <w:rFonts w:cs="Arial"/>
          <w:sz w:val="28"/>
          <w:szCs w:val="28"/>
          <w:rtl/>
          <w:lang w:bidi="ar-IQ"/>
        </w:rPr>
        <w:t xml:space="preserve"> </w:t>
      </w:r>
      <w:r w:rsidRPr="008010FC">
        <w:rPr>
          <w:rFonts w:cs="Arial" w:hint="cs"/>
          <w:sz w:val="28"/>
          <w:szCs w:val="28"/>
          <w:rtl/>
          <w:lang w:bidi="ar-IQ"/>
        </w:rPr>
        <w:t>خطب</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واقواله</w:t>
      </w:r>
      <w:r w:rsidRPr="008010FC">
        <w:rPr>
          <w:rFonts w:cs="Arial"/>
          <w:sz w:val="28"/>
          <w:szCs w:val="28"/>
          <w:rtl/>
          <w:lang w:bidi="ar-IQ"/>
        </w:rPr>
        <w:t xml:space="preserve"> </w:t>
      </w:r>
      <w:r w:rsidRPr="008010FC">
        <w:rPr>
          <w:rFonts w:cs="Arial" w:hint="cs"/>
          <w:sz w:val="28"/>
          <w:szCs w:val="28"/>
          <w:rtl/>
          <w:lang w:bidi="ar-IQ"/>
        </w:rPr>
        <w:t>وافعاله،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اللغات</w:t>
      </w:r>
      <w:r w:rsidRPr="008010FC">
        <w:rPr>
          <w:rFonts w:cs="Arial"/>
          <w:sz w:val="28"/>
          <w:szCs w:val="28"/>
          <w:rtl/>
          <w:lang w:bidi="ar-IQ"/>
        </w:rPr>
        <w:t xml:space="preserve"> </w:t>
      </w:r>
      <w:r w:rsidRPr="008010FC">
        <w:rPr>
          <w:rFonts w:cs="Arial" w:hint="cs"/>
          <w:sz w:val="28"/>
          <w:szCs w:val="28"/>
          <w:rtl/>
          <w:lang w:bidi="ar-IQ"/>
        </w:rPr>
        <w:t>العالمية</w:t>
      </w:r>
      <w:r w:rsidRPr="008010FC">
        <w:rPr>
          <w:rFonts w:cs="Arial"/>
          <w:sz w:val="28"/>
          <w:szCs w:val="28"/>
          <w:rtl/>
          <w:lang w:bidi="ar-IQ"/>
        </w:rPr>
        <w:t xml:space="preserve"> </w:t>
      </w:r>
      <w:r w:rsidRPr="008010FC">
        <w:rPr>
          <w:rFonts w:cs="Arial" w:hint="cs"/>
          <w:sz w:val="28"/>
          <w:szCs w:val="28"/>
          <w:rtl/>
          <w:lang w:bidi="ar-IQ"/>
        </w:rPr>
        <w:t>الحية،</w:t>
      </w:r>
      <w:r w:rsidRPr="008010FC">
        <w:rPr>
          <w:rFonts w:cs="Arial"/>
          <w:sz w:val="28"/>
          <w:szCs w:val="28"/>
          <w:rtl/>
          <w:lang w:bidi="ar-IQ"/>
        </w:rPr>
        <w:t xml:space="preserve"> </w:t>
      </w:r>
      <w:r w:rsidRPr="008010FC">
        <w:rPr>
          <w:rFonts w:cs="Arial" w:hint="cs"/>
          <w:sz w:val="28"/>
          <w:szCs w:val="28"/>
          <w:rtl/>
          <w:lang w:bidi="ar-IQ"/>
        </w:rPr>
        <w:t>ليعرف</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اهدافه؟</w:t>
      </w:r>
      <w:r w:rsidRPr="008010FC">
        <w:rPr>
          <w:rFonts w:cs="Arial"/>
          <w:sz w:val="28"/>
          <w:szCs w:val="28"/>
          <w:rtl/>
          <w:lang w:bidi="ar-IQ"/>
        </w:rPr>
        <w:t xml:space="preserve"> </w:t>
      </w:r>
      <w:r w:rsidRPr="008010FC">
        <w:rPr>
          <w:rFonts w:cs="Arial" w:hint="cs"/>
          <w:sz w:val="28"/>
          <w:szCs w:val="28"/>
          <w:rtl/>
          <w:lang w:bidi="ar-IQ"/>
        </w:rPr>
        <w:t>ولماذا</w:t>
      </w:r>
      <w:r w:rsidRPr="008010FC">
        <w:rPr>
          <w:rFonts w:cs="Arial"/>
          <w:sz w:val="28"/>
          <w:szCs w:val="28"/>
          <w:rtl/>
          <w:lang w:bidi="ar-IQ"/>
        </w:rPr>
        <w:t xml:space="preserve"> </w:t>
      </w:r>
      <w:r w:rsidRPr="008010FC">
        <w:rPr>
          <w:rFonts w:cs="Arial" w:hint="cs"/>
          <w:sz w:val="28"/>
          <w:szCs w:val="28"/>
          <w:rtl/>
          <w:lang w:bidi="ar-IQ"/>
        </w:rPr>
        <w:t>ضحى؟</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عندها</w:t>
      </w:r>
      <w:r w:rsidRPr="008010FC">
        <w:rPr>
          <w:rFonts w:cs="Arial"/>
          <w:sz w:val="28"/>
          <w:szCs w:val="28"/>
          <w:rtl/>
          <w:lang w:bidi="ar-IQ"/>
        </w:rPr>
        <w:t xml:space="preserve"> </w:t>
      </w:r>
      <w:r w:rsidRPr="008010FC">
        <w:rPr>
          <w:rFonts w:cs="Arial" w:hint="cs"/>
          <w:sz w:val="28"/>
          <w:szCs w:val="28"/>
          <w:rtl/>
          <w:lang w:bidi="ar-IQ"/>
        </w:rPr>
        <w:t>سيقول</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العالم</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قاله</w:t>
      </w:r>
      <w:r w:rsidRPr="008010FC">
        <w:rPr>
          <w:rFonts w:cs="Arial"/>
          <w:sz w:val="28"/>
          <w:szCs w:val="28"/>
          <w:rtl/>
          <w:lang w:bidi="ar-IQ"/>
        </w:rPr>
        <w:t xml:space="preserve"> </w:t>
      </w:r>
      <w:r w:rsidRPr="008010FC">
        <w:rPr>
          <w:rFonts w:cs="Arial" w:hint="cs"/>
          <w:sz w:val="28"/>
          <w:szCs w:val="28"/>
          <w:rtl/>
          <w:lang w:bidi="ar-IQ"/>
        </w:rPr>
        <w:t>الزعيم</w:t>
      </w:r>
      <w:r w:rsidRPr="008010FC">
        <w:rPr>
          <w:rFonts w:cs="Arial"/>
          <w:sz w:val="28"/>
          <w:szCs w:val="28"/>
          <w:rtl/>
          <w:lang w:bidi="ar-IQ"/>
        </w:rPr>
        <w:t xml:space="preserve"> </w:t>
      </w:r>
      <w:r w:rsidRPr="008010FC">
        <w:rPr>
          <w:rFonts w:cs="Arial" w:hint="cs"/>
          <w:sz w:val="28"/>
          <w:szCs w:val="28"/>
          <w:rtl/>
          <w:lang w:bidi="ar-IQ"/>
        </w:rPr>
        <w:t>الهندي</w:t>
      </w:r>
      <w:r w:rsidRPr="008010FC">
        <w:rPr>
          <w:rFonts w:cs="Arial"/>
          <w:sz w:val="28"/>
          <w:szCs w:val="28"/>
          <w:rtl/>
          <w:lang w:bidi="ar-IQ"/>
        </w:rPr>
        <w:t xml:space="preserve"> </w:t>
      </w:r>
      <w:r w:rsidRPr="008010FC">
        <w:rPr>
          <w:rFonts w:cs="Arial" w:hint="cs"/>
          <w:sz w:val="28"/>
          <w:szCs w:val="28"/>
          <w:rtl/>
          <w:lang w:bidi="ar-IQ"/>
        </w:rPr>
        <w:t>الماهاتما</w:t>
      </w:r>
      <w:r w:rsidRPr="008010FC">
        <w:rPr>
          <w:rFonts w:cs="Arial"/>
          <w:sz w:val="28"/>
          <w:szCs w:val="28"/>
          <w:rtl/>
          <w:lang w:bidi="ar-IQ"/>
        </w:rPr>
        <w:t xml:space="preserve"> </w:t>
      </w:r>
      <w:r w:rsidRPr="008010FC">
        <w:rPr>
          <w:rFonts w:cs="Arial" w:hint="cs"/>
          <w:sz w:val="28"/>
          <w:szCs w:val="28"/>
          <w:rtl/>
          <w:lang w:bidi="ar-IQ"/>
        </w:rPr>
        <w:t>غاندي</w:t>
      </w:r>
      <w:r w:rsidRPr="008010FC">
        <w:rPr>
          <w:rFonts w:cs="Arial"/>
          <w:sz w:val="28"/>
          <w:szCs w:val="28"/>
          <w:rtl/>
          <w:lang w:bidi="ar-IQ"/>
        </w:rPr>
        <w:t xml:space="preserve"> {</w:t>
      </w:r>
      <w:r w:rsidRPr="008010FC">
        <w:rPr>
          <w:rFonts w:cs="Arial" w:hint="cs"/>
          <w:sz w:val="28"/>
          <w:szCs w:val="28"/>
          <w:rtl/>
          <w:lang w:bidi="ar-IQ"/>
        </w:rPr>
        <w:t>تعلمت</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اكون</w:t>
      </w:r>
      <w:r w:rsidRPr="008010FC">
        <w:rPr>
          <w:rFonts w:cs="Arial"/>
          <w:sz w:val="28"/>
          <w:szCs w:val="28"/>
          <w:rtl/>
          <w:lang w:bidi="ar-IQ"/>
        </w:rPr>
        <w:t xml:space="preserve"> </w:t>
      </w:r>
      <w:r w:rsidRPr="008010FC">
        <w:rPr>
          <w:rFonts w:cs="Arial" w:hint="cs"/>
          <w:sz w:val="28"/>
          <w:szCs w:val="28"/>
          <w:rtl/>
          <w:lang w:bidi="ar-IQ"/>
        </w:rPr>
        <w:t>مظلوما</w:t>
      </w:r>
      <w:r w:rsidRPr="008010FC">
        <w:rPr>
          <w:rFonts w:cs="Arial"/>
          <w:sz w:val="28"/>
          <w:szCs w:val="28"/>
          <w:rtl/>
          <w:lang w:bidi="ar-IQ"/>
        </w:rPr>
        <w:t xml:space="preserve"> </w:t>
      </w:r>
      <w:r w:rsidRPr="008010FC">
        <w:rPr>
          <w:rFonts w:cs="Arial" w:hint="cs"/>
          <w:sz w:val="28"/>
          <w:szCs w:val="28"/>
          <w:rtl/>
          <w:lang w:bidi="ar-IQ"/>
        </w:rPr>
        <w:t>فانتصر</w:t>
      </w:r>
      <w:r w:rsidR="00952843">
        <w:rPr>
          <w:rFonts w:cs="Arial" w:hint="cs"/>
          <w:sz w:val="28"/>
          <w:szCs w:val="28"/>
          <w:rtl/>
          <w:lang w:bidi="ar-IQ"/>
        </w:rPr>
        <w:t>}.</w:t>
      </w:r>
    </w:p>
    <w:p w:rsidR="008010FC" w:rsidRPr="008010FC" w:rsidRDefault="008010FC" w:rsidP="0095284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لنؤسس</w:t>
      </w:r>
      <w:r w:rsidRPr="008010FC">
        <w:rPr>
          <w:rFonts w:cs="Arial"/>
          <w:sz w:val="28"/>
          <w:szCs w:val="28"/>
          <w:rtl/>
          <w:lang w:bidi="ar-IQ"/>
        </w:rPr>
        <w:t xml:space="preserve"> </w:t>
      </w:r>
      <w:r w:rsidRPr="008010FC">
        <w:rPr>
          <w:rFonts w:cs="Arial" w:hint="cs"/>
          <w:sz w:val="28"/>
          <w:szCs w:val="28"/>
          <w:rtl/>
          <w:lang w:bidi="ar-IQ"/>
        </w:rPr>
        <w:t>جامعات</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ومعاهد</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ومراكز</w:t>
      </w:r>
      <w:r w:rsidRPr="008010FC">
        <w:rPr>
          <w:rFonts w:cs="Arial"/>
          <w:sz w:val="28"/>
          <w:szCs w:val="28"/>
          <w:rtl/>
          <w:lang w:bidi="ar-IQ"/>
        </w:rPr>
        <w:t xml:space="preserve"> </w:t>
      </w:r>
      <w:r w:rsidRPr="008010FC">
        <w:rPr>
          <w:rFonts w:cs="Arial" w:hint="cs"/>
          <w:sz w:val="28"/>
          <w:szCs w:val="28"/>
          <w:rtl/>
          <w:lang w:bidi="ar-IQ"/>
        </w:rPr>
        <w:t>بحثية</w:t>
      </w:r>
      <w:r w:rsidRPr="008010FC">
        <w:rPr>
          <w:rFonts w:cs="Arial"/>
          <w:sz w:val="28"/>
          <w:szCs w:val="28"/>
          <w:rtl/>
          <w:lang w:bidi="ar-IQ"/>
        </w:rPr>
        <w:t xml:space="preserve"> </w:t>
      </w:r>
      <w:r w:rsidRPr="008010FC">
        <w:rPr>
          <w:rFonts w:cs="Arial" w:hint="cs"/>
          <w:sz w:val="28"/>
          <w:szCs w:val="28"/>
          <w:rtl/>
          <w:lang w:bidi="ar-IQ"/>
        </w:rPr>
        <w:t>ومعرفية</w:t>
      </w:r>
      <w:r w:rsidRPr="008010FC">
        <w:rPr>
          <w:rFonts w:cs="Arial"/>
          <w:sz w:val="28"/>
          <w:szCs w:val="28"/>
          <w:rtl/>
          <w:lang w:bidi="ar-IQ"/>
        </w:rPr>
        <w:t xml:space="preserve"> </w:t>
      </w:r>
      <w:r w:rsidRPr="008010FC">
        <w:rPr>
          <w:rFonts w:cs="Arial" w:hint="cs"/>
          <w:sz w:val="28"/>
          <w:szCs w:val="28"/>
          <w:rtl/>
          <w:lang w:bidi="ar-IQ"/>
        </w:rPr>
        <w:t>باسم</w:t>
      </w:r>
      <w:r w:rsidRPr="008010FC">
        <w:rPr>
          <w:rFonts w:cs="Arial"/>
          <w:sz w:val="28"/>
          <w:szCs w:val="28"/>
          <w:rtl/>
          <w:lang w:bidi="ar-IQ"/>
        </w:rPr>
        <w:t xml:space="preserve"> </w:t>
      </w:r>
      <w:r w:rsidRPr="008010FC">
        <w:rPr>
          <w:rFonts w:cs="Arial" w:hint="cs"/>
          <w:sz w:val="28"/>
          <w:szCs w:val="28"/>
          <w:rtl/>
          <w:lang w:bidi="ar-IQ"/>
        </w:rPr>
        <w:t>عاشوراء</w:t>
      </w:r>
      <w:r w:rsidR="00952843">
        <w:rPr>
          <w:rFonts w:cs="Arial" w:hint="cs"/>
          <w:sz w:val="28"/>
          <w:szCs w:val="28"/>
          <w:rtl/>
          <w:lang w:bidi="ar-IQ"/>
        </w:rPr>
        <w:t>.</w:t>
      </w:r>
    </w:p>
    <w:p w:rsidR="00952843" w:rsidRDefault="008010FC" w:rsidP="00952843">
      <w:pPr>
        <w:spacing w:after="0" w:line="240" w:lineRule="auto"/>
        <w:jc w:val="right"/>
        <w:rPr>
          <w:rFonts w:cs="Arial"/>
          <w:sz w:val="28"/>
          <w:szCs w:val="28"/>
          <w:rtl/>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لننتقل</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الواقع</w:t>
      </w:r>
      <w:r w:rsidRPr="008010FC">
        <w:rPr>
          <w:rFonts w:cs="Arial"/>
          <w:sz w:val="28"/>
          <w:szCs w:val="28"/>
          <w:rtl/>
          <w:lang w:bidi="ar-IQ"/>
        </w:rPr>
        <w:t xml:space="preserve"> </w:t>
      </w:r>
      <w:r w:rsidRPr="008010FC">
        <w:rPr>
          <w:rFonts w:cs="Arial" w:hint="cs"/>
          <w:sz w:val="28"/>
          <w:szCs w:val="28"/>
          <w:rtl/>
          <w:lang w:bidi="ar-IQ"/>
        </w:rPr>
        <w:t>الضيق</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الفضاء</w:t>
      </w:r>
      <w:r w:rsidRPr="008010FC">
        <w:rPr>
          <w:rFonts w:cs="Arial"/>
          <w:sz w:val="28"/>
          <w:szCs w:val="28"/>
          <w:rtl/>
          <w:lang w:bidi="ar-IQ"/>
        </w:rPr>
        <w:t xml:space="preserve"> </w:t>
      </w:r>
      <w:r w:rsidRPr="008010FC">
        <w:rPr>
          <w:rFonts w:cs="Arial" w:hint="cs"/>
          <w:sz w:val="28"/>
          <w:szCs w:val="28"/>
          <w:rtl/>
          <w:lang w:bidi="ar-IQ"/>
        </w:rPr>
        <w:t>الاوسع</w:t>
      </w:r>
      <w:r w:rsidRPr="008010FC">
        <w:rPr>
          <w:rFonts w:cs="Arial"/>
          <w:sz w:val="28"/>
          <w:szCs w:val="28"/>
          <w:rtl/>
          <w:lang w:bidi="ar-IQ"/>
        </w:rPr>
        <w:t xml:space="preserve"> </w:t>
      </w:r>
      <w:r w:rsidRPr="008010FC">
        <w:rPr>
          <w:rFonts w:cs="Arial" w:hint="cs"/>
          <w:sz w:val="28"/>
          <w:szCs w:val="28"/>
          <w:rtl/>
          <w:lang w:bidi="ar-IQ"/>
        </w:rPr>
        <w:t>والارحب،</w:t>
      </w:r>
      <w:r w:rsidRPr="008010FC">
        <w:rPr>
          <w:rFonts w:cs="Arial"/>
          <w:sz w:val="28"/>
          <w:szCs w:val="28"/>
          <w:rtl/>
          <w:lang w:bidi="ar-IQ"/>
        </w:rPr>
        <w:t xml:space="preserve"> </w:t>
      </w:r>
      <w:r w:rsidRPr="008010FC">
        <w:rPr>
          <w:rFonts w:cs="Arial" w:hint="cs"/>
          <w:sz w:val="28"/>
          <w:szCs w:val="28"/>
          <w:rtl/>
          <w:lang w:bidi="ar-IQ"/>
        </w:rPr>
        <w:t>فحرام</w:t>
      </w:r>
      <w:r w:rsidRPr="008010FC">
        <w:rPr>
          <w:rFonts w:cs="Arial"/>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نعتقل</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مدننا</w:t>
      </w:r>
      <w:r w:rsidRPr="008010FC">
        <w:rPr>
          <w:rFonts w:cs="Arial"/>
          <w:sz w:val="28"/>
          <w:szCs w:val="28"/>
          <w:rtl/>
          <w:lang w:bidi="ar-IQ"/>
        </w:rPr>
        <w:t xml:space="preserve"> </w:t>
      </w:r>
      <w:r w:rsidRPr="008010FC">
        <w:rPr>
          <w:rFonts w:cs="Arial" w:hint="cs"/>
          <w:sz w:val="28"/>
          <w:szCs w:val="28"/>
          <w:rtl/>
          <w:lang w:bidi="ar-IQ"/>
        </w:rPr>
        <w:t>الصغيرة</w:t>
      </w:r>
      <w:r w:rsidRPr="008010FC">
        <w:rPr>
          <w:rFonts w:cs="Arial"/>
          <w:sz w:val="28"/>
          <w:szCs w:val="28"/>
          <w:rtl/>
          <w:lang w:bidi="ar-IQ"/>
        </w:rPr>
        <w:t xml:space="preserve"> </w:t>
      </w:r>
      <w:r w:rsidRPr="008010FC">
        <w:rPr>
          <w:rFonts w:cs="Arial" w:hint="cs"/>
          <w:sz w:val="28"/>
          <w:szCs w:val="28"/>
          <w:rtl/>
          <w:lang w:bidi="ar-IQ"/>
        </w:rPr>
        <w:t>وازقتنا</w:t>
      </w:r>
      <w:r w:rsidRPr="008010FC">
        <w:rPr>
          <w:rFonts w:cs="Arial"/>
          <w:sz w:val="28"/>
          <w:szCs w:val="28"/>
          <w:rtl/>
          <w:lang w:bidi="ar-IQ"/>
        </w:rPr>
        <w:t xml:space="preserve"> </w:t>
      </w:r>
      <w:r w:rsidRPr="008010FC">
        <w:rPr>
          <w:rFonts w:cs="Arial" w:hint="cs"/>
          <w:sz w:val="28"/>
          <w:szCs w:val="28"/>
          <w:rtl/>
          <w:lang w:bidi="ar-IQ"/>
        </w:rPr>
        <w:t>الضيقة،</w:t>
      </w:r>
      <w:r w:rsidRPr="008010FC">
        <w:rPr>
          <w:rFonts w:cs="Arial"/>
          <w:sz w:val="28"/>
          <w:szCs w:val="28"/>
          <w:rtl/>
          <w:lang w:bidi="ar-IQ"/>
        </w:rPr>
        <w:t xml:space="preserve"> </w:t>
      </w:r>
      <w:r w:rsidRPr="008010FC">
        <w:rPr>
          <w:rFonts w:cs="Arial" w:hint="cs"/>
          <w:sz w:val="28"/>
          <w:szCs w:val="28"/>
          <w:rtl/>
          <w:lang w:bidi="ar-IQ"/>
        </w:rPr>
        <w:t>فلننطلق</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ع</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وصدقت</w:t>
      </w:r>
      <w:r w:rsidRPr="008010FC">
        <w:rPr>
          <w:rFonts w:cs="Arial"/>
          <w:sz w:val="28"/>
          <w:szCs w:val="28"/>
          <w:rtl/>
          <w:lang w:bidi="ar-IQ"/>
        </w:rPr>
        <w:t xml:space="preserve"> </w:t>
      </w:r>
      <w:r w:rsidRPr="008010FC">
        <w:rPr>
          <w:rFonts w:cs="Arial" w:hint="cs"/>
          <w:sz w:val="28"/>
          <w:szCs w:val="28"/>
          <w:rtl/>
          <w:lang w:bidi="ar-IQ"/>
        </w:rPr>
        <w:t>عقيلة</w:t>
      </w:r>
      <w:r w:rsidRPr="008010FC">
        <w:rPr>
          <w:rFonts w:cs="Arial"/>
          <w:sz w:val="28"/>
          <w:szCs w:val="28"/>
          <w:rtl/>
          <w:lang w:bidi="ar-IQ"/>
        </w:rPr>
        <w:t xml:space="preserve"> </w:t>
      </w:r>
      <w:r w:rsidRPr="008010FC">
        <w:rPr>
          <w:rFonts w:cs="Arial" w:hint="cs"/>
          <w:sz w:val="28"/>
          <w:szCs w:val="28"/>
          <w:rtl/>
          <w:lang w:bidi="ar-IQ"/>
        </w:rPr>
        <w:t>بني</w:t>
      </w:r>
      <w:r w:rsidRPr="008010FC">
        <w:rPr>
          <w:rFonts w:cs="Arial"/>
          <w:sz w:val="28"/>
          <w:szCs w:val="28"/>
          <w:rtl/>
          <w:lang w:bidi="ar-IQ"/>
        </w:rPr>
        <w:t xml:space="preserve"> </w:t>
      </w:r>
      <w:r w:rsidRPr="008010FC">
        <w:rPr>
          <w:rFonts w:cs="Arial" w:hint="cs"/>
          <w:sz w:val="28"/>
          <w:szCs w:val="28"/>
          <w:rtl/>
          <w:lang w:bidi="ar-IQ"/>
        </w:rPr>
        <w:t>هاشم</w:t>
      </w:r>
      <w:r w:rsidRPr="008010FC">
        <w:rPr>
          <w:rFonts w:cs="Arial"/>
          <w:sz w:val="28"/>
          <w:szCs w:val="28"/>
          <w:rtl/>
          <w:lang w:bidi="ar-IQ"/>
        </w:rPr>
        <w:t xml:space="preserve"> </w:t>
      </w:r>
      <w:r w:rsidRPr="008010FC">
        <w:rPr>
          <w:rFonts w:cs="Arial" w:hint="cs"/>
          <w:sz w:val="28"/>
          <w:szCs w:val="28"/>
          <w:rtl/>
          <w:lang w:bidi="ar-IQ"/>
        </w:rPr>
        <w:t>زينب</w:t>
      </w:r>
      <w:r w:rsidRPr="008010FC">
        <w:rPr>
          <w:rFonts w:cs="Arial"/>
          <w:sz w:val="28"/>
          <w:szCs w:val="28"/>
          <w:rtl/>
          <w:lang w:bidi="ar-IQ"/>
        </w:rPr>
        <w:t xml:space="preserve"> </w:t>
      </w:r>
      <w:r w:rsidRPr="008010FC">
        <w:rPr>
          <w:rFonts w:cs="Arial" w:hint="cs"/>
          <w:sz w:val="28"/>
          <w:szCs w:val="28"/>
          <w:rtl/>
          <w:lang w:bidi="ar-IQ"/>
        </w:rPr>
        <w:t>بنت</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قالت</w:t>
      </w:r>
      <w:r w:rsidRPr="008010FC">
        <w:rPr>
          <w:rFonts w:cs="Arial"/>
          <w:sz w:val="28"/>
          <w:szCs w:val="28"/>
          <w:rtl/>
          <w:lang w:bidi="ar-IQ"/>
        </w:rPr>
        <w:t xml:space="preserve"> </w:t>
      </w:r>
      <w:r w:rsidRPr="008010FC">
        <w:rPr>
          <w:rFonts w:cs="Arial" w:hint="cs"/>
          <w:sz w:val="28"/>
          <w:szCs w:val="28"/>
          <w:rtl/>
          <w:lang w:bidi="ar-IQ"/>
        </w:rPr>
        <w:t>لابن</w:t>
      </w:r>
      <w:r w:rsidRPr="008010FC">
        <w:rPr>
          <w:rFonts w:cs="Arial"/>
          <w:sz w:val="28"/>
          <w:szCs w:val="28"/>
          <w:rtl/>
          <w:lang w:bidi="ar-IQ"/>
        </w:rPr>
        <w:t xml:space="preserve"> </w:t>
      </w:r>
      <w:r w:rsidRPr="008010FC">
        <w:rPr>
          <w:rFonts w:cs="Arial" w:hint="cs"/>
          <w:sz w:val="28"/>
          <w:szCs w:val="28"/>
          <w:rtl/>
          <w:lang w:bidi="ar-IQ"/>
        </w:rPr>
        <w:t>اخيها</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السجاد</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يجزعنك</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ترى،</w:t>
      </w:r>
      <w:r w:rsidRPr="008010FC">
        <w:rPr>
          <w:rFonts w:cs="Arial"/>
          <w:sz w:val="28"/>
          <w:szCs w:val="28"/>
          <w:rtl/>
          <w:lang w:bidi="ar-IQ"/>
        </w:rPr>
        <w:t xml:space="preserve"> </w:t>
      </w:r>
      <w:r w:rsidRPr="008010FC">
        <w:rPr>
          <w:rFonts w:cs="Arial" w:hint="cs"/>
          <w:sz w:val="28"/>
          <w:szCs w:val="28"/>
          <w:rtl/>
          <w:lang w:bidi="ar-IQ"/>
        </w:rPr>
        <w:t>فوالله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لعهد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جدك</w:t>
      </w:r>
      <w:r w:rsidRPr="008010FC">
        <w:rPr>
          <w:rFonts w:cs="Arial"/>
          <w:sz w:val="28"/>
          <w:szCs w:val="28"/>
          <w:rtl/>
          <w:lang w:bidi="ar-IQ"/>
        </w:rPr>
        <w:t xml:space="preserve"> </w:t>
      </w:r>
      <w:r w:rsidRPr="008010FC">
        <w:rPr>
          <w:rFonts w:cs="Arial" w:hint="cs"/>
          <w:sz w:val="28"/>
          <w:szCs w:val="28"/>
          <w:rtl/>
          <w:lang w:bidi="ar-IQ"/>
        </w:rPr>
        <w:t>وابيك</w:t>
      </w:r>
      <w:r w:rsidRPr="008010FC">
        <w:rPr>
          <w:rFonts w:cs="Arial"/>
          <w:sz w:val="28"/>
          <w:szCs w:val="28"/>
          <w:rtl/>
          <w:lang w:bidi="ar-IQ"/>
        </w:rPr>
        <w:t xml:space="preserve"> </w:t>
      </w:r>
      <w:r w:rsidRPr="008010FC">
        <w:rPr>
          <w:rFonts w:cs="Arial" w:hint="cs"/>
          <w:sz w:val="28"/>
          <w:szCs w:val="28"/>
          <w:rtl/>
          <w:lang w:bidi="ar-IQ"/>
        </w:rPr>
        <w:t>وعمك،</w:t>
      </w:r>
      <w:r w:rsidRPr="008010FC">
        <w:rPr>
          <w:rFonts w:cs="Arial"/>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اخذ</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الميثاق</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اناس،</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تعرفهم</w:t>
      </w:r>
      <w:r w:rsidRPr="008010FC">
        <w:rPr>
          <w:rFonts w:cs="Arial"/>
          <w:sz w:val="28"/>
          <w:szCs w:val="28"/>
          <w:rtl/>
          <w:lang w:bidi="ar-IQ"/>
        </w:rPr>
        <w:t xml:space="preserve"> </w:t>
      </w:r>
      <w:r w:rsidRPr="008010FC">
        <w:rPr>
          <w:rFonts w:cs="Arial" w:hint="cs"/>
          <w:sz w:val="28"/>
          <w:szCs w:val="28"/>
          <w:rtl/>
          <w:lang w:bidi="ar-IQ"/>
        </w:rPr>
        <w:t>فراعنة</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وهم</w:t>
      </w:r>
      <w:r w:rsidRPr="008010FC">
        <w:rPr>
          <w:rFonts w:cs="Arial"/>
          <w:sz w:val="28"/>
          <w:szCs w:val="28"/>
          <w:rtl/>
          <w:lang w:bidi="ar-IQ"/>
        </w:rPr>
        <w:t xml:space="preserve"> </w:t>
      </w:r>
      <w:r w:rsidRPr="008010FC">
        <w:rPr>
          <w:rFonts w:cs="Arial" w:hint="cs"/>
          <w:sz w:val="28"/>
          <w:szCs w:val="28"/>
          <w:rtl/>
          <w:lang w:bidi="ar-IQ"/>
        </w:rPr>
        <w:t>معروفون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السماوات،</w:t>
      </w:r>
      <w:r w:rsidRPr="008010FC">
        <w:rPr>
          <w:rFonts w:cs="Arial"/>
          <w:sz w:val="28"/>
          <w:szCs w:val="28"/>
          <w:rtl/>
          <w:lang w:bidi="ar-IQ"/>
        </w:rPr>
        <w:t xml:space="preserve"> </w:t>
      </w:r>
      <w:r w:rsidRPr="008010FC">
        <w:rPr>
          <w:rFonts w:cs="Arial" w:hint="cs"/>
          <w:sz w:val="28"/>
          <w:szCs w:val="28"/>
          <w:rtl/>
          <w:lang w:bidi="ar-IQ"/>
        </w:rPr>
        <w:t>انهم</w:t>
      </w:r>
      <w:r w:rsidRPr="008010FC">
        <w:rPr>
          <w:rFonts w:cs="Arial"/>
          <w:sz w:val="28"/>
          <w:szCs w:val="28"/>
          <w:rtl/>
          <w:lang w:bidi="ar-IQ"/>
        </w:rPr>
        <w:t xml:space="preserve"> </w:t>
      </w:r>
      <w:r w:rsidRPr="008010FC">
        <w:rPr>
          <w:rFonts w:cs="Arial" w:hint="cs"/>
          <w:sz w:val="28"/>
          <w:szCs w:val="28"/>
          <w:rtl/>
          <w:lang w:bidi="ar-IQ"/>
        </w:rPr>
        <w:t>يجمعون</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الاعضاء</w:t>
      </w:r>
      <w:r w:rsidRPr="008010FC">
        <w:rPr>
          <w:rFonts w:cs="Arial"/>
          <w:sz w:val="28"/>
          <w:szCs w:val="28"/>
          <w:rtl/>
          <w:lang w:bidi="ar-IQ"/>
        </w:rPr>
        <w:t xml:space="preserve"> </w:t>
      </w:r>
      <w:r w:rsidRPr="008010FC">
        <w:rPr>
          <w:rFonts w:cs="Arial" w:hint="cs"/>
          <w:sz w:val="28"/>
          <w:szCs w:val="28"/>
          <w:rtl/>
          <w:lang w:bidi="ar-IQ"/>
        </w:rPr>
        <w:t>المتفرقة</w:t>
      </w:r>
      <w:r w:rsidRPr="008010FC">
        <w:rPr>
          <w:rFonts w:cs="Arial"/>
          <w:sz w:val="28"/>
          <w:szCs w:val="28"/>
          <w:rtl/>
          <w:lang w:bidi="ar-IQ"/>
        </w:rPr>
        <w:t xml:space="preserve"> </w:t>
      </w:r>
      <w:r w:rsidRPr="008010FC">
        <w:rPr>
          <w:rFonts w:cs="Arial" w:hint="cs"/>
          <w:sz w:val="28"/>
          <w:szCs w:val="28"/>
          <w:rtl/>
          <w:lang w:bidi="ar-IQ"/>
        </w:rPr>
        <w:t>فيوارونها،</w:t>
      </w:r>
      <w:r w:rsidRPr="008010FC">
        <w:rPr>
          <w:rFonts w:cs="Arial"/>
          <w:sz w:val="28"/>
          <w:szCs w:val="28"/>
          <w:rtl/>
          <w:lang w:bidi="ar-IQ"/>
        </w:rPr>
        <w:t xml:space="preserve"> </w:t>
      </w:r>
      <w:r w:rsidRPr="008010FC">
        <w:rPr>
          <w:rFonts w:cs="Arial" w:hint="cs"/>
          <w:sz w:val="28"/>
          <w:szCs w:val="28"/>
          <w:rtl/>
          <w:lang w:bidi="ar-IQ"/>
        </w:rPr>
        <w:t>وهذه</w:t>
      </w:r>
      <w:r w:rsidRPr="008010FC">
        <w:rPr>
          <w:rFonts w:cs="Arial"/>
          <w:sz w:val="28"/>
          <w:szCs w:val="28"/>
          <w:rtl/>
          <w:lang w:bidi="ar-IQ"/>
        </w:rPr>
        <w:t xml:space="preserve"> </w:t>
      </w:r>
      <w:r w:rsidRPr="008010FC">
        <w:rPr>
          <w:rFonts w:cs="Arial" w:hint="cs"/>
          <w:sz w:val="28"/>
          <w:szCs w:val="28"/>
          <w:rtl/>
          <w:lang w:bidi="ar-IQ"/>
        </w:rPr>
        <w:t>الجسوم</w:t>
      </w:r>
      <w:r w:rsidRPr="008010FC">
        <w:rPr>
          <w:rFonts w:cs="Arial"/>
          <w:sz w:val="28"/>
          <w:szCs w:val="28"/>
          <w:rtl/>
          <w:lang w:bidi="ar-IQ"/>
        </w:rPr>
        <w:t xml:space="preserve"> </w:t>
      </w:r>
      <w:r w:rsidRPr="008010FC">
        <w:rPr>
          <w:rFonts w:cs="Arial" w:hint="cs"/>
          <w:sz w:val="28"/>
          <w:szCs w:val="28"/>
          <w:rtl/>
          <w:lang w:bidi="ar-IQ"/>
        </w:rPr>
        <w:t>المضرجة،</w:t>
      </w:r>
      <w:r w:rsidRPr="008010FC">
        <w:rPr>
          <w:rFonts w:cs="Arial"/>
          <w:sz w:val="28"/>
          <w:szCs w:val="28"/>
          <w:rtl/>
          <w:lang w:bidi="ar-IQ"/>
        </w:rPr>
        <w:t xml:space="preserve"> </w:t>
      </w:r>
      <w:r w:rsidRPr="008010FC">
        <w:rPr>
          <w:rFonts w:cs="Arial" w:hint="cs"/>
          <w:sz w:val="28"/>
          <w:szCs w:val="28"/>
          <w:rtl/>
          <w:lang w:bidi="ar-IQ"/>
        </w:rPr>
        <w:t>وينصبون</w:t>
      </w:r>
      <w:r w:rsidRPr="008010FC">
        <w:rPr>
          <w:rFonts w:cs="Arial"/>
          <w:sz w:val="28"/>
          <w:szCs w:val="28"/>
          <w:rtl/>
          <w:lang w:bidi="ar-IQ"/>
        </w:rPr>
        <w:t xml:space="preserve"> </w:t>
      </w:r>
      <w:r w:rsidRPr="008010FC">
        <w:rPr>
          <w:rFonts w:cs="Arial" w:hint="cs"/>
          <w:sz w:val="28"/>
          <w:szCs w:val="28"/>
          <w:rtl/>
          <w:lang w:bidi="ar-IQ"/>
        </w:rPr>
        <w:t>لهذا</w:t>
      </w:r>
      <w:r w:rsidRPr="008010FC">
        <w:rPr>
          <w:rFonts w:cs="Arial"/>
          <w:sz w:val="28"/>
          <w:szCs w:val="28"/>
          <w:rtl/>
          <w:lang w:bidi="ar-IQ"/>
        </w:rPr>
        <w:t xml:space="preserve"> </w:t>
      </w:r>
      <w:r w:rsidRPr="008010FC">
        <w:rPr>
          <w:rFonts w:cs="Arial" w:hint="cs"/>
          <w:sz w:val="28"/>
          <w:szCs w:val="28"/>
          <w:rtl/>
          <w:lang w:bidi="ar-IQ"/>
        </w:rPr>
        <w:t>الطف</w:t>
      </w:r>
      <w:r w:rsidRPr="008010FC">
        <w:rPr>
          <w:rFonts w:cs="Arial"/>
          <w:sz w:val="28"/>
          <w:szCs w:val="28"/>
          <w:rtl/>
          <w:lang w:bidi="ar-IQ"/>
        </w:rPr>
        <w:t xml:space="preserve"> </w:t>
      </w:r>
      <w:r w:rsidRPr="008010FC">
        <w:rPr>
          <w:rFonts w:cs="Arial" w:hint="cs"/>
          <w:sz w:val="28"/>
          <w:szCs w:val="28"/>
          <w:rtl/>
          <w:lang w:bidi="ar-IQ"/>
        </w:rPr>
        <w:t>علما</w:t>
      </w:r>
      <w:r w:rsidRPr="008010FC">
        <w:rPr>
          <w:rFonts w:cs="Arial"/>
          <w:sz w:val="28"/>
          <w:szCs w:val="28"/>
          <w:rtl/>
          <w:lang w:bidi="ar-IQ"/>
        </w:rPr>
        <w:t xml:space="preserve"> </w:t>
      </w:r>
      <w:r w:rsidRPr="008010FC">
        <w:rPr>
          <w:rFonts w:cs="Arial" w:hint="cs"/>
          <w:sz w:val="28"/>
          <w:szCs w:val="28"/>
          <w:rtl/>
          <w:lang w:bidi="ar-IQ"/>
        </w:rPr>
        <w:t>لقبر</w:t>
      </w:r>
      <w:r w:rsidRPr="008010FC">
        <w:rPr>
          <w:rFonts w:cs="Arial"/>
          <w:sz w:val="28"/>
          <w:szCs w:val="28"/>
          <w:rtl/>
          <w:lang w:bidi="ar-IQ"/>
        </w:rPr>
        <w:t xml:space="preserve"> </w:t>
      </w:r>
      <w:r w:rsidRPr="008010FC">
        <w:rPr>
          <w:rFonts w:cs="Arial" w:hint="cs"/>
          <w:sz w:val="28"/>
          <w:szCs w:val="28"/>
          <w:rtl/>
          <w:lang w:bidi="ar-IQ"/>
        </w:rPr>
        <w:t>ابيك</w:t>
      </w:r>
      <w:r w:rsidRPr="008010FC">
        <w:rPr>
          <w:rFonts w:cs="Arial"/>
          <w:sz w:val="28"/>
          <w:szCs w:val="28"/>
          <w:rtl/>
          <w:lang w:bidi="ar-IQ"/>
        </w:rPr>
        <w:t xml:space="preserve"> </w:t>
      </w:r>
      <w:r w:rsidRPr="008010FC">
        <w:rPr>
          <w:rFonts w:cs="Arial" w:hint="cs"/>
          <w:sz w:val="28"/>
          <w:szCs w:val="28"/>
          <w:rtl/>
          <w:lang w:bidi="ar-IQ"/>
        </w:rPr>
        <w:t>سيد</w:t>
      </w:r>
      <w:r w:rsidRPr="008010FC">
        <w:rPr>
          <w:rFonts w:cs="Arial"/>
          <w:sz w:val="28"/>
          <w:szCs w:val="28"/>
          <w:rtl/>
          <w:lang w:bidi="ar-IQ"/>
        </w:rPr>
        <w:t xml:space="preserve"> </w:t>
      </w:r>
      <w:r w:rsidRPr="008010FC">
        <w:rPr>
          <w:rFonts w:cs="Arial" w:hint="cs"/>
          <w:sz w:val="28"/>
          <w:szCs w:val="28"/>
          <w:rtl/>
          <w:lang w:bidi="ar-IQ"/>
        </w:rPr>
        <w:t>الشهداء،</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يدرس</w:t>
      </w:r>
      <w:r w:rsidRPr="008010FC">
        <w:rPr>
          <w:rFonts w:cs="Arial"/>
          <w:sz w:val="28"/>
          <w:szCs w:val="28"/>
          <w:rtl/>
          <w:lang w:bidi="ar-IQ"/>
        </w:rPr>
        <w:t xml:space="preserve"> </w:t>
      </w:r>
      <w:r w:rsidRPr="008010FC">
        <w:rPr>
          <w:rFonts w:cs="Arial" w:hint="cs"/>
          <w:sz w:val="28"/>
          <w:szCs w:val="28"/>
          <w:rtl/>
          <w:lang w:bidi="ar-IQ"/>
        </w:rPr>
        <w:t>اثره،</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يعفو</w:t>
      </w:r>
      <w:r w:rsidRPr="008010FC">
        <w:rPr>
          <w:rFonts w:cs="Arial"/>
          <w:sz w:val="28"/>
          <w:szCs w:val="28"/>
          <w:rtl/>
          <w:lang w:bidi="ar-IQ"/>
        </w:rPr>
        <w:t xml:space="preserve"> </w:t>
      </w:r>
      <w:r w:rsidRPr="008010FC">
        <w:rPr>
          <w:rFonts w:cs="Arial" w:hint="cs"/>
          <w:sz w:val="28"/>
          <w:szCs w:val="28"/>
          <w:rtl/>
          <w:lang w:bidi="ar-IQ"/>
        </w:rPr>
        <w:t>رسمه،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كرور</w:t>
      </w:r>
      <w:r w:rsidRPr="008010FC">
        <w:rPr>
          <w:rFonts w:cs="Arial"/>
          <w:sz w:val="28"/>
          <w:szCs w:val="28"/>
          <w:rtl/>
          <w:lang w:bidi="ar-IQ"/>
        </w:rPr>
        <w:t xml:space="preserve"> </w:t>
      </w:r>
      <w:r w:rsidRPr="008010FC">
        <w:rPr>
          <w:rFonts w:cs="Arial" w:hint="cs"/>
          <w:sz w:val="28"/>
          <w:szCs w:val="28"/>
          <w:rtl/>
          <w:lang w:bidi="ar-IQ"/>
        </w:rPr>
        <w:t>الليالي</w:t>
      </w:r>
      <w:r w:rsidRPr="008010FC">
        <w:rPr>
          <w:rFonts w:cs="Arial"/>
          <w:sz w:val="28"/>
          <w:szCs w:val="28"/>
          <w:rtl/>
          <w:lang w:bidi="ar-IQ"/>
        </w:rPr>
        <w:t xml:space="preserve"> </w:t>
      </w:r>
      <w:r w:rsidRPr="008010FC">
        <w:rPr>
          <w:rFonts w:cs="Arial" w:hint="cs"/>
          <w:sz w:val="28"/>
          <w:szCs w:val="28"/>
          <w:rtl/>
          <w:lang w:bidi="ar-IQ"/>
        </w:rPr>
        <w:t>والايام،</w:t>
      </w:r>
      <w:r w:rsidRPr="008010FC">
        <w:rPr>
          <w:rFonts w:cs="Arial"/>
          <w:sz w:val="28"/>
          <w:szCs w:val="28"/>
          <w:rtl/>
          <w:lang w:bidi="ar-IQ"/>
        </w:rPr>
        <w:t xml:space="preserve"> </w:t>
      </w:r>
      <w:r w:rsidRPr="008010FC">
        <w:rPr>
          <w:rFonts w:cs="Arial" w:hint="cs"/>
          <w:sz w:val="28"/>
          <w:szCs w:val="28"/>
          <w:rtl/>
          <w:lang w:bidi="ar-IQ"/>
        </w:rPr>
        <w:t>وليجتهدن</w:t>
      </w:r>
      <w:r w:rsidRPr="008010FC">
        <w:rPr>
          <w:rFonts w:cs="Arial"/>
          <w:sz w:val="28"/>
          <w:szCs w:val="28"/>
          <w:rtl/>
          <w:lang w:bidi="ar-IQ"/>
        </w:rPr>
        <w:t xml:space="preserve"> </w:t>
      </w:r>
      <w:r w:rsidRPr="008010FC">
        <w:rPr>
          <w:rFonts w:cs="Arial" w:hint="cs"/>
          <w:sz w:val="28"/>
          <w:szCs w:val="28"/>
          <w:rtl/>
          <w:lang w:bidi="ar-IQ"/>
        </w:rPr>
        <w:t>ائمة</w:t>
      </w:r>
      <w:r w:rsidRPr="008010FC">
        <w:rPr>
          <w:rFonts w:cs="Arial"/>
          <w:sz w:val="28"/>
          <w:szCs w:val="28"/>
          <w:rtl/>
          <w:lang w:bidi="ar-IQ"/>
        </w:rPr>
        <w:t xml:space="preserve"> </w:t>
      </w:r>
      <w:r w:rsidRPr="008010FC">
        <w:rPr>
          <w:rFonts w:cs="Arial" w:hint="cs"/>
          <w:sz w:val="28"/>
          <w:szCs w:val="28"/>
          <w:rtl/>
          <w:lang w:bidi="ar-IQ"/>
        </w:rPr>
        <w:t>الكفر</w:t>
      </w:r>
      <w:r w:rsidRPr="008010FC">
        <w:rPr>
          <w:rFonts w:cs="Arial"/>
          <w:sz w:val="28"/>
          <w:szCs w:val="28"/>
          <w:rtl/>
          <w:lang w:bidi="ar-IQ"/>
        </w:rPr>
        <w:t xml:space="preserve"> </w:t>
      </w:r>
      <w:r w:rsidRPr="008010FC">
        <w:rPr>
          <w:rFonts w:cs="Arial" w:hint="cs"/>
          <w:sz w:val="28"/>
          <w:szCs w:val="28"/>
          <w:rtl/>
          <w:lang w:bidi="ar-IQ"/>
        </w:rPr>
        <w:t>واشياع</w:t>
      </w:r>
      <w:r w:rsidRPr="008010FC">
        <w:rPr>
          <w:rFonts w:cs="Arial"/>
          <w:sz w:val="28"/>
          <w:szCs w:val="28"/>
          <w:rtl/>
          <w:lang w:bidi="ar-IQ"/>
        </w:rPr>
        <w:t xml:space="preserve"> </w:t>
      </w:r>
      <w:r w:rsidRPr="008010FC">
        <w:rPr>
          <w:rFonts w:cs="Arial" w:hint="cs"/>
          <w:sz w:val="28"/>
          <w:szCs w:val="28"/>
          <w:rtl/>
          <w:lang w:bidi="ar-IQ"/>
        </w:rPr>
        <w:t>الظلالة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محوه</w:t>
      </w:r>
      <w:r w:rsidRPr="008010FC">
        <w:rPr>
          <w:rFonts w:cs="Arial"/>
          <w:sz w:val="28"/>
          <w:szCs w:val="28"/>
          <w:rtl/>
          <w:lang w:bidi="ar-IQ"/>
        </w:rPr>
        <w:t xml:space="preserve"> </w:t>
      </w:r>
      <w:r w:rsidRPr="008010FC">
        <w:rPr>
          <w:rFonts w:cs="Arial" w:hint="cs"/>
          <w:sz w:val="28"/>
          <w:szCs w:val="28"/>
          <w:rtl/>
          <w:lang w:bidi="ar-IQ"/>
        </w:rPr>
        <w:t>وتطميسه،</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يزداد</w:t>
      </w:r>
      <w:r w:rsidRPr="008010FC">
        <w:rPr>
          <w:rFonts w:cs="Arial"/>
          <w:sz w:val="28"/>
          <w:szCs w:val="28"/>
          <w:rtl/>
          <w:lang w:bidi="ar-IQ"/>
        </w:rPr>
        <w:t xml:space="preserve"> </w:t>
      </w:r>
      <w:r w:rsidRPr="008010FC">
        <w:rPr>
          <w:rFonts w:cs="Arial" w:hint="cs"/>
          <w:sz w:val="28"/>
          <w:szCs w:val="28"/>
          <w:rtl/>
          <w:lang w:bidi="ar-IQ"/>
        </w:rPr>
        <w:t>اثره</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ظهورا،</w:t>
      </w:r>
      <w:r w:rsidRPr="008010FC">
        <w:rPr>
          <w:rFonts w:cs="Arial"/>
          <w:sz w:val="28"/>
          <w:szCs w:val="28"/>
          <w:rtl/>
          <w:lang w:bidi="ar-IQ"/>
        </w:rPr>
        <w:t xml:space="preserve"> </w:t>
      </w:r>
      <w:r w:rsidRPr="008010FC">
        <w:rPr>
          <w:rFonts w:cs="Arial" w:hint="cs"/>
          <w:sz w:val="28"/>
          <w:szCs w:val="28"/>
          <w:rtl/>
          <w:lang w:bidi="ar-IQ"/>
        </w:rPr>
        <w:t>وامره</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علو</w:t>
      </w:r>
      <w:r w:rsidR="00952843">
        <w:rPr>
          <w:rFonts w:cs="Arial" w:hint="cs"/>
          <w:sz w:val="28"/>
          <w:szCs w:val="28"/>
          <w:rtl/>
          <w:lang w:bidi="ar-IQ"/>
        </w:rPr>
        <w:t>ا}.</w:t>
      </w:r>
    </w:p>
    <w:p w:rsidR="00ED2B09" w:rsidRPr="000A5893" w:rsidRDefault="008010FC" w:rsidP="000A5893">
      <w:pPr>
        <w:spacing w:after="0" w:line="240" w:lineRule="auto"/>
        <w:jc w:val="right"/>
        <w:rPr>
          <w:rFonts w:cs="Arial"/>
          <w:sz w:val="28"/>
          <w:szCs w:val="28"/>
          <w:lang w:bidi="ar-IQ"/>
        </w:rPr>
      </w:pPr>
      <w:r w:rsidRPr="008010FC">
        <w:rPr>
          <w:rFonts w:cs="Arial"/>
          <w:sz w:val="28"/>
          <w:szCs w:val="28"/>
          <w:lang w:bidi="ar-IQ"/>
        </w:rPr>
        <w:t xml:space="preserve">   </w:t>
      </w:r>
      <w:r w:rsidR="00952843">
        <w:rPr>
          <w:rFonts w:cs="Arial" w:hint="cs"/>
          <w:sz w:val="28"/>
          <w:szCs w:val="28"/>
          <w:rtl/>
          <w:lang w:bidi="ar-IQ"/>
        </w:rPr>
        <w:t xml:space="preserve">   </w:t>
      </w:r>
      <w:r w:rsidRPr="008010FC">
        <w:rPr>
          <w:rFonts w:cs="Arial" w:hint="cs"/>
          <w:sz w:val="28"/>
          <w:szCs w:val="28"/>
          <w:rtl/>
          <w:lang w:bidi="ar-IQ"/>
        </w:rPr>
        <w:t>فلو</w:t>
      </w:r>
      <w:r w:rsidRPr="008010FC">
        <w:rPr>
          <w:rFonts w:cs="Arial"/>
          <w:sz w:val="28"/>
          <w:szCs w:val="28"/>
          <w:rtl/>
          <w:lang w:bidi="ar-IQ"/>
        </w:rPr>
        <w:t xml:space="preserve"> </w:t>
      </w:r>
      <w:r w:rsidRPr="008010FC">
        <w:rPr>
          <w:rFonts w:cs="Arial" w:hint="cs"/>
          <w:sz w:val="28"/>
          <w:szCs w:val="28"/>
          <w:rtl/>
          <w:lang w:bidi="ar-IQ"/>
        </w:rPr>
        <w:t>علم</w:t>
      </w:r>
      <w:r w:rsidRPr="008010FC">
        <w:rPr>
          <w:rFonts w:cs="Arial"/>
          <w:sz w:val="28"/>
          <w:szCs w:val="28"/>
          <w:rtl/>
          <w:lang w:bidi="ar-IQ"/>
        </w:rPr>
        <w:t xml:space="preserve"> </w:t>
      </w:r>
      <w:r w:rsidRPr="008010FC">
        <w:rPr>
          <w:rFonts w:cs="Arial" w:hint="cs"/>
          <w:sz w:val="28"/>
          <w:szCs w:val="28"/>
          <w:rtl/>
          <w:lang w:bidi="ar-IQ"/>
        </w:rPr>
        <w:t>العالم</w:t>
      </w:r>
      <w:r w:rsidRPr="008010FC">
        <w:rPr>
          <w:rFonts w:cs="Arial"/>
          <w:sz w:val="28"/>
          <w:szCs w:val="28"/>
          <w:rtl/>
          <w:lang w:bidi="ar-IQ"/>
        </w:rPr>
        <w:t xml:space="preserve"> </w:t>
      </w:r>
      <w:r w:rsidRPr="008010FC">
        <w:rPr>
          <w:rFonts w:cs="Arial" w:hint="cs"/>
          <w:sz w:val="28"/>
          <w:szCs w:val="28"/>
          <w:rtl/>
          <w:lang w:bidi="ar-IQ"/>
        </w:rPr>
        <w:t>جوهر</w:t>
      </w:r>
      <w:r w:rsidRPr="008010FC">
        <w:rPr>
          <w:rFonts w:cs="Arial"/>
          <w:sz w:val="28"/>
          <w:szCs w:val="28"/>
          <w:rtl/>
          <w:lang w:bidi="ar-IQ"/>
        </w:rPr>
        <w:t xml:space="preserve"> </w:t>
      </w:r>
      <w:r w:rsidRPr="008010FC">
        <w:rPr>
          <w:rFonts w:cs="Arial" w:hint="cs"/>
          <w:sz w:val="28"/>
          <w:szCs w:val="28"/>
          <w:rtl/>
          <w:lang w:bidi="ar-IQ"/>
        </w:rPr>
        <w:t>معاني</w:t>
      </w:r>
      <w:r w:rsidRPr="008010FC">
        <w:rPr>
          <w:rFonts w:cs="Arial"/>
          <w:sz w:val="28"/>
          <w:szCs w:val="28"/>
          <w:rtl/>
          <w:lang w:bidi="ar-IQ"/>
        </w:rPr>
        <w:t xml:space="preserve"> </w:t>
      </w:r>
      <w:r w:rsidRPr="008010FC">
        <w:rPr>
          <w:rFonts w:cs="Arial" w:hint="cs"/>
          <w:sz w:val="28"/>
          <w:szCs w:val="28"/>
          <w:rtl/>
          <w:lang w:bidi="ar-IQ"/>
        </w:rPr>
        <w:t>رسالة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لثار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ليصلحها،</w:t>
      </w:r>
      <w:r w:rsidRPr="008010FC">
        <w:rPr>
          <w:rFonts w:cs="Arial"/>
          <w:sz w:val="28"/>
          <w:szCs w:val="28"/>
          <w:rtl/>
          <w:lang w:bidi="ar-IQ"/>
        </w:rPr>
        <w:t xml:space="preserve"> </w:t>
      </w:r>
      <w:r w:rsidRPr="008010FC">
        <w:rPr>
          <w:rFonts w:cs="Arial" w:hint="cs"/>
          <w:sz w:val="28"/>
          <w:szCs w:val="28"/>
          <w:rtl/>
          <w:lang w:bidi="ar-IQ"/>
        </w:rPr>
        <w:t>فلم</w:t>
      </w:r>
      <w:r w:rsidRPr="008010FC">
        <w:rPr>
          <w:rFonts w:cs="Arial"/>
          <w:sz w:val="28"/>
          <w:szCs w:val="28"/>
          <w:rtl/>
          <w:lang w:bidi="ar-IQ"/>
        </w:rPr>
        <w:t xml:space="preserve"> </w:t>
      </w:r>
      <w:r w:rsidRPr="008010FC">
        <w:rPr>
          <w:rFonts w:cs="Arial" w:hint="cs"/>
          <w:sz w:val="28"/>
          <w:szCs w:val="28"/>
          <w:rtl/>
          <w:lang w:bidi="ar-IQ"/>
        </w:rPr>
        <w:t>يبق</w:t>
      </w:r>
      <w:r w:rsidRPr="008010FC">
        <w:rPr>
          <w:rFonts w:cs="Arial"/>
          <w:sz w:val="28"/>
          <w:szCs w:val="28"/>
          <w:rtl/>
          <w:lang w:bidi="ar-IQ"/>
        </w:rPr>
        <w:t xml:space="preserve"> </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بضم</w:t>
      </w:r>
      <w:r w:rsidRPr="008010FC">
        <w:rPr>
          <w:rFonts w:cs="Arial"/>
          <w:sz w:val="28"/>
          <w:szCs w:val="28"/>
          <w:rtl/>
          <w:lang w:bidi="ar-IQ"/>
        </w:rPr>
        <w:t xml:space="preserve"> </w:t>
      </w:r>
      <w:r w:rsidRPr="008010FC">
        <w:rPr>
          <w:rFonts w:cs="Arial" w:hint="cs"/>
          <w:sz w:val="28"/>
          <w:szCs w:val="28"/>
          <w:rtl/>
          <w:lang w:bidi="ar-IQ"/>
        </w:rPr>
        <w:t>الياء</w:t>
      </w:r>
      <w:r w:rsidRPr="008010FC">
        <w:rPr>
          <w:rFonts w:cs="Arial"/>
          <w:sz w:val="28"/>
          <w:szCs w:val="28"/>
          <w:rtl/>
          <w:lang w:bidi="ar-IQ"/>
        </w:rPr>
        <w:t xml:space="preserve"> </w:t>
      </w:r>
      <w:r w:rsidRPr="008010FC">
        <w:rPr>
          <w:rFonts w:cs="Arial" w:hint="cs"/>
          <w:sz w:val="28"/>
          <w:szCs w:val="28"/>
          <w:rtl/>
          <w:lang w:bidi="ar-IQ"/>
        </w:rPr>
        <w:t>ــ</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ظالم،</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يترك</w:t>
      </w:r>
      <w:r w:rsidRPr="008010FC">
        <w:rPr>
          <w:rFonts w:cs="Arial"/>
          <w:sz w:val="28"/>
          <w:szCs w:val="28"/>
          <w:rtl/>
          <w:lang w:bidi="ar-IQ"/>
        </w:rPr>
        <w:t xml:space="preserve"> </w:t>
      </w:r>
      <w:r w:rsidRPr="008010FC">
        <w:rPr>
          <w:rFonts w:cs="Arial" w:hint="cs"/>
          <w:sz w:val="28"/>
          <w:szCs w:val="28"/>
          <w:rtl/>
          <w:lang w:bidi="ar-IQ"/>
        </w:rPr>
        <w:t>مظلوما</w:t>
      </w:r>
      <w:r w:rsidRPr="008010FC">
        <w:rPr>
          <w:rFonts w:cs="Arial"/>
          <w:sz w:val="28"/>
          <w:szCs w:val="28"/>
          <w:rtl/>
          <w:lang w:bidi="ar-IQ"/>
        </w:rPr>
        <w:t xml:space="preserve"> </w:t>
      </w:r>
      <w:r w:rsidRPr="008010FC">
        <w:rPr>
          <w:rFonts w:cs="Arial" w:hint="cs"/>
          <w:sz w:val="28"/>
          <w:szCs w:val="28"/>
          <w:rtl/>
          <w:lang w:bidi="ar-IQ"/>
        </w:rPr>
        <w:t>يئن</w:t>
      </w:r>
      <w:r w:rsidRPr="008010FC">
        <w:rPr>
          <w:rFonts w:cs="Arial"/>
          <w:sz w:val="28"/>
          <w:szCs w:val="28"/>
          <w:rtl/>
          <w:lang w:bidi="ar-IQ"/>
        </w:rPr>
        <w:t xml:space="preserve"> </w:t>
      </w:r>
      <w:r w:rsidRPr="008010FC">
        <w:rPr>
          <w:rFonts w:cs="Arial" w:hint="cs"/>
          <w:sz w:val="28"/>
          <w:szCs w:val="28"/>
          <w:rtl/>
          <w:lang w:bidi="ar-IQ"/>
        </w:rPr>
        <w:t>تحت</w:t>
      </w:r>
      <w:r w:rsidRPr="008010FC">
        <w:rPr>
          <w:rFonts w:cs="Arial"/>
          <w:sz w:val="28"/>
          <w:szCs w:val="28"/>
          <w:rtl/>
          <w:lang w:bidi="ar-IQ"/>
        </w:rPr>
        <w:t xml:space="preserve"> </w:t>
      </w:r>
      <w:r w:rsidRPr="008010FC">
        <w:rPr>
          <w:rFonts w:cs="Arial" w:hint="cs"/>
          <w:sz w:val="28"/>
          <w:szCs w:val="28"/>
          <w:rtl/>
          <w:lang w:bidi="ar-IQ"/>
        </w:rPr>
        <w:t>سياط</w:t>
      </w:r>
      <w:r w:rsidRPr="008010FC">
        <w:rPr>
          <w:rFonts w:cs="Arial"/>
          <w:sz w:val="28"/>
          <w:szCs w:val="28"/>
          <w:rtl/>
          <w:lang w:bidi="ar-IQ"/>
        </w:rPr>
        <w:t xml:space="preserve"> </w:t>
      </w:r>
      <w:r w:rsidRPr="008010FC">
        <w:rPr>
          <w:rFonts w:cs="Arial" w:hint="cs"/>
          <w:sz w:val="28"/>
          <w:szCs w:val="28"/>
          <w:rtl/>
          <w:lang w:bidi="ar-IQ"/>
        </w:rPr>
        <w:t>المتجبرين</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ونصره</w:t>
      </w:r>
      <w:r w:rsidRPr="008010FC">
        <w:rPr>
          <w:rFonts w:cs="Arial"/>
          <w:sz w:val="28"/>
          <w:szCs w:val="28"/>
          <w:rtl/>
          <w:lang w:bidi="ar-IQ"/>
        </w:rPr>
        <w:t xml:space="preserve"> </w:t>
      </w:r>
      <w:r w:rsidRPr="008010FC">
        <w:rPr>
          <w:rFonts w:cs="Arial" w:hint="cs"/>
          <w:sz w:val="28"/>
          <w:szCs w:val="28"/>
          <w:rtl/>
          <w:lang w:bidi="ar-IQ"/>
        </w:rPr>
        <w:t>وانتصر</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ظالميه</w:t>
      </w:r>
      <w:r w:rsidR="00952843">
        <w:rPr>
          <w:rFonts w:cs="Arial" w:hint="cs"/>
          <w:sz w:val="28"/>
          <w:szCs w:val="28"/>
          <w:rtl/>
          <w:lang w:bidi="ar-IQ"/>
        </w:rPr>
        <w:t>.</w:t>
      </w:r>
    </w:p>
    <w:p w:rsidR="00ED2B09" w:rsidRPr="000A5893" w:rsidRDefault="008010FC"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الحسين</w:t>
      </w:r>
      <w:r w:rsidR="000A5893">
        <w:rPr>
          <w:rFonts w:cs="Arial" w:hint="cs"/>
          <w:b/>
          <w:bCs/>
          <w:color w:val="FF0000"/>
          <w:sz w:val="32"/>
          <w:szCs w:val="32"/>
          <w:u w:val="single"/>
          <w:rtl/>
          <w:lang w:bidi="ar-IQ"/>
        </w:rPr>
        <w:t xml:space="preserve"> (ع) </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دروس</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الحياة</w:t>
      </w:r>
    </w:p>
    <w:p w:rsidR="008010FC" w:rsidRPr="008010FC" w:rsidRDefault="008010FC" w:rsidP="009B148A">
      <w:pPr>
        <w:spacing w:after="0" w:line="240" w:lineRule="auto"/>
        <w:jc w:val="right"/>
        <w:rPr>
          <w:rFonts w:cs="Arial"/>
          <w:sz w:val="28"/>
          <w:szCs w:val="28"/>
          <w:lang w:bidi="ar-IQ"/>
        </w:rPr>
      </w:pPr>
      <w:r w:rsidRPr="008010FC">
        <w:rPr>
          <w:rFonts w:cs="Arial"/>
          <w:sz w:val="28"/>
          <w:szCs w:val="28"/>
          <w:lang w:bidi="ar-IQ"/>
        </w:rPr>
        <w:t xml:space="preserve">   </w:t>
      </w:r>
      <w:r w:rsidR="009B148A">
        <w:rPr>
          <w:rFonts w:cs="Arial" w:hint="cs"/>
          <w:sz w:val="28"/>
          <w:szCs w:val="28"/>
          <w:rtl/>
          <w:lang w:bidi="ar-IQ"/>
        </w:rPr>
        <w:t xml:space="preserve">   </w:t>
      </w:r>
      <w:r w:rsidRPr="008010FC">
        <w:rPr>
          <w:rFonts w:cs="Arial" w:hint="cs"/>
          <w:sz w:val="28"/>
          <w:szCs w:val="28"/>
          <w:rtl/>
          <w:lang w:bidi="ar-IQ"/>
        </w:rPr>
        <w:t>للوهلة</w:t>
      </w:r>
      <w:r w:rsidRPr="008010FC">
        <w:rPr>
          <w:rFonts w:cs="Arial"/>
          <w:sz w:val="28"/>
          <w:szCs w:val="28"/>
          <w:rtl/>
          <w:lang w:bidi="ar-IQ"/>
        </w:rPr>
        <w:t xml:space="preserve"> </w:t>
      </w:r>
      <w:r w:rsidRPr="008010FC">
        <w:rPr>
          <w:rFonts w:cs="Arial" w:hint="cs"/>
          <w:sz w:val="28"/>
          <w:szCs w:val="28"/>
          <w:rtl/>
          <w:lang w:bidi="ar-IQ"/>
        </w:rPr>
        <w:t>الاولى،</w:t>
      </w:r>
      <w:r w:rsidRPr="008010FC">
        <w:rPr>
          <w:rFonts w:cs="Arial"/>
          <w:sz w:val="28"/>
          <w:szCs w:val="28"/>
          <w:rtl/>
          <w:lang w:bidi="ar-IQ"/>
        </w:rPr>
        <w:t xml:space="preserve"> </w:t>
      </w:r>
      <w:r w:rsidRPr="008010FC">
        <w:rPr>
          <w:rFonts w:cs="Arial" w:hint="cs"/>
          <w:sz w:val="28"/>
          <w:szCs w:val="28"/>
          <w:rtl/>
          <w:lang w:bidi="ar-IQ"/>
        </w:rPr>
        <w:t>يظن</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تضحية</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فاطمة</w:t>
      </w:r>
      <w:r w:rsidRPr="008010FC">
        <w:rPr>
          <w:rFonts w:cs="Arial"/>
          <w:sz w:val="28"/>
          <w:szCs w:val="28"/>
          <w:rtl/>
          <w:lang w:bidi="ar-IQ"/>
        </w:rPr>
        <w:t xml:space="preserve"> </w:t>
      </w:r>
      <w:r w:rsidRPr="008010FC">
        <w:rPr>
          <w:rFonts w:cs="Arial" w:hint="cs"/>
          <w:sz w:val="28"/>
          <w:szCs w:val="28"/>
          <w:rtl/>
          <w:lang w:bidi="ar-IQ"/>
        </w:rPr>
        <w:t>الزهراء</w:t>
      </w:r>
      <w:r w:rsidRPr="008010FC">
        <w:rPr>
          <w:rFonts w:cs="Arial"/>
          <w:sz w:val="28"/>
          <w:szCs w:val="28"/>
          <w:rtl/>
          <w:lang w:bidi="ar-IQ"/>
        </w:rPr>
        <w:t xml:space="preserve"> </w:t>
      </w:r>
      <w:r w:rsidRPr="008010FC">
        <w:rPr>
          <w:rFonts w:cs="Arial" w:hint="cs"/>
          <w:sz w:val="28"/>
          <w:szCs w:val="28"/>
          <w:rtl/>
          <w:lang w:bidi="ar-IQ"/>
        </w:rPr>
        <w:t>بنت</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لانها</w:t>
      </w:r>
      <w:r w:rsidRPr="008010FC">
        <w:rPr>
          <w:rFonts w:cs="Arial"/>
          <w:sz w:val="28"/>
          <w:szCs w:val="28"/>
          <w:rtl/>
          <w:lang w:bidi="ar-IQ"/>
        </w:rPr>
        <w:t xml:space="preserve"> </w:t>
      </w:r>
      <w:r w:rsidRPr="008010FC">
        <w:rPr>
          <w:rFonts w:cs="Arial" w:hint="cs"/>
          <w:sz w:val="28"/>
          <w:szCs w:val="28"/>
          <w:rtl/>
          <w:lang w:bidi="ar-IQ"/>
        </w:rPr>
        <w:t>اصطبغت</w:t>
      </w:r>
      <w:r w:rsidRPr="008010FC">
        <w:rPr>
          <w:rFonts w:cs="Arial"/>
          <w:sz w:val="28"/>
          <w:szCs w:val="28"/>
          <w:rtl/>
          <w:lang w:bidi="ar-IQ"/>
        </w:rPr>
        <w:t xml:space="preserve"> </w:t>
      </w:r>
      <w:r w:rsidRPr="008010FC">
        <w:rPr>
          <w:rFonts w:cs="Arial" w:hint="cs"/>
          <w:sz w:val="28"/>
          <w:szCs w:val="28"/>
          <w:rtl/>
          <w:lang w:bidi="ar-IQ"/>
        </w:rPr>
        <w:t>بلون</w:t>
      </w:r>
      <w:r w:rsidRPr="008010FC">
        <w:rPr>
          <w:rFonts w:cs="Arial"/>
          <w:sz w:val="28"/>
          <w:szCs w:val="28"/>
          <w:rtl/>
          <w:lang w:bidi="ar-IQ"/>
        </w:rPr>
        <w:t xml:space="preserve"> </w:t>
      </w:r>
      <w:r w:rsidRPr="008010FC">
        <w:rPr>
          <w:rFonts w:cs="Arial" w:hint="cs"/>
          <w:sz w:val="28"/>
          <w:szCs w:val="28"/>
          <w:rtl/>
          <w:lang w:bidi="ar-IQ"/>
        </w:rPr>
        <w:t>الدم</w:t>
      </w:r>
      <w:r w:rsidRPr="008010FC">
        <w:rPr>
          <w:rFonts w:cs="Arial"/>
          <w:sz w:val="28"/>
          <w:szCs w:val="28"/>
          <w:rtl/>
          <w:lang w:bidi="ar-IQ"/>
        </w:rPr>
        <w:t xml:space="preserve"> </w:t>
      </w:r>
      <w:r w:rsidRPr="008010FC">
        <w:rPr>
          <w:rFonts w:cs="Arial" w:hint="cs"/>
          <w:sz w:val="28"/>
          <w:szCs w:val="28"/>
          <w:rtl/>
          <w:lang w:bidi="ar-IQ"/>
        </w:rPr>
        <w:t>الاحمر</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يعبر</w:t>
      </w:r>
      <w:r w:rsidRPr="008010FC">
        <w:rPr>
          <w:rFonts w:cs="Arial"/>
          <w:sz w:val="28"/>
          <w:szCs w:val="28"/>
          <w:rtl/>
          <w:lang w:bidi="ar-IQ"/>
        </w:rPr>
        <w:t xml:space="preserve"> </w:t>
      </w:r>
      <w:r w:rsidRPr="008010FC">
        <w:rPr>
          <w:rFonts w:cs="Arial" w:hint="cs"/>
          <w:sz w:val="28"/>
          <w:szCs w:val="28"/>
          <w:rtl/>
          <w:lang w:bidi="ar-IQ"/>
        </w:rPr>
        <w:t>عادة</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القتل،</w:t>
      </w:r>
      <w:r w:rsidRPr="008010FC">
        <w:rPr>
          <w:rFonts w:cs="Arial"/>
          <w:sz w:val="28"/>
          <w:szCs w:val="28"/>
          <w:rtl/>
          <w:lang w:bidi="ar-IQ"/>
        </w:rPr>
        <w:t xml:space="preserve"> </w:t>
      </w:r>
      <w:r w:rsidRPr="008010FC">
        <w:rPr>
          <w:rFonts w:cs="Arial" w:hint="cs"/>
          <w:sz w:val="28"/>
          <w:szCs w:val="28"/>
          <w:rtl/>
          <w:lang w:bidi="ar-IQ"/>
        </w:rPr>
        <w:t>والقتل</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والموت</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نهاية</w:t>
      </w:r>
      <w:r w:rsidRPr="008010FC">
        <w:rPr>
          <w:rFonts w:cs="Arial"/>
          <w:sz w:val="28"/>
          <w:szCs w:val="28"/>
          <w:rtl/>
          <w:lang w:bidi="ar-IQ"/>
        </w:rPr>
        <w:t xml:space="preserve"> </w:t>
      </w:r>
      <w:r w:rsidRPr="008010FC">
        <w:rPr>
          <w:rFonts w:cs="Arial" w:hint="cs"/>
          <w:sz w:val="28"/>
          <w:szCs w:val="28"/>
          <w:rtl/>
          <w:lang w:bidi="ar-IQ"/>
        </w:rPr>
        <w:t>حياة</w:t>
      </w:r>
      <w:r w:rsidRPr="008010FC">
        <w:rPr>
          <w:rFonts w:cs="Arial"/>
          <w:sz w:val="28"/>
          <w:szCs w:val="28"/>
          <w:rtl/>
          <w:lang w:bidi="ar-IQ"/>
        </w:rPr>
        <w:t xml:space="preserve"> </w:t>
      </w:r>
      <w:r w:rsidRPr="008010FC">
        <w:rPr>
          <w:rFonts w:cs="Arial" w:hint="cs"/>
          <w:sz w:val="28"/>
          <w:szCs w:val="28"/>
          <w:rtl/>
          <w:lang w:bidi="ar-IQ"/>
        </w:rPr>
        <w:t>الانسان</w:t>
      </w:r>
      <w:r w:rsidR="009B148A">
        <w:rPr>
          <w:rFonts w:cs="Arial" w:hint="cs"/>
          <w:sz w:val="28"/>
          <w:szCs w:val="28"/>
          <w:rtl/>
          <w:lang w:bidi="ar-IQ"/>
        </w:rPr>
        <w:t>.</w:t>
      </w:r>
    </w:p>
    <w:p w:rsidR="008010FC" w:rsidRPr="008010FC" w:rsidRDefault="008010FC" w:rsidP="009B148A">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ولكن</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بقليل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التمعن</w:t>
      </w:r>
      <w:r w:rsidRPr="008010FC">
        <w:rPr>
          <w:rFonts w:cs="Arial"/>
          <w:sz w:val="28"/>
          <w:szCs w:val="28"/>
          <w:rtl/>
          <w:lang w:bidi="ar-IQ"/>
        </w:rPr>
        <w:t xml:space="preserve"> </w:t>
      </w:r>
      <w:r w:rsidRPr="008010FC">
        <w:rPr>
          <w:rFonts w:cs="Arial" w:hint="cs"/>
          <w:sz w:val="28"/>
          <w:szCs w:val="28"/>
          <w:rtl/>
          <w:lang w:bidi="ar-IQ"/>
        </w:rPr>
        <w:t>والتفكر</w:t>
      </w:r>
      <w:r w:rsidRPr="008010FC">
        <w:rPr>
          <w:rFonts w:cs="Arial"/>
          <w:sz w:val="28"/>
          <w:szCs w:val="28"/>
          <w:rtl/>
          <w:lang w:bidi="ar-IQ"/>
        </w:rPr>
        <w:t xml:space="preserve"> </w:t>
      </w:r>
      <w:r w:rsidRPr="008010FC">
        <w:rPr>
          <w:rFonts w:cs="Arial" w:hint="cs"/>
          <w:sz w:val="28"/>
          <w:szCs w:val="28"/>
          <w:rtl/>
          <w:lang w:bidi="ar-IQ"/>
        </w:rPr>
        <w:t>والتدبر،</w:t>
      </w:r>
      <w:r w:rsidRPr="008010FC">
        <w:rPr>
          <w:rFonts w:cs="Arial"/>
          <w:sz w:val="28"/>
          <w:szCs w:val="28"/>
          <w:rtl/>
          <w:lang w:bidi="ar-IQ"/>
        </w:rPr>
        <w:t xml:space="preserve"> </w:t>
      </w:r>
      <w:r w:rsidRPr="008010FC">
        <w:rPr>
          <w:rFonts w:cs="Arial" w:hint="cs"/>
          <w:sz w:val="28"/>
          <w:szCs w:val="28"/>
          <w:rtl/>
          <w:lang w:bidi="ar-IQ"/>
        </w:rPr>
        <w:t>سنكتشف</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للحياة</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للموت،</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دروس</w:t>
      </w:r>
      <w:r w:rsidRPr="008010FC">
        <w:rPr>
          <w:rFonts w:cs="Arial"/>
          <w:sz w:val="28"/>
          <w:szCs w:val="28"/>
          <w:rtl/>
          <w:lang w:bidi="ar-IQ"/>
        </w:rPr>
        <w:t xml:space="preserve"> </w:t>
      </w:r>
      <w:r w:rsidRPr="008010FC">
        <w:rPr>
          <w:rFonts w:cs="Arial" w:hint="cs"/>
          <w:sz w:val="28"/>
          <w:szCs w:val="28"/>
          <w:rtl/>
          <w:lang w:bidi="ar-IQ"/>
        </w:rPr>
        <w:t>للحياة</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تجربة</w:t>
      </w:r>
      <w:r w:rsidRPr="008010FC">
        <w:rPr>
          <w:rFonts w:cs="Arial"/>
          <w:sz w:val="28"/>
          <w:szCs w:val="28"/>
          <w:rtl/>
          <w:lang w:bidi="ar-IQ"/>
        </w:rPr>
        <w:t xml:space="preserve"> </w:t>
      </w:r>
      <w:r w:rsidRPr="008010FC">
        <w:rPr>
          <w:rFonts w:cs="Arial" w:hint="cs"/>
          <w:sz w:val="28"/>
          <w:szCs w:val="28"/>
          <w:rtl/>
          <w:lang w:bidi="ar-IQ"/>
        </w:rPr>
        <w:t>للموت،</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يقل</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قائل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محكم</w:t>
      </w:r>
      <w:r w:rsidRPr="008010FC">
        <w:rPr>
          <w:rFonts w:cs="Arial"/>
          <w:sz w:val="28"/>
          <w:szCs w:val="28"/>
          <w:rtl/>
          <w:lang w:bidi="ar-IQ"/>
        </w:rPr>
        <w:t xml:space="preserve"> </w:t>
      </w:r>
      <w:r w:rsidRPr="008010FC">
        <w:rPr>
          <w:rFonts w:cs="Arial" w:hint="cs"/>
          <w:sz w:val="28"/>
          <w:szCs w:val="28"/>
          <w:rtl/>
          <w:lang w:bidi="ar-IQ"/>
        </w:rPr>
        <w:t>كتابه</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ايها</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آمنوا</w:t>
      </w:r>
      <w:r w:rsidRPr="008010FC">
        <w:rPr>
          <w:rFonts w:cs="Arial"/>
          <w:sz w:val="28"/>
          <w:szCs w:val="28"/>
          <w:rtl/>
          <w:lang w:bidi="ar-IQ"/>
        </w:rPr>
        <w:t xml:space="preserve"> </w:t>
      </w:r>
      <w:r w:rsidRPr="008010FC">
        <w:rPr>
          <w:rFonts w:cs="Arial" w:hint="cs"/>
          <w:sz w:val="28"/>
          <w:szCs w:val="28"/>
          <w:rtl/>
          <w:lang w:bidi="ar-IQ"/>
        </w:rPr>
        <w:t>استجيبوا</w:t>
      </w:r>
      <w:r w:rsidRPr="008010FC">
        <w:rPr>
          <w:rFonts w:cs="Arial"/>
          <w:sz w:val="28"/>
          <w:szCs w:val="28"/>
          <w:rtl/>
          <w:lang w:bidi="ar-IQ"/>
        </w:rPr>
        <w:t xml:space="preserve"> </w:t>
      </w:r>
      <w:r w:rsidRPr="008010FC">
        <w:rPr>
          <w:rFonts w:cs="Arial" w:hint="cs"/>
          <w:sz w:val="28"/>
          <w:szCs w:val="28"/>
          <w:rtl/>
          <w:lang w:bidi="ar-IQ"/>
        </w:rPr>
        <w:t>لله</w:t>
      </w:r>
      <w:r w:rsidRPr="008010FC">
        <w:rPr>
          <w:rFonts w:cs="Arial"/>
          <w:sz w:val="28"/>
          <w:szCs w:val="28"/>
          <w:rtl/>
          <w:lang w:bidi="ar-IQ"/>
        </w:rPr>
        <w:t xml:space="preserve"> </w:t>
      </w:r>
      <w:r w:rsidRPr="008010FC">
        <w:rPr>
          <w:rFonts w:cs="Arial" w:hint="cs"/>
          <w:sz w:val="28"/>
          <w:szCs w:val="28"/>
          <w:rtl/>
          <w:lang w:bidi="ar-IQ"/>
        </w:rPr>
        <w:t>وللرسول</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دعاكم</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يحييكم</w:t>
      </w:r>
      <w:r w:rsidRPr="008010FC">
        <w:rPr>
          <w:rFonts w:cs="Arial"/>
          <w:sz w:val="28"/>
          <w:szCs w:val="28"/>
          <w:rtl/>
          <w:lang w:bidi="ar-IQ"/>
        </w:rPr>
        <w:t xml:space="preserve"> </w:t>
      </w:r>
      <w:r w:rsidRPr="008010FC">
        <w:rPr>
          <w:rFonts w:cs="Arial" w:hint="cs"/>
          <w:sz w:val="28"/>
          <w:szCs w:val="28"/>
          <w:rtl/>
          <w:lang w:bidi="ar-IQ"/>
        </w:rPr>
        <w:t>واعلموا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يحول</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وقلبه</w:t>
      </w:r>
      <w:r w:rsidRPr="008010FC">
        <w:rPr>
          <w:rFonts w:cs="Arial"/>
          <w:sz w:val="28"/>
          <w:szCs w:val="28"/>
          <w:rtl/>
          <w:lang w:bidi="ar-IQ"/>
        </w:rPr>
        <w:t xml:space="preserve"> </w:t>
      </w:r>
      <w:r w:rsidRPr="008010FC">
        <w:rPr>
          <w:rFonts w:cs="Arial" w:hint="cs"/>
          <w:sz w:val="28"/>
          <w:szCs w:val="28"/>
          <w:rtl/>
          <w:lang w:bidi="ar-IQ"/>
        </w:rPr>
        <w:t>وانه</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تحشرون</w:t>
      </w:r>
      <w:r w:rsidRPr="008010FC">
        <w:rPr>
          <w:rFonts w:cs="Arial"/>
          <w:sz w:val="28"/>
          <w:szCs w:val="28"/>
          <w:rtl/>
          <w:lang w:bidi="ar-IQ"/>
        </w:rPr>
        <w:t xml:space="preserve">} </w:t>
      </w:r>
      <w:r w:rsidRPr="008010FC">
        <w:rPr>
          <w:rFonts w:cs="Arial" w:hint="cs"/>
          <w:sz w:val="28"/>
          <w:szCs w:val="28"/>
          <w:rtl/>
          <w:lang w:bidi="ar-IQ"/>
        </w:rPr>
        <w:t>والحسين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نفس</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w:t>
      </w:r>
      <w:r w:rsidRPr="008010FC">
        <w:rPr>
          <w:rFonts w:cs="Arial" w:hint="cs"/>
          <w:sz w:val="28"/>
          <w:szCs w:val="28"/>
          <w:rtl/>
          <w:lang w:bidi="ar-IQ"/>
        </w:rPr>
        <w:t>،</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ورد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حديثه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w:t>
      </w:r>
      <w:r w:rsidRPr="008010FC">
        <w:rPr>
          <w:rFonts w:cs="Arial" w:hint="cs"/>
          <w:sz w:val="28"/>
          <w:szCs w:val="28"/>
          <w:rtl/>
          <w:lang w:bidi="ar-IQ"/>
        </w:rPr>
        <w:t>حسين</w:t>
      </w:r>
      <w:r w:rsidRPr="008010FC">
        <w:rPr>
          <w:rFonts w:cs="Arial"/>
          <w:sz w:val="28"/>
          <w:szCs w:val="28"/>
          <w:rtl/>
          <w:lang w:bidi="ar-IQ"/>
        </w:rPr>
        <w:t xml:space="preserve"> </w:t>
      </w:r>
      <w:r w:rsidRPr="008010FC">
        <w:rPr>
          <w:rFonts w:cs="Arial" w:hint="cs"/>
          <w:sz w:val="28"/>
          <w:szCs w:val="28"/>
          <w:rtl/>
          <w:lang w:bidi="ar-IQ"/>
        </w:rPr>
        <w:t>مني</w:t>
      </w:r>
      <w:r w:rsidRPr="008010FC">
        <w:rPr>
          <w:rFonts w:cs="Arial"/>
          <w:sz w:val="28"/>
          <w:szCs w:val="28"/>
          <w:rtl/>
          <w:lang w:bidi="ar-IQ"/>
        </w:rPr>
        <w:t xml:space="preserve"> </w:t>
      </w:r>
      <w:r w:rsidRPr="008010FC">
        <w:rPr>
          <w:rFonts w:cs="Arial" w:hint="cs"/>
          <w:sz w:val="28"/>
          <w:szCs w:val="28"/>
          <w:rtl/>
          <w:lang w:bidi="ar-IQ"/>
        </w:rPr>
        <w:t>وانا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حسين</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دعوة</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وثورته</w:t>
      </w:r>
      <w:r w:rsidRPr="008010FC">
        <w:rPr>
          <w:rFonts w:cs="Arial"/>
          <w:sz w:val="28"/>
          <w:szCs w:val="28"/>
          <w:rtl/>
          <w:lang w:bidi="ar-IQ"/>
        </w:rPr>
        <w:t xml:space="preserve"> </w:t>
      </w:r>
      <w:r w:rsidRPr="008010FC">
        <w:rPr>
          <w:rFonts w:cs="Arial" w:hint="cs"/>
          <w:sz w:val="28"/>
          <w:szCs w:val="28"/>
          <w:rtl/>
          <w:lang w:bidi="ar-IQ"/>
        </w:rPr>
        <w:t>ونهضته</w:t>
      </w:r>
      <w:r w:rsidRPr="008010FC">
        <w:rPr>
          <w:rFonts w:cs="Arial"/>
          <w:sz w:val="28"/>
          <w:szCs w:val="28"/>
          <w:rtl/>
          <w:lang w:bidi="ar-IQ"/>
        </w:rPr>
        <w:t xml:space="preserve"> </w:t>
      </w:r>
      <w:r w:rsidRPr="008010FC">
        <w:rPr>
          <w:rFonts w:cs="Arial" w:hint="cs"/>
          <w:sz w:val="28"/>
          <w:szCs w:val="28"/>
          <w:rtl/>
          <w:lang w:bidi="ar-IQ"/>
        </w:rPr>
        <w:t>وحركته</w:t>
      </w:r>
      <w:r w:rsidRPr="008010FC">
        <w:rPr>
          <w:rFonts w:cs="Arial"/>
          <w:sz w:val="28"/>
          <w:szCs w:val="28"/>
          <w:rtl/>
          <w:lang w:bidi="ar-IQ"/>
        </w:rPr>
        <w:t xml:space="preserve"> </w:t>
      </w:r>
      <w:r w:rsidRPr="008010FC">
        <w:rPr>
          <w:rFonts w:cs="Arial" w:hint="cs"/>
          <w:sz w:val="28"/>
          <w:szCs w:val="28"/>
          <w:rtl/>
          <w:lang w:bidi="ar-IQ"/>
        </w:rPr>
        <w:t>وتضحيته</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للحياة</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للموت،</w:t>
      </w:r>
      <w:r w:rsidRPr="008010FC">
        <w:rPr>
          <w:rFonts w:cs="Arial"/>
          <w:sz w:val="28"/>
          <w:szCs w:val="28"/>
          <w:rtl/>
          <w:lang w:bidi="ar-IQ"/>
        </w:rPr>
        <w:t xml:space="preserve"> </w:t>
      </w:r>
      <w:r w:rsidRPr="008010FC">
        <w:rPr>
          <w:rFonts w:cs="Arial" w:hint="cs"/>
          <w:sz w:val="28"/>
          <w:szCs w:val="28"/>
          <w:rtl/>
          <w:lang w:bidi="ar-IQ"/>
        </w:rPr>
        <w:t>كيف؟</w:t>
      </w:r>
      <w:r w:rsidR="00EA5C8F">
        <w:rPr>
          <w:rFonts w:cs="Arial" w:hint="cs"/>
          <w:sz w:val="28"/>
          <w:szCs w:val="28"/>
          <w:rtl/>
          <w:lang w:bidi="ar-IQ"/>
        </w:rPr>
        <w:t>.</w:t>
      </w:r>
    </w:p>
    <w:p w:rsidR="008010FC" w:rsidRPr="008010FC" w:rsidRDefault="00EA5C8F" w:rsidP="00D55929">
      <w:pPr>
        <w:spacing w:after="0" w:line="240" w:lineRule="auto"/>
        <w:jc w:val="right"/>
        <w:rPr>
          <w:rFonts w:cs="Arial"/>
          <w:sz w:val="28"/>
          <w:szCs w:val="28"/>
          <w:lang w:bidi="ar-IQ"/>
        </w:rPr>
      </w:pPr>
      <w:r>
        <w:rPr>
          <w:rFonts w:cs="Arial" w:hint="cs"/>
          <w:sz w:val="28"/>
          <w:szCs w:val="28"/>
          <w:rtl/>
          <w:lang w:bidi="ar-IQ"/>
        </w:rPr>
        <w:lastRenderedPageBreak/>
        <w:t xml:space="preserve">   </w:t>
      </w:r>
      <w:r w:rsidR="008010FC" w:rsidRPr="008010FC">
        <w:rPr>
          <w:rFonts w:cs="Arial" w:hint="cs"/>
          <w:sz w:val="28"/>
          <w:szCs w:val="28"/>
          <w:rtl/>
          <w:lang w:bidi="ar-IQ"/>
        </w:rPr>
        <w:t>السبط</w:t>
      </w:r>
      <w:r w:rsidR="008010FC" w:rsidRPr="008010FC">
        <w:rPr>
          <w:rFonts w:cs="Arial"/>
          <w:sz w:val="28"/>
          <w:szCs w:val="28"/>
          <w:rtl/>
          <w:lang w:bidi="ar-IQ"/>
        </w:rPr>
        <w:t>..</w:t>
      </w:r>
      <w:r w:rsidR="008010FC" w:rsidRPr="008010FC">
        <w:rPr>
          <w:rFonts w:cs="Arial" w:hint="cs"/>
          <w:sz w:val="28"/>
          <w:szCs w:val="28"/>
          <w:rtl/>
          <w:lang w:bidi="ar-IQ"/>
        </w:rPr>
        <w:t>كرامة</w:t>
      </w:r>
      <w:r w:rsidR="008010FC" w:rsidRPr="008010FC">
        <w:rPr>
          <w:rFonts w:cs="Arial"/>
          <w:sz w:val="28"/>
          <w:szCs w:val="28"/>
          <w:rtl/>
          <w:lang w:bidi="ar-IQ"/>
        </w:rPr>
        <w:t xml:space="preserve"> </w:t>
      </w:r>
      <w:r w:rsidR="008010FC" w:rsidRPr="008010FC">
        <w:rPr>
          <w:rFonts w:cs="Arial" w:hint="cs"/>
          <w:sz w:val="28"/>
          <w:szCs w:val="28"/>
          <w:rtl/>
          <w:lang w:bidi="ar-IQ"/>
        </w:rPr>
        <w:t>الامة</w:t>
      </w:r>
    </w:p>
    <w:p w:rsidR="00EA5C8F" w:rsidRDefault="008010FC" w:rsidP="00EA5C8F">
      <w:pPr>
        <w:spacing w:after="0" w:line="240" w:lineRule="auto"/>
        <w:jc w:val="right"/>
        <w:rPr>
          <w:rFonts w:cs="Arial"/>
          <w:sz w:val="28"/>
          <w:szCs w:val="28"/>
          <w:rtl/>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امرءا</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لهو</w:t>
      </w:r>
      <w:r w:rsidRPr="008010FC">
        <w:rPr>
          <w:rFonts w:cs="Arial"/>
          <w:sz w:val="28"/>
          <w:szCs w:val="28"/>
          <w:rtl/>
          <w:lang w:bidi="ar-IQ"/>
        </w:rPr>
        <w:t xml:space="preserve"> </w:t>
      </w:r>
      <w:r w:rsidRPr="008010FC">
        <w:rPr>
          <w:rFonts w:cs="Arial" w:hint="cs"/>
          <w:sz w:val="28"/>
          <w:szCs w:val="28"/>
          <w:rtl/>
          <w:lang w:bidi="ar-IQ"/>
        </w:rPr>
        <w:t>ميت</w:t>
      </w:r>
      <w:r w:rsidRPr="008010FC">
        <w:rPr>
          <w:rFonts w:cs="Arial"/>
          <w:sz w:val="28"/>
          <w:szCs w:val="28"/>
          <w:rtl/>
          <w:lang w:bidi="ar-IQ"/>
        </w:rPr>
        <w:t xml:space="preserve"> </w:t>
      </w:r>
      <w:r w:rsidRPr="008010FC">
        <w:rPr>
          <w:rFonts w:cs="Arial" w:hint="cs"/>
          <w:sz w:val="28"/>
          <w:szCs w:val="28"/>
          <w:rtl/>
          <w:lang w:bidi="ar-IQ"/>
        </w:rPr>
        <w:t>الاحياء،</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لهي</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ميت</w:t>
      </w:r>
      <w:r w:rsidR="00EA5C8F">
        <w:rPr>
          <w:rFonts w:cs="Arial" w:hint="cs"/>
          <w:sz w:val="28"/>
          <w:szCs w:val="28"/>
          <w:rtl/>
          <w:lang w:bidi="ar-IQ"/>
        </w:rPr>
        <w:t>ة.</w:t>
      </w:r>
    </w:p>
    <w:p w:rsidR="008010FC" w:rsidRPr="008010FC" w:rsidRDefault="008010FC" w:rsidP="00D55929">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والسؤال</w:t>
      </w:r>
      <w:r w:rsidRPr="008010FC">
        <w:rPr>
          <w:rFonts w:cs="Arial"/>
          <w:sz w:val="28"/>
          <w:szCs w:val="28"/>
          <w:rtl/>
          <w:lang w:bidi="ar-IQ"/>
        </w:rPr>
        <w:t xml:space="preserve"> </w:t>
      </w:r>
      <w:r w:rsidRPr="008010FC">
        <w:rPr>
          <w:rFonts w:cs="Arial" w:hint="cs"/>
          <w:sz w:val="28"/>
          <w:szCs w:val="28"/>
          <w:rtl/>
          <w:lang w:bidi="ar-IQ"/>
        </w:rPr>
        <w:t>هو؛</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مصاديق</w:t>
      </w:r>
      <w:r w:rsidRPr="008010FC">
        <w:rPr>
          <w:rFonts w:cs="Arial"/>
          <w:sz w:val="28"/>
          <w:szCs w:val="28"/>
          <w:rtl/>
          <w:lang w:bidi="ar-IQ"/>
        </w:rPr>
        <w:t xml:space="preserve"> </w:t>
      </w:r>
      <w:r w:rsidRPr="008010FC">
        <w:rPr>
          <w:rFonts w:cs="Arial" w:hint="cs"/>
          <w:sz w:val="28"/>
          <w:szCs w:val="28"/>
          <w:rtl/>
          <w:lang w:bidi="ar-IQ"/>
        </w:rPr>
        <w:t>الكرامة</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برايي،</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الكرامة</w:t>
      </w:r>
      <w:r w:rsidRPr="008010FC">
        <w:rPr>
          <w:rFonts w:cs="Arial"/>
          <w:sz w:val="28"/>
          <w:szCs w:val="28"/>
          <w:rtl/>
          <w:lang w:bidi="ar-IQ"/>
        </w:rPr>
        <w:t xml:space="preserve"> </w:t>
      </w:r>
      <w:r w:rsidRPr="008010FC">
        <w:rPr>
          <w:rFonts w:cs="Arial" w:hint="cs"/>
          <w:sz w:val="28"/>
          <w:szCs w:val="28"/>
          <w:rtl/>
          <w:lang w:bidi="ar-IQ"/>
        </w:rPr>
        <w:t>تتجلى</w:t>
      </w:r>
      <w:r w:rsidRPr="008010FC">
        <w:rPr>
          <w:rFonts w:cs="Arial"/>
          <w:sz w:val="28"/>
          <w:szCs w:val="28"/>
          <w:rtl/>
          <w:lang w:bidi="ar-IQ"/>
        </w:rPr>
        <w:t xml:space="preserve"> </w:t>
      </w:r>
      <w:r w:rsidRPr="008010FC">
        <w:rPr>
          <w:rFonts w:cs="Arial" w:hint="cs"/>
          <w:sz w:val="28"/>
          <w:szCs w:val="28"/>
          <w:rtl/>
          <w:lang w:bidi="ar-IQ"/>
        </w:rPr>
        <w:t>بثلاث</w:t>
      </w:r>
      <w:r w:rsidRPr="008010FC">
        <w:rPr>
          <w:rFonts w:cs="Arial"/>
          <w:sz w:val="28"/>
          <w:szCs w:val="28"/>
          <w:rtl/>
          <w:lang w:bidi="ar-IQ"/>
        </w:rPr>
        <w:t xml:space="preserve"> </w:t>
      </w:r>
      <w:r w:rsidRPr="008010FC">
        <w:rPr>
          <w:rFonts w:cs="Arial" w:hint="cs"/>
          <w:sz w:val="28"/>
          <w:szCs w:val="28"/>
          <w:rtl/>
          <w:lang w:bidi="ar-IQ"/>
        </w:rPr>
        <w:t>قيم</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القيمة</w:t>
      </w:r>
      <w:r w:rsidRPr="008010FC">
        <w:rPr>
          <w:rFonts w:cs="Arial"/>
          <w:sz w:val="28"/>
          <w:szCs w:val="28"/>
          <w:rtl/>
          <w:lang w:bidi="ar-IQ"/>
        </w:rPr>
        <w:t xml:space="preserve"> </w:t>
      </w:r>
      <w:r w:rsidRPr="008010FC">
        <w:rPr>
          <w:rFonts w:cs="Arial" w:hint="cs"/>
          <w:sz w:val="28"/>
          <w:szCs w:val="28"/>
          <w:rtl/>
          <w:lang w:bidi="ar-IQ"/>
        </w:rPr>
        <w:t>الاولى،</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الحرية</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القيمة</w:t>
      </w:r>
      <w:r w:rsidRPr="008010FC">
        <w:rPr>
          <w:rFonts w:cs="Arial"/>
          <w:sz w:val="28"/>
          <w:szCs w:val="28"/>
          <w:rtl/>
          <w:lang w:bidi="ar-IQ"/>
        </w:rPr>
        <w:t xml:space="preserve"> </w:t>
      </w:r>
      <w:r w:rsidRPr="008010FC">
        <w:rPr>
          <w:rFonts w:cs="Arial" w:hint="cs"/>
          <w:sz w:val="28"/>
          <w:szCs w:val="28"/>
          <w:rtl/>
          <w:lang w:bidi="ar-IQ"/>
        </w:rPr>
        <w:t>الثانية،</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المساوا</w:t>
      </w:r>
      <w:r w:rsidR="00EA5C8F">
        <w:rPr>
          <w:rFonts w:cs="Arial" w:hint="cs"/>
          <w:sz w:val="28"/>
          <w:szCs w:val="28"/>
          <w:rtl/>
          <w:lang w:bidi="ar-IQ"/>
        </w:rPr>
        <w:t>ة.</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القيمة</w:t>
      </w:r>
      <w:r w:rsidRPr="008010FC">
        <w:rPr>
          <w:rFonts w:cs="Arial"/>
          <w:sz w:val="28"/>
          <w:szCs w:val="28"/>
          <w:rtl/>
          <w:lang w:bidi="ar-IQ"/>
        </w:rPr>
        <w:t xml:space="preserve"> </w:t>
      </w:r>
      <w:r w:rsidRPr="008010FC">
        <w:rPr>
          <w:rFonts w:cs="Arial" w:hint="cs"/>
          <w:sz w:val="28"/>
          <w:szCs w:val="28"/>
          <w:rtl/>
          <w:lang w:bidi="ar-IQ"/>
        </w:rPr>
        <w:t>الثالثة،</w:t>
      </w:r>
      <w:r w:rsidRPr="008010FC">
        <w:rPr>
          <w:rFonts w:cs="Arial"/>
          <w:sz w:val="28"/>
          <w:szCs w:val="28"/>
          <w:rtl/>
          <w:lang w:bidi="ar-IQ"/>
        </w:rPr>
        <w:t xml:space="preserve"> </w:t>
      </w:r>
      <w:r w:rsidRPr="008010FC">
        <w:rPr>
          <w:rFonts w:cs="Arial" w:hint="cs"/>
          <w:sz w:val="28"/>
          <w:szCs w:val="28"/>
          <w:rtl/>
          <w:lang w:bidi="ar-IQ"/>
        </w:rPr>
        <w:t>فهي</w:t>
      </w:r>
      <w:r w:rsidRPr="008010FC">
        <w:rPr>
          <w:rFonts w:cs="Arial"/>
          <w:sz w:val="28"/>
          <w:szCs w:val="28"/>
          <w:rtl/>
          <w:lang w:bidi="ar-IQ"/>
        </w:rPr>
        <w:t xml:space="preserve"> </w:t>
      </w:r>
      <w:r w:rsidRPr="008010FC">
        <w:rPr>
          <w:rFonts w:cs="Arial" w:hint="cs"/>
          <w:sz w:val="28"/>
          <w:szCs w:val="28"/>
          <w:rtl/>
          <w:lang w:bidi="ar-IQ"/>
        </w:rPr>
        <w:t>الاختيار</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فالانسان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يمتلك</w:t>
      </w:r>
      <w:r w:rsidRPr="008010FC">
        <w:rPr>
          <w:rFonts w:cs="Arial"/>
          <w:sz w:val="28"/>
          <w:szCs w:val="28"/>
          <w:rtl/>
          <w:lang w:bidi="ar-IQ"/>
        </w:rPr>
        <w:t xml:space="preserve"> </w:t>
      </w:r>
      <w:r w:rsidRPr="008010FC">
        <w:rPr>
          <w:rFonts w:cs="Arial" w:hint="cs"/>
          <w:sz w:val="28"/>
          <w:szCs w:val="28"/>
          <w:rtl/>
          <w:lang w:bidi="ar-IQ"/>
        </w:rPr>
        <w:t>حريته،</w:t>
      </w:r>
      <w:r w:rsidRPr="008010FC">
        <w:rPr>
          <w:rFonts w:cs="Arial"/>
          <w:sz w:val="28"/>
          <w:szCs w:val="28"/>
          <w:rtl/>
          <w:lang w:bidi="ar-IQ"/>
        </w:rPr>
        <w:t xml:space="preserve"> </w:t>
      </w:r>
      <w:r w:rsidRPr="008010FC">
        <w:rPr>
          <w:rFonts w:cs="Arial" w:hint="cs"/>
          <w:sz w:val="28"/>
          <w:szCs w:val="28"/>
          <w:rtl/>
          <w:lang w:bidi="ar-IQ"/>
        </w:rPr>
        <w:t>ويعيش</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ظل</w:t>
      </w:r>
      <w:r w:rsidRPr="008010FC">
        <w:rPr>
          <w:rFonts w:cs="Arial"/>
          <w:sz w:val="28"/>
          <w:szCs w:val="28"/>
          <w:rtl/>
          <w:lang w:bidi="ar-IQ"/>
        </w:rPr>
        <w:t xml:space="preserve"> </w:t>
      </w:r>
      <w:r w:rsidRPr="008010FC">
        <w:rPr>
          <w:rFonts w:cs="Arial" w:hint="cs"/>
          <w:sz w:val="28"/>
          <w:szCs w:val="28"/>
          <w:rtl/>
          <w:lang w:bidi="ar-IQ"/>
        </w:rPr>
        <w:t>التمييز</w:t>
      </w:r>
      <w:r w:rsidRPr="008010FC">
        <w:rPr>
          <w:rFonts w:cs="Arial"/>
          <w:sz w:val="28"/>
          <w:szCs w:val="28"/>
          <w:rtl/>
          <w:lang w:bidi="ar-IQ"/>
        </w:rPr>
        <w:t xml:space="preserve"> </w:t>
      </w:r>
      <w:r w:rsidRPr="008010FC">
        <w:rPr>
          <w:rFonts w:cs="Arial" w:hint="cs"/>
          <w:sz w:val="28"/>
          <w:szCs w:val="28"/>
          <w:rtl/>
          <w:lang w:bidi="ar-IQ"/>
        </w:rPr>
        <w:t>باي</w:t>
      </w:r>
      <w:r w:rsidRPr="008010FC">
        <w:rPr>
          <w:rFonts w:cs="Arial"/>
          <w:sz w:val="28"/>
          <w:szCs w:val="28"/>
          <w:rtl/>
          <w:lang w:bidi="ar-IQ"/>
        </w:rPr>
        <w:t xml:space="preserve"> </w:t>
      </w:r>
      <w:r w:rsidRPr="008010FC">
        <w:rPr>
          <w:rFonts w:cs="Arial" w:hint="cs"/>
          <w:sz w:val="28"/>
          <w:szCs w:val="28"/>
          <w:rtl/>
          <w:lang w:bidi="ar-IQ"/>
        </w:rPr>
        <w:t>شكل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اشكاله،</w:t>
      </w:r>
      <w:r w:rsidRPr="008010FC">
        <w:rPr>
          <w:rFonts w:cs="Arial"/>
          <w:sz w:val="28"/>
          <w:szCs w:val="28"/>
          <w:rtl/>
          <w:lang w:bidi="ar-IQ"/>
        </w:rPr>
        <w:t xml:space="preserve"> </w:t>
      </w:r>
      <w:r w:rsidRPr="008010FC">
        <w:rPr>
          <w:rFonts w:cs="Arial" w:hint="cs"/>
          <w:sz w:val="28"/>
          <w:szCs w:val="28"/>
          <w:rtl/>
          <w:lang w:bidi="ar-IQ"/>
        </w:rPr>
        <w:t>لهو</w:t>
      </w:r>
      <w:r w:rsidRPr="008010FC">
        <w:rPr>
          <w:rFonts w:cs="Arial"/>
          <w:sz w:val="28"/>
          <w:szCs w:val="28"/>
          <w:rtl/>
          <w:lang w:bidi="ar-IQ"/>
        </w:rPr>
        <w:t xml:space="preserve"> </w:t>
      </w:r>
      <w:r w:rsidRPr="008010FC">
        <w:rPr>
          <w:rFonts w:cs="Arial" w:hint="cs"/>
          <w:sz w:val="28"/>
          <w:szCs w:val="28"/>
          <w:rtl/>
          <w:lang w:bidi="ar-IQ"/>
        </w:rPr>
        <w:t>انسان</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يمتلك</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لهو</w:t>
      </w:r>
      <w:r w:rsidRPr="008010FC">
        <w:rPr>
          <w:rFonts w:cs="Arial"/>
          <w:sz w:val="28"/>
          <w:szCs w:val="28"/>
          <w:rtl/>
          <w:lang w:bidi="ar-IQ"/>
        </w:rPr>
        <w:t xml:space="preserve"> </w:t>
      </w:r>
      <w:r w:rsidRPr="008010FC">
        <w:rPr>
          <w:rFonts w:cs="Arial" w:hint="cs"/>
          <w:sz w:val="28"/>
          <w:szCs w:val="28"/>
          <w:rtl/>
          <w:lang w:bidi="ar-IQ"/>
        </w:rPr>
        <w:t>انسان</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مرت</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الاسلامية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تولي</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للسلطة،</w:t>
      </w:r>
      <w:r w:rsidRPr="008010FC">
        <w:rPr>
          <w:rFonts w:cs="Arial"/>
          <w:sz w:val="28"/>
          <w:szCs w:val="28"/>
          <w:rtl/>
          <w:lang w:bidi="ar-IQ"/>
        </w:rPr>
        <w:t xml:space="preserve"> </w:t>
      </w:r>
      <w:r w:rsidRPr="008010FC">
        <w:rPr>
          <w:rFonts w:cs="Arial" w:hint="cs"/>
          <w:sz w:val="28"/>
          <w:szCs w:val="28"/>
          <w:rtl/>
          <w:lang w:bidi="ar-IQ"/>
        </w:rPr>
        <w:t>بمرحلة</w:t>
      </w:r>
      <w:r w:rsidRPr="008010FC">
        <w:rPr>
          <w:rFonts w:cs="Arial"/>
          <w:sz w:val="28"/>
          <w:szCs w:val="28"/>
          <w:rtl/>
          <w:lang w:bidi="ar-IQ"/>
        </w:rPr>
        <w:t xml:space="preserve"> </w:t>
      </w:r>
      <w:r w:rsidRPr="008010FC">
        <w:rPr>
          <w:rFonts w:cs="Arial" w:hint="cs"/>
          <w:sz w:val="28"/>
          <w:szCs w:val="28"/>
          <w:rtl/>
          <w:lang w:bidi="ar-IQ"/>
        </w:rPr>
        <w:t>تاريخية</w:t>
      </w:r>
      <w:r w:rsidRPr="008010FC">
        <w:rPr>
          <w:rFonts w:cs="Arial"/>
          <w:sz w:val="28"/>
          <w:szCs w:val="28"/>
          <w:rtl/>
          <w:lang w:bidi="ar-IQ"/>
        </w:rPr>
        <w:t xml:space="preserve"> </w:t>
      </w:r>
      <w:r w:rsidRPr="008010FC">
        <w:rPr>
          <w:rFonts w:cs="Arial" w:hint="cs"/>
          <w:sz w:val="28"/>
          <w:szCs w:val="28"/>
          <w:rtl/>
          <w:lang w:bidi="ar-IQ"/>
        </w:rPr>
        <w:t>فقدت</w:t>
      </w:r>
      <w:r w:rsidRPr="008010FC">
        <w:rPr>
          <w:rFonts w:cs="Arial"/>
          <w:sz w:val="28"/>
          <w:szCs w:val="28"/>
          <w:rtl/>
          <w:lang w:bidi="ar-IQ"/>
        </w:rPr>
        <w:t xml:space="preserve"> </w:t>
      </w:r>
      <w:r w:rsidRPr="008010FC">
        <w:rPr>
          <w:rFonts w:cs="Arial" w:hint="cs"/>
          <w:sz w:val="28"/>
          <w:szCs w:val="28"/>
          <w:rtl/>
          <w:lang w:bidi="ar-IQ"/>
        </w:rPr>
        <w:t>فيها</w:t>
      </w:r>
      <w:r w:rsidRPr="008010FC">
        <w:rPr>
          <w:rFonts w:cs="Arial"/>
          <w:sz w:val="28"/>
          <w:szCs w:val="28"/>
          <w:rtl/>
          <w:lang w:bidi="ar-IQ"/>
        </w:rPr>
        <w:t xml:space="preserve"> </w:t>
      </w:r>
      <w:r w:rsidRPr="008010FC">
        <w:rPr>
          <w:rFonts w:cs="Arial" w:hint="cs"/>
          <w:sz w:val="28"/>
          <w:szCs w:val="28"/>
          <w:rtl/>
          <w:lang w:bidi="ar-IQ"/>
        </w:rPr>
        <w:t>كرامتها،</w:t>
      </w:r>
      <w:r w:rsidRPr="008010FC">
        <w:rPr>
          <w:rFonts w:cs="Arial"/>
          <w:sz w:val="28"/>
          <w:szCs w:val="28"/>
          <w:rtl/>
          <w:lang w:bidi="ar-IQ"/>
        </w:rPr>
        <w:t xml:space="preserve"> </w:t>
      </w:r>
      <w:r w:rsidRPr="008010FC">
        <w:rPr>
          <w:rFonts w:cs="Arial" w:hint="cs"/>
          <w:sz w:val="28"/>
          <w:szCs w:val="28"/>
          <w:rtl/>
          <w:lang w:bidi="ar-IQ"/>
        </w:rPr>
        <w:t>لانها</w:t>
      </w:r>
      <w:r w:rsidRPr="008010FC">
        <w:rPr>
          <w:rFonts w:cs="Arial"/>
          <w:sz w:val="28"/>
          <w:szCs w:val="28"/>
          <w:rtl/>
          <w:lang w:bidi="ar-IQ"/>
        </w:rPr>
        <w:t xml:space="preserve"> </w:t>
      </w:r>
      <w:r w:rsidRPr="008010FC">
        <w:rPr>
          <w:rFonts w:cs="Arial" w:hint="cs"/>
          <w:sz w:val="28"/>
          <w:szCs w:val="28"/>
          <w:rtl/>
          <w:lang w:bidi="ar-IQ"/>
        </w:rPr>
        <w:t>فقدت</w:t>
      </w:r>
      <w:r w:rsidRPr="008010FC">
        <w:rPr>
          <w:rFonts w:cs="Arial"/>
          <w:sz w:val="28"/>
          <w:szCs w:val="28"/>
          <w:rtl/>
          <w:lang w:bidi="ar-IQ"/>
        </w:rPr>
        <w:t xml:space="preserve"> </w:t>
      </w:r>
      <w:r w:rsidRPr="008010FC">
        <w:rPr>
          <w:rFonts w:cs="Arial" w:hint="cs"/>
          <w:sz w:val="28"/>
          <w:szCs w:val="28"/>
          <w:rtl/>
          <w:lang w:bidi="ar-IQ"/>
        </w:rPr>
        <w:t>حريتها</w:t>
      </w:r>
      <w:r w:rsidRPr="008010FC">
        <w:rPr>
          <w:rFonts w:cs="Arial"/>
          <w:sz w:val="28"/>
          <w:szCs w:val="28"/>
          <w:rtl/>
          <w:lang w:bidi="ar-IQ"/>
        </w:rPr>
        <w:t xml:space="preserve"> </w:t>
      </w:r>
      <w:r w:rsidRPr="008010FC">
        <w:rPr>
          <w:rFonts w:cs="Arial" w:hint="cs"/>
          <w:sz w:val="28"/>
          <w:szCs w:val="28"/>
          <w:rtl/>
          <w:lang w:bidi="ar-IQ"/>
        </w:rPr>
        <w:t>وظلت</w:t>
      </w:r>
      <w:r w:rsidRPr="008010FC">
        <w:rPr>
          <w:rFonts w:cs="Arial"/>
          <w:sz w:val="28"/>
          <w:szCs w:val="28"/>
          <w:rtl/>
          <w:lang w:bidi="ar-IQ"/>
        </w:rPr>
        <w:t xml:space="preserve"> </w:t>
      </w:r>
      <w:r w:rsidRPr="008010FC">
        <w:rPr>
          <w:rFonts w:cs="Arial" w:hint="cs"/>
          <w:sz w:val="28"/>
          <w:szCs w:val="28"/>
          <w:rtl/>
          <w:lang w:bidi="ar-IQ"/>
        </w:rPr>
        <w:t>تعاني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التمييز</w:t>
      </w:r>
      <w:r w:rsidRPr="008010FC">
        <w:rPr>
          <w:rFonts w:cs="Arial"/>
          <w:sz w:val="28"/>
          <w:szCs w:val="28"/>
          <w:rtl/>
          <w:lang w:bidi="ar-IQ"/>
        </w:rPr>
        <w:t xml:space="preserve"> </w:t>
      </w:r>
      <w:r w:rsidRPr="008010FC">
        <w:rPr>
          <w:rFonts w:cs="Arial" w:hint="cs"/>
          <w:sz w:val="28"/>
          <w:szCs w:val="28"/>
          <w:rtl/>
          <w:lang w:bidi="ar-IQ"/>
        </w:rPr>
        <w:t>باشكال</w:t>
      </w:r>
      <w:r w:rsidRPr="008010FC">
        <w:rPr>
          <w:rFonts w:cs="Arial"/>
          <w:sz w:val="28"/>
          <w:szCs w:val="28"/>
          <w:rtl/>
          <w:lang w:bidi="ar-IQ"/>
        </w:rPr>
        <w:t xml:space="preserve"> </w:t>
      </w:r>
      <w:r w:rsidRPr="008010FC">
        <w:rPr>
          <w:rFonts w:cs="Arial" w:hint="cs"/>
          <w:sz w:val="28"/>
          <w:szCs w:val="28"/>
          <w:rtl/>
          <w:lang w:bidi="ar-IQ"/>
        </w:rPr>
        <w:t>مختلفة،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فقدت</w:t>
      </w:r>
      <w:r w:rsidRPr="008010FC">
        <w:rPr>
          <w:rFonts w:cs="Arial"/>
          <w:sz w:val="28"/>
          <w:szCs w:val="28"/>
          <w:rtl/>
          <w:lang w:bidi="ar-IQ"/>
        </w:rPr>
        <w:t xml:space="preserve"> </w:t>
      </w:r>
      <w:r w:rsidRPr="008010FC">
        <w:rPr>
          <w:rFonts w:cs="Arial" w:hint="cs"/>
          <w:sz w:val="28"/>
          <w:szCs w:val="28"/>
          <w:rtl/>
          <w:lang w:bidi="ar-IQ"/>
        </w:rPr>
        <w:t>قدرتها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القيمة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تميز</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غيره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الدواب</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فالامة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يحكمها</w:t>
      </w:r>
      <w:r w:rsidRPr="008010FC">
        <w:rPr>
          <w:rFonts w:cs="Arial"/>
          <w:sz w:val="28"/>
          <w:szCs w:val="28"/>
          <w:rtl/>
          <w:lang w:bidi="ar-IQ"/>
        </w:rPr>
        <w:t xml:space="preserve"> </w:t>
      </w:r>
      <w:r w:rsidRPr="008010FC">
        <w:rPr>
          <w:rFonts w:cs="Arial" w:hint="cs"/>
          <w:sz w:val="28"/>
          <w:szCs w:val="28"/>
          <w:rtl/>
          <w:lang w:bidi="ar-IQ"/>
        </w:rPr>
        <w:t>ظالم</w:t>
      </w:r>
      <w:r w:rsidRPr="008010FC">
        <w:rPr>
          <w:rFonts w:cs="Arial"/>
          <w:sz w:val="28"/>
          <w:szCs w:val="28"/>
          <w:rtl/>
          <w:lang w:bidi="ar-IQ"/>
        </w:rPr>
        <w:t xml:space="preserve"> </w:t>
      </w:r>
      <w:r w:rsidRPr="008010FC">
        <w:rPr>
          <w:rFonts w:cs="Arial" w:hint="cs"/>
          <w:sz w:val="28"/>
          <w:szCs w:val="28"/>
          <w:rtl/>
          <w:lang w:bidi="ar-IQ"/>
        </w:rPr>
        <w:t>مستبد،</w:t>
      </w:r>
      <w:r w:rsidRPr="008010FC">
        <w:rPr>
          <w:rFonts w:cs="Arial"/>
          <w:sz w:val="28"/>
          <w:szCs w:val="28"/>
          <w:rtl/>
          <w:lang w:bidi="ar-IQ"/>
        </w:rPr>
        <w:t xml:space="preserve"> </w:t>
      </w:r>
      <w:r w:rsidRPr="008010FC">
        <w:rPr>
          <w:rFonts w:cs="Arial" w:hint="cs"/>
          <w:sz w:val="28"/>
          <w:szCs w:val="28"/>
          <w:rtl/>
          <w:lang w:bidi="ar-IQ"/>
        </w:rPr>
        <w:t>لهي</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والامة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يحكمها</w:t>
      </w:r>
      <w:r w:rsidRPr="008010FC">
        <w:rPr>
          <w:rFonts w:cs="Arial"/>
          <w:sz w:val="28"/>
          <w:szCs w:val="28"/>
          <w:rtl/>
          <w:lang w:bidi="ar-IQ"/>
        </w:rPr>
        <w:t xml:space="preserve"> </w:t>
      </w:r>
      <w:r w:rsidRPr="008010FC">
        <w:rPr>
          <w:rFonts w:cs="Arial" w:hint="cs"/>
          <w:sz w:val="28"/>
          <w:szCs w:val="28"/>
          <w:rtl/>
          <w:lang w:bidi="ar-IQ"/>
        </w:rPr>
        <w:t>اللصوص</w:t>
      </w:r>
      <w:r w:rsidRPr="008010FC">
        <w:rPr>
          <w:rFonts w:cs="Arial"/>
          <w:sz w:val="28"/>
          <w:szCs w:val="28"/>
          <w:rtl/>
          <w:lang w:bidi="ar-IQ"/>
        </w:rPr>
        <w:t xml:space="preserve"> (</w:t>
      </w:r>
      <w:r w:rsidRPr="008010FC">
        <w:rPr>
          <w:rFonts w:cs="Arial" w:hint="cs"/>
          <w:sz w:val="28"/>
          <w:szCs w:val="28"/>
          <w:rtl/>
          <w:lang w:bidi="ar-IQ"/>
        </w:rPr>
        <w:t>قادة</w:t>
      </w:r>
      <w:r w:rsidRPr="008010FC">
        <w:rPr>
          <w:rFonts w:cs="Arial"/>
          <w:sz w:val="28"/>
          <w:szCs w:val="28"/>
          <w:rtl/>
          <w:lang w:bidi="ar-IQ"/>
        </w:rPr>
        <w:t xml:space="preserve"> </w:t>
      </w:r>
      <w:r w:rsidRPr="008010FC">
        <w:rPr>
          <w:rFonts w:cs="Arial" w:hint="cs"/>
          <w:sz w:val="28"/>
          <w:szCs w:val="28"/>
          <w:rtl/>
          <w:lang w:bidi="ar-IQ"/>
        </w:rPr>
        <w:t>الانقلابات</w:t>
      </w:r>
      <w:r w:rsidRPr="008010FC">
        <w:rPr>
          <w:rFonts w:cs="Arial"/>
          <w:sz w:val="28"/>
          <w:szCs w:val="28"/>
          <w:rtl/>
          <w:lang w:bidi="ar-IQ"/>
        </w:rPr>
        <w:t xml:space="preserve"> </w:t>
      </w:r>
      <w:r w:rsidRPr="008010FC">
        <w:rPr>
          <w:rFonts w:cs="Arial" w:hint="cs"/>
          <w:sz w:val="28"/>
          <w:szCs w:val="28"/>
          <w:rtl/>
          <w:lang w:bidi="ar-IQ"/>
        </w:rPr>
        <w:t>العسكرية</w:t>
      </w:r>
      <w:r w:rsidRPr="008010FC">
        <w:rPr>
          <w:rFonts w:cs="Arial"/>
          <w:sz w:val="28"/>
          <w:szCs w:val="28"/>
          <w:rtl/>
          <w:lang w:bidi="ar-IQ"/>
        </w:rPr>
        <w:t xml:space="preserve">) </w:t>
      </w:r>
      <w:r w:rsidRPr="008010FC">
        <w:rPr>
          <w:rFonts w:cs="Arial" w:hint="cs"/>
          <w:sz w:val="28"/>
          <w:szCs w:val="28"/>
          <w:rtl/>
          <w:lang w:bidi="ar-IQ"/>
        </w:rPr>
        <w:t>لهي</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والامة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يحكمها</w:t>
      </w:r>
      <w:r w:rsidRPr="008010FC">
        <w:rPr>
          <w:rFonts w:cs="Arial"/>
          <w:sz w:val="28"/>
          <w:szCs w:val="28"/>
          <w:rtl/>
          <w:lang w:bidi="ar-IQ"/>
        </w:rPr>
        <w:t xml:space="preserve"> </w:t>
      </w:r>
      <w:r w:rsidRPr="008010FC">
        <w:rPr>
          <w:rFonts w:cs="Arial" w:hint="cs"/>
          <w:sz w:val="28"/>
          <w:szCs w:val="28"/>
          <w:rtl/>
          <w:lang w:bidi="ar-IQ"/>
        </w:rPr>
        <w:t>زعيم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يصل</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برضاها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بتفويض</w:t>
      </w:r>
      <w:r w:rsidRPr="008010FC">
        <w:rPr>
          <w:rFonts w:cs="Arial"/>
          <w:sz w:val="28"/>
          <w:szCs w:val="28"/>
          <w:rtl/>
          <w:lang w:bidi="ar-IQ"/>
        </w:rPr>
        <w:t xml:space="preserve"> </w:t>
      </w:r>
      <w:r w:rsidRPr="008010FC">
        <w:rPr>
          <w:rFonts w:cs="Arial" w:hint="cs"/>
          <w:sz w:val="28"/>
          <w:szCs w:val="28"/>
          <w:rtl/>
          <w:lang w:bidi="ar-IQ"/>
        </w:rPr>
        <w:t>منها</w:t>
      </w:r>
      <w:r w:rsidRPr="008010FC">
        <w:rPr>
          <w:rFonts w:cs="Arial"/>
          <w:sz w:val="28"/>
          <w:szCs w:val="28"/>
          <w:rtl/>
          <w:lang w:bidi="ar-IQ"/>
        </w:rPr>
        <w:t xml:space="preserve"> (</w:t>
      </w:r>
      <w:r w:rsidRPr="008010FC">
        <w:rPr>
          <w:rFonts w:cs="Arial" w:hint="cs"/>
          <w:sz w:val="28"/>
          <w:szCs w:val="28"/>
          <w:rtl/>
          <w:lang w:bidi="ar-IQ"/>
        </w:rPr>
        <w:t>بالبيعة</w:t>
      </w:r>
      <w:r w:rsidRPr="008010FC">
        <w:rPr>
          <w:rFonts w:cs="Arial"/>
          <w:sz w:val="28"/>
          <w:szCs w:val="28"/>
          <w:rtl/>
          <w:lang w:bidi="ar-IQ"/>
        </w:rPr>
        <w:t xml:space="preserve"> </w:t>
      </w:r>
      <w:r w:rsidRPr="008010FC">
        <w:rPr>
          <w:rFonts w:cs="Arial" w:hint="cs"/>
          <w:sz w:val="28"/>
          <w:szCs w:val="28"/>
          <w:rtl/>
          <w:lang w:bidi="ar-IQ"/>
        </w:rPr>
        <w:t>العامة</w:t>
      </w:r>
      <w:r w:rsidRPr="008010FC">
        <w:rPr>
          <w:rFonts w:cs="Arial"/>
          <w:sz w:val="28"/>
          <w:szCs w:val="28"/>
          <w:rtl/>
          <w:lang w:bidi="ar-IQ"/>
        </w:rPr>
        <w:t xml:space="preserve"> </w:t>
      </w:r>
      <w:r w:rsidRPr="008010FC">
        <w:rPr>
          <w:rFonts w:cs="Arial" w:hint="cs"/>
          <w:sz w:val="28"/>
          <w:szCs w:val="28"/>
          <w:rtl/>
          <w:lang w:bidi="ar-IQ"/>
        </w:rPr>
        <w:t>مثلا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طريق</w:t>
      </w:r>
      <w:r w:rsidRPr="008010FC">
        <w:rPr>
          <w:rFonts w:cs="Arial"/>
          <w:sz w:val="28"/>
          <w:szCs w:val="28"/>
          <w:rtl/>
          <w:lang w:bidi="ar-IQ"/>
        </w:rPr>
        <w:t xml:space="preserve"> </w:t>
      </w:r>
      <w:r w:rsidRPr="008010FC">
        <w:rPr>
          <w:rFonts w:cs="Arial" w:hint="cs"/>
          <w:sz w:val="28"/>
          <w:szCs w:val="28"/>
          <w:rtl/>
          <w:lang w:bidi="ar-IQ"/>
        </w:rPr>
        <w:t>صندوق</w:t>
      </w:r>
      <w:r w:rsidRPr="008010FC">
        <w:rPr>
          <w:rFonts w:cs="Arial"/>
          <w:sz w:val="28"/>
          <w:szCs w:val="28"/>
          <w:rtl/>
          <w:lang w:bidi="ar-IQ"/>
        </w:rPr>
        <w:t xml:space="preserve"> </w:t>
      </w:r>
      <w:r w:rsidRPr="008010FC">
        <w:rPr>
          <w:rFonts w:cs="Arial" w:hint="cs"/>
          <w:sz w:val="28"/>
          <w:szCs w:val="28"/>
          <w:rtl/>
          <w:lang w:bidi="ar-IQ"/>
        </w:rPr>
        <w:t>الاقتراع</w:t>
      </w:r>
      <w:r w:rsidRPr="008010FC">
        <w:rPr>
          <w:rFonts w:cs="Arial"/>
          <w:sz w:val="28"/>
          <w:szCs w:val="28"/>
          <w:rtl/>
          <w:lang w:bidi="ar-IQ"/>
        </w:rPr>
        <w:t xml:space="preserve">) </w:t>
      </w:r>
      <w:r w:rsidRPr="008010FC">
        <w:rPr>
          <w:rFonts w:cs="Arial" w:hint="cs"/>
          <w:sz w:val="28"/>
          <w:szCs w:val="28"/>
          <w:rtl/>
          <w:lang w:bidi="ar-IQ"/>
        </w:rPr>
        <w:t>لهي</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واذا</w:t>
      </w:r>
      <w:r w:rsidRPr="008010FC">
        <w:rPr>
          <w:rFonts w:cs="Arial"/>
          <w:sz w:val="28"/>
          <w:szCs w:val="28"/>
          <w:rtl/>
          <w:lang w:bidi="ar-IQ"/>
        </w:rPr>
        <w:t xml:space="preserve"> </w:t>
      </w:r>
      <w:r w:rsidRPr="008010FC">
        <w:rPr>
          <w:rFonts w:cs="Arial" w:hint="cs"/>
          <w:sz w:val="28"/>
          <w:szCs w:val="28"/>
          <w:rtl/>
          <w:lang w:bidi="ar-IQ"/>
        </w:rPr>
        <w:t>حكم</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نظام</w:t>
      </w:r>
      <w:r w:rsidRPr="008010FC">
        <w:rPr>
          <w:rFonts w:cs="Arial"/>
          <w:sz w:val="28"/>
          <w:szCs w:val="28"/>
          <w:rtl/>
          <w:lang w:bidi="ar-IQ"/>
        </w:rPr>
        <w:t xml:space="preserve"> </w:t>
      </w:r>
      <w:r w:rsidRPr="008010FC">
        <w:rPr>
          <w:rFonts w:cs="Arial" w:hint="cs"/>
          <w:sz w:val="28"/>
          <w:szCs w:val="28"/>
          <w:rtl/>
          <w:lang w:bidi="ar-IQ"/>
        </w:rPr>
        <w:t>وراثي،</w:t>
      </w:r>
      <w:r w:rsidRPr="008010FC">
        <w:rPr>
          <w:rFonts w:cs="Arial"/>
          <w:sz w:val="28"/>
          <w:szCs w:val="28"/>
          <w:rtl/>
          <w:lang w:bidi="ar-IQ"/>
        </w:rPr>
        <w:t xml:space="preserve"> </w:t>
      </w:r>
      <w:r w:rsidRPr="008010FC">
        <w:rPr>
          <w:rFonts w:cs="Arial" w:hint="cs"/>
          <w:sz w:val="28"/>
          <w:szCs w:val="28"/>
          <w:rtl/>
          <w:lang w:bidi="ar-IQ"/>
        </w:rPr>
        <w:t>فانها</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واذا</w:t>
      </w:r>
      <w:r w:rsidRPr="008010FC">
        <w:rPr>
          <w:rFonts w:cs="Arial"/>
          <w:sz w:val="28"/>
          <w:szCs w:val="28"/>
          <w:rtl/>
          <w:lang w:bidi="ar-IQ"/>
        </w:rPr>
        <w:t xml:space="preserve"> </w:t>
      </w:r>
      <w:r w:rsidRPr="008010FC">
        <w:rPr>
          <w:rFonts w:cs="Arial" w:hint="cs"/>
          <w:sz w:val="28"/>
          <w:szCs w:val="28"/>
          <w:rtl/>
          <w:lang w:bidi="ar-IQ"/>
        </w:rPr>
        <w:t>حكمتها</w:t>
      </w:r>
      <w:r w:rsidRPr="008010FC">
        <w:rPr>
          <w:rFonts w:cs="Arial"/>
          <w:sz w:val="28"/>
          <w:szCs w:val="28"/>
          <w:rtl/>
          <w:lang w:bidi="ar-IQ"/>
        </w:rPr>
        <w:t xml:space="preserve"> </w:t>
      </w:r>
      <w:r w:rsidRPr="008010FC">
        <w:rPr>
          <w:rFonts w:cs="Arial" w:hint="cs"/>
          <w:sz w:val="28"/>
          <w:szCs w:val="28"/>
          <w:rtl/>
          <w:lang w:bidi="ar-IQ"/>
        </w:rPr>
        <w:t>حفنة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اللصوص</w:t>
      </w:r>
      <w:r w:rsidRPr="008010FC">
        <w:rPr>
          <w:rFonts w:cs="Arial"/>
          <w:sz w:val="28"/>
          <w:szCs w:val="28"/>
          <w:rtl/>
          <w:lang w:bidi="ar-IQ"/>
        </w:rPr>
        <w:t xml:space="preserve"> </w:t>
      </w:r>
      <w:r w:rsidRPr="008010FC">
        <w:rPr>
          <w:rFonts w:cs="Arial" w:hint="cs"/>
          <w:sz w:val="28"/>
          <w:szCs w:val="28"/>
          <w:rtl/>
          <w:lang w:bidi="ar-IQ"/>
        </w:rPr>
        <w:t>استولوا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بانقلاب</w:t>
      </w:r>
      <w:r w:rsidRPr="008010FC">
        <w:rPr>
          <w:rFonts w:cs="Arial"/>
          <w:sz w:val="28"/>
          <w:szCs w:val="28"/>
          <w:rtl/>
          <w:lang w:bidi="ar-IQ"/>
        </w:rPr>
        <w:t xml:space="preserve"> </w:t>
      </w:r>
      <w:r w:rsidRPr="008010FC">
        <w:rPr>
          <w:rFonts w:cs="Arial" w:hint="cs"/>
          <w:sz w:val="28"/>
          <w:szCs w:val="28"/>
          <w:rtl/>
          <w:lang w:bidi="ar-IQ"/>
        </w:rPr>
        <w:t>عسكري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جوف</w:t>
      </w:r>
      <w:r w:rsidRPr="008010FC">
        <w:rPr>
          <w:rFonts w:cs="Arial"/>
          <w:sz w:val="28"/>
          <w:szCs w:val="28"/>
          <w:rtl/>
          <w:lang w:bidi="ar-IQ"/>
        </w:rPr>
        <w:t xml:space="preserve"> </w:t>
      </w:r>
      <w:r w:rsidRPr="008010FC">
        <w:rPr>
          <w:rFonts w:cs="Arial" w:hint="cs"/>
          <w:sz w:val="28"/>
          <w:szCs w:val="28"/>
          <w:rtl/>
          <w:lang w:bidi="ar-IQ"/>
        </w:rPr>
        <w:t>الليل،</w:t>
      </w:r>
      <w:r w:rsidRPr="008010FC">
        <w:rPr>
          <w:rFonts w:cs="Arial"/>
          <w:sz w:val="28"/>
          <w:szCs w:val="28"/>
          <w:rtl/>
          <w:lang w:bidi="ar-IQ"/>
        </w:rPr>
        <w:t xml:space="preserve"> </w:t>
      </w:r>
      <w:r w:rsidRPr="008010FC">
        <w:rPr>
          <w:rFonts w:cs="Arial" w:hint="cs"/>
          <w:sz w:val="28"/>
          <w:szCs w:val="28"/>
          <w:rtl/>
          <w:lang w:bidi="ar-IQ"/>
        </w:rPr>
        <w:t>فهي</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لان</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تتجلى</w:t>
      </w:r>
      <w:r w:rsidRPr="008010FC">
        <w:rPr>
          <w:rFonts w:cs="Arial"/>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وقبل</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باختيارها</w:t>
      </w:r>
      <w:r w:rsidRPr="008010FC">
        <w:rPr>
          <w:rFonts w:cs="Arial"/>
          <w:sz w:val="28"/>
          <w:szCs w:val="28"/>
          <w:rtl/>
          <w:lang w:bidi="ar-IQ"/>
        </w:rPr>
        <w:t xml:space="preserve"> </w:t>
      </w:r>
      <w:r w:rsidRPr="008010FC">
        <w:rPr>
          <w:rFonts w:cs="Arial" w:hint="cs"/>
          <w:sz w:val="28"/>
          <w:szCs w:val="28"/>
          <w:rtl/>
          <w:lang w:bidi="ar-IQ"/>
        </w:rPr>
        <w:t>للنظام</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فقدت</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كرامتها</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حول</w:t>
      </w:r>
      <w:r w:rsidRPr="008010FC">
        <w:rPr>
          <w:rFonts w:cs="Arial"/>
          <w:sz w:val="28"/>
          <w:szCs w:val="28"/>
          <w:rtl/>
          <w:lang w:bidi="ar-IQ"/>
        </w:rPr>
        <w:t xml:space="preserve"> </w:t>
      </w:r>
      <w:r w:rsidRPr="008010FC">
        <w:rPr>
          <w:rFonts w:cs="Arial" w:hint="cs"/>
          <w:sz w:val="28"/>
          <w:szCs w:val="28"/>
          <w:rtl/>
          <w:lang w:bidi="ar-IQ"/>
        </w:rPr>
        <w:t>الامويون</w:t>
      </w:r>
      <w:r w:rsidRPr="008010FC">
        <w:rPr>
          <w:rFonts w:cs="Arial"/>
          <w:sz w:val="28"/>
          <w:szCs w:val="28"/>
          <w:rtl/>
          <w:lang w:bidi="ar-IQ"/>
        </w:rPr>
        <w:t xml:space="preserve"> </w:t>
      </w:r>
      <w:r w:rsidRPr="008010FC">
        <w:rPr>
          <w:rFonts w:cs="Arial" w:hint="cs"/>
          <w:sz w:val="28"/>
          <w:szCs w:val="28"/>
          <w:rtl/>
          <w:lang w:bidi="ar-IQ"/>
        </w:rPr>
        <w:t>الحكم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ملك</w:t>
      </w:r>
      <w:r w:rsidRPr="008010FC">
        <w:rPr>
          <w:rFonts w:cs="Arial"/>
          <w:sz w:val="28"/>
          <w:szCs w:val="28"/>
          <w:rtl/>
          <w:lang w:bidi="ar-IQ"/>
        </w:rPr>
        <w:t xml:space="preserve"> </w:t>
      </w:r>
      <w:r w:rsidRPr="008010FC">
        <w:rPr>
          <w:rFonts w:cs="Arial" w:hint="cs"/>
          <w:sz w:val="28"/>
          <w:szCs w:val="28"/>
          <w:rtl/>
          <w:lang w:bidi="ar-IQ"/>
        </w:rPr>
        <w:t>عضوض،</w:t>
      </w:r>
      <w:r w:rsidRPr="008010FC">
        <w:rPr>
          <w:rFonts w:cs="Arial"/>
          <w:sz w:val="28"/>
          <w:szCs w:val="28"/>
          <w:rtl/>
          <w:lang w:bidi="ar-IQ"/>
        </w:rPr>
        <w:t xml:space="preserve"> </w:t>
      </w:r>
      <w:r w:rsidRPr="008010FC">
        <w:rPr>
          <w:rFonts w:cs="Arial" w:hint="cs"/>
          <w:sz w:val="28"/>
          <w:szCs w:val="28"/>
          <w:rtl/>
          <w:lang w:bidi="ar-IQ"/>
        </w:rPr>
        <w:t>حمل</w:t>
      </w:r>
      <w:r w:rsidRPr="008010FC">
        <w:rPr>
          <w:rFonts w:cs="Arial"/>
          <w:sz w:val="28"/>
          <w:szCs w:val="28"/>
          <w:rtl/>
          <w:lang w:bidi="ar-IQ"/>
        </w:rPr>
        <w:t xml:space="preserve"> </w:t>
      </w:r>
      <w:r w:rsidRPr="008010FC">
        <w:rPr>
          <w:rFonts w:cs="Arial" w:hint="cs"/>
          <w:sz w:val="28"/>
          <w:szCs w:val="28"/>
          <w:rtl/>
          <w:lang w:bidi="ar-IQ"/>
        </w:rPr>
        <w:t>حاكم</w:t>
      </w:r>
      <w:r w:rsidRPr="008010FC">
        <w:rPr>
          <w:rFonts w:cs="Arial"/>
          <w:sz w:val="28"/>
          <w:szCs w:val="28"/>
          <w:rtl/>
          <w:lang w:bidi="ar-IQ"/>
        </w:rPr>
        <w:t xml:space="preserve"> </w:t>
      </w:r>
      <w:r w:rsidRPr="008010FC">
        <w:rPr>
          <w:rFonts w:cs="Arial" w:hint="cs"/>
          <w:sz w:val="28"/>
          <w:szCs w:val="28"/>
          <w:rtl/>
          <w:lang w:bidi="ar-IQ"/>
        </w:rPr>
        <w:t>فاسق</w:t>
      </w:r>
      <w:r w:rsidRPr="008010FC">
        <w:rPr>
          <w:rFonts w:cs="Arial"/>
          <w:sz w:val="28"/>
          <w:szCs w:val="28"/>
          <w:rtl/>
          <w:lang w:bidi="ar-IQ"/>
        </w:rPr>
        <w:t xml:space="preserve"> </w:t>
      </w:r>
      <w:r w:rsidRPr="008010FC">
        <w:rPr>
          <w:rFonts w:cs="Arial" w:hint="cs"/>
          <w:sz w:val="28"/>
          <w:szCs w:val="28"/>
          <w:rtl/>
          <w:lang w:bidi="ar-IQ"/>
        </w:rPr>
        <w:t>كيزيد</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سدة</w:t>
      </w:r>
      <w:r w:rsidRPr="008010FC">
        <w:rPr>
          <w:rFonts w:cs="Arial"/>
          <w:sz w:val="28"/>
          <w:szCs w:val="28"/>
          <w:rtl/>
          <w:lang w:bidi="ar-IQ"/>
        </w:rPr>
        <w:t xml:space="preserve"> </w:t>
      </w:r>
      <w:r w:rsidRPr="008010FC">
        <w:rPr>
          <w:rFonts w:cs="Arial" w:hint="cs"/>
          <w:sz w:val="28"/>
          <w:szCs w:val="28"/>
          <w:rtl/>
          <w:lang w:bidi="ar-IQ"/>
        </w:rPr>
        <w:t>الحكم</w:t>
      </w:r>
      <w:r w:rsidRPr="008010FC">
        <w:rPr>
          <w:rFonts w:cs="Arial"/>
          <w:sz w:val="28"/>
          <w:szCs w:val="28"/>
          <w:rtl/>
          <w:lang w:bidi="ar-IQ"/>
        </w:rPr>
        <w:t xml:space="preserve"> </w:t>
      </w:r>
      <w:r w:rsidRPr="008010FC">
        <w:rPr>
          <w:rFonts w:cs="Arial" w:hint="cs"/>
          <w:sz w:val="28"/>
          <w:szCs w:val="28"/>
          <w:rtl/>
          <w:lang w:bidi="ar-IQ"/>
        </w:rPr>
        <w:t>بعنوان</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وصدق</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وعلى</w:t>
      </w:r>
      <w:r w:rsidRPr="008010FC">
        <w:rPr>
          <w:rFonts w:cs="Arial"/>
          <w:sz w:val="28"/>
          <w:szCs w:val="28"/>
          <w:rtl/>
          <w:lang w:bidi="ar-IQ"/>
        </w:rPr>
        <w:t xml:space="preserve"> </w:t>
      </w:r>
      <w:r w:rsidRPr="008010FC">
        <w:rPr>
          <w:rFonts w:cs="Arial" w:hint="cs"/>
          <w:sz w:val="28"/>
          <w:szCs w:val="28"/>
          <w:rtl/>
          <w:lang w:bidi="ar-IQ"/>
        </w:rPr>
        <w:t>الاسلام</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ولي</w:t>
      </w:r>
      <w:r w:rsidRPr="008010FC">
        <w:rPr>
          <w:rFonts w:cs="Arial"/>
          <w:sz w:val="28"/>
          <w:szCs w:val="28"/>
          <w:rtl/>
          <w:lang w:bidi="ar-IQ"/>
        </w:rPr>
        <w:t xml:space="preserve"> </w:t>
      </w:r>
      <w:r w:rsidRPr="008010FC">
        <w:rPr>
          <w:rFonts w:cs="Arial" w:hint="cs"/>
          <w:sz w:val="28"/>
          <w:szCs w:val="28"/>
          <w:rtl/>
          <w:lang w:bidi="ar-IQ"/>
        </w:rPr>
        <w:t>امر</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حاكم</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يزيد</w:t>
      </w:r>
      <w:r w:rsidR="00EA5C8F">
        <w:rPr>
          <w:rFonts w:cs="Arial" w:hint="cs"/>
          <w:sz w:val="28"/>
          <w:szCs w:val="28"/>
          <w:rtl/>
          <w:lang w:bidi="ar-IQ"/>
        </w:rPr>
        <w:t>}.</w:t>
      </w:r>
    </w:p>
    <w:p w:rsidR="00EA5C8F" w:rsidRDefault="008010FC" w:rsidP="00EA5C8F">
      <w:pPr>
        <w:spacing w:after="0" w:line="240" w:lineRule="auto"/>
        <w:jc w:val="right"/>
        <w:rPr>
          <w:rFonts w:cs="Arial"/>
          <w:sz w:val="28"/>
          <w:szCs w:val="28"/>
          <w:rtl/>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وصدق</w:t>
      </w:r>
      <w:r w:rsidRPr="008010FC">
        <w:rPr>
          <w:rFonts w:cs="Arial"/>
          <w:sz w:val="28"/>
          <w:szCs w:val="28"/>
          <w:rtl/>
          <w:lang w:bidi="ar-IQ"/>
        </w:rPr>
        <w:t xml:space="preserve"> </w:t>
      </w:r>
      <w:r w:rsidRPr="008010FC">
        <w:rPr>
          <w:rFonts w:cs="Arial" w:hint="cs"/>
          <w:sz w:val="28"/>
          <w:szCs w:val="28"/>
          <w:rtl/>
          <w:lang w:bidi="ar-IQ"/>
        </w:rPr>
        <w:t>قبله</w:t>
      </w:r>
      <w:r w:rsidRPr="008010FC">
        <w:rPr>
          <w:rFonts w:cs="Arial"/>
          <w:sz w:val="28"/>
          <w:szCs w:val="28"/>
          <w:rtl/>
          <w:lang w:bidi="ar-IQ"/>
        </w:rPr>
        <w:t xml:space="preserve"> </w:t>
      </w:r>
      <w:r w:rsidRPr="008010FC">
        <w:rPr>
          <w:rFonts w:cs="Arial" w:hint="cs"/>
          <w:sz w:val="28"/>
          <w:szCs w:val="28"/>
          <w:rtl/>
          <w:lang w:bidi="ar-IQ"/>
        </w:rPr>
        <w:t>ابوه</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وصف</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حكمها</w:t>
      </w:r>
      <w:r w:rsidRPr="008010FC">
        <w:rPr>
          <w:rFonts w:cs="Arial"/>
          <w:sz w:val="28"/>
          <w:szCs w:val="28"/>
          <w:rtl/>
          <w:lang w:bidi="ar-IQ"/>
        </w:rPr>
        <w:t xml:space="preserve"> </w:t>
      </w:r>
      <w:r w:rsidRPr="008010FC">
        <w:rPr>
          <w:rFonts w:cs="Arial" w:hint="cs"/>
          <w:sz w:val="28"/>
          <w:szCs w:val="28"/>
          <w:rtl/>
          <w:lang w:bidi="ar-IQ"/>
        </w:rPr>
        <w:t>فاسق</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ولكني</w:t>
      </w:r>
      <w:r w:rsidRPr="008010FC">
        <w:rPr>
          <w:rFonts w:cs="Arial"/>
          <w:sz w:val="28"/>
          <w:szCs w:val="28"/>
          <w:rtl/>
          <w:lang w:bidi="ar-IQ"/>
        </w:rPr>
        <w:t xml:space="preserve"> </w:t>
      </w:r>
      <w:r w:rsidRPr="008010FC">
        <w:rPr>
          <w:rFonts w:cs="Arial" w:hint="cs"/>
          <w:sz w:val="28"/>
          <w:szCs w:val="28"/>
          <w:rtl/>
          <w:lang w:bidi="ar-IQ"/>
        </w:rPr>
        <w:t>آسى</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يلي</w:t>
      </w:r>
      <w:r w:rsidRPr="008010FC">
        <w:rPr>
          <w:rFonts w:cs="Arial"/>
          <w:sz w:val="28"/>
          <w:szCs w:val="28"/>
          <w:rtl/>
          <w:lang w:bidi="ar-IQ"/>
        </w:rPr>
        <w:t xml:space="preserve"> </w:t>
      </w:r>
      <w:r w:rsidRPr="008010FC">
        <w:rPr>
          <w:rFonts w:cs="Arial" w:hint="cs"/>
          <w:sz w:val="28"/>
          <w:szCs w:val="28"/>
          <w:rtl/>
          <w:lang w:bidi="ar-IQ"/>
        </w:rPr>
        <w:t>امر</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سفهائها،</w:t>
      </w:r>
      <w:r w:rsidRPr="008010FC">
        <w:rPr>
          <w:rFonts w:cs="Arial"/>
          <w:sz w:val="28"/>
          <w:szCs w:val="28"/>
          <w:rtl/>
          <w:lang w:bidi="ar-IQ"/>
        </w:rPr>
        <w:t xml:space="preserve"> </w:t>
      </w:r>
      <w:r w:rsidRPr="008010FC">
        <w:rPr>
          <w:rFonts w:cs="Arial" w:hint="cs"/>
          <w:sz w:val="28"/>
          <w:szCs w:val="28"/>
          <w:rtl/>
          <w:lang w:bidi="ar-IQ"/>
        </w:rPr>
        <w:t>وفجارها،</w:t>
      </w:r>
      <w:r w:rsidRPr="008010FC">
        <w:rPr>
          <w:rFonts w:cs="Arial"/>
          <w:sz w:val="28"/>
          <w:szCs w:val="28"/>
          <w:rtl/>
          <w:lang w:bidi="ar-IQ"/>
        </w:rPr>
        <w:t xml:space="preserve"> </w:t>
      </w:r>
      <w:r w:rsidRPr="008010FC">
        <w:rPr>
          <w:rFonts w:cs="Arial" w:hint="cs"/>
          <w:sz w:val="28"/>
          <w:szCs w:val="28"/>
          <w:rtl/>
          <w:lang w:bidi="ar-IQ"/>
        </w:rPr>
        <w:t>فيتخذوا</w:t>
      </w:r>
      <w:r w:rsidRPr="008010FC">
        <w:rPr>
          <w:rFonts w:cs="Arial"/>
          <w:sz w:val="28"/>
          <w:szCs w:val="28"/>
          <w:rtl/>
          <w:lang w:bidi="ar-IQ"/>
        </w:rPr>
        <w:t xml:space="preserve"> </w:t>
      </w:r>
      <w:r w:rsidRPr="008010FC">
        <w:rPr>
          <w:rFonts w:cs="Arial" w:hint="cs"/>
          <w:sz w:val="28"/>
          <w:szCs w:val="28"/>
          <w:rtl/>
          <w:lang w:bidi="ar-IQ"/>
        </w:rPr>
        <w:t>مال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دولا،</w:t>
      </w:r>
      <w:r w:rsidRPr="008010FC">
        <w:rPr>
          <w:rFonts w:cs="Arial"/>
          <w:sz w:val="28"/>
          <w:szCs w:val="28"/>
          <w:rtl/>
          <w:lang w:bidi="ar-IQ"/>
        </w:rPr>
        <w:t xml:space="preserve"> </w:t>
      </w:r>
      <w:r w:rsidRPr="008010FC">
        <w:rPr>
          <w:rFonts w:cs="Arial" w:hint="cs"/>
          <w:sz w:val="28"/>
          <w:szCs w:val="28"/>
          <w:rtl/>
          <w:lang w:bidi="ar-IQ"/>
        </w:rPr>
        <w:t>وعباده</w:t>
      </w:r>
      <w:r w:rsidRPr="008010FC">
        <w:rPr>
          <w:rFonts w:cs="Arial"/>
          <w:sz w:val="28"/>
          <w:szCs w:val="28"/>
          <w:rtl/>
          <w:lang w:bidi="ar-IQ"/>
        </w:rPr>
        <w:t xml:space="preserve"> </w:t>
      </w:r>
      <w:r w:rsidRPr="008010FC">
        <w:rPr>
          <w:rFonts w:cs="Arial" w:hint="cs"/>
          <w:sz w:val="28"/>
          <w:szCs w:val="28"/>
          <w:rtl/>
          <w:lang w:bidi="ar-IQ"/>
        </w:rPr>
        <w:t>خولا،</w:t>
      </w:r>
      <w:r w:rsidRPr="008010FC">
        <w:rPr>
          <w:rFonts w:cs="Arial"/>
          <w:sz w:val="28"/>
          <w:szCs w:val="28"/>
          <w:rtl/>
          <w:lang w:bidi="ar-IQ"/>
        </w:rPr>
        <w:t xml:space="preserve"> </w:t>
      </w:r>
      <w:r w:rsidRPr="008010FC">
        <w:rPr>
          <w:rFonts w:cs="Arial" w:hint="cs"/>
          <w:sz w:val="28"/>
          <w:szCs w:val="28"/>
          <w:rtl/>
          <w:lang w:bidi="ar-IQ"/>
        </w:rPr>
        <w:t>والصالحين</w:t>
      </w:r>
      <w:r w:rsidRPr="008010FC">
        <w:rPr>
          <w:rFonts w:cs="Arial"/>
          <w:sz w:val="28"/>
          <w:szCs w:val="28"/>
          <w:rtl/>
          <w:lang w:bidi="ar-IQ"/>
        </w:rPr>
        <w:t xml:space="preserve"> </w:t>
      </w:r>
      <w:r w:rsidRPr="008010FC">
        <w:rPr>
          <w:rFonts w:cs="Arial" w:hint="cs"/>
          <w:sz w:val="28"/>
          <w:szCs w:val="28"/>
          <w:rtl/>
          <w:lang w:bidi="ar-IQ"/>
        </w:rPr>
        <w:t>حربا،</w:t>
      </w:r>
      <w:r w:rsidRPr="008010FC">
        <w:rPr>
          <w:rFonts w:cs="Arial"/>
          <w:sz w:val="28"/>
          <w:szCs w:val="28"/>
          <w:rtl/>
          <w:lang w:bidi="ar-IQ"/>
        </w:rPr>
        <w:t xml:space="preserve"> </w:t>
      </w:r>
      <w:r w:rsidRPr="008010FC">
        <w:rPr>
          <w:rFonts w:cs="Arial" w:hint="cs"/>
          <w:sz w:val="28"/>
          <w:szCs w:val="28"/>
          <w:rtl/>
          <w:lang w:bidi="ar-IQ"/>
        </w:rPr>
        <w:t>والفاسقين</w:t>
      </w:r>
      <w:r w:rsidRPr="008010FC">
        <w:rPr>
          <w:rFonts w:cs="Arial"/>
          <w:sz w:val="28"/>
          <w:szCs w:val="28"/>
          <w:rtl/>
          <w:lang w:bidi="ar-IQ"/>
        </w:rPr>
        <w:t xml:space="preserve"> </w:t>
      </w:r>
      <w:r w:rsidRPr="008010FC">
        <w:rPr>
          <w:rFonts w:cs="Arial" w:hint="cs"/>
          <w:sz w:val="28"/>
          <w:szCs w:val="28"/>
          <w:rtl/>
          <w:lang w:bidi="ar-IQ"/>
        </w:rPr>
        <w:t>حزب</w:t>
      </w:r>
      <w:r w:rsidR="00EA5C8F">
        <w:rPr>
          <w:rFonts w:cs="Arial" w:hint="cs"/>
          <w:sz w:val="28"/>
          <w:szCs w:val="28"/>
          <w:rtl/>
          <w:lang w:bidi="ar-IQ"/>
        </w:rPr>
        <w:t>ا}.</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فقد</w:t>
      </w:r>
      <w:r w:rsidRPr="008010FC">
        <w:rPr>
          <w:rFonts w:cs="Arial"/>
          <w:sz w:val="28"/>
          <w:szCs w:val="28"/>
          <w:rtl/>
          <w:lang w:bidi="ar-IQ"/>
        </w:rPr>
        <w:t xml:space="preserve"> </w:t>
      </w:r>
      <w:r w:rsidRPr="008010FC">
        <w:rPr>
          <w:rFonts w:cs="Arial" w:hint="cs"/>
          <w:sz w:val="28"/>
          <w:szCs w:val="28"/>
          <w:rtl/>
          <w:lang w:bidi="ar-IQ"/>
        </w:rPr>
        <w:t>بذل</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وسعه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تنبيه</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الخطر</w:t>
      </w:r>
      <w:r w:rsidRPr="008010FC">
        <w:rPr>
          <w:rFonts w:cs="Arial"/>
          <w:sz w:val="28"/>
          <w:szCs w:val="28"/>
          <w:rtl/>
          <w:lang w:bidi="ar-IQ"/>
        </w:rPr>
        <w:t xml:space="preserve"> </w:t>
      </w:r>
      <w:r w:rsidRPr="008010FC">
        <w:rPr>
          <w:rFonts w:cs="Arial" w:hint="cs"/>
          <w:sz w:val="28"/>
          <w:szCs w:val="28"/>
          <w:rtl/>
          <w:lang w:bidi="ar-IQ"/>
        </w:rPr>
        <w:t>العظيم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عاشته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ظل</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سياسية</w:t>
      </w:r>
      <w:r w:rsidRPr="008010FC">
        <w:rPr>
          <w:rFonts w:cs="Arial"/>
          <w:sz w:val="28"/>
          <w:szCs w:val="28"/>
          <w:rtl/>
          <w:lang w:bidi="ar-IQ"/>
        </w:rPr>
        <w:t xml:space="preserve"> </w:t>
      </w:r>
      <w:r w:rsidRPr="008010FC">
        <w:rPr>
          <w:rFonts w:cs="Arial" w:hint="cs"/>
          <w:sz w:val="28"/>
          <w:szCs w:val="28"/>
          <w:rtl/>
          <w:lang w:bidi="ar-IQ"/>
        </w:rPr>
        <w:t>منحرفة</w:t>
      </w:r>
      <w:r w:rsidRPr="008010FC">
        <w:rPr>
          <w:rFonts w:cs="Arial"/>
          <w:sz w:val="28"/>
          <w:szCs w:val="28"/>
          <w:rtl/>
          <w:lang w:bidi="ar-IQ"/>
        </w:rPr>
        <w:t xml:space="preserve"> </w:t>
      </w:r>
      <w:r w:rsidRPr="008010FC">
        <w:rPr>
          <w:rFonts w:cs="Arial" w:hint="cs"/>
          <w:sz w:val="28"/>
          <w:szCs w:val="28"/>
          <w:rtl/>
          <w:lang w:bidi="ar-IQ"/>
        </w:rPr>
        <w:t>وظالمة</w:t>
      </w:r>
      <w:r w:rsidR="00EA5C8F">
        <w:rPr>
          <w:rFonts w:cs="Arial" w:hint="cs"/>
          <w:sz w:val="28"/>
          <w:szCs w:val="28"/>
          <w:rtl/>
          <w:lang w:bidi="ar-IQ"/>
        </w:rPr>
        <w:t>.</w:t>
      </w:r>
    </w:p>
    <w:p w:rsidR="00EA5C8F" w:rsidRDefault="008010FC" w:rsidP="00EA5C8F">
      <w:pPr>
        <w:spacing w:after="0" w:line="240" w:lineRule="auto"/>
        <w:jc w:val="right"/>
        <w:rPr>
          <w:rFonts w:cs="Arial"/>
          <w:sz w:val="28"/>
          <w:szCs w:val="28"/>
          <w:rtl/>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سعى</w:t>
      </w:r>
      <w:r w:rsidRPr="008010FC">
        <w:rPr>
          <w:rFonts w:cs="Arial"/>
          <w:sz w:val="28"/>
          <w:szCs w:val="28"/>
          <w:rtl/>
          <w:lang w:bidi="ar-IQ"/>
        </w:rPr>
        <w:t xml:space="preserve"> </w:t>
      </w:r>
      <w:r w:rsidRPr="008010FC">
        <w:rPr>
          <w:rFonts w:cs="Arial" w:hint="cs"/>
          <w:sz w:val="28"/>
          <w:szCs w:val="28"/>
          <w:rtl/>
          <w:lang w:bidi="ar-IQ"/>
        </w:rPr>
        <w:t>لان</w:t>
      </w:r>
      <w:r w:rsidRPr="008010FC">
        <w:rPr>
          <w:rFonts w:cs="Arial"/>
          <w:sz w:val="28"/>
          <w:szCs w:val="28"/>
          <w:rtl/>
          <w:lang w:bidi="ar-IQ"/>
        </w:rPr>
        <w:t xml:space="preserve"> </w:t>
      </w:r>
      <w:r w:rsidRPr="008010FC">
        <w:rPr>
          <w:rFonts w:cs="Arial" w:hint="cs"/>
          <w:sz w:val="28"/>
          <w:szCs w:val="28"/>
          <w:rtl/>
          <w:lang w:bidi="ar-IQ"/>
        </w:rPr>
        <w:t>ينبه</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كرامتها،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تذكيرها</w:t>
      </w:r>
      <w:r w:rsidRPr="008010FC">
        <w:rPr>
          <w:rFonts w:cs="Arial"/>
          <w:sz w:val="28"/>
          <w:szCs w:val="28"/>
          <w:rtl/>
          <w:lang w:bidi="ar-IQ"/>
        </w:rPr>
        <w:t xml:space="preserve"> </w:t>
      </w:r>
      <w:r w:rsidRPr="008010FC">
        <w:rPr>
          <w:rFonts w:cs="Arial" w:hint="cs"/>
          <w:sz w:val="28"/>
          <w:szCs w:val="28"/>
          <w:rtl/>
          <w:lang w:bidi="ar-IQ"/>
        </w:rPr>
        <w:t>بالقيم</w:t>
      </w:r>
      <w:r w:rsidRPr="008010FC">
        <w:rPr>
          <w:rFonts w:cs="Arial"/>
          <w:sz w:val="28"/>
          <w:szCs w:val="28"/>
          <w:rtl/>
          <w:lang w:bidi="ar-IQ"/>
        </w:rPr>
        <w:t xml:space="preserve"> </w:t>
      </w:r>
      <w:r w:rsidRPr="008010FC">
        <w:rPr>
          <w:rFonts w:cs="Arial" w:hint="cs"/>
          <w:sz w:val="28"/>
          <w:szCs w:val="28"/>
          <w:rtl/>
          <w:lang w:bidi="ar-IQ"/>
        </w:rPr>
        <w:t>الثلاث</w:t>
      </w:r>
      <w:r w:rsidRPr="008010FC">
        <w:rPr>
          <w:rFonts w:cs="Arial"/>
          <w:sz w:val="28"/>
          <w:szCs w:val="28"/>
          <w:rtl/>
          <w:lang w:bidi="ar-IQ"/>
        </w:rPr>
        <w:t xml:space="preserve"> </w:t>
      </w:r>
      <w:r w:rsidRPr="008010FC">
        <w:rPr>
          <w:rFonts w:cs="Arial" w:hint="cs"/>
          <w:sz w:val="28"/>
          <w:szCs w:val="28"/>
          <w:rtl/>
          <w:lang w:bidi="ar-IQ"/>
        </w:rPr>
        <w:t>الانفة</w:t>
      </w:r>
      <w:r w:rsidRPr="008010FC">
        <w:rPr>
          <w:rFonts w:cs="Arial"/>
          <w:sz w:val="28"/>
          <w:szCs w:val="28"/>
          <w:rtl/>
          <w:lang w:bidi="ar-IQ"/>
        </w:rPr>
        <w:t xml:space="preserve"> </w:t>
      </w:r>
      <w:r w:rsidRPr="008010FC">
        <w:rPr>
          <w:rFonts w:cs="Arial" w:hint="cs"/>
          <w:sz w:val="28"/>
          <w:szCs w:val="28"/>
          <w:rtl/>
          <w:lang w:bidi="ar-IQ"/>
        </w:rPr>
        <w:t>الذك</w:t>
      </w:r>
      <w:r w:rsidR="00EA5C8F">
        <w:rPr>
          <w:rFonts w:cs="Arial" w:hint="cs"/>
          <w:sz w:val="28"/>
          <w:szCs w:val="28"/>
          <w:rtl/>
          <w:lang w:bidi="ar-IQ"/>
        </w:rPr>
        <w:t>ر.</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يصوغ</w:t>
      </w:r>
      <w:r w:rsidRPr="008010FC">
        <w:rPr>
          <w:rFonts w:cs="Arial"/>
          <w:sz w:val="28"/>
          <w:szCs w:val="28"/>
          <w:rtl/>
          <w:lang w:bidi="ar-IQ"/>
        </w:rPr>
        <w:t xml:space="preserve"> </w:t>
      </w:r>
      <w:r w:rsidRPr="008010FC">
        <w:rPr>
          <w:rFonts w:cs="Arial" w:hint="cs"/>
          <w:sz w:val="28"/>
          <w:szCs w:val="28"/>
          <w:rtl/>
          <w:lang w:bidi="ar-IQ"/>
        </w:rPr>
        <w:t>نموذجا</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يكرر</w:t>
      </w:r>
      <w:r w:rsidRPr="008010FC">
        <w:rPr>
          <w:rFonts w:cs="Arial"/>
          <w:sz w:val="28"/>
          <w:szCs w:val="28"/>
          <w:rtl/>
          <w:lang w:bidi="ar-IQ"/>
        </w:rPr>
        <w:t xml:space="preserve"> </w:t>
      </w:r>
      <w:r w:rsidRPr="008010FC">
        <w:rPr>
          <w:rFonts w:cs="Arial" w:hint="cs"/>
          <w:sz w:val="28"/>
          <w:szCs w:val="28"/>
          <w:rtl/>
          <w:lang w:bidi="ar-IQ"/>
        </w:rPr>
        <w:t>صورة</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والسلطة</w:t>
      </w:r>
      <w:r w:rsidRPr="008010FC">
        <w:rPr>
          <w:rFonts w:cs="Arial"/>
          <w:sz w:val="28"/>
          <w:szCs w:val="28"/>
          <w:rtl/>
          <w:lang w:bidi="ar-IQ"/>
        </w:rPr>
        <w:t xml:space="preserve"> </w:t>
      </w:r>
      <w:r w:rsidRPr="008010FC">
        <w:rPr>
          <w:rFonts w:cs="Arial" w:hint="cs"/>
          <w:sz w:val="28"/>
          <w:szCs w:val="28"/>
          <w:rtl/>
          <w:lang w:bidi="ar-IQ"/>
        </w:rPr>
        <w:t>المنحرفة،</w:t>
      </w:r>
      <w:r w:rsidRPr="008010FC">
        <w:rPr>
          <w:rFonts w:cs="Arial"/>
          <w:sz w:val="28"/>
          <w:szCs w:val="28"/>
          <w:rtl/>
          <w:lang w:bidi="ar-IQ"/>
        </w:rPr>
        <w:t xml:space="preserve"> </w:t>
      </w:r>
      <w:r w:rsidRPr="008010FC">
        <w:rPr>
          <w:rFonts w:cs="Arial" w:hint="cs"/>
          <w:sz w:val="28"/>
          <w:szCs w:val="28"/>
          <w:rtl/>
          <w:lang w:bidi="ar-IQ"/>
        </w:rPr>
        <w:t>لذلك</w:t>
      </w:r>
      <w:r w:rsidR="00EA5C8F">
        <w:rPr>
          <w:rFonts w:cs="Arial" w:hint="cs"/>
          <w:sz w:val="28"/>
          <w:szCs w:val="28"/>
          <w:rtl/>
          <w:lang w:bidi="ar-IQ"/>
        </w:rPr>
        <w:t>:</w:t>
      </w:r>
    </w:p>
    <w:p w:rsidR="00EA5C8F" w:rsidRDefault="008010FC" w:rsidP="00EA5C8F">
      <w:pPr>
        <w:spacing w:after="0" w:line="240" w:lineRule="auto"/>
        <w:jc w:val="right"/>
        <w:rPr>
          <w:rFonts w:cs="Arial"/>
          <w:sz w:val="28"/>
          <w:szCs w:val="28"/>
          <w:rtl/>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يجبر</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احدا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للسلطة</w:t>
      </w:r>
      <w:r w:rsidRPr="008010FC">
        <w:rPr>
          <w:rFonts w:cs="Arial"/>
          <w:sz w:val="28"/>
          <w:szCs w:val="28"/>
          <w:rtl/>
          <w:lang w:bidi="ar-IQ"/>
        </w:rPr>
        <w:t xml:space="preserve"> </w:t>
      </w:r>
      <w:r w:rsidRPr="008010FC">
        <w:rPr>
          <w:rFonts w:cs="Arial" w:hint="cs"/>
          <w:sz w:val="28"/>
          <w:szCs w:val="28"/>
          <w:rtl/>
          <w:lang w:bidi="ar-IQ"/>
        </w:rPr>
        <w:t>الجديدة،</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يكره</w:t>
      </w:r>
      <w:r w:rsidRPr="008010FC">
        <w:rPr>
          <w:rFonts w:cs="Arial"/>
          <w:sz w:val="28"/>
          <w:szCs w:val="28"/>
          <w:rtl/>
          <w:lang w:bidi="ar-IQ"/>
        </w:rPr>
        <w:t xml:space="preserve"> </w:t>
      </w:r>
      <w:r w:rsidRPr="008010FC">
        <w:rPr>
          <w:rFonts w:cs="Arial" w:hint="cs"/>
          <w:sz w:val="28"/>
          <w:szCs w:val="28"/>
          <w:rtl/>
          <w:lang w:bidi="ar-IQ"/>
        </w:rPr>
        <w:t>احدا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بيعته،</w:t>
      </w:r>
      <w:r w:rsidRPr="008010FC">
        <w:rPr>
          <w:rFonts w:cs="Arial"/>
          <w:sz w:val="28"/>
          <w:szCs w:val="28"/>
          <w:rtl/>
          <w:lang w:bidi="ar-IQ"/>
        </w:rPr>
        <w:t xml:space="preserve"> </w:t>
      </w:r>
      <w:r w:rsidRPr="008010FC">
        <w:rPr>
          <w:rFonts w:cs="Arial" w:hint="cs"/>
          <w:sz w:val="28"/>
          <w:szCs w:val="28"/>
          <w:rtl/>
          <w:lang w:bidi="ar-IQ"/>
        </w:rPr>
        <w:t>ابد</w:t>
      </w:r>
      <w:r w:rsidR="00EA5C8F">
        <w:rPr>
          <w:rFonts w:cs="Arial" w:hint="cs"/>
          <w:sz w:val="28"/>
          <w:szCs w:val="28"/>
          <w:rtl/>
          <w:lang w:bidi="ar-IQ"/>
        </w:rPr>
        <w:t>ا.</w:t>
      </w:r>
    </w:p>
    <w:p w:rsidR="00EA5C8F" w:rsidRDefault="008010FC" w:rsidP="00EA5C8F">
      <w:pPr>
        <w:spacing w:after="0" w:line="240" w:lineRule="auto"/>
        <w:jc w:val="right"/>
        <w:rPr>
          <w:rFonts w:cs="Arial"/>
          <w:sz w:val="28"/>
          <w:szCs w:val="28"/>
          <w:rtl/>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سعى</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تبيين</w:t>
      </w:r>
      <w:r w:rsidRPr="008010FC">
        <w:rPr>
          <w:rFonts w:cs="Arial"/>
          <w:sz w:val="28"/>
          <w:szCs w:val="28"/>
          <w:rtl/>
          <w:lang w:bidi="ar-IQ"/>
        </w:rPr>
        <w:t xml:space="preserve"> </w:t>
      </w:r>
      <w:r w:rsidRPr="008010FC">
        <w:rPr>
          <w:rFonts w:cs="Arial" w:hint="cs"/>
          <w:sz w:val="28"/>
          <w:szCs w:val="28"/>
          <w:rtl/>
          <w:lang w:bidi="ar-IQ"/>
        </w:rPr>
        <w:t>الصورة</w:t>
      </w:r>
      <w:r w:rsidRPr="008010FC">
        <w:rPr>
          <w:rFonts w:cs="Arial"/>
          <w:sz w:val="28"/>
          <w:szCs w:val="28"/>
          <w:rtl/>
          <w:lang w:bidi="ar-IQ"/>
        </w:rPr>
        <w:t xml:space="preserve"> </w:t>
      </w:r>
      <w:r w:rsidRPr="008010FC">
        <w:rPr>
          <w:rFonts w:cs="Arial" w:hint="cs"/>
          <w:sz w:val="28"/>
          <w:szCs w:val="28"/>
          <w:rtl/>
          <w:lang w:bidi="ar-IQ"/>
        </w:rPr>
        <w:t>فقط،</w:t>
      </w:r>
      <w:r w:rsidRPr="008010FC">
        <w:rPr>
          <w:rFonts w:cs="Arial"/>
          <w:sz w:val="28"/>
          <w:szCs w:val="28"/>
          <w:rtl/>
          <w:lang w:bidi="ar-IQ"/>
        </w:rPr>
        <w:t xml:space="preserve"> </w:t>
      </w:r>
      <w:r w:rsidRPr="008010FC">
        <w:rPr>
          <w:rFonts w:cs="Arial" w:hint="cs"/>
          <w:sz w:val="28"/>
          <w:szCs w:val="28"/>
          <w:rtl/>
          <w:lang w:bidi="ar-IQ"/>
        </w:rPr>
        <w:t>وتوضيح</w:t>
      </w:r>
      <w:r w:rsidRPr="008010FC">
        <w:rPr>
          <w:rFonts w:cs="Arial"/>
          <w:sz w:val="28"/>
          <w:szCs w:val="28"/>
          <w:rtl/>
          <w:lang w:bidi="ar-IQ"/>
        </w:rPr>
        <w:t xml:space="preserve"> </w:t>
      </w:r>
      <w:r w:rsidRPr="008010FC">
        <w:rPr>
          <w:rFonts w:cs="Arial" w:hint="cs"/>
          <w:sz w:val="28"/>
          <w:szCs w:val="28"/>
          <w:rtl/>
          <w:lang w:bidi="ar-IQ"/>
        </w:rPr>
        <w:t>الحقائق</w:t>
      </w:r>
      <w:r w:rsidRPr="008010FC">
        <w:rPr>
          <w:rFonts w:cs="Arial"/>
          <w:sz w:val="28"/>
          <w:szCs w:val="28"/>
          <w:rtl/>
          <w:lang w:bidi="ar-IQ"/>
        </w:rPr>
        <w:t xml:space="preserve"> </w:t>
      </w:r>
      <w:r w:rsidRPr="008010FC">
        <w:rPr>
          <w:rFonts w:cs="Arial" w:hint="cs"/>
          <w:sz w:val="28"/>
          <w:szCs w:val="28"/>
          <w:rtl/>
          <w:lang w:bidi="ar-IQ"/>
        </w:rPr>
        <w:t>فحسب،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ارهاب</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اكراهه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اتخاذ</w:t>
      </w:r>
      <w:r w:rsidRPr="008010FC">
        <w:rPr>
          <w:rFonts w:cs="Arial"/>
          <w:sz w:val="28"/>
          <w:szCs w:val="28"/>
          <w:rtl/>
          <w:lang w:bidi="ar-IQ"/>
        </w:rPr>
        <w:t xml:space="preserve"> </w:t>
      </w:r>
      <w:r w:rsidRPr="008010FC">
        <w:rPr>
          <w:rFonts w:cs="Arial" w:hint="cs"/>
          <w:sz w:val="28"/>
          <w:szCs w:val="28"/>
          <w:rtl/>
          <w:lang w:bidi="ar-IQ"/>
        </w:rPr>
        <w:t>موقف</w:t>
      </w:r>
      <w:r w:rsidRPr="008010FC">
        <w:rPr>
          <w:rFonts w:cs="Arial"/>
          <w:sz w:val="28"/>
          <w:szCs w:val="28"/>
          <w:rtl/>
          <w:lang w:bidi="ar-IQ"/>
        </w:rPr>
        <w:t xml:space="preserve"> </w:t>
      </w:r>
      <w:r w:rsidRPr="008010FC">
        <w:rPr>
          <w:rFonts w:cs="Arial" w:hint="cs"/>
          <w:sz w:val="28"/>
          <w:szCs w:val="28"/>
          <w:rtl/>
          <w:lang w:bidi="ar-IQ"/>
        </w:rPr>
        <w:t>معين</w:t>
      </w:r>
      <w:r w:rsidRPr="008010FC">
        <w:rPr>
          <w:rFonts w:cs="Arial"/>
          <w:sz w:val="28"/>
          <w:szCs w:val="28"/>
          <w:rtl/>
          <w:lang w:bidi="ar-IQ"/>
        </w:rPr>
        <w:t xml:space="preserve"> </w:t>
      </w:r>
      <w:r w:rsidRPr="008010FC">
        <w:rPr>
          <w:rFonts w:cs="Arial" w:hint="cs"/>
          <w:sz w:val="28"/>
          <w:szCs w:val="28"/>
          <w:rtl/>
          <w:lang w:bidi="ar-IQ"/>
        </w:rPr>
        <w:t>بذاته،</w:t>
      </w:r>
      <w:r w:rsidRPr="008010FC">
        <w:rPr>
          <w:rFonts w:cs="Arial"/>
          <w:sz w:val="28"/>
          <w:szCs w:val="28"/>
          <w:rtl/>
          <w:lang w:bidi="ar-IQ"/>
        </w:rPr>
        <w:t xml:space="preserve"> </w:t>
      </w:r>
      <w:r w:rsidRPr="008010FC">
        <w:rPr>
          <w:rFonts w:cs="Arial" w:hint="cs"/>
          <w:sz w:val="28"/>
          <w:szCs w:val="28"/>
          <w:rtl/>
          <w:lang w:bidi="ar-IQ"/>
        </w:rPr>
        <w:t>فقال</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ترون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يعمل</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الباطل</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يتناهى</w:t>
      </w:r>
      <w:r w:rsidRPr="008010FC">
        <w:rPr>
          <w:rFonts w:cs="Arial"/>
          <w:sz w:val="28"/>
          <w:szCs w:val="28"/>
          <w:rtl/>
          <w:lang w:bidi="ar-IQ"/>
        </w:rPr>
        <w:t xml:space="preserve"> </w:t>
      </w:r>
      <w:r w:rsidRPr="008010FC">
        <w:rPr>
          <w:rFonts w:cs="Arial" w:hint="cs"/>
          <w:sz w:val="28"/>
          <w:szCs w:val="28"/>
          <w:rtl/>
          <w:lang w:bidi="ar-IQ"/>
        </w:rPr>
        <w:t>عنه،</w:t>
      </w:r>
      <w:r w:rsidRPr="008010FC">
        <w:rPr>
          <w:rFonts w:cs="Arial"/>
          <w:sz w:val="28"/>
          <w:szCs w:val="28"/>
          <w:rtl/>
          <w:lang w:bidi="ar-IQ"/>
        </w:rPr>
        <w:t xml:space="preserve"> </w:t>
      </w:r>
      <w:r w:rsidRPr="008010FC">
        <w:rPr>
          <w:rFonts w:cs="Arial" w:hint="cs"/>
          <w:sz w:val="28"/>
          <w:szCs w:val="28"/>
          <w:rtl/>
          <w:lang w:bidi="ar-IQ"/>
        </w:rPr>
        <w:t>ليرغب</w:t>
      </w:r>
      <w:r w:rsidRPr="008010FC">
        <w:rPr>
          <w:rFonts w:cs="Arial"/>
          <w:sz w:val="28"/>
          <w:szCs w:val="28"/>
          <w:rtl/>
          <w:lang w:bidi="ar-IQ"/>
        </w:rPr>
        <w:t xml:space="preserve"> </w:t>
      </w:r>
      <w:r w:rsidRPr="008010FC">
        <w:rPr>
          <w:rFonts w:cs="Arial" w:hint="cs"/>
          <w:sz w:val="28"/>
          <w:szCs w:val="28"/>
          <w:rtl/>
          <w:lang w:bidi="ar-IQ"/>
        </w:rPr>
        <w:t>المؤمن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لقاء</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فاني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ارى</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سعادة،</w:t>
      </w:r>
      <w:r w:rsidRPr="008010FC">
        <w:rPr>
          <w:rFonts w:cs="Arial"/>
          <w:sz w:val="28"/>
          <w:szCs w:val="28"/>
          <w:rtl/>
          <w:lang w:bidi="ar-IQ"/>
        </w:rPr>
        <w:t xml:space="preserve"> </w:t>
      </w:r>
      <w:r w:rsidRPr="008010FC">
        <w:rPr>
          <w:rFonts w:cs="Arial" w:hint="cs"/>
          <w:sz w:val="28"/>
          <w:szCs w:val="28"/>
          <w:rtl/>
          <w:lang w:bidi="ar-IQ"/>
        </w:rPr>
        <w:t>والحياة</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الظالمين</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برم</w:t>
      </w:r>
      <w:r w:rsidR="00EA5C8F">
        <w:rPr>
          <w:rFonts w:cs="Arial" w:hint="cs"/>
          <w:sz w:val="28"/>
          <w:szCs w:val="28"/>
          <w:rtl/>
          <w:lang w:bidi="ar-IQ"/>
        </w:rPr>
        <w:t>ا}.</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ثانيا</w:t>
      </w:r>
      <w:r w:rsidRPr="008010FC">
        <w:rPr>
          <w:rFonts w:cs="Arial"/>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منح</w:t>
      </w:r>
      <w:r w:rsidRPr="008010FC">
        <w:rPr>
          <w:rFonts w:cs="Arial"/>
          <w:sz w:val="28"/>
          <w:szCs w:val="28"/>
          <w:rtl/>
          <w:lang w:bidi="ar-IQ"/>
        </w:rPr>
        <w:t xml:space="preserve"> </w:t>
      </w:r>
      <w:r w:rsidRPr="008010FC">
        <w:rPr>
          <w:rFonts w:cs="Arial" w:hint="cs"/>
          <w:sz w:val="28"/>
          <w:szCs w:val="28"/>
          <w:rtl/>
          <w:lang w:bidi="ar-IQ"/>
        </w:rPr>
        <w:t>اقرب</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وهم</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بيته</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رافقوه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المدينة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المكرمة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حق</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بكامل</w:t>
      </w:r>
      <w:r w:rsidRPr="008010FC">
        <w:rPr>
          <w:rFonts w:cs="Arial"/>
          <w:sz w:val="28"/>
          <w:szCs w:val="28"/>
          <w:rtl/>
          <w:lang w:bidi="ar-IQ"/>
        </w:rPr>
        <w:t xml:space="preserve"> </w:t>
      </w:r>
      <w:r w:rsidRPr="008010FC">
        <w:rPr>
          <w:rFonts w:cs="Arial" w:hint="cs"/>
          <w:sz w:val="28"/>
          <w:szCs w:val="28"/>
          <w:rtl/>
          <w:lang w:bidi="ar-IQ"/>
        </w:rPr>
        <w:t>حريتهم،</w:t>
      </w:r>
      <w:r w:rsidRPr="008010FC">
        <w:rPr>
          <w:rFonts w:cs="Arial"/>
          <w:sz w:val="28"/>
          <w:szCs w:val="28"/>
          <w:rtl/>
          <w:lang w:bidi="ar-IQ"/>
        </w:rPr>
        <w:t xml:space="preserve"> </w:t>
      </w:r>
      <w:r w:rsidRPr="008010FC">
        <w:rPr>
          <w:rFonts w:cs="Arial" w:hint="cs"/>
          <w:sz w:val="28"/>
          <w:szCs w:val="28"/>
          <w:rtl/>
          <w:lang w:bidi="ar-IQ"/>
        </w:rPr>
        <w:t>فلم</w:t>
      </w:r>
      <w:r w:rsidRPr="008010FC">
        <w:rPr>
          <w:rFonts w:cs="Arial"/>
          <w:sz w:val="28"/>
          <w:szCs w:val="28"/>
          <w:rtl/>
          <w:lang w:bidi="ar-IQ"/>
        </w:rPr>
        <w:t xml:space="preserve"> </w:t>
      </w:r>
      <w:r w:rsidRPr="008010FC">
        <w:rPr>
          <w:rFonts w:cs="Arial" w:hint="cs"/>
          <w:sz w:val="28"/>
          <w:szCs w:val="28"/>
          <w:rtl/>
          <w:lang w:bidi="ar-IQ"/>
        </w:rPr>
        <w:t>يجبرهم،</w:t>
      </w:r>
      <w:r w:rsidRPr="008010FC">
        <w:rPr>
          <w:rFonts w:cs="Arial"/>
          <w:sz w:val="28"/>
          <w:szCs w:val="28"/>
          <w:rtl/>
          <w:lang w:bidi="ar-IQ"/>
        </w:rPr>
        <w:t xml:space="preserve"> </w:t>
      </w:r>
      <w:r w:rsidRPr="008010FC">
        <w:rPr>
          <w:rFonts w:cs="Arial" w:hint="cs"/>
          <w:sz w:val="28"/>
          <w:szCs w:val="28"/>
          <w:rtl/>
          <w:lang w:bidi="ar-IQ"/>
        </w:rPr>
        <w:t>مثلا،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المكوث</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يغصبهم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اتخاذ</w:t>
      </w:r>
      <w:r w:rsidRPr="008010FC">
        <w:rPr>
          <w:rFonts w:cs="Arial"/>
          <w:sz w:val="28"/>
          <w:szCs w:val="28"/>
          <w:rtl/>
          <w:lang w:bidi="ar-IQ"/>
        </w:rPr>
        <w:t xml:space="preserve"> </w:t>
      </w:r>
      <w:r w:rsidRPr="008010FC">
        <w:rPr>
          <w:rFonts w:cs="Arial" w:hint="cs"/>
          <w:sz w:val="28"/>
          <w:szCs w:val="28"/>
          <w:rtl/>
          <w:lang w:bidi="ar-IQ"/>
        </w:rPr>
        <w:t>موقف</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يقتنعوا</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ناهيك</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بقية</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التحقوا</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خروجه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مكة</w:t>
      </w:r>
      <w:r w:rsidRPr="008010FC">
        <w:rPr>
          <w:rFonts w:cs="Arial"/>
          <w:sz w:val="28"/>
          <w:szCs w:val="28"/>
          <w:rtl/>
          <w:lang w:bidi="ar-IQ"/>
        </w:rPr>
        <w:t xml:space="preserve"> </w:t>
      </w:r>
      <w:r w:rsidRPr="008010FC">
        <w:rPr>
          <w:rFonts w:cs="Arial" w:hint="cs"/>
          <w:sz w:val="28"/>
          <w:szCs w:val="28"/>
          <w:rtl/>
          <w:lang w:bidi="ar-IQ"/>
        </w:rPr>
        <w:t>المكرمة</w:t>
      </w:r>
      <w:r w:rsidRPr="008010FC">
        <w:rPr>
          <w:rFonts w:cs="Arial"/>
          <w:sz w:val="28"/>
          <w:szCs w:val="28"/>
          <w:rtl/>
          <w:lang w:bidi="ar-IQ"/>
        </w:rPr>
        <w:t xml:space="preserve"> </w:t>
      </w:r>
      <w:r w:rsidRPr="008010FC">
        <w:rPr>
          <w:rFonts w:cs="Arial" w:hint="cs"/>
          <w:sz w:val="28"/>
          <w:szCs w:val="28"/>
          <w:rtl/>
          <w:lang w:bidi="ar-IQ"/>
        </w:rPr>
        <w:t>شطر</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والذين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يخبرهم</w:t>
      </w:r>
      <w:r w:rsidRPr="008010FC">
        <w:rPr>
          <w:rFonts w:cs="Arial"/>
          <w:sz w:val="28"/>
          <w:szCs w:val="28"/>
          <w:rtl/>
          <w:lang w:bidi="ar-IQ"/>
        </w:rPr>
        <w:t xml:space="preserve"> </w:t>
      </w:r>
      <w:r w:rsidRPr="008010FC">
        <w:rPr>
          <w:rFonts w:cs="Arial" w:hint="cs"/>
          <w:sz w:val="28"/>
          <w:szCs w:val="28"/>
          <w:rtl/>
          <w:lang w:bidi="ar-IQ"/>
        </w:rPr>
        <w:t>بادق</w:t>
      </w:r>
      <w:r w:rsidRPr="008010FC">
        <w:rPr>
          <w:rFonts w:cs="Arial"/>
          <w:sz w:val="28"/>
          <w:szCs w:val="28"/>
          <w:rtl/>
          <w:lang w:bidi="ar-IQ"/>
        </w:rPr>
        <w:t xml:space="preserve"> </w:t>
      </w:r>
      <w:r w:rsidRPr="008010FC">
        <w:rPr>
          <w:rFonts w:cs="Arial" w:hint="cs"/>
          <w:sz w:val="28"/>
          <w:szCs w:val="28"/>
          <w:rtl/>
          <w:lang w:bidi="ar-IQ"/>
        </w:rPr>
        <w:t>تفاصيل</w:t>
      </w:r>
      <w:r w:rsidRPr="008010FC">
        <w:rPr>
          <w:rFonts w:cs="Arial"/>
          <w:sz w:val="28"/>
          <w:szCs w:val="28"/>
          <w:rtl/>
          <w:lang w:bidi="ar-IQ"/>
        </w:rPr>
        <w:t xml:space="preserve"> </w:t>
      </w:r>
      <w:r w:rsidRPr="008010FC">
        <w:rPr>
          <w:rFonts w:cs="Arial" w:hint="cs"/>
          <w:sz w:val="28"/>
          <w:szCs w:val="28"/>
          <w:rtl/>
          <w:lang w:bidi="ar-IQ"/>
        </w:rPr>
        <w:t>الموقف</w:t>
      </w:r>
      <w:r w:rsidRPr="008010FC">
        <w:rPr>
          <w:rFonts w:cs="Arial"/>
          <w:sz w:val="28"/>
          <w:szCs w:val="28"/>
          <w:rtl/>
          <w:lang w:bidi="ar-IQ"/>
        </w:rPr>
        <w:t xml:space="preserve"> </w:t>
      </w:r>
      <w:r w:rsidRPr="008010FC">
        <w:rPr>
          <w:rFonts w:cs="Arial" w:hint="cs"/>
          <w:sz w:val="28"/>
          <w:szCs w:val="28"/>
          <w:rtl/>
          <w:lang w:bidi="ar-IQ"/>
        </w:rPr>
        <w:t>العسكري</w:t>
      </w:r>
      <w:r w:rsidRPr="008010FC">
        <w:rPr>
          <w:rFonts w:cs="Arial"/>
          <w:sz w:val="28"/>
          <w:szCs w:val="28"/>
          <w:rtl/>
          <w:lang w:bidi="ar-IQ"/>
        </w:rPr>
        <w:t xml:space="preserve"> </w:t>
      </w:r>
      <w:r w:rsidRPr="008010FC">
        <w:rPr>
          <w:rFonts w:cs="Arial" w:hint="cs"/>
          <w:sz w:val="28"/>
          <w:szCs w:val="28"/>
          <w:rtl/>
          <w:lang w:bidi="ar-IQ"/>
        </w:rPr>
        <w:t>والامني</w:t>
      </w:r>
      <w:r w:rsidRPr="008010FC">
        <w:rPr>
          <w:rFonts w:cs="Arial"/>
          <w:sz w:val="28"/>
          <w:szCs w:val="28"/>
          <w:rtl/>
          <w:lang w:bidi="ar-IQ"/>
        </w:rPr>
        <w:t xml:space="preserve"> </w:t>
      </w:r>
      <w:r w:rsidRPr="008010FC">
        <w:rPr>
          <w:rFonts w:cs="Arial" w:hint="cs"/>
          <w:sz w:val="28"/>
          <w:szCs w:val="28"/>
          <w:rtl/>
          <w:lang w:bidi="ar-IQ"/>
        </w:rPr>
        <w:t>كلما</w:t>
      </w:r>
      <w:r w:rsidRPr="008010FC">
        <w:rPr>
          <w:rFonts w:cs="Arial"/>
          <w:sz w:val="28"/>
          <w:szCs w:val="28"/>
          <w:rtl/>
          <w:lang w:bidi="ar-IQ"/>
        </w:rPr>
        <w:t xml:space="preserve"> </w:t>
      </w:r>
      <w:r w:rsidRPr="008010FC">
        <w:rPr>
          <w:rFonts w:cs="Arial" w:hint="cs"/>
          <w:sz w:val="28"/>
          <w:szCs w:val="28"/>
          <w:rtl/>
          <w:lang w:bidi="ar-IQ"/>
        </w:rPr>
        <w:t>تناهى</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مسامعه</w:t>
      </w:r>
      <w:r w:rsidRPr="008010FC">
        <w:rPr>
          <w:rFonts w:cs="Arial"/>
          <w:sz w:val="28"/>
          <w:szCs w:val="28"/>
          <w:rtl/>
          <w:lang w:bidi="ar-IQ"/>
        </w:rPr>
        <w:t xml:space="preserve"> </w:t>
      </w:r>
      <w:r w:rsidRPr="008010FC">
        <w:rPr>
          <w:rFonts w:cs="Arial" w:hint="cs"/>
          <w:sz w:val="28"/>
          <w:szCs w:val="28"/>
          <w:rtl/>
          <w:lang w:bidi="ar-IQ"/>
        </w:rPr>
        <w:t>خبر</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مسيره،</w:t>
      </w:r>
      <w:r w:rsidRPr="008010FC">
        <w:rPr>
          <w:rFonts w:cs="Arial"/>
          <w:sz w:val="28"/>
          <w:szCs w:val="28"/>
          <w:rtl/>
          <w:lang w:bidi="ar-IQ"/>
        </w:rPr>
        <w:t xml:space="preserve"> </w:t>
      </w:r>
      <w:r w:rsidRPr="008010FC">
        <w:rPr>
          <w:rFonts w:cs="Arial" w:hint="cs"/>
          <w:sz w:val="28"/>
          <w:szCs w:val="28"/>
          <w:rtl/>
          <w:lang w:bidi="ar-IQ"/>
        </w:rPr>
        <w:t>وكل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يمنحهم</w:t>
      </w:r>
      <w:r w:rsidRPr="008010FC">
        <w:rPr>
          <w:rFonts w:cs="Arial"/>
          <w:sz w:val="28"/>
          <w:szCs w:val="28"/>
          <w:rtl/>
          <w:lang w:bidi="ar-IQ"/>
        </w:rPr>
        <w:t xml:space="preserve"> </w:t>
      </w:r>
      <w:r w:rsidRPr="008010FC">
        <w:rPr>
          <w:rFonts w:cs="Arial" w:hint="cs"/>
          <w:sz w:val="28"/>
          <w:szCs w:val="28"/>
          <w:rtl/>
          <w:lang w:bidi="ar-IQ"/>
        </w:rPr>
        <w:t>فرصة</w:t>
      </w:r>
      <w:r w:rsidRPr="008010FC">
        <w:rPr>
          <w:rFonts w:cs="Arial"/>
          <w:sz w:val="28"/>
          <w:szCs w:val="28"/>
          <w:rtl/>
          <w:lang w:bidi="ar-IQ"/>
        </w:rPr>
        <w:t xml:space="preserve"> </w:t>
      </w:r>
      <w:r w:rsidRPr="008010FC">
        <w:rPr>
          <w:rFonts w:cs="Arial" w:hint="cs"/>
          <w:sz w:val="28"/>
          <w:szCs w:val="28"/>
          <w:rtl/>
          <w:lang w:bidi="ar-IQ"/>
        </w:rPr>
        <w:t>التفكير</w:t>
      </w:r>
      <w:r w:rsidRPr="008010FC">
        <w:rPr>
          <w:rFonts w:cs="Arial"/>
          <w:sz w:val="28"/>
          <w:szCs w:val="28"/>
          <w:rtl/>
          <w:lang w:bidi="ar-IQ"/>
        </w:rPr>
        <w:t xml:space="preserve"> </w:t>
      </w:r>
      <w:r w:rsidRPr="008010FC">
        <w:rPr>
          <w:rFonts w:cs="Arial" w:hint="cs"/>
          <w:sz w:val="28"/>
          <w:szCs w:val="28"/>
          <w:rtl/>
          <w:lang w:bidi="ar-IQ"/>
        </w:rPr>
        <w:t>بحرية</w:t>
      </w:r>
      <w:r w:rsidRPr="008010FC">
        <w:rPr>
          <w:rFonts w:cs="Arial"/>
          <w:sz w:val="28"/>
          <w:szCs w:val="28"/>
          <w:rtl/>
          <w:lang w:bidi="ar-IQ"/>
        </w:rPr>
        <w:t xml:space="preserve"> </w:t>
      </w:r>
      <w:r w:rsidRPr="008010FC">
        <w:rPr>
          <w:rFonts w:cs="Arial" w:hint="cs"/>
          <w:sz w:val="28"/>
          <w:szCs w:val="28"/>
          <w:rtl/>
          <w:lang w:bidi="ar-IQ"/>
        </w:rPr>
        <w:t>تامة</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اتخاذ</w:t>
      </w:r>
      <w:r w:rsidRPr="008010FC">
        <w:rPr>
          <w:rFonts w:cs="Arial"/>
          <w:sz w:val="28"/>
          <w:szCs w:val="28"/>
          <w:rtl/>
          <w:lang w:bidi="ar-IQ"/>
        </w:rPr>
        <w:t xml:space="preserve"> </w:t>
      </w:r>
      <w:r w:rsidRPr="008010FC">
        <w:rPr>
          <w:rFonts w:cs="Arial" w:hint="cs"/>
          <w:sz w:val="28"/>
          <w:szCs w:val="28"/>
          <w:rtl/>
          <w:lang w:bidi="ar-IQ"/>
        </w:rPr>
        <w:t>الموقف</w:t>
      </w:r>
      <w:r w:rsidRPr="008010FC">
        <w:rPr>
          <w:rFonts w:cs="Arial"/>
          <w:sz w:val="28"/>
          <w:szCs w:val="28"/>
          <w:rtl/>
          <w:lang w:bidi="ar-IQ"/>
        </w:rPr>
        <w:t xml:space="preserve"> </w:t>
      </w:r>
      <w:r w:rsidRPr="008010FC">
        <w:rPr>
          <w:rFonts w:cs="Arial" w:hint="cs"/>
          <w:sz w:val="28"/>
          <w:szCs w:val="28"/>
          <w:rtl/>
          <w:lang w:bidi="ar-IQ"/>
        </w:rPr>
        <w:t>وقبل</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يشا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يصطحب</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متردد</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خائف</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طامع</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جاهل</w:t>
      </w:r>
      <w:r w:rsidRPr="008010FC">
        <w:rPr>
          <w:rFonts w:cs="Arial"/>
          <w:sz w:val="28"/>
          <w:szCs w:val="28"/>
          <w:rtl/>
          <w:lang w:bidi="ar-IQ"/>
        </w:rPr>
        <w:t xml:space="preserve"> </w:t>
      </w:r>
      <w:r w:rsidRPr="008010FC">
        <w:rPr>
          <w:rFonts w:cs="Arial" w:hint="cs"/>
          <w:sz w:val="28"/>
          <w:szCs w:val="28"/>
          <w:rtl/>
          <w:lang w:bidi="ar-IQ"/>
        </w:rPr>
        <w:t>بامره</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يدري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اين</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اين</w:t>
      </w:r>
      <w:r w:rsidRPr="008010FC">
        <w:rPr>
          <w:rFonts w:cs="Arial"/>
          <w:sz w:val="28"/>
          <w:szCs w:val="28"/>
          <w:rtl/>
          <w:lang w:bidi="ar-IQ"/>
        </w:rPr>
        <w:t xml:space="preserve"> </w:t>
      </w:r>
      <w:r w:rsidRPr="008010FC">
        <w:rPr>
          <w:rFonts w:cs="Arial" w:hint="cs"/>
          <w:sz w:val="28"/>
          <w:szCs w:val="28"/>
          <w:rtl/>
          <w:lang w:bidi="ar-IQ"/>
        </w:rPr>
        <w:t>ولماذا؟</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فعندما</w:t>
      </w:r>
      <w:r w:rsidRPr="008010FC">
        <w:rPr>
          <w:rFonts w:cs="Arial"/>
          <w:sz w:val="28"/>
          <w:szCs w:val="28"/>
          <w:rtl/>
          <w:lang w:bidi="ar-IQ"/>
        </w:rPr>
        <w:t xml:space="preserve"> </w:t>
      </w:r>
      <w:r w:rsidRPr="008010FC">
        <w:rPr>
          <w:rFonts w:cs="Arial" w:hint="cs"/>
          <w:sz w:val="28"/>
          <w:szCs w:val="28"/>
          <w:rtl/>
          <w:lang w:bidi="ar-IQ"/>
        </w:rPr>
        <w:t>وصل</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خبر</w:t>
      </w:r>
      <w:r w:rsidRPr="008010FC">
        <w:rPr>
          <w:rFonts w:cs="Arial"/>
          <w:sz w:val="28"/>
          <w:szCs w:val="28"/>
          <w:rtl/>
          <w:lang w:bidi="ar-IQ"/>
        </w:rPr>
        <w:t xml:space="preserve"> </w:t>
      </w:r>
      <w:r w:rsidRPr="008010FC">
        <w:rPr>
          <w:rFonts w:cs="Arial" w:hint="cs"/>
          <w:sz w:val="28"/>
          <w:szCs w:val="28"/>
          <w:rtl/>
          <w:lang w:bidi="ar-IQ"/>
        </w:rPr>
        <w:t>استشهاد</w:t>
      </w:r>
      <w:r w:rsidRPr="008010FC">
        <w:rPr>
          <w:rFonts w:cs="Arial"/>
          <w:sz w:val="28"/>
          <w:szCs w:val="28"/>
          <w:rtl/>
          <w:lang w:bidi="ar-IQ"/>
        </w:rPr>
        <w:t xml:space="preserve"> </w:t>
      </w:r>
      <w:r w:rsidRPr="008010FC">
        <w:rPr>
          <w:rFonts w:cs="Arial" w:hint="cs"/>
          <w:sz w:val="28"/>
          <w:szCs w:val="28"/>
          <w:rtl/>
          <w:lang w:bidi="ar-IQ"/>
        </w:rPr>
        <w:t>سفيره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مسلم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عقيل</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طريقه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العراق،</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منطقة</w:t>
      </w:r>
      <w:r w:rsidRPr="008010FC">
        <w:rPr>
          <w:rFonts w:cs="Arial"/>
          <w:sz w:val="28"/>
          <w:szCs w:val="28"/>
          <w:rtl/>
          <w:lang w:bidi="ar-IQ"/>
        </w:rPr>
        <w:t xml:space="preserve"> </w:t>
      </w:r>
      <w:r w:rsidRPr="008010FC">
        <w:rPr>
          <w:rFonts w:cs="Arial" w:hint="cs"/>
          <w:sz w:val="28"/>
          <w:szCs w:val="28"/>
          <w:rtl/>
          <w:lang w:bidi="ar-IQ"/>
        </w:rPr>
        <w:t>تسمى</w:t>
      </w:r>
      <w:r w:rsidRPr="008010FC">
        <w:rPr>
          <w:rFonts w:cs="Arial"/>
          <w:sz w:val="28"/>
          <w:szCs w:val="28"/>
          <w:rtl/>
          <w:lang w:bidi="ar-IQ"/>
        </w:rPr>
        <w:t xml:space="preserve"> </w:t>
      </w:r>
      <w:r w:rsidRPr="008010FC">
        <w:rPr>
          <w:rFonts w:cs="Arial" w:hint="cs"/>
          <w:sz w:val="28"/>
          <w:szCs w:val="28"/>
          <w:rtl/>
          <w:lang w:bidi="ar-IQ"/>
        </w:rPr>
        <w:t>بالزبالة،</w:t>
      </w:r>
      <w:r w:rsidRPr="008010FC">
        <w:rPr>
          <w:rFonts w:cs="Arial"/>
          <w:sz w:val="28"/>
          <w:szCs w:val="28"/>
          <w:rtl/>
          <w:lang w:bidi="ar-IQ"/>
        </w:rPr>
        <w:t xml:space="preserve"> </w:t>
      </w:r>
      <w:r w:rsidRPr="008010FC">
        <w:rPr>
          <w:rFonts w:cs="Arial" w:hint="cs"/>
          <w:sz w:val="28"/>
          <w:szCs w:val="28"/>
          <w:rtl/>
          <w:lang w:bidi="ar-IQ"/>
        </w:rPr>
        <w:t>جمع</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واخبرهم</w:t>
      </w:r>
      <w:r w:rsidRPr="008010FC">
        <w:rPr>
          <w:rFonts w:cs="Arial"/>
          <w:sz w:val="28"/>
          <w:szCs w:val="28"/>
          <w:rtl/>
          <w:lang w:bidi="ar-IQ"/>
        </w:rPr>
        <w:t xml:space="preserve"> </w:t>
      </w:r>
      <w:r w:rsidRPr="008010FC">
        <w:rPr>
          <w:rFonts w:cs="Arial" w:hint="cs"/>
          <w:sz w:val="28"/>
          <w:szCs w:val="28"/>
          <w:rtl/>
          <w:lang w:bidi="ar-IQ"/>
        </w:rPr>
        <w:t>بالامر،</w:t>
      </w:r>
      <w:r w:rsidRPr="008010FC">
        <w:rPr>
          <w:rFonts w:cs="Arial"/>
          <w:sz w:val="28"/>
          <w:szCs w:val="28"/>
          <w:rtl/>
          <w:lang w:bidi="ar-IQ"/>
        </w:rPr>
        <w:t xml:space="preserve"> </w:t>
      </w:r>
      <w:r w:rsidRPr="008010FC">
        <w:rPr>
          <w:rFonts w:cs="Arial" w:hint="cs"/>
          <w:sz w:val="28"/>
          <w:szCs w:val="28"/>
          <w:rtl/>
          <w:lang w:bidi="ar-IQ"/>
        </w:rPr>
        <w:t>فورا،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يخشى</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lastRenderedPageBreak/>
        <w:t>هذا</w:t>
      </w:r>
      <w:r w:rsidRPr="008010FC">
        <w:rPr>
          <w:rFonts w:cs="Arial"/>
          <w:sz w:val="28"/>
          <w:szCs w:val="28"/>
          <w:rtl/>
          <w:lang w:bidi="ar-IQ"/>
        </w:rPr>
        <w:t xml:space="preserve"> </w:t>
      </w:r>
      <w:r w:rsidRPr="008010FC">
        <w:rPr>
          <w:rFonts w:cs="Arial" w:hint="cs"/>
          <w:sz w:val="28"/>
          <w:szCs w:val="28"/>
          <w:rtl/>
          <w:lang w:bidi="ar-IQ"/>
        </w:rPr>
        <w:t>الخبر</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يدفعهم</w:t>
      </w:r>
      <w:r w:rsidRPr="008010FC">
        <w:rPr>
          <w:rFonts w:cs="Arial"/>
          <w:sz w:val="28"/>
          <w:szCs w:val="28"/>
          <w:rtl/>
          <w:lang w:bidi="ar-IQ"/>
        </w:rPr>
        <w:t xml:space="preserve"> </w:t>
      </w:r>
      <w:r w:rsidRPr="008010FC">
        <w:rPr>
          <w:rFonts w:cs="Arial" w:hint="cs"/>
          <w:sz w:val="28"/>
          <w:szCs w:val="28"/>
          <w:rtl/>
          <w:lang w:bidi="ar-IQ"/>
        </w:rPr>
        <w:t>لتركه</w:t>
      </w:r>
      <w:r w:rsidRPr="008010FC">
        <w:rPr>
          <w:rFonts w:cs="Arial"/>
          <w:sz w:val="28"/>
          <w:szCs w:val="28"/>
          <w:rtl/>
          <w:lang w:bidi="ar-IQ"/>
        </w:rPr>
        <w:t xml:space="preserve"> </w:t>
      </w:r>
      <w:r w:rsidRPr="008010FC">
        <w:rPr>
          <w:rFonts w:cs="Arial" w:hint="cs"/>
          <w:sz w:val="28"/>
          <w:szCs w:val="28"/>
          <w:rtl/>
          <w:lang w:bidi="ar-IQ"/>
        </w:rPr>
        <w:t>لوحده،</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يريد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يبقى</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بصيرة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امره،</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بحاجة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الطامعين</w:t>
      </w:r>
      <w:r w:rsidRPr="008010FC">
        <w:rPr>
          <w:rFonts w:cs="Arial"/>
          <w:sz w:val="28"/>
          <w:szCs w:val="28"/>
          <w:rtl/>
          <w:lang w:bidi="ar-IQ"/>
        </w:rPr>
        <w:t xml:space="preserve"> </w:t>
      </w:r>
      <w:r w:rsidRPr="008010FC">
        <w:rPr>
          <w:rFonts w:cs="Arial" w:hint="cs"/>
          <w:sz w:val="28"/>
          <w:szCs w:val="28"/>
          <w:rtl/>
          <w:lang w:bidi="ar-IQ"/>
        </w:rPr>
        <w:t>بدنيا</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آخرة،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خائف</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مهزوز</w:t>
      </w:r>
      <w:r w:rsidRPr="008010FC">
        <w:rPr>
          <w:rFonts w:cs="Arial"/>
          <w:sz w:val="28"/>
          <w:szCs w:val="28"/>
          <w:rtl/>
          <w:lang w:bidi="ar-IQ"/>
        </w:rPr>
        <w:t xml:space="preserve"> </w:t>
      </w:r>
      <w:r w:rsidRPr="008010FC">
        <w:rPr>
          <w:rFonts w:cs="Arial" w:hint="cs"/>
          <w:sz w:val="28"/>
          <w:szCs w:val="28"/>
          <w:rtl/>
          <w:lang w:bidi="ar-IQ"/>
        </w:rPr>
        <w:t>العقيدة</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جمعهم</w:t>
      </w:r>
      <w:r w:rsidRPr="008010FC">
        <w:rPr>
          <w:rFonts w:cs="Arial"/>
          <w:sz w:val="28"/>
          <w:szCs w:val="28"/>
          <w:rtl/>
          <w:lang w:bidi="ar-IQ"/>
        </w:rPr>
        <w:t xml:space="preserve"> </w:t>
      </w:r>
      <w:r w:rsidRPr="008010FC">
        <w:rPr>
          <w:rFonts w:cs="Arial" w:hint="cs"/>
          <w:sz w:val="28"/>
          <w:szCs w:val="28"/>
          <w:rtl/>
          <w:lang w:bidi="ar-IQ"/>
        </w:rPr>
        <w:t>وقال</w:t>
      </w:r>
      <w:r w:rsidRPr="008010FC">
        <w:rPr>
          <w:rFonts w:cs="Arial"/>
          <w:sz w:val="28"/>
          <w:szCs w:val="28"/>
          <w:rtl/>
          <w:lang w:bidi="ar-IQ"/>
        </w:rPr>
        <w:t xml:space="preserve"> </w:t>
      </w:r>
      <w:r w:rsidRPr="008010FC">
        <w:rPr>
          <w:rFonts w:cs="Arial" w:hint="cs"/>
          <w:sz w:val="28"/>
          <w:szCs w:val="28"/>
          <w:rtl/>
          <w:lang w:bidi="ar-IQ"/>
        </w:rPr>
        <w:t>لهم</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بسم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الرحمن</w:t>
      </w:r>
      <w:r w:rsidRPr="008010FC">
        <w:rPr>
          <w:rFonts w:cs="Arial"/>
          <w:sz w:val="28"/>
          <w:szCs w:val="28"/>
          <w:rtl/>
          <w:lang w:bidi="ar-IQ"/>
        </w:rPr>
        <w:t xml:space="preserve"> </w:t>
      </w:r>
      <w:r w:rsidRPr="008010FC">
        <w:rPr>
          <w:rFonts w:cs="Arial" w:hint="cs"/>
          <w:sz w:val="28"/>
          <w:szCs w:val="28"/>
          <w:rtl/>
          <w:lang w:bidi="ar-IQ"/>
        </w:rPr>
        <w:t>الرحيم،</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فانه</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اتانا</w:t>
      </w:r>
      <w:r w:rsidRPr="008010FC">
        <w:rPr>
          <w:rFonts w:cs="Arial"/>
          <w:sz w:val="28"/>
          <w:szCs w:val="28"/>
          <w:rtl/>
          <w:lang w:bidi="ar-IQ"/>
        </w:rPr>
        <w:t xml:space="preserve"> </w:t>
      </w:r>
      <w:r w:rsidRPr="008010FC">
        <w:rPr>
          <w:rFonts w:cs="Arial" w:hint="cs"/>
          <w:sz w:val="28"/>
          <w:szCs w:val="28"/>
          <w:rtl/>
          <w:lang w:bidi="ar-IQ"/>
        </w:rPr>
        <w:t>خبر</w:t>
      </w:r>
      <w:r w:rsidRPr="008010FC">
        <w:rPr>
          <w:rFonts w:cs="Arial"/>
          <w:sz w:val="28"/>
          <w:szCs w:val="28"/>
          <w:rtl/>
          <w:lang w:bidi="ar-IQ"/>
        </w:rPr>
        <w:t xml:space="preserve"> </w:t>
      </w:r>
      <w:r w:rsidRPr="008010FC">
        <w:rPr>
          <w:rFonts w:cs="Arial" w:hint="cs"/>
          <w:sz w:val="28"/>
          <w:szCs w:val="28"/>
          <w:rtl/>
          <w:lang w:bidi="ar-IQ"/>
        </w:rPr>
        <w:t>فضيع،</w:t>
      </w:r>
      <w:r w:rsidRPr="008010FC">
        <w:rPr>
          <w:rFonts w:cs="Arial"/>
          <w:sz w:val="28"/>
          <w:szCs w:val="28"/>
          <w:rtl/>
          <w:lang w:bidi="ar-IQ"/>
        </w:rPr>
        <w:t xml:space="preserve"> </w:t>
      </w:r>
      <w:r w:rsidRPr="008010FC">
        <w:rPr>
          <w:rFonts w:cs="Arial" w:hint="cs"/>
          <w:sz w:val="28"/>
          <w:szCs w:val="28"/>
          <w:rtl/>
          <w:lang w:bidi="ar-IQ"/>
        </w:rPr>
        <w:t>قتل</w:t>
      </w:r>
      <w:r w:rsidRPr="008010FC">
        <w:rPr>
          <w:rFonts w:cs="Arial"/>
          <w:sz w:val="28"/>
          <w:szCs w:val="28"/>
          <w:rtl/>
          <w:lang w:bidi="ar-IQ"/>
        </w:rPr>
        <w:t xml:space="preserve"> </w:t>
      </w:r>
      <w:r w:rsidRPr="008010FC">
        <w:rPr>
          <w:rFonts w:cs="Arial" w:hint="cs"/>
          <w:sz w:val="28"/>
          <w:szCs w:val="28"/>
          <w:rtl/>
          <w:lang w:bidi="ar-IQ"/>
        </w:rPr>
        <w:t>مسلم</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عقيل</w:t>
      </w:r>
      <w:r w:rsidRPr="008010FC">
        <w:rPr>
          <w:rFonts w:cs="Arial"/>
          <w:sz w:val="28"/>
          <w:szCs w:val="28"/>
          <w:rtl/>
          <w:lang w:bidi="ar-IQ"/>
        </w:rPr>
        <w:t xml:space="preserve"> </w:t>
      </w:r>
      <w:r w:rsidRPr="008010FC">
        <w:rPr>
          <w:rFonts w:cs="Arial" w:hint="cs"/>
          <w:sz w:val="28"/>
          <w:szCs w:val="28"/>
          <w:rtl/>
          <w:lang w:bidi="ar-IQ"/>
        </w:rPr>
        <w:t>وهانئ</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عروة</w:t>
      </w:r>
      <w:r w:rsidRPr="008010FC">
        <w:rPr>
          <w:rFonts w:cs="Arial"/>
          <w:sz w:val="28"/>
          <w:szCs w:val="28"/>
          <w:rtl/>
          <w:lang w:bidi="ar-IQ"/>
        </w:rPr>
        <w:t xml:space="preserve"> </w:t>
      </w:r>
      <w:r w:rsidRPr="008010FC">
        <w:rPr>
          <w:rFonts w:cs="Arial" w:hint="cs"/>
          <w:sz w:val="28"/>
          <w:szCs w:val="28"/>
          <w:rtl/>
          <w:lang w:bidi="ar-IQ"/>
        </w:rPr>
        <w:t>وعبد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يقطر،</w:t>
      </w:r>
      <w:r w:rsidRPr="008010FC">
        <w:rPr>
          <w:rFonts w:cs="Arial"/>
          <w:sz w:val="28"/>
          <w:szCs w:val="28"/>
          <w:rtl/>
          <w:lang w:bidi="ar-IQ"/>
        </w:rPr>
        <w:t xml:space="preserve"> </w:t>
      </w:r>
      <w:r w:rsidRPr="008010FC">
        <w:rPr>
          <w:rFonts w:cs="Arial" w:hint="cs"/>
          <w:sz w:val="28"/>
          <w:szCs w:val="28"/>
          <w:rtl/>
          <w:lang w:bidi="ar-IQ"/>
        </w:rPr>
        <w:t>وقد</w:t>
      </w:r>
      <w:r w:rsidRPr="008010FC">
        <w:rPr>
          <w:rFonts w:cs="Arial"/>
          <w:sz w:val="28"/>
          <w:szCs w:val="28"/>
          <w:rtl/>
          <w:lang w:bidi="ar-IQ"/>
        </w:rPr>
        <w:t xml:space="preserve"> </w:t>
      </w:r>
      <w:r w:rsidRPr="008010FC">
        <w:rPr>
          <w:rFonts w:cs="Arial" w:hint="cs"/>
          <w:sz w:val="28"/>
          <w:szCs w:val="28"/>
          <w:rtl/>
          <w:lang w:bidi="ar-IQ"/>
        </w:rPr>
        <w:t>خذلتنا</w:t>
      </w:r>
      <w:r w:rsidRPr="008010FC">
        <w:rPr>
          <w:rFonts w:cs="Arial"/>
          <w:sz w:val="28"/>
          <w:szCs w:val="28"/>
          <w:rtl/>
          <w:lang w:bidi="ar-IQ"/>
        </w:rPr>
        <w:t xml:space="preserve"> </w:t>
      </w:r>
      <w:r w:rsidRPr="008010FC">
        <w:rPr>
          <w:rFonts w:cs="Arial" w:hint="cs"/>
          <w:sz w:val="28"/>
          <w:szCs w:val="28"/>
          <w:rtl/>
          <w:lang w:bidi="ar-IQ"/>
        </w:rPr>
        <w:t>شيعتنا،</w:t>
      </w:r>
      <w:r w:rsidRPr="008010FC">
        <w:rPr>
          <w:rFonts w:cs="Arial"/>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احب</w:t>
      </w:r>
      <w:r w:rsidRPr="008010FC">
        <w:rPr>
          <w:rFonts w:cs="Arial"/>
          <w:sz w:val="28"/>
          <w:szCs w:val="28"/>
          <w:rtl/>
          <w:lang w:bidi="ar-IQ"/>
        </w:rPr>
        <w:t xml:space="preserve"> </w:t>
      </w:r>
      <w:r w:rsidRPr="008010FC">
        <w:rPr>
          <w:rFonts w:cs="Arial" w:hint="cs"/>
          <w:sz w:val="28"/>
          <w:szCs w:val="28"/>
          <w:rtl/>
          <w:lang w:bidi="ar-IQ"/>
        </w:rPr>
        <w:t>منكم</w:t>
      </w:r>
      <w:r w:rsidRPr="008010FC">
        <w:rPr>
          <w:rFonts w:cs="Arial"/>
          <w:sz w:val="28"/>
          <w:szCs w:val="28"/>
          <w:rtl/>
          <w:lang w:bidi="ar-IQ"/>
        </w:rPr>
        <w:t xml:space="preserve"> </w:t>
      </w:r>
      <w:r w:rsidRPr="008010FC">
        <w:rPr>
          <w:rFonts w:cs="Arial" w:hint="cs"/>
          <w:sz w:val="28"/>
          <w:szCs w:val="28"/>
          <w:rtl/>
          <w:lang w:bidi="ar-IQ"/>
        </w:rPr>
        <w:t>الانصراف</w:t>
      </w:r>
      <w:r w:rsidRPr="008010FC">
        <w:rPr>
          <w:rFonts w:cs="Arial"/>
          <w:sz w:val="28"/>
          <w:szCs w:val="28"/>
          <w:rtl/>
          <w:lang w:bidi="ar-IQ"/>
        </w:rPr>
        <w:t xml:space="preserve"> </w:t>
      </w:r>
      <w:r w:rsidRPr="008010FC">
        <w:rPr>
          <w:rFonts w:cs="Arial" w:hint="cs"/>
          <w:sz w:val="28"/>
          <w:szCs w:val="28"/>
          <w:rtl/>
          <w:lang w:bidi="ar-IQ"/>
        </w:rPr>
        <w:t>فلينصرف</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ذمام</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وفي</w:t>
      </w:r>
      <w:r w:rsidRPr="008010FC">
        <w:rPr>
          <w:rFonts w:cs="Arial"/>
          <w:sz w:val="28"/>
          <w:szCs w:val="28"/>
          <w:rtl/>
          <w:lang w:bidi="ar-IQ"/>
        </w:rPr>
        <w:t xml:space="preserve"> </w:t>
      </w:r>
      <w:r w:rsidRPr="008010FC">
        <w:rPr>
          <w:rFonts w:cs="Arial" w:hint="cs"/>
          <w:sz w:val="28"/>
          <w:szCs w:val="28"/>
          <w:rtl/>
          <w:lang w:bidi="ar-IQ"/>
        </w:rPr>
        <w:t>ليلة</w:t>
      </w:r>
      <w:r w:rsidRPr="008010FC">
        <w:rPr>
          <w:rFonts w:cs="Arial"/>
          <w:sz w:val="28"/>
          <w:szCs w:val="28"/>
          <w:rtl/>
          <w:lang w:bidi="ar-IQ"/>
        </w:rPr>
        <w:t xml:space="preserve"> </w:t>
      </w:r>
      <w:r w:rsidRPr="008010FC">
        <w:rPr>
          <w:rFonts w:cs="Arial" w:hint="cs"/>
          <w:sz w:val="28"/>
          <w:szCs w:val="28"/>
          <w:rtl/>
          <w:lang w:bidi="ar-IQ"/>
        </w:rPr>
        <w:t>العاشر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المحرم،</w:t>
      </w:r>
      <w:r w:rsidRPr="008010FC">
        <w:rPr>
          <w:rFonts w:cs="Arial"/>
          <w:sz w:val="28"/>
          <w:szCs w:val="28"/>
          <w:rtl/>
          <w:lang w:bidi="ar-IQ"/>
        </w:rPr>
        <w:t xml:space="preserve"> </w:t>
      </w:r>
      <w:r w:rsidRPr="008010FC">
        <w:rPr>
          <w:rFonts w:cs="Arial" w:hint="cs"/>
          <w:sz w:val="28"/>
          <w:szCs w:val="28"/>
          <w:rtl/>
          <w:lang w:bidi="ar-IQ"/>
        </w:rPr>
        <w:t>جمع</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اصحابه</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اخرى</w:t>
      </w:r>
      <w:r w:rsidRPr="008010FC">
        <w:rPr>
          <w:rFonts w:cs="Arial"/>
          <w:sz w:val="28"/>
          <w:szCs w:val="28"/>
          <w:rtl/>
          <w:lang w:bidi="ar-IQ"/>
        </w:rPr>
        <w:t xml:space="preserve"> </w:t>
      </w:r>
      <w:r w:rsidRPr="008010FC">
        <w:rPr>
          <w:rFonts w:cs="Arial" w:hint="cs"/>
          <w:sz w:val="28"/>
          <w:szCs w:val="28"/>
          <w:rtl/>
          <w:lang w:bidi="ar-IQ"/>
        </w:rPr>
        <w:t>ليخيرهم</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البقاء</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استعدادا</w:t>
      </w:r>
      <w:r w:rsidRPr="008010FC">
        <w:rPr>
          <w:rFonts w:cs="Arial"/>
          <w:sz w:val="28"/>
          <w:szCs w:val="28"/>
          <w:rtl/>
          <w:lang w:bidi="ar-IQ"/>
        </w:rPr>
        <w:t xml:space="preserve"> </w:t>
      </w:r>
      <w:r w:rsidRPr="008010FC">
        <w:rPr>
          <w:rFonts w:cs="Arial" w:hint="cs"/>
          <w:sz w:val="28"/>
          <w:szCs w:val="28"/>
          <w:rtl/>
          <w:lang w:bidi="ar-IQ"/>
        </w:rPr>
        <w:t>للموت</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تركه</w:t>
      </w:r>
      <w:r w:rsidRPr="008010FC">
        <w:rPr>
          <w:rFonts w:cs="Arial"/>
          <w:sz w:val="28"/>
          <w:szCs w:val="28"/>
          <w:rtl/>
          <w:lang w:bidi="ar-IQ"/>
        </w:rPr>
        <w:t xml:space="preserve"> </w:t>
      </w:r>
      <w:r w:rsidRPr="008010FC">
        <w:rPr>
          <w:rFonts w:cs="Arial" w:hint="cs"/>
          <w:sz w:val="28"/>
          <w:szCs w:val="28"/>
          <w:rtl/>
          <w:lang w:bidi="ar-IQ"/>
        </w:rPr>
        <w:t>والذهاب</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حيث</w:t>
      </w:r>
      <w:r w:rsidRPr="008010FC">
        <w:rPr>
          <w:rFonts w:cs="Arial"/>
          <w:sz w:val="28"/>
          <w:szCs w:val="28"/>
          <w:rtl/>
          <w:lang w:bidi="ar-IQ"/>
        </w:rPr>
        <w:t xml:space="preserve"> </w:t>
      </w:r>
      <w:r w:rsidRPr="008010FC">
        <w:rPr>
          <w:rFonts w:cs="Arial" w:hint="cs"/>
          <w:sz w:val="28"/>
          <w:szCs w:val="28"/>
          <w:rtl/>
          <w:lang w:bidi="ar-IQ"/>
        </w:rPr>
        <w:t>يريدون</w:t>
      </w:r>
      <w:r w:rsidRPr="008010FC">
        <w:rPr>
          <w:rFonts w:cs="Arial"/>
          <w:sz w:val="28"/>
          <w:szCs w:val="28"/>
          <w:rtl/>
          <w:lang w:bidi="ar-IQ"/>
        </w:rPr>
        <w:t xml:space="preserve"> </w:t>
      </w:r>
      <w:r w:rsidRPr="008010FC">
        <w:rPr>
          <w:rFonts w:cs="Arial" w:hint="cs"/>
          <w:sz w:val="28"/>
          <w:szCs w:val="28"/>
          <w:rtl/>
          <w:lang w:bidi="ar-IQ"/>
        </w:rPr>
        <w:t>فينقذوا</w:t>
      </w:r>
      <w:r w:rsidRPr="008010FC">
        <w:rPr>
          <w:rFonts w:cs="Arial"/>
          <w:sz w:val="28"/>
          <w:szCs w:val="28"/>
          <w:rtl/>
          <w:lang w:bidi="ar-IQ"/>
        </w:rPr>
        <w:t xml:space="preserve"> </w:t>
      </w:r>
      <w:r w:rsidRPr="008010FC">
        <w:rPr>
          <w:rFonts w:cs="Arial" w:hint="cs"/>
          <w:sz w:val="28"/>
          <w:szCs w:val="28"/>
          <w:rtl/>
          <w:lang w:bidi="ar-IQ"/>
        </w:rPr>
        <w:t>انفسهم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خطر</w:t>
      </w:r>
      <w:r w:rsidRPr="008010FC">
        <w:rPr>
          <w:rFonts w:cs="Arial"/>
          <w:sz w:val="28"/>
          <w:szCs w:val="28"/>
          <w:rtl/>
          <w:lang w:bidi="ar-IQ"/>
        </w:rPr>
        <w:t xml:space="preserve"> </w:t>
      </w:r>
      <w:r w:rsidRPr="008010FC">
        <w:rPr>
          <w:rFonts w:cs="Arial" w:hint="cs"/>
          <w:sz w:val="28"/>
          <w:szCs w:val="28"/>
          <w:rtl/>
          <w:lang w:bidi="ar-IQ"/>
        </w:rPr>
        <w:t>القتل</w:t>
      </w:r>
      <w:r w:rsidRPr="008010FC">
        <w:rPr>
          <w:rFonts w:cs="Arial"/>
          <w:sz w:val="28"/>
          <w:szCs w:val="28"/>
          <w:rtl/>
          <w:lang w:bidi="ar-IQ"/>
        </w:rPr>
        <w:t xml:space="preserve"> </w:t>
      </w:r>
      <w:r w:rsidRPr="008010FC">
        <w:rPr>
          <w:rFonts w:cs="Arial" w:hint="cs"/>
          <w:sz w:val="28"/>
          <w:szCs w:val="28"/>
          <w:rtl/>
          <w:lang w:bidi="ar-IQ"/>
        </w:rPr>
        <w:t>والموت</w:t>
      </w:r>
      <w:r w:rsidR="00EA5C8F">
        <w:rPr>
          <w:rFonts w:cs="Arial" w:hint="cs"/>
          <w:sz w:val="28"/>
          <w:szCs w:val="28"/>
          <w:rtl/>
          <w:lang w:bidi="ar-IQ"/>
        </w:rPr>
        <w:t>.</w:t>
      </w:r>
      <w:r w:rsidRPr="008010FC">
        <w:rPr>
          <w:rFonts w:cs="Arial"/>
          <w:sz w:val="28"/>
          <w:szCs w:val="28"/>
          <w:lang w:bidi="ar-IQ"/>
        </w:rPr>
        <w:t xml:space="preserve"> </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اثني</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تبارك</w:t>
      </w:r>
      <w:r w:rsidRPr="008010FC">
        <w:rPr>
          <w:rFonts w:cs="Arial"/>
          <w:sz w:val="28"/>
          <w:szCs w:val="28"/>
          <w:rtl/>
          <w:lang w:bidi="ar-IQ"/>
        </w:rPr>
        <w:t xml:space="preserve"> </w:t>
      </w:r>
      <w:r w:rsidRPr="008010FC">
        <w:rPr>
          <w:rFonts w:cs="Arial" w:hint="cs"/>
          <w:sz w:val="28"/>
          <w:szCs w:val="28"/>
          <w:rtl/>
          <w:lang w:bidi="ar-IQ"/>
        </w:rPr>
        <w:t>وتعالى</w:t>
      </w:r>
      <w:r w:rsidRPr="008010FC">
        <w:rPr>
          <w:rFonts w:cs="Arial"/>
          <w:sz w:val="28"/>
          <w:szCs w:val="28"/>
          <w:rtl/>
          <w:lang w:bidi="ar-IQ"/>
        </w:rPr>
        <w:t xml:space="preserve"> </w:t>
      </w:r>
      <w:r w:rsidRPr="008010FC">
        <w:rPr>
          <w:rFonts w:cs="Arial" w:hint="cs"/>
          <w:sz w:val="28"/>
          <w:szCs w:val="28"/>
          <w:rtl/>
          <w:lang w:bidi="ar-IQ"/>
        </w:rPr>
        <w:t>احسن</w:t>
      </w:r>
      <w:r w:rsidRPr="008010FC">
        <w:rPr>
          <w:rFonts w:cs="Arial"/>
          <w:sz w:val="28"/>
          <w:szCs w:val="28"/>
          <w:rtl/>
          <w:lang w:bidi="ar-IQ"/>
        </w:rPr>
        <w:t xml:space="preserve"> </w:t>
      </w:r>
      <w:r w:rsidRPr="008010FC">
        <w:rPr>
          <w:rFonts w:cs="Arial" w:hint="cs"/>
          <w:sz w:val="28"/>
          <w:szCs w:val="28"/>
          <w:rtl/>
          <w:lang w:bidi="ar-IQ"/>
        </w:rPr>
        <w:t>الثناء</w:t>
      </w:r>
      <w:r w:rsidRPr="008010FC">
        <w:rPr>
          <w:rFonts w:cs="Arial"/>
          <w:sz w:val="28"/>
          <w:szCs w:val="28"/>
          <w:rtl/>
          <w:lang w:bidi="ar-IQ"/>
        </w:rPr>
        <w:t xml:space="preserve"> </w:t>
      </w:r>
      <w:r w:rsidRPr="008010FC">
        <w:rPr>
          <w:rFonts w:cs="Arial" w:hint="cs"/>
          <w:sz w:val="28"/>
          <w:szCs w:val="28"/>
          <w:rtl/>
          <w:lang w:bidi="ar-IQ"/>
        </w:rPr>
        <w:t>واحمده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السراء</w:t>
      </w:r>
      <w:r w:rsidRPr="008010FC">
        <w:rPr>
          <w:rFonts w:cs="Arial"/>
          <w:sz w:val="28"/>
          <w:szCs w:val="28"/>
          <w:rtl/>
          <w:lang w:bidi="ar-IQ"/>
        </w:rPr>
        <w:t xml:space="preserve"> </w:t>
      </w:r>
      <w:r w:rsidRPr="008010FC">
        <w:rPr>
          <w:rFonts w:cs="Arial" w:hint="cs"/>
          <w:sz w:val="28"/>
          <w:szCs w:val="28"/>
          <w:rtl/>
          <w:lang w:bidi="ar-IQ"/>
        </w:rPr>
        <w:t>والضراء،</w:t>
      </w:r>
      <w:r w:rsidRPr="008010FC">
        <w:rPr>
          <w:rFonts w:cs="Arial"/>
          <w:sz w:val="28"/>
          <w:szCs w:val="28"/>
          <w:rtl/>
          <w:lang w:bidi="ar-IQ"/>
        </w:rPr>
        <w:t xml:space="preserve"> </w:t>
      </w:r>
      <w:r w:rsidRPr="008010FC">
        <w:rPr>
          <w:rFonts w:cs="Arial" w:hint="cs"/>
          <w:sz w:val="28"/>
          <w:szCs w:val="28"/>
          <w:rtl/>
          <w:lang w:bidi="ar-IQ"/>
        </w:rPr>
        <w:t>اللهم</w:t>
      </w:r>
      <w:r w:rsidRPr="008010FC">
        <w:rPr>
          <w:rFonts w:cs="Arial"/>
          <w:sz w:val="28"/>
          <w:szCs w:val="28"/>
          <w:rtl/>
          <w:lang w:bidi="ar-IQ"/>
        </w:rPr>
        <w:t xml:space="preserve"> </w:t>
      </w:r>
      <w:r w:rsidRPr="008010FC">
        <w:rPr>
          <w:rFonts w:cs="Arial" w:hint="cs"/>
          <w:sz w:val="28"/>
          <w:szCs w:val="28"/>
          <w:rtl/>
          <w:lang w:bidi="ar-IQ"/>
        </w:rPr>
        <w:t>اني</w:t>
      </w:r>
      <w:r w:rsidR="00EA5C8F">
        <w:rPr>
          <w:rFonts w:cs="Arial" w:hint="cs"/>
          <w:sz w:val="28"/>
          <w:szCs w:val="28"/>
          <w:rtl/>
          <w:lang w:bidi="ar-IQ"/>
        </w:rPr>
        <w:t xml:space="preserve"> </w:t>
      </w:r>
      <w:r w:rsidRPr="008010FC">
        <w:rPr>
          <w:rFonts w:cs="Arial" w:hint="cs"/>
          <w:sz w:val="28"/>
          <w:szCs w:val="28"/>
          <w:rtl/>
          <w:lang w:bidi="ar-IQ"/>
        </w:rPr>
        <w:t>احمدك</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اكرمتنا</w:t>
      </w:r>
      <w:r w:rsidRPr="008010FC">
        <w:rPr>
          <w:rFonts w:cs="Arial"/>
          <w:sz w:val="28"/>
          <w:szCs w:val="28"/>
          <w:rtl/>
          <w:lang w:bidi="ar-IQ"/>
        </w:rPr>
        <w:t xml:space="preserve"> </w:t>
      </w:r>
      <w:r w:rsidRPr="008010FC">
        <w:rPr>
          <w:rFonts w:cs="Arial" w:hint="cs"/>
          <w:sz w:val="28"/>
          <w:szCs w:val="28"/>
          <w:rtl/>
          <w:lang w:bidi="ar-IQ"/>
        </w:rPr>
        <w:t>بالنبوة</w:t>
      </w:r>
      <w:r w:rsidRPr="008010FC">
        <w:rPr>
          <w:rFonts w:cs="Arial"/>
          <w:sz w:val="28"/>
          <w:szCs w:val="28"/>
          <w:rtl/>
          <w:lang w:bidi="ar-IQ"/>
        </w:rPr>
        <w:t xml:space="preserve"> </w:t>
      </w:r>
      <w:r w:rsidRPr="008010FC">
        <w:rPr>
          <w:rFonts w:cs="Arial" w:hint="cs"/>
          <w:sz w:val="28"/>
          <w:szCs w:val="28"/>
          <w:rtl/>
          <w:lang w:bidi="ar-IQ"/>
        </w:rPr>
        <w:t>وعلمتنا</w:t>
      </w:r>
      <w:r w:rsidRPr="008010FC">
        <w:rPr>
          <w:rFonts w:cs="Arial"/>
          <w:sz w:val="28"/>
          <w:szCs w:val="28"/>
          <w:rtl/>
          <w:lang w:bidi="ar-IQ"/>
        </w:rPr>
        <w:t xml:space="preserve"> </w:t>
      </w:r>
      <w:r w:rsidRPr="008010FC">
        <w:rPr>
          <w:rFonts w:cs="Arial" w:hint="cs"/>
          <w:sz w:val="28"/>
          <w:szCs w:val="28"/>
          <w:rtl/>
          <w:lang w:bidi="ar-IQ"/>
        </w:rPr>
        <w:t>القران،</w:t>
      </w:r>
      <w:r w:rsidRPr="008010FC">
        <w:rPr>
          <w:rFonts w:cs="Arial"/>
          <w:sz w:val="28"/>
          <w:szCs w:val="28"/>
          <w:rtl/>
          <w:lang w:bidi="ar-IQ"/>
        </w:rPr>
        <w:t xml:space="preserve"> </w:t>
      </w:r>
      <w:r w:rsidRPr="008010FC">
        <w:rPr>
          <w:rFonts w:cs="Arial" w:hint="cs"/>
          <w:sz w:val="28"/>
          <w:szCs w:val="28"/>
          <w:rtl/>
          <w:lang w:bidi="ar-IQ"/>
        </w:rPr>
        <w:t>وفقهتنا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الدين،</w:t>
      </w:r>
      <w:r w:rsidRPr="008010FC">
        <w:rPr>
          <w:rFonts w:cs="Arial"/>
          <w:sz w:val="28"/>
          <w:szCs w:val="28"/>
          <w:rtl/>
          <w:lang w:bidi="ar-IQ"/>
        </w:rPr>
        <w:t xml:space="preserve"> </w:t>
      </w:r>
      <w:r w:rsidRPr="008010FC">
        <w:rPr>
          <w:rFonts w:cs="Arial" w:hint="cs"/>
          <w:sz w:val="28"/>
          <w:szCs w:val="28"/>
          <w:rtl/>
          <w:lang w:bidi="ar-IQ"/>
        </w:rPr>
        <w:t>وجعلت</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اسماعا</w:t>
      </w:r>
      <w:r w:rsidRPr="008010FC">
        <w:rPr>
          <w:rFonts w:cs="Arial"/>
          <w:sz w:val="28"/>
          <w:szCs w:val="28"/>
          <w:rtl/>
          <w:lang w:bidi="ar-IQ"/>
        </w:rPr>
        <w:t xml:space="preserve"> </w:t>
      </w:r>
      <w:r w:rsidRPr="008010FC">
        <w:rPr>
          <w:rFonts w:cs="Arial" w:hint="cs"/>
          <w:sz w:val="28"/>
          <w:szCs w:val="28"/>
          <w:rtl/>
          <w:lang w:bidi="ar-IQ"/>
        </w:rPr>
        <w:t>وابصارا</w:t>
      </w:r>
      <w:r w:rsidRPr="008010FC">
        <w:rPr>
          <w:rFonts w:cs="Arial"/>
          <w:sz w:val="28"/>
          <w:szCs w:val="28"/>
          <w:rtl/>
          <w:lang w:bidi="ar-IQ"/>
        </w:rPr>
        <w:t xml:space="preserve"> </w:t>
      </w:r>
      <w:r w:rsidRPr="008010FC">
        <w:rPr>
          <w:rFonts w:cs="Arial" w:hint="cs"/>
          <w:sz w:val="28"/>
          <w:szCs w:val="28"/>
          <w:rtl/>
          <w:lang w:bidi="ar-IQ"/>
        </w:rPr>
        <w:t>وافئدة،</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تجعلنا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المشركين،</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فاني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اعلم</w:t>
      </w:r>
      <w:r w:rsidRPr="008010FC">
        <w:rPr>
          <w:rFonts w:cs="Arial"/>
          <w:sz w:val="28"/>
          <w:szCs w:val="28"/>
          <w:rtl/>
          <w:lang w:bidi="ar-IQ"/>
        </w:rPr>
        <w:t xml:space="preserve"> </w:t>
      </w:r>
      <w:r w:rsidRPr="008010FC">
        <w:rPr>
          <w:rFonts w:cs="Arial" w:hint="cs"/>
          <w:sz w:val="28"/>
          <w:szCs w:val="28"/>
          <w:rtl/>
          <w:lang w:bidi="ar-IQ"/>
        </w:rPr>
        <w:t>اصحابا</w:t>
      </w:r>
      <w:r w:rsidRPr="008010FC">
        <w:rPr>
          <w:rFonts w:cs="Arial"/>
          <w:sz w:val="28"/>
          <w:szCs w:val="28"/>
          <w:rtl/>
          <w:lang w:bidi="ar-IQ"/>
        </w:rPr>
        <w:t xml:space="preserve"> </w:t>
      </w:r>
      <w:r w:rsidRPr="008010FC">
        <w:rPr>
          <w:rFonts w:cs="Arial" w:hint="cs"/>
          <w:sz w:val="28"/>
          <w:szCs w:val="28"/>
          <w:rtl/>
          <w:lang w:bidi="ar-IQ"/>
        </w:rPr>
        <w:t>اولى</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خيرا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اصحابي،</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ابر</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اوصل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بيتي،</w:t>
      </w:r>
      <w:r w:rsidRPr="008010FC">
        <w:rPr>
          <w:rFonts w:cs="Arial"/>
          <w:sz w:val="28"/>
          <w:szCs w:val="28"/>
          <w:rtl/>
          <w:lang w:bidi="ar-IQ"/>
        </w:rPr>
        <w:t xml:space="preserve"> </w:t>
      </w:r>
      <w:r w:rsidRPr="008010FC">
        <w:rPr>
          <w:rFonts w:cs="Arial" w:hint="cs"/>
          <w:sz w:val="28"/>
          <w:szCs w:val="28"/>
          <w:rtl/>
          <w:lang w:bidi="ar-IQ"/>
        </w:rPr>
        <w:t>فجزاكم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عني</w:t>
      </w:r>
      <w:r w:rsidRPr="008010FC">
        <w:rPr>
          <w:rFonts w:cs="Arial"/>
          <w:sz w:val="28"/>
          <w:szCs w:val="28"/>
          <w:rtl/>
          <w:lang w:bidi="ar-IQ"/>
        </w:rPr>
        <w:t xml:space="preserve"> </w:t>
      </w:r>
      <w:r w:rsidRPr="008010FC">
        <w:rPr>
          <w:rFonts w:cs="Arial" w:hint="cs"/>
          <w:sz w:val="28"/>
          <w:szCs w:val="28"/>
          <w:rtl/>
          <w:lang w:bidi="ar-IQ"/>
        </w:rPr>
        <w:t>جميعا</w:t>
      </w:r>
      <w:r w:rsidRPr="008010FC">
        <w:rPr>
          <w:rFonts w:cs="Arial"/>
          <w:sz w:val="28"/>
          <w:szCs w:val="28"/>
          <w:rtl/>
          <w:lang w:bidi="ar-IQ"/>
        </w:rPr>
        <w:t xml:space="preserve"> </w:t>
      </w:r>
      <w:r w:rsidRPr="008010FC">
        <w:rPr>
          <w:rFonts w:cs="Arial" w:hint="cs"/>
          <w:sz w:val="28"/>
          <w:szCs w:val="28"/>
          <w:rtl/>
          <w:lang w:bidi="ar-IQ"/>
        </w:rPr>
        <w:t>خيرا،</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واني</w:t>
      </w:r>
      <w:r w:rsidRPr="008010FC">
        <w:rPr>
          <w:rFonts w:cs="Arial"/>
          <w:sz w:val="28"/>
          <w:szCs w:val="28"/>
          <w:rtl/>
          <w:lang w:bidi="ar-IQ"/>
        </w:rPr>
        <w:t xml:space="preserve"> </w:t>
      </w:r>
      <w:r w:rsidRPr="008010FC">
        <w:rPr>
          <w:rFonts w:cs="Arial" w:hint="cs"/>
          <w:sz w:val="28"/>
          <w:szCs w:val="28"/>
          <w:rtl/>
          <w:lang w:bidi="ar-IQ"/>
        </w:rPr>
        <w:t>اظن</w:t>
      </w:r>
      <w:r w:rsidRPr="008010FC">
        <w:rPr>
          <w:rFonts w:cs="Arial"/>
          <w:sz w:val="28"/>
          <w:szCs w:val="28"/>
          <w:rtl/>
          <w:lang w:bidi="ar-IQ"/>
        </w:rPr>
        <w:t xml:space="preserve"> </w:t>
      </w:r>
      <w:r w:rsidRPr="008010FC">
        <w:rPr>
          <w:rFonts w:cs="Arial" w:hint="cs"/>
          <w:sz w:val="28"/>
          <w:szCs w:val="28"/>
          <w:rtl/>
          <w:lang w:bidi="ar-IQ"/>
        </w:rPr>
        <w:t>يومنا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الاعداء</w:t>
      </w:r>
      <w:r w:rsidRPr="008010FC">
        <w:rPr>
          <w:rFonts w:cs="Arial"/>
          <w:sz w:val="28"/>
          <w:szCs w:val="28"/>
          <w:rtl/>
          <w:lang w:bidi="ar-IQ"/>
        </w:rPr>
        <w:t xml:space="preserve"> </w:t>
      </w:r>
      <w:r w:rsidRPr="008010FC">
        <w:rPr>
          <w:rFonts w:cs="Arial" w:hint="cs"/>
          <w:sz w:val="28"/>
          <w:szCs w:val="28"/>
          <w:rtl/>
          <w:lang w:bidi="ar-IQ"/>
        </w:rPr>
        <w:t>غدا،</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واني</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رايت</w:t>
      </w:r>
      <w:r w:rsidRPr="008010FC">
        <w:rPr>
          <w:rFonts w:cs="Arial"/>
          <w:sz w:val="28"/>
          <w:szCs w:val="28"/>
          <w:rtl/>
          <w:lang w:bidi="ar-IQ"/>
        </w:rPr>
        <w:t xml:space="preserve"> </w:t>
      </w:r>
      <w:r w:rsidRPr="008010FC">
        <w:rPr>
          <w:rFonts w:cs="Arial" w:hint="cs"/>
          <w:sz w:val="28"/>
          <w:szCs w:val="28"/>
          <w:rtl/>
          <w:lang w:bidi="ar-IQ"/>
        </w:rPr>
        <w:t>لكم،</w:t>
      </w:r>
      <w:r w:rsidRPr="008010FC">
        <w:rPr>
          <w:rFonts w:cs="Arial"/>
          <w:sz w:val="28"/>
          <w:szCs w:val="28"/>
          <w:rtl/>
          <w:lang w:bidi="ar-IQ"/>
        </w:rPr>
        <w:t xml:space="preserve"> </w:t>
      </w:r>
      <w:r w:rsidRPr="008010FC">
        <w:rPr>
          <w:rFonts w:cs="Arial" w:hint="cs"/>
          <w:sz w:val="28"/>
          <w:szCs w:val="28"/>
          <w:rtl/>
          <w:lang w:bidi="ar-IQ"/>
        </w:rPr>
        <w:t>فانطلقوا</w:t>
      </w:r>
      <w:r w:rsidRPr="008010FC">
        <w:rPr>
          <w:rFonts w:cs="Arial"/>
          <w:sz w:val="28"/>
          <w:szCs w:val="28"/>
          <w:rtl/>
          <w:lang w:bidi="ar-IQ"/>
        </w:rPr>
        <w:t xml:space="preserve"> </w:t>
      </w:r>
      <w:r w:rsidRPr="008010FC">
        <w:rPr>
          <w:rFonts w:cs="Arial" w:hint="cs"/>
          <w:sz w:val="28"/>
          <w:szCs w:val="28"/>
          <w:rtl/>
          <w:lang w:bidi="ar-IQ"/>
        </w:rPr>
        <w:t>جميعا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حل،</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عليكم</w:t>
      </w:r>
      <w:r w:rsidRPr="008010FC">
        <w:rPr>
          <w:rFonts w:cs="Arial"/>
          <w:sz w:val="28"/>
          <w:szCs w:val="28"/>
          <w:rtl/>
          <w:lang w:bidi="ar-IQ"/>
        </w:rPr>
        <w:t xml:space="preserve"> </w:t>
      </w:r>
      <w:r w:rsidRPr="008010FC">
        <w:rPr>
          <w:rFonts w:cs="Arial" w:hint="cs"/>
          <w:sz w:val="28"/>
          <w:szCs w:val="28"/>
          <w:rtl/>
          <w:lang w:bidi="ar-IQ"/>
        </w:rPr>
        <w:t>مني</w:t>
      </w:r>
      <w:r w:rsidRPr="008010FC">
        <w:rPr>
          <w:rFonts w:cs="Arial"/>
          <w:sz w:val="28"/>
          <w:szCs w:val="28"/>
          <w:rtl/>
          <w:lang w:bidi="ar-IQ"/>
        </w:rPr>
        <w:t xml:space="preserve"> </w:t>
      </w:r>
      <w:r w:rsidRPr="008010FC">
        <w:rPr>
          <w:rFonts w:cs="Arial" w:hint="cs"/>
          <w:sz w:val="28"/>
          <w:szCs w:val="28"/>
          <w:rtl/>
          <w:lang w:bidi="ar-IQ"/>
        </w:rPr>
        <w:t>ذمام،</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الليل</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غشيكم</w:t>
      </w:r>
      <w:r w:rsidRPr="008010FC">
        <w:rPr>
          <w:rFonts w:cs="Arial"/>
          <w:sz w:val="28"/>
          <w:szCs w:val="28"/>
          <w:rtl/>
          <w:lang w:bidi="ar-IQ"/>
        </w:rPr>
        <w:t xml:space="preserve"> </w:t>
      </w:r>
      <w:r w:rsidRPr="008010FC">
        <w:rPr>
          <w:rFonts w:cs="Arial" w:hint="cs"/>
          <w:sz w:val="28"/>
          <w:szCs w:val="28"/>
          <w:rtl/>
          <w:lang w:bidi="ar-IQ"/>
        </w:rPr>
        <w:t>فاتخذوه</w:t>
      </w:r>
      <w:r w:rsidRPr="008010FC">
        <w:rPr>
          <w:rFonts w:cs="Arial"/>
          <w:sz w:val="28"/>
          <w:szCs w:val="28"/>
          <w:rtl/>
          <w:lang w:bidi="ar-IQ"/>
        </w:rPr>
        <w:t xml:space="preserve"> </w:t>
      </w:r>
      <w:r w:rsidRPr="008010FC">
        <w:rPr>
          <w:rFonts w:cs="Arial" w:hint="cs"/>
          <w:sz w:val="28"/>
          <w:szCs w:val="28"/>
          <w:rtl/>
          <w:lang w:bidi="ar-IQ"/>
        </w:rPr>
        <w:t>جملا،</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لياخذ</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رجل</w:t>
      </w:r>
      <w:r w:rsidRPr="008010FC">
        <w:rPr>
          <w:rFonts w:cs="Arial"/>
          <w:sz w:val="28"/>
          <w:szCs w:val="28"/>
          <w:rtl/>
          <w:lang w:bidi="ar-IQ"/>
        </w:rPr>
        <w:t xml:space="preserve"> </w:t>
      </w:r>
      <w:r w:rsidRPr="008010FC">
        <w:rPr>
          <w:rFonts w:cs="Arial" w:hint="cs"/>
          <w:sz w:val="28"/>
          <w:szCs w:val="28"/>
          <w:rtl/>
          <w:lang w:bidi="ar-IQ"/>
        </w:rPr>
        <w:t>منكم</w:t>
      </w:r>
      <w:r w:rsidRPr="008010FC">
        <w:rPr>
          <w:rFonts w:cs="Arial"/>
          <w:sz w:val="28"/>
          <w:szCs w:val="28"/>
          <w:rtl/>
          <w:lang w:bidi="ar-IQ"/>
        </w:rPr>
        <w:t xml:space="preserve"> </w:t>
      </w:r>
      <w:r w:rsidRPr="008010FC">
        <w:rPr>
          <w:rFonts w:cs="Arial" w:hint="cs"/>
          <w:sz w:val="28"/>
          <w:szCs w:val="28"/>
          <w:rtl/>
          <w:lang w:bidi="ar-IQ"/>
        </w:rPr>
        <w:t>بيد</w:t>
      </w:r>
      <w:r w:rsidRPr="008010FC">
        <w:rPr>
          <w:rFonts w:cs="Arial"/>
          <w:sz w:val="28"/>
          <w:szCs w:val="28"/>
          <w:rtl/>
          <w:lang w:bidi="ar-IQ"/>
        </w:rPr>
        <w:t xml:space="preserve"> </w:t>
      </w:r>
      <w:r w:rsidRPr="008010FC">
        <w:rPr>
          <w:rFonts w:cs="Arial" w:hint="cs"/>
          <w:sz w:val="28"/>
          <w:szCs w:val="28"/>
          <w:rtl/>
          <w:lang w:bidi="ar-IQ"/>
        </w:rPr>
        <w:t>رجل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بيتي،</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تفرقوا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سوادكم</w:t>
      </w:r>
      <w:r w:rsidRPr="008010FC">
        <w:rPr>
          <w:rFonts w:cs="Arial"/>
          <w:sz w:val="28"/>
          <w:szCs w:val="28"/>
          <w:rtl/>
          <w:lang w:bidi="ar-IQ"/>
        </w:rPr>
        <w:t xml:space="preserve"> </w:t>
      </w:r>
      <w:r w:rsidRPr="008010FC">
        <w:rPr>
          <w:rFonts w:cs="Arial" w:hint="cs"/>
          <w:sz w:val="28"/>
          <w:szCs w:val="28"/>
          <w:rtl/>
          <w:lang w:bidi="ar-IQ"/>
        </w:rPr>
        <w:t>ومدائنكم</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يفرج</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انما</w:t>
      </w:r>
      <w:r w:rsidRPr="008010FC">
        <w:rPr>
          <w:rFonts w:cs="Arial"/>
          <w:sz w:val="28"/>
          <w:szCs w:val="28"/>
          <w:rtl/>
          <w:lang w:bidi="ar-IQ"/>
        </w:rPr>
        <w:t xml:space="preserve"> </w:t>
      </w:r>
      <w:r w:rsidRPr="008010FC">
        <w:rPr>
          <w:rFonts w:cs="Arial" w:hint="cs"/>
          <w:sz w:val="28"/>
          <w:szCs w:val="28"/>
          <w:rtl/>
          <w:lang w:bidi="ar-IQ"/>
        </w:rPr>
        <w:t>يطلبونني،</w:t>
      </w:r>
      <w:r w:rsidRPr="008010FC">
        <w:rPr>
          <w:rFonts w:cs="Arial"/>
          <w:sz w:val="28"/>
          <w:szCs w:val="28"/>
          <w:rtl/>
          <w:lang w:bidi="ar-IQ"/>
        </w:rPr>
        <w:t xml:space="preserve"> </w:t>
      </w:r>
      <w:r w:rsidRPr="008010FC">
        <w:rPr>
          <w:rFonts w:cs="Arial" w:hint="cs"/>
          <w:sz w:val="28"/>
          <w:szCs w:val="28"/>
          <w:rtl/>
          <w:lang w:bidi="ar-IQ"/>
        </w:rPr>
        <w:t>ولو</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اصابوني،</w:t>
      </w:r>
      <w:r w:rsidRPr="008010FC">
        <w:rPr>
          <w:rFonts w:cs="Arial"/>
          <w:sz w:val="28"/>
          <w:szCs w:val="28"/>
          <w:rtl/>
          <w:lang w:bidi="ar-IQ"/>
        </w:rPr>
        <w:t xml:space="preserve"> </w:t>
      </w:r>
      <w:r w:rsidRPr="008010FC">
        <w:rPr>
          <w:rFonts w:cs="Arial" w:hint="cs"/>
          <w:sz w:val="28"/>
          <w:szCs w:val="28"/>
          <w:rtl/>
          <w:lang w:bidi="ar-IQ"/>
        </w:rPr>
        <w:t>لهوا</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طلب</w:t>
      </w:r>
      <w:r w:rsidRPr="008010FC">
        <w:rPr>
          <w:rFonts w:cs="Arial"/>
          <w:sz w:val="28"/>
          <w:szCs w:val="28"/>
          <w:rtl/>
          <w:lang w:bidi="ar-IQ"/>
        </w:rPr>
        <w:t xml:space="preserve"> </w:t>
      </w:r>
      <w:r w:rsidRPr="008010FC">
        <w:rPr>
          <w:rFonts w:cs="Arial" w:hint="cs"/>
          <w:sz w:val="28"/>
          <w:szCs w:val="28"/>
          <w:rtl/>
          <w:lang w:bidi="ar-IQ"/>
        </w:rPr>
        <w:t>غيري</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ثالثا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يبادر</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مكاتبة</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مصر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الامصار،</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اكتفى</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بادئ</w:t>
      </w:r>
      <w:r w:rsidRPr="008010FC">
        <w:rPr>
          <w:rFonts w:cs="Arial"/>
          <w:sz w:val="28"/>
          <w:szCs w:val="28"/>
          <w:rtl/>
          <w:lang w:bidi="ar-IQ"/>
        </w:rPr>
        <w:t xml:space="preserve"> </w:t>
      </w:r>
      <w:r w:rsidRPr="008010FC">
        <w:rPr>
          <w:rFonts w:cs="Arial" w:hint="cs"/>
          <w:sz w:val="28"/>
          <w:szCs w:val="28"/>
          <w:rtl/>
          <w:lang w:bidi="ar-IQ"/>
        </w:rPr>
        <w:t>الامر</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يرفض</w:t>
      </w:r>
      <w:r w:rsidRPr="008010FC">
        <w:rPr>
          <w:rFonts w:cs="Arial"/>
          <w:sz w:val="28"/>
          <w:szCs w:val="28"/>
          <w:rtl/>
          <w:lang w:bidi="ar-IQ"/>
        </w:rPr>
        <w:t xml:space="preserve"> </w:t>
      </w:r>
      <w:r w:rsidRPr="008010FC">
        <w:rPr>
          <w:rFonts w:cs="Arial" w:hint="cs"/>
          <w:sz w:val="28"/>
          <w:szCs w:val="28"/>
          <w:rtl/>
          <w:lang w:bidi="ar-IQ"/>
        </w:rPr>
        <w:t>اعطاء</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يؤلب</w:t>
      </w:r>
      <w:r w:rsidRPr="008010FC">
        <w:rPr>
          <w:rFonts w:cs="Arial"/>
          <w:sz w:val="28"/>
          <w:szCs w:val="28"/>
          <w:rtl/>
          <w:lang w:bidi="ar-IQ"/>
        </w:rPr>
        <w:t xml:space="preserve"> </w:t>
      </w:r>
      <w:r w:rsidRPr="008010FC">
        <w:rPr>
          <w:rFonts w:cs="Arial" w:hint="cs"/>
          <w:sz w:val="28"/>
          <w:szCs w:val="28"/>
          <w:rtl/>
          <w:lang w:bidi="ar-IQ"/>
        </w:rPr>
        <w:t>الشارع</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المنحرفة</w:t>
      </w:r>
      <w:r w:rsidRPr="008010FC">
        <w:rPr>
          <w:rFonts w:cs="Arial"/>
          <w:sz w:val="28"/>
          <w:szCs w:val="28"/>
          <w:rtl/>
          <w:lang w:bidi="ar-IQ"/>
        </w:rPr>
        <w:t xml:space="preserve"> </w:t>
      </w:r>
      <w:r w:rsidRPr="008010FC">
        <w:rPr>
          <w:rFonts w:cs="Arial" w:hint="cs"/>
          <w:sz w:val="28"/>
          <w:szCs w:val="28"/>
          <w:rtl/>
          <w:lang w:bidi="ar-IQ"/>
        </w:rPr>
        <w:t>الجديدة،</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جاءت</w:t>
      </w:r>
      <w:r w:rsidRPr="008010FC">
        <w:rPr>
          <w:rFonts w:cs="Arial"/>
          <w:sz w:val="28"/>
          <w:szCs w:val="28"/>
          <w:rtl/>
          <w:lang w:bidi="ar-IQ"/>
        </w:rPr>
        <w:t xml:space="preserve"> </w:t>
      </w:r>
      <w:r w:rsidRPr="008010FC">
        <w:rPr>
          <w:rFonts w:cs="Arial" w:hint="cs"/>
          <w:sz w:val="28"/>
          <w:szCs w:val="28"/>
          <w:rtl/>
          <w:lang w:bidi="ar-IQ"/>
        </w:rPr>
        <w:t>المبادرة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بادروا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الكتابة</w:t>
      </w:r>
      <w:r w:rsidRPr="008010FC">
        <w:rPr>
          <w:rFonts w:cs="Arial"/>
          <w:sz w:val="28"/>
          <w:szCs w:val="28"/>
          <w:rtl/>
          <w:lang w:bidi="ar-IQ"/>
        </w:rPr>
        <w:t xml:space="preserve"> </w:t>
      </w:r>
      <w:r w:rsidRPr="008010FC">
        <w:rPr>
          <w:rFonts w:cs="Arial" w:hint="cs"/>
          <w:sz w:val="28"/>
          <w:szCs w:val="28"/>
          <w:rtl/>
          <w:lang w:bidi="ar-IQ"/>
        </w:rPr>
        <w:t>اليه</w:t>
      </w:r>
      <w:r w:rsidRPr="008010FC">
        <w:rPr>
          <w:rFonts w:cs="Arial"/>
          <w:sz w:val="28"/>
          <w:szCs w:val="28"/>
          <w:rtl/>
          <w:lang w:bidi="ar-IQ"/>
        </w:rPr>
        <w:t xml:space="preserve"> </w:t>
      </w:r>
      <w:r w:rsidRPr="008010FC">
        <w:rPr>
          <w:rFonts w:cs="Arial" w:hint="cs"/>
          <w:sz w:val="28"/>
          <w:szCs w:val="28"/>
          <w:rtl/>
          <w:lang w:bidi="ar-IQ"/>
        </w:rPr>
        <w:t>ودعوته</w:t>
      </w:r>
      <w:r w:rsidRPr="008010FC">
        <w:rPr>
          <w:rFonts w:cs="Arial"/>
          <w:sz w:val="28"/>
          <w:szCs w:val="28"/>
          <w:rtl/>
          <w:lang w:bidi="ar-IQ"/>
        </w:rPr>
        <w:t xml:space="preserve"> </w:t>
      </w:r>
      <w:r w:rsidRPr="008010FC">
        <w:rPr>
          <w:rFonts w:cs="Arial" w:hint="cs"/>
          <w:sz w:val="28"/>
          <w:szCs w:val="28"/>
          <w:rtl/>
          <w:lang w:bidi="ar-IQ"/>
        </w:rPr>
        <w:t>ليكون</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اماما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طريق</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والصواب</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00EA5C8F">
        <w:rPr>
          <w:rFonts w:cs="Arial" w:hint="cs"/>
          <w:sz w:val="28"/>
          <w:szCs w:val="28"/>
          <w:rtl/>
          <w:lang w:bidi="ar-IQ"/>
        </w:rPr>
        <w:t>يشأ</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عليهما</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يغصب</w:t>
      </w:r>
      <w:r w:rsidRPr="008010FC">
        <w:rPr>
          <w:rFonts w:cs="Arial"/>
          <w:sz w:val="28"/>
          <w:szCs w:val="28"/>
          <w:rtl/>
          <w:lang w:bidi="ar-IQ"/>
        </w:rPr>
        <w:t xml:space="preserve"> </w:t>
      </w:r>
      <w:r w:rsidRPr="008010FC">
        <w:rPr>
          <w:rFonts w:cs="Arial" w:hint="cs"/>
          <w:sz w:val="28"/>
          <w:szCs w:val="28"/>
          <w:rtl/>
          <w:lang w:bidi="ar-IQ"/>
        </w:rPr>
        <w:t>احدا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اتخاذ</w:t>
      </w:r>
      <w:r w:rsidRPr="008010FC">
        <w:rPr>
          <w:rFonts w:cs="Arial"/>
          <w:sz w:val="28"/>
          <w:szCs w:val="28"/>
          <w:rtl/>
          <w:lang w:bidi="ar-IQ"/>
        </w:rPr>
        <w:t xml:space="preserve"> </w:t>
      </w:r>
      <w:r w:rsidRPr="008010FC">
        <w:rPr>
          <w:rFonts w:cs="Arial" w:hint="cs"/>
          <w:sz w:val="28"/>
          <w:szCs w:val="28"/>
          <w:rtl/>
          <w:lang w:bidi="ar-IQ"/>
        </w:rPr>
        <w:t>موقف</w:t>
      </w:r>
      <w:r w:rsidRPr="008010FC">
        <w:rPr>
          <w:rFonts w:cs="Arial"/>
          <w:sz w:val="28"/>
          <w:szCs w:val="28"/>
          <w:rtl/>
          <w:lang w:bidi="ar-IQ"/>
        </w:rPr>
        <w:t xml:space="preserve"> </w:t>
      </w:r>
      <w:r w:rsidRPr="008010FC">
        <w:rPr>
          <w:rFonts w:cs="Arial" w:hint="cs"/>
          <w:sz w:val="28"/>
          <w:szCs w:val="28"/>
          <w:rtl/>
          <w:lang w:bidi="ar-IQ"/>
        </w:rPr>
        <w:t>ضد</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المعارضة</w:t>
      </w:r>
      <w:r w:rsidRPr="008010FC">
        <w:rPr>
          <w:rFonts w:cs="Arial"/>
          <w:sz w:val="28"/>
          <w:szCs w:val="28"/>
          <w:rtl/>
          <w:lang w:bidi="ar-IQ"/>
        </w:rPr>
        <w:t xml:space="preserve"> </w:t>
      </w:r>
      <w:r w:rsidRPr="008010FC">
        <w:rPr>
          <w:rFonts w:cs="Arial" w:hint="cs"/>
          <w:sz w:val="28"/>
          <w:szCs w:val="28"/>
          <w:rtl/>
          <w:lang w:bidi="ar-IQ"/>
        </w:rPr>
        <w:t>قبل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يلقي</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الحجة،</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اكتفى</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بتبيين</w:t>
      </w:r>
      <w:r w:rsidRPr="008010FC">
        <w:rPr>
          <w:rFonts w:cs="Arial"/>
          <w:sz w:val="28"/>
          <w:szCs w:val="28"/>
          <w:rtl/>
          <w:lang w:bidi="ar-IQ"/>
        </w:rPr>
        <w:t xml:space="preserve"> </w:t>
      </w:r>
      <w:r w:rsidRPr="008010FC">
        <w:rPr>
          <w:rFonts w:cs="Arial" w:hint="cs"/>
          <w:sz w:val="28"/>
          <w:szCs w:val="28"/>
          <w:rtl/>
          <w:lang w:bidi="ar-IQ"/>
        </w:rPr>
        <w:t>الحقائق</w:t>
      </w:r>
      <w:r w:rsidRPr="008010FC">
        <w:rPr>
          <w:rFonts w:cs="Arial"/>
          <w:sz w:val="28"/>
          <w:szCs w:val="28"/>
          <w:rtl/>
          <w:lang w:bidi="ar-IQ"/>
        </w:rPr>
        <w:t xml:space="preserve"> </w:t>
      </w:r>
      <w:r w:rsidRPr="008010FC">
        <w:rPr>
          <w:rFonts w:cs="Arial" w:hint="cs"/>
          <w:sz w:val="28"/>
          <w:szCs w:val="28"/>
          <w:rtl/>
          <w:lang w:bidi="ar-IQ"/>
        </w:rPr>
        <w:t>وتوضيح</w:t>
      </w:r>
      <w:r w:rsidRPr="008010FC">
        <w:rPr>
          <w:rFonts w:cs="Arial"/>
          <w:sz w:val="28"/>
          <w:szCs w:val="28"/>
          <w:rtl/>
          <w:lang w:bidi="ar-IQ"/>
        </w:rPr>
        <w:t xml:space="preserve"> </w:t>
      </w:r>
      <w:r w:rsidRPr="008010FC">
        <w:rPr>
          <w:rFonts w:cs="Arial" w:hint="cs"/>
          <w:sz w:val="28"/>
          <w:szCs w:val="28"/>
          <w:rtl/>
          <w:lang w:bidi="ar-IQ"/>
        </w:rPr>
        <w:t>العلل</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اجلها</w:t>
      </w:r>
      <w:r w:rsidRPr="008010FC">
        <w:rPr>
          <w:rFonts w:cs="Arial"/>
          <w:sz w:val="28"/>
          <w:szCs w:val="28"/>
          <w:rtl/>
          <w:lang w:bidi="ar-IQ"/>
        </w:rPr>
        <w:t xml:space="preserve"> </w:t>
      </w:r>
      <w:r w:rsidRPr="008010FC">
        <w:rPr>
          <w:rFonts w:cs="Arial" w:hint="cs"/>
          <w:sz w:val="28"/>
          <w:szCs w:val="28"/>
          <w:rtl/>
          <w:lang w:bidi="ar-IQ"/>
        </w:rPr>
        <w:t>يرفض</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لطاغية</w:t>
      </w:r>
      <w:r w:rsidRPr="008010FC">
        <w:rPr>
          <w:rFonts w:cs="Arial"/>
          <w:sz w:val="28"/>
          <w:szCs w:val="28"/>
          <w:rtl/>
          <w:lang w:bidi="ar-IQ"/>
        </w:rPr>
        <w:t xml:space="preserve"> </w:t>
      </w:r>
      <w:r w:rsidRPr="008010FC">
        <w:rPr>
          <w:rFonts w:cs="Arial" w:hint="cs"/>
          <w:sz w:val="28"/>
          <w:szCs w:val="28"/>
          <w:rtl/>
          <w:lang w:bidi="ar-IQ"/>
        </w:rPr>
        <w:t>منحرف</w:t>
      </w:r>
      <w:r w:rsidRPr="008010FC">
        <w:rPr>
          <w:rFonts w:cs="Arial"/>
          <w:sz w:val="28"/>
          <w:szCs w:val="28"/>
          <w:rtl/>
          <w:lang w:bidi="ar-IQ"/>
        </w:rPr>
        <w:t xml:space="preserve"> </w:t>
      </w:r>
      <w:r w:rsidRPr="008010FC">
        <w:rPr>
          <w:rFonts w:cs="Arial" w:hint="cs"/>
          <w:sz w:val="28"/>
          <w:szCs w:val="28"/>
          <w:rtl/>
          <w:lang w:bidi="ar-IQ"/>
        </w:rPr>
        <w:t>كيزيد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ففي</w:t>
      </w:r>
      <w:r w:rsidRPr="008010FC">
        <w:rPr>
          <w:rFonts w:cs="Arial"/>
          <w:sz w:val="28"/>
          <w:szCs w:val="28"/>
          <w:rtl/>
          <w:lang w:bidi="ar-IQ"/>
        </w:rPr>
        <w:t xml:space="preserve"> </w:t>
      </w:r>
      <w:r w:rsidRPr="008010FC">
        <w:rPr>
          <w:rFonts w:cs="Arial" w:hint="cs"/>
          <w:sz w:val="28"/>
          <w:szCs w:val="28"/>
          <w:rtl/>
          <w:lang w:bidi="ar-IQ"/>
        </w:rPr>
        <w:t>المدينة</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انا</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النبوة،</w:t>
      </w:r>
      <w:r w:rsidRPr="008010FC">
        <w:rPr>
          <w:rFonts w:cs="Arial"/>
          <w:sz w:val="28"/>
          <w:szCs w:val="28"/>
          <w:rtl/>
          <w:lang w:bidi="ar-IQ"/>
        </w:rPr>
        <w:t xml:space="preserve"> </w:t>
      </w:r>
      <w:r w:rsidRPr="008010FC">
        <w:rPr>
          <w:rFonts w:cs="Arial" w:hint="cs"/>
          <w:sz w:val="28"/>
          <w:szCs w:val="28"/>
          <w:rtl/>
          <w:lang w:bidi="ar-IQ"/>
        </w:rPr>
        <w:t>ومعدن</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ومختلف</w:t>
      </w:r>
      <w:r w:rsidRPr="008010FC">
        <w:rPr>
          <w:rFonts w:cs="Arial"/>
          <w:sz w:val="28"/>
          <w:szCs w:val="28"/>
          <w:rtl/>
          <w:lang w:bidi="ar-IQ"/>
        </w:rPr>
        <w:t xml:space="preserve"> </w:t>
      </w:r>
      <w:r w:rsidRPr="008010FC">
        <w:rPr>
          <w:rFonts w:cs="Arial" w:hint="cs"/>
          <w:sz w:val="28"/>
          <w:szCs w:val="28"/>
          <w:rtl/>
          <w:lang w:bidi="ar-IQ"/>
        </w:rPr>
        <w:t>الملائكة،</w:t>
      </w:r>
      <w:r w:rsidRPr="008010FC">
        <w:rPr>
          <w:rFonts w:cs="Arial"/>
          <w:sz w:val="28"/>
          <w:szCs w:val="28"/>
          <w:rtl/>
          <w:lang w:bidi="ar-IQ"/>
        </w:rPr>
        <w:t xml:space="preserve"> </w:t>
      </w:r>
      <w:r w:rsidRPr="008010FC">
        <w:rPr>
          <w:rFonts w:cs="Arial" w:hint="cs"/>
          <w:sz w:val="28"/>
          <w:szCs w:val="28"/>
          <w:rtl/>
          <w:lang w:bidi="ar-IQ"/>
        </w:rPr>
        <w:t>بنا</w:t>
      </w:r>
      <w:r w:rsidRPr="008010FC">
        <w:rPr>
          <w:rFonts w:cs="Arial"/>
          <w:sz w:val="28"/>
          <w:szCs w:val="28"/>
          <w:rtl/>
          <w:lang w:bidi="ar-IQ"/>
        </w:rPr>
        <w:t xml:space="preserve"> </w:t>
      </w:r>
      <w:r w:rsidRPr="008010FC">
        <w:rPr>
          <w:rFonts w:cs="Arial" w:hint="cs"/>
          <w:sz w:val="28"/>
          <w:szCs w:val="28"/>
          <w:rtl/>
          <w:lang w:bidi="ar-IQ"/>
        </w:rPr>
        <w:t>فتح</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وبنا</w:t>
      </w:r>
      <w:r w:rsidRPr="008010FC">
        <w:rPr>
          <w:rFonts w:cs="Arial"/>
          <w:sz w:val="28"/>
          <w:szCs w:val="28"/>
          <w:rtl/>
          <w:lang w:bidi="ar-IQ"/>
        </w:rPr>
        <w:t xml:space="preserve"> </w:t>
      </w:r>
      <w:r w:rsidRPr="008010FC">
        <w:rPr>
          <w:rFonts w:cs="Arial" w:hint="cs"/>
          <w:sz w:val="28"/>
          <w:szCs w:val="28"/>
          <w:rtl/>
          <w:lang w:bidi="ar-IQ"/>
        </w:rPr>
        <w:t>ختم،</w:t>
      </w:r>
      <w:r w:rsidRPr="008010FC">
        <w:rPr>
          <w:rFonts w:cs="Arial"/>
          <w:sz w:val="28"/>
          <w:szCs w:val="28"/>
          <w:rtl/>
          <w:lang w:bidi="ar-IQ"/>
        </w:rPr>
        <w:t xml:space="preserve"> </w:t>
      </w:r>
      <w:r w:rsidRPr="008010FC">
        <w:rPr>
          <w:rFonts w:cs="Arial" w:hint="cs"/>
          <w:sz w:val="28"/>
          <w:szCs w:val="28"/>
          <w:rtl/>
          <w:lang w:bidi="ar-IQ"/>
        </w:rPr>
        <w:t>ويزيد</w:t>
      </w:r>
      <w:r w:rsidRPr="008010FC">
        <w:rPr>
          <w:rFonts w:cs="Arial"/>
          <w:sz w:val="28"/>
          <w:szCs w:val="28"/>
          <w:rtl/>
          <w:lang w:bidi="ar-IQ"/>
        </w:rPr>
        <w:t xml:space="preserve"> </w:t>
      </w:r>
      <w:r w:rsidRPr="008010FC">
        <w:rPr>
          <w:rFonts w:cs="Arial" w:hint="cs"/>
          <w:sz w:val="28"/>
          <w:szCs w:val="28"/>
          <w:rtl/>
          <w:lang w:bidi="ar-IQ"/>
        </w:rPr>
        <w:t>فاسق،</w:t>
      </w:r>
      <w:r w:rsidRPr="008010FC">
        <w:rPr>
          <w:rFonts w:cs="Arial"/>
          <w:sz w:val="28"/>
          <w:szCs w:val="28"/>
          <w:rtl/>
          <w:lang w:bidi="ar-IQ"/>
        </w:rPr>
        <w:t xml:space="preserve"> </w:t>
      </w:r>
      <w:r w:rsidRPr="008010FC">
        <w:rPr>
          <w:rFonts w:cs="Arial" w:hint="cs"/>
          <w:sz w:val="28"/>
          <w:szCs w:val="28"/>
          <w:rtl/>
          <w:lang w:bidi="ar-IQ"/>
        </w:rPr>
        <w:t>فاجر</w:t>
      </w:r>
      <w:r w:rsidRPr="008010FC">
        <w:rPr>
          <w:rFonts w:cs="Arial"/>
          <w:sz w:val="28"/>
          <w:szCs w:val="28"/>
          <w:rtl/>
          <w:lang w:bidi="ar-IQ"/>
        </w:rPr>
        <w:t xml:space="preserve"> </w:t>
      </w:r>
      <w:r w:rsidRPr="008010FC">
        <w:rPr>
          <w:rFonts w:cs="Arial" w:hint="cs"/>
          <w:sz w:val="28"/>
          <w:szCs w:val="28"/>
          <w:rtl/>
          <w:lang w:bidi="ar-IQ"/>
        </w:rPr>
        <w:t>شارب</w:t>
      </w:r>
      <w:r w:rsidRPr="008010FC">
        <w:rPr>
          <w:rFonts w:cs="Arial"/>
          <w:sz w:val="28"/>
          <w:szCs w:val="28"/>
          <w:rtl/>
          <w:lang w:bidi="ar-IQ"/>
        </w:rPr>
        <w:t xml:space="preserve"> </w:t>
      </w:r>
      <w:r w:rsidRPr="008010FC">
        <w:rPr>
          <w:rFonts w:cs="Arial" w:hint="cs"/>
          <w:sz w:val="28"/>
          <w:szCs w:val="28"/>
          <w:rtl/>
          <w:lang w:bidi="ar-IQ"/>
        </w:rPr>
        <w:t>الخمر،</w:t>
      </w:r>
      <w:r w:rsidRPr="008010FC">
        <w:rPr>
          <w:rFonts w:cs="Arial"/>
          <w:sz w:val="28"/>
          <w:szCs w:val="28"/>
          <w:rtl/>
          <w:lang w:bidi="ar-IQ"/>
        </w:rPr>
        <w:t xml:space="preserve"> </w:t>
      </w:r>
      <w:r w:rsidRPr="008010FC">
        <w:rPr>
          <w:rFonts w:cs="Arial" w:hint="cs"/>
          <w:sz w:val="28"/>
          <w:szCs w:val="28"/>
          <w:rtl/>
          <w:lang w:bidi="ar-IQ"/>
        </w:rPr>
        <w:t>قاتل</w:t>
      </w:r>
      <w:r w:rsidRPr="008010FC">
        <w:rPr>
          <w:rFonts w:cs="Arial"/>
          <w:sz w:val="28"/>
          <w:szCs w:val="28"/>
          <w:rtl/>
          <w:lang w:bidi="ar-IQ"/>
        </w:rPr>
        <w:t xml:space="preserve"> </w:t>
      </w:r>
      <w:r w:rsidRPr="008010FC">
        <w:rPr>
          <w:rFonts w:cs="Arial" w:hint="cs"/>
          <w:sz w:val="28"/>
          <w:szCs w:val="28"/>
          <w:rtl/>
          <w:lang w:bidi="ar-IQ"/>
        </w:rPr>
        <w:t>النفس</w:t>
      </w:r>
      <w:r w:rsidRPr="008010FC">
        <w:rPr>
          <w:rFonts w:cs="Arial"/>
          <w:sz w:val="28"/>
          <w:szCs w:val="28"/>
          <w:rtl/>
          <w:lang w:bidi="ar-IQ"/>
        </w:rPr>
        <w:t xml:space="preserve"> </w:t>
      </w:r>
      <w:r w:rsidRPr="008010FC">
        <w:rPr>
          <w:rFonts w:cs="Arial" w:hint="cs"/>
          <w:sz w:val="28"/>
          <w:szCs w:val="28"/>
          <w:rtl/>
          <w:lang w:bidi="ar-IQ"/>
        </w:rPr>
        <w:t>المحترمة،</w:t>
      </w:r>
      <w:r w:rsidRPr="008010FC">
        <w:rPr>
          <w:rFonts w:cs="Arial"/>
          <w:sz w:val="28"/>
          <w:szCs w:val="28"/>
          <w:rtl/>
          <w:lang w:bidi="ar-IQ"/>
        </w:rPr>
        <w:t xml:space="preserve"> </w:t>
      </w:r>
      <w:r w:rsidRPr="008010FC">
        <w:rPr>
          <w:rFonts w:cs="Arial" w:hint="cs"/>
          <w:sz w:val="28"/>
          <w:szCs w:val="28"/>
          <w:rtl/>
          <w:lang w:bidi="ar-IQ"/>
        </w:rPr>
        <w:t>معلن</w:t>
      </w:r>
      <w:r w:rsidRPr="008010FC">
        <w:rPr>
          <w:rFonts w:cs="Arial"/>
          <w:sz w:val="28"/>
          <w:szCs w:val="28"/>
          <w:rtl/>
          <w:lang w:bidi="ar-IQ"/>
        </w:rPr>
        <w:t xml:space="preserve"> </w:t>
      </w:r>
      <w:r w:rsidRPr="008010FC">
        <w:rPr>
          <w:rFonts w:cs="Arial" w:hint="cs"/>
          <w:sz w:val="28"/>
          <w:szCs w:val="28"/>
          <w:rtl/>
          <w:lang w:bidi="ar-IQ"/>
        </w:rPr>
        <w:t>بالفسق</w:t>
      </w:r>
      <w:r w:rsidRPr="008010FC">
        <w:rPr>
          <w:rFonts w:cs="Arial"/>
          <w:sz w:val="28"/>
          <w:szCs w:val="28"/>
          <w:rtl/>
          <w:lang w:bidi="ar-IQ"/>
        </w:rPr>
        <w:t xml:space="preserve"> </w:t>
      </w:r>
      <w:r w:rsidRPr="008010FC">
        <w:rPr>
          <w:rFonts w:cs="Arial" w:hint="cs"/>
          <w:sz w:val="28"/>
          <w:szCs w:val="28"/>
          <w:rtl/>
          <w:lang w:bidi="ar-IQ"/>
        </w:rPr>
        <w:t>والفجور،</w:t>
      </w:r>
      <w:r w:rsidRPr="008010FC">
        <w:rPr>
          <w:rFonts w:cs="Arial"/>
          <w:sz w:val="28"/>
          <w:szCs w:val="28"/>
          <w:rtl/>
          <w:lang w:bidi="ar-IQ"/>
        </w:rPr>
        <w:t xml:space="preserve"> </w:t>
      </w:r>
      <w:r w:rsidRPr="008010FC">
        <w:rPr>
          <w:rFonts w:cs="Arial" w:hint="cs"/>
          <w:sz w:val="28"/>
          <w:szCs w:val="28"/>
          <w:rtl/>
          <w:lang w:bidi="ar-IQ"/>
        </w:rPr>
        <w:t>ومثلي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يبايع</w:t>
      </w:r>
      <w:r w:rsidRPr="008010FC">
        <w:rPr>
          <w:rFonts w:cs="Arial"/>
          <w:sz w:val="28"/>
          <w:szCs w:val="28"/>
          <w:rtl/>
          <w:lang w:bidi="ar-IQ"/>
        </w:rPr>
        <w:t xml:space="preserve"> </w:t>
      </w:r>
      <w:r w:rsidRPr="008010FC">
        <w:rPr>
          <w:rFonts w:cs="Arial" w:hint="cs"/>
          <w:sz w:val="28"/>
          <w:szCs w:val="28"/>
          <w:rtl/>
          <w:lang w:bidi="ar-IQ"/>
        </w:rPr>
        <w:t>مثله</w:t>
      </w:r>
      <w:r w:rsidR="00EA5C8F">
        <w:rPr>
          <w:rFonts w:cs="Arial" w:hint="cs"/>
          <w:sz w:val="28"/>
          <w:szCs w:val="28"/>
          <w:rtl/>
          <w:lang w:bidi="ar-IQ"/>
        </w:rPr>
        <w:t>}.</w:t>
      </w:r>
    </w:p>
    <w:p w:rsidR="008010FC" w:rsidRPr="008010FC" w:rsidRDefault="008010FC" w:rsidP="00D55929">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حدد</w:t>
      </w:r>
      <w:r w:rsidRPr="008010FC">
        <w:rPr>
          <w:rFonts w:cs="Arial"/>
          <w:sz w:val="28"/>
          <w:szCs w:val="28"/>
          <w:rtl/>
          <w:lang w:bidi="ar-IQ"/>
        </w:rPr>
        <w:t xml:space="preserve"> </w:t>
      </w:r>
      <w:r w:rsidRPr="008010FC">
        <w:rPr>
          <w:rFonts w:cs="Arial" w:hint="cs"/>
          <w:sz w:val="28"/>
          <w:szCs w:val="28"/>
          <w:rtl/>
          <w:lang w:bidi="ar-IQ"/>
        </w:rPr>
        <w:t>معالم</w:t>
      </w:r>
      <w:r w:rsidRPr="008010FC">
        <w:rPr>
          <w:rFonts w:cs="Arial"/>
          <w:sz w:val="28"/>
          <w:szCs w:val="28"/>
          <w:rtl/>
          <w:lang w:bidi="ar-IQ"/>
        </w:rPr>
        <w:t xml:space="preserve"> </w:t>
      </w:r>
      <w:r w:rsidRPr="008010FC">
        <w:rPr>
          <w:rFonts w:cs="Arial" w:hint="cs"/>
          <w:sz w:val="28"/>
          <w:szCs w:val="28"/>
          <w:rtl/>
          <w:lang w:bidi="ar-IQ"/>
        </w:rPr>
        <w:t>نهضته</w:t>
      </w:r>
      <w:r w:rsidRPr="008010FC">
        <w:rPr>
          <w:rFonts w:cs="Arial"/>
          <w:sz w:val="28"/>
          <w:szCs w:val="28"/>
          <w:rtl/>
          <w:lang w:bidi="ar-IQ"/>
        </w:rPr>
        <w:t xml:space="preserve"> </w:t>
      </w:r>
      <w:r w:rsidRPr="008010FC">
        <w:rPr>
          <w:rFonts w:cs="Arial" w:hint="cs"/>
          <w:sz w:val="28"/>
          <w:szCs w:val="28"/>
          <w:rtl/>
          <w:lang w:bidi="ar-IQ"/>
        </w:rPr>
        <w:t>لتكون</w:t>
      </w:r>
      <w:r w:rsidRPr="008010FC">
        <w:rPr>
          <w:rFonts w:cs="Arial"/>
          <w:sz w:val="28"/>
          <w:szCs w:val="28"/>
          <w:rtl/>
          <w:lang w:bidi="ar-IQ"/>
        </w:rPr>
        <w:t xml:space="preserve"> </w:t>
      </w:r>
      <w:r w:rsidRPr="008010FC">
        <w:rPr>
          <w:rFonts w:cs="Arial" w:hint="cs"/>
          <w:sz w:val="28"/>
          <w:szCs w:val="28"/>
          <w:rtl/>
          <w:lang w:bidi="ar-IQ"/>
        </w:rPr>
        <w:t>اهدافه</w:t>
      </w:r>
      <w:r w:rsidRPr="008010FC">
        <w:rPr>
          <w:rFonts w:cs="Arial"/>
          <w:sz w:val="28"/>
          <w:szCs w:val="28"/>
          <w:rtl/>
          <w:lang w:bidi="ar-IQ"/>
        </w:rPr>
        <w:t xml:space="preserve"> </w:t>
      </w:r>
      <w:r w:rsidRPr="008010FC">
        <w:rPr>
          <w:rFonts w:cs="Arial" w:hint="cs"/>
          <w:sz w:val="28"/>
          <w:szCs w:val="28"/>
          <w:rtl/>
          <w:lang w:bidi="ar-IQ"/>
        </w:rPr>
        <w:t>واضحة</w:t>
      </w:r>
      <w:r w:rsidRPr="008010FC">
        <w:rPr>
          <w:rFonts w:cs="Arial"/>
          <w:sz w:val="28"/>
          <w:szCs w:val="28"/>
          <w:rtl/>
          <w:lang w:bidi="ar-IQ"/>
        </w:rPr>
        <w:t xml:space="preserve"> </w:t>
      </w:r>
      <w:r w:rsidRPr="008010FC">
        <w:rPr>
          <w:rFonts w:cs="Arial" w:hint="cs"/>
          <w:sz w:val="28"/>
          <w:szCs w:val="28"/>
          <w:rtl/>
          <w:lang w:bidi="ar-IQ"/>
        </w:rPr>
        <w:t>وغير</w:t>
      </w:r>
      <w:r w:rsidRPr="008010FC">
        <w:rPr>
          <w:rFonts w:cs="Arial"/>
          <w:sz w:val="28"/>
          <w:szCs w:val="28"/>
          <w:rtl/>
          <w:lang w:bidi="ar-IQ"/>
        </w:rPr>
        <w:t xml:space="preserve"> </w:t>
      </w:r>
      <w:r w:rsidRPr="008010FC">
        <w:rPr>
          <w:rFonts w:cs="Arial" w:hint="cs"/>
          <w:sz w:val="28"/>
          <w:szCs w:val="28"/>
          <w:rtl/>
          <w:lang w:bidi="ar-IQ"/>
        </w:rPr>
        <w:t>خافية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فكتب</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وصيته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اخيه</w:t>
      </w:r>
      <w:r w:rsidRPr="008010FC">
        <w:rPr>
          <w:rFonts w:cs="Arial"/>
          <w:sz w:val="28"/>
          <w:szCs w:val="28"/>
          <w:rtl/>
          <w:lang w:bidi="ar-IQ"/>
        </w:rPr>
        <w:t xml:space="preserve"> </w:t>
      </w:r>
      <w:r w:rsidRPr="008010FC">
        <w:rPr>
          <w:rFonts w:cs="Arial" w:hint="cs"/>
          <w:sz w:val="28"/>
          <w:szCs w:val="28"/>
          <w:rtl/>
          <w:lang w:bidi="ar-IQ"/>
        </w:rPr>
        <w:t>محمد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الحنفية،</w:t>
      </w:r>
      <w:r w:rsidRPr="008010FC">
        <w:rPr>
          <w:rFonts w:cs="Arial"/>
          <w:sz w:val="28"/>
          <w:szCs w:val="28"/>
          <w:rtl/>
          <w:lang w:bidi="ar-IQ"/>
        </w:rPr>
        <w:t xml:space="preserve"> </w:t>
      </w:r>
      <w:r w:rsidRPr="008010FC">
        <w:rPr>
          <w:rFonts w:cs="Arial" w:hint="cs"/>
          <w:sz w:val="28"/>
          <w:szCs w:val="28"/>
          <w:rtl/>
          <w:lang w:bidi="ar-IQ"/>
        </w:rPr>
        <w:t>يقول؛</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اني</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اخرج</w:t>
      </w:r>
      <w:r w:rsidRPr="008010FC">
        <w:rPr>
          <w:rFonts w:cs="Arial"/>
          <w:sz w:val="28"/>
          <w:szCs w:val="28"/>
          <w:rtl/>
          <w:lang w:bidi="ar-IQ"/>
        </w:rPr>
        <w:t xml:space="preserve"> </w:t>
      </w:r>
      <w:r w:rsidRPr="008010FC">
        <w:rPr>
          <w:rFonts w:cs="Arial" w:hint="cs"/>
          <w:sz w:val="28"/>
          <w:szCs w:val="28"/>
          <w:rtl/>
          <w:lang w:bidi="ar-IQ"/>
        </w:rPr>
        <w:t>اشرا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بطرا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مفسدا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ظالما،</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خرجت</w:t>
      </w:r>
      <w:r w:rsidRPr="008010FC">
        <w:rPr>
          <w:rFonts w:cs="Arial"/>
          <w:sz w:val="28"/>
          <w:szCs w:val="28"/>
          <w:rtl/>
          <w:lang w:bidi="ar-IQ"/>
        </w:rPr>
        <w:t xml:space="preserve"> </w:t>
      </w:r>
      <w:r w:rsidRPr="008010FC">
        <w:rPr>
          <w:rFonts w:cs="Arial" w:hint="cs"/>
          <w:sz w:val="28"/>
          <w:szCs w:val="28"/>
          <w:rtl/>
          <w:lang w:bidi="ar-IQ"/>
        </w:rPr>
        <w:t>لطلب</w:t>
      </w:r>
      <w:r w:rsidRPr="008010FC">
        <w:rPr>
          <w:rFonts w:cs="Arial"/>
          <w:sz w:val="28"/>
          <w:szCs w:val="28"/>
          <w:rtl/>
          <w:lang w:bidi="ar-IQ"/>
        </w:rPr>
        <w:t xml:space="preserve"> </w:t>
      </w:r>
      <w:r w:rsidRPr="008010FC">
        <w:rPr>
          <w:rFonts w:cs="Arial" w:hint="cs"/>
          <w:sz w:val="28"/>
          <w:szCs w:val="28"/>
          <w:rtl/>
          <w:lang w:bidi="ar-IQ"/>
        </w:rPr>
        <w:t>الاصلاح</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جدي،</w:t>
      </w:r>
      <w:r w:rsidRPr="008010FC">
        <w:rPr>
          <w:rFonts w:cs="Arial"/>
          <w:sz w:val="28"/>
          <w:szCs w:val="28"/>
          <w:rtl/>
          <w:lang w:bidi="ar-IQ"/>
        </w:rPr>
        <w:t xml:space="preserve"> </w:t>
      </w:r>
      <w:r w:rsidRPr="008010FC">
        <w:rPr>
          <w:rFonts w:cs="Arial" w:hint="cs"/>
          <w:sz w:val="28"/>
          <w:szCs w:val="28"/>
          <w:rtl/>
          <w:lang w:bidi="ar-IQ"/>
        </w:rPr>
        <w:t>اريد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آمر</w:t>
      </w:r>
      <w:r w:rsidRPr="008010FC">
        <w:rPr>
          <w:rFonts w:cs="Arial"/>
          <w:sz w:val="28"/>
          <w:szCs w:val="28"/>
          <w:rtl/>
          <w:lang w:bidi="ar-IQ"/>
        </w:rPr>
        <w:t xml:space="preserve"> </w:t>
      </w:r>
      <w:r w:rsidRPr="008010FC">
        <w:rPr>
          <w:rFonts w:cs="Arial" w:hint="cs"/>
          <w:sz w:val="28"/>
          <w:szCs w:val="28"/>
          <w:rtl/>
          <w:lang w:bidi="ar-IQ"/>
        </w:rPr>
        <w:t>بالمعروف</w:t>
      </w:r>
      <w:r w:rsidRPr="008010FC">
        <w:rPr>
          <w:rFonts w:cs="Arial"/>
          <w:sz w:val="28"/>
          <w:szCs w:val="28"/>
          <w:rtl/>
          <w:lang w:bidi="ar-IQ"/>
        </w:rPr>
        <w:t xml:space="preserve"> </w:t>
      </w:r>
      <w:r w:rsidRPr="008010FC">
        <w:rPr>
          <w:rFonts w:cs="Arial" w:hint="cs"/>
          <w:sz w:val="28"/>
          <w:szCs w:val="28"/>
          <w:rtl/>
          <w:lang w:bidi="ar-IQ"/>
        </w:rPr>
        <w:t>وانهى</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المنكر،</w:t>
      </w:r>
      <w:r w:rsidRPr="008010FC">
        <w:rPr>
          <w:rFonts w:cs="Arial"/>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قبلني</w:t>
      </w:r>
      <w:r w:rsidRPr="008010FC">
        <w:rPr>
          <w:rFonts w:cs="Arial"/>
          <w:sz w:val="28"/>
          <w:szCs w:val="28"/>
          <w:rtl/>
          <w:lang w:bidi="ar-IQ"/>
        </w:rPr>
        <w:t xml:space="preserve"> </w:t>
      </w:r>
      <w:r w:rsidRPr="008010FC">
        <w:rPr>
          <w:rFonts w:cs="Arial" w:hint="cs"/>
          <w:sz w:val="28"/>
          <w:szCs w:val="28"/>
          <w:rtl/>
          <w:lang w:bidi="ar-IQ"/>
        </w:rPr>
        <w:t>بقبول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فالله</w:t>
      </w:r>
      <w:r w:rsidRPr="008010FC">
        <w:rPr>
          <w:rFonts w:cs="Arial"/>
          <w:sz w:val="28"/>
          <w:szCs w:val="28"/>
          <w:rtl/>
          <w:lang w:bidi="ar-IQ"/>
        </w:rPr>
        <w:t xml:space="preserve"> </w:t>
      </w:r>
      <w:r w:rsidRPr="008010FC">
        <w:rPr>
          <w:rFonts w:cs="Arial" w:hint="cs"/>
          <w:sz w:val="28"/>
          <w:szCs w:val="28"/>
          <w:rtl/>
          <w:lang w:bidi="ar-IQ"/>
        </w:rPr>
        <w:t>اولى</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رد</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اصبر</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يقضي</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بيني</w:t>
      </w:r>
      <w:r w:rsidRPr="008010FC">
        <w:rPr>
          <w:rFonts w:cs="Arial"/>
          <w:sz w:val="28"/>
          <w:szCs w:val="28"/>
          <w:rtl/>
          <w:lang w:bidi="ar-IQ"/>
        </w:rPr>
        <w:t xml:space="preserve"> </w:t>
      </w:r>
      <w:r w:rsidRPr="008010FC">
        <w:rPr>
          <w:rFonts w:cs="Arial" w:hint="cs"/>
          <w:sz w:val="28"/>
          <w:szCs w:val="28"/>
          <w:rtl/>
          <w:lang w:bidi="ar-IQ"/>
        </w:rPr>
        <w:t>وبين</w:t>
      </w:r>
      <w:r w:rsidRPr="008010FC">
        <w:rPr>
          <w:rFonts w:cs="Arial"/>
          <w:sz w:val="28"/>
          <w:szCs w:val="28"/>
          <w:rtl/>
          <w:lang w:bidi="ar-IQ"/>
        </w:rPr>
        <w:t xml:space="preserve"> </w:t>
      </w:r>
      <w:r w:rsidRPr="008010FC">
        <w:rPr>
          <w:rFonts w:cs="Arial" w:hint="cs"/>
          <w:sz w:val="28"/>
          <w:szCs w:val="28"/>
          <w:rtl/>
          <w:lang w:bidi="ar-IQ"/>
        </w:rPr>
        <w:t>القوم</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خير</w:t>
      </w:r>
      <w:r w:rsidRPr="008010FC">
        <w:rPr>
          <w:rFonts w:cs="Arial"/>
          <w:sz w:val="28"/>
          <w:szCs w:val="28"/>
          <w:rtl/>
          <w:lang w:bidi="ar-IQ"/>
        </w:rPr>
        <w:t xml:space="preserve"> </w:t>
      </w:r>
      <w:r w:rsidRPr="008010FC">
        <w:rPr>
          <w:rFonts w:cs="Arial" w:hint="cs"/>
          <w:sz w:val="28"/>
          <w:szCs w:val="28"/>
          <w:rtl/>
          <w:lang w:bidi="ar-IQ"/>
        </w:rPr>
        <w:t>الحاكمين</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وقبيل</w:t>
      </w:r>
      <w:r w:rsidRPr="008010FC">
        <w:rPr>
          <w:rFonts w:cs="Arial"/>
          <w:sz w:val="28"/>
          <w:szCs w:val="28"/>
          <w:rtl/>
          <w:lang w:bidi="ar-IQ"/>
        </w:rPr>
        <w:t xml:space="preserve"> </w:t>
      </w:r>
      <w:r w:rsidRPr="008010FC">
        <w:rPr>
          <w:rFonts w:cs="Arial" w:hint="cs"/>
          <w:sz w:val="28"/>
          <w:szCs w:val="28"/>
          <w:rtl/>
          <w:lang w:bidi="ar-IQ"/>
        </w:rPr>
        <w:t>وصوله</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خطب</w:t>
      </w:r>
      <w:r w:rsidRPr="008010FC">
        <w:rPr>
          <w:rFonts w:cs="Arial"/>
          <w:sz w:val="28"/>
          <w:szCs w:val="28"/>
          <w:rtl/>
          <w:lang w:bidi="ar-IQ"/>
        </w:rPr>
        <w:t xml:space="preserve"> </w:t>
      </w:r>
      <w:r w:rsidRPr="008010FC">
        <w:rPr>
          <w:rFonts w:cs="Arial" w:hint="cs"/>
          <w:sz w:val="28"/>
          <w:szCs w:val="28"/>
          <w:rtl/>
          <w:lang w:bidi="ar-IQ"/>
        </w:rPr>
        <w:t>الجيش</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الحر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الرياحي،</w:t>
      </w:r>
      <w:r w:rsidRPr="008010FC">
        <w:rPr>
          <w:rFonts w:cs="Arial"/>
          <w:sz w:val="28"/>
          <w:szCs w:val="28"/>
          <w:rtl/>
          <w:lang w:bidi="ar-IQ"/>
        </w:rPr>
        <w:t xml:space="preserve"> </w:t>
      </w:r>
      <w:r w:rsidRPr="008010FC">
        <w:rPr>
          <w:rFonts w:cs="Arial" w:hint="cs"/>
          <w:sz w:val="28"/>
          <w:szCs w:val="28"/>
          <w:rtl/>
          <w:lang w:bidi="ar-IQ"/>
        </w:rPr>
        <w:t>موضحا</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سر</w:t>
      </w:r>
      <w:r w:rsidRPr="008010FC">
        <w:rPr>
          <w:rFonts w:cs="Arial"/>
          <w:sz w:val="28"/>
          <w:szCs w:val="28"/>
          <w:rtl/>
          <w:lang w:bidi="ar-IQ"/>
        </w:rPr>
        <w:t xml:space="preserve"> </w:t>
      </w:r>
      <w:r w:rsidRPr="008010FC">
        <w:rPr>
          <w:rFonts w:cs="Arial" w:hint="cs"/>
          <w:sz w:val="28"/>
          <w:szCs w:val="28"/>
          <w:rtl/>
          <w:lang w:bidi="ar-IQ"/>
        </w:rPr>
        <w:t>حركته</w:t>
      </w:r>
      <w:r w:rsidRPr="008010FC">
        <w:rPr>
          <w:rFonts w:cs="Arial"/>
          <w:sz w:val="28"/>
          <w:szCs w:val="28"/>
          <w:rtl/>
          <w:lang w:bidi="ar-IQ"/>
        </w:rPr>
        <w:t xml:space="preserve"> </w:t>
      </w:r>
      <w:r w:rsidRPr="008010FC">
        <w:rPr>
          <w:rFonts w:cs="Arial" w:hint="cs"/>
          <w:sz w:val="28"/>
          <w:szCs w:val="28"/>
          <w:rtl/>
          <w:lang w:bidi="ar-IQ"/>
        </w:rPr>
        <w:t>ورفضه</w:t>
      </w:r>
      <w:r w:rsidRPr="008010FC">
        <w:rPr>
          <w:rFonts w:cs="Arial"/>
          <w:sz w:val="28"/>
          <w:szCs w:val="28"/>
          <w:rtl/>
          <w:lang w:bidi="ar-IQ"/>
        </w:rPr>
        <w:t xml:space="preserve"> </w:t>
      </w:r>
      <w:r w:rsidRPr="008010FC">
        <w:rPr>
          <w:rFonts w:cs="Arial" w:hint="cs"/>
          <w:sz w:val="28"/>
          <w:szCs w:val="28"/>
          <w:rtl/>
          <w:lang w:bidi="ar-IQ"/>
        </w:rPr>
        <w:t>اعطاء</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لطاغية،</w:t>
      </w:r>
      <w:r w:rsidRPr="008010FC">
        <w:rPr>
          <w:rFonts w:cs="Arial"/>
          <w:sz w:val="28"/>
          <w:szCs w:val="28"/>
          <w:rtl/>
          <w:lang w:bidi="ar-IQ"/>
        </w:rPr>
        <w:t xml:space="preserve"> </w:t>
      </w:r>
      <w:r w:rsidRPr="008010FC">
        <w:rPr>
          <w:rFonts w:cs="Arial" w:hint="cs"/>
          <w:sz w:val="28"/>
          <w:szCs w:val="28"/>
          <w:rtl/>
          <w:lang w:bidi="ar-IQ"/>
        </w:rPr>
        <w:t>فقال</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ايها</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راى</w:t>
      </w:r>
      <w:r w:rsidRPr="008010FC">
        <w:rPr>
          <w:rFonts w:cs="Arial"/>
          <w:sz w:val="28"/>
          <w:szCs w:val="28"/>
          <w:rtl/>
          <w:lang w:bidi="ar-IQ"/>
        </w:rPr>
        <w:t xml:space="preserve"> </w:t>
      </w:r>
      <w:r w:rsidRPr="008010FC">
        <w:rPr>
          <w:rFonts w:cs="Arial" w:hint="cs"/>
          <w:sz w:val="28"/>
          <w:szCs w:val="28"/>
          <w:rtl/>
          <w:lang w:bidi="ar-IQ"/>
        </w:rPr>
        <w:t>سلطانا</w:t>
      </w:r>
      <w:r w:rsidRPr="008010FC">
        <w:rPr>
          <w:rFonts w:cs="Arial"/>
          <w:sz w:val="28"/>
          <w:szCs w:val="28"/>
          <w:rtl/>
          <w:lang w:bidi="ar-IQ"/>
        </w:rPr>
        <w:t xml:space="preserve"> </w:t>
      </w:r>
      <w:r w:rsidRPr="008010FC">
        <w:rPr>
          <w:rFonts w:cs="Arial" w:hint="cs"/>
          <w:sz w:val="28"/>
          <w:szCs w:val="28"/>
          <w:rtl/>
          <w:lang w:bidi="ar-IQ"/>
        </w:rPr>
        <w:t>جائرا</w:t>
      </w:r>
      <w:r w:rsidRPr="008010FC">
        <w:rPr>
          <w:rFonts w:cs="Arial"/>
          <w:sz w:val="28"/>
          <w:szCs w:val="28"/>
          <w:rtl/>
          <w:lang w:bidi="ar-IQ"/>
        </w:rPr>
        <w:t xml:space="preserve"> </w:t>
      </w:r>
      <w:r w:rsidRPr="008010FC">
        <w:rPr>
          <w:rFonts w:cs="Arial" w:hint="cs"/>
          <w:sz w:val="28"/>
          <w:szCs w:val="28"/>
          <w:rtl/>
          <w:lang w:bidi="ar-IQ"/>
        </w:rPr>
        <w:t>مستحلا</w:t>
      </w:r>
      <w:r w:rsidRPr="008010FC">
        <w:rPr>
          <w:rFonts w:cs="Arial"/>
          <w:sz w:val="28"/>
          <w:szCs w:val="28"/>
          <w:rtl/>
          <w:lang w:bidi="ar-IQ"/>
        </w:rPr>
        <w:t xml:space="preserve"> </w:t>
      </w:r>
      <w:r w:rsidRPr="008010FC">
        <w:rPr>
          <w:rFonts w:cs="Arial" w:hint="cs"/>
          <w:sz w:val="28"/>
          <w:szCs w:val="28"/>
          <w:rtl/>
          <w:lang w:bidi="ar-IQ"/>
        </w:rPr>
        <w:t>لحرام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ناكثا</w:t>
      </w:r>
      <w:r w:rsidRPr="008010FC">
        <w:rPr>
          <w:rFonts w:cs="Arial"/>
          <w:sz w:val="28"/>
          <w:szCs w:val="28"/>
          <w:rtl/>
          <w:lang w:bidi="ar-IQ"/>
        </w:rPr>
        <w:t xml:space="preserve"> </w:t>
      </w:r>
      <w:r w:rsidRPr="008010FC">
        <w:rPr>
          <w:rFonts w:cs="Arial" w:hint="cs"/>
          <w:sz w:val="28"/>
          <w:szCs w:val="28"/>
          <w:rtl/>
          <w:lang w:bidi="ar-IQ"/>
        </w:rPr>
        <w:t>لعهد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مخالفا</w:t>
      </w:r>
      <w:r w:rsidRPr="008010FC">
        <w:rPr>
          <w:rFonts w:cs="Arial"/>
          <w:sz w:val="28"/>
          <w:szCs w:val="28"/>
          <w:rtl/>
          <w:lang w:bidi="ar-IQ"/>
        </w:rPr>
        <w:t xml:space="preserve"> </w:t>
      </w:r>
      <w:r w:rsidRPr="008010FC">
        <w:rPr>
          <w:rFonts w:cs="Arial" w:hint="cs"/>
          <w:sz w:val="28"/>
          <w:szCs w:val="28"/>
          <w:rtl/>
          <w:lang w:bidi="ar-IQ"/>
        </w:rPr>
        <w:t>لسنة</w:t>
      </w:r>
      <w:r w:rsidRPr="008010FC">
        <w:rPr>
          <w:rFonts w:cs="Arial"/>
          <w:sz w:val="28"/>
          <w:szCs w:val="28"/>
          <w:rtl/>
          <w:lang w:bidi="ar-IQ"/>
        </w:rPr>
        <w:t xml:space="preserve"> </w:t>
      </w:r>
      <w:r w:rsidRPr="008010FC">
        <w:rPr>
          <w:rFonts w:cs="Arial" w:hint="cs"/>
          <w:sz w:val="28"/>
          <w:szCs w:val="28"/>
          <w:rtl/>
          <w:lang w:bidi="ar-IQ"/>
        </w:rPr>
        <w:t>رسول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يعمل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عباد</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بالاثم</w:t>
      </w:r>
      <w:r w:rsidRPr="008010FC">
        <w:rPr>
          <w:rFonts w:cs="Arial"/>
          <w:sz w:val="28"/>
          <w:szCs w:val="28"/>
          <w:rtl/>
          <w:lang w:bidi="ar-IQ"/>
        </w:rPr>
        <w:t xml:space="preserve"> </w:t>
      </w:r>
      <w:r w:rsidRPr="008010FC">
        <w:rPr>
          <w:rFonts w:cs="Arial" w:hint="cs"/>
          <w:sz w:val="28"/>
          <w:szCs w:val="28"/>
          <w:rtl/>
          <w:lang w:bidi="ar-IQ"/>
        </w:rPr>
        <w:t>والعدوان</w:t>
      </w:r>
      <w:r w:rsidRPr="008010FC">
        <w:rPr>
          <w:rFonts w:cs="Arial"/>
          <w:sz w:val="28"/>
          <w:szCs w:val="28"/>
          <w:rtl/>
          <w:lang w:bidi="ar-IQ"/>
        </w:rPr>
        <w:t xml:space="preserve"> </w:t>
      </w:r>
      <w:r w:rsidRPr="008010FC">
        <w:rPr>
          <w:rFonts w:cs="Arial" w:hint="cs"/>
          <w:sz w:val="28"/>
          <w:szCs w:val="28"/>
          <w:rtl/>
          <w:lang w:bidi="ar-IQ"/>
        </w:rPr>
        <w:t>فلم</w:t>
      </w:r>
      <w:r w:rsidRPr="008010FC">
        <w:rPr>
          <w:rFonts w:cs="Arial"/>
          <w:sz w:val="28"/>
          <w:szCs w:val="28"/>
          <w:rtl/>
          <w:lang w:bidi="ar-IQ"/>
        </w:rPr>
        <w:t xml:space="preserve"> </w:t>
      </w:r>
      <w:r w:rsidRPr="008010FC">
        <w:rPr>
          <w:rFonts w:cs="Arial" w:hint="cs"/>
          <w:sz w:val="28"/>
          <w:szCs w:val="28"/>
          <w:rtl/>
          <w:lang w:bidi="ar-IQ"/>
        </w:rPr>
        <w:t>يغير</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بفعل</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قول</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حقا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يدخله</w:t>
      </w:r>
      <w:r w:rsidRPr="008010FC">
        <w:rPr>
          <w:rFonts w:cs="Arial"/>
          <w:sz w:val="28"/>
          <w:szCs w:val="28"/>
          <w:rtl/>
          <w:lang w:bidi="ar-IQ"/>
        </w:rPr>
        <w:t xml:space="preserve"> </w:t>
      </w:r>
      <w:r w:rsidRPr="008010FC">
        <w:rPr>
          <w:rFonts w:cs="Arial" w:hint="cs"/>
          <w:sz w:val="28"/>
          <w:szCs w:val="28"/>
          <w:rtl/>
          <w:lang w:bidi="ar-IQ"/>
        </w:rPr>
        <w:t>مدخله،</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هؤلاء،</w:t>
      </w:r>
      <w:r w:rsidRPr="008010FC">
        <w:rPr>
          <w:rFonts w:cs="Arial"/>
          <w:sz w:val="28"/>
          <w:szCs w:val="28"/>
          <w:rtl/>
          <w:lang w:bidi="ar-IQ"/>
        </w:rPr>
        <w:t xml:space="preserve"> </w:t>
      </w:r>
      <w:r w:rsidRPr="008010FC">
        <w:rPr>
          <w:rFonts w:cs="Arial" w:hint="cs"/>
          <w:sz w:val="28"/>
          <w:szCs w:val="28"/>
          <w:rtl/>
          <w:lang w:bidi="ar-IQ"/>
        </w:rPr>
        <w:t>ويقصد</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الظالمة</w:t>
      </w:r>
      <w:r w:rsidRPr="008010FC">
        <w:rPr>
          <w:rFonts w:cs="Arial"/>
          <w:sz w:val="28"/>
          <w:szCs w:val="28"/>
          <w:rtl/>
          <w:lang w:bidi="ar-IQ"/>
        </w:rPr>
        <w:t xml:space="preserve"> </w:t>
      </w:r>
      <w:r w:rsidRPr="008010FC">
        <w:rPr>
          <w:rFonts w:cs="Arial" w:hint="cs"/>
          <w:sz w:val="28"/>
          <w:szCs w:val="28"/>
          <w:rtl/>
          <w:lang w:bidi="ar-IQ"/>
        </w:rPr>
        <w:t>الجديدة،</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لزموا</w:t>
      </w:r>
      <w:r w:rsidRPr="008010FC">
        <w:rPr>
          <w:rFonts w:cs="Arial"/>
          <w:sz w:val="28"/>
          <w:szCs w:val="28"/>
          <w:rtl/>
          <w:lang w:bidi="ar-IQ"/>
        </w:rPr>
        <w:t xml:space="preserve"> </w:t>
      </w:r>
      <w:r w:rsidRPr="008010FC">
        <w:rPr>
          <w:rFonts w:cs="Arial" w:hint="cs"/>
          <w:sz w:val="28"/>
          <w:szCs w:val="28"/>
          <w:rtl/>
          <w:lang w:bidi="ar-IQ"/>
        </w:rPr>
        <w:t>طاعة</w:t>
      </w:r>
      <w:r w:rsidRPr="008010FC">
        <w:rPr>
          <w:rFonts w:cs="Arial"/>
          <w:sz w:val="28"/>
          <w:szCs w:val="28"/>
          <w:rtl/>
          <w:lang w:bidi="ar-IQ"/>
        </w:rPr>
        <w:t xml:space="preserve"> </w:t>
      </w:r>
      <w:r w:rsidRPr="008010FC">
        <w:rPr>
          <w:rFonts w:cs="Arial" w:hint="cs"/>
          <w:sz w:val="28"/>
          <w:szCs w:val="28"/>
          <w:rtl/>
          <w:lang w:bidi="ar-IQ"/>
        </w:rPr>
        <w:t>الشيطان</w:t>
      </w:r>
      <w:r w:rsidRPr="008010FC">
        <w:rPr>
          <w:rFonts w:cs="Arial"/>
          <w:sz w:val="28"/>
          <w:szCs w:val="28"/>
          <w:rtl/>
          <w:lang w:bidi="ar-IQ"/>
        </w:rPr>
        <w:t xml:space="preserve"> </w:t>
      </w:r>
      <w:r w:rsidRPr="008010FC">
        <w:rPr>
          <w:rFonts w:cs="Arial" w:hint="cs"/>
          <w:sz w:val="28"/>
          <w:szCs w:val="28"/>
          <w:rtl/>
          <w:lang w:bidi="ar-IQ"/>
        </w:rPr>
        <w:t>وتركوا</w:t>
      </w:r>
      <w:r w:rsidRPr="008010FC">
        <w:rPr>
          <w:rFonts w:cs="Arial"/>
          <w:sz w:val="28"/>
          <w:szCs w:val="28"/>
          <w:rtl/>
          <w:lang w:bidi="ar-IQ"/>
        </w:rPr>
        <w:t xml:space="preserve"> </w:t>
      </w:r>
      <w:r w:rsidRPr="008010FC">
        <w:rPr>
          <w:rFonts w:cs="Arial" w:hint="cs"/>
          <w:sz w:val="28"/>
          <w:szCs w:val="28"/>
          <w:rtl/>
          <w:lang w:bidi="ar-IQ"/>
        </w:rPr>
        <w:t>طاعة</w:t>
      </w:r>
      <w:r w:rsidRPr="008010FC">
        <w:rPr>
          <w:rFonts w:cs="Arial"/>
          <w:sz w:val="28"/>
          <w:szCs w:val="28"/>
          <w:rtl/>
          <w:lang w:bidi="ar-IQ"/>
        </w:rPr>
        <w:t xml:space="preserve"> </w:t>
      </w:r>
      <w:r w:rsidRPr="008010FC">
        <w:rPr>
          <w:rFonts w:cs="Arial" w:hint="cs"/>
          <w:sz w:val="28"/>
          <w:szCs w:val="28"/>
          <w:rtl/>
          <w:lang w:bidi="ar-IQ"/>
        </w:rPr>
        <w:t>الرحمن</w:t>
      </w:r>
      <w:r w:rsidRPr="008010FC">
        <w:rPr>
          <w:rFonts w:cs="Arial"/>
          <w:sz w:val="28"/>
          <w:szCs w:val="28"/>
          <w:rtl/>
          <w:lang w:bidi="ar-IQ"/>
        </w:rPr>
        <w:t xml:space="preserve"> </w:t>
      </w:r>
      <w:r w:rsidRPr="008010FC">
        <w:rPr>
          <w:rFonts w:cs="Arial" w:hint="cs"/>
          <w:sz w:val="28"/>
          <w:szCs w:val="28"/>
          <w:rtl/>
          <w:lang w:bidi="ar-IQ"/>
        </w:rPr>
        <w:t>واظهروا</w:t>
      </w:r>
      <w:r w:rsidRPr="008010FC">
        <w:rPr>
          <w:rFonts w:cs="Arial"/>
          <w:sz w:val="28"/>
          <w:szCs w:val="28"/>
          <w:rtl/>
          <w:lang w:bidi="ar-IQ"/>
        </w:rPr>
        <w:t xml:space="preserve"> </w:t>
      </w:r>
      <w:r w:rsidRPr="008010FC">
        <w:rPr>
          <w:rFonts w:cs="Arial" w:hint="cs"/>
          <w:sz w:val="28"/>
          <w:szCs w:val="28"/>
          <w:rtl/>
          <w:lang w:bidi="ar-IQ"/>
        </w:rPr>
        <w:t>الفساد</w:t>
      </w:r>
      <w:r w:rsidRPr="008010FC">
        <w:rPr>
          <w:rFonts w:cs="Arial"/>
          <w:sz w:val="28"/>
          <w:szCs w:val="28"/>
          <w:rtl/>
          <w:lang w:bidi="ar-IQ"/>
        </w:rPr>
        <w:t xml:space="preserve"> </w:t>
      </w:r>
      <w:r w:rsidRPr="008010FC">
        <w:rPr>
          <w:rFonts w:cs="Arial" w:hint="cs"/>
          <w:sz w:val="28"/>
          <w:szCs w:val="28"/>
          <w:rtl/>
          <w:lang w:bidi="ar-IQ"/>
        </w:rPr>
        <w:t>وعطلوا</w:t>
      </w:r>
      <w:r w:rsidRPr="008010FC">
        <w:rPr>
          <w:rFonts w:cs="Arial"/>
          <w:sz w:val="28"/>
          <w:szCs w:val="28"/>
          <w:rtl/>
          <w:lang w:bidi="ar-IQ"/>
        </w:rPr>
        <w:t xml:space="preserve"> </w:t>
      </w:r>
      <w:r w:rsidRPr="008010FC">
        <w:rPr>
          <w:rFonts w:cs="Arial" w:hint="cs"/>
          <w:sz w:val="28"/>
          <w:szCs w:val="28"/>
          <w:rtl/>
          <w:lang w:bidi="ar-IQ"/>
        </w:rPr>
        <w:t>الحدود</w:t>
      </w:r>
      <w:r w:rsidRPr="008010FC">
        <w:rPr>
          <w:rFonts w:cs="Arial"/>
          <w:sz w:val="28"/>
          <w:szCs w:val="28"/>
          <w:rtl/>
          <w:lang w:bidi="ar-IQ"/>
        </w:rPr>
        <w:t xml:space="preserve"> </w:t>
      </w:r>
      <w:r w:rsidRPr="008010FC">
        <w:rPr>
          <w:rFonts w:cs="Arial" w:hint="cs"/>
          <w:sz w:val="28"/>
          <w:szCs w:val="28"/>
          <w:rtl/>
          <w:lang w:bidi="ar-IQ"/>
        </w:rPr>
        <w:t>واستاثروا</w:t>
      </w:r>
      <w:r w:rsidRPr="008010FC">
        <w:rPr>
          <w:rFonts w:cs="Arial"/>
          <w:sz w:val="28"/>
          <w:szCs w:val="28"/>
          <w:rtl/>
          <w:lang w:bidi="ar-IQ"/>
        </w:rPr>
        <w:t xml:space="preserve"> </w:t>
      </w:r>
      <w:r w:rsidRPr="008010FC">
        <w:rPr>
          <w:rFonts w:cs="Arial" w:hint="cs"/>
          <w:sz w:val="28"/>
          <w:szCs w:val="28"/>
          <w:rtl/>
          <w:lang w:bidi="ar-IQ"/>
        </w:rPr>
        <w:t>بالفئ</w:t>
      </w:r>
      <w:r w:rsidRPr="008010FC">
        <w:rPr>
          <w:rFonts w:cs="Arial"/>
          <w:sz w:val="28"/>
          <w:szCs w:val="28"/>
          <w:rtl/>
          <w:lang w:bidi="ar-IQ"/>
        </w:rPr>
        <w:t xml:space="preserve"> </w:t>
      </w:r>
      <w:r w:rsidRPr="008010FC">
        <w:rPr>
          <w:rFonts w:cs="Arial" w:hint="cs"/>
          <w:sz w:val="28"/>
          <w:szCs w:val="28"/>
          <w:rtl/>
          <w:lang w:bidi="ar-IQ"/>
        </w:rPr>
        <w:t>واحلوا</w:t>
      </w:r>
      <w:r w:rsidRPr="008010FC">
        <w:rPr>
          <w:rFonts w:cs="Arial"/>
          <w:sz w:val="28"/>
          <w:szCs w:val="28"/>
          <w:rtl/>
          <w:lang w:bidi="ar-IQ"/>
        </w:rPr>
        <w:t xml:space="preserve"> </w:t>
      </w:r>
      <w:r w:rsidRPr="008010FC">
        <w:rPr>
          <w:rFonts w:cs="Arial" w:hint="cs"/>
          <w:sz w:val="28"/>
          <w:szCs w:val="28"/>
          <w:rtl/>
          <w:lang w:bidi="ar-IQ"/>
        </w:rPr>
        <w:t>حرام</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وحرموا</w:t>
      </w:r>
      <w:r w:rsidRPr="008010FC">
        <w:rPr>
          <w:rFonts w:cs="Arial"/>
          <w:sz w:val="28"/>
          <w:szCs w:val="28"/>
          <w:rtl/>
          <w:lang w:bidi="ar-IQ"/>
        </w:rPr>
        <w:t xml:space="preserve"> </w:t>
      </w:r>
      <w:r w:rsidRPr="008010FC">
        <w:rPr>
          <w:rFonts w:cs="Arial" w:hint="cs"/>
          <w:sz w:val="28"/>
          <w:szCs w:val="28"/>
          <w:rtl/>
          <w:lang w:bidi="ar-IQ"/>
        </w:rPr>
        <w:t>حلاله،</w:t>
      </w:r>
      <w:r w:rsidRPr="008010FC">
        <w:rPr>
          <w:rFonts w:cs="Arial"/>
          <w:sz w:val="28"/>
          <w:szCs w:val="28"/>
          <w:rtl/>
          <w:lang w:bidi="ar-IQ"/>
        </w:rPr>
        <w:t xml:space="preserve"> </w:t>
      </w:r>
      <w:r w:rsidRPr="008010FC">
        <w:rPr>
          <w:rFonts w:cs="Arial" w:hint="cs"/>
          <w:sz w:val="28"/>
          <w:szCs w:val="28"/>
          <w:rtl/>
          <w:lang w:bidi="ar-IQ"/>
        </w:rPr>
        <w:t>وانا</w:t>
      </w:r>
      <w:r w:rsidRPr="008010FC">
        <w:rPr>
          <w:rFonts w:cs="Arial"/>
          <w:sz w:val="28"/>
          <w:szCs w:val="28"/>
          <w:rtl/>
          <w:lang w:bidi="ar-IQ"/>
        </w:rPr>
        <w:t xml:space="preserve"> </w:t>
      </w:r>
      <w:r w:rsidRPr="008010FC">
        <w:rPr>
          <w:rFonts w:cs="Arial" w:hint="cs"/>
          <w:sz w:val="28"/>
          <w:szCs w:val="28"/>
          <w:rtl/>
          <w:lang w:bidi="ar-IQ"/>
        </w:rPr>
        <w:t>احق</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غير</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00EA5C8F">
        <w:rPr>
          <w:rFonts w:cs="Arial" w:hint="cs"/>
          <w:sz w:val="28"/>
          <w:szCs w:val="28"/>
          <w:rtl/>
          <w:lang w:bidi="ar-IQ"/>
        </w:rPr>
        <w:t>طمأ</w:t>
      </w:r>
      <w:r w:rsidRPr="008010FC">
        <w:rPr>
          <w:rFonts w:cs="Arial" w:hint="cs"/>
          <w:sz w:val="28"/>
          <w:szCs w:val="28"/>
          <w:rtl/>
          <w:lang w:bidi="ar-IQ"/>
        </w:rPr>
        <w:t>نة</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والحيلولة</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التشكيك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صدقية</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يقول،</w:t>
      </w:r>
      <w:r w:rsidRPr="008010FC">
        <w:rPr>
          <w:rFonts w:cs="Arial"/>
          <w:sz w:val="28"/>
          <w:szCs w:val="28"/>
          <w:rtl/>
          <w:lang w:bidi="ar-IQ"/>
        </w:rPr>
        <w:t xml:space="preserve"> </w:t>
      </w:r>
      <w:r w:rsidRPr="008010FC">
        <w:rPr>
          <w:rFonts w:cs="Arial" w:hint="cs"/>
          <w:sz w:val="28"/>
          <w:szCs w:val="28"/>
          <w:rtl/>
          <w:lang w:bidi="ar-IQ"/>
        </w:rPr>
        <w:t>كخوفهم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يتحولوا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حطب</w:t>
      </w:r>
      <w:r w:rsidRPr="008010FC">
        <w:rPr>
          <w:rFonts w:cs="Arial"/>
          <w:sz w:val="28"/>
          <w:szCs w:val="28"/>
          <w:rtl/>
          <w:lang w:bidi="ar-IQ"/>
        </w:rPr>
        <w:t xml:space="preserve"> </w:t>
      </w:r>
      <w:r w:rsidRPr="008010FC">
        <w:rPr>
          <w:rFonts w:cs="Arial" w:hint="cs"/>
          <w:sz w:val="28"/>
          <w:szCs w:val="28"/>
          <w:rtl/>
          <w:lang w:bidi="ar-IQ"/>
        </w:rPr>
        <w:t>حرب</w:t>
      </w:r>
      <w:r w:rsidRPr="008010FC">
        <w:rPr>
          <w:rFonts w:cs="Arial"/>
          <w:sz w:val="28"/>
          <w:szCs w:val="28"/>
          <w:rtl/>
          <w:lang w:bidi="ar-IQ"/>
        </w:rPr>
        <w:t xml:space="preserve"> </w:t>
      </w:r>
      <w:r w:rsidRPr="008010FC">
        <w:rPr>
          <w:rFonts w:cs="Arial" w:hint="cs"/>
          <w:sz w:val="28"/>
          <w:szCs w:val="28"/>
          <w:rtl/>
          <w:lang w:bidi="ar-IQ"/>
        </w:rPr>
        <w:t>يستفيد</w:t>
      </w:r>
      <w:r w:rsidRPr="008010FC">
        <w:rPr>
          <w:rFonts w:cs="Arial"/>
          <w:sz w:val="28"/>
          <w:szCs w:val="28"/>
          <w:rtl/>
          <w:lang w:bidi="ar-IQ"/>
        </w:rPr>
        <w:t xml:space="preserve"> </w:t>
      </w:r>
      <w:r w:rsidRPr="008010FC">
        <w:rPr>
          <w:rFonts w:cs="Arial" w:hint="cs"/>
          <w:sz w:val="28"/>
          <w:szCs w:val="28"/>
          <w:rtl/>
          <w:lang w:bidi="ar-IQ"/>
        </w:rPr>
        <w:t>منها</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زجهم</w:t>
      </w:r>
      <w:r w:rsidRPr="008010FC">
        <w:rPr>
          <w:rFonts w:cs="Arial"/>
          <w:sz w:val="28"/>
          <w:szCs w:val="28"/>
          <w:rtl/>
          <w:lang w:bidi="ar-IQ"/>
        </w:rPr>
        <w:t xml:space="preserve"> </w:t>
      </w:r>
      <w:r w:rsidRPr="008010FC">
        <w:rPr>
          <w:rFonts w:cs="Arial" w:hint="cs"/>
          <w:sz w:val="28"/>
          <w:szCs w:val="28"/>
          <w:rtl/>
          <w:lang w:bidi="ar-IQ"/>
        </w:rPr>
        <w:t>فيها</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يذهب</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ليفاوضها،</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يفعل</w:t>
      </w:r>
      <w:r w:rsidRPr="008010FC">
        <w:rPr>
          <w:rFonts w:cs="Arial"/>
          <w:sz w:val="28"/>
          <w:szCs w:val="28"/>
          <w:rtl/>
          <w:lang w:bidi="ar-IQ"/>
        </w:rPr>
        <w:t xml:space="preserve"> </w:t>
      </w:r>
      <w:r w:rsidRPr="008010FC">
        <w:rPr>
          <w:rFonts w:cs="Arial" w:hint="cs"/>
          <w:sz w:val="28"/>
          <w:szCs w:val="28"/>
          <w:rtl/>
          <w:lang w:bidi="ar-IQ"/>
        </w:rPr>
        <w:t>الكثير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الزعماء</w:t>
      </w:r>
      <w:r w:rsidRPr="008010FC">
        <w:rPr>
          <w:rFonts w:cs="Arial"/>
          <w:sz w:val="28"/>
          <w:szCs w:val="28"/>
          <w:rtl/>
          <w:lang w:bidi="ar-IQ"/>
        </w:rPr>
        <w:t xml:space="preserve"> </w:t>
      </w:r>
      <w:r w:rsidRPr="008010FC">
        <w:rPr>
          <w:rFonts w:cs="Arial" w:hint="cs"/>
          <w:sz w:val="28"/>
          <w:szCs w:val="28"/>
          <w:rtl/>
          <w:lang w:bidi="ar-IQ"/>
        </w:rPr>
        <w:t>والقادة،</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دين</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ضمير،</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EA5C8F">
        <w:rPr>
          <w:rFonts w:cs="Arial" w:hint="cs"/>
          <w:sz w:val="28"/>
          <w:szCs w:val="28"/>
          <w:rtl/>
          <w:lang w:bidi="ar-IQ"/>
        </w:rPr>
        <w:t>:</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w:t>
      </w:r>
      <w:r w:rsidRPr="008010FC">
        <w:rPr>
          <w:rFonts w:cs="Arial"/>
          <w:sz w:val="28"/>
          <w:szCs w:val="28"/>
          <w:lang w:bidi="ar-IQ"/>
        </w:rPr>
        <w:t>{</w:t>
      </w:r>
      <w:r w:rsidRPr="008010FC">
        <w:rPr>
          <w:rFonts w:cs="Arial" w:hint="cs"/>
          <w:sz w:val="28"/>
          <w:szCs w:val="28"/>
          <w:rtl/>
          <w:lang w:bidi="ar-IQ"/>
        </w:rPr>
        <w:t>نفسي</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انفسكم،</w:t>
      </w:r>
      <w:r w:rsidRPr="008010FC">
        <w:rPr>
          <w:rFonts w:cs="Arial"/>
          <w:sz w:val="28"/>
          <w:szCs w:val="28"/>
          <w:rtl/>
          <w:lang w:bidi="ar-IQ"/>
        </w:rPr>
        <w:t xml:space="preserve"> </w:t>
      </w:r>
      <w:r w:rsidRPr="008010FC">
        <w:rPr>
          <w:rFonts w:cs="Arial" w:hint="cs"/>
          <w:sz w:val="28"/>
          <w:szCs w:val="28"/>
          <w:rtl/>
          <w:lang w:bidi="ar-IQ"/>
        </w:rPr>
        <w:t>واهلي</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اهليكم،</w:t>
      </w:r>
      <w:r w:rsidRPr="008010FC">
        <w:rPr>
          <w:rFonts w:cs="Arial"/>
          <w:sz w:val="28"/>
          <w:szCs w:val="28"/>
          <w:rtl/>
          <w:lang w:bidi="ar-IQ"/>
        </w:rPr>
        <w:t xml:space="preserve"> </w:t>
      </w:r>
      <w:r w:rsidRPr="008010FC">
        <w:rPr>
          <w:rFonts w:cs="Arial" w:hint="cs"/>
          <w:sz w:val="28"/>
          <w:szCs w:val="28"/>
          <w:rtl/>
          <w:lang w:bidi="ar-IQ"/>
        </w:rPr>
        <w:t>فلكم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اسوة</w:t>
      </w:r>
      <w:r w:rsidRPr="008010FC">
        <w:rPr>
          <w:rFonts w:cs="Arial"/>
          <w:sz w:val="28"/>
          <w:szCs w:val="28"/>
          <w:lang w:bidi="ar-IQ"/>
        </w:rPr>
        <w:t>}</w:t>
      </w:r>
      <w:r w:rsidR="00EA5C8F">
        <w:rPr>
          <w:rFonts w:cs="Arial" w:hint="cs"/>
          <w:sz w:val="28"/>
          <w:szCs w:val="28"/>
          <w:rtl/>
          <w:lang w:bidi="ar-IQ"/>
        </w:rPr>
        <w:t xml:space="preserve">   </w:t>
      </w:r>
      <w:r w:rsidRPr="008010FC">
        <w:rPr>
          <w:rFonts w:cs="Arial"/>
          <w:sz w:val="28"/>
          <w:szCs w:val="28"/>
          <w:lang w:bidi="ar-IQ"/>
        </w:rPr>
        <w:t xml:space="preserve"> </w:t>
      </w:r>
    </w:p>
    <w:p w:rsidR="008010FC" w:rsidRPr="008010FC" w:rsidRDefault="008010FC" w:rsidP="00EA5C8F">
      <w:pPr>
        <w:spacing w:after="0" w:line="240" w:lineRule="auto"/>
        <w:jc w:val="right"/>
        <w:rPr>
          <w:rFonts w:cs="Arial"/>
          <w:sz w:val="28"/>
          <w:szCs w:val="28"/>
          <w:lang w:bidi="ar-IQ"/>
        </w:rPr>
      </w:pPr>
      <w:r w:rsidRPr="008010FC">
        <w:rPr>
          <w:rFonts w:cs="Arial"/>
          <w:sz w:val="28"/>
          <w:szCs w:val="28"/>
          <w:lang w:bidi="ar-IQ"/>
        </w:rPr>
        <w:lastRenderedPageBreak/>
        <w:t xml:space="preserve">   </w:t>
      </w:r>
      <w:r w:rsidR="00EA5C8F">
        <w:rPr>
          <w:rFonts w:cs="Arial" w:hint="cs"/>
          <w:sz w:val="28"/>
          <w:szCs w:val="28"/>
          <w:rtl/>
          <w:lang w:bidi="ar-IQ"/>
        </w:rPr>
        <w:t xml:space="preserve">   </w:t>
      </w:r>
      <w:r w:rsidRPr="008010FC">
        <w:rPr>
          <w:rFonts w:cs="Arial" w:hint="cs"/>
          <w:sz w:val="28"/>
          <w:szCs w:val="28"/>
          <w:rtl/>
          <w:lang w:bidi="ar-IQ"/>
        </w:rPr>
        <w:t>رابعا</w:t>
      </w:r>
      <w:r w:rsidRPr="008010FC">
        <w:rPr>
          <w:rFonts w:cs="Arial"/>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الشهيد</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يمارس</w:t>
      </w:r>
      <w:r w:rsidRPr="008010FC">
        <w:rPr>
          <w:rFonts w:cs="Arial"/>
          <w:sz w:val="28"/>
          <w:szCs w:val="28"/>
          <w:rtl/>
          <w:lang w:bidi="ar-IQ"/>
        </w:rPr>
        <w:t xml:space="preserve"> </w:t>
      </w:r>
      <w:r w:rsidRPr="008010FC">
        <w:rPr>
          <w:rFonts w:cs="Arial" w:hint="cs"/>
          <w:sz w:val="28"/>
          <w:szCs w:val="28"/>
          <w:rtl/>
          <w:lang w:bidi="ar-IQ"/>
        </w:rPr>
        <w:t>الترهيب</w:t>
      </w:r>
      <w:r w:rsidRPr="008010FC">
        <w:rPr>
          <w:rFonts w:cs="Arial"/>
          <w:sz w:val="28"/>
          <w:szCs w:val="28"/>
          <w:rtl/>
          <w:lang w:bidi="ar-IQ"/>
        </w:rPr>
        <w:t xml:space="preserve"> </w:t>
      </w:r>
      <w:r w:rsidRPr="008010FC">
        <w:rPr>
          <w:rFonts w:cs="Arial" w:hint="cs"/>
          <w:sz w:val="28"/>
          <w:szCs w:val="28"/>
          <w:rtl/>
          <w:lang w:bidi="ar-IQ"/>
        </w:rPr>
        <w:t>والترغيب</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عرض</w:t>
      </w:r>
      <w:r w:rsidRPr="008010FC">
        <w:rPr>
          <w:rFonts w:cs="Arial"/>
          <w:sz w:val="28"/>
          <w:szCs w:val="28"/>
          <w:rtl/>
          <w:lang w:bidi="ar-IQ"/>
        </w:rPr>
        <w:t xml:space="preserve"> </w:t>
      </w:r>
      <w:r w:rsidRPr="008010FC">
        <w:rPr>
          <w:rFonts w:cs="Arial" w:hint="cs"/>
          <w:sz w:val="28"/>
          <w:szCs w:val="28"/>
          <w:rtl/>
          <w:lang w:bidi="ar-IQ"/>
        </w:rPr>
        <w:t>بضاعته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يمارس</w:t>
      </w:r>
      <w:r w:rsidRPr="008010FC">
        <w:rPr>
          <w:rFonts w:cs="Arial"/>
          <w:sz w:val="28"/>
          <w:szCs w:val="28"/>
          <w:rtl/>
          <w:lang w:bidi="ar-IQ"/>
        </w:rPr>
        <w:t xml:space="preserve"> </w:t>
      </w:r>
      <w:r w:rsidRPr="008010FC">
        <w:rPr>
          <w:rFonts w:cs="Arial" w:hint="cs"/>
          <w:sz w:val="28"/>
          <w:szCs w:val="28"/>
          <w:rtl/>
          <w:lang w:bidi="ar-IQ"/>
        </w:rPr>
        <w:t>الارهاب</w:t>
      </w:r>
      <w:r w:rsidRPr="008010FC">
        <w:rPr>
          <w:rFonts w:cs="Arial"/>
          <w:sz w:val="28"/>
          <w:szCs w:val="28"/>
          <w:rtl/>
          <w:lang w:bidi="ar-IQ"/>
        </w:rPr>
        <w:t xml:space="preserve"> </w:t>
      </w:r>
      <w:r w:rsidRPr="008010FC">
        <w:rPr>
          <w:rFonts w:cs="Arial" w:hint="cs"/>
          <w:sz w:val="28"/>
          <w:szCs w:val="28"/>
          <w:rtl/>
          <w:lang w:bidi="ar-IQ"/>
        </w:rPr>
        <w:t>الديني</w:t>
      </w:r>
      <w:r w:rsidRPr="008010FC">
        <w:rPr>
          <w:rFonts w:cs="Arial"/>
          <w:sz w:val="28"/>
          <w:szCs w:val="28"/>
          <w:rtl/>
          <w:lang w:bidi="ar-IQ"/>
        </w:rPr>
        <w:t xml:space="preserve"> </w:t>
      </w:r>
      <w:r w:rsidRPr="008010FC">
        <w:rPr>
          <w:rFonts w:cs="Arial" w:hint="cs"/>
          <w:sz w:val="28"/>
          <w:szCs w:val="28"/>
          <w:rtl/>
          <w:lang w:bidi="ar-IQ"/>
        </w:rPr>
        <w:t>لتخويف</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مغبة</w:t>
      </w:r>
      <w:r w:rsidRPr="008010FC">
        <w:rPr>
          <w:rFonts w:cs="Arial"/>
          <w:sz w:val="28"/>
          <w:szCs w:val="28"/>
          <w:rtl/>
          <w:lang w:bidi="ar-IQ"/>
        </w:rPr>
        <w:t xml:space="preserve"> </w:t>
      </w:r>
      <w:r w:rsidRPr="008010FC">
        <w:rPr>
          <w:rFonts w:cs="Arial" w:hint="cs"/>
          <w:sz w:val="28"/>
          <w:szCs w:val="28"/>
          <w:rtl/>
          <w:lang w:bidi="ar-IQ"/>
        </w:rPr>
        <w:t>عدم</w:t>
      </w:r>
      <w:r w:rsidRPr="008010FC">
        <w:rPr>
          <w:rFonts w:cs="Arial"/>
          <w:sz w:val="28"/>
          <w:szCs w:val="28"/>
          <w:rtl/>
          <w:lang w:bidi="ar-IQ"/>
        </w:rPr>
        <w:t xml:space="preserve"> </w:t>
      </w:r>
      <w:r w:rsidRPr="008010FC">
        <w:rPr>
          <w:rFonts w:cs="Arial" w:hint="cs"/>
          <w:sz w:val="28"/>
          <w:szCs w:val="28"/>
          <w:rtl/>
          <w:lang w:bidi="ar-IQ"/>
        </w:rPr>
        <w:t>بيعته،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يقتل</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يغتال</w:t>
      </w:r>
      <w:r w:rsidRPr="008010FC">
        <w:rPr>
          <w:rFonts w:cs="Arial"/>
          <w:sz w:val="28"/>
          <w:szCs w:val="28"/>
          <w:rtl/>
          <w:lang w:bidi="ar-IQ"/>
        </w:rPr>
        <w:t xml:space="preserve"> </w:t>
      </w:r>
      <w:r w:rsidRPr="008010FC">
        <w:rPr>
          <w:rFonts w:cs="Arial" w:hint="cs"/>
          <w:sz w:val="28"/>
          <w:szCs w:val="28"/>
          <w:rtl/>
          <w:lang w:bidi="ar-IQ"/>
        </w:rPr>
        <w:t>احدا</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اعطى</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للسلطة</w:t>
      </w:r>
      <w:r w:rsidRPr="008010FC">
        <w:rPr>
          <w:rFonts w:cs="Arial"/>
          <w:sz w:val="28"/>
          <w:szCs w:val="28"/>
          <w:rtl/>
          <w:lang w:bidi="ar-IQ"/>
        </w:rPr>
        <w:t xml:space="preserve"> </w:t>
      </w:r>
      <w:r w:rsidRPr="008010FC">
        <w:rPr>
          <w:rFonts w:cs="Arial" w:hint="cs"/>
          <w:sz w:val="28"/>
          <w:szCs w:val="28"/>
          <w:rtl/>
          <w:lang w:bidi="ar-IQ"/>
        </w:rPr>
        <w:t>الجديدة</w:t>
      </w:r>
      <w:r w:rsidR="00EA5C8F">
        <w:rPr>
          <w:rFonts w:cs="Arial" w:hint="cs"/>
          <w:sz w:val="28"/>
          <w:szCs w:val="28"/>
          <w:rtl/>
          <w:lang w:bidi="ar-IQ"/>
        </w:rPr>
        <w:t>.</w:t>
      </w:r>
    </w:p>
    <w:p w:rsidR="00EA5C8F" w:rsidRDefault="008010FC" w:rsidP="00EA5C8F">
      <w:pPr>
        <w:spacing w:after="0" w:line="240" w:lineRule="auto"/>
        <w:jc w:val="right"/>
        <w:rPr>
          <w:rFonts w:cs="Arial"/>
          <w:sz w:val="28"/>
          <w:szCs w:val="28"/>
          <w:rtl/>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فقد</w:t>
      </w:r>
      <w:r w:rsidRPr="008010FC">
        <w:rPr>
          <w:rFonts w:cs="Arial"/>
          <w:sz w:val="28"/>
          <w:szCs w:val="28"/>
          <w:rtl/>
          <w:lang w:bidi="ar-IQ"/>
        </w:rPr>
        <w:t xml:space="preserve"> </w:t>
      </w:r>
      <w:r w:rsidRPr="008010FC">
        <w:rPr>
          <w:rFonts w:cs="Arial" w:hint="cs"/>
          <w:sz w:val="28"/>
          <w:szCs w:val="28"/>
          <w:rtl/>
          <w:lang w:bidi="ar-IQ"/>
        </w:rPr>
        <w:t>خطب</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بالقوم</w:t>
      </w:r>
      <w:r w:rsidRPr="008010FC">
        <w:rPr>
          <w:rFonts w:cs="Arial"/>
          <w:sz w:val="28"/>
          <w:szCs w:val="28"/>
          <w:rtl/>
          <w:lang w:bidi="ar-IQ"/>
        </w:rPr>
        <w:t xml:space="preserve"> </w:t>
      </w:r>
      <w:r w:rsidRPr="008010FC">
        <w:rPr>
          <w:rFonts w:cs="Arial" w:hint="cs"/>
          <w:sz w:val="28"/>
          <w:szCs w:val="28"/>
          <w:rtl/>
          <w:lang w:bidi="ar-IQ"/>
        </w:rPr>
        <w:t>قائل</w:t>
      </w:r>
      <w:r w:rsidR="00EA5C8F">
        <w:rPr>
          <w:rFonts w:cs="Arial" w:hint="cs"/>
          <w:sz w:val="28"/>
          <w:szCs w:val="28"/>
          <w:rtl/>
          <w:lang w:bidi="ar-IQ"/>
        </w:rPr>
        <w:t>ا:</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EA5C8F">
        <w:rPr>
          <w:rFonts w:cs="Arial" w:hint="cs"/>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الدعي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الدعي</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ركز</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اثنتين،</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السلة</w:t>
      </w:r>
      <w:r w:rsidRPr="008010FC">
        <w:rPr>
          <w:rFonts w:cs="Arial"/>
          <w:sz w:val="28"/>
          <w:szCs w:val="28"/>
          <w:rtl/>
          <w:lang w:bidi="ar-IQ"/>
        </w:rPr>
        <w:t xml:space="preserve"> </w:t>
      </w:r>
      <w:r w:rsidRPr="008010FC">
        <w:rPr>
          <w:rFonts w:cs="Arial" w:hint="cs"/>
          <w:sz w:val="28"/>
          <w:szCs w:val="28"/>
          <w:rtl/>
          <w:lang w:bidi="ar-IQ"/>
        </w:rPr>
        <w:t>والذلة،</w:t>
      </w:r>
      <w:r w:rsidRPr="008010FC">
        <w:rPr>
          <w:rFonts w:cs="Arial"/>
          <w:sz w:val="28"/>
          <w:szCs w:val="28"/>
          <w:rtl/>
          <w:lang w:bidi="ar-IQ"/>
        </w:rPr>
        <w:t xml:space="preserve"> </w:t>
      </w:r>
      <w:r w:rsidRPr="008010FC">
        <w:rPr>
          <w:rFonts w:cs="Arial" w:hint="cs"/>
          <w:sz w:val="28"/>
          <w:szCs w:val="28"/>
          <w:rtl/>
          <w:lang w:bidi="ar-IQ"/>
        </w:rPr>
        <w:t>وهيهات</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الذلة،</w:t>
      </w:r>
      <w:r w:rsidRPr="008010FC">
        <w:rPr>
          <w:rFonts w:cs="Arial"/>
          <w:sz w:val="28"/>
          <w:szCs w:val="28"/>
          <w:rtl/>
          <w:lang w:bidi="ar-IQ"/>
        </w:rPr>
        <w:t xml:space="preserve"> </w:t>
      </w:r>
      <w:r w:rsidRPr="008010FC">
        <w:rPr>
          <w:rFonts w:cs="Arial" w:hint="cs"/>
          <w:sz w:val="28"/>
          <w:szCs w:val="28"/>
          <w:rtl/>
          <w:lang w:bidi="ar-IQ"/>
        </w:rPr>
        <w:t>يابى</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لنا</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ورسوله</w:t>
      </w:r>
      <w:r w:rsidRPr="008010FC">
        <w:rPr>
          <w:rFonts w:cs="Arial"/>
          <w:sz w:val="28"/>
          <w:szCs w:val="28"/>
          <w:rtl/>
          <w:lang w:bidi="ar-IQ"/>
        </w:rPr>
        <w:t xml:space="preserve"> </w:t>
      </w:r>
      <w:r w:rsidRPr="008010FC">
        <w:rPr>
          <w:rFonts w:cs="Arial" w:hint="cs"/>
          <w:sz w:val="28"/>
          <w:szCs w:val="28"/>
          <w:rtl/>
          <w:lang w:bidi="ar-IQ"/>
        </w:rPr>
        <w:t>والمؤمنون،</w:t>
      </w:r>
      <w:r w:rsidRPr="008010FC">
        <w:rPr>
          <w:rFonts w:cs="Arial"/>
          <w:sz w:val="28"/>
          <w:szCs w:val="28"/>
          <w:rtl/>
          <w:lang w:bidi="ar-IQ"/>
        </w:rPr>
        <w:t xml:space="preserve"> </w:t>
      </w:r>
      <w:r w:rsidRPr="008010FC">
        <w:rPr>
          <w:rFonts w:cs="Arial" w:hint="cs"/>
          <w:sz w:val="28"/>
          <w:szCs w:val="28"/>
          <w:rtl/>
          <w:lang w:bidi="ar-IQ"/>
        </w:rPr>
        <w:t>وجدود</w:t>
      </w:r>
      <w:r w:rsidRPr="008010FC">
        <w:rPr>
          <w:rFonts w:cs="Arial"/>
          <w:sz w:val="28"/>
          <w:szCs w:val="28"/>
          <w:rtl/>
          <w:lang w:bidi="ar-IQ"/>
        </w:rPr>
        <w:t xml:space="preserve"> </w:t>
      </w:r>
      <w:r w:rsidRPr="008010FC">
        <w:rPr>
          <w:rFonts w:cs="Arial" w:hint="cs"/>
          <w:sz w:val="28"/>
          <w:szCs w:val="28"/>
          <w:rtl/>
          <w:lang w:bidi="ar-IQ"/>
        </w:rPr>
        <w:t>طابت،</w:t>
      </w:r>
      <w:r w:rsidRPr="008010FC">
        <w:rPr>
          <w:rFonts w:cs="Arial"/>
          <w:sz w:val="28"/>
          <w:szCs w:val="28"/>
          <w:rtl/>
          <w:lang w:bidi="ar-IQ"/>
        </w:rPr>
        <w:t xml:space="preserve"> </w:t>
      </w:r>
      <w:r w:rsidRPr="008010FC">
        <w:rPr>
          <w:rFonts w:cs="Arial" w:hint="cs"/>
          <w:sz w:val="28"/>
          <w:szCs w:val="28"/>
          <w:rtl/>
          <w:lang w:bidi="ar-IQ"/>
        </w:rPr>
        <w:t>وحجور</w:t>
      </w:r>
      <w:r w:rsidRPr="008010FC">
        <w:rPr>
          <w:rFonts w:cs="Arial"/>
          <w:sz w:val="28"/>
          <w:szCs w:val="28"/>
          <w:rtl/>
          <w:lang w:bidi="ar-IQ"/>
        </w:rPr>
        <w:t xml:space="preserve"> </w:t>
      </w:r>
      <w:r w:rsidRPr="008010FC">
        <w:rPr>
          <w:rFonts w:cs="Arial" w:hint="cs"/>
          <w:sz w:val="28"/>
          <w:szCs w:val="28"/>
          <w:rtl/>
          <w:lang w:bidi="ar-IQ"/>
        </w:rPr>
        <w:t>طهرت،</w:t>
      </w:r>
      <w:r w:rsidRPr="008010FC">
        <w:rPr>
          <w:rFonts w:cs="Arial"/>
          <w:sz w:val="28"/>
          <w:szCs w:val="28"/>
          <w:rtl/>
          <w:lang w:bidi="ar-IQ"/>
        </w:rPr>
        <w:t xml:space="preserve"> </w:t>
      </w:r>
      <w:r w:rsidRPr="008010FC">
        <w:rPr>
          <w:rFonts w:cs="Arial" w:hint="cs"/>
          <w:sz w:val="28"/>
          <w:szCs w:val="28"/>
          <w:rtl/>
          <w:lang w:bidi="ar-IQ"/>
        </w:rPr>
        <w:t>وانوف</w:t>
      </w:r>
      <w:r w:rsidRPr="008010FC">
        <w:rPr>
          <w:rFonts w:cs="Arial"/>
          <w:sz w:val="28"/>
          <w:szCs w:val="28"/>
          <w:rtl/>
          <w:lang w:bidi="ar-IQ"/>
        </w:rPr>
        <w:t xml:space="preserve"> </w:t>
      </w:r>
      <w:r w:rsidRPr="008010FC">
        <w:rPr>
          <w:rFonts w:cs="Arial" w:hint="cs"/>
          <w:sz w:val="28"/>
          <w:szCs w:val="28"/>
          <w:rtl/>
          <w:lang w:bidi="ar-IQ"/>
        </w:rPr>
        <w:t>حمية،</w:t>
      </w:r>
      <w:r w:rsidRPr="008010FC">
        <w:rPr>
          <w:rFonts w:cs="Arial"/>
          <w:sz w:val="28"/>
          <w:szCs w:val="28"/>
          <w:rtl/>
          <w:lang w:bidi="ar-IQ"/>
        </w:rPr>
        <w:t xml:space="preserve"> </w:t>
      </w:r>
      <w:r w:rsidRPr="008010FC">
        <w:rPr>
          <w:rFonts w:cs="Arial" w:hint="cs"/>
          <w:sz w:val="28"/>
          <w:szCs w:val="28"/>
          <w:rtl/>
          <w:lang w:bidi="ar-IQ"/>
        </w:rPr>
        <w:t>ونفوس</w:t>
      </w:r>
      <w:r w:rsidRPr="008010FC">
        <w:rPr>
          <w:rFonts w:cs="Arial"/>
          <w:sz w:val="28"/>
          <w:szCs w:val="28"/>
          <w:rtl/>
          <w:lang w:bidi="ar-IQ"/>
        </w:rPr>
        <w:t xml:space="preserve"> </w:t>
      </w:r>
      <w:r w:rsidRPr="008010FC">
        <w:rPr>
          <w:rFonts w:cs="Arial" w:hint="cs"/>
          <w:sz w:val="28"/>
          <w:szCs w:val="28"/>
          <w:rtl/>
          <w:lang w:bidi="ar-IQ"/>
        </w:rPr>
        <w:t>ابية،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تؤثر</w:t>
      </w:r>
      <w:r w:rsidRPr="008010FC">
        <w:rPr>
          <w:rFonts w:cs="Arial"/>
          <w:sz w:val="28"/>
          <w:szCs w:val="28"/>
          <w:rtl/>
          <w:lang w:bidi="ar-IQ"/>
        </w:rPr>
        <w:t xml:space="preserve"> </w:t>
      </w:r>
      <w:r w:rsidRPr="008010FC">
        <w:rPr>
          <w:rFonts w:cs="Arial" w:hint="cs"/>
          <w:sz w:val="28"/>
          <w:szCs w:val="28"/>
          <w:rtl/>
          <w:lang w:bidi="ar-IQ"/>
        </w:rPr>
        <w:t>طاعة</w:t>
      </w:r>
      <w:r w:rsidRPr="008010FC">
        <w:rPr>
          <w:rFonts w:cs="Arial"/>
          <w:sz w:val="28"/>
          <w:szCs w:val="28"/>
          <w:rtl/>
          <w:lang w:bidi="ar-IQ"/>
        </w:rPr>
        <w:t xml:space="preserve"> </w:t>
      </w:r>
      <w:r w:rsidRPr="008010FC">
        <w:rPr>
          <w:rFonts w:cs="Arial" w:hint="cs"/>
          <w:sz w:val="28"/>
          <w:szCs w:val="28"/>
          <w:rtl/>
          <w:lang w:bidi="ar-IQ"/>
        </w:rPr>
        <w:t>اللئام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مصارع</w:t>
      </w:r>
      <w:r w:rsidRPr="008010FC">
        <w:rPr>
          <w:rFonts w:cs="Arial"/>
          <w:sz w:val="28"/>
          <w:szCs w:val="28"/>
          <w:rtl/>
          <w:lang w:bidi="ar-IQ"/>
        </w:rPr>
        <w:t xml:space="preserve"> </w:t>
      </w:r>
      <w:r w:rsidRPr="008010FC">
        <w:rPr>
          <w:rFonts w:cs="Arial" w:hint="cs"/>
          <w:sz w:val="28"/>
          <w:szCs w:val="28"/>
          <w:rtl/>
          <w:lang w:bidi="ar-IQ"/>
        </w:rPr>
        <w:t>الكرام،</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واني</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اعذرت</w:t>
      </w:r>
      <w:r w:rsidRPr="008010FC">
        <w:rPr>
          <w:rFonts w:cs="Arial"/>
          <w:sz w:val="28"/>
          <w:szCs w:val="28"/>
          <w:rtl/>
          <w:lang w:bidi="ar-IQ"/>
        </w:rPr>
        <w:t xml:space="preserve"> </w:t>
      </w:r>
      <w:r w:rsidRPr="008010FC">
        <w:rPr>
          <w:rFonts w:cs="Arial" w:hint="cs"/>
          <w:sz w:val="28"/>
          <w:szCs w:val="28"/>
          <w:rtl/>
          <w:lang w:bidi="ar-IQ"/>
        </w:rPr>
        <w:t>وانذرت</w:t>
      </w:r>
      <w:r w:rsidR="00B62165">
        <w:rPr>
          <w:rFonts w:cs="Arial" w:hint="cs"/>
          <w:sz w:val="28"/>
          <w:szCs w:val="28"/>
          <w:rtl/>
          <w:lang w:bidi="ar-IQ"/>
        </w:rPr>
        <w:t>}.</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ففي</w:t>
      </w:r>
      <w:r w:rsidRPr="008010FC">
        <w:rPr>
          <w:rFonts w:cs="Arial"/>
          <w:sz w:val="28"/>
          <w:szCs w:val="28"/>
          <w:rtl/>
          <w:lang w:bidi="ar-IQ"/>
        </w:rPr>
        <w:t xml:space="preserve"> </w:t>
      </w:r>
      <w:r w:rsidRPr="008010FC">
        <w:rPr>
          <w:rFonts w:cs="Arial" w:hint="cs"/>
          <w:sz w:val="28"/>
          <w:szCs w:val="28"/>
          <w:rtl/>
          <w:lang w:bidi="ar-IQ"/>
        </w:rPr>
        <w:t>وعي</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اعطاء</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مكرها</w:t>
      </w:r>
      <w:r w:rsidRPr="008010FC">
        <w:rPr>
          <w:rFonts w:cs="Arial"/>
          <w:sz w:val="28"/>
          <w:szCs w:val="28"/>
          <w:rtl/>
          <w:lang w:bidi="ar-IQ"/>
        </w:rPr>
        <w:t xml:space="preserve"> </w:t>
      </w:r>
      <w:r w:rsidRPr="008010FC">
        <w:rPr>
          <w:rFonts w:cs="Arial" w:hint="cs"/>
          <w:sz w:val="28"/>
          <w:szCs w:val="28"/>
          <w:rtl/>
          <w:lang w:bidi="ar-IQ"/>
        </w:rPr>
        <w:t>تحت</w:t>
      </w:r>
      <w:r w:rsidRPr="008010FC">
        <w:rPr>
          <w:rFonts w:cs="Arial"/>
          <w:sz w:val="28"/>
          <w:szCs w:val="28"/>
          <w:rtl/>
          <w:lang w:bidi="ar-IQ"/>
        </w:rPr>
        <w:t xml:space="preserve"> </w:t>
      </w:r>
      <w:r w:rsidRPr="008010FC">
        <w:rPr>
          <w:rFonts w:cs="Arial" w:hint="cs"/>
          <w:sz w:val="28"/>
          <w:szCs w:val="28"/>
          <w:rtl/>
          <w:lang w:bidi="ar-IQ"/>
        </w:rPr>
        <w:t>حد</w:t>
      </w:r>
      <w:r w:rsidRPr="008010FC">
        <w:rPr>
          <w:rFonts w:cs="Arial"/>
          <w:sz w:val="28"/>
          <w:szCs w:val="28"/>
          <w:rtl/>
          <w:lang w:bidi="ar-IQ"/>
        </w:rPr>
        <w:t xml:space="preserve"> </w:t>
      </w:r>
      <w:r w:rsidRPr="008010FC">
        <w:rPr>
          <w:rFonts w:cs="Arial" w:hint="cs"/>
          <w:sz w:val="28"/>
          <w:szCs w:val="28"/>
          <w:rtl/>
          <w:lang w:bidi="ar-IQ"/>
        </w:rPr>
        <w:t>السيف</w:t>
      </w:r>
      <w:r w:rsidRPr="008010FC">
        <w:rPr>
          <w:rFonts w:cs="Arial"/>
          <w:sz w:val="28"/>
          <w:szCs w:val="28"/>
          <w:rtl/>
          <w:lang w:bidi="ar-IQ"/>
        </w:rPr>
        <w:t xml:space="preserve"> </w:t>
      </w:r>
      <w:r w:rsidRPr="008010FC">
        <w:rPr>
          <w:rFonts w:cs="Arial" w:hint="cs"/>
          <w:sz w:val="28"/>
          <w:szCs w:val="28"/>
          <w:rtl/>
          <w:lang w:bidi="ar-IQ"/>
        </w:rPr>
        <w:t>لسلطة</w:t>
      </w:r>
      <w:r w:rsidRPr="008010FC">
        <w:rPr>
          <w:rFonts w:cs="Arial"/>
          <w:sz w:val="28"/>
          <w:szCs w:val="28"/>
          <w:rtl/>
          <w:lang w:bidi="ar-IQ"/>
        </w:rPr>
        <w:t xml:space="preserve"> </w:t>
      </w:r>
      <w:r w:rsidRPr="008010FC">
        <w:rPr>
          <w:rFonts w:cs="Arial" w:hint="cs"/>
          <w:sz w:val="28"/>
          <w:szCs w:val="28"/>
          <w:rtl/>
          <w:lang w:bidi="ar-IQ"/>
        </w:rPr>
        <w:t>جائرة</w:t>
      </w:r>
      <w:r w:rsidRPr="008010FC">
        <w:rPr>
          <w:rFonts w:cs="Arial"/>
          <w:sz w:val="28"/>
          <w:szCs w:val="28"/>
          <w:rtl/>
          <w:lang w:bidi="ar-IQ"/>
        </w:rPr>
        <w:t xml:space="preserve"> </w:t>
      </w:r>
      <w:r w:rsidRPr="008010FC">
        <w:rPr>
          <w:rFonts w:cs="Arial" w:hint="cs"/>
          <w:sz w:val="28"/>
          <w:szCs w:val="28"/>
          <w:rtl/>
          <w:lang w:bidi="ar-IQ"/>
        </w:rPr>
        <w:t>ظالمة،</w:t>
      </w:r>
      <w:r w:rsidRPr="008010FC">
        <w:rPr>
          <w:rFonts w:cs="Arial"/>
          <w:sz w:val="28"/>
          <w:szCs w:val="28"/>
          <w:rtl/>
          <w:lang w:bidi="ar-IQ"/>
        </w:rPr>
        <w:t xml:space="preserve"> </w:t>
      </w:r>
      <w:r w:rsidRPr="008010FC">
        <w:rPr>
          <w:rFonts w:cs="Arial" w:hint="cs"/>
          <w:sz w:val="28"/>
          <w:szCs w:val="28"/>
          <w:rtl/>
          <w:lang w:bidi="ar-IQ"/>
        </w:rPr>
        <w:t>يناقض</w:t>
      </w:r>
      <w:r w:rsidRPr="008010FC">
        <w:rPr>
          <w:rFonts w:cs="Arial"/>
          <w:sz w:val="28"/>
          <w:szCs w:val="28"/>
          <w:rtl/>
          <w:lang w:bidi="ar-IQ"/>
        </w:rPr>
        <w:t xml:space="preserve"> </w:t>
      </w:r>
      <w:r w:rsidRPr="008010FC">
        <w:rPr>
          <w:rFonts w:cs="Arial" w:hint="cs"/>
          <w:sz w:val="28"/>
          <w:szCs w:val="28"/>
          <w:rtl/>
          <w:lang w:bidi="ar-IQ"/>
        </w:rPr>
        <w:t>مبدا</w:t>
      </w:r>
      <w:r w:rsidRPr="008010FC">
        <w:rPr>
          <w:rFonts w:cs="Arial"/>
          <w:sz w:val="28"/>
          <w:szCs w:val="28"/>
          <w:rtl/>
          <w:lang w:bidi="ar-IQ"/>
        </w:rPr>
        <w:t xml:space="preserve"> </w:t>
      </w:r>
      <w:r w:rsidRPr="008010FC">
        <w:rPr>
          <w:rFonts w:cs="Arial" w:hint="cs"/>
          <w:sz w:val="28"/>
          <w:szCs w:val="28"/>
          <w:rtl/>
          <w:lang w:bidi="ar-IQ"/>
        </w:rPr>
        <w:t>الكرامة،</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الذل</w:t>
      </w:r>
      <w:r w:rsidRPr="008010FC">
        <w:rPr>
          <w:rFonts w:cs="Arial"/>
          <w:sz w:val="28"/>
          <w:szCs w:val="28"/>
          <w:rtl/>
          <w:lang w:bidi="ar-IQ"/>
        </w:rPr>
        <w:t xml:space="preserve"> </w:t>
      </w:r>
      <w:r w:rsidRPr="008010FC">
        <w:rPr>
          <w:rFonts w:cs="Arial" w:hint="cs"/>
          <w:sz w:val="28"/>
          <w:szCs w:val="28"/>
          <w:rtl/>
          <w:lang w:bidi="ar-IQ"/>
        </w:rPr>
        <w:t>بعينه،</w:t>
      </w:r>
      <w:r w:rsidRPr="008010FC">
        <w:rPr>
          <w:rFonts w:cs="Arial"/>
          <w:sz w:val="28"/>
          <w:szCs w:val="28"/>
          <w:rtl/>
          <w:lang w:bidi="ar-IQ"/>
        </w:rPr>
        <w:t xml:space="preserve"> </w:t>
      </w:r>
      <w:r w:rsidRPr="008010FC">
        <w:rPr>
          <w:rFonts w:cs="Arial" w:hint="cs"/>
          <w:sz w:val="28"/>
          <w:szCs w:val="28"/>
          <w:rtl/>
          <w:lang w:bidi="ar-IQ"/>
        </w:rPr>
        <w:t>لذلك</w:t>
      </w:r>
      <w:r w:rsidRPr="008010FC">
        <w:rPr>
          <w:rFonts w:cs="Arial"/>
          <w:sz w:val="28"/>
          <w:szCs w:val="28"/>
          <w:rtl/>
          <w:lang w:bidi="ar-IQ"/>
        </w:rPr>
        <w:t xml:space="preserve"> </w:t>
      </w:r>
      <w:r w:rsidRPr="008010FC">
        <w:rPr>
          <w:rFonts w:cs="Arial" w:hint="cs"/>
          <w:sz w:val="28"/>
          <w:szCs w:val="28"/>
          <w:rtl/>
          <w:lang w:bidi="ar-IQ"/>
        </w:rPr>
        <w:t>آثر</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بعز</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بذل</w:t>
      </w:r>
      <w:r w:rsidR="00B62165">
        <w:rPr>
          <w:rFonts w:cs="Arial" w:hint="cs"/>
          <w:sz w:val="28"/>
          <w:szCs w:val="28"/>
          <w:rtl/>
          <w:lang w:bidi="ar-IQ"/>
        </w:rPr>
        <w:t>.</w:t>
      </w:r>
      <w:r w:rsidRPr="008010FC">
        <w:rPr>
          <w:rFonts w:cs="Arial"/>
          <w:sz w:val="28"/>
          <w:szCs w:val="28"/>
          <w:lang w:bidi="ar-IQ"/>
        </w:rPr>
        <w:t xml:space="preserve">  </w:t>
      </w:r>
    </w:p>
    <w:p w:rsidR="00B62165" w:rsidRDefault="008010FC" w:rsidP="00B62165">
      <w:pPr>
        <w:spacing w:after="0" w:line="240" w:lineRule="auto"/>
        <w:jc w:val="right"/>
        <w:rPr>
          <w:rFonts w:cs="Arial"/>
          <w:sz w:val="28"/>
          <w:szCs w:val="28"/>
          <w:rtl/>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خامسا</w:t>
      </w:r>
      <w:r w:rsidRPr="008010FC">
        <w:rPr>
          <w:rFonts w:cs="Arial"/>
          <w:sz w:val="28"/>
          <w:szCs w:val="28"/>
          <w:rtl/>
          <w:lang w:bidi="ar-IQ"/>
        </w:rPr>
        <w:t xml:space="preserve">: </w:t>
      </w:r>
      <w:r w:rsidRPr="008010FC">
        <w:rPr>
          <w:rFonts w:cs="Arial" w:hint="cs"/>
          <w:sz w:val="28"/>
          <w:szCs w:val="28"/>
          <w:rtl/>
          <w:lang w:bidi="ar-IQ"/>
        </w:rPr>
        <w:t>وعندما</w:t>
      </w:r>
      <w:r w:rsidRPr="008010FC">
        <w:rPr>
          <w:rFonts w:cs="Arial"/>
          <w:sz w:val="28"/>
          <w:szCs w:val="28"/>
          <w:rtl/>
          <w:lang w:bidi="ar-IQ"/>
        </w:rPr>
        <w:t xml:space="preserve"> </w:t>
      </w:r>
      <w:r w:rsidRPr="008010FC">
        <w:rPr>
          <w:rFonts w:cs="Arial" w:hint="cs"/>
          <w:sz w:val="28"/>
          <w:szCs w:val="28"/>
          <w:rtl/>
          <w:lang w:bidi="ar-IQ"/>
        </w:rPr>
        <w:t>تحول</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باب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ابواب</w:t>
      </w:r>
      <w:r w:rsidRPr="008010FC">
        <w:rPr>
          <w:rFonts w:cs="Arial"/>
          <w:sz w:val="28"/>
          <w:szCs w:val="28"/>
          <w:rtl/>
          <w:lang w:bidi="ar-IQ"/>
        </w:rPr>
        <w:t xml:space="preserve"> </w:t>
      </w:r>
      <w:r w:rsidRPr="008010FC">
        <w:rPr>
          <w:rFonts w:cs="Arial" w:hint="cs"/>
          <w:sz w:val="28"/>
          <w:szCs w:val="28"/>
          <w:rtl/>
          <w:lang w:bidi="ar-IQ"/>
        </w:rPr>
        <w:t>الجنة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عاشوراء</w:t>
      </w:r>
      <w:r w:rsidRPr="008010FC">
        <w:rPr>
          <w:rFonts w:cs="Arial"/>
          <w:sz w:val="28"/>
          <w:szCs w:val="28"/>
          <w:rtl/>
          <w:lang w:bidi="ar-IQ"/>
        </w:rPr>
        <w:t xml:space="preserve"> </w:t>
      </w:r>
      <w:r w:rsidRPr="008010FC">
        <w:rPr>
          <w:rFonts w:cs="Arial" w:hint="cs"/>
          <w:sz w:val="28"/>
          <w:szCs w:val="28"/>
          <w:rtl/>
          <w:lang w:bidi="ar-IQ"/>
        </w:rPr>
        <w:t>عام</w:t>
      </w:r>
      <w:r w:rsidRPr="008010FC">
        <w:rPr>
          <w:rFonts w:cs="Arial"/>
          <w:sz w:val="28"/>
          <w:szCs w:val="28"/>
          <w:rtl/>
          <w:lang w:bidi="ar-IQ"/>
        </w:rPr>
        <w:t xml:space="preserve"> 61 </w:t>
      </w:r>
      <w:r w:rsidRPr="008010FC">
        <w:rPr>
          <w:rFonts w:cs="Arial" w:hint="cs"/>
          <w:sz w:val="28"/>
          <w:szCs w:val="28"/>
          <w:rtl/>
          <w:lang w:bidi="ar-IQ"/>
        </w:rPr>
        <w:t>للهجرة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صحراء</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يميز</w:t>
      </w:r>
      <w:r w:rsidRPr="008010FC">
        <w:rPr>
          <w:rFonts w:cs="Arial"/>
          <w:sz w:val="28"/>
          <w:szCs w:val="28"/>
          <w:rtl/>
          <w:lang w:bidi="ar-IQ"/>
        </w:rPr>
        <w:t xml:space="preserve"> </w:t>
      </w:r>
      <w:r w:rsidRPr="008010FC">
        <w:rPr>
          <w:rFonts w:cs="Arial" w:hint="cs"/>
          <w:sz w:val="28"/>
          <w:szCs w:val="28"/>
          <w:rtl/>
          <w:lang w:bidi="ar-IQ"/>
        </w:rPr>
        <w:t>بين</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بيته</w:t>
      </w:r>
      <w:r w:rsidRPr="008010FC">
        <w:rPr>
          <w:rFonts w:cs="Arial"/>
          <w:sz w:val="28"/>
          <w:szCs w:val="28"/>
          <w:rtl/>
          <w:lang w:bidi="ar-IQ"/>
        </w:rPr>
        <w:t xml:space="preserve"> </w:t>
      </w:r>
      <w:r w:rsidRPr="008010FC">
        <w:rPr>
          <w:rFonts w:cs="Arial" w:hint="cs"/>
          <w:sz w:val="28"/>
          <w:szCs w:val="28"/>
          <w:rtl/>
          <w:lang w:bidi="ar-IQ"/>
        </w:rPr>
        <w:t>واصحابه،</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الجميع</w:t>
      </w:r>
      <w:r w:rsidRPr="008010FC">
        <w:rPr>
          <w:rFonts w:cs="Arial"/>
          <w:sz w:val="28"/>
          <w:szCs w:val="28"/>
          <w:rtl/>
          <w:lang w:bidi="ar-IQ"/>
        </w:rPr>
        <w:t xml:space="preserve"> </w:t>
      </w:r>
      <w:r w:rsidRPr="008010FC">
        <w:rPr>
          <w:rFonts w:cs="Arial" w:hint="cs"/>
          <w:sz w:val="28"/>
          <w:szCs w:val="28"/>
          <w:rtl/>
          <w:lang w:bidi="ar-IQ"/>
        </w:rPr>
        <w:t>عنده</w:t>
      </w:r>
      <w:r w:rsidRPr="008010FC">
        <w:rPr>
          <w:rFonts w:cs="Arial"/>
          <w:sz w:val="28"/>
          <w:szCs w:val="28"/>
          <w:rtl/>
          <w:lang w:bidi="ar-IQ"/>
        </w:rPr>
        <w:t xml:space="preserve"> </w:t>
      </w:r>
      <w:r w:rsidRPr="008010FC">
        <w:rPr>
          <w:rFonts w:cs="Arial" w:hint="cs"/>
          <w:sz w:val="28"/>
          <w:szCs w:val="28"/>
          <w:rtl/>
          <w:lang w:bidi="ar-IQ"/>
        </w:rPr>
        <w:t>سواسية</w:t>
      </w:r>
      <w:r w:rsidRPr="008010FC">
        <w:rPr>
          <w:rFonts w:cs="Arial"/>
          <w:sz w:val="28"/>
          <w:szCs w:val="28"/>
          <w:rtl/>
          <w:lang w:bidi="ar-IQ"/>
        </w:rPr>
        <w:t xml:space="preserve"> </w:t>
      </w:r>
      <w:r w:rsidRPr="008010FC">
        <w:rPr>
          <w:rFonts w:cs="Arial" w:hint="cs"/>
          <w:sz w:val="28"/>
          <w:szCs w:val="28"/>
          <w:rtl/>
          <w:lang w:bidi="ar-IQ"/>
        </w:rPr>
        <w:t>يتعامل</w:t>
      </w:r>
      <w:r w:rsidRPr="008010FC">
        <w:rPr>
          <w:rFonts w:cs="Arial"/>
          <w:sz w:val="28"/>
          <w:szCs w:val="28"/>
          <w:rtl/>
          <w:lang w:bidi="ar-IQ"/>
        </w:rPr>
        <w:t xml:space="preserve"> </w:t>
      </w:r>
      <w:r w:rsidRPr="008010FC">
        <w:rPr>
          <w:rFonts w:cs="Arial" w:hint="cs"/>
          <w:sz w:val="28"/>
          <w:szCs w:val="28"/>
          <w:rtl/>
          <w:lang w:bidi="ar-IQ"/>
        </w:rPr>
        <w:t>معهم</w:t>
      </w:r>
      <w:r w:rsidRPr="008010FC">
        <w:rPr>
          <w:rFonts w:cs="Arial"/>
          <w:sz w:val="28"/>
          <w:szCs w:val="28"/>
          <w:rtl/>
          <w:lang w:bidi="ar-IQ"/>
        </w:rPr>
        <w:t xml:space="preserve"> </w:t>
      </w:r>
      <w:r w:rsidRPr="008010FC">
        <w:rPr>
          <w:rFonts w:cs="Arial" w:hint="cs"/>
          <w:sz w:val="28"/>
          <w:szCs w:val="28"/>
          <w:rtl/>
          <w:lang w:bidi="ar-IQ"/>
        </w:rPr>
        <w:t>بمساواة</w:t>
      </w:r>
      <w:r w:rsidRPr="008010FC">
        <w:rPr>
          <w:rFonts w:cs="Arial"/>
          <w:sz w:val="28"/>
          <w:szCs w:val="28"/>
          <w:rtl/>
          <w:lang w:bidi="ar-IQ"/>
        </w:rPr>
        <w:t xml:space="preserve"> </w:t>
      </w:r>
      <w:r w:rsidRPr="008010FC">
        <w:rPr>
          <w:rFonts w:cs="Arial" w:hint="cs"/>
          <w:sz w:val="28"/>
          <w:szCs w:val="28"/>
          <w:rtl/>
          <w:lang w:bidi="ar-IQ"/>
        </w:rPr>
        <w:t>قل</w:t>
      </w:r>
      <w:r w:rsidRPr="008010FC">
        <w:rPr>
          <w:rFonts w:cs="Arial"/>
          <w:sz w:val="28"/>
          <w:szCs w:val="28"/>
          <w:rtl/>
          <w:lang w:bidi="ar-IQ"/>
        </w:rPr>
        <w:t xml:space="preserve"> </w:t>
      </w:r>
      <w:r w:rsidRPr="008010FC">
        <w:rPr>
          <w:rFonts w:cs="Arial" w:hint="cs"/>
          <w:sz w:val="28"/>
          <w:szCs w:val="28"/>
          <w:rtl/>
          <w:lang w:bidi="ar-IQ"/>
        </w:rPr>
        <w:t>نظيرها،</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يشا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يرفض</w:t>
      </w:r>
      <w:r w:rsidRPr="008010FC">
        <w:rPr>
          <w:rFonts w:cs="Arial"/>
          <w:sz w:val="28"/>
          <w:szCs w:val="28"/>
          <w:rtl/>
          <w:lang w:bidi="ar-IQ"/>
        </w:rPr>
        <w:t xml:space="preserve"> </w:t>
      </w:r>
      <w:r w:rsidRPr="008010FC">
        <w:rPr>
          <w:rFonts w:cs="Arial" w:hint="cs"/>
          <w:sz w:val="28"/>
          <w:szCs w:val="28"/>
          <w:rtl/>
          <w:lang w:bidi="ar-IQ"/>
        </w:rPr>
        <w:t>التحاق</w:t>
      </w:r>
      <w:r w:rsidRPr="008010FC">
        <w:rPr>
          <w:rFonts w:cs="Arial"/>
          <w:sz w:val="28"/>
          <w:szCs w:val="28"/>
          <w:rtl/>
          <w:lang w:bidi="ar-IQ"/>
        </w:rPr>
        <w:t xml:space="preserve"> </w:t>
      </w:r>
      <w:r w:rsidRPr="008010FC">
        <w:rPr>
          <w:rFonts w:cs="Arial" w:hint="cs"/>
          <w:sz w:val="28"/>
          <w:szCs w:val="28"/>
          <w:rtl/>
          <w:lang w:bidi="ar-IQ"/>
        </w:rPr>
        <w:t>الد</w:t>
      </w:r>
      <w:r w:rsidRPr="008010FC">
        <w:rPr>
          <w:rFonts w:cs="Arial"/>
          <w:sz w:val="28"/>
          <w:szCs w:val="28"/>
          <w:rtl/>
          <w:lang w:bidi="ar-IQ"/>
        </w:rPr>
        <w:t xml:space="preserve"> (</w:t>
      </w:r>
      <w:r w:rsidRPr="008010FC">
        <w:rPr>
          <w:rFonts w:cs="Arial" w:hint="cs"/>
          <w:sz w:val="28"/>
          <w:szCs w:val="28"/>
          <w:rtl/>
          <w:lang w:bidi="ar-IQ"/>
        </w:rPr>
        <w:t>اعدائه</w:t>
      </w:r>
      <w:r w:rsidRPr="008010FC">
        <w:rPr>
          <w:rFonts w:cs="Arial"/>
          <w:sz w:val="28"/>
          <w:szCs w:val="28"/>
          <w:rtl/>
          <w:lang w:bidi="ar-IQ"/>
        </w:rPr>
        <w:t xml:space="preserve">) </w:t>
      </w:r>
      <w:r w:rsidRPr="008010FC">
        <w:rPr>
          <w:rFonts w:cs="Arial" w:hint="cs"/>
          <w:sz w:val="28"/>
          <w:szCs w:val="28"/>
          <w:rtl/>
          <w:lang w:bidi="ar-IQ"/>
        </w:rPr>
        <w:t>بركب</w:t>
      </w:r>
      <w:r w:rsidRPr="008010FC">
        <w:rPr>
          <w:rFonts w:cs="Arial"/>
          <w:sz w:val="28"/>
          <w:szCs w:val="28"/>
          <w:rtl/>
          <w:lang w:bidi="ar-IQ"/>
        </w:rPr>
        <w:t xml:space="preserve"> </w:t>
      </w:r>
      <w:r w:rsidRPr="008010FC">
        <w:rPr>
          <w:rFonts w:cs="Arial" w:hint="cs"/>
          <w:sz w:val="28"/>
          <w:szCs w:val="28"/>
          <w:rtl/>
          <w:lang w:bidi="ar-IQ"/>
        </w:rPr>
        <w:t>الشهادة</w:t>
      </w:r>
      <w:r w:rsidRPr="008010FC">
        <w:rPr>
          <w:rFonts w:cs="Arial"/>
          <w:sz w:val="28"/>
          <w:szCs w:val="28"/>
          <w:rtl/>
          <w:lang w:bidi="ar-IQ"/>
        </w:rPr>
        <w:t xml:space="preserve"> </w:t>
      </w:r>
      <w:r w:rsidRPr="008010FC">
        <w:rPr>
          <w:rFonts w:cs="Arial" w:hint="cs"/>
          <w:sz w:val="28"/>
          <w:szCs w:val="28"/>
          <w:rtl/>
          <w:lang w:bidi="ar-IQ"/>
        </w:rPr>
        <w:t>واقصد</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الحر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الرياحي</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قرر</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يختار</w:t>
      </w:r>
      <w:r w:rsidRPr="008010FC">
        <w:rPr>
          <w:rFonts w:cs="Arial"/>
          <w:sz w:val="28"/>
          <w:szCs w:val="28"/>
          <w:rtl/>
          <w:lang w:bidi="ar-IQ"/>
        </w:rPr>
        <w:t xml:space="preserve"> </w:t>
      </w:r>
      <w:r w:rsidRPr="008010FC">
        <w:rPr>
          <w:rFonts w:cs="Arial" w:hint="cs"/>
          <w:sz w:val="28"/>
          <w:szCs w:val="28"/>
          <w:rtl/>
          <w:lang w:bidi="ar-IQ"/>
        </w:rPr>
        <w:t>القتل</w:t>
      </w:r>
      <w:r w:rsidRPr="008010FC">
        <w:rPr>
          <w:rFonts w:cs="Arial"/>
          <w:sz w:val="28"/>
          <w:szCs w:val="28"/>
          <w:rtl/>
          <w:lang w:bidi="ar-IQ"/>
        </w:rPr>
        <w:t xml:space="preserve"> </w:t>
      </w:r>
      <w:r w:rsidRPr="008010FC">
        <w:rPr>
          <w:rFonts w:cs="Arial" w:hint="cs"/>
          <w:sz w:val="28"/>
          <w:szCs w:val="28"/>
          <w:rtl/>
          <w:lang w:bidi="ar-IQ"/>
        </w:rPr>
        <w:t>بعز</w:t>
      </w:r>
      <w:r w:rsidRPr="008010FC">
        <w:rPr>
          <w:rFonts w:cs="Arial"/>
          <w:sz w:val="28"/>
          <w:szCs w:val="28"/>
          <w:rtl/>
          <w:lang w:bidi="ar-IQ"/>
        </w:rPr>
        <w:t xml:space="preserve"> </w:t>
      </w:r>
      <w:r w:rsidRPr="008010FC">
        <w:rPr>
          <w:rFonts w:cs="Arial" w:hint="cs"/>
          <w:sz w:val="28"/>
          <w:szCs w:val="28"/>
          <w:rtl/>
          <w:lang w:bidi="ar-IQ"/>
        </w:rPr>
        <w:t>وشرف</w:t>
      </w:r>
      <w:r w:rsidRPr="008010FC">
        <w:rPr>
          <w:rFonts w:cs="Arial"/>
          <w:sz w:val="28"/>
          <w:szCs w:val="28"/>
          <w:rtl/>
          <w:lang w:bidi="ar-IQ"/>
        </w:rPr>
        <w:t xml:space="preserve"> </w:t>
      </w:r>
      <w:r w:rsidRPr="008010FC">
        <w:rPr>
          <w:rFonts w:cs="Arial" w:hint="cs"/>
          <w:sz w:val="28"/>
          <w:szCs w:val="28"/>
          <w:rtl/>
          <w:lang w:bidi="ar-IQ"/>
        </w:rPr>
        <w:t>وكرامة،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بذل</w:t>
      </w:r>
      <w:r w:rsidRPr="008010FC">
        <w:rPr>
          <w:rFonts w:cs="Arial"/>
          <w:sz w:val="28"/>
          <w:szCs w:val="28"/>
          <w:rtl/>
          <w:lang w:bidi="ar-IQ"/>
        </w:rPr>
        <w:t xml:space="preserve"> </w:t>
      </w:r>
      <w:r w:rsidRPr="008010FC">
        <w:rPr>
          <w:rFonts w:cs="Arial" w:hint="cs"/>
          <w:sz w:val="28"/>
          <w:szCs w:val="28"/>
          <w:rtl/>
          <w:lang w:bidi="ar-IQ"/>
        </w:rPr>
        <w:t>ومهانة،</w:t>
      </w:r>
      <w:r w:rsidRPr="008010FC">
        <w:rPr>
          <w:rFonts w:cs="Arial"/>
          <w:sz w:val="28"/>
          <w:szCs w:val="28"/>
          <w:rtl/>
          <w:lang w:bidi="ar-IQ"/>
        </w:rPr>
        <w:t xml:space="preserve"> </w:t>
      </w:r>
      <w:r w:rsidRPr="008010FC">
        <w:rPr>
          <w:rFonts w:cs="Arial" w:hint="cs"/>
          <w:sz w:val="28"/>
          <w:szCs w:val="28"/>
          <w:rtl/>
          <w:lang w:bidi="ar-IQ"/>
        </w:rPr>
        <w:t>فلم</w:t>
      </w:r>
      <w:r w:rsidRPr="008010FC">
        <w:rPr>
          <w:rFonts w:cs="Arial"/>
          <w:sz w:val="28"/>
          <w:szCs w:val="28"/>
          <w:rtl/>
          <w:lang w:bidi="ar-IQ"/>
        </w:rPr>
        <w:t xml:space="preserve"> </w:t>
      </w:r>
      <w:r w:rsidRPr="008010FC">
        <w:rPr>
          <w:rFonts w:cs="Arial" w:hint="cs"/>
          <w:sz w:val="28"/>
          <w:szCs w:val="28"/>
          <w:rtl/>
          <w:lang w:bidi="ar-IQ"/>
        </w:rPr>
        <w:t>يمنعه</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اللحاق</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احترم</w:t>
      </w:r>
      <w:r w:rsidRPr="008010FC">
        <w:rPr>
          <w:rFonts w:cs="Arial"/>
          <w:sz w:val="28"/>
          <w:szCs w:val="28"/>
          <w:rtl/>
          <w:lang w:bidi="ar-IQ"/>
        </w:rPr>
        <w:t xml:space="preserve"> </w:t>
      </w:r>
      <w:r w:rsidRPr="008010FC">
        <w:rPr>
          <w:rFonts w:cs="Arial" w:hint="cs"/>
          <w:sz w:val="28"/>
          <w:szCs w:val="28"/>
          <w:rtl/>
          <w:lang w:bidi="ar-IQ"/>
        </w:rPr>
        <w:t>قراره</w:t>
      </w:r>
      <w:r w:rsidRPr="008010FC">
        <w:rPr>
          <w:rFonts w:cs="Arial"/>
          <w:sz w:val="28"/>
          <w:szCs w:val="28"/>
          <w:rtl/>
          <w:lang w:bidi="ar-IQ"/>
        </w:rPr>
        <w:t xml:space="preserve"> </w:t>
      </w:r>
      <w:r w:rsidRPr="008010FC">
        <w:rPr>
          <w:rFonts w:cs="Arial" w:hint="cs"/>
          <w:sz w:val="28"/>
          <w:szCs w:val="28"/>
          <w:rtl/>
          <w:lang w:bidi="ar-IQ"/>
        </w:rPr>
        <w:t>الجديد،</w:t>
      </w:r>
      <w:r w:rsidRPr="008010FC">
        <w:rPr>
          <w:rFonts w:cs="Arial"/>
          <w:sz w:val="28"/>
          <w:szCs w:val="28"/>
          <w:rtl/>
          <w:lang w:bidi="ar-IQ"/>
        </w:rPr>
        <w:t xml:space="preserve"> </w:t>
      </w:r>
      <w:r w:rsidRPr="008010FC">
        <w:rPr>
          <w:rFonts w:cs="Arial" w:hint="cs"/>
          <w:sz w:val="28"/>
          <w:szCs w:val="28"/>
          <w:rtl/>
          <w:lang w:bidi="ar-IQ"/>
        </w:rPr>
        <w:t>ومنحه</w:t>
      </w:r>
      <w:r w:rsidRPr="008010FC">
        <w:rPr>
          <w:rFonts w:cs="Arial"/>
          <w:sz w:val="28"/>
          <w:szCs w:val="28"/>
          <w:rtl/>
          <w:lang w:bidi="ar-IQ"/>
        </w:rPr>
        <w:t xml:space="preserve"> </w:t>
      </w:r>
      <w:r w:rsidRPr="008010FC">
        <w:rPr>
          <w:rFonts w:cs="Arial" w:hint="cs"/>
          <w:sz w:val="28"/>
          <w:szCs w:val="28"/>
          <w:rtl/>
          <w:lang w:bidi="ar-IQ"/>
        </w:rPr>
        <w:t>فرصة</w:t>
      </w:r>
      <w:r w:rsidRPr="008010FC">
        <w:rPr>
          <w:rFonts w:cs="Arial"/>
          <w:sz w:val="28"/>
          <w:szCs w:val="28"/>
          <w:rtl/>
          <w:lang w:bidi="ar-IQ"/>
        </w:rPr>
        <w:t xml:space="preserve"> </w:t>
      </w:r>
      <w:r w:rsidRPr="008010FC">
        <w:rPr>
          <w:rFonts w:cs="Arial" w:hint="cs"/>
          <w:sz w:val="28"/>
          <w:szCs w:val="28"/>
          <w:rtl/>
          <w:lang w:bidi="ar-IQ"/>
        </w:rPr>
        <w:t>الخلود</w:t>
      </w:r>
      <w:r w:rsidRPr="008010FC">
        <w:rPr>
          <w:rFonts w:cs="Arial"/>
          <w:sz w:val="28"/>
          <w:szCs w:val="28"/>
          <w:rtl/>
          <w:lang w:bidi="ar-IQ"/>
        </w:rPr>
        <w:t xml:space="preserve"> </w:t>
      </w:r>
      <w:r w:rsidRPr="008010FC">
        <w:rPr>
          <w:rFonts w:cs="Arial" w:hint="cs"/>
          <w:sz w:val="28"/>
          <w:szCs w:val="28"/>
          <w:rtl/>
          <w:lang w:bidi="ar-IQ"/>
        </w:rPr>
        <w:t>الابدي</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والاخرة،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يفكر</w:t>
      </w:r>
      <w:r w:rsidRPr="008010FC">
        <w:rPr>
          <w:rFonts w:cs="Arial"/>
          <w:sz w:val="28"/>
          <w:szCs w:val="28"/>
          <w:rtl/>
          <w:lang w:bidi="ar-IQ"/>
        </w:rPr>
        <w:t xml:space="preserve"> </w:t>
      </w:r>
      <w:r w:rsidRPr="008010FC">
        <w:rPr>
          <w:rFonts w:cs="Arial" w:hint="cs"/>
          <w:sz w:val="28"/>
          <w:szCs w:val="28"/>
          <w:rtl/>
          <w:lang w:bidi="ar-IQ"/>
        </w:rPr>
        <w:t>بالانتقام</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كونه</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اعمدة</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اضروا</w:t>
      </w:r>
      <w:r w:rsidRPr="008010FC">
        <w:rPr>
          <w:rFonts w:cs="Arial"/>
          <w:sz w:val="28"/>
          <w:szCs w:val="28"/>
          <w:rtl/>
          <w:lang w:bidi="ar-IQ"/>
        </w:rPr>
        <w:t xml:space="preserve"> </w:t>
      </w:r>
      <w:r w:rsidRPr="008010FC">
        <w:rPr>
          <w:rFonts w:cs="Arial" w:hint="cs"/>
          <w:sz w:val="28"/>
          <w:szCs w:val="28"/>
          <w:rtl/>
          <w:lang w:bidi="ar-IQ"/>
        </w:rPr>
        <w:t>بالحسين</w:t>
      </w:r>
      <w:r w:rsidRPr="008010FC">
        <w:rPr>
          <w:rFonts w:cs="Arial"/>
          <w:sz w:val="28"/>
          <w:szCs w:val="28"/>
          <w:rtl/>
          <w:lang w:bidi="ar-IQ"/>
        </w:rPr>
        <w:t xml:space="preserve"> </w:t>
      </w:r>
      <w:r w:rsidRPr="008010FC">
        <w:rPr>
          <w:rFonts w:cs="Arial" w:hint="cs"/>
          <w:sz w:val="28"/>
          <w:szCs w:val="28"/>
          <w:rtl/>
          <w:lang w:bidi="ar-IQ"/>
        </w:rPr>
        <w:t>كثيرا،</w:t>
      </w:r>
      <w:r w:rsidRPr="008010FC">
        <w:rPr>
          <w:rFonts w:cs="Arial"/>
          <w:sz w:val="28"/>
          <w:szCs w:val="28"/>
          <w:rtl/>
          <w:lang w:bidi="ar-IQ"/>
        </w:rPr>
        <w:t xml:space="preserve"> </w:t>
      </w:r>
      <w:r w:rsidRPr="008010FC">
        <w:rPr>
          <w:rFonts w:cs="Arial" w:hint="cs"/>
          <w:sz w:val="28"/>
          <w:szCs w:val="28"/>
          <w:rtl/>
          <w:lang w:bidi="ar-IQ"/>
        </w:rPr>
        <w:t>فالعبرة</w:t>
      </w:r>
      <w:r w:rsidRPr="008010FC">
        <w:rPr>
          <w:rFonts w:cs="Arial"/>
          <w:sz w:val="28"/>
          <w:szCs w:val="28"/>
          <w:rtl/>
          <w:lang w:bidi="ar-IQ"/>
        </w:rPr>
        <w:t xml:space="preserve"> </w:t>
      </w:r>
      <w:r w:rsidRPr="008010FC">
        <w:rPr>
          <w:rFonts w:cs="Arial" w:hint="cs"/>
          <w:sz w:val="28"/>
          <w:szCs w:val="28"/>
          <w:rtl/>
          <w:lang w:bidi="ar-IQ"/>
        </w:rPr>
        <w:t>بالنتائج</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تقول</w:t>
      </w:r>
      <w:r w:rsidRPr="008010FC">
        <w:rPr>
          <w:rFonts w:cs="Arial"/>
          <w:sz w:val="28"/>
          <w:szCs w:val="28"/>
          <w:rtl/>
          <w:lang w:bidi="ar-IQ"/>
        </w:rPr>
        <w:t xml:space="preserve"> </w:t>
      </w:r>
      <w:r w:rsidRPr="008010FC">
        <w:rPr>
          <w:rFonts w:cs="Arial" w:hint="cs"/>
          <w:sz w:val="28"/>
          <w:szCs w:val="28"/>
          <w:rtl/>
          <w:lang w:bidi="ar-IQ"/>
        </w:rPr>
        <w:t>الحكمة،</w:t>
      </w:r>
      <w:r w:rsidRPr="008010FC">
        <w:rPr>
          <w:rFonts w:cs="Arial"/>
          <w:sz w:val="28"/>
          <w:szCs w:val="28"/>
          <w:rtl/>
          <w:lang w:bidi="ar-IQ"/>
        </w:rPr>
        <w:t xml:space="preserve"> </w:t>
      </w:r>
      <w:r w:rsidRPr="008010FC">
        <w:rPr>
          <w:rFonts w:cs="Arial" w:hint="cs"/>
          <w:sz w:val="28"/>
          <w:szCs w:val="28"/>
          <w:rtl/>
          <w:lang w:bidi="ar-IQ"/>
        </w:rPr>
        <w:t>والاعمال</w:t>
      </w:r>
      <w:r w:rsidRPr="008010FC">
        <w:rPr>
          <w:rFonts w:cs="Arial"/>
          <w:sz w:val="28"/>
          <w:szCs w:val="28"/>
          <w:rtl/>
          <w:lang w:bidi="ar-IQ"/>
        </w:rPr>
        <w:t xml:space="preserve"> </w:t>
      </w:r>
      <w:r w:rsidRPr="008010FC">
        <w:rPr>
          <w:rFonts w:cs="Arial" w:hint="cs"/>
          <w:sz w:val="28"/>
          <w:szCs w:val="28"/>
          <w:rtl/>
          <w:lang w:bidi="ar-IQ"/>
        </w:rPr>
        <w:t>بخواتيمه</w:t>
      </w:r>
      <w:r w:rsidR="00B62165">
        <w:rPr>
          <w:rFonts w:cs="Arial" w:hint="cs"/>
          <w:sz w:val="28"/>
          <w:szCs w:val="28"/>
          <w:rtl/>
          <w:lang w:bidi="ar-IQ"/>
        </w:rPr>
        <w:t>ا.</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اراد</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وغيره،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يعلم</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معنى</w:t>
      </w:r>
      <w:r w:rsidRPr="008010FC">
        <w:rPr>
          <w:rFonts w:cs="Arial"/>
          <w:sz w:val="28"/>
          <w:szCs w:val="28"/>
          <w:rtl/>
          <w:lang w:bidi="ar-IQ"/>
        </w:rPr>
        <w:t xml:space="preserve"> </w:t>
      </w:r>
      <w:r w:rsidRPr="008010FC">
        <w:rPr>
          <w:rFonts w:cs="Arial" w:hint="cs"/>
          <w:sz w:val="28"/>
          <w:szCs w:val="28"/>
          <w:rtl/>
          <w:lang w:bidi="ar-IQ"/>
        </w:rPr>
        <w:t>الكرامة،</w:t>
      </w:r>
      <w:r w:rsidRPr="008010FC">
        <w:rPr>
          <w:rFonts w:cs="Arial"/>
          <w:sz w:val="28"/>
          <w:szCs w:val="28"/>
          <w:rtl/>
          <w:lang w:bidi="ar-IQ"/>
        </w:rPr>
        <w:t xml:space="preserve"> </w:t>
      </w:r>
      <w:r w:rsidRPr="008010FC">
        <w:rPr>
          <w:rFonts w:cs="Arial" w:hint="cs"/>
          <w:sz w:val="28"/>
          <w:szCs w:val="28"/>
          <w:rtl/>
          <w:lang w:bidi="ar-IQ"/>
        </w:rPr>
        <w:t>وكيف</w:t>
      </w:r>
      <w:r w:rsidRPr="008010FC">
        <w:rPr>
          <w:rFonts w:cs="Arial"/>
          <w:sz w:val="28"/>
          <w:szCs w:val="28"/>
          <w:rtl/>
          <w:lang w:bidi="ar-IQ"/>
        </w:rPr>
        <w:t xml:space="preserve"> </w:t>
      </w:r>
      <w:r w:rsidRPr="008010FC">
        <w:rPr>
          <w:rFonts w:cs="Arial" w:hint="cs"/>
          <w:sz w:val="28"/>
          <w:szCs w:val="28"/>
          <w:rtl/>
          <w:lang w:bidi="ar-IQ"/>
        </w:rPr>
        <w:t>يمكن</w:t>
      </w:r>
      <w:r w:rsidRPr="008010FC">
        <w:rPr>
          <w:rFonts w:cs="Arial"/>
          <w:sz w:val="28"/>
          <w:szCs w:val="28"/>
          <w:rtl/>
          <w:lang w:bidi="ar-IQ"/>
        </w:rPr>
        <w:t xml:space="preserve"> </w:t>
      </w:r>
      <w:r w:rsidRPr="008010FC">
        <w:rPr>
          <w:rFonts w:cs="Arial" w:hint="cs"/>
          <w:sz w:val="28"/>
          <w:szCs w:val="28"/>
          <w:rtl/>
          <w:lang w:bidi="ar-IQ"/>
        </w:rPr>
        <w:t>تحقيقها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الدنيا،</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اراد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يعلمها</w:t>
      </w:r>
      <w:r w:rsidRPr="008010FC">
        <w:rPr>
          <w:rFonts w:cs="Arial"/>
          <w:sz w:val="28"/>
          <w:szCs w:val="28"/>
          <w:rtl/>
          <w:lang w:bidi="ar-IQ"/>
        </w:rPr>
        <w:t xml:space="preserve"> </w:t>
      </w:r>
      <w:r w:rsidRPr="008010FC">
        <w:rPr>
          <w:rFonts w:cs="Arial" w:hint="cs"/>
          <w:sz w:val="28"/>
          <w:szCs w:val="28"/>
          <w:rtl/>
          <w:lang w:bidi="ar-IQ"/>
        </w:rPr>
        <w:t>بان</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ميتة،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بالاكراه</w:t>
      </w:r>
      <w:r w:rsidRPr="008010FC">
        <w:rPr>
          <w:rFonts w:cs="Arial"/>
          <w:sz w:val="28"/>
          <w:szCs w:val="28"/>
          <w:rtl/>
          <w:lang w:bidi="ar-IQ"/>
        </w:rPr>
        <w:t xml:space="preserve"> </w:t>
      </w:r>
      <w:r w:rsidRPr="008010FC">
        <w:rPr>
          <w:rFonts w:cs="Arial" w:hint="cs"/>
          <w:sz w:val="28"/>
          <w:szCs w:val="28"/>
          <w:rtl/>
          <w:lang w:bidi="ar-IQ"/>
        </w:rPr>
        <w:t>لحاكم</w:t>
      </w:r>
      <w:r w:rsidRPr="008010FC">
        <w:rPr>
          <w:rFonts w:cs="Arial"/>
          <w:sz w:val="28"/>
          <w:szCs w:val="28"/>
          <w:rtl/>
          <w:lang w:bidi="ar-IQ"/>
        </w:rPr>
        <w:t xml:space="preserve"> </w:t>
      </w:r>
      <w:r w:rsidRPr="008010FC">
        <w:rPr>
          <w:rFonts w:cs="Arial" w:hint="cs"/>
          <w:sz w:val="28"/>
          <w:szCs w:val="28"/>
          <w:rtl/>
          <w:lang w:bidi="ar-IQ"/>
        </w:rPr>
        <w:t>ظالم</w:t>
      </w:r>
      <w:r w:rsidRPr="008010FC">
        <w:rPr>
          <w:rFonts w:cs="Arial"/>
          <w:sz w:val="28"/>
          <w:szCs w:val="28"/>
          <w:rtl/>
          <w:lang w:bidi="ar-IQ"/>
        </w:rPr>
        <w:t xml:space="preserve"> </w:t>
      </w:r>
      <w:r w:rsidRPr="008010FC">
        <w:rPr>
          <w:rFonts w:cs="Arial" w:hint="cs"/>
          <w:sz w:val="28"/>
          <w:szCs w:val="28"/>
          <w:rtl/>
          <w:lang w:bidi="ar-IQ"/>
        </w:rPr>
        <w:t>دليل</w:t>
      </w:r>
      <w:r w:rsidRPr="008010FC">
        <w:rPr>
          <w:rFonts w:cs="Arial"/>
          <w:sz w:val="28"/>
          <w:szCs w:val="28"/>
          <w:rtl/>
          <w:lang w:bidi="ar-IQ"/>
        </w:rPr>
        <w:t xml:space="preserve"> </w:t>
      </w:r>
      <w:r w:rsidRPr="008010FC">
        <w:rPr>
          <w:rFonts w:cs="Arial" w:hint="cs"/>
          <w:sz w:val="28"/>
          <w:szCs w:val="28"/>
          <w:rtl/>
          <w:lang w:bidi="ar-IQ"/>
        </w:rPr>
        <w:t>صارخ</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الامة</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تمتلك</w:t>
      </w:r>
      <w:r w:rsidRPr="008010FC">
        <w:rPr>
          <w:rFonts w:cs="Arial"/>
          <w:sz w:val="28"/>
          <w:szCs w:val="28"/>
          <w:rtl/>
          <w:lang w:bidi="ar-IQ"/>
        </w:rPr>
        <w:t xml:space="preserve"> </w:t>
      </w:r>
      <w:r w:rsidRPr="008010FC">
        <w:rPr>
          <w:rFonts w:cs="Arial" w:hint="cs"/>
          <w:sz w:val="28"/>
          <w:szCs w:val="28"/>
          <w:rtl/>
          <w:lang w:bidi="ar-IQ"/>
        </w:rPr>
        <w:t>حق</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لهي</w:t>
      </w:r>
      <w:r w:rsidRPr="008010FC">
        <w:rPr>
          <w:rFonts w:cs="Arial"/>
          <w:sz w:val="28"/>
          <w:szCs w:val="28"/>
          <w:rtl/>
          <w:lang w:bidi="ar-IQ"/>
        </w:rPr>
        <w:t xml:space="preserve"> </w:t>
      </w:r>
      <w:r w:rsidRPr="008010FC">
        <w:rPr>
          <w:rFonts w:cs="Arial" w:hint="cs"/>
          <w:sz w:val="28"/>
          <w:szCs w:val="28"/>
          <w:rtl/>
          <w:lang w:bidi="ar-IQ"/>
        </w:rPr>
        <w:t>امة</w:t>
      </w:r>
      <w:r w:rsidRPr="008010FC">
        <w:rPr>
          <w:rFonts w:cs="Arial"/>
          <w:sz w:val="28"/>
          <w:szCs w:val="28"/>
          <w:rtl/>
          <w:lang w:bidi="ar-IQ"/>
        </w:rPr>
        <w:t xml:space="preserve"> </w:t>
      </w:r>
      <w:r w:rsidRPr="008010FC">
        <w:rPr>
          <w:rFonts w:cs="Arial" w:hint="cs"/>
          <w:sz w:val="28"/>
          <w:szCs w:val="28"/>
          <w:rtl/>
          <w:lang w:bidi="ar-IQ"/>
        </w:rPr>
        <w:t>ميتة</w:t>
      </w:r>
      <w:r w:rsidR="00B62165">
        <w:rPr>
          <w:rFonts w:cs="Arial" w:hint="cs"/>
          <w:sz w:val="28"/>
          <w:szCs w:val="28"/>
          <w:rtl/>
          <w:lang w:bidi="ar-IQ"/>
        </w:rPr>
        <w:t>.</w:t>
      </w:r>
    </w:p>
    <w:p w:rsidR="00B62165" w:rsidRDefault="008010FC" w:rsidP="00B62165">
      <w:pPr>
        <w:spacing w:after="0" w:line="240" w:lineRule="auto"/>
        <w:jc w:val="right"/>
        <w:rPr>
          <w:rFonts w:cs="Arial"/>
          <w:sz w:val="28"/>
          <w:szCs w:val="28"/>
          <w:rtl/>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عنوان</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الام</w:t>
      </w:r>
      <w:r w:rsidR="00B62165">
        <w:rPr>
          <w:rFonts w:cs="Arial" w:hint="cs"/>
          <w:sz w:val="28"/>
          <w:szCs w:val="28"/>
          <w:rtl/>
          <w:lang w:bidi="ar-IQ"/>
        </w:rPr>
        <w:t>ة.</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علينا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نتعلم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نصون</w:t>
      </w:r>
      <w:r w:rsidRPr="008010FC">
        <w:rPr>
          <w:rFonts w:cs="Arial"/>
          <w:sz w:val="28"/>
          <w:szCs w:val="28"/>
          <w:rtl/>
          <w:lang w:bidi="ar-IQ"/>
        </w:rPr>
        <w:t xml:space="preserve"> </w:t>
      </w:r>
      <w:r w:rsidRPr="008010FC">
        <w:rPr>
          <w:rFonts w:cs="Arial" w:hint="cs"/>
          <w:sz w:val="28"/>
          <w:szCs w:val="28"/>
          <w:rtl/>
          <w:lang w:bidi="ar-IQ"/>
        </w:rPr>
        <w:t>حريتنا</w:t>
      </w:r>
      <w:r w:rsidRPr="008010FC">
        <w:rPr>
          <w:rFonts w:cs="Arial"/>
          <w:sz w:val="28"/>
          <w:szCs w:val="28"/>
          <w:rtl/>
          <w:lang w:bidi="ar-IQ"/>
        </w:rPr>
        <w:t xml:space="preserve"> </w:t>
      </w:r>
      <w:r w:rsidRPr="008010FC">
        <w:rPr>
          <w:rFonts w:cs="Arial" w:hint="cs"/>
          <w:sz w:val="28"/>
          <w:szCs w:val="28"/>
          <w:rtl/>
          <w:lang w:bidi="ar-IQ"/>
        </w:rPr>
        <w:t>وكيف</w:t>
      </w:r>
      <w:r w:rsidRPr="008010FC">
        <w:rPr>
          <w:rFonts w:cs="Arial"/>
          <w:sz w:val="28"/>
          <w:szCs w:val="28"/>
          <w:rtl/>
          <w:lang w:bidi="ar-IQ"/>
        </w:rPr>
        <w:t xml:space="preserve"> </w:t>
      </w:r>
      <w:r w:rsidRPr="008010FC">
        <w:rPr>
          <w:rFonts w:cs="Arial" w:hint="cs"/>
          <w:sz w:val="28"/>
          <w:szCs w:val="28"/>
          <w:rtl/>
          <w:lang w:bidi="ar-IQ"/>
        </w:rPr>
        <w:t>نحافظ</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خياراتنا،</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نعطي</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هب</w:t>
      </w:r>
      <w:r w:rsidRPr="008010FC">
        <w:rPr>
          <w:rFonts w:cs="Arial"/>
          <w:sz w:val="28"/>
          <w:szCs w:val="28"/>
          <w:rtl/>
          <w:lang w:bidi="ar-IQ"/>
        </w:rPr>
        <w:t xml:space="preserve"> </w:t>
      </w:r>
      <w:r w:rsidRPr="008010FC">
        <w:rPr>
          <w:rFonts w:cs="Arial" w:hint="cs"/>
          <w:sz w:val="28"/>
          <w:szCs w:val="28"/>
          <w:rtl/>
          <w:lang w:bidi="ar-IQ"/>
        </w:rPr>
        <w:t>ودب</w:t>
      </w:r>
      <w:r w:rsidR="00B62165">
        <w:rPr>
          <w:rFonts w:cs="Arial" w:hint="cs"/>
          <w:sz w:val="28"/>
          <w:szCs w:val="28"/>
          <w:rtl/>
          <w:lang w:bidi="ar-IQ"/>
        </w:rPr>
        <w:t>.</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سادسا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يلزم</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ذي</w:t>
      </w:r>
      <w:r w:rsidRPr="008010FC">
        <w:rPr>
          <w:rFonts w:cs="Arial"/>
          <w:sz w:val="28"/>
          <w:szCs w:val="28"/>
          <w:rtl/>
          <w:lang w:bidi="ar-IQ"/>
        </w:rPr>
        <w:t xml:space="preserve"> </w:t>
      </w:r>
      <w:r w:rsidRPr="008010FC">
        <w:rPr>
          <w:rFonts w:cs="Arial" w:hint="cs"/>
          <w:sz w:val="28"/>
          <w:szCs w:val="28"/>
          <w:rtl/>
          <w:lang w:bidi="ar-IQ"/>
        </w:rPr>
        <w:t>عهد</w:t>
      </w:r>
      <w:r w:rsidRPr="008010FC">
        <w:rPr>
          <w:rFonts w:cs="Arial"/>
          <w:sz w:val="28"/>
          <w:szCs w:val="28"/>
          <w:rtl/>
          <w:lang w:bidi="ar-IQ"/>
        </w:rPr>
        <w:t xml:space="preserve"> </w:t>
      </w:r>
      <w:r w:rsidRPr="008010FC">
        <w:rPr>
          <w:rFonts w:cs="Arial" w:hint="cs"/>
          <w:sz w:val="28"/>
          <w:szCs w:val="28"/>
          <w:rtl/>
          <w:lang w:bidi="ar-IQ"/>
        </w:rPr>
        <w:t>بعهده،</w:t>
      </w:r>
      <w:r w:rsidRPr="008010FC">
        <w:rPr>
          <w:rFonts w:cs="Arial"/>
          <w:sz w:val="28"/>
          <w:szCs w:val="28"/>
          <w:rtl/>
          <w:lang w:bidi="ar-IQ"/>
        </w:rPr>
        <w:t xml:space="preserve"> </w:t>
      </w:r>
      <w:r w:rsidRPr="008010FC">
        <w:rPr>
          <w:rFonts w:cs="Arial" w:hint="cs"/>
          <w:sz w:val="28"/>
          <w:szCs w:val="28"/>
          <w:rtl/>
          <w:lang w:bidi="ar-IQ"/>
        </w:rPr>
        <w:t>فلم</w:t>
      </w:r>
      <w:r w:rsidRPr="008010FC">
        <w:rPr>
          <w:rFonts w:cs="Arial"/>
          <w:sz w:val="28"/>
          <w:szCs w:val="28"/>
          <w:rtl/>
          <w:lang w:bidi="ar-IQ"/>
        </w:rPr>
        <w:t xml:space="preserve"> </w:t>
      </w:r>
      <w:r w:rsidRPr="008010FC">
        <w:rPr>
          <w:rFonts w:cs="Arial" w:hint="cs"/>
          <w:sz w:val="28"/>
          <w:szCs w:val="28"/>
          <w:rtl/>
          <w:lang w:bidi="ar-IQ"/>
        </w:rPr>
        <w:t>يحمله</w:t>
      </w:r>
      <w:r w:rsidRPr="008010FC">
        <w:rPr>
          <w:rFonts w:cs="Arial"/>
          <w:sz w:val="28"/>
          <w:szCs w:val="28"/>
          <w:rtl/>
          <w:lang w:bidi="ar-IQ"/>
        </w:rPr>
        <w:t xml:space="preserve"> </w:t>
      </w:r>
      <w:r w:rsidRPr="008010FC">
        <w:rPr>
          <w:rFonts w:cs="Arial" w:hint="cs"/>
          <w:sz w:val="28"/>
          <w:szCs w:val="28"/>
          <w:rtl/>
          <w:lang w:bidi="ar-IQ"/>
        </w:rPr>
        <w:t>اكثر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طاقته،</w:t>
      </w:r>
      <w:r w:rsidRPr="008010FC">
        <w:rPr>
          <w:rFonts w:cs="Arial"/>
          <w:sz w:val="28"/>
          <w:szCs w:val="28"/>
          <w:rtl/>
          <w:lang w:bidi="ar-IQ"/>
        </w:rPr>
        <w:t xml:space="preserve"> </w:t>
      </w:r>
      <w:r w:rsidRPr="008010FC">
        <w:rPr>
          <w:rFonts w:cs="Arial" w:hint="cs"/>
          <w:sz w:val="28"/>
          <w:szCs w:val="28"/>
          <w:rtl/>
          <w:lang w:bidi="ar-IQ"/>
        </w:rPr>
        <w:t>وذلك</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قاعدة</w:t>
      </w:r>
      <w:r w:rsidRPr="008010FC">
        <w:rPr>
          <w:rFonts w:cs="Arial"/>
          <w:sz w:val="28"/>
          <w:szCs w:val="28"/>
          <w:rtl/>
          <w:lang w:bidi="ar-IQ"/>
        </w:rPr>
        <w:t xml:space="preserve"> (</w:t>
      </w:r>
      <w:r w:rsidRPr="008010FC">
        <w:rPr>
          <w:rFonts w:cs="Arial" w:hint="cs"/>
          <w:sz w:val="28"/>
          <w:szCs w:val="28"/>
          <w:rtl/>
          <w:lang w:bidi="ar-IQ"/>
        </w:rPr>
        <w:t>الزموهم</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الزموا</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انفسهم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يظلم</w:t>
      </w:r>
      <w:r w:rsidRPr="008010FC">
        <w:rPr>
          <w:rFonts w:cs="Arial"/>
          <w:sz w:val="28"/>
          <w:szCs w:val="28"/>
          <w:rtl/>
          <w:lang w:bidi="ar-IQ"/>
        </w:rPr>
        <w:t xml:space="preserve"> </w:t>
      </w:r>
      <w:r w:rsidRPr="008010FC">
        <w:rPr>
          <w:rFonts w:cs="Arial" w:hint="cs"/>
          <w:sz w:val="28"/>
          <w:szCs w:val="28"/>
          <w:rtl/>
          <w:lang w:bidi="ar-IQ"/>
        </w:rPr>
        <w:t>احدا</w:t>
      </w:r>
      <w:r w:rsidRPr="008010FC">
        <w:rPr>
          <w:rFonts w:cs="Arial"/>
          <w:sz w:val="28"/>
          <w:szCs w:val="28"/>
          <w:rtl/>
          <w:lang w:bidi="ar-IQ"/>
        </w:rPr>
        <w:t xml:space="preserve"> </w:t>
      </w:r>
      <w:r w:rsidRPr="008010FC">
        <w:rPr>
          <w:rFonts w:cs="Arial" w:hint="cs"/>
          <w:sz w:val="28"/>
          <w:szCs w:val="28"/>
          <w:rtl/>
          <w:lang w:bidi="ar-IQ"/>
        </w:rPr>
        <w:t>بتحميله</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يطيق،</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تكون</w:t>
      </w:r>
      <w:r w:rsidRPr="008010FC">
        <w:rPr>
          <w:rFonts w:cs="Arial"/>
          <w:sz w:val="28"/>
          <w:szCs w:val="28"/>
          <w:rtl/>
          <w:lang w:bidi="ar-IQ"/>
        </w:rPr>
        <w:t xml:space="preserve"> </w:t>
      </w:r>
      <w:r w:rsidRPr="008010FC">
        <w:rPr>
          <w:rFonts w:cs="Arial" w:hint="cs"/>
          <w:sz w:val="28"/>
          <w:szCs w:val="28"/>
          <w:rtl/>
          <w:lang w:bidi="ar-IQ"/>
        </w:rPr>
        <w:t>حجته</w:t>
      </w:r>
      <w:r w:rsidRPr="008010FC">
        <w:rPr>
          <w:rFonts w:cs="Arial"/>
          <w:sz w:val="28"/>
          <w:szCs w:val="28"/>
          <w:rtl/>
          <w:lang w:bidi="ar-IQ"/>
        </w:rPr>
        <w:t xml:space="preserve"> </w:t>
      </w:r>
      <w:r w:rsidRPr="008010FC">
        <w:rPr>
          <w:rFonts w:cs="Arial" w:hint="cs"/>
          <w:sz w:val="28"/>
          <w:szCs w:val="28"/>
          <w:rtl/>
          <w:lang w:bidi="ar-IQ"/>
        </w:rPr>
        <w:t>قوية</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يشا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يلزم</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اختار</w:t>
      </w:r>
      <w:r w:rsidRPr="008010FC">
        <w:rPr>
          <w:rFonts w:cs="Arial"/>
          <w:sz w:val="28"/>
          <w:szCs w:val="28"/>
          <w:rtl/>
          <w:lang w:bidi="ar-IQ"/>
        </w:rPr>
        <w:t xml:space="preserve"> </w:t>
      </w:r>
      <w:r w:rsidRPr="008010FC">
        <w:rPr>
          <w:rFonts w:cs="Arial" w:hint="cs"/>
          <w:sz w:val="28"/>
          <w:szCs w:val="28"/>
          <w:rtl/>
          <w:lang w:bidi="ar-IQ"/>
        </w:rPr>
        <w:t>بارادته،</w:t>
      </w:r>
      <w:r w:rsidRPr="008010FC">
        <w:rPr>
          <w:rFonts w:cs="Arial"/>
          <w:sz w:val="28"/>
          <w:szCs w:val="28"/>
          <w:rtl/>
          <w:lang w:bidi="ar-IQ"/>
        </w:rPr>
        <w:t xml:space="preserve"> </w:t>
      </w:r>
      <w:r w:rsidRPr="008010FC">
        <w:rPr>
          <w:rFonts w:cs="Arial" w:hint="cs"/>
          <w:sz w:val="28"/>
          <w:szCs w:val="28"/>
          <w:rtl/>
          <w:lang w:bidi="ar-IQ"/>
        </w:rPr>
        <w:t>فلقد</w:t>
      </w:r>
      <w:r w:rsidRPr="008010FC">
        <w:rPr>
          <w:rFonts w:cs="Arial"/>
          <w:sz w:val="28"/>
          <w:szCs w:val="28"/>
          <w:rtl/>
          <w:lang w:bidi="ar-IQ"/>
        </w:rPr>
        <w:t xml:space="preserve"> </w:t>
      </w:r>
      <w:r w:rsidRPr="008010FC">
        <w:rPr>
          <w:rFonts w:cs="Arial" w:hint="cs"/>
          <w:sz w:val="28"/>
          <w:szCs w:val="28"/>
          <w:rtl/>
          <w:lang w:bidi="ar-IQ"/>
        </w:rPr>
        <w:t>اوصى</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مالكا</w:t>
      </w:r>
      <w:r w:rsidRPr="008010FC">
        <w:rPr>
          <w:rFonts w:cs="Arial"/>
          <w:sz w:val="28"/>
          <w:szCs w:val="28"/>
          <w:rtl/>
          <w:lang w:bidi="ar-IQ"/>
        </w:rPr>
        <w:t xml:space="preserve"> </w:t>
      </w:r>
      <w:r w:rsidRPr="008010FC">
        <w:rPr>
          <w:rFonts w:cs="Arial" w:hint="cs"/>
          <w:sz w:val="28"/>
          <w:szCs w:val="28"/>
          <w:rtl/>
          <w:lang w:bidi="ar-IQ"/>
        </w:rPr>
        <w:t>الاشتر</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ولاه</w:t>
      </w:r>
      <w:r w:rsidRPr="008010FC">
        <w:rPr>
          <w:rFonts w:cs="Arial"/>
          <w:sz w:val="28"/>
          <w:szCs w:val="28"/>
          <w:rtl/>
          <w:lang w:bidi="ar-IQ"/>
        </w:rPr>
        <w:t xml:space="preserve"> </w:t>
      </w:r>
      <w:r w:rsidRPr="008010FC">
        <w:rPr>
          <w:rFonts w:cs="Arial" w:hint="cs"/>
          <w:sz w:val="28"/>
          <w:szCs w:val="28"/>
          <w:rtl/>
          <w:lang w:bidi="ar-IQ"/>
        </w:rPr>
        <w:t>مصر</w:t>
      </w:r>
      <w:r w:rsidRPr="008010FC">
        <w:rPr>
          <w:rFonts w:cs="Arial"/>
          <w:sz w:val="28"/>
          <w:szCs w:val="28"/>
          <w:rtl/>
          <w:lang w:bidi="ar-IQ"/>
        </w:rPr>
        <w:t xml:space="preserve"> </w:t>
      </w:r>
      <w:r w:rsidRPr="008010FC">
        <w:rPr>
          <w:rFonts w:cs="Arial" w:hint="cs"/>
          <w:sz w:val="28"/>
          <w:szCs w:val="28"/>
          <w:rtl/>
          <w:lang w:bidi="ar-IQ"/>
        </w:rPr>
        <w:t>بهذه</w:t>
      </w:r>
      <w:r w:rsidRPr="008010FC">
        <w:rPr>
          <w:rFonts w:cs="Arial"/>
          <w:sz w:val="28"/>
          <w:szCs w:val="28"/>
          <w:rtl/>
          <w:lang w:bidi="ar-IQ"/>
        </w:rPr>
        <w:t xml:space="preserve"> </w:t>
      </w:r>
      <w:r w:rsidRPr="008010FC">
        <w:rPr>
          <w:rFonts w:cs="Arial" w:hint="cs"/>
          <w:sz w:val="28"/>
          <w:szCs w:val="28"/>
          <w:rtl/>
          <w:lang w:bidi="ar-IQ"/>
        </w:rPr>
        <w:t>القاعدة،</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والزم</w:t>
      </w:r>
      <w:r w:rsidRPr="008010FC">
        <w:rPr>
          <w:rFonts w:cs="Arial"/>
          <w:sz w:val="28"/>
          <w:szCs w:val="28"/>
          <w:rtl/>
          <w:lang w:bidi="ar-IQ"/>
        </w:rPr>
        <w:t xml:space="preserve"> </w:t>
      </w:r>
      <w:r w:rsidRPr="008010FC">
        <w:rPr>
          <w:rFonts w:cs="Arial" w:hint="cs"/>
          <w:sz w:val="28"/>
          <w:szCs w:val="28"/>
          <w:rtl/>
          <w:lang w:bidi="ar-IQ"/>
        </w:rPr>
        <w:t>كلا</w:t>
      </w:r>
      <w:r w:rsidRPr="008010FC">
        <w:rPr>
          <w:rFonts w:cs="Arial"/>
          <w:sz w:val="28"/>
          <w:szCs w:val="28"/>
          <w:rtl/>
          <w:lang w:bidi="ar-IQ"/>
        </w:rPr>
        <w:t xml:space="preserve"> </w:t>
      </w:r>
      <w:r w:rsidRPr="008010FC">
        <w:rPr>
          <w:rFonts w:cs="Arial" w:hint="cs"/>
          <w:sz w:val="28"/>
          <w:szCs w:val="28"/>
          <w:rtl/>
          <w:lang w:bidi="ar-IQ"/>
        </w:rPr>
        <w:t>منهم</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الزم</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وهي</w:t>
      </w:r>
      <w:r w:rsidRPr="008010FC">
        <w:rPr>
          <w:rFonts w:cs="Arial"/>
          <w:sz w:val="28"/>
          <w:szCs w:val="28"/>
          <w:rtl/>
          <w:lang w:bidi="ar-IQ"/>
        </w:rPr>
        <w:t xml:space="preserve"> </w:t>
      </w:r>
      <w:r w:rsidRPr="008010FC">
        <w:rPr>
          <w:rFonts w:cs="Arial" w:hint="cs"/>
          <w:sz w:val="28"/>
          <w:szCs w:val="28"/>
          <w:rtl/>
          <w:lang w:bidi="ar-IQ"/>
        </w:rPr>
        <w:t>القاعدة</w:t>
      </w:r>
      <w:r w:rsidRPr="008010FC">
        <w:rPr>
          <w:rFonts w:cs="Arial"/>
          <w:sz w:val="28"/>
          <w:szCs w:val="28"/>
          <w:rtl/>
          <w:lang w:bidi="ar-IQ"/>
        </w:rPr>
        <w:t xml:space="preserve"> </w:t>
      </w:r>
      <w:r w:rsidRPr="008010FC">
        <w:rPr>
          <w:rFonts w:cs="Arial" w:hint="cs"/>
          <w:sz w:val="28"/>
          <w:szCs w:val="28"/>
          <w:rtl/>
          <w:lang w:bidi="ar-IQ"/>
        </w:rPr>
        <w:t>الذهبية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علم</w:t>
      </w:r>
      <w:r w:rsidRPr="008010FC">
        <w:rPr>
          <w:rFonts w:cs="Arial"/>
          <w:sz w:val="28"/>
          <w:szCs w:val="28"/>
          <w:rtl/>
          <w:lang w:bidi="ar-IQ"/>
        </w:rPr>
        <w:t xml:space="preserve"> </w:t>
      </w:r>
      <w:r w:rsidRPr="008010FC">
        <w:rPr>
          <w:rFonts w:cs="Arial" w:hint="cs"/>
          <w:sz w:val="28"/>
          <w:szCs w:val="28"/>
          <w:rtl/>
          <w:lang w:bidi="ar-IQ"/>
        </w:rPr>
        <w:t>الاجتماع</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السياسي</w:t>
      </w:r>
      <w:r w:rsidRPr="008010FC">
        <w:rPr>
          <w:rFonts w:cs="Arial"/>
          <w:sz w:val="28"/>
          <w:szCs w:val="28"/>
          <w:rtl/>
          <w:lang w:bidi="ar-IQ"/>
        </w:rPr>
        <w:t xml:space="preserve"> </w:t>
      </w:r>
      <w:r w:rsidRPr="008010FC">
        <w:rPr>
          <w:rFonts w:cs="Arial" w:hint="cs"/>
          <w:sz w:val="28"/>
          <w:szCs w:val="28"/>
          <w:rtl/>
          <w:lang w:bidi="ar-IQ"/>
        </w:rPr>
        <w:t>ديمقراطيا،</w:t>
      </w:r>
      <w:r w:rsidRPr="008010FC">
        <w:rPr>
          <w:rFonts w:cs="Arial"/>
          <w:sz w:val="28"/>
          <w:szCs w:val="28"/>
          <w:rtl/>
          <w:lang w:bidi="ar-IQ"/>
        </w:rPr>
        <w:t xml:space="preserve"> </w:t>
      </w:r>
      <w:r w:rsidRPr="008010FC">
        <w:rPr>
          <w:rFonts w:cs="Arial" w:hint="cs"/>
          <w:sz w:val="28"/>
          <w:szCs w:val="28"/>
          <w:rtl/>
          <w:lang w:bidi="ar-IQ"/>
        </w:rPr>
        <w:t>يحترم</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ويصون</w:t>
      </w:r>
      <w:r w:rsidRPr="008010FC">
        <w:rPr>
          <w:rFonts w:cs="Arial"/>
          <w:sz w:val="28"/>
          <w:szCs w:val="28"/>
          <w:rtl/>
          <w:lang w:bidi="ar-IQ"/>
        </w:rPr>
        <w:t xml:space="preserve"> </w:t>
      </w:r>
      <w:r w:rsidRPr="008010FC">
        <w:rPr>
          <w:rFonts w:cs="Arial" w:hint="cs"/>
          <w:sz w:val="28"/>
          <w:szCs w:val="28"/>
          <w:rtl/>
          <w:lang w:bidi="ar-IQ"/>
        </w:rPr>
        <w:t>حقوقه</w:t>
      </w:r>
      <w:r w:rsidRPr="008010FC">
        <w:rPr>
          <w:rFonts w:cs="Arial"/>
          <w:sz w:val="28"/>
          <w:szCs w:val="28"/>
          <w:rtl/>
          <w:lang w:bidi="ar-IQ"/>
        </w:rPr>
        <w:t xml:space="preserve"> </w:t>
      </w:r>
      <w:r w:rsidRPr="008010FC">
        <w:rPr>
          <w:rFonts w:cs="Arial" w:hint="cs"/>
          <w:sz w:val="28"/>
          <w:szCs w:val="28"/>
          <w:rtl/>
          <w:lang w:bidi="ar-IQ"/>
        </w:rPr>
        <w:t>ويحافظ</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كرامته،</w:t>
      </w:r>
      <w:r w:rsidRPr="008010FC">
        <w:rPr>
          <w:rFonts w:cs="Arial"/>
          <w:sz w:val="28"/>
          <w:szCs w:val="28"/>
          <w:rtl/>
          <w:lang w:bidi="ar-IQ"/>
        </w:rPr>
        <w:t xml:space="preserve"> </w:t>
      </w:r>
      <w:r w:rsidRPr="008010FC">
        <w:rPr>
          <w:rFonts w:cs="Arial" w:hint="cs"/>
          <w:sz w:val="28"/>
          <w:szCs w:val="28"/>
          <w:rtl/>
          <w:lang w:bidi="ar-IQ"/>
        </w:rPr>
        <w:t>واذا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القانون</w:t>
      </w:r>
      <w:r w:rsidRPr="008010FC">
        <w:rPr>
          <w:rFonts w:cs="Arial"/>
          <w:sz w:val="28"/>
          <w:szCs w:val="28"/>
          <w:rtl/>
          <w:lang w:bidi="ar-IQ"/>
        </w:rPr>
        <w:t xml:space="preserve"> </w:t>
      </w:r>
      <w:r w:rsidRPr="008010FC">
        <w:rPr>
          <w:rFonts w:cs="Arial" w:hint="cs"/>
          <w:sz w:val="28"/>
          <w:szCs w:val="28"/>
          <w:rtl/>
          <w:lang w:bidi="ar-IQ"/>
        </w:rPr>
        <w:t>فوق</w:t>
      </w:r>
      <w:r w:rsidRPr="008010FC">
        <w:rPr>
          <w:rFonts w:cs="Arial"/>
          <w:sz w:val="28"/>
          <w:szCs w:val="28"/>
          <w:rtl/>
          <w:lang w:bidi="ar-IQ"/>
        </w:rPr>
        <w:t xml:space="preserve"> </w:t>
      </w:r>
      <w:r w:rsidRPr="008010FC">
        <w:rPr>
          <w:rFonts w:cs="Arial" w:hint="cs"/>
          <w:sz w:val="28"/>
          <w:szCs w:val="28"/>
          <w:rtl/>
          <w:lang w:bidi="ar-IQ"/>
        </w:rPr>
        <w:t>الجميع</w:t>
      </w:r>
      <w:r w:rsidR="00B62165">
        <w:rPr>
          <w:rFonts w:cs="Arial" w:hint="cs"/>
          <w:sz w:val="28"/>
          <w:szCs w:val="28"/>
          <w:rtl/>
          <w:lang w:bidi="ar-IQ"/>
        </w:rPr>
        <w:t>.</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اسمعهم</w:t>
      </w:r>
      <w:r w:rsidRPr="008010FC">
        <w:rPr>
          <w:rFonts w:cs="Arial"/>
          <w:sz w:val="28"/>
          <w:szCs w:val="28"/>
          <w:rtl/>
          <w:lang w:bidi="ar-IQ"/>
        </w:rPr>
        <w:t xml:space="preserve"> </w:t>
      </w:r>
      <w:r w:rsidRPr="008010FC">
        <w:rPr>
          <w:rFonts w:cs="Arial" w:hint="cs"/>
          <w:sz w:val="28"/>
          <w:szCs w:val="28"/>
          <w:rtl/>
          <w:lang w:bidi="ar-IQ"/>
        </w:rPr>
        <w:t>وذكرهم</w:t>
      </w:r>
      <w:r w:rsidRPr="008010FC">
        <w:rPr>
          <w:rFonts w:cs="Arial"/>
          <w:sz w:val="28"/>
          <w:szCs w:val="28"/>
          <w:rtl/>
          <w:lang w:bidi="ar-IQ"/>
        </w:rPr>
        <w:t xml:space="preserve"> </w:t>
      </w:r>
      <w:r w:rsidRPr="008010FC">
        <w:rPr>
          <w:rFonts w:cs="Arial" w:hint="cs"/>
          <w:sz w:val="28"/>
          <w:szCs w:val="28"/>
          <w:rtl/>
          <w:lang w:bidi="ar-IQ"/>
        </w:rPr>
        <w:t>بعهودهم</w:t>
      </w:r>
      <w:r w:rsidRPr="008010FC">
        <w:rPr>
          <w:rFonts w:cs="Arial"/>
          <w:sz w:val="28"/>
          <w:szCs w:val="28"/>
          <w:rtl/>
          <w:lang w:bidi="ar-IQ"/>
        </w:rPr>
        <w:t xml:space="preserve"> </w:t>
      </w:r>
      <w:r w:rsidRPr="008010FC">
        <w:rPr>
          <w:rFonts w:cs="Arial" w:hint="cs"/>
          <w:sz w:val="28"/>
          <w:szCs w:val="28"/>
          <w:rtl/>
          <w:lang w:bidi="ar-IQ"/>
        </w:rPr>
        <w:t>اكثر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مرة،</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آخرها</w:t>
      </w:r>
      <w:r w:rsidRPr="008010FC">
        <w:rPr>
          <w:rFonts w:cs="Arial"/>
          <w:sz w:val="28"/>
          <w:szCs w:val="28"/>
          <w:rtl/>
          <w:lang w:bidi="ar-IQ"/>
        </w:rPr>
        <w:t xml:space="preserve"> </w:t>
      </w:r>
      <w:r w:rsidRPr="008010FC">
        <w:rPr>
          <w:rFonts w:cs="Arial" w:hint="cs"/>
          <w:sz w:val="28"/>
          <w:szCs w:val="28"/>
          <w:rtl/>
          <w:lang w:bidi="ar-IQ"/>
        </w:rPr>
        <w:t>صبيحة</w:t>
      </w:r>
      <w:r w:rsidRPr="008010FC">
        <w:rPr>
          <w:rFonts w:cs="Arial"/>
          <w:sz w:val="28"/>
          <w:szCs w:val="28"/>
          <w:rtl/>
          <w:lang w:bidi="ar-IQ"/>
        </w:rPr>
        <w:t xml:space="preserve"> </w:t>
      </w:r>
      <w:r w:rsidRPr="008010FC">
        <w:rPr>
          <w:rFonts w:cs="Arial" w:hint="cs"/>
          <w:sz w:val="28"/>
          <w:szCs w:val="28"/>
          <w:rtl/>
          <w:lang w:bidi="ar-IQ"/>
        </w:rPr>
        <w:t>يوم</w:t>
      </w:r>
      <w:r w:rsidRPr="008010FC">
        <w:rPr>
          <w:rFonts w:cs="Arial"/>
          <w:sz w:val="28"/>
          <w:szCs w:val="28"/>
          <w:rtl/>
          <w:lang w:bidi="ar-IQ"/>
        </w:rPr>
        <w:t xml:space="preserve"> </w:t>
      </w:r>
      <w:r w:rsidRPr="008010FC">
        <w:rPr>
          <w:rFonts w:cs="Arial" w:hint="cs"/>
          <w:sz w:val="28"/>
          <w:szCs w:val="28"/>
          <w:rtl/>
          <w:lang w:bidi="ar-IQ"/>
        </w:rPr>
        <w:t>العاشر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المحرم،</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وقف</w:t>
      </w:r>
      <w:r w:rsidRPr="008010FC">
        <w:rPr>
          <w:rFonts w:cs="Arial"/>
          <w:sz w:val="28"/>
          <w:szCs w:val="28"/>
          <w:rtl/>
          <w:lang w:bidi="ar-IQ"/>
        </w:rPr>
        <w:t xml:space="preserve"> </w:t>
      </w:r>
      <w:r w:rsidRPr="008010FC">
        <w:rPr>
          <w:rFonts w:cs="Arial" w:hint="cs"/>
          <w:sz w:val="28"/>
          <w:szCs w:val="28"/>
          <w:rtl/>
          <w:lang w:bidi="ar-IQ"/>
        </w:rPr>
        <w:t>فيهم</w:t>
      </w:r>
      <w:r w:rsidRPr="008010FC">
        <w:rPr>
          <w:rFonts w:cs="Arial"/>
          <w:sz w:val="28"/>
          <w:szCs w:val="28"/>
          <w:rtl/>
          <w:lang w:bidi="ar-IQ"/>
        </w:rPr>
        <w:t xml:space="preserve"> </w:t>
      </w:r>
      <w:r w:rsidRPr="008010FC">
        <w:rPr>
          <w:rFonts w:cs="Arial" w:hint="cs"/>
          <w:sz w:val="28"/>
          <w:szCs w:val="28"/>
          <w:rtl/>
          <w:lang w:bidi="ar-IQ"/>
        </w:rPr>
        <w:t>خطيبا،</w:t>
      </w:r>
      <w:r w:rsidRPr="008010FC">
        <w:rPr>
          <w:rFonts w:cs="Arial"/>
          <w:sz w:val="28"/>
          <w:szCs w:val="28"/>
          <w:rtl/>
          <w:lang w:bidi="ar-IQ"/>
        </w:rPr>
        <w:t xml:space="preserve"> </w:t>
      </w:r>
      <w:r w:rsidRPr="008010FC">
        <w:rPr>
          <w:rFonts w:cs="Arial" w:hint="cs"/>
          <w:sz w:val="28"/>
          <w:szCs w:val="28"/>
          <w:rtl/>
          <w:lang w:bidi="ar-IQ"/>
        </w:rPr>
        <w:t>فقال</w:t>
      </w:r>
      <w:r w:rsidR="00B62165">
        <w:rPr>
          <w:rFonts w:cs="Arial" w:hint="cs"/>
          <w:sz w:val="28"/>
          <w:szCs w:val="28"/>
          <w:rtl/>
          <w:lang w:bidi="ar-IQ"/>
        </w:rPr>
        <w:t>:</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ايها</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اسمعوا</w:t>
      </w:r>
      <w:r w:rsidRPr="008010FC">
        <w:rPr>
          <w:rFonts w:cs="Arial"/>
          <w:sz w:val="28"/>
          <w:szCs w:val="28"/>
          <w:rtl/>
          <w:lang w:bidi="ar-IQ"/>
        </w:rPr>
        <w:t xml:space="preserve"> </w:t>
      </w:r>
      <w:r w:rsidRPr="008010FC">
        <w:rPr>
          <w:rFonts w:cs="Arial" w:hint="cs"/>
          <w:sz w:val="28"/>
          <w:szCs w:val="28"/>
          <w:rtl/>
          <w:lang w:bidi="ar-IQ"/>
        </w:rPr>
        <w:t>قولي</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تعجلوني</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اعظكم</w:t>
      </w:r>
      <w:r w:rsidRPr="008010FC">
        <w:rPr>
          <w:rFonts w:cs="Arial"/>
          <w:sz w:val="28"/>
          <w:szCs w:val="28"/>
          <w:rtl/>
          <w:lang w:bidi="ar-IQ"/>
        </w:rPr>
        <w:t xml:space="preserve"> </w:t>
      </w:r>
      <w:r w:rsidRPr="008010FC">
        <w:rPr>
          <w:rFonts w:cs="Arial" w:hint="cs"/>
          <w:sz w:val="28"/>
          <w:szCs w:val="28"/>
          <w:rtl/>
          <w:lang w:bidi="ar-IQ"/>
        </w:rPr>
        <w:t>بما</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لكم</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وحتى</w:t>
      </w:r>
      <w:r w:rsidRPr="008010FC">
        <w:rPr>
          <w:rFonts w:cs="Arial"/>
          <w:sz w:val="28"/>
          <w:szCs w:val="28"/>
          <w:rtl/>
          <w:lang w:bidi="ar-IQ"/>
        </w:rPr>
        <w:t xml:space="preserve"> </w:t>
      </w:r>
      <w:r w:rsidRPr="008010FC">
        <w:rPr>
          <w:rFonts w:cs="Arial" w:hint="cs"/>
          <w:sz w:val="28"/>
          <w:szCs w:val="28"/>
          <w:rtl/>
          <w:lang w:bidi="ar-IQ"/>
        </w:rPr>
        <w:t>اعتذر</w:t>
      </w:r>
      <w:r w:rsidRPr="008010FC">
        <w:rPr>
          <w:rFonts w:cs="Arial"/>
          <w:sz w:val="28"/>
          <w:szCs w:val="28"/>
          <w:rtl/>
          <w:lang w:bidi="ar-IQ"/>
        </w:rPr>
        <w:t xml:space="preserve"> </w:t>
      </w:r>
      <w:r w:rsidRPr="008010FC">
        <w:rPr>
          <w:rFonts w:cs="Arial" w:hint="cs"/>
          <w:sz w:val="28"/>
          <w:szCs w:val="28"/>
          <w:rtl/>
          <w:lang w:bidi="ar-IQ"/>
        </w:rPr>
        <w:t>اليكم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مقدمي</w:t>
      </w:r>
      <w:r w:rsidRPr="008010FC">
        <w:rPr>
          <w:rFonts w:cs="Arial"/>
          <w:sz w:val="28"/>
          <w:szCs w:val="28"/>
          <w:rtl/>
          <w:lang w:bidi="ar-IQ"/>
        </w:rPr>
        <w:t xml:space="preserve"> </w:t>
      </w:r>
      <w:r w:rsidRPr="008010FC">
        <w:rPr>
          <w:rFonts w:cs="Arial" w:hint="cs"/>
          <w:sz w:val="28"/>
          <w:szCs w:val="28"/>
          <w:rtl/>
          <w:lang w:bidi="ar-IQ"/>
        </w:rPr>
        <w:t>عليكم،</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قبلتم</w:t>
      </w:r>
      <w:r w:rsidRPr="008010FC">
        <w:rPr>
          <w:rFonts w:cs="Arial"/>
          <w:sz w:val="28"/>
          <w:szCs w:val="28"/>
          <w:rtl/>
          <w:lang w:bidi="ar-IQ"/>
        </w:rPr>
        <w:t xml:space="preserve"> </w:t>
      </w:r>
      <w:r w:rsidRPr="008010FC">
        <w:rPr>
          <w:rFonts w:cs="Arial" w:hint="cs"/>
          <w:sz w:val="28"/>
          <w:szCs w:val="28"/>
          <w:rtl/>
          <w:lang w:bidi="ar-IQ"/>
        </w:rPr>
        <w:t>عذري</w:t>
      </w:r>
      <w:r w:rsidRPr="008010FC">
        <w:rPr>
          <w:rFonts w:cs="Arial"/>
          <w:sz w:val="28"/>
          <w:szCs w:val="28"/>
          <w:rtl/>
          <w:lang w:bidi="ar-IQ"/>
        </w:rPr>
        <w:t xml:space="preserve"> </w:t>
      </w:r>
      <w:r w:rsidRPr="008010FC">
        <w:rPr>
          <w:rFonts w:cs="Arial" w:hint="cs"/>
          <w:sz w:val="28"/>
          <w:szCs w:val="28"/>
          <w:rtl/>
          <w:lang w:bidi="ar-IQ"/>
        </w:rPr>
        <w:t>وصدقتم</w:t>
      </w:r>
      <w:r w:rsidRPr="008010FC">
        <w:rPr>
          <w:rFonts w:cs="Arial"/>
          <w:sz w:val="28"/>
          <w:szCs w:val="28"/>
          <w:rtl/>
          <w:lang w:bidi="ar-IQ"/>
        </w:rPr>
        <w:t xml:space="preserve"> </w:t>
      </w:r>
      <w:r w:rsidRPr="008010FC">
        <w:rPr>
          <w:rFonts w:cs="Arial" w:hint="cs"/>
          <w:sz w:val="28"/>
          <w:szCs w:val="28"/>
          <w:rtl/>
          <w:lang w:bidi="ar-IQ"/>
        </w:rPr>
        <w:t>قولي</w:t>
      </w:r>
      <w:r w:rsidRPr="008010FC">
        <w:rPr>
          <w:rFonts w:cs="Arial"/>
          <w:sz w:val="28"/>
          <w:szCs w:val="28"/>
          <w:rtl/>
          <w:lang w:bidi="ar-IQ"/>
        </w:rPr>
        <w:t xml:space="preserve"> </w:t>
      </w:r>
      <w:r w:rsidRPr="008010FC">
        <w:rPr>
          <w:rFonts w:cs="Arial" w:hint="cs"/>
          <w:sz w:val="28"/>
          <w:szCs w:val="28"/>
          <w:rtl/>
          <w:lang w:bidi="ar-IQ"/>
        </w:rPr>
        <w:t>واعطيتموني</w:t>
      </w:r>
      <w:r w:rsidRPr="008010FC">
        <w:rPr>
          <w:rFonts w:cs="Arial"/>
          <w:sz w:val="28"/>
          <w:szCs w:val="28"/>
          <w:rtl/>
          <w:lang w:bidi="ar-IQ"/>
        </w:rPr>
        <w:t xml:space="preserve"> </w:t>
      </w:r>
      <w:r w:rsidRPr="008010FC">
        <w:rPr>
          <w:rFonts w:cs="Arial" w:hint="cs"/>
          <w:sz w:val="28"/>
          <w:szCs w:val="28"/>
          <w:rtl/>
          <w:lang w:bidi="ar-IQ"/>
        </w:rPr>
        <w:t>النصف</w:t>
      </w:r>
      <w:r w:rsidRPr="008010FC">
        <w:rPr>
          <w:rFonts w:cs="Arial"/>
          <w:sz w:val="28"/>
          <w:szCs w:val="28"/>
          <w:rtl/>
          <w:lang w:bidi="ar-IQ"/>
        </w:rPr>
        <w:t xml:space="preserve"> </w:t>
      </w:r>
      <w:r w:rsidRPr="008010FC">
        <w:rPr>
          <w:rFonts w:cs="Arial" w:hint="cs"/>
          <w:sz w:val="28"/>
          <w:szCs w:val="28"/>
          <w:rtl/>
          <w:lang w:bidi="ar-IQ"/>
        </w:rPr>
        <w:t>كنتم</w:t>
      </w:r>
      <w:r w:rsidRPr="008010FC">
        <w:rPr>
          <w:rFonts w:cs="Arial"/>
          <w:sz w:val="28"/>
          <w:szCs w:val="28"/>
          <w:rtl/>
          <w:lang w:bidi="ar-IQ"/>
        </w:rPr>
        <w:t xml:space="preserve"> </w:t>
      </w:r>
      <w:r w:rsidRPr="008010FC">
        <w:rPr>
          <w:rFonts w:cs="Arial" w:hint="cs"/>
          <w:sz w:val="28"/>
          <w:szCs w:val="28"/>
          <w:rtl/>
          <w:lang w:bidi="ar-IQ"/>
        </w:rPr>
        <w:t>بذلك</w:t>
      </w:r>
      <w:r w:rsidRPr="008010FC">
        <w:rPr>
          <w:rFonts w:cs="Arial"/>
          <w:sz w:val="28"/>
          <w:szCs w:val="28"/>
          <w:rtl/>
          <w:lang w:bidi="ar-IQ"/>
        </w:rPr>
        <w:t xml:space="preserve"> </w:t>
      </w:r>
      <w:r w:rsidRPr="008010FC">
        <w:rPr>
          <w:rFonts w:cs="Arial" w:hint="cs"/>
          <w:sz w:val="28"/>
          <w:szCs w:val="28"/>
          <w:rtl/>
          <w:lang w:bidi="ar-IQ"/>
        </w:rPr>
        <w:t>اسعد،</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لكم</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سبيل،</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تقبلوا</w:t>
      </w:r>
      <w:r w:rsidRPr="008010FC">
        <w:rPr>
          <w:rFonts w:cs="Arial"/>
          <w:sz w:val="28"/>
          <w:szCs w:val="28"/>
          <w:rtl/>
          <w:lang w:bidi="ar-IQ"/>
        </w:rPr>
        <w:t xml:space="preserve"> </w:t>
      </w:r>
      <w:r w:rsidRPr="008010FC">
        <w:rPr>
          <w:rFonts w:cs="Arial" w:hint="cs"/>
          <w:sz w:val="28"/>
          <w:szCs w:val="28"/>
          <w:rtl/>
          <w:lang w:bidi="ar-IQ"/>
        </w:rPr>
        <w:t>مني</w:t>
      </w:r>
      <w:r w:rsidRPr="008010FC">
        <w:rPr>
          <w:rFonts w:cs="Arial"/>
          <w:sz w:val="28"/>
          <w:szCs w:val="28"/>
          <w:rtl/>
          <w:lang w:bidi="ar-IQ"/>
        </w:rPr>
        <w:t xml:space="preserve"> </w:t>
      </w:r>
      <w:r w:rsidRPr="008010FC">
        <w:rPr>
          <w:rFonts w:cs="Arial" w:hint="cs"/>
          <w:sz w:val="28"/>
          <w:szCs w:val="28"/>
          <w:rtl/>
          <w:lang w:bidi="ar-IQ"/>
        </w:rPr>
        <w:t>العذر</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تعطوا</w:t>
      </w:r>
      <w:r w:rsidRPr="008010FC">
        <w:rPr>
          <w:rFonts w:cs="Arial"/>
          <w:sz w:val="28"/>
          <w:szCs w:val="28"/>
          <w:rtl/>
          <w:lang w:bidi="ar-IQ"/>
        </w:rPr>
        <w:t xml:space="preserve"> </w:t>
      </w:r>
      <w:r w:rsidRPr="008010FC">
        <w:rPr>
          <w:rFonts w:cs="Arial" w:hint="cs"/>
          <w:sz w:val="28"/>
          <w:szCs w:val="28"/>
          <w:rtl/>
          <w:lang w:bidi="ar-IQ"/>
        </w:rPr>
        <w:t>النصف</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انفسكم،</w:t>
      </w:r>
      <w:r w:rsidRPr="008010FC">
        <w:rPr>
          <w:rFonts w:cs="Arial"/>
          <w:sz w:val="28"/>
          <w:szCs w:val="28"/>
          <w:rtl/>
          <w:lang w:bidi="ar-IQ"/>
        </w:rPr>
        <w:t xml:space="preserve"> </w:t>
      </w:r>
      <w:r w:rsidRPr="008010FC">
        <w:rPr>
          <w:rFonts w:cs="Arial" w:hint="cs"/>
          <w:sz w:val="28"/>
          <w:szCs w:val="28"/>
          <w:rtl/>
          <w:lang w:bidi="ar-IQ"/>
        </w:rPr>
        <w:t>فاجمعوا</w:t>
      </w:r>
      <w:r w:rsidRPr="008010FC">
        <w:rPr>
          <w:rFonts w:cs="Arial"/>
          <w:sz w:val="28"/>
          <w:szCs w:val="28"/>
          <w:rtl/>
          <w:lang w:bidi="ar-IQ"/>
        </w:rPr>
        <w:t xml:space="preserve"> </w:t>
      </w:r>
      <w:r w:rsidRPr="008010FC">
        <w:rPr>
          <w:rFonts w:cs="Arial" w:hint="cs"/>
          <w:sz w:val="28"/>
          <w:szCs w:val="28"/>
          <w:rtl/>
          <w:lang w:bidi="ar-IQ"/>
        </w:rPr>
        <w:t>امركم</w:t>
      </w:r>
      <w:r w:rsidRPr="008010FC">
        <w:rPr>
          <w:rFonts w:cs="Arial"/>
          <w:sz w:val="28"/>
          <w:szCs w:val="28"/>
          <w:rtl/>
          <w:lang w:bidi="ar-IQ"/>
        </w:rPr>
        <w:t xml:space="preserve"> </w:t>
      </w:r>
      <w:r w:rsidRPr="008010FC">
        <w:rPr>
          <w:rFonts w:cs="Arial" w:hint="cs"/>
          <w:sz w:val="28"/>
          <w:szCs w:val="28"/>
          <w:rtl/>
          <w:lang w:bidi="ar-IQ"/>
        </w:rPr>
        <w:t>وشركاءكم،</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عليكم</w:t>
      </w:r>
      <w:r w:rsidRPr="008010FC">
        <w:rPr>
          <w:rFonts w:cs="Arial"/>
          <w:sz w:val="28"/>
          <w:szCs w:val="28"/>
          <w:rtl/>
          <w:lang w:bidi="ar-IQ"/>
        </w:rPr>
        <w:t xml:space="preserve"> </w:t>
      </w:r>
      <w:r w:rsidRPr="008010FC">
        <w:rPr>
          <w:rFonts w:cs="Arial" w:hint="cs"/>
          <w:sz w:val="28"/>
          <w:szCs w:val="28"/>
          <w:rtl/>
          <w:lang w:bidi="ar-IQ"/>
        </w:rPr>
        <w:t>امركم</w:t>
      </w:r>
      <w:r w:rsidRPr="008010FC">
        <w:rPr>
          <w:rFonts w:cs="Arial"/>
          <w:sz w:val="28"/>
          <w:szCs w:val="28"/>
          <w:rtl/>
          <w:lang w:bidi="ar-IQ"/>
        </w:rPr>
        <w:t xml:space="preserve"> </w:t>
      </w:r>
      <w:r w:rsidRPr="008010FC">
        <w:rPr>
          <w:rFonts w:cs="Arial" w:hint="cs"/>
          <w:sz w:val="28"/>
          <w:szCs w:val="28"/>
          <w:rtl/>
          <w:lang w:bidi="ar-IQ"/>
        </w:rPr>
        <w:t>غمة،</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اقضوا</w:t>
      </w:r>
      <w:r w:rsidRPr="008010FC">
        <w:rPr>
          <w:rFonts w:cs="Arial"/>
          <w:sz w:val="28"/>
          <w:szCs w:val="28"/>
          <w:rtl/>
          <w:lang w:bidi="ar-IQ"/>
        </w:rPr>
        <w:t xml:space="preserve"> </w:t>
      </w:r>
      <w:r w:rsidRPr="008010FC">
        <w:rPr>
          <w:rFonts w:cs="Arial" w:hint="cs"/>
          <w:sz w:val="28"/>
          <w:szCs w:val="28"/>
          <w:rtl/>
          <w:lang w:bidi="ar-IQ"/>
        </w:rPr>
        <w:t>الي</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تنظرون،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وليي</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نزل</w:t>
      </w:r>
      <w:r w:rsidRPr="008010FC">
        <w:rPr>
          <w:rFonts w:cs="Arial"/>
          <w:sz w:val="28"/>
          <w:szCs w:val="28"/>
          <w:rtl/>
          <w:lang w:bidi="ar-IQ"/>
        </w:rPr>
        <w:t xml:space="preserve"> </w:t>
      </w:r>
      <w:r w:rsidRPr="008010FC">
        <w:rPr>
          <w:rFonts w:cs="Arial" w:hint="cs"/>
          <w:sz w:val="28"/>
          <w:szCs w:val="28"/>
          <w:rtl/>
          <w:lang w:bidi="ar-IQ"/>
        </w:rPr>
        <w:t>الكتاب،</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يتولى</w:t>
      </w:r>
      <w:r w:rsidRPr="008010FC">
        <w:rPr>
          <w:rFonts w:cs="Arial"/>
          <w:sz w:val="28"/>
          <w:szCs w:val="28"/>
          <w:rtl/>
          <w:lang w:bidi="ar-IQ"/>
        </w:rPr>
        <w:t xml:space="preserve"> </w:t>
      </w:r>
      <w:r w:rsidRPr="008010FC">
        <w:rPr>
          <w:rFonts w:cs="Arial" w:hint="cs"/>
          <w:sz w:val="28"/>
          <w:szCs w:val="28"/>
          <w:rtl/>
          <w:lang w:bidi="ar-IQ"/>
        </w:rPr>
        <w:t>الصالحين</w:t>
      </w:r>
      <w:r w:rsidR="00B62165">
        <w:rPr>
          <w:rFonts w:cs="Arial" w:hint="cs"/>
          <w:sz w:val="28"/>
          <w:szCs w:val="28"/>
          <w:rtl/>
          <w:lang w:bidi="ar-IQ"/>
        </w:rPr>
        <w:t>}.</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اضاف</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مخاطبا</w:t>
      </w:r>
      <w:r w:rsidRPr="008010FC">
        <w:rPr>
          <w:rFonts w:cs="Arial"/>
          <w:sz w:val="28"/>
          <w:szCs w:val="28"/>
          <w:rtl/>
          <w:lang w:bidi="ar-IQ"/>
        </w:rPr>
        <w:t xml:space="preserve"> (</w:t>
      </w:r>
      <w:r w:rsidRPr="008010FC">
        <w:rPr>
          <w:rFonts w:cs="Arial" w:hint="cs"/>
          <w:sz w:val="28"/>
          <w:szCs w:val="28"/>
          <w:rtl/>
          <w:lang w:bidi="ar-IQ"/>
        </w:rPr>
        <w:t>علية</w:t>
      </w:r>
      <w:r w:rsidRPr="008010FC">
        <w:rPr>
          <w:rFonts w:cs="Arial"/>
          <w:sz w:val="28"/>
          <w:szCs w:val="28"/>
          <w:rtl/>
          <w:lang w:bidi="ar-IQ"/>
        </w:rPr>
        <w:t xml:space="preserve">) </w:t>
      </w:r>
      <w:r w:rsidRPr="008010FC">
        <w:rPr>
          <w:rFonts w:cs="Arial" w:hint="cs"/>
          <w:sz w:val="28"/>
          <w:szCs w:val="28"/>
          <w:rtl/>
          <w:lang w:bidi="ar-IQ"/>
        </w:rPr>
        <w:t>القو</w:t>
      </w:r>
      <w:r w:rsidR="00B62165">
        <w:rPr>
          <w:rFonts w:cs="Arial" w:hint="cs"/>
          <w:sz w:val="28"/>
          <w:szCs w:val="28"/>
          <w:rtl/>
          <w:lang w:bidi="ar-IQ"/>
        </w:rPr>
        <w:t>م:</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يا</w:t>
      </w:r>
      <w:r w:rsidRPr="008010FC">
        <w:rPr>
          <w:rFonts w:cs="Arial"/>
          <w:sz w:val="28"/>
          <w:szCs w:val="28"/>
          <w:rtl/>
          <w:lang w:bidi="ar-IQ"/>
        </w:rPr>
        <w:t xml:space="preserve"> </w:t>
      </w:r>
      <w:r w:rsidRPr="008010FC">
        <w:rPr>
          <w:rFonts w:cs="Arial" w:hint="cs"/>
          <w:sz w:val="28"/>
          <w:szCs w:val="28"/>
          <w:rtl/>
          <w:lang w:bidi="ar-IQ"/>
        </w:rPr>
        <w:t>شبث</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ربعي،</w:t>
      </w:r>
      <w:r w:rsidRPr="008010FC">
        <w:rPr>
          <w:rFonts w:cs="Arial"/>
          <w:sz w:val="28"/>
          <w:szCs w:val="28"/>
          <w:rtl/>
          <w:lang w:bidi="ar-IQ"/>
        </w:rPr>
        <w:t xml:space="preserve"> </w:t>
      </w:r>
      <w:r w:rsidRPr="008010FC">
        <w:rPr>
          <w:rFonts w:cs="Arial" w:hint="cs"/>
          <w:sz w:val="28"/>
          <w:szCs w:val="28"/>
          <w:rtl/>
          <w:lang w:bidi="ar-IQ"/>
        </w:rPr>
        <w:t>ويا</w:t>
      </w:r>
      <w:r w:rsidRPr="008010FC">
        <w:rPr>
          <w:rFonts w:cs="Arial"/>
          <w:sz w:val="28"/>
          <w:szCs w:val="28"/>
          <w:rtl/>
          <w:lang w:bidi="ar-IQ"/>
        </w:rPr>
        <w:t xml:space="preserve"> </w:t>
      </w:r>
      <w:r w:rsidRPr="008010FC">
        <w:rPr>
          <w:rFonts w:cs="Arial" w:hint="cs"/>
          <w:sz w:val="28"/>
          <w:szCs w:val="28"/>
          <w:rtl/>
          <w:lang w:bidi="ar-IQ"/>
        </w:rPr>
        <w:t>حجار</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ابجر،</w:t>
      </w:r>
      <w:r w:rsidRPr="008010FC">
        <w:rPr>
          <w:rFonts w:cs="Arial"/>
          <w:sz w:val="28"/>
          <w:szCs w:val="28"/>
          <w:rtl/>
          <w:lang w:bidi="ar-IQ"/>
        </w:rPr>
        <w:t xml:space="preserve"> </w:t>
      </w:r>
      <w:r w:rsidRPr="008010FC">
        <w:rPr>
          <w:rFonts w:cs="Arial" w:hint="cs"/>
          <w:sz w:val="28"/>
          <w:szCs w:val="28"/>
          <w:rtl/>
          <w:lang w:bidi="ar-IQ"/>
        </w:rPr>
        <w:t>ويا</w:t>
      </w:r>
      <w:r w:rsidRPr="008010FC">
        <w:rPr>
          <w:rFonts w:cs="Arial"/>
          <w:sz w:val="28"/>
          <w:szCs w:val="28"/>
          <w:rtl/>
          <w:lang w:bidi="ar-IQ"/>
        </w:rPr>
        <w:t xml:space="preserve"> </w:t>
      </w:r>
      <w:r w:rsidRPr="008010FC">
        <w:rPr>
          <w:rFonts w:cs="Arial" w:hint="cs"/>
          <w:sz w:val="28"/>
          <w:szCs w:val="28"/>
          <w:rtl/>
          <w:lang w:bidi="ar-IQ"/>
        </w:rPr>
        <w:t>قيس</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الاشعث،</w:t>
      </w:r>
      <w:r w:rsidRPr="008010FC">
        <w:rPr>
          <w:rFonts w:cs="Arial"/>
          <w:sz w:val="28"/>
          <w:szCs w:val="28"/>
          <w:rtl/>
          <w:lang w:bidi="ar-IQ"/>
        </w:rPr>
        <w:t xml:space="preserve"> </w:t>
      </w:r>
      <w:r w:rsidRPr="008010FC">
        <w:rPr>
          <w:rFonts w:cs="Arial" w:hint="cs"/>
          <w:sz w:val="28"/>
          <w:szCs w:val="28"/>
          <w:rtl/>
          <w:lang w:bidi="ar-IQ"/>
        </w:rPr>
        <w:t>ويا</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الحارث،</w:t>
      </w:r>
      <w:r w:rsidRPr="008010FC">
        <w:rPr>
          <w:rFonts w:cs="Arial"/>
          <w:sz w:val="28"/>
          <w:szCs w:val="28"/>
          <w:rtl/>
          <w:lang w:bidi="ar-IQ"/>
        </w:rPr>
        <w:t xml:space="preserve"> </w:t>
      </w:r>
      <w:r w:rsidRPr="008010FC">
        <w:rPr>
          <w:rFonts w:cs="Arial" w:hint="cs"/>
          <w:sz w:val="28"/>
          <w:szCs w:val="28"/>
          <w:rtl/>
          <w:lang w:bidi="ar-IQ"/>
        </w:rPr>
        <w:t>الم</w:t>
      </w:r>
      <w:r w:rsidRPr="008010FC">
        <w:rPr>
          <w:rFonts w:cs="Arial"/>
          <w:sz w:val="28"/>
          <w:szCs w:val="28"/>
          <w:rtl/>
          <w:lang w:bidi="ar-IQ"/>
        </w:rPr>
        <w:t xml:space="preserve"> </w:t>
      </w:r>
      <w:r w:rsidRPr="008010FC">
        <w:rPr>
          <w:rFonts w:cs="Arial" w:hint="cs"/>
          <w:sz w:val="28"/>
          <w:szCs w:val="28"/>
          <w:rtl/>
          <w:lang w:bidi="ar-IQ"/>
        </w:rPr>
        <w:t>تكتبوا</w:t>
      </w:r>
      <w:r w:rsidRPr="008010FC">
        <w:rPr>
          <w:rFonts w:cs="Arial"/>
          <w:sz w:val="28"/>
          <w:szCs w:val="28"/>
          <w:rtl/>
          <w:lang w:bidi="ar-IQ"/>
        </w:rPr>
        <w:t xml:space="preserve"> </w:t>
      </w:r>
      <w:r w:rsidRPr="008010FC">
        <w:rPr>
          <w:rFonts w:cs="Arial" w:hint="cs"/>
          <w:sz w:val="28"/>
          <w:szCs w:val="28"/>
          <w:rtl/>
          <w:lang w:bidi="ar-IQ"/>
        </w:rPr>
        <w:t>الي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اينعت</w:t>
      </w:r>
      <w:r w:rsidRPr="008010FC">
        <w:rPr>
          <w:rFonts w:cs="Arial"/>
          <w:sz w:val="28"/>
          <w:szCs w:val="28"/>
          <w:rtl/>
          <w:lang w:bidi="ar-IQ"/>
        </w:rPr>
        <w:t xml:space="preserve"> </w:t>
      </w:r>
      <w:r w:rsidRPr="008010FC">
        <w:rPr>
          <w:rFonts w:cs="Arial" w:hint="cs"/>
          <w:sz w:val="28"/>
          <w:szCs w:val="28"/>
          <w:rtl/>
          <w:lang w:bidi="ar-IQ"/>
        </w:rPr>
        <w:t>الثمار،</w:t>
      </w:r>
      <w:r w:rsidRPr="008010FC">
        <w:rPr>
          <w:rFonts w:cs="Arial"/>
          <w:sz w:val="28"/>
          <w:szCs w:val="28"/>
          <w:rtl/>
          <w:lang w:bidi="ar-IQ"/>
        </w:rPr>
        <w:t xml:space="preserve"> </w:t>
      </w:r>
      <w:r w:rsidRPr="008010FC">
        <w:rPr>
          <w:rFonts w:cs="Arial" w:hint="cs"/>
          <w:sz w:val="28"/>
          <w:szCs w:val="28"/>
          <w:rtl/>
          <w:lang w:bidi="ar-IQ"/>
        </w:rPr>
        <w:t>واخضر</w:t>
      </w:r>
      <w:r w:rsidRPr="008010FC">
        <w:rPr>
          <w:rFonts w:cs="Arial"/>
          <w:sz w:val="28"/>
          <w:szCs w:val="28"/>
          <w:rtl/>
          <w:lang w:bidi="ar-IQ"/>
        </w:rPr>
        <w:t xml:space="preserve"> </w:t>
      </w:r>
      <w:r w:rsidRPr="008010FC">
        <w:rPr>
          <w:rFonts w:cs="Arial" w:hint="cs"/>
          <w:sz w:val="28"/>
          <w:szCs w:val="28"/>
          <w:rtl/>
          <w:lang w:bidi="ar-IQ"/>
        </w:rPr>
        <w:t>الجناب،</w:t>
      </w:r>
      <w:r w:rsidRPr="008010FC">
        <w:rPr>
          <w:rFonts w:cs="Arial"/>
          <w:sz w:val="28"/>
          <w:szCs w:val="28"/>
          <w:rtl/>
          <w:lang w:bidi="ar-IQ"/>
        </w:rPr>
        <w:t xml:space="preserve"> </w:t>
      </w:r>
      <w:r w:rsidRPr="008010FC">
        <w:rPr>
          <w:rFonts w:cs="Arial" w:hint="cs"/>
          <w:sz w:val="28"/>
          <w:szCs w:val="28"/>
          <w:rtl/>
          <w:lang w:bidi="ar-IQ"/>
        </w:rPr>
        <w:t>وطمت</w:t>
      </w:r>
      <w:r w:rsidRPr="008010FC">
        <w:rPr>
          <w:rFonts w:cs="Arial"/>
          <w:sz w:val="28"/>
          <w:szCs w:val="28"/>
          <w:rtl/>
          <w:lang w:bidi="ar-IQ"/>
        </w:rPr>
        <w:t xml:space="preserve"> </w:t>
      </w:r>
      <w:r w:rsidRPr="008010FC">
        <w:rPr>
          <w:rFonts w:cs="Arial" w:hint="cs"/>
          <w:sz w:val="28"/>
          <w:szCs w:val="28"/>
          <w:rtl/>
          <w:lang w:bidi="ar-IQ"/>
        </w:rPr>
        <w:t>الجمام،</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تقدم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جند</w:t>
      </w:r>
      <w:r w:rsidRPr="008010FC">
        <w:rPr>
          <w:rFonts w:cs="Arial"/>
          <w:sz w:val="28"/>
          <w:szCs w:val="28"/>
          <w:rtl/>
          <w:lang w:bidi="ar-IQ"/>
        </w:rPr>
        <w:t xml:space="preserve"> </w:t>
      </w:r>
      <w:r w:rsidRPr="008010FC">
        <w:rPr>
          <w:rFonts w:cs="Arial" w:hint="cs"/>
          <w:sz w:val="28"/>
          <w:szCs w:val="28"/>
          <w:rtl/>
          <w:lang w:bidi="ar-IQ"/>
        </w:rPr>
        <w:t>لك</w:t>
      </w:r>
      <w:r w:rsidRPr="008010FC">
        <w:rPr>
          <w:rFonts w:cs="Arial"/>
          <w:sz w:val="28"/>
          <w:szCs w:val="28"/>
          <w:rtl/>
          <w:lang w:bidi="ar-IQ"/>
        </w:rPr>
        <w:t xml:space="preserve"> </w:t>
      </w:r>
      <w:r w:rsidRPr="008010FC">
        <w:rPr>
          <w:rFonts w:cs="Arial" w:hint="cs"/>
          <w:sz w:val="28"/>
          <w:szCs w:val="28"/>
          <w:rtl/>
          <w:lang w:bidi="ar-IQ"/>
        </w:rPr>
        <w:t>مجندة،</w:t>
      </w:r>
      <w:r w:rsidRPr="008010FC">
        <w:rPr>
          <w:rFonts w:cs="Arial"/>
          <w:sz w:val="28"/>
          <w:szCs w:val="28"/>
          <w:rtl/>
          <w:lang w:bidi="ar-IQ"/>
        </w:rPr>
        <w:t xml:space="preserve"> </w:t>
      </w:r>
      <w:r w:rsidRPr="008010FC">
        <w:rPr>
          <w:rFonts w:cs="Arial" w:hint="cs"/>
          <w:sz w:val="28"/>
          <w:szCs w:val="28"/>
          <w:rtl/>
          <w:lang w:bidi="ar-IQ"/>
        </w:rPr>
        <w:t>فاقبل؟</w:t>
      </w:r>
      <w:r w:rsidR="00B62165">
        <w:rPr>
          <w:rFonts w:cs="Arial" w:hint="cs"/>
          <w:sz w:val="28"/>
          <w:szCs w:val="28"/>
          <w:rtl/>
          <w:lang w:bidi="ar-IQ"/>
        </w:rPr>
        <w:t>}.</w:t>
      </w:r>
      <w:r w:rsidRPr="008010FC">
        <w:rPr>
          <w:rFonts w:cs="Arial"/>
          <w:sz w:val="28"/>
          <w:szCs w:val="28"/>
          <w:lang w:bidi="ar-IQ"/>
        </w:rPr>
        <w:t xml:space="preserve">    </w:t>
      </w:r>
    </w:p>
    <w:p w:rsidR="008010FC" w:rsidRPr="008010FC" w:rsidRDefault="00B62165" w:rsidP="00D55929">
      <w:pPr>
        <w:spacing w:after="0" w:line="240" w:lineRule="auto"/>
        <w:jc w:val="right"/>
        <w:rPr>
          <w:rFonts w:cs="Arial"/>
          <w:sz w:val="28"/>
          <w:szCs w:val="28"/>
          <w:lang w:bidi="ar-IQ"/>
        </w:rPr>
      </w:pPr>
      <w:r>
        <w:rPr>
          <w:rFonts w:cs="Arial" w:hint="cs"/>
          <w:sz w:val="28"/>
          <w:szCs w:val="28"/>
          <w:rtl/>
          <w:lang w:bidi="ar-IQ"/>
        </w:rPr>
        <w:t xml:space="preserve">   </w:t>
      </w:r>
      <w:r w:rsidR="008010FC" w:rsidRPr="008010FC">
        <w:rPr>
          <w:rFonts w:cs="Arial" w:hint="cs"/>
          <w:sz w:val="28"/>
          <w:szCs w:val="28"/>
          <w:rtl/>
          <w:lang w:bidi="ar-IQ"/>
        </w:rPr>
        <w:t>البيعة</w:t>
      </w:r>
      <w:r w:rsidR="008010FC" w:rsidRPr="008010FC">
        <w:rPr>
          <w:rFonts w:cs="Arial"/>
          <w:sz w:val="28"/>
          <w:szCs w:val="28"/>
          <w:rtl/>
          <w:lang w:bidi="ar-IQ"/>
        </w:rPr>
        <w:t>..</w:t>
      </w:r>
      <w:r w:rsidR="008010FC" w:rsidRPr="008010FC">
        <w:rPr>
          <w:rFonts w:cs="Arial" w:hint="cs"/>
          <w:sz w:val="28"/>
          <w:szCs w:val="28"/>
          <w:rtl/>
          <w:lang w:bidi="ar-IQ"/>
        </w:rPr>
        <w:t>عهد</w:t>
      </w:r>
      <w:r w:rsidR="008010FC" w:rsidRPr="008010FC">
        <w:rPr>
          <w:rFonts w:cs="Arial"/>
          <w:sz w:val="28"/>
          <w:szCs w:val="28"/>
          <w:rtl/>
          <w:lang w:bidi="ar-IQ"/>
        </w:rPr>
        <w:t xml:space="preserve"> </w:t>
      </w:r>
      <w:r w:rsidR="008010FC" w:rsidRPr="008010FC">
        <w:rPr>
          <w:rFonts w:cs="Arial" w:hint="cs"/>
          <w:sz w:val="28"/>
          <w:szCs w:val="28"/>
          <w:rtl/>
          <w:lang w:bidi="ar-IQ"/>
        </w:rPr>
        <w:t>ومسؤولية</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لحظة</w:t>
      </w:r>
      <w:r w:rsidRPr="008010FC">
        <w:rPr>
          <w:rFonts w:cs="Arial"/>
          <w:sz w:val="28"/>
          <w:szCs w:val="28"/>
          <w:rtl/>
          <w:lang w:bidi="ar-IQ"/>
        </w:rPr>
        <w:t xml:space="preserve"> </w:t>
      </w:r>
      <w:r w:rsidRPr="008010FC">
        <w:rPr>
          <w:rFonts w:cs="Arial" w:hint="cs"/>
          <w:sz w:val="28"/>
          <w:szCs w:val="28"/>
          <w:rtl/>
          <w:lang w:bidi="ar-IQ"/>
        </w:rPr>
        <w:t>توليه</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بعد</w:t>
      </w:r>
      <w:r w:rsidRPr="008010FC">
        <w:rPr>
          <w:rFonts w:cs="Arial"/>
          <w:sz w:val="28"/>
          <w:szCs w:val="28"/>
          <w:rtl/>
          <w:lang w:bidi="ar-IQ"/>
        </w:rPr>
        <w:t xml:space="preserve"> </w:t>
      </w:r>
      <w:r w:rsidRPr="008010FC">
        <w:rPr>
          <w:rFonts w:cs="Arial" w:hint="cs"/>
          <w:sz w:val="28"/>
          <w:szCs w:val="28"/>
          <w:rtl/>
          <w:lang w:bidi="ar-IQ"/>
        </w:rPr>
        <w:t>هلاك</w:t>
      </w:r>
      <w:r w:rsidRPr="008010FC">
        <w:rPr>
          <w:rFonts w:cs="Arial"/>
          <w:sz w:val="28"/>
          <w:szCs w:val="28"/>
          <w:rtl/>
          <w:lang w:bidi="ar-IQ"/>
        </w:rPr>
        <w:t xml:space="preserve"> </w:t>
      </w:r>
      <w:r w:rsidRPr="008010FC">
        <w:rPr>
          <w:rFonts w:cs="Arial" w:hint="cs"/>
          <w:sz w:val="28"/>
          <w:szCs w:val="28"/>
          <w:rtl/>
          <w:lang w:bidi="ar-IQ"/>
        </w:rPr>
        <w:t>ابيه</w:t>
      </w:r>
      <w:r w:rsidRPr="008010FC">
        <w:rPr>
          <w:rFonts w:cs="Arial"/>
          <w:sz w:val="28"/>
          <w:szCs w:val="28"/>
          <w:rtl/>
          <w:lang w:bidi="ar-IQ"/>
        </w:rPr>
        <w:t xml:space="preserve"> </w:t>
      </w:r>
      <w:r w:rsidRPr="008010FC">
        <w:rPr>
          <w:rFonts w:cs="Arial" w:hint="cs"/>
          <w:sz w:val="28"/>
          <w:szCs w:val="28"/>
          <w:rtl/>
          <w:lang w:bidi="ar-IQ"/>
        </w:rPr>
        <w:t>معاوية</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سفيان،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ياخذ</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عليهما</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غصبا</w:t>
      </w:r>
      <w:r w:rsidRPr="008010FC">
        <w:rPr>
          <w:rFonts w:cs="Arial"/>
          <w:sz w:val="28"/>
          <w:szCs w:val="28"/>
          <w:rtl/>
          <w:lang w:bidi="ar-IQ"/>
        </w:rPr>
        <w:t xml:space="preserve"> </w:t>
      </w:r>
      <w:r w:rsidRPr="008010FC">
        <w:rPr>
          <w:rFonts w:cs="Arial" w:hint="cs"/>
          <w:sz w:val="28"/>
          <w:szCs w:val="28"/>
          <w:rtl/>
          <w:lang w:bidi="ar-IQ"/>
        </w:rPr>
        <w:t>وبالقوة،</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يعرف</w:t>
      </w:r>
      <w:r w:rsidRPr="008010FC">
        <w:rPr>
          <w:rFonts w:cs="Arial"/>
          <w:sz w:val="28"/>
          <w:szCs w:val="28"/>
          <w:rtl/>
          <w:lang w:bidi="ar-IQ"/>
        </w:rPr>
        <w:t xml:space="preserve"> </w:t>
      </w:r>
      <w:r w:rsidRPr="008010FC">
        <w:rPr>
          <w:rFonts w:cs="Arial" w:hint="cs"/>
          <w:sz w:val="28"/>
          <w:szCs w:val="28"/>
          <w:rtl/>
          <w:lang w:bidi="ar-IQ"/>
        </w:rPr>
        <w:t>وزنه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المجتمع</w:t>
      </w:r>
      <w:r w:rsidRPr="008010FC">
        <w:rPr>
          <w:rFonts w:cs="Arial"/>
          <w:sz w:val="28"/>
          <w:szCs w:val="28"/>
          <w:rtl/>
          <w:lang w:bidi="ar-IQ"/>
        </w:rPr>
        <w:t xml:space="preserve"> </w:t>
      </w:r>
      <w:r w:rsidRPr="008010FC">
        <w:rPr>
          <w:rFonts w:cs="Arial" w:hint="cs"/>
          <w:sz w:val="28"/>
          <w:szCs w:val="28"/>
          <w:rtl/>
          <w:lang w:bidi="ar-IQ"/>
        </w:rPr>
        <w:t>المسلم</w:t>
      </w:r>
      <w:r w:rsidRPr="008010FC">
        <w:rPr>
          <w:rFonts w:cs="Arial"/>
          <w:sz w:val="28"/>
          <w:szCs w:val="28"/>
          <w:rtl/>
          <w:lang w:bidi="ar-IQ"/>
        </w:rPr>
        <w:t xml:space="preserve"> </w:t>
      </w:r>
      <w:r w:rsidRPr="008010FC">
        <w:rPr>
          <w:rFonts w:cs="Arial" w:hint="cs"/>
          <w:sz w:val="28"/>
          <w:szCs w:val="28"/>
          <w:rtl/>
          <w:lang w:bidi="ar-IQ"/>
        </w:rPr>
        <w:t>آنئذ،</w:t>
      </w:r>
      <w:r w:rsidRPr="008010FC">
        <w:rPr>
          <w:rFonts w:cs="Arial"/>
          <w:sz w:val="28"/>
          <w:szCs w:val="28"/>
          <w:rtl/>
          <w:lang w:bidi="ar-IQ"/>
        </w:rPr>
        <w:t xml:space="preserve"> </w:t>
      </w:r>
      <w:r w:rsidRPr="008010FC">
        <w:rPr>
          <w:rFonts w:cs="Arial" w:hint="cs"/>
          <w:sz w:val="28"/>
          <w:szCs w:val="28"/>
          <w:rtl/>
          <w:lang w:bidi="ar-IQ"/>
        </w:rPr>
        <w:t>وكان</w:t>
      </w:r>
      <w:r w:rsidRPr="008010FC">
        <w:rPr>
          <w:rFonts w:cs="Arial"/>
          <w:sz w:val="28"/>
          <w:szCs w:val="28"/>
          <w:rtl/>
          <w:lang w:bidi="ar-IQ"/>
        </w:rPr>
        <w:t xml:space="preserve"> </w:t>
      </w:r>
      <w:r w:rsidRPr="008010FC">
        <w:rPr>
          <w:rFonts w:cs="Arial" w:hint="cs"/>
          <w:sz w:val="28"/>
          <w:szCs w:val="28"/>
          <w:rtl/>
          <w:lang w:bidi="ar-IQ"/>
        </w:rPr>
        <w:t>يعرف</w:t>
      </w:r>
      <w:r w:rsidRPr="008010FC">
        <w:rPr>
          <w:rFonts w:cs="Arial"/>
          <w:sz w:val="28"/>
          <w:szCs w:val="28"/>
          <w:rtl/>
          <w:lang w:bidi="ar-IQ"/>
        </w:rPr>
        <w:t xml:space="preserve"> </w:t>
      </w:r>
      <w:r w:rsidRPr="008010FC">
        <w:rPr>
          <w:rFonts w:cs="Arial" w:hint="cs"/>
          <w:sz w:val="28"/>
          <w:szCs w:val="28"/>
          <w:rtl/>
          <w:lang w:bidi="ar-IQ"/>
        </w:rPr>
        <w:t>ماذا</w:t>
      </w:r>
      <w:r w:rsidRPr="008010FC">
        <w:rPr>
          <w:rFonts w:cs="Arial"/>
          <w:sz w:val="28"/>
          <w:szCs w:val="28"/>
          <w:rtl/>
          <w:lang w:bidi="ar-IQ"/>
        </w:rPr>
        <w:t xml:space="preserve"> </w:t>
      </w:r>
      <w:r w:rsidRPr="008010FC">
        <w:rPr>
          <w:rFonts w:cs="Arial" w:hint="cs"/>
          <w:sz w:val="28"/>
          <w:szCs w:val="28"/>
          <w:rtl/>
          <w:lang w:bidi="ar-IQ"/>
        </w:rPr>
        <w:t>يعني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يتخلف</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بيعته،</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سيدفع</w:t>
      </w:r>
      <w:r w:rsidRPr="008010FC">
        <w:rPr>
          <w:rFonts w:cs="Arial"/>
          <w:sz w:val="28"/>
          <w:szCs w:val="28"/>
          <w:rtl/>
          <w:lang w:bidi="ar-IQ"/>
        </w:rPr>
        <w:t xml:space="preserve"> </w:t>
      </w:r>
      <w:r w:rsidRPr="008010FC">
        <w:rPr>
          <w:rFonts w:cs="Arial" w:hint="cs"/>
          <w:sz w:val="28"/>
          <w:szCs w:val="28"/>
          <w:rtl/>
          <w:lang w:bidi="ar-IQ"/>
        </w:rPr>
        <w:t>جمهور</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للاقتداء</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والتزام</w:t>
      </w:r>
      <w:r w:rsidRPr="008010FC">
        <w:rPr>
          <w:rFonts w:cs="Arial"/>
          <w:sz w:val="28"/>
          <w:szCs w:val="28"/>
          <w:rtl/>
          <w:lang w:bidi="ar-IQ"/>
        </w:rPr>
        <w:t xml:space="preserve"> </w:t>
      </w:r>
      <w:r w:rsidRPr="008010FC">
        <w:rPr>
          <w:rFonts w:cs="Arial" w:hint="cs"/>
          <w:sz w:val="28"/>
          <w:szCs w:val="28"/>
          <w:rtl/>
          <w:lang w:bidi="ar-IQ"/>
        </w:rPr>
        <w:t>موقفه</w:t>
      </w:r>
      <w:r w:rsidRPr="008010FC">
        <w:rPr>
          <w:rFonts w:cs="Arial"/>
          <w:sz w:val="28"/>
          <w:szCs w:val="28"/>
          <w:rtl/>
          <w:lang w:bidi="ar-IQ"/>
        </w:rPr>
        <w:t xml:space="preserve"> </w:t>
      </w:r>
      <w:r w:rsidRPr="008010FC">
        <w:rPr>
          <w:rFonts w:cs="Arial" w:hint="cs"/>
          <w:sz w:val="28"/>
          <w:szCs w:val="28"/>
          <w:rtl/>
          <w:lang w:bidi="ar-IQ"/>
        </w:rPr>
        <w:t>فيمتنع</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lastRenderedPageBreak/>
        <w:t>البيعة،</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يؤلب</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الجديدة،</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الامر</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مرغوبا</w:t>
      </w:r>
      <w:r w:rsidRPr="008010FC">
        <w:rPr>
          <w:rFonts w:cs="Arial"/>
          <w:sz w:val="28"/>
          <w:szCs w:val="28"/>
          <w:rtl/>
          <w:lang w:bidi="ar-IQ"/>
        </w:rPr>
        <w:t xml:space="preserve"> </w:t>
      </w:r>
      <w:r w:rsidRPr="008010FC">
        <w:rPr>
          <w:rFonts w:cs="Arial" w:hint="cs"/>
          <w:sz w:val="28"/>
          <w:szCs w:val="28"/>
          <w:rtl/>
          <w:lang w:bidi="ar-IQ"/>
        </w:rPr>
        <w:t>عندها</w:t>
      </w:r>
      <w:r w:rsidRPr="008010FC">
        <w:rPr>
          <w:rFonts w:cs="Arial"/>
          <w:sz w:val="28"/>
          <w:szCs w:val="28"/>
          <w:rtl/>
          <w:lang w:bidi="ar-IQ"/>
        </w:rPr>
        <w:t xml:space="preserve"> </w:t>
      </w:r>
      <w:r w:rsidRPr="008010FC">
        <w:rPr>
          <w:rFonts w:cs="Arial" w:hint="cs"/>
          <w:sz w:val="28"/>
          <w:szCs w:val="28"/>
          <w:rtl/>
          <w:lang w:bidi="ar-IQ"/>
        </w:rPr>
        <w:t>لانها</w:t>
      </w:r>
      <w:r w:rsidRPr="008010FC">
        <w:rPr>
          <w:rFonts w:cs="Arial"/>
          <w:sz w:val="28"/>
          <w:szCs w:val="28"/>
          <w:rtl/>
          <w:lang w:bidi="ar-IQ"/>
        </w:rPr>
        <w:t xml:space="preserve"> </w:t>
      </w:r>
      <w:r w:rsidRPr="008010FC">
        <w:rPr>
          <w:rFonts w:cs="Arial" w:hint="cs"/>
          <w:sz w:val="28"/>
          <w:szCs w:val="28"/>
          <w:rtl/>
          <w:lang w:bidi="ar-IQ"/>
        </w:rPr>
        <w:t>حديثة</w:t>
      </w:r>
      <w:r w:rsidRPr="008010FC">
        <w:rPr>
          <w:rFonts w:cs="Arial"/>
          <w:sz w:val="28"/>
          <w:szCs w:val="28"/>
          <w:rtl/>
          <w:lang w:bidi="ar-IQ"/>
        </w:rPr>
        <w:t xml:space="preserve"> </w:t>
      </w:r>
      <w:r w:rsidRPr="008010FC">
        <w:rPr>
          <w:rFonts w:cs="Arial" w:hint="cs"/>
          <w:sz w:val="28"/>
          <w:szCs w:val="28"/>
          <w:rtl/>
          <w:lang w:bidi="ar-IQ"/>
        </w:rPr>
        <w:t>عهد</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تتحمل</w:t>
      </w:r>
      <w:r w:rsidRPr="008010FC">
        <w:rPr>
          <w:rFonts w:cs="Arial"/>
          <w:sz w:val="28"/>
          <w:szCs w:val="28"/>
          <w:rtl/>
          <w:lang w:bidi="ar-IQ"/>
        </w:rPr>
        <w:t xml:space="preserve"> </w:t>
      </w:r>
      <w:r w:rsidRPr="008010FC">
        <w:rPr>
          <w:rFonts w:cs="Arial" w:hint="cs"/>
          <w:sz w:val="28"/>
          <w:szCs w:val="28"/>
          <w:rtl/>
          <w:lang w:bidi="ar-IQ"/>
        </w:rPr>
        <w:t>اية</w:t>
      </w:r>
      <w:r w:rsidRPr="008010FC">
        <w:rPr>
          <w:rFonts w:cs="Arial"/>
          <w:sz w:val="28"/>
          <w:szCs w:val="28"/>
          <w:rtl/>
          <w:lang w:bidi="ar-IQ"/>
        </w:rPr>
        <w:t xml:space="preserve"> </w:t>
      </w:r>
      <w:r w:rsidRPr="008010FC">
        <w:rPr>
          <w:rFonts w:cs="Arial" w:hint="cs"/>
          <w:sz w:val="28"/>
          <w:szCs w:val="28"/>
          <w:rtl/>
          <w:lang w:bidi="ar-IQ"/>
        </w:rPr>
        <w:t>مشكلة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النوع،</w:t>
      </w:r>
      <w:r w:rsidRPr="008010FC">
        <w:rPr>
          <w:rFonts w:cs="Arial"/>
          <w:sz w:val="28"/>
          <w:szCs w:val="28"/>
          <w:rtl/>
          <w:lang w:bidi="ar-IQ"/>
        </w:rPr>
        <w:t xml:space="preserve"> </w:t>
      </w:r>
      <w:r w:rsidRPr="008010FC">
        <w:rPr>
          <w:rFonts w:cs="Arial" w:hint="cs"/>
          <w:sz w:val="28"/>
          <w:szCs w:val="28"/>
          <w:rtl/>
          <w:lang w:bidi="ar-IQ"/>
        </w:rPr>
        <w:t>خاصة</w:t>
      </w:r>
      <w:r w:rsidRPr="008010FC">
        <w:rPr>
          <w:rFonts w:cs="Arial"/>
          <w:sz w:val="28"/>
          <w:szCs w:val="28"/>
          <w:rtl/>
          <w:lang w:bidi="ar-IQ"/>
        </w:rPr>
        <w:t xml:space="preserve"> </w:t>
      </w:r>
      <w:r w:rsidRPr="008010FC">
        <w:rPr>
          <w:rFonts w:cs="Arial" w:hint="cs"/>
          <w:sz w:val="28"/>
          <w:szCs w:val="28"/>
          <w:rtl/>
          <w:lang w:bidi="ar-IQ"/>
        </w:rPr>
        <w:t>وانها</w:t>
      </w:r>
      <w:r w:rsidRPr="008010FC">
        <w:rPr>
          <w:rFonts w:cs="Arial"/>
          <w:sz w:val="28"/>
          <w:szCs w:val="28"/>
          <w:rtl/>
          <w:lang w:bidi="ar-IQ"/>
        </w:rPr>
        <w:t xml:space="preserve"> </w:t>
      </w:r>
      <w:r w:rsidRPr="008010FC">
        <w:rPr>
          <w:rFonts w:cs="Arial" w:hint="cs"/>
          <w:sz w:val="28"/>
          <w:szCs w:val="28"/>
          <w:rtl/>
          <w:lang w:bidi="ar-IQ"/>
        </w:rPr>
        <w:t>اول</w:t>
      </w:r>
      <w:r w:rsidRPr="008010FC">
        <w:rPr>
          <w:rFonts w:cs="Arial"/>
          <w:sz w:val="28"/>
          <w:szCs w:val="28"/>
          <w:rtl/>
          <w:lang w:bidi="ar-IQ"/>
        </w:rPr>
        <w:t xml:space="preserve"> </w:t>
      </w:r>
      <w:r w:rsidRPr="008010FC">
        <w:rPr>
          <w:rFonts w:cs="Arial" w:hint="cs"/>
          <w:sz w:val="28"/>
          <w:szCs w:val="28"/>
          <w:rtl/>
          <w:lang w:bidi="ar-IQ"/>
        </w:rPr>
        <w:t>سلطة</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شرعية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الدولة</w:t>
      </w:r>
      <w:r w:rsidRPr="008010FC">
        <w:rPr>
          <w:rFonts w:cs="Arial"/>
          <w:sz w:val="28"/>
          <w:szCs w:val="28"/>
          <w:rtl/>
          <w:lang w:bidi="ar-IQ"/>
        </w:rPr>
        <w:t xml:space="preserve"> </w:t>
      </w:r>
      <w:r w:rsidRPr="008010FC">
        <w:rPr>
          <w:rFonts w:cs="Arial" w:hint="cs"/>
          <w:sz w:val="28"/>
          <w:szCs w:val="28"/>
          <w:rtl/>
          <w:lang w:bidi="ar-IQ"/>
        </w:rPr>
        <w:t>الاسلامية،</w:t>
      </w:r>
      <w:r w:rsidRPr="008010FC">
        <w:rPr>
          <w:rFonts w:cs="Arial"/>
          <w:sz w:val="28"/>
          <w:szCs w:val="28"/>
          <w:rtl/>
          <w:lang w:bidi="ar-IQ"/>
        </w:rPr>
        <w:t xml:space="preserve"> </w:t>
      </w:r>
      <w:r w:rsidRPr="008010FC">
        <w:rPr>
          <w:rFonts w:cs="Arial" w:hint="cs"/>
          <w:sz w:val="28"/>
          <w:szCs w:val="28"/>
          <w:rtl/>
          <w:lang w:bidi="ar-IQ"/>
        </w:rPr>
        <w:t>اعتمدت</w:t>
      </w:r>
      <w:r w:rsidRPr="008010FC">
        <w:rPr>
          <w:rFonts w:cs="Arial"/>
          <w:sz w:val="28"/>
          <w:szCs w:val="28"/>
          <w:rtl/>
          <w:lang w:bidi="ar-IQ"/>
        </w:rPr>
        <w:t xml:space="preserve"> </w:t>
      </w:r>
      <w:r w:rsidRPr="008010FC">
        <w:rPr>
          <w:rFonts w:cs="Arial" w:hint="cs"/>
          <w:sz w:val="28"/>
          <w:szCs w:val="28"/>
          <w:rtl/>
          <w:lang w:bidi="ar-IQ"/>
        </w:rPr>
        <w:t>الوراثة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حرمها</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ورفضها</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يستسيغها</w:t>
      </w:r>
      <w:r w:rsidRPr="008010FC">
        <w:rPr>
          <w:rFonts w:cs="Arial"/>
          <w:sz w:val="28"/>
          <w:szCs w:val="28"/>
          <w:rtl/>
          <w:lang w:bidi="ar-IQ"/>
        </w:rPr>
        <w:t xml:space="preserve"> </w:t>
      </w:r>
      <w:r w:rsidRPr="008010FC">
        <w:rPr>
          <w:rFonts w:cs="Arial" w:hint="cs"/>
          <w:sz w:val="28"/>
          <w:szCs w:val="28"/>
          <w:rtl/>
          <w:lang w:bidi="ar-IQ"/>
        </w:rPr>
        <w:t>المسلمون،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المورث</w:t>
      </w:r>
      <w:r w:rsidRPr="008010FC">
        <w:rPr>
          <w:rFonts w:cs="Arial"/>
          <w:sz w:val="28"/>
          <w:szCs w:val="28"/>
          <w:rtl/>
          <w:lang w:bidi="ar-IQ"/>
        </w:rPr>
        <w:t xml:space="preserve"> </w:t>
      </w:r>
      <w:r w:rsidRPr="008010FC">
        <w:rPr>
          <w:rFonts w:cs="Arial" w:hint="cs"/>
          <w:sz w:val="28"/>
          <w:szCs w:val="28"/>
          <w:rtl/>
          <w:lang w:bidi="ar-IQ"/>
        </w:rPr>
        <w:t>واحد</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00B62165">
        <w:rPr>
          <w:rFonts w:cs="Arial" w:hint="cs"/>
          <w:sz w:val="28"/>
          <w:szCs w:val="28"/>
          <w:rtl/>
          <w:lang w:bidi="ar-IQ"/>
        </w:rPr>
        <w:t>اسوأ</w:t>
      </w:r>
      <w:r w:rsidRPr="008010FC">
        <w:rPr>
          <w:rFonts w:cs="Arial"/>
          <w:sz w:val="28"/>
          <w:szCs w:val="28"/>
          <w:rtl/>
          <w:lang w:bidi="ar-IQ"/>
        </w:rPr>
        <w:t xml:space="preserve"> (</w:t>
      </w:r>
      <w:r w:rsidRPr="008010FC">
        <w:rPr>
          <w:rFonts w:cs="Arial" w:hint="cs"/>
          <w:sz w:val="28"/>
          <w:szCs w:val="28"/>
          <w:rtl/>
          <w:lang w:bidi="ar-IQ"/>
        </w:rPr>
        <w:t>الحكام</w:t>
      </w:r>
      <w:r w:rsidRPr="008010FC">
        <w:rPr>
          <w:rFonts w:cs="Arial"/>
          <w:sz w:val="28"/>
          <w:szCs w:val="28"/>
          <w:rtl/>
          <w:lang w:bidi="ar-IQ"/>
        </w:rPr>
        <w:t xml:space="preserve">) </w:t>
      </w:r>
      <w:r w:rsidRPr="008010FC">
        <w:rPr>
          <w:rFonts w:cs="Arial" w:hint="cs"/>
          <w:sz w:val="28"/>
          <w:szCs w:val="28"/>
          <w:rtl/>
          <w:lang w:bidi="ar-IQ"/>
        </w:rPr>
        <w:t>سواء</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الصعيد</w:t>
      </w:r>
      <w:r w:rsidRPr="008010FC">
        <w:rPr>
          <w:rFonts w:cs="Arial"/>
          <w:sz w:val="28"/>
          <w:szCs w:val="28"/>
          <w:rtl/>
          <w:lang w:bidi="ar-IQ"/>
        </w:rPr>
        <w:t xml:space="preserve"> </w:t>
      </w:r>
      <w:r w:rsidRPr="008010FC">
        <w:rPr>
          <w:rFonts w:cs="Arial" w:hint="cs"/>
          <w:sz w:val="28"/>
          <w:szCs w:val="28"/>
          <w:rtl/>
          <w:lang w:bidi="ar-IQ"/>
        </w:rPr>
        <w:t>الديني</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الاخلاقي</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السياسي</w:t>
      </w:r>
      <w:r w:rsidR="00B62165">
        <w:rPr>
          <w:rFonts w:cs="Arial" w:hint="cs"/>
          <w:sz w:val="28"/>
          <w:szCs w:val="28"/>
          <w:rtl/>
          <w:lang w:bidi="ar-IQ"/>
        </w:rPr>
        <w:t>.</w:t>
      </w:r>
    </w:p>
    <w:p w:rsidR="008010FC" w:rsidRPr="008010FC" w:rsidRDefault="008010FC" w:rsidP="00B62165">
      <w:pPr>
        <w:spacing w:after="0" w:line="240" w:lineRule="auto"/>
        <w:jc w:val="right"/>
        <w:rPr>
          <w:rFonts w:cs="Arial"/>
          <w:sz w:val="28"/>
          <w:szCs w:val="28"/>
          <w:lang w:bidi="ar-IQ"/>
        </w:rPr>
      </w:pPr>
      <w:r w:rsidRPr="008010FC">
        <w:rPr>
          <w:rFonts w:cs="Arial"/>
          <w:sz w:val="28"/>
          <w:szCs w:val="28"/>
          <w:lang w:bidi="ar-IQ"/>
        </w:rPr>
        <w:t xml:space="preserve">   </w:t>
      </w:r>
      <w:r w:rsidR="00B62165">
        <w:rPr>
          <w:rFonts w:cs="Arial" w:hint="cs"/>
          <w:sz w:val="28"/>
          <w:szCs w:val="28"/>
          <w:rtl/>
          <w:lang w:bidi="ar-IQ"/>
        </w:rPr>
        <w:t xml:space="preserve">   </w:t>
      </w:r>
      <w:r w:rsidRPr="008010FC">
        <w:rPr>
          <w:rFonts w:cs="Arial" w:hint="cs"/>
          <w:sz w:val="28"/>
          <w:szCs w:val="28"/>
          <w:rtl/>
          <w:lang w:bidi="ar-IQ"/>
        </w:rPr>
        <w:t>لذلك،</w:t>
      </w:r>
      <w:r w:rsidRPr="008010FC">
        <w:rPr>
          <w:rFonts w:cs="Arial"/>
          <w:sz w:val="28"/>
          <w:szCs w:val="28"/>
          <w:rtl/>
          <w:lang w:bidi="ar-IQ"/>
        </w:rPr>
        <w:t xml:space="preserve"> </w:t>
      </w:r>
      <w:r w:rsidRPr="008010FC">
        <w:rPr>
          <w:rFonts w:cs="Arial" w:hint="cs"/>
          <w:sz w:val="28"/>
          <w:szCs w:val="28"/>
          <w:rtl/>
          <w:lang w:bidi="ar-IQ"/>
        </w:rPr>
        <w:t>صدرت</w:t>
      </w:r>
      <w:r w:rsidRPr="008010FC">
        <w:rPr>
          <w:rFonts w:cs="Arial"/>
          <w:sz w:val="28"/>
          <w:szCs w:val="28"/>
          <w:rtl/>
          <w:lang w:bidi="ar-IQ"/>
        </w:rPr>
        <w:t xml:space="preserve"> </w:t>
      </w:r>
      <w:r w:rsidRPr="008010FC">
        <w:rPr>
          <w:rFonts w:cs="Arial" w:hint="cs"/>
          <w:sz w:val="28"/>
          <w:szCs w:val="28"/>
          <w:rtl/>
          <w:lang w:bidi="ar-IQ"/>
        </w:rPr>
        <w:t>اوامر</w:t>
      </w:r>
      <w:r w:rsidRPr="008010FC">
        <w:rPr>
          <w:rFonts w:cs="Arial"/>
          <w:sz w:val="28"/>
          <w:szCs w:val="28"/>
          <w:rtl/>
          <w:lang w:bidi="ar-IQ"/>
        </w:rPr>
        <w:t xml:space="preserve"> </w:t>
      </w:r>
      <w:r w:rsidRPr="008010FC">
        <w:rPr>
          <w:rFonts w:cs="Arial" w:hint="cs"/>
          <w:sz w:val="28"/>
          <w:szCs w:val="28"/>
          <w:rtl/>
          <w:lang w:bidi="ar-IQ"/>
        </w:rPr>
        <w:t>الطاغية</w:t>
      </w:r>
      <w:r w:rsidRPr="008010FC">
        <w:rPr>
          <w:rFonts w:cs="Arial"/>
          <w:sz w:val="28"/>
          <w:szCs w:val="28"/>
          <w:rtl/>
          <w:lang w:bidi="ar-IQ"/>
        </w:rPr>
        <w:t xml:space="preserve"> </w:t>
      </w:r>
      <w:r w:rsidRPr="008010FC">
        <w:rPr>
          <w:rFonts w:cs="Arial" w:hint="cs"/>
          <w:sz w:val="28"/>
          <w:szCs w:val="28"/>
          <w:rtl/>
          <w:lang w:bidi="ar-IQ"/>
        </w:rPr>
        <w:t>الجديد</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عامله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المدينة</w:t>
      </w:r>
      <w:r w:rsidRPr="008010FC">
        <w:rPr>
          <w:rFonts w:cs="Arial"/>
          <w:sz w:val="28"/>
          <w:szCs w:val="28"/>
          <w:rtl/>
          <w:lang w:bidi="ar-IQ"/>
        </w:rPr>
        <w:t xml:space="preserve"> </w:t>
      </w:r>
      <w:r w:rsidRPr="008010FC">
        <w:rPr>
          <w:rFonts w:cs="Arial" w:hint="cs"/>
          <w:sz w:val="28"/>
          <w:szCs w:val="28"/>
          <w:rtl/>
          <w:lang w:bidi="ar-IQ"/>
        </w:rPr>
        <w:t>المنورة</w:t>
      </w:r>
      <w:r w:rsidRPr="008010FC">
        <w:rPr>
          <w:rFonts w:cs="Arial"/>
          <w:sz w:val="28"/>
          <w:szCs w:val="28"/>
          <w:rtl/>
          <w:lang w:bidi="ar-IQ"/>
        </w:rPr>
        <w:t xml:space="preserve"> (</w:t>
      </w:r>
      <w:r w:rsidRPr="008010FC">
        <w:rPr>
          <w:rFonts w:cs="Arial" w:hint="cs"/>
          <w:sz w:val="28"/>
          <w:szCs w:val="28"/>
          <w:rtl/>
          <w:lang w:bidi="ar-IQ"/>
        </w:rPr>
        <w:t>الوليد</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عتبة</w:t>
      </w:r>
      <w:r w:rsidRPr="008010FC">
        <w:rPr>
          <w:rFonts w:cs="Arial"/>
          <w:sz w:val="28"/>
          <w:szCs w:val="28"/>
          <w:rtl/>
          <w:lang w:bidi="ar-IQ"/>
        </w:rPr>
        <w:t xml:space="preserve">) </w:t>
      </w:r>
      <w:r w:rsidRPr="008010FC">
        <w:rPr>
          <w:rFonts w:cs="Arial" w:hint="cs"/>
          <w:sz w:val="28"/>
          <w:szCs w:val="28"/>
          <w:rtl/>
          <w:lang w:bidi="ar-IQ"/>
        </w:rPr>
        <w:t>مشددة</w:t>
      </w:r>
      <w:r w:rsidRPr="008010FC">
        <w:rPr>
          <w:rFonts w:cs="Arial"/>
          <w:sz w:val="28"/>
          <w:szCs w:val="28"/>
          <w:rtl/>
          <w:lang w:bidi="ar-IQ"/>
        </w:rPr>
        <w:t xml:space="preserve"> </w:t>
      </w:r>
      <w:r w:rsidRPr="008010FC">
        <w:rPr>
          <w:rFonts w:cs="Arial" w:hint="cs"/>
          <w:sz w:val="28"/>
          <w:szCs w:val="28"/>
          <w:rtl/>
          <w:lang w:bidi="ar-IQ"/>
        </w:rPr>
        <w:t>باخذ</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ليس</w:t>
      </w:r>
      <w:r w:rsidRPr="008010FC">
        <w:rPr>
          <w:rFonts w:cs="Arial"/>
          <w:sz w:val="28"/>
          <w:szCs w:val="28"/>
          <w:rtl/>
          <w:lang w:bidi="ar-IQ"/>
        </w:rPr>
        <w:t xml:space="preserve"> </w:t>
      </w:r>
      <w:r w:rsidRPr="008010FC">
        <w:rPr>
          <w:rFonts w:cs="Arial" w:hint="cs"/>
          <w:sz w:val="28"/>
          <w:szCs w:val="28"/>
          <w:rtl/>
          <w:lang w:bidi="ar-IQ"/>
        </w:rPr>
        <w:t>فيها</w:t>
      </w:r>
      <w:r w:rsidRPr="008010FC">
        <w:rPr>
          <w:rFonts w:cs="Arial"/>
          <w:sz w:val="28"/>
          <w:szCs w:val="28"/>
          <w:rtl/>
          <w:lang w:bidi="ar-IQ"/>
        </w:rPr>
        <w:t xml:space="preserve"> </w:t>
      </w:r>
      <w:r w:rsidRPr="008010FC">
        <w:rPr>
          <w:rFonts w:cs="Arial" w:hint="cs"/>
          <w:sz w:val="28"/>
          <w:szCs w:val="28"/>
          <w:rtl/>
          <w:lang w:bidi="ar-IQ"/>
        </w:rPr>
        <w:t>اي</w:t>
      </w:r>
      <w:r w:rsidRPr="008010FC">
        <w:rPr>
          <w:rFonts w:cs="Arial"/>
          <w:sz w:val="28"/>
          <w:szCs w:val="28"/>
          <w:rtl/>
          <w:lang w:bidi="ar-IQ"/>
        </w:rPr>
        <w:t xml:space="preserve"> </w:t>
      </w:r>
      <w:r w:rsidRPr="008010FC">
        <w:rPr>
          <w:rFonts w:cs="Arial" w:hint="cs"/>
          <w:sz w:val="28"/>
          <w:szCs w:val="28"/>
          <w:rtl/>
          <w:lang w:bidi="ar-IQ"/>
        </w:rPr>
        <w:t>تهاون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ليونة،</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حتى</w:t>
      </w:r>
      <w:r w:rsidRPr="008010FC">
        <w:rPr>
          <w:rFonts w:cs="Arial"/>
          <w:sz w:val="28"/>
          <w:szCs w:val="28"/>
          <w:rtl/>
          <w:lang w:bidi="ar-IQ"/>
        </w:rPr>
        <w:t xml:space="preserve"> </w:t>
      </w:r>
      <w:r w:rsidRPr="008010FC">
        <w:rPr>
          <w:rFonts w:cs="Arial" w:hint="cs"/>
          <w:sz w:val="28"/>
          <w:szCs w:val="28"/>
          <w:rtl/>
          <w:lang w:bidi="ar-IQ"/>
        </w:rPr>
        <w:t>رخصة</w:t>
      </w:r>
      <w:r w:rsidR="00B62165">
        <w:rPr>
          <w:rFonts w:cs="Arial" w:hint="cs"/>
          <w:sz w:val="28"/>
          <w:szCs w:val="28"/>
          <w:rtl/>
          <w:lang w:bidi="ar-IQ"/>
        </w:rPr>
        <w:t>.</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ولان</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يعلمنا</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نحيا،</w:t>
      </w:r>
      <w:r w:rsidRPr="008010FC">
        <w:rPr>
          <w:rFonts w:cs="Arial"/>
          <w:sz w:val="28"/>
          <w:szCs w:val="28"/>
          <w:rtl/>
          <w:lang w:bidi="ar-IQ"/>
        </w:rPr>
        <w:t xml:space="preserve"> </w:t>
      </w:r>
      <w:r w:rsidRPr="008010FC">
        <w:rPr>
          <w:rFonts w:cs="Arial" w:hint="cs"/>
          <w:sz w:val="28"/>
          <w:szCs w:val="28"/>
          <w:rtl/>
          <w:lang w:bidi="ar-IQ"/>
        </w:rPr>
        <w:t>لذلك</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لانها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وعي</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ليست</w:t>
      </w:r>
      <w:r w:rsidRPr="008010FC">
        <w:rPr>
          <w:rFonts w:cs="Arial"/>
          <w:sz w:val="28"/>
          <w:szCs w:val="28"/>
          <w:rtl/>
          <w:lang w:bidi="ar-IQ"/>
        </w:rPr>
        <w:t xml:space="preserve"> </w:t>
      </w:r>
      <w:r w:rsidRPr="008010FC">
        <w:rPr>
          <w:rFonts w:cs="Arial" w:hint="cs"/>
          <w:sz w:val="28"/>
          <w:szCs w:val="28"/>
          <w:rtl/>
          <w:lang w:bidi="ar-IQ"/>
        </w:rPr>
        <w:t>لقلقة</w:t>
      </w:r>
      <w:r w:rsidRPr="008010FC">
        <w:rPr>
          <w:rFonts w:cs="Arial"/>
          <w:sz w:val="28"/>
          <w:szCs w:val="28"/>
          <w:rtl/>
          <w:lang w:bidi="ar-IQ"/>
        </w:rPr>
        <w:t xml:space="preserve"> </w:t>
      </w:r>
      <w:r w:rsidRPr="008010FC">
        <w:rPr>
          <w:rFonts w:cs="Arial" w:hint="cs"/>
          <w:sz w:val="28"/>
          <w:szCs w:val="28"/>
          <w:rtl/>
          <w:lang w:bidi="ar-IQ"/>
        </w:rPr>
        <w:t>لسان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كلمات</w:t>
      </w:r>
      <w:r w:rsidRPr="008010FC">
        <w:rPr>
          <w:rFonts w:cs="Arial"/>
          <w:sz w:val="28"/>
          <w:szCs w:val="28"/>
          <w:rtl/>
          <w:lang w:bidi="ar-IQ"/>
        </w:rPr>
        <w:t xml:space="preserve"> </w:t>
      </w:r>
      <w:r w:rsidRPr="008010FC">
        <w:rPr>
          <w:rFonts w:cs="Arial" w:hint="cs"/>
          <w:sz w:val="28"/>
          <w:szCs w:val="28"/>
          <w:rtl/>
          <w:lang w:bidi="ar-IQ"/>
        </w:rPr>
        <w:t>ينطقها</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اليوم</w:t>
      </w:r>
      <w:r w:rsidRPr="008010FC">
        <w:rPr>
          <w:rFonts w:cs="Arial"/>
          <w:sz w:val="28"/>
          <w:szCs w:val="28"/>
          <w:rtl/>
          <w:lang w:bidi="ar-IQ"/>
        </w:rPr>
        <w:t xml:space="preserve"> </w:t>
      </w:r>
      <w:r w:rsidRPr="008010FC">
        <w:rPr>
          <w:rFonts w:cs="Arial" w:hint="cs"/>
          <w:sz w:val="28"/>
          <w:szCs w:val="28"/>
          <w:rtl/>
          <w:lang w:bidi="ar-IQ"/>
        </w:rPr>
        <w:t>ويتملص</w:t>
      </w:r>
      <w:r w:rsidRPr="008010FC">
        <w:rPr>
          <w:rFonts w:cs="Arial"/>
          <w:sz w:val="28"/>
          <w:szCs w:val="28"/>
          <w:rtl/>
          <w:lang w:bidi="ar-IQ"/>
        </w:rPr>
        <w:t xml:space="preserve"> </w:t>
      </w:r>
      <w:r w:rsidRPr="008010FC">
        <w:rPr>
          <w:rFonts w:cs="Arial" w:hint="cs"/>
          <w:sz w:val="28"/>
          <w:szCs w:val="28"/>
          <w:rtl/>
          <w:lang w:bidi="ar-IQ"/>
        </w:rPr>
        <w:t>منها</w:t>
      </w:r>
      <w:r w:rsidRPr="008010FC">
        <w:rPr>
          <w:rFonts w:cs="Arial"/>
          <w:sz w:val="28"/>
          <w:szCs w:val="28"/>
          <w:rtl/>
          <w:lang w:bidi="ar-IQ"/>
        </w:rPr>
        <w:t xml:space="preserve"> </w:t>
      </w:r>
      <w:r w:rsidRPr="008010FC">
        <w:rPr>
          <w:rFonts w:cs="Arial" w:hint="cs"/>
          <w:sz w:val="28"/>
          <w:szCs w:val="28"/>
          <w:rtl/>
          <w:lang w:bidi="ar-IQ"/>
        </w:rPr>
        <w:t>غدا،</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عهد</w:t>
      </w:r>
      <w:r w:rsidRPr="008010FC">
        <w:rPr>
          <w:rFonts w:cs="Arial"/>
          <w:sz w:val="28"/>
          <w:szCs w:val="28"/>
          <w:rtl/>
          <w:lang w:bidi="ar-IQ"/>
        </w:rPr>
        <w:t xml:space="preserve"> </w:t>
      </w:r>
      <w:r w:rsidRPr="008010FC">
        <w:rPr>
          <w:rFonts w:cs="Arial" w:hint="cs"/>
          <w:sz w:val="28"/>
          <w:szCs w:val="28"/>
          <w:rtl/>
          <w:lang w:bidi="ar-IQ"/>
        </w:rPr>
        <w:t>ومسؤولية،</w:t>
      </w:r>
      <w:r w:rsidRPr="008010FC">
        <w:rPr>
          <w:rFonts w:cs="Arial"/>
          <w:sz w:val="28"/>
          <w:szCs w:val="28"/>
          <w:rtl/>
          <w:lang w:bidi="ar-IQ"/>
        </w:rPr>
        <w:t xml:space="preserve"> </w:t>
      </w:r>
      <w:r w:rsidRPr="008010FC">
        <w:rPr>
          <w:rFonts w:cs="Arial" w:hint="cs"/>
          <w:sz w:val="28"/>
          <w:szCs w:val="28"/>
          <w:rtl/>
          <w:lang w:bidi="ar-IQ"/>
        </w:rPr>
        <w:t>عهد</w:t>
      </w:r>
      <w:r w:rsidRPr="008010FC">
        <w:rPr>
          <w:rFonts w:cs="Arial"/>
          <w:sz w:val="28"/>
          <w:szCs w:val="28"/>
          <w:rtl/>
          <w:lang w:bidi="ar-IQ"/>
        </w:rPr>
        <w:t xml:space="preserve"> </w:t>
      </w:r>
      <w:r w:rsidRPr="008010FC">
        <w:rPr>
          <w:rFonts w:cs="Arial" w:hint="cs"/>
          <w:sz w:val="28"/>
          <w:szCs w:val="28"/>
          <w:rtl/>
          <w:lang w:bidi="ar-IQ"/>
        </w:rPr>
        <w:t>يقطعه</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يبايعه</w:t>
      </w:r>
      <w:r w:rsidRPr="008010FC">
        <w:rPr>
          <w:rFonts w:cs="Arial"/>
          <w:sz w:val="28"/>
          <w:szCs w:val="28"/>
          <w:rtl/>
          <w:lang w:bidi="ar-IQ"/>
        </w:rPr>
        <w:t xml:space="preserve"> </w:t>
      </w:r>
      <w:r w:rsidRPr="008010FC">
        <w:rPr>
          <w:rFonts w:cs="Arial" w:hint="cs"/>
          <w:sz w:val="28"/>
          <w:szCs w:val="28"/>
          <w:rtl/>
          <w:lang w:bidi="ar-IQ"/>
        </w:rPr>
        <w:t>بالالتزام</w:t>
      </w:r>
      <w:r w:rsidRPr="008010FC">
        <w:rPr>
          <w:rFonts w:cs="Arial"/>
          <w:sz w:val="28"/>
          <w:szCs w:val="28"/>
          <w:rtl/>
          <w:lang w:bidi="ar-IQ"/>
        </w:rPr>
        <w:t xml:space="preserve"> </w:t>
      </w:r>
      <w:r w:rsidRPr="008010FC">
        <w:rPr>
          <w:rFonts w:cs="Arial" w:hint="cs"/>
          <w:sz w:val="28"/>
          <w:szCs w:val="28"/>
          <w:rtl/>
          <w:lang w:bidi="ar-IQ"/>
        </w:rPr>
        <w:t>بخطه</w:t>
      </w:r>
      <w:r w:rsidRPr="008010FC">
        <w:rPr>
          <w:rFonts w:cs="Arial"/>
          <w:sz w:val="28"/>
          <w:szCs w:val="28"/>
          <w:rtl/>
          <w:lang w:bidi="ar-IQ"/>
        </w:rPr>
        <w:t xml:space="preserve"> </w:t>
      </w:r>
      <w:r w:rsidRPr="008010FC">
        <w:rPr>
          <w:rFonts w:cs="Arial" w:hint="cs"/>
          <w:sz w:val="28"/>
          <w:szCs w:val="28"/>
          <w:rtl/>
          <w:lang w:bidi="ar-IQ"/>
        </w:rPr>
        <w:t>ونهجه،</w:t>
      </w:r>
      <w:r w:rsidRPr="008010FC">
        <w:rPr>
          <w:rFonts w:cs="Arial"/>
          <w:sz w:val="28"/>
          <w:szCs w:val="28"/>
          <w:rtl/>
          <w:lang w:bidi="ar-IQ"/>
        </w:rPr>
        <w:t xml:space="preserve"> </w:t>
      </w:r>
      <w:r w:rsidRPr="008010FC">
        <w:rPr>
          <w:rFonts w:cs="Arial" w:hint="cs"/>
          <w:sz w:val="28"/>
          <w:szCs w:val="28"/>
          <w:rtl/>
          <w:lang w:bidi="ar-IQ"/>
        </w:rPr>
        <w:t>والسير</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هدى</w:t>
      </w:r>
      <w:r w:rsidRPr="008010FC">
        <w:rPr>
          <w:rFonts w:cs="Arial"/>
          <w:sz w:val="28"/>
          <w:szCs w:val="28"/>
          <w:rtl/>
          <w:lang w:bidi="ar-IQ"/>
        </w:rPr>
        <w:t xml:space="preserve"> </w:t>
      </w:r>
      <w:r w:rsidRPr="008010FC">
        <w:rPr>
          <w:rFonts w:cs="Arial" w:hint="cs"/>
          <w:sz w:val="28"/>
          <w:szCs w:val="28"/>
          <w:rtl/>
          <w:lang w:bidi="ar-IQ"/>
        </w:rPr>
        <w:t>مبادئه</w:t>
      </w:r>
      <w:r w:rsidRPr="008010FC">
        <w:rPr>
          <w:rFonts w:cs="Arial"/>
          <w:sz w:val="28"/>
          <w:szCs w:val="28"/>
          <w:rtl/>
          <w:lang w:bidi="ar-IQ"/>
        </w:rPr>
        <w:t xml:space="preserve"> </w:t>
      </w:r>
      <w:r w:rsidRPr="008010FC">
        <w:rPr>
          <w:rFonts w:cs="Arial" w:hint="cs"/>
          <w:sz w:val="28"/>
          <w:szCs w:val="28"/>
          <w:rtl/>
          <w:lang w:bidi="ar-IQ"/>
        </w:rPr>
        <w:t>وتحت</w:t>
      </w:r>
      <w:r w:rsidRPr="008010FC">
        <w:rPr>
          <w:rFonts w:cs="Arial"/>
          <w:sz w:val="28"/>
          <w:szCs w:val="28"/>
          <w:rtl/>
          <w:lang w:bidi="ar-IQ"/>
        </w:rPr>
        <w:t xml:space="preserve"> </w:t>
      </w:r>
      <w:r w:rsidRPr="008010FC">
        <w:rPr>
          <w:rFonts w:cs="Arial" w:hint="cs"/>
          <w:sz w:val="28"/>
          <w:szCs w:val="28"/>
          <w:rtl/>
          <w:lang w:bidi="ar-IQ"/>
        </w:rPr>
        <w:t>قيادته،</w:t>
      </w:r>
      <w:r w:rsidRPr="008010FC">
        <w:rPr>
          <w:rFonts w:cs="Arial"/>
          <w:sz w:val="28"/>
          <w:szCs w:val="28"/>
          <w:rtl/>
          <w:lang w:bidi="ar-IQ"/>
        </w:rPr>
        <w:t xml:space="preserve"> </w:t>
      </w:r>
      <w:r w:rsidRPr="008010FC">
        <w:rPr>
          <w:rFonts w:cs="Arial" w:hint="cs"/>
          <w:sz w:val="28"/>
          <w:szCs w:val="28"/>
          <w:rtl/>
          <w:lang w:bidi="ar-IQ"/>
        </w:rPr>
        <w:t>ومسؤولية</w:t>
      </w:r>
      <w:r w:rsidRPr="008010FC">
        <w:rPr>
          <w:rFonts w:cs="Arial"/>
          <w:sz w:val="28"/>
          <w:szCs w:val="28"/>
          <w:rtl/>
          <w:lang w:bidi="ar-IQ"/>
        </w:rPr>
        <w:t xml:space="preserve"> </w:t>
      </w:r>
      <w:r w:rsidRPr="008010FC">
        <w:rPr>
          <w:rFonts w:cs="Arial" w:hint="cs"/>
          <w:sz w:val="28"/>
          <w:szCs w:val="28"/>
          <w:rtl/>
          <w:lang w:bidi="ar-IQ"/>
        </w:rPr>
        <w:t>يعلقها</w:t>
      </w:r>
      <w:r w:rsidRPr="008010FC">
        <w:rPr>
          <w:rFonts w:cs="Arial"/>
          <w:sz w:val="28"/>
          <w:szCs w:val="28"/>
          <w:rtl/>
          <w:lang w:bidi="ar-IQ"/>
        </w:rPr>
        <w:t xml:space="preserve"> </w:t>
      </w:r>
      <w:r w:rsidRPr="008010FC">
        <w:rPr>
          <w:rFonts w:cs="Arial" w:hint="cs"/>
          <w:sz w:val="28"/>
          <w:szCs w:val="28"/>
          <w:rtl/>
          <w:lang w:bidi="ar-IQ"/>
        </w:rPr>
        <w:t>المعاهد</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رقبته</w:t>
      </w:r>
      <w:r w:rsidRPr="008010FC">
        <w:rPr>
          <w:rFonts w:cs="Arial"/>
          <w:sz w:val="28"/>
          <w:szCs w:val="28"/>
          <w:rtl/>
          <w:lang w:bidi="ar-IQ"/>
        </w:rPr>
        <w:t xml:space="preserve"> </w:t>
      </w:r>
      <w:r w:rsidRPr="008010FC">
        <w:rPr>
          <w:rFonts w:cs="Arial" w:hint="cs"/>
          <w:sz w:val="28"/>
          <w:szCs w:val="28"/>
          <w:rtl/>
          <w:lang w:bidi="ar-IQ"/>
        </w:rPr>
        <w:t>يلزم</w:t>
      </w:r>
      <w:r w:rsidRPr="008010FC">
        <w:rPr>
          <w:rFonts w:cs="Arial"/>
          <w:sz w:val="28"/>
          <w:szCs w:val="28"/>
          <w:rtl/>
          <w:lang w:bidi="ar-IQ"/>
        </w:rPr>
        <w:t xml:space="preserve"> </w:t>
      </w:r>
      <w:r w:rsidRPr="008010FC">
        <w:rPr>
          <w:rFonts w:cs="Arial" w:hint="cs"/>
          <w:sz w:val="28"/>
          <w:szCs w:val="28"/>
          <w:rtl/>
          <w:lang w:bidi="ar-IQ"/>
        </w:rPr>
        <w:t>تحملها</w:t>
      </w:r>
      <w:r w:rsidRPr="008010FC">
        <w:rPr>
          <w:rFonts w:cs="Arial"/>
          <w:sz w:val="28"/>
          <w:szCs w:val="28"/>
          <w:rtl/>
          <w:lang w:bidi="ar-IQ"/>
        </w:rPr>
        <w:t xml:space="preserve"> </w:t>
      </w:r>
      <w:r w:rsidRPr="008010FC">
        <w:rPr>
          <w:rFonts w:cs="Arial" w:hint="cs"/>
          <w:sz w:val="28"/>
          <w:szCs w:val="28"/>
          <w:rtl/>
          <w:lang w:bidi="ar-IQ"/>
        </w:rPr>
        <w:t>والالتزام</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وعدم</w:t>
      </w:r>
      <w:r w:rsidRPr="008010FC">
        <w:rPr>
          <w:rFonts w:cs="Arial"/>
          <w:sz w:val="28"/>
          <w:szCs w:val="28"/>
          <w:rtl/>
          <w:lang w:bidi="ar-IQ"/>
        </w:rPr>
        <w:t xml:space="preserve"> </w:t>
      </w:r>
      <w:r w:rsidRPr="008010FC">
        <w:rPr>
          <w:rFonts w:cs="Arial" w:hint="cs"/>
          <w:sz w:val="28"/>
          <w:szCs w:val="28"/>
          <w:rtl/>
          <w:lang w:bidi="ar-IQ"/>
        </w:rPr>
        <w:t>الانقلاب</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بكل</w:t>
      </w:r>
      <w:r w:rsidRPr="008010FC">
        <w:rPr>
          <w:rFonts w:cs="Arial"/>
          <w:sz w:val="28"/>
          <w:szCs w:val="28"/>
          <w:rtl/>
          <w:lang w:bidi="ar-IQ"/>
        </w:rPr>
        <w:t xml:space="preserve"> </w:t>
      </w:r>
      <w:r w:rsidRPr="008010FC">
        <w:rPr>
          <w:rFonts w:cs="Arial" w:hint="cs"/>
          <w:sz w:val="28"/>
          <w:szCs w:val="28"/>
          <w:rtl/>
          <w:lang w:bidi="ar-IQ"/>
        </w:rPr>
        <w:t>الظروف،</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خيانة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يعاهده</w:t>
      </w:r>
      <w:r w:rsidRPr="008010FC">
        <w:rPr>
          <w:rFonts w:cs="Arial"/>
          <w:sz w:val="28"/>
          <w:szCs w:val="28"/>
          <w:rtl/>
          <w:lang w:bidi="ar-IQ"/>
        </w:rPr>
        <w:t xml:space="preserve"> </w:t>
      </w:r>
      <w:r w:rsidRPr="008010FC">
        <w:rPr>
          <w:rFonts w:cs="Arial" w:hint="cs"/>
          <w:sz w:val="28"/>
          <w:szCs w:val="28"/>
          <w:rtl/>
          <w:lang w:bidi="ar-IQ"/>
        </w:rPr>
        <w:t>ويبايعه،</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يغير،</w:t>
      </w:r>
      <w:r w:rsidRPr="008010FC">
        <w:rPr>
          <w:rFonts w:cs="Arial"/>
          <w:sz w:val="28"/>
          <w:szCs w:val="28"/>
          <w:rtl/>
          <w:lang w:bidi="ar-IQ"/>
        </w:rPr>
        <w:t xml:space="preserve"> </w:t>
      </w:r>
      <w:r w:rsidRPr="008010FC">
        <w:rPr>
          <w:rFonts w:cs="Arial" w:hint="cs"/>
          <w:sz w:val="28"/>
          <w:szCs w:val="28"/>
          <w:rtl/>
          <w:lang w:bidi="ar-IQ"/>
        </w:rPr>
        <w:t>فعندها</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طاعة</w:t>
      </w:r>
      <w:r w:rsidRPr="008010FC">
        <w:rPr>
          <w:rFonts w:cs="Arial"/>
          <w:sz w:val="28"/>
          <w:szCs w:val="28"/>
          <w:rtl/>
          <w:lang w:bidi="ar-IQ"/>
        </w:rPr>
        <w:t xml:space="preserve"> </w:t>
      </w:r>
      <w:r w:rsidRPr="008010FC">
        <w:rPr>
          <w:rFonts w:cs="Arial" w:hint="cs"/>
          <w:sz w:val="28"/>
          <w:szCs w:val="28"/>
          <w:rtl/>
          <w:lang w:bidi="ar-IQ"/>
        </w:rPr>
        <w:t>لمخلوق</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معصية</w:t>
      </w:r>
      <w:r w:rsidRPr="008010FC">
        <w:rPr>
          <w:rFonts w:cs="Arial"/>
          <w:sz w:val="28"/>
          <w:szCs w:val="28"/>
          <w:rtl/>
          <w:lang w:bidi="ar-IQ"/>
        </w:rPr>
        <w:t xml:space="preserve"> </w:t>
      </w:r>
      <w:r w:rsidRPr="008010FC">
        <w:rPr>
          <w:rFonts w:cs="Arial" w:hint="cs"/>
          <w:sz w:val="28"/>
          <w:szCs w:val="28"/>
          <w:rtl/>
          <w:lang w:bidi="ar-IQ"/>
        </w:rPr>
        <w:t>الخالق</w:t>
      </w:r>
      <w:r w:rsidR="002B1D6B">
        <w:rPr>
          <w:rFonts w:cs="Arial" w:hint="cs"/>
          <w:sz w:val="28"/>
          <w:szCs w:val="28"/>
          <w:rtl/>
          <w:lang w:bidi="ar-IQ"/>
        </w:rPr>
        <w:t>}.</w:t>
      </w:r>
    </w:p>
    <w:p w:rsidR="002B1D6B" w:rsidRDefault="008010FC" w:rsidP="002B1D6B">
      <w:pPr>
        <w:spacing w:after="0" w:line="240" w:lineRule="auto"/>
        <w:jc w:val="right"/>
        <w:rPr>
          <w:rFonts w:cs="Arial"/>
          <w:sz w:val="28"/>
          <w:szCs w:val="28"/>
          <w:rtl/>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ولان</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قاموس</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لذلك</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سرا،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محاولة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لايصال</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يريدون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يحيون</w:t>
      </w:r>
      <w:r w:rsidRPr="008010FC">
        <w:rPr>
          <w:rFonts w:cs="Arial"/>
          <w:sz w:val="28"/>
          <w:szCs w:val="28"/>
          <w:rtl/>
          <w:lang w:bidi="ar-IQ"/>
        </w:rPr>
        <w:t xml:space="preserve"> </w:t>
      </w:r>
      <w:r w:rsidRPr="008010FC">
        <w:rPr>
          <w:rFonts w:cs="Arial" w:hint="cs"/>
          <w:sz w:val="28"/>
          <w:szCs w:val="28"/>
          <w:rtl/>
          <w:lang w:bidi="ar-IQ"/>
        </w:rPr>
        <w:t>حياة</w:t>
      </w:r>
      <w:r w:rsidRPr="008010FC">
        <w:rPr>
          <w:rFonts w:cs="Arial"/>
          <w:sz w:val="28"/>
          <w:szCs w:val="28"/>
          <w:rtl/>
          <w:lang w:bidi="ar-IQ"/>
        </w:rPr>
        <w:t xml:space="preserve"> </w:t>
      </w:r>
      <w:r w:rsidRPr="008010FC">
        <w:rPr>
          <w:rFonts w:cs="Arial" w:hint="cs"/>
          <w:sz w:val="28"/>
          <w:szCs w:val="28"/>
          <w:rtl/>
          <w:lang w:bidi="ar-IQ"/>
        </w:rPr>
        <w:t>طيبة،</w:t>
      </w:r>
      <w:r w:rsidRPr="008010FC">
        <w:rPr>
          <w:rFonts w:cs="Arial"/>
          <w:sz w:val="28"/>
          <w:szCs w:val="28"/>
          <w:rtl/>
          <w:lang w:bidi="ar-IQ"/>
        </w:rPr>
        <w:t xml:space="preserve"> </w:t>
      </w:r>
      <w:r w:rsidRPr="008010FC">
        <w:rPr>
          <w:rFonts w:cs="Arial" w:hint="cs"/>
          <w:sz w:val="28"/>
          <w:szCs w:val="28"/>
          <w:rtl/>
          <w:lang w:bidi="ar-IQ"/>
        </w:rPr>
        <w:t>فاراد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يقف</w:t>
      </w:r>
      <w:r w:rsidRPr="008010FC">
        <w:rPr>
          <w:rFonts w:cs="Arial"/>
          <w:sz w:val="28"/>
          <w:szCs w:val="28"/>
          <w:rtl/>
          <w:lang w:bidi="ar-IQ"/>
        </w:rPr>
        <w:t xml:space="preserve"> </w:t>
      </w:r>
      <w:r w:rsidRPr="008010FC">
        <w:rPr>
          <w:rFonts w:cs="Arial" w:hint="cs"/>
          <w:sz w:val="28"/>
          <w:szCs w:val="28"/>
          <w:rtl/>
          <w:lang w:bidi="ar-IQ"/>
        </w:rPr>
        <w:t>امام</w:t>
      </w:r>
      <w:r w:rsidRPr="008010FC">
        <w:rPr>
          <w:rFonts w:cs="Arial"/>
          <w:sz w:val="28"/>
          <w:szCs w:val="28"/>
          <w:rtl/>
          <w:lang w:bidi="ar-IQ"/>
        </w:rPr>
        <w:t xml:space="preserve"> </w:t>
      </w:r>
      <w:r w:rsidRPr="008010FC">
        <w:rPr>
          <w:rFonts w:cs="Arial" w:hint="cs"/>
          <w:sz w:val="28"/>
          <w:szCs w:val="28"/>
          <w:rtl/>
          <w:lang w:bidi="ar-IQ"/>
        </w:rPr>
        <w:t>الجميع</w:t>
      </w:r>
      <w:r w:rsidRPr="008010FC">
        <w:rPr>
          <w:rFonts w:cs="Arial"/>
          <w:sz w:val="28"/>
          <w:szCs w:val="28"/>
          <w:rtl/>
          <w:lang w:bidi="ar-IQ"/>
        </w:rPr>
        <w:t xml:space="preserve"> </w:t>
      </w:r>
      <w:r w:rsidRPr="008010FC">
        <w:rPr>
          <w:rFonts w:cs="Arial" w:hint="cs"/>
          <w:sz w:val="28"/>
          <w:szCs w:val="28"/>
          <w:rtl/>
          <w:lang w:bidi="ar-IQ"/>
        </w:rPr>
        <w:t>ليقول</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ماذا</w:t>
      </w:r>
      <w:r w:rsidRPr="008010FC">
        <w:rPr>
          <w:rFonts w:cs="Arial"/>
          <w:sz w:val="28"/>
          <w:szCs w:val="28"/>
          <w:rtl/>
          <w:lang w:bidi="ar-IQ"/>
        </w:rPr>
        <w:t xml:space="preserve"> </w:t>
      </w:r>
      <w:r w:rsidRPr="008010FC">
        <w:rPr>
          <w:rFonts w:cs="Arial" w:hint="cs"/>
          <w:sz w:val="28"/>
          <w:szCs w:val="28"/>
          <w:rtl/>
          <w:lang w:bidi="ar-IQ"/>
        </w:rPr>
        <w:t>تعني</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ولماذا</w:t>
      </w:r>
      <w:r w:rsidRPr="008010FC">
        <w:rPr>
          <w:rFonts w:cs="Arial"/>
          <w:sz w:val="28"/>
          <w:szCs w:val="28"/>
          <w:rtl/>
          <w:lang w:bidi="ar-IQ"/>
        </w:rPr>
        <w:t xml:space="preserve"> </w:t>
      </w:r>
      <w:r w:rsidRPr="008010FC">
        <w:rPr>
          <w:rFonts w:cs="Arial" w:hint="cs"/>
          <w:sz w:val="28"/>
          <w:szCs w:val="28"/>
          <w:rtl/>
          <w:lang w:bidi="ar-IQ"/>
        </w:rPr>
        <w:t>يرفض</w:t>
      </w:r>
      <w:r w:rsidRPr="008010FC">
        <w:rPr>
          <w:rFonts w:cs="Arial"/>
          <w:sz w:val="28"/>
          <w:szCs w:val="28"/>
          <w:rtl/>
          <w:lang w:bidi="ar-IQ"/>
        </w:rPr>
        <w:t xml:space="preserve"> </w:t>
      </w:r>
      <w:r w:rsidRPr="008010FC">
        <w:rPr>
          <w:rFonts w:cs="Arial" w:hint="cs"/>
          <w:sz w:val="28"/>
          <w:szCs w:val="28"/>
          <w:rtl/>
          <w:lang w:bidi="ar-IQ"/>
        </w:rPr>
        <w:t>اعطائها</w:t>
      </w:r>
      <w:r w:rsidRPr="008010FC">
        <w:rPr>
          <w:rFonts w:cs="Arial"/>
          <w:sz w:val="28"/>
          <w:szCs w:val="28"/>
          <w:rtl/>
          <w:lang w:bidi="ar-IQ"/>
        </w:rPr>
        <w:t xml:space="preserve"> </w:t>
      </w:r>
      <w:r w:rsidRPr="008010FC">
        <w:rPr>
          <w:rFonts w:cs="Arial" w:hint="cs"/>
          <w:sz w:val="28"/>
          <w:szCs w:val="28"/>
          <w:rtl/>
          <w:lang w:bidi="ar-IQ"/>
        </w:rPr>
        <w:t>لحاكم</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ليبلغ</w:t>
      </w:r>
      <w:r w:rsidRPr="008010FC">
        <w:rPr>
          <w:rFonts w:cs="Arial"/>
          <w:sz w:val="28"/>
          <w:szCs w:val="28"/>
          <w:rtl/>
          <w:lang w:bidi="ar-IQ"/>
        </w:rPr>
        <w:t xml:space="preserve"> </w:t>
      </w:r>
      <w:r w:rsidRPr="008010FC">
        <w:rPr>
          <w:rFonts w:cs="Arial" w:hint="cs"/>
          <w:sz w:val="28"/>
          <w:szCs w:val="28"/>
          <w:rtl/>
          <w:lang w:bidi="ar-IQ"/>
        </w:rPr>
        <w:t>بذلك</w:t>
      </w:r>
      <w:r w:rsidRPr="008010FC">
        <w:rPr>
          <w:rFonts w:cs="Arial"/>
          <w:sz w:val="28"/>
          <w:szCs w:val="28"/>
          <w:rtl/>
          <w:lang w:bidi="ar-IQ"/>
        </w:rPr>
        <w:t xml:space="preserve"> </w:t>
      </w:r>
      <w:r w:rsidRPr="008010FC">
        <w:rPr>
          <w:rFonts w:cs="Arial" w:hint="cs"/>
          <w:sz w:val="28"/>
          <w:szCs w:val="28"/>
          <w:rtl/>
          <w:lang w:bidi="ar-IQ"/>
        </w:rPr>
        <w:t>رسالته</w:t>
      </w:r>
      <w:r w:rsidRPr="008010FC">
        <w:rPr>
          <w:rFonts w:cs="Arial"/>
          <w:sz w:val="28"/>
          <w:szCs w:val="28"/>
          <w:rtl/>
          <w:lang w:bidi="ar-IQ"/>
        </w:rPr>
        <w:t xml:space="preserve"> </w:t>
      </w:r>
      <w:r w:rsidRPr="008010FC">
        <w:rPr>
          <w:rFonts w:cs="Arial" w:hint="cs"/>
          <w:sz w:val="28"/>
          <w:szCs w:val="28"/>
          <w:rtl/>
          <w:lang w:bidi="ar-IQ"/>
        </w:rPr>
        <w:t>ويلقي</w:t>
      </w:r>
      <w:r w:rsidRPr="008010FC">
        <w:rPr>
          <w:rFonts w:cs="Arial"/>
          <w:sz w:val="28"/>
          <w:szCs w:val="28"/>
          <w:rtl/>
          <w:lang w:bidi="ar-IQ"/>
        </w:rPr>
        <w:t xml:space="preserve"> </w:t>
      </w:r>
      <w:r w:rsidRPr="008010FC">
        <w:rPr>
          <w:rFonts w:cs="Arial" w:hint="cs"/>
          <w:sz w:val="28"/>
          <w:szCs w:val="28"/>
          <w:rtl/>
          <w:lang w:bidi="ar-IQ"/>
        </w:rPr>
        <w:t>حجته،</w:t>
      </w:r>
      <w:r w:rsidRPr="008010FC">
        <w:rPr>
          <w:rFonts w:cs="Arial"/>
          <w:sz w:val="28"/>
          <w:szCs w:val="28"/>
          <w:rtl/>
          <w:lang w:bidi="ar-IQ"/>
        </w:rPr>
        <w:t xml:space="preserve"> </w:t>
      </w:r>
      <w:r w:rsidRPr="008010FC">
        <w:rPr>
          <w:rFonts w:cs="Arial" w:hint="cs"/>
          <w:sz w:val="28"/>
          <w:szCs w:val="28"/>
          <w:rtl/>
          <w:lang w:bidi="ar-IQ"/>
        </w:rPr>
        <w:t>لئلا</w:t>
      </w:r>
      <w:r w:rsidRPr="008010FC">
        <w:rPr>
          <w:rFonts w:cs="Arial"/>
          <w:sz w:val="28"/>
          <w:szCs w:val="28"/>
          <w:rtl/>
          <w:lang w:bidi="ar-IQ"/>
        </w:rPr>
        <w:t xml:space="preserve"> </w:t>
      </w:r>
      <w:r w:rsidRPr="008010FC">
        <w:rPr>
          <w:rFonts w:cs="Arial" w:hint="cs"/>
          <w:sz w:val="28"/>
          <w:szCs w:val="28"/>
          <w:rtl/>
          <w:lang w:bidi="ar-IQ"/>
        </w:rPr>
        <w:t>تكون</w:t>
      </w:r>
      <w:r w:rsidRPr="008010FC">
        <w:rPr>
          <w:rFonts w:cs="Arial"/>
          <w:sz w:val="28"/>
          <w:szCs w:val="28"/>
          <w:rtl/>
          <w:lang w:bidi="ar-IQ"/>
        </w:rPr>
        <w:t xml:space="preserve"> </w:t>
      </w:r>
      <w:r w:rsidRPr="008010FC">
        <w:rPr>
          <w:rFonts w:cs="Arial" w:hint="cs"/>
          <w:sz w:val="28"/>
          <w:szCs w:val="28"/>
          <w:rtl/>
          <w:lang w:bidi="ar-IQ"/>
        </w:rPr>
        <w:t>عند</w:t>
      </w:r>
      <w:r w:rsidRPr="008010FC">
        <w:rPr>
          <w:rFonts w:cs="Arial"/>
          <w:sz w:val="28"/>
          <w:szCs w:val="28"/>
          <w:rtl/>
          <w:lang w:bidi="ar-IQ"/>
        </w:rPr>
        <w:t xml:space="preserve"> </w:t>
      </w:r>
      <w:r w:rsidRPr="008010FC">
        <w:rPr>
          <w:rFonts w:cs="Arial" w:hint="cs"/>
          <w:sz w:val="28"/>
          <w:szCs w:val="28"/>
          <w:rtl/>
          <w:lang w:bidi="ar-IQ"/>
        </w:rPr>
        <w:t>المسلمين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حجة</w:t>
      </w:r>
      <w:r w:rsidRPr="008010FC">
        <w:rPr>
          <w:rFonts w:cs="Arial"/>
          <w:sz w:val="28"/>
          <w:szCs w:val="28"/>
          <w:rtl/>
          <w:lang w:bidi="ar-IQ"/>
        </w:rPr>
        <w:t xml:space="preserve"> </w:t>
      </w:r>
      <w:r w:rsidRPr="008010FC">
        <w:rPr>
          <w:rFonts w:cs="Arial" w:hint="cs"/>
          <w:sz w:val="28"/>
          <w:szCs w:val="28"/>
          <w:rtl/>
          <w:lang w:bidi="ar-IQ"/>
        </w:rPr>
        <w:t>الجهل</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عدم</w:t>
      </w:r>
      <w:r w:rsidRPr="008010FC">
        <w:rPr>
          <w:rFonts w:cs="Arial"/>
          <w:sz w:val="28"/>
          <w:szCs w:val="28"/>
          <w:rtl/>
          <w:lang w:bidi="ar-IQ"/>
        </w:rPr>
        <w:t xml:space="preserve"> </w:t>
      </w:r>
      <w:r w:rsidRPr="008010FC">
        <w:rPr>
          <w:rFonts w:cs="Arial" w:hint="cs"/>
          <w:sz w:val="28"/>
          <w:szCs w:val="28"/>
          <w:rtl/>
          <w:lang w:bidi="ar-IQ"/>
        </w:rPr>
        <w:t>المعرفة</w:t>
      </w:r>
      <w:r w:rsidRPr="008010FC">
        <w:rPr>
          <w:rFonts w:cs="Arial"/>
          <w:sz w:val="28"/>
          <w:szCs w:val="28"/>
          <w:rtl/>
          <w:lang w:bidi="ar-IQ"/>
        </w:rPr>
        <w:t xml:space="preserve"> </w:t>
      </w:r>
      <w:r w:rsidRPr="008010FC">
        <w:rPr>
          <w:rFonts w:cs="Arial" w:hint="cs"/>
          <w:sz w:val="28"/>
          <w:szCs w:val="28"/>
          <w:rtl/>
          <w:lang w:bidi="ar-IQ"/>
        </w:rPr>
        <w:t>والوعي</w:t>
      </w:r>
      <w:r w:rsidRPr="008010FC">
        <w:rPr>
          <w:rFonts w:cs="Arial"/>
          <w:sz w:val="28"/>
          <w:szCs w:val="28"/>
          <w:rtl/>
          <w:lang w:bidi="ar-IQ"/>
        </w:rPr>
        <w:t xml:space="preserve"> </w:t>
      </w:r>
      <w:r w:rsidRPr="008010FC">
        <w:rPr>
          <w:rFonts w:cs="Arial" w:hint="cs"/>
          <w:sz w:val="28"/>
          <w:szCs w:val="28"/>
          <w:rtl/>
          <w:lang w:bidi="ar-IQ"/>
        </w:rPr>
        <w:t>بحقيقة</w:t>
      </w:r>
      <w:r w:rsidRPr="008010FC">
        <w:rPr>
          <w:rFonts w:cs="Arial"/>
          <w:sz w:val="28"/>
          <w:szCs w:val="28"/>
          <w:rtl/>
          <w:lang w:bidi="ar-IQ"/>
        </w:rPr>
        <w:t xml:space="preserve"> </w:t>
      </w:r>
      <w:r w:rsidRPr="008010FC">
        <w:rPr>
          <w:rFonts w:cs="Arial" w:hint="cs"/>
          <w:sz w:val="28"/>
          <w:szCs w:val="28"/>
          <w:rtl/>
          <w:lang w:bidi="ar-IQ"/>
        </w:rPr>
        <w:t>امر</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يختارون</w:t>
      </w:r>
      <w:r w:rsidRPr="008010FC">
        <w:rPr>
          <w:rFonts w:cs="Arial"/>
          <w:sz w:val="28"/>
          <w:szCs w:val="28"/>
          <w:rtl/>
          <w:lang w:bidi="ar-IQ"/>
        </w:rPr>
        <w:t xml:space="preserve"> </w:t>
      </w:r>
      <w:r w:rsidRPr="008010FC">
        <w:rPr>
          <w:rFonts w:cs="Arial" w:hint="cs"/>
          <w:sz w:val="28"/>
          <w:szCs w:val="28"/>
          <w:rtl/>
          <w:lang w:bidi="ar-IQ"/>
        </w:rPr>
        <w:t>غدا</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ليزيد</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رفضه</w:t>
      </w:r>
      <w:r w:rsidR="002B1D6B">
        <w:rPr>
          <w:rFonts w:cs="Arial" w:hint="cs"/>
          <w:sz w:val="28"/>
          <w:szCs w:val="28"/>
          <w:rtl/>
          <w:lang w:bidi="ar-IQ"/>
        </w:rPr>
        <w:t>ا.</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يعلم</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معنى</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الكريمة</w:t>
      </w:r>
      <w:r w:rsidRPr="008010FC">
        <w:rPr>
          <w:rFonts w:cs="Arial"/>
          <w:sz w:val="28"/>
          <w:szCs w:val="28"/>
          <w:rtl/>
          <w:lang w:bidi="ar-IQ"/>
        </w:rPr>
        <w:t xml:space="preserve"> </w:t>
      </w:r>
      <w:r w:rsidRPr="008010FC">
        <w:rPr>
          <w:rFonts w:cs="Arial" w:hint="cs"/>
          <w:sz w:val="28"/>
          <w:szCs w:val="28"/>
          <w:rtl/>
          <w:lang w:bidi="ar-IQ"/>
        </w:rPr>
        <w:t>المقترنة</w:t>
      </w:r>
      <w:r w:rsidRPr="008010FC">
        <w:rPr>
          <w:rFonts w:cs="Arial"/>
          <w:sz w:val="28"/>
          <w:szCs w:val="28"/>
          <w:rtl/>
          <w:lang w:bidi="ar-IQ"/>
        </w:rPr>
        <w:t xml:space="preserve"> </w:t>
      </w:r>
      <w:r w:rsidRPr="008010FC">
        <w:rPr>
          <w:rFonts w:cs="Arial" w:hint="cs"/>
          <w:sz w:val="28"/>
          <w:szCs w:val="28"/>
          <w:rtl/>
          <w:lang w:bidi="ar-IQ"/>
        </w:rPr>
        <w:t>بالبيعة</w:t>
      </w:r>
      <w:r w:rsidRPr="008010FC">
        <w:rPr>
          <w:rFonts w:cs="Arial"/>
          <w:sz w:val="28"/>
          <w:szCs w:val="28"/>
          <w:rtl/>
          <w:lang w:bidi="ar-IQ"/>
        </w:rPr>
        <w:t xml:space="preserve"> </w:t>
      </w:r>
      <w:r w:rsidRPr="008010FC">
        <w:rPr>
          <w:rFonts w:cs="Arial" w:hint="cs"/>
          <w:sz w:val="28"/>
          <w:szCs w:val="28"/>
          <w:rtl/>
          <w:lang w:bidi="ar-IQ"/>
        </w:rPr>
        <w:t>الكريمة،</w:t>
      </w:r>
      <w:r w:rsidRPr="008010FC">
        <w:rPr>
          <w:rFonts w:cs="Arial"/>
          <w:sz w:val="28"/>
          <w:szCs w:val="28"/>
          <w:rtl/>
          <w:lang w:bidi="ar-IQ"/>
        </w:rPr>
        <w:t xml:space="preserve"> </w:t>
      </w:r>
      <w:r w:rsidRPr="008010FC">
        <w:rPr>
          <w:rFonts w:cs="Arial" w:hint="cs"/>
          <w:sz w:val="28"/>
          <w:szCs w:val="28"/>
          <w:rtl/>
          <w:lang w:bidi="ar-IQ"/>
        </w:rPr>
        <w:t>والتي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تتحقق</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بعهد</w:t>
      </w:r>
      <w:r w:rsidRPr="008010FC">
        <w:rPr>
          <w:rFonts w:cs="Arial"/>
          <w:sz w:val="28"/>
          <w:szCs w:val="28"/>
          <w:rtl/>
          <w:lang w:bidi="ar-IQ"/>
        </w:rPr>
        <w:t xml:space="preserve"> </w:t>
      </w:r>
      <w:r w:rsidRPr="008010FC">
        <w:rPr>
          <w:rFonts w:cs="Arial" w:hint="cs"/>
          <w:sz w:val="28"/>
          <w:szCs w:val="28"/>
          <w:rtl/>
          <w:lang w:bidi="ar-IQ"/>
        </w:rPr>
        <w:t>صحيح</w:t>
      </w:r>
      <w:r w:rsidRPr="008010FC">
        <w:rPr>
          <w:rFonts w:cs="Arial"/>
          <w:sz w:val="28"/>
          <w:szCs w:val="28"/>
          <w:rtl/>
          <w:lang w:bidi="ar-IQ"/>
        </w:rPr>
        <w:t xml:space="preserve"> </w:t>
      </w:r>
      <w:r w:rsidRPr="008010FC">
        <w:rPr>
          <w:rFonts w:cs="Arial" w:hint="cs"/>
          <w:sz w:val="28"/>
          <w:szCs w:val="28"/>
          <w:rtl/>
          <w:lang w:bidi="ar-IQ"/>
        </w:rPr>
        <w:t>لحاكم</w:t>
      </w:r>
      <w:r w:rsidRPr="008010FC">
        <w:rPr>
          <w:rFonts w:cs="Arial"/>
          <w:sz w:val="28"/>
          <w:szCs w:val="28"/>
          <w:rtl/>
          <w:lang w:bidi="ar-IQ"/>
        </w:rPr>
        <w:t xml:space="preserve"> </w:t>
      </w:r>
      <w:r w:rsidRPr="008010FC">
        <w:rPr>
          <w:rFonts w:cs="Arial" w:hint="cs"/>
          <w:sz w:val="28"/>
          <w:szCs w:val="28"/>
          <w:rtl/>
          <w:lang w:bidi="ar-IQ"/>
        </w:rPr>
        <w:t>سوي</w:t>
      </w:r>
      <w:r w:rsidRPr="008010FC">
        <w:rPr>
          <w:rFonts w:cs="Arial"/>
          <w:sz w:val="28"/>
          <w:szCs w:val="28"/>
          <w:rtl/>
          <w:lang w:bidi="ar-IQ"/>
        </w:rPr>
        <w:t xml:space="preserve"> </w:t>
      </w:r>
      <w:r w:rsidRPr="008010FC">
        <w:rPr>
          <w:rFonts w:cs="Arial" w:hint="cs"/>
          <w:sz w:val="28"/>
          <w:szCs w:val="28"/>
          <w:rtl/>
          <w:lang w:bidi="ar-IQ"/>
        </w:rPr>
        <w:t>مستقيم</w:t>
      </w:r>
      <w:r w:rsidR="002B1D6B">
        <w:rPr>
          <w:rFonts w:cs="Arial" w:hint="cs"/>
          <w:sz w:val="28"/>
          <w:szCs w:val="28"/>
          <w:rtl/>
          <w:lang w:bidi="ar-IQ"/>
        </w:rPr>
        <w:t>.</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الاموات</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الاحياء،</w:t>
      </w:r>
      <w:r w:rsidRPr="008010FC">
        <w:rPr>
          <w:rFonts w:cs="Arial"/>
          <w:sz w:val="28"/>
          <w:szCs w:val="28"/>
          <w:rtl/>
          <w:lang w:bidi="ar-IQ"/>
        </w:rPr>
        <w:t xml:space="preserve"> </w:t>
      </w:r>
      <w:r w:rsidRPr="008010FC">
        <w:rPr>
          <w:rFonts w:cs="Arial" w:hint="cs"/>
          <w:sz w:val="28"/>
          <w:szCs w:val="28"/>
          <w:rtl/>
          <w:lang w:bidi="ar-IQ"/>
        </w:rPr>
        <w:t>فهم</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يسارعون</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اعطاء</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لكل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هب</w:t>
      </w:r>
      <w:r w:rsidRPr="008010FC">
        <w:rPr>
          <w:rFonts w:cs="Arial"/>
          <w:sz w:val="28"/>
          <w:szCs w:val="28"/>
          <w:rtl/>
          <w:lang w:bidi="ar-IQ"/>
        </w:rPr>
        <w:t xml:space="preserve"> </w:t>
      </w:r>
      <w:r w:rsidRPr="008010FC">
        <w:rPr>
          <w:rFonts w:cs="Arial" w:hint="cs"/>
          <w:sz w:val="28"/>
          <w:szCs w:val="28"/>
          <w:rtl/>
          <w:lang w:bidi="ar-IQ"/>
        </w:rPr>
        <w:t>ودب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الحكام</w:t>
      </w:r>
      <w:r w:rsidRPr="008010FC">
        <w:rPr>
          <w:rFonts w:cs="Arial"/>
          <w:sz w:val="28"/>
          <w:szCs w:val="28"/>
          <w:rtl/>
          <w:lang w:bidi="ar-IQ"/>
        </w:rPr>
        <w:t xml:space="preserve"> </w:t>
      </w:r>
      <w:r w:rsidRPr="008010FC">
        <w:rPr>
          <w:rFonts w:cs="Arial" w:hint="cs"/>
          <w:sz w:val="28"/>
          <w:szCs w:val="28"/>
          <w:rtl/>
          <w:lang w:bidi="ar-IQ"/>
        </w:rPr>
        <w:t>والسلاطين،</w:t>
      </w:r>
      <w:r w:rsidRPr="008010FC">
        <w:rPr>
          <w:rFonts w:cs="Arial"/>
          <w:sz w:val="28"/>
          <w:szCs w:val="28"/>
          <w:rtl/>
          <w:lang w:bidi="ar-IQ"/>
        </w:rPr>
        <w:t xml:space="preserve"> </w:t>
      </w:r>
      <w:r w:rsidRPr="008010FC">
        <w:rPr>
          <w:rFonts w:cs="Arial" w:hint="cs"/>
          <w:sz w:val="28"/>
          <w:szCs w:val="28"/>
          <w:rtl/>
          <w:lang w:bidi="ar-IQ"/>
        </w:rPr>
        <w:t>فالمهم</w:t>
      </w:r>
      <w:r w:rsidRPr="008010FC">
        <w:rPr>
          <w:rFonts w:cs="Arial"/>
          <w:sz w:val="28"/>
          <w:szCs w:val="28"/>
          <w:rtl/>
          <w:lang w:bidi="ar-IQ"/>
        </w:rPr>
        <w:t xml:space="preserve"> </w:t>
      </w:r>
      <w:r w:rsidRPr="008010FC">
        <w:rPr>
          <w:rFonts w:cs="Arial" w:hint="cs"/>
          <w:sz w:val="28"/>
          <w:szCs w:val="28"/>
          <w:rtl/>
          <w:lang w:bidi="ar-IQ"/>
        </w:rPr>
        <w:t>عندهم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يحكمهم</w:t>
      </w:r>
      <w:r w:rsidRPr="008010FC">
        <w:rPr>
          <w:rFonts w:cs="Arial"/>
          <w:sz w:val="28"/>
          <w:szCs w:val="28"/>
          <w:rtl/>
          <w:lang w:bidi="ar-IQ"/>
        </w:rPr>
        <w:t xml:space="preserve"> </w:t>
      </w:r>
      <w:r w:rsidRPr="008010FC">
        <w:rPr>
          <w:rFonts w:cs="Arial" w:hint="cs"/>
          <w:sz w:val="28"/>
          <w:szCs w:val="28"/>
          <w:rtl/>
          <w:lang w:bidi="ar-IQ"/>
        </w:rPr>
        <w:t>حاكم،</w:t>
      </w:r>
      <w:r w:rsidRPr="008010FC">
        <w:rPr>
          <w:rFonts w:cs="Arial"/>
          <w:sz w:val="28"/>
          <w:szCs w:val="28"/>
          <w:rtl/>
          <w:lang w:bidi="ar-IQ"/>
        </w:rPr>
        <w:t xml:space="preserve"> </w:t>
      </w:r>
      <w:r w:rsidRPr="008010FC">
        <w:rPr>
          <w:rFonts w:cs="Arial" w:hint="cs"/>
          <w:sz w:val="28"/>
          <w:szCs w:val="28"/>
          <w:rtl/>
          <w:lang w:bidi="ar-IQ"/>
        </w:rPr>
        <w:t>برا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ام</w:t>
      </w:r>
      <w:r w:rsidRPr="008010FC">
        <w:rPr>
          <w:rFonts w:cs="Arial"/>
          <w:sz w:val="28"/>
          <w:szCs w:val="28"/>
          <w:rtl/>
          <w:lang w:bidi="ar-IQ"/>
        </w:rPr>
        <w:t xml:space="preserve"> </w:t>
      </w:r>
      <w:r w:rsidRPr="008010FC">
        <w:rPr>
          <w:rFonts w:cs="Arial" w:hint="cs"/>
          <w:sz w:val="28"/>
          <w:szCs w:val="28"/>
          <w:rtl/>
          <w:lang w:bidi="ar-IQ"/>
        </w:rPr>
        <w:t>فاجرا،</w:t>
      </w:r>
      <w:r w:rsidRPr="008010FC">
        <w:rPr>
          <w:rFonts w:cs="Arial"/>
          <w:sz w:val="28"/>
          <w:szCs w:val="28"/>
          <w:rtl/>
          <w:lang w:bidi="ar-IQ"/>
        </w:rPr>
        <w:t xml:space="preserve"> </w:t>
      </w:r>
      <w:r w:rsidRPr="008010FC">
        <w:rPr>
          <w:rFonts w:cs="Arial" w:hint="cs"/>
          <w:sz w:val="28"/>
          <w:szCs w:val="28"/>
          <w:rtl/>
          <w:lang w:bidi="ar-IQ"/>
        </w:rPr>
        <w:t>لانهم</w:t>
      </w:r>
      <w:r w:rsidRPr="008010FC">
        <w:rPr>
          <w:rFonts w:cs="Arial"/>
          <w:sz w:val="28"/>
          <w:szCs w:val="28"/>
          <w:rtl/>
          <w:lang w:bidi="ar-IQ"/>
        </w:rPr>
        <w:t xml:space="preserve"> </w:t>
      </w:r>
      <w:r w:rsidRPr="008010FC">
        <w:rPr>
          <w:rFonts w:cs="Arial" w:hint="cs"/>
          <w:sz w:val="28"/>
          <w:szCs w:val="28"/>
          <w:rtl/>
          <w:lang w:bidi="ar-IQ"/>
        </w:rPr>
        <w:t>يظنون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ستنقذ</w:t>
      </w:r>
      <w:r w:rsidRPr="008010FC">
        <w:rPr>
          <w:rFonts w:cs="Arial"/>
          <w:sz w:val="28"/>
          <w:szCs w:val="28"/>
          <w:rtl/>
          <w:lang w:bidi="ar-IQ"/>
        </w:rPr>
        <w:t xml:space="preserve"> </w:t>
      </w:r>
      <w:r w:rsidRPr="008010FC">
        <w:rPr>
          <w:rFonts w:cs="Arial" w:hint="cs"/>
          <w:sz w:val="28"/>
          <w:szCs w:val="28"/>
          <w:rtl/>
          <w:lang w:bidi="ar-IQ"/>
        </w:rPr>
        <w:t>رقابهم</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مقصلة</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ستسقط</w:t>
      </w:r>
      <w:r w:rsidRPr="008010FC">
        <w:rPr>
          <w:rFonts w:cs="Arial"/>
          <w:sz w:val="28"/>
          <w:szCs w:val="28"/>
          <w:rtl/>
          <w:lang w:bidi="ar-IQ"/>
        </w:rPr>
        <w:t xml:space="preserve"> </w:t>
      </w:r>
      <w:r w:rsidRPr="008010FC">
        <w:rPr>
          <w:rFonts w:cs="Arial" w:hint="cs"/>
          <w:sz w:val="28"/>
          <w:szCs w:val="28"/>
          <w:rtl/>
          <w:lang w:bidi="ar-IQ"/>
        </w:rPr>
        <w:t>المسؤولية</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انفسهم،</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مجرد</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للحاكم،</w:t>
      </w:r>
      <w:r w:rsidRPr="008010FC">
        <w:rPr>
          <w:rFonts w:cs="Arial"/>
          <w:sz w:val="28"/>
          <w:szCs w:val="28"/>
          <w:rtl/>
          <w:lang w:bidi="ar-IQ"/>
        </w:rPr>
        <w:t xml:space="preserve"> </w:t>
      </w:r>
      <w:r w:rsidRPr="008010FC">
        <w:rPr>
          <w:rFonts w:cs="Arial" w:hint="cs"/>
          <w:sz w:val="28"/>
          <w:szCs w:val="28"/>
          <w:rtl/>
          <w:lang w:bidi="ar-IQ"/>
        </w:rPr>
        <w:t>ستؤمن</w:t>
      </w:r>
      <w:r w:rsidRPr="008010FC">
        <w:rPr>
          <w:rFonts w:cs="Arial"/>
          <w:sz w:val="28"/>
          <w:szCs w:val="28"/>
          <w:rtl/>
          <w:lang w:bidi="ar-IQ"/>
        </w:rPr>
        <w:t xml:space="preserve"> </w:t>
      </w:r>
      <w:r w:rsidRPr="008010FC">
        <w:rPr>
          <w:rFonts w:cs="Arial" w:hint="cs"/>
          <w:sz w:val="28"/>
          <w:szCs w:val="28"/>
          <w:rtl/>
          <w:lang w:bidi="ar-IQ"/>
        </w:rPr>
        <w:t>لهم</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الكريمة،</w:t>
      </w:r>
      <w:r w:rsidRPr="008010FC">
        <w:rPr>
          <w:rFonts w:cs="Arial"/>
          <w:sz w:val="28"/>
          <w:szCs w:val="28"/>
          <w:rtl/>
          <w:lang w:bidi="ar-IQ"/>
        </w:rPr>
        <w:t xml:space="preserve"> </w:t>
      </w:r>
      <w:r w:rsidRPr="008010FC">
        <w:rPr>
          <w:rFonts w:cs="Arial" w:hint="cs"/>
          <w:sz w:val="28"/>
          <w:szCs w:val="28"/>
          <w:rtl/>
          <w:lang w:bidi="ar-IQ"/>
        </w:rPr>
        <w:t>ناسين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متناسين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بداية</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ولقد</w:t>
      </w:r>
      <w:r w:rsidRPr="008010FC">
        <w:rPr>
          <w:rFonts w:cs="Arial"/>
          <w:sz w:val="28"/>
          <w:szCs w:val="28"/>
          <w:rtl/>
          <w:lang w:bidi="ar-IQ"/>
        </w:rPr>
        <w:t xml:space="preserve"> </w:t>
      </w:r>
      <w:r w:rsidRPr="008010FC">
        <w:rPr>
          <w:rFonts w:cs="Arial" w:hint="cs"/>
          <w:sz w:val="28"/>
          <w:szCs w:val="28"/>
          <w:rtl/>
          <w:lang w:bidi="ar-IQ"/>
        </w:rPr>
        <w:t>قرانا</w:t>
      </w:r>
      <w:r w:rsidRPr="008010FC">
        <w:rPr>
          <w:rFonts w:cs="Arial"/>
          <w:sz w:val="28"/>
          <w:szCs w:val="28"/>
          <w:rtl/>
          <w:lang w:bidi="ar-IQ"/>
        </w:rPr>
        <w:t xml:space="preserve"> </w:t>
      </w:r>
      <w:r w:rsidRPr="008010FC">
        <w:rPr>
          <w:rFonts w:cs="Arial" w:hint="cs"/>
          <w:sz w:val="28"/>
          <w:szCs w:val="28"/>
          <w:rtl/>
          <w:lang w:bidi="ar-IQ"/>
        </w:rPr>
        <w:t>وراينا</w:t>
      </w:r>
      <w:r w:rsidRPr="008010FC">
        <w:rPr>
          <w:rFonts w:cs="Arial"/>
          <w:sz w:val="28"/>
          <w:szCs w:val="28"/>
          <w:rtl/>
          <w:lang w:bidi="ar-IQ"/>
        </w:rPr>
        <w:t xml:space="preserve"> </w:t>
      </w:r>
      <w:r w:rsidRPr="008010FC">
        <w:rPr>
          <w:rFonts w:cs="Arial" w:hint="cs"/>
          <w:sz w:val="28"/>
          <w:szCs w:val="28"/>
          <w:rtl/>
          <w:lang w:bidi="ar-IQ"/>
        </w:rPr>
        <w:t>مصير</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الذين</w:t>
      </w:r>
      <w:r w:rsidRPr="008010FC">
        <w:rPr>
          <w:rFonts w:cs="Arial"/>
          <w:sz w:val="28"/>
          <w:szCs w:val="28"/>
          <w:rtl/>
          <w:lang w:bidi="ar-IQ"/>
        </w:rPr>
        <w:t xml:space="preserve"> </w:t>
      </w:r>
      <w:r w:rsidRPr="008010FC">
        <w:rPr>
          <w:rFonts w:cs="Arial" w:hint="cs"/>
          <w:sz w:val="28"/>
          <w:szCs w:val="28"/>
          <w:rtl/>
          <w:lang w:bidi="ar-IQ"/>
        </w:rPr>
        <w:t>بادروا</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بيعة</w:t>
      </w:r>
      <w:r w:rsidRPr="008010FC">
        <w:rPr>
          <w:rFonts w:cs="Arial"/>
          <w:sz w:val="28"/>
          <w:szCs w:val="28"/>
          <w:rtl/>
          <w:lang w:bidi="ar-IQ"/>
        </w:rPr>
        <w:t xml:space="preserve"> (</w:t>
      </w:r>
      <w:r w:rsidRPr="008010FC">
        <w:rPr>
          <w:rFonts w:cs="Arial" w:hint="cs"/>
          <w:sz w:val="28"/>
          <w:szCs w:val="28"/>
          <w:rtl/>
          <w:lang w:bidi="ar-IQ"/>
        </w:rPr>
        <w:t>ظالم</w:t>
      </w:r>
      <w:r w:rsidRPr="008010FC">
        <w:rPr>
          <w:rFonts w:cs="Arial"/>
          <w:sz w:val="28"/>
          <w:szCs w:val="28"/>
          <w:rtl/>
          <w:lang w:bidi="ar-IQ"/>
        </w:rPr>
        <w:t xml:space="preserve">) </w:t>
      </w:r>
      <w:r w:rsidRPr="008010FC">
        <w:rPr>
          <w:rFonts w:cs="Arial" w:hint="cs"/>
          <w:sz w:val="28"/>
          <w:szCs w:val="28"/>
          <w:rtl/>
          <w:lang w:bidi="ar-IQ"/>
        </w:rPr>
        <w:t>بحجة</w:t>
      </w:r>
      <w:r w:rsidRPr="008010FC">
        <w:rPr>
          <w:rFonts w:cs="Arial"/>
          <w:sz w:val="28"/>
          <w:szCs w:val="28"/>
          <w:rtl/>
          <w:lang w:bidi="ar-IQ"/>
        </w:rPr>
        <w:t xml:space="preserve"> </w:t>
      </w:r>
      <w:r w:rsidRPr="008010FC">
        <w:rPr>
          <w:rFonts w:cs="Arial" w:hint="cs"/>
          <w:sz w:val="28"/>
          <w:szCs w:val="28"/>
          <w:rtl/>
          <w:lang w:bidi="ar-IQ"/>
        </w:rPr>
        <w:t>التهرب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المسؤولية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قاعدة</w:t>
      </w:r>
      <w:r w:rsidRPr="008010FC">
        <w:rPr>
          <w:rFonts w:cs="Arial"/>
          <w:sz w:val="28"/>
          <w:szCs w:val="28"/>
          <w:rtl/>
          <w:lang w:bidi="ar-IQ"/>
        </w:rPr>
        <w:t xml:space="preserve"> (</w:t>
      </w:r>
      <w:r w:rsidRPr="008010FC">
        <w:rPr>
          <w:rFonts w:cs="Arial" w:hint="cs"/>
          <w:sz w:val="28"/>
          <w:szCs w:val="28"/>
          <w:rtl/>
          <w:lang w:bidi="ar-IQ"/>
        </w:rPr>
        <w:t>بايع</w:t>
      </w:r>
      <w:r w:rsidRPr="008010FC">
        <w:rPr>
          <w:rFonts w:cs="Arial"/>
          <w:sz w:val="28"/>
          <w:szCs w:val="28"/>
          <w:rtl/>
          <w:lang w:bidi="ar-IQ"/>
        </w:rPr>
        <w:t xml:space="preserve"> </w:t>
      </w:r>
      <w:r w:rsidRPr="008010FC">
        <w:rPr>
          <w:rFonts w:cs="Arial" w:hint="cs"/>
          <w:sz w:val="28"/>
          <w:szCs w:val="28"/>
          <w:rtl/>
          <w:lang w:bidi="ar-IQ"/>
        </w:rPr>
        <w:t>لتكفي</w:t>
      </w:r>
      <w:r w:rsidRPr="008010FC">
        <w:rPr>
          <w:rFonts w:cs="Arial"/>
          <w:sz w:val="28"/>
          <w:szCs w:val="28"/>
          <w:rtl/>
          <w:lang w:bidi="ar-IQ"/>
        </w:rPr>
        <w:t xml:space="preserve"> </w:t>
      </w:r>
      <w:r w:rsidRPr="008010FC">
        <w:rPr>
          <w:rFonts w:cs="Arial" w:hint="cs"/>
          <w:sz w:val="28"/>
          <w:szCs w:val="28"/>
          <w:rtl/>
          <w:lang w:bidi="ar-IQ"/>
        </w:rPr>
        <w:t>نفسك</w:t>
      </w:r>
      <w:r w:rsidRPr="008010FC">
        <w:rPr>
          <w:rFonts w:cs="Arial"/>
          <w:sz w:val="28"/>
          <w:szCs w:val="28"/>
          <w:rtl/>
          <w:lang w:bidi="ar-IQ"/>
        </w:rPr>
        <w:t xml:space="preserve"> </w:t>
      </w:r>
      <w:r w:rsidRPr="008010FC">
        <w:rPr>
          <w:rFonts w:cs="Arial" w:hint="cs"/>
          <w:sz w:val="28"/>
          <w:szCs w:val="28"/>
          <w:rtl/>
          <w:lang w:bidi="ar-IQ"/>
        </w:rPr>
        <w:t>شر</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فلقد</w:t>
      </w:r>
      <w:r w:rsidRPr="008010FC">
        <w:rPr>
          <w:rFonts w:cs="Arial"/>
          <w:sz w:val="28"/>
          <w:szCs w:val="28"/>
          <w:rtl/>
          <w:lang w:bidi="ar-IQ"/>
        </w:rPr>
        <w:t xml:space="preserve"> </w:t>
      </w:r>
      <w:r w:rsidRPr="008010FC">
        <w:rPr>
          <w:rFonts w:cs="Arial" w:hint="cs"/>
          <w:sz w:val="28"/>
          <w:szCs w:val="28"/>
          <w:rtl/>
          <w:lang w:bidi="ar-IQ"/>
        </w:rPr>
        <w:t>تحولت</w:t>
      </w:r>
      <w:r w:rsidRPr="008010FC">
        <w:rPr>
          <w:rFonts w:cs="Arial"/>
          <w:sz w:val="28"/>
          <w:szCs w:val="28"/>
          <w:rtl/>
          <w:lang w:bidi="ar-IQ"/>
        </w:rPr>
        <w:t xml:space="preserve"> </w:t>
      </w:r>
      <w:r w:rsidRPr="008010FC">
        <w:rPr>
          <w:rFonts w:cs="Arial" w:hint="cs"/>
          <w:sz w:val="28"/>
          <w:szCs w:val="28"/>
          <w:rtl/>
          <w:lang w:bidi="ar-IQ"/>
        </w:rPr>
        <w:t>مثل</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كابوس</w:t>
      </w:r>
      <w:r w:rsidRPr="008010FC">
        <w:rPr>
          <w:rFonts w:cs="Arial"/>
          <w:sz w:val="28"/>
          <w:szCs w:val="28"/>
          <w:rtl/>
          <w:lang w:bidi="ar-IQ"/>
        </w:rPr>
        <w:t xml:space="preserve"> </w:t>
      </w:r>
      <w:r w:rsidRPr="008010FC">
        <w:rPr>
          <w:rFonts w:cs="Arial" w:hint="cs"/>
          <w:sz w:val="28"/>
          <w:szCs w:val="28"/>
          <w:rtl/>
          <w:lang w:bidi="ar-IQ"/>
        </w:rPr>
        <w:t>يلاحقهم</w:t>
      </w:r>
      <w:r w:rsidRPr="008010FC">
        <w:rPr>
          <w:rFonts w:cs="Arial"/>
          <w:sz w:val="28"/>
          <w:szCs w:val="28"/>
          <w:rtl/>
          <w:lang w:bidi="ar-IQ"/>
        </w:rPr>
        <w:t xml:space="preserve"> </w:t>
      </w:r>
      <w:r w:rsidRPr="008010FC">
        <w:rPr>
          <w:rFonts w:cs="Arial" w:hint="cs"/>
          <w:sz w:val="28"/>
          <w:szCs w:val="28"/>
          <w:rtl/>
          <w:lang w:bidi="ar-IQ"/>
        </w:rPr>
        <w:t>فلم</w:t>
      </w:r>
      <w:r w:rsidRPr="008010FC">
        <w:rPr>
          <w:rFonts w:cs="Arial"/>
          <w:sz w:val="28"/>
          <w:szCs w:val="28"/>
          <w:rtl/>
          <w:lang w:bidi="ar-IQ"/>
        </w:rPr>
        <w:t xml:space="preserve"> </w:t>
      </w:r>
      <w:r w:rsidRPr="008010FC">
        <w:rPr>
          <w:rFonts w:cs="Arial" w:hint="cs"/>
          <w:sz w:val="28"/>
          <w:szCs w:val="28"/>
          <w:rtl/>
          <w:lang w:bidi="ar-IQ"/>
        </w:rPr>
        <w:t>يهنأوا</w:t>
      </w:r>
      <w:r w:rsidRPr="008010FC">
        <w:rPr>
          <w:rFonts w:cs="Arial"/>
          <w:sz w:val="28"/>
          <w:szCs w:val="28"/>
          <w:rtl/>
          <w:lang w:bidi="ar-IQ"/>
        </w:rPr>
        <w:t xml:space="preserve"> </w:t>
      </w:r>
      <w:r w:rsidRPr="008010FC">
        <w:rPr>
          <w:rFonts w:cs="Arial" w:hint="cs"/>
          <w:sz w:val="28"/>
          <w:szCs w:val="28"/>
          <w:rtl/>
          <w:lang w:bidi="ar-IQ"/>
        </w:rPr>
        <w:t>بعيش</w:t>
      </w:r>
      <w:r w:rsidRPr="008010FC">
        <w:rPr>
          <w:rFonts w:cs="Arial"/>
          <w:sz w:val="28"/>
          <w:szCs w:val="28"/>
          <w:rtl/>
          <w:lang w:bidi="ar-IQ"/>
        </w:rPr>
        <w:t xml:space="preserve"> </w:t>
      </w:r>
      <w:r w:rsidRPr="008010FC">
        <w:rPr>
          <w:rFonts w:cs="Arial" w:hint="cs"/>
          <w:sz w:val="28"/>
          <w:szCs w:val="28"/>
          <w:rtl/>
          <w:lang w:bidi="ar-IQ"/>
        </w:rPr>
        <w:t>ولم</w:t>
      </w:r>
      <w:r w:rsidRPr="008010FC">
        <w:rPr>
          <w:rFonts w:cs="Arial"/>
          <w:sz w:val="28"/>
          <w:szCs w:val="28"/>
          <w:rtl/>
          <w:lang w:bidi="ar-IQ"/>
        </w:rPr>
        <w:t xml:space="preserve"> </w:t>
      </w:r>
      <w:r w:rsidRPr="008010FC">
        <w:rPr>
          <w:rFonts w:cs="Arial" w:hint="cs"/>
          <w:sz w:val="28"/>
          <w:szCs w:val="28"/>
          <w:rtl/>
          <w:lang w:bidi="ar-IQ"/>
        </w:rPr>
        <w:t>يكفوا</w:t>
      </w:r>
      <w:r w:rsidRPr="008010FC">
        <w:rPr>
          <w:rFonts w:cs="Arial"/>
          <w:sz w:val="28"/>
          <w:szCs w:val="28"/>
          <w:rtl/>
          <w:lang w:bidi="ar-IQ"/>
        </w:rPr>
        <w:t xml:space="preserve"> </w:t>
      </w:r>
      <w:r w:rsidRPr="008010FC">
        <w:rPr>
          <w:rFonts w:cs="Arial" w:hint="cs"/>
          <w:sz w:val="28"/>
          <w:szCs w:val="28"/>
          <w:rtl/>
          <w:lang w:bidi="ar-IQ"/>
        </w:rPr>
        <w:t>انفسهم</w:t>
      </w:r>
      <w:r w:rsidRPr="008010FC">
        <w:rPr>
          <w:rFonts w:cs="Arial"/>
          <w:sz w:val="28"/>
          <w:szCs w:val="28"/>
          <w:rtl/>
          <w:lang w:bidi="ar-IQ"/>
        </w:rPr>
        <w:t xml:space="preserve"> </w:t>
      </w:r>
      <w:r w:rsidRPr="008010FC">
        <w:rPr>
          <w:rFonts w:cs="Arial" w:hint="cs"/>
          <w:sz w:val="28"/>
          <w:szCs w:val="28"/>
          <w:rtl/>
          <w:lang w:bidi="ar-IQ"/>
        </w:rPr>
        <w:t>شر</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الظالم،</w:t>
      </w:r>
      <w:r w:rsidRPr="008010FC">
        <w:rPr>
          <w:rFonts w:cs="Arial"/>
          <w:sz w:val="28"/>
          <w:szCs w:val="28"/>
          <w:rtl/>
          <w:lang w:bidi="ar-IQ"/>
        </w:rPr>
        <w:t xml:space="preserve"> </w:t>
      </w:r>
      <w:r w:rsidRPr="008010FC">
        <w:rPr>
          <w:rFonts w:cs="Arial" w:hint="cs"/>
          <w:sz w:val="28"/>
          <w:szCs w:val="28"/>
          <w:rtl/>
          <w:lang w:bidi="ar-IQ"/>
        </w:rPr>
        <w:t>فكانت</w:t>
      </w:r>
      <w:r w:rsidRPr="008010FC">
        <w:rPr>
          <w:rFonts w:cs="Arial"/>
          <w:sz w:val="28"/>
          <w:szCs w:val="28"/>
          <w:rtl/>
          <w:lang w:bidi="ar-IQ"/>
        </w:rPr>
        <w:t xml:space="preserve"> </w:t>
      </w:r>
      <w:r w:rsidRPr="008010FC">
        <w:rPr>
          <w:rFonts w:cs="Arial" w:hint="cs"/>
          <w:sz w:val="28"/>
          <w:szCs w:val="28"/>
          <w:rtl/>
          <w:lang w:bidi="ar-IQ"/>
        </w:rPr>
        <w:t>نهايتهم</w:t>
      </w:r>
      <w:r w:rsidRPr="008010FC">
        <w:rPr>
          <w:rFonts w:cs="Arial"/>
          <w:sz w:val="28"/>
          <w:szCs w:val="28"/>
          <w:rtl/>
          <w:lang w:bidi="ar-IQ"/>
        </w:rPr>
        <w:t xml:space="preserve"> </w:t>
      </w:r>
      <w:r w:rsidRPr="008010FC">
        <w:rPr>
          <w:rFonts w:cs="Arial" w:hint="cs"/>
          <w:sz w:val="28"/>
          <w:szCs w:val="28"/>
          <w:rtl/>
          <w:lang w:bidi="ar-IQ"/>
        </w:rPr>
        <w:t>القتل</w:t>
      </w:r>
      <w:r w:rsidRPr="008010FC">
        <w:rPr>
          <w:rFonts w:cs="Arial"/>
          <w:sz w:val="28"/>
          <w:szCs w:val="28"/>
          <w:rtl/>
          <w:lang w:bidi="ar-IQ"/>
        </w:rPr>
        <w:t xml:space="preserve"> </w:t>
      </w:r>
      <w:r w:rsidRPr="008010FC">
        <w:rPr>
          <w:rFonts w:cs="Arial" w:hint="cs"/>
          <w:sz w:val="28"/>
          <w:szCs w:val="28"/>
          <w:rtl/>
          <w:lang w:bidi="ar-IQ"/>
        </w:rPr>
        <w:t>بسيف</w:t>
      </w:r>
      <w:r w:rsidRPr="008010FC">
        <w:rPr>
          <w:rFonts w:cs="Arial"/>
          <w:sz w:val="28"/>
          <w:szCs w:val="28"/>
          <w:rtl/>
          <w:lang w:bidi="ar-IQ"/>
        </w:rPr>
        <w:t xml:space="preserve"> </w:t>
      </w:r>
      <w:r w:rsidRPr="008010FC">
        <w:rPr>
          <w:rFonts w:cs="Arial" w:hint="cs"/>
          <w:sz w:val="28"/>
          <w:szCs w:val="28"/>
          <w:rtl/>
          <w:lang w:bidi="ar-IQ"/>
        </w:rPr>
        <w:t>الحاكم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بايعوه</w:t>
      </w:r>
      <w:r w:rsidR="002B1D6B">
        <w:rPr>
          <w:rFonts w:cs="Arial" w:hint="cs"/>
          <w:sz w:val="28"/>
          <w:szCs w:val="28"/>
          <w:rtl/>
          <w:lang w:bidi="ar-IQ"/>
        </w:rPr>
        <w:t>.</w:t>
      </w:r>
    </w:p>
    <w:p w:rsidR="002B1D6B" w:rsidRDefault="008010FC" w:rsidP="002B1D6B">
      <w:pPr>
        <w:spacing w:after="0" w:line="240" w:lineRule="auto"/>
        <w:jc w:val="right"/>
        <w:rPr>
          <w:rFonts w:cs="Arial"/>
          <w:sz w:val="28"/>
          <w:szCs w:val="28"/>
          <w:rtl/>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اجاب</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عليهما</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والي</w:t>
      </w:r>
      <w:r w:rsidRPr="008010FC">
        <w:rPr>
          <w:rFonts w:cs="Arial"/>
          <w:sz w:val="28"/>
          <w:szCs w:val="28"/>
          <w:rtl/>
          <w:lang w:bidi="ar-IQ"/>
        </w:rPr>
        <w:t xml:space="preserve"> </w:t>
      </w:r>
      <w:r w:rsidRPr="008010FC">
        <w:rPr>
          <w:rFonts w:cs="Arial" w:hint="cs"/>
          <w:sz w:val="28"/>
          <w:szCs w:val="28"/>
          <w:rtl/>
          <w:lang w:bidi="ar-IQ"/>
        </w:rPr>
        <w:t>يزيد</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المدينة</w:t>
      </w:r>
      <w:r w:rsidRPr="008010FC">
        <w:rPr>
          <w:rFonts w:cs="Arial"/>
          <w:sz w:val="28"/>
          <w:szCs w:val="28"/>
          <w:rtl/>
          <w:lang w:bidi="ar-IQ"/>
        </w:rPr>
        <w:t xml:space="preserve"> </w:t>
      </w:r>
      <w:r w:rsidRPr="008010FC">
        <w:rPr>
          <w:rFonts w:cs="Arial" w:hint="cs"/>
          <w:sz w:val="28"/>
          <w:szCs w:val="28"/>
          <w:rtl/>
          <w:lang w:bidi="ar-IQ"/>
        </w:rPr>
        <w:t>بقوله</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مثلي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يبايع</w:t>
      </w:r>
      <w:r w:rsidRPr="008010FC">
        <w:rPr>
          <w:rFonts w:cs="Arial"/>
          <w:sz w:val="28"/>
          <w:szCs w:val="28"/>
          <w:rtl/>
          <w:lang w:bidi="ar-IQ"/>
        </w:rPr>
        <w:t xml:space="preserve"> </w:t>
      </w:r>
      <w:r w:rsidRPr="008010FC">
        <w:rPr>
          <w:rFonts w:cs="Arial" w:hint="cs"/>
          <w:sz w:val="28"/>
          <w:szCs w:val="28"/>
          <w:rtl/>
          <w:lang w:bidi="ar-IQ"/>
        </w:rPr>
        <w:t>سرا،</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يجتزئ</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مني</w:t>
      </w:r>
      <w:r w:rsidRPr="008010FC">
        <w:rPr>
          <w:rFonts w:cs="Arial"/>
          <w:sz w:val="28"/>
          <w:szCs w:val="28"/>
          <w:rtl/>
          <w:lang w:bidi="ar-IQ"/>
        </w:rPr>
        <w:t xml:space="preserve"> </w:t>
      </w:r>
      <w:r w:rsidRPr="008010FC">
        <w:rPr>
          <w:rFonts w:cs="Arial" w:hint="cs"/>
          <w:sz w:val="28"/>
          <w:szCs w:val="28"/>
          <w:rtl/>
          <w:lang w:bidi="ar-IQ"/>
        </w:rPr>
        <w:t>سرا،</w:t>
      </w:r>
      <w:r w:rsidRPr="008010FC">
        <w:rPr>
          <w:rFonts w:cs="Arial"/>
          <w:sz w:val="28"/>
          <w:szCs w:val="28"/>
          <w:rtl/>
          <w:lang w:bidi="ar-IQ"/>
        </w:rPr>
        <w:t xml:space="preserve"> </w:t>
      </w:r>
      <w:r w:rsidRPr="008010FC">
        <w:rPr>
          <w:rFonts w:cs="Arial" w:hint="cs"/>
          <w:sz w:val="28"/>
          <w:szCs w:val="28"/>
          <w:rtl/>
          <w:lang w:bidi="ar-IQ"/>
        </w:rPr>
        <w:t>فاذا</w:t>
      </w:r>
      <w:r w:rsidRPr="008010FC">
        <w:rPr>
          <w:rFonts w:cs="Arial"/>
          <w:sz w:val="28"/>
          <w:szCs w:val="28"/>
          <w:rtl/>
          <w:lang w:bidi="ar-IQ"/>
        </w:rPr>
        <w:t xml:space="preserve"> </w:t>
      </w:r>
      <w:r w:rsidRPr="008010FC">
        <w:rPr>
          <w:rFonts w:cs="Arial" w:hint="cs"/>
          <w:sz w:val="28"/>
          <w:szCs w:val="28"/>
          <w:rtl/>
          <w:lang w:bidi="ar-IQ"/>
        </w:rPr>
        <w:t>خرجت</w:t>
      </w:r>
      <w:r w:rsidRPr="008010FC">
        <w:rPr>
          <w:rFonts w:cs="Arial"/>
          <w:sz w:val="28"/>
          <w:szCs w:val="28"/>
          <w:rtl/>
          <w:lang w:bidi="ar-IQ"/>
        </w:rPr>
        <w:t xml:space="preserve"> </w:t>
      </w:r>
      <w:r w:rsidRPr="008010FC">
        <w:rPr>
          <w:rFonts w:cs="Arial" w:hint="cs"/>
          <w:sz w:val="28"/>
          <w:szCs w:val="28"/>
          <w:rtl/>
          <w:lang w:bidi="ar-IQ"/>
        </w:rPr>
        <w:t>للناس</w:t>
      </w:r>
      <w:r w:rsidRPr="008010FC">
        <w:rPr>
          <w:rFonts w:cs="Arial"/>
          <w:sz w:val="28"/>
          <w:szCs w:val="28"/>
          <w:rtl/>
          <w:lang w:bidi="ar-IQ"/>
        </w:rPr>
        <w:t xml:space="preserve"> </w:t>
      </w:r>
      <w:r w:rsidRPr="008010FC">
        <w:rPr>
          <w:rFonts w:cs="Arial" w:hint="cs"/>
          <w:sz w:val="28"/>
          <w:szCs w:val="28"/>
          <w:rtl/>
          <w:lang w:bidi="ar-IQ"/>
        </w:rPr>
        <w:t>ودعوتهم</w:t>
      </w:r>
      <w:r w:rsidRPr="008010FC">
        <w:rPr>
          <w:rFonts w:cs="Arial"/>
          <w:sz w:val="28"/>
          <w:szCs w:val="28"/>
          <w:rtl/>
          <w:lang w:bidi="ar-IQ"/>
        </w:rPr>
        <w:t xml:space="preserve"> </w:t>
      </w:r>
      <w:r w:rsidRPr="008010FC">
        <w:rPr>
          <w:rFonts w:cs="Arial" w:hint="cs"/>
          <w:sz w:val="28"/>
          <w:szCs w:val="28"/>
          <w:rtl/>
          <w:lang w:bidi="ar-IQ"/>
        </w:rPr>
        <w:t>للبيعة،</w:t>
      </w:r>
      <w:r w:rsidRPr="008010FC">
        <w:rPr>
          <w:rFonts w:cs="Arial"/>
          <w:sz w:val="28"/>
          <w:szCs w:val="28"/>
          <w:rtl/>
          <w:lang w:bidi="ar-IQ"/>
        </w:rPr>
        <w:t xml:space="preserve"> </w:t>
      </w:r>
      <w:r w:rsidRPr="008010FC">
        <w:rPr>
          <w:rFonts w:cs="Arial" w:hint="cs"/>
          <w:sz w:val="28"/>
          <w:szCs w:val="28"/>
          <w:rtl/>
          <w:lang w:bidi="ar-IQ"/>
        </w:rPr>
        <w:t>ودعوتنا</w:t>
      </w:r>
      <w:r w:rsidRPr="008010FC">
        <w:rPr>
          <w:rFonts w:cs="Arial"/>
          <w:sz w:val="28"/>
          <w:szCs w:val="28"/>
          <w:rtl/>
          <w:lang w:bidi="ar-IQ"/>
        </w:rPr>
        <w:t xml:space="preserve"> </w:t>
      </w:r>
      <w:r w:rsidRPr="008010FC">
        <w:rPr>
          <w:rFonts w:cs="Arial" w:hint="cs"/>
          <w:sz w:val="28"/>
          <w:szCs w:val="28"/>
          <w:rtl/>
          <w:lang w:bidi="ar-IQ"/>
        </w:rPr>
        <w:t>معهم</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الامر</w:t>
      </w:r>
      <w:r w:rsidRPr="008010FC">
        <w:rPr>
          <w:rFonts w:cs="Arial"/>
          <w:sz w:val="28"/>
          <w:szCs w:val="28"/>
          <w:rtl/>
          <w:lang w:bidi="ar-IQ"/>
        </w:rPr>
        <w:t xml:space="preserve"> </w:t>
      </w:r>
      <w:r w:rsidRPr="008010FC">
        <w:rPr>
          <w:rFonts w:cs="Arial" w:hint="cs"/>
          <w:sz w:val="28"/>
          <w:szCs w:val="28"/>
          <w:rtl/>
          <w:lang w:bidi="ar-IQ"/>
        </w:rPr>
        <w:t>واحد</w:t>
      </w:r>
      <w:r w:rsidR="002B1D6B">
        <w:rPr>
          <w:rFonts w:cs="Arial" w:hint="cs"/>
          <w:sz w:val="28"/>
          <w:szCs w:val="28"/>
          <w:rtl/>
          <w:lang w:bidi="ar-IQ"/>
        </w:rPr>
        <w:t>ا}.</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ولما</w:t>
      </w:r>
      <w:r w:rsidRPr="008010FC">
        <w:rPr>
          <w:rFonts w:cs="Arial"/>
          <w:sz w:val="28"/>
          <w:szCs w:val="28"/>
          <w:rtl/>
          <w:lang w:bidi="ar-IQ"/>
        </w:rPr>
        <w:t xml:space="preserve"> </w:t>
      </w:r>
      <w:r w:rsidRPr="008010FC">
        <w:rPr>
          <w:rFonts w:cs="Arial" w:hint="cs"/>
          <w:sz w:val="28"/>
          <w:szCs w:val="28"/>
          <w:rtl/>
          <w:lang w:bidi="ar-IQ"/>
        </w:rPr>
        <w:t>هددته</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بالقتل</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يبايع،</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لابد</w:t>
      </w:r>
      <w:r w:rsidRPr="008010FC">
        <w:rPr>
          <w:rFonts w:cs="Arial"/>
          <w:sz w:val="28"/>
          <w:szCs w:val="28"/>
          <w:rtl/>
          <w:lang w:bidi="ar-IQ"/>
        </w:rPr>
        <w:t xml:space="preserve"> </w:t>
      </w:r>
      <w:r w:rsidRPr="008010FC">
        <w:rPr>
          <w:rFonts w:cs="Arial" w:hint="cs"/>
          <w:sz w:val="28"/>
          <w:szCs w:val="28"/>
          <w:rtl/>
          <w:lang w:bidi="ar-IQ"/>
        </w:rPr>
        <w:t>للامام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يضع</w:t>
      </w:r>
      <w:r w:rsidRPr="008010FC">
        <w:rPr>
          <w:rFonts w:cs="Arial"/>
          <w:sz w:val="28"/>
          <w:szCs w:val="28"/>
          <w:rtl/>
          <w:lang w:bidi="ar-IQ"/>
        </w:rPr>
        <w:t xml:space="preserve"> </w:t>
      </w:r>
      <w:r w:rsidRPr="008010FC">
        <w:rPr>
          <w:rFonts w:cs="Arial" w:hint="cs"/>
          <w:sz w:val="28"/>
          <w:szCs w:val="28"/>
          <w:rtl/>
          <w:lang w:bidi="ar-IQ"/>
        </w:rPr>
        <w:t>النقاط</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الحروف</w:t>
      </w:r>
      <w:r w:rsidRPr="008010FC">
        <w:rPr>
          <w:rFonts w:cs="Arial"/>
          <w:sz w:val="28"/>
          <w:szCs w:val="28"/>
          <w:rtl/>
          <w:lang w:bidi="ar-IQ"/>
        </w:rPr>
        <w:t xml:space="preserve"> </w:t>
      </w:r>
      <w:r w:rsidRPr="008010FC">
        <w:rPr>
          <w:rFonts w:cs="Arial" w:hint="cs"/>
          <w:sz w:val="28"/>
          <w:szCs w:val="28"/>
          <w:rtl/>
          <w:lang w:bidi="ar-IQ"/>
        </w:rPr>
        <w:t>ليوضح</w:t>
      </w:r>
      <w:r w:rsidRPr="008010FC">
        <w:rPr>
          <w:rFonts w:cs="Arial"/>
          <w:sz w:val="28"/>
          <w:szCs w:val="28"/>
          <w:rtl/>
          <w:lang w:bidi="ar-IQ"/>
        </w:rPr>
        <w:t xml:space="preserve"> </w:t>
      </w:r>
      <w:r w:rsidRPr="008010FC">
        <w:rPr>
          <w:rFonts w:cs="Arial" w:hint="cs"/>
          <w:sz w:val="28"/>
          <w:szCs w:val="28"/>
          <w:rtl/>
          <w:lang w:bidi="ar-IQ"/>
        </w:rPr>
        <w:t>الموقف</w:t>
      </w:r>
      <w:r w:rsidRPr="008010FC">
        <w:rPr>
          <w:rFonts w:cs="Arial"/>
          <w:sz w:val="28"/>
          <w:szCs w:val="28"/>
          <w:rtl/>
          <w:lang w:bidi="ar-IQ"/>
        </w:rPr>
        <w:t xml:space="preserve"> </w:t>
      </w:r>
      <w:r w:rsidRPr="008010FC">
        <w:rPr>
          <w:rFonts w:cs="Arial" w:hint="cs"/>
          <w:sz w:val="28"/>
          <w:szCs w:val="28"/>
          <w:rtl/>
          <w:lang w:bidi="ar-IQ"/>
        </w:rPr>
        <w:t>بالكامل،</w:t>
      </w:r>
      <w:r w:rsidRPr="008010FC">
        <w:rPr>
          <w:rFonts w:cs="Arial"/>
          <w:sz w:val="28"/>
          <w:szCs w:val="28"/>
          <w:rtl/>
          <w:lang w:bidi="ar-IQ"/>
        </w:rPr>
        <w:t xml:space="preserve"> </w:t>
      </w:r>
      <w:r w:rsidRPr="008010FC">
        <w:rPr>
          <w:rFonts w:cs="Arial" w:hint="cs"/>
          <w:sz w:val="28"/>
          <w:szCs w:val="28"/>
          <w:rtl/>
          <w:lang w:bidi="ar-IQ"/>
        </w:rPr>
        <w:t>فقال</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ايها</w:t>
      </w:r>
      <w:r w:rsidRPr="008010FC">
        <w:rPr>
          <w:rFonts w:cs="Arial"/>
          <w:sz w:val="28"/>
          <w:szCs w:val="28"/>
          <w:rtl/>
          <w:lang w:bidi="ar-IQ"/>
        </w:rPr>
        <w:t xml:space="preserve"> </w:t>
      </w:r>
      <w:r w:rsidRPr="008010FC">
        <w:rPr>
          <w:rFonts w:cs="Arial" w:hint="cs"/>
          <w:sz w:val="28"/>
          <w:szCs w:val="28"/>
          <w:rtl/>
          <w:lang w:bidi="ar-IQ"/>
        </w:rPr>
        <w:t>الامير،</w:t>
      </w:r>
      <w:r w:rsidRPr="008010FC">
        <w:rPr>
          <w:rFonts w:cs="Arial"/>
          <w:sz w:val="28"/>
          <w:szCs w:val="28"/>
          <w:rtl/>
          <w:lang w:bidi="ar-IQ"/>
        </w:rPr>
        <w:t xml:space="preserve"> </w:t>
      </w:r>
      <w:r w:rsidRPr="008010FC">
        <w:rPr>
          <w:rFonts w:cs="Arial" w:hint="cs"/>
          <w:sz w:val="28"/>
          <w:szCs w:val="28"/>
          <w:rtl/>
          <w:lang w:bidi="ar-IQ"/>
        </w:rPr>
        <w:t>انا</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بيت</w:t>
      </w:r>
      <w:r w:rsidRPr="008010FC">
        <w:rPr>
          <w:rFonts w:cs="Arial"/>
          <w:sz w:val="28"/>
          <w:szCs w:val="28"/>
          <w:rtl/>
          <w:lang w:bidi="ar-IQ"/>
        </w:rPr>
        <w:t xml:space="preserve"> </w:t>
      </w:r>
      <w:r w:rsidRPr="008010FC">
        <w:rPr>
          <w:rFonts w:cs="Arial" w:hint="cs"/>
          <w:sz w:val="28"/>
          <w:szCs w:val="28"/>
          <w:rtl/>
          <w:lang w:bidi="ar-IQ"/>
        </w:rPr>
        <w:t>النبوة،</w:t>
      </w:r>
      <w:r w:rsidRPr="008010FC">
        <w:rPr>
          <w:rFonts w:cs="Arial"/>
          <w:sz w:val="28"/>
          <w:szCs w:val="28"/>
          <w:rtl/>
          <w:lang w:bidi="ar-IQ"/>
        </w:rPr>
        <w:t xml:space="preserve"> </w:t>
      </w:r>
      <w:r w:rsidRPr="008010FC">
        <w:rPr>
          <w:rFonts w:cs="Arial" w:hint="cs"/>
          <w:sz w:val="28"/>
          <w:szCs w:val="28"/>
          <w:rtl/>
          <w:lang w:bidi="ar-IQ"/>
        </w:rPr>
        <w:t>ومعدن</w:t>
      </w:r>
      <w:r w:rsidRPr="008010FC">
        <w:rPr>
          <w:rFonts w:cs="Arial"/>
          <w:sz w:val="28"/>
          <w:szCs w:val="28"/>
          <w:rtl/>
          <w:lang w:bidi="ar-IQ"/>
        </w:rPr>
        <w:t xml:space="preserve"> </w:t>
      </w:r>
      <w:r w:rsidRPr="008010FC">
        <w:rPr>
          <w:rFonts w:cs="Arial" w:hint="cs"/>
          <w:sz w:val="28"/>
          <w:szCs w:val="28"/>
          <w:rtl/>
          <w:lang w:bidi="ar-IQ"/>
        </w:rPr>
        <w:t>الرسالة،</w:t>
      </w:r>
      <w:r w:rsidRPr="008010FC">
        <w:rPr>
          <w:rFonts w:cs="Arial"/>
          <w:sz w:val="28"/>
          <w:szCs w:val="28"/>
          <w:rtl/>
          <w:lang w:bidi="ar-IQ"/>
        </w:rPr>
        <w:t xml:space="preserve"> </w:t>
      </w:r>
      <w:r w:rsidRPr="008010FC">
        <w:rPr>
          <w:rFonts w:cs="Arial" w:hint="cs"/>
          <w:sz w:val="28"/>
          <w:szCs w:val="28"/>
          <w:rtl/>
          <w:lang w:bidi="ar-IQ"/>
        </w:rPr>
        <w:t>ومختلف</w:t>
      </w:r>
      <w:r w:rsidRPr="008010FC">
        <w:rPr>
          <w:rFonts w:cs="Arial"/>
          <w:sz w:val="28"/>
          <w:szCs w:val="28"/>
          <w:rtl/>
          <w:lang w:bidi="ar-IQ"/>
        </w:rPr>
        <w:t xml:space="preserve"> </w:t>
      </w:r>
      <w:r w:rsidRPr="008010FC">
        <w:rPr>
          <w:rFonts w:cs="Arial" w:hint="cs"/>
          <w:sz w:val="28"/>
          <w:szCs w:val="28"/>
          <w:rtl/>
          <w:lang w:bidi="ar-IQ"/>
        </w:rPr>
        <w:t>الملائكة،</w:t>
      </w:r>
      <w:r w:rsidRPr="008010FC">
        <w:rPr>
          <w:rFonts w:cs="Arial"/>
          <w:sz w:val="28"/>
          <w:szCs w:val="28"/>
          <w:rtl/>
          <w:lang w:bidi="ar-IQ"/>
        </w:rPr>
        <w:t xml:space="preserve"> </w:t>
      </w:r>
      <w:r w:rsidRPr="008010FC">
        <w:rPr>
          <w:rFonts w:cs="Arial" w:hint="cs"/>
          <w:sz w:val="28"/>
          <w:szCs w:val="28"/>
          <w:rtl/>
          <w:lang w:bidi="ar-IQ"/>
        </w:rPr>
        <w:t>بنا</w:t>
      </w:r>
      <w:r w:rsidRPr="008010FC">
        <w:rPr>
          <w:rFonts w:cs="Arial"/>
          <w:sz w:val="28"/>
          <w:szCs w:val="28"/>
          <w:rtl/>
          <w:lang w:bidi="ar-IQ"/>
        </w:rPr>
        <w:t xml:space="preserve"> </w:t>
      </w:r>
      <w:r w:rsidRPr="008010FC">
        <w:rPr>
          <w:rFonts w:cs="Arial" w:hint="cs"/>
          <w:sz w:val="28"/>
          <w:szCs w:val="28"/>
          <w:rtl/>
          <w:lang w:bidi="ar-IQ"/>
        </w:rPr>
        <w:t>فتح</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وبنا</w:t>
      </w:r>
      <w:r w:rsidRPr="008010FC">
        <w:rPr>
          <w:rFonts w:cs="Arial"/>
          <w:sz w:val="28"/>
          <w:szCs w:val="28"/>
          <w:rtl/>
          <w:lang w:bidi="ar-IQ"/>
        </w:rPr>
        <w:t xml:space="preserve"> </w:t>
      </w:r>
      <w:r w:rsidRPr="008010FC">
        <w:rPr>
          <w:rFonts w:cs="Arial" w:hint="cs"/>
          <w:sz w:val="28"/>
          <w:szCs w:val="28"/>
          <w:rtl/>
          <w:lang w:bidi="ar-IQ"/>
        </w:rPr>
        <w:t>ختم،</w:t>
      </w:r>
      <w:r w:rsidRPr="008010FC">
        <w:rPr>
          <w:rFonts w:cs="Arial"/>
          <w:sz w:val="28"/>
          <w:szCs w:val="28"/>
          <w:rtl/>
          <w:lang w:bidi="ar-IQ"/>
        </w:rPr>
        <w:t xml:space="preserve"> </w:t>
      </w:r>
      <w:r w:rsidRPr="008010FC">
        <w:rPr>
          <w:rFonts w:cs="Arial" w:hint="cs"/>
          <w:sz w:val="28"/>
          <w:szCs w:val="28"/>
          <w:rtl/>
          <w:lang w:bidi="ar-IQ"/>
        </w:rPr>
        <w:t>ويزيد</w:t>
      </w:r>
      <w:r w:rsidRPr="008010FC">
        <w:rPr>
          <w:rFonts w:cs="Arial"/>
          <w:sz w:val="28"/>
          <w:szCs w:val="28"/>
          <w:rtl/>
          <w:lang w:bidi="ar-IQ"/>
        </w:rPr>
        <w:t xml:space="preserve"> </w:t>
      </w:r>
      <w:r w:rsidRPr="008010FC">
        <w:rPr>
          <w:rFonts w:cs="Arial" w:hint="cs"/>
          <w:sz w:val="28"/>
          <w:szCs w:val="28"/>
          <w:rtl/>
          <w:lang w:bidi="ar-IQ"/>
        </w:rPr>
        <w:t>فاسق،</w:t>
      </w:r>
      <w:r w:rsidRPr="008010FC">
        <w:rPr>
          <w:rFonts w:cs="Arial"/>
          <w:sz w:val="28"/>
          <w:szCs w:val="28"/>
          <w:rtl/>
          <w:lang w:bidi="ar-IQ"/>
        </w:rPr>
        <w:t xml:space="preserve"> </w:t>
      </w:r>
      <w:r w:rsidRPr="008010FC">
        <w:rPr>
          <w:rFonts w:cs="Arial" w:hint="cs"/>
          <w:sz w:val="28"/>
          <w:szCs w:val="28"/>
          <w:rtl/>
          <w:lang w:bidi="ar-IQ"/>
        </w:rPr>
        <w:t>فاجر،</w:t>
      </w:r>
      <w:r w:rsidRPr="008010FC">
        <w:rPr>
          <w:rFonts w:cs="Arial"/>
          <w:sz w:val="28"/>
          <w:szCs w:val="28"/>
          <w:rtl/>
          <w:lang w:bidi="ar-IQ"/>
        </w:rPr>
        <w:t xml:space="preserve"> </w:t>
      </w:r>
      <w:r w:rsidRPr="008010FC">
        <w:rPr>
          <w:rFonts w:cs="Arial" w:hint="cs"/>
          <w:sz w:val="28"/>
          <w:szCs w:val="28"/>
          <w:rtl/>
          <w:lang w:bidi="ar-IQ"/>
        </w:rPr>
        <w:t>شارب</w:t>
      </w:r>
      <w:r w:rsidRPr="008010FC">
        <w:rPr>
          <w:rFonts w:cs="Arial"/>
          <w:sz w:val="28"/>
          <w:szCs w:val="28"/>
          <w:rtl/>
          <w:lang w:bidi="ar-IQ"/>
        </w:rPr>
        <w:t xml:space="preserve"> </w:t>
      </w:r>
      <w:r w:rsidRPr="008010FC">
        <w:rPr>
          <w:rFonts w:cs="Arial" w:hint="cs"/>
          <w:sz w:val="28"/>
          <w:szCs w:val="28"/>
          <w:rtl/>
          <w:lang w:bidi="ar-IQ"/>
        </w:rPr>
        <w:t>الخمر،</w:t>
      </w:r>
      <w:r w:rsidRPr="008010FC">
        <w:rPr>
          <w:rFonts w:cs="Arial"/>
          <w:sz w:val="28"/>
          <w:szCs w:val="28"/>
          <w:rtl/>
          <w:lang w:bidi="ar-IQ"/>
        </w:rPr>
        <w:t xml:space="preserve"> </w:t>
      </w:r>
      <w:r w:rsidRPr="008010FC">
        <w:rPr>
          <w:rFonts w:cs="Arial" w:hint="cs"/>
          <w:sz w:val="28"/>
          <w:szCs w:val="28"/>
          <w:rtl/>
          <w:lang w:bidi="ar-IQ"/>
        </w:rPr>
        <w:t>قاتل</w:t>
      </w:r>
      <w:r w:rsidRPr="008010FC">
        <w:rPr>
          <w:rFonts w:cs="Arial"/>
          <w:sz w:val="28"/>
          <w:szCs w:val="28"/>
          <w:rtl/>
          <w:lang w:bidi="ar-IQ"/>
        </w:rPr>
        <w:t xml:space="preserve"> </w:t>
      </w:r>
      <w:r w:rsidRPr="008010FC">
        <w:rPr>
          <w:rFonts w:cs="Arial" w:hint="cs"/>
          <w:sz w:val="28"/>
          <w:szCs w:val="28"/>
          <w:rtl/>
          <w:lang w:bidi="ar-IQ"/>
        </w:rPr>
        <w:t>النفس</w:t>
      </w:r>
      <w:r w:rsidRPr="008010FC">
        <w:rPr>
          <w:rFonts w:cs="Arial"/>
          <w:sz w:val="28"/>
          <w:szCs w:val="28"/>
          <w:rtl/>
          <w:lang w:bidi="ar-IQ"/>
        </w:rPr>
        <w:t xml:space="preserve"> </w:t>
      </w:r>
      <w:r w:rsidRPr="008010FC">
        <w:rPr>
          <w:rFonts w:cs="Arial" w:hint="cs"/>
          <w:sz w:val="28"/>
          <w:szCs w:val="28"/>
          <w:rtl/>
          <w:lang w:bidi="ar-IQ"/>
        </w:rPr>
        <w:t>المحترمة،</w:t>
      </w:r>
      <w:r w:rsidRPr="008010FC">
        <w:rPr>
          <w:rFonts w:cs="Arial"/>
          <w:sz w:val="28"/>
          <w:szCs w:val="28"/>
          <w:rtl/>
          <w:lang w:bidi="ar-IQ"/>
        </w:rPr>
        <w:t xml:space="preserve"> </w:t>
      </w:r>
      <w:r w:rsidRPr="008010FC">
        <w:rPr>
          <w:rFonts w:cs="Arial" w:hint="cs"/>
          <w:sz w:val="28"/>
          <w:szCs w:val="28"/>
          <w:rtl/>
          <w:lang w:bidi="ar-IQ"/>
        </w:rPr>
        <w:t>معلن</w:t>
      </w:r>
      <w:r w:rsidRPr="008010FC">
        <w:rPr>
          <w:rFonts w:cs="Arial"/>
          <w:sz w:val="28"/>
          <w:szCs w:val="28"/>
          <w:rtl/>
          <w:lang w:bidi="ar-IQ"/>
        </w:rPr>
        <w:t xml:space="preserve"> </w:t>
      </w:r>
      <w:r w:rsidRPr="008010FC">
        <w:rPr>
          <w:rFonts w:cs="Arial" w:hint="cs"/>
          <w:sz w:val="28"/>
          <w:szCs w:val="28"/>
          <w:rtl/>
          <w:lang w:bidi="ar-IQ"/>
        </w:rPr>
        <w:t>بالفسق</w:t>
      </w:r>
      <w:r w:rsidRPr="008010FC">
        <w:rPr>
          <w:rFonts w:cs="Arial"/>
          <w:sz w:val="28"/>
          <w:szCs w:val="28"/>
          <w:rtl/>
          <w:lang w:bidi="ar-IQ"/>
        </w:rPr>
        <w:t xml:space="preserve"> </w:t>
      </w:r>
      <w:r w:rsidRPr="008010FC">
        <w:rPr>
          <w:rFonts w:cs="Arial" w:hint="cs"/>
          <w:sz w:val="28"/>
          <w:szCs w:val="28"/>
          <w:rtl/>
          <w:lang w:bidi="ar-IQ"/>
        </w:rPr>
        <w:t>والفجور،</w:t>
      </w:r>
      <w:r w:rsidRPr="008010FC">
        <w:rPr>
          <w:rFonts w:cs="Arial"/>
          <w:sz w:val="28"/>
          <w:szCs w:val="28"/>
          <w:rtl/>
          <w:lang w:bidi="ar-IQ"/>
        </w:rPr>
        <w:t xml:space="preserve"> </w:t>
      </w:r>
      <w:r w:rsidRPr="008010FC">
        <w:rPr>
          <w:rFonts w:cs="Arial" w:hint="cs"/>
          <w:sz w:val="28"/>
          <w:szCs w:val="28"/>
          <w:rtl/>
          <w:lang w:bidi="ar-IQ"/>
        </w:rPr>
        <w:t>ومثلي</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يبايع</w:t>
      </w:r>
      <w:r w:rsidRPr="008010FC">
        <w:rPr>
          <w:rFonts w:cs="Arial"/>
          <w:sz w:val="28"/>
          <w:szCs w:val="28"/>
          <w:rtl/>
          <w:lang w:bidi="ar-IQ"/>
        </w:rPr>
        <w:t xml:space="preserve"> </w:t>
      </w:r>
      <w:r w:rsidRPr="008010FC">
        <w:rPr>
          <w:rFonts w:cs="Arial" w:hint="cs"/>
          <w:sz w:val="28"/>
          <w:szCs w:val="28"/>
          <w:rtl/>
          <w:lang w:bidi="ar-IQ"/>
        </w:rPr>
        <w:t>مثله</w:t>
      </w:r>
      <w:r w:rsidR="002B1D6B">
        <w:rPr>
          <w:rFonts w:cs="Arial" w:hint="cs"/>
          <w:sz w:val="28"/>
          <w:szCs w:val="28"/>
          <w:rtl/>
          <w:lang w:bidi="ar-IQ"/>
        </w:rPr>
        <w:t>}.</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بذلك،</w:t>
      </w:r>
      <w:r w:rsidRPr="008010FC">
        <w:rPr>
          <w:rFonts w:cs="Arial"/>
          <w:sz w:val="28"/>
          <w:szCs w:val="28"/>
          <w:rtl/>
          <w:lang w:bidi="ar-IQ"/>
        </w:rPr>
        <w:t xml:space="preserve"> </w:t>
      </w:r>
      <w:r w:rsidRPr="008010FC">
        <w:rPr>
          <w:rFonts w:cs="Arial" w:hint="cs"/>
          <w:sz w:val="28"/>
          <w:szCs w:val="28"/>
          <w:rtl/>
          <w:lang w:bidi="ar-IQ"/>
        </w:rPr>
        <w:t>يكون</w:t>
      </w:r>
      <w:r w:rsidRPr="008010FC">
        <w:rPr>
          <w:rFonts w:cs="Arial"/>
          <w:sz w:val="28"/>
          <w:szCs w:val="28"/>
          <w:rtl/>
          <w:lang w:bidi="ar-IQ"/>
        </w:rPr>
        <w:t xml:space="preserve"> </w:t>
      </w:r>
      <w:r w:rsidRPr="008010FC">
        <w:rPr>
          <w:rFonts w:cs="Arial" w:hint="cs"/>
          <w:sz w:val="28"/>
          <w:szCs w:val="28"/>
          <w:rtl/>
          <w:lang w:bidi="ar-IQ"/>
        </w:rPr>
        <w:t>الامام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حدد</w:t>
      </w:r>
      <w:r w:rsidRPr="008010FC">
        <w:rPr>
          <w:rFonts w:cs="Arial"/>
          <w:sz w:val="28"/>
          <w:szCs w:val="28"/>
          <w:rtl/>
          <w:lang w:bidi="ar-IQ"/>
        </w:rPr>
        <w:t xml:space="preserve"> </w:t>
      </w:r>
      <w:r w:rsidRPr="008010FC">
        <w:rPr>
          <w:rFonts w:cs="Arial" w:hint="cs"/>
          <w:sz w:val="28"/>
          <w:szCs w:val="28"/>
          <w:rtl/>
          <w:lang w:bidi="ar-IQ"/>
        </w:rPr>
        <w:t>معالم</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الصحيحة،</w:t>
      </w:r>
      <w:r w:rsidRPr="008010FC">
        <w:rPr>
          <w:rFonts w:cs="Arial"/>
          <w:sz w:val="28"/>
          <w:szCs w:val="28"/>
          <w:rtl/>
          <w:lang w:bidi="ar-IQ"/>
        </w:rPr>
        <w:t xml:space="preserve"> </w:t>
      </w:r>
      <w:r w:rsidRPr="008010FC">
        <w:rPr>
          <w:rFonts w:cs="Arial" w:hint="cs"/>
          <w:sz w:val="28"/>
          <w:szCs w:val="28"/>
          <w:rtl/>
          <w:lang w:bidi="ar-IQ"/>
        </w:rPr>
        <w:t>والمقاس</w:t>
      </w:r>
      <w:r w:rsidRPr="008010FC">
        <w:rPr>
          <w:rFonts w:cs="Arial"/>
          <w:sz w:val="28"/>
          <w:szCs w:val="28"/>
          <w:rtl/>
          <w:lang w:bidi="ar-IQ"/>
        </w:rPr>
        <w:t xml:space="preserve"> </w:t>
      </w:r>
      <w:r w:rsidRPr="008010FC">
        <w:rPr>
          <w:rFonts w:cs="Arial" w:hint="cs"/>
          <w:sz w:val="28"/>
          <w:szCs w:val="28"/>
          <w:rtl/>
          <w:lang w:bidi="ar-IQ"/>
        </w:rPr>
        <w:t>العلمي</w:t>
      </w:r>
      <w:r w:rsidRPr="008010FC">
        <w:rPr>
          <w:rFonts w:cs="Arial"/>
          <w:sz w:val="28"/>
          <w:szCs w:val="28"/>
          <w:rtl/>
          <w:lang w:bidi="ar-IQ"/>
        </w:rPr>
        <w:t xml:space="preserve"> </w:t>
      </w:r>
      <w:r w:rsidRPr="008010FC">
        <w:rPr>
          <w:rFonts w:cs="Arial" w:hint="cs"/>
          <w:sz w:val="28"/>
          <w:szCs w:val="28"/>
          <w:rtl/>
          <w:lang w:bidi="ar-IQ"/>
        </w:rPr>
        <w:t>والديني</w:t>
      </w:r>
      <w:r w:rsidRPr="008010FC">
        <w:rPr>
          <w:rFonts w:cs="Arial"/>
          <w:sz w:val="28"/>
          <w:szCs w:val="28"/>
          <w:rtl/>
          <w:lang w:bidi="ar-IQ"/>
        </w:rPr>
        <w:t xml:space="preserve"> </w:t>
      </w:r>
      <w:r w:rsidRPr="008010FC">
        <w:rPr>
          <w:rFonts w:cs="Arial" w:hint="cs"/>
          <w:sz w:val="28"/>
          <w:szCs w:val="28"/>
          <w:rtl/>
          <w:lang w:bidi="ar-IQ"/>
        </w:rPr>
        <w:t>والسياسي</w:t>
      </w:r>
      <w:r w:rsidRPr="008010FC">
        <w:rPr>
          <w:rFonts w:cs="Arial"/>
          <w:sz w:val="28"/>
          <w:szCs w:val="28"/>
          <w:rtl/>
          <w:lang w:bidi="ar-IQ"/>
        </w:rPr>
        <w:t xml:space="preserve"> </w:t>
      </w:r>
      <w:r w:rsidRPr="008010FC">
        <w:rPr>
          <w:rFonts w:cs="Arial" w:hint="cs"/>
          <w:sz w:val="28"/>
          <w:szCs w:val="28"/>
          <w:rtl/>
          <w:lang w:bidi="ar-IQ"/>
        </w:rPr>
        <w:t>الصحيح</w:t>
      </w:r>
      <w:r w:rsidRPr="008010FC">
        <w:rPr>
          <w:rFonts w:cs="Arial"/>
          <w:sz w:val="28"/>
          <w:szCs w:val="28"/>
          <w:rtl/>
          <w:lang w:bidi="ar-IQ"/>
        </w:rPr>
        <w:t xml:space="preserve"> </w:t>
      </w:r>
      <w:r w:rsidRPr="008010FC">
        <w:rPr>
          <w:rFonts w:cs="Arial" w:hint="cs"/>
          <w:sz w:val="28"/>
          <w:szCs w:val="28"/>
          <w:rtl/>
          <w:lang w:bidi="ar-IQ"/>
        </w:rPr>
        <w:t>للحاكم</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يستحق</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يمنح</w:t>
      </w:r>
      <w:r w:rsidRPr="008010FC">
        <w:rPr>
          <w:rFonts w:cs="Arial"/>
          <w:sz w:val="28"/>
          <w:szCs w:val="28"/>
          <w:rtl/>
          <w:lang w:bidi="ar-IQ"/>
        </w:rPr>
        <w:t xml:space="preserve"> </w:t>
      </w:r>
      <w:r w:rsidRPr="008010FC">
        <w:rPr>
          <w:rFonts w:cs="Arial" w:hint="cs"/>
          <w:sz w:val="28"/>
          <w:szCs w:val="28"/>
          <w:rtl/>
          <w:lang w:bidi="ar-IQ"/>
        </w:rPr>
        <w:t>البيعة،</w:t>
      </w:r>
      <w:r w:rsidRPr="008010FC">
        <w:rPr>
          <w:rFonts w:cs="Arial"/>
          <w:sz w:val="28"/>
          <w:szCs w:val="28"/>
          <w:rtl/>
          <w:lang w:bidi="ar-IQ"/>
        </w:rPr>
        <w:t xml:space="preserve"> </w:t>
      </w:r>
      <w:r w:rsidRPr="008010FC">
        <w:rPr>
          <w:rFonts w:cs="Arial" w:hint="cs"/>
          <w:sz w:val="28"/>
          <w:szCs w:val="28"/>
          <w:rtl/>
          <w:lang w:bidi="ar-IQ"/>
        </w:rPr>
        <w:t>طبعا</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اراد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يحيا</w:t>
      </w:r>
      <w:r w:rsidRPr="008010FC">
        <w:rPr>
          <w:rFonts w:cs="Arial"/>
          <w:sz w:val="28"/>
          <w:szCs w:val="28"/>
          <w:rtl/>
          <w:lang w:bidi="ar-IQ"/>
        </w:rPr>
        <w:t xml:space="preserve"> </w:t>
      </w:r>
      <w:r w:rsidRPr="008010FC">
        <w:rPr>
          <w:rFonts w:cs="Arial" w:hint="cs"/>
          <w:sz w:val="28"/>
          <w:szCs w:val="28"/>
          <w:rtl/>
          <w:lang w:bidi="ar-IQ"/>
        </w:rPr>
        <w:t>حياة</w:t>
      </w:r>
      <w:r w:rsidRPr="008010FC">
        <w:rPr>
          <w:rFonts w:cs="Arial"/>
          <w:sz w:val="28"/>
          <w:szCs w:val="28"/>
          <w:rtl/>
          <w:lang w:bidi="ar-IQ"/>
        </w:rPr>
        <w:t xml:space="preserve"> </w:t>
      </w:r>
      <w:r w:rsidRPr="008010FC">
        <w:rPr>
          <w:rFonts w:cs="Arial" w:hint="cs"/>
          <w:sz w:val="28"/>
          <w:szCs w:val="28"/>
          <w:rtl/>
          <w:lang w:bidi="ar-IQ"/>
        </w:rPr>
        <w:t>طيبة،</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يريد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يحيا</w:t>
      </w:r>
      <w:r w:rsidRPr="008010FC">
        <w:rPr>
          <w:rFonts w:cs="Arial"/>
          <w:sz w:val="28"/>
          <w:szCs w:val="28"/>
          <w:rtl/>
          <w:lang w:bidi="ar-IQ"/>
        </w:rPr>
        <w:t xml:space="preserve"> </w:t>
      </w:r>
      <w:r w:rsidRPr="008010FC">
        <w:rPr>
          <w:rFonts w:cs="Arial" w:hint="cs"/>
          <w:sz w:val="28"/>
          <w:szCs w:val="28"/>
          <w:rtl/>
          <w:lang w:bidi="ar-IQ"/>
        </w:rPr>
        <w:t>حياة</w:t>
      </w:r>
      <w:r w:rsidRPr="008010FC">
        <w:rPr>
          <w:rFonts w:cs="Arial"/>
          <w:sz w:val="28"/>
          <w:szCs w:val="28"/>
          <w:rtl/>
          <w:lang w:bidi="ar-IQ"/>
        </w:rPr>
        <w:t xml:space="preserve"> </w:t>
      </w:r>
      <w:r w:rsidRPr="008010FC">
        <w:rPr>
          <w:rFonts w:cs="Arial" w:hint="cs"/>
          <w:sz w:val="28"/>
          <w:szCs w:val="28"/>
          <w:rtl/>
          <w:lang w:bidi="ar-IQ"/>
        </w:rPr>
        <w:t>الاموات،</w:t>
      </w:r>
      <w:r w:rsidRPr="008010FC">
        <w:rPr>
          <w:rFonts w:cs="Arial"/>
          <w:sz w:val="28"/>
          <w:szCs w:val="28"/>
          <w:rtl/>
          <w:lang w:bidi="ar-IQ"/>
        </w:rPr>
        <w:t xml:space="preserve"> </w:t>
      </w:r>
      <w:r w:rsidRPr="008010FC">
        <w:rPr>
          <w:rFonts w:cs="Arial" w:hint="cs"/>
          <w:sz w:val="28"/>
          <w:szCs w:val="28"/>
          <w:rtl/>
          <w:lang w:bidi="ar-IQ"/>
        </w:rPr>
        <w:t>بلا</w:t>
      </w:r>
      <w:r w:rsidRPr="008010FC">
        <w:rPr>
          <w:rFonts w:cs="Arial"/>
          <w:sz w:val="28"/>
          <w:szCs w:val="28"/>
          <w:rtl/>
          <w:lang w:bidi="ar-IQ"/>
        </w:rPr>
        <w:t xml:space="preserve"> </w:t>
      </w:r>
      <w:r w:rsidRPr="008010FC">
        <w:rPr>
          <w:rFonts w:cs="Arial" w:hint="cs"/>
          <w:sz w:val="28"/>
          <w:szCs w:val="28"/>
          <w:rtl/>
          <w:lang w:bidi="ar-IQ"/>
        </w:rPr>
        <w:t>حرية</w:t>
      </w:r>
      <w:r w:rsidRPr="008010FC">
        <w:rPr>
          <w:rFonts w:cs="Arial"/>
          <w:sz w:val="28"/>
          <w:szCs w:val="28"/>
          <w:rtl/>
          <w:lang w:bidi="ar-IQ"/>
        </w:rPr>
        <w:t xml:space="preserve"> </w:t>
      </w:r>
      <w:r w:rsidRPr="008010FC">
        <w:rPr>
          <w:rFonts w:cs="Arial" w:hint="cs"/>
          <w:sz w:val="28"/>
          <w:szCs w:val="28"/>
          <w:rtl/>
          <w:lang w:bidi="ar-IQ"/>
        </w:rPr>
        <w:t>وبلا</w:t>
      </w:r>
      <w:r w:rsidRPr="008010FC">
        <w:rPr>
          <w:rFonts w:cs="Arial"/>
          <w:sz w:val="28"/>
          <w:szCs w:val="28"/>
          <w:rtl/>
          <w:lang w:bidi="ar-IQ"/>
        </w:rPr>
        <w:t xml:space="preserve"> </w:t>
      </w:r>
      <w:r w:rsidRPr="008010FC">
        <w:rPr>
          <w:rFonts w:cs="Arial" w:hint="cs"/>
          <w:sz w:val="28"/>
          <w:szCs w:val="28"/>
          <w:rtl/>
          <w:lang w:bidi="ar-IQ"/>
        </w:rPr>
        <w:t>كرامة</w:t>
      </w:r>
      <w:r w:rsidRPr="008010FC">
        <w:rPr>
          <w:rFonts w:cs="Arial"/>
          <w:sz w:val="28"/>
          <w:szCs w:val="28"/>
          <w:rtl/>
          <w:lang w:bidi="ar-IQ"/>
        </w:rPr>
        <w:t xml:space="preserve"> </w:t>
      </w:r>
      <w:r w:rsidRPr="008010FC">
        <w:rPr>
          <w:rFonts w:cs="Arial" w:hint="cs"/>
          <w:sz w:val="28"/>
          <w:szCs w:val="28"/>
          <w:rtl/>
          <w:lang w:bidi="ar-IQ"/>
        </w:rPr>
        <w:t>وبلا</w:t>
      </w:r>
      <w:r w:rsidRPr="008010FC">
        <w:rPr>
          <w:rFonts w:cs="Arial"/>
          <w:sz w:val="28"/>
          <w:szCs w:val="28"/>
          <w:rtl/>
          <w:lang w:bidi="ar-IQ"/>
        </w:rPr>
        <w:t xml:space="preserve"> </w:t>
      </w:r>
      <w:r w:rsidRPr="008010FC">
        <w:rPr>
          <w:rFonts w:cs="Arial" w:hint="cs"/>
          <w:sz w:val="28"/>
          <w:szCs w:val="28"/>
          <w:rtl/>
          <w:lang w:bidi="ar-IQ"/>
        </w:rPr>
        <w:t>حقوق،</w:t>
      </w:r>
      <w:r w:rsidRPr="008010FC">
        <w:rPr>
          <w:rFonts w:cs="Arial"/>
          <w:sz w:val="28"/>
          <w:szCs w:val="28"/>
          <w:rtl/>
          <w:lang w:bidi="ar-IQ"/>
        </w:rPr>
        <w:t xml:space="preserve"> </w:t>
      </w:r>
      <w:r w:rsidRPr="008010FC">
        <w:rPr>
          <w:rFonts w:cs="Arial" w:hint="cs"/>
          <w:sz w:val="28"/>
          <w:szCs w:val="28"/>
          <w:rtl/>
          <w:lang w:bidi="ar-IQ"/>
        </w:rPr>
        <w:t>فيعطي</w:t>
      </w:r>
      <w:r w:rsidRPr="008010FC">
        <w:rPr>
          <w:rFonts w:cs="Arial"/>
          <w:sz w:val="28"/>
          <w:szCs w:val="28"/>
          <w:rtl/>
          <w:lang w:bidi="ar-IQ"/>
        </w:rPr>
        <w:t xml:space="preserve"> </w:t>
      </w:r>
      <w:r w:rsidRPr="008010FC">
        <w:rPr>
          <w:rFonts w:cs="Arial" w:hint="cs"/>
          <w:sz w:val="28"/>
          <w:szCs w:val="28"/>
          <w:rtl/>
          <w:lang w:bidi="ar-IQ"/>
        </w:rPr>
        <w:t>بيعته</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يشاء،</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يزيدا</w:t>
      </w:r>
      <w:r w:rsidRPr="008010FC">
        <w:rPr>
          <w:rFonts w:cs="Arial"/>
          <w:sz w:val="28"/>
          <w:szCs w:val="28"/>
          <w:rtl/>
          <w:lang w:bidi="ar-IQ"/>
        </w:rPr>
        <w:t xml:space="preserve"> </w:t>
      </w:r>
      <w:r w:rsidRPr="008010FC">
        <w:rPr>
          <w:rFonts w:cs="Arial" w:hint="cs"/>
          <w:sz w:val="28"/>
          <w:szCs w:val="28"/>
          <w:rtl/>
          <w:lang w:bidi="ar-IQ"/>
        </w:rPr>
        <w:t>واشباهه</w:t>
      </w:r>
      <w:r w:rsidR="002B1D6B">
        <w:rPr>
          <w:rFonts w:cs="Arial" w:hint="cs"/>
          <w:sz w:val="28"/>
          <w:szCs w:val="28"/>
          <w:rtl/>
          <w:lang w:bidi="ar-IQ"/>
        </w:rPr>
        <w:t>.</w:t>
      </w:r>
    </w:p>
    <w:p w:rsidR="008010FC" w:rsidRPr="008010FC" w:rsidRDefault="002B1D6B" w:rsidP="00D55929">
      <w:pPr>
        <w:spacing w:after="0" w:line="240" w:lineRule="auto"/>
        <w:jc w:val="right"/>
        <w:rPr>
          <w:rFonts w:cs="Arial"/>
          <w:sz w:val="28"/>
          <w:szCs w:val="28"/>
          <w:lang w:bidi="ar-IQ"/>
        </w:rPr>
      </w:pPr>
      <w:r>
        <w:rPr>
          <w:rFonts w:cs="Arial" w:hint="cs"/>
          <w:sz w:val="28"/>
          <w:szCs w:val="28"/>
          <w:rtl/>
          <w:lang w:bidi="ar-IQ"/>
        </w:rPr>
        <w:t xml:space="preserve">   </w:t>
      </w:r>
      <w:r w:rsidR="008010FC" w:rsidRPr="008010FC">
        <w:rPr>
          <w:rFonts w:cs="Arial" w:hint="cs"/>
          <w:sz w:val="28"/>
          <w:szCs w:val="28"/>
          <w:rtl/>
          <w:lang w:bidi="ar-IQ"/>
        </w:rPr>
        <w:t>الحياة</w:t>
      </w:r>
      <w:r w:rsidR="008010FC" w:rsidRPr="008010FC">
        <w:rPr>
          <w:rFonts w:cs="Arial"/>
          <w:sz w:val="28"/>
          <w:szCs w:val="28"/>
          <w:rtl/>
          <w:lang w:bidi="ar-IQ"/>
        </w:rPr>
        <w:t>..</w:t>
      </w:r>
      <w:r w:rsidR="008010FC" w:rsidRPr="008010FC">
        <w:rPr>
          <w:rFonts w:cs="Arial" w:hint="cs"/>
          <w:sz w:val="28"/>
          <w:szCs w:val="28"/>
          <w:rtl/>
          <w:lang w:bidi="ar-IQ"/>
        </w:rPr>
        <w:t>ان</w:t>
      </w:r>
      <w:r w:rsidR="008010FC" w:rsidRPr="008010FC">
        <w:rPr>
          <w:rFonts w:cs="Arial"/>
          <w:sz w:val="28"/>
          <w:szCs w:val="28"/>
          <w:rtl/>
          <w:lang w:bidi="ar-IQ"/>
        </w:rPr>
        <w:t xml:space="preserve"> </w:t>
      </w:r>
      <w:r w:rsidR="008010FC" w:rsidRPr="008010FC">
        <w:rPr>
          <w:rFonts w:cs="Arial" w:hint="cs"/>
          <w:sz w:val="28"/>
          <w:szCs w:val="28"/>
          <w:rtl/>
          <w:lang w:bidi="ar-IQ"/>
        </w:rPr>
        <w:t>لا</w:t>
      </w:r>
      <w:r w:rsidR="008010FC" w:rsidRPr="008010FC">
        <w:rPr>
          <w:rFonts w:cs="Arial"/>
          <w:sz w:val="28"/>
          <w:szCs w:val="28"/>
          <w:rtl/>
          <w:lang w:bidi="ar-IQ"/>
        </w:rPr>
        <w:t xml:space="preserve"> </w:t>
      </w:r>
      <w:r w:rsidR="008010FC" w:rsidRPr="008010FC">
        <w:rPr>
          <w:rFonts w:cs="Arial" w:hint="cs"/>
          <w:sz w:val="28"/>
          <w:szCs w:val="28"/>
          <w:rtl/>
          <w:lang w:bidi="ar-IQ"/>
        </w:rPr>
        <w:t>تتهرب</w:t>
      </w:r>
      <w:r w:rsidR="008010FC" w:rsidRPr="008010FC">
        <w:rPr>
          <w:rFonts w:cs="Arial"/>
          <w:sz w:val="28"/>
          <w:szCs w:val="28"/>
          <w:rtl/>
          <w:lang w:bidi="ar-IQ"/>
        </w:rPr>
        <w:t xml:space="preserve"> </w:t>
      </w:r>
      <w:r w:rsidR="008010FC" w:rsidRPr="008010FC">
        <w:rPr>
          <w:rFonts w:cs="Arial" w:hint="cs"/>
          <w:sz w:val="28"/>
          <w:szCs w:val="28"/>
          <w:rtl/>
          <w:lang w:bidi="ar-IQ"/>
        </w:rPr>
        <w:t>من</w:t>
      </w:r>
      <w:r w:rsidR="008010FC" w:rsidRPr="008010FC">
        <w:rPr>
          <w:rFonts w:cs="Arial"/>
          <w:sz w:val="28"/>
          <w:szCs w:val="28"/>
          <w:rtl/>
          <w:lang w:bidi="ar-IQ"/>
        </w:rPr>
        <w:t xml:space="preserve"> </w:t>
      </w:r>
      <w:r w:rsidR="008010FC" w:rsidRPr="008010FC">
        <w:rPr>
          <w:rFonts w:cs="Arial" w:hint="cs"/>
          <w:sz w:val="28"/>
          <w:szCs w:val="28"/>
          <w:rtl/>
          <w:lang w:bidi="ar-IQ"/>
        </w:rPr>
        <w:t>المسؤولية</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عزم</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الخروج</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العراق،</w:t>
      </w:r>
      <w:r w:rsidRPr="008010FC">
        <w:rPr>
          <w:rFonts w:cs="Arial"/>
          <w:sz w:val="28"/>
          <w:szCs w:val="28"/>
          <w:rtl/>
          <w:lang w:bidi="ar-IQ"/>
        </w:rPr>
        <w:t xml:space="preserve"> </w:t>
      </w:r>
      <w:r w:rsidRPr="008010FC">
        <w:rPr>
          <w:rFonts w:cs="Arial" w:hint="cs"/>
          <w:sz w:val="28"/>
          <w:szCs w:val="28"/>
          <w:rtl/>
          <w:lang w:bidi="ar-IQ"/>
        </w:rPr>
        <w:t>والى</w:t>
      </w:r>
      <w:r w:rsidRPr="008010FC">
        <w:rPr>
          <w:rFonts w:cs="Arial"/>
          <w:sz w:val="28"/>
          <w:szCs w:val="28"/>
          <w:rtl/>
          <w:lang w:bidi="ar-IQ"/>
        </w:rPr>
        <w:t xml:space="preserve"> </w:t>
      </w:r>
      <w:r w:rsidRPr="008010FC">
        <w:rPr>
          <w:rFonts w:cs="Arial" w:hint="cs"/>
          <w:sz w:val="28"/>
          <w:szCs w:val="28"/>
          <w:rtl/>
          <w:lang w:bidi="ar-IQ"/>
        </w:rPr>
        <w:t>الكوفة</w:t>
      </w:r>
      <w:r w:rsidRPr="008010FC">
        <w:rPr>
          <w:rFonts w:cs="Arial"/>
          <w:sz w:val="28"/>
          <w:szCs w:val="28"/>
          <w:rtl/>
          <w:lang w:bidi="ar-IQ"/>
        </w:rPr>
        <w:t xml:space="preserve"> </w:t>
      </w:r>
      <w:r w:rsidRPr="008010FC">
        <w:rPr>
          <w:rFonts w:cs="Arial" w:hint="cs"/>
          <w:sz w:val="28"/>
          <w:szCs w:val="28"/>
          <w:rtl/>
          <w:lang w:bidi="ar-IQ"/>
        </w:rPr>
        <w:t>تحديدا،</w:t>
      </w:r>
      <w:r w:rsidRPr="008010FC">
        <w:rPr>
          <w:rFonts w:cs="Arial"/>
          <w:sz w:val="28"/>
          <w:szCs w:val="28"/>
          <w:rtl/>
          <w:lang w:bidi="ar-IQ"/>
        </w:rPr>
        <w:t xml:space="preserve"> </w:t>
      </w:r>
      <w:r w:rsidRPr="008010FC">
        <w:rPr>
          <w:rFonts w:cs="Arial" w:hint="cs"/>
          <w:sz w:val="28"/>
          <w:szCs w:val="28"/>
          <w:rtl/>
          <w:lang w:bidi="ar-IQ"/>
        </w:rPr>
        <w:t>حاول</w:t>
      </w:r>
      <w:r w:rsidRPr="008010FC">
        <w:rPr>
          <w:rFonts w:cs="Arial"/>
          <w:sz w:val="28"/>
          <w:szCs w:val="28"/>
          <w:rtl/>
          <w:lang w:bidi="ar-IQ"/>
        </w:rPr>
        <w:t xml:space="preserve"> </w:t>
      </w:r>
      <w:r w:rsidRPr="008010FC">
        <w:rPr>
          <w:rFonts w:cs="Arial" w:hint="cs"/>
          <w:sz w:val="28"/>
          <w:szCs w:val="28"/>
          <w:rtl/>
          <w:lang w:bidi="ar-IQ"/>
        </w:rPr>
        <w:t>اكثر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واحد</w:t>
      </w:r>
      <w:r w:rsidRPr="008010FC">
        <w:rPr>
          <w:rFonts w:cs="Arial"/>
          <w:sz w:val="28"/>
          <w:szCs w:val="28"/>
          <w:rtl/>
          <w:lang w:bidi="ar-IQ"/>
        </w:rPr>
        <w:t xml:space="preserve"> </w:t>
      </w:r>
      <w:r w:rsidRPr="008010FC">
        <w:rPr>
          <w:rFonts w:cs="Arial" w:hint="cs"/>
          <w:sz w:val="28"/>
          <w:szCs w:val="28"/>
          <w:rtl/>
          <w:lang w:bidi="ar-IQ"/>
        </w:rPr>
        <w:t>ثنيه</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قراره،</w:t>
      </w:r>
      <w:r w:rsidRPr="008010FC">
        <w:rPr>
          <w:rFonts w:cs="Arial"/>
          <w:sz w:val="28"/>
          <w:szCs w:val="28"/>
          <w:rtl/>
          <w:lang w:bidi="ar-IQ"/>
        </w:rPr>
        <w:t xml:space="preserve"> </w:t>
      </w:r>
      <w:r w:rsidRPr="008010FC">
        <w:rPr>
          <w:rFonts w:cs="Arial" w:hint="cs"/>
          <w:sz w:val="28"/>
          <w:szCs w:val="28"/>
          <w:rtl/>
          <w:lang w:bidi="ar-IQ"/>
        </w:rPr>
        <w:t>فحاولوا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يقنعوه</w:t>
      </w:r>
      <w:r w:rsidRPr="008010FC">
        <w:rPr>
          <w:rFonts w:cs="Arial"/>
          <w:sz w:val="28"/>
          <w:szCs w:val="28"/>
          <w:rtl/>
          <w:lang w:bidi="ar-IQ"/>
        </w:rPr>
        <w:t xml:space="preserve"> </w:t>
      </w:r>
      <w:r w:rsidRPr="008010FC">
        <w:rPr>
          <w:rFonts w:cs="Arial" w:hint="cs"/>
          <w:sz w:val="28"/>
          <w:szCs w:val="28"/>
          <w:rtl/>
          <w:lang w:bidi="ar-IQ"/>
        </w:rPr>
        <w:t>بـ</w:t>
      </w:r>
      <w:r w:rsidRPr="008010FC">
        <w:rPr>
          <w:rFonts w:cs="Arial"/>
          <w:sz w:val="28"/>
          <w:szCs w:val="28"/>
          <w:rtl/>
          <w:lang w:bidi="ar-IQ"/>
        </w:rPr>
        <w:t xml:space="preserve"> (</w:t>
      </w:r>
      <w:r w:rsidRPr="008010FC">
        <w:rPr>
          <w:rFonts w:cs="Arial" w:hint="cs"/>
          <w:sz w:val="28"/>
          <w:szCs w:val="28"/>
          <w:rtl/>
          <w:lang w:bidi="ar-IQ"/>
        </w:rPr>
        <w:t>الهرب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المواجهة،</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يصطدم</w:t>
      </w:r>
      <w:r w:rsidRPr="008010FC">
        <w:rPr>
          <w:rFonts w:cs="Arial"/>
          <w:sz w:val="28"/>
          <w:szCs w:val="28"/>
          <w:rtl/>
          <w:lang w:bidi="ar-IQ"/>
        </w:rPr>
        <w:t xml:space="preserve"> </w:t>
      </w:r>
      <w:r w:rsidRPr="008010FC">
        <w:rPr>
          <w:rFonts w:cs="Arial" w:hint="cs"/>
          <w:sz w:val="28"/>
          <w:szCs w:val="28"/>
          <w:rtl/>
          <w:lang w:bidi="ar-IQ"/>
        </w:rPr>
        <w:t>بالانحراف،</w:t>
      </w:r>
      <w:r w:rsidRPr="008010FC">
        <w:rPr>
          <w:rFonts w:cs="Arial"/>
          <w:sz w:val="28"/>
          <w:szCs w:val="28"/>
          <w:rtl/>
          <w:lang w:bidi="ar-IQ"/>
        </w:rPr>
        <w:t xml:space="preserve"> </w:t>
      </w:r>
      <w:r w:rsidRPr="008010FC">
        <w:rPr>
          <w:rFonts w:cs="Arial" w:hint="cs"/>
          <w:sz w:val="28"/>
          <w:szCs w:val="28"/>
          <w:rtl/>
          <w:lang w:bidi="ar-IQ"/>
        </w:rPr>
        <w:t>كأن</w:t>
      </w:r>
      <w:r w:rsidRPr="008010FC">
        <w:rPr>
          <w:rFonts w:cs="Arial"/>
          <w:sz w:val="28"/>
          <w:szCs w:val="28"/>
          <w:rtl/>
          <w:lang w:bidi="ar-IQ"/>
        </w:rPr>
        <w:t xml:space="preserve"> </w:t>
      </w:r>
      <w:r w:rsidRPr="008010FC">
        <w:rPr>
          <w:rFonts w:cs="Arial" w:hint="cs"/>
          <w:sz w:val="28"/>
          <w:szCs w:val="28"/>
          <w:rtl/>
          <w:lang w:bidi="ar-IQ"/>
        </w:rPr>
        <w:t>يذهب</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اليمن،</w:t>
      </w:r>
      <w:r w:rsidRPr="008010FC">
        <w:rPr>
          <w:rFonts w:cs="Arial"/>
          <w:sz w:val="28"/>
          <w:szCs w:val="28"/>
          <w:rtl/>
          <w:lang w:bidi="ar-IQ"/>
        </w:rPr>
        <w:t xml:space="preserve"> </w:t>
      </w:r>
      <w:r w:rsidRPr="008010FC">
        <w:rPr>
          <w:rFonts w:cs="Arial" w:hint="cs"/>
          <w:sz w:val="28"/>
          <w:szCs w:val="28"/>
          <w:rtl/>
          <w:lang w:bidi="ar-IQ"/>
        </w:rPr>
        <w:t>مثلا،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يهيم</w:t>
      </w:r>
      <w:r w:rsidRPr="008010FC">
        <w:rPr>
          <w:rFonts w:cs="Arial"/>
          <w:sz w:val="28"/>
          <w:szCs w:val="28"/>
          <w:rtl/>
          <w:lang w:bidi="ar-IQ"/>
        </w:rPr>
        <w:t xml:space="preserve"> </w:t>
      </w:r>
      <w:r w:rsidRPr="008010FC">
        <w:rPr>
          <w:rFonts w:cs="Arial" w:hint="cs"/>
          <w:sz w:val="28"/>
          <w:szCs w:val="28"/>
          <w:rtl/>
          <w:lang w:bidi="ar-IQ"/>
        </w:rPr>
        <w:t>بوجهه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الصحراء</w:t>
      </w:r>
      <w:r w:rsidRPr="008010FC">
        <w:rPr>
          <w:rFonts w:cs="Arial"/>
          <w:sz w:val="28"/>
          <w:szCs w:val="28"/>
          <w:rtl/>
          <w:lang w:bidi="ar-IQ"/>
        </w:rPr>
        <w:t xml:space="preserve"> </w:t>
      </w:r>
      <w:r w:rsidRPr="008010FC">
        <w:rPr>
          <w:rFonts w:cs="Arial" w:hint="cs"/>
          <w:sz w:val="28"/>
          <w:szCs w:val="28"/>
          <w:rtl/>
          <w:lang w:bidi="ar-IQ"/>
        </w:rPr>
        <w:t>فيضيع</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السلطة</w:t>
      </w:r>
      <w:r w:rsidRPr="008010FC">
        <w:rPr>
          <w:rFonts w:cs="Arial"/>
          <w:sz w:val="28"/>
          <w:szCs w:val="28"/>
          <w:rtl/>
          <w:lang w:bidi="ar-IQ"/>
        </w:rPr>
        <w:t xml:space="preserve"> </w:t>
      </w:r>
      <w:r w:rsidRPr="008010FC">
        <w:rPr>
          <w:rFonts w:cs="Arial" w:hint="cs"/>
          <w:sz w:val="28"/>
          <w:szCs w:val="28"/>
          <w:rtl/>
          <w:lang w:bidi="ar-IQ"/>
        </w:rPr>
        <w:t>الحاكمة</w:t>
      </w:r>
      <w:r w:rsidR="002B1D6B">
        <w:rPr>
          <w:rFonts w:cs="Arial" w:hint="cs"/>
          <w:sz w:val="28"/>
          <w:szCs w:val="28"/>
          <w:rtl/>
          <w:lang w:bidi="ar-IQ"/>
        </w:rPr>
        <w:t>.</w:t>
      </w:r>
    </w:p>
    <w:p w:rsidR="002B1D6B" w:rsidRDefault="008010FC" w:rsidP="002B1D6B">
      <w:pPr>
        <w:spacing w:after="0" w:line="240" w:lineRule="auto"/>
        <w:jc w:val="right"/>
        <w:rPr>
          <w:rFonts w:cs="Arial"/>
          <w:sz w:val="28"/>
          <w:szCs w:val="28"/>
          <w:rtl/>
          <w:lang w:bidi="ar-IQ"/>
        </w:rPr>
      </w:pPr>
      <w:r w:rsidRPr="008010FC">
        <w:rPr>
          <w:rFonts w:cs="Arial"/>
          <w:sz w:val="28"/>
          <w:szCs w:val="28"/>
          <w:lang w:bidi="ar-IQ"/>
        </w:rPr>
        <w:lastRenderedPageBreak/>
        <w:t xml:space="preserve">   </w:t>
      </w:r>
      <w:r w:rsidR="002B1D6B">
        <w:rPr>
          <w:rFonts w:cs="Arial" w:hint="cs"/>
          <w:sz w:val="28"/>
          <w:szCs w:val="28"/>
          <w:rtl/>
          <w:lang w:bidi="ar-IQ"/>
        </w:rPr>
        <w:t xml:space="preserve">   </w:t>
      </w:r>
      <w:r w:rsidRPr="008010FC">
        <w:rPr>
          <w:rFonts w:cs="Arial" w:hint="cs"/>
          <w:sz w:val="28"/>
          <w:szCs w:val="28"/>
          <w:rtl/>
          <w:lang w:bidi="ar-IQ"/>
        </w:rPr>
        <w:t>ولو</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يبحث</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الموت،</w:t>
      </w:r>
      <w:r w:rsidRPr="008010FC">
        <w:rPr>
          <w:rFonts w:cs="Arial"/>
          <w:sz w:val="28"/>
          <w:szCs w:val="28"/>
          <w:rtl/>
          <w:lang w:bidi="ar-IQ"/>
        </w:rPr>
        <w:t xml:space="preserve"> </w:t>
      </w:r>
      <w:r w:rsidRPr="008010FC">
        <w:rPr>
          <w:rFonts w:cs="Arial" w:hint="cs"/>
          <w:sz w:val="28"/>
          <w:szCs w:val="28"/>
          <w:rtl/>
          <w:lang w:bidi="ar-IQ"/>
        </w:rPr>
        <w:t>لاقتنع</w:t>
      </w:r>
      <w:r w:rsidRPr="008010FC">
        <w:rPr>
          <w:rFonts w:cs="Arial"/>
          <w:sz w:val="28"/>
          <w:szCs w:val="28"/>
          <w:rtl/>
          <w:lang w:bidi="ar-IQ"/>
        </w:rPr>
        <w:t xml:space="preserve"> </w:t>
      </w:r>
      <w:r w:rsidRPr="008010FC">
        <w:rPr>
          <w:rFonts w:cs="Arial" w:hint="cs"/>
          <w:sz w:val="28"/>
          <w:szCs w:val="28"/>
          <w:rtl/>
          <w:lang w:bidi="ar-IQ"/>
        </w:rPr>
        <w:t>بمثل</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النصائح،</w:t>
      </w:r>
      <w:r w:rsidRPr="008010FC">
        <w:rPr>
          <w:rFonts w:cs="Arial"/>
          <w:sz w:val="28"/>
          <w:szCs w:val="28"/>
          <w:rtl/>
          <w:lang w:bidi="ar-IQ"/>
        </w:rPr>
        <w:t xml:space="preserve"> </w:t>
      </w:r>
      <w:r w:rsidRPr="008010FC">
        <w:rPr>
          <w:rFonts w:cs="Arial" w:hint="cs"/>
          <w:sz w:val="28"/>
          <w:szCs w:val="28"/>
          <w:rtl/>
          <w:lang w:bidi="ar-IQ"/>
        </w:rPr>
        <w:t>فلقد</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الارض</w:t>
      </w:r>
      <w:r w:rsidRPr="008010FC">
        <w:rPr>
          <w:rFonts w:cs="Arial"/>
          <w:sz w:val="28"/>
          <w:szCs w:val="28"/>
          <w:rtl/>
          <w:lang w:bidi="ar-IQ"/>
        </w:rPr>
        <w:t xml:space="preserve"> </w:t>
      </w:r>
      <w:r w:rsidRPr="008010FC">
        <w:rPr>
          <w:rFonts w:cs="Arial" w:hint="cs"/>
          <w:sz w:val="28"/>
          <w:szCs w:val="28"/>
          <w:rtl/>
          <w:lang w:bidi="ar-IQ"/>
        </w:rPr>
        <w:t>مفتوحة</w:t>
      </w:r>
      <w:r w:rsidRPr="008010FC">
        <w:rPr>
          <w:rFonts w:cs="Arial"/>
          <w:sz w:val="28"/>
          <w:szCs w:val="28"/>
          <w:rtl/>
          <w:lang w:bidi="ar-IQ"/>
        </w:rPr>
        <w:t xml:space="preserve"> </w:t>
      </w:r>
      <w:r w:rsidRPr="008010FC">
        <w:rPr>
          <w:rFonts w:cs="Arial" w:hint="cs"/>
          <w:sz w:val="28"/>
          <w:szCs w:val="28"/>
          <w:rtl/>
          <w:lang w:bidi="ar-IQ"/>
        </w:rPr>
        <w:t>امامه،</w:t>
      </w:r>
      <w:r w:rsidRPr="008010FC">
        <w:rPr>
          <w:rFonts w:cs="Arial"/>
          <w:sz w:val="28"/>
          <w:szCs w:val="28"/>
          <w:rtl/>
          <w:lang w:bidi="ar-IQ"/>
        </w:rPr>
        <w:t xml:space="preserve"> </w:t>
      </w:r>
      <w:r w:rsidRPr="008010FC">
        <w:rPr>
          <w:rFonts w:cs="Arial" w:hint="cs"/>
          <w:sz w:val="28"/>
          <w:szCs w:val="28"/>
          <w:rtl/>
          <w:lang w:bidi="ar-IQ"/>
        </w:rPr>
        <w:t>وخيارات</w:t>
      </w:r>
      <w:r w:rsidRPr="008010FC">
        <w:rPr>
          <w:rFonts w:cs="Arial"/>
          <w:sz w:val="28"/>
          <w:szCs w:val="28"/>
          <w:rtl/>
          <w:lang w:bidi="ar-IQ"/>
        </w:rPr>
        <w:t xml:space="preserve"> </w:t>
      </w:r>
      <w:r w:rsidRPr="008010FC">
        <w:rPr>
          <w:rFonts w:cs="Arial" w:hint="cs"/>
          <w:sz w:val="28"/>
          <w:szCs w:val="28"/>
          <w:rtl/>
          <w:lang w:bidi="ar-IQ"/>
        </w:rPr>
        <w:t>الهرب</w:t>
      </w:r>
      <w:r w:rsidRPr="008010FC">
        <w:rPr>
          <w:rFonts w:cs="Arial"/>
          <w:sz w:val="28"/>
          <w:szCs w:val="28"/>
          <w:rtl/>
          <w:lang w:bidi="ar-IQ"/>
        </w:rPr>
        <w:t xml:space="preserve"> </w:t>
      </w:r>
      <w:r w:rsidRPr="008010FC">
        <w:rPr>
          <w:rFonts w:cs="Arial" w:hint="cs"/>
          <w:sz w:val="28"/>
          <w:szCs w:val="28"/>
          <w:rtl/>
          <w:lang w:bidi="ar-IQ"/>
        </w:rPr>
        <w:t>كثيرة</w:t>
      </w:r>
      <w:r w:rsidRPr="008010FC">
        <w:rPr>
          <w:rFonts w:cs="Arial"/>
          <w:sz w:val="28"/>
          <w:szCs w:val="28"/>
          <w:rtl/>
          <w:lang w:bidi="ar-IQ"/>
        </w:rPr>
        <w:t xml:space="preserve"> </w:t>
      </w:r>
      <w:r w:rsidRPr="008010FC">
        <w:rPr>
          <w:rFonts w:cs="Arial" w:hint="cs"/>
          <w:sz w:val="28"/>
          <w:szCs w:val="28"/>
          <w:rtl/>
          <w:lang w:bidi="ar-IQ"/>
        </w:rPr>
        <w:t>جدا،</w:t>
      </w:r>
      <w:r w:rsidRPr="008010FC">
        <w:rPr>
          <w:rFonts w:cs="Arial"/>
          <w:sz w:val="28"/>
          <w:szCs w:val="28"/>
          <w:rtl/>
          <w:lang w:bidi="ar-IQ"/>
        </w:rPr>
        <w:t xml:space="preserve"> </w:t>
      </w:r>
      <w:r w:rsidRPr="008010FC">
        <w:rPr>
          <w:rFonts w:cs="Arial" w:hint="cs"/>
          <w:sz w:val="28"/>
          <w:szCs w:val="28"/>
          <w:rtl/>
          <w:lang w:bidi="ar-IQ"/>
        </w:rPr>
        <w:t>يتمناها</w:t>
      </w:r>
      <w:r w:rsidRPr="008010FC">
        <w:rPr>
          <w:rFonts w:cs="Arial"/>
          <w:sz w:val="28"/>
          <w:szCs w:val="28"/>
          <w:rtl/>
          <w:lang w:bidi="ar-IQ"/>
        </w:rPr>
        <w:t xml:space="preserve"> </w:t>
      </w:r>
      <w:r w:rsidRPr="008010FC">
        <w:rPr>
          <w:rFonts w:cs="Arial" w:hint="cs"/>
          <w:sz w:val="28"/>
          <w:szCs w:val="28"/>
          <w:rtl/>
          <w:lang w:bidi="ar-IQ"/>
        </w:rPr>
        <w:t>اكثر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مصر،</w:t>
      </w:r>
      <w:r w:rsidRPr="008010FC">
        <w:rPr>
          <w:rFonts w:cs="Arial"/>
          <w:sz w:val="28"/>
          <w:szCs w:val="28"/>
          <w:rtl/>
          <w:lang w:bidi="ar-IQ"/>
        </w:rPr>
        <w:t xml:space="preserve"> </w:t>
      </w:r>
      <w:r w:rsidRPr="008010FC">
        <w:rPr>
          <w:rFonts w:cs="Arial" w:hint="cs"/>
          <w:sz w:val="28"/>
          <w:szCs w:val="28"/>
          <w:rtl/>
          <w:lang w:bidi="ar-IQ"/>
        </w:rPr>
        <w:t>ولكن،</w:t>
      </w:r>
      <w:r w:rsidRPr="008010FC">
        <w:rPr>
          <w:rFonts w:cs="Arial"/>
          <w:sz w:val="28"/>
          <w:szCs w:val="28"/>
          <w:rtl/>
          <w:lang w:bidi="ar-IQ"/>
        </w:rPr>
        <w:t xml:space="preserve"> </w:t>
      </w:r>
      <w:r w:rsidRPr="008010FC">
        <w:rPr>
          <w:rFonts w:cs="Arial" w:hint="cs"/>
          <w:sz w:val="28"/>
          <w:szCs w:val="28"/>
          <w:rtl/>
          <w:lang w:bidi="ar-IQ"/>
        </w:rPr>
        <w:t>لانه</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يطلب</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للامة،</w:t>
      </w:r>
      <w:r w:rsidRPr="008010FC">
        <w:rPr>
          <w:rFonts w:cs="Arial"/>
          <w:sz w:val="28"/>
          <w:szCs w:val="28"/>
          <w:rtl/>
          <w:lang w:bidi="ar-IQ"/>
        </w:rPr>
        <w:t xml:space="preserve"> </w:t>
      </w:r>
      <w:r w:rsidRPr="008010FC">
        <w:rPr>
          <w:rFonts w:cs="Arial" w:hint="cs"/>
          <w:sz w:val="28"/>
          <w:szCs w:val="28"/>
          <w:rtl/>
          <w:lang w:bidi="ar-IQ"/>
        </w:rPr>
        <w:t>فلذلك</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لابد</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يختار</w:t>
      </w:r>
      <w:r w:rsidRPr="008010FC">
        <w:rPr>
          <w:rFonts w:cs="Arial"/>
          <w:sz w:val="28"/>
          <w:szCs w:val="28"/>
          <w:rtl/>
          <w:lang w:bidi="ar-IQ"/>
        </w:rPr>
        <w:t xml:space="preserve"> </w:t>
      </w:r>
      <w:r w:rsidRPr="008010FC">
        <w:rPr>
          <w:rFonts w:cs="Arial" w:hint="cs"/>
          <w:sz w:val="28"/>
          <w:szCs w:val="28"/>
          <w:rtl/>
          <w:lang w:bidi="ar-IQ"/>
        </w:rPr>
        <w:t>المواجهة</w:t>
      </w:r>
      <w:r w:rsidRPr="008010FC">
        <w:rPr>
          <w:rFonts w:cs="Arial"/>
          <w:sz w:val="28"/>
          <w:szCs w:val="28"/>
          <w:rtl/>
          <w:lang w:bidi="ar-IQ"/>
        </w:rPr>
        <w:t xml:space="preserve"> </w:t>
      </w:r>
      <w:r w:rsidRPr="008010FC">
        <w:rPr>
          <w:rFonts w:cs="Arial" w:hint="cs"/>
          <w:sz w:val="28"/>
          <w:szCs w:val="28"/>
          <w:rtl/>
          <w:lang w:bidi="ar-IQ"/>
        </w:rPr>
        <w:t>ليعلمها</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تحيا</w:t>
      </w:r>
      <w:r w:rsidRPr="008010FC">
        <w:rPr>
          <w:rFonts w:cs="Arial"/>
          <w:sz w:val="28"/>
          <w:szCs w:val="28"/>
          <w:rtl/>
          <w:lang w:bidi="ar-IQ"/>
        </w:rPr>
        <w:t xml:space="preserve"> </w:t>
      </w:r>
      <w:r w:rsidRPr="008010FC">
        <w:rPr>
          <w:rFonts w:cs="Arial" w:hint="cs"/>
          <w:sz w:val="28"/>
          <w:szCs w:val="28"/>
          <w:rtl/>
          <w:lang w:bidi="ar-IQ"/>
        </w:rPr>
        <w:t>كريمة،</w:t>
      </w:r>
      <w:r w:rsidRPr="008010FC">
        <w:rPr>
          <w:rFonts w:cs="Arial"/>
          <w:sz w:val="28"/>
          <w:szCs w:val="28"/>
          <w:rtl/>
          <w:lang w:bidi="ar-IQ"/>
        </w:rPr>
        <w:t xml:space="preserve"> </w:t>
      </w:r>
      <w:r w:rsidRPr="008010FC">
        <w:rPr>
          <w:rFonts w:cs="Arial" w:hint="cs"/>
          <w:sz w:val="28"/>
          <w:szCs w:val="28"/>
          <w:rtl/>
          <w:lang w:bidi="ar-IQ"/>
        </w:rPr>
        <w:t>وكيف</w:t>
      </w:r>
      <w:r w:rsidRPr="008010FC">
        <w:rPr>
          <w:rFonts w:cs="Arial"/>
          <w:sz w:val="28"/>
          <w:szCs w:val="28"/>
          <w:rtl/>
          <w:lang w:bidi="ar-IQ"/>
        </w:rPr>
        <w:t xml:space="preserve"> </w:t>
      </w:r>
      <w:r w:rsidRPr="008010FC">
        <w:rPr>
          <w:rFonts w:cs="Arial" w:hint="cs"/>
          <w:sz w:val="28"/>
          <w:szCs w:val="28"/>
          <w:rtl/>
          <w:lang w:bidi="ar-IQ"/>
        </w:rPr>
        <w:t>تختار</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عندما</w:t>
      </w:r>
      <w:r w:rsidRPr="008010FC">
        <w:rPr>
          <w:rFonts w:cs="Arial"/>
          <w:sz w:val="28"/>
          <w:szCs w:val="28"/>
          <w:rtl/>
          <w:lang w:bidi="ar-IQ"/>
        </w:rPr>
        <w:t xml:space="preserve"> </w:t>
      </w:r>
      <w:r w:rsidRPr="008010FC">
        <w:rPr>
          <w:rFonts w:cs="Arial" w:hint="cs"/>
          <w:sz w:val="28"/>
          <w:szCs w:val="28"/>
          <w:rtl/>
          <w:lang w:bidi="ar-IQ"/>
        </w:rPr>
        <w:t>تفرض</w:t>
      </w:r>
      <w:r w:rsidRPr="008010FC">
        <w:rPr>
          <w:rFonts w:cs="Arial"/>
          <w:sz w:val="28"/>
          <w:szCs w:val="28"/>
          <w:rtl/>
          <w:lang w:bidi="ar-IQ"/>
        </w:rPr>
        <w:t xml:space="preserve"> </w:t>
      </w:r>
      <w:r w:rsidRPr="008010FC">
        <w:rPr>
          <w:rFonts w:cs="Arial" w:hint="cs"/>
          <w:sz w:val="28"/>
          <w:szCs w:val="28"/>
          <w:rtl/>
          <w:lang w:bidi="ar-IQ"/>
        </w:rPr>
        <w:t>عليها</w:t>
      </w:r>
      <w:r w:rsidRPr="008010FC">
        <w:rPr>
          <w:rFonts w:cs="Arial"/>
          <w:sz w:val="28"/>
          <w:szCs w:val="28"/>
          <w:rtl/>
          <w:lang w:bidi="ar-IQ"/>
        </w:rPr>
        <w:t xml:space="preserve"> </w:t>
      </w:r>
      <w:r w:rsidRPr="008010FC">
        <w:rPr>
          <w:rFonts w:cs="Arial" w:hint="cs"/>
          <w:sz w:val="28"/>
          <w:szCs w:val="28"/>
          <w:rtl/>
          <w:lang w:bidi="ar-IQ"/>
        </w:rPr>
        <w:t>المواجهة</w:t>
      </w:r>
      <w:r w:rsidRPr="008010FC">
        <w:rPr>
          <w:rFonts w:cs="Arial"/>
          <w:sz w:val="28"/>
          <w:szCs w:val="28"/>
          <w:rtl/>
          <w:lang w:bidi="ar-IQ"/>
        </w:rPr>
        <w:t xml:space="preserve"> </w:t>
      </w:r>
      <w:r w:rsidRPr="008010FC">
        <w:rPr>
          <w:rFonts w:cs="Arial" w:hint="cs"/>
          <w:sz w:val="28"/>
          <w:szCs w:val="28"/>
          <w:rtl/>
          <w:lang w:bidi="ar-IQ"/>
        </w:rPr>
        <w:t>فرض</w:t>
      </w:r>
      <w:r w:rsidR="002B1D6B">
        <w:rPr>
          <w:rFonts w:cs="Arial" w:hint="cs"/>
          <w:sz w:val="28"/>
          <w:szCs w:val="28"/>
          <w:rtl/>
          <w:lang w:bidi="ar-IQ"/>
        </w:rPr>
        <w:t>ا.</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علمنا</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مواجهة</w:t>
      </w:r>
      <w:r w:rsidRPr="008010FC">
        <w:rPr>
          <w:rFonts w:cs="Arial"/>
          <w:sz w:val="28"/>
          <w:szCs w:val="28"/>
          <w:rtl/>
          <w:lang w:bidi="ar-IQ"/>
        </w:rPr>
        <w:t xml:space="preserve"> </w:t>
      </w:r>
      <w:r w:rsidRPr="008010FC">
        <w:rPr>
          <w:rFonts w:cs="Arial" w:hint="cs"/>
          <w:sz w:val="28"/>
          <w:szCs w:val="28"/>
          <w:rtl/>
          <w:lang w:bidi="ar-IQ"/>
        </w:rPr>
        <w:t>الظلم</w:t>
      </w:r>
      <w:r w:rsidRPr="008010FC">
        <w:rPr>
          <w:rFonts w:cs="Arial"/>
          <w:sz w:val="28"/>
          <w:szCs w:val="28"/>
          <w:rtl/>
          <w:lang w:bidi="ar-IQ"/>
        </w:rPr>
        <w:t xml:space="preserve"> </w:t>
      </w:r>
      <w:r w:rsidRPr="008010FC">
        <w:rPr>
          <w:rFonts w:cs="Arial" w:hint="cs"/>
          <w:sz w:val="28"/>
          <w:szCs w:val="28"/>
          <w:rtl/>
          <w:lang w:bidi="ar-IQ"/>
        </w:rPr>
        <w:t>وتحدي</w:t>
      </w:r>
      <w:r w:rsidRPr="008010FC">
        <w:rPr>
          <w:rFonts w:cs="Arial"/>
          <w:sz w:val="28"/>
          <w:szCs w:val="28"/>
          <w:rtl/>
          <w:lang w:bidi="ar-IQ"/>
        </w:rPr>
        <w:t xml:space="preserve"> </w:t>
      </w:r>
      <w:r w:rsidRPr="008010FC">
        <w:rPr>
          <w:rFonts w:cs="Arial" w:hint="cs"/>
          <w:sz w:val="28"/>
          <w:szCs w:val="28"/>
          <w:rtl/>
          <w:lang w:bidi="ar-IQ"/>
        </w:rPr>
        <w:t>الانحراف</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اقصر</w:t>
      </w:r>
      <w:r w:rsidRPr="008010FC">
        <w:rPr>
          <w:rFonts w:cs="Arial"/>
          <w:sz w:val="28"/>
          <w:szCs w:val="28"/>
          <w:rtl/>
          <w:lang w:bidi="ar-IQ"/>
        </w:rPr>
        <w:t xml:space="preserve"> </w:t>
      </w:r>
      <w:r w:rsidRPr="008010FC">
        <w:rPr>
          <w:rFonts w:cs="Arial" w:hint="cs"/>
          <w:sz w:val="28"/>
          <w:szCs w:val="28"/>
          <w:rtl/>
          <w:lang w:bidi="ar-IQ"/>
        </w:rPr>
        <w:t>الطرق</w:t>
      </w:r>
      <w:r w:rsidRPr="008010FC">
        <w:rPr>
          <w:rFonts w:cs="Arial"/>
          <w:sz w:val="28"/>
          <w:szCs w:val="28"/>
          <w:rtl/>
          <w:lang w:bidi="ar-IQ"/>
        </w:rPr>
        <w:t xml:space="preserve"> </w:t>
      </w:r>
      <w:r w:rsidRPr="008010FC">
        <w:rPr>
          <w:rFonts w:cs="Arial" w:hint="cs"/>
          <w:sz w:val="28"/>
          <w:szCs w:val="28"/>
          <w:rtl/>
          <w:lang w:bidi="ar-IQ"/>
        </w:rPr>
        <w:t>لنيل</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الحرة</w:t>
      </w:r>
      <w:r w:rsidRPr="008010FC">
        <w:rPr>
          <w:rFonts w:cs="Arial"/>
          <w:sz w:val="28"/>
          <w:szCs w:val="28"/>
          <w:rtl/>
          <w:lang w:bidi="ar-IQ"/>
        </w:rPr>
        <w:t xml:space="preserve"> </w:t>
      </w:r>
      <w:r w:rsidRPr="008010FC">
        <w:rPr>
          <w:rFonts w:cs="Arial" w:hint="cs"/>
          <w:sz w:val="28"/>
          <w:szCs w:val="28"/>
          <w:rtl/>
          <w:lang w:bidi="ar-IQ"/>
        </w:rPr>
        <w:t>الكريمة،</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الهروب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المواجهة</w:t>
      </w:r>
      <w:r w:rsidRPr="008010FC">
        <w:rPr>
          <w:rFonts w:cs="Arial"/>
          <w:sz w:val="28"/>
          <w:szCs w:val="28"/>
          <w:rtl/>
          <w:lang w:bidi="ar-IQ"/>
        </w:rPr>
        <w:t xml:space="preserve"> </w:t>
      </w:r>
      <w:r w:rsidRPr="008010FC">
        <w:rPr>
          <w:rFonts w:cs="Arial" w:hint="cs"/>
          <w:sz w:val="28"/>
          <w:szCs w:val="28"/>
          <w:rtl/>
          <w:lang w:bidi="ar-IQ"/>
        </w:rPr>
        <w:t>موت</w:t>
      </w:r>
      <w:r w:rsidRPr="008010FC">
        <w:rPr>
          <w:rFonts w:cs="Arial"/>
          <w:sz w:val="28"/>
          <w:szCs w:val="28"/>
          <w:rtl/>
          <w:lang w:bidi="ar-IQ"/>
        </w:rPr>
        <w:t xml:space="preserve"> </w:t>
      </w:r>
      <w:r w:rsidRPr="008010FC">
        <w:rPr>
          <w:rFonts w:cs="Arial" w:hint="cs"/>
          <w:sz w:val="28"/>
          <w:szCs w:val="28"/>
          <w:rtl/>
          <w:lang w:bidi="ar-IQ"/>
        </w:rPr>
        <w:t>بطئ</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يختاره</w:t>
      </w:r>
      <w:r w:rsidRPr="008010FC">
        <w:rPr>
          <w:rFonts w:cs="Arial"/>
          <w:sz w:val="28"/>
          <w:szCs w:val="28"/>
          <w:rtl/>
          <w:lang w:bidi="ar-IQ"/>
        </w:rPr>
        <w:t xml:space="preserve"> </w:t>
      </w:r>
      <w:r w:rsidRPr="008010FC">
        <w:rPr>
          <w:rFonts w:cs="Arial" w:hint="cs"/>
          <w:sz w:val="28"/>
          <w:szCs w:val="28"/>
          <w:rtl/>
          <w:lang w:bidi="ar-IQ"/>
        </w:rPr>
        <w:t>الشرفاء</w:t>
      </w:r>
      <w:r w:rsidR="002B1D6B">
        <w:rPr>
          <w:rFonts w:cs="Arial" w:hint="cs"/>
          <w:sz w:val="28"/>
          <w:szCs w:val="28"/>
          <w:rtl/>
          <w:lang w:bidi="ar-IQ"/>
        </w:rPr>
        <w:t>.</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فالذين</w:t>
      </w:r>
      <w:r w:rsidRPr="008010FC">
        <w:rPr>
          <w:rFonts w:cs="Arial"/>
          <w:sz w:val="28"/>
          <w:szCs w:val="28"/>
          <w:rtl/>
          <w:lang w:bidi="ar-IQ"/>
        </w:rPr>
        <w:t xml:space="preserve"> </w:t>
      </w:r>
      <w:r w:rsidRPr="008010FC">
        <w:rPr>
          <w:rFonts w:cs="Arial" w:hint="cs"/>
          <w:sz w:val="28"/>
          <w:szCs w:val="28"/>
          <w:rtl/>
          <w:lang w:bidi="ar-IQ"/>
        </w:rPr>
        <w:t>نصحوه</w:t>
      </w:r>
      <w:r w:rsidRPr="008010FC">
        <w:rPr>
          <w:rFonts w:cs="Arial"/>
          <w:sz w:val="28"/>
          <w:szCs w:val="28"/>
          <w:rtl/>
          <w:lang w:bidi="ar-IQ"/>
        </w:rPr>
        <w:t xml:space="preserve"> </w:t>
      </w:r>
      <w:r w:rsidRPr="008010FC">
        <w:rPr>
          <w:rFonts w:cs="Arial" w:hint="cs"/>
          <w:sz w:val="28"/>
          <w:szCs w:val="28"/>
          <w:rtl/>
          <w:lang w:bidi="ar-IQ"/>
        </w:rPr>
        <w:t>بالهرب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المواجهة،</w:t>
      </w:r>
      <w:r w:rsidRPr="008010FC">
        <w:rPr>
          <w:rFonts w:cs="Arial"/>
          <w:sz w:val="28"/>
          <w:szCs w:val="28"/>
          <w:rtl/>
          <w:lang w:bidi="ar-IQ"/>
        </w:rPr>
        <w:t xml:space="preserve"> </w:t>
      </w:r>
      <w:r w:rsidRPr="008010FC">
        <w:rPr>
          <w:rFonts w:cs="Arial" w:hint="cs"/>
          <w:sz w:val="28"/>
          <w:szCs w:val="28"/>
          <w:rtl/>
          <w:lang w:bidi="ar-IQ"/>
        </w:rPr>
        <w:t>كانت</w:t>
      </w:r>
      <w:r w:rsidRPr="008010FC">
        <w:rPr>
          <w:rFonts w:cs="Arial"/>
          <w:sz w:val="28"/>
          <w:szCs w:val="28"/>
          <w:rtl/>
          <w:lang w:bidi="ar-IQ"/>
        </w:rPr>
        <w:t xml:space="preserve"> </w:t>
      </w:r>
      <w:r w:rsidRPr="008010FC">
        <w:rPr>
          <w:rFonts w:cs="Arial" w:hint="cs"/>
          <w:sz w:val="28"/>
          <w:szCs w:val="28"/>
          <w:rtl/>
          <w:lang w:bidi="ar-IQ"/>
        </w:rPr>
        <w:t>حجتهم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كتب</w:t>
      </w:r>
      <w:r w:rsidRPr="008010FC">
        <w:rPr>
          <w:rFonts w:cs="Arial"/>
          <w:sz w:val="28"/>
          <w:szCs w:val="28"/>
          <w:rtl/>
          <w:lang w:bidi="ar-IQ"/>
        </w:rPr>
        <w:t xml:space="preserve"> </w:t>
      </w:r>
      <w:r w:rsidRPr="008010FC">
        <w:rPr>
          <w:rFonts w:cs="Arial" w:hint="cs"/>
          <w:sz w:val="28"/>
          <w:szCs w:val="28"/>
          <w:rtl/>
          <w:lang w:bidi="ar-IQ"/>
        </w:rPr>
        <w:t>له</w:t>
      </w:r>
      <w:r w:rsidRPr="008010FC">
        <w:rPr>
          <w:rFonts w:cs="Arial"/>
          <w:sz w:val="28"/>
          <w:szCs w:val="28"/>
          <w:rtl/>
          <w:lang w:bidi="ar-IQ"/>
        </w:rPr>
        <w:t xml:space="preserve"> </w:t>
      </w:r>
      <w:r w:rsidRPr="008010FC">
        <w:rPr>
          <w:rFonts w:cs="Arial" w:hint="cs"/>
          <w:sz w:val="28"/>
          <w:szCs w:val="28"/>
          <w:rtl/>
          <w:lang w:bidi="ar-IQ"/>
        </w:rPr>
        <w:t>ودعاه</w:t>
      </w:r>
      <w:r w:rsidRPr="008010FC">
        <w:rPr>
          <w:rFonts w:cs="Arial"/>
          <w:sz w:val="28"/>
          <w:szCs w:val="28"/>
          <w:rtl/>
          <w:lang w:bidi="ar-IQ"/>
        </w:rPr>
        <w:t xml:space="preserve"> </w:t>
      </w:r>
      <w:r w:rsidRPr="008010FC">
        <w:rPr>
          <w:rFonts w:cs="Arial" w:hint="cs"/>
          <w:sz w:val="28"/>
          <w:szCs w:val="28"/>
          <w:rtl/>
          <w:lang w:bidi="ar-IQ"/>
        </w:rPr>
        <w:t>لينصره،</w:t>
      </w:r>
      <w:r w:rsidRPr="008010FC">
        <w:rPr>
          <w:rFonts w:cs="Arial"/>
          <w:sz w:val="28"/>
          <w:szCs w:val="28"/>
          <w:rtl/>
          <w:lang w:bidi="ar-IQ"/>
        </w:rPr>
        <w:t xml:space="preserve"> </w:t>
      </w:r>
      <w:r w:rsidRPr="008010FC">
        <w:rPr>
          <w:rFonts w:cs="Arial" w:hint="cs"/>
          <w:sz w:val="28"/>
          <w:szCs w:val="28"/>
          <w:rtl/>
          <w:lang w:bidi="ar-IQ"/>
        </w:rPr>
        <w:t>ليسوا</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عهد</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ذمة،</w:t>
      </w:r>
      <w:r w:rsidRPr="008010FC">
        <w:rPr>
          <w:rFonts w:cs="Arial"/>
          <w:sz w:val="28"/>
          <w:szCs w:val="28"/>
          <w:rtl/>
          <w:lang w:bidi="ar-IQ"/>
        </w:rPr>
        <w:t xml:space="preserve"> </w:t>
      </w:r>
      <w:r w:rsidRPr="008010FC">
        <w:rPr>
          <w:rFonts w:cs="Arial" w:hint="cs"/>
          <w:sz w:val="28"/>
          <w:szCs w:val="28"/>
          <w:rtl/>
          <w:lang w:bidi="ar-IQ"/>
        </w:rPr>
        <w:t>اذ</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آباءهم</w:t>
      </w:r>
      <w:r w:rsidRPr="008010FC">
        <w:rPr>
          <w:rFonts w:cs="Arial"/>
          <w:sz w:val="28"/>
          <w:szCs w:val="28"/>
          <w:rtl/>
          <w:lang w:bidi="ar-IQ"/>
        </w:rPr>
        <w:t xml:space="preserve"> </w:t>
      </w:r>
      <w:r w:rsidRPr="008010FC">
        <w:rPr>
          <w:rFonts w:cs="Arial" w:hint="cs"/>
          <w:sz w:val="28"/>
          <w:szCs w:val="28"/>
          <w:rtl/>
          <w:lang w:bidi="ar-IQ"/>
        </w:rPr>
        <w:t>واجدادهم</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نكثوا</w:t>
      </w:r>
      <w:r w:rsidRPr="008010FC">
        <w:rPr>
          <w:rFonts w:cs="Arial"/>
          <w:sz w:val="28"/>
          <w:szCs w:val="28"/>
          <w:rtl/>
          <w:lang w:bidi="ar-IQ"/>
        </w:rPr>
        <w:t xml:space="preserve"> </w:t>
      </w:r>
      <w:r w:rsidRPr="008010FC">
        <w:rPr>
          <w:rFonts w:cs="Arial" w:hint="cs"/>
          <w:sz w:val="28"/>
          <w:szCs w:val="28"/>
          <w:rtl/>
          <w:lang w:bidi="ar-IQ"/>
        </w:rPr>
        <w:t>بيعات</w:t>
      </w:r>
      <w:r w:rsidRPr="008010FC">
        <w:rPr>
          <w:rFonts w:cs="Arial"/>
          <w:sz w:val="28"/>
          <w:szCs w:val="28"/>
          <w:rtl/>
          <w:lang w:bidi="ar-IQ"/>
        </w:rPr>
        <w:t xml:space="preserve"> </w:t>
      </w:r>
      <w:r w:rsidRPr="008010FC">
        <w:rPr>
          <w:rFonts w:cs="Arial" w:hint="cs"/>
          <w:sz w:val="28"/>
          <w:szCs w:val="28"/>
          <w:rtl/>
          <w:lang w:bidi="ar-IQ"/>
        </w:rPr>
        <w:t>مماثلة</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جده</w:t>
      </w:r>
      <w:r w:rsidRPr="008010FC">
        <w:rPr>
          <w:rFonts w:cs="Arial"/>
          <w:sz w:val="28"/>
          <w:szCs w:val="28"/>
          <w:rtl/>
          <w:lang w:bidi="ar-IQ"/>
        </w:rPr>
        <w:t xml:space="preserve"> </w:t>
      </w:r>
      <w:r w:rsidRPr="008010FC">
        <w:rPr>
          <w:rFonts w:cs="Arial" w:hint="cs"/>
          <w:sz w:val="28"/>
          <w:szCs w:val="28"/>
          <w:rtl/>
          <w:lang w:bidi="ar-IQ"/>
        </w:rPr>
        <w:t>الرسول</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ص</w:t>
      </w:r>
      <w:r w:rsidRPr="008010FC">
        <w:rPr>
          <w:rFonts w:cs="Arial"/>
          <w:sz w:val="28"/>
          <w:szCs w:val="28"/>
          <w:rtl/>
          <w:lang w:bidi="ar-IQ"/>
        </w:rPr>
        <w:t xml:space="preserve">) </w:t>
      </w:r>
      <w:r w:rsidRPr="008010FC">
        <w:rPr>
          <w:rFonts w:cs="Arial" w:hint="cs"/>
          <w:sz w:val="28"/>
          <w:szCs w:val="28"/>
          <w:rtl/>
          <w:lang w:bidi="ar-IQ"/>
        </w:rPr>
        <w:t>وابيه</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002B1D6B">
        <w:rPr>
          <w:rFonts w:cs="Arial" w:hint="cs"/>
          <w:sz w:val="28"/>
          <w:szCs w:val="28"/>
          <w:rtl/>
          <w:lang w:bidi="ar-IQ"/>
        </w:rPr>
        <w:t>.</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يحسب</w:t>
      </w:r>
      <w:r w:rsidRPr="008010FC">
        <w:rPr>
          <w:rFonts w:cs="Arial"/>
          <w:sz w:val="28"/>
          <w:szCs w:val="28"/>
          <w:rtl/>
          <w:lang w:bidi="ar-IQ"/>
        </w:rPr>
        <w:t xml:space="preserve"> </w:t>
      </w:r>
      <w:r w:rsidRPr="008010FC">
        <w:rPr>
          <w:rFonts w:cs="Arial" w:hint="cs"/>
          <w:sz w:val="28"/>
          <w:szCs w:val="28"/>
          <w:rtl/>
          <w:lang w:bidi="ar-IQ"/>
        </w:rPr>
        <w:t>الامور</w:t>
      </w:r>
      <w:r w:rsidRPr="008010FC">
        <w:rPr>
          <w:rFonts w:cs="Arial"/>
          <w:sz w:val="28"/>
          <w:szCs w:val="28"/>
          <w:rtl/>
          <w:lang w:bidi="ar-IQ"/>
        </w:rPr>
        <w:t xml:space="preserve"> </w:t>
      </w:r>
      <w:r w:rsidRPr="008010FC">
        <w:rPr>
          <w:rFonts w:cs="Arial" w:hint="cs"/>
          <w:sz w:val="28"/>
          <w:szCs w:val="28"/>
          <w:rtl/>
          <w:lang w:bidi="ar-IQ"/>
        </w:rPr>
        <w:t>بهذه</w:t>
      </w:r>
      <w:r w:rsidRPr="008010FC">
        <w:rPr>
          <w:rFonts w:cs="Arial"/>
          <w:sz w:val="28"/>
          <w:szCs w:val="28"/>
          <w:rtl/>
          <w:lang w:bidi="ar-IQ"/>
        </w:rPr>
        <w:t xml:space="preserve"> </w:t>
      </w:r>
      <w:r w:rsidRPr="008010FC">
        <w:rPr>
          <w:rFonts w:cs="Arial" w:hint="cs"/>
          <w:sz w:val="28"/>
          <w:szCs w:val="28"/>
          <w:rtl/>
          <w:lang w:bidi="ar-IQ"/>
        </w:rPr>
        <w:t>الطريقة،</w:t>
      </w:r>
      <w:r w:rsidRPr="008010FC">
        <w:rPr>
          <w:rFonts w:cs="Arial"/>
          <w:sz w:val="28"/>
          <w:szCs w:val="28"/>
          <w:rtl/>
          <w:lang w:bidi="ar-IQ"/>
        </w:rPr>
        <w:t xml:space="preserve"> </w:t>
      </w:r>
      <w:r w:rsidRPr="008010FC">
        <w:rPr>
          <w:rFonts w:cs="Arial" w:hint="cs"/>
          <w:sz w:val="28"/>
          <w:szCs w:val="28"/>
          <w:rtl/>
          <w:lang w:bidi="ar-IQ"/>
        </w:rPr>
        <w:t>فلو</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موقف</w:t>
      </w:r>
      <w:r w:rsidRPr="008010FC">
        <w:rPr>
          <w:rFonts w:cs="Arial"/>
          <w:sz w:val="28"/>
          <w:szCs w:val="28"/>
          <w:rtl/>
          <w:lang w:bidi="ar-IQ"/>
        </w:rPr>
        <w:t xml:space="preserve"> </w:t>
      </w:r>
      <w:r w:rsidRPr="008010FC">
        <w:rPr>
          <w:rFonts w:cs="Arial" w:hint="cs"/>
          <w:sz w:val="28"/>
          <w:szCs w:val="28"/>
          <w:rtl/>
          <w:lang w:bidi="ar-IQ"/>
        </w:rPr>
        <w:t>يحاسب</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سبقه،</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تحمل</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مسؤولية،</w:t>
      </w:r>
      <w:r w:rsidRPr="008010FC">
        <w:rPr>
          <w:rFonts w:cs="Arial"/>
          <w:sz w:val="28"/>
          <w:szCs w:val="28"/>
          <w:rtl/>
          <w:lang w:bidi="ar-IQ"/>
        </w:rPr>
        <w:t xml:space="preserve"> </w:t>
      </w:r>
      <w:r w:rsidRPr="008010FC">
        <w:rPr>
          <w:rFonts w:cs="Arial" w:hint="cs"/>
          <w:sz w:val="28"/>
          <w:szCs w:val="28"/>
          <w:rtl/>
          <w:lang w:bidi="ar-IQ"/>
        </w:rPr>
        <w:t>ولو</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امرئ</w:t>
      </w:r>
      <w:r w:rsidRPr="008010FC">
        <w:rPr>
          <w:rFonts w:cs="Arial"/>
          <w:sz w:val="28"/>
          <w:szCs w:val="28"/>
          <w:rtl/>
          <w:lang w:bidi="ar-IQ"/>
        </w:rPr>
        <w:t xml:space="preserve"> </w:t>
      </w:r>
      <w:r w:rsidRPr="008010FC">
        <w:rPr>
          <w:rFonts w:cs="Arial" w:hint="cs"/>
          <w:sz w:val="28"/>
          <w:szCs w:val="28"/>
          <w:rtl/>
          <w:lang w:bidi="ar-IQ"/>
        </w:rPr>
        <w:t>يؤاخذ</w:t>
      </w:r>
      <w:r w:rsidRPr="008010FC">
        <w:rPr>
          <w:rFonts w:cs="Arial"/>
          <w:sz w:val="28"/>
          <w:szCs w:val="28"/>
          <w:rtl/>
          <w:lang w:bidi="ar-IQ"/>
        </w:rPr>
        <w:t xml:space="preserve"> </w:t>
      </w:r>
      <w:r w:rsidRPr="008010FC">
        <w:rPr>
          <w:rFonts w:cs="Arial" w:hint="cs"/>
          <w:sz w:val="28"/>
          <w:szCs w:val="28"/>
          <w:rtl/>
          <w:lang w:bidi="ar-IQ"/>
        </w:rPr>
        <w:t>بجريرة</w:t>
      </w:r>
      <w:r w:rsidRPr="008010FC">
        <w:rPr>
          <w:rFonts w:cs="Arial"/>
          <w:sz w:val="28"/>
          <w:szCs w:val="28"/>
          <w:rtl/>
          <w:lang w:bidi="ar-IQ"/>
        </w:rPr>
        <w:t xml:space="preserve"> </w:t>
      </w:r>
      <w:r w:rsidRPr="008010FC">
        <w:rPr>
          <w:rFonts w:cs="Arial" w:hint="cs"/>
          <w:sz w:val="28"/>
          <w:szCs w:val="28"/>
          <w:rtl/>
          <w:lang w:bidi="ar-IQ"/>
        </w:rPr>
        <w:t>ابيه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جده،</w:t>
      </w:r>
      <w:r w:rsidRPr="008010FC">
        <w:rPr>
          <w:rFonts w:cs="Arial"/>
          <w:sz w:val="28"/>
          <w:szCs w:val="28"/>
          <w:rtl/>
          <w:lang w:bidi="ar-IQ"/>
        </w:rPr>
        <w:t xml:space="preserve"> </w:t>
      </w:r>
      <w:r w:rsidRPr="008010FC">
        <w:rPr>
          <w:rFonts w:cs="Arial" w:hint="cs"/>
          <w:sz w:val="28"/>
          <w:szCs w:val="28"/>
          <w:rtl/>
          <w:lang w:bidi="ar-IQ"/>
        </w:rPr>
        <w:t>لما</w:t>
      </w:r>
      <w:r w:rsidRPr="008010FC">
        <w:rPr>
          <w:rFonts w:cs="Arial"/>
          <w:sz w:val="28"/>
          <w:szCs w:val="28"/>
          <w:rtl/>
          <w:lang w:bidi="ar-IQ"/>
        </w:rPr>
        <w:t xml:space="preserve"> </w:t>
      </w:r>
      <w:r w:rsidRPr="008010FC">
        <w:rPr>
          <w:rFonts w:cs="Arial" w:hint="cs"/>
          <w:sz w:val="28"/>
          <w:szCs w:val="28"/>
          <w:rtl/>
          <w:lang w:bidi="ar-IQ"/>
        </w:rPr>
        <w:t>بادر</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ولهذا</w:t>
      </w:r>
      <w:r w:rsidRPr="008010FC">
        <w:rPr>
          <w:rFonts w:cs="Arial"/>
          <w:sz w:val="28"/>
          <w:szCs w:val="28"/>
          <w:rtl/>
          <w:lang w:bidi="ar-IQ"/>
        </w:rPr>
        <w:t xml:space="preserve"> </w:t>
      </w:r>
      <w:r w:rsidRPr="008010FC">
        <w:rPr>
          <w:rFonts w:cs="Arial" w:hint="cs"/>
          <w:sz w:val="28"/>
          <w:szCs w:val="28"/>
          <w:rtl/>
          <w:lang w:bidi="ar-IQ"/>
        </w:rPr>
        <w:t>المعنى</w:t>
      </w:r>
      <w:r w:rsidRPr="008010FC">
        <w:rPr>
          <w:rFonts w:cs="Arial"/>
          <w:sz w:val="28"/>
          <w:szCs w:val="28"/>
          <w:rtl/>
          <w:lang w:bidi="ar-IQ"/>
        </w:rPr>
        <w:t xml:space="preserve"> </w:t>
      </w:r>
      <w:r w:rsidRPr="008010FC">
        <w:rPr>
          <w:rFonts w:cs="Arial" w:hint="cs"/>
          <w:sz w:val="28"/>
          <w:szCs w:val="28"/>
          <w:rtl/>
          <w:lang w:bidi="ar-IQ"/>
        </w:rPr>
        <w:t>اشار</w:t>
      </w:r>
      <w:r w:rsidRPr="008010FC">
        <w:rPr>
          <w:rFonts w:cs="Arial"/>
          <w:sz w:val="28"/>
          <w:szCs w:val="28"/>
          <w:rtl/>
          <w:lang w:bidi="ar-IQ"/>
        </w:rPr>
        <w:t xml:space="preserve"> </w:t>
      </w:r>
      <w:r w:rsidRPr="008010FC">
        <w:rPr>
          <w:rFonts w:cs="Arial" w:hint="cs"/>
          <w:sz w:val="28"/>
          <w:szCs w:val="28"/>
          <w:rtl/>
          <w:lang w:bidi="ar-IQ"/>
        </w:rPr>
        <w:t>القران</w:t>
      </w:r>
      <w:r w:rsidRPr="008010FC">
        <w:rPr>
          <w:rFonts w:cs="Arial"/>
          <w:sz w:val="28"/>
          <w:szCs w:val="28"/>
          <w:rtl/>
          <w:lang w:bidi="ar-IQ"/>
        </w:rPr>
        <w:t xml:space="preserve"> </w:t>
      </w:r>
      <w:r w:rsidRPr="008010FC">
        <w:rPr>
          <w:rFonts w:cs="Arial" w:hint="cs"/>
          <w:sz w:val="28"/>
          <w:szCs w:val="28"/>
          <w:rtl/>
          <w:lang w:bidi="ar-IQ"/>
        </w:rPr>
        <w:t>الكريم</w:t>
      </w:r>
      <w:r w:rsidRPr="008010FC">
        <w:rPr>
          <w:rFonts w:cs="Arial"/>
          <w:sz w:val="28"/>
          <w:szCs w:val="28"/>
          <w:rtl/>
          <w:lang w:bidi="ar-IQ"/>
        </w:rPr>
        <w:t xml:space="preserve"> </w:t>
      </w:r>
      <w:r w:rsidRPr="008010FC">
        <w:rPr>
          <w:rFonts w:cs="Arial" w:hint="cs"/>
          <w:sz w:val="28"/>
          <w:szCs w:val="28"/>
          <w:rtl/>
          <w:lang w:bidi="ar-IQ"/>
        </w:rPr>
        <w:t>بقول</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عز</w:t>
      </w:r>
      <w:r w:rsidRPr="008010FC">
        <w:rPr>
          <w:rFonts w:cs="Arial"/>
          <w:sz w:val="28"/>
          <w:szCs w:val="28"/>
          <w:rtl/>
          <w:lang w:bidi="ar-IQ"/>
        </w:rPr>
        <w:t xml:space="preserve"> </w:t>
      </w:r>
      <w:r w:rsidRPr="008010FC">
        <w:rPr>
          <w:rFonts w:cs="Arial" w:hint="cs"/>
          <w:sz w:val="28"/>
          <w:szCs w:val="28"/>
          <w:rtl/>
          <w:lang w:bidi="ar-IQ"/>
        </w:rPr>
        <w:t>وجل</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تزروا</w:t>
      </w:r>
      <w:r w:rsidRPr="008010FC">
        <w:rPr>
          <w:rFonts w:cs="Arial"/>
          <w:sz w:val="28"/>
          <w:szCs w:val="28"/>
          <w:rtl/>
          <w:lang w:bidi="ar-IQ"/>
        </w:rPr>
        <w:t xml:space="preserve"> </w:t>
      </w:r>
      <w:r w:rsidRPr="008010FC">
        <w:rPr>
          <w:rFonts w:cs="Arial" w:hint="cs"/>
          <w:sz w:val="28"/>
          <w:szCs w:val="28"/>
          <w:rtl/>
          <w:lang w:bidi="ar-IQ"/>
        </w:rPr>
        <w:t>وازرة</w:t>
      </w:r>
      <w:r w:rsidRPr="008010FC">
        <w:rPr>
          <w:rFonts w:cs="Arial"/>
          <w:sz w:val="28"/>
          <w:szCs w:val="28"/>
          <w:rtl/>
          <w:lang w:bidi="ar-IQ"/>
        </w:rPr>
        <w:t xml:space="preserve"> </w:t>
      </w:r>
      <w:r w:rsidRPr="008010FC">
        <w:rPr>
          <w:rFonts w:cs="Arial" w:hint="cs"/>
          <w:sz w:val="28"/>
          <w:szCs w:val="28"/>
          <w:rtl/>
          <w:lang w:bidi="ar-IQ"/>
        </w:rPr>
        <w:t>وزر</w:t>
      </w:r>
      <w:r w:rsidRPr="008010FC">
        <w:rPr>
          <w:rFonts w:cs="Arial"/>
          <w:sz w:val="28"/>
          <w:szCs w:val="28"/>
          <w:rtl/>
          <w:lang w:bidi="ar-IQ"/>
        </w:rPr>
        <w:t xml:space="preserve"> </w:t>
      </w:r>
      <w:r w:rsidRPr="008010FC">
        <w:rPr>
          <w:rFonts w:cs="Arial" w:hint="cs"/>
          <w:sz w:val="28"/>
          <w:szCs w:val="28"/>
          <w:rtl/>
          <w:lang w:bidi="ar-IQ"/>
        </w:rPr>
        <w:t>اخرى</w:t>
      </w:r>
      <w:r w:rsidR="002B1D6B">
        <w:rPr>
          <w:rFonts w:cs="Arial" w:hint="cs"/>
          <w:sz w:val="28"/>
          <w:szCs w:val="28"/>
          <w:rtl/>
          <w:lang w:bidi="ar-IQ"/>
        </w:rPr>
        <w:t>}.</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منهجية</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المسؤولية</w:t>
      </w:r>
      <w:r w:rsidRPr="008010FC">
        <w:rPr>
          <w:rFonts w:cs="Arial"/>
          <w:sz w:val="28"/>
          <w:szCs w:val="28"/>
          <w:rtl/>
          <w:lang w:bidi="ar-IQ"/>
        </w:rPr>
        <w:t xml:space="preserve"> </w:t>
      </w:r>
      <w:r w:rsidRPr="008010FC">
        <w:rPr>
          <w:rFonts w:cs="Arial" w:hint="cs"/>
          <w:sz w:val="28"/>
          <w:szCs w:val="28"/>
          <w:rtl/>
          <w:lang w:bidi="ar-IQ"/>
        </w:rPr>
        <w:t>تقع</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عاتق</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حالما</w:t>
      </w:r>
      <w:r w:rsidRPr="008010FC">
        <w:rPr>
          <w:rFonts w:cs="Arial"/>
          <w:sz w:val="28"/>
          <w:szCs w:val="28"/>
          <w:rtl/>
          <w:lang w:bidi="ar-IQ"/>
        </w:rPr>
        <w:t xml:space="preserve"> </w:t>
      </w:r>
      <w:r w:rsidRPr="008010FC">
        <w:rPr>
          <w:rFonts w:cs="Arial" w:hint="cs"/>
          <w:sz w:val="28"/>
          <w:szCs w:val="28"/>
          <w:rtl/>
          <w:lang w:bidi="ar-IQ"/>
        </w:rPr>
        <w:t>تشخص</w:t>
      </w:r>
      <w:r w:rsidRPr="008010FC">
        <w:rPr>
          <w:rFonts w:cs="Arial"/>
          <w:sz w:val="28"/>
          <w:szCs w:val="28"/>
          <w:rtl/>
          <w:lang w:bidi="ar-IQ"/>
        </w:rPr>
        <w:t xml:space="preserve"> </w:t>
      </w:r>
      <w:r w:rsidRPr="008010FC">
        <w:rPr>
          <w:rFonts w:cs="Arial" w:hint="cs"/>
          <w:sz w:val="28"/>
          <w:szCs w:val="28"/>
          <w:rtl/>
          <w:lang w:bidi="ar-IQ"/>
        </w:rPr>
        <w:t>امام</w:t>
      </w:r>
      <w:r w:rsidRPr="008010FC">
        <w:rPr>
          <w:rFonts w:cs="Arial"/>
          <w:sz w:val="28"/>
          <w:szCs w:val="28"/>
          <w:rtl/>
          <w:lang w:bidi="ar-IQ"/>
        </w:rPr>
        <w:t xml:space="preserve"> </w:t>
      </w:r>
      <w:r w:rsidRPr="008010FC">
        <w:rPr>
          <w:rFonts w:cs="Arial" w:hint="cs"/>
          <w:sz w:val="28"/>
          <w:szCs w:val="28"/>
          <w:rtl/>
          <w:lang w:bidi="ar-IQ"/>
        </w:rPr>
        <w:t>عينيه</w:t>
      </w:r>
      <w:r w:rsidRPr="008010FC">
        <w:rPr>
          <w:rFonts w:cs="Arial"/>
          <w:sz w:val="28"/>
          <w:szCs w:val="28"/>
          <w:rtl/>
          <w:lang w:bidi="ar-IQ"/>
        </w:rPr>
        <w:t xml:space="preserve"> </w:t>
      </w:r>
      <w:r w:rsidRPr="008010FC">
        <w:rPr>
          <w:rFonts w:cs="Arial" w:hint="cs"/>
          <w:sz w:val="28"/>
          <w:szCs w:val="28"/>
          <w:rtl/>
          <w:lang w:bidi="ar-IQ"/>
        </w:rPr>
        <w:t>وتتهيا</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الاسباب،</w:t>
      </w:r>
      <w:r w:rsidRPr="008010FC">
        <w:rPr>
          <w:rFonts w:cs="Arial"/>
          <w:sz w:val="28"/>
          <w:szCs w:val="28"/>
          <w:rtl/>
          <w:lang w:bidi="ar-IQ"/>
        </w:rPr>
        <w:t xml:space="preserve"> </w:t>
      </w:r>
      <w:r w:rsidRPr="008010FC">
        <w:rPr>
          <w:rFonts w:cs="Arial" w:hint="cs"/>
          <w:sz w:val="28"/>
          <w:szCs w:val="28"/>
          <w:rtl/>
          <w:lang w:bidi="ar-IQ"/>
        </w:rPr>
        <w:t>وسيأثم</w:t>
      </w:r>
      <w:r w:rsidRPr="008010FC">
        <w:rPr>
          <w:rFonts w:cs="Arial"/>
          <w:sz w:val="28"/>
          <w:szCs w:val="28"/>
          <w:rtl/>
          <w:lang w:bidi="ar-IQ"/>
        </w:rPr>
        <w:t xml:space="preserve"> </w:t>
      </w:r>
      <w:r w:rsidRPr="008010FC">
        <w:rPr>
          <w:rFonts w:cs="Arial" w:hint="cs"/>
          <w:sz w:val="28"/>
          <w:szCs w:val="28"/>
          <w:rtl/>
          <w:lang w:bidi="ar-IQ"/>
        </w:rPr>
        <w:t>قلبه</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يبادر</w:t>
      </w:r>
      <w:r w:rsidRPr="008010FC">
        <w:rPr>
          <w:rFonts w:cs="Arial"/>
          <w:sz w:val="28"/>
          <w:szCs w:val="28"/>
          <w:rtl/>
          <w:lang w:bidi="ar-IQ"/>
        </w:rPr>
        <w:t xml:space="preserve"> </w:t>
      </w:r>
      <w:r w:rsidRPr="008010FC">
        <w:rPr>
          <w:rFonts w:cs="Arial" w:hint="cs"/>
          <w:sz w:val="28"/>
          <w:szCs w:val="28"/>
          <w:rtl/>
          <w:lang w:bidi="ar-IQ"/>
        </w:rPr>
        <w:t>اليها</w:t>
      </w:r>
      <w:r w:rsidRPr="008010FC">
        <w:rPr>
          <w:rFonts w:cs="Arial"/>
          <w:sz w:val="28"/>
          <w:szCs w:val="28"/>
          <w:rtl/>
          <w:lang w:bidi="ar-IQ"/>
        </w:rPr>
        <w:t xml:space="preserve"> </w:t>
      </w:r>
      <w:r w:rsidRPr="008010FC">
        <w:rPr>
          <w:rFonts w:cs="Arial" w:hint="cs"/>
          <w:sz w:val="28"/>
          <w:szCs w:val="28"/>
          <w:rtl/>
          <w:lang w:bidi="ar-IQ"/>
        </w:rPr>
        <w:t>ويتحملها</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تردد</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هرب،</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امير</w:t>
      </w:r>
      <w:r w:rsidRPr="008010FC">
        <w:rPr>
          <w:rFonts w:cs="Arial"/>
          <w:sz w:val="28"/>
          <w:szCs w:val="28"/>
          <w:rtl/>
          <w:lang w:bidi="ar-IQ"/>
        </w:rPr>
        <w:t xml:space="preserve"> </w:t>
      </w:r>
      <w:r w:rsidRPr="008010FC">
        <w:rPr>
          <w:rFonts w:cs="Arial" w:hint="cs"/>
          <w:sz w:val="28"/>
          <w:szCs w:val="28"/>
          <w:rtl/>
          <w:lang w:bidi="ar-IQ"/>
        </w:rPr>
        <w:t>المؤمنين</w:t>
      </w:r>
      <w:r w:rsidRPr="008010FC">
        <w:rPr>
          <w:rFonts w:cs="Arial"/>
          <w:sz w:val="28"/>
          <w:szCs w:val="28"/>
          <w:rtl/>
          <w:lang w:bidi="ar-IQ"/>
        </w:rPr>
        <w:t xml:space="preserve"> </w:t>
      </w:r>
      <w:r w:rsidRPr="008010FC">
        <w:rPr>
          <w:rFonts w:cs="Arial" w:hint="cs"/>
          <w:sz w:val="28"/>
          <w:szCs w:val="28"/>
          <w:rtl/>
          <w:lang w:bidi="ar-IQ"/>
        </w:rPr>
        <w:t>علي</w:t>
      </w:r>
      <w:r w:rsidRPr="008010FC">
        <w:rPr>
          <w:rFonts w:cs="Arial"/>
          <w:sz w:val="28"/>
          <w:szCs w:val="28"/>
          <w:rtl/>
          <w:lang w:bidi="ar-IQ"/>
        </w:rPr>
        <w:t xml:space="preserve"> </w:t>
      </w:r>
      <w:r w:rsidRPr="008010FC">
        <w:rPr>
          <w:rFonts w:cs="Arial" w:hint="cs"/>
          <w:sz w:val="28"/>
          <w:szCs w:val="28"/>
          <w:rtl/>
          <w:lang w:bidi="ar-IQ"/>
        </w:rPr>
        <w:t>بن</w:t>
      </w:r>
      <w:r w:rsidRPr="008010FC">
        <w:rPr>
          <w:rFonts w:cs="Arial"/>
          <w:sz w:val="28"/>
          <w:szCs w:val="28"/>
          <w:rtl/>
          <w:lang w:bidi="ar-IQ"/>
        </w:rPr>
        <w:t xml:space="preserve"> </w:t>
      </w:r>
      <w:r w:rsidRPr="008010FC">
        <w:rPr>
          <w:rFonts w:cs="Arial" w:hint="cs"/>
          <w:sz w:val="28"/>
          <w:szCs w:val="28"/>
          <w:rtl/>
          <w:lang w:bidi="ar-IQ"/>
        </w:rPr>
        <w:t>ابي</w:t>
      </w:r>
      <w:r w:rsidRPr="008010FC">
        <w:rPr>
          <w:rFonts w:cs="Arial"/>
          <w:sz w:val="28"/>
          <w:szCs w:val="28"/>
          <w:rtl/>
          <w:lang w:bidi="ar-IQ"/>
        </w:rPr>
        <w:t xml:space="preserve"> </w:t>
      </w:r>
      <w:r w:rsidRPr="008010FC">
        <w:rPr>
          <w:rFonts w:cs="Arial" w:hint="cs"/>
          <w:sz w:val="28"/>
          <w:szCs w:val="28"/>
          <w:rtl/>
          <w:lang w:bidi="ar-IQ"/>
        </w:rPr>
        <w:t>طالب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والذي</w:t>
      </w:r>
      <w:r w:rsidRPr="008010FC">
        <w:rPr>
          <w:rFonts w:cs="Arial"/>
          <w:sz w:val="28"/>
          <w:szCs w:val="28"/>
          <w:rtl/>
          <w:lang w:bidi="ar-IQ"/>
        </w:rPr>
        <w:t xml:space="preserve"> </w:t>
      </w:r>
      <w:r w:rsidRPr="008010FC">
        <w:rPr>
          <w:rFonts w:cs="Arial" w:hint="cs"/>
          <w:sz w:val="28"/>
          <w:szCs w:val="28"/>
          <w:rtl/>
          <w:lang w:bidi="ar-IQ"/>
        </w:rPr>
        <w:t>فلق</w:t>
      </w:r>
      <w:r w:rsidRPr="008010FC">
        <w:rPr>
          <w:rFonts w:cs="Arial"/>
          <w:sz w:val="28"/>
          <w:szCs w:val="28"/>
          <w:rtl/>
          <w:lang w:bidi="ar-IQ"/>
        </w:rPr>
        <w:t xml:space="preserve"> </w:t>
      </w:r>
      <w:r w:rsidRPr="008010FC">
        <w:rPr>
          <w:rFonts w:cs="Arial" w:hint="cs"/>
          <w:sz w:val="28"/>
          <w:szCs w:val="28"/>
          <w:rtl/>
          <w:lang w:bidi="ar-IQ"/>
        </w:rPr>
        <w:t>الحبة،</w:t>
      </w:r>
      <w:r w:rsidRPr="008010FC">
        <w:rPr>
          <w:rFonts w:cs="Arial"/>
          <w:sz w:val="28"/>
          <w:szCs w:val="28"/>
          <w:rtl/>
          <w:lang w:bidi="ar-IQ"/>
        </w:rPr>
        <w:t xml:space="preserve"> </w:t>
      </w:r>
      <w:r w:rsidRPr="008010FC">
        <w:rPr>
          <w:rFonts w:cs="Arial" w:hint="cs"/>
          <w:sz w:val="28"/>
          <w:szCs w:val="28"/>
          <w:rtl/>
          <w:lang w:bidi="ar-IQ"/>
        </w:rPr>
        <w:t>وبرا</w:t>
      </w:r>
      <w:r w:rsidRPr="008010FC">
        <w:rPr>
          <w:rFonts w:cs="Arial"/>
          <w:sz w:val="28"/>
          <w:szCs w:val="28"/>
          <w:rtl/>
          <w:lang w:bidi="ar-IQ"/>
        </w:rPr>
        <w:t xml:space="preserve"> </w:t>
      </w:r>
      <w:r w:rsidRPr="008010FC">
        <w:rPr>
          <w:rFonts w:cs="Arial" w:hint="cs"/>
          <w:sz w:val="28"/>
          <w:szCs w:val="28"/>
          <w:rtl/>
          <w:lang w:bidi="ar-IQ"/>
        </w:rPr>
        <w:t>النسمة،</w:t>
      </w:r>
      <w:r w:rsidRPr="008010FC">
        <w:rPr>
          <w:rFonts w:cs="Arial"/>
          <w:sz w:val="28"/>
          <w:szCs w:val="28"/>
          <w:rtl/>
          <w:lang w:bidi="ar-IQ"/>
        </w:rPr>
        <w:t xml:space="preserve"> </w:t>
      </w:r>
      <w:r w:rsidRPr="008010FC">
        <w:rPr>
          <w:rFonts w:cs="Arial" w:hint="cs"/>
          <w:sz w:val="28"/>
          <w:szCs w:val="28"/>
          <w:rtl/>
          <w:lang w:bidi="ar-IQ"/>
        </w:rPr>
        <w:t>لولا</w:t>
      </w:r>
      <w:r w:rsidRPr="008010FC">
        <w:rPr>
          <w:rFonts w:cs="Arial"/>
          <w:sz w:val="28"/>
          <w:szCs w:val="28"/>
          <w:rtl/>
          <w:lang w:bidi="ar-IQ"/>
        </w:rPr>
        <w:t xml:space="preserve"> </w:t>
      </w:r>
      <w:r w:rsidRPr="008010FC">
        <w:rPr>
          <w:rFonts w:cs="Arial" w:hint="cs"/>
          <w:sz w:val="28"/>
          <w:szCs w:val="28"/>
          <w:rtl/>
          <w:lang w:bidi="ar-IQ"/>
        </w:rPr>
        <w:t>حضور</w:t>
      </w:r>
      <w:r w:rsidRPr="008010FC">
        <w:rPr>
          <w:rFonts w:cs="Arial"/>
          <w:sz w:val="28"/>
          <w:szCs w:val="28"/>
          <w:rtl/>
          <w:lang w:bidi="ar-IQ"/>
        </w:rPr>
        <w:t xml:space="preserve"> </w:t>
      </w:r>
      <w:r w:rsidRPr="008010FC">
        <w:rPr>
          <w:rFonts w:cs="Arial" w:hint="cs"/>
          <w:sz w:val="28"/>
          <w:szCs w:val="28"/>
          <w:rtl/>
          <w:lang w:bidi="ar-IQ"/>
        </w:rPr>
        <w:t>الحاضر،</w:t>
      </w:r>
      <w:r w:rsidRPr="008010FC">
        <w:rPr>
          <w:rFonts w:cs="Arial"/>
          <w:sz w:val="28"/>
          <w:szCs w:val="28"/>
          <w:rtl/>
          <w:lang w:bidi="ar-IQ"/>
        </w:rPr>
        <w:t xml:space="preserve"> </w:t>
      </w:r>
      <w:r w:rsidRPr="008010FC">
        <w:rPr>
          <w:rFonts w:cs="Arial" w:hint="cs"/>
          <w:sz w:val="28"/>
          <w:szCs w:val="28"/>
          <w:rtl/>
          <w:lang w:bidi="ar-IQ"/>
        </w:rPr>
        <w:t>وقيام</w:t>
      </w:r>
      <w:r w:rsidRPr="008010FC">
        <w:rPr>
          <w:rFonts w:cs="Arial"/>
          <w:sz w:val="28"/>
          <w:szCs w:val="28"/>
          <w:rtl/>
          <w:lang w:bidi="ar-IQ"/>
        </w:rPr>
        <w:t xml:space="preserve"> </w:t>
      </w:r>
      <w:r w:rsidRPr="008010FC">
        <w:rPr>
          <w:rFonts w:cs="Arial" w:hint="cs"/>
          <w:sz w:val="28"/>
          <w:szCs w:val="28"/>
          <w:rtl/>
          <w:lang w:bidi="ar-IQ"/>
        </w:rPr>
        <w:t>الحجة</w:t>
      </w:r>
      <w:r w:rsidRPr="008010FC">
        <w:rPr>
          <w:rFonts w:cs="Arial"/>
          <w:sz w:val="28"/>
          <w:szCs w:val="28"/>
          <w:rtl/>
          <w:lang w:bidi="ar-IQ"/>
        </w:rPr>
        <w:t xml:space="preserve"> </w:t>
      </w:r>
      <w:r w:rsidRPr="008010FC">
        <w:rPr>
          <w:rFonts w:cs="Arial" w:hint="cs"/>
          <w:sz w:val="28"/>
          <w:szCs w:val="28"/>
          <w:rtl/>
          <w:lang w:bidi="ar-IQ"/>
        </w:rPr>
        <w:t>بوجود</w:t>
      </w:r>
      <w:r w:rsidRPr="008010FC">
        <w:rPr>
          <w:rFonts w:cs="Arial"/>
          <w:sz w:val="28"/>
          <w:szCs w:val="28"/>
          <w:rtl/>
          <w:lang w:bidi="ar-IQ"/>
        </w:rPr>
        <w:t xml:space="preserve"> </w:t>
      </w:r>
      <w:r w:rsidRPr="008010FC">
        <w:rPr>
          <w:rFonts w:cs="Arial" w:hint="cs"/>
          <w:sz w:val="28"/>
          <w:szCs w:val="28"/>
          <w:rtl/>
          <w:lang w:bidi="ar-IQ"/>
        </w:rPr>
        <w:t>الناصر،</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اخذ</w:t>
      </w:r>
      <w:r w:rsidRPr="008010FC">
        <w:rPr>
          <w:rFonts w:cs="Arial"/>
          <w:sz w:val="28"/>
          <w:szCs w:val="28"/>
          <w:rtl/>
          <w:lang w:bidi="ar-IQ"/>
        </w:rPr>
        <w:t xml:space="preserve"> </w:t>
      </w:r>
      <w:r w:rsidRPr="008010FC">
        <w:rPr>
          <w:rFonts w:cs="Arial" w:hint="cs"/>
          <w:sz w:val="28"/>
          <w:szCs w:val="28"/>
          <w:rtl/>
          <w:lang w:bidi="ar-IQ"/>
        </w:rPr>
        <w:t>الله</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العلماء</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يقاروا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كظة</w:t>
      </w:r>
      <w:r w:rsidRPr="008010FC">
        <w:rPr>
          <w:rFonts w:cs="Arial"/>
          <w:sz w:val="28"/>
          <w:szCs w:val="28"/>
          <w:rtl/>
          <w:lang w:bidi="ar-IQ"/>
        </w:rPr>
        <w:t xml:space="preserve"> </w:t>
      </w:r>
      <w:r w:rsidRPr="008010FC">
        <w:rPr>
          <w:rFonts w:cs="Arial" w:hint="cs"/>
          <w:sz w:val="28"/>
          <w:szCs w:val="28"/>
          <w:rtl/>
          <w:lang w:bidi="ar-IQ"/>
        </w:rPr>
        <w:t>ظالم،</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سغب</w:t>
      </w:r>
      <w:r w:rsidRPr="008010FC">
        <w:rPr>
          <w:rFonts w:cs="Arial"/>
          <w:sz w:val="28"/>
          <w:szCs w:val="28"/>
          <w:rtl/>
          <w:lang w:bidi="ar-IQ"/>
        </w:rPr>
        <w:t xml:space="preserve"> </w:t>
      </w:r>
      <w:r w:rsidRPr="008010FC">
        <w:rPr>
          <w:rFonts w:cs="Arial" w:hint="cs"/>
          <w:sz w:val="28"/>
          <w:szCs w:val="28"/>
          <w:rtl/>
          <w:lang w:bidi="ar-IQ"/>
        </w:rPr>
        <w:t>مظلوم،</w:t>
      </w:r>
      <w:r w:rsidRPr="008010FC">
        <w:rPr>
          <w:rFonts w:cs="Arial"/>
          <w:sz w:val="28"/>
          <w:szCs w:val="28"/>
          <w:rtl/>
          <w:lang w:bidi="ar-IQ"/>
        </w:rPr>
        <w:t xml:space="preserve"> </w:t>
      </w:r>
      <w:r w:rsidRPr="008010FC">
        <w:rPr>
          <w:rFonts w:cs="Arial" w:hint="cs"/>
          <w:sz w:val="28"/>
          <w:szCs w:val="28"/>
          <w:rtl/>
          <w:lang w:bidi="ar-IQ"/>
        </w:rPr>
        <w:t>لالقيت</w:t>
      </w:r>
      <w:r w:rsidRPr="008010FC">
        <w:rPr>
          <w:rFonts w:cs="Arial"/>
          <w:sz w:val="28"/>
          <w:szCs w:val="28"/>
          <w:rtl/>
          <w:lang w:bidi="ar-IQ"/>
        </w:rPr>
        <w:t xml:space="preserve"> </w:t>
      </w:r>
      <w:r w:rsidRPr="008010FC">
        <w:rPr>
          <w:rFonts w:cs="Arial" w:hint="cs"/>
          <w:sz w:val="28"/>
          <w:szCs w:val="28"/>
          <w:rtl/>
          <w:lang w:bidi="ar-IQ"/>
        </w:rPr>
        <w:t>حبلها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غاربها،</w:t>
      </w:r>
      <w:r w:rsidRPr="008010FC">
        <w:rPr>
          <w:rFonts w:cs="Arial"/>
          <w:sz w:val="28"/>
          <w:szCs w:val="28"/>
          <w:rtl/>
          <w:lang w:bidi="ar-IQ"/>
        </w:rPr>
        <w:t xml:space="preserve"> </w:t>
      </w:r>
      <w:r w:rsidRPr="008010FC">
        <w:rPr>
          <w:rFonts w:cs="Arial" w:hint="cs"/>
          <w:sz w:val="28"/>
          <w:szCs w:val="28"/>
          <w:rtl/>
          <w:lang w:bidi="ar-IQ"/>
        </w:rPr>
        <w:t>ولسقيت</w:t>
      </w:r>
      <w:r w:rsidRPr="008010FC">
        <w:rPr>
          <w:rFonts w:cs="Arial"/>
          <w:sz w:val="28"/>
          <w:szCs w:val="28"/>
          <w:rtl/>
          <w:lang w:bidi="ar-IQ"/>
        </w:rPr>
        <w:t xml:space="preserve"> </w:t>
      </w:r>
      <w:r w:rsidRPr="008010FC">
        <w:rPr>
          <w:rFonts w:cs="Arial" w:hint="cs"/>
          <w:sz w:val="28"/>
          <w:szCs w:val="28"/>
          <w:rtl/>
          <w:lang w:bidi="ar-IQ"/>
        </w:rPr>
        <w:t>آخرها</w:t>
      </w:r>
      <w:r w:rsidRPr="008010FC">
        <w:rPr>
          <w:rFonts w:cs="Arial"/>
          <w:sz w:val="28"/>
          <w:szCs w:val="28"/>
          <w:rtl/>
          <w:lang w:bidi="ar-IQ"/>
        </w:rPr>
        <w:t xml:space="preserve"> </w:t>
      </w:r>
      <w:r w:rsidRPr="008010FC">
        <w:rPr>
          <w:rFonts w:cs="Arial" w:hint="cs"/>
          <w:sz w:val="28"/>
          <w:szCs w:val="28"/>
          <w:rtl/>
          <w:lang w:bidi="ar-IQ"/>
        </w:rPr>
        <w:t>بكاس</w:t>
      </w:r>
      <w:r w:rsidRPr="008010FC">
        <w:rPr>
          <w:rFonts w:cs="Arial"/>
          <w:sz w:val="28"/>
          <w:szCs w:val="28"/>
          <w:rtl/>
          <w:lang w:bidi="ar-IQ"/>
        </w:rPr>
        <w:t xml:space="preserve"> </w:t>
      </w:r>
      <w:r w:rsidRPr="008010FC">
        <w:rPr>
          <w:rFonts w:cs="Arial" w:hint="cs"/>
          <w:sz w:val="28"/>
          <w:szCs w:val="28"/>
          <w:rtl/>
          <w:lang w:bidi="ar-IQ"/>
        </w:rPr>
        <w:t>اولها،</w:t>
      </w:r>
      <w:r w:rsidRPr="008010FC">
        <w:rPr>
          <w:rFonts w:cs="Arial"/>
          <w:sz w:val="28"/>
          <w:szCs w:val="28"/>
          <w:rtl/>
          <w:lang w:bidi="ar-IQ"/>
        </w:rPr>
        <w:t xml:space="preserve"> </w:t>
      </w:r>
      <w:r w:rsidRPr="008010FC">
        <w:rPr>
          <w:rFonts w:cs="Arial" w:hint="cs"/>
          <w:sz w:val="28"/>
          <w:szCs w:val="28"/>
          <w:rtl/>
          <w:lang w:bidi="ar-IQ"/>
        </w:rPr>
        <w:t>ولالفيتم</w:t>
      </w:r>
      <w:r w:rsidRPr="008010FC">
        <w:rPr>
          <w:rFonts w:cs="Arial"/>
          <w:sz w:val="28"/>
          <w:szCs w:val="28"/>
          <w:rtl/>
          <w:lang w:bidi="ar-IQ"/>
        </w:rPr>
        <w:t xml:space="preserve"> </w:t>
      </w:r>
      <w:r w:rsidRPr="008010FC">
        <w:rPr>
          <w:rFonts w:cs="Arial" w:hint="cs"/>
          <w:sz w:val="28"/>
          <w:szCs w:val="28"/>
          <w:rtl/>
          <w:lang w:bidi="ar-IQ"/>
        </w:rPr>
        <w:t>دنياكم</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ازهد</w:t>
      </w:r>
      <w:r w:rsidRPr="008010FC">
        <w:rPr>
          <w:rFonts w:cs="Arial"/>
          <w:sz w:val="28"/>
          <w:szCs w:val="28"/>
          <w:rtl/>
          <w:lang w:bidi="ar-IQ"/>
        </w:rPr>
        <w:t xml:space="preserve"> </w:t>
      </w:r>
      <w:r w:rsidRPr="008010FC">
        <w:rPr>
          <w:rFonts w:cs="Arial" w:hint="cs"/>
          <w:sz w:val="28"/>
          <w:szCs w:val="28"/>
          <w:rtl/>
          <w:lang w:bidi="ar-IQ"/>
        </w:rPr>
        <w:t>عندي</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عفطة</w:t>
      </w:r>
      <w:r w:rsidRPr="008010FC">
        <w:rPr>
          <w:rFonts w:cs="Arial"/>
          <w:sz w:val="28"/>
          <w:szCs w:val="28"/>
          <w:rtl/>
          <w:lang w:bidi="ar-IQ"/>
        </w:rPr>
        <w:t xml:space="preserve"> </w:t>
      </w:r>
      <w:r w:rsidRPr="008010FC">
        <w:rPr>
          <w:rFonts w:cs="Arial" w:hint="cs"/>
          <w:sz w:val="28"/>
          <w:szCs w:val="28"/>
          <w:rtl/>
          <w:lang w:bidi="ar-IQ"/>
        </w:rPr>
        <w:t>عنز</w:t>
      </w:r>
      <w:r w:rsidR="002B1D6B">
        <w:rPr>
          <w:rFonts w:cs="Arial" w:hint="cs"/>
          <w:sz w:val="28"/>
          <w:szCs w:val="28"/>
          <w:rtl/>
          <w:lang w:bidi="ar-IQ"/>
        </w:rPr>
        <w:t>}.</w:t>
      </w:r>
    </w:p>
    <w:p w:rsidR="008010FC" w:rsidRPr="008010FC" w:rsidRDefault="002B1D6B" w:rsidP="00D55929">
      <w:pPr>
        <w:spacing w:after="0" w:line="240" w:lineRule="auto"/>
        <w:jc w:val="right"/>
        <w:rPr>
          <w:rFonts w:cs="Arial"/>
          <w:sz w:val="28"/>
          <w:szCs w:val="28"/>
          <w:lang w:bidi="ar-IQ"/>
        </w:rPr>
      </w:pPr>
      <w:r>
        <w:rPr>
          <w:rFonts w:cs="Arial" w:hint="cs"/>
          <w:sz w:val="28"/>
          <w:szCs w:val="28"/>
          <w:rtl/>
          <w:lang w:bidi="ar-IQ"/>
        </w:rPr>
        <w:t xml:space="preserve">   </w:t>
      </w:r>
      <w:r w:rsidR="008010FC" w:rsidRPr="008010FC">
        <w:rPr>
          <w:rFonts w:cs="Arial" w:hint="cs"/>
          <w:sz w:val="28"/>
          <w:szCs w:val="28"/>
          <w:rtl/>
          <w:lang w:bidi="ar-IQ"/>
        </w:rPr>
        <w:t>الماضي</w:t>
      </w:r>
      <w:r w:rsidR="008010FC" w:rsidRPr="008010FC">
        <w:rPr>
          <w:rFonts w:cs="Arial"/>
          <w:sz w:val="28"/>
          <w:szCs w:val="28"/>
          <w:rtl/>
          <w:lang w:bidi="ar-IQ"/>
        </w:rPr>
        <w:t>..</w:t>
      </w:r>
      <w:r w:rsidR="008010FC" w:rsidRPr="008010FC">
        <w:rPr>
          <w:rFonts w:cs="Arial" w:hint="cs"/>
          <w:sz w:val="28"/>
          <w:szCs w:val="28"/>
          <w:rtl/>
          <w:lang w:bidi="ar-IQ"/>
        </w:rPr>
        <w:t>دروس</w:t>
      </w:r>
      <w:r w:rsidR="008010FC" w:rsidRPr="008010FC">
        <w:rPr>
          <w:rFonts w:cs="Arial"/>
          <w:sz w:val="28"/>
          <w:szCs w:val="28"/>
          <w:rtl/>
          <w:lang w:bidi="ar-IQ"/>
        </w:rPr>
        <w:t xml:space="preserve"> </w:t>
      </w:r>
      <w:r w:rsidR="008010FC" w:rsidRPr="008010FC">
        <w:rPr>
          <w:rFonts w:cs="Arial" w:hint="cs"/>
          <w:sz w:val="28"/>
          <w:szCs w:val="28"/>
          <w:rtl/>
          <w:lang w:bidi="ar-IQ"/>
        </w:rPr>
        <w:t>الحاضر</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والان،</w:t>
      </w:r>
      <w:r w:rsidRPr="008010FC">
        <w:rPr>
          <w:rFonts w:cs="Arial"/>
          <w:sz w:val="28"/>
          <w:szCs w:val="28"/>
          <w:rtl/>
          <w:lang w:bidi="ar-IQ"/>
        </w:rPr>
        <w:t xml:space="preserve"> </w:t>
      </w:r>
      <w:r w:rsidRPr="008010FC">
        <w:rPr>
          <w:rFonts w:cs="Arial" w:hint="cs"/>
          <w:sz w:val="28"/>
          <w:szCs w:val="28"/>
          <w:rtl/>
          <w:lang w:bidi="ar-IQ"/>
        </w:rPr>
        <w:t>ما</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نستفيده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ونحن</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اعتاب</w:t>
      </w:r>
      <w:r w:rsidRPr="008010FC">
        <w:rPr>
          <w:rFonts w:cs="Arial"/>
          <w:sz w:val="28"/>
          <w:szCs w:val="28"/>
          <w:rtl/>
          <w:lang w:bidi="ar-IQ"/>
        </w:rPr>
        <w:t xml:space="preserve"> </w:t>
      </w:r>
      <w:r w:rsidRPr="008010FC">
        <w:rPr>
          <w:rFonts w:cs="Arial" w:hint="cs"/>
          <w:sz w:val="28"/>
          <w:szCs w:val="28"/>
          <w:rtl/>
          <w:lang w:bidi="ar-IQ"/>
        </w:rPr>
        <w:t>انتخابات</w:t>
      </w:r>
      <w:r w:rsidRPr="008010FC">
        <w:rPr>
          <w:rFonts w:cs="Arial"/>
          <w:sz w:val="28"/>
          <w:szCs w:val="28"/>
          <w:rtl/>
          <w:lang w:bidi="ar-IQ"/>
        </w:rPr>
        <w:t xml:space="preserve"> </w:t>
      </w:r>
      <w:r w:rsidRPr="008010FC">
        <w:rPr>
          <w:rFonts w:cs="Arial" w:hint="cs"/>
          <w:sz w:val="28"/>
          <w:szCs w:val="28"/>
          <w:rtl/>
          <w:lang w:bidi="ar-IQ"/>
        </w:rPr>
        <w:t>مجالس</w:t>
      </w:r>
      <w:r w:rsidRPr="008010FC">
        <w:rPr>
          <w:rFonts w:cs="Arial"/>
          <w:sz w:val="28"/>
          <w:szCs w:val="28"/>
          <w:rtl/>
          <w:lang w:bidi="ar-IQ"/>
        </w:rPr>
        <w:t xml:space="preserve"> </w:t>
      </w:r>
      <w:r w:rsidRPr="008010FC">
        <w:rPr>
          <w:rFonts w:cs="Arial" w:hint="cs"/>
          <w:sz w:val="28"/>
          <w:szCs w:val="28"/>
          <w:rtl/>
          <w:lang w:bidi="ar-IQ"/>
        </w:rPr>
        <w:t>المحافظات</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العراق؟</w:t>
      </w:r>
      <w:r w:rsidR="002B1D6B">
        <w:rPr>
          <w:rFonts w:cs="Arial" w:hint="cs"/>
          <w:sz w:val="28"/>
          <w:szCs w:val="28"/>
          <w:rtl/>
          <w:lang w:bidi="ar-IQ"/>
        </w:rPr>
        <w:t>.</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اولا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نضطر</w:t>
      </w:r>
      <w:r w:rsidRPr="008010FC">
        <w:rPr>
          <w:rFonts w:cs="Arial"/>
          <w:sz w:val="28"/>
          <w:szCs w:val="28"/>
          <w:rtl/>
          <w:lang w:bidi="ar-IQ"/>
        </w:rPr>
        <w:t xml:space="preserve"> </w:t>
      </w:r>
      <w:r w:rsidRPr="008010FC">
        <w:rPr>
          <w:rFonts w:cs="Arial" w:hint="cs"/>
          <w:sz w:val="28"/>
          <w:szCs w:val="28"/>
          <w:rtl/>
          <w:lang w:bidi="ar-IQ"/>
        </w:rPr>
        <w:t>للتصويت</w:t>
      </w:r>
      <w:r w:rsidRPr="008010FC">
        <w:rPr>
          <w:rFonts w:cs="Arial"/>
          <w:sz w:val="28"/>
          <w:szCs w:val="28"/>
          <w:rtl/>
          <w:lang w:bidi="ar-IQ"/>
        </w:rPr>
        <w:t xml:space="preserve"> </w:t>
      </w:r>
      <w:r w:rsidRPr="008010FC">
        <w:rPr>
          <w:rFonts w:cs="Arial" w:hint="cs"/>
          <w:sz w:val="28"/>
          <w:szCs w:val="28"/>
          <w:rtl/>
          <w:lang w:bidi="ar-IQ"/>
        </w:rPr>
        <w:t>لاحد،</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نكن</w:t>
      </w:r>
      <w:r w:rsidRPr="008010FC">
        <w:rPr>
          <w:rFonts w:cs="Arial"/>
          <w:sz w:val="28"/>
          <w:szCs w:val="28"/>
          <w:rtl/>
          <w:lang w:bidi="ar-IQ"/>
        </w:rPr>
        <w:t xml:space="preserve"> </w:t>
      </w:r>
      <w:r w:rsidRPr="008010FC">
        <w:rPr>
          <w:rFonts w:cs="Arial" w:hint="cs"/>
          <w:sz w:val="28"/>
          <w:szCs w:val="28"/>
          <w:rtl/>
          <w:lang w:bidi="ar-IQ"/>
        </w:rPr>
        <w:t>مقتنعين</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وببرنامجه</w:t>
      </w:r>
      <w:r w:rsidRPr="008010FC">
        <w:rPr>
          <w:rFonts w:cs="Arial"/>
          <w:sz w:val="28"/>
          <w:szCs w:val="28"/>
          <w:rtl/>
          <w:lang w:bidi="ar-IQ"/>
        </w:rPr>
        <w:t xml:space="preserve"> </w:t>
      </w:r>
      <w:r w:rsidRPr="008010FC">
        <w:rPr>
          <w:rFonts w:cs="Arial" w:hint="cs"/>
          <w:sz w:val="28"/>
          <w:szCs w:val="28"/>
          <w:rtl/>
          <w:lang w:bidi="ar-IQ"/>
        </w:rPr>
        <w:t>الانتخابي</w:t>
      </w:r>
      <w:r w:rsidRPr="008010FC">
        <w:rPr>
          <w:rFonts w:cs="Arial"/>
          <w:sz w:val="28"/>
          <w:szCs w:val="28"/>
          <w:rtl/>
          <w:lang w:bidi="ar-IQ"/>
        </w:rPr>
        <w:t xml:space="preserve"> </w:t>
      </w:r>
      <w:r w:rsidRPr="008010FC">
        <w:rPr>
          <w:rFonts w:cs="Arial" w:hint="cs"/>
          <w:sz w:val="28"/>
          <w:szCs w:val="28"/>
          <w:rtl/>
          <w:lang w:bidi="ar-IQ"/>
        </w:rPr>
        <w:t>وبسيرته</w:t>
      </w:r>
      <w:r w:rsidRPr="008010FC">
        <w:rPr>
          <w:rFonts w:cs="Arial"/>
          <w:sz w:val="28"/>
          <w:szCs w:val="28"/>
          <w:rtl/>
          <w:lang w:bidi="ar-IQ"/>
        </w:rPr>
        <w:t xml:space="preserve"> </w:t>
      </w:r>
      <w:r w:rsidRPr="008010FC">
        <w:rPr>
          <w:rFonts w:cs="Arial" w:hint="cs"/>
          <w:sz w:val="28"/>
          <w:szCs w:val="28"/>
          <w:rtl/>
          <w:lang w:bidi="ar-IQ"/>
        </w:rPr>
        <w:t>الذاتية،</w:t>
      </w:r>
      <w:r w:rsidRPr="008010FC">
        <w:rPr>
          <w:rFonts w:cs="Arial"/>
          <w:sz w:val="28"/>
          <w:szCs w:val="28"/>
          <w:rtl/>
          <w:lang w:bidi="ar-IQ"/>
        </w:rPr>
        <w:t xml:space="preserve"> </w:t>
      </w:r>
      <w:r w:rsidRPr="008010FC">
        <w:rPr>
          <w:rFonts w:cs="Arial" w:hint="cs"/>
          <w:sz w:val="28"/>
          <w:szCs w:val="28"/>
          <w:rtl/>
          <w:lang w:bidi="ar-IQ"/>
        </w:rPr>
        <w:t>وبرصيده</w:t>
      </w:r>
      <w:r w:rsidRPr="008010FC">
        <w:rPr>
          <w:rFonts w:cs="Arial"/>
          <w:sz w:val="28"/>
          <w:szCs w:val="28"/>
          <w:rtl/>
          <w:lang w:bidi="ar-IQ"/>
        </w:rPr>
        <w:t xml:space="preserve"> </w:t>
      </w:r>
      <w:r w:rsidRPr="008010FC">
        <w:rPr>
          <w:rFonts w:cs="Arial" w:hint="cs"/>
          <w:sz w:val="28"/>
          <w:szCs w:val="28"/>
          <w:rtl/>
          <w:lang w:bidi="ar-IQ"/>
        </w:rPr>
        <w:t>الذاتي</w:t>
      </w:r>
      <w:r w:rsidR="002B1D6B">
        <w:rPr>
          <w:rFonts w:cs="Arial" w:hint="cs"/>
          <w:sz w:val="28"/>
          <w:szCs w:val="28"/>
          <w:rtl/>
          <w:lang w:bidi="ar-IQ"/>
        </w:rPr>
        <w:t>.</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ثانيا</w:t>
      </w:r>
      <w:r w:rsidRPr="008010FC">
        <w:rPr>
          <w:rFonts w:cs="Arial"/>
          <w:sz w:val="28"/>
          <w:szCs w:val="28"/>
          <w:rtl/>
          <w:lang w:bidi="ar-IQ"/>
        </w:rPr>
        <w:t xml:space="preserve">: </w:t>
      </w:r>
      <w:r w:rsidRPr="008010FC">
        <w:rPr>
          <w:rFonts w:cs="Arial" w:hint="cs"/>
          <w:sz w:val="28"/>
          <w:szCs w:val="28"/>
          <w:rtl/>
          <w:lang w:bidi="ar-IQ"/>
        </w:rPr>
        <w:t>الصوت</w:t>
      </w:r>
      <w:r w:rsidRPr="008010FC">
        <w:rPr>
          <w:rFonts w:cs="Arial"/>
          <w:sz w:val="28"/>
          <w:szCs w:val="28"/>
          <w:rtl/>
          <w:lang w:bidi="ar-IQ"/>
        </w:rPr>
        <w:t xml:space="preserve"> </w:t>
      </w:r>
      <w:r w:rsidRPr="008010FC">
        <w:rPr>
          <w:rFonts w:cs="Arial" w:hint="cs"/>
          <w:sz w:val="28"/>
          <w:szCs w:val="28"/>
          <w:rtl/>
          <w:lang w:bidi="ar-IQ"/>
        </w:rPr>
        <w:t>مسؤولية،</w:t>
      </w:r>
      <w:r w:rsidRPr="008010FC">
        <w:rPr>
          <w:rFonts w:cs="Arial"/>
          <w:sz w:val="28"/>
          <w:szCs w:val="28"/>
          <w:rtl/>
          <w:lang w:bidi="ar-IQ"/>
        </w:rPr>
        <w:t xml:space="preserve"> </w:t>
      </w:r>
      <w:r w:rsidRPr="008010FC">
        <w:rPr>
          <w:rFonts w:cs="Arial" w:hint="cs"/>
          <w:sz w:val="28"/>
          <w:szCs w:val="28"/>
          <w:rtl/>
          <w:lang w:bidi="ar-IQ"/>
        </w:rPr>
        <w:t>فهو</w:t>
      </w:r>
      <w:r w:rsidRPr="008010FC">
        <w:rPr>
          <w:rFonts w:cs="Arial"/>
          <w:sz w:val="28"/>
          <w:szCs w:val="28"/>
          <w:rtl/>
          <w:lang w:bidi="ar-IQ"/>
        </w:rPr>
        <w:t xml:space="preserve"> </w:t>
      </w:r>
      <w:r w:rsidRPr="008010FC">
        <w:rPr>
          <w:rFonts w:cs="Arial" w:hint="cs"/>
          <w:sz w:val="28"/>
          <w:szCs w:val="28"/>
          <w:rtl/>
          <w:lang w:bidi="ar-IQ"/>
        </w:rPr>
        <w:t>يساهم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بناء</w:t>
      </w:r>
      <w:r w:rsidRPr="008010FC">
        <w:rPr>
          <w:rFonts w:cs="Arial"/>
          <w:sz w:val="28"/>
          <w:szCs w:val="28"/>
          <w:rtl/>
          <w:lang w:bidi="ar-IQ"/>
        </w:rPr>
        <w:t xml:space="preserve"> </w:t>
      </w:r>
      <w:r w:rsidRPr="008010FC">
        <w:rPr>
          <w:rFonts w:cs="Arial" w:hint="cs"/>
          <w:sz w:val="28"/>
          <w:szCs w:val="28"/>
          <w:rtl/>
          <w:lang w:bidi="ar-IQ"/>
        </w:rPr>
        <w:t>البلد،</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منحناه</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يستحق،</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يساهم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تدمير</w:t>
      </w:r>
      <w:r w:rsidRPr="008010FC">
        <w:rPr>
          <w:rFonts w:cs="Arial"/>
          <w:sz w:val="28"/>
          <w:szCs w:val="28"/>
          <w:rtl/>
          <w:lang w:bidi="ar-IQ"/>
        </w:rPr>
        <w:t xml:space="preserve"> </w:t>
      </w:r>
      <w:r w:rsidRPr="008010FC">
        <w:rPr>
          <w:rFonts w:cs="Arial" w:hint="cs"/>
          <w:sz w:val="28"/>
          <w:szCs w:val="28"/>
          <w:rtl/>
          <w:lang w:bidi="ar-IQ"/>
        </w:rPr>
        <w:t>البلد</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نحسن</w:t>
      </w:r>
      <w:r w:rsidRPr="008010FC">
        <w:rPr>
          <w:rFonts w:cs="Arial"/>
          <w:sz w:val="28"/>
          <w:szCs w:val="28"/>
          <w:rtl/>
          <w:lang w:bidi="ar-IQ"/>
        </w:rPr>
        <w:t xml:space="preserve"> </w:t>
      </w:r>
      <w:r w:rsidRPr="008010FC">
        <w:rPr>
          <w:rFonts w:cs="Arial" w:hint="cs"/>
          <w:sz w:val="28"/>
          <w:szCs w:val="28"/>
          <w:rtl/>
          <w:lang w:bidi="ar-IQ"/>
        </w:rPr>
        <w:t>التصرف</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نتعامل</w:t>
      </w:r>
      <w:r w:rsidRPr="008010FC">
        <w:rPr>
          <w:rFonts w:cs="Arial"/>
          <w:sz w:val="28"/>
          <w:szCs w:val="28"/>
          <w:rtl/>
          <w:lang w:bidi="ar-IQ"/>
        </w:rPr>
        <w:t xml:space="preserve"> </w:t>
      </w:r>
      <w:r w:rsidRPr="008010FC">
        <w:rPr>
          <w:rFonts w:cs="Arial" w:hint="cs"/>
          <w:sz w:val="28"/>
          <w:szCs w:val="28"/>
          <w:rtl/>
          <w:lang w:bidi="ar-IQ"/>
        </w:rPr>
        <w:t>مع</w:t>
      </w:r>
      <w:r w:rsidRPr="008010FC">
        <w:rPr>
          <w:rFonts w:cs="Arial"/>
          <w:sz w:val="28"/>
          <w:szCs w:val="28"/>
          <w:rtl/>
          <w:lang w:bidi="ar-IQ"/>
        </w:rPr>
        <w:t xml:space="preserve"> </w:t>
      </w:r>
      <w:r w:rsidRPr="008010FC">
        <w:rPr>
          <w:rFonts w:cs="Arial" w:hint="cs"/>
          <w:sz w:val="28"/>
          <w:szCs w:val="28"/>
          <w:rtl/>
          <w:lang w:bidi="ar-IQ"/>
        </w:rPr>
        <w:t>صوتنا</w:t>
      </w:r>
      <w:r w:rsidRPr="008010FC">
        <w:rPr>
          <w:rFonts w:cs="Arial"/>
          <w:sz w:val="28"/>
          <w:szCs w:val="28"/>
          <w:rtl/>
          <w:lang w:bidi="ar-IQ"/>
        </w:rPr>
        <w:t xml:space="preserve"> </w:t>
      </w:r>
      <w:r w:rsidRPr="008010FC">
        <w:rPr>
          <w:rFonts w:cs="Arial" w:hint="cs"/>
          <w:sz w:val="28"/>
          <w:szCs w:val="28"/>
          <w:rtl/>
          <w:lang w:bidi="ar-IQ"/>
        </w:rPr>
        <w:t>كمسؤولية،</w:t>
      </w:r>
      <w:r w:rsidRPr="008010FC">
        <w:rPr>
          <w:rFonts w:cs="Arial"/>
          <w:sz w:val="28"/>
          <w:szCs w:val="28"/>
          <w:rtl/>
          <w:lang w:bidi="ar-IQ"/>
        </w:rPr>
        <w:t xml:space="preserve"> </w:t>
      </w:r>
      <w:r w:rsidRPr="008010FC">
        <w:rPr>
          <w:rFonts w:cs="Arial" w:hint="cs"/>
          <w:sz w:val="28"/>
          <w:szCs w:val="28"/>
          <w:rtl/>
          <w:lang w:bidi="ar-IQ"/>
        </w:rPr>
        <w:t>وليس</w:t>
      </w:r>
      <w:r w:rsidRPr="008010FC">
        <w:rPr>
          <w:rFonts w:cs="Arial"/>
          <w:sz w:val="28"/>
          <w:szCs w:val="28"/>
          <w:rtl/>
          <w:lang w:bidi="ar-IQ"/>
        </w:rPr>
        <w:t xml:space="preserve"> </w:t>
      </w:r>
      <w:r w:rsidRPr="008010FC">
        <w:rPr>
          <w:rFonts w:cs="Arial" w:hint="cs"/>
          <w:sz w:val="28"/>
          <w:szCs w:val="28"/>
          <w:rtl/>
          <w:lang w:bidi="ar-IQ"/>
        </w:rPr>
        <w:t>كبضاعة</w:t>
      </w:r>
      <w:r w:rsidRPr="008010FC">
        <w:rPr>
          <w:rFonts w:cs="Arial"/>
          <w:sz w:val="28"/>
          <w:szCs w:val="28"/>
          <w:rtl/>
          <w:lang w:bidi="ar-IQ"/>
        </w:rPr>
        <w:t xml:space="preserve"> </w:t>
      </w:r>
      <w:r w:rsidRPr="008010FC">
        <w:rPr>
          <w:rFonts w:cs="Arial" w:hint="cs"/>
          <w:sz w:val="28"/>
          <w:szCs w:val="28"/>
          <w:rtl/>
          <w:lang w:bidi="ar-IQ"/>
        </w:rPr>
        <w:t>نبيعها</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يعطي</w:t>
      </w:r>
      <w:r w:rsidRPr="008010FC">
        <w:rPr>
          <w:rFonts w:cs="Arial"/>
          <w:sz w:val="28"/>
          <w:szCs w:val="28"/>
          <w:rtl/>
          <w:lang w:bidi="ar-IQ"/>
        </w:rPr>
        <w:t xml:space="preserve"> </w:t>
      </w:r>
      <w:r w:rsidRPr="008010FC">
        <w:rPr>
          <w:rFonts w:cs="Arial" w:hint="cs"/>
          <w:sz w:val="28"/>
          <w:szCs w:val="28"/>
          <w:rtl/>
          <w:lang w:bidi="ar-IQ"/>
        </w:rPr>
        <w:t>اكثر</w:t>
      </w:r>
      <w:r w:rsidR="002B1D6B">
        <w:rPr>
          <w:rFonts w:cs="Arial" w:hint="cs"/>
          <w:sz w:val="28"/>
          <w:szCs w:val="28"/>
          <w:rtl/>
          <w:lang w:bidi="ar-IQ"/>
        </w:rPr>
        <w:t>.</w:t>
      </w:r>
    </w:p>
    <w:p w:rsidR="002B1D6B" w:rsidRDefault="008010FC" w:rsidP="002B1D6B">
      <w:pPr>
        <w:spacing w:after="0" w:line="240" w:lineRule="auto"/>
        <w:jc w:val="right"/>
        <w:rPr>
          <w:rFonts w:cs="Arial"/>
          <w:sz w:val="28"/>
          <w:szCs w:val="28"/>
          <w:rtl/>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ثالثا</w:t>
      </w:r>
      <w:r w:rsidRPr="008010FC">
        <w:rPr>
          <w:rFonts w:cs="Arial"/>
          <w:sz w:val="28"/>
          <w:szCs w:val="28"/>
          <w:rtl/>
          <w:lang w:bidi="ar-IQ"/>
        </w:rPr>
        <w:t xml:space="preserve">: </w:t>
      </w:r>
      <w:r w:rsidRPr="008010FC">
        <w:rPr>
          <w:rFonts w:cs="Arial" w:hint="cs"/>
          <w:sz w:val="28"/>
          <w:szCs w:val="28"/>
          <w:rtl/>
          <w:lang w:bidi="ar-IQ"/>
        </w:rPr>
        <w:t>ولان</w:t>
      </w:r>
      <w:r w:rsidRPr="008010FC">
        <w:rPr>
          <w:rFonts w:cs="Arial"/>
          <w:sz w:val="28"/>
          <w:szCs w:val="28"/>
          <w:rtl/>
          <w:lang w:bidi="ar-IQ"/>
        </w:rPr>
        <w:t xml:space="preserve"> </w:t>
      </w:r>
      <w:r w:rsidRPr="008010FC">
        <w:rPr>
          <w:rFonts w:cs="Arial" w:hint="cs"/>
          <w:sz w:val="28"/>
          <w:szCs w:val="28"/>
          <w:rtl/>
          <w:lang w:bidi="ar-IQ"/>
        </w:rPr>
        <w:t>الصوت</w:t>
      </w:r>
      <w:r w:rsidRPr="008010FC">
        <w:rPr>
          <w:rFonts w:cs="Arial"/>
          <w:sz w:val="28"/>
          <w:szCs w:val="28"/>
          <w:rtl/>
          <w:lang w:bidi="ar-IQ"/>
        </w:rPr>
        <w:t xml:space="preserve"> </w:t>
      </w:r>
      <w:r w:rsidRPr="008010FC">
        <w:rPr>
          <w:rFonts w:cs="Arial" w:hint="cs"/>
          <w:sz w:val="28"/>
          <w:szCs w:val="28"/>
          <w:rtl/>
          <w:lang w:bidi="ar-IQ"/>
        </w:rPr>
        <w:t>مسؤولية،</w:t>
      </w:r>
      <w:r w:rsidRPr="008010FC">
        <w:rPr>
          <w:rFonts w:cs="Arial"/>
          <w:sz w:val="28"/>
          <w:szCs w:val="28"/>
          <w:rtl/>
          <w:lang w:bidi="ar-IQ"/>
        </w:rPr>
        <w:t xml:space="preserve"> </w:t>
      </w:r>
      <w:r w:rsidRPr="008010FC">
        <w:rPr>
          <w:rFonts w:cs="Arial" w:hint="cs"/>
          <w:sz w:val="28"/>
          <w:szCs w:val="28"/>
          <w:rtl/>
          <w:lang w:bidi="ar-IQ"/>
        </w:rPr>
        <w:t>لذلك</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نشارك</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الانتخابات</w:t>
      </w:r>
      <w:r w:rsidRPr="008010FC">
        <w:rPr>
          <w:rFonts w:cs="Arial"/>
          <w:sz w:val="28"/>
          <w:szCs w:val="28"/>
          <w:rtl/>
          <w:lang w:bidi="ar-IQ"/>
        </w:rPr>
        <w:t xml:space="preserve"> </w:t>
      </w:r>
      <w:r w:rsidRPr="008010FC">
        <w:rPr>
          <w:rFonts w:cs="Arial" w:hint="cs"/>
          <w:sz w:val="28"/>
          <w:szCs w:val="28"/>
          <w:rtl/>
          <w:lang w:bidi="ar-IQ"/>
        </w:rPr>
        <w:t>القادمة،</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نصغ</w:t>
      </w:r>
      <w:r w:rsidRPr="008010FC">
        <w:rPr>
          <w:rFonts w:cs="Arial"/>
          <w:sz w:val="28"/>
          <w:szCs w:val="28"/>
          <w:rtl/>
          <w:lang w:bidi="ar-IQ"/>
        </w:rPr>
        <w:t xml:space="preserve"> </w:t>
      </w:r>
      <w:r w:rsidRPr="008010FC">
        <w:rPr>
          <w:rFonts w:cs="Arial" w:hint="cs"/>
          <w:sz w:val="28"/>
          <w:szCs w:val="28"/>
          <w:rtl/>
          <w:lang w:bidi="ar-IQ"/>
        </w:rPr>
        <w:t>للمرجفين</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المدينة</w:t>
      </w:r>
      <w:r w:rsidRPr="008010FC">
        <w:rPr>
          <w:rFonts w:cs="Arial"/>
          <w:sz w:val="28"/>
          <w:szCs w:val="28"/>
          <w:rtl/>
          <w:lang w:bidi="ar-IQ"/>
        </w:rPr>
        <w:t xml:space="preserve"> </w:t>
      </w:r>
      <w:r w:rsidRPr="008010FC">
        <w:rPr>
          <w:rFonts w:cs="Arial" w:hint="cs"/>
          <w:sz w:val="28"/>
          <w:szCs w:val="28"/>
          <w:rtl/>
          <w:lang w:bidi="ar-IQ"/>
        </w:rPr>
        <w:t>ممن</w:t>
      </w:r>
      <w:r w:rsidRPr="008010FC">
        <w:rPr>
          <w:rFonts w:cs="Arial"/>
          <w:sz w:val="28"/>
          <w:szCs w:val="28"/>
          <w:rtl/>
          <w:lang w:bidi="ar-IQ"/>
        </w:rPr>
        <w:t xml:space="preserve"> </w:t>
      </w:r>
      <w:r w:rsidRPr="008010FC">
        <w:rPr>
          <w:rFonts w:cs="Arial" w:hint="cs"/>
          <w:sz w:val="28"/>
          <w:szCs w:val="28"/>
          <w:rtl/>
          <w:lang w:bidi="ar-IQ"/>
        </w:rPr>
        <w:t>يثبط</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المشاركة،</w:t>
      </w:r>
      <w:r w:rsidRPr="008010FC">
        <w:rPr>
          <w:rFonts w:cs="Arial"/>
          <w:sz w:val="28"/>
          <w:szCs w:val="28"/>
          <w:rtl/>
          <w:lang w:bidi="ar-IQ"/>
        </w:rPr>
        <w:t xml:space="preserve"> </w:t>
      </w:r>
      <w:r w:rsidRPr="008010FC">
        <w:rPr>
          <w:rFonts w:cs="Arial" w:hint="cs"/>
          <w:sz w:val="28"/>
          <w:szCs w:val="28"/>
          <w:rtl/>
          <w:lang w:bidi="ar-IQ"/>
        </w:rPr>
        <w:t>فالصوت</w:t>
      </w:r>
      <w:r w:rsidRPr="008010FC">
        <w:rPr>
          <w:rFonts w:cs="Arial"/>
          <w:sz w:val="28"/>
          <w:szCs w:val="28"/>
          <w:rtl/>
          <w:lang w:bidi="ar-IQ"/>
        </w:rPr>
        <w:t xml:space="preserve"> </w:t>
      </w:r>
      <w:r w:rsidRPr="008010FC">
        <w:rPr>
          <w:rFonts w:cs="Arial" w:hint="cs"/>
          <w:sz w:val="28"/>
          <w:szCs w:val="28"/>
          <w:rtl/>
          <w:lang w:bidi="ar-IQ"/>
        </w:rPr>
        <w:t>واجب</w:t>
      </w:r>
      <w:r w:rsidRPr="008010FC">
        <w:rPr>
          <w:rFonts w:cs="Arial"/>
          <w:sz w:val="28"/>
          <w:szCs w:val="28"/>
          <w:rtl/>
          <w:lang w:bidi="ar-IQ"/>
        </w:rPr>
        <w:t xml:space="preserve"> </w:t>
      </w:r>
      <w:r w:rsidRPr="008010FC">
        <w:rPr>
          <w:rFonts w:cs="Arial" w:hint="cs"/>
          <w:sz w:val="28"/>
          <w:szCs w:val="28"/>
          <w:rtl/>
          <w:lang w:bidi="ar-IQ"/>
        </w:rPr>
        <w:t>ومسؤولية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يجوز</w:t>
      </w:r>
      <w:r w:rsidRPr="008010FC">
        <w:rPr>
          <w:rFonts w:cs="Arial"/>
          <w:sz w:val="28"/>
          <w:szCs w:val="28"/>
          <w:rtl/>
          <w:lang w:bidi="ar-IQ"/>
        </w:rPr>
        <w:t xml:space="preserve"> </w:t>
      </w:r>
      <w:r w:rsidRPr="008010FC">
        <w:rPr>
          <w:rFonts w:cs="Arial" w:hint="cs"/>
          <w:sz w:val="28"/>
          <w:szCs w:val="28"/>
          <w:rtl/>
          <w:lang w:bidi="ar-IQ"/>
        </w:rPr>
        <w:t>لاحد</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يفرط</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ابد</w:t>
      </w:r>
      <w:r w:rsidR="002B1D6B">
        <w:rPr>
          <w:rFonts w:cs="Arial" w:hint="cs"/>
          <w:sz w:val="28"/>
          <w:szCs w:val="28"/>
          <w:rtl/>
          <w:lang w:bidi="ar-IQ"/>
        </w:rPr>
        <w:t>ا.</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البعض</w:t>
      </w:r>
      <w:r w:rsidRPr="008010FC">
        <w:rPr>
          <w:rFonts w:cs="Arial"/>
          <w:sz w:val="28"/>
          <w:szCs w:val="28"/>
          <w:rtl/>
          <w:lang w:bidi="ar-IQ"/>
        </w:rPr>
        <w:t xml:space="preserve"> </w:t>
      </w:r>
      <w:r w:rsidRPr="008010FC">
        <w:rPr>
          <w:rFonts w:cs="Arial" w:hint="cs"/>
          <w:sz w:val="28"/>
          <w:szCs w:val="28"/>
          <w:rtl/>
          <w:lang w:bidi="ar-IQ"/>
        </w:rPr>
        <w:t>يسعى</w:t>
      </w:r>
      <w:r w:rsidRPr="008010FC">
        <w:rPr>
          <w:rFonts w:cs="Arial"/>
          <w:sz w:val="28"/>
          <w:szCs w:val="28"/>
          <w:rtl/>
          <w:lang w:bidi="ar-IQ"/>
        </w:rPr>
        <w:t xml:space="preserve"> </w:t>
      </w:r>
      <w:r w:rsidRPr="008010FC">
        <w:rPr>
          <w:rFonts w:cs="Arial" w:hint="cs"/>
          <w:sz w:val="28"/>
          <w:szCs w:val="28"/>
          <w:rtl/>
          <w:lang w:bidi="ar-IQ"/>
        </w:rPr>
        <w:t>لتوظيف</w:t>
      </w:r>
      <w:r w:rsidRPr="008010FC">
        <w:rPr>
          <w:rFonts w:cs="Arial"/>
          <w:sz w:val="28"/>
          <w:szCs w:val="28"/>
          <w:rtl/>
          <w:lang w:bidi="ar-IQ"/>
        </w:rPr>
        <w:t xml:space="preserve"> </w:t>
      </w:r>
      <w:r w:rsidRPr="008010FC">
        <w:rPr>
          <w:rFonts w:cs="Arial" w:hint="cs"/>
          <w:sz w:val="28"/>
          <w:szCs w:val="28"/>
          <w:rtl/>
          <w:lang w:bidi="ar-IQ"/>
        </w:rPr>
        <w:t>الفشل</w:t>
      </w:r>
      <w:r w:rsidRPr="008010FC">
        <w:rPr>
          <w:rFonts w:cs="Arial"/>
          <w:sz w:val="28"/>
          <w:szCs w:val="28"/>
          <w:rtl/>
          <w:lang w:bidi="ar-IQ"/>
        </w:rPr>
        <w:t xml:space="preserve"> </w:t>
      </w:r>
      <w:r w:rsidRPr="008010FC">
        <w:rPr>
          <w:rFonts w:cs="Arial" w:hint="cs"/>
          <w:sz w:val="28"/>
          <w:szCs w:val="28"/>
          <w:rtl/>
          <w:lang w:bidi="ar-IQ"/>
        </w:rPr>
        <w:t>والتقاعس،</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سبب</w:t>
      </w:r>
      <w:r w:rsidRPr="008010FC">
        <w:rPr>
          <w:rFonts w:cs="Arial"/>
          <w:sz w:val="28"/>
          <w:szCs w:val="28"/>
          <w:rtl/>
          <w:lang w:bidi="ar-IQ"/>
        </w:rPr>
        <w:t xml:space="preserve"> </w:t>
      </w:r>
      <w:r w:rsidRPr="008010FC">
        <w:rPr>
          <w:rFonts w:cs="Arial" w:hint="cs"/>
          <w:sz w:val="28"/>
          <w:szCs w:val="28"/>
          <w:rtl/>
          <w:lang w:bidi="ar-IQ"/>
        </w:rPr>
        <w:t>التاخر</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تحسين</w:t>
      </w:r>
      <w:r w:rsidRPr="008010FC">
        <w:rPr>
          <w:rFonts w:cs="Arial"/>
          <w:sz w:val="28"/>
          <w:szCs w:val="28"/>
          <w:rtl/>
          <w:lang w:bidi="ar-IQ"/>
        </w:rPr>
        <w:t xml:space="preserve"> </w:t>
      </w:r>
      <w:r w:rsidRPr="008010FC">
        <w:rPr>
          <w:rFonts w:cs="Arial" w:hint="cs"/>
          <w:sz w:val="28"/>
          <w:szCs w:val="28"/>
          <w:rtl/>
          <w:lang w:bidi="ar-IQ"/>
        </w:rPr>
        <w:t>الوضع</w:t>
      </w:r>
      <w:r w:rsidRPr="008010FC">
        <w:rPr>
          <w:rFonts w:cs="Arial"/>
          <w:sz w:val="28"/>
          <w:szCs w:val="28"/>
          <w:rtl/>
          <w:lang w:bidi="ar-IQ"/>
        </w:rPr>
        <w:t xml:space="preserve"> </w:t>
      </w:r>
      <w:r w:rsidRPr="008010FC">
        <w:rPr>
          <w:rFonts w:cs="Arial" w:hint="cs"/>
          <w:sz w:val="28"/>
          <w:szCs w:val="28"/>
          <w:rtl/>
          <w:lang w:bidi="ar-IQ"/>
        </w:rPr>
        <w:t>المعيشي</w:t>
      </w:r>
      <w:r w:rsidRPr="008010FC">
        <w:rPr>
          <w:rFonts w:cs="Arial"/>
          <w:sz w:val="28"/>
          <w:szCs w:val="28"/>
          <w:rtl/>
          <w:lang w:bidi="ar-IQ"/>
        </w:rPr>
        <w:t xml:space="preserve"> </w:t>
      </w:r>
      <w:r w:rsidRPr="008010FC">
        <w:rPr>
          <w:rFonts w:cs="Arial" w:hint="cs"/>
          <w:sz w:val="28"/>
          <w:szCs w:val="28"/>
          <w:rtl/>
          <w:lang w:bidi="ar-IQ"/>
        </w:rPr>
        <w:t>للناس،</w:t>
      </w:r>
      <w:r w:rsidRPr="008010FC">
        <w:rPr>
          <w:rFonts w:cs="Arial"/>
          <w:sz w:val="28"/>
          <w:szCs w:val="28"/>
          <w:rtl/>
          <w:lang w:bidi="ar-IQ"/>
        </w:rPr>
        <w:t xml:space="preserve"> </w:t>
      </w:r>
      <w:r w:rsidRPr="008010FC">
        <w:rPr>
          <w:rFonts w:cs="Arial" w:hint="cs"/>
          <w:sz w:val="28"/>
          <w:szCs w:val="28"/>
          <w:rtl/>
          <w:lang w:bidi="ar-IQ"/>
        </w:rPr>
        <w:t>لثني</w:t>
      </w:r>
      <w:r w:rsidRPr="008010FC">
        <w:rPr>
          <w:rFonts w:cs="Arial"/>
          <w:sz w:val="28"/>
          <w:szCs w:val="28"/>
          <w:rtl/>
          <w:lang w:bidi="ar-IQ"/>
        </w:rPr>
        <w:t xml:space="preserve"> </w:t>
      </w:r>
      <w:r w:rsidRPr="008010FC">
        <w:rPr>
          <w:rFonts w:cs="Arial" w:hint="cs"/>
          <w:sz w:val="28"/>
          <w:szCs w:val="28"/>
          <w:rtl/>
          <w:lang w:bidi="ar-IQ"/>
        </w:rPr>
        <w:t>الناخب</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المشاركة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الانتخابات</w:t>
      </w:r>
      <w:r w:rsidRPr="008010FC">
        <w:rPr>
          <w:rFonts w:cs="Arial"/>
          <w:sz w:val="28"/>
          <w:szCs w:val="28"/>
          <w:rtl/>
          <w:lang w:bidi="ar-IQ"/>
        </w:rPr>
        <w:t xml:space="preserve"> </w:t>
      </w:r>
      <w:r w:rsidRPr="008010FC">
        <w:rPr>
          <w:rFonts w:cs="Arial" w:hint="cs"/>
          <w:sz w:val="28"/>
          <w:szCs w:val="28"/>
          <w:rtl/>
          <w:lang w:bidi="ar-IQ"/>
        </w:rPr>
        <w:t>القادمة،</w:t>
      </w:r>
      <w:r w:rsidRPr="008010FC">
        <w:rPr>
          <w:rFonts w:cs="Arial"/>
          <w:sz w:val="28"/>
          <w:szCs w:val="28"/>
          <w:rtl/>
          <w:lang w:bidi="ar-IQ"/>
        </w:rPr>
        <w:t xml:space="preserve"> </w:t>
      </w:r>
      <w:r w:rsidRPr="008010FC">
        <w:rPr>
          <w:rFonts w:cs="Arial" w:hint="cs"/>
          <w:sz w:val="28"/>
          <w:szCs w:val="28"/>
          <w:rtl/>
          <w:lang w:bidi="ar-IQ"/>
        </w:rPr>
        <w:t>وكأن</w:t>
      </w:r>
      <w:r w:rsidRPr="008010FC">
        <w:rPr>
          <w:rFonts w:cs="Arial"/>
          <w:sz w:val="28"/>
          <w:szCs w:val="28"/>
          <w:rtl/>
          <w:lang w:bidi="ar-IQ"/>
        </w:rPr>
        <w:t xml:space="preserve"> </w:t>
      </w:r>
      <w:r w:rsidRPr="008010FC">
        <w:rPr>
          <w:rFonts w:cs="Arial" w:hint="cs"/>
          <w:sz w:val="28"/>
          <w:szCs w:val="28"/>
          <w:rtl/>
          <w:lang w:bidi="ar-IQ"/>
        </w:rPr>
        <w:t>المقاطعة</w:t>
      </w:r>
      <w:r w:rsidRPr="008010FC">
        <w:rPr>
          <w:rFonts w:cs="Arial"/>
          <w:sz w:val="28"/>
          <w:szCs w:val="28"/>
          <w:rtl/>
          <w:lang w:bidi="ar-IQ"/>
        </w:rPr>
        <w:t xml:space="preserve"> </w:t>
      </w:r>
      <w:r w:rsidRPr="008010FC">
        <w:rPr>
          <w:rFonts w:cs="Arial" w:hint="cs"/>
          <w:sz w:val="28"/>
          <w:szCs w:val="28"/>
          <w:rtl/>
          <w:lang w:bidi="ar-IQ"/>
        </w:rPr>
        <w:t>هي</w:t>
      </w:r>
      <w:r w:rsidRPr="008010FC">
        <w:rPr>
          <w:rFonts w:cs="Arial"/>
          <w:sz w:val="28"/>
          <w:szCs w:val="28"/>
          <w:rtl/>
          <w:lang w:bidi="ar-IQ"/>
        </w:rPr>
        <w:t xml:space="preserve"> </w:t>
      </w:r>
      <w:r w:rsidRPr="008010FC">
        <w:rPr>
          <w:rFonts w:cs="Arial" w:hint="cs"/>
          <w:sz w:val="28"/>
          <w:szCs w:val="28"/>
          <w:rtl/>
          <w:lang w:bidi="ar-IQ"/>
        </w:rPr>
        <w:t>الحل</w:t>
      </w:r>
      <w:r w:rsidR="002B1D6B">
        <w:rPr>
          <w:rFonts w:cs="Arial" w:hint="cs"/>
          <w:sz w:val="28"/>
          <w:szCs w:val="28"/>
          <w:rtl/>
          <w:lang w:bidi="ar-IQ"/>
        </w:rPr>
        <w:t>.</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انها</w:t>
      </w:r>
      <w:r w:rsidRPr="008010FC">
        <w:rPr>
          <w:rFonts w:cs="Arial"/>
          <w:sz w:val="28"/>
          <w:szCs w:val="28"/>
          <w:rtl/>
          <w:lang w:bidi="ar-IQ"/>
        </w:rPr>
        <w:t xml:space="preserve"> </w:t>
      </w:r>
      <w:r w:rsidRPr="008010FC">
        <w:rPr>
          <w:rFonts w:cs="Arial" w:hint="cs"/>
          <w:sz w:val="28"/>
          <w:szCs w:val="28"/>
          <w:rtl/>
          <w:lang w:bidi="ar-IQ"/>
        </w:rPr>
        <w:t>ليست</w:t>
      </w:r>
      <w:r w:rsidRPr="008010FC">
        <w:rPr>
          <w:rFonts w:cs="Arial"/>
          <w:sz w:val="28"/>
          <w:szCs w:val="28"/>
          <w:rtl/>
          <w:lang w:bidi="ar-IQ"/>
        </w:rPr>
        <w:t xml:space="preserve"> </w:t>
      </w:r>
      <w:r w:rsidRPr="008010FC">
        <w:rPr>
          <w:rFonts w:cs="Arial" w:hint="cs"/>
          <w:sz w:val="28"/>
          <w:szCs w:val="28"/>
          <w:rtl/>
          <w:lang w:bidi="ar-IQ"/>
        </w:rPr>
        <w:t>حلا</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فعدم</w:t>
      </w:r>
      <w:r w:rsidRPr="008010FC">
        <w:rPr>
          <w:rFonts w:cs="Arial"/>
          <w:sz w:val="28"/>
          <w:szCs w:val="28"/>
          <w:rtl/>
          <w:lang w:bidi="ar-IQ"/>
        </w:rPr>
        <w:t xml:space="preserve"> </w:t>
      </w:r>
      <w:r w:rsidRPr="008010FC">
        <w:rPr>
          <w:rFonts w:cs="Arial" w:hint="cs"/>
          <w:sz w:val="28"/>
          <w:szCs w:val="28"/>
          <w:rtl/>
          <w:lang w:bidi="ar-IQ"/>
        </w:rPr>
        <w:t>المشاركة</w:t>
      </w:r>
      <w:r w:rsidRPr="008010FC">
        <w:rPr>
          <w:rFonts w:cs="Arial"/>
          <w:sz w:val="28"/>
          <w:szCs w:val="28"/>
          <w:rtl/>
          <w:lang w:bidi="ar-IQ"/>
        </w:rPr>
        <w:t xml:space="preserve"> </w:t>
      </w:r>
      <w:r w:rsidRPr="008010FC">
        <w:rPr>
          <w:rFonts w:cs="Arial" w:hint="cs"/>
          <w:sz w:val="28"/>
          <w:szCs w:val="28"/>
          <w:rtl/>
          <w:lang w:bidi="ar-IQ"/>
        </w:rPr>
        <w:t>ليست</w:t>
      </w:r>
      <w:r w:rsidRPr="008010FC">
        <w:rPr>
          <w:rFonts w:cs="Arial"/>
          <w:sz w:val="28"/>
          <w:szCs w:val="28"/>
          <w:rtl/>
          <w:lang w:bidi="ar-IQ"/>
        </w:rPr>
        <w:t xml:space="preserve"> </w:t>
      </w:r>
      <w:r w:rsidRPr="008010FC">
        <w:rPr>
          <w:rFonts w:cs="Arial" w:hint="cs"/>
          <w:sz w:val="28"/>
          <w:szCs w:val="28"/>
          <w:rtl/>
          <w:lang w:bidi="ar-IQ"/>
        </w:rPr>
        <w:t>حلا،</w:t>
      </w:r>
      <w:r w:rsidRPr="008010FC">
        <w:rPr>
          <w:rFonts w:cs="Arial"/>
          <w:sz w:val="28"/>
          <w:szCs w:val="28"/>
          <w:rtl/>
          <w:lang w:bidi="ar-IQ"/>
        </w:rPr>
        <w:t xml:space="preserve"> </w:t>
      </w:r>
      <w:r w:rsidRPr="008010FC">
        <w:rPr>
          <w:rFonts w:cs="Arial" w:hint="cs"/>
          <w:sz w:val="28"/>
          <w:szCs w:val="28"/>
          <w:rtl/>
          <w:lang w:bidi="ar-IQ"/>
        </w:rPr>
        <w:t>والخطا</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يصحح</w:t>
      </w:r>
      <w:r w:rsidRPr="008010FC">
        <w:rPr>
          <w:rFonts w:cs="Arial"/>
          <w:sz w:val="28"/>
          <w:szCs w:val="28"/>
          <w:rtl/>
          <w:lang w:bidi="ar-IQ"/>
        </w:rPr>
        <w:t xml:space="preserve"> </w:t>
      </w:r>
      <w:r w:rsidRPr="008010FC">
        <w:rPr>
          <w:rFonts w:cs="Arial" w:hint="cs"/>
          <w:sz w:val="28"/>
          <w:szCs w:val="28"/>
          <w:rtl/>
          <w:lang w:bidi="ar-IQ"/>
        </w:rPr>
        <w:t>بخطا</w:t>
      </w:r>
      <w:r w:rsidRPr="008010FC">
        <w:rPr>
          <w:rFonts w:cs="Arial"/>
          <w:sz w:val="28"/>
          <w:szCs w:val="28"/>
          <w:rtl/>
          <w:lang w:bidi="ar-IQ"/>
        </w:rPr>
        <w:t xml:space="preserve"> </w:t>
      </w:r>
      <w:r w:rsidRPr="008010FC">
        <w:rPr>
          <w:rFonts w:cs="Arial" w:hint="cs"/>
          <w:sz w:val="28"/>
          <w:szCs w:val="28"/>
          <w:rtl/>
          <w:lang w:bidi="ar-IQ"/>
        </w:rPr>
        <w:t>اعظم</w:t>
      </w:r>
      <w:r w:rsidRPr="008010FC">
        <w:rPr>
          <w:rFonts w:cs="Arial"/>
          <w:sz w:val="28"/>
          <w:szCs w:val="28"/>
          <w:rtl/>
          <w:lang w:bidi="ar-IQ"/>
        </w:rPr>
        <w:t xml:space="preserve"> </w:t>
      </w:r>
      <w:r w:rsidRPr="008010FC">
        <w:rPr>
          <w:rFonts w:cs="Arial" w:hint="cs"/>
          <w:sz w:val="28"/>
          <w:szCs w:val="28"/>
          <w:rtl/>
          <w:lang w:bidi="ar-IQ"/>
        </w:rPr>
        <w:t>وافدح</w:t>
      </w:r>
      <w:r w:rsidRPr="008010FC">
        <w:rPr>
          <w:rFonts w:cs="Arial"/>
          <w:sz w:val="28"/>
          <w:szCs w:val="28"/>
          <w:rtl/>
          <w:lang w:bidi="ar-IQ"/>
        </w:rPr>
        <w:t xml:space="preserve"> </w:t>
      </w:r>
      <w:r w:rsidRPr="008010FC">
        <w:rPr>
          <w:rFonts w:cs="Arial" w:hint="cs"/>
          <w:sz w:val="28"/>
          <w:szCs w:val="28"/>
          <w:rtl/>
          <w:lang w:bidi="ar-IQ"/>
        </w:rPr>
        <w:t>منه،</w:t>
      </w:r>
      <w:r w:rsidRPr="008010FC">
        <w:rPr>
          <w:rFonts w:cs="Arial"/>
          <w:sz w:val="28"/>
          <w:szCs w:val="28"/>
          <w:rtl/>
          <w:lang w:bidi="ar-IQ"/>
        </w:rPr>
        <w:t xml:space="preserve"> </w:t>
      </w:r>
      <w:r w:rsidRPr="008010FC">
        <w:rPr>
          <w:rFonts w:cs="Arial" w:hint="cs"/>
          <w:sz w:val="28"/>
          <w:szCs w:val="28"/>
          <w:rtl/>
          <w:lang w:bidi="ar-IQ"/>
        </w:rPr>
        <w:t>والفشل</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يرمم</w:t>
      </w:r>
      <w:r w:rsidRPr="008010FC">
        <w:rPr>
          <w:rFonts w:cs="Arial"/>
          <w:sz w:val="28"/>
          <w:szCs w:val="28"/>
          <w:rtl/>
          <w:lang w:bidi="ar-IQ"/>
        </w:rPr>
        <w:t xml:space="preserve"> </w:t>
      </w:r>
      <w:r w:rsidRPr="008010FC">
        <w:rPr>
          <w:rFonts w:cs="Arial" w:hint="cs"/>
          <w:sz w:val="28"/>
          <w:szCs w:val="28"/>
          <w:rtl/>
          <w:lang w:bidi="ar-IQ"/>
        </w:rPr>
        <w:t>بالتقاعس،</w:t>
      </w:r>
      <w:r w:rsidRPr="008010FC">
        <w:rPr>
          <w:rFonts w:cs="Arial"/>
          <w:sz w:val="28"/>
          <w:szCs w:val="28"/>
          <w:rtl/>
          <w:lang w:bidi="ar-IQ"/>
        </w:rPr>
        <w:t xml:space="preserve"> </w:t>
      </w:r>
      <w:r w:rsidRPr="008010FC">
        <w:rPr>
          <w:rFonts w:cs="Arial" w:hint="cs"/>
          <w:sz w:val="28"/>
          <w:szCs w:val="28"/>
          <w:rtl/>
          <w:lang w:bidi="ar-IQ"/>
        </w:rPr>
        <w:t>والنجاح</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ياتي</w:t>
      </w:r>
      <w:r w:rsidRPr="008010FC">
        <w:rPr>
          <w:rFonts w:cs="Arial"/>
          <w:sz w:val="28"/>
          <w:szCs w:val="28"/>
          <w:rtl/>
          <w:lang w:bidi="ar-IQ"/>
        </w:rPr>
        <w:t xml:space="preserve"> </w:t>
      </w:r>
      <w:r w:rsidRPr="008010FC">
        <w:rPr>
          <w:rFonts w:cs="Arial" w:hint="cs"/>
          <w:sz w:val="28"/>
          <w:szCs w:val="28"/>
          <w:rtl/>
          <w:lang w:bidi="ar-IQ"/>
        </w:rPr>
        <w:t>بالمقاطعة،</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الحل</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نشارك</w:t>
      </w:r>
      <w:r w:rsidRPr="008010FC">
        <w:rPr>
          <w:rFonts w:cs="Arial"/>
          <w:sz w:val="28"/>
          <w:szCs w:val="28"/>
          <w:rtl/>
          <w:lang w:bidi="ar-IQ"/>
        </w:rPr>
        <w:t xml:space="preserve"> </w:t>
      </w:r>
      <w:r w:rsidRPr="008010FC">
        <w:rPr>
          <w:rFonts w:cs="Arial" w:hint="cs"/>
          <w:sz w:val="28"/>
          <w:szCs w:val="28"/>
          <w:rtl/>
          <w:lang w:bidi="ar-IQ"/>
        </w:rPr>
        <w:t>وندلي</w:t>
      </w:r>
      <w:r w:rsidRPr="008010FC">
        <w:rPr>
          <w:rFonts w:cs="Arial"/>
          <w:sz w:val="28"/>
          <w:szCs w:val="28"/>
          <w:rtl/>
          <w:lang w:bidi="ar-IQ"/>
        </w:rPr>
        <w:t xml:space="preserve"> </w:t>
      </w:r>
      <w:r w:rsidRPr="008010FC">
        <w:rPr>
          <w:rFonts w:cs="Arial" w:hint="cs"/>
          <w:sz w:val="28"/>
          <w:szCs w:val="28"/>
          <w:rtl/>
          <w:lang w:bidi="ar-IQ"/>
        </w:rPr>
        <w:t>باصواتنا</w:t>
      </w:r>
      <w:r w:rsidRPr="008010FC">
        <w:rPr>
          <w:rFonts w:cs="Arial"/>
          <w:sz w:val="28"/>
          <w:szCs w:val="28"/>
          <w:rtl/>
          <w:lang w:bidi="ar-IQ"/>
        </w:rPr>
        <w:t xml:space="preserve"> </w:t>
      </w:r>
      <w:r w:rsidRPr="008010FC">
        <w:rPr>
          <w:rFonts w:cs="Arial" w:hint="cs"/>
          <w:sz w:val="28"/>
          <w:szCs w:val="28"/>
          <w:rtl/>
          <w:lang w:bidi="ar-IQ"/>
        </w:rPr>
        <w:t>لمن</w:t>
      </w:r>
      <w:r w:rsidRPr="008010FC">
        <w:rPr>
          <w:rFonts w:cs="Arial"/>
          <w:sz w:val="28"/>
          <w:szCs w:val="28"/>
          <w:rtl/>
          <w:lang w:bidi="ar-IQ"/>
        </w:rPr>
        <w:t xml:space="preserve"> </w:t>
      </w:r>
      <w:r w:rsidRPr="008010FC">
        <w:rPr>
          <w:rFonts w:cs="Arial" w:hint="cs"/>
          <w:sz w:val="28"/>
          <w:szCs w:val="28"/>
          <w:rtl/>
          <w:lang w:bidi="ar-IQ"/>
        </w:rPr>
        <w:t>نعتقد</w:t>
      </w:r>
      <w:r w:rsidRPr="008010FC">
        <w:rPr>
          <w:rFonts w:cs="Arial"/>
          <w:sz w:val="28"/>
          <w:szCs w:val="28"/>
          <w:rtl/>
          <w:lang w:bidi="ar-IQ"/>
        </w:rPr>
        <w:t xml:space="preserve"> </w:t>
      </w:r>
      <w:r w:rsidRPr="008010FC">
        <w:rPr>
          <w:rFonts w:cs="Arial" w:hint="cs"/>
          <w:sz w:val="28"/>
          <w:szCs w:val="28"/>
          <w:rtl/>
          <w:lang w:bidi="ar-IQ"/>
        </w:rPr>
        <w:t>بانه</w:t>
      </w:r>
      <w:r w:rsidRPr="008010FC">
        <w:rPr>
          <w:rFonts w:cs="Arial"/>
          <w:sz w:val="28"/>
          <w:szCs w:val="28"/>
          <w:rtl/>
          <w:lang w:bidi="ar-IQ"/>
        </w:rPr>
        <w:t xml:space="preserve"> </w:t>
      </w:r>
      <w:r w:rsidRPr="008010FC">
        <w:rPr>
          <w:rFonts w:cs="Arial" w:hint="cs"/>
          <w:sz w:val="28"/>
          <w:szCs w:val="28"/>
          <w:rtl/>
          <w:lang w:bidi="ar-IQ"/>
        </w:rPr>
        <w:t>افضل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الموجود</w:t>
      </w:r>
      <w:r w:rsidRPr="008010FC">
        <w:rPr>
          <w:rFonts w:cs="Arial"/>
          <w:sz w:val="28"/>
          <w:szCs w:val="28"/>
          <w:rtl/>
          <w:lang w:bidi="ar-IQ"/>
        </w:rPr>
        <w:t xml:space="preserve"> </w:t>
      </w:r>
      <w:r w:rsidRPr="008010FC">
        <w:rPr>
          <w:rFonts w:cs="Arial" w:hint="cs"/>
          <w:sz w:val="28"/>
          <w:szCs w:val="28"/>
          <w:rtl/>
          <w:lang w:bidi="ar-IQ"/>
        </w:rPr>
        <w:t>الحالي،</w:t>
      </w:r>
      <w:r w:rsidRPr="008010FC">
        <w:rPr>
          <w:rFonts w:cs="Arial"/>
          <w:sz w:val="28"/>
          <w:szCs w:val="28"/>
          <w:rtl/>
          <w:lang w:bidi="ar-IQ"/>
        </w:rPr>
        <w:t xml:space="preserve"> </w:t>
      </w:r>
      <w:r w:rsidRPr="008010FC">
        <w:rPr>
          <w:rFonts w:cs="Arial" w:hint="cs"/>
          <w:sz w:val="28"/>
          <w:szCs w:val="28"/>
          <w:rtl/>
          <w:lang w:bidi="ar-IQ"/>
        </w:rPr>
        <w:t>لنساهم</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التغيير</w:t>
      </w:r>
      <w:r w:rsidRPr="008010FC">
        <w:rPr>
          <w:rFonts w:cs="Arial"/>
          <w:sz w:val="28"/>
          <w:szCs w:val="28"/>
          <w:rtl/>
          <w:lang w:bidi="ar-IQ"/>
        </w:rPr>
        <w:t xml:space="preserve"> </w:t>
      </w:r>
      <w:r w:rsidRPr="008010FC">
        <w:rPr>
          <w:rFonts w:cs="Arial" w:hint="cs"/>
          <w:sz w:val="28"/>
          <w:szCs w:val="28"/>
          <w:rtl/>
          <w:lang w:bidi="ar-IQ"/>
        </w:rPr>
        <w:t>نحو</w:t>
      </w:r>
      <w:r w:rsidRPr="008010FC">
        <w:rPr>
          <w:rFonts w:cs="Arial"/>
          <w:sz w:val="28"/>
          <w:szCs w:val="28"/>
          <w:rtl/>
          <w:lang w:bidi="ar-IQ"/>
        </w:rPr>
        <w:t xml:space="preserve"> </w:t>
      </w:r>
      <w:r w:rsidRPr="008010FC">
        <w:rPr>
          <w:rFonts w:cs="Arial" w:hint="cs"/>
          <w:sz w:val="28"/>
          <w:szCs w:val="28"/>
          <w:rtl/>
          <w:lang w:bidi="ar-IQ"/>
        </w:rPr>
        <w:t>الافضل،</w:t>
      </w:r>
      <w:r w:rsidRPr="008010FC">
        <w:rPr>
          <w:rFonts w:cs="Arial"/>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عن</w:t>
      </w:r>
      <w:r w:rsidRPr="008010FC">
        <w:rPr>
          <w:rFonts w:cs="Arial"/>
          <w:sz w:val="28"/>
          <w:szCs w:val="28"/>
          <w:rtl/>
          <w:lang w:bidi="ar-IQ"/>
        </w:rPr>
        <w:t xml:space="preserve"> </w:t>
      </w:r>
      <w:r w:rsidRPr="008010FC">
        <w:rPr>
          <w:rFonts w:cs="Arial" w:hint="cs"/>
          <w:sz w:val="28"/>
          <w:szCs w:val="28"/>
          <w:rtl/>
          <w:lang w:bidi="ar-IQ"/>
        </w:rPr>
        <w:t>طريق</w:t>
      </w:r>
      <w:r w:rsidRPr="008010FC">
        <w:rPr>
          <w:rFonts w:cs="Arial"/>
          <w:sz w:val="28"/>
          <w:szCs w:val="28"/>
          <w:rtl/>
          <w:lang w:bidi="ar-IQ"/>
        </w:rPr>
        <w:t xml:space="preserve"> </w:t>
      </w:r>
      <w:r w:rsidRPr="008010FC">
        <w:rPr>
          <w:rFonts w:cs="Arial" w:hint="cs"/>
          <w:sz w:val="28"/>
          <w:szCs w:val="28"/>
          <w:rtl/>
          <w:lang w:bidi="ar-IQ"/>
        </w:rPr>
        <w:t>التدقيق</w:t>
      </w:r>
      <w:r w:rsidRPr="008010FC">
        <w:rPr>
          <w:rFonts w:cs="Arial"/>
          <w:sz w:val="28"/>
          <w:szCs w:val="28"/>
          <w:rtl/>
          <w:lang w:bidi="ar-IQ"/>
        </w:rPr>
        <w:t xml:space="preserve"> </w:t>
      </w:r>
      <w:r w:rsidRPr="008010FC">
        <w:rPr>
          <w:rFonts w:cs="Arial" w:hint="cs"/>
          <w:sz w:val="28"/>
          <w:szCs w:val="28"/>
          <w:rtl/>
          <w:lang w:bidi="ar-IQ"/>
        </w:rPr>
        <w:t>والبحث</w:t>
      </w:r>
      <w:r w:rsidRPr="008010FC">
        <w:rPr>
          <w:rFonts w:cs="Arial"/>
          <w:sz w:val="28"/>
          <w:szCs w:val="28"/>
          <w:rtl/>
          <w:lang w:bidi="ar-IQ"/>
        </w:rPr>
        <w:t xml:space="preserve"> </w:t>
      </w:r>
      <w:r w:rsidRPr="008010FC">
        <w:rPr>
          <w:rFonts w:cs="Arial" w:hint="cs"/>
          <w:sz w:val="28"/>
          <w:szCs w:val="28"/>
          <w:rtl/>
          <w:lang w:bidi="ar-IQ"/>
        </w:rPr>
        <w:t>الذاتي</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الناخب</w:t>
      </w:r>
      <w:r w:rsidRPr="008010FC">
        <w:rPr>
          <w:rFonts w:cs="Arial"/>
          <w:sz w:val="28"/>
          <w:szCs w:val="28"/>
          <w:rtl/>
          <w:lang w:bidi="ar-IQ"/>
        </w:rPr>
        <w:t xml:space="preserve"> </w:t>
      </w:r>
      <w:r w:rsidRPr="008010FC">
        <w:rPr>
          <w:rFonts w:cs="Arial" w:hint="cs"/>
          <w:sz w:val="28"/>
          <w:szCs w:val="28"/>
          <w:rtl/>
          <w:lang w:bidi="ar-IQ"/>
        </w:rPr>
        <w:t>قادرا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القيام</w:t>
      </w:r>
      <w:r w:rsidRPr="008010FC">
        <w:rPr>
          <w:rFonts w:cs="Arial"/>
          <w:sz w:val="28"/>
          <w:szCs w:val="28"/>
          <w:rtl/>
          <w:lang w:bidi="ar-IQ"/>
        </w:rPr>
        <w:t xml:space="preserve"> </w:t>
      </w:r>
      <w:r w:rsidRPr="008010FC">
        <w:rPr>
          <w:rFonts w:cs="Arial" w:hint="cs"/>
          <w:sz w:val="28"/>
          <w:szCs w:val="28"/>
          <w:rtl/>
          <w:lang w:bidi="ar-IQ"/>
        </w:rPr>
        <w:t>بمثل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السؤال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اهل</w:t>
      </w:r>
      <w:r w:rsidRPr="008010FC">
        <w:rPr>
          <w:rFonts w:cs="Arial"/>
          <w:sz w:val="28"/>
          <w:szCs w:val="28"/>
          <w:rtl/>
          <w:lang w:bidi="ar-IQ"/>
        </w:rPr>
        <w:t xml:space="preserve"> </w:t>
      </w:r>
      <w:r w:rsidRPr="008010FC">
        <w:rPr>
          <w:rFonts w:cs="Arial" w:hint="cs"/>
          <w:sz w:val="28"/>
          <w:szCs w:val="28"/>
          <w:rtl/>
          <w:lang w:bidi="ar-IQ"/>
        </w:rPr>
        <w:t>الخبرة</w:t>
      </w:r>
      <w:r w:rsidRPr="008010FC">
        <w:rPr>
          <w:rFonts w:cs="Arial"/>
          <w:sz w:val="28"/>
          <w:szCs w:val="28"/>
          <w:rtl/>
          <w:lang w:bidi="ar-IQ"/>
        </w:rPr>
        <w:t xml:space="preserve"> </w:t>
      </w:r>
      <w:r w:rsidRPr="008010FC">
        <w:rPr>
          <w:rFonts w:cs="Arial" w:hint="cs"/>
          <w:sz w:val="28"/>
          <w:szCs w:val="28"/>
          <w:rtl/>
          <w:lang w:bidi="ar-IQ"/>
        </w:rPr>
        <w:t>والمعرفة</w:t>
      </w:r>
      <w:r w:rsidRPr="008010FC">
        <w:rPr>
          <w:rFonts w:cs="Arial"/>
          <w:sz w:val="28"/>
          <w:szCs w:val="28"/>
          <w:rtl/>
          <w:lang w:bidi="ar-IQ"/>
        </w:rPr>
        <w:t xml:space="preserve"> </w:t>
      </w:r>
      <w:r w:rsidRPr="008010FC">
        <w:rPr>
          <w:rFonts w:cs="Arial" w:hint="cs"/>
          <w:sz w:val="28"/>
          <w:szCs w:val="28"/>
          <w:rtl/>
          <w:lang w:bidi="ar-IQ"/>
        </w:rPr>
        <w:t>لتشخيص</w:t>
      </w:r>
      <w:r w:rsidRPr="008010FC">
        <w:rPr>
          <w:rFonts w:cs="Arial"/>
          <w:sz w:val="28"/>
          <w:szCs w:val="28"/>
          <w:rtl/>
          <w:lang w:bidi="ar-IQ"/>
        </w:rPr>
        <w:t xml:space="preserve"> </w:t>
      </w:r>
      <w:r w:rsidRPr="008010FC">
        <w:rPr>
          <w:rFonts w:cs="Arial" w:hint="cs"/>
          <w:sz w:val="28"/>
          <w:szCs w:val="28"/>
          <w:rtl/>
          <w:lang w:bidi="ar-IQ"/>
        </w:rPr>
        <w:t>الافضل</w:t>
      </w:r>
      <w:r w:rsidRPr="008010FC">
        <w:rPr>
          <w:rFonts w:cs="Arial"/>
          <w:sz w:val="28"/>
          <w:szCs w:val="28"/>
          <w:rtl/>
          <w:lang w:bidi="ar-IQ"/>
        </w:rPr>
        <w:t xml:space="preserve"> </w:t>
      </w:r>
      <w:r w:rsidRPr="008010FC">
        <w:rPr>
          <w:rFonts w:cs="Arial" w:hint="cs"/>
          <w:sz w:val="28"/>
          <w:szCs w:val="28"/>
          <w:rtl/>
          <w:lang w:bidi="ar-IQ"/>
        </w:rPr>
        <w:t>والاحسن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المرشحين</w:t>
      </w:r>
      <w:r w:rsidRPr="008010FC">
        <w:rPr>
          <w:rFonts w:cs="Arial"/>
          <w:sz w:val="28"/>
          <w:szCs w:val="28"/>
          <w:rtl/>
          <w:lang w:bidi="ar-IQ"/>
        </w:rPr>
        <w:t xml:space="preserve"> </w:t>
      </w:r>
      <w:r w:rsidRPr="008010FC">
        <w:rPr>
          <w:rFonts w:cs="Arial" w:hint="cs"/>
          <w:sz w:val="28"/>
          <w:szCs w:val="28"/>
          <w:rtl/>
          <w:lang w:bidi="ar-IQ"/>
        </w:rPr>
        <w:t>وقوائمهم</w:t>
      </w:r>
      <w:r w:rsidR="002B1D6B">
        <w:rPr>
          <w:rFonts w:cs="Arial" w:hint="cs"/>
          <w:sz w:val="28"/>
          <w:szCs w:val="28"/>
          <w:rtl/>
          <w:lang w:bidi="ar-IQ"/>
        </w:rPr>
        <w:t>.</w:t>
      </w:r>
    </w:p>
    <w:p w:rsidR="008010FC" w:rsidRPr="008010FC" w:rsidRDefault="008010FC" w:rsidP="002B1D6B">
      <w:pPr>
        <w:spacing w:after="0" w:line="240" w:lineRule="auto"/>
        <w:jc w:val="right"/>
        <w:rPr>
          <w:rFonts w:cs="Arial"/>
          <w:sz w:val="28"/>
          <w:szCs w:val="28"/>
          <w:lang w:bidi="ar-IQ"/>
        </w:rPr>
      </w:pPr>
      <w:r w:rsidRPr="008010FC">
        <w:rPr>
          <w:rFonts w:cs="Arial"/>
          <w:sz w:val="28"/>
          <w:szCs w:val="28"/>
          <w:lang w:bidi="ar-IQ"/>
        </w:rPr>
        <w:t xml:space="preserve">   </w:t>
      </w:r>
      <w:r w:rsidR="002B1D6B">
        <w:rPr>
          <w:rFonts w:cs="Arial" w:hint="cs"/>
          <w:sz w:val="28"/>
          <w:szCs w:val="28"/>
          <w:rtl/>
          <w:lang w:bidi="ar-IQ"/>
        </w:rPr>
        <w:t xml:space="preserve">   </w:t>
      </w:r>
      <w:r w:rsidRPr="008010FC">
        <w:rPr>
          <w:rFonts w:cs="Arial" w:hint="cs"/>
          <w:sz w:val="28"/>
          <w:szCs w:val="28"/>
          <w:rtl/>
          <w:lang w:bidi="ar-IQ"/>
        </w:rPr>
        <w:t>رابعا</w:t>
      </w:r>
      <w:r w:rsidRPr="008010FC">
        <w:rPr>
          <w:rFonts w:cs="Arial"/>
          <w:sz w:val="28"/>
          <w:szCs w:val="28"/>
          <w:rtl/>
          <w:lang w:bidi="ar-IQ"/>
        </w:rPr>
        <w:t xml:space="preserve">: </w:t>
      </w:r>
      <w:r w:rsidRPr="008010FC">
        <w:rPr>
          <w:rFonts w:cs="Arial" w:hint="cs"/>
          <w:sz w:val="28"/>
          <w:szCs w:val="28"/>
          <w:rtl/>
          <w:lang w:bidi="ar-IQ"/>
        </w:rPr>
        <w:t>حذار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الهروب</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المسؤولية،</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يمنح</w:t>
      </w:r>
      <w:r w:rsidRPr="008010FC">
        <w:rPr>
          <w:rFonts w:cs="Arial"/>
          <w:sz w:val="28"/>
          <w:szCs w:val="28"/>
          <w:rtl/>
          <w:lang w:bidi="ar-IQ"/>
        </w:rPr>
        <w:t xml:space="preserve"> </w:t>
      </w:r>
      <w:r w:rsidRPr="008010FC">
        <w:rPr>
          <w:rFonts w:cs="Arial" w:hint="cs"/>
          <w:sz w:val="28"/>
          <w:szCs w:val="28"/>
          <w:rtl/>
          <w:lang w:bidi="ar-IQ"/>
        </w:rPr>
        <w:t>الفرصة</w:t>
      </w:r>
      <w:r w:rsidRPr="008010FC">
        <w:rPr>
          <w:rFonts w:cs="Arial"/>
          <w:sz w:val="28"/>
          <w:szCs w:val="28"/>
          <w:rtl/>
          <w:lang w:bidi="ar-IQ"/>
        </w:rPr>
        <w:t xml:space="preserve"> </w:t>
      </w:r>
      <w:r w:rsidRPr="008010FC">
        <w:rPr>
          <w:rFonts w:cs="Arial" w:hint="cs"/>
          <w:sz w:val="28"/>
          <w:szCs w:val="28"/>
          <w:rtl/>
          <w:lang w:bidi="ar-IQ"/>
        </w:rPr>
        <w:t>الذهبية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جديد</w:t>
      </w:r>
      <w:r w:rsidRPr="008010FC">
        <w:rPr>
          <w:rFonts w:cs="Arial"/>
          <w:sz w:val="28"/>
          <w:szCs w:val="28"/>
          <w:rtl/>
          <w:lang w:bidi="ar-IQ"/>
        </w:rPr>
        <w:t xml:space="preserve"> </w:t>
      </w:r>
      <w:r w:rsidRPr="008010FC">
        <w:rPr>
          <w:rFonts w:cs="Arial" w:hint="cs"/>
          <w:sz w:val="28"/>
          <w:szCs w:val="28"/>
          <w:rtl/>
          <w:lang w:bidi="ar-IQ"/>
        </w:rPr>
        <w:t>للصوص</w:t>
      </w:r>
      <w:r w:rsidRPr="008010FC">
        <w:rPr>
          <w:rFonts w:cs="Arial"/>
          <w:sz w:val="28"/>
          <w:szCs w:val="28"/>
          <w:rtl/>
          <w:lang w:bidi="ar-IQ"/>
        </w:rPr>
        <w:t xml:space="preserve"> </w:t>
      </w:r>
      <w:r w:rsidRPr="008010FC">
        <w:rPr>
          <w:rFonts w:cs="Arial" w:hint="cs"/>
          <w:sz w:val="28"/>
          <w:szCs w:val="28"/>
          <w:rtl/>
          <w:lang w:bidi="ar-IQ"/>
        </w:rPr>
        <w:t>والقتلة</w:t>
      </w:r>
      <w:r w:rsidRPr="008010FC">
        <w:rPr>
          <w:rFonts w:cs="Arial"/>
          <w:sz w:val="28"/>
          <w:szCs w:val="28"/>
          <w:rtl/>
          <w:lang w:bidi="ar-IQ"/>
        </w:rPr>
        <w:t xml:space="preserve"> </w:t>
      </w:r>
      <w:r w:rsidRPr="008010FC">
        <w:rPr>
          <w:rFonts w:cs="Arial" w:hint="cs"/>
          <w:sz w:val="28"/>
          <w:szCs w:val="28"/>
          <w:rtl/>
          <w:lang w:bidi="ar-IQ"/>
        </w:rPr>
        <w:t>وايتام</w:t>
      </w:r>
      <w:r w:rsidRPr="008010FC">
        <w:rPr>
          <w:rFonts w:cs="Arial"/>
          <w:sz w:val="28"/>
          <w:szCs w:val="28"/>
          <w:rtl/>
          <w:lang w:bidi="ar-IQ"/>
        </w:rPr>
        <w:t xml:space="preserve"> </w:t>
      </w:r>
      <w:r w:rsidRPr="008010FC">
        <w:rPr>
          <w:rFonts w:cs="Arial" w:hint="cs"/>
          <w:sz w:val="28"/>
          <w:szCs w:val="28"/>
          <w:rtl/>
          <w:lang w:bidi="ar-IQ"/>
        </w:rPr>
        <w:t>النظام</w:t>
      </w:r>
      <w:r w:rsidRPr="008010FC">
        <w:rPr>
          <w:rFonts w:cs="Arial"/>
          <w:sz w:val="28"/>
          <w:szCs w:val="28"/>
          <w:rtl/>
          <w:lang w:bidi="ar-IQ"/>
        </w:rPr>
        <w:t xml:space="preserve"> </w:t>
      </w:r>
      <w:r w:rsidRPr="008010FC">
        <w:rPr>
          <w:rFonts w:cs="Arial" w:hint="cs"/>
          <w:sz w:val="28"/>
          <w:szCs w:val="28"/>
          <w:rtl/>
          <w:lang w:bidi="ar-IQ"/>
        </w:rPr>
        <w:t>البائد</w:t>
      </w:r>
      <w:r w:rsidRPr="008010FC">
        <w:rPr>
          <w:rFonts w:cs="Arial"/>
          <w:sz w:val="28"/>
          <w:szCs w:val="28"/>
          <w:rtl/>
          <w:lang w:bidi="ar-IQ"/>
        </w:rPr>
        <w:t xml:space="preserve"> </w:t>
      </w:r>
      <w:r w:rsidRPr="008010FC">
        <w:rPr>
          <w:rFonts w:cs="Arial" w:hint="cs"/>
          <w:sz w:val="28"/>
          <w:szCs w:val="28"/>
          <w:rtl/>
          <w:lang w:bidi="ar-IQ"/>
        </w:rPr>
        <w:t>للعودة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الحياة</w:t>
      </w:r>
      <w:r w:rsidRPr="008010FC">
        <w:rPr>
          <w:rFonts w:cs="Arial"/>
          <w:sz w:val="28"/>
          <w:szCs w:val="28"/>
          <w:rtl/>
          <w:lang w:bidi="ar-IQ"/>
        </w:rPr>
        <w:t xml:space="preserve"> </w:t>
      </w:r>
      <w:r w:rsidRPr="008010FC">
        <w:rPr>
          <w:rFonts w:cs="Arial" w:hint="cs"/>
          <w:sz w:val="28"/>
          <w:szCs w:val="28"/>
          <w:rtl/>
          <w:lang w:bidi="ar-IQ"/>
        </w:rPr>
        <w:t>السياسية</w:t>
      </w:r>
      <w:r w:rsidR="002B1D6B">
        <w:rPr>
          <w:rFonts w:cs="Arial" w:hint="cs"/>
          <w:sz w:val="28"/>
          <w:szCs w:val="28"/>
          <w:rtl/>
          <w:lang w:bidi="ar-IQ"/>
        </w:rPr>
        <w:t>.</w:t>
      </w:r>
    </w:p>
    <w:p w:rsidR="008010FC" w:rsidRPr="008010FC" w:rsidRDefault="008010FC" w:rsidP="00D92A5E">
      <w:pPr>
        <w:spacing w:after="0" w:line="240" w:lineRule="auto"/>
        <w:jc w:val="right"/>
        <w:rPr>
          <w:rFonts w:cs="Arial"/>
          <w:sz w:val="28"/>
          <w:szCs w:val="28"/>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الانتخابات</w:t>
      </w:r>
      <w:r w:rsidRPr="008010FC">
        <w:rPr>
          <w:rFonts w:cs="Arial"/>
          <w:sz w:val="28"/>
          <w:szCs w:val="28"/>
          <w:rtl/>
          <w:lang w:bidi="ar-IQ"/>
        </w:rPr>
        <w:t xml:space="preserve"> </w:t>
      </w:r>
      <w:r w:rsidRPr="008010FC">
        <w:rPr>
          <w:rFonts w:cs="Arial" w:hint="cs"/>
          <w:sz w:val="28"/>
          <w:szCs w:val="28"/>
          <w:rtl/>
          <w:lang w:bidi="ar-IQ"/>
        </w:rPr>
        <w:t>ساحة</w:t>
      </w:r>
      <w:r w:rsidRPr="008010FC">
        <w:rPr>
          <w:rFonts w:cs="Arial"/>
          <w:sz w:val="28"/>
          <w:szCs w:val="28"/>
          <w:rtl/>
          <w:lang w:bidi="ar-IQ"/>
        </w:rPr>
        <w:t xml:space="preserve"> </w:t>
      </w:r>
      <w:r w:rsidRPr="008010FC">
        <w:rPr>
          <w:rFonts w:cs="Arial" w:hint="cs"/>
          <w:sz w:val="28"/>
          <w:szCs w:val="28"/>
          <w:rtl/>
          <w:lang w:bidi="ar-IQ"/>
        </w:rPr>
        <w:t>مواجهة</w:t>
      </w:r>
      <w:r w:rsidRPr="008010FC">
        <w:rPr>
          <w:rFonts w:cs="Arial"/>
          <w:sz w:val="28"/>
          <w:szCs w:val="28"/>
          <w:rtl/>
          <w:lang w:bidi="ar-IQ"/>
        </w:rPr>
        <w:t xml:space="preserve"> </w:t>
      </w:r>
      <w:r w:rsidRPr="008010FC">
        <w:rPr>
          <w:rFonts w:cs="Arial" w:hint="cs"/>
          <w:sz w:val="28"/>
          <w:szCs w:val="28"/>
          <w:rtl/>
          <w:lang w:bidi="ar-IQ"/>
        </w:rPr>
        <w:t>بوسائل</w:t>
      </w:r>
      <w:r w:rsidRPr="008010FC">
        <w:rPr>
          <w:rFonts w:cs="Arial"/>
          <w:sz w:val="28"/>
          <w:szCs w:val="28"/>
          <w:rtl/>
          <w:lang w:bidi="ar-IQ"/>
        </w:rPr>
        <w:t xml:space="preserve"> </w:t>
      </w:r>
      <w:r w:rsidRPr="008010FC">
        <w:rPr>
          <w:rFonts w:cs="Arial" w:hint="cs"/>
          <w:sz w:val="28"/>
          <w:szCs w:val="28"/>
          <w:rtl/>
          <w:lang w:bidi="ar-IQ"/>
        </w:rPr>
        <w:t>الديمقراطية،</w:t>
      </w:r>
      <w:r w:rsidRPr="008010FC">
        <w:rPr>
          <w:rFonts w:cs="Arial"/>
          <w:sz w:val="28"/>
          <w:szCs w:val="28"/>
          <w:rtl/>
          <w:lang w:bidi="ar-IQ"/>
        </w:rPr>
        <w:t xml:space="preserve"> </w:t>
      </w:r>
      <w:r w:rsidRPr="008010FC">
        <w:rPr>
          <w:rFonts w:cs="Arial" w:hint="cs"/>
          <w:sz w:val="28"/>
          <w:szCs w:val="28"/>
          <w:rtl/>
          <w:lang w:bidi="ar-IQ"/>
        </w:rPr>
        <w:t>فالصوت</w:t>
      </w:r>
      <w:r w:rsidRPr="008010FC">
        <w:rPr>
          <w:rFonts w:cs="Arial"/>
          <w:sz w:val="28"/>
          <w:szCs w:val="28"/>
          <w:rtl/>
          <w:lang w:bidi="ar-IQ"/>
        </w:rPr>
        <w:t xml:space="preserve"> </w:t>
      </w:r>
      <w:r w:rsidRPr="008010FC">
        <w:rPr>
          <w:rFonts w:cs="Arial" w:hint="cs"/>
          <w:sz w:val="28"/>
          <w:szCs w:val="28"/>
          <w:rtl/>
          <w:lang w:bidi="ar-IQ"/>
        </w:rPr>
        <w:t>رصاصة،</w:t>
      </w:r>
      <w:r w:rsidRPr="008010FC">
        <w:rPr>
          <w:rFonts w:cs="Arial"/>
          <w:sz w:val="28"/>
          <w:szCs w:val="28"/>
          <w:rtl/>
          <w:lang w:bidi="ar-IQ"/>
        </w:rPr>
        <w:t xml:space="preserve"> </w:t>
      </w:r>
      <w:r w:rsidRPr="008010FC">
        <w:rPr>
          <w:rFonts w:cs="Arial" w:hint="cs"/>
          <w:sz w:val="28"/>
          <w:szCs w:val="28"/>
          <w:rtl/>
          <w:lang w:bidi="ar-IQ"/>
        </w:rPr>
        <w:t>وصندوق</w:t>
      </w:r>
      <w:r w:rsidRPr="008010FC">
        <w:rPr>
          <w:rFonts w:cs="Arial"/>
          <w:sz w:val="28"/>
          <w:szCs w:val="28"/>
          <w:rtl/>
          <w:lang w:bidi="ar-IQ"/>
        </w:rPr>
        <w:t xml:space="preserve"> </w:t>
      </w:r>
      <w:r w:rsidRPr="008010FC">
        <w:rPr>
          <w:rFonts w:cs="Arial" w:hint="cs"/>
          <w:sz w:val="28"/>
          <w:szCs w:val="28"/>
          <w:rtl/>
          <w:lang w:bidi="ar-IQ"/>
        </w:rPr>
        <w:t>الاقتراع</w:t>
      </w:r>
      <w:r w:rsidRPr="008010FC">
        <w:rPr>
          <w:rFonts w:cs="Arial"/>
          <w:sz w:val="28"/>
          <w:szCs w:val="28"/>
          <w:rtl/>
          <w:lang w:bidi="ar-IQ"/>
        </w:rPr>
        <w:t xml:space="preserve"> </w:t>
      </w:r>
      <w:r w:rsidRPr="008010FC">
        <w:rPr>
          <w:rFonts w:cs="Arial" w:hint="cs"/>
          <w:sz w:val="28"/>
          <w:szCs w:val="28"/>
          <w:rtl/>
          <w:lang w:bidi="ar-IQ"/>
        </w:rPr>
        <w:t>مشجب،</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نترك</w:t>
      </w:r>
      <w:r w:rsidRPr="008010FC">
        <w:rPr>
          <w:rFonts w:cs="Arial"/>
          <w:sz w:val="28"/>
          <w:szCs w:val="28"/>
          <w:rtl/>
          <w:lang w:bidi="ar-IQ"/>
        </w:rPr>
        <w:t xml:space="preserve"> </w:t>
      </w:r>
      <w:r w:rsidRPr="008010FC">
        <w:rPr>
          <w:rFonts w:cs="Arial" w:hint="cs"/>
          <w:sz w:val="28"/>
          <w:szCs w:val="28"/>
          <w:rtl/>
          <w:lang w:bidi="ar-IQ"/>
        </w:rPr>
        <w:t>ساحة</w:t>
      </w:r>
      <w:r w:rsidRPr="008010FC">
        <w:rPr>
          <w:rFonts w:cs="Arial"/>
          <w:sz w:val="28"/>
          <w:szCs w:val="28"/>
          <w:rtl/>
          <w:lang w:bidi="ar-IQ"/>
        </w:rPr>
        <w:t xml:space="preserve"> </w:t>
      </w:r>
      <w:r w:rsidRPr="008010FC">
        <w:rPr>
          <w:rFonts w:cs="Arial" w:hint="cs"/>
          <w:sz w:val="28"/>
          <w:szCs w:val="28"/>
          <w:rtl/>
          <w:lang w:bidi="ar-IQ"/>
        </w:rPr>
        <w:t>المواجهة</w:t>
      </w:r>
      <w:r w:rsidRPr="008010FC">
        <w:rPr>
          <w:rFonts w:cs="Arial"/>
          <w:sz w:val="28"/>
          <w:szCs w:val="28"/>
          <w:rtl/>
          <w:lang w:bidi="ar-IQ"/>
        </w:rPr>
        <w:t xml:space="preserve"> </w:t>
      </w:r>
      <w:r w:rsidRPr="008010FC">
        <w:rPr>
          <w:rFonts w:cs="Arial" w:hint="cs"/>
          <w:sz w:val="28"/>
          <w:szCs w:val="28"/>
          <w:rtl/>
          <w:lang w:bidi="ar-IQ"/>
        </w:rPr>
        <w:t>ابدا،</w:t>
      </w:r>
      <w:r w:rsidRPr="008010FC">
        <w:rPr>
          <w:rFonts w:cs="Arial"/>
          <w:sz w:val="28"/>
          <w:szCs w:val="28"/>
          <w:rtl/>
          <w:lang w:bidi="ar-IQ"/>
        </w:rPr>
        <w:t xml:space="preserve"> </w:t>
      </w:r>
      <w:r w:rsidRPr="008010FC">
        <w:rPr>
          <w:rFonts w:cs="Arial" w:hint="cs"/>
          <w:sz w:val="28"/>
          <w:szCs w:val="28"/>
          <w:rtl/>
          <w:lang w:bidi="ar-IQ"/>
        </w:rPr>
        <w:t>لاننا</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هربنا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المواجهة</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ساحة</w:t>
      </w:r>
      <w:r w:rsidRPr="008010FC">
        <w:rPr>
          <w:rFonts w:cs="Arial"/>
          <w:sz w:val="28"/>
          <w:szCs w:val="28"/>
          <w:rtl/>
          <w:lang w:bidi="ar-IQ"/>
        </w:rPr>
        <w:t xml:space="preserve"> </w:t>
      </w:r>
      <w:r w:rsidRPr="008010FC">
        <w:rPr>
          <w:rFonts w:cs="Arial" w:hint="cs"/>
          <w:sz w:val="28"/>
          <w:szCs w:val="28"/>
          <w:rtl/>
          <w:lang w:bidi="ar-IQ"/>
        </w:rPr>
        <w:t>الديمقراطية،</w:t>
      </w:r>
      <w:r w:rsidRPr="008010FC">
        <w:rPr>
          <w:rFonts w:cs="Arial"/>
          <w:sz w:val="28"/>
          <w:szCs w:val="28"/>
          <w:rtl/>
          <w:lang w:bidi="ar-IQ"/>
        </w:rPr>
        <w:t xml:space="preserve"> </w:t>
      </w:r>
      <w:r w:rsidRPr="008010FC">
        <w:rPr>
          <w:rFonts w:cs="Arial" w:hint="cs"/>
          <w:sz w:val="28"/>
          <w:szCs w:val="28"/>
          <w:rtl/>
          <w:lang w:bidi="ar-IQ"/>
        </w:rPr>
        <w:t>فسنضطر</w:t>
      </w:r>
      <w:r w:rsidRPr="008010FC">
        <w:rPr>
          <w:rFonts w:cs="Arial"/>
          <w:sz w:val="28"/>
          <w:szCs w:val="28"/>
          <w:rtl/>
          <w:lang w:bidi="ar-IQ"/>
        </w:rPr>
        <w:t xml:space="preserve"> </w:t>
      </w:r>
      <w:r w:rsidRPr="008010FC">
        <w:rPr>
          <w:rFonts w:cs="Arial" w:hint="cs"/>
          <w:sz w:val="28"/>
          <w:szCs w:val="28"/>
          <w:rtl/>
          <w:lang w:bidi="ar-IQ"/>
        </w:rPr>
        <w:t>لدفع</w:t>
      </w:r>
      <w:r w:rsidRPr="008010FC">
        <w:rPr>
          <w:rFonts w:cs="Arial"/>
          <w:sz w:val="28"/>
          <w:szCs w:val="28"/>
          <w:rtl/>
          <w:lang w:bidi="ar-IQ"/>
        </w:rPr>
        <w:t xml:space="preserve"> </w:t>
      </w:r>
      <w:r w:rsidRPr="008010FC">
        <w:rPr>
          <w:rFonts w:cs="Arial" w:hint="cs"/>
          <w:sz w:val="28"/>
          <w:szCs w:val="28"/>
          <w:rtl/>
          <w:lang w:bidi="ar-IQ"/>
        </w:rPr>
        <w:t>ثمنها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ساحات</w:t>
      </w:r>
      <w:r w:rsidRPr="008010FC">
        <w:rPr>
          <w:rFonts w:cs="Arial"/>
          <w:sz w:val="28"/>
          <w:szCs w:val="28"/>
          <w:rtl/>
          <w:lang w:bidi="ar-IQ"/>
        </w:rPr>
        <w:t xml:space="preserve"> </w:t>
      </w:r>
      <w:r w:rsidRPr="008010FC">
        <w:rPr>
          <w:rFonts w:cs="Arial" w:hint="cs"/>
          <w:sz w:val="28"/>
          <w:szCs w:val="28"/>
          <w:rtl/>
          <w:lang w:bidi="ar-IQ"/>
        </w:rPr>
        <w:t>الديكتاتورية</w:t>
      </w:r>
      <w:r w:rsidRPr="008010FC">
        <w:rPr>
          <w:rFonts w:cs="Arial"/>
          <w:sz w:val="28"/>
          <w:szCs w:val="28"/>
          <w:rtl/>
          <w:lang w:bidi="ar-IQ"/>
        </w:rPr>
        <w:t xml:space="preserve"> </w:t>
      </w:r>
      <w:r w:rsidRPr="008010FC">
        <w:rPr>
          <w:rFonts w:cs="Arial" w:hint="cs"/>
          <w:sz w:val="28"/>
          <w:szCs w:val="28"/>
          <w:rtl/>
          <w:lang w:bidi="ar-IQ"/>
        </w:rPr>
        <w:t>والانظمة</w:t>
      </w:r>
      <w:r w:rsidRPr="008010FC">
        <w:rPr>
          <w:rFonts w:cs="Arial"/>
          <w:sz w:val="28"/>
          <w:szCs w:val="28"/>
          <w:rtl/>
          <w:lang w:bidi="ar-IQ"/>
        </w:rPr>
        <w:t xml:space="preserve"> </w:t>
      </w:r>
      <w:r w:rsidRPr="008010FC">
        <w:rPr>
          <w:rFonts w:cs="Arial" w:hint="cs"/>
          <w:sz w:val="28"/>
          <w:szCs w:val="28"/>
          <w:rtl/>
          <w:lang w:bidi="ar-IQ"/>
        </w:rPr>
        <w:t>الشمولية</w:t>
      </w:r>
      <w:r w:rsidRPr="008010FC">
        <w:rPr>
          <w:rFonts w:cs="Arial"/>
          <w:sz w:val="28"/>
          <w:szCs w:val="28"/>
          <w:rtl/>
          <w:lang w:bidi="ar-IQ"/>
        </w:rPr>
        <w:t xml:space="preserve"> </w:t>
      </w:r>
      <w:r w:rsidRPr="008010FC">
        <w:rPr>
          <w:rFonts w:cs="Arial" w:hint="cs"/>
          <w:sz w:val="28"/>
          <w:szCs w:val="28"/>
          <w:rtl/>
          <w:lang w:bidi="ar-IQ"/>
        </w:rPr>
        <w:t>والحروب</w:t>
      </w:r>
      <w:r w:rsidRPr="008010FC">
        <w:rPr>
          <w:rFonts w:cs="Arial"/>
          <w:sz w:val="28"/>
          <w:szCs w:val="28"/>
          <w:rtl/>
          <w:lang w:bidi="ar-IQ"/>
        </w:rPr>
        <w:t xml:space="preserve"> </w:t>
      </w:r>
      <w:r w:rsidRPr="008010FC">
        <w:rPr>
          <w:rFonts w:cs="Arial" w:hint="cs"/>
          <w:sz w:val="28"/>
          <w:szCs w:val="28"/>
          <w:rtl/>
          <w:lang w:bidi="ar-IQ"/>
        </w:rPr>
        <w:t>العبثية</w:t>
      </w:r>
      <w:r w:rsidRPr="008010FC">
        <w:rPr>
          <w:rFonts w:cs="Arial"/>
          <w:sz w:val="28"/>
          <w:szCs w:val="28"/>
          <w:rtl/>
          <w:lang w:bidi="ar-IQ"/>
        </w:rPr>
        <w:t xml:space="preserve"> </w:t>
      </w:r>
      <w:r w:rsidRPr="008010FC">
        <w:rPr>
          <w:rFonts w:cs="Arial" w:hint="cs"/>
          <w:sz w:val="28"/>
          <w:szCs w:val="28"/>
          <w:rtl/>
          <w:lang w:bidi="ar-IQ"/>
        </w:rPr>
        <w:t>والمقابر</w:t>
      </w:r>
      <w:r w:rsidRPr="008010FC">
        <w:rPr>
          <w:rFonts w:cs="Arial"/>
          <w:sz w:val="28"/>
          <w:szCs w:val="28"/>
          <w:rtl/>
          <w:lang w:bidi="ar-IQ"/>
        </w:rPr>
        <w:t xml:space="preserve"> </w:t>
      </w:r>
      <w:r w:rsidRPr="008010FC">
        <w:rPr>
          <w:rFonts w:cs="Arial" w:hint="cs"/>
          <w:sz w:val="28"/>
          <w:szCs w:val="28"/>
          <w:rtl/>
          <w:lang w:bidi="ar-IQ"/>
        </w:rPr>
        <w:t>الجماعية</w:t>
      </w:r>
      <w:r w:rsidR="00D92A5E">
        <w:rPr>
          <w:rFonts w:cs="Arial" w:hint="cs"/>
          <w:sz w:val="28"/>
          <w:szCs w:val="28"/>
          <w:rtl/>
          <w:lang w:bidi="ar-IQ"/>
        </w:rPr>
        <w:t>.</w:t>
      </w:r>
    </w:p>
    <w:p w:rsidR="00D92A5E" w:rsidRDefault="008010FC" w:rsidP="00D92A5E">
      <w:pPr>
        <w:spacing w:after="0" w:line="240" w:lineRule="auto"/>
        <w:jc w:val="right"/>
        <w:rPr>
          <w:rFonts w:cs="Arial"/>
          <w:sz w:val="28"/>
          <w:szCs w:val="28"/>
          <w:rtl/>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خامسا</w:t>
      </w:r>
      <w:r w:rsidRPr="008010FC">
        <w:rPr>
          <w:rFonts w:cs="Arial"/>
          <w:sz w:val="28"/>
          <w:szCs w:val="28"/>
          <w:rtl/>
          <w:lang w:bidi="ar-IQ"/>
        </w:rPr>
        <w:t xml:space="preserve">: </w:t>
      </w:r>
      <w:r w:rsidRPr="008010FC">
        <w:rPr>
          <w:rFonts w:cs="Arial" w:hint="cs"/>
          <w:sz w:val="28"/>
          <w:szCs w:val="28"/>
          <w:rtl/>
          <w:lang w:bidi="ar-IQ"/>
        </w:rPr>
        <w:t>اذا</w:t>
      </w:r>
      <w:r w:rsidRPr="008010FC">
        <w:rPr>
          <w:rFonts w:cs="Arial"/>
          <w:sz w:val="28"/>
          <w:szCs w:val="28"/>
          <w:rtl/>
          <w:lang w:bidi="ar-IQ"/>
        </w:rPr>
        <w:t xml:space="preserve"> </w:t>
      </w:r>
      <w:r w:rsidRPr="008010FC">
        <w:rPr>
          <w:rFonts w:cs="Arial" w:hint="cs"/>
          <w:sz w:val="28"/>
          <w:szCs w:val="28"/>
          <w:rtl/>
          <w:lang w:bidi="ar-IQ"/>
        </w:rPr>
        <w:t>التزم</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بعهد</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يفي</w:t>
      </w:r>
      <w:r w:rsidRPr="008010FC">
        <w:rPr>
          <w:rFonts w:cs="Arial"/>
          <w:sz w:val="28"/>
          <w:szCs w:val="28"/>
          <w:rtl/>
          <w:lang w:bidi="ar-IQ"/>
        </w:rPr>
        <w:t xml:space="preserve"> </w:t>
      </w:r>
      <w:r w:rsidRPr="008010FC">
        <w:rPr>
          <w:rFonts w:cs="Arial" w:hint="cs"/>
          <w:sz w:val="28"/>
          <w:szCs w:val="28"/>
          <w:rtl/>
          <w:lang w:bidi="ar-IQ"/>
        </w:rPr>
        <w:t>به،</w:t>
      </w:r>
      <w:r w:rsidRPr="008010FC">
        <w:rPr>
          <w:rFonts w:cs="Arial"/>
          <w:sz w:val="28"/>
          <w:szCs w:val="28"/>
          <w:rtl/>
          <w:lang w:bidi="ar-IQ"/>
        </w:rPr>
        <w:t xml:space="preserve"> </w:t>
      </w:r>
      <w:r w:rsidRPr="008010FC">
        <w:rPr>
          <w:rFonts w:cs="Arial" w:hint="cs"/>
          <w:sz w:val="28"/>
          <w:szCs w:val="28"/>
          <w:rtl/>
          <w:lang w:bidi="ar-IQ"/>
        </w:rPr>
        <w:t>مرشحا</w:t>
      </w:r>
      <w:r w:rsidRPr="008010FC">
        <w:rPr>
          <w:rFonts w:cs="Arial"/>
          <w:sz w:val="28"/>
          <w:szCs w:val="28"/>
          <w:rtl/>
          <w:lang w:bidi="ar-IQ"/>
        </w:rPr>
        <w:t xml:space="preserve"> </w:t>
      </w:r>
      <w:r w:rsidRPr="008010FC">
        <w:rPr>
          <w:rFonts w:cs="Arial" w:hint="cs"/>
          <w:sz w:val="28"/>
          <w:szCs w:val="28"/>
          <w:rtl/>
          <w:lang w:bidi="ar-IQ"/>
        </w:rPr>
        <w:t>كان</w:t>
      </w:r>
      <w:r w:rsidRPr="008010FC">
        <w:rPr>
          <w:rFonts w:cs="Arial"/>
          <w:sz w:val="28"/>
          <w:szCs w:val="28"/>
          <w:rtl/>
          <w:lang w:bidi="ar-IQ"/>
        </w:rPr>
        <w:t xml:space="preserve"> </w:t>
      </w:r>
      <w:r w:rsidRPr="008010FC">
        <w:rPr>
          <w:rFonts w:cs="Arial" w:hint="cs"/>
          <w:sz w:val="28"/>
          <w:szCs w:val="28"/>
          <w:rtl/>
          <w:lang w:bidi="ar-IQ"/>
        </w:rPr>
        <w:t>قد</w:t>
      </w:r>
      <w:r w:rsidRPr="008010FC">
        <w:rPr>
          <w:rFonts w:cs="Arial"/>
          <w:sz w:val="28"/>
          <w:szCs w:val="28"/>
          <w:rtl/>
          <w:lang w:bidi="ar-IQ"/>
        </w:rPr>
        <w:t xml:space="preserve"> </w:t>
      </w:r>
      <w:r w:rsidRPr="008010FC">
        <w:rPr>
          <w:rFonts w:cs="Arial" w:hint="cs"/>
          <w:sz w:val="28"/>
          <w:szCs w:val="28"/>
          <w:rtl/>
          <w:lang w:bidi="ar-IQ"/>
        </w:rPr>
        <w:t>فاز</w:t>
      </w:r>
      <w:r w:rsidRPr="008010FC">
        <w:rPr>
          <w:rFonts w:cs="Arial"/>
          <w:sz w:val="28"/>
          <w:szCs w:val="28"/>
          <w:rtl/>
          <w:lang w:bidi="ar-IQ"/>
        </w:rPr>
        <w:t xml:space="preserve"> </w:t>
      </w:r>
      <w:r w:rsidRPr="008010FC">
        <w:rPr>
          <w:rFonts w:cs="Arial" w:hint="cs"/>
          <w:sz w:val="28"/>
          <w:szCs w:val="28"/>
          <w:rtl/>
          <w:lang w:bidi="ar-IQ"/>
        </w:rPr>
        <w:t>بالانتخابات،</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ناخبا</w:t>
      </w:r>
      <w:r w:rsidRPr="008010FC">
        <w:rPr>
          <w:rFonts w:cs="Arial"/>
          <w:sz w:val="28"/>
          <w:szCs w:val="28"/>
          <w:rtl/>
          <w:lang w:bidi="ar-IQ"/>
        </w:rPr>
        <w:t xml:space="preserve"> </w:t>
      </w:r>
      <w:r w:rsidRPr="008010FC">
        <w:rPr>
          <w:rFonts w:cs="Arial" w:hint="cs"/>
          <w:sz w:val="28"/>
          <w:szCs w:val="28"/>
          <w:rtl/>
          <w:lang w:bidi="ar-IQ"/>
        </w:rPr>
        <w:t>شارك</w:t>
      </w:r>
      <w:r w:rsidRPr="008010FC">
        <w:rPr>
          <w:rFonts w:cs="Arial"/>
          <w:sz w:val="28"/>
          <w:szCs w:val="28"/>
          <w:rtl/>
          <w:lang w:bidi="ar-IQ"/>
        </w:rPr>
        <w:t xml:space="preserve"> </w:t>
      </w:r>
      <w:r w:rsidRPr="008010FC">
        <w:rPr>
          <w:rFonts w:cs="Arial" w:hint="cs"/>
          <w:sz w:val="28"/>
          <w:szCs w:val="28"/>
          <w:rtl/>
          <w:lang w:bidi="ar-IQ"/>
        </w:rPr>
        <w:t>فيه</w:t>
      </w:r>
      <w:r w:rsidR="00D92A5E">
        <w:rPr>
          <w:rFonts w:cs="Arial" w:hint="cs"/>
          <w:sz w:val="28"/>
          <w:szCs w:val="28"/>
          <w:rtl/>
          <w:lang w:bidi="ar-IQ"/>
        </w:rPr>
        <w:t>ا.</w:t>
      </w:r>
    </w:p>
    <w:p w:rsidR="008010FC" w:rsidRPr="008010FC" w:rsidRDefault="008010FC" w:rsidP="00D92A5E">
      <w:pPr>
        <w:spacing w:after="0" w:line="240" w:lineRule="auto"/>
        <w:jc w:val="right"/>
        <w:rPr>
          <w:rFonts w:cs="Arial"/>
          <w:sz w:val="28"/>
          <w:szCs w:val="28"/>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المرشح،</w:t>
      </w:r>
      <w:r w:rsidRPr="008010FC">
        <w:rPr>
          <w:rFonts w:cs="Arial"/>
          <w:sz w:val="28"/>
          <w:szCs w:val="28"/>
          <w:rtl/>
          <w:lang w:bidi="ar-IQ"/>
        </w:rPr>
        <w:t xml:space="preserve"> </w:t>
      </w:r>
      <w:r w:rsidRPr="008010FC">
        <w:rPr>
          <w:rFonts w:cs="Arial" w:hint="cs"/>
          <w:sz w:val="28"/>
          <w:szCs w:val="28"/>
          <w:rtl/>
          <w:lang w:bidi="ar-IQ"/>
        </w:rPr>
        <w:t>فعليه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يلتزم</w:t>
      </w:r>
      <w:r w:rsidRPr="008010FC">
        <w:rPr>
          <w:rFonts w:cs="Arial"/>
          <w:sz w:val="28"/>
          <w:szCs w:val="28"/>
          <w:rtl/>
          <w:lang w:bidi="ar-IQ"/>
        </w:rPr>
        <w:t xml:space="preserve"> </w:t>
      </w:r>
      <w:r w:rsidRPr="008010FC">
        <w:rPr>
          <w:rFonts w:cs="Arial" w:hint="cs"/>
          <w:sz w:val="28"/>
          <w:szCs w:val="28"/>
          <w:rtl/>
          <w:lang w:bidi="ar-IQ"/>
        </w:rPr>
        <w:t>ببرنامجه</w:t>
      </w:r>
      <w:r w:rsidRPr="008010FC">
        <w:rPr>
          <w:rFonts w:cs="Arial"/>
          <w:sz w:val="28"/>
          <w:szCs w:val="28"/>
          <w:rtl/>
          <w:lang w:bidi="ar-IQ"/>
        </w:rPr>
        <w:t xml:space="preserve"> </w:t>
      </w:r>
      <w:r w:rsidRPr="008010FC">
        <w:rPr>
          <w:rFonts w:cs="Arial" w:hint="cs"/>
          <w:sz w:val="28"/>
          <w:szCs w:val="28"/>
          <w:rtl/>
          <w:lang w:bidi="ar-IQ"/>
        </w:rPr>
        <w:t>الذي</w:t>
      </w:r>
      <w:r w:rsidRPr="008010FC">
        <w:rPr>
          <w:rFonts w:cs="Arial"/>
          <w:sz w:val="28"/>
          <w:szCs w:val="28"/>
          <w:rtl/>
          <w:lang w:bidi="ar-IQ"/>
        </w:rPr>
        <w:t xml:space="preserve"> </w:t>
      </w:r>
      <w:r w:rsidRPr="008010FC">
        <w:rPr>
          <w:rFonts w:cs="Arial" w:hint="cs"/>
          <w:sz w:val="28"/>
          <w:szCs w:val="28"/>
          <w:rtl/>
          <w:lang w:bidi="ar-IQ"/>
        </w:rPr>
        <w:t>اعلن</w:t>
      </w:r>
      <w:r w:rsidRPr="008010FC">
        <w:rPr>
          <w:rFonts w:cs="Arial"/>
          <w:sz w:val="28"/>
          <w:szCs w:val="28"/>
          <w:rtl/>
          <w:lang w:bidi="ar-IQ"/>
        </w:rPr>
        <w:t xml:space="preserve"> </w:t>
      </w:r>
      <w:r w:rsidRPr="008010FC">
        <w:rPr>
          <w:rFonts w:cs="Arial" w:hint="cs"/>
          <w:sz w:val="28"/>
          <w:szCs w:val="28"/>
          <w:rtl/>
          <w:lang w:bidi="ar-IQ"/>
        </w:rPr>
        <w:t>عنه</w:t>
      </w:r>
      <w:r w:rsidRPr="008010FC">
        <w:rPr>
          <w:rFonts w:cs="Arial"/>
          <w:sz w:val="28"/>
          <w:szCs w:val="28"/>
          <w:rtl/>
          <w:lang w:bidi="ar-IQ"/>
        </w:rPr>
        <w:t xml:space="preserve"> </w:t>
      </w:r>
      <w:r w:rsidRPr="008010FC">
        <w:rPr>
          <w:rFonts w:cs="Arial" w:hint="cs"/>
          <w:sz w:val="28"/>
          <w:szCs w:val="28"/>
          <w:rtl/>
          <w:lang w:bidi="ar-IQ"/>
        </w:rPr>
        <w:t>ايام</w:t>
      </w:r>
      <w:r w:rsidRPr="008010FC">
        <w:rPr>
          <w:rFonts w:cs="Arial"/>
          <w:sz w:val="28"/>
          <w:szCs w:val="28"/>
          <w:rtl/>
          <w:lang w:bidi="ar-IQ"/>
        </w:rPr>
        <w:t xml:space="preserve"> </w:t>
      </w:r>
      <w:r w:rsidRPr="008010FC">
        <w:rPr>
          <w:rFonts w:cs="Arial" w:hint="cs"/>
          <w:sz w:val="28"/>
          <w:szCs w:val="28"/>
          <w:rtl/>
          <w:lang w:bidi="ar-IQ"/>
        </w:rPr>
        <w:t>الانتخابات،</w:t>
      </w:r>
      <w:r w:rsidRPr="008010FC">
        <w:rPr>
          <w:rFonts w:cs="Arial"/>
          <w:sz w:val="28"/>
          <w:szCs w:val="28"/>
          <w:rtl/>
          <w:lang w:bidi="ar-IQ"/>
        </w:rPr>
        <w:t xml:space="preserve"> </w:t>
      </w:r>
      <w:r w:rsidRPr="008010FC">
        <w:rPr>
          <w:rFonts w:cs="Arial" w:hint="cs"/>
          <w:sz w:val="28"/>
          <w:szCs w:val="28"/>
          <w:rtl/>
          <w:lang w:bidi="ar-IQ"/>
        </w:rPr>
        <w:t>والذي</w:t>
      </w:r>
      <w:r w:rsidRPr="008010FC">
        <w:rPr>
          <w:rFonts w:cs="Arial"/>
          <w:sz w:val="28"/>
          <w:szCs w:val="28"/>
          <w:rtl/>
          <w:lang w:bidi="ar-IQ"/>
        </w:rPr>
        <w:t xml:space="preserve"> </w:t>
      </w:r>
      <w:r w:rsidRPr="008010FC">
        <w:rPr>
          <w:rFonts w:cs="Arial" w:hint="cs"/>
          <w:sz w:val="28"/>
          <w:szCs w:val="28"/>
          <w:rtl/>
          <w:lang w:bidi="ar-IQ"/>
        </w:rPr>
        <w:t>فاز</w:t>
      </w:r>
      <w:r w:rsidRPr="008010FC">
        <w:rPr>
          <w:rFonts w:cs="Arial"/>
          <w:sz w:val="28"/>
          <w:szCs w:val="28"/>
          <w:rtl/>
          <w:lang w:bidi="ar-IQ"/>
        </w:rPr>
        <w:t xml:space="preserve"> </w:t>
      </w:r>
      <w:r w:rsidRPr="008010FC">
        <w:rPr>
          <w:rFonts w:cs="Arial" w:hint="cs"/>
          <w:sz w:val="28"/>
          <w:szCs w:val="28"/>
          <w:rtl/>
          <w:lang w:bidi="ar-IQ"/>
        </w:rPr>
        <w:t>بموقع</w:t>
      </w:r>
      <w:r w:rsidRPr="008010FC">
        <w:rPr>
          <w:rFonts w:cs="Arial"/>
          <w:sz w:val="28"/>
          <w:szCs w:val="28"/>
          <w:rtl/>
          <w:lang w:bidi="ar-IQ"/>
        </w:rPr>
        <w:t xml:space="preserve"> </w:t>
      </w:r>
      <w:r w:rsidRPr="008010FC">
        <w:rPr>
          <w:rFonts w:cs="Arial" w:hint="cs"/>
          <w:sz w:val="28"/>
          <w:szCs w:val="28"/>
          <w:rtl/>
          <w:lang w:bidi="ar-IQ"/>
        </w:rPr>
        <w:t>المسؤولية</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اساسه</w:t>
      </w:r>
      <w:r w:rsidR="00D92A5E">
        <w:rPr>
          <w:rFonts w:cs="Arial" w:hint="cs"/>
          <w:sz w:val="28"/>
          <w:szCs w:val="28"/>
          <w:rtl/>
          <w:lang w:bidi="ar-IQ"/>
        </w:rPr>
        <w:t>.</w:t>
      </w:r>
    </w:p>
    <w:p w:rsidR="008010FC" w:rsidRPr="008010FC" w:rsidRDefault="008010FC" w:rsidP="00D92A5E">
      <w:pPr>
        <w:spacing w:after="0" w:line="240" w:lineRule="auto"/>
        <w:jc w:val="right"/>
        <w:rPr>
          <w:rFonts w:cs="Arial"/>
          <w:sz w:val="28"/>
          <w:szCs w:val="28"/>
          <w:lang w:bidi="ar-IQ"/>
        </w:rPr>
      </w:pPr>
      <w:r w:rsidRPr="008010FC">
        <w:rPr>
          <w:rFonts w:cs="Arial"/>
          <w:sz w:val="28"/>
          <w:szCs w:val="28"/>
          <w:lang w:bidi="ar-IQ"/>
        </w:rPr>
        <w:lastRenderedPageBreak/>
        <w:t xml:space="preserve">   </w:t>
      </w:r>
      <w:r w:rsidR="00D92A5E">
        <w:rPr>
          <w:rFonts w:cs="Arial" w:hint="cs"/>
          <w:sz w:val="28"/>
          <w:szCs w:val="28"/>
          <w:rtl/>
          <w:lang w:bidi="ar-IQ"/>
        </w:rPr>
        <w:t xml:space="preserve">   </w:t>
      </w:r>
      <w:r w:rsidRPr="008010FC">
        <w:rPr>
          <w:rFonts w:cs="Arial" w:hint="cs"/>
          <w:sz w:val="28"/>
          <w:szCs w:val="28"/>
          <w:rtl/>
          <w:lang w:bidi="ar-IQ"/>
        </w:rPr>
        <w:t>اما</w:t>
      </w:r>
      <w:r w:rsidRPr="008010FC">
        <w:rPr>
          <w:rFonts w:cs="Arial"/>
          <w:sz w:val="28"/>
          <w:szCs w:val="28"/>
          <w:rtl/>
          <w:lang w:bidi="ar-IQ"/>
        </w:rPr>
        <w:t xml:space="preserve"> </w:t>
      </w:r>
      <w:r w:rsidRPr="008010FC">
        <w:rPr>
          <w:rFonts w:cs="Arial" w:hint="cs"/>
          <w:sz w:val="28"/>
          <w:szCs w:val="28"/>
          <w:rtl/>
          <w:lang w:bidi="ar-IQ"/>
        </w:rPr>
        <w:t>الناخب،</w:t>
      </w:r>
      <w:r w:rsidRPr="008010FC">
        <w:rPr>
          <w:rFonts w:cs="Arial"/>
          <w:sz w:val="28"/>
          <w:szCs w:val="28"/>
          <w:rtl/>
          <w:lang w:bidi="ar-IQ"/>
        </w:rPr>
        <w:t xml:space="preserve"> </w:t>
      </w:r>
      <w:r w:rsidRPr="008010FC">
        <w:rPr>
          <w:rFonts w:cs="Arial" w:hint="cs"/>
          <w:sz w:val="28"/>
          <w:szCs w:val="28"/>
          <w:rtl/>
          <w:lang w:bidi="ar-IQ"/>
        </w:rPr>
        <w:t>فعليه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يظل</w:t>
      </w:r>
      <w:r w:rsidRPr="008010FC">
        <w:rPr>
          <w:rFonts w:cs="Arial"/>
          <w:sz w:val="28"/>
          <w:szCs w:val="28"/>
          <w:rtl/>
          <w:lang w:bidi="ar-IQ"/>
        </w:rPr>
        <w:t xml:space="preserve"> </w:t>
      </w:r>
      <w:r w:rsidRPr="008010FC">
        <w:rPr>
          <w:rFonts w:cs="Arial" w:hint="cs"/>
          <w:sz w:val="28"/>
          <w:szCs w:val="28"/>
          <w:rtl/>
          <w:lang w:bidi="ar-IQ"/>
        </w:rPr>
        <w:t>يطالب</w:t>
      </w:r>
      <w:r w:rsidRPr="008010FC">
        <w:rPr>
          <w:rFonts w:cs="Arial"/>
          <w:sz w:val="28"/>
          <w:szCs w:val="28"/>
          <w:rtl/>
          <w:lang w:bidi="ar-IQ"/>
        </w:rPr>
        <w:t xml:space="preserve"> </w:t>
      </w:r>
      <w:r w:rsidRPr="008010FC">
        <w:rPr>
          <w:rFonts w:cs="Arial" w:hint="cs"/>
          <w:sz w:val="28"/>
          <w:szCs w:val="28"/>
          <w:rtl/>
          <w:lang w:bidi="ar-IQ"/>
        </w:rPr>
        <w:t>المرشح</w:t>
      </w:r>
      <w:r w:rsidRPr="008010FC">
        <w:rPr>
          <w:rFonts w:cs="Arial"/>
          <w:sz w:val="28"/>
          <w:szCs w:val="28"/>
          <w:rtl/>
          <w:lang w:bidi="ar-IQ"/>
        </w:rPr>
        <w:t xml:space="preserve"> </w:t>
      </w:r>
      <w:r w:rsidRPr="008010FC">
        <w:rPr>
          <w:rFonts w:cs="Arial" w:hint="cs"/>
          <w:sz w:val="28"/>
          <w:szCs w:val="28"/>
          <w:rtl/>
          <w:lang w:bidi="ar-IQ"/>
        </w:rPr>
        <w:t>الفائز</w:t>
      </w:r>
      <w:r w:rsidRPr="008010FC">
        <w:rPr>
          <w:rFonts w:cs="Arial"/>
          <w:sz w:val="28"/>
          <w:szCs w:val="28"/>
          <w:rtl/>
          <w:lang w:bidi="ar-IQ"/>
        </w:rPr>
        <w:t xml:space="preserve"> </w:t>
      </w:r>
      <w:r w:rsidRPr="008010FC">
        <w:rPr>
          <w:rFonts w:cs="Arial" w:hint="cs"/>
          <w:sz w:val="28"/>
          <w:szCs w:val="28"/>
          <w:rtl/>
          <w:lang w:bidi="ar-IQ"/>
        </w:rPr>
        <w:t>بالتزاماته،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الرقابة</w:t>
      </w:r>
      <w:r w:rsidRPr="008010FC">
        <w:rPr>
          <w:rFonts w:cs="Arial"/>
          <w:sz w:val="28"/>
          <w:szCs w:val="28"/>
          <w:rtl/>
          <w:lang w:bidi="ar-IQ"/>
        </w:rPr>
        <w:t xml:space="preserve"> </w:t>
      </w:r>
      <w:r w:rsidRPr="008010FC">
        <w:rPr>
          <w:rFonts w:cs="Arial" w:hint="cs"/>
          <w:sz w:val="28"/>
          <w:szCs w:val="28"/>
          <w:rtl/>
          <w:lang w:bidi="ar-IQ"/>
        </w:rPr>
        <w:t>والمحاسبة</w:t>
      </w:r>
      <w:r w:rsidRPr="008010FC">
        <w:rPr>
          <w:rFonts w:cs="Arial"/>
          <w:sz w:val="28"/>
          <w:szCs w:val="28"/>
          <w:rtl/>
          <w:lang w:bidi="ar-IQ"/>
        </w:rPr>
        <w:t xml:space="preserve"> </w:t>
      </w:r>
      <w:r w:rsidRPr="008010FC">
        <w:rPr>
          <w:rFonts w:cs="Arial" w:hint="cs"/>
          <w:sz w:val="28"/>
          <w:szCs w:val="28"/>
          <w:rtl/>
          <w:lang w:bidi="ar-IQ"/>
        </w:rPr>
        <w:t>والمساءلة</w:t>
      </w:r>
      <w:r w:rsidRPr="008010FC">
        <w:rPr>
          <w:rFonts w:cs="Arial"/>
          <w:sz w:val="28"/>
          <w:szCs w:val="28"/>
          <w:rtl/>
          <w:lang w:bidi="ar-IQ"/>
        </w:rPr>
        <w:t xml:space="preserve"> </w:t>
      </w:r>
      <w:r w:rsidRPr="008010FC">
        <w:rPr>
          <w:rFonts w:cs="Arial" w:hint="cs"/>
          <w:sz w:val="28"/>
          <w:szCs w:val="28"/>
          <w:rtl/>
          <w:lang w:bidi="ar-IQ"/>
        </w:rPr>
        <w:t>المستمرة</w:t>
      </w:r>
      <w:r w:rsidR="00D92A5E">
        <w:rPr>
          <w:rFonts w:cs="Arial" w:hint="cs"/>
          <w:sz w:val="28"/>
          <w:szCs w:val="28"/>
          <w:rtl/>
          <w:lang w:bidi="ar-IQ"/>
        </w:rPr>
        <w:t>.</w:t>
      </w:r>
    </w:p>
    <w:p w:rsidR="00D92A5E" w:rsidRDefault="008010FC" w:rsidP="00D92A5E">
      <w:pPr>
        <w:spacing w:after="0" w:line="240" w:lineRule="auto"/>
        <w:jc w:val="right"/>
        <w:rPr>
          <w:rFonts w:cs="Arial"/>
          <w:sz w:val="28"/>
          <w:szCs w:val="28"/>
          <w:rtl/>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سادسا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واحد</w:t>
      </w:r>
      <w:r w:rsidRPr="008010FC">
        <w:rPr>
          <w:rFonts w:cs="Arial"/>
          <w:sz w:val="28"/>
          <w:szCs w:val="28"/>
          <w:rtl/>
          <w:lang w:bidi="ar-IQ"/>
        </w:rPr>
        <w:t xml:space="preserve"> </w:t>
      </w:r>
      <w:r w:rsidRPr="008010FC">
        <w:rPr>
          <w:rFonts w:cs="Arial" w:hint="cs"/>
          <w:sz w:val="28"/>
          <w:szCs w:val="28"/>
          <w:rtl/>
          <w:lang w:bidi="ar-IQ"/>
        </w:rPr>
        <w:t>منا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يتحمل</w:t>
      </w:r>
      <w:r w:rsidRPr="008010FC">
        <w:rPr>
          <w:rFonts w:cs="Arial"/>
          <w:sz w:val="28"/>
          <w:szCs w:val="28"/>
          <w:rtl/>
          <w:lang w:bidi="ar-IQ"/>
        </w:rPr>
        <w:t xml:space="preserve"> </w:t>
      </w:r>
      <w:r w:rsidRPr="008010FC">
        <w:rPr>
          <w:rFonts w:cs="Arial" w:hint="cs"/>
          <w:sz w:val="28"/>
          <w:szCs w:val="28"/>
          <w:rtl/>
          <w:lang w:bidi="ar-IQ"/>
        </w:rPr>
        <w:t>مسؤوليته</w:t>
      </w:r>
      <w:r w:rsidRPr="008010FC">
        <w:rPr>
          <w:rFonts w:cs="Arial"/>
          <w:sz w:val="28"/>
          <w:szCs w:val="28"/>
          <w:rtl/>
          <w:lang w:bidi="ar-IQ"/>
        </w:rPr>
        <w:t xml:space="preserve"> </w:t>
      </w:r>
      <w:r w:rsidRPr="008010FC">
        <w:rPr>
          <w:rFonts w:cs="Arial" w:hint="cs"/>
          <w:sz w:val="28"/>
          <w:szCs w:val="28"/>
          <w:rtl/>
          <w:lang w:bidi="ar-IQ"/>
        </w:rPr>
        <w:t>الشرعية</w:t>
      </w:r>
      <w:r w:rsidRPr="008010FC">
        <w:rPr>
          <w:rFonts w:cs="Arial"/>
          <w:sz w:val="28"/>
          <w:szCs w:val="28"/>
          <w:rtl/>
          <w:lang w:bidi="ar-IQ"/>
        </w:rPr>
        <w:t xml:space="preserve"> </w:t>
      </w:r>
      <w:r w:rsidRPr="008010FC">
        <w:rPr>
          <w:rFonts w:cs="Arial" w:hint="cs"/>
          <w:sz w:val="28"/>
          <w:szCs w:val="28"/>
          <w:rtl/>
          <w:lang w:bidi="ar-IQ"/>
        </w:rPr>
        <w:t>والوطنية</w:t>
      </w:r>
      <w:r w:rsidRPr="008010FC">
        <w:rPr>
          <w:rFonts w:cs="Arial"/>
          <w:sz w:val="28"/>
          <w:szCs w:val="28"/>
          <w:rtl/>
          <w:lang w:bidi="ar-IQ"/>
        </w:rPr>
        <w:t xml:space="preserve"> </w:t>
      </w:r>
      <w:r w:rsidRPr="008010FC">
        <w:rPr>
          <w:rFonts w:cs="Arial" w:hint="cs"/>
          <w:sz w:val="28"/>
          <w:szCs w:val="28"/>
          <w:rtl/>
          <w:lang w:bidi="ar-IQ"/>
        </w:rPr>
        <w:t>والتاريخية،</w:t>
      </w:r>
      <w:r w:rsidRPr="008010FC">
        <w:rPr>
          <w:rFonts w:cs="Arial"/>
          <w:sz w:val="28"/>
          <w:szCs w:val="28"/>
          <w:rtl/>
          <w:lang w:bidi="ar-IQ"/>
        </w:rPr>
        <w:t xml:space="preserve"> </w:t>
      </w:r>
      <w:r w:rsidRPr="008010FC">
        <w:rPr>
          <w:rFonts w:cs="Arial" w:hint="cs"/>
          <w:sz w:val="28"/>
          <w:szCs w:val="28"/>
          <w:rtl/>
          <w:lang w:bidi="ar-IQ"/>
        </w:rPr>
        <w:t>حال</w:t>
      </w:r>
      <w:r w:rsidRPr="008010FC">
        <w:rPr>
          <w:rFonts w:cs="Arial"/>
          <w:sz w:val="28"/>
          <w:szCs w:val="28"/>
          <w:rtl/>
          <w:lang w:bidi="ar-IQ"/>
        </w:rPr>
        <w:t xml:space="preserve"> </w:t>
      </w:r>
      <w:r w:rsidRPr="008010FC">
        <w:rPr>
          <w:rFonts w:cs="Arial" w:hint="cs"/>
          <w:sz w:val="28"/>
          <w:szCs w:val="28"/>
          <w:rtl/>
          <w:lang w:bidi="ar-IQ"/>
        </w:rPr>
        <w:t>شخوصها</w:t>
      </w:r>
      <w:r w:rsidRPr="008010FC">
        <w:rPr>
          <w:rFonts w:cs="Arial"/>
          <w:sz w:val="28"/>
          <w:szCs w:val="28"/>
          <w:rtl/>
          <w:lang w:bidi="ar-IQ"/>
        </w:rPr>
        <w:t xml:space="preserve"> </w:t>
      </w:r>
      <w:r w:rsidRPr="008010FC">
        <w:rPr>
          <w:rFonts w:cs="Arial" w:hint="cs"/>
          <w:sz w:val="28"/>
          <w:szCs w:val="28"/>
          <w:rtl/>
          <w:lang w:bidi="ar-IQ"/>
        </w:rPr>
        <w:t>امامه،</w:t>
      </w:r>
      <w:r w:rsidRPr="008010FC">
        <w:rPr>
          <w:rFonts w:cs="Arial"/>
          <w:sz w:val="28"/>
          <w:szCs w:val="28"/>
          <w:rtl/>
          <w:lang w:bidi="ar-IQ"/>
        </w:rPr>
        <w:t xml:space="preserve"> </w:t>
      </w:r>
      <w:r w:rsidRPr="008010FC">
        <w:rPr>
          <w:rFonts w:cs="Arial" w:hint="cs"/>
          <w:sz w:val="28"/>
          <w:szCs w:val="28"/>
          <w:rtl/>
          <w:lang w:bidi="ar-IQ"/>
        </w:rPr>
        <w:t>ثم</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تحملها</w:t>
      </w:r>
      <w:r w:rsidRPr="008010FC">
        <w:rPr>
          <w:rFonts w:cs="Arial"/>
          <w:sz w:val="28"/>
          <w:szCs w:val="28"/>
          <w:rtl/>
          <w:lang w:bidi="ar-IQ"/>
        </w:rPr>
        <w:t xml:space="preserve"> </w:t>
      </w:r>
      <w:r w:rsidRPr="008010FC">
        <w:rPr>
          <w:rFonts w:cs="Arial" w:hint="cs"/>
          <w:sz w:val="28"/>
          <w:szCs w:val="28"/>
          <w:rtl/>
          <w:lang w:bidi="ar-IQ"/>
        </w:rPr>
        <w:t>الاخرون</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تقاعسوا،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تصدى</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اقرانه</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ترددوا،</w:t>
      </w:r>
      <w:r w:rsidRPr="008010FC">
        <w:rPr>
          <w:rFonts w:cs="Arial"/>
          <w:sz w:val="28"/>
          <w:szCs w:val="28"/>
          <w:rtl/>
          <w:lang w:bidi="ar-IQ"/>
        </w:rPr>
        <w:t xml:space="preserve"> </w:t>
      </w:r>
      <w:r w:rsidRPr="008010FC">
        <w:rPr>
          <w:rFonts w:cs="Arial" w:hint="cs"/>
          <w:sz w:val="28"/>
          <w:szCs w:val="28"/>
          <w:rtl/>
          <w:lang w:bidi="ar-IQ"/>
        </w:rPr>
        <w:t>فالله</w:t>
      </w:r>
      <w:r w:rsidRPr="008010FC">
        <w:rPr>
          <w:rFonts w:cs="Arial"/>
          <w:sz w:val="28"/>
          <w:szCs w:val="28"/>
          <w:rtl/>
          <w:lang w:bidi="ar-IQ"/>
        </w:rPr>
        <w:t xml:space="preserve"> </w:t>
      </w:r>
      <w:r w:rsidRPr="008010FC">
        <w:rPr>
          <w:rFonts w:cs="Arial" w:hint="cs"/>
          <w:sz w:val="28"/>
          <w:szCs w:val="28"/>
          <w:rtl/>
          <w:lang w:bidi="ar-IQ"/>
        </w:rPr>
        <w:t>تعالى</w:t>
      </w:r>
      <w:r w:rsidRPr="008010FC">
        <w:rPr>
          <w:rFonts w:cs="Arial"/>
          <w:sz w:val="28"/>
          <w:szCs w:val="28"/>
          <w:rtl/>
          <w:lang w:bidi="ar-IQ"/>
        </w:rPr>
        <w:t xml:space="preserve"> </w:t>
      </w:r>
      <w:r w:rsidRPr="008010FC">
        <w:rPr>
          <w:rFonts w:cs="Arial" w:hint="cs"/>
          <w:sz w:val="28"/>
          <w:szCs w:val="28"/>
          <w:rtl/>
          <w:lang w:bidi="ar-IQ"/>
        </w:rPr>
        <w:t>يحاسبنا</w:t>
      </w:r>
      <w:r w:rsidRPr="008010FC">
        <w:rPr>
          <w:rFonts w:cs="Arial"/>
          <w:sz w:val="28"/>
          <w:szCs w:val="28"/>
          <w:rtl/>
          <w:lang w:bidi="ar-IQ"/>
        </w:rPr>
        <w:t xml:space="preserve"> </w:t>
      </w:r>
      <w:r w:rsidRPr="008010FC">
        <w:rPr>
          <w:rFonts w:cs="Arial" w:hint="cs"/>
          <w:sz w:val="28"/>
          <w:szCs w:val="28"/>
          <w:rtl/>
          <w:lang w:bidi="ar-IQ"/>
        </w:rPr>
        <w:t>كلا</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انفراد،</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ياخذنا</w:t>
      </w:r>
      <w:r w:rsidRPr="008010FC">
        <w:rPr>
          <w:rFonts w:cs="Arial"/>
          <w:sz w:val="28"/>
          <w:szCs w:val="28"/>
          <w:rtl/>
          <w:lang w:bidi="ar-IQ"/>
        </w:rPr>
        <w:t xml:space="preserve"> </w:t>
      </w:r>
      <w:r w:rsidRPr="008010FC">
        <w:rPr>
          <w:rFonts w:cs="Arial" w:hint="cs"/>
          <w:sz w:val="28"/>
          <w:szCs w:val="28"/>
          <w:rtl/>
          <w:lang w:bidi="ar-IQ"/>
        </w:rPr>
        <w:t>بجريرة</w:t>
      </w:r>
      <w:r w:rsidRPr="008010FC">
        <w:rPr>
          <w:rFonts w:cs="Arial"/>
          <w:sz w:val="28"/>
          <w:szCs w:val="28"/>
          <w:rtl/>
          <w:lang w:bidi="ar-IQ"/>
        </w:rPr>
        <w:t xml:space="preserve"> </w:t>
      </w:r>
      <w:r w:rsidRPr="008010FC">
        <w:rPr>
          <w:rFonts w:cs="Arial" w:hint="cs"/>
          <w:sz w:val="28"/>
          <w:szCs w:val="28"/>
          <w:rtl/>
          <w:lang w:bidi="ar-IQ"/>
        </w:rPr>
        <w:t>غيرن</w:t>
      </w:r>
      <w:r w:rsidR="00D92A5E">
        <w:rPr>
          <w:rFonts w:cs="Arial" w:hint="cs"/>
          <w:sz w:val="28"/>
          <w:szCs w:val="28"/>
          <w:rtl/>
          <w:lang w:bidi="ar-IQ"/>
        </w:rPr>
        <w:t>ا.</w:t>
      </w:r>
    </w:p>
    <w:p w:rsidR="00D92A5E" w:rsidRDefault="008010FC" w:rsidP="00D92A5E">
      <w:pPr>
        <w:spacing w:after="0" w:line="240" w:lineRule="auto"/>
        <w:jc w:val="right"/>
        <w:rPr>
          <w:rFonts w:cs="Arial"/>
          <w:sz w:val="28"/>
          <w:szCs w:val="28"/>
          <w:rtl/>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نعم،</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مسؤولية</w:t>
      </w:r>
      <w:r w:rsidRPr="008010FC">
        <w:rPr>
          <w:rFonts w:cs="Arial"/>
          <w:sz w:val="28"/>
          <w:szCs w:val="28"/>
          <w:rtl/>
          <w:lang w:bidi="ar-IQ"/>
        </w:rPr>
        <w:t xml:space="preserve"> </w:t>
      </w:r>
      <w:r w:rsidRPr="008010FC">
        <w:rPr>
          <w:rFonts w:cs="Arial" w:hint="cs"/>
          <w:sz w:val="28"/>
          <w:szCs w:val="28"/>
          <w:rtl/>
          <w:lang w:bidi="ar-IQ"/>
        </w:rPr>
        <w:t>الانسان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يذكر</w:t>
      </w:r>
      <w:r w:rsidRPr="008010FC">
        <w:rPr>
          <w:rFonts w:cs="Arial"/>
          <w:sz w:val="28"/>
          <w:szCs w:val="28"/>
          <w:rtl/>
          <w:lang w:bidi="ar-IQ"/>
        </w:rPr>
        <w:t xml:space="preserve"> </w:t>
      </w:r>
      <w:r w:rsidRPr="008010FC">
        <w:rPr>
          <w:rFonts w:cs="Arial" w:hint="cs"/>
          <w:sz w:val="28"/>
          <w:szCs w:val="28"/>
          <w:rtl/>
          <w:lang w:bidi="ar-IQ"/>
        </w:rPr>
        <w:t>الاخرين</w:t>
      </w:r>
      <w:r w:rsidRPr="008010FC">
        <w:rPr>
          <w:rFonts w:cs="Arial"/>
          <w:sz w:val="28"/>
          <w:szCs w:val="28"/>
          <w:rtl/>
          <w:lang w:bidi="ar-IQ"/>
        </w:rPr>
        <w:t xml:space="preserve"> </w:t>
      </w:r>
      <w:r w:rsidRPr="008010FC">
        <w:rPr>
          <w:rFonts w:cs="Arial" w:hint="cs"/>
          <w:sz w:val="28"/>
          <w:szCs w:val="28"/>
          <w:rtl/>
          <w:lang w:bidi="ar-IQ"/>
        </w:rPr>
        <w:t>بمسؤولياتهم،</w:t>
      </w:r>
      <w:r w:rsidRPr="008010FC">
        <w:rPr>
          <w:rFonts w:cs="Arial"/>
          <w:sz w:val="28"/>
          <w:szCs w:val="28"/>
          <w:rtl/>
          <w:lang w:bidi="ar-IQ"/>
        </w:rPr>
        <w:t xml:space="preserve"> </w:t>
      </w:r>
      <w:r w:rsidRPr="008010FC">
        <w:rPr>
          <w:rFonts w:cs="Arial" w:hint="cs"/>
          <w:sz w:val="28"/>
          <w:szCs w:val="28"/>
          <w:rtl/>
          <w:lang w:bidi="ar-IQ"/>
        </w:rPr>
        <w:t>ويحثهم</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العمل</w:t>
      </w:r>
      <w:r w:rsidRPr="008010FC">
        <w:rPr>
          <w:rFonts w:cs="Arial"/>
          <w:sz w:val="28"/>
          <w:szCs w:val="28"/>
          <w:rtl/>
          <w:lang w:bidi="ar-IQ"/>
        </w:rPr>
        <w:t xml:space="preserve"> </w:t>
      </w:r>
      <w:r w:rsidRPr="008010FC">
        <w:rPr>
          <w:rFonts w:cs="Arial" w:hint="cs"/>
          <w:sz w:val="28"/>
          <w:szCs w:val="28"/>
          <w:rtl/>
          <w:lang w:bidi="ar-IQ"/>
        </w:rPr>
        <w:t>الصالح</w:t>
      </w:r>
      <w:r w:rsidRPr="008010FC">
        <w:rPr>
          <w:rFonts w:cs="Arial"/>
          <w:sz w:val="28"/>
          <w:szCs w:val="28"/>
          <w:rtl/>
          <w:lang w:bidi="ar-IQ"/>
        </w:rPr>
        <w:t xml:space="preserve"> </w:t>
      </w:r>
      <w:r w:rsidRPr="008010FC">
        <w:rPr>
          <w:rFonts w:cs="Arial" w:hint="cs"/>
          <w:sz w:val="28"/>
          <w:szCs w:val="28"/>
          <w:rtl/>
          <w:lang w:bidi="ar-IQ"/>
        </w:rPr>
        <w:t>ويرغبهم</w:t>
      </w:r>
      <w:r w:rsidRPr="008010FC">
        <w:rPr>
          <w:rFonts w:cs="Arial"/>
          <w:sz w:val="28"/>
          <w:szCs w:val="28"/>
          <w:rtl/>
          <w:lang w:bidi="ar-IQ"/>
        </w:rPr>
        <w:t xml:space="preserve"> </w:t>
      </w:r>
      <w:r w:rsidRPr="008010FC">
        <w:rPr>
          <w:rFonts w:cs="Arial" w:hint="cs"/>
          <w:sz w:val="28"/>
          <w:szCs w:val="28"/>
          <w:rtl/>
          <w:lang w:bidi="ar-IQ"/>
        </w:rPr>
        <w:t>بالتصدي</w:t>
      </w:r>
      <w:r w:rsidRPr="008010FC">
        <w:rPr>
          <w:rFonts w:cs="Arial"/>
          <w:sz w:val="28"/>
          <w:szCs w:val="28"/>
          <w:rtl/>
          <w:lang w:bidi="ar-IQ"/>
        </w:rPr>
        <w:t xml:space="preserve"> </w:t>
      </w:r>
      <w:r w:rsidRPr="008010FC">
        <w:rPr>
          <w:rFonts w:cs="Arial" w:hint="cs"/>
          <w:sz w:val="28"/>
          <w:szCs w:val="28"/>
          <w:rtl/>
          <w:lang w:bidi="ar-IQ"/>
        </w:rPr>
        <w:t>لمهامهم،</w:t>
      </w:r>
      <w:r w:rsidRPr="008010FC">
        <w:rPr>
          <w:rFonts w:cs="Arial"/>
          <w:sz w:val="28"/>
          <w:szCs w:val="28"/>
          <w:rtl/>
          <w:lang w:bidi="ar-IQ"/>
        </w:rPr>
        <w:t xml:space="preserve"> </w:t>
      </w:r>
      <w:r w:rsidRPr="008010FC">
        <w:rPr>
          <w:rFonts w:cs="Arial" w:hint="cs"/>
          <w:sz w:val="28"/>
          <w:szCs w:val="28"/>
          <w:rtl/>
          <w:lang w:bidi="ar-IQ"/>
        </w:rPr>
        <w:t>خاصة</w:t>
      </w:r>
      <w:r w:rsidRPr="008010FC">
        <w:rPr>
          <w:rFonts w:cs="Arial"/>
          <w:sz w:val="28"/>
          <w:szCs w:val="28"/>
          <w:rtl/>
          <w:lang w:bidi="ar-IQ"/>
        </w:rPr>
        <w:t xml:space="preserve"> </w:t>
      </w:r>
      <w:r w:rsidRPr="008010FC">
        <w:rPr>
          <w:rFonts w:cs="Arial" w:hint="cs"/>
          <w:sz w:val="28"/>
          <w:szCs w:val="28"/>
          <w:rtl/>
          <w:lang w:bidi="ar-IQ"/>
        </w:rPr>
        <w:t>الاجتماعية،</w:t>
      </w:r>
      <w:r w:rsidRPr="008010FC">
        <w:rPr>
          <w:rFonts w:cs="Arial"/>
          <w:sz w:val="28"/>
          <w:szCs w:val="28"/>
          <w:rtl/>
          <w:lang w:bidi="ar-IQ"/>
        </w:rPr>
        <w:t xml:space="preserve"> </w:t>
      </w:r>
      <w:r w:rsidRPr="008010FC">
        <w:rPr>
          <w:rFonts w:cs="Arial" w:hint="cs"/>
          <w:sz w:val="28"/>
          <w:szCs w:val="28"/>
          <w:rtl/>
          <w:lang w:bidi="ar-IQ"/>
        </w:rPr>
        <w:t>ولكن</w:t>
      </w:r>
      <w:r w:rsidRPr="008010FC">
        <w:rPr>
          <w:rFonts w:cs="Arial"/>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يعني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يربط</w:t>
      </w:r>
      <w:r w:rsidRPr="008010FC">
        <w:rPr>
          <w:rFonts w:cs="Arial"/>
          <w:sz w:val="28"/>
          <w:szCs w:val="28"/>
          <w:rtl/>
          <w:lang w:bidi="ar-IQ"/>
        </w:rPr>
        <w:t xml:space="preserve"> </w:t>
      </w:r>
      <w:r w:rsidRPr="008010FC">
        <w:rPr>
          <w:rFonts w:cs="Arial" w:hint="cs"/>
          <w:sz w:val="28"/>
          <w:szCs w:val="28"/>
          <w:rtl/>
          <w:lang w:bidi="ar-IQ"/>
        </w:rPr>
        <w:t>تحمله</w:t>
      </w:r>
      <w:r w:rsidRPr="008010FC">
        <w:rPr>
          <w:rFonts w:cs="Arial"/>
          <w:sz w:val="28"/>
          <w:szCs w:val="28"/>
          <w:rtl/>
          <w:lang w:bidi="ar-IQ"/>
        </w:rPr>
        <w:t xml:space="preserve"> </w:t>
      </w:r>
      <w:r w:rsidRPr="008010FC">
        <w:rPr>
          <w:rFonts w:cs="Arial" w:hint="cs"/>
          <w:sz w:val="28"/>
          <w:szCs w:val="28"/>
          <w:rtl/>
          <w:lang w:bidi="ar-IQ"/>
        </w:rPr>
        <w:t>للمسؤولية</w:t>
      </w:r>
      <w:r w:rsidRPr="008010FC">
        <w:rPr>
          <w:rFonts w:cs="Arial"/>
          <w:sz w:val="28"/>
          <w:szCs w:val="28"/>
          <w:rtl/>
          <w:lang w:bidi="ar-IQ"/>
        </w:rPr>
        <w:t xml:space="preserve"> </w:t>
      </w:r>
      <w:r w:rsidRPr="008010FC">
        <w:rPr>
          <w:rFonts w:cs="Arial" w:hint="cs"/>
          <w:sz w:val="28"/>
          <w:szCs w:val="28"/>
          <w:rtl/>
          <w:lang w:bidi="ar-IQ"/>
        </w:rPr>
        <w:t>بتحمل</w:t>
      </w:r>
      <w:r w:rsidRPr="008010FC">
        <w:rPr>
          <w:rFonts w:cs="Arial"/>
          <w:sz w:val="28"/>
          <w:szCs w:val="28"/>
          <w:rtl/>
          <w:lang w:bidi="ar-IQ"/>
        </w:rPr>
        <w:t xml:space="preserve"> </w:t>
      </w:r>
      <w:r w:rsidRPr="008010FC">
        <w:rPr>
          <w:rFonts w:cs="Arial" w:hint="cs"/>
          <w:sz w:val="28"/>
          <w:szCs w:val="28"/>
          <w:rtl/>
          <w:lang w:bidi="ar-IQ"/>
        </w:rPr>
        <w:t>الاخرين</w:t>
      </w:r>
      <w:r w:rsidRPr="008010FC">
        <w:rPr>
          <w:rFonts w:cs="Arial"/>
          <w:sz w:val="28"/>
          <w:szCs w:val="28"/>
          <w:rtl/>
          <w:lang w:bidi="ar-IQ"/>
        </w:rPr>
        <w:t xml:space="preserve"> </w:t>
      </w:r>
      <w:r w:rsidRPr="008010FC">
        <w:rPr>
          <w:rFonts w:cs="Arial" w:hint="cs"/>
          <w:sz w:val="28"/>
          <w:szCs w:val="28"/>
          <w:rtl/>
          <w:lang w:bidi="ar-IQ"/>
        </w:rPr>
        <w:t>لها،</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بادروا</w:t>
      </w:r>
      <w:r w:rsidRPr="008010FC">
        <w:rPr>
          <w:rFonts w:cs="Arial"/>
          <w:sz w:val="28"/>
          <w:szCs w:val="28"/>
          <w:rtl/>
          <w:lang w:bidi="ar-IQ"/>
        </w:rPr>
        <w:t xml:space="preserve"> </w:t>
      </w:r>
      <w:r w:rsidRPr="008010FC">
        <w:rPr>
          <w:rFonts w:cs="Arial" w:hint="cs"/>
          <w:sz w:val="28"/>
          <w:szCs w:val="28"/>
          <w:rtl/>
          <w:lang w:bidi="ar-IQ"/>
        </w:rPr>
        <w:t>بادر،</w:t>
      </w:r>
      <w:r w:rsidRPr="008010FC">
        <w:rPr>
          <w:rFonts w:cs="Arial"/>
          <w:sz w:val="28"/>
          <w:szCs w:val="28"/>
          <w:rtl/>
          <w:lang w:bidi="ar-IQ"/>
        </w:rPr>
        <w:t xml:space="preserve"> </w:t>
      </w:r>
      <w:r w:rsidRPr="008010FC">
        <w:rPr>
          <w:rFonts w:cs="Arial" w:hint="cs"/>
          <w:sz w:val="28"/>
          <w:szCs w:val="28"/>
          <w:rtl/>
          <w:lang w:bidi="ar-IQ"/>
        </w:rPr>
        <w:t>وان</w:t>
      </w:r>
      <w:r w:rsidRPr="008010FC">
        <w:rPr>
          <w:rFonts w:cs="Arial"/>
          <w:sz w:val="28"/>
          <w:szCs w:val="28"/>
          <w:rtl/>
          <w:lang w:bidi="ar-IQ"/>
        </w:rPr>
        <w:t xml:space="preserve"> </w:t>
      </w:r>
      <w:r w:rsidRPr="008010FC">
        <w:rPr>
          <w:rFonts w:cs="Arial" w:hint="cs"/>
          <w:sz w:val="28"/>
          <w:szCs w:val="28"/>
          <w:rtl/>
          <w:lang w:bidi="ar-IQ"/>
        </w:rPr>
        <w:t>تقاعسوا</w:t>
      </w:r>
      <w:r w:rsidRPr="008010FC">
        <w:rPr>
          <w:rFonts w:cs="Arial"/>
          <w:sz w:val="28"/>
          <w:szCs w:val="28"/>
          <w:rtl/>
          <w:lang w:bidi="ar-IQ"/>
        </w:rPr>
        <w:t xml:space="preserve"> </w:t>
      </w:r>
      <w:r w:rsidRPr="008010FC">
        <w:rPr>
          <w:rFonts w:cs="Arial" w:hint="cs"/>
          <w:sz w:val="28"/>
          <w:szCs w:val="28"/>
          <w:rtl/>
          <w:lang w:bidi="ar-IQ"/>
        </w:rPr>
        <w:t>تقاعس،</w:t>
      </w:r>
      <w:r w:rsidRPr="008010FC">
        <w:rPr>
          <w:rFonts w:cs="Arial"/>
          <w:sz w:val="28"/>
          <w:szCs w:val="28"/>
          <w:rtl/>
          <w:lang w:bidi="ar-IQ"/>
        </w:rPr>
        <w:t xml:space="preserve"> </w:t>
      </w:r>
      <w:r w:rsidRPr="008010FC">
        <w:rPr>
          <w:rFonts w:cs="Arial" w:hint="cs"/>
          <w:sz w:val="28"/>
          <w:szCs w:val="28"/>
          <w:rtl/>
          <w:lang w:bidi="ar-IQ"/>
        </w:rPr>
        <w:t>ابد</w:t>
      </w:r>
      <w:r w:rsidR="00D92A5E">
        <w:rPr>
          <w:rFonts w:cs="Arial" w:hint="cs"/>
          <w:sz w:val="28"/>
          <w:szCs w:val="28"/>
          <w:rtl/>
          <w:lang w:bidi="ar-IQ"/>
        </w:rPr>
        <w:t>ا.</w:t>
      </w:r>
    </w:p>
    <w:p w:rsidR="00D92A5E" w:rsidRDefault="008010FC" w:rsidP="00D92A5E">
      <w:pPr>
        <w:spacing w:after="0" w:line="240" w:lineRule="auto"/>
        <w:jc w:val="right"/>
        <w:rPr>
          <w:rFonts w:cs="Arial"/>
          <w:sz w:val="28"/>
          <w:szCs w:val="28"/>
          <w:rtl/>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سابعا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القضايا</w:t>
      </w:r>
      <w:r w:rsidRPr="008010FC">
        <w:rPr>
          <w:rFonts w:cs="Arial"/>
          <w:sz w:val="28"/>
          <w:szCs w:val="28"/>
          <w:rtl/>
          <w:lang w:bidi="ar-IQ"/>
        </w:rPr>
        <w:t xml:space="preserve"> </w:t>
      </w:r>
      <w:r w:rsidRPr="008010FC">
        <w:rPr>
          <w:rFonts w:cs="Arial" w:hint="cs"/>
          <w:sz w:val="28"/>
          <w:szCs w:val="28"/>
          <w:rtl/>
          <w:lang w:bidi="ar-IQ"/>
        </w:rPr>
        <w:t>الكبيرة</w:t>
      </w:r>
      <w:r w:rsidRPr="008010FC">
        <w:rPr>
          <w:rFonts w:cs="Arial"/>
          <w:sz w:val="28"/>
          <w:szCs w:val="28"/>
          <w:rtl/>
          <w:lang w:bidi="ar-IQ"/>
        </w:rPr>
        <w:t xml:space="preserve"> </w:t>
      </w:r>
      <w:r w:rsidRPr="008010FC">
        <w:rPr>
          <w:rFonts w:cs="Arial" w:hint="cs"/>
          <w:sz w:val="28"/>
          <w:szCs w:val="28"/>
          <w:rtl/>
          <w:lang w:bidi="ar-IQ"/>
        </w:rPr>
        <w:t>بحاجة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همم</w:t>
      </w:r>
      <w:r w:rsidRPr="008010FC">
        <w:rPr>
          <w:rFonts w:cs="Arial"/>
          <w:sz w:val="28"/>
          <w:szCs w:val="28"/>
          <w:rtl/>
          <w:lang w:bidi="ar-IQ"/>
        </w:rPr>
        <w:t xml:space="preserve"> </w:t>
      </w:r>
      <w:r w:rsidRPr="008010FC">
        <w:rPr>
          <w:rFonts w:cs="Arial" w:hint="cs"/>
          <w:sz w:val="28"/>
          <w:szCs w:val="28"/>
          <w:rtl/>
          <w:lang w:bidi="ar-IQ"/>
        </w:rPr>
        <w:t>كبار،</w:t>
      </w:r>
      <w:r w:rsidRPr="008010FC">
        <w:rPr>
          <w:rFonts w:cs="Arial"/>
          <w:sz w:val="28"/>
          <w:szCs w:val="28"/>
          <w:rtl/>
          <w:lang w:bidi="ar-IQ"/>
        </w:rPr>
        <w:t xml:space="preserve"> </w:t>
      </w:r>
      <w:r w:rsidRPr="008010FC">
        <w:rPr>
          <w:rFonts w:cs="Arial" w:hint="cs"/>
          <w:sz w:val="28"/>
          <w:szCs w:val="28"/>
          <w:rtl/>
          <w:lang w:bidi="ar-IQ"/>
        </w:rPr>
        <w:t>فـ</w:t>
      </w:r>
      <w:r w:rsidRPr="008010FC">
        <w:rPr>
          <w:rFonts w:cs="Arial"/>
          <w:sz w:val="28"/>
          <w:szCs w:val="28"/>
          <w:rtl/>
          <w:lang w:bidi="ar-IQ"/>
        </w:rPr>
        <w:t xml:space="preserve"> {</w:t>
      </w:r>
      <w:r w:rsidRPr="008010FC">
        <w:rPr>
          <w:rFonts w:cs="Arial" w:hint="cs"/>
          <w:sz w:val="28"/>
          <w:szCs w:val="28"/>
          <w:rtl/>
          <w:lang w:bidi="ar-IQ"/>
        </w:rPr>
        <w:t>المرء</w:t>
      </w:r>
      <w:r w:rsidRPr="008010FC">
        <w:rPr>
          <w:rFonts w:cs="Arial"/>
          <w:sz w:val="28"/>
          <w:szCs w:val="28"/>
          <w:rtl/>
          <w:lang w:bidi="ar-IQ"/>
        </w:rPr>
        <w:t xml:space="preserve"> </w:t>
      </w:r>
      <w:r w:rsidRPr="008010FC">
        <w:rPr>
          <w:rFonts w:cs="Arial" w:hint="cs"/>
          <w:sz w:val="28"/>
          <w:szCs w:val="28"/>
          <w:rtl/>
          <w:lang w:bidi="ar-IQ"/>
        </w:rPr>
        <w:t>يطير</w:t>
      </w:r>
      <w:r w:rsidRPr="008010FC">
        <w:rPr>
          <w:rFonts w:cs="Arial"/>
          <w:sz w:val="28"/>
          <w:szCs w:val="28"/>
          <w:rtl/>
          <w:lang w:bidi="ar-IQ"/>
        </w:rPr>
        <w:t xml:space="preserve"> </w:t>
      </w:r>
      <w:r w:rsidRPr="008010FC">
        <w:rPr>
          <w:rFonts w:cs="Arial" w:hint="cs"/>
          <w:sz w:val="28"/>
          <w:szCs w:val="28"/>
          <w:rtl/>
          <w:lang w:bidi="ar-IQ"/>
        </w:rPr>
        <w:t>بهمته،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يطير</w:t>
      </w:r>
      <w:r w:rsidRPr="008010FC">
        <w:rPr>
          <w:rFonts w:cs="Arial"/>
          <w:sz w:val="28"/>
          <w:szCs w:val="28"/>
          <w:rtl/>
          <w:lang w:bidi="ar-IQ"/>
        </w:rPr>
        <w:t xml:space="preserve"> </w:t>
      </w:r>
      <w:r w:rsidRPr="008010FC">
        <w:rPr>
          <w:rFonts w:cs="Arial" w:hint="cs"/>
          <w:sz w:val="28"/>
          <w:szCs w:val="28"/>
          <w:rtl/>
          <w:lang w:bidi="ar-IQ"/>
        </w:rPr>
        <w:t>الطائر</w:t>
      </w:r>
      <w:r w:rsidRPr="008010FC">
        <w:rPr>
          <w:rFonts w:cs="Arial"/>
          <w:sz w:val="28"/>
          <w:szCs w:val="28"/>
          <w:rtl/>
          <w:lang w:bidi="ar-IQ"/>
        </w:rPr>
        <w:t xml:space="preserve"> </w:t>
      </w:r>
      <w:r w:rsidRPr="008010FC">
        <w:rPr>
          <w:rFonts w:cs="Arial" w:hint="cs"/>
          <w:sz w:val="28"/>
          <w:szCs w:val="28"/>
          <w:rtl/>
          <w:lang w:bidi="ar-IQ"/>
        </w:rPr>
        <w:t>بجناحي</w:t>
      </w:r>
      <w:r w:rsidR="00D92A5E">
        <w:rPr>
          <w:rFonts w:cs="Arial" w:hint="cs"/>
          <w:sz w:val="28"/>
          <w:szCs w:val="28"/>
          <w:rtl/>
          <w:lang w:bidi="ar-IQ"/>
        </w:rPr>
        <w:t>ه}.</w:t>
      </w:r>
    </w:p>
    <w:p w:rsidR="00D92A5E" w:rsidRDefault="008010FC" w:rsidP="00D92A5E">
      <w:pPr>
        <w:spacing w:after="0" w:line="240" w:lineRule="auto"/>
        <w:jc w:val="right"/>
        <w:rPr>
          <w:rFonts w:cs="Arial"/>
          <w:sz w:val="28"/>
          <w:szCs w:val="28"/>
          <w:rtl/>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هذا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ومن</w:t>
      </w:r>
      <w:r w:rsidRPr="008010FC">
        <w:rPr>
          <w:rFonts w:cs="Arial"/>
          <w:sz w:val="28"/>
          <w:szCs w:val="28"/>
          <w:rtl/>
          <w:lang w:bidi="ar-IQ"/>
        </w:rPr>
        <w:t xml:space="preserve"> </w:t>
      </w:r>
      <w:r w:rsidRPr="008010FC">
        <w:rPr>
          <w:rFonts w:cs="Arial" w:hint="cs"/>
          <w:sz w:val="28"/>
          <w:szCs w:val="28"/>
          <w:rtl/>
          <w:lang w:bidi="ar-IQ"/>
        </w:rPr>
        <w:t>جانب</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الاهداف</w:t>
      </w:r>
      <w:r w:rsidRPr="008010FC">
        <w:rPr>
          <w:rFonts w:cs="Arial"/>
          <w:sz w:val="28"/>
          <w:szCs w:val="28"/>
          <w:rtl/>
          <w:lang w:bidi="ar-IQ"/>
        </w:rPr>
        <w:t xml:space="preserve"> </w:t>
      </w:r>
      <w:r w:rsidRPr="008010FC">
        <w:rPr>
          <w:rFonts w:cs="Arial" w:hint="cs"/>
          <w:sz w:val="28"/>
          <w:szCs w:val="28"/>
          <w:rtl/>
          <w:lang w:bidi="ar-IQ"/>
        </w:rPr>
        <w:t>النظيفة</w:t>
      </w:r>
      <w:r w:rsidRPr="008010FC">
        <w:rPr>
          <w:rFonts w:cs="Arial"/>
          <w:sz w:val="28"/>
          <w:szCs w:val="28"/>
          <w:rtl/>
          <w:lang w:bidi="ar-IQ"/>
        </w:rPr>
        <w:t xml:space="preserve"> </w:t>
      </w:r>
      <w:r w:rsidRPr="008010FC">
        <w:rPr>
          <w:rFonts w:cs="Arial" w:hint="cs"/>
          <w:sz w:val="28"/>
          <w:szCs w:val="28"/>
          <w:rtl/>
          <w:lang w:bidi="ar-IQ"/>
        </w:rPr>
        <w:t>الطاهرة،</w:t>
      </w:r>
      <w:r w:rsidRPr="008010FC">
        <w:rPr>
          <w:rFonts w:cs="Arial"/>
          <w:sz w:val="28"/>
          <w:szCs w:val="28"/>
          <w:rtl/>
          <w:lang w:bidi="ar-IQ"/>
        </w:rPr>
        <w:t xml:space="preserve"> </w:t>
      </w:r>
      <w:r w:rsidRPr="008010FC">
        <w:rPr>
          <w:rFonts w:cs="Arial" w:hint="cs"/>
          <w:sz w:val="28"/>
          <w:szCs w:val="28"/>
          <w:rtl/>
          <w:lang w:bidi="ar-IQ"/>
        </w:rPr>
        <w:t>بحاجة</w:t>
      </w:r>
      <w:r w:rsidRPr="008010FC">
        <w:rPr>
          <w:rFonts w:cs="Arial"/>
          <w:sz w:val="28"/>
          <w:szCs w:val="28"/>
          <w:rtl/>
          <w:lang w:bidi="ar-IQ"/>
        </w:rPr>
        <w:t xml:space="preserve"> </w:t>
      </w:r>
      <w:r w:rsidRPr="008010FC">
        <w:rPr>
          <w:rFonts w:cs="Arial" w:hint="cs"/>
          <w:sz w:val="28"/>
          <w:szCs w:val="28"/>
          <w:rtl/>
          <w:lang w:bidi="ar-IQ"/>
        </w:rPr>
        <w:t>الى</w:t>
      </w:r>
      <w:r w:rsidRPr="008010FC">
        <w:rPr>
          <w:rFonts w:cs="Arial"/>
          <w:sz w:val="28"/>
          <w:szCs w:val="28"/>
          <w:rtl/>
          <w:lang w:bidi="ar-IQ"/>
        </w:rPr>
        <w:t xml:space="preserve"> </w:t>
      </w:r>
      <w:r w:rsidRPr="008010FC">
        <w:rPr>
          <w:rFonts w:cs="Arial" w:hint="cs"/>
          <w:sz w:val="28"/>
          <w:szCs w:val="28"/>
          <w:rtl/>
          <w:lang w:bidi="ar-IQ"/>
        </w:rPr>
        <w:t>وسائل</w:t>
      </w:r>
      <w:r w:rsidRPr="008010FC">
        <w:rPr>
          <w:rFonts w:cs="Arial"/>
          <w:sz w:val="28"/>
          <w:szCs w:val="28"/>
          <w:rtl/>
          <w:lang w:bidi="ar-IQ"/>
        </w:rPr>
        <w:t xml:space="preserve"> </w:t>
      </w:r>
      <w:r w:rsidRPr="008010FC">
        <w:rPr>
          <w:rFonts w:cs="Arial" w:hint="cs"/>
          <w:sz w:val="28"/>
          <w:szCs w:val="28"/>
          <w:rtl/>
          <w:lang w:bidi="ar-IQ"/>
        </w:rPr>
        <w:t>نظيفة</w:t>
      </w:r>
      <w:r w:rsidRPr="008010FC">
        <w:rPr>
          <w:rFonts w:cs="Arial"/>
          <w:sz w:val="28"/>
          <w:szCs w:val="28"/>
          <w:rtl/>
          <w:lang w:bidi="ar-IQ"/>
        </w:rPr>
        <w:t xml:space="preserve"> </w:t>
      </w:r>
      <w:r w:rsidRPr="008010FC">
        <w:rPr>
          <w:rFonts w:cs="Arial" w:hint="cs"/>
          <w:sz w:val="28"/>
          <w:szCs w:val="28"/>
          <w:rtl/>
          <w:lang w:bidi="ar-IQ"/>
        </w:rPr>
        <w:t>وطاهرة،</w:t>
      </w:r>
      <w:r w:rsidRPr="008010FC">
        <w:rPr>
          <w:rFonts w:cs="Arial"/>
          <w:sz w:val="28"/>
          <w:szCs w:val="28"/>
          <w:rtl/>
          <w:lang w:bidi="ar-IQ"/>
        </w:rPr>
        <w:t xml:space="preserve"> </w:t>
      </w:r>
      <w:r w:rsidRPr="008010FC">
        <w:rPr>
          <w:rFonts w:cs="Arial" w:hint="cs"/>
          <w:sz w:val="28"/>
          <w:szCs w:val="28"/>
          <w:rtl/>
          <w:lang w:bidi="ar-IQ"/>
        </w:rPr>
        <w:t>فمثلا،</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يكفي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تشرب</w:t>
      </w:r>
      <w:r w:rsidRPr="008010FC">
        <w:rPr>
          <w:rFonts w:cs="Arial"/>
          <w:sz w:val="28"/>
          <w:szCs w:val="28"/>
          <w:rtl/>
          <w:lang w:bidi="ar-IQ"/>
        </w:rPr>
        <w:t xml:space="preserve"> </w:t>
      </w:r>
      <w:r w:rsidRPr="008010FC">
        <w:rPr>
          <w:rFonts w:cs="Arial" w:hint="cs"/>
          <w:sz w:val="28"/>
          <w:szCs w:val="28"/>
          <w:rtl/>
          <w:lang w:bidi="ar-IQ"/>
        </w:rPr>
        <w:t>الماء</w:t>
      </w:r>
      <w:r w:rsidRPr="008010FC">
        <w:rPr>
          <w:rFonts w:cs="Arial"/>
          <w:sz w:val="28"/>
          <w:szCs w:val="28"/>
          <w:rtl/>
          <w:lang w:bidi="ar-IQ"/>
        </w:rPr>
        <w:t xml:space="preserve"> </w:t>
      </w:r>
      <w:r w:rsidRPr="008010FC">
        <w:rPr>
          <w:rFonts w:cs="Arial" w:hint="cs"/>
          <w:sz w:val="28"/>
          <w:szCs w:val="28"/>
          <w:rtl/>
          <w:lang w:bidi="ar-IQ"/>
        </w:rPr>
        <w:t>الطاهر،</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تشربه</w:t>
      </w:r>
      <w:r w:rsidRPr="008010FC">
        <w:rPr>
          <w:rFonts w:cs="Arial"/>
          <w:sz w:val="28"/>
          <w:szCs w:val="28"/>
          <w:rtl/>
          <w:lang w:bidi="ar-IQ"/>
        </w:rPr>
        <w:t xml:space="preserve"> </w:t>
      </w:r>
      <w:r w:rsidRPr="008010FC">
        <w:rPr>
          <w:rFonts w:cs="Arial" w:hint="cs"/>
          <w:sz w:val="28"/>
          <w:szCs w:val="28"/>
          <w:rtl/>
          <w:lang w:bidi="ar-IQ"/>
        </w:rPr>
        <w:t>باناء</w:t>
      </w:r>
      <w:r w:rsidRPr="008010FC">
        <w:rPr>
          <w:rFonts w:cs="Arial"/>
          <w:sz w:val="28"/>
          <w:szCs w:val="28"/>
          <w:rtl/>
          <w:lang w:bidi="ar-IQ"/>
        </w:rPr>
        <w:t xml:space="preserve"> </w:t>
      </w:r>
      <w:r w:rsidRPr="008010FC">
        <w:rPr>
          <w:rFonts w:cs="Arial" w:hint="cs"/>
          <w:sz w:val="28"/>
          <w:szCs w:val="28"/>
          <w:rtl/>
          <w:lang w:bidi="ar-IQ"/>
        </w:rPr>
        <w:t>طاهر</w:t>
      </w:r>
      <w:r w:rsidRPr="008010FC">
        <w:rPr>
          <w:rFonts w:cs="Arial"/>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والصلاة</w:t>
      </w:r>
      <w:r w:rsidRPr="008010FC">
        <w:rPr>
          <w:rFonts w:cs="Arial"/>
          <w:sz w:val="28"/>
          <w:szCs w:val="28"/>
          <w:rtl/>
          <w:lang w:bidi="ar-IQ"/>
        </w:rPr>
        <w:t xml:space="preserve"> </w:t>
      </w:r>
      <w:r w:rsidRPr="008010FC">
        <w:rPr>
          <w:rFonts w:cs="Arial" w:hint="cs"/>
          <w:sz w:val="28"/>
          <w:szCs w:val="28"/>
          <w:rtl/>
          <w:lang w:bidi="ar-IQ"/>
        </w:rPr>
        <w:t>كذلك،</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يكفي</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تنوي</w:t>
      </w:r>
      <w:r w:rsidRPr="008010FC">
        <w:rPr>
          <w:rFonts w:cs="Arial"/>
          <w:sz w:val="28"/>
          <w:szCs w:val="28"/>
          <w:rtl/>
          <w:lang w:bidi="ar-IQ"/>
        </w:rPr>
        <w:t xml:space="preserve"> </w:t>
      </w:r>
      <w:r w:rsidRPr="008010FC">
        <w:rPr>
          <w:rFonts w:cs="Arial" w:hint="cs"/>
          <w:sz w:val="28"/>
          <w:szCs w:val="28"/>
          <w:rtl/>
          <w:lang w:bidi="ar-IQ"/>
        </w:rPr>
        <w:t>اقامتها،</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عليك</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تؤديها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لباس</w:t>
      </w:r>
      <w:r w:rsidRPr="008010FC">
        <w:rPr>
          <w:rFonts w:cs="Arial"/>
          <w:sz w:val="28"/>
          <w:szCs w:val="28"/>
          <w:rtl/>
          <w:lang w:bidi="ar-IQ"/>
        </w:rPr>
        <w:t xml:space="preserve"> </w:t>
      </w:r>
      <w:r w:rsidRPr="008010FC">
        <w:rPr>
          <w:rFonts w:cs="Arial" w:hint="cs"/>
          <w:sz w:val="28"/>
          <w:szCs w:val="28"/>
          <w:rtl/>
          <w:lang w:bidi="ar-IQ"/>
        </w:rPr>
        <w:t>طاهر،</w:t>
      </w:r>
      <w:r w:rsidRPr="008010FC">
        <w:rPr>
          <w:rFonts w:cs="Arial"/>
          <w:sz w:val="28"/>
          <w:szCs w:val="28"/>
          <w:rtl/>
          <w:lang w:bidi="ar-IQ"/>
        </w:rPr>
        <w:t xml:space="preserve"> </w:t>
      </w:r>
      <w:r w:rsidRPr="008010FC">
        <w:rPr>
          <w:rFonts w:cs="Arial" w:hint="cs"/>
          <w:sz w:val="28"/>
          <w:szCs w:val="28"/>
          <w:rtl/>
          <w:lang w:bidi="ar-IQ"/>
        </w:rPr>
        <w:t>وهكذ</w:t>
      </w:r>
      <w:r w:rsidR="00D92A5E">
        <w:rPr>
          <w:rFonts w:cs="Arial" w:hint="cs"/>
          <w:sz w:val="28"/>
          <w:szCs w:val="28"/>
          <w:rtl/>
          <w:lang w:bidi="ar-IQ"/>
        </w:rPr>
        <w:t>ا.</w:t>
      </w:r>
    </w:p>
    <w:p w:rsidR="008010FC" w:rsidRPr="008010FC" w:rsidRDefault="008010FC" w:rsidP="00D92A5E">
      <w:pPr>
        <w:spacing w:after="0" w:line="240" w:lineRule="auto"/>
        <w:jc w:val="right"/>
        <w:rPr>
          <w:rFonts w:cs="Arial"/>
          <w:sz w:val="28"/>
          <w:szCs w:val="28"/>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ولاننا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العراق</w:t>
      </w:r>
      <w:r w:rsidRPr="008010FC">
        <w:rPr>
          <w:rFonts w:cs="Arial"/>
          <w:sz w:val="28"/>
          <w:szCs w:val="28"/>
          <w:rtl/>
          <w:lang w:bidi="ar-IQ"/>
        </w:rPr>
        <w:t xml:space="preserve"> </w:t>
      </w:r>
      <w:r w:rsidRPr="008010FC">
        <w:rPr>
          <w:rFonts w:cs="Arial" w:hint="cs"/>
          <w:sz w:val="28"/>
          <w:szCs w:val="28"/>
          <w:rtl/>
          <w:lang w:bidi="ar-IQ"/>
        </w:rPr>
        <w:t>نتحمل</w:t>
      </w:r>
      <w:r w:rsidRPr="008010FC">
        <w:rPr>
          <w:rFonts w:cs="Arial"/>
          <w:sz w:val="28"/>
          <w:szCs w:val="28"/>
          <w:rtl/>
          <w:lang w:bidi="ar-IQ"/>
        </w:rPr>
        <w:t xml:space="preserve"> </w:t>
      </w:r>
      <w:r w:rsidRPr="008010FC">
        <w:rPr>
          <w:rFonts w:cs="Arial" w:hint="cs"/>
          <w:sz w:val="28"/>
          <w:szCs w:val="28"/>
          <w:rtl/>
          <w:lang w:bidi="ar-IQ"/>
        </w:rPr>
        <w:t>مسؤولية</w:t>
      </w:r>
      <w:r w:rsidRPr="008010FC">
        <w:rPr>
          <w:rFonts w:cs="Arial"/>
          <w:sz w:val="28"/>
          <w:szCs w:val="28"/>
          <w:rtl/>
          <w:lang w:bidi="ar-IQ"/>
        </w:rPr>
        <w:t xml:space="preserve"> </w:t>
      </w:r>
      <w:r w:rsidRPr="008010FC">
        <w:rPr>
          <w:rFonts w:cs="Arial" w:hint="cs"/>
          <w:sz w:val="28"/>
          <w:szCs w:val="28"/>
          <w:rtl/>
          <w:lang w:bidi="ar-IQ"/>
        </w:rPr>
        <w:t>اهداف</w:t>
      </w:r>
      <w:r w:rsidRPr="008010FC">
        <w:rPr>
          <w:rFonts w:cs="Arial"/>
          <w:sz w:val="28"/>
          <w:szCs w:val="28"/>
          <w:rtl/>
          <w:lang w:bidi="ar-IQ"/>
        </w:rPr>
        <w:t xml:space="preserve"> </w:t>
      </w:r>
      <w:r w:rsidRPr="008010FC">
        <w:rPr>
          <w:rFonts w:cs="Arial" w:hint="cs"/>
          <w:sz w:val="28"/>
          <w:szCs w:val="28"/>
          <w:rtl/>
          <w:lang w:bidi="ar-IQ"/>
        </w:rPr>
        <w:t>نظيفة</w:t>
      </w:r>
      <w:r w:rsidRPr="008010FC">
        <w:rPr>
          <w:rFonts w:cs="Arial"/>
          <w:sz w:val="28"/>
          <w:szCs w:val="28"/>
          <w:rtl/>
          <w:lang w:bidi="ar-IQ"/>
        </w:rPr>
        <w:t xml:space="preserve"> </w:t>
      </w:r>
      <w:r w:rsidRPr="008010FC">
        <w:rPr>
          <w:rFonts w:cs="Arial" w:hint="cs"/>
          <w:sz w:val="28"/>
          <w:szCs w:val="28"/>
          <w:rtl/>
          <w:lang w:bidi="ar-IQ"/>
        </w:rPr>
        <w:t>وطاهرة،</w:t>
      </w:r>
      <w:r w:rsidRPr="008010FC">
        <w:rPr>
          <w:rFonts w:cs="Arial"/>
          <w:sz w:val="28"/>
          <w:szCs w:val="28"/>
          <w:rtl/>
          <w:lang w:bidi="ar-IQ"/>
        </w:rPr>
        <w:t xml:space="preserve"> </w:t>
      </w:r>
      <w:r w:rsidRPr="008010FC">
        <w:rPr>
          <w:rFonts w:cs="Arial" w:hint="cs"/>
          <w:sz w:val="28"/>
          <w:szCs w:val="28"/>
          <w:rtl/>
          <w:lang w:bidi="ar-IQ"/>
        </w:rPr>
        <w:t>ولذلك</w:t>
      </w:r>
      <w:r w:rsidRPr="008010FC">
        <w:rPr>
          <w:rFonts w:cs="Arial"/>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تكون</w:t>
      </w:r>
      <w:r w:rsidRPr="008010FC">
        <w:rPr>
          <w:rFonts w:cs="Arial"/>
          <w:sz w:val="28"/>
          <w:szCs w:val="28"/>
          <w:rtl/>
          <w:lang w:bidi="ar-IQ"/>
        </w:rPr>
        <w:t xml:space="preserve"> </w:t>
      </w:r>
      <w:r w:rsidRPr="008010FC">
        <w:rPr>
          <w:rFonts w:cs="Arial" w:hint="cs"/>
          <w:sz w:val="28"/>
          <w:szCs w:val="28"/>
          <w:rtl/>
          <w:lang w:bidi="ar-IQ"/>
        </w:rPr>
        <w:t>وسائلنا</w:t>
      </w:r>
      <w:r w:rsidRPr="008010FC">
        <w:rPr>
          <w:rFonts w:cs="Arial"/>
          <w:sz w:val="28"/>
          <w:szCs w:val="28"/>
          <w:rtl/>
          <w:lang w:bidi="ar-IQ"/>
        </w:rPr>
        <w:t xml:space="preserve"> </w:t>
      </w:r>
      <w:r w:rsidRPr="008010FC">
        <w:rPr>
          <w:rFonts w:cs="Arial" w:hint="cs"/>
          <w:sz w:val="28"/>
          <w:szCs w:val="28"/>
          <w:rtl/>
          <w:lang w:bidi="ar-IQ"/>
        </w:rPr>
        <w:t>لتحقيق</w:t>
      </w:r>
      <w:r w:rsidRPr="008010FC">
        <w:rPr>
          <w:rFonts w:cs="Arial"/>
          <w:sz w:val="28"/>
          <w:szCs w:val="28"/>
          <w:rtl/>
          <w:lang w:bidi="ar-IQ"/>
        </w:rPr>
        <w:t xml:space="preserve"> </w:t>
      </w:r>
      <w:r w:rsidRPr="008010FC">
        <w:rPr>
          <w:rFonts w:cs="Arial" w:hint="cs"/>
          <w:sz w:val="28"/>
          <w:szCs w:val="28"/>
          <w:rtl/>
          <w:lang w:bidi="ar-IQ"/>
        </w:rPr>
        <w:t>هذه</w:t>
      </w:r>
      <w:r w:rsidRPr="008010FC">
        <w:rPr>
          <w:rFonts w:cs="Arial"/>
          <w:sz w:val="28"/>
          <w:szCs w:val="28"/>
          <w:rtl/>
          <w:lang w:bidi="ar-IQ"/>
        </w:rPr>
        <w:t xml:space="preserve"> </w:t>
      </w:r>
      <w:r w:rsidRPr="008010FC">
        <w:rPr>
          <w:rFonts w:cs="Arial" w:hint="cs"/>
          <w:sz w:val="28"/>
          <w:szCs w:val="28"/>
          <w:rtl/>
          <w:lang w:bidi="ar-IQ"/>
        </w:rPr>
        <w:t>الاهداف</w:t>
      </w:r>
      <w:r w:rsidRPr="008010FC">
        <w:rPr>
          <w:rFonts w:cs="Arial"/>
          <w:sz w:val="28"/>
          <w:szCs w:val="28"/>
          <w:rtl/>
          <w:lang w:bidi="ar-IQ"/>
        </w:rPr>
        <w:t xml:space="preserve"> </w:t>
      </w:r>
      <w:r w:rsidRPr="008010FC">
        <w:rPr>
          <w:rFonts w:cs="Arial" w:hint="cs"/>
          <w:sz w:val="28"/>
          <w:szCs w:val="28"/>
          <w:rtl/>
          <w:lang w:bidi="ar-IQ"/>
        </w:rPr>
        <w:t>نظيفة</w:t>
      </w:r>
      <w:r w:rsidRPr="008010FC">
        <w:rPr>
          <w:rFonts w:cs="Arial"/>
          <w:sz w:val="28"/>
          <w:szCs w:val="28"/>
          <w:rtl/>
          <w:lang w:bidi="ar-IQ"/>
        </w:rPr>
        <w:t xml:space="preserve"> </w:t>
      </w:r>
      <w:r w:rsidRPr="008010FC">
        <w:rPr>
          <w:rFonts w:cs="Arial" w:hint="cs"/>
          <w:sz w:val="28"/>
          <w:szCs w:val="28"/>
          <w:rtl/>
          <w:lang w:bidi="ar-IQ"/>
        </w:rPr>
        <w:t>وطاهرة</w:t>
      </w:r>
      <w:r w:rsidRPr="008010FC">
        <w:rPr>
          <w:rFonts w:cs="Arial"/>
          <w:sz w:val="28"/>
          <w:szCs w:val="28"/>
          <w:rtl/>
          <w:lang w:bidi="ar-IQ"/>
        </w:rPr>
        <w:t xml:space="preserve"> </w:t>
      </w:r>
      <w:r w:rsidRPr="008010FC">
        <w:rPr>
          <w:rFonts w:cs="Arial" w:hint="cs"/>
          <w:sz w:val="28"/>
          <w:szCs w:val="28"/>
          <w:rtl/>
          <w:lang w:bidi="ar-IQ"/>
        </w:rPr>
        <w:t>كذلك</w:t>
      </w:r>
      <w:r w:rsidR="00D92A5E">
        <w:rPr>
          <w:rFonts w:cs="Arial" w:hint="cs"/>
          <w:sz w:val="28"/>
          <w:szCs w:val="28"/>
          <w:rtl/>
          <w:lang w:bidi="ar-IQ"/>
        </w:rPr>
        <w:t>.</w:t>
      </w:r>
    </w:p>
    <w:p w:rsidR="008010FC" w:rsidRPr="008010FC" w:rsidRDefault="008010FC" w:rsidP="00D92A5E">
      <w:pPr>
        <w:spacing w:after="0" w:line="240" w:lineRule="auto"/>
        <w:jc w:val="right"/>
        <w:rPr>
          <w:rFonts w:cs="Arial"/>
          <w:sz w:val="28"/>
          <w:szCs w:val="28"/>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فمثلا،</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يرشح</w:t>
      </w:r>
      <w:r w:rsidRPr="008010FC">
        <w:rPr>
          <w:rFonts w:cs="Arial"/>
          <w:sz w:val="28"/>
          <w:szCs w:val="28"/>
          <w:rtl/>
          <w:lang w:bidi="ar-IQ"/>
        </w:rPr>
        <w:t xml:space="preserve"> </w:t>
      </w:r>
      <w:r w:rsidRPr="008010FC">
        <w:rPr>
          <w:rFonts w:cs="Arial" w:hint="cs"/>
          <w:sz w:val="28"/>
          <w:szCs w:val="28"/>
          <w:rtl/>
          <w:lang w:bidi="ar-IQ"/>
        </w:rPr>
        <w:t>نفسه</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الانتخابات</w:t>
      </w:r>
      <w:r w:rsidRPr="008010FC">
        <w:rPr>
          <w:rFonts w:cs="Arial"/>
          <w:sz w:val="28"/>
          <w:szCs w:val="28"/>
          <w:rtl/>
          <w:lang w:bidi="ar-IQ"/>
        </w:rPr>
        <w:t xml:space="preserve"> </w:t>
      </w:r>
      <w:r w:rsidRPr="008010FC">
        <w:rPr>
          <w:rFonts w:cs="Arial" w:hint="cs"/>
          <w:sz w:val="28"/>
          <w:szCs w:val="28"/>
          <w:rtl/>
          <w:lang w:bidi="ar-IQ"/>
        </w:rPr>
        <w:t>للفوز</w:t>
      </w:r>
      <w:r w:rsidRPr="008010FC">
        <w:rPr>
          <w:rFonts w:cs="Arial"/>
          <w:sz w:val="28"/>
          <w:szCs w:val="28"/>
          <w:rtl/>
          <w:lang w:bidi="ar-IQ"/>
        </w:rPr>
        <w:t xml:space="preserve"> </w:t>
      </w:r>
      <w:r w:rsidRPr="008010FC">
        <w:rPr>
          <w:rFonts w:cs="Arial" w:hint="cs"/>
          <w:sz w:val="28"/>
          <w:szCs w:val="28"/>
          <w:rtl/>
          <w:lang w:bidi="ar-IQ"/>
        </w:rPr>
        <w:t>بموقع</w:t>
      </w:r>
      <w:r w:rsidRPr="008010FC">
        <w:rPr>
          <w:rFonts w:cs="Arial"/>
          <w:sz w:val="28"/>
          <w:szCs w:val="28"/>
          <w:rtl/>
          <w:lang w:bidi="ar-IQ"/>
        </w:rPr>
        <w:t xml:space="preserve"> </w:t>
      </w:r>
      <w:r w:rsidRPr="008010FC">
        <w:rPr>
          <w:rFonts w:cs="Arial" w:hint="cs"/>
          <w:sz w:val="28"/>
          <w:szCs w:val="28"/>
          <w:rtl/>
          <w:lang w:bidi="ar-IQ"/>
        </w:rPr>
        <w:t>المسؤولية،</w:t>
      </w:r>
      <w:r w:rsidRPr="008010FC">
        <w:rPr>
          <w:rFonts w:cs="Arial"/>
          <w:sz w:val="28"/>
          <w:szCs w:val="28"/>
          <w:rtl/>
          <w:lang w:bidi="ar-IQ"/>
        </w:rPr>
        <w:t xml:space="preserve"> </w:t>
      </w:r>
      <w:r w:rsidRPr="008010FC">
        <w:rPr>
          <w:rFonts w:cs="Arial" w:hint="cs"/>
          <w:sz w:val="28"/>
          <w:szCs w:val="28"/>
          <w:rtl/>
          <w:lang w:bidi="ar-IQ"/>
        </w:rPr>
        <w:t>وهو</w:t>
      </w:r>
      <w:r w:rsidRPr="008010FC">
        <w:rPr>
          <w:rFonts w:cs="Arial"/>
          <w:sz w:val="28"/>
          <w:szCs w:val="28"/>
          <w:rtl/>
          <w:lang w:bidi="ar-IQ"/>
        </w:rPr>
        <w:t xml:space="preserve"> </w:t>
      </w:r>
      <w:r w:rsidRPr="008010FC">
        <w:rPr>
          <w:rFonts w:cs="Arial" w:hint="cs"/>
          <w:sz w:val="28"/>
          <w:szCs w:val="28"/>
          <w:rtl/>
          <w:lang w:bidi="ar-IQ"/>
        </w:rPr>
        <w:t>هدف</w:t>
      </w:r>
      <w:r w:rsidRPr="008010FC">
        <w:rPr>
          <w:rFonts w:cs="Arial"/>
          <w:sz w:val="28"/>
          <w:szCs w:val="28"/>
          <w:rtl/>
          <w:lang w:bidi="ar-IQ"/>
        </w:rPr>
        <w:t xml:space="preserve"> </w:t>
      </w:r>
      <w:r w:rsidRPr="008010FC">
        <w:rPr>
          <w:rFonts w:cs="Arial" w:hint="cs"/>
          <w:sz w:val="28"/>
          <w:szCs w:val="28"/>
          <w:rtl/>
          <w:lang w:bidi="ar-IQ"/>
        </w:rPr>
        <w:t>انساني</w:t>
      </w:r>
      <w:r w:rsidRPr="008010FC">
        <w:rPr>
          <w:rFonts w:cs="Arial"/>
          <w:sz w:val="28"/>
          <w:szCs w:val="28"/>
          <w:rtl/>
          <w:lang w:bidi="ar-IQ"/>
        </w:rPr>
        <w:t xml:space="preserve"> </w:t>
      </w:r>
      <w:r w:rsidRPr="008010FC">
        <w:rPr>
          <w:rFonts w:cs="Arial" w:hint="cs"/>
          <w:sz w:val="28"/>
          <w:szCs w:val="28"/>
          <w:rtl/>
          <w:lang w:bidi="ar-IQ"/>
        </w:rPr>
        <w:t>ووطني</w:t>
      </w:r>
      <w:r w:rsidRPr="008010FC">
        <w:rPr>
          <w:rFonts w:cs="Arial"/>
          <w:sz w:val="28"/>
          <w:szCs w:val="28"/>
          <w:rtl/>
          <w:lang w:bidi="ar-IQ"/>
        </w:rPr>
        <w:t xml:space="preserve"> </w:t>
      </w:r>
      <w:r w:rsidRPr="008010FC">
        <w:rPr>
          <w:rFonts w:cs="Arial" w:hint="cs"/>
          <w:sz w:val="28"/>
          <w:szCs w:val="28"/>
          <w:rtl/>
          <w:lang w:bidi="ar-IQ"/>
        </w:rPr>
        <w:t>مقدس</w:t>
      </w:r>
      <w:r w:rsidRPr="008010FC">
        <w:rPr>
          <w:rFonts w:cs="Arial"/>
          <w:sz w:val="28"/>
          <w:szCs w:val="28"/>
          <w:rtl/>
          <w:lang w:bidi="ar-IQ"/>
        </w:rPr>
        <w:t xml:space="preserve"> </w:t>
      </w:r>
      <w:r w:rsidRPr="008010FC">
        <w:rPr>
          <w:rFonts w:cs="Arial" w:hint="cs"/>
          <w:sz w:val="28"/>
          <w:szCs w:val="28"/>
          <w:rtl/>
          <w:lang w:bidi="ar-IQ"/>
        </w:rPr>
        <w:t>ونظيف،</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يحققه</w:t>
      </w:r>
      <w:r w:rsidRPr="008010FC">
        <w:rPr>
          <w:rFonts w:cs="Arial"/>
          <w:sz w:val="28"/>
          <w:szCs w:val="28"/>
          <w:rtl/>
          <w:lang w:bidi="ar-IQ"/>
        </w:rPr>
        <w:t xml:space="preserve"> </w:t>
      </w:r>
      <w:r w:rsidRPr="008010FC">
        <w:rPr>
          <w:rFonts w:cs="Arial" w:hint="cs"/>
          <w:sz w:val="28"/>
          <w:szCs w:val="28"/>
          <w:rtl/>
          <w:lang w:bidi="ar-IQ"/>
        </w:rPr>
        <w:t>بوسائل</w:t>
      </w:r>
      <w:r w:rsidRPr="008010FC">
        <w:rPr>
          <w:rFonts w:cs="Arial"/>
          <w:sz w:val="28"/>
          <w:szCs w:val="28"/>
          <w:rtl/>
          <w:lang w:bidi="ar-IQ"/>
        </w:rPr>
        <w:t xml:space="preserve"> </w:t>
      </w:r>
      <w:r w:rsidRPr="008010FC">
        <w:rPr>
          <w:rFonts w:cs="Arial" w:hint="cs"/>
          <w:sz w:val="28"/>
          <w:szCs w:val="28"/>
          <w:rtl/>
          <w:lang w:bidi="ar-IQ"/>
        </w:rPr>
        <w:t>نظيفة،</w:t>
      </w:r>
      <w:r w:rsidRPr="008010FC">
        <w:rPr>
          <w:rFonts w:cs="Arial"/>
          <w:sz w:val="28"/>
          <w:szCs w:val="28"/>
          <w:rtl/>
          <w:lang w:bidi="ar-IQ"/>
        </w:rPr>
        <w:t xml:space="preserve"> </w:t>
      </w:r>
      <w:r w:rsidRPr="008010FC">
        <w:rPr>
          <w:rFonts w:cs="Arial" w:hint="cs"/>
          <w:sz w:val="28"/>
          <w:szCs w:val="28"/>
          <w:rtl/>
          <w:lang w:bidi="ar-IQ"/>
        </w:rPr>
        <w:t>فلا</w:t>
      </w:r>
      <w:r w:rsidRPr="008010FC">
        <w:rPr>
          <w:rFonts w:cs="Arial"/>
          <w:sz w:val="28"/>
          <w:szCs w:val="28"/>
          <w:rtl/>
          <w:lang w:bidi="ar-IQ"/>
        </w:rPr>
        <w:t xml:space="preserve"> </w:t>
      </w:r>
      <w:r w:rsidRPr="008010FC">
        <w:rPr>
          <w:rFonts w:cs="Arial" w:hint="cs"/>
          <w:sz w:val="28"/>
          <w:szCs w:val="28"/>
          <w:rtl/>
          <w:lang w:bidi="ar-IQ"/>
        </w:rPr>
        <w:t>يستخدم</w:t>
      </w:r>
      <w:r w:rsidRPr="008010FC">
        <w:rPr>
          <w:rFonts w:cs="Arial"/>
          <w:sz w:val="28"/>
          <w:szCs w:val="28"/>
          <w:rtl/>
          <w:lang w:bidi="ar-IQ"/>
        </w:rPr>
        <w:t xml:space="preserve"> </w:t>
      </w:r>
      <w:r w:rsidRPr="008010FC">
        <w:rPr>
          <w:rFonts w:cs="Arial" w:hint="cs"/>
          <w:sz w:val="28"/>
          <w:szCs w:val="28"/>
          <w:rtl/>
          <w:lang w:bidi="ar-IQ"/>
        </w:rPr>
        <w:t>الغش</w:t>
      </w:r>
      <w:r w:rsidRPr="008010FC">
        <w:rPr>
          <w:rFonts w:cs="Arial"/>
          <w:sz w:val="28"/>
          <w:szCs w:val="28"/>
          <w:rtl/>
          <w:lang w:bidi="ar-IQ"/>
        </w:rPr>
        <w:t xml:space="preserve"> </w:t>
      </w:r>
      <w:r w:rsidRPr="008010FC">
        <w:rPr>
          <w:rFonts w:cs="Arial" w:hint="cs"/>
          <w:sz w:val="28"/>
          <w:szCs w:val="28"/>
          <w:rtl/>
          <w:lang w:bidi="ar-IQ"/>
        </w:rPr>
        <w:t>والتزوير</w:t>
      </w:r>
      <w:r w:rsidRPr="008010FC">
        <w:rPr>
          <w:rFonts w:cs="Arial"/>
          <w:sz w:val="28"/>
          <w:szCs w:val="28"/>
          <w:rtl/>
          <w:lang w:bidi="ar-IQ"/>
        </w:rPr>
        <w:t xml:space="preserve"> </w:t>
      </w:r>
      <w:r w:rsidRPr="008010FC">
        <w:rPr>
          <w:rFonts w:cs="Arial" w:hint="cs"/>
          <w:sz w:val="28"/>
          <w:szCs w:val="28"/>
          <w:rtl/>
          <w:lang w:bidi="ar-IQ"/>
        </w:rPr>
        <w:t>وشراء</w:t>
      </w:r>
      <w:r w:rsidRPr="008010FC">
        <w:rPr>
          <w:rFonts w:cs="Arial"/>
          <w:sz w:val="28"/>
          <w:szCs w:val="28"/>
          <w:rtl/>
          <w:lang w:bidi="ar-IQ"/>
        </w:rPr>
        <w:t xml:space="preserve"> </w:t>
      </w:r>
      <w:r w:rsidRPr="008010FC">
        <w:rPr>
          <w:rFonts w:cs="Arial" w:hint="cs"/>
          <w:sz w:val="28"/>
          <w:szCs w:val="28"/>
          <w:rtl/>
          <w:lang w:bidi="ar-IQ"/>
        </w:rPr>
        <w:t>الاصوات</w:t>
      </w:r>
      <w:r w:rsidRPr="008010FC">
        <w:rPr>
          <w:rFonts w:cs="Arial"/>
          <w:sz w:val="28"/>
          <w:szCs w:val="28"/>
          <w:rtl/>
          <w:lang w:bidi="ar-IQ"/>
        </w:rPr>
        <w:t xml:space="preserve"> </w:t>
      </w:r>
      <w:r w:rsidRPr="008010FC">
        <w:rPr>
          <w:rFonts w:cs="Arial" w:hint="cs"/>
          <w:sz w:val="28"/>
          <w:szCs w:val="28"/>
          <w:rtl/>
          <w:lang w:bidi="ar-IQ"/>
        </w:rPr>
        <w:t>وتسقيط</w:t>
      </w:r>
      <w:r w:rsidRPr="008010FC">
        <w:rPr>
          <w:rFonts w:cs="Arial"/>
          <w:sz w:val="28"/>
          <w:szCs w:val="28"/>
          <w:rtl/>
          <w:lang w:bidi="ar-IQ"/>
        </w:rPr>
        <w:t xml:space="preserve"> </w:t>
      </w:r>
      <w:r w:rsidRPr="008010FC">
        <w:rPr>
          <w:rFonts w:cs="Arial" w:hint="cs"/>
          <w:sz w:val="28"/>
          <w:szCs w:val="28"/>
          <w:rtl/>
          <w:lang w:bidi="ar-IQ"/>
        </w:rPr>
        <w:t>الاخر</w:t>
      </w:r>
      <w:r w:rsidRPr="008010FC">
        <w:rPr>
          <w:rFonts w:cs="Arial"/>
          <w:sz w:val="28"/>
          <w:szCs w:val="28"/>
          <w:rtl/>
          <w:lang w:bidi="ar-IQ"/>
        </w:rPr>
        <w:t xml:space="preserve"> (</w:t>
      </w:r>
      <w:r w:rsidRPr="008010FC">
        <w:rPr>
          <w:rFonts w:cs="Arial" w:hint="cs"/>
          <w:sz w:val="28"/>
          <w:szCs w:val="28"/>
          <w:rtl/>
          <w:lang w:bidi="ar-IQ"/>
        </w:rPr>
        <w:t>المنافس</w:t>
      </w:r>
      <w:r w:rsidRPr="008010FC">
        <w:rPr>
          <w:rFonts w:cs="Arial"/>
          <w:sz w:val="28"/>
          <w:szCs w:val="28"/>
          <w:rtl/>
          <w:lang w:bidi="ar-IQ"/>
        </w:rPr>
        <w:t xml:space="preserve">) </w:t>
      </w:r>
      <w:r w:rsidRPr="008010FC">
        <w:rPr>
          <w:rFonts w:cs="Arial" w:hint="cs"/>
          <w:sz w:val="28"/>
          <w:szCs w:val="28"/>
          <w:rtl/>
          <w:lang w:bidi="ar-IQ"/>
        </w:rPr>
        <w:t>والكذب</w:t>
      </w:r>
      <w:r w:rsidRPr="008010FC">
        <w:rPr>
          <w:rFonts w:cs="Arial"/>
          <w:sz w:val="28"/>
          <w:szCs w:val="28"/>
          <w:rtl/>
          <w:lang w:bidi="ar-IQ"/>
        </w:rPr>
        <w:t xml:space="preserve"> </w:t>
      </w:r>
      <w:r w:rsidRPr="008010FC">
        <w:rPr>
          <w:rFonts w:cs="Arial" w:hint="cs"/>
          <w:sz w:val="28"/>
          <w:szCs w:val="28"/>
          <w:rtl/>
          <w:lang w:bidi="ar-IQ"/>
        </w:rPr>
        <w:t>وربما</w:t>
      </w:r>
      <w:r w:rsidRPr="008010FC">
        <w:rPr>
          <w:rFonts w:cs="Arial"/>
          <w:sz w:val="28"/>
          <w:szCs w:val="28"/>
          <w:rtl/>
          <w:lang w:bidi="ar-IQ"/>
        </w:rPr>
        <w:t xml:space="preserve"> </w:t>
      </w:r>
      <w:r w:rsidRPr="008010FC">
        <w:rPr>
          <w:rFonts w:cs="Arial" w:hint="cs"/>
          <w:sz w:val="28"/>
          <w:szCs w:val="28"/>
          <w:rtl/>
          <w:lang w:bidi="ar-IQ"/>
        </w:rPr>
        <w:t>الاغتيال</w:t>
      </w:r>
      <w:r w:rsidRPr="008010FC">
        <w:rPr>
          <w:rFonts w:cs="Arial"/>
          <w:sz w:val="28"/>
          <w:szCs w:val="28"/>
          <w:rtl/>
          <w:lang w:bidi="ar-IQ"/>
        </w:rPr>
        <w:t xml:space="preserve"> </w:t>
      </w:r>
      <w:r w:rsidRPr="008010FC">
        <w:rPr>
          <w:rFonts w:cs="Arial" w:hint="cs"/>
          <w:sz w:val="28"/>
          <w:szCs w:val="28"/>
          <w:rtl/>
          <w:lang w:bidi="ar-IQ"/>
        </w:rPr>
        <w:t>والقتل،</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كل</w:t>
      </w:r>
      <w:r w:rsidRPr="008010FC">
        <w:rPr>
          <w:rFonts w:cs="Arial"/>
          <w:sz w:val="28"/>
          <w:szCs w:val="28"/>
          <w:rtl/>
          <w:lang w:bidi="ar-IQ"/>
        </w:rPr>
        <w:t xml:space="preserve"> </w:t>
      </w:r>
      <w:r w:rsidRPr="008010FC">
        <w:rPr>
          <w:rFonts w:cs="Arial" w:hint="cs"/>
          <w:sz w:val="28"/>
          <w:szCs w:val="28"/>
          <w:rtl/>
          <w:lang w:bidi="ar-IQ"/>
        </w:rPr>
        <w:t>ذلك</w:t>
      </w:r>
      <w:r w:rsidRPr="008010FC">
        <w:rPr>
          <w:rFonts w:cs="Arial"/>
          <w:sz w:val="28"/>
          <w:szCs w:val="28"/>
          <w:rtl/>
          <w:lang w:bidi="ar-IQ"/>
        </w:rPr>
        <w:t xml:space="preserve"> </w:t>
      </w:r>
      <w:r w:rsidRPr="008010FC">
        <w:rPr>
          <w:rFonts w:cs="Arial" w:hint="cs"/>
          <w:sz w:val="28"/>
          <w:szCs w:val="28"/>
          <w:rtl/>
          <w:lang w:bidi="ar-IQ"/>
        </w:rPr>
        <w:t>وسائل</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نظيفة</w:t>
      </w:r>
      <w:r w:rsidRPr="008010FC">
        <w:rPr>
          <w:rFonts w:cs="Arial"/>
          <w:sz w:val="28"/>
          <w:szCs w:val="28"/>
          <w:rtl/>
          <w:lang w:bidi="ar-IQ"/>
        </w:rPr>
        <w:t xml:space="preserve"> </w:t>
      </w:r>
      <w:r w:rsidRPr="008010FC">
        <w:rPr>
          <w:rFonts w:cs="Arial" w:hint="cs"/>
          <w:sz w:val="28"/>
          <w:szCs w:val="28"/>
          <w:rtl/>
          <w:lang w:bidi="ar-IQ"/>
        </w:rPr>
        <w:t>وغير</w:t>
      </w:r>
      <w:r w:rsidRPr="008010FC">
        <w:rPr>
          <w:rFonts w:cs="Arial"/>
          <w:sz w:val="28"/>
          <w:szCs w:val="28"/>
          <w:rtl/>
          <w:lang w:bidi="ar-IQ"/>
        </w:rPr>
        <w:t xml:space="preserve"> </w:t>
      </w:r>
      <w:r w:rsidRPr="008010FC">
        <w:rPr>
          <w:rFonts w:cs="Arial" w:hint="cs"/>
          <w:sz w:val="28"/>
          <w:szCs w:val="28"/>
          <w:rtl/>
          <w:lang w:bidi="ar-IQ"/>
        </w:rPr>
        <w:t>شريفة،</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يتقرب</w:t>
      </w:r>
      <w:r w:rsidRPr="008010FC">
        <w:rPr>
          <w:rFonts w:cs="Arial"/>
          <w:sz w:val="28"/>
          <w:szCs w:val="28"/>
          <w:rtl/>
          <w:lang w:bidi="ar-IQ"/>
        </w:rPr>
        <w:t xml:space="preserve"> </w:t>
      </w:r>
      <w:r w:rsidRPr="008010FC">
        <w:rPr>
          <w:rFonts w:cs="Arial" w:hint="cs"/>
          <w:sz w:val="28"/>
          <w:szCs w:val="28"/>
          <w:rtl/>
          <w:lang w:bidi="ar-IQ"/>
        </w:rPr>
        <w:t>منها</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يتحمل</w:t>
      </w:r>
      <w:r w:rsidRPr="008010FC">
        <w:rPr>
          <w:rFonts w:cs="Arial"/>
          <w:sz w:val="28"/>
          <w:szCs w:val="28"/>
          <w:rtl/>
          <w:lang w:bidi="ar-IQ"/>
        </w:rPr>
        <w:t xml:space="preserve"> </w:t>
      </w:r>
      <w:r w:rsidRPr="008010FC">
        <w:rPr>
          <w:rFonts w:cs="Arial" w:hint="cs"/>
          <w:sz w:val="28"/>
          <w:szCs w:val="28"/>
          <w:rtl/>
          <w:lang w:bidi="ar-IQ"/>
        </w:rPr>
        <w:t>مسؤولية</w:t>
      </w:r>
      <w:r w:rsidRPr="008010FC">
        <w:rPr>
          <w:rFonts w:cs="Arial"/>
          <w:sz w:val="28"/>
          <w:szCs w:val="28"/>
          <w:rtl/>
          <w:lang w:bidi="ar-IQ"/>
        </w:rPr>
        <w:t xml:space="preserve"> </w:t>
      </w:r>
      <w:r w:rsidRPr="008010FC">
        <w:rPr>
          <w:rFonts w:cs="Arial" w:hint="cs"/>
          <w:sz w:val="28"/>
          <w:szCs w:val="28"/>
          <w:rtl/>
          <w:lang w:bidi="ar-IQ"/>
        </w:rPr>
        <w:t>وطنية</w:t>
      </w:r>
      <w:r w:rsidRPr="008010FC">
        <w:rPr>
          <w:rFonts w:cs="Arial"/>
          <w:sz w:val="28"/>
          <w:szCs w:val="28"/>
          <w:rtl/>
          <w:lang w:bidi="ar-IQ"/>
        </w:rPr>
        <w:t xml:space="preserve"> </w:t>
      </w:r>
      <w:r w:rsidRPr="008010FC">
        <w:rPr>
          <w:rFonts w:cs="Arial" w:hint="cs"/>
          <w:sz w:val="28"/>
          <w:szCs w:val="28"/>
          <w:rtl/>
          <w:lang w:bidi="ar-IQ"/>
        </w:rPr>
        <w:t>نظيفة</w:t>
      </w:r>
      <w:r w:rsidRPr="008010FC">
        <w:rPr>
          <w:rFonts w:cs="Arial"/>
          <w:sz w:val="28"/>
          <w:szCs w:val="28"/>
          <w:rtl/>
          <w:lang w:bidi="ar-IQ"/>
        </w:rPr>
        <w:t xml:space="preserve"> </w:t>
      </w:r>
      <w:r w:rsidRPr="008010FC">
        <w:rPr>
          <w:rFonts w:cs="Arial" w:hint="cs"/>
          <w:sz w:val="28"/>
          <w:szCs w:val="28"/>
          <w:rtl/>
          <w:lang w:bidi="ar-IQ"/>
        </w:rPr>
        <w:t>وطاهرة</w:t>
      </w:r>
      <w:r w:rsidR="00D92A5E">
        <w:rPr>
          <w:rFonts w:cs="Arial" w:hint="cs"/>
          <w:sz w:val="28"/>
          <w:szCs w:val="28"/>
          <w:rtl/>
          <w:lang w:bidi="ar-IQ"/>
        </w:rPr>
        <w:t>.</w:t>
      </w:r>
    </w:p>
    <w:p w:rsidR="008010FC" w:rsidRPr="008010FC" w:rsidRDefault="008010FC" w:rsidP="00D92A5E">
      <w:pPr>
        <w:spacing w:after="0" w:line="240" w:lineRule="auto"/>
        <w:jc w:val="right"/>
        <w:rPr>
          <w:rFonts w:cs="Arial"/>
          <w:sz w:val="28"/>
          <w:szCs w:val="28"/>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لقد</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الحسين</w:t>
      </w:r>
      <w:r w:rsidRPr="008010FC">
        <w:rPr>
          <w:rFonts w:cs="Arial"/>
          <w:sz w:val="28"/>
          <w:szCs w:val="28"/>
          <w:rtl/>
          <w:lang w:bidi="ar-IQ"/>
        </w:rPr>
        <w:t xml:space="preserve"> </w:t>
      </w:r>
      <w:r w:rsidRPr="008010FC">
        <w:rPr>
          <w:rFonts w:cs="Arial" w:hint="cs"/>
          <w:sz w:val="28"/>
          <w:szCs w:val="28"/>
          <w:rtl/>
          <w:lang w:bidi="ar-IQ"/>
        </w:rPr>
        <w:t>السبط</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السلام</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يكذب</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يزور</w:t>
      </w:r>
      <w:r w:rsidRPr="008010FC">
        <w:rPr>
          <w:rFonts w:cs="Arial"/>
          <w:sz w:val="28"/>
          <w:szCs w:val="28"/>
          <w:rtl/>
          <w:lang w:bidi="ar-IQ"/>
        </w:rPr>
        <w:t xml:space="preserve"> </w:t>
      </w:r>
      <w:r w:rsidRPr="008010FC">
        <w:rPr>
          <w:rFonts w:cs="Arial" w:hint="cs"/>
          <w:sz w:val="28"/>
          <w:szCs w:val="28"/>
          <w:rtl/>
          <w:lang w:bidi="ar-IQ"/>
        </w:rPr>
        <w:t>الحقائق</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يخفي</w:t>
      </w:r>
      <w:r w:rsidRPr="008010FC">
        <w:rPr>
          <w:rFonts w:cs="Arial"/>
          <w:sz w:val="28"/>
          <w:szCs w:val="28"/>
          <w:rtl/>
          <w:lang w:bidi="ar-IQ"/>
        </w:rPr>
        <w:t xml:space="preserve"> </w:t>
      </w:r>
      <w:r w:rsidRPr="008010FC">
        <w:rPr>
          <w:rFonts w:cs="Arial" w:hint="cs"/>
          <w:sz w:val="28"/>
          <w:szCs w:val="28"/>
          <w:rtl/>
          <w:lang w:bidi="ar-IQ"/>
        </w:rPr>
        <w:t>عليهم</w:t>
      </w:r>
      <w:r w:rsidRPr="008010FC">
        <w:rPr>
          <w:rFonts w:cs="Arial"/>
          <w:sz w:val="28"/>
          <w:szCs w:val="28"/>
          <w:rtl/>
          <w:lang w:bidi="ar-IQ"/>
        </w:rPr>
        <w:t xml:space="preserve"> </w:t>
      </w:r>
      <w:r w:rsidRPr="008010FC">
        <w:rPr>
          <w:rFonts w:cs="Arial" w:hint="cs"/>
          <w:sz w:val="28"/>
          <w:szCs w:val="28"/>
          <w:rtl/>
          <w:lang w:bidi="ar-IQ"/>
        </w:rPr>
        <w:t>الحقيقة،</w:t>
      </w:r>
      <w:r w:rsidRPr="008010FC">
        <w:rPr>
          <w:rFonts w:cs="Arial"/>
          <w:sz w:val="28"/>
          <w:szCs w:val="28"/>
          <w:rtl/>
          <w:lang w:bidi="ar-IQ"/>
        </w:rPr>
        <w:t xml:space="preserve"> </w:t>
      </w:r>
      <w:r w:rsidRPr="008010FC">
        <w:rPr>
          <w:rFonts w:cs="Arial" w:hint="cs"/>
          <w:sz w:val="28"/>
          <w:szCs w:val="28"/>
          <w:rtl/>
          <w:lang w:bidi="ar-IQ"/>
        </w:rPr>
        <w:t>للحفاظ</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معنوياتهم</w:t>
      </w:r>
      <w:r w:rsidRPr="008010FC">
        <w:rPr>
          <w:rFonts w:cs="Arial"/>
          <w:sz w:val="28"/>
          <w:szCs w:val="28"/>
          <w:rtl/>
          <w:lang w:bidi="ar-IQ"/>
        </w:rPr>
        <w:t xml:space="preserve"> </w:t>
      </w:r>
      <w:r w:rsidRPr="008010FC">
        <w:rPr>
          <w:rFonts w:cs="Arial" w:hint="cs"/>
          <w:sz w:val="28"/>
          <w:szCs w:val="28"/>
          <w:rtl/>
          <w:lang w:bidi="ar-IQ"/>
        </w:rPr>
        <w:t>مثلا</w:t>
      </w:r>
      <w:r w:rsidRPr="008010FC">
        <w:rPr>
          <w:rFonts w:cs="Arial"/>
          <w:sz w:val="28"/>
          <w:szCs w:val="28"/>
          <w:rtl/>
          <w:lang w:bidi="ar-IQ"/>
        </w:rPr>
        <w:t xml:space="preserve"> </w:t>
      </w:r>
      <w:r w:rsidRPr="008010FC">
        <w:rPr>
          <w:rFonts w:cs="Arial" w:hint="cs"/>
          <w:sz w:val="28"/>
          <w:szCs w:val="28"/>
          <w:rtl/>
          <w:lang w:bidi="ar-IQ"/>
        </w:rPr>
        <w:t>او</w:t>
      </w:r>
      <w:r w:rsidRPr="008010FC">
        <w:rPr>
          <w:rFonts w:cs="Arial"/>
          <w:sz w:val="28"/>
          <w:szCs w:val="28"/>
          <w:rtl/>
          <w:lang w:bidi="ar-IQ"/>
        </w:rPr>
        <w:t xml:space="preserve"> </w:t>
      </w:r>
      <w:r w:rsidRPr="008010FC">
        <w:rPr>
          <w:rFonts w:cs="Arial" w:hint="cs"/>
          <w:sz w:val="28"/>
          <w:szCs w:val="28"/>
          <w:rtl/>
          <w:lang w:bidi="ar-IQ"/>
        </w:rPr>
        <w:t>ليمكثوا</w:t>
      </w:r>
      <w:r w:rsidRPr="008010FC">
        <w:rPr>
          <w:rFonts w:cs="Arial"/>
          <w:sz w:val="28"/>
          <w:szCs w:val="28"/>
          <w:rtl/>
          <w:lang w:bidi="ar-IQ"/>
        </w:rPr>
        <w:t xml:space="preserve"> </w:t>
      </w:r>
      <w:r w:rsidRPr="008010FC">
        <w:rPr>
          <w:rFonts w:cs="Arial" w:hint="cs"/>
          <w:sz w:val="28"/>
          <w:szCs w:val="28"/>
          <w:rtl/>
          <w:lang w:bidi="ar-IQ"/>
        </w:rPr>
        <w:t>معه</w:t>
      </w:r>
      <w:r w:rsidRPr="008010FC">
        <w:rPr>
          <w:rFonts w:cs="Arial"/>
          <w:sz w:val="28"/>
          <w:szCs w:val="28"/>
          <w:rtl/>
          <w:lang w:bidi="ar-IQ"/>
        </w:rPr>
        <w:t xml:space="preserve"> </w:t>
      </w:r>
      <w:r w:rsidRPr="008010FC">
        <w:rPr>
          <w:rFonts w:cs="Arial" w:hint="cs"/>
          <w:sz w:val="28"/>
          <w:szCs w:val="28"/>
          <w:rtl/>
          <w:lang w:bidi="ar-IQ"/>
        </w:rPr>
        <w:t>ولا</w:t>
      </w:r>
      <w:r w:rsidRPr="008010FC">
        <w:rPr>
          <w:rFonts w:cs="Arial"/>
          <w:sz w:val="28"/>
          <w:szCs w:val="28"/>
          <w:rtl/>
          <w:lang w:bidi="ar-IQ"/>
        </w:rPr>
        <w:t xml:space="preserve"> </w:t>
      </w:r>
      <w:r w:rsidRPr="008010FC">
        <w:rPr>
          <w:rFonts w:cs="Arial" w:hint="cs"/>
          <w:sz w:val="28"/>
          <w:szCs w:val="28"/>
          <w:rtl/>
          <w:lang w:bidi="ar-IQ"/>
        </w:rPr>
        <w:t>ينقلبوا</w:t>
      </w:r>
      <w:r w:rsidRPr="008010FC">
        <w:rPr>
          <w:rFonts w:cs="Arial"/>
          <w:sz w:val="28"/>
          <w:szCs w:val="28"/>
          <w:rtl/>
          <w:lang w:bidi="ar-IQ"/>
        </w:rPr>
        <w:t xml:space="preserve"> </w:t>
      </w:r>
      <w:r w:rsidRPr="008010FC">
        <w:rPr>
          <w:rFonts w:cs="Arial" w:hint="cs"/>
          <w:sz w:val="28"/>
          <w:szCs w:val="28"/>
          <w:rtl/>
          <w:lang w:bidi="ar-IQ"/>
        </w:rPr>
        <w:t>عليه،</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يفعل</w:t>
      </w:r>
      <w:r w:rsidRPr="008010FC">
        <w:rPr>
          <w:rFonts w:cs="Arial"/>
          <w:sz w:val="28"/>
          <w:szCs w:val="28"/>
          <w:rtl/>
          <w:lang w:bidi="ar-IQ"/>
        </w:rPr>
        <w:t xml:space="preserve"> </w:t>
      </w:r>
      <w:r w:rsidRPr="008010FC">
        <w:rPr>
          <w:rFonts w:cs="Arial" w:hint="cs"/>
          <w:sz w:val="28"/>
          <w:szCs w:val="28"/>
          <w:rtl/>
          <w:lang w:bidi="ar-IQ"/>
        </w:rPr>
        <w:t>الكثير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القادة</w:t>
      </w:r>
      <w:r w:rsidRPr="008010FC">
        <w:rPr>
          <w:rFonts w:cs="Arial"/>
          <w:sz w:val="28"/>
          <w:szCs w:val="28"/>
          <w:rtl/>
          <w:lang w:bidi="ar-IQ"/>
        </w:rPr>
        <w:t xml:space="preserve"> (</w:t>
      </w:r>
      <w:r w:rsidRPr="008010FC">
        <w:rPr>
          <w:rFonts w:cs="Arial" w:hint="cs"/>
          <w:sz w:val="28"/>
          <w:szCs w:val="28"/>
          <w:rtl/>
          <w:lang w:bidi="ar-IQ"/>
        </w:rPr>
        <w:t>المزيفين</w:t>
      </w:r>
      <w:r w:rsidRPr="008010FC">
        <w:rPr>
          <w:rFonts w:cs="Arial"/>
          <w:sz w:val="28"/>
          <w:szCs w:val="28"/>
          <w:rtl/>
          <w:lang w:bidi="ar-IQ"/>
        </w:rPr>
        <w:t xml:space="preserve">) </w:t>
      </w:r>
      <w:r w:rsidRPr="008010FC">
        <w:rPr>
          <w:rFonts w:cs="Arial" w:hint="cs"/>
          <w:sz w:val="28"/>
          <w:szCs w:val="28"/>
          <w:rtl/>
          <w:lang w:bidi="ar-IQ"/>
        </w:rPr>
        <w:t>كما</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رفض</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يشتري</w:t>
      </w:r>
      <w:r w:rsidRPr="008010FC">
        <w:rPr>
          <w:rFonts w:cs="Arial"/>
          <w:sz w:val="28"/>
          <w:szCs w:val="28"/>
          <w:rtl/>
          <w:lang w:bidi="ar-IQ"/>
        </w:rPr>
        <w:t xml:space="preserve"> </w:t>
      </w:r>
      <w:r w:rsidRPr="008010FC">
        <w:rPr>
          <w:rFonts w:cs="Arial" w:hint="cs"/>
          <w:sz w:val="28"/>
          <w:szCs w:val="28"/>
          <w:rtl/>
          <w:lang w:bidi="ar-IQ"/>
        </w:rPr>
        <w:t>ضمائر</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واصواتهم</w:t>
      </w:r>
      <w:r w:rsidRPr="008010FC">
        <w:rPr>
          <w:rFonts w:cs="Arial"/>
          <w:sz w:val="28"/>
          <w:szCs w:val="28"/>
          <w:rtl/>
          <w:lang w:bidi="ar-IQ"/>
        </w:rPr>
        <w:t xml:space="preserve"> </w:t>
      </w:r>
      <w:r w:rsidRPr="008010FC">
        <w:rPr>
          <w:rFonts w:cs="Arial" w:hint="cs"/>
          <w:sz w:val="28"/>
          <w:szCs w:val="28"/>
          <w:rtl/>
          <w:lang w:bidi="ar-IQ"/>
        </w:rPr>
        <w:t>ومواقفهم،</w:t>
      </w:r>
      <w:r w:rsidRPr="008010FC">
        <w:rPr>
          <w:rFonts w:cs="Arial"/>
          <w:sz w:val="28"/>
          <w:szCs w:val="28"/>
          <w:rtl/>
          <w:lang w:bidi="ar-IQ"/>
        </w:rPr>
        <w:t xml:space="preserve"> </w:t>
      </w:r>
      <w:r w:rsidRPr="008010FC">
        <w:rPr>
          <w:rFonts w:cs="Arial" w:hint="cs"/>
          <w:sz w:val="28"/>
          <w:szCs w:val="28"/>
          <w:rtl/>
          <w:lang w:bidi="ar-IQ"/>
        </w:rPr>
        <w:t>بل</w:t>
      </w:r>
      <w:r w:rsidRPr="008010FC">
        <w:rPr>
          <w:rFonts w:cs="Arial"/>
          <w:sz w:val="28"/>
          <w:szCs w:val="28"/>
          <w:rtl/>
          <w:lang w:bidi="ar-IQ"/>
        </w:rPr>
        <w:t xml:space="preserve"> </w:t>
      </w:r>
      <w:r w:rsidRPr="008010FC">
        <w:rPr>
          <w:rFonts w:cs="Arial" w:hint="cs"/>
          <w:sz w:val="28"/>
          <w:szCs w:val="28"/>
          <w:rtl/>
          <w:lang w:bidi="ar-IQ"/>
        </w:rPr>
        <w:t>قال</w:t>
      </w:r>
      <w:r w:rsidRPr="008010FC">
        <w:rPr>
          <w:rFonts w:cs="Arial"/>
          <w:sz w:val="28"/>
          <w:szCs w:val="28"/>
          <w:rtl/>
          <w:lang w:bidi="ar-IQ"/>
        </w:rPr>
        <w:t xml:space="preserve"> </w:t>
      </w:r>
      <w:r w:rsidRPr="008010FC">
        <w:rPr>
          <w:rFonts w:cs="Arial" w:hint="cs"/>
          <w:sz w:val="28"/>
          <w:szCs w:val="28"/>
          <w:rtl/>
          <w:lang w:bidi="ar-IQ"/>
        </w:rPr>
        <w:t>بصريح</w:t>
      </w:r>
      <w:r w:rsidRPr="008010FC">
        <w:rPr>
          <w:rFonts w:cs="Arial"/>
          <w:sz w:val="28"/>
          <w:szCs w:val="28"/>
          <w:rtl/>
          <w:lang w:bidi="ar-IQ"/>
        </w:rPr>
        <w:t xml:space="preserve"> </w:t>
      </w:r>
      <w:r w:rsidRPr="008010FC">
        <w:rPr>
          <w:rFonts w:cs="Arial" w:hint="cs"/>
          <w:sz w:val="28"/>
          <w:szCs w:val="28"/>
          <w:rtl/>
          <w:lang w:bidi="ar-IQ"/>
        </w:rPr>
        <w:t>العبارة</w:t>
      </w:r>
      <w:r w:rsidRPr="008010FC">
        <w:rPr>
          <w:rFonts w:cs="Arial"/>
          <w:sz w:val="28"/>
          <w:szCs w:val="28"/>
          <w:rtl/>
          <w:lang w:bidi="ar-IQ"/>
        </w:rPr>
        <w:t xml:space="preserve"> {</w:t>
      </w:r>
      <w:r w:rsidRPr="008010FC">
        <w:rPr>
          <w:rFonts w:cs="Arial" w:hint="cs"/>
          <w:sz w:val="28"/>
          <w:szCs w:val="28"/>
          <w:rtl/>
          <w:lang w:bidi="ar-IQ"/>
        </w:rPr>
        <w:t>فمن</w:t>
      </w:r>
      <w:r w:rsidRPr="008010FC">
        <w:rPr>
          <w:rFonts w:cs="Arial"/>
          <w:sz w:val="28"/>
          <w:szCs w:val="28"/>
          <w:rtl/>
          <w:lang w:bidi="ar-IQ"/>
        </w:rPr>
        <w:t xml:space="preserve"> </w:t>
      </w:r>
      <w:r w:rsidRPr="008010FC">
        <w:rPr>
          <w:rFonts w:cs="Arial" w:hint="cs"/>
          <w:sz w:val="28"/>
          <w:szCs w:val="28"/>
          <w:rtl/>
          <w:lang w:bidi="ar-IQ"/>
        </w:rPr>
        <w:t>قبلني</w:t>
      </w:r>
      <w:r w:rsidRPr="008010FC">
        <w:rPr>
          <w:rFonts w:cs="Arial"/>
          <w:sz w:val="28"/>
          <w:szCs w:val="28"/>
          <w:rtl/>
          <w:lang w:bidi="ar-IQ"/>
        </w:rPr>
        <w:t xml:space="preserve"> </w:t>
      </w:r>
      <w:r w:rsidRPr="008010FC">
        <w:rPr>
          <w:rFonts w:cs="Arial" w:hint="cs"/>
          <w:sz w:val="28"/>
          <w:szCs w:val="28"/>
          <w:rtl/>
          <w:lang w:bidi="ar-IQ"/>
        </w:rPr>
        <w:t>بقبول</w:t>
      </w:r>
      <w:r w:rsidRPr="008010FC">
        <w:rPr>
          <w:rFonts w:cs="Arial"/>
          <w:sz w:val="28"/>
          <w:szCs w:val="28"/>
          <w:rtl/>
          <w:lang w:bidi="ar-IQ"/>
        </w:rPr>
        <w:t xml:space="preserve"> </w:t>
      </w:r>
      <w:r w:rsidRPr="008010FC">
        <w:rPr>
          <w:rFonts w:cs="Arial" w:hint="cs"/>
          <w:sz w:val="28"/>
          <w:szCs w:val="28"/>
          <w:rtl/>
          <w:lang w:bidi="ar-IQ"/>
        </w:rPr>
        <w:t>الحق،</w:t>
      </w:r>
      <w:r w:rsidRPr="008010FC">
        <w:rPr>
          <w:rFonts w:cs="Arial"/>
          <w:sz w:val="28"/>
          <w:szCs w:val="28"/>
          <w:rtl/>
          <w:lang w:bidi="ar-IQ"/>
        </w:rPr>
        <w:t xml:space="preserve"> </w:t>
      </w:r>
      <w:r w:rsidRPr="008010FC">
        <w:rPr>
          <w:rFonts w:cs="Arial" w:hint="cs"/>
          <w:sz w:val="28"/>
          <w:szCs w:val="28"/>
          <w:rtl/>
          <w:lang w:bidi="ar-IQ"/>
        </w:rPr>
        <w:t>فالله</w:t>
      </w:r>
      <w:r w:rsidRPr="008010FC">
        <w:rPr>
          <w:rFonts w:cs="Arial"/>
          <w:sz w:val="28"/>
          <w:szCs w:val="28"/>
          <w:rtl/>
          <w:lang w:bidi="ar-IQ"/>
        </w:rPr>
        <w:t xml:space="preserve"> </w:t>
      </w:r>
      <w:r w:rsidRPr="008010FC">
        <w:rPr>
          <w:rFonts w:cs="Arial" w:hint="cs"/>
          <w:sz w:val="28"/>
          <w:szCs w:val="28"/>
          <w:rtl/>
          <w:lang w:bidi="ar-IQ"/>
        </w:rPr>
        <w:t>اولى</w:t>
      </w:r>
      <w:r w:rsidRPr="008010FC">
        <w:rPr>
          <w:rFonts w:cs="Arial"/>
          <w:sz w:val="28"/>
          <w:szCs w:val="28"/>
          <w:rtl/>
          <w:lang w:bidi="ar-IQ"/>
        </w:rPr>
        <w:t xml:space="preserve"> </w:t>
      </w:r>
      <w:r w:rsidRPr="008010FC">
        <w:rPr>
          <w:rFonts w:cs="Arial" w:hint="cs"/>
          <w:sz w:val="28"/>
          <w:szCs w:val="28"/>
          <w:rtl/>
          <w:lang w:bidi="ar-IQ"/>
        </w:rPr>
        <w:t>بالحق</w:t>
      </w:r>
      <w:r w:rsidRPr="008010FC">
        <w:rPr>
          <w:rFonts w:cs="Arial"/>
          <w:sz w:val="28"/>
          <w:szCs w:val="28"/>
          <w:rtl/>
          <w:lang w:bidi="ar-IQ"/>
        </w:rPr>
        <w:t xml:space="preserve">} </w:t>
      </w:r>
      <w:r w:rsidRPr="008010FC">
        <w:rPr>
          <w:rFonts w:cs="Arial" w:hint="cs"/>
          <w:sz w:val="28"/>
          <w:szCs w:val="28"/>
          <w:rtl/>
          <w:lang w:bidi="ar-IQ"/>
        </w:rPr>
        <w:t>بمعنى</w:t>
      </w:r>
      <w:r w:rsidRPr="008010FC">
        <w:rPr>
          <w:rFonts w:cs="Arial"/>
          <w:sz w:val="28"/>
          <w:szCs w:val="28"/>
          <w:rtl/>
          <w:lang w:bidi="ar-IQ"/>
        </w:rPr>
        <w:t xml:space="preserve"> </w:t>
      </w:r>
      <w:r w:rsidRPr="008010FC">
        <w:rPr>
          <w:rFonts w:cs="Arial" w:hint="cs"/>
          <w:sz w:val="28"/>
          <w:szCs w:val="28"/>
          <w:rtl/>
          <w:lang w:bidi="ar-IQ"/>
        </w:rPr>
        <w:t>آخر،</w:t>
      </w:r>
      <w:r w:rsidRPr="008010FC">
        <w:rPr>
          <w:rFonts w:cs="Arial"/>
          <w:sz w:val="28"/>
          <w:szCs w:val="28"/>
          <w:rtl/>
          <w:lang w:bidi="ar-IQ"/>
        </w:rPr>
        <w:t xml:space="preserve"> </w:t>
      </w:r>
      <w:r w:rsidRPr="008010FC">
        <w:rPr>
          <w:rFonts w:cs="Arial" w:hint="cs"/>
          <w:sz w:val="28"/>
          <w:szCs w:val="28"/>
          <w:rtl/>
          <w:lang w:bidi="ar-IQ"/>
        </w:rPr>
        <w:t>انه</w:t>
      </w:r>
      <w:r w:rsidRPr="008010FC">
        <w:rPr>
          <w:rFonts w:cs="Arial"/>
          <w:sz w:val="28"/>
          <w:szCs w:val="28"/>
          <w:rtl/>
          <w:lang w:bidi="ar-IQ"/>
        </w:rPr>
        <w:t xml:space="preserve"> </w:t>
      </w:r>
      <w:r w:rsidRPr="008010FC">
        <w:rPr>
          <w:rFonts w:cs="Arial" w:hint="cs"/>
          <w:sz w:val="28"/>
          <w:szCs w:val="28"/>
          <w:rtl/>
          <w:lang w:bidi="ar-IQ"/>
        </w:rPr>
        <w:t>لم</w:t>
      </w:r>
      <w:r w:rsidRPr="008010FC">
        <w:rPr>
          <w:rFonts w:cs="Arial"/>
          <w:sz w:val="28"/>
          <w:szCs w:val="28"/>
          <w:rtl/>
          <w:lang w:bidi="ar-IQ"/>
        </w:rPr>
        <w:t xml:space="preserve"> </w:t>
      </w:r>
      <w:r w:rsidRPr="008010FC">
        <w:rPr>
          <w:rFonts w:cs="Arial" w:hint="cs"/>
          <w:sz w:val="28"/>
          <w:szCs w:val="28"/>
          <w:rtl/>
          <w:lang w:bidi="ar-IQ"/>
        </w:rPr>
        <w:t>يكن</w:t>
      </w:r>
      <w:r w:rsidRPr="008010FC">
        <w:rPr>
          <w:rFonts w:cs="Arial"/>
          <w:sz w:val="28"/>
          <w:szCs w:val="28"/>
          <w:rtl/>
          <w:lang w:bidi="ar-IQ"/>
        </w:rPr>
        <w:t xml:space="preserve"> </w:t>
      </w:r>
      <w:r w:rsidRPr="008010FC">
        <w:rPr>
          <w:rFonts w:cs="Arial" w:hint="cs"/>
          <w:sz w:val="28"/>
          <w:szCs w:val="28"/>
          <w:rtl/>
          <w:lang w:bidi="ar-IQ"/>
        </w:rPr>
        <w:t>يدعو</w:t>
      </w:r>
      <w:r w:rsidRPr="008010FC">
        <w:rPr>
          <w:rFonts w:cs="Arial"/>
          <w:sz w:val="28"/>
          <w:szCs w:val="28"/>
          <w:rtl/>
          <w:lang w:bidi="ar-IQ"/>
        </w:rPr>
        <w:t xml:space="preserve"> </w:t>
      </w:r>
      <w:r w:rsidRPr="008010FC">
        <w:rPr>
          <w:rFonts w:cs="Arial" w:hint="cs"/>
          <w:sz w:val="28"/>
          <w:szCs w:val="28"/>
          <w:rtl/>
          <w:lang w:bidi="ar-IQ"/>
        </w:rPr>
        <w:t>الناس</w:t>
      </w:r>
      <w:r w:rsidRPr="008010FC">
        <w:rPr>
          <w:rFonts w:cs="Arial"/>
          <w:sz w:val="28"/>
          <w:szCs w:val="28"/>
          <w:rtl/>
          <w:lang w:bidi="ar-IQ"/>
        </w:rPr>
        <w:t xml:space="preserve"> </w:t>
      </w:r>
      <w:r w:rsidRPr="008010FC">
        <w:rPr>
          <w:rFonts w:cs="Arial" w:hint="cs"/>
          <w:sz w:val="28"/>
          <w:szCs w:val="28"/>
          <w:rtl/>
          <w:lang w:bidi="ar-IQ"/>
        </w:rPr>
        <w:t>لنفسه</w:t>
      </w:r>
      <w:r w:rsidRPr="008010FC">
        <w:rPr>
          <w:rFonts w:cs="Arial"/>
          <w:sz w:val="28"/>
          <w:szCs w:val="28"/>
          <w:rtl/>
          <w:lang w:bidi="ar-IQ"/>
        </w:rPr>
        <w:t xml:space="preserve"> </w:t>
      </w:r>
      <w:r w:rsidRPr="008010FC">
        <w:rPr>
          <w:rFonts w:cs="Arial" w:hint="cs"/>
          <w:sz w:val="28"/>
          <w:szCs w:val="28"/>
          <w:rtl/>
          <w:lang w:bidi="ar-IQ"/>
        </w:rPr>
        <w:t>وانما</w:t>
      </w:r>
      <w:r w:rsidRPr="008010FC">
        <w:rPr>
          <w:rFonts w:cs="Arial"/>
          <w:sz w:val="28"/>
          <w:szCs w:val="28"/>
          <w:rtl/>
          <w:lang w:bidi="ar-IQ"/>
        </w:rPr>
        <w:t xml:space="preserve"> </w:t>
      </w:r>
      <w:r w:rsidRPr="008010FC">
        <w:rPr>
          <w:rFonts w:cs="Arial" w:hint="cs"/>
          <w:sz w:val="28"/>
          <w:szCs w:val="28"/>
          <w:rtl/>
          <w:lang w:bidi="ar-IQ"/>
        </w:rPr>
        <w:t>للحق،</w:t>
      </w:r>
      <w:r w:rsidRPr="008010FC">
        <w:rPr>
          <w:rFonts w:cs="Arial"/>
          <w:sz w:val="28"/>
          <w:szCs w:val="28"/>
          <w:rtl/>
          <w:lang w:bidi="ar-IQ"/>
        </w:rPr>
        <w:t xml:space="preserve"> </w:t>
      </w:r>
      <w:r w:rsidRPr="008010FC">
        <w:rPr>
          <w:rFonts w:cs="Arial" w:hint="cs"/>
          <w:sz w:val="28"/>
          <w:szCs w:val="28"/>
          <w:rtl/>
          <w:lang w:bidi="ar-IQ"/>
        </w:rPr>
        <w:t>وما</w:t>
      </w:r>
      <w:r w:rsidRPr="008010FC">
        <w:rPr>
          <w:rFonts w:cs="Arial"/>
          <w:sz w:val="28"/>
          <w:szCs w:val="28"/>
          <w:rtl/>
          <w:lang w:bidi="ar-IQ"/>
        </w:rPr>
        <w:t xml:space="preserve"> </w:t>
      </w:r>
      <w:r w:rsidRPr="008010FC">
        <w:rPr>
          <w:rFonts w:cs="Arial" w:hint="cs"/>
          <w:sz w:val="28"/>
          <w:szCs w:val="28"/>
          <w:rtl/>
          <w:lang w:bidi="ar-IQ"/>
        </w:rPr>
        <w:t>هو</w:t>
      </w:r>
      <w:r w:rsidRPr="008010FC">
        <w:rPr>
          <w:rFonts w:cs="Arial"/>
          <w:sz w:val="28"/>
          <w:szCs w:val="28"/>
          <w:rtl/>
          <w:lang w:bidi="ar-IQ"/>
        </w:rPr>
        <w:t xml:space="preserve"> </w:t>
      </w:r>
      <w:r w:rsidRPr="008010FC">
        <w:rPr>
          <w:rFonts w:cs="Arial" w:hint="cs"/>
          <w:sz w:val="28"/>
          <w:szCs w:val="28"/>
          <w:rtl/>
          <w:lang w:bidi="ar-IQ"/>
        </w:rPr>
        <w:t>الا</w:t>
      </w:r>
      <w:r w:rsidRPr="008010FC">
        <w:rPr>
          <w:rFonts w:cs="Arial"/>
          <w:sz w:val="28"/>
          <w:szCs w:val="28"/>
          <w:rtl/>
          <w:lang w:bidi="ar-IQ"/>
        </w:rPr>
        <w:t xml:space="preserve"> </w:t>
      </w:r>
      <w:r w:rsidRPr="008010FC">
        <w:rPr>
          <w:rFonts w:cs="Arial" w:hint="cs"/>
          <w:sz w:val="28"/>
          <w:szCs w:val="28"/>
          <w:rtl/>
          <w:lang w:bidi="ar-IQ"/>
        </w:rPr>
        <w:t>الوسيلة</w:t>
      </w:r>
      <w:r w:rsidRPr="008010FC">
        <w:rPr>
          <w:rFonts w:cs="Arial"/>
          <w:sz w:val="28"/>
          <w:szCs w:val="28"/>
          <w:rtl/>
          <w:lang w:bidi="ar-IQ"/>
        </w:rPr>
        <w:t xml:space="preserve"> </w:t>
      </w:r>
      <w:r w:rsidRPr="008010FC">
        <w:rPr>
          <w:rFonts w:cs="Arial" w:hint="cs"/>
          <w:sz w:val="28"/>
          <w:szCs w:val="28"/>
          <w:rtl/>
          <w:lang w:bidi="ar-IQ"/>
        </w:rPr>
        <w:t>التي</w:t>
      </w:r>
      <w:r w:rsidRPr="008010FC">
        <w:rPr>
          <w:rFonts w:cs="Arial"/>
          <w:sz w:val="28"/>
          <w:szCs w:val="28"/>
          <w:rtl/>
          <w:lang w:bidi="ar-IQ"/>
        </w:rPr>
        <w:t xml:space="preserve"> </w:t>
      </w:r>
      <w:r w:rsidRPr="008010FC">
        <w:rPr>
          <w:rFonts w:cs="Arial" w:hint="cs"/>
          <w:sz w:val="28"/>
          <w:szCs w:val="28"/>
          <w:rtl/>
          <w:lang w:bidi="ar-IQ"/>
        </w:rPr>
        <w:t>يتحقق</w:t>
      </w:r>
      <w:r w:rsidRPr="008010FC">
        <w:rPr>
          <w:rFonts w:cs="Arial"/>
          <w:sz w:val="28"/>
          <w:szCs w:val="28"/>
          <w:rtl/>
          <w:lang w:bidi="ar-IQ"/>
        </w:rPr>
        <w:t xml:space="preserve"> </w:t>
      </w:r>
      <w:r w:rsidRPr="008010FC">
        <w:rPr>
          <w:rFonts w:cs="Arial" w:hint="cs"/>
          <w:sz w:val="28"/>
          <w:szCs w:val="28"/>
          <w:rtl/>
          <w:lang w:bidi="ar-IQ"/>
        </w:rPr>
        <w:t>بها</w:t>
      </w:r>
      <w:r w:rsidRPr="008010FC">
        <w:rPr>
          <w:rFonts w:cs="Arial"/>
          <w:sz w:val="28"/>
          <w:szCs w:val="28"/>
          <w:rtl/>
          <w:lang w:bidi="ar-IQ"/>
        </w:rPr>
        <w:t xml:space="preserve"> </w:t>
      </w:r>
      <w:r w:rsidRPr="008010FC">
        <w:rPr>
          <w:rFonts w:cs="Arial" w:hint="cs"/>
          <w:sz w:val="28"/>
          <w:szCs w:val="28"/>
          <w:rtl/>
          <w:lang w:bidi="ar-IQ"/>
        </w:rPr>
        <w:t>الحق</w:t>
      </w:r>
      <w:r w:rsidR="00D92A5E">
        <w:rPr>
          <w:rFonts w:cs="Arial" w:hint="cs"/>
          <w:sz w:val="28"/>
          <w:szCs w:val="28"/>
          <w:rtl/>
          <w:lang w:bidi="ar-IQ"/>
        </w:rPr>
        <w:t>.</w:t>
      </w:r>
    </w:p>
    <w:p w:rsidR="008010FC" w:rsidRPr="008010FC" w:rsidRDefault="008010FC" w:rsidP="00D92A5E">
      <w:pPr>
        <w:spacing w:after="0" w:line="240" w:lineRule="auto"/>
        <w:jc w:val="right"/>
        <w:rPr>
          <w:rFonts w:cs="Arial"/>
          <w:sz w:val="28"/>
          <w:szCs w:val="28"/>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ثامنا</w:t>
      </w:r>
      <w:r w:rsidRPr="008010FC">
        <w:rPr>
          <w:rFonts w:cs="Arial"/>
          <w:sz w:val="28"/>
          <w:szCs w:val="28"/>
          <w:rtl/>
          <w:lang w:bidi="ar-IQ"/>
        </w:rPr>
        <w:t xml:space="preserve">: </w:t>
      </w:r>
      <w:r w:rsidRPr="008010FC">
        <w:rPr>
          <w:rFonts w:cs="Arial" w:hint="cs"/>
          <w:sz w:val="28"/>
          <w:szCs w:val="28"/>
          <w:rtl/>
          <w:lang w:bidi="ar-IQ"/>
        </w:rPr>
        <w:t>واخيرا،</w:t>
      </w:r>
      <w:r w:rsidRPr="008010FC">
        <w:rPr>
          <w:rFonts w:cs="Arial"/>
          <w:sz w:val="28"/>
          <w:szCs w:val="28"/>
          <w:rtl/>
          <w:lang w:bidi="ar-IQ"/>
        </w:rPr>
        <w:t xml:space="preserve"> </w:t>
      </w:r>
      <w:r w:rsidRPr="008010FC">
        <w:rPr>
          <w:rFonts w:cs="Arial" w:hint="cs"/>
          <w:sz w:val="28"/>
          <w:szCs w:val="28"/>
          <w:rtl/>
          <w:lang w:bidi="ar-IQ"/>
        </w:rPr>
        <w:t>فان</w:t>
      </w:r>
      <w:r w:rsidRPr="008010FC">
        <w:rPr>
          <w:rFonts w:cs="Arial"/>
          <w:sz w:val="28"/>
          <w:szCs w:val="28"/>
          <w:rtl/>
          <w:lang w:bidi="ar-IQ"/>
        </w:rPr>
        <w:t xml:space="preserve"> </w:t>
      </w:r>
      <w:r w:rsidRPr="008010FC">
        <w:rPr>
          <w:rFonts w:cs="Arial" w:hint="cs"/>
          <w:sz w:val="28"/>
          <w:szCs w:val="28"/>
          <w:rtl/>
          <w:lang w:bidi="ar-IQ"/>
        </w:rPr>
        <w:t>كربلاء</w:t>
      </w:r>
      <w:r w:rsidRPr="008010FC">
        <w:rPr>
          <w:rFonts w:cs="Arial"/>
          <w:sz w:val="28"/>
          <w:szCs w:val="28"/>
          <w:rtl/>
          <w:lang w:bidi="ar-IQ"/>
        </w:rPr>
        <w:t xml:space="preserve"> </w:t>
      </w:r>
      <w:r w:rsidRPr="008010FC">
        <w:rPr>
          <w:rFonts w:cs="Arial" w:hint="cs"/>
          <w:sz w:val="28"/>
          <w:szCs w:val="28"/>
          <w:rtl/>
          <w:lang w:bidi="ar-IQ"/>
        </w:rPr>
        <w:t>تعلمنا</w:t>
      </w:r>
      <w:r w:rsidRPr="008010FC">
        <w:rPr>
          <w:rFonts w:cs="Arial"/>
          <w:sz w:val="28"/>
          <w:szCs w:val="28"/>
          <w:rtl/>
          <w:lang w:bidi="ar-IQ"/>
        </w:rPr>
        <w:t xml:space="preserve"> </w:t>
      </w:r>
      <w:r w:rsidRPr="008010FC">
        <w:rPr>
          <w:rFonts w:cs="Arial" w:hint="cs"/>
          <w:sz w:val="28"/>
          <w:szCs w:val="28"/>
          <w:rtl/>
          <w:lang w:bidi="ar-IQ"/>
        </w:rPr>
        <w:t>كيف</w:t>
      </w:r>
      <w:r w:rsidRPr="008010FC">
        <w:rPr>
          <w:rFonts w:cs="Arial"/>
          <w:sz w:val="28"/>
          <w:szCs w:val="28"/>
          <w:rtl/>
          <w:lang w:bidi="ar-IQ"/>
        </w:rPr>
        <w:t xml:space="preserve"> </w:t>
      </w:r>
      <w:r w:rsidRPr="008010FC">
        <w:rPr>
          <w:rFonts w:cs="Arial" w:hint="cs"/>
          <w:sz w:val="28"/>
          <w:szCs w:val="28"/>
          <w:rtl/>
          <w:lang w:bidi="ar-IQ"/>
        </w:rPr>
        <w:t>نعيش</w:t>
      </w:r>
      <w:r w:rsidRPr="008010FC">
        <w:rPr>
          <w:rFonts w:cs="Arial"/>
          <w:sz w:val="28"/>
          <w:szCs w:val="28"/>
          <w:rtl/>
          <w:lang w:bidi="ar-IQ"/>
        </w:rPr>
        <w:t xml:space="preserve"> </w:t>
      </w:r>
      <w:r w:rsidRPr="008010FC">
        <w:rPr>
          <w:rFonts w:cs="Arial" w:hint="cs"/>
          <w:sz w:val="28"/>
          <w:szCs w:val="28"/>
          <w:rtl/>
          <w:lang w:bidi="ar-IQ"/>
        </w:rPr>
        <w:t>بكرامة،</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خلال</w:t>
      </w:r>
      <w:r w:rsidRPr="008010FC">
        <w:rPr>
          <w:rFonts w:cs="Arial"/>
          <w:sz w:val="28"/>
          <w:szCs w:val="28"/>
          <w:rtl/>
          <w:lang w:bidi="ar-IQ"/>
        </w:rPr>
        <w:t xml:space="preserve"> </w:t>
      </w:r>
      <w:r w:rsidRPr="008010FC">
        <w:rPr>
          <w:rFonts w:cs="Arial" w:hint="cs"/>
          <w:sz w:val="28"/>
          <w:szCs w:val="28"/>
          <w:rtl/>
          <w:lang w:bidi="ar-IQ"/>
        </w:rPr>
        <w:t>القتال</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اجل</w:t>
      </w:r>
      <w:r w:rsidRPr="008010FC">
        <w:rPr>
          <w:rFonts w:cs="Arial"/>
          <w:sz w:val="28"/>
          <w:szCs w:val="28"/>
          <w:rtl/>
          <w:lang w:bidi="ar-IQ"/>
        </w:rPr>
        <w:t xml:space="preserve"> </w:t>
      </w:r>
      <w:r w:rsidRPr="008010FC">
        <w:rPr>
          <w:rFonts w:cs="Arial" w:hint="cs"/>
          <w:sz w:val="28"/>
          <w:szCs w:val="28"/>
          <w:rtl/>
          <w:lang w:bidi="ar-IQ"/>
        </w:rPr>
        <w:t>الحرية</w:t>
      </w:r>
      <w:r w:rsidRPr="008010FC">
        <w:rPr>
          <w:rFonts w:cs="Arial"/>
          <w:sz w:val="28"/>
          <w:szCs w:val="28"/>
          <w:rtl/>
          <w:lang w:bidi="ar-IQ"/>
        </w:rPr>
        <w:t xml:space="preserve"> </w:t>
      </w:r>
      <w:r w:rsidRPr="008010FC">
        <w:rPr>
          <w:rFonts w:cs="Arial" w:hint="cs"/>
          <w:sz w:val="28"/>
          <w:szCs w:val="28"/>
          <w:rtl/>
          <w:lang w:bidi="ar-IQ"/>
        </w:rPr>
        <w:t>والمساوة</w:t>
      </w:r>
      <w:r w:rsidRPr="008010FC">
        <w:rPr>
          <w:rFonts w:cs="Arial"/>
          <w:sz w:val="28"/>
          <w:szCs w:val="28"/>
          <w:rtl/>
          <w:lang w:bidi="ar-IQ"/>
        </w:rPr>
        <w:t xml:space="preserve"> </w:t>
      </w:r>
      <w:r w:rsidRPr="008010FC">
        <w:rPr>
          <w:rFonts w:cs="Arial" w:hint="cs"/>
          <w:sz w:val="28"/>
          <w:szCs w:val="28"/>
          <w:rtl/>
          <w:lang w:bidi="ar-IQ"/>
        </w:rPr>
        <w:t>والحفاظ</w:t>
      </w:r>
      <w:r w:rsidRPr="008010FC">
        <w:rPr>
          <w:rFonts w:cs="Arial"/>
          <w:sz w:val="28"/>
          <w:szCs w:val="28"/>
          <w:rtl/>
          <w:lang w:bidi="ar-IQ"/>
        </w:rPr>
        <w:t xml:space="preserve"> </w:t>
      </w:r>
      <w:r w:rsidRPr="008010FC">
        <w:rPr>
          <w:rFonts w:cs="Arial" w:hint="cs"/>
          <w:sz w:val="28"/>
          <w:szCs w:val="28"/>
          <w:rtl/>
          <w:lang w:bidi="ar-IQ"/>
        </w:rPr>
        <w:t>بحقنا</w:t>
      </w:r>
      <w:r w:rsidRPr="008010FC">
        <w:rPr>
          <w:rFonts w:cs="Arial"/>
          <w:sz w:val="28"/>
          <w:szCs w:val="28"/>
          <w:rtl/>
          <w:lang w:bidi="ar-IQ"/>
        </w:rPr>
        <w:t xml:space="preserve"> </w:t>
      </w:r>
      <w:r w:rsidRPr="008010FC">
        <w:rPr>
          <w:rFonts w:cs="Arial" w:hint="cs"/>
          <w:sz w:val="28"/>
          <w:szCs w:val="28"/>
          <w:rtl/>
          <w:lang w:bidi="ar-IQ"/>
        </w:rPr>
        <w:t>في</w:t>
      </w:r>
      <w:r w:rsidRPr="008010FC">
        <w:rPr>
          <w:rFonts w:cs="Arial"/>
          <w:sz w:val="28"/>
          <w:szCs w:val="28"/>
          <w:rtl/>
          <w:lang w:bidi="ar-IQ"/>
        </w:rPr>
        <w:t xml:space="preserve"> </w:t>
      </w:r>
      <w:r w:rsidRPr="008010FC">
        <w:rPr>
          <w:rFonts w:cs="Arial" w:hint="cs"/>
          <w:sz w:val="28"/>
          <w:szCs w:val="28"/>
          <w:rtl/>
          <w:lang w:bidi="ar-IQ"/>
        </w:rPr>
        <w:t>الاختيار</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دون</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يغصبنا</w:t>
      </w:r>
      <w:r w:rsidRPr="008010FC">
        <w:rPr>
          <w:rFonts w:cs="Arial"/>
          <w:sz w:val="28"/>
          <w:szCs w:val="28"/>
          <w:rtl/>
          <w:lang w:bidi="ar-IQ"/>
        </w:rPr>
        <w:t xml:space="preserve"> </w:t>
      </w:r>
      <w:r w:rsidRPr="008010FC">
        <w:rPr>
          <w:rFonts w:cs="Arial" w:hint="cs"/>
          <w:sz w:val="28"/>
          <w:szCs w:val="28"/>
          <w:rtl/>
          <w:lang w:bidi="ar-IQ"/>
        </w:rPr>
        <w:t>احد</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شئ</w:t>
      </w:r>
      <w:r w:rsidRPr="008010FC">
        <w:rPr>
          <w:rFonts w:cs="Arial"/>
          <w:sz w:val="28"/>
          <w:szCs w:val="28"/>
          <w:rtl/>
          <w:lang w:bidi="ar-IQ"/>
        </w:rPr>
        <w:t xml:space="preserve"> </w:t>
      </w:r>
      <w:r w:rsidRPr="008010FC">
        <w:rPr>
          <w:rFonts w:cs="Arial" w:hint="cs"/>
          <w:sz w:val="28"/>
          <w:szCs w:val="28"/>
          <w:rtl/>
          <w:lang w:bidi="ar-IQ"/>
        </w:rPr>
        <w:t>لا</w:t>
      </w:r>
      <w:r w:rsidRPr="008010FC">
        <w:rPr>
          <w:rFonts w:cs="Arial"/>
          <w:sz w:val="28"/>
          <w:szCs w:val="28"/>
          <w:rtl/>
          <w:lang w:bidi="ar-IQ"/>
        </w:rPr>
        <w:t xml:space="preserve"> </w:t>
      </w:r>
      <w:r w:rsidRPr="008010FC">
        <w:rPr>
          <w:rFonts w:cs="Arial" w:hint="cs"/>
          <w:sz w:val="28"/>
          <w:szCs w:val="28"/>
          <w:rtl/>
          <w:lang w:bidi="ar-IQ"/>
        </w:rPr>
        <w:t>نريده</w:t>
      </w:r>
      <w:r w:rsidR="00D92A5E">
        <w:rPr>
          <w:rFonts w:cs="Arial" w:hint="cs"/>
          <w:sz w:val="28"/>
          <w:szCs w:val="28"/>
          <w:rtl/>
          <w:lang w:bidi="ar-IQ"/>
        </w:rPr>
        <w:t>.</w:t>
      </w:r>
    </w:p>
    <w:p w:rsidR="00D83F96" w:rsidRDefault="008010FC" w:rsidP="000A5893">
      <w:pPr>
        <w:spacing w:after="0" w:line="240" w:lineRule="auto"/>
        <w:jc w:val="right"/>
        <w:rPr>
          <w:rFonts w:cs="Arial"/>
          <w:sz w:val="28"/>
          <w:szCs w:val="28"/>
          <w:rtl/>
          <w:lang w:bidi="ar-IQ"/>
        </w:rPr>
      </w:pPr>
      <w:r w:rsidRPr="008010FC">
        <w:rPr>
          <w:rFonts w:cs="Arial"/>
          <w:sz w:val="28"/>
          <w:szCs w:val="28"/>
          <w:lang w:bidi="ar-IQ"/>
        </w:rPr>
        <w:t xml:space="preserve">   </w:t>
      </w:r>
      <w:r w:rsidR="00D92A5E">
        <w:rPr>
          <w:rFonts w:cs="Arial" w:hint="cs"/>
          <w:sz w:val="28"/>
          <w:szCs w:val="28"/>
          <w:rtl/>
          <w:lang w:bidi="ar-IQ"/>
        </w:rPr>
        <w:t xml:space="preserve">   </w:t>
      </w:r>
      <w:r w:rsidRPr="008010FC">
        <w:rPr>
          <w:rFonts w:cs="Arial" w:hint="cs"/>
          <w:sz w:val="28"/>
          <w:szCs w:val="28"/>
          <w:rtl/>
          <w:lang w:bidi="ar-IQ"/>
        </w:rPr>
        <w:t>يجب</w:t>
      </w:r>
      <w:r w:rsidRPr="008010FC">
        <w:rPr>
          <w:rFonts w:cs="Arial"/>
          <w:sz w:val="28"/>
          <w:szCs w:val="28"/>
          <w:rtl/>
          <w:lang w:bidi="ar-IQ"/>
        </w:rPr>
        <w:t xml:space="preserve"> </w:t>
      </w:r>
      <w:r w:rsidRPr="008010FC">
        <w:rPr>
          <w:rFonts w:cs="Arial" w:hint="cs"/>
          <w:sz w:val="28"/>
          <w:szCs w:val="28"/>
          <w:rtl/>
          <w:lang w:bidi="ar-IQ"/>
        </w:rPr>
        <w:t>ان</w:t>
      </w:r>
      <w:r w:rsidRPr="008010FC">
        <w:rPr>
          <w:rFonts w:cs="Arial"/>
          <w:sz w:val="28"/>
          <w:szCs w:val="28"/>
          <w:rtl/>
          <w:lang w:bidi="ar-IQ"/>
        </w:rPr>
        <w:t xml:space="preserve"> </w:t>
      </w:r>
      <w:r w:rsidRPr="008010FC">
        <w:rPr>
          <w:rFonts w:cs="Arial" w:hint="cs"/>
          <w:sz w:val="28"/>
          <w:szCs w:val="28"/>
          <w:rtl/>
          <w:lang w:bidi="ar-IQ"/>
        </w:rPr>
        <w:t>نودع</w:t>
      </w:r>
      <w:r w:rsidRPr="008010FC">
        <w:rPr>
          <w:rFonts w:cs="Arial"/>
          <w:sz w:val="28"/>
          <w:szCs w:val="28"/>
          <w:rtl/>
          <w:lang w:bidi="ar-IQ"/>
        </w:rPr>
        <w:t xml:space="preserve"> </w:t>
      </w:r>
      <w:r w:rsidRPr="008010FC">
        <w:rPr>
          <w:rFonts w:cs="Arial" w:hint="cs"/>
          <w:sz w:val="28"/>
          <w:szCs w:val="28"/>
          <w:rtl/>
          <w:lang w:bidi="ar-IQ"/>
        </w:rPr>
        <w:t>عهد</w:t>
      </w:r>
      <w:r w:rsidRPr="008010FC">
        <w:rPr>
          <w:rFonts w:cs="Arial"/>
          <w:sz w:val="28"/>
          <w:szCs w:val="28"/>
          <w:rtl/>
          <w:lang w:bidi="ar-IQ"/>
        </w:rPr>
        <w:t xml:space="preserve"> </w:t>
      </w:r>
      <w:r w:rsidRPr="008010FC">
        <w:rPr>
          <w:rFonts w:cs="Arial" w:hint="cs"/>
          <w:sz w:val="28"/>
          <w:szCs w:val="28"/>
          <w:rtl/>
          <w:lang w:bidi="ar-IQ"/>
        </w:rPr>
        <w:t>الفرض</w:t>
      </w:r>
      <w:r w:rsidRPr="008010FC">
        <w:rPr>
          <w:rFonts w:cs="Arial"/>
          <w:sz w:val="28"/>
          <w:szCs w:val="28"/>
          <w:rtl/>
          <w:lang w:bidi="ar-IQ"/>
        </w:rPr>
        <w:t xml:space="preserve"> </w:t>
      </w:r>
      <w:r w:rsidRPr="008010FC">
        <w:rPr>
          <w:rFonts w:cs="Arial" w:hint="cs"/>
          <w:sz w:val="28"/>
          <w:szCs w:val="28"/>
          <w:rtl/>
          <w:lang w:bidi="ar-IQ"/>
        </w:rPr>
        <w:t>والاكراه</w:t>
      </w:r>
      <w:r w:rsidRPr="008010FC">
        <w:rPr>
          <w:rFonts w:cs="Arial"/>
          <w:sz w:val="28"/>
          <w:szCs w:val="28"/>
          <w:rtl/>
          <w:lang w:bidi="ar-IQ"/>
        </w:rPr>
        <w:t xml:space="preserve"> </w:t>
      </w:r>
      <w:r w:rsidRPr="008010FC">
        <w:rPr>
          <w:rFonts w:cs="Arial" w:hint="cs"/>
          <w:sz w:val="28"/>
          <w:szCs w:val="28"/>
          <w:rtl/>
          <w:lang w:bidi="ar-IQ"/>
        </w:rPr>
        <w:t>من</w:t>
      </w:r>
      <w:r w:rsidRPr="008010FC">
        <w:rPr>
          <w:rFonts w:cs="Arial"/>
          <w:sz w:val="28"/>
          <w:szCs w:val="28"/>
          <w:rtl/>
          <w:lang w:bidi="ar-IQ"/>
        </w:rPr>
        <w:t xml:space="preserve"> </w:t>
      </w:r>
      <w:r w:rsidRPr="008010FC">
        <w:rPr>
          <w:rFonts w:cs="Arial" w:hint="cs"/>
          <w:sz w:val="28"/>
          <w:szCs w:val="28"/>
          <w:rtl/>
          <w:lang w:bidi="ar-IQ"/>
        </w:rPr>
        <w:t>غير</w:t>
      </w:r>
      <w:r w:rsidRPr="008010FC">
        <w:rPr>
          <w:rFonts w:cs="Arial"/>
          <w:sz w:val="28"/>
          <w:szCs w:val="28"/>
          <w:rtl/>
          <w:lang w:bidi="ar-IQ"/>
        </w:rPr>
        <w:t xml:space="preserve"> </w:t>
      </w:r>
      <w:r w:rsidRPr="008010FC">
        <w:rPr>
          <w:rFonts w:cs="Arial" w:hint="cs"/>
          <w:sz w:val="28"/>
          <w:szCs w:val="28"/>
          <w:rtl/>
          <w:lang w:bidi="ar-IQ"/>
        </w:rPr>
        <w:t>رجعة،</w:t>
      </w:r>
      <w:r w:rsidRPr="008010FC">
        <w:rPr>
          <w:rFonts w:cs="Arial"/>
          <w:sz w:val="28"/>
          <w:szCs w:val="28"/>
          <w:rtl/>
          <w:lang w:bidi="ar-IQ"/>
        </w:rPr>
        <w:t xml:space="preserve"> </w:t>
      </w:r>
      <w:r w:rsidRPr="008010FC">
        <w:rPr>
          <w:rFonts w:cs="Arial" w:hint="cs"/>
          <w:sz w:val="28"/>
          <w:szCs w:val="28"/>
          <w:rtl/>
          <w:lang w:bidi="ar-IQ"/>
        </w:rPr>
        <w:t>لنقبض</w:t>
      </w:r>
      <w:r w:rsidRPr="008010FC">
        <w:rPr>
          <w:rFonts w:cs="Arial"/>
          <w:sz w:val="28"/>
          <w:szCs w:val="28"/>
          <w:rtl/>
          <w:lang w:bidi="ar-IQ"/>
        </w:rPr>
        <w:t xml:space="preserve"> </w:t>
      </w:r>
      <w:r w:rsidRPr="008010FC">
        <w:rPr>
          <w:rFonts w:cs="Arial" w:hint="cs"/>
          <w:sz w:val="28"/>
          <w:szCs w:val="28"/>
          <w:rtl/>
          <w:lang w:bidi="ar-IQ"/>
        </w:rPr>
        <w:t>على</w:t>
      </w:r>
      <w:r w:rsidRPr="008010FC">
        <w:rPr>
          <w:rFonts w:cs="Arial"/>
          <w:sz w:val="28"/>
          <w:szCs w:val="28"/>
          <w:rtl/>
          <w:lang w:bidi="ar-IQ"/>
        </w:rPr>
        <w:t xml:space="preserve"> </w:t>
      </w:r>
      <w:r w:rsidRPr="008010FC">
        <w:rPr>
          <w:rFonts w:cs="Arial" w:hint="cs"/>
          <w:sz w:val="28"/>
          <w:szCs w:val="28"/>
          <w:rtl/>
          <w:lang w:bidi="ar-IQ"/>
        </w:rPr>
        <w:t>خياراتنا</w:t>
      </w:r>
      <w:r w:rsidRPr="008010FC">
        <w:rPr>
          <w:rFonts w:cs="Arial"/>
          <w:sz w:val="28"/>
          <w:szCs w:val="28"/>
          <w:rtl/>
          <w:lang w:bidi="ar-IQ"/>
        </w:rPr>
        <w:t xml:space="preserve"> </w:t>
      </w:r>
      <w:r w:rsidRPr="008010FC">
        <w:rPr>
          <w:rFonts w:cs="Arial" w:hint="cs"/>
          <w:sz w:val="28"/>
          <w:szCs w:val="28"/>
          <w:rtl/>
          <w:lang w:bidi="ar-IQ"/>
        </w:rPr>
        <w:t>بكامل</w:t>
      </w:r>
      <w:r w:rsidRPr="008010FC">
        <w:rPr>
          <w:rFonts w:cs="Arial"/>
          <w:sz w:val="28"/>
          <w:szCs w:val="28"/>
          <w:rtl/>
          <w:lang w:bidi="ar-IQ"/>
        </w:rPr>
        <w:t xml:space="preserve"> </w:t>
      </w:r>
      <w:r w:rsidRPr="008010FC">
        <w:rPr>
          <w:rFonts w:cs="Arial" w:hint="cs"/>
          <w:sz w:val="28"/>
          <w:szCs w:val="28"/>
          <w:rtl/>
          <w:lang w:bidi="ar-IQ"/>
        </w:rPr>
        <w:t>الحرية</w:t>
      </w:r>
      <w:r w:rsidR="00D92A5E">
        <w:rPr>
          <w:rFonts w:cs="Arial" w:hint="cs"/>
          <w:sz w:val="28"/>
          <w:szCs w:val="28"/>
          <w:rtl/>
          <w:lang w:bidi="ar-IQ"/>
        </w:rPr>
        <w:t>.</w:t>
      </w:r>
    </w:p>
    <w:p w:rsidR="00ED2B09" w:rsidRPr="000A5893" w:rsidRDefault="00D83F96"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الحسين</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ع</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أحق</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من</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غير</w:t>
      </w:r>
    </w:p>
    <w:p w:rsidR="00D83F96" w:rsidRPr="00D83F96" w:rsidRDefault="00D83F96" w:rsidP="000D1AF7">
      <w:pPr>
        <w:spacing w:after="0" w:line="240" w:lineRule="auto"/>
        <w:jc w:val="right"/>
        <w:rPr>
          <w:rFonts w:cs="Arial"/>
          <w:sz w:val="28"/>
          <w:szCs w:val="28"/>
          <w:lang w:bidi="ar-IQ"/>
        </w:rPr>
      </w:pPr>
      <w:r w:rsidRPr="00D83F96">
        <w:rPr>
          <w:rFonts w:cs="Arial"/>
          <w:sz w:val="28"/>
          <w:szCs w:val="28"/>
          <w:lang w:bidi="ar-IQ"/>
        </w:rPr>
        <w:t xml:space="preserve">   </w:t>
      </w:r>
      <w:r w:rsidR="000D1AF7">
        <w:rPr>
          <w:rFonts w:cs="Arial" w:hint="cs"/>
          <w:sz w:val="28"/>
          <w:szCs w:val="28"/>
          <w:rtl/>
          <w:lang w:bidi="ar-IQ"/>
        </w:rPr>
        <w:t xml:space="preserve">   ان التعامل </w:t>
      </w:r>
      <w:r w:rsidRPr="00D83F96">
        <w:rPr>
          <w:rFonts w:cs="Arial" w:hint="cs"/>
          <w:sz w:val="28"/>
          <w:szCs w:val="28"/>
          <w:rtl/>
          <w:lang w:bidi="ar-IQ"/>
        </w:rPr>
        <w:t>بنظرة</w:t>
      </w:r>
      <w:r w:rsidRPr="00D83F96">
        <w:rPr>
          <w:rFonts w:cs="Arial"/>
          <w:sz w:val="28"/>
          <w:szCs w:val="28"/>
          <w:rtl/>
          <w:lang w:bidi="ar-IQ"/>
        </w:rPr>
        <w:t xml:space="preserve"> </w:t>
      </w:r>
      <w:r w:rsidRPr="00D83F96">
        <w:rPr>
          <w:rFonts w:cs="Arial" w:hint="cs"/>
          <w:sz w:val="28"/>
          <w:szCs w:val="28"/>
          <w:rtl/>
          <w:lang w:bidi="ar-IQ"/>
        </w:rPr>
        <w:t>طائفية</w:t>
      </w:r>
      <w:r w:rsidRPr="00D83F96">
        <w:rPr>
          <w:rFonts w:cs="Arial"/>
          <w:sz w:val="28"/>
          <w:szCs w:val="28"/>
          <w:rtl/>
          <w:lang w:bidi="ar-IQ"/>
        </w:rPr>
        <w:t xml:space="preserve"> </w:t>
      </w:r>
      <w:r w:rsidRPr="00D83F96">
        <w:rPr>
          <w:rFonts w:cs="Arial" w:hint="cs"/>
          <w:sz w:val="28"/>
          <w:szCs w:val="28"/>
          <w:rtl/>
          <w:lang w:bidi="ar-IQ"/>
        </w:rPr>
        <w:t>مع</w:t>
      </w:r>
      <w:r w:rsidRPr="00D83F96">
        <w:rPr>
          <w:rFonts w:cs="Arial"/>
          <w:sz w:val="28"/>
          <w:szCs w:val="28"/>
          <w:rtl/>
          <w:lang w:bidi="ar-IQ"/>
        </w:rPr>
        <w:t xml:space="preserve"> </w:t>
      </w:r>
      <w:r w:rsidRPr="00D83F96">
        <w:rPr>
          <w:rFonts w:cs="Arial" w:hint="cs"/>
          <w:sz w:val="28"/>
          <w:szCs w:val="28"/>
          <w:rtl/>
          <w:lang w:bidi="ar-IQ"/>
        </w:rPr>
        <w:t>نهضة</w:t>
      </w:r>
      <w:r w:rsidRPr="00D83F96">
        <w:rPr>
          <w:rFonts w:cs="Arial"/>
          <w:sz w:val="28"/>
          <w:szCs w:val="28"/>
          <w:rtl/>
          <w:lang w:bidi="ar-IQ"/>
        </w:rPr>
        <w:t xml:space="preserve"> </w:t>
      </w:r>
      <w:r w:rsidRPr="00D83F96">
        <w:rPr>
          <w:rFonts w:cs="Arial" w:hint="cs"/>
          <w:sz w:val="28"/>
          <w:szCs w:val="28"/>
          <w:rtl/>
          <w:lang w:bidi="ar-IQ"/>
        </w:rPr>
        <w:t>سيد</w:t>
      </w:r>
      <w:r w:rsidRPr="00D83F96">
        <w:rPr>
          <w:rFonts w:cs="Arial"/>
          <w:sz w:val="28"/>
          <w:szCs w:val="28"/>
          <w:rtl/>
          <w:lang w:bidi="ar-IQ"/>
        </w:rPr>
        <w:t xml:space="preserve"> </w:t>
      </w:r>
      <w:r w:rsidRPr="00D83F96">
        <w:rPr>
          <w:rFonts w:cs="Arial" w:hint="cs"/>
          <w:sz w:val="28"/>
          <w:szCs w:val="28"/>
          <w:rtl/>
          <w:lang w:bidi="ar-IQ"/>
        </w:rPr>
        <w:t>الشهداء</w:t>
      </w:r>
      <w:r w:rsidRPr="00D83F96">
        <w:rPr>
          <w:rFonts w:cs="Arial"/>
          <w:sz w:val="28"/>
          <w:szCs w:val="28"/>
          <w:rtl/>
          <w:lang w:bidi="ar-IQ"/>
        </w:rPr>
        <w:t xml:space="preserve"> </w:t>
      </w:r>
      <w:r w:rsidRPr="00D83F96">
        <w:rPr>
          <w:rFonts w:cs="Arial" w:hint="cs"/>
          <w:sz w:val="28"/>
          <w:szCs w:val="28"/>
          <w:rtl/>
          <w:lang w:bidi="ar-IQ"/>
        </w:rPr>
        <w:t>سبط</w:t>
      </w:r>
      <w:r w:rsidRPr="00D83F96">
        <w:rPr>
          <w:rFonts w:cs="Arial"/>
          <w:sz w:val="28"/>
          <w:szCs w:val="28"/>
          <w:rtl/>
          <w:lang w:bidi="ar-IQ"/>
        </w:rPr>
        <w:t xml:space="preserve"> </w:t>
      </w:r>
      <w:r w:rsidRPr="00D83F96">
        <w:rPr>
          <w:rFonts w:cs="Arial" w:hint="cs"/>
          <w:sz w:val="28"/>
          <w:szCs w:val="28"/>
          <w:rtl/>
          <w:lang w:bidi="ar-IQ"/>
        </w:rPr>
        <w:t>رسول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الامام</w:t>
      </w:r>
      <w:r w:rsidRPr="00D83F96">
        <w:rPr>
          <w:rFonts w:cs="Arial"/>
          <w:sz w:val="28"/>
          <w:szCs w:val="28"/>
          <w:rtl/>
          <w:lang w:bidi="ar-IQ"/>
        </w:rPr>
        <w:t xml:space="preserve"> </w:t>
      </w:r>
      <w:r w:rsidRPr="00D83F96">
        <w:rPr>
          <w:rFonts w:cs="Arial" w:hint="cs"/>
          <w:sz w:val="28"/>
          <w:szCs w:val="28"/>
          <w:rtl/>
          <w:lang w:bidi="ar-IQ"/>
        </w:rPr>
        <w:t>الحسين</w:t>
      </w:r>
      <w:r w:rsidRPr="00D83F96">
        <w:rPr>
          <w:rFonts w:cs="Arial"/>
          <w:sz w:val="28"/>
          <w:szCs w:val="28"/>
          <w:rtl/>
          <w:lang w:bidi="ar-IQ"/>
        </w:rPr>
        <w:t xml:space="preserve"> </w:t>
      </w:r>
      <w:r w:rsidRPr="00D83F96">
        <w:rPr>
          <w:rFonts w:cs="Arial" w:hint="cs"/>
          <w:sz w:val="28"/>
          <w:szCs w:val="28"/>
          <w:rtl/>
          <w:lang w:bidi="ar-IQ"/>
        </w:rPr>
        <w:t>بن</w:t>
      </w:r>
      <w:r w:rsidRPr="00D83F96">
        <w:rPr>
          <w:rFonts w:cs="Arial"/>
          <w:sz w:val="28"/>
          <w:szCs w:val="28"/>
          <w:rtl/>
          <w:lang w:bidi="ar-IQ"/>
        </w:rPr>
        <w:t xml:space="preserve"> </w:t>
      </w:r>
      <w:r w:rsidRPr="00D83F96">
        <w:rPr>
          <w:rFonts w:cs="Arial" w:hint="cs"/>
          <w:sz w:val="28"/>
          <w:szCs w:val="28"/>
          <w:rtl/>
          <w:lang w:bidi="ar-IQ"/>
        </w:rPr>
        <w:t>علي</w:t>
      </w:r>
      <w:r w:rsidRPr="00D83F96">
        <w:rPr>
          <w:rFonts w:cs="Arial"/>
          <w:sz w:val="28"/>
          <w:szCs w:val="28"/>
          <w:rtl/>
          <w:lang w:bidi="ar-IQ"/>
        </w:rPr>
        <w:t xml:space="preserve"> </w:t>
      </w:r>
      <w:r w:rsidRPr="00D83F96">
        <w:rPr>
          <w:rFonts w:cs="Arial" w:hint="cs"/>
          <w:sz w:val="28"/>
          <w:szCs w:val="28"/>
          <w:rtl/>
          <w:lang w:bidi="ar-IQ"/>
        </w:rPr>
        <w:t>عليهما</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000D1AF7">
        <w:rPr>
          <w:rFonts w:cs="Arial" w:hint="cs"/>
          <w:sz w:val="28"/>
          <w:szCs w:val="28"/>
          <w:rtl/>
          <w:lang w:bidi="ar-IQ"/>
        </w:rPr>
        <w:t>يعد من اعظم الظلم الذي يقترفه امرئ بحقه، وتاليا بحق الاسلام، ف</w:t>
      </w:r>
      <w:r w:rsidRPr="00D83F96">
        <w:rPr>
          <w:rFonts w:cs="Arial" w:hint="cs"/>
          <w:sz w:val="28"/>
          <w:szCs w:val="28"/>
          <w:rtl/>
          <w:lang w:bidi="ar-IQ"/>
        </w:rPr>
        <w:t>الحسين</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للناس</w:t>
      </w:r>
      <w:r w:rsidRPr="00D83F96">
        <w:rPr>
          <w:rFonts w:cs="Arial"/>
          <w:sz w:val="28"/>
          <w:szCs w:val="28"/>
          <w:rtl/>
          <w:lang w:bidi="ar-IQ"/>
        </w:rPr>
        <w:t xml:space="preserve"> </w:t>
      </w:r>
      <w:r w:rsidRPr="00D83F96">
        <w:rPr>
          <w:rFonts w:cs="Arial" w:hint="cs"/>
          <w:sz w:val="28"/>
          <w:szCs w:val="28"/>
          <w:rtl/>
          <w:lang w:bidi="ar-IQ"/>
        </w:rPr>
        <w:t>كافة،</w:t>
      </w:r>
      <w:r w:rsidRPr="00D83F96">
        <w:rPr>
          <w:rFonts w:cs="Arial"/>
          <w:sz w:val="28"/>
          <w:szCs w:val="28"/>
          <w:rtl/>
          <w:lang w:bidi="ar-IQ"/>
        </w:rPr>
        <w:t xml:space="preserve"> </w:t>
      </w:r>
      <w:r w:rsidRPr="00D83F96">
        <w:rPr>
          <w:rFonts w:cs="Arial" w:hint="cs"/>
          <w:sz w:val="28"/>
          <w:szCs w:val="28"/>
          <w:rtl/>
          <w:lang w:bidi="ar-IQ"/>
        </w:rPr>
        <w:t>فكيف</w:t>
      </w:r>
      <w:r w:rsidRPr="00D83F96">
        <w:rPr>
          <w:rFonts w:cs="Arial"/>
          <w:sz w:val="28"/>
          <w:szCs w:val="28"/>
          <w:rtl/>
          <w:lang w:bidi="ar-IQ"/>
        </w:rPr>
        <w:t xml:space="preserve"> </w:t>
      </w:r>
      <w:r w:rsidRPr="00D83F96">
        <w:rPr>
          <w:rFonts w:cs="Arial" w:hint="cs"/>
          <w:sz w:val="28"/>
          <w:szCs w:val="28"/>
          <w:rtl/>
          <w:lang w:bidi="ar-IQ"/>
        </w:rPr>
        <w:t>بالمسلمين؟</w:t>
      </w:r>
      <w:r w:rsidRPr="00D83F96">
        <w:rPr>
          <w:rFonts w:cs="Arial"/>
          <w:sz w:val="28"/>
          <w:szCs w:val="28"/>
          <w:rtl/>
          <w:lang w:bidi="ar-IQ"/>
        </w:rPr>
        <w:t xml:space="preserve"> </w:t>
      </w:r>
      <w:r w:rsidRPr="00D83F96">
        <w:rPr>
          <w:rFonts w:cs="Arial" w:hint="cs"/>
          <w:sz w:val="28"/>
          <w:szCs w:val="28"/>
          <w:rtl/>
          <w:lang w:bidi="ar-IQ"/>
        </w:rPr>
        <w:t>اولم</w:t>
      </w:r>
      <w:r w:rsidRPr="00D83F96">
        <w:rPr>
          <w:rFonts w:cs="Arial"/>
          <w:sz w:val="28"/>
          <w:szCs w:val="28"/>
          <w:rtl/>
          <w:lang w:bidi="ar-IQ"/>
        </w:rPr>
        <w:t xml:space="preserve"> </w:t>
      </w:r>
      <w:r w:rsidRPr="00D83F96">
        <w:rPr>
          <w:rFonts w:cs="Arial" w:hint="cs"/>
          <w:sz w:val="28"/>
          <w:szCs w:val="28"/>
          <w:rtl/>
          <w:lang w:bidi="ar-IQ"/>
        </w:rPr>
        <w:t>نسمع</w:t>
      </w:r>
      <w:r w:rsidRPr="00D83F96">
        <w:rPr>
          <w:rFonts w:cs="Arial"/>
          <w:sz w:val="28"/>
          <w:szCs w:val="28"/>
          <w:rtl/>
          <w:lang w:bidi="ar-IQ"/>
        </w:rPr>
        <w:t xml:space="preserve"> </w:t>
      </w:r>
      <w:r w:rsidRPr="00D83F96">
        <w:rPr>
          <w:rFonts w:cs="Arial" w:hint="cs"/>
          <w:sz w:val="28"/>
          <w:szCs w:val="28"/>
          <w:rtl/>
          <w:lang w:bidi="ar-IQ"/>
        </w:rPr>
        <w:t>ونقرا</w:t>
      </w:r>
      <w:r w:rsidRPr="00D83F96">
        <w:rPr>
          <w:rFonts w:cs="Arial"/>
          <w:sz w:val="28"/>
          <w:szCs w:val="28"/>
          <w:rtl/>
          <w:lang w:bidi="ar-IQ"/>
        </w:rPr>
        <w:t xml:space="preserve"> </w:t>
      </w:r>
      <w:r w:rsidRPr="00D83F96">
        <w:rPr>
          <w:rFonts w:cs="Arial" w:hint="cs"/>
          <w:sz w:val="28"/>
          <w:szCs w:val="28"/>
          <w:rtl/>
          <w:lang w:bidi="ar-IQ"/>
        </w:rPr>
        <w:t>احاديث</w:t>
      </w:r>
      <w:r w:rsidRPr="00D83F96">
        <w:rPr>
          <w:rFonts w:cs="Arial"/>
          <w:sz w:val="28"/>
          <w:szCs w:val="28"/>
          <w:rtl/>
          <w:lang w:bidi="ar-IQ"/>
        </w:rPr>
        <w:t xml:space="preserve"> </w:t>
      </w:r>
      <w:r w:rsidRPr="00D83F96">
        <w:rPr>
          <w:rFonts w:cs="Arial" w:hint="cs"/>
          <w:sz w:val="28"/>
          <w:szCs w:val="28"/>
          <w:rtl/>
          <w:lang w:bidi="ar-IQ"/>
        </w:rPr>
        <w:t>رسول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xml:space="preserve">) </w:t>
      </w:r>
      <w:r w:rsidRPr="00D83F96">
        <w:rPr>
          <w:rFonts w:cs="Arial" w:hint="cs"/>
          <w:sz w:val="28"/>
          <w:szCs w:val="28"/>
          <w:rtl/>
          <w:lang w:bidi="ar-IQ"/>
        </w:rPr>
        <w:t>بحق</w:t>
      </w:r>
      <w:r w:rsidRPr="00D83F96">
        <w:rPr>
          <w:rFonts w:cs="Arial"/>
          <w:sz w:val="28"/>
          <w:szCs w:val="28"/>
          <w:rtl/>
          <w:lang w:bidi="ar-IQ"/>
        </w:rPr>
        <w:t xml:space="preserve"> </w:t>
      </w:r>
      <w:r w:rsidRPr="00D83F96">
        <w:rPr>
          <w:rFonts w:cs="Arial" w:hint="cs"/>
          <w:sz w:val="28"/>
          <w:szCs w:val="28"/>
          <w:rtl/>
          <w:lang w:bidi="ar-IQ"/>
        </w:rPr>
        <w:t>الحسين</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منها</w:t>
      </w:r>
      <w:r w:rsidRPr="00D83F96">
        <w:rPr>
          <w:rFonts w:cs="Arial"/>
          <w:sz w:val="28"/>
          <w:szCs w:val="28"/>
          <w:rtl/>
          <w:lang w:bidi="ar-IQ"/>
        </w:rPr>
        <w:t xml:space="preserve"> </w:t>
      </w:r>
      <w:r w:rsidRPr="00D83F96">
        <w:rPr>
          <w:rFonts w:cs="Arial" w:hint="cs"/>
          <w:sz w:val="28"/>
          <w:szCs w:val="28"/>
          <w:rtl/>
          <w:lang w:bidi="ar-IQ"/>
        </w:rPr>
        <w:t>قوله</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w:t>
      </w:r>
      <w:r w:rsidRPr="00D83F96">
        <w:rPr>
          <w:rFonts w:cs="Arial" w:hint="cs"/>
          <w:sz w:val="28"/>
          <w:szCs w:val="28"/>
          <w:rtl/>
          <w:lang w:bidi="ar-IQ"/>
        </w:rPr>
        <w:t>حسين</w:t>
      </w:r>
      <w:r w:rsidRPr="00D83F96">
        <w:rPr>
          <w:rFonts w:cs="Arial"/>
          <w:sz w:val="28"/>
          <w:szCs w:val="28"/>
          <w:rtl/>
          <w:lang w:bidi="ar-IQ"/>
        </w:rPr>
        <w:t xml:space="preserve"> </w:t>
      </w:r>
      <w:r w:rsidRPr="00D83F96">
        <w:rPr>
          <w:rFonts w:cs="Arial" w:hint="cs"/>
          <w:sz w:val="28"/>
          <w:szCs w:val="28"/>
          <w:rtl/>
          <w:lang w:bidi="ar-IQ"/>
        </w:rPr>
        <w:t>مني</w:t>
      </w:r>
      <w:r w:rsidRPr="00D83F96">
        <w:rPr>
          <w:rFonts w:cs="Arial"/>
          <w:sz w:val="28"/>
          <w:szCs w:val="28"/>
          <w:rtl/>
          <w:lang w:bidi="ar-IQ"/>
        </w:rPr>
        <w:t xml:space="preserve"> </w:t>
      </w:r>
      <w:r w:rsidRPr="00D83F96">
        <w:rPr>
          <w:rFonts w:cs="Arial" w:hint="cs"/>
          <w:sz w:val="28"/>
          <w:szCs w:val="28"/>
          <w:rtl/>
          <w:lang w:bidi="ar-IQ"/>
        </w:rPr>
        <w:t>وانا</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حسين،</w:t>
      </w:r>
      <w:r w:rsidRPr="00D83F96">
        <w:rPr>
          <w:rFonts w:cs="Arial"/>
          <w:sz w:val="28"/>
          <w:szCs w:val="28"/>
          <w:rtl/>
          <w:lang w:bidi="ar-IQ"/>
        </w:rPr>
        <w:t xml:space="preserve"> </w:t>
      </w:r>
      <w:r w:rsidRPr="00D83F96">
        <w:rPr>
          <w:rFonts w:cs="Arial" w:hint="cs"/>
          <w:sz w:val="28"/>
          <w:szCs w:val="28"/>
          <w:rtl/>
          <w:lang w:bidi="ar-IQ"/>
        </w:rPr>
        <w:t>احب</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احب</w:t>
      </w:r>
      <w:r w:rsidRPr="00D83F96">
        <w:rPr>
          <w:rFonts w:cs="Arial"/>
          <w:sz w:val="28"/>
          <w:szCs w:val="28"/>
          <w:rtl/>
          <w:lang w:bidi="ar-IQ"/>
        </w:rPr>
        <w:t xml:space="preserve"> </w:t>
      </w:r>
      <w:r w:rsidRPr="00D83F96">
        <w:rPr>
          <w:rFonts w:cs="Arial" w:hint="cs"/>
          <w:sz w:val="28"/>
          <w:szCs w:val="28"/>
          <w:rtl/>
          <w:lang w:bidi="ar-IQ"/>
        </w:rPr>
        <w:t>حسينا،</w:t>
      </w:r>
      <w:r w:rsidRPr="00D83F96">
        <w:rPr>
          <w:rFonts w:cs="Arial"/>
          <w:sz w:val="28"/>
          <w:szCs w:val="28"/>
          <w:rtl/>
          <w:lang w:bidi="ar-IQ"/>
        </w:rPr>
        <w:t xml:space="preserve"> </w:t>
      </w:r>
      <w:r w:rsidRPr="00D83F96">
        <w:rPr>
          <w:rFonts w:cs="Arial" w:hint="cs"/>
          <w:sz w:val="28"/>
          <w:szCs w:val="28"/>
          <w:rtl/>
          <w:lang w:bidi="ar-IQ"/>
        </w:rPr>
        <w:t>حسين</w:t>
      </w:r>
      <w:r w:rsidRPr="00D83F96">
        <w:rPr>
          <w:rFonts w:cs="Arial"/>
          <w:sz w:val="28"/>
          <w:szCs w:val="28"/>
          <w:rtl/>
          <w:lang w:bidi="ar-IQ"/>
        </w:rPr>
        <w:t xml:space="preserve"> </w:t>
      </w:r>
      <w:r w:rsidRPr="00D83F96">
        <w:rPr>
          <w:rFonts w:cs="Arial" w:hint="cs"/>
          <w:sz w:val="28"/>
          <w:szCs w:val="28"/>
          <w:rtl/>
          <w:lang w:bidi="ar-IQ"/>
        </w:rPr>
        <w:t>سبط</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الاسباط</w:t>
      </w:r>
      <w:r w:rsidRPr="00D83F96">
        <w:rPr>
          <w:rFonts w:cs="Arial"/>
          <w:sz w:val="28"/>
          <w:szCs w:val="28"/>
          <w:rtl/>
          <w:lang w:bidi="ar-IQ"/>
        </w:rPr>
        <w:t xml:space="preserve">} </w:t>
      </w:r>
      <w:r w:rsidRPr="00D83F96">
        <w:rPr>
          <w:rFonts w:cs="Arial" w:hint="cs"/>
          <w:sz w:val="28"/>
          <w:szCs w:val="28"/>
          <w:rtl/>
          <w:lang w:bidi="ar-IQ"/>
        </w:rPr>
        <w:t>و</w:t>
      </w:r>
      <w:r w:rsidRPr="00D83F96">
        <w:rPr>
          <w:rFonts w:cs="Arial"/>
          <w:sz w:val="28"/>
          <w:szCs w:val="28"/>
          <w:rtl/>
          <w:lang w:bidi="ar-IQ"/>
        </w:rPr>
        <w:t>{</w:t>
      </w:r>
      <w:r w:rsidRPr="00D83F96">
        <w:rPr>
          <w:rFonts w:cs="Arial" w:hint="cs"/>
          <w:sz w:val="28"/>
          <w:szCs w:val="28"/>
          <w:rtl/>
          <w:lang w:bidi="ar-IQ"/>
        </w:rPr>
        <w:t>الحسين</w:t>
      </w:r>
      <w:r w:rsidRPr="00D83F96">
        <w:rPr>
          <w:rFonts w:cs="Arial"/>
          <w:sz w:val="28"/>
          <w:szCs w:val="28"/>
          <w:rtl/>
          <w:lang w:bidi="ar-IQ"/>
        </w:rPr>
        <w:t xml:space="preserve"> </w:t>
      </w:r>
      <w:r w:rsidRPr="00D83F96">
        <w:rPr>
          <w:rFonts w:cs="Arial" w:hint="cs"/>
          <w:sz w:val="28"/>
          <w:szCs w:val="28"/>
          <w:rtl/>
          <w:lang w:bidi="ar-IQ"/>
        </w:rPr>
        <w:t>احب</w:t>
      </w:r>
      <w:r w:rsidRPr="00D83F96">
        <w:rPr>
          <w:rFonts w:cs="Arial"/>
          <w:sz w:val="28"/>
          <w:szCs w:val="28"/>
          <w:rtl/>
          <w:lang w:bidi="ar-IQ"/>
        </w:rPr>
        <w:t xml:space="preserve"> </w:t>
      </w:r>
      <w:r w:rsidRPr="00D83F96">
        <w:rPr>
          <w:rFonts w:cs="Arial" w:hint="cs"/>
          <w:sz w:val="28"/>
          <w:szCs w:val="28"/>
          <w:rtl/>
          <w:lang w:bidi="ar-IQ"/>
        </w:rPr>
        <w:t>اهل</w:t>
      </w:r>
      <w:r w:rsidRPr="00D83F96">
        <w:rPr>
          <w:rFonts w:cs="Arial"/>
          <w:sz w:val="28"/>
          <w:szCs w:val="28"/>
          <w:rtl/>
          <w:lang w:bidi="ar-IQ"/>
        </w:rPr>
        <w:t xml:space="preserve"> </w:t>
      </w:r>
      <w:r w:rsidRPr="00D83F96">
        <w:rPr>
          <w:rFonts w:cs="Arial" w:hint="cs"/>
          <w:sz w:val="28"/>
          <w:szCs w:val="28"/>
          <w:rtl/>
          <w:lang w:bidi="ar-IQ"/>
        </w:rPr>
        <w:t>الارض</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اهل</w:t>
      </w:r>
      <w:r w:rsidRPr="00D83F96">
        <w:rPr>
          <w:rFonts w:cs="Arial"/>
          <w:sz w:val="28"/>
          <w:szCs w:val="28"/>
          <w:rtl/>
          <w:lang w:bidi="ar-IQ"/>
        </w:rPr>
        <w:t xml:space="preserve"> </w:t>
      </w:r>
      <w:r w:rsidRPr="00D83F96">
        <w:rPr>
          <w:rFonts w:cs="Arial" w:hint="cs"/>
          <w:sz w:val="28"/>
          <w:szCs w:val="28"/>
          <w:rtl/>
          <w:lang w:bidi="ar-IQ"/>
        </w:rPr>
        <w:t>السماء</w:t>
      </w:r>
      <w:r w:rsidRPr="00D83F96">
        <w:rPr>
          <w:rFonts w:cs="Arial"/>
          <w:sz w:val="28"/>
          <w:szCs w:val="28"/>
          <w:rtl/>
          <w:lang w:bidi="ar-IQ"/>
        </w:rPr>
        <w:t xml:space="preserve">} </w:t>
      </w:r>
      <w:r w:rsidRPr="00D83F96">
        <w:rPr>
          <w:rFonts w:cs="Arial" w:hint="cs"/>
          <w:sz w:val="28"/>
          <w:szCs w:val="28"/>
          <w:rtl/>
          <w:lang w:bidi="ar-IQ"/>
        </w:rPr>
        <w:t>و</w:t>
      </w:r>
      <w:r w:rsidRPr="00D83F96">
        <w:rPr>
          <w:rFonts w:cs="Arial"/>
          <w:sz w:val="28"/>
          <w:szCs w:val="28"/>
          <w:rtl/>
          <w:lang w:bidi="ar-IQ"/>
        </w:rPr>
        <w:t xml:space="preserve"> {</w:t>
      </w:r>
      <w:r w:rsidRPr="00D83F96">
        <w:rPr>
          <w:rFonts w:cs="Arial" w:hint="cs"/>
          <w:sz w:val="28"/>
          <w:szCs w:val="28"/>
          <w:rtl/>
          <w:lang w:bidi="ar-IQ"/>
        </w:rPr>
        <w:t>الحسن</w:t>
      </w:r>
      <w:r w:rsidRPr="00D83F96">
        <w:rPr>
          <w:rFonts w:cs="Arial"/>
          <w:sz w:val="28"/>
          <w:szCs w:val="28"/>
          <w:rtl/>
          <w:lang w:bidi="ar-IQ"/>
        </w:rPr>
        <w:t xml:space="preserve"> </w:t>
      </w:r>
      <w:r w:rsidRPr="00D83F96">
        <w:rPr>
          <w:rFonts w:cs="Arial" w:hint="cs"/>
          <w:sz w:val="28"/>
          <w:szCs w:val="28"/>
          <w:rtl/>
          <w:lang w:bidi="ar-IQ"/>
        </w:rPr>
        <w:t>والحسين</w:t>
      </w:r>
      <w:r w:rsidRPr="00D83F96">
        <w:rPr>
          <w:rFonts w:cs="Arial"/>
          <w:sz w:val="28"/>
          <w:szCs w:val="28"/>
          <w:rtl/>
          <w:lang w:bidi="ar-IQ"/>
        </w:rPr>
        <w:t xml:space="preserve"> </w:t>
      </w:r>
      <w:r w:rsidRPr="00D83F96">
        <w:rPr>
          <w:rFonts w:cs="Arial" w:hint="cs"/>
          <w:sz w:val="28"/>
          <w:szCs w:val="28"/>
          <w:rtl/>
          <w:lang w:bidi="ar-IQ"/>
        </w:rPr>
        <w:t>سيدا</w:t>
      </w:r>
      <w:r w:rsidRPr="00D83F96">
        <w:rPr>
          <w:rFonts w:cs="Arial"/>
          <w:sz w:val="28"/>
          <w:szCs w:val="28"/>
          <w:rtl/>
          <w:lang w:bidi="ar-IQ"/>
        </w:rPr>
        <w:t xml:space="preserve"> </w:t>
      </w:r>
      <w:r w:rsidRPr="00D83F96">
        <w:rPr>
          <w:rFonts w:cs="Arial" w:hint="cs"/>
          <w:sz w:val="28"/>
          <w:szCs w:val="28"/>
          <w:rtl/>
          <w:lang w:bidi="ar-IQ"/>
        </w:rPr>
        <w:t>شباب</w:t>
      </w:r>
      <w:r w:rsidRPr="00D83F96">
        <w:rPr>
          <w:rFonts w:cs="Arial"/>
          <w:sz w:val="28"/>
          <w:szCs w:val="28"/>
          <w:rtl/>
          <w:lang w:bidi="ar-IQ"/>
        </w:rPr>
        <w:t xml:space="preserve"> </w:t>
      </w:r>
      <w:r w:rsidRPr="00D83F96">
        <w:rPr>
          <w:rFonts w:cs="Arial" w:hint="cs"/>
          <w:sz w:val="28"/>
          <w:szCs w:val="28"/>
          <w:rtl/>
          <w:lang w:bidi="ar-IQ"/>
        </w:rPr>
        <w:t>اهل</w:t>
      </w:r>
      <w:r w:rsidRPr="00D83F96">
        <w:rPr>
          <w:rFonts w:cs="Arial"/>
          <w:sz w:val="28"/>
          <w:szCs w:val="28"/>
          <w:rtl/>
          <w:lang w:bidi="ar-IQ"/>
        </w:rPr>
        <w:t xml:space="preserve"> </w:t>
      </w:r>
      <w:r w:rsidRPr="00D83F96">
        <w:rPr>
          <w:rFonts w:cs="Arial" w:hint="cs"/>
          <w:sz w:val="28"/>
          <w:szCs w:val="28"/>
          <w:rtl/>
          <w:lang w:bidi="ar-IQ"/>
        </w:rPr>
        <w:t>الجنة</w:t>
      </w:r>
      <w:r w:rsidRPr="00D83F96">
        <w:rPr>
          <w:rFonts w:cs="Arial"/>
          <w:sz w:val="28"/>
          <w:szCs w:val="28"/>
          <w:rtl/>
          <w:lang w:bidi="ar-IQ"/>
        </w:rPr>
        <w:t xml:space="preserve">} </w:t>
      </w:r>
      <w:r w:rsidRPr="00D83F96">
        <w:rPr>
          <w:rFonts w:cs="Arial" w:hint="cs"/>
          <w:sz w:val="28"/>
          <w:szCs w:val="28"/>
          <w:rtl/>
          <w:lang w:bidi="ar-IQ"/>
        </w:rPr>
        <w:t>و</w:t>
      </w:r>
      <w:r w:rsidRPr="00D83F96">
        <w:rPr>
          <w:rFonts w:cs="Arial"/>
          <w:sz w:val="28"/>
          <w:szCs w:val="28"/>
          <w:rtl/>
          <w:lang w:bidi="ar-IQ"/>
        </w:rPr>
        <w:t xml:space="preserve"> {</w:t>
      </w:r>
      <w:r w:rsidRPr="00D83F96">
        <w:rPr>
          <w:rFonts w:cs="Arial" w:hint="cs"/>
          <w:sz w:val="28"/>
          <w:szCs w:val="28"/>
          <w:rtl/>
          <w:lang w:bidi="ar-IQ"/>
        </w:rPr>
        <w:t>الحسن</w:t>
      </w:r>
      <w:r w:rsidRPr="00D83F96">
        <w:rPr>
          <w:rFonts w:cs="Arial"/>
          <w:sz w:val="28"/>
          <w:szCs w:val="28"/>
          <w:rtl/>
          <w:lang w:bidi="ar-IQ"/>
        </w:rPr>
        <w:t xml:space="preserve"> </w:t>
      </w:r>
      <w:r w:rsidRPr="00D83F96">
        <w:rPr>
          <w:rFonts w:cs="Arial" w:hint="cs"/>
          <w:sz w:val="28"/>
          <w:szCs w:val="28"/>
          <w:rtl/>
          <w:lang w:bidi="ar-IQ"/>
        </w:rPr>
        <w:t>والحسين</w:t>
      </w:r>
      <w:r w:rsidRPr="00D83F96">
        <w:rPr>
          <w:rFonts w:cs="Arial"/>
          <w:sz w:val="28"/>
          <w:szCs w:val="28"/>
          <w:rtl/>
          <w:lang w:bidi="ar-IQ"/>
        </w:rPr>
        <w:t xml:space="preserve"> </w:t>
      </w:r>
      <w:r w:rsidRPr="00D83F96">
        <w:rPr>
          <w:rFonts w:cs="Arial" w:hint="cs"/>
          <w:sz w:val="28"/>
          <w:szCs w:val="28"/>
          <w:rtl/>
          <w:lang w:bidi="ar-IQ"/>
        </w:rPr>
        <w:t>ريحانتاي</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الدنيا</w:t>
      </w:r>
      <w:r w:rsidRPr="00D83F96">
        <w:rPr>
          <w:rFonts w:cs="Arial"/>
          <w:sz w:val="28"/>
          <w:szCs w:val="28"/>
          <w:rtl/>
          <w:lang w:bidi="ar-IQ"/>
        </w:rPr>
        <w:t>}</w:t>
      </w:r>
      <w:r w:rsidRPr="00D83F96">
        <w:rPr>
          <w:rFonts w:cs="Arial" w:hint="cs"/>
          <w:sz w:val="28"/>
          <w:szCs w:val="28"/>
          <w:rtl/>
          <w:lang w:bidi="ar-IQ"/>
        </w:rPr>
        <w:t>؟</w:t>
      </w:r>
      <w:r w:rsidRPr="00D83F96">
        <w:rPr>
          <w:rFonts w:cs="Arial"/>
          <w:sz w:val="28"/>
          <w:szCs w:val="28"/>
          <w:rtl/>
          <w:lang w:bidi="ar-IQ"/>
        </w:rPr>
        <w:t xml:space="preserve"> </w:t>
      </w:r>
      <w:r w:rsidRPr="00D83F96">
        <w:rPr>
          <w:rFonts w:cs="Arial" w:hint="cs"/>
          <w:sz w:val="28"/>
          <w:szCs w:val="28"/>
          <w:rtl/>
          <w:lang w:bidi="ar-IQ"/>
        </w:rPr>
        <w:t>فلماذا</w:t>
      </w:r>
      <w:r w:rsidRPr="00D83F96">
        <w:rPr>
          <w:rFonts w:cs="Arial"/>
          <w:sz w:val="28"/>
          <w:szCs w:val="28"/>
          <w:rtl/>
          <w:lang w:bidi="ar-IQ"/>
        </w:rPr>
        <w:t xml:space="preserve"> </w:t>
      </w:r>
      <w:r w:rsidRPr="00D83F96">
        <w:rPr>
          <w:rFonts w:cs="Arial" w:hint="cs"/>
          <w:sz w:val="28"/>
          <w:szCs w:val="28"/>
          <w:rtl/>
          <w:lang w:bidi="ar-IQ"/>
        </w:rPr>
        <w:t>يتعامل</w:t>
      </w:r>
      <w:r w:rsidRPr="00D83F96">
        <w:rPr>
          <w:rFonts w:cs="Arial"/>
          <w:sz w:val="28"/>
          <w:szCs w:val="28"/>
          <w:rtl/>
          <w:lang w:bidi="ar-IQ"/>
        </w:rPr>
        <w:t xml:space="preserve"> </w:t>
      </w:r>
      <w:r w:rsidRPr="00D83F96">
        <w:rPr>
          <w:rFonts w:cs="Arial" w:hint="cs"/>
          <w:sz w:val="28"/>
          <w:szCs w:val="28"/>
          <w:rtl/>
          <w:lang w:bidi="ar-IQ"/>
        </w:rPr>
        <w:t>البعض</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الان</w:t>
      </w:r>
      <w:r w:rsidRPr="00D83F96">
        <w:rPr>
          <w:rFonts w:cs="Arial"/>
          <w:sz w:val="28"/>
          <w:szCs w:val="28"/>
          <w:rtl/>
          <w:lang w:bidi="ar-IQ"/>
        </w:rPr>
        <w:t xml:space="preserve"> </w:t>
      </w:r>
      <w:r w:rsidRPr="00D83F96">
        <w:rPr>
          <w:rFonts w:cs="Arial" w:hint="cs"/>
          <w:sz w:val="28"/>
          <w:szCs w:val="28"/>
          <w:rtl/>
          <w:lang w:bidi="ar-IQ"/>
        </w:rPr>
        <w:t>بنفس</w:t>
      </w:r>
      <w:r w:rsidRPr="00D83F96">
        <w:rPr>
          <w:rFonts w:cs="Arial"/>
          <w:sz w:val="28"/>
          <w:szCs w:val="28"/>
          <w:rtl/>
          <w:lang w:bidi="ar-IQ"/>
        </w:rPr>
        <w:t xml:space="preserve"> </w:t>
      </w:r>
      <w:r w:rsidRPr="00D83F96">
        <w:rPr>
          <w:rFonts w:cs="Arial" w:hint="cs"/>
          <w:sz w:val="28"/>
          <w:szCs w:val="28"/>
          <w:rtl/>
          <w:lang w:bidi="ar-IQ"/>
        </w:rPr>
        <w:t>طائفي</w:t>
      </w:r>
      <w:r w:rsidRPr="00D83F96">
        <w:rPr>
          <w:rFonts w:cs="Arial"/>
          <w:sz w:val="28"/>
          <w:szCs w:val="28"/>
          <w:rtl/>
          <w:lang w:bidi="ar-IQ"/>
        </w:rPr>
        <w:t xml:space="preserve"> </w:t>
      </w:r>
      <w:r w:rsidRPr="00D83F96">
        <w:rPr>
          <w:rFonts w:cs="Arial" w:hint="cs"/>
          <w:sz w:val="28"/>
          <w:szCs w:val="28"/>
          <w:rtl/>
          <w:lang w:bidi="ar-IQ"/>
        </w:rPr>
        <w:t>مع</w:t>
      </w:r>
      <w:r w:rsidRPr="00D83F96">
        <w:rPr>
          <w:rFonts w:cs="Arial"/>
          <w:sz w:val="28"/>
          <w:szCs w:val="28"/>
          <w:rtl/>
          <w:lang w:bidi="ar-IQ"/>
        </w:rPr>
        <w:t xml:space="preserve"> </w:t>
      </w:r>
      <w:r w:rsidRPr="00D83F96">
        <w:rPr>
          <w:rFonts w:cs="Arial" w:hint="cs"/>
          <w:sz w:val="28"/>
          <w:szCs w:val="28"/>
          <w:rtl/>
          <w:lang w:bidi="ar-IQ"/>
        </w:rPr>
        <w:t>نهضته</w:t>
      </w:r>
      <w:r w:rsidRPr="00D83F96">
        <w:rPr>
          <w:rFonts w:cs="Arial"/>
          <w:sz w:val="28"/>
          <w:szCs w:val="28"/>
          <w:rtl/>
          <w:lang w:bidi="ar-IQ"/>
        </w:rPr>
        <w:t xml:space="preserve"> </w:t>
      </w:r>
      <w:r w:rsidRPr="00D83F96">
        <w:rPr>
          <w:rFonts w:cs="Arial" w:hint="cs"/>
          <w:sz w:val="28"/>
          <w:szCs w:val="28"/>
          <w:rtl/>
          <w:lang w:bidi="ar-IQ"/>
        </w:rPr>
        <w:t>المباركة</w:t>
      </w:r>
      <w:r w:rsidRPr="00D83F96">
        <w:rPr>
          <w:rFonts w:cs="Arial"/>
          <w:sz w:val="28"/>
          <w:szCs w:val="28"/>
          <w:rtl/>
          <w:lang w:bidi="ar-IQ"/>
        </w:rPr>
        <w:t xml:space="preserve"> </w:t>
      </w:r>
      <w:r w:rsidRPr="00D83F96">
        <w:rPr>
          <w:rFonts w:cs="Arial" w:hint="cs"/>
          <w:sz w:val="28"/>
          <w:szCs w:val="28"/>
          <w:rtl/>
          <w:lang w:bidi="ar-IQ"/>
        </w:rPr>
        <w:t>واهدافها</w:t>
      </w:r>
      <w:r w:rsidRPr="00D83F96">
        <w:rPr>
          <w:rFonts w:cs="Arial"/>
          <w:sz w:val="28"/>
          <w:szCs w:val="28"/>
          <w:rtl/>
          <w:lang w:bidi="ar-IQ"/>
        </w:rPr>
        <w:t xml:space="preserve"> </w:t>
      </w:r>
      <w:r w:rsidRPr="00D83F96">
        <w:rPr>
          <w:rFonts w:cs="Arial" w:hint="cs"/>
          <w:sz w:val="28"/>
          <w:szCs w:val="28"/>
          <w:rtl/>
          <w:lang w:bidi="ar-IQ"/>
        </w:rPr>
        <w:t>الرسالية</w:t>
      </w:r>
      <w:r w:rsidRPr="00D83F96">
        <w:rPr>
          <w:rFonts w:cs="Arial"/>
          <w:sz w:val="28"/>
          <w:szCs w:val="28"/>
          <w:rtl/>
          <w:lang w:bidi="ar-IQ"/>
        </w:rPr>
        <w:t xml:space="preserve"> </w:t>
      </w:r>
      <w:r w:rsidRPr="00D83F96">
        <w:rPr>
          <w:rFonts w:cs="Arial" w:hint="cs"/>
          <w:sz w:val="28"/>
          <w:szCs w:val="28"/>
          <w:rtl/>
          <w:lang w:bidi="ar-IQ"/>
        </w:rPr>
        <w:t>التاريخية؟</w:t>
      </w:r>
      <w:r w:rsidRPr="00D83F96">
        <w:rPr>
          <w:rFonts w:cs="Arial"/>
          <w:sz w:val="28"/>
          <w:szCs w:val="28"/>
          <w:rtl/>
          <w:lang w:bidi="ar-IQ"/>
        </w:rPr>
        <w:t xml:space="preserve"> </w:t>
      </w:r>
      <w:r w:rsidRPr="00D83F96">
        <w:rPr>
          <w:rFonts w:cs="Arial" w:hint="cs"/>
          <w:sz w:val="28"/>
          <w:szCs w:val="28"/>
          <w:rtl/>
          <w:lang w:bidi="ar-IQ"/>
        </w:rPr>
        <w:t>وكأن</w:t>
      </w:r>
      <w:r w:rsidRPr="00D83F96">
        <w:rPr>
          <w:rFonts w:cs="Arial"/>
          <w:sz w:val="28"/>
          <w:szCs w:val="28"/>
          <w:rtl/>
          <w:lang w:bidi="ar-IQ"/>
        </w:rPr>
        <w:t xml:space="preserve"> </w:t>
      </w:r>
      <w:r w:rsidRPr="00D83F96">
        <w:rPr>
          <w:rFonts w:cs="Arial" w:hint="cs"/>
          <w:sz w:val="28"/>
          <w:szCs w:val="28"/>
          <w:rtl/>
          <w:lang w:bidi="ar-IQ"/>
        </w:rPr>
        <w:t>السبط</w:t>
      </w:r>
      <w:r w:rsidRPr="00D83F96">
        <w:rPr>
          <w:rFonts w:cs="Arial"/>
          <w:sz w:val="28"/>
          <w:szCs w:val="28"/>
          <w:rtl/>
          <w:lang w:bidi="ar-IQ"/>
        </w:rPr>
        <w:t xml:space="preserve"> </w:t>
      </w:r>
      <w:r w:rsidRPr="00D83F96">
        <w:rPr>
          <w:rFonts w:cs="Arial" w:hint="cs"/>
          <w:sz w:val="28"/>
          <w:szCs w:val="28"/>
          <w:rtl/>
          <w:lang w:bidi="ar-IQ"/>
        </w:rPr>
        <w:t>ثار</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اجل</w:t>
      </w:r>
      <w:r w:rsidRPr="00D83F96">
        <w:rPr>
          <w:rFonts w:cs="Arial"/>
          <w:sz w:val="28"/>
          <w:szCs w:val="28"/>
          <w:rtl/>
          <w:lang w:bidi="ar-IQ"/>
        </w:rPr>
        <w:t xml:space="preserve"> </w:t>
      </w:r>
      <w:r w:rsidRPr="00D83F96">
        <w:rPr>
          <w:rFonts w:cs="Arial" w:hint="cs"/>
          <w:sz w:val="28"/>
          <w:szCs w:val="28"/>
          <w:rtl/>
          <w:lang w:bidi="ar-IQ"/>
        </w:rPr>
        <w:t>تحقيق</w:t>
      </w:r>
      <w:r w:rsidRPr="00D83F96">
        <w:rPr>
          <w:rFonts w:cs="Arial"/>
          <w:sz w:val="28"/>
          <w:szCs w:val="28"/>
          <w:rtl/>
          <w:lang w:bidi="ar-IQ"/>
        </w:rPr>
        <w:t xml:space="preserve"> </w:t>
      </w:r>
      <w:r w:rsidRPr="00D83F96">
        <w:rPr>
          <w:rFonts w:cs="Arial" w:hint="cs"/>
          <w:sz w:val="28"/>
          <w:szCs w:val="28"/>
          <w:rtl/>
          <w:lang w:bidi="ar-IQ"/>
        </w:rPr>
        <w:t>مصالح</w:t>
      </w:r>
      <w:r w:rsidRPr="00D83F96">
        <w:rPr>
          <w:rFonts w:cs="Arial"/>
          <w:sz w:val="28"/>
          <w:szCs w:val="28"/>
          <w:rtl/>
          <w:lang w:bidi="ar-IQ"/>
        </w:rPr>
        <w:t xml:space="preserve"> </w:t>
      </w:r>
      <w:r w:rsidRPr="00D83F96">
        <w:rPr>
          <w:rFonts w:cs="Arial" w:hint="cs"/>
          <w:sz w:val="28"/>
          <w:szCs w:val="28"/>
          <w:rtl/>
          <w:lang w:bidi="ar-IQ"/>
        </w:rPr>
        <w:t>فئة</w:t>
      </w:r>
      <w:r w:rsidRPr="00D83F96">
        <w:rPr>
          <w:rFonts w:cs="Arial"/>
          <w:sz w:val="28"/>
          <w:szCs w:val="28"/>
          <w:rtl/>
          <w:lang w:bidi="ar-IQ"/>
        </w:rPr>
        <w:t xml:space="preserve"> </w:t>
      </w:r>
      <w:r w:rsidRPr="00D83F96">
        <w:rPr>
          <w:rFonts w:cs="Arial" w:hint="cs"/>
          <w:sz w:val="28"/>
          <w:szCs w:val="28"/>
          <w:rtl/>
          <w:lang w:bidi="ar-IQ"/>
        </w:rPr>
        <w:t>معينة</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الامة،</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كأنه</w:t>
      </w:r>
      <w:r w:rsidRPr="00D83F96">
        <w:rPr>
          <w:rFonts w:cs="Arial"/>
          <w:sz w:val="28"/>
          <w:szCs w:val="28"/>
          <w:rtl/>
          <w:lang w:bidi="ar-IQ"/>
        </w:rPr>
        <w:t xml:space="preserve"> </w:t>
      </w:r>
      <w:r w:rsidRPr="00D83F96">
        <w:rPr>
          <w:rFonts w:cs="Arial" w:hint="cs"/>
          <w:sz w:val="28"/>
          <w:szCs w:val="28"/>
          <w:rtl/>
          <w:lang w:bidi="ar-IQ"/>
        </w:rPr>
        <w:t>ينتمي</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طائفة</w:t>
      </w:r>
      <w:r w:rsidRPr="00D83F96">
        <w:rPr>
          <w:rFonts w:cs="Arial"/>
          <w:sz w:val="28"/>
          <w:szCs w:val="28"/>
          <w:rtl/>
          <w:lang w:bidi="ar-IQ"/>
        </w:rPr>
        <w:t xml:space="preserve"> </w:t>
      </w:r>
      <w:r w:rsidRPr="00D83F96">
        <w:rPr>
          <w:rFonts w:cs="Arial" w:hint="cs"/>
          <w:sz w:val="28"/>
          <w:szCs w:val="28"/>
          <w:rtl/>
          <w:lang w:bidi="ar-IQ"/>
        </w:rPr>
        <w:t>دون</w:t>
      </w:r>
      <w:r w:rsidRPr="00D83F96">
        <w:rPr>
          <w:rFonts w:cs="Arial"/>
          <w:sz w:val="28"/>
          <w:szCs w:val="28"/>
          <w:rtl/>
          <w:lang w:bidi="ar-IQ"/>
        </w:rPr>
        <w:t xml:space="preserve"> </w:t>
      </w:r>
      <w:r w:rsidRPr="00D83F96">
        <w:rPr>
          <w:rFonts w:cs="Arial" w:hint="cs"/>
          <w:sz w:val="28"/>
          <w:szCs w:val="28"/>
          <w:rtl/>
          <w:lang w:bidi="ar-IQ"/>
        </w:rPr>
        <w:t>اخرى؟</w:t>
      </w:r>
      <w:r w:rsidR="000D1AF7">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0D1AF7">
        <w:rPr>
          <w:rFonts w:cs="Arial" w:hint="cs"/>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نهضة</w:t>
      </w:r>
      <w:r w:rsidRPr="00D83F96">
        <w:rPr>
          <w:rFonts w:cs="Arial"/>
          <w:sz w:val="28"/>
          <w:szCs w:val="28"/>
          <w:rtl/>
          <w:lang w:bidi="ar-IQ"/>
        </w:rPr>
        <w:t xml:space="preserve"> </w:t>
      </w:r>
      <w:r w:rsidRPr="00D83F96">
        <w:rPr>
          <w:rFonts w:cs="Arial" w:hint="cs"/>
          <w:sz w:val="28"/>
          <w:szCs w:val="28"/>
          <w:rtl/>
          <w:lang w:bidi="ar-IQ"/>
        </w:rPr>
        <w:t>الحسين</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نتيجة</w:t>
      </w:r>
      <w:r w:rsidRPr="00D83F96">
        <w:rPr>
          <w:rFonts w:cs="Arial"/>
          <w:sz w:val="28"/>
          <w:szCs w:val="28"/>
          <w:rtl/>
          <w:lang w:bidi="ar-IQ"/>
        </w:rPr>
        <w:t xml:space="preserve"> </w:t>
      </w:r>
      <w:r w:rsidRPr="00D83F96">
        <w:rPr>
          <w:rFonts w:cs="Arial" w:hint="cs"/>
          <w:sz w:val="28"/>
          <w:szCs w:val="28"/>
          <w:rtl/>
          <w:lang w:bidi="ar-IQ"/>
        </w:rPr>
        <w:t>طبيعية</w:t>
      </w:r>
      <w:r w:rsidRPr="00D83F96">
        <w:rPr>
          <w:rFonts w:cs="Arial"/>
          <w:sz w:val="28"/>
          <w:szCs w:val="28"/>
          <w:rtl/>
          <w:lang w:bidi="ar-IQ"/>
        </w:rPr>
        <w:t xml:space="preserve"> </w:t>
      </w:r>
      <w:r w:rsidRPr="00D83F96">
        <w:rPr>
          <w:rFonts w:cs="Arial" w:hint="cs"/>
          <w:sz w:val="28"/>
          <w:szCs w:val="28"/>
          <w:rtl/>
          <w:lang w:bidi="ar-IQ"/>
        </w:rPr>
        <w:t>لموقف</w:t>
      </w:r>
      <w:r w:rsidRPr="00D83F96">
        <w:rPr>
          <w:rFonts w:cs="Arial"/>
          <w:sz w:val="28"/>
          <w:szCs w:val="28"/>
          <w:rtl/>
          <w:lang w:bidi="ar-IQ"/>
        </w:rPr>
        <w:t xml:space="preserve"> </w:t>
      </w:r>
      <w:r w:rsidRPr="00D83F96">
        <w:rPr>
          <w:rFonts w:cs="Arial" w:hint="cs"/>
          <w:sz w:val="28"/>
          <w:szCs w:val="28"/>
          <w:rtl/>
          <w:lang w:bidi="ar-IQ"/>
        </w:rPr>
        <w:t>الاصلاح</w:t>
      </w:r>
      <w:r w:rsidRPr="00D83F96">
        <w:rPr>
          <w:rFonts w:cs="Arial"/>
          <w:sz w:val="28"/>
          <w:szCs w:val="28"/>
          <w:rtl/>
          <w:lang w:bidi="ar-IQ"/>
        </w:rPr>
        <w:t xml:space="preserve"> </w:t>
      </w:r>
      <w:r w:rsidRPr="00D83F96">
        <w:rPr>
          <w:rFonts w:cs="Arial" w:hint="cs"/>
          <w:sz w:val="28"/>
          <w:szCs w:val="28"/>
          <w:rtl/>
          <w:lang w:bidi="ar-IQ"/>
        </w:rPr>
        <w:t>الذي</w:t>
      </w:r>
      <w:r w:rsidRPr="00D83F96">
        <w:rPr>
          <w:rFonts w:cs="Arial"/>
          <w:sz w:val="28"/>
          <w:szCs w:val="28"/>
          <w:rtl/>
          <w:lang w:bidi="ar-IQ"/>
        </w:rPr>
        <w:t xml:space="preserve"> </w:t>
      </w:r>
      <w:r w:rsidRPr="00D83F96">
        <w:rPr>
          <w:rFonts w:cs="Arial" w:hint="cs"/>
          <w:sz w:val="28"/>
          <w:szCs w:val="28"/>
          <w:rtl/>
          <w:lang w:bidi="ar-IQ"/>
        </w:rPr>
        <w:t>كان</w:t>
      </w:r>
      <w:r w:rsidRPr="00D83F96">
        <w:rPr>
          <w:rFonts w:cs="Arial"/>
          <w:sz w:val="28"/>
          <w:szCs w:val="28"/>
          <w:rtl/>
          <w:lang w:bidi="ar-IQ"/>
        </w:rPr>
        <w:t xml:space="preserve"> </w:t>
      </w:r>
      <w:r w:rsidRPr="00D83F96">
        <w:rPr>
          <w:rFonts w:cs="Arial" w:hint="cs"/>
          <w:sz w:val="28"/>
          <w:szCs w:val="28"/>
          <w:rtl/>
          <w:lang w:bidi="ar-IQ"/>
        </w:rPr>
        <w:t>يجب</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يتخذه</w:t>
      </w:r>
      <w:r w:rsidRPr="00D83F96">
        <w:rPr>
          <w:rFonts w:cs="Arial"/>
          <w:sz w:val="28"/>
          <w:szCs w:val="28"/>
          <w:rtl/>
          <w:lang w:bidi="ar-IQ"/>
        </w:rPr>
        <w:t xml:space="preserve"> </w:t>
      </w:r>
      <w:r w:rsidRPr="00D83F96">
        <w:rPr>
          <w:rFonts w:cs="Arial" w:hint="cs"/>
          <w:sz w:val="28"/>
          <w:szCs w:val="28"/>
          <w:rtl/>
          <w:lang w:bidi="ar-IQ"/>
        </w:rPr>
        <w:t>بعد</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تراكم</w:t>
      </w:r>
      <w:r w:rsidRPr="00D83F96">
        <w:rPr>
          <w:rFonts w:cs="Arial"/>
          <w:sz w:val="28"/>
          <w:szCs w:val="28"/>
          <w:rtl/>
          <w:lang w:bidi="ar-IQ"/>
        </w:rPr>
        <w:t xml:space="preserve"> </w:t>
      </w:r>
      <w:r w:rsidRPr="00D83F96">
        <w:rPr>
          <w:rFonts w:cs="Arial" w:hint="cs"/>
          <w:sz w:val="28"/>
          <w:szCs w:val="28"/>
          <w:rtl/>
          <w:lang w:bidi="ar-IQ"/>
        </w:rPr>
        <w:t>الانحراف</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الامة</w:t>
      </w:r>
      <w:r w:rsidRPr="00D83F96">
        <w:rPr>
          <w:rFonts w:cs="Arial"/>
          <w:sz w:val="28"/>
          <w:szCs w:val="28"/>
          <w:rtl/>
          <w:lang w:bidi="ar-IQ"/>
        </w:rPr>
        <w:t xml:space="preserve"> </w:t>
      </w:r>
      <w:r w:rsidRPr="00D83F96">
        <w:rPr>
          <w:rFonts w:cs="Arial" w:hint="cs"/>
          <w:sz w:val="28"/>
          <w:szCs w:val="28"/>
          <w:rtl/>
          <w:lang w:bidi="ar-IQ"/>
        </w:rPr>
        <w:t>حتى</w:t>
      </w:r>
      <w:r w:rsidRPr="00D83F96">
        <w:rPr>
          <w:rFonts w:cs="Arial"/>
          <w:sz w:val="28"/>
          <w:szCs w:val="28"/>
          <w:rtl/>
          <w:lang w:bidi="ar-IQ"/>
        </w:rPr>
        <w:t xml:space="preserve"> </w:t>
      </w:r>
      <w:r w:rsidRPr="00D83F96">
        <w:rPr>
          <w:rFonts w:cs="Arial" w:hint="cs"/>
          <w:sz w:val="28"/>
          <w:szCs w:val="28"/>
          <w:rtl/>
          <w:lang w:bidi="ar-IQ"/>
        </w:rPr>
        <w:t>وصل</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ينزو</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السلطة</w:t>
      </w:r>
      <w:r w:rsidRPr="00D83F96">
        <w:rPr>
          <w:rFonts w:cs="Arial"/>
          <w:sz w:val="28"/>
          <w:szCs w:val="28"/>
          <w:rtl/>
          <w:lang w:bidi="ar-IQ"/>
        </w:rPr>
        <w:t xml:space="preserve"> </w:t>
      </w:r>
      <w:r w:rsidRPr="00D83F96">
        <w:rPr>
          <w:rFonts w:cs="Arial" w:hint="cs"/>
          <w:sz w:val="28"/>
          <w:szCs w:val="28"/>
          <w:rtl/>
          <w:lang w:bidi="ar-IQ"/>
        </w:rPr>
        <w:t>رجل</w:t>
      </w:r>
      <w:r w:rsidRPr="00D83F96">
        <w:rPr>
          <w:rFonts w:cs="Arial"/>
          <w:sz w:val="28"/>
          <w:szCs w:val="28"/>
          <w:rtl/>
          <w:lang w:bidi="ar-IQ"/>
        </w:rPr>
        <w:t xml:space="preserve"> </w:t>
      </w:r>
      <w:r w:rsidRPr="00D83F96">
        <w:rPr>
          <w:rFonts w:cs="Arial" w:hint="cs"/>
          <w:sz w:val="28"/>
          <w:szCs w:val="28"/>
          <w:rtl/>
          <w:lang w:bidi="ar-IQ"/>
        </w:rPr>
        <w:t>فاسق</w:t>
      </w:r>
      <w:r w:rsidRPr="00D83F96">
        <w:rPr>
          <w:rFonts w:cs="Arial"/>
          <w:sz w:val="28"/>
          <w:szCs w:val="28"/>
          <w:rtl/>
          <w:lang w:bidi="ar-IQ"/>
        </w:rPr>
        <w:t xml:space="preserve"> </w:t>
      </w:r>
      <w:r w:rsidRPr="00D83F96">
        <w:rPr>
          <w:rFonts w:cs="Arial" w:hint="cs"/>
          <w:sz w:val="28"/>
          <w:szCs w:val="28"/>
          <w:rtl/>
          <w:lang w:bidi="ar-IQ"/>
        </w:rPr>
        <w:t>فاجر</w:t>
      </w:r>
      <w:r w:rsidRPr="00D83F96">
        <w:rPr>
          <w:rFonts w:cs="Arial"/>
          <w:sz w:val="28"/>
          <w:szCs w:val="28"/>
          <w:rtl/>
          <w:lang w:bidi="ar-IQ"/>
        </w:rPr>
        <w:t xml:space="preserve"> </w:t>
      </w:r>
      <w:r w:rsidRPr="00D83F96">
        <w:rPr>
          <w:rFonts w:cs="Arial" w:hint="cs"/>
          <w:sz w:val="28"/>
          <w:szCs w:val="28"/>
          <w:rtl/>
          <w:lang w:bidi="ar-IQ"/>
        </w:rPr>
        <w:t>شارب</w:t>
      </w:r>
      <w:r w:rsidRPr="00D83F96">
        <w:rPr>
          <w:rFonts w:cs="Arial"/>
          <w:sz w:val="28"/>
          <w:szCs w:val="28"/>
          <w:rtl/>
          <w:lang w:bidi="ar-IQ"/>
        </w:rPr>
        <w:t xml:space="preserve"> </w:t>
      </w:r>
      <w:r w:rsidRPr="00D83F96">
        <w:rPr>
          <w:rFonts w:cs="Arial" w:hint="cs"/>
          <w:sz w:val="28"/>
          <w:szCs w:val="28"/>
          <w:rtl/>
          <w:lang w:bidi="ar-IQ"/>
        </w:rPr>
        <w:t>الخمر</w:t>
      </w:r>
      <w:r w:rsidRPr="00D83F96">
        <w:rPr>
          <w:rFonts w:cs="Arial"/>
          <w:sz w:val="28"/>
          <w:szCs w:val="28"/>
          <w:rtl/>
          <w:lang w:bidi="ar-IQ"/>
        </w:rPr>
        <w:t xml:space="preserve"> </w:t>
      </w:r>
      <w:r w:rsidRPr="00D83F96">
        <w:rPr>
          <w:rFonts w:cs="Arial" w:hint="cs"/>
          <w:sz w:val="28"/>
          <w:szCs w:val="28"/>
          <w:rtl/>
          <w:lang w:bidi="ar-IQ"/>
        </w:rPr>
        <w:t>قاتل</w:t>
      </w:r>
      <w:r w:rsidRPr="00D83F96">
        <w:rPr>
          <w:rFonts w:cs="Arial"/>
          <w:sz w:val="28"/>
          <w:szCs w:val="28"/>
          <w:rtl/>
          <w:lang w:bidi="ar-IQ"/>
        </w:rPr>
        <w:t xml:space="preserve"> </w:t>
      </w:r>
      <w:r w:rsidRPr="00D83F96">
        <w:rPr>
          <w:rFonts w:cs="Arial" w:hint="cs"/>
          <w:sz w:val="28"/>
          <w:szCs w:val="28"/>
          <w:rtl/>
          <w:lang w:bidi="ar-IQ"/>
        </w:rPr>
        <w:t>النفس</w:t>
      </w:r>
      <w:r w:rsidRPr="00D83F96">
        <w:rPr>
          <w:rFonts w:cs="Arial"/>
          <w:sz w:val="28"/>
          <w:szCs w:val="28"/>
          <w:rtl/>
          <w:lang w:bidi="ar-IQ"/>
        </w:rPr>
        <w:t xml:space="preserve"> </w:t>
      </w:r>
      <w:r w:rsidRPr="00D83F96">
        <w:rPr>
          <w:rFonts w:cs="Arial" w:hint="cs"/>
          <w:sz w:val="28"/>
          <w:szCs w:val="28"/>
          <w:rtl/>
          <w:lang w:bidi="ar-IQ"/>
        </w:rPr>
        <w:t>المحترمة</w:t>
      </w:r>
      <w:r w:rsidRPr="00D83F96">
        <w:rPr>
          <w:rFonts w:cs="Arial"/>
          <w:sz w:val="28"/>
          <w:szCs w:val="28"/>
          <w:rtl/>
          <w:lang w:bidi="ar-IQ"/>
        </w:rPr>
        <w:t xml:space="preserve"> </w:t>
      </w:r>
      <w:r w:rsidRPr="00D83F96">
        <w:rPr>
          <w:rFonts w:cs="Arial" w:hint="cs"/>
          <w:sz w:val="28"/>
          <w:szCs w:val="28"/>
          <w:rtl/>
          <w:lang w:bidi="ar-IQ"/>
        </w:rPr>
        <w:t>معلن</w:t>
      </w:r>
      <w:r w:rsidRPr="00D83F96">
        <w:rPr>
          <w:rFonts w:cs="Arial"/>
          <w:sz w:val="28"/>
          <w:szCs w:val="28"/>
          <w:rtl/>
          <w:lang w:bidi="ar-IQ"/>
        </w:rPr>
        <w:t xml:space="preserve"> </w:t>
      </w:r>
      <w:r w:rsidRPr="00D83F96">
        <w:rPr>
          <w:rFonts w:cs="Arial" w:hint="cs"/>
          <w:sz w:val="28"/>
          <w:szCs w:val="28"/>
          <w:rtl/>
          <w:lang w:bidi="ar-IQ"/>
        </w:rPr>
        <w:t>بالفسق</w:t>
      </w:r>
      <w:r w:rsidRPr="00D83F96">
        <w:rPr>
          <w:rFonts w:cs="Arial"/>
          <w:sz w:val="28"/>
          <w:szCs w:val="28"/>
          <w:rtl/>
          <w:lang w:bidi="ar-IQ"/>
        </w:rPr>
        <w:t xml:space="preserve"> </w:t>
      </w:r>
      <w:r w:rsidRPr="00D83F96">
        <w:rPr>
          <w:rFonts w:cs="Arial" w:hint="cs"/>
          <w:sz w:val="28"/>
          <w:szCs w:val="28"/>
          <w:rtl/>
          <w:lang w:bidi="ar-IQ"/>
        </w:rPr>
        <w:t>والفجور</w:t>
      </w:r>
      <w:r w:rsidRPr="00D83F96">
        <w:rPr>
          <w:rFonts w:cs="Arial"/>
          <w:sz w:val="28"/>
          <w:szCs w:val="28"/>
          <w:rtl/>
          <w:lang w:bidi="ar-IQ"/>
        </w:rPr>
        <w:t xml:space="preserve"> </w:t>
      </w:r>
      <w:r w:rsidRPr="00D83F96">
        <w:rPr>
          <w:rFonts w:cs="Arial" w:hint="cs"/>
          <w:sz w:val="28"/>
          <w:szCs w:val="28"/>
          <w:rtl/>
          <w:lang w:bidi="ar-IQ"/>
        </w:rPr>
        <w:t>يلعب</w:t>
      </w:r>
      <w:r w:rsidRPr="00D83F96">
        <w:rPr>
          <w:rFonts w:cs="Arial"/>
          <w:sz w:val="28"/>
          <w:szCs w:val="28"/>
          <w:rtl/>
          <w:lang w:bidi="ar-IQ"/>
        </w:rPr>
        <w:t xml:space="preserve"> </w:t>
      </w:r>
      <w:r w:rsidRPr="00D83F96">
        <w:rPr>
          <w:rFonts w:cs="Arial" w:hint="cs"/>
          <w:sz w:val="28"/>
          <w:szCs w:val="28"/>
          <w:rtl/>
          <w:lang w:bidi="ar-IQ"/>
        </w:rPr>
        <w:t>بالقرود</w:t>
      </w:r>
      <w:r w:rsidRPr="00D83F96">
        <w:rPr>
          <w:rFonts w:cs="Arial"/>
          <w:sz w:val="28"/>
          <w:szCs w:val="28"/>
          <w:rtl/>
          <w:lang w:bidi="ar-IQ"/>
        </w:rPr>
        <w:t xml:space="preserve"> </w:t>
      </w:r>
      <w:r w:rsidRPr="00D83F96">
        <w:rPr>
          <w:rFonts w:cs="Arial" w:hint="cs"/>
          <w:sz w:val="28"/>
          <w:szCs w:val="28"/>
          <w:rtl/>
          <w:lang w:bidi="ar-IQ"/>
        </w:rPr>
        <w:t>هو</w:t>
      </w:r>
      <w:r w:rsidRPr="00D83F96">
        <w:rPr>
          <w:rFonts w:cs="Arial"/>
          <w:sz w:val="28"/>
          <w:szCs w:val="28"/>
          <w:rtl/>
          <w:lang w:bidi="ar-IQ"/>
        </w:rPr>
        <w:t xml:space="preserve"> </w:t>
      </w:r>
      <w:r w:rsidRPr="00D83F96">
        <w:rPr>
          <w:rFonts w:cs="Arial" w:hint="cs"/>
          <w:sz w:val="28"/>
          <w:szCs w:val="28"/>
          <w:rtl/>
          <w:lang w:bidi="ar-IQ"/>
        </w:rPr>
        <w:t>يزيد</w:t>
      </w:r>
      <w:r w:rsidRPr="00D83F96">
        <w:rPr>
          <w:rFonts w:cs="Arial"/>
          <w:sz w:val="28"/>
          <w:szCs w:val="28"/>
          <w:rtl/>
          <w:lang w:bidi="ar-IQ"/>
        </w:rPr>
        <w:t xml:space="preserve"> </w:t>
      </w:r>
      <w:r w:rsidRPr="00D83F96">
        <w:rPr>
          <w:rFonts w:cs="Arial" w:hint="cs"/>
          <w:sz w:val="28"/>
          <w:szCs w:val="28"/>
          <w:rtl/>
          <w:lang w:bidi="ar-IQ"/>
        </w:rPr>
        <w:t>بن</w:t>
      </w:r>
      <w:r w:rsidRPr="00D83F96">
        <w:rPr>
          <w:rFonts w:cs="Arial"/>
          <w:sz w:val="28"/>
          <w:szCs w:val="28"/>
          <w:rtl/>
          <w:lang w:bidi="ar-IQ"/>
        </w:rPr>
        <w:t xml:space="preserve"> </w:t>
      </w:r>
      <w:r w:rsidRPr="00D83F96">
        <w:rPr>
          <w:rFonts w:cs="Arial" w:hint="cs"/>
          <w:sz w:val="28"/>
          <w:szCs w:val="28"/>
          <w:rtl/>
          <w:lang w:bidi="ar-IQ"/>
        </w:rPr>
        <w:t>معاوية،</w:t>
      </w:r>
      <w:r w:rsidRPr="00D83F96">
        <w:rPr>
          <w:rFonts w:cs="Arial"/>
          <w:sz w:val="28"/>
          <w:szCs w:val="28"/>
          <w:rtl/>
          <w:lang w:bidi="ar-IQ"/>
        </w:rPr>
        <w:t xml:space="preserve"> </w:t>
      </w:r>
      <w:r w:rsidRPr="00D83F96">
        <w:rPr>
          <w:rFonts w:cs="Arial" w:hint="cs"/>
          <w:sz w:val="28"/>
          <w:szCs w:val="28"/>
          <w:rtl/>
          <w:lang w:bidi="ar-IQ"/>
        </w:rPr>
        <w:t>ليتسمى</w:t>
      </w:r>
      <w:r w:rsidRPr="00D83F96">
        <w:rPr>
          <w:rFonts w:cs="Arial"/>
          <w:sz w:val="28"/>
          <w:szCs w:val="28"/>
          <w:rtl/>
          <w:lang w:bidi="ar-IQ"/>
        </w:rPr>
        <w:t xml:space="preserve"> </w:t>
      </w:r>
      <w:r w:rsidRPr="00D83F96">
        <w:rPr>
          <w:rFonts w:cs="Arial" w:hint="cs"/>
          <w:sz w:val="28"/>
          <w:szCs w:val="28"/>
          <w:rtl/>
          <w:lang w:bidi="ar-IQ"/>
        </w:rPr>
        <w:t>بخليفة</w:t>
      </w:r>
      <w:r w:rsidRPr="00D83F96">
        <w:rPr>
          <w:rFonts w:cs="Arial"/>
          <w:sz w:val="28"/>
          <w:szCs w:val="28"/>
          <w:rtl/>
          <w:lang w:bidi="ar-IQ"/>
        </w:rPr>
        <w:t xml:space="preserve"> </w:t>
      </w:r>
      <w:r w:rsidRPr="00D83F96">
        <w:rPr>
          <w:rFonts w:cs="Arial" w:hint="cs"/>
          <w:sz w:val="28"/>
          <w:szCs w:val="28"/>
          <w:rtl/>
          <w:lang w:bidi="ar-IQ"/>
        </w:rPr>
        <w:t>رسول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وامير</w:t>
      </w:r>
      <w:r w:rsidRPr="00D83F96">
        <w:rPr>
          <w:rFonts w:cs="Arial"/>
          <w:sz w:val="28"/>
          <w:szCs w:val="28"/>
          <w:rtl/>
          <w:lang w:bidi="ar-IQ"/>
        </w:rPr>
        <w:t xml:space="preserve"> </w:t>
      </w:r>
      <w:r w:rsidRPr="00D83F96">
        <w:rPr>
          <w:rFonts w:cs="Arial" w:hint="cs"/>
          <w:sz w:val="28"/>
          <w:szCs w:val="28"/>
          <w:rtl/>
          <w:lang w:bidi="ar-IQ"/>
        </w:rPr>
        <w:t>المؤمنين،</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اول</w:t>
      </w:r>
      <w:r w:rsidRPr="00D83F96">
        <w:rPr>
          <w:rFonts w:cs="Arial"/>
          <w:sz w:val="28"/>
          <w:szCs w:val="28"/>
          <w:rtl/>
          <w:lang w:bidi="ar-IQ"/>
        </w:rPr>
        <w:t xml:space="preserve"> </w:t>
      </w:r>
      <w:r w:rsidRPr="00D83F96">
        <w:rPr>
          <w:rFonts w:cs="Arial" w:hint="cs"/>
          <w:sz w:val="28"/>
          <w:szCs w:val="28"/>
          <w:rtl/>
          <w:lang w:bidi="ar-IQ"/>
        </w:rPr>
        <w:t>عملية</w:t>
      </w:r>
      <w:r w:rsidRPr="00D83F96">
        <w:rPr>
          <w:rFonts w:cs="Arial"/>
          <w:sz w:val="28"/>
          <w:szCs w:val="28"/>
          <w:rtl/>
          <w:lang w:bidi="ar-IQ"/>
        </w:rPr>
        <w:t xml:space="preserve"> </w:t>
      </w:r>
      <w:r w:rsidRPr="00D83F96">
        <w:rPr>
          <w:rFonts w:cs="Arial" w:hint="cs"/>
          <w:sz w:val="28"/>
          <w:szCs w:val="28"/>
          <w:rtl/>
          <w:lang w:bidi="ar-IQ"/>
        </w:rPr>
        <w:t>لصوصية</w:t>
      </w:r>
      <w:r w:rsidRPr="00D83F96">
        <w:rPr>
          <w:rFonts w:cs="Arial"/>
          <w:sz w:val="28"/>
          <w:szCs w:val="28"/>
          <w:rtl/>
          <w:lang w:bidi="ar-IQ"/>
        </w:rPr>
        <w:t xml:space="preserve"> </w:t>
      </w:r>
      <w:r w:rsidRPr="00D83F96">
        <w:rPr>
          <w:rFonts w:cs="Arial" w:hint="cs"/>
          <w:sz w:val="28"/>
          <w:szCs w:val="28"/>
          <w:rtl/>
          <w:lang w:bidi="ar-IQ"/>
        </w:rPr>
        <w:t>مسلحة</w:t>
      </w:r>
      <w:r w:rsidRPr="00D83F96">
        <w:rPr>
          <w:rFonts w:cs="Arial"/>
          <w:sz w:val="28"/>
          <w:szCs w:val="28"/>
          <w:rtl/>
          <w:lang w:bidi="ar-IQ"/>
        </w:rPr>
        <w:t xml:space="preserve"> (</w:t>
      </w:r>
      <w:r w:rsidRPr="00D83F96">
        <w:rPr>
          <w:rFonts w:cs="Arial" w:hint="cs"/>
          <w:sz w:val="28"/>
          <w:szCs w:val="28"/>
          <w:rtl/>
          <w:lang w:bidi="ar-IQ"/>
        </w:rPr>
        <w:t>انقلاب</w:t>
      </w:r>
      <w:r w:rsidRPr="00D83F96">
        <w:rPr>
          <w:rFonts w:cs="Arial"/>
          <w:sz w:val="28"/>
          <w:szCs w:val="28"/>
          <w:rtl/>
          <w:lang w:bidi="ar-IQ"/>
        </w:rPr>
        <w:t xml:space="preserve"> </w:t>
      </w:r>
      <w:r w:rsidRPr="00D83F96">
        <w:rPr>
          <w:rFonts w:cs="Arial" w:hint="cs"/>
          <w:sz w:val="28"/>
          <w:szCs w:val="28"/>
          <w:rtl/>
          <w:lang w:bidi="ar-IQ"/>
        </w:rPr>
        <w:t>عسكري</w:t>
      </w:r>
      <w:r w:rsidRPr="00D83F96">
        <w:rPr>
          <w:rFonts w:cs="Arial"/>
          <w:sz w:val="28"/>
          <w:szCs w:val="28"/>
          <w:rtl/>
          <w:lang w:bidi="ar-IQ"/>
        </w:rPr>
        <w:t xml:space="preserve">) </w:t>
      </w:r>
      <w:r w:rsidRPr="00D83F96">
        <w:rPr>
          <w:rFonts w:cs="Arial" w:hint="cs"/>
          <w:sz w:val="28"/>
          <w:szCs w:val="28"/>
          <w:rtl/>
          <w:lang w:bidi="ar-IQ"/>
        </w:rPr>
        <w:t>غير</w:t>
      </w:r>
      <w:r w:rsidRPr="00D83F96">
        <w:rPr>
          <w:rFonts w:cs="Arial"/>
          <w:sz w:val="28"/>
          <w:szCs w:val="28"/>
          <w:rtl/>
          <w:lang w:bidi="ar-IQ"/>
        </w:rPr>
        <w:t xml:space="preserve"> </w:t>
      </w:r>
      <w:r w:rsidRPr="00D83F96">
        <w:rPr>
          <w:rFonts w:cs="Arial" w:hint="cs"/>
          <w:sz w:val="28"/>
          <w:szCs w:val="28"/>
          <w:rtl/>
          <w:lang w:bidi="ar-IQ"/>
        </w:rPr>
        <w:t>دستورية</w:t>
      </w:r>
      <w:r w:rsidRPr="00D83F96">
        <w:rPr>
          <w:rFonts w:cs="Arial"/>
          <w:sz w:val="28"/>
          <w:szCs w:val="28"/>
          <w:rtl/>
          <w:lang w:bidi="ar-IQ"/>
        </w:rPr>
        <w:t xml:space="preserve"> </w:t>
      </w:r>
      <w:r w:rsidRPr="00D83F96">
        <w:rPr>
          <w:rFonts w:cs="Arial" w:hint="cs"/>
          <w:sz w:val="28"/>
          <w:szCs w:val="28"/>
          <w:rtl/>
          <w:lang w:bidi="ar-IQ"/>
        </w:rPr>
        <w:t>بكل</w:t>
      </w:r>
      <w:r w:rsidRPr="00D83F96">
        <w:rPr>
          <w:rFonts w:cs="Arial"/>
          <w:sz w:val="28"/>
          <w:szCs w:val="28"/>
          <w:rtl/>
          <w:lang w:bidi="ar-IQ"/>
        </w:rPr>
        <w:t xml:space="preserve"> </w:t>
      </w:r>
      <w:r w:rsidRPr="00D83F96">
        <w:rPr>
          <w:rFonts w:cs="Arial" w:hint="cs"/>
          <w:sz w:val="28"/>
          <w:szCs w:val="28"/>
          <w:rtl/>
          <w:lang w:bidi="ar-IQ"/>
        </w:rPr>
        <w:t>معنى</w:t>
      </w:r>
      <w:r w:rsidRPr="00D83F96">
        <w:rPr>
          <w:rFonts w:cs="Arial"/>
          <w:sz w:val="28"/>
          <w:szCs w:val="28"/>
          <w:rtl/>
          <w:lang w:bidi="ar-IQ"/>
        </w:rPr>
        <w:t xml:space="preserve"> </w:t>
      </w:r>
      <w:r w:rsidRPr="00D83F96">
        <w:rPr>
          <w:rFonts w:cs="Arial" w:hint="cs"/>
          <w:sz w:val="28"/>
          <w:szCs w:val="28"/>
          <w:rtl/>
          <w:lang w:bidi="ar-IQ"/>
        </w:rPr>
        <w:t>الكلمة</w:t>
      </w:r>
      <w:r w:rsidRPr="00D83F96">
        <w:rPr>
          <w:rFonts w:cs="Arial"/>
          <w:sz w:val="28"/>
          <w:szCs w:val="28"/>
          <w:rtl/>
          <w:lang w:bidi="ar-IQ"/>
        </w:rPr>
        <w:t xml:space="preserve"> </w:t>
      </w:r>
      <w:r w:rsidRPr="00D83F96">
        <w:rPr>
          <w:rFonts w:cs="Arial" w:hint="cs"/>
          <w:sz w:val="28"/>
          <w:szCs w:val="28"/>
          <w:rtl/>
          <w:lang w:bidi="ar-IQ"/>
        </w:rPr>
        <w:t>يقودها</w:t>
      </w:r>
      <w:r w:rsidRPr="00D83F96">
        <w:rPr>
          <w:rFonts w:cs="Arial"/>
          <w:sz w:val="28"/>
          <w:szCs w:val="28"/>
          <w:rtl/>
          <w:lang w:bidi="ar-IQ"/>
        </w:rPr>
        <w:t xml:space="preserve"> </w:t>
      </w:r>
      <w:r w:rsidRPr="00D83F96">
        <w:rPr>
          <w:rFonts w:cs="Arial" w:hint="cs"/>
          <w:sz w:val="28"/>
          <w:szCs w:val="28"/>
          <w:rtl/>
          <w:lang w:bidi="ar-IQ"/>
        </w:rPr>
        <w:t>بني</w:t>
      </w:r>
      <w:r w:rsidRPr="00D83F96">
        <w:rPr>
          <w:rFonts w:cs="Arial"/>
          <w:sz w:val="28"/>
          <w:szCs w:val="28"/>
          <w:rtl/>
          <w:lang w:bidi="ar-IQ"/>
        </w:rPr>
        <w:t xml:space="preserve"> </w:t>
      </w:r>
      <w:r w:rsidRPr="00D83F96">
        <w:rPr>
          <w:rFonts w:cs="Arial" w:hint="cs"/>
          <w:sz w:val="28"/>
          <w:szCs w:val="28"/>
          <w:rtl/>
          <w:lang w:bidi="ar-IQ"/>
        </w:rPr>
        <w:t>امية،</w:t>
      </w:r>
      <w:r w:rsidRPr="00D83F96">
        <w:rPr>
          <w:rFonts w:cs="Arial"/>
          <w:sz w:val="28"/>
          <w:szCs w:val="28"/>
          <w:rtl/>
          <w:lang w:bidi="ar-IQ"/>
        </w:rPr>
        <w:t xml:space="preserve"> </w:t>
      </w:r>
      <w:r w:rsidRPr="00D83F96">
        <w:rPr>
          <w:rFonts w:cs="Arial" w:hint="cs"/>
          <w:sz w:val="28"/>
          <w:szCs w:val="28"/>
          <w:rtl/>
          <w:lang w:bidi="ar-IQ"/>
        </w:rPr>
        <w:t>وهم</w:t>
      </w:r>
      <w:r w:rsidRPr="00D83F96">
        <w:rPr>
          <w:rFonts w:cs="Arial"/>
          <w:sz w:val="28"/>
          <w:szCs w:val="28"/>
          <w:rtl/>
          <w:lang w:bidi="ar-IQ"/>
        </w:rPr>
        <w:t xml:space="preserve"> </w:t>
      </w:r>
      <w:r w:rsidRPr="00D83F96">
        <w:rPr>
          <w:rFonts w:cs="Arial" w:hint="cs"/>
          <w:sz w:val="28"/>
          <w:szCs w:val="28"/>
          <w:rtl/>
          <w:lang w:bidi="ar-IQ"/>
        </w:rPr>
        <w:t>الذين</w:t>
      </w:r>
      <w:r w:rsidRPr="00D83F96">
        <w:rPr>
          <w:rFonts w:cs="Arial"/>
          <w:sz w:val="28"/>
          <w:szCs w:val="28"/>
          <w:rtl/>
          <w:lang w:bidi="ar-IQ"/>
        </w:rPr>
        <w:t xml:space="preserve"> </w:t>
      </w:r>
      <w:r w:rsidRPr="00D83F96">
        <w:rPr>
          <w:rFonts w:cs="Arial" w:hint="cs"/>
          <w:sz w:val="28"/>
          <w:szCs w:val="28"/>
          <w:rtl/>
          <w:lang w:bidi="ar-IQ"/>
        </w:rPr>
        <w:t>اضمروا</w:t>
      </w:r>
      <w:r w:rsidRPr="00D83F96">
        <w:rPr>
          <w:rFonts w:cs="Arial"/>
          <w:sz w:val="28"/>
          <w:szCs w:val="28"/>
          <w:rtl/>
          <w:lang w:bidi="ar-IQ"/>
        </w:rPr>
        <w:t xml:space="preserve"> </w:t>
      </w:r>
      <w:r w:rsidRPr="00D83F96">
        <w:rPr>
          <w:rFonts w:cs="Arial" w:hint="cs"/>
          <w:sz w:val="28"/>
          <w:szCs w:val="28"/>
          <w:rtl/>
          <w:lang w:bidi="ar-IQ"/>
        </w:rPr>
        <w:t>العداء</w:t>
      </w:r>
      <w:r w:rsidRPr="00D83F96">
        <w:rPr>
          <w:rFonts w:cs="Arial"/>
          <w:sz w:val="28"/>
          <w:szCs w:val="28"/>
          <w:rtl/>
          <w:lang w:bidi="ar-IQ"/>
        </w:rPr>
        <w:t xml:space="preserve"> </w:t>
      </w:r>
      <w:r w:rsidRPr="00D83F96">
        <w:rPr>
          <w:rFonts w:cs="Arial" w:hint="cs"/>
          <w:sz w:val="28"/>
          <w:szCs w:val="28"/>
          <w:rtl/>
          <w:lang w:bidi="ar-IQ"/>
        </w:rPr>
        <w:t>للاسلام</w:t>
      </w:r>
      <w:r w:rsidRPr="00D83F96">
        <w:rPr>
          <w:rFonts w:cs="Arial"/>
          <w:sz w:val="28"/>
          <w:szCs w:val="28"/>
          <w:rtl/>
          <w:lang w:bidi="ar-IQ"/>
        </w:rPr>
        <w:t xml:space="preserve"> </w:t>
      </w:r>
      <w:r w:rsidRPr="00D83F96">
        <w:rPr>
          <w:rFonts w:cs="Arial" w:hint="cs"/>
          <w:sz w:val="28"/>
          <w:szCs w:val="28"/>
          <w:rtl/>
          <w:lang w:bidi="ar-IQ"/>
        </w:rPr>
        <w:t>ولرسوله</w:t>
      </w:r>
      <w:r w:rsidRPr="00D83F96">
        <w:rPr>
          <w:rFonts w:cs="Arial"/>
          <w:sz w:val="28"/>
          <w:szCs w:val="28"/>
          <w:rtl/>
          <w:lang w:bidi="ar-IQ"/>
        </w:rPr>
        <w:t xml:space="preserve"> </w:t>
      </w:r>
      <w:r w:rsidRPr="00D83F96">
        <w:rPr>
          <w:rFonts w:cs="Arial" w:hint="cs"/>
          <w:sz w:val="28"/>
          <w:szCs w:val="28"/>
          <w:rtl/>
          <w:lang w:bidi="ar-IQ"/>
        </w:rPr>
        <w:t>الكريم</w:t>
      </w:r>
      <w:r w:rsidRPr="00D83F96">
        <w:rPr>
          <w:rFonts w:cs="Arial"/>
          <w:sz w:val="28"/>
          <w:szCs w:val="28"/>
          <w:rtl/>
          <w:lang w:bidi="ar-IQ"/>
        </w:rPr>
        <w:t xml:space="preserve"> </w:t>
      </w:r>
      <w:r w:rsidRPr="00D83F96">
        <w:rPr>
          <w:rFonts w:cs="Arial" w:hint="cs"/>
          <w:sz w:val="28"/>
          <w:szCs w:val="28"/>
          <w:rtl/>
          <w:lang w:bidi="ar-IQ"/>
        </w:rPr>
        <w:t>واهل</w:t>
      </w:r>
      <w:r w:rsidRPr="00D83F96">
        <w:rPr>
          <w:rFonts w:cs="Arial"/>
          <w:sz w:val="28"/>
          <w:szCs w:val="28"/>
          <w:rtl/>
          <w:lang w:bidi="ar-IQ"/>
        </w:rPr>
        <w:t xml:space="preserve"> </w:t>
      </w:r>
      <w:r w:rsidRPr="00D83F96">
        <w:rPr>
          <w:rFonts w:cs="Arial" w:hint="cs"/>
          <w:sz w:val="28"/>
          <w:szCs w:val="28"/>
          <w:rtl/>
          <w:lang w:bidi="ar-IQ"/>
        </w:rPr>
        <w:t>بيته</w:t>
      </w:r>
      <w:r w:rsidRPr="00D83F96">
        <w:rPr>
          <w:rFonts w:cs="Arial"/>
          <w:sz w:val="28"/>
          <w:szCs w:val="28"/>
          <w:rtl/>
          <w:lang w:bidi="ar-IQ"/>
        </w:rPr>
        <w:t xml:space="preserve"> </w:t>
      </w:r>
      <w:r w:rsidRPr="00D83F96">
        <w:rPr>
          <w:rFonts w:cs="Arial" w:hint="cs"/>
          <w:sz w:val="28"/>
          <w:szCs w:val="28"/>
          <w:rtl/>
          <w:lang w:bidi="ar-IQ"/>
        </w:rPr>
        <w:t>الطاهرين</w:t>
      </w:r>
      <w:r w:rsidRPr="00D83F96">
        <w:rPr>
          <w:rFonts w:cs="Arial"/>
          <w:sz w:val="28"/>
          <w:szCs w:val="28"/>
          <w:rtl/>
          <w:lang w:bidi="ar-IQ"/>
        </w:rPr>
        <w:t xml:space="preserve"> </w:t>
      </w:r>
      <w:r w:rsidRPr="00D83F96">
        <w:rPr>
          <w:rFonts w:cs="Arial" w:hint="cs"/>
          <w:sz w:val="28"/>
          <w:szCs w:val="28"/>
          <w:rtl/>
          <w:lang w:bidi="ar-IQ"/>
        </w:rPr>
        <w:t>منذ</w:t>
      </w:r>
      <w:r w:rsidRPr="00D83F96">
        <w:rPr>
          <w:rFonts w:cs="Arial"/>
          <w:sz w:val="28"/>
          <w:szCs w:val="28"/>
          <w:rtl/>
          <w:lang w:bidi="ar-IQ"/>
        </w:rPr>
        <w:t xml:space="preserve"> </w:t>
      </w:r>
      <w:r w:rsidRPr="00D83F96">
        <w:rPr>
          <w:rFonts w:cs="Arial" w:hint="cs"/>
          <w:sz w:val="28"/>
          <w:szCs w:val="28"/>
          <w:rtl/>
          <w:lang w:bidi="ar-IQ"/>
        </w:rPr>
        <w:t>اللحظة</w:t>
      </w:r>
      <w:r w:rsidRPr="00D83F96">
        <w:rPr>
          <w:rFonts w:cs="Arial"/>
          <w:sz w:val="28"/>
          <w:szCs w:val="28"/>
          <w:rtl/>
          <w:lang w:bidi="ar-IQ"/>
        </w:rPr>
        <w:t xml:space="preserve"> </w:t>
      </w:r>
      <w:r w:rsidRPr="00D83F96">
        <w:rPr>
          <w:rFonts w:cs="Arial" w:hint="cs"/>
          <w:sz w:val="28"/>
          <w:szCs w:val="28"/>
          <w:rtl/>
          <w:lang w:bidi="ar-IQ"/>
        </w:rPr>
        <w:t>الاولى</w:t>
      </w:r>
      <w:r w:rsidRPr="00D83F96">
        <w:rPr>
          <w:rFonts w:cs="Arial"/>
          <w:sz w:val="28"/>
          <w:szCs w:val="28"/>
          <w:rtl/>
          <w:lang w:bidi="ar-IQ"/>
        </w:rPr>
        <w:t xml:space="preserve"> </w:t>
      </w:r>
      <w:r w:rsidRPr="00D83F96">
        <w:rPr>
          <w:rFonts w:cs="Arial" w:hint="cs"/>
          <w:sz w:val="28"/>
          <w:szCs w:val="28"/>
          <w:rtl/>
          <w:lang w:bidi="ar-IQ"/>
        </w:rPr>
        <w:t>لبزوع</w:t>
      </w:r>
      <w:r w:rsidRPr="00D83F96">
        <w:rPr>
          <w:rFonts w:cs="Arial"/>
          <w:sz w:val="28"/>
          <w:szCs w:val="28"/>
          <w:rtl/>
          <w:lang w:bidi="ar-IQ"/>
        </w:rPr>
        <w:t xml:space="preserve"> </w:t>
      </w:r>
      <w:r w:rsidRPr="00D83F96">
        <w:rPr>
          <w:rFonts w:cs="Arial" w:hint="cs"/>
          <w:sz w:val="28"/>
          <w:szCs w:val="28"/>
          <w:rtl/>
          <w:lang w:bidi="ar-IQ"/>
        </w:rPr>
        <w:t>فجر</w:t>
      </w:r>
      <w:r w:rsidRPr="00D83F96">
        <w:rPr>
          <w:rFonts w:cs="Arial"/>
          <w:sz w:val="28"/>
          <w:szCs w:val="28"/>
          <w:rtl/>
          <w:lang w:bidi="ar-IQ"/>
        </w:rPr>
        <w:t xml:space="preserve"> </w:t>
      </w:r>
      <w:r w:rsidRPr="00D83F96">
        <w:rPr>
          <w:rFonts w:cs="Arial" w:hint="cs"/>
          <w:sz w:val="28"/>
          <w:szCs w:val="28"/>
          <w:rtl/>
          <w:lang w:bidi="ar-IQ"/>
        </w:rPr>
        <w:t>دين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الجزيرة</w:t>
      </w:r>
      <w:r w:rsidRPr="00D83F96">
        <w:rPr>
          <w:rFonts w:cs="Arial"/>
          <w:sz w:val="28"/>
          <w:szCs w:val="28"/>
          <w:rtl/>
          <w:lang w:bidi="ar-IQ"/>
        </w:rPr>
        <w:t xml:space="preserve"> </w:t>
      </w:r>
      <w:r w:rsidRPr="00D83F96">
        <w:rPr>
          <w:rFonts w:cs="Arial" w:hint="cs"/>
          <w:sz w:val="28"/>
          <w:szCs w:val="28"/>
          <w:rtl/>
          <w:lang w:bidi="ar-IQ"/>
        </w:rPr>
        <w:t>العربية</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lastRenderedPageBreak/>
        <w:t xml:space="preserve">   </w:t>
      </w:r>
      <w:r w:rsidR="00E00D02">
        <w:rPr>
          <w:rFonts w:cs="Arial" w:hint="cs"/>
          <w:sz w:val="28"/>
          <w:szCs w:val="28"/>
          <w:rtl/>
          <w:lang w:bidi="ar-IQ"/>
        </w:rPr>
        <w:t xml:space="preserve">   </w:t>
      </w:r>
      <w:r w:rsidRPr="00D83F96">
        <w:rPr>
          <w:rFonts w:cs="Arial" w:hint="cs"/>
          <w:sz w:val="28"/>
          <w:szCs w:val="28"/>
          <w:rtl/>
          <w:lang w:bidi="ar-IQ"/>
        </w:rPr>
        <w:t>لقد</w:t>
      </w:r>
      <w:r w:rsidRPr="00D83F96">
        <w:rPr>
          <w:rFonts w:cs="Arial"/>
          <w:sz w:val="28"/>
          <w:szCs w:val="28"/>
          <w:rtl/>
          <w:lang w:bidi="ar-IQ"/>
        </w:rPr>
        <w:t xml:space="preserve"> </w:t>
      </w:r>
      <w:r w:rsidRPr="00D83F96">
        <w:rPr>
          <w:rFonts w:cs="Arial" w:hint="cs"/>
          <w:sz w:val="28"/>
          <w:szCs w:val="28"/>
          <w:rtl/>
          <w:lang w:bidi="ar-IQ"/>
        </w:rPr>
        <w:t>تمثل</w:t>
      </w:r>
      <w:r w:rsidRPr="00D83F96">
        <w:rPr>
          <w:rFonts w:cs="Arial"/>
          <w:sz w:val="28"/>
          <w:szCs w:val="28"/>
          <w:rtl/>
          <w:lang w:bidi="ar-IQ"/>
        </w:rPr>
        <w:t xml:space="preserve"> </w:t>
      </w:r>
      <w:r w:rsidRPr="00D83F96">
        <w:rPr>
          <w:rFonts w:cs="Arial" w:hint="cs"/>
          <w:sz w:val="28"/>
          <w:szCs w:val="28"/>
          <w:rtl/>
          <w:lang w:bidi="ar-IQ"/>
        </w:rPr>
        <w:t>الخلاف</w:t>
      </w:r>
      <w:r w:rsidRPr="00D83F96">
        <w:rPr>
          <w:rFonts w:cs="Arial"/>
          <w:sz w:val="28"/>
          <w:szCs w:val="28"/>
          <w:rtl/>
          <w:lang w:bidi="ar-IQ"/>
        </w:rPr>
        <w:t xml:space="preserve"> </w:t>
      </w:r>
      <w:r w:rsidRPr="00D83F96">
        <w:rPr>
          <w:rFonts w:cs="Arial" w:hint="cs"/>
          <w:sz w:val="28"/>
          <w:szCs w:val="28"/>
          <w:rtl/>
          <w:lang w:bidi="ar-IQ"/>
        </w:rPr>
        <w:t>بين</w:t>
      </w:r>
      <w:r w:rsidRPr="00D83F96">
        <w:rPr>
          <w:rFonts w:cs="Arial"/>
          <w:sz w:val="28"/>
          <w:szCs w:val="28"/>
          <w:rtl/>
          <w:lang w:bidi="ar-IQ"/>
        </w:rPr>
        <w:t xml:space="preserve"> </w:t>
      </w:r>
      <w:r w:rsidRPr="00D83F96">
        <w:rPr>
          <w:rFonts w:cs="Arial" w:hint="cs"/>
          <w:sz w:val="28"/>
          <w:szCs w:val="28"/>
          <w:rtl/>
          <w:lang w:bidi="ar-IQ"/>
        </w:rPr>
        <w:t>اهل</w:t>
      </w:r>
      <w:r w:rsidRPr="00D83F96">
        <w:rPr>
          <w:rFonts w:cs="Arial"/>
          <w:sz w:val="28"/>
          <w:szCs w:val="28"/>
          <w:rtl/>
          <w:lang w:bidi="ar-IQ"/>
        </w:rPr>
        <w:t xml:space="preserve"> </w:t>
      </w:r>
      <w:r w:rsidRPr="00D83F96">
        <w:rPr>
          <w:rFonts w:cs="Arial" w:hint="cs"/>
          <w:sz w:val="28"/>
          <w:szCs w:val="28"/>
          <w:rtl/>
          <w:lang w:bidi="ar-IQ"/>
        </w:rPr>
        <w:t>البيت</w:t>
      </w:r>
      <w:r w:rsidRPr="00D83F96">
        <w:rPr>
          <w:rFonts w:cs="Arial"/>
          <w:sz w:val="28"/>
          <w:szCs w:val="28"/>
          <w:rtl/>
          <w:lang w:bidi="ar-IQ"/>
        </w:rPr>
        <w:t xml:space="preserve"> </w:t>
      </w:r>
      <w:r w:rsidRPr="00D83F96">
        <w:rPr>
          <w:rFonts w:cs="Arial" w:hint="cs"/>
          <w:sz w:val="28"/>
          <w:szCs w:val="28"/>
          <w:rtl/>
          <w:lang w:bidi="ar-IQ"/>
        </w:rPr>
        <w:t>عليهم</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وبني</w:t>
      </w:r>
      <w:r w:rsidRPr="00D83F96">
        <w:rPr>
          <w:rFonts w:cs="Arial"/>
          <w:sz w:val="28"/>
          <w:szCs w:val="28"/>
          <w:rtl/>
          <w:lang w:bidi="ar-IQ"/>
        </w:rPr>
        <w:t xml:space="preserve"> </w:t>
      </w:r>
      <w:r w:rsidRPr="00D83F96">
        <w:rPr>
          <w:rFonts w:cs="Arial" w:hint="cs"/>
          <w:sz w:val="28"/>
          <w:szCs w:val="28"/>
          <w:rtl/>
          <w:lang w:bidi="ar-IQ"/>
        </w:rPr>
        <w:t>امية</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اصل</w:t>
      </w:r>
      <w:r w:rsidRPr="00D83F96">
        <w:rPr>
          <w:rFonts w:cs="Arial"/>
          <w:sz w:val="28"/>
          <w:szCs w:val="28"/>
          <w:rtl/>
          <w:lang w:bidi="ar-IQ"/>
        </w:rPr>
        <w:t xml:space="preserve"> </w:t>
      </w:r>
      <w:r w:rsidRPr="00D83F96">
        <w:rPr>
          <w:rFonts w:cs="Arial" w:hint="cs"/>
          <w:sz w:val="28"/>
          <w:szCs w:val="28"/>
          <w:rtl/>
          <w:lang w:bidi="ar-IQ"/>
        </w:rPr>
        <w:t>الدين</w:t>
      </w:r>
      <w:r w:rsidRPr="00D83F96">
        <w:rPr>
          <w:rFonts w:cs="Arial"/>
          <w:sz w:val="28"/>
          <w:szCs w:val="28"/>
          <w:rtl/>
          <w:lang w:bidi="ar-IQ"/>
        </w:rPr>
        <w:t xml:space="preserve"> </w:t>
      </w:r>
      <w:r w:rsidRPr="00D83F96">
        <w:rPr>
          <w:rFonts w:cs="Arial" w:hint="cs"/>
          <w:sz w:val="28"/>
          <w:szCs w:val="28"/>
          <w:rtl/>
          <w:lang w:bidi="ar-IQ"/>
        </w:rPr>
        <w:t>وليس</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السلطة</w:t>
      </w:r>
      <w:r w:rsidRPr="00D83F96">
        <w:rPr>
          <w:rFonts w:cs="Arial"/>
          <w:sz w:val="28"/>
          <w:szCs w:val="28"/>
          <w:rtl/>
          <w:lang w:bidi="ar-IQ"/>
        </w:rPr>
        <w:t xml:space="preserve"> </w:t>
      </w:r>
      <w:r w:rsidRPr="00D83F96">
        <w:rPr>
          <w:rFonts w:cs="Arial" w:hint="cs"/>
          <w:sz w:val="28"/>
          <w:szCs w:val="28"/>
          <w:rtl/>
          <w:lang w:bidi="ar-IQ"/>
        </w:rPr>
        <w:t>والحكم</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يحاول</w:t>
      </w:r>
      <w:r w:rsidRPr="00D83F96">
        <w:rPr>
          <w:rFonts w:cs="Arial"/>
          <w:sz w:val="28"/>
          <w:szCs w:val="28"/>
          <w:rtl/>
          <w:lang w:bidi="ar-IQ"/>
        </w:rPr>
        <w:t xml:space="preserve"> </w:t>
      </w:r>
      <w:r w:rsidRPr="00D83F96">
        <w:rPr>
          <w:rFonts w:cs="Arial" w:hint="cs"/>
          <w:sz w:val="28"/>
          <w:szCs w:val="28"/>
          <w:rtl/>
          <w:lang w:bidi="ar-IQ"/>
        </w:rPr>
        <w:t>البعض</w:t>
      </w:r>
      <w:r w:rsidRPr="00D83F96">
        <w:rPr>
          <w:rFonts w:cs="Arial"/>
          <w:sz w:val="28"/>
          <w:szCs w:val="28"/>
          <w:rtl/>
          <w:lang w:bidi="ar-IQ"/>
        </w:rPr>
        <w:t xml:space="preserve"> </w:t>
      </w:r>
      <w:r w:rsidRPr="00D83F96">
        <w:rPr>
          <w:rFonts w:cs="Arial" w:hint="cs"/>
          <w:sz w:val="28"/>
          <w:szCs w:val="28"/>
          <w:rtl/>
          <w:lang w:bidi="ar-IQ"/>
        </w:rPr>
        <w:t>تصويره</w:t>
      </w:r>
      <w:r w:rsidRPr="00D83F96">
        <w:rPr>
          <w:rFonts w:cs="Arial"/>
          <w:sz w:val="28"/>
          <w:szCs w:val="28"/>
          <w:rtl/>
          <w:lang w:bidi="ar-IQ"/>
        </w:rPr>
        <w:t xml:space="preserve"> </w:t>
      </w:r>
      <w:r w:rsidRPr="00D83F96">
        <w:rPr>
          <w:rFonts w:cs="Arial" w:hint="cs"/>
          <w:sz w:val="28"/>
          <w:szCs w:val="28"/>
          <w:rtl/>
          <w:lang w:bidi="ar-IQ"/>
        </w:rPr>
        <w:t>والايحاء</w:t>
      </w:r>
      <w:r w:rsidRPr="00D83F96">
        <w:rPr>
          <w:rFonts w:cs="Arial"/>
          <w:sz w:val="28"/>
          <w:szCs w:val="28"/>
          <w:rtl/>
          <w:lang w:bidi="ar-IQ"/>
        </w:rPr>
        <w:t xml:space="preserve"> </w:t>
      </w:r>
      <w:r w:rsidRPr="00D83F96">
        <w:rPr>
          <w:rFonts w:cs="Arial" w:hint="cs"/>
          <w:sz w:val="28"/>
          <w:szCs w:val="28"/>
          <w:rtl/>
          <w:lang w:bidi="ar-IQ"/>
        </w:rPr>
        <w:t>به،</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محاولة</w:t>
      </w:r>
      <w:r w:rsidRPr="00D83F96">
        <w:rPr>
          <w:rFonts w:cs="Arial"/>
          <w:sz w:val="28"/>
          <w:szCs w:val="28"/>
          <w:rtl/>
          <w:lang w:bidi="ar-IQ"/>
        </w:rPr>
        <w:t xml:space="preserve"> </w:t>
      </w:r>
      <w:r w:rsidRPr="00D83F96">
        <w:rPr>
          <w:rFonts w:cs="Arial" w:hint="cs"/>
          <w:sz w:val="28"/>
          <w:szCs w:val="28"/>
          <w:rtl/>
          <w:lang w:bidi="ar-IQ"/>
        </w:rPr>
        <w:t>منه</w:t>
      </w:r>
      <w:r w:rsidRPr="00D83F96">
        <w:rPr>
          <w:rFonts w:cs="Arial"/>
          <w:sz w:val="28"/>
          <w:szCs w:val="28"/>
          <w:rtl/>
          <w:lang w:bidi="ar-IQ"/>
        </w:rPr>
        <w:t xml:space="preserve"> </w:t>
      </w:r>
      <w:r w:rsidRPr="00D83F96">
        <w:rPr>
          <w:rFonts w:cs="Arial" w:hint="cs"/>
          <w:sz w:val="28"/>
          <w:szCs w:val="28"/>
          <w:rtl/>
          <w:lang w:bidi="ar-IQ"/>
        </w:rPr>
        <w:t>لتشويه</w:t>
      </w:r>
      <w:r w:rsidRPr="00D83F96">
        <w:rPr>
          <w:rFonts w:cs="Arial"/>
          <w:sz w:val="28"/>
          <w:szCs w:val="28"/>
          <w:rtl/>
          <w:lang w:bidi="ar-IQ"/>
        </w:rPr>
        <w:t xml:space="preserve"> </w:t>
      </w:r>
      <w:r w:rsidRPr="00D83F96">
        <w:rPr>
          <w:rFonts w:cs="Arial" w:hint="cs"/>
          <w:sz w:val="28"/>
          <w:szCs w:val="28"/>
          <w:rtl/>
          <w:lang w:bidi="ar-IQ"/>
        </w:rPr>
        <w:t>الحقيقة</w:t>
      </w:r>
      <w:r w:rsidRPr="00D83F96">
        <w:rPr>
          <w:rFonts w:cs="Arial"/>
          <w:sz w:val="28"/>
          <w:szCs w:val="28"/>
          <w:rtl/>
          <w:lang w:bidi="ar-IQ"/>
        </w:rPr>
        <w:t xml:space="preserve"> </w:t>
      </w:r>
      <w:r w:rsidRPr="00D83F96">
        <w:rPr>
          <w:rFonts w:cs="Arial" w:hint="cs"/>
          <w:sz w:val="28"/>
          <w:szCs w:val="28"/>
          <w:rtl/>
          <w:lang w:bidi="ar-IQ"/>
        </w:rPr>
        <w:t>والتقليل</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قيمة</w:t>
      </w:r>
      <w:r w:rsidRPr="00D83F96">
        <w:rPr>
          <w:rFonts w:cs="Arial"/>
          <w:sz w:val="28"/>
          <w:szCs w:val="28"/>
          <w:rtl/>
          <w:lang w:bidi="ar-IQ"/>
        </w:rPr>
        <w:t xml:space="preserve"> </w:t>
      </w:r>
      <w:r w:rsidRPr="00D83F96">
        <w:rPr>
          <w:rFonts w:cs="Arial" w:hint="cs"/>
          <w:sz w:val="28"/>
          <w:szCs w:val="28"/>
          <w:rtl/>
          <w:lang w:bidi="ar-IQ"/>
        </w:rPr>
        <w:t>الخلاف</w:t>
      </w:r>
      <w:r w:rsidRPr="00D83F96">
        <w:rPr>
          <w:rFonts w:cs="Arial"/>
          <w:sz w:val="28"/>
          <w:szCs w:val="28"/>
          <w:rtl/>
          <w:lang w:bidi="ar-IQ"/>
        </w:rPr>
        <w:t xml:space="preserve"> </w:t>
      </w:r>
      <w:r w:rsidRPr="00D83F96">
        <w:rPr>
          <w:rFonts w:cs="Arial" w:hint="cs"/>
          <w:sz w:val="28"/>
          <w:szCs w:val="28"/>
          <w:rtl/>
          <w:lang w:bidi="ar-IQ"/>
        </w:rPr>
        <w:t>وجوهره</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ولذلك،</w:t>
      </w:r>
      <w:r w:rsidRPr="00D83F96">
        <w:rPr>
          <w:rFonts w:cs="Arial"/>
          <w:sz w:val="28"/>
          <w:szCs w:val="28"/>
          <w:rtl/>
          <w:lang w:bidi="ar-IQ"/>
        </w:rPr>
        <w:t xml:space="preserve"> </w:t>
      </w:r>
      <w:r w:rsidRPr="00D83F96">
        <w:rPr>
          <w:rFonts w:cs="Arial" w:hint="cs"/>
          <w:sz w:val="28"/>
          <w:szCs w:val="28"/>
          <w:rtl/>
          <w:lang w:bidi="ar-IQ"/>
        </w:rPr>
        <w:t>فاذا</w:t>
      </w:r>
      <w:r w:rsidRPr="00D83F96">
        <w:rPr>
          <w:rFonts w:cs="Arial"/>
          <w:sz w:val="28"/>
          <w:szCs w:val="28"/>
          <w:rtl/>
          <w:lang w:bidi="ar-IQ"/>
        </w:rPr>
        <w:t xml:space="preserve"> </w:t>
      </w:r>
      <w:r w:rsidRPr="00D83F96">
        <w:rPr>
          <w:rFonts w:cs="Arial" w:hint="cs"/>
          <w:sz w:val="28"/>
          <w:szCs w:val="28"/>
          <w:rtl/>
          <w:lang w:bidi="ar-IQ"/>
        </w:rPr>
        <w:t>اردنا</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نغور</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عمق</w:t>
      </w:r>
      <w:r w:rsidRPr="00D83F96">
        <w:rPr>
          <w:rFonts w:cs="Arial"/>
          <w:sz w:val="28"/>
          <w:szCs w:val="28"/>
          <w:rtl/>
          <w:lang w:bidi="ar-IQ"/>
        </w:rPr>
        <w:t xml:space="preserve"> </w:t>
      </w:r>
      <w:r w:rsidRPr="00D83F96">
        <w:rPr>
          <w:rFonts w:cs="Arial" w:hint="cs"/>
          <w:sz w:val="28"/>
          <w:szCs w:val="28"/>
          <w:rtl/>
          <w:lang w:bidi="ar-IQ"/>
        </w:rPr>
        <w:t>النهضة</w:t>
      </w:r>
      <w:r w:rsidRPr="00D83F96">
        <w:rPr>
          <w:rFonts w:cs="Arial"/>
          <w:sz w:val="28"/>
          <w:szCs w:val="28"/>
          <w:rtl/>
          <w:lang w:bidi="ar-IQ"/>
        </w:rPr>
        <w:t xml:space="preserve"> </w:t>
      </w:r>
      <w:r w:rsidRPr="00D83F96">
        <w:rPr>
          <w:rFonts w:cs="Arial" w:hint="cs"/>
          <w:sz w:val="28"/>
          <w:szCs w:val="28"/>
          <w:rtl/>
          <w:lang w:bidi="ar-IQ"/>
        </w:rPr>
        <w:t>الحسينية</w:t>
      </w:r>
      <w:r w:rsidRPr="00D83F96">
        <w:rPr>
          <w:rFonts w:cs="Arial"/>
          <w:sz w:val="28"/>
          <w:szCs w:val="28"/>
          <w:rtl/>
          <w:lang w:bidi="ar-IQ"/>
        </w:rPr>
        <w:t xml:space="preserve"> </w:t>
      </w:r>
      <w:r w:rsidRPr="00D83F96">
        <w:rPr>
          <w:rFonts w:cs="Arial" w:hint="cs"/>
          <w:sz w:val="28"/>
          <w:szCs w:val="28"/>
          <w:rtl/>
          <w:lang w:bidi="ar-IQ"/>
        </w:rPr>
        <w:t>ونقرا</w:t>
      </w:r>
      <w:r w:rsidRPr="00D83F96">
        <w:rPr>
          <w:rFonts w:cs="Arial"/>
          <w:sz w:val="28"/>
          <w:szCs w:val="28"/>
          <w:rtl/>
          <w:lang w:bidi="ar-IQ"/>
        </w:rPr>
        <w:t xml:space="preserve"> </w:t>
      </w:r>
      <w:r w:rsidRPr="00D83F96">
        <w:rPr>
          <w:rFonts w:cs="Arial" w:hint="cs"/>
          <w:sz w:val="28"/>
          <w:szCs w:val="28"/>
          <w:rtl/>
          <w:lang w:bidi="ar-IQ"/>
        </w:rPr>
        <w:t>حقائقها</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هي</w:t>
      </w:r>
      <w:r w:rsidRPr="00D83F96">
        <w:rPr>
          <w:rFonts w:cs="Arial"/>
          <w:sz w:val="28"/>
          <w:szCs w:val="28"/>
          <w:rtl/>
          <w:lang w:bidi="ar-IQ"/>
        </w:rPr>
        <w:t xml:space="preserve"> </w:t>
      </w:r>
      <w:r w:rsidRPr="00D83F96">
        <w:rPr>
          <w:rFonts w:cs="Arial" w:hint="cs"/>
          <w:sz w:val="28"/>
          <w:szCs w:val="28"/>
          <w:rtl/>
          <w:lang w:bidi="ar-IQ"/>
        </w:rPr>
        <w:t>وليس</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اراد</w:t>
      </w:r>
      <w:r w:rsidRPr="00D83F96">
        <w:rPr>
          <w:rFonts w:cs="Arial"/>
          <w:sz w:val="28"/>
          <w:szCs w:val="28"/>
          <w:rtl/>
          <w:lang w:bidi="ar-IQ"/>
        </w:rPr>
        <w:t xml:space="preserve"> </w:t>
      </w:r>
      <w:r w:rsidRPr="00D83F96">
        <w:rPr>
          <w:rFonts w:cs="Arial" w:hint="cs"/>
          <w:sz w:val="28"/>
          <w:szCs w:val="28"/>
          <w:rtl/>
          <w:lang w:bidi="ar-IQ"/>
        </w:rPr>
        <w:t>بنو</w:t>
      </w:r>
      <w:r w:rsidRPr="00D83F96">
        <w:rPr>
          <w:rFonts w:cs="Arial"/>
          <w:sz w:val="28"/>
          <w:szCs w:val="28"/>
          <w:rtl/>
          <w:lang w:bidi="ar-IQ"/>
        </w:rPr>
        <w:t xml:space="preserve"> </w:t>
      </w:r>
      <w:r w:rsidRPr="00D83F96">
        <w:rPr>
          <w:rFonts w:cs="Arial" w:hint="cs"/>
          <w:sz w:val="28"/>
          <w:szCs w:val="28"/>
          <w:rtl/>
          <w:lang w:bidi="ar-IQ"/>
        </w:rPr>
        <w:t>امية،</w:t>
      </w:r>
      <w:r w:rsidRPr="00D83F96">
        <w:rPr>
          <w:rFonts w:cs="Arial"/>
          <w:sz w:val="28"/>
          <w:szCs w:val="28"/>
          <w:rtl/>
          <w:lang w:bidi="ar-IQ"/>
        </w:rPr>
        <w:t xml:space="preserve"> </w:t>
      </w:r>
      <w:r w:rsidRPr="00D83F96">
        <w:rPr>
          <w:rFonts w:cs="Arial" w:hint="cs"/>
          <w:sz w:val="28"/>
          <w:szCs w:val="28"/>
          <w:rtl/>
          <w:lang w:bidi="ar-IQ"/>
        </w:rPr>
        <w:t>علينا</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نعود</w:t>
      </w:r>
      <w:r w:rsidRPr="00D83F96">
        <w:rPr>
          <w:rFonts w:cs="Arial"/>
          <w:sz w:val="28"/>
          <w:szCs w:val="28"/>
          <w:rtl/>
          <w:lang w:bidi="ar-IQ"/>
        </w:rPr>
        <w:t xml:space="preserve"> </w:t>
      </w:r>
      <w:r w:rsidRPr="00D83F96">
        <w:rPr>
          <w:rFonts w:cs="Arial" w:hint="cs"/>
          <w:sz w:val="28"/>
          <w:szCs w:val="28"/>
          <w:rtl/>
          <w:lang w:bidi="ar-IQ"/>
        </w:rPr>
        <w:t>قليلا</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الوراء،</w:t>
      </w:r>
      <w:r w:rsidRPr="00D83F96">
        <w:rPr>
          <w:rFonts w:cs="Arial"/>
          <w:sz w:val="28"/>
          <w:szCs w:val="28"/>
          <w:rtl/>
          <w:lang w:bidi="ar-IQ"/>
        </w:rPr>
        <w:t xml:space="preserve"> </w:t>
      </w:r>
      <w:r w:rsidRPr="00D83F96">
        <w:rPr>
          <w:rFonts w:cs="Arial" w:hint="cs"/>
          <w:sz w:val="28"/>
          <w:szCs w:val="28"/>
          <w:rtl/>
          <w:lang w:bidi="ar-IQ"/>
        </w:rPr>
        <w:t>اي</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جوهر</w:t>
      </w:r>
      <w:r w:rsidRPr="00D83F96">
        <w:rPr>
          <w:rFonts w:cs="Arial"/>
          <w:sz w:val="28"/>
          <w:szCs w:val="28"/>
          <w:rtl/>
          <w:lang w:bidi="ar-IQ"/>
        </w:rPr>
        <w:t xml:space="preserve"> </w:t>
      </w:r>
      <w:r w:rsidRPr="00D83F96">
        <w:rPr>
          <w:rFonts w:cs="Arial" w:hint="cs"/>
          <w:sz w:val="28"/>
          <w:szCs w:val="28"/>
          <w:rtl/>
          <w:lang w:bidi="ar-IQ"/>
        </w:rPr>
        <w:t>الخلاف</w:t>
      </w:r>
      <w:r w:rsidRPr="00D83F96">
        <w:rPr>
          <w:rFonts w:cs="Arial"/>
          <w:sz w:val="28"/>
          <w:szCs w:val="28"/>
          <w:rtl/>
          <w:lang w:bidi="ar-IQ"/>
        </w:rPr>
        <w:t xml:space="preserve"> </w:t>
      </w:r>
      <w:r w:rsidRPr="00D83F96">
        <w:rPr>
          <w:rFonts w:cs="Arial" w:hint="cs"/>
          <w:sz w:val="28"/>
          <w:szCs w:val="28"/>
          <w:rtl/>
          <w:lang w:bidi="ar-IQ"/>
        </w:rPr>
        <w:t>وتاريخه،</w:t>
      </w:r>
      <w:r w:rsidRPr="00D83F96">
        <w:rPr>
          <w:rFonts w:cs="Arial"/>
          <w:sz w:val="28"/>
          <w:szCs w:val="28"/>
          <w:rtl/>
          <w:lang w:bidi="ar-IQ"/>
        </w:rPr>
        <w:t xml:space="preserve"> </w:t>
      </w:r>
      <w:r w:rsidRPr="00D83F96">
        <w:rPr>
          <w:rFonts w:cs="Arial" w:hint="cs"/>
          <w:sz w:val="28"/>
          <w:szCs w:val="28"/>
          <w:rtl/>
          <w:lang w:bidi="ar-IQ"/>
        </w:rPr>
        <w:t>لان</w:t>
      </w:r>
      <w:r w:rsidRPr="00D83F96">
        <w:rPr>
          <w:rFonts w:cs="Arial"/>
          <w:sz w:val="28"/>
          <w:szCs w:val="28"/>
          <w:rtl/>
          <w:lang w:bidi="ar-IQ"/>
        </w:rPr>
        <w:t xml:space="preserve"> </w:t>
      </w:r>
      <w:r w:rsidRPr="00D83F96">
        <w:rPr>
          <w:rFonts w:cs="Arial" w:hint="cs"/>
          <w:sz w:val="28"/>
          <w:szCs w:val="28"/>
          <w:rtl/>
          <w:lang w:bidi="ar-IQ"/>
        </w:rPr>
        <w:t>الحسين</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هو</w:t>
      </w:r>
      <w:r w:rsidRPr="00D83F96">
        <w:rPr>
          <w:rFonts w:cs="Arial"/>
          <w:sz w:val="28"/>
          <w:szCs w:val="28"/>
          <w:rtl/>
          <w:lang w:bidi="ar-IQ"/>
        </w:rPr>
        <w:t xml:space="preserve"> </w:t>
      </w:r>
      <w:r w:rsidRPr="00D83F96">
        <w:rPr>
          <w:rFonts w:cs="Arial" w:hint="cs"/>
          <w:sz w:val="28"/>
          <w:szCs w:val="28"/>
          <w:rtl/>
          <w:lang w:bidi="ar-IQ"/>
        </w:rPr>
        <w:t>الامتداد</w:t>
      </w:r>
      <w:r w:rsidRPr="00D83F96">
        <w:rPr>
          <w:rFonts w:cs="Arial"/>
          <w:sz w:val="28"/>
          <w:szCs w:val="28"/>
          <w:rtl/>
          <w:lang w:bidi="ar-IQ"/>
        </w:rPr>
        <w:t xml:space="preserve"> </w:t>
      </w:r>
      <w:r w:rsidRPr="00D83F96">
        <w:rPr>
          <w:rFonts w:cs="Arial" w:hint="cs"/>
          <w:sz w:val="28"/>
          <w:szCs w:val="28"/>
          <w:rtl/>
          <w:lang w:bidi="ar-IQ"/>
        </w:rPr>
        <w:t>الطبيعي</w:t>
      </w:r>
      <w:r w:rsidRPr="00D83F96">
        <w:rPr>
          <w:rFonts w:cs="Arial"/>
          <w:sz w:val="28"/>
          <w:szCs w:val="28"/>
          <w:rtl/>
          <w:lang w:bidi="ar-IQ"/>
        </w:rPr>
        <w:t xml:space="preserve"> </w:t>
      </w:r>
      <w:r w:rsidRPr="00D83F96">
        <w:rPr>
          <w:rFonts w:cs="Arial" w:hint="cs"/>
          <w:sz w:val="28"/>
          <w:szCs w:val="28"/>
          <w:rtl/>
          <w:lang w:bidi="ar-IQ"/>
        </w:rPr>
        <w:t>لحركة</w:t>
      </w:r>
      <w:r w:rsidRPr="00D83F96">
        <w:rPr>
          <w:rFonts w:cs="Arial"/>
          <w:sz w:val="28"/>
          <w:szCs w:val="28"/>
          <w:rtl/>
          <w:lang w:bidi="ar-IQ"/>
        </w:rPr>
        <w:t xml:space="preserve"> </w:t>
      </w:r>
      <w:r w:rsidRPr="00D83F96">
        <w:rPr>
          <w:rFonts w:cs="Arial" w:hint="cs"/>
          <w:sz w:val="28"/>
          <w:szCs w:val="28"/>
          <w:rtl/>
          <w:lang w:bidi="ar-IQ"/>
        </w:rPr>
        <w:t>الرسول</w:t>
      </w:r>
      <w:r w:rsidRPr="00D83F96">
        <w:rPr>
          <w:rFonts w:cs="Arial"/>
          <w:sz w:val="28"/>
          <w:szCs w:val="28"/>
          <w:rtl/>
          <w:lang w:bidi="ar-IQ"/>
        </w:rPr>
        <w:t xml:space="preserve"> </w:t>
      </w:r>
      <w:r w:rsidRPr="00D83F96">
        <w:rPr>
          <w:rFonts w:cs="Arial" w:hint="cs"/>
          <w:sz w:val="28"/>
          <w:szCs w:val="28"/>
          <w:rtl/>
          <w:lang w:bidi="ar-IQ"/>
        </w:rPr>
        <w:t>الكريم</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xml:space="preserve">) </w:t>
      </w:r>
      <w:r w:rsidRPr="00D83F96">
        <w:rPr>
          <w:rFonts w:cs="Arial" w:hint="cs"/>
          <w:sz w:val="28"/>
          <w:szCs w:val="28"/>
          <w:rtl/>
          <w:lang w:bidi="ar-IQ"/>
        </w:rPr>
        <w:t>ومواقفه،</w:t>
      </w:r>
      <w:r w:rsidRPr="00D83F96">
        <w:rPr>
          <w:rFonts w:cs="Arial"/>
          <w:sz w:val="28"/>
          <w:szCs w:val="28"/>
          <w:rtl/>
          <w:lang w:bidi="ar-IQ"/>
        </w:rPr>
        <w:t xml:space="preserve"> </w:t>
      </w:r>
      <w:r w:rsidRPr="00D83F96">
        <w:rPr>
          <w:rFonts w:cs="Arial" w:hint="cs"/>
          <w:sz w:val="28"/>
          <w:szCs w:val="28"/>
          <w:rtl/>
          <w:lang w:bidi="ar-IQ"/>
        </w:rPr>
        <w:t>وكذلك</w:t>
      </w:r>
      <w:r w:rsidRPr="00D83F96">
        <w:rPr>
          <w:rFonts w:cs="Arial"/>
          <w:sz w:val="28"/>
          <w:szCs w:val="28"/>
          <w:rtl/>
          <w:lang w:bidi="ar-IQ"/>
        </w:rPr>
        <w:t xml:space="preserve"> </w:t>
      </w:r>
      <w:r w:rsidRPr="00D83F96">
        <w:rPr>
          <w:rFonts w:cs="Arial" w:hint="cs"/>
          <w:sz w:val="28"/>
          <w:szCs w:val="28"/>
          <w:rtl/>
          <w:lang w:bidi="ar-IQ"/>
        </w:rPr>
        <w:t>لحركة</w:t>
      </w:r>
      <w:r w:rsidRPr="00D83F96">
        <w:rPr>
          <w:rFonts w:cs="Arial"/>
          <w:sz w:val="28"/>
          <w:szCs w:val="28"/>
          <w:rtl/>
          <w:lang w:bidi="ar-IQ"/>
        </w:rPr>
        <w:t xml:space="preserve"> </w:t>
      </w:r>
      <w:r w:rsidRPr="00D83F96">
        <w:rPr>
          <w:rFonts w:cs="Arial" w:hint="cs"/>
          <w:sz w:val="28"/>
          <w:szCs w:val="28"/>
          <w:rtl/>
          <w:lang w:bidi="ar-IQ"/>
        </w:rPr>
        <w:t>ابيه</w:t>
      </w:r>
      <w:r w:rsidRPr="00D83F96">
        <w:rPr>
          <w:rFonts w:cs="Arial"/>
          <w:sz w:val="28"/>
          <w:szCs w:val="28"/>
          <w:rtl/>
          <w:lang w:bidi="ar-IQ"/>
        </w:rPr>
        <w:t xml:space="preserve"> </w:t>
      </w:r>
      <w:r w:rsidRPr="00D83F96">
        <w:rPr>
          <w:rFonts w:cs="Arial" w:hint="cs"/>
          <w:sz w:val="28"/>
          <w:szCs w:val="28"/>
          <w:rtl/>
          <w:lang w:bidi="ar-IQ"/>
        </w:rPr>
        <w:t>امير</w:t>
      </w:r>
      <w:r w:rsidRPr="00D83F96">
        <w:rPr>
          <w:rFonts w:cs="Arial"/>
          <w:sz w:val="28"/>
          <w:szCs w:val="28"/>
          <w:rtl/>
          <w:lang w:bidi="ar-IQ"/>
        </w:rPr>
        <w:t xml:space="preserve"> </w:t>
      </w:r>
      <w:r w:rsidRPr="00D83F96">
        <w:rPr>
          <w:rFonts w:cs="Arial" w:hint="cs"/>
          <w:sz w:val="28"/>
          <w:szCs w:val="28"/>
          <w:rtl/>
          <w:lang w:bidi="ar-IQ"/>
        </w:rPr>
        <w:t>المؤمنين</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وهو</w:t>
      </w:r>
      <w:r w:rsidRPr="00D83F96">
        <w:rPr>
          <w:rFonts w:cs="Arial"/>
          <w:sz w:val="28"/>
          <w:szCs w:val="28"/>
          <w:rtl/>
          <w:lang w:bidi="ar-IQ"/>
        </w:rPr>
        <w:t xml:space="preserve"> </w:t>
      </w:r>
      <w:r w:rsidRPr="00D83F96">
        <w:rPr>
          <w:rFonts w:cs="Arial" w:hint="cs"/>
          <w:sz w:val="28"/>
          <w:szCs w:val="28"/>
          <w:rtl/>
          <w:lang w:bidi="ar-IQ"/>
        </w:rPr>
        <w:t>القائل</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نص</w:t>
      </w:r>
      <w:r w:rsidRPr="00D83F96">
        <w:rPr>
          <w:rFonts w:cs="Arial"/>
          <w:sz w:val="28"/>
          <w:szCs w:val="28"/>
          <w:rtl/>
          <w:lang w:bidi="ar-IQ"/>
        </w:rPr>
        <w:t xml:space="preserve"> </w:t>
      </w:r>
      <w:r w:rsidRPr="00D83F96">
        <w:rPr>
          <w:rFonts w:cs="Arial" w:hint="cs"/>
          <w:sz w:val="28"/>
          <w:szCs w:val="28"/>
          <w:rtl/>
          <w:lang w:bidi="ar-IQ"/>
        </w:rPr>
        <w:t>وصيته</w:t>
      </w:r>
      <w:r w:rsidRPr="00D83F96">
        <w:rPr>
          <w:rFonts w:cs="Arial"/>
          <w:sz w:val="28"/>
          <w:szCs w:val="28"/>
          <w:rtl/>
          <w:lang w:bidi="ar-IQ"/>
        </w:rPr>
        <w:t xml:space="preserve"> </w:t>
      </w:r>
      <w:r w:rsidRPr="00D83F96">
        <w:rPr>
          <w:rFonts w:cs="Arial" w:hint="cs"/>
          <w:sz w:val="28"/>
          <w:szCs w:val="28"/>
          <w:rtl/>
          <w:lang w:bidi="ar-IQ"/>
        </w:rPr>
        <w:t>لاخيه</w:t>
      </w:r>
      <w:r w:rsidRPr="00D83F96">
        <w:rPr>
          <w:rFonts w:cs="Arial"/>
          <w:sz w:val="28"/>
          <w:szCs w:val="28"/>
          <w:rtl/>
          <w:lang w:bidi="ar-IQ"/>
        </w:rPr>
        <w:t xml:space="preserve"> </w:t>
      </w:r>
      <w:r w:rsidRPr="00D83F96">
        <w:rPr>
          <w:rFonts w:cs="Arial" w:hint="cs"/>
          <w:sz w:val="28"/>
          <w:szCs w:val="28"/>
          <w:rtl/>
          <w:lang w:bidi="ar-IQ"/>
        </w:rPr>
        <w:t>محمد</w:t>
      </w:r>
      <w:r w:rsidRPr="00D83F96">
        <w:rPr>
          <w:rFonts w:cs="Arial"/>
          <w:sz w:val="28"/>
          <w:szCs w:val="28"/>
          <w:rtl/>
          <w:lang w:bidi="ar-IQ"/>
        </w:rPr>
        <w:t xml:space="preserve"> </w:t>
      </w:r>
      <w:r w:rsidRPr="00D83F96">
        <w:rPr>
          <w:rFonts w:cs="Arial" w:hint="cs"/>
          <w:sz w:val="28"/>
          <w:szCs w:val="28"/>
          <w:rtl/>
          <w:lang w:bidi="ar-IQ"/>
        </w:rPr>
        <w:t>بن</w:t>
      </w:r>
      <w:r w:rsidRPr="00D83F96">
        <w:rPr>
          <w:rFonts w:cs="Arial"/>
          <w:sz w:val="28"/>
          <w:szCs w:val="28"/>
          <w:rtl/>
          <w:lang w:bidi="ar-IQ"/>
        </w:rPr>
        <w:t xml:space="preserve"> </w:t>
      </w:r>
      <w:r w:rsidRPr="00D83F96">
        <w:rPr>
          <w:rFonts w:cs="Arial" w:hint="cs"/>
          <w:sz w:val="28"/>
          <w:szCs w:val="28"/>
          <w:rtl/>
          <w:lang w:bidi="ar-IQ"/>
        </w:rPr>
        <w:t>الحنفية</w:t>
      </w:r>
      <w:r w:rsidRPr="00D83F96">
        <w:rPr>
          <w:rFonts w:cs="Arial"/>
          <w:sz w:val="28"/>
          <w:szCs w:val="28"/>
          <w:rtl/>
          <w:lang w:bidi="ar-IQ"/>
        </w:rPr>
        <w:t xml:space="preserve"> (</w:t>
      </w:r>
      <w:r w:rsidRPr="00D83F96">
        <w:rPr>
          <w:rFonts w:cs="Arial" w:hint="cs"/>
          <w:sz w:val="28"/>
          <w:szCs w:val="28"/>
          <w:rtl/>
          <w:lang w:bidi="ar-IQ"/>
        </w:rPr>
        <w:t>اني</w:t>
      </w:r>
      <w:r w:rsidRPr="00D83F96">
        <w:rPr>
          <w:rFonts w:cs="Arial"/>
          <w:sz w:val="28"/>
          <w:szCs w:val="28"/>
          <w:rtl/>
          <w:lang w:bidi="ar-IQ"/>
        </w:rPr>
        <w:t xml:space="preserve"> </w:t>
      </w:r>
      <w:r w:rsidRPr="00D83F96">
        <w:rPr>
          <w:rFonts w:cs="Arial" w:hint="cs"/>
          <w:sz w:val="28"/>
          <w:szCs w:val="28"/>
          <w:rtl/>
          <w:lang w:bidi="ar-IQ"/>
        </w:rPr>
        <w:t>لم</w:t>
      </w:r>
      <w:r w:rsidRPr="00D83F96">
        <w:rPr>
          <w:rFonts w:cs="Arial"/>
          <w:sz w:val="28"/>
          <w:szCs w:val="28"/>
          <w:rtl/>
          <w:lang w:bidi="ar-IQ"/>
        </w:rPr>
        <w:t xml:space="preserve"> </w:t>
      </w:r>
      <w:r w:rsidRPr="00D83F96">
        <w:rPr>
          <w:rFonts w:cs="Arial" w:hint="cs"/>
          <w:sz w:val="28"/>
          <w:szCs w:val="28"/>
          <w:rtl/>
          <w:lang w:bidi="ar-IQ"/>
        </w:rPr>
        <w:t>اخرج</w:t>
      </w:r>
      <w:r w:rsidRPr="00D83F96">
        <w:rPr>
          <w:rFonts w:cs="Arial"/>
          <w:sz w:val="28"/>
          <w:szCs w:val="28"/>
          <w:rtl/>
          <w:lang w:bidi="ar-IQ"/>
        </w:rPr>
        <w:t xml:space="preserve"> </w:t>
      </w:r>
      <w:r w:rsidRPr="00D83F96">
        <w:rPr>
          <w:rFonts w:cs="Arial" w:hint="cs"/>
          <w:sz w:val="28"/>
          <w:szCs w:val="28"/>
          <w:rtl/>
          <w:lang w:bidi="ar-IQ"/>
        </w:rPr>
        <w:t>اشرا</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بطرا</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مفسدا</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ظالما،</w:t>
      </w:r>
      <w:r w:rsidRPr="00D83F96">
        <w:rPr>
          <w:rFonts w:cs="Arial"/>
          <w:sz w:val="28"/>
          <w:szCs w:val="28"/>
          <w:rtl/>
          <w:lang w:bidi="ar-IQ"/>
        </w:rPr>
        <w:t xml:space="preserve"> </w:t>
      </w:r>
      <w:r w:rsidRPr="00D83F96">
        <w:rPr>
          <w:rFonts w:cs="Arial" w:hint="cs"/>
          <w:sz w:val="28"/>
          <w:szCs w:val="28"/>
          <w:rtl/>
          <w:lang w:bidi="ar-IQ"/>
        </w:rPr>
        <w:t>وانما</w:t>
      </w:r>
      <w:r w:rsidRPr="00D83F96">
        <w:rPr>
          <w:rFonts w:cs="Arial"/>
          <w:sz w:val="28"/>
          <w:szCs w:val="28"/>
          <w:rtl/>
          <w:lang w:bidi="ar-IQ"/>
        </w:rPr>
        <w:t xml:space="preserve"> </w:t>
      </w:r>
      <w:r w:rsidRPr="00D83F96">
        <w:rPr>
          <w:rFonts w:cs="Arial" w:hint="cs"/>
          <w:sz w:val="28"/>
          <w:szCs w:val="28"/>
          <w:rtl/>
          <w:lang w:bidi="ar-IQ"/>
        </w:rPr>
        <w:t>خرجت</w:t>
      </w:r>
      <w:r w:rsidRPr="00D83F96">
        <w:rPr>
          <w:rFonts w:cs="Arial"/>
          <w:sz w:val="28"/>
          <w:szCs w:val="28"/>
          <w:rtl/>
          <w:lang w:bidi="ar-IQ"/>
        </w:rPr>
        <w:t xml:space="preserve"> </w:t>
      </w:r>
      <w:r w:rsidRPr="00D83F96">
        <w:rPr>
          <w:rFonts w:cs="Arial" w:hint="cs"/>
          <w:sz w:val="28"/>
          <w:szCs w:val="28"/>
          <w:rtl/>
          <w:lang w:bidi="ar-IQ"/>
        </w:rPr>
        <w:t>لطلب</w:t>
      </w:r>
      <w:r w:rsidRPr="00D83F96">
        <w:rPr>
          <w:rFonts w:cs="Arial"/>
          <w:sz w:val="28"/>
          <w:szCs w:val="28"/>
          <w:rtl/>
          <w:lang w:bidi="ar-IQ"/>
        </w:rPr>
        <w:t xml:space="preserve"> </w:t>
      </w:r>
      <w:r w:rsidRPr="00D83F96">
        <w:rPr>
          <w:rFonts w:cs="Arial" w:hint="cs"/>
          <w:sz w:val="28"/>
          <w:szCs w:val="28"/>
          <w:rtl/>
          <w:lang w:bidi="ar-IQ"/>
        </w:rPr>
        <w:t>الاصلاح</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امة</w:t>
      </w:r>
      <w:r w:rsidRPr="00D83F96">
        <w:rPr>
          <w:rFonts w:cs="Arial"/>
          <w:sz w:val="28"/>
          <w:szCs w:val="28"/>
          <w:rtl/>
          <w:lang w:bidi="ar-IQ"/>
        </w:rPr>
        <w:t xml:space="preserve"> </w:t>
      </w:r>
      <w:r w:rsidRPr="00D83F96">
        <w:rPr>
          <w:rFonts w:cs="Arial" w:hint="cs"/>
          <w:sz w:val="28"/>
          <w:szCs w:val="28"/>
          <w:rtl/>
          <w:lang w:bidi="ar-IQ"/>
        </w:rPr>
        <w:t>جدي</w:t>
      </w:r>
      <w:r w:rsidRPr="00D83F96">
        <w:rPr>
          <w:rFonts w:cs="Arial"/>
          <w:sz w:val="28"/>
          <w:szCs w:val="28"/>
          <w:rtl/>
          <w:lang w:bidi="ar-IQ"/>
        </w:rPr>
        <w:t xml:space="preserve"> </w:t>
      </w:r>
      <w:r w:rsidRPr="00D83F96">
        <w:rPr>
          <w:rFonts w:cs="Arial" w:hint="cs"/>
          <w:sz w:val="28"/>
          <w:szCs w:val="28"/>
          <w:rtl/>
          <w:lang w:bidi="ar-IQ"/>
        </w:rPr>
        <w:t>رسول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وابي</w:t>
      </w:r>
      <w:r w:rsidRPr="00D83F96">
        <w:rPr>
          <w:rFonts w:cs="Arial"/>
          <w:sz w:val="28"/>
          <w:szCs w:val="28"/>
          <w:rtl/>
          <w:lang w:bidi="ar-IQ"/>
        </w:rPr>
        <w:t xml:space="preserve"> </w:t>
      </w:r>
      <w:r w:rsidRPr="00D83F96">
        <w:rPr>
          <w:rFonts w:cs="Arial" w:hint="cs"/>
          <w:sz w:val="28"/>
          <w:szCs w:val="28"/>
          <w:rtl/>
          <w:lang w:bidi="ar-IQ"/>
        </w:rPr>
        <w:t>امير</w:t>
      </w:r>
      <w:r w:rsidRPr="00D83F96">
        <w:rPr>
          <w:rFonts w:cs="Arial"/>
          <w:sz w:val="28"/>
          <w:szCs w:val="28"/>
          <w:rtl/>
          <w:lang w:bidi="ar-IQ"/>
        </w:rPr>
        <w:t xml:space="preserve"> </w:t>
      </w:r>
      <w:r w:rsidRPr="00D83F96">
        <w:rPr>
          <w:rFonts w:cs="Arial" w:hint="cs"/>
          <w:sz w:val="28"/>
          <w:szCs w:val="28"/>
          <w:rtl/>
          <w:lang w:bidi="ar-IQ"/>
        </w:rPr>
        <w:t>المؤمنين،</w:t>
      </w:r>
      <w:r w:rsidRPr="00D83F96">
        <w:rPr>
          <w:rFonts w:cs="Arial"/>
          <w:sz w:val="28"/>
          <w:szCs w:val="28"/>
          <w:rtl/>
          <w:lang w:bidi="ar-IQ"/>
        </w:rPr>
        <w:t xml:space="preserve"> </w:t>
      </w:r>
      <w:r w:rsidRPr="00D83F96">
        <w:rPr>
          <w:rFonts w:cs="Arial" w:hint="cs"/>
          <w:sz w:val="28"/>
          <w:szCs w:val="28"/>
          <w:rtl/>
          <w:lang w:bidi="ar-IQ"/>
        </w:rPr>
        <w:t>اريد</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آمر</w:t>
      </w:r>
      <w:r w:rsidRPr="00D83F96">
        <w:rPr>
          <w:rFonts w:cs="Arial"/>
          <w:sz w:val="28"/>
          <w:szCs w:val="28"/>
          <w:rtl/>
          <w:lang w:bidi="ar-IQ"/>
        </w:rPr>
        <w:t xml:space="preserve"> </w:t>
      </w:r>
      <w:r w:rsidRPr="00D83F96">
        <w:rPr>
          <w:rFonts w:cs="Arial" w:hint="cs"/>
          <w:sz w:val="28"/>
          <w:szCs w:val="28"/>
          <w:rtl/>
          <w:lang w:bidi="ar-IQ"/>
        </w:rPr>
        <w:t>بالمعروف</w:t>
      </w:r>
      <w:r w:rsidRPr="00D83F96">
        <w:rPr>
          <w:rFonts w:cs="Arial"/>
          <w:sz w:val="28"/>
          <w:szCs w:val="28"/>
          <w:rtl/>
          <w:lang w:bidi="ar-IQ"/>
        </w:rPr>
        <w:t xml:space="preserve"> </w:t>
      </w:r>
      <w:r w:rsidRPr="00D83F96">
        <w:rPr>
          <w:rFonts w:cs="Arial" w:hint="cs"/>
          <w:sz w:val="28"/>
          <w:szCs w:val="28"/>
          <w:rtl/>
          <w:lang w:bidi="ar-IQ"/>
        </w:rPr>
        <w:t>وانهى</w:t>
      </w:r>
      <w:r w:rsidRPr="00D83F96">
        <w:rPr>
          <w:rFonts w:cs="Arial"/>
          <w:sz w:val="28"/>
          <w:szCs w:val="28"/>
          <w:rtl/>
          <w:lang w:bidi="ar-IQ"/>
        </w:rPr>
        <w:t xml:space="preserve"> </w:t>
      </w:r>
      <w:r w:rsidRPr="00D83F96">
        <w:rPr>
          <w:rFonts w:cs="Arial" w:hint="cs"/>
          <w:sz w:val="28"/>
          <w:szCs w:val="28"/>
          <w:rtl/>
          <w:lang w:bidi="ar-IQ"/>
        </w:rPr>
        <w:t>عن</w:t>
      </w:r>
      <w:r w:rsidRPr="00D83F96">
        <w:rPr>
          <w:rFonts w:cs="Arial"/>
          <w:sz w:val="28"/>
          <w:szCs w:val="28"/>
          <w:rtl/>
          <w:lang w:bidi="ar-IQ"/>
        </w:rPr>
        <w:t xml:space="preserve"> </w:t>
      </w:r>
      <w:r w:rsidRPr="00D83F96">
        <w:rPr>
          <w:rFonts w:cs="Arial" w:hint="cs"/>
          <w:sz w:val="28"/>
          <w:szCs w:val="28"/>
          <w:rtl/>
          <w:lang w:bidi="ar-IQ"/>
        </w:rPr>
        <w:t>المنكر،</w:t>
      </w:r>
      <w:r w:rsidRPr="00D83F96">
        <w:rPr>
          <w:rFonts w:cs="Arial"/>
          <w:sz w:val="28"/>
          <w:szCs w:val="28"/>
          <w:rtl/>
          <w:lang w:bidi="ar-IQ"/>
        </w:rPr>
        <w:t xml:space="preserve"> </w:t>
      </w:r>
      <w:r w:rsidRPr="00D83F96">
        <w:rPr>
          <w:rFonts w:cs="Arial" w:hint="cs"/>
          <w:sz w:val="28"/>
          <w:szCs w:val="28"/>
          <w:rtl/>
          <w:lang w:bidi="ar-IQ"/>
        </w:rPr>
        <w:t>فمن</w:t>
      </w:r>
      <w:r w:rsidRPr="00D83F96">
        <w:rPr>
          <w:rFonts w:cs="Arial"/>
          <w:sz w:val="28"/>
          <w:szCs w:val="28"/>
          <w:rtl/>
          <w:lang w:bidi="ar-IQ"/>
        </w:rPr>
        <w:t xml:space="preserve"> </w:t>
      </w:r>
      <w:r w:rsidRPr="00D83F96">
        <w:rPr>
          <w:rFonts w:cs="Arial" w:hint="cs"/>
          <w:sz w:val="28"/>
          <w:szCs w:val="28"/>
          <w:rtl/>
          <w:lang w:bidi="ar-IQ"/>
        </w:rPr>
        <w:t>قبلني</w:t>
      </w:r>
      <w:r w:rsidRPr="00D83F96">
        <w:rPr>
          <w:rFonts w:cs="Arial"/>
          <w:sz w:val="28"/>
          <w:szCs w:val="28"/>
          <w:rtl/>
          <w:lang w:bidi="ar-IQ"/>
        </w:rPr>
        <w:t xml:space="preserve"> </w:t>
      </w:r>
      <w:r w:rsidRPr="00D83F96">
        <w:rPr>
          <w:rFonts w:cs="Arial" w:hint="cs"/>
          <w:sz w:val="28"/>
          <w:szCs w:val="28"/>
          <w:rtl/>
          <w:lang w:bidi="ar-IQ"/>
        </w:rPr>
        <w:t>بقبول</w:t>
      </w:r>
      <w:r w:rsidRPr="00D83F96">
        <w:rPr>
          <w:rFonts w:cs="Arial"/>
          <w:sz w:val="28"/>
          <w:szCs w:val="28"/>
          <w:rtl/>
          <w:lang w:bidi="ar-IQ"/>
        </w:rPr>
        <w:t xml:space="preserve"> </w:t>
      </w:r>
      <w:r w:rsidRPr="00D83F96">
        <w:rPr>
          <w:rFonts w:cs="Arial" w:hint="cs"/>
          <w:sz w:val="28"/>
          <w:szCs w:val="28"/>
          <w:rtl/>
          <w:lang w:bidi="ar-IQ"/>
        </w:rPr>
        <w:t>الحق</w:t>
      </w:r>
      <w:r w:rsidRPr="00D83F96">
        <w:rPr>
          <w:rFonts w:cs="Arial"/>
          <w:sz w:val="28"/>
          <w:szCs w:val="28"/>
          <w:rtl/>
          <w:lang w:bidi="ar-IQ"/>
        </w:rPr>
        <w:t xml:space="preserve"> </w:t>
      </w:r>
      <w:r w:rsidRPr="00D83F96">
        <w:rPr>
          <w:rFonts w:cs="Arial" w:hint="cs"/>
          <w:sz w:val="28"/>
          <w:szCs w:val="28"/>
          <w:rtl/>
          <w:lang w:bidi="ar-IQ"/>
        </w:rPr>
        <w:t>فالله</w:t>
      </w:r>
      <w:r w:rsidRPr="00D83F96">
        <w:rPr>
          <w:rFonts w:cs="Arial"/>
          <w:sz w:val="28"/>
          <w:szCs w:val="28"/>
          <w:rtl/>
          <w:lang w:bidi="ar-IQ"/>
        </w:rPr>
        <w:t xml:space="preserve"> </w:t>
      </w:r>
      <w:r w:rsidRPr="00D83F96">
        <w:rPr>
          <w:rFonts w:cs="Arial" w:hint="cs"/>
          <w:sz w:val="28"/>
          <w:szCs w:val="28"/>
          <w:rtl/>
          <w:lang w:bidi="ar-IQ"/>
        </w:rPr>
        <w:t>اولى</w:t>
      </w:r>
      <w:r w:rsidRPr="00D83F96">
        <w:rPr>
          <w:rFonts w:cs="Arial"/>
          <w:sz w:val="28"/>
          <w:szCs w:val="28"/>
          <w:rtl/>
          <w:lang w:bidi="ar-IQ"/>
        </w:rPr>
        <w:t xml:space="preserve"> </w:t>
      </w:r>
      <w:r w:rsidRPr="00D83F96">
        <w:rPr>
          <w:rFonts w:cs="Arial" w:hint="cs"/>
          <w:sz w:val="28"/>
          <w:szCs w:val="28"/>
          <w:rtl/>
          <w:lang w:bidi="ar-IQ"/>
        </w:rPr>
        <w:t>بالحق</w:t>
      </w:r>
      <w:r w:rsidRPr="00D83F96">
        <w:rPr>
          <w:rFonts w:cs="Arial"/>
          <w:sz w:val="28"/>
          <w:szCs w:val="28"/>
          <w:rtl/>
          <w:lang w:bidi="ar-IQ"/>
        </w:rPr>
        <w:t xml:space="preserve"> </w:t>
      </w:r>
      <w:r w:rsidRPr="00D83F96">
        <w:rPr>
          <w:rFonts w:cs="Arial" w:hint="cs"/>
          <w:sz w:val="28"/>
          <w:szCs w:val="28"/>
          <w:rtl/>
          <w:lang w:bidi="ar-IQ"/>
        </w:rPr>
        <w:t>ومن</w:t>
      </w:r>
      <w:r w:rsidRPr="00D83F96">
        <w:rPr>
          <w:rFonts w:cs="Arial"/>
          <w:sz w:val="28"/>
          <w:szCs w:val="28"/>
          <w:rtl/>
          <w:lang w:bidi="ar-IQ"/>
        </w:rPr>
        <w:t xml:space="preserve"> </w:t>
      </w:r>
      <w:r w:rsidRPr="00D83F96">
        <w:rPr>
          <w:rFonts w:cs="Arial" w:hint="cs"/>
          <w:sz w:val="28"/>
          <w:szCs w:val="28"/>
          <w:rtl/>
          <w:lang w:bidi="ar-IQ"/>
        </w:rPr>
        <w:t>رد</w:t>
      </w:r>
      <w:r w:rsidRPr="00D83F96">
        <w:rPr>
          <w:rFonts w:cs="Arial"/>
          <w:sz w:val="28"/>
          <w:szCs w:val="28"/>
          <w:rtl/>
          <w:lang w:bidi="ar-IQ"/>
        </w:rPr>
        <w:t xml:space="preserve"> </w:t>
      </w:r>
      <w:r w:rsidRPr="00D83F96">
        <w:rPr>
          <w:rFonts w:cs="Arial" w:hint="cs"/>
          <w:sz w:val="28"/>
          <w:szCs w:val="28"/>
          <w:rtl/>
          <w:lang w:bidi="ar-IQ"/>
        </w:rPr>
        <w:t>علي</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اصبر</w:t>
      </w:r>
      <w:r w:rsidRPr="00D83F96">
        <w:rPr>
          <w:rFonts w:cs="Arial"/>
          <w:sz w:val="28"/>
          <w:szCs w:val="28"/>
          <w:rtl/>
          <w:lang w:bidi="ar-IQ"/>
        </w:rPr>
        <w:t xml:space="preserve"> </w:t>
      </w:r>
      <w:r w:rsidRPr="00D83F96">
        <w:rPr>
          <w:rFonts w:cs="Arial" w:hint="cs"/>
          <w:sz w:val="28"/>
          <w:szCs w:val="28"/>
          <w:rtl/>
          <w:lang w:bidi="ar-IQ"/>
        </w:rPr>
        <w:t>حتى</w:t>
      </w:r>
      <w:r w:rsidRPr="00D83F96">
        <w:rPr>
          <w:rFonts w:cs="Arial"/>
          <w:sz w:val="28"/>
          <w:szCs w:val="28"/>
          <w:rtl/>
          <w:lang w:bidi="ar-IQ"/>
        </w:rPr>
        <w:t xml:space="preserve"> </w:t>
      </w:r>
      <w:r w:rsidRPr="00D83F96">
        <w:rPr>
          <w:rFonts w:cs="Arial" w:hint="cs"/>
          <w:sz w:val="28"/>
          <w:szCs w:val="28"/>
          <w:rtl/>
          <w:lang w:bidi="ar-IQ"/>
        </w:rPr>
        <w:t>يحكم</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بيني</w:t>
      </w:r>
      <w:r w:rsidRPr="00D83F96">
        <w:rPr>
          <w:rFonts w:cs="Arial"/>
          <w:sz w:val="28"/>
          <w:szCs w:val="28"/>
          <w:rtl/>
          <w:lang w:bidi="ar-IQ"/>
        </w:rPr>
        <w:t xml:space="preserve"> </w:t>
      </w:r>
      <w:r w:rsidRPr="00D83F96">
        <w:rPr>
          <w:rFonts w:cs="Arial" w:hint="cs"/>
          <w:sz w:val="28"/>
          <w:szCs w:val="28"/>
          <w:rtl/>
          <w:lang w:bidi="ar-IQ"/>
        </w:rPr>
        <w:t>وبين</w:t>
      </w:r>
      <w:r w:rsidRPr="00D83F96">
        <w:rPr>
          <w:rFonts w:cs="Arial"/>
          <w:sz w:val="28"/>
          <w:szCs w:val="28"/>
          <w:rtl/>
          <w:lang w:bidi="ar-IQ"/>
        </w:rPr>
        <w:t xml:space="preserve"> </w:t>
      </w:r>
      <w:r w:rsidRPr="00D83F96">
        <w:rPr>
          <w:rFonts w:cs="Arial" w:hint="cs"/>
          <w:sz w:val="28"/>
          <w:szCs w:val="28"/>
          <w:rtl/>
          <w:lang w:bidi="ar-IQ"/>
        </w:rPr>
        <w:t>القوم</w:t>
      </w:r>
      <w:r w:rsidRPr="00D83F96">
        <w:rPr>
          <w:rFonts w:cs="Arial"/>
          <w:sz w:val="28"/>
          <w:szCs w:val="28"/>
          <w:rtl/>
          <w:lang w:bidi="ar-IQ"/>
        </w:rPr>
        <w:t xml:space="preserve"> </w:t>
      </w:r>
      <w:r w:rsidRPr="00D83F96">
        <w:rPr>
          <w:rFonts w:cs="Arial" w:hint="cs"/>
          <w:sz w:val="28"/>
          <w:szCs w:val="28"/>
          <w:rtl/>
          <w:lang w:bidi="ar-IQ"/>
        </w:rPr>
        <w:t>بالحق</w:t>
      </w:r>
      <w:r w:rsidRPr="00D83F96">
        <w:rPr>
          <w:rFonts w:cs="Arial"/>
          <w:sz w:val="28"/>
          <w:szCs w:val="28"/>
          <w:rtl/>
          <w:lang w:bidi="ar-IQ"/>
        </w:rPr>
        <w:t xml:space="preserve"> </w:t>
      </w:r>
      <w:r w:rsidRPr="00D83F96">
        <w:rPr>
          <w:rFonts w:cs="Arial" w:hint="cs"/>
          <w:sz w:val="28"/>
          <w:szCs w:val="28"/>
          <w:rtl/>
          <w:lang w:bidi="ar-IQ"/>
        </w:rPr>
        <w:t>وهو</w:t>
      </w:r>
      <w:r w:rsidRPr="00D83F96">
        <w:rPr>
          <w:rFonts w:cs="Arial"/>
          <w:sz w:val="28"/>
          <w:szCs w:val="28"/>
          <w:rtl/>
          <w:lang w:bidi="ar-IQ"/>
        </w:rPr>
        <w:t xml:space="preserve"> </w:t>
      </w:r>
      <w:r w:rsidRPr="00D83F96">
        <w:rPr>
          <w:rFonts w:cs="Arial" w:hint="cs"/>
          <w:sz w:val="28"/>
          <w:szCs w:val="28"/>
          <w:rtl/>
          <w:lang w:bidi="ar-IQ"/>
        </w:rPr>
        <w:t>خير</w:t>
      </w:r>
      <w:r w:rsidRPr="00D83F96">
        <w:rPr>
          <w:rFonts w:cs="Arial"/>
          <w:sz w:val="28"/>
          <w:szCs w:val="28"/>
          <w:rtl/>
          <w:lang w:bidi="ar-IQ"/>
        </w:rPr>
        <w:t xml:space="preserve"> </w:t>
      </w:r>
      <w:r w:rsidRPr="00D83F96">
        <w:rPr>
          <w:rFonts w:cs="Arial" w:hint="cs"/>
          <w:sz w:val="28"/>
          <w:szCs w:val="28"/>
          <w:rtl/>
          <w:lang w:bidi="ar-IQ"/>
        </w:rPr>
        <w:t>الحاكمين</w:t>
      </w:r>
      <w:r w:rsidR="00E00D02">
        <w:rPr>
          <w:rFonts w:cs="Arial" w:hint="cs"/>
          <w:sz w:val="28"/>
          <w:szCs w:val="28"/>
          <w:rtl/>
          <w:lang w:bidi="ar-IQ"/>
        </w:rPr>
        <w:t>}.</w:t>
      </w:r>
    </w:p>
    <w:p w:rsidR="00D83F96" w:rsidRPr="00D83F96" w:rsidRDefault="00D83F96" w:rsidP="00D83F96">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لقد</w:t>
      </w:r>
      <w:r w:rsidRPr="00D83F96">
        <w:rPr>
          <w:rFonts w:cs="Arial"/>
          <w:sz w:val="28"/>
          <w:szCs w:val="28"/>
          <w:rtl/>
          <w:lang w:bidi="ar-IQ"/>
        </w:rPr>
        <w:t xml:space="preserve"> </w:t>
      </w:r>
      <w:r w:rsidRPr="00D83F96">
        <w:rPr>
          <w:rFonts w:cs="Arial" w:hint="cs"/>
          <w:sz w:val="28"/>
          <w:szCs w:val="28"/>
          <w:rtl/>
          <w:lang w:bidi="ar-IQ"/>
        </w:rPr>
        <w:t>انقسم</w:t>
      </w:r>
      <w:r w:rsidRPr="00D83F96">
        <w:rPr>
          <w:rFonts w:cs="Arial"/>
          <w:sz w:val="28"/>
          <w:szCs w:val="28"/>
          <w:rtl/>
          <w:lang w:bidi="ar-IQ"/>
        </w:rPr>
        <w:t xml:space="preserve"> </w:t>
      </w:r>
      <w:r w:rsidRPr="00D83F96">
        <w:rPr>
          <w:rFonts w:cs="Arial" w:hint="cs"/>
          <w:sz w:val="28"/>
          <w:szCs w:val="28"/>
          <w:rtl/>
          <w:lang w:bidi="ar-IQ"/>
        </w:rPr>
        <w:t>الموقف</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عند</w:t>
      </w:r>
      <w:r w:rsidRPr="00D83F96">
        <w:rPr>
          <w:rFonts w:cs="Arial"/>
          <w:sz w:val="28"/>
          <w:szCs w:val="28"/>
          <w:rtl/>
          <w:lang w:bidi="ar-IQ"/>
        </w:rPr>
        <w:t xml:space="preserve"> </w:t>
      </w:r>
      <w:r w:rsidRPr="00D83F96">
        <w:rPr>
          <w:rFonts w:cs="Arial" w:hint="cs"/>
          <w:sz w:val="28"/>
          <w:szCs w:val="28"/>
          <w:rtl/>
          <w:lang w:bidi="ar-IQ"/>
        </w:rPr>
        <w:t>بعثة</w:t>
      </w:r>
      <w:r w:rsidRPr="00D83F96">
        <w:rPr>
          <w:rFonts w:cs="Arial"/>
          <w:sz w:val="28"/>
          <w:szCs w:val="28"/>
          <w:rtl/>
          <w:lang w:bidi="ar-IQ"/>
        </w:rPr>
        <w:t xml:space="preserve"> </w:t>
      </w:r>
      <w:r w:rsidRPr="00D83F96">
        <w:rPr>
          <w:rFonts w:cs="Arial" w:hint="cs"/>
          <w:sz w:val="28"/>
          <w:szCs w:val="28"/>
          <w:rtl/>
          <w:lang w:bidi="ar-IQ"/>
        </w:rPr>
        <w:t>الرسول</w:t>
      </w:r>
      <w:r w:rsidRPr="00D83F96">
        <w:rPr>
          <w:rFonts w:cs="Arial"/>
          <w:sz w:val="28"/>
          <w:szCs w:val="28"/>
          <w:rtl/>
          <w:lang w:bidi="ar-IQ"/>
        </w:rPr>
        <w:t xml:space="preserve"> </w:t>
      </w:r>
      <w:r w:rsidRPr="00D83F96">
        <w:rPr>
          <w:rFonts w:cs="Arial" w:hint="cs"/>
          <w:sz w:val="28"/>
          <w:szCs w:val="28"/>
          <w:rtl/>
          <w:lang w:bidi="ar-IQ"/>
        </w:rPr>
        <w:t>الكريم</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قسمين؛</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الاول،</w:t>
      </w:r>
      <w:r w:rsidRPr="00D83F96">
        <w:rPr>
          <w:rFonts w:cs="Arial"/>
          <w:sz w:val="28"/>
          <w:szCs w:val="28"/>
          <w:rtl/>
          <w:lang w:bidi="ar-IQ"/>
        </w:rPr>
        <w:t xml:space="preserve"> </w:t>
      </w:r>
      <w:r w:rsidRPr="00D83F96">
        <w:rPr>
          <w:rFonts w:cs="Arial" w:hint="cs"/>
          <w:sz w:val="28"/>
          <w:szCs w:val="28"/>
          <w:rtl/>
          <w:lang w:bidi="ar-IQ"/>
        </w:rPr>
        <w:t>هو</w:t>
      </w:r>
      <w:r w:rsidRPr="00D83F96">
        <w:rPr>
          <w:rFonts w:cs="Arial"/>
          <w:sz w:val="28"/>
          <w:szCs w:val="28"/>
          <w:rtl/>
          <w:lang w:bidi="ar-IQ"/>
        </w:rPr>
        <w:t xml:space="preserve"> </w:t>
      </w:r>
      <w:r w:rsidRPr="00D83F96">
        <w:rPr>
          <w:rFonts w:cs="Arial" w:hint="cs"/>
          <w:sz w:val="28"/>
          <w:szCs w:val="28"/>
          <w:rtl/>
          <w:lang w:bidi="ar-IQ"/>
        </w:rPr>
        <w:t>الذي</w:t>
      </w:r>
      <w:r w:rsidRPr="00D83F96">
        <w:rPr>
          <w:rFonts w:cs="Arial"/>
          <w:sz w:val="28"/>
          <w:szCs w:val="28"/>
          <w:rtl/>
          <w:lang w:bidi="ar-IQ"/>
        </w:rPr>
        <w:t xml:space="preserve"> </w:t>
      </w:r>
      <w:r w:rsidRPr="00D83F96">
        <w:rPr>
          <w:rFonts w:cs="Arial" w:hint="cs"/>
          <w:sz w:val="28"/>
          <w:szCs w:val="28"/>
          <w:rtl/>
          <w:lang w:bidi="ar-IQ"/>
        </w:rPr>
        <w:t>آمن</w:t>
      </w:r>
      <w:r w:rsidRPr="00D83F96">
        <w:rPr>
          <w:rFonts w:cs="Arial"/>
          <w:sz w:val="28"/>
          <w:szCs w:val="28"/>
          <w:rtl/>
          <w:lang w:bidi="ar-IQ"/>
        </w:rPr>
        <w:t xml:space="preserve"> </w:t>
      </w:r>
      <w:r w:rsidRPr="00D83F96">
        <w:rPr>
          <w:rFonts w:cs="Arial" w:hint="cs"/>
          <w:sz w:val="28"/>
          <w:szCs w:val="28"/>
          <w:rtl/>
          <w:lang w:bidi="ar-IQ"/>
        </w:rPr>
        <w:t>به</w:t>
      </w:r>
      <w:r w:rsidRPr="00D83F96">
        <w:rPr>
          <w:rFonts w:cs="Arial"/>
          <w:sz w:val="28"/>
          <w:szCs w:val="28"/>
          <w:rtl/>
          <w:lang w:bidi="ar-IQ"/>
        </w:rPr>
        <w:t xml:space="preserve"> </w:t>
      </w:r>
      <w:r w:rsidRPr="00D83F96">
        <w:rPr>
          <w:rFonts w:cs="Arial" w:hint="cs"/>
          <w:sz w:val="28"/>
          <w:szCs w:val="28"/>
          <w:rtl/>
          <w:lang w:bidi="ar-IQ"/>
        </w:rPr>
        <w:t>كوحي</w:t>
      </w:r>
      <w:r w:rsidRPr="00D83F96">
        <w:rPr>
          <w:rFonts w:cs="Arial"/>
          <w:sz w:val="28"/>
          <w:szCs w:val="28"/>
          <w:rtl/>
          <w:lang w:bidi="ar-IQ"/>
        </w:rPr>
        <w:t xml:space="preserve"> </w:t>
      </w:r>
      <w:r w:rsidRPr="00D83F96">
        <w:rPr>
          <w:rFonts w:cs="Arial" w:hint="cs"/>
          <w:sz w:val="28"/>
          <w:szCs w:val="28"/>
          <w:rtl/>
          <w:lang w:bidi="ar-IQ"/>
        </w:rPr>
        <w:t>منزل</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السماء،</w:t>
      </w:r>
      <w:r w:rsidRPr="00D83F96">
        <w:rPr>
          <w:rFonts w:cs="Arial"/>
          <w:sz w:val="28"/>
          <w:szCs w:val="28"/>
          <w:rtl/>
          <w:lang w:bidi="ar-IQ"/>
        </w:rPr>
        <w:t xml:space="preserve"> </w:t>
      </w:r>
      <w:r w:rsidRPr="00D83F96">
        <w:rPr>
          <w:rFonts w:cs="Arial" w:hint="cs"/>
          <w:sz w:val="28"/>
          <w:szCs w:val="28"/>
          <w:rtl/>
          <w:lang w:bidi="ar-IQ"/>
        </w:rPr>
        <w:t>فيما</w:t>
      </w:r>
      <w:r w:rsidRPr="00D83F96">
        <w:rPr>
          <w:rFonts w:cs="Arial"/>
          <w:sz w:val="28"/>
          <w:szCs w:val="28"/>
          <w:rtl/>
          <w:lang w:bidi="ar-IQ"/>
        </w:rPr>
        <w:t xml:space="preserve"> </w:t>
      </w:r>
      <w:r w:rsidRPr="00D83F96">
        <w:rPr>
          <w:rFonts w:cs="Arial" w:hint="cs"/>
          <w:sz w:val="28"/>
          <w:szCs w:val="28"/>
          <w:rtl/>
          <w:lang w:bidi="ar-IQ"/>
        </w:rPr>
        <w:t>نظر</w:t>
      </w:r>
      <w:r w:rsidRPr="00D83F96">
        <w:rPr>
          <w:rFonts w:cs="Arial"/>
          <w:sz w:val="28"/>
          <w:szCs w:val="28"/>
          <w:rtl/>
          <w:lang w:bidi="ar-IQ"/>
        </w:rPr>
        <w:t xml:space="preserve"> </w:t>
      </w:r>
      <w:r w:rsidRPr="00D83F96">
        <w:rPr>
          <w:rFonts w:cs="Arial" w:hint="cs"/>
          <w:sz w:val="28"/>
          <w:szCs w:val="28"/>
          <w:rtl/>
          <w:lang w:bidi="ar-IQ"/>
        </w:rPr>
        <w:t>اليه</w:t>
      </w:r>
      <w:r w:rsidRPr="00D83F96">
        <w:rPr>
          <w:rFonts w:cs="Arial"/>
          <w:sz w:val="28"/>
          <w:szCs w:val="28"/>
          <w:rtl/>
          <w:lang w:bidi="ar-IQ"/>
        </w:rPr>
        <w:t xml:space="preserve"> </w:t>
      </w:r>
      <w:r w:rsidRPr="00D83F96">
        <w:rPr>
          <w:rFonts w:cs="Arial" w:hint="cs"/>
          <w:sz w:val="28"/>
          <w:szCs w:val="28"/>
          <w:rtl/>
          <w:lang w:bidi="ar-IQ"/>
        </w:rPr>
        <w:t>آخرون</w:t>
      </w:r>
      <w:r w:rsidRPr="00D83F96">
        <w:rPr>
          <w:rFonts w:cs="Arial"/>
          <w:sz w:val="28"/>
          <w:szCs w:val="28"/>
          <w:rtl/>
          <w:lang w:bidi="ar-IQ"/>
        </w:rPr>
        <w:t xml:space="preserve"> </w:t>
      </w:r>
      <w:r w:rsidRPr="00D83F96">
        <w:rPr>
          <w:rFonts w:cs="Arial" w:hint="cs"/>
          <w:sz w:val="28"/>
          <w:szCs w:val="28"/>
          <w:rtl/>
          <w:lang w:bidi="ar-IQ"/>
        </w:rPr>
        <w:t>بانه</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صنع</w:t>
      </w:r>
      <w:r w:rsidRPr="00D83F96">
        <w:rPr>
          <w:rFonts w:cs="Arial"/>
          <w:sz w:val="28"/>
          <w:szCs w:val="28"/>
          <w:rtl/>
          <w:lang w:bidi="ar-IQ"/>
        </w:rPr>
        <w:t xml:space="preserve"> </w:t>
      </w:r>
      <w:r w:rsidRPr="00D83F96">
        <w:rPr>
          <w:rFonts w:cs="Arial" w:hint="cs"/>
          <w:sz w:val="28"/>
          <w:szCs w:val="28"/>
          <w:rtl/>
          <w:lang w:bidi="ar-IQ"/>
        </w:rPr>
        <w:t>البشر،</w:t>
      </w:r>
      <w:r w:rsidRPr="00D83F96">
        <w:rPr>
          <w:rFonts w:cs="Arial"/>
          <w:sz w:val="28"/>
          <w:szCs w:val="28"/>
          <w:rtl/>
          <w:lang w:bidi="ar-IQ"/>
        </w:rPr>
        <w:t xml:space="preserve"> </w:t>
      </w:r>
      <w:r w:rsidRPr="00D83F96">
        <w:rPr>
          <w:rFonts w:cs="Arial" w:hint="cs"/>
          <w:sz w:val="28"/>
          <w:szCs w:val="28"/>
          <w:rtl/>
          <w:lang w:bidi="ar-IQ"/>
        </w:rPr>
        <w:t>فكان</w:t>
      </w:r>
      <w:r w:rsidRPr="00D83F96">
        <w:rPr>
          <w:rFonts w:cs="Arial"/>
          <w:sz w:val="28"/>
          <w:szCs w:val="28"/>
          <w:rtl/>
          <w:lang w:bidi="ar-IQ"/>
        </w:rPr>
        <w:t xml:space="preserve"> </w:t>
      </w:r>
      <w:r w:rsidRPr="00D83F96">
        <w:rPr>
          <w:rFonts w:cs="Arial" w:hint="cs"/>
          <w:sz w:val="28"/>
          <w:szCs w:val="28"/>
          <w:rtl/>
          <w:lang w:bidi="ar-IQ"/>
        </w:rPr>
        <w:t>الخلاف</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الجوهر</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القضايا</w:t>
      </w:r>
      <w:r w:rsidRPr="00D83F96">
        <w:rPr>
          <w:rFonts w:cs="Arial"/>
          <w:sz w:val="28"/>
          <w:szCs w:val="28"/>
          <w:rtl/>
          <w:lang w:bidi="ar-IQ"/>
        </w:rPr>
        <w:t xml:space="preserve"> </w:t>
      </w:r>
      <w:r w:rsidRPr="00D83F96">
        <w:rPr>
          <w:rFonts w:cs="Arial" w:hint="cs"/>
          <w:sz w:val="28"/>
          <w:szCs w:val="28"/>
          <w:rtl/>
          <w:lang w:bidi="ar-IQ"/>
        </w:rPr>
        <w:t>التالية</w:t>
      </w:r>
      <w:r w:rsidR="00E00D02">
        <w:rPr>
          <w:rFonts w:cs="Arial" w:hint="cs"/>
          <w:sz w:val="28"/>
          <w:szCs w:val="28"/>
          <w:rtl/>
          <w:lang w:bidi="ar-IQ"/>
        </w:rPr>
        <w:t>:</w:t>
      </w:r>
    </w:p>
    <w:p w:rsidR="00E00D02" w:rsidRDefault="00D83F96" w:rsidP="00E00D02">
      <w:pPr>
        <w:spacing w:after="0" w:line="240" w:lineRule="auto"/>
        <w:jc w:val="right"/>
        <w:rPr>
          <w:rFonts w:cs="Arial"/>
          <w:sz w:val="28"/>
          <w:szCs w:val="28"/>
          <w:rtl/>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اولا</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وحي</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وليس</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صنع</w:t>
      </w:r>
      <w:r w:rsidRPr="00D83F96">
        <w:rPr>
          <w:rFonts w:cs="Arial"/>
          <w:sz w:val="28"/>
          <w:szCs w:val="28"/>
          <w:rtl/>
          <w:lang w:bidi="ar-IQ"/>
        </w:rPr>
        <w:t xml:space="preserve"> </w:t>
      </w:r>
      <w:r w:rsidRPr="00D83F96">
        <w:rPr>
          <w:rFonts w:cs="Arial" w:hint="cs"/>
          <w:sz w:val="28"/>
          <w:szCs w:val="28"/>
          <w:rtl/>
          <w:lang w:bidi="ar-IQ"/>
        </w:rPr>
        <w:t>البشر،</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انا</w:t>
      </w:r>
      <w:r w:rsidRPr="00D83F96">
        <w:rPr>
          <w:rFonts w:cs="Arial"/>
          <w:sz w:val="28"/>
          <w:szCs w:val="28"/>
          <w:rtl/>
          <w:lang w:bidi="ar-IQ"/>
        </w:rPr>
        <w:t xml:space="preserve"> </w:t>
      </w:r>
      <w:r w:rsidRPr="00D83F96">
        <w:rPr>
          <w:rFonts w:cs="Arial" w:hint="cs"/>
          <w:sz w:val="28"/>
          <w:szCs w:val="28"/>
          <w:rtl/>
          <w:lang w:bidi="ar-IQ"/>
        </w:rPr>
        <w:t>اوحينا</w:t>
      </w:r>
      <w:r w:rsidRPr="00D83F96">
        <w:rPr>
          <w:rFonts w:cs="Arial"/>
          <w:sz w:val="28"/>
          <w:szCs w:val="28"/>
          <w:rtl/>
          <w:lang w:bidi="ar-IQ"/>
        </w:rPr>
        <w:t xml:space="preserve"> </w:t>
      </w:r>
      <w:r w:rsidRPr="00D83F96">
        <w:rPr>
          <w:rFonts w:cs="Arial" w:hint="cs"/>
          <w:sz w:val="28"/>
          <w:szCs w:val="28"/>
          <w:rtl/>
          <w:lang w:bidi="ar-IQ"/>
        </w:rPr>
        <w:t>اليك</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اوحينا</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نوح</w:t>
      </w:r>
      <w:r w:rsidRPr="00D83F96">
        <w:rPr>
          <w:rFonts w:cs="Arial"/>
          <w:sz w:val="28"/>
          <w:szCs w:val="28"/>
          <w:rtl/>
          <w:lang w:bidi="ar-IQ"/>
        </w:rPr>
        <w:t xml:space="preserve"> </w:t>
      </w:r>
      <w:r w:rsidRPr="00D83F96">
        <w:rPr>
          <w:rFonts w:cs="Arial" w:hint="cs"/>
          <w:sz w:val="28"/>
          <w:szCs w:val="28"/>
          <w:rtl/>
          <w:lang w:bidi="ar-IQ"/>
        </w:rPr>
        <w:t>والنبيين</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بعده،</w:t>
      </w:r>
      <w:r w:rsidRPr="00D83F96">
        <w:rPr>
          <w:rFonts w:cs="Arial"/>
          <w:sz w:val="28"/>
          <w:szCs w:val="28"/>
          <w:rtl/>
          <w:lang w:bidi="ar-IQ"/>
        </w:rPr>
        <w:t xml:space="preserve"> </w:t>
      </w:r>
      <w:r w:rsidRPr="00D83F96">
        <w:rPr>
          <w:rFonts w:cs="Arial" w:hint="cs"/>
          <w:sz w:val="28"/>
          <w:szCs w:val="28"/>
          <w:rtl/>
          <w:lang w:bidi="ar-IQ"/>
        </w:rPr>
        <w:t>واوحينا</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ابراهيم</w:t>
      </w:r>
      <w:r w:rsidRPr="00D83F96">
        <w:rPr>
          <w:rFonts w:cs="Arial"/>
          <w:sz w:val="28"/>
          <w:szCs w:val="28"/>
          <w:rtl/>
          <w:lang w:bidi="ar-IQ"/>
        </w:rPr>
        <w:t xml:space="preserve"> </w:t>
      </w:r>
      <w:r w:rsidRPr="00D83F96">
        <w:rPr>
          <w:rFonts w:cs="Arial" w:hint="cs"/>
          <w:sz w:val="28"/>
          <w:szCs w:val="28"/>
          <w:rtl/>
          <w:lang w:bidi="ar-IQ"/>
        </w:rPr>
        <w:t>واسماعيل</w:t>
      </w:r>
      <w:r w:rsidRPr="00D83F96">
        <w:rPr>
          <w:rFonts w:cs="Arial"/>
          <w:sz w:val="28"/>
          <w:szCs w:val="28"/>
          <w:rtl/>
          <w:lang w:bidi="ar-IQ"/>
        </w:rPr>
        <w:t xml:space="preserve"> </w:t>
      </w:r>
      <w:r w:rsidRPr="00D83F96">
        <w:rPr>
          <w:rFonts w:cs="Arial" w:hint="cs"/>
          <w:sz w:val="28"/>
          <w:szCs w:val="28"/>
          <w:rtl/>
          <w:lang w:bidi="ar-IQ"/>
        </w:rPr>
        <w:t>واسحاق</w:t>
      </w:r>
      <w:r w:rsidRPr="00D83F96">
        <w:rPr>
          <w:rFonts w:cs="Arial"/>
          <w:sz w:val="28"/>
          <w:szCs w:val="28"/>
          <w:rtl/>
          <w:lang w:bidi="ar-IQ"/>
        </w:rPr>
        <w:t xml:space="preserve"> </w:t>
      </w:r>
      <w:r w:rsidRPr="00D83F96">
        <w:rPr>
          <w:rFonts w:cs="Arial" w:hint="cs"/>
          <w:sz w:val="28"/>
          <w:szCs w:val="28"/>
          <w:rtl/>
          <w:lang w:bidi="ar-IQ"/>
        </w:rPr>
        <w:t>ويعقوب</w:t>
      </w:r>
      <w:r w:rsidRPr="00D83F96">
        <w:rPr>
          <w:rFonts w:cs="Arial"/>
          <w:sz w:val="28"/>
          <w:szCs w:val="28"/>
          <w:rtl/>
          <w:lang w:bidi="ar-IQ"/>
        </w:rPr>
        <w:t xml:space="preserve"> </w:t>
      </w:r>
      <w:r w:rsidRPr="00D83F96">
        <w:rPr>
          <w:rFonts w:cs="Arial" w:hint="cs"/>
          <w:sz w:val="28"/>
          <w:szCs w:val="28"/>
          <w:rtl/>
          <w:lang w:bidi="ar-IQ"/>
        </w:rPr>
        <w:t>والاسباط</w:t>
      </w:r>
      <w:r w:rsidRPr="00D83F96">
        <w:rPr>
          <w:rFonts w:cs="Arial"/>
          <w:sz w:val="28"/>
          <w:szCs w:val="28"/>
          <w:rtl/>
          <w:lang w:bidi="ar-IQ"/>
        </w:rPr>
        <w:t xml:space="preserve"> </w:t>
      </w:r>
      <w:r w:rsidRPr="00D83F96">
        <w:rPr>
          <w:rFonts w:cs="Arial" w:hint="cs"/>
          <w:sz w:val="28"/>
          <w:szCs w:val="28"/>
          <w:rtl/>
          <w:lang w:bidi="ar-IQ"/>
        </w:rPr>
        <w:t>وعيسى</w:t>
      </w:r>
      <w:r w:rsidRPr="00D83F96">
        <w:rPr>
          <w:rFonts w:cs="Arial"/>
          <w:sz w:val="28"/>
          <w:szCs w:val="28"/>
          <w:rtl/>
          <w:lang w:bidi="ar-IQ"/>
        </w:rPr>
        <w:t xml:space="preserve"> </w:t>
      </w:r>
      <w:r w:rsidRPr="00D83F96">
        <w:rPr>
          <w:rFonts w:cs="Arial" w:hint="cs"/>
          <w:sz w:val="28"/>
          <w:szCs w:val="28"/>
          <w:rtl/>
          <w:lang w:bidi="ar-IQ"/>
        </w:rPr>
        <w:t>وايوب</w:t>
      </w:r>
      <w:r w:rsidRPr="00D83F96">
        <w:rPr>
          <w:rFonts w:cs="Arial"/>
          <w:sz w:val="28"/>
          <w:szCs w:val="28"/>
          <w:rtl/>
          <w:lang w:bidi="ar-IQ"/>
        </w:rPr>
        <w:t xml:space="preserve"> </w:t>
      </w:r>
      <w:r w:rsidRPr="00D83F96">
        <w:rPr>
          <w:rFonts w:cs="Arial" w:hint="cs"/>
          <w:sz w:val="28"/>
          <w:szCs w:val="28"/>
          <w:rtl/>
          <w:lang w:bidi="ar-IQ"/>
        </w:rPr>
        <w:t>ويونس</w:t>
      </w:r>
      <w:r w:rsidRPr="00D83F96">
        <w:rPr>
          <w:rFonts w:cs="Arial"/>
          <w:sz w:val="28"/>
          <w:szCs w:val="28"/>
          <w:rtl/>
          <w:lang w:bidi="ar-IQ"/>
        </w:rPr>
        <w:t xml:space="preserve"> </w:t>
      </w:r>
      <w:r w:rsidRPr="00D83F96">
        <w:rPr>
          <w:rFonts w:cs="Arial" w:hint="cs"/>
          <w:sz w:val="28"/>
          <w:szCs w:val="28"/>
          <w:rtl/>
          <w:lang w:bidi="ar-IQ"/>
        </w:rPr>
        <w:t>وهارون</w:t>
      </w:r>
      <w:r w:rsidRPr="00D83F96">
        <w:rPr>
          <w:rFonts w:cs="Arial"/>
          <w:sz w:val="28"/>
          <w:szCs w:val="28"/>
          <w:rtl/>
          <w:lang w:bidi="ar-IQ"/>
        </w:rPr>
        <w:t xml:space="preserve"> </w:t>
      </w:r>
      <w:r w:rsidRPr="00D83F96">
        <w:rPr>
          <w:rFonts w:cs="Arial" w:hint="cs"/>
          <w:sz w:val="28"/>
          <w:szCs w:val="28"/>
          <w:rtl/>
          <w:lang w:bidi="ar-IQ"/>
        </w:rPr>
        <w:t>وسليمان</w:t>
      </w:r>
      <w:r w:rsidRPr="00D83F96">
        <w:rPr>
          <w:rFonts w:cs="Arial"/>
          <w:sz w:val="28"/>
          <w:szCs w:val="28"/>
          <w:rtl/>
          <w:lang w:bidi="ar-IQ"/>
        </w:rPr>
        <w:t xml:space="preserve"> </w:t>
      </w:r>
      <w:r w:rsidRPr="00D83F96">
        <w:rPr>
          <w:rFonts w:cs="Arial" w:hint="cs"/>
          <w:sz w:val="28"/>
          <w:szCs w:val="28"/>
          <w:rtl/>
          <w:lang w:bidi="ar-IQ"/>
        </w:rPr>
        <w:t>وآتينا</w:t>
      </w:r>
      <w:r w:rsidRPr="00D83F96">
        <w:rPr>
          <w:rFonts w:cs="Arial"/>
          <w:sz w:val="28"/>
          <w:szCs w:val="28"/>
          <w:rtl/>
          <w:lang w:bidi="ar-IQ"/>
        </w:rPr>
        <w:t xml:space="preserve"> </w:t>
      </w:r>
      <w:r w:rsidRPr="00D83F96">
        <w:rPr>
          <w:rFonts w:cs="Arial" w:hint="cs"/>
          <w:sz w:val="28"/>
          <w:szCs w:val="28"/>
          <w:rtl/>
          <w:lang w:bidi="ar-IQ"/>
        </w:rPr>
        <w:t>داوود</w:t>
      </w:r>
      <w:r w:rsidRPr="00D83F96">
        <w:rPr>
          <w:rFonts w:cs="Arial"/>
          <w:sz w:val="28"/>
          <w:szCs w:val="28"/>
          <w:rtl/>
          <w:lang w:bidi="ar-IQ"/>
        </w:rPr>
        <w:t xml:space="preserve"> </w:t>
      </w:r>
      <w:r w:rsidRPr="00D83F96">
        <w:rPr>
          <w:rFonts w:cs="Arial" w:hint="cs"/>
          <w:sz w:val="28"/>
          <w:szCs w:val="28"/>
          <w:rtl/>
          <w:lang w:bidi="ar-IQ"/>
        </w:rPr>
        <w:t>زبور</w:t>
      </w:r>
      <w:r w:rsidR="00E00D02">
        <w:rPr>
          <w:rFonts w:cs="Arial" w:hint="cs"/>
          <w:sz w:val="28"/>
          <w:szCs w:val="28"/>
          <w:rtl/>
          <w:lang w:bidi="ar-IQ"/>
        </w:rPr>
        <w:t>ا}.</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وفي</w:t>
      </w:r>
      <w:r w:rsidRPr="00D83F96">
        <w:rPr>
          <w:rFonts w:cs="Arial"/>
          <w:sz w:val="28"/>
          <w:szCs w:val="28"/>
          <w:rtl/>
          <w:lang w:bidi="ar-IQ"/>
        </w:rPr>
        <w:t xml:space="preserve"> </w:t>
      </w:r>
      <w:r w:rsidRPr="00D83F96">
        <w:rPr>
          <w:rFonts w:cs="Arial" w:hint="cs"/>
          <w:sz w:val="28"/>
          <w:szCs w:val="28"/>
          <w:rtl/>
          <w:lang w:bidi="ar-IQ"/>
        </w:rPr>
        <w:t>اخرى</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اتبع</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اوحي</w:t>
      </w:r>
      <w:r w:rsidRPr="00D83F96">
        <w:rPr>
          <w:rFonts w:cs="Arial"/>
          <w:sz w:val="28"/>
          <w:szCs w:val="28"/>
          <w:rtl/>
          <w:lang w:bidi="ar-IQ"/>
        </w:rPr>
        <w:t xml:space="preserve"> </w:t>
      </w:r>
      <w:r w:rsidRPr="00D83F96">
        <w:rPr>
          <w:rFonts w:cs="Arial" w:hint="cs"/>
          <w:sz w:val="28"/>
          <w:szCs w:val="28"/>
          <w:rtl/>
          <w:lang w:bidi="ar-IQ"/>
        </w:rPr>
        <w:t>اليك</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ربك</w:t>
      </w:r>
      <w:r w:rsidRPr="00D83F96">
        <w:rPr>
          <w:rFonts w:cs="Arial"/>
          <w:sz w:val="28"/>
          <w:szCs w:val="28"/>
          <w:rtl/>
          <w:lang w:bidi="ar-IQ"/>
        </w:rPr>
        <w:t xml:space="preserve"> </w:t>
      </w:r>
      <w:r w:rsidRPr="00D83F96">
        <w:rPr>
          <w:rFonts w:cs="Arial" w:hint="cs"/>
          <w:sz w:val="28"/>
          <w:szCs w:val="28"/>
          <w:rtl/>
          <w:lang w:bidi="ar-IQ"/>
        </w:rPr>
        <w:t>لا</w:t>
      </w:r>
      <w:r w:rsidRPr="00D83F96">
        <w:rPr>
          <w:rFonts w:cs="Arial"/>
          <w:sz w:val="28"/>
          <w:szCs w:val="28"/>
          <w:rtl/>
          <w:lang w:bidi="ar-IQ"/>
        </w:rPr>
        <w:t xml:space="preserve"> </w:t>
      </w:r>
      <w:r w:rsidRPr="00D83F96">
        <w:rPr>
          <w:rFonts w:cs="Arial" w:hint="cs"/>
          <w:sz w:val="28"/>
          <w:szCs w:val="28"/>
          <w:rtl/>
          <w:lang w:bidi="ar-IQ"/>
        </w:rPr>
        <w:t>اله</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هو</w:t>
      </w:r>
      <w:r w:rsidRPr="00D83F96">
        <w:rPr>
          <w:rFonts w:cs="Arial"/>
          <w:sz w:val="28"/>
          <w:szCs w:val="28"/>
          <w:rtl/>
          <w:lang w:bidi="ar-IQ"/>
        </w:rPr>
        <w:t xml:space="preserve"> </w:t>
      </w:r>
      <w:r w:rsidRPr="00D83F96">
        <w:rPr>
          <w:rFonts w:cs="Arial" w:hint="cs"/>
          <w:sz w:val="28"/>
          <w:szCs w:val="28"/>
          <w:rtl/>
          <w:lang w:bidi="ar-IQ"/>
        </w:rPr>
        <w:t>واعرض</w:t>
      </w:r>
      <w:r w:rsidRPr="00D83F96">
        <w:rPr>
          <w:rFonts w:cs="Arial"/>
          <w:sz w:val="28"/>
          <w:szCs w:val="28"/>
          <w:rtl/>
          <w:lang w:bidi="ar-IQ"/>
        </w:rPr>
        <w:t xml:space="preserve"> </w:t>
      </w:r>
      <w:r w:rsidRPr="00D83F96">
        <w:rPr>
          <w:rFonts w:cs="Arial" w:hint="cs"/>
          <w:sz w:val="28"/>
          <w:szCs w:val="28"/>
          <w:rtl/>
          <w:lang w:bidi="ar-IQ"/>
        </w:rPr>
        <w:t>عن</w:t>
      </w:r>
      <w:r w:rsidRPr="00D83F96">
        <w:rPr>
          <w:rFonts w:cs="Arial"/>
          <w:sz w:val="28"/>
          <w:szCs w:val="28"/>
          <w:rtl/>
          <w:lang w:bidi="ar-IQ"/>
        </w:rPr>
        <w:t xml:space="preserve"> </w:t>
      </w:r>
      <w:r w:rsidRPr="00D83F96">
        <w:rPr>
          <w:rFonts w:cs="Arial" w:hint="cs"/>
          <w:sz w:val="28"/>
          <w:szCs w:val="28"/>
          <w:rtl/>
          <w:lang w:bidi="ar-IQ"/>
        </w:rPr>
        <w:t>المشركين</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وفي</w:t>
      </w:r>
      <w:r w:rsidRPr="00D83F96">
        <w:rPr>
          <w:rFonts w:cs="Arial"/>
          <w:sz w:val="28"/>
          <w:szCs w:val="28"/>
          <w:rtl/>
          <w:lang w:bidi="ar-IQ"/>
        </w:rPr>
        <w:t xml:space="preserve"> </w:t>
      </w:r>
      <w:r w:rsidRPr="00D83F96">
        <w:rPr>
          <w:rFonts w:cs="Arial" w:hint="cs"/>
          <w:sz w:val="28"/>
          <w:szCs w:val="28"/>
          <w:rtl/>
          <w:lang w:bidi="ar-IQ"/>
        </w:rPr>
        <w:t>ثالثة</w:t>
      </w:r>
      <w:r w:rsidRPr="00D83F96">
        <w:rPr>
          <w:rFonts w:cs="Arial"/>
          <w:sz w:val="28"/>
          <w:szCs w:val="28"/>
          <w:rtl/>
          <w:lang w:bidi="ar-IQ"/>
        </w:rPr>
        <w:t xml:space="preserve"> {</w:t>
      </w:r>
      <w:r w:rsidRPr="00D83F96">
        <w:rPr>
          <w:rFonts w:cs="Arial" w:hint="cs"/>
          <w:sz w:val="28"/>
          <w:szCs w:val="28"/>
          <w:rtl/>
          <w:lang w:bidi="ar-IQ"/>
        </w:rPr>
        <w:t>وكذلك</w:t>
      </w:r>
      <w:r w:rsidRPr="00D83F96">
        <w:rPr>
          <w:rFonts w:cs="Arial"/>
          <w:sz w:val="28"/>
          <w:szCs w:val="28"/>
          <w:rtl/>
          <w:lang w:bidi="ar-IQ"/>
        </w:rPr>
        <w:t xml:space="preserve"> </w:t>
      </w:r>
      <w:r w:rsidRPr="00D83F96">
        <w:rPr>
          <w:rFonts w:cs="Arial" w:hint="cs"/>
          <w:sz w:val="28"/>
          <w:szCs w:val="28"/>
          <w:rtl/>
          <w:lang w:bidi="ar-IQ"/>
        </w:rPr>
        <w:t>اوحينا</w:t>
      </w:r>
      <w:r w:rsidRPr="00D83F96">
        <w:rPr>
          <w:rFonts w:cs="Arial"/>
          <w:sz w:val="28"/>
          <w:szCs w:val="28"/>
          <w:rtl/>
          <w:lang w:bidi="ar-IQ"/>
        </w:rPr>
        <w:t xml:space="preserve"> </w:t>
      </w:r>
      <w:r w:rsidRPr="00D83F96">
        <w:rPr>
          <w:rFonts w:cs="Arial" w:hint="cs"/>
          <w:sz w:val="28"/>
          <w:szCs w:val="28"/>
          <w:rtl/>
          <w:lang w:bidi="ar-IQ"/>
        </w:rPr>
        <w:t>اليك</w:t>
      </w:r>
      <w:r w:rsidRPr="00D83F96">
        <w:rPr>
          <w:rFonts w:cs="Arial"/>
          <w:sz w:val="28"/>
          <w:szCs w:val="28"/>
          <w:rtl/>
          <w:lang w:bidi="ar-IQ"/>
        </w:rPr>
        <w:t xml:space="preserve"> </w:t>
      </w:r>
      <w:r w:rsidRPr="00D83F96">
        <w:rPr>
          <w:rFonts w:cs="Arial" w:hint="cs"/>
          <w:sz w:val="28"/>
          <w:szCs w:val="28"/>
          <w:rtl/>
          <w:lang w:bidi="ar-IQ"/>
        </w:rPr>
        <w:t>روحا</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امرنا</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كنت</w:t>
      </w:r>
      <w:r w:rsidRPr="00D83F96">
        <w:rPr>
          <w:rFonts w:cs="Arial"/>
          <w:sz w:val="28"/>
          <w:szCs w:val="28"/>
          <w:rtl/>
          <w:lang w:bidi="ar-IQ"/>
        </w:rPr>
        <w:t xml:space="preserve"> </w:t>
      </w:r>
      <w:r w:rsidRPr="00D83F96">
        <w:rPr>
          <w:rFonts w:cs="Arial" w:hint="cs"/>
          <w:sz w:val="28"/>
          <w:szCs w:val="28"/>
          <w:rtl/>
          <w:lang w:bidi="ar-IQ"/>
        </w:rPr>
        <w:t>تدري</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الكتاب</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الايمان</w:t>
      </w:r>
      <w:r w:rsidRPr="00D83F96">
        <w:rPr>
          <w:rFonts w:cs="Arial"/>
          <w:sz w:val="28"/>
          <w:szCs w:val="28"/>
          <w:rtl/>
          <w:lang w:bidi="ar-IQ"/>
        </w:rPr>
        <w:t xml:space="preserve"> </w:t>
      </w:r>
      <w:r w:rsidRPr="00D83F96">
        <w:rPr>
          <w:rFonts w:cs="Arial" w:hint="cs"/>
          <w:sz w:val="28"/>
          <w:szCs w:val="28"/>
          <w:rtl/>
          <w:lang w:bidi="ar-IQ"/>
        </w:rPr>
        <w:t>ولكن</w:t>
      </w:r>
      <w:r w:rsidRPr="00D83F96">
        <w:rPr>
          <w:rFonts w:cs="Arial"/>
          <w:sz w:val="28"/>
          <w:szCs w:val="28"/>
          <w:rtl/>
          <w:lang w:bidi="ar-IQ"/>
        </w:rPr>
        <w:t xml:space="preserve"> </w:t>
      </w:r>
      <w:r w:rsidRPr="00D83F96">
        <w:rPr>
          <w:rFonts w:cs="Arial" w:hint="cs"/>
          <w:sz w:val="28"/>
          <w:szCs w:val="28"/>
          <w:rtl/>
          <w:lang w:bidi="ar-IQ"/>
        </w:rPr>
        <w:t>جعلناه</w:t>
      </w:r>
      <w:r w:rsidRPr="00D83F96">
        <w:rPr>
          <w:rFonts w:cs="Arial"/>
          <w:sz w:val="28"/>
          <w:szCs w:val="28"/>
          <w:rtl/>
          <w:lang w:bidi="ar-IQ"/>
        </w:rPr>
        <w:t xml:space="preserve"> </w:t>
      </w:r>
      <w:r w:rsidRPr="00D83F96">
        <w:rPr>
          <w:rFonts w:cs="Arial" w:hint="cs"/>
          <w:sz w:val="28"/>
          <w:szCs w:val="28"/>
          <w:rtl/>
          <w:lang w:bidi="ar-IQ"/>
        </w:rPr>
        <w:t>نورا</w:t>
      </w:r>
      <w:r w:rsidRPr="00D83F96">
        <w:rPr>
          <w:rFonts w:cs="Arial"/>
          <w:sz w:val="28"/>
          <w:szCs w:val="28"/>
          <w:rtl/>
          <w:lang w:bidi="ar-IQ"/>
        </w:rPr>
        <w:t xml:space="preserve"> </w:t>
      </w:r>
      <w:r w:rsidRPr="00D83F96">
        <w:rPr>
          <w:rFonts w:cs="Arial" w:hint="cs"/>
          <w:sz w:val="28"/>
          <w:szCs w:val="28"/>
          <w:rtl/>
          <w:lang w:bidi="ar-IQ"/>
        </w:rPr>
        <w:t>نهدي</w:t>
      </w:r>
      <w:r w:rsidRPr="00D83F96">
        <w:rPr>
          <w:rFonts w:cs="Arial"/>
          <w:sz w:val="28"/>
          <w:szCs w:val="28"/>
          <w:rtl/>
          <w:lang w:bidi="ar-IQ"/>
        </w:rPr>
        <w:t xml:space="preserve"> </w:t>
      </w:r>
      <w:r w:rsidRPr="00D83F96">
        <w:rPr>
          <w:rFonts w:cs="Arial" w:hint="cs"/>
          <w:sz w:val="28"/>
          <w:szCs w:val="28"/>
          <w:rtl/>
          <w:lang w:bidi="ar-IQ"/>
        </w:rPr>
        <w:t>به</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نشاء</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عبادنا</w:t>
      </w:r>
      <w:r w:rsidRPr="00D83F96">
        <w:rPr>
          <w:rFonts w:cs="Arial"/>
          <w:sz w:val="28"/>
          <w:szCs w:val="28"/>
          <w:rtl/>
          <w:lang w:bidi="ar-IQ"/>
        </w:rPr>
        <w:t xml:space="preserve"> </w:t>
      </w:r>
      <w:r w:rsidRPr="00D83F96">
        <w:rPr>
          <w:rFonts w:cs="Arial" w:hint="cs"/>
          <w:sz w:val="28"/>
          <w:szCs w:val="28"/>
          <w:rtl/>
          <w:lang w:bidi="ar-IQ"/>
        </w:rPr>
        <w:t>وانك</w:t>
      </w:r>
      <w:r w:rsidRPr="00D83F96">
        <w:rPr>
          <w:rFonts w:cs="Arial"/>
          <w:sz w:val="28"/>
          <w:szCs w:val="28"/>
          <w:rtl/>
          <w:lang w:bidi="ar-IQ"/>
        </w:rPr>
        <w:t xml:space="preserve"> </w:t>
      </w:r>
      <w:r w:rsidRPr="00D83F96">
        <w:rPr>
          <w:rFonts w:cs="Arial" w:hint="cs"/>
          <w:sz w:val="28"/>
          <w:szCs w:val="28"/>
          <w:rtl/>
          <w:lang w:bidi="ar-IQ"/>
        </w:rPr>
        <w:t>لتهدي</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صراط</w:t>
      </w:r>
      <w:r w:rsidRPr="00D83F96">
        <w:rPr>
          <w:rFonts w:cs="Arial"/>
          <w:sz w:val="28"/>
          <w:szCs w:val="28"/>
          <w:rtl/>
          <w:lang w:bidi="ar-IQ"/>
        </w:rPr>
        <w:t xml:space="preserve"> </w:t>
      </w:r>
      <w:r w:rsidRPr="00D83F96">
        <w:rPr>
          <w:rFonts w:cs="Arial" w:hint="cs"/>
          <w:sz w:val="28"/>
          <w:szCs w:val="28"/>
          <w:rtl/>
          <w:lang w:bidi="ar-IQ"/>
        </w:rPr>
        <w:t>مستقيم</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ثانيا</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الوحي</w:t>
      </w:r>
      <w:r w:rsidRPr="00D83F96">
        <w:rPr>
          <w:rFonts w:cs="Arial"/>
          <w:sz w:val="28"/>
          <w:szCs w:val="28"/>
          <w:rtl/>
          <w:lang w:bidi="ar-IQ"/>
        </w:rPr>
        <w:t xml:space="preserve"> </w:t>
      </w:r>
      <w:r w:rsidRPr="00D83F96">
        <w:rPr>
          <w:rFonts w:cs="Arial" w:hint="cs"/>
          <w:sz w:val="28"/>
          <w:szCs w:val="28"/>
          <w:rtl/>
          <w:lang w:bidi="ar-IQ"/>
        </w:rPr>
        <w:t>بلاغ</w:t>
      </w:r>
      <w:r w:rsidRPr="00D83F96">
        <w:rPr>
          <w:rFonts w:cs="Arial"/>
          <w:sz w:val="28"/>
          <w:szCs w:val="28"/>
          <w:rtl/>
          <w:lang w:bidi="ar-IQ"/>
        </w:rPr>
        <w:t xml:space="preserve"> </w:t>
      </w:r>
      <w:r w:rsidRPr="00D83F96">
        <w:rPr>
          <w:rFonts w:cs="Arial" w:hint="cs"/>
          <w:sz w:val="28"/>
          <w:szCs w:val="28"/>
          <w:rtl/>
          <w:lang w:bidi="ar-IQ"/>
        </w:rPr>
        <w:t>وليس</w:t>
      </w:r>
      <w:r w:rsidRPr="00D83F96">
        <w:rPr>
          <w:rFonts w:cs="Arial"/>
          <w:sz w:val="28"/>
          <w:szCs w:val="28"/>
          <w:rtl/>
          <w:lang w:bidi="ar-IQ"/>
        </w:rPr>
        <w:t xml:space="preserve"> </w:t>
      </w:r>
      <w:r w:rsidRPr="00D83F96">
        <w:rPr>
          <w:rFonts w:cs="Arial" w:hint="cs"/>
          <w:sz w:val="28"/>
          <w:szCs w:val="28"/>
          <w:rtl/>
          <w:lang w:bidi="ar-IQ"/>
        </w:rPr>
        <w:t>فرض</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اكراه،</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عز</w:t>
      </w:r>
      <w:r w:rsidRPr="00D83F96">
        <w:rPr>
          <w:rFonts w:cs="Arial"/>
          <w:sz w:val="28"/>
          <w:szCs w:val="28"/>
          <w:rtl/>
          <w:lang w:bidi="ar-IQ"/>
        </w:rPr>
        <w:t xml:space="preserve"> </w:t>
      </w:r>
      <w:r w:rsidRPr="00D83F96">
        <w:rPr>
          <w:rFonts w:cs="Arial" w:hint="cs"/>
          <w:sz w:val="28"/>
          <w:szCs w:val="28"/>
          <w:rtl/>
          <w:lang w:bidi="ar-IQ"/>
        </w:rPr>
        <w:t>وجل</w:t>
      </w:r>
      <w:r w:rsidRPr="00D83F96">
        <w:rPr>
          <w:rFonts w:cs="Arial"/>
          <w:sz w:val="28"/>
          <w:szCs w:val="28"/>
          <w:rtl/>
          <w:lang w:bidi="ar-IQ"/>
        </w:rPr>
        <w:t xml:space="preserve"> {</w:t>
      </w:r>
      <w:r w:rsidRPr="00D83F96">
        <w:rPr>
          <w:rFonts w:cs="Arial" w:hint="cs"/>
          <w:sz w:val="28"/>
          <w:szCs w:val="28"/>
          <w:rtl/>
          <w:lang w:bidi="ar-IQ"/>
        </w:rPr>
        <w:t>فان</w:t>
      </w:r>
      <w:r w:rsidRPr="00D83F96">
        <w:rPr>
          <w:rFonts w:cs="Arial"/>
          <w:sz w:val="28"/>
          <w:szCs w:val="28"/>
          <w:rtl/>
          <w:lang w:bidi="ar-IQ"/>
        </w:rPr>
        <w:t xml:space="preserve"> </w:t>
      </w:r>
      <w:r w:rsidRPr="00D83F96">
        <w:rPr>
          <w:rFonts w:cs="Arial" w:hint="cs"/>
          <w:sz w:val="28"/>
          <w:szCs w:val="28"/>
          <w:rtl/>
          <w:lang w:bidi="ar-IQ"/>
        </w:rPr>
        <w:t>حاجوك</w:t>
      </w:r>
      <w:r w:rsidRPr="00D83F96">
        <w:rPr>
          <w:rFonts w:cs="Arial"/>
          <w:sz w:val="28"/>
          <w:szCs w:val="28"/>
          <w:rtl/>
          <w:lang w:bidi="ar-IQ"/>
        </w:rPr>
        <w:t xml:space="preserve"> </w:t>
      </w:r>
      <w:r w:rsidRPr="00D83F96">
        <w:rPr>
          <w:rFonts w:cs="Arial" w:hint="cs"/>
          <w:sz w:val="28"/>
          <w:szCs w:val="28"/>
          <w:rtl/>
          <w:lang w:bidi="ar-IQ"/>
        </w:rPr>
        <w:t>فقل</w:t>
      </w:r>
      <w:r w:rsidRPr="00D83F96">
        <w:rPr>
          <w:rFonts w:cs="Arial"/>
          <w:sz w:val="28"/>
          <w:szCs w:val="28"/>
          <w:rtl/>
          <w:lang w:bidi="ar-IQ"/>
        </w:rPr>
        <w:t xml:space="preserve"> </w:t>
      </w:r>
      <w:r w:rsidRPr="00D83F96">
        <w:rPr>
          <w:rFonts w:cs="Arial" w:hint="cs"/>
          <w:sz w:val="28"/>
          <w:szCs w:val="28"/>
          <w:rtl/>
          <w:lang w:bidi="ar-IQ"/>
        </w:rPr>
        <w:t>اسلمت</w:t>
      </w:r>
      <w:r w:rsidRPr="00D83F96">
        <w:rPr>
          <w:rFonts w:cs="Arial"/>
          <w:sz w:val="28"/>
          <w:szCs w:val="28"/>
          <w:rtl/>
          <w:lang w:bidi="ar-IQ"/>
        </w:rPr>
        <w:t xml:space="preserve"> </w:t>
      </w:r>
      <w:r w:rsidRPr="00D83F96">
        <w:rPr>
          <w:rFonts w:cs="Arial" w:hint="cs"/>
          <w:sz w:val="28"/>
          <w:szCs w:val="28"/>
          <w:rtl/>
          <w:lang w:bidi="ar-IQ"/>
        </w:rPr>
        <w:t>وجهي</w:t>
      </w:r>
      <w:r w:rsidRPr="00D83F96">
        <w:rPr>
          <w:rFonts w:cs="Arial"/>
          <w:sz w:val="28"/>
          <w:szCs w:val="28"/>
          <w:rtl/>
          <w:lang w:bidi="ar-IQ"/>
        </w:rPr>
        <w:t xml:space="preserve"> </w:t>
      </w:r>
      <w:r w:rsidRPr="00D83F96">
        <w:rPr>
          <w:rFonts w:cs="Arial" w:hint="cs"/>
          <w:sz w:val="28"/>
          <w:szCs w:val="28"/>
          <w:rtl/>
          <w:lang w:bidi="ar-IQ"/>
        </w:rPr>
        <w:t>لله</w:t>
      </w:r>
      <w:r w:rsidRPr="00D83F96">
        <w:rPr>
          <w:rFonts w:cs="Arial"/>
          <w:sz w:val="28"/>
          <w:szCs w:val="28"/>
          <w:rtl/>
          <w:lang w:bidi="ar-IQ"/>
        </w:rPr>
        <w:t xml:space="preserve"> </w:t>
      </w:r>
      <w:r w:rsidRPr="00D83F96">
        <w:rPr>
          <w:rFonts w:cs="Arial" w:hint="cs"/>
          <w:sz w:val="28"/>
          <w:szCs w:val="28"/>
          <w:rtl/>
          <w:lang w:bidi="ar-IQ"/>
        </w:rPr>
        <w:t>ومن</w:t>
      </w:r>
      <w:r w:rsidRPr="00D83F96">
        <w:rPr>
          <w:rFonts w:cs="Arial"/>
          <w:sz w:val="28"/>
          <w:szCs w:val="28"/>
          <w:rtl/>
          <w:lang w:bidi="ar-IQ"/>
        </w:rPr>
        <w:t xml:space="preserve"> </w:t>
      </w:r>
      <w:r w:rsidRPr="00D83F96">
        <w:rPr>
          <w:rFonts w:cs="Arial" w:hint="cs"/>
          <w:sz w:val="28"/>
          <w:szCs w:val="28"/>
          <w:rtl/>
          <w:lang w:bidi="ar-IQ"/>
        </w:rPr>
        <w:t>اتبعن</w:t>
      </w:r>
      <w:r w:rsidRPr="00D83F96">
        <w:rPr>
          <w:rFonts w:cs="Arial"/>
          <w:sz w:val="28"/>
          <w:szCs w:val="28"/>
          <w:rtl/>
          <w:lang w:bidi="ar-IQ"/>
        </w:rPr>
        <w:t xml:space="preserve"> </w:t>
      </w:r>
      <w:r w:rsidRPr="00D83F96">
        <w:rPr>
          <w:rFonts w:cs="Arial" w:hint="cs"/>
          <w:sz w:val="28"/>
          <w:szCs w:val="28"/>
          <w:rtl/>
          <w:lang w:bidi="ar-IQ"/>
        </w:rPr>
        <w:t>وقل</w:t>
      </w:r>
      <w:r w:rsidRPr="00D83F96">
        <w:rPr>
          <w:rFonts w:cs="Arial"/>
          <w:sz w:val="28"/>
          <w:szCs w:val="28"/>
          <w:rtl/>
          <w:lang w:bidi="ar-IQ"/>
        </w:rPr>
        <w:t xml:space="preserve"> </w:t>
      </w:r>
      <w:r w:rsidRPr="00D83F96">
        <w:rPr>
          <w:rFonts w:cs="Arial" w:hint="cs"/>
          <w:sz w:val="28"/>
          <w:szCs w:val="28"/>
          <w:rtl/>
          <w:lang w:bidi="ar-IQ"/>
        </w:rPr>
        <w:t>للذين</w:t>
      </w:r>
      <w:r w:rsidRPr="00D83F96">
        <w:rPr>
          <w:rFonts w:cs="Arial"/>
          <w:sz w:val="28"/>
          <w:szCs w:val="28"/>
          <w:rtl/>
          <w:lang w:bidi="ar-IQ"/>
        </w:rPr>
        <w:t xml:space="preserve"> </w:t>
      </w:r>
      <w:r w:rsidRPr="00D83F96">
        <w:rPr>
          <w:rFonts w:cs="Arial" w:hint="cs"/>
          <w:sz w:val="28"/>
          <w:szCs w:val="28"/>
          <w:rtl/>
          <w:lang w:bidi="ar-IQ"/>
        </w:rPr>
        <w:t>اوتوا</w:t>
      </w:r>
      <w:r w:rsidRPr="00D83F96">
        <w:rPr>
          <w:rFonts w:cs="Arial"/>
          <w:sz w:val="28"/>
          <w:szCs w:val="28"/>
          <w:rtl/>
          <w:lang w:bidi="ar-IQ"/>
        </w:rPr>
        <w:t xml:space="preserve"> </w:t>
      </w:r>
      <w:r w:rsidRPr="00D83F96">
        <w:rPr>
          <w:rFonts w:cs="Arial" w:hint="cs"/>
          <w:sz w:val="28"/>
          <w:szCs w:val="28"/>
          <w:rtl/>
          <w:lang w:bidi="ar-IQ"/>
        </w:rPr>
        <w:t>الكتاب</w:t>
      </w:r>
      <w:r w:rsidRPr="00D83F96">
        <w:rPr>
          <w:rFonts w:cs="Arial"/>
          <w:sz w:val="28"/>
          <w:szCs w:val="28"/>
          <w:rtl/>
          <w:lang w:bidi="ar-IQ"/>
        </w:rPr>
        <w:t xml:space="preserve"> </w:t>
      </w:r>
      <w:r w:rsidRPr="00D83F96">
        <w:rPr>
          <w:rFonts w:cs="Arial" w:hint="cs"/>
          <w:sz w:val="28"/>
          <w:szCs w:val="28"/>
          <w:rtl/>
          <w:lang w:bidi="ar-IQ"/>
        </w:rPr>
        <w:t>والاميين</w:t>
      </w:r>
      <w:r w:rsidRPr="00D83F96">
        <w:rPr>
          <w:rFonts w:cs="Arial"/>
          <w:sz w:val="28"/>
          <w:szCs w:val="28"/>
          <w:rtl/>
          <w:lang w:bidi="ar-IQ"/>
        </w:rPr>
        <w:t xml:space="preserve"> </w:t>
      </w:r>
      <w:r w:rsidRPr="00D83F96">
        <w:rPr>
          <w:rFonts w:cs="Arial" w:hint="cs"/>
          <w:sz w:val="28"/>
          <w:szCs w:val="28"/>
          <w:rtl/>
          <w:lang w:bidi="ar-IQ"/>
        </w:rPr>
        <w:t>ااسلمتم</w:t>
      </w:r>
      <w:r w:rsidRPr="00D83F96">
        <w:rPr>
          <w:rFonts w:cs="Arial"/>
          <w:sz w:val="28"/>
          <w:szCs w:val="28"/>
          <w:rtl/>
          <w:lang w:bidi="ar-IQ"/>
        </w:rPr>
        <w:t xml:space="preserve"> </w:t>
      </w:r>
      <w:r w:rsidRPr="00D83F96">
        <w:rPr>
          <w:rFonts w:cs="Arial" w:hint="cs"/>
          <w:sz w:val="28"/>
          <w:szCs w:val="28"/>
          <w:rtl/>
          <w:lang w:bidi="ar-IQ"/>
        </w:rPr>
        <w:t>فان</w:t>
      </w:r>
      <w:r w:rsidRPr="00D83F96">
        <w:rPr>
          <w:rFonts w:cs="Arial"/>
          <w:sz w:val="28"/>
          <w:szCs w:val="28"/>
          <w:rtl/>
          <w:lang w:bidi="ar-IQ"/>
        </w:rPr>
        <w:t xml:space="preserve"> </w:t>
      </w:r>
      <w:r w:rsidRPr="00D83F96">
        <w:rPr>
          <w:rFonts w:cs="Arial" w:hint="cs"/>
          <w:sz w:val="28"/>
          <w:szCs w:val="28"/>
          <w:rtl/>
          <w:lang w:bidi="ar-IQ"/>
        </w:rPr>
        <w:t>اسلموا</w:t>
      </w:r>
      <w:r w:rsidRPr="00D83F96">
        <w:rPr>
          <w:rFonts w:cs="Arial"/>
          <w:sz w:val="28"/>
          <w:szCs w:val="28"/>
          <w:rtl/>
          <w:lang w:bidi="ar-IQ"/>
        </w:rPr>
        <w:t xml:space="preserve"> </w:t>
      </w:r>
      <w:r w:rsidRPr="00D83F96">
        <w:rPr>
          <w:rFonts w:cs="Arial" w:hint="cs"/>
          <w:sz w:val="28"/>
          <w:szCs w:val="28"/>
          <w:rtl/>
          <w:lang w:bidi="ar-IQ"/>
        </w:rPr>
        <w:t>فقد</w:t>
      </w:r>
      <w:r w:rsidRPr="00D83F96">
        <w:rPr>
          <w:rFonts w:cs="Arial"/>
          <w:sz w:val="28"/>
          <w:szCs w:val="28"/>
          <w:rtl/>
          <w:lang w:bidi="ar-IQ"/>
        </w:rPr>
        <w:t xml:space="preserve"> </w:t>
      </w:r>
      <w:r w:rsidRPr="00D83F96">
        <w:rPr>
          <w:rFonts w:cs="Arial" w:hint="cs"/>
          <w:sz w:val="28"/>
          <w:szCs w:val="28"/>
          <w:rtl/>
          <w:lang w:bidi="ar-IQ"/>
        </w:rPr>
        <w:t>اهتدوا</w:t>
      </w:r>
      <w:r w:rsidRPr="00D83F96">
        <w:rPr>
          <w:rFonts w:cs="Arial"/>
          <w:sz w:val="28"/>
          <w:szCs w:val="28"/>
          <w:rtl/>
          <w:lang w:bidi="ar-IQ"/>
        </w:rPr>
        <w:t xml:space="preserve"> </w:t>
      </w:r>
      <w:r w:rsidRPr="00D83F96">
        <w:rPr>
          <w:rFonts w:cs="Arial" w:hint="cs"/>
          <w:sz w:val="28"/>
          <w:szCs w:val="28"/>
          <w:rtl/>
          <w:lang w:bidi="ar-IQ"/>
        </w:rPr>
        <w:t>وان</w:t>
      </w:r>
      <w:r w:rsidRPr="00D83F96">
        <w:rPr>
          <w:rFonts w:cs="Arial"/>
          <w:sz w:val="28"/>
          <w:szCs w:val="28"/>
          <w:rtl/>
          <w:lang w:bidi="ar-IQ"/>
        </w:rPr>
        <w:t xml:space="preserve"> </w:t>
      </w:r>
      <w:r w:rsidRPr="00D83F96">
        <w:rPr>
          <w:rFonts w:cs="Arial" w:hint="cs"/>
          <w:sz w:val="28"/>
          <w:szCs w:val="28"/>
          <w:rtl/>
          <w:lang w:bidi="ar-IQ"/>
        </w:rPr>
        <w:t>تولوا</w:t>
      </w:r>
      <w:r w:rsidRPr="00D83F96">
        <w:rPr>
          <w:rFonts w:cs="Arial"/>
          <w:sz w:val="28"/>
          <w:szCs w:val="28"/>
          <w:rtl/>
          <w:lang w:bidi="ar-IQ"/>
        </w:rPr>
        <w:t xml:space="preserve"> </w:t>
      </w:r>
      <w:r w:rsidRPr="00D83F96">
        <w:rPr>
          <w:rFonts w:cs="Arial" w:hint="cs"/>
          <w:sz w:val="28"/>
          <w:szCs w:val="28"/>
          <w:rtl/>
          <w:lang w:bidi="ar-IQ"/>
        </w:rPr>
        <w:t>فانما</w:t>
      </w:r>
      <w:r w:rsidRPr="00D83F96">
        <w:rPr>
          <w:rFonts w:cs="Arial"/>
          <w:sz w:val="28"/>
          <w:szCs w:val="28"/>
          <w:rtl/>
          <w:lang w:bidi="ar-IQ"/>
        </w:rPr>
        <w:t xml:space="preserve"> </w:t>
      </w:r>
      <w:r w:rsidRPr="00D83F96">
        <w:rPr>
          <w:rFonts w:cs="Arial" w:hint="cs"/>
          <w:sz w:val="28"/>
          <w:szCs w:val="28"/>
          <w:rtl/>
          <w:lang w:bidi="ar-IQ"/>
        </w:rPr>
        <w:t>عليك</w:t>
      </w:r>
      <w:r w:rsidRPr="00D83F96">
        <w:rPr>
          <w:rFonts w:cs="Arial"/>
          <w:sz w:val="28"/>
          <w:szCs w:val="28"/>
          <w:rtl/>
          <w:lang w:bidi="ar-IQ"/>
        </w:rPr>
        <w:t xml:space="preserve"> </w:t>
      </w:r>
      <w:r w:rsidRPr="00D83F96">
        <w:rPr>
          <w:rFonts w:cs="Arial" w:hint="cs"/>
          <w:sz w:val="28"/>
          <w:szCs w:val="28"/>
          <w:rtl/>
          <w:lang w:bidi="ar-IQ"/>
        </w:rPr>
        <w:t>البلاغ</w:t>
      </w:r>
      <w:r w:rsidRPr="00D83F96">
        <w:rPr>
          <w:rFonts w:cs="Arial"/>
          <w:sz w:val="28"/>
          <w:szCs w:val="28"/>
          <w:rtl/>
          <w:lang w:bidi="ar-IQ"/>
        </w:rPr>
        <w:t xml:space="preserve"> </w:t>
      </w:r>
      <w:r w:rsidRPr="00D83F96">
        <w:rPr>
          <w:rFonts w:cs="Arial" w:hint="cs"/>
          <w:sz w:val="28"/>
          <w:szCs w:val="28"/>
          <w:rtl/>
          <w:lang w:bidi="ar-IQ"/>
        </w:rPr>
        <w:t>والله</w:t>
      </w:r>
      <w:r w:rsidRPr="00D83F96">
        <w:rPr>
          <w:rFonts w:cs="Arial"/>
          <w:sz w:val="28"/>
          <w:szCs w:val="28"/>
          <w:rtl/>
          <w:lang w:bidi="ar-IQ"/>
        </w:rPr>
        <w:t xml:space="preserve"> </w:t>
      </w:r>
      <w:r w:rsidRPr="00D83F96">
        <w:rPr>
          <w:rFonts w:cs="Arial" w:hint="cs"/>
          <w:sz w:val="28"/>
          <w:szCs w:val="28"/>
          <w:rtl/>
          <w:lang w:bidi="ar-IQ"/>
        </w:rPr>
        <w:t>بصير</w:t>
      </w:r>
      <w:r w:rsidRPr="00D83F96">
        <w:rPr>
          <w:rFonts w:cs="Arial"/>
          <w:sz w:val="28"/>
          <w:szCs w:val="28"/>
          <w:rtl/>
          <w:lang w:bidi="ar-IQ"/>
        </w:rPr>
        <w:t xml:space="preserve"> </w:t>
      </w:r>
      <w:r w:rsidRPr="00D83F96">
        <w:rPr>
          <w:rFonts w:cs="Arial" w:hint="cs"/>
          <w:sz w:val="28"/>
          <w:szCs w:val="28"/>
          <w:rtl/>
          <w:lang w:bidi="ar-IQ"/>
        </w:rPr>
        <w:t>بالعباد</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وفي</w:t>
      </w:r>
      <w:r w:rsidRPr="00D83F96">
        <w:rPr>
          <w:rFonts w:cs="Arial"/>
          <w:sz w:val="28"/>
          <w:szCs w:val="28"/>
          <w:rtl/>
          <w:lang w:bidi="ar-IQ"/>
        </w:rPr>
        <w:t xml:space="preserve"> </w:t>
      </w:r>
      <w:r w:rsidRPr="00D83F96">
        <w:rPr>
          <w:rFonts w:cs="Arial" w:hint="cs"/>
          <w:sz w:val="28"/>
          <w:szCs w:val="28"/>
          <w:rtl/>
          <w:lang w:bidi="ar-IQ"/>
        </w:rPr>
        <w:t>آية</w:t>
      </w:r>
      <w:r w:rsidRPr="00D83F96">
        <w:rPr>
          <w:rFonts w:cs="Arial"/>
          <w:sz w:val="28"/>
          <w:szCs w:val="28"/>
          <w:rtl/>
          <w:lang w:bidi="ar-IQ"/>
        </w:rPr>
        <w:t xml:space="preserve"> </w:t>
      </w:r>
      <w:r w:rsidRPr="00D83F96">
        <w:rPr>
          <w:rFonts w:cs="Arial" w:hint="cs"/>
          <w:sz w:val="28"/>
          <w:szCs w:val="28"/>
          <w:rtl/>
          <w:lang w:bidi="ar-IQ"/>
        </w:rPr>
        <w:t>اخرى</w:t>
      </w:r>
      <w:r w:rsidRPr="00D83F96">
        <w:rPr>
          <w:rFonts w:cs="Arial"/>
          <w:sz w:val="28"/>
          <w:szCs w:val="28"/>
          <w:rtl/>
          <w:lang w:bidi="ar-IQ"/>
        </w:rPr>
        <w:t xml:space="preserve"> {</w:t>
      </w:r>
      <w:r w:rsidRPr="00D83F96">
        <w:rPr>
          <w:rFonts w:cs="Arial" w:hint="cs"/>
          <w:sz w:val="28"/>
          <w:szCs w:val="28"/>
          <w:rtl/>
          <w:lang w:bidi="ar-IQ"/>
        </w:rPr>
        <w:t>واطيعوا</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واطيعوا</w:t>
      </w:r>
      <w:r w:rsidRPr="00D83F96">
        <w:rPr>
          <w:rFonts w:cs="Arial"/>
          <w:sz w:val="28"/>
          <w:szCs w:val="28"/>
          <w:rtl/>
          <w:lang w:bidi="ar-IQ"/>
        </w:rPr>
        <w:t xml:space="preserve"> </w:t>
      </w:r>
      <w:r w:rsidRPr="00D83F96">
        <w:rPr>
          <w:rFonts w:cs="Arial" w:hint="cs"/>
          <w:sz w:val="28"/>
          <w:szCs w:val="28"/>
          <w:rtl/>
          <w:lang w:bidi="ar-IQ"/>
        </w:rPr>
        <w:t>الرسول</w:t>
      </w:r>
      <w:r w:rsidRPr="00D83F96">
        <w:rPr>
          <w:rFonts w:cs="Arial"/>
          <w:sz w:val="28"/>
          <w:szCs w:val="28"/>
          <w:rtl/>
          <w:lang w:bidi="ar-IQ"/>
        </w:rPr>
        <w:t xml:space="preserve"> </w:t>
      </w:r>
      <w:r w:rsidRPr="00D83F96">
        <w:rPr>
          <w:rFonts w:cs="Arial" w:hint="cs"/>
          <w:sz w:val="28"/>
          <w:szCs w:val="28"/>
          <w:rtl/>
          <w:lang w:bidi="ar-IQ"/>
        </w:rPr>
        <w:t>واحذروا</w:t>
      </w:r>
      <w:r w:rsidRPr="00D83F96">
        <w:rPr>
          <w:rFonts w:cs="Arial"/>
          <w:sz w:val="28"/>
          <w:szCs w:val="28"/>
          <w:rtl/>
          <w:lang w:bidi="ar-IQ"/>
        </w:rPr>
        <w:t xml:space="preserve"> </w:t>
      </w:r>
      <w:r w:rsidRPr="00D83F96">
        <w:rPr>
          <w:rFonts w:cs="Arial" w:hint="cs"/>
          <w:sz w:val="28"/>
          <w:szCs w:val="28"/>
          <w:rtl/>
          <w:lang w:bidi="ar-IQ"/>
        </w:rPr>
        <w:t>فان</w:t>
      </w:r>
      <w:r w:rsidRPr="00D83F96">
        <w:rPr>
          <w:rFonts w:cs="Arial"/>
          <w:sz w:val="28"/>
          <w:szCs w:val="28"/>
          <w:rtl/>
          <w:lang w:bidi="ar-IQ"/>
        </w:rPr>
        <w:t xml:space="preserve"> </w:t>
      </w:r>
      <w:r w:rsidRPr="00D83F96">
        <w:rPr>
          <w:rFonts w:cs="Arial" w:hint="cs"/>
          <w:sz w:val="28"/>
          <w:szCs w:val="28"/>
          <w:rtl/>
          <w:lang w:bidi="ar-IQ"/>
        </w:rPr>
        <w:t>توليتم</w:t>
      </w:r>
      <w:r w:rsidRPr="00D83F96">
        <w:rPr>
          <w:rFonts w:cs="Arial"/>
          <w:sz w:val="28"/>
          <w:szCs w:val="28"/>
          <w:rtl/>
          <w:lang w:bidi="ar-IQ"/>
        </w:rPr>
        <w:t xml:space="preserve"> </w:t>
      </w:r>
      <w:r w:rsidRPr="00D83F96">
        <w:rPr>
          <w:rFonts w:cs="Arial" w:hint="cs"/>
          <w:sz w:val="28"/>
          <w:szCs w:val="28"/>
          <w:rtl/>
          <w:lang w:bidi="ar-IQ"/>
        </w:rPr>
        <w:t>فاعلموا</w:t>
      </w:r>
      <w:r w:rsidRPr="00D83F96">
        <w:rPr>
          <w:rFonts w:cs="Arial"/>
          <w:sz w:val="28"/>
          <w:szCs w:val="28"/>
          <w:rtl/>
          <w:lang w:bidi="ar-IQ"/>
        </w:rPr>
        <w:t xml:space="preserve"> </w:t>
      </w:r>
      <w:r w:rsidRPr="00D83F96">
        <w:rPr>
          <w:rFonts w:cs="Arial" w:hint="cs"/>
          <w:sz w:val="28"/>
          <w:szCs w:val="28"/>
          <w:rtl/>
          <w:lang w:bidi="ar-IQ"/>
        </w:rPr>
        <w:t>انما</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رسولنا</w:t>
      </w:r>
      <w:r w:rsidRPr="00D83F96">
        <w:rPr>
          <w:rFonts w:cs="Arial"/>
          <w:sz w:val="28"/>
          <w:szCs w:val="28"/>
          <w:rtl/>
          <w:lang w:bidi="ar-IQ"/>
        </w:rPr>
        <w:t xml:space="preserve"> </w:t>
      </w:r>
      <w:r w:rsidRPr="00D83F96">
        <w:rPr>
          <w:rFonts w:cs="Arial" w:hint="cs"/>
          <w:sz w:val="28"/>
          <w:szCs w:val="28"/>
          <w:rtl/>
          <w:lang w:bidi="ar-IQ"/>
        </w:rPr>
        <w:t>البلاغ</w:t>
      </w:r>
      <w:r w:rsidRPr="00D83F96">
        <w:rPr>
          <w:rFonts w:cs="Arial"/>
          <w:sz w:val="28"/>
          <w:szCs w:val="28"/>
          <w:rtl/>
          <w:lang w:bidi="ar-IQ"/>
        </w:rPr>
        <w:t xml:space="preserve"> </w:t>
      </w:r>
      <w:r w:rsidRPr="00D83F96">
        <w:rPr>
          <w:rFonts w:cs="Arial" w:hint="cs"/>
          <w:sz w:val="28"/>
          <w:szCs w:val="28"/>
          <w:rtl/>
          <w:lang w:bidi="ar-IQ"/>
        </w:rPr>
        <w:t>المبين</w:t>
      </w:r>
      <w:r w:rsidR="00E00D02">
        <w:rPr>
          <w:rFonts w:cs="Arial" w:hint="cs"/>
          <w:sz w:val="28"/>
          <w:szCs w:val="28"/>
          <w:rtl/>
          <w:lang w:bidi="ar-IQ"/>
        </w:rPr>
        <w:t>}.</w:t>
      </w:r>
    </w:p>
    <w:p w:rsidR="00D83F96" w:rsidRPr="00D83F96" w:rsidRDefault="00E00D02" w:rsidP="00E00D02">
      <w:pPr>
        <w:spacing w:after="0" w:line="240" w:lineRule="auto"/>
        <w:jc w:val="right"/>
        <w:rPr>
          <w:rFonts w:cs="Arial"/>
          <w:sz w:val="28"/>
          <w:szCs w:val="28"/>
          <w:lang w:bidi="ar-IQ"/>
        </w:rPr>
      </w:pPr>
      <w:r>
        <w:rPr>
          <w:rFonts w:cs="Arial" w:hint="cs"/>
          <w:sz w:val="28"/>
          <w:szCs w:val="28"/>
          <w:rtl/>
          <w:lang w:bidi="ar-IQ"/>
        </w:rPr>
        <w:t xml:space="preserve">   </w:t>
      </w:r>
      <w:r w:rsidR="00D83F96" w:rsidRPr="00D83F96">
        <w:rPr>
          <w:rFonts w:cs="Arial" w:hint="cs"/>
          <w:sz w:val="28"/>
          <w:szCs w:val="28"/>
          <w:rtl/>
          <w:lang w:bidi="ar-IQ"/>
        </w:rPr>
        <w:t>وفي</w:t>
      </w:r>
      <w:r w:rsidR="00D83F96" w:rsidRPr="00D83F96">
        <w:rPr>
          <w:rFonts w:cs="Arial"/>
          <w:sz w:val="28"/>
          <w:szCs w:val="28"/>
          <w:rtl/>
          <w:lang w:bidi="ar-IQ"/>
        </w:rPr>
        <w:t xml:space="preserve"> </w:t>
      </w:r>
      <w:r w:rsidR="00D83F96" w:rsidRPr="00D83F96">
        <w:rPr>
          <w:rFonts w:cs="Arial" w:hint="cs"/>
          <w:sz w:val="28"/>
          <w:szCs w:val="28"/>
          <w:rtl/>
          <w:lang w:bidi="ar-IQ"/>
        </w:rPr>
        <w:t>ثالثة</w:t>
      </w:r>
      <w:r w:rsidR="00D83F96" w:rsidRPr="00D83F96">
        <w:rPr>
          <w:rFonts w:cs="Arial"/>
          <w:sz w:val="28"/>
          <w:szCs w:val="28"/>
          <w:rtl/>
          <w:lang w:bidi="ar-IQ"/>
        </w:rPr>
        <w:t xml:space="preserve"> {</w:t>
      </w:r>
      <w:r w:rsidR="00D83F96" w:rsidRPr="00D83F96">
        <w:rPr>
          <w:rFonts w:cs="Arial" w:hint="cs"/>
          <w:sz w:val="28"/>
          <w:szCs w:val="28"/>
          <w:rtl/>
          <w:lang w:bidi="ar-IQ"/>
        </w:rPr>
        <w:t>ما</w:t>
      </w:r>
      <w:r w:rsidR="00D83F96" w:rsidRPr="00D83F96">
        <w:rPr>
          <w:rFonts w:cs="Arial"/>
          <w:sz w:val="28"/>
          <w:szCs w:val="28"/>
          <w:rtl/>
          <w:lang w:bidi="ar-IQ"/>
        </w:rPr>
        <w:t xml:space="preserve"> </w:t>
      </w:r>
      <w:r w:rsidR="00D83F96" w:rsidRPr="00D83F96">
        <w:rPr>
          <w:rFonts w:cs="Arial" w:hint="cs"/>
          <w:sz w:val="28"/>
          <w:szCs w:val="28"/>
          <w:rtl/>
          <w:lang w:bidi="ar-IQ"/>
        </w:rPr>
        <w:t>على</w:t>
      </w:r>
      <w:r w:rsidR="00D83F96" w:rsidRPr="00D83F96">
        <w:rPr>
          <w:rFonts w:cs="Arial"/>
          <w:sz w:val="28"/>
          <w:szCs w:val="28"/>
          <w:rtl/>
          <w:lang w:bidi="ar-IQ"/>
        </w:rPr>
        <w:t xml:space="preserve"> </w:t>
      </w:r>
      <w:r w:rsidR="00D83F96" w:rsidRPr="00D83F96">
        <w:rPr>
          <w:rFonts w:cs="Arial" w:hint="cs"/>
          <w:sz w:val="28"/>
          <w:szCs w:val="28"/>
          <w:rtl/>
          <w:lang w:bidi="ar-IQ"/>
        </w:rPr>
        <w:t>الرسول</w:t>
      </w:r>
      <w:r w:rsidR="00D83F96" w:rsidRPr="00D83F96">
        <w:rPr>
          <w:rFonts w:cs="Arial"/>
          <w:sz w:val="28"/>
          <w:szCs w:val="28"/>
          <w:rtl/>
          <w:lang w:bidi="ar-IQ"/>
        </w:rPr>
        <w:t xml:space="preserve"> </w:t>
      </w:r>
      <w:r w:rsidR="00D83F96" w:rsidRPr="00D83F96">
        <w:rPr>
          <w:rFonts w:cs="Arial" w:hint="cs"/>
          <w:sz w:val="28"/>
          <w:szCs w:val="28"/>
          <w:rtl/>
          <w:lang w:bidi="ar-IQ"/>
        </w:rPr>
        <w:t>الا</w:t>
      </w:r>
      <w:r w:rsidR="00D83F96" w:rsidRPr="00D83F96">
        <w:rPr>
          <w:rFonts w:cs="Arial"/>
          <w:sz w:val="28"/>
          <w:szCs w:val="28"/>
          <w:rtl/>
          <w:lang w:bidi="ar-IQ"/>
        </w:rPr>
        <w:t xml:space="preserve"> </w:t>
      </w:r>
      <w:r w:rsidR="00D83F96" w:rsidRPr="00D83F96">
        <w:rPr>
          <w:rFonts w:cs="Arial" w:hint="cs"/>
          <w:sz w:val="28"/>
          <w:szCs w:val="28"/>
          <w:rtl/>
          <w:lang w:bidi="ar-IQ"/>
        </w:rPr>
        <w:t>البلاغ</w:t>
      </w:r>
      <w:r w:rsidR="00D83F96" w:rsidRPr="00D83F96">
        <w:rPr>
          <w:rFonts w:cs="Arial"/>
          <w:sz w:val="28"/>
          <w:szCs w:val="28"/>
          <w:rtl/>
          <w:lang w:bidi="ar-IQ"/>
        </w:rPr>
        <w:t xml:space="preserve"> </w:t>
      </w:r>
      <w:r w:rsidR="00D83F96" w:rsidRPr="00D83F96">
        <w:rPr>
          <w:rFonts w:cs="Arial" w:hint="cs"/>
          <w:sz w:val="28"/>
          <w:szCs w:val="28"/>
          <w:rtl/>
          <w:lang w:bidi="ar-IQ"/>
        </w:rPr>
        <w:t>والله</w:t>
      </w:r>
      <w:r w:rsidR="00D83F96" w:rsidRPr="00D83F96">
        <w:rPr>
          <w:rFonts w:cs="Arial"/>
          <w:sz w:val="28"/>
          <w:szCs w:val="28"/>
          <w:rtl/>
          <w:lang w:bidi="ar-IQ"/>
        </w:rPr>
        <w:t xml:space="preserve"> </w:t>
      </w:r>
      <w:r w:rsidR="00D83F96" w:rsidRPr="00D83F96">
        <w:rPr>
          <w:rFonts w:cs="Arial" w:hint="cs"/>
          <w:sz w:val="28"/>
          <w:szCs w:val="28"/>
          <w:rtl/>
          <w:lang w:bidi="ar-IQ"/>
        </w:rPr>
        <w:t>يعلم</w:t>
      </w:r>
      <w:r w:rsidR="00D83F96" w:rsidRPr="00D83F96">
        <w:rPr>
          <w:rFonts w:cs="Arial"/>
          <w:sz w:val="28"/>
          <w:szCs w:val="28"/>
          <w:rtl/>
          <w:lang w:bidi="ar-IQ"/>
        </w:rPr>
        <w:t xml:space="preserve"> </w:t>
      </w:r>
      <w:r w:rsidR="00D83F96" w:rsidRPr="00D83F96">
        <w:rPr>
          <w:rFonts w:cs="Arial" w:hint="cs"/>
          <w:sz w:val="28"/>
          <w:szCs w:val="28"/>
          <w:rtl/>
          <w:lang w:bidi="ar-IQ"/>
        </w:rPr>
        <w:t>ما</w:t>
      </w:r>
      <w:r w:rsidR="00D83F96" w:rsidRPr="00D83F96">
        <w:rPr>
          <w:rFonts w:cs="Arial"/>
          <w:sz w:val="28"/>
          <w:szCs w:val="28"/>
          <w:rtl/>
          <w:lang w:bidi="ar-IQ"/>
        </w:rPr>
        <w:t xml:space="preserve"> </w:t>
      </w:r>
      <w:r w:rsidR="00D83F96" w:rsidRPr="00D83F96">
        <w:rPr>
          <w:rFonts w:cs="Arial" w:hint="cs"/>
          <w:sz w:val="28"/>
          <w:szCs w:val="28"/>
          <w:rtl/>
          <w:lang w:bidi="ar-IQ"/>
        </w:rPr>
        <w:t>تبدون</w:t>
      </w:r>
      <w:r w:rsidR="00D83F96" w:rsidRPr="00D83F96">
        <w:rPr>
          <w:rFonts w:cs="Arial"/>
          <w:sz w:val="28"/>
          <w:szCs w:val="28"/>
          <w:rtl/>
          <w:lang w:bidi="ar-IQ"/>
        </w:rPr>
        <w:t xml:space="preserve"> </w:t>
      </w:r>
      <w:r w:rsidR="00D83F96" w:rsidRPr="00D83F96">
        <w:rPr>
          <w:rFonts w:cs="Arial" w:hint="cs"/>
          <w:sz w:val="28"/>
          <w:szCs w:val="28"/>
          <w:rtl/>
          <w:lang w:bidi="ar-IQ"/>
        </w:rPr>
        <w:t>وما</w:t>
      </w:r>
      <w:r w:rsidR="00D83F96" w:rsidRPr="00D83F96">
        <w:rPr>
          <w:rFonts w:cs="Arial"/>
          <w:sz w:val="28"/>
          <w:szCs w:val="28"/>
          <w:rtl/>
          <w:lang w:bidi="ar-IQ"/>
        </w:rPr>
        <w:t xml:space="preserve"> </w:t>
      </w:r>
      <w:r w:rsidR="00D83F96" w:rsidRPr="00D83F96">
        <w:rPr>
          <w:rFonts w:cs="Arial" w:hint="cs"/>
          <w:sz w:val="28"/>
          <w:szCs w:val="28"/>
          <w:rtl/>
          <w:lang w:bidi="ar-IQ"/>
        </w:rPr>
        <w:t>تكتمون</w:t>
      </w:r>
      <w:r>
        <w:rPr>
          <w:rFonts w:cs="Arial" w:hint="cs"/>
          <w:sz w:val="28"/>
          <w:szCs w:val="28"/>
          <w:rtl/>
          <w:lang w:bidi="ar-IQ"/>
        </w:rPr>
        <w:t>}.</w:t>
      </w:r>
    </w:p>
    <w:p w:rsidR="00E00D02" w:rsidRDefault="00D83F96" w:rsidP="00E00D02">
      <w:pPr>
        <w:spacing w:after="0" w:line="240" w:lineRule="auto"/>
        <w:jc w:val="right"/>
        <w:rPr>
          <w:rFonts w:cs="Arial"/>
          <w:sz w:val="28"/>
          <w:szCs w:val="28"/>
          <w:rtl/>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ثالثا</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البلاغ</w:t>
      </w:r>
      <w:r w:rsidRPr="00D83F96">
        <w:rPr>
          <w:rFonts w:cs="Arial"/>
          <w:sz w:val="28"/>
          <w:szCs w:val="28"/>
          <w:rtl/>
          <w:lang w:bidi="ar-IQ"/>
        </w:rPr>
        <w:t xml:space="preserve"> </w:t>
      </w:r>
      <w:r w:rsidRPr="00D83F96">
        <w:rPr>
          <w:rFonts w:cs="Arial" w:hint="cs"/>
          <w:sz w:val="28"/>
          <w:szCs w:val="28"/>
          <w:rtl/>
          <w:lang w:bidi="ar-IQ"/>
        </w:rPr>
        <w:t>مخير</w:t>
      </w:r>
      <w:r w:rsidRPr="00D83F96">
        <w:rPr>
          <w:rFonts w:cs="Arial"/>
          <w:sz w:val="28"/>
          <w:szCs w:val="28"/>
          <w:rtl/>
          <w:lang w:bidi="ar-IQ"/>
        </w:rPr>
        <w:t xml:space="preserve"> </w:t>
      </w:r>
      <w:r w:rsidRPr="00D83F96">
        <w:rPr>
          <w:rFonts w:cs="Arial" w:hint="cs"/>
          <w:sz w:val="28"/>
          <w:szCs w:val="28"/>
          <w:rtl/>
          <w:lang w:bidi="ar-IQ"/>
        </w:rPr>
        <w:t>الانسان</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قبوله</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رفضه،</w:t>
      </w:r>
      <w:r w:rsidRPr="00D83F96">
        <w:rPr>
          <w:rFonts w:cs="Arial"/>
          <w:sz w:val="28"/>
          <w:szCs w:val="28"/>
          <w:rtl/>
          <w:lang w:bidi="ar-IQ"/>
        </w:rPr>
        <w:t xml:space="preserve"> </w:t>
      </w:r>
      <w:r w:rsidRPr="00D83F96">
        <w:rPr>
          <w:rFonts w:cs="Arial" w:hint="cs"/>
          <w:sz w:val="28"/>
          <w:szCs w:val="28"/>
          <w:rtl/>
          <w:lang w:bidi="ar-IQ"/>
        </w:rPr>
        <w:t>وان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جعل</w:t>
      </w:r>
      <w:r w:rsidRPr="00D83F96">
        <w:rPr>
          <w:rFonts w:cs="Arial"/>
          <w:sz w:val="28"/>
          <w:szCs w:val="28"/>
          <w:rtl/>
          <w:lang w:bidi="ar-IQ"/>
        </w:rPr>
        <w:t xml:space="preserve"> </w:t>
      </w:r>
      <w:r w:rsidRPr="00D83F96">
        <w:rPr>
          <w:rFonts w:cs="Arial" w:hint="cs"/>
          <w:sz w:val="28"/>
          <w:szCs w:val="28"/>
          <w:rtl/>
          <w:lang w:bidi="ar-IQ"/>
        </w:rPr>
        <w:t>بيده</w:t>
      </w:r>
      <w:r w:rsidRPr="00D83F96">
        <w:rPr>
          <w:rFonts w:cs="Arial"/>
          <w:sz w:val="28"/>
          <w:szCs w:val="28"/>
          <w:rtl/>
          <w:lang w:bidi="ar-IQ"/>
        </w:rPr>
        <w:t xml:space="preserve"> </w:t>
      </w:r>
      <w:r w:rsidRPr="00D83F96">
        <w:rPr>
          <w:rFonts w:cs="Arial" w:hint="cs"/>
          <w:sz w:val="28"/>
          <w:szCs w:val="28"/>
          <w:rtl/>
          <w:lang w:bidi="ar-IQ"/>
        </w:rPr>
        <w:t>حق</w:t>
      </w:r>
      <w:r w:rsidRPr="00D83F96">
        <w:rPr>
          <w:rFonts w:cs="Arial"/>
          <w:sz w:val="28"/>
          <w:szCs w:val="28"/>
          <w:rtl/>
          <w:lang w:bidi="ar-IQ"/>
        </w:rPr>
        <w:t xml:space="preserve"> </w:t>
      </w:r>
      <w:r w:rsidRPr="00D83F96">
        <w:rPr>
          <w:rFonts w:cs="Arial" w:hint="cs"/>
          <w:sz w:val="28"/>
          <w:szCs w:val="28"/>
          <w:rtl/>
          <w:lang w:bidi="ar-IQ"/>
        </w:rPr>
        <w:t>الاختيار</w:t>
      </w:r>
      <w:r w:rsidRPr="00D83F96">
        <w:rPr>
          <w:rFonts w:cs="Arial"/>
          <w:sz w:val="28"/>
          <w:szCs w:val="28"/>
          <w:rtl/>
          <w:lang w:bidi="ar-IQ"/>
        </w:rPr>
        <w:t xml:space="preserve"> </w:t>
      </w:r>
      <w:r w:rsidRPr="00D83F96">
        <w:rPr>
          <w:rFonts w:cs="Arial" w:hint="cs"/>
          <w:sz w:val="28"/>
          <w:szCs w:val="28"/>
          <w:rtl/>
          <w:lang w:bidi="ar-IQ"/>
        </w:rPr>
        <w:t>بعد</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اوضح</w:t>
      </w:r>
      <w:r w:rsidRPr="00D83F96">
        <w:rPr>
          <w:rFonts w:cs="Arial"/>
          <w:sz w:val="28"/>
          <w:szCs w:val="28"/>
          <w:rtl/>
          <w:lang w:bidi="ar-IQ"/>
        </w:rPr>
        <w:t xml:space="preserve"> </w:t>
      </w:r>
      <w:r w:rsidRPr="00D83F96">
        <w:rPr>
          <w:rFonts w:cs="Arial" w:hint="cs"/>
          <w:sz w:val="28"/>
          <w:szCs w:val="28"/>
          <w:rtl/>
          <w:lang w:bidi="ar-IQ"/>
        </w:rPr>
        <w:t>له</w:t>
      </w:r>
      <w:r w:rsidRPr="00D83F96">
        <w:rPr>
          <w:rFonts w:cs="Arial"/>
          <w:sz w:val="28"/>
          <w:szCs w:val="28"/>
          <w:rtl/>
          <w:lang w:bidi="ar-IQ"/>
        </w:rPr>
        <w:t xml:space="preserve"> </w:t>
      </w:r>
      <w:r w:rsidRPr="00D83F96">
        <w:rPr>
          <w:rFonts w:cs="Arial" w:hint="cs"/>
          <w:sz w:val="28"/>
          <w:szCs w:val="28"/>
          <w:rtl/>
          <w:lang w:bidi="ar-IQ"/>
        </w:rPr>
        <w:t>الطريق،</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انا</w:t>
      </w:r>
      <w:r w:rsidRPr="00D83F96">
        <w:rPr>
          <w:rFonts w:cs="Arial"/>
          <w:sz w:val="28"/>
          <w:szCs w:val="28"/>
          <w:rtl/>
          <w:lang w:bidi="ar-IQ"/>
        </w:rPr>
        <w:t xml:space="preserve"> </w:t>
      </w:r>
      <w:r w:rsidRPr="00D83F96">
        <w:rPr>
          <w:rFonts w:cs="Arial" w:hint="cs"/>
          <w:sz w:val="28"/>
          <w:szCs w:val="28"/>
          <w:rtl/>
          <w:lang w:bidi="ar-IQ"/>
        </w:rPr>
        <w:t>خلقنا</w:t>
      </w:r>
      <w:r w:rsidRPr="00D83F96">
        <w:rPr>
          <w:rFonts w:cs="Arial"/>
          <w:sz w:val="28"/>
          <w:szCs w:val="28"/>
          <w:rtl/>
          <w:lang w:bidi="ar-IQ"/>
        </w:rPr>
        <w:t xml:space="preserve"> </w:t>
      </w:r>
      <w:r w:rsidRPr="00D83F96">
        <w:rPr>
          <w:rFonts w:cs="Arial" w:hint="cs"/>
          <w:sz w:val="28"/>
          <w:szCs w:val="28"/>
          <w:rtl/>
          <w:lang w:bidi="ar-IQ"/>
        </w:rPr>
        <w:t>الانسان</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نطفة</w:t>
      </w:r>
      <w:r w:rsidRPr="00D83F96">
        <w:rPr>
          <w:rFonts w:cs="Arial"/>
          <w:sz w:val="28"/>
          <w:szCs w:val="28"/>
          <w:rtl/>
          <w:lang w:bidi="ar-IQ"/>
        </w:rPr>
        <w:t xml:space="preserve"> </w:t>
      </w:r>
      <w:r w:rsidRPr="00D83F96">
        <w:rPr>
          <w:rFonts w:cs="Arial" w:hint="cs"/>
          <w:sz w:val="28"/>
          <w:szCs w:val="28"/>
          <w:rtl/>
          <w:lang w:bidi="ar-IQ"/>
        </w:rPr>
        <w:t>امشاج</w:t>
      </w:r>
      <w:r w:rsidRPr="00D83F96">
        <w:rPr>
          <w:rFonts w:cs="Arial"/>
          <w:sz w:val="28"/>
          <w:szCs w:val="28"/>
          <w:rtl/>
          <w:lang w:bidi="ar-IQ"/>
        </w:rPr>
        <w:t xml:space="preserve"> </w:t>
      </w:r>
      <w:r w:rsidRPr="00D83F96">
        <w:rPr>
          <w:rFonts w:cs="Arial" w:hint="cs"/>
          <w:sz w:val="28"/>
          <w:szCs w:val="28"/>
          <w:rtl/>
          <w:lang w:bidi="ar-IQ"/>
        </w:rPr>
        <w:t>نبتليه</w:t>
      </w:r>
      <w:r w:rsidRPr="00D83F96">
        <w:rPr>
          <w:rFonts w:cs="Arial"/>
          <w:sz w:val="28"/>
          <w:szCs w:val="28"/>
          <w:rtl/>
          <w:lang w:bidi="ar-IQ"/>
        </w:rPr>
        <w:t xml:space="preserve"> </w:t>
      </w:r>
      <w:r w:rsidRPr="00D83F96">
        <w:rPr>
          <w:rFonts w:cs="Arial" w:hint="cs"/>
          <w:sz w:val="28"/>
          <w:szCs w:val="28"/>
          <w:rtl/>
          <w:lang w:bidi="ar-IQ"/>
        </w:rPr>
        <w:t>فجعلناه</w:t>
      </w:r>
      <w:r w:rsidRPr="00D83F96">
        <w:rPr>
          <w:rFonts w:cs="Arial"/>
          <w:sz w:val="28"/>
          <w:szCs w:val="28"/>
          <w:rtl/>
          <w:lang w:bidi="ar-IQ"/>
        </w:rPr>
        <w:t xml:space="preserve"> </w:t>
      </w:r>
      <w:r w:rsidRPr="00D83F96">
        <w:rPr>
          <w:rFonts w:cs="Arial" w:hint="cs"/>
          <w:sz w:val="28"/>
          <w:szCs w:val="28"/>
          <w:rtl/>
          <w:lang w:bidi="ar-IQ"/>
        </w:rPr>
        <w:t>سميعا</w:t>
      </w:r>
      <w:r w:rsidRPr="00D83F96">
        <w:rPr>
          <w:rFonts w:cs="Arial"/>
          <w:sz w:val="28"/>
          <w:szCs w:val="28"/>
          <w:rtl/>
          <w:lang w:bidi="ar-IQ"/>
        </w:rPr>
        <w:t xml:space="preserve"> </w:t>
      </w:r>
      <w:r w:rsidRPr="00D83F96">
        <w:rPr>
          <w:rFonts w:cs="Arial" w:hint="cs"/>
          <w:sz w:val="28"/>
          <w:szCs w:val="28"/>
          <w:rtl/>
          <w:lang w:bidi="ar-IQ"/>
        </w:rPr>
        <w:t>بصيرا،</w:t>
      </w:r>
      <w:r w:rsidRPr="00D83F96">
        <w:rPr>
          <w:rFonts w:cs="Arial"/>
          <w:sz w:val="28"/>
          <w:szCs w:val="28"/>
          <w:rtl/>
          <w:lang w:bidi="ar-IQ"/>
        </w:rPr>
        <w:t xml:space="preserve"> </w:t>
      </w:r>
      <w:r w:rsidRPr="00D83F96">
        <w:rPr>
          <w:rFonts w:cs="Arial" w:hint="cs"/>
          <w:sz w:val="28"/>
          <w:szCs w:val="28"/>
          <w:rtl/>
          <w:lang w:bidi="ar-IQ"/>
        </w:rPr>
        <w:t>انا</w:t>
      </w:r>
      <w:r w:rsidRPr="00D83F96">
        <w:rPr>
          <w:rFonts w:cs="Arial"/>
          <w:sz w:val="28"/>
          <w:szCs w:val="28"/>
          <w:rtl/>
          <w:lang w:bidi="ar-IQ"/>
        </w:rPr>
        <w:t xml:space="preserve"> </w:t>
      </w:r>
      <w:r w:rsidRPr="00D83F96">
        <w:rPr>
          <w:rFonts w:cs="Arial" w:hint="cs"/>
          <w:sz w:val="28"/>
          <w:szCs w:val="28"/>
          <w:rtl/>
          <w:lang w:bidi="ar-IQ"/>
        </w:rPr>
        <w:t>هديناه</w:t>
      </w:r>
      <w:r w:rsidRPr="00D83F96">
        <w:rPr>
          <w:rFonts w:cs="Arial"/>
          <w:sz w:val="28"/>
          <w:szCs w:val="28"/>
          <w:rtl/>
          <w:lang w:bidi="ar-IQ"/>
        </w:rPr>
        <w:t xml:space="preserve"> </w:t>
      </w:r>
      <w:r w:rsidRPr="00D83F96">
        <w:rPr>
          <w:rFonts w:cs="Arial" w:hint="cs"/>
          <w:sz w:val="28"/>
          <w:szCs w:val="28"/>
          <w:rtl/>
          <w:lang w:bidi="ar-IQ"/>
        </w:rPr>
        <w:t>السبيل</w:t>
      </w:r>
      <w:r w:rsidRPr="00D83F96">
        <w:rPr>
          <w:rFonts w:cs="Arial"/>
          <w:sz w:val="28"/>
          <w:szCs w:val="28"/>
          <w:rtl/>
          <w:lang w:bidi="ar-IQ"/>
        </w:rPr>
        <w:t xml:space="preserve"> </w:t>
      </w:r>
      <w:r w:rsidRPr="00D83F96">
        <w:rPr>
          <w:rFonts w:cs="Arial" w:hint="cs"/>
          <w:sz w:val="28"/>
          <w:szCs w:val="28"/>
          <w:rtl/>
          <w:lang w:bidi="ar-IQ"/>
        </w:rPr>
        <w:t>اما</w:t>
      </w:r>
      <w:r w:rsidRPr="00D83F96">
        <w:rPr>
          <w:rFonts w:cs="Arial"/>
          <w:sz w:val="28"/>
          <w:szCs w:val="28"/>
          <w:rtl/>
          <w:lang w:bidi="ar-IQ"/>
        </w:rPr>
        <w:t xml:space="preserve"> </w:t>
      </w:r>
      <w:r w:rsidRPr="00D83F96">
        <w:rPr>
          <w:rFonts w:cs="Arial" w:hint="cs"/>
          <w:sz w:val="28"/>
          <w:szCs w:val="28"/>
          <w:rtl/>
          <w:lang w:bidi="ar-IQ"/>
        </w:rPr>
        <w:t>شاكرا</w:t>
      </w:r>
      <w:r w:rsidRPr="00D83F96">
        <w:rPr>
          <w:rFonts w:cs="Arial"/>
          <w:sz w:val="28"/>
          <w:szCs w:val="28"/>
          <w:rtl/>
          <w:lang w:bidi="ar-IQ"/>
        </w:rPr>
        <w:t xml:space="preserve"> </w:t>
      </w:r>
      <w:r w:rsidRPr="00D83F96">
        <w:rPr>
          <w:rFonts w:cs="Arial" w:hint="cs"/>
          <w:sz w:val="28"/>
          <w:szCs w:val="28"/>
          <w:rtl/>
          <w:lang w:bidi="ar-IQ"/>
        </w:rPr>
        <w:t>واما</w:t>
      </w:r>
      <w:r w:rsidRPr="00D83F96">
        <w:rPr>
          <w:rFonts w:cs="Arial"/>
          <w:sz w:val="28"/>
          <w:szCs w:val="28"/>
          <w:rtl/>
          <w:lang w:bidi="ar-IQ"/>
        </w:rPr>
        <w:t xml:space="preserve"> </w:t>
      </w:r>
      <w:r w:rsidRPr="00D83F96">
        <w:rPr>
          <w:rFonts w:cs="Arial" w:hint="cs"/>
          <w:sz w:val="28"/>
          <w:szCs w:val="28"/>
          <w:rtl/>
          <w:lang w:bidi="ar-IQ"/>
        </w:rPr>
        <w:t>كفور</w:t>
      </w:r>
      <w:r w:rsidR="00E00D02">
        <w:rPr>
          <w:rFonts w:cs="Arial" w:hint="cs"/>
          <w:sz w:val="28"/>
          <w:szCs w:val="28"/>
          <w:rtl/>
          <w:lang w:bidi="ar-IQ"/>
        </w:rPr>
        <w:t>ا}.</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رابعا</w:t>
      </w:r>
      <w:r w:rsidRPr="00D83F96">
        <w:rPr>
          <w:rFonts w:cs="Arial"/>
          <w:sz w:val="28"/>
          <w:szCs w:val="28"/>
          <w:rtl/>
          <w:lang w:bidi="ar-IQ"/>
        </w:rPr>
        <w:t xml:space="preserve">: </w:t>
      </w:r>
      <w:r w:rsidRPr="00D83F96">
        <w:rPr>
          <w:rFonts w:cs="Arial" w:hint="cs"/>
          <w:sz w:val="28"/>
          <w:szCs w:val="28"/>
          <w:rtl/>
          <w:lang w:bidi="ar-IQ"/>
        </w:rPr>
        <w:t>وان</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الوحي</w:t>
      </w:r>
      <w:r w:rsidRPr="00D83F96">
        <w:rPr>
          <w:rFonts w:cs="Arial"/>
          <w:sz w:val="28"/>
          <w:szCs w:val="28"/>
          <w:rtl/>
          <w:lang w:bidi="ar-IQ"/>
        </w:rPr>
        <w:t xml:space="preserve"> </w:t>
      </w:r>
      <w:r w:rsidRPr="00D83F96">
        <w:rPr>
          <w:rFonts w:cs="Arial" w:hint="cs"/>
          <w:sz w:val="28"/>
          <w:szCs w:val="28"/>
          <w:rtl/>
          <w:lang w:bidi="ar-IQ"/>
        </w:rPr>
        <w:t>يدعو</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صناعة</w:t>
      </w:r>
      <w:r w:rsidRPr="00D83F96">
        <w:rPr>
          <w:rFonts w:cs="Arial"/>
          <w:sz w:val="28"/>
          <w:szCs w:val="28"/>
          <w:rtl/>
          <w:lang w:bidi="ar-IQ"/>
        </w:rPr>
        <w:t xml:space="preserve"> </w:t>
      </w:r>
      <w:r w:rsidRPr="00D83F96">
        <w:rPr>
          <w:rFonts w:cs="Arial" w:hint="cs"/>
          <w:sz w:val="28"/>
          <w:szCs w:val="28"/>
          <w:rtl/>
          <w:lang w:bidi="ar-IQ"/>
        </w:rPr>
        <w:t>امة</w:t>
      </w:r>
      <w:r w:rsidRPr="00D83F96">
        <w:rPr>
          <w:rFonts w:cs="Arial"/>
          <w:sz w:val="28"/>
          <w:szCs w:val="28"/>
          <w:rtl/>
          <w:lang w:bidi="ar-IQ"/>
        </w:rPr>
        <w:t xml:space="preserve"> </w:t>
      </w:r>
      <w:r w:rsidRPr="00D83F96">
        <w:rPr>
          <w:rFonts w:cs="Arial" w:hint="cs"/>
          <w:sz w:val="28"/>
          <w:szCs w:val="28"/>
          <w:rtl/>
          <w:lang w:bidi="ar-IQ"/>
        </w:rPr>
        <w:t>واحدة،</w:t>
      </w:r>
      <w:r w:rsidRPr="00D83F96">
        <w:rPr>
          <w:rFonts w:cs="Arial"/>
          <w:sz w:val="28"/>
          <w:szCs w:val="28"/>
          <w:rtl/>
          <w:lang w:bidi="ar-IQ"/>
        </w:rPr>
        <w:t xml:space="preserve"> </w:t>
      </w:r>
      <w:r w:rsidRPr="00D83F96">
        <w:rPr>
          <w:rFonts w:cs="Arial" w:hint="cs"/>
          <w:sz w:val="28"/>
          <w:szCs w:val="28"/>
          <w:rtl/>
          <w:lang w:bidi="ar-IQ"/>
        </w:rPr>
        <w:t>ليس</w:t>
      </w:r>
      <w:r w:rsidRPr="00D83F96">
        <w:rPr>
          <w:rFonts w:cs="Arial"/>
          <w:sz w:val="28"/>
          <w:szCs w:val="28"/>
          <w:rtl/>
          <w:lang w:bidi="ar-IQ"/>
        </w:rPr>
        <w:t xml:space="preserve"> </w:t>
      </w:r>
      <w:r w:rsidRPr="00D83F96">
        <w:rPr>
          <w:rFonts w:cs="Arial" w:hint="cs"/>
          <w:sz w:val="28"/>
          <w:szCs w:val="28"/>
          <w:rtl/>
          <w:lang w:bidi="ar-IQ"/>
        </w:rPr>
        <w:t>فيها</w:t>
      </w:r>
      <w:r w:rsidRPr="00D83F96">
        <w:rPr>
          <w:rFonts w:cs="Arial"/>
          <w:sz w:val="28"/>
          <w:szCs w:val="28"/>
          <w:rtl/>
          <w:lang w:bidi="ar-IQ"/>
        </w:rPr>
        <w:t xml:space="preserve"> </w:t>
      </w:r>
      <w:r w:rsidRPr="00D83F96">
        <w:rPr>
          <w:rFonts w:cs="Arial" w:hint="cs"/>
          <w:sz w:val="28"/>
          <w:szCs w:val="28"/>
          <w:rtl/>
          <w:lang w:bidi="ar-IQ"/>
        </w:rPr>
        <w:t>تمييز</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اساس</w:t>
      </w:r>
      <w:r w:rsidRPr="00D83F96">
        <w:rPr>
          <w:rFonts w:cs="Arial"/>
          <w:sz w:val="28"/>
          <w:szCs w:val="28"/>
          <w:rtl/>
          <w:lang w:bidi="ar-IQ"/>
        </w:rPr>
        <w:t xml:space="preserve"> </w:t>
      </w:r>
      <w:r w:rsidRPr="00D83F96">
        <w:rPr>
          <w:rFonts w:cs="Arial" w:hint="cs"/>
          <w:sz w:val="28"/>
          <w:szCs w:val="28"/>
          <w:rtl/>
          <w:lang w:bidi="ar-IQ"/>
        </w:rPr>
        <w:t>الجنس</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الاثنية</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اللون</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اللغة،</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هذه</w:t>
      </w:r>
      <w:r w:rsidRPr="00D83F96">
        <w:rPr>
          <w:rFonts w:cs="Arial"/>
          <w:sz w:val="28"/>
          <w:szCs w:val="28"/>
          <w:rtl/>
          <w:lang w:bidi="ar-IQ"/>
        </w:rPr>
        <w:t xml:space="preserve"> </w:t>
      </w:r>
      <w:r w:rsidRPr="00D83F96">
        <w:rPr>
          <w:rFonts w:cs="Arial" w:hint="cs"/>
          <w:sz w:val="28"/>
          <w:szCs w:val="28"/>
          <w:rtl/>
          <w:lang w:bidi="ar-IQ"/>
        </w:rPr>
        <w:t>امتكم</w:t>
      </w:r>
      <w:r w:rsidRPr="00D83F96">
        <w:rPr>
          <w:rFonts w:cs="Arial"/>
          <w:sz w:val="28"/>
          <w:szCs w:val="28"/>
          <w:rtl/>
          <w:lang w:bidi="ar-IQ"/>
        </w:rPr>
        <w:t xml:space="preserve"> </w:t>
      </w:r>
      <w:r w:rsidRPr="00D83F96">
        <w:rPr>
          <w:rFonts w:cs="Arial" w:hint="cs"/>
          <w:sz w:val="28"/>
          <w:szCs w:val="28"/>
          <w:rtl/>
          <w:lang w:bidi="ar-IQ"/>
        </w:rPr>
        <w:t>امة</w:t>
      </w:r>
      <w:r w:rsidRPr="00D83F96">
        <w:rPr>
          <w:rFonts w:cs="Arial"/>
          <w:sz w:val="28"/>
          <w:szCs w:val="28"/>
          <w:rtl/>
          <w:lang w:bidi="ar-IQ"/>
        </w:rPr>
        <w:t xml:space="preserve"> </w:t>
      </w:r>
      <w:r w:rsidRPr="00D83F96">
        <w:rPr>
          <w:rFonts w:cs="Arial" w:hint="cs"/>
          <w:sz w:val="28"/>
          <w:szCs w:val="28"/>
          <w:rtl/>
          <w:lang w:bidi="ar-IQ"/>
        </w:rPr>
        <w:t>واحدة</w:t>
      </w:r>
      <w:r w:rsidRPr="00D83F96">
        <w:rPr>
          <w:rFonts w:cs="Arial"/>
          <w:sz w:val="28"/>
          <w:szCs w:val="28"/>
          <w:rtl/>
          <w:lang w:bidi="ar-IQ"/>
        </w:rPr>
        <w:t xml:space="preserve"> </w:t>
      </w:r>
      <w:r w:rsidRPr="00D83F96">
        <w:rPr>
          <w:rFonts w:cs="Arial" w:hint="cs"/>
          <w:sz w:val="28"/>
          <w:szCs w:val="28"/>
          <w:rtl/>
          <w:lang w:bidi="ar-IQ"/>
        </w:rPr>
        <w:t>وانا</w:t>
      </w:r>
      <w:r w:rsidRPr="00D83F96">
        <w:rPr>
          <w:rFonts w:cs="Arial"/>
          <w:sz w:val="28"/>
          <w:szCs w:val="28"/>
          <w:rtl/>
          <w:lang w:bidi="ar-IQ"/>
        </w:rPr>
        <w:t xml:space="preserve"> </w:t>
      </w:r>
      <w:r w:rsidRPr="00D83F96">
        <w:rPr>
          <w:rFonts w:cs="Arial" w:hint="cs"/>
          <w:sz w:val="28"/>
          <w:szCs w:val="28"/>
          <w:rtl/>
          <w:lang w:bidi="ar-IQ"/>
        </w:rPr>
        <w:t>ربكم</w:t>
      </w:r>
      <w:r w:rsidRPr="00D83F96">
        <w:rPr>
          <w:rFonts w:cs="Arial"/>
          <w:sz w:val="28"/>
          <w:szCs w:val="28"/>
          <w:rtl/>
          <w:lang w:bidi="ar-IQ"/>
        </w:rPr>
        <w:t xml:space="preserve"> </w:t>
      </w:r>
      <w:r w:rsidRPr="00D83F96">
        <w:rPr>
          <w:rFonts w:cs="Arial" w:hint="cs"/>
          <w:sz w:val="28"/>
          <w:szCs w:val="28"/>
          <w:rtl/>
          <w:lang w:bidi="ar-IQ"/>
        </w:rPr>
        <w:t>فاعبدون</w:t>
      </w:r>
      <w:r w:rsidRPr="00D83F96">
        <w:rPr>
          <w:rFonts w:cs="Arial"/>
          <w:sz w:val="28"/>
          <w:szCs w:val="28"/>
          <w:rtl/>
          <w:lang w:bidi="ar-IQ"/>
        </w:rPr>
        <w:t xml:space="preserve">} </w:t>
      </w:r>
      <w:r w:rsidRPr="00D83F96">
        <w:rPr>
          <w:rFonts w:cs="Arial" w:hint="cs"/>
          <w:sz w:val="28"/>
          <w:szCs w:val="28"/>
          <w:rtl/>
          <w:lang w:bidi="ar-IQ"/>
        </w:rPr>
        <w:t>وان</w:t>
      </w:r>
      <w:r w:rsidRPr="00D83F96">
        <w:rPr>
          <w:rFonts w:cs="Arial"/>
          <w:sz w:val="28"/>
          <w:szCs w:val="28"/>
          <w:rtl/>
          <w:lang w:bidi="ar-IQ"/>
        </w:rPr>
        <w:t xml:space="preserve"> </w:t>
      </w:r>
      <w:r w:rsidRPr="00D83F96">
        <w:rPr>
          <w:rFonts w:cs="Arial" w:hint="cs"/>
          <w:sz w:val="28"/>
          <w:szCs w:val="28"/>
          <w:rtl/>
          <w:lang w:bidi="ar-IQ"/>
        </w:rPr>
        <w:t>التنوع</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صميم</w:t>
      </w:r>
      <w:r w:rsidRPr="00D83F96">
        <w:rPr>
          <w:rFonts w:cs="Arial"/>
          <w:sz w:val="28"/>
          <w:szCs w:val="28"/>
          <w:rtl/>
          <w:lang w:bidi="ar-IQ"/>
        </w:rPr>
        <w:t xml:space="preserve"> </w:t>
      </w:r>
      <w:r w:rsidRPr="00D83F96">
        <w:rPr>
          <w:rFonts w:cs="Arial" w:hint="cs"/>
          <w:sz w:val="28"/>
          <w:szCs w:val="28"/>
          <w:rtl/>
          <w:lang w:bidi="ar-IQ"/>
        </w:rPr>
        <w:t>خلقة</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وفطرته</w:t>
      </w:r>
      <w:r w:rsidRPr="00D83F96">
        <w:rPr>
          <w:rFonts w:cs="Arial"/>
          <w:sz w:val="28"/>
          <w:szCs w:val="28"/>
          <w:rtl/>
          <w:lang w:bidi="ar-IQ"/>
        </w:rPr>
        <w:t xml:space="preserve"> </w:t>
      </w:r>
      <w:r w:rsidRPr="00D83F96">
        <w:rPr>
          <w:rFonts w:cs="Arial" w:hint="cs"/>
          <w:sz w:val="28"/>
          <w:szCs w:val="28"/>
          <w:rtl/>
          <w:lang w:bidi="ar-IQ"/>
        </w:rPr>
        <w:t>التي</w:t>
      </w:r>
      <w:r w:rsidRPr="00D83F96">
        <w:rPr>
          <w:rFonts w:cs="Arial"/>
          <w:sz w:val="28"/>
          <w:szCs w:val="28"/>
          <w:rtl/>
          <w:lang w:bidi="ar-IQ"/>
        </w:rPr>
        <w:t xml:space="preserve"> </w:t>
      </w:r>
      <w:r w:rsidRPr="00D83F96">
        <w:rPr>
          <w:rFonts w:cs="Arial" w:hint="cs"/>
          <w:sz w:val="28"/>
          <w:szCs w:val="28"/>
          <w:rtl/>
          <w:lang w:bidi="ar-IQ"/>
        </w:rPr>
        <w:t>فطر</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عليها،</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يا</w:t>
      </w:r>
      <w:r w:rsidRPr="00D83F96">
        <w:rPr>
          <w:rFonts w:cs="Arial"/>
          <w:sz w:val="28"/>
          <w:szCs w:val="28"/>
          <w:rtl/>
          <w:lang w:bidi="ar-IQ"/>
        </w:rPr>
        <w:t xml:space="preserve"> </w:t>
      </w:r>
      <w:r w:rsidRPr="00D83F96">
        <w:rPr>
          <w:rFonts w:cs="Arial" w:hint="cs"/>
          <w:sz w:val="28"/>
          <w:szCs w:val="28"/>
          <w:rtl/>
          <w:lang w:bidi="ar-IQ"/>
        </w:rPr>
        <w:t>ايها</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انا</w:t>
      </w:r>
      <w:r w:rsidRPr="00D83F96">
        <w:rPr>
          <w:rFonts w:cs="Arial"/>
          <w:sz w:val="28"/>
          <w:szCs w:val="28"/>
          <w:rtl/>
          <w:lang w:bidi="ar-IQ"/>
        </w:rPr>
        <w:t xml:space="preserve"> </w:t>
      </w:r>
      <w:r w:rsidRPr="00D83F96">
        <w:rPr>
          <w:rFonts w:cs="Arial" w:hint="cs"/>
          <w:sz w:val="28"/>
          <w:szCs w:val="28"/>
          <w:rtl/>
          <w:lang w:bidi="ar-IQ"/>
        </w:rPr>
        <w:t>خلقناكم</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ذكر</w:t>
      </w:r>
      <w:r w:rsidRPr="00D83F96">
        <w:rPr>
          <w:rFonts w:cs="Arial"/>
          <w:sz w:val="28"/>
          <w:szCs w:val="28"/>
          <w:rtl/>
          <w:lang w:bidi="ar-IQ"/>
        </w:rPr>
        <w:t xml:space="preserve"> </w:t>
      </w:r>
      <w:r w:rsidRPr="00D83F96">
        <w:rPr>
          <w:rFonts w:cs="Arial" w:hint="cs"/>
          <w:sz w:val="28"/>
          <w:szCs w:val="28"/>
          <w:rtl/>
          <w:lang w:bidi="ar-IQ"/>
        </w:rPr>
        <w:t>وانثى</w:t>
      </w:r>
      <w:r w:rsidRPr="00D83F96">
        <w:rPr>
          <w:rFonts w:cs="Arial"/>
          <w:sz w:val="28"/>
          <w:szCs w:val="28"/>
          <w:rtl/>
          <w:lang w:bidi="ar-IQ"/>
        </w:rPr>
        <w:t xml:space="preserve"> </w:t>
      </w:r>
      <w:r w:rsidRPr="00D83F96">
        <w:rPr>
          <w:rFonts w:cs="Arial" w:hint="cs"/>
          <w:sz w:val="28"/>
          <w:szCs w:val="28"/>
          <w:rtl/>
          <w:lang w:bidi="ar-IQ"/>
        </w:rPr>
        <w:t>وجعلناكم</w:t>
      </w:r>
      <w:r w:rsidRPr="00D83F96">
        <w:rPr>
          <w:rFonts w:cs="Arial"/>
          <w:sz w:val="28"/>
          <w:szCs w:val="28"/>
          <w:rtl/>
          <w:lang w:bidi="ar-IQ"/>
        </w:rPr>
        <w:t xml:space="preserve"> </w:t>
      </w:r>
      <w:r w:rsidRPr="00D83F96">
        <w:rPr>
          <w:rFonts w:cs="Arial" w:hint="cs"/>
          <w:sz w:val="28"/>
          <w:szCs w:val="28"/>
          <w:rtl/>
          <w:lang w:bidi="ar-IQ"/>
        </w:rPr>
        <w:t>شعوبا</w:t>
      </w:r>
      <w:r w:rsidRPr="00D83F96">
        <w:rPr>
          <w:rFonts w:cs="Arial"/>
          <w:sz w:val="28"/>
          <w:szCs w:val="28"/>
          <w:rtl/>
          <w:lang w:bidi="ar-IQ"/>
        </w:rPr>
        <w:t xml:space="preserve"> </w:t>
      </w:r>
      <w:r w:rsidRPr="00D83F96">
        <w:rPr>
          <w:rFonts w:cs="Arial" w:hint="cs"/>
          <w:sz w:val="28"/>
          <w:szCs w:val="28"/>
          <w:rtl/>
          <w:lang w:bidi="ar-IQ"/>
        </w:rPr>
        <w:t>وقبائل</w:t>
      </w:r>
      <w:r w:rsidRPr="00D83F96">
        <w:rPr>
          <w:rFonts w:cs="Arial"/>
          <w:sz w:val="28"/>
          <w:szCs w:val="28"/>
          <w:rtl/>
          <w:lang w:bidi="ar-IQ"/>
        </w:rPr>
        <w:t xml:space="preserve"> </w:t>
      </w:r>
      <w:r w:rsidRPr="00D83F96">
        <w:rPr>
          <w:rFonts w:cs="Arial" w:hint="cs"/>
          <w:sz w:val="28"/>
          <w:szCs w:val="28"/>
          <w:rtl/>
          <w:lang w:bidi="ar-IQ"/>
        </w:rPr>
        <w:t>لتعارفوا</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اكرمكم</w:t>
      </w:r>
      <w:r w:rsidRPr="00D83F96">
        <w:rPr>
          <w:rFonts w:cs="Arial"/>
          <w:sz w:val="28"/>
          <w:szCs w:val="28"/>
          <w:rtl/>
          <w:lang w:bidi="ar-IQ"/>
        </w:rPr>
        <w:t xml:space="preserve"> </w:t>
      </w:r>
      <w:r w:rsidRPr="00D83F96">
        <w:rPr>
          <w:rFonts w:cs="Arial" w:hint="cs"/>
          <w:sz w:val="28"/>
          <w:szCs w:val="28"/>
          <w:rtl/>
          <w:lang w:bidi="ar-IQ"/>
        </w:rPr>
        <w:t>عند</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اتقاكم</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عليم</w:t>
      </w:r>
      <w:r w:rsidRPr="00D83F96">
        <w:rPr>
          <w:rFonts w:cs="Arial"/>
          <w:sz w:val="28"/>
          <w:szCs w:val="28"/>
          <w:rtl/>
          <w:lang w:bidi="ar-IQ"/>
        </w:rPr>
        <w:t xml:space="preserve"> </w:t>
      </w:r>
      <w:r w:rsidRPr="00D83F96">
        <w:rPr>
          <w:rFonts w:cs="Arial" w:hint="cs"/>
          <w:sz w:val="28"/>
          <w:szCs w:val="28"/>
          <w:rtl/>
          <w:lang w:bidi="ar-IQ"/>
        </w:rPr>
        <w:t>خبير</w:t>
      </w:r>
      <w:r w:rsidRPr="00D83F96">
        <w:rPr>
          <w:rFonts w:cs="Arial"/>
          <w:sz w:val="28"/>
          <w:szCs w:val="28"/>
          <w:rtl/>
          <w:lang w:bidi="ar-IQ"/>
        </w:rPr>
        <w:t xml:space="preserve">} </w:t>
      </w:r>
      <w:r w:rsidRPr="00D83F96">
        <w:rPr>
          <w:rFonts w:cs="Arial" w:hint="cs"/>
          <w:sz w:val="28"/>
          <w:szCs w:val="28"/>
          <w:rtl/>
          <w:lang w:bidi="ar-IQ"/>
        </w:rPr>
        <w:t>وفي</w:t>
      </w:r>
      <w:r w:rsidRPr="00D83F96">
        <w:rPr>
          <w:rFonts w:cs="Arial"/>
          <w:sz w:val="28"/>
          <w:szCs w:val="28"/>
          <w:rtl/>
          <w:lang w:bidi="ar-IQ"/>
        </w:rPr>
        <w:t xml:space="preserve"> </w:t>
      </w:r>
      <w:r w:rsidRPr="00D83F96">
        <w:rPr>
          <w:rFonts w:cs="Arial" w:hint="cs"/>
          <w:sz w:val="28"/>
          <w:szCs w:val="28"/>
          <w:rtl/>
          <w:lang w:bidi="ar-IQ"/>
        </w:rPr>
        <w:t>آية</w:t>
      </w:r>
      <w:r w:rsidRPr="00D83F96">
        <w:rPr>
          <w:rFonts w:cs="Arial"/>
          <w:sz w:val="28"/>
          <w:szCs w:val="28"/>
          <w:rtl/>
          <w:lang w:bidi="ar-IQ"/>
        </w:rPr>
        <w:t xml:space="preserve"> </w:t>
      </w:r>
      <w:r w:rsidRPr="00D83F96">
        <w:rPr>
          <w:rFonts w:cs="Arial" w:hint="cs"/>
          <w:sz w:val="28"/>
          <w:szCs w:val="28"/>
          <w:rtl/>
          <w:lang w:bidi="ar-IQ"/>
        </w:rPr>
        <w:t>اخرى</w:t>
      </w:r>
      <w:r w:rsidRPr="00D83F96">
        <w:rPr>
          <w:rFonts w:cs="Arial"/>
          <w:sz w:val="28"/>
          <w:szCs w:val="28"/>
          <w:rtl/>
          <w:lang w:bidi="ar-IQ"/>
        </w:rPr>
        <w:t xml:space="preserve"> {</w:t>
      </w:r>
      <w:r w:rsidRPr="00D83F96">
        <w:rPr>
          <w:rFonts w:cs="Arial" w:hint="cs"/>
          <w:sz w:val="28"/>
          <w:szCs w:val="28"/>
          <w:rtl/>
          <w:lang w:bidi="ar-IQ"/>
        </w:rPr>
        <w:t>ومن</w:t>
      </w:r>
      <w:r w:rsidRPr="00D83F96">
        <w:rPr>
          <w:rFonts w:cs="Arial"/>
          <w:sz w:val="28"/>
          <w:szCs w:val="28"/>
          <w:rtl/>
          <w:lang w:bidi="ar-IQ"/>
        </w:rPr>
        <w:t xml:space="preserve"> </w:t>
      </w:r>
      <w:r w:rsidRPr="00D83F96">
        <w:rPr>
          <w:rFonts w:cs="Arial" w:hint="cs"/>
          <w:sz w:val="28"/>
          <w:szCs w:val="28"/>
          <w:rtl/>
          <w:lang w:bidi="ar-IQ"/>
        </w:rPr>
        <w:t>آياته</w:t>
      </w:r>
      <w:r w:rsidRPr="00D83F96">
        <w:rPr>
          <w:rFonts w:cs="Arial"/>
          <w:sz w:val="28"/>
          <w:szCs w:val="28"/>
          <w:rtl/>
          <w:lang w:bidi="ar-IQ"/>
        </w:rPr>
        <w:t xml:space="preserve"> </w:t>
      </w:r>
      <w:r w:rsidRPr="00D83F96">
        <w:rPr>
          <w:rFonts w:cs="Arial" w:hint="cs"/>
          <w:sz w:val="28"/>
          <w:szCs w:val="28"/>
          <w:rtl/>
          <w:lang w:bidi="ar-IQ"/>
        </w:rPr>
        <w:t>خلق</w:t>
      </w:r>
      <w:r w:rsidRPr="00D83F96">
        <w:rPr>
          <w:rFonts w:cs="Arial"/>
          <w:sz w:val="28"/>
          <w:szCs w:val="28"/>
          <w:rtl/>
          <w:lang w:bidi="ar-IQ"/>
        </w:rPr>
        <w:t xml:space="preserve"> </w:t>
      </w:r>
      <w:r w:rsidRPr="00D83F96">
        <w:rPr>
          <w:rFonts w:cs="Arial" w:hint="cs"/>
          <w:sz w:val="28"/>
          <w:szCs w:val="28"/>
          <w:rtl/>
          <w:lang w:bidi="ar-IQ"/>
        </w:rPr>
        <w:t>السماوات</w:t>
      </w:r>
      <w:r w:rsidRPr="00D83F96">
        <w:rPr>
          <w:rFonts w:cs="Arial"/>
          <w:sz w:val="28"/>
          <w:szCs w:val="28"/>
          <w:rtl/>
          <w:lang w:bidi="ar-IQ"/>
        </w:rPr>
        <w:t xml:space="preserve"> </w:t>
      </w:r>
      <w:r w:rsidRPr="00D83F96">
        <w:rPr>
          <w:rFonts w:cs="Arial" w:hint="cs"/>
          <w:sz w:val="28"/>
          <w:szCs w:val="28"/>
          <w:rtl/>
          <w:lang w:bidi="ar-IQ"/>
        </w:rPr>
        <w:t>والارض</w:t>
      </w:r>
      <w:r w:rsidRPr="00D83F96">
        <w:rPr>
          <w:rFonts w:cs="Arial"/>
          <w:sz w:val="28"/>
          <w:szCs w:val="28"/>
          <w:rtl/>
          <w:lang w:bidi="ar-IQ"/>
        </w:rPr>
        <w:t xml:space="preserve"> </w:t>
      </w:r>
      <w:r w:rsidRPr="00D83F96">
        <w:rPr>
          <w:rFonts w:cs="Arial" w:hint="cs"/>
          <w:sz w:val="28"/>
          <w:szCs w:val="28"/>
          <w:rtl/>
          <w:lang w:bidi="ar-IQ"/>
        </w:rPr>
        <w:t>واختلاف</w:t>
      </w:r>
      <w:r w:rsidRPr="00D83F96">
        <w:rPr>
          <w:rFonts w:cs="Arial"/>
          <w:sz w:val="28"/>
          <w:szCs w:val="28"/>
          <w:rtl/>
          <w:lang w:bidi="ar-IQ"/>
        </w:rPr>
        <w:t xml:space="preserve"> </w:t>
      </w:r>
      <w:r w:rsidRPr="00D83F96">
        <w:rPr>
          <w:rFonts w:cs="Arial" w:hint="cs"/>
          <w:sz w:val="28"/>
          <w:szCs w:val="28"/>
          <w:rtl/>
          <w:lang w:bidi="ar-IQ"/>
        </w:rPr>
        <w:t>السنتكم</w:t>
      </w:r>
      <w:r w:rsidRPr="00D83F96">
        <w:rPr>
          <w:rFonts w:cs="Arial"/>
          <w:sz w:val="28"/>
          <w:szCs w:val="28"/>
          <w:rtl/>
          <w:lang w:bidi="ar-IQ"/>
        </w:rPr>
        <w:t xml:space="preserve"> </w:t>
      </w:r>
      <w:r w:rsidRPr="00D83F96">
        <w:rPr>
          <w:rFonts w:cs="Arial" w:hint="cs"/>
          <w:sz w:val="28"/>
          <w:szCs w:val="28"/>
          <w:rtl/>
          <w:lang w:bidi="ar-IQ"/>
        </w:rPr>
        <w:t>والوانكم</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ذلك</w:t>
      </w:r>
      <w:r w:rsidRPr="00D83F96">
        <w:rPr>
          <w:rFonts w:cs="Arial"/>
          <w:sz w:val="28"/>
          <w:szCs w:val="28"/>
          <w:rtl/>
          <w:lang w:bidi="ar-IQ"/>
        </w:rPr>
        <w:t xml:space="preserve"> </w:t>
      </w:r>
      <w:r w:rsidRPr="00D83F96">
        <w:rPr>
          <w:rFonts w:cs="Arial" w:hint="cs"/>
          <w:sz w:val="28"/>
          <w:szCs w:val="28"/>
          <w:rtl/>
          <w:lang w:bidi="ar-IQ"/>
        </w:rPr>
        <w:t>لآيات</w:t>
      </w:r>
      <w:r w:rsidRPr="00D83F96">
        <w:rPr>
          <w:rFonts w:cs="Arial"/>
          <w:sz w:val="28"/>
          <w:szCs w:val="28"/>
          <w:rtl/>
          <w:lang w:bidi="ar-IQ"/>
        </w:rPr>
        <w:t xml:space="preserve"> </w:t>
      </w:r>
      <w:r w:rsidRPr="00D83F96">
        <w:rPr>
          <w:rFonts w:cs="Arial" w:hint="cs"/>
          <w:sz w:val="28"/>
          <w:szCs w:val="28"/>
          <w:rtl/>
          <w:lang w:bidi="ar-IQ"/>
        </w:rPr>
        <w:t>للعالمين</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خامسا</w:t>
      </w:r>
      <w:r w:rsidRPr="00D83F96">
        <w:rPr>
          <w:rFonts w:cs="Arial"/>
          <w:sz w:val="28"/>
          <w:szCs w:val="28"/>
          <w:rtl/>
          <w:lang w:bidi="ar-IQ"/>
        </w:rPr>
        <w:t xml:space="preserve">: </w:t>
      </w:r>
      <w:r w:rsidRPr="00D83F96">
        <w:rPr>
          <w:rFonts w:cs="Arial" w:hint="cs"/>
          <w:sz w:val="28"/>
          <w:szCs w:val="28"/>
          <w:rtl/>
          <w:lang w:bidi="ar-IQ"/>
        </w:rPr>
        <w:t>وان</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الوحي</w:t>
      </w:r>
      <w:r w:rsidRPr="00D83F96">
        <w:rPr>
          <w:rFonts w:cs="Arial"/>
          <w:sz w:val="28"/>
          <w:szCs w:val="28"/>
          <w:rtl/>
          <w:lang w:bidi="ar-IQ"/>
        </w:rPr>
        <w:t xml:space="preserve"> </w:t>
      </w:r>
      <w:r w:rsidRPr="00D83F96">
        <w:rPr>
          <w:rFonts w:cs="Arial" w:hint="cs"/>
          <w:sz w:val="28"/>
          <w:szCs w:val="28"/>
          <w:rtl/>
          <w:lang w:bidi="ar-IQ"/>
        </w:rPr>
        <w:t>يبذل</w:t>
      </w:r>
      <w:r w:rsidRPr="00D83F96">
        <w:rPr>
          <w:rFonts w:cs="Arial"/>
          <w:sz w:val="28"/>
          <w:szCs w:val="28"/>
          <w:rtl/>
          <w:lang w:bidi="ar-IQ"/>
        </w:rPr>
        <w:t xml:space="preserve"> </w:t>
      </w:r>
      <w:r w:rsidRPr="00D83F96">
        <w:rPr>
          <w:rFonts w:cs="Arial" w:hint="cs"/>
          <w:sz w:val="28"/>
          <w:szCs w:val="28"/>
          <w:rtl/>
          <w:lang w:bidi="ar-IQ"/>
        </w:rPr>
        <w:t>كل</w:t>
      </w:r>
      <w:r w:rsidRPr="00D83F96">
        <w:rPr>
          <w:rFonts w:cs="Arial"/>
          <w:sz w:val="28"/>
          <w:szCs w:val="28"/>
          <w:rtl/>
          <w:lang w:bidi="ar-IQ"/>
        </w:rPr>
        <w:t xml:space="preserve"> </w:t>
      </w:r>
      <w:r w:rsidRPr="00D83F96">
        <w:rPr>
          <w:rFonts w:cs="Arial" w:hint="cs"/>
          <w:sz w:val="28"/>
          <w:szCs w:val="28"/>
          <w:rtl/>
          <w:lang w:bidi="ar-IQ"/>
        </w:rPr>
        <w:t>جهده</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اجل</w:t>
      </w:r>
      <w:r w:rsidRPr="00D83F96">
        <w:rPr>
          <w:rFonts w:cs="Arial"/>
          <w:sz w:val="28"/>
          <w:szCs w:val="28"/>
          <w:rtl/>
          <w:lang w:bidi="ar-IQ"/>
        </w:rPr>
        <w:t xml:space="preserve"> </w:t>
      </w:r>
      <w:r w:rsidRPr="00D83F96">
        <w:rPr>
          <w:rFonts w:cs="Arial" w:hint="cs"/>
          <w:sz w:val="28"/>
          <w:szCs w:val="28"/>
          <w:rtl/>
          <w:lang w:bidi="ar-IQ"/>
        </w:rPr>
        <w:t>تاسيس</w:t>
      </w:r>
      <w:r w:rsidRPr="00D83F96">
        <w:rPr>
          <w:rFonts w:cs="Arial"/>
          <w:sz w:val="28"/>
          <w:szCs w:val="28"/>
          <w:rtl/>
          <w:lang w:bidi="ar-IQ"/>
        </w:rPr>
        <w:t xml:space="preserve"> </w:t>
      </w:r>
      <w:r w:rsidRPr="00D83F96">
        <w:rPr>
          <w:rFonts w:cs="Arial" w:hint="cs"/>
          <w:sz w:val="28"/>
          <w:szCs w:val="28"/>
          <w:rtl/>
          <w:lang w:bidi="ar-IQ"/>
        </w:rPr>
        <w:t>مبدا</w:t>
      </w:r>
      <w:r w:rsidRPr="00D83F96">
        <w:rPr>
          <w:rFonts w:cs="Arial"/>
          <w:sz w:val="28"/>
          <w:szCs w:val="28"/>
          <w:rtl/>
          <w:lang w:bidi="ar-IQ"/>
        </w:rPr>
        <w:t xml:space="preserve"> </w:t>
      </w:r>
      <w:r w:rsidRPr="00D83F96">
        <w:rPr>
          <w:rFonts w:cs="Arial" w:hint="cs"/>
          <w:sz w:val="28"/>
          <w:szCs w:val="28"/>
          <w:rtl/>
          <w:lang w:bidi="ar-IQ"/>
        </w:rPr>
        <w:t>الاخوة</w:t>
      </w:r>
      <w:r w:rsidRPr="00D83F96">
        <w:rPr>
          <w:rFonts w:cs="Arial"/>
          <w:sz w:val="28"/>
          <w:szCs w:val="28"/>
          <w:rtl/>
          <w:lang w:bidi="ar-IQ"/>
        </w:rPr>
        <w:t xml:space="preserve"> </w:t>
      </w:r>
      <w:r w:rsidRPr="00D83F96">
        <w:rPr>
          <w:rFonts w:cs="Arial" w:hint="cs"/>
          <w:sz w:val="28"/>
          <w:szCs w:val="28"/>
          <w:rtl/>
          <w:lang w:bidi="ar-IQ"/>
        </w:rPr>
        <w:t>بين</w:t>
      </w:r>
      <w:r w:rsidRPr="00D83F96">
        <w:rPr>
          <w:rFonts w:cs="Arial"/>
          <w:sz w:val="28"/>
          <w:szCs w:val="28"/>
          <w:rtl/>
          <w:lang w:bidi="ar-IQ"/>
        </w:rPr>
        <w:t xml:space="preserve"> </w:t>
      </w:r>
      <w:r w:rsidRPr="00D83F96">
        <w:rPr>
          <w:rFonts w:cs="Arial" w:hint="cs"/>
          <w:sz w:val="28"/>
          <w:szCs w:val="28"/>
          <w:rtl/>
          <w:lang w:bidi="ar-IQ"/>
        </w:rPr>
        <w:t>المؤمنين،</w:t>
      </w:r>
      <w:r w:rsidRPr="00D83F96">
        <w:rPr>
          <w:rFonts w:cs="Arial"/>
          <w:sz w:val="28"/>
          <w:szCs w:val="28"/>
          <w:rtl/>
          <w:lang w:bidi="ar-IQ"/>
        </w:rPr>
        <w:t xml:space="preserve"> </w:t>
      </w:r>
      <w:r w:rsidRPr="00D83F96">
        <w:rPr>
          <w:rFonts w:cs="Arial" w:hint="cs"/>
          <w:sz w:val="28"/>
          <w:szCs w:val="28"/>
          <w:rtl/>
          <w:lang w:bidi="ar-IQ"/>
        </w:rPr>
        <w:t>وليس</w:t>
      </w:r>
      <w:r w:rsidRPr="00D83F96">
        <w:rPr>
          <w:rFonts w:cs="Arial"/>
          <w:sz w:val="28"/>
          <w:szCs w:val="28"/>
          <w:rtl/>
          <w:lang w:bidi="ar-IQ"/>
        </w:rPr>
        <w:t xml:space="preserve"> </w:t>
      </w:r>
      <w:r w:rsidRPr="00D83F96">
        <w:rPr>
          <w:rFonts w:cs="Arial" w:hint="cs"/>
          <w:sz w:val="28"/>
          <w:szCs w:val="28"/>
          <w:rtl/>
          <w:lang w:bidi="ar-IQ"/>
        </w:rPr>
        <w:t>التناحر</w:t>
      </w:r>
      <w:r w:rsidRPr="00D83F96">
        <w:rPr>
          <w:rFonts w:cs="Arial"/>
          <w:sz w:val="28"/>
          <w:szCs w:val="28"/>
          <w:rtl/>
          <w:lang w:bidi="ar-IQ"/>
        </w:rPr>
        <w:t xml:space="preserve"> </w:t>
      </w:r>
      <w:r w:rsidRPr="00D83F96">
        <w:rPr>
          <w:rFonts w:cs="Arial" w:hint="cs"/>
          <w:sz w:val="28"/>
          <w:szCs w:val="28"/>
          <w:rtl/>
          <w:lang w:bidi="ar-IQ"/>
        </w:rPr>
        <w:t>والاختلاف</w:t>
      </w:r>
      <w:r w:rsidRPr="00D83F96">
        <w:rPr>
          <w:rFonts w:cs="Arial"/>
          <w:sz w:val="28"/>
          <w:szCs w:val="28"/>
          <w:rtl/>
          <w:lang w:bidi="ar-IQ"/>
        </w:rPr>
        <w:t xml:space="preserve"> </w:t>
      </w:r>
      <w:r w:rsidRPr="00D83F96">
        <w:rPr>
          <w:rFonts w:cs="Arial" w:hint="cs"/>
          <w:sz w:val="28"/>
          <w:szCs w:val="28"/>
          <w:rtl/>
          <w:lang w:bidi="ar-IQ"/>
        </w:rPr>
        <w:t>والتمزق</w:t>
      </w:r>
      <w:r w:rsidRPr="00D83F96">
        <w:rPr>
          <w:rFonts w:cs="Arial"/>
          <w:sz w:val="28"/>
          <w:szCs w:val="28"/>
          <w:rtl/>
          <w:lang w:bidi="ar-IQ"/>
        </w:rPr>
        <w:t xml:space="preserve"> </w:t>
      </w:r>
      <w:r w:rsidRPr="00D83F96">
        <w:rPr>
          <w:rFonts w:cs="Arial" w:hint="cs"/>
          <w:sz w:val="28"/>
          <w:szCs w:val="28"/>
          <w:rtl/>
          <w:lang w:bidi="ar-IQ"/>
        </w:rPr>
        <w:t>والتشتت،</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انما</w:t>
      </w:r>
      <w:r w:rsidRPr="00D83F96">
        <w:rPr>
          <w:rFonts w:cs="Arial"/>
          <w:sz w:val="28"/>
          <w:szCs w:val="28"/>
          <w:rtl/>
          <w:lang w:bidi="ar-IQ"/>
        </w:rPr>
        <w:t xml:space="preserve"> </w:t>
      </w:r>
      <w:r w:rsidRPr="00D83F96">
        <w:rPr>
          <w:rFonts w:cs="Arial" w:hint="cs"/>
          <w:sz w:val="28"/>
          <w:szCs w:val="28"/>
          <w:rtl/>
          <w:lang w:bidi="ar-IQ"/>
        </w:rPr>
        <w:t>المؤمنون</w:t>
      </w:r>
      <w:r w:rsidRPr="00D83F96">
        <w:rPr>
          <w:rFonts w:cs="Arial"/>
          <w:sz w:val="28"/>
          <w:szCs w:val="28"/>
          <w:rtl/>
          <w:lang w:bidi="ar-IQ"/>
        </w:rPr>
        <w:t xml:space="preserve"> </w:t>
      </w:r>
      <w:r w:rsidRPr="00D83F96">
        <w:rPr>
          <w:rFonts w:cs="Arial" w:hint="cs"/>
          <w:sz w:val="28"/>
          <w:szCs w:val="28"/>
          <w:rtl/>
          <w:lang w:bidi="ar-IQ"/>
        </w:rPr>
        <w:t>اخوة</w:t>
      </w:r>
      <w:r w:rsidRPr="00D83F96">
        <w:rPr>
          <w:rFonts w:cs="Arial"/>
          <w:sz w:val="28"/>
          <w:szCs w:val="28"/>
          <w:rtl/>
          <w:lang w:bidi="ar-IQ"/>
        </w:rPr>
        <w:t xml:space="preserve"> </w:t>
      </w:r>
      <w:r w:rsidRPr="00D83F96">
        <w:rPr>
          <w:rFonts w:cs="Arial" w:hint="cs"/>
          <w:sz w:val="28"/>
          <w:szCs w:val="28"/>
          <w:rtl/>
          <w:lang w:bidi="ar-IQ"/>
        </w:rPr>
        <w:t>فاصلحوا</w:t>
      </w:r>
      <w:r w:rsidRPr="00D83F96">
        <w:rPr>
          <w:rFonts w:cs="Arial"/>
          <w:sz w:val="28"/>
          <w:szCs w:val="28"/>
          <w:rtl/>
          <w:lang w:bidi="ar-IQ"/>
        </w:rPr>
        <w:t xml:space="preserve"> </w:t>
      </w:r>
      <w:r w:rsidRPr="00D83F96">
        <w:rPr>
          <w:rFonts w:cs="Arial" w:hint="cs"/>
          <w:sz w:val="28"/>
          <w:szCs w:val="28"/>
          <w:rtl/>
          <w:lang w:bidi="ar-IQ"/>
        </w:rPr>
        <w:t>بين</w:t>
      </w:r>
      <w:r w:rsidRPr="00D83F96">
        <w:rPr>
          <w:rFonts w:cs="Arial"/>
          <w:sz w:val="28"/>
          <w:szCs w:val="28"/>
          <w:rtl/>
          <w:lang w:bidi="ar-IQ"/>
        </w:rPr>
        <w:t xml:space="preserve"> </w:t>
      </w:r>
      <w:r w:rsidRPr="00D83F96">
        <w:rPr>
          <w:rFonts w:cs="Arial" w:hint="cs"/>
          <w:sz w:val="28"/>
          <w:szCs w:val="28"/>
          <w:rtl/>
          <w:lang w:bidi="ar-IQ"/>
        </w:rPr>
        <w:t>اخويكم</w:t>
      </w:r>
      <w:r w:rsidRPr="00D83F96">
        <w:rPr>
          <w:rFonts w:cs="Arial"/>
          <w:sz w:val="28"/>
          <w:szCs w:val="28"/>
          <w:rtl/>
          <w:lang w:bidi="ar-IQ"/>
        </w:rPr>
        <w:t xml:space="preserve"> </w:t>
      </w:r>
      <w:r w:rsidRPr="00D83F96">
        <w:rPr>
          <w:rFonts w:cs="Arial" w:hint="cs"/>
          <w:sz w:val="28"/>
          <w:szCs w:val="28"/>
          <w:rtl/>
          <w:lang w:bidi="ar-IQ"/>
        </w:rPr>
        <w:t>واتقوا</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لعلكم</w:t>
      </w:r>
      <w:r w:rsidRPr="00D83F96">
        <w:rPr>
          <w:rFonts w:cs="Arial"/>
          <w:sz w:val="28"/>
          <w:szCs w:val="28"/>
          <w:rtl/>
          <w:lang w:bidi="ar-IQ"/>
        </w:rPr>
        <w:t xml:space="preserve"> </w:t>
      </w:r>
      <w:r w:rsidRPr="00D83F96">
        <w:rPr>
          <w:rFonts w:cs="Arial" w:hint="cs"/>
          <w:sz w:val="28"/>
          <w:szCs w:val="28"/>
          <w:rtl/>
          <w:lang w:bidi="ar-IQ"/>
        </w:rPr>
        <w:t>ترحمون</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سادسا</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انه</w:t>
      </w:r>
      <w:r w:rsidRPr="00D83F96">
        <w:rPr>
          <w:rFonts w:cs="Arial"/>
          <w:sz w:val="28"/>
          <w:szCs w:val="28"/>
          <w:rtl/>
          <w:lang w:bidi="ar-IQ"/>
        </w:rPr>
        <w:t xml:space="preserve"> </w:t>
      </w:r>
      <w:r w:rsidRPr="00D83F96">
        <w:rPr>
          <w:rFonts w:cs="Arial" w:hint="cs"/>
          <w:sz w:val="28"/>
          <w:szCs w:val="28"/>
          <w:rtl/>
          <w:lang w:bidi="ar-IQ"/>
        </w:rPr>
        <w:t>ينظم</w:t>
      </w:r>
      <w:r w:rsidRPr="00D83F96">
        <w:rPr>
          <w:rFonts w:cs="Arial"/>
          <w:sz w:val="28"/>
          <w:szCs w:val="28"/>
          <w:rtl/>
          <w:lang w:bidi="ar-IQ"/>
        </w:rPr>
        <w:t xml:space="preserve"> </w:t>
      </w:r>
      <w:r w:rsidRPr="00D83F96">
        <w:rPr>
          <w:rFonts w:cs="Arial" w:hint="cs"/>
          <w:sz w:val="28"/>
          <w:szCs w:val="28"/>
          <w:rtl/>
          <w:lang w:bidi="ar-IQ"/>
        </w:rPr>
        <w:t>العلاقة</w:t>
      </w:r>
      <w:r w:rsidRPr="00D83F96">
        <w:rPr>
          <w:rFonts w:cs="Arial"/>
          <w:sz w:val="28"/>
          <w:szCs w:val="28"/>
          <w:rtl/>
          <w:lang w:bidi="ar-IQ"/>
        </w:rPr>
        <w:t xml:space="preserve"> </w:t>
      </w:r>
      <w:r w:rsidRPr="00D83F96">
        <w:rPr>
          <w:rFonts w:cs="Arial" w:hint="cs"/>
          <w:sz w:val="28"/>
          <w:szCs w:val="28"/>
          <w:rtl/>
          <w:lang w:bidi="ar-IQ"/>
        </w:rPr>
        <w:t>بين</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الدولة</w:t>
      </w:r>
      <w:r w:rsidRPr="00D83F96">
        <w:rPr>
          <w:rFonts w:cs="Arial"/>
          <w:sz w:val="28"/>
          <w:szCs w:val="28"/>
          <w:rtl/>
          <w:lang w:bidi="ar-IQ"/>
        </w:rPr>
        <w:t xml:space="preserve"> </w:t>
      </w:r>
      <w:r w:rsidRPr="00D83F96">
        <w:rPr>
          <w:rFonts w:cs="Arial" w:hint="cs"/>
          <w:sz w:val="28"/>
          <w:szCs w:val="28"/>
          <w:rtl/>
          <w:lang w:bidi="ar-IQ"/>
        </w:rPr>
        <w:t>الاسلامية</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اساس</w:t>
      </w:r>
      <w:r w:rsidRPr="00D83F96">
        <w:rPr>
          <w:rFonts w:cs="Arial"/>
          <w:sz w:val="28"/>
          <w:szCs w:val="28"/>
          <w:rtl/>
          <w:lang w:bidi="ar-IQ"/>
        </w:rPr>
        <w:t xml:space="preserve"> </w:t>
      </w:r>
      <w:r w:rsidRPr="00D83F96">
        <w:rPr>
          <w:rFonts w:cs="Arial" w:hint="cs"/>
          <w:sz w:val="28"/>
          <w:szCs w:val="28"/>
          <w:rtl/>
          <w:lang w:bidi="ar-IQ"/>
        </w:rPr>
        <w:t>الشورى</w:t>
      </w:r>
      <w:r w:rsidRPr="00D83F96">
        <w:rPr>
          <w:rFonts w:cs="Arial"/>
          <w:sz w:val="28"/>
          <w:szCs w:val="28"/>
          <w:rtl/>
          <w:lang w:bidi="ar-IQ"/>
        </w:rPr>
        <w:t xml:space="preserve"> </w:t>
      </w:r>
      <w:r w:rsidRPr="00D83F96">
        <w:rPr>
          <w:rFonts w:cs="Arial" w:hint="cs"/>
          <w:sz w:val="28"/>
          <w:szCs w:val="28"/>
          <w:rtl/>
          <w:lang w:bidi="ar-IQ"/>
        </w:rPr>
        <w:t>وليس</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اساس</w:t>
      </w:r>
      <w:r w:rsidRPr="00D83F96">
        <w:rPr>
          <w:rFonts w:cs="Arial"/>
          <w:sz w:val="28"/>
          <w:szCs w:val="28"/>
          <w:rtl/>
          <w:lang w:bidi="ar-IQ"/>
        </w:rPr>
        <w:t xml:space="preserve"> </w:t>
      </w:r>
      <w:r w:rsidRPr="00D83F96">
        <w:rPr>
          <w:rFonts w:cs="Arial" w:hint="cs"/>
          <w:sz w:val="28"/>
          <w:szCs w:val="28"/>
          <w:rtl/>
          <w:lang w:bidi="ar-IQ"/>
        </w:rPr>
        <w:t>اغتصاب</w:t>
      </w:r>
      <w:r w:rsidRPr="00D83F96">
        <w:rPr>
          <w:rFonts w:cs="Arial"/>
          <w:sz w:val="28"/>
          <w:szCs w:val="28"/>
          <w:rtl/>
          <w:lang w:bidi="ar-IQ"/>
        </w:rPr>
        <w:t xml:space="preserve"> </w:t>
      </w:r>
      <w:r w:rsidRPr="00D83F96">
        <w:rPr>
          <w:rFonts w:cs="Arial" w:hint="cs"/>
          <w:sz w:val="28"/>
          <w:szCs w:val="28"/>
          <w:rtl/>
          <w:lang w:bidi="ar-IQ"/>
        </w:rPr>
        <w:t>السلطة</w:t>
      </w:r>
      <w:r w:rsidRPr="00D83F96">
        <w:rPr>
          <w:rFonts w:cs="Arial"/>
          <w:sz w:val="28"/>
          <w:szCs w:val="28"/>
          <w:rtl/>
          <w:lang w:bidi="ar-IQ"/>
        </w:rPr>
        <w:t xml:space="preserve"> </w:t>
      </w:r>
      <w:r w:rsidRPr="00D83F96">
        <w:rPr>
          <w:rFonts w:cs="Arial" w:hint="cs"/>
          <w:sz w:val="28"/>
          <w:szCs w:val="28"/>
          <w:rtl/>
          <w:lang w:bidi="ar-IQ"/>
        </w:rPr>
        <w:t>والوصول</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الحكم</w:t>
      </w:r>
      <w:r w:rsidRPr="00D83F96">
        <w:rPr>
          <w:rFonts w:cs="Arial"/>
          <w:sz w:val="28"/>
          <w:szCs w:val="28"/>
          <w:rtl/>
          <w:lang w:bidi="ar-IQ"/>
        </w:rPr>
        <w:t xml:space="preserve"> </w:t>
      </w:r>
      <w:r w:rsidRPr="00D83F96">
        <w:rPr>
          <w:rFonts w:cs="Arial" w:hint="cs"/>
          <w:sz w:val="28"/>
          <w:szCs w:val="28"/>
          <w:rtl/>
          <w:lang w:bidi="ar-IQ"/>
        </w:rPr>
        <w:t>بالقوة</w:t>
      </w:r>
      <w:r w:rsidRPr="00D83F96">
        <w:rPr>
          <w:rFonts w:cs="Arial"/>
          <w:sz w:val="28"/>
          <w:szCs w:val="28"/>
          <w:rtl/>
          <w:lang w:bidi="ar-IQ"/>
        </w:rPr>
        <w:t xml:space="preserve"> </w:t>
      </w:r>
      <w:r w:rsidRPr="00D83F96">
        <w:rPr>
          <w:rFonts w:cs="Arial" w:hint="cs"/>
          <w:sz w:val="28"/>
          <w:szCs w:val="28"/>
          <w:rtl/>
          <w:lang w:bidi="ar-IQ"/>
        </w:rPr>
        <w:t>والاكراه</w:t>
      </w:r>
      <w:r w:rsidRPr="00D83F96">
        <w:rPr>
          <w:rFonts w:cs="Arial"/>
          <w:sz w:val="28"/>
          <w:szCs w:val="28"/>
          <w:rtl/>
          <w:lang w:bidi="ar-IQ"/>
        </w:rPr>
        <w:t xml:space="preserve"> </w:t>
      </w:r>
      <w:r w:rsidRPr="00D83F96">
        <w:rPr>
          <w:rFonts w:cs="Arial" w:hint="cs"/>
          <w:sz w:val="28"/>
          <w:szCs w:val="28"/>
          <w:rtl/>
          <w:lang w:bidi="ar-IQ"/>
        </w:rPr>
        <w:t>والعنف،</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عز</w:t>
      </w:r>
      <w:r w:rsidRPr="00D83F96">
        <w:rPr>
          <w:rFonts w:cs="Arial"/>
          <w:sz w:val="28"/>
          <w:szCs w:val="28"/>
          <w:rtl/>
          <w:lang w:bidi="ar-IQ"/>
        </w:rPr>
        <w:t xml:space="preserve"> </w:t>
      </w:r>
      <w:r w:rsidRPr="00D83F96">
        <w:rPr>
          <w:rFonts w:cs="Arial" w:hint="cs"/>
          <w:sz w:val="28"/>
          <w:szCs w:val="28"/>
          <w:rtl/>
          <w:lang w:bidi="ar-IQ"/>
        </w:rPr>
        <w:t>وجل</w:t>
      </w:r>
      <w:r w:rsidRPr="00D83F96">
        <w:rPr>
          <w:rFonts w:cs="Arial"/>
          <w:sz w:val="28"/>
          <w:szCs w:val="28"/>
          <w:rtl/>
          <w:lang w:bidi="ar-IQ"/>
        </w:rPr>
        <w:t xml:space="preserve"> {</w:t>
      </w:r>
      <w:r w:rsidRPr="00D83F96">
        <w:rPr>
          <w:rFonts w:cs="Arial" w:hint="cs"/>
          <w:sz w:val="28"/>
          <w:szCs w:val="28"/>
          <w:rtl/>
          <w:lang w:bidi="ar-IQ"/>
        </w:rPr>
        <w:t>والذين</w:t>
      </w:r>
      <w:r w:rsidRPr="00D83F96">
        <w:rPr>
          <w:rFonts w:cs="Arial"/>
          <w:sz w:val="28"/>
          <w:szCs w:val="28"/>
          <w:rtl/>
          <w:lang w:bidi="ar-IQ"/>
        </w:rPr>
        <w:t xml:space="preserve"> </w:t>
      </w:r>
      <w:r w:rsidRPr="00D83F96">
        <w:rPr>
          <w:rFonts w:cs="Arial" w:hint="cs"/>
          <w:sz w:val="28"/>
          <w:szCs w:val="28"/>
          <w:rtl/>
          <w:lang w:bidi="ar-IQ"/>
        </w:rPr>
        <w:t>استجابوا</w:t>
      </w:r>
      <w:r w:rsidRPr="00D83F96">
        <w:rPr>
          <w:rFonts w:cs="Arial"/>
          <w:sz w:val="28"/>
          <w:szCs w:val="28"/>
          <w:rtl/>
          <w:lang w:bidi="ar-IQ"/>
        </w:rPr>
        <w:t xml:space="preserve"> </w:t>
      </w:r>
      <w:r w:rsidRPr="00D83F96">
        <w:rPr>
          <w:rFonts w:cs="Arial" w:hint="cs"/>
          <w:sz w:val="28"/>
          <w:szCs w:val="28"/>
          <w:rtl/>
          <w:lang w:bidi="ar-IQ"/>
        </w:rPr>
        <w:t>لربهم</w:t>
      </w:r>
      <w:r w:rsidRPr="00D83F96">
        <w:rPr>
          <w:rFonts w:cs="Arial"/>
          <w:sz w:val="28"/>
          <w:szCs w:val="28"/>
          <w:rtl/>
          <w:lang w:bidi="ar-IQ"/>
        </w:rPr>
        <w:t xml:space="preserve"> </w:t>
      </w:r>
      <w:r w:rsidRPr="00D83F96">
        <w:rPr>
          <w:rFonts w:cs="Arial" w:hint="cs"/>
          <w:sz w:val="28"/>
          <w:szCs w:val="28"/>
          <w:rtl/>
          <w:lang w:bidi="ar-IQ"/>
        </w:rPr>
        <w:t>واقاموا</w:t>
      </w:r>
      <w:r w:rsidRPr="00D83F96">
        <w:rPr>
          <w:rFonts w:cs="Arial"/>
          <w:sz w:val="28"/>
          <w:szCs w:val="28"/>
          <w:rtl/>
          <w:lang w:bidi="ar-IQ"/>
        </w:rPr>
        <w:t xml:space="preserve"> </w:t>
      </w:r>
      <w:r w:rsidRPr="00D83F96">
        <w:rPr>
          <w:rFonts w:cs="Arial" w:hint="cs"/>
          <w:sz w:val="28"/>
          <w:szCs w:val="28"/>
          <w:rtl/>
          <w:lang w:bidi="ar-IQ"/>
        </w:rPr>
        <w:t>الصلاة</w:t>
      </w:r>
      <w:r w:rsidRPr="00D83F96">
        <w:rPr>
          <w:rFonts w:cs="Arial"/>
          <w:sz w:val="28"/>
          <w:szCs w:val="28"/>
          <w:rtl/>
          <w:lang w:bidi="ar-IQ"/>
        </w:rPr>
        <w:t xml:space="preserve"> </w:t>
      </w:r>
      <w:r w:rsidRPr="00D83F96">
        <w:rPr>
          <w:rFonts w:cs="Arial" w:hint="cs"/>
          <w:sz w:val="28"/>
          <w:szCs w:val="28"/>
          <w:rtl/>
          <w:lang w:bidi="ar-IQ"/>
        </w:rPr>
        <w:t>وامرهم</w:t>
      </w:r>
      <w:r w:rsidRPr="00D83F96">
        <w:rPr>
          <w:rFonts w:cs="Arial"/>
          <w:sz w:val="28"/>
          <w:szCs w:val="28"/>
          <w:rtl/>
          <w:lang w:bidi="ar-IQ"/>
        </w:rPr>
        <w:t xml:space="preserve"> </w:t>
      </w:r>
      <w:r w:rsidRPr="00D83F96">
        <w:rPr>
          <w:rFonts w:cs="Arial" w:hint="cs"/>
          <w:sz w:val="28"/>
          <w:szCs w:val="28"/>
          <w:rtl/>
          <w:lang w:bidi="ar-IQ"/>
        </w:rPr>
        <w:t>شورى</w:t>
      </w:r>
      <w:r w:rsidRPr="00D83F96">
        <w:rPr>
          <w:rFonts w:cs="Arial"/>
          <w:sz w:val="28"/>
          <w:szCs w:val="28"/>
          <w:rtl/>
          <w:lang w:bidi="ar-IQ"/>
        </w:rPr>
        <w:t xml:space="preserve"> </w:t>
      </w:r>
      <w:r w:rsidRPr="00D83F96">
        <w:rPr>
          <w:rFonts w:cs="Arial" w:hint="cs"/>
          <w:sz w:val="28"/>
          <w:szCs w:val="28"/>
          <w:rtl/>
          <w:lang w:bidi="ar-IQ"/>
        </w:rPr>
        <w:t>بينهم</w:t>
      </w:r>
      <w:r w:rsidRPr="00D83F96">
        <w:rPr>
          <w:rFonts w:cs="Arial"/>
          <w:sz w:val="28"/>
          <w:szCs w:val="28"/>
          <w:rtl/>
          <w:lang w:bidi="ar-IQ"/>
        </w:rPr>
        <w:t xml:space="preserve"> </w:t>
      </w:r>
      <w:r w:rsidRPr="00D83F96">
        <w:rPr>
          <w:rFonts w:cs="Arial" w:hint="cs"/>
          <w:sz w:val="28"/>
          <w:szCs w:val="28"/>
          <w:rtl/>
          <w:lang w:bidi="ar-IQ"/>
        </w:rPr>
        <w:t>ومما</w:t>
      </w:r>
      <w:r w:rsidRPr="00D83F96">
        <w:rPr>
          <w:rFonts w:cs="Arial"/>
          <w:sz w:val="28"/>
          <w:szCs w:val="28"/>
          <w:rtl/>
          <w:lang w:bidi="ar-IQ"/>
        </w:rPr>
        <w:t xml:space="preserve"> </w:t>
      </w:r>
      <w:r w:rsidRPr="00D83F96">
        <w:rPr>
          <w:rFonts w:cs="Arial" w:hint="cs"/>
          <w:sz w:val="28"/>
          <w:szCs w:val="28"/>
          <w:rtl/>
          <w:lang w:bidi="ar-IQ"/>
        </w:rPr>
        <w:t>رزقناهم</w:t>
      </w:r>
      <w:r w:rsidRPr="00D83F96">
        <w:rPr>
          <w:rFonts w:cs="Arial"/>
          <w:sz w:val="28"/>
          <w:szCs w:val="28"/>
          <w:rtl/>
          <w:lang w:bidi="ar-IQ"/>
        </w:rPr>
        <w:t xml:space="preserve"> </w:t>
      </w:r>
      <w:r w:rsidRPr="00D83F96">
        <w:rPr>
          <w:rFonts w:cs="Arial" w:hint="cs"/>
          <w:sz w:val="28"/>
          <w:szCs w:val="28"/>
          <w:rtl/>
          <w:lang w:bidi="ar-IQ"/>
        </w:rPr>
        <w:t>ينفقون</w:t>
      </w:r>
      <w:r w:rsidRPr="00D83F96">
        <w:rPr>
          <w:rFonts w:cs="Arial"/>
          <w:sz w:val="28"/>
          <w:szCs w:val="28"/>
          <w:rtl/>
          <w:lang w:bidi="ar-IQ"/>
        </w:rPr>
        <w:t xml:space="preserve">} </w:t>
      </w:r>
      <w:r w:rsidRPr="00D83F96">
        <w:rPr>
          <w:rFonts w:cs="Arial" w:hint="cs"/>
          <w:sz w:val="28"/>
          <w:szCs w:val="28"/>
          <w:rtl/>
          <w:lang w:bidi="ar-IQ"/>
        </w:rPr>
        <w:t>وفي</w:t>
      </w:r>
      <w:r w:rsidRPr="00D83F96">
        <w:rPr>
          <w:rFonts w:cs="Arial"/>
          <w:sz w:val="28"/>
          <w:szCs w:val="28"/>
          <w:rtl/>
          <w:lang w:bidi="ar-IQ"/>
        </w:rPr>
        <w:t xml:space="preserve"> </w:t>
      </w:r>
      <w:r w:rsidRPr="00D83F96">
        <w:rPr>
          <w:rFonts w:cs="Arial" w:hint="cs"/>
          <w:sz w:val="28"/>
          <w:szCs w:val="28"/>
          <w:rtl/>
          <w:lang w:bidi="ar-IQ"/>
        </w:rPr>
        <w:t>قوله</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فبما</w:t>
      </w:r>
      <w:r w:rsidRPr="00D83F96">
        <w:rPr>
          <w:rFonts w:cs="Arial"/>
          <w:sz w:val="28"/>
          <w:szCs w:val="28"/>
          <w:rtl/>
          <w:lang w:bidi="ar-IQ"/>
        </w:rPr>
        <w:t xml:space="preserve"> </w:t>
      </w:r>
      <w:r w:rsidRPr="00D83F96">
        <w:rPr>
          <w:rFonts w:cs="Arial" w:hint="cs"/>
          <w:sz w:val="28"/>
          <w:szCs w:val="28"/>
          <w:rtl/>
          <w:lang w:bidi="ar-IQ"/>
        </w:rPr>
        <w:t>رحمة</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لنت</w:t>
      </w:r>
      <w:r w:rsidRPr="00D83F96">
        <w:rPr>
          <w:rFonts w:cs="Arial"/>
          <w:sz w:val="28"/>
          <w:szCs w:val="28"/>
          <w:rtl/>
          <w:lang w:bidi="ar-IQ"/>
        </w:rPr>
        <w:t xml:space="preserve"> </w:t>
      </w:r>
      <w:r w:rsidRPr="00D83F96">
        <w:rPr>
          <w:rFonts w:cs="Arial" w:hint="cs"/>
          <w:sz w:val="28"/>
          <w:szCs w:val="28"/>
          <w:rtl/>
          <w:lang w:bidi="ar-IQ"/>
        </w:rPr>
        <w:t>لهم</w:t>
      </w:r>
      <w:r w:rsidRPr="00D83F96">
        <w:rPr>
          <w:rFonts w:cs="Arial"/>
          <w:sz w:val="28"/>
          <w:szCs w:val="28"/>
          <w:rtl/>
          <w:lang w:bidi="ar-IQ"/>
        </w:rPr>
        <w:t xml:space="preserve"> </w:t>
      </w:r>
      <w:r w:rsidRPr="00D83F96">
        <w:rPr>
          <w:rFonts w:cs="Arial" w:hint="cs"/>
          <w:sz w:val="28"/>
          <w:szCs w:val="28"/>
          <w:rtl/>
          <w:lang w:bidi="ar-IQ"/>
        </w:rPr>
        <w:t>ولو</w:t>
      </w:r>
      <w:r w:rsidRPr="00D83F96">
        <w:rPr>
          <w:rFonts w:cs="Arial"/>
          <w:sz w:val="28"/>
          <w:szCs w:val="28"/>
          <w:rtl/>
          <w:lang w:bidi="ar-IQ"/>
        </w:rPr>
        <w:t xml:space="preserve"> </w:t>
      </w:r>
      <w:r w:rsidRPr="00D83F96">
        <w:rPr>
          <w:rFonts w:cs="Arial" w:hint="cs"/>
          <w:sz w:val="28"/>
          <w:szCs w:val="28"/>
          <w:rtl/>
          <w:lang w:bidi="ar-IQ"/>
        </w:rPr>
        <w:t>كنت</w:t>
      </w:r>
      <w:r w:rsidRPr="00D83F96">
        <w:rPr>
          <w:rFonts w:cs="Arial"/>
          <w:sz w:val="28"/>
          <w:szCs w:val="28"/>
          <w:rtl/>
          <w:lang w:bidi="ar-IQ"/>
        </w:rPr>
        <w:t xml:space="preserve"> </w:t>
      </w:r>
      <w:r w:rsidRPr="00D83F96">
        <w:rPr>
          <w:rFonts w:cs="Arial" w:hint="cs"/>
          <w:sz w:val="28"/>
          <w:szCs w:val="28"/>
          <w:rtl/>
          <w:lang w:bidi="ar-IQ"/>
        </w:rPr>
        <w:t>فظا</w:t>
      </w:r>
      <w:r w:rsidRPr="00D83F96">
        <w:rPr>
          <w:rFonts w:cs="Arial"/>
          <w:sz w:val="28"/>
          <w:szCs w:val="28"/>
          <w:rtl/>
          <w:lang w:bidi="ar-IQ"/>
        </w:rPr>
        <w:t xml:space="preserve"> </w:t>
      </w:r>
      <w:r w:rsidRPr="00D83F96">
        <w:rPr>
          <w:rFonts w:cs="Arial" w:hint="cs"/>
          <w:sz w:val="28"/>
          <w:szCs w:val="28"/>
          <w:rtl/>
          <w:lang w:bidi="ar-IQ"/>
        </w:rPr>
        <w:t>غليظ</w:t>
      </w:r>
      <w:r w:rsidRPr="00D83F96">
        <w:rPr>
          <w:rFonts w:cs="Arial"/>
          <w:sz w:val="28"/>
          <w:szCs w:val="28"/>
          <w:rtl/>
          <w:lang w:bidi="ar-IQ"/>
        </w:rPr>
        <w:t xml:space="preserve"> </w:t>
      </w:r>
      <w:r w:rsidRPr="00D83F96">
        <w:rPr>
          <w:rFonts w:cs="Arial" w:hint="cs"/>
          <w:sz w:val="28"/>
          <w:szCs w:val="28"/>
          <w:rtl/>
          <w:lang w:bidi="ar-IQ"/>
        </w:rPr>
        <w:t>القلب</w:t>
      </w:r>
      <w:r w:rsidRPr="00D83F96">
        <w:rPr>
          <w:rFonts w:cs="Arial"/>
          <w:sz w:val="28"/>
          <w:szCs w:val="28"/>
          <w:rtl/>
          <w:lang w:bidi="ar-IQ"/>
        </w:rPr>
        <w:t xml:space="preserve"> </w:t>
      </w:r>
      <w:r w:rsidRPr="00D83F96">
        <w:rPr>
          <w:rFonts w:cs="Arial" w:hint="cs"/>
          <w:sz w:val="28"/>
          <w:szCs w:val="28"/>
          <w:rtl/>
          <w:lang w:bidi="ar-IQ"/>
        </w:rPr>
        <w:t>لانفضوا</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حولك</w:t>
      </w:r>
      <w:r w:rsidRPr="00D83F96">
        <w:rPr>
          <w:rFonts w:cs="Arial"/>
          <w:sz w:val="28"/>
          <w:szCs w:val="28"/>
          <w:rtl/>
          <w:lang w:bidi="ar-IQ"/>
        </w:rPr>
        <w:t xml:space="preserve"> </w:t>
      </w:r>
      <w:r w:rsidRPr="00D83F96">
        <w:rPr>
          <w:rFonts w:cs="Arial" w:hint="cs"/>
          <w:sz w:val="28"/>
          <w:szCs w:val="28"/>
          <w:rtl/>
          <w:lang w:bidi="ar-IQ"/>
        </w:rPr>
        <w:t>فاعف</w:t>
      </w:r>
      <w:r w:rsidRPr="00D83F96">
        <w:rPr>
          <w:rFonts w:cs="Arial"/>
          <w:sz w:val="28"/>
          <w:szCs w:val="28"/>
          <w:rtl/>
          <w:lang w:bidi="ar-IQ"/>
        </w:rPr>
        <w:t xml:space="preserve"> </w:t>
      </w:r>
      <w:r w:rsidRPr="00D83F96">
        <w:rPr>
          <w:rFonts w:cs="Arial" w:hint="cs"/>
          <w:sz w:val="28"/>
          <w:szCs w:val="28"/>
          <w:rtl/>
          <w:lang w:bidi="ar-IQ"/>
        </w:rPr>
        <w:t>عنهم</w:t>
      </w:r>
      <w:r w:rsidRPr="00D83F96">
        <w:rPr>
          <w:rFonts w:cs="Arial"/>
          <w:sz w:val="28"/>
          <w:szCs w:val="28"/>
          <w:rtl/>
          <w:lang w:bidi="ar-IQ"/>
        </w:rPr>
        <w:t xml:space="preserve"> </w:t>
      </w:r>
      <w:r w:rsidRPr="00D83F96">
        <w:rPr>
          <w:rFonts w:cs="Arial" w:hint="cs"/>
          <w:sz w:val="28"/>
          <w:szCs w:val="28"/>
          <w:rtl/>
          <w:lang w:bidi="ar-IQ"/>
        </w:rPr>
        <w:t>واستغفر</w:t>
      </w:r>
      <w:r w:rsidRPr="00D83F96">
        <w:rPr>
          <w:rFonts w:cs="Arial"/>
          <w:sz w:val="28"/>
          <w:szCs w:val="28"/>
          <w:rtl/>
          <w:lang w:bidi="ar-IQ"/>
        </w:rPr>
        <w:t xml:space="preserve"> </w:t>
      </w:r>
      <w:r w:rsidRPr="00D83F96">
        <w:rPr>
          <w:rFonts w:cs="Arial" w:hint="cs"/>
          <w:sz w:val="28"/>
          <w:szCs w:val="28"/>
          <w:rtl/>
          <w:lang w:bidi="ar-IQ"/>
        </w:rPr>
        <w:t>لهم</w:t>
      </w:r>
      <w:r w:rsidRPr="00D83F96">
        <w:rPr>
          <w:rFonts w:cs="Arial"/>
          <w:sz w:val="28"/>
          <w:szCs w:val="28"/>
          <w:rtl/>
          <w:lang w:bidi="ar-IQ"/>
        </w:rPr>
        <w:t xml:space="preserve"> </w:t>
      </w:r>
      <w:r w:rsidRPr="00D83F96">
        <w:rPr>
          <w:rFonts w:cs="Arial" w:hint="cs"/>
          <w:sz w:val="28"/>
          <w:szCs w:val="28"/>
          <w:rtl/>
          <w:lang w:bidi="ar-IQ"/>
        </w:rPr>
        <w:t>وشاورهم</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الامر</w:t>
      </w:r>
      <w:r w:rsidRPr="00D83F96">
        <w:rPr>
          <w:rFonts w:cs="Arial"/>
          <w:sz w:val="28"/>
          <w:szCs w:val="28"/>
          <w:rtl/>
          <w:lang w:bidi="ar-IQ"/>
        </w:rPr>
        <w:t xml:space="preserve"> </w:t>
      </w:r>
      <w:r w:rsidRPr="00D83F96">
        <w:rPr>
          <w:rFonts w:cs="Arial" w:hint="cs"/>
          <w:sz w:val="28"/>
          <w:szCs w:val="28"/>
          <w:rtl/>
          <w:lang w:bidi="ar-IQ"/>
        </w:rPr>
        <w:t>فاذا</w:t>
      </w:r>
      <w:r w:rsidRPr="00D83F96">
        <w:rPr>
          <w:rFonts w:cs="Arial"/>
          <w:sz w:val="28"/>
          <w:szCs w:val="28"/>
          <w:rtl/>
          <w:lang w:bidi="ar-IQ"/>
        </w:rPr>
        <w:t xml:space="preserve"> </w:t>
      </w:r>
      <w:r w:rsidRPr="00D83F96">
        <w:rPr>
          <w:rFonts w:cs="Arial" w:hint="cs"/>
          <w:sz w:val="28"/>
          <w:szCs w:val="28"/>
          <w:rtl/>
          <w:lang w:bidi="ar-IQ"/>
        </w:rPr>
        <w:t>عزمت</w:t>
      </w:r>
      <w:r w:rsidRPr="00D83F96">
        <w:rPr>
          <w:rFonts w:cs="Arial"/>
          <w:sz w:val="28"/>
          <w:szCs w:val="28"/>
          <w:rtl/>
          <w:lang w:bidi="ar-IQ"/>
        </w:rPr>
        <w:t xml:space="preserve"> </w:t>
      </w:r>
      <w:r w:rsidRPr="00D83F96">
        <w:rPr>
          <w:rFonts w:cs="Arial" w:hint="cs"/>
          <w:sz w:val="28"/>
          <w:szCs w:val="28"/>
          <w:rtl/>
          <w:lang w:bidi="ar-IQ"/>
        </w:rPr>
        <w:t>فتوكل</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يحب</w:t>
      </w:r>
      <w:r w:rsidRPr="00D83F96">
        <w:rPr>
          <w:rFonts w:cs="Arial"/>
          <w:sz w:val="28"/>
          <w:szCs w:val="28"/>
          <w:rtl/>
          <w:lang w:bidi="ar-IQ"/>
        </w:rPr>
        <w:t xml:space="preserve"> </w:t>
      </w:r>
      <w:r w:rsidRPr="00D83F96">
        <w:rPr>
          <w:rFonts w:cs="Arial" w:hint="cs"/>
          <w:sz w:val="28"/>
          <w:szCs w:val="28"/>
          <w:rtl/>
          <w:lang w:bidi="ar-IQ"/>
        </w:rPr>
        <w:t>المتوكلين</w:t>
      </w:r>
      <w:r w:rsidR="00E00D02">
        <w:rPr>
          <w:rFonts w:cs="Arial" w:hint="cs"/>
          <w:sz w:val="28"/>
          <w:szCs w:val="28"/>
          <w:rtl/>
          <w:lang w:bidi="ar-IQ"/>
        </w:rPr>
        <w:t>}.</w:t>
      </w:r>
    </w:p>
    <w:p w:rsidR="00D83F96" w:rsidRPr="00D83F96" w:rsidRDefault="00D83F96" w:rsidP="00D83F96">
      <w:pPr>
        <w:spacing w:after="0" w:line="240" w:lineRule="auto"/>
        <w:jc w:val="right"/>
        <w:rPr>
          <w:rFonts w:cs="Arial"/>
          <w:sz w:val="28"/>
          <w:szCs w:val="28"/>
          <w:lang w:bidi="ar-IQ"/>
        </w:rPr>
      </w:pPr>
      <w:r w:rsidRPr="00D83F96">
        <w:rPr>
          <w:rFonts w:cs="Arial"/>
          <w:sz w:val="28"/>
          <w:szCs w:val="28"/>
          <w:lang w:bidi="ar-IQ"/>
        </w:rPr>
        <w:lastRenderedPageBreak/>
        <w:t xml:space="preserve">   </w:t>
      </w:r>
      <w:r w:rsidR="00E00D02">
        <w:rPr>
          <w:rFonts w:cs="Arial" w:hint="cs"/>
          <w:sz w:val="28"/>
          <w:szCs w:val="28"/>
          <w:rtl/>
          <w:lang w:bidi="ar-IQ"/>
        </w:rPr>
        <w:t xml:space="preserve">   </w:t>
      </w:r>
      <w:r w:rsidRPr="00D83F96">
        <w:rPr>
          <w:rFonts w:cs="Arial" w:hint="cs"/>
          <w:sz w:val="28"/>
          <w:szCs w:val="28"/>
          <w:rtl/>
          <w:lang w:bidi="ar-IQ"/>
        </w:rPr>
        <w:t>سابعا</w:t>
      </w:r>
      <w:r w:rsidRPr="00D83F96">
        <w:rPr>
          <w:rFonts w:cs="Arial"/>
          <w:sz w:val="28"/>
          <w:szCs w:val="28"/>
          <w:rtl/>
          <w:lang w:bidi="ar-IQ"/>
        </w:rPr>
        <w:t xml:space="preserve">: </w:t>
      </w:r>
      <w:r w:rsidRPr="00D83F96">
        <w:rPr>
          <w:rFonts w:cs="Arial" w:hint="cs"/>
          <w:sz w:val="28"/>
          <w:szCs w:val="28"/>
          <w:rtl/>
          <w:lang w:bidi="ar-IQ"/>
        </w:rPr>
        <w:t>والشورى</w:t>
      </w:r>
      <w:r w:rsidRPr="00D83F96">
        <w:rPr>
          <w:rFonts w:cs="Arial"/>
          <w:sz w:val="28"/>
          <w:szCs w:val="28"/>
          <w:rtl/>
          <w:lang w:bidi="ar-IQ"/>
        </w:rPr>
        <w:t xml:space="preserve"> </w:t>
      </w:r>
      <w:r w:rsidRPr="00D83F96">
        <w:rPr>
          <w:rFonts w:cs="Arial" w:hint="cs"/>
          <w:sz w:val="28"/>
          <w:szCs w:val="28"/>
          <w:rtl/>
          <w:lang w:bidi="ar-IQ"/>
        </w:rPr>
        <w:t>لا</w:t>
      </w:r>
      <w:r w:rsidRPr="00D83F96">
        <w:rPr>
          <w:rFonts w:cs="Arial"/>
          <w:sz w:val="28"/>
          <w:szCs w:val="28"/>
          <w:rtl/>
          <w:lang w:bidi="ar-IQ"/>
        </w:rPr>
        <w:t xml:space="preserve"> </w:t>
      </w:r>
      <w:r w:rsidRPr="00D83F96">
        <w:rPr>
          <w:rFonts w:cs="Arial" w:hint="cs"/>
          <w:sz w:val="28"/>
          <w:szCs w:val="28"/>
          <w:rtl/>
          <w:lang w:bidi="ar-IQ"/>
        </w:rPr>
        <w:t>تستقيم</w:t>
      </w:r>
      <w:r w:rsidRPr="00D83F96">
        <w:rPr>
          <w:rFonts w:cs="Arial"/>
          <w:sz w:val="28"/>
          <w:szCs w:val="28"/>
          <w:rtl/>
          <w:lang w:bidi="ar-IQ"/>
        </w:rPr>
        <w:t xml:space="preserve"> </w:t>
      </w:r>
      <w:r w:rsidRPr="00D83F96">
        <w:rPr>
          <w:rFonts w:cs="Arial" w:hint="cs"/>
          <w:sz w:val="28"/>
          <w:szCs w:val="28"/>
          <w:rtl/>
          <w:lang w:bidi="ar-IQ"/>
        </w:rPr>
        <w:t>قبل</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يؤسس</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الوحي</w:t>
      </w:r>
      <w:r w:rsidRPr="00D83F96">
        <w:rPr>
          <w:rFonts w:cs="Arial"/>
          <w:sz w:val="28"/>
          <w:szCs w:val="28"/>
          <w:rtl/>
          <w:lang w:bidi="ar-IQ"/>
        </w:rPr>
        <w:t xml:space="preserve"> </w:t>
      </w:r>
      <w:r w:rsidRPr="00D83F96">
        <w:rPr>
          <w:rFonts w:cs="Arial" w:hint="cs"/>
          <w:sz w:val="28"/>
          <w:szCs w:val="28"/>
          <w:rtl/>
          <w:lang w:bidi="ar-IQ"/>
        </w:rPr>
        <w:t>لمبدا</w:t>
      </w:r>
      <w:r w:rsidRPr="00D83F96">
        <w:rPr>
          <w:rFonts w:cs="Arial"/>
          <w:sz w:val="28"/>
          <w:szCs w:val="28"/>
          <w:rtl/>
          <w:lang w:bidi="ar-IQ"/>
        </w:rPr>
        <w:t xml:space="preserve"> </w:t>
      </w:r>
      <w:r w:rsidRPr="00D83F96">
        <w:rPr>
          <w:rFonts w:cs="Arial" w:hint="cs"/>
          <w:sz w:val="28"/>
          <w:szCs w:val="28"/>
          <w:rtl/>
          <w:lang w:bidi="ar-IQ"/>
        </w:rPr>
        <w:t>الحرية</w:t>
      </w:r>
      <w:r w:rsidRPr="00D83F96">
        <w:rPr>
          <w:rFonts w:cs="Arial"/>
          <w:sz w:val="28"/>
          <w:szCs w:val="28"/>
          <w:rtl/>
          <w:lang w:bidi="ar-IQ"/>
        </w:rPr>
        <w:t xml:space="preserve"> </w:t>
      </w:r>
      <w:r w:rsidRPr="00D83F96">
        <w:rPr>
          <w:rFonts w:cs="Arial" w:hint="cs"/>
          <w:sz w:val="28"/>
          <w:szCs w:val="28"/>
          <w:rtl/>
          <w:lang w:bidi="ar-IQ"/>
        </w:rPr>
        <w:t>التي</w:t>
      </w:r>
      <w:r w:rsidRPr="00D83F96">
        <w:rPr>
          <w:rFonts w:cs="Arial"/>
          <w:sz w:val="28"/>
          <w:szCs w:val="28"/>
          <w:rtl/>
          <w:lang w:bidi="ar-IQ"/>
        </w:rPr>
        <w:t xml:space="preserve"> </w:t>
      </w:r>
      <w:r w:rsidRPr="00D83F96">
        <w:rPr>
          <w:rFonts w:cs="Arial" w:hint="cs"/>
          <w:sz w:val="28"/>
          <w:szCs w:val="28"/>
          <w:rtl/>
          <w:lang w:bidi="ar-IQ"/>
        </w:rPr>
        <w:t>هي</w:t>
      </w:r>
      <w:r w:rsidRPr="00D83F96">
        <w:rPr>
          <w:rFonts w:cs="Arial"/>
          <w:sz w:val="28"/>
          <w:szCs w:val="28"/>
          <w:rtl/>
          <w:lang w:bidi="ar-IQ"/>
        </w:rPr>
        <w:t xml:space="preserve"> </w:t>
      </w:r>
      <w:r w:rsidRPr="00D83F96">
        <w:rPr>
          <w:rFonts w:cs="Arial" w:hint="cs"/>
          <w:sz w:val="28"/>
          <w:szCs w:val="28"/>
          <w:rtl/>
          <w:lang w:bidi="ar-IQ"/>
        </w:rPr>
        <w:t>اقدس</w:t>
      </w:r>
      <w:r w:rsidRPr="00D83F96">
        <w:rPr>
          <w:rFonts w:cs="Arial"/>
          <w:sz w:val="28"/>
          <w:szCs w:val="28"/>
          <w:rtl/>
          <w:lang w:bidi="ar-IQ"/>
        </w:rPr>
        <w:t xml:space="preserve"> </w:t>
      </w:r>
      <w:r w:rsidRPr="00D83F96">
        <w:rPr>
          <w:rFonts w:cs="Arial" w:hint="cs"/>
          <w:sz w:val="28"/>
          <w:szCs w:val="28"/>
          <w:rtl/>
          <w:lang w:bidi="ar-IQ"/>
        </w:rPr>
        <w:t>قيمة</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حياة</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بدءا</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lang w:bidi="ar-IQ"/>
        </w:rPr>
        <w:t xml:space="preserve"> </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الف؛</w:t>
      </w:r>
      <w:r w:rsidRPr="00D83F96">
        <w:rPr>
          <w:rFonts w:cs="Arial"/>
          <w:sz w:val="28"/>
          <w:szCs w:val="28"/>
          <w:rtl/>
          <w:lang w:bidi="ar-IQ"/>
        </w:rPr>
        <w:t xml:space="preserve"> </w:t>
      </w:r>
      <w:r w:rsidRPr="00D83F96">
        <w:rPr>
          <w:rFonts w:cs="Arial" w:hint="cs"/>
          <w:sz w:val="28"/>
          <w:szCs w:val="28"/>
          <w:rtl/>
          <w:lang w:bidi="ar-IQ"/>
        </w:rPr>
        <w:t>حرية</w:t>
      </w:r>
      <w:r w:rsidRPr="00D83F96">
        <w:rPr>
          <w:rFonts w:cs="Arial"/>
          <w:sz w:val="28"/>
          <w:szCs w:val="28"/>
          <w:rtl/>
          <w:lang w:bidi="ar-IQ"/>
        </w:rPr>
        <w:t xml:space="preserve"> </w:t>
      </w:r>
      <w:r w:rsidRPr="00D83F96">
        <w:rPr>
          <w:rFonts w:cs="Arial" w:hint="cs"/>
          <w:sz w:val="28"/>
          <w:szCs w:val="28"/>
          <w:rtl/>
          <w:lang w:bidi="ar-IQ"/>
        </w:rPr>
        <w:t>المعتقد،</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ولو</w:t>
      </w:r>
      <w:r w:rsidRPr="00D83F96">
        <w:rPr>
          <w:rFonts w:cs="Arial"/>
          <w:sz w:val="28"/>
          <w:szCs w:val="28"/>
          <w:rtl/>
          <w:lang w:bidi="ar-IQ"/>
        </w:rPr>
        <w:t xml:space="preserve"> </w:t>
      </w:r>
      <w:r w:rsidRPr="00D83F96">
        <w:rPr>
          <w:rFonts w:cs="Arial" w:hint="cs"/>
          <w:sz w:val="28"/>
          <w:szCs w:val="28"/>
          <w:rtl/>
          <w:lang w:bidi="ar-IQ"/>
        </w:rPr>
        <w:t>شاء</w:t>
      </w:r>
      <w:r w:rsidRPr="00D83F96">
        <w:rPr>
          <w:rFonts w:cs="Arial"/>
          <w:sz w:val="28"/>
          <w:szCs w:val="28"/>
          <w:rtl/>
          <w:lang w:bidi="ar-IQ"/>
        </w:rPr>
        <w:t xml:space="preserve"> </w:t>
      </w:r>
      <w:r w:rsidRPr="00D83F96">
        <w:rPr>
          <w:rFonts w:cs="Arial" w:hint="cs"/>
          <w:sz w:val="28"/>
          <w:szCs w:val="28"/>
          <w:rtl/>
          <w:lang w:bidi="ar-IQ"/>
        </w:rPr>
        <w:t>ربك</w:t>
      </w:r>
      <w:r w:rsidRPr="00D83F96">
        <w:rPr>
          <w:rFonts w:cs="Arial"/>
          <w:sz w:val="28"/>
          <w:szCs w:val="28"/>
          <w:rtl/>
          <w:lang w:bidi="ar-IQ"/>
        </w:rPr>
        <w:t xml:space="preserve"> </w:t>
      </w:r>
      <w:r w:rsidRPr="00D83F96">
        <w:rPr>
          <w:rFonts w:cs="Arial" w:hint="cs"/>
          <w:sz w:val="28"/>
          <w:szCs w:val="28"/>
          <w:rtl/>
          <w:lang w:bidi="ar-IQ"/>
        </w:rPr>
        <w:t>لآمن</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الارض</w:t>
      </w:r>
      <w:r w:rsidRPr="00D83F96">
        <w:rPr>
          <w:rFonts w:cs="Arial"/>
          <w:sz w:val="28"/>
          <w:szCs w:val="28"/>
          <w:rtl/>
          <w:lang w:bidi="ar-IQ"/>
        </w:rPr>
        <w:t xml:space="preserve"> </w:t>
      </w:r>
      <w:r w:rsidRPr="00D83F96">
        <w:rPr>
          <w:rFonts w:cs="Arial" w:hint="cs"/>
          <w:sz w:val="28"/>
          <w:szCs w:val="28"/>
          <w:rtl/>
          <w:lang w:bidi="ar-IQ"/>
        </w:rPr>
        <w:t>كلهم</w:t>
      </w:r>
      <w:r w:rsidRPr="00D83F96">
        <w:rPr>
          <w:rFonts w:cs="Arial"/>
          <w:sz w:val="28"/>
          <w:szCs w:val="28"/>
          <w:rtl/>
          <w:lang w:bidi="ar-IQ"/>
        </w:rPr>
        <w:t xml:space="preserve"> </w:t>
      </w:r>
      <w:r w:rsidRPr="00D83F96">
        <w:rPr>
          <w:rFonts w:cs="Arial" w:hint="cs"/>
          <w:sz w:val="28"/>
          <w:szCs w:val="28"/>
          <w:rtl/>
          <w:lang w:bidi="ar-IQ"/>
        </w:rPr>
        <w:t>افانت</w:t>
      </w:r>
      <w:r w:rsidRPr="00D83F96">
        <w:rPr>
          <w:rFonts w:cs="Arial"/>
          <w:sz w:val="28"/>
          <w:szCs w:val="28"/>
          <w:rtl/>
          <w:lang w:bidi="ar-IQ"/>
        </w:rPr>
        <w:t xml:space="preserve"> </w:t>
      </w:r>
      <w:r w:rsidRPr="00D83F96">
        <w:rPr>
          <w:rFonts w:cs="Arial" w:hint="cs"/>
          <w:sz w:val="28"/>
          <w:szCs w:val="28"/>
          <w:rtl/>
          <w:lang w:bidi="ar-IQ"/>
        </w:rPr>
        <w:t>تكره</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حتى</w:t>
      </w:r>
      <w:r w:rsidRPr="00D83F96">
        <w:rPr>
          <w:rFonts w:cs="Arial"/>
          <w:sz w:val="28"/>
          <w:szCs w:val="28"/>
          <w:rtl/>
          <w:lang w:bidi="ar-IQ"/>
        </w:rPr>
        <w:t xml:space="preserve"> </w:t>
      </w:r>
      <w:r w:rsidRPr="00D83F96">
        <w:rPr>
          <w:rFonts w:cs="Arial" w:hint="cs"/>
          <w:sz w:val="28"/>
          <w:szCs w:val="28"/>
          <w:rtl/>
          <w:lang w:bidi="ar-IQ"/>
        </w:rPr>
        <w:t>يكونوا</w:t>
      </w:r>
      <w:r w:rsidRPr="00D83F96">
        <w:rPr>
          <w:rFonts w:cs="Arial"/>
          <w:sz w:val="28"/>
          <w:szCs w:val="28"/>
          <w:rtl/>
          <w:lang w:bidi="ar-IQ"/>
        </w:rPr>
        <w:t xml:space="preserve"> </w:t>
      </w:r>
      <w:r w:rsidRPr="00D83F96">
        <w:rPr>
          <w:rFonts w:cs="Arial" w:hint="cs"/>
          <w:sz w:val="28"/>
          <w:szCs w:val="28"/>
          <w:rtl/>
          <w:lang w:bidi="ar-IQ"/>
        </w:rPr>
        <w:t>مؤمنين</w:t>
      </w:r>
      <w:r w:rsidRPr="00D83F96">
        <w:rPr>
          <w:rFonts w:cs="Arial"/>
          <w:sz w:val="28"/>
          <w:szCs w:val="28"/>
          <w:rtl/>
          <w:lang w:bidi="ar-IQ"/>
        </w:rPr>
        <w:t xml:space="preserve">} </w:t>
      </w:r>
      <w:r w:rsidRPr="00D83F96">
        <w:rPr>
          <w:rFonts w:cs="Arial" w:hint="cs"/>
          <w:sz w:val="28"/>
          <w:szCs w:val="28"/>
          <w:rtl/>
          <w:lang w:bidi="ar-IQ"/>
        </w:rPr>
        <w:t>ويقول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لا</w:t>
      </w:r>
      <w:r w:rsidRPr="00D83F96">
        <w:rPr>
          <w:rFonts w:cs="Arial"/>
          <w:sz w:val="28"/>
          <w:szCs w:val="28"/>
          <w:rtl/>
          <w:lang w:bidi="ar-IQ"/>
        </w:rPr>
        <w:t xml:space="preserve"> </w:t>
      </w:r>
      <w:r w:rsidRPr="00D83F96">
        <w:rPr>
          <w:rFonts w:cs="Arial" w:hint="cs"/>
          <w:sz w:val="28"/>
          <w:szCs w:val="28"/>
          <w:rtl/>
          <w:lang w:bidi="ar-IQ"/>
        </w:rPr>
        <w:t>اكراه</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الدين</w:t>
      </w:r>
      <w:r w:rsidRPr="00D83F96">
        <w:rPr>
          <w:rFonts w:cs="Arial"/>
          <w:sz w:val="28"/>
          <w:szCs w:val="28"/>
          <w:rtl/>
          <w:lang w:bidi="ar-IQ"/>
        </w:rPr>
        <w:t xml:space="preserve"> </w:t>
      </w:r>
      <w:r w:rsidRPr="00D83F96">
        <w:rPr>
          <w:rFonts w:cs="Arial" w:hint="cs"/>
          <w:sz w:val="28"/>
          <w:szCs w:val="28"/>
          <w:rtl/>
          <w:lang w:bidi="ar-IQ"/>
        </w:rPr>
        <w:t>قد</w:t>
      </w:r>
      <w:r w:rsidRPr="00D83F96">
        <w:rPr>
          <w:rFonts w:cs="Arial"/>
          <w:sz w:val="28"/>
          <w:szCs w:val="28"/>
          <w:rtl/>
          <w:lang w:bidi="ar-IQ"/>
        </w:rPr>
        <w:t xml:space="preserve"> </w:t>
      </w:r>
      <w:r w:rsidRPr="00D83F96">
        <w:rPr>
          <w:rFonts w:cs="Arial" w:hint="cs"/>
          <w:sz w:val="28"/>
          <w:szCs w:val="28"/>
          <w:rtl/>
          <w:lang w:bidi="ar-IQ"/>
        </w:rPr>
        <w:t>تبين</w:t>
      </w:r>
      <w:r w:rsidRPr="00D83F96">
        <w:rPr>
          <w:rFonts w:cs="Arial"/>
          <w:sz w:val="28"/>
          <w:szCs w:val="28"/>
          <w:rtl/>
          <w:lang w:bidi="ar-IQ"/>
        </w:rPr>
        <w:t xml:space="preserve"> </w:t>
      </w:r>
      <w:r w:rsidRPr="00D83F96">
        <w:rPr>
          <w:rFonts w:cs="Arial" w:hint="cs"/>
          <w:sz w:val="28"/>
          <w:szCs w:val="28"/>
          <w:rtl/>
          <w:lang w:bidi="ar-IQ"/>
        </w:rPr>
        <w:t>الرشد</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الغي</w:t>
      </w:r>
      <w:r w:rsidRPr="00D83F96">
        <w:rPr>
          <w:rFonts w:cs="Arial"/>
          <w:sz w:val="28"/>
          <w:szCs w:val="28"/>
          <w:rtl/>
          <w:lang w:bidi="ar-IQ"/>
        </w:rPr>
        <w:t xml:space="preserve"> </w:t>
      </w:r>
      <w:r w:rsidRPr="00D83F96">
        <w:rPr>
          <w:rFonts w:cs="Arial" w:hint="cs"/>
          <w:sz w:val="28"/>
          <w:szCs w:val="28"/>
          <w:rtl/>
          <w:lang w:bidi="ar-IQ"/>
        </w:rPr>
        <w:t>فمن</w:t>
      </w:r>
      <w:r w:rsidRPr="00D83F96">
        <w:rPr>
          <w:rFonts w:cs="Arial"/>
          <w:sz w:val="28"/>
          <w:szCs w:val="28"/>
          <w:rtl/>
          <w:lang w:bidi="ar-IQ"/>
        </w:rPr>
        <w:t xml:space="preserve"> </w:t>
      </w:r>
      <w:r w:rsidRPr="00D83F96">
        <w:rPr>
          <w:rFonts w:cs="Arial" w:hint="cs"/>
          <w:sz w:val="28"/>
          <w:szCs w:val="28"/>
          <w:rtl/>
          <w:lang w:bidi="ar-IQ"/>
        </w:rPr>
        <w:t>يكفر</w:t>
      </w:r>
      <w:r w:rsidRPr="00D83F96">
        <w:rPr>
          <w:rFonts w:cs="Arial"/>
          <w:sz w:val="28"/>
          <w:szCs w:val="28"/>
          <w:rtl/>
          <w:lang w:bidi="ar-IQ"/>
        </w:rPr>
        <w:t xml:space="preserve"> </w:t>
      </w:r>
      <w:r w:rsidRPr="00D83F96">
        <w:rPr>
          <w:rFonts w:cs="Arial" w:hint="cs"/>
          <w:sz w:val="28"/>
          <w:szCs w:val="28"/>
          <w:rtl/>
          <w:lang w:bidi="ar-IQ"/>
        </w:rPr>
        <w:t>بالطاغوت</w:t>
      </w:r>
      <w:r w:rsidRPr="00D83F96">
        <w:rPr>
          <w:rFonts w:cs="Arial"/>
          <w:sz w:val="28"/>
          <w:szCs w:val="28"/>
          <w:rtl/>
          <w:lang w:bidi="ar-IQ"/>
        </w:rPr>
        <w:t xml:space="preserve"> </w:t>
      </w:r>
      <w:r w:rsidRPr="00D83F96">
        <w:rPr>
          <w:rFonts w:cs="Arial" w:hint="cs"/>
          <w:sz w:val="28"/>
          <w:szCs w:val="28"/>
          <w:rtl/>
          <w:lang w:bidi="ar-IQ"/>
        </w:rPr>
        <w:t>ويؤمن</w:t>
      </w:r>
      <w:r w:rsidRPr="00D83F96">
        <w:rPr>
          <w:rFonts w:cs="Arial"/>
          <w:sz w:val="28"/>
          <w:szCs w:val="28"/>
          <w:rtl/>
          <w:lang w:bidi="ar-IQ"/>
        </w:rPr>
        <w:t xml:space="preserve"> </w:t>
      </w:r>
      <w:r w:rsidRPr="00D83F96">
        <w:rPr>
          <w:rFonts w:cs="Arial" w:hint="cs"/>
          <w:sz w:val="28"/>
          <w:szCs w:val="28"/>
          <w:rtl/>
          <w:lang w:bidi="ar-IQ"/>
        </w:rPr>
        <w:t>بالله</w:t>
      </w:r>
      <w:r w:rsidRPr="00D83F96">
        <w:rPr>
          <w:rFonts w:cs="Arial"/>
          <w:sz w:val="28"/>
          <w:szCs w:val="28"/>
          <w:rtl/>
          <w:lang w:bidi="ar-IQ"/>
        </w:rPr>
        <w:t xml:space="preserve"> </w:t>
      </w:r>
      <w:r w:rsidRPr="00D83F96">
        <w:rPr>
          <w:rFonts w:cs="Arial" w:hint="cs"/>
          <w:sz w:val="28"/>
          <w:szCs w:val="28"/>
          <w:rtl/>
          <w:lang w:bidi="ar-IQ"/>
        </w:rPr>
        <w:t>فقد</w:t>
      </w:r>
      <w:r w:rsidRPr="00D83F96">
        <w:rPr>
          <w:rFonts w:cs="Arial"/>
          <w:sz w:val="28"/>
          <w:szCs w:val="28"/>
          <w:rtl/>
          <w:lang w:bidi="ar-IQ"/>
        </w:rPr>
        <w:t xml:space="preserve"> </w:t>
      </w:r>
      <w:r w:rsidRPr="00D83F96">
        <w:rPr>
          <w:rFonts w:cs="Arial" w:hint="cs"/>
          <w:sz w:val="28"/>
          <w:szCs w:val="28"/>
          <w:rtl/>
          <w:lang w:bidi="ar-IQ"/>
        </w:rPr>
        <w:t>استمسك</w:t>
      </w:r>
      <w:r w:rsidRPr="00D83F96">
        <w:rPr>
          <w:rFonts w:cs="Arial"/>
          <w:sz w:val="28"/>
          <w:szCs w:val="28"/>
          <w:rtl/>
          <w:lang w:bidi="ar-IQ"/>
        </w:rPr>
        <w:t xml:space="preserve"> </w:t>
      </w:r>
      <w:r w:rsidRPr="00D83F96">
        <w:rPr>
          <w:rFonts w:cs="Arial" w:hint="cs"/>
          <w:sz w:val="28"/>
          <w:szCs w:val="28"/>
          <w:rtl/>
          <w:lang w:bidi="ar-IQ"/>
        </w:rPr>
        <w:t>بالعروة</w:t>
      </w:r>
      <w:r w:rsidRPr="00D83F96">
        <w:rPr>
          <w:rFonts w:cs="Arial"/>
          <w:sz w:val="28"/>
          <w:szCs w:val="28"/>
          <w:rtl/>
          <w:lang w:bidi="ar-IQ"/>
        </w:rPr>
        <w:t xml:space="preserve"> </w:t>
      </w:r>
      <w:r w:rsidRPr="00D83F96">
        <w:rPr>
          <w:rFonts w:cs="Arial" w:hint="cs"/>
          <w:sz w:val="28"/>
          <w:szCs w:val="28"/>
          <w:rtl/>
          <w:lang w:bidi="ar-IQ"/>
        </w:rPr>
        <w:t>الوثقى</w:t>
      </w:r>
      <w:r w:rsidRPr="00D83F96">
        <w:rPr>
          <w:rFonts w:cs="Arial"/>
          <w:sz w:val="28"/>
          <w:szCs w:val="28"/>
          <w:rtl/>
          <w:lang w:bidi="ar-IQ"/>
        </w:rPr>
        <w:t xml:space="preserve"> </w:t>
      </w:r>
      <w:r w:rsidRPr="00D83F96">
        <w:rPr>
          <w:rFonts w:cs="Arial" w:hint="cs"/>
          <w:sz w:val="28"/>
          <w:szCs w:val="28"/>
          <w:rtl/>
          <w:lang w:bidi="ar-IQ"/>
        </w:rPr>
        <w:t>لا</w:t>
      </w:r>
      <w:r w:rsidRPr="00D83F96">
        <w:rPr>
          <w:rFonts w:cs="Arial"/>
          <w:sz w:val="28"/>
          <w:szCs w:val="28"/>
          <w:rtl/>
          <w:lang w:bidi="ar-IQ"/>
        </w:rPr>
        <w:t xml:space="preserve"> </w:t>
      </w:r>
      <w:r w:rsidRPr="00D83F96">
        <w:rPr>
          <w:rFonts w:cs="Arial" w:hint="cs"/>
          <w:sz w:val="28"/>
          <w:szCs w:val="28"/>
          <w:rtl/>
          <w:lang w:bidi="ar-IQ"/>
        </w:rPr>
        <w:t>انفصام</w:t>
      </w:r>
      <w:r w:rsidRPr="00D83F96">
        <w:rPr>
          <w:rFonts w:cs="Arial"/>
          <w:sz w:val="28"/>
          <w:szCs w:val="28"/>
          <w:rtl/>
          <w:lang w:bidi="ar-IQ"/>
        </w:rPr>
        <w:t xml:space="preserve"> </w:t>
      </w:r>
      <w:r w:rsidRPr="00D83F96">
        <w:rPr>
          <w:rFonts w:cs="Arial" w:hint="cs"/>
          <w:sz w:val="28"/>
          <w:szCs w:val="28"/>
          <w:rtl/>
          <w:lang w:bidi="ar-IQ"/>
        </w:rPr>
        <w:t>لها</w:t>
      </w:r>
      <w:r w:rsidRPr="00D83F96">
        <w:rPr>
          <w:rFonts w:cs="Arial"/>
          <w:sz w:val="28"/>
          <w:szCs w:val="28"/>
          <w:rtl/>
          <w:lang w:bidi="ar-IQ"/>
        </w:rPr>
        <w:t xml:space="preserve"> </w:t>
      </w:r>
      <w:r w:rsidRPr="00D83F96">
        <w:rPr>
          <w:rFonts w:cs="Arial" w:hint="cs"/>
          <w:sz w:val="28"/>
          <w:szCs w:val="28"/>
          <w:rtl/>
          <w:lang w:bidi="ar-IQ"/>
        </w:rPr>
        <w:t>والله</w:t>
      </w:r>
      <w:r w:rsidRPr="00D83F96">
        <w:rPr>
          <w:rFonts w:cs="Arial"/>
          <w:sz w:val="28"/>
          <w:szCs w:val="28"/>
          <w:rtl/>
          <w:lang w:bidi="ar-IQ"/>
        </w:rPr>
        <w:t xml:space="preserve"> </w:t>
      </w:r>
      <w:r w:rsidRPr="00D83F96">
        <w:rPr>
          <w:rFonts w:cs="Arial" w:hint="cs"/>
          <w:sz w:val="28"/>
          <w:szCs w:val="28"/>
          <w:rtl/>
          <w:lang w:bidi="ar-IQ"/>
        </w:rPr>
        <w:t>سميع</w:t>
      </w:r>
      <w:r w:rsidRPr="00D83F96">
        <w:rPr>
          <w:rFonts w:cs="Arial"/>
          <w:sz w:val="28"/>
          <w:szCs w:val="28"/>
          <w:rtl/>
          <w:lang w:bidi="ar-IQ"/>
        </w:rPr>
        <w:t xml:space="preserve"> </w:t>
      </w:r>
      <w:r w:rsidRPr="00D83F96">
        <w:rPr>
          <w:rFonts w:cs="Arial" w:hint="cs"/>
          <w:sz w:val="28"/>
          <w:szCs w:val="28"/>
          <w:rtl/>
          <w:lang w:bidi="ar-IQ"/>
        </w:rPr>
        <w:t>عليم</w:t>
      </w:r>
      <w:r w:rsidR="00E00D02">
        <w:rPr>
          <w:rFonts w:cs="Arial" w:hint="cs"/>
          <w:sz w:val="28"/>
          <w:szCs w:val="28"/>
          <w:rtl/>
          <w:lang w:bidi="ar-IQ"/>
        </w:rPr>
        <w:t>}.</w:t>
      </w:r>
    </w:p>
    <w:p w:rsidR="00E00D02" w:rsidRDefault="00D83F96" w:rsidP="00E00D02">
      <w:pPr>
        <w:spacing w:after="0" w:line="240" w:lineRule="auto"/>
        <w:jc w:val="right"/>
        <w:rPr>
          <w:rFonts w:cs="Arial"/>
          <w:sz w:val="28"/>
          <w:szCs w:val="28"/>
          <w:rtl/>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باء؛</w:t>
      </w:r>
      <w:r w:rsidRPr="00D83F96">
        <w:rPr>
          <w:rFonts w:cs="Arial"/>
          <w:sz w:val="28"/>
          <w:szCs w:val="28"/>
          <w:rtl/>
          <w:lang w:bidi="ar-IQ"/>
        </w:rPr>
        <w:t xml:space="preserve"> </w:t>
      </w:r>
      <w:r w:rsidRPr="00D83F96">
        <w:rPr>
          <w:rFonts w:cs="Arial" w:hint="cs"/>
          <w:sz w:val="28"/>
          <w:szCs w:val="28"/>
          <w:rtl/>
          <w:lang w:bidi="ar-IQ"/>
        </w:rPr>
        <w:t>حرية</w:t>
      </w:r>
      <w:r w:rsidRPr="00D83F96">
        <w:rPr>
          <w:rFonts w:cs="Arial"/>
          <w:sz w:val="28"/>
          <w:szCs w:val="28"/>
          <w:rtl/>
          <w:lang w:bidi="ar-IQ"/>
        </w:rPr>
        <w:t xml:space="preserve"> </w:t>
      </w:r>
      <w:r w:rsidRPr="00D83F96">
        <w:rPr>
          <w:rFonts w:cs="Arial" w:hint="cs"/>
          <w:sz w:val="28"/>
          <w:szCs w:val="28"/>
          <w:rtl/>
          <w:lang w:bidi="ar-IQ"/>
        </w:rPr>
        <w:t>التعبير،</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الذين</w:t>
      </w:r>
      <w:r w:rsidRPr="00D83F96">
        <w:rPr>
          <w:rFonts w:cs="Arial"/>
          <w:sz w:val="28"/>
          <w:szCs w:val="28"/>
          <w:rtl/>
          <w:lang w:bidi="ar-IQ"/>
        </w:rPr>
        <w:t xml:space="preserve"> </w:t>
      </w:r>
      <w:r w:rsidRPr="00D83F96">
        <w:rPr>
          <w:rFonts w:cs="Arial" w:hint="cs"/>
          <w:sz w:val="28"/>
          <w:szCs w:val="28"/>
          <w:rtl/>
          <w:lang w:bidi="ar-IQ"/>
        </w:rPr>
        <w:t>يستمعون</w:t>
      </w:r>
      <w:r w:rsidRPr="00D83F96">
        <w:rPr>
          <w:rFonts w:cs="Arial"/>
          <w:sz w:val="28"/>
          <w:szCs w:val="28"/>
          <w:rtl/>
          <w:lang w:bidi="ar-IQ"/>
        </w:rPr>
        <w:t xml:space="preserve"> </w:t>
      </w:r>
      <w:r w:rsidRPr="00D83F96">
        <w:rPr>
          <w:rFonts w:cs="Arial" w:hint="cs"/>
          <w:sz w:val="28"/>
          <w:szCs w:val="28"/>
          <w:rtl/>
          <w:lang w:bidi="ar-IQ"/>
        </w:rPr>
        <w:t>القول</w:t>
      </w:r>
      <w:r w:rsidRPr="00D83F96">
        <w:rPr>
          <w:rFonts w:cs="Arial"/>
          <w:sz w:val="28"/>
          <w:szCs w:val="28"/>
          <w:rtl/>
          <w:lang w:bidi="ar-IQ"/>
        </w:rPr>
        <w:t xml:space="preserve"> </w:t>
      </w:r>
      <w:r w:rsidRPr="00D83F96">
        <w:rPr>
          <w:rFonts w:cs="Arial" w:hint="cs"/>
          <w:sz w:val="28"/>
          <w:szCs w:val="28"/>
          <w:rtl/>
          <w:lang w:bidi="ar-IQ"/>
        </w:rPr>
        <w:t>فيتبعون</w:t>
      </w:r>
      <w:r w:rsidRPr="00D83F96">
        <w:rPr>
          <w:rFonts w:cs="Arial"/>
          <w:sz w:val="28"/>
          <w:szCs w:val="28"/>
          <w:rtl/>
          <w:lang w:bidi="ar-IQ"/>
        </w:rPr>
        <w:t xml:space="preserve"> </w:t>
      </w:r>
      <w:r w:rsidRPr="00D83F96">
        <w:rPr>
          <w:rFonts w:cs="Arial" w:hint="cs"/>
          <w:sz w:val="28"/>
          <w:szCs w:val="28"/>
          <w:rtl/>
          <w:lang w:bidi="ar-IQ"/>
        </w:rPr>
        <w:t>احسنه</w:t>
      </w:r>
      <w:r w:rsidRPr="00D83F96">
        <w:rPr>
          <w:rFonts w:cs="Arial"/>
          <w:sz w:val="28"/>
          <w:szCs w:val="28"/>
          <w:rtl/>
          <w:lang w:bidi="ar-IQ"/>
        </w:rPr>
        <w:t xml:space="preserve"> </w:t>
      </w:r>
      <w:r w:rsidRPr="00D83F96">
        <w:rPr>
          <w:rFonts w:cs="Arial" w:hint="cs"/>
          <w:sz w:val="28"/>
          <w:szCs w:val="28"/>
          <w:rtl/>
          <w:lang w:bidi="ar-IQ"/>
        </w:rPr>
        <w:t>اولئك</w:t>
      </w:r>
      <w:r w:rsidRPr="00D83F96">
        <w:rPr>
          <w:rFonts w:cs="Arial"/>
          <w:sz w:val="28"/>
          <w:szCs w:val="28"/>
          <w:rtl/>
          <w:lang w:bidi="ar-IQ"/>
        </w:rPr>
        <w:t xml:space="preserve"> </w:t>
      </w:r>
      <w:r w:rsidRPr="00D83F96">
        <w:rPr>
          <w:rFonts w:cs="Arial" w:hint="cs"/>
          <w:sz w:val="28"/>
          <w:szCs w:val="28"/>
          <w:rtl/>
          <w:lang w:bidi="ar-IQ"/>
        </w:rPr>
        <w:t>الذين</w:t>
      </w:r>
      <w:r w:rsidRPr="00D83F96">
        <w:rPr>
          <w:rFonts w:cs="Arial"/>
          <w:sz w:val="28"/>
          <w:szCs w:val="28"/>
          <w:rtl/>
          <w:lang w:bidi="ar-IQ"/>
        </w:rPr>
        <w:t xml:space="preserve"> </w:t>
      </w:r>
      <w:r w:rsidRPr="00D83F96">
        <w:rPr>
          <w:rFonts w:cs="Arial" w:hint="cs"/>
          <w:sz w:val="28"/>
          <w:szCs w:val="28"/>
          <w:rtl/>
          <w:lang w:bidi="ar-IQ"/>
        </w:rPr>
        <w:t>هداهم</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واولئك</w:t>
      </w:r>
      <w:r w:rsidRPr="00D83F96">
        <w:rPr>
          <w:rFonts w:cs="Arial"/>
          <w:sz w:val="28"/>
          <w:szCs w:val="28"/>
          <w:rtl/>
          <w:lang w:bidi="ar-IQ"/>
        </w:rPr>
        <w:t xml:space="preserve"> </w:t>
      </w:r>
      <w:r w:rsidRPr="00D83F96">
        <w:rPr>
          <w:rFonts w:cs="Arial" w:hint="cs"/>
          <w:sz w:val="28"/>
          <w:szCs w:val="28"/>
          <w:rtl/>
          <w:lang w:bidi="ar-IQ"/>
        </w:rPr>
        <w:t>هم</w:t>
      </w:r>
      <w:r w:rsidRPr="00D83F96">
        <w:rPr>
          <w:rFonts w:cs="Arial"/>
          <w:sz w:val="28"/>
          <w:szCs w:val="28"/>
          <w:rtl/>
          <w:lang w:bidi="ar-IQ"/>
        </w:rPr>
        <w:t xml:space="preserve"> </w:t>
      </w:r>
      <w:r w:rsidRPr="00D83F96">
        <w:rPr>
          <w:rFonts w:cs="Arial" w:hint="cs"/>
          <w:sz w:val="28"/>
          <w:szCs w:val="28"/>
          <w:rtl/>
          <w:lang w:bidi="ar-IQ"/>
        </w:rPr>
        <w:t>اولوا</w:t>
      </w:r>
      <w:r w:rsidRPr="00D83F96">
        <w:rPr>
          <w:rFonts w:cs="Arial"/>
          <w:sz w:val="28"/>
          <w:szCs w:val="28"/>
          <w:rtl/>
          <w:lang w:bidi="ar-IQ"/>
        </w:rPr>
        <w:t xml:space="preserve"> </w:t>
      </w:r>
      <w:r w:rsidRPr="00D83F96">
        <w:rPr>
          <w:rFonts w:cs="Arial" w:hint="cs"/>
          <w:sz w:val="28"/>
          <w:szCs w:val="28"/>
          <w:rtl/>
          <w:lang w:bidi="ar-IQ"/>
        </w:rPr>
        <w:t>الالباب</w:t>
      </w:r>
      <w:r w:rsidRPr="00D83F96">
        <w:rPr>
          <w:rFonts w:cs="Arial"/>
          <w:sz w:val="28"/>
          <w:szCs w:val="28"/>
          <w:rtl/>
          <w:lang w:bidi="ar-IQ"/>
        </w:rPr>
        <w:t>}</w:t>
      </w:r>
      <w:r w:rsidRPr="00D83F96">
        <w:rPr>
          <w:rFonts w:cs="Arial" w:hint="cs"/>
          <w:sz w:val="28"/>
          <w:szCs w:val="28"/>
          <w:rtl/>
          <w:lang w:bidi="ar-IQ"/>
        </w:rPr>
        <w:t>،</w:t>
      </w:r>
      <w:r w:rsidRPr="00D83F96">
        <w:rPr>
          <w:rFonts w:cs="Arial"/>
          <w:sz w:val="28"/>
          <w:szCs w:val="28"/>
          <w:rtl/>
          <w:lang w:bidi="ar-IQ"/>
        </w:rPr>
        <w:t xml:space="preserve"> </w:t>
      </w:r>
      <w:r w:rsidRPr="00D83F96">
        <w:rPr>
          <w:rFonts w:cs="Arial" w:hint="cs"/>
          <w:sz w:val="28"/>
          <w:szCs w:val="28"/>
          <w:rtl/>
          <w:lang w:bidi="ar-IQ"/>
        </w:rPr>
        <w:t>وفي</w:t>
      </w:r>
      <w:r w:rsidRPr="00D83F96">
        <w:rPr>
          <w:rFonts w:cs="Arial"/>
          <w:sz w:val="28"/>
          <w:szCs w:val="28"/>
          <w:rtl/>
          <w:lang w:bidi="ar-IQ"/>
        </w:rPr>
        <w:t xml:space="preserve"> </w:t>
      </w:r>
      <w:r w:rsidRPr="00D83F96">
        <w:rPr>
          <w:rFonts w:cs="Arial" w:hint="cs"/>
          <w:sz w:val="28"/>
          <w:szCs w:val="28"/>
          <w:rtl/>
          <w:lang w:bidi="ar-IQ"/>
        </w:rPr>
        <w:t>قوله</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الذين</w:t>
      </w:r>
      <w:r w:rsidRPr="00D83F96">
        <w:rPr>
          <w:rFonts w:cs="Arial"/>
          <w:sz w:val="28"/>
          <w:szCs w:val="28"/>
          <w:rtl/>
          <w:lang w:bidi="ar-IQ"/>
        </w:rPr>
        <w:t xml:space="preserve"> </w:t>
      </w:r>
      <w:r w:rsidRPr="00D83F96">
        <w:rPr>
          <w:rFonts w:cs="Arial" w:hint="cs"/>
          <w:sz w:val="28"/>
          <w:szCs w:val="28"/>
          <w:rtl/>
          <w:lang w:bidi="ar-IQ"/>
        </w:rPr>
        <w:t>يبلغون</w:t>
      </w:r>
      <w:r w:rsidRPr="00D83F96">
        <w:rPr>
          <w:rFonts w:cs="Arial"/>
          <w:sz w:val="28"/>
          <w:szCs w:val="28"/>
          <w:rtl/>
          <w:lang w:bidi="ar-IQ"/>
        </w:rPr>
        <w:t xml:space="preserve"> </w:t>
      </w:r>
      <w:r w:rsidRPr="00D83F96">
        <w:rPr>
          <w:rFonts w:cs="Arial" w:hint="cs"/>
          <w:sz w:val="28"/>
          <w:szCs w:val="28"/>
          <w:rtl/>
          <w:lang w:bidi="ar-IQ"/>
        </w:rPr>
        <w:t>رسالات</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ويخشونه</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يخشون</w:t>
      </w:r>
      <w:r w:rsidRPr="00D83F96">
        <w:rPr>
          <w:rFonts w:cs="Arial"/>
          <w:sz w:val="28"/>
          <w:szCs w:val="28"/>
          <w:rtl/>
          <w:lang w:bidi="ar-IQ"/>
        </w:rPr>
        <w:t xml:space="preserve"> </w:t>
      </w:r>
      <w:r w:rsidRPr="00D83F96">
        <w:rPr>
          <w:rFonts w:cs="Arial" w:hint="cs"/>
          <w:sz w:val="28"/>
          <w:szCs w:val="28"/>
          <w:rtl/>
          <w:lang w:bidi="ar-IQ"/>
        </w:rPr>
        <w:t>احدا</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وكفى</w:t>
      </w:r>
      <w:r w:rsidRPr="00D83F96">
        <w:rPr>
          <w:rFonts w:cs="Arial"/>
          <w:sz w:val="28"/>
          <w:szCs w:val="28"/>
          <w:rtl/>
          <w:lang w:bidi="ar-IQ"/>
        </w:rPr>
        <w:t xml:space="preserve"> </w:t>
      </w:r>
      <w:r w:rsidRPr="00D83F96">
        <w:rPr>
          <w:rFonts w:cs="Arial" w:hint="cs"/>
          <w:sz w:val="28"/>
          <w:szCs w:val="28"/>
          <w:rtl/>
          <w:lang w:bidi="ar-IQ"/>
        </w:rPr>
        <w:t>بالله</w:t>
      </w:r>
      <w:r w:rsidRPr="00D83F96">
        <w:rPr>
          <w:rFonts w:cs="Arial"/>
          <w:sz w:val="28"/>
          <w:szCs w:val="28"/>
          <w:rtl/>
          <w:lang w:bidi="ar-IQ"/>
        </w:rPr>
        <w:t xml:space="preserve"> </w:t>
      </w:r>
      <w:r w:rsidRPr="00D83F96">
        <w:rPr>
          <w:rFonts w:cs="Arial" w:hint="cs"/>
          <w:sz w:val="28"/>
          <w:szCs w:val="28"/>
          <w:rtl/>
          <w:lang w:bidi="ar-IQ"/>
        </w:rPr>
        <w:t>حسيب</w:t>
      </w:r>
      <w:r w:rsidR="00E00D02">
        <w:rPr>
          <w:rFonts w:cs="Arial" w:hint="cs"/>
          <w:sz w:val="28"/>
          <w:szCs w:val="28"/>
          <w:rtl/>
          <w:lang w:bidi="ar-IQ"/>
        </w:rPr>
        <w:t>ا}.</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جيم؛</w:t>
      </w:r>
      <w:r w:rsidRPr="00D83F96">
        <w:rPr>
          <w:rFonts w:cs="Arial"/>
          <w:sz w:val="28"/>
          <w:szCs w:val="28"/>
          <w:rtl/>
          <w:lang w:bidi="ar-IQ"/>
        </w:rPr>
        <w:t xml:space="preserve"> </w:t>
      </w:r>
      <w:r w:rsidRPr="00D83F96">
        <w:rPr>
          <w:rFonts w:cs="Arial" w:hint="cs"/>
          <w:sz w:val="28"/>
          <w:szCs w:val="28"/>
          <w:rtl/>
          <w:lang w:bidi="ar-IQ"/>
        </w:rPr>
        <w:t>حق</w:t>
      </w:r>
      <w:r w:rsidRPr="00D83F96">
        <w:rPr>
          <w:rFonts w:cs="Arial"/>
          <w:sz w:val="28"/>
          <w:szCs w:val="28"/>
          <w:rtl/>
          <w:lang w:bidi="ar-IQ"/>
        </w:rPr>
        <w:t xml:space="preserve"> </w:t>
      </w:r>
      <w:r w:rsidRPr="00D83F96">
        <w:rPr>
          <w:rFonts w:cs="Arial" w:hint="cs"/>
          <w:sz w:val="28"/>
          <w:szCs w:val="28"/>
          <w:rtl/>
          <w:lang w:bidi="ar-IQ"/>
        </w:rPr>
        <w:t>الاختلاف،</w:t>
      </w:r>
      <w:r w:rsidRPr="00D83F96">
        <w:rPr>
          <w:rFonts w:cs="Arial"/>
          <w:sz w:val="28"/>
          <w:szCs w:val="28"/>
          <w:rtl/>
          <w:lang w:bidi="ar-IQ"/>
        </w:rPr>
        <w:t xml:space="preserve"> </w:t>
      </w:r>
      <w:r w:rsidRPr="00D83F96">
        <w:rPr>
          <w:rFonts w:cs="Arial" w:hint="cs"/>
          <w:sz w:val="28"/>
          <w:szCs w:val="28"/>
          <w:rtl/>
          <w:lang w:bidi="ar-IQ"/>
        </w:rPr>
        <w:t>واحترام</w:t>
      </w:r>
      <w:r w:rsidRPr="00D83F96">
        <w:rPr>
          <w:rFonts w:cs="Arial"/>
          <w:sz w:val="28"/>
          <w:szCs w:val="28"/>
          <w:rtl/>
          <w:lang w:bidi="ar-IQ"/>
        </w:rPr>
        <w:t xml:space="preserve"> </w:t>
      </w:r>
      <w:r w:rsidRPr="00D83F96">
        <w:rPr>
          <w:rFonts w:cs="Arial" w:hint="cs"/>
          <w:sz w:val="28"/>
          <w:szCs w:val="28"/>
          <w:rtl/>
          <w:lang w:bidi="ar-IQ"/>
        </w:rPr>
        <w:t>الراي</w:t>
      </w:r>
      <w:r w:rsidRPr="00D83F96">
        <w:rPr>
          <w:rFonts w:cs="Arial"/>
          <w:sz w:val="28"/>
          <w:szCs w:val="28"/>
          <w:rtl/>
          <w:lang w:bidi="ar-IQ"/>
        </w:rPr>
        <w:t xml:space="preserve"> </w:t>
      </w:r>
      <w:r w:rsidRPr="00D83F96">
        <w:rPr>
          <w:rFonts w:cs="Arial" w:hint="cs"/>
          <w:sz w:val="28"/>
          <w:szCs w:val="28"/>
          <w:rtl/>
          <w:lang w:bidi="ar-IQ"/>
        </w:rPr>
        <w:t>والراي</w:t>
      </w:r>
      <w:r w:rsidRPr="00D83F96">
        <w:rPr>
          <w:rFonts w:cs="Arial"/>
          <w:sz w:val="28"/>
          <w:szCs w:val="28"/>
          <w:rtl/>
          <w:lang w:bidi="ar-IQ"/>
        </w:rPr>
        <w:t xml:space="preserve"> </w:t>
      </w:r>
      <w:r w:rsidRPr="00D83F96">
        <w:rPr>
          <w:rFonts w:cs="Arial" w:hint="cs"/>
          <w:sz w:val="28"/>
          <w:szCs w:val="28"/>
          <w:rtl/>
          <w:lang w:bidi="ar-IQ"/>
        </w:rPr>
        <w:t>الاخر،</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قل</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يرزقكم</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السماوات</w:t>
      </w:r>
      <w:r w:rsidRPr="00D83F96">
        <w:rPr>
          <w:rFonts w:cs="Arial"/>
          <w:sz w:val="28"/>
          <w:szCs w:val="28"/>
          <w:rtl/>
          <w:lang w:bidi="ar-IQ"/>
        </w:rPr>
        <w:t xml:space="preserve"> </w:t>
      </w:r>
      <w:r w:rsidRPr="00D83F96">
        <w:rPr>
          <w:rFonts w:cs="Arial" w:hint="cs"/>
          <w:sz w:val="28"/>
          <w:szCs w:val="28"/>
          <w:rtl/>
          <w:lang w:bidi="ar-IQ"/>
        </w:rPr>
        <w:t>والارض</w:t>
      </w:r>
      <w:r w:rsidRPr="00D83F96">
        <w:rPr>
          <w:rFonts w:cs="Arial"/>
          <w:sz w:val="28"/>
          <w:szCs w:val="28"/>
          <w:rtl/>
          <w:lang w:bidi="ar-IQ"/>
        </w:rPr>
        <w:t xml:space="preserve"> </w:t>
      </w:r>
      <w:r w:rsidRPr="00D83F96">
        <w:rPr>
          <w:rFonts w:cs="Arial" w:hint="cs"/>
          <w:sz w:val="28"/>
          <w:szCs w:val="28"/>
          <w:rtl/>
          <w:lang w:bidi="ar-IQ"/>
        </w:rPr>
        <w:t>قل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وانا</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اياكم</w:t>
      </w:r>
      <w:r w:rsidRPr="00D83F96">
        <w:rPr>
          <w:rFonts w:cs="Arial"/>
          <w:sz w:val="28"/>
          <w:szCs w:val="28"/>
          <w:rtl/>
          <w:lang w:bidi="ar-IQ"/>
        </w:rPr>
        <w:t xml:space="preserve"> </w:t>
      </w:r>
      <w:r w:rsidRPr="00D83F96">
        <w:rPr>
          <w:rFonts w:cs="Arial" w:hint="cs"/>
          <w:sz w:val="28"/>
          <w:szCs w:val="28"/>
          <w:rtl/>
          <w:lang w:bidi="ar-IQ"/>
        </w:rPr>
        <w:t>لعلى</w:t>
      </w:r>
      <w:r w:rsidRPr="00D83F96">
        <w:rPr>
          <w:rFonts w:cs="Arial"/>
          <w:sz w:val="28"/>
          <w:szCs w:val="28"/>
          <w:rtl/>
          <w:lang w:bidi="ar-IQ"/>
        </w:rPr>
        <w:t xml:space="preserve"> </w:t>
      </w:r>
      <w:r w:rsidRPr="00D83F96">
        <w:rPr>
          <w:rFonts w:cs="Arial" w:hint="cs"/>
          <w:sz w:val="28"/>
          <w:szCs w:val="28"/>
          <w:rtl/>
          <w:lang w:bidi="ar-IQ"/>
        </w:rPr>
        <w:t>هدى</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ظلال</w:t>
      </w:r>
      <w:r w:rsidRPr="00D83F96">
        <w:rPr>
          <w:rFonts w:cs="Arial"/>
          <w:sz w:val="28"/>
          <w:szCs w:val="28"/>
          <w:rtl/>
          <w:lang w:bidi="ar-IQ"/>
        </w:rPr>
        <w:t xml:space="preserve"> </w:t>
      </w:r>
      <w:r w:rsidRPr="00D83F96">
        <w:rPr>
          <w:rFonts w:cs="Arial" w:hint="cs"/>
          <w:sz w:val="28"/>
          <w:szCs w:val="28"/>
          <w:rtl/>
          <w:lang w:bidi="ar-IQ"/>
        </w:rPr>
        <w:t>مبين</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ثامنا</w:t>
      </w:r>
      <w:r w:rsidRPr="00D83F96">
        <w:rPr>
          <w:rFonts w:cs="Arial"/>
          <w:sz w:val="28"/>
          <w:szCs w:val="28"/>
          <w:rtl/>
          <w:lang w:bidi="ar-IQ"/>
        </w:rPr>
        <w:t xml:space="preserve">: </w:t>
      </w:r>
      <w:r w:rsidRPr="00D83F96">
        <w:rPr>
          <w:rFonts w:cs="Arial" w:hint="cs"/>
          <w:sz w:val="28"/>
          <w:szCs w:val="28"/>
          <w:rtl/>
          <w:lang w:bidi="ar-IQ"/>
        </w:rPr>
        <w:t>وكل</w:t>
      </w:r>
      <w:r w:rsidRPr="00D83F96">
        <w:rPr>
          <w:rFonts w:cs="Arial"/>
          <w:sz w:val="28"/>
          <w:szCs w:val="28"/>
          <w:rtl/>
          <w:lang w:bidi="ar-IQ"/>
        </w:rPr>
        <w:t xml:space="preserve"> </w:t>
      </w:r>
      <w:r w:rsidRPr="00D83F96">
        <w:rPr>
          <w:rFonts w:cs="Arial" w:hint="cs"/>
          <w:sz w:val="28"/>
          <w:szCs w:val="28"/>
          <w:rtl/>
          <w:lang w:bidi="ar-IQ"/>
        </w:rPr>
        <w:t>ذلك</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اجل</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يمنع</w:t>
      </w:r>
      <w:r w:rsidRPr="00D83F96">
        <w:rPr>
          <w:rFonts w:cs="Arial"/>
          <w:sz w:val="28"/>
          <w:szCs w:val="28"/>
          <w:rtl/>
          <w:lang w:bidi="ar-IQ"/>
        </w:rPr>
        <w:t xml:space="preserve"> </w:t>
      </w:r>
      <w:r w:rsidRPr="00D83F96">
        <w:rPr>
          <w:rFonts w:cs="Arial" w:hint="cs"/>
          <w:sz w:val="28"/>
          <w:szCs w:val="28"/>
          <w:rtl/>
          <w:lang w:bidi="ar-IQ"/>
        </w:rPr>
        <w:t>الوحي</w:t>
      </w:r>
      <w:r w:rsidRPr="00D83F96">
        <w:rPr>
          <w:rFonts w:cs="Arial"/>
          <w:sz w:val="28"/>
          <w:szCs w:val="28"/>
          <w:rtl/>
          <w:lang w:bidi="ar-IQ"/>
        </w:rPr>
        <w:t xml:space="preserve"> </w:t>
      </w:r>
      <w:r w:rsidRPr="00D83F96">
        <w:rPr>
          <w:rFonts w:cs="Arial" w:hint="cs"/>
          <w:sz w:val="28"/>
          <w:szCs w:val="28"/>
          <w:rtl/>
          <w:lang w:bidi="ar-IQ"/>
        </w:rPr>
        <w:t>الاستبداد،</w:t>
      </w:r>
      <w:r w:rsidRPr="00D83F96">
        <w:rPr>
          <w:rFonts w:cs="Arial"/>
          <w:sz w:val="28"/>
          <w:szCs w:val="28"/>
          <w:rtl/>
          <w:lang w:bidi="ar-IQ"/>
        </w:rPr>
        <w:t xml:space="preserve"> </w:t>
      </w:r>
      <w:r w:rsidRPr="00D83F96">
        <w:rPr>
          <w:rFonts w:cs="Arial" w:hint="cs"/>
          <w:sz w:val="28"/>
          <w:szCs w:val="28"/>
          <w:rtl/>
          <w:lang w:bidi="ar-IQ"/>
        </w:rPr>
        <w:t>ومصادرة</w:t>
      </w:r>
      <w:r w:rsidRPr="00D83F96">
        <w:rPr>
          <w:rFonts w:cs="Arial"/>
          <w:sz w:val="28"/>
          <w:szCs w:val="28"/>
          <w:rtl/>
          <w:lang w:bidi="ar-IQ"/>
        </w:rPr>
        <w:t xml:space="preserve"> </w:t>
      </w:r>
      <w:r w:rsidRPr="00D83F96">
        <w:rPr>
          <w:rFonts w:cs="Arial" w:hint="cs"/>
          <w:sz w:val="28"/>
          <w:szCs w:val="28"/>
          <w:rtl/>
          <w:lang w:bidi="ar-IQ"/>
        </w:rPr>
        <w:t>الحرية</w:t>
      </w:r>
      <w:r w:rsidRPr="00D83F96">
        <w:rPr>
          <w:rFonts w:cs="Arial"/>
          <w:sz w:val="28"/>
          <w:szCs w:val="28"/>
          <w:rtl/>
          <w:lang w:bidi="ar-IQ"/>
        </w:rPr>
        <w:t xml:space="preserve"> </w:t>
      </w:r>
      <w:r w:rsidRPr="00D83F96">
        <w:rPr>
          <w:rFonts w:cs="Arial" w:hint="cs"/>
          <w:sz w:val="28"/>
          <w:szCs w:val="28"/>
          <w:rtl/>
          <w:lang w:bidi="ar-IQ"/>
        </w:rPr>
        <w:t>وحق</w:t>
      </w:r>
      <w:r w:rsidRPr="00D83F96">
        <w:rPr>
          <w:rFonts w:cs="Arial"/>
          <w:sz w:val="28"/>
          <w:szCs w:val="28"/>
          <w:rtl/>
          <w:lang w:bidi="ar-IQ"/>
        </w:rPr>
        <w:t xml:space="preserve"> </w:t>
      </w:r>
      <w:r w:rsidRPr="00D83F96">
        <w:rPr>
          <w:rFonts w:cs="Arial" w:hint="cs"/>
          <w:sz w:val="28"/>
          <w:szCs w:val="28"/>
          <w:rtl/>
          <w:lang w:bidi="ar-IQ"/>
        </w:rPr>
        <w:t>الاختيار،</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يا</w:t>
      </w:r>
      <w:r w:rsidRPr="00D83F96">
        <w:rPr>
          <w:rFonts w:cs="Arial"/>
          <w:sz w:val="28"/>
          <w:szCs w:val="28"/>
          <w:rtl/>
          <w:lang w:bidi="ar-IQ"/>
        </w:rPr>
        <w:t xml:space="preserve"> </w:t>
      </w:r>
      <w:r w:rsidRPr="00D83F96">
        <w:rPr>
          <w:rFonts w:cs="Arial" w:hint="cs"/>
          <w:sz w:val="28"/>
          <w:szCs w:val="28"/>
          <w:rtl/>
          <w:lang w:bidi="ar-IQ"/>
        </w:rPr>
        <w:t>قوم</w:t>
      </w:r>
      <w:r w:rsidRPr="00D83F96">
        <w:rPr>
          <w:rFonts w:cs="Arial"/>
          <w:sz w:val="28"/>
          <w:szCs w:val="28"/>
          <w:rtl/>
          <w:lang w:bidi="ar-IQ"/>
        </w:rPr>
        <w:t xml:space="preserve"> </w:t>
      </w:r>
      <w:r w:rsidRPr="00D83F96">
        <w:rPr>
          <w:rFonts w:cs="Arial" w:hint="cs"/>
          <w:sz w:val="28"/>
          <w:szCs w:val="28"/>
          <w:rtl/>
          <w:lang w:bidi="ar-IQ"/>
        </w:rPr>
        <w:t>لكم</w:t>
      </w:r>
      <w:r w:rsidRPr="00D83F96">
        <w:rPr>
          <w:rFonts w:cs="Arial"/>
          <w:sz w:val="28"/>
          <w:szCs w:val="28"/>
          <w:rtl/>
          <w:lang w:bidi="ar-IQ"/>
        </w:rPr>
        <w:t xml:space="preserve"> </w:t>
      </w:r>
      <w:r w:rsidRPr="00D83F96">
        <w:rPr>
          <w:rFonts w:cs="Arial" w:hint="cs"/>
          <w:sz w:val="28"/>
          <w:szCs w:val="28"/>
          <w:rtl/>
          <w:lang w:bidi="ar-IQ"/>
        </w:rPr>
        <w:t>الملك</w:t>
      </w:r>
      <w:r w:rsidRPr="00D83F96">
        <w:rPr>
          <w:rFonts w:cs="Arial"/>
          <w:sz w:val="28"/>
          <w:szCs w:val="28"/>
          <w:rtl/>
          <w:lang w:bidi="ar-IQ"/>
        </w:rPr>
        <w:t xml:space="preserve"> </w:t>
      </w:r>
      <w:r w:rsidRPr="00D83F96">
        <w:rPr>
          <w:rFonts w:cs="Arial" w:hint="cs"/>
          <w:sz w:val="28"/>
          <w:szCs w:val="28"/>
          <w:rtl/>
          <w:lang w:bidi="ar-IQ"/>
        </w:rPr>
        <w:t>اليوم</w:t>
      </w:r>
      <w:r w:rsidRPr="00D83F96">
        <w:rPr>
          <w:rFonts w:cs="Arial"/>
          <w:sz w:val="28"/>
          <w:szCs w:val="28"/>
          <w:rtl/>
          <w:lang w:bidi="ar-IQ"/>
        </w:rPr>
        <w:t xml:space="preserve"> </w:t>
      </w:r>
      <w:r w:rsidRPr="00D83F96">
        <w:rPr>
          <w:rFonts w:cs="Arial" w:hint="cs"/>
          <w:sz w:val="28"/>
          <w:szCs w:val="28"/>
          <w:rtl/>
          <w:lang w:bidi="ar-IQ"/>
        </w:rPr>
        <w:t>ظاهرين</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الارض</w:t>
      </w:r>
      <w:r w:rsidRPr="00D83F96">
        <w:rPr>
          <w:rFonts w:cs="Arial"/>
          <w:sz w:val="28"/>
          <w:szCs w:val="28"/>
          <w:rtl/>
          <w:lang w:bidi="ar-IQ"/>
        </w:rPr>
        <w:t xml:space="preserve"> </w:t>
      </w:r>
      <w:r w:rsidRPr="00D83F96">
        <w:rPr>
          <w:rFonts w:cs="Arial" w:hint="cs"/>
          <w:sz w:val="28"/>
          <w:szCs w:val="28"/>
          <w:rtl/>
          <w:lang w:bidi="ar-IQ"/>
        </w:rPr>
        <w:t>فمن</w:t>
      </w:r>
      <w:r w:rsidRPr="00D83F96">
        <w:rPr>
          <w:rFonts w:cs="Arial"/>
          <w:sz w:val="28"/>
          <w:szCs w:val="28"/>
          <w:rtl/>
          <w:lang w:bidi="ar-IQ"/>
        </w:rPr>
        <w:t xml:space="preserve"> </w:t>
      </w:r>
      <w:r w:rsidRPr="00D83F96">
        <w:rPr>
          <w:rFonts w:cs="Arial" w:hint="cs"/>
          <w:sz w:val="28"/>
          <w:szCs w:val="28"/>
          <w:rtl/>
          <w:lang w:bidi="ar-IQ"/>
        </w:rPr>
        <w:t>ينصرنا</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باس</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جاءنا</w:t>
      </w:r>
      <w:r w:rsidRPr="00D83F96">
        <w:rPr>
          <w:rFonts w:cs="Arial"/>
          <w:sz w:val="28"/>
          <w:szCs w:val="28"/>
          <w:rtl/>
          <w:lang w:bidi="ar-IQ"/>
        </w:rPr>
        <w:t xml:space="preserve"> </w:t>
      </w:r>
      <w:r w:rsidRPr="00D83F96">
        <w:rPr>
          <w:rFonts w:cs="Arial" w:hint="cs"/>
          <w:sz w:val="28"/>
          <w:szCs w:val="28"/>
          <w:rtl/>
          <w:lang w:bidi="ar-IQ"/>
        </w:rPr>
        <w:t>قال</w:t>
      </w:r>
      <w:r w:rsidRPr="00D83F96">
        <w:rPr>
          <w:rFonts w:cs="Arial"/>
          <w:sz w:val="28"/>
          <w:szCs w:val="28"/>
          <w:rtl/>
          <w:lang w:bidi="ar-IQ"/>
        </w:rPr>
        <w:t xml:space="preserve"> </w:t>
      </w:r>
      <w:r w:rsidRPr="00D83F96">
        <w:rPr>
          <w:rFonts w:cs="Arial" w:hint="cs"/>
          <w:sz w:val="28"/>
          <w:szCs w:val="28"/>
          <w:rtl/>
          <w:lang w:bidi="ar-IQ"/>
        </w:rPr>
        <w:t>فرعون</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اريكم</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ارى</w:t>
      </w:r>
      <w:r w:rsidRPr="00D83F96">
        <w:rPr>
          <w:rFonts w:cs="Arial"/>
          <w:sz w:val="28"/>
          <w:szCs w:val="28"/>
          <w:rtl/>
          <w:lang w:bidi="ar-IQ"/>
        </w:rPr>
        <w:t xml:space="preserve"> </w:t>
      </w:r>
      <w:r w:rsidRPr="00D83F96">
        <w:rPr>
          <w:rFonts w:cs="Arial" w:hint="cs"/>
          <w:sz w:val="28"/>
          <w:szCs w:val="28"/>
          <w:rtl/>
          <w:lang w:bidi="ar-IQ"/>
        </w:rPr>
        <w:t>وما</w:t>
      </w:r>
      <w:r w:rsidRPr="00D83F96">
        <w:rPr>
          <w:rFonts w:cs="Arial"/>
          <w:sz w:val="28"/>
          <w:szCs w:val="28"/>
          <w:rtl/>
          <w:lang w:bidi="ar-IQ"/>
        </w:rPr>
        <w:t xml:space="preserve"> </w:t>
      </w:r>
      <w:r w:rsidRPr="00D83F96">
        <w:rPr>
          <w:rFonts w:cs="Arial" w:hint="cs"/>
          <w:sz w:val="28"/>
          <w:szCs w:val="28"/>
          <w:rtl/>
          <w:lang w:bidi="ar-IQ"/>
        </w:rPr>
        <w:t>اهديكم</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سبيل</w:t>
      </w:r>
      <w:r w:rsidRPr="00D83F96">
        <w:rPr>
          <w:rFonts w:cs="Arial"/>
          <w:sz w:val="28"/>
          <w:szCs w:val="28"/>
          <w:rtl/>
          <w:lang w:bidi="ar-IQ"/>
        </w:rPr>
        <w:t xml:space="preserve"> </w:t>
      </w:r>
      <w:r w:rsidRPr="00D83F96">
        <w:rPr>
          <w:rFonts w:cs="Arial" w:hint="cs"/>
          <w:sz w:val="28"/>
          <w:szCs w:val="28"/>
          <w:rtl/>
          <w:lang w:bidi="ar-IQ"/>
        </w:rPr>
        <w:t>الرشاد</w:t>
      </w:r>
      <w:r w:rsidRPr="00D83F96">
        <w:rPr>
          <w:rFonts w:cs="Arial"/>
          <w:sz w:val="28"/>
          <w:szCs w:val="28"/>
          <w:rtl/>
          <w:lang w:bidi="ar-IQ"/>
        </w:rPr>
        <w:t xml:space="preserve">} </w:t>
      </w:r>
      <w:r w:rsidRPr="00D83F96">
        <w:rPr>
          <w:rFonts w:cs="Arial" w:hint="cs"/>
          <w:sz w:val="28"/>
          <w:szCs w:val="28"/>
          <w:rtl/>
          <w:lang w:bidi="ar-IQ"/>
        </w:rPr>
        <w:t>وفي</w:t>
      </w:r>
      <w:r w:rsidRPr="00D83F96">
        <w:rPr>
          <w:rFonts w:cs="Arial"/>
          <w:sz w:val="28"/>
          <w:szCs w:val="28"/>
          <w:rtl/>
          <w:lang w:bidi="ar-IQ"/>
        </w:rPr>
        <w:t xml:space="preserve"> </w:t>
      </w:r>
      <w:r w:rsidRPr="00D83F96">
        <w:rPr>
          <w:rFonts w:cs="Arial" w:hint="cs"/>
          <w:sz w:val="28"/>
          <w:szCs w:val="28"/>
          <w:rtl/>
          <w:lang w:bidi="ar-IQ"/>
        </w:rPr>
        <w:t>آية</w:t>
      </w:r>
      <w:r w:rsidRPr="00D83F96">
        <w:rPr>
          <w:rFonts w:cs="Arial"/>
          <w:sz w:val="28"/>
          <w:szCs w:val="28"/>
          <w:rtl/>
          <w:lang w:bidi="ar-IQ"/>
        </w:rPr>
        <w:t xml:space="preserve"> </w:t>
      </w:r>
      <w:r w:rsidRPr="00D83F96">
        <w:rPr>
          <w:rFonts w:cs="Arial" w:hint="cs"/>
          <w:sz w:val="28"/>
          <w:szCs w:val="28"/>
          <w:rtl/>
          <w:lang w:bidi="ar-IQ"/>
        </w:rPr>
        <w:t>اخرى</w:t>
      </w:r>
      <w:r w:rsidRPr="00D83F96">
        <w:rPr>
          <w:rFonts w:cs="Arial"/>
          <w:sz w:val="28"/>
          <w:szCs w:val="28"/>
          <w:rtl/>
          <w:lang w:bidi="ar-IQ"/>
        </w:rPr>
        <w:t xml:space="preserve"> {</w:t>
      </w:r>
      <w:r w:rsidRPr="00D83F96">
        <w:rPr>
          <w:rFonts w:cs="Arial" w:hint="cs"/>
          <w:sz w:val="28"/>
          <w:szCs w:val="28"/>
          <w:rtl/>
          <w:lang w:bidi="ar-IQ"/>
        </w:rPr>
        <w:t>قال</w:t>
      </w:r>
      <w:r w:rsidRPr="00D83F96">
        <w:rPr>
          <w:rFonts w:cs="Arial"/>
          <w:sz w:val="28"/>
          <w:szCs w:val="28"/>
          <w:rtl/>
          <w:lang w:bidi="ar-IQ"/>
        </w:rPr>
        <w:t xml:space="preserve"> </w:t>
      </w:r>
      <w:r w:rsidRPr="00D83F96">
        <w:rPr>
          <w:rFonts w:cs="Arial" w:hint="cs"/>
          <w:sz w:val="28"/>
          <w:szCs w:val="28"/>
          <w:rtl/>
          <w:lang w:bidi="ar-IQ"/>
        </w:rPr>
        <w:t>آمنتم</w:t>
      </w:r>
      <w:r w:rsidRPr="00D83F96">
        <w:rPr>
          <w:rFonts w:cs="Arial"/>
          <w:sz w:val="28"/>
          <w:szCs w:val="28"/>
          <w:rtl/>
          <w:lang w:bidi="ar-IQ"/>
        </w:rPr>
        <w:t xml:space="preserve"> </w:t>
      </w:r>
      <w:r w:rsidRPr="00D83F96">
        <w:rPr>
          <w:rFonts w:cs="Arial" w:hint="cs"/>
          <w:sz w:val="28"/>
          <w:szCs w:val="28"/>
          <w:rtl/>
          <w:lang w:bidi="ar-IQ"/>
        </w:rPr>
        <w:t>له</w:t>
      </w:r>
      <w:r w:rsidRPr="00D83F96">
        <w:rPr>
          <w:rFonts w:cs="Arial"/>
          <w:sz w:val="28"/>
          <w:szCs w:val="28"/>
          <w:rtl/>
          <w:lang w:bidi="ar-IQ"/>
        </w:rPr>
        <w:t xml:space="preserve"> </w:t>
      </w:r>
      <w:r w:rsidRPr="00D83F96">
        <w:rPr>
          <w:rFonts w:cs="Arial" w:hint="cs"/>
          <w:sz w:val="28"/>
          <w:szCs w:val="28"/>
          <w:rtl/>
          <w:lang w:bidi="ar-IQ"/>
        </w:rPr>
        <w:t>قبل</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آذن</w:t>
      </w:r>
      <w:r w:rsidRPr="00D83F96">
        <w:rPr>
          <w:rFonts w:cs="Arial"/>
          <w:sz w:val="28"/>
          <w:szCs w:val="28"/>
          <w:rtl/>
          <w:lang w:bidi="ar-IQ"/>
        </w:rPr>
        <w:t xml:space="preserve"> </w:t>
      </w:r>
      <w:r w:rsidRPr="00D83F96">
        <w:rPr>
          <w:rFonts w:cs="Arial" w:hint="cs"/>
          <w:sz w:val="28"/>
          <w:szCs w:val="28"/>
          <w:rtl/>
          <w:lang w:bidi="ar-IQ"/>
        </w:rPr>
        <w:t>لكم</w:t>
      </w:r>
      <w:r w:rsidRPr="00D83F96">
        <w:rPr>
          <w:rFonts w:cs="Arial"/>
          <w:sz w:val="28"/>
          <w:szCs w:val="28"/>
          <w:rtl/>
          <w:lang w:bidi="ar-IQ"/>
        </w:rPr>
        <w:t xml:space="preserve"> </w:t>
      </w:r>
      <w:r w:rsidRPr="00D83F96">
        <w:rPr>
          <w:rFonts w:cs="Arial" w:hint="cs"/>
          <w:sz w:val="28"/>
          <w:szCs w:val="28"/>
          <w:rtl/>
          <w:lang w:bidi="ar-IQ"/>
        </w:rPr>
        <w:t>انه</w:t>
      </w:r>
      <w:r w:rsidRPr="00D83F96">
        <w:rPr>
          <w:rFonts w:cs="Arial"/>
          <w:sz w:val="28"/>
          <w:szCs w:val="28"/>
          <w:rtl/>
          <w:lang w:bidi="ar-IQ"/>
        </w:rPr>
        <w:t xml:space="preserve"> </w:t>
      </w:r>
      <w:r w:rsidRPr="00D83F96">
        <w:rPr>
          <w:rFonts w:cs="Arial" w:hint="cs"/>
          <w:sz w:val="28"/>
          <w:szCs w:val="28"/>
          <w:rtl/>
          <w:lang w:bidi="ar-IQ"/>
        </w:rPr>
        <w:t>لكبيركم</w:t>
      </w:r>
      <w:r w:rsidRPr="00D83F96">
        <w:rPr>
          <w:rFonts w:cs="Arial"/>
          <w:sz w:val="28"/>
          <w:szCs w:val="28"/>
          <w:rtl/>
          <w:lang w:bidi="ar-IQ"/>
        </w:rPr>
        <w:t xml:space="preserve"> </w:t>
      </w:r>
      <w:r w:rsidRPr="00D83F96">
        <w:rPr>
          <w:rFonts w:cs="Arial" w:hint="cs"/>
          <w:sz w:val="28"/>
          <w:szCs w:val="28"/>
          <w:rtl/>
          <w:lang w:bidi="ar-IQ"/>
        </w:rPr>
        <w:t>الذي</w:t>
      </w:r>
      <w:r w:rsidRPr="00D83F96">
        <w:rPr>
          <w:rFonts w:cs="Arial"/>
          <w:sz w:val="28"/>
          <w:szCs w:val="28"/>
          <w:rtl/>
          <w:lang w:bidi="ar-IQ"/>
        </w:rPr>
        <w:t xml:space="preserve"> </w:t>
      </w:r>
      <w:r w:rsidRPr="00D83F96">
        <w:rPr>
          <w:rFonts w:cs="Arial" w:hint="cs"/>
          <w:sz w:val="28"/>
          <w:szCs w:val="28"/>
          <w:rtl/>
          <w:lang w:bidi="ar-IQ"/>
        </w:rPr>
        <w:t>علمكم</w:t>
      </w:r>
      <w:r w:rsidRPr="00D83F96">
        <w:rPr>
          <w:rFonts w:cs="Arial"/>
          <w:sz w:val="28"/>
          <w:szCs w:val="28"/>
          <w:rtl/>
          <w:lang w:bidi="ar-IQ"/>
        </w:rPr>
        <w:t xml:space="preserve"> </w:t>
      </w:r>
      <w:r w:rsidRPr="00D83F96">
        <w:rPr>
          <w:rFonts w:cs="Arial" w:hint="cs"/>
          <w:sz w:val="28"/>
          <w:szCs w:val="28"/>
          <w:rtl/>
          <w:lang w:bidi="ar-IQ"/>
        </w:rPr>
        <w:t>السحر</w:t>
      </w:r>
      <w:r w:rsidRPr="00D83F96">
        <w:rPr>
          <w:rFonts w:cs="Arial"/>
          <w:sz w:val="28"/>
          <w:szCs w:val="28"/>
          <w:rtl/>
          <w:lang w:bidi="ar-IQ"/>
        </w:rPr>
        <w:t xml:space="preserve"> </w:t>
      </w:r>
      <w:r w:rsidRPr="00D83F96">
        <w:rPr>
          <w:rFonts w:cs="Arial" w:hint="cs"/>
          <w:sz w:val="28"/>
          <w:szCs w:val="28"/>
          <w:rtl/>
          <w:lang w:bidi="ar-IQ"/>
        </w:rPr>
        <w:t>لاقطعن</w:t>
      </w:r>
      <w:r w:rsidRPr="00D83F96">
        <w:rPr>
          <w:rFonts w:cs="Arial"/>
          <w:sz w:val="28"/>
          <w:szCs w:val="28"/>
          <w:rtl/>
          <w:lang w:bidi="ar-IQ"/>
        </w:rPr>
        <w:t xml:space="preserve"> </w:t>
      </w:r>
      <w:r w:rsidRPr="00D83F96">
        <w:rPr>
          <w:rFonts w:cs="Arial" w:hint="cs"/>
          <w:sz w:val="28"/>
          <w:szCs w:val="28"/>
          <w:rtl/>
          <w:lang w:bidi="ar-IQ"/>
        </w:rPr>
        <w:t>ايديكم</w:t>
      </w:r>
      <w:r w:rsidRPr="00D83F96">
        <w:rPr>
          <w:rFonts w:cs="Arial"/>
          <w:sz w:val="28"/>
          <w:szCs w:val="28"/>
          <w:rtl/>
          <w:lang w:bidi="ar-IQ"/>
        </w:rPr>
        <w:t xml:space="preserve"> </w:t>
      </w:r>
      <w:r w:rsidRPr="00D83F96">
        <w:rPr>
          <w:rFonts w:cs="Arial" w:hint="cs"/>
          <w:sz w:val="28"/>
          <w:szCs w:val="28"/>
          <w:rtl/>
          <w:lang w:bidi="ar-IQ"/>
        </w:rPr>
        <w:t>وارجلكم</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خلاف</w:t>
      </w:r>
      <w:r w:rsidRPr="00D83F96">
        <w:rPr>
          <w:rFonts w:cs="Arial"/>
          <w:sz w:val="28"/>
          <w:szCs w:val="28"/>
          <w:rtl/>
          <w:lang w:bidi="ar-IQ"/>
        </w:rPr>
        <w:t xml:space="preserve"> </w:t>
      </w:r>
      <w:r w:rsidRPr="00D83F96">
        <w:rPr>
          <w:rFonts w:cs="Arial" w:hint="cs"/>
          <w:sz w:val="28"/>
          <w:szCs w:val="28"/>
          <w:rtl/>
          <w:lang w:bidi="ar-IQ"/>
        </w:rPr>
        <w:t>ولاصلبنكم</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جذوع</w:t>
      </w:r>
      <w:r w:rsidRPr="00D83F96">
        <w:rPr>
          <w:rFonts w:cs="Arial"/>
          <w:sz w:val="28"/>
          <w:szCs w:val="28"/>
          <w:rtl/>
          <w:lang w:bidi="ar-IQ"/>
        </w:rPr>
        <w:t xml:space="preserve"> </w:t>
      </w:r>
      <w:r w:rsidRPr="00D83F96">
        <w:rPr>
          <w:rFonts w:cs="Arial" w:hint="cs"/>
          <w:sz w:val="28"/>
          <w:szCs w:val="28"/>
          <w:rtl/>
          <w:lang w:bidi="ar-IQ"/>
        </w:rPr>
        <w:t>النخل</w:t>
      </w:r>
      <w:r w:rsidRPr="00D83F96">
        <w:rPr>
          <w:rFonts w:cs="Arial"/>
          <w:sz w:val="28"/>
          <w:szCs w:val="28"/>
          <w:rtl/>
          <w:lang w:bidi="ar-IQ"/>
        </w:rPr>
        <w:t xml:space="preserve"> </w:t>
      </w:r>
      <w:r w:rsidRPr="00D83F96">
        <w:rPr>
          <w:rFonts w:cs="Arial" w:hint="cs"/>
          <w:sz w:val="28"/>
          <w:szCs w:val="28"/>
          <w:rtl/>
          <w:lang w:bidi="ar-IQ"/>
        </w:rPr>
        <w:t>ولتعلمن</w:t>
      </w:r>
      <w:r w:rsidRPr="00D83F96">
        <w:rPr>
          <w:rFonts w:cs="Arial"/>
          <w:sz w:val="28"/>
          <w:szCs w:val="28"/>
          <w:rtl/>
          <w:lang w:bidi="ar-IQ"/>
        </w:rPr>
        <w:t xml:space="preserve"> </w:t>
      </w:r>
      <w:r w:rsidRPr="00D83F96">
        <w:rPr>
          <w:rFonts w:cs="Arial" w:hint="cs"/>
          <w:sz w:val="28"/>
          <w:szCs w:val="28"/>
          <w:rtl/>
          <w:lang w:bidi="ar-IQ"/>
        </w:rPr>
        <w:t>اينا</w:t>
      </w:r>
      <w:r w:rsidRPr="00D83F96">
        <w:rPr>
          <w:rFonts w:cs="Arial"/>
          <w:sz w:val="28"/>
          <w:szCs w:val="28"/>
          <w:rtl/>
          <w:lang w:bidi="ar-IQ"/>
        </w:rPr>
        <w:t xml:space="preserve"> </w:t>
      </w:r>
      <w:r w:rsidRPr="00D83F96">
        <w:rPr>
          <w:rFonts w:cs="Arial" w:hint="cs"/>
          <w:sz w:val="28"/>
          <w:szCs w:val="28"/>
          <w:rtl/>
          <w:lang w:bidi="ar-IQ"/>
        </w:rPr>
        <w:t>اشد</w:t>
      </w:r>
      <w:r w:rsidRPr="00D83F96">
        <w:rPr>
          <w:rFonts w:cs="Arial"/>
          <w:sz w:val="28"/>
          <w:szCs w:val="28"/>
          <w:rtl/>
          <w:lang w:bidi="ar-IQ"/>
        </w:rPr>
        <w:t xml:space="preserve"> </w:t>
      </w:r>
      <w:r w:rsidRPr="00D83F96">
        <w:rPr>
          <w:rFonts w:cs="Arial" w:hint="cs"/>
          <w:sz w:val="28"/>
          <w:szCs w:val="28"/>
          <w:rtl/>
          <w:lang w:bidi="ar-IQ"/>
        </w:rPr>
        <w:t>عذابا</w:t>
      </w:r>
      <w:r w:rsidRPr="00D83F96">
        <w:rPr>
          <w:rFonts w:cs="Arial"/>
          <w:sz w:val="28"/>
          <w:szCs w:val="28"/>
          <w:rtl/>
          <w:lang w:bidi="ar-IQ"/>
        </w:rPr>
        <w:t xml:space="preserve"> </w:t>
      </w:r>
      <w:r w:rsidRPr="00D83F96">
        <w:rPr>
          <w:rFonts w:cs="Arial" w:hint="cs"/>
          <w:sz w:val="28"/>
          <w:szCs w:val="28"/>
          <w:rtl/>
          <w:lang w:bidi="ar-IQ"/>
        </w:rPr>
        <w:t>وابقى</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تاسعا</w:t>
      </w:r>
      <w:r w:rsidRPr="00D83F96">
        <w:rPr>
          <w:rFonts w:cs="Arial"/>
          <w:sz w:val="28"/>
          <w:szCs w:val="28"/>
          <w:rtl/>
          <w:lang w:bidi="ar-IQ"/>
        </w:rPr>
        <w:t xml:space="preserve">: </w:t>
      </w:r>
      <w:r w:rsidRPr="00D83F96">
        <w:rPr>
          <w:rFonts w:cs="Arial" w:hint="cs"/>
          <w:sz w:val="28"/>
          <w:szCs w:val="28"/>
          <w:rtl/>
          <w:lang w:bidi="ar-IQ"/>
        </w:rPr>
        <w:t>واخيرا</w:t>
      </w:r>
      <w:r w:rsidRPr="00D83F96">
        <w:rPr>
          <w:rFonts w:cs="Arial"/>
          <w:sz w:val="28"/>
          <w:szCs w:val="28"/>
          <w:rtl/>
          <w:lang w:bidi="ar-IQ"/>
        </w:rPr>
        <w:t xml:space="preserve"> </w:t>
      </w:r>
      <w:r w:rsidRPr="00D83F96">
        <w:rPr>
          <w:rFonts w:cs="Arial" w:hint="cs"/>
          <w:sz w:val="28"/>
          <w:szCs w:val="28"/>
          <w:rtl/>
          <w:lang w:bidi="ar-IQ"/>
        </w:rPr>
        <w:t>وليس</w:t>
      </w:r>
      <w:r w:rsidRPr="00D83F96">
        <w:rPr>
          <w:rFonts w:cs="Arial"/>
          <w:sz w:val="28"/>
          <w:szCs w:val="28"/>
          <w:rtl/>
          <w:lang w:bidi="ar-IQ"/>
        </w:rPr>
        <w:t xml:space="preserve"> </w:t>
      </w:r>
      <w:r w:rsidRPr="00D83F96">
        <w:rPr>
          <w:rFonts w:cs="Arial" w:hint="cs"/>
          <w:sz w:val="28"/>
          <w:szCs w:val="28"/>
          <w:rtl/>
          <w:lang w:bidi="ar-IQ"/>
        </w:rPr>
        <w:t>آخرا،</w:t>
      </w:r>
      <w:r w:rsidRPr="00D83F96">
        <w:rPr>
          <w:rFonts w:cs="Arial"/>
          <w:sz w:val="28"/>
          <w:szCs w:val="28"/>
          <w:rtl/>
          <w:lang w:bidi="ar-IQ"/>
        </w:rPr>
        <w:t xml:space="preserve"> </w:t>
      </w:r>
      <w:r w:rsidRPr="00D83F96">
        <w:rPr>
          <w:rFonts w:cs="Arial" w:hint="cs"/>
          <w:sz w:val="28"/>
          <w:szCs w:val="28"/>
          <w:rtl/>
          <w:lang w:bidi="ar-IQ"/>
        </w:rPr>
        <w:t>فان</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الوحي</w:t>
      </w:r>
      <w:r w:rsidRPr="00D83F96">
        <w:rPr>
          <w:rFonts w:cs="Arial"/>
          <w:sz w:val="28"/>
          <w:szCs w:val="28"/>
          <w:rtl/>
          <w:lang w:bidi="ar-IQ"/>
        </w:rPr>
        <w:t xml:space="preserve"> </w:t>
      </w:r>
      <w:r w:rsidRPr="00D83F96">
        <w:rPr>
          <w:rFonts w:cs="Arial" w:hint="cs"/>
          <w:sz w:val="28"/>
          <w:szCs w:val="28"/>
          <w:rtl/>
          <w:lang w:bidi="ar-IQ"/>
        </w:rPr>
        <w:t>يؤسس</w:t>
      </w:r>
      <w:r w:rsidRPr="00D83F96">
        <w:rPr>
          <w:rFonts w:cs="Arial"/>
          <w:sz w:val="28"/>
          <w:szCs w:val="28"/>
          <w:rtl/>
          <w:lang w:bidi="ar-IQ"/>
        </w:rPr>
        <w:t xml:space="preserve"> </w:t>
      </w:r>
      <w:r w:rsidRPr="00D83F96">
        <w:rPr>
          <w:rFonts w:cs="Arial" w:hint="cs"/>
          <w:sz w:val="28"/>
          <w:szCs w:val="28"/>
          <w:rtl/>
          <w:lang w:bidi="ar-IQ"/>
        </w:rPr>
        <w:t>لدولة</w:t>
      </w:r>
      <w:r w:rsidRPr="00D83F96">
        <w:rPr>
          <w:rFonts w:cs="Arial"/>
          <w:sz w:val="28"/>
          <w:szCs w:val="28"/>
          <w:rtl/>
          <w:lang w:bidi="ar-IQ"/>
        </w:rPr>
        <w:t xml:space="preserve"> </w:t>
      </w:r>
      <w:r w:rsidRPr="00D83F96">
        <w:rPr>
          <w:rFonts w:cs="Arial" w:hint="cs"/>
          <w:sz w:val="28"/>
          <w:szCs w:val="28"/>
          <w:rtl/>
          <w:lang w:bidi="ar-IQ"/>
        </w:rPr>
        <w:t>المواطنة،</w:t>
      </w:r>
      <w:r w:rsidRPr="00D83F96">
        <w:rPr>
          <w:rFonts w:cs="Arial"/>
          <w:sz w:val="28"/>
          <w:szCs w:val="28"/>
          <w:rtl/>
          <w:lang w:bidi="ar-IQ"/>
        </w:rPr>
        <w:t xml:space="preserve"> </w:t>
      </w:r>
      <w:r w:rsidRPr="00D83F96">
        <w:rPr>
          <w:rFonts w:cs="Arial" w:hint="cs"/>
          <w:sz w:val="28"/>
          <w:szCs w:val="28"/>
          <w:rtl/>
          <w:lang w:bidi="ar-IQ"/>
        </w:rPr>
        <w:t>اي</w:t>
      </w:r>
      <w:r w:rsidRPr="00D83F96">
        <w:rPr>
          <w:rFonts w:cs="Arial"/>
          <w:sz w:val="28"/>
          <w:szCs w:val="28"/>
          <w:rtl/>
          <w:lang w:bidi="ar-IQ"/>
        </w:rPr>
        <w:t xml:space="preserve"> </w:t>
      </w:r>
      <w:r w:rsidRPr="00D83F96">
        <w:rPr>
          <w:rFonts w:cs="Arial" w:hint="cs"/>
          <w:sz w:val="28"/>
          <w:szCs w:val="28"/>
          <w:rtl/>
          <w:lang w:bidi="ar-IQ"/>
        </w:rPr>
        <w:t>الدولة</w:t>
      </w:r>
      <w:r w:rsidRPr="00D83F96">
        <w:rPr>
          <w:rFonts w:cs="Arial"/>
          <w:sz w:val="28"/>
          <w:szCs w:val="28"/>
          <w:rtl/>
          <w:lang w:bidi="ar-IQ"/>
        </w:rPr>
        <w:t xml:space="preserve"> </w:t>
      </w:r>
      <w:r w:rsidRPr="00D83F96">
        <w:rPr>
          <w:rFonts w:cs="Arial" w:hint="cs"/>
          <w:sz w:val="28"/>
          <w:szCs w:val="28"/>
          <w:rtl/>
          <w:lang w:bidi="ar-IQ"/>
        </w:rPr>
        <w:t>المدنية</w:t>
      </w:r>
      <w:r w:rsidRPr="00D83F96">
        <w:rPr>
          <w:rFonts w:cs="Arial"/>
          <w:sz w:val="28"/>
          <w:szCs w:val="28"/>
          <w:rtl/>
          <w:lang w:bidi="ar-IQ"/>
        </w:rPr>
        <w:t xml:space="preserve"> </w:t>
      </w:r>
      <w:r w:rsidRPr="00D83F96">
        <w:rPr>
          <w:rFonts w:cs="Arial" w:hint="cs"/>
          <w:sz w:val="28"/>
          <w:szCs w:val="28"/>
          <w:rtl/>
          <w:lang w:bidi="ar-IQ"/>
        </w:rPr>
        <w:t>وليست</w:t>
      </w:r>
      <w:r w:rsidRPr="00D83F96">
        <w:rPr>
          <w:rFonts w:cs="Arial"/>
          <w:sz w:val="28"/>
          <w:szCs w:val="28"/>
          <w:rtl/>
          <w:lang w:bidi="ar-IQ"/>
        </w:rPr>
        <w:t xml:space="preserve"> </w:t>
      </w:r>
      <w:r w:rsidRPr="00D83F96">
        <w:rPr>
          <w:rFonts w:cs="Arial" w:hint="cs"/>
          <w:sz w:val="28"/>
          <w:szCs w:val="28"/>
          <w:rtl/>
          <w:lang w:bidi="ar-IQ"/>
        </w:rPr>
        <w:t>الدولة</w:t>
      </w:r>
      <w:r w:rsidRPr="00D83F96">
        <w:rPr>
          <w:rFonts w:cs="Arial"/>
          <w:sz w:val="28"/>
          <w:szCs w:val="28"/>
          <w:rtl/>
          <w:lang w:bidi="ar-IQ"/>
        </w:rPr>
        <w:t xml:space="preserve"> </w:t>
      </w:r>
      <w:r w:rsidRPr="00D83F96">
        <w:rPr>
          <w:rFonts w:cs="Arial" w:hint="cs"/>
          <w:sz w:val="28"/>
          <w:szCs w:val="28"/>
          <w:rtl/>
          <w:lang w:bidi="ar-IQ"/>
        </w:rPr>
        <w:t>الدينية</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يتوهم</w:t>
      </w:r>
      <w:r w:rsidRPr="00D83F96">
        <w:rPr>
          <w:rFonts w:cs="Arial"/>
          <w:sz w:val="28"/>
          <w:szCs w:val="28"/>
          <w:rtl/>
          <w:lang w:bidi="ar-IQ"/>
        </w:rPr>
        <w:t xml:space="preserve"> </w:t>
      </w:r>
      <w:r w:rsidRPr="00D83F96">
        <w:rPr>
          <w:rFonts w:cs="Arial" w:hint="cs"/>
          <w:sz w:val="28"/>
          <w:szCs w:val="28"/>
          <w:rtl/>
          <w:lang w:bidi="ar-IQ"/>
        </w:rPr>
        <w:t>كثيرون،</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خلال</w:t>
      </w:r>
      <w:r w:rsidRPr="00D83F96">
        <w:rPr>
          <w:rFonts w:cs="Arial"/>
          <w:sz w:val="28"/>
          <w:szCs w:val="28"/>
          <w:rtl/>
          <w:lang w:bidi="ar-IQ"/>
        </w:rPr>
        <w:t xml:space="preserve"> </w:t>
      </w:r>
      <w:r w:rsidRPr="00D83F96">
        <w:rPr>
          <w:rFonts w:cs="Arial" w:hint="cs"/>
          <w:sz w:val="28"/>
          <w:szCs w:val="28"/>
          <w:rtl/>
          <w:lang w:bidi="ar-IQ"/>
        </w:rPr>
        <w:t>تحديد</w:t>
      </w:r>
      <w:r w:rsidRPr="00D83F96">
        <w:rPr>
          <w:rFonts w:cs="Arial"/>
          <w:sz w:val="28"/>
          <w:szCs w:val="28"/>
          <w:rtl/>
          <w:lang w:bidi="ar-IQ"/>
        </w:rPr>
        <w:t xml:space="preserve"> </w:t>
      </w:r>
      <w:r w:rsidRPr="00D83F96">
        <w:rPr>
          <w:rFonts w:cs="Arial" w:hint="cs"/>
          <w:sz w:val="28"/>
          <w:szCs w:val="28"/>
          <w:rtl/>
          <w:lang w:bidi="ar-IQ"/>
        </w:rPr>
        <w:t>المعايير</w:t>
      </w:r>
      <w:r w:rsidRPr="00D83F96">
        <w:rPr>
          <w:rFonts w:cs="Arial"/>
          <w:sz w:val="28"/>
          <w:szCs w:val="28"/>
          <w:rtl/>
          <w:lang w:bidi="ar-IQ"/>
        </w:rPr>
        <w:t xml:space="preserve"> </w:t>
      </w:r>
      <w:r w:rsidRPr="00D83F96">
        <w:rPr>
          <w:rFonts w:cs="Arial" w:hint="cs"/>
          <w:sz w:val="28"/>
          <w:szCs w:val="28"/>
          <w:rtl/>
          <w:lang w:bidi="ar-IQ"/>
        </w:rPr>
        <w:t>المدنية</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التفاضل</w:t>
      </w:r>
      <w:r w:rsidRPr="00D83F96">
        <w:rPr>
          <w:rFonts w:cs="Arial"/>
          <w:sz w:val="28"/>
          <w:szCs w:val="28"/>
          <w:rtl/>
          <w:lang w:bidi="ar-IQ"/>
        </w:rPr>
        <w:t xml:space="preserve"> </w:t>
      </w:r>
      <w:r w:rsidRPr="00D83F96">
        <w:rPr>
          <w:rFonts w:cs="Arial" w:hint="cs"/>
          <w:sz w:val="28"/>
          <w:szCs w:val="28"/>
          <w:rtl/>
          <w:lang w:bidi="ar-IQ"/>
        </w:rPr>
        <w:t>والحقوق</w:t>
      </w:r>
      <w:r w:rsidRPr="00D83F96">
        <w:rPr>
          <w:rFonts w:cs="Arial"/>
          <w:sz w:val="28"/>
          <w:szCs w:val="28"/>
          <w:rtl/>
          <w:lang w:bidi="ar-IQ"/>
        </w:rPr>
        <w:t xml:space="preserve"> </w:t>
      </w:r>
      <w:r w:rsidRPr="00D83F96">
        <w:rPr>
          <w:rFonts w:cs="Arial" w:hint="cs"/>
          <w:sz w:val="28"/>
          <w:szCs w:val="28"/>
          <w:rtl/>
          <w:lang w:bidi="ar-IQ"/>
        </w:rPr>
        <w:t>والامتيازات</w:t>
      </w:r>
      <w:r w:rsidRPr="00D83F96">
        <w:rPr>
          <w:rFonts w:cs="Arial"/>
          <w:sz w:val="28"/>
          <w:szCs w:val="28"/>
          <w:rtl/>
          <w:lang w:bidi="ar-IQ"/>
        </w:rPr>
        <w:t xml:space="preserve"> </w:t>
      </w:r>
      <w:r w:rsidRPr="00D83F96">
        <w:rPr>
          <w:rFonts w:cs="Arial" w:hint="cs"/>
          <w:sz w:val="28"/>
          <w:szCs w:val="28"/>
          <w:rtl/>
          <w:lang w:bidi="ar-IQ"/>
        </w:rPr>
        <w:t>والخصوصيات،</w:t>
      </w:r>
      <w:r w:rsidRPr="00D83F96">
        <w:rPr>
          <w:rFonts w:cs="Arial"/>
          <w:sz w:val="28"/>
          <w:szCs w:val="28"/>
          <w:rtl/>
          <w:lang w:bidi="ar-IQ"/>
        </w:rPr>
        <w:t xml:space="preserve"> </w:t>
      </w:r>
      <w:r w:rsidRPr="00D83F96">
        <w:rPr>
          <w:rFonts w:cs="Arial" w:hint="cs"/>
          <w:sz w:val="28"/>
          <w:szCs w:val="28"/>
          <w:rtl/>
          <w:lang w:bidi="ar-IQ"/>
        </w:rPr>
        <w:t>ولذلك</w:t>
      </w:r>
      <w:r w:rsidRPr="00D83F96">
        <w:rPr>
          <w:rFonts w:cs="Arial"/>
          <w:sz w:val="28"/>
          <w:szCs w:val="28"/>
          <w:rtl/>
          <w:lang w:bidi="ar-IQ"/>
        </w:rPr>
        <w:t xml:space="preserve"> </w:t>
      </w:r>
      <w:r w:rsidRPr="00D83F96">
        <w:rPr>
          <w:rFonts w:cs="Arial" w:hint="cs"/>
          <w:sz w:val="28"/>
          <w:szCs w:val="28"/>
          <w:rtl/>
          <w:lang w:bidi="ar-IQ"/>
        </w:rPr>
        <w:t>نلحظ</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كل</w:t>
      </w:r>
      <w:r w:rsidRPr="00D83F96">
        <w:rPr>
          <w:rFonts w:cs="Arial"/>
          <w:sz w:val="28"/>
          <w:szCs w:val="28"/>
          <w:rtl/>
          <w:lang w:bidi="ar-IQ"/>
        </w:rPr>
        <w:t xml:space="preserve"> </w:t>
      </w:r>
      <w:r w:rsidRPr="00D83F96">
        <w:rPr>
          <w:rFonts w:cs="Arial" w:hint="cs"/>
          <w:sz w:val="28"/>
          <w:szCs w:val="28"/>
          <w:rtl/>
          <w:lang w:bidi="ar-IQ"/>
        </w:rPr>
        <w:t>الايات</w:t>
      </w:r>
      <w:r w:rsidRPr="00D83F96">
        <w:rPr>
          <w:rFonts w:cs="Arial"/>
          <w:sz w:val="28"/>
          <w:szCs w:val="28"/>
          <w:rtl/>
          <w:lang w:bidi="ar-IQ"/>
        </w:rPr>
        <w:t xml:space="preserve"> </w:t>
      </w:r>
      <w:r w:rsidRPr="00D83F96">
        <w:rPr>
          <w:rFonts w:cs="Arial" w:hint="cs"/>
          <w:sz w:val="28"/>
          <w:szCs w:val="28"/>
          <w:rtl/>
          <w:lang w:bidi="ar-IQ"/>
        </w:rPr>
        <w:t>التي</w:t>
      </w:r>
      <w:r w:rsidRPr="00D83F96">
        <w:rPr>
          <w:rFonts w:cs="Arial"/>
          <w:sz w:val="28"/>
          <w:szCs w:val="28"/>
          <w:rtl/>
          <w:lang w:bidi="ar-IQ"/>
        </w:rPr>
        <w:t xml:space="preserve"> </w:t>
      </w:r>
      <w:r w:rsidRPr="00D83F96">
        <w:rPr>
          <w:rFonts w:cs="Arial" w:hint="cs"/>
          <w:sz w:val="28"/>
          <w:szCs w:val="28"/>
          <w:rtl/>
          <w:lang w:bidi="ar-IQ"/>
        </w:rPr>
        <w:t>تتحدث</w:t>
      </w:r>
      <w:r w:rsidRPr="00D83F96">
        <w:rPr>
          <w:rFonts w:cs="Arial"/>
          <w:sz w:val="28"/>
          <w:szCs w:val="28"/>
          <w:rtl/>
          <w:lang w:bidi="ar-IQ"/>
        </w:rPr>
        <w:t xml:space="preserve"> </w:t>
      </w:r>
      <w:r w:rsidRPr="00D83F96">
        <w:rPr>
          <w:rFonts w:cs="Arial" w:hint="cs"/>
          <w:sz w:val="28"/>
          <w:szCs w:val="28"/>
          <w:rtl/>
          <w:lang w:bidi="ar-IQ"/>
        </w:rPr>
        <w:t>عن</w:t>
      </w:r>
      <w:r w:rsidRPr="00D83F96">
        <w:rPr>
          <w:rFonts w:cs="Arial"/>
          <w:sz w:val="28"/>
          <w:szCs w:val="28"/>
          <w:rtl/>
          <w:lang w:bidi="ar-IQ"/>
        </w:rPr>
        <w:t xml:space="preserve"> </w:t>
      </w:r>
      <w:r w:rsidRPr="00D83F96">
        <w:rPr>
          <w:rFonts w:cs="Arial" w:hint="cs"/>
          <w:sz w:val="28"/>
          <w:szCs w:val="28"/>
          <w:rtl/>
          <w:lang w:bidi="ar-IQ"/>
        </w:rPr>
        <w:t>هذه</w:t>
      </w:r>
      <w:r w:rsidRPr="00D83F96">
        <w:rPr>
          <w:rFonts w:cs="Arial"/>
          <w:sz w:val="28"/>
          <w:szCs w:val="28"/>
          <w:rtl/>
          <w:lang w:bidi="ar-IQ"/>
        </w:rPr>
        <w:t xml:space="preserve"> </w:t>
      </w:r>
      <w:r w:rsidRPr="00D83F96">
        <w:rPr>
          <w:rFonts w:cs="Arial" w:hint="cs"/>
          <w:sz w:val="28"/>
          <w:szCs w:val="28"/>
          <w:rtl/>
          <w:lang w:bidi="ar-IQ"/>
        </w:rPr>
        <w:t>المعايير</w:t>
      </w:r>
      <w:r w:rsidRPr="00D83F96">
        <w:rPr>
          <w:rFonts w:cs="Arial"/>
          <w:sz w:val="28"/>
          <w:szCs w:val="28"/>
          <w:rtl/>
          <w:lang w:bidi="ar-IQ"/>
        </w:rPr>
        <w:t xml:space="preserve"> </w:t>
      </w:r>
      <w:r w:rsidRPr="00D83F96">
        <w:rPr>
          <w:rFonts w:cs="Arial" w:hint="cs"/>
          <w:sz w:val="28"/>
          <w:szCs w:val="28"/>
          <w:rtl/>
          <w:lang w:bidi="ar-IQ"/>
        </w:rPr>
        <w:t>تعمم</w:t>
      </w:r>
      <w:r w:rsidRPr="00D83F96">
        <w:rPr>
          <w:rFonts w:cs="Arial"/>
          <w:sz w:val="28"/>
          <w:szCs w:val="28"/>
          <w:rtl/>
          <w:lang w:bidi="ar-IQ"/>
        </w:rPr>
        <w:t xml:space="preserve"> </w:t>
      </w:r>
      <w:r w:rsidRPr="00D83F96">
        <w:rPr>
          <w:rFonts w:cs="Arial" w:hint="cs"/>
          <w:sz w:val="28"/>
          <w:szCs w:val="28"/>
          <w:rtl/>
          <w:lang w:bidi="ar-IQ"/>
        </w:rPr>
        <w:t>خطابها</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كل</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وليس</w:t>
      </w:r>
      <w:r w:rsidRPr="00D83F96">
        <w:rPr>
          <w:rFonts w:cs="Arial"/>
          <w:sz w:val="28"/>
          <w:szCs w:val="28"/>
          <w:rtl/>
          <w:lang w:bidi="ar-IQ"/>
        </w:rPr>
        <w:t xml:space="preserve"> </w:t>
      </w:r>
      <w:r w:rsidRPr="00D83F96">
        <w:rPr>
          <w:rFonts w:cs="Arial" w:hint="cs"/>
          <w:sz w:val="28"/>
          <w:szCs w:val="28"/>
          <w:rtl/>
          <w:lang w:bidi="ar-IQ"/>
        </w:rPr>
        <w:t>لفئة</w:t>
      </w:r>
      <w:r w:rsidRPr="00D83F96">
        <w:rPr>
          <w:rFonts w:cs="Arial"/>
          <w:sz w:val="28"/>
          <w:szCs w:val="28"/>
          <w:rtl/>
          <w:lang w:bidi="ar-IQ"/>
        </w:rPr>
        <w:t xml:space="preserve"> </w:t>
      </w:r>
      <w:r w:rsidRPr="00D83F96">
        <w:rPr>
          <w:rFonts w:cs="Arial" w:hint="cs"/>
          <w:sz w:val="28"/>
          <w:szCs w:val="28"/>
          <w:rtl/>
          <w:lang w:bidi="ar-IQ"/>
        </w:rPr>
        <w:t>دون</w:t>
      </w:r>
      <w:r w:rsidRPr="00D83F96">
        <w:rPr>
          <w:rFonts w:cs="Arial"/>
          <w:sz w:val="28"/>
          <w:szCs w:val="28"/>
          <w:rtl/>
          <w:lang w:bidi="ar-IQ"/>
        </w:rPr>
        <w:t xml:space="preserve"> </w:t>
      </w:r>
      <w:r w:rsidRPr="00D83F96">
        <w:rPr>
          <w:rFonts w:cs="Arial" w:hint="cs"/>
          <w:sz w:val="28"/>
          <w:szCs w:val="28"/>
          <w:rtl/>
          <w:lang w:bidi="ar-IQ"/>
        </w:rPr>
        <w:t>اخرى،</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الايات</w:t>
      </w:r>
      <w:r w:rsidRPr="00D83F96">
        <w:rPr>
          <w:rFonts w:cs="Arial"/>
          <w:sz w:val="28"/>
          <w:szCs w:val="28"/>
          <w:rtl/>
          <w:lang w:bidi="ar-IQ"/>
        </w:rPr>
        <w:t xml:space="preserve"> </w:t>
      </w:r>
      <w:r w:rsidRPr="00D83F96">
        <w:rPr>
          <w:rFonts w:cs="Arial" w:hint="cs"/>
          <w:sz w:val="28"/>
          <w:szCs w:val="28"/>
          <w:rtl/>
          <w:lang w:bidi="ar-IQ"/>
        </w:rPr>
        <w:t>القرآنية</w:t>
      </w:r>
      <w:r w:rsidRPr="00D83F96">
        <w:rPr>
          <w:rFonts w:cs="Arial"/>
          <w:sz w:val="28"/>
          <w:szCs w:val="28"/>
          <w:rtl/>
          <w:lang w:bidi="ar-IQ"/>
        </w:rPr>
        <w:t xml:space="preserve"> </w:t>
      </w:r>
      <w:r w:rsidRPr="00D83F96">
        <w:rPr>
          <w:rFonts w:cs="Arial" w:hint="cs"/>
          <w:sz w:val="28"/>
          <w:szCs w:val="28"/>
          <w:rtl/>
          <w:lang w:bidi="ar-IQ"/>
        </w:rPr>
        <w:t>الكريمة</w:t>
      </w:r>
      <w:r w:rsidRPr="00D83F96">
        <w:rPr>
          <w:rFonts w:cs="Arial"/>
          <w:sz w:val="28"/>
          <w:szCs w:val="28"/>
          <w:rtl/>
          <w:lang w:bidi="ar-IQ"/>
        </w:rPr>
        <w:t xml:space="preserve"> </w:t>
      </w:r>
      <w:r w:rsidRPr="00D83F96">
        <w:rPr>
          <w:rFonts w:cs="Arial" w:hint="cs"/>
          <w:sz w:val="28"/>
          <w:szCs w:val="28"/>
          <w:rtl/>
          <w:lang w:bidi="ar-IQ"/>
        </w:rPr>
        <w:t>التالية</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خلق</w:t>
      </w:r>
      <w:r w:rsidRPr="00D83F96">
        <w:rPr>
          <w:rFonts w:cs="Arial"/>
          <w:sz w:val="28"/>
          <w:szCs w:val="28"/>
          <w:rtl/>
          <w:lang w:bidi="ar-IQ"/>
        </w:rPr>
        <w:t xml:space="preserve"> </w:t>
      </w:r>
      <w:r w:rsidRPr="00D83F96">
        <w:rPr>
          <w:rFonts w:cs="Arial" w:hint="cs"/>
          <w:sz w:val="28"/>
          <w:szCs w:val="28"/>
          <w:rtl/>
          <w:lang w:bidi="ar-IQ"/>
        </w:rPr>
        <w:t>السماوات</w:t>
      </w:r>
      <w:r w:rsidRPr="00D83F96">
        <w:rPr>
          <w:rFonts w:cs="Arial"/>
          <w:sz w:val="28"/>
          <w:szCs w:val="28"/>
          <w:rtl/>
          <w:lang w:bidi="ar-IQ"/>
        </w:rPr>
        <w:t xml:space="preserve"> </w:t>
      </w:r>
      <w:r w:rsidRPr="00D83F96">
        <w:rPr>
          <w:rFonts w:cs="Arial" w:hint="cs"/>
          <w:sz w:val="28"/>
          <w:szCs w:val="28"/>
          <w:rtl/>
          <w:lang w:bidi="ar-IQ"/>
        </w:rPr>
        <w:t>والارض</w:t>
      </w:r>
      <w:r w:rsidRPr="00D83F96">
        <w:rPr>
          <w:rFonts w:cs="Arial"/>
          <w:sz w:val="28"/>
          <w:szCs w:val="28"/>
          <w:rtl/>
          <w:lang w:bidi="ar-IQ"/>
        </w:rPr>
        <w:t xml:space="preserve"> </w:t>
      </w:r>
      <w:r w:rsidRPr="00D83F96">
        <w:rPr>
          <w:rFonts w:cs="Arial" w:hint="cs"/>
          <w:sz w:val="28"/>
          <w:szCs w:val="28"/>
          <w:rtl/>
          <w:lang w:bidi="ar-IQ"/>
        </w:rPr>
        <w:t>واختلاف</w:t>
      </w:r>
      <w:r w:rsidRPr="00D83F96">
        <w:rPr>
          <w:rFonts w:cs="Arial"/>
          <w:sz w:val="28"/>
          <w:szCs w:val="28"/>
          <w:rtl/>
          <w:lang w:bidi="ar-IQ"/>
        </w:rPr>
        <w:t xml:space="preserve"> </w:t>
      </w:r>
      <w:r w:rsidRPr="00D83F96">
        <w:rPr>
          <w:rFonts w:cs="Arial" w:hint="cs"/>
          <w:sz w:val="28"/>
          <w:szCs w:val="28"/>
          <w:rtl/>
          <w:lang w:bidi="ar-IQ"/>
        </w:rPr>
        <w:t>الليل</w:t>
      </w:r>
      <w:r w:rsidRPr="00D83F96">
        <w:rPr>
          <w:rFonts w:cs="Arial"/>
          <w:sz w:val="28"/>
          <w:szCs w:val="28"/>
          <w:rtl/>
          <w:lang w:bidi="ar-IQ"/>
        </w:rPr>
        <w:t xml:space="preserve"> </w:t>
      </w:r>
      <w:r w:rsidRPr="00D83F96">
        <w:rPr>
          <w:rFonts w:cs="Arial" w:hint="cs"/>
          <w:sz w:val="28"/>
          <w:szCs w:val="28"/>
          <w:rtl/>
          <w:lang w:bidi="ar-IQ"/>
        </w:rPr>
        <w:t>والنهار</w:t>
      </w:r>
      <w:r w:rsidRPr="00D83F96">
        <w:rPr>
          <w:rFonts w:cs="Arial"/>
          <w:sz w:val="28"/>
          <w:szCs w:val="28"/>
          <w:rtl/>
          <w:lang w:bidi="ar-IQ"/>
        </w:rPr>
        <w:t xml:space="preserve"> </w:t>
      </w:r>
      <w:r w:rsidRPr="00D83F96">
        <w:rPr>
          <w:rFonts w:cs="Arial" w:hint="cs"/>
          <w:sz w:val="28"/>
          <w:szCs w:val="28"/>
          <w:rtl/>
          <w:lang w:bidi="ar-IQ"/>
        </w:rPr>
        <w:t>والفلك</w:t>
      </w:r>
      <w:r w:rsidRPr="00D83F96">
        <w:rPr>
          <w:rFonts w:cs="Arial"/>
          <w:sz w:val="28"/>
          <w:szCs w:val="28"/>
          <w:rtl/>
          <w:lang w:bidi="ar-IQ"/>
        </w:rPr>
        <w:t xml:space="preserve"> </w:t>
      </w:r>
      <w:r w:rsidRPr="00D83F96">
        <w:rPr>
          <w:rFonts w:cs="Arial" w:hint="cs"/>
          <w:sz w:val="28"/>
          <w:szCs w:val="28"/>
          <w:rtl/>
          <w:lang w:bidi="ar-IQ"/>
        </w:rPr>
        <w:t>التي</w:t>
      </w:r>
      <w:r w:rsidRPr="00D83F96">
        <w:rPr>
          <w:rFonts w:cs="Arial"/>
          <w:sz w:val="28"/>
          <w:szCs w:val="28"/>
          <w:rtl/>
          <w:lang w:bidi="ar-IQ"/>
        </w:rPr>
        <w:t xml:space="preserve"> </w:t>
      </w:r>
      <w:r w:rsidRPr="00D83F96">
        <w:rPr>
          <w:rFonts w:cs="Arial" w:hint="cs"/>
          <w:sz w:val="28"/>
          <w:szCs w:val="28"/>
          <w:rtl/>
          <w:lang w:bidi="ar-IQ"/>
        </w:rPr>
        <w:t>تجري</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البحر</w:t>
      </w:r>
      <w:r w:rsidRPr="00D83F96">
        <w:rPr>
          <w:rFonts w:cs="Arial"/>
          <w:sz w:val="28"/>
          <w:szCs w:val="28"/>
          <w:rtl/>
          <w:lang w:bidi="ar-IQ"/>
        </w:rPr>
        <w:t xml:space="preserve"> </w:t>
      </w:r>
      <w:r w:rsidRPr="00D83F96">
        <w:rPr>
          <w:rFonts w:cs="Arial" w:hint="cs"/>
          <w:sz w:val="28"/>
          <w:szCs w:val="28"/>
          <w:rtl/>
          <w:lang w:bidi="ar-IQ"/>
        </w:rPr>
        <w:t>بما</w:t>
      </w:r>
      <w:r w:rsidRPr="00D83F96">
        <w:rPr>
          <w:rFonts w:cs="Arial"/>
          <w:sz w:val="28"/>
          <w:szCs w:val="28"/>
          <w:rtl/>
          <w:lang w:bidi="ar-IQ"/>
        </w:rPr>
        <w:t xml:space="preserve"> </w:t>
      </w:r>
      <w:r w:rsidRPr="00D83F96">
        <w:rPr>
          <w:rFonts w:cs="Arial" w:hint="cs"/>
          <w:sz w:val="28"/>
          <w:szCs w:val="28"/>
          <w:rtl/>
          <w:lang w:bidi="ar-IQ"/>
        </w:rPr>
        <w:t>ينفع</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وما</w:t>
      </w:r>
      <w:r w:rsidRPr="00D83F96">
        <w:rPr>
          <w:rFonts w:cs="Arial"/>
          <w:sz w:val="28"/>
          <w:szCs w:val="28"/>
          <w:rtl/>
          <w:lang w:bidi="ar-IQ"/>
        </w:rPr>
        <w:t xml:space="preserve"> </w:t>
      </w:r>
      <w:r w:rsidRPr="00D83F96">
        <w:rPr>
          <w:rFonts w:cs="Arial" w:hint="cs"/>
          <w:sz w:val="28"/>
          <w:szCs w:val="28"/>
          <w:rtl/>
          <w:lang w:bidi="ar-IQ"/>
        </w:rPr>
        <w:t>انزل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السماء</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ماء</w:t>
      </w:r>
      <w:r w:rsidRPr="00D83F96">
        <w:rPr>
          <w:rFonts w:cs="Arial"/>
          <w:sz w:val="28"/>
          <w:szCs w:val="28"/>
          <w:rtl/>
          <w:lang w:bidi="ar-IQ"/>
        </w:rPr>
        <w:t xml:space="preserve"> </w:t>
      </w:r>
      <w:r w:rsidRPr="00D83F96">
        <w:rPr>
          <w:rFonts w:cs="Arial" w:hint="cs"/>
          <w:sz w:val="28"/>
          <w:szCs w:val="28"/>
          <w:rtl/>
          <w:lang w:bidi="ar-IQ"/>
        </w:rPr>
        <w:t>فاحيا</w:t>
      </w:r>
      <w:r w:rsidRPr="00D83F96">
        <w:rPr>
          <w:rFonts w:cs="Arial"/>
          <w:sz w:val="28"/>
          <w:szCs w:val="28"/>
          <w:rtl/>
          <w:lang w:bidi="ar-IQ"/>
        </w:rPr>
        <w:t xml:space="preserve"> </w:t>
      </w:r>
      <w:r w:rsidRPr="00D83F96">
        <w:rPr>
          <w:rFonts w:cs="Arial" w:hint="cs"/>
          <w:sz w:val="28"/>
          <w:szCs w:val="28"/>
          <w:rtl/>
          <w:lang w:bidi="ar-IQ"/>
        </w:rPr>
        <w:t>به</w:t>
      </w:r>
      <w:r w:rsidRPr="00D83F96">
        <w:rPr>
          <w:rFonts w:cs="Arial"/>
          <w:sz w:val="28"/>
          <w:szCs w:val="28"/>
          <w:rtl/>
          <w:lang w:bidi="ar-IQ"/>
        </w:rPr>
        <w:t xml:space="preserve"> </w:t>
      </w:r>
      <w:r w:rsidRPr="00D83F96">
        <w:rPr>
          <w:rFonts w:cs="Arial" w:hint="cs"/>
          <w:sz w:val="28"/>
          <w:szCs w:val="28"/>
          <w:rtl/>
          <w:lang w:bidi="ar-IQ"/>
        </w:rPr>
        <w:t>الارض</w:t>
      </w:r>
      <w:r w:rsidRPr="00D83F96">
        <w:rPr>
          <w:rFonts w:cs="Arial"/>
          <w:sz w:val="28"/>
          <w:szCs w:val="28"/>
          <w:rtl/>
          <w:lang w:bidi="ar-IQ"/>
        </w:rPr>
        <w:t xml:space="preserve"> </w:t>
      </w:r>
      <w:r w:rsidRPr="00D83F96">
        <w:rPr>
          <w:rFonts w:cs="Arial" w:hint="cs"/>
          <w:sz w:val="28"/>
          <w:szCs w:val="28"/>
          <w:rtl/>
          <w:lang w:bidi="ar-IQ"/>
        </w:rPr>
        <w:t>بعد</w:t>
      </w:r>
      <w:r w:rsidRPr="00D83F96">
        <w:rPr>
          <w:rFonts w:cs="Arial"/>
          <w:sz w:val="28"/>
          <w:szCs w:val="28"/>
          <w:rtl/>
          <w:lang w:bidi="ar-IQ"/>
        </w:rPr>
        <w:t xml:space="preserve"> </w:t>
      </w:r>
      <w:r w:rsidRPr="00D83F96">
        <w:rPr>
          <w:rFonts w:cs="Arial" w:hint="cs"/>
          <w:sz w:val="28"/>
          <w:szCs w:val="28"/>
          <w:rtl/>
          <w:lang w:bidi="ar-IQ"/>
        </w:rPr>
        <w:t>موتها</w:t>
      </w:r>
      <w:r w:rsidRPr="00D83F96">
        <w:rPr>
          <w:rFonts w:cs="Arial"/>
          <w:sz w:val="28"/>
          <w:szCs w:val="28"/>
          <w:rtl/>
          <w:lang w:bidi="ar-IQ"/>
        </w:rPr>
        <w:t xml:space="preserve"> </w:t>
      </w:r>
      <w:r w:rsidRPr="00D83F96">
        <w:rPr>
          <w:rFonts w:cs="Arial" w:hint="cs"/>
          <w:sz w:val="28"/>
          <w:szCs w:val="28"/>
          <w:rtl/>
          <w:lang w:bidi="ar-IQ"/>
        </w:rPr>
        <w:t>وبث</w:t>
      </w:r>
      <w:r w:rsidRPr="00D83F96">
        <w:rPr>
          <w:rFonts w:cs="Arial"/>
          <w:sz w:val="28"/>
          <w:szCs w:val="28"/>
          <w:rtl/>
          <w:lang w:bidi="ar-IQ"/>
        </w:rPr>
        <w:t xml:space="preserve"> </w:t>
      </w:r>
      <w:r w:rsidRPr="00D83F96">
        <w:rPr>
          <w:rFonts w:cs="Arial" w:hint="cs"/>
          <w:sz w:val="28"/>
          <w:szCs w:val="28"/>
          <w:rtl/>
          <w:lang w:bidi="ar-IQ"/>
        </w:rPr>
        <w:t>فيها</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كل</w:t>
      </w:r>
      <w:r w:rsidRPr="00D83F96">
        <w:rPr>
          <w:rFonts w:cs="Arial"/>
          <w:sz w:val="28"/>
          <w:szCs w:val="28"/>
          <w:rtl/>
          <w:lang w:bidi="ar-IQ"/>
        </w:rPr>
        <w:t xml:space="preserve"> </w:t>
      </w:r>
      <w:r w:rsidRPr="00D83F96">
        <w:rPr>
          <w:rFonts w:cs="Arial" w:hint="cs"/>
          <w:sz w:val="28"/>
          <w:szCs w:val="28"/>
          <w:rtl/>
          <w:lang w:bidi="ar-IQ"/>
        </w:rPr>
        <w:t>دابة</w:t>
      </w:r>
      <w:r w:rsidRPr="00D83F96">
        <w:rPr>
          <w:rFonts w:cs="Arial"/>
          <w:sz w:val="28"/>
          <w:szCs w:val="28"/>
          <w:rtl/>
          <w:lang w:bidi="ar-IQ"/>
        </w:rPr>
        <w:t xml:space="preserve"> </w:t>
      </w:r>
      <w:r w:rsidRPr="00D83F96">
        <w:rPr>
          <w:rFonts w:cs="Arial" w:hint="cs"/>
          <w:sz w:val="28"/>
          <w:szCs w:val="28"/>
          <w:rtl/>
          <w:lang w:bidi="ar-IQ"/>
        </w:rPr>
        <w:t>وتصريف</w:t>
      </w:r>
      <w:r w:rsidRPr="00D83F96">
        <w:rPr>
          <w:rFonts w:cs="Arial"/>
          <w:sz w:val="28"/>
          <w:szCs w:val="28"/>
          <w:rtl/>
          <w:lang w:bidi="ar-IQ"/>
        </w:rPr>
        <w:t xml:space="preserve"> </w:t>
      </w:r>
      <w:r w:rsidRPr="00D83F96">
        <w:rPr>
          <w:rFonts w:cs="Arial" w:hint="cs"/>
          <w:sz w:val="28"/>
          <w:szCs w:val="28"/>
          <w:rtl/>
          <w:lang w:bidi="ar-IQ"/>
        </w:rPr>
        <w:t>الرياح</w:t>
      </w:r>
      <w:r w:rsidRPr="00D83F96">
        <w:rPr>
          <w:rFonts w:cs="Arial"/>
          <w:sz w:val="28"/>
          <w:szCs w:val="28"/>
          <w:rtl/>
          <w:lang w:bidi="ar-IQ"/>
        </w:rPr>
        <w:t xml:space="preserve"> </w:t>
      </w:r>
      <w:r w:rsidRPr="00D83F96">
        <w:rPr>
          <w:rFonts w:cs="Arial" w:hint="cs"/>
          <w:sz w:val="28"/>
          <w:szCs w:val="28"/>
          <w:rtl/>
          <w:lang w:bidi="ar-IQ"/>
        </w:rPr>
        <w:t>والسحاب</w:t>
      </w:r>
      <w:r w:rsidRPr="00D83F96">
        <w:rPr>
          <w:rFonts w:cs="Arial"/>
          <w:sz w:val="28"/>
          <w:szCs w:val="28"/>
          <w:rtl/>
          <w:lang w:bidi="ar-IQ"/>
        </w:rPr>
        <w:t xml:space="preserve"> </w:t>
      </w:r>
      <w:r w:rsidRPr="00D83F96">
        <w:rPr>
          <w:rFonts w:cs="Arial" w:hint="cs"/>
          <w:sz w:val="28"/>
          <w:szCs w:val="28"/>
          <w:rtl/>
          <w:lang w:bidi="ar-IQ"/>
        </w:rPr>
        <w:t>المسخر</w:t>
      </w:r>
      <w:r w:rsidRPr="00D83F96">
        <w:rPr>
          <w:rFonts w:cs="Arial"/>
          <w:sz w:val="28"/>
          <w:szCs w:val="28"/>
          <w:rtl/>
          <w:lang w:bidi="ar-IQ"/>
        </w:rPr>
        <w:t xml:space="preserve"> </w:t>
      </w:r>
      <w:r w:rsidRPr="00D83F96">
        <w:rPr>
          <w:rFonts w:cs="Arial" w:hint="cs"/>
          <w:sz w:val="28"/>
          <w:szCs w:val="28"/>
          <w:rtl/>
          <w:lang w:bidi="ar-IQ"/>
        </w:rPr>
        <w:t>بين</w:t>
      </w:r>
      <w:r w:rsidRPr="00D83F96">
        <w:rPr>
          <w:rFonts w:cs="Arial"/>
          <w:sz w:val="28"/>
          <w:szCs w:val="28"/>
          <w:rtl/>
          <w:lang w:bidi="ar-IQ"/>
        </w:rPr>
        <w:t xml:space="preserve"> </w:t>
      </w:r>
      <w:r w:rsidRPr="00D83F96">
        <w:rPr>
          <w:rFonts w:cs="Arial" w:hint="cs"/>
          <w:sz w:val="28"/>
          <w:szCs w:val="28"/>
          <w:rtl/>
          <w:lang w:bidi="ar-IQ"/>
        </w:rPr>
        <w:t>السماء</w:t>
      </w:r>
      <w:r w:rsidRPr="00D83F96">
        <w:rPr>
          <w:rFonts w:cs="Arial"/>
          <w:sz w:val="28"/>
          <w:szCs w:val="28"/>
          <w:rtl/>
          <w:lang w:bidi="ar-IQ"/>
        </w:rPr>
        <w:t xml:space="preserve"> </w:t>
      </w:r>
      <w:r w:rsidRPr="00D83F96">
        <w:rPr>
          <w:rFonts w:cs="Arial" w:hint="cs"/>
          <w:sz w:val="28"/>
          <w:szCs w:val="28"/>
          <w:rtl/>
          <w:lang w:bidi="ar-IQ"/>
        </w:rPr>
        <w:t>والارض</w:t>
      </w:r>
      <w:r w:rsidRPr="00D83F96">
        <w:rPr>
          <w:rFonts w:cs="Arial"/>
          <w:sz w:val="28"/>
          <w:szCs w:val="28"/>
          <w:rtl/>
          <w:lang w:bidi="ar-IQ"/>
        </w:rPr>
        <w:t xml:space="preserve"> </w:t>
      </w:r>
      <w:r w:rsidRPr="00D83F96">
        <w:rPr>
          <w:rFonts w:cs="Arial" w:hint="cs"/>
          <w:sz w:val="28"/>
          <w:szCs w:val="28"/>
          <w:rtl/>
          <w:lang w:bidi="ar-IQ"/>
        </w:rPr>
        <w:t>لايات</w:t>
      </w:r>
      <w:r w:rsidRPr="00D83F96">
        <w:rPr>
          <w:rFonts w:cs="Arial"/>
          <w:sz w:val="28"/>
          <w:szCs w:val="28"/>
          <w:rtl/>
          <w:lang w:bidi="ar-IQ"/>
        </w:rPr>
        <w:t xml:space="preserve"> </w:t>
      </w:r>
      <w:r w:rsidRPr="00D83F96">
        <w:rPr>
          <w:rFonts w:cs="Arial" w:hint="cs"/>
          <w:sz w:val="28"/>
          <w:szCs w:val="28"/>
          <w:rtl/>
          <w:lang w:bidi="ar-IQ"/>
        </w:rPr>
        <w:t>لقوم</w:t>
      </w:r>
      <w:r w:rsidRPr="00D83F96">
        <w:rPr>
          <w:rFonts w:cs="Arial"/>
          <w:sz w:val="28"/>
          <w:szCs w:val="28"/>
          <w:rtl/>
          <w:lang w:bidi="ar-IQ"/>
        </w:rPr>
        <w:t xml:space="preserve"> </w:t>
      </w:r>
      <w:r w:rsidRPr="00D83F96">
        <w:rPr>
          <w:rFonts w:cs="Arial" w:hint="cs"/>
          <w:sz w:val="28"/>
          <w:szCs w:val="28"/>
          <w:rtl/>
          <w:lang w:bidi="ar-IQ"/>
        </w:rPr>
        <w:t>يعقلون</w:t>
      </w:r>
      <w:r w:rsidR="00E00D02">
        <w:rPr>
          <w:rFonts w:cs="Arial" w:hint="cs"/>
          <w:sz w:val="28"/>
          <w:szCs w:val="28"/>
          <w:rtl/>
          <w:lang w:bidi="ar-IQ"/>
        </w:rPr>
        <w:t>}.</w:t>
      </w:r>
    </w:p>
    <w:p w:rsidR="00D83F96" w:rsidRPr="00D83F96" w:rsidRDefault="00E00D02" w:rsidP="00E00D02">
      <w:pPr>
        <w:spacing w:after="0" w:line="240" w:lineRule="auto"/>
        <w:jc w:val="right"/>
        <w:rPr>
          <w:rFonts w:cs="Arial"/>
          <w:sz w:val="28"/>
          <w:szCs w:val="28"/>
          <w:lang w:bidi="ar-IQ"/>
        </w:rPr>
      </w:pPr>
      <w:r>
        <w:rPr>
          <w:rFonts w:cs="Arial"/>
          <w:sz w:val="28"/>
          <w:szCs w:val="28"/>
          <w:lang w:bidi="ar-IQ"/>
        </w:rPr>
        <w:t xml:space="preserve">   </w:t>
      </w:r>
      <w:r>
        <w:rPr>
          <w:rFonts w:cs="Arial" w:hint="cs"/>
          <w:sz w:val="28"/>
          <w:szCs w:val="28"/>
          <w:rtl/>
          <w:lang w:bidi="ar-IQ"/>
        </w:rPr>
        <w:t xml:space="preserve">   *{</w:t>
      </w:r>
      <w:r w:rsidR="00D83F96" w:rsidRPr="00D83F96">
        <w:rPr>
          <w:rFonts w:cs="Arial" w:hint="cs"/>
          <w:sz w:val="28"/>
          <w:szCs w:val="28"/>
          <w:rtl/>
          <w:lang w:bidi="ar-IQ"/>
        </w:rPr>
        <w:t>ولا</w:t>
      </w:r>
      <w:r w:rsidR="00D83F96" w:rsidRPr="00D83F96">
        <w:rPr>
          <w:rFonts w:cs="Arial"/>
          <w:sz w:val="28"/>
          <w:szCs w:val="28"/>
          <w:rtl/>
          <w:lang w:bidi="ar-IQ"/>
        </w:rPr>
        <w:t xml:space="preserve"> </w:t>
      </w:r>
      <w:r w:rsidR="00D83F96" w:rsidRPr="00D83F96">
        <w:rPr>
          <w:rFonts w:cs="Arial" w:hint="cs"/>
          <w:sz w:val="28"/>
          <w:szCs w:val="28"/>
          <w:rtl/>
          <w:lang w:bidi="ar-IQ"/>
        </w:rPr>
        <w:t>تجعلوا</w:t>
      </w:r>
      <w:r w:rsidR="00D83F96" w:rsidRPr="00D83F96">
        <w:rPr>
          <w:rFonts w:cs="Arial"/>
          <w:sz w:val="28"/>
          <w:szCs w:val="28"/>
          <w:rtl/>
          <w:lang w:bidi="ar-IQ"/>
        </w:rPr>
        <w:t xml:space="preserve"> </w:t>
      </w:r>
      <w:r w:rsidR="00D83F96" w:rsidRPr="00D83F96">
        <w:rPr>
          <w:rFonts w:cs="Arial" w:hint="cs"/>
          <w:sz w:val="28"/>
          <w:szCs w:val="28"/>
          <w:rtl/>
          <w:lang w:bidi="ar-IQ"/>
        </w:rPr>
        <w:t>الله</w:t>
      </w:r>
      <w:r w:rsidR="00D83F96" w:rsidRPr="00D83F96">
        <w:rPr>
          <w:rFonts w:cs="Arial"/>
          <w:sz w:val="28"/>
          <w:szCs w:val="28"/>
          <w:rtl/>
          <w:lang w:bidi="ar-IQ"/>
        </w:rPr>
        <w:t xml:space="preserve"> </w:t>
      </w:r>
      <w:r w:rsidR="00D83F96" w:rsidRPr="00D83F96">
        <w:rPr>
          <w:rFonts w:cs="Arial" w:hint="cs"/>
          <w:sz w:val="28"/>
          <w:szCs w:val="28"/>
          <w:rtl/>
          <w:lang w:bidi="ar-IQ"/>
        </w:rPr>
        <w:t>عرضة</w:t>
      </w:r>
      <w:r w:rsidR="00D83F96" w:rsidRPr="00D83F96">
        <w:rPr>
          <w:rFonts w:cs="Arial"/>
          <w:sz w:val="28"/>
          <w:szCs w:val="28"/>
          <w:rtl/>
          <w:lang w:bidi="ar-IQ"/>
        </w:rPr>
        <w:t xml:space="preserve"> </w:t>
      </w:r>
      <w:r w:rsidR="00D83F96" w:rsidRPr="00D83F96">
        <w:rPr>
          <w:rFonts w:cs="Arial" w:hint="cs"/>
          <w:sz w:val="28"/>
          <w:szCs w:val="28"/>
          <w:rtl/>
          <w:lang w:bidi="ar-IQ"/>
        </w:rPr>
        <w:t>لايمانكم</w:t>
      </w:r>
      <w:r w:rsidR="00D83F96" w:rsidRPr="00D83F96">
        <w:rPr>
          <w:rFonts w:cs="Arial"/>
          <w:sz w:val="28"/>
          <w:szCs w:val="28"/>
          <w:rtl/>
          <w:lang w:bidi="ar-IQ"/>
        </w:rPr>
        <w:t xml:space="preserve"> </w:t>
      </w:r>
      <w:r w:rsidR="00D83F96" w:rsidRPr="00D83F96">
        <w:rPr>
          <w:rFonts w:cs="Arial" w:hint="cs"/>
          <w:sz w:val="28"/>
          <w:szCs w:val="28"/>
          <w:rtl/>
          <w:lang w:bidi="ar-IQ"/>
        </w:rPr>
        <w:t>ان</w:t>
      </w:r>
      <w:r w:rsidR="00D83F96" w:rsidRPr="00D83F96">
        <w:rPr>
          <w:rFonts w:cs="Arial"/>
          <w:sz w:val="28"/>
          <w:szCs w:val="28"/>
          <w:rtl/>
          <w:lang w:bidi="ar-IQ"/>
        </w:rPr>
        <w:t xml:space="preserve"> </w:t>
      </w:r>
      <w:r w:rsidR="00D83F96" w:rsidRPr="00D83F96">
        <w:rPr>
          <w:rFonts w:cs="Arial" w:hint="cs"/>
          <w:sz w:val="28"/>
          <w:szCs w:val="28"/>
          <w:rtl/>
          <w:lang w:bidi="ar-IQ"/>
        </w:rPr>
        <w:t>تبروا</w:t>
      </w:r>
      <w:r w:rsidR="00D83F96" w:rsidRPr="00D83F96">
        <w:rPr>
          <w:rFonts w:cs="Arial"/>
          <w:sz w:val="28"/>
          <w:szCs w:val="28"/>
          <w:rtl/>
          <w:lang w:bidi="ar-IQ"/>
        </w:rPr>
        <w:t xml:space="preserve"> </w:t>
      </w:r>
      <w:r w:rsidR="00D83F96" w:rsidRPr="00D83F96">
        <w:rPr>
          <w:rFonts w:cs="Arial" w:hint="cs"/>
          <w:sz w:val="28"/>
          <w:szCs w:val="28"/>
          <w:rtl/>
          <w:lang w:bidi="ar-IQ"/>
        </w:rPr>
        <w:t>وتتقوا</w:t>
      </w:r>
      <w:r w:rsidR="00D83F96" w:rsidRPr="00D83F96">
        <w:rPr>
          <w:rFonts w:cs="Arial"/>
          <w:sz w:val="28"/>
          <w:szCs w:val="28"/>
          <w:rtl/>
          <w:lang w:bidi="ar-IQ"/>
        </w:rPr>
        <w:t xml:space="preserve"> </w:t>
      </w:r>
      <w:r w:rsidR="00D83F96" w:rsidRPr="00D83F96">
        <w:rPr>
          <w:rFonts w:cs="Arial" w:hint="cs"/>
          <w:sz w:val="28"/>
          <w:szCs w:val="28"/>
          <w:rtl/>
          <w:lang w:bidi="ar-IQ"/>
        </w:rPr>
        <w:t>وتصلحوا</w:t>
      </w:r>
      <w:r w:rsidR="00D83F96" w:rsidRPr="00D83F96">
        <w:rPr>
          <w:rFonts w:cs="Arial"/>
          <w:sz w:val="28"/>
          <w:szCs w:val="28"/>
          <w:rtl/>
          <w:lang w:bidi="ar-IQ"/>
        </w:rPr>
        <w:t xml:space="preserve"> </w:t>
      </w:r>
      <w:r w:rsidR="00D83F96" w:rsidRPr="00D83F96">
        <w:rPr>
          <w:rFonts w:cs="Arial" w:hint="cs"/>
          <w:sz w:val="28"/>
          <w:szCs w:val="28"/>
          <w:rtl/>
          <w:lang w:bidi="ar-IQ"/>
        </w:rPr>
        <w:t>بين</w:t>
      </w:r>
      <w:r w:rsidR="00D83F96" w:rsidRPr="00D83F96">
        <w:rPr>
          <w:rFonts w:cs="Arial"/>
          <w:sz w:val="28"/>
          <w:szCs w:val="28"/>
          <w:rtl/>
          <w:lang w:bidi="ar-IQ"/>
        </w:rPr>
        <w:t xml:space="preserve"> </w:t>
      </w:r>
      <w:r w:rsidR="00D83F96" w:rsidRPr="00D83F96">
        <w:rPr>
          <w:rFonts w:cs="Arial" w:hint="cs"/>
          <w:sz w:val="28"/>
          <w:szCs w:val="28"/>
          <w:rtl/>
          <w:lang w:bidi="ar-IQ"/>
        </w:rPr>
        <w:t>الناس</w:t>
      </w:r>
      <w:r w:rsidR="00D83F96" w:rsidRPr="00D83F96">
        <w:rPr>
          <w:rFonts w:cs="Arial"/>
          <w:sz w:val="28"/>
          <w:szCs w:val="28"/>
          <w:rtl/>
          <w:lang w:bidi="ar-IQ"/>
        </w:rPr>
        <w:t xml:space="preserve"> </w:t>
      </w:r>
      <w:r w:rsidR="00D83F96" w:rsidRPr="00D83F96">
        <w:rPr>
          <w:rFonts w:cs="Arial" w:hint="cs"/>
          <w:sz w:val="28"/>
          <w:szCs w:val="28"/>
          <w:rtl/>
          <w:lang w:bidi="ar-IQ"/>
        </w:rPr>
        <w:t>والله</w:t>
      </w:r>
      <w:r w:rsidR="00D83F96" w:rsidRPr="00D83F96">
        <w:rPr>
          <w:rFonts w:cs="Arial"/>
          <w:sz w:val="28"/>
          <w:szCs w:val="28"/>
          <w:rtl/>
          <w:lang w:bidi="ar-IQ"/>
        </w:rPr>
        <w:t xml:space="preserve"> </w:t>
      </w:r>
      <w:r w:rsidR="00D83F96" w:rsidRPr="00D83F96">
        <w:rPr>
          <w:rFonts w:cs="Arial" w:hint="cs"/>
          <w:sz w:val="28"/>
          <w:szCs w:val="28"/>
          <w:rtl/>
          <w:lang w:bidi="ar-IQ"/>
        </w:rPr>
        <w:t>سميع</w:t>
      </w:r>
      <w:r w:rsidR="00D83F96" w:rsidRPr="00D83F96">
        <w:rPr>
          <w:rFonts w:cs="Arial"/>
          <w:sz w:val="28"/>
          <w:szCs w:val="28"/>
          <w:rtl/>
          <w:lang w:bidi="ar-IQ"/>
        </w:rPr>
        <w:t xml:space="preserve"> </w:t>
      </w:r>
      <w:r w:rsidR="00D83F96" w:rsidRPr="00D83F96">
        <w:rPr>
          <w:rFonts w:cs="Arial" w:hint="cs"/>
          <w:sz w:val="28"/>
          <w:szCs w:val="28"/>
          <w:rtl/>
          <w:lang w:bidi="ar-IQ"/>
        </w:rPr>
        <w:t>عليم</w:t>
      </w:r>
      <w:r>
        <w:rPr>
          <w:rFonts w:cs="Arial" w:hint="cs"/>
          <w:sz w:val="28"/>
          <w:szCs w:val="28"/>
          <w:rtl/>
          <w:lang w:bidi="ar-IQ"/>
        </w:rPr>
        <w:t xml:space="preserve">}.   </w:t>
      </w:r>
    </w:p>
    <w:p w:rsidR="00E00D02" w:rsidRDefault="00D83F96" w:rsidP="00E00D02">
      <w:pPr>
        <w:spacing w:after="0" w:line="240" w:lineRule="auto"/>
        <w:jc w:val="right"/>
        <w:rPr>
          <w:rFonts w:cs="Arial"/>
          <w:sz w:val="28"/>
          <w:szCs w:val="28"/>
          <w:rtl/>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يامركم</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تؤدوا</w:t>
      </w:r>
      <w:r w:rsidRPr="00D83F96">
        <w:rPr>
          <w:rFonts w:cs="Arial"/>
          <w:sz w:val="28"/>
          <w:szCs w:val="28"/>
          <w:rtl/>
          <w:lang w:bidi="ar-IQ"/>
        </w:rPr>
        <w:t xml:space="preserve"> </w:t>
      </w:r>
      <w:r w:rsidRPr="00D83F96">
        <w:rPr>
          <w:rFonts w:cs="Arial" w:hint="cs"/>
          <w:sz w:val="28"/>
          <w:szCs w:val="28"/>
          <w:rtl/>
          <w:lang w:bidi="ar-IQ"/>
        </w:rPr>
        <w:t>الامانات</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اهلها</w:t>
      </w:r>
      <w:r w:rsidRPr="00D83F96">
        <w:rPr>
          <w:rFonts w:cs="Arial"/>
          <w:sz w:val="28"/>
          <w:szCs w:val="28"/>
          <w:rtl/>
          <w:lang w:bidi="ar-IQ"/>
        </w:rPr>
        <w:t xml:space="preserve"> </w:t>
      </w:r>
      <w:r w:rsidRPr="00D83F96">
        <w:rPr>
          <w:rFonts w:cs="Arial" w:hint="cs"/>
          <w:sz w:val="28"/>
          <w:szCs w:val="28"/>
          <w:rtl/>
          <w:lang w:bidi="ar-IQ"/>
        </w:rPr>
        <w:t>واذا</w:t>
      </w:r>
      <w:r w:rsidRPr="00D83F96">
        <w:rPr>
          <w:rFonts w:cs="Arial"/>
          <w:sz w:val="28"/>
          <w:szCs w:val="28"/>
          <w:rtl/>
          <w:lang w:bidi="ar-IQ"/>
        </w:rPr>
        <w:t xml:space="preserve"> </w:t>
      </w:r>
      <w:r w:rsidRPr="00D83F96">
        <w:rPr>
          <w:rFonts w:cs="Arial" w:hint="cs"/>
          <w:sz w:val="28"/>
          <w:szCs w:val="28"/>
          <w:rtl/>
          <w:lang w:bidi="ar-IQ"/>
        </w:rPr>
        <w:t>حكمتم</w:t>
      </w:r>
      <w:r w:rsidRPr="00D83F96">
        <w:rPr>
          <w:rFonts w:cs="Arial"/>
          <w:sz w:val="28"/>
          <w:szCs w:val="28"/>
          <w:rtl/>
          <w:lang w:bidi="ar-IQ"/>
        </w:rPr>
        <w:t xml:space="preserve"> </w:t>
      </w:r>
      <w:r w:rsidRPr="00D83F96">
        <w:rPr>
          <w:rFonts w:cs="Arial" w:hint="cs"/>
          <w:sz w:val="28"/>
          <w:szCs w:val="28"/>
          <w:rtl/>
          <w:lang w:bidi="ar-IQ"/>
        </w:rPr>
        <w:t>بين</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تحكموا</w:t>
      </w:r>
      <w:r w:rsidRPr="00D83F96">
        <w:rPr>
          <w:rFonts w:cs="Arial"/>
          <w:sz w:val="28"/>
          <w:szCs w:val="28"/>
          <w:rtl/>
          <w:lang w:bidi="ar-IQ"/>
        </w:rPr>
        <w:t xml:space="preserve"> </w:t>
      </w:r>
      <w:r w:rsidRPr="00D83F96">
        <w:rPr>
          <w:rFonts w:cs="Arial" w:hint="cs"/>
          <w:sz w:val="28"/>
          <w:szCs w:val="28"/>
          <w:rtl/>
          <w:lang w:bidi="ar-IQ"/>
        </w:rPr>
        <w:t>بالعدل</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نعما</w:t>
      </w:r>
      <w:r w:rsidRPr="00D83F96">
        <w:rPr>
          <w:rFonts w:cs="Arial"/>
          <w:sz w:val="28"/>
          <w:szCs w:val="28"/>
          <w:rtl/>
          <w:lang w:bidi="ar-IQ"/>
        </w:rPr>
        <w:t xml:space="preserve"> </w:t>
      </w:r>
      <w:r w:rsidRPr="00D83F96">
        <w:rPr>
          <w:rFonts w:cs="Arial" w:hint="cs"/>
          <w:sz w:val="28"/>
          <w:szCs w:val="28"/>
          <w:rtl/>
          <w:lang w:bidi="ar-IQ"/>
        </w:rPr>
        <w:t>يعضكم</w:t>
      </w:r>
      <w:r w:rsidRPr="00D83F96">
        <w:rPr>
          <w:rFonts w:cs="Arial"/>
          <w:sz w:val="28"/>
          <w:szCs w:val="28"/>
          <w:rtl/>
          <w:lang w:bidi="ar-IQ"/>
        </w:rPr>
        <w:t xml:space="preserve"> </w:t>
      </w:r>
      <w:r w:rsidRPr="00D83F96">
        <w:rPr>
          <w:rFonts w:cs="Arial" w:hint="cs"/>
          <w:sz w:val="28"/>
          <w:szCs w:val="28"/>
          <w:rtl/>
          <w:lang w:bidi="ar-IQ"/>
        </w:rPr>
        <w:t>به</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كان</w:t>
      </w:r>
      <w:r w:rsidRPr="00D83F96">
        <w:rPr>
          <w:rFonts w:cs="Arial"/>
          <w:sz w:val="28"/>
          <w:szCs w:val="28"/>
          <w:rtl/>
          <w:lang w:bidi="ar-IQ"/>
        </w:rPr>
        <w:t xml:space="preserve"> </w:t>
      </w:r>
      <w:r w:rsidRPr="00D83F96">
        <w:rPr>
          <w:rFonts w:cs="Arial" w:hint="cs"/>
          <w:sz w:val="28"/>
          <w:szCs w:val="28"/>
          <w:rtl/>
          <w:lang w:bidi="ar-IQ"/>
        </w:rPr>
        <w:t>سميعا</w:t>
      </w:r>
      <w:r w:rsidRPr="00D83F96">
        <w:rPr>
          <w:rFonts w:cs="Arial"/>
          <w:sz w:val="28"/>
          <w:szCs w:val="28"/>
          <w:rtl/>
          <w:lang w:bidi="ar-IQ"/>
        </w:rPr>
        <w:t xml:space="preserve"> </w:t>
      </w:r>
      <w:r w:rsidRPr="00D83F96">
        <w:rPr>
          <w:rFonts w:cs="Arial" w:hint="cs"/>
          <w:sz w:val="28"/>
          <w:szCs w:val="28"/>
          <w:rtl/>
          <w:lang w:bidi="ar-IQ"/>
        </w:rPr>
        <w:t>بصير</w:t>
      </w:r>
      <w:r w:rsidR="00E00D02">
        <w:rPr>
          <w:rFonts w:cs="Arial" w:hint="cs"/>
          <w:sz w:val="28"/>
          <w:szCs w:val="28"/>
          <w:rtl/>
          <w:lang w:bidi="ar-IQ"/>
        </w:rPr>
        <w:t>ا}.</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واخذهم</w:t>
      </w:r>
      <w:r w:rsidRPr="00D83F96">
        <w:rPr>
          <w:rFonts w:cs="Arial"/>
          <w:sz w:val="28"/>
          <w:szCs w:val="28"/>
          <w:rtl/>
          <w:lang w:bidi="ar-IQ"/>
        </w:rPr>
        <w:t xml:space="preserve"> </w:t>
      </w:r>
      <w:r w:rsidRPr="00D83F96">
        <w:rPr>
          <w:rFonts w:cs="Arial" w:hint="cs"/>
          <w:sz w:val="28"/>
          <w:szCs w:val="28"/>
          <w:rtl/>
          <w:lang w:bidi="ar-IQ"/>
        </w:rPr>
        <w:t>الربا</w:t>
      </w:r>
      <w:r w:rsidRPr="00D83F96">
        <w:rPr>
          <w:rFonts w:cs="Arial"/>
          <w:sz w:val="28"/>
          <w:szCs w:val="28"/>
          <w:rtl/>
          <w:lang w:bidi="ar-IQ"/>
        </w:rPr>
        <w:t xml:space="preserve"> </w:t>
      </w:r>
      <w:r w:rsidRPr="00D83F96">
        <w:rPr>
          <w:rFonts w:cs="Arial" w:hint="cs"/>
          <w:sz w:val="28"/>
          <w:szCs w:val="28"/>
          <w:rtl/>
          <w:lang w:bidi="ar-IQ"/>
        </w:rPr>
        <w:t>وقد</w:t>
      </w:r>
      <w:r w:rsidRPr="00D83F96">
        <w:rPr>
          <w:rFonts w:cs="Arial"/>
          <w:sz w:val="28"/>
          <w:szCs w:val="28"/>
          <w:rtl/>
          <w:lang w:bidi="ar-IQ"/>
        </w:rPr>
        <w:t xml:space="preserve"> </w:t>
      </w:r>
      <w:r w:rsidRPr="00D83F96">
        <w:rPr>
          <w:rFonts w:cs="Arial" w:hint="cs"/>
          <w:sz w:val="28"/>
          <w:szCs w:val="28"/>
          <w:rtl/>
          <w:lang w:bidi="ar-IQ"/>
        </w:rPr>
        <w:t>نهوا</w:t>
      </w:r>
      <w:r w:rsidRPr="00D83F96">
        <w:rPr>
          <w:rFonts w:cs="Arial"/>
          <w:sz w:val="28"/>
          <w:szCs w:val="28"/>
          <w:rtl/>
          <w:lang w:bidi="ar-IQ"/>
        </w:rPr>
        <w:t xml:space="preserve"> </w:t>
      </w:r>
      <w:r w:rsidRPr="00D83F96">
        <w:rPr>
          <w:rFonts w:cs="Arial" w:hint="cs"/>
          <w:sz w:val="28"/>
          <w:szCs w:val="28"/>
          <w:rtl/>
          <w:lang w:bidi="ar-IQ"/>
        </w:rPr>
        <w:t>عنه</w:t>
      </w:r>
      <w:r w:rsidRPr="00D83F96">
        <w:rPr>
          <w:rFonts w:cs="Arial"/>
          <w:sz w:val="28"/>
          <w:szCs w:val="28"/>
          <w:rtl/>
          <w:lang w:bidi="ar-IQ"/>
        </w:rPr>
        <w:t xml:space="preserve"> </w:t>
      </w:r>
      <w:r w:rsidRPr="00D83F96">
        <w:rPr>
          <w:rFonts w:cs="Arial" w:hint="cs"/>
          <w:sz w:val="28"/>
          <w:szCs w:val="28"/>
          <w:rtl/>
          <w:lang w:bidi="ar-IQ"/>
        </w:rPr>
        <w:t>واكلهم</w:t>
      </w:r>
      <w:r w:rsidRPr="00D83F96">
        <w:rPr>
          <w:rFonts w:cs="Arial"/>
          <w:sz w:val="28"/>
          <w:szCs w:val="28"/>
          <w:rtl/>
          <w:lang w:bidi="ar-IQ"/>
        </w:rPr>
        <w:t xml:space="preserve"> </w:t>
      </w:r>
      <w:r w:rsidRPr="00D83F96">
        <w:rPr>
          <w:rFonts w:cs="Arial" w:hint="cs"/>
          <w:sz w:val="28"/>
          <w:szCs w:val="28"/>
          <w:rtl/>
          <w:lang w:bidi="ar-IQ"/>
        </w:rPr>
        <w:t>اموال</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بالباطل</w:t>
      </w:r>
      <w:r w:rsidRPr="00D83F96">
        <w:rPr>
          <w:rFonts w:cs="Arial"/>
          <w:sz w:val="28"/>
          <w:szCs w:val="28"/>
          <w:rtl/>
          <w:lang w:bidi="ar-IQ"/>
        </w:rPr>
        <w:t xml:space="preserve"> </w:t>
      </w:r>
      <w:r w:rsidRPr="00D83F96">
        <w:rPr>
          <w:rFonts w:cs="Arial" w:hint="cs"/>
          <w:sz w:val="28"/>
          <w:szCs w:val="28"/>
          <w:rtl/>
          <w:lang w:bidi="ar-IQ"/>
        </w:rPr>
        <w:t>واعتدنا</w:t>
      </w:r>
      <w:r w:rsidRPr="00D83F96">
        <w:rPr>
          <w:rFonts w:cs="Arial"/>
          <w:sz w:val="28"/>
          <w:szCs w:val="28"/>
          <w:rtl/>
          <w:lang w:bidi="ar-IQ"/>
        </w:rPr>
        <w:t xml:space="preserve"> </w:t>
      </w:r>
      <w:r w:rsidRPr="00D83F96">
        <w:rPr>
          <w:rFonts w:cs="Arial" w:hint="cs"/>
          <w:sz w:val="28"/>
          <w:szCs w:val="28"/>
          <w:rtl/>
          <w:lang w:bidi="ar-IQ"/>
        </w:rPr>
        <w:t>للكافرين</w:t>
      </w:r>
      <w:r w:rsidRPr="00D83F96">
        <w:rPr>
          <w:rFonts w:cs="Arial"/>
          <w:sz w:val="28"/>
          <w:szCs w:val="28"/>
          <w:rtl/>
          <w:lang w:bidi="ar-IQ"/>
        </w:rPr>
        <w:t xml:space="preserve"> </w:t>
      </w:r>
      <w:r w:rsidRPr="00D83F96">
        <w:rPr>
          <w:rFonts w:cs="Arial" w:hint="cs"/>
          <w:sz w:val="28"/>
          <w:szCs w:val="28"/>
          <w:rtl/>
          <w:lang w:bidi="ar-IQ"/>
        </w:rPr>
        <w:t>منهم</w:t>
      </w:r>
      <w:r w:rsidRPr="00D83F96">
        <w:rPr>
          <w:rFonts w:cs="Arial"/>
          <w:sz w:val="28"/>
          <w:szCs w:val="28"/>
          <w:rtl/>
          <w:lang w:bidi="ar-IQ"/>
        </w:rPr>
        <w:t xml:space="preserve"> </w:t>
      </w:r>
      <w:r w:rsidRPr="00D83F96">
        <w:rPr>
          <w:rFonts w:cs="Arial" w:hint="cs"/>
          <w:sz w:val="28"/>
          <w:szCs w:val="28"/>
          <w:rtl/>
          <w:lang w:bidi="ar-IQ"/>
        </w:rPr>
        <w:t>عذابا</w:t>
      </w:r>
      <w:r w:rsidRPr="00D83F96">
        <w:rPr>
          <w:rFonts w:cs="Arial"/>
          <w:sz w:val="28"/>
          <w:szCs w:val="28"/>
          <w:rtl/>
          <w:lang w:bidi="ar-IQ"/>
        </w:rPr>
        <w:t xml:space="preserve"> </w:t>
      </w:r>
      <w:r w:rsidRPr="00D83F96">
        <w:rPr>
          <w:rFonts w:cs="Arial" w:hint="cs"/>
          <w:sz w:val="28"/>
          <w:szCs w:val="28"/>
          <w:rtl/>
          <w:lang w:bidi="ar-IQ"/>
        </w:rPr>
        <w:t>اليم</w:t>
      </w:r>
      <w:r w:rsidR="00E00D02">
        <w:rPr>
          <w:rFonts w:cs="Arial" w:hint="cs"/>
          <w:sz w:val="28"/>
          <w:szCs w:val="28"/>
          <w:rtl/>
          <w:lang w:bidi="ar-IQ"/>
        </w:rPr>
        <w:t xml:space="preserve">}.   </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اجل</w:t>
      </w:r>
      <w:r w:rsidRPr="00D83F96">
        <w:rPr>
          <w:rFonts w:cs="Arial"/>
          <w:sz w:val="28"/>
          <w:szCs w:val="28"/>
          <w:rtl/>
          <w:lang w:bidi="ar-IQ"/>
        </w:rPr>
        <w:t xml:space="preserve"> </w:t>
      </w:r>
      <w:r w:rsidRPr="00D83F96">
        <w:rPr>
          <w:rFonts w:cs="Arial" w:hint="cs"/>
          <w:sz w:val="28"/>
          <w:szCs w:val="28"/>
          <w:rtl/>
          <w:lang w:bidi="ar-IQ"/>
        </w:rPr>
        <w:t>ذلك</w:t>
      </w:r>
      <w:r w:rsidRPr="00D83F96">
        <w:rPr>
          <w:rFonts w:cs="Arial"/>
          <w:sz w:val="28"/>
          <w:szCs w:val="28"/>
          <w:rtl/>
          <w:lang w:bidi="ar-IQ"/>
        </w:rPr>
        <w:t xml:space="preserve"> </w:t>
      </w:r>
      <w:r w:rsidRPr="00D83F96">
        <w:rPr>
          <w:rFonts w:cs="Arial" w:hint="cs"/>
          <w:sz w:val="28"/>
          <w:szCs w:val="28"/>
          <w:rtl/>
          <w:lang w:bidi="ar-IQ"/>
        </w:rPr>
        <w:t>كتبنا</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بني</w:t>
      </w:r>
      <w:r w:rsidRPr="00D83F96">
        <w:rPr>
          <w:rFonts w:cs="Arial"/>
          <w:sz w:val="28"/>
          <w:szCs w:val="28"/>
          <w:rtl/>
          <w:lang w:bidi="ar-IQ"/>
        </w:rPr>
        <w:t xml:space="preserve"> </w:t>
      </w:r>
      <w:r w:rsidRPr="00D83F96">
        <w:rPr>
          <w:rFonts w:cs="Arial" w:hint="cs"/>
          <w:sz w:val="28"/>
          <w:szCs w:val="28"/>
          <w:rtl/>
          <w:lang w:bidi="ar-IQ"/>
        </w:rPr>
        <w:t>اسرائيل</w:t>
      </w:r>
      <w:r w:rsidRPr="00D83F96">
        <w:rPr>
          <w:rFonts w:cs="Arial"/>
          <w:sz w:val="28"/>
          <w:szCs w:val="28"/>
          <w:rtl/>
          <w:lang w:bidi="ar-IQ"/>
        </w:rPr>
        <w:t xml:space="preserve"> </w:t>
      </w:r>
      <w:r w:rsidRPr="00D83F96">
        <w:rPr>
          <w:rFonts w:cs="Arial" w:hint="cs"/>
          <w:sz w:val="28"/>
          <w:szCs w:val="28"/>
          <w:rtl/>
          <w:lang w:bidi="ar-IQ"/>
        </w:rPr>
        <w:t>انه</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قتل</w:t>
      </w:r>
      <w:r w:rsidRPr="00D83F96">
        <w:rPr>
          <w:rFonts w:cs="Arial"/>
          <w:sz w:val="28"/>
          <w:szCs w:val="28"/>
          <w:rtl/>
          <w:lang w:bidi="ar-IQ"/>
        </w:rPr>
        <w:t xml:space="preserve"> </w:t>
      </w:r>
      <w:r w:rsidRPr="00D83F96">
        <w:rPr>
          <w:rFonts w:cs="Arial" w:hint="cs"/>
          <w:sz w:val="28"/>
          <w:szCs w:val="28"/>
          <w:rtl/>
          <w:lang w:bidi="ar-IQ"/>
        </w:rPr>
        <w:t>نفسا</w:t>
      </w:r>
      <w:r w:rsidRPr="00D83F96">
        <w:rPr>
          <w:rFonts w:cs="Arial"/>
          <w:sz w:val="28"/>
          <w:szCs w:val="28"/>
          <w:rtl/>
          <w:lang w:bidi="ar-IQ"/>
        </w:rPr>
        <w:t xml:space="preserve"> </w:t>
      </w:r>
      <w:r w:rsidRPr="00D83F96">
        <w:rPr>
          <w:rFonts w:cs="Arial" w:hint="cs"/>
          <w:sz w:val="28"/>
          <w:szCs w:val="28"/>
          <w:rtl/>
          <w:lang w:bidi="ar-IQ"/>
        </w:rPr>
        <w:t>بغير</w:t>
      </w:r>
      <w:r w:rsidRPr="00D83F96">
        <w:rPr>
          <w:rFonts w:cs="Arial"/>
          <w:sz w:val="28"/>
          <w:szCs w:val="28"/>
          <w:rtl/>
          <w:lang w:bidi="ar-IQ"/>
        </w:rPr>
        <w:t xml:space="preserve"> </w:t>
      </w:r>
      <w:r w:rsidRPr="00D83F96">
        <w:rPr>
          <w:rFonts w:cs="Arial" w:hint="cs"/>
          <w:sz w:val="28"/>
          <w:szCs w:val="28"/>
          <w:rtl/>
          <w:lang w:bidi="ar-IQ"/>
        </w:rPr>
        <w:t>نفس</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فساد</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الارض</w:t>
      </w:r>
      <w:r w:rsidRPr="00D83F96">
        <w:rPr>
          <w:rFonts w:cs="Arial"/>
          <w:sz w:val="28"/>
          <w:szCs w:val="28"/>
          <w:rtl/>
          <w:lang w:bidi="ar-IQ"/>
        </w:rPr>
        <w:t xml:space="preserve"> </w:t>
      </w:r>
      <w:r w:rsidRPr="00D83F96">
        <w:rPr>
          <w:rFonts w:cs="Arial" w:hint="cs"/>
          <w:sz w:val="28"/>
          <w:szCs w:val="28"/>
          <w:rtl/>
          <w:lang w:bidi="ar-IQ"/>
        </w:rPr>
        <w:t>فكانما</w:t>
      </w:r>
      <w:r w:rsidRPr="00D83F96">
        <w:rPr>
          <w:rFonts w:cs="Arial"/>
          <w:sz w:val="28"/>
          <w:szCs w:val="28"/>
          <w:rtl/>
          <w:lang w:bidi="ar-IQ"/>
        </w:rPr>
        <w:t xml:space="preserve"> </w:t>
      </w:r>
      <w:r w:rsidRPr="00D83F96">
        <w:rPr>
          <w:rFonts w:cs="Arial" w:hint="cs"/>
          <w:sz w:val="28"/>
          <w:szCs w:val="28"/>
          <w:rtl/>
          <w:lang w:bidi="ar-IQ"/>
        </w:rPr>
        <w:t>قتل</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جميعا</w:t>
      </w:r>
      <w:r w:rsidRPr="00D83F96">
        <w:rPr>
          <w:rFonts w:cs="Arial"/>
          <w:sz w:val="28"/>
          <w:szCs w:val="28"/>
          <w:rtl/>
          <w:lang w:bidi="ar-IQ"/>
        </w:rPr>
        <w:t xml:space="preserve"> </w:t>
      </w:r>
      <w:r w:rsidRPr="00D83F96">
        <w:rPr>
          <w:rFonts w:cs="Arial" w:hint="cs"/>
          <w:sz w:val="28"/>
          <w:szCs w:val="28"/>
          <w:rtl/>
          <w:lang w:bidi="ar-IQ"/>
        </w:rPr>
        <w:t>ومن</w:t>
      </w:r>
      <w:r w:rsidRPr="00D83F96">
        <w:rPr>
          <w:rFonts w:cs="Arial"/>
          <w:sz w:val="28"/>
          <w:szCs w:val="28"/>
          <w:rtl/>
          <w:lang w:bidi="ar-IQ"/>
        </w:rPr>
        <w:t xml:space="preserve"> </w:t>
      </w:r>
      <w:r w:rsidRPr="00D83F96">
        <w:rPr>
          <w:rFonts w:cs="Arial" w:hint="cs"/>
          <w:sz w:val="28"/>
          <w:szCs w:val="28"/>
          <w:rtl/>
          <w:lang w:bidi="ar-IQ"/>
        </w:rPr>
        <w:t>احياها</w:t>
      </w:r>
      <w:r w:rsidRPr="00D83F96">
        <w:rPr>
          <w:rFonts w:cs="Arial"/>
          <w:sz w:val="28"/>
          <w:szCs w:val="28"/>
          <w:rtl/>
          <w:lang w:bidi="ar-IQ"/>
        </w:rPr>
        <w:t xml:space="preserve"> </w:t>
      </w:r>
      <w:r w:rsidRPr="00D83F96">
        <w:rPr>
          <w:rFonts w:cs="Arial" w:hint="cs"/>
          <w:sz w:val="28"/>
          <w:szCs w:val="28"/>
          <w:rtl/>
          <w:lang w:bidi="ar-IQ"/>
        </w:rPr>
        <w:t>فكانما</w:t>
      </w:r>
      <w:r w:rsidRPr="00D83F96">
        <w:rPr>
          <w:rFonts w:cs="Arial"/>
          <w:sz w:val="28"/>
          <w:szCs w:val="28"/>
          <w:rtl/>
          <w:lang w:bidi="ar-IQ"/>
        </w:rPr>
        <w:t xml:space="preserve"> </w:t>
      </w:r>
      <w:r w:rsidRPr="00D83F96">
        <w:rPr>
          <w:rFonts w:cs="Arial" w:hint="cs"/>
          <w:sz w:val="28"/>
          <w:szCs w:val="28"/>
          <w:rtl/>
          <w:lang w:bidi="ar-IQ"/>
        </w:rPr>
        <w:t>احيا</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جميعا</w:t>
      </w:r>
      <w:r w:rsidRPr="00D83F96">
        <w:rPr>
          <w:rFonts w:cs="Arial"/>
          <w:sz w:val="28"/>
          <w:szCs w:val="28"/>
          <w:rtl/>
          <w:lang w:bidi="ar-IQ"/>
        </w:rPr>
        <w:t xml:space="preserve"> </w:t>
      </w:r>
      <w:r w:rsidRPr="00D83F96">
        <w:rPr>
          <w:rFonts w:cs="Arial" w:hint="cs"/>
          <w:sz w:val="28"/>
          <w:szCs w:val="28"/>
          <w:rtl/>
          <w:lang w:bidi="ar-IQ"/>
        </w:rPr>
        <w:t>ولقد</w:t>
      </w:r>
      <w:r w:rsidRPr="00D83F96">
        <w:rPr>
          <w:rFonts w:cs="Arial"/>
          <w:sz w:val="28"/>
          <w:szCs w:val="28"/>
          <w:rtl/>
          <w:lang w:bidi="ar-IQ"/>
        </w:rPr>
        <w:t xml:space="preserve"> </w:t>
      </w:r>
      <w:r w:rsidRPr="00D83F96">
        <w:rPr>
          <w:rFonts w:cs="Arial" w:hint="cs"/>
          <w:sz w:val="28"/>
          <w:szCs w:val="28"/>
          <w:rtl/>
          <w:lang w:bidi="ar-IQ"/>
        </w:rPr>
        <w:t>جاءهم</w:t>
      </w:r>
      <w:r w:rsidRPr="00D83F96">
        <w:rPr>
          <w:rFonts w:cs="Arial"/>
          <w:sz w:val="28"/>
          <w:szCs w:val="28"/>
          <w:rtl/>
          <w:lang w:bidi="ar-IQ"/>
        </w:rPr>
        <w:t xml:space="preserve"> </w:t>
      </w:r>
      <w:r w:rsidRPr="00D83F96">
        <w:rPr>
          <w:rFonts w:cs="Arial" w:hint="cs"/>
          <w:sz w:val="28"/>
          <w:szCs w:val="28"/>
          <w:rtl/>
          <w:lang w:bidi="ar-IQ"/>
        </w:rPr>
        <w:t>رسلنا</w:t>
      </w:r>
      <w:r w:rsidRPr="00D83F96">
        <w:rPr>
          <w:rFonts w:cs="Arial"/>
          <w:sz w:val="28"/>
          <w:szCs w:val="28"/>
          <w:rtl/>
          <w:lang w:bidi="ar-IQ"/>
        </w:rPr>
        <w:t xml:space="preserve"> </w:t>
      </w:r>
      <w:r w:rsidRPr="00D83F96">
        <w:rPr>
          <w:rFonts w:cs="Arial" w:hint="cs"/>
          <w:sz w:val="28"/>
          <w:szCs w:val="28"/>
          <w:rtl/>
          <w:lang w:bidi="ar-IQ"/>
        </w:rPr>
        <w:t>بالبينات</w:t>
      </w:r>
      <w:r w:rsidRPr="00D83F96">
        <w:rPr>
          <w:rFonts w:cs="Arial"/>
          <w:sz w:val="28"/>
          <w:szCs w:val="28"/>
          <w:rtl/>
          <w:lang w:bidi="ar-IQ"/>
        </w:rPr>
        <w:t xml:space="preserve"> </w:t>
      </w:r>
      <w:r w:rsidRPr="00D83F96">
        <w:rPr>
          <w:rFonts w:cs="Arial" w:hint="cs"/>
          <w:sz w:val="28"/>
          <w:szCs w:val="28"/>
          <w:rtl/>
          <w:lang w:bidi="ar-IQ"/>
        </w:rPr>
        <w:t>ثم</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كثيرا</w:t>
      </w:r>
      <w:r w:rsidRPr="00D83F96">
        <w:rPr>
          <w:rFonts w:cs="Arial"/>
          <w:sz w:val="28"/>
          <w:szCs w:val="28"/>
          <w:rtl/>
          <w:lang w:bidi="ar-IQ"/>
        </w:rPr>
        <w:t xml:space="preserve"> </w:t>
      </w:r>
      <w:r w:rsidRPr="00D83F96">
        <w:rPr>
          <w:rFonts w:cs="Arial" w:hint="cs"/>
          <w:sz w:val="28"/>
          <w:szCs w:val="28"/>
          <w:rtl/>
          <w:lang w:bidi="ar-IQ"/>
        </w:rPr>
        <w:t>منهم</w:t>
      </w:r>
      <w:r w:rsidRPr="00D83F96">
        <w:rPr>
          <w:rFonts w:cs="Arial"/>
          <w:sz w:val="28"/>
          <w:szCs w:val="28"/>
          <w:rtl/>
          <w:lang w:bidi="ar-IQ"/>
        </w:rPr>
        <w:t xml:space="preserve"> </w:t>
      </w:r>
      <w:r w:rsidRPr="00D83F96">
        <w:rPr>
          <w:rFonts w:cs="Arial" w:hint="cs"/>
          <w:sz w:val="28"/>
          <w:szCs w:val="28"/>
          <w:rtl/>
          <w:lang w:bidi="ar-IQ"/>
        </w:rPr>
        <w:t>بعد</w:t>
      </w:r>
      <w:r w:rsidRPr="00D83F96">
        <w:rPr>
          <w:rFonts w:cs="Arial"/>
          <w:sz w:val="28"/>
          <w:szCs w:val="28"/>
          <w:rtl/>
          <w:lang w:bidi="ar-IQ"/>
        </w:rPr>
        <w:t xml:space="preserve"> </w:t>
      </w:r>
      <w:r w:rsidRPr="00D83F96">
        <w:rPr>
          <w:rFonts w:cs="Arial" w:hint="cs"/>
          <w:sz w:val="28"/>
          <w:szCs w:val="28"/>
          <w:rtl/>
          <w:lang w:bidi="ar-IQ"/>
        </w:rPr>
        <w:t>ذلك</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الارض</w:t>
      </w:r>
      <w:r w:rsidRPr="00D83F96">
        <w:rPr>
          <w:rFonts w:cs="Arial"/>
          <w:sz w:val="28"/>
          <w:szCs w:val="28"/>
          <w:rtl/>
          <w:lang w:bidi="ar-IQ"/>
        </w:rPr>
        <w:t xml:space="preserve"> </w:t>
      </w:r>
      <w:r w:rsidRPr="00D83F96">
        <w:rPr>
          <w:rFonts w:cs="Arial" w:hint="cs"/>
          <w:sz w:val="28"/>
          <w:szCs w:val="28"/>
          <w:rtl/>
          <w:lang w:bidi="ar-IQ"/>
        </w:rPr>
        <w:t>لمسرفون</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والى</w:t>
      </w:r>
      <w:r w:rsidRPr="00D83F96">
        <w:rPr>
          <w:rFonts w:cs="Arial"/>
          <w:sz w:val="28"/>
          <w:szCs w:val="28"/>
          <w:rtl/>
          <w:lang w:bidi="ar-IQ"/>
        </w:rPr>
        <w:t xml:space="preserve"> </w:t>
      </w:r>
      <w:r w:rsidRPr="00D83F96">
        <w:rPr>
          <w:rFonts w:cs="Arial" w:hint="cs"/>
          <w:sz w:val="28"/>
          <w:szCs w:val="28"/>
          <w:rtl/>
          <w:lang w:bidi="ar-IQ"/>
        </w:rPr>
        <w:t>مدين</w:t>
      </w:r>
      <w:r w:rsidRPr="00D83F96">
        <w:rPr>
          <w:rFonts w:cs="Arial"/>
          <w:sz w:val="28"/>
          <w:szCs w:val="28"/>
          <w:rtl/>
          <w:lang w:bidi="ar-IQ"/>
        </w:rPr>
        <w:t xml:space="preserve"> </w:t>
      </w:r>
      <w:r w:rsidRPr="00D83F96">
        <w:rPr>
          <w:rFonts w:cs="Arial" w:hint="cs"/>
          <w:sz w:val="28"/>
          <w:szCs w:val="28"/>
          <w:rtl/>
          <w:lang w:bidi="ar-IQ"/>
        </w:rPr>
        <w:t>اخاهم</w:t>
      </w:r>
      <w:r w:rsidRPr="00D83F96">
        <w:rPr>
          <w:rFonts w:cs="Arial"/>
          <w:sz w:val="28"/>
          <w:szCs w:val="28"/>
          <w:rtl/>
          <w:lang w:bidi="ar-IQ"/>
        </w:rPr>
        <w:t xml:space="preserve"> </w:t>
      </w:r>
      <w:r w:rsidRPr="00D83F96">
        <w:rPr>
          <w:rFonts w:cs="Arial" w:hint="cs"/>
          <w:sz w:val="28"/>
          <w:szCs w:val="28"/>
          <w:rtl/>
          <w:lang w:bidi="ar-IQ"/>
        </w:rPr>
        <w:t>شعيبا</w:t>
      </w:r>
      <w:r w:rsidRPr="00D83F96">
        <w:rPr>
          <w:rFonts w:cs="Arial"/>
          <w:sz w:val="28"/>
          <w:szCs w:val="28"/>
          <w:rtl/>
          <w:lang w:bidi="ar-IQ"/>
        </w:rPr>
        <w:t xml:space="preserve"> </w:t>
      </w:r>
      <w:r w:rsidRPr="00D83F96">
        <w:rPr>
          <w:rFonts w:cs="Arial" w:hint="cs"/>
          <w:sz w:val="28"/>
          <w:szCs w:val="28"/>
          <w:rtl/>
          <w:lang w:bidi="ar-IQ"/>
        </w:rPr>
        <w:t>قال</w:t>
      </w:r>
      <w:r w:rsidRPr="00D83F96">
        <w:rPr>
          <w:rFonts w:cs="Arial"/>
          <w:sz w:val="28"/>
          <w:szCs w:val="28"/>
          <w:rtl/>
          <w:lang w:bidi="ar-IQ"/>
        </w:rPr>
        <w:t xml:space="preserve"> </w:t>
      </w:r>
      <w:r w:rsidRPr="00D83F96">
        <w:rPr>
          <w:rFonts w:cs="Arial" w:hint="cs"/>
          <w:sz w:val="28"/>
          <w:szCs w:val="28"/>
          <w:rtl/>
          <w:lang w:bidi="ar-IQ"/>
        </w:rPr>
        <w:t>يا</w:t>
      </w:r>
      <w:r w:rsidRPr="00D83F96">
        <w:rPr>
          <w:rFonts w:cs="Arial"/>
          <w:sz w:val="28"/>
          <w:szCs w:val="28"/>
          <w:rtl/>
          <w:lang w:bidi="ar-IQ"/>
        </w:rPr>
        <w:t xml:space="preserve"> </w:t>
      </w:r>
      <w:r w:rsidRPr="00D83F96">
        <w:rPr>
          <w:rFonts w:cs="Arial" w:hint="cs"/>
          <w:sz w:val="28"/>
          <w:szCs w:val="28"/>
          <w:rtl/>
          <w:lang w:bidi="ar-IQ"/>
        </w:rPr>
        <w:t>قوم</w:t>
      </w:r>
      <w:r w:rsidRPr="00D83F96">
        <w:rPr>
          <w:rFonts w:cs="Arial"/>
          <w:sz w:val="28"/>
          <w:szCs w:val="28"/>
          <w:rtl/>
          <w:lang w:bidi="ar-IQ"/>
        </w:rPr>
        <w:t xml:space="preserve"> </w:t>
      </w:r>
      <w:r w:rsidRPr="00D83F96">
        <w:rPr>
          <w:rFonts w:cs="Arial" w:hint="cs"/>
          <w:sz w:val="28"/>
          <w:szCs w:val="28"/>
          <w:rtl/>
          <w:lang w:bidi="ar-IQ"/>
        </w:rPr>
        <w:t>اعبدوا</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لكم</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اله</w:t>
      </w:r>
      <w:r w:rsidRPr="00D83F96">
        <w:rPr>
          <w:rFonts w:cs="Arial"/>
          <w:sz w:val="28"/>
          <w:szCs w:val="28"/>
          <w:rtl/>
          <w:lang w:bidi="ar-IQ"/>
        </w:rPr>
        <w:t xml:space="preserve"> </w:t>
      </w:r>
      <w:r w:rsidRPr="00D83F96">
        <w:rPr>
          <w:rFonts w:cs="Arial" w:hint="cs"/>
          <w:sz w:val="28"/>
          <w:szCs w:val="28"/>
          <w:rtl/>
          <w:lang w:bidi="ar-IQ"/>
        </w:rPr>
        <w:t>غيره</w:t>
      </w:r>
      <w:r w:rsidRPr="00D83F96">
        <w:rPr>
          <w:rFonts w:cs="Arial"/>
          <w:sz w:val="28"/>
          <w:szCs w:val="28"/>
          <w:rtl/>
          <w:lang w:bidi="ar-IQ"/>
        </w:rPr>
        <w:t xml:space="preserve"> </w:t>
      </w:r>
      <w:r w:rsidRPr="00D83F96">
        <w:rPr>
          <w:rFonts w:cs="Arial" w:hint="cs"/>
          <w:sz w:val="28"/>
          <w:szCs w:val="28"/>
          <w:rtl/>
          <w:lang w:bidi="ar-IQ"/>
        </w:rPr>
        <w:t>قد</w:t>
      </w:r>
      <w:r w:rsidRPr="00D83F96">
        <w:rPr>
          <w:rFonts w:cs="Arial"/>
          <w:sz w:val="28"/>
          <w:szCs w:val="28"/>
          <w:rtl/>
          <w:lang w:bidi="ar-IQ"/>
        </w:rPr>
        <w:t xml:space="preserve"> </w:t>
      </w:r>
      <w:r w:rsidRPr="00D83F96">
        <w:rPr>
          <w:rFonts w:cs="Arial" w:hint="cs"/>
          <w:sz w:val="28"/>
          <w:szCs w:val="28"/>
          <w:rtl/>
          <w:lang w:bidi="ar-IQ"/>
        </w:rPr>
        <w:t>جاءتكم</w:t>
      </w:r>
      <w:r w:rsidRPr="00D83F96">
        <w:rPr>
          <w:rFonts w:cs="Arial"/>
          <w:sz w:val="28"/>
          <w:szCs w:val="28"/>
          <w:rtl/>
          <w:lang w:bidi="ar-IQ"/>
        </w:rPr>
        <w:t xml:space="preserve"> </w:t>
      </w:r>
      <w:r w:rsidRPr="00D83F96">
        <w:rPr>
          <w:rFonts w:cs="Arial" w:hint="cs"/>
          <w:sz w:val="28"/>
          <w:szCs w:val="28"/>
          <w:rtl/>
          <w:lang w:bidi="ar-IQ"/>
        </w:rPr>
        <w:t>بينة</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ربكم</w:t>
      </w:r>
      <w:r w:rsidRPr="00D83F96">
        <w:rPr>
          <w:rFonts w:cs="Arial"/>
          <w:sz w:val="28"/>
          <w:szCs w:val="28"/>
          <w:rtl/>
          <w:lang w:bidi="ar-IQ"/>
        </w:rPr>
        <w:t xml:space="preserve"> </w:t>
      </w:r>
      <w:r w:rsidRPr="00D83F96">
        <w:rPr>
          <w:rFonts w:cs="Arial" w:hint="cs"/>
          <w:sz w:val="28"/>
          <w:szCs w:val="28"/>
          <w:rtl/>
          <w:lang w:bidi="ar-IQ"/>
        </w:rPr>
        <w:t>فاوفوا</w:t>
      </w:r>
      <w:r w:rsidRPr="00D83F96">
        <w:rPr>
          <w:rFonts w:cs="Arial"/>
          <w:sz w:val="28"/>
          <w:szCs w:val="28"/>
          <w:rtl/>
          <w:lang w:bidi="ar-IQ"/>
        </w:rPr>
        <w:t xml:space="preserve"> </w:t>
      </w:r>
      <w:r w:rsidRPr="00D83F96">
        <w:rPr>
          <w:rFonts w:cs="Arial" w:hint="cs"/>
          <w:sz w:val="28"/>
          <w:szCs w:val="28"/>
          <w:rtl/>
          <w:lang w:bidi="ar-IQ"/>
        </w:rPr>
        <w:t>الكيل</w:t>
      </w:r>
      <w:r w:rsidRPr="00D83F96">
        <w:rPr>
          <w:rFonts w:cs="Arial"/>
          <w:sz w:val="28"/>
          <w:szCs w:val="28"/>
          <w:rtl/>
          <w:lang w:bidi="ar-IQ"/>
        </w:rPr>
        <w:t xml:space="preserve"> </w:t>
      </w:r>
      <w:r w:rsidRPr="00D83F96">
        <w:rPr>
          <w:rFonts w:cs="Arial" w:hint="cs"/>
          <w:sz w:val="28"/>
          <w:szCs w:val="28"/>
          <w:rtl/>
          <w:lang w:bidi="ar-IQ"/>
        </w:rPr>
        <w:t>والميزان</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تبخسوا</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اشياءهم</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تفسدوا</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الارض</w:t>
      </w:r>
      <w:r w:rsidRPr="00D83F96">
        <w:rPr>
          <w:rFonts w:cs="Arial"/>
          <w:sz w:val="28"/>
          <w:szCs w:val="28"/>
          <w:rtl/>
          <w:lang w:bidi="ar-IQ"/>
        </w:rPr>
        <w:t xml:space="preserve"> </w:t>
      </w:r>
      <w:r w:rsidRPr="00D83F96">
        <w:rPr>
          <w:rFonts w:cs="Arial" w:hint="cs"/>
          <w:sz w:val="28"/>
          <w:szCs w:val="28"/>
          <w:rtl/>
          <w:lang w:bidi="ar-IQ"/>
        </w:rPr>
        <w:t>بعد</w:t>
      </w:r>
      <w:r w:rsidRPr="00D83F96">
        <w:rPr>
          <w:rFonts w:cs="Arial"/>
          <w:sz w:val="28"/>
          <w:szCs w:val="28"/>
          <w:rtl/>
          <w:lang w:bidi="ar-IQ"/>
        </w:rPr>
        <w:t xml:space="preserve"> </w:t>
      </w:r>
      <w:r w:rsidRPr="00D83F96">
        <w:rPr>
          <w:rFonts w:cs="Arial" w:hint="cs"/>
          <w:sz w:val="28"/>
          <w:szCs w:val="28"/>
          <w:rtl/>
          <w:lang w:bidi="ar-IQ"/>
        </w:rPr>
        <w:t>اصلاحها</w:t>
      </w:r>
      <w:r w:rsidRPr="00D83F96">
        <w:rPr>
          <w:rFonts w:cs="Arial"/>
          <w:sz w:val="28"/>
          <w:szCs w:val="28"/>
          <w:rtl/>
          <w:lang w:bidi="ar-IQ"/>
        </w:rPr>
        <w:t xml:space="preserve"> </w:t>
      </w:r>
      <w:r w:rsidRPr="00D83F96">
        <w:rPr>
          <w:rFonts w:cs="Arial" w:hint="cs"/>
          <w:sz w:val="28"/>
          <w:szCs w:val="28"/>
          <w:rtl/>
          <w:lang w:bidi="ar-IQ"/>
        </w:rPr>
        <w:t>ذلكم</w:t>
      </w:r>
      <w:r w:rsidRPr="00D83F96">
        <w:rPr>
          <w:rFonts w:cs="Arial"/>
          <w:sz w:val="28"/>
          <w:szCs w:val="28"/>
          <w:rtl/>
          <w:lang w:bidi="ar-IQ"/>
        </w:rPr>
        <w:t xml:space="preserve"> </w:t>
      </w:r>
      <w:r w:rsidRPr="00D83F96">
        <w:rPr>
          <w:rFonts w:cs="Arial" w:hint="cs"/>
          <w:sz w:val="28"/>
          <w:szCs w:val="28"/>
          <w:rtl/>
          <w:lang w:bidi="ar-IQ"/>
        </w:rPr>
        <w:t>خير</w:t>
      </w:r>
      <w:r w:rsidRPr="00D83F96">
        <w:rPr>
          <w:rFonts w:cs="Arial"/>
          <w:sz w:val="28"/>
          <w:szCs w:val="28"/>
          <w:rtl/>
          <w:lang w:bidi="ar-IQ"/>
        </w:rPr>
        <w:t xml:space="preserve"> </w:t>
      </w:r>
      <w:r w:rsidRPr="00D83F96">
        <w:rPr>
          <w:rFonts w:cs="Arial" w:hint="cs"/>
          <w:sz w:val="28"/>
          <w:szCs w:val="28"/>
          <w:rtl/>
          <w:lang w:bidi="ar-IQ"/>
        </w:rPr>
        <w:t>لكم</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كنتم</w:t>
      </w:r>
      <w:r w:rsidRPr="00D83F96">
        <w:rPr>
          <w:rFonts w:cs="Arial"/>
          <w:sz w:val="28"/>
          <w:szCs w:val="28"/>
          <w:rtl/>
          <w:lang w:bidi="ar-IQ"/>
        </w:rPr>
        <w:t xml:space="preserve"> </w:t>
      </w:r>
      <w:r w:rsidRPr="00D83F96">
        <w:rPr>
          <w:rFonts w:cs="Arial" w:hint="cs"/>
          <w:sz w:val="28"/>
          <w:szCs w:val="28"/>
          <w:rtl/>
          <w:lang w:bidi="ar-IQ"/>
        </w:rPr>
        <w:t>مؤمنين</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يا</w:t>
      </w:r>
      <w:r w:rsidRPr="00D83F96">
        <w:rPr>
          <w:rFonts w:cs="Arial"/>
          <w:sz w:val="28"/>
          <w:szCs w:val="28"/>
          <w:rtl/>
          <w:lang w:bidi="ar-IQ"/>
        </w:rPr>
        <w:t xml:space="preserve"> </w:t>
      </w:r>
      <w:r w:rsidRPr="00D83F96">
        <w:rPr>
          <w:rFonts w:cs="Arial" w:hint="cs"/>
          <w:sz w:val="28"/>
          <w:szCs w:val="28"/>
          <w:rtl/>
          <w:lang w:bidi="ar-IQ"/>
        </w:rPr>
        <w:t>ايها</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انا</w:t>
      </w:r>
      <w:r w:rsidRPr="00D83F96">
        <w:rPr>
          <w:rFonts w:cs="Arial"/>
          <w:sz w:val="28"/>
          <w:szCs w:val="28"/>
          <w:rtl/>
          <w:lang w:bidi="ar-IQ"/>
        </w:rPr>
        <w:t xml:space="preserve"> </w:t>
      </w:r>
      <w:r w:rsidRPr="00D83F96">
        <w:rPr>
          <w:rFonts w:cs="Arial" w:hint="cs"/>
          <w:sz w:val="28"/>
          <w:szCs w:val="28"/>
          <w:rtl/>
          <w:lang w:bidi="ar-IQ"/>
        </w:rPr>
        <w:t>خلقناكم</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ذكر</w:t>
      </w:r>
      <w:r w:rsidRPr="00D83F96">
        <w:rPr>
          <w:rFonts w:cs="Arial"/>
          <w:sz w:val="28"/>
          <w:szCs w:val="28"/>
          <w:rtl/>
          <w:lang w:bidi="ar-IQ"/>
        </w:rPr>
        <w:t xml:space="preserve"> </w:t>
      </w:r>
      <w:r w:rsidRPr="00D83F96">
        <w:rPr>
          <w:rFonts w:cs="Arial" w:hint="cs"/>
          <w:sz w:val="28"/>
          <w:szCs w:val="28"/>
          <w:rtl/>
          <w:lang w:bidi="ar-IQ"/>
        </w:rPr>
        <w:t>وانثى</w:t>
      </w:r>
      <w:r w:rsidRPr="00D83F96">
        <w:rPr>
          <w:rFonts w:cs="Arial"/>
          <w:sz w:val="28"/>
          <w:szCs w:val="28"/>
          <w:rtl/>
          <w:lang w:bidi="ar-IQ"/>
        </w:rPr>
        <w:t xml:space="preserve"> </w:t>
      </w:r>
      <w:r w:rsidRPr="00D83F96">
        <w:rPr>
          <w:rFonts w:cs="Arial" w:hint="cs"/>
          <w:sz w:val="28"/>
          <w:szCs w:val="28"/>
          <w:rtl/>
          <w:lang w:bidi="ar-IQ"/>
        </w:rPr>
        <w:t>وجعلناكم</w:t>
      </w:r>
      <w:r w:rsidRPr="00D83F96">
        <w:rPr>
          <w:rFonts w:cs="Arial"/>
          <w:sz w:val="28"/>
          <w:szCs w:val="28"/>
          <w:rtl/>
          <w:lang w:bidi="ar-IQ"/>
        </w:rPr>
        <w:t xml:space="preserve"> </w:t>
      </w:r>
      <w:r w:rsidRPr="00D83F96">
        <w:rPr>
          <w:rFonts w:cs="Arial" w:hint="cs"/>
          <w:sz w:val="28"/>
          <w:szCs w:val="28"/>
          <w:rtl/>
          <w:lang w:bidi="ar-IQ"/>
        </w:rPr>
        <w:t>شعوبا</w:t>
      </w:r>
      <w:r w:rsidRPr="00D83F96">
        <w:rPr>
          <w:rFonts w:cs="Arial"/>
          <w:sz w:val="28"/>
          <w:szCs w:val="28"/>
          <w:rtl/>
          <w:lang w:bidi="ar-IQ"/>
        </w:rPr>
        <w:t xml:space="preserve"> </w:t>
      </w:r>
      <w:r w:rsidRPr="00D83F96">
        <w:rPr>
          <w:rFonts w:cs="Arial" w:hint="cs"/>
          <w:sz w:val="28"/>
          <w:szCs w:val="28"/>
          <w:rtl/>
          <w:lang w:bidi="ar-IQ"/>
        </w:rPr>
        <w:t>وقبائل</w:t>
      </w:r>
      <w:r w:rsidRPr="00D83F96">
        <w:rPr>
          <w:rFonts w:cs="Arial"/>
          <w:sz w:val="28"/>
          <w:szCs w:val="28"/>
          <w:rtl/>
          <w:lang w:bidi="ar-IQ"/>
        </w:rPr>
        <w:t xml:space="preserve"> </w:t>
      </w:r>
      <w:r w:rsidRPr="00D83F96">
        <w:rPr>
          <w:rFonts w:cs="Arial" w:hint="cs"/>
          <w:sz w:val="28"/>
          <w:szCs w:val="28"/>
          <w:rtl/>
          <w:lang w:bidi="ar-IQ"/>
        </w:rPr>
        <w:t>لتعارفوا</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اكرمكم</w:t>
      </w:r>
      <w:r w:rsidRPr="00D83F96">
        <w:rPr>
          <w:rFonts w:cs="Arial"/>
          <w:sz w:val="28"/>
          <w:szCs w:val="28"/>
          <w:rtl/>
          <w:lang w:bidi="ar-IQ"/>
        </w:rPr>
        <w:t xml:space="preserve"> </w:t>
      </w:r>
      <w:r w:rsidRPr="00D83F96">
        <w:rPr>
          <w:rFonts w:cs="Arial" w:hint="cs"/>
          <w:sz w:val="28"/>
          <w:szCs w:val="28"/>
          <w:rtl/>
          <w:lang w:bidi="ar-IQ"/>
        </w:rPr>
        <w:t>عند</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اتقاكم</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عليم</w:t>
      </w:r>
      <w:r w:rsidRPr="00D83F96">
        <w:rPr>
          <w:rFonts w:cs="Arial"/>
          <w:sz w:val="28"/>
          <w:szCs w:val="28"/>
          <w:rtl/>
          <w:lang w:bidi="ar-IQ"/>
        </w:rPr>
        <w:t xml:space="preserve"> </w:t>
      </w:r>
      <w:r w:rsidRPr="00D83F96">
        <w:rPr>
          <w:rFonts w:cs="Arial" w:hint="cs"/>
          <w:sz w:val="28"/>
          <w:szCs w:val="28"/>
          <w:rtl/>
          <w:lang w:bidi="ar-IQ"/>
        </w:rPr>
        <w:t>خبير</w:t>
      </w:r>
      <w:r w:rsidR="00E00D02">
        <w:rPr>
          <w:rFonts w:cs="Arial" w:hint="cs"/>
          <w:sz w:val="28"/>
          <w:szCs w:val="28"/>
          <w:rtl/>
          <w:lang w:bidi="ar-IQ"/>
        </w:rPr>
        <w:t>}.</w:t>
      </w:r>
      <w:r w:rsidRPr="00D83F96">
        <w:rPr>
          <w:rFonts w:cs="Arial"/>
          <w:sz w:val="28"/>
          <w:szCs w:val="28"/>
          <w:lang w:bidi="ar-IQ"/>
        </w:rPr>
        <w:t xml:space="preserve">     </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ولقد</w:t>
      </w:r>
      <w:r w:rsidRPr="00D83F96">
        <w:rPr>
          <w:rFonts w:cs="Arial"/>
          <w:sz w:val="28"/>
          <w:szCs w:val="28"/>
          <w:rtl/>
          <w:lang w:bidi="ar-IQ"/>
        </w:rPr>
        <w:t xml:space="preserve"> </w:t>
      </w:r>
      <w:r w:rsidRPr="00D83F96">
        <w:rPr>
          <w:rFonts w:cs="Arial" w:hint="cs"/>
          <w:sz w:val="28"/>
          <w:szCs w:val="28"/>
          <w:rtl/>
          <w:lang w:bidi="ar-IQ"/>
        </w:rPr>
        <w:t>استوعب</w:t>
      </w:r>
      <w:r w:rsidRPr="00D83F96">
        <w:rPr>
          <w:rFonts w:cs="Arial"/>
          <w:sz w:val="28"/>
          <w:szCs w:val="28"/>
          <w:rtl/>
          <w:lang w:bidi="ar-IQ"/>
        </w:rPr>
        <w:t xml:space="preserve"> </w:t>
      </w:r>
      <w:r w:rsidRPr="00D83F96">
        <w:rPr>
          <w:rFonts w:cs="Arial" w:hint="cs"/>
          <w:sz w:val="28"/>
          <w:szCs w:val="28"/>
          <w:rtl/>
          <w:lang w:bidi="ar-IQ"/>
        </w:rPr>
        <w:t>الرسول</w:t>
      </w:r>
      <w:r w:rsidRPr="00D83F96">
        <w:rPr>
          <w:rFonts w:cs="Arial"/>
          <w:sz w:val="28"/>
          <w:szCs w:val="28"/>
          <w:rtl/>
          <w:lang w:bidi="ar-IQ"/>
        </w:rPr>
        <w:t xml:space="preserve"> </w:t>
      </w:r>
      <w:r w:rsidRPr="00D83F96">
        <w:rPr>
          <w:rFonts w:cs="Arial" w:hint="cs"/>
          <w:sz w:val="28"/>
          <w:szCs w:val="28"/>
          <w:rtl/>
          <w:lang w:bidi="ar-IQ"/>
        </w:rPr>
        <w:t>الكريم</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xml:space="preserve">) </w:t>
      </w:r>
      <w:r w:rsidRPr="00D83F96">
        <w:rPr>
          <w:rFonts w:cs="Arial" w:hint="cs"/>
          <w:sz w:val="28"/>
          <w:szCs w:val="28"/>
          <w:rtl/>
          <w:lang w:bidi="ar-IQ"/>
        </w:rPr>
        <w:t>كل</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الخلاف</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حياته،</w:t>
      </w:r>
      <w:r w:rsidRPr="00D83F96">
        <w:rPr>
          <w:rFonts w:cs="Arial"/>
          <w:sz w:val="28"/>
          <w:szCs w:val="28"/>
          <w:rtl/>
          <w:lang w:bidi="ar-IQ"/>
        </w:rPr>
        <w:t xml:space="preserve"> </w:t>
      </w:r>
      <w:r w:rsidRPr="00D83F96">
        <w:rPr>
          <w:rFonts w:cs="Arial" w:hint="cs"/>
          <w:sz w:val="28"/>
          <w:szCs w:val="28"/>
          <w:rtl/>
          <w:lang w:bidi="ar-IQ"/>
        </w:rPr>
        <w:t>بمقومات</w:t>
      </w:r>
      <w:r w:rsidRPr="00D83F96">
        <w:rPr>
          <w:rFonts w:cs="Arial"/>
          <w:sz w:val="28"/>
          <w:szCs w:val="28"/>
          <w:rtl/>
          <w:lang w:bidi="ar-IQ"/>
        </w:rPr>
        <w:t xml:space="preserve"> </w:t>
      </w:r>
      <w:r w:rsidRPr="00D83F96">
        <w:rPr>
          <w:rFonts w:cs="Arial" w:hint="cs"/>
          <w:sz w:val="28"/>
          <w:szCs w:val="28"/>
          <w:rtl/>
          <w:lang w:bidi="ar-IQ"/>
        </w:rPr>
        <w:t>وادوات</w:t>
      </w:r>
      <w:r w:rsidRPr="00D83F96">
        <w:rPr>
          <w:rFonts w:cs="Arial"/>
          <w:sz w:val="28"/>
          <w:szCs w:val="28"/>
          <w:rtl/>
          <w:lang w:bidi="ar-IQ"/>
        </w:rPr>
        <w:t xml:space="preserve"> </w:t>
      </w:r>
      <w:r w:rsidRPr="00D83F96">
        <w:rPr>
          <w:rFonts w:cs="Arial" w:hint="cs"/>
          <w:sz w:val="28"/>
          <w:szCs w:val="28"/>
          <w:rtl/>
          <w:lang w:bidi="ar-IQ"/>
        </w:rPr>
        <w:t>عديدة،</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انه</w:t>
      </w:r>
      <w:r w:rsidRPr="00D83F96">
        <w:rPr>
          <w:rFonts w:cs="Arial"/>
          <w:sz w:val="28"/>
          <w:szCs w:val="28"/>
          <w:rtl/>
          <w:lang w:bidi="ar-IQ"/>
        </w:rPr>
        <w:t xml:space="preserve"> </w:t>
      </w:r>
      <w:r w:rsidRPr="00D83F96">
        <w:rPr>
          <w:rFonts w:cs="Arial" w:hint="cs"/>
          <w:sz w:val="28"/>
          <w:szCs w:val="28"/>
          <w:rtl/>
          <w:lang w:bidi="ar-IQ"/>
        </w:rPr>
        <w:t>تفجر</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لحظة</w:t>
      </w:r>
      <w:r w:rsidRPr="00D83F96">
        <w:rPr>
          <w:rFonts w:cs="Arial"/>
          <w:sz w:val="28"/>
          <w:szCs w:val="28"/>
          <w:rtl/>
          <w:lang w:bidi="ar-IQ"/>
        </w:rPr>
        <w:t xml:space="preserve"> </w:t>
      </w:r>
      <w:r w:rsidRPr="00D83F96">
        <w:rPr>
          <w:rFonts w:cs="Arial" w:hint="cs"/>
          <w:sz w:val="28"/>
          <w:szCs w:val="28"/>
          <w:rtl/>
          <w:lang w:bidi="ar-IQ"/>
        </w:rPr>
        <w:t>وفاته</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xml:space="preserve">) </w:t>
      </w:r>
      <w:r w:rsidRPr="00D83F96">
        <w:rPr>
          <w:rFonts w:cs="Arial" w:hint="cs"/>
          <w:sz w:val="28"/>
          <w:szCs w:val="28"/>
          <w:rtl/>
          <w:lang w:bidi="ar-IQ"/>
        </w:rPr>
        <w:t>وبسبب</w:t>
      </w:r>
      <w:r w:rsidRPr="00D83F96">
        <w:rPr>
          <w:rFonts w:cs="Arial"/>
          <w:sz w:val="28"/>
          <w:szCs w:val="28"/>
          <w:rtl/>
          <w:lang w:bidi="ar-IQ"/>
        </w:rPr>
        <w:t xml:space="preserve"> </w:t>
      </w:r>
      <w:r w:rsidRPr="00D83F96">
        <w:rPr>
          <w:rFonts w:cs="Arial" w:hint="cs"/>
          <w:sz w:val="28"/>
          <w:szCs w:val="28"/>
          <w:rtl/>
          <w:lang w:bidi="ar-IQ"/>
        </w:rPr>
        <w:t>خطورة</w:t>
      </w:r>
      <w:r w:rsidRPr="00D83F96">
        <w:rPr>
          <w:rFonts w:cs="Arial"/>
          <w:sz w:val="28"/>
          <w:szCs w:val="28"/>
          <w:rtl/>
          <w:lang w:bidi="ar-IQ"/>
        </w:rPr>
        <w:t xml:space="preserve"> </w:t>
      </w:r>
      <w:r w:rsidRPr="00D83F96">
        <w:rPr>
          <w:rFonts w:cs="Arial" w:hint="cs"/>
          <w:sz w:val="28"/>
          <w:szCs w:val="28"/>
          <w:rtl/>
          <w:lang w:bidi="ar-IQ"/>
        </w:rPr>
        <w:t>الموقف</w:t>
      </w:r>
      <w:r w:rsidRPr="00D83F96">
        <w:rPr>
          <w:rFonts w:cs="Arial"/>
          <w:sz w:val="28"/>
          <w:szCs w:val="28"/>
          <w:rtl/>
          <w:lang w:bidi="ar-IQ"/>
        </w:rPr>
        <w:t xml:space="preserve"> </w:t>
      </w:r>
      <w:r w:rsidRPr="00D83F96">
        <w:rPr>
          <w:rFonts w:cs="Arial" w:hint="cs"/>
          <w:sz w:val="28"/>
          <w:szCs w:val="28"/>
          <w:rtl/>
          <w:lang w:bidi="ar-IQ"/>
        </w:rPr>
        <w:t>والتهديد</w:t>
      </w:r>
      <w:r w:rsidRPr="00D83F96">
        <w:rPr>
          <w:rFonts w:cs="Arial"/>
          <w:sz w:val="28"/>
          <w:szCs w:val="28"/>
          <w:rtl/>
          <w:lang w:bidi="ar-IQ"/>
        </w:rPr>
        <w:t xml:space="preserve"> </w:t>
      </w:r>
      <w:r w:rsidRPr="00D83F96">
        <w:rPr>
          <w:rFonts w:cs="Arial" w:hint="cs"/>
          <w:sz w:val="28"/>
          <w:szCs w:val="28"/>
          <w:rtl/>
          <w:lang w:bidi="ar-IQ"/>
        </w:rPr>
        <w:t>الجدي</w:t>
      </w:r>
      <w:r w:rsidRPr="00D83F96">
        <w:rPr>
          <w:rFonts w:cs="Arial"/>
          <w:sz w:val="28"/>
          <w:szCs w:val="28"/>
          <w:rtl/>
          <w:lang w:bidi="ar-IQ"/>
        </w:rPr>
        <w:t xml:space="preserve"> </w:t>
      </w:r>
      <w:r w:rsidRPr="00D83F96">
        <w:rPr>
          <w:rFonts w:cs="Arial" w:hint="cs"/>
          <w:sz w:val="28"/>
          <w:szCs w:val="28"/>
          <w:rtl/>
          <w:lang w:bidi="ar-IQ"/>
        </w:rPr>
        <w:t>الذي</w:t>
      </w:r>
      <w:r w:rsidRPr="00D83F96">
        <w:rPr>
          <w:rFonts w:cs="Arial"/>
          <w:sz w:val="28"/>
          <w:szCs w:val="28"/>
          <w:rtl/>
          <w:lang w:bidi="ar-IQ"/>
        </w:rPr>
        <w:t xml:space="preserve"> </w:t>
      </w:r>
      <w:r w:rsidRPr="00D83F96">
        <w:rPr>
          <w:rFonts w:cs="Arial" w:hint="cs"/>
          <w:sz w:val="28"/>
          <w:szCs w:val="28"/>
          <w:rtl/>
          <w:lang w:bidi="ar-IQ"/>
        </w:rPr>
        <w:t>كان</w:t>
      </w:r>
      <w:r w:rsidRPr="00D83F96">
        <w:rPr>
          <w:rFonts w:cs="Arial"/>
          <w:sz w:val="28"/>
          <w:szCs w:val="28"/>
          <w:rtl/>
          <w:lang w:bidi="ar-IQ"/>
        </w:rPr>
        <w:t xml:space="preserve"> </w:t>
      </w:r>
      <w:r w:rsidRPr="00D83F96">
        <w:rPr>
          <w:rFonts w:cs="Arial" w:hint="cs"/>
          <w:sz w:val="28"/>
          <w:szCs w:val="28"/>
          <w:rtl/>
          <w:lang w:bidi="ar-IQ"/>
        </w:rPr>
        <w:t>يتعرض</w:t>
      </w:r>
      <w:r w:rsidRPr="00D83F96">
        <w:rPr>
          <w:rFonts w:cs="Arial"/>
          <w:sz w:val="28"/>
          <w:szCs w:val="28"/>
          <w:rtl/>
          <w:lang w:bidi="ar-IQ"/>
        </w:rPr>
        <w:t xml:space="preserve"> </w:t>
      </w:r>
      <w:r w:rsidRPr="00D83F96">
        <w:rPr>
          <w:rFonts w:cs="Arial" w:hint="cs"/>
          <w:sz w:val="28"/>
          <w:szCs w:val="28"/>
          <w:rtl/>
          <w:lang w:bidi="ar-IQ"/>
        </w:rPr>
        <w:t>له</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كدين،</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يتضح</w:t>
      </w:r>
      <w:r w:rsidRPr="00D83F96">
        <w:rPr>
          <w:rFonts w:cs="Arial"/>
          <w:sz w:val="28"/>
          <w:szCs w:val="28"/>
          <w:rtl/>
          <w:lang w:bidi="ar-IQ"/>
        </w:rPr>
        <w:t xml:space="preserve"> </w:t>
      </w:r>
      <w:r w:rsidRPr="00D83F96">
        <w:rPr>
          <w:rFonts w:cs="Arial" w:hint="cs"/>
          <w:sz w:val="28"/>
          <w:szCs w:val="28"/>
          <w:rtl/>
          <w:lang w:bidi="ar-IQ"/>
        </w:rPr>
        <w:t>ذلك</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قول</w:t>
      </w:r>
      <w:r w:rsidRPr="00D83F96">
        <w:rPr>
          <w:rFonts w:cs="Arial"/>
          <w:sz w:val="28"/>
          <w:szCs w:val="28"/>
          <w:rtl/>
          <w:lang w:bidi="ar-IQ"/>
        </w:rPr>
        <w:t xml:space="preserve"> </w:t>
      </w:r>
      <w:r w:rsidRPr="00D83F96">
        <w:rPr>
          <w:rFonts w:cs="Arial" w:hint="cs"/>
          <w:sz w:val="28"/>
          <w:szCs w:val="28"/>
          <w:rtl/>
          <w:lang w:bidi="ar-IQ"/>
        </w:rPr>
        <w:t>الامام</w:t>
      </w:r>
      <w:r w:rsidRPr="00D83F96">
        <w:rPr>
          <w:rFonts w:cs="Arial"/>
          <w:sz w:val="28"/>
          <w:szCs w:val="28"/>
          <w:rtl/>
          <w:lang w:bidi="ar-IQ"/>
        </w:rPr>
        <w:t xml:space="preserve"> </w:t>
      </w:r>
      <w:r w:rsidRPr="00D83F96">
        <w:rPr>
          <w:rFonts w:cs="Arial" w:hint="cs"/>
          <w:sz w:val="28"/>
          <w:szCs w:val="28"/>
          <w:rtl/>
          <w:lang w:bidi="ar-IQ"/>
        </w:rPr>
        <w:t>علي</w:t>
      </w:r>
      <w:r w:rsidRPr="00D83F96">
        <w:rPr>
          <w:rFonts w:cs="Arial"/>
          <w:sz w:val="28"/>
          <w:szCs w:val="28"/>
          <w:rtl/>
          <w:lang w:bidi="ar-IQ"/>
        </w:rPr>
        <w:t xml:space="preserve"> </w:t>
      </w:r>
      <w:r w:rsidRPr="00D83F96">
        <w:rPr>
          <w:rFonts w:cs="Arial" w:hint="cs"/>
          <w:sz w:val="28"/>
          <w:szCs w:val="28"/>
          <w:rtl/>
          <w:lang w:bidi="ar-IQ"/>
        </w:rPr>
        <w:t>بن</w:t>
      </w:r>
      <w:r w:rsidRPr="00D83F96">
        <w:rPr>
          <w:rFonts w:cs="Arial"/>
          <w:sz w:val="28"/>
          <w:szCs w:val="28"/>
          <w:rtl/>
          <w:lang w:bidi="ar-IQ"/>
        </w:rPr>
        <w:t xml:space="preserve"> </w:t>
      </w:r>
      <w:r w:rsidRPr="00D83F96">
        <w:rPr>
          <w:rFonts w:cs="Arial" w:hint="cs"/>
          <w:sz w:val="28"/>
          <w:szCs w:val="28"/>
          <w:rtl/>
          <w:lang w:bidi="ar-IQ"/>
        </w:rPr>
        <w:t>ابي</w:t>
      </w:r>
      <w:r w:rsidRPr="00D83F96">
        <w:rPr>
          <w:rFonts w:cs="Arial"/>
          <w:sz w:val="28"/>
          <w:szCs w:val="28"/>
          <w:rtl/>
          <w:lang w:bidi="ar-IQ"/>
        </w:rPr>
        <w:t xml:space="preserve"> </w:t>
      </w:r>
      <w:r w:rsidRPr="00D83F96">
        <w:rPr>
          <w:rFonts w:cs="Arial" w:hint="cs"/>
          <w:sz w:val="28"/>
          <w:szCs w:val="28"/>
          <w:rtl/>
          <w:lang w:bidi="ar-IQ"/>
        </w:rPr>
        <w:t>طالب</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كتاب</w:t>
      </w:r>
      <w:r w:rsidRPr="00D83F96">
        <w:rPr>
          <w:rFonts w:cs="Arial"/>
          <w:sz w:val="28"/>
          <w:szCs w:val="28"/>
          <w:rtl/>
          <w:lang w:bidi="ar-IQ"/>
        </w:rPr>
        <w:t xml:space="preserve"> </w:t>
      </w:r>
      <w:r w:rsidRPr="00D83F96">
        <w:rPr>
          <w:rFonts w:cs="Arial" w:hint="cs"/>
          <w:sz w:val="28"/>
          <w:szCs w:val="28"/>
          <w:rtl/>
          <w:lang w:bidi="ar-IQ"/>
        </w:rPr>
        <w:t>له</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اهل</w:t>
      </w:r>
      <w:r w:rsidRPr="00D83F96">
        <w:rPr>
          <w:rFonts w:cs="Arial"/>
          <w:sz w:val="28"/>
          <w:szCs w:val="28"/>
          <w:rtl/>
          <w:lang w:bidi="ar-IQ"/>
        </w:rPr>
        <w:t xml:space="preserve"> </w:t>
      </w:r>
      <w:r w:rsidRPr="00D83F96">
        <w:rPr>
          <w:rFonts w:cs="Arial" w:hint="cs"/>
          <w:sz w:val="28"/>
          <w:szCs w:val="28"/>
          <w:rtl/>
          <w:lang w:bidi="ar-IQ"/>
        </w:rPr>
        <w:t>مصر</w:t>
      </w:r>
      <w:r w:rsidRPr="00D83F96">
        <w:rPr>
          <w:rFonts w:cs="Arial"/>
          <w:sz w:val="28"/>
          <w:szCs w:val="28"/>
          <w:rtl/>
          <w:lang w:bidi="ar-IQ"/>
        </w:rPr>
        <w:t xml:space="preserve"> </w:t>
      </w:r>
      <w:r w:rsidRPr="00D83F96">
        <w:rPr>
          <w:rFonts w:cs="Arial" w:hint="cs"/>
          <w:sz w:val="28"/>
          <w:szCs w:val="28"/>
          <w:rtl/>
          <w:lang w:bidi="ar-IQ"/>
        </w:rPr>
        <w:t>مع</w:t>
      </w:r>
      <w:r w:rsidRPr="00D83F96">
        <w:rPr>
          <w:rFonts w:cs="Arial"/>
          <w:sz w:val="28"/>
          <w:szCs w:val="28"/>
          <w:rtl/>
          <w:lang w:bidi="ar-IQ"/>
        </w:rPr>
        <w:t xml:space="preserve"> </w:t>
      </w:r>
      <w:r w:rsidRPr="00D83F96">
        <w:rPr>
          <w:rFonts w:cs="Arial" w:hint="cs"/>
          <w:sz w:val="28"/>
          <w:szCs w:val="28"/>
          <w:rtl/>
          <w:lang w:bidi="ar-IQ"/>
        </w:rPr>
        <w:t>مالك</w:t>
      </w:r>
      <w:r w:rsidRPr="00D83F96">
        <w:rPr>
          <w:rFonts w:cs="Arial"/>
          <w:sz w:val="28"/>
          <w:szCs w:val="28"/>
          <w:rtl/>
          <w:lang w:bidi="ar-IQ"/>
        </w:rPr>
        <w:t xml:space="preserve"> </w:t>
      </w:r>
      <w:r w:rsidRPr="00D83F96">
        <w:rPr>
          <w:rFonts w:cs="Arial" w:hint="cs"/>
          <w:sz w:val="28"/>
          <w:szCs w:val="28"/>
          <w:rtl/>
          <w:lang w:bidi="ar-IQ"/>
        </w:rPr>
        <w:t>الاشتر</w:t>
      </w:r>
      <w:r w:rsidRPr="00D83F96">
        <w:rPr>
          <w:rFonts w:cs="Arial"/>
          <w:sz w:val="28"/>
          <w:szCs w:val="28"/>
          <w:rtl/>
          <w:lang w:bidi="ar-IQ"/>
        </w:rPr>
        <w:t xml:space="preserve"> </w:t>
      </w:r>
      <w:r w:rsidRPr="00D83F96">
        <w:rPr>
          <w:rFonts w:cs="Arial" w:hint="cs"/>
          <w:sz w:val="28"/>
          <w:szCs w:val="28"/>
          <w:rtl/>
          <w:lang w:bidi="ar-IQ"/>
        </w:rPr>
        <w:t>لما</w:t>
      </w:r>
      <w:r w:rsidRPr="00D83F96">
        <w:rPr>
          <w:rFonts w:cs="Arial"/>
          <w:sz w:val="28"/>
          <w:szCs w:val="28"/>
          <w:rtl/>
          <w:lang w:bidi="ar-IQ"/>
        </w:rPr>
        <w:t xml:space="preserve"> </w:t>
      </w:r>
      <w:r w:rsidRPr="00D83F96">
        <w:rPr>
          <w:rFonts w:cs="Arial" w:hint="cs"/>
          <w:sz w:val="28"/>
          <w:szCs w:val="28"/>
          <w:rtl/>
          <w:lang w:bidi="ar-IQ"/>
        </w:rPr>
        <w:t>ولاه</w:t>
      </w:r>
      <w:r w:rsidRPr="00D83F96">
        <w:rPr>
          <w:rFonts w:cs="Arial"/>
          <w:sz w:val="28"/>
          <w:szCs w:val="28"/>
          <w:rtl/>
          <w:lang w:bidi="ar-IQ"/>
        </w:rPr>
        <w:t xml:space="preserve"> </w:t>
      </w:r>
      <w:r w:rsidRPr="00D83F96">
        <w:rPr>
          <w:rFonts w:cs="Arial" w:hint="cs"/>
          <w:sz w:val="28"/>
          <w:szCs w:val="28"/>
          <w:rtl/>
          <w:lang w:bidi="ar-IQ"/>
        </w:rPr>
        <w:t>امارتها</w:t>
      </w:r>
      <w:r w:rsidRPr="00D83F96">
        <w:rPr>
          <w:rFonts w:cs="Arial"/>
          <w:sz w:val="28"/>
          <w:szCs w:val="28"/>
          <w:rtl/>
          <w:lang w:bidi="ar-IQ"/>
        </w:rPr>
        <w:t xml:space="preserve"> {</w:t>
      </w:r>
      <w:r w:rsidRPr="00D83F96">
        <w:rPr>
          <w:rFonts w:cs="Arial" w:hint="cs"/>
          <w:sz w:val="28"/>
          <w:szCs w:val="28"/>
          <w:rtl/>
          <w:lang w:bidi="ar-IQ"/>
        </w:rPr>
        <w:t>اما</w:t>
      </w:r>
      <w:r w:rsidRPr="00D83F96">
        <w:rPr>
          <w:rFonts w:cs="Arial"/>
          <w:sz w:val="28"/>
          <w:szCs w:val="28"/>
          <w:rtl/>
          <w:lang w:bidi="ar-IQ"/>
        </w:rPr>
        <w:t xml:space="preserve"> </w:t>
      </w:r>
      <w:r w:rsidRPr="00D83F96">
        <w:rPr>
          <w:rFonts w:cs="Arial" w:hint="cs"/>
          <w:sz w:val="28"/>
          <w:szCs w:val="28"/>
          <w:rtl/>
          <w:lang w:bidi="ar-IQ"/>
        </w:rPr>
        <w:t>بعد</w:t>
      </w:r>
      <w:r w:rsidRPr="00D83F96">
        <w:rPr>
          <w:rFonts w:cs="Arial"/>
          <w:sz w:val="28"/>
          <w:szCs w:val="28"/>
          <w:rtl/>
          <w:lang w:bidi="ar-IQ"/>
        </w:rPr>
        <w:t xml:space="preserve"> </w:t>
      </w:r>
      <w:r w:rsidRPr="00D83F96">
        <w:rPr>
          <w:rFonts w:cs="Arial" w:hint="cs"/>
          <w:sz w:val="28"/>
          <w:szCs w:val="28"/>
          <w:rtl/>
          <w:lang w:bidi="ar-IQ"/>
        </w:rPr>
        <w:t>فان</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سبحانه</w:t>
      </w:r>
      <w:r w:rsidRPr="00D83F96">
        <w:rPr>
          <w:rFonts w:cs="Arial"/>
          <w:sz w:val="28"/>
          <w:szCs w:val="28"/>
          <w:rtl/>
          <w:lang w:bidi="ar-IQ"/>
        </w:rPr>
        <w:t xml:space="preserve"> </w:t>
      </w:r>
      <w:r w:rsidRPr="00D83F96">
        <w:rPr>
          <w:rFonts w:cs="Arial" w:hint="cs"/>
          <w:sz w:val="28"/>
          <w:szCs w:val="28"/>
          <w:rtl/>
          <w:lang w:bidi="ar-IQ"/>
        </w:rPr>
        <w:t>بعث</w:t>
      </w:r>
      <w:r w:rsidRPr="00D83F96">
        <w:rPr>
          <w:rFonts w:cs="Arial"/>
          <w:sz w:val="28"/>
          <w:szCs w:val="28"/>
          <w:rtl/>
          <w:lang w:bidi="ar-IQ"/>
        </w:rPr>
        <w:t xml:space="preserve"> </w:t>
      </w:r>
      <w:r w:rsidRPr="00D83F96">
        <w:rPr>
          <w:rFonts w:cs="Arial" w:hint="cs"/>
          <w:sz w:val="28"/>
          <w:szCs w:val="28"/>
          <w:rtl/>
          <w:lang w:bidi="ar-IQ"/>
        </w:rPr>
        <w:t>محمدا</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xml:space="preserve">) </w:t>
      </w:r>
      <w:r w:rsidRPr="00D83F96">
        <w:rPr>
          <w:rFonts w:cs="Arial" w:hint="cs"/>
          <w:sz w:val="28"/>
          <w:szCs w:val="28"/>
          <w:rtl/>
          <w:lang w:bidi="ar-IQ"/>
        </w:rPr>
        <w:t>نذيرا</w:t>
      </w:r>
      <w:r w:rsidRPr="00D83F96">
        <w:rPr>
          <w:rFonts w:cs="Arial"/>
          <w:sz w:val="28"/>
          <w:szCs w:val="28"/>
          <w:rtl/>
          <w:lang w:bidi="ar-IQ"/>
        </w:rPr>
        <w:t xml:space="preserve"> </w:t>
      </w:r>
      <w:r w:rsidRPr="00D83F96">
        <w:rPr>
          <w:rFonts w:cs="Arial" w:hint="cs"/>
          <w:sz w:val="28"/>
          <w:szCs w:val="28"/>
          <w:rtl/>
          <w:lang w:bidi="ar-IQ"/>
        </w:rPr>
        <w:t>للعالمين،</w:t>
      </w:r>
      <w:r w:rsidRPr="00D83F96">
        <w:rPr>
          <w:rFonts w:cs="Arial"/>
          <w:sz w:val="28"/>
          <w:szCs w:val="28"/>
          <w:rtl/>
          <w:lang w:bidi="ar-IQ"/>
        </w:rPr>
        <w:t xml:space="preserve"> </w:t>
      </w:r>
      <w:r w:rsidRPr="00D83F96">
        <w:rPr>
          <w:rFonts w:cs="Arial" w:hint="cs"/>
          <w:sz w:val="28"/>
          <w:szCs w:val="28"/>
          <w:rtl/>
          <w:lang w:bidi="ar-IQ"/>
        </w:rPr>
        <w:t>ومهيمنا</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المرسلين،</w:t>
      </w:r>
      <w:r w:rsidRPr="00D83F96">
        <w:rPr>
          <w:rFonts w:cs="Arial"/>
          <w:sz w:val="28"/>
          <w:szCs w:val="28"/>
          <w:rtl/>
          <w:lang w:bidi="ar-IQ"/>
        </w:rPr>
        <w:t xml:space="preserve"> </w:t>
      </w:r>
      <w:r w:rsidRPr="00D83F96">
        <w:rPr>
          <w:rFonts w:cs="Arial" w:hint="cs"/>
          <w:sz w:val="28"/>
          <w:szCs w:val="28"/>
          <w:rtl/>
          <w:lang w:bidi="ar-IQ"/>
        </w:rPr>
        <w:t>فلما</w:t>
      </w:r>
      <w:r w:rsidRPr="00D83F96">
        <w:rPr>
          <w:rFonts w:cs="Arial"/>
          <w:sz w:val="28"/>
          <w:szCs w:val="28"/>
          <w:rtl/>
          <w:lang w:bidi="ar-IQ"/>
        </w:rPr>
        <w:t xml:space="preserve"> </w:t>
      </w:r>
      <w:r w:rsidRPr="00D83F96">
        <w:rPr>
          <w:rFonts w:cs="Arial" w:hint="cs"/>
          <w:sz w:val="28"/>
          <w:szCs w:val="28"/>
          <w:rtl/>
          <w:lang w:bidi="ar-IQ"/>
        </w:rPr>
        <w:t>مضى</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تنازع</w:t>
      </w:r>
      <w:r w:rsidRPr="00D83F96">
        <w:rPr>
          <w:rFonts w:cs="Arial"/>
          <w:sz w:val="28"/>
          <w:szCs w:val="28"/>
          <w:rtl/>
          <w:lang w:bidi="ar-IQ"/>
        </w:rPr>
        <w:t xml:space="preserve"> </w:t>
      </w:r>
      <w:r w:rsidRPr="00D83F96">
        <w:rPr>
          <w:rFonts w:cs="Arial" w:hint="cs"/>
          <w:sz w:val="28"/>
          <w:szCs w:val="28"/>
          <w:rtl/>
          <w:lang w:bidi="ar-IQ"/>
        </w:rPr>
        <w:t>المسلمون</w:t>
      </w:r>
      <w:r w:rsidRPr="00D83F96">
        <w:rPr>
          <w:rFonts w:cs="Arial"/>
          <w:sz w:val="28"/>
          <w:szCs w:val="28"/>
          <w:rtl/>
          <w:lang w:bidi="ar-IQ"/>
        </w:rPr>
        <w:t xml:space="preserve"> </w:t>
      </w:r>
      <w:r w:rsidRPr="00D83F96">
        <w:rPr>
          <w:rFonts w:cs="Arial" w:hint="cs"/>
          <w:sz w:val="28"/>
          <w:szCs w:val="28"/>
          <w:rtl/>
          <w:lang w:bidi="ar-IQ"/>
        </w:rPr>
        <w:t>الامر</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بعده،</w:t>
      </w:r>
      <w:r w:rsidRPr="00D83F96">
        <w:rPr>
          <w:rFonts w:cs="Arial"/>
          <w:sz w:val="28"/>
          <w:szCs w:val="28"/>
          <w:rtl/>
          <w:lang w:bidi="ar-IQ"/>
        </w:rPr>
        <w:t xml:space="preserve"> </w:t>
      </w:r>
      <w:r w:rsidRPr="00D83F96">
        <w:rPr>
          <w:rFonts w:cs="Arial" w:hint="cs"/>
          <w:sz w:val="28"/>
          <w:szCs w:val="28"/>
          <w:rtl/>
          <w:lang w:bidi="ar-IQ"/>
        </w:rPr>
        <w:t>فوالله</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كان</w:t>
      </w:r>
      <w:r w:rsidRPr="00D83F96">
        <w:rPr>
          <w:rFonts w:cs="Arial"/>
          <w:sz w:val="28"/>
          <w:szCs w:val="28"/>
          <w:rtl/>
          <w:lang w:bidi="ar-IQ"/>
        </w:rPr>
        <w:t xml:space="preserve"> </w:t>
      </w:r>
      <w:r w:rsidRPr="00D83F96">
        <w:rPr>
          <w:rFonts w:cs="Arial" w:hint="cs"/>
          <w:sz w:val="28"/>
          <w:szCs w:val="28"/>
          <w:rtl/>
          <w:lang w:bidi="ar-IQ"/>
        </w:rPr>
        <w:t>يلقى</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روعي،</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يخطر</w:t>
      </w:r>
      <w:r w:rsidRPr="00D83F96">
        <w:rPr>
          <w:rFonts w:cs="Arial"/>
          <w:sz w:val="28"/>
          <w:szCs w:val="28"/>
          <w:rtl/>
          <w:lang w:bidi="ar-IQ"/>
        </w:rPr>
        <w:t xml:space="preserve"> </w:t>
      </w:r>
      <w:r w:rsidRPr="00D83F96">
        <w:rPr>
          <w:rFonts w:cs="Arial" w:hint="cs"/>
          <w:sz w:val="28"/>
          <w:szCs w:val="28"/>
          <w:rtl/>
          <w:lang w:bidi="ar-IQ"/>
        </w:rPr>
        <w:t>ببالي،</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العرب</w:t>
      </w:r>
      <w:r w:rsidRPr="00D83F96">
        <w:rPr>
          <w:rFonts w:cs="Arial"/>
          <w:sz w:val="28"/>
          <w:szCs w:val="28"/>
          <w:rtl/>
          <w:lang w:bidi="ar-IQ"/>
        </w:rPr>
        <w:t xml:space="preserve"> </w:t>
      </w:r>
      <w:r w:rsidRPr="00D83F96">
        <w:rPr>
          <w:rFonts w:cs="Arial" w:hint="cs"/>
          <w:sz w:val="28"/>
          <w:szCs w:val="28"/>
          <w:rtl/>
          <w:lang w:bidi="ar-IQ"/>
        </w:rPr>
        <w:t>تزعج</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الامر</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بعده</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xml:space="preserve">) </w:t>
      </w:r>
      <w:r w:rsidRPr="00D83F96">
        <w:rPr>
          <w:rFonts w:cs="Arial" w:hint="cs"/>
          <w:sz w:val="28"/>
          <w:szCs w:val="28"/>
          <w:rtl/>
          <w:lang w:bidi="ar-IQ"/>
        </w:rPr>
        <w:t>عن</w:t>
      </w:r>
      <w:r w:rsidRPr="00D83F96">
        <w:rPr>
          <w:rFonts w:cs="Arial"/>
          <w:sz w:val="28"/>
          <w:szCs w:val="28"/>
          <w:rtl/>
          <w:lang w:bidi="ar-IQ"/>
        </w:rPr>
        <w:t xml:space="preserve"> </w:t>
      </w:r>
      <w:r w:rsidRPr="00D83F96">
        <w:rPr>
          <w:rFonts w:cs="Arial" w:hint="cs"/>
          <w:sz w:val="28"/>
          <w:szCs w:val="28"/>
          <w:rtl/>
          <w:lang w:bidi="ar-IQ"/>
        </w:rPr>
        <w:t>اهل</w:t>
      </w:r>
      <w:r w:rsidRPr="00D83F96">
        <w:rPr>
          <w:rFonts w:cs="Arial"/>
          <w:sz w:val="28"/>
          <w:szCs w:val="28"/>
          <w:rtl/>
          <w:lang w:bidi="ar-IQ"/>
        </w:rPr>
        <w:t xml:space="preserve"> </w:t>
      </w:r>
      <w:r w:rsidRPr="00D83F96">
        <w:rPr>
          <w:rFonts w:cs="Arial" w:hint="cs"/>
          <w:sz w:val="28"/>
          <w:szCs w:val="28"/>
          <w:rtl/>
          <w:lang w:bidi="ar-IQ"/>
        </w:rPr>
        <w:t>بيته،</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انهم</w:t>
      </w:r>
      <w:r w:rsidRPr="00D83F96">
        <w:rPr>
          <w:rFonts w:cs="Arial"/>
          <w:sz w:val="28"/>
          <w:szCs w:val="28"/>
          <w:rtl/>
          <w:lang w:bidi="ar-IQ"/>
        </w:rPr>
        <w:t xml:space="preserve"> </w:t>
      </w:r>
      <w:r w:rsidRPr="00D83F96">
        <w:rPr>
          <w:rFonts w:cs="Arial" w:hint="cs"/>
          <w:sz w:val="28"/>
          <w:szCs w:val="28"/>
          <w:rtl/>
          <w:lang w:bidi="ar-IQ"/>
        </w:rPr>
        <w:t>منحوه</w:t>
      </w:r>
      <w:r w:rsidRPr="00D83F96">
        <w:rPr>
          <w:rFonts w:cs="Arial"/>
          <w:sz w:val="28"/>
          <w:szCs w:val="28"/>
          <w:rtl/>
          <w:lang w:bidi="ar-IQ"/>
        </w:rPr>
        <w:t xml:space="preserve"> </w:t>
      </w:r>
      <w:r w:rsidRPr="00D83F96">
        <w:rPr>
          <w:rFonts w:cs="Arial" w:hint="cs"/>
          <w:sz w:val="28"/>
          <w:szCs w:val="28"/>
          <w:rtl/>
          <w:lang w:bidi="ar-IQ"/>
        </w:rPr>
        <w:t>عني</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بعده،</w:t>
      </w:r>
      <w:r w:rsidRPr="00D83F96">
        <w:rPr>
          <w:rFonts w:cs="Arial"/>
          <w:sz w:val="28"/>
          <w:szCs w:val="28"/>
          <w:rtl/>
          <w:lang w:bidi="ar-IQ"/>
        </w:rPr>
        <w:t xml:space="preserve"> </w:t>
      </w:r>
      <w:r w:rsidRPr="00D83F96">
        <w:rPr>
          <w:rFonts w:cs="Arial" w:hint="cs"/>
          <w:sz w:val="28"/>
          <w:szCs w:val="28"/>
          <w:rtl/>
          <w:lang w:bidi="ar-IQ"/>
        </w:rPr>
        <w:t>فما</w:t>
      </w:r>
      <w:r w:rsidRPr="00D83F96">
        <w:rPr>
          <w:rFonts w:cs="Arial"/>
          <w:sz w:val="28"/>
          <w:szCs w:val="28"/>
          <w:rtl/>
          <w:lang w:bidi="ar-IQ"/>
        </w:rPr>
        <w:t xml:space="preserve"> </w:t>
      </w:r>
      <w:r w:rsidRPr="00D83F96">
        <w:rPr>
          <w:rFonts w:cs="Arial" w:hint="cs"/>
          <w:sz w:val="28"/>
          <w:szCs w:val="28"/>
          <w:rtl/>
          <w:lang w:bidi="ar-IQ"/>
        </w:rPr>
        <w:t>راعني</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انثيال</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فلان</w:t>
      </w:r>
      <w:r w:rsidRPr="00D83F96">
        <w:rPr>
          <w:rFonts w:cs="Arial"/>
          <w:sz w:val="28"/>
          <w:szCs w:val="28"/>
          <w:rtl/>
          <w:lang w:bidi="ar-IQ"/>
        </w:rPr>
        <w:t xml:space="preserve"> </w:t>
      </w:r>
      <w:r w:rsidRPr="00D83F96">
        <w:rPr>
          <w:rFonts w:cs="Arial" w:hint="cs"/>
          <w:sz w:val="28"/>
          <w:szCs w:val="28"/>
          <w:rtl/>
          <w:lang w:bidi="ar-IQ"/>
        </w:rPr>
        <w:t>يبايعونه،</w:t>
      </w:r>
      <w:r w:rsidRPr="00D83F96">
        <w:rPr>
          <w:rFonts w:cs="Arial"/>
          <w:sz w:val="28"/>
          <w:szCs w:val="28"/>
          <w:rtl/>
          <w:lang w:bidi="ar-IQ"/>
        </w:rPr>
        <w:t xml:space="preserve"> </w:t>
      </w:r>
      <w:r w:rsidRPr="00D83F96">
        <w:rPr>
          <w:rFonts w:cs="Arial" w:hint="cs"/>
          <w:sz w:val="28"/>
          <w:szCs w:val="28"/>
          <w:rtl/>
          <w:lang w:bidi="ar-IQ"/>
        </w:rPr>
        <w:t>فامسكت</w:t>
      </w:r>
      <w:r w:rsidRPr="00D83F96">
        <w:rPr>
          <w:rFonts w:cs="Arial"/>
          <w:sz w:val="28"/>
          <w:szCs w:val="28"/>
          <w:rtl/>
          <w:lang w:bidi="ar-IQ"/>
        </w:rPr>
        <w:t xml:space="preserve"> </w:t>
      </w:r>
      <w:r w:rsidRPr="00D83F96">
        <w:rPr>
          <w:rFonts w:cs="Arial" w:hint="cs"/>
          <w:sz w:val="28"/>
          <w:szCs w:val="28"/>
          <w:rtl/>
          <w:lang w:bidi="ar-IQ"/>
        </w:rPr>
        <w:t>يدي</w:t>
      </w:r>
      <w:r w:rsidRPr="00D83F96">
        <w:rPr>
          <w:rFonts w:cs="Arial"/>
          <w:sz w:val="28"/>
          <w:szCs w:val="28"/>
          <w:rtl/>
          <w:lang w:bidi="ar-IQ"/>
        </w:rPr>
        <w:t xml:space="preserve"> </w:t>
      </w:r>
      <w:r w:rsidRPr="00D83F96">
        <w:rPr>
          <w:rFonts w:cs="Arial" w:hint="cs"/>
          <w:sz w:val="28"/>
          <w:szCs w:val="28"/>
          <w:rtl/>
          <w:lang w:bidi="ar-IQ"/>
        </w:rPr>
        <w:t>حتى</w:t>
      </w:r>
      <w:r w:rsidRPr="00D83F96">
        <w:rPr>
          <w:rFonts w:cs="Arial"/>
          <w:sz w:val="28"/>
          <w:szCs w:val="28"/>
          <w:rtl/>
          <w:lang w:bidi="ar-IQ"/>
        </w:rPr>
        <w:t xml:space="preserve"> </w:t>
      </w:r>
      <w:r w:rsidRPr="00D83F96">
        <w:rPr>
          <w:rFonts w:cs="Arial" w:hint="cs"/>
          <w:sz w:val="28"/>
          <w:szCs w:val="28"/>
          <w:rtl/>
          <w:lang w:bidi="ar-IQ"/>
        </w:rPr>
        <w:t>رايت</w:t>
      </w:r>
      <w:r w:rsidRPr="00D83F96">
        <w:rPr>
          <w:rFonts w:cs="Arial"/>
          <w:sz w:val="28"/>
          <w:szCs w:val="28"/>
          <w:rtl/>
          <w:lang w:bidi="ar-IQ"/>
        </w:rPr>
        <w:t xml:space="preserve"> </w:t>
      </w:r>
      <w:r w:rsidRPr="00D83F96">
        <w:rPr>
          <w:rFonts w:cs="Arial" w:hint="cs"/>
          <w:sz w:val="28"/>
          <w:szCs w:val="28"/>
          <w:rtl/>
          <w:lang w:bidi="ar-IQ"/>
        </w:rPr>
        <w:t>راجعة</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قد</w:t>
      </w:r>
      <w:r w:rsidRPr="00D83F96">
        <w:rPr>
          <w:rFonts w:cs="Arial"/>
          <w:sz w:val="28"/>
          <w:szCs w:val="28"/>
          <w:rtl/>
          <w:lang w:bidi="ar-IQ"/>
        </w:rPr>
        <w:t xml:space="preserve"> </w:t>
      </w:r>
      <w:r w:rsidRPr="00D83F96">
        <w:rPr>
          <w:rFonts w:cs="Arial" w:hint="cs"/>
          <w:sz w:val="28"/>
          <w:szCs w:val="28"/>
          <w:rtl/>
          <w:lang w:bidi="ar-IQ"/>
        </w:rPr>
        <w:t>رجعت</w:t>
      </w:r>
      <w:r w:rsidRPr="00D83F96">
        <w:rPr>
          <w:rFonts w:cs="Arial"/>
          <w:sz w:val="28"/>
          <w:szCs w:val="28"/>
          <w:rtl/>
          <w:lang w:bidi="ar-IQ"/>
        </w:rPr>
        <w:t xml:space="preserve"> </w:t>
      </w:r>
      <w:r w:rsidRPr="00D83F96">
        <w:rPr>
          <w:rFonts w:cs="Arial" w:hint="cs"/>
          <w:sz w:val="28"/>
          <w:szCs w:val="28"/>
          <w:rtl/>
          <w:lang w:bidi="ar-IQ"/>
        </w:rPr>
        <w:t>عن</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يدعون</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محق</w:t>
      </w:r>
      <w:r w:rsidRPr="00D83F96">
        <w:rPr>
          <w:rFonts w:cs="Arial"/>
          <w:sz w:val="28"/>
          <w:szCs w:val="28"/>
          <w:rtl/>
          <w:lang w:bidi="ar-IQ"/>
        </w:rPr>
        <w:t xml:space="preserve"> </w:t>
      </w:r>
      <w:r w:rsidRPr="00D83F96">
        <w:rPr>
          <w:rFonts w:cs="Arial" w:hint="cs"/>
          <w:sz w:val="28"/>
          <w:szCs w:val="28"/>
          <w:rtl/>
          <w:lang w:bidi="ar-IQ"/>
        </w:rPr>
        <w:t>دين</w:t>
      </w:r>
      <w:r w:rsidRPr="00D83F96">
        <w:rPr>
          <w:rFonts w:cs="Arial"/>
          <w:sz w:val="28"/>
          <w:szCs w:val="28"/>
          <w:rtl/>
          <w:lang w:bidi="ar-IQ"/>
        </w:rPr>
        <w:t xml:space="preserve"> </w:t>
      </w:r>
      <w:r w:rsidRPr="00D83F96">
        <w:rPr>
          <w:rFonts w:cs="Arial" w:hint="cs"/>
          <w:sz w:val="28"/>
          <w:szCs w:val="28"/>
          <w:rtl/>
          <w:lang w:bidi="ar-IQ"/>
        </w:rPr>
        <w:lastRenderedPageBreak/>
        <w:t>محمد</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xml:space="preserve">) </w:t>
      </w:r>
      <w:r w:rsidRPr="00D83F96">
        <w:rPr>
          <w:rFonts w:cs="Arial" w:hint="cs"/>
          <w:sz w:val="28"/>
          <w:szCs w:val="28"/>
          <w:rtl/>
          <w:lang w:bidi="ar-IQ"/>
        </w:rPr>
        <w:t>فخشيت</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لم</w:t>
      </w:r>
      <w:r w:rsidRPr="00D83F96">
        <w:rPr>
          <w:rFonts w:cs="Arial"/>
          <w:sz w:val="28"/>
          <w:szCs w:val="28"/>
          <w:rtl/>
          <w:lang w:bidi="ar-IQ"/>
        </w:rPr>
        <w:t xml:space="preserve"> </w:t>
      </w:r>
      <w:r w:rsidRPr="00D83F96">
        <w:rPr>
          <w:rFonts w:cs="Arial" w:hint="cs"/>
          <w:sz w:val="28"/>
          <w:szCs w:val="28"/>
          <w:rtl/>
          <w:lang w:bidi="ar-IQ"/>
        </w:rPr>
        <w:t>انصر</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واهله</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ارى</w:t>
      </w:r>
      <w:r w:rsidRPr="00D83F96">
        <w:rPr>
          <w:rFonts w:cs="Arial"/>
          <w:sz w:val="28"/>
          <w:szCs w:val="28"/>
          <w:rtl/>
          <w:lang w:bidi="ar-IQ"/>
        </w:rPr>
        <w:t xml:space="preserve"> </w:t>
      </w:r>
      <w:r w:rsidRPr="00D83F96">
        <w:rPr>
          <w:rFonts w:cs="Arial" w:hint="cs"/>
          <w:sz w:val="28"/>
          <w:szCs w:val="28"/>
          <w:rtl/>
          <w:lang w:bidi="ar-IQ"/>
        </w:rPr>
        <w:t>فيه</w:t>
      </w:r>
      <w:r w:rsidRPr="00D83F96">
        <w:rPr>
          <w:rFonts w:cs="Arial"/>
          <w:sz w:val="28"/>
          <w:szCs w:val="28"/>
          <w:rtl/>
          <w:lang w:bidi="ar-IQ"/>
        </w:rPr>
        <w:t xml:space="preserve"> </w:t>
      </w:r>
      <w:r w:rsidRPr="00D83F96">
        <w:rPr>
          <w:rFonts w:cs="Arial" w:hint="cs"/>
          <w:sz w:val="28"/>
          <w:szCs w:val="28"/>
          <w:rtl/>
          <w:lang w:bidi="ar-IQ"/>
        </w:rPr>
        <w:t>ثلما</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هدما،</w:t>
      </w:r>
      <w:r w:rsidRPr="00D83F96">
        <w:rPr>
          <w:rFonts w:cs="Arial"/>
          <w:sz w:val="28"/>
          <w:szCs w:val="28"/>
          <w:rtl/>
          <w:lang w:bidi="ar-IQ"/>
        </w:rPr>
        <w:t xml:space="preserve"> </w:t>
      </w:r>
      <w:r w:rsidRPr="00D83F96">
        <w:rPr>
          <w:rFonts w:cs="Arial" w:hint="cs"/>
          <w:sz w:val="28"/>
          <w:szCs w:val="28"/>
          <w:rtl/>
          <w:lang w:bidi="ar-IQ"/>
        </w:rPr>
        <w:t>تكون</w:t>
      </w:r>
      <w:r w:rsidRPr="00D83F96">
        <w:rPr>
          <w:rFonts w:cs="Arial"/>
          <w:sz w:val="28"/>
          <w:szCs w:val="28"/>
          <w:rtl/>
          <w:lang w:bidi="ar-IQ"/>
        </w:rPr>
        <w:t xml:space="preserve"> </w:t>
      </w:r>
      <w:r w:rsidRPr="00D83F96">
        <w:rPr>
          <w:rFonts w:cs="Arial" w:hint="cs"/>
          <w:sz w:val="28"/>
          <w:szCs w:val="28"/>
          <w:rtl/>
          <w:lang w:bidi="ar-IQ"/>
        </w:rPr>
        <w:t>المصيبة</w:t>
      </w:r>
      <w:r w:rsidRPr="00D83F96">
        <w:rPr>
          <w:rFonts w:cs="Arial"/>
          <w:sz w:val="28"/>
          <w:szCs w:val="28"/>
          <w:rtl/>
          <w:lang w:bidi="ar-IQ"/>
        </w:rPr>
        <w:t xml:space="preserve"> </w:t>
      </w:r>
      <w:r w:rsidRPr="00D83F96">
        <w:rPr>
          <w:rFonts w:cs="Arial" w:hint="cs"/>
          <w:sz w:val="28"/>
          <w:szCs w:val="28"/>
          <w:rtl/>
          <w:lang w:bidi="ar-IQ"/>
        </w:rPr>
        <w:t>به</w:t>
      </w:r>
      <w:r w:rsidRPr="00D83F96">
        <w:rPr>
          <w:rFonts w:cs="Arial"/>
          <w:sz w:val="28"/>
          <w:szCs w:val="28"/>
          <w:rtl/>
          <w:lang w:bidi="ar-IQ"/>
        </w:rPr>
        <w:t xml:space="preserve"> </w:t>
      </w:r>
      <w:r w:rsidRPr="00D83F96">
        <w:rPr>
          <w:rFonts w:cs="Arial" w:hint="cs"/>
          <w:sz w:val="28"/>
          <w:szCs w:val="28"/>
          <w:rtl/>
          <w:lang w:bidi="ar-IQ"/>
        </w:rPr>
        <w:t>علي</w:t>
      </w:r>
      <w:r w:rsidRPr="00D83F96">
        <w:rPr>
          <w:rFonts w:cs="Arial"/>
          <w:sz w:val="28"/>
          <w:szCs w:val="28"/>
          <w:rtl/>
          <w:lang w:bidi="ar-IQ"/>
        </w:rPr>
        <w:t xml:space="preserve"> </w:t>
      </w:r>
      <w:r w:rsidRPr="00D83F96">
        <w:rPr>
          <w:rFonts w:cs="Arial" w:hint="cs"/>
          <w:sz w:val="28"/>
          <w:szCs w:val="28"/>
          <w:rtl/>
          <w:lang w:bidi="ar-IQ"/>
        </w:rPr>
        <w:t>اعظم</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فوت</w:t>
      </w:r>
      <w:r w:rsidRPr="00D83F96">
        <w:rPr>
          <w:rFonts w:cs="Arial"/>
          <w:sz w:val="28"/>
          <w:szCs w:val="28"/>
          <w:rtl/>
          <w:lang w:bidi="ar-IQ"/>
        </w:rPr>
        <w:t xml:space="preserve"> </w:t>
      </w:r>
      <w:r w:rsidRPr="00D83F96">
        <w:rPr>
          <w:rFonts w:cs="Arial" w:hint="cs"/>
          <w:sz w:val="28"/>
          <w:szCs w:val="28"/>
          <w:rtl/>
          <w:lang w:bidi="ar-IQ"/>
        </w:rPr>
        <w:t>ولايتكم</w:t>
      </w:r>
      <w:r w:rsidRPr="00D83F96">
        <w:rPr>
          <w:rFonts w:cs="Arial"/>
          <w:sz w:val="28"/>
          <w:szCs w:val="28"/>
          <w:rtl/>
          <w:lang w:bidi="ar-IQ"/>
        </w:rPr>
        <w:t xml:space="preserve"> </w:t>
      </w:r>
      <w:r w:rsidRPr="00D83F96">
        <w:rPr>
          <w:rFonts w:cs="Arial" w:hint="cs"/>
          <w:sz w:val="28"/>
          <w:szCs w:val="28"/>
          <w:rtl/>
          <w:lang w:bidi="ar-IQ"/>
        </w:rPr>
        <w:t>التي</w:t>
      </w:r>
      <w:r w:rsidRPr="00D83F96">
        <w:rPr>
          <w:rFonts w:cs="Arial"/>
          <w:sz w:val="28"/>
          <w:szCs w:val="28"/>
          <w:rtl/>
          <w:lang w:bidi="ar-IQ"/>
        </w:rPr>
        <w:t xml:space="preserve"> </w:t>
      </w:r>
      <w:r w:rsidRPr="00D83F96">
        <w:rPr>
          <w:rFonts w:cs="Arial" w:hint="cs"/>
          <w:sz w:val="28"/>
          <w:szCs w:val="28"/>
          <w:rtl/>
          <w:lang w:bidi="ar-IQ"/>
        </w:rPr>
        <w:t>انما</w:t>
      </w:r>
      <w:r w:rsidRPr="00D83F96">
        <w:rPr>
          <w:rFonts w:cs="Arial"/>
          <w:sz w:val="28"/>
          <w:szCs w:val="28"/>
          <w:rtl/>
          <w:lang w:bidi="ar-IQ"/>
        </w:rPr>
        <w:t xml:space="preserve"> </w:t>
      </w:r>
      <w:r w:rsidRPr="00D83F96">
        <w:rPr>
          <w:rFonts w:cs="Arial" w:hint="cs"/>
          <w:sz w:val="28"/>
          <w:szCs w:val="28"/>
          <w:rtl/>
          <w:lang w:bidi="ar-IQ"/>
        </w:rPr>
        <w:t>هي</w:t>
      </w:r>
      <w:r w:rsidRPr="00D83F96">
        <w:rPr>
          <w:rFonts w:cs="Arial"/>
          <w:sz w:val="28"/>
          <w:szCs w:val="28"/>
          <w:rtl/>
          <w:lang w:bidi="ar-IQ"/>
        </w:rPr>
        <w:t xml:space="preserve"> </w:t>
      </w:r>
      <w:r w:rsidRPr="00D83F96">
        <w:rPr>
          <w:rFonts w:cs="Arial" w:hint="cs"/>
          <w:sz w:val="28"/>
          <w:szCs w:val="28"/>
          <w:rtl/>
          <w:lang w:bidi="ar-IQ"/>
        </w:rPr>
        <w:t>متاع</w:t>
      </w:r>
      <w:r w:rsidRPr="00D83F96">
        <w:rPr>
          <w:rFonts w:cs="Arial"/>
          <w:sz w:val="28"/>
          <w:szCs w:val="28"/>
          <w:rtl/>
          <w:lang w:bidi="ar-IQ"/>
        </w:rPr>
        <w:t xml:space="preserve"> </w:t>
      </w:r>
      <w:r w:rsidRPr="00D83F96">
        <w:rPr>
          <w:rFonts w:cs="Arial" w:hint="cs"/>
          <w:sz w:val="28"/>
          <w:szCs w:val="28"/>
          <w:rtl/>
          <w:lang w:bidi="ar-IQ"/>
        </w:rPr>
        <w:t>ايام</w:t>
      </w:r>
      <w:r w:rsidRPr="00D83F96">
        <w:rPr>
          <w:rFonts w:cs="Arial"/>
          <w:sz w:val="28"/>
          <w:szCs w:val="28"/>
          <w:rtl/>
          <w:lang w:bidi="ar-IQ"/>
        </w:rPr>
        <w:t xml:space="preserve"> </w:t>
      </w:r>
      <w:r w:rsidRPr="00D83F96">
        <w:rPr>
          <w:rFonts w:cs="Arial" w:hint="cs"/>
          <w:sz w:val="28"/>
          <w:szCs w:val="28"/>
          <w:rtl/>
          <w:lang w:bidi="ar-IQ"/>
        </w:rPr>
        <w:t>قلائل،</w:t>
      </w:r>
      <w:r w:rsidRPr="00D83F96">
        <w:rPr>
          <w:rFonts w:cs="Arial"/>
          <w:sz w:val="28"/>
          <w:szCs w:val="28"/>
          <w:rtl/>
          <w:lang w:bidi="ar-IQ"/>
        </w:rPr>
        <w:t xml:space="preserve"> </w:t>
      </w:r>
      <w:r w:rsidRPr="00D83F96">
        <w:rPr>
          <w:rFonts w:cs="Arial" w:hint="cs"/>
          <w:sz w:val="28"/>
          <w:szCs w:val="28"/>
          <w:rtl/>
          <w:lang w:bidi="ar-IQ"/>
        </w:rPr>
        <w:t>يزول</w:t>
      </w:r>
      <w:r w:rsidRPr="00D83F96">
        <w:rPr>
          <w:rFonts w:cs="Arial"/>
          <w:sz w:val="28"/>
          <w:szCs w:val="28"/>
          <w:rtl/>
          <w:lang w:bidi="ar-IQ"/>
        </w:rPr>
        <w:t xml:space="preserve"> </w:t>
      </w:r>
      <w:r w:rsidRPr="00D83F96">
        <w:rPr>
          <w:rFonts w:cs="Arial" w:hint="cs"/>
          <w:sz w:val="28"/>
          <w:szCs w:val="28"/>
          <w:rtl/>
          <w:lang w:bidi="ar-IQ"/>
        </w:rPr>
        <w:t>منها</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كان،</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يزول</w:t>
      </w:r>
      <w:r w:rsidRPr="00D83F96">
        <w:rPr>
          <w:rFonts w:cs="Arial"/>
          <w:sz w:val="28"/>
          <w:szCs w:val="28"/>
          <w:rtl/>
          <w:lang w:bidi="ar-IQ"/>
        </w:rPr>
        <w:t xml:space="preserve"> </w:t>
      </w:r>
      <w:r w:rsidRPr="00D83F96">
        <w:rPr>
          <w:rFonts w:cs="Arial" w:hint="cs"/>
          <w:sz w:val="28"/>
          <w:szCs w:val="28"/>
          <w:rtl/>
          <w:lang w:bidi="ar-IQ"/>
        </w:rPr>
        <w:t>السراب،</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يتقشع</w:t>
      </w:r>
      <w:r w:rsidRPr="00D83F96">
        <w:rPr>
          <w:rFonts w:cs="Arial"/>
          <w:sz w:val="28"/>
          <w:szCs w:val="28"/>
          <w:rtl/>
          <w:lang w:bidi="ar-IQ"/>
        </w:rPr>
        <w:t xml:space="preserve"> </w:t>
      </w:r>
      <w:r w:rsidRPr="00D83F96">
        <w:rPr>
          <w:rFonts w:cs="Arial" w:hint="cs"/>
          <w:sz w:val="28"/>
          <w:szCs w:val="28"/>
          <w:rtl/>
          <w:lang w:bidi="ar-IQ"/>
        </w:rPr>
        <w:t>السحاب،</w:t>
      </w:r>
      <w:r w:rsidRPr="00D83F96">
        <w:rPr>
          <w:rFonts w:cs="Arial"/>
          <w:sz w:val="28"/>
          <w:szCs w:val="28"/>
          <w:rtl/>
          <w:lang w:bidi="ar-IQ"/>
        </w:rPr>
        <w:t xml:space="preserve"> </w:t>
      </w:r>
      <w:r w:rsidRPr="00D83F96">
        <w:rPr>
          <w:rFonts w:cs="Arial" w:hint="cs"/>
          <w:sz w:val="28"/>
          <w:szCs w:val="28"/>
          <w:rtl/>
          <w:lang w:bidi="ar-IQ"/>
        </w:rPr>
        <w:t>فنهضت</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تلك</w:t>
      </w:r>
      <w:r w:rsidRPr="00D83F96">
        <w:rPr>
          <w:rFonts w:cs="Arial"/>
          <w:sz w:val="28"/>
          <w:szCs w:val="28"/>
          <w:rtl/>
          <w:lang w:bidi="ar-IQ"/>
        </w:rPr>
        <w:t xml:space="preserve"> </w:t>
      </w:r>
      <w:r w:rsidRPr="00D83F96">
        <w:rPr>
          <w:rFonts w:cs="Arial" w:hint="cs"/>
          <w:sz w:val="28"/>
          <w:szCs w:val="28"/>
          <w:rtl/>
          <w:lang w:bidi="ar-IQ"/>
        </w:rPr>
        <w:t>الاحداث</w:t>
      </w:r>
      <w:r w:rsidRPr="00D83F96">
        <w:rPr>
          <w:rFonts w:cs="Arial"/>
          <w:sz w:val="28"/>
          <w:szCs w:val="28"/>
          <w:rtl/>
          <w:lang w:bidi="ar-IQ"/>
        </w:rPr>
        <w:t xml:space="preserve"> </w:t>
      </w:r>
      <w:r w:rsidRPr="00D83F96">
        <w:rPr>
          <w:rFonts w:cs="Arial" w:hint="cs"/>
          <w:sz w:val="28"/>
          <w:szCs w:val="28"/>
          <w:rtl/>
          <w:lang w:bidi="ar-IQ"/>
        </w:rPr>
        <w:t>حتى</w:t>
      </w:r>
      <w:r w:rsidRPr="00D83F96">
        <w:rPr>
          <w:rFonts w:cs="Arial"/>
          <w:sz w:val="28"/>
          <w:szCs w:val="28"/>
          <w:rtl/>
          <w:lang w:bidi="ar-IQ"/>
        </w:rPr>
        <w:t xml:space="preserve"> </w:t>
      </w:r>
      <w:r w:rsidRPr="00D83F96">
        <w:rPr>
          <w:rFonts w:cs="Arial" w:hint="cs"/>
          <w:sz w:val="28"/>
          <w:szCs w:val="28"/>
          <w:rtl/>
          <w:lang w:bidi="ar-IQ"/>
        </w:rPr>
        <w:t>زاح</w:t>
      </w:r>
      <w:r w:rsidRPr="00D83F96">
        <w:rPr>
          <w:rFonts w:cs="Arial"/>
          <w:sz w:val="28"/>
          <w:szCs w:val="28"/>
          <w:rtl/>
          <w:lang w:bidi="ar-IQ"/>
        </w:rPr>
        <w:t xml:space="preserve"> </w:t>
      </w:r>
      <w:r w:rsidRPr="00D83F96">
        <w:rPr>
          <w:rFonts w:cs="Arial" w:hint="cs"/>
          <w:sz w:val="28"/>
          <w:szCs w:val="28"/>
          <w:rtl/>
          <w:lang w:bidi="ar-IQ"/>
        </w:rPr>
        <w:t>الباطل</w:t>
      </w:r>
      <w:r w:rsidRPr="00D83F96">
        <w:rPr>
          <w:rFonts w:cs="Arial"/>
          <w:sz w:val="28"/>
          <w:szCs w:val="28"/>
          <w:rtl/>
          <w:lang w:bidi="ar-IQ"/>
        </w:rPr>
        <w:t xml:space="preserve"> </w:t>
      </w:r>
      <w:r w:rsidRPr="00D83F96">
        <w:rPr>
          <w:rFonts w:cs="Arial" w:hint="cs"/>
          <w:sz w:val="28"/>
          <w:szCs w:val="28"/>
          <w:rtl/>
          <w:lang w:bidi="ar-IQ"/>
        </w:rPr>
        <w:t>وزهق،</w:t>
      </w:r>
      <w:r w:rsidRPr="00D83F96">
        <w:rPr>
          <w:rFonts w:cs="Arial"/>
          <w:sz w:val="28"/>
          <w:szCs w:val="28"/>
          <w:rtl/>
          <w:lang w:bidi="ar-IQ"/>
        </w:rPr>
        <w:t xml:space="preserve"> </w:t>
      </w:r>
      <w:r w:rsidRPr="00D83F96">
        <w:rPr>
          <w:rFonts w:cs="Arial" w:hint="cs"/>
          <w:sz w:val="28"/>
          <w:szCs w:val="28"/>
          <w:rtl/>
          <w:lang w:bidi="ar-IQ"/>
        </w:rPr>
        <w:t>واطمان</w:t>
      </w:r>
      <w:r w:rsidRPr="00D83F96">
        <w:rPr>
          <w:rFonts w:cs="Arial"/>
          <w:sz w:val="28"/>
          <w:szCs w:val="28"/>
          <w:rtl/>
          <w:lang w:bidi="ar-IQ"/>
        </w:rPr>
        <w:t xml:space="preserve"> </w:t>
      </w:r>
      <w:r w:rsidRPr="00D83F96">
        <w:rPr>
          <w:rFonts w:cs="Arial" w:hint="cs"/>
          <w:sz w:val="28"/>
          <w:szCs w:val="28"/>
          <w:rtl/>
          <w:lang w:bidi="ar-IQ"/>
        </w:rPr>
        <w:t>الدين</w:t>
      </w:r>
      <w:r w:rsidRPr="00D83F96">
        <w:rPr>
          <w:rFonts w:cs="Arial"/>
          <w:sz w:val="28"/>
          <w:szCs w:val="28"/>
          <w:rtl/>
          <w:lang w:bidi="ar-IQ"/>
        </w:rPr>
        <w:t xml:space="preserve"> </w:t>
      </w:r>
      <w:r w:rsidRPr="00D83F96">
        <w:rPr>
          <w:rFonts w:cs="Arial" w:hint="cs"/>
          <w:sz w:val="28"/>
          <w:szCs w:val="28"/>
          <w:rtl/>
          <w:lang w:bidi="ar-IQ"/>
        </w:rPr>
        <w:t>وتنهنه</w:t>
      </w:r>
      <w:r w:rsidRPr="00D83F96">
        <w:rPr>
          <w:rFonts w:cs="Arial"/>
          <w:sz w:val="28"/>
          <w:szCs w:val="28"/>
          <w:rtl/>
          <w:lang w:bidi="ar-IQ"/>
        </w:rPr>
        <w:t xml:space="preserve">}  </w:t>
      </w:r>
      <w:r w:rsidRPr="00D83F96">
        <w:rPr>
          <w:rFonts w:cs="Arial" w:hint="cs"/>
          <w:sz w:val="28"/>
          <w:szCs w:val="28"/>
          <w:rtl/>
          <w:lang w:bidi="ar-IQ"/>
        </w:rPr>
        <w:t>بسبب</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ذلك،</w:t>
      </w:r>
      <w:r w:rsidRPr="00D83F96">
        <w:rPr>
          <w:rFonts w:cs="Arial"/>
          <w:sz w:val="28"/>
          <w:szCs w:val="28"/>
          <w:rtl/>
          <w:lang w:bidi="ar-IQ"/>
        </w:rPr>
        <w:t xml:space="preserve"> </w:t>
      </w:r>
      <w:r w:rsidRPr="00D83F96">
        <w:rPr>
          <w:rFonts w:cs="Arial" w:hint="cs"/>
          <w:sz w:val="28"/>
          <w:szCs w:val="28"/>
          <w:rtl/>
          <w:lang w:bidi="ar-IQ"/>
        </w:rPr>
        <w:t>آثر</w:t>
      </w:r>
      <w:r w:rsidRPr="00D83F96">
        <w:rPr>
          <w:rFonts w:cs="Arial"/>
          <w:sz w:val="28"/>
          <w:szCs w:val="28"/>
          <w:rtl/>
          <w:lang w:bidi="ar-IQ"/>
        </w:rPr>
        <w:t xml:space="preserve"> </w:t>
      </w:r>
      <w:r w:rsidRPr="00D83F96">
        <w:rPr>
          <w:rFonts w:cs="Arial" w:hint="cs"/>
          <w:sz w:val="28"/>
          <w:szCs w:val="28"/>
          <w:rtl/>
          <w:lang w:bidi="ar-IQ"/>
        </w:rPr>
        <w:t>اهل</w:t>
      </w:r>
      <w:r w:rsidRPr="00D83F96">
        <w:rPr>
          <w:rFonts w:cs="Arial"/>
          <w:sz w:val="28"/>
          <w:szCs w:val="28"/>
          <w:rtl/>
          <w:lang w:bidi="ar-IQ"/>
        </w:rPr>
        <w:t xml:space="preserve"> </w:t>
      </w:r>
      <w:r w:rsidRPr="00D83F96">
        <w:rPr>
          <w:rFonts w:cs="Arial" w:hint="cs"/>
          <w:sz w:val="28"/>
          <w:szCs w:val="28"/>
          <w:rtl/>
          <w:lang w:bidi="ar-IQ"/>
        </w:rPr>
        <w:t>البيت</w:t>
      </w:r>
      <w:r w:rsidRPr="00D83F96">
        <w:rPr>
          <w:rFonts w:cs="Arial"/>
          <w:sz w:val="28"/>
          <w:szCs w:val="28"/>
          <w:rtl/>
          <w:lang w:bidi="ar-IQ"/>
        </w:rPr>
        <w:t xml:space="preserve"> </w:t>
      </w:r>
      <w:r w:rsidRPr="00D83F96">
        <w:rPr>
          <w:rFonts w:cs="Arial" w:hint="cs"/>
          <w:sz w:val="28"/>
          <w:szCs w:val="28"/>
          <w:rtl/>
          <w:lang w:bidi="ar-IQ"/>
        </w:rPr>
        <w:t>وعلى</w:t>
      </w:r>
      <w:r w:rsidRPr="00D83F96">
        <w:rPr>
          <w:rFonts w:cs="Arial"/>
          <w:sz w:val="28"/>
          <w:szCs w:val="28"/>
          <w:rtl/>
          <w:lang w:bidi="ar-IQ"/>
        </w:rPr>
        <w:t xml:space="preserve"> </w:t>
      </w:r>
      <w:r w:rsidRPr="00D83F96">
        <w:rPr>
          <w:rFonts w:cs="Arial" w:hint="cs"/>
          <w:sz w:val="28"/>
          <w:szCs w:val="28"/>
          <w:rtl/>
          <w:lang w:bidi="ar-IQ"/>
        </w:rPr>
        <w:t>راسهم</w:t>
      </w:r>
      <w:r w:rsidRPr="00D83F96">
        <w:rPr>
          <w:rFonts w:cs="Arial"/>
          <w:sz w:val="28"/>
          <w:szCs w:val="28"/>
          <w:rtl/>
          <w:lang w:bidi="ar-IQ"/>
        </w:rPr>
        <w:t xml:space="preserve"> </w:t>
      </w:r>
      <w:r w:rsidRPr="00D83F96">
        <w:rPr>
          <w:rFonts w:cs="Arial" w:hint="cs"/>
          <w:sz w:val="28"/>
          <w:szCs w:val="28"/>
          <w:rtl/>
          <w:lang w:bidi="ar-IQ"/>
        </w:rPr>
        <w:t>امير</w:t>
      </w:r>
      <w:r w:rsidRPr="00D83F96">
        <w:rPr>
          <w:rFonts w:cs="Arial"/>
          <w:sz w:val="28"/>
          <w:szCs w:val="28"/>
          <w:rtl/>
          <w:lang w:bidi="ar-IQ"/>
        </w:rPr>
        <w:t xml:space="preserve"> </w:t>
      </w:r>
      <w:r w:rsidRPr="00D83F96">
        <w:rPr>
          <w:rFonts w:cs="Arial" w:hint="cs"/>
          <w:sz w:val="28"/>
          <w:szCs w:val="28"/>
          <w:rtl/>
          <w:lang w:bidi="ar-IQ"/>
        </w:rPr>
        <w:t>المؤمنين</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يسلك</w:t>
      </w:r>
      <w:r w:rsidRPr="00D83F96">
        <w:rPr>
          <w:rFonts w:cs="Arial"/>
          <w:sz w:val="28"/>
          <w:szCs w:val="28"/>
          <w:rtl/>
          <w:lang w:bidi="ar-IQ"/>
        </w:rPr>
        <w:t xml:space="preserve"> </w:t>
      </w:r>
      <w:r w:rsidRPr="00D83F96">
        <w:rPr>
          <w:rFonts w:cs="Arial" w:hint="cs"/>
          <w:sz w:val="28"/>
          <w:szCs w:val="28"/>
          <w:rtl/>
          <w:lang w:bidi="ar-IQ"/>
        </w:rPr>
        <w:t>طريق</w:t>
      </w:r>
      <w:r w:rsidRPr="00D83F96">
        <w:rPr>
          <w:rFonts w:cs="Arial"/>
          <w:sz w:val="28"/>
          <w:szCs w:val="28"/>
          <w:rtl/>
          <w:lang w:bidi="ar-IQ"/>
        </w:rPr>
        <w:t xml:space="preserve"> </w:t>
      </w:r>
      <w:r w:rsidRPr="00D83F96">
        <w:rPr>
          <w:rFonts w:cs="Arial" w:hint="cs"/>
          <w:sz w:val="28"/>
          <w:szCs w:val="28"/>
          <w:rtl/>
          <w:lang w:bidi="ar-IQ"/>
        </w:rPr>
        <w:t>المعارضة</w:t>
      </w:r>
      <w:r w:rsidRPr="00D83F96">
        <w:rPr>
          <w:rFonts w:cs="Arial"/>
          <w:sz w:val="28"/>
          <w:szCs w:val="28"/>
          <w:rtl/>
          <w:lang w:bidi="ar-IQ"/>
        </w:rPr>
        <w:t xml:space="preserve"> </w:t>
      </w:r>
      <w:r w:rsidRPr="00D83F96">
        <w:rPr>
          <w:rFonts w:cs="Arial" w:hint="cs"/>
          <w:sz w:val="28"/>
          <w:szCs w:val="28"/>
          <w:rtl/>
          <w:lang w:bidi="ar-IQ"/>
        </w:rPr>
        <w:t>السياسية</w:t>
      </w:r>
      <w:r w:rsidRPr="00D83F96">
        <w:rPr>
          <w:rFonts w:cs="Arial"/>
          <w:sz w:val="28"/>
          <w:szCs w:val="28"/>
          <w:rtl/>
          <w:lang w:bidi="ar-IQ"/>
        </w:rPr>
        <w:t xml:space="preserve"> </w:t>
      </w:r>
      <w:r w:rsidRPr="00D83F96">
        <w:rPr>
          <w:rFonts w:cs="Arial" w:hint="cs"/>
          <w:sz w:val="28"/>
          <w:szCs w:val="28"/>
          <w:rtl/>
          <w:lang w:bidi="ar-IQ"/>
        </w:rPr>
        <w:t>السلمية</w:t>
      </w:r>
      <w:r w:rsidRPr="00D83F96">
        <w:rPr>
          <w:rFonts w:cs="Arial"/>
          <w:sz w:val="28"/>
          <w:szCs w:val="28"/>
          <w:rtl/>
          <w:lang w:bidi="ar-IQ"/>
        </w:rPr>
        <w:t xml:space="preserve"> </w:t>
      </w:r>
      <w:r w:rsidRPr="00D83F96">
        <w:rPr>
          <w:rFonts w:cs="Arial" w:hint="cs"/>
          <w:sz w:val="28"/>
          <w:szCs w:val="28"/>
          <w:rtl/>
          <w:lang w:bidi="ar-IQ"/>
        </w:rPr>
        <w:t>بعد</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القى</w:t>
      </w:r>
      <w:r w:rsidRPr="00D83F96">
        <w:rPr>
          <w:rFonts w:cs="Arial"/>
          <w:sz w:val="28"/>
          <w:szCs w:val="28"/>
          <w:rtl/>
          <w:lang w:bidi="ar-IQ"/>
        </w:rPr>
        <w:t xml:space="preserve"> </w:t>
      </w:r>
      <w:r w:rsidRPr="00D83F96">
        <w:rPr>
          <w:rFonts w:cs="Arial" w:hint="cs"/>
          <w:sz w:val="28"/>
          <w:szCs w:val="28"/>
          <w:rtl/>
          <w:lang w:bidi="ar-IQ"/>
        </w:rPr>
        <w:t>الحجة</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الامة،</w:t>
      </w:r>
      <w:r w:rsidRPr="00D83F96">
        <w:rPr>
          <w:rFonts w:cs="Arial"/>
          <w:sz w:val="28"/>
          <w:szCs w:val="28"/>
          <w:rtl/>
          <w:lang w:bidi="ar-IQ"/>
        </w:rPr>
        <w:t xml:space="preserve"> </w:t>
      </w:r>
      <w:r w:rsidRPr="00D83F96">
        <w:rPr>
          <w:rFonts w:cs="Arial" w:hint="cs"/>
          <w:sz w:val="28"/>
          <w:szCs w:val="28"/>
          <w:rtl/>
          <w:lang w:bidi="ar-IQ"/>
        </w:rPr>
        <w:t>وهو</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يتبين</w:t>
      </w:r>
      <w:r w:rsidRPr="00D83F96">
        <w:rPr>
          <w:rFonts w:cs="Arial"/>
          <w:sz w:val="28"/>
          <w:szCs w:val="28"/>
          <w:rtl/>
          <w:lang w:bidi="ar-IQ"/>
        </w:rPr>
        <w:t xml:space="preserve"> </w:t>
      </w:r>
      <w:r w:rsidRPr="00D83F96">
        <w:rPr>
          <w:rFonts w:cs="Arial" w:hint="cs"/>
          <w:sz w:val="28"/>
          <w:szCs w:val="28"/>
          <w:rtl/>
          <w:lang w:bidi="ar-IQ"/>
        </w:rPr>
        <w:t>ويتضح</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اكثر</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موقف</w:t>
      </w:r>
      <w:r w:rsidRPr="00D83F96">
        <w:rPr>
          <w:rFonts w:cs="Arial"/>
          <w:sz w:val="28"/>
          <w:szCs w:val="28"/>
          <w:rtl/>
          <w:lang w:bidi="ar-IQ"/>
        </w:rPr>
        <w:t xml:space="preserve"> </w:t>
      </w:r>
      <w:r w:rsidRPr="00D83F96">
        <w:rPr>
          <w:rFonts w:cs="Arial" w:hint="cs"/>
          <w:sz w:val="28"/>
          <w:szCs w:val="28"/>
          <w:rtl/>
          <w:lang w:bidi="ar-IQ"/>
        </w:rPr>
        <w:t>وخطبة</w:t>
      </w:r>
      <w:r w:rsidRPr="00D83F96">
        <w:rPr>
          <w:rFonts w:cs="Arial"/>
          <w:sz w:val="28"/>
          <w:szCs w:val="28"/>
          <w:rtl/>
          <w:lang w:bidi="ar-IQ"/>
        </w:rPr>
        <w:t xml:space="preserve"> </w:t>
      </w:r>
      <w:r w:rsidRPr="00D83F96">
        <w:rPr>
          <w:rFonts w:cs="Arial" w:hint="cs"/>
          <w:sz w:val="28"/>
          <w:szCs w:val="28"/>
          <w:rtl/>
          <w:lang w:bidi="ar-IQ"/>
        </w:rPr>
        <w:t>ورسالة</w:t>
      </w:r>
      <w:r w:rsidRPr="00D83F96">
        <w:rPr>
          <w:rFonts w:cs="Arial"/>
          <w:sz w:val="28"/>
          <w:szCs w:val="28"/>
          <w:rtl/>
          <w:lang w:bidi="ar-IQ"/>
        </w:rPr>
        <w:t xml:space="preserve"> </w:t>
      </w:r>
      <w:r w:rsidRPr="00D83F96">
        <w:rPr>
          <w:rFonts w:cs="Arial" w:hint="cs"/>
          <w:sz w:val="28"/>
          <w:szCs w:val="28"/>
          <w:rtl/>
          <w:lang w:bidi="ar-IQ"/>
        </w:rPr>
        <w:t>له</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ولعل</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ابرزها</w:t>
      </w:r>
      <w:r w:rsidRPr="00D83F96">
        <w:rPr>
          <w:rFonts w:cs="Arial"/>
          <w:sz w:val="28"/>
          <w:szCs w:val="28"/>
          <w:rtl/>
          <w:lang w:bidi="ar-IQ"/>
        </w:rPr>
        <w:t xml:space="preserve"> </w:t>
      </w:r>
      <w:r w:rsidRPr="00D83F96">
        <w:rPr>
          <w:rFonts w:cs="Arial" w:hint="cs"/>
          <w:sz w:val="28"/>
          <w:szCs w:val="28"/>
          <w:rtl/>
          <w:lang w:bidi="ar-IQ"/>
        </w:rPr>
        <w:t>قوله</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خطبة</w:t>
      </w:r>
      <w:r w:rsidRPr="00D83F96">
        <w:rPr>
          <w:rFonts w:cs="Arial"/>
          <w:sz w:val="28"/>
          <w:szCs w:val="28"/>
          <w:rtl/>
          <w:lang w:bidi="ar-IQ"/>
        </w:rPr>
        <w:t xml:space="preserve"> </w:t>
      </w:r>
      <w:r w:rsidRPr="00D83F96">
        <w:rPr>
          <w:rFonts w:cs="Arial" w:hint="cs"/>
          <w:sz w:val="28"/>
          <w:szCs w:val="28"/>
          <w:rtl/>
          <w:lang w:bidi="ar-IQ"/>
        </w:rPr>
        <w:t>قالها</w:t>
      </w:r>
      <w:r w:rsidRPr="00D83F96">
        <w:rPr>
          <w:rFonts w:cs="Arial"/>
          <w:sz w:val="28"/>
          <w:szCs w:val="28"/>
          <w:rtl/>
          <w:lang w:bidi="ar-IQ"/>
        </w:rPr>
        <w:t xml:space="preserve"> </w:t>
      </w:r>
      <w:r w:rsidRPr="00D83F96">
        <w:rPr>
          <w:rFonts w:cs="Arial" w:hint="cs"/>
          <w:sz w:val="28"/>
          <w:szCs w:val="28"/>
          <w:rtl/>
          <w:lang w:bidi="ar-IQ"/>
        </w:rPr>
        <w:t>لما</w:t>
      </w:r>
      <w:r w:rsidRPr="00D83F96">
        <w:rPr>
          <w:rFonts w:cs="Arial"/>
          <w:sz w:val="28"/>
          <w:szCs w:val="28"/>
          <w:rtl/>
          <w:lang w:bidi="ar-IQ"/>
        </w:rPr>
        <w:t xml:space="preserve"> </w:t>
      </w:r>
      <w:r w:rsidRPr="00D83F96">
        <w:rPr>
          <w:rFonts w:cs="Arial" w:hint="cs"/>
          <w:sz w:val="28"/>
          <w:szCs w:val="28"/>
          <w:rtl/>
          <w:lang w:bidi="ar-IQ"/>
        </w:rPr>
        <w:t>عزموا</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بيعة</w:t>
      </w:r>
      <w:r w:rsidRPr="00D83F96">
        <w:rPr>
          <w:rFonts w:cs="Arial"/>
          <w:sz w:val="28"/>
          <w:szCs w:val="28"/>
          <w:rtl/>
          <w:lang w:bidi="ar-IQ"/>
        </w:rPr>
        <w:t xml:space="preserve"> </w:t>
      </w:r>
      <w:r w:rsidRPr="00D83F96">
        <w:rPr>
          <w:rFonts w:cs="Arial" w:hint="cs"/>
          <w:sz w:val="28"/>
          <w:szCs w:val="28"/>
          <w:rtl/>
          <w:lang w:bidi="ar-IQ"/>
        </w:rPr>
        <w:t>عثمان</w:t>
      </w:r>
      <w:r w:rsidRPr="00D83F96">
        <w:rPr>
          <w:rFonts w:cs="Arial"/>
          <w:sz w:val="28"/>
          <w:szCs w:val="28"/>
          <w:rtl/>
          <w:lang w:bidi="ar-IQ"/>
        </w:rPr>
        <w:t xml:space="preserve"> {</w:t>
      </w:r>
      <w:r w:rsidRPr="00D83F96">
        <w:rPr>
          <w:rFonts w:cs="Arial" w:hint="cs"/>
          <w:sz w:val="28"/>
          <w:szCs w:val="28"/>
          <w:rtl/>
          <w:lang w:bidi="ar-IQ"/>
        </w:rPr>
        <w:t>لقد</w:t>
      </w:r>
      <w:r w:rsidRPr="00D83F96">
        <w:rPr>
          <w:rFonts w:cs="Arial"/>
          <w:sz w:val="28"/>
          <w:szCs w:val="28"/>
          <w:rtl/>
          <w:lang w:bidi="ar-IQ"/>
        </w:rPr>
        <w:t xml:space="preserve"> </w:t>
      </w:r>
      <w:r w:rsidRPr="00D83F96">
        <w:rPr>
          <w:rFonts w:cs="Arial" w:hint="cs"/>
          <w:sz w:val="28"/>
          <w:szCs w:val="28"/>
          <w:rtl/>
          <w:lang w:bidi="ar-IQ"/>
        </w:rPr>
        <w:t>علمتم</w:t>
      </w:r>
      <w:r w:rsidRPr="00D83F96">
        <w:rPr>
          <w:rFonts w:cs="Arial"/>
          <w:sz w:val="28"/>
          <w:szCs w:val="28"/>
          <w:rtl/>
          <w:lang w:bidi="ar-IQ"/>
        </w:rPr>
        <w:t xml:space="preserve"> </w:t>
      </w:r>
      <w:r w:rsidRPr="00D83F96">
        <w:rPr>
          <w:rFonts w:cs="Arial" w:hint="cs"/>
          <w:sz w:val="28"/>
          <w:szCs w:val="28"/>
          <w:rtl/>
          <w:lang w:bidi="ar-IQ"/>
        </w:rPr>
        <w:t>اني</w:t>
      </w:r>
      <w:r w:rsidRPr="00D83F96">
        <w:rPr>
          <w:rFonts w:cs="Arial"/>
          <w:sz w:val="28"/>
          <w:szCs w:val="28"/>
          <w:rtl/>
          <w:lang w:bidi="ar-IQ"/>
        </w:rPr>
        <w:t xml:space="preserve"> </w:t>
      </w:r>
      <w:r w:rsidRPr="00D83F96">
        <w:rPr>
          <w:rFonts w:cs="Arial" w:hint="cs"/>
          <w:sz w:val="28"/>
          <w:szCs w:val="28"/>
          <w:rtl/>
          <w:lang w:bidi="ar-IQ"/>
        </w:rPr>
        <w:t>احق</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بها</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غيري،</w:t>
      </w:r>
      <w:r w:rsidRPr="00D83F96">
        <w:rPr>
          <w:rFonts w:cs="Arial"/>
          <w:sz w:val="28"/>
          <w:szCs w:val="28"/>
          <w:rtl/>
          <w:lang w:bidi="ar-IQ"/>
        </w:rPr>
        <w:t xml:space="preserve"> </w:t>
      </w:r>
      <w:r w:rsidRPr="00D83F96">
        <w:rPr>
          <w:rFonts w:cs="Arial" w:hint="cs"/>
          <w:sz w:val="28"/>
          <w:szCs w:val="28"/>
          <w:rtl/>
          <w:lang w:bidi="ar-IQ"/>
        </w:rPr>
        <w:t>ووالله</w:t>
      </w:r>
      <w:r w:rsidRPr="00D83F96">
        <w:rPr>
          <w:rFonts w:cs="Arial"/>
          <w:sz w:val="28"/>
          <w:szCs w:val="28"/>
          <w:rtl/>
          <w:lang w:bidi="ar-IQ"/>
        </w:rPr>
        <w:t xml:space="preserve"> </w:t>
      </w:r>
      <w:r w:rsidRPr="00D83F96">
        <w:rPr>
          <w:rFonts w:cs="Arial" w:hint="cs"/>
          <w:sz w:val="28"/>
          <w:szCs w:val="28"/>
          <w:rtl/>
          <w:lang w:bidi="ar-IQ"/>
        </w:rPr>
        <w:t>لاسلمن</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سلمت</w:t>
      </w:r>
      <w:r w:rsidRPr="00D83F96">
        <w:rPr>
          <w:rFonts w:cs="Arial"/>
          <w:sz w:val="28"/>
          <w:szCs w:val="28"/>
          <w:rtl/>
          <w:lang w:bidi="ar-IQ"/>
        </w:rPr>
        <w:t xml:space="preserve"> </w:t>
      </w:r>
      <w:r w:rsidRPr="00D83F96">
        <w:rPr>
          <w:rFonts w:cs="Arial" w:hint="cs"/>
          <w:sz w:val="28"/>
          <w:szCs w:val="28"/>
          <w:rtl/>
          <w:lang w:bidi="ar-IQ"/>
        </w:rPr>
        <w:t>امور</w:t>
      </w:r>
      <w:r w:rsidRPr="00D83F96">
        <w:rPr>
          <w:rFonts w:cs="Arial"/>
          <w:sz w:val="28"/>
          <w:szCs w:val="28"/>
          <w:rtl/>
          <w:lang w:bidi="ar-IQ"/>
        </w:rPr>
        <w:t xml:space="preserve"> </w:t>
      </w:r>
      <w:r w:rsidRPr="00D83F96">
        <w:rPr>
          <w:rFonts w:cs="Arial" w:hint="cs"/>
          <w:sz w:val="28"/>
          <w:szCs w:val="28"/>
          <w:rtl/>
          <w:lang w:bidi="ar-IQ"/>
        </w:rPr>
        <w:t>المسلمين،</w:t>
      </w:r>
      <w:r w:rsidRPr="00D83F96">
        <w:rPr>
          <w:rFonts w:cs="Arial"/>
          <w:sz w:val="28"/>
          <w:szCs w:val="28"/>
          <w:rtl/>
          <w:lang w:bidi="ar-IQ"/>
        </w:rPr>
        <w:t xml:space="preserve"> </w:t>
      </w:r>
      <w:r w:rsidRPr="00D83F96">
        <w:rPr>
          <w:rFonts w:cs="Arial" w:hint="cs"/>
          <w:sz w:val="28"/>
          <w:szCs w:val="28"/>
          <w:rtl/>
          <w:lang w:bidi="ar-IQ"/>
        </w:rPr>
        <w:t>ولم</w:t>
      </w:r>
      <w:r w:rsidRPr="00D83F96">
        <w:rPr>
          <w:rFonts w:cs="Arial"/>
          <w:sz w:val="28"/>
          <w:szCs w:val="28"/>
          <w:rtl/>
          <w:lang w:bidi="ar-IQ"/>
        </w:rPr>
        <w:t xml:space="preserve"> </w:t>
      </w:r>
      <w:r w:rsidRPr="00D83F96">
        <w:rPr>
          <w:rFonts w:cs="Arial" w:hint="cs"/>
          <w:sz w:val="28"/>
          <w:szCs w:val="28"/>
          <w:rtl/>
          <w:lang w:bidi="ar-IQ"/>
        </w:rPr>
        <w:t>يكن</w:t>
      </w:r>
      <w:r w:rsidRPr="00D83F96">
        <w:rPr>
          <w:rFonts w:cs="Arial"/>
          <w:sz w:val="28"/>
          <w:szCs w:val="28"/>
          <w:rtl/>
          <w:lang w:bidi="ar-IQ"/>
        </w:rPr>
        <w:t xml:space="preserve"> </w:t>
      </w:r>
      <w:r w:rsidRPr="00D83F96">
        <w:rPr>
          <w:rFonts w:cs="Arial" w:hint="cs"/>
          <w:sz w:val="28"/>
          <w:szCs w:val="28"/>
          <w:rtl/>
          <w:lang w:bidi="ar-IQ"/>
        </w:rPr>
        <w:t>فيها</w:t>
      </w:r>
      <w:r w:rsidRPr="00D83F96">
        <w:rPr>
          <w:rFonts w:cs="Arial"/>
          <w:sz w:val="28"/>
          <w:szCs w:val="28"/>
          <w:rtl/>
          <w:lang w:bidi="ar-IQ"/>
        </w:rPr>
        <w:t xml:space="preserve"> </w:t>
      </w:r>
      <w:r w:rsidRPr="00D83F96">
        <w:rPr>
          <w:rFonts w:cs="Arial" w:hint="cs"/>
          <w:sz w:val="28"/>
          <w:szCs w:val="28"/>
          <w:rtl/>
          <w:lang w:bidi="ar-IQ"/>
        </w:rPr>
        <w:t>جور</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علي،</w:t>
      </w:r>
      <w:r w:rsidRPr="00D83F96">
        <w:rPr>
          <w:rFonts w:cs="Arial"/>
          <w:sz w:val="28"/>
          <w:szCs w:val="28"/>
          <w:rtl/>
          <w:lang w:bidi="ar-IQ"/>
        </w:rPr>
        <w:t xml:space="preserve"> </w:t>
      </w:r>
      <w:r w:rsidRPr="00D83F96">
        <w:rPr>
          <w:rFonts w:cs="Arial" w:hint="cs"/>
          <w:sz w:val="28"/>
          <w:szCs w:val="28"/>
          <w:rtl/>
          <w:lang w:bidi="ar-IQ"/>
        </w:rPr>
        <w:t>بتشديد</w:t>
      </w:r>
      <w:r w:rsidRPr="00D83F96">
        <w:rPr>
          <w:rFonts w:cs="Arial"/>
          <w:sz w:val="28"/>
          <w:szCs w:val="28"/>
          <w:rtl/>
          <w:lang w:bidi="ar-IQ"/>
        </w:rPr>
        <w:t xml:space="preserve"> </w:t>
      </w:r>
      <w:r w:rsidRPr="00D83F96">
        <w:rPr>
          <w:rFonts w:cs="Arial" w:hint="cs"/>
          <w:sz w:val="28"/>
          <w:szCs w:val="28"/>
          <w:rtl/>
          <w:lang w:bidi="ar-IQ"/>
        </w:rPr>
        <w:t>الياء</w:t>
      </w:r>
      <w:r w:rsidRPr="00D83F96">
        <w:rPr>
          <w:rFonts w:cs="Arial"/>
          <w:sz w:val="28"/>
          <w:szCs w:val="28"/>
          <w:rtl/>
          <w:lang w:bidi="ar-IQ"/>
        </w:rPr>
        <w:t xml:space="preserve"> </w:t>
      </w:r>
      <w:r w:rsidRPr="00D83F96">
        <w:rPr>
          <w:rFonts w:cs="Arial" w:hint="cs"/>
          <w:sz w:val="28"/>
          <w:szCs w:val="28"/>
          <w:rtl/>
          <w:lang w:bidi="ar-IQ"/>
        </w:rPr>
        <w:t>وفتحها،</w:t>
      </w:r>
      <w:r w:rsidRPr="00D83F96">
        <w:rPr>
          <w:rFonts w:cs="Arial"/>
          <w:sz w:val="28"/>
          <w:szCs w:val="28"/>
          <w:rtl/>
          <w:lang w:bidi="ar-IQ"/>
        </w:rPr>
        <w:t xml:space="preserve"> </w:t>
      </w:r>
      <w:r w:rsidRPr="00D83F96">
        <w:rPr>
          <w:rFonts w:cs="Arial" w:hint="cs"/>
          <w:sz w:val="28"/>
          <w:szCs w:val="28"/>
          <w:rtl/>
          <w:lang w:bidi="ar-IQ"/>
        </w:rPr>
        <w:t>خاصة،</w:t>
      </w:r>
      <w:r w:rsidRPr="00D83F96">
        <w:rPr>
          <w:rFonts w:cs="Arial"/>
          <w:sz w:val="28"/>
          <w:szCs w:val="28"/>
          <w:rtl/>
          <w:lang w:bidi="ar-IQ"/>
        </w:rPr>
        <w:t xml:space="preserve"> </w:t>
      </w:r>
      <w:r w:rsidRPr="00D83F96">
        <w:rPr>
          <w:rFonts w:cs="Arial" w:hint="cs"/>
          <w:sz w:val="28"/>
          <w:szCs w:val="28"/>
          <w:rtl/>
          <w:lang w:bidi="ar-IQ"/>
        </w:rPr>
        <w:t>التماسا</w:t>
      </w:r>
      <w:r w:rsidRPr="00D83F96">
        <w:rPr>
          <w:rFonts w:cs="Arial"/>
          <w:sz w:val="28"/>
          <w:szCs w:val="28"/>
          <w:rtl/>
          <w:lang w:bidi="ar-IQ"/>
        </w:rPr>
        <w:t xml:space="preserve"> </w:t>
      </w:r>
      <w:r w:rsidRPr="00D83F96">
        <w:rPr>
          <w:rFonts w:cs="Arial" w:hint="cs"/>
          <w:sz w:val="28"/>
          <w:szCs w:val="28"/>
          <w:rtl/>
          <w:lang w:bidi="ar-IQ"/>
        </w:rPr>
        <w:t>لاجر</w:t>
      </w:r>
      <w:r w:rsidRPr="00D83F96">
        <w:rPr>
          <w:rFonts w:cs="Arial"/>
          <w:sz w:val="28"/>
          <w:szCs w:val="28"/>
          <w:rtl/>
          <w:lang w:bidi="ar-IQ"/>
        </w:rPr>
        <w:t xml:space="preserve"> </w:t>
      </w:r>
      <w:r w:rsidRPr="00D83F96">
        <w:rPr>
          <w:rFonts w:cs="Arial" w:hint="cs"/>
          <w:sz w:val="28"/>
          <w:szCs w:val="28"/>
          <w:rtl/>
          <w:lang w:bidi="ar-IQ"/>
        </w:rPr>
        <w:t>ذلك</w:t>
      </w:r>
      <w:r w:rsidRPr="00D83F96">
        <w:rPr>
          <w:rFonts w:cs="Arial"/>
          <w:sz w:val="28"/>
          <w:szCs w:val="28"/>
          <w:rtl/>
          <w:lang w:bidi="ar-IQ"/>
        </w:rPr>
        <w:t xml:space="preserve"> </w:t>
      </w:r>
      <w:r w:rsidRPr="00D83F96">
        <w:rPr>
          <w:rFonts w:cs="Arial" w:hint="cs"/>
          <w:sz w:val="28"/>
          <w:szCs w:val="28"/>
          <w:rtl/>
          <w:lang w:bidi="ar-IQ"/>
        </w:rPr>
        <w:t>وفضله،</w:t>
      </w:r>
      <w:r w:rsidRPr="00D83F96">
        <w:rPr>
          <w:rFonts w:cs="Arial"/>
          <w:sz w:val="28"/>
          <w:szCs w:val="28"/>
          <w:rtl/>
          <w:lang w:bidi="ar-IQ"/>
        </w:rPr>
        <w:t xml:space="preserve"> </w:t>
      </w:r>
      <w:r w:rsidRPr="00D83F96">
        <w:rPr>
          <w:rFonts w:cs="Arial" w:hint="cs"/>
          <w:sz w:val="28"/>
          <w:szCs w:val="28"/>
          <w:rtl/>
          <w:lang w:bidi="ar-IQ"/>
        </w:rPr>
        <w:t>وزهدا</w:t>
      </w:r>
      <w:r w:rsidRPr="00D83F96">
        <w:rPr>
          <w:rFonts w:cs="Arial"/>
          <w:sz w:val="28"/>
          <w:szCs w:val="28"/>
          <w:rtl/>
          <w:lang w:bidi="ar-IQ"/>
        </w:rPr>
        <w:t xml:space="preserve"> </w:t>
      </w:r>
      <w:r w:rsidRPr="00D83F96">
        <w:rPr>
          <w:rFonts w:cs="Arial" w:hint="cs"/>
          <w:sz w:val="28"/>
          <w:szCs w:val="28"/>
          <w:rtl/>
          <w:lang w:bidi="ar-IQ"/>
        </w:rPr>
        <w:t>فيما</w:t>
      </w:r>
      <w:r w:rsidRPr="00D83F96">
        <w:rPr>
          <w:rFonts w:cs="Arial"/>
          <w:sz w:val="28"/>
          <w:szCs w:val="28"/>
          <w:rtl/>
          <w:lang w:bidi="ar-IQ"/>
        </w:rPr>
        <w:t xml:space="preserve"> </w:t>
      </w:r>
      <w:r w:rsidRPr="00D83F96">
        <w:rPr>
          <w:rFonts w:cs="Arial" w:hint="cs"/>
          <w:sz w:val="28"/>
          <w:szCs w:val="28"/>
          <w:rtl/>
          <w:lang w:bidi="ar-IQ"/>
        </w:rPr>
        <w:t>تنافستموه</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زخرفه</w:t>
      </w:r>
      <w:r w:rsidRPr="00D83F96">
        <w:rPr>
          <w:rFonts w:cs="Arial"/>
          <w:sz w:val="28"/>
          <w:szCs w:val="28"/>
          <w:rtl/>
          <w:lang w:bidi="ar-IQ"/>
        </w:rPr>
        <w:t xml:space="preserve"> </w:t>
      </w:r>
      <w:r w:rsidRPr="00D83F96">
        <w:rPr>
          <w:rFonts w:cs="Arial" w:hint="cs"/>
          <w:sz w:val="28"/>
          <w:szCs w:val="28"/>
          <w:rtl/>
          <w:lang w:bidi="ar-IQ"/>
        </w:rPr>
        <w:t>وزبرجه</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وانما</w:t>
      </w:r>
      <w:r w:rsidRPr="00D83F96">
        <w:rPr>
          <w:rFonts w:cs="Arial"/>
          <w:sz w:val="28"/>
          <w:szCs w:val="28"/>
          <w:rtl/>
          <w:lang w:bidi="ar-IQ"/>
        </w:rPr>
        <w:t xml:space="preserve"> </w:t>
      </w:r>
      <w:r w:rsidRPr="00D83F96">
        <w:rPr>
          <w:rFonts w:cs="Arial" w:hint="cs"/>
          <w:sz w:val="28"/>
          <w:szCs w:val="28"/>
          <w:rtl/>
          <w:lang w:bidi="ar-IQ"/>
        </w:rPr>
        <w:t>كان</w:t>
      </w:r>
      <w:r w:rsidRPr="00D83F96">
        <w:rPr>
          <w:rFonts w:cs="Arial"/>
          <w:sz w:val="28"/>
          <w:szCs w:val="28"/>
          <w:rtl/>
          <w:lang w:bidi="ar-IQ"/>
        </w:rPr>
        <w:t xml:space="preserve"> </w:t>
      </w:r>
      <w:r w:rsidRPr="00D83F96">
        <w:rPr>
          <w:rFonts w:cs="Arial" w:hint="cs"/>
          <w:sz w:val="28"/>
          <w:szCs w:val="28"/>
          <w:rtl/>
          <w:lang w:bidi="ar-IQ"/>
        </w:rPr>
        <w:t>غضب</w:t>
      </w:r>
      <w:r w:rsidRPr="00D83F96">
        <w:rPr>
          <w:rFonts w:cs="Arial"/>
          <w:sz w:val="28"/>
          <w:szCs w:val="28"/>
          <w:rtl/>
          <w:lang w:bidi="ar-IQ"/>
        </w:rPr>
        <w:t xml:space="preserve"> </w:t>
      </w:r>
      <w:r w:rsidRPr="00D83F96">
        <w:rPr>
          <w:rFonts w:cs="Arial" w:hint="cs"/>
          <w:sz w:val="28"/>
          <w:szCs w:val="28"/>
          <w:rtl/>
          <w:lang w:bidi="ar-IQ"/>
        </w:rPr>
        <w:t>امير</w:t>
      </w:r>
      <w:r w:rsidRPr="00D83F96">
        <w:rPr>
          <w:rFonts w:cs="Arial"/>
          <w:sz w:val="28"/>
          <w:szCs w:val="28"/>
          <w:rtl/>
          <w:lang w:bidi="ar-IQ"/>
        </w:rPr>
        <w:t xml:space="preserve"> </w:t>
      </w:r>
      <w:r w:rsidRPr="00D83F96">
        <w:rPr>
          <w:rFonts w:cs="Arial" w:hint="cs"/>
          <w:sz w:val="28"/>
          <w:szCs w:val="28"/>
          <w:rtl/>
          <w:lang w:bidi="ar-IQ"/>
        </w:rPr>
        <w:t>المؤمنين</w:t>
      </w:r>
      <w:r w:rsidRPr="00D83F96">
        <w:rPr>
          <w:rFonts w:cs="Arial"/>
          <w:sz w:val="28"/>
          <w:szCs w:val="28"/>
          <w:rtl/>
          <w:lang w:bidi="ar-IQ"/>
        </w:rPr>
        <w:t xml:space="preserve"> </w:t>
      </w:r>
      <w:r w:rsidRPr="00D83F96">
        <w:rPr>
          <w:rFonts w:cs="Arial" w:hint="cs"/>
          <w:sz w:val="28"/>
          <w:szCs w:val="28"/>
          <w:rtl/>
          <w:lang w:bidi="ar-IQ"/>
        </w:rPr>
        <w:t>حرصا</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الدين</w:t>
      </w:r>
      <w:r w:rsidRPr="00D83F96">
        <w:rPr>
          <w:rFonts w:cs="Arial"/>
          <w:sz w:val="28"/>
          <w:szCs w:val="28"/>
          <w:rtl/>
          <w:lang w:bidi="ar-IQ"/>
        </w:rPr>
        <w:t xml:space="preserve"> </w:t>
      </w:r>
      <w:r w:rsidRPr="00D83F96">
        <w:rPr>
          <w:rFonts w:cs="Arial" w:hint="cs"/>
          <w:sz w:val="28"/>
          <w:szCs w:val="28"/>
          <w:rtl/>
          <w:lang w:bidi="ar-IQ"/>
        </w:rPr>
        <w:t>وشفقة</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المسلمين،</w:t>
      </w:r>
      <w:r w:rsidRPr="00D83F96">
        <w:rPr>
          <w:rFonts w:cs="Arial"/>
          <w:sz w:val="28"/>
          <w:szCs w:val="28"/>
          <w:rtl/>
          <w:lang w:bidi="ar-IQ"/>
        </w:rPr>
        <w:t xml:space="preserve"> </w:t>
      </w:r>
      <w:r w:rsidRPr="00D83F96">
        <w:rPr>
          <w:rFonts w:cs="Arial" w:hint="cs"/>
          <w:sz w:val="28"/>
          <w:szCs w:val="28"/>
          <w:rtl/>
          <w:lang w:bidi="ar-IQ"/>
        </w:rPr>
        <w:t>وهو</w:t>
      </w:r>
      <w:r w:rsidRPr="00D83F96">
        <w:rPr>
          <w:rFonts w:cs="Arial"/>
          <w:sz w:val="28"/>
          <w:szCs w:val="28"/>
          <w:rtl/>
          <w:lang w:bidi="ar-IQ"/>
        </w:rPr>
        <w:t xml:space="preserve"> </w:t>
      </w:r>
      <w:r w:rsidRPr="00D83F96">
        <w:rPr>
          <w:rFonts w:cs="Arial" w:hint="cs"/>
          <w:sz w:val="28"/>
          <w:szCs w:val="28"/>
          <w:rtl/>
          <w:lang w:bidi="ar-IQ"/>
        </w:rPr>
        <w:t>القائل</w:t>
      </w:r>
      <w:r w:rsidRPr="00D83F96">
        <w:rPr>
          <w:rFonts w:cs="Arial"/>
          <w:sz w:val="28"/>
          <w:szCs w:val="28"/>
          <w:rtl/>
          <w:lang w:bidi="ar-IQ"/>
        </w:rPr>
        <w:t xml:space="preserve"> {</w:t>
      </w:r>
      <w:r w:rsidRPr="00D83F96">
        <w:rPr>
          <w:rFonts w:cs="Arial" w:hint="cs"/>
          <w:sz w:val="28"/>
          <w:szCs w:val="28"/>
          <w:rtl/>
          <w:lang w:bidi="ar-IQ"/>
        </w:rPr>
        <w:t>ولكني</w:t>
      </w:r>
      <w:r w:rsidRPr="00D83F96">
        <w:rPr>
          <w:rFonts w:cs="Arial"/>
          <w:sz w:val="28"/>
          <w:szCs w:val="28"/>
          <w:rtl/>
          <w:lang w:bidi="ar-IQ"/>
        </w:rPr>
        <w:t xml:space="preserve"> </w:t>
      </w:r>
      <w:r w:rsidRPr="00D83F96">
        <w:rPr>
          <w:rFonts w:cs="Arial" w:hint="cs"/>
          <w:sz w:val="28"/>
          <w:szCs w:val="28"/>
          <w:rtl/>
          <w:lang w:bidi="ar-IQ"/>
        </w:rPr>
        <w:t>آسى</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يلي</w:t>
      </w:r>
      <w:r w:rsidRPr="00D83F96">
        <w:rPr>
          <w:rFonts w:cs="Arial"/>
          <w:sz w:val="28"/>
          <w:szCs w:val="28"/>
          <w:rtl/>
          <w:lang w:bidi="ar-IQ"/>
        </w:rPr>
        <w:t xml:space="preserve"> </w:t>
      </w:r>
      <w:r w:rsidRPr="00D83F96">
        <w:rPr>
          <w:rFonts w:cs="Arial" w:hint="cs"/>
          <w:sz w:val="28"/>
          <w:szCs w:val="28"/>
          <w:rtl/>
          <w:lang w:bidi="ar-IQ"/>
        </w:rPr>
        <w:t>امر</w:t>
      </w:r>
      <w:r w:rsidRPr="00D83F96">
        <w:rPr>
          <w:rFonts w:cs="Arial"/>
          <w:sz w:val="28"/>
          <w:szCs w:val="28"/>
          <w:rtl/>
          <w:lang w:bidi="ar-IQ"/>
        </w:rPr>
        <w:t xml:space="preserve"> </w:t>
      </w:r>
      <w:r w:rsidRPr="00D83F96">
        <w:rPr>
          <w:rFonts w:cs="Arial" w:hint="cs"/>
          <w:sz w:val="28"/>
          <w:szCs w:val="28"/>
          <w:rtl/>
          <w:lang w:bidi="ar-IQ"/>
        </w:rPr>
        <w:t>هذه</w:t>
      </w:r>
      <w:r w:rsidRPr="00D83F96">
        <w:rPr>
          <w:rFonts w:cs="Arial"/>
          <w:sz w:val="28"/>
          <w:szCs w:val="28"/>
          <w:rtl/>
          <w:lang w:bidi="ar-IQ"/>
        </w:rPr>
        <w:t xml:space="preserve"> </w:t>
      </w:r>
      <w:r w:rsidRPr="00D83F96">
        <w:rPr>
          <w:rFonts w:cs="Arial" w:hint="cs"/>
          <w:sz w:val="28"/>
          <w:szCs w:val="28"/>
          <w:rtl/>
          <w:lang w:bidi="ar-IQ"/>
        </w:rPr>
        <w:t>الامة</w:t>
      </w:r>
      <w:r w:rsidRPr="00D83F96">
        <w:rPr>
          <w:rFonts w:cs="Arial"/>
          <w:sz w:val="28"/>
          <w:szCs w:val="28"/>
          <w:rtl/>
          <w:lang w:bidi="ar-IQ"/>
        </w:rPr>
        <w:t xml:space="preserve"> </w:t>
      </w:r>
      <w:r w:rsidRPr="00D83F96">
        <w:rPr>
          <w:rFonts w:cs="Arial" w:hint="cs"/>
          <w:sz w:val="28"/>
          <w:szCs w:val="28"/>
          <w:rtl/>
          <w:lang w:bidi="ar-IQ"/>
        </w:rPr>
        <w:t>سفهاؤها</w:t>
      </w:r>
      <w:r w:rsidRPr="00D83F96">
        <w:rPr>
          <w:rFonts w:cs="Arial"/>
          <w:sz w:val="28"/>
          <w:szCs w:val="28"/>
          <w:rtl/>
          <w:lang w:bidi="ar-IQ"/>
        </w:rPr>
        <w:t xml:space="preserve"> </w:t>
      </w:r>
      <w:r w:rsidRPr="00D83F96">
        <w:rPr>
          <w:rFonts w:cs="Arial" w:hint="cs"/>
          <w:sz w:val="28"/>
          <w:szCs w:val="28"/>
          <w:rtl/>
          <w:lang w:bidi="ar-IQ"/>
        </w:rPr>
        <w:t>وفجارها،</w:t>
      </w:r>
      <w:r w:rsidRPr="00D83F96">
        <w:rPr>
          <w:rFonts w:cs="Arial"/>
          <w:sz w:val="28"/>
          <w:szCs w:val="28"/>
          <w:rtl/>
          <w:lang w:bidi="ar-IQ"/>
        </w:rPr>
        <w:t xml:space="preserve"> </w:t>
      </w:r>
      <w:r w:rsidRPr="00D83F96">
        <w:rPr>
          <w:rFonts w:cs="Arial" w:hint="cs"/>
          <w:sz w:val="28"/>
          <w:szCs w:val="28"/>
          <w:rtl/>
          <w:lang w:bidi="ar-IQ"/>
        </w:rPr>
        <w:t>فيتخذوا</w:t>
      </w:r>
      <w:r w:rsidRPr="00D83F96">
        <w:rPr>
          <w:rFonts w:cs="Arial"/>
          <w:sz w:val="28"/>
          <w:szCs w:val="28"/>
          <w:rtl/>
          <w:lang w:bidi="ar-IQ"/>
        </w:rPr>
        <w:t xml:space="preserve"> </w:t>
      </w:r>
      <w:r w:rsidRPr="00D83F96">
        <w:rPr>
          <w:rFonts w:cs="Arial" w:hint="cs"/>
          <w:sz w:val="28"/>
          <w:szCs w:val="28"/>
          <w:rtl/>
          <w:lang w:bidi="ar-IQ"/>
        </w:rPr>
        <w:t>مال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دولا،</w:t>
      </w:r>
      <w:r w:rsidRPr="00D83F96">
        <w:rPr>
          <w:rFonts w:cs="Arial"/>
          <w:sz w:val="28"/>
          <w:szCs w:val="28"/>
          <w:rtl/>
          <w:lang w:bidi="ar-IQ"/>
        </w:rPr>
        <w:t xml:space="preserve"> </w:t>
      </w:r>
      <w:r w:rsidRPr="00D83F96">
        <w:rPr>
          <w:rFonts w:cs="Arial" w:hint="cs"/>
          <w:sz w:val="28"/>
          <w:szCs w:val="28"/>
          <w:rtl/>
          <w:lang w:bidi="ar-IQ"/>
        </w:rPr>
        <w:t>وعباده</w:t>
      </w:r>
      <w:r w:rsidRPr="00D83F96">
        <w:rPr>
          <w:rFonts w:cs="Arial"/>
          <w:sz w:val="28"/>
          <w:szCs w:val="28"/>
          <w:rtl/>
          <w:lang w:bidi="ar-IQ"/>
        </w:rPr>
        <w:t xml:space="preserve"> </w:t>
      </w:r>
      <w:r w:rsidRPr="00D83F96">
        <w:rPr>
          <w:rFonts w:cs="Arial" w:hint="cs"/>
          <w:sz w:val="28"/>
          <w:szCs w:val="28"/>
          <w:rtl/>
          <w:lang w:bidi="ar-IQ"/>
        </w:rPr>
        <w:t>خولا،</w:t>
      </w:r>
      <w:r w:rsidRPr="00D83F96">
        <w:rPr>
          <w:rFonts w:cs="Arial"/>
          <w:sz w:val="28"/>
          <w:szCs w:val="28"/>
          <w:rtl/>
          <w:lang w:bidi="ar-IQ"/>
        </w:rPr>
        <w:t xml:space="preserve"> </w:t>
      </w:r>
      <w:r w:rsidRPr="00D83F96">
        <w:rPr>
          <w:rFonts w:cs="Arial" w:hint="cs"/>
          <w:sz w:val="28"/>
          <w:szCs w:val="28"/>
          <w:rtl/>
          <w:lang w:bidi="ar-IQ"/>
        </w:rPr>
        <w:t>والصالحين</w:t>
      </w:r>
      <w:r w:rsidRPr="00D83F96">
        <w:rPr>
          <w:rFonts w:cs="Arial"/>
          <w:sz w:val="28"/>
          <w:szCs w:val="28"/>
          <w:rtl/>
          <w:lang w:bidi="ar-IQ"/>
        </w:rPr>
        <w:t xml:space="preserve"> </w:t>
      </w:r>
      <w:r w:rsidRPr="00D83F96">
        <w:rPr>
          <w:rFonts w:cs="Arial" w:hint="cs"/>
          <w:sz w:val="28"/>
          <w:szCs w:val="28"/>
          <w:rtl/>
          <w:lang w:bidi="ar-IQ"/>
        </w:rPr>
        <w:t>حربا،</w:t>
      </w:r>
      <w:r w:rsidRPr="00D83F96">
        <w:rPr>
          <w:rFonts w:cs="Arial"/>
          <w:sz w:val="28"/>
          <w:szCs w:val="28"/>
          <w:rtl/>
          <w:lang w:bidi="ar-IQ"/>
        </w:rPr>
        <w:t xml:space="preserve"> </w:t>
      </w:r>
      <w:r w:rsidRPr="00D83F96">
        <w:rPr>
          <w:rFonts w:cs="Arial" w:hint="cs"/>
          <w:sz w:val="28"/>
          <w:szCs w:val="28"/>
          <w:rtl/>
          <w:lang w:bidi="ar-IQ"/>
        </w:rPr>
        <w:t>والفاسقين</w:t>
      </w:r>
      <w:r w:rsidRPr="00D83F96">
        <w:rPr>
          <w:rFonts w:cs="Arial"/>
          <w:sz w:val="28"/>
          <w:szCs w:val="28"/>
          <w:rtl/>
          <w:lang w:bidi="ar-IQ"/>
        </w:rPr>
        <w:t xml:space="preserve"> </w:t>
      </w:r>
      <w:r w:rsidRPr="00D83F96">
        <w:rPr>
          <w:rFonts w:cs="Arial" w:hint="cs"/>
          <w:sz w:val="28"/>
          <w:szCs w:val="28"/>
          <w:rtl/>
          <w:lang w:bidi="ar-IQ"/>
        </w:rPr>
        <w:t>حزبا،</w:t>
      </w:r>
      <w:r w:rsidRPr="00D83F96">
        <w:rPr>
          <w:rFonts w:cs="Arial"/>
          <w:sz w:val="28"/>
          <w:szCs w:val="28"/>
          <w:rtl/>
          <w:lang w:bidi="ar-IQ"/>
        </w:rPr>
        <w:t xml:space="preserve"> </w:t>
      </w:r>
      <w:r w:rsidRPr="00D83F96">
        <w:rPr>
          <w:rFonts w:cs="Arial" w:hint="cs"/>
          <w:sz w:val="28"/>
          <w:szCs w:val="28"/>
          <w:rtl/>
          <w:lang w:bidi="ar-IQ"/>
        </w:rPr>
        <w:t>فان</w:t>
      </w:r>
      <w:r w:rsidRPr="00D83F96">
        <w:rPr>
          <w:rFonts w:cs="Arial"/>
          <w:sz w:val="28"/>
          <w:szCs w:val="28"/>
          <w:rtl/>
          <w:lang w:bidi="ar-IQ"/>
        </w:rPr>
        <w:t xml:space="preserve"> </w:t>
      </w:r>
      <w:r w:rsidRPr="00D83F96">
        <w:rPr>
          <w:rFonts w:cs="Arial" w:hint="cs"/>
          <w:sz w:val="28"/>
          <w:szCs w:val="28"/>
          <w:rtl/>
          <w:lang w:bidi="ar-IQ"/>
        </w:rPr>
        <w:t>منهم</w:t>
      </w:r>
      <w:r w:rsidRPr="00D83F96">
        <w:rPr>
          <w:rFonts w:cs="Arial"/>
          <w:sz w:val="28"/>
          <w:szCs w:val="28"/>
          <w:rtl/>
          <w:lang w:bidi="ar-IQ"/>
        </w:rPr>
        <w:t xml:space="preserve"> </w:t>
      </w:r>
      <w:r w:rsidRPr="00D83F96">
        <w:rPr>
          <w:rFonts w:cs="Arial" w:hint="cs"/>
          <w:sz w:val="28"/>
          <w:szCs w:val="28"/>
          <w:rtl/>
          <w:lang w:bidi="ar-IQ"/>
        </w:rPr>
        <w:t>الذي</w:t>
      </w:r>
      <w:r w:rsidRPr="00D83F96">
        <w:rPr>
          <w:rFonts w:cs="Arial"/>
          <w:sz w:val="28"/>
          <w:szCs w:val="28"/>
          <w:rtl/>
          <w:lang w:bidi="ar-IQ"/>
        </w:rPr>
        <w:t xml:space="preserve"> </w:t>
      </w:r>
      <w:r w:rsidRPr="00D83F96">
        <w:rPr>
          <w:rFonts w:cs="Arial" w:hint="cs"/>
          <w:sz w:val="28"/>
          <w:szCs w:val="28"/>
          <w:rtl/>
          <w:lang w:bidi="ar-IQ"/>
        </w:rPr>
        <w:t>قد</w:t>
      </w:r>
      <w:r w:rsidRPr="00D83F96">
        <w:rPr>
          <w:rFonts w:cs="Arial"/>
          <w:sz w:val="28"/>
          <w:szCs w:val="28"/>
          <w:rtl/>
          <w:lang w:bidi="ar-IQ"/>
        </w:rPr>
        <w:t xml:space="preserve"> </w:t>
      </w:r>
      <w:r w:rsidRPr="00D83F96">
        <w:rPr>
          <w:rFonts w:cs="Arial" w:hint="cs"/>
          <w:sz w:val="28"/>
          <w:szCs w:val="28"/>
          <w:rtl/>
          <w:lang w:bidi="ar-IQ"/>
        </w:rPr>
        <w:t>شرب</w:t>
      </w:r>
      <w:r w:rsidRPr="00D83F96">
        <w:rPr>
          <w:rFonts w:cs="Arial"/>
          <w:sz w:val="28"/>
          <w:szCs w:val="28"/>
          <w:rtl/>
          <w:lang w:bidi="ar-IQ"/>
        </w:rPr>
        <w:t xml:space="preserve"> </w:t>
      </w:r>
      <w:r w:rsidRPr="00D83F96">
        <w:rPr>
          <w:rFonts w:cs="Arial" w:hint="cs"/>
          <w:sz w:val="28"/>
          <w:szCs w:val="28"/>
          <w:rtl/>
          <w:lang w:bidi="ar-IQ"/>
        </w:rPr>
        <w:t>فيكم</w:t>
      </w:r>
      <w:r w:rsidRPr="00D83F96">
        <w:rPr>
          <w:rFonts w:cs="Arial"/>
          <w:sz w:val="28"/>
          <w:szCs w:val="28"/>
          <w:rtl/>
          <w:lang w:bidi="ar-IQ"/>
        </w:rPr>
        <w:t xml:space="preserve"> </w:t>
      </w:r>
      <w:r w:rsidRPr="00D83F96">
        <w:rPr>
          <w:rFonts w:cs="Arial" w:hint="cs"/>
          <w:sz w:val="28"/>
          <w:szCs w:val="28"/>
          <w:rtl/>
          <w:lang w:bidi="ar-IQ"/>
        </w:rPr>
        <w:t>الحرام،</w:t>
      </w:r>
      <w:r w:rsidRPr="00D83F96">
        <w:rPr>
          <w:rFonts w:cs="Arial"/>
          <w:sz w:val="28"/>
          <w:szCs w:val="28"/>
          <w:rtl/>
          <w:lang w:bidi="ar-IQ"/>
        </w:rPr>
        <w:t xml:space="preserve"> </w:t>
      </w:r>
      <w:r w:rsidRPr="00D83F96">
        <w:rPr>
          <w:rFonts w:cs="Arial" w:hint="cs"/>
          <w:sz w:val="28"/>
          <w:szCs w:val="28"/>
          <w:rtl/>
          <w:lang w:bidi="ar-IQ"/>
        </w:rPr>
        <w:t>وجلد</w:t>
      </w:r>
      <w:r w:rsidRPr="00D83F96">
        <w:rPr>
          <w:rFonts w:cs="Arial"/>
          <w:sz w:val="28"/>
          <w:szCs w:val="28"/>
          <w:rtl/>
          <w:lang w:bidi="ar-IQ"/>
        </w:rPr>
        <w:t xml:space="preserve"> </w:t>
      </w:r>
      <w:r w:rsidRPr="00D83F96">
        <w:rPr>
          <w:rFonts w:cs="Arial" w:hint="cs"/>
          <w:sz w:val="28"/>
          <w:szCs w:val="28"/>
          <w:rtl/>
          <w:lang w:bidi="ar-IQ"/>
        </w:rPr>
        <w:t>حدا</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وان</w:t>
      </w:r>
      <w:r w:rsidRPr="00D83F96">
        <w:rPr>
          <w:rFonts w:cs="Arial"/>
          <w:sz w:val="28"/>
          <w:szCs w:val="28"/>
          <w:rtl/>
          <w:lang w:bidi="ar-IQ"/>
        </w:rPr>
        <w:t xml:space="preserve"> </w:t>
      </w:r>
      <w:r w:rsidRPr="00D83F96">
        <w:rPr>
          <w:rFonts w:cs="Arial" w:hint="cs"/>
          <w:sz w:val="28"/>
          <w:szCs w:val="28"/>
          <w:rtl/>
          <w:lang w:bidi="ar-IQ"/>
        </w:rPr>
        <w:t>منهم</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لم</w:t>
      </w:r>
      <w:r w:rsidRPr="00D83F96">
        <w:rPr>
          <w:rFonts w:cs="Arial"/>
          <w:sz w:val="28"/>
          <w:szCs w:val="28"/>
          <w:rtl/>
          <w:lang w:bidi="ar-IQ"/>
        </w:rPr>
        <w:t xml:space="preserve"> </w:t>
      </w:r>
      <w:r w:rsidRPr="00D83F96">
        <w:rPr>
          <w:rFonts w:cs="Arial" w:hint="cs"/>
          <w:sz w:val="28"/>
          <w:szCs w:val="28"/>
          <w:rtl/>
          <w:lang w:bidi="ar-IQ"/>
        </w:rPr>
        <w:t>يسلم</w:t>
      </w:r>
      <w:r w:rsidRPr="00D83F96">
        <w:rPr>
          <w:rFonts w:cs="Arial"/>
          <w:sz w:val="28"/>
          <w:szCs w:val="28"/>
          <w:rtl/>
          <w:lang w:bidi="ar-IQ"/>
        </w:rPr>
        <w:t xml:space="preserve"> </w:t>
      </w:r>
      <w:r w:rsidRPr="00D83F96">
        <w:rPr>
          <w:rFonts w:cs="Arial" w:hint="cs"/>
          <w:sz w:val="28"/>
          <w:szCs w:val="28"/>
          <w:rtl/>
          <w:lang w:bidi="ar-IQ"/>
        </w:rPr>
        <w:t>حتى</w:t>
      </w:r>
      <w:r w:rsidRPr="00D83F96">
        <w:rPr>
          <w:rFonts w:cs="Arial"/>
          <w:sz w:val="28"/>
          <w:szCs w:val="28"/>
          <w:rtl/>
          <w:lang w:bidi="ar-IQ"/>
        </w:rPr>
        <w:t xml:space="preserve"> </w:t>
      </w:r>
      <w:r w:rsidRPr="00D83F96">
        <w:rPr>
          <w:rFonts w:cs="Arial" w:hint="cs"/>
          <w:sz w:val="28"/>
          <w:szCs w:val="28"/>
          <w:rtl/>
          <w:lang w:bidi="ar-IQ"/>
        </w:rPr>
        <w:t>رضخت</w:t>
      </w:r>
      <w:r w:rsidRPr="00D83F96">
        <w:rPr>
          <w:rFonts w:cs="Arial"/>
          <w:sz w:val="28"/>
          <w:szCs w:val="28"/>
          <w:rtl/>
          <w:lang w:bidi="ar-IQ"/>
        </w:rPr>
        <w:t xml:space="preserve"> </w:t>
      </w:r>
      <w:r w:rsidRPr="00D83F96">
        <w:rPr>
          <w:rFonts w:cs="Arial" w:hint="cs"/>
          <w:sz w:val="28"/>
          <w:szCs w:val="28"/>
          <w:rtl/>
          <w:lang w:bidi="ar-IQ"/>
        </w:rPr>
        <w:t>له</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الرضائخ</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قوله</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وقد</w:t>
      </w:r>
      <w:r w:rsidRPr="00D83F96">
        <w:rPr>
          <w:rFonts w:cs="Arial"/>
          <w:sz w:val="28"/>
          <w:szCs w:val="28"/>
          <w:rtl/>
          <w:lang w:bidi="ar-IQ"/>
        </w:rPr>
        <w:t xml:space="preserve"> </w:t>
      </w:r>
      <w:r w:rsidRPr="00D83F96">
        <w:rPr>
          <w:rFonts w:cs="Arial" w:hint="cs"/>
          <w:sz w:val="28"/>
          <w:szCs w:val="28"/>
          <w:rtl/>
          <w:lang w:bidi="ar-IQ"/>
        </w:rPr>
        <w:t>علمتم</w:t>
      </w:r>
      <w:r w:rsidRPr="00D83F96">
        <w:rPr>
          <w:rFonts w:cs="Arial"/>
          <w:sz w:val="28"/>
          <w:szCs w:val="28"/>
          <w:rtl/>
          <w:lang w:bidi="ar-IQ"/>
        </w:rPr>
        <w:t xml:space="preserve"> </w:t>
      </w:r>
      <w:r w:rsidRPr="00D83F96">
        <w:rPr>
          <w:rFonts w:cs="Arial" w:hint="cs"/>
          <w:sz w:val="28"/>
          <w:szCs w:val="28"/>
          <w:rtl/>
          <w:lang w:bidi="ar-IQ"/>
        </w:rPr>
        <w:t>انه</w:t>
      </w:r>
      <w:r w:rsidRPr="00D83F96">
        <w:rPr>
          <w:rFonts w:cs="Arial"/>
          <w:sz w:val="28"/>
          <w:szCs w:val="28"/>
          <w:rtl/>
          <w:lang w:bidi="ar-IQ"/>
        </w:rPr>
        <w:t xml:space="preserve"> </w:t>
      </w:r>
      <w:r w:rsidRPr="00D83F96">
        <w:rPr>
          <w:rFonts w:cs="Arial" w:hint="cs"/>
          <w:sz w:val="28"/>
          <w:szCs w:val="28"/>
          <w:rtl/>
          <w:lang w:bidi="ar-IQ"/>
        </w:rPr>
        <w:t>لا</w:t>
      </w:r>
      <w:r w:rsidRPr="00D83F96">
        <w:rPr>
          <w:rFonts w:cs="Arial"/>
          <w:sz w:val="28"/>
          <w:szCs w:val="28"/>
          <w:rtl/>
          <w:lang w:bidi="ar-IQ"/>
        </w:rPr>
        <w:t xml:space="preserve"> </w:t>
      </w:r>
      <w:r w:rsidRPr="00D83F96">
        <w:rPr>
          <w:rFonts w:cs="Arial" w:hint="cs"/>
          <w:sz w:val="28"/>
          <w:szCs w:val="28"/>
          <w:rtl/>
          <w:lang w:bidi="ar-IQ"/>
        </w:rPr>
        <w:t>ينبغي</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يكون</w:t>
      </w:r>
      <w:r w:rsidRPr="00D83F96">
        <w:rPr>
          <w:rFonts w:cs="Arial"/>
          <w:sz w:val="28"/>
          <w:szCs w:val="28"/>
          <w:rtl/>
          <w:lang w:bidi="ar-IQ"/>
        </w:rPr>
        <w:t xml:space="preserve"> </w:t>
      </w:r>
      <w:r w:rsidRPr="00D83F96">
        <w:rPr>
          <w:rFonts w:cs="Arial" w:hint="cs"/>
          <w:sz w:val="28"/>
          <w:szCs w:val="28"/>
          <w:rtl/>
          <w:lang w:bidi="ar-IQ"/>
        </w:rPr>
        <w:t>الوالي</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الفروج</w:t>
      </w:r>
      <w:r w:rsidRPr="00D83F96">
        <w:rPr>
          <w:rFonts w:cs="Arial"/>
          <w:sz w:val="28"/>
          <w:szCs w:val="28"/>
          <w:rtl/>
          <w:lang w:bidi="ar-IQ"/>
        </w:rPr>
        <w:t xml:space="preserve"> </w:t>
      </w:r>
      <w:r w:rsidRPr="00D83F96">
        <w:rPr>
          <w:rFonts w:cs="Arial" w:hint="cs"/>
          <w:sz w:val="28"/>
          <w:szCs w:val="28"/>
          <w:rtl/>
          <w:lang w:bidi="ar-IQ"/>
        </w:rPr>
        <w:t>والدماء</w:t>
      </w:r>
      <w:r w:rsidRPr="00D83F96">
        <w:rPr>
          <w:rFonts w:cs="Arial"/>
          <w:sz w:val="28"/>
          <w:szCs w:val="28"/>
          <w:rtl/>
          <w:lang w:bidi="ar-IQ"/>
        </w:rPr>
        <w:t xml:space="preserve"> </w:t>
      </w:r>
      <w:r w:rsidRPr="00D83F96">
        <w:rPr>
          <w:rFonts w:cs="Arial" w:hint="cs"/>
          <w:sz w:val="28"/>
          <w:szCs w:val="28"/>
          <w:rtl/>
          <w:lang w:bidi="ar-IQ"/>
        </w:rPr>
        <w:t>والمغانم</w:t>
      </w:r>
      <w:r w:rsidRPr="00D83F96">
        <w:rPr>
          <w:rFonts w:cs="Arial"/>
          <w:sz w:val="28"/>
          <w:szCs w:val="28"/>
          <w:rtl/>
          <w:lang w:bidi="ar-IQ"/>
        </w:rPr>
        <w:t xml:space="preserve"> </w:t>
      </w:r>
      <w:r w:rsidRPr="00D83F96">
        <w:rPr>
          <w:rFonts w:cs="Arial" w:hint="cs"/>
          <w:sz w:val="28"/>
          <w:szCs w:val="28"/>
          <w:rtl/>
          <w:lang w:bidi="ar-IQ"/>
        </w:rPr>
        <w:t>والاحكام</w:t>
      </w:r>
      <w:r w:rsidRPr="00D83F96">
        <w:rPr>
          <w:rFonts w:cs="Arial"/>
          <w:sz w:val="28"/>
          <w:szCs w:val="28"/>
          <w:rtl/>
          <w:lang w:bidi="ar-IQ"/>
        </w:rPr>
        <w:t xml:space="preserve"> </w:t>
      </w:r>
      <w:r w:rsidRPr="00D83F96">
        <w:rPr>
          <w:rFonts w:cs="Arial" w:hint="cs"/>
          <w:sz w:val="28"/>
          <w:szCs w:val="28"/>
          <w:rtl/>
          <w:lang w:bidi="ar-IQ"/>
        </w:rPr>
        <w:t>وامامة</w:t>
      </w:r>
      <w:r w:rsidRPr="00D83F96">
        <w:rPr>
          <w:rFonts w:cs="Arial"/>
          <w:sz w:val="28"/>
          <w:szCs w:val="28"/>
          <w:rtl/>
          <w:lang w:bidi="ar-IQ"/>
        </w:rPr>
        <w:t xml:space="preserve"> </w:t>
      </w:r>
      <w:r w:rsidRPr="00D83F96">
        <w:rPr>
          <w:rFonts w:cs="Arial" w:hint="cs"/>
          <w:sz w:val="28"/>
          <w:szCs w:val="28"/>
          <w:rtl/>
          <w:lang w:bidi="ar-IQ"/>
        </w:rPr>
        <w:t>المسلمين</w:t>
      </w:r>
      <w:r w:rsidRPr="00D83F96">
        <w:rPr>
          <w:rFonts w:cs="Arial"/>
          <w:sz w:val="28"/>
          <w:szCs w:val="28"/>
          <w:rtl/>
          <w:lang w:bidi="ar-IQ"/>
        </w:rPr>
        <w:t xml:space="preserve"> </w:t>
      </w:r>
      <w:r w:rsidRPr="00D83F96">
        <w:rPr>
          <w:rFonts w:cs="Arial" w:hint="cs"/>
          <w:sz w:val="28"/>
          <w:szCs w:val="28"/>
          <w:rtl/>
          <w:lang w:bidi="ar-IQ"/>
        </w:rPr>
        <w:t>البخيل،</w:t>
      </w:r>
      <w:r w:rsidRPr="00D83F96">
        <w:rPr>
          <w:rFonts w:cs="Arial"/>
          <w:sz w:val="28"/>
          <w:szCs w:val="28"/>
          <w:rtl/>
          <w:lang w:bidi="ar-IQ"/>
        </w:rPr>
        <w:t xml:space="preserve"> </w:t>
      </w:r>
      <w:r w:rsidRPr="00D83F96">
        <w:rPr>
          <w:rFonts w:cs="Arial" w:hint="cs"/>
          <w:sz w:val="28"/>
          <w:szCs w:val="28"/>
          <w:rtl/>
          <w:lang w:bidi="ar-IQ"/>
        </w:rPr>
        <w:t>فتكون</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اموالهم</w:t>
      </w:r>
      <w:r w:rsidRPr="00D83F96">
        <w:rPr>
          <w:rFonts w:cs="Arial"/>
          <w:sz w:val="28"/>
          <w:szCs w:val="28"/>
          <w:rtl/>
          <w:lang w:bidi="ar-IQ"/>
        </w:rPr>
        <w:t xml:space="preserve"> </w:t>
      </w:r>
      <w:r w:rsidRPr="00D83F96">
        <w:rPr>
          <w:rFonts w:cs="Arial" w:hint="cs"/>
          <w:sz w:val="28"/>
          <w:szCs w:val="28"/>
          <w:rtl/>
          <w:lang w:bidi="ar-IQ"/>
        </w:rPr>
        <w:t>نهمته،</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الجاهل</w:t>
      </w:r>
      <w:r w:rsidRPr="00D83F96">
        <w:rPr>
          <w:rFonts w:cs="Arial"/>
          <w:sz w:val="28"/>
          <w:szCs w:val="28"/>
          <w:rtl/>
          <w:lang w:bidi="ar-IQ"/>
        </w:rPr>
        <w:t xml:space="preserve"> </w:t>
      </w:r>
      <w:r w:rsidRPr="00D83F96">
        <w:rPr>
          <w:rFonts w:cs="Arial" w:hint="cs"/>
          <w:sz w:val="28"/>
          <w:szCs w:val="28"/>
          <w:rtl/>
          <w:lang w:bidi="ar-IQ"/>
        </w:rPr>
        <w:t>فيضلهم</w:t>
      </w:r>
      <w:r w:rsidRPr="00D83F96">
        <w:rPr>
          <w:rFonts w:cs="Arial"/>
          <w:sz w:val="28"/>
          <w:szCs w:val="28"/>
          <w:rtl/>
          <w:lang w:bidi="ar-IQ"/>
        </w:rPr>
        <w:t xml:space="preserve"> </w:t>
      </w:r>
      <w:r w:rsidRPr="00D83F96">
        <w:rPr>
          <w:rFonts w:cs="Arial" w:hint="cs"/>
          <w:sz w:val="28"/>
          <w:szCs w:val="28"/>
          <w:rtl/>
          <w:lang w:bidi="ar-IQ"/>
        </w:rPr>
        <w:t>بجهله،</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الجافي</w:t>
      </w:r>
      <w:r w:rsidRPr="00D83F96">
        <w:rPr>
          <w:rFonts w:cs="Arial"/>
          <w:sz w:val="28"/>
          <w:szCs w:val="28"/>
          <w:rtl/>
          <w:lang w:bidi="ar-IQ"/>
        </w:rPr>
        <w:t xml:space="preserve"> </w:t>
      </w:r>
      <w:r w:rsidRPr="00D83F96">
        <w:rPr>
          <w:rFonts w:cs="Arial" w:hint="cs"/>
          <w:sz w:val="28"/>
          <w:szCs w:val="28"/>
          <w:rtl/>
          <w:lang w:bidi="ar-IQ"/>
        </w:rPr>
        <w:t>فيقطعهم</w:t>
      </w:r>
      <w:r w:rsidRPr="00D83F96">
        <w:rPr>
          <w:rFonts w:cs="Arial"/>
          <w:sz w:val="28"/>
          <w:szCs w:val="28"/>
          <w:rtl/>
          <w:lang w:bidi="ar-IQ"/>
        </w:rPr>
        <w:t xml:space="preserve"> </w:t>
      </w:r>
      <w:r w:rsidRPr="00D83F96">
        <w:rPr>
          <w:rFonts w:cs="Arial" w:hint="cs"/>
          <w:sz w:val="28"/>
          <w:szCs w:val="28"/>
          <w:rtl/>
          <w:lang w:bidi="ar-IQ"/>
        </w:rPr>
        <w:t>بجفائه،</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الحائف</w:t>
      </w:r>
      <w:r w:rsidRPr="00D83F96">
        <w:rPr>
          <w:rFonts w:cs="Arial"/>
          <w:sz w:val="28"/>
          <w:szCs w:val="28"/>
          <w:rtl/>
          <w:lang w:bidi="ar-IQ"/>
        </w:rPr>
        <w:t xml:space="preserve"> </w:t>
      </w:r>
      <w:r w:rsidRPr="00D83F96">
        <w:rPr>
          <w:rFonts w:cs="Arial" w:hint="cs"/>
          <w:sz w:val="28"/>
          <w:szCs w:val="28"/>
          <w:rtl/>
          <w:lang w:bidi="ar-IQ"/>
        </w:rPr>
        <w:t>للدول</w:t>
      </w:r>
      <w:r w:rsidRPr="00D83F96">
        <w:rPr>
          <w:rFonts w:cs="Arial"/>
          <w:sz w:val="28"/>
          <w:szCs w:val="28"/>
          <w:rtl/>
          <w:lang w:bidi="ar-IQ"/>
        </w:rPr>
        <w:t xml:space="preserve"> </w:t>
      </w:r>
      <w:r w:rsidRPr="00D83F96">
        <w:rPr>
          <w:rFonts w:cs="Arial" w:hint="cs"/>
          <w:sz w:val="28"/>
          <w:szCs w:val="28"/>
          <w:rtl/>
          <w:lang w:bidi="ar-IQ"/>
        </w:rPr>
        <w:t>فيتخذ</w:t>
      </w:r>
      <w:r w:rsidRPr="00D83F96">
        <w:rPr>
          <w:rFonts w:cs="Arial"/>
          <w:sz w:val="28"/>
          <w:szCs w:val="28"/>
          <w:rtl/>
          <w:lang w:bidi="ar-IQ"/>
        </w:rPr>
        <w:t xml:space="preserve"> </w:t>
      </w:r>
      <w:r w:rsidRPr="00D83F96">
        <w:rPr>
          <w:rFonts w:cs="Arial" w:hint="cs"/>
          <w:sz w:val="28"/>
          <w:szCs w:val="28"/>
          <w:rtl/>
          <w:lang w:bidi="ar-IQ"/>
        </w:rPr>
        <w:t>قوما</w:t>
      </w:r>
      <w:r w:rsidRPr="00D83F96">
        <w:rPr>
          <w:rFonts w:cs="Arial"/>
          <w:sz w:val="28"/>
          <w:szCs w:val="28"/>
          <w:rtl/>
          <w:lang w:bidi="ar-IQ"/>
        </w:rPr>
        <w:t xml:space="preserve"> </w:t>
      </w:r>
      <w:r w:rsidRPr="00D83F96">
        <w:rPr>
          <w:rFonts w:cs="Arial" w:hint="cs"/>
          <w:sz w:val="28"/>
          <w:szCs w:val="28"/>
          <w:rtl/>
          <w:lang w:bidi="ar-IQ"/>
        </w:rPr>
        <w:t>دون</w:t>
      </w:r>
      <w:r w:rsidRPr="00D83F96">
        <w:rPr>
          <w:rFonts w:cs="Arial"/>
          <w:sz w:val="28"/>
          <w:szCs w:val="28"/>
          <w:rtl/>
          <w:lang w:bidi="ar-IQ"/>
        </w:rPr>
        <w:t xml:space="preserve"> </w:t>
      </w:r>
      <w:r w:rsidRPr="00D83F96">
        <w:rPr>
          <w:rFonts w:cs="Arial" w:hint="cs"/>
          <w:sz w:val="28"/>
          <w:szCs w:val="28"/>
          <w:rtl/>
          <w:lang w:bidi="ar-IQ"/>
        </w:rPr>
        <w:t>قوم،</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المرتشي</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الحكم</w:t>
      </w:r>
      <w:r w:rsidRPr="00D83F96">
        <w:rPr>
          <w:rFonts w:cs="Arial"/>
          <w:sz w:val="28"/>
          <w:szCs w:val="28"/>
          <w:rtl/>
          <w:lang w:bidi="ar-IQ"/>
        </w:rPr>
        <w:t xml:space="preserve"> </w:t>
      </w:r>
      <w:r w:rsidRPr="00D83F96">
        <w:rPr>
          <w:rFonts w:cs="Arial" w:hint="cs"/>
          <w:sz w:val="28"/>
          <w:szCs w:val="28"/>
          <w:rtl/>
          <w:lang w:bidi="ar-IQ"/>
        </w:rPr>
        <w:t>فيذهب</w:t>
      </w:r>
      <w:r w:rsidRPr="00D83F96">
        <w:rPr>
          <w:rFonts w:cs="Arial"/>
          <w:sz w:val="28"/>
          <w:szCs w:val="28"/>
          <w:rtl/>
          <w:lang w:bidi="ar-IQ"/>
        </w:rPr>
        <w:t xml:space="preserve"> </w:t>
      </w:r>
      <w:r w:rsidRPr="00D83F96">
        <w:rPr>
          <w:rFonts w:cs="Arial" w:hint="cs"/>
          <w:sz w:val="28"/>
          <w:szCs w:val="28"/>
          <w:rtl/>
          <w:lang w:bidi="ar-IQ"/>
        </w:rPr>
        <w:t>بالحقوق،</w:t>
      </w:r>
      <w:r w:rsidRPr="00D83F96">
        <w:rPr>
          <w:rFonts w:cs="Arial"/>
          <w:sz w:val="28"/>
          <w:szCs w:val="28"/>
          <w:rtl/>
          <w:lang w:bidi="ar-IQ"/>
        </w:rPr>
        <w:t xml:space="preserve"> </w:t>
      </w:r>
      <w:r w:rsidRPr="00D83F96">
        <w:rPr>
          <w:rFonts w:cs="Arial" w:hint="cs"/>
          <w:sz w:val="28"/>
          <w:szCs w:val="28"/>
          <w:rtl/>
          <w:lang w:bidi="ar-IQ"/>
        </w:rPr>
        <w:t>ويقف</w:t>
      </w:r>
      <w:r w:rsidRPr="00D83F96">
        <w:rPr>
          <w:rFonts w:cs="Arial"/>
          <w:sz w:val="28"/>
          <w:szCs w:val="28"/>
          <w:rtl/>
          <w:lang w:bidi="ar-IQ"/>
        </w:rPr>
        <w:t xml:space="preserve"> </w:t>
      </w:r>
      <w:r w:rsidRPr="00D83F96">
        <w:rPr>
          <w:rFonts w:cs="Arial" w:hint="cs"/>
          <w:sz w:val="28"/>
          <w:szCs w:val="28"/>
          <w:rtl/>
          <w:lang w:bidi="ar-IQ"/>
        </w:rPr>
        <w:t>بها</w:t>
      </w:r>
      <w:r w:rsidRPr="00D83F96">
        <w:rPr>
          <w:rFonts w:cs="Arial"/>
          <w:sz w:val="28"/>
          <w:szCs w:val="28"/>
          <w:rtl/>
          <w:lang w:bidi="ar-IQ"/>
        </w:rPr>
        <w:t xml:space="preserve"> </w:t>
      </w:r>
      <w:r w:rsidRPr="00D83F96">
        <w:rPr>
          <w:rFonts w:cs="Arial" w:hint="cs"/>
          <w:sz w:val="28"/>
          <w:szCs w:val="28"/>
          <w:rtl/>
          <w:lang w:bidi="ar-IQ"/>
        </w:rPr>
        <w:t>دون</w:t>
      </w:r>
      <w:r w:rsidRPr="00D83F96">
        <w:rPr>
          <w:rFonts w:cs="Arial"/>
          <w:sz w:val="28"/>
          <w:szCs w:val="28"/>
          <w:rtl/>
          <w:lang w:bidi="ar-IQ"/>
        </w:rPr>
        <w:t xml:space="preserve"> </w:t>
      </w:r>
      <w:r w:rsidRPr="00D83F96">
        <w:rPr>
          <w:rFonts w:cs="Arial" w:hint="cs"/>
          <w:sz w:val="28"/>
          <w:szCs w:val="28"/>
          <w:rtl/>
          <w:lang w:bidi="ar-IQ"/>
        </w:rPr>
        <w:t>المقاطع،</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المعطل</w:t>
      </w:r>
      <w:r w:rsidRPr="00D83F96">
        <w:rPr>
          <w:rFonts w:cs="Arial"/>
          <w:sz w:val="28"/>
          <w:szCs w:val="28"/>
          <w:rtl/>
          <w:lang w:bidi="ar-IQ"/>
        </w:rPr>
        <w:t xml:space="preserve"> </w:t>
      </w:r>
      <w:r w:rsidRPr="00D83F96">
        <w:rPr>
          <w:rFonts w:cs="Arial" w:hint="cs"/>
          <w:sz w:val="28"/>
          <w:szCs w:val="28"/>
          <w:rtl/>
          <w:lang w:bidi="ar-IQ"/>
        </w:rPr>
        <w:t>للسنة</w:t>
      </w:r>
      <w:r w:rsidRPr="00D83F96">
        <w:rPr>
          <w:rFonts w:cs="Arial"/>
          <w:sz w:val="28"/>
          <w:szCs w:val="28"/>
          <w:rtl/>
          <w:lang w:bidi="ar-IQ"/>
        </w:rPr>
        <w:t xml:space="preserve"> </w:t>
      </w:r>
      <w:r w:rsidRPr="00D83F96">
        <w:rPr>
          <w:rFonts w:cs="Arial" w:hint="cs"/>
          <w:sz w:val="28"/>
          <w:szCs w:val="28"/>
          <w:rtl/>
          <w:lang w:bidi="ar-IQ"/>
        </w:rPr>
        <w:t>فيهلك</w:t>
      </w:r>
      <w:r w:rsidRPr="00D83F96">
        <w:rPr>
          <w:rFonts w:cs="Arial"/>
          <w:sz w:val="28"/>
          <w:szCs w:val="28"/>
          <w:rtl/>
          <w:lang w:bidi="ar-IQ"/>
        </w:rPr>
        <w:t xml:space="preserve"> </w:t>
      </w:r>
      <w:r w:rsidRPr="00D83F96">
        <w:rPr>
          <w:rFonts w:cs="Arial" w:hint="cs"/>
          <w:sz w:val="28"/>
          <w:szCs w:val="28"/>
          <w:rtl/>
          <w:lang w:bidi="ar-IQ"/>
        </w:rPr>
        <w:t>الامة</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الدور</w:t>
      </w:r>
      <w:r w:rsidRPr="00D83F96">
        <w:rPr>
          <w:rFonts w:cs="Arial"/>
          <w:sz w:val="28"/>
          <w:szCs w:val="28"/>
          <w:rtl/>
          <w:lang w:bidi="ar-IQ"/>
        </w:rPr>
        <w:t xml:space="preserve"> </w:t>
      </w:r>
      <w:r w:rsidRPr="00D83F96">
        <w:rPr>
          <w:rFonts w:cs="Arial" w:hint="cs"/>
          <w:sz w:val="28"/>
          <w:szCs w:val="28"/>
          <w:rtl/>
          <w:lang w:bidi="ar-IQ"/>
        </w:rPr>
        <w:t>انتهى</w:t>
      </w:r>
      <w:r w:rsidRPr="00D83F96">
        <w:rPr>
          <w:rFonts w:cs="Arial"/>
          <w:sz w:val="28"/>
          <w:szCs w:val="28"/>
          <w:rtl/>
          <w:lang w:bidi="ar-IQ"/>
        </w:rPr>
        <w:t xml:space="preserve"> </w:t>
      </w:r>
      <w:r w:rsidRPr="00D83F96">
        <w:rPr>
          <w:rFonts w:cs="Arial" w:hint="cs"/>
          <w:sz w:val="28"/>
          <w:szCs w:val="28"/>
          <w:rtl/>
          <w:lang w:bidi="ar-IQ"/>
        </w:rPr>
        <w:t>وفقد</w:t>
      </w:r>
      <w:r w:rsidRPr="00D83F96">
        <w:rPr>
          <w:rFonts w:cs="Arial"/>
          <w:sz w:val="28"/>
          <w:szCs w:val="28"/>
          <w:rtl/>
          <w:lang w:bidi="ar-IQ"/>
        </w:rPr>
        <w:t xml:space="preserve"> </w:t>
      </w:r>
      <w:r w:rsidRPr="00D83F96">
        <w:rPr>
          <w:rFonts w:cs="Arial" w:hint="cs"/>
          <w:sz w:val="28"/>
          <w:szCs w:val="28"/>
          <w:rtl/>
          <w:lang w:bidi="ar-IQ"/>
        </w:rPr>
        <w:t>فاعليته</w:t>
      </w:r>
      <w:r w:rsidRPr="00D83F96">
        <w:rPr>
          <w:rFonts w:cs="Arial"/>
          <w:sz w:val="28"/>
          <w:szCs w:val="28"/>
          <w:rtl/>
          <w:lang w:bidi="ar-IQ"/>
        </w:rPr>
        <w:t xml:space="preserve"> </w:t>
      </w:r>
      <w:r w:rsidRPr="00D83F96">
        <w:rPr>
          <w:rFonts w:cs="Arial" w:hint="cs"/>
          <w:sz w:val="28"/>
          <w:szCs w:val="28"/>
          <w:rtl/>
          <w:lang w:bidi="ar-IQ"/>
        </w:rPr>
        <w:t>عندما</w:t>
      </w:r>
      <w:r w:rsidRPr="00D83F96">
        <w:rPr>
          <w:rFonts w:cs="Arial"/>
          <w:sz w:val="28"/>
          <w:szCs w:val="28"/>
          <w:rtl/>
          <w:lang w:bidi="ar-IQ"/>
        </w:rPr>
        <w:t xml:space="preserve"> </w:t>
      </w:r>
      <w:r w:rsidRPr="00D83F96">
        <w:rPr>
          <w:rFonts w:cs="Arial" w:hint="cs"/>
          <w:sz w:val="28"/>
          <w:szCs w:val="28"/>
          <w:rtl/>
          <w:lang w:bidi="ar-IQ"/>
        </w:rPr>
        <w:t>نزى</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السلطة</w:t>
      </w:r>
      <w:r w:rsidRPr="00D83F96">
        <w:rPr>
          <w:rFonts w:cs="Arial"/>
          <w:sz w:val="28"/>
          <w:szCs w:val="28"/>
          <w:rtl/>
          <w:lang w:bidi="ar-IQ"/>
        </w:rPr>
        <w:t xml:space="preserve"> </w:t>
      </w:r>
      <w:r w:rsidRPr="00D83F96">
        <w:rPr>
          <w:rFonts w:cs="Arial" w:hint="cs"/>
          <w:sz w:val="28"/>
          <w:szCs w:val="28"/>
          <w:rtl/>
          <w:lang w:bidi="ar-IQ"/>
        </w:rPr>
        <w:t>يزيد</w:t>
      </w:r>
      <w:r w:rsidRPr="00D83F96">
        <w:rPr>
          <w:rFonts w:cs="Arial"/>
          <w:sz w:val="28"/>
          <w:szCs w:val="28"/>
          <w:rtl/>
          <w:lang w:bidi="ar-IQ"/>
        </w:rPr>
        <w:t xml:space="preserve"> </w:t>
      </w:r>
      <w:r w:rsidRPr="00D83F96">
        <w:rPr>
          <w:rFonts w:cs="Arial" w:hint="cs"/>
          <w:sz w:val="28"/>
          <w:szCs w:val="28"/>
          <w:rtl/>
          <w:lang w:bidi="ar-IQ"/>
        </w:rPr>
        <w:t>بن</w:t>
      </w:r>
      <w:r w:rsidRPr="00D83F96">
        <w:rPr>
          <w:rFonts w:cs="Arial"/>
          <w:sz w:val="28"/>
          <w:szCs w:val="28"/>
          <w:rtl/>
          <w:lang w:bidi="ar-IQ"/>
        </w:rPr>
        <w:t xml:space="preserve"> </w:t>
      </w:r>
      <w:r w:rsidRPr="00D83F96">
        <w:rPr>
          <w:rFonts w:cs="Arial" w:hint="cs"/>
          <w:sz w:val="28"/>
          <w:szCs w:val="28"/>
          <w:rtl/>
          <w:lang w:bidi="ar-IQ"/>
        </w:rPr>
        <w:t>معاوية،</w:t>
      </w:r>
      <w:r w:rsidRPr="00D83F96">
        <w:rPr>
          <w:rFonts w:cs="Arial"/>
          <w:sz w:val="28"/>
          <w:szCs w:val="28"/>
          <w:rtl/>
          <w:lang w:bidi="ar-IQ"/>
        </w:rPr>
        <w:t xml:space="preserve"> </w:t>
      </w:r>
      <w:r w:rsidRPr="00D83F96">
        <w:rPr>
          <w:rFonts w:cs="Arial" w:hint="cs"/>
          <w:sz w:val="28"/>
          <w:szCs w:val="28"/>
          <w:rtl/>
          <w:lang w:bidi="ar-IQ"/>
        </w:rPr>
        <w:t>فاستبدل</w:t>
      </w:r>
      <w:r w:rsidRPr="00D83F96">
        <w:rPr>
          <w:rFonts w:cs="Arial"/>
          <w:sz w:val="28"/>
          <w:szCs w:val="28"/>
          <w:rtl/>
          <w:lang w:bidi="ar-IQ"/>
        </w:rPr>
        <w:t xml:space="preserve"> </w:t>
      </w:r>
      <w:r w:rsidRPr="00D83F96">
        <w:rPr>
          <w:rFonts w:cs="Arial" w:hint="cs"/>
          <w:sz w:val="28"/>
          <w:szCs w:val="28"/>
          <w:rtl/>
          <w:lang w:bidi="ar-IQ"/>
        </w:rPr>
        <w:t>الامام</w:t>
      </w:r>
      <w:r w:rsidRPr="00D83F96">
        <w:rPr>
          <w:rFonts w:cs="Arial"/>
          <w:sz w:val="28"/>
          <w:szCs w:val="28"/>
          <w:rtl/>
          <w:lang w:bidi="ar-IQ"/>
        </w:rPr>
        <w:t xml:space="preserve"> </w:t>
      </w:r>
      <w:r w:rsidRPr="00D83F96">
        <w:rPr>
          <w:rFonts w:cs="Arial" w:hint="cs"/>
          <w:sz w:val="28"/>
          <w:szCs w:val="28"/>
          <w:rtl/>
          <w:lang w:bidi="ar-IQ"/>
        </w:rPr>
        <w:t>الحسين</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الدور</w:t>
      </w:r>
      <w:r w:rsidRPr="00D83F96">
        <w:rPr>
          <w:rFonts w:cs="Arial"/>
          <w:sz w:val="28"/>
          <w:szCs w:val="28"/>
          <w:rtl/>
          <w:lang w:bidi="ar-IQ"/>
        </w:rPr>
        <w:t xml:space="preserve"> </w:t>
      </w:r>
      <w:r w:rsidRPr="00D83F96">
        <w:rPr>
          <w:rFonts w:cs="Arial" w:hint="cs"/>
          <w:sz w:val="28"/>
          <w:szCs w:val="28"/>
          <w:rtl/>
          <w:lang w:bidi="ar-IQ"/>
        </w:rPr>
        <w:t>بدور</w:t>
      </w:r>
      <w:r w:rsidRPr="00D83F96">
        <w:rPr>
          <w:rFonts w:cs="Arial"/>
          <w:sz w:val="28"/>
          <w:szCs w:val="28"/>
          <w:rtl/>
          <w:lang w:bidi="ar-IQ"/>
        </w:rPr>
        <w:t xml:space="preserve"> </w:t>
      </w:r>
      <w:r w:rsidRPr="00D83F96">
        <w:rPr>
          <w:rFonts w:cs="Arial" w:hint="cs"/>
          <w:sz w:val="28"/>
          <w:szCs w:val="28"/>
          <w:rtl/>
          <w:lang w:bidi="ar-IQ"/>
        </w:rPr>
        <w:t>آخر</w:t>
      </w:r>
      <w:r w:rsidRPr="00D83F96">
        <w:rPr>
          <w:rFonts w:cs="Arial"/>
          <w:sz w:val="28"/>
          <w:szCs w:val="28"/>
          <w:rtl/>
          <w:lang w:bidi="ar-IQ"/>
        </w:rPr>
        <w:t xml:space="preserve"> </w:t>
      </w:r>
      <w:r w:rsidRPr="00D83F96">
        <w:rPr>
          <w:rFonts w:cs="Arial" w:hint="cs"/>
          <w:sz w:val="28"/>
          <w:szCs w:val="28"/>
          <w:rtl/>
          <w:lang w:bidi="ar-IQ"/>
        </w:rPr>
        <w:t>اكثر</w:t>
      </w:r>
      <w:r w:rsidRPr="00D83F96">
        <w:rPr>
          <w:rFonts w:cs="Arial"/>
          <w:sz w:val="28"/>
          <w:szCs w:val="28"/>
          <w:rtl/>
          <w:lang w:bidi="ar-IQ"/>
        </w:rPr>
        <w:t xml:space="preserve"> </w:t>
      </w:r>
      <w:r w:rsidRPr="00D83F96">
        <w:rPr>
          <w:rFonts w:cs="Arial" w:hint="cs"/>
          <w:sz w:val="28"/>
          <w:szCs w:val="28"/>
          <w:rtl/>
          <w:lang w:bidi="ar-IQ"/>
        </w:rPr>
        <w:t>فاعلية</w:t>
      </w:r>
      <w:r w:rsidRPr="00D83F96">
        <w:rPr>
          <w:rFonts w:cs="Arial"/>
          <w:sz w:val="28"/>
          <w:szCs w:val="28"/>
          <w:rtl/>
          <w:lang w:bidi="ar-IQ"/>
        </w:rPr>
        <w:t xml:space="preserve"> </w:t>
      </w:r>
      <w:r w:rsidRPr="00D83F96">
        <w:rPr>
          <w:rFonts w:cs="Arial" w:hint="cs"/>
          <w:sz w:val="28"/>
          <w:szCs w:val="28"/>
          <w:rtl/>
          <w:lang w:bidi="ar-IQ"/>
        </w:rPr>
        <w:t>وتاثيرا</w:t>
      </w:r>
      <w:r w:rsidRPr="00D83F96">
        <w:rPr>
          <w:rFonts w:cs="Arial"/>
          <w:sz w:val="28"/>
          <w:szCs w:val="28"/>
          <w:rtl/>
          <w:lang w:bidi="ar-IQ"/>
        </w:rPr>
        <w:t xml:space="preserve"> </w:t>
      </w:r>
      <w:r w:rsidRPr="00D83F96">
        <w:rPr>
          <w:rFonts w:cs="Arial" w:hint="cs"/>
          <w:sz w:val="28"/>
          <w:szCs w:val="28"/>
          <w:rtl/>
          <w:lang w:bidi="ar-IQ"/>
        </w:rPr>
        <w:t>واقرب</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تعالى</w:t>
      </w:r>
      <w:r w:rsidRPr="00D83F96">
        <w:rPr>
          <w:rFonts w:cs="Arial"/>
          <w:sz w:val="28"/>
          <w:szCs w:val="28"/>
          <w:rtl/>
          <w:lang w:bidi="ar-IQ"/>
        </w:rPr>
        <w:t xml:space="preserve"> </w:t>
      </w:r>
      <w:r w:rsidRPr="00D83F96">
        <w:rPr>
          <w:rFonts w:cs="Arial" w:hint="cs"/>
          <w:sz w:val="28"/>
          <w:szCs w:val="28"/>
          <w:rtl/>
          <w:lang w:bidi="ar-IQ"/>
        </w:rPr>
        <w:t>ومرضاته،</w:t>
      </w:r>
      <w:r w:rsidRPr="00D83F96">
        <w:rPr>
          <w:rFonts w:cs="Arial"/>
          <w:sz w:val="28"/>
          <w:szCs w:val="28"/>
          <w:rtl/>
          <w:lang w:bidi="ar-IQ"/>
        </w:rPr>
        <w:t xml:space="preserve"> </w:t>
      </w:r>
      <w:r w:rsidRPr="00D83F96">
        <w:rPr>
          <w:rFonts w:cs="Arial" w:hint="cs"/>
          <w:sz w:val="28"/>
          <w:szCs w:val="28"/>
          <w:rtl/>
          <w:lang w:bidi="ar-IQ"/>
        </w:rPr>
        <w:t>واامن</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سنة</w:t>
      </w:r>
      <w:r w:rsidRPr="00D83F96">
        <w:rPr>
          <w:rFonts w:cs="Arial"/>
          <w:sz w:val="28"/>
          <w:szCs w:val="28"/>
          <w:rtl/>
          <w:lang w:bidi="ar-IQ"/>
        </w:rPr>
        <w:t xml:space="preserve"> </w:t>
      </w:r>
      <w:r w:rsidRPr="00D83F96">
        <w:rPr>
          <w:rFonts w:cs="Arial" w:hint="cs"/>
          <w:sz w:val="28"/>
          <w:szCs w:val="28"/>
          <w:rtl/>
          <w:lang w:bidi="ar-IQ"/>
        </w:rPr>
        <w:t>رسوله</w:t>
      </w:r>
      <w:r w:rsidRPr="00D83F96">
        <w:rPr>
          <w:rFonts w:cs="Arial"/>
          <w:sz w:val="28"/>
          <w:szCs w:val="28"/>
          <w:rtl/>
          <w:lang w:bidi="ar-IQ"/>
        </w:rPr>
        <w:t xml:space="preserve"> </w:t>
      </w:r>
      <w:r w:rsidRPr="00D83F96">
        <w:rPr>
          <w:rFonts w:cs="Arial" w:hint="cs"/>
          <w:sz w:val="28"/>
          <w:szCs w:val="28"/>
          <w:rtl/>
          <w:lang w:bidi="ar-IQ"/>
        </w:rPr>
        <w:t>الكريم</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xml:space="preserve">) </w:t>
      </w:r>
      <w:r w:rsidRPr="00D83F96">
        <w:rPr>
          <w:rFonts w:cs="Arial" w:hint="cs"/>
          <w:sz w:val="28"/>
          <w:szCs w:val="28"/>
          <w:rtl/>
          <w:lang w:bidi="ar-IQ"/>
        </w:rPr>
        <w:t>انه</w:t>
      </w:r>
      <w:r w:rsidRPr="00D83F96">
        <w:rPr>
          <w:rFonts w:cs="Arial"/>
          <w:sz w:val="28"/>
          <w:szCs w:val="28"/>
          <w:rtl/>
          <w:lang w:bidi="ar-IQ"/>
        </w:rPr>
        <w:t xml:space="preserve"> </w:t>
      </w:r>
      <w:r w:rsidRPr="00D83F96">
        <w:rPr>
          <w:rFonts w:cs="Arial" w:hint="cs"/>
          <w:sz w:val="28"/>
          <w:szCs w:val="28"/>
          <w:rtl/>
          <w:lang w:bidi="ar-IQ"/>
        </w:rPr>
        <w:t>دور</w:t>
      </w:r>
      <w:r w:rsidRPr="00D83F96">
        <w:rPr>
          <w:rFonts w:cs="Arial"/>
          <w:sz w:val="28"/>
          <w:szCs w:val="28"/>
          <w:rtl/>
          <w:lang w:bidi="ar-IQ"/>
        </w:rPr>
        <w:t xml:space="preserve"> </w:t>
      </w:r>
      <w:r w:rsidRPr="00D83F96">
        <w:rPr>
          <w:rFonts w:cs="Arial" w:hint="cs"/>
          <w:sz w:val="28"/>
          <w:szCs w:val="28"/>
          <w:rtl/>
          <w:lang w:bidi="ar-IQ"/>
        </w:rPr>
        <w:t>النهضة</w:t>
      </w:r>
      <w:r w:rsidRPr="00D83F96">
        <w:rPr>
          <w:rFonts w:cs="Arial"/>
          <w:sz w:val="28"/>
          <w:szCs w:val="28"/>
          <w:rtl/>
          <w:lang w:bidi="ar-IQ"/>
        </w:rPr>
        <w:t xml:space="preserve"> </w:t>
      </w:r>
      <w:r w:rsidRPr="00D83F96">
        <w:rPr>
          <w:rFonts w:cs="Arial" w:hint="cs"/>
          <w:sz w:val="28"/>
          <w:szCs w:val="28"/>
          <w:rtl/>
          <w:lang w:bidi="ar-IQ"/>
        </w:rPr>
        <w:t>الشاملة</w:t>
      </w:r>
      <w:r w:rsidRPr="00D83F96">
        <w:rPr>
          <w:rFonts w:cs="Arial"/>
          <w:sz w:val="28"/>
          <w:szCs w:val="28"/>
          <w:rtl/>
          <w:lang w:bidi="ar-IQ"/>
        </w:rPr>
        <w:t xml:space="preserve"> </w:t>
      </w:r>
      <w:r w:rsidRPr="00D83F96">
        <w:rPr>
          <w:rFonts w:cs="Arial" w:hint="cs"/>
          <w:sz w:val="28"/>
          <w:szCs w:val="28"/>
          <w:rtl/>
          <w:lang w:bidi="ar-IQ"/>
        </w:rPr>
        <w:t>التي</w:t>
      </w:r>
      <w:r w:rsidRPr="00D83F96">
        <w:rPr>
          <w:rFonts w:cs="Arial"/>
          <w:sz w:val="28"/>
          <w:szCs w:val="28"/>
          <w:rtl/>
          <w:lang w:bidi="ar-IQ"/>
        </w:rPr>
        <w:t xml:space="preserve"> </w:t>
      </w:r>
      <w:r w:rsidRPr="00D83F96">
        <w:rPr>
          <w:rFonts w:cs="Arial" w:hint="cs"/>
          <w:sz w:val="28"/>
          <w:szCs w:val="28"/>
          <w:rtl/>
          <w:lang w:bidi="ar-IQ"/>
        </w:rPr>
        <w:t>تهدف</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التغيير</w:t>
      </w:r>
      <w:r w:rsidRPr="00D83F96">
        <w:rPr>
          <w:rFonts w:cs="Arial"/>
          <w:sz w:val="28"/>
          <w:szCs w:val="28"/>
          <w:rtl/>
          <w:lang w:bidi="ar-IQ"/>
        </w:rPr>
        <w:t xml:space="preserve"> </w:t>
      </w:r>
      <w:r w:rsidRPr="00D83F96">
        <w:rPr>
          <w:rFonts w:cs="Arial" w:hint="cs"/>
          <w:sz w:val="28"/>
          <w:szCs w:val="28"/>
          <w:rtl/>
          <w:lang w:bidi="ar-IQ"/>
        </w:rPr>
        <w:t>الجذري،</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الاقل</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اجل</w:t>
      </w:r>
      <w:r w:rsidRPr="00D83F96">
        <w:rPr>
          <w:rFonts w:cs="Arial"/>
          <w:sz w:val="28"/>
          <w:szCs w:val="28"/>
          <w:rtl/>
          <w:lang w:bidi="ar-IQ"/>
        </w:rPr>
        <w:t xml:space="preserve"> </w:t>
      </w:r>
      <w:r w:rsidRPr="00D83F96">
        <w:rPr>
          <w:rFonts w:cs="Arial" w:hint="cs"/>
          <w:sz w:val="28"/>
          <w:szCs w:val="28"/>
          <w:rtl/>
          <w:lang w:bidi="ar-IQ"/>
        </w:rPr>
        <w:t>صناعة</w:t>
      </w:r>
      <w:r w:rsidRPr="00D83F96">
        <w:rPr>
          <w:rFonts w:cs="Arial"/>
          <w:sz w:val="28"/>
          <w:szCs w:val="28"/>
          <w:rtl/>
          <w:lang w:bidi="ar-IQ"/>
        </w:rPr>
        <w:t xml:space="preserve"> </w:t>
      </w:r>
      <w:r w:rsidRPr="00D83F96">
        <w:rPr>
          <w:rFonts w:cs="Arial" w:hint="cs"/>
          <w:sz w:val="28"/>
          <w:szCs w:val="28"/>
          <w:rtl/>
          <w:lang w:bidi="ar-IQ"/>
        </w:rPr>
        <w:t>هزة</w:t>
      </w:r>
      <w:r w:rsidRPr="00D83F96">
        <w:rPr>
          <w:rFonts w:cs="Arial"/>
          <w:sz w:val="28"/>
          <w:szCs w:val="28"/>
          <w:rtl/>
          <w:lang w:bidi="ar-IQ"/>
        </w:rPr>
        <w:t xml:space="preserve"> </w:t>
      </w:r>
      <w:r w:rsidRPr="00D83F96">
        <w:rPr>
          <w:rFonts w:cs="Arial" w:hint="cs"/>
          <w:sz w:val="28"/>
          <w:szCs w:val="28"/>
          <w:rtl/>
          <w:lang w:bidi="ar-IQ"/>
        </w:rPr>
        <w:t>عنيفة</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ضمير</w:t>
      </w:r>
      <w:r w:rsidRPr="00D83F96">
        <w:rPr>
          <w:rFonts w:cs="Arial"/>
          <w:sz w:val="28"/>
          <w:szCs w:val="28"/>
          <w:rtl/>
          <w:lang w:bidi="ar-IQ"/>
        </w:rPr>
        <w:t xml:space="preserve"> </w:t>
      </w:r>
      <w:r w:rsidRPr="00D83F96">
        <w:rPr>
          <w:rFonts w:cs="Arial" w:hint="cs"/>
          <w:sz w:val="28"/>
          <w:szCs w:val="28"/>
          <w:rtl/>
          <w:lang w:bidi="ar-IQ"/>
        </w:rPr>
        <w:t>ونفوس</w:t>
      </w:r>
      <w:r w:rsidRPr="00D83F96">
        <w:rPr>
          <w:rFonts w:cs="Arial"/>
          <w:sz w:val="28"/>
          <w:szCs w:val="28"/>
          <w:rtl/>
          <w:lang w:bidi="ar-IQ"/>
        </w:rPr>
        <w:t xml:space="preserve"> </w:t>
      </w:r>
      <w:r w:rsidRPr="00D83F96">
        <w:rPr>
          <w:rFonts w:cs="Arial" w:hint="cs"/>
          <w:sz w:val="28"/>
          <w:szCs w:val="28"/>
          <w:rtl/>
          <w:lang w:bidi="ar-IQ"/>
        </w:rPr>
        <w:t>وواقع</w:t>
      </w:r>
      <w:r w:rsidRPr="00D83F96">
        <w:rPr>
          <w:rFonts w:cs="Arial"/>
          <w:sz w:val="28"/>
          <w:szCs w:val="28"/>
          <w:rtl/>
          <w:lang w:bidi="ar-IQ"/>
        </w:rPr>
        <w:t xml:space="preserve"> </w:t>
      </w:r>
      <w:r w:rsidRPr="00D83F96">
        <w:rPr>
          <w:rFonts w:cs="Arial" w:hint="cs"/>
          <w:sz w:val="28"/>
          <w:szCs w:val="28"/>
          <w:rtl/>
          <w:lang w:bidi="ar-IQ"/>
        </w:rPr>
        <w:t>الامة</w:t>
      </w:r>
      <w:r w:rsidRPr="00D83F96">
        <w:rPr>
          <w:rFonts w:cs="Arial"/>
          <w:sz w:val="28"/>
          <w:szCs w:val="28"/>
          <w:rtl/>
          <w:lang w:bidi="ar-IQ"/>
        </w:rPr>
        <w:t xml:space="preserve"> </w:t>
      </w:r>
      <w:r w:rsidRPr="00D83F96">
        <w:rPr>
          <w:rFonts w:cs="Arial" w:hint="cs"/>
          <w:sz w:val="28"/>
          <w:szCs w:val="28"/>
          <w:rtl/>
          <w:lang w:bidi="ar-IQ"/>
        </w:rPr>
        <w:t>التي</w:t>
      </w:r>
      <w:r w:rsidRPr="00D83F96">
        <w:rPr>
          <w:rFonts w:cs="Arial"/>
          <w:sz w:val="28"/>
          <w:szCs w:val="28"/>
          <w:rtl/>
          <w:lang w:bidi="ar-IQ"/>
        </w:rPr>
        <w:t xml:space="preserve"> </w:t>
      </w:r>
      <w:r w:rsidRPr="00D83F96">
        <w:rPr>
          <w:rFonts w:cs="Arial" w:hint="cs"/>
          <w:sz w:val="28"/>
          <w:szCs w:val="28"/>
          <w:rtl/>
          <w:lang w:bidi="ar-IQ"/>
        </w:rPr>
        <w:t>كادت</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تتخدر</w:t>
      </w:r>
      <w:r w:rsidRPr="00D83F96">
        <w:rPr>
          <w:rFonts w:cs="Arial"/>
          <w:sz w:val="28"/>
          <w:szCs w:val="28"/>
          <w:rtl/>
          <w:lang w:bidi="ar-IQ"/>
        </w:rPr>
        <w:t xml:space="preserve"> </w:t>
      </w:r>
      <w:r w:rsidRPr="00D83F96">
        <w:rPr>
          <w:rFonts w:cs="Arial" w:hint="cs"/>
          <w:sz w:val="28"/>
          <w:szCs w:val="28"/>
          <w:rtl/>
          <w:lang w:bidi="ar-IQ"/>
        </w:rPr>
        <w:t>بالاعلام</w:t>
      </w:r>
      <w:r w:rsidRPr="00D83F96">
        <w:rPr>
          <w:rFonts w:cs="Arial"/>
          <w:sz w:val="28"/>
          <w:szCs w:val="28"/>
          <w:rtl/>
          <w:lang w:bidi="ar-IQ"/>
        </w:rPr>
        <w:t xml:space="preserve"> </w:t>
      </w:r>
      <w:r w:rsidRPr="00D83F96">
        <w:rPr>
          <w:rFonts w:cs="Arial" w:hint="cs"/>
          <w:sz w:val="28"/>
          <w:szCs w:val="28"/>
          <w:rtl/>
          <w:lang w:bidi="ar-IQ"/>
        </w:rPr>
        <w:t>المضلل</w:t>
      </w:r>
      <w:r w:rsidRPr="00D83F96">
        <w:rPr>
          <w:rFonts w:cs="Arial"/>
          <w:sz w:val="28"/>
          <w:szCs w:val="28"/>
          <w:rtl/>
          <w:lang w:bidi="ar-IQ"/>
        </w:rPr>
        <w:t xml:space="preserve"> </w:t>
      </w:r>
      <w:r w:rsidRPr="00D83F96">
        <w:rPr>
          <w:rFonts w:cs="Arial" w:hint="cs"/>
          <w:sz w:val="28"/>
          <w:szCs w:val="28"/>
          <w:rtl/>
          <w:lang w:bidi="ar-IQ"/>
        </w:rPr>
        <w:t>وتبيع</w:t>
      </w:r>
      <w:r w:rsidRPr="00D83F96">
        <w:rPr>
          <w:rFonts w:cs="Arial"/>
          <w:sz w:val="28"/>
          <w:szCs w:val="28"/>
          <w:rtl/>
          <w:lang w:bidi="ar-IQ"/>
        </w:rPr>
        <w:t xml:space="preserve"> </w:t>
      </w:r>
      <w:r w:rsidRPr="00D83F96">
        <w:rPr>
          <w:rFonts w:cs="Arial" w:hint="cs"/>
          <w:sz w:val="28"/>
          <w:szCs w:val="28"/>
          <w:rtl/>
          <w:lang w:bidi="ar-IQ"/>
        </w:rPr>
        <w:t>دينها</w:t>
      </w:r>
      <w:r w:rsidRPr="00D83F96">
        <w:rPr>
          <w:rFonts w:cs="Arial"/>
          <w:sz w:val="28"/>
          <w:szCs w:val="28"/>
          <w:rtl/>
          <w:lang w:bidi="ar-IQ"/>
        </w:rPr>
        <w:t xml:space="preserve"> </w:t>
      </w:r>
      <w:r w:rsidRPr="00D83F96">
        <w:rPr>
          <w:rFonts w:cs="Arial" w:hint="cs"/>
          <w:sz w:val="28"/>
          <w:szCs w:val="28"/>
          <w:rtl/>
          <w:lang w:bidi="ar-IQ"/>
        </w:rPr>
        <w:t>بدنيا</w:t>
      </w:r>
      <w:r w:rsidRPr="00D83F96">
        <w:rPr>
          <w:rFonts w:cs="Arial"/>
          <w:sz w:val="28"/>
          <w:szCs w:val="28"/>
          <w:rtl/>
          <w:lang w:bidi="ar-IQ"/>
        </w:rPr>
        <w:t xml:space="preserve"> </w:t>
      </w:r>
      <w:r w:rsidRPr="00D83F96">
        <w:rPr>
          <w:rFonts w:cs="Arial" w:hint="cs"/>
          <w:sz w:val="28"/>
          <w:szCs w:val="28"/>
          <w:rtl/>
          <w:lang w:bidi="ar-IQ"/>
        </w:rPr>
        <w:t>غيرها</w:t>
      </w:r>
      <w:r w:rsidRPr="00D83F96">
        <w:rPr>
          <w:rFonts w:cs="Arial"/>
          <w:sz w:val="28"/>
          <w:szCs w:val="28"/>
          <w:rtl/>
          <w:lang w:bidi="ar-IQ"/>
        </w:rPr>
        <w:t xml:space="preserve"> </w:t>
      </w:r>
      <w:r w:rsidRPr="00D83F96">
        <w:rPr>
          <w:rFonts w:cs="Arial" w:hint="cs"/>
          <w:sz w:val="28"/>
          <w:szCs w:val="28"/>
          <w:rtl/>
          <w:lang w:bidi="ar-IQ"/>
        </w:rPr>
        <w:t>بالمال</w:t>
      </w:r>
      <w:r w:rsidRPr="00D83F96">
        <w:rPr>
          <w:rFonts w:cs="Arial"/>
          <w:sz w:val="28"/>
          <w:szCs w:val="28"/>
          <w:rtl/>
          <w:lang w:bidi="ar-IQ"/>
        </w:rPr>
        <w:t xml:space="preserve"> </w:t>
      </w:r>
      <w:r w:rsidRPr="00D83F96">
        <w:rPr>
          <w:rFonts w:cs="Arial" w:hint="cs"/>
          <w:sz w:val="28"/>
          <w:szCs w:val="28"/>
          <w:rtl/>
          <w:lang w:bidi="ar-IQ"/>
        </w:rPr>
        <w:t>الحرام</w:t>
      </w:r>
      <w:r w:rsidRPr="00D83F96">
        <w:rPr>
          <w:rFonts w:cs="Arial"/>
          <w:sz w:val="28"/>
          <w:szCs w:val="28"/>
          <w:rtl/>
          <w:lang w:bidi="ar-IQ"/>
        </w:rPr>
        <w:t xml:space="preserve"> </w:t>
      </w:r>
      <w:r w:rsidRPr="00D83F96">
        <w:rPr>
          <w:rFonts w:cs="Arial" w:hint="cs"/>
          <w:sz w:val="28"/>
          <w:szCs w:val="28"/>
          <w:rtl/>
          <w:lang w:bidi="ar-IQ"/>
        </w:rPr>
        <w:t>وتستسلم</w:t>
      </w:r>
      <w:r w:rsidRPr="00D83F96">
        <w:rPr>
          <w:rFonts w:cs="Arial"/>
          <w:sz w:val="28"/>
          <w:szCs w:val="28"/>
          <w:rtl/>
          <w:lang w:bidi="ar-IQ"/>
        </w:rPr>
        <w:t xml:space="preserve"> </w:t>
      </w:r>
      <w:r w:rsidRPr="00D83F96">
        <w:rPr>
          <w:rFonts w:cs="Arial" w:hint="cs"/>
          <w:sz w:val="28"/>
          <w:szCs w:val="28"/>
          <w:rtl/>
          <w:lang w:bidi="ar-IQ"/>
        </w:rPr>
        <w:t>للسلطان</w:t>
      </w:r>
      <w:r w:rsidRPr="00D83F96">
        <w:rPr>
          <w:rFonts w:cs="Arial"/>
          <w:sz w:val="28"/>
          <w:szCs w:val="28"/>
          <w:rtl/>
          <w:lang w:bidi="ar-IQ"/>
        </w:rPr>
        <w:t xml:space="preserve"> </w:t>
      </w:r>
      <w:r w:rsidRPr="00D83F96">
        <w:rPr>
          <w:rFonts w:cs="Arial" w:hint="cs"/>
          <w:sz w:val="28"/>
          <w:szCs w:val="28"/>
          <w:rtl/>
          <w:lang w:bidi="ar-IQ"/>
        </w:rPr>
        <w:t>الجائر</w:t>
      </w:r>
      <w:r w:rsidRPr="00D83F96">
        <w:rPr>
          <w:rFonts w:cs="Arial"/>
          <w:sz w:val="28"/>
          <w:szCs w:val="28"/>
          <w:rtl/>
          <w:lang w:bidi="ar-IQ"/>
        </w:rPr>
        <w:t xml:space="preserve"> </w:t>
      </w:r>
      <w:r w:rsidRPr="00D83F96">
        <w:rPr>
          <w:rFonts w:cs="Arial" w:hint="cs"/>
          <w:sz w:val="28"/>
          <w:szCs w:val="28"/>
          <w:rtl/>
          <w:lang w:bidi="ar-IQ"/>
        </w:rPr>
        <w:t>وتنحني</w:t>
      </w:r>
      <w:r w:rsidRPr="00D83F96">
        <w:rPr>
          <w:rFonts w:cs="Arial"/>
          <w:sz w:val="28"/>
          <w:szCs w:val="28"/>
          <w:rtl/>
          <w:lang w:bidi="ar-IQ"/>
        </w:rPr>
        <w:t xml:space="preserve"> </w:t>
      </w:r>
      <w:r w:rsidRPr="00D83F96">
        <w:rPr>
          <w:rFonts w:cs="Arial" w:hint="cs"/>
          <w:sz w:val="28"/>
          <w:szCs w:val="28"/>
          <w:rtl/>
          <w:lang w:bidi="ar-IQ"/>
        </w:rPr>
        <w:t>لجبروته</w:t>
      </w:r>
      <w:r w:rsidRPr="00D83F96">
        <w:rPr>
          <w:rFonts w:cs="Arial"/>
          <w:sz w:val="28"/>
          <w:szCs w:val="28"/>
          <w:rtl/>
          <w:lang w:bidi="ar-IQ"/>
        </w:rPr>
        <w:t xml:space="preserve"> </w:t>
      </w:r>
      <w:r w:rsidRPr="00D83F96">
        <w:rPr>
          <w:rFonts w:cs="Arial" w:hint="cs"/>
          <w:sz w:val="28"/>
          <w:szCs w:val="28"/>
          <w:rtl/>
          <w:lang w:bidi="ar-IQ"/>
        </w:rPr>
        <w:t>بقوة</w:t>
      </w:r>
      <w:r w:rsidRPr="00D83F96">
        <w:rPr>
          <w:rFonts w:cs="Arial"/>
          <w:sz w:val="28"/>
          <w:szCs w:val="28"/>
          <w:rtl/>
          <w:lang w:bidi="ar-IQ"/>
        </w:rPr>
        <w:t xml:space="preserve"> </w:t>
      </w:r>
      <w:r w:rsidRPr="00D83F96">
        <w:rPr>
          <w:rFonts w:cs="Arial" w:hint="cs"/>
          <w:sz w:val="28"/>
          <w:szCs w:val="28"/>
          <w:rtl/>
          <w:lang w:bidi="ar-IQ"/>
        </w:rPr>
        <w:t>السيف</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فالموقف</w:t>
      </w:r>
      <w:r w:rsidRPr="00D83F96">
        <w:rPr>
          <w:rFonts w:cs="Arial"/>
          <w:sz w:val="28"/>
          <w:szCs w:val="28"/>
          <w:rtl/>
          <w:lang w:bidi="ar-IQ"/>
        </w:rPr>
        <w:t xml:space="preserve"> </w:t>
      </w:r>
      <w:r w:rsidRPr="00D83F96">
        <w:rPr>
          <w:rFonts w:cs="Arial" w:hint="cs"/>
          <w:sz w:val="28"/>
          <w:szCs w:val="28"/>
          <w:rtl/>
          <w:lang w:bidi="ar-IQ"/>
        </w:rPr>
        <w:t>عند</w:t>
      </w:r>
      <w:r w:rsidRPr="00D83F96">
        <w:rPr>
          <w:rFonts w:cs="Arial"/>
          <w:sz w:val="28"/>
          <w:szCs w:val="28"/>
          <w:rtl/>
          <w:lang w:bidi="ar-IQ"/>
        </w:rPr>
        <w:t xml:space="preserve"> </w:t>
      </w:r>
      <w:r w:rsidRPr="00D83F96">
        <w:rPr>
          <w:rFonts w:cs="Arial" w:hint="cs"/>
          <w:sz w:val="28"/>
          <w:szCs w:val="28"/>
          <w:rtl/>
          <w:lang w:bidi="ar-IQ"/>
        </w:rPr>
        <w:t>ائمة</w:t>
      </w:r>
      <w:r w:rsidRPr="00D83F96">
        <w:rPr>
          <w:rFonts w:cs="Arial"/>
          <w:sz w:val="28"/>
          <w:szCs w:val="28"/>
          <w:rtl/>
          <w:lang w:bidi="ar-IQ"/>
        </w:rPr>
        <w:t xml:space="preserve"> </w:t>
      </w:r>
      <w:r w:rsidRPr="00D83F96">
        <w:rPr>
          <w:rFonts w:cs="Arial" w:hint="cs"/>
          <w:sz w:val="28"/>
          <w:szCs w:val="28"/>
          <w:rtl/>
          <w:lang w:bidi="ar-IQ"/>
        </w:rPr>
        <w:t>اهل</w:t>
      </w:r>
      <w:r w:rsidRPr="00D83F96">
        <w:rPr>
          <w:rFonts w:cs="Arial"/>
          <w:sz w:val="28"/>
          <w:szCs w:val="28"/>
          <w:rtl/>
          <w:lang w:bidi="ar-IQ"/>
        </w:rPr>
        <w:t xml:space="preserve"> </w:t>
      </w:r>
      <w:r w:rsidRPr="00D83F96">
        <w:rPr>
          <w:rFonts w:cs="Arial" w:hint="cs"/>
          <w:sz w:val="28"/>
          <w:szCs w:val="28"/>
          <w:rtl/>
          <w:lang w:bidi="ar-IQ"/>
        </w:rPr>
        <w:t>البيت</w:t>
      </w:r>
      <w:r w:rsidRPr="00D83F96">
        <w:rPr>
          <w:rFonts w:cs="Arial"/>
          <w:sz w:val="28"/>
          <w:szCs w:val="28"/>
          <w:rtl/>
          <w:lang w:bidi="ar-IQ"/>
        </w:rPr>
        <w:t xml:space="preserve"> </w:t>
      </w:r>
      <w:r w:rsidRPr="00D83F96">
        <w:rPr>
          <w:rFonts w:cs="Arial" w:hint="cs"/>
          <w:sz w:val="28"/>
          <w:szCs w:val="28"/>
          <w:rtl/>
          <w:lang w:bidi="ar-IQ"/>
        </w:rPr>
        <w:t>يفرضه</w:t>
      </w:r>
      <w:r w:rsidRPr="00D83F96">
        <w:rPr>
          <w:rFonts w:cs="Arial"/>
          <w:sz w:val="28"/>
          <w:szCs w:val="28"/>
          <w:rtl/>
          <w:lang w:bidi="ar-IQ"/>
        </w:rPr>
        <w:t xml:space="preserve"> </w:t>
      </w:r>
      <w:r w:rsidRPr="00D83F96">
        <w:rPr>
          <w:rFonts w:cs="Arial" w:hint="cs"/>
          <w:sz w:val="28"/>
          <w:szCs w:val="28"/>
          <w:rtl/>
          <w:lang w:bidi="ar-IQ"/>
        </w:rPr>
        <w:t>الواقع</w:t>
      </w:r>
      <w:r w:rsidRPr="00D83F96">
        <w:rPr>
          <w:rFonts w:cs="Arial"/>
          <w:sz w:val="28"/>
          <w:szCs w:val="28"/>
          <w:rtl/>
          <w:lang w:bidi="ar-IQ"/>
        </w:rPr>
        <w:t xml:space="preserve"> </w:t>
      </w:r>
      <w:r w:rsidRPr="00D83F96">
        <w:rPr>
          <w:rFonts w:cs="Arial" w:hint="cs"/>
          <w:sz w:val="28"/>
          <w:szCs w:val="28"/>
          <w:rtl/>
          <w:lang w:bidi="ar-IQ"/>
        </w:rPr>
        <w:t>والمصلحة</w:t>
      </w:r>
      <w:r w:rsidRPr="00D83F96">
        <w:rPr>
          <w:rFonts w:cs="Arial"/>
          <w:sz w:val="28"/>
          <w:szCs w:val="28"/>
          <w:rtl/>
          <w:lang w:bidi="ar-IQ"/>
        </w:rPr>
        <w:t xml:space="preserve"> </w:t>
      </w:r>
      <w:r w:rsidRPr="00D83F96">
        <w:rPr>
          <w:rFonts w:cs="Arial" w:hint="cs"/>
          <w:sz w:val="28"/>
          <w:szCs w:val="28"/>
          <w:rtl/>
          <w:lang w:bidi="ar-IQ"/>
        </w:rPr>
        <w:t>العليا</w:t>
      </w:r>
      <w:r w:rsidRPr="00D83F96">
        <w:rPr>
          <w:rFonts w:cs="Arial"/>
          <w:sz w:val="28"/>
          <w:szCs w:val="28"/>
          <w:rtl/>
          <w:lang w:bidi="ar-IQ"/>
        </w:rPr>
        <w:t xml:space="preserve"> </w:t>
      </w:r>
      <w:r w:rsidRPr="00D83F96">
        <w:rPr>
          <w:rFonts w:cs="Arial" w:hint="cs"/>
          <w:sz w:val="28"/>
          <w:szCs w:val="28"/>
          <w:rtl/>
          <w:lang w:bidi="ar-IQ"/>
        </w:rPr>
        <w:t>وطبيعة</w:t>
      </w:r>
      <w:r w:rsidRPr="00D83F96">
        <w:rPr>
          <w:rFonts w:cs="Arial"/>
          <w:sz w:val="28"/>
          <w:szCs w:val="28"/>
          <w:rtl/>
          <w:lang w:bidi="ar-IQ"/>
        </w:rPr>
        <w:t xml:space="preserve"> </w:t>
      </w:r>
      <w:r w:rsidRPr="00D83F96">
        <w:rPr>
          <w:rFonts w:cs="Arial" w:hint="cs"/>
          <w:sz w:val="28"/>
          <w:szCs w:val="28"/>
          <w:rtl/>
          <w:lang w:bidi="ar-IQ"/>
        </w:rPr>
        <w:t>الظروف،</w:t>
      </w:r>
      <w:r w:rsidRPr="00D83F96">
        <w:rPr>
          <w:rFonts w:cs="Arial"/>
          <w:sz w:val="28"/>
          <w:szCs w:val="28"/>
          <w:rtl/>
          <w:lang w:bidi="ar-IQ"/>
        </w:rPr>
        <w:t xml:space="preserve"> </w:t>
      </w:r>
      <w:r w:rsidRPr="00D83F96">
        <w:rPr>
          <w:rFonts w:cs="Arial" w:hint="cs"/>
          <w:sz w:val="28"/>
          <w:szCs w:val="28"/>
          <w:rtl/>
          <w:lang w:bidi="ar-IQ"/>
        </w:rPr>
        <w:t>وليس</w:t>
      </w:r>
      <w:r w:rsidRPr="00D83F96">
        <w:rPr>
          <w:rFonts w:cs="Arial"/>
          <w:sz w:val="28"/>
          <w:szCs w:val="28"/>
          <w:rtl/>
          <w:lang w:bidi="ar-IQ"/>
        </w:rPr>
        <w:t xml:space="preserve"> </w:t>
      </w:r>
      <w:r w:rsidRPr="00D83F96">
        <w:rPr>
          <w:rFonts w:cs="Arial" w:hint="cs"/>
          <w:sz w:val="28"/>
          <w:szCs w:val="28"/>
          <w:rtl/>
          <w:lang w:bidi="ar-IQ"/>
        </w:rPr>
        <w:t>اي</w:t>
      </w:r>
      <w:r w:rsidRPr="00D83F96">
        <w:rPr>
          <w:rFonts w:cs="Arial"/>
          <w:sz w:val="28"/>
          <w:szCs w:val="28"/>
          <w:rtl/>
          <w:lang w:bidi="ar-IQ"/>
        </w:rPr>
        <w:t xml:space="preserve"> </w:t>
      </w:r>
      <w:r w:rsidRPr="00D83F96">
        <w:rPr>
          <w:rFonts w:cs="Arial" w:hint="cs"/>
          <w:sz w:val="28"/>
          <w:szCs w:val="28"/>
          <w:rtl/>
          <w:lang w:bidi="ar-IQ"/>
        </w:rPr>
        <w:t>شئ</w:t>
      </w:r>
      <w:r w:rsidRPr="00D83F96">
        <w:rPr>
          <w:rFonts w:cs="Arial"/>
          <w:sz w:val="28"/>
          <w:szCs w:val="28"/>
          <w:rtl/>
          <w:lang w:bidi="ar-IQ"/>
        </w:rPr>
        <w:t xml:space="preserve"> </w:t>
      </w:r>
      <w:r w:rsidRPr="00D83F96">
        <w:rPr>
          <w:rFonts w:cs="Arial" w:hint="cs"/>
          <w:sz w:val="28"/>
          <w:szCs w:val="28"/>
          <w:rtl/>
          <w:lang w:bidi="ar-IQ"/>
        </w:rPr>
        <w:t>آخر،</w:t>
      </w:r>
      <w:r w:rsidRPr="00D83F96">
        <w:rPr>
          <w:rFonts w:cs="Arial"/>
          <w:sz w:val="28"/>
          <w:szCs w:val="28"/>
          <w:rtl/>
          <w:lang w:bidi="ar-IQ"/>
        </w:rPr>
        <w:t xml:space="preserve"> </w:t>
      </w:r>
      <w:r w:rsidRPr="00D83F96">
        <w:rPr>
          <w:rFonts w:cs="Arial" w:hint="cs"/>
          <w:sz w:val="28"/>
          <w:szCs w:val="28"/>
          <w:rtl/>
          <w:lang w:bidi="ar-IQ"/>
        </w:rPr>
        <w:t>وهذا</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اشار</w:t>
      </w:r>
      <w:r w:rsidRPr="00D83F96">
        <w:rPr>
          <w:rFonts w:cs="Arial"/>
          <w:sz w:val="28"/>
          <w:szCs w:val="28"/>
          <w:rtl/>
          <w:lang w:bidi="ar-IQ"/>
        </w:rPr>
        <w:t xml:space="preserve"> </w:t>
      </w:r>
      <w:r w:rsidRPr="00D83F96">
        <w:rPr>
          <w:rFonts w:cs="Arial" w:hint="cs"/>
          <w:sz w:val="28"/>
          <w:szCs w:val="28"/>
          <w:rtl/>
          <w:lang w:bidi="ar-IQ"/>
        </w:rPr>
        <w:t>اليه</w:t>
      </w:r>
      <w:r w:rsidRPr="00D83F96">
        <w:rPr>
          <w:rFonts w:cs="Arial"/>
          <w:sz w:val="28"/>
          <w:szCs w:val="28"/>
          <w:rtl/>
          <w:lang w:bidi="ar-IQ"/>
        </w:rPr>
        <w:t xml:space="preserve"> </w:t>
      </w:r>
      <w:r w:rsidRPr="00D83F96">
        <w:rPr>
          <w:rFonts w:cs="Arial" w:hint="cs"/>
          <w:sz w:val="28"/>
          <w:szCs w:val="28"/>
          <w:rtl/>
          <w:lang w:bidi="ar-IQ"/>
        </w:rPr>
        <w:t>امير</w:t>
      </w:r>
      <w:r w:rsidRPr="00D83F96">
        <w:rPr>
          <w:rFonts w:cs="Arial"/>
          <w:sz w:val="28"/>
          <w:szCs w:val="28"/>
          <w:rtl/>
          <w:lang w:bidi="ar-IQ"/>
        </w:rPr>
        <w:t xml:space="preserve"> </w:t>
      </w:r>
      <w:r w:rsidRPr="00D83F96">
        <w:rPr>
          <w:rFonts w:cs="Arial" w:hint="cs"/>
          <w:sz w:val="28"/>
          <w:szCs w:val="28"/>
          <w:rtl/>
          <w:lang w:bidi="ar-IQ"/>
        </w:rPr>
        <w:t>المؤمنين</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بقوله</w:t>
      </w:r>
      <w:r w:rsidRPr="00D83F96">
        <w:rPr>
          <w:rFonts w:cs="Arial"/>
          <w:sz w:val="28"/>
          <w:szCs w:val="28"/>
          <w:rtl/>
          <w:lang w:bidi="ar-IQ"/>
        </w:rPr>
        <w:t xml:space="preserve"> {</w:t>
      </w:r>
      <w:r w:rsidRPr="00D83F96">
        <w:rPr>
          <w:rFonts w:cs="Arial" w:hint="cs"/>
          <w:sz w:val="28"/>
          <w:szCs w:val="28"/>
          <w:rtl/>
          <w:lang w:bidi="ar-IQ"/>
        </w:rPr>
        <w:t>ايها</w:t>
      </w:r>
      <w:r w:rsidRPr="00D83F96">
        <w:rPr>
          <w:rFonts w:cs="Arial"/>
          <w:sz w:val="28"/>
          <w:szCs w:val="28"/>
          <w:rtl/>
          <w:lang w:bidi="ar-IQ"/>
        </w:rPr>
        <w:t xml:space="preserve"> </w:t>
      </w:r>
      <w:r w:rsidRPr="00D83F96">
        <w:rPr>
          <w:rFonts w:cs="Arial" w:hint="cs"/>
          <w:sz w:val="28"/>
          <w:szCs w:val="28"/>
          <w:rtl/>
          <w:lang w:bidi="ar-IQ"/>
        </w:rPr>
        <w:t>المؤمنون،</w:t>
      </w:r>
      <w:r w:rsidRPr="00D83F96">
        <w:rPr>
          <w:rFonts w:cs="Arial"/>
          <w:sz w:val="28"/>
          <w:szCs w:val="28"/>
          <w:rtl/>
          <w:lang w:bidi="ar-IQ"/>
        </w:rPr>
        <w:t xml:space="preserve"> </w:t>
      </w:r>
      <w:r w:rsidRPr="00D83F96">
        <w:rPr>
          <w:rFonts w:cs="Arial" w:hint="cs"/>
          <w:sz w:val="28"/>
          <w:szCs w:val="28"/>
          <w:rtl/>
          <w:lang w:bidi="ar-IQ"/>
        </w:rPr>
        <w:t>انه</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راى</w:t>
      </w:r>
      <w:r w:rsidRPr="00D83F96">
        <w:rPr>
          <w:rFonts w:cs="Arial"/>
          <w:sz w:val="28"/>
          <w:szCs w:val="28"/>
          <w:rtl/>
          <w:lang w:bidi="ar-IQ"/>
        </w:rPr>
        <w:t xml:space="preserve"> </w:t>
      </w:r>
      <w:r w:rsidRPr="00D83F96">
        <w:rPr>
          <w:rFonts w:cs="Arial" w:hint="cs"/>
          <w:sz w:val="28"/>
          <w:szCs w:val="28"/>
          <w:rtl/>
          <w:lang w:bidi="ar-IQ"/>
        </w:rPr>
        <w:t>عدوانا</w:t>
      </w:r>
      <w:r w:rsidRPr="00D83F96">
        <w:rPr>
          <w:rFonts w:cs="Arial"/>
          <w:sz w:val="28"/>
          <w:szCs w:val="28"/>
          <w:rtl/>
          <w:lang w:bidi="ar-IQ"/>
        </w:rPr>
        <w:t xml:space="preserve"> </w:t>
      </w:r>
      <w:r w:rsidRPr="00D83F96">
        <w:rPr>
          <w:rFonts w:cs="Arial" w:hint="cs"/>
          <w:sz w:val="28"/>
          <w:szCs w:val="28"/>
          <w:rtl/>
          <w:lang w:bidi="ar-IQ"/>
        </w:rPr>
        <w:t>يعمل</w:t>
      </w:r>
      <w:r w:rsidRPr="00D83F96">
        <w:rPr>
          <w:rFonts w:cs="Arial"/>
          <w:sz w:val="28"/>
          <w:szCs w:val="28"/>
          <w:rtl/>
          <w:lang w:bidi="ar-IQ"/>
        </w:rPr>
        <w:t xml:space="preserve"> </w:t>
      </w:r>
      <w:r w:rsidRPr="00D83F96">
        <w:rPr>
          <w:rFonts w:cs="Arial" w:hint="cs"/>
          <w:sz w:val="28"/>
          <w:szCs w:val="28"/>
          <w:rtl/>
          <w:lang w:bidi="ar-IQ"/>
        </w:rPr>
        <w:t>به</w:t>
      </w:r>
      <w:r w:rsidRPr="00D83F96">
        <w:rPr>
          <w:rFonts w:cs="Arial"/>
          <w:sz w:val="28"/>
          <w:szCs w:val="28"/>
          <w:rtl/>
          <w:lang w:bidi="ar-IQ"/>
        </w:rPr>
        <w:t xml:space="preserve"> </w:t>
      </w:r>
      <w:r w:rsidRPr="00D83F96">
        <w:rPr>
          <w:rFonts w:cs="Arial" w:hint="cs"/>
          <w:sz w:val="28"/>
          <w:szCs w:val="28"/>
          <w:rtl/>
          <w:lang w:bidi="ar-IQ"/>
        </w:rPr>
        <w:t>ومنكرا</w:t>
      </w:r>
      <w:r w:rsidRPr="00D83F96">
        <w:rPr>
          <w:rFonts w:cs="Arial"/>
          <w:sz w:val="28"/>
          <w:szCs w:val="28"/>
          <w:rtl/>
          <w:lang w:bidi="ar-IQ"/>
        </w:rPr>
        <w:t xml:space="preserve"> </w:t>
      </w:r>
      <w:r w:rsidRPr="00D83F96">
        <w:rPr>
          <w:rFonts w:cs="Arial" w:hint="cs"/>
          <w:sz w:val="28"/>
          <w:szCs w:val="28"/>
          <w:rtl/>
          <w:lang w:bidi="ar-IQ"/>
        </w:rPr>
        <w:t>يدعى</w:t>
      </w:r>
      <w:r w:rsidRPr="00D83F96">
        <w:rPr>
          <w:rFonts w:cs="Arial"/>
          <w:sz w:val="28"/>
          <w:szCs w:val="28"/>
          <w:rtl/>
          <w:lang w:bidi="ar-IQ"/>
        </w:rPr>
        <w:t xml:space="preserve"> </w:t>
      </w:r>
      <w:r w:rsidRPr="00D83F96">
        <w:rPr>
          <w:rFonts w:cs="Arial" w:hint="cs"/>
          <w:sz w:val="28"/>
          <w:szCs w:val="28"/>
          <w:rtl/>
          <w:lang w:bidi="ar-IQ"/>
        </w:rPr>
        <w:t>اليه،</w:t>
      </w:r>
      <w:r w:rsidRPr="00D83F96">
        <w:rPr>
          <w:rFonts w:cs="Arial"/>
          <w:sz w:val="28"/>
          <w:szCs w:val="28"/>
          <w:rtl/>
          <w:lang w:bidi="ar-IQ"/>
        </w:rPr>
        <w:t xml:space="preserve"> </w:t>
      </w:r>
      <w:r w:rsidRPr="00D83F96">
        <w:rPr>
          <w:rFonts w:cs="Arial" w:hint="cs"/>
          <w:sz w:val="28"/>
          <w:szCs w:val="28"/>
          <w:rtl/>
          <w:lang w:bidi="ar-IQ"/>
        </w:rPr>
        <w:t>فانكره</w:t>
      </w:r>
      <w:r w:rsidRPr="00D83F96">
        <w:rPr>
          <w:rFonts w:cs="Arial"/>
          <w:sz w:val="28"/>
          <w:szCs w:val="28"/>
          <w:rtl/>
          <w:lang w:bidi="ar-IQ"/>
        </w:rPr>
        <w:t xml:space="preserve"> </w:t>
      </w:r>
      <w:r w:rsidRPr="00D83F96">
        <w:rPr>
          <w:rFonts w:cs="Arial" w:hint="cs"/>
          <w:sz w:val="28"/>
          <w:szCs w:val="28"/>
          <w:rtl/>
          <w:lang w:bidi="ar-IQ"/>
        </w:rPr>
        <w:t>بقلبه</w:t>
      </w:r>
      <w:r w:rsidRPr="00D83F96">
        <w:rPr>
          <w:rFonts w:cs="Arial"/>
          <w:sz w:val="28"/>
          <w:szCs w:val="28"/>
          <w:rtl/>
          <w:lang w:bidi="ar-IQ"/>
        </w:rPr>
        <w:t xml:space="preserve"> </w:t>
      </w:r>
      <w:r w:rsidRPr="00D83F96">
        <w:rPr>
          <w:rFonts w:cs="Arial" w:hint="cs"/>
          <w:sz w:val="28"/>
          <w:szCs w:val="28"/>
          <w:rtl/>
          <w:lang w:bidi="ar-IQ"/>
        </w:rPr>
        <w:t>فقد</w:t>
      </w:r>
      <w:r w:rsidRPr="00D83F96">
        <w:rPr>
          <w:rFonts w:cs="Arial"/>
          <w:sz w:val="28"/>
          <w:szCs w:val="28"/>
          <w:rtl/>
          <w:lang w:bidi="ar-IQ"/>
        </w:rPr>
        <w:t xml:space="preserve"> </w:t>
      </w:r>
      <w:r w:rsidRPr="00D83F96">
        <w:rPr>
          <w:rFonts w:cs="Arial" w:hint="cs"/>
          <w:sz w:val="28"/>
          <w:szCs w:val="28"/>
          <w:rtl/>
          <w:lang w:bidi="ar-IQ"/>
        </w:rPr>
        <w:t>سلم</w:t>
      </w:r>
      <w:r w:rsidRPr="00D83F96">
        <w:rPr>
          <w:rFonts w:cs="Arial"/>
          <w:sz w:val="28"/>
          <w:szCs w:val="28"/>
          <w:rtl/>
          <w:lang w:bidi="ar-IQ"/>
        </w:rPr>
        <w:t xml:space="preserve"> </w:t>
      </w:r>
      <w:r w:rsidRPr="00D83F96">
        <w:rPr>
          <w:rFonts w:cs="Arial" w:hint="cs"/>
          <w:sz w:val="28"/>
          <w:szCs w:val="28"/>
          <w:rtl/>
          <w:lang w:bidi="ar-IQ"/>
        </w:rPr>
        <w:t>وبرئ،</w:t>
      </w:r>
      <w:r w:rsidRPr="00D83F96">
        <w:rPr>
          <w:rFonts w:cs="Arial"/>
          <w:sz w:val="28"/>
          <w:szCs w:val="28"/>
          <w:rtl/>
          <w:lang w:bidi="ar-IQ"/>
        </w:rPr>
        <w:t xml:space="preserve"> </w:t>
      </w:r>
      <w:r w:rsidRPr="00D83F96">
        <w:rPr>
          <w:rFonts w:cs="Arial" w:hint="cs"/>
          <w:sz w:val="28"/>
          <w:szCs w:val="28"/>
          <w:rtl/>
          <w:lang w:bidi="ar-IQ"/>
        </w:rPr>
        <w:t>ومن</w:t>
      </w:r>
      <w:r w:rsidRPr="00D83F96">
        <w:rPr>
          <w:rFonts w:cs="Arial"/>
          <w:sz w:val="28"/>
          <w:szCs w:val="28"/>
          <w:rtl/>
          <w:lang w:bidi="ar-IQ"/>
        </w:rPr>
        <w:t xml:space="preserve"> </w:t>
      </w:r>
      <w:r w:rsidRPr="00D83F96">
        <w:rPr>
          <w:rFonts w:cs="Arial" w:hint="cs"/>
          <w:sz w:val="28"/>
          <w:szCs w:val="28"/>
          <w:rtl/>
          <w:lang w:bidi="ar-IQ"/>
        </w:rPr>
        <w:t>انكره</w:t>
      </w:r>
      <w:r w:rsidRPr="00D83F96">
        <w:rPr>
          <w:rFonts w:cs="Arial"/>
          <w:sz w:val="28"/>
          <w:szCs w:val="28"/>
          <w:rtl/>
          <w:lang w:bidi="ar-IQ"/>
        </w:rPr>
        <w:t xml:space="preserve"> </w:t>
      </w:r>
      <w:r w:rsidRPr="00D83F96">
        <w:rPr>
          <w:rFonts w:cs="Arial" w:hint="cs"/>
          <w:sz w:val="28"/>
          <w:szCs w:val="28"/>
          <w:rtl/>
          <w:lang w:bidi="ar-IQ"/>
        </w:rPr>
        <w:t>بلسانه</w:t>
      </w:r>
      <w:r w:rsidRPr="00D83F96">
        <w:rPr>
          <w:rFonts w:cs="Arial"/>
          <w:sz w:val="28"/>
          <w:szCs w:val="28"/>
          <w:rtl/>
          <w:lang w:bidi="ar-IQ"/>
        </w:rPr>
        <w:t xml:space="preserve"> </w:t>
      </w:r>
      <w:r w:rsidRPr="00D83F96">
        <w:rPr>
          <w:rFonts w:cs="Arial" w:hint="cs"/>
          <w:sz w:val="28"/>
          <w:szCs w:val="28"/>
          <w:rtl/>
          <w:lang w:bidi="ar-IQ"/>
        </w:rPr>
        <w:t>فقد</w:t>
      </w:r>
      <w:r w:rsidRPr="00D83F96">
        <w:rPr>
          <w:rFonts w:cs="Arial"/>
          <w:sz w:val="28"/>
          <w:szCs w:val="28"/>
          <w:rtl/>
          <w:lang w:bidi="ar-IQ"/>
        </w:rPr>
        <w:t xml:space="preserve"> </w:t>
      </w:r>
      <w:r w:rsidRPr="00D83F96">
        <w:rPr>
          <w:rFonts w:cs="Arial" w:hint="cs"/>
          <w:sz w:val="28"/>
          <w:szCs w:val="28"/>
          <w:rtl/>
          <w:lang w:bidi="ar-IQ"/>
        </w:rPr>
        <w:t>اجر،</w:t>
      </w:r>
      <w:r w:rsidRPr="00D83F96">
        <w:rPr>
          <w:rFonts w:cs="Arial"/>
          <w:sz w:val="28"/>
          <w:szCs w:val="28"/>
          <w:rtl/>
          <w:lang w:bidi="ar-IQ"/>
        </w:rPr>
        <w:t xml:space="preserve"> </w:t>
      </w:r>
      <w:r w:rsidRPr="00D83F96">
        <w:rPr>
          <w:rFonts w:cs="Arial" w:hint="cs"/>
          <w:sz w:val="28"/>
          <w:szCs w:val="28"/>
          <w:rtl/>
          <w:lang w:bidi="ar-IQ"/>
        </w:rPr>
        <w:t>وهو</w:t>
      </w:r>
      <w:r w:rsidRPr="00D83F96">
        <w:rPr>
          <w:rFonts w:cs="Arial"/>
          <w:sz w:val="28"/>
          <w:szCs w:val="28"/>
          <w:rtl/>
          <w:lang w:bidi="ar-IQ"/>
        </w:rPr>
        <w:t xml:space="preserve"> </w:t>
      </w:r>
      <w:r w:rsidRPr="00D83F96">
        <w:rPr>
          <w:rFonts w:cs="Arial" w:hint="cs"/>
          <w:sz w:val="28"/>
          <w:szCs w:val="28"/>
          <w:rtl/>
          <w:lang w:bidi="ar-IQ"/>
        </w:rPr>
        <w:t>افضل</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صاحبه،</w:t>
      </w:r>
      <w:r w:rsidRPr="00D83F96">
        <w:rPr>
          <w:rFonts w:cs="Arial"/>
          <w:sz w:val="28"/>
          <w:szCs w:val="28"/>
          <w:rtl/>
          <w:lang w:bidi="ar-IQ"/>
        </w:rPr>
        <w:t xml:space="preserve"> </w:t>
      </w:r>
      <w:r w:rsidRPr="00D83F96">
        <w:rPr>
          <w:rFonts w:cs="Arial" w:hint="cs"/>
          <w:sz w:val="28"/>
          <w:szCs w:val="28"/>
          <w:rtl/>
          <w:lang w:bidi="ar-IQ"/>
        </w:rPr>
        <w:t>ومن</w:t>
      </w:r>
      <w:r w:rsidRPr="00D83F96">
        <w:rPr>
          <w:rFonts w:cs="Arial"/>
          <w:sz w:val="28"/>
          <w:szCs w:val="28"/>
          <w:rtl/>
          <w:lang w:bidi="ar-IQ"/>
        </w:rPr>
        <w:t xml:space="preserve"> </w:t>
      </w:r>
      <w:r w:rsidRPr="00D83F96">
        <w:rPr>
          <w:rFonts w:cs="Arial" w:hint="cs"/>
          <w:sz w:val="28"/>
          <w:szCs w:val="28"/>
          <w:rtl/>
          <w:lang w:bidi="ar-IQ"/>
        </w:rPr>
        <w:t>انكره</w:t>
      </w:r>
      <w:r w:rsidRPr="00D83F96">
        <w:rPr>
          <w:rFonts w:cs="Arial"/>
          <w:sz w:val="28"/>
          <w:szCs w:val="28"/>
          <w:rtl/>
          <w:lang w:bidi="ar-IQ"/>
        </w:rPr>
        <w:t xml:space="preserve"> </w:t>
      </w:r>
      <w:r w:rsidRPr="00D83F96">
        <w:rPr>
          <w:rFonts w:cs="Arial" w:hint="cs"/>
          <w:sz w:val="28"/>
          <w:szCs w:val="28"/>
          <w:rtl/>
          <w:lang w:bidi="ar-IQ"/>
        </w:rPr>
        <w:t>بالسيف</w:t>
      </w:r>
      <w:r w:rsidRPr="00D83F96">
        <w:rPr>
          <w:rFonts w:cs="Arial"/>
          <w:sz w:val="28"/>
          <w:szCs w:val="28"/>
          <w:rtl/>
          <w:lang w:bidi="ar-IQ"/>
        </w:rPr>
        <w:t xml:space="preserve"> </w:t>
      </w:r>
      <w:r w:rsidRPr="00D83F96">
        <w:rPr>
          <w:rFonts w:cs="Arial" w:hint="cs"/>
          <w:sz w:val="28"/>
          <w:szCs w:val="28"/>
          <w:rtl/>
          <w:lang w:bidi="ar-IQ"/>
        </w:rPr>
        <w:t>لتكون</w:t>
      </w:r>
      <w:r w:rsidRPr="00D83F96">
        <w:rPr>
          <w:rFonts w:cs="Arial"/>
          <w:sz w:val="28"/>
          <w:szCs w:val="28"/>
          <w:rtl/>
          <w:lang w:bidi="ar-IQ"/>
        </w:rPr>
        <w:t xml:space="preserve"> </w:t>
      </w:r>
      <w:r w:rsidRPr="00D83F96">
        <w:rPr>
          <w:rFonts w:cs="Arial" w:hint="cs"/>
          <w:sz w:val="28"/>
          <w:szCs w:val="28"/>
          <w:rtl/>
          <w:lang w:bidi="ar-IQ"/>
        </w:rPr>
        <w:t>كلمة</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هي</w:t>
      </w:r>
      <w:r w:rsidRPr="00D83F96">
        <w:rPr>
          <w:rFonts w:cs="Arial"/>
          <w:sz w:val="28"/>
          <w:szCs w:val="28"/>
          <w:rtl/>
          <w:lang w:bidi="ar-IQ"/>
        </w:rPr>
        <w:t xml:space="preserve"> </w:t>
      </w:r>
      <w:r w:rsidRPr="00D83F96">
        <w:rPr>
          <w:rFonts w:cs="Arial" w:hint="cs"/>
          <w:sz w:val="28"/>
          <w:szCs w:val="28"/>
          <w:rtl/>
          <w:lang w:bidi="ar-IQ"/>
        </w:rPr>
        <w:t>العليا</w:t>
      </w:r>
      <w:r w:rsidRPr="00D83F96">
        <w:rPr>
          <w:rFonts w:cs="Arial"/>
          <w:sz w:val="28"/>
          <w:szCs w:val="28"/>
          <w:rtl/>
          <w:lang w:bidi="ar-IQ"/>
        </w:rPr>
        <w:t xml:space="preserve"> </w:t>
      </w:r>
      <w:r w:rsidRPr="00D83F96">
        <w:rPr>
          <w:rFonts w:cs="Arial" w:hint="cs"/>
          <w:sz w:val="28"/>
          <w:szCs w:val="28"/>
          <w:rtl/>
          <w:lang w:bidi="ar-IQ"/>
        </w:rPr>
        <w:t>وكلمة</w:t>
      </w:r>
      <w:r w:rsidRPr="00D83F96">
        <w:rPr>
          <w:rFonts w:cs="Arial"/>
          <w:sz w:val="28"/>
          <w:szCs w:val="28"/>
          <w:rtl/>
          <w:lang w:bidi="ar-IQ"/>
        </w:rPr>
        <w:t xml:space="preserve"> </w:t>
      </w:r>
      <w:r w:rsidRPr="00D83F96">
        <w:rPr>
          <w:rFonts w:cs="Arial" w:hint="cs"/>
          <w:sz w:val="28"/>
          <w:szCs w:val="28"/>
          <w:rtl/>
          <w:lang w:bidi="ar-IQ"/>
        </w:rPr>
        <w:t>الظالمين</w:t>
      </w:r>
      <w:r w:rsidRPr="00D83F96">
        <w:rPr>
          <w:rFonts w:cs="Arial"/>
          <w:sz w:val="28"/>
          <w:szCs w:val="28"/>
          <w:rtl/>
          <w:lang w:bidi="ar-IQ"/>
        </w:rPr>
        <w:t xml:space="preserve"> </w:t>
      </w:r>
      <w:r w:rsidRPr="00D83F96">
        <w:rPr>
          <w:rFonts w:cs="Arial" w:hint="cs"/>
          <w:sz w:val="28"/>
          <w:szCs w:val="28"/>
          <w:rtl/>
          <w:lang w:bidi="ar-IQ"/>
        </w:rPr>
        <w:t>هي</w:t>
      </w:r>
      <w:r w:rsidRPr="00D83F96">
        <w:rPr>
          <w:rFonts w:cs="Arial"/>
          <w:sz w:val="28"/>
          <w:szCs w:val="28"/>
          <w:rtl/>
          <w:lang w:bidi="ar-IQ"/>
        </w:rPr>
        <w:t xml:space="preserve"> </w:t>
      </w:r>
      <w:r w:rsidRPr="00D83F96">
        <w:rPr>
          <w:rFonts w:cs="Arial" w:hint="cs"/>
          <w:sz w:val="28"/>
          <w:szCs w:val="28"/>
          <w:rtl/>
          <w:lang w:bidi="ar-IQ"/>
        </w:rPr>
        <w:t>السفلى،</w:t>
      </w:r>
      <w:r w:rsidRPr="00D83F96">
        <w:rPr>
          <w:rFonts w:cs="Arial"/>
          <w:sz w:val="28"/>
          <w:szCs w:val="28"/>
          <w:rtl/>
          <w:lang w:bidi="ar-IQ"/>
        </w:rPr>
        <w:t xml:space="preserve"> </w:t>
      </w:r>
      <w:r w:rsidRPr="00D83F96">
        <w:rPr>
          <w:rFonts w:cs="Arial" w:hint="cs"/>
          <w:sz w:val="28"/>
          <w:szCs w:val="28"/>
          <w:rtl/>
          <w:lang w:bidi="ar-IQ"/>
        </w:rPr>
        <w:t>فذلك</w:t>
      </w:r>
      <w:r w:rsidRPr="00D83F96">
        <w:rPr>
          <w:rFonts w:cs="Arial"/>
          <w:sz w:val="28"/>
          <w:szCs w:val="28"/>
          <w:rtl/>
          <w:lang w:bidi="ar-IQ"/>
        </w:rPr>
        <w:t xml:space="preserve"> </w:t>
      </w:r>
      <w:r w:rsidRPr="00D83F96">
        <w:rPr>
          <w:rFonts w:cs="Arial" w:hint="cs"/>
          <w:sz w:val="28"/>
          <w:szCs w:val="28"/>
          <w:rtl/>
          <w:lang w:bidi="ar-IQ"/>
        </w:rPr>
        <w:t>الذي</w:t>
      </w:r>
      <w:r w:rsidRPr="00D83F96">
        <w:rPr>
          <w:rFonts w:cs="Arial"/>
          <w:sz w:val="28"/>
          <w:szCs w:val="28"/>
          <w:rtl/>
          <w:lang w:bidi="ar-IQ"/>
        </w:rPr>
        <w:t xml:space="preserve"> </w:t>
      </w:r>
      <w:r w:rsidRPr="00D83F96">
        <w:rPr>
          <w:rFonts w:cs="Arial" w:hint="cs"/>
          <w:sz w:val="28"/>
          <w:szCs w:val="28"/>
          <w:rtl/>
          <w:lang w:bidi="ar-IQ"/>
        </w:rPr>
        <w:t>اصاب</w:t>
      </w:r>
      <w:r w:rsidRPr="00D83F96">
        <w:rPr>
          <w:rFonts w:cs="Arial"/>
          <w:sz w:val="28"/>
          <w:szCs w:val="28"/>
          <w:rtl/>
          <w:lang w:bidi="ar-IQ"/>
        </w:rPr>
        <w:t xml:space="preserve"> </w:t>
      </w:r>
      <w:r w:rsidRPr="00D83F96">
        <w:rPr>
          <w:rFonts w:cs="Arial" w:hint="cs"/>
          <w:sz w:val="28"/>
          <w:szCs w:val="28"/>
          <w:rtl/>
          <w:lang w:bidi="ar-IQ"/>
        </w:rPr>
        <w:t>سبيل</w:t>
      </w:r>
      <w:r w:rsidRPr="00D83F96">
        <w:rPr>
          <w:rFonts w:cs="Arial"/>
          <w:sz w:val="28"/>
          <w:szCs w:val="28"/>
          <w:rtl/>
          <w:lang w:bidi="ar-IQ"/>
        </w:rPr>
        <w:t xml:space="preserve"> </w:t>
      </w:r>
      <w:r w:rsidRPr="00D83F96">
        <w:rPr>
          <w:rFonts w:cs="Arial" w:hint="cs"/>
          <w:sz w:val="28"/>
          <w:szCs w:val="28"/>
          <w:rtl/>
          <w:lang w:bidi="ar-IQ"/>
        </w:rPr>
        <w:t>الهدى،</w:t>
      </w:r>
      <w:r w:rsidRPr="00D83F96">
        <w:rPr>
          <w:rFonts w:cs="Arial"/>
          <w:sz w:val="28"/>
          <w:szCs w:val="28"/>
          <w:rtl/>
          <w:lang w:bidi="ar-IQ"/>
        </w:rPr>
        <w:t xml:space="preserve"> </w:t>
      </w:r>
      <w:r w:rsidRPr="00D83F96">
        <w:rPr>
          <w:rFonts w:cs="Arial" w:hint="cs"/>
          <w:sz w:val="28"/>
          <w:szCs w:val="28"/>
          <w:rtl/>
          <w:lang w:bidi="ar-IQ"/>
        </w:rPr>
        <w:t>وقام</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الطريق،</w:t>
      </w:r>
      <w:r w:rsidRPr="00D83F96">
        <w:rPr>
          <w:rFonts w:cs="Arial"/>
          <w:sz w:val="28"/>
          <w:szCs w:val="28"/>
          <w:rtl/>
          <w:lang w:bidi="ar-IQ"/>
        </w:rPr>
        <w:t xml:space="preserve"> </w:t>
      </w:r>
      <w:r w:rsidRPr="00D83F96">
        <w:rPr>
          <w:rFonts w:cs="Arial" w:hint="cs"/>
          <w:sz w:val="28"/>
          <w:szCs w:val="28"/>
          <w:rtl/>
          <w:lang w:bidi="ar-IQ"/>
        </w:rPr>
        <w:t>ونور،</w:t>
      </w:r>
      <w:r w:rsidRPr="00D83F96">
        <w:rPr>
          <w:rFonts w:cs="Arial"/>
          <w:sz w:val="28"/>
          <w:szCs w:val="28"/>
          <w:rtl/>
          <w:lang w:bidi="ar-IQ"/>
        </w:rPr>
        <w:t xml:space="preserve"> </w:t>
      </w:r>
      <w:r w:rsidRPr="00D83F96">
        <w:rPr>
          <w:rFonts w:cs="Arial" w:hint="cs"/>
          <w:sz w:val="28"/>
          <w:szCs w:val="28"/>
          <w:rtl/>
          <w:lang w:bidi="ar-IQ"/>
        </w:rPr>
        <w:t>بتشديد</w:t>
      </w:r>
      <w:r w:rsidRPr="00D83F96">
        <w:rPr>
          <w:rFonts w:cs="Arial"/>
          <w:sz w:val="28"/>
          <w:szCs w:val="28"/>
          <w:rtl/>
          <w:lang w:bidi="ar-IQ"/>
        </w:rPr>
        <w:t xml:space="preserve"> </w:t>
      </w:r>
      <w:r w:rsidRPr="00D83F96">
        <w:rPr>
          <w:rFonts w:cs="Arial" w:hint="cs"/>
          <w:sz w:val="28"/>
          <w:szCs w:val="28"/>
          <w:rtl/>
          <w:lang w:bidi="ar-IQ"/>
        </w:rPr>
        <w:t>النون</w:t>
      </w:r>
      <w:r w:rsidRPr="00D83F96">
        <w:rPr>
          <w:rFonts w:cs="Arial"/>
          <w:sz w:val="28"/>
          <w:szCs w:val="28"/>
          <w:rtl/>
          <w:lang w:bidi="ar-IQ"/>
        </w:rPr>
        <w:t xml:space="preserve"> </w:t>
      </w:r>
      <w:r w:rsidRPr="00D83F96">
        <w:rPr>
          <w:rFonts w:cs="Arial" w:hint="cs"/>
          <w:sz w:val="28"/>
          <w:szCs w:val="28"/>
          <w:rtl/>
          <w:lang w:bidi="ar-IQ"/>
        </w:rPr>
        <w:t>وفتحها،</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قلبه</w:t>
      </w:r>
      <w:r w:rsidRPr="00D83F96">
        <w:rPr>
          <w:rFonts w:cs="Arial"/>
          <w:sz w:val="28"/>
          <w:szCs w:val="28"/>
          <w:rtl/>
          <w:lang w:bidi="ar-IQ"/>
        </w:rPr>
        <w:t xml:space="preserve"> </w:t>
      </w:r>
      <w:r w:rsidRPr="00D83F96">
        <w:rPr>
          <w:rFonts w:cs="Arial" w:hint="cs"/>
          <w:sz w:val="28"/>
          <w:szCs w:val="28"/>
          <w:rtl/>
          <w:lang w:bidi="ar-IQ"/>
        </w:rPr>
        <w:t>اليقين</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وصول</w:t>
      </w:r>
      <w:r w:rsidRPr="00D83F96">
        <w:rPr>
          <w:rFonts w:cs="Arial"/>
          <w:sz w:val="28"/>
          <w:szCs w:val="28"/>
          <w:rtl/>
          <w:lang w:bidi="ar-IQ"/>
        </w:rPr>
        <w:t xml:space="preserve"> </w:t>
      </w:r>
      <w:r w:rsidRPr="00D83F96">
        <w:rPr>
          <w:rFonts w:cs="Arial" w:hint="cs"/>
          <w:sz w:val="28"/>
          <w:szCs w:val="28"/>
          <w:rtl/>
          <w:lang w:bidi="ar-IQ"/>
        </w:rPr>
        <w:t>حالة</w:t>
      </w:r>
      <w:r w:rsidRPr="00D83F96">
        <w:rPr>
          <w:rFonts w:cs="Arial"/>
          <w:sz w:val="28"/>
          <w:szCs w:val="28"/>
          <w:rtl/>
          <w:lang w:bidi="ar-IQ"/>
        </w:rPr>
        <w:t xml:space="preserve"> </w:t>
      </w:r>
      <w:r w:rsidRPr="00D83F96">
        <w:rPr>
          <w:rFonts w:cs="Arial" w:hint="cs"/>
          <w:sz w:val="28"/>
          <w:szCs w:val="28"/>
          <w:rtl/>
          <w:lang w:bidi="ar-IQ"/>
        </w:rPr>
        <w:t>الانحراف</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نهايتها</w:t>
      </w:r>
      <w:r w:rsidRPr="00D83F96">
        <w:rPr>
          <w:rFonts w:cs="Arial"/>
          <w:sz w:val="28"/>
          <w:szCs w:val="28"/>
          <w:rtl/>
          <w:lang w:bidi="ar-IQ"/>
        </w:rPr>
        <w:t xml:space="preserve"> </w:t>
      </w:r>
      <w:r w:rsidRPr="00D83F96">
        <w:rPr>
          <w:rFonts w:cs="Arial" w:hint="cs"/>
          <w:sz w:val="28"/>
          <w:szCs w:val="28"/>
          <w:rtl/>
          <w:lang w:bidi="ar-IQ"/>
        </w:rPr>
        <w:t>بوصول</w:t>
      </w:r>
      <w:r w:rsidRPr="00D83F96">
        <w:rPr>
          <w:rFonts w:cs="Arial"/>
          <w:sz w:val="28"/>
          <w:szCs w:val="28"/>
          <w:rtl/>
          <w:lang w:bidi="ar-IQ"/>
        </w:rPr>
        <w:t xml:space="preserve"> </w:t>
      </w:r>
      <w:r w:rsidRPr="00D83F96">
        <w:rPr>
          <w:rFonts w:cs="Arial" w:hint="cs"/>
          <w:sz w:val="28"/>
          <w:szCs w:val="28"/>
          <w:rtl/>
          <w:lang w:bidi="ar-IQ"/>
        </w:rPr>
        <w:t>يزيد</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الحكم</w:t>
      </w:r>
      <w:r w:rsidRPr="00D83F96">
        <w:rPr>
          <w:rFonts w:cs="Arial"/>
          <w:sz w:val="28"/>
          <w:szCs w:val="28"/>
          <w:rtl/>
          <w:lang w:bidi="ar-IQ"/>
        </w:rPr>
        <w:t xml:space="preserve"> </w:t>
      </w:r>
      <w:r w:rsidRPr="00D83F96">
        <w:rPr>
          <w:rFonts w:cs="Arial" w:hint="cs"/>
          <w:sz w:val="28"/>
          <w:szCs w:val="28"/>
          <w:rtl/>
          <w:lang w:bidi="ar-IQ"/>
        </w:rPr>
        <w:t>بنظام</w:t>
      </w:r>
      <w:r w:rsidRPr="00D83F96">
        <w:rPr>
          <w:rFonts w:cs="Arial"/>
          <w:sz w:val="28"/>
          <w:szCs w:val="28"/>
          <w:rtl/>
          <w:lang w:bidi="ar-IQ"/>
        </w:rPr>
        <w:t xml:space="preserve"> </w:t>
      </w:r>
      <w:r w:rsidRPr="00D83F96">
        <w:rPr>
          <w:rFonts w:cs="Arial" w:hint="cs"/>
          <w:sz w:val="28"/>
          <w:szCs w:val="28"/>
          <w:rtl/>
          <w:lang w:bidi="ar-IQ"/>
        </w:rPr>
        <w:t>الوراثة،</w:t>
      </w:r>
      <w:r w:rsidRPr="00D83F96">
        <w:rPr>
          <w:rFonts w:cs="Arial"/>
          <w:sz w:val="28"/>
          <w:szCs w:val="28"/>
          <w:rtl/>
          <w:lang w:bidi="ar-IQ"/>
        </w:rPr>
        <w:t xml:space="preserve"> </w:t>
      </w:r>
      <w:r w:rsidRPr="00D83F96">
        <w:rPr>
          <w:rFonts w:cs="Arial" w:hint="cs"/>
          <w:sz w:val="28"/>
          <w:szCs w:val="28"/>
          <w:rtl/>
          <w:lang w:bidi="ar-IQ"/>
        </w:rPr>
        <w:t>هو</w:t>
      </w:r>
      <w:r w:rsidRPr="00D83F96">
        <w:rPr>
          <w:rFonts w:cs="Arial"/>
          <w:sz w:val="28"/>
          <w:szCs w:val="28"/>
          <w:rtl/>
          <w:lang w:bidi="ar-IQ"/>
        </w:rPr>
        <w:t xml:space="preserve"> </w:t>
      </w:r>
      <w:r w:rsidRPr="00D83F96">
        <w:rPr>
          <w:rFonts w:cs="Arial" w:hint="cs"/>
          <w:sz w:val="28"/>
          <w:szCs w:val="28"/>
          <w:rtl/>
          <w:lang w:bidi="ar-IQ"/>
        </w:rPr>
        <w:t>الذي</w:t>
      </w:r>
      <w:r w:rsidRPr="00D83F96">
        <w:rPr>
          <w:rFonts w:cs="Arial"/>
          <w:sz w:val="28"/>
          <w:szCs w:val="28"/>
          <w:rtl/>
          <w:lang w:bidi="ar-IQ"/>
        </w:rPr>
        <w:t xml:space="preserve"> </w:t>
      </w:r>
      <w:r w:rsidRPr="00D83F96">
        <w:rPr>
          <w:rFonts w:cs="Arial" w:hint="cs"/>
          <w:sz w:val="28"/>
          <w:szCs w:val="28"/>
          <w:rtl/>
          <w:lang w:bidi="ar-IQ"/>
        </w:rPr>
        <w:t>اغلق</w:t>
      </w:r>
      <w:r w:rsidRPr="00D83F96">
        <w:rPr>
          <w:rFonts w:cs="Arial"/>
          <w:sz w:val="28"/>
          <w:szCs w:val="28"/>
          <w:rtl/>
          <w:lang w:bidi="ar-IQ"/>
        </w:rPr>
        <w:t xml:space="preserve"> </w:t>
      </w:r>
      <w:r w:rsidRPr="00D83F96">
        <w:rPr>
          <w:rFonts w:cs="Arial" w:hint="cs"/>
          <w:sz w:val="28"/>
          <w:szCs w:val="28"/>
          <w:rtl/>
          <w:lang w:bidi="ar-IQ"/>
        </w:rPr>
        <w:t>كل</w:t>
      </w:r>
      <w:r w:rsidRPr="00D83F96">
        <w:rPr>
          <w:rFonts w:cs="Arial"/>
          <w:sz w:val="28"/>
          <w:szCs w:val="28"/>
          <w:rtl/>
          <w:lang w:bidi="ar-IQ"/>
        </w:rPr>
        <w:t xml:space="preserve"> </w:t>
      </w:r>
      <w:r w:rsidRPr="00D83F96">
        <w:rPr>
          <w:rFonts w:cs="Arial" w:hint="cs"/>
          <w:sz w:val="28"/>
          <w:szCs w:val="28"/>
          <w:rtl/>
          <w:lang w:bidi="ar-IQ"/>
        </w:rPr>
        <w:t>ابواب</w:t>
      </w:r>
      <w:r w:rsidRPr="00D83F96">
        <w:rPr>
          <w:rFonts w:cs="Arial"/>
          <w:sz w:val="28"/>
          <w:szCs w:val="28"/>
          <w:rtl/>
          <w:lang w:bidi="ar-IQ"/>
        </w:rPr>
        <w:t xml:space="preserve"> </w:t>
      </w:r>
      <w:r w:rsidRPr="00D83F96">
        <w:rPr>
          <w:rFonts w:cs="Arial" w:hint="cs"/>
          <w:sz w:val="28"/>
          <w:szCs w:val="28"/>
          <w:rtl/>
          <w:lang w:bidi="ar-IQ"/>
        </w:rPr>
        <w:t>التغيير</w:t>
      </w:r>
      <w:r w:rsidRPr="00D83F96">
        <w:rPr>
          <w:rFonts w:cs="Arial"/>
          <w:sz w:val="28"/>
          <w:szCs w:val="28"/>
          <w:rtl/>
          <w:lang w:bidi="ar-IQ"/>
        </w:rPr>
        <w:t xml:space="preserve"> </w:t>
      </w:r>
      <w:r w:rsidRPr="00D83F96">
        <w:rPr>
          <w:rFonts w:cs="Arial" w:hint="cs"/>
          <w:sz w:val="28"/>
          <w:szCs w:val="28"/>
          <w:rtl/>
          <w:lang w:bidi="ar-IQ"/>
        </w:rPr>
        <w:t>بوجه</w:t>
      </w:r>
      <w:r w:rsidRPr="00D83F96">
        <w:rPr>
          <w:rFonts w:cs="Arial"/>
          <w:sz w:val="28"/>
          <w:szCs w:val="28"/>
          <w:rtl/>
          <w:lang w:bidi="ar-IQ"/>
        </w:rPr>
        <w:t xml:space="preserve"> </w:t>
      </w:r>
      <w:r w:rsidRPr="00D83F96">
        <w:rPr>
          <w:rFonts w:cs="Arial" w:hint="cs"/>
          <w:sz w:val="28"/>
          <w:szCs w:val="28"/>
          <w:rtl/>
          <w:lang w:bidi="ar-IQ"/>
        </w:rPr>
        <w:t>السبط</w:t>
      </w:r>
      <w:r w:rsidRPr="00D83F96">
        <w:rPr>
          <w:rFonts w:cs="Arial"/>
          <w:sz w:val="28"/>
          <w:szCs w:val="28"/>
          <w:rtl/>
          <w:lang w:bidi="ar-IQ"/>
        </w:rPr>
        <w:t xml:space="preserve"> </w:t>
      </w:r>
      <w:r w:rsidRPr="00D83F96">
        <w:rPr>
          <w:rFonts w:cs="Arial" w:hint="cs"/>
          <w:sz w:val="28"/>
          <w:szCs w:val="28"/>
          <w:rtl/>
          <w:lang w:bidi="ar-IQ"/>
        </w:rPr>
        <w:t>الشهيد</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عدا</w:t>
      </w:r>
      <w:r w:rsidRPr="00D83F96">
        <w:rPr>
          <w:rFonts w:cs="Arial"/>
          <w:sz w:val="28"/>
          <w:szCs w:val="28"/>
          <w:rtl/>
          <w:lang w:bidi="ar-IQ"/>
        </w:rPr>
        <w:t xml:space="preserve"> </w:t>
      </w:r>
      <w:r w:rsidRPr="00D83F96">
        <w:rPr>
          <w:rFonts w:cs="Arial" w:hint="cs"/>
          <w:sz w:val="28"/>
          <w:szCs w:val="28"/>
          <w:rtl/>
          <w:lang w:bidi="ar-IQ"/>
        </w:rPr>
        <w:t>باب</w:t>
      </w:r>
      <w:r w:rsidRPr="00D83F96">
        <w:rPr>
          <w:rFonts w:cs="Arial"/>
          <w:sz w:val="28"/>
          <w:szCs w:val="28"/>
          <w:rtl/>
          <w:lang w:bidi="ar-IQ"/>
        </w:rPr>
        <w:t xml:space="preserve"> </w:t>
      </w:r>
      <w:r w:rsidRPr="00D83F96">
        <w:rPr>
          <w:rFonts w:cs="Arial" w:hint="cs"/>
          <w:sz w:val="28"/>
          <w:szCs w:val="28"/>
          <w:rtl/>
          <w:lang w:bidi="ar-IQ"/>
        </w:rPr>
        <w:t>واحد</w:t>
      </w:r>
      <w:r w:rsidRPr="00D83F96">
        <w:rPr>
          <w:rFonts w:cs="Arial"/>
          <w:sz w:val="28"/>
          <w:szCs w:val="28"/>
          <w:rtl/>
          <w:lang w:bidi="ar-IQ"/>
        </w:rPr>
        <w:t xml:space="preserve"> </w:t>
      </w:r>
      <w:r w:rsidRPr="00D83F96">
        <w:rPr>
          <w:rFonts w:cs="Arial" w:hint="cs"/>
          <w:sz w:val="28"/>
          <w:szCs w:val="28"/>
          <w:rtl/>
          <w:lang w:bidi="ar-IQ"/>
        </w:rPr>
        <w:t>هو</w:t>
      </w:r>
      <w:r w:rsidRPr="00D83F96">
        <w:rPr>
          <w:rFonts w:cs="Arial"/>
          <w:sz w:val="28"/>
          <w:szCs w:val="28"/>
          <w:rtl/>
          <w:lang w:bidi="ar-IQ"/>
        </w:rPr>
        <w:t xml:space="preserve"> </w:t>
      </w:r>
      <w:r w:rsidRPr="00D83F96">
        <w:rPr>
          <w:rFonts w:cs="Arial" w:hint="cs"/>
          <w:sz w:val="28"/>
          <w:szCs w:val="28"/>
          <w:rtl/>
          <w:lang w:bidi="ar-IQ"/>
        </w:rPr>
        <w:t>باب</w:t>
      </w:r>
      <w:r w:rsidRPr="00D83F96">
        <w:rPr>
          <w:rFonts w:cs="Arial"/>
          <w:sz w:val="28"/>
          <w:szCs w:val="28"/>
          <w:rtl/>
          <w:lang w:bidi="ar-IQ"/>
        </w:rPr>
        <w:t xml:space="preserve"> </w:t>
      </w:r>
      <w:r w:rsidRPr="00D83F96">
        <w:rPr>
          <w:rFonts w:cs="Arial" w:hint="cs"/>
          <w:sz w:val="28"/>
          <w:szCs w:val="28"/>
          <w:rtl/>
          <w:lang w:bidi="ar-IQ"/>
        </w:rPr>
        <w:t>الجهاد</w:t>
      </w:r>
      <w:r w:rsidRPr="00D83F96">
        <w:rPr>
          <w:rFonts w:cs="Arial"/>
          <w:sz w:val="28"/>
          <w:szCs w:val="28"/>
          <w:rtl/>
          <w:lang w:bidi="ar-IQ"/>
        </w:rPr>
        <w:t xml:space="preserve"> </w:t>
      </w:r>
      <w:r w:rsidRPr="00D83F96">
        <w:rPr>
          <w:rFonts w:cs="Arial" w:hint="cs"/>
          <w:sz w:val="28"/>
          <w:szCs w:val="28"/>
          <w:rtl/>
          <w:lang w:bidi="ar-IQ"/>
        </w:rPr>
        <w:t>والنهضة</w:t>
      </w:r>
      <w:r w:rsidRPr="00D83F96">
        <w:rPr>
          <w:rFonts w:cs="Arial"/>
          <w:sz w:val="28"/>
          <w:szCs w:val="28"/>
          <w:rtl/>
          <w:lang w:bidi="ar-IQ"/>
        </w:rPr>
        <w:t xml:space="preserve"> </w:t>
      </w:r>
      <w:r w:rsidRPr="00D83F96">
        <w:rPr>
          <w:rFonts w:cs="Arial" w:hint="cs"/>
          <w:sz w:val="28"/>
          <w:szCs w:val="28"/>
          <w:rtl/>
          <w:lang w:bidi="ar-IQ"/>
        </w:rPr>
        <w:t>الحقيقية،</w:t>
      </w:r>
      <w:r w:rsidRPr="00D83F96">
        <w:rPr>
          <w:rFonts w:cs="Arial"/>
          <w:sz w:val="28"/>
          <w:szCs w:val="28"/>
          <w:rtl/>
          <w:lang w:bidi="ar-IQ"/>
        </w:rPr>
        <w:t xml:space="preserve"> </w:t>
      </w:r>
      <w:r w:rsidRPr="00D83F96">
        <w:rPr>
          <w:rFonts w:cs="Arial" w:hint="cs"/>
          <w:sz w:val="28"/>
          <w:szCs w:val="28"/>
          <w:rtl/>
          <w:lang w:bidi="ar-IQ"/>
        </w:rPr>
        <w:t>فلم</w:t>
      </w:r>
      <w:r w:rsidRPr="00D83F96">
        <w:rPr>
          <w:rFonts w:cs="Arial"/>
          <w:sz w:val="28"/>
          <w:szCs w:val="28"/>
          <w:rtl/>
          <w:lang w:bidi="ar-IQ"/>
        </w:rPr>
        <w:t xml:space="preserve"> </w:t>
      </w:r>
      <w:r w:rsidRPr="00D83F96">
        <w:rPr>
          <w:rFonts w:cs="Arial" w:hint="cs"/>
          <w:sz w:val="28"/>
          <w:szCs w:val="28"/>
          <w:rtl/>
          <w:lang w:bidi="ar-IQ"/>
        </w:rPr>
        <w:t>يعد</w:t>
      </w:r>
      <w:r w:rsidRPr="00D83F96">
        <w:rPr>
          <w:rFonts w:cs="Arial"/>
          <w:sz w:val="28"/>
          <w:szCs w:val="28"/>
          <w:rtl/>
          <w:lang w:bidi="ar-IQ"/>
        </w:rPr>
        <w:t xml:space="preserve"> </w:t>
      </w:r>
      <w:r w:rsidRPr="00D83F96">
        <w:rPr>
          <w:rFonts w:cs="Arial" w:hint="cs"/>
          <w:sz w:val="28"/>
          <w:szCs w:val="28"/>
          <w:rtl/>
          <w:lang w:bidi="ar-IQ"/>
        </w:rPr>
        <w:t>الكلام</w:t>
      </w:r>
      <w:r w:rsidRPr="00D83F96">
        <w:rPr>
          <w:rFonts w:cs="Arial"/>
          <w:sz w:val="28"/>
          <w:szCs w:val="28"/>
          <w:rtl/>
          <w:lang w:bidi="ar-IQ"/>
        </w:rPr>
        <w:t xml:space="preserve"> </w:t>
      </w:r>
      <w:r w:rsidRPr="00D83F96">
        <w:rPr>
          <w:rFonts w:cs="Arial" w:hint="cs"/>
          <w:sz w:val="28"/>
          <w:szCs w:val="28"/>
          <w:rtl/>
          <w:lang w:bidi="ar-IQ"/>
        </w:rPr>
        <w:t>ينفع،</w:t>
      </w:r>
      <w:r w:rsidRPr="00D83F96">
        <w:rPr>
          <w:rFonts w:cs="Arial"/>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لم</w:t>
      </w:r>
      <w:r w:rsidRPr="00D83F96">
        <w:rPr>
          <w:rFonts w:cs="Arial"/>
          <w:sz w:val="28"/>
          <w:szCs w:val="28"/>
          <w:rtl/>
          <w:lang w:bidi="ar-IQ"/>
        </w:rPr>
        <w:t xml:space="preserve"> </w:t>
      </w:r>
      <w:r w:rsidRPr="00D83F96">
        <w:rPr>
          <w:rFonts w:cs="Arial" w:hint="cs"/>
          <w:sz w:val="28"/>
          <w:szCs w:val="28"/>
          <w:rtl/>
          <w:lang w:bidi="ar-IQ"/>
        </w:rPr>
        <w:t>تعد</w:t>
      </w:r>
      <w:r w:rsidRPr="00D83F96">
        <w:rPr>
          <w:rFonts w:cs="Arial"/>
          <w:sz w:val="28"/>
          <w:szCs w:val="28"/>
          <w:rtl/>
          <w:lang w:bidi="ar-IQ"/>
        </w:rPr>
        <w:t xml:space="preserve"> </w:t>
      </w:r>
      <w:r w:rsidRPr="00D83F96">
        <w:rPr>
          <w:rFonts w:cs="Arial" w:hint="cs"/>
          <w:sz w:val="28"/>
          <w:szCs w:val="28"/>
          <w:rtl/>
          <w:lang w:bidi="ar-IQ"/>
        </w:rPr>
        <w:t>المعارضة</w:t>
      </w:r>
      <w:r w:rsidRPr="00D83F96">
        <w:rPr>
          <w:rFonts w:cs="Arial"/>
          <w:sz w:val="28"/>
          <w:szCs w:val="28"/>
          <w:rtl/>
          <w:lang w:bidi="ar-IQ"/>
        </w:rPr>
        <w:t xml:space="preserve"> </w:t>
      </w:r>
      <w:r w:rsidRPr="00D83F96">
        <w:rPr>
          <w:rFonts w:cs="Arial" w:hint="cs"/>
          <w:sz w:val="28"/>
          <w:szCs w:val="28"/>
          <w:rtl/>
          <w:lang w:bidi="ar-IQ"/>
        </w:rPr>
        <w:t>السياسية</w:t>
      </w:r>
      <w:r w:rsidRPr="00D83F96">
        <w:rPr>
          <w:rFonts w:cs="Arial"/>
          <w:sz w:val="28"/>
          <w:szCs w:val="28"/>
          <w:rtl/>
          <w:lang w:bidi="ar-IQ"/>
        </w:rPr>
        <w:t xml:space="preserve"> </w:t>
      </w:r>
      <w:r w:rsidRPr="00D83F96">
        <w:rPr>
          <w:rFonts w:cs="Arial" w:hint="cs"/>
          <w:sz w:val="28"/>
          <w:szCs w:val="28"/>
          <w:rtl/>
          <w:lang w:bidi="ar-IQ"/>
        </w:rPr>
        <w:t>والدبلوماسية</w:t>
      </w:r>
      <w:r w:rsidRPr="00D83F96">
        <w:rPr>
          <w:rFonts w:cs="Arial"/>
          <w:sz w:val="28"/>
          <w:szCs w:val="28"/>
          <w:rtl/>
          <w:lang w:bidi="ar-IQ"/>
        </w:rPr>
        <w:t xml:space="preserve"> </w:t>
      </w:r>
      <w:r w:rsidRPr="00D83F96">
        <w:rPr>
          <w:rFonts w:cs="Arial" w:hint="cs"/>
          <w:sz w:val="28"/>
          <w:szCs w:val="28"/>
          <w:rtl/>
          <w:lang w:bidi="ar-IQ"/>
        </w:rPr>
        <w:t>تنفع،</w:t>
      </w:r>
      <w:r w:rsidRPr="00D83F96">
        <w:rPr>
          <w:rFonts w:cs="Arial"/>
          <w:sz w:val="28"/>
          <w:szCs w:val="28"/>
          <w:rtl/>
          <w:lang w:bidi="ar-IQ"/>
        </w:rPr>
        <w:t xml:space="preserve"> </w:t>
      </w:r>
      <w:r w:rsidRPr="00D83F96">
        <w:rPr>
          <w:rFonts w:cs="Arial" w:hint="cs"/>
          <w:sz w:val="28"/>
          <w:szCs w:val="28"/>
          <w:rtl/>
          <w:lang w:bidi="ar-IQ"/>
        </w:rPr>
        <w:t>والى</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المعنى</w:t>
      </w:r>
      <w:r w:rsidRPr="00D83F96">
        <w:rPr>
          <w:rFonts w:cs="Arial"/>
          <w:sz w:val="28"/>
          <w:szCs w:val="28"/>
          <w:rtl/>
          <w:lang w:bidi="ar-IQ"/>
        </w:rPr>
        <w:t xml:space="preserve"> </w:t>
      </w:r>
      <w:r w:rsidRPr="00D83F96">
        <w:rPr>
          <w:rFonts w:cs="Arial" w:hint="cs"/>
          <w:sz w:val="28"/>
          <w:szCs w:val="28"/>
          <w:rtl/>
          <w:lang w:bidi="ar-IQ"/>
        </w:rPr>
        <w:t>اشار</w:t>
      </w:r>
      <w:r w:rsidRPr="00D83F96">
        <w:rPr>
          <w:rFonts w:cs="Arial"/>
          <w:sz w:val="28"/>
          <w:szCs w:val="28"/>
          <w:rtl/>
          <w:lang w:bidi="ar-IQ"/>
        </w:rPr>
        <w:t xml:space="preserve"> </w:t>
      </w:r>
      <w:r w:rsidRPr="00D83F96">
        <w:rPr>
          <w:rFonts w:cs="Arial" w:hint="cs"/>
          <w:sz w:val="28"/>
          <w:szCs w:val="28"/>
          <w:rtl/>
          <w:lang w:bidi="ar-IQ"/>
        </w:rPr>
        <w:t>الامام</w:t>
      </w:r>
      <w:r w:rsidRPr="00D83F96">
        <w:rPr>
          <w:rFonts w:cs="Arial"/>
          <w:sz w:val="28"/>
          <w:szCs w:val="28"/>
          <w:rtl/>
          <w:lang w:bidi="ar-IQ"/>
        </w:rPr>
        <w:t xml:space="preserve"> </w:t>
      </w:r>
      <w:r w:rsidRPr="00D83F96">
        <w:rPr>
          <w:rFonts w:cs="Arial" w:hint="cs"/>
          <w:sz w:val="28"/>
          <w:szCs w:val="28"/>
          <w:rtl/>
          <w:lang w:bidi="ar-IQ"/>
        </w:rPr>
        <w:t>الحسين</w:t>
      </w:r>
      <w:r w:rsidRPr="00D83F96">
        <w:rPr>
          <w:rFonts w:cs="Arial"/>
          <w:sz w:val="28"/>
          <w:szCs w:val="28"/>
          <w:rtl/>
          <w:lang w:bidi="ar-IQ"/>
        </w:rPr>
        <w:t xml:space="preserve"> </w:t>
      </w:r>
      <w:r w:rsidRPr="00D83F96">
        <w:rPr>
          <w:rFonts w:cs="Arial" w:hint="cs"/>
          <w:sz w:val="28"/>
          <w:szCs w:val="28"/>
          <w:rtl/>
          <w:lang w:bidi="ar-IQ"/>
        </w:rPr>
        <w:t>السبط</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بقوله</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خطبة</w:t>
      </w:r>
      <w:r w:rsidRPr="00D83F96">
        <w:rPr>
          <w:rFonts w:cs="Arial"/>
          <w:sz w:val="28"/>
          <w:szCs w:val="28"/>
          <w:rtl/>
          <w:lang w:bidi="ar-IQ"/>
        </w:rPr>
        <w:t xml:space="preserve"> </w:t>
      </w:r>
      <w:r w:rsidRPr="00D83F96">
        <w:rPr>
          <w:rFonts w:cs="Arial" w:hint="cs"/>
          <w:sz w:val="28"/>
          <w:szCs w:val="28"/>
          <w:rtl/>
          <w:lang w:bidi="ar-IQ"/>
        </w:rPr>
        <w:t>قالها</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مسيره</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العراق</w:t>
      </w:r>
      <w:r w:rsidRPr="00D83F96">
        <w:rPr>
          <w:rFonts w:cs="Arial"/>
          <w:sz w:val="28"/>
          <w:szCs w:val="28"/>
          <w:rtl/>
          <w:lang w:bidi="ar-IQ"/>
        </w:rPr>
        <w:t xml:space="preserve"> {</w:t>
      </w:r>
      <w:r w:rsidRPr="00D83F96">
        <w:rPr>
          <w:rFonts w:cs="Arial" w:hint="cs"/>
          <w:sz w:val="28"/>
          <w:szCs w:val="28"/>
          <w:rtl/>
          <w:lang w:bidi="ar-IQ"/>
        </w:rPr>
        <w:t>ايها</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رسول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ص</w:t>
      </w:r>
      <w:r w:rsidRPr="00D83F96">
        <w:rPr>
          <w:rFonts w:cs="Arial"/>
          <w:sz w:val="28"/>
          <w:szCs w:val="28"/>
          <w:rtl/>
          <w:lang w:bidi="ar-IQ"/>
        </w:rPr>
        <w:t xml:space="preserve">) </w:t>
      </w:r>
      <w:r w:rsidRPr="00D83F96">
        <w:rPr>
          <w:rFonts w:cs="Arial" w:hint="cs"/>
          <w:sz w:val="28"/>
          <w:szCs w:val="28"/>
          <w:rtl/>
          <w:lang w:bidi="ar-IQ"/>
        </w:rPr>
        <w:t>قال؛</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راى</w:t>
      </w:r>
      <w:r w:rsidRPr="00D83F96">
        <w:rPr>
          <w:rFonts w:cs="Arial"/>
          <w:sz w:val="28"/>
          <w:szCs w:val="28"/>
          <w:rtl/>
          <w:lang w:bidi="ar-IQ"/>
        </w:rPr>
        <w:t xml:space="preserve"> </w:t>
      </w:r>
      <w:r w:rsidRPr="00D83F96">
        <w:rPr>
          <w:rFonts w:cs="Arial" w:hint="cs"/>
          <w:sz w:val="28"/>
          <w:szCs w:val="28"/>
          <w:rtl/>
          <w:lang w:bidi="ar-IQ"/>
        </w:rPr>
        <w:t>منكم</w:t>
      </w:r>
      <w:r w:rsidRPr="00D83F96">
        <w:rPr>
          <w:rFonts w:cs="Arial"/>
          <w:sz w:val="28"/>
          <w:szCs w:val="28"/>
          <w:rtl/>
          <w:lang w:bidi="ar-IQ"/>
        </w:rPr>
        <w:t xml:space="preserve"> </w:t>
      </w:r>
      <w:r w:rsidRPr="00D83F96">
        <w:rPr>
          <w:rFonts w:cs="Arial" w:hint="cs"/>
          <w:sz w:val="28"/>
          <w:szCs w:val="28"/>
          <w:rtl/>
          <w:lang w:bidi="ar-IQ"/>
        </w:rPr>
        <w:t>سلطانا</w:t>
      </w:r>
      <w:r w:rsidRPr="00D83F96">
        <w:rPr>
          <w:rFonts w:cs="Arial"/>
          <w:sz w:val="28"/>
          <w:szCs w:val="28"/>
          <w:rtl/>
          <w:lang w:bidi="ar-IQ"/>
        </w:rPr>
        <w:t xml:space="preserve"> </w:t>
      </w:r>
      <w:r w:rsidRPr="00D83F96">
        <w:rPr>
          <w:rFonts w:cs="Arial" w:hint="cs"/>
          <w:sz w:val="28"/>
          <w:szCs w:val="28"/>
          <w:rtl/>
          <w:lang w:bidi="ar-IQ"/>
        </w:rPr>
        <w:t>جائرا</w:t>
      </w:r>
      <w:r w:rsidRPr="00D83F96">
        <w:rPr>
          <w:rFonts w:cs="Arial"/>
          <w:sz w:val="28"/>
          <w:szCs w:val="28"/>
          <w:rtl/>
          <w:lang w:bidi="ar-IQ"/>
        </w:rPr>
        <w:t xml:space="preserve"> </w:t>
      </w:r>
      <w:r w:rsidRPr="00D83F96">
        <w:rPr>
          <w:rFonts w:cs="Arial" w:hint="cs"/>
          <w:sz w:val="28"/>
          <w:szCs w:val="28"/>
          <w:rtl/>
          <w:lang w:bidi="ar-IQ"/>
        </w:rPr>
        <w:t>مستحلا</w:t>
      </w:r>
      <w:r w:rsidRPr="00D83F96">
        <w:rPr>
          <w:rFonts w:cs="Arial"/>
          <w:sz w:val="28"/>
          <w:szCs w:val="28"/>
          <w:rtl/>
          <w:lang w:bidi="ar-IQ"/>
        </w:rPr>
        <w:t xml:space="preserve"> </w:t>
      </w:r>
      <w:r w:rsidRPr="00D83F96">
        <w:rPr>
          <w:rFonts w:cs="Arial" w:hint="cs"/>
          <w:sz w:val="28"/>
          <w:szCs w:val="28"/>
          <w:rtl/>
          <w:lang w:bidi="ar-IQ"/>
        </w:rPr>
        <w:t>لحرام</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ناكثا</w:t>
      </w:r>
      <w:r w:rsidRPr="00D83F96">
        <w:rPr>
          <w:rFonts w:cs="Arial"/>
          <w:sz w:val="28"/>
          <w:szCs w:val="28"/>
          <w:rtl/>
          <w:lang w:bidi="ar-IQ"/>
        </w:rPr>
        <w:t xml:space="preserve"> </w:t>
      </w:r>
      <w:r w:rsidRPr="00D83F96">
        <w:rPr>
          <w:rFonts w:cs="Arial" w:hint="cs"/>
          <w:sz w:val="28"/>
          <w:szCs w:val="28"/>
          <w:rtl/>
          <w:lang w:bidi="ar-IQ"/>
        </w:rPr>
        <w:t>لعهد</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مخالفا</w:t>
      </w:r>
      <w:r w:rsidRPr="00D83F96">
        <w:rPr>
          <w:rFonts w:cs="Arial"/>
          <w:sz w:val="28"/>
          <w:szCs w:val="28"/>
          <w:rtl/>
          <w:lang w:bidi="ar-IQ"/>
        </w:rPr>
        <w:t xml:space="preserve"> </w:t>
      </w:r>
      <w:r w:rsidRPr="00D83F96">
        <w:rPr>
          <w:rFonts w:cs="Arial" w:hint="cs"/>
          <w:sz w:val="28"/>
          <w:szCs w:val="28"/>
          <w:rtl/>
          <w:lang w:bidi="ar-IQ"/>
        </w:rPr>
        <w:t>لسنة</w:t>
      </w:r>
      <w:r w:rsidRPr="00D83F96">
        <w:rPr>
          <w:rFonts w:cs="Arial"/>
          <w:sz w:val="28"/>
          <w:szCs w:val="28"/>
          <w:rtl/>
          <w:lang w:bidi="ar-IQ"/>
        </w:rPr>
        <w:t xml:space="preserve"> </w:t>
      </w:r>
      <w:r w:rsidRPr="00D83F96">
        <w:rPr>
          <w:rFonts w:cs="Arial" w:hint="cs"/>
          <w:sz w:val="28"/>
          <w:szCs w:val="28"/>
          <w:rtl/>
          <w:lang w:bidi="ar-IQ"/>
        </w:rPr>
        <w:t>رسول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يعمل</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عباد</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بالاثم</w:t>
      </w:r>
      <w:r w:rsidRPr="00D83F96">
        <w:rPr>
          <w:rFonts w:cs="Arial"/>
          <w:sz w:val="28"/>
          <w:szCs w:val="28"/>
          <w:rtl/>
          <w:lang w:bidi="ar-IQ"/>
        </w:rPr>
        <w:t xml:space="preserve"> </w:t>
      </w:r>
      <w:r w:rsidRPr="00D83F96">
        <w:rPr>
          <w:rFonts w:cs="Arial" w:hint="cs"/>
          <w:sz w:val="28"/>
          <w:szCs w:val="28"/>
          <w:rtl/>
          <w:lang w:bidi="ar-IQ"/>
        </w:rPr>
        <w:t>والعدوان،</w:t>
      </w:r>
      <w:r w:rsidRPr="00D83F96">
        <w:rPr>
          <w:rFonts w:cs="Arial"/>
          <w:sz w:val="28"/>
          <w:szCs w:val="28"/>
          <w:rtl/>
          <w:lang w:bidi="ar-IQ"/>
        </w:rPr>
        <w:t xml:space="preserve"> </w:t>
      </w:r>
      <w:r w:rsidRPr="00D83F96">
        <w:rPr>
          <w:rFonts w:cs="Arial" w:hint="cs"/>
          <w:sz w:val="28"/>
          <w:szCs w:val="28"/>
          <w:rtl/>
          <w:lang w:bidi="ar-IQ"/>
        </w:rPr>
        <w:t>فلم</w:t>
      </w:r>
      <w:r w:rsidRPr="00D83F96">
        <w:rPr>
          <w:rFonts w:cs="Arial"/>
          <w:sz w:val="28"/>
          <w:szCs w:val="28"/>
          <w:rtl/>
          <w:lang w:bidi="ar-IQ"/>
        </w:rPr>
        <w:t xml:space="preserve"> </w:t>
      </w:r>
      <w:r w:rsidRPr="00D83F96">
        <w:rPr>
          <w:rFonts w:cs="Arial" w:hint="cs"/>
          <w:sz w:val="28"/>
          <w:szCs w:val="28"/>
          <w:rtl/>
          <w:lang w:bidi="ar-IQ"/>
        </w:rPr>
        <w:t>يغير</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فعل</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قول</w:t>
      </w:r>
      <w:r w:rsidRPr="00D83F96">
        <w:rPr>
          <w:rFonts w:cs="Arial"/>
          <w:sz w:val="28"/>
          <w:szCs w:val="28"/>
          <w:rtl/>
          <w:lang w:bidi="ar-IQ"/>
        </w:rPr>
        <w:t xml:space="preserve"> </w:t>
      </w:r>
      <w:r w:rsidRPr="00D83F96">
        <w:rPr>
          <w:rFonts w:cs="Arial" w:hint="cs"/>
          <w:sz w:val="28"/>
          <w:szCs w:val="28"/>
          <w:rtl/>
          <w:lang w:bidi="ar-IQ"/>
        </w:rPr>
        <w:t>كان</w:t>
      </w:r>
      <w:r w:rsidRPr="00D83F96">
        <w:rPr>
          <w:rFonts w:cs="Arial"/>
          <w:sz w:val="28"/>
          <w:szCs w:val="28"/>
          <w:rtl/>
          <w:lang w:bidi="ar-IQ"/>
        </w:rPr>
        <w:t xml:space="preserve"> </w:t>
      </w:r>
      <w:r w:rsidRPr="00D83F96">
        <w:rPr>
          <w:rFonts w:cs="Arial" w:hint="cs"/>
          <w:sz w:val="28"/>
          <w:szCs w:val="28"/>
          <w:rtl/>
          <w:lang w:bidi="ar-IQ"/>
        </w:rPr>
        <w:t>حقا</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يدخله</w:t>
      </w:r>
      <w:r w:rsidRPr="00D83F96">
        <w:rPr>
          <w:rFonts w:cs="Arial"/>
          <w:sz w:val="28"/>
          <w:szCs w:val="28"/>
          <w:rtl/>
          <w:lang w:bidi="ar-IQ"/>
        </w:rPr>
        <w:t xml:space="preserve"> </w:t>
      </w:r>
      <w:r w:rsidRPr="00D83F96">
        <w:rPr>
          <w:rFonts w:cs="Arial" w:hint="cs"/>
          <w:sz w:val="28"/>
          <w:szCs w:val="28"/>
          <w:rtl/>
          <w:lang w:bidi="ar-IQ"/>
        </w:rPr>
        <w:t>مدخله،</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وان</w:t>
      </w:r>
      <w:r w:rsidRPr="00D83F96">
        <w:rPr>
          <w:rFonts w:cs="Arial"/>
          <w:sz w:val="28"/>
          <w:szCs w:val="28"/>
          <w:rtl/>
          <w:lang w:bidi="ar-IQ"/>
        </w:rPr>
        <w:t xml:space="preserve"> </w:t>
      </w:r>
      <w:r w:rsidRPr="00D83F96">
        <w:rPr>
          <w:rFonts w:cs="Arial" w:hint="cs"/>
          <w:sz w:val="28"/>
          <w:szCs w:val="28"/>
          <w:rtl/>
          <w:lang w:bidi="ar-IQ"/>
        </w:rPr>
        <w:t>هؤلاء،</w:t>
      </w:r>
      <w:r w:rsidRPr="00D83F96">
        <w:rPr>
          <w:rFonts w:cs="Arial"/>
          <w:sz w:val="28"/>
          <w:szCs w:val="28"/>
          <w:rtl/>
          <w:lang w:bidi="ar-IQ"/>
        </w:rPr>
        <w:t xml:space="preserve"> </w:t>
      </w:r>
      <w:r w:rsidRPr="00D83F96">
        <w:rPr>
          <w:rFonts w:cs="Arial" w:hint="cs"/>
          <w:sz w:val="28"/>
          <w:szCs w:val="28"/>
          <w:rtl/>
          <w:lang w:bidi="ar-IQ"/>
        </w:rPr>
        <w:t>ويقصد</w:t>
      </w:r>
      <w:r w:rsidRPr="00D83F96">
        <w:rPr>
          <w:rFonts w:cs="Arial"/>
          <w:sz w:val="28"/>
          <w:szCs w:val="28"/>
          <w:rtl/>
          <w:lang w:bidi="ar-IQ"/>
        </w:rPr>
        <w:t xml:space="preserve"> </w:t>
      </w:r>
      <w:r w:rsidRPr="00D83F96">
        <w:rPr>
          <w:rFonts w:cs="Arial" w:hint="cs"/>
          <w:sz w:val="28"/>
          <w:szCs w:val="28"/>
          <w:rtl/>
          <w:lang w:bidi="ar-IQ"/>
        </w:rPr>
        <w:t>سلطة</w:t>
      </w:r>
      <w:r w:rsidRPr="00D83F96">
        <w:rPr>
          <w:rFonts w:cs="Arial"/>
          <w:sz w:val="28"/>
          <w:szCs w:val="28"/>
          <w:rtl/>
          <w:lang w:bidi="ar-IQ"/>
        </w:rPr>
        <w:t xml:space="preserve"> </w:t>
      </w:r>
      <w:r w:rsidRPr="00D83F96">
        <w:rPr>
          <w:rFonts w:cs="Arial" w:hint="cs"/>
          <w:sz w:val="28"/>
          <w:szCs w:val="28"/>
          <w:rtl/>
          <w:lang w:bidi="ar-IQ"/>
        </w:rPr>
        <w:t>بني</w:t>
      </w:r>
      <w:r w:rsidRPr="00D83F96">
        <w:rPr>
          <w:rFonts w:cs="Arial"/>
          <w:sz w:val="28"/>
          <w:szCs w:val="28"/>
          <w:rtl/>
          <w:lang w:bidi="ar-IQ"/>
        </w:rPr>
        <w:t xml:space="preserve"> </w:t>
      </w:r>
      <w:r w:rsidRPr="00D83F96">
        <w:rPr>
          <w:rFonts w:cs="Arial" w:hint="cs"/>
          <w:sz w:val="28"/>
          <w:szCs w:val="28"/>
          <w:rtl/>
          <w:lang w:bidi="ar-IQ"/>
        </w:rPr>
        <w:t>امية،</w:t>
      </w:r>
      <w:r w:rsidRPr="00D83F96">
        <w:rPr>
          <w:rFonts w:cs="Arial"/>
          <w:sz w:val="28"/>
          <w:szCs w:val="28"/>
          <w:rtl/>
          <w:lang w:bidi="ar-IQ"/>
        </w:rPr>
        <w:t xml:space="preserve"> </w:t>
      </w:r>
      <w:r w:rsidRPr="00D83F96">
        <w:rPr>
          <w:rFonts w:cs="Arial" w:hint="cs"/>
          <w:sz w:val="28"/>
          <w:szCs w:val="28"/>
          <w:rtl/>
          <w:lang w:bidi="ar-IQ"/>
        </w:rPr>
        <w:t>قد</w:t>
      </w:r>
      <w:r w:rsidRPr="00D83F96">
        <w:rPr>
          <w:rFonts w:cs="Arial"/>
          <w:sz w:val="28"/>
          <w:szCs w:val="28"/>
          <w:rtl/>
          <w:lang w:bidi="ar-IQ"/>
        </w:rPr>
        <w:t xml:space="preserve"> </w:t>
      </w:r>
      <w:r w:rsidRPr="00D83F96">
        <w:rPr>
          <w:rFonts w:cs="Arial" w:hint="cs"/>
          <w:sz w:val="28"/>
          <w:szCs w:val="28"/>
          <w:rtl/>
          <w:lang w:bidi="ar-IQ"/>
        </w:rPr>
        <w:t>لزموا</w:t>
      </w:r>
      <w:r w:rsidRPr="00D83F96">
        <w:rPr>
          <w:rFonts w:cs="Arial"/>
          <w:sz w:val="28"/>
          <w:szCs w:val="28"/>
          <w:rtl/>
          <w:lang w:bidi="ar-IQ"/>
        </w:rPr>
        <w:t xml:space="preserve"> </w:t>
      </w:r>
      <w:r w:rsidRPr="00D83F96">
        <w:rPr>
          <w:rFonts w:cs="Arial" w:hint="cs"/>
          <w:sz w:val="28"/>
          <w:szCs w:val="28"/>
          <w:rtl/>
          <w:lang w:bidi="ar-IQ"/>
        </w:rPr>
        <w:t>طاعة</w:t>
      </w:r>
      <w:r w:rsidRPr="00D83F96">
        <w:rPr>
          <w:rFonts w:cs="Arial"/>
          <w:sz w:val="28"/>
          <w:szCs w:val="28"/>
          <w:rtl/>
          <w:lang w:bidi="ar-IQ"/>
        </w:rPr>
        <w:t xml:space="preserve"> </w:t>
      </w:r>
      <w:r w:rsidRPr="00D83F96">
        <w:rPr>
          <w:rFonts w:cs="Arial" w:hint="cs"/>
          <w:sz w:val="28"/>
          <w:szCs w:val="28"/>
          <w:rtl/>
          <w:lang w:bidi="ar-IQ"/>
        </w:rPr>
        <w:t>الشيطان</w:t>
      </w:r>
      <w:r w:rsidRPr="00D83F96">
        <w:rPr>
          <w:rFonts w:cs="Arial"/>
          <w:sz w:val="28"/>
          <w:szCs w:val="28"/>
          <w:rtl/>
          <w:lang w:bidi="ar-IQ"/>
        </w:rPr>
        <w:t xml:space="preserve"> </w:t>
      </w:r>
      <w:r w:rsidRPr="00D83F96">
        <w:rPr>
          <w:rFonts w:cs="Arial" w:hint="cs"/>
          <w:sz w:val="28"/>
          <w:szCs w:val="28"/>
          <w:rtl/>
          <w:lang w:bidi="ar-IQ"/>
        </w:rPr>
        <w:t>وتركوا</w:t>
      </w:r>
      <w:r w:rsidRPr="00D83F96">
        <w:rPr>
          <w:rFonts w:cs="Arial"/>
          <w:sz w:val="28"/>
          <w:szCs w:val="28"/>
          <w:rtl/>
          <w:lang w:bidi="ar-IQ"/>
        </w:rPr>
        <w:t xml:space="preserve"> </w:t>
      </w:r>
      <w:r w:rsidRPr="00D83F96">
        <w:rPr>
          <w:rFonts w:cs="Arial" w:hint="cs"/>
          <w:sz w:val="28"/>
          <w:szCs w:val="28"/>
          <w:rtl/>
          <w:lang w:bidi="ar-IQ"/>
        </w:rPr>
        <w:t>طاعة</w:t>
      </w:r>
      <w:r w:rsidRPr="00D83F96">
        <w:rPr>
          <w:rFonts w:cs="Arial"/>
          <w:sz w:val="28"/>
          <w:szCs w:val="28"/>
          <w:rtl/>
          <w:lang w:bidi="ar-IQ"/>
        </w:rPr>
        <w:t xml:space="preserve"> </w:t>
      </w:r>
      <w:r w:rsidRPr="00D83F96">
        <w:rPr>
          <w:rFonts w:cs="Arial" w:hint="cs"/>
          <w:sz w:val="28"/>
          <w:szCs w:val="28"/>
          <w:rtl/>
          <w:lang w:bidi="ar-IQ"/>
        </w:rPr>
        <w:t>الرحمن</w:t>
      </w:r>
      <w:r w:rsidRPr="00D83F96">
        <w:rPr>
          <w:rFonts w:cs="Arial"/>
          <w:sz w:val="28"/>
          <w:szCs w:val="28"/>
          <w:rtl/>
          <w:lang w:bidi="ar-IQ"/>
        </w:rPr>
        <w:t xml:space="preserve"> </w:t>
      </w:r>
      <w:r w:rsidRPr="00D83F96">
        <w:rPr>
          <w:rFonts w:cs="Arial" w:hint="cs"/>
          <w:sz w:val="28"/>
          <w:szCs w:val="28"/>
          <w:rtl/>
          <w:lang w:bidi="ar-IQ"/>
        </w:rPr>
        <w:t>واظهروا</w:t>
      </w:r>
      <w:r w:rsidRPr="00D83F96">
        <w:rPr>
          <w:rFonts w:cs="Arial"/>
          <w:sz w:val="28"/>
          <w:szCs w:val="28"/>
          <w:rtl/>
          <w:lang w:bidi="ar-IQ"/>
        </w:rPr>
        <w:t xml:space="preserve"> </w:t>
      </w:r>
      <w:r w:rsidRPr="00D83F96">
        <w:rPr>
          <w:rFonts w:cs="Arial" w:hint="cs"/>
          <w:sz w:val="28"/>
          <w:szCs w:val="28"/>
          <w:rtl/>
          <w:lang w:bidi="ar-IQ"/>
        </w:rPr>
        <w:t>الفساد</w:t>
      </w:r>
      <w:r w:rsidRPr="00D83F96">
        <w:rPr>
          <w:rFonts w:cs="Arial"/>
          <w:sz w:val="28"/>
          <w:szCs w:val="28"/>
          <w:rtl/>
          <w:lang w:bidi="ar-IQ"/>
        </w:rPr>
        <w:t xml:space="preserve"> </w:t>
      </w:r>
      <w:r w:rsidRPr="00D83F96">
        <w:rPr>
          <w:rFonts w:cs="Arial" w:hint="cs"/>
          <w:sz w:val="28"/>
          <w:szCs w:val="28"/>
          <w:rtl/>
          <w:lang w:bidi="ar-IQ"/>
        </w:rPr>
        <w:t>وعطلوا</w:t>
      </w:r>
      <w:r w:rsidRPr="00D83F96">
        <w:rPr>
          <w:rFonts w:cs="Arial"/>
          <w:sz w:val="28"/>
          <w:szCs w:val="28"/>
          <w:rtl/>
          <w:lang w:bidi="ar-IQ"/>
        </w:rPr>
        <w:t xml:space="preserve"> </w:t>
      </w:r>
      <w:r w:rsidRPr="00D83F96">
        <w:rPr>
          <w:rFonts w:cs="Arial" w:hint="cs"/>
          <w:sz w:val="28"/>
          <w:szCs w:val="28"/>
          <w:rtl/>
          <w:lang w:bidi="ar-IQ"/>
        </w:rPr>
        <w:t>الحدود</w:t>
      </w:r>
      <w:r w:rsidRPr="00D83F96">
        <w:rPr>
          <w:rFonts w:cs="Arial"/>
          <w:sz w:val="28"/>
          <w:szCs w:val="28"/>
          <w:rtl/>
          <w:lang w:bidi="ar-IQ"/>
        </w:rPr>
        <w:t xml:space="preserve"> </w:t>
      </w:r>
      <w:r w:rsidRPr="00D83F96">
        <w:rPr>
          <w:rFonts w:cs="Arial" w:hint="cs"/>
          <w:sz w:val="28"/>
          <w:szCs w:val="28"/>
          <w:rtl/>
          <w:lang w:bidi="ar-IQ"/>
        </w:rPr>
        <w:t>واستاثروا</w:t>
      </w:r>
      <w:r w:rsidRPr="00D83F96">
        <w:rPr>
          <w:rFonts w:cs="Arial"/>
          <w:sz w:val="28"/>
          <w:szCs w:val="28"/>
          <w:rtl/>
          <w:lang w:bidi="ar-IQ"/>
        </w:rPr>
        <w:t xml:space="preserve"> </w:t>
      </w:r>
      <w:r w:rsidRPr="00D83F96">
        <w:rPr>
          <w:rFonts w:cs="Arial" w:hint="cs"/>
          <w:sz w:val="28"/>
          <w:szCs w:val="28"/>
          <w:rtl/>
          <w:lang w:bidi="ar-IQ"/>
        </w:rPr>
        <w:t>بالفئ</w:t>
      </w:r>
      <w:r w:rsidRPr="00D83F96">
        <w:rPr>
          <w:rFonts w:cs="Arial"/>
          <w:sz w:val="28"/>
          <w:szCs w:val="28"/>
          <w:rtl/>
          <w:lang w:bidi="ar-IQ"/>
        </w:rPr>
        <w:t xml:space="preserve"> </w:t>
      </w:r>
      <w:r w:rsidRPr="00D83F96">
        <w:rPr>
          <w:rFonts w:cs="Arial" w:hint="cs"/>
          <w:sz w:val="28"/>
          <w:szCs w:val="28"/>
          <w:rtl/>
          <w:lang w:bidi="ar-IQ"/>
        </w:rPr>
        <w:t>واحلوا</w:t>
      </w:r>
      <w:r w:rsidRPr="00D83F96">
        <w:rPr>
          <w:rFonts w:cs="Arial"/>
          <w:sz w:val="28"/>
          <w:szCs w:val="28"/>
          <w:rtl/>
          <w:lang w:bidi="ar-IQ"/>
        </w:rPr>
        <w:t xml:space="preserve"> </w:t>
      </w:r>
      <w:r w:rsidRPr="00D83F96">
        <w:rPr>
          <w:rFonts w:cs="Arial" w:hint="cs"/>
          <w:sz w:val="28"/>
          <w:szCs w:val="28"/>
          <w:rtl/>
          <w:lang w:bidi="ar-IQ"/>
        </w:rPr>
        <w:t>حرام</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وحرموا</w:t>
      </w:r>
      <w:r w:rsidRPr="00D83F96">
        <w:rPr>
          <w:rFonts w:cs="Arial"/>
          <w:sz w:val="28"/>
          <w:szCs w:val="28"/>
          <w:rtl/>
          <w:lang w:bidi="ar-IQ"/>
        </w:rPr>
        <w:t xml:space="preserve"> </w:t>
      </w:r>
      <w:r w:rsidRPr="00D83F96">
        <w:rPr>
          <w:rFonts w:cs="Arial" w:hint="cs"/>
          <w:sz w:val="28"/>
          <w:szCs w:val="28"/>
          <w:rtl/>
          <w:lang w:bidi="ar-IQ"/>
        </w:rPr>
        <w:t>حلاله،</w:t>
      </w:r>
      <w:r w:rsidRPr="00D83F96">
        <w:rPr>
          <w:rFonts w:cs="Arial"/>
          <w:sz w:val="28"/>
          <w:szCs w:val="28"/>
          <w:rtl/>
          <w:lang w:bidi="ar-IQ"/>
        </w:rPr>
        <w:t xml:space="preserve"> </w:t>
      </w:r>
      <w:r w:rsidRPr="00D83F96">
        <w:rPr>
          <w:rFonts w:cs="Arial" w:hint="cs"/>
          <w:sz w:val="28"/>
          <w:szCs w:val="28"/>
          <w:rtl/>
          <w:lang w:bidi="ar-IQ"/>
        </w:rPr>
        <w:t>وانا</w:t>
      </w:r>
      <w:r w:rsidRPr="00D83F96">
        <w:rPr>
          <w:rFonts w:cs="Arial"/>
          <w:sz w:val="28"/>
          <w:szCs w:val="28"/>
          <w:rtl/>
          <w:lang w:bidi="ar-IQ"/>
        </w:rPr>
        <w:t xml:space="preserve"> </w:t>
      </w:r>
      <w:r w:rsidRPr="00D83F96">
        <w:rPr>
          <w:rFonts w:cs="Arial" w:hint="cs"/>
          <w:sz w:val="28"/>
          <w:szCs w:val="28"/>
          <w:rtl/>
          <w:lang w:bidi="ar-IQ"/>
        </w:rPr>
        <w:t>احق</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غير</w:t>
      </w:r>
      <w:r w:rsidR="00E00D02">
        <w:rPr>
          <w:rFonts w:cs="Arial" w:hint="cs"/>
          <w:sz w:val="28"/>
          <w:szCs w:val="28"/>
          <w:rtl/>
          <w:lang w:bidi="ar-IQ"/>
        </w:rPr>
        <w:t>}.</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وفي</w:t>
      </w:r>
      <w:r w:rsidRPr="00D83F96">
        <w:rPr>
          <w:rFonts w:cs="Arial"/>
          <w:sz w:val="28"/>
          <w:szCs w:val="28"/>
          <w:rtl/>
          <w:lang w:bidi="ar-IQ"/>
        </w:rPr>
        <w:t xml:space="preserve"> </w:t>
      </w:r>
      <w:r w:rsidRPr="00D83F96">
        <w:rPr>
          <w:rFonts w:cs="Arial" w:hint="cs"/>
          <w:sz w:val="28"/>
          <w:szCs w:val="28"/>
          <w:rtl/>
          <w:lang w:bidi="ar-IQ"/>
        </w:rPr>
        <w:t>قوله</w:t>
      </w:r>
      <w:r w:rsidRPr="00D83F96">
        <w:rPr>
          <w:rFonts w:cs="Arial"/>
          <w:sz w:val="28"/>
          <w:szCs w:val="28"/>
          <w:rtl/>
          <w:lang w:bidi="ar-IQ"/>
        </w:rPr>
        <w:t xml:space="preserve"> {</w:t>
      </w:r>
      <w:r w:rsidRPr="00D83F96">
        <w:rPr>
          <w:rFonts w:cs="Arial" w:hint="cs"/>
          <w:sz w:val="28"/>
          <w:szCs w:val="28"/>
          <w:rtl/>
          <w:lang w:bidi="ar-IQ"/>
        </w:rPr>
        <w:t>انا</w:t>
      </w:r>
      <w:r w:rsidRPr="00D83F96">
        <w:rPr>
          <w:rFonts w:cs="Arial"/>
          <w:sz w:val="28"/>
          <w:szCs w:val="28"/>
          <w:rtl/>
          <w:lang w:bidi="ar-IQ"/>
        </w:rPr>
        <w:t xml:space="preserve"> </w:t>
      </w:r>
      <w:r w:rsidRPr="00D83F96">
        <w:rPr>
          <w:rFonts w:cs="Arial" w:hint="cs"/>
          <w:sz w:val="28"/>
          <w:szCs w:val="28"/>
          <w:rtl/>
          <w:lang w:bidi="ar-IQ"/>
        </w:rPr>
        <w:t>احق</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غير</w:t>
      </w:r>
      <w:r w:rsidRPr="00D83F96">
        <w:rPr>
          <w:rFonts w:cs="Arial"/>
          <w:sz w:val="28"/>
          <w:szCs w:val="28"/>
          <w:rtl/>
          <w:lang w:bidi="ar-IQ"/>
        </w:rPr>
        <w:t xml:space="preserve">} </w:t>
      </w:r>
      <w:r w:rsidRPr="00D83F96">
        <w:rPr>
          <w:rFonts w:cs="Arial" w:hint="cs"/>
          <w:sz w:val="28"/>
          <w:szCs w:val="28"/>
          <w:rtl/>
          <w:lang w:bidi="ar-IQ"/>
        </w:rPr>
        <w:t>اشارة</w:t>
      </w:r>
      <w:r w:rsidRPr="00D83F96">
        <w:rPr>
          <w:rFonts w:cs="Arial"/>
          <w:sz w:val="28"/>
          <w:szCs w:val="28"/>
          <w:rtl/>
          <w:lang w:bidi="ar-IQ"/>
        </w:rPr>
        <w:t xml:space="preserve"> </w:t>
      </w:r>
      <w:r w:rsidRPr="00D83F96">
        <w:rPr>
          <w:rFonts w:cs="Arial" w:hint="cs"/>
          <w:sz w:val="28"/>
          <w:szCs w:val="28"/>
          <w:rtl/>
          <w:lang w:bidi="ar-IQ"/>
        </w:rPr>
        <w:t>واضحة</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كان</w:t>
      </w:r>
      <w:r w:rsidRPr="00D83F96">
        <w:rPr>
          <w:rFonts w:cs="Arial"/>
          <w:sz w:val="28"/>
          <w:szCs w:val="28"/>
          <w:rtl/>
          <w:lang w:bidi="ar-IQ"/>
        </w:rPr>
        <w:t xml:space="preserve"> </w:t>
      </w:r>
      <w:r w:rsidRPr="00D83F96">
        <w:rPr>
          <w:rFonts w:cs="Arial" w:hint="cs"/>
          <w:sz w:val="28"/>
          <w:szCs w:val="28"/>
          <w:rtl/>
          <w:lang w:bidi="ar-IQ"/>
        </w:rPr>
        <w:t>يمثله</w:t>
      </w:r>
      <w:r w:rsidRPr="00D83F96">
        <w:rPr>
          <w:rFonts w:cs="Arial"/>
          <w:sz w:val="28"/>
          <w:szCs w:val="28"/>
          <w:rtl/>
          <w:lang w:bidi="ar-IQ"/>
        </w:rPr>
        <w:t xml:space="preserve"> </w:t>
      </w:r>
      <w:r w:rsidRPr="00D83F96">
        <w:rPr>
          <w:rFonts w:cs="Arial" w:hint="cs"/>
          <w:sz w:val="28"/>
          <w:szCs w:val="28"/>
          <w:rtl/>
          <w:lang w:bidi="ar-IQ"/>
        </w:rPr>
        <w:t>الامام</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واقع</w:t>
      </w:r>
      <w:r w:rsidRPr="00D83F96">
        <w:rPr>
          <w:rFonts w:cs="Arial"/>
          <w:sz w:val="28"/>
          <w:szCs w:val="28"/>
          <w:rtl/>
          <w:lang w:bidi="ar-IQ"/>
        </w:rPr>
        <w:t xml:space="preserve"> </w:t>
      </w:r>
      <w:r w:rsidRPr="00D83F96">
        <w:rPr>
          <w:rFonts w:cs="Arial" w:hint="cs"/>
          <w:sz w:val="28"/>
          <w:szCs w:val="28"/>
          <w:rtl/>
          <w:lang w:bidi="ar-IQ"/>
        </w:rPr>
        <w:t>الامة،</w:t>
      </w:r>
      <w:r w:rsidRPr="00D83F96">
        <w:rPr>
          <w:rFonts w:cs="Arial"/>
          <w:sz w:val="28"/>
          <w:szCs w:val="28"/>
          <w:rtl/>
          <w:lang w:bidi="ar-IQ"/>
        </w:rPr>
        <w:t xml:space="preserve"> </w:t>
      </w:r>
      <w:r w:rsidRPr="00D83F96">
        <w:rPr>
          <w:rFonts w:cs="Arial" w:hint="cs"/>
          <w:sz w:val="28"/>
          <w:szCs w:val="28"/>
          <w:rtl/>
          <w:lang w:bidi="ar-IQ"/>
        </w:rPr>
        <w:t>اذ</w:t>
      </w:r>
      <w:r w:rsidRPr="00D83F96">
        <w:rPr>
          <w:rFonts w:cs="Arial"/>
          <w:sz w:val="28"/>
          <w:szCs w:val="28"/>
          <w:rtl/>
          <w:lang w:bidi="ar-IQ"/>
        </w:rPr>
        <w:t xml:space="preserve"> </w:t>
      </w:r>
      <w:r w:rsidRPr="00D83F96">
        <w:rPr>
          <w:rFonts w:cs="Arial" w:hint="cs"/>
          <w:sz w:val="28"/>
          <w:szCs w:val="28"/>
          <w:rtl/>
          <w:lang w:bidi="ar-IQ"/>
        </w:rPr>
        <w:t>لم</w:t>
      </w:r>
      <w:r w:rsidRPr="00D83F96">
        <w:rPr>
          <w:rFonts w:cs="Arial"/>
          <w:sz w:val="28"/>
          <w:szCs w:val="28"/>
          <w:rtl/>
          <w:lang w:bidi="ar-IQ"/>
        </w:rPr>
        <w:t xml:space="preserve"> </w:t>
      </w:r>
      <w:r w:rsidRPr="00D83F96">
        <w:rPr>
          <w:rFonts w:cs="Arial" w:hint="cs"/>
          <w:sz w:val="28"/>
          <w:szCs w:val="28"/>
          <w:rtl/>
          <w:lang w:bidi="ar-IQ"/>
        </w:rPr>
        <w:t>يعد</w:t>
      </w:r>
      <w:r w:rsidRPr="00D83F96">
        <w:rPr>
          <w:rFonts w:cs="Arial"/>
          <w:sz w:val="28"/>
          <w:szCs w:val="28"/>
          <w:rtl/>
          <w:lang w:bidi="ar-IQ"/>
        </w:rPr>
        <w:t xml:space="preserve"> </w:t>
      </w:r>
      <w:r w:rsidRPr="00D83F96">
        <w:rPr>
          <w:rFonts w:cs="Arial" w:hint="cs"/>
          <w:sz w:val="28"/>
          <w:szCs w:val="28"/>
          <w:rtl/>
          <w:lang w:bidi="ar-IQ"/>
        </w:rPr>
        <w:t>غيره</w:t>
      </w:r>
      <w:r w:rsidRPr="00D83F96">
        <w:rPr>
          <w:rFonts w:cs="Arial"/>
          <w:sz w:val="28"/>
          <w:szCs w:val="28"/>
          <w:rtl/>
          <w:lang w:bidi="ar-IQ"/>
        </w:rPr>
        <w:t xml:space="preserve"> </w:t>
      </w:r>
      <w:r w:rsidRPr="00D83F96">
        <w:rPr>
          <w:rFonts w:cs="Arial" w:hint="cs"/>
          <w:sz w:val="28"/>
          <w:szCs w:val="28"/>
          <w:rtl/>
          <w:lang w:bidi="ar-IQ"/>
        </w:rPr>
        <w:t>قادرا</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التغيير</w:t>
      </w:r>
      <w:r w:rsidRPr="00D83F96">
        <w:rPr>
          <w:rFonts w:cs="Arial"/>
          <w:sz w:val="28"/>
          <w:szCs w:val="28"/>
          <w:rtl/>
          <w:lang w:bidi="ar-IQ"/>
        </w:rPr>
        <w:t xml:space="preserve"> </w:t>
      </w:r>
      <w:r w:rsidRPr="00D83F96">
        <w:rPr>
          <w:rFonts w:cs="Arial" w:hint="cs"/>
          <w:sz w:val="28"/>
          <w:szCs w:val="28"/>
          <w:rtl/>
          <w:lang w:bidi="ar-IQ"/>
        </w:rPr>
        <w:t>والتصدي</w:t>
      </w:r>
      <w:r w:rsidRPr="00D83F96">
        <w:rPr>
          <w:rFonts w:cs="Arial"/>
          <w:sz w:val="28"/>
          <w:szCs w:val="28"/>
          <w:rtl/>
          <w:lang w:bidi="ar-IQ"/>
        </w:rPr>
        <w:t xml:space="preserve"> </w:t>
      </w:r>
      <w:r w:rsidRPr="00D83F96">
        <w:rPr>
          <w:rFonts w:cs="Arial" w:hint="cs"/>
          <w:sz w:val="28"/>
          <w:szCs w:val="28"/>
          <w:rtl/>
          <w:lang w:bidi="ar-IQ"/>
        </w:rPr>
        <w:t>للانحراف،</w:t>
      </w:r>
      <w:r w:rsidRPr="00D83F96">
        <w:rPr>
          <w:rFonts w:cs="Arial"/>
          <w:sz w:val="28"/>
          <w:szCs w:val="28"/>
          <w:rtl/>
          <w:lang w:bidi="ar-IQ"/>
        </w:rPr>
        <w:t xml:space="preserve"> </w:t>
      </w:r>
      <w:r w:rsidRPr="00D83F96">
        <w:rPr>
          <w:rFonts w:cs="Arial" w:hint="cs"/>
          <w:sz w:val="28"/>
          <w:szCs w:val="28"/>
          <w:rtl/>
          <w:lang w:bidi="ar-IQ"/>
        </w:rPr>
        <w:t>فمن</w:t>
      </w:r>
      <w:r w:rsidRPr="00D83F96">
        <w:rPr>
          <w:rFonts w:cs="Arial"/>
          <w:sz w:val="28"/>
          <w:szCs w:val="28"/>
          <w:rtl/>
          <w:lang w:bidi="ar-IQ"/>
        </w:rPr>
        <w:t xml:space="preserve"> </w:t>
      </w:r>
      <w:r w:rsidRPr="00D83F96">
        <w:rPr>
          <w:rFonts w:cs="Arial" w:hint="cs"/>
          <w:sz w:val="28"/>
          <w:szCs w:val="28"/>
          <w:rtl/>
          <w:lang w:bidi="ar-IQ"/>
        </w:rPr>
        <w:t>اجل</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لا</w:t>
      </w:r>
      <w:r w:rsidRPr="00D83F96">
        <w:rPr>
          <w:rFonts w:cs="Arial"/>
          <w:sz w:val="28"/>
          <w:szCs w:val="28"/>
          <w:rtl/>
          <w:lang w:bidi="ar-IQ"/>
        </w:rPr>
        <w:t xml:space="preserve"> </w:t>
      </w:r>
      <w:r w:rsidRPr="00D83F96">
        <w:rPr>
          <w:rFonts w:cs="Arial" w:hint="cs"/>
          <w:sz w:val="28"/>
          <w:szCs w:val="28"/>
          <w:rtl/>
          <w:lang w:bidi="ar-IQ"/>
        </w:rPr>
        <w:t>يدخل</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دخل</w:t>
      </w:r>
      <w:r w:rsidRPr="00D83F96">
        <w:rPr>
          <w:rFonts w:cs="Arial"/>
          <w:sz w:val="28"/>
          <w:szCs w:val="28"/>
          <w:rtl/>
          <w:lang w:bidi="ar-IQ"/>
        </w:rPr>
        <w:t xml:space="preserve"> </w:t>
      </w:r>
      <w:r w:rsidRPr="00D83F96">
        <w:rPr>
          <w:rFonts w:cs="Arial" w:hint="cs"/>
          <w:sz w:val="28"/>
          <w:szCs w:val="28"/>
          <w:rtl/>
          <w:lang w:bidi="ar-IQ"/>
        </w:rPr>
        <w:t>فيه</w:t>
      </w:r>
      <w:r w:rsidRPr="00D83F96">
        <w:rPr>
          <w:rFonts w:cs="Arial"/>
          <w:sz w:val="28"/>
          <w:szCs w:val="28"/>
          <w:rtl/>
          <w:lang w:bidi="ar-IQ"/>
        </w:rPr>
        <w:t xml:space="preserve"> </w:t>
      </w:r>
      <w:r w:rsidRPr="00D83F96">
        <w:rPr>
          <w:rFonts w:cs="Arial" w:hint="cs"/>
          <w:sz w:val="28"/>
          <w:szCs w:val="28"/>
          <w:rtl/>
          <w:lang w:bidi="ar-IQ"/>
        </w:rPr>
        <w:t>الطاغوت</w:t>
      </w:r>
      <w:r w:rsidRPr="00D83F96">
        <w:rPr>
          <w:rFonts w:cs="Arial"/>
          <w:sz w:val="28"/>
          <w:szCs w:val="28"/>
          <w:rtl/>
          <w:lang w:bidi="ar-IQ"/>
        </w:rPr>
        <w:t xml:space="preserve"> </w:t>
      </w:r>
      <w:r w:rsidRPr="00D83F96">
        <w:rPr>
          <w:rFonts w:cs="Arial" w:hint="cs"/>
          <w:sz w:val="28"/>
          <w:szCs w:val="28"/>
          <w:rtl/>
          <w:lang w:bidi="ar-IQ"/>
        </w:rPr>
        <w:t>وحزبه</w:t>
      </w:r>
      <w:r w:rsidRPr="00D83F96">
        <w:rPr>
          <w:rFonts w:cs="Arial"/>
          <w:sz w:val="28"/>
          <w:szCs w:val="28"/>
          <w:rtl/>
          <w:lang w:bidi="ar-IQ"/>
        </w:rPr>
        <w:t xml:space="preserve"> </w:t>
      </w:r>
      <w:r w:rsidRPr="00D83F96">
        <w:rPr>
          <w:rFonts w:cs="Arial" w:hint="cs"/>
          <w:sz w:val="28"/>
          <w:szCs w:val="28"/>
          <w:rtl/>
          <w:lang w:bidi="ar-IQ"/>
        </w:rPr>
        <w:t>وسلطته</w:t>
      </w:r>
      <w:r w:rsidRPr="00D83F96">
        <w:rPr>
          <w:rFonts w:cs="Arial"/>
          <w:sz w:val="28"/>
          <w:szCs w:val="28"/>
          <w:rtl/>
          <w:lang w:bidi="ar-IQ"/>
        </w:rPr>
        <w:t xml:space="preserve"> </w:t>
      </w:r>
      <w:r w:rsidRPr="00D83F96">
        <w:rPr>
          <w:rFonts w:cs="Arial" w:hint="cs"/>
          <w:sz w:val="28"/>
          <w:szCs w:val="28"/>
          <w:rtl/>
          <w:lang w:bidi="ar-IQ"/>
        </w:rPr>
        <w:t>الجائرة،</w:t>
      </w:r>
      <w:r w:rsidRPr="00D83F96">
        <w:rPr>
          <w:rFonts w:cs="Arial"/>
          <w:sz w:val="28"/>
          <w:szCs w:val="28"/>
          <w:rtl/>
          <w:lang w:bidi="ar-IQ"/>
        </w:rPr>
        <w:t xml:space="preserve"> </w:t>
      </w:r>
      <w:r w:rsidRPr="00D83F96">
        <w:rPr>
          <w:rFonts w:cs="Arial" w:hint="cs"/>
          <w:sz w:val="28"/>
          <w:szCs w:val="28"/>
          <w:rtl/>
          <w:lang w:bidi="ar-IQ"/>
        </w:rPr>
        <w:t>قرر</w:t>
      </w:r>
      <w:r w:rsidRPr="00D83F96">
        <w:rPr>
          <w:rFonts w:cs="Arial"/>
          <w:sz w:val="28"/>
          <w:szCs w:val="28"/>
          <w:rtl/>
          <w:lang w:bidi="ar-IQ"/>
        </w:rPr>
        <w:t xml:space="preserve"> </w:t>
      </w:r>
      <w:r w:rsidRPr="00D83F96">
        <w:rPr>
          <w:rFonts w:cs="Arial" w:hint="cs"/>
          <w:sz w:val="28"/>
          <w:szCs w:val="28"/>
          <w:rtl/>
          <w:lang w:bidi="ar-IQ"/>
        </w:rPr>
        <w:t>الامام</w:t>
      </w:r>
      <w:r w:rsidRPr="00D83F96">
        <w:rPr>
          <w:rFonts w:cs="Arial"/>
          <w:sz w:val="28"/>
          <w:szCs w:val="28"/>
          <w:rtl/>
          <w:lang w:bidi="ar-IQ"/>
        </w:rPr>
        <w:t xml:space="preserve"> </w:t>
      </w:r>
      <w:r w:rsidRPr="00D83F96">
        <w:rPr>
          <w:rFonts w:cs="Arial" w:hint="cs"/>
          <w:sz w:val="28"/>
          <w:szCs w:val="28"/>
          <w:rtl/>
          <w:lang w:bidi="ar-IQ"/>
        </w:rPr>
        <w:t>التحرك</w:t>
      </w:r>
      <w:r w:rsidRPr="00D83F96">
        <w:rPr>
          <w:rFonts w:cs="Arial"/>
          <w:sz w:val="28"/>
          <w:szCs w:val="28"/>
          <w:rtl/>
          <w:lang w:bidi="ar-IQ"/>
        </w:rPr>
        <w:t xml:space="preserve"> </w:t>
      </w:r>
      <w:r w:rsidRPr="00D83F96">
        <w:rPr>
          <w:rFonts w:cs="Arial" w:hint="cs"/>
          <w:sz w:val="28"/>
          <w:szCs w:val="28"/>
          <w:rtl/>
          <w:lang w:bidi="ar-IQ"/>
        </w:rPr>
        <w:t>وانجاز</w:t>
      </w:r>
      <w:r w:rsidRPr="00D83F96">
        <w:rPr>
          <w:rFonts w:cs="Arial"/>
          <w:sz w:val="28"/>
          <w:szCs w:val="28"/>
          <w:rtl/>
          <w:lang w:bidi="ar-IQ"/>
        </w:rPr>
        <w:t xml:space="preserve"> </w:t>
      </w:r>
      <w:r w:rsidRPr="00D83F96">
        <w:rPr>
          <w:rFonts w:cs="Arial" w:hint="cs"/>
          <w:sz w:val="28"/>
          <w:szCs w:val="28"/>
          <w:rtl/>
          <w:lang w:bidi="ar-IQ"/>
        </w:rPr>
        <w:t>المهمة</w:t>
      </w:r>
      <w:r w:rsidRPr="00D83F96">
        <w:rPr>
          <w:rFonts w:cs="Arial"/>
          <w:sz w:val="28"/>
          <w:szCs w:val="28"/>
          <w:rtl/>
          <w:lang w:bidi="ar-IQ"/>
        </w:rPr>
        <w:t xml:space="preserve"> </w:t>
      </w:r>
      <w:r w:rsidRPr="00D83F96">
        <w:rPr>
          <w:rFonts w:cs="Arial" w:hint="cs"/>
          <w:sz w:val="28"/>
          <w:szCs w:val="28"/>
          <w:rtl/>
          <w:lang w:bidi="ar-IQ"/>
        </w:rPr>
        <w:t>وباي</w:t>
      </w:r>
      <w:r w:rsidRPr="00D83F96">
        <w:rPr>
          <w:rFonts w:cs="Arial"/>
          <w:sz w:val="28"/>
          <w:szCs w:val="28"/>
          <w:rtl/>
          <w:lang w:bidi="ar-IQ"/>
        </w:rPr>
        <w:t xml:space="preserve"> </w:t>
      </w:r>
      <w:r w:rsidRPr="00D83F96">
        <w:rPr>
          <w:rFonts w:cs="Arial" w:hint="cs"/>
          <w:sz w:val="28"/>
          <w:szCs w:val="28"/>
          <w:rtl/>
          <w:lang w:bidi="ar-IQ"/>
        </w:rPr>
        <w:t>ثمن،</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الدين</w:t>
      </w:r>
      <w:r w:rsidR="00E00D02">
        <w:rPr>
          <w:rFonts w:cs="Arial" w:hint="cs"/>
          <w:sz w:val="28"/>
          <w:szCs w:val="28"/>
          <w:rtl/>
          <w:lang w:bidi="ar-IQ"/>
        </w:rPr>
        <w:t>.</w:t>
      </w:r>
      <w:r w:rsidRPr="00D83F96">
        <w:rPr>
          <w:rFonts w:cs="Arial"/>
          <w:sz w:val="28"/>
          <w:szCs w:val="28"/>
          <w:lang w:bidi="ar-IQ"/>
        </w:rPr>
        <w:t xml:space="preserve"> </w:t>
      </w:r>
    </w:p>
    <w:p w:rsidR="00D83F96" w:rsidRPr="00D83F96" w:rsidRDefault="00D83F96" w:rsidP="00E00D02">
      <w:pPr>
        <w:spacing w:after="0" w:line="240" w:lineRule="auto"/>
        <w:jc w:val="right"/>
        <w:rPr>
          <w:rFonts w:cs="Arial"/>
          <w:sz w:val="28"/>
          <w:szCs w:val="28"/>
          <w:lang w:bidi="ar-IQ"/>
        </w:rPr>
      </w:pPr>
      <w:r w:rsidRPr="00D83F96">
        <w:rPr>
          <w:rFonts w:cs="Arial"/>
          <w:sz w:val="28"/>
          <w:szCs w:val="28"/>
          <w:lang w:bidi="ar-IQ"/>
        </w:rPr>
        <w:t xml:space="preserve">   </w:t>
      </w:r>
      <w:r w:rsidR="00E00D02">
        <w:rPr>
          <w:rFonts w:cs="Arial" w:hint="cs"/>
          <w:sz w:val="28"/>
          <w:szCs w:val="28"/>
          <w:rtl/>
          <w:lang w:bidi="ar-IQ"/>
        </w:rPr>
        <w:t xml:space="preserve">   </w:t>
      </w:r>
      <w:r w:rsidRPr="00D83F96">
        <w:rPr>
          <w:rFonts w:cs="Arial" w:hint="cs"/>
          <w:sz w:val="28"/>
          <w:szCs w:val="28"/>
          <w:rtl/>
          <w:lang w:bidi="ar-IQ"/>
        </w:rPr>
        <w:t>ولو</w:t>
      </w:r>
      <w:r w:rsidRPr="00D83F96">
        <w:rPr>
          <w:rFonts w:cs="Arial"/>
          <w:sz w:val="28"/>
          <w:szCs w:val="28"/>
          <w:rtl/>
          <w:lang w:bidi="ar-IQ"/>
        </w:rPr>
        <w:t xml:space="preserve"> </w:t>
      </w:r>
      <w:r w:rsidRPr="00D83F96">
        <w:rPr>
          <w:rFonts w:cs="Arial" w:hint="cs"/>
          <w:sz w:val="28"/>
          <w:szCs w:val="28"/>
          <w:rtl/>
          <w:lang w:bidi="ar-IQ"/>
        </w:rPr>
        <w:t>كانت</w:t>
      </w:r>
      <w:r w:rsidRPr="00D83F96">
        <w:rPr>
          <w:rFonts w:cs="Arial"/>
          <w:sz w:val="28"/>
          <w:szCs w:val="28"/>
          <w:rtl/>
          <w:lang w:bidi="ar-IQ"/>
        </w:rPr>
        <w:t xml:space="preserve"> </w:t>
      </w:r>
      <w:r w:rsidRPr="00D83F96">
        <w:rPr>
          <w:rFonts w:cs="Arial" w:hint="cs"/>
          <w:sz w:val="28"/>
          <w:szCs w:val="28"/>
          <w:rtl/>
          <w:lang w:bidi="ar-IQ"/>
        </w:rPr>
        <w:t>الامة</w:t>
      </w:r>
      <w:r w:rsidRPr="00D83F96">
        <w:rPr>
          <w:rFonts w:cs="Arial"/>
          <w:sz w:val="28"/>
          <w:szCs w:val="28"/>
          <w:rtl/>
          <w:lang w:bidi="ar-IQ"/>
        </w:rPr>
        <w:t xml:space="preserve"> </w:t>
      </w:r>
      <w:r w:rsidRPr="00D83F96">
        <w:rPr>
          <w:rFonts w:cs="Arial" w:hint="cs"/>
          <w:sz w:val="28"/>
          <w:szCs w:val="28"/>
          <w:rtl/>
          <w:lang w:bidi="ar-IQ"/>
        </w:rPr>
        <w:t>قد</w:t>
      </w:r>
      <w:r w:rsidRPr="00D83F96">
        <w:rPr>
          <w:rFonts w:cs="Arial"/>
          <w:sz w:val="28"/>
          <w:szCs w:val="28"/>
          <w:rtl/>
          <w:lang w:bidi="ar-IQ"/>
        </w:rPr>
        <w:t xml:space="preserve"> </w:t>
      </w:r>
      <w:r w:rsidRPr="00D83F96">
        <w:rPr>
          <w:rFonts w:cs="Arial" w:hint="cs"/>
          <w:sz w:val="28"/>
          <w:szCs w:val="28"/>
          <w:rtl/>
          <w:lang w:bidi="ar-IQ"/>
        </w:rPr>
        <w:t>تعاملت</w:t>
      </w:r>
      <w:r w:rsidRPr="00D83F96">
        <w:rPr>
          <w:rFonts w:cs="Arial"/>
          <w:sz w:val="28"/>
          <w:szCs w:val="28"/>
          <w:rtl/>
          <w:lang w:bidi="ar-IQ"/>
        </w:rPr>
        <w:t xml:space="preserve"> </w:t>
      </w:r>
      <w:r w:rsidRPr="00D83F96">
        <w:rPr>
          <w:rFonts w:cs="Arial" w:hint="cs"/>
          <w:sz w:val="28"/>
          <w:szCs w:val="28"/>
          <w:rtl/>
          <w:lang w:bidi="ar-IQ"/>
        </w:rPr>
        <w:t>بايجابية</w:t>
      </w:r>
      <w:r w:rsidRPr="00D83F96">
        <w:rPr>
          <w:rFonts w:cs="Arial"/>
          <w:sz w:val="28"/>
          <w:szCs w:val="28"/>
          <w:rtl/>
          <w:lang w:bidi="ar-IQ"/>
        </w:rPr>
        <w:t xml:space="preserve"> </w:t>
      </w:r>
      <w:r w:rsidRPr="00D83F96">
        <w:rPr>
          <w:rFonts w:cs="Arial" w:hint="cs"/>
          <w:sz w:val="28"/>
          <w:szCs w:val="28"/>
          <w:rtl/>
          <w:lang w:bidi="ar-IQ"/>
        </w:rPr>
        <w:t>مع</w:t>
      </w:r>
      <w:r w:rsidRPr="00D83F96">
        <w:rPr>
          <w:rFonts w:cs="Arial"/>
          <w:sz w:val="28"/>
          <w:szCs w:val="28"/>
          <w:rtl/>
          <w:lang w:bidi="ar-IQ"/>
        </w:rPr>
        <w:t xml:space="preserve"> </w:t>
      </w:r>
      <w:r w:rsidRPr="00D83F96">
        <w:rPr>
          <w:rFonts w:cs="Arial" w:hint="cs"/>
          <w:sz w:val="28"/>
          <w:szCs w:val="28"/>
          <w:rtl/>
          <w:lang w:bidi="ar-IQ"/>
        </w:rPr>
        <w:t>نهضة</w:t>
      </w:r>
      <w:r w:rsidRPr="00D83F96">
        <w:rPr>
          <w:rFonts w:cs="Arial"/>
          <w:sz w:val="28"/>
          <w:szCs w:val="28"/>
          <w:rtl/>
          <w:lang w:bidi="ar-IQ"/>
        </w:rPr>
        <w:t xml:space="preserve"> </w:t>
      </w:r>
      <w:r w:rsidRPr="00D83F96">
        <w:rPr>
          <w:rFonts w:cs="Arial" w:hint="cs"/>
          <w:sz w:val="28"/>
          <w:szCs w:val="28"/>
          <w:rtl/>
          <w:lang w:bidi="ar-IQ"/>
        </w:rPr>
        <w:t>الحسين</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لما</w:t>
      </w:r>
      <w:r w:rsidRPr="00D83F96">
        <w:rPr>
          <w:rFonts w:cs="Arial"/>
          <w:sz w:val="28"/>
          <w:szCs w:val="28"/>
          <w:rtl/>
          <w:lang w:bidi="ar-IQ"/>
        </w:rPr>
        <w:t xml:space="preserve"> </w:t>
      </w:r>
      <w:r w:rsidRPr="00D83F96">
        <w:rPr>
          <w:rFonts w:cs="Arial" w:hint="cs"/>
          <w:sz w:val="28"/>
          <w:szCs w:val="28"/>
          <w:rtl/>
          <w:lang w:bidi="ar-IQ"/>
        </w:rPr>
        <w:t>استمر</w:t>
      </w:r>
      <w:r w:rsidRPr="00D83F96">
        <w:rPr>
          <w:rFonts w:cs="Arial"/>
          <w:sz w:val="28"/>
          <w:szCs w:val="28"/>
          <w:rtl/>
          <w:lang w:bidi="ar-IQ"/>
        </w:rPr>
        <w:t xml:space="preserve"> </w:t>
      </w:r>
      <w:r w:rsidRPr="00D83F96">
        <w:rPr>
          <w:rFonts w:cs="Arial" w:hint="cs"/>
          <w:sz w:val="28"/>
          <w:szCs w:val="28"/>
          <w:rtl/>
          <w:lang w:bidi="ar-IQ"/>
        </w:rPr>
        <w:t>الانحراف</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حياة</w:t>
      </w:r>
      <w:r w:rsidRPr="00D83F96">
        <w:rPr>
          <w:rFonts w:cs="Arial"/>
          <w:sz w:val="28"/>
          <w:szCs w:val="28"/>
          <w:rtl/>
          <w:lang w:bidi="ar-IQ"/>
        </w:rPr>
        <w:t xml:space="preserve"> </w:t>
      </w:r>
      <w:r w:rsidRPr="00D83F96">
        <w:rPr>
          <w:rFonts w:cs="Arial" w:hint="cs"/>
          <w:sz w:val="28"/>
          <w:szCs w:val="28"/>
          <w:rtl/>
          <w:lang w:bidi="ar-IQ"/>
        </w:rPr>
        <w:t>الامة</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اليوم،</w:t>
      </w:r>
      <w:r w:rsidRPr="00D83F96">
        <w:rPr>
          <w:rFonts w:cs="Arial"/>
          <w:sz w:val="28"/>
          <w:szCs w:val="28"/>
          <w:rtl/>
          <w:lang w:bidi="ar-IQ"/>
        </w:rPr>
        <w:t xml:space="preserve"> </w:t>
      </w:r>
      <w:r w:rsidRPr="00D83F96">
        <w:rPr>
          <w:rFonts w:cs="Arial" w:hint="cs"/>
          <w:sz w:val="28"/>
          <w:szCs w:val="28"/>
          <w:rtl/>
          <w:lang w:bidi="ar-IQ"/>
        </w:rPr>
        <w:t>ولما</w:t>
      </w:r>
      <w:r w:rsidRPr="00D83F96">
        <w:rPr>
          <w:rFonts w:cs="Arial"/>
          <w:sz w:val="28"/>
          <w:szCs w:val="28"/>
          <w:rtl/>
          <w:lang w:bidi="ar-IQ"/>
        </w:rPr>
        <w:t xml:space="preserve"> </w:t>
      </w:r>
      <w:r w:rsidRPr="00D83F96">
        <w:rPr>
          <w:rFonts w:cs="Arial" w:hint="cs"/>
          <w:sz w:val="28"/>
          <w:szCs w:val="28"/>
          <w:rtl/>
          <w:lang w:bidi="ar-IQ"/>
        </w:rPr>
        <w:t>راينا</w:t>
      </w:r>
      <w:r w:rsidRPr="00D83F96">
        <w:rPr>
          <w:rFonts w:cs="Arial"/>
          <w:sz w:val="28"/>
          <w:szCs w:val="28"/>
          <w:rtl/>
          <w:lang w:bidi="ar-IQ"/>
        </w:rPr>
        <w:t xml:space="preserve"> </w:t>
      </w:r>
      <w:r w:rsidRPr="00D83F96">
        <w:rPr>
          <w:rFonts w:cs="Arial" w:hint="cs"/>
          <w:sz w:val="28"/>
          <w:szCs w:val="28"/>
          <w:rtl/>
          <w:lang w:bidi="ar-IQ"/>
        </w:rPr>
        <w:t>اليوم</w:t>
      </w:r>
      <w:r w:rsidRPr="00D83F96">
        <w:rPr>
          <w:rFonts w:cs="Arial"/>
          <w:sz w:val="28"/>
          <w:szCs w:val="28"/>
          <w:rtl/>
          <w:lang w:bidi="ar-IQ"/>
        </w:rPr>
        <w:t xml:space="preserve"> </w:t>
      </w:r>
      <w:r w:rsidRPr="00D83F96">
        <w:rPr>
          <w:rFonts w:cs="Arial" w:hint="cs"/>
          <w:sz w:val="28"/>
          <w:szCs w:val="28"/>
          <w:rtl/>
          <w:lang w:bidi="ar-IQ"/>
        </w:rPr>
        <w:t>كيف</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زمرة</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المسلمين</w:t>
      </w:r>
      <w:r w:rsidRPr="00D83F96">
        <w:rPr>
          <w:rFonts w:cs="Arial"/>
          <w:sz w:val="28"/>
          <w:szCs w:val="28"/>
          <w:rtl/>
          <w:lang w:bidi="ar-IQ"/>
        </w:rPr>
        <w:t xml:space="preserve">) </w:t>
      </w:r>
      <w:r w:rsidRPr="00D83F96">
        <w:rPr>
          <w:rFonts w:cs="Arial" w:hint="cs"/>
          <w:sz w:val="28"/>
          <w:szCs w:val="28"/>
          <w:rtl/>
          <w:lang w:bidi="ar-IQ"/>
        </w:rPr>
        <w:t>اغتالت</w:t>
      </w:r>
      <w:r w:rsidRPr="00D83F96">
        <w:rPr>
          <w:rFonts w:cs="Arial"/>
          <w:sz w:val="28"/>
          <w:szCs w:val="28"/>
          <w:rtl/>
          <w:lang w:bidi="ar-IQ"/>
        </w:rPr>
        <w:t xml:space="preserve"> </w:t>
      </w:r>
      <w:r w:rsidRPr="00D83F96">
        <w:rPr>
          <w:rFonts w:cs="Arial" w:hint="cs"/>
          <w:sz w:val="28"/>
          <w:szCs w:val="28"/>
          <w:rtl/>
          <w:lang w:bidi="ar-IQ"/>
        </w:rPr>
        <w:t>قيم</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الحنيف</w:t>
      </w:r>
      <w:r w:rsidRPr="00D83F96">
        <w:rPr>
          <w:rFonts w:cs="Arial"/>
          <w:sz w:val="28"/>
          <w:szCs w:val="28"/>
          <w:rtl/>
          <w:lang w:bidi="ar-IQ"/>
        </w:rPr>
        <w:t xml:space="preserve"> </w:t>
      </w:r>
      <w:r w:rsidRPr="00D83F96">
        <w:rPr>
          <w:rFonts w:cs="Arial" w:hint="cs"/>
          <w:sz w:val="28"/>
          <w:szCs w:val="28"/>
          <w:rtl/>
          <w:lang w:bidi="ar-IQ"/>
        </w:rPr>
        <w:t>ومبادئه</w:t>
      </w:r>
      <w:r w:rsidRPr="00D83F96">
        <w:rPr>
          <w:rFonts w:cs="Arial"/>
          <w:sz w:val="28"/>
          <w:szCs w:val="28"/>
          <w:rtl/>
          <w:lang w:bidi="ar-IQ"/>
        </w:rPr>
        <w:t xml:space="preserve"> </w:t>
      </w:r>
      <w:r w:rsidRPr="00D83F96">
        <w:rPr>
          <w:rFonts w:cs="Arial" w:hint="cs"/>
          <w:sz w:val="28"/>
          <w:szCs w:val="28"/>
          <w:rtl/>
          <w:lang w:bidi="ar-IQ"/>
        </w:rPr>
        <w:t>السامية</w:t>
      </w:r>
      <w:r w:rsidRPr="00D83F96">
        <w:rPr>
          <w:rFonts w:cs="Arial"/>
          <w:sz w:val="28"/>
          <w:szCs w:val="28"/>
          <w:rtl/>
          <w:lang w:bidi="ar-IQ"/>
        </w:rPr>
        <w:t xml:space="preserve"> </w:t>
      </w:r>
      <w:r w:rsidRPr="00D83F96">
        <w:rPr>
          <w:rFonts w:cs="Arial" w:hint="cs"/>
          <w:sz w:val="28"/>
          <w:szCs w:val="28"/>
          <w:rtl/>
          <w:lang w:bidi="ar-IQ"/>
        </w:rPr>
        <w:t>واهدافه</w:t>
      </w:r>
      <w:r w:rsidRPr="00D83F96">
        <w:rPr>
          <w:rFonts w:cs="Arial"/>
          <w:sz w:val="28"/>
          <w:szCs w:val="28"/>
          <w:rtl/>
          <w:lang w:bidi="ar-IQ"/>
        </w:rPr>
        <w:t xml:space="preserve"> </w:t>
      </w:r>
      <w:r w:rsidRPr="00D83F96">
        <w:rPr>
          <w:rFonts w:cs="Arial" w:hint="cs"/>
          <w:sz w:val="28"/>
          <w:szCs w:val="28"/>
          <w:rtl/>
          <w:lang w:bidi="ar-IQ"/>
        </w:rPr>
        <w:t>الانسانية،</w:t>
      </w:r>
      <w:r w:rsidRPr="00D83F96">
        <w:rPr>
          <w:rFonts w:cs="Arial"/>
          <w:sz w:val="28"/>
          <w:szCs w:val="28"/>
          <w:rtl/>
          <w:lang w:bidi="ar-IQ"/>
        </w:rPr>
        <w:t xml:space="preserve"> </w:t>
      </w:r>
      <w:r w:rsidRPr="00D83F96">
        <w:rPr>
          <w:rFonts w:cs="Arial" w:hint="cs"/>
          <w:sz w:val="28"/>
          <w:szCs w:val="28"/>
          <w:rtl/>
          <w:lang w:bidi="ar-IQ"/>
        </w:rPr>
        <w:t>وحرفت</w:t>
      </w:r>
      <w:r w:rsidRPr="00D83F96">
        <w:rPr>
          <w:rFonts w:cs="Arial"/>
          <w:sz w:val="28"/>
          <w:szCs w:val="28"/>
          <w:rtl/>
          <w:lang w:bidi="ar-IQ"/>
        </w:rPr>
        <w:t xml:space="preserve"> </w:t>
      </w:r>
      <w:r w:rsidRPr="00D83F96">
        <w:rPr>
          <w:rFonts w:cs="Arial" w:hint="cs"/>
          <w:sz w:val="28"/>
          <w:szCs w:val="28"/>
          <w:rtl/>
          <w:lang w:bidi="ar-IQ"/>
        </w:rPr>
        <w:t>وفرقت</w:t>
      </w:r>
      <w:r w:rsidRPr="00D83F96">
        <w:rPr>
          <w:rFonts w:cs="Arial"/>
          <w:sz w:val="28"/>
          <w:szCs w:val="28"/>
          <w:rtl/>
          <w:lang w:bidi="ar-IQ"/>
        </w:rPr>
        <w:t xml:space="preserve"> </w:t>
      </w:r>
      <w:r w:rsidRPr="00D83F96">
        <w:rPr>
          <w:rFonts w:cs="Arial" w:hint="cs"/>
          <w:sz w:val="28"/>
          <w:szCs w:val="28"/>
          <w:rtl/>
          <w:lang w:bidi="ar-IQ"/>
        </w:rPr>
        <w:t>وغيرت</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اجل</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تطوع</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بين</w:t>
      </w:r>
      <w:r w:rsidRPr="00D83F96">
        <w:rPr>
          <w:rFonts w:cs="Arial"/>
          <w:sz w:val="28"/>
          <w:szCs w:val="28"/>
          <w:rtl/>
          <w:lang w:bidi="ar-IQ"/>
        </w:rPr>
        <w:t xml:space="preserve"> </w:t>
      </w:r>
      <w:r w:rsidRPr="00D83F96">
        <w:rPr>
          <w:rFonts w:cs="Arial" w:hint="cs"/>
          <w:sz w:val="28"/>
          <w:szCs w:val="28"/>
          <w:rtl/>
          <w:lang w:bidi="ar-IQ"/>
        </w:rPr>
        <w:t>يديها</w:t>
      </w:r>
      <w:r w:rsidRPr="00D83F96">
        <w:rPr>
          <w:rFonts w:cs="Arial"/>
          <w:sz w:val="28"/>
          <w:szCs w:val="28"/>
          <w:rtl/>
          <w:lang w:bidi="ar-IQ"/>
        </w:rPr>
        <w:t xml:space="preserve"> </w:t>
      </w:r>
      <w:r w:rsidRPr="00D83F96">
        <w:rPr>
          <w:rFonts w:cs="Arial" w:hint="cs"/>
          <w:sz w:val="28"/>
          <w:szCs w:val="28"/>
          <w:rtl/>
          <w:lang w:bidi="ar-IQ"/>
        </w:rPr>
        <w:t>تسخره</w:t>
      </w:r>
      <w:r w:rsidRPr="00D83F96">
        <w:rPr>
          <w:rFonts w:cs="Arial"/>
          <w:sz w:val="28"/>
          <w:szCs w:val="28"/>
          <w:rtl/>
          <w:lang w:bidi="ar-IQ"/>
        </w:rPr>
        <w:t xml:space="preserve"> </w:t>
      </w:r>
      <w:r w:rsidRPr="00D83F96">
        <w:rPr>
          <w:rFonts w:cs="Arial" w:hint="cs"/>
          <w:sz w:val="28"/>
          <w:szCs w:val="28"/>
          <w:rtl/>
          <w:lang w:bidi="ar-IQ"/>
        </w:rPr>
        <w:t>كيف</w:t>
      </w:r>
      <w:r w:rsidRPr="00D83F96">
        <w:rPr>
          <w:rFonts w:cs="Arial"/>
          <w:sz w:val="28"/>
          <w:szCs w:val="28"/>
          <w:rtl/>
          <w:lang w:bidi="ar-IQ"/>
        </w:rPr>
        <w:t xml:space="preserve"> </w:t>
      </w:r>
      <w:r w:rsidRPr="00D83F96">
        <w:rPr>
          <w:rFonts w:cs="Arial" w:hint="cs"/>
          <w:sz w:val="28"/>
          <w:szCs w:val="28"/>
          <w:rtl/>
          <w:lang w:bidi="ar-IQ"/>
        </w:rPr>
        <w:t>تشاء</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اجل</w:t>
      </w:r>
      <w:r w:rsidRPr="00D83F96">
        <w:rPr>
          <w:rFonts w:cs="Arial"/>
          <w:sz w:val="28"/>
          <w:szCs w:val="28"/>
          <w:rtl/>
          <w:lang w:bidi="ar-IQ"/>
        </w:rPr>
        <w:t xml:space="preserve"> </w:t>
      </w:r>
      <w:r w:rsidRPr="00D83F96">
        <w:rPr>
          <w:rFonts w:cs="Arial" w:hint="cs"/>
          <w:sz w:val="28"/>
          <w:szCs w:val="28"/>
          <w:rtl/>
          <w:lang w:bidi="ar-IQ"/>
        </w:rPr>
        <w:t>تحقيق</w:t>
      </w:r>
      <w:r w:rsidRPr="00D83F96">
        <w:rPr>
          <w:rFonts w:cs="Arial"/>
          <w:sz w:val="28"/>
          <w:szCs w:val="28"/>
          <w:rtl/>
          <w:lang w:bidi="ar-IQ"/>
        </w:rPr>
        <w:t xml:space="preserve"> </w:t>
      </w:r>
      <w:r w:rsidRPr="00D83F96">
        <w:rPr>
          <w:rFonts w:cs="Arial" w:hint="cs"/>
          <w:sz w:val="28"/>
          <w:szCs w:val="28"/>
          <w:rtl/>
          <w:lang w:bidi="ar-IQ"/>
        </w:rPr>
        <w:t>مصالحها</w:t>
      </w:r>
      <w:r w:rsidRPr="00D83F96">
        <w:rPr>
          <w:rFonts w:cs="Arial"/>
          <w:sz w:val="28"/>
          <w:szCs w:val="28"/>
          <w:rtl/>
          <w:lang w:bidi="ar-IQ"/>
        </w:rPr>
        <w:t xml:space="preserve"> </w:t>
      </w:r>
      <w:r w:rsidRPr="00D83F96">
        <w:rPr>
          <w:rFonts w:cs="Arial" w:hint="cs"/>
          <w:sz w:val="28"/>
          <w:szCs w:val="28"/>
          <w:rtl/>
          <w:lang w:bidi="ar-IQ"/>
        </w:rPr>
        <w:t>الذاتية</w:t>
      </w:r>
      <w:r w:rsidRPr="00D83F96">
        <w:rPr>
          <w:rFonts w:cs="Arial"/>
          <w:sz w:val="28"/>
          <w:szCs w:val="28"/>
          <w:rtl/>
          <w:lang w:bidi="ar-IQ"/>
        </w:rPr>
        <w:t xml:space="preserve"> </w:t>
      </w:r>
      <w:r w:rsidRPr="00D83F96">
        <w:rPr>
          <w:rFonts w:cs="Arial" w:hint="cs"/>
          <w:sz w:val="28"/>
          <w:szCs w:val="28"/>
          <w:rtl/>
          <w:lang w:bidi="ar-IQ"/>
        </w:rPr>
        <w:t>ومآربها</w:t>
      </w:r>
      <w:r w:rsidRPr="00D83F96">
        <w:rPr>
          <w:rFonts w:cs="Arial"/>
          <w:sz w:val="28"/>
          <w:szCs w:val="28"/>
          <w:rtl/>
          <w:lang w:bidi="ar-IQ"/>
        </w:rPr>
        <w:t xml:space="preserve"> </w:t>
      </w:r>
      <w:r w:rsidRPr="00D83F96">
        <w:rPr>
          <w:rFonts w:cs="Arial" w:hint="cs"/>
          <w:sz w:val="28"/>
          <w:szCs w:val="28"/>
          <w:rtl/>
          <w:lang w:bidi="ar-IQ"/>
        </w:rPr>
        <w:t>المشبوهة،</w:t>
      </w:r>
      <w:r w:rsidRPr="00D83F96">
        <w:rPr>
          <w:rFonts w:cs="Arial"/>
          <w:sz w:val="28"/>
          <w:szCs w:val="28"/>
          <w:rtl/>
          <w:lang w:bidi="ar-IQ"/>
        </w:rPr>
        <w:t xml:space="preserve"> </w:t>
      </w:r>
      <w:r w:rsidRPr="00D83F96">
        <w:rPr>
          <w:rFonts w:cs="Arial" w:hint="cs"/>
          <w:sz w:val="28"/>
          <w:szCs w:val="28"/>
          <w:rtl/>
          <w:lang w:bidi="ar-IQ"/>
        </w:rPr>
        <w:t>ولما</w:t>
      </w:r>
      <w:r w:rsidRPr="00D83F96">
        <w:rPr>
          <w:rFonts w:cs="Arial"/>
          <w:sz w:val="28"/>
          <w:szCs w:val="28"/>
          <w:rtl/>
          <w:lang w:bidi="ar-IQ"/>
        </w:rPr>
        <w:t xml:space="preserve"> </w:t>
      </w:r>
      <w:r w:rsidRPr="00D83F96">
        <w:rPr>
          <w:rFonts w:cs="Arial" w:hint="cs"/>
          <w:sz w:val="28"/>
          <w:szCs w:val="28"/>
          <w:rtl/>
          <w:lang w:bidi="ar-IQ"/>
        </w:rPr>
        <w:t>راينا</w:t>
      </w:r>
      <w:r w:rsidRPr="00D83F96">
        <w:rPr>
          <w:rFonts w:cs="Arial"/>
          <w:sz w:val="28"/>
          <w:szCs w:val="28"/>
          <w:rtl/>
          <w:lang w:bidi="ar-IQ"/>
        </w:rPr>
        <w:t xml:space="preserve"> </w:t>
      </w:r>
      <w:r w:rsidRPr="00D83F96">
        <w:rPr>
          <w:rFonts w:cs="Arial" w:hint="cs"/>
          <w:sz w:val="28"/>
          <w:szCs w:val="28"/>
          <w:rtl/>
          <w:lang w:bidi="ar-IQ"/>
        </w:rPr>
        <w:t>كيف</w:t>
      </w:r>
      <w:r w:rsidRPr="00D83F96">
        <w:rPr>
          <w:rFonts w:cs="Arial"/>
          <w:sz w:val="28"/>
          <w:szCs w:val="28"/>
          <w:rtl/>
          <w:lang w:bidi="ar-IQ"/>
        </w:rPr>
        <w:t xml:space="preserve"> </w:t>
      </w:r>
      <w:r w:rsidRPr="00D83F96">
        <w:rPr>
          <w:rFonts w:cs="Arial" w:hint="cs"/>
          <w:sz w:val="28"/>
          <w:szCs w:val="28"/>
          <w:rtl/>
          <w:lang w:bidi="ar-IQ"/>
        </w:rPr>
        <w:t>ان</w:t>
      </w:r>
      <w:r w:rsidRPr="00D83F96">
        <w:rPr>
          <w:rFonts w:cs="Arial"/>
          <w:sz w:val="28"/>
          <w:szCs w:val="28"/>
          <w:rtl/>
          <w:lang w:bidi="ar-IQ"/>
        </w:rPr>
        <w:t xml:space="preserve"> </w:t>
      </w:r>
      <w:r w:rsidRPr="00D83F96">
        <w:rPr>
          <w:rFonts w:cs="Arial" w:hint="cs"/>
          <w:sz w:val="28"/>
          <w:szCs w:val="28"/>
          <w:rtl/>
          <w:lang w:bidi="ar-IQ"/>
        </w:rPr>
        <w:t>هذه</w:t>
      </w:r>
      <w:r w:rsidRPr="00D83F96">
        <w:rPr>
          <w:rFonts w:cs="Arial"/>
          <w:sz w:val="28"/>
          <w:szCs w:val="28"/>
          <w:rtl/>
          <w:lang w:bidi="ar-IQ"/>
        </w:rPr>
        <w:t xml:space="preserve"> </w:t>
      </w:r>
      <w:r w:rsidRPr="00D83F96">
        <w:rPr>
          <w:rFonts w:cs="Arial" w:hint="cs"/>
          <w:sz w:val="28"/>
          <w:szCs w:val="28"/>
          <w:rtl/>
          <w:lang w:bidi="ar-IQ"/>
        </w:rPr>
        <w:t>الزمرة</w:t>
      </w:r>
      <w:r w:rsidRPr="00D83F96">
        <w:rPr>
          <w:rFonts w:cs="Arial"/>
          <w:sz w:val="28"/>
          <w:szCs w:val="28"/>
          <w:rtl/>
          <w:lang w:bidi="ar-IQ"/>
        </w:rPr>
        <w:t xml:space="preserve"> </w:t>
      </w:r>
      <w:r w:rsidRPr="00D83F96">
        <w:rPr>
          <w:rFonts w:cs="Arial" w:hint="cs"/>
          <w:sz w:val="28"/>
          <w:szCs w:val="28"/>
          <w:rtl/>
          <w:lang w:bidi="ar-IQ"/>
        </w:rPr>
        <w:t>اختطفت</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لتدعي</w:t>
      </w:r>
      <w:r w:rsidRPr="00D83F96">
        <w:rPr>
          <w:rFonts w:cs="Arial"/>
          <w:sz w:val="28"/>
          <w:szCs w:val="28"/>
          <w:rtl/>
          <w:lang w:bidi="ar-IQ"/>
        </w:rPr>
        <w:t xml:space="preserve"> </w:t>
      </w:r>
      <w:r w:rsidRPr="00D83F96">
        <w:rPr>
          <w:rFonts w:cs="Arial" w:hint="cs"/>
          <w:sz w:val="28"/>
          <w:szCs w:val="28"/>
          <w:rtl/>
          <w:lang w:bidi="ar-IQ"/>
        </w:rPr>
        <w:t>انها</w:t>
      </w:r>
      <w:r w:rsidRPr="00D83F96">
        <w:rPr>
          <w:rFonts w:cs="Arial"/>
          <w:sz w:val="28"/>
          <w:szCs w:val="28"/>
          <w:rtl/>
          <w:lang w:bidi="ar-IQ"/>
        </w:rPr>
        <w:t xml:space="preserve"> </w:t>
      </w:r>
      <w:r w:rsidRPr="00D83F96">
        <w:rPr>
          <w:rFonts w:cs="Arial" w:hint="cs"/>
          <w:sz w:val="28"/>
          <w:szCs w:val="28"/>
          <w:rtl/>
          <w:lang w:bidi="ar-IQ"/>
        </w:rPr>
        <w:lastRenderedPageBreak/>
        <w:t>الممثلة</w:t>
      </w:r>
      <w:r w:rsidRPr="00D83F96">
        <w:rPr>
          <w:rFonts w:cs="Arial"/>
          <w:sz w:val="28"/>
          <w:szCs w:val="28"/>
          <w:rtl/>
          <w:lang w:bidi="ar-IQ"/>
        </w:rPr>
        <w:t xml:space="preserve"> </w:t>
      </w:r>
      <w:r w:rsidRPr="00D83F96">
        <w:rPr>
          <w:rFonts w:cs="Arial" w:hint="cs"/>
          <w:sz w:val="28"/>
          <w:szCs w:val="28"/>
          <w:rtl/>
          <w:lang w:bidi="ar-IQ"/>
        </w:rPr>
        <w:t>الوحيدة</w:t>
      </w:r>
      <w:r w:rsidRPr="00D83F96">
        <w:rPr>
          <w:rFonts w:cs="Arial"/>
          <w:sz w:val="28"/>
          <w:szCs w:val="28"/>
          <w:rtl/>
          <w:lang w:bidi="ar-IQ"/>
        </w:rPr>
        <w:t xml:space="preserve"> </w:t>
      </w:r>
      <w:r w:rsidRPr="00D83F96">
        <w:rPr>
          <w:rFonts w:cs="Arial" w:hint="cs"/>
          <w:sz w:val="28"/>
          <w:szCs w:val="28"/>
          <w:rtl/>
          <w:lang w:bidi="ar-IQ"/>
        </w:rPr>
        <w:t>لرسالته</w:t>
      </w:r>
      <w:r w:rsidRPr="00D83F96">
        <w:rPr>
          <w:rFonts w:cs="Arial"/>
          <w:sz w:val="28"/>
          <w:szCs w:val="28"/>
          <w:rtl/>
          <w:lang w:bidi="ar-IQ"/>
        </w:rPr>
        <w:t xml:space="preserve"> </w:t>
      </w:r>
      <w:r w:rsidRPr="00D83F96">
        <w:rPr>
          <w:rFonts w:cs="Arial" w:hint="cs"/>
          <w:sz w:val="28"/>
          <w:szCs w:val="28"/>
          <w:rtl/>
          <w:lang w:bidi="ar-IQ"/>
        </w:rPr>
        <w:t>وان</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الاخرين</w:t>
      </w:r>
      <w:r w:rsidRPr="00D83F96">
        <w:rPr>
          <w:rFonts w:cs="Arial"/>
          <w:sz w:val="28"/>
          <w:szCs w:val="28"/>
          <w:rtl/>
          <w:lang w:bidi="ar-IQ"/>
        </w:rPr>
        <w:t xml:space="preserve"> </w:t>
      </w:r>
      <w:r w:rsidRPr="00D83F96">
        <w:rPr>
          <w:rFonts w:cs="Arial" w:hint="cs"/>
          <w:sz w:val="28"/>
          <w:szCs w:val="28"/>
          <w:rtl/>
          <w:lang w:bidi="ar-IQ"/>
        </w:rPr>
        <w:t>الانصياع</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ما</w:t>
      </w:r>
      <w:r w:rsidRPr="00D83F96">
        <w:rPr>
          <w:rFonts w:cs="Arial"/>
          <w:sz w:val="28"/>
          <w:szCs w:val="28"/>
          <w:rtl/>
          <w:lang w:bidi="ar-IQ"/>
        </w:rPr>
        <w:t xml:space="preserve"> </w:t>
      </w:r>
      <w:r w:rsidRPr="00D83F96">
        <w:rPr>
          <w:rFonts w:cs="Arial" w:hint="cs"/>
          <w:sz w:val="28"/>
          <w:szCs w:val="28"/>
          <w:rtl/>
          <w:lang w:bidi="ar-IQ"/>
        </w:rPr>
        <w:t>تعتقد</w:t>
      </w:r>
      <w:r w:rsidRPr="00D83F96">
        <w:rPr>
          <w:rFonts w:cs="Arial"/>
          <w:sz w:val="28"/>
          <w:szCs w:val="28"/>
          <w:rtl/>
          <w:lang w:bidi="ar-IQ"/>
        </w:rPr>
        <w:t xml:space="preserve"> </w:t>
      </w:r>
      <w:r w:rsidRPr="00D83F96">
        <w:rPr>
          <w:rFonts w:cs="Arial" w:hint="cs"/>
          <w:sz w:val="28"/>
          <w:szCs w:val="28"/>
          <w:rtl/>
          <w:lang w:bidi="ar-IQ"/>
        </w:rPr>
        <w:t>به</w:t>
      </w:r>
      <w:r w:rsidRPr="00D83F96">
        <w:rPr>
          <w:rFonts w:cs="Arial"/>
          <w:sz w:val="28"/>
          <w:szCs w:val="28"/>
          <w:rtl/>
          <w:lang w:bidi="ar-IQ"/>
        </w:rPr>
        <w:t xml:space="preserve"> </w:t>
      </w:r>
      <w:r w:rsidRPr="00D83F96">
        <w:rPr>
          <w:rFonts w:cs="Arial" w:hint="cs"/>
          <w:sz w:val="28"/>
          <w:szCs w:val="28"/>
          <w:rtl/>
          <w:lang w:bidi="ar-IQ"/>
        </w:rPr>
        <w:t>او</w:t>
      </w:r>
      <w:r w:rsidRPr="00D83F96">
        <w:rPr>
          <w:rFonts w:cs="Arial"/>
          <w:sz w:val="28"/>
          <w:szCs w:val="28"/>
          <w:rtl/>
          <w:lang w:bidi="ar-IQ"/>
        </w:rPr>
        <w:t xml:space="preserve"> </w:t>
      </w:r>
      <w:r w:rsidRPr="00D83F96">
        <w:rPr>
          <w:rFonts w:cs="Arial" w:hint="cs"/>
          <w:sz w:val="28"/>
          <w:szCs w:val="28"/>
          <w:rtl/>
          <w:lang w:bidi="ar-IQ"/>
        </w:rPr>
        <w:t>الفناء</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خلال</w:t>
      </w:r>
      <w:r w:rsidRPr="00D83F96">
        <w:rPr>
          <w:rFonts w:cs="Arial"/>
          <w:sz w:val="28"/>
          <w:szCs w:val="28"/>
          <w:rtl/>
          <w:lang w:bidi="ar-IQ"/>
        </w:rPr>
        <w:t xml:space="preserve"> </w:t>
      </w:r>
      <w:r w:rsidRPr="00D83F96">
        <w:rPr>
          <w:rFonts w:cs="Arial" w:hint="cs"/>
          <w:sz w:val="28"/>
          <w:szCs w:val="28"/>
          <w:rtl/>
          <w:lang w:bidi="ar-IQ"/>
        </w:rPr>
        <w:t>فتاوى</w:t>
      </w:r>
      <w:r w:rsidRPr="00D83F96">
        <w:rPr>
          <w:rFonts w:cs="Arial"/>
          <w:sz w:val="28"/>
          <w:szCs w:val="28"/>
          <w:rtl/>
          <w:lang w:bidi="ar-IQ"/>
        </w:rPr>
        <w:t xml:space="preserve"> </w:t>
      </w:r>
      <w:r w:rsidRPr="00D83F96">
        <w:rPr>
          <w:rFonts w:cs="Arial" w:hint="cs"/>
          <w:sz w:val="28"/>
          <w:szCs w:val="28"/>
          <w:rtl/>
          <w:lang w:bidi="ar-IQ"/>
        </w:rPr>
        <w:t>التكفير</w:t>
      </w:r>
      <w:r w:rsidRPr="00D83F96">
        <w:rPr>
          <w:rFonts w:cs="Arial"/>
          <w:sz w:val="28"/>
          <w:szCs w:val="28"/>
          <w:rtl/>
          <w:lang w:bidi="ar-IQ"/>
        </w:rPr>
        <w:t xml:space="preserve"> </w:t>
      </w:r>
      <w:r w:rsidRPr="00D83F96">
        <w:rPr>
          <w:rFonts w:cs="Arial" w:hint="cs"/>
          <w:sz w:val="28"/>
          <w:szCs w:val="28"/>
          <w:rtl/>
          <w:lang w:bidi="ar-IQ"/>
        </w:rPr>
        <w:t>التي</w:t>
      </w:r>
      <w:r w:rsidRPr="00D83F96">
        <w:rPr>
          <w:rFonts w:cs="Arial"/>
          <w:sz w:val="28"/>
          <w:szCs w:val="28"/>
          <w:rtl/>
          <w:lang w:bidi="ar-IQ"/>
        </w:rPr>
        <w:t xml:space="preserve"> </w:t>
      </w:r>
      <w:r w:rsidRPr="00D83F96">
        <w:rPr>
          <w:rFonts w:cs="Arial" w:hint="cs"/>
          <w:sz w:val="28"/>
          <w:szCs w:val="28"/>
          <w:rtl/>
          <w:lang w:bidi="ar-IQ"/>
        </w:rPr>
        <w:t>اباحت</w:t>
      </w:r>
      <w:r w:rsidRPr="00D83F96">
        <w:rPr>
          <w:rFonts w:cs="Arial"/>
          <w:sz w:val="28"/>
          <w:szCs w:val="28"/>
          <w:rtl/>
          <w:lang w:bidi="ar-IQ"/>
        </w:rPr>
        <w:t xml:space="preserve"> </w:t>
      </w:r>
      <w:r w:rsidRPr="00D83F96">
        <w:rPr>
          <w:rFonts w:cs="Arial" w:hint="cs"/>
          <w:sz w:val="28"/>
          <w:szCs w:val="28"/>
          <w:rtl/>
          <w:lang w:bidi="ar-IQ"/>
        </w:rPr>
        <w:t>بها</w:t>
      </w:r>
      <w:r w:rsidRPr="00D83F96">
        <w:rPr>
          <w:rFonts w:cs="Arial"/>
          <w:sz w:val="28"/>
          <w:szCs w:val="28"/>
          <w:rtl/>
          <w:lang w:bidi="ar-IQ"/>
        </w:rPr>
        <w:t xml:space="preserve"> </w:t>
      </w:r>
      <w:r w:rsidRPr="00D83F96">
        <w:rPr>
          <w:rFonts w:cs="Arial" w:hint="cs"/>
          <w:sz w:val="28"/>
          <w:szCs w:val="28"/>
          <w:rtl/>
          <w:lang w:bidi="ar-IQ"/>
        </w:rPr>
        <w:t>دم</w:t>
      </w:r>
      <w:r w:rsidRPr="00D83F96">
        <w:rPr>
          <w:rFonts w:cs="Arial"/>
          <w:sz w:val="28"/>
          <w:szCs w:val="28"/>
          <w:rtl/>
          <w:lang w:bidi="ar-IQ"/>
        </w:rPr>
        <w:t xml:space="preserve"> </w:t>
      </w:r>
      <w:r w:rsidRPr="00D83F96">
        <w:rPr>
          <w:rFonts w:cs="Arial" w:hint="cs"/>
          <w:sz w:val="28"/>
          <w:szCs w:val="28"/>
          <w:rtl/>
          <w:lang w:bidi="ar-IQ"/>
        </w:rPr>
        <w:t>الاخر</w:t>
      </w:r>
      <w:r w:rsidRPr="00D83F96">
        <w:rPr>
          <w:rFonts w:cs="Arial"/>
          <w:sz w:val="28"/>
          <w:szCs w:val="28"/>
          <w:rtl/>
          <w:lang w:bidi="ar-IQ"/>
        </w:rPr>
        <w:t xml:space="preserve"> </w:t>
      </w:r>
      <w:r w:rsidRPr="00D83F96">
        <w:rPr>
          <w:rFonts w:cs="Arial" w:hint="cs"/>
          <w:sz w:val="28"/>
          <w:szCs w:val="28"/>
          <w:rtl/>
          <w:lang w:bidi="ar-IQ"/>
        </w:rPr>
        <w:t>وماله</w:t>
      </w:r>
      <w:r w:rsidRPr="00D83F96">
        <w:rPr>
          <w:rFonts w:cs="Arial"/>
          <w:sz w:val="28"/>
          <w:szCs w:val="28"/>
          <w:rtl/>
          <w:lang w:bidi="ar-IQ"/>
        </w:rPr>
        <w:t xml:space="preserve"> </w:t>
      </w:r>
      <w:r w:rsidRPr="00D83F96">
        <w:rPr>
          <w:rFonts w:cs="Arial" w:hint="cs"/>
          <w:sz w:val="28"/>
          <w:szCs w:val="28"/>
          <w:rtl/>
          <w:lang w:bidi="ar-IQ"/>
        </w:rPr>
        <w:t>وعرضه،</w:t>
      </w:r>
      <w:r w:rsidRPr="00D83F96">
        <w:rPr>
          <w:rFonts w:cs="Arial"/>
          <w:sz w:val="28"/>
          <w:szCs w:val="28"/>
          <w:rtl/>
          <w:lang w:bidi="ar-IQ"/>
        </w:rPr>
        <w:t xml:space="preserve"> </w:t>
      </w:r>
      <w:r w:rsidRPr="00D83F96">
        <w:rPr>
          <w:rFonts w:cs="Arial" w:hint="cs"/>
          <w:sz w:val="28"/>
          <w:szCs w:val="28"/>
          <w:rtl/>
          <w:lang w:bidi="ar-IQ"/>
        </w:rPr>
        <w:t>مستغلة</w:t>
      </w:r>
      <w:r w:rsidRPr="00D83F96">
        <w:rPr>
          <w:rFonts w:cs="Arial"/>
          <w:sz w:val="28"/>
          <w:szCs w:val="28"/>
          <w:rtl/>
          <w:lang w:bidi="ar-IQ"/>
        </w:rPr>
        <w:t xml:space="preserve"> </w:t>
      </w:r>
      <w:r w:rsidRPr="00D83F96">
        <w:rPr>
          <w:rFonts w:cs="Arial" w:hint="cs"/>
          <w:sz w:val="28"/>
          <w:szCs w:val="28"/>
          <w:rtl/>
          <w:lang w:bidi="ar-IQ"/>
        </w:rPr>
        <w:t>الدين</w:t>
      </w:r>
      <w:r w:rsidRPr="00D83F96">
        <w:rPr>
          <w:rFonts w:cs="Arial"/>
          <w:sz w:val="28"/>
          <w:szCs w:val="28"/>
          <w:rtl/>
          <w:lang w:bidi="ar-IQ"/>
        </w:rPr>
        <w:t xml:space="preserve"> </w:t>
      </w:r>
      <w:r w:rsidRPr="00D83F96">
        <w:rPr>
          <w:rFonts w:cs="Arial" w:hint="cs"/>
          <w:sz w:val="28"/>
          <w:szCs w:val="28"/>
          <w:rtl/>
          <w:lang w:bidi="ar-IQ"/>
        </w:rPr>
        <w:t>وقلاعه</w:t>
      </w:r>
      <w:r w:rsidRPr="00D83F96">
        <w:rPr>
          <w:rFonts w:cs="Arial"/>
          <w:sz w:val="28"/>
          <w:szCs w:val="28"/>
          <w:rtl/>
          <w:lang w:bidi="ar-IQ"/>
        </w:rPr>
        <w:t xml:space="preserve"> (</w:t>
      </w:r>
      <w:r w:rsidRPr="00D83F96">
        <w:rPr>
          <w:rFonts w:cs="Arial" w:hint="cs"/>
          <w:sz w:val="28"/>
          <w:szCs w:val="28"/>
          <w:rtl/>
          <w:lang w:bidi="ar-IQ"/>
        </w:rPr>
        <w:t>المساجد</w:t>
      </w:r>
      <w:r w:rsidRPr="00D83F96">
        <w:rPr>
          <w:rFonts w:cs="Arial"/>
          <w:sz w:val="28"/>
          <w:szCs w:val="28"/>
          <w:rtl/>
          <w:lang w:bidi="ar-IQ"/>
        </w:rPr>
        <w:t xml:space="preserve">) </w:t>
      </w:r>
      <w:r w:rsidRPr="00D83F96">
        <w:rPr>
          <w:rFonts w:cs="Arial" w:hint="cs"/>
          <w:sz w:val="28"/>
          <w:szCs w:val="28"/>
          <w:rtl/>
          <w:lang w:bidi="ar-IQ"/>
        </w:rPr>
        <w:t>لغسل</w:t>
      </w:r>
      <w:r w:rsidRPr="00D83F96">
        <w:rPr>
          <w:rFonts w:cs="Arial"/>
          <w:sz w:val="28"/>
          <w:szCs w:val="28"/>
          <w:rtl/>
          <w:lang w:bidi="ar-IQ"/>
        </w:rPr>
        <w:t xml:space="preserve"> </w:t>
      </w:r>
      <w:r w:rsidRPr="00D83F96">
        <w:rPr>
          <w:rFonts w:cs="Arial" w:hint="cs"/>
          <w:sz w:val="28"/>
          <w:szCs w:val="28"/>
          <w:rtl/>
          <w:lang w:bidi="ar-IQ"/>
        </w:rPr>
        <w:t>ادمغة</w:t>
      </w:r>
      <w:r w:rsidRPr="00D83F96">
        <w:rPr>
          <w:rFonts w:cs="Arial"/>
          <w:sz w:val="28"/>
          <w:szCs w:val="28"/>
          <w:rtl/>
          <w:lang w:bidi="ar-IQ"/>
        </w:rPr>
        <w:t xml:space="preserve"> </w:t>
      </w:r>
      <w:r w:rsidRPr="00D83F96">
        <w:rPr>
          <w:rFonts w:cs="Arial" w:hint="cs"/>
          <w:sz w:val="28"/>
          <w:szCs w:val="28"/>
          <w:rtl/>
          <w:lang w:bidi="ar-IQ"/>
        </w:rPr>
        <w:t>المغفلين</w:t>
      </w:r>
      <w:r w:rsidRPr="00D83F96">
        <w:rPr>
          <w:rFonts w:cs="Arial"/>
          <w:sz w:val="28"/>
          <w:szCs w:val="28"/>
          <w:rtl/>
          <w:lang w:bidi="ar-IQ"/>
        </w:rPr>
        <w:t xml:space="preserve"> </w:t>
      </w:r>
      <w:r w:rsidRPr="00D83F96">
        <w:rPr>
          <w:rFonts w:cs="Arial" w:hint="cs"/>
          <w:sz w:val="28"/>
          <w:szCs w:val="28"/>
          <w:rtl/>
          <w:lang w:bidi="ar-IQ"/>
        </w:rPr>
        <w:t>وتحويلهم</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قنابل</w:t>
      </w:r>
      <w:r w:rsidRPr="00D83F96">
        <w:rPr>
          <w:rFonts w:cs="Arial"/>
          <w:sz w:val="28"/>
          <w:szCs w:val="28"/>
          <w:rtl/>
          <w:lang w:bidi="ar-IQ"/>
        </w:rPr>
        <w:t xml:space="preserve"> </w:t>
      </w:r>
      <w:r w:rsidRPr="00D83F96">
        <w:rPr>
          <w:rFonts w:cs="Arial" w:hint="cs"/>
          <w:sz w:val="28"/>
          <w:szCs w:val="28"/>
          <w:rtl/>
          <w:lang w:bidi="ar-IQ"/>
        </w:rPr>
        <w:t>تتفجر</w:t>
      </w:r>
      <w:r w:rsidRPr="00D83F96">
        <w:rPr>
          <w:rFonts w:cs="Arial"/>
          <w:sz w:val="28"/>
          <w:szCs w:val="28"/>
          <w:rtl/>
          <w:lang w:bidi="ar-IQ"/>
        </w:rPr>
        <w:t xml:space="preserve"> </w:t>
      </w:r>
      <w:r w:rsidRPr="00D83F96">
        <w:rPr>
          <w:rFonts w:cs="Arial" w:hint="cs"/>
          <w:sz w:val="28"/>
          <w:szCs w:val="28"/>
          <w:rtl/>
          <w:lang w:bidi="ar-IQ"/>
        </w:rPr>
        <w:t>هنا</w:t>
      </w:r>
      <w:r w:rsidRPr="00D83F96">
        <w:rPr>
          <w:rFonts w:cs="Arial"/>
          <w:sz w:val="28"/>
          <w:szCs w:val="28"/>
          <w:rtl/>
          <w:lang w:bidi="ar-IQ"/>
        </w:rPr>
        <w:t xml:space="preserve"> </w:t>
      </w:r>
      <w:r w:rsidRPr="00D83F96">
        <w:rPr>
          <w:rFonts w:cs="Arial" w:hint="cs"/>
          <w:sz w:val="28"/>
          <w:szCs w:val="28"/>
          <w:rtl/>
          <w:lang w:bidi="ar-IQ"/>
        </w:rPr>
        <w:t>وهناك</w:t>
      </w:r>
      <w:r w:rsidRPr="00D83F96">
        <w:rPr>
          <w:rFonts w:cs="Arial"/>
          <w:sz w:val="28"/>
          <w:szCs w:val="28"/>
          <w:rtl/>
          <w:lang w:bidi="ar-IQ"/>
        </w:rPr>
        <w:t xml:space="preserve"> </w:t>
      </w:r>
      <w:r w:rsidRPr="00D83F96">
        <w:rPr>
          <w:rFonts w:cs="Arial" w:hint="cs"/>
          <w:sz w:val="28"/>
          <w:szCs w:val="28"/>
          <w:rtl/>
          <w:lang w:bidi="ar-IQ"/>
        </w:rPr>
        <w:t>لقتل</w:t>
      </w:r>
      <w:r w:rsidRPr="00D83F96">
        <w:rPr>
          <w:rFonts w:cs="Arial"/>
          <w:sz w:val="28"/>
          <w:szCs w:val="28"/>
          <w:rtl/>
          <w:lang w:bidi="ar-IQ"/>
        </w:rPr>
        <w:t xml:space="preserve"> </w:t>
      </w:r>
      <w:r w:rsidRPr="00D83F96">
        <w:rPr>
          <w:rFonts w:cs="Arial" w:hint="cs"/>
          <w:sz w:val="28"/>
          <w:szCs w:val="28"/>
          <w:rtl/>
          <w:lang w:bidi="ar-IQ"/>
        </w:rPr>
        <w:t>الابرياء</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تحت</w:t>
      </w:r>
      <w:r w:rsidRPr="00D83F96">
        <w:rPr>
          <w:rFonts w:cs="Arial"/>
          <w:sz w:val="28"/>
          <w:szCs w:val="28"/>
          <w:rtl/>
          <w:lang w:bidi="ar-IQ"/>
        </w:rPr>
        <w:t xml:space="preserve"> </w:t>
      </w:r>
      <w:r w:rsidRPr="00D83F96">
        <w:rPr>
          <w:rFonts w:cs="Arial" w:hint="cs"/>
          <w:sz w:val="28"/>
          <w:szCs w:val="28"/>
          <w:rtl/>
          <w:lang w:bidi="ar-IQ"/>
        </w:rPr>
        <w:t>شعارات</w:t>
      </w:r>
      <w:r w:rsidRPr="00D83F96">
        <w:rPr>
          <w:rFonts w:cs="Arial"/>
          <w:sz w:val="28"/>
          <w:szCs w:val="28"/>
          <w:rtl/>
          <w:lang w:bidi="ar-IQ"/>
        </w:rPr>
        <w:t xml:space="preserve"> </w:t>
      </w:r>
      <w:r w:rsidRPr="00D83F96">
        <w:rPr>
          <w:rFonts w:cs="Arial" w:hint="cs"/>
          <w:sz w:val="28"/>
          <w:szCs w:val="28"/>
          <w:rtl/>
          <w:lang w:bidi="ar-IQ"/>
        </w:rPr>
        <w:t>ومسميات</w:t>
      </w:r>
      <w:r w:rsidRPr="00D83F96">
        <w:rPr>
          <w:rFonts w:cs="Arial"/>
          <w:sz w:val="28"/>
          <w:szCs w:val="28"/>
          <w:rtl/>
          <w:lang w:bidi="ar-IQ"/>
        </w:rPr>
        <w:t xml:space="preserve"> </w:t>
      </w:r>
      <w:r w:rsidRPr="00D83F96">
        <w:rPr>
          <w:rFonts w:cs="Arial" w:hint="cs"/>
          <w:sz w:val="28"/>
          <w:szCs w:val="28"/>
          <w:rtl/>
          <w:lang w:bidi="ar-IQ"/>
        </w:rPr>
        <w:t>مقدسة</w:t>
      </w:r>
      <w:r w:rsidRPr="00D83F96">
        <w:rPr>
          <w:rFonts w:cs="Arial"/>
          <w:sz w:val="28"/>
          <w:szCs w:val="28"/>
          <w:rtl/>
          <w:lang w:bidi="ar-IQ"/>
        </w:rPr>
        <w:t xml:space="preserve"> </w:t>
      </w:r>
      <w:r w:rsidRPr="00D83F96">
        <w:rPr>
          <w:rFonts w:cs="Arial" w:hint="cs"/>
          <w:sz w:val="28"/>
          <w:szCs w:val="28"/>
          <w:rtl/>
          <w:lang w:bidi="ar-IQ"/>
        </w:rPr>
        <w:t>كالمقاومة</w:t>
      </w:r>
      <w:r w:rsidRPr="00D83F96">
        <w:rPr>
          <w:rFonts w:cs="Arial"/>
          <w:sz w:val="28"/>
          <w:szCs w:val="28"/>
          <w:rtl/>
          <w:lang w:bidi="ar-IQ"/>
        </w:rPr>
        <w:t xml:space="preserve"> </w:t>
      </w:r>
      <w:r w:rsidRPr="00D83F96">
        <w:rPr>
          <w:rFonts w:cs="Arial" w:hint="cs"/>
          <w:sz w:val="28"/>
          <w:szCs w:val="28"/>
          <w:rtl/>
          <w:lang w:bidi="ar-IQ"/>
        </w:rPr>
        <w:t>والجهاد</w:t>
      </w:r>
      <w:r w:rsidRPr="00D83F96">
        <w:rPr>
          <w:rFonts w:cs="Arial"/>
          <w:sz w:val="28"/>
          <w:szCs w:val="28"/>
          <w:rtl/>
          <w:lang w:bidi="ar-IQ"/>
        </w:rPr>
        <w:t xml:space="preserve"> </w:t>
      </w:r>
      <w:r w:rsidRPr="00D83F96">
        <w:rPr>
          <w:rFonts w:cs="Arial" w:hint="cs"/>
          <w:sz w:val="28"/>
          <w:szCs w:val="28"/>
          <w:rtl/>
          <w:lang w:bidi="ar-IQ"/>
        </w:rPr>
        <w:t>والاصلاح</w:t>
      </w:r>
      <w:r w:rsidRPr="00D83F96">
        <w:rPr>
          <w:rFonts w:cs="Arial"/>
          <w:sz w:val="28"/>
          <w:szCs w:val="28"/>
          <w:rtl/>
          <w:lang w:bidi="ar-IQ"/>
        </w:rPr>
        <w:t xml:space="preserve"> </w:t>
      </w:r>
      <w:r w:rsidRPr="00D83F96">
        <w:rPr>
          <w:rFonts w:cs="Arial" w:hint="cs"/>
          <w:sz w:val="28"/>
          <w:szCs w:val="28"/>
          <w:rtl/>
          <w:lang w:bidi="ar-IQ"/>
        </w:rPr>
        <w:t>وما</w:t>
      </w:r>
      <w:r w:rsidRPr="00D83F96">
        <w:rPr>
          <w:rFonts w:cs="Arial"/>
          <w:sz w:val="28"/>
          <w:szCs w:val="28"/>
          <w:rtl/>
          <w:lang w:bidi="ar-IQ"/>
        </w:rPr>
        <w:t xml:space="preserve"> </w:t>
      </w:r>
      <w:r w:rsidRPr="00D83F96">
        <w:rPr>
          <w:rFonts w:cs="Arial" w:hint="cs"/>
          <w:sz w:val="28"/>
          <w:szCs w:val="28"/>
          <w:rtl/>
          <w:lang w:bidi="ar-IQ"/>
        </w:rPr>
        <w:t>اشبه</w:t>
      </w:r>
      <w:r w:rsidR="009D0ADE">
        <w:rPr>
          <w:rFonts w:cs="Arial" w:hint="cs"/>
          <w:sz w:val="28"/>
          <w:szCs w:val="28"/>
          <w:rtl/>
          <w:lang w:bidi="ar-IQ"/>
        </w:rPr>
        <w:t>.</w:t>
      </w:r>
    </w:p>
    <w:p w:rsidR="00D83F96" w:rsidRPr="00D83F96" w:rsidRDefault="00D83F96" w:rsidP="009D0ADE">
      <w:pPr>
        <w:spacing w:after="0" w:line="240" w:lineRule="auto"/>
        <w:jc w:val="right"/>
        <w:rPr>
          <w:rFonts w:cs="Arial"/>
          <w:sz w:val="28"/>
          <w:szCs w:val="28"/>
          <w:lang w:bidi="ar-IQ"/>
        </w:rPr>
      </w:pPr>
      <w:r w:rsidRPr="00D83F96">
        <w:rPr>
          <w:rFonts w:cs="Arial"/>
          <w:sz w:val="28"/>
          <w:szCs w:val="28"/>
          <w:lang w:bidi="ar-IQ"/>
        </w:rPr>
        <w:t xml:space="preserve">   </w:t>
      </w:r>
      <w:r w:rsidR="009D0ADE">
        <w:rPr>
          <w:rFonts w:cs="Arial" w:hint="cs"/>
          <w:sz w:val="28"/>
          <w:szCs w:val="28"/>
          <w:rtl/>
          <w:lang w:bidi="ar-IQ"/>
        </w:rPr>
        <w:t xml:space="preserve">   </w:t>
      </w:r>
      <w:r w:rsidRPr="00D83F96">
        <w:rPr>
          <w:rFonts w:cs="Arial" w:hint="cs"/>
          <w:sz w:val="28"/>
          <w:szCs w:val="28"/>
          <w:rtl/>
          <w:lang w:bidi="ar-IQ"/>
        </w:rPr>
        <w:t>ولقد</w:t>
      </w:r>
      <w:r w:rsidRPr="00D83F96">
        <w:rPr>
          <w:rFonts w:cs="Arial"/>
          <w:sz w:val="28"/>
          <w:szCs w:val="28"/>
          <w:rtl/>
          <w:lang w:bidi="ar-IQ"/>
        </w:rPr>
        <w:t xml:space="preserve"> </w:t>
      </w:r>
      <w:r w:rsidRPr="00D83F96">
        <w:rPr>
          <w:rFonts w:cs="Arial" w:hint="cs"/>
          <w:sz w:val="28"/>
          <w:szCs w:val="28"/>
          <w:rtl/>
          <w:lang w:bidi="ar-IQ"/>
        </w:rPr>
        <w:t>اشار</w:t>
      </w:r>
      <w:r w:rsidRPr="00D83F96">
        <w:rPr>
          <w:rFonts w:cs="Arial"/>
          <w:sz w:val="28"/>
          <w:szCs w:val="28"/>
          <w:rtl/>
          <w:lang w:bidi="ar-IQ"/>
        </w:rPr>
        <w:t xml:space="preserve"> </w:t>
      </w:r>
      <w:r w:rsidRPr="00D83F96">
        <w:rPr>
          <w:rFonts w:cs="Arial" w:hint="cs"/>
          <w:sz w:val="28"/>
          <w:szCs w:val="28"/>
          <w:rtl/>
          <w:lang w:bidi="ar-IQ"/>
        </w:rPr>
        <w:t>امير</w:t>
      </w:r>
      <w:r w:rsidRPr="00D83F96">
        <w:rPr>
          <w:rFonts w:cs="Arial"/>
          <w:sz w:val="28"/>
          <w:szCs w:val="28"/>
          <w:rtl/>
          <w:lang w:bidi="ar-IQ"/>
        </w:rPr>
        <w:t xml:space="preserve"> </w:t>
      </w:r>
      <w:r w:rsidRPr="00D83F96">
        <w:rPr>
          <w:rFonts w:cs="Arial" w:hint="cs"/>
          <w:sz w:val="28"/>
          <w:szCs w:val="28"/>
          <w:rtl/>
          <w:lang w:bidi="ar-IQ"/>
        </w:rPr>
        <w:t>المؤمنين</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مثل</w:t>
      </w:r>
      <w:r w:rsidRPr="00D83F96">
        <w:rPr>
          <w:rFonts w:cs="Arial"/>
          <w:sz w:val="28"/>
          <w:szCs w:val="28"/>
          <w:rtl/>
          <w:lang w:bidi="ar-IQ"/>
        </w:rPr>
        <w:t xml:space="preserve"> </w:t>
      </w:r>
      <w:r w:rsidRPr="00D83F96">
        <w:rPr>
          <w:rFonts w:cs="Arial" w:hint="cs"/>
          <w:sz w:val="28"/>
          <w:szCs w:val="28"/>
          <w:rtl/>
          <w:lang w:bidi="ar-IQ"/>
        </w:rPr>
        <w:t>هذا</w:t>
      </w:r>
      <w:r w:rsidRPr="00D83F96">
        <w:rPr>
          <w:rFonts w:cs="Arial"/>
          <w:sz w:val="28"/>
          <w:szCs w:val="28"/>
          <w:rtl/>
          <w:lang w:bidi="ar-IQ"/>
        </w:rPr>
        <w:t xml:space="preserve"> </w:t>
      </w:r>
      <w:r w:rsidRPr="00D83F96">
        <w:rPr>
          <w:rFonts w:cs="Arial" w:hint="cs"/>
          <w:sz w:val="28"/>
          <w:szCs w:val="28"/>
          <w:rtl/>
          <w:lang w:bidi="ar-IQ"/>
        </w:rPr>
        <w:t>اليوم</w:t>
      </w:r>
      <w:r w:rsidRPr="00D83F96">
        <w:rPr>
          <w:rFonts w:cs="Arial"/>
          <w:sz w:val="28"/>
          <w:szCs w:val="28"/>
          <w:rtl/>
          <w:lang w:bidi="ar-IQ"/>
        </w:rPr>
        <w:t xml:space="preserve"> </w:t>
      </w:r>
      <w:r w:rsidRPr="00D83F96">
        <w:rPr>
          <w:rFonts w:cs="Arial" w:hint="cs"/>
          <w:sz w:val="28"/>
          <w:szCs w:val="28"/>
          <w:rtl/>
          <w:lang w:bidi="ar-IQ"/>
        </w:rPr>
        <w:t>الذي</w:t>
      </w:r>
      <w:r w:rsidRPr="00D83F96">
        <w:rPr>
          <w:rFonts w:cs="Arial"/>
          <w:sz w:val="28"/>
          <w:szCs w:val="28"/>
          <w:rtl/>
          <w:lang w:bidi="ar-IQ"/>
        </w:rPr>
        <w:t xml:space="preserve"> </w:t>
      </w:r>
      <w:r w:rsidRPr="00D83F96">
        <w:rPr>
          <w:rFonts w:cs="Arial" w:hint="cs"/>
          <w:sz w:val="28"/>
          <w:szCs w:val="28"/>
          <w:rtl/>
          <w:lang w:bidi="ar-IQ"/>
        </w:rPr>
        <w:t>نعيشه</w:t>
      </w:r>
      <w:r w:rsidRPr="00D83F96">
        <w:rPr>
          <w:rFonts w:cs="Arial"/>
          <w:sz w:val="28"/>
          <w:szCs w:val="28"/>
          <w:rtl/>
          <w:lang w:bidi="ar-IQ"/>
        </w:rPr>
        <w:t xml:space="preserve"> </w:t>
      </w:r>
      <w:r w:rsidRPr="00D83F96">
        <w:rPr>
          <w:rFonts w:cs="Arial" w:hint="cs"/>
          <w:sz w:val="28"/>
          <w:szCs w:val="28"/>
          <w:rtl/>
          <w:lang w:bidi="ar-IQ"/>
        </w:rPr>
        <w:t>بقوله</w:t>
      </w:r>
      <w:r w:rsidRPr="00D83F96">
        <w:rPr>
          <w:rFonts w:cs="Arial"/>
          <w:sz w:val="28"/>
          <w:szCs w:val="28"/>
          <w:rtl/>
          <w:lang w:bidi="ar-IQ"/>
        </w:rPr>
        <w:t xml:space="preserve"> {</w:t>
      </w:r>
      <w:r w:rsidRPr="00D83F96">
        <w:rPr>
          <w:rFonts w:cs="Arial" w:hint="cs"/>
          <w:sz w:val="28"/>
          <w:szCs w:val="28"/>
          <w:rtl/>
          <w:lang w:bidi="ar-IQ"/>
        </w:rPr>
        <w:t>وانه</w:t>
      </w:r>
      <w:r w:rsidRPr="00D83F96">
        <w:rPr>
          <w:rFonts w:cs="Arial"/>
          <w:sz w:val="28"/>
          <w:szCs w:val="28"/>
          <w:rtl/>
          <w:lang w:bidi="ar-IQ"/>
        </w:rPr>
        <w:t xml:space="preserve"> </w:t>
      </w:r>
      <w:r w:rsidRPr="00D83F96">
        <w:rPr>
          <w:rFonts w:cs="Arial" w:hint="cs"/>
          <w:sz w:val="28"/>
          <w:szCs w:val="28"/>
          <w:rtl/>
          <w:lang w:bidi="ar-IQ"/>
        </w:rPr>
        <w:t>سيأتي</w:t>
      </w:r>
      <w:r w:rsidRPr="00D83F96">
        <w:rPr>
          <w:rFonts w:cs="Arial"/>
          <w:sz w:val="28"/>
          <w:szCs w:val="28"/>
          <w:rtl/>
          <w:lang w:bidi="ar-IQ"/>
        </w:rPr>
        <w:t xml:space="preserve"> </w:t>
      </w:r>
      <w:r w:rsidRPr="00D83F96">
        <w:rPr>
          <w:rFonts w:cs="Arial" w:hint="cs"/>
          <w:sz w:val="28"/>
          <w:szCs w:val="28"/>
          <w:rtl/>
          <w:lang w:bidi="ar-IQ"/>
        </w:rPr>
        <w:t>عليكم</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بعدي</w:t>
      </w:r>
      <w:r w:rsidRPr="00D83F96">
        <w:rPr>
          <w:rFonts w:cs="Arial"/>
          <w:sz w:val="28"/>
          <w:szCs w:val="28"/>
          <w:rtl/>
          <w:lang w:bidi="ar-IQ"/>
        </w:rPr>
        <w:t xml:space="preserve"> </w:t>
      </w:r>
      <w:r w:rsidRPr="00D83F96">
        <w:rPr>
          <w:rFonts w:cs="Arial" w:hint="cs"/>
          <w:sz w:val="28"/>
          <w:szCs w:val="28"/>
          <w:rtl/>
          <w:lang w:bidi="ar-IQ"/>
        </w:rPr>
        <w:t>زمان</w:t>
      </w:r>
      <w:r w:rsidRPr="00D83F96">
        <w:rPr>
          <w:rFonts w:cs="Arial"/>
          <w:sz w:val="28"/>
          <w:szCs w:val="28"/>
          <w:rtl/>
          <w:lang w:bidi="ar-IQ"/>
        </w:rPr>
        <w:t xml:space="preserve"> </w:t>
      </w:r>
      <w:r w:rsidRPr="00D83F96">
        <w:rPr>
          <w:rFonts w:cs="Arial" w:hint="cs"/>
          <w:sz w:val="28"/>
          <w:szCs w:val="28"/>
          <w:rtl/>
          <w:lang w:bidi="ar-IQ"/>
        </w:rPr>
        <w:t>ليس</w:t>
      </w:r>
      <w:r w:rsidRPr="00D83F96">
        <w:rPr>
          <w:rFonts w:cs="Arial"/>
          <w:sz w:val="28"/>
          <w:szCs w:val="28"/>
          <w:rtl/>
          <w:lang w:bidi="ar-IQ"/>
        </w:rPr>
        <w:t xml:space="preserve"> </w:t>
      </w:r>
      <w:r w:rsidRPr="00D83F96">
        <w:rPr>
          <w:rFonts w:cs="Arial" w:hint="cs"/>
          <w:sz w:val="28"/>
          <w:szCs w:val="28"/>
          <w:rtl/>
          <w:lang w:bidi="ar-IQ"/>
        </w:rPr>
        <w:t>فيه</w:t>
      </w:r>
      <w:r w:rsidRPr="00D83F96">
        <w:rPr>
          <w:rFonts w:cs="Arial"/>
          <w:sz w:val="28"/>
          <w:szCs w:val="28"/>
          <w:rtl/>
          <w:lang w:bidi="ar-IQ"/>
        </w:rPr>
        <w:t xml:space="preserve"> </w:t>
      </w:r>
      <w:r w:rsidRPr="00D83F96">
        <w:rPr>
          <w:rFonts w:cs="Arial" w:hint="cs"/>
          <w:sz w:val="28"/>
          <w:szCs w:val="28"/>
          <w:rtl/>
          <w:lang w:bidi="ar-IQ"/>
        </w:rPr>
        <w:t>شئ</w:t>
      </w:r>
      <w:r w:rsidRPr="00D83F96">
        <w:rPr>
          <w:rFonts w:cs="Arial"/>
          <w:sz w:val="28"/>
          <w:szCs w:val="28"/>
          <w:rtl/>
          <w:lang w:bidi="ar-IQ"/>
        </w:rPr>
        <w:t xml:space="preserve"> </w:t>
      </w:r>
      <w:r w:rsidRPr="00D83F96">
        <w:rPr>
          <w:rFonts w:cs="Arial" w:hint="cs"/>
          <w:sz w:val="28"/>
          <w:szCs w:val="28"/>
          <w:rtl/>
          <w:lang w:bidi="ar-IQ"/>
        </w:rPr>
        <w:t>اخفى</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الحق،</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اظهر</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الباطل،</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اكثر</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الكذب</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ورسوله،</w:t>
      </w:r>
      <w:r w:rsidRPr="00D83F96">
        <w:rPr>
          <w:rFonts w:cs="Arial"/>
          <w:sz w:val="28"/>
          <w:szCs w:val="28"/>
          <w:rtl/>
          <w:lang w:bidi="ar-IQ"/>
        </w:rPr>
        <w:t xml:space="preserve"> </w:t>
      </w:r>
      <w:r w:rsidRPr="00D83F96">
        <w:rPr>
          <w:rFonts w:cs="Arial" w:hint="cs"/>
          <w:sz w:val="28"/>
          <w:szCs w:val="28"/>
          <w:rtl/>
          <w:lang w:bidi="ar-IQ"/>
        </w:rPr>
        <w:t>وليس</w:t>
      </w:r>
      <w:r w:rsidRPr="00D83F96">
        <w:rPr>
          <w:rFonts w:cs="Arial"/>
          <w:sz w:val="28"/>
          <w:szCs w:val="28"/>
          <w:rtl/>
          <w:lang w:bidi="ar-IQ"/>
        </w:rPr>
        <w:t xml:space="preserve"> </w:t>
      </w:r>
      <w:r w:rsidRPr="00D83F96">
        <w:rPr>
          <w:rFonts w:cs="Arial" w:hint="cs"/>
          <w:sz w:val="28"/>
          <w:szCs w:val="28"/>
          <w:rtl/>
          <w:lang w:bidi="ar-IQ"/>
        </w:rPr>
        <w:t>عند</w:t>
      </w:r>
      <w:r w:rsidRPr="00D83F96">
        <w:rPr>
          <w:rFonts w:cs="Arial"/>
          <w:sz w:val="28"/>
          <w:szCs w:val="28"/>
          <w:rtl/>
          <w:lang w:bidi="ar-IQ"/>
        </w:rPr>
        <w:t xml:space="preserve"> </w:t>
      </w:r>
      <w:r w:rsidRPr="00D83F96">
        <w:rPr>
          <w:rFonts w:cs="Arial" w:hint="cs"/>
          <w:sz w:val="28"/>
          <w:szCs w:val="28"/>
          <w:rtl/>
          <w:lang w:bidi="ar-IQ"/>
        </w:rPr>
        <w:t>اهل</w:t>
      </w:r>
      <w:r w:rsidRPr="00D83F96">
        <w:rPr>
          <w:rFonts w:cs="Arial"/>
          <w:sz w:val="28"/>
          <w:szCs w:val="28"/>
          <w:rtl/>
          <w:lang w:bidi="ar-IQ"/>
        </w:rPr>
        <w:t xml:space="preserve"> </w:t>
      </w:r>
      <w:r w:rsidRPr="00D83F96">
        <w:rPr>
          <w:rFonts w:cs="Arial" w:hint="cs"/>
          <w:sz w:val="28"/>
          <w:szCs w:val="28"/>
          <w:rtl/>
          <w:lang w:bidi="ar-IQ"/>
        </w:rPr>
        <w:t>ذلك</w:t>
      </w:r>
      <w:r w:rsidRPr="00D83F96">
        <w:rPr>
          <w:rFonts w:cs="Arial"/>
          <w:sz w:val="28"/>
          <w:szCs w:val="28"/>
          <w:rtl/>
          <w:lang w:bidi="ar-IQ"/>
        </w:rPr>
        <w:t xml:space="preserve"> </w:t>
      </w:r>
      <w:r w:rsidRPr="00D83F96">
        <w:rPr>
          <w:rFonts w:cs="Arial" w:hint="cs"/>
          <w:sz w:val="28"/>
          <w:szCs w:val="28"/>
          <w:rtl/>
          <w:lang w:bidi="ar-IQ"/>
        </w:rPr>
        <w:t>الزمان</w:t>
      </w:r>
      <w:r w:rsidRPr="00D83F96">
        <w:rPr>
          <w:rFonts w:cs="Arial"/>
          <w:sz w:val="28"/>
          <w:szCs w:val="28"/>
          <w:rtl/>
          <w:lang w:bidi="ar-IQ"/>
        </w:rPr>
        <w:t xml:space="preserve"> </w:t>
      </w:r>
      <w:r w:rsidRPr="00D83F96">
        <w:rPr>
          <w:rFonts w:cs="Arial" w:hint="cs"/>
          <w:sz w:val="28"/>
          <w:szCs w:val="28"/>
          <w:rtl/>
          <w:lang w:bidi="ar-IQ"/>
        </w:rPr>
        <w:t>سلعة</w:t>
      </w:r>
      <w:r w:rsidRPr="00D83F96">
        <w:rPr>
          <w:rFonts w:cs="Arial"/>
          <w:sz w:val="28"/>
          <w:szCs w:val="28"/>
          <w:rtl/>
          <w:lang w:bidi="ar-IQ"/>
        </w:rPr>
        <w:t xml:space="preserve"> </w:t>
      </w:r>
      <w:r w:rsidRPr="00D83F96">
        <w:rPr>
          <w:rFonts w:cs="Arial" w:hint="cs"/>
          <w:sz w:val="28"/>
          <w:szCs w:val="28"/>
          <w:rtl/>
          <w:lang w:bidi="ar-IQ"/>
        </w:rPr>
        <w:t>ابور</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الكتاب</w:t>
      </w:r>
      <w:r w:rsidRPr="00D83F96">
        <w:rPr>
          <w:rFonts w:cs="Arial"/>
          <w:sz w:val="28"/>
          <w:szCs w:val="28"/>
          <w:rtl/>
          <w:lang w:bidi="ar-IQ"/>
        </w:rPr>
        <w:t xml:space="preserve"> </w:t>
      </w:r>
      <w:r w:rsidRPr="00D83F96">
        <w:rPr>
          <w:rFonts w:cs="Arial" w:hint="cs"/>
          <w:sz w:val="28"/>
          <w:szCs w:val="28"/>
          <w:rtl/>
          <w:lang w:bidi="ar-IQ"/>
        </w:rPr>
        <w:t>اذا</w:t>
      </w:r>
      <w:r w:rsidRPr="00D83F96">
        <w:rPr>
          <w:rFonts w:cs="Arial"/>
          <w:sz w:val="28"/>
          <w:szCs w:val="28"/>
          <w:rtl/>
          <w:lang w:bidi="ar-IQ"/>
        </w:rPr>
        <w:t xml:space="preserve"> </w:t>
      </w:r>
      <w:r w:rsidRPr="00D83F96">
        <w:rPr>
          <w:rFonts w:cs="Arial" w:hint="cs"/>
          <w:sz w:val="28"/>
          <w:szCs w:val="28"/>
          <w:rtl/>
          <w:lang w:bidi="ar-IQ"/>
        </w:rPr>
        <w:t>تلي</w:t>
      </w:r>
      <w:r w:rsidRPr="00D83F96">
        <w:rPr>
          <w:rFonts w:cs="Arial"/>
          <w:sz w:val="28"/>
          <w:szCs w:val="28"/>
          <w:rtl/>
          <w:lang w:bidi="ar-IQ"/>
        </w:rPr>
        <w:t xml:space="preserve"> </w:t>
      </w:r>
      <w:r w:rsidRPr="00D83F96">
        <w:rPr>
          <w:rFonts w:cs="Arial" w:hint="cs"/>
          <w:sz w:val="28"/>
          <w:szCs w:val="28"/>
          <w:rtl/>
          <w:lang w:bidi="ar-IQ"/>
        </w:rPr>
        <w:t>حق</w:t>
      </w:r>
      <w:r w:rsidRPr="00D83F96">
        <w:rPr>
          <w:rFonts w:cs="Arial"/>
          <w:sz w:val="28"/>
          <w:szCs w:val="28"/>
          <w:rtl/>
          <w:lang w:bidi="ar-IQ"/>
        </w:rPr>
        <w:t xml:space="preserve"> </w:t>
      </w:r>
      <w:r w:rsidRPr="00D83F96">
        <w:rPr>
          <w:rFonts w:cs="Arial" w:hint="cs"/>
          <w:sz w:val="28"/>
          <w:szCs w:val="28"/>
          <w:rtl/>
          <w:lang w:bidi="ar-IQ"/>
        </w:rPr>
        <w:t>تلاوته،</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انفق</w:t>
      </w:r>
      <w:r w:rsidRPr="00D83F96">
        <w:rPr>
          <w:rFonts w:cs="Arial"/>
          <w:sz w:val="28"/>
          <w:szCs w:val="28"/>
          <w:rtl/>
          <w:lang w:bidi="ar-IQ"/>
        </w:rPr>
        <w:t xml:space="preserve"> </w:t>
      </w:r>
      <w:r w:rsidRPr="00D83F96">
        <w:rPr>
          <w:rFonts w:cs="Arial" w:hint="cs"/>
          <w:sz w:val="28"/>
          <w:szCs w:val="28"/>
          <w:rtl/>
          <w:lang w:bidi="ar-IQ"/>
        </w:rPr>
        <w:t>منه</w:t>
      </w:r>
      <w:r w:rsidRPr="00D83F96">
        <w:rPr>
          <w:rFonts w:cs="Arial"/>
          <w:sz w:val="28"/>
          <w:szCs w:val="28"/>
          <w:rtl/>
          <w:lang w:bidi="ar-IQ"/>
        </w:rPr>
        <w:t xml:space="preserve"> </w:t>
      </w:r>
      <w:r w:rsidRPr="00D83F96">
        <w:rPr>
          <w:rFonts w:cs="Arial" w:hint="cs"/>
          <w:sz w:val="28"/>
          <w:szCs w:val="28"/>
          <w:rtl/>
          <w:lang w:bidi="ar-IQ"/>
        </w:rPr>
        <w:t>اذا</w:t>
      </w:r>
      <w:r w:rsidRPr="00D83F96">
        <w:rPr>
          <w:rFonts w:cs="Arial"/>
          <w:sz w:val="28"/>
          <w:szCs w:val="28"/>
          <w:rtl/>
          <w:lang w:bidi="ar-IQ"/>
        </w:rPr>
        <w:t xml:space="preserve"> </w:t>
      </w:r>
      <w:r w:rsidRPr="00D83F96">
        <w:rPr>
          <w:rFonts w:cs="Arial" w:hint="cs"/>
          <w:sz w:val="28"/>
          <w:szCs w:val="28"/>
          <w:rtl/>
          <w:lang w:bidi="ar-IQ"/>
        </w:rPr>
        <w:t>حرف،</w:t>
      </w:r>
      <w:r w:rsidRPr="00D83F96">
        <w:rPr>
          <w:rFonts w:cs="Arial"/>
          <w:sz w:val="28"/>
          <w:szCs w:val="28"/>
          <w:rtl/>
          <w:lang w:bidi="ar-IQ"/>
        </w:rPr>
        <w:t xml:space="preserve"> </w:t>
      </w:r>
      <w:r w:rsidRPr="00D83F96">
        <w:rPr>
          <w:rFonts w:cs="Arial" w:hint="cs"/>
          <w:sz w:val="28"/>
          <w:szCs w:val="28"/>
          <w:rtl/>
          <w:lang w:bidi="ar-IQ"/>
        </w:rPr>
        <w:t>بضم</w:t>
      </w:r>
      <w:r w:rsidRPr="00D83F96">
        <w:rPr>
          <w:rFonts w:cs="Arial"/>
          <w:sz w:val="28"/>
          <w:szCs w:val="28"/>
          <w:rtl/>
          <w:lang w:bidi="ar-IQ"/>
        </w:rPr>
        <w:t xml:space="preserve"> </w:t>
      </w:r>
      <w:r w:rsidRPr="00D83F96">
        <w:rPr>
          <w:rFonts w:cs="Arial" w:hint="cs"/>
          <w:sz w:val="28"/>
          <w:szCs w:val="28"/>
          <w:rtl/>
          <w:lang w:bidi="ar-IQ"/>
        </w:rPr>
        <w:t>الحاء</w:t>
      </w:r>
      <w:r w:rsidRPr="00D83F96">
        <w:rPr>
          <w:rFonts w:cs="Arial"/>
          <w:sz w:val="28"/>
          <w:szCs w:val="28"/>
          <w:rtl/>
          <w:lang w:bidi="ar-IQ"/>
        </w:rPr>
        <w:t xml:space="preserve"> </w:t>
      </w:r>
      <w:r w:rsidRPr="00D83F96">
        <w:rPr>
          <w:rFonts w:cs="Arial" w:hint="cs"/>
          <w:sz w:val="28"/>
          <w:szCs w:val="28"/>
          <w:rtl/>
          <w:lang w:bidi="ar-IQ"/>
        </w:rPr>
        <w:t>وتشديد</w:t>
      </w:r>
      <w:r w:rsidRPr="00D83F96">
        <w:rPr>
          <w:rFonts w:cs="Arial"/>
          <w:sz w:val="28"/>
          <w:szCs w:val="28"/>
          <w:rtl/>
          <w:lang w:bidi="ar-IQ"/>
        </w:rPr>
        <w:t xml:space="preserve"> </w:t>
      </w:r>
      <w:r w:rsidRPr="00D83F96">
        <w:rPr>
          <w:rFonts w:cs="Arial" w:hint="cs"/>
          <w:sz w:val="28"/>
          <w:szCs w:val="28"/>
          <w:rtl/>
          <w:lang w:bidi="ar-IQ"/>
        </w:rPr>
        <w:t>الراء</w:t>
      </w:r>
      <w:r w:rsidRPr="00D83F96">
        <w:rPr>
          <w:rFonts w:cs="Arial"/>
          <w:sz w:val="28"/>
          <w:szCs w:val="28"/>
          <w:rtl/>
          <w:lang w:bidi="ar-IQ"/>
        </w:rPr>
        <w:t xml:space="preserve"> </w:t>
      </w:r>
      <w:r w:rsidRPr="00D83F96">
        <w:rPr>
          <w:rFonts w:cs="Arial" w:hint="cs"/>
          <w:sz w:val="28"/>
          <w:szCs w:val="28"/>
          <w:rtl/>
          <w:lang w:bidi="ar-IQ"/>
        </w:rPr>
        <w:t>وكسرها،</w:t>
      </w:r>
      <w:r w:rsidRPr="00D83F96">
        <w:rPr>
          <w:rFonts w:cs="Arial"/>
          <w:sz w:val="28"/>
          <w:szCs w:val="28"/>
          <w:rtl/>
          <w:lang w:bidi="ar-IQ"/>
        </w:rPr>
        <w:t xml:space="preserve"> </w:t>
      </w:r>
      <w:r w:rsidRPr="00D83F96">
        <w:rPr>
          <w:rFonts w:cs="Arial" w:hint="cs"/>
          <w:sz w:val="28"/>
          <w:szCs w:val="28"/>
          <w:rtl/>
          <w:lang w:bidi="ar-IQ"/>
        </w:rPr>
        <w:t>عن</w:t>
      </w:r>
      <w:r w:rsidRPr="00D83F96">
        <w:rPr>
          <w:rFonts w:cs="Arial"/>
          <w:sz w:val="28"/>
          <w:szCs w:val="28"/>
          <w:rtl/>
          <w:lang w:bidi="ar-IQ"/>
        </w:rPr>
        <w:t xml:space="preserve"> </w:t>
      </w:r>
      <w:r w:rsidRPr="00D83F96">
        <w:rPr>
          <w:rFonts w:cs="Arial" w:hint="cs"/>
          <w:sz w:val="28"/>
          <w:szCs w:val="28"/>
          <w:rtl/>
          <w:lang w:bidi="ar-IQ"/>
        </w:rPr>
        <w:t>مواضعه،</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في</w:t>
      </w:r>
      <w:r w:rsidRPr="00D83F96">
        <w:rPr>
          <w:rFonts w:cs="Arial"/>
          <w:sz w:val="28"/>
          <w:szCs w:val="28"/>
          <w:rtl/>
          <w:lang w:bidi="ar-IQ"/>
        </w:rPr>
        <w:t xml:space="preserve"> </w:t>
      </w:r>
      <w:r w:rsidRPr="00D83F96">
        <w:rPr>
          <w:rFonts w:cs="Arial" w:hint="cs"/>
          <w:sz w:val="28"/>
          <w:szCs w:val="28"/>
          <w:rtl/>
          <w:lang w:bidi="ar-IQ"/>
        </w:rPr>
        <w:t>البلاد</w:t>
      </w:r>
      <w:r w:rsidRPr="00D83F96">
        <w:rPr>
          <w:rFonts w:cs="Arial"/>
          <w:sz w:val="28"/>
          <w:szCs w:val="28"/>
          <w:rtl/>
          <w:lang w:bidi="ar-IQ"/>
        </w:rPr>
        <w:t xml:space="preserve"> </w:t>
      </w:r>
      <w:r w:rsidRPr="00D83F96">
        <w:rPr>
          <w:rFonts w:cs="Arial" w:hint="cs"/>
          <w:sz w:val="28"/>
          <w:szCs w:val="28"/>
          <w:rtl/>
          <w:lang w:bidi="ar-IQ"/>
        </w:rPr>
        <w:t>شئ</w:t>
      </w:r>
      <w:r w:rsidRPr="00D83F96">
        <w:rPr>
          <w:rFonts w:cs="Arial"/>
          <w:sz w:val="28"/>
          <w:szCs w:val="28"/>
          <w:rtl/>
          <w:lang w:bidi="ar-IQ"/>
        </w:rPr>
        <w:t xml:space="preserve"> </w:t>
      </w:r>
      <w:r w:rsidRPr="00D83F96">
        <w:rPr>
          <w:rFonts w:cs="Arial" w:hint="cs"/>
          <w:sz w:val="28"/>
          <w:szCs w:val="28"/>
          <w:rtl/>
          <w:lang w:bidi="ar-IQ"/>
        </w:rPr>
        <w:t>انكر</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المعروف،</w:t>
      </w:r>
      <w:r w:rsidRPr="00D83F96">
        <w:rPr>
          <w:rFonts w:cs="Arial"/>
          <w:sz w:val="28"/>
          <w:szCs w:val="28"/>
          <w:rtl/>
          <w:lang w:bidi="ar-IQ"/>
        </w:rPr>
        <w:t xml:space="preserve"> </w:t>
      </w:r>
      <w:r w:rsidRPr="00D83F96">
        <w:rPr>
          <w:rFonts w:cs="Arial" w:hint="cs"/>
          <w:sz w:val="28"/>
          <w:szCs w:val="28"/>
          <w:rtl/>
          <w:lang w:bidi="ar-IQ"/>
        </w:rPr>
        <w:t>ولا</w:t>
      </w:r>
      <w:r w:rsidRPr="00D83F96">
        <w:rPr>
          <w:rFonts w:cs="Arial"/>
          <w:sz w:val="28"/>
          <w:szCs w:val="28"/>
          <w:rtl/>
          <w:lang w:bidi="ar-IQ"/>
        </w:rPr>
        <w:t xml:space="preserve"> </w:t>
      </w:r>
      <w:r w:rsidRPr="00D83F96">
        <w:rPr>
          <w:rFonts w:cs="Arial" w:hint="cs"/>
          <w:sz w:val="28"/>
          <w:szCs w:val="28"/>
          <w:rtl/>
          <w:lang w:bidi="ar-IQ"/>
        </w:rPr>
        <w:t>اعرف</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المنكر</w:t>
      </w:r>
      <w:r w:rsidR="009D0ADE">
        <w:rPr>
          <w:rFonts w:cs="Arial" w:hint="cs"/>
          <w:sz w:val="28"/>
          <w:szCs w:val="28"/>
          <w:rtl/>
          <w:lang w:bidi="ar-IQ"/>
        </w:rPr>
        <w:t>}.</w:t>
      </w:r>
    </w:p>
    <w:p w:rsidR="00ED2B09" w:rsidRPr="000A5893" w:rsidRDefault="00D83F96" w:rsidP="000A5893">
      <w:pPr>
        <w:spacing w:after="0" w:line="240" w:lineRule="auto"/>
        <w:jc w:val="right"/>
        <w:rPr>
          <w:rFonts w:cs="Arial"/>
          <w:sz w:val="28"/>
          <w:szCs w:val="28"/>
          <w:rtl/>
          <w:lang w:bidi="ar-IQ"/>
        </w:rPr>
      </w:pPr>
      <w:r w:rsidRPr="00D83F96">
        <w:rPr>
          <w:rFonts w:cs="Arial"/>
          <w:sz w:val="28"/>
          <w:szCs w:val="28"/>
          <w:lang w:bidi="ar-IQ"/>
        </w:rPr>
        <w:t xml:space="preserve">   </w:t>
      </w:r>
      <w:r w:rsidR="009D0ADE">
        <w:rPr>
          <w:rFonts w:cs="Arial" w:hint="cs"/>
          <w:sz w:val="28"/>
          <w:szCs w:val="28"/>
          <w:rtl/>
          <w:lang w:bidi="ar-IQ"/>
        </w:rPr>
        <w:t xml:space="preserve">   </w:t>
      </w:r>
      <w:r w:rsidRPr="00D83F96">
        <w:rPr>
          <w:rFonts w:cs="Arial" w:hint="cs"/>
          <w:sz w:val="28"/>
          <w:szCs w:val="28"/>
          <w:rtl/>
          <w:lang w:bidi="ar-IQ"/>
        </w:rPr>
        <w:t>كما</w:t>
      </w:r>
      <w:r w:rsidRPr="00D83F96">
        <w:rPr>
          <w:rFonts w:cs="Arial"/>
          <w:sz w:val="28"/>
          <w:szCs w:val="28"/>
          <w:rtl/>
          <w:lang w:bidi="ar-IQ"/>
        </w:rPr>
        <w:t xml:space="preserve"> </w:t>
      </w:r>
      <w:r w:rsidRPr="00D83F96">
        <w:rPr>
          <w:rFonts w:cs="Arial" w:hint="cs"/>
          <w:sz w:val="28"/>
          <w:szCs w:val="28"/>
          <w:rtl/>
          <w:lang w:bidi="ar-IQ"/>
        </w:rPr>
        <w:t>اشار</w:t>
      </w:r>
      <w:r w:rsidRPr="00D83F96">
        <w:rPr>
          <w:rFonts w:cs="Arial"/>
          <w:sz w:val="28"/>
          <w:szCs w:val="28"/>
          <w:rtl/>
          <w:lang w:bidi="ar-IQ"/>
        </w:rPr>
        <w:t xml:space="preserve"> </w:t>
      </w:r>
      <w:r w:rsidRPr="00D83F96">
        <w:rPr>
          <w:rFonts w:cs="Arial" w:hint="cs"/>
          <w:sz w:val="28"/>
          <w:szCs w:val="28"/>
          <w:rtl/>
          <w:lang w:bidi="ar-IQ"/>
        </w:rPr>
        <w:t>الى</w:t>
      </w:r>
      <w:r w:rsidRPr="00D83F96">
        <w:rPr>
          <w:rFonts w:cs="Arial"/>
          <w:sz w:val="28"/>
          <w:szCs w:val="28"/>
          <w:rtl/>
          <w:lang w:bidi="ar-IQ"/>
        </w:rPr>
        <w:t xml:space="preserve"> </w:t>
      </w:r>
      <w:r w:rsidRPr="00D83F96">
        <w:rPr>
          <w:rFonts w:cs="Arial" w:hint="cs"/>
          <w:sz w:val="28"/>
          <w:szCs w:val="28"/>
          <w:rtl/>
          <w:lang w:bidi="ar-IQ"/>
        </w:rPr>
        <w:t>ذلك</w:t>
      </w:r>
      <w:r w:rsidRPr="00D83F96">
        <w:rPr>
          <w:rFonts w:cs="Arial"/>
          <w:sz w:val="28"/>
          <w:szCs w:val="28"/>
          <w:rtl/>
          <w:lang w:bidi="ar-IQ"/>
        </w:rPr>
        <w:t xml:space="preserve"> </w:t>
      </w:r>
      <w:r w:rsidRPr="00D83F96">
        <w:rPr>
          <w:rFonts w:cs="Arial" w:hint="cs"/>
          <w:sz w:val="28"/>
          <w:szCs w:val="28"/>
          <w:rtl/>
          <w:lang w:bidi="ar-IQ"/>
        </w:rPr>
        <w:t>بقوله</w:t>
      </w:r>
      <w:r w:rsidRPr="00D83F96">
        <w:rPr>
          <w:rFonts w:cs="Arial"/>
          <w:sz w:val="28"/>
          <w:szCs w:val="28"/>
          <w:rtl/>
          <w:lang w:bidi="ar-IQ"/>
        </w:rPr>
        <w:t xml:space="preserve"> </w:t>
      </w:r>
      <w:r w:rsidRPr="00D83F96">
        <w:rPr>
          <w:rFonts w:cs="Arial" w:hint="cs"/>
          <w:sz w:val="28"/>
          <w:szCs w:val="28"/>
          <w:rtl/>
          <w:lang w:bidi="ar-IQ"/>
        </w:rPr>
        <w:t>عليه</w:t>
      </w:r>
      <w:r w:rsidRPr="00D83F96">
        <w:rPr>
          <w:rFonts w:cs="Arial"/>
          <w:sz w:val="28"/>
          <w:szCs w:val="28"/>
          <w:rtl/>
          <w:lang w:bidi="ar-IQ"/>
        </w:rPr>
        <w:t xml:space="preserve"> </w:t>
      </w:r>
      <w:r w:rsidRPr="00D83F96">
        <w:rPr>
          <w:rFonts w:cs="Arial" w:hint="cs"/>
          <w:sz w:val="28"/>
          <w:szCs w:val="28"/>
          <w:rtl/>
          <w:lang w:bidi="ar-IQ"/>
        </w:rPr>
        <w:t>السلام</w:t>
      </w:r>
      <w:r w:rsidRPr="00D83F96">
        <w:rPr>
          <w:rFonts w:cs="Arial"/>
          <w:sz w:val="28"/>
          <w:szCs w:val="28"/>
          <w:rtl/>
          <w:lang w:bidi="ar-IQ"/>
        </w:rPr>
        <w:t xml:space="preserve"> {</w:t>
      </w:r>
      <w:r w:rsidRPr="00D83F96">
        <w:rPr>
          <w:rFonts w:cs="Arial" w:hint="cs"/>
          <w:sz w:val="28"/>
          <w:szCs w:val="28"/>
          <w:rtl/>
          <w:lang w:bidi="ar-IQ"/>
        </w:rPr>
        <w:t>ياتي</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الناس</w:t>
      </w:r>
      <w:r w:rsidRPr="00D83F96">
        <w:rPr>
          <w:rFonts w:cs="Arial"/>
          <w:sz w:val="28"/>
          <w:szCs w:val="28"/>
          <w:rtl/>
          <w:lang w:bidi="ar-IQ"/>
        </w:rPr>
        <w:t xml:space="preserve"> </w:t>
      </w:r>
      <w:r w:rsidRPr="00D83F96">
        <w:rPr>
          <w:rFonts w:cs="Arial" w:hint="cs"/>
          <w:sz w:val="28"/>
          <w:szCs w:val="28"/>
          <w:rtl/>
          <w:lang w:bidi="ar-IQ"/>
        </w:rPr>
        <w:t>زمان</w:t>
      </w:r>
      <w:r w:rsidRPr="00D83F96">
        <w:rPr>
          <w:rFonts w:cs="Arial"/>
          <w:sz w:val="28"/>
          <w:szCs w:val="28"/>
          <w:rtl/>
          <w:lang w:bidi="ar-IQ"/>
        </w:rPr>
        <w:t xml:space="preserve"> </w:t>
      </w:r>
      <w:r w:rsidRPr="00D83F96">
        <w:rPr>
          <w:rFonts w:cs="Arial" w:hint="cs"/>
          <w:sz w:val="28"/>
          <w:szCs w:val="28"/>
          <w:rtl/>
          <w:lang w:bidi="ar-IQ"/>
        </w:rPr>
        <w:t>لا</w:t>
      </w:r>
      <w:r w:rsidRPr="00D83F96">
        <w:rPr>
          <w:rFonts w:cs="Arial"/>
          <w:sz w:val="28"/>
          <w:szCs w:val="28"/>
          <w:rtl/>
          <w:lang w:bidi="ar-IQ"/>
        </w:rPr>
        <w:t xml:space="preserve"> </w:t>
      </w:r>
      <w:r w:rsidRPr="00D83F96">
        <w:rPr>
          <w:rFonts w:cs="Arial" w:hint="cs"/>
          <w:sz w:val="28"/>
          <w:szCs w:val="28"/>
          <w:rtl/>
          <w:lang w:bidi="ar-IQ"/>
        </w:rPr>
        <w:t>يبقى</w:t>
      </w:r>
      <w:r w:rsidRPr="00D83F96">
        <w:rPr>
          <w:rFonts w:cs="Arial"/>
          <w:sz w:val="28"/>
          <w:szCs w:val="28"/>
          <w:rtl/>
          <w:lang w:bidi="ar-IQ"/>
        </w:rPr>
        <w:t xml:space="preserve"> </w:t>
      </w:r>
      <w:r w:rsidRPr="00D83F96">
        <w:rPr>
          <w:rFonts w:cs="Arial" w:hint="cs"/>
          <w:sz w:val="28"/>
          <w:szCs w:val="28"/>
          <w:rtl/>
          <w:lang w:bidi="ar-IQ"/>
        </w:rPr>
        <w:t>فيهم</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القرآن</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رسمه،</w:t>
      </w:r>
      <w:r w:rsidRPr="00D83F96">
        <w:rPr>
          <w:rFonts w:cs="Arial"/>
          <w:sz w:val="28"/>
          <w:szCs w:val="28"/>
          <w:rtl/>
          <w:lang w:bidi="ar-IQ"/>
        </w:rPr>
        <w:t xml:space="preserve"> </w:t>
      </w:r>
      <w:r w:rsidRPr="00D83F96">
        <w:rPr>
          <w:rFonts w:cs="Arial" w:hint="cs"/>
          <w:sz w:val="28"/>
          <w:szCs w:val="28"/>
          <w:rtl/>
          <w:lang w:bidi="ar-IQ"/>
        </w:rPr>
        <w:t>ومن</w:t>
      </w:r>
      <w:r w:rsidRPr="00D83F96">
        <w:rPr>
          <w:rFonts w:cs="Arial"/>
          <w:sz w:val="28"/>
          <w:szCs w:val="28"/>
          <w:rtl/>
          <w:lang w:bidi="ar-IQ"/>
        </w:rPr>
        <w:t xml:space="preserve"> </w:t>
      </w:r>
      <w:r w:rsidRPr="00D83F96">
        <w:rPr>
          <w:rFonts w:cs="Arial" w:hint="cs"/>
          <w:sz w:val="28"/>
          <w:szCs w:val="28"/>
          <w:rtl/>
          <w:lang w:bidi="ar-IQ"/>
        </w:rPr>
        <w:t>الاسلام</w:t>
      </w:r>
      <w:r w:rsidRPr="00D83F96">
        <w:rPr>
          <w:rFonts w:cs="Arial"/>
          <w:sz w:val="28"/>
          <w:szCs w:val="28"/>
          <w:rtl/>
          <w:lang w:bidi="ar-IQ"/>
        </w:rPr>
        <w:t xml:space="preserve"> </w:t>
      </w:r>
      <w:r w:rsidRPr="00D83F96">
        <w:rPr>
          <w:rFonts w:cs="Arial" w:hint="cs"/>
          <w:sz w:val="28"/>
          <w:szCs w:val="28"/>
          <w:rtl/>
          <w:lang w:bidi="ar-IQ"/>
        </w:rPr>
        <w:t>الا</w:t>
      </w:r>
      <w:r w:rsidRPr="00D83F96">
        <w:rPr>
          <w:rFonts w:cs="Arial"/>
          <w:sz w:val="28"/>
          <w:szCs w:val="28"/>
          <w:rtl/>
          <w:lang w:bidi="ar-IQ"/>
        </w:rPr>
        <w:t xml:space="preserve"> </w:t>
      </w:r>
      <w:r w:rsidRPr="00D83F96">
        <w:rPr>
          <w:rFonts w:cs="Arial" w:hint="cs"/>
          <w:sz w:val="28"/>
          <w:szCs w:val="28"/>
          <w:rtl/>
          <w:lang w:bidi="ar-IQ"/>
        </w:rPr>
        <w:t>اسمه،</w:t>
      </w:r>
      <w:r w:rsidRPr="00D83F96">
        <w:rPr>
          <w:rFonts w:cs="Arial"/>
          <w:sz w:val="28"/>
          <w:szCs w:val="28"/>
          <w:rtl/>
          <w:lang w:bidi="ar-IQ"/>
        </w:rPr>
        <w:t xml:space="preserve"> </w:t>
      </w:r>
      <w:r w:rsidRPr="00D83F96">
        <w:rPr>
          <w:rFonts w:cs="Arial" w:hint="cs"/>
          <w:sz w:val="28"/>
          <w:szCs w:val="28"/>
          <w:rtl/>
          <w:lang w:bidi="ar-IQ"/>
        </w:rPr>
        <w:t>ومساجدهم</w:t>
      </w:r>
      <w:r w:rsidRPr="00D83F96">
        <w:rPr>
          <w:rFonts w:cs="Arial"/>
          <w:sz w:val="28"/>
          <w:szCs w:val="28"/>
          <w:rtl/>
          <w:lang w:bidi="ar-IQ"/>
        </w:rPr>
        <w:t xml:space="preserve"> </w:t>
      </w:r>
      <w:r w:rsidRPr="00D83F96">
        <w:rPr>
          <w:rFonts w:cs="Arial" w:hint="cs"/>
          <w:sz w:val="28"/>
          <w:szCs w:val="28"/>
          <w:rtl/>
          <w:lang w:bidi="ar-IQ"/>
        </w:rPr>
        <w:t>يومئذ</w:t>
      </w:r>
      <w:r w:rsidRPr="00D83F96">
        <w:rPr>
          <w:rFonts w:cs="Arial"/>
          <w:sz w:val="28"/>
          <w:szCs w:val="28"/>
          <w:rtl/>
          <w:lang w:bidi="ar-IQ"/>
        </w:rPr>
        <w:t xml:space="preserve"> </w:t>
      </w:r>
      <w:r w:rsidRPr="00D83F96">
        <w:rPr>
          <w:rFonts w:cs="Arial" w:hint="cs"/>
          <w:sz w:val="28"/>
          <w:szCs w:val="28"/>
          <w:rtl/>
          <w:lang w:bidi="ar-IQ"/>
        </w:rPr>
        <w:t>عامرة</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البناء،</w:t>
      </w:r>
      <w:r w:rsidRPr="00D83F96">
        <w:rPr>
          <w:rFonts w:cs="Arial"/>
          <w:sz w:val="28"/>
          <w:szCs w:val="28"/>
          <w:rtl/>
          <w:lang w:bidi="ar-IQ"/>
        </w:rPr>
        <w:t xml:space="preserve"> </w:t>
      </w:r>
      <w:r w:rsidRPr="00D83F96">
        <w:rPr>
          <w:rFonts w:cs="Arial" w:hint="cs"/>
          <w:sz w:val="28"/>
          <w:szCs w:val="28"/>
          <w:rtl/>
          <w:lang w:bidi="ar-IQ"/>
        </w:rPr>
        <w:t>خراب</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الهدى،</w:t>
      </w:r>
      <w:r w:rsidRPr="00D83F96">
        <w:rPr>
          <w:rFonts w:cs="Arial"/>
          <w:sz w:val="28"/>
          <w:szCs w:val="28"/>
          <w:rtl/>
          <w:lang w:bidi="ar-IQ"/>
        </w:rPr>
        <w:t xml:space="preserve"> </w:t>
      </w:r>
      <w:r w:rsidRPr="00D83F96">
        <w:rPr>
          <w:rFonts w:cs="Arial" w:hint="cs"/>
          <w:sz w:val="28"/>
          <w:szCs w:val="28"/>
          <w:rtl/>
          <w:lang w:bidi="ar-IQ"/>
        </w:rPr>
        <w:t>سكانها</w:t>
      </w:r>
      <w:r w:rsidRPr="00D83F96">
        <w:rPr>
          <w:rFonts w:cs="Arial"/>
          <w:sz w:val="28"/>
          <w:szCs w:val="28"/>
          <w:rtl/>
          <w:lang w:bidi="ar-IQ"/>
        </w:rPr>
        <w:t xml:space="preserve"> </w:t>
      </w:r>
      <w:r w:rsidRPr="00D83F96">
        <w:rPr>
          <w:rFonts w:cs="Arial" w:hint="cs"/>
          <w:sz w:val="28"/>
          <w:szCs w:val="28"/>
          <w:rtl/>
          <w:lang w:bidi="ar-IQ"/>
        </w:rPr>
        <w:t>وعمارها</w:t>
      </w:r>
      <w:r w:rsidRPr="00D83F96">
        <w:rPr>
          <w:rFonts w:cs="Arial"/>
          <w:sz w:val="28"/>
          <w:szCs w:val="28"/>
          <w:rtl/>
          <w:lang w:bidi="ar-IQ"/>
        </w:rPr>
        <w:t xml:space="preserve"> </w:t>
      </w:r>
      <w:r w:rsidRPr="00D83F96">
        <w:rPr>
          <w:rFonts w:cs="Arial" w:hint="cs"/>
          <w:sz w:val="28"/>
          <w:szCs w:val="28"/>
          <w:rtl/>
          <w:lang w:bidi="ar-IQ"/>
        </w:rPr>
        <w:t>شر</w:t>
      </w:r>
      <w:r w:rsidRPr="00D83F96">
        <w:rPr>
          <w:rFonts w:cs="Arial"/>
          <w:sz w:val="28"/>
          <w:szCs w:val="28"/>
          <w:rtl/>
          <w:lang w:bidi="ar-IQ"/>
        </w:rPr>
        <w:t xml:space="preserve"> </w:t>
      </w:r>
      <w:r w:rsidRPr="00D83F96">
        <w:rPr>
          <w:rFonts w:cs="Arial" w:hint="cs"/>
          <w:sz w:val="28"/>
          <w:szCs w:val="28"/>
          <w:rtl/>
          <w:lang w:bidi="ar-IQ"/>
        </w:rPr>
        <w:t>اهل</w:t>
      </w:r>
      <w:r w:rsidRPr="00D83F96">
        <w:rPr>
          <w:rFonts w:cs="Arial"/>
          <w:sz w:val="28"/>
          <w:szCs w:val="28"/>
          <w:rtl/>
          <w:lang w:bidi="ar-IQ"/>
        </w:rPr>
        <w:t xml:space="preserve"> </w:t>
      </w:r>
      <w:r w:rsidRPr="00D83F96">
        <w:rPr>
          <w:rFonts w:cs="Arial" w:hint="cs"/>
          <w:sz w:val="28"/>
          <w:szCs w:val="28"/>
          <w:rtl/>
          <w:lang w:bidi="ar-IQ"/>
        </w:rPr>
        <w:t>الارض،</w:t>
      </w:r>
      <w:r w:rsidRPr="00D83F96">
        <w:rPr>
          <w:rFonts w:cs="Arial"/>
          <w:sz w:val="28"/>
          <w:szCs w:val="28"/>
          <w:rtl/>
          <w:lang w:bidi="ar-IQ"/>
        </w:rPr>
        <w:t xml:space="preserve"> </w:t>
      </w:r>
      <w:r w:rsidRPr="00D83F96">
        <w:rPr>
          <w:rFonts w:cs="Arial" w:hint="cs"/>
          <w:sz w:val="28"/>
          <w:szCs w:val="28"/>
          <w:rtl/>
          <w:lang w:bidi="ar-IQ"/>
        </w:rPr>
        <w:t>منهم</w:t>
      </w:r>
      <w:r w:rsidRPr="00D83F96">
        <w:rPr>
          <w:rFonts w:cs="Arial"/>
          <w:sz w:val="28"/>
          <w:szCs w:val="28"/>
          <w:rtl/>
          <w:lang w:bidi="ar-IQ"/>
        </w:rPr>
        <w:t xml:space="preserve"> </w:t>
      </w:r>
      <w:r w:rsidRPr="00D83F96">
        <w:rPr>
          <w:rFonts w:cs="Arial" w:hint="cs"/>
          <w:sz w:val="28"/>
          <w:szCs w:val="28"/>
          <w:rtl/>
          <w:lang w:bidi="ar-IQ"/>
        </w:rPr>
        <w:t>تخرج</w:t>
      </w:r>
      <w:r w:rsidRPr="00D83F96">
        <w:rPr>
          <w:rFonts w:cs="Arial"/>
          <w:sz w:val="28"/>
          <w:szCs w:val="28"/>
          <w:rtl/>
          <w:lang w:bidi="ar-IQ"/>
        </w:rPr>
        <w:t xml:space="preserve"> </w:t>
      </w:r>
      <w:r w:rsidRPr="00D83F96">
        <w:rPr>
          <w:rFonts w:cs="Arial" w:hint="cs"/>
          <w:sz w:val="28"/>
          <w:szCs w:val="28"/>
          <w:rtl/>
          <w:lang w:bidi="ar-IQ"/>
        </w:rPr>
        <w:t>الفتنة،</w:t>
      </w:r>
      <w:r w:rsidRPr="00D83F96">
        <w:rPr>
          <w:rFonts w:cs="Arial"/>
          <w:sz w:val="28"/>
          <w:szCs w:val="28"/>
          <w:rtl/>
          <w:lang w:bidi="ar-IQ"/>
        </w:rPr>
        <w:t xml:space="preserve"> </w:t>
      </w:r>
      <w:r w:rsidRPr="00D83F96">
        <w:rPr>
          <w:rFonts w:cs="Arial" w:hint="cs"/>
          <w:sz w:val="28"/>
          <w:szCs w:val="28"/>
          <w:rtl/>
          <w:lang w:bidi="ar-IQ"/>
        </w:rPr>
        <w:t>واليهم</w:t>
      </w:r>
      <w:r w:rsidRPr="00D83F96">
        <w:rPr>
          <w:rFonts w:cs="Arial"/>
          <w:sz w:val="28"/>
          <w:szCs w:val="28"/>
          <w:rtl/>
          <w:lang w:bidi="ar-IQ"/>
        </w:rPr>
        <w:t xml:space="preserve"> </w:t>
      </w:r>
      <w:r w:rsidRPr="00D83F96">
        <w:rPr>
          <w:rFonts w:cs="Arial" w:hint="cs"/>
          <w:sz w:val="28"/>
          <w:szCs w:val="28"/>
          <w:rtl/>
          <w:lang w:bidi="ar-IQ"/>
        </w:rPr>
        <w:t>تاوي</w:t>
      </w:r>
      <w:r w:rsidRPr="00D83F96">
        <w:rPr>
          <w:rFonts w:cs="Arial"/>
          <w:sz w:val="28"/>
          <w:szCs w:val="28"/>
          <w:rtl/>
          <w:lang w:bidi="ar-IQ"/>
        </w:rPr>
        <w:t xml:space="preserve"> </w:t>
      </w:r>
      <w:r w:rsidRPr="00D83F96">
        <w:rPr>
          <w:rFonts w:cs="Arial" w:hint="cs"/>
          <w:sz w:val="28"/>
          <w:szCs w:val="28"/>
          <w:rtl/>
          <w:lang w:bidi="ar-IQ"/>
        </w:rPr>
        <w:t>الخطيئة،</w:t>
      </w:r>
      <w:r w:rsidRPr="00D83F96">
        <w:rPr>
          <w:rFonts w:cs="Arial"/>
          <w:sz w:val="28"/>
          <w:szCs w:val="28"/>
          <w:rtl/>
          <w:lang w:bidi="ar-IQ"/>
        </w:rPr>
        <w:t xml:space="preserve"> </w:t>
      </w:r>
      <w:r w:rsidRPr="00D83F96">
        <w:rPr>
          <w:rFonts w:cs="Arial" w:hint="cs"/>
          <w:sz w:val="28"/>
          <w:szCs w:val="28"/>
          <w:rtl/>
          <w:lang w:bidi="ar-IQ"/>
        </w:rPr>
        <w:t>يردون</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شذ</w:t>
      </w:r>
      <w:r w:rsidRPr="00D83F96">
        <w:rPr>
          <w:rFonts w:cs="Arial"/>
          <w:sz w:val="28"/>
          <w:szCs w:val="28"/>
          <w:rtl/>
          <w:lang w:bidi="ar-IQ"/>
        </w:rPr>
        <w:t xml:space="preserve"> </w:t>
      </w:r>
      <w:r w:rsidRPr="00D83F96">
        <w:rPr>
          <w:rFonts w:cs="Arial" w:hint="cs"/>
          <w:sz w:val="28"/>
          <w:szCs w:val="28"/>
          <w:rtl/>
          <w:lang w:bidi="ar-IQ"/>
        </w:rPr>
        <w:t>عنها</w:t>
      </w:r>
      <w:r w:rsidRPr="00D83F96">
        <w:rPr>
          <w:rFonts w:cs="Arial"/>
          <w:sz w:val="28"/>
          <w:szCs w:val="28"/>
          <w:rtl/>
          <w:lang w:bidi="ar-IQ"/>
        </w:rPr>
        <w:t xml:space="preserve"> </w:t>
      </w:r>
      <w:r w:rsidRPr="00D83F96">
        <w:rPr>
          <w:rFonts w:cs="Arial" w:hint="cs"/>
          <w:sz w:val="28"/>
          <w:szCs w:val="28"/>
          <w:rtl/>
          <w:lang w:bidi="ar-IQ"/>
        </w:rPr>
        <w:t>فيها،</w:t>
      </w:r>
      <w:r w:rsidRPr="00D83F96">
        <w:rPr>
          <w:rFonts w:cs="Arial"/>
          <w:sz w:val="28"/>
          <w:szCs w:val="28"/>
          <w:rtl/>
          <w:lang w:bidi="ar-IQ"/>
        </w:rPr>
        <w:t xml:space="preserve"> </w:t>
      </w:r>
      <w:r w:rsidRPr="00D83F96">
        <w:rPr>
          <w:rFonts w:cs="Arial" w:hint="cs"/>
          <w:sz w:val="28"/>
          <w:szCs w:val="28"/>
          <w:rtl/>
          <w:lang w:bidi="ar-IQ"/>
        </w:rPr>
        <w:t>ويسوقون</w:t>
      </w:r>
      <w:r w:rsidRPr="00D83F96">
        <w:rPr>
          <w:rFonts w:cs="Arial"/>
          <w:sz w:val="28"/>
          <w:szCs w:val="28"/>
          <w:rtl/>
          <w:lang w:bidi="ar-IQ"/>
        </w:rPr>
        <w:t xml:space="preserve"> </w:t>
      </w:r>
      <w:r w:rsidRPr="00D83F96">
        <w:rPr>
          <w:rFonts w:cs="Arial" w:hint="cs"/>
          <w:sz w:val="28"/>
          <w:szCs w:val="28"/>
          <w:rtl/>
          <w:lang w:bidi="ar-IQ"/>
        </w:rPr>
        <w:t>من</w:t>
      </w:r>
      <w:r w:rsidRPr="00D83F96">
        <w:rPr>
          <w:rFonts w:cs="Arial"/>
          <w:sz w:val="28"/>
          <w:szCs w:val="28"/>
          <w:rtl/>
          <w:lang w:bidi="ar-IQ"/>
        </w:rPr>
        <w:t xml:space="preserve"> </w:t>
      </w:r>
      <w:r w:rsidRPr="00D83F96">
        <w:rPr>
          <w:rFonts w:cs="Arial" w:hint="cs"/>
          <w:sz w:val="28"/>
          <w:szCs w:val="28"/>
          <w:rtl/>
          <w:lang w:bidi="ar-IQ"/>
        </w:rPr>
        <w:t>تاخر</w:t>
      </w:r>
      <w:r w:rsidRPr="00D83F96">
        <w:rPr>
          <w:rFonts w:cs="Arial"/>
          <w:sz w:val="28"/>
          <w:szCs w:val="28"/>
          <w:rtl/>
          <w:lang w:bidi="ar-IQ"/>
        </w:rPr>
        <w:t xml:space="preserve"> </w:t>
      </w:r>
      <w:r w:rsidRPr="00D83F96">
        <w:rPr>
          <w:rFonts w:cs="Arial" w:hint="cs"/>
          <w:sz w:val="28"/>
          <w:szCs w:val="28"/>
          <w:rtl/>
          <w:lang w:bidi="ar-IQ"/>
        </w:rPr>
        <w:t>عنها</w:t>
      </w:r>
      <w:r w:rsidRPr="00D83F96">
        <w:rPr>
          <w:rFonts w:cs="Arial"/>
          <w:sz w:val="28"/>
          <w:szCs w:val="28"/>
          <w:rtl/>
          <w:lang w:bidi="ar-IQ"/>
        </w:rPr>
        <w:t xml:space="preserve"> </w:t>
      </w:r>
      <w:r w:rsidRPr="00D83F96">
        <w:rPr>
          <w:rFonts w:cs="Arial" w:hint="cs"/>
          <w:sz w:val="28"/>
          <w:szCs w:val="28"/>
          <w:rtl/>
          <w:lang w:bidi="ar-IQ"/>
        </w:rPr>
        <w:t>اليها،</w:t>
      </w:r>
      <w:r w:rsidRPr="00D83F96">
        <w:rPr>
          <w:rFonts w:cs="Arial"/>
          <w:sz w:val="28"/>
          <w:szCs w:val="28"/>
          <w:rtl/>
          <w:lang w:bidi="ar-IQ"/>
        </w:rPr>
        <w:t xml:space="preserve"> </w:t>
      </w:r>
      <w:r w:rsidRPr="00D83F96">
        <w:rPr>
          <w:rFonts w:cs="Arial" w:hint="cs"/>
          <w:sz w:val="28"/>
          <w:szCs w:val="28"/>
          <w:rtl/>
          <w:lang w:bidi="ar-IQ"/>
        </w:rPr>
        <w:t>يقول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سبحانه؛</w:t>
      </w:r>
      <w:r w:rsidRPr="00D83F96">
        <w:rPr>
          <w:rFonts w:cs="Arial"/>
          <w:sz w:val="28"/>
          <w:szCs w:val="28"/>
          <w:rtl/>
          <w:lang w:bidi="ar-IQ"/>
        </w:rPr>
        <w:t xml:space="preserve"> </w:t>
      </w:r>
      <w:r w:rsidRPr="00D83F96">
        <w:rPr>
          <w:rFonts w:cs="Arial" w:hint="cs"/>
          <w:sz w:val="28"/>
          <w:szCs w:val="28"/>
          <w:rtl/>
          <w:lang w:bidi="ar-IQ"/>
        </w:rPr>
        <w:t>فبي</w:t>
      </w:r>
      <w:r w:rsidRPr="00D83F96">
        <w:rPr>
          <w:rFonts w:cs="Arial"/>
          <w:sz w:val="28"/>
          <w:szCs w:val="28"/>
          <w:rtl/>
          <w:lang w:bidi="ar-IQ"/>
        </w:rPr>
        <w:t xml:space="preserve"> </w:t>
      </w:r>
      <w:r w:rsidRPr="00D83F96">
        <w:rPr>
          <w:rFonts w:cs="Arial" w:hint="cs"/>
          <w:sz w:val="28"/>
          <w:szCs w:val="28"/>
          <w:rtl/>
          <w:lang w:bidi="ar-IQ"/>
        </w:rPr>
        <w:t>حلفت</w:t>
      </w:r>
      <w:r w:rsidRPr="00D83F96">
        <w:rPr>
          <w:rFonts w:cs="Arial"/>
          <w:sz w:val="28"/>
          <w:szCs w:val="28"/>
          <w:rtl/>
          <w:lang w:bidi="ar-IQ"/>
        </w:rPr>
        <w:t xml:space="preserve"> </w:t>
      </w:r>
      <w:r w:rsidRPr="00D83F96">
        <w:rPr>
          <w:rFonts w:cs="Arial" w:hint="cs"/>
          <w:sz w:val="28"/>
          <w:szCs w:val="28"/>
          <w:rtl/>
          <w:lang w:bidi="ar-IQ"/>
        </w:rPr>
        <w:t>لابعثن</w:t>
      </w:r>
      <w:r w:rsidRPr="00D83F96">
        <w:rPr>
          <w:rFonts w:cs="Arial"/>
          <w:sz w:val="28"/>
          <w:szCs w:val="28"/>
          <w:rtl/>
          <w:lang w:bidi="ar-IQ"/>
        </w:rPr>
        <w:t xml:space="preserve"> </w:t>
      </w:r>
      <w:r w:rsidRPr="00D83F96">
        <w:rPr>
          <w:rFonts w:cs="Arial" w:hint="cs"/>
          <w:sz w:val="28"/>
          <w:szCs w:val="28"/>
          <w:rtl/>
          <w:lang w:bidi="ar-IQ"/>
        </w:rPr>
        <w:t>على</w:t>
      </w:r>
      <w:r w:rsidRPr="00D83F96">
        <w:rPr>
          <w:rFonts w:cs="Arial"/>
          <w:sz w:val="28"/>
          <w:szCs w:val="28"/>
          <w:rtl/>
          <w:lang w:bidi="ar-IQ"/>
        </w:rPr>
        <w:t xml:space="preserve"> </w:t>
      </w:r>
      <w:r w:rsidRPr="00D83F96">
        <w:rPr>
          <w:rFonts w:cs="Arial" w:hint="cs"/>
          <w:sz w:val="28"/>
          <w:szCs w:val="28"/>
          <w:rtl/>
          <w:lang w:bidi="ar-IQ"/>
        </w:rPr>
        <w:t>اولئك</w:t>
      </w:r>
      <w:r w:rsidRPr="00D83F96">
        <w:rPr>
          <w:rFonts w:cs="Arial"/>
          <w:sz w:val="28"/>
          <w:szCs w:val="28"/>
          <w:rtl/>
          <w:lang w:bidi="ar-IQ"/>
        </w:rPr>
        <w:t xml:space="preserve"> </w:t>
      </w:r>
      <w:r w:rsidRPr="00D83F96">
        <w:rPr>
          <w:rFonts w:cs="Arial" w:hint="cs"/>
          <w:sz w:val="28"/>
          <w:szCs w:val="28"/>
          <w:rtl/>
          <w:lang w:bidi="ar-IQ"/>
        </w:rPr>
        <w:t>فتنة</w:t>
      </w:r>
      <w:r w:rsidRPr="00D83F96">
        <w:rPr>
          <w:rFonts w:cs="Arial"/>
          <w:sz w:val="28"/>
          <w:szCs w:val="28"/>
          <w:rtl/>
          <w:lang w:bidi="ar-IQ"/>
        </w:rPr>
        <w:t xml:space="preserve"> </w:t>
      </w:r>
      <w:r w:rsidRPr="00D83F96">
        <w:rPr>
          <w:rFonts w:cs="Arial" w:hint="cs"/>
          <w:sz w:val="28"/>
          <w:szCs w:val="28"/>
          <w:rtl/>
          <w:lang w:bidi="ar-IQ"/>
        </w:rPr>
        <w:t>تترك</w:t>
      </w:r>
      <w:r w:rsidRPr="00D83F96">
        <w:rPr>
          <w:rFonts w:cs="Arial"/>
          <w:sz w:val="28"/>
          <w:szCs w:val="28"/>
          <w:rtl/>
          <w:lang w:bidi="ar-IQ"/>
        </w:rPr>
        <w:t xml:space="preserve"> </w:t>
      </w:r>
      <w:r w:rsidRPr="00D83F96">
        <w:rPr>
          <w:rFonts w:cs="Arial" w:hint="cs"/>
          <w:sz w:val="28"/>
          <w:szCs w:val="28"/>
          <w:rtl/>
          <w:lang w:bidi="ar-IQ"/>
        </w:rPr>
        <w:t>الحليم</w:t>
      </w:r>
      <w:r w:rsidRPr="00D83F96">
        <w:rPr>
          <w:rFonts w:cs="Arial"/>
          <w:sz w:val="28"/>
          <w:szCs w:val="28"/>
          <w:rtl/>
          <w:lang w:bidi="ar-IQ"/>
        </w:rPr>
        <w:t xml:space="preserve"> </w:t>
      </w:r>
      <w:r w:rsidRPr="00D83F96">
        <w:rPr>
          <w:rFonts w:cs="Arial" w:hint="cs"/>
          <w:sz w:val="28"/>
          <w:szCs w:val="28"/>
          <w:rtl/>
          <w:lang w:bidi="ar-IQ"/>
        </w:rPr>
        <w:t>فيها</w:t>
      </w:r>
      <w:r w:rsidRPr="00D83F96">
        <w:rPr>
          <w:rFonts w:cs="Arial"/>
          <w:sz w:val="28"/>
          <w:szCs w:val="28"/>
          <w:rtl/>
          <w:lang w:bidi="ar-IQ"/>
        </w:rPr>
        <w:t xml:space="preserve"> </w:t>
      </w:r>
      <w:r w:rsidRPr="00D83F96">
        <w:rPr>
          <w:rFonts w:cs="Arial" w:hint="cs"/>
          <w:sz w:val="28"/>
          <w:szCs w:val="28"/>
          <w:rtl/>
          <w:lang w:bidi="ar-IQ"/>
        </w:rPr>
        <w:t>حيران،</w:t>
      </w:r>
      <w:r w:rsidRPr="00D83F96">
        <w:rPr>
          <w:rFonts w:cs="Arial"/>
          <w:sz w:val="28"/>
          <w:szCs w:val="28"/>
          <w:rtl/>
          <w:lang w:bidi="ar-IQ"/>
        </w:rPr>
        <w:t xml:space="preserve"> </w:t>
      </w:r>
      <w:r w:rsidRPr="00D83F96">
        <w:rPr>
          <w:rFonts w:cs="Arial" w:hint="cs"/>
          <w:sz w:val="28"/>
          <w:szCs w:val="28"/>
          <w:rtl/>
          <w:lang w:bidi="ar-IQ"/>
        </w:rPr>
        <w:t>وقد</w:t>
      </w:r>
      <w:r w:rsidRPr="00D83F96">
        <w:rPr>
          <w:rFonts w:cs="Arial"/>
          <w:sz w:val="28"/>
          <w:szCs w:val="28"/>
          <w:rtl/>
          <w:lang w:bidi="ar-IQ"/>
        </w:rPr>
        <w:t xml:space="preserve"> </w:t>
      </w:r>
      <w:r w:rsidRPr="00D83F96">
        <w:rPr>
          <w:rFonts w:cs="Arial" w:hint="cs"/>
          <w:sz w:val="28"/>
          <w:szCs w:val="28"/>
          <w:rtl/>
          <w:lang w:bidi="ar-IQ"/>
        </w:rPr>
        <w:t>فعل،</w:t>
      </w:r>
      <w:r w:rsidRPr="00D83F96">
        <w:rPr>
          <w:rFonts w:cs="Arial"/>
          <w:sz w:val="28"/>
          <w:szCs w:val="28"/>
          <w:rtl/>
          <w:lang w:bidi="ar-IQ"/>
        </w:rPr>
        <w:t xml:space="preserve"> </w:t>
      </w:r>
      <w:r w:rsidRPr="00D83F96">
        <w:rPr>
          <w:rFonts w:cs="Arial" w:hint="cs"/>
          <w:sz w:val="28"/>
          <w:szCs w:val="28"/>
          <w:rtl/>
          <w:lang w:bidi="ar-IQ"/>
        </w:rPr>
        <w:t>ونحن</w:t>
      </w:r>
      <w:r w:rsidRPr="00D83F96">
        <w:rPr>
          <w:rFonts w:cs="Arial"/>
          <w:sz w:val="28"/>
          <w:szCs w:val="28"/>
          <w:rtl/>
          <w:lang w:bidi="ar-IQ"/>
        </w:rPr>
        <w:t xml:space="preserve"> </w:t>
      </w:r>
      <w:r w:rsidRPr="00D83F96">
        <w:rPr>
          <w:rFonts w:cs="Arial" w:hint="cs"/>
          <w:sz w:val="28"/>
          <w:szCs w:val="28"/>
          <w:rtl/>
          <w:lang w:bidi="ar-IQ"/>
        </w:rPr>
        <w:t>نستقيل</w:t>
      </w:r>
      <w:r w:rsidRPr="00D83F96">
        <w:rPr>
          <w:rFonts w:cs="Arial"/>
          <w:sz w:val="28"/>
          <w:szCs w:val="28"/>
          <w:rtl/>
          <w:lang w:bidi="ar-IQ"/>
        </w:rPr>
        <w:t xml:space="preserve"> </w:t>
      </w:r>
      <w:r w:rsidRPr="00D83F96">
        <w:rPr>
          <w:rFonts w:cs="Arial" w:hint="cs"/>
          <w:sz w:val="28"/>
          <w:szCs w:val="28"/>
          <w:rtl/>
          <w:lang w:bidi="ar-IQ"/>
        </w:rPr>
        <w:t>الله</w:t>
      </w:r>
      <w:r w:rsidRPr="00D83F96">
        <w:rPr>
          <w:rFonts w:cs="Arial"/>
          <w:sz w:val="28"/>
          <w:szCs w:val="28"/>
          <w:rtl/>
          <w:lang w:bidi="ar-IQ"/>
        </w:rPr>
        <w:t xml:space="preserve"> </w:t>
      </w:r>
      <w:r w:rsidRPr="00D83F96">
        <w:rPr>
          <w:rFonts w:cs="Arial" w:hint="cs"/>
          <w:sz w:val="28"/>
          <w:szCs w:val="28"/>
          <w:rtl/>
          <w:lang w:bidi="ar-IQ"/>
        </w:rPr>
        <w:t>عثرة</w:t>
      </w:r>
      <w:r w:rsidRPr="00D83F96">
        <w:rPr>
          <w:rFonts w:cs="Arial"/>
          <w:sz w:val="28"/>
          <w:szCs w:val="28"/>
          <w:rtl/>
          <w:lang w:bidi="ar-IQ"/>
        </w:rPr>
        <w:t xml:space="preserve"> </w:t>
      </w:r>
      <w:r w:rsidRPr="00D83F96">
        <w:rPr>
          <w:rFonts w:cs="Arial" w:hint="cs"/>
          <w:sz w:val="28"/>
          <w:szCs w:val="28"/>
          <w:rtl/>
          <w:lang w:bidi="ar-IQ"/>
        </w:rPr>
        <w:t>الغفلة</w:t>
      </w:r>
      <w:r w:rsidR="009D0ADE">
        <w:rPr>
          <w:rFonts w:cs="Arial" w:hint="cs"/>
          <w:sz w:val="28"/>
          <w:szCs w:val="28"/>
          <w:rtl/>
          <w:lang w:bidi="ar-IQ"/>
        </w:rPr>
        <w:t>}.</w:t>
      </w:r>
    </w:p>
    <w:p w:rsidR="00ED2B09" w:rsidRPr="000A5893" w:rsidRDefault="0059276F"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لماذا</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يخافون</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عاشوراء؟</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ترتعد</w:t>
      </w:r>
      <w:r w:rsidRPr="00AE0DEE">
        <w:rPr>
          <w:rFonts w:cs="Arial"/>
          <w:sz w:val="28"/>
          <w:szCs w:val="28"/>
          <w:rtl/>
          <w:lang w:bidi="ar-IQ"/>
        </w:rPr>
        <w:t xml:space="preserve"> </w:t>
      </w:r>
      <w:r w:rsidRPr="00AE0DEE">
        <w:rPr>
          <w:rFonts w:cs="Arial" w:hint="cs"/>
          <w:sz w:val="28"/>
          <w:szCs w:val="28"/>
          <w:rtl/>
          <w:lang w:bidi="ar-IQ"/>
        </w:rPr>
        <w:t>فرائص</w:t>
      </w:r>
      <w:r w:rsidRPr="00AE0DEE">
        <w:rPr>
          <w:rFonts w:cs="Arial"/>
          <w:sz w:val="28"/>
          <w:szCs w:val="28"/>
          <w:rtl/>
          <w:lang w:bidi="ar-IQ"/>
        </w:rPr>
        <w:t xml:space="preserve"> </w:t>
      </w:r>
      <w:r w:rsidRPr="00AE0DEE">
        <w:rPr>
          <w:rFonts w:cs="Arial" w:hint="cs"/>
          <w:sz w:val="28"/>
          <w:szCs w:val="28"/>
          <w:rtl/>
          <w:lang w:bidi="ar-IQ"/>
        </w:rPr>
        <w:t>البعض</w:t>
      </w:r>
      <w:r w:rsidRPr="00AE0DEE">
        <w:rPr>
          <w:rFonts w:cs="Arial"/>
          <w:sz w:val="28"/>
          <w:szCs w:val="28"/>
          <w:rtl/>
          <w:lang w:bidi="ar-IQ"/>
        </w:rPr>
        <w:t xml:space="preserve"> </w:t>
      </w:r>
      <w:r w:rsidRPr="00AE0DEE">
        <w:rPr>
          <w:rFonts w:cs="Arial" w:hint="cs"/>
          <w:sz w:val="28"/>
          <w:szCs w:val="28"/>
          <w:rtl/>
          <w:lang w:bidi="ar-IQ"/>
        </w:rPr>
        <w:t>فرقا</w:t>
      </w:r>
      <w:r w:rsidRPr="00AE0DEE">
        <w:rPr>
          <w:rFonts w:cs="Arial"/>
          <w:sz w:val="28"/>
          <w:szCs w:val="28"/>
          <w:rtl/>
          <w:lang w:bidi="ar-IQ"/>
        </w:rPr>
        <w:t xml:space="preserve"> </w:t>
      </w:r>
      <w:r w:rsidRPr="00AE0DEE">
        <w:rPr>
          <w:rFonts w:cs="Arial" w:hint="cs"/>
          <w:sz w:val="28"/>
          <w:szCs w:val="28"/>
          <w:rtl/>
          <w:lang w:bidi="ar-IQ"/>
        </w:rPr>
        <w:t>كلما</w:t>
      </w:r>
      <w:r w:rsidRPr="00AE0DEE">
        <w:rPr>
          <w:rFonts w:cs="Arial"/>
          <w:sz w:val="28"/>
          <w:szCs w:val="28"/>
          <w:rtl/>
          <w:lang w:bidi="ar-IQ"/>
        </w:rPr>
        <w:t xml:space="preserve"> </w:t>
      </w:r>
      <w:r w:rsidRPr="00AE0DEE">
        <w:rPr>
          <w:rFonts w:cs="Arial" w:hint="cs"/>
          <w:sz w:val="28"/>
          <w:szCs w:val="28"/>
          <w:rtl/>
          <w:lang w:bidi="ar-IQ"/>
        </w:rPr>
        <w:t>مرت</w:t>
      </w:r>
      <w:r w:rsidRPr="00AE0DEE">
        <w:rPr>
          <w:rFonts w:cs="Arial"/>
          <w:sz w:val="28"/>
          <w:szCs w:val="28"/>
          <w:rtl/>
          <w:lang w:bidi="ar-IQ"/>
        </w:rPr>
        <w:t xml:space="preserve"> </w:t>
      </w:r>
      <w:r w:rsidRPr="00AE0DEE">
        <w:rPr>
          <w:rFonts w:cs="Arial" w:hint="cs"/>
          <w:sz w:val="28"/>
          <w:szCs w:val="28"/>
          <w:rtl/>
          <w:lang w:bidi="ar-IQ"/>
        </w:rPr>
        <w:t>ذكرى</w:t>
      </w:r>
      <w:r w:rsidRPr="00AE0DEE">
        <w:rPr>
          <w:rFonts w:cs="Arial"/>
          <w:sz w:val="28"/>
          <w:szCs w:val="28"/>
          <w:rtl/>
          <w:lang w:bidi="ar-IQ"/>
        </w:rPr>
        <w:t xml:space="preserve"> </w:t>
      </w:r>
      <w:r w:rsidRPr="00AE0DEE">
        <w:rPr>
          <w:rFonts w:cs="Arial" w:hint="cs"/>
          <w:sz w:val="28"/>
          <w:szCs w:val="28"/>
          <w:rtl/>
          <w:lang w:bidi="ar-IQ"/>
        </w:rPr>
        <w:t>عاشوراء</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يخافون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فيحاولون،</w:t>
      </w:r>
      <w:r w:rsidRPr="00AE0DEE">
        <w:rPr>
          <w:rFonts w:cs="Arial"/>
          <w:sz w:val="28"/>
          <w:szCs w:val="28"/>
          <w:rtl/>
          <w:lang w:bidi="ar-IQ"/>
        </w:rPr>
        <w:t xml:space="preserve"> </w:t>
      </w:r>
      <w:r w:rsidRPr="00AE0DEE">
        <w:rPr>
          <w:rFonts w:cs="Arial" w:hint="cs"/>
          <w:sz w:val="28"/>
          <w:szCs w:val="28"/>
          <w:rtl/>
          <w:lang w:bidi="ar-IQ"/>
        </w:rPr>
        <w:t>مثلا،</w:t>
      </w:r>
      <w:r w:rsidRPr="00AE0DEE">
        <w:rPr>
          <w:rFonts w:cs="Arial"/>
          <w:sz w:val="28"/>
          <w:szCs w:val="28"/>
          <w:rtl/>
          <w:lang w:bidi="ar-IQ"/>
        </w:rPr>
        <w:t xml:space="preserve"> </w:t>
      </w:r>
      <w:r w:rsidRPr="00AE0DEE">
        <w:rPr>
          <w:rFonts w:cs="Arial" w:hint="cs"/>
          <w:sz w:val="28"/>
          <w:szCs w:val="28"/>
          <w:rtl/>
          <w:lang w:bidi="ar-IQ"/>
        </w:rPr>
        <w:t>تغيير</w:t>
      </w:r>
      <w:r w:rsidRPr="00AE0DEE">
        <w:rPr>
          <w:rFonts w:cs="Arial"/>
          <w:sz w:val="28"/>
          <w:szCs w:val="28"/>
          <w:rtl/>
          <w:lang w:bidi="ar-IQ"/>
        </w:rPr>
        <w:t xml:space="preserve"> </w:t>
      </w:r>
      <w:r w:rsidRPr="00AE0DEE">
        <w:rPr>
          <w:rFonts w:cs="Arial" w:hint="cs"/>
          <w:sz w:val="28"/>
          <w:szCs w:val="28"/>
          <w:rtl/>
          <w:lang w:bidi="ar-IQ"/>
        </w:rPr>
        <w:t>مسار</w:t>
      </w:r>
      <w:r w:rsidRPr="00AE0DEE">
        <w:rPr>
          <w:rFonts w:cs="Arial"/>
          <w:sz w:val="28"/>
          <w:szCs w:val="28"/>
          <w:rtl/>
          <w:lang w:bidi="ar-IQ"/>
        </w:rPr>
        <w:t xml:space="preserve"> </w:t>
      </w:r>
      <w:r w:rsidRPr="00AE0DEE">
        <w:rPr>
          <w:rFonts w:cs="Arial" w:hint="cs"/>
          <w:sz w:val="28"/>
          <w:szCs w:val="28"/>
          <w:rtl/>
          <w:lang w:bidi="ar-IQ"/>
        </w:rPr>
        <w:t>الحديث</w:t>
      </w:r>
      <w:r w:rsidRPr="00AE0DEE">
        <w:rPr>
          <w:rFonts w:cs="Arial"/>
          <w:sz w:val="28"/>
          <w:szCs w:val="28"/>
          <w:rtl/>
          <w:lang w:bidi="ar-IQ"/>
        </w:rPr>
        <w:t xml:space="preserve"> </w:t>
      </w:r>
      <w:r w:rsidRPr="00AE0DEE">
        <w:rPr>
          <w:rFonts w:cs="Arial" w:hint="cs"/>
          <w:sz w:val="28"/>
          <w:szCs w:val="28"/>
          <w:rtl/>
          <w:lang w:bidi="ar-IQ"/>
        </w:rPr>
        <w:t>كلما</w:t>
      </w:r>
      <w:r w:rsidRPr="00AE0DEE">
        <w:rPr>
          <w:rFonts w:cs="Arial"/>
          <w:sz w:val="28"/>
          <w:szCs w:val="28"/>
          <w:rtl/>
          <w:lang w:bidi="ar-IQ"/>
        </w:rPr>
        <w:t xml:space="preserve"> </w:t>
      </w:r>
      <w:r w:rsidRPr="00AE0DEE">
        <w:rPr>
          <w:rFonts w:cs="Arial" w:hint="cs"/>
          <w:sz w:val="28"/>
          <w:szCs w:val="28"/>
          <w:rtl/>
          <w:lang w:bidi="ar-IQ"/>
        </w:rPr>
        <w:t>جرى</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مقطع</w:t>
      </w:r>
      <w:r w:rsidRPr="00AE0DEE">
        <w:rPr>
          <w:rFonts w:cs="Arial"/>
          <w:sz w:val="28"/>
          <w:szCs w:val="28"/>
          <w:rtl/>
          <w:lang w:bidi="ar-IQ"/>
        </w:rPr>
        <w:t xml:space="preserve"> </w:t>
      </w:r>
      <w:r w:rsidRPr="00AE0DEE">
        <w:rPr>
          <w:rFonts w:cs="Arial" w:hint="cs"/>
          <w:sz w:val="28"/>
          <w:szCs w:val="28"/>
          <w:rtl/>
          <w:lang w:bidi="ar-IQ"/>
        </w:rPr>
        <w:t>مفصلي</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مقاطعه</w:t>
      </w:r>
      <w:r w:rsidRPr="00AE0DEE">
        <w:rPr>
          <w:rFonts w:cs="Arial"/>
          <w:sz w:val="28"/>
          <w:szCs w:val="28"/>
          <w:rtl/>
          <w:lang w:bidi="ar-IQ"/>
        </w:rPr>
        <w:t xml:space="preserve"> </w:t>
      </w:r>
      <w:r w:rsidRPr="00AE0DEE">
        <w:rPr>
          <w:rFonts w:cs="Arial" w:hint="cs"/>
          <w:sz w:val="28"/>
          <w:szCs w:val="28"/>
          <w:rtl/>
          <w:lang w:bidi="ar-IQ"/>
        </w:rPr>
        <w:t>الحساسة؟</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يحاولون</w:t>
      </w:r>
      <w:r w:rsidRPr="00AE0DEE">
        <w:rPr>
          <w:rFonts w:cs="Arial"/>
          <w:sz w:val="28"/>
          <w:szCs w:val="28"/>
          <w:rtl/>
          <w:lang w:bidi="ar-IQ"/>
        </w:rPr>
        <w:t xml:space="preserve"> </w:t>
      </w:r>
      <w:r w:rsidRPr="00AE0DEE">
        <w:rPr>
          <w:rFonts w:cs="Arial" w:hint="cs"/>
          <w:sz w:val="28"/>
          <w:szCs w:val="28"/>
          <w:rtl/>
          <w:lang w:bidi="ar-IQ"/>
        </w:rPr>
        <w:t>قراءة</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بشكل</w:t>
      </w:r>
      <w:r w:rsidRPr="00AE0DEE">
        <w:rPr>
          <w:rFonts w:cs="Arial"/>
          <w:sz w:val="28"/>
          <w:szCs w:val="28"/>
          <w:rtl/>
          <w:lang w:bidi="ar-IQ"/>
        </w:rPr>
        <w:t xml:space="preserve"> </w:t>
      </w:r>
      <w:r w:rsidRPr="00AE0DEE">
        <w:rPr>
          <w:rFonts w:cs="Arial" w:hint="cs"/>
          <w:sz w:val="28"/>
          <w:szCs w:val="28"/>
          <w:rtl/>
          <w:lang w:bidi="ar-IQ"/>
        </w:rPr>
        <w:t>سليم؟</w:t>
      </w:r>
      <w:r w:rsidRPr="00AE0DEE">
        <w:rPr>
          <w:rFonts w:cs="Arial"/>
          <w:sz w:val="28"/>
          <w:szCs w:val="28"/>
          <w:rtl/>
          <w:lang w:bidi="ar-IQ"/>
        </w:rPr>
        <w:t xml:space="preserve"> </w:t>
      </w:r>
      <w:r w:rsidRPr="00AE0DEE">
        <w:rPr>
          <w:rFonts w:cs="Arial" w:hint="cs"/>
          <w:sz w:val="28"/>
          <w:szCs w:val="28"/>
          <w:rtl/>
          <w:lang w:bidi="ar-IQ"/>
        </w:rPr>
        <w:t>فتراهم</w:t>
      </w:r>
      <w:r w:rsidRPr="00AE0DEE">
        <w:rPr>
          <w:rFonts w:cs="Arial"/>
          <w:sz w:val="28"/>
          <w:szCs w:val="28"/>
          <w:rtl/>
          <w:lang w:bidi="ar-IQ"/>
        </w:rPr>
        <w:t xml:space="preserve"> </w:t>
      </w:r>
      <w:r w:rsidRPr="00AE0DEE">
        <w:rPr>
          <w:rFonts w:cs="Arial" w:hint="cs"/>
          <w:sz w:val="28"/>
          <w:szCs w:val="28"/>
          <w:rtl/>
          <w:lang w:bidi="ar-IQ"/>
        </w:rPr>
        <w:t>يشوهون</w:t>
      </w:r>
      <w:r w:rsidRPr="00AE0DEE">
        <w:rPr>
          <w:rFonts w:cs="Arial"/>
          <w:sz w:val="28"/>
          <w:szCs w:val="28"/>
          <w:rtl/>
          <w:lang w:bidi="ar-IQ"/>
        </w:rPr>
        <w:t xml:space="preserve"> </w:t>
      </w:r>
      <w:r w:rsidRPr="00AE0DEE">
        <w:rPr>
          <w:rFonts w:cs="Arial" w:hint="cs"/>
          <w:sz w:val="28"/>
          <w:szCs w:val="28"/>
          <w:rtl/>
          <w:lang w:bidi="ar-IQ"/>
        </w:rPr>
        <w:t>ويغيرون</w:t>
      </w:r>
      <w:r w:rsidRPr="00AE0DEE">
        <w:rPr>
          <w:rFonts w:cs="Arial"/>
          <w:sz w:val="28"/>
          <w:szCs w:val="28"/>
          <w:rtl/>
          <w:lang w:bidi="ar-IQ"/>
        </w:rPr>
        <w:t xml:space="preserve"> </w:t>
      </w:r>
      <w:r w:rsidRPr="00AE0DEE">
        <w:rPr>
          <w:rFonts w:cs="Arial" w:hint="cs"/>
          <w:sz w:val="28"/>
          <w:szCs w:val="28"/>
          <w:rtl/>
          <w:lang w:bidi="ar-IQ"/>
        </w:rPr>
        <w:t>ويحرفون</w:t>
      </w:r>
      <w:r w:rsidRPr="00AE0DEE">
        <w:rPr>
          <w:rFonts w:cs="Arial"/>
          <w:sz w:val="28"/>
          <w:szCs w:val="28"/>
          <w:rtl/>
          <w:lang w:bidi="ar-IQ"/>
        </w:rPr>
        <w:t xml:space="preserve"> </w:t>
      </w:r>
      <w:r w:rsidRPr="00AE0DEE">
        <w:rPr>
          <w:rFonts w:cs="Arial" w:hint="cs"/>
          <w:sz w:val="28"/>
          <w:szCs w:val="28"/>
          <w:rtl/>
          <w:lang w:bidi="ar-IQ"/>
        </w:rPr>
        <w:t>ويزيفون</w:t>
      </w:r>
      <w:r w:rsidRPr="00AE0DEE">
        <w:rPr>
          <w:rFonts w:cs="Arial"/>
          <w:sz w:val="28"/>
          <w:szCs w:val="28"/>
          <w:rtl/>
          <w:lang w:bidi="ar-IQ"/>
        </w:rPr>
        <w:t xml:space="preserve"> </w:t>
      </w:r>
      <w:r w:rsidRPr="00AE0DEE">
        <w:rPr>
          <w:rFonts w:cs="Arial" w:hint="cs"/>
          <w:sz w:val="28"/>
          <w:szCs w:val="28"/>
          <w:rtl/>
          <w:lang w:bidi="ar-IQ"/>
        </w:rPr>
        <w:t>الوقائع</w:t>
      </w:r>
      <w:r w:rsidRPr="00AE0DEE">
        <w:rPr>
          <w:rFonts w:cs="Arial"/>
          <w:sz w:val="28"/>
          <w:szCs w:val="28"/>
          <w:rtl/>
          <w:lang w:bidi="ar-IQ"/>
        </w:rPr>
        <w:t xml:space="preserve"> </w:t>
      </w:r>
      <w:r w:rsidRPr="00AE0DEE">
        <w:rPr>
          <w:rFonts w:cs="Arial" w:hint="cs"/>
          <w:sz w:val="28"/>
          <w:szCs w:val="28"/>
          <w:rtl/>
          <w:lang w:bidi="ar-IQ"/>
        </w:rPr>
        <w:t>كلما</w:t>
      </w:r>
      <w:r w:rsidRPr="00AE0DEE">
        <w:rPr>
          <w:rFonts w:cs="Arial"/>
          <w:sz w:val="28"/>
          <w:szCs w:val="28"/>
          <w:rtl/>
          <w:lang w:bidi="ar-IQ"/>
        </w:rPr>
        <w:t xml:space="preserve"> </w:t>
      </w:r>
      <w:r w:rsidRPr="00AE0DEE">
        <w:rPr>
          <w:rFonts w:cs="Arial" w:hint="cs"/>
          <w:sz w:val="28"/>
          <w:szCs w:val="28"/>
          <w:rtl/>
          <w:lang w:bidi="ar-IQ"/>
        </w:rPr>
        <w:t>مروا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قصص</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واحداثه؟</w:t>
      </w:r>
      <w:r w:rsidR="008720F1">
        <w:rPr>
          <w:rFonts w:cs="Arial" w:hint="cs"/>
          <w:sz w:val="28"/>
          <w:szCs w:val="28"/>
          <w:rtl/>
          <w:lang w:bidi="ar-IQ"/>
        </w:rPr>
        <w:t>.</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يقولون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يفرق</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يجمع</w:t>
      </w:r>
      <w:r w:rsidRPr="00AE0DEE">
        <w:rPr>
          <w:rFonts w:cs="Arial"/>
          <w:sz w:val="28"/>
          <w:szCs w:val="28"/>
          <w:rtl/>
          <w:lang w:bidi="ar-IQ"/>
        </w:rPr>
        <w:t xml:space="preserve"> </w:t>
      </w:r>
      <w:r w:rsidRPr="00AE0DEE">
        <w:rPr>
          <w:rFonts w:cs="Arial" w:hint="cs"/>
          <w:sz w:val="28"/>
          <w:szCs w:val="28"/>
          <w:rtl/>
          <w:lang w:bidi="ar-IQ"/>
        </w:rPr>
        <w:t>كلمته</w:t>
      </w:r>
      <w:r w:rsidR="008720F1">
        <w:rPr>
          <w:rFonts w:cs="Arial" w:hint="cs"/>
          <w:sz w:val="28"/>
          <w:szCs w:val="28"/>
          <w:rtl/>
          <w:lang w:bidi="ar-IQ"/>
        </w:rPr>
        <w:t>ا.</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ويدعون</w:t>
      </w:r>
      <w:r w:rsidRPr="00AE0DEE">
        <w:rPr>
          <w:rFonts w:cs="Arial"/>
          <w:sz w:val="28"/>
          <w:szCs w:val="28"/>
          <w:rtl/>
          <w:lang w:bidi="ar-IQ"/>
        </w:rPr>
        <w:t xml:space="preserve"> </w:t>
      </w:r>
      <w:r w:rsidRPr="00AE0DEE">
        <w:rPr>
          <w:rFonts w:cs="Arial" w:hint="cs"/>
          <w:sz w:val="28"/>
          <w:szCs w:val="28"/>
          <w:rtl/>
          <w:lang w:bidi="ar-IQ"/>
        </w:rPr>
        <w:t>بانه</w:t>
      </w:r>
      <w:r w:rsidRPr="00AE0DEE">
        <w:rPr>
          <w:rFonts w:cs="Arial"/>
          <w:sz w:val="28"/>
          <w:szCs w:val="28"/>
          <w:rtl/>
          <w:lang w:bidi="ar-IQ"/>
        </w:rPr>
        <w:t xml:space="preserve"> </w:t>
      </w:r>
      <w:r w:rsidRPr="00AE0DEE">
        <w:rPr>
          <w:rFonts w:cs="Arial" w:hint="cs"/>
          <w:sz w:val="28"/>
          <w:szCs w:val="28"/>
          <w:rtl/>
          <w:lang w:bidi="ar-IQ"/>
        </w:rPr>
        <w:t>يثير</w:t>
      </w:r>
      <w:r w:rsidRPr="00AE0DEE">
        <w:rPr>
          <w:rFonts w:cs="Arial"/>
          <w:sz w:val="28"/>
          <w:szCs w:val="28"/>
          <w:rtl/>
          <w:lang w:bidi="ar-IQ"/>
        </w:rPr>
        <w:t xml:space="preserve"> </w:t>
      </w:r>
      <w:r w:rsidRPr="00AE0DEE">
        <w:rPr>
          <w:rFonts w:cs="Arial" w:hint="cs"/>
          <w:sz w:val="28"/>
          <w:szCs w:val="28"/>
          <w:rtl/>
          <w:lang w:bidi="ar-IQ"/>
        </w:rPr>
        <w:t>الحساسيات</w:t>
      </w:r>
      <w:r w:rsidRPr="00AE0DEE">
        <w:rPr>
          <w:rFonts w:cs="Arial"/>
          <w:sz w:val="28"/>
          <w:szCs w:val="28"/>
          <w:rtl/>
          <w:lang w:bidi="ar-IQ"/>
        </w:rPr>
        <w:t xml:space="preserve"> </w:t>
      </w:r>
      <w:r w:rsidRPr="00AE0DEE">
        <w:rPr>
          <w:rFonts w:cs="Arial" w:hint="cs"/>
          <w:sz w:val="28"/>
          <w:szCs w:val="28"/>
          <w:rtl/>
          <w:lang w:bidi="ar-IQ"/>
        </w:rPr>
        <w:t>والنعرات</w:t>
      </w:r>
      <w:r w:rsidRPr="00AE0DEE">
        <w:rPr>
          <w:rFonts w:cs="Arial"/>
          <w:sz w:val="28"/>
          <w:szCs w:val="28"/>
          <w:rtl/>
          <w:lang w:bidi="ar-IQ"/>
        </w:rPr>
        <w:t xml:space="preserve"> </w:t>
      </w:r>
      <w:r w:rsidRPr="00AE0DEE">
        <w:rPr>
          <w:rFonts w:cs="Arial" w:hint="cs"/>
          <w:sz w:val="28"/>
          <w:szCs w:val="28"/>
          <w:rtl/>
          <w:lang w:bidi="ar-IQ"/>
        </w:rPr>
        <w:t>الطائفية</w:t>
      </w:r>
      <w:r w:rsidRPr="00AE0DEE">
        <w:rPr>
          <w:rFonts w:cs="Arial"/>
          <w:sz w:val="28"/>
          <w:szCs w:val="28"/>
          <w:rtl/>
          <w:lang w:bidi="ar-IQ"/>
        </w:rPr>
        <w:t xml:space="preserve"> </w:t>
      </w:r>
      <w:r w:rsidRPr="00AE0DEE">
        <w:rPr>
          <w:rFonts w:cs="Arial" w:hint="cs"/>
          <w:sz w:val="28"/>
          <w:szCs w:val="28"/>
          <w:rtl/>
          <w:lang w:bidi="ar-IQ"/>
        </w:rPr>
        <w:t>وغيرها،</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يتجنبونه</w:t>
      </w:r>
      <w:r w:rsidRPr="00AE0DEE">
        <w:rPr>
          <w:rFonts w:cs="Arial"/>
          <w:sz w:val="28"/>
          <w:szCs w:val="28"/>
          <w:rtl/>
          <w:lang w:bidi="ar-IQ"/>
        </w:rPr>
        <w:t xml:space="preserve"> </w:t>
      </w:r>
      <w:r w:rsidRPr="00AE0DEE">
        <w:rPr>
          <w:rFonts w:cs="Arial" w:hint="cs"/>
          <w:sz w:val="28"/>
          <w:szCs w:val="28"/>
          <w:rtl/>
          <w:lang w:bidi="ar-IQ"/>
        </w:rPr>
        <w:t>باي</w:t>
      </w:r>
      <w:r w:rsidRPr="00AE0DEE">
        <w:rPr>
          <w:rFonts w:cs="Arial"/>
          <w:sz w:val="28"/>
          <w:szCs w:val="28"/>
          <w:rtl/>
          <w:lang w:bidi="ar-IQ"/>
        </w:rPr>
        <w:t xml:space="preserve"> </w:t>
      </w:r>
      <w:r w:rsidRPr="00AE0DEE">
        <w:rPr>
          <w:rFonts w:cs="Arial" w:hint="cs"/>
          <w:sz w:val="28"/>
          <w:szCs w:val="28"/>
          <w:rtl/>
          <w:lang w:bidi="ar-IQ"/>
        </w:rPr>
        <w:t>شكل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الاشكا</w:t>
      </w:r>
      <w:r w:rsidR="008720F1">
        <w:rPr>
          <w:rFonts w:cs="Arial" w:hint="cs"/>
          <w:sz w:val="28"/>
          <w:szCs w:val="28"/>
          <w:rtl/>
          <w:lang w:bidi="ar-IQ"/>
        </w:rPr>
        <w:t>ل.</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ويدعون</w:t>
      </w:r>
      <w:r w:rsidRPr="00AE0DEE">
        <w:rPr>
          <w:rFonts w:cs="Arial"/>
          <w:sz w:val="28"/>
          <w:szCs w:val="28"/>
          <w:rtl/>
          <w:lang w:bidi="ar-IQ"/>
        </w:rPr>
        <w:t xml:space="preserve"> </w:t>
      </w:r>
      <w:r w:rsidRPr="00AE0DEE">
        <w:rPr>
          <w:rFonts w:cs="Arial" w:hint="cs"/>
          <w:sz w:val="28"/>
          <w:szCs w:val="28"/>
          <w:rtl/>
          <w:lang w:bidi="ar-IQ"/>
        </w:rPr>
        <w:t>بان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سبب</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اسباب</w:t>
      </w:r>
      <w:r w:rsidRPr="00AE0DEE">
        <w:rPr>
          <w:rFonts w:cs="Arial"/>
          <w:sz w:val="28"/>
          <w:szCs w:val="28"/>
          <w:rtl/>
          <w:lang w:bidi="ar-IQ"/>
        </w:rPr>
        <w:t xml:space="preserve"> </w:t>
      </w:r>
      <w:r w:rsidRPr="00AE0DEE">
        <w:rPr>
          <w:rFonts w:cs="Arial" w:hint="cs"/>
          <w:sz w:val="28"/>
          <w:szCs w:val="28"/>
          <w:rtl/>
          <w:lang w:bidi="ar-IQ"/>
        </w:rPr>
        <w:t>تخلف</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وعامل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عوامل</w:t>
      </w:r>
      <w:r w:rsidRPr="00AE0DEE">
        <w:rPr>
          <w:rFonts w:cs="Arial"/>
          <w:sz w:val="28"/>
          <w:szCs w:val="28"/>
          <w:rtl/>
          <w:lang w:bidi="ar-IQ"/>
        </w:rPr>
        <w:t xml:space="preserve"> </w:t>
      </w:r>
      <w:r w:rsidRPr="00AE0DEE">
        <w:rPr>
          <w:rFonts w:cs="Arial" w:hint="cs"/>
          <w:sz w:val="28"/>
          <w:szCs w:val="28"/>
          <w:rtl/>
          <w:lang w:bidi="ar-IQ"/>
        </w:rPr>
        <w:t>تقهقرها</w:t>
      </w:r>
      <w:r w:rsidRPr="00AE0DEE">
        <w:rPr>
          <w:rFonts w:cs="Arial"/>
          <w:sz w:val="28"/>
          <w:szCs w:val="28"/>
          <w:rtl/>
          <w:lang w:bidi="ar-IQ"/>
        </w:rPr>
        <w:t xml:space="preserve"> </w:t>
      </w:r>
      <w:r w:rsidRPr="00AE0DEE">
        <w:rPr>
          <w:rFonts w:cs="Arial" w:hint="cs"/>
          <w:sz w:val="28"/>
          <w:szCs w:val="28"/>
          <w:rtl/>
          <w:lang w:bidi="ar-IQ"/>
        </w:rPr>
        <w:t>وعدم</w:t>
      </w:r>
      <w:r w:rsidRPr="00AE0DEE">
        <w:rPr>
          <w:rFonts w:cs="Arial"/>
          <w:sz w:val="28"/>
          <w:szCs w:val="28"/>
          <w:rtl/>
          <w:lang w:bidi="ar-IQ"/>
        </w:rPr>
        <w:t xml:space="preserve"> </w:t>
      </w:r>
      <w:r w:rsidRPr="00AE0DEE">
        <w:rPr>
          <w:rFonts w:cs="Arial" w:hint="cs"/>
          <w:sz w:val="28"/>
          <w:szCs w:val="28"/>
          <w:rtl/>
          <w:lang w:bidi="ar-IQ"/>
        </w:rPr>
        <w:t>تقدمها</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تطوره</w:t>
      </w:r>
      <w:r w:rsidR="008720F1">
        <w:rPr>
          <w:rFonts w:cs="Arial" w:hint="cs"/>
          <w:sz w:val="28"/>
          <w:szCs w:val="28"/>
          <w:rtl/>
          <w:lang w:bidi="ar-IQ"/>
        </w:rPr>
        <w:t>ا.</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يقولون</w:t>
      </w:r>
      <w:r w:rsidRPr="00AE0DEE">
        <w:rPr>
          <w:rFonts w:cs="Arial"/>
          <w:sz w:val="28"/>
          <w:szCs w:val="28"/>
          <w:rtl/>
          <w:lang w:bidi="ar-IQ"/>
        </w:rPr>
        <w:t xml:space="preserve"> </w:t>
      </w:r>
      <w:r w:rsidRPr="00AE0DEE">
        <w:rPr>
          <w:rFonts w:cs="Arial" w:hint="cs"/>
          <w:sz w:val="28"/>
          <w:szCs w:val="28"/>
          <w:rtl/>
          <w:lang w:bidi="ar-IQ"/>
        </w:rPr>
        <w:t>بان</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تريد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تتقدم،</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تنظر</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الوراء،</w:t>
      </w:r>
      <w:r w:rsidRPr="00AE0DEE">
        <w:rPr>
          <w:rFonts w:cs="Arial"/>
          <w:sz w:val="28"/>
          <w:szCs w:val="28"/>
          <w:rtl/>
          <w:lang w:bidi="ar-IQ"/>
        </w:rPr>
        <w:t xml:space="preserve"> </w:t>
      </w:r>
      <w:r w:rsidRPr="00AE0DEE">
        <w:rPr>
          <w:rFonts w:cs="Arial" w:hint="cs"/>
          <w:sz w:val="28"/>
          <w:szCs w:val="28"/>
          <w:rtl/>
          <w:lang w:bidi="ar-IQ"/>
        </w:rPr>
        <w:t>بل</w:t>
      </w:r>
      <w:r w:rsidRPr="00AE0DEE">
        <w:rPr>
          <w:rFonts w:cs="Arial"/>
          <w:sz w:val="28"/>
          <w:szCs w:val="28"/>
          <w:rtl/>
          <w:lang w:bidi="ar-IQ"/>
        </w:rPr>
        <w:t xml:space="preserve"> </w:t>
      </w:r>
      <w:r w:rsidRPr="00AE0DEE">
        <w:rPr>
          <w:rFonts w:cs="Arial" w:hint="cs"/>
          <w:sz w:val="28"/>
          <w:szCs w:val="28"/>
          <w:rtl/>
          <w:lang w:bidi="ar-IQ"/>
        </w:rPr>
        <w:t>يجب</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تنظر</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فقط</w:t>
      </w:r>
      <w:r w:rsidR="008720F1">
        <w:rPr>
          <w:rFonts w:cs="Arial" w:hint="cs"/>
          <w:sz w:val="28"/>
          <w:szCs w:val="28"/>
          <w:rtl/>
          <w:lang w:bidi="ar-IQ"/>
        </w:rPr>
        <w:t>.</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ويقولون</w:t>
      </w:r>
      <w:r w:rsidRPr="00AE0DEE">
        <w:rPr>
          <w:rFonts w:cs="Arial"/>
          <w:sz w:val="28"/>
          <w:szCs w:val="28"/>
          <w:rtl/>
          <w:lang w:bidi="ar-IQ"/>
        </w:rPr>
        <w:t xml:space="preserve"> </w:t>
      </w:r>
      <w:r w:rsidRPr="00AE0DEE">
        <w:rPr>
          <w:rFonts w:cs="Arial" w:hint="cs"/>
          <w:sz w:val="28"/>
          <w:szCs w:val="28"/>
          <w:rtl/>
          <w:lang w:bidi="ar-IQ"/>
        </w:rPr>
        <w:t>بان</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تنشد،</w:t>
      </w:r>
      <w:r w:rsidRPr="00AE0DEE">
        <w:rPr>
          <w:rFonts w:cs="Arial"/>
          <w:sz w:val="28"/>
          <w:szCs w:val="28"/>
          <w:rtl/>
          <w:lang w:bidi="ar-IQ"/>
        </w:rPr>
        <w:t xml:space="preserve"> </w:t>
      </w:r>
      <w:r w:rsidRPr="00AE0DEE">
        <w:rPr>
          <w:rFonts w:cs="Arial" w:hint="cs"/>
          <w:sz w:val="28"/>
          <w:szCs w:val="28"/>
          <w:rtl/>
          <w:lang w:bidi="ar-IQ"/>
        </w:rPr>
        <w:t>بتشديد</w:t>
      </w:r>
      <w:r w:rsidRPr="00AE0DEE">
        <w:rPr>
          <w:rFonts w:cs="Arial"/>
          <w:sz w:val="28"/>
          <w:szCs w:val="28"/>
          <w:rtl/>
          <w:lang w:bidi="ar-IQ"/>
        </w:rPr>
        <w:t xml:space="preserve"> </w:t>
      </w:r>
      <w:r w:rsidRPr="00AE0DEE">
        <w:rPr>
          <w:rFonts w:cs="Arial" w:hint="cs"/>
          <w:sz w:val="28"/>
          <w:szCs w:val="28"/>
          <w:rtl/>
          <w:lang w:bidi="ar-IQ"/>
        </w:rPr>
        <w:t>الدال،</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تعيش</w:t>
      </w:r>
      <w:r w:rsidRPr="00AE0DEE">
        <w:rPr>
          <w:rFonts w:cs="Arial"/>
          <w:sz w:val="28"/>
          <w:szCs w:val="28"/>
          <w:rtl/>
          <w:lang w:bidi="ar-IQ"/>
        </w:rPr>
        <w:t xml:space="preserve"> </w:t>
      </w:r>
      <w:r w:rsidRPr="00AE0DEE">
        <w:rPr>
          <w:rFonts w:cs="Arial" w:hint="cs"/>
          <w:sz w:val="28"/>
          <w:szCs w:val="28"/>
          <w:rtl/>
          <w:lang w:bidi="ar-IQ"/>
        </w:rPr>
        <w:t>الحاضر</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تعرف</w:t>
      </w:r>
      <w:r w:rsidRPr="00AE0DEE">
        <w:rPr>
          <w:rFonts w:cs="Arial"/>
          <w:sz w:val="28"/>
          <w:szCs w:val="28"/>
          <w:rtl/>
          <w:lang w:bidi="ar-IQ"/>
        </w:rPr>
        <w:t xml:space="preserve"> </w:t>
      </w:r>
      <w:r w:rsidRPr="00AE0DEE">
        <w:rPr>
          <w:rFonts w:cs="Arial" w:hint="cs"/>
          <w:sz w:val="28"/>
          <w:szCs w:val="28"/>
          <w:rtl/>
          <w:lang w:bidi="ar-IQ"/>
        </w:rPr>
        <w:t>معنى</w:t>
      </w:r>
      <w:r w:rsidRPr="00AE0DEE">
        <w:rPr>
          <w:rFonts w:cs="Arial"/>
          <w:sz w:val="28"/>
          <w:szCs w:val="28"/>
          <w:rtl/>
          <w:lang w:bidi="ar-IQ"/>
        </w:rPr>
        <w:t xml:space="preserve"> </w:t>
      </w:r>
      <w:r w:rsidRPr="00AE0DEE">
        <w:rPr>
          <w:rFonts w:cs="Arial" w:hint="cs"/>
          <w:sz w:val="28"/>
          <w:szCs w:val="28"/>
          <w:rtl/>
          <w:lang w:bidi="ar-IQ"/>
        </w:rPr>
        <w:t>المستقب</w:t>
      </w:r>
      <w:r w:rsidR="008720F1">
        <w:rPr>
          <w:rFonts w:cs="Arial" w:hint="cs"/>
          <w:sz w:val="28"/>
          <w:szCs w:val="28"/>
          <w:rtl/>
          <w:lang w:bidi="ar-IQ"/>
        </w:rPr>
        <w:t>ل.</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ويقولون،</w:t>
      </w:r>
      <w:r w:rsidRPr="00AE0DEE">
        <w:rPr>
          <w:rFonts w:cs="Arial"/>
          <w:sz w:val="28"/>
          <w:szCs w:val="28"/>
          <w:rtl/>
          <w:lang w:bidi="ar-IQ"/>
        </w:rPr>
        <w:t xml:space="preserve"> </w:t>
      </w:r>
      <w:r w:rsidRPr="00AE0DEE">
        <w:rPr>
          <w:rFonts w:cs="Arial" w:hint="cs"/>
          <w:sz w:val="28"/>
          <w:szCs w:val="28"/>
          <w:rtl/>
          <w:lang w:bidi="ar-IQ"/>
        </w:rPr>
        <w:t>كذلك،</w:t>
      </w:r>
      <w:r w:rsidRPr="00AE0DEE">
        <w:rPr>
          <w:rFonts w:cs="Arial"/>
          <w:sz w:val="28"/>
          <w:szCs w:val="28"/>
          <w:rtl/>
          <w:lang w:bidi="ar-IQ"/>
        </w:rPr>
        <w:t xml:space="preserve"> </w:t>
      </w:r>
      <w:r w:rsidRPr="00AE0DEE">
        <w:rPr>
          <w:rFonts w:cs="Arial" w:hint="cs"/>
          <w:sz w:val="28"/>
          <w:szCs w:val="28"/>
          <w:rtl/>
          <w:lang w:bidi="ar-IQ"/>
        </w:rPr>
        <w:t>بان</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يأسرها</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تموت،</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عاجلا</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آجلا</w:t>
      </w:r>
      <w:r w:rsidR="008720F1">
        <w:rPr>
          <w:rFonts w:cs="Arial" w:hint="cs"/>
          <w:sz w:val="28"/>
          <w:szCs w:val="28"/>
          <w:rtl/>
          <w:lang w:bidi="ar-IQ"/>
        </w:rPr>
        <w:t xml:space="preserve">. </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فهل</w:t>
      </w:r>
      <w:r w:rsidRPr="00AE0DEE">
        <w:rPr>
          <w:rFonts w:cs="Arial"/>
          <w:sz w:val="28"/>
          <w:szCs w:val="28"/>
          <w:rtl/>
          <w:lang w:bidi="ar-IQ"/>
        </w:rPr>
        <w:t xml:space="preserve"> </w:t>
      </w:r>
      <w:r w:rsidRPr="00AE0DEE">
        <w:rPr>
          <w:rFonts w:cs="Arial" w:hint="cs"/>
          <w:sz w:val="28"/>
          <w:szCs w:val="28"/>
          <w:rtl/>
          <w:lang w:bidi="ar-IQ"/>
        </w:rPr>
        <w:t>صحيح</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ذلك</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الحديث</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الحاضر</w:t>
      </w:r>
      <w:r w:rsidRPr="00AE0DEE">
        <w:rPr>
          <w:rFonts w:cs="Arial"/>
          <w:sz w:val="28"/>
          <w:szCs w:val="28"/>
          <w:rtl/>
          <w:lang w:bidi="ar-IQ"/>
        </w:rPr>
        <w:t xml:space="preserve">) </w:t>
      </w:r>
      <w:r w:rsidRPr="00AE0DEE">
        <w:rPr>
          <w:rFonts w:cs="Arial" w:hint="cs"/>
          <w:sz w:val="28"/>
          <w:szCs w:val="28"/>
          <w:rtl/>
          <w:lang w:bidi="ar-IQ"/>
        </w:rPr>
        <w:t>امر</w:t>
      </w:r>
      <w:r w:rsidRPr="00AE0DEE">
        <w:rPr>
          <w:rFonts w:cs="Arial"/>
          <w:sz w:val="28"/>
          <w:szCs w:val="28"/>
          <w:rtl/>
          <w:lang w:bidi="ar-IQ"/>
        </w:rPr>
        <w:t xml:space="preserve"> </w:t>
      </w:r>
      <w:r w:rsidRPr="00AE0DEE">
        <w:rPr>
          <w:rFonts w:cs="Arial" w:hint="cs"/>
          <w:sz w:val="28"/>
          <w:szCs w:val="28"/>
          <w:rtl/>
          <w:lang w:bidi="ar-IQ"/>
        </w:rPr>
        <w:t>ليس</w:t>
      </w:r>
      <w:r w:rsidRPr="00AE0DEE">
        <w:rPr>
          <w:rFonts w:cs="Arial"/>
          <w:sz w:val="28"/>
          <w:szCs w:val="28"/>
          <w:rtl/>
          <w:lang w:bidi="ar-IQ"/>
        </w:rPr>
        <w:t xml:space="preserve"> </w:t>
      </w:r>
      <w:r w:rsidRPr="00AE0DEE">
        <w:rPr>
          <w:rFonts w:cs="Arial" w:hint="cs"/>
          <w:sz w:val="28"/>
          <w:szCs w:val="28"/>
          <w:rtl/>
          <w:lang w:bidi="ar-IQ"/>
        </w:rPr>
        <w:t>بالهين،</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تعال</w:t>
      </w:r>
      <w:r w:rsidRPr="00AE0DEE">
        <w:rPr>
          <w:rFonts w:cs="Arial"/>
          <w:sz w:val="28"/>
          <w:szCs w:val="28"/>
          <w:rtl/>
          <w:lang w:bidi="ar-IQ"/>
        </w:rPr>
        <w:t xml:space="preserve"> </w:t>
      </w:r>
      <w:r w:rsidRPr="00AE0DEE">
        <w:rPr>
          <w:rFonts w:cs="Arial" w:hint="cs"/>
          <w:sz w:val="28"/>
          <w:szCs w:val="28"/>
          <w:rtl/>
          <w:lang w:bidi="ar-IQ"/>
        </w:rPr>
        <w:t>معي،</w:t>
      </w:r>
      <w:r w:rsidRPr="00AE0DEE">
        <w:rPr>
          <w:rFonts w:cs="Arial"/>
          <w:sz w:val="28"/>
          <w:szCs w:val="28"/>
          <w:rtl/>
          <w:lang w:bidi="ar-IQ"/>
        </w:rPr>
        <w:t xml:space="preserve"> </w:t>
      </w:r>
      <w:r w:rsidRPr="00AE0DEE">
        <w:rPr>
          <w:rFonts w:cs="Arial" w:hint="cs"/>
          <w:sz w:val="28"/>
          <w:szCs w:val="28"/>
          <w:rtl/>
          <w:lang w:bidi="ar-IQ"/>
        </w:rPr>
        <w:t>عزيزي</w:t>
      </w:r>
      <w:r w:rsidRPr="00AE0DEE">
        <w:rPr>
          <w:rFonts w:cs="Arial"/>
          <w:sz w:val="28"/>
          <w:szCs w:val="28"/>
          <w:rtl/>
          <w:lang w:bidi="ar-IQ"/>
        </w:rPr>
        <w:t xml:space="preserve"> </w:t>
      </w:r>
      <w:r w:rsidRPr="00AE0DEE">
        <w:rPr>
          <w:rFonts w:cs="Arial" w:hint="cs"/>
          <w:sz w:val="28"/>
          <w:szCs w:val="28"/>
          <w:rtl/>
          <w:lang w:bidi="ar-IQ"/>
        </w:rPr>
        <w:t>القارئ،</w:t>
      </w:r>
      <w:r w:rsidRPr="00AE0DEE">
        <w:rPr>
          <w:rFonts w:cs="Arial"/>
          <w:sz w:val="28"/>
          <w:szCs w:val="28"/>
          <w:rtl/>
          <w:lang w:bidi="ar-IQ"/>
        </w:rPr>
        <w:t xml:space="preserve"> </w:t>
      </w:r>
      <w:r w:rsidRPr="00AE0DEE">
        <w:rPr>
          <w:rFonts w:cs="Arial" w:hint="cs"/>
          <w:sz w:val="28"/>
          <w:szCs w:val="28"/>
          <w:rtl/>
          <w:lang w:bidi="ar-IQ"/>
        </w:rPr>
        <w:t>ندرس</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خطوة</w:t>
      </w:r>
      <w:r w:rsidRPr="00AE0DEE">
        <w:rPr>
          <w:rFonts w:cs="Arial"/>
          <w:sz w:val="28"/>
          <w:szCs w:val="28"/>
          <w:rtl/>
          <w:lang w:bidi="ar-IQ"/>
        </w:rPr>
        <w:t xml:space="preserve"> </w:t>
      </w:r>
      <w:r w:rsidRPr="00AE0DEE">
        <w:rPr>
          <w:rFonts w:cs="Arial" w:hint="cs"/>
          <w:sz w:val="28"/>
          <w:szCs w:val="28"/>
          <w:rtl/>
          <w:lang w:bidi="ar-IQ"/>
        </w:rPr>
        <w:t>فخطوة،</w:t>
      </w:r>
      <w:r w:rsidRPr="00AE0DEE">
        <w:rPr>
          <w:rFonts w:cs="Arial"/>
          <w:sz w:val="28"/>
          <w:szCs w:val="28"/>
          <w:rtl/>
          <w:lang w:bidi="ar-IQ"/>
        </w:rPr>
        <w:t xml:space="preserve"> </w:t>
      </w:r>
      <w:r w:rsidRPr="00AE0DEE">
        <w:rPr>
          <w:rFonts w:cs="Arial" w:hint="cs"/>
          <w:sz w:val="28"/>
          <w:szCs w:val="28"/>
          <w:rtl/>
          <w:lang w:bidi="ar-IQ"/>
        </w:rPr>
        <w:t>بلا</w:t>
      </w:r>
      <w:r w:rsidRPr="00AE0DEE">
        <w:rPr>
          <w:rFonts w:cs="Arial"/>
          <w:sz w:val="28"/>
          <w:szCs w:val="28"/>
          <w:rtl/>
          <w:lang w:bidi="ar-IQ"/>
        </w:rPr>
        <w:t xml:space="preserve"> </w:t>
      </w:r>
      <w:r w:rsidRPr="00AE0DEE">
        <w:rPr>
          <w:rFonts w:cs="Arial" w:hint="cs"/>
          <w:sz w:val="28"/>
          <w:szCs w:val="28"/>
          <w:rtl/>
          <w:lang w:bidi="ar-IQ"/>
        </w:rPr>
        <w:t>استعجال</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تجني</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تبسيط</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يفعل</w:t>
      </w:r>
      <w:r w:rsidRPr="00AE0DEE">
        <w:rPr>
          <w:rFonts w:cs="Arial"/>
          <w:sz w:val="28"/>
          <w:szCs w:val="28"/>
          <w:rtl/>
          <w:lang w:bidi="ar-IQ"/>
        </w:rPr>
        <w:t xml:space="preserve"> </w:t>
      </w:r>
      <w:r w:rsidRPr="00AE0DEE">
        <w:rPr>
          <w:rFonts w:cs="Arial" w:hint="cs"/>
          <w:sz w:val="28"/>
          <w:szCs w:val="28"/>
          <w:rtl/>
          <w:lang w:bidi="ar-IQ"/>
        </w:rPr>
        <w:t>الكثير،</w:t>
      </w:r>
      <w:r w:rsidRPr="00AE0DEE">
        <w:rPr>
          <w:rFonts w:cs="Arial"/>
          <w:sz w:val="28"/>
          <w:szCs w:val="28"/>
          <w:rtl/>
          <w:lang w:bidi="ar-IQ"/>
        </w:rPr>
        <w:t xml:space="preserve"> </w:t>
      </w:r>
      <w:r w:rsidRPr="00AE0DEE">
        <w:rPr>
          <w:rFonts w:cs="Arial" w:hint="cs"/>
          <w:sz w:val="28"/>
          <w:szCs w:val="28"/>
          <w:rtl/>
          <w:lang w:bidi="ar-IQ"/>
        </w:rPr>
        <w:t>ممن</w:t>
      </w:r>
      <w:r w:rsidRPr="00AE0DEE">
        <w:rPr>
          <w:rFonts w:cs="Arial"/>
          <w:sz w:val="28"/>
          <w:szCs w:val="28"/>
          <w:rtl/>
          <w:lang w:bidi="ar-IQ"/>
        </w:rPr>
        <w:t xml:space="preserve"> </w:t>
      </w:r>
      <w:r w:rsidRPr="00AE0DEE">
        <w:rPr>
          <w:rFonts w:cs="Arial" w:hint="cs"/>
          <w:sz w:val="28"/>
          <w:szCs w:val="28"/>
          <w:rtl/>
          <w:lang w:bidi="ar-IQ"/>
        </w:rPr>
        <w:t>ينطلق</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جهل</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حقد</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رد</w:t>
      </w:r>
      <w:r w:rsidRPr="00AE0DEE">
        <w:rPr>
          <w:rFonts w:cs="Arial"/>
          <w:sz w:val="28"/>
          <w:szCs w:val="28"/>
          <w:rtl/>
          <w:lang w:bidi="ar-IQ"/>
        </w:rPr>
        <w:t xml:space="preserve"> </w:t>
      </w:r>
      <w:r w:rsidRPr="00AE0DEE">
        <w:rPr>
          <w:rFonts w:cs="Arial" w:hint="cs"/>
          <w:sz w:val="28"/>
          <w:szCs w:val="28"/>
          <w:rtl/>
          <w:lang w:bidi="ar-IQ"/>
        </w:rPr>
        <w:t>فعل</w:t>
      </w:r>
      <w:r w:rsidR="008720F1">
        <w:rPr>
          <w:rFonts w:cs="Arial" w:hint="cs"/>
          <w:sz w:val="28"/>
          <w:szCs w:val="28"/>
          <w:rtl/>
          <w:lang w:bidi="ar-IQ"/>
        </w:rPr>
        <w:t>.</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ولاننا</w:t>
      </w:r>
      <w:r w:rsidRPr="00AE0DEE">
        <w:rPr>
          <w:rFonts w:cs="Arial"/>
          <w:sz w:val="28"/>
          <w:szCs w:val="28"/>
          <w:rtl/>
          <w:lang w:bidi="ar-IQ"/>
        </w:rPr>
        <w:t xml:space="preserve"> </w:t>
      </w:r>
      <w:r w:rsidRPr="00AE0DEE">
        <w:rPr>
          <w:rFonts w:cs="Arial" w:hint="cs"/>
          <w:sz w:val="28"/>
          <w:szCs w:val="28"/>
          <w:rtl/>
          <w:lang w:bidi="ar-IQ"/>
        </w:rPr>
        <w:t>ضربنا</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مثلا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عنوان</w:t>
      </w:r>
      <w:r w:rsidRPr="00AE0DEE">
        <w:rPr>
          <w:rFonts w:cs="Arial"/>
          <w:sz w:val="28"/>
          <w:szCs w:val="28"/>
          <w:rtl/>
          <w:lang w:bidi="ar-IQ"/>
        </w:rPr>
        <w:t xml:space="preserve"> </w:t>
      </w:r>
      <w:r w:rsidRPr="00AE0DEE">
        <w:rPr>
          <w:rFonts w:cs="Arial" w:hint="cs"/>
          <w:sz w:val="28"/>
          <w:szCs w:val="28"/>
          <w:rtl/>
          <w:lang w:bidi="ar-IQ"/>
        </w:rPr>
        <w:t>المقال،</w:t>
      </w:r>
      <w:r w:rsidRPr="00AE0DEE">
        <w:rPr>
          <w:rFonts w:cs="Arial"/>
          <w:sz w:val="28"/>
          <w:szCs w:val="28"/>
          <w:rtl/>
          <w:lang w:bidi="ar-IQ"/>
        </w:rPr>
        <w:t xml:space="preserve"> </w:t>
      </w:r>
      <w:r w:rsidRPr="00AE0DEE">
        <w:rPr>
          <w:rFonts w:cs="Arial" w:hint="cs"/>
          <w:sz w:val="28"/>
          <w:szCs w:val="28"/>
          <w:rtl/>
          <w:lang w:bidi="ar-IQ"/>
        </w:rPr>
        <w:t>لذلك</w:t>
      </w:r>
      <w:r w:rsidRPr="00AE0DEE">
        <w:rPr>
          <w:rFonts w:cs="Arial"/>
          <w:sz w:val="28"/>
          <w:szCs w:val="28"/>
          <w:rtl/>
          <w:lang w:bidi="ar-IQ"/>
        </w:rPr>
        <w:t xml:space="preserve"> </w:t>
      </w:r>
      <w:r w:rsidRPr="00AE0DEE">
        <w:rPr>
          <w:rFonts w:cs="Arial" w:hint="cs"/>
          <w:sz w:val="28"/>
          <w:szCs w:val="28"/>
          <w:rtl/>
          <w:lang w:bidi="ar-IQ"/>
        </w:rPr>
        <w:t>دعني</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يلي</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حوار</w:t>
      </w:r>
      <w:r w:rsidRPr="00AE0DEE">
        <w:rPr>
          <w:rFonts w:cs="Arial"/>
          <w:sz w:val="28"/>
          <w:szCs w:val="28"/>
          <w:rtl/>
          <w:lang w:bidi="ar-IQ"/>
        </w:rPr>
        <w:t xml:space="preserve"> </w:t>
      </w:r>
      <w:r w:rsidRPr="00AE0DEE">
        <w:rPr>
          <w:rFonts w:cs="Arial" w:hint="cs"/>
          <w:sz w:val="28"/>
          <w:szCs w:val="28"/>
          <w:rtl/>
          <w:lang w:bidi="ar-IQ"/>
        </w:rPr>
        <w:t>هادئ،</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القضية</w:t>
      </w:r>
      <w:r w:rsidRPr="00AE0DEE">
        <w:rPr>
          <w:rFonts w:cs="Arial"/>
          <w:sz w:val="28"/>
          <w:szCs w:val="28"/>
          <w:rtl/>
          <w:lang w:bidi="ar-IQ"/>
        </w:rPr>
        <w:t xml:space="preserve"> </w:t>
      </w:r>
      <w:r w:rsidRPr="00AE0DEE">
        <w:rPr>
          <w:rFonts w:cs="Arial" w:hint="cs"/>
          <w:sz w:val="28"/>
          <w:szCs w:val="28"/>
          <w:rtl/>
          <w:lang w:bidi="ar-IQ"/>
        </w:rPr>
        <w:t>ساخنة</w:t>
      </w:r>
      <w:r w:rsidRPr="00AE0DEE">
        <w:rPr>
          <w:rFonts w:cs="Arial"/>
          <w:sz w:val="28"/>
          <w:szCs w:val="28"/>
          <w:rtl/>
          <w:lang w:bidi="ar-IQ"/>
        </w:rPr>
        <w:t xml:space="preserve"> </w:t>
      </w:r>
      <w:r w:rsidRPr="00AE0DEE">
        <w:rPr>
          <w:rFonts w:cs="Arial" w:hint="cs"/>
          <w:sz w:val="28"/>
          <w:szCs w:val="28"/>
          <w:rtl/>
          <w:lang w:bidi="ar-IQ"/>
        </w:rPr>
        <w:t>جد</w:t>
      </w:r>
      <w:r w:rsidR="008720F1">
        <w:rPr>
          <w:rFonts w:cs="Arial" w:hint="cs"/>
          <w:sz w:val="28"/>
          <w:szCs w:val="28"/>
          <w:rtl/>
          <w:lang w:bidi="ar-IQ"/>
        </w:rPr>
        <w:t>ا.</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اولا</w:t>
      </w:r>
      <w:r w:rsidRPr="00AE0DEE">
        <w:rPr>
          <w:rFonts w:cs="Arial"/>
          <w:sz w:val="28"/>
          <w:szCs w:val="28"/>
          <w:rtl/>
          <w:lang w:bidi="ar-IQ"/>
        </w:rPr>
        <w:t xml:space="preserve">: </w:t>
      </w:r>
      <w:r w:rsidRPr="00AE0DEE">
        <w:rPr>
          <w:rFonts w:cs="Arial" w:hint="cs"/>
          <w:sz w:val="28"/>
          <w:szCs w:val="28"/>
          <w:rtl/>
          <w:lang w:bidi="ar-IQ"/>
        </w:rPr>
        <w:t>هل</w:t>
      </w:r>
      <w:r w:rsidRPr="00AE0DEE">
        <w:rPr>
          <w:rFonts w:cs="Arial"/>
          <w:sz w:val="28"/>
          <w:szCs w:val="28"/>
          <w:rtl/>
          <w:lang w:bidi="ar-IQ"/>
        </w:rPr>
        <w:t xml:space="preserve"> </w:t>
      </w:r>
      <w:r w:rsidRPr="00AE0DEE">
        <w:rPr>
          <w:rFonts w:cs="Arial" w:hint="cs"/>
          <w:sz w:val="28"/>
          <w:szCs w:val="28"/>
          <w:rtl/>
          <w:lang w:bidi="ar-IQ"/>
        </w:rPr>
        <w:t>صحيح</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تثير</w:t>
      </w:r>
      <w:r w:rsidRPr="00AE0DEE">
        <w:rPr>
          <w:rFonts w:cs="Arial"/>
          <w:sz w:val="28"/>
          <w:szCs w:val="28"/>
          <w:rtl/>
          <w:lang w:bidi="ar-IQ"/>
        </w:rPr>
        <w:t xml:space="preserve"> </w:t>
      </w:r>
      <w:r w:rsidRPr="00AE0DEE">
        <w:rPr>
          <w:rFonts w:cs="Arial" w:hint="cs"/>
          <w:sz w:val="28"/>
          <w:szCs w:val="28"/>
          <w:rtl/>
          <w:lang w:bidi="ar-IQ"/>
        </w:rPr>
        <w:t>الطائفية</w:t>
      </w:r>
      <w:r w:rsidRPr="00AE0DEE">
        <w:rPr>
          <w:rFonts w:cs="Arial"/>
          <w:sz w:val="28"/>
          <w:szCs w:val="28"/>
          <w:rtl/>
          <w:lang w:bidi="ar-IQ"/>
        </w:rPr>
        <w:t xml:space="preserve"> </w:t>
      </w:r>
      <w:r w:rsidRPr="00AE0DEE">
        <w:rPr>
          <w:rFonts w:cs="Arial" w:hint="cs"/>
          <w:sz w:val="28"/>
          <w:szCs w:val="28"/>
          <w:rtl/>
          <w:lang w:bidi="ar-IQ"/>
        </w:rPr>
        <w:t>والحقد</w:t>
      </w:r>
      <w:r w:rsidRPr="00AE0DEE">
        <w:rPr>
          <w:rFonts w:cs="Arial"/>
          <w:sz w:val="28"/>
          <w:szCs w:val="28"/>
          <w:rtl/>
          <w:lang w:bidi="ar-IQ"/>
        </w:rPr>
        <w:t xml:space="preserve"> </w:t>
      </w:r>
      <w:r w:rsidRPr="00AE0DEE">
        <w:rPr>
          <w:rFonts w:cs="Arial" w:hint="cs"/>
          <w:sz w:val="28"/>
          <w:szCs w:val="28"/>
          <w:rtl/>
          <w:lang w:bidi="ar-IQ"/>
        </w:rPr>
        <w:t>والكراهية</w:t>
      </w:r>
      <w:r w:rsidRPr="00AE0DEE">
        <w:rPr>
          <w:rFonts w:cs="Arial"/>
          <w:sz w:val="28"/>
          <w:szCs w:val="28"/>
          <w:rtl/>
          <w:lang w:bidi="ar-IQ"/>
        </w:rPr>
        <w:t xml:space="preserve"> </w:t>
      </w:r>
      <w:r w:rsidRPr="00AE0DEE">
        <w:rPr>
          <w:rFonts w:cs="Arial" w:hint="cs"/>
          <w:sz w:val="28"/>
          <w:szCs w:val="28"/>
          <w:rtl/>
          <w:lang w:bidi="ar-IQ"/>
        </w:rPr>
        <w:t>وروح</w:t>
      </w:r>
      <w:r w:rsidRPr="00AE0DEE">
        <w:rPr>
          <w:rFonts w:cs="Arial"/>
          <w:sz w:val="28"/>
          <w:szCs w:val="28"/>
          <w:rtl/>
          <w:lang w:bidi="ar-IQ"/>
        </w:rPr>
        <w:t xml:space="preserve"> </w:t>
      </w:r>
      <w:r w:rsidRPr="00AE0DEE">
        <w:rPr>
          <w:rFonts w:cs="Arial" w:hint="cs"/>
          <w:sz w:val="28"/>
          <w:szCs w:val="28"/>
          <w:rtl/>
          <w:lang w:bidi="ar-IQ"/>
        </w:rPr>
        <w:t>الانتقام</w:t>
      </w:r>
      <w:r w:rsidRPr="00AE0DEE">
        <w:rPr>
          <w:rFonts w:cs="Arial"/>
          <w:sz w:val="28"/>
          <w:szCs w:val="28"/>
          <w:rtl/>
          <w:lang w:bidi="ar-IQ"/>
        </w:rPr>
        <w:t xml:space="preserve"> </w:t>
      </w:r>
      <w:r w:rsidRPr="00AE0DEE">
        <w:rPr>
          <w:rFonts w:cs="Arial" w:hint="cs"/>
          <w:sz w:val="28"/>
          <w:szCs w:val="28"/>
          <w:rtl/>
          <w:lang w:bidi="ar-IQ"/>
        </w:rPr>
        <w:t>عند</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يستذكرها</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w:t>
      </w:r>
      <w:r w:rsidRPr="00AE0DEE">
        <w:rPr>
          <w:rFonts w:cs="Arial" w:hint="cs"/>
          <w:sz w:val="28"/>
          <w:szCs w:val="28"/>
          <w:rtl/>
          <w:lang w:bidi="ar-IQ"/>
        </w:rPr>
        <w:t>وبهذا</w:t>
      </w:r>
      <w:r w:rsidRPr="00AE0DEE">
        <w:rPr>
          <w:rFonts w:cs="Arial"/>
          <w:sz w:val="28"/>
          <w:szCs w:val="28"/>
          <w:rtl/>
          <w:lang w:bidi="ar-IQ"/>
        </w:rPr>
        <w:t xml:space="preserve"> </w:t>
      </w:r>
      <w:r w:rsidRPr="00AE0DEE">
        <w:rPr>
          <w:rFonts w:cs="Arial" w:hint="cs"/>
          <w:sz w:val="28"/>
          <w:szCs w:val="28"/>
          <w:rtl/>
          <w:lang w:bidi="ar-IQ"/>
        </w:rPr>
        <w:t>الشكل</w:t>
      </w:r>
      <w:r w:rsidRPr="00AE0DEE">
        <w:rPr>
          <w:rFonts w:cs="Arial"/>
          <w:sz w:val="28"/>
          <w:szCs w:val="28"/>
          <w:rtl/>
          <w:lang w:bidi="ar-IQ"/>
        </w:rPr>
        <w:t xml:space="preserve"> </w:t>
      </w:r>
      <w:r w:rsidRPr="00AE0DEE">
        <w:rPr>
          <w:rFonts w:cs="Arial" w:hint="cs"/>
          <w:sz w:val="28"/>
          <w:szCs w:val="28"/>
          <w:rtl/>
          <w:lang w:bidi="ar-IQ"/>
        </w:rPr>
        <w:t>المهول</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يثير</w:t>
      </w:r>
      <w:r w:rsidRPr="00AE0DEE">
        <w:rPr>
          <w:rFonts w:cs="Arial"/>
          <w:sz w:val="28"/>
          <w:szCs w:val="28"/>
          <w:rtl/>
          <w:lang w:bidi="ar-IQ"/>
        </w:rPr>
        <w:t xml:space="preserve"> </w:t>
      </w:r>
      <w:r w:rsidRPr="00AE0DEE">
        <w:rPr>
          <w:rFonts w:cs="Arial" w:hint="cs"/>
          <w:sz w:val="28"/>
          <w:szCs w:val="28"/>
          <w:rtl/>
          <w:lang w:bidi="ar-IQ"/>
        </w:rPr>
        <w:t>انتباه</w:t>
      </w:r>
      <w:r w:rsidRPr="00AE0DEE">
        <w:rPr>
          <w:rFonts w:cs="Arial"/>
          <w:sz w:val="28"/>
          <w:szCs w:val="28"/>
          <w:rtl/>
          <w:lang w:bidi="ar-IQ"/>
        </w:rPr>
        <w:t xml:space="preserve"> </w:t>
      </w:r>
      <w:r w:rsidRPr="00AE0DEE">
        <w:rPr>
          <w:rFonts w:cs="Arial" w:hint="cs"/>
          <w:sz w:val="28"/>
          <w:szCs w:val="28"/>
          <w:rtl/>
          <w:lang w:bidi="ar-IQ"/>
        </w:rPr>
        <w:t>العالم</w:t>
      </w:r>
      <w:r w:rsidRPr="00AE0DEE">
        <w:rPr>
          <w:rFonts w:cs="Arial"/>
          <w:sz w:val="28"/>
          <w:szCs w:val="28"/>
          <w:rtl/>
          <w:lang w:bidi="ar-IQ"/>
        </w:rPr>
        <w:t xml:space="preserve"> </w:t>
      </w:r>
      <w:r w:rsidRPr="00AE0DEE">
        <w:rPr>
          <w:rFonts w:cs="Arial" w:hint="cs"/>
          <w:sz w:val="28"/>
          <w:szCs w:val="28"/>
          <w:rtl/>
          <w:lang w:bidi="ar-IQ"/>
        </w:rPr>
        <w:t>اجمع؟</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الجواب</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اعتقد</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ودليلي</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الواقع</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نعيشه</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ذكرى</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فنحن</w:t>
      </w:r>
      <w:r w:rsidRPr="00AE0DEE">
        <w:rPr>
          <w:rFonts w:cs="Arial"/>
          <w:sz w:val="28"/>
          <w:szCs w:val="28"/>
          <w:rtl/>
          <w:lang w:bidi="ar-IQ"/>
        </w:rPr>
        <w:t xml:space="preserve"> </w:t>
      </w:r>
      <w:r w:rsidRPr="00AE0DEE">
        <w:rPr>
          <w:rFonts w:cs="Arial" w:hint="cs"/>
          <w:sz w:val="28"/>
          <w:szCs w:val="28"/>
          <w:rtl/>
          <w:lang w:bidi="ar-IQ"/>
        </w:rPr>
        <w:t>وغيرنا</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نسمع</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يوم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الايام</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شيعيا</w:t>
      </w:r>
      <w:r w:rsidRPr="00AE0DEE">
        <w:rPr>
          <w:rFonts w:cs="Arial"/>
          <w:sz w:val="28"/>
          <w:szCs w:val="28"/>
          <w:rtl/>
          <w:lang w:bidi="ar-IQ"/>
        </w:rPr>
        <w:t xml:space="preserve">) </w:t>
      </w:r>
      <w:r w:rsidRPr="00AE0DEE">
        <w:rPr>
          <w:rFonts w:cs="Arial" w:hint="cs"/>
          <w:sz w:val="28"/>
          <w:szCs w:val="28"/>
          <w:rtl/>
          <w:lang w:bidi="ar-IQ"/>
        </w:rPr>
        <w:t>طعن</w:t>
      </w:r>
      <w:r w:rsidRPr="00AE0DEE">
        <w:rPr>
          <w:rFonts w:cs="Arial"/>
          <w:sz w:val="28"/>
          <w:szCs w:val="28"/>
          <w:rtl/>
          <w:lang w:bidi="ar-IQ"/>
        </w:rPr>
        <w:t xml:space="preserve"> (</w:t>
      </w:r>
      <w:r w:rsidRPr="00AE0DEE">
        <w:rPr>
          <w:rFonts w:cs="Arial" w:hint="cs"/>
          <w:sz w:val="28"/>
          <w:szCs w:val="28"/>
          <w:rtl/>
          <w:lang w:bidi="ar-IQ"/>
        </w:rPr>
        <w:t>سنيا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موكب</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مواكب</w:t>
      </w:r>
      <w:r w:rsidRPr="00AE0DEE">
        <w:rPr>
          <w:rFonts w:cs="Arial"/>
          <w:sz w:val="28"/>
          <w:szCs w:val="28"/>
          <w:rtl/>
          <w:lang w:bidi="ar-IQ"/>
        </w:rPr>
        <w:t xml:space="preserve"> </w:t>
      </w:r>
      <w:r w:rsidRPr="00AE0DEE">
        <w:rPr>
          <w:rFonts w:cs="Arial" w:hint="cs"/>
          <w:sz w:val="28"/>
          <w:szCs w:val="28"/>
          <w:rtl/>
          <w:lang w:bidi="ar-IQ"/>
        </w:rPr>
        <w:t>العزاء،</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اشد</w:t>
      </w:r>
      <w:r w:rsidRPr="00AE0DEE">
        <w:rPr>
          <w:rFonts w:cs="Arial"/>
          <w:sz w:val="28"/>
          <w:szCs w:val="28"/>
          <w:rtl/>
          <w:lang w:bidi="ar-IQ"/>
        </w:rPr>
        <w:t xml:space="preserve"> </w:t>
      </w:r>
      <w:r w:rsidRPr="00AE0DEE">
        <w:rPr>
          <w:rFonts w:cs="Arial" w:hint="cs"/>
          <w:sz w:val="28"/>
          <w:szCs w:val="28"/>
          <w:rtl/>
          <w:lang w:bidi="ar-IQ"/>
        </w:rPr>
        <w:t>حالات</w:t>
      </w:r>
      <w:r w:rsidRPr="00AE0DEE">
        <w:rPr>
          <w:rFonts w:cs="Arial"/>
          <w:sz w:val="28"/>
          <w:szCs w:val="28"/>
          <w:rtl/>
          <w:lang w:bidi="ar-IQ"/>
        </w:rPr>
        <w:t xml:space="preserve"> </w:t>
      </w:r>
      <w:r w:rsidRPr="00AE0DEE">
        <w:rPr>
          <w:rFonts w:cs="Arial" w:hint="cs"/>
          <w:sz w:val="28"/>
          <w:szCs w:val="28"/>
          <w:rtl/>
          <w:lang w:bidi="ar-IQ"/>
        </w:rPr>
        <w:t>التفاعل</w:t>
      </w:r>
      <w:r w:rsidRPr="00AE0DEE">
        <w:rPr>
          <w:rFonts w:cs="Arial"/>
          <w:sz w:val="28"/>
          <w:szCs w:val="28"/>
          <w:rtl/>
          <w:lang w:bidi="ar-IQ"/>
        </w:rPr>
        <w:t xml:space="preserve"> </w:t>
      </w:r>
      <w:r w:rsidRPr="00AE0DEE">
        <w:rPr>
          <w:rFonts w:cs="Arial" w:hint="cs"/>
          <w:sz w:val="28"/>
          <w:szCs w:val="28"/>
          <w:rtl/>
          <w:lang w:bidi="ar-IQ"/>
        </w:rPr>
        <w:t>والغضب</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سيد</w:t>
      </w:r>
      <w:r w:rsidRPr="00AE0DEE">
        <w:rPr>
          <w:rFonts w:cs="Arial"/>
          <w:sz w:val="28"/>
          <w:szCs w:val="28"/>
          <w:rtl/>
          <w:lang w:bidi="ar-IQ"/>
        </w:rPr>
        <w:t xml:space="preserve"> </w:t>
      </w:r>
      <w:r w:rsidRPr="00AE0DEE">
        <w:rPr>
          <w:rFonts w:cs="Arial" w:hint="cs"/>
          <w:sz w:val="28"/>
          <w:szCs w:val="28"/>
          <w:rtl/>
          <w:lang w:bidi="ar-IQ"/>
        </w:rPr>
        <w:t>شباب</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الجنة،</w:t>
      </w:r>
      <w:r w:rsidRPr="00AE0DEE">
        <w:rPr>
          <w:rFonts w:cs="Arial"/>
          <w:sz w:val="28"/>
          <w:szCs w:val="28"/>
          <w:rtl/>
          <w:lang w:bidi="ar-IQ"/>
        </w:rPr>
        <w:t xml:space="preserve"> </w:t>
      </w:r>
      <w:r w:rsidRPr="00AE0DEE">
        <w:rPr>
          <w:rFonts w:cs="Arial" w:hint="cs"/>
          <w:sz w:val="28"/>
          <w:szCs w:val="28"/>
          <w:rtl/>
          <w:lang w:bidi="ar-IQ"/>
        </w:rPr>
        <w:t>بحجة</w:t>
      </w:r>
      <w:r w:rsidRPr="00AE0DEE">
        <w:rPr>
          <w:rFonts w:cs="Arial"/>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يتحمل</w:t>
      </w:r>
      <w:r w:rsidRPr="00AE0DEE">
        <w:rPr>
          <w:rFonts w:cs="Arial"/>
          <w:sz w:val="28"/>
          <w:szCs w:val="28"/>
          <w:rtl/>
          <w:lang w:bidi="ar-IQ"/>
        </w:rPr>
        <w:t xml:space="preserve"> </w:t>
      </w:r>
      <w:r w:rsidRPr="00AE0DEE">
        <w:rPr>
          <w:rFonts w:cs="Arial" w:hint="cs"/>
          <w:sz w:val="28"/>
          <w:szCs w:val="28"/>
          <w:rtl/>
          <w:lang w:bidi="ar-IQ"/>
        </w:rPr>
        <w:t>مسؤولية</w:t>
      </w:r>
      <w:r w:rsidRPr="00AE0DEE">
        <w:rPr>
          <w:rFonts w:cs="Arial"/>
          <w:sz w:val="28"/>
          <w:szCs w:val="28"/>
          <w:rtl/>
          <w:lang w:bidi="ar-IQ"/>
        </w:rPr>
        <w:t xml:space="preserve"> </w:t>
      </w:r>
      <w:r w:rsidRPr="00AE0DEE">
        <w:rPr>
          <w:rFonts w:cs="Arial" w:hint="cs"/>
          <w:sz w:val="28"/>
          <w:szCs w:val="28"/>
          <w:rtl/>
          <w:lang w:bidi="ar-IQ"/>
        </w:rPr>
        <w:t>قتل</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محاولة</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لنصرته</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008720F1">
        <w:rPr>
          <w:rFonts w:cs="Arial" w:hint="cs"/>
          <w:sz w:val="28"/>
          <w:szCs w:val="28"/>
          <w:rtl/>
          <w:lang w:bidi="ar-IQ"/>
        </w:rPr>
        <w:t>.</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نسمع</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عائلة</w:t>
      </w:r>
      <w:r w:rsidRPr="00AE0DEE">
        <w:rPr>
          <w:rFonts w:cs="Arial"/>
          <w:sz w:val="28"/>
          <w:szCs w:val="28"/>
          <w:rtl/>
          <w:lang w:bidi="ar-IQ"/>
        </w:rPr>
        <w:t xml:space="preserve"> (</w:t>
      </w:r>
      <w:r w:rsidRPr="00AE0DEE">
        <w:rPr>
          <w:rFonts w:cs="Arial" w:hint="cs"/>
          <w:sz w:val="28"/>
          <w:szCs w:val="28"/>
          <w:rtl/>
          <w:lang w:bidi="ar-IQ"/>
        </w:rPr>
        <w:t>شيعية</w:t>
      </w:r>
      <w:r w:rsidRPr="00AE0DEE">
        <w:rPr>
          <w:rFonts w:cs="Arial"/>
          <w:sz w:val="28"/>
          <w:szCs w:val="28"/>
          <w:rtl/>
          <w:lang w:bidi="ar-IQ"/>
        </w:rPr>
        <w:t xml:space="preserve">) </w:t>
      </w:r>
      <w:r w:rsidRPr="00AE0DEE">
        <w:rPr>
          <w:rFonts w:cs="Arial" w:hint="cs"/>
          <w:sz w:val="28"/>
          <w:szCs w:val="28"/>
          <w:rtl/>
          <w:lang w:bidi="ar-IQ"/>
        </w:rPr>
        <w:t>اعتدت</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جيرانها</w:t>
      </w:r>
      <w:r w:rsidRPr="00AE0DEE">
        <w:rPr>
          <w:rFonts w:cs="Arial"/>
          <w:sz w:val="28"/>
          <w:szCs w:val="28"/>
          <w:rtl/>
          <w:lang w:bidi="ar-IQ"/>
        </w:rPr>
        <w:t xml:space="preserve"> (</w:t>
      </w:r>
      <w:r w:rsidRPr="00AE0DEE">
        <w:rPr>
          <w:rFonts w:cs="Arial" w:hint="cs"/>
          <w:sz w:val="28"/>
          <w:szCs w:val="28"/>
          <w:rtl/>
          <w:lang w:bidi="ar-IQ"/>
        </w:rPr>
        <w:t>السنة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ايام</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مندفعة</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بدافع</w:t>
      </w:r>
      <w:r w:rsidRPr="00AE0DEE">
        <w:rPr>
          <w:rFonts w:cs="Arial"/>
          <w:sz w:val="28"/>
          <w:szCs w:val="28"/>
          <w:rtl/>
          <w:lang w:bidi="ar-IQ"/>
        </w:rPr>
        <w:t xml:space="preserve"> </w:t>
      </w:r>
      <w:r w:rsidRPr="00AE0DEE">
        <w:rPr>
          <w:rFonts w:cs="Arial" w:hint="cs"/>
          <w:sz w:val="28"/>
          <w:szCs w:val="28"/>
          <w:rtl/>
          <w:lang w:bidi="ar-IQ"/>
        </w:rPr>
        <w:t>الكراهية</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روح</w:t>
      </w:r>
      <w:r w:rsidRPr="00AE0DEE">
        <w:rPr>
          <w:rFonts w:cs="Arial"/>
          <w:sz w:val="28"/>
          <w:szCs w:val="28"/>
          <w:rtl/>
          <w:lang w:bidi="ar-IQ"/>
        </w:rPr>
        <w:t xml:space="preserve"> </w:t>
      </w:r>
      <w:r w:rsidRPr="00AE0DEE">
        <w:rPr>
          <w:rFonts w:cs="Arial" w:hint="cs"/>
          <w:sz w:val="28"/>
          <w:szCs w:val="28"/>
          <w:rtl/>
          <w:lang w:bidi="ar-IQ"/>
        </w:rPr>
        <w:t>الانتقام</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اشبه،</w:t>
      </w:r>
      <w:r w:rsidRPr="00AE0DEE">
        <w:rPr>
          <w:rFonts w:cs="Arial"/>
          <w:sz w:val="28"/>
          <w:szCs w:val="28"/>
          <w:rtl/>
          <w:lang w:bidi="ar-IQ"/>
        </w:rPr>
        <w:t xml:space="preserve"> </w:t>
      </w:r>
      <w:r w:rsidRPr="00AE0DEE">
        <w:rPr>
          <w:rFonts w:cs="Arial" w:hint="cs"/>
          <w:sz w:val="28"/>
          <w:szCs w:val="28"/>
          <w:rtl/>
          <w:lang w:bidi="ar-IQ"/>
        </w:rPr>
        <w:t>ابد</w:t>
      </w:r>
      <w:r w:rsidR="008720F1">
        <w:rPr>
          <w:rFonts w:cs="Arial" w:hint="cs"/>
          <w:sz w:val="28"/>
          <w:szCs w:val="28"/>
          <w:rtl/>
          <w:lang w:bidi="ar-IQ"/>
        </w:rPr>
        <w:t>ا.</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lastRenderedPageBreak/>
        <w:t xml:space="preserve">   </w:t>
      </w:r>
      <w:r w:rsidR="008720F1">
        <w:rPr>
          <w:rFonts w:cs="Arial" w:hint="cs"/>
          <w:sz w:val="28"/>
          <w:szCs w:val="28"/>
          <w:rtl/>
          <w:lang w:bidi="ar-IQ"/>
        </w:rPr>
        <w:t xml:space="preserve">   </w:t>
      </w:r>
      <w:r w:rsidRPr="00AE0DEE">
        <w:rPr>
          <w:rFonts w:cs="Arial" w:hint="cs"/>
          <w:sz w:val="28"/>
          <w:szCs w:val="28"/>
          <w:rtl/>
          <w:lang w:bidi="ar-IQ"/>
        </w:rPr>
        <w:t>بل</w:t>
      </w:r>
      <w:r w:rsidRPr="00AE0DEE">
        <w:rPr>
          <w:rFonts w:cs="Arial"/>
          <w:sz w:val="28"/>
          <w:szCs w:val="28"/>
          <w:rtl/>
          <w:lang w:bidi="ar-IQ"/>
        </w:rPr>
        <w:t xml:space="preserve"> </w:t>
      </w:r>
      <w:r w:rsidRPr="00AE0DEE">
        <w:rPr>
          <w:rFonts w:cs="Arial" w:hint="cs"/>
          <w:sz w:val="28"/>
          <w:szCs w:val="28"/>
          <w:rtl/>
          <w:lang w:bidi="ar-IQ"/>
        </w:rPr>
        <w:t>العكس</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الصحيح،</w:t>
      </w:r>
      <w:r w:rsidRPr="00AE0DEE">
        <w:rPr>
          <w:rFonts w:cs="Arial"/>
          <w:sz w:val="28"/>
          <w:szCs w:val="28"/>
          <w:rtl/>
          <w:lang w:bidi="ar-IQ"/>
        </w:rPr>
        <w:t xml:space="preserve"> </w:t>
      </w:r>
      <w:r w:rsidRPr="00AE0DEE">
        <w:rPr>
          <w:rFonts w:cs="Arial" w:hint="cs"/>
          <w:sz w:val="28"/>
          <w:szCs w:val="28"/>
          <w:rtl/>
          <w:lang w:bidi="ar-IQ"/>
        </w:rPr>
        <w:t>فنحن</w:t>
      </w:r>
      <w:r w:rsidRPr="00AE0DEE">
        <w:rPr>
          <w:rFonts w:cs="Arial"/>
          <w:sz w:val="28"/>
          <w:szCs w:val="28"/>
          <w:rtl/>
          <w:lang w:bidi="ar-IQ"/>
        </w:rPr>
        <w:t xml:space="preserve"> </w:t>
      </w:r>
      <w:r w:rsidRPr="00AE0DEE">
        <w:rPr>
          <w:rFonts w:cs="Arial" w:hint="cs"/>
          <w:sz w:val="28"/>
          <w:szCs w:val="28"/>
          <w:rtl/>
          <w:lang w:bidi="ar-IQ"/>
        </w:rPr>
        <w:t>وكل</w:t>
      </w:r>
      <w:r w:rsidRPr="00AE0DEE">
        <w:rPr>
          <w:rFonts w:cs="Arial"/>
          <w:sz w:val="28"/>
          <w:szCs w:val="28"/>
          <w:rtl/>
          <w:lang w:bidi="ar-IQ"/>
        </w:rPr>
        <w:t xml:space="preserve"> </w:t>
      </w:r>
      <w:r w:rsidRPr="00AE0DEE">
        <w:rPr>
          <w:rFonts w:cs="Arial" w:hint="cs"/>
          <w:sz w:val="28"/>
          <w:szCs w:val="28"/>
          <w:rtl/>
          <w:lang w:bidi="ar-IQ"/>
        </w:rPr>
        <w:t>العالم،</w:t>
      </w:r>
      <w:r w:rsidRPr="00AE0DEE">
        <w:rPr>
          <w:rFonts w:cs="Arial"/>
          <w:sz w:val="28"/>
          <w:szCs w:val="28"/>
          <w:rtl/>
          <w:lang w:bidi="ar-IQ"/>
        </w:rPr>
        <w:t xml:space="preserve"> </w:t>
      </w:r>
      <w:r w:rsidRPr="00AE0DEE">
        <w:rPr>
          <w:rFonts w:cs="Arial" w:hint="cs"/>
          <w:sz w:val="28"/>
          <w:szCs w:val="28"/>
          <w:rtl/>
          <w:lang w:bidi="ar-IQ"/>
        </w:rPr>
        <w:t>نسمع</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ايام</w:t>
      </w:r>
      <w:r w:rsidRPr="00AE0DEE">
        <w:rPr>
          <w:rFonts w:cs="Arial"/>
          <w:sz w:val="28"/>
          <w:szCs w:val="28"/>
          <w:rtl/>
          <w:lang w:bidi="ar-IQ"/>
        </w:rPr>
        <w:t xml:space="preserve"> </w:t>
      </w:r>
      <w:r w:rsidRPr="00AE0DEE">
        <w:rPr>
          <w:rFonts w:cs="Arial" w:hint="cs"/>
          <w:sz w:val="28"/>
          <w:szCs w:val="28"/>
          <w:rtl/>
          <w:lang w:bidi="ar-IQ"/>
        </w:rPr>
        <w:t>الذكرى</w:t>
      </w:r>
      <w:r w:rsidRPr="00AE0DEE">
        <w:rPr>
          <w:rFonts w:cs="Arial"/>
          <w:sz w:val="28"/>
          <w:szCs w:val="28"/>
          <w:rtl/>
          <w:lang w:bidi="ar-IQ"/>
        </w:rPr>
        <w:t xml:space="preserve"> </w:t>
      </w:r>
      <w:r w:rsidRPr="00AE0DEE">
        <w:rPr>
          <w:rFonts w:cs="Arial" w:hint="cs"/>
          <w:sz w:val="28"/>
          <w:szCs w:val="28"/>
          <w:rtl/>
          <w:lang w:bidi="ar-IQ"/>
        </w:rPr>
        <w:t>انباءا</w:t>
      </w:r>
      <w:r w:rsidRPr="00AE0DEE">
        <w:rPr>
          <w:rFonts w:cs="Arial"/>
          <w:sz w:val="28"/>
          <w:szCs w:val="28"/>
          <w:rtl/>
          <w:lang w:bidi="ar-IQ"/>
        </w:rPr>
        <w:t xml:space="preserve"> </w:t>
      </w:r>
      <w:r w:rsidRPr="00AE0DEE">
        <w:rPr>
          <w:rFonts w:cs="Arial" w:hint="cs"/>
          <w:sz w:val="28"/>
          <w:szCs w:val="28"/>
          <w:rtl/>
          <w:lang w:bidi="ar-IQ"/>
        </w:rPr>
        <w:t>متكررة</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استهداف</w:t>
      </w:r>
      <w:r w:rsidRPr="00AE0DEE">
        <w:rPr>
          <w:rFonts w:cs="Arial"/>
          <w:sz w:val="28"/>
          <w:szCs w:val="28"/>
          <w:rtl/>
          <w:lang w:bidi="ar-IQ"/>
        </w:rPr>
        <w:t xml:space="preserve"> </w:t>
      </w:r>
      <w:r w:rsidRPr="00AE0DEE">
        <w:rPr>
          <w:rFonts w:cs="Arial" w:hint="cs"/>
          <w:sz w:val="28"/>
          <w:szCs w:val="28"/>
          <w:rtl/>
          <w:lang w:bidi="ar-IQ"/>
        </w:rPr>
        <w:t>عشاق</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قبل</w:t>
      </w:r>
      <w:r w:rsidRPr="00AE0DEE">
        <w:rPr>
          <w:rFonts w:cs="Arial"/>
          <w:sz w:val="28"/>
          <w:szCs w:val="28"/>
          <w:rtl/>
          <w:lang w:bidi="ar-IQ"/>
        </w:rPr>
        <w:t xml:space="preserve"> (</w:t>
      </w:r>
      <w:r w:rsidRPr="00AE0DEE">
        <w:rPr>
          <w:rFonts w:cs="Arial" w:hint="cs"/>
          <w:sz w:val="28"/>
          <w:szCs w:val="28"/>
          <w:rtl/>
          <w:lang w:bidi="ar-IQ"/>
        </w:rPr>
        <w:t>الاخر</w:t>
      </w:r>
      <w:r w:rsidRPr="00AE0DEE">
        <w:rPr>
          <w:rFonts w:cs="Arial"/>
          <w:sz w:val="28"/>
          <w:szCs w:val="28"/>
          <w:rtl/>
          <w:lang w:bidi="ar-IQ"/>
        </w:rPr>
        <w:t xml:space="preserve">) </w:t>
      </w:r>
      <w:r w:rsidRPr="00AE0DEE">
        <w:rPr>
          <w:rFonts w:cs="Arial" w:hint="cs"/>
          <w:sz w:val="28"/>
          <w:szCs w:val="28"/>
          <w:rtl/>
          <w:lang w:bidi="ar-IQ"/>
        </w:rPr>
        <w:t>بالقتل</w:t>
      </w:r>
      <w:r w:rsidRPr="00AE0DEE">
        <w:rPr>
          <w:rFonts w:cs="Arial"/>
          <w:sz w:val="28"/>
          <w:szCs w:val="28"/>
          <w:rtl/>
          <w:lang w:bidi="ar-IQ"/>
        </w:rPr>
        <w:t xml:space="preserve"> </w:t>
      </w:r>
      <w:r w:rsidRPr="00AE0DEE">
        <w:rPr>
          <w:rFonts w:cs="Arial" w:hint="cs"/>
          <w:sz w:val="28"/>
          <w:szCs w:val="28"/>
          <w:rtl/>
          <w:lang w:bidi="ar-IQ"/>
        </w:rPr>
        <w:t>والتفجير</w:t>
      </w:r>
      <w:r w:rsidRPr="00AE0DEE">
        <w:rPr>
          <w:rFonts w:cs="Arial"/>
          <w:sz w:val="28"/>
          <w:szCs w:val="28"/>
          <w:rtl/>
          <w:lang w:bidi="ar-IQ"/>
        </w:rPr>
        <w:t xml:space="preserve"> </w:t>
      </w:r>
      <w:r w:rsidRPr="00AE0DEE">
        <w:rPr>
          <w:rFonts w:cs="Arial" w:hint="cs"/>
          <w:sz w:val="28"/>
          <w:szCs w:val="28"/>
          <w:rtl/>
          <w:lang w:bidi="ar-IQ"/>
        </w:rPr>
        <w:t>والذبح</w:t>
      </w:r>
      <w:r w:rsidRPr="00AE0DEE">
        <w:rPr>
          <w:rFonts w:cs="Arial"/>
          <w:sz w:val="28"/>
          <w:szCs w:val="28"/>
          <w:rtl/>
          <w:lang w:bidi="ar-IQ"/>
        </w:rPr>
        <w:t xml:space="preserve"> </w:t>
      </w:r>
      <w:r w:rsidRPr="00AE0DEE">
        <w:rPr>
          <w:rFonts w:cs="Arial" w:hint="cs"/>
          <w:sz w:val="28"/>
          <w:szCs w:val="28"/>
          <w:rtl/>
          <w:lang w:bidi="ar-IQ"/>
        </w:rPr>
        <w:t>والاغتيال،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يعني</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الاخر</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المشحون</w:t>
      </w:r>
      <w:r w:rsidRPr="00AE0DEE">
        <w:rPr>
          <w:rFonts w:cs="Arial"/>
          <w:sz w:val="28"/>
          <w:szCs w:val="28"/>
          <w:rtl/>
          <w:lang w:bidi="ar-IQ"/>
        </w:rPr>
        <w:t xml:space="preserve"> </w:t>
      </w:r>
      <w:r w:rsidRPr="00AE0DEE">
        <w:rPr>
          <w:rFonts w:cs="Arial" w:hint="cs"/>
          <w:sz w:val="28"/>
          <w:szCs w:val="28"/>
          <w:rtl/>
          <w:lang w:bidi="ar-IQ"/>
        </w:rPr>
        <w:t>بالكراهية</w:t>
      </w:r>
      <w:r w:rsidRPr="00AE0DEE">
        <w:rPr>
          <w:rFonts w:cs="Arial"/>
          <w:sz w:val="28"/>
          <w:szCs w:val="28"/>
          <w:rtl/>
          <w:lang w:bidi="ar-IQ"/>
        </w:rPr>
        <w:t xml:space="preserve"> </w:t>
      </w:r>
      <w:r w:rsidRPr="00AE0DEE">
        <w:rPr>
          <w:rFonts w:cs="Arial" w:hint="cs"/>
          <w:sz w:val="28"/>
          <w:szCs w:val="28"/>
          <w:rtl/>
          <w:lang w:bidi="ar-IQ"/>
        </w:rPr>
        <w:t>والحقد</w:t>
      </w:r>
      <w:r w:rsidRPr="00AE0DEE">
        <w:rPr>
          <w:rFonts w:cs="Arial"/>
          <w:sz w:val="28"/>
          <w:szCs w:val="28"/>
          <w:rtl/>
          <w:lang w:bidi="ar-IQ"/>
        </w:rPr>
        <w:t xml:space="preserve"> </w:t>
      </w:r>
      <w:r w:rsidRPr="00AE0DEE">
        <w:rPr>
          <w:rFonts w:cs="Arial" w:hint="cs"/>
          <w:sz w:val="28"/>
          <w:szCs w:val="28"/>
          <w:rtl/>
          <w:lang w:bidi="ar-IQ"/>
        </w:rPr>
        <w:t>والبغضاء</w:t>
      </w:r>
      <w:r w:rsidRPr="00AE0DEE">
        <w:rPr>
          <w:rFonts w:cs="Arial"/>
          <w:sz w:val="28"/>
          <w:szCs w:val="28"/>
          <w:rtl/>
          <w:lang w:bidi="ar-IQ"/>
        </w:rPr>
        <w:t xml:space="preserve"> </w:t>
      </w:r>
      <w:r w:rsidRPr="00AE0DEE">
        <w:rPr>
          <w:rFonts w:cs="Arial" w:hint="cs"/>
          <w:sz w:val="28"/>
          <w:szCs w:val="28"/>
          <w:rtl/>
          <w:lang w:bidi="ar-IQ"/>
        </w:rPr>
        <w:t>وروح</w:t>
      </w:r>
      <w:r w:rsidRPr="00AE0DEE">
        <w:rPr>
          <w:rFonts w:cs="Arial"/>
          <w:sz w:val="28"/>
          <w:szCs w:val="28"/>
          <w:rtl/>
          <w:lang w:bidi="ar-IQ"/>
        </w:rPr>
        <w:t xml:space="preserve"> </w:t>
      </w:r>
      <w:r w:rsidRPr="00AE0DEE">
        <w:rPr>
          <w:rFonts w:cs="Arial" w:hint="cs"/>
          <w:sz w:val="28"/>
          <w:szCs w:val="28"/>
          <w:rtl/>
          <w:lang w:bidi="ar-IQ"/>
        </w:rPr>
        <w:t>الانتقام،</w:t>
      </w:r>
      <w:r w:rsidRPr="00AE0DEE">
        <w:rPr>
          <w:rFonts w:cs="Arial"/>
          <w:sz w:val="28"/>
          <w:szCs w:val="28"/>
          <w:rtl/>
          <w:lang w:bidi="ar-IQ"/>
        </w:rPr>
        <w:t xml:space="preserve"> </w:t>
      </w:r>
      <w:r w:rsidRPr="00AE0DEE">
        <w:rPr>
          <w:rFonts w:cs="Arial" w:hint="cs"/>
          <w:sz w:val="28"/>
          <w:szCs w:val="28"/>
          <w:rtl/>
          <w:lang w:bidi="ar-IQ"/>
        </w:rPr>
        <w:t>والذي</w:t>
      </w:r>
      <w:r w:rsidRPr="00AE0DEE">
        <w:rPr>
          <w:rFonts w:cs="Arial"/>
          <w:sz w:val="28"/>
          <w:szCs w:val="28"/>
          <w:rtl/>
          <w:lang w:bidi="ar-IQ"/>
        </w:rPr>
        <w:t xml:space="preserve"> </w:t>
      </w:r>
      <w:r w:rsidRPr="00AE0DEE">
        <w:rPr>
          <w:rFonts w:cs="Arial" w:hint="cs"/>
          <w:sz w:val="28"/>
          <w:szCs w:val="28"/>
          <w:rtl/>
          <w:lang w:bidi="ar-IQ"/>
        </w:rPr>
        <w:t>توارثه</w:t>
      </w:r>
      <w:r w:rsidRPr="00AE0DEE">
        <w:rPr>
          <w:rFonts w:cs="Arial"/>
          <w:sz w:val="28"/>
          <w:szCs w:val="28"/>
          <w:rtl/>
          <w:lang w:bidi="ar-IQ"/>
        </w:rPr>
        <w:t xml:space="preserve"> </w:t>
      </w:r>
      <w:r w:rsidRPr="00AE0DEE">
        <w:rPr>
          <w:rFonts w:cs="Arial" w:hint="cs"/>
          <w:sz w:val="28"/>
          <w:szCs w:val="28"/>
          <w:rtl/>
          <w:lang w:bidi="ar-IQ"/>
        </w:rPr>
        <w:t>كابرا</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كابر</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الذكرى</w:t>
      </w:r>
      <w:r w:rsidRPr="00AE0DEE">
        <w:rPr>
          <w:rFonts w:cs="Arial"/>
          <w:sz w:val="28"/>
          <w:szCs w:val="28"/>
          <w:rtl/>
          <w:lang w:bidi="ar-IQ"/>
        </w:rPr>
        <w:t xml:space="preserve"> </w:t>
      </w:r>
      <w:r w:rsidRPr="00AE0DEE">
        <w:rPr>
          <w:rFonts w:cs="Arial" w:hint="cs"/>
          <w:sz w:val="28"/>
          <w:szCs w:val="28"/>
          <w:rtl/>
          <w:lang w:bidi="ar-IQ"/>
        </w:rPr>
        <w:t>تحمل</w:t>
      </w:r>
      <w:r w:rsidRPr="00AE0DEE">
        <w:rPr>
          <w:rFonts w:cs="Arial"/>
          <w:sz w:val="28"/>
          <w:szCs w:val="28"/>
          <w:rtl/>
          <w:lang w:bidi="ar-IQ"/>
        </w:rPr>
        <w:t xml:space="preserve"> </w:t>
      </w:r>
      <w:r w:rsidRPr="00AE0DEE">
        <w:rPr>
          <w:rFonts w:cs="Arial" w:hint="cs"/>
          <w:sz w:val="28"/>
          <w:szCs w:val="28"/>
          <w:rtl/>
          <w:lang w:bidi="ar-IQ"/>
        </w:rPr>
        <w:t>لنا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w:t>
      </w:r>
      <w:r w:rsidRPr="00AE0DEE">
        <w:rPr>
          <w:rFonts w:cs="Arial" w:hint="cs"/>
          <w:sz w:val="28"/>
          <w:szCs w:val="28"/>
          <w:rtl/>
          <w:lang w:bidi="ar-IQ"/>
        </w:rPr>
        <w:t>صور</w:t>
      </w:r>
      <w:r w:rsidRPr="00AE0DEE">
        <w:rPr>
          <w:rFonts w:cs="Arial"/>
          <w:sz w:val="28"/>
          <w:szCs w:val="28"/>
          <w:rtl/>
          <w:lang w:bidi="ar-IQ"/>
        </w:rPr>
        <w:t xml:space="preserve"> </w:t>
      </w:r>
      <w:r w:rsidRPr="00AE0DEE">
        <w:rPr>
          <w:rFonts w:cs="Arial" w:hint="cs"/>
          <w:sz w:val="28"/>
          <w:szCs w:val="28"/>
          <w:rtl/>
          <w:lang w:bidi="ar-IQ"/>
        </w:rPr>
        <w:t>التعايش</w:t>
      </w:r>
      <w:r w:rsidRPr="00AE0DEE">
        <w:rPr>
          <w:rFonts w:cs="Arial"/>
          <w:sz w:val="28"/>
          <w:szCs w:val="28"/>
          <w:rtl/>
          <w:lang w:bidi="ar-IQ"/>
        </w:rPr>
        <w:t xml:space="preserve"> </w:t>
      </w:r>
      <w:r w:rsidRPr="00AE0DEE">
        <w:rPr>
          <w:rFonts w:cs="Arial" w:hint="cs"/>
          <w:sz w:val="28"/>
          <w:szCs w:val="28"/>
          <w:rtl/>
          <w:lang w:bidi="ar-IQ"/>
        </w:rPr>
        <w:t>السلمي</w:t>
      </w:r>
      <w:r w:rsidRPr="00AE0DEE">
        <w:rPr>
          <w:rFonts w:cs="Arial"/>
          <w:sz w:val="28"/>
          <w:szCs w:val="28"/>
          <w:rtl/>
          <w:lang w:bidi="ar-IQ"/>
        </w:rPr>
        <w:t xml:space="preserve"> </w:t>
      </w:r>
      <w:r w:rsidRPr="00AE0DEE">
        <w:rPr>
          <w:rFonts w:cs="Arial" w:hint="cs"/>
          <w:sz w:val="28"/>
          <w:szCs w:val="28"/>
          <w:rtl/>
          <w:lang w:bidi="ar-IQ"/>
        </w:rPr>
        <w:t>والاستذكار</w:t>
      </w:r>
      <w:r w:rsidRPr="00AE0DEE">
        <w:rPr>
          <w:rFonts w:cs="Arial"/>
          <w:sz w:val="28"/>
          <w:szCs w:val="28"/>
          <w:rtl/>
          <w:lang w:bidi="ar-IQ"/>
        </w:rPr>
        <w:t xml:space="preserve"> </w:t>
      </w:r>
      <w:r w:rsidRPr="00AE0DEE">
        <w:rPr>
          <w:rFonts w:cs="Arial" w:hint="cs"/>
          <w:sz w:val="28"/>
          <w:szCs w:val="28"/>
          <w:rtl/>
          <w:lang w:bidi="ar-IQ"/>
        </w:rPr>
        <w:t>المشترك،</w:t>
      </w:r>
      <w:r w:rsidRPr="00AE0DEE">
        <w:rPr>
          <w:rFonts w:cs="Arial"/>
          <w:sz w:val="28"/>
          <w:szCs w:val="28"/>
          <w:rtl/>
          <w:lang w:bidi="ar-IQ"/>
        </w:rPr>
        <w:t xml:space="preserve"> </w:t>
      </w:r>
      <w:r w:rsidRPr="00AE0DEE">
        <w:rPr>
          <w:rFonts w:cs="Arial" w:hint="cs"/>
          <w:sz w:val="28"/>
          <w:szCs w:val="28"/>
          <w:rtl/>
          <w:lang w:bidi="ar-IQ"/>
        </w:rPr>
        <w:t>ليس</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الشيعة</w:t>
      </w:r>
      <w:r w:rsidRPr="00AE0DEE">
        <w:rPr>
          <w:rFonts w:cs="Arial"/>
          <w:sz w:val="28"/>
          <w:szCs w:val="28"/>
          <w:rtl/>
          <w:lang w:bidi="ar-IQ"/>
        </w:rPr>
        <w:t xml:space="preserve"> </w:t>
      </w:r>
      <w:r w:rsidRPr="00AE0DEE">
        <w:rPr>
          <w:rFonts w:cs="Arial" w:hint="cs"/>
          <w:sz w:val="28"/>
          <w:szCs w:val="28"/>
          <w:rtl/>
          <w:lang w:bidi="ar-IQ"/>
        </w:rPr>
        <w:t>والسنة</w:t>
      </w:r>
      <w:r w:rsidRPr="00AE0DEE">
        <w:rPr>
          <w:rFonts w:cs="Arial"/>
          <w:sz w:val="28"/>
          <w:szCs w:val="28"/>
          <w:rtl/>
          <w:lang w:bidi="ar-IQ"/>
        </w:rPr>
        <w:t xml:space="preserve"> </w:t>
      </w:r>
      <w:r w:rsidRPr="00AE0DEE">
        <w:rPr>
          <w:rFonts w:cs="Arial" w:hint="cs"/>
          <w:sz w:val="28"/>
          <w:szCs w:val="28"/>
          <w:rtl/>
          <w:lang w:bidi="ar-IQ"/>
        </w:rPr>
        <w:t>فحسب،</w:t>
      </w:r>
      <w:r w:rsidRPr="00AE0DEE">
        <w:rPr>
          <w:rFonts w:cs="Arial"/>
          <w:sz w:val="28"/>
          <w:szCs w:val="28"/>
          <w:rtl/>
          <w:lang w:bidi="ar-IQ"/>
        </w:rPr>
        <w:t xml:space="preserve"> </w:t>
      </w:r>
      <w:r w:rsidRPr="00AE0DEE">
        <w:rPr>
          <w:rFonts w:cs="Arial" w:hint="cs"/>
          <w:sz w:val="28"/>
          <w:szCs w:val="28"/>
          <w:rtl/>
          <w:lang w:bidi="ar-IQ"/>
        </w:rPr>
        <w:t>وانما</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وغيرهم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ابناء</w:t>
      </w:r>
      <w:r w:rsidRPr="00AE0DEE">
        <w:rPr>
          <w:rFonts w:cs="Arial"/>
          <w:sz w:val="28"/>
          <w:szCs w:val="28"/>
          <w:rtl/>
          <w:lang w:bidi="ar-IQ"/>
        </w:rPr>
        <w:t xml:space="preserve"> </w:t>
      </w:r>
      <w:r w:rsidRPr="00AE0DEE">
        <w:rPr>
          <w:rFonts w:cs="Arial" w:hint="cs"/>
          <w:sz w:val="28"/>
          <w:szCs w:val="28"/>
          <w:rtl/>
          <w:lang w:bidi="ar-IQ"/>
        </w:rPr>
        <w:t>الملل</w:t>
      </w:r>
      <w:r w:rsidRPr="00AE0DEE">
        <w:rPr>
          <w:rFonts w:cs="Arial"/>
          <w:sz w:val="28"/>
          <w:szCs w:val="28"/>
          <w:rtl/>
          <w:lang w:bidi="ar-IQ"/>
        </w:rPr>
        <w:t xml:space="preserve"> </w:t>
      </w:r>
      <w:r w:rsidRPr="00AE0DEE">
        <w:rPr>
          <w:rFonts w:cs="Arial" w:hint="cs"/>
          <w:sz w:val="28"/>
          <w:szCs w:val="28"/>
          <w:rtl/>
          <w:lang w:bidi="ar-IQ"/>
        </w:rPr>
        <w:t>والنحل</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طائفة</w:t>
      </w:r>
      <w:r w:rsidRPr="00AE0DEE">
        <w:rPr>
          <w:rFonts w:cs="Arial"/>
          <w:sz w:val="28"/>
          <w:szCs w:val="28"/>
          <w:rtl/>
          <w:lang w:bidi="ar-IQ"/>
        </w:rPr>
        <w:t xml:space="preserve"> </w:t>
      </w:r>
      <w:r w:rsidRPr="00AE0DEE">
        <w:rPr>
          <w:rFonts w:cs="Arial" w:hint="cs"/>
          <w:sz w:val="28"/>
          <w:szCs w:val="28"/>
          <w:rtl/>
          <w:lang w:bidi="ar-IQ"/>
        </w:rPr>
        <w:t>واحدة</w:t>
      </w:r>
      <w:r w:rsidRPr="00AE0DEE">
        <w:rPr>
          <w:rFonts w:cs="Arial"/>
          <w:sz w:val="28"/>
          <w:szCs w:val="28"/>
          <w:rtl/>
          <w:lang w:bidi="ar-IQ"/>
        </w:rPr>
        <w:t xml:space="preserve"> </w:t>
      </w:r>
      <w:r w:rsidRPr="00AE0DEE">
        <w:rPr>
          <w:rFonts w:cs="Arial" w:hint="cs"/>
          <w:sz w:val="28"/>
          <w:szCs w:val="28"/>
          <w:rtl/>
          <w:lang w:bidi="ar-IQ"/>
        </w:rPr>
        <w:t>فقط</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تقدر</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تحمل</w:t>
      </w:r>
      <w:r w:rsidRPr="00AE0DEE">
        <w:rPr>
          <w:rFonts w:cs="Arial"/>
          <w:sz w:val="28"/>
          <w:szCs w:val="28"/>
          <w:rtl/>
          <w:lang w:bidi="ar-IQ"/>
        </w:rPr>
        <w:t xml:space="preserve"> </w:t>
      </w:r>
      <w:r w:rsidRPr="00AE0DEE">
        <w:rPr>
          <w:rFonts w:cs="Arial" w:hint="cs"/>
          <w:sz w:val="28"/>
          <w:szCs w:val="28"/>
          <w:rtl/>
          <w:lang w:bidi="ar-IQ"/>
        </w:rPr>
        <w:t>الذكرى،</w:t>
      </w:r>
      <w:r w:rsidRPr="00AE0DEE">
        <w:rPr>
          <w:rFonts w:cs="Arial"/>
          <w:sz w:val="28"/>
          <w:szCs w:val="28"/>
          <w:rtl/>
          <w:lang w:bidi="ar-IQ"/>
        </w:rPr>
        <w:t xml:space="preserve"> </w:t>
      </w:r>
      <w:r w:rsidRPr="00AE0DEE">
        <w:rPr>
          <w:rFonts w:cs="Arial" w:hint="cs"/>
          <w:sz w:val="28"/>
          <w:szCs w:val="28"/>
          <w:rtl/>
          <w:lang w:bidi="ar-IQ"/>
        </w:rPr>
        <w:t>وتكرهها</w:t>
      </w:r>
      <w:r w:rsidRPr="00AE0DEE">
        <w:rPr>
          <w:rFonts w:cs="Arial"/>
          <w:sz w:val="28"/>
          <w:szCs w:val="28"/>
          <w:rtl/>
          <w:lang w:bidi="ar-IQ"/>
        </w:rPr>
        <w:t xml:space="preserve"> </w:t>
      </w:r>
      <w:r w:rsidRPr="00AE0DEE">
        <w:rPr>
          <w:rFonts w:cs="Arial" w:hint="cs"/>
          <w:sz w:val="28"/>
          <w:szCs w:val="28"/>
          <w:rtl/>
          <w:lang w:bidi="ar-IQ"/>
        </w:rPr>
        <w:t>اشد</w:t>
      </w:r>
      <w:r w:rsidRPr="00AE0DEE">
        <w:rPr>
          <w:rFonts w:cs="Arial"/>
          <w:sz w:val="28"/>
          <w:szCs w:val="28"/>
          <w:rtl/>
          <w:lang w:bidi="ar-IQ"/>
        </w:rPr>
        <w:t xml:space="preserve"> </w:t>
      </w:r>
      <w:r w:rsidRPr="00AE0DEE">
        <w:rPr>
          <w:rFonts w:cs="Arial" w:hint="cs"/>
          <w:sz w:val="28"/>
          <w:szCs w:val="28"/>
          <w:rtl/>
          <w:lang w:bidi="ar-IQ"/>
        </w:rPr>
        <w:t>الكراهية</w:t>
      </w:r>
      <w:r w:rsidRPr="00AE0DEE">
        <w:rPr>
          <w:rFonts w:cs="Arial"/>
          <w:sz w:val="28"/>
          <w:szCs w:val="28"/>
          <w:rtl/>
          <w:lang w:bidi="ar-IQ"/>
        </w:rPr>
        <w:t xml:space="preserve"> </w:t>
      </w:r>
      <w:r w:rsidRPr="00AE0DEE">
        <w:rPr>
          <w:rFonts w:cs="Arial" w:hint="cs"/>
          <w:sz w:val="28"/>
          <w:szCs w:val="28"/>
          <w:rtl/>
          <w:lang w:bidi="ar-IQ"/>
        </w:rPr>
        <w:t>فتتمنى</w:t>
      </w:r>
      <w:r w:rsidRPr="00AE0DEE">
        <w:rPr>
          <w:rFonts w:cs="Arial"/>
          <w:sz w:val="28"/>
          <w:szCs w:val="28"/>
          <w:rtl/>
          <w:lang w:bidi="ar-IQ"/>
        </w:rPr>
        <w:t xml:space="preserve"> </w:t>
      </w:r>
      <w:r w:rsidRPr="00AE0DEE">
        <w:rPr>
          <w:rFonts w:cs="Arial" w:hint="cs"/>
          <w:sz w:val="28"/>
          <w:szCs w:val="28"/>
          <w:rtl/>
          <w:lang w:bidi="ar-IQ"/>
        </w:rPr>
        <w:t>لو</w:t>
      </w:r>
      <w:r w:rsidRPr="00AE0DEE">
        <w:rPr>
          <w:rFonts w:cs="Arial"/>
          <w:sz w:val="28"/>
          <w:szCs w:val="28"/>
          <w:rtl/>
          <w:lang w:bidi="ar-IQ"/>
        </w:rPr>
        <w:t xml:space="preserve"> </w:t>
      </w:r>
      <w:r w:rsidRPr="00AE0DEE">
        <w:rPr>
          <w:rFonts w:cs="Arial" w:hint="cs"/>
          <w:sz w:val="28"/>
          <w:szCs w:val="28"/>
          <w:rtl/>
          <w:lang w:bidi="ar-IQ"/>
        </w:rPr>
        <w:t>تموت</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تراها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وهم</w:t>
      </w:r>
      <w:r w:rsidRPr="00AE0DEE">
        <w:rPr>
          <w:rFonts w:cs="Arial"/>
          <w:sz w:val="28"/>
          <w:szCs w:val="28"/>
          <w:rtl/>
          <w:lang w:bidi="ar-IQ"/>
        </w:rPr>
        <w:t xml:space="preserve"> </w:t>
      </w:r>
      <w:r w:rsidRPr="00AE0DEE">
        <w:rPr>
          <w:rFonts w:cs="Arial" w:hint="cs"/>
          <w:sz w:val="28"/>
          <w:szCs w:val="28"/>
          <w:rtl/>
          <w:lang w:bidi="ar-IQ"/>
        </w:rPr>
        <w:t>الامويون</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يتجددون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w:t>
      </w:r>
      <w:r w:rsidRPr="00AE0DEE">
        <w:rPr>
          <w:rFonts w:cs="Arial" w:hint="cs"/>
          <w:sz w:val="28"/>
          <w:szCs w:val="28"/>
          <w:rtl/>
          <w:lang w:bidi="ar-IQ"/>
        </w:rPr>
        <w:t>مع</w:t>
      </w:r>
      <w:r w:rsidRPr="00AE0DEE">
        <w:rPr>
          <w:rFonts w:cs="Arial"/>
          <w:sz w:val="28"/>
          <w:szCs w:val="28"/>
          <w:rtl/>
          <w:lang w:bidi="ar-IQ"/>
        </w:rPr>
        <w:t xml:space="preserve"> </w:t>
      </w:r>
      <w:r w:rsidRPr="00AE0DEE">
        <w:rPr>
          <w:rFonts w:cs="Arial" w:hint="cs"/>
          <w:sz w:val="28"/>
          <w:szCs w:val="28"/>
          <w:rtl/>
          <w:lang w:bidi="ar-IQ"/>
        </w:rPr>
        <w:t>تجدد</w:t>
      </w:r>
      <w:r w:rsidRPr="00AE0DEE">
        <w:rPr>
          <w:rFonts w:cs="Arial"/>
          <w:sz w:val="28"/>
          <w:szCs w:val="28"/>
          <w:rtl/>
          <w:lang w:bidi="ar-IQ"/>
        </w:rPr>
        <w:t xml:space="preserve"> </w:t>
      </w:r>
      <w:r w:rsidRPr="00AE0DEE">
        <w:rPr>
          <w:rFonts w:cs="Arial" w:hint="cs"/>
          <w:sz w:val="28"/>
          <w:szCs w:val="28"/>
          <w:rtl/>
          <w:lang w:bidi="ar-IQ"/>
        </w:rPr>
        <w:t>الذكرى،</w:t>
      </w:r>
      <w:r w:rsidRPr="00AE0DEE">
        <w:rPr>
          <w:rFonts w:cs="Arial"/>
          <w:sz w:val="28"/>
          <w:szCs w:val="28"/>
          <w:rtl/>
          <w:lang w:bidi="ar-IQ"/>
        </w:rPr>
        <w:t xml:space="preserve"> </w:t>
      </w:r>
      <w:r w:rsidRPr="00AE0DEE">
        <w:rPr>
          <w:rFonts w:cs="Arial" w:hint="cs"/>
          <w:sz w:val="28"/>
          <w:szCs w:val="28"/>
          <w:rtl/>
          <w:lang w:bidi="ar-IQ"/>
        </w:rPr>
        <w:t>فهؤلاء</w:t>
      </w:r>
      <w:r w:rsidRPr="00AE0DEE">
        <w:rPr>
          <w:rFonts w:cs="Arial"/>
          <w:sz w:val="28"/>
          <w:szCs w:val="28"/>
          <w:rtl/>
          <w:lang w:bidi="ar-IQ"/>
        </w:rPr>
        <w:t xml:space="preserve"> </w:t>
      </w:r>
      <w:r w:rsidRPr="00AE0DEE">
        <w:rPr>
          <w:rFonts w:cs="Arial" w:hint="cs"/>
          <w:sz w:val="28"/>
          <w:szCs w:val="28"/>
          <w:rtl/>
          <w:lang w:bidi="ar-IQ"/>
        </w:rPr>
        <w:t>هم</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يقتلون</w:t>
      </w:r>
      <w:r w:rsidRPr="00AE0DEE">
        <w:rPr>
          <w:rFonts w:cs="Arial"/>
          <w:sz w:val="28"/>
          <w:szCs w:val="28"/>
          <w:rtl/>
          <w:lang w:bidi="ar-IQ"/>
        </w:rPr>
        <w:t xml:space="preserve"> </w:t>
      </w:r>
      <w:r w:rsidRPr="00AE0DEE">
        <w:rPr>
          <w:rFonts w:cs="Arial" w:hint="cs"/>
          <w:sz w:val="28"/>
          <w:szCs w:val="28"/>
          <w:rtl/>
          <w:lang w:bidi="ar-IQ"/>
        </w:rPr>
        <w:t>ويذبحون</w:t>
      </w:r>
      <w:r w:rsidRPr="00AE0DEE">
        <w:rPr>
          <w:rFonts w:cs="Arial"/>
          <w:sz w:val="28"/>
          <w:szCs w:val="28"/>
          <w:rtl/>
          <w:lang w:bidi="ar-IQ"/>
        </w:rPr>
        <w:t xml:space="preserve"> </w:t>
      </w:r>
      <w:r w:rsidRPr="00AE0DEE">
        <w:rPr>
          <w:rFonts w:cs="Arial" w:hint="cs"/>
          <w:sz w:val="28"/>
          <w:szCs w:val="28"/>
          <w:rtl/>
          <w:lang w:bidi="ar-IQ"/>
        </w:rPr>
        <w:t>ويفجرون،</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ضحاياهم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الملل</w:t>
      </w:r>
      <w:r w:rsidRPr="00AE0DEE">
        <w:rPr>
          <w:rFonts w:cs="Arial"/>
          <w:sz w:val="28"/>
          <w:szCs w:val="28"/>
          <w:rtl/>
          <w:lang w:bidi="ar-IQ"/>
        </w:rPr>
        <w:t xml:space="preserve"> </w:t>
      </w:r>
      <w:r w:rsidRPr="00AE0DEE">
        <w:rPr>
          <w:rFonts w:cs="Arial" w:hint="cs"/>
          <w:sz w:val="28"/>
          <w:szCs w:val="28"/>
          <w:rtl/>
          <w:lang w:bidi="ar-IQ"/>
        </w:rPr>
        <w:t>والنحل،</w:t>
      </w:r>
      <w:r w:rsidRPr="00AE0DEE">
        <w:rPr>
          <w:rFonts w:cs="Arial"/>
          <w:sz w:val="28"/>
          <w:szCs w:val="28"/>
          <w:rtl/>
          <w:lang w:bidi="ar-IQ"/>
        </w:rPr>
        <w:t xml:space="preserve"> </w:t>
      </w:r>
      <w:r w:rsidRPr="00AE0DEE">
        <w:rPr>
          <w:rFonts w:cs="Arial" w:hint="cs"/>
          <w:sz w:val="28"/>
          <w:szCs w:val="28"/>
          <w:rtl/>
          <w:lang w:bidi="ar-IQ"/>
        </w:rPr>
        <w:t>بالضبط</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كانوا</w:t>
      </w:r>
      <w:r w:rsidRPr="00AE0DEE">
        <w:rPr>
          <w:rFonts w:cs="Arial"/>
          <w:sz w:val="28"/>
          <w:szCs w:val="28"/>
          <w:rtl/>
          <w:lang w:bidi="ar-IQ"/>
        </w:rPr>
        <w:t xml:space="preserve"> </w:t>
      </w:r>
      <w:r w:rsidRPr="00AE0DEE">
        <w:rPr>
          <w:rFonts w:cs="Arial" w:hint="cs"/>
          <w:sz w:val="28"/>
          <w:szCs w:val="28"/>
          <w:rtl/>
          <w:lang w:bidi="ar-IQ"/>
        </w:rPr>
        <w:t>ضحاياهم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الملل</w:t>
      </w:r>
      <w:r w:rsidRPr="00AE0DEE">
        <w:rPr>
          <w:rFonts w:cs="Arial"/>
          <w:sz w:val="28"/>
          <w:szCs w:val="28"/>
          <w:rtl/>
          <w:lang w:bidi="ar-IQ"/>
        </w:rPr>
        <w:t xml:space="preserve"> </w:t>
      </w:r>
      <w:r w:rsidRPr="00AE0DEE">
        <w:rPr>
          <w:rFonts w:cs="Arial" w:hint="cs"/>
          <w:sz w:val="28"/>
          <w:szCs w:val="28"/>
          <w:rtl/>
          <w:lang w:bidi="ar-IQ"/>
        </w:rPr>
        <w:t>والنحل</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كربلاء</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61 </w:t>
      </w:r>
      <w:r w:rsidRPr="00AE0DEE">
        <w:rPr>
          <w:rFonts w:cs="Arial" w:hint="cs"/>
          <w:sz w:val="28"/>
          <w:szCs w:val="28"/>
          <w:rtl/>
          <w:lang w:bidi="ar-IQ"/>
        </w:rPr>
        <w:t>للهجرة،</w:t>
      </w:r>
      <w:r w:rsidRPr="00AE0DEE">
        <w:rPr>
          <w:rFonts w:cs="Arial"/>
          <w:sz w:val="28"/>
          <w:szCs w:val="28"/>
          <w:rtl/>
          <w:lang w:bidi="ar-IQ"/>
        </w:rPr>
        <w:t xml:space="preserve"> </w:t>
      </w:r>
      <w:r w:rsidRPr="00AE0DEE">
        <w:rPr>
          <w:rFonts w:cs="Arial" w:hint="cs"/>
          <w:sz w:val="28"/>
          <w:szCs w:val="28"/>
          <w:rtl/>
          <w:lang w:bidi="ar-IQ"/>
        </w:rPr>
        <w:t>فكانت</w:t>
      </w:r>
      <w:r w:rsidRPr="00AE0DEE">
        <w:rPr>
          <w:rFonts w:cs="Arial"/>
          <w:sz w:val="28"/>
          <w:szCs w:val="28"/>
          <w:rtl/>
          <w:lang w:bidi="ar-IQ"/>
        </w:rPr>
        <w:t xml:space="preserve"> </w:t>
      </w:r>
      <w:r w:rsidRPr="00AE0DEE">
        <w:rPr>
          <w:rFonts w:cs="Arial" w:hint="cs"/>
          <w:sz w:val="28"/>
          <w:szCs w:val="28"/>
          <w:rtl/>
          <w:lang w:bidi="ar-IQ"/>
        </w:rPr>
        <w:t>آخر</w:t>
      </w:r>
      <w:r w:rsidRPr="00AE0DEE">
        <w:rPr>
          <w:rFonts w:cs="Arial"/>
          <w:sz w:val="28"/>
          <w:szCs w:val="28"/>
          <w:rtl/>
          <w:lang w:bidi="ar-IQ"/>
        </w:rPr>
        <w:t xml:space="preserve"> </w:t>
      </w:r>
      <w:r w:rsidRPr="00AE0DEE">
        <w:rPr>
          <w:rFonts w:cs="Arial" w:hint="cs"/>
          <w:sz w:val="28"/>
          <w:szCs w:val="28"/>
          <w:rtl/>
          <w:lang w:bidi="ar-IQ"/>
        </w:rPr>
        <w:t>جرائمهم</w:t>
      </w:r>
      <w:r w:rsidRPr="00AE0DEE">
        <w:rPr>
          <w:rFonts w:cs="Arial"/>
          <w:sz w:val="28"/>
          <w:szCs w:val="28"/>
          <w:rtl/>
          <w:lang w:bidi="ar-IQ"/>
        </w:rPr>
        <w:t xml:space="preserve"> </w:t>
      </w:r>
      <w:r w:rsidRPr="00AE0DEE">
        <w:rPr>
          <w:rFonts w:cs="Arial" w:hint="cs"/>
          <w:sz w:val="28"/>
          <w:szCs w:val="28"/>
          <w:rtl/>
          <w:lang w:bidi="ar-IQ"/>
        </w:rPr>
        <w:t>محاولة</w:t>
      </w:r>
      <w:r w:rsidRPr="00AE0DEE">
        <w:rPr>
          <w:rFonts w:cs="Arial"/>
          <w:sz w:val="28"/>
          <w:szCs w:val="28"/>
          <w:rtl/>
          <w:lang w:bidi="ar-IQ"/>
        </w:rPr>
        <w:t xml:space="preserve"> </w:t>
      </w:r>
      <w:r w:rsidRPr="00AE0DEE">
        <w:rPr>
          <w:rFonts w:cs="Arial" w:hint="cs"/>
          <w:sz w:val="28"/>
          <w:szCs w:val="28"/>
          <w:rtl/>
          <w:lang w:bidi="ar-IQ"/>
        </w:rPr>
        <w:t>تفجير</w:t>
      </w:r>
      <w:r w:rsidRPr="00AE0DEE">
        <w:rPr>
          <w:rFonts w:cs="Arial"/>
          <w:sz w:val="28"/>
          <w:szCs w:val="28"/>
          <w:rtl/>
          <w:lang w:bidi="ar-IQ"/>
        </w:rPr>
        <w:t xml:space="preserve"> (</w:t>
      </w:r>
      <w:r w:rsidRPr="00AE0DEE">
        <w:rPr>
          <w:rFonts w:cs="Arial" w:hint="cs"/>
          <w:sz w:val="28"/>
          <w:szCs w:val="28"/>
          <w:rtl/>
          <w:lang w:bidi="ar-IQ"/>
        </w:rPr>
        <w:t>عمر</w:t>
      </w:r>
      <w:r w:rsidRPr="00AE0DEE">
        <w:rPr>
          <w:rFonts w:cs="Arial"/>
          <w:sz w:val="28"/>
          <w:szCs w:val="28"/>
          <w:rtl/>
          <w:lang w:bidi="ar-IQ"/>
        </w:rPr>
        <w:t xml:space="preserve">) </w:t>
      </w:r>
      <w:r w:rsidRPr="00AE0DEE">
        <w:rPr>
          <w:rFonts w:cs="Arial" w:hint="cs"/>
          <w:sz w:val="28"/>
          <w:szCs w:val="28"/>
          <w:rtl/>
          <w:lang w:bidi="ar-IQ"/>
        </w:rPr>
        <w:t>للطائرة</w:t>
      </w:r>
      <w:r w:rsidRPr="00AE0DEE">
        <w:rPr>
          <w:rFonts w:cs="Arial"/>
          <w:sz w:val="28"/>
          <w:szCs w:val="28"/>
          <w:rtl/>
          <w:lang w:bidi="ar-IQ"/>
        </w:rPr>
        <w:t xml:space="preserve"> </w:t>
      </w:r>
      <w:r w:rsidRPr="00AE0DEE">
        <w:rPr>
          <w:rFonts w:cs="Arial" w:hint="cs"/>
          <w:sz w:val="28"/>
          <w:szCs w:val="28"/>
          <w:rtl/>
          <w:lang w:bidi="ar-IQ"/>
        </w:rPr>
        <w:t>المدنية</w:t>
      </w:r>
      <w:r w:rsidRPr="00AE0DEE">
        <w:rPr>
          <w:rFonts w:cs="Arial"/>
          <w:sz w:val="28"/>
          <w:szCs w:val="28"/>
          <w:rtl/>
          <w:lang w:bidi="ar-IQ"/>
        </w:rPr>
        <w:t xml:space="preserve"> </w:t>
      </w:r>
      <w:r w:rsidRPr="00AE0DEE">
        <w:rPr>
          <w:rFonts w:cs="Arial" w:hint="cs"/>
          <w:sz w:val="28"/>
          <w:szCs w:val="28"/>
          <w:rtl/>
          <w:lang w:bidi="ar-IQ"/>
        </w:rPr>
        <w:t>فوق</w:t>
      </w:r>
      <w:r w:rsidRPr="00AE0DEE">
        <w:rPr>
          <w:rFonts w:cs="Arial"/>
          <w:sz w:val="28"/>
          <w:szCs w:val="28"/>
          <w:rtl/>
          <w:lang w:bidi="ar-IQ"/>
        </w:rPr>
        <w:t xml:space="preserve"> </w:t>
      </w:r>
      <w:r w:rsidRPr="00AE0DEE">
        <w:rPr>
          <w:rFonts w:cs="Arial" w:hint="cs"/>
          <w:sz w:val="28"/>
          <w:szCs w:val="28"/>
          <w:rtl/>
          <w:lang w:bidi="ar-IQ"/>
        </w:rPr>
        <w:t>سماء</w:t>
      </w:r>
      <w:r w:rsidRPr="00AE0DEE">
        <w:rPr>
          <w:rFonts w:cs="Arial"/>
          <w:sz w:val="28"/>
          <w:szCs w:val="28"/>
          <w:rtl/>
          <w:lang w:bidi="ar-IQ"/>
        </w:rPr>
        <w:t xml:space="preserve"> </w:t>
      </w:r>
      <w:r w:rsidRPr="00AE0DEE">
        <w:rPr>
          <w:rFonts w:cs="Arial" w:hint="cs"/>
          <w:sz w:val="28"/>
          <w:szCs w:val="28"/>
          <w:rtl/>
          <w:lang w:bidi="ar-IQ"/>
        </w:rPr>
        <w:t>ولاية</w:t>
      </w:r>
      <w:r w:rsidRPr="00AE0DEE">
        <w:rPr>
          <w:rFonts w:cs="Arial"/>
          <w:sz w:val="28"/>
          <w:szCs w:val="28"/>
          <w:rtl/>
          <w:lang w:bidi="ar-IQ"/>
        </w:rPr>
        <w:t xml:space="preserve"> </w:t>
      </w:r>
      <w:r w:rsidRPr="00AE0DEE">
        <w:rPr>
          <w:rFonts w:cs="Arial" w:hint="cs"/>
          <w:sz w:val="28"/>
          <w:szCs w:val="28"/>
          <w:rtl/>
          <w:lang w:bidi="ar-IQ"/>
        </w:rPr>
        <w:t>ميشيغن</w:t>
      </w:r>
      <w:r w:rsidRPr="00AE0DEE">
        <w:rPr>
          <w:rFonts w:cs="Arial"/>
          <w:sz w:val="28"/>
          <w:szCs w:val="28"/>
          <w:rtl/>
          <w:lang w:bidi="ar-IQ"/>
        </w:rPr>
        <w:t xml:space="preserve"> </w:t>
      </w:r>
      <w:r w:rsidRPr="00AE0DEE">
        <w:rPr>
          <w:rFonts w:cs="Arial" w:hint="cs"/>
          <w:sz w:val="28"/>
          <w:szCs w:val="28"/>
          <w:rtl/>
          <w:lang w:bidi="ar-IQ"/>
        </w:rPr>
        <w:t>الاميركية،</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تحمل</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متنها</w:t>
      </w:r>
      <w:r w:rsidRPr="00AE0DEE">
        <w:rPr>
          <w:rFonts w:cs="Arial"/>
          <w:sz w:val="28"/>
          <w:szCs w:val="28"/>
          <w:rtl/>
          <w:lang w:bidi="ar-IQ"/>
        </w:rPr>
        <w:t xml:space="preserve"> </w:t>
      </w:r>
      <w:r w:rsidRPr="00AE0DEE">
        <w:rPr>
          <w:rFonts w:cs="Arial" w:hint="cs"/>
          <w:sz w:val="28"/>
          <w:szCs w:val="28"/>
          <w:rtl/>
          <w:lang w:bidi="ar-IQ"/>
        </w:rPr>
        <w:t>عدد</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الركاب</w:t>
      </w:r>
      <w:r w:rsidRPr="00AE0DEE">
        <w:rPr>
          <w:rFonts w:cs="Arial"/>
          <w:sz w:val="28"/>
          <w:szCs w:val="28"/>
          <w:rtl/>
          <w:lang w:bidi="ar-IQ"/>
        </w:rPr>
        <w:t xml:space="preserve"> </w:t>
      </w:r>
      <w:r w:rsidRPr="00AE0DEE">
        <w:rPr>
          <w:rFonts w:cs="Arial" w:hint="cs"/>
          <w:sz w:val="28"/>
          <w:szCs w:val="28"/>
          <w:rtl/>
          <w:lang w:bidi="ar-IQ"/>
        </w:rPr>
        <w:t>جلهم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المسلمين</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الذكرى</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تثير</w:t>
      </w:r>
      <w:r w:rsidRPr="00AE0DEE">
        <w:rPr>
          <w:rFonts w:cs="Arial"/>
          <w:sz w:val="28"/>
          <w:szCs w:val="28"/>
          <w:rtl/>
          <w:lang w:bidi="ar-IQ"/>
        </w:rPr>
        <w:t xml:space="preserve"> </w:t>
      </w:r>
      <w:r w:rsidRPr="00AE0DEE">
        <w:rPr>
          <w:rFonts w:cs="Arial" w:hint="cs"/>
          <w:sz w:val="28"/>
          <w:szCs w:val="28"/>
          <w:rtl/>
          <w:lang w:bidi="ar-IQ"/>
        </w:rPr>
        <w:t>مثل</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الروح</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نفوس</w:t>
      </w:r>
      <w:r w:rsidRPr="00AE0DEE">
        <w:rPr>
          <w:rFonts w:cs="Arial"/>
          <w:sz w:val="28"/>
          <w:szCs w:val="28"/>
          <w:rtl/>
          <w:lang w:bidi="ar-IQ"/>
        </w:rPr>
        <w:t xml:space="preserve"> </w:t>
      </w:r>
      <w:r w:rsidRPr="00AE0DEE">
        <w:rPr>
          <w:rFonts w:cs="Arial" w:hint="cs"/>
          <w:sz w:val="28"/>
          <w:szCs w:val="28"/>
          <w:rtl/>
          <w:lang w:bidi="ar-IQ"/>
        </w:rPr>
        <w:t>اهلها</w:t>
      </w:r>
      <w:r w:rsidRPr="00AE0DEE">
        <w:rPr>
          <w:rFonts w:cs="Arial"/>
          <w:sz w:val="28"/>
          <w:szCs w:val="28"/>
          <w:rtl/>
          <w:lang w:bidi="ar-IQ"/>
        </w:rPr>
        <w:t xml:space="preserve"> </w:t>
      </w:r>
      <w:r w:rsidRPr="00AE0DEE">
        <w:rPr>
          <w:rFonts w:cs="Arial" w:hint="cs"/>
          <w:sz w:val="28"/>
          <w:szCs w:val="28"/>
          <w:rtl/>
          <w:lang w:bidi="ar-IQ"/>
        </w:rPr>
        <w:t>لسبب</w:t>
      </w:r>
      <w:r w:rsidRPr="00AE0DEE">
        <w:rPr>
          <w:rFonts w:cs="Arial"/>
          <w:sz w:val="28"/>
          <w:szCs w:val="28"/>
          <w:rtl/>
          <w:lang w:bidi="ar-IQ"/>
        </w:rPr>
        <w:t xml:space="preserve"> </w:t>
      </w:r>
      <w:r w:rsidRPr="00AE0DEE">
        <w:rPr>
          <w:rFonts w:cs="Arial" w:hint="cs"/>
          <w:sz w:val="28"/>
          <w:szCs w:val="28"/>
          <w:rtl/>
          <w:lang w:bidi="ar-IQ"/>
        </w:rPr>
        <w:t>بسيط</w:t>
      </w:r>
      <w:r w:rsidRPr="00AE0DEE">
        <w:rPr>
          <w:rFonts w:cs="Arial"/>
          <w:sz w:val="28"/>
          <w:szCs w:val="28"/>
          <w:rtl/>
          <w:lang w:bidi="ar-IQ"/>
        </w:rPr>
        <w:t xml:space="preserve"> </w:t>
      </w:r>
      <w:r w:rsidRPr="00AE0DEE">
        <w:rPr>
          <w:rFonts w:cs="Arial" w:hint="cs"/>
          <w:sz w:val="28"/>
          <w:szCs w:val="28"/>
          <w:rtl/>
          <w:lang w:bidi="ar-IQ"/>
        </w:rPr>
        <w:t>ومهم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آن،</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اتباع</w:t>
      </w:r>
      <w:r w:rsidRPr="00AE0DEE">
        <w:rPr>
          <w:rFonts w:cs="Arial"/>
          <w:sz w:val="28"/>
          <w:szCs w:val="28"/>
          <w:rtl/>
          <w:lang w:bidi="ar-IQ"/>
        </w:rPr>
        <w:t xml:space="preserve"> </w:t>
      </w:r>
      <w:r w:rsidRPr="00AE0DEE">
        <w:rPr>
          <w:rFonts w:cs="Arial" w:hint="cs"/>
          <w:sz w:val="28"/>
          <w:szCs w:val="28"/>
          <w:rtl/>
          <w:lang w:bidi="ar-IQ"/>
        </w:rPr>
        <w:t>مدرسة</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يعتبرون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نوعين،</w:t>
      </w:r>
      <w:r w:rsidRPr="00AE0DEE">
        <w:rPr>
          <w:rFonts w:cs="Arial"/>
          <w:sz w:val="28"/>
          <w:szCs w:val="28"/>
          <w:rtl/>
          <w:lang w:bidi="ar-IQ"/>
        </w:rPr>
        <w:t xml:space="preserve"> </w:t>
      </w:r>
      <w:r w:rsidRPr="00AE0DEE">
        <w:rPr>
          <w:rFonts w:cs="Arial" w:hint="cs"/>
          <w:sz w:val="28"/>
          <w:szCs w:val="28"/>
          <w:rtl/>
          <w:lang w:bidi="ar-IQ"/>
        </w:rPr>
        <w:t>الاول</w:t>
      </w:r>
      <w:r w:rsidRPr="00AE0DEE">
        <w:rPr>
          <w:rFonts w:cs="Arial"/>
          <w:sz w:val="28"/>
          <w:szCs w:val="28"/>
          <w:rtl/>
          <w:lang w:bidi="ar-IQ"/>
        </w:rPr>
        <w:t xml:space="preserve"> </w:t>
      </w:r>
      <w:r w:rsidRPr="00AE0DEE">
        <w:rPr>
          <w:rFonts w:cs="Arial" w:hint="cs"/>
          <w:sz w:val="28"/>
          <w:szCs w:val="28"/>
          <w:rtl/>
          <w:lang w:bidi="ar-IQ"/>
        </w:rPr>
        <w:t>هم</w:t>
      </w:r>
      <w:r w:rsidRPr="00AE0DEE">
        <w:rPr>
          <w:rFonts w:cs="Arial"/>
          <w:sz w:val="28"/>
          <w:szCs w:val="28"/>
          <w:rtl/>
          <w:lang w:bidi="ar-IQ"/>
        </w:rPr>
        <w:t xml:space="preserve"> </w:t>
      </w:r>
      <w:r w:rsidRPr="00AE0DEE">
        <w:rPr>
          <w:rFonts w:cs="Arial" w:hint="cs"/>
          <w:sz w:val="28"/>
          <w:szCs w:val="28"/>
          <w:rtl/>
          <w:lang w:bidi="ar-IQ"/>
        </w:rPr>
        <w:t>ضحايا</w:t>
      </w:r>
      <w:r w:rsidRPr="00AE0DEE">
        <w:rPr>
          <w:rFonts w:cs="Arial"/>
          <w:sz w:val="28"/>
          <w:szCs w:val="28"/>
          <w:rtl/>
          <w:lang w:bidi="ar-IQ"/>
        </w:rPr>
        <w:t xml:space="preserve"> </w:t>
      </w:r>
      <w:r w:rsidRPr="00AE0DEE">
        <w:rPr>
          <w:rFonts w:cs="Arial" w:hint="cs"/>
          <w:sz w:val="28"/>
          <w:szCs w:val="28"/>
          <w:rtl/>
          <w:lang w:bidi="ar-IQ"/>
        </w:rPr>
        <w:t>الارهاب</w:t>
      </w:r>
      <w:r w:rsidRPr="00AE0DEE">
        <w:rPr>
          <w:rFonts w:cs="Arial"/>
          <w:sz w:val="28"/>
          <w:szCs w:val="28"/>
          <w:rtl/>
          <w:lang w:bidi="ar-IQ"/>
        </w:rPr>
        <w:t xml:space="preserve"> </w:t>
      </w:r>
      <w:r w:rsidRPr="00AE0DEE">
        <w:rPr>
          <w:rFonts w:cs="Arial" w:hint="cs"/>
          <w:sz w:val="28"/>
          <w:szCs w:val="28"/>
          <w:rtl/>
          <w:lang w:bidi="ar-IQ"/>
        </w:rPr>
        <w:t>الاموي</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لازال</w:t>
      </w:r>
      <w:r w:rsidRPr="00AE0DEE">
        <w:rPr>
          <w:rFonts w:cs="Arial"/>
          <w:sz w:val="28"/>
          <w:szCs w:val="28"/>
          <w:rtl/>
          <w:lang w:bidi="ar-IQ"/>
        </w:rPr>
        <w:t xml:space="preserve"> </w:t>
      </w:r>
      <w:r w:rsidRPr="00AE0DEE">
        <w:rPr>
          <w:rFonts w:cs="Arial" w:hint="cs"/>
          <w:sz w:val="28"/>
          <w:szCs w:val="28"/>
          <w:rtl/>
          <w:lang w:bidi="ar-IQ"/>
        </w:rPr>
        <w:t>ممتدا</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اليوم،</w:t>
      </w:r>
      <w:r w:rsidRPr="00AE0DEE">
        <w:rPr>
          <w:rFonts w:cs="Arial"/>
          <w:sz w:val="28"/>
          <w:szCs w:val="28"/>
          <w:rtl/>
          <w:lang w:bidi="ar-IQ"/>
        </w:rPr>
        <w:t xml:space="preserve"> </w:t>
      </w:r>
      <w:r w:rsidRPr="00AE0DEE">
        <w:rPr>
          <w:rFonts w:cs="Arial" w:hint="cs"/>
          <w:sz w:val="28"/>
          <w:szCs w:val="28"/>
          <w:rtl/>
          <w:lang w:bidi="ar-IQ"/>
        </w:rPr>
        <w:t>بصور</w:t>
      </w:r>
      <w:r w:rsidRPr="00AE0DEE">
        <w:rPr>
          <w:rFonts w:cs="Arial"/>
          <w:sz w:val="28"/>
          <w:szCs w:val="28"/>
          <w:rtl/>
          <w:lang w:bidi="ar-IQ"/>
        </w:rPr>
        <w:t xml:space="preserve"> </w:t>
      </w:r>
      <w:r w:rsidRPr="00AE0DEE">
        <w:rPr>
          <w:rFonts w:cs="Arial" w:hint="cs"/>
          <w:sz w:val="28"/>
          <w:szCs w:val="28"/>
          <w:rtl/>
          <w:lang w:bidi="ar-IQ"/>
        </w:rPr>
        <w:t>واشكال</w:t>
      </w:r>
      <w:r w:rsidRPr="00AE0DEE">
        <w:rPr>
          <w:rFonts w:cs="Arial"/>
          <w:sz w:val="28"/>
          <w:szCs w:val="28"/>
          <w:rtl/>
          <w:lang w:bidi="ar-IQ"/>
        </w:rPr>
        <w:t xml:space="preserve"> </w:t>
      </w:r>
      <w:r w:rsidRPr="00AE0DEE">
        <w:rPr>
          <w:rFonts w:cs="Arial" w:hint="cs"/>
          <w:sz w:val="28"/>
          <w:szCs w:val="28"/>
          <w:rtl/>
          <w:lang w:bidi="ar-IQ"/>
        </w:rPr>
        <w:t>شتى،</w:t>
      </w:r>
      <w:r w:rsidRPr="00AE0DEE">
        <w:rPr>
          <w:rFonts w:cs="Arial"/>
          <w:sz w:val="28"/>
          <w:szCs w:val="28"/>
          <w:rtl/>
          <w:lang w:bidi="ar-IQ"/>
        </w:rPr>
        <w:t xml:space="preserve"> </w:t>
      </w:r>
      <w:r w:rsidRPr="00AE0DEE">
        <w:rPr>
          <w:rFonts w:cs="Arial" w:hint="cs"/>
          <w:sz w:val="28"/>
          <w:szCs w:val="28"/>
          <w:rtl/>
          <w:lang w:bidi="ar-IQ"/>
        </w:rPr>
        <w:t>وهؤلاء</w:t>
      </w:r>
      <w:r w:rsidRPr="00AE0DEE">
        <w:rPr>
          <w:rFonts w:cs="Arial"/>
          <w:sz w:val="28"/>
          <w:szCs w:val="28"/>
          <w:rtl/>
          <w:lang w:bidi="ar-IQ"/>
        </w:rPr>
        <w:t xml:space="preserve"> </w:t>
      </w:r>
      <w:r w:rsidRPr="00AE0DEE">
        <w:rPr>
          <w:rFonts w:cs="Arial" w:hint="cs"/>
          <w:sz w:val="28"/>
          <w:szCs w:val="28"/>
          <w:rtl/>
          <w:lang w:bidi="ar-IQ"/>
        </w:rPr>
        <w:t>هم</w:t>
      </w:r>
      <w:r w:rsidRPr="00AE0DEE">
        <w:rPr>
          <w:rFonts w:cs="Arial"/>
          <w:sz w:val="28"/>
          <w:szCs w:val="28"/>
          <w:rtl/>
          <w:lang w:bidi="ar-IQ"/>
        </w:rPr>
        <w:t xml:space="preserve"> </w:t>
      </w:r>
      <w:r w:rsidRPr="00AE0DEE">
        <w:rPr>
          <w:rFonts w:cs="Arial" w:hint="cs"/>
          <w:sz w:val="28"/>
          <w:szCs w:val="28"/>
          <w:rtl/>
          <w:lang w:bidi="ar-IQ"/>
        </w:rPr>
        <w:t>الشيعة،</w:t>
      </w:r>
      <w:r w:rsidRPr="00AE0DEE">
        <w:rPr>
          <w:rFonts w:cs="Arial"/>
          <w:sz w:val="28"/>
          <w:szCs w:val="28"/>
          <w:rtl/>
          <w:lang w:bidi="ar-IQ"/>
        </w:rPr>
        <w:t xml:space="preserve"> </w:t>
      </w:r>
      <w:r w:rsidRPr="00AE0DEE">
        <w:rPr>
          <w:rFonts w:cs="Arial" w:hint="cs"/>
          <w:sz w:val="28"/>
          <w:szCs w:val="28"/>
          <w:rtl/>
          <w:lang w:bidi="ar-IQ"/>
        </w:rPr>
        <w:t>والثاني</w:t>
      </w:r>
      <w:r w:rsidRPr="00AE0DEE">
        <w:rPr>
          <w:rFonts w:cs="Arial"/>
          <w:sz w:val="28"/>
          <w:szCs w:val="28"/>
          <w:rtl/>
          <w:lang w:bidi="ar-IQ"/>
        </w:rPr>
        <w:t xml:space="preserve"> </w:t>
      </w:r>
      <w:r w:rsidRPr="00AE0DEE">
        <w:rPr>
          <w:rFonts w:cs="Arial" w:hint="cs"/>
          <w:sz w:val="28"/>
          <w:szCs w:val="28"/>
          <w:rtl/>
          <w:lang w:bidi="ar-IQ"/>
        </w:rPr>
        <w:t>هم</w:t>
      </w:r>
      <w:r w:rsidRPr="00AE0DEE">
        <w:rPr>
          <w:rFonts w:cs="Arial"/>
          <w:sz w:val="28"/>
          <w:szCs w:val="28"/>
          <w:rtl/>
          <w:lang w:bidi="ar-IQ"/>
        </w:rPr>
        <w:t xml:space="preserve"> </w:t>
      </w:r>
      <w:r w:rsidRPr="00AE0DEE">
        <w:rPr>
          <w:rFonts w:cs="Arial" w:hint="cs"/>
          <w:sz w:val="28"/>
          <w:szCs w:val="28"/>
          <w:rtl/>
          <w:lang w:bidi="ar-IQ"/>
        </w:rPr>
        <w:t>ضحايا</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الاموي</w:t>
      </w:r>
      <w:r w:rsidRPr="00AE0DEE">
        <w:rPr>
          <w:rFonts w:cs="Arial"/>
          <w:sz w:val="28"/>
          <w:szCs w:val="28"/>
          <w:rtl/>
          <w:lang w:bidi="ar-IQ"/>
        </w:rPr>
        <w:t xml:space="preserve"> </w:t>
      </w:r>
      <w:r w:rsidRPr="00AE0DEE">
        <w:rPr>
          <w:rFonts w:cs="Arial" w:hint="cs"/>
          <w:sz w:val="28"/>
          <w:szCs w:val="28"/>
          <w:rtl/>
          <w:lang w:bidi="ar-IQ"/>
        </w:rPr>
        <w:t>والذي</w:t>
      </w:r>
      <w:r w:rsidRPr="00AE0DEE">
        <w:rPr>
          <w:rFonts w:cs="Arial"/>
          <w:sz w:val="28"/>
          <w:szCs w:val="28"/>
          <w:rtl/>
          <w:lang w:bidi="ar-IQ"/>
        </w:rPr>
        <w:t xml:space="preserve"> </w:t>
      </w:r>
      <w:r w:rsidRPr="00AE0DEE">
        <w:rPr>
          <w:rFonts w:cs="Arial" w:hint="cs"/>
          <w:sz w:val="28"/>
          <w:szCs w:val="28"/>
          <w:rtl/>
          <w:lang w:bidi="ar-IQ"/>
        </w:rPr>
        <w:t>لازال</w:t>
      </w:r>
      <w:r w:rsidRPr="00AE0DEE">
        <w:rPr>
          <w:rFonts w:cs="Arial"/>
          <w:sz w:val="28"/>
          <w:szCs w:val="28"/>
          <w:rtl/>
          <w:lang w:bidi="ar-IQ"/>
        </w:rPr>
        <w:t xml:space="preserve"> </w:t>
      </w:r>
      <w:r w:rsidRPr="00AE0DEE">
        <w:rPr>
          <w:rFonts w:cs="Arial" w:hint="cs"/>
          <w:sz w:val="28"/>
          <w:szCs w:val="28"/>
          <w:rtl/>
          <w:lang w:bidi="ar-IQ"/>
        </w:rPr>
        <w:t>ممتدا</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اليوم</w:t>
      </w:r>
      <w:r w:rsidRPr="00AE0DEE">
        <w:rPr>
          <w:rFonts w:cs="Arial"/>
          <w:sz w:val="28"/>
          <w:szCs w:val="28"/>
          <w:rtl/>
          <w:lang w:bidi="ar-IQ"/>
        </w:rPr>
        <w:t xml:space="preserve"> </w:t>
      </w:r>
      <w:r w:rsidRPr="00AE0DEE">
        <w:rPr>
          <w:rFonts w:cs="Arial" w:hint="cs"/>
          <w:sz w:val="28"/>
          <w:szCs w:val="28"/>
          <w:rtl/>
          <w:lang w:bidi="ar-IQ"/>
        </w:rPr>
        <w:t>كذلك،</w:t>
      </w:r>
      <w:r w:rsidRPr="00AE0DEE">
        <w:rPr>
          <w:rFonts w:cs="Arial"/>
          <w:sz w:val="28"/>
          <w:szCs w:val="28"/>
          <w:rtl/>
          <w:lang w:bidi="ar-IQ"/>
        </w:rPr>
        <w:t xml:space="preserve"> </w:t>
      </w:r>
      <w:r w:rsidRPr="00AE0DEE">
        <w:rPr>
          <w:rFonts w:cs="Arial" w:hint="cs"/>
          <w:sz w:val="28"/>
          <w:szCs w:val="28"/>
          <w:rtl/>
          <w:lang w:bidi="ar-IQ"/>
        </w:rPr>
        <w:t>بصور</w:t>
      </w:r>
      <w:r w:rsidRPr="00AE0DEE">
        <w:rPr>
          <w:rFonts w:cs="Arial"/>
          <w:sz w:val="28"/>
          <w:szCs w:val="28"/>
          <w:rtl/>
          <w:lang w:bidi="ar-IQ"/>
        </w:rPr>
        <w:t xml:space="preserve"> </w:t>
      </w:r>
      <w:r w:rsidRPr="00AE0DEE">
        <w:rPr>
          <w:rFonts w:cs="Arial" w:hint="cs"/>
          <w:sz w:val="28"/>
          <w:szCs w:val="28"/>
          <w:rtl/>
          <w:lang w:bidi="ar-IQ"/>
        </w:rPr>
        <w:t>واشكال</w:t>
      </w:r>
      <w:r w:rsidRPr="00AE0DEE">
        <w:rPr>
          <w:rFonts w:cs="Arial"/>
          <w:sz w:val="28"/>
          <w:szCs w:val="28"/>
          <w:rtl/>
          <w:lang w:bidi="ar-IQ"/>
        </w:rPr>
        <w:t xml:space="preserve"> </w:t>
      </w:r>
      <w:r w:rsidRPr="00AE0DEE">
        <w:rPr>
          <w:rFonts w:cs="Arial" w:hint="cs"/>
          <w:sz w:val="28"/>
          <w:szCs w:val="28"/>
          <w:rtl/>
          <w:lang w:bidi="ar-IQ"/>
        </w:rPr>
        <w:t>شتى،</w:t>
      </w:r>
      <w:r w:rsidRPr="00AE0DEE">
        <w:rPr>
          <w:rFonts w:cs="Arial"/>
          <w:sz w:val="28"/>
          <w:szCs w:val="28"/>
          <w:rtl/>
          <w:lang w:bidi="ar-IQ"/>
        </w:rPr>
        <w:t xml:space="preserve"> </w:t>
      </w:r>
      <w:r w:rsidRPr="00AE0DEE">
        <w:rPr>
          <w:rFonts w:cs="Arial" w:hint="cs"/>
          <w:sz w:val="28"/>
          <w:szCs w:val="28"/>
          <w:rtl/>
          <w:lang w:bidi="ar-IQ"/>
        </w:rPr>
        <w:t>وهؤلاء</w:t>
      </w:r>
      <w:r w:rsidRPr="00AE0DEE">
        <w:rPr>
          <w:rFonts w:cs="Arial"/>
          <w:sz w:val="28"/>
          <w:szCs w:val="28"/>
          <w:rtl/>
          <w:lang w:bidi="ar-IQ"/>
        </w:rPr>
        <w:t xml:space="preserve"> </w:t>
      </w:r>
      <w:r w:rsidRPr="00AE0DEE">
        <w:rPr>
          <w:rFonts w:cs="Arial" w:hint="cs"/>
          <w:sz w:val="28"/>
          <w:szCs w:val="28"/>
          <w:rtl/>
          <w:lang w:bidi="ar-IQ"/>
        </w:rPr>
        <w:t>هم</w:t>
      </w:r>
      <w:r w:rsidRPr="00AE0DEE">
        <w:rPr>
          <w:rFonts w:cs="Arial"/>
          <w:sz w:val="28"/>
          <w:szCs w:val="28"/>
          <w:rtl/>
          <w:lang w:bidi="ar-IQ"/>
        </w:rPr>
        <w:t xml:space="preserve"> </w:t>
      </w:r>
      <w:r w:rsidRPr="00AE0DEE">
        <w:rPr>
          <w:rFonts w:cs="Arial" w:hint="cs"/>
          <w:sz w:val="28"/>
          <w:szCs w:val="28"/>
          <w:rtl/>
          <w:lang w:bidi="ar-IQ"/>
        </w:rPr>
        <w:t>غيرهم</w:t>
      </w:r>
      <w:r w:rsidR="008720F1">
        <w:rPr>
          <w:rFonts w:cs="Arial" w:hint="cs"/>
          <w:sz w:val="28"/>
          <w:szCs w:val="28"/>
          <w:rtl/>
          <w:lang w:bidi="ar-IQ"/>
        </w:rPr>
        <w:t>.</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يعتقدون</w:t>
      </w:r>
      <w:r w:rsidRPr="00AE0DEE">
        <w:rPr>
          <w:rFonts w:cs="Arial"/>
          <w:sz w:val="28"/>
          <w:szCs w:val="28"/>
          <w:rtl/>
          <w:lang w:bidi="ar-IQ"/>
        </w:rPr>
        <w:t xml:space="preserve"> </w:t>
      </w:r>
      <w:r w:rsidRPr="00AE0DEE">
        <w:rPr>
          <w:rFonts w:cs="Arial" w:hint="cs"/>
          <w:sz w:val="28"/>
          <w:szCs w:val="28"/>
          <w:rtl/>
          <w:lang w:bidi="ar-IQ"/>
        </w:rPr>
        <w:t>بان</w:t>
      </w:r>
      <w:r w:rsidRPr="00AE0DEE">
        <w:rPr>
          <w:rFonts w:cs="Arial"/>
          <w:sz w:val="28"/>
          <w:szCs w:val="28"/>
          <w:rtl/>
          <w:lang w:bidi="ar-IQ"/>
        </w:rPr>
        <w:t xml:space="preserve"> </w:t>
      </w:r>
      <w:r w:rsidRPr="00AE0DEE">
        <w:rPr>
          <w:rFonts w:cs="Arial" w:hint="cs"/>
          <w:sz w:val="28"/>
          <w:szCs w:val="28"/>
          <w:rtl/>
          <w:lang w:bidi="ar-IQ"/>
        </w:rPr>
        <w:t>الارهابي</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يفجر</w:t>
      </w:r>
      <w:r w:rsidRPr="00AE0DEE">
        <w:rPr>
          <w:rFonts w:cs="Arial"/>
          <w:sz w:val="28"/>
          <w:szCs w:val="28"/>
          <w:rtl/>
          <w:lang w:bidi="ar-IQ"/>
        </w:rPr>
        <w:t xml:space="preserve"> </w:t>
      </w:r>
      <w:r w:rsidRPr="00AE0DEE">
        <w:rPr>
          <w:rFonts w:cs="Arial" w:hint="cs"/>
          <w:sz w:val="28"/>
          <w:szCs w:val="28"/>
          <w:rtl/>
          <w:lang w:bidi="ar-IQ"/>
        </w:rPr>
        <w:t>نفسه</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مواكب</w:t>
      </w:r>
      <w:r w:rsidRPr="00AE0DEE">
        <w:rPr>
          <w:rFonts w:cs="Arial"/>
          <w:sz w:val="28"/>
          <w:szCs w:val="28"/>
          <w:rtl/>
          <w:lang w:bidi="ar-IQ"/>
        </w:rPr>
        <w:t xml:space="preserve"> </w:t>
      </w:r>
      <w:r w:rsidRPr="00AE0DEE">
        <w:rPr>
          <w:rFonts w:cs="Arial" w:hint="cs"/>
          <w:sz w:val="28"/>
          <w:szCs w:val="28"/>
          <w:rtl/>
          <w:lang w:bidi="ar-IQ"/>
        </w:rPr>
        <w:t>العزاء</w:t>
      </w:r>
      <w:r w:rsidRPr="00AE0DEE">
        <w:rPr>
          <w:rFonts w:cs="Arial"/>
          <w:sz w:val="28"/>
          <w:szCs w:val="28"/>
          <w:rtl/>
          <w:lang w:bidi="ar-IQ"/>
        </w:rPr>
        <w:t xml:space="preserve"> </w:t>
      </w:r>
      <w:r w:rsidRPr="00AE0DEE">
        <w:rPr>
          <w:rFonts w:cs="Arial" w:hint="cs"/>
          <w:sz w:val="28"/>
          <w:szCs w:val="28"/>
          <w:rtl/>
          <w:lang w:bidi="ar-IQ"/>
        </w:rPr>
        <w:t>ضحية</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الاعلامي</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لازال</w:t>
      </w:r>
      <w:r w:rsidRPr="00AE0DEE">
        <w:rPr>
          <w:rFonts w:cs="Arial"/>
          <w:sz w:val="28"/>
          <w:szCs w:val="28"/>
          <w:rtl/>
          <w:lang w:bidi="ar-IQ"/>
        </w:rPr>
        <w:t xml:space="preserve"> </w:t>
      </w:r>
      <w:r w:rsidRPr="00AE0DEE">
        <w:rPr>
          <w:rFonts w:cs="Arial" w:hint="cs"/>
          <w:sz w:val="28"/>
          <w:szCs w:val="28"/>
          <w:rtl/>
          <w:lang w:bidi="ar-IQ"/>
        </w:rPr>
        <w:t>يبذل</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وسعه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غسل</w:t>
      </w:r>
      <w:r w:rsidRPr="00AE0DEE">
        <w:rPr>
          <w:rFonts w:cs="Arial"/>
          <w:sz w:val="28"/>
          <w:szCs w:val="28"/>
          <w:rtl/>
          <w:lang w:bidi="ar-IQ"/>
        </w:rPr>
        <w:t xml:space="preserve"> </w:t>
      </w:r>
      <w:r w:rsidRPr="00AE0DEE">
        <w:rPr>
          <w:rFonts w:cs="Arial" w:hint="cs"/>
          <w:sz w:val="28"/>
          <w:szCs w:val="28"/>
          <w:rtl/>
          <w:lang w:bidi="ar-IQ"/>
        </w:rPr>
        <w:t>ادمغة</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خلال</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وقلب</w:t>
      </w:r>
      <w:r w:rsidRPr="00AE0DEE">
        <w:rPr>
          <w:rFonts w:cs="Arial"/>
          <w:sz w:val="28"/>
          <w:szCs w:val="28"/>
          <w:rtl/>
          <w:lang w:bidi="ar-IQ"/>
        </w:rPr>
        <w:t xml:space="preserve"> </w:t>
      </w:r>
      <w:r w:rsidRPr="00AE0DEE">
        <w:rPr>
          <w:rFonts w:cs="Arial" w:hint="cs"/>
          <w:sz w:val="28"/>
          <w:szCs w:val="28"/>
          <w:rtl/>
          <w:lang w:bidi="ar-IQ"/>
        </w:rPr>
        <w:t>الحقائق</w:t>
      </w:r>
      <w:r w:rsidRPr="00AE0DEE">
        <w:rPr>
          <w:rFonts w:cs="Arial"/>
          <w:sz w:val="28"/>
          <w:szCs w:val="28"/>
          <w:rtl/>
          <w:lang w:bidi="ar-IQ"/>
        </w:rPr>
        <w:t xml:space="preserve"> </w:t>
      </w:r>
      <w:r w:rsidRPr="00AE0DEE">
        <w:rPr>
          <w:rFonts w:cs="Arial" w:hint="cs"/>
          <w:sz w:val="28"/>
          <w:szCs w:val="28"/>
          <w:rtl/>
          <w:lang w:bidi="ar-IQ"/>
        </w:rPr>
        <w:t>وتحريف</w:t>
      </w:r>
      <w:r w:rsidRPr="00AE0DEE">
        <w:rPr>
          <w:rFonts w:cs="Arial"/>
          <w:sz w:val="28"/>
          <w:szCs w:val="28"/>
          <w:rtl/>
          <w:lang w:bidi="ar-IQ"/>
        </w:rPr>
        <w:t xml:space="preserve"> </w:t>
      </w:r>
      <w:r w:rsidRPr="00AE0DEE">
        <w:rPr>
          <w:rFonts w:cs="Arial" w:hint="cs"/>
          <w:sz w:val="28"/>
          <w:szCs w:val="28"/>
          <w:rtl/>
          <w:lang w:bidi="ar-IQ"/>
        </w:rPr>
        <w:t>الكلم</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مواضعه</w:t>
      </w:r>
      <w:r w:rsidR="008720F1">
        <w:rPr>
          <w:rFonts w:cs="Arial" w:hint="cs"/>
          <w:sz w:val="28"/>
          <w:szCs w:val="28"/>
          <w:rtl/>
          <w:lang w:bidi="ar-IQ"/>
        </w:rPr>
        <w:t>ا.</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ضحية</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قبل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يصيب</w:t>
      </w:r>
      <w:r w:rsidRPr="00AE0DEE">
        <w:rPr>
          <w:rFonts w:cs="Arial"/>
          <w:sz w:val="28"/>
          <w:szCs w:val="28"/>
          <w:rtl/>
          <w:lang w:bidi="ar-IQ"/>
        </w:rPr>
        <w:t xml:space="preserve"> </w:t>
      </w:r>
      <w:r w:rsidRPr="00AE0DEE">
        <w:rPr>
          <w:rFonts w:cs="Arial" w:hint="cs"/>
          <w:sz w:val="28"/>
          <w:szCs w:val="28"/>
          <w:rtl/>
          <w:lang w:bidi="ar-IQ"/>
        </w:rPr>
        <w:t>بحقده</w:t>
      </w:r>
      <w:r w:rsidRPr="00AE0DEE">
        <w:rPr>
          <w:rFonts w:cs="Arial"/>
          <w:sz w:val="28"/>
          <w:szCs w:val="28"/>
          <w:rtl/>
          <w:lang w:bidi="ar-IQ"/>
        </w:rPr>
        <w:t xml:space="preserve"> </w:t>
      </w:r>
      <w:r w:rsidRPr="00AE0DEE">
        <w:rPr>
          <w:rFonts w:cs="Arial" w:hint="cs"/>
          <w:sz w:val="28"/>
          <w:szCs w:val="28"/>
          <w:rtl/>
          <w:lang w:bidi="ar-IQ"/>
        </w:rPr>
        <w:t>وكراهيته</w:t>
      </w:r>
      <w:r w:rsidRPr="00AE0DEE">
        <w:rPr>
          <w:rFonts w:cs="Arial"/>
          <w:sz w:val="28"/>
          <w:szCs w:val="28"/>
          <w:rtl/>
          <w:lang w:bidi="ar-IQ"/>
        </w:rPr>
        <w:t xml:space="preserve"> </w:t>
      </w:r>
      <w:r w:rsidRPr="00AE0DEE">
        <w:rPr>
          <w:rFonts w:cs="Arial" w:hint="cs"/>
          <w:sz w:val="28"/>
          <w:szCs w:val="28"/>
          <w:rtl/>
          <w:lang w:bidi="ar-IQ"/>
        </w:rPr>
        <w:t>ضحايا</w:t>
      </w:r>
      <w:r w:rsidRPr="00AE0DEE">
        <w:rPr>
          <w:rFonts w:cs="Arial"/>
          <w:sz w:val="28"/>
          <w:szCs w:val="28"/>
          <w:rtl/>
          <w:lang w:bidi="ar-IQ"/>
        </w:rPr>
        <w:t xml:space="preserve"> </w:t>
      </w:r>
      <w:r w:rsidRPr="00AE0DEE">
        <w:rPr>
          <w:rFonts w:cs="Arial" w:hint="cs"/>
          <w:sz w:val="28"/>
          <w:szCs w:val="28"/>
          <w:rtl/>
          <w:lang w:bidi="ar-IQ"/>
        </w:rPr>
        <w:t>ارهاب</w:t>
      </w:r>
      <w:r w:rsidR="008720F1">
        <w:rPr>
          <w:rFonts w:cs="Arial" w:hint="cs"/>
          <w:sz w:val="28"/>
          <w:szCs w:val="28"/>
          <w:rtl/>
          <w:lang w:bidi="ar-IQ"/>
        </w:rPr>
        <w:t>ه.</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ولو</w:t>
      </w:r>
      <w:r w:rsidRPr="00AE0DEE">
        <w:rPr>
          <w:rFonts w:cs="Arial"/>
          <w:sz w:val="28"/>
          <w:szCs w:val="28"/>
          <w:rtl/>
          <w:lang w:bidi="ar-IQ"/>
        </w:rPr>
        <w:t xml:space="preserve"> </w:t>
      </w:r>
      <w:r w:rsidRPr="00AE0DEE">
        <w:rPr>
          <w:rFonts w:cs="Arial" w:hint="cs"/>
          <w:sz w:val="28"/>
          <w:szCs w:val="28"/>
          <w:rtl/>
          <w:lang w:bidi="ar-IQ"/>
        </w:rPr>
        <w:t>سنحت</w:t>
      </w:r>
      <w:r w:rsidRPr="00AE0DEE">
        <w:rPr>
          <w:rFonts w:cs="Arial"/>
          <w:sz w:val="28"/>
          <w:szCs w:val="28"/>
          <w:rtl/>
          <w:lang w:bidi="ar-IQ"/>
        </w:rPr>
        <w:t xml:space="preserve"> </w:t>
      </w:r>
      <w:r w:rsidRPr="00AE0DEE">
        <w:rPr>
          <w:rFonts w:cs="Arial" w:hint="cs"/>
          <w:sz w:val="28"/>
          <w:szCs w:val="28"/>
          <w:rtl/>
          <w:lang w:bidi="ar-IQ"/>
        </w:rPr>
        <w:t>الفرصة</w:t>
      </w:r>
      <w:r w:rsidRPr="00AE0DEE">
        <w:rPr>
          <w:rFonts w:cs="Arial"/>
          <w:sz w:val="28"/>
          <w:szCs w:val="28"/>
          <w:rtl/>
          <w:lang w:bidi="ar-IQ"/>
        </w:rPr>
        <w:t xml:space="preserve"> </w:t>
      </w:r>
      <w:r w:rsidRPr="00AE0DEE">
        <w:rPr>
          <w:rFonts w:cs="Arial" w:hint="cs"/>
          <w:sz w:val="28"/>
          <w:szCs w:val="28"/>
          <w:rtl/>
          <w:lang w:bidi="ar-IQ"/>
        </w:rPr>
        <w:t>لامثاله</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يعيدوا</w:t>
      </w:r>
      <w:r w:rsidRPr="00AE0DEE">
        <w:rPr>
          <w:rFonts w:cs="Arial"/>
          <w:sz w:val="28"/>
          <w:szCs w:val="28"/>
          <w:rtl/>
          <w:lang w:bidi="ar-IQ"/>
        </w:rPr>
        <w:t xml:space="preserve"> </w:t>
      </w:r>
      <w:r w:rsidRPr="00AE0DEE">
        <w:rPr>
          <w:rFonts w:cs="Arial" w:hint="cs"/>
          <w:sz w:val="28"/>
          <w:szCs w:val="28"/>
          <w:rtl/>
          <w:lang w:bidi="ar-IQ"/>
        </w:rPr>
        <w:t>قراءة</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بشكل</w:t>
      </w:r>
      <w:r w:rsidRPr="00AE0DEE">
        <w:rPr>
          <w:rFonts w:cs="Arial"/>
          <w:sz w:val="28"/>
          <w:szCs w:val="28"/>
          <w:rtl/>
          <w:lang w:bidi="ar-IQ"/>
        </w:rPr>
        <w:t xml:space="preserve"> </w:t>
      </w:r>
      <w:r w:rsidRPr="00AE0DEE">
        <w:rPr>
          <w:rFonts w:cs="Arial" w:hint="cs"/>
          <w:sz w:val="28"/>
          <w:szCs w:val="28"/>
          <w:rtl/>
          <w:lang w:bidi="ar-IQ"/>
        </w:rPr>
        <w:t>صحيح</w:t>
      </w:r>
      <w:r w:rsidRPr="00AE0DEE">
        <w:rPr>
          <w:rFonts w:cs="Arial"/>
          <w:sz w:val="28"/>
          <w:szCs w:val="28"/>
          <w:rtl/>
          <w:lang w:bidi="ar-IQ"/>
        </w:rPr>
        <w:t xml:space="preserve"> </w:t>
      </w:r>
      <w:r w:rsidRPr="00AE0DEE">
        <w:rPr>
          <w:rFonts w:cs="Arial" w:hint="cs"/>
          <w:sz w:val="28"/>
          <w:szCs w:val="28"/>
          <w:rtl/>
          <w:lang w:bidi="ar-IQ"/>
        </w:rPr>
        <w:t>وسليم</w:t>
      </w:r>
      <w:r w:rsidRPr="00AE0DEE">
        <w:rPr>
          <w:rFonts w:cs="Arial"/>
          <w:sz w:val="28"/>
          <w:szCs w:val="28"/>
          <w:rtl/>
          <w:lang w:bidi="ar-IQ"/>
        </w:rPr>
        <w:t xml:space="preserve"> </w:t>
      </w:r>
      <w:r w:rsidRPr="00AE0DEE">
        <w:rPr>
          <w:rFonts w:cs="Arial" w:hint="cs"/>
          <w:sz w:val="28"/>
          <w:szCs w:val="28"/>
          <w:rtl/>
          <w:lang w:bidi="ar-IQ"/>
        </w:rPr>
        <w:t>لما</w:t>
      </w:r>
      <w:r w:rsidRPr="00AE0DEE">
        <w:rPr>
          <w:rFonts w:cs="Arial"/>
          <w:sz w:val="28"/>
          <w:szCs w:val="28"/>
          <w:rtl/>
          <w:lang w:bidi="ar-IQ"/>
        </w:rPr>
        <w:t xml:space="preserve"> </w:t>
      </w:r>
      <w:r w:rsidRPr="00AE0DEE">
        <w:rPr>
          <w:rFonts w:cs="Arial" w:hint="cs"/>
          <w:sz w:val="28"/>
          <w:szCs w:val="28"/>
          <w:rtl/>
          <w:lang w:bidi="ar-IQ"/>
        </w:rPr>
        <w:t>غسلت</w:t>
      </w:r>
      <w:r w:rsidRPr="00AE0DEE">
        <w:rPr>
          <w:rFonts w:cs="Arial"/>
          <w:sz w:val="28"/>
          <w:szCs w:val="28"/>
          <w:rtl/>
          <w:lang w:bidi="ar-IQ"/>
        </w:rPr>
        <w:t xml:space="preserve"> </w:t>
      </w:r>
      <w:r w:rsidRPr="00AE0DEE">
        <w:rPr>
          <w:rFonts w:cs="Arial" w:hint="cs"/>
          <w:sz w:val="28"/>
          <w:szCs w:val="28"/>
          <w:rtl/>
          <w:lang w:bidi="ar-IQ"/>
        </w:rPr>
        <w:t>دماغه</w:t>
      </w:r>
      <w:r w:rsidRPr="00AE0DEE">
        <w:rPr>
          <w:rFonts w:cs="Arial"/>
          <w:sz w:val="28"/>
          <w:szCs w:val="28"/>
          <w:rtl/>
          <w:lang w:bidi="ar-IQ"/>
        </w:rPr>
        <w:t xml:space="preserve"> </w:t>
      </w:r>
      <w:r w:rsidRPr="00AE0DEE">
        <w:rPr>
          <w:rFonts w:cs="Arial" w:hint="cs"/>
          <w:sz w:val="28"/>
          <w:szCs w:val="28"/>
          <w:rtl/>
          <w:lang w:bidi="ar-IQ"/>
        </w:rPr>
        <w:t>ماكينة</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الاعلامي</w:t>
      </w:r>
      <w:r w:rsidRPr="00AE0DEE">
        <w:rPr>
          <w:rFonts w:cs="Arial"/>
          <w:sz w:val="28"/>
          <w:szCs w:val="28"/>
          <w:rtl/>
          <w:lang w:bidi="ar-IQ"/>
        </w:rPr>
        <w:t xml:space="preserve"> </w:t>
      </w:r>
      <w:r w:rsidRPr="00AE0DEE">
        <w:rPr>
          <w:rFonts w:cs="Arial" w:hint="cs"/>
          <w:sz w:val="28"/>
          <w:szCs w:val="28"/>
          <w:rtl/>
          <w:lang w:bidi="ar-IQ"/>
        </w:rPr>
        <w:t>الطائفي</w:t>
      </w:r>
      <w:r w:rsidRPr="00AE0DEE">
        <w:rPr>
          <w:rFonts w:cs="Arial"/>
          <w:sz w:val="28"/>
          <w:szCs w:val="28"/>
          <w:rtl/>
          <w:lang w:bidi="ar-IQ"/>
        </w:rPr>
        <w:t xml:space="preserve"> </w:t>
      </w:r>
      <w:r w:rsidRPr="00AE0DEE">
        <w:rPr>
          <w:rFonts w:cs="Arial" w:hint="cs"/>
          <w:sz w:val="28"/>
          <w:szCs w:val="28"/>
          <w:rtl/>
          <w:lang w:bidi="ar-IQ"/>
        </w:rPr>
        <w:t>الحاقد،</w:t>
      </w:r>
      <w:r w:rsidRPr="00AE0DEE">
        <w:rPr>
          <w:rFonts w:cs="Arial"/>
          <w:sz w:val="28"/>
          <w:szCs w:val="28"/>
          <w:rtl/>
          <w:lang w:bidi="ar-IQ"/>
        </w:rPr>
        <w:t xml:space="preserve"> </w:t>
      </w:r>
      <w:r w:rsidRPr="00AE0DEE">
        <w:rPr>
          <w:rFonts w:cs="Arial" w:hint="cs"/>
          <w:sz w:val="28"/>
          <w:szCs w:val="28"/>
          <w:rtl/>
          <w:lang w:bidi="ar-IQ"/>
        </w:rPr>
        <w:t>ولغير،</w:t>
      </w:r>
      <w:r w:rsidRPr="00AE0DEE">
        <w:rPr>
          <w:rFonts w:cs="Arial"/>
          <w:sz w:val="28"/>
          <w:szCs w:val="28"/>
          <w:rtl/>
          <w:lang w:bidi="ar-IQ"/>
        </w:rPr>
        <w:t xml:space="preserve"> </w:t>
      </w:r>
      <w:r w:rsidRPr="00AE0DEE">
        <w:rPr>
          <w:rFonts w:cs="Arial" w:hint="cs"/>
          <w:sz w:val="28"/>
          <w:szCs w:val="28"/>
          <w:rtl/>
          <w:lang w:bidi="ar-IQ"/>
        </w:rPr>
        <w:t>بتشديد</w:t>
      </w:r>
      <w:r w:rsidRPr="00AE0DEE">
        <w:rPr>
          <w:rFonts w:cs="Arial"/>
          <w:sz w:val="28"/>
          <w:szCs w:val="28"/>
          <w:rtl/>
          <w:lang w:bidi="ar-IQ"/>
        </w:rPr>
        <w:t xml:space="preserve"> </w:t>
      </w:r>
      <w:r w:rsidRPr="00AE0DEE">
        <w:rPr>
          <w:rFonts w:cs="Arial" w:hint="cs"/>
          <w:sz w:val="28"/>
          <w:szCs w:val="28"/>
          <w:rtl/>
          <w:lang w:bidi="ar-IQ"/>
        </w:rPr>
        <w:t>الياء،</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طريقة</w:t>
      </w:r>
      <w:r w:rsidRPr="00AE0DEE">
        <w:rPr>
          <w:rFonts w:cs="Arial"/>
          <w:sz w:val="28"/>
          <w:szCs w:val="28"/>
          <w:rtl/>
          <w:lang w:bidi="ar-IQ"/>
        </w:rPr>
        <w:t xml:space="preserve"> </w:t>
      </w:r>
      <w:r w:rsidRPr="00AE0DEE">
        <w:rPr>
          <w:rFonts w:cs="Arial" w:hint="cs"/>
          <w:sz w:val="28"/>
          <w:szCs w:val="28"/>
          <w:rtl/>
          <w:lang w:bidi="ar-IQ"/>
        </w:rPr>
        <w:t>تفكيره</w:t>
      </w:r>
      <w:r w:rsidR="008720F1">
        <w:rPr>
          <w:rFonts w:cs="Arial" w:hint="cs"/>
          <w:sz w:val="28"/>
          <w:szCs w:val="28"/>
          <w:rtl/>
          <w:lang w:bidi="ar-IQ"/>
        </w:rPr>
        <w:t>.</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بكى</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قاتليه</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العاشر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المحرم،</w:t>
      </w:r>
      <w:r w:rsidRPr="00AE0DEE">
        <w:rPr>
          <w:rFonts w:cs="Arial"/>
          <w:sz w:val="28"/>
          <w:szCs w:val="28"/>
          <w:rtl/>
          <w:lang w:bidi="ar-IQ"/>
        </w:rPr>
        <w:t xml:space="preserve"> </w:t>
      </w:r>
      <w:r w:rsidRPr="00AE0DEE">
        <w:rPr>
          <w:rFonts w:cs="Arial" w:hint="cs"/>
          <w:sz w:val="28"/>
          <w:szCs w:val="28"/>
          <w:rtl/>
          <w:lang w:bidi="ar-IQ"/>
        </w:rPr>
        <w:t>فبينما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ضحية</w:t>
      </w:r>
      <w:r w:rsidRPr="00AE0DEE">
        <w:rPr>
          <w:rFonts w:cs="Arial"/>
          <w:sz w:val="28"/>
          <w:szCs w:val="28"/>
          <w:rtl/>
          <w:lang w:bidi="ar-IQ"/>
        </w:rPr>
        <w:t xml:space="preserve"> </w:t>
      </w:r>
      <w:r w:rsidRPr="00AE0DEE">
        <w:rPr>
          <w:rFonts w:cs="Arial" w:hint="cs"/>
          <w:sz w:val="28"/>
          <w:szCs w:val="28"/>
          <w:rtl/>
          <w:lang w:bidi="ar-IQ"/>
        </w:rPr>
        <w:t>الارهاب</w:t>
      </w:r>
      <w:r w:rsidRPr="00AE0DEE">
        <w:rPr>
          <w:rFonts w:cs="Arial"/>
          <w:sz w:val="28"/>
          <w:szCs w:val="28"/>
          <w:rtl/>
          <w:lang w:bidi="ar-IQ"/>
        </w:rPr>
        <w:t xml:space="preserve"> </w:t>
      </w:r>
      <w:r w:rsidRPr="00AE0DEE">
        <w:rPr>
          <w:rFonts w:cs="Arial" w:hint="cs"/>
          <w:sz w:val="28"/>
          <w:szCs w:val="28"/>
          <w:rtl/>
          <w:lang w:bidi="ar-IQ"/>
        </w:rPr>
        <w:t>الاموي</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قاتلوه</w:t>
      </w:r>
      <w:r w:rsidRPr="00AE0DEE">
        <w:rPr>
          <w:rFonts w:cs="Arial"/>
          <w:sz w:val="28"/>
          <w:szCs w:val="28"/>
          <w:rtl/>
          <w:lang w:bidi="ar-IQ"/>
        </w:rPr>
        <w:t xml:space="preserve"> </w:t>
      </w:r>
      <w:r w:rsidRPr="00AE0DEE">
        <w:rPr>
          <w:rFonts w:cs="Arial" w:hint="cs"/>
          <w:sz w:val="28"/>
          <w:szCs w:val="28"/>
          <w:rtl/>
          <w:lang w:bidi="ar-IQ"/>
        </w:rPr>
        <w:t>ضحايا</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الاموي،</w:t>
      </w:r>
      <w:r w:rsidRPr="00AE0DEE">
        <w:rPr>
          <w:rFonts w:cs="Arial"/>
          <w:sz w:val="28"/>
          <w:szCs w:val="28"/>
          <w:rtl/>
          <w:lang w:bidi="ar-IQ"/>
        </w:rPr>
        <w:t xml:space="preserve"> </w:t>
      </w:r>
      <w:r w:rsidRPr="00AE0DEE">
        <w:rPr>
          <w:rFonts w:cs="Arial" w:hint="cs"/>
          <w:sz w:val="28"/>
          <w:szCs w:val="28"/>
          <w:rtl/>
          <w:lang w:bidi="ar-IQ"/>
        </w:rPr>
        <w:t>طبعا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يسقط،</w:t>
      </w:r>
      <w:r w:rsidRPr="00AE0DEE">
        <w:rPr>
          <w:rFonts w:cs="Arial"/>
          <w:sz w:val="28"/>
          <w:szCs w:val="28"/>
          <w:rtl/>
          <w:lang w:bidi="ar-IQ"/>
        </w:rPr>
        <w:t xml:space="preserve"> </w:t>
      </w:r>
      <w:r w:rsidRPr="00AE0DEE">
        <w:rPr>
          <w:rFonts w:cs="Arial" w:hint="cs"/>
          <w:sz w:val="28"/>
          <w:szCs w:val="28"/>
          <w:rtl/>
          <w:lang w:bidi="ar-IQ"/>
        </w:rPr>
        <w:t>بضم</w:t>
      </w:r>
      <w:r w:rsidRPr="00AE0DEE">
        <w:rPr>
          <w:rFonts w:cs="Arial"/>
          <w:sz w:val="28"/>
          <w:szCs w:val="28"/>
          <w:rtl/>
          <w:lang w:bidi="ar-IQ"/>
        </w:rPr>
        <w:t xml:space="preserve"> </w:t>
      </w:r>
      <w:r w:rsidRPr="00AE0DEE">
        <w:rPr>
          <w:rFonts w:cs="Arial" w:hint="cs"/>
          <w:sz w:val="28"/>
          <w:szCs w:val="28"/>
          <w:rtl/>
          <w:lang w:bidi="ar-IQ"/>
        </w:rPr>
        <w:t>الياء،</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الموقف</w:t>
      </w:r>
      <w:r w:rsidRPr="00AE0DEE">
        <w:rPr>
          <w:rFonts w:cs="Arial"/>
          <w:sz w:val="28"/>
          <w:szCs w:val="28"/>
          <w:rtl/>
          <w:lang w:bidi="ar-IQ"/>
        </w:rPr>
        <w:t xml:space="preserve"> </w:t>
      </w:r>
      <w:r w:rsidRPr="00AE0DEE">
        <w:rPr>
          <w:rFonts w:cs="Arial" w:hint="cs"/>
          <w:sz w:val="28"/>
          <w:szCs w:val="28"/>
          <w:rtl/>
          <w:lang w:bidi="ar-IQ"/>
        </w:rPr>
        <w:t>المسؤولية</w:t>
      </w:r>
      <w:r w:rsidRPr="00AE0DEE">
        <w:rPr>
          <w:rFonts w:cs="Arial"/>
          <w:sz w:val="28"/>
          <w:szCs w:val="28"/>
          <w:rtl/>
          <w:lang w:bidi="ar-IQ"/>
        </w:rPr>
        <w:t xml:space="preserve"> </w:t>
      </w:r>
      <w:r w:rsidRPr="00AE0DEE">
        <w:rPr>
          <w:rFonts w:cs="Arial" w:hint="cs"/>
          <w:sz w:val="28"/>
          <w:szCs w:val="28"/>
          <w:rtl/>
          <w:lang w:bidi="ar-IQ"/>
        </w:rPr>
        <w:t>عنهم،</w:t>
      </w:r>
      <w:r w:rsidRPr="00AE0DEE">
        <w:rPr>
          <w:rFonts w:cs="Arial"/>
          <w:sz w:val="28"/>
          <w:szCs w:val="28"/>
          <w:rtl/>
          <w:lang w:bidi="ar-IQ"/>
        </w:rPr>
        <w:t xml:space="preserve"> </w:t>
      </w:r>
      <w:r w:rsidRPr="00AE0DEE">
        <w:rPr>
          <w:rFonts w:cs="Arial" w:hint="cs"/>
          <w:sz w:val="28"/>
          <w:szCs w:val="28"/>
          <w:rtl/>
          <w:lang w:bidi="ar-IQ"/>
        </w:rPr>
        <w:t>ابد</w:t>
      </w:r>
      <w:r w:rsidR="008720F1">
        <w:rPr>
          <w:rFonts w:cs="Arial" w:hint="cs"/>
          <w:sz w:val="28"/>
          <w:szCs w:val="28"/>
          <w:rtl/>
          <w:lang w:bidi="ar-IQ"/>
        </w:rPr>
        <w:t>ا.</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المنطلق</w:t>
      </w:r>
      <w:r w:rsidRPr="00AE0DEE">
        <w:rPr>
          <w:rFonts w:cs="Arial"/>
          <w:sz w:val="28"/>
          <w:szCs w:val="28"/>
          <w:rtl/>
          <w:lang w:bidi="ar-IQ"/>
        </w:rPr>
        <w:t xml:space="preserve"> </w:t>
      </w:r>
      <w:r w:rsidRPr="00AE0DEE">
        <w:rPr>
          <w:rFonts w:cs="Arial" w:hint="cs"/>
          <w:sz w:val="28"/>
          <w:szCs w:val="28"/>
          <w:rtl/>
          <w:lang w:bidi="ar-IQ"/>
        </w:rPr>
        <w:t>تحديدا</w:t>
      </w:r>
      <w:r w:rsidRPr="00AE0DEE">
        <w:rPr>
          <w:rFonts w:cs="Arial"/>
          <w:sz w:val="28"/>
          <w:szCs w:val="28"/>
          <w:rtl/>
          <w:lang w:bidi="ar-IQ"/>
        </w:rPr>
        <w:t xml:space="preserve"> </w:t>
      </w:r>
      <w:r w:rsidRPr="00AE0DEE">
        <w:rPr>
          <w:rFonts w:cs="Arial" w:hint="cs"/>
          <w:sz w:val="28"/>
          <w:szCs w:val="28"/>
          <w:rtl/>
          <w:lang w:bidi="ar-IQ"/>
        </w:rPr>
        <w:t>يسعى</w:t>
      </w:r>
      <w:r w:rsidRPr="00AE0DEE">
        <w:rPr>
          <w:rFonts w:cs="Arial"/>
          <w:sz w:val="28"/>
          <w:szCs w:val="28"/>
          <w:rtl/>
          <w:lang w:bidi="ar-IQ"/>
        </w:rPr>
        <w:t xml:space="preserve"> </w:t>
      </w:r>
      <w:r w:rsidRPr="00AE0DEE">
        <w:rPr>
          <w:rFonts w:cs="Arial" w:hint="cs"/>
          <w:sz w:val="28"/>
          <w:szCs w:val="28"/>
          <w:rtl/>
          <w:lang w:bidi="ar-IQ"/>
        </w:rPr>
        <w:t>احرار</w:t>
      </w:r>
      <w:r w:rsidRPr="00AE0DEE">
        <w:rPr>
          <w:rFonts w:cs="Arial"/>
          <w:sz w:val="28"/>
          <w:szCs w:val="28"/>
          <w:rtl/>
          <w:lang w:bidi="ar-IQ"/>
        </w:rPr>
        <w:t xml:space="preserve"> </w:t>
      </w:r>
      <w:r w:rsidRPr="00AE0DEE">
        <w:rPr>
          <w:rFonts w:cs="Arial" w:hint="cs"/>
          <w:sz w:val="28"/>
          <w:szCs w:val="28"/>
          <w:rtl/>
          <w:lang w:bidi="ar-IQ"/>
        </w:rPr>
        <w:t>العالم</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استذكار</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الحقيقي</w:t>
      </w:r>
      <w:r w:rsidRPr="00AE0DEE">
        <w:rPr>
          <w:rFonts w:cs="Arial"/>
          <w:sz w:val="28"/>
          <w:szCs w:val="28"/>
          <w:rtl/>
          <w:lang w:bidi="ar-IQ"/>
        </w:rPr>
        <w:t xml:space="preserve"> </w:t>
      </w:r>
      <w:r w:rsidRPr="00AE0DEE">
        <w:rPr>
          <w:rFonts w:cs="Arial" w:hint="cs"/>
          <w:sz w:val="28"/>
          <w:szCs w:val="28"/>
          <w:rtl/>
          <w:lang w:bidi="ar-IQ"/>
        </w:rPr>
        <w:t>والصحيح</w:t>
      </w:r>
      <w:r w:rsidRPr="00AE0DEE">
        <w:rPr>
          <w:rFonts w:cs="Arial"/>
          <w:sz w:val="28"/>
          <w:szCs w:val="28"/>
          <w:rtl/>
          <w:lang w:bidi="ar-IQ"/>
        </w:rPr>
        <w:t xml:space="preserve"> </w:t>
      </w:r>
      <w:r w:rsidRPr="00AE0DEE">
        <w:rPr>
          <w:rFonts w:cs="Arial" w:hint="cs"/>
          <w:sz w:val="28"/>
          <w:szCs w:val="28"/>
          <w:rtl/>
          <w:lang w:bidi="ar-IQ"/>
        </w:rPr>
        <w:t>لعاشوراء</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مساعدة</w:t>
      </w:r>
      <w:r w:rsidRPr="00AE0DEE">
        <w:rPr>
          <w:rFonts w:cs="Arial"/>
          <w:sz w:val="28"/>
          <w:szCs w:val="28"/>
          <w:rtl/>
          <w:lang w:bidi="ar-IQ"/>
        </w:rPr>
        <w:t xml:space="preserve"> </w:t>
      </w:r>
      <w:r w:rsidRPr="00AE0DEE">
        <w:rPr>
          <w:rFonts w:cs="Arial" w:hint="cs"/>
          <w:sz w:val="28"/>
          <w:szCs w:val="28"/>
          <w:rtl/>
          <w:lang w:bidi="ar-IQ"/>
        </w:rPr>
        <w:t>امثال</w:t>
      </w:r>
      <w:r w:rsidRPr="00AE0DEE">
        <w:rPr>
          <w:rFonts w:cs="Arial"/>
          <w:sz w:val="28"/>
          <w:szCs w:val="28"/>
          <w:rtl/>
          <w:lang w:bidi="ar-IQ"/>
        </w:rPr>
        <w:t xml:space="preserve"> </w:t>
      </w:r>
      <w:r w:rsidRPr="00AE0DEE">
        <w:rPr>
          <w:rFonts w:cs="Arial" w:hint="cs"/>
          <w:sz w:val="28"/>
          <w:szCs w:val="28"/>
          <w:rtl/>
          <w:lang w:bidi="ar-IQ"/>
        </w:rPr>
        <w:t>هؤلاء</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اعادة</w:t>
      </w:r>
      <w:r w:rsidRPr="00AE0DEE">
        <w:rPr>
          <w:rFonts w:cs="Arial"/>
          <w:sz w:val="28"/>
          <w:szCs w:val="28"/>
          <w:rtl/>
          <w:lang w:bidi="ar-IQ"/>
        </w:rPr>
        <w:t xml:space="preserve"> </w:t>
      </w:r>
      <w:r w:rsidRPr="00AE0DEE">
        <w:rPr>
          <w:rFonts w:cs="Arial" w:hint="cs"/>
          <w:sz w:val="28"/>
          <w:szCs w:val="28"/>
          <w:rtl/>
          <w:lang w:bidi="ar-IQ"/>
        </w:rPr>
        <w:t>قراءة</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بشكل</w:t>
      </w:r>
      <w:r w:rsidRPr="00AE0DEE">
        <w:rPr>
          <w:rFonts w:cs="Arial"/>
          <w:sz w:val="28"/>
          <w:szCs w:val="28"/>
          <w:rtl/>
          <w:lang w:bidi="ar-IQ"/>
        </w:rPr>
        <w:t xml:space="preserve"> </w:t>
      </w:r>
      <w:r w:rsidRPr="00AE0DEE">
        <w:rPr>
          <w:rFonts w:cs="Arial" w:hint="cs"/>
          <w:sz w:val="28"/>
          <w:szCs w:val="28"/>
          <w:rtl/>
          <w:lang w:bidi="ar-IQ"/>
        </w:rPr>
        <w:t>صحيح</w:t>
      </w:r>
      <w:r w:rsidRPr="00AE0DEE">
        <w:rPr>
          <w:rFonts w:cs="Arial"/>
          <w:sz w:val="28"/>
          <w:szCs w:val="28"/>
          <w:rtl/>
          <w:lang w:bidi="ar-IQ"/>
        </w:rPr>
        <w:t xml:space="preserve"> </w:t>
      </w:r>
      <w:r w:rsidRPr="00AE0DEE">
        <w:rPr>
          <w:rFonts w:cs="Arial" w:hint="cs"/>
          <w:sz w:val="28"/>
          <w:szCs w:val="28"/>
          <w:rtl/>
          <w:lang w:bidi="ar-IQ"/>
        </w:rPr>
        <w:t>وسليم،</w:t>
      </w:r>
      <w:r w:rsidRPr="00AE0DEE">
        <w:rPr>
          <w:rFonts w:cs="Arial"/>
          <w:sz w:val="28"/>
          <w:szCs w:val="28"/>
          <w:rtl/>
          <w:lang w:bidi="ar-IQ"/>
        </w:rPr>
        <w:t xml:space="preserve"> </w:t>
      </w:r>
      <w:r w:rsidRPr="00AE0DEE">
        <w:rPr>
          <w:rFonts w:cs="Arial" w:hint="cs"/>
          <w:sz w:val="28"/>
          <w:szCs w:val="28"/>
          <w:rtl/>
          <w:lang w:bidi="ar-IQ"/>
        </w:rPr>
        <w:t>وتاليا</w:t>
      </w:r>
      <w:r w:rsidRPr="00AE0DEE">
        <w:rPr>
          <w:rFonts w:cs="Arial"/>
          <w:sz w:val="28"/>
          <w:szCs w:val="28"/>
          <w:rtl/>
          <w:lang w:bidi="ar-IQ"/>
        </w:rPr>
        <w:t xml:space="preserve"> </w:t>
      </w:r>
      <w:r w:rsidRPr="00AE0DEE">
        <w:rPr>
          <w:rFonts w:cs="Arial" w:hint="cs"/>
          <w:sz w:val="28"/>
          <w:szCs w:val="28"/>
          <w:rtl/>
          <w:lang w:bidi="ar-IQ"/>
        </w:rPr>
        <w:t>مساعدتهم</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اخراجهم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فخ</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نصبه</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اعداء</w:t>
      </w:r>
      <w:r w:rsidRPr="00AE0DEE">
        <w:rPr>
          <w:rFonts w:cs="Arial"/>
          <w:sz w:val="28"/>
          <w:szCs w:val="28"/>
          <w:rtl/>
          <w:lang w:bidi="ar-IQ"/>
        </w:rPr>
        <w:t xml:space="preserve"> </w:t>
      </w:r>
      <w:r w:rsidRPr="00AE0DEE">
        <w:rPr>
          <w:rFonts w:cs="Arial" w:hint="cs"/>
          <w:sz w:val="28"/>
          <w:szCs w:val="28"/>
          <w:rtl/>
          <w:lang w:bidi="ar-IQ"/>
        </w:rPr>
        <w:t>البشرية</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رحمة</w:t>
      </w:r>
      <w:r w:rsidRPr="00AE0DEE">
        <w:rPr>
          <w:rFonts w:cs="Arial"/>
          <w:sz w:val="28"/>
          <w:szCs w:val="28"/>
          <w:rtl/>
          <w:lang w:bidi="ar-IQ"/>
        </w:rPr>
        <w:t xml:space="preserve"> </w:t>
      </w:r>
      <w:r w:rsidRPr="00AE0DEE">
        <w:rPr>
          <w:rFonts w:cs="Arial" w:hint="cs"/>
          <w:sz w:val="28"/>
          <w:szCs w:val="28"/>
          <w:rtl/>
          <w:lang w:bidi="ar-IQ"/>
        </w:rPr>
        <w:t>للعالمين،</w:t>
      </w:r>
      <w:r w:rsidRPr="00AE0DEE">
        <w:rPr>
          <w:rFonts w:cs="Arial"/>
          <w:sz w:val="28"/>
          <w:szCs w:val="28"/>
          <w:rtl/>
          <w:lang w:bidi="ar-IQ"/>
        </w:rPr>
        <w:t xml:space="preserve"> </w:t>
      </w:r>
      <w:r w:rsidRPr="00AE0DEE">
        <w:rPr>
          <w:rFonts w:cs="Arial" w:hint="cs"/>
          <w:sz w:val="28"/>
          <w:szCs w:val="28"/>
          <w:rtl/>
          <w:lang w:bidi="ar-IQ"/>
        </w:rPr>
        <w:t>ورحمة</w:t>
      </w:r>
      <w:r w:rsidRPr="00AE0DEE">
        <w:rPr>
          <w:rFonts w:cs="Arial"/>
          <w:sz w:val="28"/>
          <w:szCs w:val="28"/>
          <w:rtl/>
          <w:lang w:bidi="ar-IQ"/>
        </w:rPr>
        <w:t xml:space="preserve"> </w:t>
      </w:r>
      <w:r w:rsidRPr="00AE0DEE">
        <w:rPr>
          <w:rFonts w:cs="Arial" w:hint="cs"/>
          <w:sz w:val="28"/>
          <w:szCs w:val="28"/>
          <w:rtl/>
          <w:lang w:bidi="ar-IQ"/>
        </w:rPr>
        <w:t>لامثال</w:t>
      </w:r>
      <w:r w:rsidRPr="00AE0DEE">
        <w:rPr>
          <w:rFonts w:cs="Arial"/>
          <w:sz w:val="28"/>
          <w:szCs w:val="28"/>
          <w:rtl/>
          <w:lang w:bidi="ar-IQ"/>
        </w:rPr>
        <w:t xml:space="preserve"> </w:t>
      </w:r>
      <w:r w:rsidRPr="00AE0DEE">
        <w:rPr>
          <w:rFonts w:cs="Arial" w:hint="cs"/>
          <w:sz w:val="28"/>
          <w:szCs w:val="28"/>
          <w:rtl/>
          <w:lang w:bidi="ar-IQ"/>
        </w:rPr>
        <w:t>هؤلاء</w:t>
      </w:r>
      <w:r w:rsidRPr="00AE0DEE">
        <w:rPr>
          <w:rFonts w:cs="Arial"/>
          <w:sz w:val="28"/>
          <w:szCs w:val="28"/>
          <w:rtl/>
          <w:lang w:bidi="ar-IQ"/>
        </w:rPr>
        <w:t xml:space="preserve"> </w:t>
      </w:r>
      <w:r w:rsidRPr="00AE0DEE">
        <w:rPr>
          <w:rFonts w:cs="Arial" w:hint="cs"/>
          <w:sz w:val="28"/>
          <w:szCs w:val="28"/>
          <w:rtl/>
          <w:lang w:bidi="ar-IQ"/>
        </w:rPr>
        <w:t>تحديدا،</w:t>
      </w:r>
      <w:r w:rsidRPr="00AE0DEE">
        <w:rPr>
          <w:rFonts w:cs="Arial"/>
          <w:sz w:val="28"/>
          <w:szCs w:val="28"/>
          <w:rtl/>
          <w:lang w:bidi="ar-IQ"/>
        </w:rPr>
        <w:t xml:space="preserve"> </w:t>
      </w:r>
      <w:r w:rsidRPr="00AE0DEE">
        <w:rPr>
          <w:rFonts w:cs="Arial" w:hint="cs"/>
          <w:sz w:val="28"/>
          <w:szCs w:val="28"/>
          <w:rtl/>
          <w:lang w:bidi="ar-IQ"/>
        </w:rPr>
        <w:t>فلولا</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لبقي</w:t>
      </w:r>
      <w:r w:rsidRPr="00AE0DEE">
        <w:rPr>
          <w:rFonts w:cs="Arial"/>
          <w:sz w:val="28"/>
          <w:szCs w:val="28"/>
          <w:rtl/>
          <w:lang w:bidi="ar-IQ"/>
        </w:rPr>
        <w:t xml:space="preserve"> </w:t>
      </w:r>
      <w:r w:rsidRPr="00AE0DEE">
        <w:rPr>
          <w:rFonts w:cs="Arial" w:hint="cs"/>
          <w:sz w:val="28"/>
          <w:szCs w:val="28"/>
          <w:rtl/>
          <w:lang w:bidi="ar-IQ"/>
        </w:rPr>
        <w:t>المسلمون</w:t>
      </w:r>
      <w:r w:rsidRPr="00AE0DEE">
        <w:rPr>
          <w:rFonts w:cs="Arial"/>
          <w:sz w:val="28"/>
          <w:szCs w:val="28"/>
          <w:rtl/>
          <w:lang w:bidi="ar-IQ"/>
        </w:rPr>
        <w:t xml:space="preserve"> </w:t>
      </w:r>
      <w:r w:rsidRPr="00AE0DEE">
        <w:rPr>
          <w:rFonts w:cs="Arial" w:hint="cs"/>
          <w:sz w:val="28"/>
          <w:szCs w:val="28"/>
          <w:rtl/>
          <w:lang w:bidi="ar-IQ"/>
        </w:rPr>
        <w:t>مضللين</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يعرفون</w:t>
      </w:r>
      <w:r w:rsidRPr="00AE0DEE">
        <w:rPr>
          <w:rFonts w:cs="Arial"/>
          <w:sz w:val="28"/>
          <w:szCs w:val="28"/>
          <w:rtl/>
          <w:lang w:bidi="ar-IQ"/>
        </w:rPr>
        <w:t xml:space="preserve"> </w:t>
      </w:r>
      <w:r w:rsidRPr="00AE0DEE">
        <w:rPr>
          <w:rFonts w:cs="Arial" w:hint="cs"/>
          <w:sz w:val="28"/>
          <w:szCs w:val="28"/>
          <w:rtl/>
          <w:lang w:bidi="ar-IQ"/>
        </w:rPr>
        <w:t>الحق</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الباطل،</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يميزون</w:t>
      </w:r>
      <w:r w:rsidRPr="00AE0DEE">
        <w:rPr>
          <w:rFonts w:cs="Arial"/>
          <w:sz w:val="28"/>
          <w:szCs w:val="28"/>
          <w:rtl/>
          <w:lang w:bidi="ar-IQ"/>
        </w:rPr>
        <w:t xml:space="preserve"> </w:t>
      </w:r>
      <w:r w:rsidRPr="00AE0DEE">
        <w:rPr>
          <w:rFonts w:cs="Arial" w:hint="cs"/>
          <w:sz w:val="28"/>
          <w:szCs w:val="28"/>
          <w:rtl/>
          <w:lang w:bidi="ar-IQ"/>
        </w:rPr>
        <w:t>العدل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الظلم،</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استذكار</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محاولة</w:t>
      </w:r>
      <w:r w:rsidRPr="00AE0DEE">
        <w:rPr>
          <w:rFonts w:cs="Arial"/>
          <w:sz w:val="28"/>
          <w:szCs w:val="28"/>
          <w:rtl/>
          <w:lang w:bidi="ar-IQ"/>
        </w:rPr>
        <w:t xml:space="preserve"> </w:t>
      </w:r>
      <w:r w:rsidRPr="00AE0DEE">
        <w:rPr>
          <w:rFonts w:cs="Arial" w:hint="cs"/>
          <w:sz w:val="28"/>
          <w:szCs w:val="28"/>
          <w:rtl/>
          <w:lang w:bidi="ar-IQ"/>
        </w:rPr>
        <w:t>جادة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قبل</w:t>
      </w:r>
      <w:r w:rsidRPr="00AE0DEE">
        <w:rPr>
          <w:rFonts w:cs="Arial"/>
          <w:sz w:val="28"/>
          <w:szCs w:val="28"/>
          <w:rtl/>
          <w:lang w:bidi="ar-IQ"/>
        </w:rPr>
        <w:t xml:space="preserve"> (</w:t>
      </w:r>
      <w:r w:rsidRPr="00AE0DEE">
        <w:rPr>
          <w:rFonts w:cs="Arial" w:hint="cs"/>
          <w:sz w:val="28"/>
          <w:szCs w:val="28"/>
          <w:rtl/>
          <w:lang w:bidi="ar-IQ"/>
        </w:rPr>
        <w:t>الحسينيين</w:t>
      </w:r>
      <w:r w:rsidRPr="00AE0DEE">
        <w:rPr>
          <w:rFonts w:cs="Arial"/>
          <w:sz w:val="28"/>
          <w:szCs w:val="28"/>
          <w:rtl/>
          <w:lang w:bidi="ar-IQ"/>
        </w:rPr>
        <w:t xml:space="preserve">) </w:t>
      </w:r>
      <w:r w:rsidRPr="00AE0DEE">
        <w:rPr>
          <w:rFonts w:cs="Arial" w:hint="cs"/>
          <w:sz w:val="28"/>
          <w:szCs w:val="28"/>
          <w:rtl/>
          <w:lang w:bidi="ar-IQ"/>
        </w:rPr>
        <w:t>لمثل</w:t>
      </w:r>
      <w:r w:rsidRPr="00AE0DEE">
        <w:rPr>
          <w:rFonts w:cs="Arial"/>
          <w:sz w:val="28"/>
          <w:szCs w:val="28"/>
          <w:rtl/>
          <w:lang w:bidi="ar-IQ"/>
        </w:rPr>
        <w:t xml:space="preserve"> </w:t>
      </w:r>
      <w:r w:rsidRPr="00AE0DEE">
        <w:rPr>
          <w:rFonts w:cs="Arial" w:hint="cs"/>
          <w:sz w:val="28"/>
          <w:szCs w:val="28"/>
          <w:rtl/>
          <w:lang w:bidi="ar-IQ"/>
        </w:rPr>
        <w:t>هؤلاء</w:t>
      </w:r>
      <w:r w:rsidRPr="00AE0DEE">
        <w:rPr>
          <w:rFonts w:cs="Arial"/>
          <w:sz w:val="28"/>
          <w:szCs w:val="28"/>
          <w:rtl/>
          <w:lang w:bidi="ar-IQ"/>
        </w:rPr>
        <w:t xml:space="preserve"> </w:t>
      </w:r>
      <w:r w:rsidRPr="00AE0DEE">
        <w:rPr>
          <w:rFonts w:cs="Arial" w:hint="cs"/>
          <w:sz w:val="28"/>
          <w:szCs w:val="28"/>
          <w:rtl/>
          <w:lang w:bidi="ar-IQ"/>
        </w:rPr>
        <w:t>لاعادة</w:t>
      </w:r>
      <w:r w:rsidRPr="00AE0DEE">
        <w:rPr>
          <w:rFonts w:cs="Arial"/>
          <w:sz w:val="28"/>
          <w:szCs w:val="28"/>
          <w:rtl/>
          <w:lang w:bidi="ar-IQ"/>
        </w:rPr>
        <w:t xml:space="preserve"> </w:t>
      </w:r>
      <w:r w:rsidRPr="00AE0DEE">
        <w:rPr>
          <w:rFonts w:cs="Arial" w:hint="cs"/>
          <w:sz w:val="28"/>
          <w:szCs w:val="28"/>
          <w:rtl/>
          <w:lang w:bidi="ar-IQ"/>
        </w:rPr>
        <w:t>النظر</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متبنياتهم</w:t>
      </w:r>
      <w:r w:rsidRPr="00AE0DEE">
        <w:rPr>
          <w:rFonts w:cs="Arial"/>
          <w:sz w:val="28"/>
          <w:szCs w:val="28"/>
          <w:rtl/>
          <w:lang w:bidi="ar-IQ"/>
        </w:rPr>
        <w:t xml:space="preserve"> </w:t>
      </w:r>
      <w:r w:rsidRPr="00AE0DEE">
        <w:rPr>
          <w:rFonts w:cs="Arial" w:hint="cs"/>
          <w:sz w:val="28"/>
          <w:szCs w:val="28"/>
          <w:rtl/>
          <w:lang w:bidi="ar-IQ"/>
        </w:rPr>
        <w:t>وثوابتهم،</w:t>
      </w:r>
      <w:r w:rsidRPr="00AE0DEE">
        <w:rPr>
          <w:rFonts w:cs="Arial"/>
          <w:sz w:val="28"/>
          <w:szCs w:val="28"/>
          <w:rtl/>
          <w:lang w:bidi="ar-IQ"/>
        </w:rPr>
        <w:t xml:space="preserve"> </w:t>
      </w:r>
      <w:r w:rsidRPr="00AE0DEE">
        <w:rPr>
          <w:rFonts w:cs="Arial" w:hint="cs"/>
          <w:sz w:val="28"/>
          <w:szCs w:val="28"/>
          <w:rtl/>
          <w:lang w:bidi="ar-IQ"/>
        </w:rPr>
        <w:t>ودعوة</w:t>
      </w:r>
      <w:r w:rsidRPr="00AE0DEE">
        <w:rPr>
          <w:rFonts w:cs="Arial"/>
          <w:sz w:val="28"/>
          <w:szCs w:val="28"/>
          <w:rtl/>
          <w:lang w:bidi="ar-IQ"/>
        </w:rPr>
        <w:t xml:space="preserve"> </w:t>
      </w:r>
      <w:r w:rsidRPr="00AE0DEE">
        <w:rPr>
          <w:rFonts w:cs="Arial" w:hint="cs"/>
          <w:sz w:val="28"/>
          <w:szCs w:val="28"/>
          <w:rtl/>
          <w:lang w:bidi="ar-IQ"/>
        </w:rPr>
        <w:t>مخلصة</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لمساعدتهم</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قراءة</w:t>
      </w:r>
      <w:r w:rsidRPr="00AE0DEE">
        <w:rPr>
          <w:rFonts w:cs="Arial"/>
          <w:sz w:val="28"/>
          <w:szCs w:val="28"/>
          <w:rtl/>
          <w:lang w:bidi="ar-IQ"/>
        </w:rPr>
        <w:t xml:space="preserve"> (</w:t>
      </w:r>
      <w:r w:rsidRPr="00AE0DEE">
        <w:rPr>
          <w:rFonts w:cs="Arial" w:hint="cs"/>
          <w:sz w:val="28"/>
          <w:szCs w:val="28"/>
          <w:rtl/>
          <w:lang w:bidi="ar-IQ"/>
        </w:rPr>
        <w:t>الدين</w:t>
      </w:r>
      <w:r w:rsidRPr="00AE0DEE">
        <w:rPr>
          <w:rFonts w:cs="Arial"/>
          <w:sz w:val="28"/>
          <w:szCs w:val="28"/>
          <w:rtl/>
          <w:lang w:bidi="ar-IQ"/>
        </w:rPr>
        <w:t xml:space="preserve">) </w:t>
      </w:r>
      <w:r w:rsidRPr="00AE0DEE">
        <w:rPr>
          <w:rFonts w:cs="Arial" w:hint="cs"/>
          <w:sz w:val="28"/>
          <w:szCs w:val="28"/>
          <w:rtl/>
          <w:lang w:bidi="ar-IQ"/>
        </w:rPr>
        <w:t>بشكل</w:t>
      </w:r>
      <w:r w:rsidRPr="00AE0DEE">
        <w:rPr>
          <w:rFonts w:cs="Arial"/>
          <w:sz w:val="28"/>
          <w:szCs w:val="28"/>
          <w:rtl/>
          <w:lang w:bidi="ar-IQ"/>
        </w:rPr>
        <w:t xml:space="preserve"> </w:t>
      </w:r>
      <w:r w:rsidRPr="00AE0DEE">
        <w:rPr>
          <w:rFonts w:cs="Arial" w:hint="cs"/>
          <w:sz w:val="28"/>
          <w:szCs w:val="28"/>
          <w:rtl/>
          <w:lang w:bidi="ar-IQ"/>
        </w:rPr>
        <w:t>صحيح</w:t>
      </w:r>
      <w:r w:rsidRPr="00AE0DEE">
        <w:rPr>
          <w:rFonts w:cs="Arial"/>
          <w:sz w:val="28"/>
          <w:szCs w:val="28"/>
          <w:rtl/>
          <w:lang w:bidi="ar-IQ"/>
        </w:rPr>
        <w:t xml:space="preserve"> </w:t>
      </w:r>
      <w:r w:rsidRPr="00AE0DEE">
        <w:rPr>
          <w:rFonts w:cs="Arial" w:hint="cs"/>
          <w:sz w:val="28"/>
          <w:szCs w:val="28"/>
          <w:rtl/>
          <w:lang w:bidi="ar-IQ"/>
        </w:rPr>
        <w:t>بعيدا</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والتزييف</w:t>
      </w:r>
      <w:r w:rsidRPr="00AE0DEE">
        <w:rPr>
          <w:rFonts w:cs="Arial"/>
          <w:sz w:val="28"/>
          <w:szCs w:val="28"/>
          <w:rtl/>
          <w:lang w:bidi="ar-IQ"/>
        </w:rPr>
        <w:t xml:space="preserve"> </w:t>
      </w:r>
      <w:r w:rsidRPr="00AE0DEE">
        <w:rPr>
          <w:rFonts w:cs="Arial" w:hint="cs"/>
          <w:sz w:val="28"/>
          <w:szCs w:val="28"/>
          <w:rtl/>
          <w:lang w:bidi="ar-IQ"/>
        </w:rPr>
        <w:t>والخداع</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والحمد</w:t>
      </w:r>
      <w:r w:rsidRPr="00AE0DEE">
        <w:rPr>
          <w:rFonts w:cs="Arial"/>
          <w:sz w:val="28"/>
          <w:szCs w:val="28"/>
          <w:rtl/>
          <w:lang w:bidi="ar-IQ"/>
        </w:rPr>
        <w:t xml:space="preserve"> </w:t>
      </w:r>
      <w:r w:rsidRPr="00AE0DEE">
        <w:rPr>
          <w:rFonts w:cs="Arial" w:hint="cs"/>
          <w:sz w:val="28"/>
          <w:szCs w:val="28"/>
          <w:rtl/>
          <w:lang w:bidi="ar-IQ"/>
        </w:rPr>
        <w:t>لله</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المسعى</w:t>
      </w:r>
      <w:r w:rsidRPr="00AE0DEE">
        <w:rPr>
          <w:rFonts w:cs="Arial"/>
          <w:sz w:val="28"/>
          <w:szCs w:val="28"/>
          <w:rtl/>
          <w:lang w:bidi="ar-IQ"/>
        </w:rPr>
        <w:t xml:space="preserve"> </w:t>
      </w:r>
      <w:r w:rsidRPr="00AE0DEE">
        <w:rPr>
          <w:rFonts w:cs="Arial" w:hint="cs"/>
          <w:sz w:val="28"/>
          <w:szCs w:val="28"/>
          <w:rtl/>
          <w:lang w:bidi="ar-IQ"/>
        </w:rPr>
        <w:t>اثبت</w:t>
      </w:r>
      <w:r w:rsidRPr="00AE0DEE">
        <w:rPr>
          <w:rFonts w:cs="Arial"/>
          <w:sz w:val="28"/>
          <w:szCs w:val="28"/>
          <w:rtl/>
          <w:lang w:bidi="ar-IQ"/>
        </w:rPr>
        <w:t xml:space="preserve"> </w:t>
      </w:r>
      <w:r w:rsidRPr="00AE0DEE">
        <w:rPr>
          <w:rFonts w:cs="Arial" w:hint="cs"/>
          <w:sz w:val="28"/>
          <w:szCs w:val="28"/>
          <w:rtl/>
          <w:lang w:bidi="ar-IQ"/>
        </w:rPr>
        <w:t>نجاحه</w:t>
      </w:r>
      <w:r w:rsidRPr="00AE0DEE">
        <w:rPr>
          <w:rFonts w:cs="Arial"/>
          <w:sz w:val="28"/>
          <w:szCs w:val="28"/>
          <w:rtl/>
          <w:lang w:bidi="ar-IQ"/>
        </w:rPr>
        <w:t xml:space="preserve"> </w:t>
      </w:r>
      <w:r w:rsidRPr="00AE0DEE">
        <w:rPr>
          <w:rFonts w:cs="Arial" w:hint="cs"/>
          <w:sz w:val="28"/>
          <w:szCs w:val="28"/>
          <w:rtl/>
          <w:lang w:bidi="ar-IQ"/>
        </w:rPr>
        <w:t>بشكل</w:t>
      </w:r>
      <w:r w:rsidRPr="00AE0DEE">
        <w:rPr>
          <w:rFonts w:cs="Arial"/>
          <w:sz w:val="28"/>
          <w:szCs w:val="28"/>
          <w:rtl/>
          <w:lang w:bidi="ar-IQ"/>
        </w:rPr>
        <w:t xml:space="preserve"> </w:t>
      </w:r>
      <w:r w:rsidRPr="00AE0DEE">
        <w:rPr>
          <w:rFonts w:cs="Arial" w:hint="cs"/>
          <w:sz w:val="28"/>
          <w:szCs w:val="28"/>
          <w:rtl/>
          <w:lang w:bidi="ar-IQ"/>
        </w:rPr>
        <w:t>كبير</w:t>
      </w:r>
      <w:r w:rsidRPr="00AE0DEE">
        <w:rPr>
          <w:rFonts w:cs="Arial"/>
          <w:sz w:val="28"/>
          <w:szCs w:val="28"/>
          <w:rtl/>
          <w:lang w:bidi="ar-IQ"/>
        </w:rPr>
        <w:t xml:space="preserve"> </w:t>
      </w:r>
      <w:r w:rsidRPr="00AE0DEE">
        <w:rPr>
          <w:rFonts w:cs="Arial" w:hint="cs"/>
          <w:sz w:val="28"/>
          <w:szCs w:val="28"/>
          <w:rtl/>
          <w:lang w:bidi="ar-IQ"/>
        </w:rPr>
        <w:t>جدا،</w:t>
      </w:r>
      <w:r w:rsidRPr="00AE0DEE">
        <w:rPr>
          <w:rFonts w:cs="Arial"/>
          <w:sz w:val="28"/>
          <w:szCs w:val="28"/>
          <w:rtl/>
          <w:lang w:bidi="ar-IQ"/>
        </w:rPr>
        <w:t xml:space="preserve"> </w:t>
      </w:r>
      <w:r w:rsidRPr="00AE0DEE">
        <w:rPr>
          <w:rFonts w:cs="Arial" w:hint="cs"/>
          <w:sz w:val="28"/>
          <w:szCs w:val="28"/>
          <w:rtl/>
          <w:lang w:bidi="ar-IQ"/>
        </w:rPr>
        <w:t>اذ</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هناك</w:t>
      </w:r>
      <w:r w:rsidRPr="00AE0DEE">
        <w:rPr>
          <w:rFonts w:cs="Arial"/>
          <w:sz w:val="28"/>
          <w:szCs w:val="28"/>
          <w:rtl/>
          <w:lang w:bidi="ar-IQ"/>
        </w:rPr>
        <w:t xml:space="preserve"> </w:t>
      </w:r>
      <w:r w:rsidRPr="00AE0DEE">
        <w:rPr>
          <w:rFonts w:cs="Arial" w:hint="cs"/>
          <w:sz w:val="28"/>
          <w:szCs w:val="28"/>
          <w:rtl/>
          <w:lang w:bidi="ar-IQ"/>
        </w:rPr>
        <w:t>الالاف</w:t>
      </w:r>
      <w:r w:rsidRPr="00AE0DEE">
        <w:rPr>
          <w:rFonts w:cs="Arial"/>
          <w:sz w:val="28"/>
          <w:szCs w:val="28"/>
          <w:rtl/>
          <w:lang w:bidi="ar-IQ"/>
        </w:rPr>
        <w:t xml:space="preserve"> </w:t>
      </w:r>
      <w:r w:rsidRPr="00AE0DEE">
        <w:rPr>
          <w:rFonts w:cs="Arial" w:hint="cs"/>
          <w:sz w:val="28"/>
          <w:szCs w:val="28"/>
          <w:rtl/>
          <w:lang w:bidi="ar-IQ"/>
        </w:rPr>
        <w:t>المؤلفة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الاحرار</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يستجيبون</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فيغيرون</w:t>
      </w:r>
      <w:r w:rsidRPr="00AE0DEE">
        <w:rPr>
          <w:rFonts w:cs="Arial"/>
          <w:sz w:val="28"/>
          <w:szCs w:val="28"/>
          <w:rtl/>
          <w:lang w:bidi="ar-IQ"/>
        </w:rPr>
        <w:t xml:space="preserve"> </w:t>
      </w:r>
      <w:r w:rsidRPr="00AE0DEE">
        <w:rPr>
          <w:rFonts w:cs="Arial" w:hint="cs"/>
          <w:sz w:val="28"/>
          <w:szCs w:val="28"/>
          <w:rtl/>
          <w:lang w:bidi="ar-IQ"/>
        </w:rPr>
        <w:t>واقعهم</w:t>
      </w:r>
      <w:r w:rsidRPr="00AE0DEE">
        <w:rPr>
          <w:rFonts w:cs="Arial"/>
          <w:sz w:val="28"/>
          <w:szCs w:val="28"/>
          <w:rtl/>
          <w:lang w:bidi="ar-IQ"/>
        </w:rPr>
        <w:t xml:space="preserve"> </w:t>
      </w:r>
      <w:r w:rsidRPr="00AE0DEE">
        <w:rPr>
          <w:rFonts w:cs="Arial" w:hint="cs"/>
          <w:sz w:val="28"/>
          <w:szCs w:val="28"/>
          <w:rtl/>
          <w:lang w:bidi="ar-IQ"/>
        </w:rPr>
        <w:t>ويبدلون</w:t>
      </w:r>
      <w:r w:rsidRPr="00AE0DEE">
        <w:rPr>
          <w:rFonts w:cs="Arial"/>
          <w:sz w:val="28"/>
          <w:szCs w:val="28"/>
          <w:rtl/>
          <w:lang w:bidi="ar-IQ"/>
        </w:rPr>
        <w:t xml:space="preserve"> </w:t>
      </w:r>
      <w:r w:rsidRPr="00AE0DEE">
        <w:rPr>
          <w:rFonts w:cs="Arial" w:hint="cs"/>
          <w:sz w:val="28"/>
          <w:szCs w:val="28"/>
          <w:rtl/>
          <w:lang w:bidi="ar-IQ"/>
        </w:rPr>
        <w:t>طريقة</w:t>
      </w:r>
      <w:r w:rsidRPr="00AE0DEE">
        <w:rPr>
          <w:rFonts w:cs="Arial"/>
          <w:sz w:val="28"/>
          <w:szCs w:val="28"/>
          <w:rtl/>
          <w:lang w:bidi="ar-IQ"/>
        </w:rPr>
        <w:t xml:space="preserve"> </w:t>
      </w:r>
      <w:r w:rsidRPr="00AE0DEE">
        <w:rPr>
          <w:rFonts w:cs="Arial" w:hint="cs"/>
          <w:sz w:val="28"/>
          <w:szCs w:val="28"/>
          <w:rtl/>
          <w:lang w:bidi="ar-IQ"/>
        </w:rPr>
        <w:t>تفكيرهم</w:t>
      </w:r>
      <w:r w:rsidRPr="00AE0DEE">
        <w:rPr>
          <w:rFonts w:cs="Arial"/>
          <w:sz w:val="28"/>
          <w:szCs w:val="28"/>
          <w:rtl/>
          <w:lang w:bidi="ar-IQ"/>
        </w:rPr>
        <w:t xml:space="preserve"> </w:t>
      </w:r>
      <w:r w:rsidRPr="00AE0DEE">
        <w:rPr>
          <w:rFonts w:cs="Arial" w:hint="cs"/>
          <w:sz w:val="28"/>
          <w:szCs w:val="28"/>
          <w:rtl/>
          <w:lang w:bidi="ar-IQ"/>
        </w:rPr>
        <w:t>فينأون</w:t>
      </w:r>
      <w:r w:rsidRPr="00AE0DEE">
        <w:rPr>
          <w:rFonts w:cs="Arial"/>
          <w:sz w:val="28"/>
          <w:szCs w:val="28"/>
          <w:rtl/>
          <w:lang w:bidi="ar-IQ"/>
        </w:rPr>
        <w:t xml:space="preserve"> </w:t>
      </w:r>
      <w:r w:rsidRPr="00AE0DEE">
        <w:rPr>
          <w:rFonts w:cs="Arial" w:hint="cs"/>
          <w:sz w:val="28"/>
          <w:szCs w:val="28"/>
          <w:rtl/>
          <w:lang w:bidi="ar-IQ"/>
        </w:rPr>
        <w:t>بانفسهم</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الارهاب،</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يعيدوا</w:t>
      </w:r>
      <w:r w:rsidRPr="00AE0DEE">
        <w:rPr>
          <w:rFonts w:cs="Arial"/>
          <w:sz w:val="28"/>
          <w:szCs w:val="28"/>
          <w:rtl/>
          <w:lang w:bidi="ar-IQ"/>
        </w:rPr>
        <w:t xml:space="preserve"> </w:t>
      </w:r>
      <w:r w:rsidRPr="00AE0DEE">
        <w:rPr>
          <w:rFonts w:cs="Arial" w:hint="cs"/>
          <w:sz w:val="28"/>
          <w:szCs w:val="28"/>
          <w:rtl/>
          <w:lang w:bidi="ar-IQ"/>
        </w:rPr>
        <w:t>النظر</w:t>
      </w:r>
      <w:r w:rsidRPr="00AE0DEE">
        <w:rPr>
          <w:rFonts w:cs="Arial"/>
          <w:sz w:val="28"/>
          <w:szCs w:val="28"/>
          <w:rtl/>
          <w:lang w:bidi="ar-IQ"/>
        </w:rPr>
        <w:t xml:space="preserve"> </w:t>
      </w:r>
      <w:r w:rsidRPr="00AE0DEE">
        <w:rPr>
          <w:rFonts w:cs="Arial" w:hint="cs"/>
          <w:sz w:val="28"/>
          <w:szCs w:val="28"/>
          <w:rtl/>
          <w:lang w:bidi="ar-IQ"/>
        </w:rPr>
        <w:t>بكل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يقرؤونه</w:t>
      </w:r>
      <w:r w:rsidRPr="00AE0DEE">
        <w:rPr>
          <w:rFonts w:cs="Arial"/>
          <w:sz w:val="28"/>
          <w:szCs w:val="28"/>
          <w:rtl/>
          <w:lang w:bidi="ar-IQ"/>
        </w:rPr>
        <w:t xml:space="preserve"> </w:t>
      </w:r>
      <w:r w:rsidRPr="00AE0DEE">
        <w:rPr>
          <w:rFonts w:cs="Arial" w:hint="cs"/>
          <w:sz w:val="28"/>
          <w:szCs w:val="28"/>
          <w:rtl/>
          <w:lang w:bidi="ar-IQ"/>
        </w:rPr>
        <w:t>ويسمعونه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دجل</w:t>
      </w:r>
      <w:r w:rsidRPr="00AE0DEE">
        <w:rPr>
          <w:rFonts w:cs="Arial"/>
          <w:sz w:val="28"/>
          <w:szCs w:val="28"/>
          <w:rtl/>
          <w:lang w:bidi="ar-IQ"/>
        </w:rPr>
        <w:t xml:space="preserve"> </w:t>
      </w:r>
      <w:r w:rsidRPr="00AE0DEE">
        <w:rPr>
          <w:rFonts w:cs="Arial" w:hint="cs"/>
          <w:sz w:val="28"/>
          <w:szCs w:val="28"/>
          <w:rtl/>
          <w:lang w:bidi="ar-IQ"/>
        </w:rPr>
        <w:t>وكذب</w:t>
      </w:r>
      <w:r w:rsidRPr="00AE0DEE">
        <w:rPr>
          <w:rFonts w:cs="Arial"/>
          <w:sz w:val="28"/>
          <w:szCs w:val="28"/>
          <w:rtl/>
          <w:lang w:bidi="ar-IQ"/>
        </w:rPr>
        <w:t xml:space="preserve"> </w:t>
      </w:r>
      <w:r w:rsidRPr="00AE0DEE">
        <w:rPr>
          <w:rFonts w:cs="Arial" w:hint="cs"/>
          <w:sz w:val="28"/>
          <w:szCs w:val="28"/>
          <w:rtl/>
          <w:lang w:bidi="ar-IQ"/>
        </w:rPr>
        <w:t>وتضليل</w:t>
      </w:r>
      <w:r w:rsidRPr="00AE0DEE">
        <w:rPr>
          <w:rFonts w:cs="Arial"/>
          <w:sz w:val="28"/>
          <w:szCs w:val="28"/>
          <w:rtl/>
          <w:lang w:bidi="ar-IQ"/>
        </w:rPr>
        <w:t xml:space="preserve"> </w:t>
      </w:r>
      <w:r w:rsidRPr="00AE0DEE">
        <w:rPr>
          <w:rFonts w:cs="Arial" w:hint="cs"/>
          <w:sz w:val="28"/>
          <w:szCs w:val="28"/>
          <w:rtl/>
          <w:lang w:bidi="ar-IQ"/>
        </w:rPr>
        <w:t>تمارسه</w:t>
      </w:r>
      <w:r w:rsidRPr="00AE0DEE">
        <w:rPr>
          <w:rFonts w:cs="Arial"/>
          <w:sz w:val="28"/>
          <w:szCs w:val="28"/>
          <w:rtl/>
          <w:lang w:bidi="ar-IQ"/>
        </w:rPr>
        <w:t xml:space="preserve"> </w:t>
      </w:r>
      <w:r w:rsidRPr="00AE0DEE">
        <w:rPr>
          <w:rFonts w:cs="Arial" w:hint="cs"/>
          <w:sz w:val="28"/>
          <w:szCs w:val="28"/>
          <w:rtl/>
          <w:lang w:bidi="ar-IQ"/>
        </w:rPr>
        <w:t>اجهزة</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الاموي</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ولقد</w:t>
      </w:r>
      <w:r w:rsidRPr="00AE0DEE">
        <w:rPr>
          <w:rFonts w:cs="Arial"/>
          <w:sz w:val="28"/>
          <w:szCs w:val="28"/>
          <w:rtl/>
          <w:lang w:bidi="ar-IQ"/>
        </w:rPr>
        <w:t xml:space="preserve"> </w:t>
      </w:r>
      <w:r w:rsidRPr="00AE0DEE">
        <w:rPr>
          <w:rFonts w:cs="Arial" w:hint="cs"/>
          <w:sz w:val="28"/>
          <w:szCs w:val="28"/>
          <w:rtl/>
          <w:lang w:bidi="ar-IQ"/>
        </w:rPr>
        <w:t>اثبت</w:t>
      </w:r>
      <w:r w:rsidRPr="00AE0DEE">
        <w:rPr>
          <w:rFonts w:cs="Arial"/>
          <w:sz w:val="28"/>
          <w:szCs w:val="28"/>
          <w:rtl/>
          <w:lang w:bidi="ar-IQ"/>
        </w:rPr>
        <w:t xml:space="preserve"> </w:t>
      </w:r>
      <w:r w:rsidRPr="00AE0DEE">
        <w:rPr>
          <w:rFonts w:cs="Arial" w:hint="cs"/>
          <w:sz w:val="28"/>
          <w:szCs w:val="28"/>
          <w:rtl/>
          <w:lang w:bidi="ar-IQ"/>
        </w:rPr>
        <w:t>الواقع</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سبب</w:t>
      </w:r>
      <w:r w:rsidRPr="00AE0DEE">
        <w:rPr>
          <w:rFonts w:cs="Arial"/>
          <w:sz w:val="28"/>
          <w:szCs w:val="28"/>
          <w:rtl/>
          <w:lang w:bidi="ar-IQ"/>
        </w:rPr>
        <w:t xml:space="preserve"> </w:t>
      </w:r>
      <w:r w:rsidRPr="00AE0DEE">
        <w:rPr>
          <w:rFonts w:cs="Arial" w:hint="cs"/>
          <w:sz w:val="28"/>
          <w:szCs w:val="28"/>
          <w:rtl/>
          <w:lang w:bidi="ar-IQ"/>
        </w:rPr>
        <w:t>مهم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اسباب</w:t>
      </w:r>
      <w:r w:rsidRPr="00AE0DEE">
        <w:rPr>
          <w:rFonts w:cs="Arial"/>
          <w:sz w:val="28"/>
          <w:szCs w:val="28"/>
          <w:rtl/>
          <w:lang w:bidi="ar-IQ"/>
        </w:rPr>
        <w:t xml:space="preserve"> </w:t>
      </w:r>
      <w:r w:rsidRPr="00AE0DEE">
        <w:rPr>
          <w:rFonts w:cs="Arial" w:hint="cs"/>
          <w:sz w:val="28"/>
          <w:szCs w:val="28"/>
          <w:rtl/>
          <w:lang w:bidi="ar-IQ"/>
        </w:rPr>
        <w:t>تقليص</w:t>
      </w:r>
      <w:r w:rsidRPr="00AE0DEE">
        <w:rPr>
          <w:rFonts w:cs="Arial"/>
          <w:sz w:val="28"/>
          <w:szCs w:val="28"/>
          <w:rtl/>
          <w:lang w:bidi="ar-IQ"/>
        </w:rPr>
        <w:t xml:space="preserve"> </w:t>
      </w:r>
      <w:r w:rsidRPr="00AE0DEE">
        <w:rPr>
          <w:rFonts w:cs="Arial" w:hint="cs"/>
          <w:sz w:val="28"/>
          <w:szCs w:val="28"/>
          <w:rtl/>
          <w:lang w:bidi="ar-IQ"/>
        </w:rPr>
        <w:t>مساحة</w:t>
      </w:r>
      <w:r w:rsidRPr="00AE0DEE">
        <w:rPr>
          <w:rFonts w:cs="Arial"/>
          <w:sz w:val="28"/>
          <w:szCs w:val="28"/>
          <w:rtl/>
          <w:lang w:bidi="ar-IQ"/>
        </w:rPr>
        <w:t xml:space="preserve"> (</w:t>
      </w:r>
      <w:r w:rsidRPr="00AE0DEE">
        <w:rPr>
          <w:rFonts w:cs="Arial" w:hint="cs"/>
          <w:sz w:val="28"/>
          <w:szCs w:val="28"/>
          <w:rtl/>
          <w:lang w:bidi="ar-IQ"/>
        </w:rPr>
        <w:t>الطائفية</w:t>
      </w:r>
      <w:r w:rsidRPr="00AE0DEE">
        <w:rPr>
          <w:rFonts w:cs="Arial"/>
          <w:sz w:val="28"/>
          <w:szCs w:val="28"/>
          <w:rtl/>
          <w:lang w:bidi="ar-IQ"/>
        </w:rPr>
        <w:t xml:space="preserve">) </w:t>
      </w:r>
      <w:r w:rsidRPr="00AE0DEE">
        <w:rPr>
          <w:rFonts w:cs="Arial" w:hint="cs"/>
          <w:sz w:val="28"/>
          <w:szCs w:val="28"/>
          <w:rtl/>
          <w:lang w:bidi="ar-IQ"/>
        </w:rPr>
        <w:t>البغيضة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يستذكرها</w:t>
      </w:r>
      <w:r w:rsidRPr="00AE0DEE">
        <w:rPr>
          <w:rFonts w:cs="Arial"/>
          <w:sz w:val="28"/>
          <w:szCs w:val="28"/>
          <w:rtl/>
          <w:lang w:bidi="ar-IQ"/>
        </w:rPr>
        <w:t xml:space="preserve"> </w:t>
      </w:r>
      <w:r w:rsidRPr="00AE0DEE">
        <w:rPr>
          <w:rFonts w:cs="Arial" w:hint="cs"/>
          <w:sz w:val="28"/>
          <w:szCs w:val="28"/>
          <w:rtl/>
          <w:lang w:bidi="ar-IQ"/>
        </w:rPr>
        <w:t>الاحرار</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w:t>
      </w:r>
      <w:r w:rsidRPr="00AE0DEE">
        <w:rPr>
          <w:rFonts w:cs="Arial" w:hint="cs"/>
          <w:sz w:val="28"/>
          <w:szCs w:val="28"/>
          <w:rtl/>
          <w:lang w:bidi="ar-IQ"/>
        </w:rPr>
        <w:t>لتقريب</w:t>
      </w:r>
      <w:r w:rsidRPr="00AE0DEE">
        <w:rPr>
          <w:rFonts w:cs="Arial"/>
          <w:sz w:val="28"/>
          <w:szCs w:val="28"/>
          <w:rtl/>
          <w:lang w:bidi="ar-IQ"/>
        </w:rPr>
        <w:t xml:space="preserve"> </w:t>
      </w:r>
      <w:r w:rsidRPr="00AE0DEE">
        <w:rPr>
          <w:rFonts w:cs="Arial" w:hint="cs"/>
          <w:sz w:val="28"/>
          <w:szCs w:val="28"/>
          <w:rtl/>
          <w:lang w:bidi="ar-IQ"/>
        </w:rPr>
        <w:t>وجهات</w:t>
      </w:r>
      <w:r w:rsidRPr="00AE0DEE">
        <w:rPr>
          <w:rFonts w:cs="Arial"/>
          <w:sz w:val="28"/>
          <w:szCs w:val="28"/>
          <w:rtl/>
          <w:lang w:bidi="ar-IQ"/>
        </w:rPr>
        <w:t xml:space="preserve"> </w:t>
      </w:r>
      <w:r w:rsidRPr="00AE0DEE">
        <w:rPr>
          <w:rFonts w:cs="Arial" w:hint="cs"/>
          <w:sz w:val="28"/>
          <w:szCs w:val="28"/>
          <w:rtl/>
          <w:lang w:bidi="ar-IQ"/>
        </w:rPr>
        <w:t>النظر</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اعتبارها</w:t>
      </w:r>
      <w:r w:rsidRPr="00AE0DEE">
        <w:rPr>
          <w:rFonts w:cs="Arial"/>
          <w:sz w:val="28"/>
          <w:szCs w:val="28"/>
          <w:rtl/>
          <w:lang w:bidi="ar-IQ"/>
        </w:rPr>
        <w:t xml:space="preserve"> </w:t>
      </w:r>
      <w:r w:rsidRPr="00AE0DEE">
        <w:rPr>
          <w:rFonts w:cs="Arial" w:hint="cs"/>
          <w:sz w:val="28"/>
          <w:szCs w:val="28"/>
          <w:rtl/>
          <w:lang w:bidi="ar-IQ"/>
        </w:rPr>
        <w:t>مناسبة</w:t>
      </w:r>
      <w:r w:rsidRPr="00AE0DEE">
        <w:rPr>
          <w:rFonts w:cs="Arial"/>
          <w:sz w:val="28"/>
          <w:szCs w:val="28"/>
          <w:rtl/>
          <w:lang w:bidi="ar-IQ"/>
        </w:rPr>
        <w:t xml:space="preserve"> </w:t>
      </w:r>
      <w:r w:rsidRPr="00AE0DEE">
        <w:rPr>
          <w:rFonts w:cs="Arial" w:hint="cs"/>
          <w:sz w:val="28"/>
          <w:szCs w:val="28"/>
          <w:rtl/>
          <w:lang w:bidi="ar-IQ"/>
        </w:rPr>
        <w:t>لقراءة</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جديد</w:t>
      </w:r>
      <w:r w:rsidRPr="00AE0DEE">
        <w:rPr>
          <w:rFonts w:cs="Arial"/>
          <w:sz w:val="28"/>
          <w:szCs w:val="28"/>
          <w:rtl/>
          <w:lang w:bidi="ar-IQ"/>
        </w:rPr>
        <w:t xml:space="preserve"> </w:t>
      </w:r>
      <w:r w:rsidRPr="00AE0DEE">
        <w:rPr>
          <w:rFonts w:cs="Arial" w:hint="cs"/>
          <w:sz w:val="28"/>
          <w:szCs w:val="28"/>
          <w:rtl/>
          <w:lang w:bidi="ar-IQ"/>
        </w:rPr>
        <w:t>وللوقوف</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حقائق</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بشكل</w:t>
      </w:r>
      <w:r w:rsidRPr="00AE0DEE">
        <w:rPr>
          <w:rFonts w:cs="Arial"/>
          <w:sz w:val="28"/>
          <w:szCs w:val="28"/>
          <w:rtl/>
          <w:lang w:bidi="ar-IQ"/>
        </w:rPr>
        <w:t xml:space="preserve"> </w:t>
      </w:r>
      <w:r w:rsidRPr="00AE0DEE">
        <w:rPr>
          <w:rFonts w:cs="Arial" w:hint="cs"/>
          <w:sz w:val="28"/>
          <w:szCs w:val="28"/>
          <w:rtl/>
          <w:lang w:bidi="ar-IQ"/>
        </w:rPr>
        <w:t>سليم،</w:t>
      </w:r>
      <w:r w:rsidRPr="00AE0DEE">
        <w:rPr>
          <w:rFonts w:cs="Arial"/>
          <w:sz w:val="28"/>
          <w:szCs w:val="28"/>
          <w:rtl/>
          <w:lang w:bidi="ar-IQ"/>
        </w:rPr>
        <w:t xml:space="preserve"> </w:t>
      </w:r>
      <w:r w:rsidRPr="00AE0DEE">
        <w:rPr>
          <w:rFonts w:cs="Arial" w:hint="cs"/>
          <w:sz w:val="28"/>
          <w:szCs w:val="28"/>
          <w:rtl/>
          <w:lang w:bidi="ar-IQ"/>
        </w:rPr>
        <w:t>وبعودة</w:t>
      </w:r>
      <w:r w:rsidRPr="00AE0DEE">
        <w:rPr>
          <w:rFonts w:cs="Arial"/>
          <w:sz w:val="28"/>
          <w:szCs w:val="28"/>
          <w:rtl/>
          <w:lang w:bidi="ar-IQ"/>
        </w:rPr>
        <w:t xml:space="preserve"> </w:t>
      </w:r>
      <w:r w:rsidRPr="00AE0DEE">
        <w:rPr>
          <w:rFonts w:cs="Arial" w:hint="cs"/>
          <w:sz w:val="28"/>
          <w:szCs w:val="28"/>
          <w:rtl/>
          <w:lang w:bidi="ar-IQ"/>
        </w:rPr>
        <w:t>سريعة</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كتابات</w:t>
      </w:r>
      <w:r w:rsidRPr="00AE0DEE">
        <w:rPr>
          <w:rFonts w:cs="Arial"/>
          <w:sz w:val="28"/>
          <w:szCs w:val="28"/>
          <w:rtl/>
          <w:lang w:bidi="ar-IQ"/>
        </w:rPr>
        <w:t xml:space="preserve"> </w:t>
      </w:r>
      <w:r w:rsidRPr="00AE0DEE">
        <w:rPr>
          <w:rFonts w:cs="Arial" w:hint="cs"/>
          <w:sz w:val="28"/>
          <w:szCs w:val="28"/>
          <w:rtl/>
          <w:lang w:bidi="ar-IQ"/>
        </w:rPr>
        <w:t>الاحرار،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غير</w:t>
      </w:r>
      <w:r w:rsidRPr="00AE0DEE">
        <w:rPr>
          <w:rFonts w:cs="Arial"/>
          <w:sz w:val="28"/>
          <w:szCs w:val="28"/>
          <w:rtl/>
          <w:lang w:bidi="ar-IQ"/>
        </w:rPr>
        <w:t xml:space="preserve"> </w:t>
      </w:r>
      <w:r w:rsidRPr="00AE0DEE">
        <w:rPr>
          <w:rFonts w:cs="Arial" w:hint="cs"/>
          <w:sz w:val="28"/>
          <w:szCs w:val="28"/>
          <w:rtl/>
          <w:lang w:bidi="ar-IQ"/>
        </w:rPr>
        <w:t>اتباع</w:t>
      </w:r>
      <w:r w:rsidRPr="00AE0DEE">
        <w:rPr>
          <w:rFonts w:cs="Arial"/>
          <w:sz w:val="28"/>
          <w:szCs w:val="28"/>
          <w:rtl/>
          <w:lang w:bidi="ar-IQ"/>
        </w:rPr>
        <w:t xml:space="preserve"> </w:t>
      </w:r>
      <w:r w:rsidRPr="00AE0DEE">
        <w:rPr>
          <w:rFonts w:cs="Arial" w:hint="cs"/>
          <w:sz w:val="28"/>
          <w:szCs w:val="28"/>
          <w:rtl/>
          <w:lang w:bidi="ar-IQ"/>
        </w:rPr>
        <w:t>مدرسة</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البيت</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تتجدد</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ذكرى</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نلحظ</w:t>
      </w:r>
      <w:r w:rsidRPr="00AE0DEE">
        <w:rPr>
          <w:rFonts w:cs="Arial"/>
          <w:sz w:val="28"/>
          <w:szCs w:val="28"/>
          <w:rtl/>
          <w:lang w:bidi="ar-IQ"/>
        </w:rPr>
        <w:t xml:space="preserve"> </w:t>
      </w:r>
      <w:r w:rsidRPr="00AE0DEE">
        <w:rPr>
          <w:rFonts w:cs="Arial" w:hint="cs"/>
          <w:sz w:val="28"/>
          <w:szCs w:val="28"/>
          <w:rtl/>
          <w:lang w:bidi="ar-IQ"/>
        </w:rPr>
        <w:t>متى</w:t>
      </w:r>
      <w:r w:rsidRPr="00AE0DEE">
        <w:rPr>
          <w:rFonts w:cs="Arial"/>
          <w:sz w:val="28"/>
          <w:szCs w:val="28"/>
          <w:rtl/>
          <w:lang w:bidi="ar-IQ"/>
        </w:rPr>
        <w:t xml:space="preserve"> </w:t>
      </w:r>
      <w:r w:rsidRPr="00AE0DEE">
        <w:rPr>
          <w:rFonts w:cs="Arial" w:hint="cs"/>
          <w:sz w:val="28"/>
          <w:szCs w:val="28"/>
          <w:rtl/>
          <w:lang w:bidi="ar-IQ"/>
        </w:rPr>
        <w:t>تاثير</w:t>
      </w:r>
      <w:r w:rsidRPr="00AE0DEE">
        <w:rPr>
          <w:rFonts w:cs="Arial"/>
          <w:sz w:val="28"/>
          <w:szCs w:val="28"/>
          <w:rtl/>
          <w:lang w:bidi="ar-IQ"/>
        </w:rPr>
        <w:t xml:space="preserve"> </w:t>
      </w:r>
      <w:r w:rsidRPr="00AE0DEE">
        <w:rPr>
          <w:rFonts w:cs="Arial" w:hint="cs"/>
          <w:sz w:val="28"/>
          <w:szCs w:val="28"/>
          <w:rtl/>
          <w:lang w:bidi="ar-IQ"/>
        </w:rPr>
        <w:t>الاستذكار</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اعادة</w:t>
      </w:r>
      <w:r w:rsidRPr="00AE0DEE">
        <w:rPr>
          <w:rFonts w:cs="Arial"/>
          <w:sz w:val="28"/>
          <w:szCs w:val="28"/>
          <w:rtl/>
          <w:lang w:bidi="ar-IQ"/>
        </w:rPr>
        <w:t xml:space="preserve"> </w:t>
      </w:r>
      <w:r w:rsidRPr="00AE0DEE">
        <w:rPr>
          <w:rFonts w:cs="Arial" w:hint="cs"/>
          <w:sz w:val="28"/>
          <w:szCs w:val="28"/>
          <w:rtl/>
          <w:lang w:bidi="ar-IQ"/>
        </w:rPr>
        <w:t>صياغة</w:t>
      </w:r>
      <w:r w:rsidRPr="00AE0DEE">
        <w:rPr>
          <w:rFonts w:cs="Arial"/>
          <w:sz w:val="28"/>
          <w:szCs w:val="28"/>
          <w:rtl/>
          <w:lang w:bidi="ar-IQ"/>
        </w:rPr>
        <w:t xml:space="preserve"> </w:t>
      </w:r>
      <w:r w:rsidRPr="00AE0DEE">
        <w:rPr>
          <w:rFonts w:cs="Arial" w:hint="cs"/>
          <w:sz w:val="28"/>
          <w:szCs w:val="28"/>
          <w:rtl/>
          <w:lang w:bidi="ar-IQ"/>
        </w:rPr>
        <w:t>طريقة</w:t>
      </w:r>
      <w:r w:rsidRPr="00AE0DEE">
        <w:rPr>
          <w:rFonts w:cs="Arial"/>
          <w:sz w:val="28"/>
          <w:szCs w:val="28"/>
          <w:rtl/>
          <w:lang w:bidi="ar-IQ"/>
        </w:rPr>
        <w:t xml:space="preserve"> </w:t>
      </w:r>
      <w:r w:rsidRPr="00AE0DEE">
        <w:rPr>
          <w:rFonts w:cs="Arial" w:hint="cs"/>
          <w:sz w:val="28"/>
          <w:szCs w:val="28"/>
          <w:rtl/>
          <w:lang w:bidi="ar-IQ"/>
        </w:rPr>
        <w:t>تفكيرهم</w:t>
      </w:r>
      <w:r w:rsidR="008720F1">
        <w:rPr>
          <w:rFonts w:cs="Arial" w:hint="cs"/>
          <w:sz w:val="28"/>
          <w:szCs w:val="28"/>
          <w:rtl/>
          <w:lang w:bidi="ar-IQ"/>
        </w:rPr>
        <w:t>.</w:t>
      </w:r>
    </w:p>
    <w:p w:rsidR="008720F1" w:rsidRDefault="0059276F" w:rsidP="00AE0DEE">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ثانيا</w:t>
      </w:r>
      <w:r w:rsidRPr="00AE0DEE">
        <w:rPr>
          <w:rFonts w:cs="Arial"/>
          <w:sz w:val="28"/>
          <w:szCs w:val="28"/>
          <w:rtl/>
          <w:lang w:bidi="ar-IQ"/>
        </w:rPr>
        <w:t xml:space="preserve">: </w:t>
      </w:r>
      <w:r w:rsidRPr="00AE0DEE">
        <w:rPr>
          <w:rFonts w:cs="Arial" w:hint="cs"/>
          <w:sz w:val="28"/>
          <w:szCs w:val="28"/>
          <w:rtl/>
          <w:lang w:bidi="ar-IQ"/>
        </w:rPr>
        <w:t>هل</w:t>
      </w:r>
      <w:r w:rsidRPr="00AE0DEE">
        <w:rPr>
          <w:rFonts w:cs="Arial"/>
          <w:sz w:val="28"/>
          <w:szCs w:val="28"/>
          <w:rtl/>
          <w:lang w:bidi="ar-IQ"/>
        </w:rPr>
        <w:t xml:space="preserve"> </w:t>
      </w:r>
      <w:r w:rsidRPr="00AE0DEE">
        <w:rPr>
          <w:rFonts w:cs="Arial" w:hint="cs"/>
          <w:sz w:val="28"/>
          <w:szCs w:val="28"/>
          <w:rtl/>
          <w:lang w:bidi="ar-IQ"/>
        </w:rPr>
        <w:t>صحيح</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تفرق</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وتمزق</w:t>
      </w:r>
      <w:r w:rsidRPr="00AE0DEE">
        <w:rPr>
          <w:rFonts w:cs="Arial"/>
          <w:sz w:val="28"/>
          <w:szCs w:val="28"/>
          <w:rtl/>
          <w:lang w:bidi="ar-IQ"/>
        </w:rPr>
        <w:t xml:space="preserve"> </w:t>
      </w:r>
      <w:r w:rsidRPr="00AE0DEE">
        <w:rPr>
          <w:rFonts w:cs="Arial" w:hint="cs"/>
          <w:sz w:val="28"/>
          <w:szCs w:val="28"/>
          <w:rtl/>
          <w:lang w:bidi="ar-IQ"/>
        </w:rPr>
        <w:t>وحدتها</w:t>
      </w:r>
      <w:r w:rsidR="008720F1">
        <w:rPr>
          <w:rFonts w:cs="Arial" w:hint="cs"/>
          <w:sz w:val="28"/>
          <w:szCs w:val="28"/>
          <w:rtl/>
          <w:lang w:bidi="ar-IQ"/>
        </w:rPr>
        <w:t>؟.</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lastRenderedPageBreak/>
        <w:t xml:space="preserve">   </w:t>
      </w:r>
      <w:r w:rsidR="008720F1">
        <w:rPr>
          <w:rFonts w:cs="Arial" w:hint="cs"/>
          <w:sz w:val="28"/>
          <w:szCs w:val="28"/>
          <w:rtl/>
          <w:lang w:bidi="ar-IQ"/>
        </w:rPr>
        <w:t xml:space="preserve">   </w:t>
      </w:r>
      <w:r w:rsidRPr="00AE0DEE">
        <w:rPr>
          <w:rFonts w:cs="Arial" w:hint="cs"/>
          <w:sz w:val="28"/>
          <w:szCs w:val="28"/>
          <w:rtl/>
          <w:lang w:bidi="ar-IQ"/>
        </w:rPr>
        <w:t>الجواب</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ودليلي</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الواقع</w:t>
      </w:r>
      <w:r w:rsidRPr="00AE0DEE">
        <w:rPr>
          <w:rFonts w:cs="Arial"/>
          <w:sz w:val="28"/>
          <w:szCs w:val="28"/>
          <w:rtl/>
          <w:lang w:bidi="ar-IQ"/>
        </w:rPr>
        <w:t xml:space="preserve"> </w:t>
      </w:r>
      <w:r w:rsidRPr="00AE0DEE">
        <w:rPr>
          <w:rFonts w:cs="Arial" w:hint="cs"/>
          <w:sz w:val="28"/>
          <w:szCs w:val="28"/>
          <w:rtl/>
          <w:lang w:bidi="ar-IQ"/>
        </w:rPr>
        <w:t>المعاش</w:t>
      </w:r>
      <w:r w:rsidRPr="00AE0DEE">
        <w:rPr>
          <w:rFonts w:cs="Arial"/>
          <w:sz w:val="28"/>
          <w:szCs w:val="28"/>
          <w:rtl/>
          <w:lang w:bidi="ar-IQ"/>
        </w:rPr>
        <w:t xml:space="preserve"> </w:t>
      </w:r>
      <w:r w:rsidRPr="00AE0DEE">
        <w:rPr>
          <w:rFonts w:cs="Arial" w:hint="cs"/>
          <w:sz w:val="28"/>
          <w:szCs w:val="28"/>
          <w:rtl/>
          <w:lang w:bidi="ar-IQ"/>
        </w:rPr>
        <w:t>كذلك،</w:t>
      </w:r>
      <w:r w:rsidRPr="00AE0DEE">
        <w:rPr>
          <w:rFonts w:cs="Arial"/>
          <w:sz w:val="28"/>
          <w:szCs w:val="28"/>
          <w:rtl/>
          <w:lang w:bidi="ar-IQ"/>
        </w:rPr>
        <w:t xml:space="preserve"> </w:t>
      </w:r>
      <w:r w:rsidRPr="00AE0DEE">
        <w:rPr>
          <w:rFonts w:cs="Arial" w:hint="cs"/>
          <w:sz w:val="28"/>
          <w:szCs w:val="28"/>
          <w:rtl/>
          <w:lang w:bidi="ar-IQ"/>
        </w:rPr>
        <w:t>كيف</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العام</w:t>
      </w:r>
      <w:r w:rsidRPr="00AE0DEE">
        <w:rPr>
          <w:rFonts w:cs="Arial"/>
          <w:sz w:val="28"/>
          <w:szCs w:val="28"/>
          <w:rtl/>
          <w:lang w:bidi="ar-IQ"/>
        </w:rPr>
        <w:t xml:space="preserve"> </w:t>
      </w:r>
      <w:r w:rsidRPr="00AE0DEE">
        <w:rPr>
          <w:rFonts w:cs="Arial" w:hint="cs"/>
          <w:sz w:val="28"/>
          <w:szCs w:val="28"/>
          <w:rtl/>
          <w:lang w:bidi="ar-IQ"/>
        </w:rPr>
        <w:t>خاصة</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اجتمعت</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العراق</w:t>
      </w:r>
      <w:r w:rsidRPr="00AE0DEE">
        <w:rPr>
          <w:rFonts w:cs="Arial"/>
          <w:sz w:val="28"/>
          <w:szCs w:val="28"/>
          <w:rtl/>
          <w:lang w:bidi="ar-IQ"/>
        </w:rPr>
        <w:t xml:space="preserve"> </w:t>
      </w:r>
      <w:r w:rsidRPr="00AE0DEE">
        <w:rPr>
          <w:rFonts w:cs="Arial" w:hint="cs"/>
          <w:sz w:val="28"/>
          <w:szCs w:val="28"/>
          <w:rtl/>
          <w:lang w:bidi="ar-IQ"/>
        </w:rPr>
        <w:t>تحديدا،</w:t>
      </w:r>
      <w:r w:rsidRPr="00AE0DEE">
        <w:rPr>
          <w:rFonts w:cs="Arial"/>
          <w:sz w:val="28"/>
          <w:szCs w:val="28"/>
          <w:rtl/>
          <w:lang w:bidi="ar-IQ"/>
        </w:rPr>
        <w:t xml:space="preserve"> </w:t>
      </w:r>
      <w:r w:rsidRPr="00AE0DEE">
        <w:rPr>
          <w:rFonts w:cs="Arial" w:hint="cs"/>
          <w:sz w:val="28"/>
          <w:szCs w:val="28"/>
          <w:rtl/>
          <w:lang w:bidi="ar-IQ"/>
        </w:rPr>
        <w:t>مهد</w:t>
      </w:r>
      <w:r w:rsidRPr="00AE0DEE">
        <w:rPr>
          <w:rFonts w:cs="Arial"/>
          <w:sz w:val="28"/>
          <w:szCs w:val="28"/>
          <w:rtl/>
          <w:lang w:bidi="ar-IQ"/>
        </w:rPr>
        <w:t xml:space="preserve"> </w:t>
      </w:r>
      <w:r w:rsidRPr="00AE0DEE">
        <w:rPr>
          <w:rFonts w:cs="Arial" w:hint="cs"/>
          <w:sz w:val="28"/>
          <w:szCs w:val="28"/>
          <w:rtl/>
          <w:lang w:bidi="ar-IQ"/>
        </w:rPr>
        <w:t>الذكرى،</w:t>
      </w:r>
      <w:r w:rsidRPr="00AE0DEE">
        <w:rPr>
          <w:rFonts w:cs="Arial"/>
          <w:sz w:val="28"/>
          <w:szCs w:val="28"/>
          <w:rtl/>
          <w:lang w:bidi="ar-IQ"/>
        </w:rPr>
        <w:t xml:space="preserve"> </w:t>
      </w:r>
      <w:r w:rsidRPr="00AE0DEE">
        <w:rPr>
          <w:rFonts w:cs="Arial" w:hint="cs"/>
          <w:sz w:val="28"/>
          <w:szCs w:val="28"/>
          <w:rtl/>
          <w:lang w:bidi="ar-IQ"/>
        </w:rPr>
        <w:t>ليس</w:t>
      </w:r>
      <w:r w:rsidRPr="00AE0DEE">
        <w:rPr>
          <w:rFonts w:cs="Arial"/>
          <w:sz w:val="28"/>
          <w:szCs w:val="28"/>
          <w:rtl/>
          <w:lang w:bidi="ar-IQ"/>
        </w:rPr>
        <w:t xml:space="preserve"> </w:t>
      </w:r>
      <w:r w:rsidRPr="00AE0DEE">
        <w:rPr>
          <w:rFonts w:cs="Arial" w:hint="cs"/>
          <w:sz w:val="28"/>
          <w:szCs w:val="28"/>
          <w:rtl/>
          <w:lang w:bidi="ar-IQ"/>
        </w:rPr>
        <w:t>المسلمون</w:t>
      </w:r>
      <w:r w:rsidRPr="00AE0DEE">
        <w:rPr>
          <w:rFonts w:cs="Arial"/>
          <w:sz w:val="28"/>
          <w:szCs w:val="28"/>
          <w:rtl/>
          <w:lang w:bidi="ar-IQ"/>
        </w:rPr>
        <w:t xml:space="preserve"> </w:t>
      </w:r>
      <w:r w:rsidRPr="00AE0DEE">
        <w:rPr>
          <w:rFonts w:cs="Arial" w:hint="cs"/>
          <w:sz w:val="28"/>
          <w:szCs w:val="28"/>
          <w:rtl/>
          <w:lang w:bidi="ar-IQ"/>
        </w:rPr>
        <w:t>فقط</w:t>
      </w:r>
      <w:r w:rsidRPr="00AE0DEE">
        <w:rPr>
          <w:rFonts w:cs="Arial"/>
          <w:sz w:val="28"/>
          <w:szCs w:val="28"/>
          <w:rtl/>
          <w:lang w:bidi="ar-IQ"/>
        </w:rPr>
        <w:t xml:space="preserve"> </w:t>
      </w:r>
      <w:r w:rsidRPr="00AE0DEE">
        <w:rPr>
          <w:rFonts w:cs="Arial" w:hint="cs"/>
          <w:sz w:val="28"/>
          <w:szCs w:val="28"/>
          <w:rtl/>
          <w:lang w:bidi="ar-IQ"/>
        </w:rPr>
        <w:t>وانما</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الاديان</w:t>
      </w:r>
      <w:r w:rsidRPr="00AE0DEE">
        <w:rPr>
          <w:rFonts w:cs="Arial"/>
          <w:sz w:val="28"/>
          <w:szCs w:val="28"/>
          <w:rtl/>
          <w:lang w:bidi="ar-IQ"/>
        </w:rPr>
        <w:t xml:space="preserve"> </w:t>
      </w:r>
      <w:r w:rsidRPr="00AE0DEE">
        <w:rPr>
          <w:rFonts w:cs="Arial" w:hint="cs"/>
          <w:sz w:val="28"/>
          <w:szCs w:val="28"/>
          <w:rtl/>
          <w:lang w:bidi="ar-IQ"/>
        </w:rPr>
        <w:t>والطوائف</w:t>
      </w:r>
      <w:r w:rsidRPr="00AE0DEE">
        <w:rPr>
          <w:rFonts w:cs="Arial"/>
          <w:sz w:val="28"/>
          <w:szCs w:val="28"/>
          <w:rtl/>
          <w:lang w:bidi="ar-IQ"/>
        </w:rPr>
        <w:t xml:space="preserve"> </w:t>
      </w:r>
      <w:r w:rsidRPr="00AE0DEE">
        <w:rPr>
          <w:rFonts w:cs="Arial" w:hint="cs"/>
          <w:sz w:val="28"/>
          <w:szCs w:val="28"/>
          <w:rtl/>
          <w:lang w:bidi="ar-IQ"/>
        </w:rPr>
        <w:t>والملل</w:t>
      </w:r>
      <w:r w:rsidRPr="00AE0DEE">
        <w:rPr>
          <w:rFonts w:cs="Arial"/>
          <w:sz w:val="28"/>
          <w:szCs w:val="28"/>
          <w:rtl/>
          <w:lang w:bidi="ar-IQ"/>
        </w:rPr>
        <w:t xml:space="preserve"> </w:t>
      </w:r>
      <w:r w:rsidRPr="00AE0DEE">
        <w:rPr>
          <w:rFonts w:cs="Arial" w:hint="cs"/>
          <w:sz w:val="28"/>
          <w:szCs w:val="28"/>
          <w:rtl/>
          <w:lang w:bidi="ar-IQ"/>
        </w:rPr>
        <w:t>والنحل،</w:t>
      </w:r>
      <w:r w:rsidRPr="00AE0DEE">
        <w:rPr>
          <w:rFonts w:cs="Arial"/>
          <w:sz w:val="28"/>
          <w:szCs w:val="28"/>
          <w:rtl/>
          <w:lang w:bidi="ar-IQ"/>
        </w:rPr>
        <w:t xml:space="preserve"> </w:t>
      </w:r>
      <w:r w:rsidRPr="00AE0DEE">
        <w:rPr>
          <w:rFonts w:cs="Arial" w:hint="cs"/>
          <w:sz w:val="28"/>
          <w:szCs w:val="28"/>
          <w:rtl/>
          <w:lang w:bidi="ar-IQ"/>
        </w:rPr>
        <w:t>فلقد</w:t>
      </w:r>
      <w:r w:rsidRPr="00AE0DEE">
        <w:rPr>
          <w:rFonts w:cs="Arial"/>
          <w:sz w:val="28"/>
          <w:szCs w:val="28"/>
          <w:rtl/>
          <w:lang w:bidi="ar-IQ"/>
        </w:rPr>
        <w:t xml:space="preserve"> </w:t>
      </w:r>
      <w:r w:rsidRPr="00AE0DEE">
        <w:rPr>
          <w:rFonts w:cs="Arial" w:hint="cs"/>
          <w:sz w:val="28"/>
          <w:szCs w:val="28"/>
          <w:rtl/>
          <w:lang w:bidi="ar-IQ"/>
        </w:rPr>
        <w:t>سمع</w:t>
      </w:r>
      <w:r w:rsidRPr="00AE0DEE">
        <w:rPr>
          <w:rFonts w:cs="Arial"/>
          <w:sz w:val="28"/>
          <w:szCs w:val="28"/>
          <w:rtl/>
          <w:lang w:bidi="ar-IQ"/>
        </w:rPr>
        <w:t xml:space="preserve"> </w:t>
      </w:r>
      <w:r w:rsidRPr="00AE0DEE">
        <w:rPr>
          <w:rFonts w:cs="Arial" w:hint="cs"/>
          <w:sz w:val="28"/>
          <w:szCs w:val="28"/>
          <w:rtl/>
          <w:lang w:bidi="ar-IQ"/>
        </w:rPr>
        <w:t>العالم</w:t>
      </w:r>
      <w:r w:rsidRPr="00AE0DEE">
        <w:rPr>
          <w:rFonts w:cs="Arial"/>
          <w:sz w:val="28"/>
          <w:szCs w:val="28"/>
          <w:rtl/>
          <w:lang w:bidi="ar-IQ"/>
        </w:rPr>
        <w:t xml:space="preserve"> </w:t>
      </w:r>
      <w:r w:rsidRPr="00AE0DEE">
        <w:rPr>
          <w:rFonts w:cs="Arial" w:hint="cs"/>
          <w:sz w:val="28"/>
          <w:szCs w:val="28"/>
          <w:rtl/>
          <w:lang w:bidi="ar-IQ"/>
        </w:rPr>
        <w:t>قصص</w:t>
      </w:r>
      <w:r w:rsidRPr="00AE0DEE">
        <w:rPr>
          <w:rFonts w:cs="Arial"/>
          <w:sz w:val="28"/>
          <w:szCs w:val="28"/>
          <w:rtl/>
          <w:lang w:bidi="ar-IQ"/>
        </w:rPr>
        <w:t xml:space="preserve"> </w:t>
      </w:r>
      <w:r w:rsidRPr="00AE0DEE">
        <w:rPr>
          <w:rFonts w:cs="Arial" w:hint="cs"/>
          <w:sz w:val="28"/>
          <w:szCs w:val="28"/>
          <w:rtl/>
          <w:lang w:bidi="ar-IQ"/>
        </w:rPr>
        <w:t>الوحدة</w:t>
      </w:r>
      <w:r w:rsidRPr="00AE0DEE">
        <w:rPr>
          <w:rFonts w:cs="Arial"/>
          <w:sz w:val="28"/>
          <w:szCs w:val="28"/>
          <w:rtl/>
          <w:lang w:bidi="ar-IQ"/>
        </w:rPr>
        <w:t xml:space="preserve"> </w:t>
      </w:r>
      <w:r w:rsidRPr="00AE0DEE">
        <w:rPr>
          <w:rFonts w:cs="Arial" w:hint="cs"/>
          <w:sz w:val="28"/>
          <w:szCs w:val="28"/>
          <w:rtl/>
          <w:lang w:bidi="ar-IQ"/>
        </w:rPr>
        <w:t>والاتحاد</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العراقيين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العام</w:t>
      </w:r>
      <w:r w:rsidRPr="00AE0DEE">
        <w:rPr>
          <w:rFonts w:cs="Arial"/>
          <w:sz w:val="28"/>
          <w:szCs w:val="28"/>
          <w:rtl/>
          <w:lang w:bidi="ar-IQ"/>
        </w:rPr>
        <w:t xml:space="preserve"> </w:t>
      </w:r>
      <w:r w:rsidRPr="00AE0DEE">
        <w:rPr>
          <w:rFonts w:cs="Arial" w:hint="cs"/>
          <w:sz w:val="28"/>
          <w:szCs w:val="28"/>
          <w:rtl/>
          <w:lang w:bidi="ar-IQ"/>
        </w:rPr>
        <w:t>بما</w:t>
      </w:r>
      <w:r w:rsidRPr="00AE0DEE">
        <w:rPr>
          <w:rFonts w:cs="Arial"/>
          <w:sz w:val="28"/>
          <w:szCs w:val="28"/>
          <w:rtl/>
          <w:lang w:bidi="ar-IQ"/>
        </w:rPr>
        <w:t xml:space="preserve"> </w:t>
      </w:r>
      <w:r w:rsidRPr="00AE0DEE">
        <w:rPr>
          <w:rFonts w:cs="Arial" w:hint="cs"/>
          <w:sz w:val="28"/>
          <w:szCs w:val="28"/>
          <w:rtl/>
          <w:lang w:bidi="ar-IQ"/>
        </w:rPr>
        <w:t>ادهشهم،</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الاعلام</w:t>
      </w:r>
      <w:r w:rsidRPr="00AE0DEE">
        <w:rPr>
          <w:rFonts w:cs="Arial"/>
          <w:sz w:val="28"/>
          <w:szCs w:val="28"/>
          <w:rtl/>
          <w:lang w:bidi="ar-IQ"/>
        </w:rPr>
        <w:t xml:space="preserve"> </w:t>
      </w:r>
      <w:r w:rsidRPr="00AE0DEE">
        <w:rPr>
          <w:rFonts w:cs="Arial" w:hint="cs"/>
          <w:sz w:val="28"/>
          <w:szCs w:val="28"/>
          <w:rtl/>
          <w:lang w:bidi="ar-IQ"/>
        </w:rPr>
        <w:t>الاموي</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يتطرق</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مثل</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الصور</w:t>
      </w:r>
      <w:r w:rsidRPr="00AE0DEE">
        <w:rPr>
          <w:rFonts w:cs="Arial"/>
          <w:sz w:val="28"/>
          <w:szCs w:val="28"/>
          <w:rtl/>
          <w:lang w:bidi="ar-IQ"/>
        </w:rPr>
        <w:t xml:space="preserve"> </w:t>
      </w:r>
      <w:r w:rsidRPr="00AE0DEE">
        <w:rPr>
          <w:rFonts w:cs="Arial" w:hint="cs"/>
          <w:sz w:val="28"/>
          <w:szCs w:val="28"/>
          <w:rtl/>
          <w:lang w:bidi="ar-IQ"/>
        </w:rPr>
        <w:t>الوطنية</w:t>
      </w:r>
      <w:r w:rsidRPr="00AE0DEE">
        <w:rPr>
          <w:rFonts w:cs="Arial"/>
          <w:sz w:val="28"/>
          <w:szCs w:val="28"/>
          <w:rtl/>
          <w:lang w:bidi="ar-IQ"/>
        </w:rPr>
        <w:t xml:space="preserve"> </w:t>
      </w:r>
      <w:r w:rsidRPr="00AE0DEE">
        <w:rPr>
          <w:rFonts w:cs="Arial" w:hint="cs"/>
          <w:sz w:val="28"/>
          <w:szCs w:val="28"/>
          <w:rtl/>
          <w:lang w:bidi="ar-IQ"/>
        </w:rPr>
        <w:t>الرائعة،</w:t>
      </w:r>
      <w:r w:rsidRPr="00AE0DEE">
        <w:rPr>
          <w:rFonts w:cs="Arial"/>
          <w:sz w:val="28"/>
          <w:szCs w:val="28"/>
          <w:rtl/>
          <w:lang w:bidi="ar-IQ"/>
        </w:rPr>
        <w:t xml:space="preserve"> </w:t>
      </w:r>
      <w:r w:rsidRPr="00AE0DEE">
        <w:rPr>
          <w:rFonts w:cs="Arial" w:hint="cs"/>
          <w:sz w:val="28"/>
          <w:szCs w:val="28"/>
          <w:rtl/>
          <w:lang w:bidi="ar-IQ"/>
        </w:rPr>
        <w:t>لانها</w:t>
      </w:r>
      <w:r w:rsidRPr="00AE0DEE">
        <w:rPr>
          <w:rFonts w:cs="Arial"/>
          <w:sz w:val="28"/>
          <w:szCs w:val="28"/>
          <w:rtl/>
          <w:lang w:bidi="ar-IQ"/>
        </w:rPr>
        <w:t xml:space="preserve"> </w:t>
      </w:r>
      <w:r w:rsidRPr="00AE0DEE">
        <w:rPr>
          <w:rFonts w:cs="Arial" w:hint="cs"/>
          <w:sz w:val="28"/>
          <w:szCs w:val="28"/>
          <w:rtl/>
          <w:lang w:bidi="ar-IQ"/>
        </w:rPr>
        <w:t>جاءت</w:t>
      </w:r>
      <w:r w:rsidRPr="00AE0DEE">
        <w:rPr>
          <w:rFonts w:cs="Arial"/>
          <w:sz w:val="28"/>
          <w:szCs w:val="28"/>
          <w:rtl/>
          <w:lang w:bidi="ar-IQ"/>
        </w:rPr>
        <w:t xml:space="preserve"> </w:t>
      </w:r>
      <w:r w:rsidRPr="00AE0DEE">
        <w:rPr>
          <w:rFonts w:cs="Arial" w:hint="cs"/>
          <w:sz w:val="28"/>
          <w:szCs w:val="28"/>
          <w:rtl/>
          <w:lang w:bidi="ar-IQ"/>
        </w:rPr>
        <w:t>بعكس</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يتمنونه،</w:t>
      </w:r>
      <w:r w:rsidRPr="00AE0DEE">
        <w:rPr>
          <w:rFonts w:cs="Arial"/>
          <w:sz w:val="28"/>
          <w:szCs w:val="28"/>
          <w:rtl/>
          <w:lang w:bidi="ar-IQ"/>
        </w:rPr>
        <w:t xml:space="preserve"> </w:t>
      </w:r>
      <w:r w:rsidRPr="00AE0DEE">
        <w:rPr>
          <w:rFonts w:cs="Arial" w:hint="cs"/>
          <w:sz w:val="28"/>
          <w:szCs w:val="28"/>
          <w:rtl/>
          <w:lang w:bidi="ar-IQ"/>
        </w:rPr>
        <w:t>فهم</w:t>
      </w:r>
      <w:r w:rsidRPr="00AE0DEE">
        <w:rPr>
          <w:rFonts w:cs="Arial"/>
          <w:sz w:val="28"/>
          <w:szCs w:val="28"/>
          <w:rtl/>
          <w:lang w:bidi="ar-IQ"/>
        </w:rPr>
        <w:t xml:space="preserve"> </w:t>
      </w:r>
      <w:r w:rsidRPr="00AE0DEE">
        <w:rPr>
          <w:rFonts w:cs="Arial" w:hint="cs"/>
          <w:sz w:val="28"/>
          <w:szCs w:val="28"/>
          <w:rtl/>
          <w:lang w:bidi="ar-IQ"/>
        </w:rPr>
        <w:t>يتمنون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تتحول</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مجازر</w:t>
      </w:r>
      <w:r w:rsidRPr="00AE0DEE">
        <w:rPr>
          <w:rFonts w:cs="Arial"/>
          <w:sz w:val="28"/>
          <w:szCs w:val="28"/>
          <w:rtl/>
          <w:lang w:bidi="ar-IQ"/>
        </w:rPr>
        <w:t xml:space="preserve"> </w:t>
      </w:r>
      <w:r w:rsidRPr="00AE0DEE">
        <w:rPr>
          <w:rFonts w:cs="Arial" w:hint="cs"/>
          <w:sz w:val="28"/>
          <w:szCs w:val="28"/>
          <w:rtl/>
          <w:lang w:bidi="ar-IQ"/>
        </w:rPr>
        <w:t>دموية</w:t>
      </w:r>
      <w:r w:rsidRPr="00AE0DEE">
        <w:rPr>
          <w:rFonts w:cs="Arial"/>
          <w:sz w:val="28"/>
          <w:szCs w:val="28"/>
          <w:rtl/>
          <w:lang w:bidi="ar-IQ"/>
        </w:rPr>
        <w:t xml:space="preserve"> </w:t>
      </w:r>
      <w:r w:rsidRPr="00AE0DEE">
        <w:rPr>
          <w:rFonts w:cs="Arial" w:hint="cs"/>
          <w:sz w:val="28"/>
          <w:szCs w:val="28"/>
          <w:rtl/>
          <w:lang w:bidi="ar-IQ"/>
        </w:rPr>
        <w:t>رهيبة</w:t>
      </w:r>
      <w:r w:rsidRPr="00AE0DEE">
        <w:rPr>
          <w:rFonts w:cs="Arial"/>
          <w:sz w:val="28"/>
          <w:szCs w:val="28"/>
          <w:rtl/>
          <w:lang w:bidi="ar-IQ"/>
        </w:rPr>
        <w:t xml:space="preserve"> </w:t>
      </w:r>
      <w:r w:rsidRPr="00AE0DEE">
        <w:rPr>
          <w:rFonts w:cs="Arial" w:hint="cs"/>
          <w:sz w:val="28"/>
          <w:szCs w:val="28"/>
          <w:rtl/>
          <w:lang w:bidi="ar-IQ"/>
        </w:rPr>
        <w:t>كتلك</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شهدتها</w:t>
      </w:r>
      <w:r w:rsidRPr="00AE0DEE">
        <w:rPr>
          <w:rFonts w:cs="Arial"/>
          <w:sz w:val="28"/>
          <w:szCs w:val="28"/>
          <w:rtl/>
          <w:lang w:bidi="ar-IQ"/>
        </w:rPr>
        <w:t xml:space="preserve"> </w:t>
      </w:r>
      <w:r w:rsidRPr="00AE0DEE">
        <w:rPr>
          <w:rFonts w:cs="Arial" w:hint="cs"/>
          <w:sz w:val="28"/>
          <w:szCs w:val="28"/>
          <w:rtl/>
          <w:lang w:bidi="ar-IQ"/>
        </w:rPr>
        <w:t>كربلاء</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العاشر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المحرم</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61 </w:t>
      </w:r>
      <w:r w:rsidRPr="00AE0DEE">
        <w:rPr>
          <w:rFonts w:cs="Arial" w:hint="cs"/>
          <w:sz w:val="28"/>
          <w:szCs w:val="28"/>
          <w:rtl/>
          <w:lang w:bidi="ar-IQ"/>
        </w:rPr>
        <w:t>للهجرة</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جانب،</w:t>
      </w:r>
      <w:r w:rsidRPr="00AE0DEE">
        <w:rPr>
          <w:rFonts w:cs="Arial"/>
          <w:sz w:val="28"/>
          <w:szCs w:val="28"/>
          <w:rtl/>
          <w:lang w:bidi="ar-IQ"/>
        </w:rPr>
        <w:t xml:space="preserve"> </w:t>
      </w:r>
      <w:r w:rsidRPr="00AE0DEE">
        <w:rPr>
          <w:rFonts w:cs="Arial" w:hint="cs"/>
          <w:sz w:val="28"/>
          <w:szCs w:val="28"/>
          <w:rtl/>
          <w:lang w:bidi="ar-IQ"/>
        </w:rPr>
        <w:t>ومن</w:t>
      </w:r>
      <w:r w:rsidRPr="00AE0DEE">
        <w:rPr>
          <w:rFonts w:cs="Arial"/>
          <w:sz w:val="28"/>
          <w:szCs w:val="28"/>
          <w:rtl/>
          <w:lang w:bidi="ar-IQ"/>
        </w:rPr>
        <w:t xml:space="preserve"> </w:t>
      </w:r>
      <w:r w:rsidRPr="00AE0DEE">
        <w:rPr>
          <w:rFonts w:cs="Arial" w:hint="cs"/>
          <w:sz w:val="28"/>
          <w:szCs w:val="28"/>
          <w:rtl/>
          <w:lang w:bidi="ar-IQ"/>
        </w:rPr>
        <w:t>جانب</w:t>
      </w:r>
      <w:r w:rsidRPr="00AE0DEE">
        <w:rPr>
          <w:rFonts w:cs="Arial"/>
          <w:sz w:val="28"/>
          <w:szCs w:val="28"/>
          <w:rtl/>
          <w:lang w:bidi="ar-IQ"/>
        </w:rPr>
        <w:t xml:space="preserve"> </w:t>
      </w:r>
      <w:r w:rsidRPr="00AE0DEE">
        <w:rPr>
          <w:rFonts w:cs="Arial" w:hint="cs"/>
          <w:sz w:val="28"/>
          <w:szCs w:val="28"/>
          <w:rtl/>
          <w:lang w:bidi="ar-IQ"/>
        </w:rPr>
        <w:t>آخر،</w:t>
      </w:r>
      <w:r w:rsidRPr="00AE0DEE">
        <w:rPr>
          <w:rFonts w:cs="Arial"/>
          <w:sz w:val="28"/>
          <w:szCs w:val="28"/>
          <w:rtl/>
          <w:lang w:bidi="ar-IQ"/>
        </w:rPr>
        <w:t xml:space="preserve"> </w:t>
      </w:r>
      <w:r w:rsidRPr="00AE0DEE">
        <w:rPr>
          <w:rFonts w:cs="Arial" w:hint="cs"/>
          <w:sz w:val="28"/>
          <w:szCs w:val="28"/>
          <w:rtl/>
          <w:lang w:bidi="ar-IQ"/>
        </w:rPr>
        <w:t>فلنفترض</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تفرق</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حسنا،</w:t>
      </w:r>
      <w:r w:rsidRPr="00AE0DEE">
        <w:rPr>
          <w:rFonts w:cs="Arial"/>
          <w:sz w:val="28"/>
          <w:szCs w:val="28"/>
          <w:rtl/>
          <w:lang w:bidi="ar-IQ"/>
        </w:rPr>
        <w:t xml:space="preserve"> </w:t>
      </w:r>
      <w:r w:rsidRPr="00AE0DEE">
        <w:rPr>
          <w:rFonts w:cs="Arial" w:hint="cs"/>
          <w:sz w:val="28"/>
          <w:szCs w:val="28"/>
          <w:rtl/>
          <w:lang w:bidi="ar-IQ"/>
        </w:rPr>
        <w:t>فلماذا</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تتحد</w:t>
      </w:r>
      <w:r w:rsidRPr="00AE0DEE">
        <w:rPr>
          <w:rFonts w:cs="Arial"/>
          <w:sz w:val="28"/>
          <w:szCs w:val="28"/>
          <w:rtl/>
          <w:lang w:bidi="ar-IQ"/>
        </w:rPr>
        <w:t xml:space="preserve"> </w:t>
      </w:r>
      <w:r w:rsidRPr="00AE0DEE">
        <w:rPr>
          <w:rFonts w:cs="Arial" w:hint="cs"/>
          <w:sz w:val="28"/>
          <w:szCs w:val="28"/>
          <w:rtl/>
          <w:lang w:bidi="ar-IQ"/>
        </w:rPr>
        <w:t>البلاد</w:t>
      </w:r>
      <w:r w:rsidRPr="00AE0DEE">
        <w:rPr>
          <w:rFonts w:cs="Arial"/>
          <w:sz w:val="28"/>
          <w:szCs w:val="28"/>
          <w:rtl/>
          <w:lang w:bidi="ar-IQ"/>
        </w:rPr>
        <w:t xml:space="preserve"> (</w:t>
      </w:r>
      <w:r w:rsidRPr="00AE0DEE">
        <w:rPr>
          <w:rFonts w:cs="Arial" w:hint="cs"/>
          <w:sz w:val="28"/>
          <w:szCs w:val="28"/>
          <w:rtl/>
          <w:lang w:bidi="ar-IQ"/>
        </w:rPr>
        <w:t>العربية</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الاقل؟</w:t>
      </w:r>
      <w:r w:rsidRPr="00AE0DEE">
        <w:rPr>
          <w:rFonts w:cs="Arial"/>
          <w:sz w:val="28"/>
          <w:szCs w:val="28"/>
          <w:rtl/>
          <w:lang w:bidi="ar-IQ"/>
        </w:rPr>
        <w:t xml:space="preserve"> </w:t>
      </w:r>
      <w:r w:rsidRPr="00AE0DEE">
        <w:rPr>
          <w:rFonts w:cs="Arial" w:hint="cs"/>
          <w:sz w:val="28"/>
          <w:szCs w:val="28"/>
          <w:rtl/>
          <w:lang w:bidi="ar-IQ"/>
        </w:rPr>
        <w:t>هل</w:t>
      </w:r>
      <w:r w:rsidRPr="00AE0DEE">
        <w:rPr>
          <w:rFonts w:cs="Arial"/>
          <w:sz w:val="28"/>
          <w:szCs w:val="28"/>
          <w:rtl/>
          <w:lang w:bidi="ar-IQ"/>
        </w:rPr>
        <w:t xml:space="preserve"> </w:t>
      </w:r>
      <w:r w:rsidRPr="00AE0DEE">
        <w:rPr>
          <w:rFonts w:cs="Arial" w:hint="cs"/>
          <w:sz w:val="28"/>
          <w:szCs w:val="28"/>
          <w:rtl/>
          <w:lang w:bidi="ar-IQ"/>
        </w:rPr>
        <w:t>فرقتها</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لنلوم</w:t>
      </w:r>
      <w:r w:rsidRPr="00AE0DEE">
        <w:rPr>
          <w:rFonts w:cs="Arial"/>
          <w:sz w:val="28"/>
          <w:szCs w:val="28"/>
          <w:rtl/>
          <w:lang w:bidi="ar-IQ"/>
        </w:rPr>
        <w:t xml:space="preserve"> </w:t>
      </w:r>
      <w:r w:rsidRPr="00AE0DEE">
        <w:rPr>
          <w:rFonts w:cs="Arial" w:hint="cs"/>
          <w:sz w:val="28"/>
          <w:szCs w:val="28"/>
          <w:rtl/>
          <w:lang w:bidi="ar-IQ"/>
        </w:rPr>
        <w:t>الذكرى؟</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ماذا؟</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يتحد</w:t>
      </w:r>
      <w:r w:rsidRPr="00AE0DEE">
        <w:rPr>
          <w:rFonts w:cs="Arial"/>
          <w:sz w:val="28"/>
          <w:szCs w:val="28"/>
          <w:rtl/>
          <w:lang w:bidi="ar-IQ"/>
        </w:rPr>
        <w:t xml:space="preserve"> </w:t>
      </w:r>
      <w:r w:rsidRPr="00AE0DEE">
        <w:rPr>
          <w:rFonts w:cs="Arial" w:hint="cs"/>
          <w:sz w:val="28"/>
          <w:szCs w:val="28"/>
          <w:rtl/>
          <w:lang w:bidi="ar-IQ"/>
        </w:rPr>
        <w:t>الفلسطينيون</w:t>
      </w:r>
      <w:r w:rsidRPr="00AE0DEE">
        <w:rPr>
          <w:rFonts w:cs="Arial"/>
          <w:sz w:val="28"/>
          <w:szCs w:val="28"/>
          <w:rtl/>
          <w:lang w:bidi="ar-IQ"/>
        </w:rPr>
        <w:t xml:space="preserve"> </w:t>
      </w:r>
      <w:r w:rsidRPr="00AE0DEE">
        <w:rPr>
          <w:rFonts w:cs="Arial" w:hint="cs"/>
          <w:sz w:val="28"/>
          <w:szCs w:val="28"/>
          <w:rtl/>
          <w:lang w:bidi="ar-IQ"/>
        </w:rPr>
        <w:t>مثلا؟</w:t>
      </w:r>
      <w:r w:rsidRPr="00AE0DEE">
        <w:rPr>
          <w:rFonts w:cs="Arial"/>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تفرقوا</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طرائق</w:t>
      </w:r>
      <w:r w:rsidRPr="00AE0DEE">
        <w:rPr>
          <w:rFonts w:cs="Arial"/>
          <w:sz w:val="28"/>
          <w:szCs w:val="28"/>
          <w:rtl/>
          <w:lang w:bidi="ar-IQ"/>
        </w:rPr>
        <w:t xml:space="preserve"> </w:t>
      </w:r>
      <w:r w:rsidRPr="00AE0DEE">
        <w:rPr>
          <w:rFonts w:cs="Arial" w:hint="cs"/>
          <w:sz w:val="28"/>
          <w:szCs w:val="28"/>
          <w:rtl/>
          <w:lang w:bidi="ar-IQ"/>
        </w:rPr>
        <w:t>قددا،</w:t>
      </w:r>
      <w:r w:rsidRPr="00AE0DEE">
        <w:rPr>
          <w:rFonts w:cs="Arial"/>
          <w:sz w:val="28"/>
          <w:szCs w:val="28"/>
          <w:rtl/>
          <w:lang w:bidi="ar-IQ"/>
        </w:rPr>
        <w:t xml:space="preserve"> </w:t>
      </w:r>
      <w:r w:rsidRPr="00AE0DEE">
        <w:rPr>
          <w:rFonts w:cs="Arial" w:hint="cs"/>
          <w:sz w:val="28"/>
          <w:szCs w:val="28"/>
          <w:rtl/>
          <w:lang w:bidi="ar-IQ"/>
        </w:rPr>
        <w:t>وهم</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يواجهون</w:t>
      </w:r>
      <w:r w:rsidRPr="00AE0DEE">
        <w:rPr>
          <w:rFonts w:cs="Arial"/>
          <w:sz w:val="28"/>
          <w:szCs w:val="28"/>
          <w:rtl/>
          <w:lang w:bidi="ar-IQ"/>
        </w:rPr>
        <w:t xml:space="preserve"> </w:t>
      </w:r>
      <w:r w:rsidRPr="00AE0DEE">
        <w:rPr>
          <w:rFonts w:cs="Arial" w:hint="cs"/>
          <w:sz w:val="28"/>
          <w:szCs w:val="28"/>
          <w:rtl/>
          <w:lang w:bidi="ar-IQ"/>
        </w:rPr>
        <w:t>عدوا</w:t>
      </w:r>
      <w:r w:rsidRPr="00AE0DEE">
        <w:rPr>
          <w:rFonts w:cs="Arial"/>
          <w:sz w:val="28"/>
          <w:szCs w:val="28"/>
          <w:rtl/>
          <w:lang w:bidi="ar-IQ"/>
        </w:rPr>
        <w:t xml:space="preserve"> </w:t>
      </w:r>
      <w:r w:rsidRPr="00AE0DEE">
        <w:rPr>
          <w:rFonts w:cs="Arial" w:hint="cs"/>
          <w:sz w:val="28"/>
          <w:szCs w:val="28"/>
          <w:rtl/>
          <w:lang w:bidi="ar-IQ"/>
        </w:rPr>
        <w:t>واحدا</w:t>
      </w:r>
      <w:r w:rsidRPr="00AE0DEE">
        <w:rPr>
          <w:rFonts w:cs="Arial"/>
          <w:sz w:val="28"/>
          <w:szCs w:val="28"/>
          <w:rtl/>
          <w:lang w:bidi="ar-IQ"/>
        </w:rPr>
        <w:t xml:space="preserve"> </w:t>
      </w:r>
      <w:r w:rsidRPr="00AE0DEE">
        <w:rPr>
          <w:rFonts w:cs="Arial" w:hint="cs"/>
          <w:sz w:val="28"/>
          <w:szCs w:val="28"/>
          <w:rtl/>
          <w:lang w:bidi="ar-IQ"/>
        </w:rPr>
        <w:t>ويعيشون</w:t>
      </w:r>
      <w:r w:rsidRPr="00AE0DEE">
        <w:rPr>
          <w:rFonts w:cs="Arial"/>
          <w:sz w:val="28"/>
          <w:szCs w:val="28"/>
          <w:rtl/>
          <w:lang w:bidi="ar-IQ"/>
        </w:rPr>
        <w:t xml:space="preserve"> </w:t>
      </w:r>
      <w:r w:rsidRPr="00AE0DEE">
        <w:rPr>
          <w:rFonts w:cs="Arial" w:hint="cs"/>
          <w:sz w:val="28"/>
          <w:szCs w:val="28"/>
          <w:rtl/>
          <w:lang w:bidi="ar-IQ"/>
        </w:rPr>
        <w:t>مصيرا</w:t>
      </w:r>
      <w:r w:rsidRPr="00AE0DEE">
        <w:rPr>
          <w:rFonts w:cs="Arial"/>
          <w:sz w:val="28"/>
          <w:szCs w:val="28"/>
          <w:rtl/>
          <w:lang w:bidi="ar-IQ"/>
        </w:rPr>
        <w:t xml:space="preserve"> </w:t>
      </w:r>
      <w:r w:rsidRPr="00AE0DEE">
        <w:rPr>
          <w:rFonts w:cs="Arial" w:hint="cs"/>
          <w:sz w:val="28"/>
          <w:szCs w:val="28"/>
          <w:rtl/>
          <w:lang w:bidi="ar-IQ"/>
        </w:rPr>
        <w:t>واحدا؟</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الاخرى</w:t>
      </w:r>
      <w:r w:rsidRPr="00AE0DEE">
        <w:rPr>
          <w:rFonts w:cs="Arial"/>
          <w:sz w:val="28"/>
          <w:szCs w:val="28"/>
          <w:rtl/>
          <w:lang w:bidi="ar-IQ"/>
        </w:rPr>
        <w:t xml:space="preserve"> </w:t>
      </w:r>
      <w:r w:rsidRPr="00AE0DEE">
        <w:rPr>
          <w:rFonts w:cs="Arial" w:hint="cs"/>
          <w:sz w:val="28"/>
          <w:szCs w:val="28"/>
          <w:rtl/>
          <w:lang w:bidi="ar-IQ"/>
        </w:rPr>
        <w:t>فرقتهم</w:t>
      </w:r>
      <w:r w:rsidRPr="00AE0DEE">
        <w:rPr>
          <w:rFonts w:cs="Arial"/>
          <w:sz w:val="28"/>
          <w:szCs w:val="28"/>
          <w:rtl/>
          <w:lang w:bidi="ar-IQ"/>
        </w:rPr>
        <w:t xml:space="preserve"> </w:t>
      </w:r>
      <w:r w:rsidRPr="00AE0DEE">
        <w:rPr>
          <w:rFonts w:cs="Arial" w:hint="cs"/>
          <w:sz w:val="28"/>
          <w:szCs w:val="28"/>
          <w:rtl/>
          <w:lang w:bidi="ar-IQ"/>
        </w:rPr>
        <w:t>ومزقتهم</w:t>
      </w:r>
      <w:r w:rsidRPr="00AE0DEE">
        <w:rPr>
          <w:rFonts w:cs="Arial"/>
          <w:sz w:val="28"/>
          <w:szCs w:val="28"/>
          <w:rtl/>
          <w:lang w:bidi="ar-IQ"/>
        </w:rPr>
        <w:t xml:space="preserve"> </w:t>
      </w:r>
      <w:r w:rsidRPr="00AE0DEE">
        <w:rPr>
          <w:rFonts w:cs="Arial" w:hint="cs"/>
          <w:sz w:val="28"/>
          <w:szCs w:val="28"/>
          <w:rtl/>
          <w:lang w:bidi="ar-IQ"/>
        </w:rPr>
        <w:t>وذهبت</w:t>
      </w:r>
      <w:r w:rsidRPr="00AE0DEE">
        <w:rPr>
          <w:rFonts w:cs="Arial"/>
          <w:sz w:val="28"/>
          <w:szCs w:val="28"/>
          <w:rtl/>
          <w:lang w:bidi="ar-IQ"/>
        </w:rPr>
        <w:t xml:space="preserve"> </w:t>
      </w:r>
      <w:r w:rsidRPr="00AE0DEE">
        <w:rPr>
          <w:rFonts w:cs="Arial" w:hint="cs"/>
          <w:sz w:val="28"/>
          <w:szCs w:val="28"/>
          <w:rtl/>
          <w:lang w:bidi="ar-IQ"/>
        </w:rPr>
        <w:t>بريحهم؟</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ولماذا</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يتحد</w:t>
      </w:r>
      <w:r w:rsidRPr="00AE0DEE">
        <w:rPr>
          <w:rFonts w:cs="Arial"/>
          <w:sz w:val="28"/>
          <w:szCs w:val="28"/>
          <w:rtl/>
          <w:lang w:bidi="ar-IQ"/>
        </w:rPr>
        <w:t xml:space="preserve"> </w:t>
      </w:r>
      <w:r w:rsidRPr="00AE0DEE">
        <w:rPr>
          <w:rFonts w:cs="Arial" w:hint="cs"/>
          <w:sz w:val="28"/>
          <w:szCs w:val="28"/>
          <w:rtl/>
          <w:lang w:bidi="ar-IQ"/>
        </w:rPr>
        <w:t>المصريون</w:t>
      </w:r>
      <w:r w:rsidRPr="00AE0DEE">
        <w:rPr>
          <w:rFonts w:cs="Arial"/>
          <w:sz w:val="28"/>
          <w:szCs w:val="28"/>
          <w:rtl/>
          <w:lang w:bidi="ar-IQ"/>
        </w:rPr>
        <w:t xml:space="preserve"> </w:t>
      </w:r>
      <w:r w:rsidRPr="00AE0DEE">
        <w:rPr>
          <w:rFonts w:cs="Arial" w:hint="cs"/>
          <w:sz w:val="28"/>
          <w:szCs w:val="28"/>
          <w:rtl/>
          <w:lang w:bidi="ar-IQ"/>
        </w:rPr>
        <w:t>والجزائريون</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ضحكت</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الامم</w:t>
      </w:r>
      <w:r w:rsidRPr="00AE0DEE">
        <w:rPr>
          <w:rFonts w:cs="Arial"/>
          <w:sz w:val="28"/>
          <w:szCs w:val="28"/>
          <w:rtl/>
          <w:lang w:bidi="ar-IQ"/>
        </w:rPr>
        <w:t xml:space="preserve"> </w:t>
      </w:r>
      <w:r w:rsidRPr="00AE0DEE">
        <w:rPr>
          <w:rFonts w:cs="Arial" w:hint="cs"/>
          <w:sz w:val="28"/>
          <w:szCs w:val="28"/>
          <w:rtl/>
          <w:lang w:bidi="ar-IQ"/>
        </w:rPr>
        <w:t>بسبب</w:t>
      </w:r>
      <w:r w:rsidRPr="00AE0DEE">
        <w:rPr>
          <w:rFonts w:cs="Arial"/>
          <w:sz w:val="28"/>
          <w:szCs w:val="28"/>
          <w:rtl/>
          <w:lang w:bidi="ar-IQ"/>
        </w:rPr>
        <w:t xml:space="preserve"> </w:t>
      </w:r>
      <w:r w:rsidRPr="00AE0DEE">
        <w:rPr>
          <w:rFonts w:cs="Arial" w:hint="cs"/>
          <w:sz w:val="28"/>
          <w:szCs w:val="28"/>
          <w:rtl/>
          <w:lang w:bidi="ar-IQ"/>
        </w:rPr>
        <w:t>لعبة</w:t>
      </w:r>
      <w:r w:rsidRPr="00AE0DEE">
        <w:rPr>
          <w:rFonts w:cs="Arial"/>
          <w:sz w:val="28"/>
          <w:szCs w:val="28"/>
          <w:rtl/>
          <w:lang w:bidi="ar-IQ"/>
        </w:rPr>
        <w:t xml:space="preserve"> </w:t>
      </w:r>
      <w:r w:rsidRPr="00AE0DEE">
        <w:rPr>
          <w:rFonts w:cs="Arial" w:hint="cs"/>
          <w:sz w:val="28"/>
          <w:szCs w:val="28"/>
          <w:rtl/>
          <w:lang w:bidi="ar-IQ"/>
        </w:rPr>
        <w:t>كرة</w:t>
      </w:r>
      <w:r w:rsidRPr="00AE0DEE">
        <w:rPr>
          <w:rFonts w:cs="Arial"/>
          <w:sz w:val="28"/>
          <w:szCs w:val="28"/>
          <w:rtl/>
          <w:lang w:bidi="ar-IQ"/>
        </w:rPr>
        <w:t xml:space="preserve"> </w:t>
      </w:r>
      <w:r w:rsidRPr="00AE0DEE">
        <w:rPr>
          <w:rFonts w:cs="Arial" w:hint="cs"/>
          <w:sz w:val="28"/>
          <w:szCs w:val="28"/>
          <w:rtl/>
          <w:lang w:bidi="ar-IQ"/>
        </w:rPr>
        <w:t>قدم</w:t>
      </w:r>
      <w:r w:rsidRPr="00AE0DEE">
        <w:rPr>
          <w:rFonts w:cs="Arial"/>
          <w:sz w:val="28"/>
          <w:szCs w:val="28"/>
          <w:rtl/>
          <w:lang w:bidi="ar-IQ"/>
        </w:rPr>
        <w:t xml:space="preserve"> </w:t>
      </w:r>
      <w:r w:rsidRPr="00AE0DEE">
        <w:rPr>
          <w:rFonts w:cs="Arial" w:hint="cs"/>
          <w:sz w:val="28"/>
          <w:szCs w:val="28"/>
          <w:rtl/>
          <w:lang w:bidi="ar-IQ"/>
        </w:rPr>
        <w:t>فاز</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فريق</w:t>
      </w:r>
      <w:r w:rsidRPr="00AE0DEE">
        <w:rPr>
          <w:rFonts w:cs="Arial"/>
          <w:sz w:val="28"/>
          <w:szCs w:val="28"/>
          <w:rtl/>
          <w:lang w:bidi="ar-IQ"/>
        </w:rPr>
        <w:t xml:space="preserve"> </w:t>
      </w:r>
      <w:r w:rsidRPr="00AE0DEE">
        <w:rPr>
          <w:rFonts w:cs="Arial" w:hint="cs"/>
          <w:sz w:val="28"/>
          <w:szCs w:val="28"/>
          <w:rtl/>
          <w:lang w:bidi="ar-IQ"/>
        </w:rPr>
        <w:t>وخسر</w:t>
      </w:r>
      <w:r w:rsidRPr="00AE0DEE">
        <w:rPr>
          <w:rFonts w:cs="Arial"/>
          <w:sz w:val="28"/>
          <w:szCs w:val="28"/>
          <w:rtl/>
          <w:lang w:bidi="ar-IQ"/>
        </w:rPr>
        <w:t xml:space="preserve"> </w:t>
      </w:r>
      <w:r w:rsidRPr="00AE0DEE">
        <w:rPr>
          <w:rFonts w:cs="Arial" w:hint="cs"/>
          <w:sz w:val="28"/>
          <w:szCs w:val="28"/>
          <w:rtl/>
          <w:lang w:bidi="ar-IQ"/>
        </w:rPr>
        <w:t>آخر؟</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فرقت</w:t>
      </w:r>
      <w:r w:rsidRPr="00AE0DEE">
        <w:rPr>
          <w:rFonts w:cs="Arial"/>
          <w:sz w:val="28"/>
          <w:szCs w:val="28"/>
          <w:rtl/>
          <w:lang w:bidi="ar-IQ"/>
        </w:rPr>
        <w:t xml:space="preserve"> </w:t>
      </w:r>
      <w:r w:rsidRPr="00AE0DEE">
        <w:rPr>
          <w:rFonts w:cs="Arial" w:hint="cs"/>
          <w:sz w:val="28"/>
          <w:szCs w:val="28"/>
          <w:rtl/>
          <w:lang w:bidi="ar-IQ"/>
        </w:rPr>
        <w:t>بينهم</w:t>
      </w:r>
      <w:r w:rsidRPr="00AE0DEE">
        <w:rPr>
          <w:rFonts w:cs="Arial"/>
          <w:sz w:val="28"/>
          <w:szCs w:val="28"/>
          <w:rtl/>
          <w:lang w:bidi="ar-IQ"/>
        </w:rPr>
        <w:t xml:space="preserve"> </w:t>
      </w:r>
      <w:r w:rsidRPr="00AE0DEE">
        <w:rPr>
          <w:rFonts w:cs="Arial" w:hint="cs"/>
          <w:sz w:val="28"/>
          <w:szCs w:val="28"/>
          <w:rtl/>
          <w:lang w:bidi="ar-IQ"/>
        </w:rPr>
        <w:t>ومزقت</w:t>
      </w:r>
      <w:r w:rsidRPr="00AE0DEE">
        <w:rPr>
          <w:rFonts w:cs="Arial"/>
          <w:sz w:val="28"/>
          <w:szCs w:val="28"/>
          <w:rtl/>
          <w:lang w:bidi="ar-IQ"/>
        </w:rPr>
        <w:t xml:space="preserve"> </w:t>
      </w:r>
      <w:r w:rsidRPr="00AE0DEE">
        <w:rPr>
          <w:rFonts w:cs="Arial" w:hint="cs"/>
          <w:sz w:val="28"/>
          <w:szCs w:val="28"/>
          <w:rtl/>
          <w:lang w:bidi="ar-IQ"/>
        </w:rPr>
        <w:t>اوصالهم؟</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شخصيا،</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اسمع</w:t>
      </w:r>
      <w:r w:rsidRPr="00AE0DEE">
        <w:rPr>
          <w:rFonts w:cs="Arial"/>
          <w:sz w:val="28"/>
          <w:szCs w:val="28"/>
          <w:rtl/>
          <w:lang w:bidi="ar-IQ"/>
        </w:rPr>
        <w:t xml:space="preserve"> </w:t>
      </w:r>
      <w:r w:rsidRPr="00AE0DEE">
        <w:rPr>
          <w:rFonts w:cs="Arial" w:hint="cs"/>
          <w:sz w:val="28"/>
          <w:szCs w:val="28"/>
          <w:rtl/>
          <w:lang w:bidi="ar-IQ"/>
        </w:rPr>
        <w:t>الرئيس</w:t>
      </w:r>
      <w:r w:rsidRPr="00AE0DEE">
        <w:rPr>
          <w:rFonts w:cs="Arial"/>
          <w:sz w:val="28"/>
          <w:szCs w:val="28"/>
          <w:rtl/>
          <w:lang w:bidi="ar-IQ"/>
        </w:rPr>
        <w:t xml:space="preserve"> </w:t>
      </w:r>
      <w:r w:rsidRPr="00AE0DEE">
        <w:rPr>
          <w:rFonts w:cs="Arial" w:hint="cs"/>
          <w:sz w:val="28"/>
          <w:szCs w:val="28"/>
          <w:rtl/>
          <w:lang w:bidi="ar-IQ"/>
        </w:rPr>
        <w:t>المصري</w:t>
      </w:r>
      <w:r w:rsidRPr="00AE0DEE">
        <w:rPr>
          <w:rFonts w:cs="Arial"/>
          <w:sz w:val="28"/>
          <w:szCs w:val="28"/>
          <w:rtl/>
          <w:lang w:bidi="ar-IQ"/>
        </w:rPr>
        <w:t xml:space="preserve"> </w:t>
      </w:r>
      <w:r w:rsidRPr="00AE0DEE">
        <w:rPr>
          <w:rFonts w:cs="Arial" w:hint="cs"/>
          <w:sz w:val="28"/>
          <w:szCs w:val="28"/>
          <w:rtl/>
          <w:lang w:bidi="ar-IQ"/>
        </w:rPr>
        <w:t>يتحدث</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كرامة</w:t>
      </w:r>
      <w:r w:rsidRPr="00AE0DEE">
        <w:rPr>
          <w:rFonts w:cs="Arial"/>
          <w:sz w:val="28"/>
          <w:szCs w:val="28"/>
          <w:rtl/>
          <w:lang w:bidi="ar-IQ"/>
        </w:rPr>
        <w:t xml:space="preserve"> </w:t>
      </w:r>
      <w:r w:rsidRPr="00AE0DEE">
        <w:rPr>
          <w:rFonts w:cs="Arial" w:hint="cs"/>
          <w:sz w:val="28"/>
          <w:szCs w:val="28"/>
          <w:rtl/>
          <w:lang w:bidi="ar-IQ"/>
        </w:rPr>
        <w:t>المواطن</w:t>
      </w:r>
      <w:r w:rsidRPr="00AE0DEE">
        <w:rPr>
          <w:rFonts w:cs="Arial"/>
          <w:sz w:val="28"/>
          <w:szCs w:val="28"/>
          <w:rtl/>
          <w:lang w:bidi="ar-IQ"/>
        </w:rPr>
        <w:t xml:space="preserve"> </w:t>
      </w:r>
      <w:r w:rsidRPr="00AE0DEE">
        <w:rPr>
          <w:rFonts w:cs="Arial" w:hint="cs"/>
          <w:sz w:val="28"/>
          <w:szCs w:val="28"/>
          <w:rtl/>
          <w:lang w:bidi="ar-IQ"/>
        </w:rPr>
        <w:t>المصري</w:t>
      </w:r>
      <w:r w:rsidRPr="00AE0DEE">
        <w:rPr>
          <w:rFonts w:cs="Arial"/>
          <w:sz w:val="28"/>
          <w:szCs w:val="28"/>
          <w:rtl/>
          <w:lang w:bidi="ar-IQ"/>
        </w:rPr>
        <w:t xml:space="preserve"> </w:t>
      </w:r>
      <w:r w:rsidRPr="00AE0DEE">
        <w:rPr>
          <w:rFonts w:cs="Arial" w:hint="cs"/>
          <w:sz w:val="28"/>
          <w:szCs w:val="28"/>
          <w:rtl/>
          <w:lang w:bidi="ar-IQ"/>
        </w:rPr>
        <w:t>طوال</w:t>
      </w:r>
      <w:r w:rsidRPr="00AE0DEE">
        <w:rPr>
          <w:rFonts w:cs="Arial"/>
          <w:sz w:val="28"/>
          <w:szCs w:val="28"/>
          <w:rtl/>
          <w:lang w:bidi="ar-IQ"/>
        </w:rPr>
        <w:t xml:space="preserve"> </w:t>
      </w:r>
      <w:r w:rsidRPr="00AE0DEE">
        <w:rPr>
          <w:rFonts w:cs="Arial" w:hint="cs"/>
          <w:sz w:val="28"/>
          <w:szCs w:val="28"/>
          <w:rtl/>
          <w:lang w:bidi="ar-IQ"/>
        </w:rPr>
        <w:t>عمري،</w:t>
      </w:r>
      <w:r w:rsidRPr="00AE0DEE">
        <w:rPr>
          <w:rFonts w:cs="Arial"/>
          <w:sz w:val="28"/>
          <w:szCs w:val="28"/>
          <w:rtl/>
          <w:lang w:bidi="ar-IQ"/>
        </w:rPr>
        <w:t xml:space="preserve"> </w:t>
      </w:r>
      <w:r w:rsidRPr="00AE0DEE">
        <w:rPr>
          <w:rFonts w:cs="Arial" w:hint="cs"/>
          <w:sz w:val="28"/>
          <w:szCs w:val="28"/>
          <w:rtl/>
          <w:lang w:bidi="ar-IQ"/>
        </w:rPr>
        <w:t>بالرغم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الدنس</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اصابه</w:t>
      </w:r>
      <w:r w:rsidRPr="00AE0DEE">
        <w:rPr>
          <w:rFonts w:cs="Arial"/>
          <w:sz w:val="28"/>
          <w:szCs w:val="28"/>
          <w:rtl/>
          <w:lang w:bidi="ar-IQ"/>
        </w:rPr>
        <w:t xml:space="preserve"> </w:t>
      </w:r>
      <w:r w:rsidRPr="00AE0DEE">
        <w:rPr>
          <w:rFonts w:cs="Arial" w:hint="cs"/>
          <w:sz w:val="28"/>
          <w:szCs w:val="28"/>
          <w:rtl/>
          <w:lang w:bidi="ar-IQ"/>
        </w:rPr>
        <w:t>جراء</w:t>
      </w:r>
      <w:r w:rsidRPr="00AE0DEE">
        <w:rPr>
          <w:rFonts w:cs="Arial"/>
          <w:sz w:val="28"/>
          <w:szCs w:val="28"/>
          <w:rtl/>
          <w:lang w:bidi="ar-IQ"/>
        </w:rPr>
        <w:t xml:space="preserve"> </w:t>
      </w:r>
      <w:r w:rsidRPr="00AE0DEE">
        <w:rPr>
          <w:rFonts w:cs="Arial" w:hint="cs"/>
          <w:sz w:val="28"/>
          <w:szCs w:val="28"/>
          <w:rtl/>
          <w:lang w:bidi="ar-IQ"/>
        </w:rPr>
        <w:t>التطبيع</w:t>
      </w:r>
      <w:r w:rsidRPr="00AE0DEE">
        <w:rPr>
          <w:rFonts w:cs="Arial"/>
          <w:sz w:val="28"/>
          <w:szCs w:val="28"/>
          <w:rtl/>
          <w:lang w:bidi="ar-IQ"/>
        </w:rPr>
        <w:t xml:space="preserve"> (</w:t>
      </w:r>
      <w:r w:rsidRPr="00AE0DEE">
        <w:rPr>
          <w:rFonts w:cs="Arial" w:hint="cs"/>
          <w:sz w:val="28"/>
          <w:szCs w:val="28"/>
          <w:rtl/>
          <w:lang w:bidi="ar-IQ"/>
        </w:rPr>
        <w:t>العربي</w:t>
      </w:r>
      <w:r w:rsidRPr="00AE0DEE">
        <w:rPr>
          <w:rFonts w:cs="Arial"/>
          <w:sz w:val="28"/>
          <w:szCs w:val="28"/>
          <w:rtl/>
          <w:lang w:bidi="ar-IQ"/>
        </w:rPr>
        <w:t xml:space="preserve">- </w:t>
      </w:r>
      <w:r w:rsidRPr="00AE0DEE">
        <w:rPr>
          <w:rFonts w:cs="Arial" w:hint="cs"/>
          <w:sz w:val="28"/>
          <w:szCs w:val="28"/>
          <w:rtl/>
          <w:lang w:bidi="ar-IQ"/>
        </w:rPr>
        <w:t>الصهيوني</w:t>
      </w:r>
      <w:r w:rsidRPr="00AE0DEE">
        <w:rPr>
          <w:rFonts w:cs="Arial"/>
          <w:sz w:val="28"/>
          <w:szCs w:val="28"/>
          <w:rtl/>
          <w:lang w:bidi="ar-IQ"/>
        </w:rPr>
        <w:t xml:space="preserve">) </w:t>
      </w:r>
      <w:r w:rsidRPr="00AE0DEE">
        <w:rPr>
          <w:rFonts w:cs="Arial" w:hint="cs"/>
          <w:sz w:val="28"/>
          <w:szCs w:val="28"/>
          <w:rtl/>
          <w:lang w:bidi="ar-IQ"/>
        </w:rPr>
        <w:t>وبسبب</w:t>
      </w:r>
      <w:r w:rsidRPr="00AE0DEE">
        <w:rPr>
          <w:rFonts w:cs="Arial"/>
          <w:sz w:val="28"/>
          <w:szCs w:val="28"/>
          <w:rtl/>
          <w:lang w:bidi="ar-IQ"/>
        </w:rPr>
        <w:t xml:space="preserve"> </w:t>
      </w:r>
      <w:r w:rsidRPr="00AE0DEE">
        <w:rPr>
          <w:rFonts w:cs="Arial" w:hint="cs"/>
          <w:sz w:val="28"/>
          <w:szCs w:val="28"/>
          <w:rtl/>
          <w:lang w:bidi="ar-IQ"/>
        </w:rPr>
        <w:t>تدني</w:t>
      </w:r>
      <w:r w:rsidRPr="00AE0DEE">
        <w:rPr>
          <w:rFonts w:cs="Arial"/>
          <w:sz w:val="28"/>
          <w:szCs w:val="28"/>
          <w:rtl/>
          <w:lang w:bidi="ar-IQ"/>
        </w:rPr>
        <w:t xml:space="preserve"> </w:t>
      </w:r>
      <w:r w:rsidRPr="00AE0DEE">
        <w:rPr>
          <w:rFonts w:cs="Arial" w:hint="cs"/>
          <w:sz w:val="28"/>
          <w:szCs w:val="28"/>
          <w:rtl/>
          <w:lang w:bidi="ar-IQ"/>
        </w:rPr>
        <w:t>الحالة</w:t>
      </w:r>
      <w:r w:rsidRPr="00AE0DEE">
        <w:rPr>
          <w:rFonts w:cs="Arial"/>
          <w:sz w:val="28"/>
          <w:szCs w:val="28"/>
          <w:rtl/>
          <w:lang w:bidi="ar-IQ"/>
        </w:rPr>
        <w:t xml:space="preserve"> </w:t>
      </w:r>
      <w:r w:rsidRPr="00AE0DEE">
        <w:rPr>
          <w:rFonts w:cs="Arial" w:hint="cs"/>
          <w:sz w:val="28"/>
          <w:szCs w:val="28"/>
          <w:rtl/>
          <w:lang w:bidi="ar-IQ"/>
        </w:rPr>
        <w:t>المعيشية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يعيشها</w:t>
      </w:r>
      <w:r w:rsidRPr="00AE0DEE">
        <w:rPr>
          <w:rFonts w:cs="Arial"/>
          <w:sz w:val="28"/>
          <w:szCs w:val="28"/>
          <w:rtl/>
          <w:lang w:bidi="ar-IQ"/>
        </w:rPr>
        <w:t xml:space="preserve"> </w:t>
      </w:r>
      <w:r w:rsidRPr="00AE0DEE">
        <w:rPr>
          <w:rFonts w:cs="Arial" w:hint="cs"/>
          <w:sz w:val="28"/>
          <w:szCs w:val="28"/>
          <w:rtl/>
          <w:lang w:bidi="ar-IQ"/>
        </w:rPr>
        <w:t>المصريون</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ذهبت</w:t>
      </w:r>
      <w:r w:rsidRPr="00AE0DEE">
        <w:rPr>
          <w:rFonts w:cs="Arial"/>
          <w:sz w:val="28"/>
          <w:szCs w:val="28"/>
          <w:rtl/>
          <w:lang w:bidi="ar-IQ"/>
        </w:rPr>
        <w:t xml:space="preserve"> </w:t>
      </w:r>
      <w:r w:rsidRPr="00AE0DEE">
        <w:rPr>
          <w:rFonts w:cs="Arial" w:hint="cs"/>
          <w:sz w:val="28"/>
          <w:szCs w:val="28"/>
          <w:rtl/>
          <w:lang w:bidi="ar-IQ"/>
        </w:rPr>
        <w:t>بكرامتهم،</w:t>
      </w:r>
      <w:r w:rsidRPr="00AE0DEE">
        <w:rPr>
          <w:rFonts w:cs="Arial"/>
          <w:sz w:val="28"/>
          <w:szCs w:val="28"/>
          <w:rtl/>
          <w:lang w:bidi="ar-IQ"/>
        </w:rPr>
        <w:t xml:space="preserve"> </w:t>
      </w:r>
      <w:r w:rsidRPr="00AE0DEE">
        <w:rPr>
          <w:rFonts w:cs="Arial" w:hint="cs"/>
          <w:sz w:val="28"/>
          <w:szCs w:val="28"/>
          <w:rtl/>
          <w:lang w:bidi="ar-IQ"/>
        </w:rPr>
        <w:t>ولكنني</w:t>
      </w:r>
      <w:r w:rsidRPr="00AE0DEE">
        <w:rPr>
          <w:rFonts w:cs="Arial"/>
          <w:sz w:val="28"/>
          <w:szCs w:val="28"/>
          <w:rtl/>
          <w:lang w:bidi="ar-IQ"/>
        </w:rPr>
        <w:t xml:space="preserve"> </w:t>
      </w:r>
      <w:r w:rsidRPr="00AE0DEE">
        <w:rPr>
          <w:rFonts w:cs="Arial" w:hint="cs"/>
          <w:sz w:val="28"/>
          <w:szCs w:val="28"/>
          <w:rtl/>
          <w:lang w:bidi="ar-IQ"/>
        </w:rPr>
        <w:t>سمعته</w:t>
      </w:r>
      <w:r w:rsidRPr="00AE0DEE">
        <w:rPr>
          <w:rFonts w:cs="Arial"/>
          <w:sz w:val="28"/>
          <w:szCs w:val="28"/>
          <w:rtl/>
          <w:lang w:bidi="ar-IQ"/>
        </w:rPr>
        <w:t xml:space="preserve"> </w:t>
      </w:r>
      <w:r w:rsidRPr="00AE0DEE">
        <w:rPr>
          <w:rFonts w:cs="Arial" w:hint="cs"/>
          <w:sz w:val="28"/>
          <w:szCs w:val="28"/>
          <w:rtl/>
          <w:lang w:bidi="ar-IQ"/>
        </w:rPr>
        <w:t>يتحدث</w:t>
      </w:r>
      <w:r w:rsidRPr="00AE0DEE">
        <w:rPr>
          <w:rFonts w:cs="Arial"/>
          <w:sz w:val="28"/>
          <w:szCs w:val="28"/>
          <w:rtl/>
          <w:lang w:bidi="ar-IQ"/>
        </w:rPr>
        <w:t xml:space="preserve"> </w:t>
      </w:r>
      <w:r w:rsidRPr="00AE0DEE">
        <w:rPr>
          <w:rFonts w:cs="Arial" w:hint="cs"/>
          <w:sz w:val="28"/>
          <w:szCs w:val="28"/>
          <w:rtl/>
          <w:lang w:bidi="ar-IQ"/>
        </w:rPr>
        <w:t>عنها</w:t>
      </w:r>
      <w:r w:rsidRPr="00AE0DEE">
        <w:rPr>
          <w:rFonts w:cs="Arial"/>
          <w:sz w:val="28"/>
          <w:szCs w:val="28"/>
          <w:rtl/>
          <w:lang w:bidi="ar-IQ"/>
        </w:rPr>
        <w:t xml:space="preserve"> </w:t>
      </w:r>
      <w:r w:rsidRPr="00AE0DEE">
        <w:rPr>
          <w:rFonts w:cs="Arial" w:hint="cs"/>
          <w:sz w:val="28"/>
          <w:szCs w:val="28"/>
          <w:rtl/>
          <w:lang w:bidi="ar-IQ"/>
        </w:rPr>
        <w:t>بعيد</w:t>
      </w:r>
      <w:r w:rsidRPr="00AE0DEE">
        <w:rPr>
          <w:rFonts w:cs="Arial"/>
          <w:sz w:val="28"/>
          <w:szCs w:val="28"/>
          <w:rtl/>
          <w:lang w:bidi="ar-IQ"/>
        </w:rPr>
        <w:t xml:space="preserve"> </w:t>
      </w:r>
      <w:r w:rsidRPr="00AE0DEE">
        <w:rPr>
          <w:rFonts w:cs="Arial" w:hint="cs"/>
          <w:sz w:val="28"/>
          <w:szCs w:val="28"/>
          <w:rtl/>
          <w:lang w:bidi="ar-IQ"/>
        </w:rPr>
        <w:t>احداث</w:t>
      </w:r>
      <w:r w:rsidRPr="00AE0DEE">
        <w:rPr>
          <w:rFonts w:cs="Arial"/>
          <w:sz w:val="28"/>
          <w:szCs w:val="28"/>
          <w:rtl/>
          <w:lang w:bidi="ar-IQ"/>
        </w:rPr>
        <w:t xml:space="preserve"> </w:t>
      </w:r>
      <w:r w:rsidRPr="00AE0DEE">
        <w:rPr>
          <w:rFonts w:cs="Arial" w:hint="cs"/>
          <w:sz w:val="28"/>
          <w:szCs w:val="28"/>
          <w:rtl/>
          <w:lang w:bidi="ar-IQ"/>
        </w:rPr>
        <w:t>الشغب</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شهدتها</w:t>
      </w:r>
      <w:r w:rsidRPr="00AE0DEE">
        <w:rPr>
          <w:rFonts w:cs="Arial"/>
          <w:sz w:val="28"/>
          <w:szCs w:val="28"/>
          <w:rtl/>
          <w:lang w:bidi="ar-IQ"/>
        </w:rPr>
        <w:t xml:space="preserve"> </w:t>
      </w:r>
      <w:r w:rsidRPr="00AE0DEE">
        <w:rPr>
          <w:rFonts w:cs="Arial" w:hint="cs"/>
          <w:sz w:val="28"/>
          <w:szCs w:val="28"/>
          <w:rtl/>
          <w:lang w:bidi="ar-IQ"/>
        </w:rPr>
        <w:t>الملاعب</w:t>
      </w:r>
      <w:r w:rsidRPr="00AE0DEE">
        <w:rPr>
          <w:rFonts w:cs="Arial"/>
          <w:sz w:val="28"/>
          <w:szCs w:val="28"/>
          <w:rtl/>
          <w:lang w:bidi="ar-IQ"/>
        </w:rPr>
        <w:t xml:space="preserve"> </w:t>
      </w:r>
      <w:r w:rsidRPr="00AE0DEE">
        <w:rPr>
          <w:rFonts w:cs="Arial" w:hint="cs"/>
          <w:sz w:val="28"/>
          <w:szCs w:val="28"/>
          <w:rtl/>
          <w:lang w:bidi="ar-IQ"/>
        </w:rPr>
        <w:t>الرياضية،</w:t>
      </w:r>
      <w:r w:rsidRPr="00AE0DEE">
        <w:rPr>
          <w:rFonts w:cs="Arial"/>
          <w:sz w:val="28"/>
          <w:szCs w:val="28"/>
          <w:rtl/>
          <w:lang w:bidi="ar-IQ"/>
        </w:rPr>
        <w:t xml:space="preserve"> </w:t>
      </w:r>
      <w:r w:rsidRPr="00AE0DEE">
        <w:rPr>
          <w:rFonts w:cs="Arial" w:hint="cs"/>
          <w:sz w:val="28"/>
          <w:szCs w:val="28"/>
          <w:rtl/>
          <w:lang w:bidi="ar-IQ"/>
        </w:rPr>
        <w:t>وكانه</w:t>
      </w:r>
      <w:r w:rsidRPr="00AE0DEE">
        <w:rPr>
          <w:rFonts w:cs="Arial"/>
          <w:sz w:val="28"/>
          <w:szCs w:val="28"/>
          <w:rtl/>
          <w:lang w:bidi="ar-IQ"/>
        </w:rPr>
        <w:t xml:space="preserve"> </w:t>
      </w:r>
      <w:r w:rsidRPr="00AE0DEE">
        <w:rPr>
          <w:rFonts w:cs="Arial" w:hint="cs"/>
          <w:sz w:val="28"/>
          <w:szCs w:val="28"/>
          <w:rtl/>
          <w:lang w:bidi="ar-IQ"/>
        </w:rPr>
        <w:t>يريد</w:t>
      </w:r>
      <w:r w:rsidRPr="00AE0DEE">
        <w:rPr>
          <w:rFonts w:cs="Arial"/>
          <w:sz w:val="28"/>
          <w:szCs w:val="28"/>
          <w:rtl/>
          <w:lang w:bidi="ar-IQ"/>
        </w:rPr>
        <w:t xml:space="preserve"> </w:t>
      </w:r>
      <w:r w:rsidRPr="00AE0DEE">
        <w:rPr>
          <w:rFonts w:cs="Arial" w:hint="cs"/>
          <w:sz w:val="28"/>
          <w:szCs w:val="28"/>
          <w:rtl/>
          <w:lang w:bidi="ar-IQ"/>
        </w:rPr>
        <w:t>القول</w:t>
      </w:r>
      <w:r w:rsidRPr="00AE0DEE">
        <w:rPr>
          <w:rFonts w:cs="Arial"/>
          <w:sz w:val="28"/>
          <w:szCs w:val="28"/>
          <w:rtl/>
          <w:lang w:bidi="ar-IQ"/>
        </w:rPr>
        <w:t xml:space="preserve"> </w:t>
      </w:r>
      <w:r w:rsidRPr="00AE0DEE">
        <w:rPr>
          <w:rFonts w:cs="Arial" w:hint="cs"/>
          <w:sz w:val="28"/>
          <w:szCs w:val="28"/>
          <w:rtl/>
          <w:lang w:bidi="ar-IQ"/>
        </w:rPr>
        <w:t>بانه</w:t>
      </w:r>
      <w:r w:rsidRPr="00AE0DEE">
        <w:rPr>
          <w:rFonts w:cs="Arial"/>
          <w:sz w:val="28"/>
          <w:szCs w:val="28"/>
          <w:rtl/>
          <w:lang w:bidi="ar-IQ"/>
        </w:rPr>
        <w:t xml:space="preserve"> </w:t>
      </w:r>
      <w:r w:rsidRPr="00AE0DEE">
        <w:rPr>
          <w:rFonts w:cs="Arial" w:hint="cs"/>
          <w:sz w:val="28"/>
          <w:szCs w:val="28"/>
          <w:rtl/>
          <w:lang w:bidi="ar-IQ"/>
        </w:rPr>
        <w:t>سينتزع</w:t>
      </w:r>
      <w:r w:rsidRPr="00AE0DEE">
        <w:rPr>
          <w:rFonts w:cs="Arial"/>
          <w:sz w:val="28"/>
          <w:szCs w:val="28"/>
          <w:rtl/>
          <w:lang w:bidi="ar-IQ"/>
        </w:rPr>
        <w:t xml:space="preserve"> </w:t>
      </w:r>
      <w:r w:rsidRPr="00AE0DEE">
        <w:rPr>
          <w:rFonts w:cs="Arial" w:hint="cs"/>
          <w:sz w:val="28"/>
          <w:szCs w:val="28"/>
          <w:rtl/>
          <w:lang w:bidi="ar-IQ"/>
        </w:rPr>
        <w:t>كرامة</w:t>
      </w:r>
      <w:r w:rsidRPr="00AE0DEE">
        <w:rPr>
          <w:rFonts w:cs="Arial"/>
          <w:sz w:val="28"/>
          <w:szCs w:val="28"/>
          <w:rtl/>
          <w:lang w:bidi="ar-IQ"/>
        </w:rPr>
        <w:t xml:space="preserve"> </w:t>
      </w:r>
      <w:r w:rsidRPr="00AE0DEE">
        <w:rPr>
          <w:rFonts w:cs="Arial" w:hint="cs"/>
          <w:sz w:val="28"/>
          <w:szCs w:val="28"/>
          <w:rtl/>
          <w:lang w:bidi="ar-IQ"/>
        </w:rPr>
        <w:t>المواطن</w:t>
      </w:r>
      <w:r w:rsidRPr="00AE0DEE">
        <w:rPr>
          <w:rFonts w:cs="Arial"/>
          <w:sz w:val="28"/>
          <w:szCs w:val="28"/>
          <w:rtl/>
          <w:lang w:bidi="ar-IQ"/>
        </w:rPr>
        <w:t xml:space="preserve"> </w:t>
      </w:r>
      <w:r w:rsidRPr="00AE0DEE">
        <w:rPr>
          <w:rFonts w:cs="Arial" w:hint="cs"/>
          <w:sz w:val="28"/>
          <w:szCs w:val="28"/>
          <w:rtl/>
          <w:lang w:bidi="ar-IQ"/>
        </w:rPr>
        <w:t>المصري</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المواطن</w:t>
      </w:r>
      <w:r w:rsidRPr="00AE0DEE">
        <w:rPr>
          <w:rFonts w:cs="Arial"/>
          <w:sz w:val="28"/>
          <w:szCs w:val="28"/>
          <w:rtl/>
          <w:lang w:bidi="ar-IQ"/>
        </w:rPr>
        <w:t xml:space="preserve"> </w:t>
      </w:r>
      <w:r w:rsidRPr="00AE0DEE">
        <w:rPr>
          <w:rFonts w:cs="Arial" w:hint="cs"/>
          <w:sz w:val="28"/>
          <w:szCs w:val="28"/>
          <w:rtl/>
          <w:lang w:bidi="ar-IQ"/>
        </w:rPr>
        <w:t>الجزائري</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انتهكها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الملاعب،</w:t>
      </w:r>
      <w:r w:rsidRPr="00AE0DEE">
        <w:rPr>
          <w:rFonts w:cs="Arial"/>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ألانه</w:t>
      </w:r>
      <w:r w:rsidRPr="00AE0DEE">
        <w:rPr>
          <w:rFonts w:cs="Arial"/>
          <w:sz w:val="28"/>
          <w:szCs w:val="28"/>
          <w:rtl/>
          <w:lang w:bidi="ar-IQ"/>
        </w:rPr>
        <w:t xml:space="preserve"> </w:t>
      </w:r>
      <w:r w:rsidRPr="00AE0DEE">
        <w:rPr>
          <w:rFonts w:cs="Arial" w:hint="cs"/>
          <w:sz w:val="28"/>
          <w:szCs w:val="28"/>
          <w:rtl/>
          <w:lang w:bidi="ar-IQ"/>
        </w:rPr>
        <w:t>استذكر</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ماذا؟</w:t>
      </w:r>
      <w:r w:rsidR="008720F1">
        <w:rPr>
          <w:rFonts w:cs="Arial" w:hint="cs"/>
          <w:sz w:val="28"/>
          <w:szCs w:val="28"/>
          <w:rtl/>
          <w:lang w:bidi="ar-IQ"/>
        </w:rPr>
        <w:t>.</w:t>
      </w:r>
    </w:p>
    <w:p w:rsidR="0059276F" w:rsidRPr="00AE0DEE" w:rsidRDefault="0059276F" w:rsidP="008720F1">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يتحد</w:t>
      </w:r>
      <w:r w:rsidRPr="00AE0DEE">
        <w:rPr>
          <w:rFonts w:cs="Arial"/>
          <w:sz w:val="28"/>
          <w:szCs w:val="28"/>
          <w:rtl/>
          <w:lang w:bidi="ar-IQ"/>
        </w:rPr>
        <w:t xml:space="preserve"> </w:t>
      </w:r>
      <w:r w:rsidRPr="00AE0DEE">
        <w:rPr>
          <w:rFonts w:cs="Arial" w:hint="cs"/>
          <w:sz w:val="28"/>
          <w:szCs w:val="28"/>
          <w:rtl/>
          <w:lang w:bidi="ar-IQ"/>
        </w:rPr>
        <w:t>المصريون</w:t>
      </w:r>
      <w:r w:rsidRPr="00AE0DEE">
        <w:rPr>
          <w:rFonts w:cs="Arial"/>
          <w:sz w:val="28"/>
          <w:szCs w:val="28"/>
          <w:rtl/>
          <w:lang w:bidi="ar-IQ"/>
        </w:rPr>
        <w:t xml:space="preserve"> </w:t>
      </w:r>
      <w:r w:rsidRPr="00AE0DEE">
        <w:rPr>
          <w:rFonts w:cs="Arial" w:hint="cs"/>
          <w:sz w:val="28"/>
          <w:szCs w:val="28"/>
          <w:rtl/>
          <w:lang w:bidi="ar-IQ"/>
        </w:rPr>
        <w:t>والفلسطينيون؟</w:t>
      </w:r>
      <w:r w:rsidRPr="00AE0DEE">
        <w:rPr>
          <w:rFonts w:cs="Arial"/>
          <w:sz w:val="28"/>
          <w:szCs w:val="28"/>
          <w:rtl/>
          <w:lang w:bidi="ar-IQ"/>
        </w:rPr>
        <w:t xml:space="preserve"> </w:t>
      </w:r>
      <w:r w:rsidRPr="00AE0DEE">
        <w:rPr>
          <w:rFonts w:cs="Arial" w:hint="cs"/>
          <w:sz w:val="28"/>
          <w:szCs w:val="28"/>
          <w:rtl/>
          <w:lang w:bidi="ar-IQ"/>
        </w:rPr>
        <w:t>فتتمزق</w:t>
      </w:r>
      <w:r w:rsidRPr="00AE0DEE">
        <w:rPr>
          <w:rFonts w:cs="Arial"/>
          <w:sz w:val="28"/>
          <w:szCs w:val="28"/>
          <w:rtl/>
          <w:lang w:bidi="ar-IQ"/>
        </w:rPr>
        <w:t xml:space="preserve"> </w:t>
      </w:r>
      <w:r w:rsidRPr="00AE0DEE">
        <w:rPr>
          <w:rFonts w:cs="Arial" w:hint="cs"/>
          <w:sz w:val="28"/>
          <w:szCs w:val="28"/>
          <w:rtl/>
          <w:lang w:bidi="ar-IQ"/>
        </w:rPr>
        <w:t>اوصالهم</w:t>
      </w:r>
      <w:r w:rsidRPr="00AE0DEE">
        <w:rPr>
          <w:rFonts w:cs="Arial"/>
          <w:sz w:val="28"/>
          <w:szCs w:val="28"/>
          <w:rtl/>
          <w:lang w:bidi="ar-IQ"/>
        </w:rPr>
        <w:t xml:space="preserve"> </w:t>
      </w:r>
      <w:r w:rsidRPr="00AE0DEE">
        <w:rPr>
          <w:rFonts w:cs="Arial" w:hint="cs"/>
          <w:sz w:val="28"/>
          <w:szCs w:val="28"/>
          <w:rtl/>
          <w:lang w:bidi="ar-IQ"/>
        </w:rPr>
        <w:t>لدرجة</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المصريين</w:t>
      </w:r>
      <w:r w:rsidRPr="00AE0DEE">
        <w:rPr>
          <w:rFonts w:cs="Arial"/>
          <w:sz w:val="28"/>
          <w:szCs w:val="28"/>
          <w:rtl/>
          <w:lang w:bidi="ar-IQ"/>
        </w:rPr>
        <w:t xml:space="preserve"> </w:t>
      </w:r>
      <w:r w:rsidRPr="00AE0DEE">
        <w:rPr>
          <w:rFonts w:cs="Arial" w:hint="cs"/>
          <w:sz w:val="28"/>
          <w:szCs w:val="28"/>
          <w:rtl/>
          <w:lang w:bidi="ar-IQ"/>
        </w:rPr>
        <w:t>يبنون</w:t>
      </w:r>
      <w:r w:rsidRPr="00AE0DEE">
        <w:rPr>
          <w:rFonts w:cs="Arial"/>
          <w:sz w:val="28"/>
          <w:szCs w:val="28"/>
          <w:rtl/>
          <w:lang w:bidi="ar-IQ"/>
        </w:rPr>
        <w:t xml:space="preserve"> </w:t>
      </w:r>
      <w:r w:rsidRPr="00AE0DEE">
        <w:rPr>
          <w:rFonts w:cs="Arial" w:hint="cs"/>
          <w:sz w:val="28"/>
          <w:szCs w:val="28"/>
          <w:rtl/>
          <w:lang w:bidi="ar-IQ"/>
        </w:rPr>
        <w:t>جدارا</w:t>
      </w:r>
      <w:r w:rsidRPr="00AE0DEE">
        <w:rPr>
          <w:rFonts w:cs="Arial"/>
          <w:sz w:val="28"/>
          <w:szCs w:val="28"/>
          <w:rtl/>
          <w:lang w:bidi="ar-IQ"/>
        </w:rPr>
        <w:t xml:space="preserve"> </w:t>
      </w:r>
      <w:r w:rsidRPr="00AE0DEE">
        <w:rPr>
          <w:rFonts w:cs="Arial" w:hint="cs"/>
          <w:sz w:val="28"/>
          <w:szCs w:val="28"/>
          <w:rtl/>
          <w:lang w:bidi="ar-IQ"/>
        </w:rPr>
        <w:t>عازلا</w:t>
      </w:r>
      <w:r w:rsidRPr="00AE0DEE">
        <w:rPr>
          <w:rFonts w:cs="Arial"/>
          <w:sz w:val="28"/>
          <w:szCs w:val="28"/>
          <w:rtl/>
          <w:lang w:bidi="ar-IQ"/>
        </w:rPr>
        <w:t xml:space="preserve"> </w:t>
      </w:r>
      <w:r w:rsidRPr="00AE0DEE">
        <w:rPr>
          <w:rFonts w:cs="Arial" w:hint="cs"/>
          <w:sz w:val="28"/>
          <w:szCs w:val="28"/>
          <w:rtl/>
          <w:lang w:bidi="ar-IQ"/>
        </w:rPr>
        <w:t>وانفاقا</w:t>
      </w:r>
      <w:r w:rsidRPr="00AE0DEE">
        <w:rPr>
          <w:rFonts w:cs="Arial"/>
          <w:sz w:val="28"/>
          <w:szCs w:val="28"/>
          <w:rtl/>
          <w:lang w:bidi="ar-IQ"/>
        </w:rPr>
        <w:t xml:space="preserve"> </w:t>
      </w:r>
      <w:r w:rsidRPr="00AE0DEE">
        <w:rPr>
          <w:rFonts w:cs="Arial" w:hint="cs"/>
          <w:sz w:val="28"/>
          <w:szCs w:val="28"/>
          <w:rtl/>
          <w:lang w:bidi="ar-IQ"/>
        </w:rPr>
        <w:t>وسواتر</w:t>
      </w:r>
      <w:r w:rsidRPr="00AE0DEE">
        <w:rPr>
          <w:rFonts w:cs="Arial"/>
          <w:sz w:val="28"/>
          <w:szCs w:val="28"/>
          <w:rtl/>
          <w:lang w:bidi="ar-IQ"/>
        </w:rPr>
        <w:t xml:space="preserve"> </w:t>
      </w:r>
      <w:r w:rsidRPr="00AE0DEE">
        <w:rPr>
          <w:rFonts w:cs="Arial" w:hint="cs"/>
          <w:sz w:val="28"/>
          <w:szCs w:val="28"/>
          <w:rtl/>
          <w:lang w:bidi="ar-IQ"/>
        </w:rPr>
        <w:t>للفصل</w:t>
      </w:r>
      <w:r w:rsidRPr="00AE0DEE">
        <w:rPr>
          <w:rFonts w:cs="Arial"/>
          <w:sz w:val="28"/>
          <w:szCs w:val="28"/>
          <w:rtl/>
          <w:lang w:bidi="ar-IQ"/>
        </w:rPr>
        <w:t xml:space="preserve"> </w:t>
      </w:r>
      <w:r w:rsidRPr="00AE0DEE">
        <w:rPr>
          <w:rFonts w:cs="Arial" w:hint="cs"/>
          <w:sz w:val="28"/>
          <w:szCs w:val="28"/>
          <w:rtl/>
          <w:lang w:bidi="ar-IQ"/>
        </w:rPr>
        <w:t>بينهم</w:t>
      </w:r>
      <w:r w:rsidRPr="00AE0DEE">
        <w:rPr>
          <w:rFonts w:cs="Arial"/>
          <w:sz w:val="28"/>
          <w:szCs w:val="28"/>
          <w:rtl/>
          <w:lang w:bidi="ar-IQ"/>
        </w:rPr>
        <w:t xml:space="preserve"> </w:t>
      </w:r>
      <w:r w:rsidRPr="00AE0DEE">
        <w:rPr>
          <w:rFonts w:cs="Arial" w:hint="cs"/>
          <w:sz w:val="28"/>
          <w:szCs w:val="28"/>
          <w:rtl/>
          <w:lang w:bidi="ar-IQ"/>
        </w:rPr>
        <w:t>وبين</w:t>
      </w:r>
      <w:r w:rsidRPr="00AE0DEE">
        <w:rPr>
          <w:rFonts w:cs="Arial"/>
          <w:sz w:val="28"/>
          <w:szCs w:val="28"/>
          <w:rtl/>
          <w:lang w:bidi="ar-IQ"/>
        </w:rPr>
        <w:t xml:space="preserve"> </w:t>
      </w:r>
      <w:r w:rsidRPr="00AE0DEE">
        <w:rPr>
          <w:rFonts w:cs="Arial" w:hint="cs"/>
          <w:sz w:val="28"/>
          <w:szCs w:val="28"/>
          <w:rtl/>
          <w:lang w:bidi="ar-IQ"/>
        </w:rPr>
        <w:t>الفلسطينيين؟</w:t>
      </w:r>
      <w:r w:rsidRPr="00AE0DEE">
        <w:rPr>
          <w:rFonts w:cs="Arial"/>
          <w:sz w:val="28"/>
          <w:szCs w:val="28"/>
          <w:rtl/>
          <w:lang w:bidi="ar-IQ"/>
        </w:rPr>
        <w:t xml:space="preserve"> </w:t>
      </w:r>
      <w:r w:rsidRPr="00AE0DEE">
        <w:rPr>
          <w:rFonts w:cs="Arial" w:hint="cs"/>
          <w:sz w:val="28"/>
          <w:szCs w:val="28"/>
          <w:rtl/>
          <w:lang w:bidi="ar-IQ"/>
        </w:rPr>
        <w:t>ألانهم</w:t>
      </w:r>
      <w:r w:rsidRPr="00AE0DEE">
        <w:rPr>
          <w:rFonts w:cs="Arial"/>
          <w:sz w:val="28"/>
          <w:szCs w:val="28"/>
          <w:rtl/>
          <w:lang w:bidi="ar-IQ"/>
        </w:rPr>
        <w:t xml:space="preserve"> </w:t>
      </w:r>
      <w:r w:rsidRPr="00AE0DEE">
        <w:rPr>
          <w:rFonts w:cs="Arial" w:hint="cs"/>
          <w:sz w:val="28"/>
          <w:szCs w:val="28"/>
          <w:rtl/>
          <w:lang w:bidi="ar-IQ"/>
        </w:rPr>
        <w:t>يخافون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تهب</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رياح</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فلسطين؟</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ماذا؟</w:t>
      </w:r>
      <w:r w:rsidR="008720F1">
        <w:rPr>
          <w:rFonts w:cs="Arial" w:hint="cs"/>
          <w:sz w:val="28"/>
          <w:szCs w:val="28"/>
          <w:rtl/>
          <w:lang w:bidi="ar-IQ"/>
        </w:rPr>
        <w:t>.</w:t>
      </w:r>
    </w:p>
    <w:p w:rsidR="008720F1" w:rsidRDefault="0059276F" w:rsidP="008720F1">
      <w:pPr>
        <w:spacing w:after="0" w:line="240" w:lineRule="auto"/>
        <w:jc w:val="right"/>
        <w:rPr>
          <w:rFonts w:cs="Arial"/>
          <w:sz w:val="28"/>
          <w:szCs w:val="28"/>
          <w:rtl/>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تكون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يوم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الايام</w:t>
      </w:r>
      <w:r w:rsidRPr="00AE0DEE">
        <w:rPr>
          <w:rFonts w:cs="Arial"/>
          <w:sz w:val="28"/>
          <w:szCs w:val="28"/>
          <w:rtl/>
          <w:lang w:bidi="ar-IQ"/>
        </w:rPr>
        <w:t xml:space="preserve"> </w:t>
      </w:r>
      <w:r w:rsidRPr="00AE0DEE">
        <w:rPr>
          <w:rFonts w:cs="Arial" w:hint="cs"/>
          <w:sz w:val="28"/>
          <w:szCs w:val="28"/>
          <w:rtl/>
          <w:lang w:bidi="ar-IQ"/>
        </w:rPr>
        <w:t>سببا</w:t>
      </w:r>
      <w:r w:rsidRPr="00AE0DEE">
        <w:rPr>
          <w:rFonts w:cs="Arial"/>
          <w:sz w:val="28"/>
          <w:szCs w:val="28"/>
          <w:rtl/>
          <w:lang w:bidi="ar-IQ"/>
        </w:rPr>
        <w:t xml:space="preserve"> </w:t>
      </w:r>
      <w:r w:rsidRPr="00AE0DEE">
        <w:rPr>
          <w:rFonts w:cs="Arial" w:hint="cs"/>
          <w:sz w:val="28"/>
          <w:szCs w:val="28"/>
          <w:rtl/>
          <w:lang w:bidi="ar-IQ"/>
        </w:rPr>
        <w:t>لتمزيق</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بل</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العكس</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ذل</w:t>
      </w:r>
      <w:r w:rsidR="008720F1">
        <w:rPr>
          <w:rFonts w:cs="Arial" w:hint="cs"/>
          <w:sz w:val="28"/>
          <w:szCs w:val="28"/>
          <w:rtl/>
          <w:lang w:bidi="ar-IQ"/>
        </w:rPr>
        <w:t>ك.</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720F1">
        <w:rPr>
          <w:rFonts w:cs="Arial" w:hint="cs"/>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عامل</w:t>
      </w:r>
      <w:r w:rsidRPr="00AE0DEE">
        <w:rPr>
          <w:rFonts w:cs="Arial"/>
          <w:sz w:val="28"/>
          <w:szCs w:val="28"/>
          <w:rtl/>
          <w:lang w:bidi="ar-IQ"/>
        </w:rPr>
        <w:t xml:space="preserve"> </w:t>
      </w:r>
      <w:r w:rsidRPr="00AE0DEE">
        <w:rPr>
          <w:rFonts w:cs="Arial" w:hint="cs"/>
          <w:sz w:val="28"/>
          <w:szCs w:val="28"/>
          <w:rtl/>
          <w:lang w:bidi="ar-IQ"/>
        </w:rPr>
        <w:t>وحدة</w:t>
      </w:r>
      <w:r w:rsidRPr="00AE0DEE">
        <w:rPr>
          <w:rFonts w:cs="Arial"/>
          <w:sz w:val="28"/>
          <w:szCs w:val="28"/>
          <w:rtl/>
          <w:lang w:bidi="ar-IQ"/>
        </w:rPr>
        <w:t xml:space="preserve"> </w:t>
      </w:r>
      <w:r w:rsidRPr="00AE0DEE">
        <w:rPr>
          <w:rFonts w:cs="Arial" w:hint="cs"/>
          <w:sz w:val="28"/>
          <w:szCs w:val="28"/>
          <w:rtl/>
          <w:lang w:bidi="ar-IQ"/>
        </w:rPr>
        <w:t>واتحاد،</w:t>
      </w:r>
      <w:r w:rsidRPr="00AE0DEE">
        <w:rPr>
          <w:rFonts w:cs="Arial"/>
          <w:sz w:val="28"/>
          <w:szCs w:val="28"/>
          <w:rtl/>
          <w:lang w:bidi="ar-IQ"/>
        </w:rPr>
        <w:t xml:space="preserve"> </w:t>
      </w:r>
      <w:r w:rsidRPr="00AE0DEE">
        <w:rPr>
          <w:rFonts w:cs="Arial" w:hint="cs"/>
          <w:sz w:val="28"/>
          <w:szCs w:val="28"/>
          <w:rtl/>
          <w:lang w:bidi="ar-IQ"/>
        </w:rPr>
        <w:t>بامكانها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تجمع</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الحق</w:t>
      </w:r>
      <w:r w:rsidRPr="00AE0DEE">
        <w:rPr>
          <w:rFonts w:cs="Arial"/>
          <w:sz w:val="28"/>
          <w:szCs w:val="28"/>
          <w:rtl/>
          <w:lang w:bidi="ar-IQ"/>
        </w:rPr>
        <w:t xml:space="preserve"> </w:t>
      </w:r>
      <w:r w:rsidRPr="00AE0DEE">
        <w:rPr>
          <w:rFonts w:cs="Arial" w:hint="cs"/>
          <w:sz w:val="28"/>
          <w:szCs w:val="28"/>
          <w:rtl/>
          <w:lang w:bidi="ar-IQ"/>
        </w:rPr>
        <w:t>والحرية</w:t>
      </w:r>
      <w:r w:rsidRPr="00AE0DEE">
        <w:rPr>
          <w:rFonts w:cs="Arial"/>
          <w:sz w:val="28"/>
          <w:szCs w:val="28"/>
          <w:rtl/>
          <w:lang w:bidi="ar-IQ"/>
        </w:rPr>
        <w:t xml:space="preserve"> </w:t>
      </w:r>
      <w:r w:rsidRPr="00AE0DEE">
        <w:rPr>
          <w:rFonts w:cs="Arial" w:hint="cs"/>
          <w:sz w:val="28"/>
          <w:szCs w:val="28"/>
          <w:rtl/>
          <w:lang w:bidi="ar-IQ"/>
        </w:rPr>
        <w:t>والخير</w:t>
      </w:r>
      <w:r w:rsidRPr="00AE0DEE">
        <w:rPr>
          <w:rFonts w:cs="Arial"/>
          <w:sz w:val="28"/>
          <w:szCs w:val="28"/>
          <w:rtl/>
          <w:lang w:bidi="ar-IQ"/>
        </w:rPr>
        <w:t xml:space="preserve"> </w:t>
      </w:r>
      <w:r w:rsidRPr="00AE0DEE">
        <w:rPr>
          <w:rFonts w:cs="Arial" w:hint="cs"/>
          <w:sz w:val="28"/>
          <w:szCs w:val="28"/>
          <w:rtl/>
          <w:lang w:bidi="ar-IQ"/>
        </w:rPr>
        <w:t>والعمل</w:t>
      </w:r>
      <w:r w:rsidRPr="00AE0DEE">
        <w:rPr>
          <w:rFonts w:cs="Arial"/>
          <w:sz w:val="28"/>
          <w:szCs w:val="28"/>
          <w:rtl/>
          <w:lang w:bidi="ar-IQ"/>
        </w:rPr>
        <w:t xml:space="preserve"> </w:t>
      </w:r>
      <w:r w:rsidRPr="00AE0DEE">
        <w:rPr>
          <w:rFonts w:cs="Arial" w:hint="cs"/>
          <w:sz w:val="28"/>
          <w:szCs w:val="28"/>
          <w:rtl/>
          <w:lang w:bidi="ar-IQ"/>
        </w:rPr>
        <w:t>الصالح،</w:t>
      </w:r>
      <w:r w:rsidRPr="00AE0DEE">
        <w:rPr>
          <w:rFonts w:cs="Arial"/>
          <w:sz w:val="28"/>
          <w:szCs w:val="28"/>
          <w:rtl/>
          <w:lang w:bidi="ar-IQ"/>
        </w:rPr>
        <w:t xml:space="preserve"> </w:t>
      </w:r>
      <w:r w:rsidRPr="00AE0DEE">
        <w:rPr>
          <w:rFonts w:cs="Arial" w:hint="cs"/>
          <w:sz w:val="28"/>
          <w:szCs w:val="28"/>
          <w:rtl/>
          <w:lang w:bidi="ar-IQ"/>
        </w:rPr>
        <w:t>ضد</w:t>
      </w:r>
      <w:r w:rsidRPr="00AE0DEE">
        <w:rPr>
          <w:rFonts w:cs="Arial"/>
          <w:sz w:val="28"/>
          <w:szCs w:val="28"/>
          <w:rtl/>
          <w:lang w:bidi="ar-IQ"/>
        </w:rPr>
        <w:t xml:space="preserve"> </w:t>
      </w:r>
      <w:r w:rsidRPr="00AE0DEE">
        <w:rPr>
          <w:rFonts w:cs="Arial" w:hint="cs"/>
          <w:sz w:val="28"/>
          <w:szCs w:val="28"/>
          <w:rtl/>
          <w:lang w:bidi="ar-IQ"/>
        </w:rPr>
        <w:t>الظلم</w:t>
      </w:r>
      <w:r w:rsidRPr="00AE0DEE">
        <w:rPr>
          <w:rFonts w:cs="Arial"/>
          <w:sz w:val="28"/>
          <w:szCs w:val="28"/>
          <w:rtl/>
          <w:lang w:bidi="ar-IQ"/>
        </w:rPr>
        <w:t xml:space="preserve"> </w:t>
      </w:r>
      <w:r w:rsidRPr="00AE0DEE">
        <w:rPr>
          <w:rFonts w:cs="Arial" w:hint="cs"/>
          <w:sz w:val="28"/>
          <w:szCs w:val="28"/>
          <w:rtl/>
          <w:lang w:bidi="ar-IQ"/>
        </w:rPr>
        <w:t>والظالمين</w:t>
      </w:r>
      <w:r w:rsidRPr="00AE0DEE">
        <w:rPr>
          <w:rFonts w:cs="Arial"/>
          <w:sz w:val="28"/>
          <w:szCs w:val="28"/>
          <w:rtl/>
          <w:lang w:bidi="ar-IQ"/>
        </w:rPr>
        <w:t xml:space="preserve"> </w:t>
      </w:r>
      <w:r w:rsidRPr="00AE0DEE">
        <w:rPr>
          <w:rFonts w:cs="Arial" w:hint="cs"/>
          <w:sz w:val="28"/>
          <w:szCs w:val="28"/>
          <w:rtl/>
          <w:lang w:bidi="ar-IQ"/>
        </w:rPr>
        <w:t>والعتاة</w:t>
      </w:r>
      <w:r w:rsidRPr="00AE0DEE">
        <w:rPr>
          <w:rFonts w:cs="Arial"/>
          <w:sz w:val="28"/>
          <w:szCs w:val="28"/>
          <w:rtl/>
          <w:lang w:bidi="ar-IQ"/>
        </w:rPr>
        <w:t xml:space="preserve"> </w:t>
      </w:r>
      <w:r w:rsidRPr="00AE0DEE">
        <w:rPr>
          <w:rFonts w:cs="Arial" w:hint="cs"/>
          <w:sz w:val="28"/>
          <w:szCs w:val="28"/>
          <w:rtl/>
          <w:lang w:bidi="ar-IQ"/>
        </w:rPr>
        <w:t>المردة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الانظمة</w:t>
      </w:r>
      <w:r w:rsidRPr="00AE0DEE">
        <w:rPr>
          <w:rFonts w:cs="Arial"/>
          <w:sz w:val="28"/>
          <w:szCs w:val="28"/>
          <w:rtl/>
          <w:lang w:bidi="ar-IQ"/>
        </w:rPr>
        <w:t xml:space="preserve"> </w:t>
      </w:r>
      <w:r w:rsidRPr="00AE0DEE">
        <w:rPr>
          <w:rFonts w:cs="Arial" w:hint="cs"/>
          <w:sz w:val="28"/>
          <w:szCs w:val="28"/>
          <w:rtl/>
          <w:lang w:bidi="ar-IQ"/>
        </w:rPr>
        <w:t>البوليسية</w:t>
      </w:r>
      <w:r w:rsidRPr="00AE0DEE">
        <w:rPr>
          <w:rFonts w:cs="Arial"/>
          <w:sz w:val="28"/>
          <w:szCs w:val="28"/>
          <w:rtl/>
          <w:lang w:bidi="ar-IQ"/>
        </w:rPr>
        <w:t xml:space="preserve"> </w:t>
      </w:r>
      <w:r w:rsidRPr="00AE0DEE">
        <w:rPr>
          <w:rFonts w:cs="Arial" w:hint="cs"/>
          <w:sz w:val="28"/>
          <w:szCs w:val="28"/>
          <w:rtl/>
          <w:lang w:bidi="ar-IQ"/>
        </w:rPr>
        <w:t>الشمولية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تحكم</w:t>
      </w:r>
      <w:r w:rsidRPr="00AE0DEE">
        <w:rPr>
          <w:rFonts w:cs="Arial"/>
          <w:sz w:val="28"/>
          <w:szCs w:val="28"/>
          <w:rtl/>
          <w:lang w:bidi="ar-IQ"/>
        </w:rPr>
        <w:t xml:space="preserve"> </w:t>
      </w:r>
      <w:r w:rsidRPr="00AE0DEE">
        <w:rPr>
          <w:rFonts w:cs="Arial" w:hint="cs"/>
          <w:sz w:val="28"/>
          <w:szCs w:val="28"/>
          <w:rtl/>
          <w:lang w:bidi="ar-IQ"/>
        </w:rPr>
        <w:t>بلاد</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بالحديد</w:t>
      </w:r>
      <w:r w:rsidRPr="00AE0DEE">
        <w:rPr>
          <w:rFonts w:cs="Arial"/>
          <w:sz w:val="28"/>
          <w:szCs w:val="28"/>
          <w:rtl/>
          <w:lang w:bidi="ar-IQ"/>
        </w:rPr>
        <w:t xml:space="preserve"> </w:t>
      </w:r>
      <w:r w:rsidRPr="00AE0DEE">
        <w:rPr>
          <w:rFonts w:cs="Arial" w:hint="cs"/>
          <w:sz w:val="28"/>
          <w:szCs w:val="28"/>
          <w:rtl/>
          <w:lang w:bidi="ar-IQ"/>
        </w:rPr>
        <w:t>والنار،</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يخشاها</w:t>
      </w:r>
      <w:r w:rsidRPr="00AE0DEE">
        <w:rPr>
          <w:rFonts w:cs="Arial"/>
          <w:sz w:val="28"/>
          <w:szCs w:val="28"/>
          <w:rtl/>
          <w:lang w:bidi="ar-IQ"/>
        </w:rPr>
        <w:t xml:space="preserve"> </w:t>
      </w:r>
      <w:r w:rsidRPr="00AE0DEE">
        <w:rPr>
          <w:rFonts w:cs="Arial" w:hint="cs"/>
          <w:sz w:val="28"/>
          <w:szCs w:val="28"/>
          <w:rtl/>
          <w:lang w:bidi="ar-IQ"/>
        </w:rPr>
        <w:t>الحكام</w:t>
      </w:r>
      <w:r w:rsidRPr="00AE0DEE">
        <w:rPr>
          <w:rFonts w:cs="Arial"/>
          <w:sz w:val="28"/>
          <w:szCs w:val="28"/>
          <w:rtl/>
          <w:lang w:bidi="ar-IQ"/>
        </w:rPr>
        <w:t xml:space="preserve"> </w:t>
      </w:r>
      <w:r w:rsidRPr="00AE0DEE">
        <w:rPr>
          <w:rFonts w:cs="Arial" w:hint="cs"/>
          <w:sz w:val="28"/>
          <w:szCs w:val="28"/>
          <w:rtl/>
          <w:lang w:bidi="ar-IQ"/>
        </w:rPr>
        <w:t>والظالمين</w:t>
      </w:r>
      <w:r w:rsidR="008449E4">
        <w:rPr>
          <w:rFonts w:cs="Arial" w:hint="cs"/>
          <w:sz w:val="28"/>
          <w:szCs w:val="28"/>
          <w:rtl/>
          <w:lang w:bidi="ar-IQ"/>
        </w:rPr>
        <w:t>.</w:t>
      </w:r>
    </w:p>
    <w:p w:rsidR="008449E4" w:rsidRDefault="0059276F" w:rsidP="008449E4">
      <w:pPr>
        <w:spacing w:after="0" w:line="240" w:lineRule="auto"/>
        <w:jc w:val="right"/>
        <w:rPr>
          <w:rFonts w:cs="Arial"/>
          <w:sz w:val="28"/>
          <w:szCs w:val="28"/>
          <w:rtl/>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واذا</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حقائق</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تثير</w:t>
      </w:r>
      <w:r w:rsidRPr="00AE0DEE">
        <w:rPr>
          <w:rFonts w:cs="Arial"/>
          <w:sz w:val="28"/>
          <w:szCs w:val="28"/>
          <w:rtl/>
          <w:lang w:bidi="ar-IQ"/>
        </w:rPr>
        <w:t xml:space="preserve"> </w:t>
      </w:r>
      <w:r w:rsidRPr="00AE0DEE">
        <w:rPr>
          <w:rFonts w:cs="Arial" w:hint="cs"/>
          <w:sz w:val="28"/>
          <w:szCs w:val="28"/>
          <w:rtl/>
          <w:lang w:bidi="ar-IQ"/>
        </w:rPr>
        <w:t>حفيظة</w:t>
      </w:r>
      <w:r w:rsidRPr="00AE0DEE">
        <w:rPr>
          <w:rFonts w:cs="Arial"/>
          <w:sz w:val="28"/>
          <w:szCs w:val="28"/>
          <w:rtl/>
          <w:lang w:bidi="ar-IQ"/>
        </w:rPr>
        <w:t xml:space="preserve"> </w:t>
      </w:r>
      <w:r w:rsidRPr="00AE0DEE">
        <w:rPr>
          <w:rFonts w:cs="Arial" w:hint="cs"/>
          <w:sz w:val="28"/>
          <w:szCs w:val="28"/>
          <w:rtl/>
          <w:lang w:bidi="ar-IQ"/>
        </w:rPr>
        <w:t>البعض،</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يلوموا</w:t>
      </w:r>
      <w:r w:rsidRPr="00AE0DEE">
        <w:rPr>
          <w:rFonts w:cs="Arial"/>
          <w:sz w:val="28"/>
          <w:szCs w:val="28"/>
          <w:rtl/>
          <w:lang w:bidi="ar-IQ"/>
        </w:rPr>
        <w:t xml:space="preserve"> </w:t>
      </w:r>
      <w:r w:rsidRPr="00AE0DEE">
        <w:rPr>
          <w:rFonts w:cs="Arial" w:hint="cs"/>
          <w:sz w:val="28"/>
          <w:szCs w:val="28"/>
          <w:rtl/>
          <w:lang w:bidi="ar-IQ"/>
        </w:rPr>
        <w:t>مصادرهم</w:t>
      </w:r>
      <w:r w:rsidRPr="00AE0DEE">
        <w:rPr>
          <w:rFonts w:cs="Arial"/>
          <w:sz w:val="28"/>
          <w:szCs w:val="28"/>
          <w:rtl/>
          <w:lang w:bidi="ar-IQ"/>
        </w:rPr>
        <w:t xml:space="preserve"> </w:t>
      </w:r>
      <w:r w:rsidRPr="00AE0DEE">
        <w:rPr>
          <w:rFonts w:cs="Arial" w:hint="cs"/>
          <w:sz w:val="28"/>
          <w:szCs w:val="28"/>
          <w:rtl/>
          <w:lang w:bidi="ar-IQ"/>
        </w:rPr>
        <w:t>التاريخية</w:t>
      </w:r>
      <w:r w:rsidRPr="00AE0DEE">
        <w:rPr>
          <w:rFonts w:cs="Arial"/>
          <w:sz w:val="28"/>
          <w:szCs w:val="28"/>
          <w:rtl/>
          <w:lang w:bidi="ar-IQ"/>
        </w:rPr>
        <w:t xml:space="preserve"> </w:t>
      </w:r>
      <w:r w:rsidRPr="00AE0DEE">
        <w:rPr>
          <w:rFonts w:cs="Arial" w:hint="cs"/>
          <w:sz w:val="28"/>
          <w:szCs w:val="28"/>
          <w:rtl/>
          <w:lang w:bidi="ar-IQ"/>
        </w:rPr>
        <w:t>حصرا</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نقلت</w:t>
      </w:r>
      <w:r w:rsidRPr="00AE0DEE">
        <w:rPr>
          <w:rFonts w:cs="Arial"/>
          <w:sz w:val="28"/>
          <w:szCs w:val="28"/>
          <w:rtl/>
          <w:lang w:bidi="ar-IQ"/>
        </w:rPr>
        <w:t xml:space="preserve"> </w:t>
      </w:r>
      <w:r w:rsidRPr="00AE0DEE">
        <w:rPr>
          <w:rFonts w:cs="Arial" w:hint="cs"/>
          <w:sz w:val="28"/>
          <w:szCs w:val="28"/>
          <w:rtl/>
          <w:lang w:bidi="ar-IQ"/>
        </w:rPr>
        <w:t>الحدث</w:t>
      </w:r>
      <w:r w:rsidRPr="00AE0DEE">
        <w:rPr>
          <w:rFonts w:cs="Arial"/>
          <w:sz w:val="28"/>
          <w:szCs w:val="28"/>
          <w:rtl/>
          <w:lang w:bidi="ar-IQ"/>
        </w:rPr>
        <w:t xml:space="preserve"> </w:t>
      </w:r>
      <w:r w:rsidRPr="00AE0DEE">
        <w:rPr>
          <w:rFonts w:cs="Arial" w:hint="cs"/>
          <w:sz w:val="28"/>
          <w:szCs w:val="28"/>
          <w:rtl/>
          <w:lang w:bidi="ar-IQ"/>
        </w:rPr>
        <w:t>بهذا</w:t>
      </w:r>
      <w:r w:rsidRPr="00AE0DEE">
        <w:rPr>
          <w:rFonts w:cs="Arial"/>
          <w:sz w:val="28"/>
          <w:szCs w:val="28"/>
          <w:rtl/>
          <w:lang w:bidi="ar-IQ"/>
        </w:rPr>
        <w:t xml:space="preserve"> </w:t>
      </w:r>
      <w:r w:rsidRPr="00AE0DEE">
        <w:rPr>
          <w:rFonts w:cs="Arial" w:hint="cs"/>
          <w:sz w:val="28"/>
          <w:szCs w:val="28"/>
          <w:rtl/>
          <w:lang w:bidi="ar-IQ"/>
        </w:rPr>
        <w:t>الشكل</w:t>
      </w:r>
      <w:r w:rsidRPr="00AE0DEE">
        <w:rPr>
          <w:rFonts w:cs="Arial"/>
          <w:sz w:val="28"/>
          <w:szCs w:val="28"/>
          <w:rtl/>
          <w:lang w:bidi="ar-IQ"/>
        </w:rPr>
        <w:t xml:space="preserve"> </w:t>
      </w:r>
      <w:r w:rsidRPr="00AE0DEE">
        <w:rPr>
          <w:rFonts w:cs="Arial" w:hint="cs"/>
          <w:sz w:val="28"/>
          <w:szCs w:val="28"/>
          <w:rtl/>
          <w:lang w:bidi="ar-IQ"/>
        </w:rPr>
        <w:t>المهيب،</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ذنب</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يستذكرها</w:t>
      </w:r>
      <w:r w:rsidRPr="00AE0DEE">
        <w:rPr>
          <w:rFonts w:cs="Arial"/>
          <w:sz w:val="28"/>
          <w:szCs w:val="28"/>
          <w:rtl/>
          <w:lang w:bidi="ar-IQ"/>
        </w:rPr>
        <w:t xml:space="preserve"> </w:t>
      </w:r>
      <w:r w:rsidRPr="00AE0DEE">
        <w:rPr>
          <w:rFonts w:cs="Arial" w:hint="cs"/>
          <w:sz w:val="28"/>
          <w:szCs w:val="28"/>
          <w:rtl/>
          <w:lang w:bidi="ar-IQ"/>
        </w:rPr>
        <w:t>ابد</w:t>
      </w:r>
      <w:r w:rsidR="008449E4">
        <w:rPr>
          <w:rFonts w:cs="Arial" w:hint="cs"/>
          <w:sz w:val="28"/>
          <w:szCs w:val="28"/>
          <w:rtl/>
          <w:lang w:bidi="ar-IQ"/>
        </w:rPr>
        <w:t>ا.</w:t>
      </w:r>
    </w:p>
    <w:p w:rsidR="008449E4" w:rsidRDefault="0059276F" w:rsidP="008449E4">
      <w:pPr>
        <w:spacing w:after="0" w:line="240" w:lineRule="auto"/>
        <w:jc w:val="right"/>
        <w:rPr>
          <w:rFonts w:cs="Arial"/>
          <w:sz w:val="28"/>
          <w:szCs w:val="28"/>
          <w:rtl/>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ثالثا</w:t>
      </w:r>
      <w:r w:rsidRPr="00AE0DEE">
        <w:rPr>
          <w:rFonts w:cs="Arial"/>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تحديدا</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لانها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اكثر</w:t>
      </w:r>
      <w:r w:rsidRPr="00AE0DEE">
        <w:rPr>
          <w:rFonts w:cs="Arial"/>
          <w:sz w:val="28"/>
          <w:szCs w:val="28"/>
          <w:rtl/>
          <w:lang w:bidi="ar-IQ"/>
        </w:rPr>
        <w:t xml:space="preserve"> </w:t>
      </w:r>
      <w:r w:rsidRPr="00AE0DEE">
        <w:rPr>
          <w:rFonts w:cs="Arial" w:hint="cs"/>
          <w:sz w:val="28"/>
          <w:szCs w:val="28"/>
          <w:rtl/>
          <w:lang w:bidi="ar-IQ"/>
        </w:rPr>
        <w:t>فصول</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تفضحهم</w:t>
      </w:r>
      <w:r w:rsidRPr="00AE0DEE">
        <w:rPr>
          <w:rFonts w:cs="Arial"/>
          <w:sz w:val="28"/>
          <w:szCs w:val="28"/>
          <w:rtl/>
          <w:lang w:bidi="ar-IQ"/>
        </w:rPr>
        <w:t xml:space="preserve"> </w:t>
      </w:r>
      <w:r w:rsidRPr="00AE0DEE">
        <w:rPr>
          <w:rFonts w:cs="Arial" w:hint="cs"/>
          <w:sz w:val="28"/>
          <w:szCs w:val="28"/>
          <w:rtl/>
          <w:lang w:bidi="ar-IQ"/>
        </w:rPr>
        <w:t>وتفضح</w:t>
      </w:r>
      <w:r w:rsidRPr="00AE0DEE">
        <w:rPr>
          <w:rFonts w:cs="Arial"/>
          <w:sz w:val="28"/>
          <w:szCs w:val="28"/>
          <w:rtl/>
          <w:lang w:bidi="ar-IQ"/>
        </w:rPr>
        <w:t xml:space="preserve"> </w:t>
      </w:r>
      <w:r w:rsidRPr="00AE0DEE">
        <w:rPr>
          <w:rFonts w:cs="Arial" w:hint="cs"/>
          <w:sz w:val="28"/>
          <w:szCs w:val="28"/>
          <w:rtl/>
          <w:lang w:bidi="ar-IQ"/>
        </w:rPr>
        <w:t>سياساتهم</w:t>
      </w:r>
      <w:r w:rsidRPr="00AE0DEE">
        <w:rPr>
          <w:rFonts w:cs="Arial"/>
          <w:sz w:val="28"/>
          <w:szCs w:val="28"/>
          <w:rtl/>
          <w:lang w:bidi="ar-IQ"/>
        </w:rPr>
        <w:t xml:space="preserve"> </w:t>
      </w:r>
      <w:r w:rsidRPr="00AE0DEE">
        <w:rPr>
          <w:rFonts w:cs="Arial" w:hint="cs"/>
          <w:sz w:val="28"/>
          <w:szCs w:val="28"/>
          <w:rtl/>
          <w:lang w:bidi="ar-IQ"/>
        </w:rPr>
        <w:t>ونهجهم،</w:t>
      </w:r>
      <w:r w:rsidRPr="00AE0DEE">
        <w:rPr>
          <w:rFonts w:cs="Arial"/>
          <w:sz w:val="28"/>
          <w:szCs w:val="28"/>
          <w:rtl/>
          <w:lang w:bidi="ar-IQ"/>
        </w:rPr>
        <w:t xml:space="preserve"> </w:t>
      </w:r>
      <w:r w:rsidRPr="00AE0DEE">
        <w:rPr>
          <w:rFonts w:cs="Arial" w:hint="cs"/>
          <w:sz w:val="28"/>
          <w:szCs w:val="28"/>
          <w:rtl/>
          <w:lang w:bidi="ar-IQ"/>
        </w:rPr>
        <w:t>وتميط</w:t>
      </w:r>
      <w:r w:rsidRPr="00AE0DEE">
        <w:rPr>
          <w:rFonts w:cs="Arial"/>
          <w:sz w:val="28"/>
          <w:szCs w:val="28"/>
          <w:rtl/>
          <w:lang w:bidi="ar-IQ"/>
        </w:rPr>
        <w:t xml:space="preserve"> </w:t>
      </w:r>
      <w:r w:rsidRPr="00AE0DEE">
        <w:rPr>
          <w:rFonts w:cs="Arial" w:hint="cs"/>
          <w:sz w:val="28"/>
          <w:szCs w:val="28"/>
          <w:rtl/>
          <w:lang w:bidi="ar-IQ"/>
        </w:rPr>
        <w:t>اللثام</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الحقائق</w:t>
      </w:r>
      <w:r w:rsidRPr="00AE0DEE">
        <w:rPr>
          <w:rFonts w:cs="Arial"/>
          <w:sz w:val="28"/>
          <w:szCs w:val="28"/>
          <w:rtl/>
          <w:lang w:bidi="ar-IQ"/>
        </w:rPr>
        <w:t xml:space="preserve"> </w:t>
      </w:r>
      <w:r w:rsidRPr="00AE0DEE">
        <w:rPr>
          <w:rFonts w:cs="Arial" w:hint="cs"/>
          <w:sz w:val="28"/>
          <w:szCs w:val="28"/>
          <w:rtl/>
          <w:lang w:bidi="ar-IQ"/>
        </w:rPr>
        <w:t>المغيبة</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المتتبع</w:t>
      </w:r>
      <w:r w:rsidRPr="00AE0DEE">
        <w:rPr>
          <w:rFonts w:cs="Arial"/>
          <w:sz w:val="28"/>
          <w:szCs w:val="28"/>
          <w:rtl/>
          <w:lang w:bidi="ar-IQ"/>
        </w:rPr>
        <w:t xml:space="preserve"> </w:t>
      </w:r>
      <w:r w:rsidRPr="00AE0DEE">
        <w:rPr>
          <w:rFonts w:cs="Arial" w:hint="cs"/>
          <w:sz w:val="28"/>
          <w:szCs w:val="28"/>
          <w:rtl/>
          <w:lang w:bidi="ar-IQ"/>
        </w:rPr>
        <w:t>لهجمات</w:t>
      </w:r>
      <w:r w:rsidRPr="00AE0DEE">
        <w:rPr>
          <w:rFonts w:cs="Arial"/>
          <w:sz w:val="28"/>
          <w:szCs w:val="28"/>
          <w:rtl/>
          <w:lang w:bidi="ar-IQ"/>
        </w:rPr>
        <w:t xml:space="preserve"> (</w:t>
      </w:r>
      <w:r w:rsidRPr="00AE0DEE">
        <w:rPr>
          <w:rFonts w:cs="Arial" w:hint="cs"/>
          <w:sz w:val="28"/>
          <w:szCs w:val="28"/>
          <w:rtl/>
          <w:lang w:bidi="ar-IQ"/>
        </w:rPr>
        <w:t>الاخر</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وذكرياته،</w:t>
      </w:r>
      <w:r w:rsidRPr="00AE0DEE">
        <w:rPr>
          <w:rFonts w:cs="Arial"/>
          <w:sz w:val="28"/>
          <w:szCs w:val="28"/>
          <w:rtl/>
          <w:lang w:bidi="ar-IQ"/>
        </w:rPr>
        <w:t xml:space="preserve"> </w:t>
      </w:r>
      <w:r w:rsidRPr="00AE0DEE">
        <w:rPr>
          <w:rFonts w:cs="Arial" w:hint="cs"/>
          <w:sz w:val="28"/>
          <w:szCs w:val="28"/>
          <w:rtl/>
          <w:lang w:bidi="ar-IQ"/>
        </w:rPr>
        <w:t>يلحظ</w:t>
      </w:r>
      <w:r w:rsidRPr="00AE0DEE">
        <w:rPr>
          <w:rFonts w:cs="Arial"/>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يستهدف</w:t>
      </w:r>
      <w:r w:rsidRPr="00AE0DEE">
        <w:rPr>
          <w:rFonts w:cs="Arial"/>
          <w:sz w:val="28"/>
          <w:szCs w:val="28"/>
          <w:rtl/>
          <w:lang w:bidi="ar-IQ"/>
        </w:rPr>
        <w:t xml:space="preserve"> </w:t>
      </w:r>
      <w:r w:rsidRPr="00AE0DEE">
        <w:rPr>
          <w:rFonts w:cs="Arial" w:hint="cs"/>
          <w:sz w:val="28"/>
          <w:szCs w:val="28"/>
          <w:rtl/>
          <w:lang w:bidi="ar-IQ"/>
        </w:rPr>
        <w:t>لون</w:t>
      </w:r>
      <w:r w:rsidRPr="00AE0DEE">
        <w:rPr>
          <w:rFonts w:cs="Arial"/>
          <w:sz w:val="28"/>
          <w:szCs w:val="28"/>
          <w:rtl/>
          <w:lang w:bidi="ar-IQ"/>
        </w:rPr>
        <w:t xml:space="preserve"> </w:t>
      </w:r>
      <w:r w:rsidRPr="00AE0DEE">
        <w:rPr>
          <w:rFonts w:cs="Arial" w:hint="cs"/>
          <w:sz w:val="28"/>
          <w:szCs w:val="28"/>
          <w:rtl/>
          <w:lang w:bidi="ar-IQ"/>
        </w:rPr>
        <w:t>خاص</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وليس</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يستهدف</w:t>
      </w:r>
      <w:r w:rsidRPr="00AE0DEE">
        <w:rPr>
          <w:rFonts w:cs="Arial"/>
          <w:sz w:val="28"/>
          <w:szCs w:val="28"/>
          <w:rtl/>
          <w:lang w:bidi="ar-IQ"/>
        </w:rPr>
        <w:t xml:space="preserve"> </w:t>
      </w:r>
      <w:r w:rsidRPr="00AE0DEE">
        <w:rPr>
          <w:rFonts w:cs="Arial" w:hint="cs"/>
          <w:sz w:val="28"/>
          <w:szCs w:val="28"/>
          <w:rtl/>
          <w:lang w:bidi="ar-IQ"/>
        </w:rPr>
        <w:t>بحملته</w:t>
      </w:r>
      <w:r w:rsidRPr="00AE0DEE">
        <w:rPr>
          <w:rFonts w:cs="Arial"/>
          <w:sz w:val="28"/>
          <w:szCs w:val="28"/>
          <w:rtl/>
          <w:lang w:bidi="ar-IQ"/>
        </w:rPr>
        <w:t xml:space="preserve"> </w:t>
      </w:r>
      <w:r w:rsidRPr="00AE0DEE">
        <w:rPr>
          <w:rFonts w:cs="Arial" w:hint="cs"/>
          <w:sz w:val="28"/>
          <w:szCs w:val="28"/>
          <w:rtl/>
          <w:lang w:bidi="ar-IQ"/>
        </w:rPr>
        <w:t>الظالمة</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مقطع</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يهدد</w:t>
      </w:r>
      <w:r w:rsidRPr="00AE0DEE">
        <w:rPr>
          <w:rFonts w:cs="Arial"/>
          <w:sz w:val="28"/>
          <w:szCs w:val="28"/>
          <w:rtl/>
          <w:lang w:bidi="ar-IQ"/>
        </w:rPr>
        <w:t xml:space="preserve"> </w:t>
      </w:r>
      <w:r w:rsidRPr="00AE0DEE">
        <w:rPr>
          <w:rFonts w:cs="Arial" w:hint="cs"/>
          <w:sz w:val="28"/>
          <w:szCs w:val="28"/>
          <w:rtl/>
          <w:lang w:bidi="ar-IQ"/>
        </w:rPr>
        <w:t>شرعيته</w:t>
      </w:r>
      <w:r w:rsidRPr="00AE0DEE">
        <w:rPr>
          <w:rFonts w:cs="Arial"/>
          <w:sz w:val="28"/>
          <w:szCs w:val="28"/>
          <w:rtl/>
          <w:lang w:bidi="ar-IQ"/>
        </w:rPr>
        <w:t xml:space="preserve"> </w:t>
      </w:r>
      <w:r w:rsidRPr="00AE0DEE">
        <w:rPr>
          <w:rFonts w:cs="Arial" w:hint="cs"/>
          <w:sz w:val="28"/>
          <w:szCs w:val="28"/>
          <w:rtl/>
          <w:lang w:bidi="ar-IQ"/>
        </w:rPr>
        <w:t>ويطعن</w:t>
      </w:r>
      <w:r w:rsidRPr="00AE0DEE">
        <w:rPr>
          <w:rFonts w:cs="Arial"/>
          <w:sz w:val="28"/>
          <w:szCs w:val="28"/>
          <w:rtl/>
          <w:lang w:bidi="ar-IQ"/>
        </w:rPr>
        <w:t xml:space="preserve"> </w:t>
      </w:r>
      <w:r w:rsidRPr="00AE0DEE">
        <w:rPr>
          <w:rFonts w:cs="Arial" w:hint="cs"/>
          <w:sz w:val="28"/>
          <w:szCs w:val="28"/>
          <w:rtl/>
          <w:lang w:bidi="ar-IQ"/>
        </w:rPr>
        <w:t>بسلطته</w:t>
      </w:r>
      <w:r w:rsidRPr="00AE0DEE">
        <w:rPr>
          <w:rFonts w:cs="Arial"/>
          <w:sz w:val="28"/>
          <w:szCs w:val="28"/>
          <w:rtl/>
          <w:lang w:bidi="ar-IQ"/>
        </w:rPr>
        <w:t xml:space="preserve"> </w:t>
      </w:r>
      <w:r w:rsidRPr="00AE0DEE">
        <w:rPr>
          <w:rFonts w:cs="Arial" w:hint="cs"/>
          <w:sz w:val="28"/>
          <w:szCs w:val="28"/>
          <w:rtl/>
          <w:lang w:bidi="ar-IQ"/>
        </w:rPr>
        <w:t>ويوجه</w:t>
      </w:r>
      <w:r w:rsidRPr="00AE0DEE">
        <w:rPr>
          <w:rFonts w:cs="Arial"/>
          <w:sz w:val="28"/>
          <w:szCs w:val="28"/>
          <w:rtl/>
          <w:lang w:bidi="ar-IQ"/>
        </w:rPr>
        <w:t xml:space="preserve"> </w:t>
      </w:r>
      <w:r w:rsidRPr="00AE0DEE">
        <w:rPr>
          <w:rFonts w:cs="Arial" w:hint="cs"/>
          <w:sz w:val="28"/>
          <w:szCs w:val="28"/>
          <w:rtl/>
          <w:lang w:bidi="ar-IQ"/>
        </w:rPr>
        <w:t>سهام</w:t>
      </w:r>
      <w:r w:rsidRPr="00AE0DEE">
        <w:rPr>
          <w:rFonts w:cs="Arial"/>
          <w:sz w:val="28"/>
          <w:szCs w:val="28"/>
          <w:rtl/>
          <w:lang w:bidi="ar-IQ"/>
        </w:rPr>
        <w:t xml:space="preserve"> </w:t>
      </w:r>
      <w:r w:rsidRPr="00AE0DEE">
        <w:rPr>
          <w:rFonts w:cs="Arial" w:hint="cs"/>
          <w:sz w:val="28"/>
          <w:szCs w:val="28"/>
          <w:rtl/>
          <w:lang w:bidi="ar-IQ"/>
        </w:rPr>
        <w:t>النقد</w:t>
      </w:r>
      <w:r w:rsidRPr="00AE0DEE">
        <w:rPr>
          <w:rFonts w:cs="Arial"/>
          <w:sz w:val="28"/>
          <w:szCs w:val="28"/>
          <w:rtl/>
          <w:lang w:bidi="ar-IQ"/>
        </w:rPr>
        <w:t xml:space="preserve"> </w:t>
      </w:r>
      <w:r w:rsidRPr="00AE0DEE">
        <w:rPr>
          <w:rFonts w:cs="Arial" w:hint="cs"/>
          <w:sz w:val="28"/>
          <w:szCs w:val="28"/>
          <w:rtl/>
          <w:lang w:bidi="ar-IQ"/>
        </w:rPr>
        <w:t>والتساؤل</w:t>
      </w:r>
      <w:r w:rsidRPr="00AE0DEE">
        <w:rPr>
          <w:rFonts w:cs="Arial"/>
          <w:sz w:val="28"/>
          <w:szCs w:val="28"/>
          <w:rtl/>
          <w:lang w:bidi="ar-IQ"/>
        </w:rPr>
        <w:t xml:space="preserve"> </w:t>
      </w:r>
      <w:r w:rsidRPr="00AE0DEE">
        <w:rPr>
          <w:rFonts w:cs="Arial" w:hint="cs"/>
          <w:sz w:val="28"/>
          <w:szCs w:val="28"/>
          <w:rtl/>
          <w:lang w:bidi="ar-IQ"/>
        </w:rPr>
        <w:t>ضد</w:t>
      </w:r>
      <w:r w:rsidRPr="00AE0DEE">
        <w:rPr>
          <w:rFonts w:cs="Arial"/>
          <w:sz w:val="28"/>
          <w:szCs w:val="28"/>
          <w:rtl/>
          <w:lang w:bidi="ar-IQ"/>
        </w:rPr>
        <w:t xml:space="preserve"> </w:t>
      </w:r>
      <w:r w:rsidRPr="00AE0DEE">
        <w:rPr>
          <w:rFonts w:cs="Arial" w:hint="cs"/>
          <w:sz w:val="28"/>
          <w:szCs w:val="28"/>
          <w:rtl/>
          <w:lang w:bidi="ar-IQ"/>
        </w:rPr>
        <w:t>ممارساته</w:t>
      </w:r>
      <w:r w:rsidRPr="00AE0DEE">
        <w:rPr>
          <w:rFonts w:cs="Arial"/>
          <w:sz w:val="28"/>
          <w:szCs w:val="28"/>
          <w:rtl/>
          <w:lang w:bidi="ar-IQ"/>
        </w:rPr>
        <w:t xml:space="preserve"> </w:t>
      </w:r>
      <w:r w:rsidRPr="00AE0DEE">
        <w:rPr>
          <w:rFonts w:cs="Arial" w:hint="cs"/>
          <w:sz w:val="28"/>
          <w:szCs w:val="28"/>
          <w:rtl/>
          <w:lang w:bidi="ar-IQ"/>
        </w:rPr>
        <w:t>المنحرفة،</w:t>
      </w:r>
      <w:r w:rsidRPr="00AE0DEE">
        <w:rPr>
          <w:rFonts w:cs="Arial"/>
          <w:sz w:val="28"/>
          <w:szCs w:val="28"/>
          <w:rtl/>
          <w:lang w:bidi="ar-IQ"/>
        </w:rPr>
        <w:t xml:space="preserve"> </w:t>
      </w:r>
      <w:r w:rsidRPr="00AE0DEE">
        <w:rPr>
          <w:rFonts w:cs="Arial" w:hint="cs"/>
          <w:sz w:val="28"/>
          <w:szCs w:val="28"/>
          <w:rtl/>
          <w:lang w:bidi="ar-IQ"/>
        </w:rPr>
        <w:t>وهل</w:t>
      </w:r>
      <w:r w:rsidRPr="00AE0DEE">
        <w:rPr>
          <w:rFonts w:cs="Arial"/>
          <w:sz w:val="28"/>
          <w:szCs w:val="28"/>
          <w:rtl/>
          <w:lang w:bidi="ar-IQ"/>
        </w:rPr>
        <w:t xml:space="preserve"> </w:t>
      </w:r>
      <w:r w:rsidRPr="00AE0DEE">
        <w:rPr>
          <w:rFonts w:cs="Arial" w:hint="cs"/>
          <w:sz w:val="28"/>
          <w:szCs w:val="28"/>
          <w:rtl/>
          <w:lang w:bidi="ar-IQ"/>
        </w:rPr>
        <w:t>غير</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يفعل</w:t>
      </w:r>
      <w:r w:rsidRPr="00AE0DEE">
        <w:rPr>
          <w:rFonts w:cs="Arial"/>
          <w:sz w:val="28"/>
          <w:szCs w:val="28"/>
          <w:rtl/>
          <w:lang w:bidi="ar-IQ"/>
        </w:rPr>
        <w:t xml:space="preserve"> </w:t>
      </w:r>
      <w:r w:rsidRPr="00AE0DEE">
        <w:rPr>
          <w:rFonts w:cs="Arial" w:hint="cs"/>
          <w:sz w:val="28"/>
          <w:szCs w:val="28"/>
          <w:rtl/>
          <w:lang w:bidi="ar-IQ"/>
        </w:rPr>
        <w:t>بهم</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واكثر؟</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يخشى</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يثير</w:t>
      </w:r>
      <w:r w:rsidRPr="00AE0DEE">
        <w:rPr>
          <w:rFonts w:cs="Arial"/>
          <w:sz w:val="28"/>
          <w:szCs w:val="28"/>
          <w:rtl/>
          <w:lang w:bidi="ar-IQ"/>
        </w:rPr>
        <w:t xml:space="preserve"> </w:t>
      </w:r>
      <w:r w:rsidRPr="00AE0DEE">
        <w:rPr>
          <w:rFonts w:cs="Arial" w:hint="cs"/>
          <w:sz w:val="28"/>
          <w:szCs w:val="28"/>
          <w:rtl/>
          <w:lang w:bidi="ar-IQ"/>
        </w:rPr>
        <w:t>عقل</w:t>
      </w:r>
      <w:r w:rsidRPr="00AE0DEE">
        <w:rPr>
          <w:rFonts w:cs="Arial"/>
          <w:sz w:val="28"/>
          <w:szCs w:val="28"/>
          <w:rtl/>
          <w:lang w:bidi="ar-IQ"/>
        </w:rPr>
        <w:t xml:space="preserve"> </w:t>
      </w:r>
      <w:r w:rsidRPr="00AE0DEE">
        <w:rPr>
          <w:rFonts w:cs="Arial" w:hint="cs"/>
          <w:sz w:val="28"/>
          <w:szCs w:val="28"/>
          <w:rtl/>
          <w:lang w:bidi="ar-IQ"/>
        </w:rPr>
        <w:t>الانسان</w:t>
      </w:r>
      <w:r w:rsidRPr="00AE0DEE">
        <w:rPr>
          <w:rFonts w:cs="Arial"/>
          <w:sz w:val="28"/>
          <w:szCs w:val="28"/>
          <w:rtl/>
          <w:lang w:bidi="ar-IQ"/>
        </w:rPr>
        <w:t xml:space="preserve"> </w:t>
      </w:r>
      <w:r w:rsidRPr="00AE0DEE">
        <w:rPr>
          <w:rFonts w:cs="Arial" w:hint="cs"/>
          <w:sz w:val="28"/>
          <w:szCs w:val="28"/>
          <w:rtl/>
          <w:lang w:bidi="ar-IQ"/>
        </w:rPr>
        <w:t>فيدفع</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التفكير</w:t>
      </w:r>
      <w:r w:rsidRPr="00AE0DEE">
        <w:rPr>
          <w:rFonts w:cs="Arial"/>
          <w:sz w:val="28"/>
          <w:szCs w:val="28"/>
          <w:rtl/>
          <w:lang w:bidi="ar-IQ"/>
        </w:rPr>
        <w:t xml:space="preserve"> </w:t>
      </w:r>
      <w:r w:rsidRPr="00AE0DEE">
        <w:rPr>
          <w:rFonts w:cs="Arial" w:hint="cs"/>
          <w:sz w:val="28"/>
          <w:szCs w:val="28"/>
          <w:rtl/>
          <w:lang w:bidi="ar-IQ"/>
        </w:rPr>
        <w:t>الصحيح،</w:t>
      </w:r>
      <w:r w:rsidRPr="00AE0DEE">
        <w:rPr>
          <w:rFonts w:cs="Arial"/>
          <w:sz w:val="28"/>
          <w:szCs w:val="28"/>
          <w:rtl/>
          <w:lang w:bidi="ar-IQ"/>
        </w:rPr>
        <w:t xml:space="preserve"> </w:t>
      </w:r>
      <w:r w:rsidRPr="00AE0DEE">
        <w:rPr>
          <w:rFonts w:cs="Arial" w:hint="cs"/>
          <w:sz w:val="28"/>
          <w:szCs w:val="28"/>
          <w:rtl/>
          <w:lang w:bidi="ar-IQ"/>
        </w:rPr>
        <w:t>ولكنه</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نفس</w:t>
      </w:r>
      <w:r w:rsidRPr="00AE0DEE">
        <w:rPr>
          <w:rFonts w:cs="Arial"/>
          <w:sz w:val="28"/>
          <w:szCs w:val="28"/>
          <w:rtl/>
          <w:lang w:bidi="ar-IQ"/>
        </w:rPr>
        <w:t xml:space="preserve"> </w:t>
      </w:r>
      <w:r w:rsidRPr="00AE0DEE">
        <w:rPr>
          <w:rFonts w:cs="Arial" w:hint="cs"/>
          <w:sz w:val="28"/>
          <w:szCs w:val="28"/>
          <w:rtl/>
          <w:lang w:bidi="ar-IQ"/>
        </w:rPr>
        <w:t>الوقت</w:t>
      </w:r>
      <w:r w:rsidRPr="00AE0DEE">
        <w:rPr>
          <w:rFonts w:cs="Arial"/>
          <w:sz w:val="28"/>
          <w:szCs w:val="28"/>
          <w:rtl/>
          <w:lang w:bidi="ar-IQ"/>
        </w:rPr>
        <w:t xml:space="preserve"> </w:t>
      </w:r>
      <w:r w:rsidRPr="00AE0DEE">
        <w:rPr>
          <w:rFonts w:cs="Arial" w:hint="cs"/>
          <w:sz w:val="28"/>
          <w:szCs w:val="28"/>
          <w:rtl/>
          <w:lang w:bidi="ar-IQ"/>
        </w:rPr>
        <w:t>يطرب</w:t>
      </w:r>
      <w:r w:rsidRPr="00AE0DEE">
        <w:rPr>
          <w:rFonts w:cs="Arial"/>
          <w:sz w:val="28"/>
          <w:szCs w:val="28"/>
          <w:rtl/>
          <w:lang w:bidi="ar-IQ"/>
        </w:rPr>
        <w:t xml:space="preserve"> </w:t>
      </w:r>
      <w:r w:rsidRPr="00AE0DEE">
        <w:rPr>
          <w:rFonts w:cs="Arial" w:hint="cs"/>
          <w:sz w:val="28"/>
          <w:szCs w:val="28"/>
          <w:rtl/>
          <w:lang w:bidi="ar-IQ"/>
        </w:rPr>
        <w:t>للتاريخ</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يبرر</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سلطته</w:t>
      </w:r>
      <w:r w:rsidRPr="00AE0DEE">
        <w:rPr>
          <w:rFonts w:cs="Arial"/>
          <w:sz w:val="28"/>
          <w:szCs w:val="28"/>
          <w:rtl/>
          <w:lang w:bidi="ar-IQ"/>
        </w:rPr>
        <w:t xml:space="preserve"> </w:t>
      </w:r>
      <w:r w:rsidRPr="00AE0DEE">
        <w:rPr>
          <w:rFonts w:cs="Arial" w:hint="cs"/>
          <w:sz w:val="28"/>
          <w:szCs w:val="28"/>
          <w:rtl/>
          <w:lang w:bidi="ar-IQ"/>
        </w:rPr>
        <w:t>الغاشمة</w:t>
      </w:r>
      <w:r w:rsidRPr="00AE0DEE">
        <w:rPr>
          <w:rFonts w:cs="Arial"/>
          <w:sz w:val="28"/>
          <w:szCs w:val="28"/>
          <w:rtl/>
          <w:lang w:bidi="ar-IQ"/>
        </w:rPr>
        <w:t xml:space="preserve"> </w:t>
      </w:r>
      <w:r w:rsidRPr="00AE0DEE">
        <w:rPr>
          <w:rFonts w:cs="Arial" w:hint="cs"/>
          <w:sz w:val="28"/>
          <w:szCs w:val="28"/>
          <w:rtl/>
          <w:lang w:bidi="ar-IQ"/>
        </w:rPr>
        <w:t>وطريقة</w:t>
      </w:r>
      <w:r w:rsidRPr="00AE0DEE">
        <w:rPr>
          <w:rFonts w:cs="Arial"/>
          <w:sz w:val="28"/>
          <w:szCs w:val="28"/>
          <w:rtl/>
          <w:lang w:bidi="ar-IQ"/>
        </w:rPr>
        <w:t xml:space="preserve"> </w:t>
      </w:r>
      <w:r w:rsidRPr="00AE0DEE">
        <w:rPr>
          <w:rFonts w:cs="Arial" w:hint="cs"/>
          <w:sz w:val="28"/>
          <w:szCs w:val="28"/>
          <w:rtl/>
          <w:lang w:bidi="ar-IQ"/>
        </w:rPr>
        <w:t>وصوله</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الحكم</w:t>
      </w:r>
      <w:r w:rsidRPr="00AE0DEE">
        <w:rPr>
          <w:rFonts w:cs="Arial"/>
          <w:sz w:val="28"/>
          <w:szCs w:val="28"/>
          <w:rtl/>
          <w:lang w:bidi="ar-IQ"/>
        </w:rPr>
        <w:t xml:space="preserve"> </w:t>
      </w:r>
      <w:r w:rsidRPr="00AE0DEE">
        <w:rPr>
          <w:rFonts w:cs="Arial" w:hint="cs"/>
          <w:sz w:val="28"/>
          <w:szCs w:val="28"/>
          <w:rtl/>
          <w:lang w:bidi="ar-IQ"/>
        </w:rPr>
        <w:t>بغير</w:t>
      </w:r>
      <w:r w:rsidRPr="00AE0DEE">
        <w:rPr>
          <w:rFonts w:cs="Arial"/>
          <w:sz w:val="28"/>
          <w:szCs w:val="28"/>
          <w:rtl/>
          <w:lang w:bidi="ar-IQ"/>
        </w:rPr>
        <w:t xml:space="preserve"> </w:t>
      </w:r>
      <w:r w:rsidRPr="00AE0DEE">
        <w:rPr>
          <w:rFonts w:cs="Arial" w:hint="cs"/>
          <w:sz w:val="28"/>
          <w:szCs w:val="28"/>
          <w:rtl/>
          <w:lang w:bidi="ar-IQ"/>
        </w:rPr>
        <w:t>ارادة</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تكون</w:t>
      </w:r>
      <w:r w:rsidRPr="00AE0DEE">
        <w:rPr>
          <w:rFonts w:cs="Arial"/>
          <w:sz w:val="28"/>
          <w:szCs w:val="28"/>
          <w:rtl/>
          <w:lang w:bidi="ar-IQ"/>
        </w:rPr>
        <w:t xml:space="preserve"> </w:t>
      </w:r>
      <w:r w:rsidRPr="00AE0DEE">
        <w:rPr>
          <w:rFonts w:cs="Arial" w:hint="cs"/>
          <w:sz w:val="28"/>
          <w:szCs w:val="28"/>
          <w:rtl/>
          <w:lang w:bidi="ar-IQ"/>
        </w:rPr>
        <w:t>بالوراثة</w:t>
      </w:r>
      <w:r w:rsidRPr="00AE0DEE">
        <w:rPr>
          <w:rFonts w:cs="Arial"/>
          <w:sz w:val="28"/>
          <w:szCs w:val="28"/>
          <w:rtl/>
          <w:lang w:bidi="ar-IQ"/>
        </w:rPr>
        <w:t xml:space="preserve"> </w:t>
      </w:r>
      <w:r w:rsidRPr="00AE0DEE">
        <w:rPr>
          <w:rFonts w:cs="Arial" w:hint="cs"/>
          <w:sz w:val="28"/>
          <w:szCs w:val="28"/>
          <w:rtl/>
          <w:lang w:bidi="ar-IQ"/>
        </w:rPr>
        <w:t>مثلا</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بالانقلاب</w:t>
      </w:r>
      <w:r w:rsidRPr="00AE0DEE">
        <w:rPr>
          <w:rFonts w:cs="Arial"/>
          <w:sz w:val="28"/>
          <w:szCs w:val="28"/>
          <w:rtl/>
          <w:lang w:bidi="ar-IQ"/>
        </w:rPr>
        <w:t xml:space="preserve"> </w:t>
      </w:r>
      <w:r w:rsidRPr="00AE0DEE">
        <w:rPr>
          <w:rFonts w:cs="Arial" w:hint="cs"/>
          <w:sz w:val="28"/>
          <w:szCs w:val="28"/>
          <w:rtl/>
          <w:lang w:bidi="ar-IQ"/>
        </w:rPr>
        <w:t>العسكري</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بالقتل</w:t>
      </w:r>
      <w:r w:rsidRPr="00AE0DEE">
        <w:rPr>
          <w:rFonts w:cs="Arial"/>
          <w:sz w:val="28"/>
          <w:szCs w:val="28"/>
          <w:rtl/>
          <w:lang w:bidi="ar-IQ"/>
        </w:rPr>
        <w:t xml:space="preserve"> </w:t>
      </w:r>
      <w:r w:rsidRPr="00AE0DEE">
        <w:rPr>
          <w:rFonts w:cs="Arial" w:hint="cs"/>
          <w:sz w:val="28"/>
          <w:szCs w:val="28"/>
          <w:rtl/>
          <w:lang w:bidi="ar-IQ"/>
        </w:rPr>
        <w:t>والفتك</w:t>
      </w:r>
      <w:r w:rsidRPr="00AE0DEE">
        <w:rPr>
          <w:rFonts w:cs="Arial"/>
          <w:sz w:val="28"/>
          <w:szCs w:val="28"/>
          <w:rtl/>
          <w:lang w:bidi="ar-IQ"/>
        </w:rPr>
        <w:t xml:space="preserve"> </w:t>
      </w:r>
      <w:r w:rsidRPr="00AE0DEE">
        <w:rPr>
          <w:rFonts w:cs="Arial" w:hint="cs"/>
          <w:sz w:val="28"/>
          <w:szCs w:val="28"/>
          <w:rtl/>
          <w:lang w:bidi="ar-IQ"/>
        </w:rPr>
        <w:t>وما</w:t>
      </w:r>
      <w:r w:rsidRPr="00AE0DEE">
        <w:rPr>
          <w:rFonts w:cs="Arial"/>
          <w:sz w:val="28"/>
          <w:szCs w:val="28"/>
          <w:rtl/>
          <w:lang w:bidi="ar-IQ"/>
        </w:rPr>
        <w:t xml:space="preserve"> </w:t>
      </w:r>
      <w:r w:rsidRPr="00AE0DEE">
        <w:rPr>
          <w:rFonts w:cs="Arial" w:hint="cs"/>
          <w:sz w:val="28"/>
          <w:szCs w:val="28"/>
          <w:rtl/>
          <w:lang w:bidi="ar-IQ"/>
        </w:rPr>
        <w:t>اشبه،</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ترى</w:t>
      </w:r>
      <w:r w:rsidRPr="00AE0DEE">
        <w:rPr>
          <w:rFonts w:cs="Arial"/>
          <w:sz w:val="28"/>
          <w:szCs w:val="28"/>
          <w:rtl/>
          <w:lang w:bidi="ar-IQ"/>
        </w:rPr>
        <w:t xml:space="preserve"> </w:t>
      </w:r>
      <w:r w:rsidRPr="00AE0DEE">
        <w:rPr>
          <w:rFonts w:cs="Arial" w:hint="cs"/>
          <w:sz w:val="28"/>
          <w:szCs w:val="28"/>
          <w:rtl/>
          <w:lang w:bidi="ar-IQ"/>
        </w:rPr>
        <w:t>الفضائيات</w:t>
      </w:r>
      <w:r w:rsidRPr="00AE0DEE">
        <w:rPr>
          <w:rFonts w:cs="Arial"/>
          <w:sz w:val="28"/>
          <w:szCs w:val="28"/>
          <w:rtl/>
          <w:lang w:bidi="ar-IQ"/>
        </w:rPr>
        <w:t xml:space="preserve"> </w:t>
      </w:r>
      <w:r w:rsidRPr="00AE0DEE">
        <w:rPr>
          <w:rFonts w:cs="Arial" w:hint="cs"/>
          <w:sz w:val="28"/>
          <w:szCs w:val="28"/>
          <w:rtl/>
          <w:lang w:bidi="ar-IQ"/>
        </w:rPr>
        <w:t>العربية</w:t>
      </w:r>
      <w:r w:rsidRPr="00AE0DEE">
        <w:rPr>
          <w:rFonts w:cs="Arial"/>
          <w:sz w:val="28"/>
          <w:szCs w:val="28"/>
          <w:rtl/>
          <w:lang w:bidi="ar-IQ"/>
        </w:rPr>
        <w:t xml:space="preserve"> </w:t>
      </w:r>
      <w:r w:rsidRPr="00AE0DEE">
        <w:rPr>
          <w:rFonts w:cs="Arial" w:hint="cs"/>
          <w:sz w:val="28"/>
          <w:szCs w:val="28"/>
          <w:rtl/>
          <w:lang w:bidi="ar-IQ"/>
        </w:rPr>
        <w:t>تحديدا</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غيرها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الفضائيات،</w:t>
      </w:r>
      <w:r w:rsidRPr="00AE0DEE">
        <w:rPr>
          <w:rFonts w:cs="Arial"/>
          <w:sz w:val="28"/>
          <w:szCs w:val="28"/>
          <w:rtl/>
          <w:lang w:bidi="ar-IQ"/>
        </w:rPr>
        <w:t xml:space="preserve"> </w:t>
      </w:r>
      <w:r w:rsidRPr="00AE0DEE">
        <w:rPr>
          <w:rFonts w:cs="Arial" w:hint="cs"/>
          <w:sz w:val="28"/>
          <w:szCs w:val="28"/>
          <w:rtl/>
          <w:lang w:bidi="ar-IQ"/>
        </w:rPr>
        <w:t>تعج</w:t>
      </w:r>
      <w:r w:rsidRPr="00AE0DEE">
        <w:rPr>
          <w:rFonts w:cs="Arial"/>
          <w:sz w:val="28"/>
          <w:szCs w:val="28"/>
          <w:rtl/>
          <w:lang w:bidi="ar-IQ"/>
        </w:rPr>
        <w:t xml:space="preserve"> </w:t>
      </w:r>
      <w:r w:rsidRPr="00AE0DEE">
        <w:rPr>
          <w:rFonts w:cs="Arial" w:hint="cs"/>
          <w:sz w:val="28"/>
          <w:szCs w:val="28"/>
          <w:rtl/>
          <w:lang w:bidi="ar-IQ"/>
        </w:rPr>
        <w:t>بالمسلسلات</w:t>
      </w:r>
      <w:r w:rsidRPr="00AE0DEE">
        <w:rPr>
          <w:rFonts w:cs="Arial"/>
          <w:sz w:val="28"/>
          <w:szCs w:val="28"/>
          <w:rtl/>
          <w:lang w:bidi="ar-IQ"/>
        </w:rPr>
        <w:t xml:space="preserve"> </w:t>
      </w:r>
      <w:r w:rsidRPr="00AE0DEE">
        <w:rPr>
          <w:rFonts w:cs="Arial" w:hint="cs"/>
          <w:sz w:val="28"/>
          <w:szCs w:val="28"/>
          <w:rtl/>
          <w:lang w:bidi="ar-IQ"/>
        </w:rPr>
        <w:t>التاريخية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تواصل</w:t>
      </w:r>
      <w:r w:rsidRPr="00AE0DEE">
        <w:rPr>
          <w:rFonts w:cs="Arial"/>
          <w:sz w:val="28"/>
          <w:szCs w:val="28"/>
          <w:rtl/>
          <w:lang w:bidi="ar-IQ"/>
        </w:rPr>
        <w:t xml:space="preserve"> </w:t>
      </w:r>
      <w:r w:rsidRPr="00AE0DEE">
        <w:rPr>
          <w:rFonts w:cs="Arial" w:hint="cs"/>
          <w:sz w:val="28"/>
          <w:szCs w:val="28"/>
          <w:rtl/>
          <w:lang w:bidi="ar-IQ"/>
        </w:rPr>
        <w:t>عملية</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للعقل</w:t>
      </w:r>
      <w:r w:rsidRPr="00AE0DEE">
        <w:rPr>
          <w:rFonts w:cs="Arial"/>
          <w:sz w:val="28"/>
          <w:szCs w:val="28"/>
          <w:rtl/>
          <w:lang w:bidi="ar-IQ"/>
        </w:rPr>
        <w:t xml:space="preserve"> </w:t>
      </w:r>
      <w:r w:rsidRPr="00AE0DEE">
        <w:rPr>
          <w:rFonts w:cs="Arial" w:hint="cs"/>
          <w:sz w:val="28"/>
          <w:szCs w:val="28"/>
          <w:rtl/>
          <w:lang w:bidi="ar-IQ"/>
        </w:rPr>
        <w:t>الجمعي</w:t>
      </w:r>
      <w:r w:rsidRPr="00AE0DEE">
        <w:rPr>
          <w:rFonts w:cs="Arial"/>
          <w:sz w:val="28"/>
          <w:szCs w:val="28"/>
          <w:rtl/>
          <w:lang w:bidi="ar-IQ"/>
        </w:rPr>
        <w:t xml:space="preserve"> </w:t>
      </w:r>
      <w:r w:rsidRPr="00AE0DEE">
        <w:rPr>
          <w:rFonts w:cs="Arial" w:hint="cs"/>
          <w:sz w:val="28"/>
          <w:szCs w:val="28"/>
          <w:rtl/>
          <w:lang w:bidi="ar-IQ"/>
        </w:rPr>
        <w:t>للامة،</w:t>
      </w:r>
      <w:r w:rsidRPr="00AE0DEE">
        <w:rPr>
          <w:rFonts w:cs="Arial"/>
          <w:sz w:val="28"/>
          <w:szCs w:val="28"/>
          <w:rtl/>
          <w:lang w:bidi="ar-IQ"/>
        </w:rPr>
        <w:t xml:space="preserve"> </w:t>
      </w:r>
      <w:r w:rsidRPr="00AE0DEE">
        <w:rPr>
          <w:rFonts w:cs="Arial" w:hint="cs"/>
          <w:sz w:val="28"/>
          <w:szCs w:val="28"/>
          <w:rtl/>
          <w:lang w:bidi="ar-IQ"/>
        </w:rPr>
        <w:t>لتبرير</w:t>
      </w:r>
      <w:r w:rsidRPr="00AE0DEE">
        <w:rPr>
          <w:rFonts w:cs="Arial"/>
          <w:sz w:val="28"/>
          <w:szCs w:val="28"/>
          <w:rtl/>
          <w:lang w:bidi="ar-IQ"/>
        </w:rPr>
        <w:t xml:space="preserve"> </w:t>
      </w:r>
      <w:r w:rsidRPr="00AE0DEE">
        <w:rPr>
          <w:rFonts w:cs="Arial" w:hint="cs"/>
          <w:sz w:val="28"/>
          <w:szCs w:val="28"/>
          <w:rtl/>
          <w:lang w:bidi="ar-IQ"/>
        </w:rPr>
        <w:t>الواقع</w:t>
      </w:r>
      <w:r w:rsidRPr="00AE0DEE">
        <w:rPr>
          <w:rFonts w:cs="Arial"/>
          <w:sz w:val="28"/>
          <w:szCs w:val="28"/>
          <w:rtl/>
          <w:lang w:bidi="ar-IQ"/>
        </w:rPr>
        <w:t xml:space="preserve"> </w:t>
      </w:r>
      <w:r w:rsidRPr="00AE0DEE">
        <w:rPr>
          <w:rFonts w:cs="Arial" w:hint="cs"/>
          <w:sz w:val="28"/>
          <w:szCs w:val="28"/>
          <w:rtl/>
          <w:lang w:bidi="ar-IQ"/>
        </w:rPr>
        <w:t>المزري</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تعيشه</w:t>
      </w:r>
      <w:r w:rsidRPr="00AE0DEE">
        <w:rPr>
          <w:rFonts w:cs="Arial"/>
          <w:sz w:val="28"/>
          <w:szCs w:val="28"/>
          <w:rtl/>
          <w:lang w:bidi="ar-IQ"/>
        </w:rPr>
        <w:t xml:space="preserve"> </w:t>
      </w:r>
      <w:r w:rsidRPr="00AE0DEE">
        <w:rPr>
          <w:rFonts w:cs="Arial" w:hint="cs"/>
          <w:sz w:val="28"/>
          <w:szCs w:val="28"/>
          <w:rtl/>
          <w:lang w:bidi="ar-IQ"/>
        </w:rPr>
        <w:t>الشعوب</w:t>
      </w:r>
      <w:r w:rsidRPr="00AE0DEE">
        <w:rPr>
          <w:rFonts w:cs="Arial"/>
          <w:sz w:val="28"/>
          <w:szCs w:val="28"/>
          <w:rtl/>
          <w:lang w:bidi="ar-IQ"/>
        </w:rPr>
        <w:t xml:space="preserve"> </w:t>
      </w:r>
      <w:r w:rsidRPr="00AE0DEE">
        <w:rPr>
          <w:rFonts w:cs="Arial" w:hint="cs"/>
          <w:sz w:val="28"/>
          <w:szCs w:val="28"/>
          <w:rtl/>
          <w:lang w:bidi="ar-IQ"/>
        </w:rPr>
        <w:t>المغلوب</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امره</w:t>
      </w:r>
      <w:r w:rsidR="008449E4">
        <w:rPr>
          <w:rFonts w:cs="Arial" w:hint="cs"/>
          <w:sz w:val="28"/>
          <w:szCs w:val="28"/>
          <w:rtl/>
          <w:lang w:bidi="ar-IQ"/>
        </w:rPr>
        <w:t>ا.</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نسبة</w:t>
      </w:r>
      <w:r w:rsidRPr="00AE0DEE">
        <w:rPr>
          <w:rFonts w:cs="Arial"/>
          <w:sz w:val="28"/>
          <w:szCs w:val="28"/>
          <w:rtl/>
          <w:lang w:bidi="ar-IQ"/>
        </w:rPr>
        <w:t xml:space="preserve"> </w:t>
      </w:r>
      <w:r w:rsidRPr="00AE0DEE">
        <w:rPr>
          <w:rFonts w:cs="Arial" w:hint="cs"/>
          <w:sz w:val="28"/>
          <w:szCs w:val="28"/>
          <w:rtl/>
          <w:lang w:bidi="ar-IQ"/>
        </w:rPr>
        <w:t>كبيرة</w:t>
      </w:r>
      <w:r w:rsidRPr="00AE0DEE">
        <w:rPr>
          <w:rFonts w:cs="Arial"/>
          <w:sz w:val="28"/>
          <w:szCs w:val="28"/>
          <w:rtl/>
          <w:lang w:bidi="ar-IQ"/>
        </w:rPr>
        <w:t xml:space="preserve"> </w:t>
      </w:r>
      <w:r w:rsidRPr="00AE0DEE">
        <w:rPr>
          <w:rFonts w:cs="Arial" w:hint="cs"/>
          <w:sz w:val="28"/>
          <w:szCs w:val="28"/>
          <w:rtl/>
          <w:lang w:bidi="ar-IQ"/>
        </w:rPr>
        <w:t>جدا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المسلسلات</w:t>
      </w:r>
      <w:r w:rsidRPr="00AE0DEE">
        <w:rPr>
          <w:rFonts w:cs="Arial"/>
          <w:sz w:val="28"/>
          <w:szCs w:val="28"/>
          <w:rtl/>
          <w:lang w:bidi="ar-IQ"/>
        </w:rPr>
        <w:t xml:space="preserve"> </w:t>
      </w:r>
      <w:r w:rsidRPr="00AE0DEE">
        <w:rPr>
          <w:rFonts w:cs="Arial" w:hint="cs"/>
          <w:sz w:val="28"/>
          <w:szCs w:val="28"/>
          <w:rtl/>
          <w:lang w:bidi="ar-IQ"/>
        </w:rPr>
        <w:t>التاريخية</w:t>
      </w:r>
      <w:r w:rsidRPr="00AE0DEE">
        <w:rPr>
          <w:rFonts w:cs="Arial"/>
          <w:sz w:val="28"/>
          <w:szCs w:val="28"/>
          <w:rtl/>
          <w:lang w:bidi="ar-IQ"/>
        </w:rPr>
        <w:t xml:space="preserve"> </w:t>
      </w:r>
      <w:r w:rsidRPr="00AE0DEE">
        <w:rPr>
          <w:rFonts w:cs="Arial" w:hint="cs"/>
          <w:sz w:val="28"/>
          <w:szCs w:val="28"/>
          <w:rtl/>
          <w:lang w:bidi="ar-IQ"/>
        </w:rPr>
        <w:t>تصور</w:t>
      </w:r>
      <w:r w:rsidRPr="00AE0DEE">
        <w:rPr>
          <w:rFonts w:cs="Arial"/>
          <w:sz w:val="28"/>
          <w:szCs w:val="28"/>
          <w:rtl/>
          <w:lang w:bidi="ar-IQ"/>
        </w:rPr>
        <w:t xml:space="preserve"> </w:t>
      </w:r>
      <w:r w:rsidRPr="00AE0DEE">
        <w:rPr>
          <w:rFonts w:cs="Arial" w:hint="cs"/>
          <w:sz w:val="28"/>
          <w:szCs w:val="28"/>
          <w:rtl/>
          <w:lang w:bidi="ar-IQ"/>
        </w:rPr>
        <w:t>حياة</w:t>
      </w:r>
      <w:r w:rsidRPr="00AE0DEE">
        <w:rPr>
          <w:rFonts w:cs="Arial"/>
          <w:sz w:val="28"/>
          <w:szCs w:val="28"/>
          <w:rtl/>
          <w:lang w:bidi="ar-IQ"/>
        </w:rPr>
        <w:t xml:space="preserve"> </w:t>
      </w:r>
      <w:r w:rsidRPr="00AE0DEE">
        <w:rPr>
          <w:rFonts w:cs="Arial" w:hint="cs"/>
          <w:sz w:val="28"/>
          <w:szCs w:val="28"/>
          <w:rtl/>
          <w:lang w:bidi="ar-IQ"/>
        </w:rPr>
        <w:t>الظلم</w:t>
      </w:r>
      <w:r w:rsidRPr="00AE0DEE">
        <w:rPr>
          <w:rFonts w:cs="Arial"/>
          <w:sz w:val="28"/>
          <w:szCs w:val="28"/>
          <w:rtl/>
          <w:lang w:bidi="ar-IQ"/>
        </w:rPr>
        <w:t xml:space="preserve"> </w:t>
      </w:r>
      <w:r w:rsidRPr="00AE0DEE">
        <w:rPr>
          <w:rFonts w:cs="Arial" w:hint="cs"/>
          <w:sz w:val="28"/>
          <w:szCs w:val="28"/>
          <w:rtl/>
          <w:lang w:bidi="ar-IQ"/>
        </w:rPr>
        <w:t>والترف</w:t>
      </w:r>
      <w:r w:rsidRPr="00AE0DEE">
        <w:rPr>
          <w:rFonts w:cs="Arial"/>
          <w:sz w:val="28"/>
          <w:szCs w:val="28"/>
          <w:rtl/>
          <w:lang w:bidi="ar-IQ"/>
        </w:rPr>
        <w:t xml:space="preserve"> </w:t>
      </w:r>
      <w:r w:rsidRPr="00AE0DEE">
        <w:rPr>
          <w:rFonts w:cs="Arial" w:hint="cs"/>
          <w:sz w:val="28"/>
          <w:szCs w:val="28"/>
          <w:rtl/>
          <w:lang w:bidi="ar-IQ"/>
        </w:rPr>
        <w:t>واللهو</w:t>
      </w:r>
      <w:r w:rsidRPr="00AE0DEE">
        <w:rPr>
          <w:rFonts w:cs="Arial"/>
          <w:sz w:val="28"/>
          <w:szCs w:val="28"/>
          <w:rtl/>
          <w:lang w:bidi="ar-IQ"/>
        </w:rPr>
        <w:t xml:space="preserve"> </w:t>
      </w:r>
      <w:r w:rsidRPr="00AE0DEE">
        <w:rPr>
          <w:rFonts w:cs="Arial" w:hint="cs"/>
          <w:sz w:val="28"/>
          <w:szCs w:val="28"/>
          <w:rtl/>
          <w:lang w:bidi="ar-IQ"/>
        </w:rPr>
        <w:t>والمجون</w:t>
      </w:r>
      <w:r w:rsidRPr="00AE0DEE">
        <w:rPr>
          <w:rFonts w:cs="Arial"/>
          <w:sz w:val="28"/>
          <w:szCs w:val="28"/>
          <w:rtl/>
          <w:lang w:bidi="ar-IQ"/>
        </w:rPr>
        <w:t xml:space="preserve"> </w:t>
      </w:r>
      <w:r w:rsidRPr="00AE0DEE">
        <w:rPr>
          <w:rFonts w:cs="Arial" w:hint="cs"/>
          <w:sz w:val="28"/>
          <w:szCs w:val="28"/>
          <w:rtl/>
          <w:lang w:bidi="ar-IQ"/>
        </w:rPr>
        <w:t>والخلاعة</w:t>
      </w:r>
      <w:r w:rsidRPr="00AE0DEE">
        <w:rPr>
          <w:rFonts w:cs="Arial"/>
          <w:sz w:val="28"/>
          <w:szCs w:val="28"/>
          <w:rtl/>
          <w:lang w:bidi="ar-IQ"/>
        </w:rPr>
        <w:t xml:space="preserve"> </w:t>
      </w:r>
      <w:r w:rsidRPr="00AE0DEE">
        <w:rPr>
          <w:rFonts w:cs="Arial" w:hint="cs"/>
          <w:sz w:val="28"/>
          <w:szCs w:val="28"/>
          <w:rtl/>
          <w:lang w:bidi="ar-IQ"/>
        </w:rPr>
        <w:t>والعدوان</w:t>
      </w:r>
      <w:r w:rsidRPr="00AE0DEE">
        <w:rPr>
          <w:rFonts w:cs="Arial"/>
          <w:sz w:val="28"/>
          <w:szCs w:val="28"/>
          <w:rtl/>
          <w:lang w:bidi="ar-IQ"/>
        </w:rPr>
        <w:t xml:space="preserve"> </w:t>
      </w:r>
      <w:r w:rsidRPr="00AE0DEE">
        <w:rPr>
          <w:rFonts w:cs="Arial" w:hint="cs"/>
          <w:sz w:val="28"/>
          <w:szCs w:val="28"/>
          <w:rtl/>
          <w:lang w:bidi="ar-IQ"/>
        </w:rPr>
        <w:t>والتحلل</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عاشها</w:t>
      </w:r>
      <w:r w:rsidRPr="00AE0DEE">
        <w:rPr>
          <w:rFonts w:cs="Arial"/>
          <w:sz w:val="28"/>
          <w:szCs w:val="28"/>
          <w:rtl/>
          <w:lang w:bidi="ar-IQ"/>
        </w:rPr>
        <w:t xml:space="preserve"> (</w:t>
      </w:r>
      <w:r w:rsidRPr="00AE0DEE">
        <w:rPr>
          <w:rFonts w:cs="Arial" w:hint="cs"/>
          <w:sz w:val="28"/>
          <w:szCs w:val="28"/>
          <w:rtl/>
          <w:lang w:bidi="ar-IQ"/>
        </w:rPr>
        <w:t>خلفاء</w:t>
      </w:r>
      <w:r w:rsidRPr="00AE0DEE">
        <w:rPr>
          <w:rFonts w:cs="Arial"/>
          <w:sz w:val="28"/>
          <w:szCs w:val="28"/>
          <w:rtl/>
          <w:lang w:bidi="ar-IQ"/>
        </w:rPr>
        <w:t xml:space="preserve">) </w:t>
      </w:r>
      <w:r w:rsidRPr="00AE0DEE">
        <w:rPr>
          <w:rFonts w:cs="Arial" w:hint="cs"/>
          <w:sz w:val="28"/>
          <w:szCs w:val="28"/>
          <w:rtl/>
          <w:lang w:bidi="ar-IQ"/>
        </w:rPr>
        <w:t>بني</w:t>
      </w:r>
      <w:r w:rsidRPr="00AE0DEE">
        <w:rPr>
          <w:rFonts w:cs="Arial"/>
          <w:sz w:val="28"/>
          <w:szCs w:val="28"/>
          <w:rtl/>
          <w:lang w:bidi="ar-IQ"/>
        </w:rPr>
        <w:t xml:space="preserve"> </w:t>
      </w:r>
      <w:r w:rsidRPr="00AE0DEE">
        <w:rPr>
          <w:rFonts w:cs="Arial" w:hint="cs"/>
          <w:sz w:val="28"/>
          <w:szCs w:val="28"/>
          <w:rtl/>
          <w:lang w:bidi="ar-IQ"/>
        </w:rPr>
        <w:t>امية</w:t>
      </w:r>
      <w:r w:rsidRPr="00AE0DEE">
        <w:rPr>
          <w:rFonts w:cs="Arial"/>
          <w:sz w:val="28"/>
          <w:szCs w:val="28"/>
          <w:rtl/>
          <w:lang w:bidi="ar-IQ"/>
        </w:rPr>
        <w:t xml:space="preserve"> </w:t>
      </w:r>
      <w:r w:rsidRPr="00AE0DEE">
        <w:rPr>
          <w:rFonts w:cs="Arial" w:hint="cs"/>
          <w:sz w:val="28"/>
          <w:szCs w:val="28"/>
          <w:rtl/>
          <w:lang w:bidi="ar-IQ"/>
        </w:rPr>
        <w:t>وبني</w:t>
      </w:r>
      <w:r w:rsidRPr="00AE0DEE">
        <w:rPr>
          <w:rFonts w:cs="Arial"/>
          <w:sz w:val="28"/>
          <w:szCs w:val="28"/>
          <w:rtl/>
          <w:lang w:bidi="ar-IQ"/>
        </w:rPr>
        <w:t xml:space="preserve"> </w:t>
      </w:r>
      <w:r w:rsidRPr="00AE0DEE">
        <w:rPr>
          <w:rFonts w:cs="Arial" w:hint="cs"/>
          <w:sz w:val="28"/>
          <w:szCs w:val="28"/>
          <w:rtl/>
          <w:lang w:bidi="ar-IQ"/>
        </w:rPr>
        <w:t>العباس،</w:t>
      </w:r>
      <w:r w:rsidRPr="00AE0DEE">
        <w:rPr>
          <w:rFonts w:cs="Arial"/>
          <w:sz w:val="28"/>
          <w:szCs w:val="28"/>
          <w:rtl/>
          <w:lang w:bidi="ar-IQ"/>
        </w:rPr>
        <w:t xml:space="preserve"> </w:t>
      </w:r>
      <w:r w:rsidRPr="00AE0DEE">
        <w:rPr>
          <w:rFonts w:cs="Arial" w:hint="cs"/>
          <w:sz w:val="28"/>
          <w:szCs w:val="28"/>
          <w:rtl/>
          <w:lang w:bidi="ar-IQ"/>
        </w:rPr>
        <w:t>وهي</w:t>
      </w:r>
      <w:r w:rsidRPr="00AE0DEE">
        <w:rPr>
          <w:rFonts w:cs="Arial"/>
          <w:sz w:val="28"/>
          <w:szCs w:val="28"/>
          <w:rtl/>
          <w:lang w:bidi="ar-IQ"/>
        </w:rPr>
        <w:t xml:space="preserve"> </w:t>
      </w:r>
      <w:r w:rsidRPr="00AE0DEE">
        <w:rPr>
          <w:rFonts w:cs="Arial" w:hint="cs"/>
          <w:sz w:val="28"/>
          <w:szCs w:val="28"/>
          <w:rtl/>
          <w:lang w:bidi="ar-IQ"/>
        </w:rPr>
        <w:t>دعوة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اللاوعي</w:t>
      </w:r>
      <w:r w:rsidRPr="00AE0DEE">
        <w:rPr>
          <w:rFonts w:cs="Arial"/>
          <w:sz w:val="28"/>
          <w:szCs w:val="28"/>
          <w:rtl/>
          <w:lang w:bidi="ar-IQ"/>
        </w:rPr>
        <w:t xml:space="preserve"> </w:t>
      </w:r>
      <w:r w:rsidRPr="00AE0DEE">
        <w:rPr>
          <w:rFonts w:cs="Arial" w:hint="cs"/>
          <w:sz w:val="28"/>
          <w:szCs w:val="28"/>
          <w:rtl/>
          <w:lang w:bidi="ar-IQ"/>
        </w:rPr>
        <w:t>للامة</w:t>
      </w:r>
      <w:r w:rsidRPr="00AE0DEE">
        <w:rPr>
          <w:rFonts w:cs="Arial"/>
          <w:sz w:val="28"/>
          <w:szCs w:val="28"/>
          <w:rtl/>
          <w:lang w:bidi="ar-IQ"/>
        </w:rPr>
        <w:t xml:space="preserve"> </w:t>
      </w:r>
      <w:r w:rsidRPr="00AE0DEE">
        <w:rPr>
          <w:rFonts w:cs="Arial" w:hint="cs"/>
          <w:sz w:val="28"/>
          <w:szCs w:val="28"/>
          <w:rtl/>
          <w:lang w:bidi="ar-IQ"/>
        </w:rPr>
        <w:t>لتتقمص</w:t>
      </w:r>
      <w:r w:rsidRPr="00AE0DEE">
        <w:rPr>
          <w:rFonts w:cs="Arial"/>
          <w:sz w:val="28"/>
          <w:szCs w:val="28"/>
          <w:rtl/>
          <w:lang w:bidi="ar-IQ"/>
        </w:rPr>
        <w:t xml:space="preserve"> </w:t>
      </w:r>
      <w:r w:rsidRPr="00AE0DEE">
        <w:rPr>
          <w:rFonts w:cs="Arial" w:hint="cs"/>
          <w:sz w:val="28"/>
          <w:szCs w:val="28"/>
          <w:rtl/>
          <w:lang w:bidi="ar-IQ"/>
        </w:rPr>
        <w:lastRenderedPageBreak/>
        <w:t>شخصية</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النوع</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ولقد</w:t>
      </w:r>
      <w:r w:rsidRPr="00AE0DEE">
        <w:rPr>
          <w:rFonts w:cs="Arial"/>
          <w:sz w:val="28"/>
          <w:szCs w:val="28"/>
          <w:rtl/>
          <w:lang w:bidi="ar-IQ"/>
        </w:rPr>
        <w:t xml:space="preserve"> </w:t>
      </w:r>
      <w:r w:rsidRPr="00AE0DEE">
        <w:rPr>
          <w:rFonts w:cs="Arial" w:hint="cs"/>
          <w:sz w:val="28"/>
          <w:szCs w:val="28"/>
          <w:rtl/>
          <w:lang w:bidi="ar-IQ"/>
        </w:rPr>
        <w:t>تركت</w:t>
      </w:r>
      <w:r w:rsidRPr="00AE0DEE">
        <w:rPr>
          <w:rFonts w:cs="Arial"/>
          <w:sz w:val="28"/>
          <w:szCs w:val="28"/>
          <w:rtl/>
          <w:lang w:bidi="ar-IQ"/>
        </w:rPr>
        <w:t xml:space="preserve"> </w:t>
      </w:r>
      <w:r w:rsidRPr="00AE0DEE">
        <w:rPr>
          <w:rFonts w:cs="Arial" w:hint="cs"/>
          <w:sz w:val="28"/>
          <w:szCs w:val="28"/>
          <w:rtl/>
          <w:lang w:bidi="ar-IQ"/>
        </w:rPr>
        <w:t>اثرها</w:t>
      </w:r>
      <w:r w:rsidRPr="00AE0DEE">
        <w:rPr>
          <w:rFonts w:cs="Arial"/>
          <w:sz w:val="28"/>
          <w:szCs w:val="28"/>
          <w:rtl/>
          <w:lang w:bidi="ar-IQ"/>
        </w:rPr>
        <w:t xml:space="preserve"> </w:t>
      </w:r>
      <w:r w:rsidRPr="00AE0DEE">
        <w:rPr>
          <w:rFonts w:cs="Arial" w:hint="cs"/>
          <w:sz w:val="28"/>
          <w:szCs w:val="28"/>
          <w:rtl/>
          <w:lang w:bidi="ar-IQ"/>
        </w:rPr>
        <w:t>وللاسف،</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نجد</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تبرر</w:t>
      </w:r>
      <w:r w:rsidRPr="00AE0DEE">
        <w:rPr>
          <w:rFonts w:cs="Arial"/>
          <w:sz w:val="28"/>
          <w:szCs w:val="28"/>
          <w:rtl/>
          <w:lang w:bidi="ar-IQ"/>
        </w:rPr>
        <w:t xml:space="preserve"> </w:t>
      </w:r>
      <w:r w:rsidRPr="00AE0DEE">
        <w:rPr>
          <w:rFonts w:cs="Arial" w:hint="cs"/>
          <w:sz w:val="28"/>
          <w:szCs w:val="28"/>
          <w:rtl/>
          <w:lang w:bidi="ar-IQ"/>
        </w:rPr>
        <w:t>ظلم</w:t>
      </w:r>
      <w:r w:rsidRPr="00AE0DEE">
        <w:rPr>
          <w:rFonts w:cs="Arial"/>
          <w:sz w:val="28"/>
          <w:szCs w:val="28"/>
          <w:rtl/>
          <w:lang w:bidi="ar-IQ"/>
        </w:rPr>
        <w:t xml:space="preserve"> </w:t>
      </w:r>
      <w:r w:rsidRPr="00AE0DEE">
        <w:rPr>
          <w:rFonts w:cs="Arial" w:hint="cs"/>
          <w:sz w:val="28"/>
          <w:szCs w:val="28"/>
          <w:rtl/>
          <w:lang w:bidi="ar-IQ"/>
        </w:rPr>
        <w:t>الحكام</w:t>
      </w:r>
      <w:r w:rsidRPr="00AE0DEE">
        <w:rPr>
          <w:rFonts w:cs="Arial"/>
          <w:sz w:val="28"/>
          <w:szCs w:val="28"/>
          <w:rtl/>
          <w:lang w:bidi="ar-IQ"/>
        </w:rPr>
        <w:t xml:space="preserve"> </w:t>
      </w:r>
      <w:r w:rsidRPr="00AE0DEE">
        <w:rPr>
          <w:rFonts w:cs="Arial" w:hint="cs"/>
          <w:sz w:val="28"/>
          <w:szCs w:val="28"/>
          <w:rtl/>
          <w:lang w:bidi="ar-IQ"/>
        </w:rPr>
        <w:t>وتصفق</w:t>
      </w:r>
      <w:r w:rsidRPr="00AE0DEE">
        <w:rPr>
          <w:rFonts w:cs="Arial"/>
          <w:sz w:val="28"/>
          <w:szCs w:val="28"/>
          <w:rtl/>
          <w:lang w:bidi="ar-IQ"/>
        </w:rPr>
        <w:t xml:space="preserve"> </w:t>
      </w:r>
      <w:r w:rsidRPr="00AE0DEE">
        <w:rPr>
          <w:rFonts w:cs="Arial" w:hint="cs"/>
          <w:sz w:val="28"/>
          <w:szCs w:val="28"/>
          <w:rtl/>
          <w:lang w:bidi="ar-IQ"/>
        </w:rPr>
        <w:t>للصوص</w:t>
      </w:r>
      <w:r w:rsidRPr="00AE0DEE">
        <w:rPr>
          <w:rFonts w:cs="Arial"/>
          <w:sz w:val="28"/>
          <w:szCs w:val="28"/>
          <w:rtl/>
          <w:lang w:bidi="ar-IQ"/>
        </w:rPr>
        <w:t xml:space="preserve"> </w:t>
      </w:r>
      <w:r w:rsidRPr="00AE0DEE">
        <w:rPr>
          <w:rFonts w:cs="Arial" w:hint="cs"/>
          <w:sz w:val="28"/>
          <w:szCs w:val="28"/>
          <w:rtl/>
          <w:lang w:bidi="ar-IQ"/>
        </w:rPr>
        <w:t>والمعتدين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زعماء</w:t>
      </w:r>
      <w:r w:rsidRPr="00AE0DEE">
        <w:rPr>
          <w:rFonts w:cs="Arial"/>
          <w:sz w:val="28"/>
          <w:szCs w:val="28"/>
          <w:rtl/>
          <w:lang w:bidi="ar-IQ"/>
        </w:rPr>
        <w:t xml:space="preserve"> </w:t>
      </w:r>
      <w:r w:rsidRPr="00AE0DEE">
        <w:rPr>
          <w:rFonts w:cs="Arial" w:hint="cs"/>
          <w:sz w:val="28"/>
          <w:szCs w:val="28"/>
          <w:rtl/>
          <w:lang w:bidi="ar-IQ"/>
        </w:rPr>
        <w:t>وملوك</w:t>
      </w:r>
      <w:r w:rsidRPr="00AE0DEE">
        <w:rPr>
          <w:rFonts w:cs="Arial"/>
          <w:sz w:val="28"/>
          <w:szCs w:val="28"/>
          <w:rtl/>
          <w:lang w:bidi="ar-IQ"/>
        </w:rPr>
        <w:t xml:space="preserve"> </w:t>
      </w:r>
      <w:r w:rsidRPr="00AE0DEE">
        <w:rPr>
          <w:rFonts w:cs="Arial" w:hint="cs"/>
          <w:sz w:val="28"/>
          <w:szCs w:val="28"/>
          <w:rtl/>
          <w:lang w:bidi="ar-IQ"/>
        </w:rPr>
        <w:t>ومن</w:t>
      </w:r>
      <w:r w:rsidRPr="00AE0DEE">
        <w:rPr>
          <w:rFonts w:cs="Arial"/>
          <w:sz w:val="28"/>
          <w:szCs w:val="28"/>
          <w:rtl/>
          <w:lang w:bidi="ar-IQ"/>
        </w:rPr>
        <w:t xml:space="preserve"> </w:t>
      </w:r>
      <w:r w:rsidRPr="00AE0DEE">
        <w:rPr>
          <w:rFonts w:cs="Arial" w:hint="cs"/>
          <w:sz w:val="28"/>
          <w:szCs w:val="28"/>
          <w:rtl/>
          <w:lang w:bidi="ar-IQ"/>
        </w:rPr>
        <w:t>لف</w:t>
      </w:r>
      <w:r w:rsidRPr="00AE0DEE">
        <w:rPr>
          <w:rFonts w:cs="Arial"/>
          <w:sz w:val="28"/>
          <w:szCs w:val="28"/>
          <w:rtl/>
          <w:lang w:bidi="ar-IQ"/>
        </w:rPr>
        <w:t xml:space="preserve"> </w:t>
      </w:r>
      <w:r w:rsidRPr="00AE0DEE">
        <w:rPr>
          <w:rFonts w:cs="Arial" w:hint="cs"/>
          <w:sz w:val="28"/>
          <w:szCs w:val="28"/>
          <w:rtl/>
          <w:lang w:bidi="ar-IQ"/>
        </w:rPr>
        <w:t>لفهم</w:t>
      </w:r>
      <w:r w:rsidR="008449E4">
        <w:rPr>
          <w:rFonts w:cs="Arial" w:hint="cs"/>
          <w:sz w:val="28"/>
          <w:szCs w:val="28"/>
          <w:rtl/>
          <w:lang w:bidi="ar-IQ"/>
        </w:rPr>
        <w:t>.</w:t>
      </w:r>
      <w:r w:rsidRPr="00AE0DEE">
        <w:rPr>
          <w:rFonts w:cs="Arial"/>
          <w:sz w:val="28"/>
          <w:szCs w:val="28"/>
          <w:lang w:bidi="ar-IQ"/>
        </w:rPr>
        <w:t xml:space="preserve">  </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اننا</w:t>
      </w:r>
      <w:r w:rsidRPr="00AE0DEE">
        <w:rPr>
          <w:rFonts w:cs="Arial"/>
          <w:sz w:val="28"/>
          <w:szCs w:val="28"/>
          <w:rtl/>
          <w:lang w:bidi="ar-IQ"/>
        </w:rPr>
        <w:t xml:space="preserve"> </w:t>
      </w:r>
      <w:r w:rsidRPr="00AE0DEE">
        <w:rPr>
          <w:rFonts w:cs="Arial" w:hint="cs"/>
          <w:sz w:val="28"/>
          <w:szCs w:val="28"/>
          <w:rtl/>
          <w:lang w:bidi="ar-IQ"/>
        </w:rPr>
        <w:t>نستذكر</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صور</w:t>
      </w:r>
      <w:r w:rsidRPr="00AE0DEE">
        <w:rPr>
          <w:rFonts w:cs="Arial"/>
          <w:sz w:val="28"/>
          <w:szCs w:val="28"/>
          <w:rtl/>
          <w:lang w:bidi="ar-IQ"/>
        </w:rPr>
        <w:t xml:space="preserve"> </w:t>
      </w:r>
      <w:r w:rsidRPr="00AE0DEE">
        <w:rPr>
          <w:rFonts w:cs="Arial" w:hint="cs"/>
          <w:sz w:val="28"/>
          <w:szCs w:val="28"/>
          <w:rtl/>
          <w:lang w:bidi="ar-IQ"/>
        </w:rPr>
        <w:t>الثبات</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الحق</w:t>
      </w:r>
      <w:r w:rsidRPr="00AE0DEE">
        <w:rPr>
          <w:rFonts w:cs="Arial"/>
          <w:sz w:val="28"/>
          <w:szCs w:val="28"/>
          <w:rtl/>
          <w:lang w:bidi="ar-IQ"/>
        </w:rPr>
        <w:t xml:space="preserve"> </w:t>
      </w:r>
      <w:r w:rsidRPr="00AE0DEE">
        <w:rPr>
          <w:rFonts w:cs="Arial" w:hint="cs"/>
          <w:sz w:val="28"/>
          <w:szCs w:val="28"/>
          <w:rtl/>
          <w:lang w:bidi="ar-IQ"/>
        </w:rPr>
        <w:t>ومقارعة</w:t>
      </w:r>
      <w:r w:rsidRPr="00AE0DEE">
        <w:rPr>
          <w:rFonts w:cs="Arial"/>
          <w:sz w:val="28"/>
          <w:szCs w:val="28"/>
          <w:rtl/>
          <w:lang w:bidi="ar-IQ"/>
        </w:rPr>
        <w:t xml:space="preserve"> </w:t>
      </w:r>
      <w:r w:rsidRPr="00AE0DEE">
        <w:rPr>
          <w:rFonts w:cs="Arial" w:hint="cs"/>
          <w:sz w:val="28"/>
          <w:szCs w:val="28"/>
          <w:rtl/>
          <w:lang w:bidi="ar-IQ"/>
        </w:rPr>
        <w:t>الباطل</w:t>
      </w:r>
      <w:r w:rsidRPr="00AE0DEE">
        <w:rPr>
          <w:rFonts w:cs="Arial"/>
          <w:sz w:val="28"/>
          <w:szCs w:val="28"/>
          <w:rtl/>
          <w:lang w:bidi="ar-IQ"/>
        </w:rPr>
        <w:t xml:space="preserve"> </w:t>
      </w:r>
      <w:r w:rsidRPr="00AE0DEE">
        <w:rPr>
          <w:rFonts w:cs="Arial" w:hint="cs"/>
          <w:sz w:val="28"/>
          <w:szCs w:val="28"/>
          <w:rtl/>
          <w:lang w:bidi="ar-IQ"/>
        </w:rPr>
        <w:t>والظلم،</w:t>
      </w:r>
      <w:r w:rsidRPr="00AE0DEE">
        <w:rPr>
          <w:rFonts w:cs="Arial"/>
          <w:sz w:val="28"/>
          <w:szCs w:val="28"/>
          <w:rtl/>
          <w:lang w:bidi="ar-IQ"/>
        </w:rPr>
        <w:t xml:space="preserve"> </w:t>
      </w:r>
      <w:r w:rsidRPr="00AE0DEE">
        <w:rPr>
          <w:rFonts w:cs="Arial" w:hint="cs"/>
          <w:sz w:val="28"/>
          <w:szCs w:val="28"/>
          <w:rtl/>
          <w:lang w:bidi="ar-IQ"/>
        </w:rPr>
        <w:t>وصور</w:t>
      </w:r>
      <w:r w:rsidRPr="00AE0DEE">
        <w:rPr>
          <w:rFonts w:cs="Arial"/>
          <w:sz w:val="28"/>
          <w:szCs w:val="28"/>
          <w:rtl/>
          <w:lang w:bidi="ar-IQ"/>
        </w:rPr>
        <w:t xml:space="preserve"> </w:t>
      </w:r>
      <w:r w:rsidRPr="00AE0DEE">
        <w:rPr>
          <w:rFonts w:cs="Arial" w:hint="cs"/>
          <w:sz w:val="28"/>
          <w:szCs w:val="28"/>
          <w:rtl/>
          <w:lang w:bidi="ar-IQ"/>
        </w:rPr>
        <w:t>الكرامة</w:t>
      </w:r>
      <w:r w:rsidRPr="00AE0DEE">
        <w:rPr>
          <w:rFonts w:cs="Arial"/>
          <w:sz w:val="28"/>
          <w:szCs w:val="28"/>
          <w:rtl/>
          <w:lang w:bidi="ar-IQ"/>
        </w:rPr>
        <w:t xml:space="preserve"> </w:t>
      </w:r>
      <w:r w:rsidRPr="00AE0DEE">
        <w:rPr>
          <w:rFonts w:cs="Arial" w:hint="cs"/>
          <w:sz w:val="28"/>
          <w:szCs w:val="28"/>
          <w:rtl/>
          <w:lang w:bidi="ar-IQ"/>
        </w:rPr>
        <w:t>والحرية</w:t>
      </w:r>
      <w:r w:rsidRPr="00AE0DEE">
        <w:rPr>
          <w:rFonts w:cs="Arial"/>
          <w:sz w:val="28"/>
          <w:szCs w:val="28"/>
          <w:rtl/>
          <w:lang w:bidi="ar-IQ"/>
        </w:rPr>
        <w:t xml:space="preserve"> </w:t>
      </w:r>
      <w:r w:rsidRPr="00AE0DEE">
        <w:rPr>
          <w:rFonts w:cs="Arial" w:hint="cs"/>
          <w:sz w:val="28"/>
          <w:szCs w:val="28"/>
          <w:rtl/>
          <w:lang w:bidi="ar-IQ"/>
        </w:rPr>
        <w:t>والرجولة</w:t>
      </w:r>
      <w:r w:rsidRPr="00AE0DEE">
        <w:rPr>
          <w:rFonts w:cs="Arial"/>
          <w:sz w:val="28"/>
          <w:szCs w:val="28"/>
          <w:rtl/>
          <w:lang w:bidi="ar-IQ"/>
        </w:rPr>
        <w:t xml:space="preserve"> </w:t>
      </w:r>
      <w:r w:rsidRPr="00AE0DEE">
        <w:rPr>
          <w:rFonts w:cs="Arial" w:hint="cs"/>
          <w:sz w:val="28"/>
          <w:szCs w:val="28"/>
          <w:rtl/>
          <w:lang w:bidi="ar-IQ"/>
        </w:rPr>
        <w:t>والبطولة</w:t>
      </w:r>
      <w:r w:rsidRPr="00AE0DEE">
        <w:rPr>
          <w:rFonts w:cs="Arial"/>
          <w:sz w:val="28"/>
          <w:szCs w:val="28"/>
          <w:rtl/>
          <w:lang w:bidi="ar-IQ"/>
        </w:rPr>
        <w:t xml:space="preserve"> </w:t>
      </w:r>
      <w:r w:rsidRPr="00AE0DEE">
        <w:rPr>
          <w:rFonts w:cs="Arial" w:hint="cs"/>
          <w:sz w:val="28"/>
          <w:szCs w:val="28"/>
          <w:rtl/>
          <w:lang w:bidi="ar-IQ"/>
        </w:rPr>
        <w:t>والايثار</w:t>
      </w:r>
      <w:r w:rsidRPr="00AE0DEE">
        <w:rPr>
          <w:rFonts w:cs="Arial"/>
          <w:sz w:val="28"/>
          <w:szCs w:val="28"/>
          <w:rtl/>
          <w:lang w:bidi="ar-IQ"/>
        </w:rPr>
        <w:t xml:space="preserve"> </w:t>
      </w:r>
      <w:r w:rsidRPr="00AE0DEE">
        <w:rPr>
          <w:rFonts w:cs="Arial" w:hint="cs"/>
          <w:sz w:val="28"/>
          <w:szCs w:val="28"/>
          <w:rtl/>
          <w:lang w:bidi="ar-IQ"/>
        </w:rPr>
        <w:t>والمواساة،</w:t>
      </w:r>
      <w:r w:rsidRPr="00AE0DEE">
        <w:rPr>
          <w:rFonts w:cs="Arial"/>
          <w:sz w:val="28"/>
          <w:szCs w:val="28"/>
          <w:rtl/>
          <w:lang w:bidi="ar-IQ"/>
        </w:rPr>
        <w:t xml:space="preserve"> </w:t>
      </w:r>
      <w:r w:rsidRPr="00AE0DEE">
        <w:rPr>
          <w:rFonts w:cs="Arial" w:hint="cs"/>
          <w:sz w:val="28"/>
          <w:szCs w:val="28"/>
          <w:rtl/>
          <w:lang w:bidi="ar-IQ"/>
        </w:rPr>
        <w:t>وكل</w:t>
      </w:r>
      <w:r w:rsidRPr="00AE0DEE">
        <w:rPr>
          <w:rFonts w:cs="Arial"/>
          <w:sz w:val="28"/>
          <w:szCs w:val="28"/>
          <w:rtl/>
          <w:lang w:bidi="ar-IQ"/>
        </w:rPr>
        <w:t xml:space="preserve"> </w:t>
      </w:r>
      <w:r w:rsidRPr="00AE0DEE">
        <w:rPr>
          <w:rFonts w:cs="Arial" w:hint="cs"/>
          <w:sz w:val="28"/>
          <w:szCs w:val="28"/>
          <w:rtl/>
          <w:lang w:bidi="ar-IQ"/>
        </w:rPr>
        <w:t>قيم</w:t>
      </w:r>
      <w:r w:rsidRPr="00AE0DEE">
        <w:rPr>
          <w:rFonts w:cs="Arial"/>
          <w:sz w:val="28"/>
          <w:szCs w:val="28"/>
          <w:rtl/>
          <w:lang w:bidi="ar-IQ"/>
        </w:rPr>
        <w:t xml:space="preserve"> </w:t>
      </w:r>
      <w:r w:rsidRPr="00AE0DEE">
        <w:rPr>
          <w:rFonts w:cs="Arial" w:hint="cs"/>
          <w:sz w:val="28"/>
          <w:szCs w:val="28"/>
          <w:rtl/>
          <w:lang w:bidi="ar-IQ"/>
        </w:rPr>
        <w:t>السماء</w:t>
      </w:r>
      <w:r w:rsidRPr="00AE0DEE">
        <w:rPr>
          <w:rFonts w:cs="Arial"/>
          <w:sz w:val="28"/>
          <w:szCs w:val="28"/>
          <w:rtl/>
          <w:lang w:bidi="ar-IQ"/>
        </w:rPr>
        <w:t xml:space="preserve"> </w:t>
      </w:r>
      <w:r w:rsidRPr="00AE0DEE">
        <w:rPr>
          <w:rFonts w:cs="Arial" w:hint="cs"/>
          <w:sz w:val="28"/>
          <w:szCs w:val="28"/>
          <w:rtl/>
          <w:lang w:bidi="ar-IQ"/>
        </w:rPr>
        <w:t>ومناقب</w:t>
      </w:r>
      <w:r w:rsidRPr="00AE0DEE">
        <w:rPr>
          <w:rFonts w:cs="Arial"/>
          <w:sz w:val="28"/>
          <w:szCs w:val="28"/>
          <w:rtl/>
          <w:lang w:bidi="ar-IQ"/>
        </w:rPr>
        <w:t xml:space="preserve"> </w:t>
      </w:r>
      <w:r w:rsidRPr="00AE0DEE">
        <w:rPr>
          <w:rFonts w:cs="Arial" w:hint="cs"/>
          <w:sz w:val="28"/>
          <w:szCs w:val="28"/>
          <w:rtl/>
          <w:lang w:bidi="ar-IQ"/>
        </w:rPr>
        <w:t>الاخلاق</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ضحى</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اجلها</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والثلة</w:t>
      </w:r>
      <w:r w:rsidRPr="00AE0DEE">
        <w:rPr>
          <w:rFonts w:cs="Arial"/>
          <w:sz w:val="28"/>
          <w:szCs w:val="28"/>
          <w:rtl/>
          <w:lang w:bidi="ar-IQ"/>
        </w:rPr>
        <w:t xml:space="preserve"> </w:t>
      </w:r>
      <w:r w:rsidRPr="00AE0DEE">
        <w:rPr>
          <w:rFonts w:cs="Arial" w:hint="cs"/>
          <w:sz w:val="28"/>
          <w:szCs w:val="28"/>
          <w:rtl/>
          <w:lang w:bidi="ar-IQ"/>
        </w:rPr>
        <w:t>المؤمنة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بيته</w:t>
      </w:r>
      <w:r w:rsidRPr="00AE0DEE">
        <w:rPr>
          <w:rFonts w:cs="Arial"/>
          <w:sz w:val="28"/>
          <w:szCs w:val="28"/>
          <w:rtl/>
          <w:lang w:bidi="ar-IQ"/>
        </w:rPr>
        <w:t xml:space="preserve"> </w:t>
      </w:r>
      <w:r w:rsidRPr="00AE0DEE">
        <w:rPr>
          <w:rFonts w:cs="Arial" w:hint="cs"/>
          <w:sz w:val="28"/>
          <w:szCs w:val="28"/>
          <w:rtl/>
          <w:lang w:bidi="ar-IQ"/>
        </w:rPr>
        <w:t>والصفوة</w:t>
      </w:r>
      <w:r w:rsidRPr="00AE0DEE">
        <w:rPr>
          <w:rFonts w:cs="Arial"/>
          <w:sz w:val="28"/>
          <w:szCs w:val="28"/>
          <w:rtl/>
          <w:lang w:bidi="ar-IQ"/>
        </w:rPr>
        <w:t xml:space="preserve"> </w:t>
      </w:r>
      <w:r w:rsidRPr="00AE0DEE">
        <w:rPr>
          <w:rFonts w:cs="Arial" w:hint="cs"/>
          <w:sz w:val="28"/>
          <w:szCs w:val="28"/>
          <w:rtl/>
          <w:lang w:bidi="ar-IQ"/>
        </w:rPr>
        <w:t>الطاهرة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اصحابه</w:t>
      </w:r>
      <w:r w:rsidRPr="00AE0DEE">
        <w:rPr>
          <w:rFonts w:cs="Arial"/>
          <w:sz w:val="28"/>
          <w:szCs w:val="28"/>
          <w:rtl/>
          <w:lang w:bidi="ar-IQ"/>
        </w:rPr>
        <w:t xml:space="preserve"> </w:t>
      </w:r>
      <w:r w:rsidRPr="00AE0DEE">
        <w:rPr>
          <w:rFonts w:cs="Arial" w:hint="cs"/>
          <w:sz w:val="28"/>
          <w:szCs w:val="28"/>
          <w:rtl/>
          <w:lang w:bidi="ar-IQ"/>
        </w:rPr>
        <w:t>الميامين</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الاخر،</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يستذكر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صور</w:t>
      </w:r>
      <w:r w:rsidRPr="00AE0DEE">
        <w:rPr>
          <w:rFonts w:cs="Arial"/>
          <w:sz w:val="28"/>
          <w:szCs w:val="28"/>
          <w:rtl/>
          <w:lang w:bidi="ar-IQ"/>
        </w:rPr>
        <w:t xml:space="preserve"> </w:t>
      </w:r>
      <w:r w:rsidRPr="00AE0DEE">
        <w:rPr>
          <w:rFonts w:cs="Arial" w:hint="cs"/>
          <w:sz w:val="28"/>
          <w:szCs w:val="28"/>
          <w:rtl/>
          <w:lang w:bidi="ar-IQ"/>
        </w:rPr>
        <w:t>الف</w:t>
      </w:r>
      <w:r w:rsidRPr="00AE0DEE">
        <w:rPr>
          <w:rFonts w:cs="Arial"/>
          <w:sz w:val="28"/>
          <w:szCs w:val="28"/>
          <w:rtl/>
          <w:lang w:bidi="ar-IQ"/>
        </w:rPr>
        <w:t xml:space="preserve"> </w:t>
      </w:r>
      <w:r w:rsidRPr="00AE0DEE">
        <w:rPr>
          <w:rFonts w:cs="Arial" w:hint="cs"/>
          <w:sz w:val="28"/>
          <w:szCs w:val="28"/>
          <w:rtl/>
          <w:lang w:bidi="ar-IQ"/>
        </w:rPr>
        <w:t>ليلة</w:t>
      </w:r>
      <w:r w:rsidRPr="00AE0DEE">
        <w:rPr>
          <w:rFonts w:cs="Arial"/>
          <w:sz w:val="28"/>
          <w:szCs w:val="28"/>
          <w:rtl/>
          <w:lang w:bidi="ar-IQ"/>
        </w:rPr>
        <w:t xml:space="preserve"> </w:t>
      </w:r>
      <w:r w:rsidRPr="00AE0DEE">
        <w:rPr>
          <w:rFonts w:cs="Arial" w:hint="cs"/>
          <w:sz w:val="28"/>
          <w:szCs w:val="28"/>
          <w:rtl/>
          <w:lang w:bidi="ar-IQ"/>
        </w:rPr>
        <w:t>وليلة،</w:t>
      </w:r>
      <w:r w:rsidRPr="00AE0DEE">
        <w:rPr>
          <w:rFonts w:cs="Arial"/>
          <w:sz w:val="28"/>
          <w:szCs w:val="28"/>
          <w:rtl/>
          <w:lang w:bidi="ar-IQ"/>
        </w:rPr>
        <w:t xml:space="preserve"> </w:t>
      </w:r>
      <w:r w:rsidRPr="00AE0DEE">
        <w:rPr>
          <w:rFonts w:cs="Arial" w:hint="cs"/>
          <w:sz w:val="28"/>
          <w:szCs w:val="28"/>
          <w:rtl/>
          <w:lang w:bidi="ar-IQ"/>
        </w:rPr>
        <w:t>وصور</w:t>
      </w:r>
      <w:r w:rsidRPr="00AE0DEE">
        <w:rPr>
          <w:rFonts w:cs="Arial"/>
          <w:sz w:val="28"/>
          <w:szCs w:val="28"/>
          <w:rtl/>
          <w:lang w:bidi="ar-IQ"/>
        </w:rPr>
        <w:t xml:space="preserve"> </w:t>
      </w:r>
      <w:r w:rsidRPr="00AE0DEE">
        <w:rPr>
          <w:rFonts w:cs="Arial" w:hint="cs"/>
          <w:sz w:val="28"/>
          <w:szCs w:val="28"/>
          <w:rtl/>
          <w:lang w:bidi="ar-IQ"/>
        </w:rPr>
        <w:t>المجون</w:t>
      </w:r>
      <w:r w:rsidRPr="00AE0DEE">
        <w:rPr>
          <w:rFonts w:cs="Arial"/>
          <w:sz w:val="28"/>
          <w:szCs w:val="28"/>
          <w:rtl/>
          <w:lang w:bidi="ar-IQ"/>
        </w:rPr>
        <w:t xml:space="preserve"> </w:t>
      </w:r>
      <w:r w:rsidRPr="00AE0DEE">
        <w:rPr>
          <w:rFonts w:cs="Arial" w:hint="cs"/>
          <w:sz w:val="28"/>
          <w:szCs w:val="28"/>
          <w:rtl/>
          <w:lang w:bidi="ar-IQ"/>
        </w:rPr>
        <w:t>والسكر</w:t>
      </w:r>
      <w:r w:rsidRPr="00AE0DEE">
        <w:rPr>
          <w:rFonts w:cs="Arial"/>
          <w:sz w:val="28"/>
          <w:szCs w:val="28"/>
          <w:rtl/>
          <w:lang w:bidi="ar-IQ"/>
        </w:rPr>
        <w:t xml:space="preserve"> </w:t>
      </w:r>
      <w:r w:rsidRPr="00AE0DEE">
        <w:rPr>
          <w:rFonts w:cs="Arial" w:hint="cs"/>
          <w:sz w:val="28"/>
          <w:szCs w:val="28"/>
          <w:rtl/>
          <w:lang w:bidi="ar-IQ"/>
        </w:rPr>
        <w:t>والعربدة</w:t>
      </w:r>
      <w:r w:rsidRPr="00AE0DEE">
        <w:rPr>
          <w:rFonts w:cs="Arial"/>
          <w:sz w:val="28"/>
          <w:szCs w:val="28"/>
          <w:rtl/>
          <w:lang w:bidi="ar-IQ"/>
        </w:rPr>
        <w:t xml:space="preserve"> </w:t>
      </w:r>
      <w:r w:rsidRPr="00AE0DEE">
        <w:rPr>
          <w:rFonts w:cs="Arial" w:hint="cs"/>
          <w:sz w:val="28"/>
          <w:szCs w:val="28"/>
          <w:rtl/>
          <w:lang w:bidi="ar-IQ"/>
        </w:rPr>
        <w:t>والخمرة</w:t>
      </w:r>
      <w:r w:rsidRPr="00AE0DEE">
        <w:rPr>
          <w:rFonts w:cs="Arial"/>
          <w:sz w:val="28"/>
          <w:szCs w:val="28"/>
          <w:rtl/>
          <w:lang w:bidi="ar-IQ"/>
        </w:rPr>
        <w:t xml:space="preserve"> </w:t>
      </w:r>
      <w:r w:rsidRPr="00AE0DEE">
        <w:rPr>
          <w:rFonts w:cs="Arial" w:hint="cs"/>
          <w:sz w:val="28"/>
          <w:szCs w:val="28"/>
          <w:rtl/>
          <w:lang w:bidi="ar-IQ"/>
        </w:rPr>
        <w:t>والفساد</w:t>
      </w:r>
      <w:r w:rsidRPr="00AE0DEE">
        <w:rPr>
          <w:rFonts w:cs="Arial"/>
          <w:sz w:val="28"/>
          <w:szCs w:val="28"/>
          <w:rtl/>
          <w:lang w:bidi="ar-IQ"/>
        </w:rPr>
        <w:t xml:space="preserve"> </w:t>
      </w:r>
      <w:r w:rsidRPr="00AE0DEE">
        <w:rPr>
          <w:rFonts w:cs="Arial" w:hint="cs"/>
          <w:sz w:val="28"/>
          <w:szCs w:val="28"/>
          <w:rtl/>
          <w:lang w:bidi="ar-IQ"/>
        </w:rPr>
        <w:t>والانحراف</w:t>
      </w:r>
      <w:r w:rsidRPr="00AE0DEE">
        <w:rPr>
          <w:rFonts w:cs="Arial"/>
          <w:sz w:val="28"/>
          <w:szCs w:val="28"/>
          <w:rtl/>
          <w:lang w:bidi="ar-IQ"/>
        </w:rPr>
        <w:t xml:space="preserve"> </w:t>
      </w:r>
      <w:r w:rsidRPr="00AE0DEE">
        <w:rPr>
          <w:rFonts w:cs="Arial" w:hint="cs"/>
          <w:sz w:val="28"/>
          <w:szCs w:val="28"/>
          <w:rtl/>
          <w:lang w:bidi="ar-IQ"/>
        </w:rPr>
        <w:t>والظلم</w:t>
      </w:r>
      <w:r w:rsidRPr="00AE0DEE">
        <w:rPr>
          <w:rFonts w:cs="Arial"/>
          <w:sz w:val="28"/>
          <w:szCs w:val="28"/>
          <w:rtl/>
          <w:lang w:bidi="ar-IQ"/>
        </w:rPr>
        <w:t xml:space="preserve"> </w:t>
      </w:r>
      <w:r w:rsidRPr="00AE0DEE">
        <w:rPr>
          <w:rFonts w:cs="Arial" w:hint="cs"/>
          <w:sz w:val="28"/>
          <w:szCs w:val="28"/>
          <w:rtl/>
          <w:lang w:bidi="ar-IQ"/>
        </w:rPr>
        <w:t>واقتتال</w:t>
      </w:r>
      <w:r w:rsidRPr="00AE0DEE">
        <w:rPr>
          <w:rFonts w:cs="Arial"/>
          <w:sz w:val="28"/>
          <w:szCs w:val="28"/>
          <w:rtl/>
          <w:lang w:bidi="ar-IQ"/>
        </w:rPr>
        <w:t xml:space="preserve"> </w:t>
      </w:r>
      <w:r w:rsidRPr="00AE0DEE">
        <w:rPr>
          <w:rFonts w:cs="Arial" w:hint="cs"/>
          <w:sz w:val="28"/>
          <w:szCs w:val="28"/>
          <w:rtl/>
          <w:lang w:bidi="ar-IQ"/>
        </w:rPr>
        <w:t>العائلة</w:t>
      </w:r>
      <w:r w:rsidRPr="00AE0DEE">
        <w:rPr>
          <w:rFonts w:cs="Arial"/>
          <w:sz w:val="28"/>
          <w:szCs w:val="28"/>
          <w:rtl/>
          <w:lang w:bidi="ar-IQ"/>
        </w:rPr>
        <w:t xml:space="preserve"> </w:t>
      </w:r>
      <w:r w:rsidRPr="00AE0DEE">
        <w:rPr>
          <w:rFonts w:cs="Arial" w:hint="cs"/>
          <w:sz w:val="28"/>
          <w:szCs w:val="28"/>
          <w:rtl/>
          <w:lang w:bidi="ar-IQ"/>
        </w:rPr>
        <w:t>الواحدة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وذبح</w:t>
      </w:r>
      <w:r w:rsidRPr="00AE0DEE">
        <w:rPr>
          <w:rFonts w:cs="Arial"/>
          <w:sz w:val="28"/>
          <w:szCs w:val="28"/>
          <w:rtl/>
          <w:lang w:bidi="ar-IQ"/>
        </w:rPr>
        <w:t xml:space="preserve"> </w:t>
      </w:r>
      <w:r w:rsidRPr="00AE0DEE">
        <w:rPr>
          <w:rFonts w:cs="Arial" w:hint="cs"/>
          <w:sz w:val="28"/>
          <w:szCs w:val="28"/>
          <w:rtl/>
          <w:lang w:bidi="ar-IQ"/>
        </w:rPr>
        <w:t>الاب</w:t>
      </w:r>
      <w:r w:rsidRPr="00AE0DEE">
        <w:rPr>
          <w:rFonts w:cs="Arial"/>
          <w:sz w:val="28"/>
          <w:szCs w:val="28"/>
          <w:rtl/>
          <w:lang w:bidi="ar-IQ"/>
        </w:rPr>
        <w:t xml:space="preserve"> </w:t>
      </w:r>
      <w:r w:rsidRPr="00AE0DEE">
        <w:rPr>
          <w:rFonts w:cs="Arial" w:hint="cs"/>
          <w:sz w:val="28"/>
          <w:szCs w:val="28"/>
          <w:rtl/>
          <w:lang w:bidi="ar-IQ"/>
        </w:rPr>
        <w:t>لابنه</w:t>
      </w:r>
      <w:r w:rsidRPr="00AE0DEE">
        <w:rPr>
          <w:rFonts w:cs="Arial"/>
          <w:sz w:val="28"/>
          <w:szCs w:val="28"/>
          <w:rtl/>
          <w:lang w:bidi="ar-IQ"/>
        </w:rPr>
        <w:t xml:space="preserve"> </w:t>
      </w:r>
      <w:r w:rsidRPr="00AE0DEE">
        <w:rPr>
          <w:rFonts w:cs="Arial" w:hint="cs"/>
          <w:sz w:val="28"/>
          <w:szCs w:val="28"/>
          <w:rtl/>
          <w:lang w:bidi="ar-IQ"/>
        </w:rPr>
        <w:t>والاخ</w:t>
      </w:r>
      <w:r w:rsidRPr="00AE0DEE">
        <w:rPr>
          <w:rFonts w:cs="Arial"/>
          <w:sz w:val="28"/>
          <w:szCs w:val="28"/>
          <w:rtl/>
          <w:lang w:bidi="ar-IQ"/>
        </w:rPr>
        <w:t xml:space="preserve"> </w:t>
      </w:r>
      <w:r w:rsidRPr="00AE0DEE">
        <w:rPr>
          <w:rFonts w:cs="Arial" w:hint="cs"/>
          <w:sz w:val="28"/>
          <w:szCs w:val="28"/>
          <w:rtl/>
          <w:lang w:bidi="ar-IQ"/>
        </w:rPr>
        <w:t>لاخيه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السلطان</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اننا</w:t>
      </w:r>
      <w:r w:rsidRPr="00AE0DEE">
        <w:rPr>
          <w:rFonts w:cs="Arial"/>
          <w:sz w:val="28"/>
          <w:szCs w:val="28"/>
          <w:rtl/>
          <w:lang w:bidi="ar-IQ"/>
        </w:rPr>
        <w:t xml:space="preserve"> </w:t>
      </w:r>
      <w:r w:rsidRPr="00AE0DEE">
        <w:rPr>
          <w:rFonts w:cs="Arial" w:hint="cs"/>
          <w:sz w:val="28"/>
          <w:szCs w:val="28"/>
          <w:rtl/>
          <w:lang w:bidi="ar-IQ"/>
        </w:rPr>
        <w:t>نستذكر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يساهم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صناعة</w:t>
      </w:r>
      <w:r w:rsidRPr="00AE0DEE">
        <w:rPr>
          <w:rFonts w:cs="Arial"/>
          <w:sz w:val="28"/>
          <w:szCs w:val="28"/>
          <w:rtl/>
          <w:lang w:bidi="ar-IQ"/>
        </w:rPr>
        <w:t xml:space="preserve"> </w:t>
      </w:r>
      <w:r w:rsidRPr="00AE0DEE">
        <w:rPr>
          <w:rFonts w:cs="Arial" w:hint="cs"/>
          <w:sz w:val="28"/>
          <w:szCs w:val="28"/>
          <w:rtl/>
          <w:lang w:bidi="ar-IQ"/>
        </w:rPr>
        <w:t>رجولة</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الاخر</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يستذكر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يساهم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اذلال</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واستحضار</w:t>
      </w:r>
      <w:r w:rsidRPr="00AE0DEE">
        <w:rPr>
          <w:rFonts w:cs="Arial"/>
          <w:sz w:val="28"/>
          <w:szCs w:val="28"/>
          <w:rtl/>
          <w:lang w:bidi="ar-IQ"/>
        </w:rPr>
        <w:t xml:space="preserve"> </w:t>
      </w:r>
      <w:r w:rsidRPr="00AE0DEE">
        <w:rPr>
          <w:rFonts w:cs="Arial" w:hint="cs"/>
          <w:sz w:val="28"/>
          <w:szCs w:val="28"/>
          <w:rtl/>
          <w:lang w:bidi="ar-IQ"/>
        </w:rPr>
        <w:t>عوامل</w:t>
      </w:r>
      <w:r w:rsidRPr="00AE0DEE">
        <w:rPr>
          <w:rFonts w:cs="Arial"/>
          <w:sz w:val="28"/>
          <w:szCs w:val="28"/>
          <w:rtl/>
          <w:lang w:bidi="ar-IQ"/>
        </w:rPr>
        <w:t xml:space="preserve"> </w:t>
      </w:r>
      <w:r w:rsidRPr="00AE0DEE">
        <w:rPr>
          <w:rFonts w:cs="Arial" w:hint="cs"/>
          <w:sz w:val="28"/>
          <w:szCs w:val="28"/>
          <w:rtl/>
          <w:lang w:bidi="ar-IQ"/>
        </w:rPr>
        <w:t>ابقاءها</w:t>
      </w:r>
      <w:r w:rsidRPr="00AE0DEE">
        <w:rPr>
          <w:rFonts w:cs="Arial"/>
          <w:sz w:val="28"/>
          <w:szCs w:val="28"/>
          <w:rtl/>
          <w:lang w:bidi="ar-IQ"/>
        </w:rPr>
        <w:t xml:space="preserve"> </w:t>
      </w:r>
      <w:r w:rsidRPr="00AE0DEE">
        <w:rPr>
          <w:rFonts w:cs="Arial" w:hint="cs"/>
          <w:sz w:val="28"/>
          <w:szCs w:val="28"/>
          <w:rtl/>
          <w:lang w:bidi="ar-IQ"/>
        </w:rPr>
        <w:t>خاضعة</w:t>
      </w:r>
      <w:r w:rsidRPr="00AE0DEE">
        <w:rPr>
          <w:rFonts w:cs="Arial"/>
          <w:sz w:val="28"/>
          <w:szCs w:val="28"/>
          <w:rtl/>
          <w:lang w:bidi="ar-IQ"/>
        </w:rPr>
        <w:t xml:space="preserve"> </w:t>
      </w:r>
      <w:r w:rsidRPr="00AE0DEE">
        <w:rPr>
          <w:rFonts w:cs="Arial" w:hint="cs"/>
          <w:sz w:val="28"/>
          <w:szCs w:val="28"/>
          <w:rtl/>
          <w:lang w:bidi="ar-IQ"/>
        </w:rPr>
        <w:t>خانعة</w:t>
      </w:r>
      <w:r w:rsidRPr="00AE0DEE">
        <w:rPr>
          <w:rFonts w:cs="Arial"/>
          <w:sz w:val="28"/>
          <w:szCs w:val="28"/>
          <w:rtl/>
          <w:lang w:bidi="ar-IQ"/>
        </w:rPr>
        <w:t xml:space="preserve"> </w:t>
      </w:r>
      <w:r w:rsidRPr="00AE0DEE">
        <w:rPr>
          <w:rFonts w:cs="Arial" w:hint="cs"/>
          <w:sz w:val="28"/>
          <w:szCs w:val="28"/>
          <w:rtl/>
          <w:lang w:bidi="ar-IQ"/>
        </w:rPr>
        <w:t>متخلفة</w:t>
      </w:r>
      <w:r w:rsidR="008449E4">
        <w:rPr>
          <w:rFonts w:cs="Arial" w:hint="cs"/>
          <w:sz w:val="28"/>
          <w:szCs w:val="28"/>
          <w:rtl/>
          <w:lang w:bidi="ar-IQ"/>
        </w:rPr>
        <w:t>.</w:t>
      </w:r>
      <w:r w:rsidRPr="00AE0DEE">
        <w:rPr>
          <w:rFonts w:cs="Arial"/>
          <w:sz w:val="28"/>
          <w:szCs w:val="28"/>
          <w:lang w:bidi="ar-IQ"/>
        </w:rPr>
        <w:t xml:space="preserve"> </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يكذبون</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يقولون</w:t>
      </w:r>
      <w:r w:rsidRPr="00AE0DEE">
        <w:rPr>
          <w:rFonts w:cs="Arial"/>
          <w:sz w:val="28"/>
          <w:szCs w:val="28"/>
          <w:rtl/>
          <w:lang w:bidi="ar-IQ"/>
        </w:rPr>
        <w:t xml:space="preserve"> </w:t>
      </w:r>
      <w:r w:rsidRPr="00AE0DEE">
        <w:rPr>
          <w:rFonts w:cs="Arial" w:hint="cs"/>
          <w:sz w:val="28"/>
          <w:szCs w:val="28"/>
          <w:rtl/>
          <w:lang w:bidi="ar-IQ"/>
        </w:rPr>
        <w:t>مالنا</w:t>
      </w:r>
      <w:r w:rsidRPr="00AE0DEE">
        <w:rPr>
          <w:rFonts w:cs="Arial"/>
          <w:sz w:val="28"/>
          <w:szCs w:val="28"/>
          <w:rtl/>
          <w:lang w:bidi="ar-IQ"/>
        </w:rPr>
        <w:t xml:space="preserve"> </w:t>
      </w:r>
      <w:r w:rsidRPr="00AE0DEE">
        <w:rPr>
          <w:rFonts w:cs="Arial" w:hint="cs"/>
          <w:sz w:val="28"/>
          <w:szCs w:val="28"/>
          <w:rtl/>
          <w:lang w:bidi="ar-IQ"/>
        </w:rPr>
        <w:t>والتاريخ؟</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يصدقون</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يدعوننا</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ترك</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وراء</w:t>
      </w:r>
      <w:r w:rsidRPr="00AE0DEE">
        <w:rPr>
          <w:rFonts w:cs="Arial"/>
          <w:sz w:val="28"/>
          <w:szCs w:val="28"/>
          <w:rtl/>
          <w:lang w:bidi="ar-IQ"/>
        </w:rPr>
        <w:t xml:space="preserve"> </w:t>
      </w:r>
      <w:r w:rsidRPr="00AE0DEE">
        <w:rPr>
          <w:rFonts w:cs="Arial" w:hint="cs"/>
          <w:sz w:val="28"/>
          <w:szCs w:val="28"/>
          <w:rtl/>
          <w:lang w:bidi="ar-IQ"/>
        </w:rPr>
        <w:t>ظهورنا</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مثلنا،</w:t>
      </w:r>
      <w:r w:rsidRPr="00AE0DEE">
        <w:rPr>
          <w:rFonts w:cs="Arial"/>
          <w:sz w:val="28"/>
          <w:szCs w:val="28"/>
          <w:rtl/>
          <w:lang w:bidi="ar-IQ"/>
        </w:rPr>
        <w:t xml:space="preserve"> </w:t>
      </w:r>
      <w:r w:rsidRPr="00AE0DEE">
        <w:rPr>
          <w:rFonts w:cs="Arial" w:hint="cs"/>
          <w:sz w:val="28"/>
          <w:szCs w:val="28"/>
          <w:rtl/>
          <w:lang w:bidi="ar-IQ"/>
        </w:rPr>
        <w:t>يستذكرون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ويعشقون</w:t>
      </w:r>
      <w:r w:rsidRPr="00AE0DEE">
        <w:rPr>
          <w:rFonts w:cs="Arial"/>
          <w:sz w:val="28"/>
          <w:szCs w:val="28"/>
          <w:rtl/>
          <w:lang w:bidi="ar-IQ"/>
        </w:rPr>
        <w:t xml:space="preserve"> </w:t>
      </w:r>
      <w:r w:rsidRPr="00AE0DEE">
        <w:rPr>
          <w:rFonts w:cs="Arial" w:hint="cs"/>
          <w:sz w:val="28"/>
          <w:szCs w:val="28"/>
          <w:rtl/>
          <w:lang w:bidi="ar-IQ"/>
        </w:rPr>
        <w:t>فصوله</w:t>
      </w:r>
      <w:r w:rsidRPr="00AE0DEE">
        <w:rPr>
          <w:rFonts w:cs="Arial"/>
          <w:sz w:val="28"/>
          <w:szCs w:val="28"/>
          <w:rtl/>
          <w:lang w:bidi="ar-IQ"/>
        </w:rPr>
        <w:t xml:space="preserve"> </w:t>
      </w:r>
      <w:r w:rsidRPr="00AE0DEE">
        <w:rPr>
          <w:rFonts w:cs="Arial" w:hint="cs"/>
          <w:sz w:val="28"/>
          <w:szCs w:val="28"/>
          <w:rtl/>
          <w:lang w:bidi="ar-IQ"/>
        </w:rPr>
        <w:t>ويحنون</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الفرق</w:t>
      </w:r>
      <w:r w:rsidRPr="00AE0DEE">
        <w:rPr>
          <w:rFonts w:cs="Arial"/>
          <w:sz w:val="28"/>
          <w:szCs w:val="28"/>
          <w:rtl/>
          <w:lang w:bidi="ar-IQ"/>
        </w:rPr>
        <w:t xml:space="preserve"> </w:t>
      </w:r>
      <w:r w:rsidRPr="00AE0DEE">
        <w:rPr>
          <w:rFonts w:cs="Arial" w:hint="cs"/>
          <w:sz w:val="28"/>
          <w:szCs w:val="28"/>
          <w:rtl/>
          <w:lang w:bidi="ar-IQ"/>
        </w:rPr>
        <w:t>فيما</w:t>
      </w:r>
      <w:r w:rsidRPr="00AE0DEE">
        <w:rPr>
          <w:rFonts w:cs="Arial"/>
          <w:sz w:val="28"/>
          <w:szCs w:val="28"/>
          <w:rtl/>
          <w:lang w:bidi="ar-IQ"/>
        </w:rPr>
        <w:t xml:space="preserve"> </w:t>
      </w:r>
      <w:r w:rsidRPr="00AE0DEE">
        <w:rPr>
          <w:rFonts w:cs="Arial" w:hint="cs"/>
          <w:sz w:val="28"/>
          <w:szCs w:val="28"/>
          <w:rtl/>
          <w:lang w:bidi="ar-IQ"/>
        </w:rPr>
        <w:t>بيننا</w:t>
      </w:r>
      <w:r w:rsidRPr="00AE0DEE">
        <w:rPr>
          <w:rFonts w:cs="Arial"/>
          <w:sz w:val="28"/>
          <w:szCs w:val="28"/>
          <w:rtl/>
          <w:lang w:bidi="ar-IQ"/>
        </w:rPr>
        <w:t xml:space="preserve"> </w:t>
      </w:r>
      <w:r w:rsidRPr="00AE0DEE">
        <w:rPr>
          <w:rFonts w:cs="Arial" w:hint="cs"/>
          <w:sz w:val="28"/>
          <w:szCs w:val="28"/>
          <w:rtl/>
          <w:lang w:bidi="ar-IQ"/>
        </w:rPr>
        <w:t>وبينهم</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اننا</w:t>
      </w:r>
      <w:r w:rsidRPr="00AE0DEE">
        <w:rPr>
          <w:rFonts w:cs="Arial"/>
          <w:sz w:val="28"/>
          <w:szCs w:val="28"/>
          <w:rtl/>
          <w:lang w:bidi="ar-IQ"/>
        </w:rPr>
        <w:t xml:space="preserve"> </w:t>
      </w:r>
      <w:r w:rsidRPr="00AE0DEE">
        <w:rPr>
          <w:rFonts w:cs="Arial" w:hint="cs"/>
          <w:sz w:val="28"/>
          <w:szCs w:val="28"/>
          <w:rtl/>
          <w:lang w:bidi="ar-IQ"/>
        </w:rPr>
        <w:t>نستحضر</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السليم</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ينتهي</w:t>
      </w:r>
      <w:r w:rsidRPr="00AE0DEE">
        <w:rPr>
          <w:rFonts w:cs="Arial"/>
          <w:sz w:val="28"/>
          <w:szCs w:val="28"/>
          <w:rtl/>
          <w:lang w:bidi="ar-IQ"/>
        </w:rPr>
        <w:t xml:space="preserve"> </w:t>
      </w:r>
      <w:r w:rsidRPr="00AE0DEE">
        <w:rPr>
          <w:rFonts w:cs="Arial" w:hint="cs"/>
          <w:sz w:val="28"/>
          <w:szCs w:val="28"/>
          <w:rtl/>
          <w:lang w:bidi="ar-IQ"/>
        </w:rPr>
        <w:t>بنا</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حاضر</w:t>
      </w:r>
      <w:r w:rsidRPr="00AE0DEE">
        <w:rPr>
          <w:rFonts w:cs="Arial"/>
          <w:sz w:val="28"/>
          <w:szCs w:val="28"/>
          <w:rtl/>
          <w:lang w:bidi="ar-IQ"/>
        </w:rPr>
        <w:t xml:space="preserve"> </w:t>
      </w:r>
      <w:r w:rsidRPr="00AE0DEE">
        <w:rPr>
          <w:rFonts w:cs="Arial" w:hint="cs"/>
          <w:sz w:val="28"/>
          <w:szCs w:val="28"/>
          <w:rtl/>
          <w:lang w:bidi="ar-IQ"/>
        </w:rPr>
        <w:t>افضل</w:t>
      </w:r>
      <w:r w:rsidRPr="00AE0DEE">
        <w:rPr>
          <w:rFonts w:cs="Arial"/>
          <w:sz w:val="28"/>
          <w:szCs w:val="28"/>
          <w:rtl/>
          <w:lang w:bidi="ar-IQ"/>
        </w:rPr>
        <w:t xml:space="preserve"> </w:t>
      </w:r>
      <w:r w:rsidRPr="00AE0DEE">
        <w:rPr>
          <w:rFonts w:cs="Arial" w:hint="cs"/>
          <w:sz w:val="28"/>
          <w:szCs w:val="28"/>
          <w:rtl/>
          <w:lang w:bidi="ar-IQ"/>
        </w:rPr>
        <w:t>والى</w:t>
      </w:r>
      <w:r w:rsidRPr="00AE0DEE">
        <w:rPr>
          <w:rFonts w:cs="Arial"/>
          <w:sz w:val="28"/>
          <w:szCs w:val="28"/>
          <w:rtl/>
          <w:lang w:bidi="ar-IQ"/>
        </w:rPr>
        <w:t xml:space="preserve"> </w:t>
      </w:r>
      <w:r w:rsidRPr="00AE0DEE">
        <w:rPr>
          <w:rFonts w:cs="Arial" w:hint="cs"/>
          <w:sz w:val="28"/>
          <w:szCs w:val="28"/>
          <w:rtl/>
          <w:lang w:bidi="ar-IQ"/>
        </w:rPr>
        <w:t>مستقبل</w:t>
      </w:r>
      <w:r w:rsidRPr="00AE0DEE">
        <w:rPr>
          <w:rFonts w:cs="Arial"/>
          <w:sz w:val="28"/>
          <w:szCs w:val="28"/>
          <w:rtl/>
          <w:lang w:bidi="ar-IQ"/>
        </w:rPr>
        <w:t xml:space="preserve"> </w:t>
      </w:r>
      <w:r w:rsidRPr="00AE0DEE">
        <w:rPr>
          <w:rFonts w:cs="Arial" w:hint="cs"/>
          <w:sz w:val="28"/>
          <w:szCs w:val="28"/>
          <w:rtl/>
          <w:lang w:bidi="ar-IQ"/>
        </w:rPr>
        <w:t>واعد</w:t>
      </w:r>
      <w:r w:rsidRPr="00AE0DEE">
        <w:rPr>
          <w:rFonts w:cs="Arial"/>
          <w:sz w:val="28"/>
          <w:szCs w:val="28"/>
          <w:rtl/>
          <w:lang w:bidi="ar-IQ"/>
        </w:rPr>
        <w:t xml:space="preserve"> </w:t>
      </w:r>
      <w:r w:rsidRPr="00AE0DEE">
        <w:rPr>
          <w:rFonts w:cs="Arial" w:hint="cs"/>
          <w:sz w:val="28"/>
          <w:szCs w:val="28"/>
          <w:rtl/>
          <w:lang w:bidi="ar-IQ"/>
        </w:rPr>
        <w:t>جديد،</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هم</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يستذكرون</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يبرر</w:t>
      </w:r>
      <w:r w:rsidRPr="00AE0DEE">
        <w:rPr>
          <w:rFonts w:cs="Arial"/>
          <w:sz w:val="28"/>
          <w:szCs w:val="28"/>
          <w:rtl/>
          <w:lang w:bidi="ar-IQ"/>
        </w:rPr>
        <w:t xml:space="preserve"> </w:t>
      </w:r>
      <w:r w:rsidRPr="00AE0DEE">
        <w:rPr>
          <w:rFonts w:cs="Arial" w:hint="cs"/>
          <w:sz w:val="28"/>
          <w:szCs w:val="28"/>
          <w:rtl/>
          <w:lang w:bidi="ar-IQ"/>
        </w:rPr>
        <w:t>سلطتهم</w:t>
      </w:r>
      <w:r w:rsidRPr="00AE0DEE">
        <w:rPr>
          <w:rFonts w:cs="Arial"/>
          <w:sz w:val="28"/>
          <w:szCs w:val="28"/>
          <w:rtl/>
          <w:lang w:bidi="ar-IQ"/>
        </w:rPr>
        <w:t xml:space="preserve"> </w:t>
      </w:r>
      <w:r w:rsidRPr="00AE0DEE">
        <w:rPr>
          <w:rFonts w:cs="Arial" w:hint="cs"/>
          <w:sz w:val="28"/>
          <w:szCs w:val="28"/>
          <w:rtl/>
          <w:lang w:bidi="ar-IQ"/>
        </w:rPr>
        <w:t>الظالمة</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بمعنى</w:t>
      </w:r>
      <w:r w:rsidRPr="00AE0DEE">
        <w:rPr>
          <w:rFonts w:cs="Arial"/>
          <w:sz w:val="28"/>
          <w:szCs w:val="28"/>
          <w:rtl/>
          <w:lang w:bidi="ar-IQ"/>
        </w:rPr>
        <w:t xml:space="preserve"> </w:t>
      </w:r>
      <w:r w:rsidRPr="00AE0DEE">
        <w:rPr>
          <w:rFonts w:cs="Arial" w:hint="cs"/>
          <w:sz w:val="28"/>
          <w:szCs w:val="28"/>
          <w:rtl/>
          <w:lang w:bidi="ar-IQ"/>
        </w:rPr>
        <w:t>آخر،</w:t>
      </w:r>
      <w:r w:rsidRPr="00AE0DEE">
        <w:rPr>
          <w:rFonts w:cs="Arial"/>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يفرضون</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لون</w:t>
      </w:r>
      <w:r w:rsidRPr="00AE0DEE">
        <w:rPr>
          <w:rFonts w:cs="Arial"/>
          <w:sz w:val="28"/>
          <w:szCs w:val="28"/>
          <w:rtl/>
          <w:lang w:bidi="ar-IQ"/>
        </w:rPr>
        <w:t xml:space="preserve"> </w:t>
      </w:r>
      <w:r w:rsidRPr="00AE0DEE">
        <w:rPr>
          <w:rFonts w:cs="Arial" w:hint="cs"/>
          <w:sz w:val="28"/>
          <w:szCs w:val="28"/>
          <w:rtl/>
          <w:lang w:bidi="ar-IQ"/>
        </w:rPr>
        <w:t>خاص</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يخدرها</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يدعها</w:t>
      </w:r>
      <w:r w:rsidRPr="00AE0DEE">
        <w:rPr>
          <w:rFonts w:cs="Arial"/>
          <w:sz w:val="28"/>
          <w:szCs w:val="28"/>
          <w:rtl/>
          <w:lang w:bidi="ar-IQ"/>
        </w:rPr>
        <w:t xml:space="preserve"> </w:t>
      </w:r>
      <w:r w:rsidRPr="00AE0DEE">
        <w:rPr>
          <w:rFonts w:cs="Arial" w:hint="cs"/>
          <w:sz w:val="28"/>
          <w:szCs w:val="28"/>
          <w:rtl/>
          <w:lang w:bidi="ar-IQ"/>
        </w:rPr>
        <w:t>تنتفض</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واقعها</w:t>
      </w:r>
      <w:r w:rsidRPr="00AE0DEE">
        <w:rPr>
          <w:rFonts w:cs="Arial"/>
          <w:sz w:val="28"/>
          <w:szCs w:val="28"/>
          <w:rtl/>
          <w:lang w:bidi="ar-IQ"/>
        </w:rPr>
        <w:t xml:space="preserve"> </w:t>
      </w:r>
      <w:r w:rsidRPr="00AE0DEE">
        <w:rPr>
          <w:rFonts w:cs="Arial" w:hint="cs"/>
          <w:sz w:val="28"/>
          <w:szCs w:val="28"/>
          <w:rtl/>
          <w:lang w:bidi="ar-IQ"/>
        </w:rPr>
        <w:t>المريض،</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يخشون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لانها</w:t>
      </w:r>
      <w:r w:rsidRPr="00AE0DEE">
        <w:rPr>
          <w:rFonts w:cs="Arial"/>
          <w:sz w:val="28"/>
          <w:szCs w:val="28"/>
          <w:rtl/>
          <w:lang w:bidi="ar-IQ"/>
        </w:rPr>
        <w:t xml:space="preserve"> </w:t>
      </w:r>
      <w:r w:rsidRPr="00AE0DEE">
        <w:rPr>
          <w:rFonts w:cs="Arial" w:hint="cs"/>
          <w:sz w:val="28"/>
          <w:szCs w:val="28"/>
          <w:rtl/>
          <w:lang w:bidi="ar-IQ"/>
        </w:rPr>
        <w:t>فرصة</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تنفض</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نفسها</w:t>
      </w:r>
      <w:r w:rsidRPr="00AE0DEE">
        <w:rPr>
          <w:rFonts w:cs="Arial"/>
          <w:sz w:val="28"/>
          <w:szCs w:val="28"/>
          <w:rtl/>
          <w:lang w:bidi="ar-IQ"/>
        </w:rPr>
        <w:t xml:space="preserve"> </w:t>
      </w:r>
      <w:r w:rsidRPr="00AE0DEE">
        <w:rPr>
          <w:rFonts w:cs="Arial" w:hint="cs"/>
          <w:sz w:val="28"/>
          <w:szCs w:val="28"/>
          <w:rtl/>
          <w:lang w:bidi="ar-IQ"/>
        </w:rPr>
        <w:t>وواقعها</w:t>
      </w:r>
      <w:r w:rsidRPr="00AE0DEE">
        <w:rPr>
          <w:rFonts w:cs="Arial"/>
          <w:sz w:val="28"/>
          <w:szCs w:val="28"/>
          <w:rtl/>
          <w:lang w:bidi="ar-IQ"/>
        </w:rPr>
        <w:t xml:space="preserve"> </w:t>
      </w:r>
      <w:r w:rsidRPr="00AE0DEE">
        <w:rPr>
          <w:rFonts w:cs="Arial" w:hint="cs"/>
          <w:sz w:val="28"/>
          <w:szCs w:val="28"/>
          <w:rtl/>
          <w:lang w:bidi="ar-IQ"/>
        </w:rPr>
        <w:t>غبار</w:t>
      </w:r>
      <w:r w:rsidRPr="00AE0DEE">
        <w:rPr>
          <w:rFonts w:cs="Arial"/>
          <w:sz w:val="28"/>
          <w:szCs w:val="28"/>
          <w:rtl/>
          <w:lang w:bidi="ar-IQ"/>
        </w:rPr>
        <w:t xml:space="preserve"> </w:t>
      </w:r>
      <w:r w:rsidRPr="00AE0DEE">
        <w:rPr>
          <w:rFonts w:cs="Arial" w:hint="cs"/>
          <w:sz w:val="28"/>
          <w:szCs w:val="28"/>
          <w:rtl/>
          <w:lang w:bidi="ar-IQ"/>
        </w:rPr>
        <w:t>الخضوع</w:t>
      </w:r>
      <w:r w:rsidRPr="00AE0DEE">
        <w:rPr>
          <w:rFonts w:cs="Arial"/>
          <w:sz w:val="28"/>
          <w:szCs w:val="28"/>
          <w:rtl/>
          <w:lang w:bidi="ar-IQ"/>
        </w:rPr>
        <w:t xml:space="preserve"> </w:t>
      </w:r>
      <w:r w:rsidRPr="00AE0DEE">
        <w:rPr>
          <w:rFonts w:cs="Arial" w:hint="cs"/>
          <w:sz w:val="28"/>
          <w:szCs w:val="28"/>
          <w:rtl/>
          <w:lang w:bidi="ar-IQ"/>
        </w:rPr>
        <w:t>والخنوع</w:t>
      </w:r>
      <w:r w:rsidRPr="00AE0DEE">
        <w:rPr>
          <w:rFonts w:cs="Arial"/>
          <w:sz w:val="28"/>
          <w:szCs w:val="28"/>
          <w:rtl/>
          <w:lang w:bidi="ar-IQ"/>
        </w:rPr>
        <w:t xml:space="preserve"> </w:t>
      </w:r>
      <w:r w:rsidRPr="00AE0DEE">
        <w:rPr>
          <w:rFonts w:cs="Arial" w:hint="cs"/>
          <w:sz w:val="28"/>
          <w:szCs w:val="28"/>
          <w:rtl/>
          <w:lang w:bidi="ar-IQ"/>
        </w:rPr>
        <w:t>والاستسلام</w:t>
      </w:r>
      <w:r w:rsidR="008449E4">
        <w:rPr>
          <w:rFonts w:cs="Arial" w:hint="cs"/>
          <w:sz w:val="28"/>
          <w:szCs w:val="28"/>
          <w:rtl/>
          <w:lang w:bidi="ar-IQ"/>
        </w:rPr>
        <w:t>.</w:t>
      </w:r>
    </w:p>
    <w:p w:rsidR="008449E4" w:rsidRDefault="0059276F" w:rsidP="008449E4">
      <w:pPr>
        <w:spacing w:after="0" w:line="240" w:lineRule="auto"/>
        <w:jc w:val="right"/>
        <w:rPr>
          <w:rFonts w:cs="Arial"/>
          <w:sz w:val="28"/>
          <w:szCs w:val="28"/>
          <w:rtl/>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اتدرون</w:t>
      </w:r>
      <w:r w:rsidRPr="00AE0DEE">
        <w:rPr>
          <w:rFonts w:cs="Arial"/>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يخشى</w:t>
      </w:r>
      <w:r w:rsidRPr="00AE0DEE">
        <w:rPr>
          <w:rFonts w:cs="Arial"/>
          <w:sz w:val="28"/>
          <w:szCs w:val="28"/>
          <w:rtl/>
          <w:lang w:bidi="ar-IQ"/>
        </w:rPr>
        <w:t xml:space="preserve"> </w:t>
      </w:r>
      <w:r w:rsidRPr="00AE0DEE">
        <w:rPr>
          <w:rFonts w:cs="Arial" w:hint="cs"/>
          <w:sz w:val="28"/>
          <w:szCs w:val="28"/>
          <w:rtl/>
          <w:lang w:bidi="ar-IQ"/>
        </w:rPr>
        <w:t>الشرقيون</w:t>
      </w:r>
      <w:r w:rsidRPr="00AE0DEE">
        <w:rPr>
          <w:rFonts w:cs="Arial"/>
          <w:sz w:val="28"/>
          <w:szCs w:val="28"/>
          <w:rtl/>
          <w:lang w:bidi="ar-IQ"/>
        </w:rPr>
        <w:t xml:space="preserve"> </w:t>
      </w:r>
      <w:r w:rsidRPr="00AE0DEE">
        <w:rPr>
          <w:rFonts w:cs="Arial" w:hint="cs"/>
          <w:sz w:val="28"/>
          <w:szCs w:val="28"/>
          <w:rtl/>
          <w:lang w:bidi="ar-IQ"/>
        </w:rPr>
        <w:t>عموما</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يخشونه</w:t>
      </w:r>
      <w:r w:rsidRPr="00AE0DEE">
        <w:rPr>
          <w:rFonts w:cs="Arial"/>
          <w:sz w:val="28"/>
          <w:szCs w:val="28"/>
          <w:rtl/>
          <w:lang w:bidi="ar-IQ"/>
        </w:rPr>
        <w:t xml:space="preserve"> </w:t>
      </w:r>
      <w:r w:rsidRPr="00AE0DEE">
        <w:rPr>
          <w:rFonts w:cs="Arial" w:hint="cs"/>
          <w:sz w:val="28"/>
          <w:szCs w:val="28"/>
          <w:rtl/>
          <w:lang w:bidi="ar-IQ"/>
        </w:rPr>
        <w:t>الغربيون</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الشرقيين</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يريدون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يعترفوا</w:t>
      </w:r>
      <w:r w:rsidRPr="00AE0DEE">
        <w:rPr>
          <w:rFonts w:cs="Arial"/>
          <w:sz w:val="28"/>
          <w:szCs w:val="28"/>
          <w:rtl/>
          <w:lang w:bidi="ar-IQ"/>
        </w:rPr>
        <w:t xml:space="preserve"> </w:t>
      </w:r>
      <w:r w:rsidRPr="00AE0DEE">
        <w:rPr>
          <w:rFonts w:cs="Arial" w:hint="cs"/>
          <w:sz w:val="28"/>
          <w:szCs w:val="28"/>
          <w:rtl/>
          <w:lang w:bidi="ar-IQ"/>
        </w:rPr>
        <w:t>باخطاء</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وفي</w:t>
      </w:r>
      <w:r w:rsidRPr="00AE0DEE">
        <w:rPr>
          <w:rFonts w:cs="Arial"/>
          <w:sz w:val="28"/>
          <w:szCs w:val="28"/>
          <w:rtl/>
          <w:lang w:bidi="ar-IQ"/>
        </w:rPr>
        <w:t xml:space="preserve"> </w:t>
      </w:r>
      <w:r w:rsidRPr="00AE0DEE">
        <w:rPr>
          <w:rFonts w:cs="Arial" w:hint="cs"/>
          <w:sz w:val="28"/>
          <w:szCs w:val="28"/>
          <w:rtl/>
          <w:lang w:bidi="ar-IQ"/>
        </w:rPr>
        <w:t>نفس</w:t>
      </w:r>
      <w:r w:rsidRPr="00AE0DEE">
        <w:rPr>
          <w:rFonts w:cs="Arial"/>
          <w:sz w:val="28"/>
          <w:szCs w:val="28"/>
          <w:rtl/>
          <w:lang w:bidi="ar-IQ"/>
        </w:rPr>
        <w:t xml:space="preserve"> </w:t>
      </w:r>
      <w:r w:rsidRPr="00AE0DEE">
        <w:rPr>
          <w:rFonts w:cs="Arial" w:hint="cs"/>
          <w:sz w:val="28"/>
          <w:szCs w:val="28"/>
          <w:rtl/>
          <w:lang w:bidi="ar-IQ"/>
        </w:rPr>
        <w:t>الوقت</w:t>
      </w:r>
      <w:r w:rsidRPr="00AE0DEE">
        <w:rPr>
          <w:rFonts w:cs="Arial"/>
          <w:sz w:val="28"/>
          <w:szCs w:val="28"/>
          <w:rtl/>
          <w:lang w:bidi="ar-IQ"/>
        </w:rPr>
        <w:t xml:space="preserve"> </w:t>
      </w:r>
      <w:r w:rsidRPr="00AE0DEE">
        <w:rPr>
          <w:rFonts w:cs="Arial" w:hint="cs"/>
          <w:sz w:val="28"/>
          <w:szCs w:val="28"/>
          <w:rtl/>
          <w:lang w:bidi="ar-IQ"/>
        </w:rPr>
        <w:t>فانهم</w:t>
      </w:r>
      <w:r w:rsidRPr="00AE0DEE">
        <w:rPr>
          <w:rFonts w:cs="Arial"/>
          <w:sz w:val="28"/>
          <w:szCs w:val="28"/>
          <w:rtl/>
          <w:lang w:bidi="ar-IQ"/>
        </w:rPr>
        <w:t xml:space="preserve"> </w:t>
      </w:r>
      <w:r w:rsidRPr="00AE0DEE">
        <w:rPr>
          <w:rFonts w:cs="Arial" w:hint="cs"/>
          <w:sz w:val="28"/>
          <w:szCs w:val="28"/>
          <w:rtl/>
          <w:lang w:bidi="ar-IQ"/>
        </w:rPr>
        <w:t>اعجز</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يغيروا</w:t>
      </w:r>
      <w:r w:rsidRPr="00AE0DEE">
        <w:rPr>
          <w:rFonts w:cs="Arial"/>
          <w:sz w:val="28"/>
          <w:szCs w:val="28"/>
          <w:rtl/>
          <w:lang w:bidi="ar-IQ"/>
        </w:rPr>
        <w:t xml:space="preserve"> </w:t>
      </w:r>
      <w:r w:rsidRPr="00AE0DEE">
        <w:rPr>
          <w:rFonts w:cs="Arial" w:hint="cs"/>
          <w:sz w:val="28"/>
          <w:szCs w:val="28"/>
          <w:rtl/>
          <w:lang w:bidi="ar-IQ"/>
        </w:rPr>
        <w:t>حقائقه،</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يقدرون</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استذكار</w:t>
      </w:r>
      <w:r w:rsidRPr="00AE0DEE">
        <w:rPr>
          <w:rFonts w:cs="Arial"/>
          <w:sz w:val="28"/>
          <w:szCs w:val="28"/>
          <w:rtl/>
          <w:lang w:bidi="ar-IQ"/>
        </w:rPr>
        <w:t xml:space="preserve"> </w:t>
      </w:r>
      <w:r w:rsidRPr="00AE0DEE">
        <w:rPr>
          <w:rFonts w:cs="Arial" w:hint="cs"/>
          <w:sz w:val="28"/>
          <w:szCs w:val="28"/>
          <w:rtl/>
          <w:lang w:bidi="ar-IQ"/>
        </w:rPr>
        <w:t>حقائقه،</w:t>
      </w:r>
      <w:r w:rsidRPr="00AE0DEE">
        <w:rPr>
          <w:rFonts w:cs="Arial"/>
          <w:sz w:val="28"/>
          <w:szCs w:val="28"/>
          <w:rtl/>
          <w:lang w:bidi="ar-IQ"/>
        </w:rPr>
        <w:t xml:space="preserve"> </w:t>
      </w:r>
      <w:r w:rsidRPr="00AE0DEE">
        <w:rPr>
          <w:rFonts w:cs="Arial" w:hint="cs"/>
          <w:sz w:val="28"/>
          <w:szCs w:val="28"/>
          <w:rtl/>
          <w:lang w:bidi="ar-IQ"/>
        </w:rPr>
        <w:t>فيعمدون</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استحضار</w:t>
      </w:r>
      <w:r w:rsidRPr="00AE0DEE">
        <w:rPr>
          <w:rFonts w:cs="Arial"/>
          <w:sz w:val="28"/>
          <w:szCs w:val="28"/>
          <w:rtl/>
          <w:lang w:bidi="ar-IQ"/>
        </w:rPr>
        <w:t xml:space="preserve"> </w:t>
      </w:r>
      <w:r w:rsidRPr="00AE0DEE">
        <w:rPr>
          <w:rFonts w:cs="Arial" w:hint="cs"/>
          <w:sz w:val="28"/>
          <w:szCs w:val="28"/>
          <w:rtl/>
          <w:lang w:bidi="ar-IQ"/>
        </w:rPr>
        <w:t>المزيف</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فقط،</w:t>
      </w:r>
      <w:r w:rsidRPr="00AE0DEE">
        <w:rPr>
          <w:rFonts w:cs="Arial"/>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يظلل</w:t>
      </w:r>
      <w:r w:rsidRPr="00AE0DEE">
        <w:rPr>
          <w:rFonts w:cs="Arial"/>
          <w:sz w:val="28"/>
          <w:szCs w:val="28"/>
          <w:rtl/>
          <w:lang w:bidi="ar-IQ"/>
        </w:rPr>
        <w:t xml:space="preserve"> </w:t>
      </w:r>
      <w:r w:rsidRPr="00AE0DEE">
        <w:rPr>
          <w:rFonts w:cs="Arial" w:hint="cs"/>
          <w:sz w:val="28"/>
          <w:szCs w:val="28"/>
          <w:rtl/>
          <w:lang w:bidi="ar-IQ"/>
        </w:rPr>
        <w:t>سلطانهم</w:t>
      </w:r>
      <w:r w:rsidRPr="00AE0DEE">
        <w:rPr>
          <w:rFonts w:cs="Arial"/>
          <w:sz w:val="28"/>
          <w:szCs w:val="28"/>
          <w:rtl/>
          <w:lang w:bidi="ar-IQ"/>
        </w:rPr>
        <w:t xml:space="preserve"> </w:t>
      </w:r>
      <w:r w:rsidRPr="00AE0DEE">
        <w:rPr>
          <w:rFonts w:cs="Arial" w:hint="cs"/>
          <w:sz w:val="28"/>
          <w:szCs w:val="28"/>
          <w:rtl/>
          <w:lang w:bidi="ar-IQ"/>
        </w:rPr>
        <w:t>المنحرف</w:t>
      </w:r>
      <w:r w:rsidRPr="00AE0DEE">
        <w:rPr>
          <w:rFonts w:cs="Arial"/>
          <w:sz w:val="28"/>
          <w:szCs w:val="28"/>
          <w:rtl/>
          <w:lang w:bidi="ar-IQ"/>
        </w:rPr>
        <w:t xml:space="preserve"> </w:t>
      </w:r>
      <w:r w:rsidRPr="00AE0DEE">
        <w:rPr>
          <w:rFonts w:cs="Arial" w:hint="cs"/>
          <w:sz w:val="28"/>
          <w:szCs w:val="28"/>
          <w:rtl/>
          <w:lang w:bidi="ar-IQ"/>
        </w:rPr>
        <w:t>بظلال</w:t>
      </w:r>
      <w:r w:rsidRPr="00AE0DEE">
        <w:rPr>
          <w:rFonts w:cs="Arial"/>
          <w:sz w:val="28"/>
          <w:szCs w:val="28"/>
          <w:rtl/>
          <w:lang w:bidi="ar-IQ"/>
        </w:rPr>
        <w:t xml:space="preserve"> </w:t>
      </w:r>
      <w:r w:rsidRPr="00AE0DEE">
        <w:rPr>
          <w:rFonts w:cs="Arial" w:hint="cs"/>
          <w:sz w:val="28"/>
          <w:szCs w:val="28"/>
          <w:rtl/>
          <w:lang w:bidi="ar-IQ"/>
        </w:rPr>
        <w:t>الشرعية،</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الغربيون</w:t>
      </w:r>
      <w:r w:rsidRPr="00AE0DEE">
        <w:rPr>
          <w:rFonts w:cs="Arial"/>
          <w:sz w:val="28"/>
          <w:szCs w:val="28"/>
          <w:rtl/>
          <w:lang w:bidi="ar-IQ"/>
        </w:rPr>
        <w:t xml:space="preserve"> </w:t>
      </w:r>
      <w:r w:rsidRPr="00AE0DEE">
        <w:rPr>
          <w:rFonts w:cs="Arial" w:hint="cs"/>
          <w:sz w:val="28"/>
          <w:szCs w:val="28"/>
          <w:rtl/>
          <w:lang w:bidi="ar-IQ"/>
        </w:rPr>
        <w:t>فيعترفون</w:t>
      </w:r>
      <w:r w:rsidRPr="00AE0DEE">
        <w:rPr>
          <w:rFonts w:cs="Arial"/>
          <w:sz w:val="28"/>
          <w:szCs w:val="28"/>
          <w:rtl/>
          <w:lang w:bidi="ar-IQ"/>
        </w:rPr>
        <w:t xml:space="preserve"> </w:t>
      </w:r>
      <w:r w:rsidRPr="00AE0DEE">
        <w:rPr>
          <w:rFonts w:cs="Arial" w:hint="cs"/>
          <w:sz w:val="28"/>
          <w:szCs w:val="28"/>
          <w:rtl/>
          <w:lang w:bidi="ar-IQ"/>
        </w:rPr>
        <w:t>بالخطا</w:t>
      </w:r>
      <w:r w:rsidRPr="00AE0DEE">
        <w:rPr>
          <w:rFonts w:cs="Arial"/>
          <w:sz w:val="28"/>
          <w:szCs w:val="28"/>
          <w:rtl/>
          <w:lang w:bidi="ar-IQ"/>
        </w:rPr>
        <w:t xml:space="preserve"> </w:t>
      </w:r>
      <w:r w:rsidRPr="00AE0DEE">
        <w:rPr>
          <w:rFonts w:cs="Arial" w:hint="cs"/>
          <w:sz w:val="28"/>
          <w:szCs w:val="28"/>
          <w:rtl/>
          <w:lang w:bidi="ar-IQ"/>
        </w:rPr>
        <w:t>التاريخي</w:t>
      </w:r>
      <w:r w:rsidRPr="00AE0DEE">
        <w:rPr>
          <w:rFonts w:cs="Arial"/>
          <w:sz w:val="28"/>
          <w:szCs w:val="28"/>
          <w:rtl/>
          <w:lang w:bidi="ar-IQ"/>
        </w:rPr>
        <w:t xml:space="preserve"> </w:t>
      </w:r>
      <w:r w:rsidRPr="00AE0DEE">
        <w:rPr>
          <w:rFonts w:cs="Arial" w:hint="cs"/>
          <w:sz w:val="28"/>
          <w:szCs w:val="28"/>
          <w:rtl/>
          <w:lang w:bidi="ar-IQ"/>
        </w:rPr>
        <w:t>ويسعون</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اصلاحه،</w:t>
      </w:r>
      <w:r w:rsidRPr="00AE0DEE">
        <w:rPr>
          <w:rFonts w:cs="Arial"/>
          <w:sz w:val="28"/>
          <w:szCs w:val="28"/>
          <w:rtl/>
          <w:lang w:bidi="ar-IQ"/>
        </w:rPr>
        <w:t xml:space="preserve"> </w:t>
      </w:r>
      <w:r w:rsidRPr="00AE0DEE">
        <w:rPr>
          <w:rFonts w:cs="Arial" w:hint="cs"/>
          <w:sz w:val="28"/>
          <w:szCs w:val="28"/>
          <w:rtl/>
          <w:lang w:bidi="ar-IQ"/>
        </w:rPr>
        <w:t>فهم</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يغمضون</w:t>
      </w:r>
      <w:r w:rsidRPr="00AE0DEE">
        <w:rPr>
          <w:rFonts w:cs="Arial"/>
          <w:sz w:val="28"/>
          <w:szCs w:val="28"/>
          <w:rtl/>
          <w:lang w:bidi="ar-IQ"/>
        </w:rPr>
        <w:t xml:space="preserve"> </w:t>
      </w:r>
      <w:r w:rsidRPr="00AE0DEE">
        <w:rPr>
          <w:rFonts w:cs="Arial" w:hint="cs"/>
          <w:sz w:val="28"/>
          <w:szCs w:val="28"/>
          <w:rtl/>
          <w:lang w:bidi="ar-IQ"/>
        </w:rPr>
        <w:t>عيونهم</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الانسان</w:t>
      </w:r>
      <w:r w:rsidRPr="00AE0DEE">
        <w:rPr>
          <w:rFonts w:cs="Arial"/>
          <w:sz w:val="28"/>
          <w:szCs w:val="28"/>
          <w:rtl/>
          <w:lang w:bidi="ar-IQ"/>
        </w:rPr>
        <w:t xml:space="preserve"> </w:t>
      </w:r>
      <w:r w:rsidRPr="00AE0DEE">
        <w:rPr>
          <w:rFonts w:cs="Arial" w:hint="cs"/>
          <w:sz w:val="28"/>
          <w:szCs w:val="28"/>
          <w:rtl/>
          <w:lang w:bidi="ar-IQ"/>
        </w:rPr>
        <w:t>ابن</w:t>
      </w:r>
      <w:r w:rsidRPr="00AE0DEE">
        <w:rPr>
          <w:rFonts w:cs="Arial"/>
          <w:sz w:val="28"/>
          <w:szCs w:val="28"/>
          <w:rtl/>
          <w:lang w:bidi="ar-IQ"/>
        </w:rPr>
        <w:t xml:space="preserve"> </w:t>
      </w:r>
      <w:r w:rsidRPr="00AE0DEE">
        <w:rPr>
          <w:rFonts w:cs="Arial" w:hint="cs"/>
          <w:sz w:val="28"/>
          <w:szCs w:val="28"/>
          <w:rtl/>
          <w:lang w:bidi="ar-IQ"/>
        </w:rPr>
        <w:t>تاريخه</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نتاج</w:t>
      </w:r>
      <w:r w:rsidRPr="00AE0DEE">
        <w:rPr>
          <w:rFonts w:cs="Arial"/>
          <w:sz w:val="28"/>
          <w:szCs w:val="28"/>
          <w:rtl/>
          <w:lang w:bidi="ar-IQ"/>
        </w:rPr>
        <w:t xml:space="preserve"> </w:t>
      </w:r>
      <w:r w:rsidRPr="00AE0DEE">
        <w:rPr>
          <w:rFonts w:cs="Arial" w:hint="cs"/>
          <w:sz w:val="28"/>
          <w:szCs w:val="28"/>
          <w:rtl/>
          <w:lang w:bidi="ar-IQ"/>
        </w:rPr>
        <w:t>ماضيه</w:t>
      </w:r>
      <w:r w:rsidRPr="00AE0DEE">
        <w:rPr>
          <w:rFonts w:cs="Arial"/>
          <w:sz w:val="28"/>
          <w:szCs w:val="28"/>
          <w:rtl/>
          <w:lang w:bidi="ar-IQ"/>
        </w:rPr>
        <w:t xml:space="preserve"> </w:t>
      </w:r>
      <w:r w:rsidRPr="00AE0DEE">
        <w:rPr>
          <w:rFonts w:cs="Arial" w:hint="cs"/>
          <w:sz w:val="28"/>
          <w:szCs w:val="28"/>
          <w:rtl/>
          <w:lang w:bidi="ar-IQ"/>
        </w:rPr>
        <w:t>شاء</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ابى،</w:t>
      </w:r>
      <w:r w:rsidRPr="00AE0DEE">
        <w:rPr>
          <w:rFonts w:cs="Arial"/>
          <w:sz w:val="28"/>
          <w:szCs w:val="28"/>
          <w:rtl/>
          <w:lang w:bidi="ar-IQ"/>
        </w:rPr>
        <w:t xml:space="preserve"> </w:t>
      </w:r>
      <w:r w:rsidRPr="00AE0DEE">
        <w:rPr>
          <w:rFonts w:cs="Arial" w:hint="cs"/>
          <w:sz w:val="28"/>
          <w:szCs w:val="28"/>
          <w:rtl/>
          <w:lang w:bidi="ar-IQ"/>
        </w:rPr>
        <w:t>ومهما</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هويته،</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فهم</w:t>
      </w:r>
      <w:r w:rsidRPr="00AE0DEE">
        <w:rPr>
          <w:rFonts w:cs="Arial"/>
          <w:sz w:val="28"/>
          <w:szCs w:val="28"/>
          <w:rtl/>
          <w:lang w:bidi="ar-IQ"/>
        </w:rPr>
        <w:t xml:space="preserve"> </w:t>
      </w:r>
      <w:r w:rsidRPr="00AE0DEE">
        <w:rPr>
          <w:rFonts w:cs="Arial" w:hint="cs"/>
          <w:sz w:val="28"/>
          <w:szCs w:val="28"/>
          <w:rtl/>
          <w:lang w:bidi="ar-IQ"/>
        </w:rPr>
        <w:t>يستحضرون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اصلاح</w:t>
      </w:r>
      <w:r w:rsidRPr="00AE0DEE">
        <w:rPr>
          <w:rFonts w:cs="Arial"/>
          <w:sz w:val="28"/>
          <w:szCs w:val="28"/>
          <w:rtl/>
          <w:lang w:bidi="ar-IQ"/>
        </w:rPr>
        <w:t xml:space="preserve"> </w:t>
      </w:r>
      <w:r w:rsidRPr="00AE0DEE">
        <w:rPr>
          <w:rFonts w:cs="Arial" w:hint="cs"/>
          <w:sz w:val="28"/>
          <w:szCs w:val="28"/>
          <w:rtl/>
          <w:lang w:bidi="ar-IQ"/>
        </w:rPr>
        <w:t>الواقع</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ضوئه</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خطا</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تكراره</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صحيحا</w:t>
      </w:r>
      <w:r w:rsidRPr="00AE0DEE">
        <w:rPr>
          <w:rFonts w:cs="Arial"/>
          <w:sz w:val="28"/>
          <w:szCs w:val="28"/>
          <w:rtl/>
          <w:lang w:bidi="ar-IQ"/>
        </w:rPr>
        <w:t xml:space="preserve"> </w:t>
      </w:r>
      <w:r w:rsidRPr="00AE0DEE">
        <w:rPr>
          <w:rFonts w:cs="Arial" w:hint="cs"/>
          <w:sz w:val="28"/>
          <w:szCs w:val="28"/>
          <w:rtl/>
          <w:lang w:bidi="ar-IQ"/>
        </w:rPr>
        <w:t>وسليم</w:t>
      </w:r>
      <w:r w:rsidR="008449E4">
        <w:rPr>
          <w:rFonts w:cs="Arial" w:hint="cs"/>
          <w:sz w:val="28"/>
          <w:szCs w:val="28"/>
          <w:rtl/>
          <w:lang w:bidi="ar-IQ"/>
        </w:rPr>
        <w:t>ا.</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اجزم،</w:t>
      </w:r>
      <w:r w:rsidRPr="00AE0DEE">
        <w:rPr>
          <w:rFonts w:cs="Arial"/>
          <w:sz w:val="28"/>
          <w:szCs w:val="28"/>
          <w:rtl/>
          <w:lang w:bidi="ar-IQ"/>
        </w:rPr>
        <w:t xml:space="preserve"> </w:t>
      </w:r>
      <w:r w:rsidRPr="00AE0DEE">
        <w:rPr>
          <w:rFonts w:cs="Arial" w:hint="cs"/>
          <w:sz w:val="28"/>
          <w:szCs w:val="28"/>
          <w:rtl/>
          <w:lang w:bidi="ar-IQ"/>
        </w:rPr>
        <w:t>لو</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حاضرة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واقع</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لما</w:t>
      </w:r>
      <w:r w:rsidRPr="00AE0DEE">
        <w:rPr>
          <w:rFonts w:cs="Arial"/>
          <w:sz w:val="28"/>
          <w:szCs w:val="28"/>
          <w:rtl/>
          <w:lang w:bidi="ar-IQ"/>
        </w:rPr>
        <w:t xml:space="preserve"> </w:t>
      </w:r>
      <w:r w:rsidRPr="00AE0DEE">
        <w:rPr>
          <w:rFonts w:cs="Arial" w:hint="cs"/>
          <w:sz w:val="28"/>
          <w:szCs w:val="28"/>
          <w:rtl/>
          <w:lang w:bidi="ar-IQ"/>
        </w:rPr>
        <w:t>توارث</w:t>
      </w:r>
      <w:r w:rsidRPr="00AE0DEE">
        <w:rPr>
          <w:rFonts w:cs="Arial"/>
          <w:sz w:val="28"/>
          <w:szCs w:val="28"/>
          <w:rtl/>
          <w:lang w:bidi="ar-IQ"/>
        </w:rPr>
        <w:t xml:space="preserve"> </w:t>
      </w:r>
      <w:r w:rsidRPr="00AE0DEE">
        <w:rPr>
          <w:rFonts w:cs="Arial" w:hint="cs"/>
          <w:sz w:val="28"/>
          <w:szCs w:val="28"/>
          <w:rtl/>
          <w:lang w:bidi="ar-IQ"/>
        </w:rPr>
        <w:t>الابناء</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آبائهم،</w:t>
      </w:r>
      <w:r w:rsidRPr="00AE0DEE">
        <w:rPr>
          <w:rFonts w:cs="Arial"/>
          <w:sz w:val="28"/>
          <w:szCs w:val="28"/>
          <w:rtl/>
          <w:lang w:bidi="ar-IQ"/>
        </w:rPr>
        <w:t xml:space="preserve"> </w:t>
      </w:r>
      <w:r w:rsidRPr="00AE0DEE">
        <w:rPr>
          <w:rFonts w:cs="Arial" w:hint="cs"/>
          <w:sz w:val="28"/>
          <w:szCs w:val="28"/>
          <w:rtl/>
          <w:lang w:bidi="ar-IQ"/>
        </w:rPr>
        <w:t>ولما</w:t>
      </w:r>
      <w:r w:rsidRPr="00AE0DEE">
        <w:rPr>
          <w:rFonts w:cs="Arial"/>
          <w:sz w:val="28"/>
          <w:szCs w:val="28"/>
          <w:rtl/>
          <w:lang w:bidi="ar-IQ"/>
        </w:rPr>
        <w:t xml:space="preserve"> </w:t>
      </w:r>
      <w:r w:rsidRPr="00AE0DEE">
        <w:rPr>
          <w:rFonts w:cs="Arial" w:hint="cs"/>
          <w:sz w:val="28"/>
          <w:szCs w:val="28"/>
          <w:rtl/>
          <w:lang w:bidi="ar-IQ"/>
        </w:rPr>
        <w:t>حكم</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ظالم</w:t>
      </w:r>
      <w:r w:rsidRPr="00AE0DEE">
        <w:rPr>
          <w:rFonts w:cs="Arial"/>
          <w:sz w:val="28"/>
          <w:szCs w:val="28"/>
          <w:rtl/>
          <w:lang w:bidi="ar-IQ"/>
        </w:rPr>
        <w:t xml:space="preserve"> </w:t>
      </w:r>
      <w:r w:rsidRPr="00AE0DEE">
        <w:rPr>
          <w:rFonts w:cs="Arial" w:hint="cs"/>
          <w:sz w:val="28"/>
          <w:szCs w:val="28"/>
          <w:rtl/>
          <w:lang w:bidi="ar-IQ"/>
        </w:rPr>
        <w:t>وجبار</w:t>
      </w:r>
      <w:r w:rsidRPr="00AE0DEE">
        <w:rPr>
          <w:rFonts w:cs="Arial"/>
          <w:sz w:val="28"/>
          <w:szCs w:val="28"/>
          <w:rtl/>
          <w:lang w:bidi="ar-IQ"/>
        </w:rPr>
        <w:t xml:space="preserve"> </w:t>
      </w:r>
      <w:r w:rsidRPr="00AE0DEE">
        <w:rPr>
          <w:rFonts w:cs="Arial" w:hint="cs"/>
          <w:sz w:val="28"/>
          <w:szCs w:val="28"/>
          <w:rtl/>
          <w:lang w:bidi="ar-IQ"/>
        </w:rPr>
        <w:t>ومستبد،</w:t>
      </w:r>
      <w:r w:rsidRPr="00AE0DEE">
        <w:rPr>
          <w:rFonts w:cs="Arial"/>
          <w:sz w:val="28"/>
          <w:szCs w:val="28"/>
          <w:rtl/>
          <w:lang w:bidi="ar-IQ"/>
        </w:rPr>
        <w:t xml:space="preserve"> </w:t>
      </w:r>
      <w:r w:rsidRPr="00AE0DEE">
        <w:rPr>
          <w:rFonts w:cs="Arial" w:hint="cs"/>
          <w:sz w:val="28"/>
          <w:szCs w:val="28"/>
          <w:rtl/>
          <w:lang w:bidi="ar-IQ"/>
        </w:rPr>
        <w:t>ولما</w:t>
      </w:r>
      <w:r w:rsidRPr="00AE0DEE">
        <w:rPr>
          <w:rFonts w:cs="Arial"/>
          <w:sz w:val="28"/>
          <w:szCs w:val="28"/>
          <w:rtl/>
          <w:lang w:bidi="ar-IQ"/>
        </w:rPr>
        <w:t xml:space="preserve"> </w:t>
      </w:r>
      <w:r w:rsidRPr="00AE0DEE">
        <w:rPr>
          <w:rFonts w:cs="Arial" w:hint="cs"/>
          <w:sz w:val="28"/>
          <w:szCs w:val="28"/>
          <w:rtl/>
          <w:lang w:bidi="ar-IQ"/>
        </w:rPr>
        <w:t>سكتت</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الضيم</w:t>
      </w:r>
      <w:r w:rsidRPr="00AE0DEE">
        <w:rPr>
          <w:rFonts w:cs="Arial"/>
          <w:sz w:val="28"/>
          <w:szCs w:val="28"/>
          <w:rtl/>
          <w:lang w:bidi="ar-IQ"/>
        </w:rPr>
        <w:t xml:space="preserve"> </w:t>
      </w:r>
      <w:r w:rsidRPr="00AE0DEE">
        <w:rPr>
          <w:rFonts w:cs="Arial" w:hint="cs"/>
          <w:sz w:val="28"/>
          <w:szCs w:val="28"/>
          <w:rtl/>
          <w:lang w:bidi="ar-IQ"/>
        </w:rPr>
        <w:t>وهضم</w:t>
      </w:r>
      <w:r w:rsidRPr="00AE0DEE">
        <w:rPr>
          <w:rFonts w:cs="Arial"/>
          <w:sz w:val="28"/>
          <w:szCs w:val="28"/>
          <w:rtl/>
          <w:lang w:bidi="ar-IQ"/>
        </w:rPr>
        <w:t xml:space="preserve"> </w:t>
      </w:r>
      <w:r w:rsidRPr="00AE0DEE">
        <w:rPr>
          <w:rFonts w:cs="Arial" w:hint="cs"/>
          <w:sz w:val="28"/>
          <w:szCs w:val="28"/>
          <w:rtl/>
          <w:lang w:bidi="ar-IQ"/>
        </w:rPr>
        <w:t>حقوقها</w:t>
      </w:r>
      <w:r w:rsidRPr="00AE0DEE">
        <w:rPr>
          <w:rFonts w:cs="Arial"/>
          <w:sz w:val="28"/>
          <w:szCs w:val="28"/>
          <w:rtl/>
          <w:lang w:bidi="ar-IQ"/>
        </w:rPr>
        <w:t xml:space="preserve"> </w:t>
      </w:r>
      <w:r w:rsidRPr="00AE0DEE">
        <w:rPr>
          <w:rFonts w:cs="Arial" w:hint="cs"/>
          <w:sz w:val="28"/>
          <w:szCs w:val="28"/>
          <w:rtl/>
          <w:lang w:bidi="ar-IQ"/>
        </w:rPr>
        <w:t>وسحق</w:t>
      </w:r>
      <w:r w:rsidRPr="00AE0DEE">
        <w:rPr>
          <w:rFonts w:cs="Arial"/>
          <w:sz w:val="28"/>
          <w:szCs w:val="28"/>
          <w:rtl/>
          <w:lang w:bidi="ar-IQ"/>
        </w:rPr>
        <w:t xml:space="preserve"> </w:t>
      </w:r>
      <w:r w:rsidRPr="00AE0DEE">
        <w:rPr>
          <w:rFonts w:cs="Arial" w:hint="cs"/>
          <w:sz w:val="28"/>
          <w:szCs w:val="28"/>
          <w:rtl/>
          <w:lang w:bidi="ar-IQ"/>
        </w:rPr>
        <w:t>كرامته</w:t>
      </w:r>
      <w:r w:rsidR="008449E4">
        <w:rPr>
          <w:rFonts w:cs="Arial" w:hint="cs"/>
          <w:sz w:val="28"/>
          <w:szCs w:val="28"/>
          <w:rtl/>
          <w:lang w:bidi="ar-IQ"/>
        </w:rPr>
        <w:t>ا.</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لو</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حاضرة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وعي</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لاقامت</w:t>
      </w:r>
      <w:r w:rsidRPr="00AE0DEE">
        <w:rPr>
          <w:rFonts w:cs="Arial"/>
          <w:sz w:val="28"/>
          <w:szCs w:val="28"/>
          <w:rtl/>
          <w:lang w:bidi="ar-IQ"/>
        </w:rPr>
        <w:t xml:space="preserve"> </w:t>
      </w:r>
      <w:r w:rsidRPr="00AE0DEE">
        <w:rPr>
          <w:rFonts w:cs="Arial" w:hint="cs"/>
          <w:sz w:val="28"/>
          <w:szCs w:val="28"/>
          <w:rtl/>
          <w:lang w:bidi="ar-IQ"/>
        </w:rPr>
        <w:t>النظام</w:t>
      </w:r>
      <w:r w:rsidRPr="00AE0DEE">
        <w:rPr>
          <w:rFonts w:cs="Arial"/>
          <w:sz w:val="28"/>
          <w:szCs w:val="28"/>
          <w:rtl/>
          <w:lang w:bidi="ar-IQ"/>
        </w:rPr>
        <w:t xml:space="preserve"> </w:t>
      </w:r>
      <w:r w:rsidRPr="00AE0DEE">
        <w:rPr>
          <w:rFonts w:cs="Arial" w:hint="cs"/>
          <w:sz w:val="28"/>
          <w:szCs w:val="28"/>
          <w:rtl/>
          <w:lang w:bidi="ar-IQ"/>
        </w:rPr>
        <w:t>السياسي</w:t>
      </w:r>
      <w:r w:rsidRPr="00AE0DEE">
        <w:rPr>
          <w:rFonts w:cs="Arial"/>
          <w:sz w:val="28"/>
          <w:szCs w:val="28"/>
          <w:rtl/>
          <w:lang w:bidi="ar-IQ"/>
        </w:rPr>
        <w:t xml:space="preserve"> </w:t>
      </w:r>
      <w:r w:rsidRPr="00AE0DEE">
        <w:rPr>
          <w:rFonts w:cs="Arial" w:hint="cs"/>
          <w:sz w:val="28"/>
          <w:szCs w:val="28"/>
          <w:rtl/>
          <w:lang w:bidi="ar-IQ"/>
        </w:rPr>
        <w:t>الديمقراطي</w:t>
      </w:r>
      <w:r w:rsidRPr="00AE0DEE">
        <w:rPr>
          <w:rFonts w:cs="Arial"/>
          <w:sz w:val="28"/>
          <w:szCs w:val="28"/>
          <w:rtl/>
          <w:lang w:bidi="ar-IQ"/>
        </w:rPr>
        <w:t xml:space="preserve"> </w:t>
      </w:r>
      <w:r w:rsidRPr="00AE0DEE">
        <w:rPr>
          <w:rFonts w:cs="Arial" w:hint="cs"/>
          <w:sz w:val="28"/>
          <w:szCs w:val="28"/>
          <w:rtl/>
          <w:lang w:bidi="ar-IQ"/>
        </w:rPr>
        <w:t>القائم</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اساس</w:t>
      </w:r>
      <w:r w:rsidRPr="00AE0DEE">
        <w:rPr>
          <w:rFonts w:cs="Arial"/>
          <w:sz w:val="28"/>
          <w:szCs w:val="28"/>
          <w:rtl/>
          <w:lang w:bidi="ar-IQ"/>
        </w:rPr>
        <w:t xml:space="preserve"> </w:t>
      </w:r>
      <w:r w:rsidRPr="00AE0DEE">
        <w:rPr>
          <w:rFonts w:cs="Arial" w:hint="cs"/>
          <w:sz w:val="28"/>
          <w:szCs w:val="28"/>
          <w:rtl/>
          <w:lang w:bidi="ar-IQ"/>
        </w:rPr>
        <w:t>ارادة</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وحسن</w:t>
      </w:r>
      <w:r w:rsidRPr="00AE0DEE">
        <w:rPr>
          <w:rFonts w:cs="Arial"/>
          <w:sz w:val="28"/>
          <w:szCs w:val="28"/>
          <w:rtl/>
          <w:lang w:bidi="ar-IQ"/>
        </w:rPr>
        <w:t xml:space="preserve"> </w:t>
      </w:r>
      <w:r w:rsidRPr="00AE0DEE">
        <w:rPr>
          <w:rFonts w:cs="Arial" w:hint="cs"/>
          <w:sz w:val="28"/>
          <w:szCs w:val="28"/>
          <w:rtl/>
          <w:lang w:bidi="ar-IQ"/>
        </w:rPr>
        <w:t>خيارها</w:t>
      </w:r>
      <w:r w:rsidRPr="00AE0DEE">
        <w:rPr>
          <w:rFonts w:cs="Arial"/>
          <w:sz w:val="28"/>
          <w:szCs w:val="28"/>
          <w:rtl/>
          <w:lang w:bidi="ar-IQ"/>
        </w:rPr>
        <w:t xml:space="preserve"> </w:t>
      </w:r>
      <w:r w:rsidRPr="00AE0DEE">
        <w:rPr>
          <w:rFonts w:cs="Arial" w:hint="cs"/>
          <w:sz w:val="28"/>
          <w:szCs w:val="28"/>
          <w:rtl/>
          <w:lang w:bidi="ar-IQ"/>
        </w:rPr>
        <w:t>وحرية</w:t>
      </w:r>
      <w:r w:rsidRPr="00AE0DEE">
        <w:rPr>
          <w:rFonts w:cs="Arial"/>
          <w:sz w:val="28"/>
          <w:szCs w:val="28"/>
          <w:rtl/>
          <w:lang w:bidi="ar-IQ"/>
        </w:rPr>
        <w:t xml:space="preserve"> </w:t>
      </w:r>
      <w:r w:rsidRPr="00AE0DEE">
        <w:rPr>
          <w:rFonts w:cs="Arial" w:hint="cs"/>
          <w:sz w:val="28"/>
          <w:szCs w:val="28"/>
          <w:rtl/>
          <w:lang w:bidi="ar-IQ"/>
        </w:rPr>
        <w:t>ابناءها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قاعدة</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يكن</w:t>
      </w:r>
      <w:r w:rsidRPr="00AE0DEE">
        <w:rPr>
          <w:rFonts w:cs="Arial"/>
          <w:sz w:val="28"/>
          <w:szCs w:val="28"/>
          <w:rtl/>
          <w:lang w:bidi="ar-IQ"/>
        </w:rPr>
        <w:t xml:space="preserve"> </w:t>
      </w:r>
      <w:r w:rsidRPr="00AE0DEE">
        <w:rPr>
          <w:rFonts w:cs="Arial" w:hint="cs"/>
          <w:sz w:val="28"/>
          <w:szCs w:val="28"/>
          <w:rtl/>
          <w:lang w:bidi="ar-IQ"/>
        </w:rPr>
        <w:t>لكم</w:t>
      </w:r>
      <w:r w:rsidRPr="00AE0DEE">
        <w:rPr>
          <w:rFonts w:cs="Arial"/>
          <w:sz w:val="28"/>
          <w:szCs w:val="28"/>
          <w:rtl/>
          <w:lang w:bidi="ar-IQ"/>
        </w:rPr>
        <w:t xml:space="preserve"> </w:t>
      </w:r>
      <w:r w:rsidRPr="00AE0DEE">
        <w:rPr>
          <w:rFonts w:cs="Arial" w:hint="cs"/>
          <w:sz w:val="28"/>
          <w:szCs w:val="28"/>
          <w:rtl/>
          <w:lang w:bidi="ar-IQ"/>
        </w:rPr>
        <w:t>دين</w:t>
      </w:r>
      <w:r w:rsidRPr="00AE0DEE">
        <w:rPr>
          <w:rFonts w:cs="Arial"/>
          <w:sz w:val="28"/>
          <w:szCs w:val="28"/>
          <w:rtl/>
          <w:lang w:bidi="ar-IQ"/>
        </w:rPr>
        <w:t xml:space="preserve"> </w:t>
      </w:r>
      <w:r w:rsidRPr="00AE0DEE">
        <w:rPr>
          <w:rFonts w:cs="Arial" w:hint="cs"/>
          <w:sz w:val="28"/>
          <w:szCs w:val="28"/>
          <w:rtl/>
          <w:lang w:bidi="ar-IQ"/>
        </w:rPr>
        <w:t>وكنتم</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تخافون</w:t>
      </w:r>
      <w:r w:rsidRPr="00AE0DEE">
        <w:rPr>
          <w:rFonts w:cs="Arial"/>
          <w:sz w:val="28"/>
          <w:szCs w:val="28"/>
          <w:rtl/>
          <w:lang w:bidi="ar-IQ"/>
        </w:rPr>
        <w:t xml:space="preserve"> </w:t>
      </w:r>
      <w:r w:rsidRPr="00AE0DEE">
        <w:rPr>
          <w:rFonts w:cs="Arial" w:hint="cs"/>
          <w:sz w:val="28"/>
          <w:szCs w:val="28"/>
          <w:rtl/>
          <w:lang w:bidi="ar-IQ"/>
        </w:rPr>
        <w:t>المعاد،</w:t>
      </w:r>
      <w:r w:rsidRPr="00AE0DEE">
        <w:rPr>
          <w:rFonts w:cs="Arial"/>
          <w:sz w:val="28"/>
          <w:szCs w:val="28"/>
          <w:rtl/>
          <w:lang w:bidi="ar-IQ"/>
        </w:rPr>
        <w:t xml:space="preserve"> </w:t>
      </w:r>
      <w:r w:rsidRPr="00AE0DEE">
        <w:rPr>
          <w:rFonts w:cs="Arial" w:hint="cs"/>
          <w:sz w:val="28"/>
          <w:szCs w:val="28"/>
          <w:rtl/>
          <w:lang w:bidi="ar-IQ"/>
        </w:rPr>
        <w:t>فكونوا</w:t>
      </w:r>
      <w:r w:rsidRPr="00AE0DEE">
        <w:rPr>
          <w:rFonts w:cs="Arial"/>
          <w:sz w:val="28"/>
          <w:szCs w:val="28"/>
          <w:rtl/>
          <w:lang w:bidi="ar-IQ"/>
        </w:rPr>
        <w:t xml:space="preserve"> </w:t>
      </w:r>
      <w:r w:rsidRPr="00AE0DEE">
        <w:rPr>
          <w:rFonts w:cs="Arial" w:hint="cs"/>
          <w:sz w:val="28"/>
          <w:szCs w:val="28"/>
          <w:rtl/>
          <w:lang w:bidi="ar-IQ"/>
        </w:rPr>
        <w:t>احرارا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دنياكم</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نصف</w:t>
      </w:r>
      <w:r w:rsidRPr="00AE0DEE">
        <w:rPr>
          <w:rFonts w:cs="Arial"/>
          <w:sz w:val="28"/>
          <w:szCs w:val="28"/>
          <w:rtl/>
          <w:lang w:bidi="ar-IQ"/>
        </w:rPr>
        <w:t xml:space="preserve"> </w:t>
      </w:r>
      <w:r w:rsidRPr="00AE0DEE">
        <w:rPr>
          <w:rFonts w:cs="Arial" w:hint="cs"/>
          <w:sz w:val="28"/>
          <w:szCs w:val="28"/>
          <w:rtl/>
          <w:lang w:bidi="ar-IQ"/>
        </w:rPr>
        <w:t>المجتمع</w:t>
      </w:r>
      <w:r w:rsidRPr="00AE0DEE">
        <w:rPr>
          <w:rFonts w:cs="Arial"/>
          <w:sz w:val="28"/>
          <w:szCs w:val="28"/>
          <w:rtl/>
          <w:lang w:bidi="ar-IQ"/>
        </w:rPr>
        <w:t xml:space="preserve"> </w:t>
      </w:r>
      <w:r w:rsidRPr="00AE0DEE">
        <w:rPr>
          <w:rFonts w:cs="Arial" w:hint="cs"/>
          <w:sz w:val="28"/>
          <w:szCs w:val="28"/>
          <w:rtl/>
          <w:lang w:bidi="ar-IQ"/>
        </w:rPr>
        <w:t>العربي</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يقرا</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يكتب،</w:t>
      </w:r>
      <w:r w:rsidRPr="00AE0DEE">
        <w:rPr>
          <w:rFonts w:cs="Arial"/>
          <w:sz w:val="28"/>
          <w:szCs w:val="28"/>
          <w:rtl/>
          <w:lang w:bidi="ar-IQ"/>
        </w:rPr>
        <w:t xml:space="preserve"> </w:t>
      </w:r>
      <w:r w:rsidRPr="00AE0DEE">
        <w:rPr>
          <w:rFonts w:cs="Arial" w:hint="cs"/>
          <w:sz w:val="28"/>
          <w:szCs w:val="28"/>
          <w:rtl/>
          <w:lang w:bidi="ar-IQ"/>
        </w:rPr>
        <w:t>امي،</w:t>
      </w:r>
      <w:r w:rsidRPr="00AE0DEE">
        <w:rPr>
          <w:rFonts w:cs="Arial"/>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اراد</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لرعيته،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تبقى</w:t>
      </w:r>
      <w:r w:rsidRPr="00AE0DEE">
        <w:rPr>
          <w:rFonts w:cs="Arial"/>
          <w:sz w:val="28"/>
          <w:szCs w:val="28"/>
          <w:rtl/>
          <w:lang w:bidi="ar-IQ"/>
        </w:rPr>
        <w:t xml:space="preserve"> </w:t>
      </w:r>
      <w:r w:rsidRPr="00AE0DEE">
        <w:rPr>
          <w:rFonts w:cs="Arial" w:hint="cs"/>
          <w:sz w:val="28"/>
          <w:szCs w:val="28"/>
          <w:rtl/>
          <w:lang w:bidi="ar-IQ"/>
        </w:rPr>
        <w:t>جاهلة</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تميز</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الناقة</w:t>
      </w:r>
      <w:r w:rsidRPr="00AE0DEE">
        <w:rPr>
          <w:rFonts w:cs="Arial"/>
          <w:sz w:val="28"/>
          <w:szCs w:val="28"/>
          <w:rtl/>
          <w:lang w:bidi="ar-IQ"/>
        </w:rPr>
        <w:t xml:space="preserve"> </w:t>
      </w:r>
      <w:r w:rsidRPr="00AE0DEE">
        <w:rPr>
          <w:rFonts w:cs="Arial" w:hint="cs"/>
          <w:sz w:val="28"/>
          <w:szCs w:val="28"/>
          <w:rtl/>
          <w:lang w:bidi="ar-IQ"/>
        </w:rPr>
        <w:t>والجمل،</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طريقة</w:t>
      </w:r>
      <w:r w:rsidRPr="00AE0DEE">
        <w:rPr>
          <w:rFonts w:cs="Arial"/>
          <w:sz w:val="28"/>
          <w:szCs w:val="28"/>
          <w:rtl/>
          <w:lang w:bidi="ar-IQ"/>
        </w:rPr>
        <w:t xml:space="preserve"> </w:t>
      </w:r>
      <w:r w:rsidRPr="00AE0DEE">
        <w:rPr>
          <w:rFonts w:cs="Arial" w:hint="cs"/>
          <w:sz w:val="28"/>
          <w:szCs w:val="28"/>
          <w:rtl/>
          <w:lang w:bidi="ar-IQ"/>
        </w:rPr>
        <w:t>النهج</w:t>
      </w:r>
      <w:r w:rsidRPr="00AE0DEE">
        <w:rPr>
          <w:rFonts w:cs="Arial"/>
          <w:sz w:val="28"/>
          <w:szCs w:val="28"/>
          <w:rtl/>
          <w:lang w:bidi="ar-IQ"/>
        </w:rPr>
        <w:t xml:space="preserve"> </w:t>
      </w:r>
      <w:r w:rsidRPr="00AE0DEE">
        <w:rPr>
          <w:rFonts w:cs="Arial" w:hint="cs"/>
          <w:sz w:val="28"/>
          <w:szCs w:val="28"/>
          <w:rtl/>
          <w:lang w:bidi="ar-IQ"/>
        </w:rPr>
        <w:t>الاموي</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استحكم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الشام</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لقد</w:t>
      </w:r>
      <w:r w:rsidRPr="00AE0DEE">
        <w:rPr>
          <w:rFonts w:cs="Arial"/>
          <w:sz w:val="28"/>
          <w:szCs w:val="28"/>
          <w:rtl/>
          <w:lang w:bidi="ar-IQ"/>
        </w:rPr>
        <w:t xml:space="preserve"> </w:t>
      </w:r>
      <w:r w:rsidRPr="00AE0DEE">
        <w:rPr>
          <w:rFonts w:cs="Arial" w:hint="cs"/>
          <w:sz w:val="28"/>
          <w:szCs w:val="28"/>
          <w:rtl/>
          <w:lang w:bidi="ar-IQ"/>
        </w:rPr>
        <w:t>فرض</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وبمساعدة</w:t>
      </w:r>
      <w:r w:rsidRPr="00AE0DEE">
        <w:rPr>
          <w:rFonts w:cs="Arial"/>
          <w:sz w:val="28"/>
          <w:szCs w:val="28"/>
          <w:rtl/>
          <w:lang w:bidi="ar-IQ"/>
        </w:rPr>
        <w:t xml:space="preserve"> </w:t>
      </w:r>
      <w:r w:rsidRPr="00AE0DEE">
        <w:rPr>
          <w:rFonts w:cs="Arial" w:hint="cs"/>
          <w:sz w:val="28"/>
          <w:szCs w:val="28"/>
          <w:rtl/>
          <w:lang w:bidi="ar-IQ"/>
        </w:rPr>
        <w:t>فقهاء</w:t>
      </w:r>
      <w:r w:rsidRPr="00AE0DEE">
        <w:rPr>
          <w:rFonts w:cs="Arial"/>
          <w:sz w:val="28"/>
          <w:szCs w:val="28"/>
          <w:rtl/>
          <w:lang w:bidi="ar-IQ"/>
        </w:rPr>
        <w:t xml:space="preserve"> </w:t>
      </w:r>
      <w:r w:rsidRPr="00AE0DEE">
        <w:rPr>
          <w:rFonts w:cs="Arial" w:hint="cs"/>
          <w:sz w:val="28"/>
          <w:szCs w:val="28"/>
          <w:rtl/>
          <w:lang w:bidi="ar-IQ"/>
        </w:rPr>
        <w:t>السوء،</w:t>
      </w:r>
      <w:r w:rsidRPr="00AE0DEE">
        <w:rPr>
          <w:rFonts w:cs="Arial"/>
          <w:sz w:val="28"/>
          <w:szCs w:val="28"/>
          <w:rtl/>
          <w:lang w:bidi="ar-IQ"/>
        </w:rPr>
        <w:t xml:space="preserve"> </w:t>
      </w:r>
      <w:r w:rsidRPr="00AE0DEE">
        <w:rPr>
          <w:rFonts w:cs="Arial" w:hint="cs"/>
          <w:sz w:val="28"/>
          <w:szCs w:val="28"/>
          <w:rtl/>
          <w:lang w:bidi="ar-IQ"/>
        </w:rPr>
        <w:t>حصارا</w:t>
      </w:r>
      <w:r w:rsidRPr="00AE0DEE">
        <w:rPr>
          <w:rFonts w:cs="Arial"/>
          <w:sz w:val="28"/>
          <w:szCs w:val="28"/>
          <w:rtl/>
          <w:lang w:bidi="ar-IQ"/>
        </w:rPr>
        <w:t xml:space="preserve"> </w:t>
      </w:r>
      <w:r w:rsidRPr="00AE0DEE">
        <w:rPr>
          <w:rFonts w:cs="Arial" w:hint="cs"/>
          <w:sz w:val="28"/>
          <w:szCs w:val="28"/>
          <w:rtl/>
          <w:lang w:bidi="ar-IQ"/>
        </w:rPr>
        <w:t>ثقافيا</w:t>
      </w:r>
      <w:r w:rsidRPr="00AE0DEE">
        <w:rPr>
          <w:rFonts w:cs="Arial"/>
          <w:sz w:val="28"/>
          <w:szCs w:val="28"/>
          <w:rtl/>
          <w:lang w:bidi="ar-IQ"/>
        </w:rPr>
        <w:t xml:space="preserve"> </w:t>
      </w:r>
      <w:r w:rsidRPr="00AE0DEE">
        <w:rPr>
          <w:rFonts w:cs="Arial" w:hint="cs"/>
          <w:sz w:val="28"/>
          <w:szCs w:val="28"/>
          <w:rtl/>
          <w:lang w:bidi="ar-IQ"/>
        </w:rPr>
        <w:t>واعلاميا</w:t>
      </w:r>
      <w:r w:rsidRPr="00AE0DEE">
        <w:rPr>
          <w:rFonts w:cs="Arial"/>
          <w:sz w:val="28"/>
          <w:szCs w:val="28"/>
          <w:rtl/>
          <w:lang w:bidi="ar-IQ"/>
        </w:rPr>
        <w:t xml:space="preserve"> </w:t>
      </w:r>
      <w:r w:rsidRPr="00AE0DEE">
        <w:rPr>
          <w:rFonts w:cs="Arial" w:hint="cs"/>
          <w:sz w:val="28"/>
          <w:szCs w:val="28"/>
          <w:rtl/>
          <w:lang w:bidi="ar-IQ"/>
        </w:rPr>
        <w:t>ومعرفيا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الشام،</w:t>
      </w:r>
      <w:r w:rsidRPr="00AE0DEE">
        <w:rPr>
          <w:rFonts w:cs="Arial"/>
          <w:sz w:val="28"/>
          <w:szCs w:val="28"/>
          <w:rtl/>
          <w:lang w:bidi="ar-IQ"/>
        </w:rPr>
        <w:t xml:space="preserve"> </w:t>
      </w:r>
      <w:r w:rsidRPr="00AE0DEE">
        <w:rPr>
          <w:rFonts w:cs="Arial" w:hint="cs"/>
          <w:sz w:val="28"/>
          <w:szCs w:val="28"/>
          <w:rtl/>
          <w:lang w:bidi="ar-IQ"/>
        </w:rPr>
        <w:t>فلم</w:t>
      </w:r>
      <w:r w:rsidRPr="00AE0DEE">
        <w:rPr>
          <w:rFonts w:cs="Arial"/>
          <w:sz w:val="28"/>
          <w:szCs w:val="28"/>
          <w:rtl/>
          <w:lang w:bidi="ar-IQ"/>
        </w:rPr>
        <w:t xml:space="preserve"> </w:t>
      </w:r>
      <w:r w:rsidRPr="00AE0DEE">
        <w:rPr>
          <w:rFonts w:cs="Arial" w:hint="cs"/>
          <w:sz w:val="28"/>
          <w:szCs w:val="28"/>
          <w:rtl/>
          <w:lang w:bidi="ar-IQ"/>
        </w:rPr>
        <w:t>يكن</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الحق</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يختاروا</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يقراوه</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يسمعوه</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يمر</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الرقابة</w:t>
      </w:r>
      <w:r w:rsidRPr="00AE0DEE">
        <w:rPr>
          <w:rFonts w:cs="Arial"/>
          <w:sz w:val="28"/>
          <w:szCs w:val="28"/>
          <w:rtl/>
          <w:lang w:bidi="ar-IQ"/>
        </w:rPr>
        <w:t xml:space="preserve"> </w:t>
      </w:r>
      <w:r w:rsidRPr="00AE0DEE">
        <w:rPr>
          <w:rFonts w:cs="Arial" w:hint="cs"/>
          <w:sz w:val="28"/>
          <w:szCs w:val="28"/>
          <w:rtl/>
          <w:lang w:bidi="ar-IQ"/>
        </w:rPr>
        <w:t>،</w:t>
      </w:r>
      <w:r w:rsidRPr="00AE0DEE">
        <w:rPr>
          <w:rFonts w:cs="Arial"/>
          <w:sz w:val="28"/>
          <w:szCs w:val="28"/>
          <w:rtl/>
          <w:lang w:bidi="ar-IQ"/>
        </w:rPr>
        <w:t xml:space="preserve"> </w:t>
      </w:r>
      <w:r w:rsidRPr="00AE0DEE">
        <w:rPr>
          <w:rFonts w:cs="Arial" w:hint="cs"/>
          <w:sz w:val="28"/>
          <w:szCs w:val="28"/>
          <w:rtl/>
          <w:lang w:bidi="ar-IQ"/>
        </w:rPr>
        <w:t>فليس</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حقهم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يختاروا،</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الاموية</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تحملت</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المسؤولية</w:t>
      </w:r>
      <w:r w:rsidRPr="00AE0DEE">
        <w:rPr>
          <w:rFonts w:cs="Arial"/>
          <w:sz w:val="28"/>
          <w:szCs w:val="28"/>
          <w:rtl/>
          <w:lang w:bidi="ar-IQ"/>
        </w:rPr>
        <w:t xml:space="preserve"> </w:t>
      </w:r>
      <w:r w:rsidRPr="00AE0DEE">
        <w:rPr>
          <w:rFonts w:cs="Arial" w:hint="cs"/>
          <w:sz w:val="28"/>
          <w:szCs w:val="28"/>
          <w:rtl/>
          <w:lang w:bidi="ar-IQ"/>
        </w:rPr>
        <w:t>عنهم،</w:t>
      </w:r>
      <w:r w:rsidRPr="00AE0DEE">
        <w:rPr>
          <w:rFonts w:cs="Arial"/>
          <w:sz w:val="28"/>
          <w:szCs w:val="28"/>
          <w:rtl/>
          <w:lang w:bidi="ar-IQ"/>
        </w:rPr>
        <w:t xml:space="preserve"> </w:t>
      </w:r>
      <w:r w:rsidRPr="00AE0DEE">
        <w:rPr>
          <w:rFonts w:cs="Arial" w:hint="cs"/>
          <w:sz w:val="28"/>
          <w:szCs w:val="28"/>
          <w:rtl/>
          <w:lang w:bidi="ar-IQ"/>
        </w:rPr>
        <w:t>فهي</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تختار</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ماذا</w:t>
      </w:r>
      <w:r w:rsidRPr="00AE0DEE">
        <w:rPr>
          <w:rFonts w:cs="Arial"/>
          <w:sz w:val="28"/>
          <w:szCs w:val="28"/>
          <w:rtl/>
          <w:lang w:bidi="ar-IQ"/>
        </w:rPr>
        <w:t xml:space="preserve"> </w:t>
      </w:r>
      <w:r w:rsidRPr="00AE0DEE">
        <w:rPr>
          <w:rFonts w:cs="Arial" w:hint="cs"/>
          <w:sz w:val="28"/>
          <w:szCs w:val="28"/>
          <w:rtl/>
          <w:lang w:bidi="ar-IQ"/>
        </w:rPr>
        <w:t>يحق</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يقرأوا</w:t>
      </w:r>
      <w:r w:rsidRPr="00AE0DEE">
        <w:rPr>
          <w:rFonts w:cs="Arial"/>
          <w:sz w:val="28"/>
          <w:szCs w:val="28"/>
          <w:rtl/>
          <w:lang w:bidi="ar-IQ"/>
        </w:rPr>
        <w:t xml:space="preserve"> </w:t>
      </w:r>
      <w:r w:rsidRPr="00AE0DEE">
        <w:rPr>
          <w:rFonts w:cs="Arial" w:hint="cs"/>
          <w:sz w:val="28"/>
          <w:szCs w:val="28"/>
          <w:rtl/>
          <w:lang w:bidi="ar-IQ"/>
        </w:rPr>
        <w:t>وماذا</w:t>
      </w:r>
      <w:r w:rsidRPr="00AE0DEE">
        <w:rPr>
          <w:rFonts w:cs="Arial"/>
          <w:sz w:val="28"/>
          <w:szCs w:val="28"/>
          <w:rtl/>
          <w:lang w:bidi="ar-IQ"/>
        </w:rPr>
        <w:t xml:space="preserve"> </w:t>
      </w:r>
      <w:r w:rsidRPr="00AE0DEE">
        <w:rPr>
          <w:rFonts w:cs="Arial" w:hint="cs"/>
          <w:sz w:val="28"/>
          <w:szCs w:val="28"/>
          <w:rtl/>
          <w:lang w:bidi="ar-IQ"/>
        </w:rPr>
        <w:t>يحق</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يسمعوا،</w:t>
      </w:r>
      <w:r w:rsidRPr="00AE0DEE">
        <w:rPr>
          <w:rFonts w:cs="Arial"/>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تجهيلهم</w:t>
      </w:r>
      <w:r w:rsidRPr="00AE0DEE">
        <w:rPr>
          <w:rFonts w:cs="Arial"/>
          <w:sz w:val="28"/>
          <w:szCs w:val="28"/>
          <w:rtl/>
          <w:lang w:bidi="ar-IQ"/>
        </w:rPr>
        <w:t xml:space="preserve"> </w:t>
      </w:r>
      <w:r w:rsidRPr="00AE0DEE">
        <w:rPr>
          <w:rFonts w:cs="Arial" w:hint="cs"/>
          <w:sz w:val="28"/>
          <w:szCs w:val="28"/>
          <w:rtl/>
          <w:lang w:bidi="ar-IQ"/>
        </w:rPr>
        <w:t>والاستخفاف</w:t>
      </w:r>
      <w:r w:rsidRPr="00AE0DEE">
        <w:rPr>
          <w:rFonts w:cs="Arial"/>
          <w:sz w:val="28"/>
          <w:szCs w:val="28"/>
          <w:rtl/>
          <w:lang w:bidi="ar-IQ"/>
        </w:rPr>
        <w:t xml:space="preserve"> </w:t>
      </w:r>
      <w:r w:rsidRPr="00AE0DEE">
        <w:rPr>
          <w:rFonts w:cs="Arial" w:hint="cs"/>
          <w:sz w:val="28"/>
          <w:szCs w:val="28"/>
          <w:rtl/>
          <w:lang w:bidi="ar-IQ"/>
        </w:rPr>
        <w:t>بعقولهم</w:t>
      </w:r>
      <w:r w:rsidRPr="00AE0DEE">
        <w:rPr>
          <w:rFonts w:cs="Arial"/>
          <w:sz w:val="28"/>
          <w:szCs w:val="28"/>
          <w:rtl/>
          <w:lang w:bidi="ar-IQ"/>
        </w:rPr>
        <w:t xml:space="preserve"> </w:t>
      </w:r>
      <w:r w:rsidRPr="00AE0DEE">
        <w:rPr>
          <w:rFonts w:cs="Arial" w:hint="cs"/>
          <w:sz w:val="28"/>
          <w:szCs w:val="28"/>
          <w:rtl/>
          <w:lang w:bidi="ar-IQ"/>
        </w:rPr>
        <w:t>ليسهل</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حكمهم</w:t>
      </w:r>
      <w:r w:rsidRPr="00AE0DEE">
        <w:rPr>
          <w:rFonts w:cs="Arial"/>
          <w:sz w:val="28"/>
          <w:szCs w:val="28"/>
          <w:rtl/>
          <w:lang w:bidi="ar-IQ"/>
        </w:rPr>
        <w:t xml:space="preserve"> </w:t>
      </w:r>
      <w:r w:rsidRPr="00AE0DEE">
        <w:rPr>
          <w:rFonts w:cs="Arial" w:hint="cs"/>
          <w:sz w:val="28"/>
          <w:szCs w:val="28"/>
          <w:rtl/>
          <w:lang w:bidi="ar-IQ"/>
        </w:rPr>
        <w:t>والتسلط</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واتخاذهم</w:t>
      </w:r>
      <w:r w:rsidRPr="00AE0DEE">
        <w:rPr>
          <w:rFonts w:cs="Arial"/>
          <w:sz w:val="28"/>
          <w:szCs w:val="28"/>
          <w:rtl/>
          <w:lang w:bidi="ar-IQ"/>
        </w:rPr>
        <w:t xml:space="preserve"> </w:t>
      </w:r>
      <w:r w:rsidRPr="00AE0DEE">
        <w:rPr>
          <w:rFonts w:cs="Arial" w:hint="cs"/>
          <w:sz w:val="28"/>
          <w:szCs w:val="28"/>
          <w:rtl/>
          <w:lang w:bidi="ar-IQ"/>
        </w:rPr>
        <w:t>خولا،</w:t>
      </w:r>
      <w:r w:rsidRPr="00AE0DEE">
        <w:rPr>
          <w:rFonts w:cs="Arial"/>
          <w:sz w:val="28"/>
          <w:szCs w:val="28"/>
          <w:rtl/>
          <w:lang w:bidi="ar-IQ"/>
        </w:rPr>
        <w:t xml:space="preserve"> </w:t>
      </w:r>
      <w:r w:rsidRPr="00AE0DEE">
        <w:rPr>
          <w:rFonts w:cs="Arial" w:hint="cs"/>
          <w:sz w:val="28"/>
          <w:szCs w:val="28"/>
          <w:rtl/>
          <w:lang w:bidi="ar-IQ"/>
        </w:rPr>
        <w:t>عبيد</w:t>
      </w:r>
      <w:r w:rsidRPr="00AE0DEE">
        <w:rPr>
          <w:rFonts w:cs="Arial"/>
          <w:sz w:val="28"/>
          <w:szCs w:val="28"/>
          <w:rtl/>
          <w:lang w:bidi="ar-IQ"/>
        </w:rPr>
        <w:t xml:space="preserve"> </w:t>
      </w:r>
      <w:r w:rsidRPr="00AE0DEE">
        <w:rPr>
          <w:rFonts w:cs="Arial" w:hint="cs"/>
          <w:sz w:val="28"/>
          <w:szCs w:val="28"/>
          <w:rtl/>
          <w:lang w:bidi="ar-IQ"/>
        </w:rPr>
        <w:t>واماء</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سياسة</w:t>
      </w:r>
      <w:r w:rsidRPr="00AE0DEE">
        <w:rPr>
          <w:rFonts w:cs="Arial"/>
          <w:sz w:val="28"/>
          <w:szCs w:val="28"/>
          <w:rtl/>
          <w:lang w:bidi="ar-IQ"/>
        </w:rPr>
        <w:t xml:space="preserve"> </w:t>
      </w:r>
      <w:r w:rsidRPr="00AE0DEE">
        <w:rPr>
          <w:rFonts w:cs="Arial" w:hint="cs"/>
          <w:sz w:val="28"/>
          <w:szCs w:val="28"/>
          <w:rtl/>
          <w:lang w:bidi="ar-IQ"/>
        </w:rPr>
        <w:t>التجهيل</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تمارسها</w:t>
      </w:r>
      <w:r w:rsidRPr="00AE0DEE">
        <w:rPr>
          <w:rFonts w:cs="Arial"/>
          <w:sz w:val="28"/>
          <w:szCs w:val="28"/>
          <w:rtl/>
          <w:lang w:bidi="ar-IQ"/>
        </w:rPr>
        <w:t xml:space="preserve"> </w:t>
      </w:r>
      <w:r w:rsidRPr="00AE0DEE">
        <w:rPr>
          <w:rFonts w:cs="Arial" w:hint="cs"/>
          <w:sz w:val="28"/>
          <w:szCs w:val="28"/>
          <w:rtl/>
          <w:lang w:bidi="ar-IQ"/>
        </w:rPr>
        <w:t>الانظمة</w:t>
      </w:r>
      <w:r w:rsidRPr="00AE0DEE">
        <w:rPr>
          <w:rFonts w:cs="Arial"/>
          <w:sz w:val="28"/>
          <w:szCs w:val="28"/>
          <w:rtl/>
          <w:lang w:bidi="ar-IQ"/>
        </w:rPr>
        <w:t xml:space="preserve"> </w:t>
      </w:r>
      <w:r w:rsidRPr="00AE0DEE">
        <w:rPr>
          <w:rFonts w:cs="Arial" w:hint="cs"/>
          <w:sz w:val="28"/>
          <w:szCs w:val="28"/>
          <w:rtl/>
          <w:lang w:bidi="ar-IQ"/>
        </w:rPr>
        <w:t>الحاكمة</w:t>
      </w:r>
      <w:r w:rsidRPr="00AE0DEE">
        <w:rPr>
          <w:rFonts w:cs="Arial"/>
          <w:sz w:val="28"/>
          <w:szCs w:val="28"/>
          <w:rtl/>
          <w:lang w:bidi="ar-IQ"/>
        </w:rPr>
        <w:t xml:space="preserve"> </w:t>
      </w:r>
      <w:r w:rsidRPr="00AE0DEE">
        <w:rPr>
          <w:rFonts w:cs="Arial" w:hint="cs"/>
          <w:sz w:val="28"/>
          <w:szCs w:val="28"/>
          <w:rtl/>
          <w:lang w:bidi="ar-IQ"/>
        </w:rPr>
        <w:t>اليوم</w:t>
      </w:r>
      <w:r w:rsidRPr="00AE0DEE">
        <w:rPr>
          <w:rFonts w:cs="Arial"/>
          <w:sz w:val="28"/>
          <w:szCs w:val="28"/>
          <w:rtl/>
          <w:lang w:bidi="ar-IQ"/>
        </w:rPr>
        <w:t xml:space="preserve"> </w:t>
      </w:r>
      <w:r w:rsidRPr="00AE0DEE">
        <w:rPr>
          <w:rFonts w:cs="Arial" w:hint="cs"/>
          <w:sz w:val="28"/>
          <w:szCs w:val="28"/>
          <w:rtl/>
          <w:lang w:bidi="ar-IQ"/>
        </w:rPr>
        <w:t>بحق</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تسهيل</w:t>
      </w:r>
      <w:r w:rsidRPr="00AE0DEE">
        <w:rPr>
          <w:rFonts w:cs="Arial"/>
          <w:sz w:val="28"/>
          <w:szCs w:val="28"/>
          <w:rtl/>
          <w:lang w:bidi="ar-IQ"/>
        </w:rPr>
        <w:t xml:space="preserve"> </w:t>
      </w:r>
      <w:r w:rsidRPr="00AE0DEE">
        <w:rPr>
          <w:rFonts w:cs="Arial" w:hint="cs"/>
          <w:sz w:val="28"/>
          <w:szCs w:val="28"/>
          <w:rtl/>
          <w:lang w:bidi="ar-IQ"/>
        </w:rPr>
        <w:t>مهمة</w:t>
      </w:r>
      <w:r w:rsidRPr="00AE0DEE">
        <w:rPr>
          <w:rFonts w:cs="Arial"/>
          <w:sz w:val="28"/>
          <w:szCs w:val="28"/>
          <w:rtl/>
          <w:lang w:bidi="ar-IQ"/>
        </w:rPr>
        <w:t xml:space="preserve"> </w:t>
      </w:r>
      <w:r w:rsidRPr="00AE0DEE">
        <w:rPr>
          <w:rFonts w:cs="Arial" w:hint="cs"/>
          <w:sz w:val="28"/>
          <w:szCs w:val="28"/>
          <w:rtl/>
          <w:lang w:bidi="ar-IQ"/>
        </w:rPr>
        <w:t>التسلط</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الواعية</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يسهل</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كائن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حكمها،</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فانهم</w:t>
      </w:r>
      <w:r w:rsidRPr="00AE0DEE">
        <w:rPr>
          <w:rFonts w:cs="Arial"/>
          <w:sz w:val="28"/>
          <w:szCs w:val="28"/>
          <w:rtl/>
          <w:lang w:bidi="ar-IQ"/>
        </w:rPr>
        <w:t xml:space="preserve"> </w:t>
      </w:r>
      <w:r w:rsidRPr="00AE0DEE">
        <w:rPr>
          <w:rFonts w:cs="Arial" w:hint="cs"/>
          <w:sz w:val="28"/>
          <w:szCs w:val="28"/>
          <w:rtl/>
          <w:lang w:bidi="ar-IQ"/>
        </w:rPr>
        <w:t>يخافون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لانها</w:t>
      </w:r>
      <w:r w:rsidRPr="00AE0DEE">
        <w:rPr>
          <w:rFonts w:cs="Arial"/>
          <w:sz w:val="28"/>
          <w:szCs w:val="28"/>
          <w:rtl/>
          <w:lang w:bidi="ar-IQ"/>
        </w:rPr>
        <w:t xml:space="preserve"> </w:t>
      </w:r>
      <w:r w:rsidRPr="00AE0DEE">
        <w:rPr>
          <w:rFonts w:cs="Arial" w:hint="cs"/>
          <w:sz w:val="28"/>
          <w:szCs w:val="28"/>
          <w:rtl/>
          <w:lang w:bidi="ar-IQ"/>
        </w:rPr>
        <w:t>فرصة</w:t>
      </w:r>
      <w:r w:rsidRPr="00AE0DEE">
        <w:rPr>
          <w:rFonts w:cs="Arial"/>
          <w:sz w:val="28"/>
          <w:szCs w:val="28"/>
          <w:rtl/>
          <w:lang w:bidi="ar-IQ"/>
        </w:rPr>
        <w:t xml:space="preserve"> </w:t>
      </w:r>
      <w:r w:rsidRPr="00AE0DEE">
        <w:rPr>
          <w:rFonts w:cs="Arial" w:hint="cs"/>
          <w:sz w:val="28"/>
          <w:szCs w:val="28"/>
          <w:rtl/>
          <w:lang w:bidi="ar-IQ"/>
        </w:rPr>
        <w:t>ثمينة</w:t>
      </w:r>
      <w:r w:rsidRPr="00AE0DEE">
        <w:rPr>
          <w:rFonts w:cs="Arial"/>
          <w:sz w:val="28"/>
          <w:szCs w:val="28"/>
          <w:rtl/>
          <w:lang w:bidi="ar-IQ"/>
        </w:rPr>
        <w:t xml:space="preserve"> </w:t>
      </w:r>
      <w:r w:rsidRPr="00AE0DEE">
        <w:rPr>
          <w:rFonts w:cs="Arial" w:hint="cs"/>
          <w:sz w:val="28"/>
          <w:szCs w:val="28"/>
          <w:rtl/>
          <w:lang w:bidi="ar-IQ"/>
        </w:rPr>
        <w:t>لتوعية</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ولايقاظها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سباتها</w:t>
      </w:r>
      <w:r w:rsidRPr="00AE0DEE">
        <w:rPr>
          <w:rFonts w:cs="Arial"/>
          <w:sz w:val="28"/>
          <w:szCs w:val="28"/>
          <w:rtl/>
          <w:lang w:bidi="ar-IQ"/>
        </w:rPr>
        <w:t xml:space="preserve"> </w:t>
      </w:r>
      <w:r w:rsidRPr="00AE0DEE">
        <w:rPr>
          <w:rFonts w:cs="Arial" w:hint="cs"/>
          <w:sz w:val="28"/>
          <w:szCs w:val="28"/>
          <w:rtl/>
          <w:lang w:bidi="ar-IQ"/>
        </w:rPr>
        <w:t>وغفوتها،</w:t>
      </w:r>
      <w:r w:rsidRPr="00AE0DEE">
        <w:rPr>
          <w:rFonts w:cs="Arial"/>
          <w:sz w:val="28"/>
          <w:szCs w:val="28"/>
          <w:rtl/>
          <w:lang w:bidi="ar-IQ"/>
        </w:rPr>
        <w:t xml:space="preserve"> </w:t>
      </w:r>
      <w:r w:rsidRPr="00AE0DEE">
        <w:rPr>
          <w:rFonts w:cs="Arial" w:hint="cs"/>
          <w:sz w:val="28"/>
          <w:szCs w:val="28"/>
          <w:rtl/>
          <w:lang w:bidi="ar-IQ"/>
        </w:rPr>
        <w:t>وهذا</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تخشاه</w:t>
      </w:r>
      <w:r w:rsidRPr="00AE0DEE">
        <w:rPr>
          <w:rFonts w:cs="Arial"/>
          <w:sz w:val="28"/>
          <w:szCs w:val="28"/>
          <w:rtl/>
          <w:lang w:bidi="ar-IQ"/>
        </w:rPr>
        <w:t xml:space="preserve"> </w:t>
      </w:r>
      <w:r w:rsidRPr="00AE0DEE">
        <w:rPr>
          <w:rFonts w:cs="Arial" w:hint="cs"/>
          <w:sz w:val="28"/>
          <w:szCs w:val="28"/>
          <w:rtl/>
          <w:lang w:bidi="ar-IQ"/>
        </w:rPr>
        <w:t>الانظمة</w:t>
      </w:r>
      <w:r w:rsidRPr="00AE0DEE">
        <w:rPr>
          <w:rFonts w:cs="Arial"/>
          <w:sz w:val="28"/>
          <w:szCs w:val="28"/>
          <w:rtl/>
          <w:lang w:bidi="ar-IQ"/>
        </w:rPr>
        <w:t xml:space="preserve"> </w:t>
      </w:r>
      <w:r w:rsidRPr="00AE0DEE">
        <w:rPr>
          <w:rFonts w:cs="Arial" w:hint="cs"/>
          <w:sz w:val="28"/>
          <w:szCs w:val="28"/>
          <w:rtl/>
          <w:lang w:bidi="ar-IQ"/>
        </w:rPr>
        <w:t>الجاهلية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تحكم</w:t>
      </w:r>
      <w:r w:rsidRPr="00AE0DEE">
        <w:rPr>
          <w:rFonts w:cs="Arial"/>
          <w:sz w:val="28"/>
          <w:szCs w:val="28"/>
          <w:rtl/>
          <w:lang w:bidi="ar-IQ"/>
        </w:rPr>
        <w:t xml:space="preserve"> </w:t>
      </w:r>
      <w:r w:rsidRPr="00AE0DEE">
        <w:rPr>
          <w:rFonts w:cs="Arial" w:hint="cs"/>
          <w:sz w:val="28"/>
          <w:szCs w:val="28"/>
          <w:rtl/>
          <w:lang w:bidi="ar-IQ"/>
        </w:rPr>
        <w:t>اليوم</w:t>
      </w:r>
      <w:r w:rsidRPr="00AE0DEE">
        <w:rPr>
          <w:rFonts w:cs="Arial"/>
          <w:sz w:val="28"/>
          <w:szCs w:val="28"/>
          <w:rtl/>
          <w:lang w:bidi="ar-IQ"/>
        </w:rPr>
        <w:t xml:space="preserve"> </w:t>
      </w:r>
      <w:r w:rsidRPr="00AE0DEE">
        <w:rPr>
          <w:rFonts w:cs="Arial" w:hint="cs"/>
          <w:sz w:val="28"/>
          <w:szCs w:val="28"/>
          <w:rtl/>
          <w:lang w:bidi="ar-IQ"/>
        </w:rPr>
        <w:t>بلاد</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والعرب</w:t>
      </w:r>
      <w:r w:rsidRPr="00AE0DEE">
        <w:rPr>
          <w:rFonts w:cs="Arial"/>
          <w:sz w:val="28"/>
          <w:szCs w:val="28"/>
          <w:rtl/>
          <w:lang w:bidi="ar-IQ"/>
        </w:rPr>
        <w:t xml:space="preserve"> </w:t>
      </w:r>
      <w:r w:rsidRPr="00AE0DEE">
        <w:rPr>
          <w:rFonts w:cs="Arial" w:hint="cs"/>
          <w:sz w:val="28"/>
          <w:szCs w:val="28"/>
          <w:rtl/>
          <w:lang w:bidi="ar-IQ"/>
        </w:rPr>
        <w:t>خاصة</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lastRenderedPageBreak/>
        <w:t xml:space="preserve">   </w:t>
      </w:r>
      <w:r w:rsidR="008449E4">
        <w:rPr>
          <w:rFonts w:cs="Arial" w:hint="cs"/>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فرصة</w:t>
      </w:r>
      <w:r w:rsidRPr="00AE0DEE">
        <w:rPr>
          <w:rFonts w:cs="Arial"/>
          <w:sz w:val="28"/>
          <w:szCs w:val="28"/>
          <w:rtl/>
          <w:lang w:bidi="ar-IQ"/>
        </w:rPr>
        <w:t xml:space="preserve"> </w:t>
      </w:r>
      <w:r w:rsidRPr="00AE0DEE">
        <w:rPr>
          <w:rFonts w:cs="Arial" w:hint="cs"/>
          <w:sz w:val="28"/>
          <w:szCs w:val="28"/>
          <w:rtl/>
          <w:lang w:bidi="ar-IQ"/>
        </w:rPr>
        <w:t>لاطلاع</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علوم</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البيت</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لو</w:t>
      </w:r>
      <w:r w:rsidRPr="00AE0DEE">
        <w:rPr>
          <w:rFonts w:cs="Arial"/>
          <w:sz w:val="28"/>
          <w:szCs w:val="28"/>
          <w:rtl/>
          <w:lang w:bidi="ar-IQ"/>
        </w:rPr>
        <w:t xml:space="preserve"> </w:t>
      </w:r>
      <w:r w:rsidRPr="00AE0DEE">
        <w:rPr>
          <w:rFonts w:cs="Arial" w:hint="cs"/>
          <w:sz w:val="28"/>
          <w:szCs w:val="28"/>
          <w:rtl/>
          <w:lang w:bidi="ar-IQ"/>
        </w:rPr>
        <w:t>اطلعت</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لغيرت</w:t>
      </w:r>
      <w:r w:rsidRPr="00AE0DEE">
        <w:rPr>
          <w:rFonts w:cs="Arial"/>
          <w:sz w:val="28"/>
          <w:szCs w:val="28"/>
          <w:rtl/>
          <w:lang w:bidi="ar-IQ"/>
        </w:rPr>
        <w:t xml:space="preserve"> </w:t>
      </w:r>
      <w:r w:rsidRPr="00AE0DEE">
        <w:rPr>
          <w:rFonts w:cs="Arial" w:hint="cs"/>
          <w:sz w:val="28"/>
          <w:szCs w:val="28"/>
          <w:rtl/>
          <w:lang w:bidi="ar-IQ"/>
        </w:rPr>
        <w:t>عقليتهم</w:t>
      </w:r>
      <w:r w:rsidRPr="00AE0DEE">
        <w:rPr>
          <w:rFonts w:cs="Arial"/>
          <w:sz w:val="28"/>
          <w:szCs w:val="28"/>
          <w:rtl/>
          <w:lang w:bidi="ar-IQ"/>
        </w:rPr>
        <w:t xml:space="preserve"> </w:t>
      </w:r>
      <w:r w:rsidRPr="00AE0DEE">
        <w:rPr>
          <w:rFonts w:cs="Arial" w:hint="cs"/>
          <w:sz w:val="28"/>
          <w:szCs w:val="28"/>
          <w:rtl/>
          <w:lang w:bidi="ar-IQ"/>
        </w:rPr>
        <w:t>وحياتهم</w:t>
      </w:r>
      <w:r w:rsidRPr="00AE0DEE">
        <w:rPr>
          <w:rFonts w:cs="Arial"/>
          <w:sz w:val="28"/>
          <w:szCs w:val="28"/>
          <w:rtl/>
          <w:lang w:bidi="ar-IQ"/>
        </w:rPr>
        <w:t xml:space="preserve"> </w:t>
      </w:r>
      <w:r w:rsidRPr="00AE0DEE">
        <w:rPr>
          <w:rFonts w:cs="Arial" w:hint="cs"/>
          <w:sz w:val="28"/>
          <w:szCs w:val="28"/>
          <w:rtl/>
          <w:lang w:bidi="ar-IQ"/>
        </w:rPr>
        <w:t>وطريقة</w:t>
      </w:r>
      <w:r w:rsidRPr="00AE0DEE">
        <w:rPr>
          <w:rFonts w:cs="Arial"/>
          <w:sz w:val="28"/>
          <w:szCs w:val="28"/>
          <w:rtl/>
          <w:lang w:bidi="ar-IQ"/>
        </w:rPr>
        <w:t xml:space="preserve"> </w:t>
      </w:r>
      <w:r w:rsidRPr="00AE0DEE">
        <w:rPr>
          <w:rFonts w:cs="Arial" w:hint="cs"/>
          <w:sz w:val="28"/>
          <w:szCs w:val="28"/>
          <w:rtl/>
          <w:lang w:bidi="ar-IQ"/>
        </w:rPr>
        <w:t>تفكريهم</w:t>
      </w:r>
      <w:r w:rsidRPr="00AE0DEE">
        <w:rPr>
          <w:rFonts w:cs="Arial"/>
          <w:sz w:val="28"/>
          <w:szCs w:val="28"/>
          <w:rtl/>
          <w:lang w:bidi="ar-IQ"/>
        </w:rPr>
        <w:t xml:space="preserve"> </w:t>
      </w:r>
      <w:r w:rsidRPr="00AE0DEE">
        <w:rPr>
          <w:rFonts w:cs="Arial" w:hint="cs"/>
          <w:sz w:val="28"/>
          <w:szCs w:val="28"/>
          <w:rtl/>
          <w:lang w:bidi="ar-IQ"/>
        </w:rPr>
        <w:t>نحو</w:t>
      </w:r>
      <w:r w:rsidRPr="00AE0DEE">
        <w:rPr>
          <w:rFonts w:cs="Arial"/>
          <w:sz w:val="28"/>
          <w:szCs w:val="28"/>
          <w:rtl/>
          <w:lang w:bidi="ar-IQ"/>
        </w:rPr>
        <w:t xml:space="preserve"> </w:t>
      </w:r>
      <w:r w:rsidRPr="00AE0DEE">
        <w:rPr>
          <w:rFonts w:cs="Arial" w:hint="cs"/>
          <w:sz w:val="28"/>
          <w:szCs w:val="28"/>
          <w:rtl/>
          <w:lang w:bidi="ar-IQ"/>
        </w:rPr>
        <w:t>الافضل،</w:t>
      </w:r>
      <w:r w:rsidRPr="00AE0DEE">
        <w:rPr>
          <w:rFonts w:cs="Arial"/>
          <w:sz w:val="28"/>
          <w:szCs w:val="28"/>
          <w:rtl/>
          <w:lang w:bidi="ar-IQ"/>
        </w:rPr>
        <w:t xml:space="preserve"> </w:t>
      </w:r>
      <w:r w:rsidRPr="00AE0DEE">
        <w:rPr>
          <w:rFonts w:cs="Arial" w:hint="cs"/>
          <w:sz w:val="28"/>
          <w:szCs w:val="28"/>
          <w:rtl/>
          <w:lang w:bidi="ar-IQ"/>
        </w:rPr>
        <w:t>وكل</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تخشاه</w:t>
      </w:r>
      <w:r w:rsidRPr="00AE0DEE">
        <w:rPr>
          <w:rFonts w:cs="Arial"/>
          <w:sz w:val="28"/>
          <w:szCs w:val="28"/>
          <w:rtl/>
          <w:lang w:bidi="ar-IQ"/>
        </w:rPr>
        <w:t xml:space="preserve"> </w:t>
      </w:r>
      <w:r w:rsidRPr="00AE0DEE">
        <w:rPr>
          <w:rFonts w:cs="Arial" w:hint="cs"/>
          <w:sz w:val="28"/>
          <w:szCs w:val="28"/>
          <w:rtl/>
          <w:lang w:bidi="ar-IQ"/>
        </w:rPr>
        <w:t>السلطات</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يحاربون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تحديد</w:t>
      </w:r>
      <w:r w:rsidR="008449E4">
        <w:rPr>
          <w:rFonts w:cs="Arial" w:hint="cs"/>
          <w:sz w:val="28"/>
          <w:szCs w:val="28"/>
          <w:rtl/>
          <w:lang w:bidi="ar-IQ"/>
        </w:rPr>
        <w:t>ا.</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لقد</w:t>
      </w:r>
      <w:r w:rsidRPr="00AE0DEE">
        <w:rPr>
          <w:rFonts w:cs="Arial"/>
          <w:sz w:val="28"/>
          <w:szCs w:val="28"/>
          <w:rtl/>
          <w:lang w:bidi="ar-IQ"/>
        </w:rPr>
        <w:t xml:space="preserve"> </w:t>
      </w:r>
      <w:r w:rsidRPr="00AE0DEE">
        <w:rPr>
          <w:rFonts w:cs="Arial" w:hint="cs"/>
          <w:sz w:val="28"/>
          <w:szCs w:val="28"/>
          <w:rtl/>
          <w:lang w:bidi="ar-IQ"/>
        </w:rPr>
        <w:t>بذل</w:t>
      </w:r>
      <w:r w:rsidRPr="00AE0DEE">
        <w:rPr>
          <w:rFonts w:cs="Arial"/>
          <w:sz w:val="28"/>
          <w:szCs w:val="28"/>
          <w:rtl/>
          <w:lang w:bidi="ar-IQ"/>
        </w:rPr>
        <w:t xml:space="preserve"> </w:t>
      </w:r>
      <w:r w:rsidRPr="00AE0DEE">
        <w:rPr>
          <w:rFonts w:cs="Arial" w:hint="cs"/>
          <w:sz w:val="28"/>
          <w:szCs w:val="28"/>
          <w:rtl/>
          <w:lang w:bidi="ar-IQ"/>
        </w:rPr>
        <w:t>الامويون</w:t>
      </w:r>
      <w:r w:rsidRPr="00AE0DEE">
        <w:rPr>
          <w:rFonts w:cs="Arial"/>
          <w:sz w:val="28"/>
          <w:szCs w:val="28"/>
          <w:rtl/>
          <w:lang w:bidi="ar-IQ"/>
        </w:rPr>
        <w:t xml:space="preserve"> </w:t>
      </w:r>
      <w:r w:rsidRPr="00AE0DEE">
        <w:rPr>
          <w:rFonts w:cs="Arial" w:hint="cs"/>
          <w:sz w:val="28"/>
          <w:szCs w:val="28"/>
          <w:rtl/>
          <w:lang w:bidi="ar-IQ"/>
        </w:rPr>
        <w:t>جهود</w:t>
      </w:r>
      <w:r w:rsidRPr="00AE0DEE">
        <w:rPr>
          <w:rFonts w:cs="Arial"/>
          <w:sz w:val="28"/>
          <w:szCs w:val="28"/>
          <w:rtl/>
          <w:lang w:bidi="ar-IQ"/>
        </w:rPr>
        <w:t xml:space="preserve"> </w:t>
      </w:r>
      <w:r w:rsidRPr="00AE0DEE">
        <w:rPr>
          <w:rFonts w:cs="Arial" w:hint="cs"/>
          <w:sz w:val="28"/>
          <w:szCs w:val="28"/>
          <w:rtl/>
          <w:lang w:bidi="ar-IQ"/>
        </w:rPr>
        <w:t>مضنية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طمس</w:t>
      </w:r>
      <w:r w:rsidRPr="00AE0DEE">
        <w:rPr>
          <w:rFonts w:cs="Arial"/>
          <w:sz w:val="28"/>
          <w:szCs w:val="28"/>
          <w:rtl/>
          <w:lang w:bidi="ar-IQ"/>
        </w:rPr>
        <w:t xml:space="preserve"> </w:t>
      </w:r>
      <w:r w:rsidRPr="00AE0DEE">
        <w:rPr>
          <w:rFonts w:cs="Arial" w:hint="cs"/>
          <w:sz w:val="28"/>
          <w:szCs w:val="28"/>
          <w:rtl/>
          <w:lang w:bidi="ar-IQ"/>
        </w:rPr>
        <w:t>علوم</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البيت</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وتحديدا</w:t>
      </w:r>
      <w:r w:rsidRPr="00AE0DEE">
        <w:rPr>
          <w:rFonts w:cs="Arial"/>
          <w:sz w:val="28"/>
          <w:szCs w:val="28"/>
          <w:rtl/>
          <w:lang w:bidi="ar-IQ"/>
        </w:rPr>
        <w:t xml:space="preserve"> </w:t>
      </w:r>
      <w:r w:rsidRPr="00AE0DEE">
        <w:rPr>
          <w:rFonts w:cs="Arial" w:hint="cs"/>
          <w:sz w:val="28"/>
          <w:szCs w:val="28"/>
          <w:rtl/>
          <w:lang w:bidi="ar-IQ"/>
        </w:rPr>
        <w:t>علوم</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طالب</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وكلنا</w:t>
      </w:r>
      <w:r w:rsidRPr="00AE0DEE">
        <w:rPr>
          <w:rFonts w:cs="Arial"/>
          <w:sz w:val="28"/>
          <w:szCs w:val="28"/>
          <w:rtl/>
          <w:lang w:bidi="ar-IQ"/>
        </w:rPr>
        <w:t xml:space="preserve"> </w:t>
      </w:r>
      <w:r w:rsidRPr="00AE0DEE">
        <w:rPr>
          <w:rFonts w:cs="Arial" w:hint="cs"/>
          <w:sz w:val="28"/>
          <w:szCs w:val="28"/>
          <w:rtl/>
          <w:lang w:bidi="ar-IQ"/>
        </w:rPr>
        <w:t>قرا</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سمع</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الجهود</w:t>
      </w:r>
      <w:r w:rsidRPr="00AE0DEE">
        <w:rPr>
          <w:rFonts w:cs="Arial"/>
          <w:sz w:val="28"/>
          <w:szCs w:val="28"/>
          <w:rtl/>
          <w:lang w:bidi="ar-IQ"/>
        </w:rPr>
        <w:t xml:space="preserve"> </w:t>
      </w:r>
      <w:r w:rsidRPr="00AE0DEE">
        <w:rPr>
          <w:rFonts w:cs="Arial" w:hint="cs"/>
          <w:sz w:val="28"/>
          <w:szCs w:val="28"/>
          <w:rtl/>
          <w:lang w:bidi="ar-IQ"/>
        </w:rPr>
        <w:t>الكبيرة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بذلها</w:t>
      </w:r>
      <w:r w:rsidRPr="00AE0DEE">
        <w:rPr>
          <w:rFonts w:cs="Arial"/>
          <w:sz w:val="28"/>
          <w:szCs w:val="28"/>
          <w:rtl/>
          <w:lang w:bidi="ar-IQ"/>
        </w:rPr>
        <w:t xml:space="preserve"> </w:t>
      </w:r>
      <w:r w:rsidRPr="00AE0DEE">
        <w:rPr>
          <w:rFonts w:cs="Arial" w:hint="cs"/>
          <w:sz w:val="28"/>
          <w:szCs w:val="28"/>
          <w:rtl/>
          <w:lang w:bidi="ar-IQ"/>
        </w:rPr>
        <w:t>الطليق</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سفيان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اخفاء</w:t>
      </w:r>
      <w:r w:rsidRPr="00AE0DEE">
        <w:rPr>
          <w:rFonts w:cs="Arial"/>
          <w:sz w:val="28"/>
          <w:szCs w:val="28"/>
          <w:rtl/>
          <w:lang w:bidi="ar-IQ"/>
        </w:rPr>
        <w:t xml:space="preserve"> </w:t>
      </w:r>
      <w:r w:rsidRPr="00AE0DEE">
        <w:rPr>
          <w:rFonts w:cs="Arial" w:hint="cs"/>
          <w:sz w:val="28"/>
          <w:szCs w:val="28"/>
          <w:rtl/>
          <w:lang w:bidi="ar-IQ"/>
        </w:rPr>
        <w:t>عهد</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مالك</w:t>
      </w:r>
      <w:r w:rsidRPr="00AE0DEE">
        <w:rPr>
          <w:rFonts w:cs="Arial"/>
          <w:sz w:val="28"/>
          <w:szCs w:val="28"/>
          <w:rtl/>
          <w:lang w:bidi="ar-IQ"/>
        </w:rPr>
        <w:t xml:space="preserve"> </w:t>
      </w:r>
      <w:r w:rsidRPr="00AE0DEE">
        <w:rPr>
          <w:rFonts w:cs="Arial" w:hint="cs"/>
          <w:sz w:val="28"/>
          <w:szCs w:val="28"/>
          <w:rtl/>
          <w:lang w:bidi="ar-IQ"/>
        </w:rPr>
        <w:t>الاشتر</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فعندما</w:t>
      </w:r>
      <w:r w:rsidRPr="00AE0DEE">
        <w:rPr>
          <w:rFonts w:cs="Arial"/>
          <w:sz w:val="28"/>
          <w:szCs w:val="28"/>
          <w:rtl/>
          <w:lang w:bidi="ar-IQ"/>
        </w:rPr>
        <w:t xml:space="preserve"> </w:t>
      </w:r>
      <w:r w:rsidRPr="00AE0DEE">
        <w:rPr>
          <w:rFonts w:cs="Arial" w:hint="cs"/>
          <w:sz w:val="28"/>
          <w:szCs w:val="28"/>
          <w:rtl/>
          <w:lang w:bidi="ar-IQ"/>
        </w:rPr>
        <w:t>اغتال</w:t>
      </w:r>
      <w:r w:rsidRPr="00AE0DEE">
        <w:rPr>
          <w:rFonts w:cs="Arial"/>
          <w:sz w:val="28"/>
          <w:szCs w:val="28"/>
          <w:rtl/>
          <w:lang w:bidi="ar-IQ"/>
        </w:rPr>
        <w:t xml:space="preserve"> </w:t>
      </w:r>
      <w:r w:rsidRPr="00AE0DEE">
        <w:rPr>
          <w:rFonts w:cs="Arial" w:hint="cs"/>
          <w:sz w:val="28"/>
          <w:szCs w:val="28"/>
          <w:rtl/>
          <w:lang w:bidi="ar-IQ"/>
        </w:rPr>
        <w:t>صاحب</w:t>
      </w:r>
      <w:r w:rsidRPr="00AE0DEE">
        <w:rPr>
          <w:rFonts w:cs="Arial"/>
          <w:sz w:val="28"/>
          <w:szCs w:val="28"/>
          <w:rtl/>
          <w:lang w:bidi="ar-IQ"/>
        </w:rPr>
        <w:t xml:space="preserve"> </w:t>
      </w:r>
      <w:r w:rsidRPr="00AE0DEE">
        <w:rPr>
          <w:rFonts w:cs="Arial" w:hint="cs"/>
          <w:sz w:val="28"/>
          <w:szCs w:val="28"/>
          <w:rtl/>
          <w:lang w:bidi="ar-IQ"/>
        </w:rPr>
        <w:t>خراج</w:t>
      </w:r>
      <w:r w:rsidRPr="00AE0DEE">
        <w:rPr>
          <w:rFonts w:cs="Arial"/>
          <w:sz w:val="28"/>
          <w:szCs w:val="28"/>
          <w:rtl/>
          <w:lang w:bidi="ar-IQ"/>
        </w:rPr>
        <w:t xml:space="preserve"> </w:t>
      </w:r>
      <w:r w:rsidRPr="00AE0DEE">
        <w:rPr>
          <w:rFonts w:cs="Arial" w:hint="cs"/>
          <w:sz w:val="28"/>
          <w:szCs w:val="28"/>
          <w:rtl/>
          <w:lang w:bidi="ar-IQ"/>
        </w:rPr>
        <w:t>القلزم،</w:t>
      </w:r>
      <w:r w:rsidRPr="00AE0DEE">
        <w:rPr>
          <w:rFonts w:cs="Arial"/>
          <w:sz w:val="28"/>
          <w:szCs w:val="28"/>
          <w:rtl/>
          <w:lang w:bidi="ar-IQ"/>
        </w:rPr>
        <w:t xml:space="preserve"> </w:t>
      </w:r>
      <w:r w:rsidRPr="00AE0DEE">
        <w:rPr>
          <w:rFonts w:cs="Arial" w:hint="cs"/>
          <w:sz w:val="28"/>
          <w:szCs w:val="28"/>
          <w:rtl/>
          <w:lang w:bidi="ar-IQ"/>
        </w:rPr>
        <w:t>مالك</w:t>
      </w:r>
      <w:r w:rsidRPr="00AE0DEE">
        <w:rPr>
          <w:rFonts w:cs="Arial"/>
          <w:sz w:val="28"/>
          <w:szCs w:val="28"/>
          <w:rtl/>
          <w:lang w:bidi="ar-IQ"/>
        </w:rPr>
        <w:t xml:space="preserve"> </w:t>
      </w:r>
      <w:r w:rsidRPr="00AE0DEE">
        <w:rPr>
          <w:rFonts w:cs="Arial" w:hint="cs"/>
          <w:sz w:val="28"/>
          <w:szCs w:val="28"/>
          <w:rtl/>
          <w:lang w:bidi="ar-IQ"/>
        </w:rPr>
        <w:t>الاشتر</w:t>
      </w:r>
      <w:r w:rsidRPr="00AE0DEE">
        <w:rPr>
          <w:rFonts w:cs="Arial"/>
          <w:sz w:val="28"/>
          <w:szCs w:val="28"/>
          <w:rtl/>
          <w:lang w:bidi="ar-IQ"/>
        </w:rPr>
        <w:t xml:space="preserve"> </w:t>
      </w:r>
      <w:r w:rsidRPr="00AE0DEE">
        <w:rPr>
          <w:rFonts w:cs="Arial" w:hint="cs"/>
          <w:sz w:val="28"/>
          <w:szCs w:val="28"/>
          <w:rtl/>
          <w:lang w:bidi="ar-IQ"/>
        </w:rPr>
        <w:t>رضوان</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طريقه</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مصر</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ولاه</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وذلك</w:t>
      </w:r>
      <w:r w:rsidRPr="00AE0DEE">
        <w:rPr>
          <w:rFonts w:cs="Arial"/>
          <w:sz w:val="28"/>
          <w:szCs w:val="28"/>
          <w:rtl/>
          <w:lang w:bidi="ar-IQ"/>
        </w:rPr>
        <w:t xml:space="preserve"> </w:t>
      </w:r>
      <w:r w:rsidRPr="00AE0DEE">
        <w:rPr>
          <w:rFonts w:cs="Arial" w:hint="cs"/>
          <w:sz w:val="28"/>
          <w:szCs w:val="28"/>
          <w:rtl/>
          <w:lang w:bidi="ar-IQ"/>
        </w:rPr>
        <w:t>بتحريض</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ارسل</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الاخير</w:t>
      </w:r>
      <w:r w:rsidRPr="00AE0DEE">
        <w:rPr>
          <w:rFonts w:cs="Arial"/>
          <w:sz w:val="28"/>
          <w:szCs w:val="28"/>
          <w:rtl/>
          <w:lang w:bidi="ar-IQ"/>
        </w:rPr>
        <w:t xml:space="preserve"> </w:t>
      </w:r>
      <w:r w:rsidRPr="00AE0DEE">
        <w:rPr>
          <w:rFonts w:cs="Arial" w:hint="cs"/>
          <w:sz w:val="28"/>
          <w:szCs w:val="28"/>
          <w:rtl/>
          <w:lang w:bidi="ar-IQ"/>
        </w:rPr>
        <w:t>كتابا</w:t>
      </w:r>
      <w:r w:rsidRPr="00AE0DEE">
        <w:rPr>
          <w:rFonts w:cs="Arial"/>
          <w:sz w:val="28"/>
          <w:szCs w:val="28"/>
          <w:rtl/>
          <w:lang w:bidi="ar-IQ"/>
        </w:rPr>
        <w:t xml:space="preserve"> </w:t>
      </w:r>
      <w:r w:rsidRPr="00AE0DEE">
        <w:rPr>
          <w:rFonts w:cs="Arial" w:hint="cs"/>
          <w:sz w:val="28"/>
          <w:szCs w:val="28"/>
          <w:rtl/>
          <w:lang w:bidi="ar-IQ"/>
        </w:rPr>
        <w:t>طويلا</w:t>
      </w:r>
      <w:r w:rsidRPr="00AE0DEE">
        <w:rPr>
          <w:rFonts w:cs="Arial"/>
          <w:sz w:val="28"/>
          <w:szCs w:val="28"/>
          <w:rtl/>
          <w:lang w:bidi="ar-IQ"/>
        </w:rPr>
        <w:t xml:space="preserve"> </w:t>
      </w:r>
      <w:r w:rsidRPr="00AE0DEE">
        <w:rPr>
          <w:rFonts w:cs="Arial" w:hint="cs"/>
          <w:sz w:val="28"/>
          <w:szCs w:val="28"/>
          <w:rtl/>
          <w:lang w:bidi="ar-IQ"/>
        </w:rPr>
        <w:t>وجده</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متاع</w:t>
      </w:r>
      <w:r w:rsidRPr="00AE0DEE">
        <w:rPr>
          <w:rFonts w:cs="Arial"/>
          <w:sz w:val="28"/>
          <w:szCs w:val="28"/>
          <w:rtl/>
          <w:lang w:bidi="ar-IQ"/>
        </w:rPr>
        <w:t xml:space="preserve"> </w:t>
      </w:r>
      <w:r w:rsidRPr="00AE0DEE">
        <w:rPr>
          <w:rFonts w:cs="Arial" w:hint="cs"/>
          <w:sz w:val="28"/>
          <w:szCs w:val="28"/>
          <w:rtl/>
          <w:lang w:bidi="ar-IQ"/>
        </w:rPr>
        <w:t>الاشتر،</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ارسل</w:t>
      </w:r>
      <w:r w:rsidRPr="00AE0DEE">
        <w:rPr>
          <w:rFonts w:cs="Arial"/>
          <w:sz w:val="28"/>
          <w:szCs w:val="28"/>
          <w:rtl/>
          <w:lang w:bidi="ar-IQ"/>
        </w:rPr>
        <w:t xml:space="preserve"> </w:t>
      </w:r>
      <w:r w:rsidRPr="00AE0DEE">
        <w:rPr>
          <w:rFonts w:cs="Arial" w:hint="cs"/>
          <w:sz w:val="28"/>
          <w:szCs w:val="28"/>
          <w:rtl/>
          <w:lang w:bidi="ar-IQ"/>
        </w:rPr>
        <w:t>اليه</w:t>
      </w:r>
      <w:r w:rsidRPr="00AE0DEE">
        <w:rPr>
          <w:rFonts w:cs="Arial"/>
          <w:sz w:val="28"/>
          <w:szCs w:val="28"/>
          <w:rtl/>
          <w:lang w:bidi="ar-IQ"/>
        </w:rPr>
        <w:t xml:space="preserve"> </w:t>
      </w:r>
      <w:r w:rsidRPr="00AE0DEE">
        <w:rPr>
          <w:rFonts w:cs="Arial" w:hint="cs"/>
          <w:sz w:val="28"/>
          <w:szCs w:val="28"/>
          <w:rtl/>
          <w:lang w:bidi="ar-IQ"/>
        </w:rPr>
        <w:t>عمرو</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العاص</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قبل،</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وجده</w:t>
      </w:r>
      <w:r w:rsidRPr="00AE0DEE">
        <w:rPr>
          <w:rFonts w:cs="Arial"/>
          <w:sz w:val="28"/>
          <w:szCs w:val="28"/>
          <w:rtl/>
          <w:lang w:bidi="ar-IQ"/>
        </w:rPr>
        <w:t xml:space="preserve"> </w:t>
      </w:r>
      <w:r w:rsidRPr="00AE0DEE">
        <w:rPr>
          <w:rFonts w:cs="Arial" w:hint="cs"/>
          <w:sz w:val="28"/>
          <w:szCs w:val="28"/>
          <w:rtl/>
          <w:lang w:bidi="ar-IQ"/>
        </w:rPr>
        <w:t>عند</w:t>
      </w:r>
      <w:r w:rsidRPr="00AE0DEE">
        <w:rPr>
          <w:rFonts w:cs="Arial"/>
          <w:sz w:val="28"/>
          <w:szCs w:val="28"/>
          <w:rtl/>
          <w:lang w:bidi="ar-IQ"/>
        </w:rPr>
        <w:t xml:space="preserve"> </w:t>
      </w:r>
      <w:r w:rsidRPr="00AE0DEE">
        <w:rPr>
          <w:rFonts w:cs="Arial" w:hint="cs"/>
          <w:sz w:val="28"/>
          <w:szCs w:val="28"/>
          <w:rtl/>
          <w:lang w:bidi="ar-IQ"/>
        </w:rPr>
        <w:t>محمد</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بكر</w:t>
      </w:r>
      <w:r w:rsidRPr="00AE0DEE">
        <w:rPr>
          <w:rFonts w:cs="Arial"/>
          <w:sz w:val="28"/>
          <w:szCs w:val="28"/>
          <w:rtl/>
          <w:lang w:bidi="ar-IQ"/>
        </w:rPr>
        <w:t xml:space="preserve"> </w:t>
      </w:r>
      <w:r w:rsidRPr="00AE0DEE">
        <w:rPr>
          <w:rFonts w:cs="Arial" w:hint="cs"/>
          <w:sz w:val="28"/>
          <w:szCs w:val="28"/>
          <w:rtl/>
          <w:lang w:bidi="ar-IQ"/>
        </w:rPr>
        <w:t>رضوان</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اغتياله</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فلما</w:t>
      </w:r>
      <w:r w:rsidRPr="00AE0DEE">
        <w:rPr>
          <w:rFonts w:cs="Arial"/>
          <w:sz w:val="28"/>
          <w:szCs w:val="28"/>
          <w:rtl/>
          <w:lang w:bidi="ar-IQ"/>
        </w:rPr>
        <w:t xml:space="preserve"> </w:t>
      </w:r>
      <w:r w:rsidRPr="00AE0DEE">
        <w:rPr>
          <w:rFonts w:cs="Arial" w:hint="cs"/>
          <w:sz w:val="28"/>
          <w:szCs w:val="28"/>
          <w:rtl/>
          <w:lang w:bidi="ar-IQ"/>
        </w:rPr>
        <w:t>نظر</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الكتب</w:t>
      </w:r>
      <w:r w:rsidRPr="00AE0DEE">
        <w:rPr>
          <w:rFonts w:cs="Arial"/>
          <w:sz w:val="28"/>
          <w:szCs w:val="28"/>
          <w:rtl/>
          <w:lang w:bidi="ar-IQ"/>
        </w:rPr>
        <w:t xml:space="preserve"> </w:t>
      </w:r>
      <w:r w:rsidRPr="00AE0DEE">
        <w:rPr>
          <w:rFonts w:cs="Arial" w:hint="cs"/>
          <w:sz w:val="28"/>
          <w:szCs w:val="28"/>
          <w:rtl/>
          <w:lang w:bidi="ar-IQ"/>
        </w:rPr>
        <w:t>جميعا</w:t>
      </w:r>
      <w:r w:rsidRPr="00AE0DEE">
        <w:rPr>
          <w:rFonts w:cs="Arial"/>
          <w:sz w:val="28"/>
          <w:szCs w:val="28"/>
          <w:rtl/>
          <w:lang w:bidi="ar-IQ"/>
        </w:rPr>
        <w:t xml:space="preserve"> </w:t>
      </w:r>
      <w:r w:rsidRPr="00AE0DEE">
        <w:rPr>
          <w:rFonts w:cs="Arial" w:hint="cs"/>
          <w:sz w:val="28"/>
          <w:szCs w:val="28"/>
          <w:rtl/>
          <w:lang w:bidi="ar-IQ"/>
        </w:rPr>
        <w:t>وجد</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علما</w:t>
      </w:r>
      <w:r w:rsidRPr="00AE0DEE">
        <w:rPr>
          <w:rFonts w:cs="Arial"/>
          <w:sz w:val="28"/>
          <w:szCs w:val="28"/>
          <w:rtl/>
          <w:lang w:bidi="ar-IQ"/>
        </w:rPr>
        <w:t xml:space="preserve"> </w:t>
      </w:r>
      <w:r w:rsidRPr="00AE0DEE">
        <w:rPr>
          <w:rFonts w:cs="Arial" w:hint="cs"/>
          <w:sz w:val="28"/>
          <w:szCs w:val="28"/>
          <w:rtl/>
          <w:lang w:bidi="ar-IQ"/>
        </w:rPr>
        <w:t>غزيرا،</w:t>
      </w:r>
      <w:r w:rsidRPr="00AE0DEE">
        <w:rPr>
          <w:rFonts w:cs="Arial"/>
          <w:sz w:val="28"/>
          <w:szCs w:val="28"/>
          <w:rtl/>
          <w:lang w:bidi="ar-IQ"/>
        </w:rPr>
        <w:t xml:space="preserve"> </w:t>
      </w:r>
      <w:r w:rsidRPr="00AE0DEE">
        <w:rPr>
          <w:rFonts w:cs="Arial" w:hint="cs"/>
          <w:sz w:val="28"/>
          <w:szCs w:val="28"/>
          <w:rtl/>
          <w:lang w:bidi="ar-IQ"/>
        </w:rPr>
        <w:t>فابدى</w:t>
      </w:r>
      <w:r w:rsidRPr="00AE0DEE">
        <w:rPr>
          <w:rFonts w:cs="Arial"/>
          <w:sz w:val="28"/>
          <w:szCs w:val="28"/>
          <w:rtl/>
          <w:lang w:bidi="ar-IQ"/>
        </w:rPr>
        <w:t xml:space="preserve"> </w:t>
      </w:r>
      <w:r w:rsidRPr="00AE0DEE">
        <w:rPr>
          <w:rFonts w:cs="Arial" w:hint="cs"/>
          <w:sz w:val="28"/>
          <w:szCs w:val="28"/>
          <w:rtl/>
          <w:lang w:bidi="ar-IQ"/>
        </w:rPr>
        <w:t>اعجابه</w:t>
      </w:r>
      <w:r w:rsidRPr="00AE0DEE">
        <w:rPr>
          <w:rFonts w:cs="Arial"/>
          <w:sz w:val="28"/>
          <w:szCs w:val="28"/>
          <w:rtl/>
          <w:lang w:bidi="ar-IQ"/>
        </w:rPr>
        <w:t xml:space="preserve"> </w:t>
      </w:r>
      <w:r w:rsidRPr="00AE0DEE">
        <w:rPr>
          <w:rFonts w:cs="Arial" w:hint="cs"/>
          <w:sz w:val="28"/>
          <w:szCs w:val="28"/>
          <w:rtl/>
          <w:lang w:bidi="ar-IQ"/>
        </w:rPr>
        <w:t>بها</w:t>
      </w:r>
      <w:r w:rsidRPr="00AE0DEE">
        <w:rPr>
          <w:rFonts w:cs="Arial"/>
          <w:sz w:val="28"/>
          <w:szCs w:val="28"/>
          <w:rtl/>
          <w:lang w:bidi="ar-IQ"/>
        </w:rPr>
        <w:t xml:space="preserve"> </w:t>
      </w:r>
      <w:r w:rsidRPr="00AE0DEE">
        <w:rPr>
          <w:rFonts w:cs="Arial" w:hint="cs"/>
          <w:sz w:val="28"/>
          <w:szCs w:val="28"/>
          <w:rtl/>
          <w:lang w:bidi="ar-IQ"/>
        </w:rPr>
        <w:t>وحرص</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وبصفة</w:t>
      </w:r>
      <w:r w:rsidRPr="00AE0DEE">
        <w:rPr>
          <w:rFonts w:cs="Arial"/>
          <w:sz w:val="28"/>
          <w:szCs w:val="28"/>
          <w:rtl/>
          <w:lang w:bidi="ar-IQ"/>
        </w:rPr>
        <w:t xml:space="preserve"> </w:t>
      </w:r>
      <w:r w:rsidRPr="00AE0DEE">
        <w:rPr>
          <w:rFonts w:cs="Arial" w:hint="cs"/>
          <w:sz w:val="28"/>
          <w:szCs w:val="28"/>
          <w:rtl/>
          <w:lang w:bidi="ar-IQ"/>
        </w:rPr>
        <w:t>خاصة</w:t>
      </w:r>
      <w:r w:rsidRPr="00AE0DEE">
        <w:rPr>
          <w:rFonts w:cs="Arial"/>
          <w:sz w:val="28"/>
          <w:szCs w:val="28"/>
          <w:rtl/>
          <w:lang w:bidi="ar-IQ"/>
        </w:rPr>
        <w:t xml:space="preserve"> </w:t>
      </w:r>
      <w:r w:rsidRPr="00AE0DEE">
        <w:rPr>
          <w:rFonts w:cs="Arial" w:hint="cs"/>
          <w:sz w:val="28"/>
          <w:szCs w:val="28"/>
          <w:rtl/>
          <w:lang w:bidi="ar-IQ"/>
        </w:rPr>
        <w:t>عهد</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الاشتر</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فاقترح</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الوليد</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عقبة</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يحرق</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الكتب</w:t>
      </w:r>
      <w:r w:rsidRPr="00AE0DEE">
        <w:rPr>
          <w:rFonts w:cs="Arial"/>
          <w:sz w:val="28"/>
          <w:szCs w:val="28"/>
          <w:rtl/>
          <w:lang w:bidi="ar-IQ"/>
        </w:rPr>
        <w:t xml:space="preserve"> </w:t>
      </w:r>
      <w:r w:rsidRPr="00AE0DEE">
        <w:rPr>
          <w:rFonts w:cs="Arial" w:hint="cs"/>
          <w:sz w:val="28"/>
          <w:szCs w:val="28"/>
          <w:rtl/>
          <w:lang w:bidi="ar-IQ"/>
        </w:rPr>
        <w:t>جميعا،</w:t>
      </w:r>
      <w:r w:rsidRPr="00AE0DEE">
        <w:rPr>
          <w:rFonts w:cs="Arial"/>
          <w:sz w:val="28"/>
          <w:szCs w:val="28"/>
          <w:rtl/>
          <w:lang w:bidi="ar-IQ"/>
        </w:rPr>
        <w:t xml:space="preserve"> </w:t>
      </w:r>
      <w:r w:rsidRPr="00AE0DEE">
        <w:rPr>
          <w:rFonts w:cs="Arial" w:hint="cs"/>
          <w:sz w:val="28"/>
          <w:szCs w:val="28"/>
          <w:rtl/>
          <w:lang w:bidi="ar-IQ"/>
        </w:rPr>
        <w:t>فقال</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مه</w:t>
      </w:r>
      <w:r w:rsidRPr="00AE0DEE">
        <w:rPr>
          <w:rFonts w:cs="Arial"/>
          <w:sz w:val="28"/>
          <w:szCs w:val="28"/>
          <w:rtl/>
          <w:lang w:bidi="ar-IQ"/>
        </w:rPr>
        <w:t xml:space="preserve"> (</w:t>
      </w:r>
      <w:r w:rsidRPr="00AE0DEE">
        <w:rPr>
          <w:rFonts w:cs="Arial" w:hint="cs"/>
          <w:sz w:val="28"/>
          <w:szCs w:val="28"/>
          <w:rtl/>
          <w:lang w:bidi="ar-IQ"/>
        </w:rPr>
        <w:t>مهلا</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راي</w:t>
      </w:r>
      <w:r w:rsidRPr="00AE0DEE">
        <w:rPr>
          <w:rFonts w:cs="Arial"/>
          <w:sz w:val="28"/>
          <w:szCs w:val="28"/>
          <w:rtl/>
          <w:lang w:bidi="ar-IQ"/>
        </w:rPr>
        <w:t xml:space="preserve"> </w:t>
      </w:r>
      <w:r w:rsidRPr="00AE0DEE">
        <w:rPr>
          <w:rFonts w:cs="Arial" w:hint="cs"/>
          <w:sz w:val="28"/>
          <w:szCs w:val="28"/>
          <w:rtl/>
          <w:lang w:bidi="ar-IQ"/>
        </w:rPr>
        <w:t>لك،</w:t>
      </w:r>
      <w:r w:rsidRPr="00AE0DEE">
        <w:rPr>
          <w:rFonts w:cs="Arial"/>
          <w:sz w:val="28"/>
          <w:szCs w:val="28"/>
          <w:rtl/>
          <w:lang w:bidi="ar-IQ"/>
        </w:rPr>
        <w:t xml:space="preserve"> </w:t>
      </w:r>
      <w:r w:rsidRPr="00AE0DEE">
        <w:rPr>
          <w:rFonts w:cs="Arial" w:hint="cs"/>
          <w:sz w:val="28"/>
          <w:szCs w:val="28"/>
          <w:rtl/>
          <w:lang w:bidi="ar-IQ"/>
        </w:rPr>
        <w:t>فقال</w:t>
      </w:r>
      <w:r w:rsidRPr="00AE0DEE">
        <w:rPr>
          <w:rFonts w:cs="Arial"/>
          <w:sz w:val="28"/>
          <w:szCs w:val="28"/>
          <w:rtl/>
          <w:lang w:bidi="ar-IQ"/>
        </w:rPr>
        <w:t xml:space="preserve"> </w:t>
      </w:r>
      <w:r w:rsidRPr="00AE0DEE">
        <w:rPr>
          <w:rFonts w:cs="Arial" w:hint="cs"/>
          <w:sz w:val="28"/>
          <w:szCs w:val="28"/>
          <w:rtl/>
          <w:lang w:bidi="ar-IQ"/>
        </w:rPr>
        <w:t>الوليد</w:t>
      </w:r>
      <w:r w:rsidRPr="00AE0DEE">
        <w:rPr>
          <w:rFonts w:cs="Arial"/>
          <w:sz w:val="28"/>
          <w:szCs w:val="28"/>
          <w:rtl/>
          <w:lang w:bidi="ar-IQ"/>
        </w:rPr>
        <w:t xml:space="preserve">: </w:t>
      </w:r>
      <w:r w:rsidRPr="00AE0DEE">
        <w:rPr>
          <w:rFonts w:cs="Arial" w:hint="cs"/>
          <w:sz w:val="28"/>
          <w:szCs w:val="28"/>
          <w:rtl/>
          <w:lang w:bidi="ar-IQ"/>
        </w:rPr>
        <w:t>امن</w:t>
      </w:r>
      <w:r w:rsidRPr="00AE0DEE">
        <w:rPr>
          <w:rFonts w:cs="Arial"/>
          <w:sz w:val="28"/>
          <w:szCs w:val="28"/>
          <w:rtl/>
          <w:lang w:bidi="ar-IQ"/>
        </w:rPr>
        <w:t xml:space="preserve"> </w:t>
      </w:r>
      <w:r w:rsidRPr="00AE0DEE">
        <w:rPr>
          <w:rFonts w:cs="Arial" w:hint="cs"/>
          <w:sz w:val="28"/>
          <w:szCs w:val="28"/>
          <w:rtl/>
          <w:lang w:bidi="ar-IQ"/>
        </w:rPr>
        <w:t>الراي</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يعلم</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احاديث</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تراب</w:t>
      </w:r>
      <w:r w:rsidRPr="00AE0DEE">
        <w:rPr>
          <w:rFonts w:cs="Arial"/>
          <w:sz w:val="28"/>
          <w:szCs w:val="28"/>
          <w:rtl/>
          <w:lang w:bidi="ar-IQ"/>
        </w:rPr>
        <w:t xml:space="preserve"> (</w:t>
      </w:r>
      <w:r w:rsidRPr="00AE0DEE">
        <w:rPr>
          <w:rFonts w:cs="Arial" w:hint="cs"/>
          <w:sz w:val="28"/>
          <w:szCs w:val="28"/>
          <w:rtl/>
          <w:lang w:bidi="ar-IQ"/>
        </w:rPr>
        <w:t>يعني</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عندك</w:t>
      </w:r>
      <w:r w:rsidRPr="00AE0DEE">
        <w:rPr>
          <w:rFonts w:cs="Arial"/>
          <w:sz w:val="28"/>
          <w:szCs w:val="28"/>
          <w:rtl/>
          <w:lang w:bidi="ar-IQ"/>
        </w:rPr>
        <w:t xml:space="preserve"> </w:t>
      </w:r>
      <w:r w:rsidRPr="00AE0DEE">
        <w:rPr>
          <w:rFonts w:cs="Arial" w:hint="cs"/>
          <w:sz w:val="28"/>
          <w:szCs w:val="28"/>
          <w:rtl/>
          <w:lang w:bidi="ar-IQ"/>
        </w:rPr>
        <w:t>تتعلم</w:t>
      </w:r>
      <w:r w:rsidRPr="00AE0DEE">
        <w:rPr>
          <w:rFonts w:cs="Arial"/>
          <w:sz w:val="28"/>
          <w:szCs w:val="28"/>
          <w:rtl/>
          <w:lang w:bidi="ar-IQ"/>
        </w:rPr>
        <w:t xml:space="preserve"> </w:t>
      </w:r>
      <w:r w:rsidRPr="00AE0DEE">
        <w:rPr>
          <w:rFonts w:cs="Arial" w:hint="cs"/>
          <w:sz w:val="28"/>
          <w:szCs w:val="28"/>
          <w:rtl/>
          <w:lang w:bidi="ar-IQ"/>
        </w:rPr>
        <w:t>منها؟</w:t>
      </w:r>
      <w:r w:rsidRPr="00AE0DEE">
        <w:rPr>
          <w:rFonts w:cs="Arial"/>
          <w:sz w:val="28"/>
          <w:szCs w:val="28"/>
          <w:rtl/>
          <w:lang w:bidi="ar-IQ"/>
        </w:rPr>
        <w:t xml:space="preserve"> </w:t>
      </w:r>
      <w:r w:rsidRPr="00AE0DEE">
        <w:rPr>
          <w:rFonts w:cs="Arial" w:hint="cs"/>
          <w:sz w:val="28"/>
          <w:szCs w:val="28"/>
          <w:rtl/>
          <w:lang w:bidi="ar-IQ"/>
        </w:rPr>
        <w:t>فقال</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ويحك،</w:t>
      </w:r>
      <w:r w:rsidRPr="00AE0DEE">
        <w:rPr>
          <w:rFonts w:cs="Arial"/>
          <w:sz w:val="28"/>
          <w:szCs w:val="28"/>
          <w:rtl/>
          <w:lang w:bidi="ar-IQ"/>
        </w:rPr>
        <w:t xml:space="preserve"> </w:t>
      </w:r>
      <w:r w:rsidRPr="00AE0DEE">
        <w:rPr>
          <w:rFonts w:cs="Arial" w:hint="cs"/>
          <w:sz w:val="28"/>
          <w:szCs w:val="28"/>
          <w:rtl/>
          <w:lang w:bidi="ar-IQ"/>
        </w:rPr>
        <w:t>اتامرني</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احرق</w:t>
      </w:r>
      <w:r w:rsidRPr="00AE0DEE">
        <w:rPr>
          <w:rFonts w:cs="Arial"/>
          <w:sz w:val="28"/>
          <w:szCs w:val="28"/>
          <w:rtl/>
          <w:lang w:bidi="ar-IQ"/>
        </w:rPr>
        <w:t xml:space="preserve"> </w:t>
      </w:r>
      <w:r w:rsidRPr="00AE0DEE">
        <w:rPr>
          <w:rFonts w:cs="Arial" w:hint="cs"/>
          <w:sz w:val="28"/>
          <w:szCs w:val="28"/>
          <w:rtl/>
          <w:lang w:bidi="ar-IQ"/>
        </w:rPr>
        <w:t>علما</w:t>
      </w:r>
      <w:r w:rsidRPr="00AE0DEE">
        <w:rPr>
          <w:rFonts w:cs="Arial"/>
          <w:sz w:val="28"/>
          <w:szCs w:val="28"/>
          <w:rtl/>
          <w:lang w:bidi="ar-IQ"/>
        </w:rPr>
        <w:t xml:space="preserve"> </w:t>
      </w:r>
      <w:r w:rsidRPr="00AE0DEE">
        <w:rPr>
          <w:rFonts w:cs="Arial" w:hint="cs"/>
          <w:sz w:val="28"/>
          <w:szCs w:val="28"/>
          <w:rtl/>
          <w:lang w:bidi="ar-IQ"/>
        </w:rPr>
        <w:t>مثل</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والله</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سمعت</w:t>
      </w:r>
      <w:r w:rsidRPr="00AE0DEE">
        <w:rPr>
          <w:rFonts w:cs="Arial"/>
          <w:sz w:val="28"/>
          <w:szCs w:val="28"/>
          <w:rtl/>
          <w:lang w:bidi="ar-IQ"/>
        </w:rPr>
        <w:t xml:space="preserve"> </w:t>
      </w:r>
      <w:r w:rsidRPr="00AE0DEE">
        <w:rPr>
          <w:rFonts w:cs="Arial" w:hint="cs"/>
          <w:sz w:val="28"/>
          <w:szCs w:val="28"/>
          <w:rtl/>
          <w:lang w:bidi="ar-IQ"/>
        </w:rPr>
        <w:t>بعلم</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اجمع</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احكم،</w:t>
      </w:r>
      <w:r w:rsidRPr="00AE0DEE">
        <w:rPr>
          <w:rFonts w:cs="Arial"/>
          <w:sz w:val="28"/>
          <w:szCs w:val="28"/>
          <w:rtl/>
          <w:lang w:bidi="ar-IQ"/>
        </w:rPr>
        <w:t xml:space="preserve"> </w:t>
      </w:r>
      <w:r w:rsidRPr="00AE0DEE">
        <w:rPr>
          <w:rFonts w:cs="Arial" w:hint="cs"/>
          <w:sz w:val="28"/>
          <w:szCs w:val="28"/>
          <w:rtl/>
          <w:lang w:bidi="ar-IQ"/>
        </w:rPr>
        <w:t>فقال</w:t>
      </w:r>
      <w:r w:rsidRPr="00AE0DEE">
        <w:rPr>
          <w:rFonts w:cs="Arial"/>
          <w:sz w:val="28"/>
          <w:szCs w:val="28"/>
          <w:rtl/>
          <w:lang w:bidi="ar-IQ"/>
        </w:rPr>
        <w:t xml:space="preserve"> </w:t>
      </w:r>
      <w:r w:rsidRPr="00AE0DEE">
        <w:rPr>
          <w:rFonts w:cs="Arial" w:hint="cs"/>
          <w:sz w:val="28"/>
          <w:szCs w:val="28"/>
          <w:rtl/>
          <w:lang w:bidi="ar-IQ"/>
        </w:rPr>
        <w:t>الوليد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كنت</w:t>
      </w:r>
      <w:r w:rsidRPr="00AE0DEE">
        <w:rPr>
          <w:rFonts w:cs="Arial"/>
          <w:sz w:val="28"/>
          <w:szCs w:val="28"/>
          <w:rtl/>
          <w:lang w:bidi="ar-IQ"/>
        </w:rPr>
        <w:t xml:space="preserve"> </w:t>
      </w:r>
      <w:r w:rsidRPr="00AE0DEE">
        <w:rPr>
          <w:rFonts w:cs="Arial" w:hint="cs"/>
          <w:sz w:val="28"/>
          <w:szCs w:val="28"/>
          <w:rtl/>
          <w:lang w:bidi="ar-IQ"/>
        </w:rPr>
        <w:t>تعجب</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علمه</w:t>
      </w:r>
      <w:r w:rsidRPr="00AE0DEE">
        <w:rPr>
          <w:rFonts w:cs="Arial"/>
          <w:sz w:val="28"/>
          <w:szCs w:val="28"/>
          <w:rtl/>
          <w:lang w:bidi="ar-IQ"/>
        </w:rPr>
        <w:t xml:space="preserve"> </w:t>
      </w:r>
      <w:r w:rsidRPr="00AE0DEE">
        <w:rPr>
          <w:rFonts w:cs="Arial" w:hint="cs"/>
          <w:sz w:val="28"/>
          <w:szCs w:val="28"/>
          <w:rtl/>
          <w:lang w:bidi="ar-IQ"/>
        </w:rPr>
        <w:t>وقضائه</w:t>
      </w:r>
      <w:r w:rsidRPr="00AE0DEE">
        <w:rPr>
          <w:rFonts w:cs="Arial"/>
          <w:sz w:val="28"/>
          <w:szCs w:val="28"/>
          <w:rtl/>
          <w:lang w:bidi="ar-IQ"/>
        </w:rPr>
        <w:t xml:space="preserve"> </w:t>
      </w:r>
      <w:r w:rsidRPr="00AE0DEE">
        <w:rPr>
          <w:rFonts w:cs="Arial" w:hint="cs"/>
          <w:sz w:val="28"/>
          <w:szCs w:val="28"/>
          <w:rtl/>
          <w:lang w:bidi="ar-IQ"/>
        </w:rPr>
        <w:t>فعلام</w:t>
      </w:r>
      <w:r w:rsidRPr="00AE0DEE">
        <w:rPr>
          <w:rFonts w:cs="Arial"/>
          <w:sz w:val="28"/>
          <w:szCs w:val="28"/>
          <w:rtl/>
          <w:lang w:bidi="ar-IQ"/>
        </w:rPr>
        <w:t xml:space="preserve"> </w:t>
      </w:r>
      <w:r w:rsidRPr="00AE0DEE">
        <w:rPr>
          <w:rFonts w:cs="Arial" w:hint="cs"/>
          <w:sz w:val="28"/>
          <w:szCs w:val="28"/>
          <w:rtl/>
          <w:lang w:bidi="ar-IQ"/>
        </w:rPr>
        <w:t>قاتلته؟</w:t>
      </w:r>
      <w:r w:rsidR="008449E4">
        <w:rPr>
          <w:rFonts w:cs="Arial" w:hint="cs"/>
          <w:sz w:val="28"/>
          <w:szCs w:val="28"/>
          <w:rtl/>
          <w:lang w:bidi="ar-IQ"/>
        </w:rPr>
        <w:t>.</w:t>
      </w:r>
    </w:p>
    <w:p w:rsidR="008449E4" w:rsidRDefault="0059276F" w:rsidP="008449E4">
      <w:pPr>
        <w:spacing w:after="0" w:line="240" w:lineRule="auto"/>
        <w:jc w:val="right"/>
        <w:rPr>
          <w:rFonts w:cs="Arial"/>
          <w:sz w:val="28"/>
          <w:szCs w:val="28"/>
          <w:rtl/>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فتانى</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ولم</w:t>
      </w:r>
      <w:r w:rsidRPr="00AE0DEE">
        <w:rPr>
          <w:rFonts w:cs="Arial"/>
          <w:sz w:val="28"/>
          <w:szCs w:val="28"/>
          <w:rtl/>
          <w:lang w:bidi="ar-IQ"/>
        </w:rPr>
        <w:t xml:space="preserve"> </w:t>
      </w:r>
      <w:r w:rsidRPr="00AE0DEE">
        <w:rPr>
          <w:rFonts w:cs="Arial" w:hint="cs"/>
          <w:sz w:val="28"/>
          <w:szCs w:val="28"/>
          <w:rtl/>
          <w:lang w:bidi="ar-IQ"/>
        </w:rPr>
        <w:t>يبادر</w:t>
      </w:r>
      <w:r w:rsidRPr="00AE0DEE">
        <w:rPr>
          <w:rFonts w:cs="Arial"/>
          <w:sz w:val="28"/>
          <w:szCs w:val="28"/>
          <w:rtl/>
          <w:lang w:bidi="ar-IQ"/>
        </w:rPr>
        <w:t xml:space="preserve"> </w:t>
      </w:r>
      <w:r w:rsidRPr="00AE0DEE">
        <w:rPr>
          <w:rFonts w:cs="Arial" w:hint="cs"/>
          <w:sz w:val="28"/>
          <w:szCs w:val="28"/>
          <w:rtl/>
          <w:lang w:bidi="ar-IQ"/>
        </w:rPr>
        <w:t>بالاجابة،</w:t>
      </w:r>
      <w:r w:rsidRPr="00AE0DEE">
        <w:rPr>
          <w:rFonts w:cs="Arial"/>
          <w:sz w:val="28"/>
          <w:szCs w:val="28"/>
          <w:rtl/>
          <w:lang w:bidi="ar-IQ"/>
        </w:rPr>
        <w:t xml:space="preserve"> </w:t>
      </w:r>
      <w:r w:rsidRPr="00AE0DEE">
        <w:rPr>
          <w:rFonts w:cs="Arial" w:hint="cs"/>
          <w:sz w:val="28"/>
          <w:szCs w:val="28"/>
          <w:rtl/>
          <w:lang w:bidi="ar-IQ"/>
        </w:rPr>
        <w:t>وبعد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اعمل</w:t>
      </w:r>
      <w:r w:rsidRPr="00AE0DEE">
        <w:rPr>
          <w:rFonts w:cs="Arial"/>
          <w:sz w:val="28"/>
          <w:szCs w:val="28"/>
          <w:rtl/>
          <w:lang w:bidi="ar-IQ"/>
        </w:rPr>
        <w:t xml:space="preserve"> </w:t>
      </w:r>
      <w:r w:rsidRPr="00AE0DEE">
        <w:rPr>
          <w:rFonts w:cs="Arial" w:hint="cs"/>
          <w:sz w:val="28"/>
          <w:szCs w:val="28"/>
          <w:rtl/>
          <w:lang w:bidi="ar-IQ"/>
        </w:rPr>
        <w:t>فكره،</w:t>
      </w:r>
      <w:r w:rsidRPr="00AE0DEE">
        <w:rPr>
          <w:rFonts w:cs="Arial"/>
          <w:sz w:val="28"/>
          <w:szCs w:val="28"/>
          <w:rtl/>
          <w:lang w:bidi="ar-IQ"/>
        </w:rPr>
        <w:t xml:space="preserve"> </w:t>
      </w:r>
      <w:r w:rsidRPr="00AE0DEE">
        <w:rPr>
          <w:rFonts w:cs="Arial" w:hint="cs"/>
          <w:sz w:val="28"/>
          <w:szCs w:val="28"/>
          <w:rtl/>
          <w:lang w:bidi="ar-IQ"/>
        </w:rPr>
        <w:t>قال</w:t>
      </w:r>
      <w:r w:rsidRPr="00AE0DEE">
        <w:rPr>
          <w:rFonts w:cs="Arial"/>
          <w:sz w:val="28"/>
          <w:szCs w:val="28"/>
          <w:rtl/>
          <w:lang w:bidi="ar-IQ"/>
        </w:rPr>
        <w:t xml:space="preserve"> </w:t>
      </w:r>
      <w:r w:rsidRPr="00AE0DEE">
        <w:rPr>
          <w:rFonts w:cs="Arial" w:hint="cs"/>
          <w:sz w:val="28"/>
          <w:szCs w:val="28"/>
          <w:rtl/>
          <w:lang w:bidi="ar-IQ"/>
        </w:rPr>
        <w:t>للوليد</w:t>
      </w:r>
      <w:r w:rsidRPr="00AE0DEE">
        <w:rPr>
          <w:rFonts w:cs="Arial"/>
          <w:sz w:val="28"/>
          <w:szCs w:val="28"/>
          <w:rtl/>
          <w:lang w:bidi="ar-IQ"/>
        </w:rPr>
        <w:t xml:space="preserve"> </w:t>
      </w:r>
      <w:r w:rsidRPr="00AE0DEE">
        <w:rPr>
          <w:rFonts w:cs="Arial" w:hint="cs"/>
          <w:sz w:val="28"/>
          <w:szCs w:val="28"/>
          <w:rtl/>
          <w:lang w:bidi="ar-IQ"/>
        </w:rPr>
        <w:t>ومن</w:t>
      </w:r>
      <w:r w:rsidRPr="00AE0DEE">
        <w:rPr>
          <w:rFonts w:cs="Arial"/>
          <w:sz w:val="28"/>
          <w:szCs w:val="28"/>
          <w:rtl/>
          <w:lang w:bidi="ar-IQ"/>
        </w:rPr>
        <w:t xml:space="preserve"> </w:t>
      </w:r>
      <w:r w:rsidRPr="00AE0DEE">
        <w:rPr>
          <w:rFonts w:cs="Arial" w:hint="cs"/>
          <w:sz w:val="28"/>
          <w:szCs w:val="28"/>
          <w:rtl/>
          <w:lang w:bidi="ar-IQ"/>
        </w:rPr>
        <w:t>معه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الخلصاء</w:t>
      </w:r>
      <w:r w:rsidRPr="00AE0DEE">
        <w:rPr>
          <w:rFonts w:cs="Arial"/>
          <w:sz w:val="28"/>
          <w:szCs w:val="28"/>
          <w:rtl/>
          <w:lang w:bidi="ar-IQ"/>
        </w:rPr>
        <w:t xml:space="preserve">: </w:t>
      </w:r>
      <w:r w:rsidRPr="00AE0DEE">
        <w:rPr>
          <w:rFonts w:cs="Arial" w:hint="cs"/>
          <w:sz w:val="28"/>
          <w:szCs w:val="28"/>
          <w:rtl/>
          <w:lang w:bidi="ar-IQ"/>
        </w:rPr>
        <w:t>انا</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نقول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كتب</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طالب،</w:t>
      </w:r>
      <w:r w:rsidRPr="00AE0DEE">
        <w:rPr>
          <w:rFonts w:cs="Arial"/>
          <w:sz w:val="28"/>
          <w:szCs w:val="28"/>
          <w:rtl/>
          <w:lang w:bidi="ar-IQ"/>
        </w:rPr>
        <w:t xml:space="preserve"> </w:t>
      </w:r>
      <w:r w:rsidRPr="00AE0DEE">
        <w:rPr>
          <w:rFonts w:cs="Arial" w:hint="cs"/>
          <w:sz w:val="28"/>
          <w:szCs w:val="28"/>
          <w:rtl/>
          <w:lang w:bidi="ar-IQ"/>
        </w:rPr>
        <w:t>ولكن</w:t>
      </w:r>
      <w:r w:rsidRPr="00AE0DEE">
        <w:rPr>
          <w:rFonts w:cs="Arial"/>
          <w:sz w:val="28"/>
          <w:szCs w:val="28"/>
          <w:rtl/>
          <w:lang w:bidi="ar-IQ"/>
        </w:rPr>
        <w:t xml:space="preserve"> </w:t>
      </w:r>
      <w:r w:rsidRPr="00AE0DEE">
        <w:rPr>
          <w:rFonts w:cs="Arial" w:hint="cs"/>
          <w:sz w:val="28"/>
          <w:szCs w:val="28"/>
          <w:rtl/>
          <w:lang w:bidi="ar-IQ"/>
        </w:rPr>
        <w:t>نقول</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كتب</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بكر</w:t>
      </w:r>
      <w:r w:rsidRPr="00AE0DEE">
        <w:rPr>
          <w:rFonts w:cs="Arial"/>
          <w:sz w:val="28"/>
          <w:szCs w:val="28"/>
          <w:rtl/>
          <w:lang w:bidi="ar-IQ"/>
        </w:rPr>
        <w:t xml:space="preserve"> </w:t>
      </w:r>
      <w:r w:rsidRPr="00AE0DEE">
        <w:rPr>
          <w:rFonts w:cs="Arial" w:hint="cs"/>
          <w:sz w:val="28"/>
          <w:szCs w:val="28"/>
          <w:rtl/>
          <w:lang w:bidi="ar-IQ"/>
        </w:rPr>
        <w:t>الصديق،</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عند</w:t>
      </w:r>
      <w:r w:rsidRPr="00AE0DEE">
        <w:rPr>
          <w:rFonts w:cs="Arial"/>
          <w:sz w:val="28"/>
          <w:szCs w:val="28"/>
          <w:rtl/>
          <w:lang w:bidi="ar-IQ"/>
        </w:rPr>
        <w:t xml:space="preserve"> </w:t>
      </w:r>
      <w:r w:rsidRPr="00AE0DEE">
        <w:rPr>
          <w:rFonts w:cs="Arial" w:hint="cs"/>
          <w:sz w:val="28"/>
          <w:szCs w:val="28"/>
          <w:rtl/>
          <w:lang w:bidi="ar-IQ"/>
        </w:rPr>
        <w:t>ابنه</w:t>
      </w:r>
      <w:r w:rsidRPr="00AE0DEE">
        <w:rPr>
          <w:rFonts w:cs="Arial"/>
          <w:sz w:val="28"/>
          <w:szCs w:val="28"/>
          <w:rtl/>
          <w:lang w:bidi="ar-IQ"/>
        </w:rPr>
        <w:t xml:space="preserve"> </w:t>
      </w:r>
      <w:r w:rsidRPr="00AE0DEE">
        <w:rPr>
          <w:rFonts w:cs="Arial" w:hint="cs"/>
          <w:sz w:val="28"/>
          <w:szCs w:val="28"/>
          <w:rtl/>
          <w:lang w:bidi="ar-IQ"/>
        </w:rPr>
        <w:t>محمد،</w:t>
      </w:r>
      <w:r w:rsidRPr="00AE0DEE">
        <w:rPr>
          <w:rFonts w:cs="Arial"/>
          <w:sz w:val="28"/>
          <w:szCs w:val="28"/>
          <w:rtl/>
          <w:lang w:bidi="ar-IQ"/>
        </w:rPr>
        <w:t xml:space="preserve"> </w:t>
      </w:r>
      <w:r w:rsidRPr="00AE0DEE">
        <w:rPr>
          <w:rFonts w:cs="Arial" w:hint="cs"/>
          <w:sz w:val="28"/>
          <w:szCs w:val="28"/>
          <w:rtl/>
          <w:lang w:bidi="ar-IQ"/>
        </w:rPr>
        <w:t>فنحن</w:t>
      </w:r>
      <w:r w:rsidRPr="00AE0DEE">
        <w:rPr>
          <w:rFonts w:cs="Arial"/>
          <w:sz w:val="28"/>
          <w:szCs w:val="28"/>
          <w:rtl/>
          <w:lang w:bidi="ar-IQ"/>
        </w:rPr>
        <w:t xml:space="preserve"> </w:t>
      </w:r>
      <w:r w:rsidRPr="00AE0DEE">
        <w:rPr>
          <w:rFonts w:cs="Arial" w:hint="cs"/>
          <w:sz w:val="28"/>
          <w:szCs w:val="28"/>
          <w:rtl/>
          <w:lang w:bidi="ar-IQ"/>
        </w:rPr>
        <w:t>ننظر</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وناخذ</w:t>
      </w:r>
      <w:r w:rsidRPr="00AE0DEE">
        <w:rPr>
          <w:rFonts w:cs="Arial"/>
          <w:sz w:val="28"/>
          <w:szCs w:val="28"/>
          <w:rtl/>
          <w:lang w:bidi="ar-IQ"/>
        </w:rPr>
        <w:t xml:space="preserve"> </w:t>
      </w:r>
      <w:r w:rsidRPr="00AE0DEE">
        <w:rPr>
          <w:rFonts w:cs="Arial" w:hint="cs"/>
          <w:sz w:val="28"/>
          <w:szCs w:val="28"/>
          <w:rtl/>
          <w:lang w:bidi="ar-IQ"/>
        </w:rPr>
        <w:t>منه</w:t>
      </w:r>
      <w:r w:rsidR="008449E4">
        <w:rPr>
          <w:rFonts w:cs="Arial" w:hint="cs"/>
          <w:sz w:val="28"/>
          <w:szCs w:val="28"/>
          <w:rtl/>
          <w:lang w:bidi="ar-IQ"/>
        </w:rPr>
        <w:t>ا.</w:t>
      </w:r>
    </w:p>
    <w:p w:rsidR="008449E4" w:rsidRDefault="0059276F" w:rsidP="008449E4">
      <w:pPr>
        <w:spacing w:after="0" w:line="240" w:lineRule="auto"/>
        <w:jc w:val="right"/>
        <w:rPr>
          <w:rFonts w:cs="Arial"/>
          <w:sz w:val="28"/>
          <w:szCs w:val="28"/>
          <w:rtl/>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فرصة</w:t>
      </w:r>
      <w:r w:rsidRPr="00AE0DEE">
        <w:rPr>
          <w:rFonts w:cs="Arial"/>
          <w:sz w:val="28"/>
          <w:szCs w:val="28"/>
          <w:rtl/>
          <w:lang w:bidi="ar-IQ"/>
        </w:rPr>
        <w:t xml:space="preserve"> </w:t>
      </w:r>
      <w:r w:rsidRPr="00AE0DEE">
        <w:rPr>
          <w:rFonts w:cs="Arial" w:hint="cs"/>
          <w:sz w:val="28"/>
          <w:szCs w:val="28"/>
          <w:rtl/>
          <w:lang w:bidi="ar-IQ"/>
        </w:rPr>
        <w:t>ذهبية</w:t>
      </w:r>
      <w:r w:rsidRPr="00AE0DEE">
        <w:rPr>
          <w:rFonts w:cs="Arial"/>
          <w:sz w:val="28"/>
          <w:szCs w:val="28"/>
          <w:rtl/>
          <w:lang w:bidi="ar-IQ"/>
        </w:rPr>
        <w:t xml:space="preserve"> </w:t>
      </w:r>
      <w:r w:rsidRPr="00AE0DEE">
        <w:rPr>
          <w:rFonts w:cs="Arial" w:hint="cs"/>
          <w:sz w:val="28"/>
          <w:szCs w:val="28"/>
          <w:rtl/>
          <w:lang w:bidi="ar-IQ"/>
        </w:rPr>
        <w:t>لتوعية</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بالحقيقة</w:t>
      </w:r>
      <w:r w:rsidRPr="00AE0DEE">
        <w:rPr>
          <w:rFonts w:cs="Arial"/>
          <w:sz w:val="28"/>
          <w:szCs w:val="28"/>
          <w:rtl/>
          <w:lang w:bidi="ar-IQ"/>
        </w:rPr>
        <w:t xml:space="preserve"> </w:t>
      </w:r>
      <w:r w:rsidRPr="00AE0DEE">
        <w:rPr>
          <w:rFonts w:cs="Arial" w:hint="cs"/>
          <w:sz w:val="28"/>
          <w:szCs w:val="28"/>
          <w:rtl/>
          <w:lang w:bidi="ar-IQ"/>
        </w:rPr>
        <w:t>والحق</w:t>
      </w:r>
      <w:r w:rsidRPr="00AE0DEE">
        <w:rPr>
          <w:rFonts w:cs="Arial"/>
          <w:sz w:val="28"/>
          <w:szCs w:val="28"/>
          <w:rtl/>
          <w:lang w:bidi="ar-IQ"/>
        </w:rPr>
        <w:t xml:space="preserve"> </w:t>
      </w:r>
      <w:r w:rsidRPr="00AE0DEE">
        <w:rPr>
          <w:rFonts w:cs="Arial" w:hint="cs"/>
          <w:sz w:val="28"/>
          <w:szCs w:val="28"/>
          <w:rtl/>
          <w:lang w:bidi="ar-IQ"/>
        </w:rPr>
        <w:t>والعدل</w:t>
      </w:r>
      <w:r w:rsidRPr="00AE0DEE">
        <w:rPr>
          <w:rFonts w:cs="Arial"/>
          <w:sz w:val="28"/>
          <w:szCs w:val="28"/>
          <w:rtl/>
          <w:lang w:bidi="ar-IQ"/>
        </w:rPr>
        <w:t xml:space="preserve"> </w:t>
      </w:r>
      <w:r w:rsidRPr="00AE0DEE">
        <w:rPr>
          <w:rFonts w:cs="Arial" w:hint="cs"/>
          <w:sz w:val="28"/>
          <w:szCs w:val="28"/>
          <w:rtl/>
          <w:lang w:bidi="ar-IQ"/>
        </w:rPr>
        <w:t>والكرامة،</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فرصة</w:t>
      </w:r>
      <w:r w:rsidRPr="00AE0DEE">
        <w:rPr>
          <w:rFonts w:cs="Arial"/>
          <w:sz w:val="28"/>
          <w:szCs w:val="28"/>
          <w:rtl/>
          <w:lang w:bidi="ar-IQ"/>
        </w:rPr>
        <w:t xml:space="preserve"> </w:t>
      </w:r>
      <w:r w:rsidRPr="00AE0DEE">
        <w:rPr>
          <w:rFonts w:cs="Arial" w:hint="cs"/>
          <w:sz w:val="28"/>
          <w:szCs w:val="28"/>
          <w:rtl/>
          <w:lang w:bidi="ar-IQ"/>
        </w:rPr>
        <w:t>لتعريف</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بالطريقة</w:t>
      </w:r>
      <w:r w:rsidRPr="00AE0DEE">
        <w:rPr>
          <w:rFonts w:cs="Arial"/>
          <w:sz w:val="28"/>
          <w:szCs w:val="28"/>
          <w:rtl/>
          <w:lang w:bidi="ar-IQ"/>
        </w:rPr>
        <w:t xml:space="preserve"> </w:t>
      </w:r>
      <w:r w:rsidRPr="00AE0DEE">
        <w:rPr>
          <w:rFonts w:cs="Arial" w:hint="cs"/>
          <w:sz w:val="28"/>
          <w:szCs w:val="28"/>
          <w:rtl/>
          <w:lang w:bidi="ar-IQ"/>
        </w:rPr>
        <w:t>الفضلى</w:t>
      </w:r>
      <w:r w:rsidRPr="00AE0DEE">
        <w:rPr>
          <w:rFonts w:cs="Arial"/>
          <w:sz w:val="28"/>
          <w:szCs w:val="28"/>
          <w:rtl/>
          <w:lang w:bidi="ar-IQ"/>
        </w:rPr>
        <w:t xml:space="preserve"> </w:t>
      </w:r>
      <w:r w:rsidRPr="00AE0DEE">
        <w:rPr>
          <w:rFonts w:cs="Arial" w:hint="cs"/>
          <w:sz w:val="28"/>
          <w:szCs w:val="28"/>
          <w:rtl/>
          <w:lang w:bidi="ar-IQ"/>
        </w:rPr>
        <w:t>لاخذ</w:t>
      </w:r>
      <w:r w:rsidRPr="00AE0DEE">
        <w:rPr>
          <w:rFonts w:cs="Arial"/>
          <w:sz w:val="28"/>
          <w:szCs w:val="28"/>
          <w:rtl/>
          <w:lang w:bidi="ar-IQ"/>
        </w:rPr>
        <w:t xml:space="preserve"> </w:t>
      </w:r>
      <w:r w:rsidRPr="00AE0DEE">
        <w:rPr>
          <w:rFonts w:cs="Arial" w:hint="cs"/>
          <w:sz w:val="28"/>
          <w:szCs w:val="28"/>
          <w:rtl/>
          <w:lang w:bidi="ar-IQ"/>
        </w:rPr>
        <w:t>حقها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خاصة</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ظالم</w:t>
      </w:r>
      <w:r w:rsidR="008449E4">
        <w:rPr>
          <w:rFonts w:cs="Arial" w:hint="cs"/>
          <w:sz w:val="28"/>
          <w:szCs w:val="28"/>
          <w:rtl/>
          <w:lang w:bidi="ar-IQ"/>
        </w:rPr>
        <w:t>ا.</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فرصة</w:t>
      </w:r>
      <w:r w:rsidRPr="00AE0DEE">
        <w:rPr>
          <w:rFonts w:cs="Arial"/>
          <w:sz w:val="28"/>
          <w:szCs w:val="28"/>
          <w:rtl/>
          <w:lang w:bidi="ar-IQ"/>
        </w:rPr>
        <w:t xml:space="preserve"> </w:t>
      </w:r>
      <w:r w:rsidRPr="00AE0DEE">
        <w:rPr>
          <w:rFonts w:cs="Arial" w:hint="cs"/>
          <w:sz w:val="28"/>
          <w:szCs w:val="28"/>
          <w:rtl/>
          <w:lang w:bidi="ar-IQ"/>
        </w:rPr>
        <w:t>ذهبية</w:t>
      </w:r>
      <w:r w:rsidRPr="00AE0DEE">
        <w:rPr>
          <w:rFonts w:cs="Arial"/>
          <w:sz w:val="28"/>
          <w:szCs w:val="28"/>
          <w:rtl/>
          <w:lang w:bidi="ar-IQ"/>
        </w:rPr>
        <w:t xml:space="preserve"> </w:t>
      </w:r>
      <w:r w:rsidRPr="00AE0DEE">
        <w:rPr>
          <w:rFonts w:cs="Arial" w:hint="cs"/>
          <w:sz w:val="28"/>
          <w:szCs w:val="28"/>
          <w:rtl/>
          <w:lang w:bidi="ar-IQ"/>
        </w:rPr>
        <w:t>لاثارة</w:t>
      </w:r>
      <w:r w:rsidRPr="00AE0DEE">
        <w:rPr>
          <w:rFonts w:cs="Arial"/>
          <w:sz w:val="28"/>
          <w:szCs w:val="28"/>
          <w:rtl/>
          <w:lang w:bidi="ar-IQ"/>
        </w:rPr>
        <w:t xml:space="preserve"> </w:t>
      </w:r>
      <w:r w:rsidRPr="00AE0DEE">
        <w:rPr>
          <w:rFonts w:cs="Arial" w:hint="cs"/>
          <w:sz w:val="28"/>
          <w:szCs w:val="28"/>
          <w:rtl/>
          <w:lang w:bidi="ar-IQ"/>
        </w:rPr>
        <w:t>روح</w:t>
      </w:r>
      <w:r w:rsidRPr="00AE0DEE">
        <w:rPr>
          <w:rFonts w:cs="Arial"/>
          <w:sz w:val="28"/>
          <w:szCs w:val="28"/>
          <w:rtl/>
          <w:lang w:bidi="ar-IQ"/>
        </w:rPr>
        <w:t xml:space="preserve"> </w:t>
      </w:r>
      <w:r w:rsidRPr="00AE0DEE">
        <w:rPr>
          <w:rFonts w:cs="Arial" w:hint="cs"/>
          <w:sz w:val="28"/>
          <w:szCs w:val="28"/>
          <w:rtl/>
          <w:lang w:bidi="ar-IQ"/>
        </w:rPr>
        <w:t>التحدي</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نفوس</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فلو</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حاضرة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واقع</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لما</w:t>
      </w:r>
      <w:r w:rsidRPr="00AE0DEE">
        <w:rPr>
          <w:rFonts w:cs="Arial"/>
          <w:sz w:val="28"/>
          <w:szCs w:val="28"/>
          <w:rtl/>
          <w:lang w:bidi="ar-IQ"/>
        </w:rPr>
        <w:t xml:space="preserve"> </w:t>
      </w:r>
      <w:r w:rsidRPr="00AE0DEE">
        <w:rPr>
          <w:rFonts w:cs="Arial" w:hint="cs"/>
          <w:sz w:val="28"/>
          <w:szCs w:val="28"/>
          <w:rtl/>
          <w:lang w:bidi="ar-IQ"/>
        </w:rPr>
        <w:t>استطاعت</w:t>
      </w:r>
      <w:r w:rsidRPr="00AE0DEE">
        <w:rPr>
          <w:rFonts w:cs="Arial"/>
          <w:sz w:val="28"/>
          <w:szCs w:val="28"/>
          <w:rtl/>
          <w:lang w:bidi="ar-IQ"/>
        </w:rPr>
        <w:t xml:space="preserve"> </w:t>
      </w:r>
      <w:r w:rsidRPr="00AE0DEE">
        <w:rPr>
          <w:rFonts w:cs="Arial" w:hint="cs"/>
          <w:sz w:val="28"/>
          <w:szCs w:val="28"/>
          <w:rtl/>
          <w:lang w:bidi="ar-IQ"/>
        </w:rPr>
        <w:t>اسرائيل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تذلها</w:t>
      </w:r>
      <w:r w:rsidRPr="00AE0DEE">
        <w:rPr>
          <w:rFonts w:cs="Arial"/>
          <w:sz w:val="28"/>
          <w:szCs w:val="28"/>
          <w:rtl/>
          <w:lang w:bidi="ar-IQ"/>
        </w:rPr>
        <w:t xml:space="preserve"> </w:t>
      </w:r>
      <w:r w:rsidRPr="00AE0DEE">
        <w:rPr>
          <w:rFonts w:cs="Arial" w:hint="cs"/>
          <w:sz w:val="28"/>
          <w:szCs w:val="28"/>
          <w:rtl/>
          <w:lang w:bidi="ar-IQ"/>
        </w:rPr>
        <w:t>وتقلقها</w:t>
      </w:r>
      <w:r w:rsidRPr="00AE0DEE">
        <w:rPr>
          <w:rFonts w:cs="Arial"/>
          <w:sz w:val="28"/>
          <w:szCs w:val="28"/>
          <w:rtl/>
          <w:lang w:bidi="ar-IQ"/>
        </w:rPr>
        <w:t xml:space="preserve"> </w:t>
      </w:r>
      <w:r w:rsidRPr="00AE0DEE">
        <w:rPr>
          <w:rFonts w:cs="Arial" w:hint="cs"/>
          <w:sz w:val="28"/>
          <w:szCs w:val="28"/>
          <w:rtl/>
          <w:lang w:bidi="ar-IQ"/>
        </w:rPr>
        <w:t>وتستنزفها،</w:t>
      </w:r>
      <w:r w:rsidRPr="00AE0DEE">
        <w:rPr>
          <w:rFonts w:cs="Arial"/>
          <w:sz w:val="28"/>
          <w:szCs w:val="28"/>
          <w:rtl/>
          <w:lang w:bidi="ar-IQ"/>
        </w:rPr>
        <w:t xml:space="preserve"> </w:t>
      </w:r>
      <w:r w:rsidRPr="00AE0DEE">
        <w:rPr>
          <w:rFonts w:cs="Arial" w:hint="cs"/>
          <w:sz w:val="28"/>
          <w:szCs w:val="28"/>
          <w:rtl/>
          <w:lang w:bidi="ar-IQ"/>
        </w:rPr>
        <w:t>ولما</w:t>
      </w:r>
      <w:r w:rsidRPr="00AE0DEE">
        <w:rPr>
          <w:rFonts w:cs="Arial"/>
          <w:sz w:val="28"/>
          <w:szCs w:val="28"/>
          <w:rtl/>
          <w:lang w:bidi="ar-IQ"/>
        </w:rPr>
        <w:t xml:space="preserve"> </w:t>
      </w:r>
      <w:r w:rsidRPr="00AE0DEE">
        <w:rPr>
          <w:rFonts w:cs="Arial" w:hint="cs"/>
          <w:sz w:val="28"/>
          <w:szCs w:val="28"/>
          <w:rtl/>
          <w:lang w:bidi="ar-IQ"/>
        </w:rPr>
        <w:t>استطاعت</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تحول</w:t>
      </w:r>
      <w:r w:rsidRPr="00AE0DEE">
        <w:rPr>
          <w:rFonts w:cs="Arial"/>
          <w:sz w:val="28"/>
          <w:szCs w:val="28"/>
          <w:rtl/>
          <w:lang w:bidi="ar-IQ"/>
        </w:rPr>
        <w:t xml:space="preserve"> </w:t>
      </w:r>
      <w:r w:rsidRPr="00AE0DEE">
        <w:rPr>
          <w:rFonts w:cs="Arial" w:hint="cs"/>
          <w:sz w:val="28"/>
          <w:szCs w:val="28"/>
          <w:rtl/>
          <w:lang w:bidi="ar-IQ"/>
        </w:rPr>
        <w:t>الانظمة</w:t>
      </w:r>
      <w:r w:rsidRPr="00AE0DEE">
        <w:rPr>
          <w:rFonts w:cs="Arial"/>
          <w:sz w:val="28"/>
          <w:szCs w:val="28"/>
          <w:rtl/>
          <w:lang w:bidi="ar-IQ"/>
        </w:rPr>
        <w:t xml:space="preserve"> </w:t>
      </w:r>
      <w:r w:rsidRPr="00AE0DEE">
        <w:rPr>
          <w:rFonts w:cs="Arial" w:hint="cs"/>
          <w:sz w:val="28"/>
          <w:szCs w:val="28"/>
          <w:rtl/>
          <w:lang w:bidi="ar-IQ"/>
        </w:rPr>
        <w:t>الحاكمة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البلاد</w:t>
      </w:r>
      <w:r w:rsidRPr="00AE0DEE">
        <w:rPr>
          <w:rFonts w:cs="Arial"/>
          <w:sz w:val="28"/>
          <w:szCs w:val="28"/>
          <w:rtl/>
          <w:lang w:bidi="ar-IQ"/>
        </w:rPr>
        <w:t xml:space="preserve"> </w:t>
      </w:r>
      <w:r w:rsidRPr="00AE0DEE">
        <w:rPr>
          <w:rFonts w:cs="Arial" w:hint="cs"/>
          <w:sz w:val="28"/>
          <w:szCs w:val="28"/>
          <w:rtl/>
          <w:lang w:bidi="ar-IQ"/>
        </w:rPr>
        <w:t>العربية،</w:t>
      </w:r>
      <w:r w:rsidRPr="00AE0DEE">
        <w:rPr>
          <w:rFonts w:cs="Arial"/>
          <w:sz w:val="28"/>
          <w:szCs w:val="28"/>
          <w:rtl/>
          <w:lang w:bidi="ar-IQ"/>
        </w:rPr>
        <w:t xml:space="preserve"> </w:t>
      </w:r>
      <w:r w:rsidRPr="00AE0DEE">
        <w:rPr>
          <w:rFonts w:cs="Arial" w:hint="cs"/>
          <w:sz w:val="28"/>
          <w:szCs w:val="28"/>
          <w:rtl/>
          <w:lang w:bidi="ar-IQ"/>
        </w:rPr>
        <w:t>خاصة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مصر</w:t>
      </w:r>
      <w:r w:rsidRPr="00AE0DEE">
        <w:rPr>
          <w:rFonts w:cs="Arial"/>
          <w:sz w:val="28"/>
          <w:szCs w:val="28"/>
          <w:rtl/>
          <w:lang w:bidi="ar-IQ"/>
        </w:rPr>
        <w:t xml:space="preserve"> </w:t>
      </w:r>
      <w:r w:rsidRPr="00AE0DEE">
        <w:rPr>
          <w:rFonts w:cs="Arial" w:hint="cs"/>
          <w:sz w:val="28"/>
          <w:szCs w:val="28"/>
          <w:rtl/>
          <w:lang w:bidi="ar-IQ"/>
        </w:rPr>
        <w:t>والاردن</w:t>
      </w:r>
      <w:r w:rsidRPr="00AE0DEE">
        <w:rPr>
          <w:rFonts w:cs="Arial"/>
          <w:sz w:val="28"/>
          <w:szCs w:val="28"/>
          <w:rtl/>
          <w:lang w:bidi="ar-IQ"/>
        </w:rPr>
        <w:t xml:space="preserve"> </w:t>
      </w:r>
      <w:r w:rsidRPr="00AE0DEE">
        <w:rPr>
          <w:rFonts w:cs="Arial" w:hint="cs"/>
          <w:sz w:val="28"/>
          <w:szCs w:val="28"/>
          <w:rtl/>
          <w:lang w:bidi="ar-IQ"/>
        </w:rPr>
        <w:t>والسعودية،</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سواتر</w:t>
      </w:r>
      <w:r w:rsidRPr="00AE0DEE">
        <w:rPr>
          <w:rFonts w:cs="Arial"/>
          <w:sz w:val="28"/>
          <w:szCs w:val="28"/>
          <w:rtl/>
          <w:lang w:bidi="ar-IQ"/>
        </w:rPr>
        <w:t xml:space="preserve"> </w:t>
      </w:r>
      <w:r w:rsidRPr="00AE0DEE">
        <w:rPr>
          <w:rFonts w:cs="Arial" w:hint="cs"/>
          <w:sz w:val="28"/>
          <w:szCs w:val="28"/>
          <w:rtl/>
          <w:lang w:bidi="ar-IQ"/>
        </w:rPr>
        <w:t>متقدمة</w:t>
      </w:r>
      <w:r w:rsidRPr="00AE0DEE">
        <w:rPr>
          <w:rFonts w:cs="Arial"/>
          <w:sz w:val="28"/>
          <w:szCs w:val="28"/>
          <w:rtl/>
          <w:lang w:bidi="ar-IQ"/>
        </w:rPr>
        <w:t xml:space="preserve"> </w:t>
      </w:r>
      <w:r w:rsidRPr="00AE0DEE">
        <w:rPr>
          <w:rFonts w:cs="Arial" w:hint="cs"/>
          <w:sz w:val="28"/>
          <w:szCs w:val="28"/>
          <w:rtl/>
          <w:lang w:bidi="ar-IQ"/>
        </w:rPr>
        <w:t>لحمايتها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شباب</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وطاقاتها</w:t>
      </w:r>
      <w:r w:rsidRPr="00AE0DEE">
        <w:rPr>
          <w:rFonts w:cs="Arial"/>
          <w:sz w:val="28"/>
          <w:szCs w:val="28"/>
          <w:rtl/>
          <w:lang w:bidi="ar-IQ"/>
        </w:rPr>
        <w:t xml:space="preserve"> </w:t>
      </w:r>
      <w:r w:rsidRPr="00AE0DEE">
        <w:rPr>
          <w:rFonts w:cs="Arial" w:hint="cs"/>
          <w:sz w:val="28"/>
          <w:szCs w:val="28"/>
          <w:rtl/>
          <w:lang w:bidi="ar-IQ"/>
        </w:rPr>
        <w:t>الخلاقة</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فلو</w:t>
      </w:r>
      <w:r w:rsidRPr="00AE0DEE">
        <w:rPr>
          <w:rFonts w:cs="Arial"/>
          <w:sz w:val="28"/>
          <w:szCs w:val="28"/>
          <w:rtl/>
          <w:lang w:bidi="ar-IQ"/>
        </w:rPr>
        <w:t xml:space="preserve"> </w:t>
      </w:r>
      <w:r w:rsidRPr="00AE0DEE">
        <w:rPr>
          <w:rFonts w:cs="Arial" w:hint="cs"/>
          <w:sz w:val="28"/>
          <w:szCs w:val="28"/>
          <w:rtl/>
          <w:lang w:bidi="ar-IQ"/>
        </w:rPr>
        <w:t>سال</w:t>
      </w:r>
      <w:r w:rsidRPr="00AE0DEE">
        <w:rPr>
          <w:rFonts w:cs="Arial"/>
          <w:sz w:val="28"/>
          <w:szCs w:val="28"/>
          <w:rtl/>
          <w:lang w:bidi="ar-IQ"/>
        </w:rPr>
        <w:t xml:space="preserve"> </w:t>
      </w:r>
      <w:r w:rsidRPr="00AE0DEE">
        <w:rPr>
          <w:rFonts w:cs="Arial" w:hint="cs"/>
          <w:sz w:val="28"/>
          <w:szCs w:val="28"/>
          <w:rtl/>
          <w:lang w:bidi="ar-IQ"/>
        </w:rPr>
        <w:t>شاب</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مقتبل</w:t>
      </w:r>
      <w:r w:rsidRPr="00AE0DEE">
        <w:rPr>
          <w:rFonts w:cs="Arial"/>
          <w:sz w:val="28"/>
          <w:szCs w:val="28"/>
          <w:rtl/>
          <w:lang w:bidi="ar-IQ"/>
        </w:rPr>
        <w:t xml:space="preserve"> </w:t>
      </w:r>
      <w:r w:rsidRPr="00AE0DEE">
        <w:rPr>
          <w:rFonts w:cs="Arial" w:hint="cs"/>
          <w:sz w:val="28"/>
          <w:szCs w:val="28"/>
          <w:rtl/>
          <w:lang w:bidi="ar-IQ"/>
        </w:rPr>
        <w:t>العمر</w:t>
      </w:r>
      <w:r w:rsidRPr="00AE0DEE">
        <w:rPr>
          <w:rFonts w:cs="Arial"/>
          <w:sz w:val="28"/>
          <w:szCs w:val="28"/>
          <w:rtl/>
          <w:lang w:bidi="ar-IQ"/>
        </w:rPr>
        <w:t xml:space="preserve"> </w:t>
      </w:r>
      <w:r w:rsidRPr="00AE0DEE">
        <w:rPr>
          <w:rFonts w:cs="Arial" w:hint="cs"/>
          <w:sz w:val="28"/>
          <w:szCs w:val="28"/>
          <w:rtl/>
          <w:lang w:bidi="ar-IQ"/>
        </w:rPr>
        <w:t>احدنا</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ماهية</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فماذا</w:t>
      </w:r>
      <w:r w:rsidRPr="00AE0DEE">
        <w:rPr>
          <w:rFonts w:cs="Arial"/>
          <w:sz w:val="28"/>
          <w:szCs w:val="28"/>
          <w:rtl/>
          <w:lang w:bidi="ar-IQ"/>
        </w:rPr>
        <w:t xml:space="preserve"> </w:t>
      </w:r>
      <w:r w:rsidRPr="00AE0DEE">
        <w:rPr>
          <w:rFonts w:cs="Arial" w:hint="cs"/>
          <w:sz w:val="28"/>
          <w:szCs w:val="28"/>
          <w:rtl/>
          <w:lang w:bidi="ar-IQ"/>
        </w:rPr>
        <w:t>عساه</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يجيبه؟</w:t>
      </w:r>
      <w:r w:rsidR="008449E4">
        <w:rPr>
          <w:rFonts w:cs="Arial" w:hint="cs"/>
          <w:sz w:val="28"/>
          <w:szCs w:val="28"/>
          <w:rtl/>
          <w:lang w:bidi="ar-IQ"/>
        </w:rPr>
        <w:t xml:space="preserve">.   </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امام</w:t>
      </w:r>
      <w:r w:rsidRPr="00AE0DEE">
        <w:rPr>
          <w:rFonts w:cs="Arial"/>
          <w:sz w:val="28"/>
          <w:szCs w:val="28"/>
          <w:rtl/>
          <w:lang w:bidi="ar-IQ"/>
        </w:rPr>
        <w:t xml:space="preserve"> </w:t>
      </w:r>
      <w:r w:rsidRPr="00AE0DEE">
        <w:rPr>
          <w:rFonts w:cs="Arial" w:hint="cs"/>
          <w:sz w:val="28"/>
          <w:szCs w:val="28"/>
          <w:rtl/>
          <w:lang w:bidi="ar-IQ"/>
        </w:rPr>
        <w:t>ثلاثة</w:t>
      </w:r>
      <w:r w:rsidRPr="00AE0DEE">
        <w:rPr>
          <w:rFonts w:cs="Arial"/>
          <w:sz w:val="28"/>
          <w:szCs w:val="28"/>
          <w:rtl/>
          <w:lang w:bidi="ar-IQ"/>
        </w:rPr>
        <w:t xml:space="preserve"> </w:t>
      </w:r>
      <w:r w:rsidRPr="00AE0DEE">
        <w:rPr>
          <w:rFonts w:cs="Arial" w:hint="cs"/>
          <w:sz w:val="28"/>
          <w:szCs w:val="28"/>
          <w:rtl/>
          <w:lang w:bidi="ar-IQ"/>
        </w:rPr>
        <w:t>خيارات</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رابع</w:t>
      </w:r>
      <w:r w:rsidRPr="00AE0DEE">
        <w:rPr>
          <w:rFonts w:cs="Arial"/>
          <w:sz w:val="28"/>
          <w:szCs w:val="28"/>
          <w:rtl/>
          <w:lang w:bidi="ar-IQ"/>
        </w:rPr>
        <w:t xml:space="preserve"> </w:t>
      </w:r>
      <w:r w:rsidRPr="00AE0DEE">
        <w:rPr>
          <w:rFonts w:cs="Arial" w:hint="cs"/>
          <w:sz w:val="28"/>
          <w:szCs w:val="28"/>
          <w:rtl/>
          <w:lang w:bidi="ar-IQ"/>
        </w:rPr>
        <w:t>لها،</w:t>
      </w:r>
      <w:r w:rsidRPr="00AE0DEE">
        <w:rPr>
          <w:rFonts w:cs="Arial"/>
          <w:sz w:val="28"/>
          <w:szCs w:val="28"/>
          <w:rtl/>
          <w:lang w:bidi="ar-IQ"/>
        </w:rPr>
        <w:t xml:space="preserve"> </w:t>
      </w:r>
      <w:r w:rsidRPr="00AE0DEE">
        <w:rPr>
          <w:rFonts w:cs="Arial" w:hint="cs"/>
          <w:sz w:val="28"/>
          <w:szCs w:val="28"/>
          <w:rtl/>
          <w:lang w:bidi="ar-IQ"/>
        </w:rPr>
        <w:t>فاما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يسكته</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الحال</w:t>
      </w:r>
      <w:r w:rsidRPr="00AE0DEE">
        <w:rPr>
          <w:rFonts w:cs="Arial"/>
          <w:sz w:val="28"/>
          <w:szCs w:val="28"/>
          <w:rtl/>
          <w:lang w:bidi="ar-IQ"/>
        </w:rPr>
        <w:t xml:space="preserve"> </w:t>
      </w:r>
      <w:r w:rsidRPr="00AE0DEE">
        <w:rPr>
          <w:rFonts w:cs="Arial" w:hint="cs"/>
          <w:sz w:val="28"/>
          <w:szCs w:val="28"/>
          <w:rtl/>
          <w:lang w:bidi="ar-IQ"/>
        </w:rPr>
        <w:t>ويمنعه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تكرار</w:t>
      </w:r>
      <w:r w:rsidRPr="00AE0DEE">
        <w:rPr>
          <w:rFonts w:cs="Arial"/>
          <w:sz w:val="28"/>
          <w:szCs w:val="28"/>
          <w:rtl/>
          <w:lang w:bidi="ar-IQ"/>
        </w:rPr>
        <w:t xml:space="preserve"> </w:t>
      </w:r>
      <w:r w:rsidRPr="00AE0DEE">
        <w:rPr>
          <w:rFonts w:cs="Arial" w:hint="cs"/>
          <w:sz w:val="28"/>
          <w:szCs w:val="28"/>
          <w:rtl/>
          <w:lang w:bidi="ar-IQ"/>
        </w:rPr>
        <w:t>مثل</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الاسئلة،</w:t>
      </w:r>
      <w:r w:rsidRPr="00AE0DEE">
        <w:rPr>
          <w:rFonts w:cs="Arial"/>
          <w:sz w:val="28"/>
          <w:szCs w:val="28"/>
          <w:rtl/>
          <w:lang w:bidi="ar-IQ"/>
        </w:rPr>
        <w:t xml:space="preserve"> </w:t>
      </w:r>
      <w:r w:rsidRPr="00AE0DEE">
        <w:rPr>
          <w:rFonts w:cs="Arial" w:hint="cs"/>
          <w:sz w:val="28"/>
          <w:szCs w:val="28"/>
          <w:rtl/>
          <w:lang w:bidi="ar-IQ"/>
        </w:rPr>
        <w:t>بحجة</w:t>
      </w:r>
      <w:r w:rsidRPr="00AE0DEE">
        <w:rPr>
          <w:rFonts w:cs="Arial"/>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اكبر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حجمه</w:t>
      </w:r>
      <w:r w:rsidRPr="00AE0DEE">
        <w:rPr>
          <w:rFonts w:cs="Arial"/>
          <w:sz w:val="28"/>
          <w:szCs w:val="28"/>
          <w:rtl/>
          <w:lang w:bidi="ar-IQ"/>
        </w:rPr>
        <w:t xml:space="preserve"> </w:t>
      </w:r>
      <w:r w:rsidRPr="00AE0DEE">
        <w:rPr>
          <w:rFonts w:cs="Arial" w:hint="cs"/>
          <w:sz w:val="28"/>
          <w:szCs w:val="28"/>
          <w:rtl/>
          <w:lang w:bidi="ar-IQ"/>
        </w:rPr>
        <w:t>وعمره،</w:t>
      </w:r>
      <w:r w:rsidRPr="00AE0DEE">
        <w:rPr>
          <w:rFonts w:cs="Arial"/>
          <w:sz w:val="28"/>
          <w:szCs w:val="28"/>
          <w:rtl/>
          <w:lang w:bidi="ar-IQ"/>
        </w:rPr>
        <w:t xml:space="preserve"> </w:t>
      </w:r>
      <w:r w:rsidRPr="00AE0DEE">
        <w:rPr>
          <w:rFonts w:cs="Arial" w:hint="cs"/>
          <w:sz w:val="28"/>
          <w:szCs w:val="28"/>
          <w:rtl/>
          <w:lang w:bidi="ar-IQ"/>
        </w:rPr>
        <w:t>وبذلك</w:t>
      </w:r>
      <w:r w:rsidRPr="00AE0DEE">
        <w:rPr>
          <w:rFonts w:cs="Arial"/>
          <w:sz w:val="28"/>
          <w:szCs w:val="28"/>
          <w:rtl/>
          <w:lang w:bidi="ar-IQ"/>
        </w:rPr>
        <w:t xml:space="preserve"> </w:t>
      </w:r>
      <w:r w:rsidRPr="00AE0DEE">
        <w:rPr>
          <w:rFonts w:cs="Arial" w:hint="cs"/>
          <w:sz w:val="28"/>
          <w:szCs w:val="28"/>
          <w:rtl/>
          <w:lang w:bidi="ar-IQ"/>
        </w:rPr>
        <w:t>سيزرع</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وعيه</w:t>
      </w:r>
      <w:r w:rsidRPr="00AE0DEE">
        <w:rPr>
          <w:rFonts w:cs="Arial"/>
          <w:sz w:val="28"/>
          <w:szCs w:val="28"/>
          <w:rtl/>
          <w:lang w:bidi="ar-IQ"/>
        </w:rPr>
        <w:t xml:space="preserve"> </w:t>
      </w:r>
      <w:r w:rsidRPr="00AE0DEE">
        <w:rPr>
          <w:rFonts w:cs="Arial" w:hint="cs"/>
          <w:sz w:val="28"/>
          <w:szCs w:val="28"/>
          <w:rtl/>
          <w:lang w:bidi="ar-IQ"/>
        </w:rPr>
        <w:t>رد</w:t>
      </w:r>
      <w:r w:rsidRPr="00AE0DEE">
        <w:rPr>
          <w:rFonts w:cs="Arial"/>
          <w:sz w:val="28"/>
          <w:szCs w:val="28"/>
          <w:rtl/>
          <w:lang w:bidi="ar-IQ"/>
        </w:rPr>
        <w:t xml:space="preserve"> </w:t>
      </w:r>
      <w:r w:rsidRPr="00AE0DEE">
        <w:rPr>
          <w:rFonts w:cs="Arial" w:hint="cs"/>
          <w:sz w:val="28"/>
          <w:szCs w:val="28"/>
          <w:rtl/>
          <w:lang w:bidi="ar-IQ"/>
        </w:rPr>
        <w:t>فعل</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يحمد</w:t>
      </w:r>
      <w:r w:rsidRPr="00AE0DEE">
        <w:rPr>
          <w:rFonts w:cs="Arial"/>
          <w:sz w:val="28"/>
          <w:szCs w:val="28"/>
          <w:rtl/>
          <w:lang w:bidi="ar-IQ"/>
        </w:rPr>
        <w:t xml:space="preserve"> </w:t>
      </w:r>
      <w:r w:rsidRPr="00AE0DEE">
        <w:rPr>
          <w:rFonts w:cs="Arial" w:hint="cs"/>
          <w:sz w:val="28"/>
          <w:szCs w:val="28"/>
          <w:rtl/>
          <w:lang w:bidi="ar-IQ"/>
        </w:rPr>
        <w:t>عقباه،</w:t>
      </w:r>
      <w:r w:rsidRPr="00AE0DEE">
        <w:rPr>
          <w:rFonts w:cs="Arial"/>
          <w:sz w:val="28"/>
          <w:szCs w:val="28"/>
          <w:rtl/>
          <w:lang w:bidi="ar-IQ"/>
        </w:rPr>
        <w:t xml:space="preserve"> </w:t>
      </w:r>
      <w:r w:rsidRPr="00AE0DEE">
        <w:rPr>
          <w:rFonts w:cs="Arial" w:hint="cs"/>
          <w:sz w:val="28"/>
          <w:szCs w:val="28"/>
          <w:rtl/>
          <w:lang w:bidi="ar-IQ"/>
        </w:rPr>
        <w:t>لانه</w:t>
      </w:r>
      <w:r w:rsidRPr="00AE0DEE">
        <w:rPr>
          <w:rFonts w:cs="Arial"/>
          <w:sz w:val="28"/>
          <w:szCs w:val="28"/>
          <w:rtl/>
          <w:lang w:bidi="ar-IQ"/>
        </w:rPr>
        <w:t xml:space="preserve"> </w:t>
      </w:r>
      <w:r w:rsidRPr="00AE0DEE">
        <w:rPr>
          <w:rFonts w:cs="Arial" w:hint="cs"/>
          <w:sz w:val="28"/>
          <w:szCs w:val="28"/>
          <w:rtl/>
          <w:lang w:bidi="ar-IQ"/>
        </w:rPr>
        <w:t>سيظل</w:t>
      </w:r>
      <w:r w:rsidRPr="00AE0DEE">
        <w:rPr>
          <w:rFonts w:cs="Arial"/>
          <w:sz w:val="28"/>
          <w:szCs w:val="28"/>
          <w:rtl/>
          <w:lang w:bidi="ar-IQ"/>
        </w:rPr>
        <w:t xml:space="preserve"> </w:t>
      </w:r>
      <w:r w:rsidRPr="00AE0DEE">
        <w:rPr>
          <w:rFonts w:cs="Arial" w:hint="cs"/>
          <w:sz w:val="28"/>
          <w:szCs w:val="28"/>
          <w:rtl/>
          <w:lang w:bidi="ar-IQ"/>
        </w:rPr>
        <w:t>يلح</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السؤال</w:t>
      </w:r>
      <w:r w:rsidRPr="00AE0DEE">
        <w:rPr>
          <w:rFonts w:cs="Arial"/>
          <w:sz w:val="28"/>
          <w:szCs w:val="28"/>
          <w:rtl/>
          <w:lang w:bidi="ar-IQ"/>
        </w:rPr>
        <w:t xml:space="preserve"> </w:t>
      </w:r>
      <w:r w:rsidRPr="00AE0DEE">
        <w:rPr>
          <w:rFonts w:cs="Arial" w:hint="cs"/>
          <w:sz w:val="28"/>
          <w:szCs w:val="28"/>
          <w:rtl/>
          <w:lang w:bidi="ar-IQ"/>
        </w:rPr>
        <w:t>حتى</w:t>
      </w:r>
      <w:r w:rsidRPr="00AE0DEE">
        <w:rPr>
          <w:rFonts w:cs="Arial"/>
          <w:sz w:val="28"/>
          <w:szCs w:val="28"/>
          <w:rtl/>
          <w:lang w:bidi="ar-IQ"/>
        </w:rPr>
        <w:t xml:space="preserve"> </w:t>
      </w:r>
      <w:r w:rsidRPr="00AE0DEE">
        <w:rPr>
          <w:rFonts w:cs="Arial" w:hint="cs"/>
          <w:sz w:val="28"/>
          <w:szCs w:val="28"/>
          <w:rtl/>
          <w:lang w:bidi="ar-IQ"/>
        </w:rPr>
        <w:t>يعرف</w:t>
      </w:r>
      <w:r w:rsidRPr="00AE0DEE">
        <w:rPr>
          <w:rFonts w:cs="Arial"/>
          <w:sz w:val="28"/>
          <w:szCs w:val="28"/>
          <w:rtl/>
          <w:lang w:bidi="ar-IQ"/>
        </w:rPr>
        <w:t xml:space="preserve"> </w:t>
      </w:r>
      <w:r w:rsidRPr="00AE0DEE">
        <w:rPr>
          <w:rFonts w:cs="Arial" w:hint="cs"/>
          <w:sz w:val="28"/>
          <w:szCs w:val="28"/>
          <w:rtl/>
          <w:lang w:bidi="ar-IQ"/>
        </w:rPr>
        <w:t>حقيقة</w:t>
      </w:r>
      <w:r w:rsidRPr="00AE0DEE">
        <w:rPr>
          <w:rFonts w:cs="Arial"/>
          <w:sz w:val="28"/>
          <w:szCs w:val="28"/>
          <w:rtl/>
          <w:lang w:bidi="ar-IQ"/>
        </w:rPr>
        <w:t xml:space="preserve"> </w:t>
      </w:r>
      <w:r w:rsidRPr="00AE0DEE">
        <w:rPr>
          <w:rFonts w:cs="Arial" w:hint="cs"/>
          <w:sz w:val="28"/>
          <w:szCs w:val="28"/>
          <w:rtl/>
          <w:lang w:bidi="ar-IQ"/>
        </w:rPr>
        <w:t>الجواب</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يرد</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بجواب</w:t>
      </w:r>
      <w:r w:rsidRPr="00AE0DEE">
        <w:rPr>
          <w:rFonts w:cs="Arial"/>
          <w:sz w:val="28"/>
          <w:szCs w:val="28"/>
          <w:rtl/>
          <w:lang w:bidi="ar-IQ"/>
        </w:rPr>
        <w:t xml:space="preserve"> </w:t>
      </w:r>
      <w:r w:rsidRPr="00AE0DEE">
        <w:rPr>
          <w:rFonts w:cs="Arial" w:hint="cs"/>
          <w:sz w:val="28"/>
          <w:szCs w:val="28"/>
          <w:rtl/>
          <w:lang w:bidi="ar-IQ"/>
        </w:rPr>
        <w:t>كذب،</w:t>
      </w:r>
      <w:r w:rsidRPr="00AE0DEE">
        <w:rPr>
          <w:rFonts w:cs="Arial"/>
          <w:sz w:val="28"/>
          <w:szCs w:val="28"/>
          <w:rtl/>
          <w:lang w:bidi="ar-IQ"/>
        </w:rPr>
        <w:t xml:space="preserve"> </w:t>
      </w:r>
      <w:r w:rsidRPr="00AE0DEE">
        <w:rPr>
          <w:rFonts w:cs="Arial" w:hint="cs"/>
          <w:sz w:val="28"/>
          <w:szCs w:val="28"/>
          <w:rtl/>
          <w:lang w:bidi="ar-IQ"/>
        </w:rPr>
        <w:t>سيكتشف</w:t>
      </w:r>
      <w:r w:rsidRPr="00AE0DEE">
        <w:rPr>
          <w:rFonts w:cs="Arial"/>
          <w:sz w:val="28"/>
          <w:szCs w:val="28"/>
          <w:rtl/>
          <w:lang w:bidi="ar-IQ"/>
        </w:rPr>
        <w:t xml:space="preserve"> </w:t>
      </w:r>
      <w:r w:rsidRPr="00AE0DEE">
        <w:rPr>
          <w:rFonts w:cs="Arial" w:hint="cs"/>
          <w:sz w:val="28"/>
          <w:szCs w:val="28"/>
          <w:rtl/>
          <w:lang w:bidi="ar-IQ"/>
        </w:rPr>
        <w:t>حقيقته</w:t>
      </w:r>
      <w:r w:rsidRPr="00AE0DEE">
        <w:rPr>
          <w:rFonts w:cs="Arial"/>
          <w:sz w:val="28"/>
          <w:szCs w:val="28"/>
          <w:rtl/>
          <w:lang w:bidi="ar-IQ"/>
        </w:rPr>
        <w:t xml:space="preserve"> </w:t>
      </w:r>
      <w:r w:rsidRPr="00AE0DEE">
        <w:rPr>
          <w:rFonts w:cs="Arial" w:hint="cs"/>
          <w:sz w:val="28"/>
          <w:szCs w:val="28"/>
          <w:rtl/>
          <w:lang w:bidi="ar-IQ"/>
        </w:rPr>
        <w:t>الشاب</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عاجلا</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آجلا،</w:t>
      </w:r>
      <w:r w:rsidRPr="00AE0DEE">
        <w:rPr>
          <w:rFonts w:cs="Arial"/>
          <w:sz w:val="28"/>
          <w:szCs w:val="28"/>
          <w:rtl/>
          <w:lang w:bidi="ar-IQ"/>
        </w:rPr>
        <w:t xml:space="preserve"> </w:t>
      </w:r>
      <w:r w:rsidRPr="00AE0DEE">
        <w:rPr>
          <w:rFonts w:cs="Arial" w:hint="cs"/>
          <w:sz w:val="28"/>
          <w:szCs w:val="28"/>
          <w:rtl/>
          <w:lang w:bidi="ar-IQ"/>
        </w:rPr>
        <w:t>وبذلك</w:t>
      </w:r>
      <w:r w:rsidRPr="00AE0DEE">
        <w:rPr>
          <w:rFonts w:cs="Arial"/>
          <w:sz w:val="28"/>
          <w:szCs w:val="28"/>
          <w:rtl/>
          <w:lang w:bidi="ar-IQ"/>
        </w:rPr>
        <w:t xml:space="preserve"> </w:t>
      </w:r>
      <w:r w:rsidRPr="00AE0DEE">
        <w:rPr>
          <w:rFonts w:cs="Arial" w:hint="cs"/>
          <w:sz w:val="28"/>
          <w:szCs w:val="28"/>
          <w:rtl/>
          <w:lang w:bidi="ar-IQ"/>
        </w:rPr>
        <w:t>سيسقط</w:t>
      </w:r>
      <w:r w:rsidRPr="00AE0DEE">
        <w:rPr>
          <w:rFonts w:cs="Arial"/>
          <w:sz w:val="28"/>
          <w:szCs w:val="28"/>
          <w:rtl/>
          <w:lang w:bidi="ar-IQ"/>
        </w:rPr>
        <w:t xml:space="preserve"> </w:t>
      </w:r>
      <w:r w:rsidRPr="00AE0DEE">
        <w:rPr>
          <w:rFonts w:cs="Arial" w:hint="cs"/>
          <w:sz w:val="28"/>
          <w:szCs w:val="28"/>
          <w:rtl/>
          <w:lang w:bidi="ar-IQ"/>
        </w:rPr>
        <w:t>اعتبار</w:t>
      </w:r>
      <w:r w:rsidRPr="00AE0DEE">
        <w:rPr>
          <w:rFonts w:cs="Arial"/>
          <w:sz w:val="28"/>
          <w:szCs w:val="28"/>
          <w:rtl/>
          <w:lang w:bidi="ar-IQ"/>
        </w:rPr>
        <w:t xml:space="preserve"> </w:t>
      </w:r>
      <w:r w:rsidRPr="00AE0DEE">
        <w:rPr>
          <w:rFonts w:cs="Arial" w:hint="cs"/>
          <w:sz w:val="28"/>
          <w:szCs w:val="28"/>
          <w:rtl/>
          <w:lang w:bidi="ar-IQ"/>
        </w:rPr>
        <w:t>الرجل</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عينيه</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حين</w:t>
      </w:r>
      <w:r w:rsidR="008449E4">
        <w:rPr>
          <w:rFonts w:cs="Arial" w:hint="cs"/>
          <w:sz w:val="28"/>
          <w:szCs w:val="28"/>
          <w:rtl/>
          <w:lang w:bidi="ar-IQ"/>
        </w:rPr>
        <w:t>.</w:t>
      </w:r>
    </w:p>
    <w:p w:rsidR="008449E4" w:rsidRDefault="0059276F" w:rsidP="008449E4">
      <w:pPr>
        <w:spacing w:after="0" w:line="240" w:lineRule="auto"/>
        <w:jc w:val="right"/>
        <w:rPr>
          <w:rFonts w:cs="Arial"/>
          <w:sz w:val="28"/>
          <w:szCs w:val="28"/>
          <w:rtl/>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يخبره</w:t>
      </w:r>
      <w:r w:rsidRPr="00AE0DEE">
        <w:rPr>
          <w:rFonts w:cs="Arial"/>
          <w:sz w:val="28"/>
          <w:szCs w:val="28"/>
          <w:rtl/>
          <w:lang w:bidi="ar-IQ"/>
        </w:rPr>
        <w:t xml:space="preserve"> </w:t>
      </w:r>
      <w:r w:rsidRPr="00AE0DEE">
        <w:rPr>
          <w:rFonts w:cs="Arial" w:hint="cs"/>
          <w:sz w:val="28"/>
          <w:szCs w:val="28"/>
          <w:rtl/>
          <w:lang w:bidi="ar-IQ"/>
        </w:rPr>
        <w:t>بالحقيقة،</w:t>
      </w:r>
      <w:r w:rsidRPr="00AE0DEE">
        <w:rPr>
          <w:rFonts w:cs="Arial"/>
          <w:sz w:val="28"/>
          <w:szCs w:val="28"/>
          <w:rtl/>
          <w:lang w:bidi="ar-IQ"/>
        </w:rPr>
        <w:t xml:space="preserve"> </w:t>
      </w:r>
      <w:r w:rsidRPr="00AE0DEE">
        <w:rPr>
          <w:rFonts w:cs="Arial" w:hint="cs"/>
          <w:sz w:val="28"/>
          <w:szCs w:val="28"/>
          <w:rtl/>
          <w:lang w:bidi="ar-IQ"/>
        </w:rPr>
        <w:t>وهذا</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الخيار</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يختاره</w:t>
      </w:r>
      <w:r w:rsidRPr="00AE0DEE">
        <w:rPr>
          <w:rFonts w:cs="Arial"/>
          <w:sz w:val="28"/>
          <w:szCs w:val="28"/>
          <w:rtl/>
          <w:lang w:bidi="ar-IQ"/>
        </w:rPr>
        <w:t xml:space="preserve"> </w:t>
      </w:r>
      <w:r w:rsidRPr="00AE0DEE">
        <w:rPr>
          <w:rFonts w:cs="Arial" w:hint="cs"/>
          <w:sz w:val="28"/>
          <w:szCs w:val="28"/>
          <w:rtl/>
          <w:lang w:bidi="ar-IQ"/>
        </w:rPr>
        <w:t>العقلاء،</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الحقيقة</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يحجبها</w:t>
      </w:r>
      <w:r w:rsidRPr="00AE0DEE">
        <w:rPr>
          <w:rFonts w:cs="Arial"/>
          <w:sz w:val="28"/>
          <w:szCs w:val="28"/>
          <w:rtl/>
          <w:lang w:bidi="ar-IQ"/>
        </w:rPr>
        <w:t xml:space="preserve"> </w:t>
      </w:r>
      <w:r w:rsidRPr="00AE0DEE">
        <w:rPr>
          <w:rFonts w:cs="Arial" w:hint="cs"/>
          <w:sz w:val="28"/>
          <w:szCs w:val="28"/>
          <w:rtl/>
          <w:lang w:bidi="ar-IQ"/>
        </w:rPr>
        <w:t>التضليل</w:t>
      </w:r>
      <w:r w:rsidRPr="00AE0DEE">
        <w:rPr>
          <w:rFonts w:cs="Arial"/>
          <w:sz w:val="28"/>
          <w:szCs w:val="28"/>
          <w:rtl/>
          <w:lang w:bidi="ar-IQ"/>
        </w:rPr>
        <w:t xml:space="preserve"> </w:t>
      </w:r>
      <w:r w:rsidRPr="00AE0DEE">
        <w:rPr>
          <w:rFonts w:cs="Arial" w:hint="cs"/>
          <w:sz w:val="28"/>
          <w:szCs w:val="28"/>
          <w:rtl/>
          <w:lang w:bidi="ar-IQ"/>
        </w:rPr>
        <w:t>فترة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الزمن،</w:t>
      </w:r>
      <w:r w:rsidRPr="00AE0DEE">
        <w:rPr>
          <w:rFonts w:cs="Arial"/>
          <w:sz w:val="28"/>
          <w:szCs w:val="28"/>
          <w:rtl/>
          <w:lang w:bidi="ar-IQ"/>
        </w:rPr>
        <w:t xml:space="preserve"> </w:t>
      </w:r>
      <w:r w:rsidRPr="00AE0DEE">
        <w:rPr>
          <w:rFonts w:cs="Arial" w:hint="cs"/>
          <w:sz w:val="28"/>
          <w:szCs w:val="28"/>
          <w:rtl/>
          <w:lang w:bidi="ar-IQ"/>
        </w:rPr>
        <w:t>ولكن</w:t>
      </w:r>
      <w:r w:rsidRPr="00AE0DEE">
        <w:rPr>
          <w:rFonts w:cs="Arial"/>
          <w:sz w:val="28"/>
          <w:szCs w:val="28"/>
          <w:rtl/>
          <w:lang w:bidi="ar-IQ"/>
        </w:rPr>
        <w:t xml:space="preserve"> </w:t>
      </w:r>
      <w:r w:rsidRPr="00AE0DEE">
        <w:rPr>
          <w:rFonts w:cs="Arial" w:hint="cs"/>
          <w:sz w:val="28"/>
          <w:szCs w:val="28"/>
          <w:rtl/>
          <w:lang w:bidi="ar-IQ"/>
        </w:rPr>
        <w:t>ليس</w:t>
      </w:r>
      <w:r w:rsidRPr="00AE0DEE">
        <w:rPr>
          <w:rFonts w:cs="Arial"/>
          <w:sz w:val="28"/>
          <w:szCs w:val="28"/>
          <w:rtl/>
          <w:lang w:bidi="ar-IQ"/>
        </w:rPr>
        <w:t xml:space="preserve"> </w:t>
      </w:r>
      <w:r w:rsidRPr="00AE0DEE">
        <w:rPr>
          <w:rFonts w:cs="Arial" w:hint="cs"/>
          <w:sz w:val="28"/>
          <w:szCs w:val="28"/>
          <w:rtl/>
          <w:lang w:bidi="ar-IQ"/>
        </w:rPr>
        <w:t>للابد</w:t>
      </w:r>
      <w:r w:rsidRPr="00AE0DEE">
        <w:rPr>
          <w:rFonts w:cs="Arial"/>
          <w:sz w:val="28"/>
          <w:szCs w:val="28"/>
          <w:rtl/>
          <w:lang w:bidi="ar-IQ"/>
        </w:rPr>
        <w:t xml:space="preserve"> </w:t>
      </w:r>
      <w:r w:rsidRPr="00AE0DEE">
        <w:rPr>
          <w:rFonts w:cs="Arial" w:hint="cs"/>
          <w:sz w:val="28"/>
          <w:szCs w:val="28"/>
          <w:rtl/>
          <w:lang w:bidi="ar-IQ"/>
        </w:rPr>
        <w:t>ابد</w:t>
      </w:r>
      <w:r w:rsidR="008449E4">
        <w:rPr>
          <w:rFonts w:cs="Arial" w:hint="cs"/>
          <w:sz w:val="28"/>
          <w:szCs w:val="28"/>
          <w:rtl/>
          <w:lang w:bidi="ar-IQ"/>
        </w:rPr>
        <w:t>ا.</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وهذا</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يفعله</w:t>
      </w:r>
      <w:r w:rsidRPr="00AE0DEE">
        <w:rPr>
          <w:rFonts w:cs="Arial"/>
          <w:sz w:val="28"/>
          <w:szCs w:val="28"/>
          <w:rtl/>
          <w:lang w:bidi="ar-IQ"/>
        </w:rPr>
        <w:t xml:space="preserve"> </w:t>
      </w:r>
      <w:r w:rsidRPr="00AE0DEE">
        <w:rPr>
          <w:rFonts w:cs="Arial" w:hint="cs"/>
          <w:sz w:val="28"/>
          <w:szCs w:val="28"/>
          <w:rtl/>
          <w:lang w:bidi="ar-IQ"/>
        </w:rPr>
        <w:t>الاحرار</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w:t>
      </w:r>
      <w:r w:rsidRPr="00AE0DEE">
        <w:rPr>
          <w:rFonts w:cs="Arial" w:hint="cs"/>
          <w:sz w:val="28"/>
          <w:szCs w:val="28"/>
          <w:rtl/>
          <w:lang w:bidi="ar-IQ"/>
        </w:rPr>
        <w:t>فلماذا</w:t>
      </w:r>
      <w:r w:rsidRPr="00AE0DEE">
        <w:rPr>
          <w:rFonts w:cs="Arial"/>
          <w:sz w:val="28"/>
          <w:szCs w:val="28"/>
          <w:rtl/>
          <w:lang w:bidi="ar-IQ"/>
        </w:rPr>
        <w:t xml:space="preserve"> </w:t>
      </w:r>
      <w:r w:rsidRPr="00AE0DEE">
        <w:rPr>
          <w:rFonts w:cs="Arial" w:hint="cs"/>
          <w:sz w:val="28"/>
          <w:szCs w:val="28"/>
          <w:rtl/>
          <w:lang w:bidi="ar-IQ"/>
        </w:rPr>
        <w:t>تلوموهم؟</w:t>
      </w:r>
      <w:r w:rsidR="008449E4">
        <w:rPr>
          <w:rFonts w:cs="Arial" w:hint="cs"/>
          <w:sz w:val="28"/>
          <w:szCs w:val="28"/>
          <w:rtl/>
          <w:lang w:bidi="ar-IQ"/>
        </w:rPr>
        <w:t xml:space="preserve">. </w:t>
      </w:r>
      <w:r w:rsidRPr="00AE0DEE">
        <w:rPr>
          <w:rFonts w:cs="Arial"/>
          <w:sz w:val="28"/>
          <w:szCs w:val="28"/>
          <w:lang w:bidi="ar-IQ"/>
        </w:rPr>
        <w:t xml:space="preserve"> </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رابعا</w:t>
      </w:r>
      <w:r w:rsidRPr="00AE0DEE">
        <w:rPr>
          <w:rFonts w:cs="Arial"/>
          <w:sz w:val="28"/>
          <w:szCs w:val="28"/>
          <w:rtl/>
          <w:lang w:bidi="ar-IQ"/>
        </w:rPr>
        <w:t xml:space="preserve">: </w:t>
      </w:r>
      <w:r w:rsidRPr="00AE0DEE">
        <w:rPr>
          <w:rFonts w:cs="Arial" w:hint="cs"/>
          <w:sz w:val="28"/>
          <w:szCs w:val="28"/>
          <w:rtl/>
          <w:lang w:bidi="ar-IQ"/>
        </w:rPr>
        <w:t>وهل</w:t>
      </w:r>
      <w:r w:rsidRPr="00AE0DEE">
        <w:rPr>
          <w:rFonts w:cs="Arial"/>
          <w:sz w:val="28"/>
          <w:szCs w:val="28"/>
          <w:rtl/>
          <w:lang w:bidi="ar-IQ"/>
        </w:rPr>
        <w:t xml:space="preserve"> </w:t>
      </w:r>
      <w:r w:rsidRPr="00AE0DEE">
        <w:rPr>
          <w:rFonts w:cs="Arial" w:hint="cs"/>
          <w:sz w:val="28"/>
          <w:szCs w:val="28"/>
          <w:rtl/>
          <w:lang w:bidi="ar-IQ"/>
        </w:rPr>
        <w:t>صحيح</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فتنة؟</w:t>
      </w:r>
      <w:r w:rsidRPr="00AE0DEE">
        <w:rPr>
          <w:rFonts w:cs="Arial"/>
          <w:sz w:val="28"/>
          <w:szCs w:val="28"/>
          <w:rtl/>
          <w:lang w:bidi="ar-IQ"/>
        </w:rPr>
        <w:t xml:space="preserve"> </w:t>
      </w:r>
      <w:r w:rsidRPr="00AE0DEE">
        <w:rPr>
          <w:rFonts w:cs="Arial" w:hint="cs"/>
          <w:sz w:val="28"/>
          <w:szCs w:val="28"/>
          <w:rtl/>
          <w:lang w:bidi="ar-IQ"/>
        </w:rPr>
        <w:t>واذا</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كذلك</w:t>
      </w:r>
      <w:r w:rsidRPr="00AE0DEE">
        <w:rPr>
          <w:rFonts w:cs="Arial"/>
          <w:sz w:val="28"/>
          <w:szCs w:val="28"/>
          <w:rtl/>
          <w:lang w:bidi="ar-IQ"/>
        </w:rPr>
        <w:t xml:space="preserve"> </w:t>
      </w:r>
      <w:r w:rsidRPr="00AE0DEE">
        <w:rPr>
          <w:rFonts w:cs="Arial" w:hint="cs"/>
          <w:sz w:val="28"/>
          <w:szCs w:val="28"/>
          <w:rtl/>
          <w:lang w:bidi="ar-IQ"/>
        </w:rPr>
        <w:t>فلماذا</w:t>
      </w:r>
      <w:r w:rsidRPr="00AE0DEE">
        <w:rPr>
          <w:rFonts w:cs="Arial"/>
          <w:sz w:val="28"/>
          <w:szCs w:val="28"/>
          <w:rtl/>
          <w:lang w:bidi="ar-IQ"/>
        </w:rPr>
        <w:t xml:space="preserve"> </w:t>
      </w:r>
      <w:r w:rsidRPr="00AE0DEE">
        <w:rPr>
          <w:rFonts w:cs="Arial" w:hint="cs"/>
          <w:sz w:val="28"/>
          <w:szCs w:val="28"/>
          <w:rtl/>
          <w:lang w:bidi="ar-IQ"/>
        </w:rPr>
        <w:t>نستذكرها</w:t>
      </w:r>
      <w:r w:rsidRPr="00AE0DEE">
        <w:rPr>
          <w:rFonts w:cs="Arial"/>
          <w:sz w:val="28"/>
          <w:szCs w:val="28"/>
          <w:rtl/>
          <w:lang w:bidi="ar-IQ"/>
        </w:rPr>
        <w:t xml:space="preserve"> </w:t>
      </w:r>
      <w:r w:rsidRPr="00AE0DEE">
        <w:rPr>
          <w:rFonts w:cs="Arial" w:hint="cs"/>
          <w:sz w:val="28"/>
          <w:szCs w:val="28"/>
          <w:rtl/>
          <w:lang w:bidi="ar-IQ"/>
        </w:rPr>
        <w:t>اذن؟</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الجواب،</w:t>
      </w:r>
      <w:r w:rsidRPr="00AE0DEE">
        <w:rPr>
          <w:rFonts w:cs="Arial"/>
          <w:sz w:val="28"/>
          <w:szCs w:val="28"/>
          <w:rtl/>
          <w:lang w:bidi="ar-IQ"/>
        </w:rPr>
        <w:t xml:space="preserve"> </w:t>
      </w:r>
      <w:r w:rsidRPr="00AE0DEE">
        <w:rPr>
          <w:rFonts w:cs="Arial" w:hint="cs"/>
          <w:sz w:val="28"/>
          <w:szCs w:val="28"/>
          <w:rtl/>
          <w:lang w:bidi="ar-IQ"/>
        </w:rPr>
        <w:t>نعم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فتنة،</w:t>
      </w:r>
      <w:r w:rsidRPr="00AE0DEE">
        <w:rPr>
          <w:rFonts w:cs="Arial"/>
          <w:sz w:val="28"/>
          <w:szCs w:val="28"/>
          <w:rtl/>
          <w:lang w:bidi="ar-IQ"/>
        </w:rPr>
        <w:t xml:space="preserve"> </w:t>
      </w:r>
      <w:r w:rsidRPr="00AE0DEE">
        <w:rPr>
          <w:rFonts w:cs="Arial" w:hint="cs"/>
          <w:sz w:val="28"/>
          <w:szCs w:val="28"/>
          <w:rtl/>
          <w:lang w:bidi="ar-IQ"/>
        </w:rPr>
        <w:t>بل</w:t>
      </w:r>
      <w:r w:rsidRPr="00AE0DEE">
        <w:rPr>
          <w:rFonts w:cs="Arial"/>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اعظم</w:t>
      </w:r>
      <w:r w:rsidRPr="00AE0DEE">
        <w:rPr>
          <w:rFonts w:cs="Arial"/>
          <w:sz w:val="28"/>
          <w:szCs w:val="28"/>
          <w:rtl/>
          <w:lang w:bidi="ar-IQ"/>
        </w:rPr>
        <w:t xml:space="preserve"> </w:t>
      </w:r>
      <w:r w:rsidRPr="00AE0DEE">
        <w:rPr>
          <w:rFonts w:cs="Arial" w:hint="cs"/>
          <w:sz w:val="28"/>
          <w:szCs w:val="28"/>
          <w:rtl/>
          <w:lang w:bidi="ar-IQ"/>
        </w:rPr>
        <w:t>فتنة،</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نستذكرها</w:t>
      </w:r>
      <w:r w:rsidRPr="00AE0DEE">
        <w:rPr>
          <w:rFonts w:cs="Arial"/>
          <w:sz w:val="28"/>
          <w:szCs w:val="28"/>
          <w:rtl/>
          <w:lang w:bidi="ar-IQ"/>
        </w:rPr>
        <w:t xml:space="preserve"> </w:t>
      </w:r>
      <w:r w:rsidRPr="00AE0DEE">
        <w:rPr>
          <w:rFonts w:cs="Arial" w:hint="cs"/>
          <w:sz w:val="28"/>
          <w:szCs w:val="28"/>
          <w:rtl/>
          <w:lang w:bidi="ar-IQ"/>
        </w:rPr>
        <w:t>ونستحضرها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w:t>
      </w:r>
      <w:r w:rsidRPr="00AE0DEE">
        <w:rPr>
          <w:rFonts w:cs="Arial" w:hint="cs"/>
          <w:sz w:val="28"/>
          <w:szCs w:val="28"/>
          <w:rtl/>
          <w:lang w:bidi="ar-IQ"/>
        </w:rPr>
        <w:t>بل</w:t>
      </w:r>
      <w:r w:rsidRPr="00AE0DEE">
        <w:rPr>
          <w:rFonts w:cs="Arial"/>
          <w:sz w:val="28"/>
          <w:szCs w:val="28"/>
          <w:rtl/>
          <w:lang w:bidi="ar-IQ"/>
        </w:rPr>
        <w:t xml:space="preserve"> </w:t>
      </w:r>
      <w:r w:rsidRPr="00AE0DEE">
        <w:rPr>
          <w:rFonts w:cs="Arial" w:hint="cs"/>
          <w:sz w:val="28"/>
          <w:szCs w:val="28"/>
          <w:rtl/>
          <w:lang w:bidi="ar-IQ"/>
        </w:rPr>
        <w:t>وفي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يوم</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لقد</w:t>
      </w:r>
      <w:r w:rsidRPr="00AE0DEE">
        <w:rPr>
          <w:rFonts w:cs="Arial"/>
          <w:sz w:val="28"/>
          <w:szCs w:val="28"/>
          <w:rtl/>
          <w:lang w:bidi="ar-IQ"/>
        </w:rPr>
        <w:t xml:space="preserve"> </w:t>
      </w:r>
      <w:r w:rsidRPr="00AE0DEE">
        <w:rPr>
          <w:rFonts w:cs="Arial" w:hint="cs"/>
          <w:sz w:val="28"/>
          <w:szCs w:val="28"/>
          <w:rtl/>
          <w:lang w:bidi="ar-IQ"/>
        </w:rPr>
        <w:t>ابتلانا</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بالتاريخ،</w:t>
      </w:r>
      <w:r w:rsidRPr="00AE0DEE">
        <w:rPr>
          <w:rFonts w:cs="Arial"/>
          <w:sz w:val="28"/>
          <w:szCs w:val="28"/>
          <w:rtl/>
          <w:lang w:bidi="ar-IQ"/>
        </w:rPr>
        <w:t xml:space="preserve"> </w:t>
      </w:r>
      <w:r w:rsidRPr="00AE0DEE">
        <w:rPr>
          <w:rFonts w:cs="Arial" w:hint="cs"/>
          <w:sz w:val="28"/>
          <w:szCs w:val="28"/>
          <w:rtl/>
          <w:lang w:bidi="ar-IQ"/>
        </w:rPr>
        <w:t>وامتحننا</w:t>
      </w:r>
      <w:r w:rsidRPr="00AE0DEE">
        <w:rPr>
          <w:rFonts w:cs="Arial"/>
          <w:sz w:val="28"/>
          <w:szCs w:val="28"/>
          <w:rtl/>
          <w:lang w:bidi="ar-IQ"/>
        </w:rPr>
        <w:t xml:space="preserve"> </w:t>
      </w:r>
      <w:r w:rsidRPr="00AE0DEE">
        <w:rPr>
          <w:rFonts w:cs="Arial" w:hint="cs"/>
          <w:sz w:val="28"/>
          <w:szCs w:val="28"/>
          <w:rtl/>
          <w:lang w:bidi="ar-IQ"/>
        </w:rPr>
        <w:t>بالماضي،</w:t>
      </w:r>
      <w:r w:rsidRPr="00AE0DEE">
        <w:rPr>
          <w:rFonts w:cs="Arial"/>
          <w:sz w:val="28"/>
          <w:szCs w:val="28"/>
          <w:rtl/>
          <w:lang w:bidi="ar-IQ"/>
        </w:rPr>
        <w:t xml:space="preserve"> </w:t>
      </w:r>
      <w:r w:rsidRPr="00AE0DEE">
        <w:rPr>
          <w:rFonts w:cs="Arial" w:hint="cs"/>
          <w:sz w:val="28"/>
          <w:szCs w:val="28"/>
          <w:rtl/>
          <w:lang w:bidi="ar-IQ"/>
        </w:rPr>
        <w:t>ليميز</w:t>
      </w:r>
      <w:r w:rsidRPr="00AE0DEE">
        <w:rPr>
          <w:rFonts w:cs="Arial"/>
          <w:sz w:val="28"/>
          <w:szCs w:val="28"/>
          <w:rtl/>
          <w:lang w:bidi="ar-IQ"/>
        </w:rPr>
        <w:t xml:space="preserve"> </w:t>
      </w:r>
      <w:r w:rsidRPr="00AE0DEE">
        <w:rPr>
          <w:rFonts w:cs="Arial" w:hint="cs"/>
          <w:sz w:val="28"/>
          <w:szCs w:val="28"/>
          <w:rtl/>
          <w:lang w:bidi="ar-IQ"/>
        </w:rPr>
        <w:t>منا</w:t>
      </w:r>
      <w:r w:rsidRPr="00AE0DEE">
        <w:rPr>
          <w:rFonts w:cs="Arial"/>
          <w:sz w:val="28"/>
          <w:szCs w:val="28"/>
          <w:rtl/>
          <w:lang w:bidi="ar-IQ"/>
        </w:rPr>
        <w:t xml:space="preserve"> </w:t>
      </w:r>
      <w:r w:rsidRPr="00AE0DEE">
        <w:rPr>
          <w:rFonts w:cs="Arial" w:hint="cs"/>
          <w:sz w:val="28"/>
          <w:szCs w:val="28"/>
          <w:rtl/>
          <w:lang w:bidi="ar-IQ"/>
        </w:rPr>
        <w:t>العاقل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غيره،</w:t>
      </w:r>
      <w:r w:rsidRPr="00AE0DEE">
        <w:rPr>
          <w:rFonts w:cs="Arial"/>
          <w:sz w:val="28"/>
          <w:szCs w:val="28"/>
          <w:rtl/>
          <w:lang w:bidi="ar-IQ"/>
        </w:rPr>
        <w:t xml:space="preserve"> </w:t>
      </w:r>
      <w:r w:rsidRPr="00AE0DEE">
        <w:rPr>
          <w:rFonts w:cs="Arial" w:hint="cs"/>
          <w:sz w:val="28"/>
          <w:szCs w:val="28"/>
          <w:rtl/>
          <w:lang w:bidi="ar-IQ"/>
        </w:rPr>
        <w:t>والواعي</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غيره،</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كرر</w:t>
      </w:r>
      <w:r w:rsidRPr="00AE0DEE">
        <w:rPr>
          <w:rFonts w:cs="Arial"/>
          <w:sz w:val="28"/>
          <w:szCs w:val="28"/>
          <w:rtl/>
          <w:lang w:bidi="ar-IQ"/>
        </w:rPr>
        <w:t xml:space="preserve"> </w:t>
      </w:r>
      <w:r w:rsidRPr="00AE0DEE">
        <w:rPr>
          <w:rFonts w:cs="Arial" w:hint="cs"/>
          <w:sz w:val="28"/>
          <w:szCs w:val="28"/>
          <w:rtl/>
          <w:lang w:bidi="ar-IQ"/>
        </w:rPr>
        <w:t>القرآن</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قصص</w:t>
      </w:r>
      <w:r w:rsidRPr="00AE0DEE">
        <w:rPr>
          <w:rFonts w:cs="Arial"/>
          <w:sz w:val="28"/>
          <w:szCs w:val="28"/>
          <w:rtl/>
          <w:lang w:bidi="ar-IQ"/>
        </w:rPr>
        <w:t xml:space="preserve"> </w:t>
      </w:r>
      <w:r w:rsidRPr="00AE0DEE">
        <w:rPr>
          <w:rFonts w:cs="Arial" w:hint="cs"/>
          <w:sz w:val="28"/>
          <w:szCs w:val="28"/>
          <w:rtl/>
          <w:lang w:bidi="ar-IQ"/>
        </w:rPr>
        <w:t>الامم</w:t>
      </w:r>
      <w:r w:rsidRPr="00AE0DEE">
        <w:rPr>
          <w:rFonts w:cs="Arial"/>
          <w:sz w:val="28"/>
          <w:szCs w:val="28"/>
          <w:rtl/>
          <w:lang w:bidi="ar-IQ"/>
        </w:rPr>
        <w:t xml:space="preserve"> </w:t>
      </w:r>
      <w:r w:rsidRPr="00AE0DEE">
        <w:rPr>
          <w:rFonts w:cs="Arial" w:hint="cs"/>
          <w:sz w:val="28"/>
          <w:szCs w:val="28"/>
          <w:rtl/>
          <w:lang w:bidi="ar-IQ"/>
        </w:rPr>
        <w:t>الماضية</w:t>
      </w:r>
      <w:r w:rsidRPr="00AE0DEE">
        <w:rPr>
          <w:rFonts w:cs="Arial"/>
          <w:sz w:val="28"/>
          <w:szCs w:val="28"/>
          <w:rtl/>
          <w:lang w:bidi="ar-IQ"/>
        </w:rPr>
        <w:t xml:space="preserve"> </w:t>
      </w:r>
      <w:r w:rsidRPr="00AE0DEE">
        <w:rPr>
          <w:rFonts w:cs="Arial" w:hint="cs"/>
          <w:sz w:val="28"/>
          <w:szCs w:val="28"/>
          <w:rtl/>
          <w:lang w:bidi="ar-IQ"/>
        </w:rPr>
        <w:t>مرات</w:t>
      </w:r>
      <w:r w:rsidRPr="00AE0DEE">
        <w:rPr>
          <w:rFonts w:cs="Arial"/>
          <w:sz w:val="28"/>
          <w:szCs w:val="28"/>
          <w:rtl/>
          <w:lang w:bidi="ar-IQ"/>
        </w:rPr>
        <w:t xml:space="preserve"> </w:t>
      </w:r>
      <w:r w:rsidRPr="00AE0DEE">
        <w:rPr>
          <w:rFonts w:cs="Arial" w:hint="cs"/>
          <w:sz w:val="28"/>
          <w:szCs w:val="28"/>
          <w:rtl/>
          <w:lang w:bidi="ar-IQ"/>
        </w:rPr>
        <w:t>وكرات،</w:t>
      </w:r>
      <w:r w:rsidRPr="00AE0DEE">
        <w:rPr>
          <w:rFonts w:cs="Arial"/>
          <w:sz w:val="28"/>
          <w:szCs w:val="28"/>
          <w:rtl/>
          <w:lang w:bidi="ar-IQ"/>
        </w:rPr>
        <w:t xml:space="preserve"> </w:t>
      </w:r>
      <w:r w:rsidRPr="00AE0DEE">
        <w:rPr>
          <w:rFonts w:cs="Arial" w:hint="cs"/>
          <w:sz w:val="28"/>
          <w:szCs w:val="28"/>
          <w:rtl/>
          <w:lang w:bidi="ar-IQ"/>
        </w:rPr>
        <w:t>وبطرق</w:t>
      </w:r>
      <w:r w:rsidRPr="00AE0DEE">
        <w:rPr>
          <w:rFonts w:cs="Arial"/>
          <w:sz w:val="28"/>
          <w:szCs w:val="28"/>
          <w:rtl/>
          <w:lang w:bidi="ar-IQ"/>
        </w:rPr>
        <w:t xml:space="preserve"> </w:t>
      </w:r>
      <w:r w:rsidRPr="00AE0DEE">
        <w:rPr>
          <w:rFonts w:cs="Arial" w:hint="cs"/>
          <w:sz w:val="28"/>
          <w:szCs w:val="28"/>
          <w:rtl/>
          <w:lang w:bidi="ar-IQ"/>
        </w:rPr>
        <w:t>مختلفة</w:t>
      </w:r>
      <w:r w:rsidRPr="00AE0DEE">
        <w:rPr>
          <w:rFonts w:cs="Arial"/>
          <w:sz w:val="28"/>
          <w:szCs w:val="28"/>
          <w:rtl/>
          <w:lang w:bidi="ar-IQ"/>
        </w:rPr>
        <w:t xml:space="preserve"> </w:t>
      </w:r>
      <w:r w:rsidRPr="00AE0DEE">
        <w:rPr>
          <w:rFonts w:cs="Arial" w:hint="cs"/>
          <w:sz w:val="28"/>
          <w:szCs w:val="28"/>
          <w:rtl/>
          <w:lang w:bidi="ar-IQ"/>
        </w:rPr>
        <w:t>وسور</w:t>
      </w:r>
      <w:r w:rsidRPr="00AE0DEE">
        <w:rPr>
          <w:rFonts w:cs="Arial"/>
          <w:sz w:val="28"/>
          <w:szCs w:val="28"/>
          <w:rtl/>
          <w:lang w:bidi="ar-IQ"/>
        </w:rPr>
        <w:t xml:space="preserve"> </w:t>
      </w:r>
      <w:r w:rsidRPr="00AE0DEE">
        <w:rPr>
          <w:rFonts w:cs="Arial" w:hint="cs"/>
          <w:sz w:val="28"/>
          <w:szCs w:val="28"/>
          <w:rtl/>
          <w:lang w:bidi="ar-IQ"/>
        </w:rPr>
        <w:t>متعددة</w:t>
      </w:r>
      <w:r w:rsidRPr="00AE0DEE">
        <w:rPr>
          <w:rFonts w:cs="Arial"/>
          <w:sz w:val="28"/>
          <w:szCs w:val="28"/>
          <w:rtl/>
          <w:lang w:bidi="ar-IQ"/>
        </w:rPr>
        <w:t xml:space="preserve"> </w:t>
      </w:r>
      <w:r w:rsidRPr="00AE0DEE">
        <w:rPr>
          <w:rFonts w:cs="Arial" w:hint="cs"/>
          <w:sz w:val="28"/>
          <w:szCs w:val="28"/>
          <w:rtl/>
          <w:lang w:bidi="ar-IQ"/>
        </w:rPr>
        <w:t>واساليب</w:t>
      </w:r>
      <w:r w:rsidRPr="00AE0DEE">
        <w:rPr>
          <w:rFonts w:cs="Arial"/>
          <w:sz w:val="28"/>
          <w:szCs w:val="28"/>
          <w:rtl/>
          <w:lang w:bidi="ar-IQ"/>
        </w:rPr>
        <w:t xml:space="preserve"> </w:t>
      </w:r>
      <w:r w:rsidRPr="00AE0DEE">
        <w:rPr>
          <w:rFonts w:cs="Arial" w:hint="cs"/>
          <w:sz w:val="28"/>
          <w:szCs w:val="28"/>
          <w:rtl/>
          <w:lang w:bidi="ar-IQ"/>
        </w:rPr>
        <w:t>متنوعة،</w:t>
      </w:r>
      <w:r w:rsidRPr="00AE0DEE">
        <w:rPr>
          <w:rFonts w:cs="Arial"/>
          <w:sz w:val="28"/>
          <w:szCs w:val="28"/>
          <w:rtl/>
          <w:lang w:bidi="ar-IQ"/>
        </w:rPr>
        <w:t xml:space="preserve"> </w:t>
      </w:r>
      <w:r w:rsidRPr="00AE0DEE">
        <w:rPr>
          <w:rFonts w:cs="Arial" w:hint="cs"/>
          <w:sz w:val="28"/>
          <w:szCs w:val="28"/>
          <w:rtl/>
          <w:lang w:bidi="ar-IQ"/>
        </w:rPr>
        <w:t>وكل</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يبتلي</w:t>
      </w:r>
      <w:r w:rsidRPr="00AE0DEE">
        <w:rPr>
          <w:rFonts w:cs="Arial"/>
          <w:sz w:val="28"/>
          <w:szCs w:val="28"/>
          <w:rtl/>
          <w:lang w:bidi="ar-IQ"/>
        </w:rPr>
        <w:t xml:space="preserve"> </w:t>
      </w:r>
      <w:r w:rsidRPr="00AE0DEE">
        <w:rPr>
          <w:rFonts w:cs="Arial" w:hint="cs"/>
          <w:sz w:val="28"/>
          <w:szCs w:val="28"/>
          <w:rtl/>
          <w:lang w:bidi="ar-IQ"/>
        </w:rPr>
        <w:t>الانسان</w:t>
      </w:r>
      <w:r w:rsidRPr="00AE0DEE">
        <w:rPr>
          <w:rFonts w:cs="Arial"/>
          <w:sz w:val="28"/>
          <w:szCs w:val="28"/>
          <w:rtl/>
          <w:lang w:bidi="ar-IQ"/>
        </w:rPr>
        <w:t xml:space="preserve"> </w:t>
      </w:r>
      <w:r w:rsidRPr="00AE0DEE">
        <w:rPr>
          <w:rFonts w:cs="Arial" w:hint="cs"/>
          <w:sz w:val="28"/>
          <w:szCs w:val="28"/>
          <w:rtl/>
          <w:lang w:bidi="ar-IQ"/>
        </w:rPr>
        <w:t>فيميز</w:t>
      </w:r>
      <w:r w:rsidRPr="00AE0DEE">
        <w:rPr>
          <w:rFonts w:cs="Arial"/>
          <w:sz w:val="28"/>
          <w:szCs w:val="28"/>
          <w:rtl/>
          <w:lang w:bidi="ar-IQ"/>
        </w:rPr>
        <w:t xml:space="preserve"> </w:t>
      </w:r>
      <w:r w:rsidRPr="00AE0DEE">
        <w:rPr>
          <w:rFonts w:cs="Arial" w:hint="cs"/>
          <w:sz w:val="28"/>
          <w:szCs w:val="28"/>
          <w:rtl/>
          <w:lang w:bidi="ar-IQ"/>
        </w:rPr>
        <w:t>العاقل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غيره</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lastRenderedPageBreak/>
        <w:t xml:space="preserve">   </w:t>
      </w:r>
      <w:r w:rsidR="008449E4">
        <w:rPr>
          <w:rFonts w:cs="Arial" w:hint="cs"/>
          <w:sz w:val="28"/>
          <w:szCs w:val="28"/>
          <w:rtl/>
          <w:lang w:bidi="ar-IQ"/>
        </w:rPr>
        <w:t xml:space="preserve">   </w:t>
      </w:r>
      <w:r w:rsidRPr="00AE0DEE">
        <w:rPr>
          <w:rFonts w:cs="Arial" w:hint="cs"/>
          <w:sz w:val="28"/>
          <w:szCs w:val="28"/>
          <w:rtl/>
          <w:lang w:bidi="ar-IQ"/>
        </w:rPr>
        <w:t>حتى</w:t>
      </w:r>
      <w:r w:rsidRPr="00AE0DEE">
        <w:rPr>
          <w:rFonts w:cs="Arial"/>
          <w:sz w:val="28"/>
          <w:szCs w:val="28"/>
          <w:rtl/>
          <w:lang w:bidi="ar-IQ"/>
        </w:rPr>
        <w:t xml:space="preserve"> (</w:t>
      </w:r>
      <w:r w:rsidRPr="00AE0DEE">
        <w:rPr>
          <w:rFonts w:cs="Arial" w:hint="cs"/>
          <w:sz w:val="28"/>
          <w:szCs w:val="28"/>
          <w:rtl/>
          <w:lang w:bidi="ar-IQ"/>
        </w:rPr>
        <w:t>الاخر</w:t>
      </w:r>
      <w:r w:rsidRPr="00AE0DEE">
        <w:rPr>
          <w:rFonts w:cs="Arial"/>
          <w:sz w:val="28"/>
          <w:szCs w:val="28"/>
          <w:rtl/>
          <w:lang w:bidi="ar-IQ"/>
        </w:rPr>
        <w:t xml:space="preserve">) </w:t>
      </w:r>
      <w:r w:rsidRPr="00AE0DEE">
        <w:rPr>
          <w:rFonts w:cs="Arial" w:hint="cs"/>
          <w:sz w:val="28"/>
          <w:szCs w:val="28"/>
          <w:rtl/>
          <w:lang w:bidi="ar-IQ"/>
        </w:rPr>
        <w:t>يعتبر</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جزء</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كيانه</w:t>
      </w:r>
      <w:r w:rsidRPr="00AE0DEE">
        <w:rPr>
          <w:rFonts w:cs="Arial"/>
          <w:sz w:val="28"/>
          <w:szCs w:val="28"/>
          <w:rtl/>
          <w:lang w:bidi="ar-IQ"/>
        </w:rPr>
        <w:t xml:space="preserve"> </w:t>
      </w:r>
      <w:r w:rsidRPr="00AE0DEE">
        <w:rPr>
          <w:rFonts w:cs="Arial" w:hint="cs"/>
          <w:sz w:val="28"/>
          <w:szCs w:val="28"/>
          <w:rtl/>
          <w:lang w:bidi="ar-IQ"/>
        </w:rPr>
        <w:t>الحاضر</w:t>
      </w:r>
      <w:r w:rsidRPr="00AE0DEE">
        <w:rPr>
          <w:rFonts w:cs="Arial"/>
          <w:sz w:val="28"/>
          <w:szCs w:val="28"/>
          <w:rtl/>
          <w:lang w:bidi="ar-IQ"/>
        </w:rPr>
        <w:t xml:space="preserve"> </w:t>
      </w:r>
      <w:r w:rsidRPr="00AE0DEE">
        <w:rPr>
          <w:rFonts w:cs="Arial" w:hint="cs"/>
          <w:sz w:val="28"/>
          <w:szCs w:val="28"/>
          <w:rtl/>
          <w:lang w:bidi="ar-IQ"/>
        </w:rPr>
        <w:t>وجزء</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يتجزا</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مستقبله،</w:t>
      </w:r>
      <w:r w:rsidRPr="00AE0DEE">
        <w:rPr>
          <w:rFonts w:cs="Arial"/>
          <w:sz w:val="28"/>
          <w:szCs w:val="28"/>
          <w:rtl/>
          <w:lang w:bidi="ar-IQ"/>
        </w:rPr>
        <w:t xml:space="preserve"> </w:t>
      </w:r>
      <w:r w:rsidRPr="00AE0DEE">
        <w:rPr>
          <w:rFonts w:cs="Arial" w:hint="cs"/>
          <w:sz w:val="28"/>
          <w:szCs w:val="28"/>
          <w:rtl/>
          <w:lang w:bidi="ar-IQ"/>
        </w:rPr>
        <w:t>والا</w:t>
      </w:r>
      <w:r w:rsidRPr="00AE0DEE">
        <w:rPr>
          <w:rFonts w:cs="Arial"/>
          <w:sz w:val="28"/>
          <w:szCs w:val="28"/>
          <w:rtl/>
          <w:lang w:bidi="ar-IQ"/>
        </w:rPr>
        <w:t xml:space="preserve"> </w:t>
      </w:r>
      <w:r w:rsidRPr="00AE0DEE">
        <w:rPr>
          <w:rFonts w:cs="Arial" w:hint="cs"/>
          <w:sz w:val="28"/>
          <w:szCs w:val="28"/>
          <w:rtl/>
          <w:lang w:bidi="ar-IQ"/>
        </w:rPr>
        <w:t>فلماذا</w:t>
      </w:r>
      <w:r w:rsidRPr="00AE0DEE">
        <w:rPr>
          <w:rFonts w:cs="Arial"/>
          <w:sz w:val="28"/>
          <w:szCs w:val="28"/>
          <w:rtl/>
          <w:lang w:bidi="ar-IQ"/>
        </w:rPr>
        <w:t xml:space="preserve"> </w:t>
      </w:r>
      <w:r w:rsidRPr="00AE0DEE">
        <w:rPr>
          <w:rFonts w:cs="Arial" w:hint="cs"/>
          <w:sz w:val="28"/>
          <w:szCs w:val="28"/>
          <w:rtl/>
          <w:lang w:bidi="ar-IQ"/>
        </w:rPr>
        <w:t>يدرسون</w:t>
      </w:r>
      <w:r w:rsidRPr="00AE0DEE">
        <w:rPr>
          <w:rFonts w:cs="Arial"/>
          <w:sz w:val="28"/>
          <w:szCs w:val="28"/>
          <w:rtl/>
          <w:lang w:bidi="ar-IQ"/>
        </w:rPr>
        <w:t xml:space="preserve"> </w:t>
      </w:r>
      <w:r w:rsidRPr="00AE0DEE">
        <w:rPr>
          <w:rFonts w:cs="Arial" w:hint="cs"/>
          <w:sz w:val="28"/>
          <w:szCs w:val="28"/>
          <w:rtl/>
          <w:lang w:bidi="ar-IQ"/>
        </w:rPr>
        <w:t>الطلاب</w:t>
      </w:r>
      <w:r w:rsidRPr="00AE0DEE">
        <w:rPr>
          <w:rFonts w:cs="Arial"/>
          <w:sz w:val="28"/>
          <w:szCs w:val="28"/>
          <w:rtl/>
          <w:lang w:bidi="ar-IQ"/>
        </w:rPr>
        <w:t xml:space="preserve"> </w:t>
      </w:r>
      <w:r w:rsidRPr="00AE0DEE">
        <w:rPr>
          <w:rFonts w:cs="Arial" w:hint="cs"/>
          <w:sz w:val="28"/>
          <w:szCs w:val="28"/>
          <w:rtl/>
          <w:lang w:bidi="ar-IQ"/>
        </w:rPr>
        <w:t>مادة</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مراحل</w:t>
      </w:r>
      <w:r w:rsidRPr="00AE0DEE">
        <w:rPr>
          <w:rFonts w:cs="Arial"/>
          <w:sz w:val="28"/>
          <w:szCs w:val="28"/>
          <w:rtl/>
          <w:lang w:bidi="ar-IQ"/>
        </w:rPr>
        <w:t xml:space="preserve"> </w:t>
      </w:r>
      <w:r w:rsidRPr="00AE0DEE">
        <w:rPr>
          <w:rFonts w:cs="Arial" w:hint="cs"/>
          <w:sz w:val="28"/>
          <w:szCs w:val="28"/>
          <w:rtl/>
          <w:lang w:bidi="ar-IQ"/>
        </w:rPr>
        <w:t>التعليم؟</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ولماذا</w:t>
      </w:r>
      <w:r w:rsidRPr="00AE0DEE">
        <w:rPr>
          <w:rFonts w:cs="Arial"/>
          <w:sz w:val="28"/>
          <w:szCs w:val="28"/>
          <w:rtl/>
          <w:lang w:bidi="ar-IQ"/>
        </w:rPr>
        <w:t xml:space="preserve"> </w:t>
      </w:r>
      <w:r w:rsidRPr="00AE0DEE">
        <w:rPr>
          <w:rFonts w:cs="Arial" w:hint="cs"/>
          <w:sz w:val="28"/>
          <w:szCs w:val="28"/>
          <w:rtl/>
          <w:lang w:bidi="ar-IQ"/>
        </w:rPr>
        <w:t>تكتض</w:t>
      </w:r>
      <w:r w:rsidRPr="00AE0DEE">
        <w:rPr>
          <w:rFonts w:cs="Arial"/>
          <w:sz w:val="28"/>
          <w:szCs w:val="28"/>
          <w:rtl/>
          <w:lang w:bidi="ar-IQ"/>
        </w:rPr>
        <w:t xml:space="preserve"> </w:t>
      </w:r>
      <w:r w:rsidRPr="00AE0DEE">
        <w:rPr>
          <w:rFonts w:cs="Arial" w:hint="cs"/>
          <w:sz w:val="28"/>
          <w:szCs w:val="28"/>
          <w:rtl/>
          <w:lang w:bidi="ar-IQ"/>
        </w:rPr>
        <w:t>المكتبة</w:t>
      </w:r>
      <w:r w:rsidRPr="00AE0DEE">
        <w:rPr>
          <w:rFonts w:cs="Arial"/>
          <w:sz w:val="28"/>
          <w:szCs w:val="28"/>
          <w:rtl/>
          <w:lang w:bidi="ar-IQ"/>
        </w:rPr>
        <w:t xml:space="preserve"> </w:t>
      </w:r>
      <w:r w:rsidRPr="00AE0DEE">
        <w:rPr>
          <w:rFonts w:cs="Arial" w:hint="cs"/>
          <w:sz w:val="28"/>
          <w:szCs w:val="28"/>
          <w:rtl/>
          <w:lang w:bidi="ar-IQ"/>
        </w:rPr>
        <w:t>العربية،</w:t>
      </w:r>
      <w:r w:rsidRPr="00AE0DEE">
        <w:rPr>
          <w:rFonts w:cs="Arial"/>
          <w:sz w:val="28"/>
          <w:szCs w:val="28"/>
          <w:rtl/>
          <w:lang w:bidi="ar-IQ"/>
        </w:rPr>
        <w:t xml:space="preserve"> </w:t>
      </w:r>
      <w:r w:rsidRPr="00AE0DEE">
        <w:rPr>
          <w:rFonts w:cs="Arial" w:hint="cs"/>
          <w:sz w:val="28"/>
          <w:szCs w:val="28"/>
          <w:rtl/>
          <w:lang w:bidi="ar-IQ"/>
        </w:rPr>
        <w:t>مثلا،</w:t>
      </w:r>
      <w:r w:rsidRPr="00AE0DEE">
        <w:rPr>
          <w:rFonts w:cs="Arial"/>
          <w:sz w:val="28"/>
          <w:szCs w:val="28"/>
          <w:rtl/>
          <w:lang w:bidi="ar-IQ"/>
        </w:rPr>
        <w:t xml:space="preserve"> </w:t>
      </w:r>
      <w:r w:rsidRPr="00AE0DEE">
        <w:rPr>
          <w:rFonts w:cs="Arial" w:hint="cs"/>
          <w:sz w:val="28"/>
          <w:szCs w:val="28"/>
          <w:rtl/>
          <w:lang w:bidi="ar-IQ"/>
        </w:rPr>
        <w:t>بكتب</w:t>
      </w:r>
      <w:r w:rsidRPr="00AE0DEE">
        <w:rPr>
          <w:rFonts w:cs="Arial"/>
          <w:sz w:val="28"/>
          <w:szCs w:val="28"/>
          <w:rtl/>
          <w:lang w:bidi="ar-IQ"/>
        </w:rPr>
        <w:t xml:space="preserve"> </w:t>
      </w:r>
      <w:r w:rsidRPr="00AE0DEE">
        <w:rPr>
          <w:rFonts w:cs="Arial" w:hint="cs"/>
          <w:sz w:val="28"/>
          <w:szCs w:val="28"/>
          <w:rtl/>
          <w:lang w:bidi="ar-IQ"/>
        </w:rPr>
        <w:t>التاريخ؟</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لو</w:t>
      </w:r>
      <w:r w:rsidRPr="00AE0DEE">
        <w:rPr>
          <w:rFonts w:cs="Arial"/>
          <w:sz w:val="28"/>
          <w:szCs w:val="28"/>
          <w:rtl/>
          <w:lang w:bidi="ar-IQ"/>
        </w:rPr>
        <w:t xml:space="preserve"> </w:t>
      </w:r>
      <w:r w:rsidRPr="00AE0DEE">
        <w:rPr>
          <w:rFonts w:cs="Arial" w:hint="cs"/>
          <w:sz w:val="28"/>
          <w:szCs w:val="28"/>
          <w:rtl/>
          <w:lang w:bidi="ar-IQ"/>
        </w:rPr>
        <w:t>يصدقون</w:t>
      </w:r>
      <w:r w:rsidRPr="00AE0DEE">
        <w:rPr>
          <w:rFonts w:cs="Arial"/>
          <w:sz w:val="28"/>
          <w:szCs w:val="28"/>
          <w:rtl/>
          <w:lang w:bidi="ar-IQ"/>
        </w:rPr>
        <w:t xml:space="preserve"> </w:t>
      </w:r>
      <w:r w:rsidRPr="00AE0DEE">
        <w:rPr>
          <w:rFonts w:cs="Arial" w:hint="cs"/>
          <w:sz w:val="28"/>
          <w:szCs w:val="28"/>
          <w:rtl/>
          <w:lang w:bidi="ar-IQ"/>
        </w:rPr>
        <w:t>بدعواهم،</w:t>
      </w:r>
      <w:r w:rsidRPr="00AE0DEE">
        <w:rPr>
          <w:rFonts w:cs="Arial"/>
          <w:sz w:val="28"/>
          <w:szCs w:val="28"/>
          <w:rtl/>
          <w:lang w:bidi="ar-IQ"/>
        </w:rPr>
        <w:t xml:space="preserve"> </w:t>
      </w:r>
      <w:r w:rsidRPr="00AE0DEE">
        <w:rPr>
          <w:rFonts w:cs="Arial" w:hint="cs"/>
          <w:sz w:val="28"/>
          <w:szCs w:val="28"/>
          <w:rtl/>
          <w:lang w:bidi="ar-IQ"/>
        </w:rPr>
        <w:t>فلماذا</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يحرقوا</w:t>
      </w:r>
      <w:r w:rsidRPr="00AE0DEE">
        <w:rPr>
          <w:rFonts w:cs="Arial"/>
          <w:sz w:val="28"/>
          <w:szCs w:val="28"/>
          <w:rtl/>
          <w:lang w:bidi="ar-IQ"/>
        </w:rPr>
        <w:t xml:space="preserve"> </w:t>
      </w:r>
      <w:r w:rsidRPr="00AE0DEE">
        <w:rPr>
          <w:rFonts w:cs="Arial" w:hint="cs"/>
          <w:sz w:val="28"/>
          <w:szCs w:val="28"/>
          <w:rtl/>
          <w:lang w:bidi="ar-IQ"/>
        </w:rPr>
        <w:t>ويتلفوا</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كتب</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يبقوا</w:t>
      </w:r>
      <w:r w:rsidRPr="00AE0DEE">
        <w:rPr>
          <w:rFonts w:cs="Arial"/>
          <w:sz w:val="28"/>
          <w:szCs w:val="28"/>
          <w:rtl/>
          <w:lang w:bidi="ar-IQ"/>
        </w:rPr>
        <w:t xml:space="preserve"> </w:t>
      </w:r>
      <w:r w:rsidRPr="00AE0DEE">
        <w:rPr>
          <w:rFonts w:cs="Arial" w:hint="cs"/>
          <w:sz w:val="28"/>
          <w:szCs w:val="28"/>
          <w:rtl/>
          <w:lang w:bidi="ar-IQ"/>
        </w:rPr>
        <w:t>لها</w:t>
      </w:r>
      <w:r w:rsidRPr="00AE0DEE">
        <w:rPr>
          <w:rFonts w:cs="Arial"/>
          <w:sz w:val="28"/>
          <w:szCs w:val="28"/>
          <w:rtl/>
          <w:lang w:bidi="ar-IQ"/>
        </w:rPr>
        <w:t xml:space="preserve"> </w:t>
      </w:r>
      <w:r w:rsidRPr="00AE0DEE">
        <w:rPr>
          <w:rFonts w:cs="Arial" w:hint="cs"/>
          <w:sz w:val="28"/>
          <w:szCs w:val="28"/>
          <w:rtl/>
          <w:lang w:bidi="ar-IQ"/>
        </w:rPr>
        <w:t>اثرا؟</w:t>
      </w:r>
      <w:r w:rsidR="008449E4">
        <w:rPr>
          <w:rFonts w:cs="Arial" w:hint="cs"/>
          <w:sz w:val="28"/>
          <w:szCs w:val="28"/>
          <w:rtl/>
          <w:lang w:bidi="ar-IQ"/>
        </w:rPr>
        <w:t xml:space="preserve">.   </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العكس</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فانهم</w:t>
      </w:r>
      <w:r w:rsidRPr="00AE0DEE">
        <w:rPr>
          <w:rFonts w:cs="Arial"/>
          <w:sz w:val="28"/>
          <w:szCs w:val="28"/>
          <w:rtl/>
          <w:lang w:bidi="ar-IQ"/>
        </w:rPr>
        <w:t xml:space="preserve"> </w:t>
      </w:r>
      <w:r w:rsidRPr="00AE0DEE">
        <w:rPr>
          <w:rFonts w:cs="Arial" w:hint="cs"/>
          <w:sz w:val="28"/>
          <w:szCs w:val="28"/>
          <w:rtl/>
          <w:lang w:bidi="ar-IQ"/>
        </w:rPr>
        <w:t>يجددون</w:t>
      </w:r>
      <w:r w:rsidRPr="00AE0DEE">
        <w:rPr>
          <w:rFonts w:cs="Arial"/>
          <w:sz w:val="28"/>
          <w:szCs w:val="28"/>
          <w:rtl/>
          <w:lang w:bidi="ar-IQ"/>
        </w:rPr>
        <w:t xml:space="preserve"> </w:t>
      </w:r>
      <w:r w:rsidRPr="00AE0DEE">
        <w:rPr>
          <w:rFonts w:cs="Arial" w:hint="cs"/>
          <w:sz w:val="28"/>
          <w:szCs w:val="28"/>
          <w:rtl/>
          <w:lang w:bidi="ar-IQ"/>
        </w:rPr>
        <w:t>طباعة</w:t>
      </w:r>
      <w:r w:rsidRPr="00AE0DEE">
        <w:rPr>
          <w:rFonts w:cs="Arial"/>
          <w:sz w:val="28"/>
          <w:szCs w:val="28"/>
          <w:rtl/>
          <w:lang w:bidi="ar-IQ"/>
        </w:rPr>
        <w:t xml:space="preserve"> </w:t>
      </w:r>
      <w:r w:rsidRPr="00AE0DEE">
        <w:rPr>
          <w:rFonts w:cs="Arial" w:hint="cs"/>
          <w:sz w:val="28"/>
          <w:szCs w:val="28"/>
          <w:rtl/>
          <w:lang w:bidi="ar-IQ"/>
        </w:rPr>
        <w:t>كتب</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كلما</w:t>
      </w:r>
      <w:r w:rsidRPr="00AE0DEE">
        <w:rPr>
          <w:rFonts w:cs="Arial"/>
          <w:sz w:val="28"/>
          <w:szCs w:val="28"/>
          <w:rtl/>
          <w:lang w:bidi="ar-IQ"/>
        </w:rPr>
        <w:t xml:space="preserve"> </w:t>
      </w:r>
      <w:r w:rsidRPr="00AE0DEE">
        <w:rPr>
          <w:rFonts w:cs="Arial" w:hint="cs"/>
          <w:sz w:val="28"/>
          <w:szCs w:val="28"/>
          <w:rtl/>
          <w:lang w:bidi="ar-IQ"/>
        </w:rPr>
        <w:t>نفدت</w:t>
      </w:r>
      <w:r w:rsidRPr="00AE0DEE">
        <w:rPr>
          <w:rFonts w:cs="Arial"/>
          <w:sz w:val="28"/>
          <w:szCs w:val="28"/>
          <w:rtl/>
          <w:lang w:bidi="ar-IQ"/>
        </w:rPr>
        <w:t xml:space="preserve"> </w:t>
      </w:r>
      <w:r w:rsidRPr="00AE0DEE">
        <w:rPr>
          <w:rFonts w:cs="Arial" w:hint="cs"/>
          <w:sz w:val="28"/>
          <w:szCs w:val="28"/>
          <w:rtl/>
          <w:lang w:bidi="ar-IQ"/>
        </w:rPr>
        <w:t>نسخها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المكتبات،</w:t>
      </w:r>
      <w:r w:rsidRPr="00AE0DEE">
        <w:rPr>
          <w:rFonts w:cs="Arial"/>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اوليس</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نقراها</w:t>
      </w:r>
      <w:r w:rsidRPr="00AE0DEE">
        <w:rPr>
          <w:rFonts w:cs="Arial"/>
          <w:sz w:val="28"/>
          <w:szCs w:val="28"/>
          <w:rtl/>
          <w:lang w:bidi="ar-IQ"/>
        </w:rPr>
        <w:t xml:space="preserve"> </w:t>
      </w:r>
      <w:r w:rsidRPr="00AE0DEE">
        <w:rPr>
          <w:rFonts w:cs="Arial" w:hint="cs"/>
          <w:sz w:val="28"/>
          <w:szCs w:val="28"/>
          <w:rtl/>
          <w:lang w:bidi="ar-IQ"/>
        </w:rPr>
        <w:t>ونتادولها</w:t>
      </w:r>
      <w:r w:rsidRPr="00AE0DEE">
        <w:rPr>
          <w:rFonts w:cs="Arial"/>
          <w:sz w:val="28"/>
          <w:szCs w:val="28"/>
          <w:rtl/>
          <w:lang w:bidi="ar-IQ"/>
        </w:rPr>
        <w:t xml:space="preserve"> </w:t>
      </w:r>
      <w:r w:rsidRPr="00AE0DEE">
        <w:rPr>
          <w:rFonts w:cs="Arial" w:hint="cs"/>
          <w:sz w:val="28"/>
          <w:szCs w:val="28"/>
          <w:rtl/>
          <w:lang w:bidi="ar-IQ"/>
        </w:rPr>
        <w:t>ونتحادث</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ماذا؟</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تريدوننا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نقرا</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طريقتطم</w:t>
      </w:r>
      <w:r w:rsidRPr="00AE0DEE">
        <w:rPr>
          <w:rFonts w:cs="Arial"/>
          <w:sz w:val="28"/>
          <w:szCs w:val="28"/>
          <w:rtl/>
          <w:lang w:bidi="ar-IQ"/>
        </w:rPr>
        <w:t xml:space="preserve"> </w:t>
      </w:r>
      <w:r w:rsidRPr="00AE0DEE">
        <w:rPr>
          <w:rFonts w:cs="Arial" w:hint="cs"/>
          <w:sz w:val="28"/>
          <w:szCs w:val="28"/>
          <w:rtl/>
          <w:lang w:bidi="ar-IQ"/>
        </w:rPr>
        <w:t>السيئة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خلاصتها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سيدنا</w:t>
      </w:r>
      <w:r w:rsidRPr="00AE0DEE">
        <w:rPr>
          <w:rFonts w:cs="Arial"/>
          <w:sz w:val="28"/>
          <w:szCs w:val="28"/>
          <w:rtl/>
          <w:lang w:bidi="ar-IQ"/>
        </w:rPr>
        <w:t xml:space="preserve"> </w:t>
      </w:r>
      <w:r w:rsidRPr="00AE0DEE">
        <w:rPr>
          <w:rFonts w:cs="Arial" w:hint="cs"/>
          <w:sz w:val="28"/>
          <w:szCs w:val="28"/>
          <w:rtl/>
          <w:lang w:bidi="ar-IQ"/>
        </w:rPr>
        <w:t>زيد</w:t>
      </w:r>
      <w:r w:rsidRPr="00AE0DEE">
        <w:rPr>
          <w:rFonts w:cs="Arial"/>
          <w:sz w:val="28"/>
          <w:szCs w:val="28"/>
          <w:rtl/>
          <w:lang w:bidi="ar-IQ"/>
        </w:rPr>
        <w:t xml:space="preserve"> </w:t>
      </w:r>
      <w:r w:rsidRPr="00AE0DEE">
        <w:rPr>
          <w:rFonts w:cs="Arial" w:hint="cs"/>
          <w:sz w:val="28"/>
          <w:szCs w:val="28"/>
          <w:rtl/>
          <w:lang w:bidi="ar-IQ"/>
        </w:rPr>
        <w:t>قتل</w:t>
      </w:r>
      <w:r w:rsidRPr="00AE0DEE">
        <w:rPr>
          <w:rFonts w:cs="Arial"/>
          <w:sz w:val="28"/>
          <w:szCs w:val="28"/>
          <w:rtl/>
          <w:lang w:bidi="ar-IQ"/>
        </w:rPr>
        <w:t xml:space="preserve"> </w:t>
      </w:r>
      <w:r w:rsidRPr="00AE0DEE">
        <w:rPr>
          <w:rFonts w:cs="Arial" w:hint="cs"/>
          <w:sz w:val="28"/>
          <w:szCs w:val="28"/>
          <w:rtl/>
          <w:lang w:bidi="ar-IQ"/>
        </w:rPr>
        <w:t>سيدنا</w:t>
      </w:r>
      <w:r w:rsidRPr="00AE0DEE">
        <w:rPr>
          <w:rFonts w:cs="Arial"/>
          <w:sz w:val="28"/>
          <w:szCs w:val="28"/>
          <w:rtl/>
          <w:lang w:bidi="ar-IQ"/>
        </w:rPr>
        <w:t xml:space="preserve"> </w:t>
      </w:r>
      <w:r w:rsidRPr="00AE0DEE">
        <w:rPr>
          <w:rFonts w:cs="Arial" w:hint="cs"/>
          <w:sz w:val="28"/>
          <w:szCs w:val="28"/>
          <w:rtl/>
          <w:lang w:bidi="ar-IQ"/>
        </w:rPr>
        <w:t>عمرو</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المبشر</w:t>
      </w:r>
      <w:r w:rsidRPr="00AE0DEE">
        <w:rPr>
          <w:rFonts w:cs="Arial"/>
          <w:sz w:val="28"/>
          <w:szCs w:val="28"/>
          <w:rtl/>
          <w:lang w:bidi="ar-IQ"/>
        </w:rPr>
        <w:t xml:space="preserve"> </w:t>
      </w:r>
      <w:r w:rsidRPr="00AE0DEE">
        <w:rPr>
          <w:rFonts w:cs="Arial" w:hint="cs"/>
          <w:sz w:val="28"/>
          <w:szCs w:val="28"/>
          <w:rtl/>
          <w:lang w:bidi="ar-IQ"/>
        </w:rPr>
        <w:t>بالجنة</w:t>
      </w:r>
      <w:r w:rsidRPr="00AE0DEE">
        <w:rPr>
          <w:rFonts w:cs="Arial"/>
          <w:sz w:val="28"/>
          <w:szCs w:val="28"/>
          <w:rtl/>
          <w:lang w:bidi="ar-IQ"/>
        </w:rPr>
        <w:t xml:space="preserve"> (</w:t>
      </w:r>
      <w:r w:rsidRPr="00AE0DEE">
        <w:rPr>
          <w:rFonts w:cs="Arial" w:hint="cs"/>
          <w:sz w:val="28"/>
          <w:szCs w:val="28"/>
          <w:rtl/>
          <w:lang w:bidi="ar-IQ"/>
        </w:rPr>
        <w:t>أ</w:t>
      </w:r>
      <w:r w:rsidRPr="00AE0DEE">
        <w:rPr>
          <w:rFonts w:cs="Arial"/>
          <w:sz w:val="28"/>
          <w:szCs w:val="28"/>
          <w:rtl/>
          <w:lang w:bidi="ar-IQ"/>
        </w:rPr>
        <w:t xml:space="preserve">) </w:t>
      </w:r>
      <w:r w:rsidRPr="00AE0DEE">
        <w:rPr>
          <w:rFonts w:cs="Arial" w:hint="cs"/>
          <w:sz w:val="28"/>
          <w:szCs w:val="28"/>
          <w:rtl/>
          <w:lang w:bidi="ar-IQ"/>
        </w:rPr>
        <w:t>قتل</w:t>
      </w:r>
      <w:r w:rsidRPr="00AE0DEE">
        <w:rPr>
          <w:rFonts w:cs="Arial"/>
          <w:sz w:val="28"/>
          <w:szCs w:val="28"/>
          <w:rtl/>
          <w:lang w:bidi="ar-IQ"/>
        </w:rPr>
        <w:t xml:space="preserve"> </w:t>
      </w:r>
      <w:r w:rsidRPr="00AE0DEE">
        <w:rPr>
          <w:rFonts w:cs="Arial" w:hint="cs"/>
          <w:sz w:val="28"/>
          <w:szCs w:val="28"/>
          <w:rtl/>
          <w:lang w:bidi="ar-IQ"/>
        </w:rPr>
        <w:t>المبشر</w:t>
      </w:r>
      <w:r w:rsidRPr="00AE0DEE">
        <w:rPr>
          <w:rFonts w:cs="Arial"/>
          <w:sz w:val="28"/>
          <w:szCs w:val="28"/>
          <w:rtl/>
          <w:lang w:bidi="ar-IQ"/>
        </w:rPr>
        <w:t xml:space="preserve"> </w:t>
      </w:r>
      <w:r w:rsidRPr="00AE0DEE">
        <w:rPr>
          <w:rFonts w:cs="Arial" w:hint="cs"/>
          <w:sz w:val="28"/>
          <w:szCs w:val="28"/>
          <w:rtl/>
          <w:lang w:bidi="ar-IQ"/>
        </w:rPr>
        <w:t>بالجنة</w:t>
      </w:r>
      <w:r w:rsidRPr="00AE0DEE">
        <w:rPr>
          <w:rFonts w:cs="Arial"/>
          <w:sz w:val="28"/>
          <w:szCs w:val="28"/>
          <w:rtl/>
          <w:lang w:bidi="ar-IQ"/>
        </w:rPr>
        <w:t xml:space="preserve"> (</w:t>
      </w:r>
      <w:r w:rsidRPr="00AE0DEE">
        <w:rPr>
          <w:rFonts w:cs="Arial" w:hint="cs"/>
          <w:sz w:val="28"/>
          <w:szCs w:val="28"/>
          <w:rtl/>
          <w:lang w:bidi="ar-IQ"/>
        </w:rPr>
        <w:t>ب</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هل</w:t>
      </w:r>
      <w:r w:rsidRPr="00AE0DEE">
        <w:rPr>
          <w:rFonts w:cs="Arial"/>
          <w:sz w:val="28"/>
          <w:szCs w:val="28"/>
          <w:rtl/>
          <w:lang w:bidi="ar-IQ"/>
        </w:rPr>
        <w:t xml:space="preserve"> </w:t>
      </w:r>
      <w:r w:rsidRPr="00AE0DEE">
        <w:rPr>
          <w:rFonts w:cs="Arial" w:hint="cs"/>
          <w:sz w:val="28"/>
          <w:szCs w:val="28"/>
          <w:rtl/>
          <w:lang w:bidi="ar-IQ"/>
        </w:rPr>
        <w:t>تريدوننا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نستخف</w:t>
      </w:r>
      <w:r w:rsidRPr="00AE0DEE">
        <w:rPr>
          <w:rFonts w:cs="Arial"/>
          <w:sz w:val="28"/>
          <w:szCs w:val="28"/>
          <w:rtl/>
          <w:lang w:bidi="ar-IQ"/>
        </w:rPr>
        <w:t xml:space="preserve"> </w:t>
      </w:r>
      <w:r w:rsidRPr="00AE0DEE">
        <w:rPr>
          <w:rFonts w:cs="Arial" w:hint="cs"/>
          <w:sz w:val="28"/>
          <w:szCs w:val="28"/>
          <w:rtl/>
          <w:lang w:bidi="ar-IQ"/>
        </w:rPr>
        <w:t>بعقولنا</w:t>
      </w:r>
      <w:r w:rsidRPr="00AE0DEE">
        <w:rPr>
          <w:rFonts w:cs="Arial"/>
          <w:sz w:val="28"/>
          <w:szCs w:val="28"/>
          <w:rtl/>
          <w:lang w:bidi="ar-IQ"/>
        </w:rPr>
        <w:t xml:space="preserve"> </w:t>
      </w:r>
      <w:r w:rsidRPr="00AE0DEE">
        <w:rPr>
          <w:rFonts w:cs="Arial" w:hint="cs"/>
          <w:sz w:val="28"/>
          <w:szCs w:val="28"/>
          <w:rtl/>
          <w:lang w:bidi="ar-IQ"/>
        </w:rPr>
        <w:t>فنقرا</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طريقتكم؟</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تريدوننا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نقبل</w:t>
      </w:r>
      <w:r w:rsidRPr="00AE0DEE">
        <w:rPr>
          <w:rFonts w:cs="Arial"/>
          <w:sz w:val="28"/>
          <w:szCs w:val="28"/>
          <w:rtl/>
          <w:lang w:bidi="ar-IQ"/>
        </w:rPr>
        <w:t xml:space="preserve"> </w:t>
      </w:r>
      <w:r w:rsidRPr="00AE0DEE">
        <w:rPr>
          <w:rFonts w:cs="Arial" w:hint="cs"/>
          <w:sz w:val="28"/>
          <w:szCs w:val="28"/>
          <w:rtl/>
          <w:lang w:bidi="ar-IQ"/>
        </w:rPr>
        <w:t>بكل</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علاته؟</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تريدوننا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نضحك</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انفسنا</w:t>
      </w:r>
      <w:r w:rsidRPr="00AE0DEE">
        <w:rPr>
          <w:rFonts w:cs="Arial"/>
          <w:sz w:val="28"/>
          <w:szCs w:val="28"/>
          <w:rtl/>
          <w:lang w:bidi="ar-IQ"/>
        </w:rPr>
        <w:t xml:space="preserve"> </w:t>
      </w:r>
      <w:r w:rsidRPr="00AE0DEE">
        <w:rPr>
          <w:rFonts w:cs="Arial" w:hint="cs"/>
          <w:sz w:val="28"/>
          <w:szCs w:val="28"/>
          <w:rtl/>
          <w:lang w:bidi="ar-IQ"/>
        </w:rPr>
        <w:t>وعلى</w:t>
      </w:r>
      <w:r w:rsidRPr="00AE0DEE">
        <w:rPr>
          <w:rFonts w:cs="Arial"/>
          <w:sz w:val="28"/>
          <w:szCs w:val="28"/>
          <w:rtl/>
          <w:lang w:bidi="ar-IQ"/>
        </w:rPr>
        <w:t xml:space="preserve"> </w:t>
      </w:r>
      <w:r w:rsidRPr="00AE0DEE">
        <w:rPr>
          <w:rFonts w:cs="Arial" w:hint="cs"/>
          <w:sz w:val="28"/>
          <w:szCs w:val="28"/>
          <w:rtl/>
          <w:lang w:bidi="ar-IQ"/>
        </w:rPr>
        <w:t>عقولنا</w:t>
      </w:r>
      <w:r w:rsidRPr="00AE0DEE">
        <w:rPr>
          <w:rFonts w:cs="Arial"/>
          <w:sz w:val="28"/>
          <w:szCs w:val="28"/>
          <w:rtl/>
          <w:lang w:bidi="ar-IQ"/>
        </w:rPr>
        <w:t xml:space="preserve"> </w:t>
      </w:r>
      <w:r w:rsidRPr="00AE0DEE">
        <w:rPr>
          <w:rFonts w:cs="Arial" w:hint="cs"/>
          <w:sz w:val="28"/>
          <w:szCs w:val="28"/>
          <w:rtl/>
          <w:lang w:bidi="ar-IQ"/>
        </w:rPr>
        <w:t>فنصدق</w:t>
      </w:r>
      <w:r w:rsidRPr="00AE0DEE">
        <w:rPr>
          <w:rFonts w:cs="Arial"/>
          <w:sz w:val="28"/>
          <w:szCs w:val="28"/>
          <w:rtl/>
          <w:lang w:bidi="ar-IQ"/>
        </w:rPr>
        <w:t xml:space="preserve"> </w:t>
      </w:r>
      <w:r w:rsidRPr="00AE0DEE">
        <w:rPr>
          <w:rFonts w:cs="Arial" w:hint="cs"/>
          <w:sz w:val="28"/>
          <w:szCs w:val="28"/>
          <w:rtl/>
          <w:lang w:bidi="ar-IQ"/>
        </w:rPr>
        <w:t>بكل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يقوله</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متناقضا؟</w:t>
      </w:r>
      <w:r w:rsidR="008449E4">
        <w:rPr>
          <w:rFonts w:cs="Arial" w:hint="cs"/>
          <w:sz w:val="28"/>
          <w:szCs w:val="28"/>
          <w:rtl/>
          <w:lang w:bidi="ar-IQ"/>
        </w:rPr>
        <w:t>.</w:t>
      </w:r>
    </w:p>
    <w:p w:rsidR="0059276F" w:rsidRPr="00AE0DEE" w:rsidRDefault="0059276F" w:rsidP="008449E4">
      <w:pPr>
        <w:spacing w:after="0" w:line="240" w:lineRule="auto"/>
        <w:jc w:val="right"/>
        <w:rPr>
          <w:rFonts w:cs="Arial"/>
          <w:sz w:val="28"/>
          <w:szCs w:val="28"/>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حقكم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تضحكوا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انفسكم</w:t>
      </w:r>
      <w:r w:rsidRPr="00AE0DEE">
        <w:rPr>
          <w:rFonts w:cs="Arial"/>
          <w:sz w:val="28"/>
          <w:szCs w:val="28"/>
          <w:rtl/>
          <w:lang w:bidi="ar-IQ"/>
        </w:rPr>
        <w:t xml:space="preserve"> </w:t>
      </w:r>
      <w:r w:rsidRPr="00AE0DEE">
        <w:rPr>
          <w:rFonts w:cs="Arial" w:hint="cs"/>
          <w:sz w:val="28"/>
          <w:szCs w:val="28"/>
          <w:rtl/>
          <w:lang w:bidi="ar-IQ"/>
        </w:rPr>
        <w:t>وعلى</w:t>
      </w:r>
      <w:r w:rsidRPr="00AE0DEE">
        <w:rPr>
          <w:rFonts w:cs="Arial"/>
          <w:sz w:val="28"/>
          <w:szCs w:val="28"/>
          <w:rtl/>
          <w:lang w:bidi="ar-IQ"/>
        </w:rPr>
        <w:t xml:space="preserve"> </w:t>
      </w:r>
      <w:r w:rsidRPr="00AE0DEE">
        <w:rPr>
          <w:rFonts w:cs="Arial" w:hint="cs"/>
          <w:sz w:val="28"/>
          <w:szCs w:val="28"/>
          <w:rtl/>
          <w:lang w:bidi="ar-IQ"/>
        </w:rPr>
        <w:t>عقولكم،</w:t>
      </w:r>
      <w:r w:rsidRPr="00AE0DEE">
        <w:rPr>
          <w:rFonts w:cs="Arial"/>
          <w:sz w:val="28"/>
          <w:szCs w:val="28"/>
          <w:rtl/>
          <w:lang w:bidi="ar-IQ"/>
        </w:rPr>
        <w:t xml:space="preserve"> </w:t>
      </w:r>
      <w:r w:rsidRPr="00AE0DEE">
        <w:rPr>
          <w:rFonts w:cs="Arial" w:hint="cs"/>
          <w:sz w:val="28"/>
          <w:szCs w:val="28"/>
          <w:rtl/>
          <w:lang w:bidi="ar-IQ"/>
        </w:rPr>
        <w:t>فهذا</w:t>
      </w:r>
      <w:r w:rsidRPr="00AE0DEE">
        <w:rPr>
          <w:rFonts w:cs="Arial"/>
          <w:sz w:val="28"/>
          <w:szCs w:val="28"/>
          <w:rtl/>
          <w:lang w:bidi="ar-IQ"/>
        </w:rPr>
        <w:t xml:space="preserve"> </w:t>
      </w:r>
      <w:r w:rsidRPr="00AE0DEE">
        <w:rPr>
          <w:rFonts w:cs="Arial" w:hint="cs"/>
          <w:sz w:val="28"/>
          <w:szCs w:val="28"/>
          <w:rtl/>
          <w:lang w:bidi="ar-IQ"/>
        </w:rPr>
        <w:t>شانكم،</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نحن</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نقبل</w:t>
      </w:r>
      <w:r w:rsidRPr="00AE0DEE">
        <w:rPr>
          <w:rFonts w:cs="Arial"/>
          <w:sz w:val="28"/>
          <w:szCs w:val="28"/>
          <w:rtl/>
          <w:lang w:bidi="ar-IQ"/>
        </w:rPr>
        <w:t xml:space="preserve"> </w:t>
      </w:r>
      <w:r w:rsidRPr="00AE0DEE">
        <w:rPr>
          <w:rFonts w:cs="Arial" w:hint="cs"/>
          <w:sz w:val="28"/>
          <w:szCs w:val="28"/>
          <w:rtl/>
          <w:lang w:bidi="ar-IQ"/>
        </w:rPr>
        <w:t>بذلك</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لاننا،</w:t>
      </w:r>
      <w:r w:rsidRPr="00AE0DEE">
        <w:rPr>
          <w:rFonts w:cs="Arial"/>
          <w:sz w:val="28"/>
          <w:szCs w:val="28"/>
          <w:rtl/>
          <w:lang w:bidi="ar-IQ"/>
        </w:rPr>
        <w:t xml:space="preserve"> </w:t>
      </w:r>
      <w:r w:rsidRPr="00AE0DEE">
        <w:rPr>
          <w:rFonts w:cs="Arial" w:hint="cs"/>
          <w:sz w:val="28"/>
          <w:szCs w:val="28"/>
          <w:rtl/>
          <w:lang w:bidi="ar-IQ"/>
        </w:rPr>
        <w:t>وبكل</w:t>
      </w:r>
      <w:r w:rsidRPr="00AE0DEE">
        <w:rPr>
          <w:rFonts w:cs="Arial"/>
          <w:sz w:val="28"/>
          <w:szCs w:val="28"/>
          <w:rtl/>
          <w:lang w:bidi="ar-IQ"/>
        </w:rPr>
        <w:t xml:space="preserve"> </w:t>
      </w:r>
      <w:r w:rsidRPr="00AE0DEE">
        <w:rPr>
          <w:rFonts w:cs="Arial" w:hint="cs"/>
          <w:sz w:val="28"/>
          <w:szCs w:val="28"/>
          <w:rtl/>
          <w:lang w:bidi="ar-IQ"/>
        </w:rPr>
        <w:t>بساطة،</w:t>
      </w:r>
      <w:r w:rsidRPr="00AE0DEE">
        <w:rPr>
          <w:rFonts w:cs="Arial"/>
          <w:sz w:val="28"/>
          <w:szCs w:val="28"/>
          <w:rtl/>
          <w:lang w:bidi="ar-IQ"/>
        </w:rPr>
        <w:t xml:space="preserve"> </w:t>
      </w:r>
      <w:r w:rsidRPr="00AE0DEE">
        <w:rPr>
          <w:rFonts w:cs="Arial" w:hint="cs"/>
          <w:sz w:val="28"/>
          <w:szCs w:val="28"/>
          <w:rtl/>
          <w:lang w:bidi="ar-IQ"/>
        </w:rPr>
        <w:t>نحترم</w:t>
      </w:r>
      <w:r w:rsidRPr="00AE0DEE">
        <w:rPr>
          <w:rFonts w:cs="Arial"/>
          <w:sz w:val="28"/>
          <w:szCs w:val="28"/>
          <w:rtl/>
          <w:lang w:bidi="ar-IQ"/>
        </w:rPr>
        <w:t xml:space="preserve"> </w:t>
      </w:r>
      <w:r w:rsidRPr="00AE0DEE">
        <w:rPr>
          <w:rFonts w:cs="Arial" w:hint="cs"/>
          <w:sz w:val="28"/>
          <w:szCs w:val="28"/>
          <w:rtl/>
          <w:lang w:bidi="ar-IQ"/>
        </w:rPr>
        <w:t>انفسنا</w:t>
      </w:r>
      <w:r w:rsidRPr="00AE0DEE">
        <w:rPr>
          <w:rFonts w:cs="Arial"/>
          <w:sz w:val="28"/>
          <w:szCs w:val="28"/>
          <w:rtl/>
          <w:lang w:bidi="ar-IQ"/>
        </w:rPr>
        <w:t xml:space="preserve"> </w:t>
      </w:r>
      <w:r w:rsidRPr="00AE0DEE">
        <w:rPr>
          <w:rFonts w:cs="Arial" w:hint="cs"/>
          <w:sz w:val="28"/>
          <w:szCs w:val="28"/>
          <w:rtl/>
          <w:lang w:bidi="ar-IQ"/>
        </w:rPr>
        <w:t>ونحترم</w:t>
      </w:r>
      <w:r w:rsidRPr="00AE0DEE">
        <w:rPr>
          <w:rFonts w:cs="Arial"/>
          <w:sz w:val="28"/>
          <w:szCs w:val="28"/>
          <w:rtl/>
          <w:lang w:bidi="ar-IQ"/>
        </w:rPr>
        <w:t xml:space="preserve"> </w:t>
      </w:r>
      <w:r w:rsidRPr="00AE0DEE">
        <w:rPr>
          <w:rFonts w:cs="Arial" w:hint="cs"/>
          <w:sz w:val="28"/>
          <w:szCs w:val="28"/>
          <w:rtl/>
          <w:lang w:bidi="ar-IQ"/>
        </w:rPr>
        <w:t>عقولنا</w:t>
      </w:r>
      <w:r w:rsidRPr="00AE0DEE">
        <w:rPr>
          <w:rFonts w:cs="Arial"/>
          <w:sz w:val="28"/>
          <w:szCs w:val="28"/>
          <w:rtl/>
          <w:lang w:bidi="ar-IQ"/>
        </w:rPr>
        <w:t xml:space="preserve"> </w:t>
      </w:r>
      <w:r w:rsidRPr="00AE0DEE">
        <w:rPr>
          <w:rFonts w:cs="Arial" w:hint="cs"/>
          <w:sz w:val="28"/>
          <w:szCs w:val="28"/>
          <w:rtl/>
          <w:lang w:bidi="ar-IQ"/>
        </w:rPr>
        <w:t>ونحترم</w:t>
      </w:r>
      <w:r w:rsidRPr="00AE0DEE">
        <w:rPr>
          <w:rFonts w:cs="Arial"/>
          <w:sz w:val="28"/>
          <w:szCs w:val="28"/>
          <w:rtl/>
          <w:lang w:bidi="ar-IQ"/>
        </w:rPr>
        <w:t xml:space="preserve"> </w:t>
      </w:r>
      <w:r w:rsidRPr="00AE0DEE">
        <w:rPr>
          <w:rFonts w:cs="Arial" w:hint="cs"/>
          <w:sz w:val="28"/>
          <w:szCs w:val="28"/>
          <w:rtl/>
          <w:lang w:bidi="ar-IQ"/>
        </w:rPr>
        <w:t>وعينا،</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نقبل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يضحك</w:t>
      </w:r>
      <w:r w:rsidRPr="00AE0DEE">
        <w:rPr>
          <w:rFonts w:cs="Arial"/>
          <w:sz w:val="28"/>
          <w:szCs w:val="28"/>
          <w:rtl/>
          <w:lang w:bidi="ar-IQ"/>
        </w:rPr>
        <w:t xml:space="preserve"> </w:t>
      </w:r>
      <w:r w:rsidRPr="00AE0DEE">
        <w:rPr>
          <w:rFonts w:cs="Arial" w:hint="cs"/>
          <w:sz w:val="28"/>
          <w:szCs w:val="28"/>
          <w:rtl/>
          <w:lang w:bidi="ar-IQ"/>
        </w:rPr>
        <w:t>علينا</w:t>
      </w:r>
      <w:r w:rsidRPr="00AE0DEE">
        <w:rPr>
          <w:rFonts w:cs="Arial"/>
          <w:sz w:val="28"/>
          <w:szCs w:val="28"/>
          <w:rtl/>
          <w:lang w:bidi="ar-IQ"/>
        </w:rPr>
        <w:t xml:space="preserve"> </w:t>
      </w:r>
      <w:r w:rsidRPr="00AE0DEE">
        <w:rPr>
          <w:rFonts w:cs="Arial" w:hint="cs"/>
          <w:sz w:val="28"/>
          <w:szCs w:val="28"/>
          <w:rtl/>
          <w:lang w:bidi="ar-IQ"/>
        </w:rPr>
        <w:t>وعلى</w:t>
      </w:r>
      <w:r w:rsidRPr="00AE0DEE">
        <w:rPr>
          <w:rFonts w:cs="Arial"/>
          <w:sz w:val="28"/>
          <w:szCs w:val="28"/>
          <w:rtl/>
          <w:lang w:bidi="ar-IQ"/>
        </w:rPr>
        <w:t xml:space="preserve"> </w:t>
      </w:r>
      <w:r w:rsidRPr="00AE0DEE">
        <w:rPr>
          <w:rFonts w:cs="Arial" w:hint="cs"/>
          <w:sz w:val="28"/>
          <w:szCs w:val="28"/>
          <w:rtl/>
          <w:lang w:bidi="ar-IQ"/>
        </w:rPr>
        <w:t>عقولنا</w:t>
      </w:r>
      <w:r w:rsidRPr="00AE0DEE">
        <w:rPr>
          <w:rFonts w:cs="Arial"/>
          <w:sz w:val="28"/>
          <w:szCs w:val="28"/>
          <w:rtl/>
          <w:lang w:bidi="ar-IQ"/>
        </w:rPr>
        <w:t xml:space="preserve"> </w:t>
      </w:r>
      <w:r w:rsidRPr="00AE0DEE">
        <w:rPr>
          <w:rFonts w:cs="Arial" w:hint="cs"/>
          <w:sz w:val="28"/>
          <w:szCs w:val="28"/>
          <w:rtl/>
          <w:lang w:bidi="ar-IQ"/>
        </w:rPr>
        <w:t>احد</w:t>
      </w:r>
      <w:r w:rsidR="008449E4">
        <w:rPr>
          <w:rFonts w:cs="Arial" w:hint="cs"/>
          <w:sz w:val="28"/>
          <w:szCs w:val="28"/>
          <w:rtl/>
          <w:lang w:bidi="ar-IQ"/>
        </w:rPr>
        <w:t>.</w:t>
      </w:r>
    </w:p>
    <w:p w:rsidR="008449E4" w:rsidRDefault="0059276F" w:rsidP="008449E4">
      <w:pPr>
        <w:spacing w:after="0" w:line="240" w:lineRule="auto"/>
        <w:jc w:val="right"/>
        <w:rPr>
          <w:rFonts w:cs="Arial"/>
          <w:sz w:val="28"/>
          <w:szCs w:val="28"/>
          <w:rtl/>
          <w:lang w:bidi="ar-IQ"/>
        </w:rPr>
      </w:pPr>
      <w:r w:rsidRPr="00AE0DEE">
        <w:rPr>
          <w:rFonts w:cs="Arial"/>
          <w:sz w:val="28"/>
          <w:szCs w:val="28"/>
          <w:lang w:bidi="ar-IQ"/>
        </w:rPr>
        <w:t xml:space="preserve">   </w:t>
      </w:r>
      <w:r w:rsidR="008449E4">
        <w:rPr>
          <w:rFonts w:cs="Arial" w:hint="cs"/>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يكتبون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بالشكل</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يستهويهم،</w:t>
      </w:r>
      <w:r w:rsidRPr="00AE0DEE">
        <w:rPr>
          <w:rFonts w:cs="Arial"/>
          <w:sz w:val="28"/>
          <w:szCs w:val="28"/>
          <w:rtl/>
          <w:lang w:bidi="ar-IQ"/>
        </w:rPr>
        <w:t xml:space="preserve"> </w:t>
      </w:r>
      <w:r w:rsidRPr="00AE0DEE">
        <w:rPr>
          <w:rFonts w:cs="Arial" w:hint="cs"/>
          <w:sz w:val="28"/>
          <w:szCs w:val="28"/>
          <w:rtl/>
          <w:lang w:bidi="ar-IQ"/>
        </w:rPr>
        <w:t>وبالتفاصيل</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تخدمهم</w:t>
      </w:r>
      <w:r w:rsidRPr="00AE0DEE">
        <w:rPr>
          <w:rFonts w:cs="Arial"/>
          <w:sz w:val="28"/>
          <w:szCs w:val="28"/>
          <w:rtl/>
          <w:lang w:bidi="ar-IQ"/>
        </w:rPr>
        <w:t xml:space="preserve"> </w:t>
      </w:r>
      <w:r w:rsidRPr="00AE0DEE">
        <w:rPr>
          <w:rFonts w:cs="Arial" w:hint="cs"/>
          <w:sz w:val="28"/>
          <w:szCs w:val="28"/>
          <w:rtl/>
          <w:lang w:bidi="ar-IQ"/>
        </w:rPr>
        <w:t>ويفسرونه</w:t>
      </w:r>
      <w:r w:rsidRPr="00AE0DEE">
        <w:rPr>
          <w:rFonts w:cs="Arial"/>
          <w:sz w:val="28"/>
          <w:szCs w:val="28"/>
          <w:rtl/>
          <w:lang w:bidi="ar-IQ"/>
        </w:rPr>
        <w:t xml:space="preserve"> </w:t>
      </w:r>
      <w:r w:rsidRPr="00AE0DEE">
        <w:rPr>
          <w:rFonts w:cs="Arial" w:hint="cs"/>
          <w:sz w:val="28"/>
          <w:szCs w:val="28"/>
          <w:rtl/>
          <w:lang w:bidi="ar-IQ"/>
        </w:rPr>
        <w:t>بالمعنى</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يخدم</w:t>
      </w:r>
      <w:r w:rsidRPr="00AE0DEE">
        <w:rPr>
          <w:rFonts w:cs="Arial"/>
          <w:sz w:val="28"/>
          <w:szCs w:val="28"/>
          <w:rtl/>
          <w:lang w:bidi="ar-IQ"/>
        </w:rPr>
        <w:t xml:space="preserve"> </w:t>
      </w:r>
      <w:r w:rsidRPr="00AE0DEE">
        <w:rPr>
          <w:rFonts w:cs="Arial" w:hint="cs"/>
          <w:sz w:val="28"/>
          <w:szCs w:val="28"/>
          <w:rtl/>
          <w:lang w:bidi="ar-IQ"/>
        </w:rPr>
        <w:t>مآربهم</w:t>
      </w:r>
      <w:r w:rsidRPr="00AE0DEE">
        <w:rPr>
          <w:rFonts w:cs="Arial"/>
          <w:sz w:val="28"/>
          <w:szCs w:val="28"/>
          <w:rtl/>
          <w:lang w:bidi="ar-IQ"/>
        </w:rPr>
        <w:t xml:space="preserve"> </w:t>
      </w:r>
      <w:r w:rsidRPr="00AE0DEE">
        <w:rPr>
          <w:rFonts w:cs="Arial" w:hint="cs"/>
          <w:sz w:val="28"/>
          <w:szCs w:val="28"/>
          <w:rtl/>
          <w:lang w:bidi="ar-IQ"/>
        </w:rPr>
        <w:t>ومشاريعهم</w:t>
      </w:r>
      <w:r w:rsidRPr="00AE0DEE">
        <w:rPr>
          <w:rFonts w:cs="Arial"/>
          <w:sz w:val="28"/>
          <w:szCs w:val="28"/>
          <w:rtl/>
          <w:lang w:bidi="ar-IQ"/>
        </w:rPr>
        <w:t xml:space="preserve"> </w:t>
      </w:r>
      <w:r w:rsidRPr="00AE0DEE">
        <w:rPr>
          <w:rFonts w:cs="Arial" w:hint="cs"/>
          <w:sz w:val="28"/>
          <w:szCs w:val="28"/>
          <w:rtl/>
          <w:lang w:bidi="ar-IQ"/>
        </w:rPr>
        <w:t>السلطوية،</w:t>
      </w:r>
      <w:r w:rsidRPr="00AE0DEE">
        <w:rPr>
          <w:rFonts w:cs="Arial"/>
          <w:sz w:val="28"/>
          <w:szCs w:val="28"/>
          <w:rtl/>
          <w:lang w:bidi="ar-IQ"/>
        </w:rPr>
        <w:t xml:space="preserve"> </w:t>
      </w:r>
      <w:r w:rsidRPr="00AE0DEE">
        <w:rPr>
          <w:rFonts w:cs="Arial" w:hint="cs"/>
          <w:sz w:val="28"/>
          <w:szCs w:val="28"/>
          <w:rtl/>
          <w:lang w:bidi="ar-IQ"/>
        </w:rPr>
        <w:t>ولكننا</w:t>
      </w:r>
      <w:r w:rsidRPr="00AE0DEE">
        <w:rPr>
          <w:rFonts w:cs="Arial"/>
          <w:sz w:val="28"/>
          <w:szCs w:val="28"/>
          <w:rtl/>
          <w:lang w:bidi="ar-IQ"/>
        </w:rPr>
        <w:t xml:space="preserve"> </w:t>
      </w:r>
      <w:r w:rsidRPr="00AE0DEE">
        <w:rPr>
          <w:rFonts w:cs="Arial" w:hint="cs"/>
          <w:sz w:val="28"/>
          <w:szCs w:val="28"/>
          <w:rtl/>
          <w:lang w:bidi="ar-IQ"/>
        </w:rPr>
        <w:t>لسنا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استعداد</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ننصاع</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يريدونه</w:t>
      </w:r>
      <w:r w:rsidRPr="00AE0DEE">
        <w:rPr>
          <w:rFonts w:cs="Arial"/>
          <w:sz w:val="28"/>
          <w:szCs w:val="28"/>
          <w:rtl/>
          <w:lang w:bidi="ar-IQ"/>
        </w:rPr>
        <w:t xml:space="preserve"> </w:t>
      </w:r>
      <w:r w:rsidRPr="00AE0DEE">
        <w:rPr>
          <w:rFonts w:cs="Arial" w:hint="cs"/>
          <w:sz w:val="28"/>
          <w:szCs w:val="28"/>
          <w:rtl/>
          <w:lang w:bidi="ar-IQ"/>
        </w:rPr>
        <w:t>من</w:t>
      </w:r>
      <w:r w:rsidR="008449E4">
        <w:rPr>
          <w:rFonts w:cs="Arial" w:hint="cs"/>
          <w:sz w:val="28"/>
          <w:szCs w:val="28"/>
          <w:rtl/>
          <w:lang w:bidi="ar-IQ"/>
        </w:rPr>
        <w:t>ا.</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يعرفون</w:t>
      </w:r>
      <w:r w:rsidRPr="00AE0DEE">
        <w:rPr>
          <w:rFonts w:cs="Arial"/>
          <w:sz w:val="28"/>
          <w:szCs w:val="28"/>
          <w:rtl/>
          <w:lang w:bidi="ar-IQ"/>
        </w:rPr>
        <w:t xml:space="preserve"> </w:t>
      </w:r>
      <w:r w:rsidRPr="00AE0DEE">
        <w:rPr>
          <w:rFonts w:cs="Arial" w:hint="cs"/>
          <w:sz w:val="28"/>
          <w:szCs w:val="28"/>
          <w:rtl/>
          <w:lang w:bidi="ar-IQ"/>
        </w:rPr>
        <w:t>اهمية</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يقدرون</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الغائه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حياة</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لان</w:t>
      </w:r>
      <w:r w:rsidR="00025C5F">
        <w:rPr>
          <w:rFonts w:cs="Arial" w:hint="cs"/>
          <w:sz w:val="28"/>
          <w:szCs w:val="28"/>
          <w:rtl/>
          <w:lang w:bidi="ar-IQ"/>
        </w:rPr>
        <w:t>:</w:t>
      </w:r>
    </w:p>
    <w:p w:rsidR="00025C5F" w:rsidRDefault="0059276F" w:rsidP="00025C5F">
      <w:pPr>
        <w:spacing w:after="0" w:line="240" w:lineRule="auto"/>
        <w:jc w:val="right"/>
        <w:rPr>
          <w:rFonts w:cs="Arial"/>
          <w:sz w:val="28"/>
          <w:szCs w:val="28"/>
          <w:rtl/>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الدين</w:t>
      </w:r>
      <w:r w:rsidRPr="00AE0DEE">
        <w:rPr>
          <w:rFonts w:cs="Arial"/>
          <w:sz w:val="28"/>
          <w:szCs w:val="28"/>
          <w:rtl/>
          <w:lang w:bidi="ar-IQ"/>
        </w:rPr>
        <w:t>..</w:t>
      </w:r>
      <w:r w:rsidRPr="00AE0DEE">
        <w:rPr>
          <w:rFonts w:cs="Arial" w:hint="cs"/>
          <w:sz w:val="28"/>
          <w:szCs w:val="28"/>
          <w:rtl/>
          <w:lang w:bidi="ar-IQ"/>
        </w:rPr>
        <w:t>تاري</w:t>
      </w:r>
      <w:r w:rsidR="00025C5F">
        <w:rPr>
          <w:rFonts w:cs="Arial" w:hint="cs"/>
          <w:sz w:val="28"/>
          <w:szCs w:val="28"/>
          <w:rtl/>
          <w:lang w:bidi="ar-IQ"/>
        </w:rPr>
        <w:t>خ.</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والقرآن</w:t>
      </w:r>
      <w:r w:rsidRPr="00AE0DEE">
        <w:rPr>
          <w:rFonts w:cs="Arial"/>
          <w:sz w:val="28"/>
          <w:szCs w:val="28"/>
          <w:rtl/>
          <w:lang w:bidi="ar-IQ"/>
        </w:rPr>
        <w:t>..</w:t>
      </w:r>
      <w:r w:rsidRPr="00AE0DEE">
        <w:rPr>
          <w:rFonts w:cs="Arial" w:hint="cs"/>
          <w:sz w:val="28"/>
          <w:szCs w:val="28"/>
          <w:rtl/>
          <w:lang w:bidi="ar-IQ"/>
        </w:rPr>
        <w:t>تاريخ</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والسنة</w:t>
      </w:r>
      <w:r w:rsidRPr="00AE0DEE">
        <w:rPr>
          <w:rFonts w:cs="Arial"/>
          <w:sz w:val="28"/>
          <w:szCs w:val="28"/>
          <w:rtl/>
          <w:lang w:bidi="ar-IQ"/>
        </w:rPr>
        <w:t>..</w:t>
      </w:r>
      <w:r w:rsidRPr="00AE0DEE">
        <w:rPr>
          <w:rFonts w:cs="Arial" w:hint="cs"/>
          <w:sz w:val="28"/>
          <w:szCs w:val="28"/>
          <w:rtl/>
          <w:lang w:bidi="ar-IQ"/>
        </w:rPr>
        <w:t>تاريخ</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فكيف</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لاحد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يلغي</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حياة</w:t>
      </w:r>
      <w:r w:rsidRPr="00AE0DEE">
        <w:rPr>
          <w:rFonts w:cs="Arial"/>
          <w:sz w:val="28"/>
          <w:szCs w:val="28"/>
          <w:rtl/>
          <w:lang w:bidi="ar-IQ"/>
        </w:rPr>
        <w:t xml:space="preserve"> </w:t>
      </w:r>
      <w:r w:rsidRPr="00AE0DEE">
        <w:rPr>
          <w:rFonts w:cs="Arial" w:hint="cs"/>
          <w:sz w:val="28"/>
          <w:szCs w:val="28"/>
          <w:rtl/>
          <w:lang w:bidi="ar-IQ"/>
        </w:rPr>
        <w:t>الامة؟</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ولانهم</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يقدرون</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تراهم</w:t>
      </w:r>
      <w:r w:rsidRPr="00AE0DEE">
        <w:rPr>
          <w:rFonts w:cs="Arial"/>
          <w:sz w:val="28"/>
          <w:szCs w:val="28"/>
          <w:rtl/>
          <w:lang w:bidi="ar-IQ"/>
        </w:rPr>
        <w:t xml:space="preserve"> </w:t>
      </w:r>
      <w:r w:rsidRPr="00AE0DEE">
        <w:rPr>
          <w:rFonts w:cs="Arial" w:hint="cs"/>
          <w:sz w:val="28"/>
          <w:szCs w:val="28"/>
          <w:rtl/>
          <w:lang w:bidi="ar-IQ"/>
        </w:rPr>
        <w:t>احتالوا</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فما</w:t>
      </w:r>
      <w:r w:rsidRPr="00AE0DEE">
        <w:rPr>
          <w:rFonts w:cs="Arial"/>
          <w:sz w:val="28"/>
          <w:szCs w:val="28"/>
          <w:rtl/>
          <w:lang w:bidi="ar-IQ"/>
        </w:rPr>
        <w:t xml:space="preserve"> </w:t>
      </w:r>
      <w:r w:rsidRPr="00AE0DEE">
        <w:rPr>
          <w:rFonts w:cs="Arial" w:hint="cs"/>
          <w:sz w:val="28"/>
          <w:szCs w:val="28"/>
          <w:rtl/>
          <w:lang w:bidi="ar-IQ"/>
        </w:rPr>
        <w:t>يخدمهم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يضخمونه</w:t>
      </w:r>
      <w:r w:rsidRPr="00AE0DEE">
        <w:rPr>
          <w:rFonts w:cs="Arial"/>
          <w:sz w:val="28"/>
          <w:szCs w:val="28"/>
          <w:rtl/>
          <w:lang w:bidi="ar-IQ"/>
        </w:rPr>
        <w:t xml:space="preserve"> </w:t>
      </w:r>
      <w:r w:rsidRPr="00AE0DEE">
        <w:rPr>
          <w:rFonts w:cs="Arial" w:hint="cs"/>
          <w:sz w:val="28"/>
          <w:szCs w:val="28"/>
          <w:rtl/>
          <w:lang w:bidi="ar-IQ"/>
        </w:rPr>
        <w:t>ويستحضرونه</w:t>
      </w:r>
      <w:r w:rsidRPr="00AE0DEE">
        <w:rPr>
          <w:rFonts w:cs="Arial"/>
          <w:sz w:val="28"/>
          <w:szCs w:val="28"/>
          <w:rtl/>
          <w:lang w:bidi="ar-IQ"/>
        </w:rPr>
        <w:t xml:space="preserve"> </w:t>
      </w:r>
      <w:r w:rsidRPr="00AE0DEE">
        <w:rPr>
          <w:rFonts w:cs="Arial" w:hint="cs"/>
          <w:sz w:val="28"/>
          <w:szCs w:val="28"/>
          <w:rtl/>
          <w:lang w:bidi="ar-IQ"/>
        </w:rPr>
        <w:t>ليل</w:t>
      </w:r>
      <w:r w:rsidRPr="00AE0DEE">
        <w:rPr>
          <w:rFonts w:cs="Arial"/>
          <w:sz w:val="28"/>
          <w:szCs w:val="28"/>
          <w:rtl/>
          <w:lang w:bidi="ar-IQ"/>
        </w:rPr>
        <w:t xml:space="preserve"> </w:t>
      </w:r>
      <w:r w:rsidRPr="00AE0DEE">
        <w:rPr>
          <w:rFonts w:cs="Arial" w:hint="cs"/>
          <w:sz w:val="28"/>
          <w:szCs w:val="28"/>
          <w:rtl/>
          <w:lang w:bidi="ar-IQ"/>
        </w:rPr>
        <w:t>نهار،</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يرعبهم</w:t>
      </w:r>
      <w:r w:rsidRPr="00AE0DEE">
        <w:rPr>
          <w:rFonts w:cs="Arial"/>
          <w:sz w:val="28"/>
          <w:szCs w:val="28"/>
          <w:rtl/>
          <w:lang w:bidi="ar-IQ"/>
        </w:rPr>
        <w:t xml:space="preserve"> </w:t>
      </w:r>
      <w:r w:rsidRPr="00AE0DEE">
        <w:rPr>
          <w:rFonts w:cs="Arial" w:hint="cs"/>
          <w:sz w:val="28"/>
          <w:szCs w:val="28"/>
          <w:rtl/>
          <w:lang w:bidi="ar-IQ"/>
        </w:rPr>
        <w:t>ويطعن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شرعيتهم</w:t>
      </w:r>
      <w:r w:rsidRPr="00AE0DEE">
        <w:rPr>
          <w:rFonts w:cs="Arial"/>
          <w:sz w:val="28"/>
          <w:szCs w:val="28"/>
          <w:rtl/>
          <w:lang w:bidi="ar-IQ"/>
        </w:rPr>
        <w:t xml:space="preserve"> </w:t>
      </w:r>
      <w:r w:rsidRPr="00AE0DEE">
        <w:rPr>
          <w:rFonts w:cs="Arial" w:hint="cs"/>
          <w:sz w:val="28"/>
          <w:szCs w:val="28"/>
          <w:rtl/>
          <w:lang w:bidi="ar-IQ"/>
        </w:rPr>
        <w:t>ويوجه</w:t>
      </w:r>
      <w:r w:rsidRPr="00AE0DEE">
        <w:rPr>
          <w:rFonts w:cs="Arial"/>
          <w:sz w:val="28"/>
          <w:szCs w:val="28"/>
          <w:rtl/>
          <w:lang w:bidi="ar-IQ"/>
        </w:rPr>
        <w:t xml:space="preserve"> </w:t>
      </w:r>
      <w:r w:rsidRPr="00AE0DEE">
        <w:rPr>
          <w:rFonts w:cs="Arial" w:hint="cs"/>
          <w:sz w:val="28"/>
          <w:szCs w:val="28"/>
          <w:rtl/>
          <w:lang w:bidi="ar-IQ"/>
        </w:rPr>
        <w:t>سهام</w:t>
      </w:r>
      <w:r w:rsidRPr="00AE0DEE">
        <w:rPr>
          <w:rFonts w:cs="Arial"/>
          <w:sz w:val="28"/>
          <w:szCs w:val="28"/>
          <w:rtl/>
          <w:lang w:bidi="ar-IQ"/>
        </w:rPr>
        <w:t xml:space="preserve"> </w:t>
      </w:r>
      <w:r w:rsidRPr="00AE0DEE">
        <w:rPr>
          <w:rFonts w:cs="Arial" w:hint="cs"/>
          <w:sz w:val="28"/>
          <w:szCs w:val="28"/>
          <w:rtl/>
          <w:lang w:bidi="ar-IQ"/>
        </w:rPr>
        <w:t>النقد</w:t>
      </w:r>
      <w:r w:rsidRPr="00AE0DEE">
        <w:rPr>
          <w:rFonts w:cs="Arial"/>
          <w:sz w:val="28"/>
          <w:szCs w:val="28"/>
          <w:rtl/>
          <w:lang w:bidi="ar-IQ"/>
        </w:rPr>
        <w:t xml:space="preserve"> </w:t>
      </w:r>
      <w:r w:rsidRPr="00AE0DEE">
        <w:rPr>
          <w:rFonts w:cs="Arial" w:hint="cs"/>
          <w:sz w:val="28"/>
          <w:szCs w:val="28"/>
          <w:rtl/>
          <w:lang w:bidi="ar-IQ"/>
        </w:rPr>
        <w:t>والمساءلة</w:t>
      </w:r>
      <w:r w:rsidRPr="00AE0DEE">
        <w:rPr>
          <w:rFonts w:cs="Arial"/>
          <w:sz w:val="28"/>
          <w:szCs w:val="28"/>
          <w:rtl/>
          <w:lang w:bidi="ar-IQ"/>
        </w:rPr>
        <w:t xml:space="preserve"> </w:t>
      </w:r>
      <w:r w:rsidRPr="00AE0DEE">
        <w:rPr>
          <w:rFonts w:cs="Arial" w:hint="cs"/>
          <w:sz w:val="28"/>
          <w:szCs w:val="28"/>
          <w:rtl/>
          <w:lang w:bidi="ar-IQ"/>
        </w:rPr>
        <w:t>لسياساتهم،</w:t>
      </w:r>
      <w:r w:rsidRPr="00AE0DEE">
        <w:rPr>
          <w:rFonts w:cs="Arial"/>
          <w:sz w:val="28"/>
          <w:szCs w:val="28"/>
          <w:rtl/>
          <w:lang w:bidi="ar-IQ"/>
        </w:rPr>
        <w:t xml:space="preserve"> </w:t>
      </w:r>
      <w:r w:rsidRPr="00AE0DEE">
        <w:rPr>
          <w:rFonts w:cs="Arial" w:hint="cs"/>
          <w:sz w:val="28"/>
          <w:szCs w:val="28"/>
          <w:rtl/>
          <w:lang w:bidi="ar-IQ"/>
        </w:rPr>
        <w:t>فتراهم</w:t>
      </w:r>
      <w:r w:rsidRPr="00AE0DEE">
        <w:rPr>
          <w:rFonts w:cs="Arial"/>
          <w:sz w:val="28"/>
          <w:szCs w:val="28"/>
          <w:rtl/>
          <w:lang w:bidi="ar-IQ"/>
        </w:rPr>
        <w:t xml:space="preserve"> </w:t>
      </w:r>
      <w:r w:rsidRPr="00AE0DEE">
        <w:rPr>
          <w:rFonts w:cs="Arial" w:hint="cs"/>
          <w:sz w:val="28"/>
          <w:szCs w:val="28"/>
          <w:rtl/>
          <w:lang w:bidi="ar-IQ"/>
        </w:rPr>
        <w:t>يتجاهلونه،</w:t>
      </w:r>
      <w:r w:rsidRPr="00AE0DEE">
        <w:rPr>
          <w:rFonts w:cs="Arial"/>
          <w:sz w:val="28"/>
          <w:szCs w:val="28"/>
          <w:rtl/>
          <w:lang w:bidi="ar-IQ"/>
        </w:rPr>
        <w:t xml:space="preserve"> </w:t>
      </w:r>
      <w:r w:rsidRPr="00AE0DEE">
        <w:rPr>
          <w:rFonts w:cs="Arial" w:hint="cs"/>
          <w:sz w:val="28"/>
          <w:szCs w:val="28"/>
          <w:rtl/>
          <w:lang w:bidi="ar-IQ"/>
        </w:rPr>
        <w:t>واذا</w:t>
      </w:r>
      <w:r w:rsidRPr="00AE0DEE">
        <w:rPr>
          <w:rFonts w:cs="Arial"/>
          <w:sz w:val="28"/>
          <w:szCs w:val="28"/>
          <w:rtl/>
          <w:lang w:bidi="ar-IQ"/>
        </w:rPr>
        <w:t xml:space="preserve"> </w:t>
      </w:r>
      <w:r w:rsidRPr="00AE0DEE">
        <w:rPr>
          <w:rFonts w:cs="Arial" w:hint="cs"/>
          <w:sz w:val="28"/>
          <w:szCs w:val="28"/>
          <w:rtl/>
          <w:lang w:bidi="ar-IQ"/>
        </w:rPr>
        <w:t>اضطروا</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وتمكنوا</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حرفوه</w:t>
      </w:r>
      <w:r w:rsidRPr="00AE0DEE">
        <w:rPr>
          <w:rFonts w:cs="Arial"/>
          <w:sz w:val="28"/>
          <w:szCs w:val="28"/>
          <w:rtl/>
          <w:lang w:bidi="ar-IQ"/>
        </w:rPr>
        <w:t xml:space="preserve"> </w:t>
      </w:r>
      <w:r w:rsidRPr="00AE0DEE">
        <w:rPr>
          <w:rFonts w:cs="Arial" w:hint="cs"/>
          <w:sz w:val="28"/>
          <w:szCs w:val="28"/>
          <w:rtl/>
          <w:lang w:bidi="ar-IQ"/>
        </w:rPr>
        <w:t>وغيروه</w:t>
      </w:r>
      <w:r w:rsidRPr="00AE0DEE">
        <w:rPr>
          <w:rFonts w:cs="Arial"/>
          <w:sz w:val="28"/>
          <w:szCs w:val="28"/>
          <w:rtl/>
          <w:lang w:bidi="ar-IQ"/>
        </w:rPr>
        <w:t xml:space="preserve"> </w:t>
      </w:r>
      <w:r w:rsidRPr="00AE0DEE">
        <w:rPr>
          <w:rFonts w:cs="Arial" w:hint="cs"/>
          <w:sz w:val="28"/>
          <w:szCs w:val="28"/>
          <w:rtl/>
          <w:lang w:bidi="ar-IQ"/>
        </w:rPr>
        <w:t>وبدلوه،</w:t>
      </w:r>
      <w:r w:rsidRPr="00AE0DEE">
        <w:rPr>
          <w:rFonts w:cs="Arial"/>
          <w:sz w:val="28"/>
          <w:szCs w:val="28"/>
          <w:rtl/>
          <w:lang w:bidi="ar-IQ"/>
        </w:rPr>
        <w:t xml:space="preserve"> </w:t>
      </w:r>
      <w:r w:rsidRPr="00AE0DEE">
        <w:rPr>
          <w:rFonts w:cs="Arial" w:hint="cs"/>
          <w:sz w:val="28"/>
          <w:szCs w:val="28"/>
          <w:rtl/>
          <w:lang w:bidi="ar-IQ"/>
        </w:rPr>
        <w:t>وهي</w:t>
      </w:r>
      <w:r w:rsidRPr="00AE0DEE">
        <w:rPr>
          <w:rFonts w:cs="Arial"/>
          <w:sz w:val="28"/>
          <w:szCs w:val="28"/>
          <w:rtl/>
          <w:lang w:bidi="ar-IQ"/>
        </w:rPr>
        <w:t xml:space="preserve"> </w:t>
      </w:r>
      <w:r w:rsidRPr="00AE0DEE">
        <w:rPr>
          <w:rFonts w:cs="Arial" w:hint="cs"/>
          <w:sz w:val="28"/>
          <w:szCs w:val="28"/>
          <w:rtl/>
          <w:lang w:bidi="ar-IQ"/>
        </w:rPr>
        <w:t>الطريقة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سار</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الامويون</w:t>
      </w:r>
      <w:r w:rsidRPr="00AE0DEE">
        <w:rPr>
          <w:rFonts w:cs="Arial"/>
          <w:sz w:val="28"/>
          <w:szCs w:val="28"/>
          <w:rtl/>
          <w:lang w:bidi="ar-IQ"/>
        </w:rPr>
        <w:t xml:space="preserve"> </w:t>
      </w:r>
      <w:r w:rsidRPr="00AE0DEE">
        <w:rPr>
          <w:rFonts w:cs="Arial" w:hint="cs"/>
          <w:sz w:val="28"/>
          <w:szCs w:val="28"/>
          <w:rtl/>
          <w:lang w:bidi="ar-IQ"/>
        </w:rPr>
        <w:t>منذ</w:t>
      </w:r>
      <w:r w:rsidRPr="00AE0DEE">
        <w:rPr>
          <w:rFonts w:cs="Arial"/>
          <w:sz w:val="28"/>
          <w:szCs w:val="28"/>
          <w:rtl/>
          <w:lang w:bidi="ar-IQ"/>
        </w:rPr>
        <w:t xml:space="preserve"> </w:t>
      </w:r>
      <w:r w:rsidRPr="00AE0DEE">
        <w:rPr>
          <w:rFonts w:cs="Arial" w:hint="cs"/>
          <w:sz w:val="28"/>
          <w:szCs w:val="28"/>
          <w:rtl/>
          <w:lang w:bidi="ar-IQ"/>
        </w:rPr>
        <w:t>عهد</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سفيان،</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بذل</w:t>
      </w:r>
      <w:r w:rsidRPr="00AE0DEE">
        <w:rPr>
          <w:rFonts w:cs="Arial"/>
          <w:sz w:val="28"/>
          <w:szCs w:val="28"/>
          <w:rtl/>
          <w:lang w:bidi="ar-IQ"/>
        </w:rPr>
        <w:t xml:space="preserve"> </w:t>
      </w:r>
      <w:r w:rsidRPr="00AE0DEE">
        <w:rPr>
          <w:rFonts w:cs="Arial" w:hint="cs"/>
          <w:sz w:val="28"/>
          <w:szCs w:val="28"/>
          <w:rtl/>
          <w:lang w:bidi="ar-IQ"/>
        </w:rPr>
        <w:t>الكثير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بيت</w:t>
      </w:r>
      <w:r w:rsidRPr="00AE0DEE">
        <w:rPr>
          <w:rFonts w:cs="Arial"/>
          <w:sz w:val="28"/>
          <w:szCs w:val="28"/>
          <w:rtl/>
          <w:lang w:bidi="ar-IQ"/>
        </w:rPr>
        <w:t xml:space="preserve"> </w:t>
      </w:r>
      <w:r w:rsidRPr="00AE0DEE">
        <w:rPr>
          <w:rFonts w:cs="Arial" w:hint="cs"/>
          <w:sz w:val="28"/>
          <w:szCs w:val="28"/>
          <w:rtl/>
          <w:lang w:bidi="ar-IQ"/>
        </w:rPr>
        <w:t>مال</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يضع</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الوضاعون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وعاظ</w:t>
      </w:r>
      <w:r w:rsidRPr="00AE0DEE">
        <w:rPr>
          <w:rFonts w:cs="Arial"/>
          <w:sz w:val="28"/>
          <w:szCs w:val="28"/>
          <w:rtl/>
          <w:lang w:bidi="ar-IQ"/>
        </w:rPr>
        <w:t xml:space="preserve"> </w:t>
      </w:r>
      <w:r w:rsidRPr="00AE0DEE">
        <w:rPr>
          <w:rFonts w:cs="Arial" w:hint="cs"/>
          <w:sz w:val="28"/>
          <w:szCs w:val="28"/>
          <w:rtl/>
          <w:lang w:bidi="ar-IQ"/>
        </w:rPr>
        <w:t>السلاطين</w:t>
      </w:r>
      <w:r w:rsidRPr="00AE0DEE">
        <w:rPr>
          <w:rFonts w:cs="Arial"/>
          <w:sz w:val="28"/>
          <w:szCs w:val="28"/>
          <w:rtl/>
          <w:lang w:bidi="ar-IQ"/>
        </w:rPr>
        <w:t xml:space="preserve"> </w:t>
      </w:r>
      <w:r w:rsidRPr="00AE0DEE">
        <w:rPr>
          <w:rFonts w:cs="Arial" w:hint="cs"/>
          <w:sz w:val="28"/>
          <w:szCs w:val="28"/>
          <w:rtl/>
          <w:lang w:bidi="ar-IQ"/>
        </w:rPr>
        <w:t>وفقهاء</w:t>
      </w:r>
      <w:r w:rsidRPr="00AE0DEE">
        <w:rPr>
          <w:rFonts w:cs="Arial"/>
          <w:sz w:val="28"/>
          <w:szCs w:val="28"/>
          <w:rtl/>
          <w:lang w:bidi="ar-IQ"/>
        </w:rPr>
        <w:t xml:space="preserve"> </w:t>
      </w:r>
      <w:r w:rsidRPr="00AE0DEE">
        <w:rPr>
          <w:rFonts w:cs="Arial" w:hint="cs"/>
          <w:sz w:val="28"/>
          <w:szCs w:val="28"/>
          <w:rtl/>
          <w:lang w:bidi="ar-IQ"/>
        </w:rPr>
        <w:t>البلاط</w:t>
      </w:r>
      <w:r w:rsidRPr="00AE0DEE">
        <w:rPr>
          <w:rFonts w:cs="Arial"/>
          <w:sz w:val="28"/>
          <w:szCs w:val="28"/>
          <w:rtl/>
          <w:lang w:bidi="ar-IQ"/>
        </w:rPr>
        <w:t xml:space="preserve"> </w:t>
      </w:r>
      <w:r w:rsidRPr="00AE0DEE">
        <w:rPr>
          <w:rFonts w:cs="Arial" w:hint="cs"/>
          <w:sz w:val="28"/>
          <w:szCs w:val="28"/>
          <w:rtl/>
          <w:lang w:bidi="ar-IQ"/>
        </w:rPr>
        <w:t>الاحاديث</w:t>
      </w:r>
      <w:r w:rsidRPr="00AE0DEE">
        <w:rPr>
          <w:rFonts w:cs="Arial"/>
          <w:sz w:val="28"/>
          <w:szCs w:val="28"/>
          <w:rtl/>
          <w:lang w:bidi="ar-IQ"/>
        </w:rPr>
        <w:t xml:space="preserve"> </w:t>
      </w:r>
      <w:r w:rsidRPr="00AE0DEE">
        <w:rPr>
          <w:rFonts w:cs="Arial" w:hint="cs"/>
          <w:sz w:val="28"/>
          <w:szCs w:val="28"/>
          <w:rtl/>
          <w:lang w:bidi="ar-IQ"/>
        </w:rPr>
        <w:t>المكذوبة</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الاقل</w:t>
      </w:r>
      <w:r w:rsidRPr="00AE0DEE">
        <w:rPr>
          <w:rFonts w:cs="Arial"/>
          <w:sz w:val="28"/>
          <w:szCs w:val="28"/>
          <w:rtl/>
          <w:lang w:bidi="ar-IQ"/>
        </w:rPr>
        <w:t xml:space="preserve"> </w:t>
      </w:r>
      <w:r w:rsidRPr="00AE0DEE">
        <w:rPr>
          <w:rFonts w:cs="Arial" w:hint="cs"/>
          <w:sz w:val="28"/>
          <w:szCs w:val="28"/>
          <w:rtl/>
          <w:lang w:bidi="ar-IQ"/>
        </w:rPr>
        <w:t>تحريفها</w:t>
      </w:r>
      <w:r w:rsidRPr="00AE0DEE">
        <w:rPr>
          <w:rFonts w:cs="Arial"/>
          <w:sz w:val="28"/>
          <w:szCs w:val="28"/>
          <w:rtl/>
          <w:lang w:bidi="ar-IQ"/>
        </w:rPr>
        <w:t xml:space="preserve"> </w:t>
      </w:r>
      <w:r w:rsidRPr="00AE0DEE">
        <w:rPr>
          <w:rFonts w:cs="Arial" w:hint="cs"/>
          <w:sz w:val="28"/>
          <w:szCs w:val="28"/>
          <w:rtl/>
          <w:lang w:bidi="ar-IQ"/>
        </w:rPr>
        <w:t>وتغييرها</w:t>
      </w:r>
      <w:r w:rsidRPr="00AE0DEE">
        <w:rPr>
          <w:rFonts w:cs="Arial"/>
          <w:sz w:val="28"/>
          <w:szCs w:val="28"/>
          <w:rtl/>
          <w:lang w:bidi="ar-IQ"/>
        </w:rPr>
        <w:t xml:space="preserve"> </w:t>
      </w:r>
      <w:r w:rsidRPr="00AE0DEE">
        <w:rPr>
          <w:rFonts w:cs="Arial" w:hint="cs"/>
          <w:sz w:val="28"/>
          <w:szCs w:val="28"/>
          <w:rtl/>
          <w:lang w:bidi="ar-IQ"/>
        </w:rPr>
        <w:t>وتبديلها،</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فليس</w:t>
      </w:r>
      <w:r w:rsidRPr="00AE0DEE">
        <w:rPr>
          <w:rFonts w:cs="Arial"/>
          <w:sz w:val="28"/>
          <w:szCs w:val="28"/>
          <w:rtl/>
          <w:lang w:bidi="ar-IQ"/>
        </w:rPr>
        <w:t xml:space="preserve"> </w:t>
      </w:r>
      <w:r w:rsidRPr="00AE0DEE">
        <w:rPr>
          <w:rFonts w:cs="Arial" w:hint="cs"/>
          <w:sz w:val="28"/>
          <w:szCs w:val="28"/>
          <w:rtl/>
          <w:lang w:bidi="ar-IQ"/>
        </w:rPr>
        <w:t>غريبا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يتساءل</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الشام</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علة</w:t>
      </w:r>
      <w:r w:rsidRPr="00AE0DEE">
        <w:rPr>
          <w:rFonts w:cs="Arial"/>
          <w:sz w:val="28"/>
          <w:szCs w:val="28"/>
          <w:rtl/>
          <w:lang w:bidi="ar-IQ"/>
        </w:rPr>
        <w:t xml:space="preserve"> </w:t>
      </w:r>
      <w:r w:rsidRPr="00AE0DEE">
        <w:rPr>
          <w:rFonts w:cs="Arial" w:hint="cs"/>
          <w:sz w:val="28"/>
          <w:szCs w:val="28"/>
          <w:rtl/>
          <w:lang w:bidi="ar-IQ"/>
        </w:rPr>
        <w:t>مقتل</w:t>
      </w:r>
      <w:r w:rsidRPr="00AE0DEE">
        <w:rPr>
          <w:rFonts w:cs="Arial"/>
          <w:sz w:val="28"/>
          <w:szCs w:val="28"/>
          <w:rtl/>
          <w:lang w:bidi="ar-IQ"/>
        </w:rPr>
        <w:t xml:space="preserve"> (</w:t>
      </w:r>
      <w:r w:rsidRPr="00AE0DEE">
        <w:rPr>
          <w:rFonts w:cs="Arial" w:hint="cs"/>
          <w:sz w:val="28"/>
          <w:szCs w:val="28"/>
          <w:rtl/>
          <w:lang w:bidi="ar-IQ"/>
        </w:rPr>
        <w:t>الخليفة</w:t>
      </w:r>
      <w:r w:rsidRPr="00AE0DEE">
        <w:rPr>
          <w:rFonts w:cs="Arial"/>
          <w:sz w:val="28"/>
          <w:szCs w:val="28"/>
          <w:rtl/>
          <w:lang w:bidi="ar-IQ"/>
        </w:rPr>
        <w:t xml:space="preserve"> </w:t>
      </w:r>
      <w:r w:rsidRPr="00AE0DEE">
        <w:rPr>
          <w:rFonts w:cs="Arial" w:hint="cs"/>
          <w:sz w:val="28"/>
          <w:szCs w:val="28"/>
          <w:rtl/>
          <w:lang w:bidi="ar-IQ"/>
        </w:rPr>
        <w:t>الرابع</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طالب</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محراب</w:t>
      </w:r>
      <w:r w:rsidRPr="00AE0DEE">
        <w:rPr>
          <w:rFonts w:cs="Arial"/>
          <w:sz w:val="28"/>
          <w:szCs w:val="28"/>
          <w:rtl/>
          <w:lang w:bidi="ar-IQ"/>
        </w:rPr>
        <w:t xml:space="preserve"> </w:t>
      </w:r>
      <w:r w:rsidRPr="00AE0DEE">
        <w:rPr>
          <w:rFonts w:cs="Arial" w:hint="cs"/>
          <w:sz w:val="28"/>
          <w:szCs w:val="28"/>
          <w:rtl/>
          <w:lang w:bidi="ar-IQ"/>
        </w:rPr>
        <w:t>الصلاة</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يصلي؟</w:t>
      </w:r>
      <w:r w:rsidRPr="00AE0DEE">
        <w:rPr>
          <w:rFonts w:cs="Arial"/>
          <w:sz w:val="28"/>
          <w:szCs w:val="28"/>
          <w:rtl/>
          <w:lang w:bidi="ar-IQ"/>
        </w:rPr>
        <w:t xml:space="preserve"> </w:t>
      </w:r>
      <w:r w:rsidRPr="00AE0DEE">
        <w:rPr>
          <w:rFonts w:cs="Arial" w:hint="cs"/>
          <w:sz w:val="28"/>
          <w:szCs w:val="28"/>
          <w:rtl/>
          <w:lang w:bidi="ar-IQ"/>
        </w:rPr>
        <w:t>بقولهم</w:t>
      </w:r>
      <w:r w:rsidRPr="00AE0DEE">
        <w:rPr>
          <w:rFonts w:cs="Arial"/>
          <w:sz w:val="28"/>
          <w:szCs w:val="28"/>
          <w:rtl/>
          <w:lang w:bidi="ar-IQ"/>
        </w:rPr>
        <w:t xml:space="preserve"> </w:t>
      </w:r>
      <w:r w:rsidRPr="00AE0DEE">
        <w:rPr>
          <w:rFonts w:cs="Arial" w:hint="cs"/>
          <w:sz w:val="28"/>
          <w:szCs w:val="28"/>
          <w:rtl/>
          <w:lang w:bidi="ar-IQ"/>
        </w:rPr>
        <w:t>متسائلين</w:t>
      </w:r>
      <w:r w:rsidRPr="00AE0DEE">
        <w:rPr>
          <w:rFonts w:cs="Arial"/>
          <w:sz w:val="28"/>
          <w:szCs w:val="28"/>
          <w:rtl/>
          <w:lang w:bidi="ar-IQ"/>
        </w:rPr>
        <w:t xml:space="preserve"> </w:t>
      </w:r>
      <w:r w:rsidRPr="00AE0DEE">
        <w:rPr>
          <w:rFonts w:cs="Arial" w:hint="cs"/>
          <w:sz w:val="28"/>
          <w:szCs w:val="28"/>
          <w:rtl/>
          <w:lang w:bidi="ar-IQ"/>
        </w:rPr>
        <w:t>بدهشة</w:t>
      </w:r>
      <w:r w:rsidRPr="00AE0DEE">
        <w:rPr>
          <w:rFonts w:cs="Arial"/>
          <w:sz w:val="28"/>
          <w:szCs w:val="28"/>
          <w:rtl/>
          <w:lang w:bidi="ar-IQ"/>
        </w:rPr>
        <w:t xml:space="preserve"> </w:t>
      </w:r>
      <w:r w:rsidRPr="00AE0DEE">
        <w:rPr>
          <w:rFonts w:cs="Arial" w:hint="cs"/>
          <w:sz w:val="28"/>
          <w:szCs w:val="28"/>
          <w:rtl/>
          <w:lang w:bidi="ar-IQ"/>
        </w:rPr>
        <w:t>غريبة</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وصلهم</w:t>
      </w:r>
      <w:r w:rsidRPr="00AE0DEE">
        <w:rPr>
          <w:rFonts w:cs="Arial"/>
          <w:sz w:val="28"/>
          <w:szCs w:val="28"/>
          <w:rtl/>
          <w:lang w:bidi="ar-IQ"/>
        </w:rPr>
        <w:t xml:space="preserve"> </w:t>
      </w:r>
      <w:r w:rsidRPr="00AE0DEE">
        <w:rPr>
          <w:rFonts w:cs="Arial" w:hint="cs"/>
          <w:sz w:val="28"/>
          <w:szCs w:val="28"/>
          <w:rtl/>
          <w:lang w:bidi="ar-IQ"/>
        </w:rPr>
        <w:t>خبر</w:t>
      </w:r>
      <w:r w:rsidRPr="00AE0DEE">
        <w:rPr>
          <w:rFonts w:cs="Arial"/>
          <w:sz w:val="28"/>
          <w:szCs w:val="28"/>
          <w:rtl/>
          <w:lang w:bidi="ar-IQ"/>
        </w:rPr>
        <w:t xml:space="preserve"> </w:t>
      </w:r>
      <w:r w:rsidRPr="00AE0DEE">
        <w:rPr>
          <w:rFonts w:cs="Arial" w:hint="cs"/>
          <w:sz w:val="28"/>
          <w:szCs w:val="28"/>
          <w:rtl/>
          <w:lang w:bidi="ar-IQ"/>
        </w:rPr>
        <w:t>مقتل</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محراب</w:t>
      </w:r>
      <w:r w:rsidRPr="00AE0DEE">
        <w:rPr>
          <w:rFonts w:cs="Arial"/>
          <w:sz w:val="28"/>
          <w:szCs w:val="28"/>
          <w:rtl/>
          <w:lang w:bidi="ar-IQ"/>
        </w:rPr>
        <w:t xml:space="preserve"> </w:t>
      </w:r>
      <w:r w:rsidRPr="00AE0DEE">
        <w:rPr>
          <w:rFonts w:cs="Arial" w:hint="cs"/>
          <w:sz w:val="28"/>
          <w:szCs w:val="28"/>
          <w:rtl/>
          <w:lang w:bidi="ar-IQ"/>
        </w:rPr>
        <w:t>الصلاة</w:t>
      </w:r>
      <w:r w:rsidRPr="00AE0DEE">
        <w:rPr>
          <w:rFonts w:cs="Arial"/>
          <w:sz w:val="28"/>
          <w:szCs w:val="28"/>
          <w:rtl/>
          <w:lang w:bidi="ar-IQ"/>
        </w:rPr>
        <w:t xml:space="preserve"> {</w:t>
      </w:r>
      <w:r w:rsidRPr="00AE0DEE">
        <w:rPr>
          <w:rFonts w:cs="Arial" w:hint="cs"/>
          <w:sz w:val="28"/>
          <w:szCs w:val="28"/>
          <w:rtl/>
          <w:lang w:bidi="ar-IQ"/>
        </w:rPr>
        <w:t>اويصلي</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طالب</w:t>
      </w:r>
      <w:r w:rsidRPr="00AE0DEE">
        <w:rPr>
          <w:rFonts w:cs="Arial"/>
          <w:sz w:val="28"/>
          <w:szCs w:val="28"/>
          <w:rtl/>
          <w:lang w:bidi="ar-IQ"/>
        </w:rPr>
        <w:t>}</w:t>
      </w:r>
      <w:r w:rsidRPr="00AE0DEE">
        <w:rPr>
          <w:rFonts w:cs="Arial" w:hint="cs"/>
          <w:sz w:val="28"/>
          <w:szCs w:val="28"/>
          <w:rtl/>
          <w:lang w:bidi="ar-IQ"/>
        </w:rPr>
        <w:t>؟</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احد</w:t>
      </w:r>
      <w:r w:rsidRPr="00AE0DEE">
        <w:rPr>
          <w:rFonts w:cs="Arial"/>
          <w:sz w:val="28"/>
          <w:szCs w:val="28"/>
          <w:rtl/>
          <w:lang w:bidi="ar-IQ"/>
        </w:rPr>
        <w:t xml:space="preserve"> </w:t>
      </w:r>
      <w:r w:rsidRPr="00AE0DEE">
        <w:rPr>
          <w:rFonts w:cs="Arial" w:hint="cs"/>
          <w:sz w:val="28"/>
          <w:szCs w:val="28"/>
          <w:rtl/>
          <w:lang w:bidi="ar-IQ"/>
        </w:rPr>
        <w:t>ينسى</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احد</w:t>
      </w:r>
      <w:r w:rsidRPr="00AE0DEE">
        <w:rPr>
          <w:rFonts w:cs="Arial"/>
          <w:sz w:val="28"/>
          <w:szCs w:val="28"/>
          <w:rtl/>
          <w:lang w:bidi="ar-IQ"/>
        </w:rPr>
        <w:t xml:space="preserve"> </w:t>
      </w:r>
      <w:r w:rsidRPr="00AE0DEE">
        <w:rPr>
          <w:rFonts w:cs="Arial" w:hint="cs"/>
          <w:sz w:val="28"/>
          <w:szCs w:val="28"/>
          <w:rtl/>
          <w:lang w:bidi="ar-IQ"/>
        </w:rPr>
        <w:t>يسعى</w:t>
      </w:r>
      <w:r w:rsidRPr="00AE0DEE">
        <w:rPr>
          <w:rFonts w:cs="Arial"/>
          <w:sz w:val="28"/>
          <w:szCs w:val="28"/>
          <w:rtl/>
          <w:lang w:bidi="ar-IQ"/>
        </w:rPr>
        <w:t xml:space="preserve"> </w:t>
      </w:r>
      <w:r w:rsidRPr="00AE0DEE">
        <w:rPr>
          <w:rFonts w:cs="Arial" w:hint="cs"/>
          <w:sz w:val="28"/>
          <w:szCs w:val="28"/>
          <w:rtl/>
          <w:lang w:bidi="ar-IQ"/>
        </w:rPr>
        <w:t>لالغائه،</w:t>
      </w:r>
      <w:r w:rsidRPr="00AE0DEE">
        <w:rPr>
          <w:rFonts w:cs="Arial"/>
          <w:sz w:val="28"/>
          <w:szCs w:val="28"/>
          <w:rtl/>
          <w:lang w:bidi="ar-IQ"/>
        </w:rPr>
        <w:t xml:space="preserve"> </w:t>
      </w:r>
      <w:r w:rsidRPr="00AE0DEE">
        <w:rPr>
          <w:rFonts w:cs="Arial" w:hint="cs"/>
          <w:sz w:val="28"/>
          <w:szCs w:val="28"/>
          <w:rtl/>
          <w:lang w:bidi="ar-IQ"/>
        </w:rPr>
        <w:t>بل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انسان</w:t>
      </w:r>
      <w:r w:rsidRPr="00AE0DEE">
        <w:rPr>
          <w:rFonts w:cs="Arial"/>
          <w:sz w:val="28"/>
          <w:szCs w:val="28"/>
          <w:rtl/>
          <w:lang w:bidi="ar-IQ"/>
        </w:rPr>
        <w:t xml:space="preserve"> </w:t>
      </w:r>
      <w:r w:rsidRPr="00AE0DEE">
        <w:rPr>
          <w:rFonts w:cs="Arial" w:hint="cs"/>
          <w:sz w:val="28"/>
          <w:szCs w:val="28"/>
          <w:rtl/>
          <w:lang w:bidi="ar-IQ"/>
        </w:rPr>
        <w:t>يحاول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يستذكر</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ولكن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بطريقته</w:t>
      </w:r>
      <w:r w:rsidRPr="00AE0DEE">
        <w:rPr>
          <w:rFonts w:cs="Arial"/>
          <w:sz w:val="28"/>
          <w:szCs w:val="28"/>
          <w:rtl/>
          <w:lang w:bidi="ar-IQ"/>
        </w:rPr>
        <w:t xml:space="preserve"> </w:t>
      </w:r>
      <w:r w:rsidRPr="00AE0DEE">
        <w:rPr>
          <w:rFonts w:cs="Arial" w:hint="cs"/>
          <w:sz w:val="28"/>
          <w:szCs w:val="28"/>
          <w:rtl/>
          <w:lang w:bidi="ar-IQ"/>
        </w:rPr>
        <w:t>وعلى</w:t>
      </w:r>
      <w:r w:rsidRPr="00AE0DEE">
        <w:rPr>
          <w:rFonts w:cs="Arial"/>
          <w:sz w:val="28"/>
          <w:szCs w:val="28"/>
          <w:rtl/>
          <w:lang w:bidi="ar-IQ"/>
        </w:rPr>
        <w:t xml:space="preserve"> </w:t>
      </w:r>
      <w:r w:rsidRPr="00AE0DEE">
        <w:rPr>
          <w:rFonts w:cs="Arial" w:hint="cs"/>
          <w:sz w:val="28"/>
          <w:szCs w:val="28"/>
          <w:rtl/>
          <w:lang w:bidi="ar-IQ"/>
        </w:rPr>
        <w:t>شاكلته،</w:t>
      </w:r>
      <w:r w:rsidRPr="00AE0DEE">
        <w:rPr>
          <w:rFonts w:cs="Arial"/>
          <w:sz w:val="28"/>
          <w:szCs w:val="28"/>
          <w:rtl/>
          <w:lang w:bidi="ar-IQ"/>
        </w:rPr>
        <w:t xml:space="preserve"> </w:t>
      </w:r>
      <w:r w:rsidRPr="00AE0DEE">
        <w:rPr>
          <w:rFonts w:cs="Arial" w:hint="cs"/>
          <w:sz w:val="28"/>
          <w:szCs w:val="28"/>
          <w:rtl/>
          <w:lang w:bidi="ar-IQ"/>
        </w:rPr>
        <w:t>ولاغراضه،</w:t>
      </w:r>
      <w:r w:rsidRPr="00AE0DEE">
        <w:rPr>
          <w:rFonts w:cs="Arial"/>
          <w:sz w:val="28"/>
          <w:szCs w:val="28"/>
          <w:rtl/>
          <w:lang w:bidi="ar-IQ"/>
        </w:rPr>
        <w:t xml:space="preserve"> </w:t>
      </w:r>
      <w:r w:rsidRPr="00AE0DEE">
        <w:rPr>
          <w:rFonts w:cs="Arial" w:hint="cs"/>
          <w:sz w:val="28"/>
          <w:szCs w:val="28"/>
          <w:rtl/>
          <w:lang w:bidi="ar-IQ"/>
        </w:rPr>
        <w:t>فبينما</w:t>
      </w:r>
      <w:r w:rsidRPr="00AE0DEE">
        <w:rPr>
          <w:rFonts w:cs="Arial"/>
          <w:sz w:val="28"/>
          <w:szCs w:val="28"/>
          <w:rtl/>
          <w:lang w:bidi="ar-IQ"/>
        </w:rPr>
        <w:t xml:space="preserve"> </w:t>
      </w:r>
      <w:r w:rsidRPr="00AE0DEE">
        <w:rPr>
          <w:rFonts w:cs="Arial" w:hint="cs"/>
          <w:sz w:val="28"/>
          <w:szCs w:val="28"/>
          <w:rtl/>
          <w:lang w:bidi="ar-IQ"/>
        </w:rPr>
        <w:t>تستذكر</w:t>
      </w:r>
      <w:r w:rsidRPr="00AE0DEE">
        <w:rPr>
          <w:rFonts w:cs="Arial"/>
          <w:sz w:val="28"/>
          <w:szCs w:val="28"/>
          <w:rtl/>
          <w:lang w:bidi="ar-IQ"/>
        </w:rPr>
        <w:t xml:space="preserve"> </w:t>
      </w:r>
      <w:r w:rsidRPr="00AE0DEE">
        <w:rPr>
          <w:rFonts w:cs="Arial" w:hint="cs"/>
          <w:sz w:val="28"/>
          <w:szCs w:val="28"/>
          <w:rtl/>
          <w:lang w:bidi="ar-IQ"/>
        </w:rPr>
        <w:t>طائفة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كدروس</w:t>
      </w:r>
      <w:r w:rsidRPr="00AE0DEE">
        <w:rPr>
          <w:rFonts w:cs="Arial"/>
          <w:sz w:val="28"/>
          <w:szCs w:val="28"/>
          <w:rtl/>
          <w:lang w:bidi="ar-IQ"/>
        </w:rPr>
        <w:t xml:space="preserve"> </w:t>
      </w:r>
      <w:r w:rsidRPr="00AE0DEE">
        <w:rPr>
          <w:rFonts w:cs="Arial" w:hint="cs"/>
          <w:sz w:val="28"/>
          <w:szCs w:val="28"/>
          <w:rtl/>
          <w:lang w:bidi="ar-IQ"/>
        </w:rPr>
        <w:t>وعبر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الاصلاح</w:t>
      </w:r>
      <w:r w:rsidRPr="00AE0DEE">
        <w:rPr>
          <w:rFonts w:cs="Arial"/>
          <w:sz w:val="28"/>
          <w:szCs w:val="28"/>
          <w:rtl/>
          <w:lang w:bidi="ar-IQ"/>
        </w:rPr>
        <w:t xml:space="preserve"> </w:t>
      </w:r>
      <w:r w:rsidRPr="00AE0DEE">
        <w:rPr>
          <w:rFonts w:cs="Arial" w:hint="cs"/>
          <w:sz w:val="28"/>
          <w:szCs w:val="28"/>
          <w:rtl/>
          <w:lang w:bidi="ar-IQ"/>
        </w:rPr>
        <w:t>وتحقيق</w:t>
      </w:r>
      <w:r w:rsidRPr="00AE0DEE">
        <w:rPr>
          <w:rFonts w:cs="Arial"/>
          <w:sz w:val="28"/>
          <w:szCs w:val="28"/>
          <w:rtl/>
          <w:lang w:bidi="ar-IQ"/>
        </w:rPr>
        <w:t xml:space="preserve"> </w:t>
      </w:r>
      <w:r w:rsidRPr="00AE0DEE">
        <w:rPr>
          <w:rFonts w:cs="Arial" w:hint="cs"/>
          <w:sz w:val="28"/>
          <w:szCs w:val="28"/>
          <w:rtl/>
          <w:lang w:bidi="ar-IQ"/>
        </w:rPr>
        <w:t>الاحسن</w:t>
      </w:r>
      <w:r w:rsidRPr="00AE0DEE">
        <w:rPr>
          <w:rFonts w:cs="Arial"/>
          <w:sz w:val="28"/>
          <w:szCs w:val="28"/>
          <w:rtl/>
          <w:lang w:bidi="ar-IQ"/>
        </w:rPr>
        <w:t xml:space="preserve"> </w:t>
      </w:r>
      <w:r w:rsidRPr="00AE0DEE">
        <w:rPr>
          <w:rFonts w:cs="Arial" w:hint="cs"/>
          <w:sz w:val="28"/>
          <w:szCs w:val="28"/>
          <w:rtl/>
          <w:lang w:bidi="ar-IQ"/>
        </w:rPr>
        <w:t>وانجاز</w:t>
      </w:r>
      <w:r w:rsidRPr="00AE0DEE">
        <w:rPr>
          <w:rFonts w:cs="Arial"/>
          <w:sz w:val="28"/>
          <w:szCs w:val="28"/>
          <w:rtl/>
          <w:lang w:bidi="ar-IQ"/>
        </w:rPr>
        <w:t xml:space="preserve"> </w:t>
      </w:r>
      <w:r w:rsidRPr="00AE0DEE">
        <w:rPr>
          <w:rFonts w:cs="Arial" w:hint="cs"/>
          <w:sz w:val="28"/>
          <w:szCs w:val="28"/>
          <w:rtl/>
          <w:lang w:bidi="ar-IQ"/>
        </w:rPr>
        <w:t>الافضل،</w:t>
      </w:r>
      <w:r w:rsidRPr="00AE0DEE">
        <w:rPr>
          <w:rFonts w:cs="Arial"/>
          <w:sz w:val="28"/>
          <w:szCs w:val="28"/>
          <w:rtl/>
          <w:lang w:bidi="ar-IQ"/>
        </w:rPr>
        <w:t xml:space="preserve"> </w:t>
      </w:r>
      <w:r w:rsidRPr="00AE0DEE">
        <w:rPr>
          <w:rFonts w:cs="Arial" w:hint="cs"/>
          <w:sz w:val="28"/>
          <w:szCs w:val="28"/>
          <w:rtl/>
          <w:lang w:bidi="ar-IQ"/>
        </w:rPr>
        <w:t>نرى</w:t>
      </w:r>
      <w:r w:rsidRPr="00AE0DEE">
        <w:rPr>
          <w:rFonts w:cs="Arial"/>
          <w:sz w:val="28"/>
          <w:szCs w:val="28"/>
          <w:rtl/>
          <w:lang w:bidi="ar-IQ"/>
        </w:rPr>
        <w:t xml:space="preserve"> </w:t>
      </w:r>
      <w:r w:rsidRPr="00AE0DEE">
        <w:rPr>
          <w:rFonts w:cs="Arial" w:hint="cs"/>
          <w:sz w:val="28"/>
          <w:szCs w:val="28"/>
          <w:rtl/>
          <w:lang w:bidi="ar-IQ"/>
        </w:rPr>
        <w:t>طائفة</w:t>
      </w:r>
      <w:r w:rsidRPr="00AE0DEE">
        <w:rPr>
          <w:rFonts w:cs="Arial"/>
          <w:sz w:val="28"/>
          <w:szCs w:val="28"/>
          <w:rtl/>
          <w:lang w:bidi="ar-IQ"/>
        </w:rPr>
        <w:t xml:space="preserve"> </w:t>
      </w:r>
      <w:r w:rsidRPr="00AE0DEE">
        <w:rPr>
          <w:rFonts w:cs="Arial" w:hint="cs"/>
          <w:sz w:val="28"/>
          <w:szCs w:val="28"/>
          <w:rtl/>
          <w:lang w:bidi="ar-IQ"/>
        </w:rPr>
        <w:t>اخرى</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تستذكر</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للطعن</w:t>
      </w:r>
      <w:r w:rsidRPr="00AE0DEE">
        <w:rPr>
          <w:rFonts w:cs="Arial"/>
          <w:sz w:val="28"/>
          <w:szCs w:val="28"/>
          <w:rtl/>
          <w:lang w:bidi="ar-IQ"/>
        </w:rPr>
        <w:t xml:space="preserve"> </w:t>
      </w:r>
      <w:r w:rsidRPr="00AE0DEE">
        <w:rPr>
          <w:rFonts w:cs="Arial" w:hint="cs"/>
          <w:sz w:val="28"/>
          <w:szCs w:val="28"/>
          <w:rtl/>
          <w:lang w:bidi="ar-IQ"/>
        </w:rPr>
        <w:t>والتشويه</w:t>
      </w:r>
      <w:r w:rsidRPr="00AE0DEE">
        <w:rPr>
          <w:rFonts w:cs="Arial"/>
          <w:sz w:val="28"/>
          <w:szCs w:val="28"/>
          <w:rtl/>
          <w:lang w:bidi="ar-IQ"/>
        </w:rPr>
        <w:t xml:space="preserve"> </w:t>
      </w:r>
      <w:r w:rsidRPr="00AE0DEE">
        <w:rPr>
          <w:rFonts w:cs="Arial" w:hint="cs"/>
          <w:sz w:val="28"/>
          <w:szCs w:val="28"/>
          <w:rtl/>
          <w:lang w:bidi="ar-IQ"/>
        </w:rPr>
        <w:t>والتزوير</w:t>
      </w:r>
      <w:r w:rsidRPr="00AE0DEE">
        <w:rPr>
          <w:rFonts w:cs="Arial"/>
          <w:sz w:val="28"/>
          <w:szCs w:val="28"/>
          <w:rtl/>
          <w:lang w:bidi="ar-IQ"/>
        </w:rPr>
        <w:t xml:space="preserve"> </w:t>
      </w:r>
      <w:r w:rsidRPr="00AE0DEE">
        <w:rPr>
          <w:rFonts w:cs="Arial" w:hint="cs"/>
          <w:sz w:val="28"/>
          <w:szCs w:val="28"/>
          <w:rtl/>
          <w:lang w:bidi="ar-IQ"/>
        </w:rPr>
        <w:t>والتحريف،</w:t>
      </w:r>
      <w:r w:rsidRPr="00AE0DEE">
        <w:rPr>
          <w:rFonts w:cs="Arial"/>
          <w:sz w:val="28"/>
          <w:szCs w:val="28"/>
          <w:rtl/>
          <w:lang w:bidi="ar-IQ"/>
        </w:rPr>
        <w:t xml:space="preserve"> </w:t>
      </w:r>
      <w:r w:rsidRPr="00AE0DEE">
        <w:rPr>
          <w:rFonts w:cs="Arial" w:hint="cs"/>
          <w:sz w:val="28"/>
          <w:szCs w:val="28"/>
          <w:rtl/>
          <w:lang w:bidi="ar-IQ"/>
        </w:rPr>
        <w:t>وتاليا</w:t>
      </w:r>
      <w:r w:rsidRPr="00AE0DEE">
        <w:rPr>
          <w:rFonts w:cs="Arial"/>
          <w:sz w:val="28"/>
          <w:szCs w:val="28"/>
          <w:rtl/>
          <w:lang w:bidi="ar-IQ"/>
        </w:rPr>
        <w:t xml:space="preserve"> </w:t>
      </w:r>
      <w:r w:rsidRPr="00AE0DEE">
        <w:rPr>
          <w:rFonts w:cs="Arial" w:hint="cs"/>
          <w:sz w:val="28"/>
          <w:szCs w:val="28"/>
          <w:rtl/>
          <w:lang w:bidi="ar-IQ"/>
        </w:rPr>
        <w:t>لتجهيل</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وتخديرها</w:t>
      </w:r>
      <w:r w:rsidRPr="00AE0DEE">
        <w:rPr>
          <w:rFonts w:cs="Arial"/>
          <w:sz w:val="28"/>
          <w:szCs w:val="28"/>
          <w:rtl/>
          <w:lang w:bidi="ar-IQ"/>
        </w:rPr>
        <w:t xml:space="preserve"> </w:t>
      </w:r>
      <w:r w:rsidRPr="00AE0DEE">
        <w:rPr>
          <w:rFonts w:cs="Arial" w:hint="cs"/>
          <w:sz w:val="28"/>
          <w:szCs w:val="28"/>
          <w:rtl/>
          <w:lang w:bidi="ar-IQ"/>
        </w:rPr>
        <w:t>والاستخفاف</w:t>
      </w:r>
      <w:r w:rsidRPr="00AE0DEE">
        <w:rPr>
          <w:rFonts w:cs="Arial"/>
          <w:sz w:val="28"/>
          <w:szCs w:val="28"/>
          <w:rtl/>
          <w:lang w:bidi="ar-IQ"/>
        </w:rPr>
        <w:t xml:space="preserve"> </w:t>
      </w:r>
      <w:r w:rsidRPr="00AE0DEE">
        <w:rPr>
          <w:rFonts w:cs="Arial" w:hint="cs"/>
          <w:sz w:val="28"/>
          <w:szCs w:val="28"/>
          <w:rtl/>
          <w:lang w:bidi="ar-IQ"/>
        </w:rPr>
        <w:t>بعقولها</w:t>
      </w:r>
      <w:r w:rsidRPr="00AE0DEE">
        <w:rPr>
          <w:rFonts w:cs="Arial"/>
          <w:sz w:val="28"/>
          <w:szCs w:val="28"/>
          <w:rtl/>
          <w:lang w:bidi="ar-IQ"/>
        </w:rPr>
        <w:t xml:space="preserve"> </w:t>
      </w:r>
      <w:r w:rsidRPr="00AE0DEE">
        <w:rPr>
          <w:rFonts w:cs="Arial" w:hint="cs"/>
          <w:sz w:val="28"/>
          <w:szCs w:val="28"/>
          <w:rtl/>
          <w:lang w:bidi="ar-IQ"/>
        </w:rPr>
        <w:t>وبتفكيرها</w:t>
      </w:r>
      <w:r w:rsidRPr="00AE0DEE">
        <w:rPr>
          <w:rFonts w:cs="Arial"/>
          <w:sz w:val="28"/>
          <w:szCs w:val="28"/>
          <w:rtl/>
          <w:lang w:bidi="ar-IQ"/>
        </w:rPr>
        <w:t xml:space="preserve"> </w:t>
      </w:r>
      <w:r w:rsidRPr="00AE0DEE">
        <w:rPr>
          <w:rFonts w:cs="Arial" w:hint="cs"/>
          <w:sz w:val="28"/>
          <w:szCs w:val="28"/>
          <w:rtl/>
          <w:lang w:bidi="ar-IQ"/>
        </w:rPr>
        <w:t>لتدجينها،</w:t>
      </w:r>
      <w:r w:rsidRPr="00AE0DEE">
        <w:rPr>
          <w:rFonts w:cs="Arial"/>
          <w:sz w:val="28"/>
          <w:szCs w:val="28"/>
          <w:rtl/>
          <w:lang w:bidi="ar-IQ"/>
        </w:rPr>
        <w:t xml:space="preserve"> </w:t>
      </w:r>
      <w:r w:rsidRPr="00AE0DEE">
        <w:rPr>
          <w:rFonts w:cs="Arial" w:hint="cs"/>
          <w:sz w:val="28"/>
          <w:szCs w:val="28"/>
          <w:rtl/>
          <w:lang w:bidi="ar-IQ"/>
        </w:rPr>
        <w:t>خدمة</w:t>
      </w:r>
      <w:r w:rsidRPr="00AE0DEE">
        <w:rPr>
          <w:rFonts w:cs="Arial"/>
          <w:sz w:val="28"/>
          <w:szCs w:val="28"/>
          <w:rtl/>
          <w:lang w:bidi="ar-IQ"/>
        </w:rPr>
        <w:t xml:space="preserve"> </w:t>
      </w:r>
      <w:r w:rsidRPr="00AE0DEE">
        <w:rPr>
          <w:rFonts w:cs="Arial" w:hint="cs"/>
          <w:sz w:val="28"/>
          <w:szCs w:val="28"/>
          <w:rtl/>
          <w:lang w:bidi="ar-IQ"/>
        </w:rPr>
        <w:t>لاغراضها</w:t>
      </w:r>
      <w:r w:rsidRPr="00AE0DEE">
        <w:rPr>
          <w:rFonts w:cs="Arial"/>
          <w:sz w:val="28"/>
          <w:szCs w:val="28"/>
          <w:rtl/>
          <w:lang w:bidi="ar-IQ"/>
        </w:rPr>
        <w:t xml:space="preserve"> </w:t>
      </w:r>
      <w:r w:rsidRPr="00AE0DEE">
        <w:rPr>
          <w:rFonts w:cs="Arial" w:hint="cs"/>
          <w:sz w:val="28"/>
          <w:szCs w:val="28"/>
          <w:rtl/>
          <w:lang w:bidi="ar-IQ"/>
        </w:rPr>
        <w:t>السياسية</w:t>
      </w:r>
      <w:r w:rsidRPr="00AE0DEE">
        <w:rPr>
          <w:rFonts w:cs="Arial"/>
          <w:sz w:val="28"/>
          <w:szCs w:val="28"/>
          <w:rtl/>
          <w:lang w:bidi="ar-IQ"/>
        </w:rPr>
        <w:t xml:space="preserve"> </w:t>
      </w:r>
      <w:r w:rsidRPr="00AE0DEE">
        <w:rPr>
          <w:rFonts w:cs="Arial" w:hint="cs"/>
          <w:sz w:val="28"/>
          <w:szCs w:val="28"/>
          <w:rtl/>
          <w:lang w:bidi="ar-IQ"/>
        </w:rPr>
        <w:t>الباطلة،</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حال</w:t>
      </w:r>
      <w:r w:rsidRPr="00AE0DEE">
        <w:rPr>
          <w:rFonts w:cs="Arial"/>
          <w:sz w:val="28"/>
          <w:szCs w:val="28"/>
          <w:rtl/>
          <w:lang w:bidi="ar-IQ"/>
        </w:rPr>
        <w:t xml:space="preserve"> </w:t>
      </w:r>
      <w:r w:rsidRPr="00AE0DEE">
        <w:rPr>
          <w:rFonts w:cs="Arial" w:hint="cs"/>
          <w:sz w:val="28"/>
          <w:szCs w:val="28"/>
          <w:rtl/>
          <w:lang w:bidi="ar-IQ"/>
        </w:rPr>
        <w:t>الانظمة</w:t>
      </w:r>
      <w:r w:rsidRPr="00AE0DEE">
        <w:rPr>
          <w:rFonts w:cs="Arial"/>
          <w:sz w:val="28"/>
          <w:szCs w:val="28"/>
          <w:rtl/>
          <w:lang w:bidi="ar-IQ"/>
        </w:rPr>
        <w:t xml:space="preserve"> </w:t>
      </w:r>
      <w:r w:rsidRPr="00AE0DEE">
        <w:rPr>
          <w:rFonts w:cs="Arial" w:hint="cs"/>
          <w:sz w:val="28"/>
          <w:szCs w:val="28"/>
          <w:rtl/>
          <w:lang w:bidi="ar-IQ"/>
        </w:rPr>
        <w:t>الشمولية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تحكم</w:t>
      </w:r>
      <w:r w:rsidRPr="00AE0DEE">
        <w:rPr>
          <w:rFonts w:cs="Arial"/>
          <w:sz w:val="28"/>
          <w:szCs w:val="28"/>
          <w:rtl/>
          <w:lang w:bidi="ar-IQ"/>
        </w:rPr>
        <w:t xml:space="preserve"> </w:t>
      </w:r>
      <w:r w:rsidRPr="00AE0DEE">
        <w:rPr>
          <w:rFonts w:cs="Arial" w:hint="cs"/>
          <w:sz w:val="28"/>
          <w:szCs w:val="28"/>
          <w:rtl/>
          <w:lang w:bidi="ar-IQ"/>
        </w:rPr>
        <w:t>شعوبها</w:t>
      </w:r>
      <w:r w:rsidRPr="00AE0DEE">
        <w:rPr>
          <w:rFonts w:cs="Arial"/>
          <w:sz w:val="28"/>
          <w:szCs w:val="28"/>
          <w:rtl/>
          <w:lang w:bidi="ar-IQ"/>
        </w:rPr>
        <w:t xml:space="preserve"> </w:t>
      </w:r>
      <w:r w:rsidRPr="00AE0DEE">
        <w:rPr>
          <w:rFonts w:cs="Arial" w:hint="cs"/>
          <w:sz w:val="28"/>
          <w:szCs w:val="28"/>
          <w:rtl/>
          <w:lang w:bidi="ar-IQ"/>
        </w:rPr>
        <w:t>بالحديد</w:t>
      </w:r>
      <w:r w:rsidRPr="00AE0DEE">
        <w:rPr>
          <w:rFonts w:cs="Arial"/>
          <w:sz w:val="28"/>
          <w:szCs w:val="28"/>
          <w:rtl/>
          <w:lang w:bidi="ar-IQ"/>
        </w:rPr>
        <w:t xml:space="preserve"> </w:t>
      </w:r>
      <w:r w:rsidRPr="00AE0DEE">
        <w:rPr>
          <w:rFonts w:cs="Arial" w:hint="cs"/>
          <w:sz w:val="28"/>
          <w:szCs w:val="28"/>
          <w:rtl/>
          <w:lang w:bidi="ar-IQ"/>
        </w:rPr>
        <w:t>والنار،</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نفس</w:t>
      </w:r>
      <w:r w:rsidRPr="00AE0DEE">
        <w:rPr>
          <w:rFonts w:cs="Arial"/>
          <w:sz w:val="28"/>
          <w:szCs w:val="28"/>
          <w:rtl/>
          <w:lang w:bidi="ar-IQ"/>
        </w:rPr>
        <w:t xml:space="preserve"> </w:t>
      </w:r>
      <w:r w:rsidRPr="00AE0DEE">
        <w:rPr>
          <w:rFonts w:cs="Arial" w:hint="cs"/>
          <w:sz w:val="28"/>
          <w:szCs w:val="28"/>
          <w:rtl/>
          <w:lang w:bidi="ar-IQ"/>
        </w:rPr>
        <w:t>الوقت</w:t>
      </w:r>
      <w:r w:rsidRPr="00AE0DEE">
        <w:rPr>
          <w:rFonts w:cs="Arial"/>
          <w:sz w:val="28"/>
          <w:szCs w:val="28"/>
          <w:rtl/>
          <w:lang w:bidi="ar-IQ"/>
        </w:rPr>
        <w:t xml:space="preserve"> </w:t>
      </w:r>
      <w:r w:rsidRPr="00AE0DEE">
        <w:rPr>
          <w:rFonts w:cs="Arial" w:hint="cs"/>
          <w:sz w:val="28"/>
          <w:szCs w:val="28"/>
          <w:rtl/>
          <w:lang w:bidi="ar-IQ"/>
        </w:rPr>
        <w:t>تتلفع</w:t>
      </w:r>
      <w:r w:rsidRPr="00AE0DEE">
        <w:rPr>
          <w:rFonts w:cs="Arial"/>
          <w:sz w:val="28"/>
          <w:szCs w:val="28"/>
          <w:rtl/>
          <w:lang w:bidi="ar-IQ"/>
        </w:rPr>
        <w:t xml:space="preserve"> </w:t>
      </w:r>
      <w:r w:rsidRPr="00AE0DEE">
        <w:rPr>
          <w:rFonts w:cs="Arial" w:hint="cs"/>
          <w:sz w:val="28"/>
          <w:szCs w:val="28"/>
          <w:rtl/>
          <w:lang w:bidi="ar-IQ"/>
        </w:rPr>
        <w:t>بالشرعية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تستجديها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المزيف</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يريدوننا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ننسى</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يفضحهم</w:t>
      </w:r>
      <w:r w:rsidRPr="00AE0DEE">
        <w:rPr>
          <w:rFonts w:cs="Arial"/>
          <w:sz w:val="28"/>
          <w:szCs w:val="28"/>
          <w:rtl/>
          <w:lang w:bidi="ar-IQ"/>
        </w:rPr>
        <w:t xml:space="preserve"> </w:t>
      </w:r>
      <w:r w:rsidRPr="00AE0DEE">
        <w:rPr>
          <w:rFonts w:cs="Arial" w:hint="cs"/>
          <w:sz w:val="28"/>
          <w:szCs w:val="28"/>
          <w:rtl/>
          <w:lang w:bidi="ar-IQ"/>
        </w:rPr>
        <w:t>فقط</w:t>
      </w:r>
      <w:r w:rsidRPr="00AE0DEE">
        <w:rPr>
          <w:rFonts w:cs="Arial"/>
          <w:sz w:val="28"/>
          <w:szCs w:val="28"/>
          <w:rtl/>
          <w:lang w:bidi="ar-IQ"/>
        </w:rPr>
        <w:t xml:space="preserve"> </w:t>
      </w:r>
      <w:r w:rsidRPr="00AE0DEE">
        <w:rPr>
          <w:rFonts w:cs="Arial" w:hint="cs"/>
          <w:sz w:val="28"/>
          <w:szCs w:val="28"/>
          <w:rtl/>
          <w:lang w:bidi="ar-IQ"/>
        </w:rPr>
        <w:t>والذي</w:t>
      </w:r>
      <w:r w:rsidRPr="00AE0DEE">
        <w:rPr>
          <w:rFonts w:cs="Arial"/>
          <w:sz w:val="28"/>
          <w:szCs w:val="28"/>
          <w:rtl/>
          <w:lang w:bidi="ar-IQ"/>
        </w:rPr>
        <w:t xml:space="preserve"> </w:t>
      </w:r>
      <w:r w:rsidRPr="00AE0DEE">
        <w:rPr>
          <w:rFonts w:cs="Arial" w:hint="cs"/>
          <w:sz w:val="28"/>
          <w:szCs w:val="28"/>
          <w:rtl/>
          <w:lang w:bidi="ar-IQ"/>
        </w:rPr>
        <w:t>يعري</w:t>
      </w:r>
      <w:r w:rsidRPr="00AE0DEE">
        <w:rPr>
          <w:rFonts w:cs="Arial"/>
          <w:sz w:val="28"/>
          <w:szCs w:val="28"/>
          <w:rtl/>
          <w:lang w:bidi="ar-IQ"/>
        </w:rPr>
        <w:t xml:space="preserve"> </w:t>
      </w:r>
      <w:r w:rsidRPr="00AE0DEE">
        <w:rPr>
          <w:rFonts w:cs="Arial" w:hint="cs"/>
          <w:sz w:val="28"/>
          <w:szCs w:val="28"/>
          <w:rtl/>
          <w:lang w:bidi="ar-IQ"/>
        </w:rPr>
        <w:t>شرعيتهم،</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المتحلل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اي</w:t>
      </w:r>
      <w:r w:rsidRPr="00AE0DEE">
        <w:rPr>
          <w:rFonts w:cs="Arial"/>
          <w:sz w:val="28"/>
          <w:szCs w:val="28"/>
          <w:rtl/>
          <w:lang w:bidi="ar-IQ"/>
        </w:rPr>
        <w:t xml:space="preserve"> </w:t>
      </w:r>
      <w:r w:rsidRPr="00AE0DEE">
        <w:rPr>
          <w:rFonts w:cs="Arial" w:hint="cs"/>
          <w:sz w:val="28"/>
          <w:szCs w:val="28"/>
          <w:rtl/>
          <w:lang w:bidi="ar-IQ"/>
        </w:rPr>
        <w:t>التزام،</w:t>
      </w:r>
      <w:r w:rsidRPr="00AE0DEE">
        <w:rPr>
          <w:rFonts w:cs="Arial"/>
          <w:sz w:val="28"/>
          <w:szCs w:val="28"/>
          <w:rtl/>
          <w:lang w:bidi="ar-IQ"/>
        </w:rPr>
        <w:t xml:space="preserve"> </w:t>
      </w:r>
      <w:r w:rsidRPr="00AE0DEE">
        <w:rPr>
          <w:rFonts w:cs="Arial" w:hint="cs"/>
          <w:sz w:val="28"/>
          <w:szCs w:val="28"/>
          <w:rtl/>
          <w:lang w:bidi="ar-IQ"/>
        </w:rPr>
        <w:t>والذي</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يؤثر</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بشئ</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يعلم</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درسا</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عبرة،</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باس</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وليكرره</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ليل</w:t>
      </w:r>
      <w:r w:rsidRPr="00AE0DEE">
        <w:rPr>
          <w:rFonts w:cs="Arial"/>
          <w:sz w:val="28"/>
          <w:szCs w:val="28"/>
          <w:rtl/>
          <w:lang w:bidi="ar-IQ"/>
        </w:rPr>
        <w:t xml:space="preserve"> </w:t>
      </w:r>
      <w:r w:rsidRPr="00AE0DEE">
        <w:rPr>
          <w:rFonts w:cs="Arial" w:hint="cs"/>
          <w:sz w:val="28"/>
          <w:szCs w:val="28"/>
          <w:rtl/>
          <w:lang w:bidi="ar-IQ"/>
        </w:rPr>
        <w:t>نهار،</w:t>
      </w:r>
      <w:r w:rsidRPr="00AE0DEE">
        <w:rPr>
          <w:rFonts w:cs="Arial"/>
          <w:sz w:val="28"/>
          <w:szCs w:val="28"/>
          <w:rtl/>
          <w:lang w:bidi="ar-IQ"/>
        </w:rPr>
        <w:t xml:space="preserve"> </w:t>
      </w:r>
      <w:r w:rsidRPr="00AE0DEE">
        <w:rPr>
          <w:rFonts w:cs="Arial" w:hint="cs"/>
          <w:sz w:val="28"/>
          <w:szCs w:val="28"/>
          <w:rtl/>
          <w:lang w:bidi="ar-IQ"/>
        </w:rPr>
        <w:t>لانه</w:t>
      </w:r>
      <w:r w:rsidRPr="00AE0DEE">
        <w:rPr>
          <w:rFonts w:cs="Arial"/>
          <w:sz w:val="28"/>
          <w:szCs w:val="28"/>
          <w:rtl/>
          <w:lang w:bidi="ar-IQ"/>
        </w:rPr>
        <w:t xml:space="preserve"> </w:t>
      </w:r>
      <w:r w:rsidRPr="00AE0DEE">
        <w:rPr>
          <w:rFonts w:cs="Arial" w:hint="cs"/>
          <w:sz w:val="28"/>
          <w:szCs w:val="28"/>
          <w:rtl/>
          <w:lang w:bidi="ar-IQ"/>
        </w:rPr>
        <w:t>تاريخ</w:t>
      </w:r>
      <w:r w:rsidRPr="00AE0DEE">
        <w:rPr>
          <w:rFonts w:cs="Arial"/>
          <w:sz w:val="28"/>
          <w:szCs w:val="28"/>
          <w:rtl/>
          <w:lang w:bidi="ar-IQ"/>
        </w:rPr>
        <w:t xml:space="preserve"> </w:t>
      </w:r>
      <w:r w:rsidRPr="00AE0DEE">
        <w:rPr>
          <w:rFonts w:cs="Arial" w:hint="cs"/>
          <w:sz w:val="28"/>
          <w:szCs w:val="28"/>
          <w:rtl/>
          <w:lang w:bidi="ar-IQ"/>
        </w:rPr>
        <w:t>عديم</w:t>
      </w:r>
      <w:r w:rsidRPr="00AE0DEE">
        <w:rPr>
          <w:rFonts w:cs="Arial"/>
          <w:sz w:val="28"/>
          <w:szCs w:val="28"/>
          <w:rtl/>
          <w:lang w:bidi="ar-IQ"/>
        </w:rPr>
        <w:t xml:space="preserve"> </w:t>
      </w:r>
      <w:r w:rsidRPr="00AE0DEE">
        <w:rPr>
          <w:rFonts w:cs="Arial" w:hint="cs"/>
          <w:sz w:val="28"/>
          <w:szCs w:val="28"/>
          <w:rtl/>
          <w:lang w:bidi="ar-IQ"/>
        </w:rPr>
        <w:t>الطعم</w:t>
      </w:r>
      <w:r w:rsidRPr="00AE0DEE">
        <w:rPr>
          <w:rFonts w:cs="Arial"/>
          <w:sz w:val="28"/>
          <w:szCs w:val="28"/>
          <w:rtl/>
          <w:lang w:bidi="ar-IQ"/>
        </w:rPr>
        <w:t xml:space="preserve"> </w:t>
      </w:r>
      <w:r w:rsidRPr="00AE0DEE">
        <w:rPr>
          <w:rFonts w:cs="Arial" w:hint="cs"/>
          <w:sz w:val="28"/>
          <w:szCs w:val="28"/>
          <w:rtl/>
          <w:lang w:bidi="ar-IQ"/>
        </w:rPr>
        <w:t>واللون</w:t>
      </w:r>
      <w:r w:rsidRPr="00AE0DEE">
        <w:rPr>
          <w:rFonts w:cs="Arial"/>
          <w:sz w:val="28"/>
          <w:szCs w:val="28"/>
          <w:rtl/>
          <w:lang w:bidi="ar-IQ"/>
        </w:rPr>
        <w:t xml:space="preserve"> </w:t>
      </w:r>
      <w:r w:rsidRPr="00AE0DEE">
        <w:rPr>
          <w:rFonts w:cs="Arial" w:hint="cs"/>
          <w:sz w:val="28"/>
          <w:szCs w:val="28"/>
          <w:rtl/>
          <w:lang w:bidi="ar-IQ"/>
        </w:rPr>
        <w:t>والرائحة</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يتعاملون</w:t>
      </w:r>
      <w:r w:rsidRPr="00AE0DEE">
        <w:rPr>
          <w:rFonts w:cs="Arial"/>
          <w:sz w:val="28"/>
          <w:szCs w:val="28"/>
          <w:rtl/>
          <w:lang w:bidi="ar-IQ"/>
        </w:rPr>
        <w:t xml:space="preserve"> </w:t>
      </w:r>
      <w:r w:rsidRPr="00AE0DEE">
        <w:rPr>
          <w:rFonts w:cs="Arial" w:hint="cs"/>
          <w:sz w:val="28"/>
          <w:szCs w:val="28"/>
          <w:rtl/>
          <w:lang w:bidi="ar-IQ"/>
        </w:rPr>
        <w:t>مع</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طريقة</w:t>
      </w:r>
      <w:r w:rsidRPr="00AE0DEE">
        <w:rPr>
          <w:rFonts w:cs="Arial"/>
          <w:sz w:val="28"/>
          <w:szCs w:val="28"/>
          <w:rtl/>
          <w:lang w:bidi="ar-IQ"/>
        </w:rPr>
        <w:t xml:space="preserve"> </w:t>
      </w:r>
      <w:r w:rsidRPr="00AE0DEE">
        <w:rPr>
          <w:rFonts w:cs="Arial" w:hint="cs"/>
          <w:sz w:val="28"/>
          <w:szCs w:val="28"/>
          <w:rtl/>
          <w:lang w:bidi="ar-IQ"/>
        </w:rPr>
        <w:t>ذاك</w:t>
      </w:r>
      <w:r w:rsidRPr="00AE0DEE">
        <w:rPr>
          <w:rFonts w:cs="Arial"/>
          <w:sz w:val="28"/>
          <w:szCs w:val="28"/>
          <w:rtl/>
          <w:lang w:bidi="ar-IQ"/>
        </w:rPr>
        <w:t xml:space="preserve"> </w:t>
      </w:r>
      <w:r w:rsidRPr="00AE0DEE">
        <w:rPr>
          <w:rFonts w:cs="Arial" w:hint="cs"/>
          <w:sz w:val="28"/>
          <w:szCs w:val="28"/>
          <w:rtl/>
          <w:lang w:bidi="ar-IQ"/>
        </w:rPr>
        <w:t>الجنرال</w:t>
      </w:r>
      <w:r w:rsidRPr="00AE0DEE">
        <w:rPr>
          <w:rFonts w:cs="Arial"/>
          <w:sz w:val="28"/>
          <w:szCs w:val="28"/>
          <w:rtl/>
          <w:lang w:bidi="ar-IQ"/>
        </w:rPr>
        <w:t xml:space="preserve"> </w:t>
      </w:r>
      <w:r w:rsidRPr="00AE0DEE">
        <w:rPr>
          <w:rFonts w:cs="Arial" w:hint="cs"/>
          <w:sz w:val="28"/>
          <w:szCs w:val="28"/>
          <w:rtl/>
          <w:lang w:bidi="ar-IQ"/>
        </w:rPr>
        <w:t>البريطاني</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يسير</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احد</w:t>
      </w:r>
      <w:r w:rsidRPr="00AE0DEE">
        <w:rPr>
          <w:rFonts w:cs="Arial"/>
          <w:sz w:val="28"/>
          <w:szCs w:val="28"/>
          <w:rtl/>
          <w:lang w:bidi="ar-IQ"/>
        </w:rPr>
        <w:t xml:space="preserve"> </w:t>
      </w:r>
      <w:r w:rsidRPr="00AE0DEE">
        <w:rPr>
          <w:rFonts w:cs="Arial" w:hint="cs"/>
          <w:sz w:val="28"/>
          <w:szCs w:val="28"/>
          <w:rtl/>
          <w:lang w:bidi="ar-IQ"/>
        </w:rPr>
        <w:t>طرقات</w:t>
      </w:r>
      <w:r w:rsidRPr="00AE0DEE">
        <w:rPr>
          <w:rFonts w:cs="Arial"/>
          <w:sz w:val="28"/>
          <w:szCs w:val="28"/>
          <w:rtl/>
          <w:lang w:bidi="ar-IQ"/>
        </w:rPr>
        <w:t xml:space="preserve"> </w:t>
      </w:r>
      <w:r w:rsidRPr="00AE0DEE">
        <w:rPr>
          <w:rFonts w:cs="Arial" w:hint="cs"/>
          <w:sz w:val="28"/>
          <w:szCs w:val="28"/>
          <w:rtl/>
          <w:lang w:bidi="ar-IQ"/>
        </w:rPr>
        <w:t>بغداد</w:t>
      </w:r>
      <w:r w:rsidRPr="00AE0DEE">
        <w:rPr>
          <w:rFonts w:cs="Arial"/>
          <w:sz w:val="28"/>
          <w:szCs w:val="28"/>
          <w:rtl/>
          <w:lang w:bidi="ar-IQ"/>
        </w:rPr>
        <w:t xml:space="preserve"> </w:t>
      </w:r>
      <w:r w:rsidRPr="00AE0DEE">
        <w:rPr>
          <w:rFonts w:cs="Arial" w:hint="cs"/>
          <w:sz w:val="28"/>
          <w:szCs w:val="28"/>
          <w:rtl/>
          <w:lang w:bidi="ar-IQ"/>
        </w:rPr>
        <w:t>ايام</w:t>
      </w:r>
      <w:r w:rsidRPr="00AE0DEE">
        <w:rPr>
          <w:rFonts w:cs="Arial"/>
          <w:sz w:val="28"/>
          <w:szCs w:val="28"/>
          <w:rtl/>
          <w:lang w:bidi="ar-IQ"/>
        </w:rPr>
        <w:t xml:space="preserve"> </w:t>
      </w:r>
      <w:r w:rsidRPr="00AE0DEE">
        <w:rPr>
          <w:rFonts w:cs="Arial" w:hint="cs"/>
          <w:sz w:val="28"/>
          <w:szCs w:val="28"/>
          <w:rtl/>
          <w:lang w:bidi="ar-IQ"/>
        </w:rPr>
        <w:t>الاحتلال</w:t>
      </w:r>
      <w:r w:rsidRPr="00AE0DEE">
        <w:rPr>
          <w:rFonts w:cs="Arial"/>
          <w:sz w:val="28"/>
          <w:szCs w:val="28"/>
          <w:rtl/>
          <w:lang w:bidi="ar-IQ"/>
        </w:rPr>
        <w:t xml:space="preserve"> </w:t>
      </w:r>
      <w:r w:rsidRPr="00AE0DEE">
        <w:rPr>
          <w:rFonts w:cs="Arial" w:hint="cs"/>
          <w:sz w:val="28"/>
          <w:szCs w:val="28"/>
          <w:rtl/>
          <w:lang w:bidi="ar-IQ"/>
        </w:rPr>
        <w:t>البريطاني</w:t>
      </w:r>
      <w:r w:rsidRPr="00AE0DEE">
        <w:rPr>
          <w:rFonts w:cs="Arial"/>
          <w:sz w:val="28"/>
          <w:szCs w:val="28"/>
          <w:rtl/>
          <w:lang w:bidi="ar-IQ"/>
        </w:rPr>
        <w:t xml:space="preserve"> </w:t>
      </w:r>
      <w:r w:rsidRPr="00AE0DEE">
        <w:rPr>
          <w:rFonts w:cs="Arial" w:hint="cs"/>
          <w:sz w:val="28"/>
          <w:szCs w:val="28"/>
          <w:rtl/>
          <w:lang w:bidi="ar-IQ"/>
        </w:rPr>
        <w:t>الاول</w:t>
      </w:r>
      <w:r w:rsidRPr="00AE0DEE">
        <w:rPr>
          <w:rFonts w:cs="Arial"/>
          <w:sz w:val="28"/>
          <w:szCs w:val="28"/>
          <w:rtl/>
          <w:lang w:bidi="ar-IQ"/>
        </w:rPr>
        <w:t xml:space="preserve"> </w:t>
      </w:r>
      <w:r w:rsidRPr="00AE0DEE">
        <w:rPr>
          <w:rFonts w:cs="Arial" w:hint="cs"/>
          <w:sz w:val="28"/>
          <w:szCs w:val="28"/>
          <w:rtl/>
          <w:lang w:bidi="ar-IQ"/>
        </w:rPr>
        <w:t>للعراق</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العام</w:t>
      </w:r>
      <w:r w:rsidRPr="00AE0DEE">
        <w:rPr>
          <w:rFonts w:cs="Arial"/>
          <w:sz w:val="28"/>
          <w:szCs w:val="28"/>
          <w:rtl/>
          <w:lang w:bidi="ar-IQ"/>
        </w:rPr>
        <w:t xml:space="preserve"> 1917 </w:t>
      </w:r>
      <w:r w:rsidRPr="00AE0DEE">
        <w:rPr>
          <w:rFonts w:cs="Arial" w:hint="cs"/>
          <w:sz w:val="28"/>
          <w:szCs w:val="28"/>
          <w:rtl/>
          <w:lang w:bidi="ar-IQ"/>
        </w:rPr>
        <w:t>للميلاد،</w:t>
      </w:r>
      <w:r w:rsidRPr="00AE0DEE">
        <w:rPr>
          <w:rFonts w:cs="Arial"/>
          <w:sz w:val="28"/>
          <w:szCs w:val="28"/>
          <w:rtl/>
          <w:lang w:bidi="ar-IQ"/>
        </w:rPr>
        <w:t xml:space="preserve"> </w:t>
      </w:r>
      <w:r w:rsidRPr="00AE0DEE">
        <w:rPr>
          <w:rFonts w:cs="Arial" w:hint="cs"/>
          <w:sz w:val="28"/>
          <w:szCs w:val="28"/>
          <w:rtl/>
          <w:lang w:bidi="ar-IQ"/>
        </w:rPr>
        <w:t>فسمع</w:t>
      </w:r>
      <w:r w:rsidRPr="00AE0DEE">
        <w:rPr>
          <w:rFonts w:cs="Arial"/>
          <w:sz w:val="28"/>
          <w:szCs w:val="28"/>
          <w:rtl/>
          <w:lang w:bidi="ar-IQ"/>
        </w:rPr>
        <w:t xml:space="preserve"> </w:t>
      </w:r>
      <w:r w:rsidRPr="00AE0DEE">
        <w:rPr>
          <w:rFonts w:cs="Arial" w:hint="cs"/>
          <w:sz w:val="28"/>
          <w:szCs w:val="28"/>
          <w:rtl/>
          <w:lang w:bidi="ar-IQ"/>
        </w:rPr>
        <w:t>الاذان</w:t>
      </w:r>
      <w:r w:rsidRPr="00AE0DEE">
        <w:rPr>
          <w:rFonts w:cs="Arial"/>
          <w:sz w:val="28"/>
          <w:szCs w:val="28"/>
          <w:rtl/>
          <w:lang w:bidi="ar-IQ"/>
        </w:rPr>
        <w:t xml:space="preserve"> </w:t>
      </w:r>
      <w:r w:rsidRPr="00AE0DEE">
        <w:rPr>
          <w:rFonts w:cs="Arial" w:hint="cs"/>
          <w:sz w:val="28"/>
          <w:szCs w:val="28"/>
          <w:rtl/>
          <w:lang w:bidi="ar-IQ"/>
        </w:rPr>
        <w:t>يصدع</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احدى</w:t>
      </w:r>
      <w:r w:rsidRPr="00AE0DEE">
        <w:rPr>
          <w:rFonts w:cs="Arial"/>
          <w:sz w:val="28"/>
          <w:szCs w:val="28"/>
          <w:rtl/>
          <w:lang w:bidi="ar-IQ"/>
        </w:rPr>
        <w:t xml:space="preserve"> </w:t>
      </w:r>
      <w:r w:rsidRPr="00AE0DEE">
        <w:rPr>
          <w:rFonts w:cs="Arial" w:hint="cs"/>
          <w:sz w:val="28"/>
          <w:szCs w:val="28"/>
          <w:rtl/>
          <w:lang w:bidi="ar-IQ"/>
        </w:rPr>
        <w:t>مآذن</w:t>
      </w:r>
      <w:r w:rsidRPr="00AE0DEE">
        <w:rPr>
          <w:rFonts w:cs="Arial"/>
          <w:sz w:val="28"/>
          <w:szCs w:val="28"/>
          <w:rtl/>
          <w:lang w:bidi="ar-IQ"/>
        </w:rPr>
        <w:t xml:space="preserve"> </w:t>
      </w:r>
      <w:r w:rsidRPr="00AE0DEE">
        <w:rPr>
          <w:rFonts w:cs="Arial" w:hint="cs"/>
          <w:sz w:val="28"/>
          <w:szCs w:val="28"/>
          <w:rtl/>
          <w:lang w:bidi="ar-IQ"/>
        </w:rPr>
        <w:t>مساجد</w:t>
      </w:r>
      <w:r w:rsidRPr="00AE0DEE">
        <w:rPr>
          <w:rFonts w:cs="Arial"/>
          <w:sz w:val="28"/>
          <w:szCs w:val="28"/>
          <w:rtl/>
          <w:lang w:bidi="ar-IQ"/>
        </w:rPr>
        <w:t xml:space="preserve"> </w:t>
      </w:r>
      <w:r w:rsidRPr="00AE0DEE">
        <w:rPr>
          <w:rFonts w:cs="Arial" w:hint="cs"/>
          <w:sz w:val="28"/>
          <w:szCs w:val="28"/>
          <w:rtl/>
          <w:lang w:bidi="ar-IQ"/>
        </w:rPr>
        <w:t>بغداد،</w:t>
      </w:r>
      <w:r w:rsidRPr="00AE0DEE">
        <w:rPr>
          <w:rFonts w:cs="Arial"/>
          <w:sz w:val="28"/>
          <w:szCs w:val="28"/>
          <w:rtl/>
          <w:lang w:bidi="ar-IQ"/>
        </w:rPr>
        <w:t xml:space="preserve"> </w:t>
      </w:r>
      <w:r w:rsidRPr="00AE0DEE">
        <w:rPr>
          <w:rFonts w:cs="Arial" w:hint="cs"/>
          <w:sz w:val="28"/>
          <w:szCs w:val="28"/>
          <w:rtl/>
          <w:lang w:bidi="ar-IQ"/>
        </w:rPr>
        <w:t>فسال،</w:t>
      </w:r>
      <w:r w:rsidRPr="00AE0DEE">
        <w:rPr>
          <w:rFonts w:cs="Arial"/>
          <w:sz w:val="28"/>
          <w:szCs w:val="28"/>
          <w:rtl/>
          <w:lang w:bidi="ar-IQ"/>
        </w:rPr>
        <w:t xml:space="preserve"> </w:t>
      </w:r>
      <w:r w:rsidRPr="00AE0DEE">
        <w:rPr>
          <w:rFonts w:cs="Arial" w:hint="cs"/>
          <w:sz w:val="28"/>
          <w:szCs w:val="28"/>
          <w:rtl/>
          <w:lang w:bidi="ar-IQ"/>
        </w:rPr>
        <w:t>ماذا</w:t>
      </w:r>
      <w:r w:rsidRPr="00AE0DEE">
        <w:rPr>
          <w:rFonts w:cs="Arial"/>
          <w:sz w:val="28"/>
          <w:szCs w:val="28"/>
          <w:rtl/>
          <w:lang w:bidi="ar-IQ"/>
        </w:rPr>
        <w:t xml:space="preserve"> </w:t>
      </w:r>
      <w:r w:rsidRPr="00AE0DEE">
        <w:rPr>
          <w:rFonts w:cs="Arial" w:hint="cs"/>
          <w:sz w:val="28"/>
          <w:szCs w:val="28"/>
          <w:rtl/>
          <w:lang w:bidi="ar-IQ"/>
        </w:rPr>
        <w:t>يقول</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الصوت؟</w:t>
      </w:r>
      <w:r w:rsidRPr="00AE0DEE">
        <w:rPr>
          <w:rFonts w:cs="Arial"/>
          <w:sz w:val="28"/>
          <w:szCs w:val="28"/>
          <w:rtl/>
          <w:lang w:bidi="ar-IQ"/>
        </w:rPr>
        <w:t xml:space="preserve"> </w:t>
      </w:r>
      <w:r w:rsidRPr="00AE0DEE">
        <w:rPr>
          <w:rFonts w:cs="Arial" w:hint="cs"/>
          <w:sz w:val="28"/>
          <w:szCs w:val="28"/>
          <w:rtl/>
          <w:lang w:bidi="ar-IQ"/>
        </w:rPr>
        <w:t>قيل</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يؤذن</w:t>
      </w:r>
      <w:r w:rsidRPr="00AE0DEE">
        <w:rPr>
          <w:rFonts w:cs="Arial"/>
          <w:sz w:val="28"/>
          <w:szCs w:val="28"/>
          <w:rtl/>
          <w:lang w:bidi="ar-IQ"/>
        </w:rPr>
        <w:t xml:space="preserve"> </w:t>
      </w:r>
      <w:r w:rsidRPr="00AE0DEE">
        <w:rPr>
          <w:rFonts w:cs="Arial" w:hint="cs"/>
          <w:sz w:val="28"/>
          <w:szCs w:val="28"/>
          <w:rtl/>
          <w:lang w:bidi="ar-IQ"/>
        </w:rPr>
        <w:t>فيقول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اكبر</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اكبر،</w:t>
      </w:r>
      <w:r w:rsidRPr="00AE0DEE">
        <w:rPr>
          <w:rFonts w:cs="Arial"/>
          <w:sz w:val="28"/>
          <w:szCs w:val="28"/>
          <w:rtl/>
          <w:lang w:bidi="ar-IQ"/>
        </w:rPr>
        <w:t xml:space="preserve"> </w:t>
      </w:r>
      <w:r w:rsidRPr="00AE0DEE">
        <w:rPr>
          <w:rFonts w:cs="Arial" w:hint="cs"/>
          <w:sz w:val="28"/>
          <w:szCs w:val="28"/>
          <w:rtl/>
          <w:lang w:bidi="ar-IQ"/>
        </w:rPr>
        <w:t>فرد</w:t>
      </w:r>
      <w:r w:rsidRPr="00AE0DEE">
        <w:rPr>
          <w:rFonts w:cs="Arial"/>
          <w:sz w:val="28"/>
          <w:szCs w:val="28"/>
          <w:rtl/>
          <w:lang w:bidi="ar-IQ"/>
        </w:rPr>
        <w:t xml:space="preserve"> </w:t>
      </w:r>
      <w:r w:rsidRPr="00AE0DEE">
        <w:rPr>
          <w:rFonts w:cs="Arial" w:hint="cs"/>
          <w:sz w:val="28"/>
          <w:szCs w:val="28"/>
          <w:rtl/>
          <w:lang w:bidi="ar-IQ"/>
        </w:rPr>
        <w:t>قائلا</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اقصد</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انما</w:t>
      </w:r>
      <w:r w:rsidRPr="00AE0DEE">
        <w:rPr>
          <w:rFonts w:cs="Arial"/>
          <w:sz w:val="28"/>
          <w:szCs w:val="28"/>
          <w:rtl/>
          <w:lang w:bidi="ar-IQ"/>
        </w:rPr>
        <w:t xml:space="preserve"> </w:t>
      </w:r>
      <w:r w:rsidRPr="00AE0DEE">
        <w:rPr>
          <w:rFonts w:cs="Arial" w:hint="cs"/>
          <w:sz w:val="28"/>
          <w:szCs w:val="28"/>
          <w:rtl/>
          <w:lang w:bidi="ar-IQ"/>
        </w:rPr>
        <w:t>قصدت</w:t>
      </w:r>
      <w:r w:rsidRPr="00AE0DEE">
        <w:rPr>
          <w:rFonts w:cs="Arial"/>
          <w:sz w:val="28"/>
          <w:szCs w:val="28"/>
          <w:rtl/>
          <w:lang w:bidi="ar-IQ"/>
        </w:rPr>
        <w:t xml:space="preserve"> </w:t>
      </w:r>
      <w:r w:rsidRPr="00AE0DEE">
        <w:rPr>
          <w:rFonts w:cs="Arial" w:hint="cs"/>
          <w:sz w:val="28"/>
          <w:szCs w:val="28"/>
          <w:rtl/>
          <w:lang w:bidi="ar-IQ"/>
        </w:rPr>
        <w:t>هل</w:t>
      </w:r>
      <w:r w:rsidRPr="00AE0DEE">
        <w:rPr>
          <w:rFonts w:cs="Arial"/>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يتعرض</w:t>
      </w:r>
      <w:r w:rsidRPr="00AE0DEE">
        <w:rPr>
          <w:rFonts w:cs="Arial"/>
          <w:sz w:val="28"/>
          <w:szCs w:val="28"/>
          <w:rtl/>
          <w:lang w:bidi="ar-IQ"/>
        </w:rPr>
        <w:t xml:space="preserve"> </w:t>
      </w:r>
      <w:r w:rsidRPr="00AE0DEE">
        <w:rPr>
          <w:rFonts w:cs="Arial" w:hint="cs"/>
          <w:sz w:val="28"/>
          <w:szCs w:val="28"/>
          <w:rtl/>
          <w:lang w:bidi="ar-IQ"/>
        </w:rPr>
        <w:t>لسياسات</w:t>
      </w:r>
      <w:r w:rsidRPr="00AE0DEE">
        <w:rPr>
          <w:rFonts w:cs="Arial"/>
          <w:sz w:val="28"/>
          <w:szCs w:val="28"/>
          <w:rtl/>
          <w:lang w:bidi="ar-IQ"/>
        </w:rPr>
        <w:t xml:space="preserve"> </w:t>
      </w:r>
      <w:r w:rsidRPr="00AE0DEE">
        <w:rPr>
          <w:rFonts w:cs="Arial" w:hint="cs"/>
          <w:sz w:val="28"/>
          <w:szCs w:val="28"/>
          <w:rtl/>
          <w:lang w:bidi="ar-IQ"/>
        </w:rPr>
        <w:t>حكومة</w:t>
      </w:r>
      <w:r w:rsidRPr="00AE0DEE">
        <w:rPr>
          <w:rFonts w:cs="Arial"/>
          <w:sz w:val="28"/>
          <w:szCs w:val="28"/>
          <w:rtl/>
          <w:lang w:bidi="ar-IQ"/>
        </w:rPr>
        <w:t xml:space="preserve"> </w:t>
      </w:r>
      <w:r w:rsidRPr="00AE0DEE">
        <w:rPr>
          <w:rFonts w:cs="Arial" w:hint="cs"/>
          <w:sz w:val="28"/>
          <w:szCs w:val="28"/>
          <w:rtl/>
          <w:lang w:bidi="ar-IQ"/>
        </w:rPr>
        <w:t>صاحب</w:t>
      </w:r>
      <w:r w:rsidRPr="00AE0DEE">
        <w:rPr>
          <w:rFonts w:cs="Arial"/>
          <w:sz w:val="28"/>
          <w:szCs w:val="28"/>
          <w:rtl/>
          <w:lang w:bidi="ar-IQ"/>
        </w:rPr>
        <w:t xml:space="preserve"> </w:t>
      </w:r>
      <w:r w:rsidRPr="00AE0DEE">
        <w:rPr>
          <w:rFonts w:cs="Arial" w:hint="cs"/>
          <w:sz w:val="28"/>
          <w:szCs w:val="28"/>
          <w:rtl/>
          <w:lang w:bidi="ar-IQ"/>
        </w:rPr>
        <w:t>الجلالة</w:t>
      </w:r>
      <w:r w:rsidRPr="00AE0DEE">
        <w:rPr>
          <w:rFonts w:cs="Arial"/>
          <w:sz w:val="28"/>
          <w:szCs w:val="28"/>
          <w:rtl/>
          <w:lang w:bidi="ar-IQ"/>
        </w:rPr>
        <w:t xml:space="preserve"> </w:t>
      </w:r>
      <w:r w:rsidRPr="00AE0DEE">
        <w:rPr>
          <w:rFonts w:cs="Arial" w:hint="cs"/>
          <w:sz w:val="28"/>
          <w:szCs w:val="28"/>
          <w:rtl/>
          <w:lang w:bidi="ar-IQ"/>
        </w:rPr>
        <w:t>ملك</w:t>
      </w:r>
      <w:r w:rsidRPr="00AE0DEE">
        <w:rPr>
          <w:rFonts w:cs="Arial"/>
          <w:sz w:val="28"/>
          <w:szCs w:val="28"/>
          <w:rtl/>
          <w:lang w:bidi="ar-IQ"/>
        </w:rPr>
        <w:t xml:space="preserve"> </w:t>
      </w:r>
      <w:r w:rsidRPr="00AE0DEE">
        <w:rPr>
          <w:rFonts w:cs="Arial" w:hint="cs"/>
          <w:sz w:val="28"/>
          <w:szCs w:val="28"/>
          <w:rtl/>
          <w:lang w:bidi="ar-IQ"/>
        </w:rPr>
        <w:t>بريطانيا</w:t>
      </w:r>
      <w:r w:rsidRPr="00AE0DEE">
        <w:rPr>
          <w:rFonts w:cs="Arial"/>
          <w:sz w:val="28"/>
          <w:szCs w:val="28"/>
          <w:rtl/>
          <w:lang w:bidi="ar-IQ"/>
        </w:rPr>
        <w:t xml:space="preserve"> </w:t>
      </w:r>
      <w:r w:rsidRPr="00AE0DEE">
        <w:rPr>
          <w:rFonts w:cs="Arial" w:hint="cs"/>
          <w:sz w:val="28"/>
          <w:szCs w:val="28"/>
          <w:rtl/>
          <w:lang w:bidi="ar-IQ"/>
        </w:rPr>
        <w:t>العظمى</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العراق؟</w:t>
      </w:r>
      <w:r w:rsidRPr="00AE0DEE">
        <w:rPr>
          <w:rFonts w:cs="Arial"/>
          <w:sz w:val="28"/>
          <w:szCs w:val="28"/>
          <w:rtl/>
          <w:lang w:bidi="ar-IQ"/>
        </w:rPr>
        <w:t xml:space="preserve"> </w:t>
      </w:r>
      <w:r w:rsidRPr="00AE0DEE">
        <w:rPr>
          <w:rFonts w:cs="Arial" w:hint="cs"/>
          <w:sz w:val="28"/>
          <w:szCs w:val="28"/>
          <w:rtl/>
          <w:lang w:bidi="ar-IQ"/>
        </w:rPr>
        <w:t>فقيل</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يفعل</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فاجابهم</w:t>
      </w:r>
      <w:r w:rsidRPr="00AE0DEE">
        <w:rPr>
          <w:rFonts w:cs="Arial"/>
          <w:sz w:val="28"/>
          <w:szCs w:val="28"/>
          <w:rtl/>
          <w:lang w:bidi="ar-IQ"/>
        </w:rPr>
        <w:t xml:space="preserve">: </w:t>
      </w:r>
      <w:r w:rsidRPr="00AE0DEE">
        <w:rPr>
          <w:rFonts w:cs="Arial" w:hint="cs"/>
          <w:sz w:val="28"/>
          <w:szCs w:val="28"/>
          <w:rtl/>
          <w:lang w:bidi="ar-IQ"/>
        </w:rPr>
        <w:t>اذن</w:t>
      </w:r>
      <w:r w:rsidRPr="00AE0DEE">
        <w:rPr>
          <w:rFonts w:cs="Arial"/>
          <w:sz w:val="28"/>
          <w:szCs w:val="28"/>
          <w:rtl/>
          <w:lang w:bidi="ar-IQ"/>
        </w:rPr>
        <w:t xml:space="preserve"> </w:t>
      </w:r>
      <w:r w:rsidRPr="00AE0DEE">
        <w:rPr>
          <w:rFonts w:cs="Arial" w:hint="cs"/>
          <w:sz w:val="28"/>
          <w:szCs w:val="28"/>
          <w:rtl/>
          <w:lang w:bidi="ar-IQ"/>
        </w:rPr>
        <w:t>دعوه</w:t>
      </w:r>
      <w:r w:rsidRPr="00AE0DEE">
        <w:rPr>
          <w:rFonts w:cs="Arial"/>
          <w:sz w:val="28"/>
          <w:szCs w:val="28"/>
          <w:rtl/>
          <w:lang w:bidi="ar-IQ"/>
        </w:rPr>
        <w:t xml:space="preserve"> </w:t>
      </w:r>
      <w:r w:rsidRPr="00AE0DEE">
        <w:rPr>
          <w:rFonts w:cs="Arial" w:hint="cs"/>
          <w:sz w:val="28"/>
          <w:szCs w:val="28"/>
          <w:rtl/>
          <w:lang w:bidi="ar-IQ"/>
        </w:rPr>
        <w:t>وشانه</w:t>
      </w:r>
      <w:r w:rsidR="00025C5F">
        <w:rPr>
          <w:rFonts w:cs="Arial" w:hint="cs"/>
          <w:sz w:val="28"/>
          <w:szCs w:val="28"/>
          <w:rtl/>
          <w:lang w:bidi="ar-IQ"/>
        </w:rPr>
        <w:t>.</w:t>
      </w:r>
    </w:p>
    <w:p w:rsidR="00025C5F" w:rsidRDefault="0059276F" w:rsidP="00025C5F">
      <w:pPr>
        <w:spacing w:after="0" w:line="240" w:lineRule="auto"/>
        <w:jc w:val="right"/>
        <w:rPr>
          <w:rFonts w:cs="Arial"/>
          <w:sz w:val="28"/>
          <w:szCs w:val="28"/>
          <w:rtl/>
          <w:lang w:bidi="ar-IQ"/>
        </w:rPr>
      </w:pPr>
      <w:r w:rsidRPr="00AE0DEE">
        <w:rPr>
          <w:rFonts w:cs="Arial"/>
          <w:sz w:val="28"/>
          <w:szCs w:val="28"/>
          <w:lang w:bidi="ar-IQ"/>
        </w:rPr>
        <w:lastRenderedPageBreak/>
        <w:t xml:space="preserve">   </w:t>
      </w:r>
      <w:r w:rsidR="00025C5F">
        <w:rPr>
          <w:rFonts w:cs="Arial" w:hint="cs"/>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يشجعون</w:t>
      </w:r>
      <w:r w:rsidRPr="00AE0DEE">
        <w:rPr>
          <w:rFonts w:cs="Arial"/>
          <w:sz w:val="28"/>
          <w:szCs w:val="28"/>
          <w:rtl/>
          <w:lang w:bidi="ar-IQ"/>
        </w:rPr>
        <w:t xml:space="preserve"> </w:t>
      </w:r>
      <w:r w:rsidRPr="00AE0DEE">
        <w:rPr>
          <w:rFonts w:cs="Arial" w:hint="cs"/>
          <w:sz w:val="28"/>
          <w:szCs w:val="28"/>
          <w:rtl/>
          <w:lang w:bidi="ar-IQ"/>
        </w:rPr>
        <w:t>ويشيعون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بلا</w:t>
      </w:r>
      <w:r w:rsidRPr="00AE0DEE">
        <w:rPr>
          <w:rFonts w:cs="Arial"/>
          <w:sz w:val="28"/>
          <w:szCs w:val="28"/>
          <w:rtl/>
          <w:lang w:bidi="ar-IQ"/>
        </w:rPr>
        <w:t xml:space="preserve"> </w:t>
      </w:r>
      <w:r w:rsidRPr="00AE0DEE">
        <w:rPr>
          <w:rFonts w:cs="Arial" w:hint="cs"/>
          <w:sz w:val="28"/>
          <w:szCs w:val="28"/>
          <w:rtl/>
          <w:lang w:bidi="ar-IQ"/>
        </w:rPr>
        <w:t>معنى،</w:t>
      </w:r>
      <w:r w:rsidRPr="00AE0DEE">
        <w:rPr>
          <w:rFonts w:cs="Arial"/>
          <w:sz w:val="28"/>
          <w:szCs w:val="28"/>
          <w:rtl/>
          <w:lang w:bidi="ar-IQ"/>
        </w:rPr>
        <w:t xml:space="preserve"> </w:t>
      </w:r>
      <w:r w:rsidRPr="00AE0DEE">
        <w:rPr>
          <w:rFonts w:cs="Arial" w:hint="cs"/>
          <w:sz w:val="28"/>
          <w:szCs w:val="28"/>
          <w:rtl/>
          <w:lang w:bidi="ar-IQ"/>
        </w:rPr>
        <w:t>وهم</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يتحاشون</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يبتعدون</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يضع</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المحك،</w:t>
      </w:r>
      <w:r w:rsidRPr="00AE0DEE">
        <w:rPr>
          <w:rFonts w:cs="Arial"/>
          <w:sz w:val="28"/>
          <w:szCs w:val="28"/>
          <w:rtl/>
          <w:lang w:bidi="ar-IQ"/>
        </w:rPr>
        <w:t xml:space="preserve"> </w:t>
      </w:r>
      <w:r w:rsidRPr="00AE0DEE">
        <w:rPr>
          <w:rFonts w:cs="Arial" w:hint="cs"/>
          <w:sz w:val="28"/>
          <w:szCs w:val="28"/>
          <w:rtl/>
          <w:lang w:bidi="ar-IQ"/>
        </w:rPr>
        <w:t>والذي</w:t>
      </w:r>
      <w:r w:rsidRPr="00AE0DEE">
        <w:rPr>
          <w:rFonts w:cs="Arial"/>
          <w:sz w:val="28"/>
          <w:szCs w:val="28"/>
          <w:rtl/>
          <w:lang w:bidi="ar-IQ"/>
        </w:rPr>
        <w:t xml:space="preserve"> </w:t>
      </w:r>
      <w:r w:rsidRPr="00AE0DEE">
        <w:rPr>
          <w:rFonts w:cs="Arial" w:hint="cs"/>
          <w:sz w:val="28"/>
          <w:szCs w:val="28"/>
          <w:rtl/>
          <w:lang w:bidi="ar-IQ"/>
        </w:rPr>
        <w:t>يميز</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الحق</w:t>
      </w:r>
      <w:r w:rsidRPr="00AE0DEE">
        <w:rPr>
          <w:rFonts w:cs="Arial"/>
          <w:sz w:val="28"/>
          <w:szCs w:val="28"/>
          <w:rtl/>
          <w:lang w:bidi="ar-IQ"/>
        </w:rPr>
        <w:t xml:space="preserve"> </w:t>
      </w:r>
      <w:r w:rsidRPr="00AE0DEE">
        <w:rPr>
          <w:rFonts w:cs="Arial" w:hint="cs"/>
          <w:sz w:val="28"/>
          <w:szCs w:val="28"/>
          <w:rtl/>
          <w:lang w:bidi="ar-IQ"/>
        </w:rPr>
        <w:t>والباطل</w:t>
      </w:r>
      <w:r w:rsidRPr="00AE0DEE">
        <w:rPr>
          <w:rFonts w:cs="Arial"/>
          <w:sz w:val="28"/>
          <w:szCs w:val="28"/>
          <w:rtl/>
          <w:lang w:bidi="ar-IQ"/>
        </w:rPr>
        <w:t xml:space="preserve"> </w:t>
      </w:r>
      <w:r w:rsidRPr="00AE0DEE">
        <w:rPr>
          <w:rFonts w:cs="Arial" w:hint="cs"/>
          <w:sz w:val="28"/>
          <w:szCs w:val="28"/>
          <w:rtl/>
          <w:lang w:bidi="ar-IQ"/>
        </w:rPr>
        <w:t>ويفرق</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الصح</w:t>
      </w:r>
      <w:r w:rsidRPr="00AE0DEE">
        <w:rPr>
          <w:rFonts w:cs="Arial"/>
          <w:sz w:val="28"/>
          <w:szCs w:val="28"/>
          <w:rtl/>
          <w:lang w:bidi="ar-IQ"/>
        </w:rPr>
        <w:t xml:space="preserve"> </w:t>
      </w:r>
      <w:r w:rsidRPr="00AE0DEE">
        <w:rPr>
          <w:rFonts w:cs="Arial" w:hint="cs"/>
          <w:sz w:val="28"/>
          <w:szCs w:val="28"/>
          <w:rtl/>
          <w:lang w:bidi="ar-IQ"/>
        </w:rPr>
        <w:t>والخط</w:t>
      </w:r>
      <w:r w:rsidR="00025C5F">
        <w:rPr>
          <w:rFonts w:cs="Arial" w:hint="cs"/>
          <w:sz w:val="28"/>
          <w:szCs w:val="28"/>
          <w:rtl/>
          <w:lang w:bidi="ar-IQ"/>
        </w:rPr>
        <w:t>ا.</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ماذا</w:t>
      </w:r>
      <w:r w:rsidRPr="00AE0DEE">
        <w:rPr>
          <w:rFonts w:cs="Arial"/>
          <w:sz w:val="28"/>
          <w:szCs w:val="28"/>
          <w:rtl/>
          <w:lang w:bidi="ar-IQ"/>
        </w:rPr>
        <w:t xml:space="preserve"> </w:t>
      </w:r>
      <w:r w:rsidRPr="00AE0DEE">
        <w:rPr>
          <w:rFonts w:cs="Arial" w:hint="cs"/>
          <w:sz w:val="28"/>
          <w:szCs w:val="28"/>
          <w:rtl/>
          <w:lang w:bidi="ar-IQ"/>
        </w:rPr>
        <w:t>نفعل</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تاريخنا</w:t>
      </w:r>
      <w:r w:rsidRPr="00AE0DEE">
        <w:rPr>
          <w:rFonts w:cs="Arial"/>
          <w:sz w:val="28"/>
          <w:szCs w:val="28"/>
          <w:rtl/>
          <w:lang w:bidi="ar-IQ"/>
        </w:rPr>
        <w:t xml:space="preserve"> </w:t>
      </w:r>
      <w:r w:rsidRPr="00AE0DEE">
        <w:rPr>
          <w:rFonts w:cs="Arial" w:hint="cs"/>
          <w:sz w:val="28"/>
          <w:szCs w:val="28"/>
          <w:rtl/>
          <w:lang w:bidi="ar-IQ"/>
        </w:rPr>
        <w:t>بهذا</w:t>
      </w:r>
      <w:r w:rsidRPr="00AE0DEE">
        <w:rPr>
          <w:rFonts w:cs="Arial"/>
          <w:sz w:val="28"/>
          <w:szCs w:val="28"/>
          <w:rtl/>
          <w:lang w:bidi="ar-IQ"/>
        </w:rPr>
        <w:t xml:space="preserve"> </w:t>
      </w:r>
      <w:r w:rsidRPr="00AE0DEE">
        <w:rPr>
          <w:rFonts w:cs="Arial" w:hint="cs"/>
          <w:sz w:val="28"/>
          <w:szCs w:val="28"/>
          <w:rtl/>
          <w:lang w:bidi="ar-IQ"/>
        </w:rPr>
        <w:t>الشكل،</w:t>
      </w:r>
      <w:r w:rsidRPr="00AE0DEE">
        <w:rPr>
          <w:rFonts w:cs="Arial"/>
          <w:sz w:val="28"/>
          <w:szCs w:val="28"/>
          <w:rtl/>
          <w:lang w:bidi="ar-IQ"/>
        </w:rPr>
        <w:t xml:space="preserve"> </w:t>
      </w:r>
      <w:r w:rsidRPr="00AE0DEE">
        <w:rPr>
          <w:rFonts w:cs="Arial" w:hint="cs"/>
          <w:sz w:val="28"/>
          <w:szCs w:val="28"/>
          <w:rtl/>
          <w:lang w:bidi="ar-IQ"/>
        </w:rPr>
        <w:t>يخجل</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المرء،</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يفتخر</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عاقل؟</w:t>
      </w:r>
      <w:r w:rsidRPr="00AE0DEE">
        <w:rPr>
          <w:rFonts w:cs="Arial"/>
          <w:sz w:val="28"/>
          <w:szCs w:val="28"/>
          <w:rtl/>
          <w:lang w:bidi="ar-IQ"/>
        </w:rPr>
        <w:t xml:space="preserve"> </w:t>
      </w:r>
      <w:r w:rsidRPr="00AE0DEE">
        <w:rPr>
          <w:rFonts w:cs="Arial" w:hint="cs"/>
          <w:sz w:val="28"/>
          <w:szCs w:val="28"/>
          <w:rtl/>
          <w:lang w:bidi="ar-IQ"/>
        </w:rPr>
        <w:t>ماذا</w:t>
      </w:r>
      <w:r w:rsidRPr="00AE0DEE">
        <w:rPr>
          <w:rFonts w:cs="Arial"/>
          <w:sz w:val="28"/>
          <w:szCs w:val="28"/>
          <w:rtl/>
          <w:lang w:bidi="ar-IQ"/>
        </w:rPr>
        <w:t xml:space="preserve"> </w:t>
      </w:r>
      <w:r w:rsidRPr="00AE0DEE">
        <w:rPr>
          <w:rFonts w:cs="Arial" w:hint="cs"/>
          <w:sz w:val="28"/>
          <w:szCs w:val="28"/>
          <w:rtl/>
          <w:lang w:bidi="ar-IQ"/>
        </w:rPr>
        <w:t>نفعل</w:t>
      </w:r>
      <w:r w:rsidRPr="00AE0DEE">
        <w:rPr>
          <w:rFonts w:cs="Arial"/>
          <w:sz w:val="28"/>
          <w:szCs w:val="28"/>
          <w:rtl/>
          <w:lang w:bidi="ar-IQ"/>
        </w:rPr>
        <w:t xml:space="preserve"> </w:t>
      </w:r>
      <w:r w:rsidRPr="00AE0DEE">
        <w:rPr>
          <w:rFonts w:cs="Arial" w:hint="cs"/>
          <w:sz w:val="28"/>
          <w:szCs w:val="28"/>
          <w:rtl/>
          <w:lang w:bidi="ar-IQ"/>
        </w:rPr>
        <w:t>بالتاريخ</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كتب</w:t>
      </w:r>
      <w:r w:rsidRPr="00AE0DEE">
        <w:rPr>
          <w:rFonts w:cs="Arial"/>
          <w:sz w:val="28"/>
          <w:szCs w:val="28"/>
          <w:rtl/>
          <w:lang w:bidi="ar-IQ"/>
        </w:rPr>
        <w:t xml:space="preserve"> </w:t>
      </w:r>
      <w:r w:rsidRPr="00AE0DEE">
        <w:rPr>
          <w:rFonts w:cs="Arial" w:hint="cs"/>
          <w:sz w:val="28"/>
          <w:szCs w:val="28"/>
          <w:rtl/>
          <w:lang w:bidi="ar-IQ"/>
        </w:rPr>
        <w:t>لنا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امة</w:t>
      </w:r>
      <w:r w:rsidRPr="00AE0DEE">
        <w:rPr>
          <w:rFonts w:cs="Arial"/>
          <w:sz w:val="28"/>
          <w:szCs w:val="28"/>
          <w:rtl/>
          <w:lang w:bidi="ar-IQ"/>
        </w:rPr>
        <w:t xml:space="preserve"> </w:t>
      </w:r>
      <w:r w:rsidRPr="00AE0DEE">
        <w:rPr>
          <w:rFonts w:cs="Arial" w:hint="cs"/>
          <w:sz w:val="28"/>
          <w:szCs w:val="28"/>
          <w:rtl/>
          <w:lang w:bidi="ar-IQ"/>
        </w:rPr>
        <w:t>قتلت</w:t>
      </w:r>
      <w:r w:rsidRPr="00AE0DEE">
        <w:rPr>
          <w:rFonts w:cs="Arial"/>
          <w:sz w:val="28"/>
          <w:szCs w:val="28"/>
          <w:rtl/>
          <w:lang w:bidi="ar-IQ"/>
        </w:rPr>
        <w:t xml:space="preserve"> </w:t>
      </w:r>
      <w:r w:rsidRPr="00AE0DEE">
        <w:rPr>
          <w:rFonts w:cs="Arial" w:hint="cs"/>
          <w:sz w:val="28"/>
          <w:szCs w:val="28"/>
          <w:rtl/>
          <w:lang w:bidi="ar-IQ"/>
        </w:rPr>
        <w:t>ابن</w:t>
      </w:r>
      <w:r w:rsidRPr="00AE0DEE">
        <w:rPr>
          <w:rFonts w:cs="Arial"/>
          <w:sz w:val="28"/>
          <w:szCs w:val="28"/>
          <w:rtl/>
          <w:lang w:bidi="ar-IQ"/>
        </w:rPr>
        <w:t xml:space="preserve"> </w:t>
      </w:r>
      <w:r w:rsidRPr="00AE0DEE">
        <w:rPr>
          <w:rFonts w:cs="Arial" w:hint="cs"/>
          <w:sz w:val="28"/>
          <w:szCs w:val="28"/>
          <w:rtl/>
          <w:lang w:bidi="ar-IQ"/>
        </w:rPr>
        <w:t>بنت</w:t>
      </w:r>
      <w:r w:rsidRPr="00AE0DEE">
        <w:rPr>
          <w:rFonts w:cs="Arial"/>
          <w:sz w:val="28"/>
          <w:szCs w:val="28"/>
          <w:rtl/>
          <w:lang w:bidi="ar-IQ"/>
        </w:rPr>
        <w:t xml:space="preserve"> </w:t>
      </w:r>
      <w:r w:rsidRPr="00AE0DEE">
        <w:rPr>
          <w:rFonts w:cs="Arial" w:hint="cs"/>
          <w:sz w:val="28"/>
          <w:szCs w:val="28"/>
          <w:rtl/>
          <w:lang w:bidi="ar-IQ"/>
        </w:rPr>
        <w:t>نبيها</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نصف</w:t>
      </w:r>
      <w:r w:rsidRPr="00AE0DEE">
        <w:rPr>
          <w:rFonts w:cs="Arial"/>
          <w:sz w:val="28"/>
          <w:szCs w:val="28"/>
          <w:rtl/>
          <w:lang w:bidi="ar-IQ"/>
        </w:rPr>
        <w:t xml:space="preserve"> </w:t>
      </w:r>
      <w:r w:rsidRPr="00AE0DEE">
        <w:rPr>
          <w:rFonts w:cs="Arial" w:hint="cs"/>
          <w:sz w:val="28"/>
          <w:szCs w:val="28"/>
          <w:rtl/>
          <w:lang w:bidi="ar-IQ"/>
        </w:rPr>
        <w:t>قرن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رحيله</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الملأ</w:t>
      </w:r>
      <w:r w:rsidRPr="00AE0DEE">
        <w:rPr>
          <w:rFonts w:cs="Arial"/>
          <w:sz w:val="28"/>
          <w:szCs w:val="28"/>
          <w:rtl/>
          <w:lang w:bidi="ar-IQ"/>
        </w:rPr>
        <w:t xml:space="preserve"> </w:t>
      </w:r>
      <w:r w:rsidRPr="00AE0DEE">
        <w:rPr>
          <w:rFonts w:cs="Arial" w:hint="cs"/>
          <w:sz w:val="28"/>
          <w:szCs w:val="28"/>
          <w:rtl/>
          <w:lang w:bidi="ar-IQ"/>
        </w:rPr>
        <w:t>الاعلى؟</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اوصاهم</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خيرا</w:t>
      </w:r>
      <w:r w:rsidRPr="00AE0DEE">
        <w:rPr>
          <w:rFonts w:cs="Arial"/>
          <w:sz w:val="28"/>
          <w:szCs w:val="28"/>
          <w:rtl/>
          <w:lang w:bidi="ar-IQ"/>
        </w:rPr>
        <w:t xml:space="preserve"> </w:t>
      </w:r>
      <w:r w:rsidRPr="00AE0DEE">
        <w:rPr>
          <w:rFonts w:cs="Arial" w:hint="cs"/>
          <w:sz w:val="28"/>
          <w:szCs w:val="28"/>
          <w:rtl/>
          <w:lang w:bidi="ar-IQ"/>
        </w:rPr>
        <w:t>بامر</w:t>
      </w:r>
      <w:r w:rsidRPr="00AE0DEE">
        <w:rPr>
          <w:rFonts w:cs="Arial"/>
          <w:sz w:val="28"/>
          <w:szCs w:val="28"/>
          <w:rtl/>
          <w:lang w:bidi="ar-IQ"/>
        </w:rPr>
        <w:t xml:space="preserve"> </w:t>
      </w:r>
      <w:r w:rsidRPr="00AE0DEE">
        <w:rPr>
          <w:rFonts w:cs="Arial" w:hint="cs"/>
          <w:sz w:val="28"/>
          <w:szCs w:val="28"/>
          <w:rtl/>
          <w:lang w:bidi="ar-IQ"/>
        </w:rPr>
        <w:t>السماء</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ورد</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القران</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بقوله</w:t>
      </w:r>
      <w:r w:rsidRPr="00AE0DEE">
        <w:rPr>
          <w:rFonts w:cs="Arial"/>
          <w:sz w:val="28"/>
          <w:szCs w:val="28"/>
          <w:rtl/>
          <w:lang w:bidi="ar-IQ"/>
        </w:rPr>
        <w:t xml:space="preserve"> </w:t>
      </w:r>
      <w:r w:rsidRPr="00AE0DEE">
        <w:rPr>
          <w:rFonts w:cs="Arial" w:hint="cs"/>
          <w:sz w:val="28"/>
          <w:szCs w:val="28"/>
          <w:rtl/>
          <w:lang w:bidi="ar-IQ"/>
        </w:rPr>
        <w:t>عز</w:t>
      </w:r>
      <w:r w:rsidRPr="00AE0DEE">
        <w:rPr>
          <w:rFonts w:cs="Arial"/>
          <w:sz w:val="28"/>
          <w:szCs w:val="28"/>
          <w:rtl/>
          <w:lang w:bidi="ar-IQ"/>
        </w:rPr>
        <w:t xml:space="preserve"> </w:t>
      </w:r>
      <w:r w:rsidRPr="00AE0DEE">
        <w:rPr>
          <w:rFonts w:cs="Arial" w:hint="cs"/>
          <w:sz w:val="28"/>
          <w:szCs w:val="28"/>
          <w:rtl/>
          <w:lang w:bidi="ar-IQ"/>
        </w:rPr>
        <w:t>وجل</w:t>
      </w:r>
      <w:r w:rsidRPr="00AE0DEE">
        <w:rPr>
          <w:rFonts w:cs="Arial"/>
          <w:sz w:val="28"/>
          <w:szCs w:val="28"/>
          <w:rtl/>
          <w:lang w:bidi="ar-IQ"/>
        </w:rPr>
        <w:t xml:space="preserve"> {</w:t>
      </w:r>
      <w:r w:rsidRPr="00AE0DEE">
        <w:rPr>
          <w:rFonts w:cs="Arial" w:hint="cs"/>
          <w:sz w:val="28"/>
          <w:szCs w:val="28"/>
          <w:rtl/>
          <w:lang w:bidi="ar-IQ"/>
        </w:rPr>
        <w:t>قل</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اسالكم</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اجرا</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المودة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القربى</w:t>
      </w:r>
      <w:r w:rsidRPr="00AE0DEE">
        <w:rPr>
          <w:rFonts w:cs="Arial"/>
          <w:sz w:val="28"/>
          <w:szCs w:val="28"/>
          <w:rtl/>
          <w:lang w:bidi="ar-IQ"/>
        </w:rPr>
        <w:t>}</w:t>
      </w:r>
      <w:r w:rsidRPr="00AE0DEE">
        <w:rPr>
          <w:rFonts w:cs="Arial" w:hint="cs"/>
          <w:sz w:val="28"/>
          <w:szCs w:val="28"/>
          <w:rtl/>
          <w:lang w:bidi="ar-IQ"/>
        </w:rPr>
        <w:t>؟</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ماذا</w:t>
      </w:r>
      <w:r w:rsidRPr="00AE0DEE">
        <w:rPr>
          <w:rFonts w:cs="Arial"/>
          <w:sz w:val="28"/>
          <w:szCs w:val="28"/>
          <w:rtl/>
          <w:lang w:bidi="ar-IQ"/>
        </w:rPr>
        <w:t xml:space="preserve"> </w:t>
      </w:r>
      <w:r w:rsidRPr="00AE0DEE">
        <w:rPr>
          <w:rFonts w:cs="Arial" w:hint="cs"/>
          <w:sz w:val="28"/>
          <w:szCs w:val="28"/>
          <w:rtl/>
          <w:lang w:bidi="ar-IQ"/>
        </w:rPr>
        <w:t>نعمل</w:t>
      </w:r>
      <w:r w:rsidRPr="00AE0DEE">
        <w:rPr>
          <w:rFonts w:cs="Arial"/>
          <w:sz w:val="28"/>
          <w:szCs w:val="28"/>
          <w:rtl/>
          <w:lang w:bidi="ar-IQ"/>
        </w:rPr>
        <w:t xml:space="preserve"> </w:t>
      </w:r>
      <w:r w:rsidRPr="00AE0DEE">
        <w:rPr>
          <w:rFonts w:cs="Arial" w:hint="cs"/>
          <w:sz w:val="28"/>
          <w:szCs w:val="28"/>
          <w:rtl/>
          <w:lang w:bidi="ar-IQ"/>
        </w:rPr>
        <w:t>بالتاريخ</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نقل</w:t>
      </w:r>
      <w:r w:rsidRPr="00AE0DEE">
        <w:rPr>
          <w:rFonts w:cs="Arial"/>
          <w:sz w:val="28"/>
          <w:szCs w:val="28"/>
          <w:rtl/>
          <w:lang w:bidi="ar-IQ"/>
        </w:rPr>
        <w:t xml:space="preserve"> </w:t>
      </w:r>
      <w:r w:rsidRPr="00AE0DEE">
        <w:rPr>
          <w:rFonts w:cs="Arial" w:hint="cs"/>
          <w:sz w:val="28"/>
          <w:szCs w:val="28"/>
          <w:rtl/>
          <w:lang w:bidi="ar-IQ"/>
        </w:rPr>
        <w:t>لنا</w:t>
      </w:r>
      <w:r w:rsidRPr="00AE0DEE">
        <w:rPr>
          <w:rFonts w:cs="Arial"/>
          <w:sz w:val="28"/>
          <w:szCs w:val="28"/>
          <w:rtl/>
          <w:lang w:bidi="ar-IQ"/>
        </w:rPr>
        <w:t xml:space="preserve"> </w:t>
      </w:r>
      <w:r w:rsidRPr="00AE0DEE">
        <w:rPr>
          <w:rFonts w:cs="Arial" w:hint="cs"/>
          <w:sz w:val="28"/>
          <w:szCs w:val="28"/>
          <w:rtl/>
          <w:lang w:bidi="ar-IQ"/>
        </w:rPr>
        <w:t>تفاصيل</w:t>
      </w:r>
      <w:r w:rsidRPr="00AE0DEE">
        <w:rPr>
          <w:rFonts w:cs="Arial"/>
          <w:sz w:val="28"/>
          <w:szCs w:val="28"/>
          <w:rtl/>
          <w:lang w:bidi="ar-IQ"/>
        </w:rPr>
        <w:t xml:space="preserve"> </w:t>
      </w:r>
      <w:r w:rsidRPr="00AE0DEE">
        <w:rPr>
          <w:rFonts w:cs="Arial" w:hint="cs"/>
          <w:sz w:val="28"/>
          <w:szCs w:val="28"/>
          <w:rtl/>
          <w:lang w:bidi="ar-IQ"/>
        </w:rPr>
        <w:t>الجريمة</w:t>
      </w:r>
      <w:r w:rsidRPr="00AE0DEE">
        <w:rPr>
          <w:rFonts w:cs="Arial"/>
          <w:sz w:val="28"/>
          <w:szCs w:val="28"/>
          <w:rtl/>
          <w:lang w:bidi="ar-IQ"/>
        </w:rPr>
        <w:t xml:space="preserve"> </w:t>
      </w:r>
      <w:r w:rsidRPr="00AE0DEE">
        <w:rPr>
          <w:rFonts w:cs="Arial" w:hint="cs"/>
          <w:sz w:val="28"/>
          <w:szCs w:val="28"/>
          <w:rtl/>
          <w:lang w:bidi="ar-IQ"/>
        </w:rPr>
        <w:t>المروعة،</w:t>
      </w:r>
      <w:r w:rsidRPr="00AE0DEE">
        <w:rPr>
          <w:rFonts w:cs="Arial"/>
          <w:sz w:val="28"/>
          <w:szCs w:val="28"/>
          <w:rtl/>
          <w:lang w:bidi="ar-IQ"/>
        </w:rPr>
        <w:t xml:space="preserve"> </w:t>
      </w:r>
      <w:r w:rsidRPr="00AE0DEE">
        <w:rPr>
          <w:rFonts w:cs="Arial" w:hint="cs"/>
          <w:sz w:val="28"/>
          <w:szCs w:val="28"/>
          <w:rtl/>
          <w:lang w:bidi="ar-IQ"/>
        </w:rPr>
        <w:t>وقال</w:t>
      </w:r>
      <w:r w:rsidRPr="00AE0DEE">
        <w:rPr>
          <w:rFonts w:cs="Arial"/>
          <w:sz w:val="28"/>
          <w:szCs w:val="28"/>
          <w:rtl/>
          <w:lang w:bidi="ar-IQ"/>
        </w:rPr>
        <w:t xml:space="preserve"> </w:t>
      </w:r>
      <w:r w:rsidRPr="00AE0DEE">
        <w:rPr>
          <w:rFonts w:cs="Arial" w:hint="cs"/>
          <w:sz w:val="28"/>
          <w:szCs w:val="28"/>
          <w:rtl/>
          <w:lang w:bidi="ar-IQ"/>
        </w:rPr>
        <w:t>لنا</w:t>
      </w:r>
      <w:r w:rsidRPr="00AE0DEE">
        <w:rPr>
          <w:rFonts w:cs="Arial"/>
          <w:sz w:val="28"/>
          <w:szCs w:val="28"/>
          <w:rtl/>
          <w:lang w:bidi="ar-IQ"/>
        </w:rPr>
        <w:t xml:space="preserve"> </w:t>
      </w:r>
      <w:r w:rsidRPr="00AE0DEE">
        <w:rPr>
          <w:rFonts w:cs="Arial" w:hint="cs"/>
          <w:sz w:val="28"/>
          <w:szCs w:val="28"/>
          <w:rtl/>
          <w:lang w:bidi="ar-IQ"/>
        </w:rPr>
        <w:t>بانها</w:t>
      </w:r>
      <w:r w:rsidRPr="00AE0DEE">
        <w:rPr>
          <w:rFonts w:cs="Arial"/>
          <w:sz w:val="28"/>
          <w:szCs w:val="28"/>
          <w:rtl/>
          <w:lang w:bidi="ar-IQ"/>
        </w:rPr>
        <w:t xml:space="preserve"> </w:t>
      </w:r>
      <w:r w:rsidRPr="00AE0DEE">
        <w:rPr>
          <w:rFonts w:cs="Arial" w:hint="cs"/>
          <w:sz w:val="28"/>
          <w:szCs w:val="28"/>
          <w:rtl/>
          <w:lang w:bidi="ar-IQ"/>
        </w:rPr>
        <w:t>ارتكبت</w:t>
      </w:r>
      <w:r w:rsidRPr="00AE0DEE">
        <w:rPr>
          <w:rFonts w:cs="Arial"/>
          <w:sz w:val="28"/>
          <w:szCs w:val="28"/>
          <w:rtl/>
          <w:lang w:bidi="ar-IQ"/>
        </w:rPr>
        <w:t xml:space="preserve"> </w:t>
      </w:r>
      <w:r w:rsidRPr="00AE0DEE">
        <w:rPr>
          <w:rFonts w:cs="Arial" w:hint="cs"/>
          <w:sz w:val="28"/>
          <w:szCs w:val="28"/>
          <w:rtl/>
          <w:lang w:bidi="ar-IQ"/>
        </w:rPr>
        <w:t>باسم</w:t>
      </w:r>
      <w:r w:rsidRPr="00AE0DEE">
        <w:rPr>
          <w:rFonts w:cs="Arial"/>
          <w:sz w:val="28"/>
          <w:szCs w:val="28"/>
          <w:rtl/>
          <w:lang w:bidi="ar-IQ"/>
        </w:rPr>
        <w:t xml:space="preserve"> </w:t>
      </w:r>
      <w:r w:rsidRPr="00AE0DEE">
        <w:rPr>
          <w:rFonts w:cs="Arial" w:hint="cs"/>
          <w:sz w:val="28"/>
          <w:szCs w:val="28"/>
          <w:rtl/>
          <w:lang w:bidi="ar-IQ"/>
        </w:rPr>
        <w:t>الدين</w:t>
      </w:r>
      <w:r w:rsidRPr="00AE0DEE">
        <w:rPr>
          <w:rFonts w:cs="Arial"/>
          <w:sz w:val="28"/>
          <w:szCs w:val="28"/>
          <w:rtl/>
          <w:lang w:bidi="ar-IQ"/>
        </w:rPr>
        <w:t xml:space="preserve"> </w:t>
      </w:r>
      <w:r w:rsidRPr="00AE0DEE">
        <w:rPr>
          <w:rFonts w:cs="Arial" w:hint="cs"/>
          <w:sz w:val="28"/>
          <w:szCs w:val="28"/>
          <w:rtl/>
          <w:lang w:bidi="ar-IQ"/>
        </w:rPr>
        <w:t>وباسم</w:t>
      </w:r>
      <w:r w:rsidRPr="00AE0DEE">
        <w:rPr>
          <w:rFonts w:cs="Arial"/>
          <w:sz w:val="28"/>
          <w:szCs w:val="28"/>
          <w:rtl/>
          <w:lang w:bidi="ar-IQ"/>
        </w:rPr>
        <w:t xml:space="preserve"> </w:t>
      </w:r>
      <w:r w:rsidRPr="00AE0DEE">
        <w:rPr>
          <w:rFonts w:cs="Arial" w:hint="cs"/>
          <w:sz w:val="28"/>
          <w:szCs w:val="28"/>
          <w:rtl/>
          <w:lang w:bidi="ar-IQ"/>
        </w:rPr>
        <w:t>القران</w:t>
      </w:r>
      <w:r w:rsidRPr="00AE0DEE">
        <w:rPr>
          <w:rFonts w:cs="Arial"/>
          <w:sz w:val="28"/>
          <w:szCs w:val="28"/>
          <w:rtl/>
          <w:lang w:bidi="ar-IQ"/>
        </w:rPr>
        <w:t xml:space="preserve"> </w:t>
      </w:r>
      <w:r w:rsidRPr="00AE0DEE">
        <w:rPr>
          <w:rFonts w:cs="Arial" w:hint="cs"/>
          <w:sz w:val="28"/>
          <w:szCs w:val="28"/>
          <w:rtl/>
          <w:lang w:bidi="ar-IQ"/>
        </w:rPr>
        <w:t>وباسم</w:t>
      </w:r>
      <w:r w:rsidRPr="00AE0DEE">
        <w:rPr>
          <w:rFonts w:cs="Arial"/>
          <w:sz w:val="28"/>
          <w:szCs w:val="28"/>
          <w:rtl/>
          <w:lang w:bidi="ar-IQ"/>
        </w:rPr>
        <w:t xml:space="preserve"> </w:t>
      </w:r>
      <w:r w:rsidRPr="00AE0DEE">
        <w:rPr>
          <w:rFonts w:cs="Arial" w:hint="cs"/>
          <w:sz w:val="28"/>
          <w:szCs w:val="28"/>
          <w:rtl/>
          <w:lang w:bidi="ar-IQ"/>
        </w:rPr>
        <w:t>الخلافة</w:t>
      </w:r>
      <w:r w:rsidRPr="00AE0DEE">
        <w:rPr>
          <w:rFonts w:cs="Arial"/>
          <w:sz w:val="28"/>
          <w:szCs w:val="28"/>
          <w:rtl/>
          <w:lang w:bidi="ar-IQ"/>
        </w:rPr>
        <w:t xml:space="preserve"> </w:t>
      </w:r>
      <w:r w:rsidRPr="00AE0DEE">
        <w:rPr>
          <w:rFonts w:cs="Arial" w:hint="cs"/>
          <w:sz w:val="28"/>
          <w:szCs w:val="28"/>
          <w:rtl/>
          <w:lang w:bidi="ar-IQ"/>
        </w:rPr>
        <w:t>الاسلامية؟</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ماذا</w:t>
      </w:r>
      <w:r w:rsidRPr="00AE0DEE">
        <w:rPr>
          <w:rFonts w:cs="Arial"/>
          <w:sz w:val="28"/>
          <w:szCs w:val="28"/>
          <w:rtl/>
          <w:lang w:bidi="ar-IQ"/>
        </w:rPr>
        <w:t xml:space="preserve"> </w:t>
      </w:r>
      <w:r w:rsidRPr="00AE0DEE">
        <w:rPr>
          <w:rFonts w:cs="Arial" w:hint="cs"/>
          <w:sz w:val="28"/>
          <w:szCs w:val="28"/>
          <w:rtl/>
          <w:lang w:bidi="ar-IQ"/>
        </w:rPr>
        <w:t>نفعل</w:t>
      </w:r>
      <w:r w:rsidRPr="00AE0DEE">
        <w:rPr>
          <w:rFonts w:cs="Arial"/>
          <w:sz w:val="28"/>
          <w:szCs w:val="28"/>
          <w:rtl/>
          <w:lang w:bidi="ar-IQ"/>
        </w:rPr>
        <w:t xml:space="preserve"> </w:t>
      </w:r>
      <w:r w:rsidRPr="00AE0DEE">
        <w:rPr>
          <w:rFonts w:cs="Arial" w:hint="cs"/>
          <w:sz w:val="28"/>
          <w:szCs w:val="28"/>
          <w:rtl/>
          <w:lang w:bidi="ar-IQ"/>
        </w:rPr>
        <w:t>وقد</w:t>
      </w:r>
      <w:r w:rsidRPr="00AE0DEE">
        <w:rPr>
          <w:rFonts w:cs="Arial"/>
          <w:sz w:val="28"/>
          <w:szCs w:val="28"/>
          <w:rtl/>
          <w:lang w:bidi="ar-IQ"/>
        </w:rPr>
        <w:t xml:space="preserve"> </w:t>
      </w:r>
      <w:r w:rsidRPr="00AE0DEE">
        <w:rPr>
          <w:rFonts w:cs="Arial" w:hint="cs"/>
          <w:sz w:val="28"/>
          <w:szCs w:val="28"/>
          <w:rtl/>
          <w:lang w:bidi="ar-IQ"/>
        </w:rPr>
        <w:t>اخبرنا</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خليفة</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السكير</w:t>
      </w:r>
      <w:r w:rsidRPr="00AE0DEE">
        <w:rPr>
          <w:rFonts w:cs="Arial"/>
          <w:sz w:val="28"/>
          <w:szCs w:val="28"/>
          <w:rtl/>
          <w:lang w:bidi="ar-IQ"/>
        </w:rPr>
        <w:t xml:space="preserve"> </w:t>
      </w:r>
      <w:r w:rsidRPr="00AE0DEE">
        <w:rPr>
          <w:rFonts w:cs="Arial" w:hint="cs"/>
          <w:sz w:val="28"/>
          <w:szCs w:val="28"/>
          <w:rtl/>
          <w:lang w:bidi="ar-IQ"/>
        </w:rPr>
        <w:t>القاتل</w:t>
      </w:r>
      <w:r w:rsidRPr="00AE0DEE">
        <w:rPr>
          <w:rFonts w:cs="Arial"/>
          <w:sz w:val="28"/>
          <w:szCs w:val="28"/>
          <w:rtl/>
          <w:lang w:bidi="ar-IQ"/>
        </w:rPr>
        <w:t xml:space="preserve"> </w:t>
      </w:r>
      <w:r w:rsidRPr="00AE0DEE">
        <w:rPr>
          <w:rFonts w:cs="Arial" w:hint="cs"/>
          <w:sz w:val="28"/>
          <w:szCs w:val="28"/>
          <w:rtl/>
          <w:lang w:bidi="ar-IQ"/>
        </w:rPr>
        <w:t>والمتحلل</w:t>
      </w:r>
      <w:r w:rsidRPr="00AE0DEE">
        <w:rPr>
          <w:rFonts w:cs="Arial"/>
          <w:sz w:val="28"/>
          <w:szCs w:val="28"/>
          <w:rtl/>
          <w:lang w:bidi="ar-IQ"/>
        </w:rPr>
        <w:t xml:space="preserve"> </w:t>
      </w:r>
      <w:r w:rsidRPr="00AE0DEE">
        <w:rPr>
          <w:rFonts w:cs="Arial" w:hint="cs"/>
          <w:sz w:val="28"/>
          <w:szCs w:val="28"/>
          <w:rtl/>
          <w:lang w:bidi="ar-IQ"/>
        </w:rPr>
        <w:t>قتل</w:t>
      </w:r>
      <w:r w:rsidRPr="00AE0DEE">
        <w:rPr>
          <w:rFonts w:cs="Arial"/>
          <w:sz w:val="28"/>
          <w:szCs w:val="28"/>
          <w:rtl/>
          <w:lang w:bidi="ar-IQ"/>
        </w:rPr>
        <w:t xml:space="preserve"> </w:t>
      </w:r>
      <w:r w:rsidRPr="00AE0DEE">
        <w:rPr>
          <w:rFonts w:cs="Arial" w:hint="cs"/>
          <w:sz w:val="28"/>
          <w:szCs w:val="28"/>
          <w:rtl/>
          <w:lang w:bidi="ar-IQ"/>
        </w:rPr>
        <w:t>السيد</w:t>
      </w:r>
      <w:r w:rsidRPr="00AE0DEE">
        <w:rPr>
          <w:rFonts w:cs="Arial"/>
          <w:sz w:val="28"/>
          <w:szCs w:val="28"/>
          <w:rtl/>
          <w:lang w:bidi="ar-IQ"/>
        </w:rPr>
        <w:t xml:space="preserve"> </w:t>
      </w:r>
      <w:r w:rsidRPr="00AE0DEE">
        <w:rPr>
          <w:rFonts w:cs="Arial" w:hint="cs"/>
          <w:sz w:val="28"/>
          <w:szCs w:val="28"/>
          <w:rtl/>
          <w:lang w:bidi="ar-IQ"/>
        </w:rPr>
        <w:t>المحجبا</w:t>
      </w:r>
      <w:r w:rsidRPr="00AE0DEE">
        <w:rPr>
          <w:rFonts w:cs="Arial"/>
          <w:sz w:val="28"/>
          <w:szCs w:val="28"/>
          <w:rtl/>
          <w:lang w:bidi="ar-IQ"/>
        </w:rPr>
        <w:t xml:space="preserve"> </w:t>
      </w:r>
      <w:r w:rsidRPr="00AE0DEE">
        <w:rPr>
          <w:rFonts w:cs="Arial" w:hint="cs"/>
          <w:sz w:val="28"/>
          <w:szCs w:val="28"/>
          <w:rtl/>
          <w:lang w:bidi="ar-IQ"/>
        </w:rPr>
        <w:t>سبط</w:t>
      </w:r>
      <w:r w:rsidRPr="00AE0DEE">
        <w:rPr>
          <w:rFonts w:cs="Arial"/>
          <w:sz w:val="28"/>
          <w:szCs w:val="28"/>
          <w:rtl/>
          <w:lang w:bidi="ar-IQ"/>
        </w:rPr>
        <w:t xml:space="preserve"> </w:t>
      </w:r>
      <w:r w:rsidRPr="00AE0DEE">
        <w:rPr>
          <w:rFonts w:cs="Arial" w:hint="cs"/>
          <w:sz w:val="28"/>
          <w:szCs w:val="28"/>
          <w:rtl/>
          <w:lang w:bidi="ar-IQ"/>
        </w:rPr>
        <w:t>الرسول</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بتلك</w:t>
      </w:r>
      <w:r w:rsidRPr="00AE0DEE">
        <w:rPr>
          <w:rFonts w:cs="Arial"/>
          <w:sz w:val="28"/>
          <w:szCs w:val="28"/>
          <w:rtl/>
          <w:lang w:bidi="ar-IQ"/>
        </w:rPr>
        <w:t xml:space="preserve"> </w:t>
      </w:r>
      <w:r w:rsidRPr="00AE0DEE">
        <w:rPr>
          <w:rFonts w:cs="Arial" w:hint="cs"/>
          <w:sz w:val="28"/>
          <w:szCs w:val="28"/>
          <w:rtl/>
          <w:lang w:bidi="ar-IQ"/>
        </w:rPr>
        <w:t>الصورة</w:t>
      </w:r>
      <w:r w:rsidRPr="00AE0DEE">
        <w:rPr>
          <w:rFonts w:cs="Arial"/>
          <w:sz w:val="28"/>
          <w:szCs w:val="28"/>
          <w:rtl/>
          <w:lang w:bidi="ar-IQ"/>
        </w:rPr>
        <w:t xml:space="preserve"> </w:t>
      </w:r>
      <w:r w:rsidRPr="00AE0DEE">
        <w:rPr>
          <w:rFonts w:cs="Arial" w:hint="cs"/>
          <w:sz w:val="28"/>
          <w:szCs w:val="28"/>
          <w:rtl/>
          <w:lang w:bidi="ar-IQ"/>
        </w:rPr>
        <w:t>البشعة</w:t>
      </w:r>
      <w:r w:rsidRPr="00AE0DEE">
        <w:rPr>
          <w:rFonts w:cs="Arial"/>
          <w:sz w:val="28"/>
          <w:szCs w:val="28"/>
          <w:rtl/>
          <w:lang w:bidi="ar-IQ"/>
        </w:rPr>
        <w:t xml:space="preserve"> </w:t>
      </w:r>
      <w:r w:rsidRPr="00AE0DEE">
        <w:rPr>
          <w:rFonts w:cs="Arial" w:hint="cs"/>
          <w:sz w:val="28"/>
          <w:szCs w:val="28"/>
          <w:rtl/>
          <w:lang w:bidi="ar-IQ"/>
        </w:rPr>
        <w:t>ثم</w:t>
      </w:r>
      <w:r w:rsidRPr="00AE0DEE">
        <w:rPr>
          <w:rFonts w:cs="Arial"/>
          <w:sz w:val="28"/>
          <w:szCs w:val="28"/>
          <w:rtl/>
          <w:lang w:bidi="ar-IQ"/>
        </w:rPr>
        <w:t xml:space="preserve"> </w:t>
      </w:r>
      <w:r w:rsidRPr="00AE0DEE">
        <w:rPr>
          <w:rFonts w:cs="Arial" w:hint="cs"/>
          <w:sz w:val="28"/>
          <w:szCs w:val="28"/>
          <w:rtl/>
          <w:lang w:bidi="ar-IQ"/>
        </w:rPr>
        <w:t>حز</w:t>
      </w:r>
      <w:r w:rsidRPr="00AE0DEE">
        <w:rPr>
          <w:rFonts w:cs="Arial"/>
          <w:sz w:val="28"/>
          <w:szCs w:val="28"/>
          <w:rtl/>
          <w:lang w:bidi="ar-IQ"/>
        </w:rPr>
        <w:t xml:space="preserve"> </w:t>
      </w:r>
      <w:r w:rsidRPr="00AE0DEE">
        <w:rPr>
          <w:rFonts w:cs="Arial" w:hint="cs"/>
          <w:sz w:val="28"/>
          <w:szCs w:val="28"/>
          <w:rtl/>
          <w:lang w:bidi="ar-IQ"/>
        </w:rPr>
        <w:t>اتباعه</w:t>
      </w:r>
      <w:r w:rsidRPr="00AE0DEE">
        <w:rPr>
          <w:rFonts w:cs="Arial"/>
          <w:sz w:val="28"/>
          <w:szCs w:val="28"/>
          <w:rtl/>
          <w:lang w:bidi="ar-IQ"/>
        </w:rPr>
        <w:t xml:space="preserve"> </w:t>
      </w:r>
      <w:r w:rsidRPr="00AE0DEE">
        <w:rPr>
          <w:rFonts w:cs="Arial" w:hint="cs"/>
          <w:sz w:val="28"/>
          <w:szCs w:val="28"/>
          <w:rtl/>
          <w:lang w:bidi="ar-IQ"/>
        </w:rPr>
        <w:t>راس</w:t>
      </w:r>
      <w:r w:rsidRPr="00AE0DEE">
        <w:rPr>
          <w:rFonts w:cs="Arial"/>
          <w:sz w:val="28"/>
          <w:szCs w:val="28"/>
          <w:rtl/>
          <w:lang w:bidi="ar-IQ"/>
        </w:rPr>
        <w:t xml:space="preserve"> </w:t>
      </w:r>
      <w:r w:rsidRPr="00AE0DEE">
        <w:rPr>
          <w:rFonts w:cs="Arial" w:hint="cs"/>
          <w:sz w:val="28"/>
          <w:szCs w:val="28"/>
          <w:rtl/>
          <w:lang w:bidi="ar-IQ"/>
        </w:rPr>
        <w:t>الشهيد</w:t>
      </w:r>
      <w:r w:rsidRPr="00AE0DEE">
        <w:rPr>
          <w:rFonts w:cs="Arial"/>
          <w:sz w:val="28"/>
          <w:szCs w:val="28"/>
          <w:rtl/>
          <w:lang w:bidi="ar-IQ"/>
        </w:rPr>
        <w:t xml:space="preserve"> </w:t>
      </w:r>
      <w:r w:rsidRPr="00AE0DEE">
        <w:rPr>
          <w:rFonts w:cs="Arial" w:hint="cs"/>
          <w:sz w:val="28"/>
          <w:szCs w:val="28"/>
          <w:rtl/>
          <w:lang w:bidi="ar-IQ"/>
        </w:rPr>
        <w:t>ليحملوه</w:t>
      </w:r>
      <w:r w:rsidRPr="00AE0DEE">
        <w:rPr>
          <w:rFonts w:cs="Arial"/>
          <w:sz w:val="28"/>
          <w:szCs w:val="28"/>
          <w:rtl/>
          <w:lang w:bidi="ar-IQ"/>
        </w:rPr>
        <w:t xml:space="preserve"> </w:t>
      </w:r>
      <w:r w:rsidRPr="00AE0DEE">
        <w:rPr>
          <w:rFonts w:cs="Arial" w:hint="cs"/>
          <w:sz w:val="28"/>
          <w:szCs w:val="28"/>
          <w:rtl/>
          <w:lang w:bidi="ar-IQ"/>
        </w:rPr>
        <w:t>معهم</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قصر</w:t>
      </w:r>
      <w:r w:rsidRPr="00AE0DEE">
        <w:rPr>
          <w:rFonts w:cs="Arial"/>
          <w:sz w:val="28"/>
          <w:szCs w:val="28"/>
          <w:rtl/>
          <w:lang w:bidi="ar-IQ"/>
        </w:rPr>
        <w:t xml:space="preserve"> </w:t>
      </w:r>
      <w:r w:rsidRPr="00AE0DEE">
        <w:rPr>
          <w:rFonts w:cs="Arial" w:hint="cs"/>
          <w:sz w:val="28"/>
          <w:szCs w:val="28"/>
          <w:rtl/>
          <w:lang w:bidi="ar-IQ"/>
        </w:rPr>
        <w:t>الامارة</w:t>
      </w:r>
      <w:r w:rsidRPr="00AE0DEE">
        <w:rPr>
          <w:rFonts w:cs="Arial"/>
          <w:sz w:val="28"/>
          <w:szCs w:val="28"/>
          <w:rtl/>
          <w:lang w:bidi="ar-IQ"/>
        </w:rPr>
        <w:t xml:space="preserve"> </w:t>
      </w:r>
      <w:r w:rsidRPr="00AE0DEE">
        <w:rPr>
          <w:rFonts w:cs="Arial" w:hint="cs"/>
          <w:sz w:val="28"/>
          <w:szCs w:val="28"/>
          <w:rtl/>
          <w:lang w:bidi="ar-IQ"/>
        </w:rPr>
        <w:t>لينكته</w:t>
      </w:r>
      <w:r w:rsidRPr="00AE0DEE">
        <w:rPr>
          <w:rFonts w:cs="Arial"/>
          <w:sz w:val="28"/>
          <w:szCs w:val="28"/>
          <w:rtl/>
          <w:lang w:bidi="ar-IQ"/>
        </w:rPr>
        <w:t xml:space="preserve"> (</w:t>
      </w:r>
      <w:r w:rsidRPr="00AE0DEE">
        <w:rPr>
          <w:rFonts w:cs="Arial" w:hint="cs"/>
          <w:sz w:val="28"/>
          <w:szCs w:val="28"/>
          <w:rtl/>
          <w:lang w:bidi="ar-IQ"/>
        </w:rPr>
        <w:t>الخليفة</w:t>
      </w:r>
      <w:r w:rsidRPr="00AE0DEE">
        <w:rPr>
          <w:rFonts w:cs="Arial"/>
          <w:sz w:val="28"/>
          <w:szCs w:val="28"/>
          <w:rtl/>
          <w:lang w:bidi="ar-IQ"/>
        </w:rPr>
        <w:t xml:space="preserve">) </w:t>
      </w:r>
      <w:r w:rsidRPr="00AE0DEE">
        <w:rPr>
          <w:rFonts w:cs="Arial" w:hint="cs"/>
          <w:sz w:val="28"/>
          <w:szCs w:val="28"/>
          <w:rtl/>
          <w:lang w:bidi="ar-IQ"/>
        </w:rPr>
        <w:t>بمخصرته،</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يقرا</w:t>
      </w:r>
      <w:r w:rsidRPr="00AE0DEE">
        <w:rPr>
          <w:rFonts w:cs="Arial"/>
          <w:sz w:val="28"/>
          <w:szCs w:val="28"/>
          <w:rtl/>
          <w:lang w:bidi="ar-IQ"/>
        </w:rPr>
        <w:t xml:space="preserve"> </w:t>
      </w:r>
      <w:r w:rsidRPr="00AE0DEE">
        <w:rPr>
          <w:rFonts w:cs="Arial" w:hint="cs"/>
          <w:sz w:val="28"/>
          <w:szCs w:val="28"/>
          <w:rtl/>
          <w:lang w:bidi="ar-IQ"/>
        </w:rPr>
        <w:t>شعرا،</w:t>
      </w:r>
      <w:r w:rsidRPr="00AE0DEE">
        <w:rPr>
          <w:rFonts w:cs="Arial"/>
          <w:sz w:val="28"/>
          <w:szCs w:val="28"/>
          <w:rtl/>
          <w:lang w:bidi="ar-IQ"/>
        </w:rPr>
        <w:t xml:space="preserve"> </w:t>
      </w:r>
      <w:r w:rsidRPr="00AE0DEE">
        <w:rPr>
          <w:rFonts w:cs="Arial" w:hint="cs"/>
          <w:sz w:val="28"/>
          <w:szCs w:val="28"/>
          <w:rtl/>
          <w:lang w:bidi="ar-IQ"/>
        </w:rPr>
        <w:t>قائلا</w:t>
      </w:r>
      <w:r w:rsidR="00025C5F">
        <w:rPr>
          <w:rFonts w:cs="Arial" w:hint="cs"/>
          <w:sz w:val="28"/>
          <w:szCs w:val="28"/>
          <w:rtl/>
          <w:lang w:bidi="ar-IQ"/>
        </w:rPr>
        <w:t>:</w:t>
      </w:r>
    </w:p>
    <w:p w:rsidR="0059276F" w:rsidRPr="00AE0DEE" w:rsidRDefault="0059276F" w:rsidP="00AE0DEE">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ليت</w:t>
      </w:r>
      <w:r w:rsidRPr="00AE0DEE">
        <w:rPr>
          <w:rFonts w:cs="Arial"/>
          <w:sz w:val="28"/>
          <w:szCs w:val="28"/>
          <w:rtl/>
          <w:lang w:bidi="ar-IQ"/>
        </w:rPr>
        <w:t xml:space="preserve"> </w:t>
      </w:r>
      <w:r w:rsidRPr="00AE0DEE">
        <w:rPr>
          <w:rFonts w:cs="Arial" w:hint="cs"/>
          <w:sz w:val="28"/>
          <w:szCs w:val="28"/>
          <w:rtl/>
          <w:lang w:bidi="ar-IQ"/>
        </w:rPr>
        <w:t>اشياخـــي</w:t>
      </w:r>
      <w:r w:rsidRPr="00AE0DEE">
        <w:rPr>
          <w:rFonts w:cs="Arial"/>
          <w:sz w:val="28"/>
          <w:szCs w:val="28"/>
          <w:rtl/>
          <w:lang w:bidi="ar-IQ"/>
        </w:rPr>
        <w:t xml:space="preserve"> </w:t>
      </w:r>
      <w:r w:rsidRPr="00AE0DEE">
        <w:rPr>
          <w:rFonts w:cs="Arial" w:hint="cs"/>
          <w:sz w:val="28"/>
          <w:szCs w:val="28"/>
          <w:rtl/>
          <w:lang w:bidi="ar-IQ"/>
        </w:rPr>
        <w:t>ببدر</w:t>
      </w:r>
      <w:r w:rsidRPr="00AE0DEE">
        <w:rPr>
          <w:rFonts w:cs="Arial"/>
          <w:sz w:val="28"/>
          <w:szCs w:val="28"/>
          <w:rtl/>
          <w:lang w:bidi="ar-IQ"/>
        </w:rPr>
        <w:t xml:space="preserve"> </w:t>
      </w:r>
      <w:r w:rsidRPr="00AE0DEE">
        <w:rPr>
          <w:rFonts w:cs="Arial" w:hint="cs"/>
          <w:sz w:val="28"/>
          <w:szCs w:val="28"/>
          <w:rtl/>
          <w:lang w:bidi="ar-IQ"/>
        </w:rPr>
        <w:t>شهدوا</w:t>
      </w:r>
      <w:r w:rsidRPr="00AE0DEE">
        <w:rPr>
          <w:rFonts w:cs="Arial"/>
          <w:sz w:val="28"/>
          <w:szCs w:val="28"/>
          <w:rtl/>
          <w:lang w:bidi="ar-IQ"/>
        </w:rPr>
        <w:t xml:space="preserve">            </w:t>
      </w:r>
      <w:r w:rsidRPr="00AE0DEE">
        <w:rPr>
          <w:rFonts w:cs="Arial" w:hint="cs"/>
          <w:sz w:val="28"/>
          <w:szCs w:val="28"/>
          <w:rtl/>
          <w:lang w:bidi="ar-IQ"/>
        </w:rPr>
        <w:t>جزع</w:t>
      </w:r>
      <w:r w:rsidRPr="00AE0DEE">
        <w:rPr>
          <w:rFonts w:cs="Arial"/>
          <w:sz w:val="28"/>
          <w:szCs w:val="28"/>
          <w:rtl/>
          <w:lang w:bidi="ar-IQ"/>
        </w:rPr>
        <w:t xml:space="preserve"> </w:t>
      </w:r>
      <w:r w:rsidRPr="00AE0DEE">
        <w:rPr>
          <w:rFonts w:cs="Arial" w:hint="cs"/>
          <w:sz w:val="28"/>
          <w:szCs w:val="28"/>
          <w:rtl/>
          <w:lang w:bidi="ar-IQ"/>
        </w:rPr>
        <w:t>الخزرج</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وقع</w:t>
      </w:r>
      <w:r w:rsidRPr="00AE0DEE">
        <w:rPr>
          <w:rFonts w:cs="Arial"/>
          <w:sz w:val="28"/>
          <w:szCs w:val="28"/>
          <w:rtl/>
          <w:lang w:bidi="ar-IQ"/>
        </w:rPr>
        <w:t xml:space="preserve"> </w:t>
      </w:r>
      <w:r w:rsidRPr="00AE0DEE">
        <w:rPr>
          <w:rFonts w:cs="Arial" w:hint="cs"/>
          <w:sz w:val="28"/>
          <w:szCs w:val="28"/>
          <w:rtl/>
          <w:lang w:bidi="ar-IQ"/>
        </w:rPr>
        <w:t>الاسل</w:t>
      </w:r>
    </w:p>
    <w:p w:rsidR="0059276F" w:rsidRPr="00AE0DEE" w:rsidRDefault="0059276F" w:rsidP="00AE0DEE">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لاهلوا</w:t>
      </w:r>
      <w:r w:rsidRPr="00AE0DEE">
        <w:rPr>
          <w:rFonts w:cs="Arial"/>
          <w:sz w:val="28"/>
          <w:szCs w:val="28"/>
          <w:rtl/>
          <w:lang w:bidi="ar-IQ"/>
        </w:rPr>
        <w:t xml:space="preserve"> </w:t>
      </w:r>
      <w:r w:rsidRPr="00AE0DEE">
        <w:rPr>
          <w:rFonts w:cs="Arial" w:hint="cs"/>
          <w:sz w:val="28"/>
          <w:szCs w:val="28"/>
          <w:rtl/>
          <w:lang w:bidi="ar-IQ"/>
        </w:rPr>
        <w:t>واستهلوا</w:t>
      </w:r>
      <w:r w:rsidRPr="00AE0DEE">
        <w:rPr>
          <w:rFonts w:cs="Arial"/>
          <w:sz w:val="28"/>
          <w:szCs w:val="28"/>
          <w:rtl/>
          <w:lang w:bidi="ar-IQ"/>
        </w:rPr>
        <w:t xml:space="preserve"> </w:t>
      </w:r>
      <w:r w:rsidRPr="00AE0DEE">
        <w:rPr>
          <w:rFonts w:cs="Arial" w:hint="cs"/>
          <w:sz w:val="28"/>
          <w:szCs w:val="28"/>
          <w:rtl/>
          <w:lang w:bidi="ar-IQ"/>
        </w:rPr>
        <w:t>فرحــــــــا</w:t>
      </w:r>
      <w:r w:rsidRPr="00AE0DEE">
        <w:rPr>
          <w:rFonts w:cs="Arial"/>
          <w:sz w:val="28"/>
          <w:szCs w:val="28"/>
          <w:rtl/>
          <w:lang w:bidi="ar-IQ"/>
        </w:rPr>
        <w:t xml:space="preserve">            </w:t>
      </w:r>
      <w:r w:rsidRPr="00AE0DEE">
        <w:rPr>
          <w:rFonts w:cs="Arial" w:hint="cs"/>
          <w:sz w:val="28"/>
          <w:szCs w:val="28"/>
          <w:rtl/>
          <w:lang w:bidi="ar-IQ"/>
        </w:rPr>
        <w:t>ثم</w:t>
      </w:r>
      <w:r w:rsidRPr="00AE0DEE">
        <w:rPr>
          <w:rFonts w:cs="Arial"/>
          <w:sz w:val="28"/>
          <w:szCs w:val="28"/>
          <w:rtl/>
          <w:lang w:bidi="ar-IQ"/>
        </w:rPr>
        <w:t xml:space="preserve"> </w:t>
      </w:r>
      <w:r w:rsidRPr="00AE0DEE">
        <w:rPr>
          <w:rFonts w:cs="Arial" w:hint="cs"/>
          <w:sz w:val="28"/>
          <w:szCs w:val="28"/>
          <w:rtl/>
          <w:lang w:bidi="ar-IQ"/>
        </w:rPr>
        <w:t>قالوا</w:t>
      </w:r>
      <w:r w:rsidRPr="00AE0DEE">
        <w:rPr>
          <w:rFonts w:cs="Arial"/>
          <w:sz w:val="28"/>
          <w:szCs w:val="28"/>
          <w:rtl/>
          <w:lang w:bidi="ar-IQ"/>
        </w:rPr>
        <w:t xml:space="preserve"> </w:t>
      </w:r>
      <w:r w:rsidRPr="00AE0DEE">
        <w:rPr>
          <w:rFonts w:cs="Arial" w:hint="cs"/>
          <w:sz w:val="28"/>
          <w:szCs w:val="28"/>
          <w:rtl/>
          <w:lang w:bidi="ar-IQ"/>
        </w:rPr>
        <w:t>يا</w:t>
      </w:r>
      <w:r w:rsidRPr="00AE0DEE">
        <w:rPr>
          <w:rFonts w:cs="Arial"/>
          <w:sz w:val="28"/>
          <w:szCs w:val="28"/>
          <w:rtl/>
          <w:lang w:bidi="ar-IQ"/>
        </w:rPr>
        <w:t xml:space="preserve"> </w:t>
      </w:r>
      <w:r w:rsidRPr="00AE0DEE">
        <w:rPr>
          <w:rFonts w:cs="Arial" w:hint="cs"/>
          <w:sz w:val="28"/>
          <w:szCs w:val="28"/>
          <w:rtl/>
          <w:lang w:bidi="ar-IQ"/>
        </w:rPr>
        <w:t>يزيد</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تشــــــــــل</w:t>
      </w:r>
    </w:p>
    <w:p w:rsidR="0059276F" w:rsidRPr="00AE0DEE" w:rsidRDefault="0059276F" w:rsidP="00AE0DEE">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قتلنا</w:t>
      </w:r>
      <w:r w:rsidRPr="00AE0DEE">
        <w:rPr>
          <w:rFonts w:cs="Arial"/>
          <w:sz w:val="28"/>
          <w:szCs w:val="28"/>
          <w:rtl/>
          <w:lang w:bidi="ar-IQ"/>
        </w:rPr>
        <w:t xml:space="preserve"> </w:t>
      </w:r>
      <w:r w:rsidRPr="00AE0DEE">
        <w:rPr>
          <w:rFonts w:cs="Arial" w:hint="cs"/>
          <w:sz w:val="28"/>
          <w:szCs w:val="28"/>
          <w:rtl/>
          <w:lang w:bidi="ar-IQ"/>
        </w:rPr>
        <w:t>القرم</w:t>
      </w:r>
      <w:r w:rsidRPr="00AE0DEE">
        <w:rPr>
          <w:rFonts w:cs="Arial"/>
          <w:sz w:val="28"/>
          <w:szCs w:val="28"/>
          <w:rtl/>
          <w:lang w:bidi="ar-IQ"/>
        </w:rPr>
        <w:t xml:space="preserve"> </w:t>
      </w:r>
      <w:r w:rsidRPr="00AE0DEE">
        <w:rPr>
          <w:rFonts w:cs="Arial" w:hint="cs"/>
          <w:sz w:val="28"/>
          <w:szCs w:val="28"/>
          <w:rtl/>
          <w:lang w:bidi="ar-IQ"/>
        </w:rPr>
        <w:t>مـــن</w:t>
      </w:r>
      <w:r w:rsidRPr="00AE0DEE">
        <w:rPr>
          <w:rFonts w:cs="Arial"/>
          <w:sz w:val="28"/>
          <w:szCs w:val="28"/>
          <w:rtl/>
          <w:lang w:bidi="ar-IQ"/>
        </w:rPr>
        <w:t xml:space="preserve"> </w:t>
      </w:r>
      <w:r w:rsidRPr="00AE0DEE">
        <w:rPr>
          <w:rFonts w:cs="Arial" w:hint="cs"/>
          <w:sz w:val="28"/>
          <w:szCs w:val="28"/>
          <w:rtl/>
          <w:lang w:bidi="ar-IQ"/>
        </w:rPr>
        <w:t>ساداتهم</w:t>
      </w:r>
      <w:r w:rsidRPr="00AE0DEE">
        <w:rPr>
          <w:rFonts w:cs="Arial"/>
          <w:sz w:val="28"/>
          <w:szCs w:val="28"/>
          <w:rtl/>
          <w:lang w:bidi="ar-IQ"/>
        </w:rPr>
        <w:t xml:space="preserve">            </w:t>
      </w:r>
      <w:r w:rsidRPr="00AE0DEE">
        <w:rPr>
          <w:rFonts w:cs="Arial" w:hint="cs"/>
          <w:sz w:val="28"/>
          <w:szCs w:val="28"/>
          <w:rtl/>
          <w:lang w:bidi="ar-IQ"/>
        </w:rPr>
        <w:t>وعدلناه</w:t>
      </w:r>
      <w:r w:rsidRPr="00AE0DEE">
        <w:rPr>
          <w:rFonts w:cs="Arial"/>
          <w:sz w:val="28"/>
          <w:szCs w:val="28"/>
          <w:rtl/>
          <w:lang w:bidi="ar-IQ"/>
        </w:rPr>
        <w:t xml:space="preserve"> </w:t>
      </w:r>
      <w:r w:rsidRPr="00AE0DEE">
        <w:rPr>
          <w:rFonts w:cs="Arial" w:hint="cs"/>
          <w:sz w:val="28"/>
          <w:szCs w:val="28"/>
          <w:rtl/>
          <w:lang w:bidi="ar-IQ"/>
        </w:rPr>
        <w:t>ببدر</w:t>
      </w:r>
      <w:r w:rsidRPr="00AE0DEE">
        <w:rPr>
          <w:rFonts w:cs="Arial"/>
          <w:sz w:val="28"/>
          <w:szCs w:val="28"/>
          <w:rtl/>
          <w:lang w:bidi="ar-IQ"/>
        </w:rPr>
        <w:t xml:space="preserve"> </w:t>
      </w:r>
      <w:r w:rsidRPr="00AE0DEE">
        <w:rPr>
          <w:rFonts w:cs="Arial" w:hint="cs"/>
          <w:sz w:val="28"/>
          <w:szCs w:val="28"/>
          <w:rtl/>
          <w:lang w:bidi="ar-IQ"/>
        </w:rPr>
        <w:t>فاعتـــــــــــــدل</w:t>
      </w:r>
      <w:r w:rsidR="00025C5F">
        <w:rPr>
          <w:rFonts w:cs="Arial" w:hint="cs"/>
          <w:sz w:val="28"/>
          <w:szCs w:val="28"/>
          <w:rtl/>
          <w:lang w:bidi="ar-IQ"/>
        </w:rPr>
        <w:t xml:space="preserve">    </w:t>
      </w:r>
    </w:p>
    <w:p w:rsidR="0059276F" w:rsidRPr="00AE0DEE" w:rsidRDefault="0059276F" w:rsidP="00AE0DEE">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لعبت</w:t>
      </w:r>
      <w:r w:rsidRPr="00AE0DEE">
        <w:rPr>
          <w:rFonts w:cs="Arial"/>
          <w:sz w:val="28"/>
          <w:szCs w:val="28"/>
          <w:rtl/>
          <w:lang w:bidi="ar-IQ"/>
        </w:rPr>
        <w:t xml:space="preserve"> </w:t>
      </w:r>
      <w:r w:rsidRPr="00AE0DEE">
        <w:rPr>
          <w:rFonts w:cs="Arial" w:hint="cs"/>
          <w:sz w:val="28"/>
          <w:szCs w:val="28"/>
          <w:rtl/>
          <w:lang w:bidi="ar-IQ"/>
        </w:rPr>
        <w:t>هاشم</w:t>
      </w:r>
      <w:r w:rsidRPr="00AE0DEE">
        <w:rPr>
          <w:rFonts w:cs="Arial"/>
          <w:sz w:val="28"/>
          <w:szCs w:val="28"/>
          <w:rtl/>
          <w:lang w:bidi="ar-IQ"/>
        </w:rPr>
        <w:t xml:space="preserve"> </w:t>
      </w:r>
      <w:r w:rsidRPr="00AE0DEE">
        <w:rPr>
          <w:rFonts w:cs="Arial" w:hint="cs"/>
          <w:sz w:val="28"/>
          <w:szCs w:val="28"/>
          <w:rtl/>
          <w:lang w:bidi="ar-IQ"/>
        </w:rPr>
        <w:t>بالملك</w:t>
      </w:r>
      <w:r w:rsidRPr="00AE0DEE">
        <w:rPr>
          <w:rFonts w:cs="Arial"/>
          <w:sz w:val="28"/>
          <w:szCs w:val="28"/>
          <w:rtl/>
          <w:lang w:bidi="ar-IQ"/>
        </w:rPr>
        <w:t xml:space="preserve"> </w:t>
      </w:r>
      <w:r w:rsidRPr="00AE0DEE">
        <w:rPr>
          <w:rFonts w:cs="Arial" w:hint="cs"/>
          <w:sz w:val="28"/>
          <w:szCs w:val="28"/>
          <w:rtl/>
          <w:lang w:bidi="ar-IQ"/>
        </w:rPr>
        <w:t>فــــــــلا</w:t>
      </w:r>
      <w:r w:rsidRPr="00AE0DEE">
        <w:rPr>
          <w:rFonts w:cs="Arial"/>
          <w:sz w:val="28"/>
          <w:szCs w:val="28"/>
          <w:rtl/>
          <w:lang w:bidi="ar-IQ"/>
        </w:rPr>
        <w:t xml:space="preserve">           </w:t>
      </w:r>
      <w:r w:rsidRPr="00AE0DEE">
        <w:rPr>
          <w:rFonts w:cs="Arial" w:hint="cs"/>
          <w:sz w:val="28"/>
          <w:szCs w:val="28"/>
          <w:rtl/>
          <w:lang w:bidi="ar-IQ"/>
        </w:rPr>
        <w:t>خبر</w:t>
      </w:r>
      <w:r w:rsidRPr="00AE0DEE">
        <w:rPr>
          <w:rFonts w:cs="Arial"/>
          <w:sz w:val="28"/>
          <w:szCs w:val="28"/>
          <w:rtl/>
          <w:lang w:bidi="ar-IQ"/>
        </w:rPr>
        <w:t xml:space="preserve"> </w:t>
      </w:r>
      <w:r w:rsidRPr="00AE0DEE">
        <w:rPr>
          <w:rFonts w:cs="Arial" w:hint="cs"/>
          <w:sz w:val="28"/>
          <w:szCs w:val="28"/>
          <w:rtl/>
          <w:lang w:bidi="ar-IQ"/>
        </w:rPr>
        <w:t>جاء</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وحــــــــي</w:t>
      </w:r>
      <w:r w:rsidRPr="00AE0DEE">
        <w:rPr>
          <w:rFonts w:cs="Arial"/>
          <w:sz w:val="28"/>
          <w:szCs w:val="28"/>
          <w:rtl/>
          <w:lang w:bidi="ar-IQ"/>
        </w:rPr>
        <w:t xml:space="preserve"> </w:t>
      </w:r>
      <w:r w:rsidRPr="00AE0DEE">
        <w:rPr>
          <w:rFonts w:cs="Arial" w:hint="cs"/>
          <w:sz w:val="28"/>
          <w:szCs w:val="28"/>
          <w:rtl/>
          <w:lang w:bidi="ar-IQ"/>
        </w:rPr>
        <w:t>نزل</w:t>
      </w:r>
    </w:p>
    <w:p w:rsidR="0059276F" w:rsidRPr="00AE0DEE" w:rsidRDefault="0059276F" w:rsidP="00AE0DEE">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لست</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خندف</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انتقم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بني</w:t>
      </w:r>
      <w:r w:rsidRPr="00AE0DEE">
        <w:rPr>
          <w:rFonts w:cs="Arial"/>
          <w:sz w:val="28"/>
          <w:szCs w:val="28"/>
          <w:rtl/>
          <w:lang w:bidi="ar-IQ"/>
        </w:rPr>
        <w:t xml:space="preserve"> </w:t>
      </w:r>
      <w:r w:rsidRPr="00AE0DEE">
        <w:rPr>
          <w:rFonts w:cs="Arial" w:hint="cs"/>
          <w:sz w:val="28"/>
          <w:szCs w:val="28"/>
          <w:rtl/>
          <w:lang w:bidi="ar-IQ"/>
        </w:rPr>
        <w:t>احمـــــد</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فعل</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يشير</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خليفة</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يكن</w:t>
      </w:r>
      <w:r w:rsidRPr="00AE0DEE">
        <w:rPr>
          <w:rFonts w:cs="Arial"/>
          <w:sz w:val="28"/>
          <w:szCs w:val="28"/>
          <w:rtl/>
          <w:lang w:bidi="ar-IQ"/>
        </w:rPr>
        <w:t xml:space="preserve"> </w:t>
      </w:r>
      <w:r w:rsidRPr="00AE0DEE">
        <w:rPr>
          <w:rFonts w:cs="Arial" w:hint="cs"/>
          <w:sz w:val="28"/>
          <w:szCs w:val="28"/>
          <w:rtl/>
          <w:lang w:bidi="ar-IQ"/>
        </w:rPr>
        <w:t>يعترف</w:t>
      </w:r>
      <w:r w:rsidRPr="00AE0DEE">
        <w:rPr>
          <w:rFonts w:cs="Arial"/>
          <w:sz w:val="28"/>
          <w:szCs w:val="28"/>
          <w:rtl/>
          <w:lang w:bidi="ar-IQ"/>
        </w:rPr>
        <w:t xml:space="preserve"> </w:t>
      </w:r>
      <w:r w:rsidRPr="00AE0DEE">
        <w:rPr>
          <w:rFonts w:cs="Arial" w:hint="cs"/>
          <w:sz w:val="28"/>
          <w:szCs w:val="28"/>
          <w:rtl/>
          <w:lang w:bidi="ar-IQ"/>
        </w:rPr>
        <w:t>بوحي</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نبوة</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باليوم</w:t>
      </w:r>
      <w:r w:rsidRPr="00AE0DEE">
        <w:rPr>
          <w:rFonts w:cs="Arial"/>
          <w:sz w:val="28"/>
          <w:szCs w:val="28"/>
          <w:rtl/>
          <w:lang w:bidi="ar-IQ"/>
        </w:rPr>
        <w:t xml:space="preserve"> </w:t>
      </w:r>
      <w:r w:rsidRPr="00AE0DEE">
        <w:rPr>
          <w:rFonts w:cs="Arial" w:hint="cs"/>
          <w:sz w:val="28"/>
          <w:szCs w:val="28"/>
          <w:rtl/>
          <w:lang w:bidi="ar-IQ"/>
        </w:rPr>
        <w:t>الآخر،</w:t>
      </w:r>
      <w:r w:rsidRPr="00AE0DEE">
        <w:rPr>
          <w:rFonts w:cs="Arial"/>
          <w:sz w:val="28"/>
          <w:szCs w:val="28"/>
          <w:rtl/>
          <w:lang w:bidi="ar-IQ"/>
        </w:rPr>
        <w:t xml:space="preserve"> </w:t>
      </w:r>
      <w:r w:rsidRPr="00AE0DEE">
        <w:rPr>
          <w:rFonts w:cs="Arial" w:hint="cs"/>
          <w:sz w:val="28"/>
          <w:szCs w:val="28"/>
          <w:rtl/>
          <w:lang w:bidi="ar-IQ"/>
        </w:rPr>
        <w:t>فيما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يحكم</w:t>
      </w:r>
      <w:r w:rsidRPr="00AE0DEE">
        <w:rPr>
          <w:rFonts w:cs="Arial"/>
          <w:sz w:val="28"/>
          <w:szCs w:val="28"/>
          <w:rtl/>
          <w:lang w:bidi="ar-IQ"/>
        </w:rPr>
        <w:t xml:space="preserve"> </w:t>
      </w:r>
      <w:r w:rsidRPr="00AE0DEE">
        <w:rPr>
          <w:rFonts w:cs="Arial" w:hint="cs"/>
          <w:sz w:val="28"/>
          <w:szCs w:val="28"/>
          <w:rtl/>
          <w:lang w:bidi="ar-IQ"/>
        </w:rPr>
        <w:t>باسم</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وباسم</w:t>
      </w:r>
      <w:r w:rsidRPr="00AE0DEE">
        <w:rPr>
          <w:rFonts w:cs="Arial"/>
          <w:sz w:val="28"/>
          <w:szCs w:val="28"/>
          <w:rtl/>
          <w:lang w:bidi="ar-IQ"/>
        </w:rPr>
        <w:t xml:space="preserve"> </w:t>
      </w:r>
      <w:r w:rsidRPr="00AE0DEE">
        <w:rPr>
          <w:rFonts w:cs="Arial" w:hint="cs"/>
          <w:sz w:val="28"/>
          <w:szCs w:val="28"/>
          <w:rtl/>
          <w:lang w:bidi="ar-IQ"/>
        </w:rPr>
        <w:t>الرسول</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وباسم</w:t>
      </w:r>
      <w:r w:rsidRPr="00AE0DEE">
        <w:rPr>
          <w:rFonts w:cs="Arial"/>
          <w:sz w:val="28"/>
          <w:szCs w:val="28"/>
          <w:rtl/>
          <w:lang w:bidi="ar-IQ"/>
        </w:rPr>
        <w:t xml:space="preserve"> </w:t>
      </w:r>
      <w:r w:rsidRPr="00AE0DEE">
        <w:rPr>
          <w:rFonts w:cs="Arial" w:hint="cs"/>
          <w:sz w:val="28"/>
          <w:szCs w:val="28"/>
          <w:rtl/>
          <w:lang w:bidi="ar-IQ"/>
        </w:rPr>
        <w:t>السماء</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يدعونا</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نسيان</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وترك</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جانبا،</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اكثر</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يستذكرون</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ولكن</w:t>
      </w:r>
      <w:r w:rsidRPr="00AE0DEE">
        <w:rPr>
          <w:rFonts w:cs="Arial"/>
          <w:sz w:val="28"/>
          <w:szCs w:val="28"/>
          <w:rtl/>
          <w:lang w:bidi="ar-IQ"/>
        </w:rPr>
        <w:t xml:space="preserve"> </w:t>
      </w:r>
      <w:r w:rsidRPr="00AE0DEE">
        <w:rPr>
          <w:rFonts w:cs="Arial" w:hint="cs"/>
          <w:sz w:val="28"/>
          <w:szCs w:val="28"/>
          <w:rtl/>
          <w:lang w:bidi="ar-IQ"/>
        </w:rPr>
        <w:t>بطريقتهم</w:t>
      </w:r>
      <w:r w:rsidRPr="00AE0DEE">
        <w:rPr>
          <w:rFonts w:cs="Arial"/>
          <w:sz w:val="28"/>
          <w:szCs w:val="28"/>
          <w:rtl/>
          <w:lang w:bidi="ar-IQ"/>
        </w:rPr>
        <w:t xml:space="preserve"> </w:t>
      </w:r>
      <w:r w:rsidRPr="00AE0DEE">
        <w:rPr>
          <w:rFonts w:cs="Arial" w:hint="cs"/>
          <w:sz w:val="28"/>
          <w:szCs w:val="28"/>
          <w:rtl/>
          <w:lang w:bidi="ar-IQ"/>
        </w:rPr>
        <w:t>الخاصة،</w:t>
      </w:r>
      <w:r w:rsidRPr="00AE0DEE">
        <w:rPr>
          <w:rFonts w:cs="Arial"/>
          <w:sz w:val="28"/>
          <w:szCs w:val="28"/>
          <w:rtl/>
          <w:lang w:bidi="ar-IQ"/>
        </w:rPr>
        <w:t xml:space="preserve"> </w:t>
      </w:r>
      <w:r w:rsidRPr="00AE0DEE">
        <w:rPr>
          <w:rFonts w:cs="Arial" w:hint="cs"/>
          <w:sz w:val="28"/>
          <w:szCs w:val="28"/>
          <w:rtl/>
          <w:lang w:bidi="ar-IQ"/>
        </w:rPr>
        <w:t>فمثلا،</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اخطا</w:t>
      </w:r>
      <w:r w:rsidRPr="00AE0DEE">
        <w:rPr>
          <w:rFonts w:cs="Arial"/>
          <w:sz w:val="28"/>
          <w:szCs w:val="28"/>
          <w:rtl/>
          <w:lang w:bidi="ar-IQ"/>
        </w:rPr>
        <w:t xml:space="preserve"> (</w:t>
      </w:r>
      <w:r w:rsidRPr="00AE0DEE">
        <w:rPr>
          <w:rFonts w:cs="Arial" w:hint="cs"/>
          <w:sz w:val="28"/>
          <w:szCs w:val="28"/>
          <w:rtl/>
          <w:lang w:bidi="ar-IQ"/>
        </w:rPr>
        <w:t>شيعي</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اي</w:t>
      </w:r>
      <w:r w:rsidRPr="00AE0DEE">
        <w:rPr>
          <w:rFonts w:cs="Arial"/>
          <w:sz w:val="28"/>
          <w:szCs w:val="28"/>
          <w:rtl/>
          <w:lang w:bidi="ar-IQ"/>
        </w:rPr>
        <w:t xml:space="preserve"> </w:t>
      </w:r>
      <w:r w:rsidRPr="00AE0DEE">
        <w:rPr>
          <w:rFonts w:cs="Arial" w:hint="cs"/>
          <w:sz w:val="28"/>
          <w:szCs w:val="28"/>
          <w:rtl/>
          <w:lang w:bidi="ar-IQ"/>
        </w:rPr>
        <w:t>مكان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العالم</w:t>
      </w:r>
      <w:r w:rsidRPr="00AE0DEE">
        <w:rPr>
          <w:rFonts w:cs="Arial"/>
          <w:sz w:val="28"/>
          <w:szCs w:val="28"/>
          <w:rtl/>
          <w:lang w:bidi="ar-IQ"/>
        </w:rPr>
        <w:t xml:space="preserve"> </w:t>
      </w:r>
      <w:r w:rsidRPr="00AE0DEE">
        <w:rPr>
          <w:rFonts w:cs="Arial" w:hint="cs"/>
          <w:sz w:val="28"/>
          <w:szCs w:val="28"/>
          <w:rtl/>
          <w:lang w:bidi="ar-IQ"/>
        </w:rPr>
        <w:t>تراهم</w:t>
      </w:r>
      <w:r w:rsidRPr="00AE0DEE">
        <w:rPr>
          <w:rFonts w:cs="Arial"/>
          <w:sz w:val="28"/>
          <w:szCs w:val="28"/>
          <w:rtl/>
          <w:lang w:bidi="ar-IQ"/>
        </w:rPr>
        <w:t xml:space="preserve"> </w:t>
      </w:r>
      <w:r w:rsidRPr="00AE0DEE">
        <w:rPr>
          <w:rFonts w:cs="Arial" w:hint="cs"/>
          <w:sz w:val="28"/>
          <w:szCs w:val="28"/>
          <w:rtl/>
          <w:lang w:bidi="ar-IQ"/>
        </w:rPr>
        <w:t>يستذكرون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بغثه</w:t>
      </w:r>
      <w:r w:rsidRPr="00AE0DEE">
        <w:rPr>
          <w:rFonts w:cs="Arial"/>
          <w:sz w:val="28"/>
          <w:szCs w:val="28"/>
          <w:rtl/>
          <w:lang w:bidi="ar-IQ"/>
        </w:rPr>
        <w:t xml:space="preserve"> </w:t>
      </w:r>
      <w:r w:rsidRPr="00AE0DEE">
        <w:rPr>
          <w:rFonts w:cs="Arial" w:hint="cs"/>
          <w:sz w:val="28"/>
          <w:szCs w:val="28"/>
          <w:rtl/>
          <w:lang w:bidi="ar-IQ"/>
        </w:rPr>
        <w:t>وسمينه،</w:t>
      </w:r>
      <w:r w:rsidRPr="00AE0DEE">
        <w:rPr>
          <w:rFonts w:cs="Arial"/>
          <w:sz w:val="28"/>
          <w:szCs w:val="28"/>
          <w:rtl/>
          <w:lang w:bidi="ar-IQ"/>
        </w:rPr>
        <w:t xml:space="preserve"> </w:t>
      </w:r>
      <w:r w:rsidRPr="00AE0DEE">
        <w:rPr>
          <w:rFonts w:cs="Arial" w:hint="cs"/>
          <w:sz w:val="28"/>
          <w:szCs w:val="28"/>
          <w:rtl/>
          <w:lang w:bidi="ar-IQ"/>
        </w:rPr>
        <w:t>فتراهم</w:t>
      </w:r>
      <w:r w:rsidRPr="00AE0DEE">
        <w:rPr>
          <w:rFonts w:cs="Arial"/>
          <w:sz w:val="28"/>
          <w:szCs w:val="28"/>
          <w:rtl/>
          <w:lang w:bidi="ar-IQ"/>
        </w:rPr>
        <w:t xml:space="preserve"> </w:t>
      </w:r>
      <w:r w:rsidRPr="00AE0DEE">
        <w:rPr>
          <w:rFonts w:cs="Arial" w:hint="cs"/>
          <w:sz w:val="28"/>
          <w:szCs w:val="28"/>
          <w:rtl/>
          <w:lang w:bidi="ar-IQ"/>
        </w:rPr>
        <w:t>يستحضرون</w:t>
      </w:r>
      <w:r w:rsidRPr="00AE0DEE">
        <w:rPr>
          <w:rFonts w:cs="Arial"/>
          <w:sz w:val="28"/>
          <w:szCs w:val="28"/>
          <w:rtl/>
          <w:lang w:bidi="ar-IQ"/>
        </w:rPr>
        <w:t xml:space="preserve"> </w:t>
      </w:r>
      <w:r w:rsidRPr="00AE0DEE">
        <w:rPr>
          <w:rFonts w:cs="Arial" w:hint="cs"/>
          <w:sz w:val="28"/>
          <w:szCs w:val="28"/>
          <w:rtl/>
          <w:lang w:bidi="ar-IQ"/>
        </w:rPr>
        <w:t>عبد</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سبا</w:t>
      </w:r>
      <w:r w:rsidRPr="00AE0DEE">
        <w:rPr>
          <w:rFonts w:cs="Arial"/>
          <w:sz w:val="28"/>
          <w:szCs w:val="28"/>
          <w:rtl/>
          <w:lang w:bidi="ar-IQ"/>
        </w:rPr>
        <w:t xml:space="preserve"> </w:t>
      </w:r>
      <w:r w:rsidRPr="00AE0DEE">
        <w:rPr>
          <w:rFonts w:cs="Arial" w:hint="cs"/>
          <w:sz w:val="28"/>
          <w:szCs w:val="28"/>
          <w:rtl/>
          <w:lang w:bidi="ar-IQ"/>
        </w:rPr>
        <w:t>وابو</w:t>
      </w:r>
      <w:r w:rsidRPr="00AE0DEE">
        <w:rPr>
          <w:rFonts w:cs="Arial"/>
          <w:sz w:val="28"/>
          <w:szCs w:val="28"/>
          <w:rtl/>
          <w:lang w:bidi="ar-IQ"/>
        </w:rPr>
        <w:t xml:space="preserve"> </w:t>
      </w:r>
      <w:r w:rsidRPr="00AE0DEE">
        <w:rPr>
          <w:rFonts w:cs="Arial" w:hint="cs"/>
          <w:sz w:val="28"/>
          <w:szCs w:val="28"/>
          <w:rtl/>
          <w:lang w:bidi="ar-IQ"/>
        </w:rPr>
        <w:t>لؤلؤة</w:t>
      </w:r>
      <w:r w:rsidRPr="00AE0DEE">
        <w:rPr>
          <w:rFonts w:cs="Arial"/>
          <w:sz w:val="28"/>
          <w:szCs w:val="28"/>
          <w:rtl/>
          <w:lang w:bidi="ar-IQ"/>
        </w:rPr>
        <w:t xml:space="preserve"> </w:t>
      </w:r>
      <w:r w:rsidRPr="00AE0DEE">
        <w:rPr>
          <w:rFonts w:cs="Arial" w:hint="cs"/>
          <w:sz w:val="28"/>
          <w:szCs w:val="28"/>
          <w:rtl/>
          <w:lang w:bidi="ar-IQ"/>
        </w:rPr>
        <w:t>وابن</w:t>
      </w:r>
      <w:r w:rsidRPr="00AE0DEE">
        <w:rPr>
          <w:rFonts w:cs="Arial"/>
          <w:sz w:val="28"/>
          <w:szCs w:val="28"/>
          <w:rtl/>
          <w:lang w:bidi="ar-IQ"/>
        </w:rPr>
        <w:t xml:space="preserve"> </w:t>
      </w:r>
      <w:r w:rsidRPr="00AE0DEE">
        <w:rPr>
          <w:rFonts w:cs="Arial" w:hint="cs"/>
          <w:sz w:val="28"/>
          <w:szCs w:val="28"/>
          <w:rtl/>
          <w:lang w:bidi="ar-IQ"/>
        </w:rPr>
        <w:t>العلقمي،</w:t>
      </w:r>
      <w:r w:rsidRPr="00AE0DEE">
        <w:rPr>
          <w:rFonts w:cs="Arial"/>
          <w:sz w:val="28"/>
          <w:szCs w:val="28"/>
          <w:rtl/>
          <w:lang w:bidi="ar-IQ"/>
        </w:rPr>
        <w:t xml:space="preserve"> </w:t>
      </w:r>
      <w:r w:rsidRPr="00AE0DEE">
        <w:rPr>
          <w:rFonts w:cs="Arial" w:hint="cs"/>
          <w:sz w:val="28"/>
          <w:szCs w:val="28"/>
          <w:rtl/>
          <w:lang w:bidi="ar-IQ"/>
        </w:rPr>
        <w:t>وغيرهم،</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يتكرر</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يوم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الاعلام</w:t>
      </w:r>
      <w:r w:rsidRPr="00AE0DEE">
        <w:rPr>
          <w:rFonts w:cs="Arial"/>
          <w:sz w:val="28"/>
          <w:szCs w:val="28"/>
          <w:rtl/>
          <w:lang w:bidi="ar-IQ"/>
        </w:rPr>
        <w:t xml:space="preserve"> </w:t>
      </w:r>
      <w:r w:rsidRPr="00AE0DEE">
        <w:rPr>
          <w:rFonts w:cs="Arial" w:hint="cs"/>
          <w:sz w:val="28"/>
          <w:szCs w:val="28"/>
          <w:rtl/>
          <w:lang w:bidi="ar-IQ"/>
        </w:rPr>
        <w:t>سواء</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الفضائيات</w:t>
      </w:r>
      <w:r w:rsidRPr="00AE0DEE">
        <w:rPr>
          <w:rFonts w:cs="Arial"/>
          <w:sz w:val="28"/>
          <w:szCs w:val="28"/>
          <w:rtl/>
          <w:lang w:bidi="ar-IQ"/>
        </w:rPr>
        <w:t xml:space="preserve"> </w:t>
      </w:r>
      <w:r w:rsidRPr="00AE0DEE">
        <w:rPr>
          <w:rFonts w:cs="Arial" w:hint="cs"/>
          <w:sz w:val="28"/>
          <w:szCs w:val="28"/>
          <w:rtl/>
          <w:lang w:bidi="ar-IQ"/>
        </w:rPr>
        <w:t>الطائفية</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مواقع</w:t>
      </w:r>
      <w:r w:rsidRPr="00AE0DEE">
        <w:rPr>
          <w:rFonts w:cs="Arial"/>
          <w:sz w:val="28"/>
          <w:szCs w:val="28"/>
          <w:rtl/>
          <w:lang w:bidi="ar-IQ"/>
        </w:rPr>
        <w:t xml:space="preserve"> </w:t>
      </w:r>
      <w:r w:rsidRPr="00AE0DEE">
        <w:rPr>
          <w:rFonts w:cs="Arial" w:hint="cs"/>
          <w:sz w:val="28"/>
          <w:szCs w:val="28"/>
          <w:rtl/>
          <w:lang w:bidi="ar-IQ"/>
        </w:rPr>
        <w:t>الانترنيت</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الاذاعات</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غيرها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وسائل</w:t>
      </w:r>
      <w:r w:rsidRPr="00AE0DEE">
        <w:rPr>
          <w:rFonts w:cs="Arial"/>
          <w:sz w:val="28"/>
          <w:szCs w:val="28"/>
          <w:rtl/>
          <w:lang w:bidi="ar-IQ"/>
        </w:rPr>
        <w:t xml:space="preserve"> </w:t>
      </w:r>
      <w:r w:rsidRPr="00AE0DEE">
        <w:rPr>
          <w:rFonts w:cs="Arial" w:hint="cs"/>
          <w:sz w:val="28"/>
          <w:szCs w:val="28"/>
          <w:rtl/>
          <w:lang w:bidi="ar-IQ"/>
        </w:rPr>
        <w:t>الاعلام</w:t>
      </w:r>
      <w:r w:rsidRPr="00AE0DEE">
        <w:rPr>
          <w:rFonts w:cs="Arial"/>
          <w:sz w:val="28"/>
          <w:szCs w:val="28"/>
          <w:rtl/>
          <w:lang w:bidi="ar-IQ"/>
        </w:rPr>
        <w:t xml:space="preserve"> </w:t>
      </w:r>
      <w:r w:rsidRPr="00AE0DEE">
        <w:rPr>
          <w:rFonts w:cs="Arial" w:hint="cs"/>
          <w:sz w:val="28"/>
          <w:szCs w:val="28"/>
          <w:rtl/>
          <w:lang w:bidi="ar-IQ"/>
        </w:rPr>
        <w:t>الاخرى</w:t>
      </w:r>
      <w:r w:rsidR="00025C5F">
        <w:rPr>
          <w:rFonts w:cs="Arial" w:hint="cs"/>
          <w:sz w:val="28"/>
          <w:szCs w:val="28"/>
          <w:rtl/>
          <w:lang w:bidi="ar-IQ"/>
        </w:rPr>
        <w:t>.</w:t>
      </w:r>
    </w:p>
    <w:p w:rsidR="00025C5F" w:rsidRDefault="0059276F" w:rsidP="00025C5F">
      <w:pPr>
        <w:spacing w:after="0" w:line="240" w:lineRule="auto"/>
        <w:jc w:val="right"/>
        <w:rPr>
          <w:rFonts w:cs="Arial"/>
          <w:sz w:val="28"/>
          <w:szCs w:val="28"/>
          <w:rtl/>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فلماذا</w:t>
      </w:r>
      <w:r w:rsidRPr="00AE0DEE">
        <w:rPr>
          <w:rFonts w:cs="Arial"/>
          <w:sz w:val="28"/>
          <w:szCs w:val="28"/>
          <w:rtl/>
          <w:lang w:bidi="ar-IQ"/>
        </w:rPr>
        <w:t xml:space="preserve"> </w:t>
      </w:r>
      <w:r w:rsidRPr="00AE0DEE">
        <w:rPr>
          <w:rFonts w:cs="Arial" w:hint="cs"/>
          <w:sz w:val="28"/>
          <w:szCs w:val="28"/>
          <w:rtl/>
          <w:lang w:bidi="ar-IQ"/>
        </w:rPr>
        <w:t>يحق</w:t>
      </w:r>
      <w:r w:rsidRPr="00AE0DEE">
        <w:rPr>
          <w:rFonts w:cs="Arial"/>
          <w:sz w:val="28"/>
          <w:szCs w:val="28"/>
          <w:rtl/>
          <w:lang w:bidi="ar-IQ"/>
        </w:rPr>
        <w:t xml:space="preserve"> </w:t>
      </w:r>
      <w:r w:rsidRPr="00AE0DEE">
        <w:rPr>
          <w:rFonts w:cs="Arial" w:hint="cs"/>
          <w:sz w:val="28"/>
          <w:szCs w:val="28"/>
          <w:rtl/>
          <w:lang w:bidi="ar-IQ"/>
        </w:rPr>
        <w:t>لكم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تستحضروا</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مزيفا،</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يحق</w:t>
      </w:r>
      <w:r w:rsidRPr="00AE0DEE">
        <w:rPr>
          <w:rFonts w:cs="Arial"/>
          <w:sz w:val="28"/>
          <w:szCs w:val="28"/>
          <w:rtl/>
          <w:lang w:bidi="ar-IQ"/>
        </w:rPr>
        <w:t xml:space="preserve"> </w:t>
      </w:r>
      <w:r w:rsidRPr="00AE0DEE">
        <w:rPr>
          <w:rFonts w:cs="Arial" w:hint="cs"/>
          <w:sz w:val="28"/>
          <w:szCs w:val="28"/>
          <w:rtl/>
          <w:lang w:bidi="ar-IQ"/>
        </w:rPr>
        <w:t>لنا</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الصحيح</w:t>
      </w:r>
      <w:r w:rsidR="00025C5F">
        <w:rPr>
          <w:rFonts w:cs="Arial" w:hint="cs"/>
          <w:sz w:val="28"/>
          <w:szCs w:val="28"/>
          <w:rtl/>
          <w:lang w:bidi="ar-IQ"/>
        </w:rPr>
        <w:t>؟.</w:t>
      </w:r>
    </w:p>
    <w:p w:rsidR="00025C5F" w:rsidRDefault="0059276F" w:rsidP="00025C5F">
      <w:pPr>
        <w:spacing w:after="0" w:line="240" w:lineRule="auto"/>
        <w:jc w:val="right"/>
        <w:rPr>
          <w:rFonts w:cs="Arial"/>
          <w:sz w:val="28"/>
          <w:szCs w:val="28"/>
          <w:rtl/>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والظريف</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جميعا</w:t>
      </w:r>
      <w:r w:rsidRPr="00AE0DEE">
        <w:rPr>
          <w:rFonts w:cs="Arial"/>
          <w:sz w:val="28"/>
          <w:szCs w:val="28"/>
          <w:rtl/>
          <w:lang w:bidi="ar-IQ"/>
        </w:rPr>
        <w:t xml:space="preserve"> </w:t>
      </w:r>
      <w:r w:rsidRPr="00AE0DEE">
        <w:rPr>
          <w:rFonts w:cs="Arial" w:hint="cs"/>
          <w:sz w:val="28"/>
          <w:szCs w:val="28"/>
          <w:rtl/>
          <w:lang w:bidi="ar-IQ"/>
        </w:rPr>
        <w:t>يفعلون</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سواء</w:t>
      </w:r>
      <w:r w:rsidRPr="00AE0DEE">
        <w:rPr>
          <w:rFonts w:cs="Arial"/>
          <w:sz w:val="28"/>
          <w:szCs w:val="28"/>
          <w:rtl/>
          <w:lang w:bidi="ar-IQ"/>
        </w:rPr>
        <w:t xml:space="preserve"> </w:t>
      </w:r>
      <w:r w:rsidRPr="00AE0DEE">
        <w:rPr>
          <w:rFonts w:cs="Arial" w:hint="cs"/>
          <w:sz w:val="28"/>
          <w:szCs w:val="28"/>
          <w:rtl/>
          <w:lang w:bidi="ar-IQ"/>
        </w:rPr>
        <w:t>اكانوا</w:t>
      </w:r>
      <w:r w:rsidRPr="00AE0DEE">
        <w:rPr>
          <w:rFonts w:cs="Arial"/>
          <w:sz w:val="28"/>
          <w:szCs w:val="28"/>
          <w:rtl/>
          <w:lang w:bidi="ar-IQ"/>
        </w:rPr>
        <w:t xml:space="preserve"> (</w:t>
      </w:r>
      <w:r w:rsidRPr="00AE0DEE">
        <w:rPr>
          <w:rFonts w:cs="Arial" w:hint="cs"/>
          <w:sz w:val="28"/>
          <w:szCs w:val="28"/>
          <w:rtl/>
          <w:lang w:bidi="ar-IQ"/>
        </w:rPr>
        <w:t>اسلاميين</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علمانيين</w:t>
      </w:r>
      <w:r w:rsidRPr="00AE0DEE">
        <w:rPr>
          <w:rFonts w:cs="Arial"/>
          <w:sz w:val="28"/>
          <w:szCs w:val="28"/>
          <w:rtl/>
          <w:lang w:bidi="ar-IQ"/>
        </w:rPr>
        <w:t xml:space="preserve">) </w:t>
      </w:r>
      <w:r w:rsidRPr="00AE0DEE">
        <w:rPr>
          <w:rFonts w:cs="Arial" w:hint="cs"/>
          <w:sz w:val="28"/>
          <w:szCs w:val="28"/>
          <w:rtl/>
          <w:lang w:bidi="ar-IQ"/>
        </w:rPr>
        <w:t>فعند</w:t>
      </w:r>
      <w:r w:rsidRPr="00AE0DEE">
        <w:rPr>
          <w:rFonts w:cs="Arial"/>
          <w:sz w:val="28"/>
          <w:szCs w:val="28"/>
          <w:rtl/>
          <w:lang w:bidi="ar-IQ"/>
        </w:rPr>
        <w:t xml:space="preserve"> </w:t>
      </w:r>
      <w:r w:rsidRPr="00AE0DEE">
        <w:rPr>
          <w:rFonts w:cs="Arial" w:hint="cs"/>
          <w:sz w:val="28"/>
          <w:szCs w:val="28"/>
          <w:rtl/>
          <w:lang w:bidi="ar-IQ"/>
        </w:rPr>
        <w:t>مثل</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الامور</w:t>
      </w:r>
      <w:r w:rsidRPr="00AE0DEE">
        <w:rPr>
          <w:rFonts w:cs="Arial"/>
          <w:sz w:val="28"/>
          <w:szCs w:val="28"/>
          <w:rtl/>
          <w:lang w:bidi="ar-IQ"/>
        </w:rPr>
        <w:t xml:space="preserve"> </w:t>
      </w:r>
      <w:r w:rsidRPr="00AE0DEE">
        <w:rPr>
          <w:rFonts w:cs="Arial" w:hint="cs"/>
          <w:sz w:val="28"/>
          <w:szCs w:val="28"/>
          <w:rtl/>
          <w:lang w:bidi="ar-IQ"/>
        </w:rPr>
        <w:t>تراهم</w:t>
      </w:r>
      <w:r w:rsidRPr="00AE0DEE">
        <w:rPr>
          <w:rFonts w:cs="Arial"/>
          <w:sz w:val="28"/>
          <w:szCs w:val="28"/>
          <w:rtl/>
          <w:lang w:bidi="ar-IQ"/>
        </w:rPr>
        <w:t xml:space="preserve"> </w:t>
      </w:r>
      <w:r w:rsidRPr="00AE0DEE">
        <w:rPr>
          <w:rFonts w:cs="Arial" w:hint="cs"/>
          <w:sz w:val="28"/>
          <w:szCs w:val="28"/>
          <w:rtl/>
          <w:lang w:bidi="ar-IQ"/>
        </w:rPr>
        <w:t>جميعا</w:t>
      </w:r>
      <w:r w:rsidRPr="00AE0DEE">
        <w:rPr>
          <w:rFonts w:cs="Arial"/>
          <w:sz w:val="28"/>
          <w:szCs w:val="28"/>
          <w:rtl/>
          <w:lang w:bidi="ar-IQ"/>
        </w:rPr>
        <w:t xml:space="preserve"> (</w:t>
      </w:r>
      <w:r w:rsidRPr="00AE0DEE">
        <w:rPr>
          <w:rFonts w:cs="Arial" w:hint="cs"/>
          <w:sz w:val="28"/>
          <w:szCs w:val="28"/>
          <w:rtl/>
          <w:lang w:bidi="ar-IQ"/>
        </w:rPr>
        <w:t>طائفيون</w:t>
      </w:r>
      <w:r w:rsidRPr="00AE0DEE">
        <w:rPr>
          <w:rFonts w:cs="Arial"/>
          <w:sz w:val="28"/>
          <w:szCs w:val="28"/>
          <w:rtl/>
          <w:lang w:bidi="ar-IQ"/>
        </w:rPr>
        <w:t xml:space="preserve">) </w:t>
      </w:r>
      <w:r w:rsidRPr="00AE0DEE">
        <w:rPr>
          <w:rFonts w:cs="Arial" w:hint="cs"/>
          <w:sz w:val="28"/>
          <w:szCs w:val="28"/>
          <w:rtl/>
          <w:lang w:bidi="ar-IQ"/>
        </w:rPr>
        <w:t>بامتياز،</w:t>
      </w:r>
      <w:r w:rsidRPr="00AE0DEE">
        <w:rPr>
          <w:rFonts w:cs="Arial"/>
          <w:sz w:val="28"/>
          <w:szCs w:val="28"/>
          <w:rtl/>
          <w:lang w:bidi="ar-IQ"/>
        </w:rPr>
        <w:t xml:space="preserve"> </w:t>
      </w:r>
      <w:r w:rsidRPr="00AE0DEE">
        <w:rPr>
          <w:rFonts w:cs="Arial" w:hint="cs"/>
          <w:sz w:val="28"/>
          <w:szCs w:val="28"/>
          <w:rtl/>
          <w:lang w:bidi="ar-IQ"/>
        </w:rPr>
        <w:t>يجمعهم</w:t>
      </w:r>
      <w:r w:rsidRPr="00AE0DEE">
        <w:rPr>
          <w:rFonts w:cs="Arial"/>
          <w:sz w:val="28"/>
          <w:szCs w:val="28"/>
          <w:rtl/>
          <w:lang w:bidi="ar-IQ"/>
        </w:rPr>
        <w:t xml:space="preserve"> </w:t>
      </w:r>
      <w:r w:rsidRPr="00AE0DEE">
        <w:rPr>
          <w:rFonts w:cs="Arial" w:hint="cs"/>
          <w:sz w:val="28"/>
          <w:szCs w:val="28"/>
          <w:rtl/>
          <w:lang w:bidi="ar-IQ"/>
        </w:rPr>
        <w:t>ويوحدهم</w:t>
      </w:r>
      <w:r w:rsidRPr="00AE0DEE">
        <w:rPr>
          <w:rFonts w:cs="Arial"/>
          <w:sz w:val="28"/>
          <w:szCs w:val="28"/>
          <w:rtl/>
          <w:lang w:bidi="ar-IQ"/>
        </w:rPr>
        <w:t xml:space="preserve"> </w:t>
      </w:r>
      <w:r w:rsidRPr="00AE0DEE">
        <w:rPr>
          <w:rFonts w:cs="Arial" w:hint="cs"/>
          <w:sz w:val="28"/>
          <w:szCs w:val="28"/>
          <w:rtl/>
          <w:lang w:bidi="ar-IQ"/>
        </w:rPr>
        <w:t>الحقد</w:t>
      </w:r>
      <w:r w:rsidRPr="00AE0DEE">
        <w:rPr>
          <w:rFonts w:cs="Arial"/>
          <w:sz w:val="28"/>
          <w:szCs w:val="28"/>
          <w:rtl/>
          <w:lang w:bidi="ar-IQ"/>
        </w:rPr>
        <w:t xml:space="preserve"> </w:t>
      </w:r>
      <w:r w:rsidRPr="00AE0DEE">
        <w:rPr>
          <w:rFonts w:cs="Arial" w:hint="cs"/>
          <w:sz w:val="28"/>
          <w:szCs w:val="28"/>
          <w:rtl/>
          <w:lang w:bidi="ar-IQ"/>
        </w:rPr>
        <w:t>الاموي</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واهله</w:t>
      </w:r>
      <w:r w:rsidR="00025C5F">
        <w:rPr>
          <w:rFonts w:cs="Arial" w:hint="cs"/>
          <w:sz w:val="28"/>
          <w:szCs w:val="28"/>
          <w:rtl/>
          <w:lang w:bidi="ar-IQ"/>
        </w:rPr>
        <w:t>ا.</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حسنا،</w:t>
      </w:r>
      <w:r w:rsidRPr="00AE0DEE">
        <w:rPr>
          <w:rFonts w:cs="Arial"/>
          <w:sz w:val="28"/>
          <w:szCs w:val="28"/>
          <w:rtl/>
          <w:lang w:bidi="ar-IQ"/>
        </w:rPr>
        <w:t xml:space="preserve"> </w:t>
      </w:r>
      <w:r w:rsidRPr="00AE0DEE">
        <w:rPr>
          <w:rFonts w:cs="Arial" w:hint="cs"/>
          <w:sz w:val="28"/>
          <w:szCs w:val="28"/>
          <w:rtl/>
          <w:lang w:bidi="ar-IQ"/>
        </w:rPr>
        <w:t>تعالوا</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كلمة</w:t>
      </w:r>
      <w:r w:rsidRPr="00AE0DEE">
        <w:rPr>
          <w:rFonts w:cs="Arial"/>
          <w:sz w:val="28"/>
          <w:szCs w:val="28"/>
          <w:rtl/>
          <w:lang w:bidi="ar-IQ"/>
        </w:rPr>
        <w:t xml:space="preserve"> </w:t>
      </w:r>
      <w:r w:rsidRPr="00AE0DEE">
        <w:rPr>
          <w:rFonts w:cs="Arial" w:hint="cs"/>
          <w:sz w:val="28"/>
          <w:szCs w:val="28"/>
          <w:rtl/>
          <w:lang w:bidi="ar-IQ"/>
        </w:rPr>
        <w:t>سواء</w:t>
      </w:r>
      <w:r w:rsidRPr="00AE0DEE">
        <w:rPr>
          <w:rFonts w:cs="Arial"/>
          <w:sz w:val="28"/>
          <w:szCs w:val="28"/>
          <w:rtl/>
          <w:lang w:bidi="ar-IQ"/>
        </w:rPr>
        <w:t xml:space="preserve"> </w:t>
      </w:r>
      <w:r w:rsidRPr="00AE0DEE">
        <w:rPr>
          <w:rFonts w:cs="Arial" w:hint="cs"/>
          <w:sz w:val="28"/>
          <w:szCs w:val="28"/>
          <w:rtl/>
          <w:lang w:bidi="ar-IQ"/>
        </w:rPr>
        <w:t>فيما</w:t>
      </w:r>
      <w:r w:rsidRPr="00AE0DEE">
        <w:rPr>
          <w:rFonts w:cs="Arial"/>
          <w:sz w:val="28"/>
          <w:szCs w:val="28"/>
          <w:rtl/>
          <w:lang w:bidi="ar-IQ"/>
        </w:rPr>
        <w:t xml:space="preserve"> </w:t>
      </w:r>
      <w:r w:rsidRPr="00AE0DEE">
        <w:rPr>
          <w:rFonts w:cs="Arial" w:hint="cs"/>
          <w:sz w:val="28"/>
          <w:szCs w:val="28"/>
          <w:rtl/>
          <w:lang w:bidi="ar-IQ"/>
        </w:rPr>
        <w:t>بيننا</w:t>
      </w:r>
      <w:r w:rsidRPr="00AE0DEE">
        <w:rPr>
          <w:rFonts w:cs="Arial"/>
          <w:sz w:val="28"/>
          <w:szCs w:val="28"/>
          <w:rtl/>
          <w:lang w:bidi="ar-IQ"/>
        </w:rPr>
        <w:t xml:space="preserve"> </w:t>
      </w:r>
      <w:r w:rsidRPr="00AE0DEE">
        <w:rPr>
          <w:rFonts w:cs="Arial" w:hint="cs"/>
          <w:sz w:val="28"/>
          <w:szCs w:val="28"/>
          <w:rtl/>
          <w:lang w:bidi="ar-IQ"/>
        </w:rPr>
        <w:t>وبينكم،</w:t>
      </w:r>
      <w:r w:rsidRPr="00AE0DEE">
        <w:rPr>
          <w:rFonts w:cs="Arial"/>
          <w:sz w:val="28"/>
          <w:szCs w:val="28"/>
          <w:rtl/>
          <w:lang w:bidi="ar-IQ"/>
        </w:rPr>
        <w:t xml:space="preserve"> </w:t>
      </w:r>
      <w:r w:rsidRPr="00AE0DEE">
        <w:rPr>
          <w:rFonts w:cs="Arial" w:hint="cs"/>
          <w:sz w:val="28"/>
          <w:szCs w:val="28"/>
          <w:rtl/>
          <w:lang w:bidi="ar-IQ"/>
        </w:rPr>
        <w:t>فاذا</w:t>
      </w:r>
      <w:r w:rsidRPr="00AE0DEE">
        <w:rPr>
          <w:rFonts w:cs="Arial"/>
          <w:sz w:val="28"/>
          <w:szCs w:val="28"/>
          <w:rtl/>
          <w:lang w:bidi="ar-IQ"/>
        </w:rPr>
        <w:t xml:space="preserve"> </w:t>
      </w:r>
      <w:r w:rsidRPr="00AE0DEE">
        <w:rPr>
          <w:rFonts w:cs="Arial" w:hint="cs"/>
          <w:sz w:val="28"/>
          <w:szCs w:val="28"/>
          <w:rtl/>
          <w:lang w:bidi="ar-IQ"/>
        </w:rPr>
        <w:t>اردتم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ننسى</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ونترك</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جانبا،</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عليكم</w:t>
      </w:r>
      <w:r w:rsidRPr="00AE0DEE">
        <w:rPr>
          <w:rFonts w:cs="Arial"/>
          <w:sz w:val="28"/>
          <w:szCs w:val="28"/>
          <w:rtl/>
          <w:lang w:bidi="ar-IQ"/>
        </w:rPr>
        <w:t xml:space="preserve"> </w:t>
      </w:r>
      <w:r w:rsidRPr="00AE0DEE">
        <w:rPr>
          <w:rFonts w:cs="Arial" w:hint="cs"/>
          <w:sz w:val="28"/>
          <w:szCs w:val="28"/>
          <w:rtl/>
          <w:lang w:bidi="ar-IQ"/>
        </w:rPr>
        <w:t>اولا</w:t>
      </w:r>
      <w:r w:rsidR="00025C5F">
        <w:rPr>
          <w:rFonts w:cs="Arial" w:hint="cs"/>
          <w:sz w:val="28"/>
          <w:szCs w:val="28"/>
          <w:rtl/>
          <w:lang w:bidi="ar-IQ"/>
        </w:rPr>
        <w:t>:</w:t>
      </w:r>
    </w:p>
    <w:p w:rsidR="00025C5F" w:rsidRDefault="0059276F" w:rsidP="00025C5F">
      <w:pPr>
        <w:spacing w:after="0" w:line="240" w:lineRule="auto"/>
        <w:jc w:val="right"/>
        <w:rPr>
          <w:rFonts w:cs="Arial"/>
          <w:sz w:val="28"/>
          <w:szCs w:val="28"/>
          <w:rtl/>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حرق</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كتب</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ومنها</w:t>
      </w:r>
      <w:r w:rsidRPr="00AE0DEE">
        <w:rPr>
          <w:rFonts w:cs="Arial"/>
          <w:sz w:val="28"/>
          <w:szCs w:val="28"/>
          <w:rtl/>
          <w:lang w:bidi="ar-IQ"/>
        </w:rPr>
        <w:t xml:space="preserve"> </w:t>
      </w:r>
      <w:r w:rsidRPr="00AE0DEE">
        <w:rPr>
          <w:rFonts w:cs="Arial" w:hint="cs"/>
          <w:sz w:val="28"/>
          <w:szCs w:val="28"/>
          <w:rtl/>
          <w:lang w:bidi="ar-IQ"/>
        </w:rPr>
        <w:t>الصحاح</w:t>
      </w:r>
      <w:r w:rsidRPr="00AE0DEE">
        <w:rPr>
          <w:rFonts w:cs="Arial"/>
          <w:sz w:val="28"/>
          <w:szCs w:val="28"/>
          <w:rtl/>
          <w:lang w:bidi="ar-IQ"/>
        </w:rPr>
        <w:t xml:space="preserve"> </w:t>
      </w:r>
      <w:r w:rsidRPr="00AE0DEE">
        <w:rPr>
          <w:rFonts w:cs="Arial" w:hint="cs"/>
          <w:sz w:val="28"/>
          <w:szCs w:val="28"/>
          <w:rtl/>
          <w:lang w:bidi="ar-IQ"/>
        </w:rPr>
        <w:t>وكل</w:t>
      </w:r>
      <w:r w:rsidRPr="00AE0DEE">
        <w:rPr>
          <w:rFonts w:cs="Arial"/>
          <w:sz w:val="28"/>
          <w:szCs w:val="28"/>
          <w:rtl/>
          <w:lang w:bidi="ar-IQ"/>
        </w:rPr>
        <w:t xml:space="preserve"> </w:t>
      </w:r>
      <w:r w:rsidRPr="00AE0DEE">
        <w:rPr>
          <w:rFonts w:cs="Arial" w:hint="cs"/>
          <w:sz w:val="28"/>
          <w:szCs w:val="28"/>
          <w:rtl/>
          <w:lang w:bidi="ar-IQ"/>
        </w:rPr>
        <w:t>تراث</w:t>
      </w:r>
      <w:r w:rsidRPr="00AE0DEE">
        <w:rPr>
          <w:rFonts w:cs="Arial"/>
          <w:sz w:val="28"/>
          <w:szCs w:val="28"/>
          <w:rtl/>
          <w:lang w:bidi="ar-IQ"/>
        </w:rPr>
        <w:t xml:space="preserve"> </w:t>
      </w:r>
      <w:r w:rsidRPr="00AE0DEE">
        <w:rPr>
          <w:rFonts w:cs="Arial" w:hint="cs"/>
          <w:sz w:val="28"/>
          <w:szCs w:val="28"/>
          <w:rtl/>
          <w:lang w:bidi="ar-IQ"/>
        </w:rPr>
        <w:t>ابن</w:t>
      </w:r>
      <w:r w:rsidRPr="00AE0DEE">
        <w:rPr>
          <w:rFonts w:cs="Arial"/>
          <w:sz w:val="28"/>
          <w:szCs w:val="28"/>
          <w:rtl/>
          <w:lang w:bidi="ar-IQ"/>
        </w:rPr>
        <w:t xml:space="preserve"> </w:t>
      </w:r>
      <w:r w:rsidRPr="00AE0DEE">
        <w:rPr>
          <w:rFonts w:cs="Arial" w:hint="cs"/>
          <w:sz w:val="28"/>
          <w:szCs w:val="28"/>
          <w:rtl/>
          <w:lang w:bidi="ar-IQ"/>
        </w:rPr>
        <w:t>تيمية</w:t>
      </w:r>
      <w:r w:rsidRPr="00AE0DEE">
        <w:rPr>
          <w:rFonts w:cs="Arial"/>
          <w:sz w:val="28"/>
          <w:szCs w:val="28"/>
          <w:rtl/>
          <w:lang w:bidi="ar-IQ"/>
        </w:rPr>
        <w:t xml:space="preserve"> </w:t>
      </w:r>
      <w:r w:rsidRPr="00AE0DEE">
        <w:rPr>
          <w:rFonts w:cs="Arial" w:hint="cs"/>
          <w:sz w:val="28"/>
          <w:szCs w:val="28"/>
          <w:rtl/>
          <w:lang w:bidi="ar-IQ"/>
        </w:rPr>
        <w:t>وشيوخه</w:t>
      </w:r>
      <w:r w:rsidRPr="00AE0DEE">
        <w:rPr>
          <w:rFonts w:cs="Arial"/>
          <w:sz w:val="28"/>
          <w:szCs w:val="28"/>
          <w:rtl/>
          <w:lang w:bidi="ar-IQ"/>
        </w:rPr>
        <w:t xml:space="preserve"> </w:t>
      </w:r>
      <w:r w:rsidRPr="00AE0DEE">
        <w:rPr>
          <w:rFonts w:cs="Arial" w:hint="cs"/>
          <w:sz w:val="28"/>
          <w:szCs w:val="28"/>
          <w:rtl/>
          <w:lang w:bidi="ar-IQ"/>
        </w:rPr>
        <w:t>وتلامذته</w:t>
      </w:r>
      <w:r w:rsidRPr="00AE0DEE">
        <w:rPr>
          <w:rFonts w:cs="Arial"/>
          <w:sz w:val="28"/>
          <w:szCs w:val="28"/>
          <w:rtl/>
          <w:lang w:bidi="ar-IQ"/>
        </w:rPr>
        <w:t xml:space="preserve"> </w:t>
      </w:r>
      <w:r w:rsidRPr="00AE0DEE">
        <w:rPr>
          <w:rFonts w:cs="Arial" w:hint="cs"/>
          <w:sz w:val="28"/>
          <w:szCs w:val="28"/>
          <w:rtl/>
          <w:lang w:bidi="ar-IQ"/>
        </w:rPr>
        <w:t>لانها</w:t>
      </w:r>
      <w:r w:rsidRPr="00AE0DEE">
        <w:rPr>
          <w:rFonts w:cs="Arial"/>
          <w:sz w:val="28"/>
          <w:szCs w:val="28"/>
          <w:rtl/>
          <w:lang w:bidi="ar-IQ"/>
        </w:rPr>
        <w:t xml:space="preserve"> </w:t>
      </w:r>
      <w:r w:rsidRPr="00AE0DEE">
        <w:rPr>
          <w:rFonts w:cs="Arial" w:hint="cs"/>
          <w:sz w:val="28"/>
          <w:szCs w:val="28"/>
          <w:rtl/>
          <w:lang w:bidi="ar-IQ"/>
        </w:rPr>
        <w:t>كفرت</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القبل</w:t>
      </w:r>
      <w:r w:rsidR="00025C5F">
        <w:rPr>
          <w:rFonts w:cs="Arial" w:hint="cs"/>
          <w:sz w:val="28"/>
          <w:szCs w:val="28"/>
          <w:rtl/>
          <w:lang w:bidi="ar-IQ"/>
        </w:rPr>
        <w:t>ة.</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حرق</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الافلام</w:t>
      </w:r>
      <w:r w:rsidRPr="00AE0DEE">
        <w:rPr>
          <w:rFonts w:cs="Arial"/>
          <w:sz w:val="28"/>
          <w:szCs w:val="28"/>
          <w:rtl/>
          <w:lang w:bidi="ar-IQ"/>
        </w:rPr>
        <w:t xml:space="preserve"> </w:t>
      </w:r>
      <w:r w:rsidRPr="00AE0DEE">
        <w:rPr>
          <w:rFonts w:cs="Arial" w:hint="cs"/>
          <w:sz w:val="28"/>
          <w:szCs w:val="28"/>
          <w:rtl/>
          <w:lang w:bidi="ar-IQ"/>
        </w:rPr>
        <w:t>والوثائق</w:t>
      </w:r>
      <w:r w:rsidRPr="00AE0DEE">
        <w:rPr>
          <w:rFonts w:cs="Arial"/>
          <w:sz w:val="28"/>
          <w:szCs w:val="28"/>
          <w:rtl/>
          <w:lang w:bidi="ar-IQ"/>
        </w:rPr>
        <w:t xml:space="preserve"> </w:t>
      </w:r>
      <w:r w:rsidRPr="00AE0DEE">
        <w:rPr>
          <w:rFonts w:cs="Arial" w:hint="cs"/>
          <w:sz w:val="28"/>
          <w:szCs w:val="28"/>
          <w:rtl/>
          <w:lang w:bidi="ar-IQ"/>
        </w:rPr>
        <w:t>والمسلسلات</w:t>
      </w:r>
      <w:r w:rsidRPr="00AE0DEE">
        <w:rPr>
          <w:rFonts w:cs="Arial"/>
          <w:sz w:val="28"/>
          <w:szCs w:val="28"/>
          <w:rtl/>
          <w:lang w:bidi="ar-IQ"/>
        </w:rPr>
        <w:t xml:space="preserve"> </w:t>
      </w:r>
      <w:r w:rsidRPr="00AE0DEE">
        <w:rPr>
          <w:rFonts w:cs="Arial" w:hint="cs"/>
          <w:sz w:val="28"/>
          <w:szCs w:val="28"/>
          <w:rtl/>
          <w:lang w:bidi="ar-IQ"/>
        </w:rPr>
        <w:t>التاريخية،</w:t>
      </w:r>
      <w:r w:rsidRPr="00AE0DEE">
        <w:rPr>
          <w:rFonts w:cs="Arial"/>
          <w:sz w:val="28"/>
          <w:szCs w:val="28"/>
          <w:rtl/>
          <w:lang w:bidi="ar-IQ"/>
        </w:rPr>
        <w:t xml:space="preserve"> </w:t>
      </w:r>
      <w:r w:rsidRPr="00AE0DEE">
        <w:rPr>
          <w:rFonts w:cs="Arial" w:hint="cs"/>
          <w:sz w:val="28"/>
          <w:szCs w:val="28"/>
          <w:rtl/>
          <w:lang w:bidi="ar-IQ"/>
        </w:rPr>
        <w:t>لانها</w:t>
      </w:r>
      <w:r w:rsidRPr="00AE0DEE">
        <w:rPr>
          <w:rFonts w:cs="Arial"/>
          <w:sz w:val="28"/>
          <w:szCs w:val="28"/>
          <w:rtl/>
          <w:lang w:bidi="ar-IQ"/>
        </w:rPr>
        <w:t xml:space="preserve"> </w:t>
      </w:r>
      <w:r w:rsidRPr="00AE0DEE">
        <w:rPr>
          <w:rFonts w:cs="Arial" w:hint="cs"/>
          <w:sz w:val="28"/>
          <w:szCs w:val="28"/>
          <w:rtl/>
          <w:lang w:bidi="ar-IQ"/>
        </w:rPr>
        <w:t>تاريخ</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تاريخ</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حذف</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الايات</w:t>
      </w:r>
      <w:r w:rsidRPr="00AE0DEE">
        <w:rPr>
          <w:rFonts w:cs="Arial"/>
          <w:sz w:val="28"/>
          <w:szCs w:val="28"/>
          <w:rtl/>
          <w:lang w:bidi="ar-IQ"/>
        </w:rPr>
        <w:t xml:space="preserve"> </w:t>
      </w:r>
      <w:r w:rsidRPr="00AE0DEE">
        <w:rPr>
          <w:rFonts w:cs="Arial" w:hint="cs"/>
          <w:sz w:val="28"/>
          <w:szCs w:val="28"/>
          <w:rtl/>
          <w:lang w:bidi="ar-IQ"/>
        </w:rPr>
        <w:t>القرانية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تتحدث</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وعن</w:t>
      </w:r>
      <w:r w:rsidRPr="00AE0DEE">
        <w:rPr>
          <w:rFonts w:cs="Arial"/>
          <w:sz w:val="28"/>
          <w:szCs w:val="28"/>
          <w:rtl/>
          <w:lang w:bidi="ar-IQ"/>
        </w:rPr>
        <w:t xml:space="preserve"> </w:t>
      </w:r>
      <w:r w:rsidRPr="00AE0DEE">
        <w:rPr>
          <w:rFonts w:cs="Arial" w:hint="cs"/>
          <w:sz w:val="28"/>
          <w:szCs w:val="28"/>
          <w:rtl/>
          <w:lang w:bidi="ar-IQ"/>
        </w:rPr>
        <w:t>قصص</w:t>
      </w:r>
      <w:r w:rsidRPr="00AE0DEE">
        <w:rPr>
          <w:rFonts w:cs="Arial"/>
          <w:sz w:val="28"/>
          <w:szCs w:val="28"/>
          <w:rtl/>
          <w:lang w:bidi="ar-IQ"/>
        </w:rPr>
        <w:t xml:space="preserve"> </w:t>
      </w:r>
      <w:r w:rsidRPr="00AE0DEE">
        <w:rPr>
          <w:rFonts w:cs="Arial" w:hint="cs"/>
          <w:sz w:val="28"/>
          <w:szCs w:val="28"/>
          <w:rtl/>
          <w:lang w:bidi="ar-IQ"/>
        </w:rPr>
        <w:t>الانبياء</w:t>
      </w:r>
      <w:r w:rsidRPr="00AE0DEE">
        <w:rPr>
          <w:rFonts w:cs="Arial"/>
          <w:sz w:val="28"/>
          <w:szCs w:val="28"/>
          <w:rtl/>
          <w:lang w:bidi="ar-IQ"/>
        </w:rPr>
        <w:t xml:space="preserve"> </w:t>
      </w:r>
      <w:r w:rsidRPr="00AE0DEE">
        <w:rPr>
          <w:rFonts w:cs="Arial" w:hint="cs"/>
          <w:sz w:val="28"/>
          <w:szCs w:val="28"/>
          <w:rtl/>
          <w:lang w:bidi="ar-IQ"/>
        </w:rPr>
        <w:t>والامم،</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اراد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يفعل</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الرئيس</w:t>
      </w:r>
      <w:r w:rsidRPr="00AE0DEE">
        <w:rPr>
          <w:rFonts w:cs="Arial"/>
          <w:sz w:val="28"/>
          <w:szCs w:val="28"/>
          <w:rtl/>
          <w:lang w:bidi="ar-IQ"/>
        </w:rPr>
        <w:t xml:space="preserve"> </w:t>
      </w:r>
      <w:r w:rsidRPr="00AE0DEE">
        <w:rPr>
          <w:rFonts w:cs="Arial" w:hint="cs"/>
          <w:sz w:val="28"/>
          <w:szCs w:val="28"/>
          <w:rtl/>
          <w:lang w:bidi="ar-IQ"/>
        </w:rPr>
        <w:t>المصري</w:t>
      </w:r>
      <w:r w:rsidRPr="00AE0DEE">
        <w:rPr>
          <w:rFonts w:cs="Arial"/>
          <w:sz w:val="28"/>
          <w:szCs w:val="28"/>
          <w:rtl/>
          <w:lang w:bidi="ar-IQ"/>
        </w:rPr>
        <w:t xml:space="preserve"> </w:t>
      </w:r>
      <w:r w:rsidRPr="00AE0DEE">
        <w:rPr>
          <w:rFonts w:cs="Arial" w:hint="cs"/>
          <w:sz w:val="28"/>
          <w:szCs w:val="28"/>
          <w:rtl/>
          <w:lang w:bidi="ar-IQ"/>
        </w:rPr>
        <w:t>المقبور</w:t>
      </w:r>
      <w:r w:rsidRPr="00AE0DEE">
        <w:rPr>
          <w:rFonts w:cs="Arial"/>
          <w:sz w:val="28"/>
          <w:szCs w:val="28"/>
          <w:rtl/>
          <w:lang w:bidi="ar-IQ"/>
        </w:rPr>
        <w:t xml:space="preserve"> </w:t>
      </w:r>
      <w:r w:rsidRPr="00AE0DEE">
        <w:rPr>
          <w:rFonts w:cs="Arial" w:hint="cs"/>
          <w:sz w:val="28"/>
          <w:szCs w:val="28"/>
          <w:rtl/>
          <w:lang w:bidi="ar-IQ"/>
        </w:rPr>
        <w:t>انور</w:t>
      </w:r>
      <w:r w:rsidRPr="00AE0DEE">
        <w:rPr>
          <w:rFonts w:cs="Arial"/>
          <w:sz w:val="28"/>
          <w:szCs w:val="28"/>
          <w:rtl/>
          <w:lang w:bidi="ar-IQ"/>
        </w:rPr>
        <w:t xml:space="preserve"> </w:t>
      </w:r>
      <w:r w:rsidRPr="00AE0DEE">
        <w:rPr>
          <w:rFonts w:cs="Arial" w:hint="cs"/>
          <w:sz w:val="28"/>
          <w:szCs w:val="28"/>
          <w:rtl/>
          <w:lang w:bidi="ar-IQ"/>
        </w:rPr>
        <w:t>السادات</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دعا</w:t>
      </w:r>
      <w:r w:rsidRPr="00AE0DEE">
        <w:rPr>
          <w:rFonts w:cs="Arial"/>
          <w:sz w:val="28"/>
          <w:szCs w:val="28"/>
          <w:rtl/>
          <w:lang w:bidi="ar-IQ"/>
        </w:rPr>
        <w:t xml:space="preserve"> </w:t>
      </w:r>
      <w:r w:rsidRPr="00AE0DEE">
        <w:rPr>
          <w:rFonts w:cs="Arial" w:hint="cs"/>
          <w:sz w:val="28"/>
          <w:szCs w:val="28"/>
          <w:rtl/>
          <w:lang w:bidi="ar-IQ"/>
        </w:rPr>
        <w:t>علماء</w:t>
      </w:r>
      <w:r w:rsidRPr="00AE0DEE">
        <w:rPr>
          <w:rFonts w:cs="Arial"/>
          <w:sz w:val="28"/>
          <w:szCs w:val="28"/>
          <w:rtl/>
          <w:lang w:bidi="ar-IQ"/>
        </w:rPr>
        <w:t xml:space="preserve"> </w:t>
      </w:r>
      <w:r w:rsidRPr="00AE0DEE">
        <w:rPr>
          <w:rFonts w:cs="Arial" w:hint="cs"/>
          <w:sz w:val="28"/>
          <w:szCs w:val="28"/>
          <w:rtl/>
          <w:lang w:bidi="ar-IQ"/>
        </w:rPr>
        <w:t>الازهر</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حذف</w:t>
      </w:r>
      <w:r w:rsidRPr="00AE0DEE">
        <w:rPr>
          <w:rFonts w:cs="Arial"/>
          <w:sz w:val="28"/>
          <w:szCs w:val="28"/>
          <w:rtl/>
          <w:lang w:bidi="ar-IQ"/>
        </w:rPr>
        <w:t xml:space="preserve"> </w:t>
      </w:r>
      <w:r w:rsidRPr="00AE0DEE">
        <w:rPr>
          <w:rFonts w:cs="Arial" w:hint="cs"/>
          <w:sz w:val="28"/>
          <w:szCs w:val="28"/>
          <w:rtl/>
          <w:lang w:bidi="ar-IQ"/>
        </w:rPr>
        <w:t>مثل</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الايات</w:t>
      </w:r>
      <w:r w:rsidRPr="00AE0DEE">
        <w:rPr>
          <w:rFonts w:cs="Arial"/>
          <w:sz w:val="28"/>
          <w:szCs w:val="28"/>
          <w:rtl/>
          <w:lang w:bidi="ar-IQ"/>
        </w:rPr>
        <w:t xml:space="preserve"> </w:t>
      </w:r>
      <w:r w:rsidRPr="00AE0DEE">
        <w:rPr>
          <w:rFonts w:cs="Arial" w:hint="cs"/>
          <w:sz w:val="28"/>
          <w:szCs w:val="28"/>
          <w:rtl/>
          <w:lang w:bidi="ar-IQ"/>
        </w:rPr>
        <w:t>خاصة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تذكر</w:t>
      </w:r>
      <w:r w:rsidRPr="00AE0DEE">
        <w:rPr>
          <w:rFonts w:cs="Arial"/>
          <w:sz w:val="28"/>
          <w:szCs w:val="28"/>
          <w:rtl/>
          <w:lang w:bidi="ar-IQ"/>
        </w:rPr>
        <w:t xml:space="preserve"> </w:t>
      </w:r>
      <w:r w:rsidRPr="00AE0DEE">
        <w:rPr>
          <w:rFonts w:cs="Arial" w:hint="cs"/>
          <w:sz w:val="28"/>
          <w:szCs w:val="28"/>
          <w:rtl/>
          <w:lang w:bidi="ar-IQ"/>
        </w:rPr>
        <w:t>اليهود</w:t>
      </w:r>
      <w:r w:rsidRPr="00AE0DEE">
        <w:rPr>
          <w:rFonts w:cs="Arial"/>
          <w:sz w:val="28"/>
          <w:szCs w:val="28"/>
          <w:rtl/>
          <w:lang w:bidi="ar-IQ"/>
        </w:rPr>
        <w:t xml:space="preserve"> </w:t>
      </w:r>
      <w:r w:rsidRPr="00AE0DEE">
        <w:rPr>
          <w:rFonts w:cs="Arial" w:hint="cs"/>
          <w:sz w:val="28"/>
          <w:szCs w:val="28"/>
          <w:rtl/>
          <w:lang w:bidi="ar-IQ"/>
        </w:rPr>
        <w:t>بسوء</w:t>
      </w:r>
      <w:r w:rsidRPr="00AE0DEE">
        <w:rPr>
          <w:rFonts w:cs="Arial"/>
          <w:sz w:val="28"/>
          <w:szCs w:val="28"/>
          <w:rtl/>
          <w:lang w:bidi="ar-IQ"/>
        </w:rPr>
        <w:t xml:space="preserve"> </w:t>
      </w:r>
      <w:r w:rsidRPr="00AE0DEE">
        <w:rPr>
          <w:rFonts w:cs="Arial" w:hint="cs"/>
          <w:sz w:val="28"/>
          <w:szCs w:val="28"/>
          <w:rtl/>
          <w:lang w:bidi="ar-IQ"/>
        </w:rPr>
        <w:t>وذلك</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زيارته</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اسرائيل</w:t>
      </w:r>
      <w:r w:rsidRPr="00AE0DEE">
        <w:rPr>
          <w:rFonts w:cs="Arial"/>
          <w:sz w:val="28"/>
          <w:szCs w:val="28"/>
          <w:rtl/>
          <w:lang w:bidi="ar-IQ"/>
        </w:rPr>
        <w:t xml:space="preserve"> </w:t>
      </w:r>
      <w:r w:rsidRPr="00AE0DEE">
        <w:rPr>
          <w:rFonts w:cs="Arial" w:hint="cs"/>
          <w:sz w:val="28"/>
          <w:szCs w:val="28"/>
          <w:rtl/>
          <w:lang w:bidi="ar-IQ"/>
        </w:rPr>
        <w:t>والقائه</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الخطاب</w:t>
      </w:r>
      <w:r w:rsidRPr="00AE0DEE">
        <w:rPr>
          <w:rFonts w:cs="Arial"/>
          <w:sz w:val="28"/>
          <w:szCs w:val="28"/>
          <w:rtl/>
          <w:lang w:bidi="ar-IQ"/>
        </w:rPr>
        <w:t xml:space="preserve"> (</w:t>
      </w:r>
      <w:r w:rsidRPr="00AE0DEE">
        <w:rPr>
          <w:rFonts w:cs="Arial" w:hint="cs"/>
          <w:sz w:val="28"/>
          <w:szCs w:val="28"/>
          <w:rtl/>
          <w:lang w:bidi="ar-IQ"/>
        </w:rPr>
        <w:t>التاريخي</w:t>
      </w:r>
      <w:r w:rsidRPr="00AE0DEE">
        <w:rPr>
          <w:rFonts w:cs="Arial"/>
          <w:sz w:val="28"/>
          <w:szCs w:val="28"/>
          <w:rtl/>
          <w:lang w:bidi="ar-IQ"/>
        </w:rPr>
        <w:t xml:space="preserve">) </w:t>
      </w:r>
      <w:r w:rsidRPr="00AE0DEE">
        <w:rPr>
          <w:rFonts w:cs="Arial" w:hint="cs"/>
          <w:sz w:val="28"/>
          <w:szCs w:val="28"/>
          <w:rtl/>
          <w:lang w:bidi="ar-IQ"/>
        </w:rPr>
        <w:t>المذل</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الكنيست</w:t>
      </w:r>
      <w:r w:rsidRPr="00AE0DEE">
        <w:rPr>
          <w:rFonts w:cs="Arial"/>
          <w:sz w:val="28"/>
          <w:szCs w:val="28"/>
          <w:rtl/>
          <w:lang w:bidi="ar-IQ"/>
        </w:rPr>
        <w:t xml:space="preserve"> </w:t>
      </w:r>
      <w:r w:rsidRPr="00AE0DEE">
        <w:rPr>
          <w:rFonts w:cs="Arial" w:hint="cs"/>
          <w:sz w:val="28"/>
          <w:szCs w:val="28"/>
          <w:rtl/>
          <w:lang w:bidi="ar-IQ"/>
        </w:rPr>
        <w:t>الاسرائيلي،</w:t>
      </w:r>
      <w:r w:rsidRPr="00AE0DEE">
        <w:rPr>
          <w:rFonts w:cs="Arial"/>
          <w:sz w:val="28"/>
          <w:szCs w:val="28"/>
          <w:rtl/>
          <w:lang w:bidi="ar-IQ"/>
        </w:rPr>
        <w:t xml:space="preserve"> </w:t>
      </w:r>
      <w:r w:rsidRPr="00AE0DEE">
        <w:rPr>
          <w:rFonts w:cs="Arial" w:hint="cs"/>
          <w:sz w:val="28"/>
          <w:szCs w:val="28"/>
          <w:rtl/>
          <w:lang w:bidi="ar-IQ"/>
        </w:rPr>
        <w:t>بحجة</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مثل</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الايات</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تساعد</w:t>
      </w:r>
      <w:r w:rsidRPr="00AE0DEE">
        <w:rPr>
          <w:rFonts w:cs="Arial"/>
          <w:sz w:val="28"/>
          <w:szCs w:val="28"/>
          <w:rtl/>
          <w:lang w:bidi="ar-IQ"/>
        </w:rPr>
        <w:t xml:space="preserve"> </w:t>
      </w:r>
      <w:r w:rsidRPr="00AE0DEE">
        <w:rPr>
          <w:rFonts w:cs="Arial" w:hint="cs"/>
          <w:sz w:val="28"/>
          <w:szCs w:val="28"/>
          <w:rtl/>
          <w:lang w:bidi="ar-IQ"/>
        </w:rPr>
        <w:t>العرب</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تحقيق</w:t>
      </w:r>
      <w:r w:rsidRPr="00AE0DEE">
        <w:rPr>
          <w:rFonts w:cs="Arial"/>
          <w:sz w:val="28"/>
          <w:szCs w:val="28"/>
          <w:rtl/>
          <w:lang w:bidi="ar-IQ"/>
        </w:rPr>
        <w:t xml:space="preserve"> </w:t>
      </w:r>
      <w:r w:rsidRPr="00AE0DEE">
        <w:rPr>
          <w:rFonts w:cs="Arial" w:hint="cs"/>
          <w:sz w:val="28"/>
          <w:szCs w:val="28"/>
          <w:rtl/>
          <w:lang w:bidi="ar-IQ"/>
        </w:rPr>
        <w:t>التطبيع</w:t>
      </w:r>
      <w:r w:rsidRPr="00AE0DEE">
        <w:rPr>
          <w:rFonts w:cs="Arial"/>
          <w:sz w:val="28"/>
          <w:szCs w:val="28"/>
          <w:rtl/>
          <w:lang w:bidi="ar-IQ"/>
        </w:rPr>
        <w:t xml:space="preserve"> </w:t>
      </w:r>
      <w:r w:rsidRPr="00AE0DEE">
        <w:rPr>
          <w:rFonts w:cs="Arial" w:hint="cs"/>
          <w:sz w:val="28"/>
          <w:szCs w:val="28"/>
          <w:rtl/>
          <w:lang w:bidi="ar-IQ"/>
        </w:rPr>
        <w:t>مع</w:t>
      </w:r>
      <w:r w:rsidRPr="00AE0DEE">
        <w:rPr>
          <w:rFonts w:cs="Arial"/>
          <w:sz w:val="28"/>
          <w:szCs w:val="28"/>
          <w:rtl/>
          <w:lang w:bidi="ar-IQ"/>
        </w:rPr>
        <w:t xml:space="preserve"> </w:t>
      </w:r>
      <w:r w:rsidRPr="00AE0DEE">
        <w:rPr>
          <w:rFonts w:cs="Arial" w:hint="cs"/>
          <w:sz w:val="28"/>
          <w:szCs w:val="28"/>
          <w:rtl/>
          <w:lang w:bidi="ar-IQ"/>
        </w:rPr>
        <w:t>ابناء</w:t>
      </w:r>
      <w:r w:rsidRPr="00AE0DEE">
        <w:rPr>
          <w:rFonts w:cs="Arial"/>
          <w:sz w:val="28"/>
          <w:szCs w:val="28"/>
          <w:rtl/>
          <w:lang w:bidi="ar-IQ"/>
        </w:rPr>
        <w:t xml:space="preserve"> </w:t>
      </w:r>
      <w:r w:rsidRPr="00AE0DEE">
        <w:rPr>
          <w:rFonts w:cs="Arial" w:hint="cs"/>
          <w:sz w:val="28"/>
          <w:szCs w:val="28"/>
          <w:rtl/>
          <w:lang w:bidi="ar-IQ"/>
        </w:rPr>
        <w:t>عمومتهم</w:t>
      </w:r>
      <w:r w:rsidRPr="00AE0DEE">
        <w:rPr>
          <w:rFonts w:cs="Arial"/>
          <w:sz w:val="28"/>
          <w:szCs w:val="28"/>
          <w:rtl/>
          <w:lang w:bidi="ar-IQ"/>
        </w:rPr>
        <w:t xml:space="preserve"> </w:t>
      </w:r>
      <w:r w:rsidRPr="00AE0DEE">
        <w:rPr>
          <w:rFonts w:cs="Arial" w:hint="cs"/>
          <w:sz w:val="28"/>
          <w:szCs w:val="28"/>
          <w:rtl/>
          <w:lang w:bidi="ar-IQ"/>
        </w:rPr>
        <w:t>اليهود</w:t>
      </w:r>
      <w:r w:rsidR="00025C5F">
        <w:rPr>
          <w:rFonts w:cs="Arial" w:hint="cs"/>
          <w:sz w:val="28"/>
          <w:szCs w:val="28"/>
          <w:rtl/>
          <w:lang w:bidi="ar-IQ"/>
        </w:rPr>
        <w:t>.</w:t>
      </w:r>
    </w:p>
    <w:p w:rsidR="00025C5F" w:rsidRDefault="0059276F" w:rsidP="00025C5F">
      <w:pPr>
        <w:spacing w:after="0" w:line="240" w:lineRule="auto"/>
        <w:jc w:val="right"/>
        <w:rPr>
          <w:rFonts w:cs="Arial"/>
          <w:sz w:val="28"/>
          <w:szCs w:val="28"/>
          <w:rtl/>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الغاء</w:t>
      </w:r>
      <w:r w:rsidRPr="00AE0DEE">
        <w:rPr>
          <w:rFonts w:cs="Arial"/>
          <w:sz w:val="28"/>
          <w:szCs w:val="28"/>
          <w:rtl/>
          <w:lang w:bidi="ar-IQ"/>
        </w:rPr>
        <w:t xml:space="preserve"> </w:t>
      </w:r>
      <w:r w:rsidRPr="00AE0DEE">
        <w:rPr>
          <w:rFonts w:cs="Arial" w:hint="cs"/>
          <w:sz w:val="28"/>
          <w:szCs w:val="28"/>
          <w:rtl/>
          <w:lang w:bidi="ar-IQ"/>
        </w:rPr>
        <w:t>مادة</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المدارس،</w:t>
      </w:r>
      <w:r w:rsidRPr="00AE0DEE">
        <w:rPr>
          <w:rFonts w:cs="Arial"/>
          <w:sz w:val="28"/>
          <w:szCs w:val="28"/>
          <w:rtl/>
          <w:lang w:bidi="ar-IQ"/>
        </w:rPr>
        <w:t xml:space="preserve"> </w:t>
      </w:r>
      <w:r w:rsidRPr="00AE0DEE">
        <w:rPr>
          <w:rFonts w:cs="Arial" w:hint="cs"/>
          <w:sz w:val="28"/>
          <w:szCs w:val="28"/>
          <w:rtl/>
          <w:lang w:bidi="ar-IQ"/>
        </w:rPr>
        <w:t>والغاء</w:t>
      </w:r>
      <w:r w:rsidRPr="00AE0DEE">
        <w:rPr>
          <w:rFonts w:cs="Arial"/>
          <w:sz w:val="28"/>
          <w:szCs w:val="28"/>
          <w:rtl/>
          <w:lang w:bidi="ar-IQ"/>
        </w:rPr>
        <w:t xml:space="preserve"> </w:t>
      </w:r>
      <w:r w:rsidRPr="00AE0DEE">
        <w:rPr>
          <w:rFonts w:cs="Arial" w:hint="cs"/>
          <w:sz w:val="28"/>
          <w:szCs w:val="28"/>
          <w:rtl/>
          <w:lang w:bidi="ar-IQ"/>
        </w:rPr>
        <w:t>قسم</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جميع</w:t>
      </w:r>
      <w:r w:rsidRPr="00AE0DEE">
        <w:rPr>
          <w:rFonts w:cs="Arial"/>
          <w:sz w:val="28"/>
          <w:szCs w:val="28"/>
          <w:rtl/>
          <w:lang w:bidi="ar-IQ"/>
        </w:rPr>
        <w:t xml:space="preserve"> </w:t>
      </w:r>
      <w:r w:rsidRPr="00AE0DEE">
        <w:rPr>
          <w:rFonts w:cs="Arial" w:hint="cs"/>
          <w:sz w:val="28"/>
          <w:szCs w:val="28"/>
          <w:rtl/>
          <w:lang w:bidi="ar-IQ"/>
        </w:rPr>
        <w:t>كليات</w:t>
      </w:r>
      <w:r w:rsidRPr="00AE0DEE">
        <w:rPr>
          <w:rFonts w:cs="Arial"/>
          <w:sz w:val="28"/>
          <w:szCs w:val="28"/>
          <w:rtl/>
          <w:lang w:bidi="ar-IQ"/>
        </w:rPr>
        <w:t xml:space="preserve"> </w:t>
      </w:r>
      <w:r w:rsidRPr="00AE0DEE">
        <w:rPr>
          <w:rFonts w:cs="Arial" w:hint="cs"/>
          <w:sz w:val="28"/>
          <w:szCs w:val="28"/>
          <w:rtl/>
          <w:lang w:bidi="ar-IQ"/>
        </w:rPr>
        <w:t>الحقوق</w:t>
      </w:r>
      <w:r w:rsidRPr="00AE0DEE">
        <w:rPr>
          <w:rFonts w:cs="Arial"/>
          <w:sz w:val="28"/>
          <w:szCs w:val="28"/>
          <w:rtl/>
          <w:lang w:bidi="ar-IQ"/>
        </w:rPr>
        <w:t xml:space="preserve"> </w:t>
      </w:r>
      <w:r w:rsidRPr="00AE0DEE">
        <w:rPr>
          <w:rFonts w:cs="Arial" w:hint="cs"/>
          <w:sz w:val="28"/>
          <w:szCs w:val="28"/>
          <w:rtl/>
          <w:lang w:bidi="ar-IQ"/>
        </w:rPr>
        <w:t>وامثالها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الجامعا</w:t>
      </w:r>
      <w:r w:rsidR="00025C5F">
        <w:rPr>
          <w:rFonts w:cs="Arial" w:hint="cs"/>
          <w:sz w:val="28"/>
          <w:szCs w:val="28"/>
          <w:rtl/>
          <w:lang w:bidi="ar-IQ"/>
        </w:rPr>
        <w:t>ت.</w:t>
      </w:r>
    </w:p>
    <w:p w:rsidR="00025C5F" w:rsidRDefault="0059276F" w:rsidP="00025C5F">
      <w:pPr>
        <w:spacing w:after="0" w:line="240" w:lineRule="auto"/>
        <w:jc w:val="right"/>
        <w:rPr>
          <w:rFonts w:cs="Arial"/>
          <w:sz w:val="28"/>
          <w:szCs w:val="28"/>
          <w:rtl/>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كذلك،</w:t>
      </w:r>
      <w:r w:rsidRPr="00AE0DEE">
        <w:rPr>
          <w:rFonts w:cs="Arial"/>
          <w:sz w:val="28"/>
          <w:szCs w:val="28"/>
          <w:rtl/>
          <w:lang w:bidi="ar-IQ"/>
        </w:rPr>
        <w:t xml:space="preserve"> </w:t>
      </w:r>
      <w:r w:rsidRPr="00AE0DEE">
        <w:rPr>
          <w:rFonts w:cs="Arial" w:hint="cs"/>
          <w:sz w:val="28"/>
          <w:szCs w:val="28"/>
          <w:rtl/>
          <w:lang w:bidi="ar-IQ"/>
        </w:rPr>
        <w:t>عليكم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تبادروا</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الغاء</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النصوص</w:t>
      </w:r>
      <w:r w:rsidRPr="00AE0DEE">
        <w:rPr>
          <w:rFonts w:cs="Arial"/>
          <w:sz w:val="28"/>
          <w:szCs w:val="28"/>
          <w:rtl/>
          <w:lang w:bidi="ar-IQ"/>
        </w:rPr>
        <w:t xml:space="preserve"> </w:t>
      </w:r>
      <w:r w:rsidRPr="00AE0DEE">
        <w:rPr>
          <w:rFonts w:cs="Arial" w:hint="cs"/>
          <w:sz w:val="28"/>
          <w:szCs w:val="28"/>
          <w:rtl/>
          <w:lang w:bidi="ar-IQ"/>
        </w:rPr>
        <w:t>التاريخية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تساعد</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تهدئة</w:t>
      </w:r>
      <w:r w:rsidRPr="00AE0DEE">
        <w:rPr>
          <w:rFonts w:cs="Arial"/>
          <w:sz w:val="28"/>
          <w:szCs w:val="28"/>
          <w:rtl/>
          <w:lang w:bidi="ar-IQ"/>
        </w:rPr>
        <w:t xml:space="preserve"> </w:t>
      </w:r>
      <w:r w:rsidRPr="00AE0DEE">
        <w:rPr>
          <w:rFonts w:cs="Arial" w:hint="cs"/>
          <w:sz w:val="28"/>
          <w:szCs w:val="28"/>
          <w:rtl/>
          <w:lang w:bidi="ar-IQ"/>
        </w:rPr>
        <w:t>الاوضاع</w:t>
      </w:r>
      <w:r w:rsidRPr="00AE0DEE">
        <w:rPr>
          <w:rFonts w:cs="Arial"/>
          <w:sz w:val="28"/>
          <w:szCs w:val="28"/>
          <w:rtl/>
          <w:lang w:bidi="ar-IQ"/>
        </w:rPr>
        <w:t xml:space="preserve"> </w:t>
      </w:r>
      <w:r w:rsidRPr="00AE0DEE">
        <w:rPr>
          <w:rFonts w:cs="Arial" w:hint="cs"/>
          <w:sz w:val="28"/>
          <w:szCs w:val="28"/>
          <w:rtl/>
          <w:lang w:bidi="ar-IQ"/>
        </w:rPr>
        <w:t>العالمية</w:t>
      </w:r>
      <w:r w:rsidRPr="00AE0DEE">
        <w:rPr>
          <w:rFonts w:cs="Arial"/>
          <w:sz w:val="28"/>
          <w:szCs w:val="28"/>
          <w:rtl/>
          <w:lang w:bidi="ar-IQ"/>
        </w:rPr>
        <w:t xml:space="preserve"> </w:t>
      </w:r>
      <w:r w:rsidRPr="00AE0DEE">
        <w:rPr>
          <w:rFonts w:cs="Arial" w:hint="cs"/>
          <w:sz w:val="28"/>
          <w:szCs w:val="28"/>
          <w:rtl/>
          <w:lang w:bidi="ar-IQ"/>
        </w:rPr>
        <w:t>وتحقيق</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العالمي،</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تتحدثون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الان</w:t>
      </w:r>
      <w:r w:rsidRPr="00AE0DEE">
        <w:rPr>
          <w:rFonts w:cs="Arial"/>
          <w:sz w:val="28"/>
          <w:szCs w:val="28"/>
          <w:rtl/>
          <w:lang w:bidi="ar-IQ"/>
        </w:rPr>
        <w:t xml:space="preserve"> </w:t>
      </w:r>
      <w:r w:rsidRPr="00AE0DEE">
        <w:rPr>
          <w:rFonts w:cs="Arial" w:hint="cs"/>
          <w:sz w:val="28"/>
          <w:szCs w:val="28"/>
          <w:rtl/>
          <w:lang w:bidi="ar-IQ"/>
        </w:rPr>
        <w:t>فصاعدا</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شئ</w:t>
      </w:r>
      <w:r w:rsidRPr="00AE0DEE">
        <w:rPr>
          <w:rFonts w:cs="Arial"/>
          <w:sz w:val="28"/>
          <w:szCs w:val="28"/>
          <w:rtl/>
          <w:lang w:bidi="ar-IQ"/>
        </w:rPr>
        <w:t xml:space="preserve"> </w:t>
      </w:r>
      <w:r w:rsidRPr="00AE0DEE">
        <w:rPr>
          <w:rFonts w:cs="Arial" w:hint="cs"/>
          <w:sz w:val="28"/>
          <w:szCs w:val="28"/>
          <w:rtl/>
          <w:lang w:bidi="ar-IQ"/>
        </w:rPr>
        <w:t>اسمه</w:t>
      </w:r>
      <w:r w:rsidRPr="00AE0DEE">
        <w:rPr>
          <w:rFonts w:cs="Arial"/>
          <w:sz w:val="28"/>
          <w:szCs w:val="28"/>
          <w:rtl/>
          <w:lang w:bidi="ar-IQ"/>
        </w:rPr>
        <w:t xml:space="preserve"> </w:t>
      </w:r>
      <w:r w:rsidRPr="00AE0DEE">
        <w:rPr>
          <w:rFonts w:cs="Arial" w:hint="cs"/>
          <w:sz w:val="28"/>
          <w:szCs w:val="28"/>
          <w:rtl/>
          <w:lang w:bidi="ar-IQ"/>
        </w:rPr>
        <w:t>وعد</w:t>
      </w:r>
      <w:r w:rsidRPr="00AE0DEE">
        <w:rPr>
          <w:rFonts w:cs="Arial"/>
          <w:sz w:val="28"/>
          <w:szCs w:val="28"/>
          <w:rtl/>
          <w:lang w:bidi="ar-IQ"/>
        </w:rPr>
        <w:t xml:space="preserve"> </w:t>
      </w:r>
      <w:r w:rsidRPr="00AE0DEE">
        <w:rPr>
          <w:rFonts w:cs="Arial" w:hint="cs"/>
          <w:sz w:val="28"/>
          <w:szCs w:val="28"/>
          <w:rtl/>
          <w:lang w:bidi="ar-IQ"/>
        </w:rPr>
        <w:t>بلفور،</w:t>
      </w:r>
      <w:r w:rsidRPr="00AE0DEE">
        <w:rPr>
          <w:rFonts w:cs="Arial"/>
          <w:sz w:val="28"/>
          <w:szCs w:val="28"/>
          <w:rtl/>
          <w:lang w:bidi="ar-IQ"/>
        </w:rPr>
        <w:t xml:space="preserve"> </w:t>
      </w:r>
      <w:r w:rsidRPr="00AE0DEE">
        <w:rPr>
          <w:rFonts w:cs="Arial" w:hint="cs"/>
          <w:sz w:val="28"/>
          <w:szCs w:val="28"/>
          <w:rtl/>
          <w:lang w:bidi="ar-IQ"/>
        </w:rPr>
        <w:t>فتقولوا</w:t>
      </w:r>
      <w:r w:rsidRPr="00AE0DEE">
        <w:rPr>
          <w:rFonts w:cs="Arial"/>
          <w:sz w:val="28"/>
          <w:szCs w:val="28"/>
          <w:rtl/>
          <w:lang w:bidi="ar-IQ"/>
        </w:rPr>
        <w:t xml:space="preserve"> </w:t>
      </w:r>
      <w:r w:rsidRPr="00AE0DEE">
        <w:rPr>
          <w:rFonts w:cs="Arial" w:hint="cs"/>
          <w:sz w:val="28"/>
          <w:szCs w:val="28"/>
          <w:rtl/>
          <w:lang w:bidi="ar-IQ"/>
        </w:rPr>
        <w:t>بانه</w:t>
      </w:r>
      <w:r w:rsidRPr="00AE0DEE">
        <w:rPr>
          <w:rFonts w:cs="Arial"/>
          <w:sz w:val="28"/>
          <w:szCs w:val="28"/>
          <w:rtl/>
          <w:lang w:bidi="ar-IQ"/>
        </w:rPr>
        <w:t xml:space="preserve"> </w:t>
      </w:r>
      <w:r w:rsidRPr="00AE0DEE">
        <w:rPr>
          <w:rFonts w:cs="Arial" w:hint="cs"/>
          <w:sz w:val="28"/>
          <w:szCs w:val="28"/>
          <w:rtl/>
          <w:lang w:bidi="ar-IQ"/>
        </w:rPr>
        <w:t>القاعدة</w:t>
      </w:r>
      <w:r w:rsidRPr="00AE0DEE">
        <w:rPr>
          <w:rFonts w:cs="Arial"/>
          <w:sz w:val="28"/>
          <w:szCs w:val="28"/>
          <w:rtl/>
          <w:lang w:bidi="ar-IQ"/>
        </w:rPr>
        <w:t xml:space="preserve"> </w:t>
      </w:r>
      <w:r w:rsidRPr="00AE0DEE">
        <w:rPr>
          <w:rFonts w:cs="Arial" w:hint="cs"/>
          <w:sz w:val="28"/>
          <w:szCs w:val="28"/>
          <w:rtl/>
          <w:lang w:bidi="ar-IQ"/>
        </w:rPr>
        <w:t>التاريخية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انتهت</w:t>
      </w:r>
      <w:r w:rsidRPr="00AE0DEE">
        <w:rPr>
          <w:rFonts w:cs="Arial"/>
          <w:sz w:val="28"/>
          <w:szCs w:val="28"/>
          <w:rtl/>
          <w:lang w:bidi="ar-IQ"/>
        </w:rPr>
        <w:t xml:space="preserve"> </w:t>
      </w:r>
      <w:r w:rsidRPr="00AE0DEE">
        <w:rPr>
          <w:rFonts w:cs="Arial" w:hint="cs"/>
          <w:sz w:val="28"/>
          <w:szCs w:val="28"/>
          <w:rtl/>
          <w:lang w:bidi="ar-IQ"/>
        </w:rPr>
        <w:t>بقيام</w:t>
      </w:r>
      <w:r w:rsidRPr="00AE0DEE">
        <w:rPr>
          <w:rFonts w:cs="Arial"/>
          <w:sz w:val="28"/>
          <w:szCs w:val="28"/>
          <w:rtl/>
          <w:lang w:bidi="ar-IQ"/>
        </w:rPr>
        <w:t xml:space="preserve"> </w:t>
      </w:r>
      <w:r w:rsidRPr="00AE0DEE">
        <w:rPr>
          <w:rFonts w:cs="Arial" w:hint="cs"/>
          <w:sz w:val="28"/>
          <w:szCs w:val="28"/>
          <w:rtl/>
          <w:lang w:bidi="ar-IQ"/>
        </w:rPr>
        <w:t>اسرائيل،</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تتحدثوا</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صلاح</w:t>
      </w:r>
      <w:r w:rsidRPr="00AE0DEE">
        <w:rPr>
          <w:rFonts w:cs="Arial"/>
          <w:sz w:val="28"/>
          <w:szCs w:val="28"/>
          <w:rtl/>
          <w:lang w:bidi="ar-IQ"/>
        </w:rPr>
        <w:t xml:space="preserve"> </w:t>
      </w:r>
      <w:r w:rsidRPr="00AE0DEE">
        <w:rPr>
          <w:rFonts w:cs="Arial" w:hint="cs"/>
          <w:sz w:val="28"/>
          <w:szCs w:val="28"/>
          <w:rtl/>
          <w:lang w:bidi="ar-IQ"/>
        </w:rPr>
        <w:t>الدين</w:t>
      </w:r>
      <w:r w:rsidRPr="00AE0DEE">
        <w:rPr>
          <w:rFonts w:cs="Arial"/>
          <w:sz w:val="28"/>
          <w:szCs w:val="28"/>
          <w:rtl/>
          <w:lang w:bidi="ar-IQ"/>
        </w:rPr>
        <w:t xml:space="preserve"> </w:t>
      </w:r>
      <w:r w:rsidRPr="00AE0DEE">
        <w:rPr>
          <w:rFonts w:cs="Arial" w:hint="cs"/>
          <w:sz w:val="28"/>
          <w:szCs w:val="28"/>
          <w:rtl/>
          <w:lang w:bidi="ar-IQ"/>
        </w:rPr>
        <w:t>الايوبي،</w:t>
      </w:r>
      <w:r w:rsidRPr="00AE0DEE">
        <w:rPr>
          <w:rFonts w:cs="Arial"/>
          <w:sz w:val="28"/>
          <w:szCs w:val="28"/>
          <w:rtl/>
          <w:lang w:bidi="ar-IQ"/>
        </w:rPr>
        <w:t xml:space="preserve"> </w:t>
      </w:r>
      <w:r w:rsidRPr="00AE0DEE">
        <w:rPr>
          <w:rFonts w:cs="Arial" w:hint="cs"/>
          <w:sz w:val="28"/>
          <w:szCs w:val="28"/>
          <w:rtl/>
          <w:lang w:bidi="ar-IQ"/>
        </w:rPr>
        <w:t>لانه</w:t>
      </w:r>
      <w:r w:rsidRPr="00AE0DEE">
        <w:rPr>
          <w:rFonts w:cs="Arial"/>
          <w:sz w:val="28"/>
          <w:szCs w:val="28"/>
          <w:rtl/>
          <w:lang w:bidi="ar-IQ"/>
        </w:rPr>
        <w:t xml:space="preserve"> </w:t>
      </w:r>
      <w:r w:rsidRPr="00AE0DEE">
        <w:rPr>
          <w:rFonts w:cs="Arial" w:hint="cs"/>
          <w:sz w:val="28"/>
          <w:szCs w:val="28"/>
          <w:rtl/>
          <w:lang w:bidi="ar-IQ"/>
        </w:rPr>
        <w:t>تاريخ</w:t>
      </w:r>
      <w:r w:rsidRPr="00AE0DEE">
        <w:rPr>
          <w:rFonts w:cs="Arial"/>
          <w:sz w:val="28"/>
          <w:szCs w:val="28"/>
          <w:rtl/>
          <w:lang w:bidi="ar-IQ"/>
        </w:rPr>
        <w:t xml:space="preserve"> </w:t>
      </w:r>
      <w:r w:rsidRPr="00AE0DEE">
        <w:rPr>
          <w:rFonts w:cs="Arial" w:hint="cs"/>
          <w:sz w:val="28"/>
          <w:szCs w:val="28"/>
          <w:rtl/>
          <w:lang w:bidi="ar-IQ"/>
        </w:rPr>
        <w:t>يثير</w:t>
      </w:r>
      <w:r w:rsidRPr="00AE0DEE">
        <w:rPr>
          <w:rFonts w:cs="Arial"/>
          <w:sz w:val="28"/>
          <w:szCs w:val="28"/>
          <w:rtl/>
          <w:lang w:bidi="ar-IQ"/>
        </w:rPr>
        <w:t xml:space="preserve"> </w:t>
      </w:r>
      <w:r w:rsidRPr="00AE0DEE">
        <w:rPr>
          <w:rFonts w:cs="Arial" w:hint="cs"/>
          <w:sz w:val="28"/>
          <w:szCs w:val="28"/>
          <w:rtl/>
          <w:lang w:bidi="ar-IQ"/>
        </w:rPr>
        <w:t>الفتنة</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عرب</w:t>
      </w:r>
      <w:r w:rsidRPr="00AE0DEE">
        <w:rPr>
          <w:rFonts w:cs="Arial"/>
          <w:sz w:val="28"/>
          <w:szCs w:val="28"/>
          <w:rtl/>
          <w:lang w:bidi="ar-IQ"/>
        </w:rPr>
        <w:t xml:space="preserve"> </w:t>
      </w:r>
      <w:r w:rsidRPr="00AE0DEE">
        <w:rPr>
          <w:rFonts w:cs="Arial" w:hint="cs"/>
          <w:sz w:val="28"/>
          <w:szCs w:val="28"/>
          <w:rtl/>
          <w:lang w:bidi="ar-IQ"/>
        </w:rPr>
        <w:t>فلسطين</w:t>
      </w:r>
      <w:r w:rsidRPr="00AE0DEE">
        <w:rPr>
          <w:rFonts w:cs="Arial"/>
          <w:sz w:val="28"/>
          <w:szCs w:val="28"/>
          <w:rtl/>
          <w:lang w:bidi="ar-IQ"/>
        </w:rPr>
        <w:t xml:space="preserve"> </w:t>
      </w:r>
      <w:r w:rsidRPr="00AE0DEE">
        <w:rPr>
          <w:rFonts w:cs="Arial" w:hint="cs"/>
          <w:sz w:val="28"/>
          <w:szCs w:val="28"/>
          <w:rtl/>
          <w:lang w:bidi="ar-IQ"/>
        </w:rPr>
        <w:t>ويهودها،</w:t>
      </w:r>
      <w:r w:rsidRPr="00AE0DEE">
        <w:rPr>
          <w:rFonts w:cs="Arial"/>
          <w:sz w:val="28"/>
          <w:szCs w:val="28"/>
          <w:rtl/>
          <w:lang w:bidi="ar-IQ"/>
        </w:rPr>
        <w:t xml:space="preserve"> </w:t>
      </w:r>
      <w:r w:rsidRPr="00AE0DEE">
        <w:rPr>
          <w:rFonts w:cs="Arial" w:hint="cs"/>
          <w:sz w:val="28"/>
          <w:szCs w:val="28"/>
          <w:rtl/>
          <w:lang w:bidi="ar-IQ"/>
        </w:rPr>
        <w:t>وعليكم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تقبلوا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الاميركيين</w:t>
      </w:r>
      <w:r w:rsidRPr="00AE0DEE">
        <w:rPr>
          <w:rFonts w:cs="Arial"/>
          <w:sz w:val="28"/>
          <w:szCs w:val="28"/>
          <w:rtl/>
          <w:lang w:bidi="ar-IQ"/>
        </w:rPr>
        <w:t xml:space="preserve"> </w:t>
      </w:r>
      <w:r w:rsidRPr="00AE0DEE">
        <w:rPr>
          <w:rFonts w:cs="Arial" w:hint="cs"/>
          <w:sz w:val="28"/>
          <w:szCs w:val="28"/>
          <w:rtl/>
          <w:lang w:bidi="ar-IQ"/>
        </w:rPr>
        <w:t>طريقتكم</w:t>
      </w:r>
      <w:r w:rsidRPr="00AE0DEE">
        <w:rPr>
          <w:rFonts w:cs="Arial"/>
          <w:sz w:val="28"/>
          <w:szCs w:val="28"/>
          <w:rtl/>
          <w:lang w:bidi="ar-IQ"/>
        </w:rPr>
        <w:t xml:space="preserve"> (</w:t>
      </w:r>
      <w:r w:rsidRPr="00AE0DEE">
        <w:rPr>
          <w:rFonts w:cs="Arial" w:hint="cs"/>
          <w:sz w:val="28"/>
          <w:szCs w:val="28"/>
          <w:rtl/>
          <w:lang w:bidi="ar-IQ"/>
        </w:rPr>
        <w:t>المثلى</w:t>
      </w:r>
      <w:r w:rsidRPr="00AE0DEE">
        <w:rPr>
          <w:rFonts w:cs="Arial"/>
          <w:sz w:val="28"/>
          <w:szCs w:val="28"/>
          <w:rtl/>
          <w:lang w:bidi="ar-IQ"/>
        </w:rPr>
        <w:t xml:space="preserve">) </w:t>
      </w:r>
      <w:r w:rsidRPr="00AE0DEE">
        <w:rPr>
          <w:rFonts w:cs="Arial" w:hint="cs"/>
          <w:sz w:val="28"/>
          <w:szCs w:val="28"/>
          <w:rtl/>
          <w:lang w:bidi="ar-IQ"/>
        </w:rPr>
        <w:t>لحل</w:t>
      </w:r>
      <w:r w:rsidRPr="00AE0DEE">
        <w:rPr>
          <w:rFonts w:cs="Arial"/>
          <w:sz w:val="28"/>
          <w:szCs w:val="28"/>
          <w:rtl/>
          <w:lang w:bidi="ar-IQ"/>
        </w:rPr>
        <w:t xml:space="preserve"> </w:t>
      </w:r>
      <w:r w:rsidRPr="00AE0DEE">
        <w:rPr>
          <w:rFonts w:cs="Arial" w:hint="cs"/>
          <w:sz w:val="28"/>
          <w:szCs w:val="28"/>
          <w:rtl/>
          <w:lang w:bidi="ar-IQ"/>
        </w:rPr>
        <w:t>مشكلة</w:t>
      </w:r>
      <w:r w:rsidRPr="00AE0DEE">
        <w:rPr>
          <w:rFonts w:cs="Arial"/>
          <w:sz w:val="28"/>
          <w:szCs w:val="28"/>
          <w:rtl/>
          <w:lang w:bidi="ar-IQ"/>
        </w:rPr>
        <w:t xml:space="preserve"> </w:t>
      </w:r>
      <w:r w:rsidRPr="00AE0DEE">
        <w:rPr>
          <w:rFonts w:cs="Arial" w:hint="cs"/>
          <w:sz w:val="28"/>
          <w:szCs w:val="28"/>
          <w:rtl/>
          <w:lang w:bidi="ar-IQ"/>
        </w:rPr>
        <w:t>الشرق</w:t>
      </w:r>
      <w:r w:rsidRPr="00AE0DEE">
        <w:rPr>
          <w:rFonts w:cs="Arial"/>
          <w:sz w:val="28"/>
          <w:szCs w:val="28"/>
          <w:rtl/>
          <w:lang w:bidi="ar-IQ"/>
        </w:rPr>
        <w:t xml:space="preserve"> </w:t>
      </w:r>
      <w:r w:rsidRPr="00AE0DEE">
        <w:rPr>
          <w:rFonts w:cs="Arial" w:hint="cs"/>
          <w:sz w:val="28"/>
          <w:szCs w:val="28"/>
          <w:rtl/>
          <w:lang w:bidi="ar-IQ"/>
        </w:rPr>
        <w:t>الاوسط</w:t>
      </w:r>
      <w:r w:rsidRPr="00AE0DEE">
        <w:rPr>
          <w:rFonts w:cs="Arial"/>
          <w:sz w:val="28"/>
          <w:szCs w:val="28"/>
          <w:rtl/>
          <w:lang w:bidi="ar-IQ"/>
        </w:rPr>
        <w:t xml:space="preserve"> </w:t>
      </w:r>
      <w:r w:rsidRPr="00AE0DEE">
        <w:rPr>
          <w:rFonts w:cs="Arial" w:hint="cs"/>
          <w:sz w:val="28"/>
          <w:szCs w:val="28"/>
          <w:rtl/>
          <w:lang w:bidi="ar-IQ"/>
        </w:rPr>
        <w:t>واعني</w:t>
      </w:r>
      <w:r w:rsidRPr="00AE0DEE">
        <w:rPr>
          <w:rFonts w:cs="Arial"/>
          <w:sz w:val="28"/>
          <w:szCs w:val="28"/>
          <w:rtl/>
          <w:lang w:bidi="ar-IQ"/>
        </w:rPr>
        <w:t xml:space="preserve"> </w:t>
      </w:r>
      <w:r w:rsidRPr="00AE0DEE">
        <w:rPr>
          <w:rFonts w:cs="Arial" w:hint="cs"/>
          <w:sz w:val="28"/>
          <w:szCs w:val="28"/>
          <w:rtl/>
          <w:lang w:bidi="ar-IQ"/>
        </w:rPr>
        <w:t>بها</w:t>
      </w:r>
      <w:r w:rsidRPr="00AE0DEE">
        <w:rPr>
          <w:rFonts w:cs="Arial"/>
          <w:sz w:val="28"/>
          <w:szCs w:val="28"/>
          <w:rtl/>
          <w:lang w:bidi="ar-IQ"/>
        </w:rPr>
        <w:t xml:space="preserve"> (</w:t>
      </w:r>
      <w:r w:rsidRPr="00AE0DEE">
        <w:rPr>
          <w:rFonts w:cs="Arial" w:hint="cs"/>
          <w:sz w:val="28"/>
          <w:szCs w:val="28"/>
          <w:rtl/>
          <w:lang w:bidi="ar-IQ"/>
        </w:rPr>
        <w:t>القضية</w:t>
      </w:r>
      <w:r w:rsidRPr="00AE0DEE">
        <w:rPr>
          <w:rFonts w:cs="Arial"/>
          <w:sz w:val="28"/>
          <w:szCs w:val="28"/>
          <w:rtl/>
          <w:lang w:bidi="ar-IQ"/>
        </w:rPr>
        <w:t xml:space="preserve"> </w:t>
      </w:r>
      <w:r w:rsidRPr="00AE0DEE">
        <w:rPr>
          <w:rFonts w:cs="Arial" w:hint="cs"/>
          <w:sz w:val="28"/>
          <w:szCs w:val="28"/>
          <w:rtl/>
          <w:lang w:bidi="ar-IQ"/>
        </w:rPr>
        <w:t>الفلسطينية</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تقوم</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اساس</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الواقع،</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الاخذ</w:t>
      </w:r>
      <w:r w:rsidRPr="00AE0DEE">
        <w:rPr>
          <w:rFonts w:cs="Arial"/>
          <w:sz w:val="28"/>
          <w:szCs w:val="28"/>
          <w:rtl/>
          <w:lang w:bidi="ar-IQ"/>
        </w:rPr>
        <w:t xml:space="preserve"> </w:t>
      </w:r>
      <w:r w:rsidRPr="00AE0DEE">
        <w:rPr>
          <w:rFonts w:cs="Arial" w:hint="cs"/>
          <w:sz w:val="28"/>
          <w:szCs w:val="28"/>
          <w:rtl/>
          <w:lang w:bidi="ar-IQ"/>
        </w:rPr>
        <w:t>بنظر</w:t>
      </w:r>
      <w:r w:rsidRPr="00AE0DEE">
        <w:rPr>
          <w:rFonts w:cs="Arial"/>
          <w:sz w:val="28"/>
          <w:szCs w:val="28"/>
          <w:rtl/>
          <w:lang w:bidi="ar-IQ"/>
        </w:rPr>
        <w:t xml:space="preserve"> </w:t>
      </w:r>
      <w:r w:rsidRPr="00AE0DEE">
        <w:rPr>
          <w:rFonts w:cs="Arial" w:hint="cs"/>
          <w:sz w:val="28"/>
          <w:szCs w:val="28"/>
          <w:rtl/>
          <w:lang w:bidi="ar-IQ"/>
        </w:rPr>
        <w:t>الاعتبار</w:t>
      </w:r>
      <w:r w:rsidRPr="00AE0DEE">
        <w:rPr>
          <w:rFonts w:cs="Arial"/>
          <w:sz w:val="28"/>
          <w:szCs w:val="28"/>
          <w:rtl/>
          <w:lang w:bidi="ar-IQ"/>
        </w:rPr>
        <w:t xml:space="preserve"> </w:t>
      </w:r>
      <w:r w:rsidRPr="00AE0DEE">
        <w:rPr>
          <w:rFonts w:cs="Arial" w:hint="cs"/>
          <w:sz w:val="28"/>
          <w:szCs w:val="28"/>
          <w:rtl/>
          <w:lang w:bidi="ar-IQ"/>
        </w:rPr>
        <w:t>البعد</w:t>
      </w:r>
      <w:r w:rsidRPr="00AE0DEE">
        <w:rPr>
          <w:rFonts w:cs="Arial"/>
          <w:sz w:val="28"/>
          <w:szCs w:val="28"/>
          <w:rtl/>
          <w:lang w:bidi="ar-IQ"/>
        </w:rPr>
        <w:t xml:space="preserve"> </w:t>
      </w:r>
      <w:r w:rsidRPr="00AE0DEE">
        <w:rPr>
          <w:rFonts w:cs="Arial" w:hint="cs"/>
          <w:sz w:val="28"/>
          <w:szCs w:val="28"/>
          <w:rtl/>
          <w:lang w:bidi="ar-IQ"/>
        </w:rPr>
        <w:t>التاريخي</w:t>
      </w:r>
      <w:r w:rsidRPr="00AE0DEE">
        <w:rPr>
          <w:rFonts w:cs="Arial"/>
          <w:sz w:val="28"/>
          <w:szCs w:val="28"/>
          <w:rtl/>
          <w:lang w:bidi="ar-IQ"/>
        </w:rPr>
        <w:t xml:space="preserve"> </w:t>
      </w:r>
      <w:r w:rsidRPr="00AE0DEE">
        <w:rPr>
          <w:rFonts w:cs="Arial" w:hint="cs"/>
          <w:sz w:val="28"/>
          <w:szCs w:val="28"/>
          <w:rtl/>
          <w:lang w:bidi="ar-IQ"/>
        </w:rPr>
        <w:t>لهذه</w:t>
      </w:r>
      <w:r w:rsidRPr="00AE0DEE">
        <w:rPr>
          <w:rFonts w:cs="Arial"/>
          <w:sz w:val="28"/>
          <w:szCs w:val="28"/>
          <w:rtl/>
          <w:lang w:bidi="ar-IQ"/>
        </w:rPr>
        <w:t xml:space="preserve"> </w:t>
      </w:r>
      <w:r w:rsidRPr="00AE0DEE">
        <w:rPr>
          <w:rFonts w:cs="Arial" w:hint="cs"/>
          <w:sz w:val="28"/>
          <w:szCs w:val="28"/>
          <w:rtl/>
          <w:lang w:bidi="ar-IQ"/>
        </w:rPr>
        <w:lastRenderedPageBreak/>
        <w:t>القضية،</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تقولوا</w:t>
      </w:r>
      <w:r w:rsidRPr="00AE0DEE">
        <w:rPr>
          <w:rFonts w:cs="Arial"/>
          <w:sz w:val="28"/>
          <w:szCs w:val="28"/>
          <w:rtl/>
          <w:lang w:bidi="ar-IQ"/>
        </w:rPr>
        <w:t xml:space="preserve"> </w:t>
      </w:r>
      <w:r w:rsidRPr="00AE0DEE">
        <w:rPr>
          <w:rFonts w:cs="Arial" w:hint="cs"/>
          <w:sz w:val="28"/>
          <w:szCs w:val="28"/>
          <w:rtl/>
          <w:lang w:bidi="ar-IQ"/>
        </w:rPr>
        <w:t>للاميركان</w:t>
      </w:r>
      <w:r w:rsidRPr="00AE0DEE">
        <w:rPr>
          <w:rFonts w:cs="Arial"/>
          <w:sz w:val="28"/>
          <w:szCs w:val="28"/>
          <w:rtl/>
          <w:lang w:bidi="ar-IQ"/>
        </w:rPr>
        <w:t xml:space="preserve"> </w:t>
      </w:r>
      <w:r w:rsidRPr="00AE0DEE">
        <w:rPr>
          <w:rFonts w:cs="Arial" w:hint="cs"/>
          <w:sz w:val="28"/>
          <w:szCs w:val="28"/>
          <w:rtl/>
          <w:lang w:bidi="ar-IQ"/>
        </w:rPr>
        <w:t>بانكم</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تقدروا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استيعاب</w:t>
      </w:r>
      <w:r w:rsidRPr="00AE0DEE">
        <w:rPr>
          <w:rFonts w:cs="Arial"/>
          <w:sz w:val="28"/>
          <w:szCs w:val="28"/>
          <w:rtl/>
          <w:lang w:bidi="ar-IQ"/>
        </w:rPr>
        <w:t xml:space="preserve"> </w:t>
      </w:r>
      <w:r w:rsidRPr="00AE0DEE">
        <w:rPr>
          <w:rFonts w:cs="Arial" w:hint="cs"/>
          <w:sz w:val="28"/>
          <w:szCs w:val="28"/>
          <w:rtl/>
          <w:lang w:bidi="ar-IQ"/>
        </w:rPr>
        <w:t>اي</w:t>
      </w:r>
      <w:r w:rsidRPr="00AE0DEE">
        <w:rPr>
          <w:rFonts w:cs="Arial"/>
          <w:sz w:val="28"/>
          <w:szCs w:val="28"/>
          <w:rtl/>
          <w:lang w:bidi="ar-IQ"/>
        </w:rPr>
        <w:t xml:space="preserve"> </w:t>
      </w:r>
      <w:r w:rsidRPr="00AE0DEE">
        <w:rPr>
          <w:rFonts w:cs="Arial" w:hint="cs"/>
          <w:sz w:val="28"/>
          <w:szCs w:val="28"/>
          <w:rtl/>
          <w:lang w:bidi="ar-IQ"/>
        </w:rPr>
        <w:t>حل</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ياخذ</w:t>
      </w:r>
      <w:r w:rsidRPr="00AE0DEE">
        <w:rPr>
          <w:rFonts w:cs="Arial"/>
          <w:sz w:val="28"/>
          <w:szCs w:val="28"/>
          <w:rtl/>
          <w:lang w:bidi="ar-IQ"/>
        </w:rPr>
        <w:t xml:space="preserve"> </w:t>
      </w:r>
      <w:r w:rsidRPr="00AE0DEE">
        <w:rPr>
          <w:rFonts w:cs="Arial" w:hint="cs"/>
          <w:sz w:val="28"/>
          <w:szCs w:val="28"/>
          <w:rtl/>
          <w:lang w:bidi="ar-IQ"/>
        </w:rPr>
        <w:t>بنظر</w:t>
      </w:r>
      <w:r w:rsidRPr="00AE0DEE">
        <w:rPr>
          <w:rFonts w:cs="Arial"/>
          <w:sz w:val="28"/>
          <w:szCs w:val="28"/>
          <w:rtl/>
          <w:lang w:bidi="ar-IQ"/>
        </w:rPr>
        <w:t xml:space="preserve"> </w:t>
      </w:r>
      <w:r w:rsidRPr="00AE0DEE">
        <w:rPr>
          <w:rFonts w:cs="Arial" w:hint="cs"/>
          <w:sz w:val="28"/>
          <w:szCs w:val="28"/>
          <w:rtl/>
          <w:lang w:bidi="ar-IQ"/>
        </w:rPr>
        <w:t>الاعتبار</w:t>
      </w:r>
      <w:r w:rsidRPr="00AE0DEE">
        <w:rPr>
          <w:rFonts w:cs="Arial"/>
          <w:sz w:val="28"/>
          <w:szCs w:val="28"/>
          <w:rtl/>
          <w:lang w:bidi="ar-IQ"/>
        </w:rPr>
        <w:t xml:space="preserve"> </w:t>
      </w:r>
      <w:r w:rsidRPr="00AE0DEE">
        <w:rPr>
          <w:rFonts w:cs="Arial" w:hint="cs"/>
          <w:sz w:val="28"/>
          <w:szCs w:val="28"/>
          <w:rtl/>
          <w:lang w:bidi="ar-IQ"/>
        </w:rPr>
        <w:t>البعد</w:t>
      </w:r>
      <w:r w:rsidRPr="00AE0DEE">
        <w:rPr>
          <w:rFonts w:cs="Arial"/>
          <w:sz w:val="28"/>
          <w:szCs w:val="28"/>
          <w:rtl/>
          <w:lang w:bidi="ar-IQ"/>
        </w:rPr>
        <w:t xml:space="preserve"> </w:t>
      </w:r>
      <w:r w:rsidRPr="00AE0DEE">
        <w:rPr>
          <w:rFonts w:cs="Arial" w:hint="cs"/>
          <w:sz w:val="28"/>
          <w:szCs w:val="28"/>
          <w:rtl/>
          <w:lang w:bidi="ar-IQ"/>
        </w:rPr>
        <w:t>التاريخي</w:t>
      </w:r>
      <w:r w:rsidRPr="00AE0DEE">
        <w:rPr>
          <w:rFonts w:cs="Arial"/>
          <w:sz w:val="28"/>
          <w:szCs w:val="28"/>
          <w:rtl/>
          <w:lang w:bidi="ar-IQ"/>
        </w:rPr>
        <w:t xml:space="preserve"> </w:t>
      </w:r>
      <w:r w:rsidRPr="00AE0DEE">
        <w:rPr>
          <w:rFonts w:cs="Arial" w:hint="cs"/>
          <w:sz w:val="28"/>
          <w:szCs w:val="28"/>
          <w:rtl/>
          <w:lang w:bidi="ar-IQ"/>
        </w:rPr>
        <w:t>له</w:t>
      </w:r>
      <w:r w:rsidR="00025C5F">
        <w:rPr>
          <w:rFonts w:cs="Arial" w:hint="cs"/>
          <w:sz w:val="28"/>
          <w:szCs w:val="28"/>
          <w:rtl/>
          <w:lang w:bidi="ar-IQ"/>
        </w:rPr>
        <w:t>ا.</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تطالبوا</w:t>
      </w:r>
      <w:r w:rsidRPr="00AE0DEE">
        <w:rPr>
          <w:rFonts w:cs="Arial"/>
          <w:sz w:val="28"/>
          <w:szCs w:val="28"/>
          <w:rtl/>
          <w:lang w:bidi="ar-IQ"/>
        </w:rPr>
        <w:t xml:space="preserve"> </w:t>
      </w:r>
      <w:r w:rsidRPr="00AE0DEE">
        <w:rPr>
          <w:rFonts w:cs="Arial" w:hint="cs"/>
          <w:sz w:val="28"/>
          <w:szCs w:val="28"/>
          <w:rtl/>
          <w:lang w:bidi="ar-IQ"/>
        </w:rPr>
        <w:t>باعادة</w:t>
      </w:r>
      <w:r w:rsidRPr="00AE0DEE">
        <w:rPr>
          <w:rFonts w:cs="Arial"/>
          <w:sz w:val="28"/>
          <w:szCs w:val="28"/>
          <w:rtl/>
          <w:lang w:bidi="ar-IQ"/>
        </w:rPr>
        <w:t xml:space="preserve"> </w:t>
      </w:r>
      <w:r w:rsidRPr="00AE0DEE">
        <w:rPr>
          <w:rFonts w:cs="Arial" w:hint="cs"/>
          <w:sz w:val="28"/>
          <w:szCs w:val="28"/>
          <w:rtl/>
          <w:lang w:bidi="ar-IQ"/>
        </w:rPr>
        <w:t>الفلسطينيين</w:t>
      </w:r>
      <w:r w:rsidRPr="00AE0DEE">
        <w:rPr>
          <w:rFonts w:cs="Arial"/>
          <w:sz w:val="28"/>
          <w:szCs w:val="28"/>
          <w:rtl/>
          <w:lang w:bidi="ar-IQ"/>
        </w:rPr>
        <w:t xml:space="preserve"> </w:t>
      </w:r>
      <w:r w:rsidRPr="00AE0DEE">
        <w:rPr>
          <w:rFonts w:cs="Arial" w:hint="cs"/>
          <w:sz w:val="28"/>
          <w:szCs w:val="28"/>
          <w:rtl/>
          <w:lang w:bidi="ar-IQ"/>
        </w:rPr>
        <w:t>المهجرين</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بلادهم،</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w:t>
      </w:r>
      <w:r w:rsidR="00025C5F">
        <w:rPr>
          <w:rFonts w:cs="Arial" w:hint="cs"/>
          <w:sz w:val="28"/>
          <w:szCs w:val="28"/>
          <w:rtl/>
          <w:lang w:bidi="ar-IQ"/>
        </w:rPr>
        <w:t>خ.</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تطالبوا</w:t>
      </w:r>
      <w:r w:rsidRPr="00AE0DEE">
        <w:rPr>
          <w:rFonts w:cs="Arial"/>
          <w:sz w:val="28"/>
          <w:szCs w:val="28"/>
          <w:rtl/>
          <w:lang w:bidi="ar-IQ"/>
        </w:rPr>
        <w:t xml:space="preserve"> </w:t>
      </w:r>
      <w:r w:rsidRPr="00AE0DEE">
        <w:rPr>
          <w:rFonts w:cs="Arial" w:hint="cs"/>
          <w:sz w:val="28"/>
          <w:szCs w:val="28"/>
          <w:rtl/>
          <w:lang w:bidi="ar-IQ"/>
        </w:rPr>
        <w:t>بتحرير</w:t>
      </w:r>
      <w:r w:rsidRPr="00AE0DEE">
        <w:rPr>
          <w:rFonts w:cs="Arial"/>
          <w:sz w:val="28"/>
          <w:szCs w:val="28"/>
          <w:rtl/>
          <w:lang w:bidi="ar-IQ"/>
        </w:rPr>
        <w:t xml:space="preserve"> </w:t>
      </w:r>
      <w:r w:rsidRPr="00AE0DEE">
        <w:rPr>
          <w:rFonts w:cs="Arial" w:hint="cs"/>
          <w:sz w:val="28"/>
          <w:szCs w:val="28"/>
          <w:rtl/>
          <w:lang w:bidi="ar-IQ"/>
        </w:rPr>
        <w:t>الارض</w:t>
      </w:r>
      <w:r w:rsidRPr="00AE0DEE">
        <w:rPr>
          <w:rFonts w:cs="Arial"/>
          <w:sz w:val="28"/>
          <w:szCs w:val="28"/>
          <w:rtl/>
          <w:lang w:bidi="ar-IQ"/>
        </w:rPr>
        <w:t xml:space="preserve"> </w:t>
      </w:r>
      <w:r w:rsidRPr="00AE0DEE">
        <w:rPr>
          <w:rFonts w:cs="Arial" w:hint="cs"/>
          <w:sz w:val="28"/>
          <w:szCs w:val="28"/>
          <w:rtl/>
          <w:lang w:bidi="ar-IQ"/>
        </w:rPr>
        <w:t>العربية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وهبها</w:t>
      </w:r>
      <w:r w:rsidRPr="00AE0DEE">
        <w:rPr>
          <w:rFonts w:cs="Arial"/>
          <w:sz w:val="28"/>
          <w:szCs w:val="28"/>
          <w:rtl/>
          <w:lang w:bidi="ar-IQ"/>
        </w:rPr>
        <w:t xml:space="preserve"> (</w:t>
      </w:r>
      <w:r w:rsidRPr="00AE0DEE">
        <w:rPr>
          <w:rFonts w:cs="Arial" w:hint="cs"/>
          <w:sz w:val="28"/>
          <w:szCs w:val="28"/>
          <w:rtl/>
          <w:lang w:bidi="ar-IQ"/>
        </w:rPr>
        <w:t>ابطال</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اليهود</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اسرائيل</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حروب</w:t>
      </w:r>
      <w:r w:rsidRPr="00AE0DEE">
        <w:rPr>
          <w:rFonts w:cs="Arial"/>
          <w:sz w:val="28"/>
          <w:szCs w:val="28"/>
          <w:rtl/>
          <w:lang w:bidi="ar-IQ"/>
        </w:rPr>
        <w:t xml:space="preserve"> </w:t>
      </w:r>
      <w:r w:rsidRPr="00AE0DEE">
        <w:rPr>
          <w:rFonts w:cs="Arial" w:hint="cs"/>
          <w:sz w:val="28"/>
          <w:szCs w:val="28"/>
          <w:rtl/>
          <w:lang w:bidi="ar-IQ"/>
        </w:rPr>
        <w:t>استعراضية،</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التاريخ</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اخيرا،</w:t>
      </w:r>
      <w:r w:rsidRPr="00AE0DEE">
        <w:rPr>
          <w:rFonts w:cs="Arial"/>
          <w:sz w:val="28"/>
          <w:szCs w:val="28"/>
          <w:rtl/>
          <w:lang w:bidi="ar-IQ"/>
        </w:rPr>
        <w:t xml:space="preserve"> </w:t>
      </w:r>
      <w:r w:rsidRPr="00AE0DEE">
        <w:rPr>
          <w:rFonts w:cs="Arial" w:hint="cs"/>
          <w:sz w:val="28"/>
          <w:szCs w:val="28"/>
          <w:rtl/>
          <w:lang w:bidi="ar-IQ"/>
        </w:rPr>
        <w:t>عليكم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تنسوا</w:t>
      </w:r>
      <w:r w:rsidRPr="00AE0DEE">
        <w:rPr>
          <w:rFonts w:cs="Arial"/>
          <w:sz w:val="28"/>
          <w:szCs w:val="28"/>
          <w:rtl/>
          <w:lang w:bidi="ar-IQ"/>
        </w:rPr>
        <w:t xml:space="preserve"> </w:t>
      </w:r>
      <w:r w:rsidRPr="00AE0DEE">
        <w:rPr>
          <w:rFonts w:cs="Arial" w:hint="cs"/>
          <w:sz w:val="28"/>
          <w:szCs w:val="28"/>
          <w:rtl/>
          <w:lang w:bidi="ar-IQ"/>
        </w:rPr>
        <w:t>الطاغية</w:t>
      </w:r>
      <w:r w:rsidRPr="00AE0DEE">
        <w:rPr>
          <w:rFonts w:cs="Arial"/>
          <w:sz w:val="28"/>
          <w:szCs w:val="28"/>
          <w:rtl/>
          <w:lang w:bidi="ar-IQ"/>
        </w:rPr>
        <w:t xml:space="preserve"> </w:t>
      </w:r>
      <w:r w:rsidRPr="00AE0DEE">
        <w:rPr>
          <w:rFonts w:cs="Arial" w:hint="cs"/>
          <w:sz w:val="28"/>
          <w:szCs w:val="28"/>
          <w:rtl/>
          <w:lang w:bidi="ar-IQ"/>
        </w:rPr>
        <w:t>الذليل</w:t>
      </w:r>
      <w:r w:rsidRPr="00AE0DEE">
        <w:rPr>
          <w:rFonts w:cs="Arial"/>
          <w:sz w:val="28"/>
          <w:szCs w:val="28"/>
          <w:rtl/>
          <w:lang w:bidi="ar-IQ"/>
        </w:rPr>
        <w:t xml:space="preserve"> </w:t>
      </w:r>
      <w:r w:rsidRPr="00AE0DEE">
        <w:rPr>
          <w:rFonts w:cs="Arial" w:hint="cs"/>
          <w:sz w:val="28"/>
          <w:szCs w:val="28"/>
          <w:rtl/>
          <w:lang w:bidi="ar-IQ"/>
        </w:rPr>
        <w:t>صدام</w:t>
      </w:r>
      <w:r w:rsidRPr="00AE0DEE">
        <w:rPr>
          <w:rFonts w:cs="Arial"/>
          <w:sz w:val="28"/>
          <w:szCs w:val="28"/>
          <w:rtl/>
          <w:lang w:bidi="ar-IQ"/>
        </w:rPr>
        <w:t xml:space="preserve"> </w:t>
      </w:r>
      <w:r w:rsidRPr="00AE0DEE">
        <w:rPr>
          <w:rFonts w:cs="Arial" w:hint="cs"/>
          <w:sz w:val="28"/>
          <w:szCs w:val="28"/>
          <w:rtl/>
          <w:lang w:bidi="ar-IQ"/>
        </w:rPr>
        <w:t>حسين،</w:t>
      </w:r>
      <w:r w:rsidRPr="00AE0DEE">
        <w:rPr>
          <w:rFonts w:cs="Arial"/>
          <w:sz w:val="28"/>
          <w:szCs w:val="28"/>
          <w:rtl/>
          <w:lang w:bidi="ar-IQ"/>
        </w:rPr>
        <w:t xml:space="preserve"> </w:t>
      </w:r>
      <w:r w:rsidRPr="00AE0DEE">
        <w:rPr>
          <w:rFonts w:cs="Arial" w:hint="cs"/>
          <w:sz w:val="28"/>
          <w:szCs w:val="28"/>
          <w:rtl/>
          <w:lang w:bidi="ar-IQ"/>
        </w:rPr>
        <w:t>زميلكم</w:t>
      </w:r>
      <w:r w:rsidRPr="00AE0DEE">
        <w:rPr>
          <w:rFonts w:cs="Arial"/>
          <w:sz w:val="28"/>
          <w:szCs w:val="28"/>
          <w:rtl/>
          <w:lang w:bidi="ar-IQ"/>
        </w:rPr>
        <w:t xml:space="preserve"> </w:t>
      </w:r>
      <w:r w:rsidRPr="00AE0DEE">
        <w:rPr>
          <w:rFonts w:cs="Arial" w:hint="cs"/>
          <w:sz w:val="28"/>
          <w:szCs w:val="28"/>
          <w:rtl/>
          <w:lang w:bidi="ar-IQ"/>
        </w:rPr>
        <w:t>التاريخي،</w:t>
      </w:r>
      <w:r w:rsidRPr="00AE0DEE">
        <w:rPr>
          <w:rFonts w:cs="Arial"/>
          <w:sz w:val="28"/>
          <w:szCs w:val="28"/>
          <w:rtl/>
          <w:lang w:bidi="ar-IQ"/>
        </w:rPr>
        <w:t xml:space="preserve"> </w:t>
      </w:r>
      <w:r w:rsidRPr="00AE0DEE">
        <w:rPr>
          <w:rFonts w:cs="Arial" w:hint="cs"/>
          <w:sz w:val="28"/>
          <w:szCs w:val="28"/>
          <w:rtl/>
          <w:lang w:bidi="ar-IQ"/>
        </w:rPr>
        <w:t>وتقبلوا</w:t>
      </w:r>
      <w:r w:rsidRPr="00AE0DEE">
        <w:rPr>
          <w:rFonts w:cs="Arial"/>
          <w:sz w:val="28"/>
          <w:szCs w:val="28"/>
          <w:rtl/>
          <w:lang w:bidi="ar-IQ"/>
        </w:rPr>
        <w:t xml:space="preserve"> </w:t>
      </w:r>
      <w:r w:rsidRPr="00AE0DEE">
        <w:rPr>
          <w:rFonts w:cs="Arial" w:hint="cs"/>
          <w:sz w:val="28"/>
          <w:szCs w:val="28"/>
          <w:rtl/>
          <w:lang w:bidi="ar-IQ"/>
        </w:rPr>
        <w:t>بالامر</w:t>
      </w:r>
      <w:r w:rsidRPr="00AE0DEE">
        <w:rPr>
          <w:rFonts w:cs="Arial"/>
          <w:sz w:val="28"/>
          <w:szCs w:val="28"/>
          <w:rtl/>
          <w:lang w:bidi="ar-IQ"/>
        </w:rPr>
        <w:t xml:space="preserve"> </w:t>
      </w:r>
      <w:r w:rsidRPr="00AE0DEE">
        <w:rPr>
          <w:rFonts w:cs="Arial" w:hint="cs"/>
          <w:sz w:val="28"/>
          <w:szCs w:val="28"/>
          <w:rtl/>
          <w:lang w:bidi="ar-IQ"/>
        </w:rPr>
        <w:t>الواقع</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يعيشه</w:t>
      </w:r>
      <w:r w:rsidRPr="00AE0DEE">
        <w:rPr>
          <w:rFonts w:cs="Arial"/>
          <w:sz w:val="28"/>
          <w:szCs w:val="28"/>
          <w:rtl/>
          <w:lang w:bidi="ar-IQ"/>
        </w:rPr>
        <w:t xml:space="preserve"> </w:t>
      </w:r>
      <w:r w:rsidRPr="00AE0DEE">
        <w:rPr>
          <w:rFonts w:cs="Arial" w:hint="cs"/>
          <w:sz w:val="28"/>
          <w:szCs w:val="28"/>
          <w:rtl/>
          <w:lang w:bidi="ar-IQ"/>
        </w:rPr>
        <w:t>العراق</w:t>
      </w:r>
      <w:r w:rsidRPr="00AE0DEE">
        <w:rPr>
          <w:rFonts w:cs="Arial"/>
          <w:sz w:val="28"/>
          <w:szCs w:val="28"/>
          <w:rtl/>
          <w:lang w:bidi="ar-IQ"/>
        </w:rPr>
        <w:t xml:space="preserve"> </w:t>
      </w:r>
      <w:r w:rsidRPr="00AE0DEE">
        <w:rPr>
          <w:rFonts w:cs="Arial" w:hint="cs"/>
          <w:sz w:val="28"/>
          <w:szCs w:val="28"/>
          <w:rtl/>
          <w:lang w:bidi="ar-IQ"/>
        </w:rPr>
        <w:t>اليوم،</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تقولوا</w:t>
      </w:r>
      <w:r w:rsidRPr="00AE0DEE">
        <w:rPr>
          <w:rFonts w:cs="Arial"/>
          <w:sz w:val="28"/>
          <w:szCs w:val="28"/>
          <w:rtl/>
          <w:lang w:bidi="ar-IQ"/>
        </w:rPr>
        <w:t xml:space="preserve"> </w:t>
      </w:r>
      <w:r w:rsidRPr="00AE0DEE">
        <w:rPr>
          <w:rFonts w:cs="Arial" w:hint="cs"/>
          <w:sz w:val="28"/>
          <w:szCs w:val="28"/>
          <w:rtl/>
          <w:lang w:bidi="ar-IQ"/>
        </w:rPr>
        <w:t>نريد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نعود</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لاننا</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نتجاوز</w:t>
      </w:r>
      <w:r w:rsidRPr="00AE0DEE">
        <w:rPr>
          <w:rFonts w:cs="Arial"/>
          <w:sz w:val="28"/>
          <w:szCs w:val="28"/>
          <w:rtl/>
          <w:lang w:bidi="ar-IQ"/>
        </w:rPr>
        <w:t xml:space="preserve"> </w:t>
      </w:r>
      <w:r w:rsidRPr="00AE0DEE">
        <w:rPr>
          <w:rFonts w:cs="Arial" w:hint="cs"/>
          <w:sz w:val="28"/>
          <w:szCs w:val="28"/>
          <w:rtl/>
          <w:lang w:bidi="ar-IQ"/>
        </w:rPr>
        <w:t>عما</w:t>
      </w:r>
      <w:r w:rsidRPr="00AE0DEE">
        <w:rPr>
          <w:rFonts w:cs="Arial"/>
          <w:sz w:val="28"/>
          <w:szCs w:val="28"/>
          <w:rtl/>
          <w:lang w:bidi="ar-IQ"/>
        </w:rPr>
        <w:t xml:space="preserve"> </w:t>
      </w:r>
      <w:r w:rsidRPr="00AE0DEE">
        <w:rPr>
          <w:rFonts w:cs="Arial" w:hint="cs"/>
          <w:sz w:val="28"/>
          <w:szCs w:val="28"/>
          <w:rtl/>
          <w:lang w:bidi="ar-IQ"/>
        </w:rPr>
        <w:t>حصل</w:t>
      </w:r>
      <w:r w:rsidRPr="00AE0DEE">
        <w:rPr>
          <w:rFonts w:cs="Arial"/>
          <w:sz w:val="28"/>
          <w:szCs w:val="28"/>
          <w:rtl/>
          <w:lang w:bidi="ar-IQ"/>
        </w:rPr>
        <w:t xml:space="preserve"> </w:t>
      </w:r>
      <w:r w:rsidRPr="00AE0DEE">
        <w:rPr>
          <w:rFonts w:cs="Arial" w:hint="cs"/>
          <w:sz w:val="28"/>
          <w:szCs w:val="28"/>
          <w:rtl/>
          <w:lang w:bidi="ar-IQ"/>
        </w:rPr>
        <w:t>للنظام</w:t>
      </w:r>
      <w:r w:rsidRPr="00AE0DEE">
        <w:rPr>
          <w:rFonts w:cs="Arial"/>
          <w:sz w:val="28"/>
          <w:szCs w:val="28"/>
          <w:rtl/>
          <w:lang w:bidi="ar-IQ"/>
        </w:rPr>
        <w:t xml:space="preserve"> </w:t>
      </w:r>
      <w:r w:rsidRPr="00AE0DEE">
        <w:rPr>
          <w:rFonts w:cs="Arial" w:hint="cs"/>
          <w:sz w:val="28"/>
          <w:szCs w:val="28"/>
          <w:rtl/>
          <w:lang w:bidi="ar-IQ"/>
        </w:rPr>
        <w:t>البائد،</w:t>
      </w:r>
      <w:r w:rsidRPr="00AE0DEE">
        <w:rPr>
          <w:rFonts w:cs="Arial"/>
          <w:sz w:val="28"/>
          <w:szCs w:val="28"/>
          <w:rtl/>
          <w:lang w:bidi="ar-IQ"/>
        </w:rPr>
        <w:t xml:space="preserve"> </w:t>
      </w:r>
      <w:r w:rsidRPr="00AE0DEE">
        <w:rPr>
          <w:rFonts w:cs="Arial" w:hint="cs"/>
          <w:sz w:val="28"/>
          <w:szCs w:val="28"/>
          <w:rtl/>
          <w:lang w:bidi="ar-IQ"/>
        </w:rPr>
        <w:t>فتظلوا</w:t>
      </w:r>
      <w:r w:rsidRPr="00AE0DEE">
        <w:rPr>
          <w:rFonts w:cs="Arial"/>
          <w:sz w:val="28"/>
          <w:szCs w:val="28"/>
          <w:rtl/>
          <w:lang w:bidi="ar-IQ"/>
        </w:rPr>
        <w:t xml:space="preserve"> </w:t>
      </w:r>
      <w:r w:rsidRPr="00AE0DEE">
        <w:rPr>
          <w:rFonts w:cs="Arial" w:hint="cs"/>
          <w:sz w:val="28"/>
          <w:szCs w:val="28"/>
          <w:rtl/>
          <w:lang w:bidi="ar-IQ"/>
        </w:rPr>
        <w:t>تقتلوا</w:t>
      </w:r>
      <w:r w:rsidRPr="00AE0DEE">
        <w:rPr>
          <w:rFonts w:cs="Arial"/>
          <w:sz w:val="28"/>
          <w:szCs w:val="28"/>
          <w:rtl/>
          <w:lang w:bidi="ar-IQ"/>
        </w:rPr>
        <w:t xml:space="preserve"> </w:t>
      </w:r>
      <w:r w:rsidRPr="00AE0DEE">
        <w:rPr>
          <w:rFonts w:cs="Arial" w:hint="cs"/>
          <w:sz w:val="28"/>
          <w:szCs w:val="28"/>
          <w:rtl/>
          <w:lang w:bidi="ar-IQ"/>
        </w:rPr>
        <w:t>العراقيين</w:t>
      </w:r>
      <w:r w:rsidRPr="00AE0DEE">
        <w:rPr>
          <w:rFonts w:cs="Arial"/>
          <w:sz w:val="28"/>
          <w:szCs w:val="28"/>
          <w:rtl/>
          <w:lang w:bidi="ar-IQ"/>
        </w:rPr>
        <w:t xml:space="preserve"> </w:t>
      </w:r>
      <w:r w:rsidRPr="00AE0DEE">
        <w:rPr>
          <w:rFonts w:cs="Arial" w:hint="cs"/>
          <w:sz w:val="28"/>
          <w:szCs w:val="28"/>
          <w:rtl/>
          <w:lang w:bidi="ar-IQ"/>
        </w:rPr>
        <w:t>وتفجروهم</w:t>
      </w:r>
      <w:r w:rsidRPr="00AE0DEE">
        <w:rPr>
          <w:rFonts w:cs="Arial"/>
          <w:sz w:val="28"/>
          <w:szCs w:val="28"/>
          <w:rtl/>
          <w:lang w:bidi="ar-IQ"/>
        </w:rPr>
        <w:t xml:space="preserve"> </w:t>
      </w:r>
      <w:r w:rsidRPr="00AE0DEE">
        <w:rPr>
          <w:rFonts w:cs="Arial" w:hint="cs"/>
          <w:sz w:val="28"/>
          <w:szCs w:val="28"/>
          <w:rtl/>
          <w:lang w:bidi="ar-IQ"/>
        </w:rPr>
        <w:t>وتدمرون</w:t>
      </w:r>
      <w:r w:rsidRPr="00AE0DEE">
        <w:rPr>
          <w:rFonts w:cs="Arial"/>
          <w:sz w:val="28"/>
          <w:szCs w:val="28"/>
          <w:rtl/>
          <w:lang w:bidi="ar-IQ"/>
        </w:rPr>
        <w:t xml:space="preserve"> </w:t>
      </w:r>
      <w:r w:rsidRPr="00AE0DEE">
        <w:rPr>
          <w:rFonts w:cs="Arial" w:hint="cs"/>
          <w:sz w:val="28"/>
          <w:szCs w:val="28"/>
          <w:rtl/>
          <w:lang w:bidi="ar-IQ"/>
        </w:rPr>
        <w:t>البنى</w:t>
      </w:r>
      <w:r w:rsidRPr="00AE0DEE">
        <w:rPr>
          <w:rFonts w:cs="Arial"/>
          <w:sz w:val="28"/>
          <w:szCs w:val="28"/>
          <w:rtl/>
          <w:lang w:bidi="ar-IQ"/>
        </w:rPr>
        <w:t xml:space="preserve"> </w:t>
      </w:r>
      <w:r w:rsidRPr="00AE0DEE">
        <w:rPr>
          <w:rFonts w:cs="Arial" w:hint="cs"/>
          <w:sz w:val="28"/>
          <w:szCs w:val="28"/>
          <w:rtl/>
          <w:lang w:bidi="ar-IQ"/>
        </w:rPr>
        <w:t>التحتية</w:t>
      </w:r>
      <w:r w:rsidRPr="00AE0DEE">
        <w:rPr>
          <w:rFonts w:cs="Arial"/>
          <w:sz w:val="28"/>
          <w:szCs w:val="28"/>
          <w:rtl/>
          <w:lang w:bidi="ar-IQ"/>
        </w:rPr>
        <w:t xml:space="preserve"> </w:t>
      </w:r>
      <w:r w:rsidRPr="00AE0DEE">
        <w:rPr>
          <w:rFonts w:cs="Arial" w:hint="cs"/>
          <w:sz w:val="28"/>
          <w:szCs w:val="28"/>
          <w:rtl/>
          <w:lang w:bidi="ar-IQ"/>
        </w:rPr>
        <w:t>بحجة</w:t>
      </w:r>
      <w:r w:rsidRPr="00AE0DEE">
        <w:rPr>
          <w:rFonts w:cs="Arial"/>
          <w:sz w:val="28"/>
          <w:szCs w:val="28"/>
          <w:rtl/>
          <w:lang w:bidi="ar-IQ"/>
        </w:rPr>
        <w:t xml:space="preserve"> </w:t>
      </w:r>
      <w:r w:rsidRPr="00AE0DEE">
        <w:rPr>
          <w:rFonts w:cs="Arial" w:hint="cs"/>
          <w:sz w:val="28"/>
          <w:szCs w:val="28"/>
          <w:rtl/>
          <w:lang w:bidi="ar-IQ"/>
        </w:rPr>
        <w:t>السعي</w:t>
      </w:r>
      <w:r w:rsidRPr="00AE0DEE">
        <w:rPr>
          <w:rFonts w:cs="Arial"/>
          <w:sz w:val="28"/>
          <w:szCs w:val="28"/>
          <w:rtl/>
          <w:lang w:bidi="ar-IQ"/>
        </w:rPr>
        <w:t xml:space="preserve"> </w:t>
      </w:r>
      <w:r w:rsidRPr="00AE0DEE">
        <w:rPr>
          <w:rFonts w:cs="Arial" w:hint="cs"/>
          <w:sz w:val="28"/>
          <w:szCs w:val="28"/>
          <w:rtl/>
          <w:lang w:bidi="ar-IQ"/>
        </w:rPr>
        <w:t>للعودة</w:t>
      </w:r>
      <w:r w:rsidRPr="00AE0DEE">
        <w:rPr>
          <w:rFonts w:cs="Arial"/>
          <w:sz w:val="28"/>
          <w:szCs w:val="28"/>
          <w:rtl/>
          <w:lang w:bidi="ar-IQ"/>
        </w:rPr>
        <w:t xml:space="preserve"> </w:t>
      </w:r>
      <w:r w:rsidRPr="00AE0DEE">
        <w:rPr>
          <w:rFonts w:cs="Arial" w:hint="cs"/>
          <w:sz w:val="28"/>
          <w:szCs w:val="28"/>
          <w:rtl/>
          <w:lang w:bidi="ar-IQ"/>
        </w:rPr>
        <w:t>بالعراق</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تاريخ</w:t>
      </w:r>
      <w:r w:rsidRPr="00AE0DEE">
        <w:rPr>
          <w:rFonts w:cs="Arial"/>
          <w:sz w:val="28"/>
          <w:szCs w:val="28"/>
          <w:rtl/>
          <w:lang w:bidi="ar-IQ"/>
        </w:rPr>
        <w:t xml:space="preserve"> </w:t>
      </w:r>
      <w:r w:rsidRPr="00AE0DEE">
        <w:rPr>
          <w:rFonts w:cs="Arial" w:hint="cs"/>
          <w:sz w:val="28"/>
          <w:szCs w:val="28"/>
          <w:rtl/>
          <w:lang w:bidi="ar-IQ"/>
        </w:rPr>
        <w:t>عريق</w:t>
      </w:r>
      <w:r w:rsidRPr="00AE0DEE">
        <w:rPr>
          <w:rFonts w:cs="Arial"/>
          <w:sz w:val="28"/>
          <w:szCs w:val="28"/>
          <w:rtl/>
          <w:lang w:bidi="ar-IQ"/>
        </w:rPr>
        <w:t xml:space="preserve"> </w:t>
      </w:r>
      <w:r w:rsidRPr="00AE0DEE">
        <w:rPr>
          <w:rFonts w:cs="Arial" w:hint="cs"/>
          <w:sz w:val="28"/>
          <w:szCs w:val="28"/>
          <w:rtl/>
          <w:lang w:bidi="ar-IQ"/>
        </w:rPr>
        <w:t>حكمت</w:t>
      </w:r>
      <w:r w:rsidRPr="00AE0DEE">
        <w:rPr>
          <w:rFonts w:cs="Arial"/>
          <w:sz w:val="28"/>
          <w:szCs w:val="28"/>
          <w:rtl/>
          <w:lang w:bidi="ar-IQ"/>
        </w:rPr>
        <w:t xml:space="preserve"> </w:t>
      </w:r>
      <w:r w:rsidRPr="00AE0DEE">
        <w:rPr>
          <w:rFonts w:cs="Arial" w:hint="cs"/>
          <w:sz w:val="28"/>
          <w:szCs w:val="28"/>
          <w:rtl/>
          <w:lang w:bidi="ar-IQ"/>
        </w:rPr>
        <w:t>فيه</w:t>
      </w:r>
      <w:r w:rsidRPr="00AE0DEE">
        <w:rPr>
          <w:rFonts w:cs="Arial"/>
          <w:sz w:val="28"/>
          <w:szCs w:val="28"/>
          <w:rtl/>
          <w:lang w:bidi="ar-IQ"/>
        </w:rPr>
        <w:t xml:space="preserve"> </w:t>
      </w:r>
      <w:r w:rsidRPr="00AE0DEE">
        <w:rPr>
          <w:rFonts w:cs="Arial" w:hint="cs"/>
          <w:sz w:val="28"/>
          <w:szCs w:val="28"/>
          <w:rtl/>
          <w:lang w:bidi="ar-IQ"/>
        </w:rPr>
        <w:t>الاقلية</w:t>
      </w:r>
      <w:r w:rsidRPr="00AE0DEE">
        <w:rPr>
          <w:rFonts w:cs="Arial"/>
          <w:sz w:val="28"/>
          <w:szCs w:val="28"/>
          <w:rtl/>
          <w:lang w:bidi="ar-IQ"/>
        </w:rPr>
        <w:t xml:space="preserve"> </w:t>
      </w:r>
      <w:r w:rsidRPr="00AE0DEE">
        <w:rPr>
          <w:rFonts w:cs="Arial" w:hint="cs"/>
          <w:sz w:val="28"/>
          <w:szCs w:val="28"/>
          <w:rtl/>
          <w:lang w:bidi="ar-IQ"/>
        </w:rPr>
        <w:t>طوال</w:t>
      </w:r>
      <w:r w:rsidRPr="00AE0DEE">
        <w:rPr>
          <w:rFonts w:cs="Arial"/>
          <w:sz w:val="28"/>
          <w:szCs w:val="28"/>
          <w:rtl/>
          <w:lang w:bidi="ar-IQ"/>
        </w:rPr>
        <w:t xml:space="preserve"> </w:t>
      </w:r>
      <w:r w:rsidRPr="00AE0DEE">
        <w:rPr>
          <w:rFonts w:cs="Arial" w:hint="cs"/>
          <w:sz w:val="28"/>
          <w:szCs w:val="28"/>
          <w:rtl/>
          <w:lang w:bidi="ar-IQ"/>
        </w:rPr>
        <w:t>اكثر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الف</w:t>
      </w:r>
      <w:r w:rsidRPr="00AE0DEE">
        <w:rPr>
          <w:rFonts w:cs="Arial"/>
          <w:sz w:val="28"/>
          <w:szCs w:val="28"/>
          <w:rtl/>
          <w:lang w:bidi="ar-IQ"/>
        </w:rPr>
        <w:t xml:space="preserve"> </w:t>
      </w:r>
      <w:r w:rsidRPr="00AE0DEE">
        <w:rPr>
          <w:rFonts w:cs="Arial" w:hint="cs"/>
          <w:sz w:val="28"/>
          <w:szCs w:val="28"/>
          <w:rtl/>
          <w:lang w:bidi="ar-IQ"/>
        </w:rPr>
        <w:t>عام</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فهل</w:t>
      </w:r>
      <w:r w:rsidRPr="00AE0DEE">
        <w:rPr>
          <w:rFonts w:cs="Arial"/>
          <w:sz w:val="28"/>
          <w:szCs w:val="28"/>
          <w:rtl/>
          <w:lang w:bidi="ar-IQ"/>
        </w:rPr>
        <w:t xml:space="preserve"> </w:t>
      </w:r>
      <w:r w:rsidRPr="00AE0DEE">
        <w:rPr>
          <w:rFonts w:cs="Arial" w:hint="cs"/>
          <w:sz w:val="28"/>
          <w:szCs w:val="28"/>
          <w:rtl/>
          <w:lang w:bidi="ar-IQ"/>
        </w:rPr>
        <w:t>ستقبلون</w:t>
      </w:r>
      <w:r w:rsidRPr="00AE0DEE">
        <w:rPr>
          <w:rFonts w:cs="Arial"/>
          <w:sz w:val="28"/>
          <w:szCs w:val="28"/>
          <w:rtl/>
          <w:lang w:bidi="ar-IQ"/>
        </w:rPr>
        <w:t xml:space="preserve"> </w:t>
      </w:r>
      <w:r w:rsidRPr="00AE0DEE">
        <w:rPr>
          <w:rFonts w:cs="Arial" w:hint="cs"/>
          <w:sz w:val="28"/>
          <w:szCs w:val="28"/>
          <w:rtl/>
          <w:lang w:bidi="ar-IQ"/>
        </w:rPr>
        <w:t>بكل</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بالتاكيد</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يهمكم</w:t>
      </w:r>
      <w:r w:rsidRPr="00AE0DEE">
        <w:rPr>
          <w:rFonts w:cs="Arial"/>
          <w:sz w:val="28"/>
          <w:szCs w:val="28"/>
          <w:rtl/>
          <w:lang w:bidi="ar-IQ"/>
        </w:rPr>
        <w:t xml:space="preserve"> </w:t>
      </w:r>
      <w:r w:rsidRPr="00AE0DEE">
        <w:rPr>
          <w:rFonts w:cs="Arial" w:hint="cs"/>
          <w:sz w:val="28"/>
          <w:szCs w:val="28"/>
          <w:rtl/>
          <w:lang w:bidi="ar-IQ"/>
        </w:rPr>
        <w:t>بشئ،</w:t>
      </w:r>
      <w:r w:rsidRPr="00AE0DEE">
        <w:rPr>
          <w:rFonts w:cs="Arial"/>
          <w:sz w:val="28"/>
          <w:szCs w:val="28"/>
          <w:rtl/>
          <w:lang w:bidi="ar-IQ"/>
        </w:rPr>
        <w:t xml:space="preserve"> </w:t>
      </w:r>
      <w:r w:rsidRPr="00AE0DEE">
        <w:rPr>
          <w:rFonts w:cs="Arial" w:hint="cs"/>
          <w:sz w:val="28"/>
          <w:szCs w:val="28"/>
          <w:rtl/>
          <w:lang w:bidi="ar-IQ"/>
        </w:rPr>
        <w:t>انما</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يهمكم</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فحسب،</w:t>
      </w:r>
      <w:r w:rsidRPr="00AE0DEE">
        <w:rPr>
          <w:rFonts w:cs="Arial"/>
          <w:sz w:val="28"/>
          <w:szCs w:val="28"/>
          <w:rtl/>
          <w:lang w:bidi="ar-IQ"/>
        </w:rPr>
        <w:t xml:space="preserve"> </w:t>
      </w:r>
      <w:r w:rsidRPr="00AE0DEE">
        <w:rPr>
          <w:rFonts w:cs="Arial" w:hint="cs"/>
          <w:sz w:val="28"/>
          <w:szCs w:val="28"/>
          <w:rtl/>
          <w:lang w:bidi="ar-IQ"/>
        </w:rPr>
        <w:t>ولكن</w:t>
      </w:r>
      <w:r w:rsidRPr="00AE0DEE">
        <w:rPr>
          <w:rFonts w:cs="Arial"/>
          <w:sz w:val="28"/>
          <w:szCs w:val="28"/>
          <w:rtl/>
          <w:lang w:bidi="ar-IQ"/>
        </w:rPr>
        <w:t xml:space="preserve"> </w:t>
      </w:r>
      <w:r w:rsidRPr="00AE0DEE">
        <w:rPr>
          <w:rFonts w:cs="Arial" w:hint="cs"/>
          <w:sz w:val="28"/>
          <w:szCs w:val="28"/>
          <w:rtl/>
          <w:lang w:bidi="ar-IQ"/>
        </w:rPr>
        <w:t>هيهات</w:t>
      </w:r>
      <w:r w:rsidR="00025C5F">
        <w:rPr>
          <w:rFonts w:cs="Arial" w:hint="cs"/>
          <w:sz w:val="28"/>
          <w:szCs w:val="28"/>
          <w:rtl/>
          <w:lang w:bidi="ar-IQ"/>
        </w:rPr>
        <w:t>.</w:t>
      </w:r>
    </w:p>
    <w:p w:rsidR="00025C5F" w:rsidRDefault="0059276F" w:rsidP="00025C5F">
      <w:pPr>
        <w:spacing w:after="0" w:line="240" w:lineRule="auto"/>
        <w:jc w:val="right"/>
        <w:rPr>
          <w:rFonts w:cs="Arial"/>
          <w:sz w:val="28"/>
          <w:szCs w:val="28"/>
          <w:rtl/>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اخير</w:t>
      </w:r>
      <w:r w:rsidR="00025C5F">
        <w:rPr>
          <w:rFonts w:cs="Arial" w:hint="cs"/>
          <w:sz w:val="28"/>
          <w:szCs w:val="28"/>
          <w:rtl/>
          <w:lang w:bidi="ar-IQ"/>
        </w:rPr>
        <w:t>ا:</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دعوني</w:t>
      </w:r>
      <w:r w:rsidRPr="00AE0DEE">
        <w:rPr>
          <w:rFonts w:cs="Arial"/>
          <w:sz w:val="28"/>
          <w:szCs w:val="28"/>
          <w:rtl/>
          <w:lang w:bidi="ar-IQ"/>
        </w:rPr>
        <w:t xml:space="preserve"> </w:t>
      </w:r>
      <w:r w:rsidRPr="00AE0DEE">
        <w:rPr>
          <w:rFonts w:cs="Arial" w:hint="cs"/>
          <w:sz w:val="28"/>
          <w:szCs w:val="28"/>
          <w:rtl/>
          <w:lang w:bidi="ar-IQ"/>
        </w:rPr>
        <w:t>اقول</w:t>
      </w:r>
      <w:r w:rsidRPr="00AE0DEE">
        <w:rPr>
          <w:rFonts w:cs="Arial"/>
          <w:sz w:val="28"/>
          <w:szCs w:val="28"/>
          <w:rtl/>
          <w:lang w:bidi="ar-IQ"/>
        </w:rPr>
        <w:t xml:space="preserve"> </w:t>
      </w:r>
      <w:r w:rsidRPr="00AE0DEE">
        <w:rPr>
          <w:rFonts w:cs="Arial" w:hint="cs"/>
          <w:sz w:val="28"/>
          <w:szCs w:val="28"/>
          <w:rtl/>
          <w:lang w:bidi="ar-IQ"/>
        </w:rPr>
        <w:t>لكم</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يلي</w:t>
      </w:r>
      <w:r w:rsidR="00025C5F">
        <w:rPr>
          <w:rFonts w:cs="Arial" w:hint="cs"/>
          <w:sz w:val="28"/>
          <w:szCs w:val="28"/>
          <w:rtl/>
          <w:lang w:bidi="ar-IQ"/>
        </w:rPr>
        <w:t xml:space="preserve">:   </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وحدة</w:t>
      </w:r>
      <w:r w:rsidRPr="00AE0DEE">
        <w:rPr>
          <w:rFonts w:cs="Arial"/>
          <w:sz w:val="28"/>
          <w:szCs w:val="28"/>
          <w:rtl/>
          <w:lang w:bidi="ar-IQ"/>
        </w:rPr>
        <w:t xml:space="preserve"> </w:t>
      </w:r>
      <w:r w:rsidRPr="00AE0DEE">
        <w:rPr>
          <w:rFonts w:cs="Arial" w:hint="cs"/>
          <w:sz w:val="28"/>
          <w:szCs w:val="28"/>
          <w:rtl/>
          <w:lang w:bidi="ar-IQ"/>
        </w:rPr>
        <w:t>واحدة</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تجزئتها،</w:t>
      </w:r>
      <w:r w:rsidRPr="00AE0DEE">
        <w:rPr>
          <w:rFonts w:cs="Arial"/>
          <w:sz w:val="28"/>
          <w:szCs w:val="28"/>
          <w:rtl/>
          <w:lang w:bidi="ar-IQ"/>
        </w:rPr>
        <w:t xml:space="preserve"> </w:t>
      </w:r>
      <w:r w:rsidRPr="00AE0DEE">
        <w:rPr>
          <w:rFonts w:cs="Arial" w:hint="cs"/>
          <w:sz w:val="28"/>
          <w:szCs w:val="28"/>
          <w:rtl/>
          <w:lang w:bidi="ar-IQ"/>
        </w:rPr>
        <w:t>انما</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فقط</w:t>
      </w:r>
      <w:r w:rsidRPr="00AE0DEE">
        <w:rPr>
          <w:rFonts w:cs="Arial"/>
          <w:sz w:val="28"/>
          <w:szCs w:val="28"/>
          <w:rtl/>
          <w:lang w:bidi="ar-IQ"/>
        </w:rPr>
        <w:t xml:space="preserve"> </w:t>
      </w:r>
      <w:r w:rsidRPr="00AE0DEE">
        <w:rPr>
          <w:rFonts w:cs="Arial" w:hint="cs"/>
          <w:sz w:val="28"/>
          <w:szCs w:val="28"/>
          <w:rtl/>
          <w:lang w:bidi="ar-IQ"/>
        </w:rPr>
        <w:t>تمحيصه،</w:t>
      </w:r>
      <w:r w:rsidRPr="00AE0DEE">
        <w:rPr>
          <w:rFonts w:cs="Arial"/>
          <w:sz w:val="28"/>
          <w:szCs w:val="28"/>
          <w:rtl/>
          <w:lang w:bidi="ar-IQ"/>
        </w:rPr>
        <w:t xml:space="preserve"> </w:t>
      </w:r>
      <w:r w:rsidRPr="00AE0DEE">
        <w:rPr>
          <w:rFonts w:cs="Arial" w:hint="cs"/>
          <w:sz w:val="28"/>
          <w:szCs w:val="28"/>
          <w:rtl/>
          <w:lang w:bidi="ar-IQ"/>
        </w:rPr>
        <w:t>وهذا</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يتحقق</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خلعنا</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انفسنا</w:t>
      </w:r>
      <w:r w:rsidRPr="00AE0DEE">
        <w:rPr>
          <w:rFonts w:cs="Arial"/>
          <w:sz w:val="28"/>
          <w:szCs w:val="28"/>
          <w:rtl/>
          <w:lang w:bidi="ar-IQ"/>
        </w:rPr>
        <w:t xml:space="preserve"> </w:t>
      </w:r>
      <w:r w:rsidRPr="00AE0DEE">
        <w:rPr>
          <w:rFonts w:cs="Arial" w:hint="cs"/>
          <w:sz w:val="28"/>
          <w:szCs w:val="28"/>
          <w:rtl/>
          <w:lang w:bidi="ar-IQ"/>
        </w:rPr>
        <w:t>ثوب</w:t>
      </w:r>
      <w:r w:rsidRPr="00AE0DEE">
        <w:rPr>
          <w:rFonts w:cs="Arial"/>
          <w:sz w:val="28"/>
          <w:szCs w:val="28"/>
          <w:rtl/>
          <w:lang w:bidi="ar-IQ"/>
        </w:rPr>
        <w:t xml:space="preserve"> </w:t>
      </w:r>
      <w:r w:rsidRPr="00AE0DEE">
        <w:rPr>
          <w:rFonts w:cs="Arial" w:hint="cs"/>
          <w:sz w:val="28"/>
          <w:szCs w:val="28"/>
          <w:rtl/>
          <w:lang w:bidi="ar-IQ"/>
        </w:rPr>
        <w:t>التعصب</w:t>
      </w:r>
      <w:r w:rsidRPr="00AE0DEE">
        <w:rPr>
          <w:rFonts w:cs="Arial"/>
          <w:sz w:val="28"/>
          <w:szCs w:val="28"/>
          <w:rtl/>
          <w:lang w:bidi="ar-IQ"/>
        </w:rPr>
        <w:t xml:space="preserve"> </w:t>
      </w:r>
      <w:r w:rsidRPr="00AE0DEE">
        <w:rPr>
          <w:rFonts w:cs="Arial" w:hint="cs"/>
          <w:sz w:val="28"/>
          <w:szCs w:val="28"/>
          <w:rtl/>
          <w:lang w:bidi="ar-IQ"/>
        </w:rPr>
        <w:t>واعترفنا</w:t>
      </w:r>
      <w:r w:rsidRPr="00AE0DEE">
        <w:rPr>
          <w:rFonts w:cs="Arial"/>
          <w:sz w:val="28"/>
          <w:szCs w:val="28"/>
          <w:rtl/>
          <w:lang w:bidi="ar-IQ"/>
        </w:rPr>
        <w:t xml:space="preserve"> </w:t>
      </w:r>
      <w:r w:rsidRPr="00AE0DEE">
        <w:rPr>
          <w:rFonts w:cs="Arial" w:hint="cs"/>
          <w:sz w:val="28"/>
          <w:szCs w:val="28"/>
          <w:rtl/>
          <w:lang w:bidi="ar-IQ"/>
        </w:rPr>
        <w:t>بالحقائق،</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الخلط</w:t>
      </w:r>
      <w:r w:rsidRPr="00AE0DEE">
        <w:rPr>
          <w:rFonts w:cs="Arial"/>
          <w:sz w:val="28"/>
          <w:szCs w:val="28"/>
          <w:rtl/>
          <w:lang w:bidi="ar-IQ"/>
        </w:rPr>
        <w:t xml:space="preserve"> </w:t>
      </w:r>
      <w:r w:rsidRPr="00AE0DEE">
        <w:rPr>
          <w:rFonts w:cs="Arial" w:hint="cs"/>
          <w:sz w:val="28"/>
          <w:szCs w:val="28"/>
          <w:rtl/>
          <w:lang w:bidi="ar-IQ"/>
        </w:rPr>
        <w:t>والقبول</w:t>
      </w:r>
      <w:r w:rsidRPr="00AE0DEE">
        <w:rPr>
          <w:rFonts w:cs="Arial"/>
          <w:sz w:val="28"/>
          <w:szCs w:val="28"/>
          <w:rtl/>
          <w:lang w:bidi="ar-IQ"/>
        </w:rPr>
        <w:t xml:space="preserve"> </w:t>
      </w:r>
      <w:r w:rsidRPr="00AE0DEE">
        <w:rPr>
          <w:rFonts w:cs="Arial" w:hint="cs"/>
          <w:sz w:val="28"/>
          <w:szCs w:val="28"/>
          <w:rtl/>
          <w:lang w:bidi="ar-IQ"/>
        </w:rPr>
        <w:t>بالغث</w:t>
      </w:r>
      <w:r w:rsidRPr="00AE0DEE">
        <w:rPr>
          <w:rFonts w:cs="Arial"/>
          <w:sz w:val="28"/>
          <w:szCs w:val="28"/>
          <w:rtl/>
          <w:lang w:bidi="ar-IQ"/>
        </w:rPr>
        <w:t xml:space="preserve"> </w:t>
      </w:r>
      <w:r w:rsidRPr="00AE0DEE">
        <w:rPr>
          <w:rFonts w:cs="Arial" w:hint="cs"/>
          <w:sz w:val="28"/>
          <w:szCs w:val="28"/>
          <w:rtl/>
          <w:lang w:bidi="ar-IQ"/>
        </w:rPr>
        <w:t>والسمين،</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محاولة</w:t>
      </w:r>
      <w:r w:rsidRPr="00AE0DEE">
        <w:rPr>
          <w:rFonts w:cs="Arial"/>
          <w:sz w:val="28"/>
          <w:szCs w:val="28"/>
          <w:rtl/>
          <w:lang w:bidi="ar-IQ"/>
        </w:rPr>
        <w:t xml:space="preserve"> </w:t>
      </w:r>
      <w:r w:rsidRPr="00AE0DEE">
        <w:rPr>
          <w:rFonts w:cs="Arial" w:hint="cs"/>
          <w:sz w:val="28"/>
          <w:szCs w:val="28"/>
          <w:rtl/>
          <w:lang w:bidi="ar-IQ"/>
        </w:rPr>
        <w:t>البعض</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التزوير</w:t>
      </w:r>
      <w:r w:rsidRPr="00AE0DEE">
        <w:rPr>
          <w:rFonts w:cs="Arial"/>
          <w:sz w:val="28"/>
          <w:szCs w:val="28"/>
          <w:rtl/>
          <w:lang w:bidi="ar-IQ"/>
        </w:rPr>
        <w:t xml:space="preserve"> </w:t>
      </w:r>
      <w:r w:rsidRPr="00AE0DEE">
        <w:rPr>
          <w:rFonts w:cs="Arial" w:hint="cs"/>
          <w:sz w:val="28"/>
          <w:szCs w:val="28"/>
          <w:rtl/>
          <w:lang w:bidi="ar-IQ"/>
        </w:rPr>
        <w:t>والتحريف،</w:t>
      </w:r>
      <w:r w:rsidRPr="00AE0DEE">
        <w:rPr>
          <w:rFonts w:cs="Arial"/>
          <w:sz w:val="28"/>
          <w:szCs w:val="28"/>
          <w:rtl/>
          <w:lang w:bidi="ar-IQ"/>
        </w:rPr>
        <w:t xml:space="preserve"> </w:t>
      </w:r>
      <w:r w:rsidRPr="00AE0DEE">
        <w:rPr>
          <w:rFonts w:cs="Arial" w:hint="cs"/>
          <w:sz w:val="28"/>
          <w:szCs w:val="28"/>
          <w:rtl/>
          <w:lang w:bidi="ar-IQ"/>
        </w:rPr>
        <w:t>فهذا</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يقبله</w:t>
      </w:r>
      <w:r w:rsidRPr="00AE0DEE">
        <w:rPr>
          <w:rFonts w:cs="Arial"/>
          <w:sz w:val="28"/>
          <w:szCs w:val="28"/>
          <w:rtl/>
          <w:lang w:bidi="ar-IQ"/>
        </w:rPr>
        <w:t xml:space="preserve"> </w:t>
      </w:r>
      <w:r w:rsidRPr="00AE0DEE">
        <w:rPr>
          <w:rFonts w:cs="Arial" w:hint="cs"/>
          <w:sz w:val="28"/>
          <w:szCs w:val="28"/>
          <w:rtl/>
          <w:lang w:bidi="ar-IQ"/>
        </w:rPr>
        <w:t>عاقل</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اعرف</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شئ</w:t>
      </w:r>
      <w:r w:rsidRPr="00AE0DEE">
        <w:rPr>
          <w:rFonts w:cs="Arial"/>
          <w:sz w:val="28"/>
          <w:szCs w:val="28"/>
          <w:rtl/>
          <w:lang w:bidi="ar-IQ"/>
        </w:rPr>
        <w:t xml:space="preserve"> </w:t>
      </w:r>
      <w:r w:rsidRPr="00AE0DEE">
        <w:rPr>
          <w:rFonts w:cs="Arial" w:hint="cs"/>
          <w:sz w:val="28"/>
          <w:szCs w:val="28"/>
          <w:rtl/>
          <w:lang w:bidi="ar-IQ"/>
        </w:rPr>
        <w:t>صعب</w:t>
      </w:r>
      <w:r w:rsidRPr="00AE0DEE">
        <w:rPr>
          <w:rFonts w:cs="Arial"/>
          <w:sz w:val="28"/>
          <w:szCs w:val="28"/>
          <w:rtl/>
          <w:lang w:bidi="ar-IQ"/>
        </w:rPr>
        <w:t xml:space="preserve"> </w:t>
      </w:r>
      <w:r w:rsidRPr="00AE0DEE">
        <w:rPr>
          <w:rFonts w:cs="Arial" w:hint="cs"/>
          <w:sz w:val="28"/>
          <w:szCs w:val="28"/>
          <w:rtl/>
          <w:lang w:bidi="ar-IQ"/>
        </w:rPr>
        <w:t>جدا،</w:t>
      </w:r>
      <w:r w:rsidRPr="00AE0DEE">
        <w:rPr>
          <w:rFonts w:cs="Arial"/>
          <w:sz w:val="28"/>
          <w:szCs w:val="28"/>
          <w:rtl/>
          <w:lang w:bidi="ar-IQ"/>
        </w:rPr>
        <w:t xml:space="preserve"> </w:t>
      </w:r>
      <w:r w:rsidRPr="00AE0DEE">
        <w:rPr>
          <w:rFonts w:cs="Arial" w:hint="cs"/>
          <w:sz w:val="28"/>
          <w:szCs w:val="28"/>
          <w:rtl/>
          <w:lang w:bidi="ar-IQ"/>
        </w:rPr>
        <w:t>لانه</w:t>
      </w:r>
      <w:r w:rsidRPr="00AE0DEE">
        <w:rPr>
          <w:rFonts w:cs="Arial"/>
          <w:sz w:val="28"/>
          <w:szCs w:val="28"/>
          <w:rtl/>
          <w:lang w:bidi="ar-IQ"/>
        </w:rPr>
        <w:t xml:space="preserve"> </w:t>
      </w:r>
      <w:r w:rsidRPr="00AE0DEE">
        <w:rPr>
          <w:rFonts w:cs="Arial" w:hint="cs"/>
          <w:sz w:val="28"/>
          <w:szCs w:val="28"/>
          <w:rtl/>
          <w:lang w:bidi="ar-IQ"/>
        </w:rPr>
        <w:t>سيمس</w:t>
      </w:r>
      <w:r w:rsidRPr="00AE0DEE">
        <w:rPr>
          <w:rFonts w:cs="Arial"/>
          <w:sz w:val="28"/>
          <w:szCs w:val="28"/>
          <w:rtl/>
          <w:lang w:bidi="ar-IQ"/>
        </w:rPr>
        <w:t xml:space="preserve"> </w:t>
      </w:r>
      <w:r w:rsidRPr="00AE0DEE">
        <w:rPr>
          <w:rFonts w:cs="Arial" w:hint="cs"/>
          <w:sz w:val="28"/>
          <w:szCs w:val="28"/>
          <w:rtl/>
          <w:lang w:bidi="ar-IQ"/>
        </w:rPr>
        <w:t>بالكثير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الثوابت</w:t>
      </w:r>
      <w:r w:rsidRPr="00AE0DEE">
        <w:rPr>
          <w:rFonts w:cs="Arial"/>
          <w:sz w:val="28"/>
          <w:szCs w:val="28"/>
          <w:rtl/>
          <w:lang w:bidi="ar-IQ"/>
        </w:rPr>
        <w:t xml:space="preserve"> </w:t>
      </w:r>
      <w:r w:rsidRPr="00AE0DEE">
        <w:rPr>
          <w:rFonts w:cs="Arial" w:hint="cs"/>
          <w:sz w:val="28"/>
          <w:szCs w:val="28"/>
          <w:rtl/>
          <w:lang w:bidi="ar-IQ"/>
        </w:rPr>
        <w:t>ويطعن</w:t>
      </w:r>
      <w:r w:rsidRPr="00AE0DEE">
        <w:rPr>
          <w:rFonts w:cs="Arial"/>
          <w:sz w:val="28"/>
          <w:szCs w:val="28"/>
          <w:rtl/>
          <w:lang w:bidi="ar-IQ"/>
        </w:rPr>
        <w:t xml:space="preserve"> </w:t>
      </w:r>
      <w:r w:rsidRPr="00AE0DEE">
        <w:rPr>
          <w:rFonts w:cs="Arial" w:hint="cs"/>
          <w:sz w:val="28"/>
          <w:szCs w:val="28"/>
          <w:rtl/>
          <w:lang w:bidi="ar-IQ"/>
        </w:rPr>
        <w:t>بالمقدسات،</w:t>
      </w:r>
      <w:r w:rsidRPr="00AE0DEE">
        <w:rPr>
          <w:rFonts w:cs="Arial"/>
          <w:sz w:val="28"/>
          <w:szCs w:val="28"/>
          <w:rtl/>
          <w:lang w:bidi="ar-IQ"/>
        </w:rPr>
        <w:t xml:space="preserve"> </w:t>
      </w:r>
      <w:r w:rsidRPr="00AE0DEE">
        <w:rPr>
          <w:rFonts w:cs="Arial" w:hint="cs"/>
          <w:sz w:val="28"/>
          <w:szCs w:val="28"/>
          <w:rtl/>
          <w:lang w:bidi="ar-IQ"/>
        </w:rPr>
        <w:t>كونه</w:t>
      </w:r>
      <w:r w:rsidRPr="00AE0DEE">
        <w:rPr>
          <w:rFonts w:cs="Arial"/>
          <w:sz w:val="28"/>
          <w:szCs w:val="28"/>
          <w:rtl/>
          <w:lang w:bidi="ar-IQ"/>
        </w:rPr>
        <w:t xml:space="preserve"> </w:t>
      </w:r>
      <w:r w:rsidRPr="00AE0DEE">
        <w:rPr>
          <w:rFonts w:cs="Arial" w:hint="cs"/>
          <w:sz w:val="28"/>
          <w:szCs w:val="28"/>
          <w:rtl/>
          <w:lang w:bidi="ar-IQ"/>
        </w:rPr>
        <w:t>سيميط</w:t>
      </w:r>
      <w:r w:rsidRPr="00AE0DEE">
        <w:rPr>
          <w:rFonts w:cs="Arial"/>
          <w:sz w:val="28"/>
          <w:szCs w:val="28"/>
          <w:rtl/>
          <w:lang w:bidi="ar-IQ"/>
        </w:rPr>
        <w:t xml:space="preserve"> </w:t>
      </w:r>
      <w:r w:rsidRPr="00AE0DEE">
        <w:rPr>
          <w:rFonts w:cs="Arial" w:hint="cs"/>
          <w:sz w:val="28"/>
          <w:szCs w:val="28"/>
          <w:rtl/>
          <w:lang w:bidi="ar-IQ"/>
        </w:rPr>
        <w:t>اللثام</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حقيقة</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الرمز</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تلك</w:t>
      </w:r>
      <w:r w:rsidRPr="00AE0DEE">
        <w:rPr>
          <w:rFonts w:cs="Arial"/>
          <w:sz w:val="28"/>
          <w:szCs w:val="28"/>
          <w:rtl/>
          <w:lang w:bidi="ar-IQ"/>
        </w:rPr>
        <w:t xml:space="preserve"> </w:t>
      </w:r>
      <w:r w:rsidRPr="00AE0DEE">
        <w:rPr>
          <w:rFonts w:cs="Arial" w:hint="cs"/>
          <w:sz w:val="28"/>
          <w:szCs w:val="28"/>
          <w:rtl/>
          <w:lang w:bidi="ar-IQ"/>
        </w:rPr>
        <w:t>المفردة</w:t>
      </w:r>
      <w:r w:rsidRPr="00AE0DEE">
        <w:rPr>
          <w:rFonts w:cs="Arial"/>
          <w:sz w:val="28"/>
          <w:szCs w:val="28"/>
          <w:rtl/>
          <w:lang w:bidi="ar-IQ"/>
        </w:rPr>
        <w:t xml:space="preserve"> </w:t>
      </w:r>
      <w:r w:rsidRPr="00AE0DEE">
        <w:rPr>
          <w:rFonts w:cs="Arial" w:hint="cs"/>
          <w:sz w:val="28"/>
          <w:szCs w:val="28"/>
          <w:rtl/>
          <w:lang w:bidi="ar-IQ"/>
        </w:rPr>
        <w:t>المقدسة،</w:t>
      </w:r>
      <w:r w:rsidRPr="00AE0DEE">
        <w:rPr>
          <w:rFonts w:cs="Arial"/>
          <w:sz w:val="28"/>
          <w:szCs w:val="28"/>
          <w:rtl/>
          <w:lang w:bidi="ar-IQ"/>
        </w:rPr>
        <w:t xml:space="preserve"> </w:t>
      </w:r>
      <w:r w:rsidRPr="00AE0DEE">
        <w:rPr>
          <w:rFonts w:cs="Arial" w:hint="cs"/>
          <w:sz w:val="28"/>
          <w:szCs w:val="28"/>
          <w:rtl/>
          <w:lang w:bidi="ar-IQ"/>
        </w:rPr>
        <w:t>ولكنه</w:t>
      </w:r>
      <w:r w:rsidRPr="00AE0DEE">
        <w:rPr>
          <w:rFonts w:cs="Arial"/>
          <w:sz w:val="28"/>
          <w:szCs w:val="28"/>
          <w:rtl/>
          <w:lang w:bidi="ar-IQ"/>
        </w:rPr>
        <w:t xml:space="preserve"> </w:t>
      </w:r>
      <w:r w:rsidRPr="00AE0DEE">
        <w:rPr>
          <w:rFonts w:cs="Arial" w:hint="cs"/>
          <w:sz w:val="28"/>
          <w:szCs w:val="28"/>
          <w:rtl/>
          <w:lang w:bidi="ar-IQ"/>
        </w:rPr>
        <w:t>الطريق</w:t>
      </w:r>
      <w:r w:rsidRPr="00AE0DEE">
        <w:rPr>
          <w:rFonts w:cs="Arial"/>
          <w:sz w:val="28"/>
          <w:szCs w:val="28"/>
          <w:rtl/>
          <w:lang w:bidi="ar-IQ"/>
        </w:rPr>
        <w:t xml:space="preserve"> </w:t>
      </w:r>
      <w:r w:rsidRPr="00AE0DEE">
        <w:rPr>
          <w:rFonts w:cs="Arial" w:hint="cs"/>
          <w:sz w:val="28"/>
          <w:szCs w:val="28"/>
          <w:rtl/>
          <w:lang w:bidi="ar-IQ"/>
        </w:rPr>
        <w:t>الاسلم</w:t>
      </w:r>
      <w:r w:rsidRPr="00AE0DEE">
        <w:rPr>
          <w:rFonts w:cs="Arial"/>
          <w:sz w:val="28"/>
          <w:szCs w:val="28"/>
          <w:rtl/>
          <w:lang w:bidi="ar-IQ"/>
        </w:rPr>
        <w:t xml:space="preserve"> </w:t>
      </w:r>
      <w:r w:rsidRPr="00AE0DEE">
        <w:rPr>
          <w:rFonts w:cs="Arial" w:hint="cs"/>
          <w:sz w:val="28"/>
          <w:szCs w:val="28"/>
          <w:rtl/>
          <w:lang w:bidi="ar-IQ"/>
        </w:rPr>
        <w:t>والصحيح</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طريق</w:t>
      </w:r>
      <w:r w:rsidRPr="00AE0DEE">
        <w:rPr>
          <w:rFonts w:cs="Arial"/>
          <w:sz w:val="28"/>
          <w:szCs w:val="28"/>
          <w:rtl/>
          <w:lang w:bidi="ar-IQ"/>
        </w:rPr>
        <w:t xml:space="preserve"> </w:t>
      </w:r>
      <w:r w:rsidRPr="00AE0DEE">
        <w:rPr>
          <w:rFonts w:cs="Arial" w:hint="cs"/>
          <w:sz w:val="28"/>
          <w:szCs w:val="28"/>
          <w:rtl/>
          <w:lang w:bidi="ar-IQ"/>
        </w:rPr>
        <w:t>غيره،</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تتعبوا</w:t>
      </w:r>
      <w:r w:rsidRPr="00AE0DEE">
        <w:rPr>
          <w:rFonts w:cs="Arial"/>
          <w:sz w:val="28"/>
          <w:szCs w:val="28"/>
          <w:rtl/>
          <w:lang w:bidi="ar-IQ"/>
        </w:rPr>
        <w:t xml:space="preserve"> </w:t>
      </w:r>
      <w:r w:rsidRPr="00AE0DEE">
        <w:rPr>
          <w:rFonts w:cs="Arial" w:hint="cs"/>
          <w:sz w:val="28"/>
          <w:szCs w:val="28"/>
          <w:rtl/>
          <w:lang w:bidi="ar-IQ"/>
        </w:rPr>
        <w:t>انفسكم،</w:t>
      </w:r>
      <w:r w:rsidRPr="00AE0DEE">
        <w:rPr>
          <w:rFonts w:cs="Arial"/>
          <w:sz w:val="28"/>
          <w:szCs w:val="28"/>
          <w:rtl/>
          <w:lang w:bidi="ar-IQ"/>
        </w:rPr>
        <w:t xml:space="preserve"> </w:t>
      </w:r>
      <w:r w:rsidRPr="00AE0DEE">
        <w:rPr>
          <w:rFonts w:cs="Arial" w:hint="cs"/>
          <w:sz w:val="28"/>
          <w:szCs w:val="28"/>
          <w:rtl/>
          <w:lang w:bidi="ar-IQ"/>
        </w:rPr>
        <w:t>فاذا</w:t>
      </w:r>
      <w:r w:rsidRPr="00AE0DEE">
        <w:rPr>
          <w:rFonts w:cs="Arial"/>
          <w:sz w:val="28"/>
          <w:szCs w:val="28"/>
          <w:rtl/>
          <w:lang w:bidi="ar-IQ"/>
        </w:rPr>
        <w:t xml:space="preserve"> </w:t>
      </w:r>
      <w:r w:rsidRPr="00AE0DEE">
        <w:rPr>
          <w:rFonts w:cs="Arial" w:hint="cs"/>
          <w:sz w:val="28"/>
          <w:szCs w:val="28"/>
          <w:rtl/>
          <w:lang w:bidi="ar-IQ"/>
        </w:rPr>
        <w:t>كنتم</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تقبلون</w:t>
      </w:r>
      <w:r w:rsidRPr="00AE0DEE">
        <w:rPr>
          <w:rFonts w:cs="Arial"/>
          <w:sz w:val="28"/>
          <w:szCs w:val="28"/>
          <w:rtl/>
          <w:lang w:bidi="ar-IQ"/>
        </w:rPr>
        <w:t xml:space="preserve"> </w:t>
      </w:r>
      <w:r w:rsidRPr="00AE0DEE">
        <w:rPr>
          <w:rFonts w:cs="Arial" w:hint="cs"/>
          <w:sz w:val="28"/>
          <w:szCs w:val="28"/>
          <w:rtl/>
          <w:lang w:bidi="ar-IQ"/>
        </w:rPr>
        <w:t>برفض</w:t>
      </w:r>
      <w:r w:rsidRPr="00AE0DEE">
        <w:rPr>
          <w:rFonts w:cs="Arial"/>
          <w:sz w:val="28"/>
          <w:szCs w:val="28"/>
          <w:rtl/>
          <w:lang w:bidi="ar-IQ"/>
        </w:rPr>
        <w:t xml:space="preserve"> </w:t>
      </w:r>
      <w:r w:rsidRPr="00AE0DEE">
        <w:rPr>
          <w:rFonts w:cs="Arial" w:hint="cs"/>
          <w:sz w:val="28"/>
          <w:szCs w:val="28"/>
          <w:rtl/>
          <w:lang w:bidi="ar-IQ"/>
        </w:rPr>
        <w:t>خزعبلات</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فكيف</w:t>
      </w:r>
      <w:r w:rsidRPr="00AE0DEE">
        <w:rPr>
          <w:rFonts w:cs="Arial"/>
          <w:sz w:val="28"/>
          <w:szCs w:val="28"/>
          <w:rtl/>
          <w:lang w:bidi="ar-IQ"/>
        </w:rPr>
        <w:t xml:space="preserve"> </w:t>
      </w:r>
      <w:r w:rsidRPr="00AE0DEE">
        <w:rPr>
          <w:rFonts w:cs="Arial" w:hint="cs"/>
          <w:sz w:val="28"/>
          <w:szCs w:val="28"/>
          <w:rtl/>
          <w:lang w:bidi="ar-IQ"/>
        </w:rPr>
        <w:t>تريدوننا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نرفض</w:t>
      </w:r>
      <w:r w:rsidRPr="00AE0DEE">
        <w:rPr>
          <w:rFonts w:cs="Arial"/>
          <w:sz w:val="28"/>
          <w:szCs w:val="28"/>
          <w:rtl/>
          <w:lang w:bidi="ar-IQ"/>
        </w:rPr>
        <w:t xml:space="preserve"> </w:t>
      </w:r>
      <w:r w:rsidRPr="00AE0DEE">
        <w:rPr>
          <w:rFonts w:cs="Arial" w:hint="cs"/>
          <w:sz w:val="28"/>
          <w:szCs w:val="28"/>
          <w:rtl/>
          <w:lang w:bidi="ar-IQ"/>
        </w:rPr>
        <w:t>حقائقه؟</w:t>
      </w:r>
      <w:r w:rsidRPr="00AE0DEE">
        <w:rPr>
          <w:rFonts w:cs="Arial"/>
          <w:sz w:val="28"/>
          <w:szCs w:val="28"/>
          <w:rtl/>
          <w:lang w:bidi="ar-IQ"/>
        </w:rPr>
        <w:t xml:space="preserve"> </w:t>
      </w:r>
      <w:r w:rsidRPr="00AE0DEE">
        <w:rPr>
          <w:rFonts w:cs="Arial" w:hint="cs"/>
          <w:sz w:val="28"/>
          <w:szCs w:val="28"/>
          <w:rtl/>
          <w:lang w:bidi="ar-IQ"/>
        </w:rPr>
        <w:t>خاصة</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يتعلق</w:t>
      </w:r>
      <w:r w:rsidRPr="00AE0DEE">
        <w:rPr>
          <w:rFonts w:cs="Arial"/>
          <w:sz w:val="28"/>
          <w:szCs w:val="28"/>
          <w:rtl/>
          <w:lang w:bidi="ar-IQ"/>
        </w:rPr>
        <w:t xml:space="preserve"> </w:t>
      </w:r>
      <w:r w:rsidRPr="00AE0DEE">
        <w:rPr>
          <w:rFonts w:cs="Arial" w:hint="cs"/>
          <w:sz w:val="28"/>
          <w:szCs w:val="28"/>
          <w:rtl/>
          <w:lang w:bidi="ar-IQ"/>
        </w:rPr>
        <w:t>باهل</w:t>
      </w:r>
      <w:r w:rsidRPr="00AE0DEE">
        <w:rPr>
          <w:rFonts w:cs="Arial"/>
          <w:sz w:val="28"/>
          <w:szCs w:val="28"/>
          <w:rtl/>
          <w:lang w:bidi="ar-IQ"/>
        </w:rPr>
        <w:t xml:space="preserve"> </w:t>
      </w:r>
      <w:r w:rsidRPr="00AE0DEE">
        <w:rPr>
          <w:rFonts w:cs="Arial" w:hint="cs"/>
          <w:sz w:val="28"/>
          <w:szCs w:val="28"/>
          <w:rtl/>
          <w:lang w:bidi="ar-IQ"/>
        </w:rPr>
        <w:t>بيت</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اذهب</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عنهم</w:t>
      </w:r>
      <w:r w:rsidRPr="00AE0DEE">
        <w:rPr>
          <w:rFonts w:cs="Arial"/>
          <w:sz w:val="28"/>
          <w:szCs w:val="28"/>
          <w:rtl/>
          <w:lang w:bidi="ar-IQ"/>
        </w:rPr>
        <w:t xml:space="preserve"> </w:t>
      </w:r>
      <w:r w:rsidRPr="00AE0DEE">
        <w:rPr>
          <w:rFonts w:cs="Arial" w:hint="cs"/>
          <w:sz w:val="28"/>
          <w:szCs w:val="28"/>
          <w:rtl/>
          <w:lang w:bidi="ar-IQ"/>
        </w:rPr>
        <w:t>الرجس</w:t>
      </w:r>
      <w:r w:rsidRPr="00AE0DEE">
        <w:rPr>
          <w:rFonts w:cs="Arial"/>
          <w:sz w:val="28"/>
          <w:szCs w:val="28"/>
          <w:rtl/>
          <w:lang w:bidi="ar-IQ"/>
        </w:rPr>
        <w:t xml:space="preserve"> </w:t>
      </w:r>
      <w:r w:rsidRPr="00AE0DEE">
        <w:rPr>
          <w:rFonts w:cs="Arial" w:hint="cs"/>
          <w:sz w:val="28"/>
          <w:szCs w:val="28"/>
          <w:rtl/>
          <w:lang w:bidi="ar-IQ"/>
        </w:rPr>
        <w:t>وطهرهم</w:t>
      </w:r>
      <w:r w:rsidRPr="00AE0DEE">
        <w:rPr>
          <w:rFonts w:cs="Arial"/>
          <w:sz w:val="28"/>
          <w:szCs w:val="28"/>
          <w:rtl/>
          <w:lang w:bidi="ar-IQ"/>
        </w:rPr>
        <w:t xml:space="preserve"> </w:t>
      </w:r>
      <w:r w:rsidRPr="00AE0DEE">
        <w:rPr>
          <w:rFonts w:cs="Arial" w:hint="cs"/>
          <w:sz w:val="28"/>
          <w:szCs w:val="28"/>
          <w:rtl/>
          <w:lang w:bidi="ar-IQ"/>
        </w:rPr>
        <w:t>تطهيرا،</w:t>
      </w:r>
      <w:r w:rsidRPr="00AE0DEE">
        <w:rPr>
          <w:rFonts w:cs="Arial"/>
          <w:sz w:val="28"/>
          <w:szCs w:val="28"/>
          <w:rtl/>
          <w:lang w:bidi="ar-IQ"/>
        </w:rPr>
        <w:t xml:space="preserve"> </w:t>
      </w:r>
      <w:r w:rsidRPr="00AE0DEE">
        <w:rPr>
          <w:rFonts w:cs="Arial" w:hint="cs"/>
          <w:sz w:val="28"/>
          <w:szCs w:val="28"/>
          <w:rtl/>
          <w:lang w:bidi="ar-IQ"/>
        </w:rPr>
        <w:t>بنص</w:t>
      </w:r>
      <w:r w:rsidRPr="00AE0DEE">
        <w:rPr>
          <w:rFonts w:cs="Arial"/>
          <w:sz w:val="28"/>
          <w:szCs w:val="28"/>
          <w:rtl/>
          <w:lang w:bidi="ar-IQ"/>
        </w:rPr>
        <w:t xml:space="preserve"> </w:t>
      </w:r>
      <w:r w:rsidRPr="00AE0DEE">
        <w:rPr>
          <w:rFonts w:cs="Arial" w:hint="cs"/>
          <w:sz w:val="28"/>
          <w:szCs w:val="28"/>
          <w:rtl/>
          <w:lang w:bidi="ar-IQ"/>
        </w:rPr>
        <w:t>الاية</w:t>
      </w:r>
      <w:r w:rsidRPr="00AE0DEE">
        <w:rPr>
          <w:rFonts w:cs="Arial"/>
          <w:sz w:val="28"/>
          <w:szCs w:val="28"/>
          <w:rtl/>
          <w:lang w:bidi="ar-IQ"/>
        </w:rPr>
        <w:t xml:space="preserve"> </w:t>
      </w:r>
      <w:r w:rsidRPr="00AE0DEE">
        <w:rPr>
          <w:rFonts w:cs="Arial" w:hint="cs"/>
          <w:sz w:val="28"/>
          <w:szCs w:val="28"/>
          <w:rtl/>
          <w:lang w:bidi="ar-IQ"/>
        </w:rPr>
        <w:t>المباركة</w:t>
      </w:r>
      <w:r w:rsidRPr="00AE0DEE">
        <w:rPr>
          <w:rFonts w:cs="Arial"/>
          <w:sz w:val="28"/>
          <w:szCs w:val="28"/>
          <w:rtl/>
          <w:lang w:bidi="ar-IQ"/>
        </w:rPr>
        <w:t xml:space="preserve"> {</w:t>
      </w:r>
      <w:r w:rsidRPr="00AE0DEE">
        <w:rPr>
          <w:rFonts w:cs="Arial" w:hint="cs"/>
          <w:sz w:val="28"/>
          <w:szCs w:val="28"/>
          <w:rtl/>
          <w:lang w:bidi="ar-IQ"/>
        </w:rPr>
        <w:t>انما</w:t>
      </w:r>
      <w:r w:rsidRPr="00AE0DEE">
        <w:rPr>
          <w:rFonts w:cs="Arial"/>
          <w:sz w:val="28"/>
          <w:szCs w:val="28"/>
          <w:rtl/>
          <w:lang w:bidi="ar-IQ"/>
        </w:rPr>
        <w:t xml:space="preserve"> </w:t>
      </w:r>
      <w:r w:rsidRPr="00AE0DEE">
        <w:rPr>
          <w:rFonts w:cs="Arial" w:hint="cs"/>
          <w:sz w:val="28"/>
          <w:szCs w:val="28"/>
          <w:rtl/>
          <w:lang w:bidi="ar-IQ"/>
        </w:rPr>
        <w:t>يريد</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ليذهب</w:t>
      </w:r>
      <w:r w:rsidRPr="00AE0DEE">
        <w:rPr>
          <w:rFonts w:cs="Arial"/>
          <w:sz w:val="28"/>
          <w:szCs w:val="28"/>
          <w:rtl/>
          <w:lang w:bidi="ar-IQ"/>
        </w:rPr>
        <w:t xml:space="preserve"> </w:t>
      </w:r>
      <w:r w:rsidRPr="00AE0DEE">
        <w:rPr>
          <w:rFonts w:cs="Arial" w:hint="cs"/>
          <w:sz w:val="28"/>
          <w:szCs w:val="28"/>
          <w:rtl/>
          <w:lang w:bidi="ar-IQ"/>
        </w:rPr>
        <w:t>عنكم</w:t>
      </w:r>
      <w:r w:rsidRPr="00AE0DEE">
        <w:rPr>
          <w:rFonts w:cs="Arial"/>
          <w:sz w:val="28"/>
          <w:szCs w:val="28"/>
          <w:rtl/>
          <w:lang w:bidi="ar-IQ"/>
        </w:rPr>
        <w:t xml:space="preserve"> </w:t>
      </w:r>
      <w:r w:rsidRPr="00AE0DEE">
        <w:rPr>
          <w:rFonts w:cs="Arial" w:hint="cs"/>
          <w:sz w:val="28"/>
          <w:szCs w:val="28"/>
          <w:rtl/>
          <w:lang w:bidi="ar-IQ"/>
        </w:rPr>
        <w:t>الرجس</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البيت</w:t>
      </w:r>
      <w:r w:rsidRPr="00AE0DEE">
        <w:rPr>
          <w:rFonts w:cs="Arial"/>
          <w:sz w:val="28"/>
          <w:szCs w:val="28"/>
          <w:rtl/>
          <w:lang w:bidi="ar-IQ"/>
        </w:rPr>
        <w:t xml:space="preserve"> </w:t>
      </w:r>
      <w:r w:rsidRPr="00AE0DEE">
        <w:rPr>
          <w:rFonts w:cs="Arial" w:hint="cs"/>
          <w:sz w:val="28"/>
          <w:szCs w:val="28"/>
          <w:rtl/>
          <w:lang w:bidi="ar-IQ"/>
        </w:rPr>
        <w:t>ويطهركم</w:t>
      </w:r>
      <w:r w:rsidRPr="00AE0DEE">
        <w:rPr>
          <w:rFonts w:cs="Arial"/>
          <w:sz w:val="28"/>
          <w:szCs w:val="28"/>
          <w:rtl/>
          <w:lang w:bidi="ar-IQ"/>
        </w:rPr>
        <w:t xml:space="preserve"> </w:t>
      </w:r>
      <w:r w:rsidRPr="00AE0DEE">
        <w:rPr>
          <w:rFonts w:cs="Arial" w:hint="cs"/>
          <w:sz w:val="28"/>
          <w:szCs w:val="28"/>
          <w:rtl/>
          <w:lang w:bidi="ar-IQ"/>
        </w:rPr>
        <w:t>تطهيرا</w:t>
      </w:r>
      <w:r w:rsidRPr="00AE0DEE">
        <w:rPr>
          <w:rFonts w:cs="Arial"/>
          <w:sz w:val="28"/>
          <w:szCs w:val="28"/>
          <w:rtl/>
          <w:lang w:bidi="ar-IQ"/>
        </w:rPr>
        <w:t>}</w:t>
      </w:r>
      <w:r w:rsidRPr="00AE0DEE">
        <w:rPr>
          <w:rFonts w:cs="Arial" w:hint="cs"/>
          <w:sz w:val="28"/>
          <w:szCs w:val="28"/>
          <w:rtl/>
          <w:lang w:bidi="ar-IQ"/>
        </w:rPr>
        <w:t>؟</w:t>
      </w:r>
      <w:r w:rsidR="00025C5F">
        <w:rPr>
          <w:rFonts w:cs="Arial" w:hint="cs"/>
          <w:sz w:val="28"/>
          <w:szCs w:val="28"/>
          <w:rtl/>
          <w:lang w:bidi="ar-IQ"/>
        </w:rPr>
        <w:t>.</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اشد</w:t>
      </w:r>
      <w:r w:rsidRPr="00AE0DEE">
        <w:rPr>
          <w:rFonts w:cs="Arial"/>
          <w:sz w:val="28"/>
          <w:szCs w:val="28"/>
          <w:rtl/>
          <w:lang w:bidi="ar-IQ"/>
        </w:rPr>
        <w:t xml:space="preserve"> </w:t>
      </w:r>
      <w:r w:rsidRPr="00AE0DEE">
        <w:rPr>
          <w:rFonts w:cs="Arial" w:hint="cs"/>
          <w:sz w:val="28"/>
          <w:szCs w:val="28"/>
          <w:rtl/>
          <w:lang w:bidi="ar-IQ"/>
        </w:rPr>
        <w:t>مقاطع</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التصاقا</w:t>
      </w:r>
      <w:r w:rsidRPr="00AE0DEE">
        <w:rPr>
          <w:rFonts w:cs="Arial"/>
          <w:sz w:val="28"/>
          <w:szCs w:val="28"/>
          <w:rtl/>
          <w:lang w:bidi="ar-IQ"/>
        </w:rPr>
        <w:t xml:space="preserve"> </w:t>
      </w:r>
      <w:r w:rsidRPr="00AE0DEE">
        <w:rPr>
          <w:rFonts w:cs="Arial" w:hint="cs"/>
          <w:sz w:val="28"/>
          <w:szCs w:val="28"/>
          <w:rtl/>
          <w:lang w:bidi="ar-IQ"/>
        </w:rPr>
        <w:t>بواقع</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آن،</w:t>
      </w:r>
      <w:r w:rsidRPr="00AE0DEE">
        <w:rPr>
          <w:rFonts w:cs="Arial"/>
          <w:sz w:val="28"/>
          <w:szCs w:val="28"/>
          <w:rtl/>
          <w:lang w:bidi="ar-IQ"/>
        </w:rPr>
        <w:t xml:space="preserve"> </w:t>
      </w:r>
      <w:r w:rsidRPr="00AE0DEE">
        <w:rPr>
          <w:rFonts w:cs="Arial" w:hint="cs"/>
          <w:sz w:val="28"/>
          <w:szCs w:val="28"/>
          <w:rtl/>
          <w:lang w:bidi="ar-IQ"/>
        </w:rPr>
        <w:t>ومن</w:t>
      </w:r>
      <w:r w:rsidRPr="00AE0DEE">
        <w:rPr>
          <w:rFonts w:cs="Arial"/>
          <w:sz w:val="28"/>
          <w:szCs w:val="28"/>
          <w:rtl/>
          <w:lang w:bidi="ar-IQ"/>
        </w:rPr>
        <w:t xml:space="preserve"> </w:t>
      </w:r>
      <w:r w:rsidRPr="00AE0DEE">
        <w:rPr>
          <w:rFonts w:cs="Arial" w:hint="cs"/>
          <w:sz w:val="28"/>
          <w:szCs w:val="28"/>
          <w:rtl/>
          <w:lang w:bidi="ar-IQ"/>
        </w:rPr>
        <w:t>اكثرها</w:t>
      </w:r>
      <w:r w:rsidRPr="00AE0DEE">
        <w:rPr>
          <w:rFonts w:cs="Arial"/>
          <w:sz w:val="28"/>
          <w:szCs w:val="28"/>
          <w:rtl/>
          <w:lang w:bidi="ar-IQ"/>
        </w:rPr>
        <w:t xml:space="preserve"> </w:t>
      </w:r>
      <w:r w:rsidRPr="00AE0DEE">
        <w:rPr>
          <w:rFonts w:cs="Arial" w:hint="cs"/>
          <w:sz w:val="28"/>
          <w:szCs w:val="28"/>
          <w:rtl/>
          <w:lang w:bidi="ar-IQ"/>
        </w:rPr>
        <w:t>تاثيرا</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خلدتها</w:t>
      </w:r>
      <w:r w:rsidRPr="00AE0DEE">
        <w:rPr>
          <w:rFonts w:cs="Arial"/>
          <w:sz w:val="28"/>
          <w:szCs w:val="28"/>
          <w:rtl/>
          <w:lang w:bidi="ar-IQ"/>
        </w:rPr>
        <w:t xml:space="preserve"> </w:t>
      </w:r>
      <w:r w:rsidRPr="00AE0DEE">
        <w:rPr>
          <w:rFonts w:cs="Arial" w:hint="cs"/>
          <w:sz w:val="28"/>
          <w:szCs w:val="28"/>
          <w:rtl/>
          <w:lang w:bidi="ar-IQ"/>
        </w:rPr>
        <w:t>السماء</w:t>
      </w:r>
      <w:r w:rsidRPr="00AE0DEE">
        <w:rPr>
          <w:rFonts w:cs="Arial"/>
          <w:sz w:val="28"/>
          <w:szCs w:val="28"/>
          <w:rtl/>
          <w:lang w:bidi="ar-IQ"/>
        </w:rPr>
        <w:t xml:space="preserve"> </w:t>
      </w:r>
      <w:r w:rsidRPr="00AE0DEE">
        <w:rPr>
          <w:rFonts w:cs="Arial" w:hint="cs"/>
          <w:sz w:val="28"/>
          <w:szCs w:val="28"/>
          <w:rtl/>
          <w:lang w:bidi="ar-IQ"/>
        </w:rPr>
        <w:t>بالمعجزة،</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خلد</w:t>
      </w:r>
      <w:r w:rsidRPr="00AE0DEE">
        <w:rPr>
          <w:rFonts w:cs="Arial"/>
          <w:sz w:val="28"/>
          <w:szCs w:val="28"/>
          <w:rtl/>
          <w:lang w:bidi="ar-IQ"/>
        </w:rPr>
        <w:t xml:space="preserve"> </w:t>
      </w:r>
      <w:r w:rsidRPr="00AE0DEE">
        <w:rPr>
          <w:rFonts w:cs="Arial" w:hint="cs"/>
          <w:sz w:val="28"/>
          <w:szCs w:val="28"/>
          <w:rtl/>
          <w:lang w:bidi="ar-IQ"/>
        </w:rPr>
        <w:t>القران</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قصة</w:t>
      </w:r>
      <w:r w:rsidRPr="00AE0DEE">
        <w:rPr>
          <w:rFonts w:cs="Arial"/>
          <w:sz w:val="28"/>
          <w:szCs w:val="28"/>
          <w:rtl/>
          <w:lang w:bidi="ar-IQ"/>
        </w:rPr>
        <w:t xml:space="preserve"> </w:t>
      </w:r>
      <w:r w:rsidRPr="00AE0DEE">
        <w:rPr>
          <w:rFonts w:cs="Arial" w:hint="cs"/>
          <w:sz w:val="28"/>
          <w:szCs w:val="28"/>
          <w:rtl/>
          <w:lang w:bidi="ar-IQ"/>
        </w:rPr>
        <w:t>قابيل</w:t>
      </w:r>
      <w:r w:rsidRPr="00AE0DEE">
        <w:rPr>
          <w:rFonts w:cs="Arial"/>
          <w:sz w:val="28"/>
          <w:szCs w:val="28"/>
          <w:rtl/>
          <w:lang w:bidi="ar-IQ"/>
        </w:rPr>
        <w:t xml:space="preserve"> </w:t>
      </w:r>
      <w:r w:rsidRPr="00AE0DEE">
        <w:rPr>
          <w:rFonts w:cs="Arial" w:hint="cs"/>
          <w:sz w:val="28"/>
          <w:szCs w:val="28"/>
          <w:rtl/>
          <w:lang w:bidi="ar-IQ"/>
        </w:rPr>
        <w:t>وهابيل،</w:t>
      </w:r>
      <w:r w:rsidRPr="00AE0DEE">
        <w:rPr>
          <w:rFonts w:cs="Arial"/>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لانهما</w:t>
      </w:r>
      <w:r w:rsidRPr="00AE0DEE">
        <w:rPr>
          <w:rFonts w:cs="Arial"/>
          <w:sz w:val="28"/>
          <w:szCs w:val="28"/>
          <w:rtl/>
          <w:lang w:bidi="ar-IQ"/>
        </w:rPr>
        <w:t xml:space="preserve"> </w:t>
      </w:r>
      <w:r w:rsidRPr="00AE0DEE">
        <w:rPr>
          <w:rFonts w:cs="Arial" w:hint="cs"/>
          <w:sz w:val="28"/>
          <w:szCs w:val="28"/>
          <w:rtl/>
          <w:lang w:bidi="ar-IQ"/>
        </w:rPr>
        <w:t>قصة</w:t>
      </w:r>
      <w:r w:rsidRPr="00AE0DEE">
        <w:rPr>
          <w:rFonts w:cs="Arial"/>
          <w:sz w:val="28"/>
          <w:szCs w:val="28"/>
          <w:rtl/>
          <w:lang w:bidi="ar-IQ"/>
        </w:rPr>
        <w:t xml:space="preserve"> </w:t>
      </w:r>
      <w:r w:rsidRPr="00AE0DEE">
        <w:rPr>
          <w:rFonts w:cs="Arial" w:hint="cs"/>
          <w:sz w:val="28"/>
          <w:szCs w:val="28"/>
          <w:rtl/>
          <w:lang w:bidi="ar-IQ"/>
        </w:rPr>
        <w:t>الصراع</w:t>
      </w:r>
      <w:r w:rsidRPr="00AE0DEE">
        <w:rPr>
          <w:rFonts w:cs="Arial"/>
          <w:sz w:val="28"/>
          <w:szCs w:val="28"/>
          <w:rtl/>
          <w:lang w:bidi="ar-IQ"/>
        </w:rPr>
        <w:t xml:space="preserve"> </w:t>
      </w:r>
      <w:r w:rsidRPr="00AE0DEE">
        <w:rPr>
          <w:rFonts w:cs="Arial" w:hint="cs"/>
          <w:sz w:val="28"/>
          <w:szCs w:val="28"/>
          <w:rtl/>
          <w:lang w:bidi="ar-IQ"/>
        </w:rPr>
        <w:t>الازلي</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الحق</w:t>
      </w:r>
      <w:r w:rsidRPr="00AE0DEE">
        <w:rPr>
          <w:rFonts w:cs="Arial"/>
          <w:sz w:val="28"/>
          <w:szCs w:val="28"/>
          <w:rtl/>
          <w:lang w:bidi="ar-IQ"/>
        </w:rPr>
        <w:t xml:space="preserve"> </w:t>
      </w:r>
      <w:r w:rsidRPr="00AE0DEE">
        <w:rPr>
          <w:rFonts w:cs="Arial" w:hint="cs"/>
          <w:sz w:val="28"/>
          <w:szCs w:val="28"/>
          <w:rtl/>
          <w:lang w:bidi="ar-IQ"/>
        </w:rPr>
        <w:t>والباطل،</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الظالم</w:t>
      </w:r>
      <w:r w:rsidRPr="00AE0DEE">
        <w:rPr>
          <w:rFonts w:cs="Arial"/>
          <w:sz w:val="28"/>
          <w:szCs w:val="28"/>
          <w:rtl/>
          <w:lang w:bidi="ar-IQ"/>
        </w:rPr>
        <w:t xml:space="preserve"> </w:t>
      </w:r>
      <w:r w:rsidRPr="00AE0DEE">
        <w:rPr>
          <w:rFonts w:cs="Arial" w:hint="cs"/>
          <w:sz w:val="28"/>
          <w:szCs w:val="28"/>
          <w:rtl/>
          <w:lang w:bidi="ar-IQ"/>
        </w:rPr>
        <w:t>والمظلوم،</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خلدت</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مهما</w:t>
      </w:r>
      <w:r w:rsidRPr="00AE0DEE">
        <w:rPr>
          <w:rFonts w:cs="Arial"/>
          <w:sz w:val="28"/>
          <w:szCs w:val="28"/>
          <w:rtl/>
          <w:lang w:bidi="ar-IQ"/>
        </w:rPr>
        <w:t xml:space="preserve"> </w:t>
      </w:r>
      <w:r w:rsidRPr="00AE0DEE">
        <w:rPr>
          <w:rFonts w:cs="Arial" w:hint="cs"/>
          <w:sz w:val="28"/>
          <w:szCs w:val="28"/>
          <w:rtl/>
          <w:lang w:bidi="ar-IQ"/>
        </w:rPr>
        <w:t>تجدد</w:t>
      </w:r>
      <w:r w:rsidRPr="00AE0DEE">
        <w:rPr>
          <w:rFonts w:cs="Arial"/>
          <w:sz w:val="28"/>
          <w:szCs w:val="28"/>
          <w:rtl/>
          <w:lang w:bidi="ar-IQ"/>
        </w:rPr>
        <w:t xml:space="preserve"> </w:t>
      </w:r>
      <w:r w:rsidRPr="00AE0DEE">
        <w:rPr>
          <w:rFonts w:cs="Arial" w:hint="cs"/>
          <w:sz w:val="28"/>
          <w:szCs w:val="28"/>
          <w:rtl/>
          <w:lang w:bidi="ar-IQ"/>
        </w:rPr>
        <w:t>الزمن،</w:t>
      </w:r>
      <w:r w:rsidRPr="00AE0DEE">
        <w:rPr>
          <w:rFonts w:cs="Arial"/>
          <w:sz w:val="28"/>
          <w:szCs w:val="28"/>
          <w:rtl/>
          <w:lang w:bidi="ar-IQ"/>
        </w:rPr>
        <w:t xml:space="preserve"> </w:t>
      </w:r>
      <w:r w:rsidRPr="00AE0DEE">
        <w:rPr>
          <w:rFonts w:cs="Arial" w:hint="cs"/>
          <w:sz w:val="28"/>
          <w:szCs w:val="28"/>
          <w:rtl/>
          <w:lang w:bidi="ar-IQ"/>
        </w:rPr>
        <w:t>والى</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المعنى</w:t>
      </w:r>
      <w:r w:rsidRPr="00AE0DEE">
        <w:rPr>
          <w:rFonts w:cs="Arial"/>
          <w:sz w:val="28"/>
          <w:szCs w:val="28"/>
          <w:rtl/>
          <w:lang w:bidi="ar-IQ"/>
        </w:rPr>
        <w:t xml:space="preserve"> </w:t>
      </w:r>
      <w:r w:rsidRPr="00AE0DEE">
        <w:rPr>
          <w:rFonts w:cs="Arial" w:hint="cs"/>
          <w:sz w:val="28"/>
          <w:szCs w:val="28"/>
          <w:rtl/>
          <w:lang w:bidi="ar-IQ"/>
        </w:rPr>
        <w:t>يشير</w:t>
      </w:r>
      <w:r w:rsidRPr="00AE0DEE">
        <w:rPr>
          <w:rFonts w:cs="Arial"/>
          <w:sz w:val="28"/>
          <w:szCs w:val="28"/>
          <w:rtl/>
          <w:lang w:bidi="ar-IQ"/>
        </w:rPr>
        <w:t xml:space="preserve"> </w:t>
      </w:r>
      <w:r w:rsidRPr="00AE0DEE">
        <w:rPr>
          <w:rFonts w:cs="Arial" w:hint="cs"/>
          <w:sz w:val="28"/>
          <w:szCs w:val="28"/>
          <w:rtl/>
          <w:lang w:bidi="ar-IQ"/>
        </w:rPr>
        <w:t>الشاعر</w:t>
      </w:r>
      <w:r w:rsidRPr="00AE0DEE">
        <w:rPr>
          <w:rFonts w:cs="Arial"/>
          <w:sz w:val="28"/>
          <w:szCs w:val="28"/>
          <w:rtl/>
          <w:lang w:bidi="ar-IQ"/>
        </w:rPr>
        <w:t xml:space="preserve"> </w:t>
      </w:r>
      <w:r w:rsidRPr="00AE0DEE">
        <w:rPr>
          <w:rFonts w:cs="Arial" w:hint="cs"/>
          <w:sz w:val="28"/>
          <w:szCs w:val="28"/>
          <w:rtl/>
          <w:lang w:bidi="ar-IQ"/>
        </w:rPr>
        <w:t>بقوله</w:t>
      </w:r>
      <w:r w:rsidR="00025C5F">
        <w:rPr>
          <w:rFonts w:cs="Arial" w:hint="cs"/>
          <w:sz w:val="28"/>
          <w:szCs w:val="28"/>
          <w:rtl/>
          <w:lang w:bidi="ar-IQ"/>
        </w:rPr>
        <w:t>:</w:t>
      </w:r>
    </w:p>
    <w:p w:rsidR="0059276F" w:rsidRPr="00AE0DEE" w:rsidRDefault="0059276F" w:rsidP="00AE0DEE">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كذب</w:t>
      </w:r>
      <w:r w:rsidRPr="00AE0DEE">
        <w:rPr>
          <w:rFonts w:cs="Arial"/>
          <w:sz w:val="28"/>
          <w:szCs w:val="28"/>
          <w:rtl/>
          <w:lang w:bidi="ar-IQ"/>
        </w:rPr>
        <w:t xml:space="preserve"> </w:t>
      </w:r>
      <w:r w:rsidRPr="00AE0DEE">
        <w:rPr>
          <w:rFonts w:cs="Arial" w:hint="cs"/>
          <w:sz w:val="28"/>
          <w:szCs w:val="28"/>
          <w:rtl/>
          <w:lang w:bidi="ar-IQ"/>
        </w:rPr>
        <w:t>الموت</w:t>
      </w:r>
      <w:r w:rsidRPr="00AE0DEE">
        <w:rPr>
          <w:rFonts w:cs="Arial"/>
          <w:sz w:val="28"/>
          <w:szCs w:val="28"/>
          <w:rtl/>
          <w:lang w:bidi="ar-IQ"/>
        </w:rPr>
        <w:t xml:space="preserve"> </w:t>
      </w:r>
      <w:r w:rsidRPr="00AE0DEE">
        <w:rPr>
          <w:rFonts w:cs="Arial" w:hint="cs"/>
          <w:sz w:val="28"/>
          <w:szCs w:val="28"/>
          <w:rtl/>
          <w:lang w:bidi="ar-IQ"/>
        </w:rPr>
        <w:t>فالحسين</w:t>
      </w:r>
      <w:r w:rsidRPr="00AE0DEE">
        <w:rPr>
          <w:rFonts w:cs="Arial"/>
          <w:sz w:val="28"/>
          <w:szCs w:val="28"/>
          <w:rtl/>
          <w:lang w:bidi="ar-IQ"/>
        </w:rPr>
        <w:t xml:space="preserve"> </w:t>
      </w:r>
      <w:r w:rsidRPr="00AE0DEE">
        <w:rPr>
          <w:rFonts w:cs="Arial" w:hint="cs"/>
          <w:sz w:val="28"/>
          <w:szCs w:val="28"/>
          <w:rtl/>
          <w:lang w:bidi="ar-IQ"/>
        </w:rPr>
        <w:t>مخلد</w:t>
      </w:r>
      <w:r w:rsidRPr="00AE0DEE">
        <w:rPr>
          <w:rFonts w:cs="Arial"/>
          <w:sz w:val="28"/>
          <w:szCs w:val="28"/>
          <w:rtl/>
          <w:lang w:bidi="ar-IQ"/>
        </w:rPr>
        <w:t xml:space="preserve">        </w:t>
      </w:r>
      <w:r w:rsidRPr="00AE0DEE">
        <w:rPr>
          <w:rFonts w:cs="Arial" w:hint="cs"/>
          <w:sz w:val="28"/>
          <w:szCs w:val="28"/>
          <w:rtl/>
          <w:lang w:bidi="ar-IQ"/>
        </w:rPr>
        <w:t>كلما</w:t>
      </w:r>
      <w:r w:rsidRPr="00AE0DEE">
        <w:rPr>
          <w:rFonts w:cs="Arial"/>
          <w:sz w:val="28"/>
          <w:szCs w:val="28"/>
          <w:rtl/>
          <w:lang w:bidi="ar-IQ"/>
        </w:rPr>
        <w:t xml:space="preserve"> </w:t>
      </w:r>
      <w:r w:rsidRPr="00AE0DEE">
        <w:rPr>
          <w:rFonts w:cs="Arial" w:hint="cs"/>
          <w:sz w:val="28"/>
          <w:szCs w:val="28"/>
          <w:rtl/>
          <w:lang w:bidi="ar-IQ"/>
        </w:rPr>
        <w:t>اخلق</w:t>
      </w:r>
      <w:r w:rsidRPr="00AE0DEE">
        <w:rPr>
          <w:rFonts w:cs="Arial"/>
          <w:sz w:val="28"/>
          <w:szCs w:val="28"/>
          <w:rtl/>
          <w:lang w:bidi="ar-IQ"/>
        </w:rPr>
        <w:t xml:space="preserve"> </w:t>
      </w:r>
      <w:r w:rsidRPr="00AE0DEE">
        <w:rPr>
          <w:rFonts w:cs="Arial" w:hint="cs"/>
          <w:sz w:val="28"/>
          <w:szCs w:val="28"/>
          <w:rtl/>
          <w:lang w:bidi="ar-IQ"/>
        </w:rPr>
        <w:t>الزمان</w:t>
      </w:r>
      <w:r w:rsidRPr="00AE0DEE">
        <w:rPr>
          <w:rFonts w:cs="Arial"/>
          <w:sz w:val="28"/>
          <w:szCs w:val="28"/>
          <w:rtl/>
          <w:lang w:bidi="ar-IQ"/>
        </w:rPr>
        <w:t xml:space="preserve"> </w:t>
      </w:r>
      <w:r w:rsidRPr="00AE0DEE">
        <w:rPr>
          <w:rFonts w:cs="Arial" w:hint="cs"/>
          <w:sz w:val="28"/>
          <w:szCs w:val="28"/>
          <w:rtl/>
          <w:lang w:bidi="ar-IQ"/>
        </w:rPr>
        <w:t>تجـــدد</w:t>
      </w:r>
      <w:r w:rsidRPr="00AE0DEE">
        <w:rPr>
          <w:rFonts w:cs="Arial"/>
          <w:sz w:val="28"/>
          <w:szCs w:val="28"/>
          <w:lang w:bidi="ar-IQ"/>
        </w:rPr>
        <w:t xml:space="preserve"> </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معجزة،</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تستعدوها،</w:t>
      </w:r>
      <w:r w:rsidRPr="00AE0DEE">
        <w:rPr>
          <w:rFonts w:cs="Arial"/>
          <w:sz w:val="28"/>
          <w:szCs w:val="28"/>
          <w:rtl/>
          <w:lang w:bidi="ar-IQ"/>
        </w:rPr>
        <w:t xml:space="preserve"> </w:t>
      </w:r>
      <w:r w:rsidRPr="00AE0DEE">
        <w:rPr>
          <w:rFonts w:cs="Arial" w:hint="cs"/>
          <w:sz w:val="28"/>
          <w:szCs w:val="28"/>
          <w:rtl/>
          <w:lang w:bidi="ar-IQ"/>
        </w:rPr>
        <w:t>فلقد</w:t>
      </w:r>
      <w:r w:rsidRPr="00AE0DEE">
        <w:rPr>
          <w:rFonts w:cs="Arial"/>
          <w:sz w:val="28"/>
          <w:szCs w:val="28"/>
          <w:rtl/>
          <w:lang w:bidi="ar-IQ"/>
        </w:rPr>
        <w:t xml:space="preserve"> </w:t>
      </w:r>
      <w:r w:rsidRPr="00AE0DEE">
        <w:rPr>
          <w:rFonts w:cs="Arial" w:hint="cs"/>
          <w:sz w:val="28"/>
          <w:szCs w:val="28"/>
          <w:rtl/>
          <w:lang w:bidi="ar-IQ"/>
        </w:rPr>
        <w:t>حاول</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قبلكم،</w:t>
      </w:r>
      <w:r w:rsidRPr="00AE0DEE">
        <w:rPr>
          <w:rFonts w:cs="Arial"/>
          <w:sz w:val="28"/>
          <w:szCs w:val="28"/>
          <w:rtl/>
          <w:lang w:bidi="ar-IQ"/>
        </w:rPr>
        <w:t xml:space="preserve"> </w:t>
      </w:r>
      <w:r w:rsidRPr="00AE0DEE">
        <w:rPr>
          <w:rFonts w:cs="Arial" w:hint="cs"/>
          <w:sz w:val="28"/>
          <w:szCs w:val="28"/>
          <w:rtl/>
          <w:lang w:bidi="ar-IQ"/>
        </w:rPr>
        <w:t>فماذا</w:t>
      </w:r>
      <w:r w:rsidRPr="00AE0DEE">
        <w:rPr>
          <w:rFonts w:cs="Arial"/>
          <w:sz w:val="28"/>
          <w:szCs w:val="28"/>
          <w:rtl/>
          <w:lang w:bidi="ar-IQ"/>
        </w:rPr>
        <w:t xml:space="preserve"> </w:t>
      </w:r>
      <w:r w:rsidRPr="00AE0DEE">
        <w:rPr>
          <w:rFonts w:cs="Arial" w:hint="cs"/>
          <w:sz w:val="28"/>
          <w:szCs w:val="28"/>
          <w:rtl/>
          <w:lang w:bidi="ar-IQ"/>
        </w:rPr>
        <w:t>حصدوا</w:t>
      </w:r>
      <w:r w:rsidRPr="00AE0DEE">
        <w:rPr>
          <w:rFonts w:cs="Arial"/>
          <w:sz w:val="28"/>
          <w:szCs w:val="28"/>
          <w:rtl/>
          <w:lang w:bidi="ar-IQ"/>
        </w:rPr>
        <w:t xml:space="preserve"> </w:t>
      </w:r>
      <w:r w:rsidRPr="00AE0DEE">
        <w:rPr>
          <w:rFonts w:cs="Arial" w:hint="cs"/>
          <w:sz w:val="28"/>
          <w:szCs w:val="28"/>
          <w:rtl/>
          <w:lang w:bidi="ar-IQ"/>
        </w:rPr>
        <w:t>غير</w:t>
      </w:r>
      <w:r w:rsidRPr="00AE0DEE">
        <w:rPr>
          <w:rFonts w:cs="Arial"/>
          <w:sz w:val="28"/>
          <w:szCs w:val="28"/>
          <w:rtl/>
          <w:lang w:bidi="ar-IQ"/>
        </w:rPr>
        <w:t xml:space="preserve"> </w:t>
      </w:r>
      <w:r w:rsidRPr="00AE0DEE">
        <w:rPr>
          <w:rFonts w:cs="Arial" w:hint="cs"/>
          <w:sz w:val="28"/>
          <w:szCs w:val="28"/>
          <w:rtl/>
          <w:lang w:bidi="ar-IQ"/>
        </w:rPr>
        <w:t>الخسران</w:t>
      </w:r>
      <w:r w:rsidRPr="00AE0DEE">
        <w:rPr>
          <w:rFonts w:cs="Arial"/>
          <w:sz w:val="28"/>
          <w:szCs w:val="28"/>
          <w:rtl/>
          <w:lang w:bidi="ar-IQ"/>
        </w:rPr>
        <w:t xml:space="preserve"> </w:t>
      </w:r>
      <w:r w:rsidRPr="00AE0DEE">
        <w:rPr>
          <w:rFonts w:cs="Arial" w:hint="cs"/>
          <w:sz w:val="28"/>
          <w:szCs w:val="28"/>
          <w:rtl/>
          <w:lang w:bidi="ar-IQ"/>
        </w:rPr>
        <w:t>المبين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الدنيا</w:t>
      </w:r>
      <w:r w:rsidRPr="00AE0DEE">
        <w:rPr>
          <w:rFonts w:cs="Arial"/>
          <w:sz w:val="28"/>
          <w:szCs w:val="28"/>
          <w:rtl/>
          <w:lang w:bidi="ar-IQ"/>
        </w:rPr>
        <w:t xml:space="preserve"> </w:t>
      </w:r>
      <w:r w:rsidRPr="00AE0DEE">
        <w:rPr>
          <w:rFonts w:cs="Arial" w:hint="cs"/>
          <w:sz w:val="28"/>
          <w:szCs w:val="28"/>
          <w:rtl/>
          <w:lang w:bidi="ar-IQ"/>
        </w:rPr>
        <w:t>والاخرة،</w:t>
      </w:r>
      <w:r w:rsidRPr="00AE0DEE">
        <w:rPr>
          <w:rFonts w:cs="Arial"/>
          <w:sz w:val="28"/>
          <w:szCs w:val="28"/>
          <w:rtl/>
          <w:lang w:bidi="ar-IQ"/>
        </w:rPr>
        <w:t xml:space="preserve"> </w:t>
      </w:r>
      <w:r w:rsidRPr="00AE0DEE">
        <w:rPr>
          <w:rFonts w:cs="Arial" w:hint="cs"/>
          <w:sz w:val="28"/>
          <w:szCs w:val="28"/>
          <w:rtl/>
          <w:lang w:bidi="ar-IQ"/>
        </w:rPr>
        <w:t>ولكم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الطاغية</w:t>
      </w:r>
      <w:r w:rsidRPr="00AE0DEE">
        <w:rPr>
          <w:rFonts w:cs="Arial"/>
          <w:sz w:val="28"/>
          <w:szCs w:val="28"/>
          <w:rtl/>
          <w:lang w:bidi="ar-IQ"/>
        </w:rPr>
        <w:t xml:space="preserve"> </w:t>
      </w:r>
      <w:r w:rsidRPr="00AE0DEE">
        <w:rPr>
          <w:rFonts w:cs="Arial" w:hint="cs"/>
          <w:sz w:val="28"/>
          <w:szCs w:val="28"/>
          <w:rtl/>
          <w:lang w:bidi="ar-IQ"/>
        </w:rPr>
        <w:t>الذليل</w:t>
      </w:r>
      <w:r w:rsidRPr="00AE0DEE">
        <w:rPr>
          <w:rFonts w:cs="Arial"/>
          <w:sz w:val="28"/>
          <w:szCs w:val="28"/>
          <w:rtl/>
          <w:lang w:bidi="ar-IQ"/>
        </w:rPr>
        <w:t xml:space="preserve"> </w:t>
      </w:r>
      <w:r w:rsidRPr="00AE0DEE">
        <w:rPr>
          <w:rFonts w:cs="Arial" w:hint="cs"/>
          <w:sz w:val="28"/>
          <w:szCs w:val="28"/>
          <w:rtl/>
          <w:lang w:bidi="ar-IQ"/>
        </w:rPr>
        <w:t>خير</w:t>
      </w:r>
      <w:r w:rsidRPr="00AE0DEE">
        <w:rPr>
          <w:rFonts w:cs="Arial"/>
          <w:sz w:val="28"/>
          <w:szCs w:val="28"/>
          <w:rtl/>
          <w:lang w:bidi="ar-IQ"/>
        </w:rPr>
        <w:t xml:space="preserve"> </w:t>
      </w:r>
      <w:r w:rsidRPr="00AE0DEE">
        <w:rPr>
          <w:rFonts w:cs="Arial" w:hint="cs"/>
          <w:sz w:val="28"/>
          <w:szCs w:val="28"/>
          <w:rtl/>
          <w:lang w:bidi="ar-IQ"/>
        </w:rPr>
        <w:t>عبرة،</w:t>
      </w:r>
      <w:r w:rsidRPr="00AE0DEE">
        <w:rPr>
          <w:rFonts w:cs="Arial"/>
          <w:sz w:val="28"/>
          <w:szCs w:val="28"/>
          <w:rtl/>
          <w:lang w:bidi="ar-IQ"/>
        </w:rPr>
        <w:t xml:space="preserve"> </w:t>
      </w:r>
      <w:r w:rsidRPr="00AE0DEE">
        <w:rPr>
          <w:rFonts w:cs="Arial" w:hint="cs"/>
          <w:sz w:val="28"/>
          <w:szCs w:val="28"/>
          <w:rtl/>
          <w:lang w:bidi="ar-IQ"/>
        </w:rPr>
        <w:t>فهل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معتبر؟</w:t>
      </w:r>
      <w:r w:rsidR="00025C5F">
        <w:rPr>
          <w:rFonts w:cs="Arial" w:hint="cs"/>
          <w:sz w:val="28"/>
          <w:szCs w:val="28"/>
          <w:rtl/>
          <w:lang w:bidi="ar-IQ"/>
        </w:rPr>
        <w:t>.</w:t>
      </w:r>
    </w:p>
    <w:p w:rsidR="00025C5F" w:rsidRDefault="0059276F" w:rsidP="00025C5F">
      <w:pPr>
        <w:spacing w:after="0" w:line="240" w:lineRule="auto"/>
        <w:jc w:val="right"/>
        <w:rPr>
          <w:rFonts w:cs="Arial"/>
          <w:sz w:val="28"/>
          <w:szCs w:val="28"/>
          <w:rtl/>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اولم</w:t>
      </w:r>
      <w:r w:rsidRPr="00AE0DEE">
        <w:rPr>
          <w:rFonts w:cs="Arial"/>
          <w:sz w:val="28"/>
          <w:szCs w:val="28"/>
          <w:rtl/>
          <w:lang w:bidi="ar-IQ"/>
        </w:rPr>
        <w:t xml:space="preserve"> </w:t>
      </w:r>
      <w:r w:rsidRPr="00AE0DEE">
        <w:rPr>
          <w:rFonts w:cs="Arial" w:hint="cs"/>
          <w:sz w:val="28"/>
          <w:szCs w:val="28"/>
          <w:rtl/>
          <w:lang w:bidi="ar-IQ"/>
        </w:rPr>
        <w:t>يعلمكم</w:t>
      </w:r>
      <w:r w:rsidRPr="00AE0DEE">
        <w:rPr>
          <w:rFonts w:cs="Arial"/>
          <w:sz w:val="28"/>
          <w:szCs w:val="28"/>
          <w:rtl/>
          <w:lang w:bidi="ar-IQ"/>
        </w:rPr>
        <w:t xml:space="preserve"> </w:t>
      </w:r>
      <w:r w:rsidRPr="00AE0DEE">
        <w:rPr>
          <w:rFonts w:cs="Arial" w:hint="cs"/>
          <w:sz w:val="28"/>
          <w:szCs w:val="28"/>
          <w:rtl/>
          <w:lang w:bidi="ar-IQ"/>
        </w:rPr>
        <w:t>التاريخ</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تزداد</w:t>
      </w:r>
      <w:r w:rsidRPr="00AE0DEE">
        <w:rPr>
          <w:rFonts w:cs="Arial"/>
          <w:sz w:val="28"/>
          <w:szCs w:val="28"/>
          <w:rtl/>
          <w:lang w:bidi="ar-IQ"/>
        </w:rPr>
        <w:t xml:space="preserve"> </w:t>
      </w:r>
      <w:r w:rsidRPr="00AE0DEE">
        <w:rPr>
          <w:rFonts w:cs="Arial" w:hint="cs"/>
          <w:sz w:val="28"/>
          <w:szCs w:val="28"/>
          <w:rtl/>
          <w:lang w:bidi="ar-IQ"/>
        </w:rPr>
        <w:t>القا</w:t>
      </w:r>
      <w:r w:rsidRPr="00AE0DEE">
        <w:rPr>
          <w:rFonts w:cs="Arial"/>
          <w:sz w:val="28"/>
          <w:szCs w:val="28"/>
          <w:rtl/>
          <w:lang w:bidi="ar-IQ"/>
        </w:rPr>
        <w:t xml:space="preserve"> </w:t>
      </w:r>
      <w:r w:rsidRPr="00AE0DEE">
        <w:rPr>
          <w:rFonts w:cs="Arial" w:hint="cs"/>
          <w:sz w:val="28"/>
          <w:szCs w:val="28"/>
          <w:rtl/>
          <w:lang w:bidi="ar-IQ"/>
        </w:rPr>
        <w:t>وشعاعا</w:t>
      </w:r>
      <w:r w:rsidRPr="00AE0DEE">
        <w:rPr>
          <w:rFonts w:cs="Arial"/>
          <w:sz w:val="28"/>
          <w:szCs w:val="28"/>
          <w:rtl/>
          <w:lang w:bidi="ar-IQ"/>
        </w:rPr>
        <w:t xml:space="preserve"> </w:t>
      </w:r>
      <w:r w:rsidRPr="00AE0DEE">
        <w:rPr>
          <w:rFonts w:cs="Arial" w:hint="cs"/>
          <w:sz w:val="28"/>
          <w:szCs w:val="28"/>
          <w:rtl/>
          <w:lang w:bidi="ar-IQ"/>
        </w:rPr>
        <w:t>وانتشارا</w:t>
      </w:r>
      <w:r w:rsidRPr="00AE0DEE">
        <w:rPr>
          <w:rFonts w:cs="Arial"/>
          <w:sz w:val="28"/>
          <w:szCs w:val="28"/>
          <w:rtl/>
          <w:lang w:bidi="ar-IQ"/>
        </w:rPr>
        <w:t xml:space="preserve"> </w:t>
      </w:r>
      <w:r w:rsidRPr="00AE0DEE">
        <w:rPr>
          <w:rFonts w:cs="Arial" w:hint="cs"/>
          <w:sz w:val="28"/>
          <w:szCs w:val="28"/>
          <w:rtl/>
          <w:lang w:bidi="ar-IQ"/>
        </w:rPr>
        <w:t>وتاثيرا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العالم،</w:t>
      </w:r>
      <w:r w:rsidRPr="00AE0DEE">
        <w:rPr>
          <w:rFonts w:cs="Arial"/>
          <w:sz w:val="28"/>
          <w:szCs w:val="28"/>
          <w:rtl/>
          <w:lang w:bidi="ar-IQ"/>
        </w:rPr>
        <w:t xml:space="preserve"> </w:t>
      </w:r>
      <w:r w:rsidRPr="00AE0DEE">
        <w:rPr>
          <w:rFonts w:cs="Arial" w:hint="cs"/>
          <w:sz w:val="28"/>
          <w:szCs w:val="28"/>
          <w:rtl/>
          <w:lang w:bidi="ar-IQ"/>
        </w:rPr>
        <w:t>كلما</w:t>
      </w:r>
      <w:r w:rsidRPr="00AE0DEE">
        <w:rPr>
          <w:rFonts w:cs="Arial"/>
          <w:sz w:val="28"/>
          <w:szCs w:val="28"/>
          <w:rtl/>
          <w:lang w:bidi="ar-IQ"/>
        </w:rPr>
        <w:t xml:space="preserve"> </w:t>
      </w:r>
      <w:r w:rsidRPr="00AE0DEE">
        <w:rPr>
          <w:rFonts w:cs="Arial" w:hint="cs"/>
          <w:sz w:val="28"/>
          <w:szCs w:val="28"/>
          <w:rtl/>
          <w:lang w:bidi="ar-IQ"/>
        </w:rPr>
        <w:t>نصب</w:t>
      </w:r>
      <w:r w:rsidRPr="00AE0DEE">
        <w:rPr>
          <w:rFonts w:cs="Arial"/>
          <w:sz w:val="28"/>
          <w:szCs w:val="28"/>
          <w:rtl/>
          <w:lang w:bidi="ar-IQ"/>
        </w:rPr>
        <w:t xml:space="preserve"> </w:t>
      </w:r>
      <w:r w:rsidRPr="00AE0DEE">
        <w:rPr>
          <w:rFonts w:cs="Arial" w:hint="cs"/>
          <w:sz w:val="28"/>
          <w:szCs w:val="28"/>
          <w:rtl/>
          <w:lang w:bidi="ar-IQ"/>
        </w:rPr>
        <w:t>لها</w:t>
      </w:r>
      <w:r w:rsidRPr="00AE0DEE">
        <w:rPr>
          <w:rFonts w:cs="Arial"/>
          <w:sz w:val="28"/>
          <w:szCs w:val="28"/>
          <w:rtl/>
          <w:lang w:bidi="ar-IQ"/>
        </w:rPr>
        <w:t xml:space="preserve"> </w:t>
      </w:r>
      <w:r w:rsidRPr="00AE0DEE">
        <w:rPr>
          <w:rFonts w:cs="Arial" w:hint="cs"/>
          <w:sz w:val="28"/>
          <w:szCs w:val="28"/>
          <w:rtl/>
          <w:lang w:bidi="ar-IQ"/>
        </w:rPr>
        <w:t>الطغاة</w:t>
      </w:r>
      <w:r w:rsidRPr="00AE0DEE">
        <w:rPr>
          <w:rFonts w:cs="Arial"/>
          <w:sz w:val="28"/>
          <w:szCs w:val="28"/>
          <w:rtl/>
          <w:lang w:bidi="ar-IQ"/>
        </w:rPr>
        <w:t xml:space="preserve"> </w:t>
      </w:r>
      <w:r w:rsidRPr="00AE0DEE">
        <w:rPr>
          <w:rFonts w:cs="Arial" w:hint="cs"/>
          <w:sz w:val="28"/>
          <w:szCs w:val="28"/>
          <w:rtl/>
          <w:lang w:bidi="ar-IQ"/>
        </w:rPr>
        <w:t>عداءا؟</w:t>
      </w:r>
      <w:r w:rsidRPr="00AE0DEE">
        <w:rPr>
          <w:rFonts w:cs="Arial"/>
          <w:sz w:val="28"/>
          <w:szCs w:val="28"/>
          <w:rtl/>
          <w:lang w:bidi="ar-IQ"/>
        </w:rPr>
        <w:t xml:space="preserve"> </w:t>
      </w:r>
      <w:r w:rsidRPr="00AE0DEE">
        <w:rPr>
          <w:rFonts w:cs="Arial" w:hint="cs"/>
          <w:sz w:val="28"/>
          <w:szCs w:val="28"/>
          <w:rtl/>
          <w:lang w:bidi="ar-IQ"/>
        </w:rPr>
        <w:t>وذلك</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المصداق</w:t>
      </w:r>
      <w:r w:rsidRPr="00AE0DEE">
        <w:rPr>
          <w:rFonts w:cs="Arial"/>
          <w:sz w:val="28"/>
          <w:szCs w:val="28"/>
          <w:rtl/>
          <w:lang w:bidi="ar-IQ"/>
        </w:rPr>
        <w:t xml:space="preserve"> </w:t>
      </w:r>
      <w:r w:rsidRPr="00AE0DEE">
        <w:rPr>
          <w:rFonts w:cs="Arial" w:hint="cs"/>
          <w:sz w:val="28"/>
          <w:szCs w:val="28"/>
          <w:rtl/>
          <w:lang w:bidi="ar-IQ"/>
        </w:rPr>
        <w:t>الواضح</w:t>
      </w:r>
      <w:r w:rsidRPr="00AE0DEE">
        <w:rPr>
          <w:rFonts w:cs="Arial"/>
          <w:sz w:val="28"/>
          <w:szCs w:val="28"/>
          <w:rtl/>
          <w:lang w:bidi="ar-IQ"/>
        </w:rPr>
        <w:t xml:space="preserve"> </w:t>
      </w:r>
      <w:r w:rsidRPr="00AE0DEE">
        <w:rPr>
          <w:rFonts w:cs="Arial" w:hint="cs"/>
          <w:sz w:val="28"/>
          <w:szCs w:val="28"/>
          <w:rtl/>
          <w:lang w:bidi="ar-IQ"/>
        </w:rPr>
        <w:t>لقول</w:t>
      </w:r>
      <w:r w:rsidRPr="00AE0DEE">
        <w:rPr>
          <w:rFonts w:cs="Arial"/>
          <w:sz w:val="28"/>
          <w:szCs w:val="28"/>
          <w:rtl/>
          <w:lang w:bidi="ar-IQ"/>
        </w:rPr>
        <w:t xml:space="preserve"> </w:t>
      </w:r>
      <w:r w:rsidRPr="00AE0DEE">
        <w:rPr>
          <w:rFonts w:cs="Arial" w:hint="cs"/>
          <w:sz w:val="28"/>
          <w:szCs w:val="28"/>
          <w:rtl/>
          <w:lang w:bidi="ar-IQ"/>
        </w:rPr>
        <w:t>عقيلة</w:t>
      </w:r>
      <w:r w:rsidRPr="00AE0DEE">
        <w:rPr>
          <w:rFonts w:cs="Arial"/>
          <w:sz w:val="28"/>
          <w:szCs w:val="28"/>
          <w:rtl/>
          <w:lang w:bidi="ar-IQ"/>
        </w:rPr>
        <w:t xml:space="preserve"> </w:t>
      </w:r>
      <w:r w:rsidRPr="00AE0DEE">
        <w:rPr>
          <w:rFonts w:cs="Arial" w:hint="cs"/>
          <w:sz w:val="28"/>
          <w:szCs w:val="28"/>
          <w:rtl/>
          <w:lang w:bidi="ar-IQ"/>
        </w:rPr>
        <w:t>الهاشميين</w:t>
      </w:r>
      <w:r w:rsidRPr="00AE0DEE">
        <w:rPr>
          <w:rFonts w:cs="Arial"/>
          <w:sz w:val="28"/>
          <w:szCs w:val="28"/>
          <w:rtl/>
          <w:lang w:bidi="ar-IQ"/>
        </w:rPr>
        <w:t xml:space="preserve"> </w:t>
      </w:r>
      <w:r w:rsidRPr="00AE0DEE">
        <w:rPr>
          <w:rFonts w:cs="Arial" w:hint="cs"/>
          <w:sz w:val="28"/>
          <w:szCs w:val="28"/>
          <w:rtl/>
          <w:lang w:bidi="ar-IQ"/>
        </w:rPr>
        <w:t>زينب</w:t>
      </w:r>
      <w:r w:rsidRPr="00AE0DEE">
        <w:rPr>
          <w:rFonts w:cs="Arial"/>
          <w:sz w:val="28"/>
          <w:szCs w:val="28"/>
          <w:rtl/>
          <w:lang w:bidi="ar-IQ"/>
        </w:rPr>
        <w:t xml:space="preserve"> </w:t>
      </w:r>
      <w:r w:rsidRPr="00AE0DEE">
        <w:rPr>
          <w:rFonts w:cs="Arial" w:hint="cs"/>
          <w:sz w:val="28"/>
          <w:szCs w:val="28"/>
          <w:rtl/>
          <w:lang w:bidi="ar-IQ"/>
        </w:rPr>
        <w:t>الكبرى</w:t>
      </w:r>
      <w:r w:rsidRPr="00AE0DEE">
        <w:rPr>
          <w:rFonts w:cs="Arial"/>
          <w:sz w:val="28"/>
          <w:szCs w:val="28"/>
          <w:rtl/>
          <w:lang w:bidi="ar-IQ"/>
        </w:rPr>
        <w:t xml:space="preserve"> </w:t>
      </w:r>
      <w:r w:rsidRPr="00AE0DEE">
        <w:rPr>
          <w:rFonts w:cs="Arial" w:hint="cs"/>
          <w:sz w:val="28"/>
          <w:szCs w:val="28"/>
          <w:rtl/>
          <w:lang w:bidi="ar-IQ"/>
        </w:rPr>
        <w:t>بنت</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طالب</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تحدث</w:t>
      </w:r>
      <w:r w:rsidRPr="00AE0DEE">
        <w:rPr>
          <w:rFonts w:cs="Arial"/>
          <w:sz w:val="28"/>
          <w:szCs w:val="28"/>
          <w:rtl/>
          <w:lang w:bidi="ar-IQ"/>
        </w:rPr>
        <w:t xml:space="preserve"> </w:t>
      </w:r>
      <w:r w:rsidRPr="00AE0DEE">
        <w:rPr>
          <w:rFonts w:cs="Arial" w:hint="cs"/>
          <w:sz w:val="28"/>
          <w:szCs w:val="28"/>
          <w:rtl/>
          <w:lang w:bidi="ar-IQ"/>
        </w:rPr>
        <w:t>فيه</w:t>
      </w:r>
      <w:r w:rsidRPr="00AE0DEE">
        <w:rPr>
          <w:rFonts w:cs="Arial"/>
          <w:sz w:val="28"/>
          <w:szCs w:val="28"/>
          <w:rtl/>
          <w:lang w:bidi="ar-IQ"/>
        </w:rPr>
        <w:t xml:space="preserve"> </w:t>
      </w:r>
      <w:r w:rsidRPr="00AE0DEE">
        <w:rPr>
          <w:rFonts w:cs="Arial" w:hint="cs"/>
          <w:sz w:val="28"/>
          <w:szCs w:val="28"/>
          <w:rtl/>
          <w:lang w:bidi="ar-IQ"/>
        </w:rPr>
        <w:t>ابن</w:t>
      </w:r>
      <w:r w:rsidRPr="00AE0DEE">
        <w:rPr>
          <w:rFonts w:cs="Arial"/>
          <w:sz w:val="28"/>
          <w:szCs w:val="28"/>
          <w:rtl/>
          <w:lang w:bidi="ar-IQ"/>
        </w:rPr>
        <w:t xml:space="preserve"> </w:t>
      </w:r>
      <w:r w:rsidRPr="00AE0DEE">
        <w:rPr>
          <w:rFonts w:cs="Arial" w:hint="cs"/>
          <w:sz w:val="28"/>
          <w:szCs w:val="28"/>
          <w:rtl/>
          <w:lang w:bidi="ar-IQ"/>
        </w:rPr>
        <w:t>اخيها</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السجاد</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طالب</w:t>
      </w:r>
      <w:r w:rsidRPr="00AE0DEE">
        <w:rPr>
          <w:rFonts w:cs="Arial"/>
          <w:sz w:val="28"/>
          <w:szCs w:val="28"/>
          <w:rtl/>
          <w:lang w:bidi="ar-IQ"/>
        </w:rPr>
        <w:t xml:space="preserve"> </w:t>
      </w:r>
      <w:r w:rsidRPr="00AE0DEE">
        <w:rPr>
          <w:rFonts w:cs="Arial" w:hint="cs"/>
          <w:sz w:val="28"/>
          <w:szCs w:val="28"/>
          <w:rtl/>
          <w:lang w:bidi="ar-IQ"/>
        </w:rPr>
        <w:t>زين</w:t>
      </w:r>
      <w:r w:rsidRPr="00AE0DEE">
        <w:rPr>
          <w:rFonts w:cs="Arial"/>
          <w:sz w:val="28"/>
          <w:szCs w:val="28"/>
          <w:rtl/>
          <w:lang w:bidi="ar-IQ"/>
        </w:rPr>
        <w:t xml:space="preserve"> </w:t>
      </w:r>
      <w:r w:rsidRPr="00AE0DEE">
        <w:rPr>
          <w:rFonts w:cs="Arial" w:hint="cs"/>
          <w:sz w:val="28"/>
          <w:szCs w:val="28"/>
          <w:rtl/>
          <w:lang w:bidi="ar-IQ"/>
        </w:rPr>
        <w:t>العابدين</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ينصبون</w:t>
      </w:r>
      <w:r w:rsidRPr="00AE0DEE">
        <w:rPr>
          <w:rFonts w:cs="Arial"/>
          <w:sz w:val="28"/>
          <w:szCs w:val="28"/>
          <w:rtl/>
          <w:lang w:bidi="ar-IQ"/>
        </w:rPr>
        <w:t xml:space="preserve"> </w:t>
      </w:r>
      <w:r w:rsidRPr="00AE0DEE">
        <w:rPr>
          <w:rFonts w:cs="Arial" w:hint="cs"/>
          <w:sz w:val="28"/>
          <w:szCs w:val="28"/>
          <w:rtl/>
          <w:lang w:bidi="ar-IQ"/>
        </w:rPr>
        <w:t>لهذا</w:t>
      </w:r>
      <w:r w:rsidRPr="00AE0DEE">
        <w:rPr>
          <w:rFonts w:cs="Arial"/>
          <w:sz w:val="28"/>
          <w:szCs w:val="28"/>
          <w:rtl/>
          <w:lang w:bidi="ar-IQ"/>
        </w:rPr>
        <w:t xml:space="preserve"> </w:t>
      </w:r>
      <w:r w:rsidRPr="00AE0DEE">
        <w:rPr>
          <w:rFonts w:cs="Arial" w:hint="cs"/>
          <w:sz w:val="28"/>
          <w:szCs w:val="28"/>
          <w:rtl/>
          <w:lang w:bidi="ar-IQ"/>
        </w:rPr>
        <w:t>الطف</w:t>
      </w:r>
      <w:r w:rsidRPr="00AE0DEE">
        <w:rPr>
          <w:rFonts w:cs="Arial"/>
          <w:sz w:val="28"/>
          <w:szCs w:val="28"/>
          <w:rtl/>
          <w:lang w:bidi="ar-IQ"/>
        </w:rPr>
        <w:t xml:space="preserve"> </w:t>
      </w:r>
      <w:r w:rsidRPr="00AE0DEE">
        <w:rPr>
          <w:rFonts w:cs="Arial" w:hint="cs"/>
          <w:sz w:val="28"/>
          <w:szCs w:val="28"/>
          <w:rtl/>
          <w:lang w:bidi="ar-IQ"/>
        </w:rPr>
        <w:t>علما</w:t>
      </w:r>
      <w:r w:rsidRPr="00AE0DEE">
        <w:rPr>
          <w:rFonts w:cs="Arial"/>
          <w:sz w:val="28"/>
          <w:szCs w:val="28"/>
          <w:rtl/>
          <w:lang w:bidi="ar-IQ"/>
        </w:rPr>
        <w:t xml:space="preserve"> </w:t>
      </w:r>
      <w:r w:rsidRPr="00AE0DEE">
        <w:rPr>
          <w:rFonts w:cs="Arial" w:hint="cs"/>
          <w:sz w:val="28"/>
          <w:szCs w:val="28"/>
          <w:rtl/>
          <w:lang w:bidi="ar-IQ"/>
        </w:rPr>
        <w:t>لقبر</w:t>
      </w:r>
      <w:r w:rsidRPr="00AE0DEE">
        <w:rPr>
          <w:rFonts w:cs="Arial"/>
          <w:sz w:val="28"/>
          <w:szCs w:val="28"/>
          <w:rtl/>
          <w:lang w:bidi="ar-IQ"/>
        </w:rPr>
        <w:t xml:space="preserve"> </w:t>
      </w:r>
      <w:r w:rsidRPr="00AE0DEE">
        <w:rPr>
          <w:rFonts w:cs="Arial" w:hint="cs"/>
          <w:sz w:val="28"/>
          <w:szCs w:val="28"/>
          <w:rtl/>
          <w:lang w:bidi="ar-IQ"/>
        </w:rPr>
        <w:t>ابيك</w:t>
      </w:r>
      <w:r w:rsidRPr="00AE0DEE">
        <w:rPr>
          <w:rFonts w:cs="Arial"/>
          <w:sz w:val="28"/>
          <w:szCs w:val="28"/>
          <w:rtl/>
          <w:lang w:bidi="ar-IQ"/>
        </w:rPr>
        <w:t xml:space="preserve"> </w:t>
      </w:r>
      <w:r w:rsidRPr="00AE0DEE">
        <w:rPr>
          <w:rFonts w:cs="Arial" w:hint="cs"/>
          <w:sz w:val="28"/>
          <w:szCs w:val="28"/>
          <w:rtl/>
          <w:lang w:bidi="ar-IQ"/>
        </w:rPr>
        <w:t>سيد</w:t>
      </w:r>
      <w:r w:rsidRPr="00AE0DEE">
        <w:rPr>
          <w:rFonts w:cs="Arial"/>
          <w:sz w:val="28"/>
          <w:szCs w:val="28"/>
          <w:rtl/>
          <w:lang w:bidi="ar-IQ"/>
        </w:rPr>
        <w:t xml:space="preserve"> </w:t>
      </w:r>
      <w:r w:rsidRPr="00AE0DEE">
        <w:rPr>
          <w:rFonts w:cs="Arial" w:hint="cs"/>
          <w:sz w:val="28"/>
          <w:szCs w:val="28"/>
          <w:rtl/>
          <w:lang w:bidi="ar-IQ"/>
        </w:rPr>
        <w:t>الشهداء،</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يدرس</w:t>
      </w:r>
      <w:r w:rsidRPr="00AE0DEE">
        <w:rPr>
          <w:rFonts w:cs="Arial"/>
          <w:sz w:val="28"/>
          <w:szCs w:val="28"/>
          <w:rtl/>
          <w:lang w:bidi="ar-IQ"/>
        </w:rPr>
        <w:t xml:space="preserve"> </w:t>
      </w:r>
      <w:r w:rsidRPr="00AE0DEE">
        <w:rPr>
          <w:rFonts w:cs="Arial" w:hint="cs"/>
          <w:sz w:val="28"/>
          <w:szCs w:val="28"/>
          <w:rtl/>
          <w:lang w:bidi="ar-IQ"/>
        </w:rPr>
        <w:t>اثره،</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يمحى</w:t>
      </w:r>
      <w:r w:rsidRPr="00AE0DEE">
        <w:rPr>
          <w:rFonts w:cs="Arial"/>
          <w:sz w:val="28"/>
          <w:szCs w:val="28"/>
          <w:rtl/>
          <w:lang w:bidi="ar-IQ"/>
        </w:rPr>
        <w:t xml:space="preserve"> </w:t>
      </w:r>
      <w:r w:rsidRPr="00AE0DEE">
        <w:rPr>
          <w:rFonts w:cs="Arial" w:hint="cs"/>
          <w:sz w:val="28"/>
          <w:szCs w:val="28"/>
          <w:rtl/>
          <w:lang w:bidi="ar-IQ"/>
        </w:rPr>
        <w:t>رسمه،</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كرور</w:t>
      </w:r>
      <w:r w:rsidRPr="00AE0DEE">
        <w:rPr>
          <w:rFonts w:cs="Arial"/>
          <w:sz w:val="28"/>
          <w:szCs w:val="28"/>
          <w:rtl/>
          <w:lang w:bidi="ar-IQ"/>
        </w:rPr>
        <w:t xml:space="preserve"> </w:t>
      </w:r>
      <w:r w:rsidRPr="00AE0DEE">
        <w:rPr>
          <w:rFonts w:cs="Arial" w:hint="cs"/>
          <w:sz w:val="28"/>
          <w:szCs w:val="28"/>
          <w:rtl/>
          <w:lang w:bidi="ar-IQ"/>
        </w:rPr>
        <w:t>الليالي</w:t>
      </w:r>
      <w:r w:rsidRPr="00AE0DEE">
        <w:rPr>
          <w:rFonts w:cs="Arial"/>
          <w:sz w:val="28"/>
          <w:szCs w:val="28"/>
          <w:rtl/>
          <w:lang w:bidi="ar-IQ"/>
        </w:rPr>
        <w:t xml:space="preserve"> </w:t>
      </w:r>
      <w:r w:rsidRPr="00AE0DEE">
        <w:rPr>
          <w:rFonts w:cs="Arial" w:hint="cs"/>
          <w:sz w:val="28"/>
          <w:szCs w:val="28"/>
          <w:rtl/>
          <w:lang w:bidi="ar-IQ"/>
        </w:rPr>
        <w:t>والايام،</w:t>
      </w:r>
      <w:r w:rsidRPr="00AE0DEE">
        <w:rPr>
          <w:rFonts w:cs="Arial"/>
          <w:sz w:val="28"/>
          <w:szCs w:val="28"/>
          <w:rtl/>
          <w:lang w:bidi="ar-IQ"/>
        </w:rPr>
        <w:t xml:space="preserve"> </w:t>
      </w:r>
      <w:r w:rsidRPr="00AE0DEE">
        <w:rPr>
          <w:rFonts w:cs="Arial" w:hint="cs"/>
          <w:sz w:val="28"/>
          <w:szCs w:val="28"/>
          <w:rtl/>
          <w:lang w:bidi="ar-IQ"/>
        </w:rPr>
        <w:t>وليجتهدن</w:t>
      </w:r>
      <w:r w:rsidRPr="00AE0DEE">
        <w:rPr>
          <w:rFonts w:cs="Arial"/>
          <w:sz w:val="28"/>
          <w:szCs w:val="28"/>
          <w:rtl/>
          <w:lang w:bidi="ar-IQ"/>
        </w:rPr>
        <w:t xml:space="preserve"> </w:t>
      </w:r>
      <w:r w:rsidRPr="00AE0DEE">
        <w:rPr>
          <w:rFonts w:cs="Arial" w:hint="cs"/>
          <w:sz w:val="28"/>
          <w:szCs w:val="28"/>
          <w:rtl/>
          <w:lang w:bidi="ar-IQ"/>
        </w:rPr>
        <w:t>ائمة</w:t>
      </w:r>
      <w:r w:rsidRPr="00AE0DEE">
        <w:rPr>
          <w:rFonts w:cs="Arial"/>
          <w:sz w:val="28"/>
          <w:szCs w:val="28"/>
          <w:rtl/>
          <w:lang w:bidi="ar-IQ"/>
        </w:rPr>
        <w:t xml:space="preserve"> </w:t>
      </w:r>
      <w:r w:rsidRPr="00AE0DEE">
        <w:rPr>
          <w:rFonts w:cs="Arial" w:hint="cs"/>
          <w:sz w:val="28"/>
          <w:szCs w:val="28"/>
          <w:rtl/>
          <w:lang w:bidi="ar-IQ"/>
        </w:rPr>
        <w:t>الكفر</w:t>
      </w:r>
      <w:r w:rsidRPr="00AE0DEE">
        <w:rPr>
          <w:rFonts w:cs="Arial"/>
          <w:sz w:val="28"/>
          <w:szCs w:val="28"/>
          <w:rtl/>
          <w:lang w:bidi="ar-IQ"/>
        </w:rPr>
        <w:t xml:space="preserve"> </w:t>
      </w:r>
      <w:r w:rsidRPr="00AE0DEE">
        <w:rPr>
          <w:rFonts w:cs="Arial" w:hint="cs"/>
          <w:sz w:val="28"/>
          <w:szCs w:val="28"/>
          <w:rtl/>
          <w:lang w:bidi="ar-IQ"/>
        </w:rPr>
        <w:t>واتباع</w:t>
      </w:r>
      <w:r w:rsidRPr="00AE0DEE">
        <w:rPr>
          <w:rFonts w:cs="Arial"/>
          <w:sz w:val="28"/>
          <w:szCs w:val="28"/>
          <w:rtl/>
          <w:lang w:bidi="ar-IQ"/>
        </w:rPr>
        <w:t xml:space="preserve"> </w:t>
      </w:r>
      <w:r w:rsidRPr="00AE0DEE">
        <w:rPr>
          <w:rFonts w:cs="Arial" w:hint="cs"/>
          <w:sz w:val="28"/>
          <w:szCs w:val="28"/>
          <w:rtl/>
          <w:lang w:bidi="ar-IQ"/>
        </w:rPr>
        <w:t>الضلال</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محوه</w:t>
      </w:r>
      <w:r w:rsidRPr="00AE0DEE">
        <w:rPr>
          <w:rFonts w:cs="Arial"/>
          <w:sz w:val="28"/>
          <w:szCs w:val="28"/>
          <w:rtl/>
          <w:lang w:bidi="ar-IQ"/>
        </w:rPr>
        <w:t xml:space="preserve"> </w:t>
      </w:r>
      <w:r w:rsidRPr="00AE0DEE">
        <w:rPr>
          <w:rFonts w:cs="Arial" w:hint="cs"/>
          <w:sz w:val="28"/>
          <w:szCs w:val="28"/>
          <w:rtl/>
          <w:lang w:bidi="ar-IQ"/>
        </w:rPr>
        <w:t>وتطميسه،</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يزداد</w:t>
      </w:r>
      <w:r w:rsidRPr="00AE0DEE">
        <w:rPr>
          <w:rFonts w:cs="Arial"/>
          <w:sz w:val="28"/>
          <w:szCs w:val="28"/>
          <w:rtl/>
          <w:lang w:bidi="ar-IQ"/>
        </w:rPr>
        <w:t xml:space="preserve"> </w:t>
      </w:r>
      <w:r w:rsidRPr="00AE0DEE">
        <w:rPr>
          <w:rFonts w:cs="Arial" w:hint="cs"/>
          <w:sz w:val="28"/>
          <w:szCs w:val="28"/>
          <w:rtl/>
          <w:lang w:bidi="ar-IQ"/>
        </w:rPr>
        <w:t>اثره</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ظهورا</w:t>
      </w:r>
      <w:r w:rsidRPr="00AE0DEE">
        <w:rPr>
          <w:rFonts w:cs="Arial"/>
          <w:sz w:val="28"/>
          <w:szCs w:val="28"/>
          <w:rtl/>
          <w:lang w:bidi="ar-IQ"/>
        </w:rPr>
        <w:t xml:space="preserve"> </w:t>
      </w:r>
      <w:r w:rsidRPr="00AE0DEE">
        <w:rPr>
          <w:rFonts w:cs="Arial" w:hint="cs"/>
          <w:sz w:val="28"/>
          <w:szCs w:val="28"/>
          <w:rtl/>
          <w:lang w:bidi="ar-IQ"/>
        </w:rPr>
        <w:t>وامره</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علو</w:t>
      </w:r>
      <w:r w:rsidR="00025C5F">
        <w:rPr>
          <w:rFonts w:cs="Arial" w:hint="cs"/>
          <w:sz w:val="28"/>
          <w:szCs w:val="28"/>
          <w:rtl/>
          <w:lang w:bidi="ar-IQ"/>
        </w:rPr>
        <w:t>ا}.</w:t>
      </w:r>
    </w:p>
    <w:p w:rsidR="00025C5F" w:rsidRDefault="0059276F" w:rsidP="00025C5F">
      <w:pPr>
        <w:spacing w:after="0" w:line="240" w:lineRule="auto"/>
        <w:jc w:val="right"/>
        <w:rPr>
          <w:rFonts w:cs="Arial"/>
          <w:sz w:val="28"/>
          <w:szCs w:val="28"/>
          <w:rtl/>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فلكم</w:t>
      </w:r>
      <w:r w:rsidRPr="00AE0DEE">
        <w:rPr>
          <w:rFonts w:cs="Arial"/>
          <w:sz w:val="28"/>
          <w:szCs w:val="28"/>
          <w:rtl/>
          <w:lang w:bidi="ar-IQ"/>
        </w:rPr>
        <w:t xml:space="preserve"> </w:t>
      </w:r>
      <w:r w:rsidRPr="00AE0DEE">
        <w:rPr>
          <w:rFonts w:cs="Arial" w:hint="cs"/>
          <w:sz w:val="28"/>
          <w:szCs w:val="28"/>
          <w:rtl/>
          <w:lang w:bidi="ar-IQ"/>
        </w:rPr>
        <w:t>جميعا</w:t>
      </w:r>
      <w:r w:rsidRPr="00AE0DEE">
        <w:rPr>
          <w:rFonts w:cs="Arial"/>
          <w:sz w:val="28"/>
          <w:szCs w:val="28"/>
          <w:rtl/>
          <w:lang w:bidi="ar-IQ"/>
        </w:rPr>
        <w:t xml:space="preserve"> </w:t>
      </w:r>
      <w:r w:rsidRPr="00AE0DEE">
        <w:rPr>
          <w:rFonts w:cs="Arial" w:hint="cs"/>
          <w:sz w:val="28"/>
          <w:szCs w:val="28"/>
          <w:rtl/>
          <w:lang w:bidi="ar-IQ"/>
        </w:rPr>
        <w:t>اقو</w:t>
      </w:r>
      <w:r w:rsidR="00025C5F">
        <w:rPr>
          <w:rFonts w:cs="Arial" w:hint="cs"/>
          <w:sz w:val="28"/>
          <w:szCs w:val="28"/>
          <w:rtl/>
          <w:lang w:bidi="ar-IQ"/>
        </w:rPr>
        <w:t>ل:</w:t>
      </w:r>
    </w:p>
    <w:p w:rsidR="0059276F" w:rsidRPr="00AE0DEE" w:rsidRDefault="0059276F" w:rsidP="00025C5F">
      <w:pPr>
        <w:spacing w:after="0" w:line="240" w:lineRule="auto"/>
        <w:jc w:val="right"/>
        <w:rPr>
          <w:rFonts w:cs="Arial"/>
          <w:sz w:val="28"/>
          <w:szCs w:val="28"/>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تقولوا</w:t>
      </w:r>
      <w:r w:rsidRPr="00AE0DEE">
        <w:rPr>
          <w:rFonts w:cs="Arial"/>
          <w:sz w:val="28"/>
          <w:szCs w:val="28"/>
          <w:rtl/>
          <w:lang w:bidi="ar-IQ"/>
        </w:rPr>
        <w:t xml:space="preserve"> </w:t>
      </w:r>
      <w:r w:rsidRPr="00AE0DEE">
        <w:rPr>
          <w:rFonts w:cs="Arial" w:hint="cs"/>
          <w:sz w:val="28"/>
          <w:szCs w:val="28"/>
          <w:rtl/>
          <w:lang w:bidi="ar-IQ"/>
        </w:rPr>
        <w:t>خيرا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دعوه</w:t>
      </w:r>
      <w:r w:rsidRPr="00AE0DEE">
        <w:rPr>
          <w:rFonts w:cs="Arial"/>
          <w:sz w:val="28"/>
          <w:szCs w:val="28"/>
          <w:rtl/>
          <w:lang w:bidi="ar-IQ"/>
        </w:rPr>
        <w:t xml:space="preserve"> </w:t>
      </w:r>
      <w:r w:rsidRPr="00AE0DEE">
        <w:rPr>
          <w:rFonts w:cs="Arial" w:hint="cs"/>
          <w:sz w:val="28"/>
          <w:szCs w:val="28"/>
          <w:rtl/>
          <w:lang w:bidi="ar-IQ"/>
        </w:rPr>
        <w:t>لاهله</w:t>
      </w:r>
      <w:r w:rsidRPr="00AE0DEE">
        <w:rPr>
          <w:rFonts w:cs="Arial"/>
          <w:sz w:val="28"/>
          <w:szCs w:val="28"/>
          <w:rtl/>
          <w:lang w:bidi="ar-IQ"/>
        </w:rPr>
        <w:t xml:space="preserve"> </w:t>
      </w:r>
      <w:r w:rsidRPr="00AE0DEE">
        <w:rPr>
          <w:rFonts w:cs="Arial" w:hint="cs"/>
          <w:sz w:val="28"/>
          <w:szCs w:val="28"/>
          <w:rtl/>
          <w:lang w:bidi="ar-IQ"/>
        </w:rPr>
        <w:t>والا</w:t>
      </w:r>
      <w:r w:rsidRPr="00AE0DEE">
        <w:rPr>
          <w:rFonts w:cs="Arial"/>
          <w:sz w:val="28"/>
          <w:szCs w:val="28"/>
          <w:rtl/>
          <w:lang w:bidi="ar-IQ"/>
        </w:rPr>
        <w:t xml:space="preserve"> {</w:t>
      </w:r>
      <w:r w:rsidRPr="00AE0DEE">
        <w:rPr>
          <w:rFonts w:cs="Arial" w:hint="cs"/>
          <w:sz w:val="28"/>
          <w:szCs w:val="28"/>
          <w:rtl/>
          <w:lang w:bidi="ar-IQ"/>
        </w:rPr>
        <w:t>فكد</w:t>
      </w:r>
      <w:r w:rsidRPr="00AE0DEE">
        <w:rPr>
          <w:rFonts w:cs="Arial"/>
          <w:sz w:val="28"/>
          <w:szCs w:val="28"/>
          <w:rtl/>
          <w:lang w:bidi="ar-IQ"/>
        </w:rPr>
        <w:t xml:space="preserve"> </w:t>
      </w:r>
      <w:r w:rsidRPr="00AE0DEE">
        <w:rPr>
          <w:rFonts w:cs="Arial" w:hint="cs"/>
          <w:sz w:val="28"/>
          <w:szCs w:val="28"/>
          <w:rtl/>
          <w:lang w:bidi="ar-IQ"/>
        </w:rPr>
        <w:t>كيدك</w:t>
      </w:r>
      <w:r w:rsidRPr="00AE0DEE">
        <w:rPr>
          <w:rFonts w:cs="Arial"/>
          <w:sz w:val="28"/>
          <w:szCs w:val="28"/>
          <w:rtl/>
          <w:lang w:bidi="ar-IQ"/>
        </w:rPr>
        <w:t xml:space="preserve"> </w:t>
      </w:r>
      <w:r w:rsidRPr="00AE0DEE">
        <w:rPr>
          <w:rFonts w:cs="Arial" w:hint="cs"/>
          <w:sz w:val="28"/>
          <w:szCs w:val="28"/>
          <w:rtl/>
          <w:lang w:bidi="ar-IQ"/>
        </w:rPr>
        <w:t>واسع</w:t>
      </w:r>
      <w:r w:rsidRPr="00AE0DEE">
        <w:rPr>
          <w:rFonts w:cs="Arial"/>
          <w:sz w:val="28"/>
          <w:szCs w:val="28"/>
          <w:rtl/>
          <w:lang w:bidi="ar-IQ"/>
        </w:rPr>
        <w:t xml:space="preserve"> </w:t>
      </w:r>
      <w:r w:rsidRPr="00AE0DEE">
        <w:rPr>
          <w:rFonts w:cs="Arial" w:hint="cs"/>
          <w:sz w:val="28"/>
          <w:szCs w:val="28"/>
          <w:rtl/>
          <w:lang w:bidi="ar-IQ"/>
        </w:rPr>
        <w:t>سعيك</w:t>
      </w:r>
      <w:r w:rsidRPr="00AE0DEE">
        <w:rPr>
          <w:rFonts w:cs="Arial"/>
          <w:sz w:val="28"/>
          <w:szCs w:val="28"/>
          <w:rtl/>
          <w:lang w:bidi="ar-IQ"/>
        </w:rPr>
        <w:t xml:space="preserve"> </w:t>
      </w:r>
      <w:r w:rsidRPr="00AE0DEE">
        <w:rPr>
          <w:rFonts w:cs="Arial" w:hint="cs"/>
          <w:sz w:val="28"/>
          <w:szCs w:val="28"/>
          <w:rtl/>
          <w:lang w:bidi="ar-IQ"/>
        </w:rPr>
        <w:t>وناصب</w:t>
      </w:r>
      <w:r w:rsidRPr="00AE0DEE">
        <w:rPr>
          <w:rFonts w:cs="Arial"/>
          <w:sz w:val="28"/>
          <w:szCs w:val="28"/>
          <w:rtl/>
          <w:lang w:bidi="ar-IQ"/>
        </w:rPr>
        <w:t xml:space="preserve"> </w:t>
      </w:r>
      <w:r w:rsidRPr="00AE0DEE">
        <w:rPr>
          <w:rFonts w:cs="Arial" w:hint="cs"/>
          <w:sz w:val="28"/>
          <w:szCs w:val="28"/>
          <w:rtl/>
          <w:lang w:bidi="ar-IQ"/>
        </w:rPr>
        <w:t>جهدك</w:t>
      </w:r>
      <w:r w:rsidRPr="00AE0DEE">
        <w:rPr>
          <w:rFonts w:cs="Arial"/>
          <w:sz w:val="28"/>
          <w:szCs w:val="28"/>
          <w:rtl/>
          <w:lang w:bidi="ar-IQ"/>
        </w:rPr>
        <w:t xml:space="preserve"> </w:t>
      </w:r>
      <w:r w:rsidRPr="00AE0DEE">
        <w:rPr>
          <w:rFonts w:cs="Arial" w:hint="cs"/>
          <w:sz w:val="28"/>
          <w:szCs w:val="28"/>
          <w:rtl/>
          <w:lang w:bidi="ar-IQ"/>
        </w:rPr>
        <w:t>فوالله</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تمحو</w:t>
      </w:r>
      <w:r w:rsidRPr="00AE0DEE">
        <w:rPr>
          <w:rFonts w:cs="Arial"/>
          <w:sz w:val="28"/>
          <w:szCs w:val="28"/>
          <w:rtl/>
          <w:lang w:bidi="ar-IQ"/>
        </w:rPr>
        <w:t xml:space="preserve"> </w:t>
      </w:r>
      <w:r w:rsidRPr="00AE0DEE">
        <w:rPr>
          <w:rFonts w:cs="Arial" w:hint="cs"/>
          <w:sz w:val="28"/>
          <w:szCs w:val="28"/>
          <w:rtl/>
          <w:lang w:bidi="ar-IQ"/>
        </w:rPr>
        <w:t>ذكرنا</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تميت</w:t>
      </w:r>
      <w:r w:rsidRPr="00AE0DEE">
        <w:rPr>
          <w:rFonts w:cs="Arial"/>
          <w:sz w:val="28"/>
          <w:szCs w:val="28"/>
          <w:rtl/>
          <w:lang w:bidi="ar-IQ"/>
        </w:rPr>
        <w:t xml:space="preserve"> </w:t>
      </w:r>
      <w:r w:rsidRPr="00AE0DEE">
        <w:rPr>
          <w:rFonts w:cs="Arial" w:hint="cs"/>
          <w:sz w:val="28"/>
          <w:szCs w:val="28"/>
          <w:rtl/>
          <w:lang w:bidi="ar-IQ"/>
        </w:rPr>
        <w:t>وحينا</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يرحض</w:t>
      </w:r>
      <w:r w:rsidRPr="00AE0DEE">
        <w:rPr>
          <w:rFonts w:cs="Arial"/>
          <w:sz w:val="28"/>
          <w:szCs w:val="28"/>
          <w:rtl/>
          <w:lang w:bidi="ar-IQ"/>
        </w:rPr>
        <w:t xml:space="preserve"> </w:t>
      </w:r>
      <w:r w:rsidRPr="00AE0DEE">
        <w:rPr>
          <w:rFonts w:cs="Arial" w:hint="cs"/>
          <w:sz w:val="28"/>
          <w:szCs w:val="28"/>
          <w:rtl/>
          <w:lang w:bidi="ar-IQ"/>
        </w:rPr>
        <w:t>عنك</w:t>
      </w:r>
      <w:r w:rsidRPr="00AE0DEE">
        <w:rPr>
          <w:rFonts w:cs="Arial"/>
          <w:sz w:val="28"/>
          <w:szCs w:val="28"/>
          <w:rtl/>
          <w:lang w:bidi="ar-IQ"/>
        </w:rPr>
        <w:t xml:space="preserve"> </w:t>
      </w:r>
      <w:r w:rsidRPr="00AE0DEE">
        <w:rPr>
          <w:rFonts w:cs="Arial" w:hint="cs"/>
          <w:sz w:val="28"/>
          <w:szCs w:val="28"/>
          <w:rtl/>
          <w:lang w:bidi="ar-IQ"/>
        </w:rPr>
        <w:t>عارها،</w:t>
      </w:r>
      <w:r w:rsidRPr="00AE0DEE">
        <w:rPr>
          <w:rFonts w:cs="Arial"/>
          <w:sz w:val="28"/>
          <w:szCs w:val="28"/>
          <w:rtl/>
          <w:lang w:bidi="ar-IQ"/>
        </w:rPr>
        <w:t xml:space="preserve"> </w:t>
      </w:r>
      <w:r w:rsidRPr="00AE0DEE">
        <w:rPr>
          <w:rFonts w:cs="Arial" w:hint="cs"/>
          <w:sz w:val="28"/>
          <w:szCs w:val="28"/>
          <w:rtl/>
          <w:lang w:bidi="ar-IQ"/>
        </w:rPr>
        <w:t>وهل</w:t>
      </w:r>
      <w:r w:rsidRPr="00AE0DEE">
        <w:rPr>
          <w:rFonts w:cs="Arial"/>
          <w:sz w:val="28"/>
          <w:szCs w:val="28"/>
          <w:rtl/>
          <w:lang w:bidi="ar-IQ"/>
        </w:rPr>
        <w:t xml:space="preserve"> </w:t>
      </w:r>
      <w:r w:rsidRPr="00AE0DEE">
        <w:rPr>
          <w:rFonts w:cs="Arial" w:hint="cs"/>
          <w:sz w:val="28"/>
          <w:szCs w:val="28"/>
          <w:rtl/>
          <w:lang w:bidi="ar-IQ"/>
        </w:rPr>
        <w:t>رايك</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فند</w:t>
      </w:r>
      <w:r w:rsidRPr="00AE0DEE">
        <w:rPr>
          <w:rFonts w:cs="Arial"/>
          <w:sz w:val="28"/>
          <w:szCs w:val="28"/>
          <w:rtl/>
          <w:lang w:bidi="ar-IQ"/>
        </w:rPr>
        <w:t xml:space="preserve"> </w:t>
      </w:r>
      <w:r w:rsidRPr="00AE0DEE">
        <w:rPr>
          <w:rFonts w:cs="Arial" w:hint="cs"/>
          <w:sz w:val="28"/>
          <w:szCs w:val="28"/>
          <w:rtl/>
          <w:lang w:bidi="ar-IQ"/>
        </w:rPr>
        <w:t>وايامك</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عدد</w:t>
      </w:r>
      <w:r w:rsidRPr="00AE0DEE">
        <w:rPr>
          <w:rFonts w:cs="Arial"/>
          <w:sz w:val="28"/>
          <w:szCs w:val="28"/>
          <w:rtl/>
          <w:lang w:bidi="ar-IQ"/>
        </w:rPr>
        <w:t xml:space="preserve"> </w:t>
      </w:r>
      <w:r w:rsidRPr="00AE0DEE">
        <w:rPr>
          <w:rFonts w:cs="Arial" w:hint="cs"/>
          <w:sz w:val="28"/>
          <w:szCs w:val="28"/>
          <w:rtl/>
          <w:lang w:bidi="ar-IQ"/>
        </w:rPr>
        <w:t>وجمعك</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بدد،</w:t>
      </w:r>
      <w:r w:rsidRPr="00AE0DEE">
        <w:rPr>
          <w:rFonts w:cs="Arial"/>
          <w:sz w:val="28"/>
          <w:szCs w:val="28"/>
          <w:rtl/>
          <w:lang w:bidi="ar-IQ"/>
        </w:rPr>
        <w:t xml:space="preserve"> </w:t>
      </w:r>
      <w:r w:rsidRPr="00AE0DEE">
        <w:rPr>
          <w:rFonts w:cs="Arial" w:hint="cs"/>
          <w:sz w:val="28"/>
          <w:szCs w:val="28"/>
          <w:rtl/>
          <w:lang w:bidi="ar-IQ"/>
        </w:rPr>
        <w:t>يوم</w:t>
      </w:r>
      <w:r w:rsidRPr="00AE0DEE">
        <w:rPr>
          <w:rFonts w:cs="Arial"/>
          <w:sz w:val="28"/>
          <w:szCs w:val="28"/>
          <w:rtl/>
          <w:lang w:bidi="ar-IQ"/>
        </w:rPr>
        <w:t xml:space="preserve"> </w:t>
      </w:r>
      <w:r w:rsidRPr="00AE0DEE">
        <w:rPr>
          <w:rFonts w:cs="Arial" w:hint="cs"/>
          <w:sz w:val="28"/>
          <w:szCs w:val="28"/>
          <w:rtl/>
          <w:lang w:bidi="ar-IQ"/>
        </w:rPr>
        <w:t>ينادي</w:t>
      </w:r>
      <w:r w:rsidRPr="00AE0DEE">
        <w:rPr>
          <w:rFonts w:cs="Arial"/>
          <w:sz w:val="28"/>
          <w:szCs w:val="28"/>
          <w:rtl/>
          <w:lang w:bidi="ar-IQ"/>
        </w:rPr>
        <w:t xml:space="preserve"> </w:t>
      </w:r>
      <w:r w:rsidRPr="00AE0DEE">
        <w:rPr>
          <w:rFonts w:cs="Arial" w:hint="cs"/>
          <w:sz w:val="28"/>
          <w:szCs w:val="28"/>
          <w:rtl/>
          <w:lang w:bidi="ar-IQ"/>
        </w:rPr>
        <w:t>المنادي،</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لعنة</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الظالمين</w:t>
      </w:r>
      <w:r w:rsidR="00025C5F">
        <w:rPr>
          <w:rFonts w:cs="Arial" w:hint="cs"/>
          <w:sz w:val="28"/>
          <w:szCs w:val="28"/>
          <w:rtl/>
          <w:lang w:bidi="ar-IQ"/>
        </w:rPr>
        <w:t>}.</w:t>
      </w:r>
    </w:p>
    <w:p w:rsidR="00ED2B09" w:rsidRPr="000A5893" w:rsidRDefault="0059276F" w:rsidP="000A5893">
      <w:pPr>
        <w:spacing w:after="0" w:line="240" w:lineRule="auto"/>
        <w:jc w:val="right"/>
        <w:rPr>
          <w:rFonts w:cs="Arial"/>
          <w:sz w:val="28"/>
          <w:szCs w:val="28"/>
          <w:rtl/>
          <w:lang w:bidi="ar-IQ"/>
        </w:rPr>
      </w:pPr>
      <w:r w:rsidRPr="00AE0DEE">
        <w:rPr>
          <w:rFonts w:cs="Arial"/>
          <w:sz w:val="28"/>
          <w:szCs w:val="28"/>
          <w:lang w:bidi="ar-IQ"/>
        </w:rPr>
        <w:t xml:space="preserve">   </w:t>
      </w:r>
      <w:r w:rsidR="00025C5F">
        <w:rPr>
          <w:rFonts w:cs="Arial" w:hint="cs"/>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اردتم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تساهموا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توسيع</w:t>
      </w:r>
      <w:r w:rsidRPr="00AE0DEE">
        <w:rPr>
          <w:rFonts w:cs="Arial"/>
          <w:sz w:val="28"/>
          <w:szCs w:val="28"/>
          <w:rtl/>
          <w:lang w:bidi="ar-IQ"/>
        </w:rPr>
        <w:t xml:space="preserve"> </w:t>
      </w:r>
      <w:r w:rsidRPr="00AE0DEE">
        <w:rPr>
          <w:rFonts w:cs="Arial" w:hint="cs"/>
          <w:sz w:val="28"/>
          <w:szCs w:val="28"/>
          <w:rtl/>
          <w:lang w:bidi="ar-IQ"/>
        </w:rPr>
        <w:t>رقعة</w:t>
      </w:r>
      <w:r w:rsidRPr="00AE0DEE">
        <w:rPr>
          <w:rFonts w:cs="Arial"/>
          <w:sz w:val="28"/>
          <w:szCs w:val="28"/>
          <w:rtl/>
          <w:lang w:bidi="ar-IQ"/>
        </w:rPr>
        <w:t xml:space="preserve"> </w:t>
      </w:r>
      <w:r w:rsidRPr="00AE0DEE">
        <w:rPr>
          <w:rFonts w:cs="Arial" w:hint="cs"/>
          <w:sz w:val="28"/>
          <w:szCs w:val="28"/>
          <w:rtl/>
          <w:lang w:bidi="ar-IQ"/>
        </w:rPr>
        <w:t>الذكرى</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العالم،</w:t>
      </w:r>
      <w:r w:rsidRPr="00AE0DEE">
        <w:rPr>
          <w:rFonts w:cs="Arial"/>
          <w:sz w:val="28"/>
          <w:szCs w:val="28"/>
          <w:rtl/>
          <w:lang w:bidi="ar-IQ"/>
        </w:rPr>
        <w:t xml:space="preserve"> </w:t>
      </w:r>
      <w:r w:rsidRPr="00AE0DEE">
        <w:rPr>
          <w:rFonts w:cs="Arial" w:hint="cs"/>
          <w:sz w:val="28"/>
          <w:szCs w:val="28"/>
          <w:rtl/>
          <w:lang w:bidi="ar-IQ"/>
        </w:rPr>
        <w:t>فاوقفوا</w:t>
      </w:r>
      <w:r w:rsidRPr="00AE0DEE">
        <w:rPr>
          <w:rFonts w:cs="Arial"/>
          <w:sz w:val="28"/>
          <w:szCs w:val="28"/>
          <w:rtl/>
          <w:lang w:bidi="ar-IQ"/>
        </w:rPr>
        <w:t xml:space="preserve"> </w:t>
      </w:r>
      <w:r w:rsidRPr="00AE0DEE">
        <w:rPr>
          <w:rFonts w:cs="Arial" w:hint="cs"/>
          <w:sz w:val="28"/>
          <w:szCs w:val="28"/>
          <w:rtl/>
          <w:lang w:bidi="ar-IQ"/>
        </w:rPr>
        <w:t>حربكم</w:t>
      </w:r>
      <w:r w:rsidRPr="00AE0DEE">
        <w:rPr>
          <w:rFonts w:cs="Arial"/>
          <w:sz w:val="28"/>
          <w:szCs w:val="28"/>
          <w:rtl/>
          <w:lang w:bidi="ar-IQ"/>
        </w:rPr>
        <w:t xml:space="preserve"> </w:t>
      </w:r>
      <w:r w:rsidRPr="00AE0DEE">
        <w:rPr>
          <w:rFonts w:cs="Arial" w:hint="cs"/>
          <w:sz w:val="28"/>
          <w:szCs w:val="28"/>
          <w:rtl/>
          <w:lang w:bidi="ar-IQ"/>
        </w:rPr>
        <w:t>الضروس</w:t>
      </w:r>
      <w:r w:rsidRPr="00AE0DEE">
        <w:rPr>
          <w:rFonts w:cs="Arial"/>
          <w:sz w:val="28"/>
          <w:szCs w:val="28"/>
          <w:rtl/>
          <w:lang w:bidi="ar-IQ"/>
        </w:rPr>
        <w:t xml:space="preserve"> </w:t>
      </w:r>
      <w:r w:rsidRPr="00AE0DEE">
        <w:rPr>
          <w:rFonts w:cs="Arial" w:hint="cs"/>
          <w:sz w:val="28"/>
          <w:szCs w:val="28"/>
          <w:rtl/>
          <w:lang w:bidi="ar-IQ"/>
        </w:rPr>
        <w:t>ضد</w:t>
      </w:r>
      <w:r w:rsidRPr="00AE0DEE">
        <w:rPr>
          <w:rFonts w:cs="Arial"/>
          <w:sz w:val="28"/>
          <w:szCs w:val="28"/>
          <w:rtl/>
          <w:lang w:bidi="ar-IQ"/>
        </w:rPr>
        <w:t xml:space="preserve"> </w:t>
      </w:r>
      <w:r w:rsidRPr="00AE0DEE">
        <w:rPr>
          <w:rFonts w:cs="Arial" w:hint="cs"/>
          <w:sz w:val="28"/>
          <w:szCs w:val="28"/>
          <w:rtl/>
          <w:lang w:bidi="ar-IQ"/>
        </w:rPr>
        <w:t>العاشورائيي</w:t>
      </w:r>
      <w:r w:rsidR="00D97D82">
        <w:rPr>
          <w:rFonts w:cs="Arial" w:hint="cs"/>
          <w:sz w:val="28"/>
          <w:szCs w:val="28"/>
          <w:rtl/>
          <w:lang w:bidi="ar-IQ"/>
        </w:rPr>
        <w:t>ن.</w:t>
      </w:r>
    </w:p>
    <w:p w:rsidR="00ED2B09" w:rsidRPr="000A5893" w:rsidRDefault="0059276F"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lastRenderedPageBreak/>
        <w:t>عاشوراء</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لحكومة</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مدنية</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بناءا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بيعة</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والمؤمنين</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حاضرة</w:t>
      </w:r>
      <w:r w:rsidRPr="00AE0DEE">
        <w:rPr>
          <w:rFonts w:cs="Arial"/>
          <w:sz w:val="28"/>
          <w:szCs w:val="28"/>
          <w:rtl/>
          <w:lang w:bidi="ar-IQ"/>
        </w:rPr>
        <w:t xml:space="preserve"> </w:t>
      </w:r>
      <w:r w:rsidRPr="00AE0DEE">
        <w:rPr>
          <w:rFonts w:cs="Arial" w:hint="cs"/>
          <w:sz w:val="28"/>
          <w:szCs w:val="28"/>
          <w:rtl/>
          <w:lang w:bidi="ar-IQ"/>
        </w:rPr>
        <w:t>البلاد</w:t>
      </w:r>
      <w:r w:rsidRPr="00AE0DEE">
        <w:rPr>
          <w:rFonts w:cs="Arial"/>
          <w:sz w:val="28"/>
          <w:szCs w:val="28"/>
          <w:rtl/>
          <w:lang w:bidi="ar-IQ"/>
        </w:rPr>
        <w:t xml:space="preserve"> </w:t>
      </w:r>
      <w:r w:rsidRPr="00AE0DEE">
        <w:rPr>
          <w:rFonts w:cs="Arial" w:hint="cs"/>
          <w:sz w:val="28"/>
          <w:szCs w:val="28"/>
          <w:rtl/>
          <w:lang w:bidi="ar-IQ"/>
        </w:rPr>
        <w:t>الاسلامية</w:t>
      </w:r>
      <w:r w:rsidRPr="00AE0DEE">
        <w:rPr>
          <w:rFonts w:cs="Arial"/>
          <w:sz w:val="28"/>
          <w:szCs w:val="28"/>
          <w:rtl/>
          <w:lang w:bidi="ar-IQ"/>
        </w:rPr>
        <w:t xml:space="preserve"> </w:t>
      </w:r>
      <w:r w:rsidRPr="00AE0DEE">
        <w:rPr>
          <w:rFonts w:cs="Arial" w:hint="cs"/>
          <w:sz w:val="28"/>
          <w:szCs w:val="28"/>
          <w:rtl/>
          <w:lang w:bidi="ar-IQ"/>
        </w:rPr>
        <w:t>آنذاك،</w:t>
      </w:r>
      <w:r w:rsidRPr="00AE0DEE">
        <w:rPr>
          <w:rFonts w:cs="Arial"/>
          <w:sz w:val="28"/>
          <w:szCs w:val="28"/>
          <w:rtl/>
          <w:lang w:bidi="ar-IQ"/>
        </w:rPr>
        <w:t xml:space="preserve"> </w:t>
      </w:r>
      <w:r w:rsidRPr="00AE0DEE">
        <w:rPr>
          <w:rFonts w:cs="Arial" w:hint="cs"/>
          <w:sz w:val="28"/>
          <w:szCs w:val="28"/>
          <w:rtl/>
          <w:lang w:bidi="ar-IQ"/>
        </w:rPr>
        <w:t>الكوفة،</w:t>
      </w:r>
      <w:r w:rsidRPr="00AE0DEE">
        <w:rPr>
          <w:rFonts w:cs="Arial"/>
          <w:sz w:val="28"/>
          <w:szCs w:val="28"/>
          <w:rtl/>
          <w:lang w:bidi="ar-IQ"/>
        </w:rPr>
        <w:t xml:space="preserve"> </w:t>
      </w:r>
      <w:r w:rsidRPr="00AE0DEE">
        <w:rPr>
          <w:rFonts w:cs="Arial" w:hint="cs"/>
          <w:sz w:val="28"/>
          <w:szCs w:val="28"/>
          <w:rtl/>
          <w:lang w:bidi="ar-IQ"/>
        </w:rPr>
        <w:t>قرر</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طالب</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يترك</w:t>
      </w:r>
      <w:r w:rsidRPr="00AE0DEE">
        <w:rPr>
          <w:rFonts w:cs="Arial"/>
          <w:sz w:val="28"/>
          <w:szCs w:val="28"/>
          <w:rtl/>
          <w:lang w:bidi="ar-IQ"/>
        </w:rPr>
        <w:t xml:space="preserve"> </w:t>
      </w:r>
      <w:r w:rsidRPr="00AE0DEE">
        <w:rPr>
          <w:rFonts w:cs="Arial" w:hint="cs"/>
          <w:sz w:val="28"/>
          <w:szCs w:val="28"/>
          <w:rtl/>
          <w:lang w:bidi="ar-IQ"/>
        </w:rPr>
        <w:t>مكة</w:t>
      </w:r>
      <w:r w:rsidRPr="00AE0DEE">
        <w:rPr>
          <w:rFonts w:cs="Arial"/>
          <w:sz w:val="28"/>
          <w:szCs w:val="28"/>
          <w:rtl/>
          <w:lang w:bidi="ar-IQ"/>
        </w:rPr>
        <w:t xml:space="preserve"> </w:t>
      </w:r>
      <w:r w:rsidRPr="00AE0DEE">
        <w:rPr>
          <w:rFonts w:cs="Arial" w:hint="cs"/>
          <w:sz w:val="28"/>
          <w:szCs w:val="28"/>
          <w:rtl/>
          <w:lang w:bidi="ar-IQ"/>
        </w:rPr>
        <w:t>المكرمة</w:t>
      </w:r>
      <w:r w:rsidRPr="00AE0DEE">
        <w:rPr>
          <w:rFonts w:cs="Arial"/>
          <w:sz w:val="28"/>
          <w:szCs w:val="28"/>
          <w:rtl/>
          <w:lang w:bidi="ar-IQ"/>
        </w:rPr>
        <w:t xml:space="preserve"> </w:t>
      </w:r>
      <w:r w:rsidRPr="00AE0DEE">
        <w:rPr>
          <w:rFonts w:cs="Arial" w:hint="cs"/>
          <w:sz w:val="28"/>
          <w:szCs w:val="28"/>
          <w:rtl/>
          <w:lang w:bidi="ar-IQ"/>
        </w:rPr>
        <w:t>ومدينة</w:t>
      </w:r>
      <w:r w:rsidRPr="00AE0DEE">
        <w:rPr>
          <w:rFonts w:cs="Arial"/>
          <w:sz w:val="28"/>
          <w:szCs w:val="28"/>
          <w:rtl/>
          <w:lang w:bidi="ar-IQ"/>
        </w:rPr>
        <w:t xml:space="preserve"> </w:t>
      </w:r>
      <w:r w:rsidRPr="00AE0DEE">
        <w:rPr>
          <w:rFonts w:cs="Arial" w:hint="cs"/>
          <w:sz w:val="28"/>
          <w:szCs w:val="28"/>
          <w:rtl/>
          <w:lang w:bidi="ar-IQ"/>
        </w:rPr>
        <w:t>جده</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المدينة</w:t>
      </w:r>
      <w:r w:rsidRPr="00AE0DEE">
        <w:rPr>
          <w:rFonts w:cs="Arial"/>
          <w:sz w:val="28"/>
          <w:szCs w:val="28"/>
          <w:rtl/>
          <w:lang w:bidi="ar-IQ"/>
        </w:rPr>
        <w:t xml:space="preserve"> </w:t>
      </w:r>
      <w:r w:rsidRPr="00AE0DEE">
        <w:rPr>
          <w:rFonts w:cs="Arial" w:hint="cs"/>
          <w:sz w:val="28"/>
          <w:szCs w:val="28"/>
          <w:rtl/>
          <w:lang w:bidi="ar-IQ"/>
        </w:rPr>
        <w:t>المنورة،</w:t>
      </w:r>
      <w:r w:rsidRPr="00AE0DEE">
        <w:rPr>
          <w:rFonts w:cs="Arial"/>
          <w:sz w:val="28"/>
          <w:szCs w:val="28"/>
          <w:rtl/>
          <w:lang w:bidi="ar-IQ"/>
        </w:rPr>
        <w:t xml:space="preserve"> </w:t>
      </w:r>
      <w:r w:rsidRPr="00AE0DEE">
        <w:rPr>
          <w:rFonts w:cs="Arial" w:hint="cs"/>
          <w:sz w:val="28"/>
          <w:szCs w:val="28"/>
          <w:rtl/>
          <w:lang w:bidi="ar-IQ"/>
        </w:rPr>
        <w:t>مهاجرا</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العراق،</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اسقاط</w:t>
      </w:r>
      <w:r w:rsidRPr="00AE0DEE">
        <w:rPr>
          <w:rFonts w:cs="Arial"/>
          <w:sz w:val="28"/>
          <w:szCs w:val="28"/>
          <w:rtl/>
          <w:lang w:bidi="ar-IQ"/>
        </w:rPr>
        <w:t xml:space="preserve"> </w:t>
      </w:r>
      <w:r w:rsidRPr="00AE0DEE">
        <w:rPr>
          <w:rFonts w:cs="Arial" w:hint="cs"/>
          <w:sz w:val="28"/>
          <w:szCs w:val="28"/>
          <w:rtl/>
          <w:lang w:bidi="ar-IQ"/>
        </w:rPr>
        <w:t>النظام</w:t>
      </w:r>
      <w:r w:rsidRPr="00AE0DEE">
        <w:rPr>
          <w:rFonts w:cs="Arial"/>
          <w:sz w:val="28"/>
          <w:szCs w:val="28"/>
          <w:rtl/>
          <w:lang w:bidi="ar-IQ"/>
        </w:rPr>
        <w:t xml:space="preserve"> </w:t>
      </w:r>
      <w:r w:rsidRPr="00AE0DEE">
        <w:rPr>
          <w:rFonts w:cs="Arial" w:hint="cs"/>
          <w:sz w:val="28"/>
          <w:szCs w:val="28"/>
          <w:rtl/>
          <w:lang w:bidi="ar-IQ"/>
        </w:rPr>
        <w:t>الاموي</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ابدع</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اخطر</w:t>
      </w:r>
      <w:r w:rsidRPr="00AE0DEE">
        <w:rPr>
          <w:rFonts w:cs="Arial"/>
          <w:sz w:val="28"/>
          <w:szCs w:val="28"/>
          <w:rtl/>
          <w:lang w:bidi="ar-IQ"/>
        </w:rPr>
        <w:t xml:space="preserve"> </w:t>
      </w:r>
      <w:r w:rsidRPr="00AE0DEE">
        <w:rPr>
          <w:rFonts w:cs="Arial" w:hint="cs"/>
          <w:sz w:val="28"/>
          <w:szCs w:val="28"/>
          <w:rtl/>
          <w:lang w:bidi="ar-IQ"/>
        </w:rPr>
        <w:t>بدعة</w:t>
      </w:r>
      <w:r w:rsidRPr="00AE0DEE">
        <w:rPr>
          <w:rFonts w:cs="Arial"/>
          <w:sz w:val="28"/>
          <w:szCs w:val="28"/>
          <w:rtl/>
          <w:lang w:bidi="ar-IQ"/>
        </w:rPr>
        <w:t xml:space="preserve"> </w:t>
      </w:r>
      <w:r w:rsidRPr="00AE0DEE">
        <w:rPr>
          <w:rFonts w:cs="Arial" w:hint="cs"/>
          <w:sz w:val="28"/>
          <w:szCs w:val="28"/>
          <w:rtl/>
          <w:lang w:bidi="ar-IQ"/>
        </w:rPr>
        <w:t>سياسية</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ورث</w:t>
      </w:r>
      <w:r w:rsidRPr="00AE0DEE">
        <w:rPr>
          <w:rFonts w:cs="Arial"/>
          <w:sz w:val="28"/>
          <w:szCs w:val="28"/>
          <w:rtl/>
          <w:lang w:bidi="ar-IQ"/>
        </w:rPr>
        <w:t xml:space="preserve"> </w:t>
      </w:r>
      <w:r w:rsidRPr="00AE0DEE">
        <w:rPr>
          <w:rFonts w:cs="Arial" w:hint="cs"/>
          <w:sz w:val="28"/>
          <w:szCs w:val="28"/>
          <w:rtl/>
          <w:lang w:bidi="ar-IQ"/>
        </w:rPr>
        <w:t>الطليق</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سفيان</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هند</w:t>
      </w:r>
      <w:r w:rsidRPr="00AE0DEE">
        <w:rPr>
          <w:rFonts w:cs="Arial"/>
          <w:sz w:val="28"/>
          <w:szCs w:val="28"/>
          <w:rtl/>
          <w:lang w:bidi="ar-IQ"/>
        </w:rPr>
        <w:t xml:space="preserve"> </w:t>
      </w:r>
      <w:r w:rsidRPr="00AE0DEE">
        <w:rPr>
          <w:rFonts w:cs="Arial" w:hint="cs"/>
          <w:sz w:val="28"/>
          <w:szCs w:val="28"/>
          <w:rtl/>
          <w:lang w:bidi="ar-IQ"/>
        </w:rPr>
        <w:t>آكلة</w:t>
      </w:r>
      <w:r w:rsidRPr="00AE0DEE">
        <w:rPr>
          <w:rFonts w:cs="Arial"/>
          <w:sz w:val="28"/>
          <w:szCs w:val="28"/>
          <w:rtl/>
          <w:lang w:bidi="ar-IQ"/>
        </w:rPr>
        <w:t xml:space="preserve"> </w:t>
      </w:r>
      <w:r w:rsidRPr="00AE0DEE">
        <w:rPr>
          <w:rFonts w:cs="Arial" w:hint="cs"/>
          <w:sz w:val="28"/>
          <w:szCs w:val="28"/>
          <w:rtl/>
          <w:lang w:bidi="ar-IQ"/>
        </w:rPr>
        <w:t>الاكباد،</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لابنه</w:t>
      </w:r>
      <w:r w:rsidRPr="00AE0DEE">
        <w:rPr>
          <w:rFonts w:cs="Arial"/>
          <w:sz w:val="28"/>
          <w:szCs w:val="28"/>
          <w:rtl/>
          <w:lang w:bidi="ar-IQ"/>
        </w:rPr>
        <w:t xml:space="preserve"> </w:t>
      </w:r>
      <w:r w:rsidRPr="00AE0DEE">
        <w:rPr>
          <w:rFonts w:cs="Arial" w:hint="cs"/>
          <w:sz w:val="28"/>
          <w:szCs w:val="28"/>
          <w:rtl/>
          <w:lang w:bidi="ar-IQ"/>
        </w:rPr>
        <w:t>ابن</w:t>
      </w:r>
      <w:r w:rsidRPr="00AE0DEE">
        <w:rPr>
          <w:rFonts w:cs="Arial"/>
          <w:sz w:val="28"/>
          <w:szCs w:val="28"/>
          <w:rtl/>
          <w:lang w:bidi="ar-IQ"/>
        </w:rPr>
        <w:t xml:space="preserve"> </w:t>
      </w:r>
      <w:r w:rsidRPr="00AE0DEE">
        <w:rPr>
          <w:rFonts w:cs="Arial" w:hint="cs"/>
          <w:sz w:val="28"/>
          <w:szCs w:val="28"/>
          <w:rtl/>
          <w:lang w:bidi="ar-IQ"/>
        </w:rPr>
        <w:t>الطليق</w:t>
      </w:r>
      <w:r w:rsidRPr="00AE0DEE">
        <w:rPr>
          <w:rFonts w:cs="Arial"/>
          <w:sz w:val="28"/>
          <w:szCs w:val="28"/>
          <w:rtl/>
          <w:lang w:bidi="ar-IQ"/>
        </w:rPr>
        <w:t xml:space="preserve"> </w:t>
      </w:r>
      <w:r w:rsidRPr="00AE0DEE">
        <w:rPr>
          <w:rFonts w:cs="Arial" w:hint="cs"/>
          <w:sz w:val="28"/>
          <w:szCs w:val="28"/>
          <w:rtl/>
          <w:lang w:bidi="ar-IQ"/>
        </w:rPr>
        <w:t>يزيد،</w:t>
      </w:r>
      <w:r w:rsidRPr="00AE0DEE">
        <w:rPr>
          <w:rFonts w:cs="Arial"/>
          <w:sz w:val="28"/>
          <w:szCs w:val="28"/>
          <w:rtl/>
          <w:lang w:bidi="ar-IQ"/>
        </w:rPr>
        <w:t xml:space="preserve"> </w:t>
      </w:r>
      <w:r w:rsidRPr="00AE0DEE">
        <w:rPr>
          <w:rFonts w:cs="Arial" w:hint="cs"/>
          <w:sz w:val="28"/>
          <w:szCs w:val="28"/>
          <w:rtl/>
          <w:lang w:bidi="ar-IQ"/>
        </w:rPr>
        <w:t>الفاسق</w:t>
      </w:r>
      <w:r w:rsidRPr="00AE0DEE">
        <w:rPr>
          <w:rFonts w:cs="Arial"/>
          <w:sz w:val="28"/>
          <w:szCs w:val="28"/>
          <w:rtl/>
          <w:lang w:bidi="ar-IQ"/>
        </w:rPr>
        <w:t xml:space="preserve"> </w:t>
      </w:r>
      <w:r w:rsidRPr="00AE0DEE">
        <w:rPr>
          <w:rFonts w:cs="Arial" w:hint="cs"/>
          <w:sz w:val="28"/>
          <w:szCs w:val="28"/>
          <w:rtl/>
          <w:lang w:bidi="ar-IQ"/>
        </w:rPr>
        <w:t>الفاجر</w:t>
      </w:r>
      <w:r w:rsidRPr="00AE0DEE">
        <w:rPr>
          <w:rFonts w:cs="Arial"/>
          <w:sz w:val="28"/>
          <w:szCs w:val="28"/>
          <w:rtl/>
          <w:lang w:bidi="ar-IQ"/>
        </w:rPr>
        <w:t xml:space="preserve"> </w:t>
      </w:r>
      <w:r w:rsidRPr="00AE0DEE">
        <w:rPr>
          <w:rFonts w:cs="Arial" w:hint="cs"/>
          <w:sz w:val="28"/>
          <w:szCs w:val="28"/>
          <w:rtl/>
          <w:lang w:bidi="ar-IQ"/>
        </w:rPr>
        <w:t>شارب</w:t>
      </w:r>
      <w:r w:rsidRPr="00AE0DEE">
        <w:rPr>
          <w:rFonts w:cs="Arial"/>
          <w:sz w:val="28"/>
          <w:szCs w:val="28"/>
          <w:rtl/>
          <w:lang w:bidi="ar-IQ"/>
        </w:rPr>
        <w:t xml:space="preserve"> </w:t>
      </w:r>
      <w:r w:rsidRPr="00AE0DEE">
        <w:rPr>
          <w:rFonts w:cs="Arial" w:hint="cs"/>
          <w:sz w:val="28"/>
          <w:szCs w:val="28"/>
          <w:rtl/>
          <w:lang w:bidi="ar-IQ"/>
        </w:rPr>
        <w:t>الخمر</w:t>
      </w:r>
      <w:r w:rsidRPr="00AE0DEE">
        <w:rPr>
          <w:rFonts w:cs="Arial"/>
          <w:sz w:val="28"/>
          <w:szCs w:val="28"/>
          <w:rtl/>
          <w:lang w:bidi="ar-IQ"/>
        </w:rPr>
        <w:t xml:space="preserve"> </w:t>
      </w:r>
      <w:r w:rsidRPr="00AE0DEE">
        <w:rPr>
          <w:rFonts w:cs="Arial" w:hint="cs"/>
          <w:sz w:val="28"/>
          <w:szCs w:val="28"/>
          <w:rtl/>
          <w:lang w:bidi="ar-IQ"/>
        </w:rPr>
        <w:t>قاتل</w:t>
      </w:r>
      <w:r w:rsidRPr="00AE0DEE">
        <w:rPr>
          <w:rFonts w:cs="Arial"/>
          <w:sz w:val="28"/>
          <w:szCs w:val="28"/>
          <w:rtl/>
          <w:lang w:bidi="ar-IQ"/>
        </w:rPr>
        <w:t xml:space="preserve"> </w:t>
      </w:r>
      <w:r w:rsidRPr="00AE0DEE">
        <w:rPr>
          <w:rFonts w:cs="Arial" w:hint="cs"/>
          <w:sz w:val="28"/>
          <w:szCs w:val="28"/>
          <w:rtl/>
          <w:lang w:bidi="ar-IQ"/>
        </w:rPr>
        <w:t>النفس</w:t>
      </w:r>
      <w:r w:rsidRPr="00AE0DEE">
        <w:rPr>
          <w:rFonts w:cs="Arial"/>
          <w:sz w:val="28"/>
          <w:szCs w:val="28"/>
          <w:rtl/>
          <w:lang w:bidi="ar-IQ"/>
        </w:rPr>
        <w:t xml:space="preserve"> </w:t>
      </w:r>
      <w:r w:rsidRPr="00AE0DEE">
        <w:rPr>
          <w:rFonts w:cs="Arial" w:hint="cs"/>
          <w:sz w:val="28"/>
          <w:szCs w:val="28"/>
          <w:rtl/>
          <w:lang w:bidi="ar-IQ"/>
        </w:rPr>
        <w:t>المحترمة،</w:t>
      </w:r>
      <w:r w:rsidRPr="00AE0DEE">
        <w:rPr>
          <w:rFonts w:cs="Arial"/>
          <w:sz w:val="28"/>
          <w:szCs w:val="28"/>
          <w:rtl/>
          <w:lang w:bidi="ar-IQ"/>
        </w:rPr>
        <w:t xml:space="preserve"> </w:t>
      </w:r>
      <w:r w:rsidRPr="00AE0DEE">
        <w:rPr>
          <w:rFonts w:cs="Arial" w:hint="cs"/>
          <w:sz w:val="28"/>
          <w:szCs w:val="28"/>
          <w:rtl/>
          <w:lang w:bidi="ar-IQ"/>
        </w:rPr>
        <w:t>ليتحول</w:t>
      </w:r>
      <w:r w:rsidRPr="00AE0DEE">
        <w:rPr>
          <w:rFonts w:cs="Arial"/>
          <w:sz w:val="28"/>
          <w:szCs w:val="28"/>
          <w:rtl/>
          <w:lang w:bidi="ar-IQ"/>
        </w:rPr>
        <w:t xml:space="preserve"> </w:t>
      </w:r>
      <w:r w:rsidRPr="00AE0DEE">
        <w:rPr>
          <w:rFonts w:cs="Arial" w:hint="cs"/>
          <w:sz w:val="28"/>
          <w:szCs w:val="28"/>
          <w:rtl/>
          <w:lang w:bidi="ar-IQ"/>
        </w:rPr>
        <w:t>النظام</w:t>
      </w:r>
      <w:r w:rsidRPr="00AE0DEE">
        <w:rPr>
          <w:rFonts w:cs="Arial"/>
          <w:sz w:val="28"/>
          <w:szCs w:val="28"/>
          <w:rtl/>
          <w:lang w:bidi="ar-IQ"/>
        </w:rPr>
        <w:t xml:space="preserve"> </w:t>
      </w:r>
      <w:r w:rsidRPr="00AE0DEE">
        <w:rPr>
          <w:rFonts w:cs="Arial" w:hint="cs"/>
          <w:sz w:val="28"/>
          <w:szCs w:val="28"/>
          <w:rtl/>
          <w:lang w:bidi="ar-IQ"/>
        </w:rPr>
        <w:t>السياسي</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ظل</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العملية</w:t>
      </w:r>
      <w:r w:rsidRPr="00AE0DEE">
        <w:rPr>
          <w:rFonts w:cs="Arial"/>
          <w:sz w:val="28"/>
          <w:szCs w:val="28"/>
          <w:rtl/>
          <w:lang w:bidi="ar-IQ"/>
        </w:rPr>
        <w:t xml:space="preserve"> </w:t>
      </w:r>
      <w:r w:rsidRPr="00AE0DEE">
        <w:rPr>
          <w:rFonts w:cs="Arial" w:hint="cs"/>
          <w:sz w:val="28"/>
          <w:szCs w:val="28"/>
          <w:rtl/>
          <w:lang w:bidi="ar-IQ"/>
        </w:rPr>
        <w:t>الوراثية</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ملك</w:t>
      </w:r>
      <w:r w:rsidRPr="00AE0DEE">
        <w:rPr>
          <w:rFonts w:cs="Arial"/>
          <w:sz w:val="28"/>
          <w:szCs w:val="28"/>
          <w:rtl/>
          <w:lang w:bidi="ar-IQ"/>
        </w:rPr>
        <w:t xml:space="preserve"> </w:t>
      </w:r>
      <w:r w:rsidRPr="00AE0DEE">
        <w:rPr>
          <w:rFonts w:cs="Arial" w:hint="cs"/>
          <w:sz w:val="28"/>
          <w:szCs w:val="28"/>
          <w:rtl/>
          <w:lang w:bidi="ar-IQ"/>
        </w:rPr>
        <w:t>عضوض</w:t>
      </w:r>
      <w:r w:rsidRPr="00AE0DEE">
        <w:rPr>
          <w:rFonts w:cs="Arial"/>
          <w:sz w:val="28"/>
          <w:szCs w:val="28"/>
          <w:rtl/>
          <w:lang w:bidi="ar-IQ"/>
        </w:rPr>
        <w:t xml:space="preserve"> </w:t>
      </w:r>
      <w:r w:rsidRPr="00AE0DEE">
        <w:rPr>
          <w:rFonts w:cs="Arial" w:hint="cs"/>
          <w:sz w:val="28"/>
          <w:szCs w:val="28"/>
          <w:rtl/>
          <w:lang w:bidi="ar-IQ"/>
        </w:rPr>
        <w:t>استمر</w:t>
      </w:r>
      <w:r w:rsidRPr="00AE0DEE">
        <w:rPr>
          <w:rFonts w:cs="Arial"/>
          <w:sz w:val="28"/>
          <w:szCs w:val="28"/>
          <w:rtl/>
          <w:lang w:bidi="ar-IQ"/>
        </w:rPr>
        <w:t xml:space="preserve"> </w:t>
      </w:r>
      <w:r w:rsidRPr="00AE0DEE">
        <w:rPr>
          <w:rFonts w:cs="Arial" w:hint="cs"/>
          <w:sz w:val="28"/>
          <w:szCs w:val="28"/>
          <w:rtl/>
          <w:lang w:bidi="ar-IQ"/>
        </w:rPr>
        <w:t>قرون</w:t>
      </w:r>
      <w:r w:rsidRPr="00AE0DEE">
        <w:rPr>
          <w:rFonts w:cs="Arial"/>
          <w:sz w:val="28"/>
          <w:szCs w:val="28"/>
          <w:rtl/>
          <w:lang w:bidi="ar-IQ"/>
        </w:rPr>
        <w:t xml:space="preserve"> </w:t>
      </w:r>
      <w:r w:rsidRPr="00AE0DEE">
        <w:rPr>
          <w:rFonts w:cs="Arial" w:hint="cs"/>
          <w:sz w:val="28"/>
          <w:szCs w:val="28"/>
          <w:rtl/>
          <w:lang w:bidi="ar-IQ"/>
        </w:rPr>
        <w:t>طويلة،</w:t>
      </w:r>
      <w:r w:rsidRPr="00AE0DEE">
        <w:rPr>
          <w:rFonts w:cs="Arial"/>
          <w:sz w:val="28"/>
          <w:szCs w:val="28"/>
          <w:rtl/>
          <w:lang w:bidi="ar-IQ"/>
        </w:rPr>
        <w:t xml:space="preserve"> </w:t>
      </w:r>
      <w:r w:rsidRPr="00AE0DEE">
        <w:rPr>
          <w:rFonts w:cs="Arial" w:hint="cs"/>
          <w:sz w:val="28"/>
          <w:szCs w:val="28"/>
          <w:rtl/>
          <w:lang w:bidi="ar-IQ"/>
        </w:rPr>
        <w:t>ولحد</w:t>
      </w:r>
      <w:r w:rsidRPr="00AE0DEE">
        <w:rPr>
          <w:rFonts w:cs="Arial"/>
          <w:sz w:val="28"/>
          <w:szCs w:val="28"/>
          <w:rtl/>
          <w:lang w:bidi="ar-IQ"/>
        </w:rPr>
        <w:t xml:space="preserve"> </w:t>
      </w:r>
      <w:r w:rsidRPr="00AE0DEE">
        <w:rPr>
          <w:rFonts w:cs="Arial" w:hint="cs"/>
          <w:sz w:val="28"/>
          <w:szCs w:val="28"/>
          <w:rtl/>
          <w:lang w:bidi="ar-IQ"/>
        </w:rPr>
        <w:t>الان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عدد</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البلاد</w:t>
      </w:r>
      <w:r w:rsidRPr="00AE0DEE">
        <w:rPr>
          <w:rFonts w:cs="Arial"/>
          <w:sz w:val="28"/>
          <w:szCs w:val="28"/>
          <w:rtl/>
          <w:lang w:bidi="ar-IQ"/>
        </w:rPr>
        <w:t xml:space="preserve"> </w:t>
      </w:r>
      <w:r w:rsidRPr="00AE0DEE">
        <w:rPr>
          <w:rFonts w:cs="Arial" w:hint="cs"/>
          <w:sz w:val="28"/>
          <w:szCs w:val="28"/>
          <w:rtl/>
          <w:lang w:bidi="ar-IQ"/>
        </w:rPr>
        <w:t>العربية</w:t>
      </w:r>
      <w:r w:rsidRPr="00AE0DEE">
        <w:rPr>
          <w:rFonts w:cs="Arial"/>
          <w:sz w:val="28"/>
          <w:szCs w:val="28"/>
          <w:rtl/>
          <w:lang w:bidi="ar-IQ"/>
        </w:rPr>
        <w:t xml:space="preserve"> </w:t>
      </w:r>
      <w:r w:rsidRPr="00AE0DEE">
        <w:rPr>
          <w:rFonts w:cs="Arial" w:hint="cs"/>
          <w:sz w:val="28"/>
          <w:szCs w:val="28"/>
          <w:rtl/>
          <w:lang w:bidi="ar-IQ"/>
        </w:rPr>
        <w:t>والاسلامية</w:t>
      </w:r>
      <w:r w:rsidR="009340BB">
        <w:rPr>
          <w:rFonts w:cs="Arial" w:hint="cs"/>
          <w:sz w:val="28"/>
          <w:szCs w:val="28"/>
          <w:rtl/>
          <w:lang w:bidi="ar-IQ"/>
        </w:rPr>
        <w:t>.</w:t>
      </w:r>
    </w:p>
    <w:p w:rsidR="009340BB" w:rsidRDefault="0059276F" w:rsidP="009340BB">
      <w:pPr>
        <w:spacing w:after="0" w:line="240" w:lineRule="auto"/>
        <w:jc w:val="right"/>
        <w:rPr>
          <w:rFonts w:cs="Arial"/>
          <w:sz w:val="28"/>
          <w:szCs w:val="28"/>
          <w:rtl/>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وبسبب</w:t>
      </w:r>
      <w:r w:rsidRPr="00AE0DEE">
        <w:rPr>
          <w:rFonts w:cs="Arial"/>
          <w:sz w:val="28"/>
          <w:szCs w:val="28"/>
          <w:rtl/>
          <w:lang w:bidi="ar-IQ"/>
        </w:rPr>
        <w:t xml:space="preserve"> </w:t>
      </w:r>
      <w:r w:rsidRPr="00AE0DEE">
        <w:rPr>
          <w:rFonts w:cs="Arial" w:hint="cs"/>
          <w:sz w:val="28"/>
          <w:szCs w:val="28"/>
          <w:rtl/>
          <w:lang w:bidi="ar-IQ"/>
        </w:rPr>
        <w:t>ظروف</w:t>
      </w:r>
      <w:r w:rsidRPr="00AE0DEE">
        <w:rPr>
          <w:rFonts w:cs="Arial"/>
          <w:sz w:val="28"/>
          <w:szCs w:val="28"/>
          <w:rtl/>
          <w:lang w:bidi="ar-IQ"/>
        </w:rPr>
        <w:t xml:space="preserve"> </w:t>
      </w:r>
      <w:r w:rsidRPr="00AE0DEE">
        <w:rPr>
          <w:rFonts w:cs="Arial" w:hint="cs"/>
          <w:sz w:val="28"/>
          <w:szCs w:val="28"/>
          <w:rtl/>
          <w:lang w:bidi="ar-IQ"/>
        </w:rPr>
        <w:t>معقدة،</w:t>
      </w:r>
      <w:r w:rsidRPr="00AE0DEE">
        <w:rPr>
          <w:rFonts w:cs="Arial"/>
          <w:sz w:val="28"/>
          <w:szCs w:val="28"/>
          <w:rtl/>
          <w:lang w:bidi="ar-IQ"/>
        </w:rPr>
        <w:t xml:space="preserve"> </w:t>
      </w:r>
      <w:r w:rsidRPr="00AE0DEE">
        <w:rPr>
          <w:rFonts w:cs="Arial" w:hint="cs"/>
          <w:sz w:val="28"/>
          <w:szCs w:val="28"/>
          <w:rtl/>
          <w:lang w:bidi="ar-IQ"/>
        </w:rPr>
        <w:t>سياسية</w:t>
      </w:r>
      <w:r w:rsidRPr="00AE0DEE">
        <w:rPr>
          <w:rFonts w:cs="Arial"/>
          <w:sz w:val="28"/>
          <w:szCs w:val="28"/>
          <w:rtl/>
          <w:lang w:bidi="ar-IQ"/>
        </w:rPr>
        <w:t xml:space="preserve"> </w:t>
      </w:r>
      <w:r w:rsidRPr="00AE0DEE">
        <w:rPr>
          <w:rFonts w:cs="Arial" w:hint="cs"/>
          <w:sz w:val="28"/>
          <w:szCs w:val="28"/>
          <w:rtl/>
          <w:lang w:bidi="ar-IQ"/>
        </w:rPr>
        <w:t>واجتماعية</w:t>
      </w:r>
      <w:r w:rsidRPr="00AE0DEE">
        <w:rPr>
          <w:rFonts w:cs="Arial"/>
          <w:sz w:val="28"/>
          <w:szCs w:val="28"/>
          <w:rtl/>
          <w:lang w:bidi="ar-IQ"/>
        </w:rPr>
        <w:t xml:space="preserve"> </w:t>
      </w:r>
      <w:r w:rsidRPr="00AE0DEE">
        <w:rPr>
          <w:rFonts w:cs="Arial" w:hint="cs"/>
          <w:sz w:val="28"/>
          <w:szCs w:val="28"/>
          <w:rtl/>
          <w:lang w:bidi="ar-IQ"/>
        </w:rPr>
        <w:t>واخلاقية</w:t>
      </w:r>
      <w:r w:rsidRPr="00AE0DEE">
        <w:rPr>
          <w:rFonts w:cs="Arial"/>
          <w:sz w:val="28"/>
          <w:szCs w:val="28"/>
          <w:rtl/>
          <w:lang w:bidi="ar-IQ"/>
        </w:rPr>
        <w:t xml:space="preserve"> </w:t>
      </w:r>
      <w:r w:rsidRPr="00AE0DEE">
        <w:rPr>
          <w:rFonts w:cs="Arial" w:hint="cs"/>
          <w:sz w:val="28"/>
          <w:szCs w:val="28"/>
          <w:rtl/>
          <w:lang w:bidi="ar-IQ"/>
        </w:rPr>
        <w:t>وامنية،</w:t>
      </w:r>
      <w:r w:rsidRPr="00AE0DEE">
        <w:rPr>
          <w:rFonts w:cs="Arial"/>
          <w:sz w:val="28"/>
          <w:szCs w:val="28"/>
          <w:rtl/>
          <w:lang w:bidi="ar-IQ"/>
        </w:rPr>
        <w:t xml:space="preserve"> </w:t>
      </w:r>
      <w:r w:rsidRPr="00AE0DEE">
        <w:rPr>
          <w:rFonts w:cs="Arial" w:hint="cs"/>
          <w:sz w:val="28"/>
          <w:szCs w:val="28"/>
          <w:rtl/>
          <w:lang w:bidi="ar-IQ"/>
        </w:rPr>
        <w:t>انقلب</w:t>
      </w:r>
      <w:r w:rsidRPr="00AE0DEE">
        <w:rPr>
          <w:rFonts w:cs="Arial"/>
          <w:sz w:val="28"/>
          <w:szCs w:val="28"/>
          <w:rtl/>
          <w:lang w:bidi="ar-IQ"/>
        </w:rPr>
        <w:t xml:space="preserve"> </w:t>
      </w:r>
      <w:r w:rsidRPr="00AE0DEE">
        <w:rPr>
          <w:rFonts w:cs="Arial" w:hint="cs"/>
          <w:sz w:val="28"/>
          <w:szCs w:val="28"/>
          <w:rtl/>
          <w:lang w:bidi="ar-IQ"/>
        </w:rPr>
        <w:t>الموقف</w:t>
      </w:r>
      <w:r w:rsidRPr="00AE0DEE">
        <w:rPr>
          <w:rFonts w:cs="Arial"/>
          <w:sz w:val="28"/>
          <w:szCs w:val="28"/>
          <w:rtl/>
          <w:lang w:bidi="ar-IQ"/>
        </w:rPr>
        <w:t xml:space="preserve"> </w:t>
      </w:r>
      <w:r w:rsidRPr="00AE0DEE">
        <w:rPr>
          <w:rFonts w:cs="Arial" w:hint="cs"/>
          <w:sz w:val="28"/>
          <w:szCs w:val="28"/>
          <w:rtl/>
          <w:lang w:bidi="ar-IQ"/>
        </w:rPr>
        <w:t>ضد</w:t>
      </w:r>
      <w:r w:rsidRPr="00AE0DEE">
        <w:rPr>
          <w:rFonts w:cs="Arial"/>
          <w:sz w:val="28"/>
          <w:szCs w:val="28"/>
          <w:rtl/>
          <w:lang w:bidi="ar-IQ"/>
        </w:rPr>
        <w:t xml:space="preserve"> </w:t>
      </w:r>
      <w:r w:rsidRPr="00AE0DEE">
        <w:rPr>
          <w:rFonts w:cs="Arial" w:hint="cs"/>
          <w:sz w:val="28"/>
          <w:szCs w:val="28"/>
          <w:rtl/>
          <w:lang w:bidi="ar-IQ"/>
        </w:rPr>
        <w:t>خطط</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لينتهي</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المطاف</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ارض</w:t>
      </w:r>
      <w:r w:rsidRPr="00AE0DEE">
        <w:rPr>
          <w:rFonts w:cs="Arial"/>
          <w:sz w:val="28"/>
          <w:szCs w:val="28"/>
          <w:rtl/>
          <w:lang w:bidi="ar-IQ"/>
        </w:rPr>
        <w:t xml:space="preserve"> </w:t>
      </w:r>
      <w:r w:rsidRPr="00AE0DEE">
        <w:rPr>
          <w:rFonts w:cs="Arial" w:hint="cs"/>
          <w:sz w:val="28"/>
          <w:szCs w:val="28"/>
          <w:rtl/>
          <w:lang w:bidi="ar-IQ"/>
        </w:rPr>
        <w:t>كربلاء</w:t>
      </w:r>
      <w:r w:rsidRPr="00AE0DEE">
        <w:rPr>
          <w:rFonts w:cs="Arial"/>
          <w:sz w:val="28"/>
          <w:szCs w:val="28"/>
          <w:rtl/>
          <w:lang w:bidi="ar-IQ"/>
        </w:rPr>
        <w:t xml:space="preserve"> </w:t>
      </w:r>
      <w:r w:rsidRPr="00AE0DEE">
        <w:rPr>
          <w:rFonts w:cs="Arial" w:hint="cs"/>
          <w:sz w:val="28"/>
          <w:szCs w:val="28"/>
          <w:rtl/>
          <w:lang w:bidi="ar-IQ"/>
        </w:rPr>
        <w:t>ليقتل</w:t>
      </w:r>
      <w:r w:rsidRPr="00AE0DEE">
        <w:rPr>
          <w:rFonts w:cs="Arial"/>
          <w:sz w:val="28"/>
          <w:szCs w:val="28"/>
          <w:rtl/>
          <w:lang w:bidi="ar-IQ"/>
        </w:rPr>
        <w:t xml:space="preserve"> </w:t>
      </w:r>
      <w:r w:rsidRPr="00AE0DEE">
        <w:rPr>
          <w:rFonts w:cs="Arial" w:hint="cs"/>
          <w:sz w:val="28"/>
          <w:szCs w:val="28"/>
          <w:rtl/>
          <w:lang w:bidi="ar-IQ"/>
        </w:rPr>
        <w:t>هناك</w:t>
      </w:r>
      <w:r w:rsidRPr="00AE0DEE">
        <w:rPr>
          <w:rFonts w:cs="Arial"/>
          <w:sz w:val="28"/>
          <w:szCs w:val="28"/>
          <w:rtl/>
          <w:lang w:bidi="ar-IQ"/>
        </w:rPr>
        <w:t xml:space="preserve"> </w:t>
      </w:r>
      <w:r w:rsidRPr="00AE0DEE">
        <w:rPr>
          <w:rFonts w:cs="Arial" w:hint="cs"/>
          <w:sz w:val="28"/>
          <w:szCs w:val="28"/>
          <w:rtl/>
          <w:lang w:bidi="ar-IQ"/>
        </w:rPr>
        <w:t>مع</w:t>
      </w:r>
      <w:r w:rsidRPr="00AE0DEE">
        <w:rPr>
          <w:rFonts w:cs="Arial"/>
          <w:sz w:val="28"/>
          <w:szCs w:val="28"/>
          <w:rtl/>
          <w:lang w:bidi="ar-IQ"/>
        </w:rPr>
        <w:t xml:space="preserve"> </w:t>
      </w:r>
      <w:r w:rsidRPr="00AE0DEE">
        <w:rPr>
          <w:rFonts w:cs="Arial" w:hint="cs"/>
          <w:sz w:val="28"/>
          <w:szCs w:val="28"/>
          <w:rtl/>
          <w:lang w:bidi="ar-IQ"/>
        </w:rPr>
        <w:t>الثلة</w:t>
      </w:r>
      <w:r w:rsidRPr="00AE0DEE">
        <w:rPr>
          <w:rFonts w:cs="Arial"/>
          <w:sz w:val="28"/>
          <w:szCs w:val="28"/>
          <w:rtl/>
          <w:lang w:bidi="ar-IQ"/>
        </w:rPr>
        <w:t xml:space="preserve"> </w:t>
      </w:r>
      <w:r w:rsidRPr="00AE0DEE">
        <w:rPr>
          <w:rFonts w:cs="Arial" w:hint="cs"/>
          <w:sz w:val="28"/>
          <w:szCs w:val="28"/>
          <w:rtl/>
          <w:lang w:bidi="ar-IQ"/>
        </w:rPr>
        <w:t>المؤمنة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بيته</w:t>
      </w:r>
      <w:r w:rsidRPr="00AE0DEE">
        <w:rPr>
          <w:rFonts w:cs="Arial"/>
          <w:sz w:val="28"/>
          <w:szCs w:val="28"/>
          <w:rtl/>
          <w:lang w:bidi="ar-IQ"/>
        </w:rPr>
        <w:t xml:space="preserve"> </w:t>
      </w:r>
      <w:r w:rsidRPr="00AE0DEE">
        <w:rPr>
          <w:rFonts w:cs="Arial" w:hint="cs"/>
          <w:sz w:val="28"/>
          <w:szCs w:val="28"/>
          <w:rtl/>
          <w:lang w:bidi="ar-IQ"/>
        </w:rPr>
        <w:t>واصحابه</w:t>
      </w:r>
      <w:r w:rsidRPr="00AE0DEE">
        <w:rPr>
          <w:rFonts w:cs="Arial"/>
          <w:sz w:val="28"/>
          <w:szCs w:val="28"/>
          <w:rtl/>
          <w:lang w:bidi="ar-IQ"/>
        </w:rPr>
        <w:t xml:space="preserve"> </w:t>
      </w:r>
      <w:r w:rsidRPr="00AE0DEE">
        <w:rPr>
          <w:rFonts w:cs="Arial" w:hint="cs"/>
          <w:sz w:val="28"/>
          <w:szCs w:val="28"/>
          <w:rtl/>
          <w:lang w:bidi="ar-IQ"/>
        </w:rPr>
        <w:t>الميامين،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اليوم</w:t>
      </w:r>
      <w:r w:rsidRPr="00AE0DEE">
        <w:rPr>
          <w:rFonts w:cs="Arial"/>
          <w:sz w:val="28"/>
          <w:szCs w:val="28"/>
          <w:rtl/>
          <w:lang w:bidi="ar-IQ"/>
        </w:rPr>
        <w:t xml:space="preserve"> </w:t>
      </w:r>
      <w:r w:rsidRPr="00AE0DEE">
        <w:rPr>
          <w:rFonts w:cs="Arial" w:hint="cs"/>
          <w:sz w:val="28"/>
          <w:szCs w:val="28"/>
          <w:rtl/>
          <w:lang w:bidi="ar-IQ"/>
        </w:rPr>
        <w:t>العاشر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المحرم</w:t>
      </w:r>
      <w:r w:rsidRPr="00AE0DEE">
        <w:rPr>
          <w:rFonts w:cs="Arial"/>
          <w:sz w:val="28"/>
          <w:szCs w:val="28"/>
          <w:rtl/>
          <w:lang w:bidi="ar-IQ"/>
        </w:rPr>
        <w:t xml:space="preserve"> </w:t>
      </w:r>
      <w:r w:rsidRPr="00AE0DEE">
        <w:rPr>
          <w:rFonts w:cs="Arial" w:hint="cs"/>
          <w:sz w:val="28"/>
          <w:szCs w:val="28"/>
          <w:rtl/>
          <w:lang w:bidi="ar-IQ"/>
        </w:rPr>
        <w:t>عام</w:t>
      </w:r>
      <w:r w:rsidRPr="00AE0DEE">
        <w:rPr>
          <w:rFonts w:cs="Arial"/>
          <w:sz w:val="28"/>
          <w:szCs w:val="28"/>
          <w:rtl/>
          <w:lang w:bidi="ar-IQ"/>
        </w:rPr>
        <w:t xml:space="preserve"> 61 </w:t>
      </w:r>
      <w:r w:rsidRPr="00AE0DEE">
        <w:rPr>
          <w:rFonts w:cs="Arial" w:hint="cs"/>
          <w:sz w:val="28"/>
          <w:szCs w:val="28"/>
          <w:rtl/>
          <w:lang w:bidi="ar-IQ"/>
        </w:rPr>
        <w:t>للهجرة،</w:t>
      </w:r>
      <w:r w:rsidRPr="00AE0DEE">
        <w:rPr>
          <w:rFonts w:cs="Arial"/>
          <w:sz w:val="28"/>
          <w:szCs w:val="28"/>
          <w:rtl/>
          <w:lang w:bidi="ar-IQ"/>
        </w:rPr>
        <w:t xml:space="preserve">  </w:t>
      </w:r>
      <w:r w:rsidRPr="00AE0DEE">
        <w:rPr>
          <w:rFonts w:cs="Arial" w:hint="cs"/>
          <w:sz w:val="28"/>
          <w:szCs w:val="28"/>
          <w:rtl/>
          <w:lang w:bidi="ar-IQ"/>
        </w:rPr>
        <w:t>وبتلك</w:t>
      </w:r>
      <w:r w:rsidRPr="00AE0DEE">
        <w:rPr>
          <w:rFonts w:cs="Arial"/>
          <w:sz w:val="28"/>
          <w:szCs w:val="28"/>
          <w:rtl/>
          <w:lang w:bidi="ar-IQ"/>
        </w:rPr>
        <w:t xml:space="preserve"> </w:t>
      </w:r>
      <w:r w:rsidRPr="00AE0DEE">
        <w:rPr>
          <w:rFonts w:cs="Arial" w:hint="cs"/>
          <w:sz w:val="28"/>
          <w:szCs w:val="28"/>
          <w:rtl/>
          <w:lang w:bidi="ar-IQ"/>
        </w:rPr>
        <w:t>الطريقة</w:t>
      </w:r>
      <w:r w:rsidRPr="00AE0DEE">
        <w:rPr>
          <w:rFonts w:cs="Arial"/>
          <w:sz w:val="28"/>
          <w:szCs w:val="28"/>
          <w:rtl/>
          <w:lang w:bidi="ar-IQ"/>
        </w:rPr>
        <w:t xml:space="preserve"> </w:t>
      </w:r>
      <w:r w:rsidRPr="00AE0DEE">
        <w:rPr>
          <w:rFonts w:cs="Arial" w:hint="cs"/>
          <w:sz w:val="28"/>
          <w:szCs w:val="28"/>
          <w:rtl/>
          <w:lang w:bidi="ar-IQ"/>
        </w:rPr>
        <w:t>البشعة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نفذها</w:t>
      </w:r>
      <w:r w:rsidRPr="00AE0DEE">
        <w:rPr>
          <w:rFonts w:cs="Arial"/>
          <w:sz w:val="28"/>
          <w:szCs w:val="28"/>
          <w:rtl/>
          <w:lang w:bidi="ar-IQ"/>
        </w:rPr>
        <w:t xml:space="preserve"> </w:t>
      </w:r>
      <w:r w:rsidRPr="00AE0DEE">
        <w:rPr>
          <w:rFonts w:cs="Arial" w:hint="cs"/>
          <w:sz w:val="28"/>
          <w:szCs w:val="28"/>
          <w:rtl/>
          <w:lang w:bidi="ar-IQ"/>
        </w:rPr>
        <w:t>الحكم</w:t>
      </w:r>
      <w:r w:rsidRPr="00AE0DEE">
        <w:rPr>
          <w:rFonts w:cs="Arial"/>
          <w:sz w:val="28"/>
          <w:szCs w:val="28"/>
          <w:rtl/>
          <w:lang w:bidi="ar-IQ"/>
        </w:rPr>
        <w:t xml:space="preserve"> </w:t>
      </w:r>
      <w:r w:rsidRPr="00AE0DEE">
        <w:rPr>
          <w:rFonts w:cs="Arial" w:hint="cs"/>
          <w:sz w:val="28"/>
          <w:szCs w:val="28"/>
          <w:rtl/>
          <w:lang w:bidi="ar-IQ"/>
        </w:rPr>
        <w:t>الاموي</w:t>
      </w:r>
      <w:r w:rsidRPr="00AE0DEE">
        <w:rPr>
          <w:rFonts w:cs="Arial"/>
          <w:sz w:val="28"/>
          <w:szCs w:val="28"/>
          <w:rtl/>
          <w:lang w:bidi="ar-IQ"/>
        </w:rPr>
        <w:t xml:space="preserve"> </w:t>
      </w:r>
      <w:r w:rsidRPr="00AE0DEE">
        <w:rPr>
          <w:rFonts w:cs="Arial" w:hint="cs"/>
          <w:sz w:val="28"/>
          <w:szCs w:val="28"/>
          <w:rtl/>
          <w:lang w:bidi="ar-IQ"/>
        </w:rPr>
        <w:t>وعصاباته</w:t>
      </w:r>
      <w:r w:rsidRPr="00AE0DEE">
        <w:rPr>
          <w:rFonts w:cs="Arial"/>
          <w:sz w:val="28"/>
          <w:szCs w:val="28"/>
          <w:rtl/>
          <w:lang w:bidi="ar-IQ"/>
        </w:rPr>
        <w:t xml:space="preserve"> </w:t>
      </w:r>
      <w:r w:rsidRPr="00AE0DEE">
        <w:rPr>
          <w:rFonts w:cs="Arial" w:hint="cs"/>
          <w:sz w:val="28"/>
          <w:szCs w:val="28"/>
          <w:rtl/>
          <w:lang w:bidi="ar-IQ"/>
        </w:rPr>
        <w:t>ليظهر</w:t>
      </w:r>
      <w:r w:rsidRPr="00AE0DEE">
        <w:rPr>
          <w:rFonts w:cs="Arial"/>
          <w:sz w:val="28"/>
          <w:szCs w:val="28"/>
          <w:rtl/>
          <w:lang w:bidi="ar-IQ"/>
        </w:rPr>
        <w:t xml:space="preserve"> </w:t>
      </w:r>
      <w:r w:rsidRPr="00AE0DEE">
        <w:rPr>
          <w:rFonts w:cs="Arial" w:hint="cs"/>
          <w:sz w:val="28"/>
          <w:szCs w:val="28"/>
          <w:rtl/>
          <w:lang w:bidi="ar-IQ"/>
        </w:rPr>
        <w:t>بها</w:t>
      </w:r>
      <w:r w:rsidRPr="00AE0DEE">
        <w:rPr>
          <w:rFonts w:cs="Arial"/>
          <w:sz w:val="28"/>
          <w:szCs w:val="28"/>
          <w:rtl/>
          <w:lang w:bidi="ar-IQ"/>
        </w:rPr>
        <w:t xml:space="preserve"> </w:t>
      </w:r>
      <w:r w:rsidRPr="00AE0DEE">
        <w:rPr>
          <w:rFonts w:cs="Arial" w:hint="cs"/>
          <w:sz w:val="28"/>
          <w:szCs w:val="28"/>
          <w:rtl/>
          <w:lang w:bidi="ar-IQ"/>
        </w:rPr>
        <w:t>حقده</w:t>
      </w:r>
      <w:r w:rsidRPr="00AE0DEE">
        <w:rPr>
          <w:rFonts w:cs="Arial"/>
          <w:sz w:val="28"/>
          <w:szCs w:val="28"/>
          <w:rtl/>
          <w:lang w:bidi="ar-IQ"/>
        </w:rPr>
        <w:t xml:space="preserve"> </w:t>
      </w:r>
      <w:r w:rsidRPr="00AE0DEE">
        <w:rPr>
          <w:rFonts w:cs="Arial" w:hint="cs"/>
          <w:sz w:val="28"/>
          <w:szCs w:val="28"/>
          <w:rtl/>
          <w:lang w:bidi="ar-IQ"/>
        </w:rPr>
        <w:t>الدفين</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ورسوله</w:t>
      </w:r>
      <w:r w:rsidRPr="00AE0DEE">
        <w:rPr>
          <w:rFonts w:cs="Arial"/>
          <w:sz w:val="28"/>
          <w:szCs w:val="28"/>
          <w:rtl/>
          <w:lang w:bidi="ar-IQ"/>
        </w:rPr>
        <w:t xml:space="preserve"> </w:t>
      </w:r>
      <w:r w:rsidRPr="00AE0DEE">
        <w:rPr>
          <w:rFonts w:cs="Arial" w:hint="cs"/>
          <w:sz w:val="28"/>
          <w:szCs w:val="28"/>
          <w:rtl/>
          <w:lang w:bidi="ar-IQ"/>
        </w:rPr>
        <w:t>واهل</w:t>
      </w:r>
      <w:r w:rsidRPr="00AE0DEE">
        <w:rPr>
          <w:rFonts w:cs="Arial"/>
          <w:sz w:val="28"/>
          <w:szCs w:val="28"/>
          <w:rtl/>
          <w:lang w:bidi="ar-IQ"/>
        </w:rPr>
        <w:t xml:space="preserve"> </w:t>
      </w:r>
      <w:r w:rsidRPr="00AE0DEE">
        <w:rPr>
          <w:rFonts w:cs="Arial" w:hint="cs"/>
          <w:sz w:val="28"/>
          <w:szCs w:val="28"/>
          <w:rtl/>
          <w:lang w:bidi="ar-IQ"/>
        </w:rPr>
        <w:t>بيته</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اذهب</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عنهم</w:t>
      </w:r>
      <w:r w:rsidRPr="00AE0DEE">
        <w:rPr>
          <w:rFonts w:cs="Arial"/>
          <w:sz w:val="28"/>
          <w:szCs w:val="28"/>
          <w:rtl/>
          <w:lang w:bidi="ar-IQ"/>
        </w:rPr>
        <w:t xml:space="preserve"> </w:t>
      </w:r>
      <w:r w:rsidRPr="00AE0DEE">
        <w:rPr>
          <w:rFonts w:cs="Arial" w:hint="cs"/>
          <w:sz w:val="28"/>
          <w:szCs w:val="28"/>
          <w:rtl/>
          <w:lang w:bidi="ar-IQ"/>
        </w:rPr>
        <w:t>الرجس</w:t>
      </w:r>
      <w:r w:rsidRPr="00AE0DEE">
        <w:rPr>
          <w:rFonts w:cs="Arial"/>
          <w:sz w:val="28"/>
          <w:szCs w:val="28"/>
          <w:rtl/>
          <w:lang w:bidi="ar-IQ"/>
        </w:rPr>
        <w:t xml:space="preserve"> </w:t>
      </w:r>
      <w:r w:rsidRPr="00AE0DEE">
        <w:rPr>
          <w:rFonts w:cs="Arial" w:hint="cs"/>
          <w:sz w:val="28"/>
          <w:szCs w:val="28"/>
          <w:rtl/>
          <w:lang w:bidi="ar-IQ"/>
        </w:rPr>
        <w:t>وطهرهم</w:t>
      </w:r>
      <w:r w:rsidRPr="00AE0DEE">
        <w:rPr>
          <w:rFonts w:cs="Arial"/>
          <w:sz w:val="28"/>
          <w:szCs w:val="28"/>
          <w:rtl/>
          <w:lang w:bidi="ar-IQ"/>
        </w:rPr>
        <w:t xml:space="preserve"> </w:t>
      </w:r>
      <w:r w:rsidRPr="00AE0DEE">
        <w:rPr>
          <w:rFonts w:cs="Arial" w:hint="cs"/>
          <w:sz w:val="28"/>
          <w:szCs w:val="28"/>
          <w:rtl/>
          <w:lang w:bidi="ar-IQ"/>
        </w:rPr>
        <w:t>تطهير</w:t>
      </w:r>
      <w:r w:rsidR="009340BB">
        <w:rPr>
          <w:rFonts w:cs="Arial" w:hint="cs"/>
          <w:sz w:val="28"/>
          <w:szCs w:val="28"/>
          <w:rtl/>
          <w:lang w:bidi="ar-IQ"/>
        </w:rPr>
        <w:t>ا.</w:t>
      </w:r>
    </w:p>
    <w:p w:rsidR="009340BB" w:rsidRDefault="0059276F" w:rsidP="009340BB">
      <w:pPr>
        <w:spacing w:after="0" w:line="240" w:lineRule="auto"/>
        <w:jc w:val="right"/>
        <w:rPr>
          <w:rFonts w:cs="Arial"/>
          <w:sz w:val="28"/>
          <w:szCs w:val="28"/>
          <w:rtl/>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السؤال</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يشخص</w:t>
      </w:r>
      <w:r w:rsidRPr="00AE0DEE">
        <w:rPr>
          <w:rFonts w:cs="Arial"/>
          <w:sz w:val="28"/>
          <w:szCs w:val="28"/>
          <w:rtl/>
          <w:lang w:bidi="ar-IQ"/>
        </w:rPr>
        <w:t xml:space="preserve"> </w:t>
      </w:r>
      <w:r w:rsidRPr="00AE0DEE">
        <w:rPr>
          <w:rFonts w:cs="Arial" w:hint="cs"/>
          <w:sz w:val="28"/>
          <w:szCs w:val="28"/>
          <w:rtl/>
          <w:lang w:bidi="ar-IQ"/>
        </w:rPr>
        <w:t>هنا،</w:t>
      </w:r>
      <w:r w:rsidRPr="00AE0DEE">
        <w:rPr>
          <w:rFonts w:cs="Arial"/>
          <w:sz w:val="28"/>
          <w:szCs w:val="28"/>
          <w:rtl/>
          <w:lang w:bidi="ar-IQ"/>
        </w:rPr>
        <w:t xml:space="preserve"> </w:t>
      </w:r>
      <w:r w:rsidRPr="00AE0DEE">
        <w:rPr>
          <w:rFonts w:cs="Arial" w:hint="cs"/>
          <w:sz w:val="28"/>
          <w:szCs w:val="28"/>
          <w:rtl/>
          <w:lang w:bidi="ar-IQ"/>
        </w:rPr>
        <w:t>ونحن</w:t>
      </w:r>
      <w:r w:rsidRPr="00AE0DEE">
        <w:rPr>
          <w:rFonts w:cs="Arial"/>
          <w:sz w:val="28"/>
          <w:szCs w:val="28"/>
          <w:rtl/>
          <w:lang w:bidi="ar-IQ"/>
        </w:rPr>
        <w:t xml:space="preserve"> </w:t>
      </w:r>
      <w:r w:rsidRPr="00AE0DEE">
        <w:rPr>
          <w:rFonts w:cs="Arial" w:hint="cs"/>
          <w:sz w:val="28"/>
          <w:szCs w:val="28"/>
          <w:rtl/>
          <w:lang w:bidi="ar-IQ"/>
        </w:rPr>
        <w:t>نعيش</w:t>
      </w:r>
      <w:r w:rsidRPr="00AE0DEE">
        <w:rPr>
          <w:rFonts w:cs="Arial"/>
          <w:sz w:val="28"/>
          <w:szCs w:val="28"/>
          <w:rtl/>
          <w:lang w:bidi="ar-IQ"/>
        </w:rPr>
        <w:t xml:space="preserve"> </w:t>
      </w:r>
      <w:r w:rsidRPr="00AE0DEE">
        <w:rPr>
          <w:rFonts w:cs="Arial" w:hint="cs"/>
          <w:sz w:val="28"/>
          <w:szCs w:val="28"/>
          <w:rtl/>
          <w:lang w:bidi="ar-IQ"/>
        </w:rPr>
        <w:t>ذكرى</w:t>
      </w:r>
      <w:r w:rsidRPr="00AE0DEE">
        <w:rPr>
          <w:rFonts w:cs="Arial"/>
          <w:sz w:val="28"/>
          <w:szCs w:val="28"/>
          <w:rtl/>
          <w:lang w:bidi="ar-IQ"/>
        </w:rPr>
        <w:t xml:space="preserve"> </w:t>
      </w:r>
      <w:r w:rsidRPr="00AE0DEE">
        <w:rPr>
          <w:rFonts w:cs="Arial" w:hint="cs"/>
          <w:sz w:val="28"/>
          <w:szCs w:val="28"/>
          <w:rtl/>
          <w:lang w:bidi="ar-IQ"/>
        </w:rPr>
        <w:t>ملحمة</w:t>
      </w:r>
      <w:r w:rsidRPr="00AE0DEE">
        <w:rPr>
          <w:rFonts w:cs="Arial"/>
          <w:sz w:val="28"/>
          <w:szCs w:val="28"/>
          <w:rtl/>
          <w:lang w:bidi="ar-IQ"/>
        </w:rPr>
        <w:t xml:space="preserve"> </w:t>
      </w:r>
      <w:r w:rsidRPr="00AE0DEE">
        <w:rPr>
          <w:rFonts w:cs="Arial" w:hint="cs"/>
          <w:sz w:val="28"/>
          <w:szCs w:val="28"/>
          <w:rtl/>
          <w:lang w:bidi="ar-IQ"/>
        </w:rPr>
        <w:t>الطف</w:t>
      </w:r>
      <w:r w:rsidRPr="00AE0DEE">
        <w:rPr>
          <w:rFonts w:cs="Arial"/>
          <w:sz w:val="28"/>
          <w:szCs w:val="28"/>
          <w:rtl/>
          <w:lang w:bidi="ar-IQ"/>
        </w:rPr>
        <w:t xml:space="preserve"> </w:t>
      </w:r>
      <w:r w:rsidRPr="00AE0DEE">
        <w:rPr>
          <w:rFonts w:cs="Arial" w:hint="cs"/>
          <w:sz w:val="28"/>
          <w:szCs w:val="28"/>
          <w:rtl/>
          <w:lang w:bidi="ar-IQ"/>
        </w:rPr>
        <w:t>الخالد</w:t>
      </w:r>
      <w:r w:rsidR="009340BB">
        <w:rPr>
          <w:rFonts w:cs="Arial" w:hint="cs"/>
          <w:sz w:val="28"/>
          <w:szCs w:val="28"/>
          <w:rtl/>
          <w:lang w:bidi="ar-IQ"/>
        </w:rPr>
        <w:t>ة:</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ماذا</w:t>
      </w:r>
      <w:r w:rsidRPr="00AE0DEE">
        <w:rPr>
          <w:rFonts w:cs="Arial"/>
          <w:sz w:val="28"/>
          <w:szCs w:val="28"/>
          <w:rtl/>
          <w:lang w:bidi="ar-IQ"/>
        </w:rPr>
        <w:t xml:space="preserve"> </w:t>
      </w:r>
      <w:r w:rsidRPr="00AE0DEE">
        <w:rPr>
          <w:rFonts w:cs="Arial" w:hint="cs"/>
          <w:sz w:val="28"/>
          <w:szCs w:val="28"/>
          <w:rtl/>
          <w:lang w:bidi="ar-IQ"/>
        </w:rPr>
        <w:t>لو</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تنقلب</w:t>
      </w:r>
      <w:r w:rsidRPr="00AE0DEE">
        <w:rPr>
          <w:rFonts w:cs="Arial"/>
          <w:sz w:val="28"/>
          <w:szCs w:val="28"/>
          <w:rtl/>
          <w:lang w:bidi="ar-IQ"/>
        </w:rPr>
        <w:t xml:space="preserve"> </w:t>
      </w:r>
      <w:r w:rsidRPr="00AE0DEE">
        <w:rPr>
          <w:rFonts w:cs="Arial" w:hint="cs"/>
          <w:sz w:val="28"/>
          <w:szCs w:val="28"/>
          <w:rtl/>
          <w:lang w:bidi="ar-IQ"/>
        </w:rPr>
        <w:t>الامور</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بمعنى</w:t>
      </w:r>
      <w:r w:rsidRPr="00AE0DEE">
        <w:rPr>
          <w:rFonts w:cs="Arial"/>
          <w:sz w:val="28"/>
          <w:szCs w:val="28"/>
          <w:rtl/>
          <w:lang w:bidi="ar-IQ"/>
        </w:rPr>
        <w:t xml:space="preserve"> </w:t>
      </w:r>
      <w:r w:rsidRPr="00AE0DEE">
        <w:rPr>
          <w:rFonts w:cs="Arial" w:hint="cs"/>
          <w:sz w:val="28"/>
          <w:szCs w:val="28"/>
          <w:rtl/>
          <w:lang w:bidi="ar-IQ"/>
        </w:rPr>
        <w:t>آخر،</w:t>
      </w:r>
      <w:r w:rsidRPr="00AE0DEE">
        <w:rPr>
          <w:rFonts w:cs="Arial"/>
          <w:sz w:val="28"/>
          <w:szCs w:val="28"/>
          <w:rtl/>
          <w:lang w:bidi="ar-IQ"/>
        </w:rPr>
        <w:t xml:space="preserve"> </w:t>
      </w:r>
      <w:r w:rsidRPr="00AE0DEE">
        <w:rPr>
          <w:rFonts w:cs="Arial" w:hint="cs"/>
          <w:sz w:val="28"/>
          <w:szCs w:val="28"/>
          <w:rtl/>
          <w:lang w:bidi="ar-IQ"/>
        </w:rPr>
        <w:t>ماذا</w:t>
      </w:r>
      <w:r w:rsidRPr="00AE0DEE">
        <w:rPr>
          <w:rFonts w:cs="Arial"/>
          <w:sz w:val="28"/>
          <w:szCs w:val="28"/>
          <w:rtl/>
          <w:lang w:bidi="ar-IQ"/>
        </w:rPr>
        <w:t xml:space="preserve"> </w:t>
      </w:r>
      <w:r w:rsidRPr="00AE0DEE">
        <w:rPr>
          <w:rFonts w:cs="Arial" w:hint="cs"/>
          <w:sz w:val="28"/>
          <w:szCs w:val="28"/>
          <w:rtl/>
          <w:lang w:bidi="ar-IQ"/>
        </w:rPr>
        <w:t>لو</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وصل</w:t>
      </w:r>
      <w:r w:rsidRPr="00AE0DEE">
        <w:rPr>
          <w:rFonts w:cs="Arial"/>
          <w:sz w:val="28"/>
          <w:szCs w:val="28"/>
          <w:rtl/>
          <w:lang w:bidi="ar-IQ"/>
        </w:rPr>
        <w:t xml:space="preserve"> </w:t>
      </w:r>
      <w:r w:rsidRPr="00AE0DEE">
        <w:rPr>
          <w:rFonts w:cs="Arial" w:hint="cs"/>
          <w:sz w:val="28"/>
          <w:szCs w:val="28"/>
          <w:rtl/>
          <w:lang w:bidi="ar-IQ"/>
        </w:rPr>
        <w:t>الكوفة</w:t>
      </w:r>
      <w:r w:rsidRPr="00AE0DEE">
        <w:rPr>
          <w:rFonts w:cs="Arial"/>
          <w:sz w:val="28"/>
          <w:szCs w:val="28"/>
          <w:rtl/>
          <w:lang w:bidi="ar-IQ"/>
        </w:rPr>
        <w:t xml:space="preserve"> </w:t>
      </w:r>
      <w:r w:rsidRPr="00AE0DEE">
        <w:rPr>
          <w:rFonts w:cs="Arial" w:hint="cs"/>
          <w:sz w:val="28"/>
          <w:szCs w:val="28"/>
          <w:rtl/>
          <w:lang w:bidi="ar-IQ"/>
        </w:rPr>
        <w:t>فاتحا،</w:t>
      </w:r>
      <w:r w:rsidRPr="00AE0DEE">
        <w:rPr>
          <w:rFonts w:cs="Arial"/>
          <w:sz w:val="28"/>
          <w:szCs w:val="28"/>
          <w:rtl/>
          <w:lang w:bidi="ar-IQ"/>
        </w:rPr>
        <w:t xml:space="preserve"> </w:t>
      </w:r>
      <w:r w:rsidRPr="00AE0DEE">
        <w:rPr>
          <w:rFonts w:cs="Arial" w:hint="cs"/>
          <w:sz w:val="28"/>
          <w:szCs w:val="28"/>
          <w:rtl/>
          <w:lang w:bidi="ar-IQ"/>
        </w:rPr>
        <w:t>وقد</w:t>
      </w:r>
      <w:r w:rsidRPr="00AE0DEE">
        <w:rPr>
          <w:rFonts w:cs="Arial"/>
          <w:sz w:val="28"/>
          <w:szCs w:val="28"/>
          <w:rtl/>
          <w:lang w:bidi="ar-IQ"/>
        </w:rPr>
        <w:t xml:space="preserve"> </w:t>
      </w:r>
      <w:r w:rsidRPr="00AE0DEE">
        <w:rPr>
          <w:rFonts w:cs="Arial" w:hint="cs"/>
          <w:sz w:val="28"/>
          <w:szCs w:val="28"/>
          <w:rtl/>
          <w:lang w:bidi="ar-IQ"/>
        </w:rPr>
        <w:t>التف</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حوله</w:t>
      </w:r>
      <w:r w:rsidRPr="00AE0DEE">
        <w:rPr>
          <w:rFonts w:cs="Arial"/>
          <w:sz w:val="28"/>
          <w:szCs w:val="28"/>
          <w:rtl/>
          <w:lang w:bidi="ar-IQ"/>
        </w:rPr>
        <w:t xml:space="preserve"> </w:t>
      </w:r>
      <w:r w:rsidRPr="00AE0DEE">
        <w:rPr>
          <w:rFonts w:cs="Arial" w:hint="cs"/>
          <w:sz w:val="28"/>
          <w:szCs w:val="28"/>
          <w:rtl/>
          <w:lang w:bidi="ar-IQ"/>
        </w:rPr>
        <w:t>وبايعوه</w:t>
      </w:r>
      <w:r w:rsidRPr="00AE0DEE">
        <w:rPr>
          <w:rFonts w:cs="Arial"/>
          <w:sz w:val="28"/>
          <w:szCs w:val="28"/>
          <w:rtl/>
          <w:lang w:bidi="ar-IQ"/>
        </w:rPr>
        <w:t xml:space="preserve"> </w:t>
      </w:r>
      <w:r w:rsidRPr="00AE0DEE">
        <w:rPr>
          <w:rFonts w:cs="Arial" w:hint="cs"/>
          <w:sz w:val="28"/>
          <w:szCs w:val="28"/>
          <w:rtl/>
          <w:lang w:bidi="ar-IQ"/>
        </w:rPr>
        <w:t>كخليفة</w:t>
      </w:r>
      <w:r w:rsidRPr="00AE0DEE">
        <w:rPr>
          <w:rFonts w:cs="Arial"/>
          <w:sz w:val="28"/>
          <w:szCs w:val="28"/>
          <w:rtl/>
          <w:lang w:bidi="ar-IQ"/>
        </w:rPr>
        <w:t xml:space="preserve"> </w:t>
      </w:r>
      <w:r w:rsidRPr="00AE0DEE">
        <w:rPr>
          <w:rFonts w:cs="Arial" w:hint="cs"/>
          <w:sz w:val="28"/>
          <w:szCs w:val="28"/>
          <w:rtl/>
          <w:lang w:bidi="ar-IQ"/>
        </w:rPr>
        <w:t>مفترض</w:t>
      </w:r>
      <w:r w:rsidRPr="00AE0DEE">
        <w:rPr>
          <w:rFonts w:cs="Arial"/>
          <w:sz w:val="28"/>
          <w:szCs w:val="28"/>
          <w:rtl/>
          <w:lang w:bidi="ar-IQ"/>
        </w:rPr>
        <w:t xml:space="preserve"> </w:t>
      </w:r>
      <w:r w:rsidRPr="00AE0DEE">
        <w:rPr>
          <w:rFonts w:cs="Arial" w:hint="cs"/>
          <w:sz w:val="28"/>
          <w:szCs w:val="28"/>
          <w:rtl/>
          <w:lang w:bidi="ar-IQ"/>
        </w:rPr>
        <w:t>الطاعة،</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يخلعوا</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رقابهم</w:t>
      </w:r>
      <w:r w:rsidRPr="00AE0DEE">
        <w:rPr>
          <w:rFonts w:cs="Arial"/>
          <w:sz w:val="28"/>
          <w:szCs w:val="28"/>
          <w:rtl/>
          <w:lang w:bidi="ar-IQ"/>
        </w:rPr>
        <w:t xml:space="preserve"> </w:t>
      </w:r>
      <w:r w:rsidRPr="00AE0DEE">
        <w:rPr>
          <w:rFonts w:cs="Arial" w:hint="cs"/>
          <w:sz w:val="28"/>
          <w:szCs w:val="28"/>
          <w:rtl/>
          <w:lang w:bidi="ar-IQ"/>
        </w:rPr>
        <w:t>بيعة</w:t>
      </w:r>
      <w:r w:rsidRPr="00AE0DEE">
        <w:rPr>
          <w:rFonts w:cs="Arial"/>
          <w:sz w:val="28"/>
          <w:szCs w:val="28"/>
          <w:rtl/>
          <w:lang w:bidi="ar-IQ"/>
        </w:rPr>
        <w:t xml:space="preserve"> </w:t>
      </w:r>
      <w:r w:rsidRPr="00AE0DEE">
        <w:rPr>
          <w:rFonts w:cs="Arial" w:hint="cs"/>
          <w:sz w:val="28"/>
          <w:szCs w:val="28"/>
          <w:rtl/>
          <w:lang w:bidi="ar-IQ"/>
        </w:rPr>
        <w:t>يزيد،</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كانوا</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اجبروا</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فاعطوها</w:t>
      </w:r>
      <w:r w:rsidRPr="00AE0DEE">
        <w:rPr>
          <w:rFonts w:cs="Arial"/>
          <w:sz w:val="28"/>
          <w:szCs w:val="28"/>
          <w:rtl/>
          <w:lang w:bidi="ar-IQ"/>
        </w:rPr>
        <w:t xml:space="preserve"> </w:t>
      </w:r>
      <w:r w:rsidRPr="00AE0DEE">
        <w:rPr>
          <w:rFonts w:cs="Arial" w:hint="cs"/>
          <w:sz w:val="28"/>
          <w:szCs w:val="28"/>
          <w:rtl/>
          <w:lang w:bidi="ar-IQ"/>
        </w:rPr>
        <w:t>بالاكراه</w:t>
      </w:r>
      <w:r w:rsidRPr="00AE0DEE">
        <w:rPr>
          <w:rFonts w:cs="Arial"/>
          <w:sz w:val="28"/>
          <w:szCs w:val="28"/>
          <w:rtl/>
          <w:lang w:bidi="ar-IQ"/>
        </w:rPr>
        <w:t xml:space="preserve"> </w:t>
      </w:r>
      <w:r w:rsidRPr="00AE0DEE">
        <w:rPr>
          <w:rFonts w:cs="Arial" w:hint="cs"/>
          <w:sz w:val="28"/>
          <w:szCs w:val="28"/>
          <w:rtl/>
          <w:lang w:bidi="ar-IQ"/>
        </w:rPr>
        <w:t>وبالترغيب</w:t>
      </w:r>
      <w:r w:rsidRPr="00AE0DEE">
        <w:rPr>
          <w:rFonts w:cs="Arial"/>
          <w:sz w:val="28"/>
          <w:szCs w:val="28"/>
          <w:rtl/>
          <w:lang w:bidi="ar-IQ"/>
        </w:rPr>
        <w:t xml:space="preserve"> </w:t>
      </w:r>
      <w:r w:rsidRPr="00AE0DEE">
        <w:rPr>
          <w:rFonts w:cs="Arial" w:hint="cs"/>
          <w:sz w:val="28"/>
          <w:szCs w:val="28"/>
          <w:rtl/>
          <w:lang w:bidi="ar-IQ"/>
        </w:rPr>
        <w:t>والترهيب</w:t>
      </w:r>
      <w:r w:rsidRPr="00AE0DEE">
        <w:rPr>
          <w:rFonts w:cs="Arial"/>
          <w:sz w:val="28"/>
          <w:szCs w:val="28"/>
          <w:rtl/>
          <w:lang w:bidi="ar-IQ"/>
        </w:rPr>
        <w:t xml:space="preserve"> </w:t>
      </w:r>
      <w:r w:rsidRPr="00AE0DEE">
        <w:rPr>
          <w:rFonts w:cs="Arial" w:hint="cs"/>
          <w:sz w:val="28"/>
          <w:szCs w:val="28"/>
          <w:rtl/>
          <w:lang w:bidi="ar-IQ"/>
        </w:rPr>
        <w:t>وبالتضليل</w:t>
      </w:r>
      <w:r w:rsidRPr="00AE0DEE">
        <w:rPr>
          <w:rFonts w:cs="Arial"/>
          <w:sz w:val="28"/>
          <w:szCs w:val="28"/>
          <w:rtl/>
          <w:lang w:bidi="ar-IQ"/>
        </w:rPr>
        <w:t xml:space="preserve"> </w:t>
      </w:r>
      <w:r w:rsidRPr="00AE0DEE">
        <w:rPr>
          <w:rFonts w:cs="Arial" w:hint="cs"/>
          <w:sz w:val="28"/>
          <w:szCs w:val="28"/>
          <w:rtl/>
          <w:lang w:bidi="ar-IQ"/>
        </w:rPr>
        <w:t>والغش</w:t>
      </w:r>
      <w:r w:rsidRPr="00AE0DEE">
        <w:rPr>
          <w:rFonts w:cs="Arial"/>
          <w:sz w:val="28"/>
          <w:szCs w:val="28"/>
          <w:rtl/>
          <w:lang w:bidi="ar-IQ"/>
        </w:rPr>
        <w:t xml:space="preserve"> </w:t>
      </w:r>
      <w:r w:rsidRPr="00AE0DEE">
        <w:rPr>
          <w:rFonts w:cs="Arial" w:hint="cs"/>
          <w:sz w:val="28"/>
          <w:szCs w:val="28"/>
          <w:rtl/>
          <w:lang w:bidi="ar-IQ"/>
        </w:rPr>
        <w:t>والخداع؟</w:t>
      </w:r>
      <w:r w:rsidR="009340BB">
        <w:rPr>
          <w:rFonts w:cs="Arial" w:hint="cs"/>
          <w:sz w:val="28"/>
          <w:szCs w:val="28"/>
          <w:rtl/>
          <w:lang w:bidi="ar-IQ"/>
        </w:rPr>
        <w:t>.</w:t>
      </w:r>
    </w:p>
    <w:p w:rsidR="009340BB" w:rsidRDefault="0059276F" w:rsidP="009340BB">
      <w:pPr>
        <w:spacing w:after="0" w:line="240" w:lineRule="auto"/>
        <w:jc w:val="right"/>
        <w:rPr>
          <w:rFonts w:cs="Arial"/>
          <w:sz w:val="28"/>
          <w:szCs w:val="28"/>
          <w:rtl/>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للاجابة</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السؤال،</w:t>
      </w:r>
      <w:r w:rsidRPr="00AE0DEE">
        <w:rPr>
          <w:rFonts w:cs="Arial"/>
          <w:sz w:val="28"/>
          <w:szCs w:val="28"/>
          <w:rtl/>
          <w:lang w:bidi="ar-IQ"/>
        </w:rPr>
        <w:t xml:space="preserve"> </w:t>
      </w:r>
      <w:r w:rsidRPr="00AE0DEE">
        <w:rPr>
          <w:rFonts w:cs="Arial" w:hint="cs"/>
          <w:sz w:val="28"/>
          <w:szCs w:val="28"/>
          <w:rtl/>
          <w:lang w:bidi="ar-IQ"/>
        </w:rPr>
        <w:t>يلزمنا</w:t>
      </w:r>
      <w:r w:rsidRPr="00AE0DEE">
        <w:rPr>
          <w:rFonts w:cs="Arial"/>
          <w:sz w:val="28"/>
          <w:szCs w:val="28"/>
          <w:rtl/>
          <w:lang w:bidi="ar-IQ"/>
        </w:rPr>
        <w:t xml:space="preserve"> </w:t>
      </w:r>
      <w:r w:rsidRPr="00AE0DEE">
        <w:rPr>
          <w:rFonts w:cs="Arial" w:hint="cs"/>
          <w:sz w:val="28"/>
          <w:szCs w:val="28"/>
          <w:rtl/>
          <w:lang w:bidi="ar-IQ"/>
        </w:rPr>
        <w:t>العودة</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وصية</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تركها</w:t>
      </w:r>
      <w:r w:rsidRPr="00AE0DEE">
        <w:rPr>
          <w:rFonts w:cs="Arial"/>
          <w:sz w:val="28"/>
          <w:szCs w:val="28"/>
          <w:rtl/>
          <w:lang w:bidi="ar-IQ"/>
        </w:rPr>
        <w:t xml:space="preserve"> </w:t>
      </w:r>
      <w:r w:rsidRPr="00AE0DEE">
        <w:rPr>
          <w:rFonts w:cs="Arial" w:hint="cs"/>
          <w:sz w:val="28"/>
          <w:szCs w:val="28"/>
          <w:rtl/>
          <w:lang w:bidi="ar-IQ"/>
        </w:rPr>
        <w:t>عند</w:t>
      </w:r>
      <w:r w:rsidRPr="00AE0DEE">
        <w:rPr>
          <w:rFonts w:cs="Arial"/>
          <w:sz w:val="28"/>
          <w:szCs w:val="28"/>
          <w:rtl/>
          <w:lang w:bidi="ar-IQ"/>
        </w:rPr>
        <w:t xml:space="preserve"> </w:t>
      </w:r>
      <w:r w:rsidRPr="00AE0DEE">
        <w:rPr>
          <w:rFonts w:cs="Arial" w:hint="cs"/>
          <w:sz w:val="28"/>
          <w:szCs w:val="28"/>
          <w:rtl/>
          <w:lang w:bidi="ar-IQ"/>
        </w:rPr>
        <w:t>اخيه</w:t>
      </w:r>
      <w:r w:rsidRPr="00AE0DEE">
        <w:rPr>
          <w:rFonts w:cs="Arial"/>
          <w:sz w:val="28"/>
          <w:szCs w:val="28"/>
          <w:rtl/>
          <w:lang w:bidi="ar-IQ"/>
        </w:rPr>
        <w:t xml:space="preserve"> </w:t>
      </w:r>
      <w:r w:rsidRPr="00AE0DEE">
        <w:rPr>
          <w:rFonts w:cs="Arial" w:hint="cs"/>
          <w:sz w:val="28"/>
          <w:szCs w:val="28"/>
          <w:rtl/>
          <w:lang w:bidi="ar-IQ"/>
        </w:rPr>
        <w:t>محمد</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الحنفية،</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يقول</w:t>
      </w:r>
      <w:r w:rsidRPr="00AE0DEE">
        <w:rPr>
          <w:rFonts w:cs="Arial"/>
          <w:sz w:val="28"/>
          <w:szCs w:val="28"/>
          <w:rtl/>
          <w:lang w:bidi="ar-IQ"/>
        </w:rPr>
        <w:t xml:space="preserve"> </w:t>
      </w:r>
      <w:r w:rsidRPr="00AE0DEE">
        <w:rPr>
          <w:rFonts w:cs="Arial" w:hint="cs"/>
          <w:sz w:val="28"/>
          <w:szCs w:val="28"/>
          <w:rtl/>
          <w:lang w:bidi="ar-IQ"/>
        </w:rPr>
        <w:t>فيه</w:t>
      </w:r>
      <w:r w:rsidR="009340BB">
        <w:rPr>
          <w:rFonts w:cs="Arial" w:hint="cs"/>
          <w:sz w:val="28"/>
          <w:szCs w:val="28"/>
          <w:rtl/>
          <w:lang w:bidi="ar-IQ"/>
        </w:rPr>
        <w:t>ا:</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بسم</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الرحمن</w:t>
      </w:r>
      <w:r w:rsidRPr="00AE0DEE">
        <w:rPr>
          <w:rFonts w:cs="Arial"/>
          <w:sz w:val="28"/>
          <w:szCs w:val="28"/>
          <w:rtl/>
          <w:lang w:bidi="ar-IQ"/>
        </w:rPr>
        <w:t xml:space="preserve"> </w:t>
      </w:r>
      <w:r w:rsidRPr="00AE0DEE">
        <w:rPr>
          <w:rFonts w:cs="Arial" w:hint="cs"/>
          <w:sz w:val="28"/>
          <w:szCs w:val="28"/>
          <w:rtl/>
          <w:lang w:bidi="ar-IQ"/>
        </w:rPr>
        <w:t>الرحيم،</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اوصى</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طالب</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اخيه</w:t>
      </w:r>
      <w:r w:rsidRPr="00AE0DEE">
        <w:rPr>
          <w:rFonts w:cs="Arial"/>
          <w:sz w:val="28"/>
          <w:szCs w:val="28"/>
          <w:rtl/>
          <w:lang w:bidi="ar-IQ"/>
        </w:rPr>
        <w:t xml:space="preserve"> </w:t>
      </w:r>
      <w:r w:rsidRPr="00AE0DEE">
        <w:rPr>
          <w:rFonts w:cs="Arial" w:hint="cs"/>
          <w:sz w:val="28"/>
          <w:szCs w:val="28"/>
          <w:rtl/>
          <w:lang w:bidi="ar-IQ"/>
        </w:rPr>
        <w:t>محمد</w:t>
      </w:r>
      <w:r w:rsidRPr="00AE0DEE">
        <w:rPr>
          <w:rFonts w:cs="Arial"/>
          <w:sz w:val="28"/>
          <w:szCs w:val="28"/>
          <w:rtl/>
          <w:lang w:bidi="ar-IQ"/>
        </w:rPr>
        <w:t xml:space="preserve"> </w:t>
      </w:r>
      <w:r w:rsidRPr="00AE0DEE">
        <w:rPr>
          <w:rFonts w:cs="Arial" w:hint="cs"/>
          <w:sz w:val="28"/>
          <w:szCs w:val="28"/>
          <w:rtl/>
          <w:lang w:bidi="ar-IQ"/>
        </w:rPr>
        <w:t>المعروف</w:t>
      </w:r>
      <w:r w:rsidRPr="00AE0DEE">
        <w:rPr>
          <w:rFonts w:cs="Arial"/>
          <w:sz w:val="28"/>
          <w:szCs w:val="28"/>
          <w:rtl/>
          <w:lang w:bidi="ar-IQ"/>
        </w:rPr>
        <w:t xml:space="preserve"> </w:t>
      </w:r>
      <w:r w:rsidRPr="00AE0DEE">
        <w:rPr>
          <w:rFonts w:cs="Arial" w:hint="cs"/>
          <w:sz w:val="28"/>
          <w:szCs w:val="28"/>
          <w:rtl/>
          <w:lang w:bidi="ar-IQ"/>
        </w:rPr>
        <w:t>بابن</w:t>
      </w:r>
      <w:r w:rsidRPr="00AE0DEE">
        <w:rPr>
          <w:rFonts w:cs="Arial"/>
          <w:sz w:val="28"/>
          <w:szCs w:val="28"/>
          <w:rtl/>
          <w:lang w:bidi="ar-IQ"/>
        </w:rPr>
        <w:t xml:space="preserve"> </w:t>
      </w:r>
      <w:r w:rsidRPr="00AE0DEE">
        <w:rPr>
          <w:rFonts w:cs="Arial" w:hint="cs"/>
          <w:sz w:val="28"/>
          <w:szCs w:val="28"/>
          <w:rtl/>
          <w:lang w:bidi="ar-IQ"/>
        </w:rPr>
        <w:t>الحنفية،</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يشهد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اله</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وحده</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شريك</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محمدا</w:t>
      </w:r>
      <w:r w:rsidRPr="00AE0DEE">
        <w:rPr>
          <w:rFonts w:cs="Arial"/>
          <w:sz w:val="28"/>
          <w:szCs w:val="28"/>
          <w:rtl/>
          <w:lang w:bidi="ar-IQ"/>
        </w:rPr>
        <w:t xml:space="preserve"> </w:t>
      </w:r>
      <w:r w:rsidRPr="00AE0DEE">
        <w:rPr>
          <w:rFonts w:cs="Arial" w:hint="cs"/>
          <w:sz w:val="28"/>
          <w:szCs w:val="28"/>
          <w:rtl/>
          <w:lang w:bidi="ar-IQ"/>
        </w:rPr>
        <w:t>عبده</w:t>
      </w:r>
      <w:r w:rsidRPr="00AE0DEE">
        <w:rPr>
          <w:rFonts w:cs="Arial"/>
          <w:sz w:val="28"/>
          <w:szCs w:val="28"/>
          <w:rtl/>
          <w:lang w:bidi="ar-IQ"/>
        </w:rPr>
        <w:t xml:space="preserve"> </w:t>
      </w:r>
      <w:r w:rsidRPr="00AE0DEE">
        <w:rPr>
          <w:rFonts w:cs="Arial" w:hint="cs"/>
          <w:sz w:val="28"/>
          <w:szCs w:val="28"/>
          <w:rtl/>
          <w:lang w:bidi="ar-IQ"/>
        </w:rPr>
        <w:t>ورسوله،</w:t>
      </w:r>
      <w:r w:rsidRPr="00AE0DEE">
        <w:rPr>
          <w:rFonts w:cs="Arial"/>
          <w:sz w:val="28"/>
          <w:szCs w:val="28"/>
          <w:rtl/>
          <w:lang w:bidi="ar-IQ"/>
        </w:rPr>
        <w:t xml:space="preserve"> </w:t>
      </w:r>
      <w:r w:rsidRPr="00AE0DEE">
        <w:rPr>
          <w:rFonts w:cs="Arial" w:hint="cs"/>
          <w:sz w:val="28"/>
          <w:szCs w:val="28"/>
          <w:rtl/>
          <w:lang w:bidi="ar-IQ"/>
        </w:rPr>
        <w:t>جاء</w:t>
      </w:r>
      <w:r w:rsidRPr="00AE0DEE">
        <w:rPr>
          <w:rFonts w:cs="Arial"/>
          <w:sz w:val="28"/>
          <w:szCs w:val="28"/>
          <w:rtl/>
          <w:lang w:bidi="ar-IQ"/>
        </w:rPr>
        <w:t xml:space="preserve"> </w:t>
      </w:r>
      <w:r w:rsidRPr="00AE0DEE">
        <w:rPr>
          <w:rFonts w:cs="Arial" w:hint="cs"/>
          <w:sz w:val="28"/>
          <w:szCs w:val="28"/>
          <w:rtl/>
          <w:lang w:bidi="ar-IQ"/>
        </w:rPr>
        <w:t>بالحق</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عند</w:t>
      </w:r>
      <w:r w:rsidRPr="00AE0DEE">
        <w:rPr>
          <w:rFonts w:cs="Arial"/>
          <w:sz w:val="28"/>
          <w:szCs w:val="28"/>
          <w:rtl/>
          <w:lang w:bidi="ar-IQ"/>
        </w:rPr>
        <w:t xml:space="preserve"> </w:t>
      </w:r>
      <w:r w:rsidRPr="00AE0DEE">
        <w:rPr>
          <w:rFonts w:cs="Arial" w:hint="cs"/>
          <w:sz w:val="28"/>
          <w:szCs w:val="28"/>
          <w:rtl/>
          <w:lang w:bidi="ar-IQ"/>
        </w:rPr>
        <w:t>الحق،</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الجنة</w:t>
      </w:r>
      <w:r w:rsidRPr="00AE0DEE">
        <w:rPr>
          <w:rFonts w:cs="Arial"/>
          <w:sz w:val="28"/>
          <w:szCs w:val="28"/>
          <w:rtl/>
          <w:lang w:bidi="ar-IQ"/>
        </w:rPr>
        <w:t xml:space="preserve"> </w:t>
      </w:r>
      <w:r w:rsidRPr="00AE0DEE">
        <w:rPr>
          <w:rFonts w:cs="Arial" w:hint="cs"/>
          <w:sz w:val="28"/>
          <w:szCs w:val="28"/>
          <w:rtl/>
          <w:lang w:bidi="ar-IQ"/>
        </w:rPr>
        <w:t>والنار</w:t>
      </w:r>
      <w:r w:rsidRPr="00AE0DEE">
        <w:rPr>
          <w:rFonts w:cs="Arial"/>
          <w:sz w:val="28"/>
          <w:szCs w:val="28"/>
          <w:rtl/>
          <w:lang w:bidi="ar-IQ"/>
        </w:rPr>
        <w:t xml:space="preserve"> </w:t>
      </w:r>
      <w:r w:rsidRPr="00AE0DEE">
        <w:rPr>
          <w:rFonts w:cs="Arial" w:hint="cs"/>
          <w:sz w:val="28"/>
          <w:szCs w:val="28"/>
          <w:rtl/>
          <w:lang w:bidi="ar-IQ"/>
        </w:rPr>
        <w:t>حق،</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الساعة</w:t>
      </w:r>
      <w:r w:rsidRPr="00AE0DEE">
        <w:rPr>
          <w:rFonts w:cs="Arial"/>
          <w:sz w:val="28"/>
          <w:szCs w:val="28"/>
          <w:rtl/>
          <w:lang w:bidi="ar-IQ"/>
        </w:rPr>
        <w:t xml:space="preserve"> </w:t>
      </w:r>
      <w:r w:rsidRPr="00AE0DEE">
        <w:rPr>
          <w:rFonts w:cs="Arial" w:hint="cs"/>
          <w:sz w:val="28"/>
          <w:szCs w:val="28"/>
          <w:rtl/>
          <w:lang w:bidi="ar-IQ"/>
        </w:rPr>
        <w:t>آتية</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ريب</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يبعث</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القبور،</w:t>
      </w:r>
      <w:r w:rsidRPr="00AE0DEE">
        <w:rPr>
          <w:rFonts w:cs="Arial"/>
          <w:sz w:val="28"/>
          <w:szCs w:val="28"/>
          <w:rtl/>
          <w:lang w:bidi="ar-IQ"/>
        </w:rPr>
        <w:t xml:space="preserve"> </w:t>
      </w:r>
      <w:r w:rsidRPr="00AE0DEE">
        <w:rPr>
          <w:rFonts w:cs="Arial" w:hint="cs"/>
          <w:sz w:val="28"/>
          <w:szCs w:val="28"/>
          <w:rtl/>
          <w:lang w:bidi="ar-IQ"/>
        </w:rPr>
        <w:t>واني</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اخرج</w:t>
      </w:r>
      <w:r w:rsidRPr="00AE0DEE">
        <w:rPr>
          <w:rFonts w:cs="Arial"/>
          <w:sz w:val="28"/>
          <w:szCs w:val="28"/>
          <w:rtl/>
          <w:lang w:bidi="ar-IQ"/>
        </w:rPr>
        <w:t xml:space="preserve"> </w:t>
      </w:r>
      <w:r w:rsidRPr="00AE0DEE">
        <w:rPr>
          <w:rFonts w:cs="Arial" w:hint="cs"/>
          <w:sz w:val="28"/>
          <w:szCs w:val="28"/>
          <w:rtl/>
          <w:lang w:bidi="ar-IQ"/>
        </w:rPr>
        <w:t>اشرا</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بطرا</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مفسدا</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ظالما</w:t>
      </w:r>
      <w:r w:rsidRPr="00AE0DEE">
        <w:rPr>
          <w:rFonts w:cs="Arial"/>
          <w:sz w:val="28"/>
          <w:szCs w:val="28"/>
          <w:rtl/>
          <w:lang w:bidi="ar-IQ"/>
        </w:rPr>
        <w:t xml:space="preserve"> </w:t>
      </w:r>
      <w:r w:rsidRPr="00AE0DEE">
        <w:rPr>
          <w:rFonts w:cs="Arial" w:hint="cs"/>
          <w:sz w:val="28"/>
          <w:szCs w:val="28"/>
          <w:rtl/>
          <w:lang w:bidi="ar-IQ"/>
        </w:rPr>
        <w:t>وانما</w:t>
      </w:r>
      <w:r w:rsidRPr="00AE0DEE">
        <w:rPr>
          <w:rFonts w:cs="Arial"/>
          <w:sz w:val="28"/>
          <w:szCs w:val="28"/>
          <w:rtl/>
          <w:lang w:bidi="ar-IQ"/>
        </w:rPr>
        <w:t xml:space="preserve"> </w:t>
      </w:r>
      <w:r w:rsidRPr="00AE0DEE">
        <w:rPr>
          <w:rFonts w:cs="Arial" w:hint="cs"/>
          <w:sz w:val="28"/>
          <w:szCs w:val="28"/>
          <w:rtl/>
          <w:lang w:bidi="ar-IQ"/>
        </w:rPr>
        <w:t>خرجت</w:t>
      </w:r>
      <w:r w:rsidRPr="00AE0DEE">
        <w:rPr>
          <w:rFonts w:cs="Arial"/>
          <w:sz w:val="28"/>
          <w:szCs w:val="28"/>
          <w:rtl/>
          <w:lang w:bidi="ar-IQ"/>
        </w:rPr>
        <w:t xml:space="preserve"> </w:t>
      </w:r>
      <w:r w:rsidRPr="00AE0DEE">
        <w:rPr>
          <w:rFonts w:cs="Arial" w:hint="cs"/>
          <w:sz w:val="28"/>
          <w:szCs w:val="28"/>
          <w:rtl/>
          <w:lang w:bidi="ar-IQ"/>
        </w:rPr>
        <w:t>لطلب</w:t>
      </w:r>
      <w:r w:rsidRPr="00AE0DEE">
        <w:rPr>
          <w:rFonts w:cs="Arial"/>
          <w:sz w:val="28"/>
          <w:szCs w:val="28"/>
          <w:rtl/>
          <w:lang w:bidi="ar-IQ"/>
        </w:rPr>
        <w:t xml:space="preserve"> </w:t>
      </w:r>
      <w:r w:rsidRPr="00AE0DEE">
        <w:rPr>
          <w:rFonts w:cs="Arial" w:hint="cs"/>
          <w:sz w:val="28"/>
          <w:szCs w:val="28"/>
          <w:rtl/>
          <w:lang w:bidi="ar-IQ"/>
        </w:rPr>
        <w:t>الاصلاح</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امة</w:t>
      </w:r>
      <w:r w:rsidRPr="00AE0DEE">
        <w:rPr>
          <w:rFonts w:cs="Arial"/>
          <w:sz w:val="28"/>
          <w:szCs w:val="28"/>
          <w:rtl/>
          <w:lang w:bidi="ar-IQ"/>
        </w:rPr>
        <w:t xml:space="preserve"> </w:t>
      </w:r>
      <w:r w:rsidRPr="00AE0DEE">
        <w:rPr>
          <w:rFonts w:cs="Arial" w:hint="cs"/>
          <w:sz w:val="28"/>
          <w:szCs w:val="28"/>
          <w:rtl/>
          <w:lang w:bidi="ar-IQ"/>
        </w:rPr>
        <w:t>جدي</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اريد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آمر</w:t>
      </w:r>
      <w:r w:rsidRPr="00AE0DEE">
        <w:rPr>
          <w:rFonts w:cs="Arial"/>
          <w:sz w:val="28"/>
          <w:szCs w:val="28"/>
          <w:rtl/>
          <w:lang w:bidi="ar-IQ"/>
        </w:rPr>
        <w:t xml:space="preserve"> </w:t>
      </w:r>
      <w:r w:rsidRPr="00AE0DEE">
        <w:rPr>
          <w:rFonts w:cs="Arial" w:hint="cs"/>
          <w:sz w:val="28"/>
          <w:szCs w:val="28"/>
          <w:rtl/>
          <w:lang w:bidi="ar-IQ"/>
        </w:rPr>
        <w:t>بالمعروف</w:t>
      </w:r>
      <w:r w:rsidRPr="00AE0DEE">
        <w:rPr>
          <w:rFonts w:cs="Arial"/>
          <w:sz w:val="28"/>
          <w:szCs w:val="28"/>
          <w:rtl/>
          <w:lang w:bidi="ar-IQ"/>
        </w:rPr>
        <w:t xml:space="preserve"> </w:t>
      </w:r>
      <w:r w:rsidRPr="00AE0DEE">
        <w:rPr>
          <w:rFonts w:cs="Arial" w:hint="cs"/>
          <w:sz w:val="28"/>
          <w:szCs w:val="28"/>
          <w:rtl/>
          <w:lang w:bidi="ar-IQ"/>
        </w:rPr>
        <w:t>وانهى</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واسير</w:t>
      </w:r>
      <w:r w:rsidRPr="00AE0DEE">
        <w:rPr>
          <w:rFonts w:cs="Arial"/>
          <w:sz w:val="28"/>
          <w:szCs w:val="28"/>
          <w:rtl/>
          <w:lang w:bidi="ar-IQ"/>
        </w:rPr>
        <w:t xml:space="preserve"> </w:t>
      </w:r>
      <w:r w:rsidRPr="00AE0DEE">
        <w:rPr>
          <w:rFonts w:cs="Arial" w:hint="cs"/>
          <w:sz w:val="28"/>
          <w:szCs w:val="28"/>
          <w:rtl/>
          <w:lang w:bidi="ar-IQ"/>
        </w:rPr>
        <w:t>بسيرة</w:t>
      </w:r>
      <w:r w:rsidRPr="00AE0DEE">
        <w:rPr>
          <w:rFonts w:cs="Arial"/>
          <w:sz w:val="28"/>
          <w:szCs w:val="28"/>
          <w:rtl/>
          <w:lang w:bidi="ar-IQ"/>
        </w:rPr>
        <w:t xml:space="preserve"> </w:t>
      </w:r>
      <w:r w:rsidRPr="00AE0DEE">
        <w:rPr>
          <w:rFonts w:cs="Arial" w:hint="cs"/>
          <w:sz w:val="28"/>
          <w:szCs w:val="28"/>
          <w:rtl/>
          <w:lang w:bidi="ar-IQ"/>
        </w:rPr>
        <w:t>جدي</w:t>
      </w:r>
      <w:r w:rsidRPr="00AE0DEE">
        <w:rPr>
          <w:rFonts w:cs="Arial"/>
          <w:sz w:val="28"/>
          <w:szCs w:val="28"/>
          <w:rtl/>
          <w:lang w:bidi="ar-IQ"/>
        </w:rPr>
        <w:t xml:space="preserve"> </w:t>
      </w:r>
      <w:r w:rsidRPr="00AE0DEE">
        <w:rPr>
          <w:rFonts w:cs="Arial" w:hint="cs"/>
          <w:sz w:val="28"/>
          <w:szCs w:val="28"/>
          <w:rtl/>
          <w:lang w:bidi="ar-IQ"/>
        </w:rPr>
        <w:t>وابي</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طالب،</w:t>
      </w:r>
      <w:r w:rsidRPr="00AE0DEE">
        <w:rPr>
          <w:rFonts w:cs="Arial"/>
          <w:sz w:val="28"/>
          <w:szCs w:val="28"/>
          <w:rtl/>
          <w:lang w:bidi="ar-IQ"/>
        </w:rPr>
        <w:t xml:space="preserve"> </w:t>
      </w:r>
      <w:r w:rsidRPr="00AE0DEE">
        <w:rPr>
          <w:rFonts w:cs="Arial" w:hint="cs"/>
          <w:sz w:val="28"/>
          <w:szCs w:val="28"/>
          <w:rtl/>
          <w:lang w:bidi="ar-IQ"/>
        </w:rPr>
        <w:t>فمن</w:t>
      </w:r>
      <w:r w:rsidRPr="00AE0DEE">
        <w:rPr>
          <w:rFonts w:cs="Arial"/>
          <w:sz w:val="28"/>
          <w:szCs w:val="28"/>
          <w:rtl/>
          <w:lang w:bidi="ar-IQ"/>
        </w:rPr>
        <w:t xml:space="preserve"> </w:t>
      </w:r>
      <w:r w:rsidRPr="00AE0DEE">
        <w:rPr>
          <w:rFonts w:cs="Arial" w:hint="cs"/>
          <w:sz w:val="28"/>
          <w:szCs w:val="28"/>
          <w:rtl/>
          <w:lang w:bidi="ar-IQ"/>
        </w:rPr>
        <w:t>قبلني</w:t>
      </w:r>
      <w:r w:rsidRPr="00AE0DEE">
        <w:rPr>
          <w:rFonts w:cs="Arial"/>
          <w:sz w:val="28"/>
          <w:szCs w:val="28"/>
          <w:rtl/>
          <w:lang w:bidi="ar-IQ"/>
        </w:rPr>
        <w:t xml:space="preserve"> </w:t>
      </w:r>
      <w:r w:rsidRPr="00AE0DEE">
        <w:rPr>
          <w:rFonts w:cs="Arial" w:hint="cs"/>
          <w:sz w:val="28"/>
          <w:szCs w:val="28"/>
          <w:rtl/>
          <w:lang w:bidi="ar-IQ"/>
        </w:rPr>
        <w:t>بقبول</w:t>
      </w:r>
      <w:r w:rsidRPr="00AE0DEE">
        <w:rPr>
          <w:rFonts w:cs="Arial"/>
          <w:sz w:val="28"/>
          <w:szCs w:val="28"/>
          <w:rtl/>
          <w:lang w:bidi="ar-IQ"/>
        </w:rPr>
        <w:t xml:space="preserve"> </w:t>
      </w:r>
      <w:r w:rsidRPr="00AE0DEE">
        <w:rPr>
          <w:rFonts w:cs="Arial" w:hint="cs"/>
          <w:sz w:val="28"/>
          <w:szCs w:val="28"/>
          <w:rtl/>
          <w:lang w:bidi="ar-IQ"/>
        </w:rPr>
        <w:t>الحق</w:t>
      </w:r>
      <w:r w:rsidRPr="00AE0DEE">
        <w:rPr>
          <w:rFonts w:cs="Arial"/>
          <w:sz w:val="28"/>
          <w:szCs w:val="28"/>
          <w:rtl/>
          <w:lang w:bidi="ar-IQ"/>
        </w:rPr>
        <w:t xml:space="preserve"> </w:t>
      </w:r>
      <w:r w:rsidRPr="00AE0DEE">
        <w:rPr>
          <w:rFonts w:cs="Arial" w:hint="cs"/>
          <w:sz w:val="28"/>
          <w:szCs w:val="28"/>
          <w:rtl/>
          <w:lang w:bidi="ar-IQ"/>
        </w:rPr>
        <w:t>فالله</w:t>
      </w:r>
      <w:r w:rsidRPr="00AE0DEE">
        <w:rPr>
          <w:rFonts w:cs="Arial"/>
          <w:sz w:val="28"/>
          <w:szCs w:val="28"/>
          <w:rtl/>
          <w:lang w:bidi="ar-IQ"/>
        </w:rPr>
        <w:t xml:space="preserve"> </w:t>
      </w:r>
      <w:r w:rsidRPr="00AE0DEE">
        <w:rPr>
          <w:rFonts w:cs="Arial" w:hint="cs"/>
          <w:sz w:val="28"/>
          <w:szCs w:val="28"/>
          <w:rtl/>
          <w:lang w:bidi="ar-IQ"/>
        </w:rPr>
        <w:t>اولى</w:t>
      </w:r>
      <w:r w:rsidRPr="00AE0DEE">
        <w:rPr>
          <w:rFonts w:cs="Arial"/>
          <w:sz w:val="28"/>
          <w:szCs w:val="28"/>
          <w:rtl/>
          <w:lang w:bidi="ar-IQ"/>
        </w:rPr>
        <w:t xml:space="preserve"> </w:t>
      </w:r>
      <w:r w:rsidRPr="00AE0DEE">
        <w:rPr>
          <w:rFonts w:cs="Arial" w:hint="cs"/>
          <w:sz w:val="28"/>
          <w:szCs w:val="28"/>
          <w:rtl/>
          <w:lang w:bidi="ar-IQ"/>
        </w:rPr>
        <w:t>بالحق،</w:t>
      </w:r>
      <w:r w:rsidRPr="00AE0DEE">
        <w:rPr>
          <w:rFonts w:cs="Arial"/>
          <w:sz w:val="28"/>
          <w:szCs w:val="28"/>
          <w:rtl/>
          <w:lang w:bidi="ar-IQ"/>
        </w:rPr>
        <w:t xml:space="preserve"> </w:t>
      </w:r>
      <w:r w:rsidRPr="00AE0DEE">
        <w:rPr>
          <w:rFonts w:cs="Arial" w:hint="cs"/>
          <w:sz w:val="28"/>
          <w:szCs w:val="28"/>
          <w:rtl/>
          <w:lang w:bidi="ar-IQ"/>
        </w:rPr>
        <w:t>ومن</w:t>
      </w:r>
      <w:r w:rsidRPr="00AE0DEE">
        <w:rPr>
          <w:rFonts w:cs="Arial"/>
          <w:sz w:val="28"/>
          <w:szCs w:val="28"/>
          <w:rtl/>
          <w:lang w:bidi="ar-IQ"/>
        </w:rPr>
        <w:t xml:space="preserve"> </w:t>
      </w:r>
      <w:r w:rsidRPr="00AE0DEE">
        <w:rPr>
          <w:rFonts w:cs="Arial" w:hint="cs"/>
          <w:sz w:val="28"/>
          <w:szCs w:val="28"/>
          <w:rtl/>
          <w:lang w:bidi="ar-IQ"/>
        </w:rPr>
        <w:t>رد</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اصبر</w:t>
      </w:r>
      <w:r w:rsidRPr="00AE0DEE">
        <w:rPr>
          <w:rFonts w:cs="Arial"/>
          <w:sz w:val="28"/>
          <w:szCs w:val="28"/>
          <w:rtl/>
          <w:lang w:bidi="ar-IQ"/>
        </w:rPr>
        <w:t xml:space="preserve"> </w:t>
      </w:r>
      <w:r w:rsidRPr="00AE0DEE">
        <w:rPr>
          <w:rFonts w:cs="Arial" w:hint="cs"/>
          <w:sz w:val="28"/>
          <w:szCs w:val="28"/>
          <w:rtl/>
          <w:lang w:bidi="ar-IQ"/>
        </w:rPr>
        <w:t>حتى</w:t>
      </w:r>
      <w:r w:rsidRPr="00AE0DEE">
        <w:rPr>
          <w:rFonts w:cs="Arial"/>
          <w:sz w:val="28"/>
          <w:szCs w:val="28"/>
          <w:rtl/>
          <w:lang w:bidi="ar-IQ"/>
        </w:rPr>
        <w:t xml:space="preserve"> </w:t>
      </w:r>
      <w:r w:rsidRPr="00AE0DEE">
        <w:rPr>
          <w:rFonts w:cs="Arial" w:hint="cs"/>
          <w:sz w:val="28"/>
          <w:szCs w:val="28"/>
          <w:rtl/>
          <w:lang w:bidi="ar-IQ"/>
        </w:rPr>
        <w:t>يقضي</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بيني</w:t>
      </w:r>
      <w:r w:rsidRPr="00AE0DEE">
        <w:rPr>
          <w:rFonts w:cs="Arial"/>
          <w:sz w:val="28"/>
          <w:szCs w:val="28"/>
          <w:rtl/>
          <w:lang w:bidi="ar-IQ"/>
        </w:rPr>
        <w:t xml:space="preserve"> </w:t>
      </w:r>
      <w:r w:rsidRPr="00AE0DEE">
        <w:rPr>
          <w:rFonts w:cs="Arial" w:hint="cs"/>
          <w:sz w:val="28"/>
          <w:szCs w:val="28"/>
          <w:rtl/>
          <w:lang w:bidi="ar-IQ"/>
        </w:rPr>
        <w:t>وبين</w:t>
      </w:r>
      <w:r w:rsidRPr="00AE0DEE">
        <w:rPr>
          <w:rFonts w:cs="Arial"/>
          <w:sz w:val="28"/>
          <w:szCs w:val="28"/>
          <w:rtl/>
          <w:lang w:bidi="ar-IQ"/>
        </w:rPr>
        <w:t xml:space="preserve"> </w:t>
      </w:r>
      <w:r w:rsidRPr="00AE0DEE">
        <w:rPr>
          <w:rFonts w:cs="Arial" w:hint="cs"/>
          <w:sz w:val="28"/>
          <w:szCs w:val="28"/>
          <w:rtl/>
          <w:lang w:bidi="ar-IQ"/>
        </w:rPr>
        <w:t>القوم</w:t>
      </w:r>
      <w:r w:rsidRPr="00AE0DEE">
        <w:rPr>
          <w:rFonts w:cs="Arial"/>
          <w:sz w:val="28"/>
          <w:szCs w:val="28"/>
          <w:rtl/>
          <w:lang w:bidi="ar-IQ"/>
        </w:rPr>
        <w:t xml:space="preserve"> </w:t>
      </w:r>
      <w:r w:rsidRPr="00AE0DEE">
        <w:rPr>
          <w:rFonts w:cs="Arial" w:hint="cs"/>
          <w:sz w:val="28"/>
          <w:szCs w:val="28"/>
          <w:rtl/>
          <w:lang w:bidi="ar-IQ"/>
        </w:rPr>
        <w:t>بالحق،</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خير</w:t>
      </w:r>
      <w:r w:rsidRPr="00AE0DEE">
        <w:rPr>
          <w:rFonts w:cs="Arial"/>
          <w:sz w:val="28"/>
          <w:szCs w:val="28"/>
          <w:rtl/>
          <w:lang w:bidi="ar-IQ"/>
        </w:rPr>
        <w:t xml:space="preserve"> </w:t>
      </w:r>
      <w:r w:rsidRPr="00AE0DEE">
        <w:rPr>
          <w:rFonts w:cs="Arial" w:hint="cs"/>
          <w:sz w:val="28"/>
          <w:szCs w:val="28"/>
          <w:rtl/>
          <w:lang w:bidi="ar-IQ"/>
        </w:rPr>
        <w:t>الحاكمين،</w:t>
      </w:r>
      <w:r w:rsidRPr="00AE0DEE">
        <w:rPr>
          <w:rFonts w:cs="Arial"/>
          <w:sz w:val="28"/>
          <w:szCs w:val="28"/>
          <w:rtl/>
          <w:lang w:bidi="ar-IQ"/>
        </w:rPr>
        <w:t xml:space="preserve"> </w:t>
      </w:r>
      <w:r w:rsidRPr="00AE0DEE">
        <w:rPr>
          <w:rFonts w:cs="Arial" w:hint="cs"/>
          <w:sz w:val="28"/>
          <w:szCs w:val="28"/>
          <w:rtl/>
          <w:lang w:bidi="ar-IQ"/>
        </w:rPr>
        <w:t>وهذه</w:t>
      </w:r>
      <w:r w:rsidRPr="00AE0DEE">
        <w:rPr>
          <w:rFonts w:cs="Arial"/>
          <w:sz w:val="28"/>
          <w:szCs w:val="28"/>
          <w:rtl/>
          <w:lang w:bidi="ar-IQ"/>
        </w:rPr>
        <w:t xml:space="preserve"> </w:t>
      </w:r>
      <w:r w:rsidRPr="00AE0DEE">
        <w:rPr>
          <w:rFonts w:cs="Arial" w:hint="cs"/>
          <w:sz w:val="28"/>
          <w:szCs w:val="28"/>
          <w:rtl/>
          <w:lang w:bidi="ar-IQ"/>
        </w:rPr>
        <w:t>وصيتي</w:t>
      </w:r>
      <w:r w:rsidRPr="00AE0DEE">
        <w:rPr>
          <w:rFonts w:cs="Arial"/>
          <w:sz w:val="28"/>
          <w:szCs w:val="28"/>
          <w:rtl/>
          <w:lang w:bidi="ar-IQ"/>
        </w:rPr>
        <w:t xml:space="preserve"> </w:t>
      </w:r>
      <w:r w:rsidRPr="00AE0DEE">
        <w:rPr>
          <w:rFonts w:cs="Arial" w:hint="cs"/>
          <w:sz w:val="28"/>
          <w:szCs w:val="28"/>
          <w:rtl/>
          <w:lang w:bidi="ar-IQ"/>
        </w:rPr>
        <w:t>يا</w:t>
      </w:r>
      <w:r w:rsidRPr="00AE0DEE">
        <w:rPr>
          <w:rFonts w:cs="Arial"/>
          <w:sz w:val="28"/>
          <w:szCs w:val="28"/>
          <w:rtl/>
          <w:lang w:bidi="ar-IQ"/>
        </w:rPr>
        <w:t xml:space="preserve"> </w:t>
      </w:r>
      <w:r w:rsidRPr="00AE0DEE">
        <w:rPr>
          <w:rFonts w:cs="Arial" w:hint="cs"/>
          <w:sz w:val="28"/>
          <w:szCs w:val="28"/>
          <w:rtl/>
          <w:lang w:bidi="ar-IQ"/>
        </w:rPr>
        <w:t>اخي</w:t>
      </w:r>
      <w:r w:rsidRPr="00AE0DEE">
        <w:rPr>
          <w:rFonts w:cs="Arial"/>
          <w:sz w:val="28"/>
          <w:szCs w:val="28"/>
          <w:rtl/>
          <w:lang w:bidi="ar-IQ"/>
        </w:rPr>
        <w:t xml:space="preserve"> </w:t>
      </w:r>
      <w:r w:rsidRPr="00AE0DEE">
        <w:rPr>
          <w:rFonts w:cs="Arial" w:hint="cs"/>
          <w:sz w:val="28"/>
          <w:szCs w:val="28"/>
          <w:rtl/>
          <w:lang w:bidi="ar-IQ"/>
        </w:rPr>
        <w:t>اليك</w:t>
      </w:r>
      <w:r w:rsidRPr="00AE0DEE">
        <w:rPr>
          <w:rFonts w:cs="Arial"/>
          <w:sz w:val="28"/>
          <w:szCs w:val="28"/>
          <w:rtl/>
          <w:lang w:bidi="ar-IQ"/>
        </w:rPr>
        <w:t xml:space="preserve"> </w:t>
      </w:r>
      <w:r w:rsidRPr="00AE0DEE">
        <w:rPr>
          <w:rFonts w:cs="Arial" w:hint="cs"/>
          <w:sz w:val="28"/>
          <w:szCs w:val="28"/>
          <w:rtl/>
          <w:lang w:bidi="ar-IQ"/>
        </w:rPr>
        <w:t>وما</w:t>
      </w:r>
      <w:r w:rsidRPr="00AE0DEE">
        <w:rPr>
          <w:rFonts w:cs="Arial"/>
          <w:sz w:val="28"/>
          <w:szCs w:val="28"/>
          <w:rtl/>
          <w:lang w:bidi="ar-IQ"/>
        </w:rPr>
        <w:t xml:space="preserve"> </w:t>
      </w:r>
      <w:r w:rsidRPr="00AE0DEE">
        <w:rPr>
          <w:rFonts w:cs="Arial" w:hint="cs"/>
          <w:sz w:val="28"/>
          <w:szCs w:val="28"/>
          <w:rtl/>
          <w:lang w:bidi="ar-IQ"/>
        </w:rPr>
        <w:t>توفيقي</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بالله</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توكلت</w:t>
      </w:r>
      <w:r w:rsidRPr="00AE0DEE">
        <w:rPr>
          <w:rFonts w:cs="Arial"/>
          <w:sz w:val="28"/>
          <w:szCs w:val="28"/>
          <w:rtl/>
          <w:lang w:bidi="ar-IQ"/>
        </w:rPr>
        <w:t xml:space="preserve"> </w:t>
      </w:r>
      <w:r w:rsidRPr="00AE0DEE">
        <w:rPr>
          <w:rFonts w:cs="Arial" w:hint="cs"/>
          <w:sz w:val="28"/>
          <w:szCs w:val="28"/>
          <w:rtl/>
          <w:lang w:bidi="ar-IQ"/>
        </w:rPr>
        <w:t>واليه</w:t>
      </w:r>
      <w:r w:rsidRPr="00AE0DEE">
        <w:rPr>
          <w:rFonts w:cs="Arial"/>
          <w:sz w:val="28"/>
          <w:szCs w:val="28"/>
          <w:rtl/>
          <w:lang w:bidi="ar-IQ"/>
        </w:rPr>
        <w:t xml:space="preserve"> </w:t>
      </w:r>
      <w:r w:rsidRPr="00AE0DEE">
        <w:rPr>
          <w:rFonts w:cs="Arial" w:hint="cs"/>
          <w:sz w:val="28"/>
          <w:szCs w:val="28"/>
          <w:rtl/>
          <w:lang w:bidi="ar-IQ"/>
        </w:rPr>
        <w:t>انيب</w:t>
      </w:r>
      <w:r w:rsidR="009340BB">
        <w:rPr>
          <w:rFonts w:cs="Arial" w:hint="cs"/>
          <w:sz w:val="28"/>
          <w:szCs w:val="28"/>
          <w:rtl/>
          <w:lang w:bidi="ar-IQ"/>
        </w:rPr>
        <w:t>.</w:t>
      </w:r>
    </w:p>
    <w:p w:rsidR="009340BB" w:rsidRDefault="0059276F" w:rsidP="009340BB">
      <w:pPr>
        <w:spacing w:after="0" w:line="240" w:lineRule="auto"/>
        <w:jc w:val="right"/>
        <w:rPr>
          <w:rFonts w:cs="Arial"/>
          <w:sz w:val="28"/>
          <w:szCs w:val="28"/>
          <w:rtl/>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النص،</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نقرا</w:t>
      </w:r>
      <w:r w:rsidRPr="00AE0DEE">
        <w:rPr>
          <w:rFonts w:cs="Arial"/>
          <w:sz w:val="28"/>
          <w:szCs w:val="28"/>
          <w:rtl/>
          <w:lang w:bidi="ar-IQ"/>
        </w:rPr>
        <w:t xml:space="preserve"> </w:t>
      </w:r>
      <w:r w:rsidRPr="00AE0DEE">
        <w:rPr>
          <w:rFonts w:cs="Arial" w:hint="cs"/>
          <w:sz w:val="28"/>
          <w:szCs w:val="28"/>
          <w:rtl/>
          <w:lang w:bidi="ar-IQ"/>
        </w:rPr>
        <w:t>ملامح</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سيؤسسها</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الكوفة</w:t>
      </w:r>
      <w:r w:rsidRPr="00AE0DEE">
        <w:rPr>
          <w:rFonts w:cs="Arial"/>
          <w:sz w:val="28"/>
          <w:szCs w:val="28"/>
          <w:rtl/>
          <w:lang w:bidi="ar-IQ"/>
        </w:rPr>
        <w:t xml:space="preserve"> </w:t>
      </w:r>
      <w:r w:rsidRPr="00AE0DEE">
        <w:rPr>
          <w:rFonts w:cs="Arial" w:hint="cs"/>
          <w:sz w:val="28"/>
          <w:szCs w:val="28"/>
          <w:rtl/>
          <w:lang w:bidi="ar-IQ"/>
        </w:rPr>
        <w:t>اولا</w:t>
      </w:r>
      <w:r w:rsidRPr="00AE0DEE">
        <w:rPr>
          <w:rFonts w:cs="Arial"/>
          <w:sz w:val="28"/>
          <w:szCs w:val="28"/>
          <w:rtl/>
          <w:lang w:bidi="ar-IQ"/>
        </w:rPr>
        <w:t xml:space="preserve"> </w:t>
      </w:r>
      <w:r w:rsidRPr="00AE0DEE">
        <w:rPr>
          <w:rFonts w:cs="Arial" w:hint="cs"/>
          <w:sz w:val="28"/>
          <w:szCs w:val="28"/>
          <w:rtl/>
          <w:lang w:bidi="ar-IQ"/>
        </w:rPr>
        <w:t>وفي</w:t>
      </w:r>
      <w:r w:rsidRPr="00AE0DEE">
        <w:rPr>
          <w:rFonts w:cs="Arial"/>
          <w:sz w:val="28"/>
          <w:szCs w:val="28"/>
          <w:rtl/>
          <w:lang w:bidi="ar-IQ"/>
        </w:rPr>
        <w:t xml:space="preserve"> </w:t>
      </w:r>
      <w:r w:rsidRPr="00AE0DEE">
        <w:rPr>
          <w:rFonts w:cs="Arial" w:hint="cs"/>
          <w:sz w:val="28"/>
          <w:szCs w:val="28"/>
          <w:rtl/>
          <w:lang w:bidi="ar-IQ"/>
        </w:rPr>
        <w:t>عموم</w:t>
      </w:r>
      <w:r w:rsidRPr="00AE0DEE">
        <w:rPr>
          <w:rFonts w:cs="Arial"/>
          <w:sz w:val="28"/>
          <w:szCs w:val="28"/>
          <w:rtl/>
          <w:lang w:bidi="ar-IQ"/>
        </w:rPr>
        <w:t xml:space="preserve"> </w:t>
      </w:r>
      <w:r w:rsidRPr="00AE0DEE">
        <w:rPr>
          <w:rFonts w:cs="Arial" w:hint="cs"/>
          <w:sz w:val="28"/>
          <w:szCs w:val="28"/>
          <w:rtl/>
          <w:lang w:bidi="ar-IQ"/>
        </w:rPr>
        <w:t>بلاد</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ثاني</w:t>
      </w:r>
      <w:r w:rsidR="009340BB">
        <w:rPr>
          <w:rFonts w:cs="Arial" w:hint="cs"/>
          <w:sz w:val="28"/>
          <w:szCs w:val="28"/>
          <w:rtl/>
          <w:lang w:bidi="ar-IQ"/>
        </w:rPr>
        <w:t>ا.</w:t>
      </w:r>
    </w:p>
    <w:p w:rsidR="009340BB" w:rsidRDefault="0059276F" w:rsidP="009340BB">
      <w:pPr>
        <w:spacing w:after="0" w:line="240" w:lineRule="auto"/>
        <w:jc w:val="right"/>
        <w:rPr>
          <w:rFonts w:cs="Arial"/>
          <w:sz w:val="28"/>
          <w:szCs w:val="28"/>
          <w:rtl/>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الف</w:t>
      </w:r>
      <w:r w:rsidRPr="00AE0DEE">
        <w:rPr>
          <w:rFonts w:cs="Arial"/>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حكومة</w:t>
      </w:r>
      <w:r w:rsidRPr="00AE0DEE">
        <w:rPr>
          <w:rFonts w:cs="Arial"/>
          <w:sz w:val="28"/>
          <w:szCs w:val="28"/>
          <w:rtl/>
          <w:lang w:bidi="ar-IQ"/>
        </w:rPr>
        <w:t xml:space="preserve"> </w:t>
      </w:r>
      <w:r w:rsidRPr="00AE0DEE">
        <w:rPr>
          <w:rFonts w:cs="Arial" w:hint="cs"/>
          <w:sz w:val="28"/>
          <w:szCs w:val="28"/>
          <w:rtl/>
          <w:lang w:bidi="ar-IQ"/>
        </w:rPr>
        <w:t>لكل</w:t>
      </w:r>
      <w:r w:rsidRPr="00AE0DEE">
        <w:rPr>
          <w:rFonts w:cs="Arial"/>
          <w:sz w:val="28"/>
          <w:szCs w:val="28"/>
          <w:rtl/>
          <w:lang w:bidi="ar-IQ"/>
        </w:rPr>
        <w:t xml:space="preserve"> </w:t>
      </w:r>
      <w:r w:rsidRPr="00AE0DEE">
        <w:rPr>
          <w:rFonts w:cs="Arial" w:hint="cs"/>
          <w:sz w:val="28"/>
          <w:szCs w:val="28"/>
          <w:rtl/>
          <w:lang w:bidi="ar-IQ"/>
        </w:rPr>
        <w:t>المواطنين،</w:t>
      </w:r>
      <w:r w:rsidRPr="00AE0DEE">
        <w:rPr>
          <w:rFonts w:cs="Arial"/>
          <w:sz w:val="28"/>
          <w:szCs w:val="28"/>
          <w:rtl/>
          <w:lang w:bidi="ar-IQ"/>
        </w:rPr>
        <w:t xml:space="preserve"> </w:t>
      </w:r>
      <w:r w:rsidRPr="00AE0DEE">
        <w:rPr>
          <w:rFonts w:cs="Arial" w:hint="cs"/>
          <w:sz w:val="28"/>
          <w:szCs w:val="28"/>
          <w:rtl/>
          <w:lang w:bidi="ar-IQ"/>
        </w:rPr>
        <w:t>مدنية،</w:t>
      </w:r>
      <w:r w:rsidRPr="00AE0DEE">
        <w:rPr>
          <w:rFonts w:cs="Arial"/>
          <w:sz w:val="28"/>
          <w:szCs w:val="28"/>
          <w:rtl/>
          <w:lang w:bidi="ar-IQ"/>
        </w:rPr>
        <w:t xml:space="preserve"> </w:t>
      </w:r>
      <w:r w:rsidRPr="00AE0DEE">
        <w:rPr>
          <w:rFonts w:cs="Arial" w:hint="cs"/>
          <w:sz w:val="28"/>
          <w:szCs w:val="28"/>
          <w:rtl/>
          <w:lang w:bidi="ar-IQ"/>
        </w:rPr>
        <w:t>ليس</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اي</w:t>
      </w:r>
      <w:r w:rsidRPr="00AE0DEE">
        <w:rPr>
          <w:rFonts w:cs="Arial"/>
          <w:sz w:val="28"/>
          <w:szCs w:val="28"/>
          <w:rtl/>
          <w:lang w:bidi="ar-IQ"/>
        </w:rPr>
        <w:t xml:space="preserve"> </w:t>
      </w:r>
      <w:r w:rsidRPr="00AE0DEE">
        <w:rPr>
          <w:rFonts w:cs="Arial" w:hint="cs"/>
          <w:sz w:val="28"/>
          <w:szCs w:val="28"/>
          <w:rtl/>
          <w:lang w:bidi="ar-IQ"/>
        </w:rPr>
        <w:t>تمييز</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مسلم</w:t>
      </w:r>
      <w:r w:rsidRPr="00AE0DEE">
        <w:rPr>
          <w:rFonts w:cs="Arial"/>
          <w:sz w:val="28"/>
          <w:szCs w:val="28"/>
          <w:rtl/>
          <w:lang w:bidi="ar-IQ"/>
        </w:rPr>
        <w:t xml:space="preserve"> </w:t>
      </w:r>
      <w:r w:rsidRPr="00AE0DEE">
        <w:rPr>
          <w:rFonts w:cs="Arial" w:hint="cs"/>
          <w:sz w:val="28"/>
          <w:szCs w:val="28"/>
          <w:rtl/>
          <w:lang w:bidi="ar-IQ"/>
        </w:rPr>
        <w:t>وغير</w:t>
      </w:r>
      <w:r w:rsidRPr="00AE0DEE">
        <w:rPr>
          <w:rFonts w:cs="Arial"/>
          <w:sz w:val="28"/>
          <w:szCs w:val="28"/>
          <w:rtl/>
          <w:lang w:bidi="ar-IQ"/>
        </w:rPr>
        <w:t xml:space="preserve"> </w:t>
      </w:r>
      <w:r w:rsidRPr="00AE0DEE">
        <w:rPr>
          <w:rFonts w:cs="Arial" w:hint="cs"/>
          <w:sz w:val="28"/>
          <w:szCs w:val="28"/>
          <w:rtl/>
          <w:lang w:bidi="ar-IQ"/>
        </w:rPr>
        <w:t>مسلم</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عربي</w:t>
      </w:r>
      <w:r w:rsidRPr="00AE0DEE">
        <w:rPr>
          <w:rFonts w:cs="Arial"/>
          <w:sz w:val="28"/>
          <w:szCs w:val="28"/>
          <w:rtl/>
          <w:lang w:bidi="ar-IQ"/>
        </w:rPr>
        <w:t xml:space="preserve"> </w:t>
      </w:r>
      <w:r w:rsidRPr="00AE0DEE">
        <w:rPr>
          <w:rFonts w:cs="Arial" w:hint="cs"/>
          <w:sz w:val="28"/>
          <w:szCs w:val="28"/>
          <w:rtl/>
          <w:lang w:bidi="ar-IQ"/>
        </w:rPr>
        <w:t>وغير</w:t>
      </w:r>
      <w:r w:rsidRPr="00AE0DEE">
        <w:rPr>
          <w:rFonts w:cs="Arial"/>
          <w:sz w:val="28"/>
          <w:szCs w:val="28"/>
          <w:rtl/>
          <w:lang w:bidi="ar-IQ"/>
        </w:rPr>
        <w:t xml:space="preserve"> </w:t>
      </w:r>
      <w:r w:rsidRPr="00AE0DEE">
        <w:rPr>
          <w:rFonts w:cs="Arial" w:hint="cs"/>
          <w:sz w:val="28"/>
          <w:szCs w:val="28"/>
          <w:rtl/>
          <w:lang w:bidi="ar-IQ"/>
        </w:rPr>
        <w:t>عربي،</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رجل</w:t>
      </w:r>
      <w:r w:rsidRPr="00AE0DEE">
        <w:rPr>
          <w:rFonts w:cs="Arial"/>
          <w:sz w:val="28"/>
          <w:szCs w:val="28"/>
          <w:rtl/>
          <w:lang w:bidi="ar-IQ"/>
        </w:rPr>
        <w:t xml:space="preserve"> </w:t>
      </w:r>
      <w:r w:rsidRPr="00AE0DEE">
        <w:rPr>
          <w:rFonts w:cs="Arial" w:hint="cs"/>
          <w:sz w:val="28"/>
          <w:szCs w:val="28"/>
          <w:rtl/>
          <w:lang w:bidi="ar-IQ"/>
        </w:rPr>
        <w:t>وامراة،</w:t>
      </w:r>
      <w:r w:rsidRPr="00AE0DEE">
        <w:rPr>
          <w:rFonts w:cs="Arial"/>
          <w:sz w:val="28"/>
          <w:szCs w:val="28"/>
          <w:rtl/>
          <w:lang w:bidi="ar-IQ"/>
        </w:rPr>
        <w:t xml:space="preserve"> </w:t>
      </w:r>
      <w:r w:rsidRPr="00AE0DEE">
        <w:rPr>
          <w:rFonts w:cs="Arial" w:hint="cs"/>
          <w:sz w:val="28"/>
          <w:szCs w:val="28"/>
          <w:rtl/>
          <w:lang w:bidi="ar-IQ"/>
        </w:rPr>
        <w:t>والدليل</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حركة</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التحقت</w:t>
      </w:r>
      <w:r w:rsidRPr="00AE0DEE">
        <w:rPr>
          <w:rFonts w:cs="Arial"/>
          <w:sz w:val="28"/>
          <w:szCs w:val="28"/>
          <w:rtl/>
          <w:lang w:bidi="ar-IQ"/>
        </w:rPr>
        <w:t xml:space="preserve"> </w:t>
      </w:r>
      <w:r w:rsidRPr="00AE0DEE">
        <w:rPr>
          <w:rFonts w:cs="Arial" w:hint="cs"/>
          <w:sz w:val="28"/>
          <w:szCs w:val="28"/>
          <w:rtl/>
          <w:lang w:bidi="ar-IQ"/>
        </w:rPr>
        <w:t>بها</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اصناف</w:t>
      </w:r>
      <w:r w:rsidRPr="00AE0DEE">
        <w:rPr>
          <w:rFonts w:cs="Arial"/>
          <w:sz w:val="28"/>
          <w:szCs w:val="28"/>
          <w:rtl/>
          <w:lang w:bidi="ar-IQ"/>
        </w:rPr>
        <w:t xml:space="preserve"> </w:t>
      </w:r>
      <w:r w:rsidRPr="00AE0DEE">
        <w:rPr>
          <w:rFonts w:cs="Arial" w:hint="cs"/>
          <w:sz w:val="28"/>
          <w:szCs w:val="28"/>
          <w:rtl/>
          <w:lang w:bidi="ar-IQ"/>
        </w:rPr>
        <w:t>وشرائح</w:t>
      </w:r>
      <w:r w:rsidRPr="00AE0DEE">
        <w:rPr>
          <w:rFonts w:cs="Arial"/>
          <w:sz w:val="28"/>
          <w:szCs w:val="28"/>
          <w:rtl/>
          <w:lang w:bidi="ar-IQ"/>
        </w:rPr>
        <w:t xml:space="preserve"> </w:t>
      </w:r>
      <w:r w:rsidRPr="00AE0DEE">
        <w:rPr>
          <w:rFonts w:cs="Arial" w:hint="cs"/>
          <w:sz w:val="28"/>
          <w:szCs w:val="28"/>
          <w:rtl/>
          <w:lang w:bidi="ar-IQ"/>
        </w:rPr>
        <w:t>المجتمع</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تمييز،</w:t>
      </w:r>
      <w:r w:rsidRPr="00AE0DEE">
        <w:rPr>
          <w:rFonts w:cs="Arial"/>
          <w:sz w:val="28"/>
          <w:szCs w:val="28"/>
          <w:rtl/>
          <w:lang w:bidi="ar-IQ"/>
        </w:rPr>
        <w:t xml:space="preserve"> </w:t>
      </w:r>
      <w:r w:rsidRPr="00AE0DEE">
        <w:rPr>
          <w:rFonts w:cs="Arial" w:hint="cs"/>
          <w:sz w:val="28"/>
          <w:szCs w:val="28"/>
          <w:rtl/>
          <w:lang w:bidi="ar-IQ"/>
        </w:rPr>
        <w:t>وتلك</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ميزة</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اقامها</w:t>
      </w:r>
      <w:r w:rsidRPr="00AE0DEE">
        <w:rPr>
          <w:rFonts w:cs="Arial"/>
          <w:sz w:val="28"/>
          <w:szCs w:val="28"/>
          <w:rtl/>
          <w:lang w:bidi="ar-IQ"/>
        </w:rPr>
        <w:t xml:space="preserve"> </w:t>
      </w:r>
      <w:r w:rsidRPr="00AE0DEE">
        <w:rPr>
          <w:rFonts w:cs="Arial" w:hint="cs"/>
          <w:sz w:val="28"/>
          <w:szCs w:val="28"/>
          <w:rtl/>
          <w:lang w:bidi="ar-IQ"/>
        </w:rPr>
        <w:t>جده</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وابيه</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وعد</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وصيته</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يسير</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نهجهم</w:t>
      </w:r>
      <w:r w:rsidR="009340BB">
        <w:rPr>
          <w:rFonts w:cs="Arial" w:hint="cs"/>
          <w:sz w:val="28"/>
          <w:szCs w:val="28"/>
          <w:rtl/>
          <w:lang w:bidi="ar-IQ"/>
        </w:rPr>
        <w:t>ا.</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حركة</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وثورته،</w:t>
      </w:r>
      <w:r w:rsidRPr="00AE0DEE">
        <w:rPr>
          <w:rFonts w:cs="Arial"/>
          <w:sz w:val="28"/>
          <w:szCs w:val="28"/>
          <w:rtl/>
          <w:lang w:bidi="ar-IQ"/>
        </w:rPr>
        <w:t xml:space="preserve"> </w:t>
      </w:r>
      <w:r w:rsidRPr="00AE0DEE">
        <w:rPr>
          <w:rFonts w:cs="Arial" w:hint="cs"/>
          <w:sz w:val="28"/>
          <w:szCs w:val="28"/>
          <w:rtl/>
          <w:lang w:bidi="ar-IQ"/>
        </w:rPr>
        <w:t>مدنية،</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فهي</w:t>
      </w:r>
      <w:r w:rsidRPr="00AE0DEE">
        <w:rPr>
          <w:rFonts w:cs="Arial"/>
          <w:sz w:val="28"/>
          <w:szCs w:val="28"/>
          <w:rtl/>
          <w:lang w:bidi="ar-IQ"/>
        </w:rPr>
        <w:t xml:space="preserve"> </w:t>
      </w:r>
      <w:r w:rsidRPr="00AE0DEE">
        <w:rPr>
          <w:rFonts w:cs="Arial" w:hint="cs"/>
          <w:sz w:val="28"/>
          <w:szCs w:val="28"/>
          <w:rtl/>
          <w:lang w:bidi="ar-IQ"/>
        </w:rPr>
        <w:t>لكل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وليس</w:t>
      </w:r>
      <w:r w:rsidRPr="00AE0DEE">
        <w:rPr>
          <w:rFonts w:cs="Arial"/>
          <w:sz w:val="28"/>
          <w:szCs w:val="28"/>
          <w:rtl/>
          <w:lang w:bidi="ar-IQ"/>
        </w:rPr>
        <w:t xml:space="preserve"> </w:t>
      </w:r>
      <w:r w:rsidRPr="00AE0DEE">
        <w:rPr>
          <w:rFonts w:cs="Arial" w:hint="cs"/>
          <w:sz w:val="28"/>
          <w:szCs w:val="28"/>
          <w:rtl/>
          <w:lang w:bidi="ar-IQ"/>
        </w:rPr>
        <w:t>لفئة</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اخرى،</w:t>
      </w:r>
      <w:r w:rsidRPr="00AE0DEE">
        <w:rPr>
          <w:rFonts w:cs="Arial"/>
          <w:sz w:val="28"/>
          <w:szCs w:val="28"/>
          <w:rtl/>
          <w:lang w:bidi="ar-IQ"/>
        </w:rPr>
        <w:t xml:space="preserve"> </w:t>
      </w:r>
      <w:r w:rsidRPr="00AE0DEE">
        <w:rPr>
          <w:rFonts w:cs="Arial" w:hint="cs"/>
          <w:sz w:val="28"/>
          <w:szCs w:val="28"/>
          <w:rtl/>
          <w:lang w:bidi="ar-IQ"/>
        </w:rPr>
        <w:t>ولهذا</w:t>
      </w:r>
      <w:r w:rsidRPr="00AE0DEE">
        <w:rPr>
          <w:rFonts w:cs="Arial"/>
          <w:sz w:val="28"/>
          <w:szCs w:val="28"/>
          <w:rtl/>
          <w:lang w:bidi="ar-IQ"/>
        </w:rPr>
        <w:t xml:space="preserve"> </w:t>
      </w:r>
      <w:r w:rsidRPr="00AE0DEE">
        <w:rPr>
          <w:rFonts w:cs="Arial" w:hint="cs"/>
          <w:sz w:val="28"/>
          <w:szCs w:val="28"/>
          <w:rtl/>
          <w:lang w:bidi="ar-IQ"/>
        </w:rPr>
        <w:t>السبب</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يوجه</w:t>
      </w:r>
      <w:r w:rsidRPr="00AE0DEE">
        <w:rPr>
          <w:rFonts w:cs="Arial"/>
          <w:sz w:val="28"/>
          <w:szCs w:val="28"/>
          <w:rtl/>
          <w:lang w:bidi="ar-IQ"/>
        </w:rPr>
        <w:t xml:space="preserve"> </w:t>
      </w:r>
      <w:r w:rsidRPr="00AE0DEE">
        <w:rPr>
          <w:rFonts w:cs="Arial" w:hint="cs"/>
          <w:sz w:val="28"/>
          <w:szCs w:val="28"/>
          <w:rtl/>
          <w:lang w:bidi="ar-IQ"/>
        </w:rPr>
        <w:t>نداءاته</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كافة،</w:t>
      </w:r>
      <w:r w:rsidRPr="00AE0DEE">
        <w:rPr>
          <w:rFonts w:cs="Arial"/>
          <w:sz w:val="28"/>
          <w:szCs w:val="28"/>
          <w:rtl/>
          <w:lang w:bidi="ar-IQ"/>
        </w:rPr>
        <w:t xml:space="preserve"> </w:t>
      </w:r>
      <w:r w:rsidRPr="00AE0DEE">
        <w:rPr>
          <w:rFonts w:cs="Arial" w:hint="cs"/>
          <w:sz w:val="28"/>
          <w:szCs w:val="28"/>
          <w:rtl/>
          <w:lang w:bidi="ar-IQ"/>
        </w:rPr>
        <w:t>وليس</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فئة</w:t>
      </w:r>
      <w:r w:rsidRPr="00AE0DEE">
        <w:rPr>
          <w:rFonts w:cs="Arial"/>
          <w:sz w:val="28"/>
          <w:szCs w:val="28"/>
          <w:rtl/>
          <w:lang w:bidi="ar-IQ"/>
        </w:rPr>
        <w:t xml:space="preserve"> </w:t>
      </w:r>
      <w:r w:rsidRPr="00AE0DEE">
        <w:rPr>
          <w:rFonts w:cs="Arial" w:hint="cs"/>
          <w:sz w:val="28"/>
          <w:szCs w:val="28"/>
          <w:rtl/>
          <w:lang w:bidi="ar-IQ"/>
        </w:rPr>
        <w:t>معينة،</w:t>
      </w:r>
      <w:r w:rsidRPr="00AE0DEE">
        <w:rPr>
          <w:rFonts w:cs="Arial"/>
          <w:sz w:val="28"/>
          <w:szCs w:val="28"/>
          <w:rtl/>
          <w:lang w:bidi="ar-IQ"/>
        </w:rPr>
        <w:t xml:space="preserve"> </w:t>
      </w:r>
      <w:r w:rsidRPr="00AE0DEE">
        <w:rPr>
          <w:rFonts w:cs="Arial" w:hint="cs"/>
          <w:sz w:val="28"/>
          <w:szCs w:val="28"/>
          <w:rtl/>
          <w:lang w:bidi="ar-IQ"/>
        </w:rPr>
        <w:t>فيقول</w:t>
      </w:r>
      <w:r w:rsidRPr="00AE0DEE">
        <w:rPr>
          <w:rFonts w:cs="Arial"/>
          <w:sz w:val="28"/>
          <w:szCs w:val="28"/>
          <w:rtl/>
          <w:lang w:bidi="ar-IQ"/>
        </w:rPr>
        <w:t xml:space="preserve"> {</w:t>
      </w:r>
      <w:r w:rsidRPr="00AE0DEE">
        <w:rPr>
          <w:rFonts w:cs="Arial" w:hint="cs"/>
          <w:sz w:val="28"/>
          <w:szCs w:val="28"/>
          <w:rtl/>
          <w:lang w:bidi="ar-IQ"/>
        </w:rPr>
        <w:t>ايها</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قال</w:t>
      </w:r>
      <w:r w:rsidRPr="00AE0DEE">
        <w:rPr>
          <w:rFonts w:cs="Arial"/>
          <w:sz w:val="28"/>
          <w:szCs w:val="28"/>
          <w:rtl/>
          <w:lang w:bidi="ar-IQ"/>
        </w:rPr>
        <w:t xml:space="preserve">....} </w:t>
      </w:r>
      <w:r w:rsidRPr="00AE0DEE">
        <w:rPr>
          <w:rFonts w:cs="Arial" w:hint="cs"/>
          <w:sz w:val="28"/>
          <w:szCs w:val="28"/>
          <w:rtl/>
          <w:lang w:bidi="ar-IQ"/>
        </w:rPr>
        <w:t>و</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ايها</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فانكم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تتقوا</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فلو</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اقام</w:t>
      </w:r>
      <w:r w:rsidRPr="00AE0DEE">
        <w:rPr>
          <w:rFonts w:cs="Arial"/>
          <w:sz w:val="28"/>
          <w:szCs w:val="28"/>
          <w:rtl/>
          <w:lang w:bidi="ar-IQ"/>
        </w:rPr>
        <w:t xml:space="preserve"> </w:t>
      </w:r>
      <w:r w:rsidRPr="00AE0DEE">
        <w:rPr>
          <w:rFonts w:cs="Arial" w:hint="cs"/>
          <w:sz w:val="28"/>
          <w:szCs w:val="28"/>
          <w:rtl/>
          <w:lang w:bidi="ar-IQ"/>
        </w:rPr>
        <w:t>حكومته</w:t>
      </w:r>
      <w:r w:rsidRPr="00AE0DEE">
        <w:rPr>
          <w:rFonts w:cs="Arial"/>
          <w:sz w:val="28"/>
          <w:szCs w:val="28"/>
          <w:rtl/>
          <w:lang w:bidi="ar-IQ"/>
        </w:rPr>
        <w:t xml:space="preserve"> </w:t>
      </w:r>
      <w:r w:rsidRPr="00AE0DEE">
        <w:rPr>
          <w:rFonts w:cs="Arial" w:hint="cs"/>
          <w:sz w:val="28"/>
          <w:szCs w:val="28"/>
          <w:rtl/>
          <w:lang w:bidi="ar-IQ"/>
        </w:rPr>
        <w:t>لكانت</w:t>
      </w:r>
      <w:r w:rsidRPr="00AE0DEE">
        <w:rPr>
          <w:rFonts w:cs="Arial"/>
          <w:sz w:val="28"/>
          <w:szCs w:val="28"/>
          <w:rtl/>
          <w:lang w:bidi="ar-IQ"/>
        </w:rPr>
        <w:t xml:space="preserve"> </w:t>
      </w:r>
      <w:r w:rsidRPr="00AE0DEE">
        <w:rPr>
          <w:rFonts w:cs="Arial" w:hint="cs"/>
          <w:sz w:val="28"/>
          <w:szCs w:val="28"/>
          <w:rtl/>
          <w:lang w:bidi="ar-IQ"/>
        </w:rPr>
        <w:t>مدنية</w:t>
      </w:r>
      <w:r w:rsidRPr="00AE0DEE">
        <w:rPr>
          <w:rFonts w:cs="Arial"/>
          <w:sz w:val="28"/>
          <w:szCs w:val="28"/>
          <w:rtl/>
          <w:lang w:bidi="ar-IQ"/>
        </w:rPr>
        <w:t xml:space="preserve"> </w:t>
      </w:r>
      <w:r w:rsidRPr="00AE0DEE">
        <w:rPr>
          <w:rFonts w:cs="Arial" w:hint="cs"/>
          <w:sz w:val="28"/>
          <w:szCs w:val="28"/>
          <w:rtl/>
          <w:lang w:bidi="ar-IQ"/>
        </w:rPr>
        <w:t>كحركته،</w:t>
      </w:r>
      <w:r w:rsidRPr="00AE0DEE">
        <w:rPr>
          <w:rFonts w:cs="Arial"/>
          <w:sz w:val="28"/>
          <w:szCs w:val="28"/>
          <w:rtl/>
          <w:lang w:bidi="ar-IQ"/>
        </w:rPr>
        <w:t xml:space="preserve"> </w:t>
      </w:r>
      <w:r w:rsidRPr="00AE0DEE">
        <w:rPr>
          <w:rFonts w:cs="Arial" w:hint="cs"/>
          <w:sz w:val="28"/>
          <w:szCs w:val="28"/>
          <w:rtl/>
          <w:lang w:bidi="ar-IQ"/>
        </w:rPr>
        <w:t>للناس</w:t>
      </w:r>
      <w:r w:rsidRPr="00AE0DEE">
        <w:rPr>
          <w:rFonts w:cs="Arial"/>
          <w:sz w:val="28"/>
          <w:szCs w:val="28"/>
          <w:rtl/>
          <w:lang w:bidi="ar-IQ"/>
        </w:rPr>
        <w:t xml:space="preserve"> </w:t>
      </w:r>
      <w:r w:rsidRPr="00AE0DEE">
        <w:rPr>
          <w:rFonts w:cs="Arial" w:hint="cs"/>
          <w:sz w:val="28"/>
          <w:szCs w:val="28"/>
          <w:rtl/>
          <w:lang w:bidi="ar-IQ"/>
        </w:rPr>
        <w:t>كافة،</w:t>
      </w:r>
      <w:r w:rsidRPr="00AE0DEE">
        <w:rPr>
          <w:rFonts w:cs="Arial"/>
          <w:sz w:val="28"/>
          <w:szCs w:val="28"/>
          <w:rtl/>
          <w:lang w:bidi="ar-IQ"/>
        </w:rPr>
        <w:t xml:space="preserve"> </w:t>
      </w:r>
      <w:r w:rsidRPr="00AE0DEE">
        <w:rPr>
          <w:rFonts w:cs="Arial" w:hint="cs"/>
          <w:sz w:val="28"/>
          <w:szCs w:val="28"/>
          <w:rtl/>
          <w:lang w:bidi="ar-IQ"/>
        </w:rPr>
        <w:t>لماذا؟</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اهدافه</w:t>
      </w:r>
      <w:r w:rsidRPr="00AE0DEE">
        <w:rPr>
          <w:rFonts w:cs="Arial"/>
          <w:sz w:val="28"/>
          <w:szCs w:val="28"/>
          <w:rtl/>
          <w:lang w:bidi="ar-IQ"/>
        </w:rPr>
        <w:t xml:space="preserve"> </w:t>
      </w:r>
      <w:r w:rsidRPr="00AE0DEE">
        <w:rPr>
          <w:rFonts w:cs="Arial" w:hint="cs"/>
          <w:sz w:val="28"/>
          <w:szCs w:val="28"/>
          <w:rtl/>
          <w:lang w:bidi="ar-IQ"/>
        </w:rPr>
        <w:t>انسانية</w:t>
      </w:r>
      <w:r w:rsidRPr="00AE0DEE">
        <w:rPr>
          <w:rFonts w:cs="Arial"/>
          <w:sz w:val="28"/>
          <w:szCs w:val="28"/>
          <w:rtl/>
          <w:lang w:bidi="ar-IQ"/>
        </w:rPr>
        <w:t xml:space="preserve"> </w:t>
      </w:r>
      <w:r w:rsidRPr="00AE0DEE">
        <w:rPr>
          <w:rFonts w:cs="Arial" w:hint="cs"/>
          <w:sz w:val="28"/>
          <w:szCs w:val="28"/>
          <w:rtl/>
          <w:lang w:bidi="ar-IQ"/>
        </w:rPr>
        <w:t>وليست</w:t>
      </w:r>
      <w:r w:rsidRPr="00AE0DEE">
        <w:rPr>
          <w:rFonts w:cs="Arial"/>
          <w:sz w:val="28"/>
          <w:szCs w:val="28"/>
          <w:rtl/>
          <w:lang w:bidi="ar-IQ"/>
        </w:rPr>
        <w:t xml:space="preserve"> (</w:t>
      </w:r>
      <w:r w:rsidRPr="00AE0DEE">
        <w:rPr>
          <w:rFonts w:cs="Arial" w:hint="cs"/>
          <w:sz w:val="28"/>
          <w:szCs w:val="28"/>
          <w:rtl/>
          <w:lang w:bidi="ar-IQ"/>
        </w:rPr>
        <w:t>دينية</w:t>
      </w:r>
      <w:r w:rsidRPr="00AE0DEE">
        <w:rPr>
          <w:rFonts w:cs="Arial"/>
          <w:sz w:val="28"/>
          <w:szCs w:val="28"/>
          <w:rtl/>
          <w:lang w:bidi="ar-IQ"/>
        </w:rPr>
        <w:t xml:space="preserve">) </w:t>
      </w:r>
      <w:r w:rsidRPr="00AE0DEE">
        <w:rPr>
          <w:rFonts w:cs="Arial" w:hint="cs"/>
          <w:sz w:val="28"/>
          <w:szCs w:val="28"/>
          <w:rtl/>
          <w:lang w:bidi="ar-IQ"/>
        </w:rPr>
        <w:t>بالمعنى</w:t>
      </w:r>
      <w:r w:rsidRPr="00AE0DEE">
        <w:rPr>
          <w:rFonts w:cs="Arial"/>
          <w:sz w:val="28"/>
          <w:szCs w:val="28"/>
          <w:rtl/>
          <w:lang w:bidi="ar-IQ"/>
        </w:rPr>
        <w:t xml:space="preserve"> </w:t>
      </w:r>
      <w:r w:rsidRPr="00AE0DEE">
        <w:rPr>
          <w:rFonts w:cs="Arial" w:hint="cs"/>
          <w:sz w:val="28"/>
          <w:szCs w:val="28"/>
          <w:rtl/>
          <w:lang w:bidi="ar-IQ"/>
        </w:rPr>
        <w:t>الضيق</w:t>
      </w:r>
      <w:r w:rsidRPr="00AE0DEE">
        <w:rPr>
          <w:rFonts w:cs="Arial"/>
          <w:sz w:val="28"/>
          <w:szCs w:val="28"/>
          <w:rtl/>
          <w:lang w:bidi="ar-IQ"/>
        </w:rPr>
        <w:t xml:space="preserve"> </w:t>
      </w:r>
      <w:r w:rsidRPr="00AE0DEE">
        <w:rPr>
          <w:rFonts w:cs="Arial" w:hint="cs"/>
          <w:sz w:val="28"/>
          <w:szCs w:val="28"/>
          <w:rtl/>
          <w:lang w:bidi="ar-IQ"/>
        </w:rPr>
        <w:t>للكلمة،</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يفهمها</w:t>
      </w:r>
      <w:r w:rsidRPr="00AE0DEE">
        <w:rPr>
          <w:rFonts w:cs="Arial"/>
          <w:sz w:val="28"/>
          <w:szCs w:val="28"/>
          <w:rtl/>
          <w:lang w:bidi="ar-IQ"/>
        </w:rPr>
        <w:t xml:space="preserve"> </w:t>
      </w:r>
      <w:r w:rsidRPr="00AE0DEE">
        <w:rPr>
          <w:rFonts w:cs="Arial" w:hint="cs"/>
          <w:sz w:val="28"/>
          <w:szCs w:val="28"/>
          <w:rtl/>
          <w:lang w:bidi="ar-IQ"/>
        </w:rPr>
        <w:t>البعض</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يقول</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عهده</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مالك</w:t>
      </w:r>
      <w:r w:rsidRPr="00AE0DEE">
        <w:rPr>
          <w:rFonts w:cs="Arial"/>
          <w:sz w:val="28"/>
          <w:szCs w:val="28"/>
          <w:rtl/>
          <w:lang w:bidi="ar-IQ"/>
        </w:rPr>
        <w:t xml:space="preserve"> </w:t>
      </w:r>
      <w:r w:rsidRPr="00AE0DEE">
        <w:rPr>
          <w:rFonts w:cs="Arial" w:hint="cs"/>
          <w:sz w:val="28"/>
          <w:szCs w:val="28"/>
          <w:rtl/>
          <w:lang w:bidi="ar-IQ"/>
        </w:rPr>
        <w:t>الاشتر</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ولاه</w:t>
      </w:r>
      <w:r w:rsidRPr="00AE0DEE">
        <w:rPr>
          <w:rFonts w:cs="Arial"/>
          <w:sz w:val="28"/>
          <w:szCs w:val="28"/>
          <w:rtl/>
          <w:lang w:bidi="ar-IQ"/>
        </w:rPr>
        <w:t xml:space="preserve"> </w:t>
      </w:r>
      <w:r w:rsidRPr="00AE0DEE">
        <w:rPr>
          <w:rFonts w:cs="Arial" w:hint="cs"/>
          <w:sz w:val="28"/>
          <w:szCs w:val="28"/>
          <w:rtl/>
          <w:lang w:bidi="ar-IQ"/>
        </w:rPr>
        <w:t>مصر</w:t>
      </w:r>
      <w:r w:rsidRPr="00AE0DEE">
        <w:rPr>
          <w:rFonts w:cs="Arial"/>
          <w:sz w:val="28"/>
          <w:szCs w:val="28"/>
          <w:rtl/>
          <w:lang w:bidi="ar-IQ"/>
        </w:rPr>
        <w:t xml:space="preserve"> {</w:t>
      </w:r>
      <w:r w:rsidRPr="00AE0DEE">
        <w:rPr>
          <w:rFonts w:cs="Arial" w:hint="cs"/>
          <w:sz w:val="28"/>
          <w:szCs w:val="28"/>
          <w:rtl/>
          <w:lang w:bidi="ar-IQ"/>
        </w:rPr>
        <w:t>واشعر</w:t>
      </w:r>
      <w:r w:rsidRPr="00AE0DEE">
        <w:rPr>
          <w:rFonts w:cs="Arial"/>
          <w:sz w:val="28"/>
          <w:szCs w:val="28"/>
          <w:rtl/>
          <w:lang w:bidi="ar-IQ"/>
        </w:rPr>
        <w:t xml:space="preserve"> </w:t>
      </w:r>
      <w:r w:rsidRPr="00AE0DEE">
        <w:rPr>
          <w:rFonts w:cs="Arial" w:hint="cs"/>
          <w:sz w:val="28"/>
          <w:szCs w:val="28"/>
          <w:rtl/>
          <w:lang w:bidi="ar-IQ"/>
        </w:rPr>
        <w:t>قلبك</w:t>
      </w:r>
      <w:r w:rsidRPr="00AE0DEE">
        <w:rPr>
          <w:rFonts w:cs="Arial"/>
          <w:sz w:val="28"/>
          <w:szCs w:val="28"/>
          <w:rtl/>
          <w:lang w:bidi="ar-IQ"/>
        </w:rPr>
        <w:t xml:space="preserve"> </w:t>
      </w:r>
      <w:r w:rsidRPr="00AE0DEE">
        <w:rPr>
          <w:rFonts w:cs="Arial" w:hint="cs"/>
          <w:sz w:val="28"/>
          <w:szCs w:val="28"/>
          <w:rtl/>
          <w:lang w:bidi="ar-IQ"/>
        </w:rPr>
        <w:t>الرحمة</w:t>
      </w:r>
      <w:r w:rsidRPr="00AE0DEE">
        <w:rPr>
          <w:rFonts w:cs="Arial"/>
          <w:sz w:val="28"/>
          <w:szCs w:val="28"/>
          <w:rtl/>
          <w:lang w:bidi="ar-IQ"/>
        </w:rPr>
        <w:t xml:space="preserve"> </w:t>
      </w:r>
      <w:r w:rsidRPr="00AE0DEE">
        <w:rPr>
          <w:rFonts w:cs="Arial" w:hint="cs"/>
          <w:sz w:val="28"/>
          <w:szCs w:val="28"/>
          <w:rtl/>
          <w:lang w:bidi="ar-IQ"/>
        </w:rPr>
        <w:t>للرعية،</w:t>
      </w:r>
      <w:r w:rsidRPr="00AE0DEE">
        <w:rPr>
          <w:rFonts w:cs="Arial"/>
          <w:sz w:val="28"/>
          <w:szCs w:val="28"/>
          <w:rtl/>
          <w:lang w:bidi="ar-IQ"/>
        </w:rPr>
        <w:t xml:space="preserve"> </w:t>
      </w:r>
      <w:r w:rsidRPr="00AE0DEE">
        <w:rPr>
          <w:rFonts w:cs="Arial" w:hint="cs"/>
          <w:sz w:val="28"/>
          <w:szCs w:val="28"/>
          <w:rtl/>
          <w:lang w:bidi="ar-IQ"/>
        </w:rPr>
        <w:t>والمحبة</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واللطف</w:t>
      </w:r>
      <w:r w:rsidRPr="00AE0DEE">
        <w:rPr>
          <w:rFonts w:cs="Arial"/>
          <w:sz w:val="28"/>
          <w:szCs w:val="28"/>
          <w:rtl/>
          <w:lang w:bidi="ar-IQ"/>
        </w:rPr>
        <w:t xml:space="preserve"> </w:t>
      </w:r>
      <w:r w:rsidRPr="00AE0DEE">
        <w:rPr>
          <w:rFonts w:cs="Arial" w:hint="cs"/>
          <w:sz w:val="28"/>
          <w:szCs w:val="28"/>
          <w:rtl/>
          <w:lang w:bidi="ar-IQ"/>
        </w:rPr>
        <w:t>بهم،</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تكونن</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سبعا</w:t>
      </w:r>
      <w:r w:rsidRPr="00AE0DEE">
        <w:rPr>
          <w:rFonts w:cs="Arial"/>
          <w:sz w:val="28"/>
          <w:szCs w:val="28"/>
          <w:rtl/>
          <w:lang w:bidi="ar-IQ"/>
        </w:rPr>
        <w:t xml:space="preserve"> </w:t>
      </w:r>
      <w:r w:rsidRPr="00AE0DEE">
        <w:rPr>
          <w:rFonts w:cs="Arial" w:hint="cs"/>
          <w:sz w:val="28"/>
          <w:szCs w:val="28"/>
          <w:rtl/>
          <w:lang w:bidi="ar-IQ"/>
        </w:rPr>
        <w:t>ضاريا</w:t>
      </w:r>
      <w:r w:rsidRPr="00AE0DEE">
        <w:rPr>
          <w:rFonts w:cs="Arial"/>
          <w:sz w:val="28"/>
          <w:szCs w:val="28"/>
          <w:rtl/>
          <w:lang w:bidi="ar-IQ"/>
        </w:rPr>
        <w:t xml:space="preserve"> </w:t>
      </w:r>
      <w:r w:rsidRPr="00AE0DEE">
        <w:rPr>
          <w:rFonts w:cs="Arial" w:hint="cs"/>
          <w:sz w:val="28"/>
          <w:szCs w:val="28"/>
          <w:rtl/>
          <w:lang w:bidi="ar-IQ"/>
        </w:rPr>
        <w:t>تغتنم</w:t>
      </w:r>
      <w:r w:rsidRPr="00AE0DEE">
        <w:rPr>
          <w:rFonts w:cs="Arial"/>
          <w:sz w:val="28"/>
          <w:szCs w:val="28"/>
          <w:rtl/>
          <w:lang w:bidi="ar-IQ"/>
        </w:rPr>
        <w:t xml:space="preserve"> </w:t>
      </w:r>
      <w:r w:rsidRPr="00AE0DEE">
        <w:rPr>
          <w:rFonts w:cs="Arial" w:hint="cs"/>
          <w:sz w:val="28"/>
          <w:szCs w:val="28"/>
          <w:rtl/>
          <w:lang w:bidi="ar-IQ"/>
        </w:rPr>
        <w:t>اكلهم،</w:t>
      </w:r>
      <w:r w:rsidRPr="00AE0DEE">
        <w:rPr>
          <w:rFonts w:cs="Arial"/>
          <w:sz w:val="28"/>
          <w:szCs w:val="28"/>
          <w:rtl/>
          <w:lang w:bidi="ar-IQ"/>
        </w:rPr>
        <w:t xml:space="preserve"> </w:t>
      </w:r>
      <w:r w:rsidRPr="00AE0DEE">
        <w:rPr>
          <w:rFonts w:cs="Arial" w:hint="cs"/>
          <w:sz w:val="28"/>
          <w:szCs w:val="28"/>
          <w:rtl/>
          <w:lang w:bidi="ar-IQ"/>
        </w:rPr>
        <w:t>فانهم</w:t>
      </w:r>
      <w:r w:rsidRPr="00AE0DEE">
        <w:rPr>
          <w:rFonts w:cs="Arial"/>
          <w:sz w:val="28"/>
          <w:szCs w:val="28"/>
          <w:rtl/>
          <w:lang w:bidi="ar-IQ"/>
        </w:rPr>
        <w:t xml:space="preserve"> </w:t>
      </w:r>
      <w:r w:rsidRPr="00AE0DEE">
        <w:rPr>
          <w:rFonts w:cs="Arial" w:hint="cs"/>
          <w:sz w:val="28"/>
          <w:szCs w:val="28"/>
          <w:rtl/>
          <w:lang w:bidi="ar-IQ"/>
        </w:rPr>
        <w:t>صنفان</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اخ</w:t>
      </w:r>
      <w:r w:rsidRPr="00AE0DEE">
        <w:rPr>
          <w:rFonts w:cs="Arial"/>
          <w:sz w:val="28"/>
          <w:szCs w:val="28"/>
          <w:rtl/>
          <w:lang w:bidi="ar-IQ"/>
        </w:rPr>
        <w:t xml:space="preserve"> </w:t>
      </w:r>
      <w:r w:rsidRPr="00AE0DEE">
        <w:rPr>
          <w:rFonts w:cs="Arial" w:hint="cs"/>
          <w:sz w:val="28"/>
          <w:szCs w:val="28"/>
          <w:rtl/>
          <w:lang w:bidi="ar-IQ"/>
        </w:rPr>
        <w:t>لك</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الدين،</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نظير</w:t>
      </w:r>
      <w:r w:rsidRPr="00AE0DEE">
        <w:rPr>
          <w:rFonts w:cs="Arial"/>
          <w:sz w:val="28"/>
          <w:szCs w:val="28"/>
          <w:rtl/>
          <w:lang w:bidi="ar-IQ"/>
        </w:rPr>
        <w:t xml:space="preserve"> </w:t>
      </w:r>
      <w:r w:rsidRPr="00AE0DEE">
        <w:rPr>
          <w:rFonts w:cs="Arial" w:hint="cs"/>
          <w:sz w:val="28"/>
          <w:szCs w:val="28"/>
          <w:rtl/>
          <w:lang w:bidi="ar-IQ"/>
        </w:rPr>
        <w:t>لك</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الخلق</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ولقد</w:t>
      </w:r>
      <w:r w:rsidRPr="00AE0DEE">
        <w:rPr>
          <w:rFonts w:cs="Arial"/>
          <w:sz w:val="28"/>
          <w:szCs w:val="28"/>
          <w:rtl/>
          <w:lang w:bidi="ar-IQ"/>
        </w:rPr>
        <w:t xml:space="preserve"> </w:t>
      </w:r>
      <w:r w:rsidRPr="00AE0DEE">
        <w:rPr>
          <w:rFonts w:cs="Arial" w:hint="cs"/>
          <w:sz w:val="28"/>
          <w:szCs w:val="28"/>
          <w:rtl/>
          <w:lang w:bidi="ar-IQ"/>
        </w:rPr>
        <w:t>لخص</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فلسفة</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ومعناها</w:t>
      </w:r>
      <w:r w:rsidRPr="00AE0DEE">
        <w:rPr>
          <w:rFonts w:cs="Arial"/>
          <w:sz w:val="28"/>
          <w:szCs w:val="28"/>
          <w:rtl/>
          <w:lang w:bidi="ar-IQ"/>
        </w:rPr>
        <w:t xml:space="preserve"> </w:t>
      </w:r>
      <w:r w:rsidRPr="00AE0DEE">
        <w:rPr>
          <w:rFonts w:cs="Arial" w:hint="cs"/>
          <w:sz w:val="28"/>
          <w:szCs w:val="28"/>
          <w:rtl/>
          <w:lang w:bidi="ar-IQ"/>
        </w:rPr>
        <w:t>بكلمة</w:t>
      </w:r>
      <w:r w:rsidRPr="00AE0DEE">
        <w:rPr>
          <w:rFonts w:cs="Arial"/>
          <w:sz w:val="28"/>
          <w:szCs w:val="28"/>
          <w:rtl/>
          <w:lang w:bidi="ar-IQ"/>
        </w:rPr>
        <w:t xml:space="preserve"> (</w:t>
      </w:r>
      <w:r w:rsidRPr="00AE0DEE">
        <w:rPr>
          <w:rFonts w:cs="Arial" w:hint="cs"/>
          <w:sz w:val="28"/>
          <w:szCs w:val="28"/>
          <w:rtl/>
          <w:lang w:bidi="ar-IQ"/>
        </w:rPr>
        <w:t>الانصاف</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قال</w:t>
      </w:r>
      <w:r w:rsidRPr="00AE0DEE">
        <w:rPr>
          <w:rFonts w:cs="Arial"/>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يجب</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تشمل</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لتكون</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صالحة</w:t>
      </w:r>
      <w:r w:rsidRPr="00AE0DEE">
        <w:rPr>
          <w:rFonts w:cs="Arial"/>
          <w:sz w:val="28"/>
          <w:szCs w:val="28"/>
          <w:rtl/>
          <w:lang w:bidi="ar-IQ"/>
        </w:rPr>
        <w:t xml:space="preserve"> </w:t>
      </w:r>
      <w:r w:rsidRPr="00AE0DEE">
        <w:rPr>
          <w:rFonts w:cs="Arial" w:hint="cs"/>
          <w:sz w:val="28"/>
          <w:szCs w:val="28"/>
          <w:rtl/>
          <w:lang w:bidi="ar-IQ"/>
        </w:rPr>
        <w:t>وعادلة،</w:t>
      </w:r>
      <w:r w:rsidRPr="00AE0DEE">
        <w:rPr>
          <w:rFonts w:cs="Arial"/>
          <w:sz w:val="28"/>
          <w:szCs w:val="28"/>
          <w:rtl/>
          <w:lang w:bidi="ar-IQ"/>
        </w:rPr>
        <w:t xml:space="preserve"> </w:t>
      </w:r>
      <w:r w:rsidRPr="00AE0DEE">
        <w:rPr>
          <w:rFonts w:cs="Arial" w:hint="cs"/>
          <w:sz w:val="28"/>
          <w:szCs w:val="28"/>
          <w:rtl/>
          <w:lang w:bidi="ar-IQ"/>
        </w:rPr>
        <w:t>وليس</w:t>
      </w:r>
      <w:r w:rsidRPr="00AE0DEE">
        <w:rPr>
          <w:rFonts w:cs="Arial"/>
          <w:sz w:val="28"/>
          <w:szCs w:val="28"/>
          <w:rtl/>
          <w:lang w:bidi="ar-IQ"/>
        </w:rPr>
        <w:t xml:space="preserve"> </w:t>
      </w:r>
      <w:r w:rsidRPr="00AE0DEE">
        <w:rPr>
          <w:rFonts w:cs="Arial" w:hint="cs"/>
          <w:sz w:val="28"/>
          <w:szCs w:val="28"/>
          <w:rtl/>
          <w:lang w:bidi="ar-IQ"/>
        </w:rPr>
        <w:t>لصالح</w:t>
      </w:r>
      <w:r w:rsidRPr="00AE0DEE">
        <w:rPr>
          <w:rFonts w:cs="Arial"/>
          <w:sz w:val="28"/>
          <w:szCs w:val="28"/>
          <w:rtl/>
          <w:lang w:bidi="ar-IQ"/>
        </w:rPr>
        <w:t xml:space="preserve"> </w:t>
      </w:r>
      <w:r w:rsidRPr="00AE0DEE">
        <w:rPr>
          <w:rFonts w:cs="Arial" w:hint="cs"/>
          <w:sz w:val="28"/>
          <w:szCs w:val="28"/>
          <w:rtl/>
          <w:lang w:bidi="ar-IQ"/>
        </w:rPr>
        <w:t>فئة</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اخرى،</w:t>
      </w:r>
      <w:r w:rsidRPr="00AE0DEE">
        <w:rPr>
          <w:rFonts w:cs="Arial"/>
          <w:sz w:val="28"/>
          <w:szCs w:val="28"/>
          <w:rtl/>
          <w:lang w:bidi="ar-IQ"/>
        </w:rPr>
        <w:t xml:space="preserve"> </w:t>
      </w:r>
      <w:r w:rsidRPr="00AE0DEE">
        <w:rPr>
          <w:rFonts w:cs="Arial" w:hint="cs"/>
          <w:sz w:val="28"/>
          <w:szCs w:val="28"/>
          <w:rtl/>
          <w:lang w:bidi="ar-IQ"/>
        </w:rPr>
        <w:t>فيقول</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عهده</w:t>
      </w:r>
      <w:r w:rsidRPr="00AE0DEE">
        <w:rPr>
          <w:rFonts w:cs="Arial"/>
          <w:sz w:val="28"/>
          <w:szCs w:val="28"/>
          <w:rtl/>
          <w:lang w:bidi="ar-IQ"/>
        </w:rPr>
        <w:t xml:space="preserve"> </w:t>
      </w:r>
      <w:r w:rsidRPr="00AE0DEE">
        <w:rPr>
          <w:rFonts w:cs="Arial" w:hint="cs"/>
          <w:sz w:val="28"/>
          <w:szCs w:val="28"/>
          <w:rtl/>
          <w:lang w:bidi="ar-IQ"/>
        </w:rPr>
        <w:t>المذكور</w:t>
      </w:r>
      <w:r w:rsidRPr="00AE0DEE">
        <w:rPr>
          <w:rFonts w:cs="Arial"/>
          <w:sz w:val="28"/>
          <w:szCs w:val="28"/>
          <w:rtl/>
          <w:lang w:bidi="ar-IQ"/>
        </w:rPr>
        <w:t xml:space="preserve"> </w:t>
      </w:r>
      <w:r w:rsidRPr="00AE0DEE">
        <w:rPr>
          <w:rFonts w:cs="Arial"/>
          <w:sz w:val="28"/>
          <w:szCs w:val="28"/>
          <w:rtl/>
          <w:lang w:bidi="ar-IQ"/>
        </w:rPr>
        <w:lastRenderedPageBreak/>
        <w:t>{</w:t>
      </w:r>
      <w:r w:rsidRPr="00AE0DEE">
        <w:rPr>
          <w:rFonts w:cs="Arial" w:hint="cs"/>
          <w:sz w:val="28"/>
          <w:szCs w:val="28"/>
          <w:rtl/>
          <w:lang w:bidi="ar-IQ"/>
        </w:rPr>
        <w:t>انصف</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وانصف</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نفسك،</w:t>
      </w:r>
      <w:r w:rsidRPr="00AE0DEE">
        <w:rPr>
          <w:rFonts w:cs="Arial"/>
          <w:sz w:val="28"/>
          <w:szCs w:val="28"/>
          <w:rtl/>
          <w:lang w:bidi="ar-IQ"/>
        </w:rPr>
        <w:t xml:space="preserve"> </w:t>
      </w:r>
      <w:r w:rsidRPr="00AE0DEE">
        <w:rPr>
          <w:rFonts w:cs="Arial" w:hint="cs"/>
          <w:sz w:val="28"/>
          <w:szCs w:val="28"/>
          <w:rtl/>
          <w:lang w:bidi="ar-IQ"/>
        </w:rPr>
        <w:t>ومن</w:t>
      </w:r>
      <w:r w:rsidRPr="00AE0DEE">
        <w:rPr>
          <w:rFonts w:cs="Arial"/>
          <w:sz w:val="28"/>
          <w:szCs w:val="28"/>
          <w:rtl/>
          <w:lang w:bidi="ar-IQ"/>
        </w:rPr>
        <w:t xml:space="preserve"> </w:t>
      </w:r>
      <w:r w:rsidRPr="00AE0DEE">
        <w:rPr>
          <w:rFonts w:cs="Arial" w:hint="cs"/>
          <w:sz w:val="28"/>
          <w:szCs w:val="28"/>
          <w:rtl/>
          <w:lang w:bidi="ar-IQ"/>
        </w:rPr>
        <w:t>خاصة</w:t>
      </w:r>
      <w:r w:rsidRPr="00AE0DEE">
        <w:rPr>
          <w:rFonts w:cs="Arial"/>
          <w:sz w:val="28"/>
          <w:szCs w:val="28"/>
          <w:rtl/>
          <w:lang w:bidi="ar-IQ"/>
        </w:rPr>
        <w:t xml:space="preserve"> </w:t>
      </w:r>
      <w:r w:rsidRPr="00AE0DEE">
        <w:rPr>
          <w:rFonts w:cs="Arial" w:hint="cs"/>
          <w:sz w:val="28"/>
          <w:szCs w:val="28"/>
          <w:rtl/>
          <w:lang w:bidi="ar-IQ"/>
        </w:rPr>
        <w:t>اهلك،</w:t>
      </w:r>
      <w:r w:rsidRPr="00AE0DEE">
        <w:rPr>
          <w:rFonts w:cs="Arial"/>
          <w:sz w:val="28"/>
          <w:szCs w:val="28"/>
          <w:rtl/>
          <w:lang w:bidi="ar-IQ"/>
        </w:rPr>
        <w:t xml:space="preserve"> </w:t>
      </w:r>
      <w:r w:rsidRPr="00AE0DEE">
        <w:rPr>
          <w:rFonts w:cs="Arial" w:hint="cs"/>
          <w:sz w:val="28"/>
          <w:szCs w:val="28"/>
          <w:rtl/>
          <w:lang w:bidi="ar-IQ"/>
        </w:rPr>
        <w:t>ومن</w:t>
      </w:r>
      <w:r w:rsidRPr="00AE0DEE">
        <w:rPr>
          <w:rFonts w:cs="Arial"/>
          <w:sz w:val="28"/>
          <w:szCs w:val="28"/>
          <w:rtl/>
          <w:lang w:bidi="ar-IQ"/>
        </w:rPr>
        <w:t xml:space="preserve"> </w:t>
      </w:r>
      <w:r w:rsidRPr="00AE0DEE">
        <w:rPr>
          <w:rFonts w:cs="Arial" w:hint="cs"/>
          <w:sz w:val="28"/>
          <w:szCs w:val="28"/>
          <w:rtl/>
          <w:lang w:bidi="ar-IQ"/>
        </w:rPr>
        <w:t>لك</w:t>
      </w:r>
      <w:r w:rsidRPr="00AE0DEE">
        <w:rPr>
          <w:rFonts w:cs="Arial"/>
          <w:sz w:val="28"/>
          <w:szCs w:val="28"/>
          <w:rtl/>
          <w:lang w:bidi="ar-IQ"/>
        </w:rPr>
        <w:t xml:space="preserve"> </w:t>
      </w:r>
      <w:r w:rsidRPr="00AE0DEE">
        <w:rPr>
          <w:rFonts w:cs="Arial" w:hint="cs"/>
          <w:sz w:val="28"/>
          <w:szCs w:val="28"/>
          <w:rtl/>
          <w:lang w:bidi="ar-IQ"/>
        </w:rPr>
        <w:t>فيه</w:t>
      </w:r>
      <w:r w:rsidRPr="00AE0DEE">
        <w:rPr>
          <w:rFonts w:cs="Arial"/>
          <w:sz w:val="28"/>
          <w:szCs w:val="28"/>
          <w:rtl/>
          <w:lang w:bidi="ar-IQ"/>
        </w:rPr>
        <w:t xml:space="preserve"> </w:t>
      </w:r>
      <w:r w:rsidRPr="00AE0DEE">
        <w:rPr>
          <w:rFonts w:cs="Arial" w:hint="cs"/>
          <w:sz w:val="28"/>
          <w:szCs w:val="28"/>
          <w:rtl/>
          <w:lang w:bidi="ar-IQ"/>
        </w:rPr>
        <w:t>هوى</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رعيتك،</w:t>
      </w:r>
      <w:r w:rsidRPr="00AE0DEE">
        <w:rPr>
          <w:rFonts w:cs="Arial"/>
          <w:sz w:val="28"/>
          <w:szCs w:val="28"/>
          <w:rtl/>
          <w:lang w:bidi="ar-IQ"/>
        </w:rPr>
        <w:t xml:space="preserve"> </w:t>
      </w:r>
      <w:r w:rsidRPr="00AE0DEE">
        <w:rPr>
          <w:rFonts w:cs="Arial" w:hint="cs"/>
          <w:sz w:val="28"/>
          <w:szCs w:val="28"/>
          <w:rtl/>
          <w:lang w:bidi="ar-IQ"/>
        </w:rPr>
        <w:t>فانك</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تفعل</w:t>
      </w:r>
      <w:r w:rsidRPr="00AE0DEE">
        <w:rPr>
          <w:rFonts w:cs="Arial"/>
          <w:sz w:val="28"/>
          <w:szCs w:val="28"/>
          <w:rtl/>
          <w:lang w:bidi="ar-IQ"/>
        </w:rPr>
        <w:t xml:space="preserve"> </w:t>
      </w:r>
      <w:r w:rsidRPr="00AE0DEE">
        <w:rPr>
          <w:rFonts w:cs="Arial" w:hint="cs"/>
          <w:sz w:val="28"/>
          <w:szCs w:val="28"/>
          <w:rtl/>
          <w:lang w:bidi="ar-IQ"/>
        </w:rPr>
        <w:t>تظلم</w:t>
      </w:r>
      <w:r w:rsidRPr="00AE0DEE">
        <w:rPr>
          <w:rFonts w:cs="Arial"/>
          <w:sz w:val="28"/>
          <w:szCs w:val="28"/>
          <w:rtl/>
          <w:lang w:bidi="ar-IQ"/>
        </w:rPr>
        <w:t xml:space="preserve"> </w:t>
      </w:r>
      <w:r w:rsidRPr="00AE0DEE">
        <w:rPr>
          <w:rFonts w:cs="Arial" w:hint="cs"/>
          <w:sz w:val="28"/>
          <w:szCs w:val="28"/>
          <w:rtl/>
          <w:lang w:bidi="ar-IQ"/>
        </w:rPr>
        <w:t>ومن</w:t>
      </w:r>
      <w:r w:rsidRPr="00AE0DEE">
        <w:rPr>
          <w:rFonts w:cs="Arial"/>
          <w:sz w:val="28"/>
          <w:szCs w:val="28"/>
          <w:rtl/>
          <w:lang w:bidi="ar-IQ"/>
        </w:rPr>
        <w:t xml:space="preserve"> </w:t>
      </w:r>
      <w:r w:rsidRPr="00AE0DEE">
        <w:rPr>
          <w:rFonts w:cs="Arial" w:hint="cs"/>
          <w:sz w:val="28"/>
          <w:szCs w:val="28"/>
          <w:rtl/>
          <w:lang w:bidi="ar-IQ"/>
        </w:rPr>
        <w:t>ظلم</w:t>
      </w:r>
      <w:r w:rsidRPr="00AE0DEE">
        <w:rPr>
          <w:rFonts w:cs="Arial"/>
          <w:sz w:val="28"/>
          <w:szCs w:val="28"/>
          <w:rtl/>
          <w:lang w:bidi="ar-IQ"/>
        </w:rPr>
        <w:t xml:space="preserve"> </w:t>
      </w:r>
      <w:r w:rsidRPr="00AE0DEE">
        <w:rPr>
          <w:rFonts w:cs="Arial" w:hint="cs"/>
          <w:sz w:val="28"/>
          <w:szCs w:val="28"/>
          <w:rtl/>
          <w:lang w:bidi="ar-IQ"/>
        </w:rPr>
        <w:t>عباد</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خصمه</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عباده،</w:t>
      </w:r>
      <w:r w:rsidRPr="00AE0DEE">
        <w:rPr>
          <w:rFonts w:cs="Arial"/>
          <w:sz w:val="28"/>
          <w:szCs w:val="28"/>
          <w:rtl/>
          <w:lang w:bidi="ar-IQ"/>
        </w:rPr>
        <w:t xml:space="preserve"> </w:t>
      </w:r>
      <w:r w:rsidRPr="00AE0DEE">
        <w:rPr>
          <w:rFonts w:cs="Arial" w:hint="cs"/>
          <w:sz w:val="28"/>
          <w:szCs w:val="28"/>
          <w:rtl/>
          <w:lang w:bidi="ar-IQ"/>
        </w:rPr>
        <w:t>ومن</w:t>
      </w:r>
      <w:r w:rsidRPr="00AE0DEE">
        <w:rPr>
          <w:rFonts w:cs="Arial"/>
          <w:sz w:val="28"/>
          <w:szCs w:val="28"/>
          <w:rtl/>
          <w:lang w:bidi="ar-IQ"/>
        </w:rPr>
        <w:t xml:space="preserve"> </w:t>
      </w:r>
      <w:r w:rsidRPr="00AE0DEE">
        <w:rPr>
          <w:rFonts w:cs="Arial" w:hint="cs"/>
          <w:sz w:val="28"/>
          <w:szCs w:val="28"/>
          <w:rtl/>
          <w:lang w:bidi="ar-IQ"/>
        </w:rPr>
        <w:t>خاصمه</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ادحض</w:t>
      </w:r>
      <w:r w:rsidRPr="00AE0DEE">
        <w:rPr>
          <w:rFonts w:cs="Arial"/>
          <w:sz w:val="28"/>
          <w:szCs w:val="28"/>
          <w:rtl/>
          <w:lang w:bidi="ar-IQ"/>
        </w:rPr>
        <w:t xml:space="preserve"> </w:t>
      </w:r>
      <w:r w:rsidRPr="00AE0DEE">
        <w:rPr>
          <w:rFonts w:cs="Arial" w:hint="cs"/>
          <w:sz w:val="28"/>
          <w:szCs w:val="28"/>
          <w:rtl/>
          <w:lang w:bidi="ar-IQ"/>
        </w:rPr>
        <w:t>حجته،</w:t>
      </w:r>
      <w:r w:rsidRPr="00AE0DEE">
        <w:rPr>
          <w:rFonts w:cs="Arial"/>
          <w:sz w:val="28"/>
          <w:szCs w:val="28"/>
          <w:rtl/>
          <w:lang w:bidi="ar-IQ"/>
        </w:rPr>
        <w:t xml:space="preserve"> </w:t>
      </w:r>
      <w:r w:rsidRPr="00AE0DEE">
        <w:rPr>
          <w:rFonts w:cs="Arial" w:hint="cs"/>
          <w:sz w:val="28"/>
          <w:szCs w:val="28"/>
          <w:rtl/>
          <w:lang w:bidi="ar-IQ"/>
        </w:rPr>
        <w:t>وكان</w:t>
      </w:r>
      <w:r w:rsidRPr="00AE0DEE">
        <w:rPr>
          <w:rFonts w:cs="Arial"/>
          <w:sz w:val="28"/>
          <w:szCs w:val="28"/>
          <w:rtl/>
          <w:lang w:bidi="ar-IQ"/>
        </w:rPr>
        <w:t xml:space="preserve"> </w:t>
      </w:r>
      <w:r w:rsidRPr="00AE0DEE">
        <w:rPr>
          <w:rFonts w:cs="Arial" w:hint="cs"/>
          <w:sz w:val="28"/>
          <w:szCs w:val="28"/>
          <w:rtl/>
          <w:lang w:bidi="ar-IQ"/>
        </w:rPr>
        <w:t>لله</w:t>
      </w:r>
      <w:r w:rsidRPr="00AE0DEE">
        <w:rPr>
          <w:rFonts w:cs="Arial"/>
          <w:sz w:val="28"/>
          <w:szCs w:val="28"/>
          <w:rtl/>
          <w:lang w:bidi="ar-IQ"/>
        </w:rPr>
        <w:t xml:space="preserve"> </w:t>
      </w:r>
      <w:r w:rsidRPr="00AE0DEE">
        <w:rPr>
          <w:rFonts w:cs="Arial" w:hint="cs"/>
          <w:sz w:val="28"/>
          <w:szCs w:val="28"/>
          <w:rtl/>
          <w:lang w:bidi="ar-IQ"/>
        </w:rPr>
        <w:t>حربا</w:t>
      </w:r>
      <w:r w:rsidRPr="00AE0DEE">
        <w:rPr>
          <w:rFonts w:cs="Arial"/>
          <w:sz w:val="28"/>
          <w:szCs w:val="28"/>
          <w:rtl/>
          <w:lang w:bidi="ar-IQ"/>
        </w:rPr>
        <w:t xml:space="preserve"> </w:t>
      </w:r>
      <w:r w:rsidRPr="00AE0DEE">
        <w:rPr>
          <w:rFonts w:cs="Arial" w:hint="cs"/>
          <w:sz w:val="28"/>
          <w:szCs w:val="28"/>
          <w:rtl/>
          <w:lang w:bidi="ar-IQ"/>
        </w:rPr>
        <w:t>حتى</w:t>
      </w:r>
      <w:r w:rsidRPr="00AE0DEE">
        <w:rPr>
          <w:rFonts w:cs="Arial"/>
          <w:sz w:val="28"/>
          <w:szCs w:val="28"/>
          <w:rtl/>
          <w:lang w:bidi="ar-IQ"/>
        </w:rPr>
        <w:t xml:space="preserve"> </w:t>
      </w:r>
      <w:r w:rsidRPr="00AE0DEE">
        <w:rPr>
          <w:rFonts w:cs="Arial" w:hint="cs"/>
          <w:sz w:val="28"/>
          <w:szCs w:val="28"/>
          <w:rtl/>
          <w:lang w:bidi="ar-IQ"/>
        </w:rPr>
        <w:t>ينزع</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يتوب،</w:t>
      </w:r>
      <w:r w:rsidRPr="00AE0DEE">
        <w:rPr>
          <w:rFonts w:cs="Arial"/>
          <w:sz w:val="28"/>
          <w:szCs w:val="28"/>
          <w:rtl/>
          <w:lang w:bidi="ar-IQ"/>
        </w:rPr>
        <w:t xml:space="preserve"> </w:t>
      </w:r>
      <w:r w:rsidRPr="00AE0DEE">
        <w:rPr>
          <w:rFonts w:cs="Arial" w:hint="cs"/>
          <w:sz w:val="28"/>
          <w:szCs w:val="28"/>
          <w:rtl/>
          <w:lang w:bidi="ar-IQ"/>
        </w:rPr>
        <w:t>وليس</w:t>
      </w:r>
      <w:r w:rsidRPr="00AE0DEE">
        <w:rPr>
          <w:rFonts w:cs="Arial"/>
          <w:sz w:val="28"/>
          <w:szCs w:val="28"/>
          <w:rtl/>
          <w:lang w:bidi="ar-IQ"/>
        </w:rPr>
        <w:t xml:space="preserve"> </w:t>
      </w:r>
      <w:r w:rsidRPr="00AE0DEE">
        <w:rPr>
          <w:rFonts w:cs="Arial" w:hint="cs"/>
          <w:sz w:val="28"/>
          <w:szCs w:val="28"/>
          <w:rtl/>
          <w:lang w:bidi="ar-IQ"/>
        </w:rPr>
        <w:t>شئ</w:t>
      </w:r>
      <w:r w:rsidRPr="00AE0DEE">
        <w:rPr>
          <w:rFonts w:cs="Arial"/>
          <w:sz w:val="28"/>
          <w:szCs w:val="28"/>
          <w:rtl/>
          <w:lang w:bidi="ar-IQ"/>
        </w:rPr>
        <w:t xml:space="preserve"> </w:t>
      </w:r>
      <w:r w:rsidRPr="00AE0DEE">
        <w:rPr>
          <w:rFonts w:cs="Arial" w:hint="cs"/>
          <w:sz w:val="28"/>
          <w:szCs w:val="28"/>
          <w:rtl/>
          <w:lang w:bidi="ar-IQ"/>
        </w:rPr>
        <w:t>ادعى</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تغيير</w:t>
      </w:r>
      <w:r w:rsidRPr="00AE0DEE">
        <w:rPr>
          <w:rFonts w:cs="Arial"/>
          <w:sz w:val="28"/>
          <w:szCs w:val="28"/>
          <w:rtl/>
          <w:lang w:bidi="ar-IQ"/>
        </w:rPr>
        <w:t xml:space="preserve"> </w:t>
      </w:r>
      <w:r w:rsidRPr="00AE0DEE">
        <w:rPr>
          <w:rFonts w:cs="Arial" w:hint="cs"/>
          <w:sz w:val="28"/>
          <w:szCs w:val="28"/>
          <w:rtl/>
          <w:lang w:bidi="ar-IQ"/>
        </w:rPr>
        <w:t>نعمة</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وتعجيل</w:t>
      </w:r>
      <w:r w:rsidRPr="00AE0DEE">
        <w:rPr>
          <w:rFonts w:cs="Arial"/>
          <w:sz w:val="28"/>
          <w:szCs w:val="28"/>
          <w:rtl/>
          <w:lang w:bidi="ar-IQ"/>
        </w:rPr>
        <w:t xml:space="preserve"> </w:t>
      </w:r>
      <w:r w:rsidRPr="00AE0DEE">
        <w:rPr>
          <w:rFonts w:cs="Arial" w:hint="cs"/>
          <w:sz w:val="28"/>
          <w:szCs w:val="28"/>
          <w:rtl/>
          <w:lang w:bidi="ar-IQ"/>
        </w:rPr>
        <w:t>نقمته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اقامة</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ظلم،</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سميع</w:t>
      </w:r>
      <w:r w:rsidRPr="00AE0DEE">
        <w:rPr>
          <w:rFonts w:cs="Arial"/>
          <w:sz w:val="28"/>
          <w:szCs w:val="28"/>
          <w:rtl/>
          <w:lang w:bidi="ar-IQ"/>
        </w:rPr>
        <w:t xml:space="preserve"> </w:t>
      </w:r>
      <w:r w:rsidRPr="00AE0DEE">
        <w:rPr>
          <w:rFonts w:cs="Arial" w:hint="cs"/>
          <w:sz w:val="28"/>
          <w:szCs w:val="28"/>
          <w:rtl/>
          <w:lang w:bidi="ar-IQ"/>
        </w:rPr>
        <w:t>دعوة</w:t>
      </w:r>
      <w:r w:rsidRPr="00AE0DEE">
        <w:rPr>
          <w:rFonts w:cs="Arial"/>
          <w:sz w:val="28"/>
          <w:szCs w:val="28"/>
          <w:rtl/>
          <w:lang w:bidi="ar-IQ"/>
        </w:rPr>
        <w:t xml:space="preserve"> </w:t>
      </w:r>
      <w:r w:rsidRPr="00AE0DEE">
        <w:rPr>
          <w:rFonts w:cs="Arial" w:hint="cs"/>
          <w:sz w:val="28"/>
          <w:szCs w:val="28"/>
          <w:rtl/>
          <w:lang w:bidi="ar-IQ"/>
        </w:rPr>
        <w:t>المضطهدين،</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للظالمين</w:t>
      </w:r>
      <w:r w:rsidRPr="00AE0DEE">
        <w:rPr>
          <w:rFonts w:cs="Arial"/>
          <w:sz w:val="28"/>
          <w:szCs w:val="28"/>
          <w:rtl/>
          <w:lang w:bidi="ar-IQ"/>
        </w:rPr>
        <w:t xml:space="preserve"> </w:t>
      </w:r>
      <w:r w:rsidRPr="00AE0DEE">
        <w:rPr>
          <w:rFonts w:cs="Arial" w:hint="cs"/>
          <w:sz w:val="28"/>
          <w:szCs w:val="28"/>
          <w:rtl/>
          <w:lang w:bidi="ar-IQ"/>
        </w:rPr>
        <w:t>بالمرصاد</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ولقد</w:t>
      </w:r>
      <w:r w:rsidRPr="00AE0DEE">
        <w:rPr>
          <w:rFonts w:cs="Arial"/>
          <w:sz w:val="28"/>
          <w:szCs w:val="28"/>
          <w:rtl/>
          <w:lang w:bidi="ar-IQ"/>
        </w:rPr>
        <w:t xml:space="preserve"> </w:t>
      </w:r>
      <w:r w:rsidRPr="00AE0DEE">
        <w:rPr>
          <w:rFonts w:cs="Arial" w:hint="cs"/>
          <w:sz w:val="28"/>
          <w:szCs w:val="28"/>
          <w:rtl/>
          <w:lang w:bidi="ar-IQ"/>
        </w:rPr>
        <w:t>اجاز</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للمرء</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يموت</w:t>
      </w:r>
      <w:r w:rsidRPr="00AE0DEE">
        <w:rPr>
          <w:rFonts w:cs="Arial"/>
          <w:sz w:val="28"/>
          <w:szCs w:val="28"/>
          <w:rtl/>
          <w:lang w:bidi="ar-IQ"/>
        </w:rPr>
        <w:t xml:space="preserve"> </w:t>
      </w:r>
      <w:r w:rsidRPr="00AE0DEE">
        <w:rPr>
          <w:rFonts w:cs="Arial" w:hint="cs"/>
          <w:sz w:val="28"/>
          <w:szCs w:val="28"/>
          <w:rtl/>
          <w:lang w:bidi="ar-IQ"/>
        </w:rPr>
        <w:t>كمدا</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امراة</w:t>
      </w:r>
      <w:r w:rsidRPr="00AE0DEE">
        <w:rPr>
          <w:rFonts w:cs="Arial"/>
          <w:sz w:val="28"/>
          <w:szCs w:val="28"/>
          <w:rtl/>
          <w:lang w:bidi="ar-IQ"/>
        </w:rPr>
        <w:t xml:space="preserve"> </w:t>
      </w:r>
      <w:r w:rsidRPr="00AE0DEE">
        <w:rPr>
          <w:rFonts w:cs="Arial" w:hint="cs"/>
          <w:sz w:val="28"/>
          <w:szCs w:val="28"/>
          <w:rtl/>
          <w:lang w:bidi="ar-IQ"/>
        </w:rPr>
        <w:t>مسلمة</w:t>
      </w:r>
      <w:r w:rsidRPr="00AE0DEE">
        <w:rPr>
          <w:rFonts w:cs="Arial"/>
          <w:sz w:val="28"/>
          <w:szCs w:val="28"/>
          <w:rtl/>
          <w:lang w:bidi="ar-IQ"/>
        </w:rPr>
        <w:t xml:space="preserve"> </w:t>
      </w:r>
      <w:r w:rsidRPr="00AE0DEE">
        <w:rPr>
          <w:rFonts w:cs="Arial" w:hint="cs"/>
          <w:sz w:val="28"/>
          <w:szCs w:val="28"/>
          <w:rtl/>
          <w:lang w:bidi="ar-IQ"/>
        </w:rPr>
        <w:t>واخرى</w:t>
      </w:r>
      <w:r w:rsidRPr="00AE0DEE">
        <w:rPr>
          <w:rFonts w:cs="Arial"/>
          <w:sz w:val="28"/>
          <w:szCs w:val="28"/>
          <w:rtl/>
          <w:lang w:bidi="ar-IQ"/>
        </w:rPr>
        <w:t xml:space="preserve"> </w:t>
      </w:r>
      <w:r w:rsidRPr="00AE0DEE">
        <w:rPr>
          <w:rFonts w:cs="Arial" w:hint="cs"/>
          <w:sz w:val="28"/>
          <w:szCs w:val="28"/>
          <w:rtl/>
          <w:lang w:bidi="ar-IQ"/>
        </w:rPr>
        <w:t>معاهدة،</w:t>
      </w:r>
      <w:r w:rsidRPr="00AE0DEE">
        <w:rPr>
          <w:rFonts w:cs="Arial"/>
          <w:sz w:val="28"/>
          <w:szCs w:val="28"/>
          <w:rtl/>
          <w:lang w:bidi="ar-IQ"/>
        </w:rPr>
        <w:t xml:space="preserve"> </w:t>
      </w:r>
      <w:r w:rsidRPr="00AE0DEE">
        <w:rPr>
          <w:rFonts w:cs="Arial" w:hint="cs"/>
          <w:sz w:val="28"/>
          <w:szCs w:val="28"/>
          <w:rtl/>
          <w:lang w:bidi="ar-IQ"/>
        </w:rPr>
        <w:t>غير</w:t>
      </w:r>
      <w:r w:rsidRPr="00AE0DEE">
        <w:rPr>
          <w:rFonts w:cs="Arial"/>
          <w:sz w:val="28"/>
          <w:szCs w:val="28"/>
          <w:rtl/>
          <w:lang w:bidi="ar-IQ"/>
        </w:rPr>
        <w:t xml:space="preserve"> </w:t>
      </w:r>
      <w:r w:rsidRPr="00AE0DEE">
        <w:rPr>
          <w:rFonts w:cs="Arial" w:hint="cs"/>
          <w:sz w:val="28"/>
          <w:szCs w:val="28"/>
          <w:rtl/>
          <w:lang w:bidi="ar-IQ"/>
        </w:rPr>
        <w:t>مسلمة،</w:t>
      </w:r>
      <w:r w:rsidRPr="00AE0DEE">
        <w:rPr>
          <w:rFonts w:cs="Arial"/>
          <w:sz w:val="28"/>
          <w:szCs w:val="28"/>
          <w:rtl/>
          <w:lang w:bidi="ar-IQ"/>
        </w:rPr>
        <w:t xml:space="preserve"> </w:t>
      </w:r>
      <w:r w:rsidRPr="00AE0DEE">
        <w:rPr>
          <w:rFonts w:cs="Arial" w:hint="cs"/>
          <w:sz w:val="28"/>
          <w:szCs w:val="28"/>
          <w:rtl/>
          <w:lang w:bidi="ar-IQ"/>
        </w:rPr>
        <w:t>تعرضتا</w:t>
      </w:r>
      <w:r w:rsidRPr="00AE0DEE">
        <w:rPr>
          <w:rFonts w:cs="Arial"/>
          <w:sz w:val="28"/>
          <w:szCs w:val="28"/>
          <w:rtl/>
          <w:lang w:bidi="ar-IQ"/>
        </w:rPr>
        <w:t xml:space="preserve"> </w:t>
      </w:r>
      <w:r w:rsidRPr="00AE0DEE">
        <w:rPr>
          <w:rFonts w:cs="Arial" w:hint="cs"/>
          <w:sz w:val="28"/>
          <w:szCs w:val="28"/>
          <w:rtl/>
          <w:lang w:bidi="ar-IQ"/>
        </w:rPr>
        <w:t>للظلم</w:t>
      </w:r>
      <w:r w:rsidRPr="00AE0DEE">
        <w:rPr>
          <w:rFonts w:cs="Arial"/>
          <w:sz w:val="28"/>
          <w:szCs w:val="28"/>
          <w:rtl/>
          <w:lang w:bidi="ar-IQ"/>
        </w:rPr>
        <w:t xml:space="preserve"> </w:t>
      </w:r>
      <w:r w:rsidRPr="00AE0DEE">
        <w:rPr>
          <w:rFonts w:cs="Arial" w:hint="cs"/>
          <w:sz w:val="28"/>
          <w:szCs w:val="28"/>
          <w:rtl/>
          <w:lang w:bidi="ar-IQ"/>
        </w:rPr>
        <w:t>والعدوان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ظل</w:t>
      </w:r>
      <w:r w:rsidRPr="00AE0DEE">
        <w:rPr>
          <w:rFonts w:cs="Arial"/>
          <w:sz w:val="28"/>
          <w:szCs w:val="28"/>
          <w:rtl/>
          <w:lang w:bidi="ar-IQ"/>
        </w:rPr>
        <w:t xml:space="preserve"> </w:t>
      </w:r>
      <w:r w:rsidRPr="00AE0DEE">
        <w:rPr>
          <w:rFonts w:cs="Arial" w:hint="cs"/>
          <w:sz w:val="28"/>
          <w:szCs w:val="28"/>
          <w:rtl/>
          <w:lang w:bidi="ar-IQ"/>
        </w:rPr>
        <w:t>حكومته،</w:t>
      </w:r>
      <w:r w:rsidRPr="00AE0DEE">
        <w:rPr>
          <w:rFonts w:cs="Arial"/>
          <w:sz w:val="28"/>
          <w:szCs w:val="28"/>
          <w:rtl/>
          <w:lang w:bidi="ar-IQ"/>
        </w:rPr>
        <w:t xml:space="preserve"> </w:t>
      </w:r>
      <w:r w:rsidRPr="00AE0DEE">
        <w:rPr>
          <w:rFonts w:cs="Arial" w:hint="cs"/>
          <w:sz w:val="28"/>
          <w:szCs w:val="28"/>
          <w:rtl/>
          <w:lang w:bidi="ar-IQ"/>
        </w:rPr>
        <w:t>فيقول</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ولقد</w:t>
      </w:r>
      <w:r w:rsidRPr="00AE0DEE">
        <w:rPr>
          <w:rFonts w:cs="Arial"/>
          <w:sz w:val="28"/>
          <w:szCs w:val="28"/>
          <w:rtl/>
          <w:lang w:bidi="ar-IQ"/>
        </w:rPr>
        <w:t xml:space="preserve"> </w:t>
      </w:r>
      <w:r w:rsidRPr="00AE0DEE">
        <w:rPr>
          <w:rFonts w:cs="Arial" w:hint="cs"/>
          <w:sz w:val="28"/>
          <w:szCs w:val="28"/>
          <w:rtl/>
          <w:lang w:bidi="ar-IQ"/>
        </w:rPr>
        <w:t>بلغني</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الرجل</w:t>
      </w:r>
      <w:r w:rsidRPr="00AE0DEE">
        <w:rPr>
          <w:rFonts w:cs="Arial"/>
          <w:sz w:val="28"/>
          <w:szCs w:val="28"/>
          <w:rtl/>
          <w:lang w:bidi="ar-IQ"/>
        </w:rPr>
        <w:t xml:space="preserve"> </w:t>
      </w:r>
      <w:r w:rsidRPr="00AE0DEE">
        <w:rPr>
          <w:rFonts w:cs="Arial" w:hint="cs"/>
          <w:sz w:val="28"/>
          <w:szCs w:val="28"/>
          <w:rtl/>
          <w:lang w:bidi="ar-IQ"/>
        </w:rPr>
        <w:t>منهم،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اغاروا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الحدود</w:t>
      </w:r>
      <w:r w:rsidRPr="00AE0DEE">
        <w:rPr>
          <w:rFonts w:cs="Arial"/>
          <w:sz w:val="28"/>
          <w:szCs w:val="28"/>
          <w:rtl/>
          <w:lang w:bidi="ar-IQ"/>
        </w:rPr>
        <w:t xml:space="preserve"> </w:t>
      </w:r>
      <w:r w:rsidRPr="00AE0DEE">
        <w:rPr>
          <w:rFonts w:cs="Arial" w:hint="cs"/>
          <w:sz w:val="28"/>
          <w:szCs w:val="28"/>
          <w:rtl/>
          <w:lang w:bidi="ar-IQ"/>
        </w:rPr>
        <w:t>واعتدوا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حقوق</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يدخل</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المراة</w:t>
      </w:r>
      <w:r w:rsidRPr="00AE0DEE">
        <w:rPr>
          <w:rFonts w:cs="Arial"/>
          <w:sz w:val="28"/>
          <w:szCs w:val="28"/>
          <w:rtl/>
          <w:lang w:bidi="ar-IQ"/>
        </w:rPr>
        <w:t xml:space="preserve"> </w:t>
      </w:r>
      <w:r w:rsidRPr="00AE0DEE">
        <w:rPr>
          <w:rFonts w:cs="Arial" w:hint="cs"/>
          <w:sz w:val="28"/>
          <w:szCs w:val="28"/>
          <w:rtl/>
          <w:lang w:bidi="ar-IQ"/>
        </w:rPr>
        <w:t>المسلمة،</w:t>
      </w:r>
      <w:r w:rsidRPr="00AE0DEE">
        <w:rPr>
          <w:rFonts w:cs="Arial"/>
          <w:sz w:val="28"/>
          <w:szCs w:val="28"/>
          <w:rtl/>
          <w:lang w:bidi="ar-IQ"/>
        </w:rPr>
        <w:t xml:space="preserve"> </w:t>
      </w:r>
      <w:r w:rsidRPr="00AE0DEE">
        <w:rPr>
          <w:rFonts w:cs="Arial" w:hint="cs"/>
          <w:sz w:val="28"/>
          <w:szCs w:val="28"/>
          <w:rtl/>
          <w:lang w:bidi="ar-IQ"/>
        </w:rPr>
        <w:t>والاخرى</w:t>
      </w:r>
      <w:r w:rsidRPr="00AE0DEE">
        <w:rPr>
          <w:rFonts w:cs="Arial"/>
          <w:sz w:val="28"/>
          <w:szCs w:val="28"/>
          <w:rtl/>
          <w:lang w:bidi="ar-IQ"/>
        </w:rPr>
        <w:t xml:space="preserve"> </w:t>
      </w:r>
      <w:r w:rsidRPr="00AE0DEE">
        <w:rPr>
          <w:rFonts w:cs="Arial" w:hint="cs"/>
          <w:sz w:val="28"/>
          <w:szCs w:val="28"/>
          <w:rtl/>
          <w:lang w:bidi="ar-IQ"/>
        </w:rPr>
        <w:t>المعاهدة،</w:t>
      </w:r>
      <w:r w:rsidRPr="00AE0DEE">
        <w:rPr>
          <w:rFonts w:cs="Arial"/>
          <w:sz w:val="28"/>
          <w:szCs w:val="28"/>
          <w:rtl/>
          <w:lang w:bidi="ar-IQ"/>
        </w:rPr>
        <w:t xml:space="preserve"> </w:t>
      </w:r>
      <w:r w:rsidRPr="00AE0DEE">
        <w:rPr>
          <w:rFonts w:cs="Arial" w:hint="cs"/>
          <w:sz w:val="28"/>
          <w:szCs w:val="28"/>
          <w:rtl/>
          <w:lang w:bidi="ar-IQ"/>
        </w:rPr>
        <w:t>فينتزع</w:t>
      </w:r>
      <w:r w:rsidRPr="00AE0DEE">
        <w:rPr>
          <w:rFonts w:cs="Arial"/>
          <w:sz w:val="28"/>
          <w:szCs w:val="28"/>
          <w:rtl/>
          <w:lang w:bidi="ar-IQ"/>
        </w:rPr>
        <w:t xml:space="preserve"> </w:t>
      </w:r>
      <w:r w:rsidRPr="00AE0DEE">
        <w:rPr>
          <w:rFonts w:cs="Arial" w:hint="cs"/>
          <w:sz w:val="28"/>
          <w:szCs w:val="28"/>
          <w:rtl/>
          <w:lang w:bidi="ar-IQ"/>
        </w:rPr>
        <w:t>حجلها</w:t>
      </w:r>
      <w:r w:rsidRPr="00AE0DEE">
        <w:rPr>
          <w:rFonts w:cs="Arial"/>
          <w:sz w:val="28"/>
          <w:szCs w:val="28"/>
          <w:rtl/>
          <w:lang w:bidi="ar-IQ"/>
        </w:rPr>
        <w:t xml:space="preserve"> </w:t>
      </w:r>
      <w:r w:rsidRPr="00AE0DEE">
        <w:rPr>
          <w:rFonts w:cs="Arial" w:hint="cs"/>
          <w:sz w:val="28"/>
          <w:szCs w:val="28"/>
          <w:rtl/>
          <w:lang w:bidi="ar-IQ"/>
        </w:rPr>
        <w:t>وقلبها</w:t>
      </w:r>
      <w:r w:rsidRPr="00AE0DEE">
        <w:rPr>
          <w:rFonts w:cs="Arial"/>
          <w:sz w:val="28"/>
          <w:szCs w:val="28"/>
          <w:rtl/>
          <w:lang w:bidi="ar-IQ"/>
        </w:rPr>
        <w:t xml:space="preserve"> </w:t>
      </w:r>
      <w:r w:rsidRPr="00AE0DEE">
        <w:rPr>
          <w:rFonts w:cs="Arial" w:hint="cs"/>
          <w:sz w:val="28"/>
          <w:szCs w:val="28"/>
          <w:rtl/>
          <w:lang w:bidi="ar-IQ"/>
        </w:rPr>
        <w:t>وقلائدها</w:t>
      </w:r>
      <w:r w:rsidRPr="00AE0DEE">
        <w:rPr>
          <w:rFonts w:cs="Arial"/>
          <w:sz w:val="28"/>
          <w:szCs w:val="28"/>
          <w:rtl/>
          <w:lang w:bidi="ar-IQ"/>
        </w:rPr>
        <w:t xml:space="preserve"> </w:t>
      </w:r>
      <w:r w:rsidRPr="00AE0DEE">
        <w:rPr>
          <w:rFonts w:cs="Arial" w:hint="cs"/>
          <w:sz w:val="28"/>
          <w:szCs w:val="28"/>
          <w:rtl/>
          <w:lang w:bidi="ar-IQ"/>
        </w:rPr>
        <w:t>ورعثها،</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تمتنع</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بالاسترجاع</w:t>
      </w:r>
      <w:r w:rsidRPr="00AE0DEE">
        <w:rPr>
          <w:rFonts w:cs="Arial"/>
          <w:sz w:val="28"/>
          <w:szCs w:val="28"/>
          <w:rtl/>
          <w:lang w:bidi="ar-IQ"/>
        </w:rPr>
        <w:t xml:space="preserve"> </w:t>
      </w:r>
      <w:r w:rsidRPr="00AE0DEE">
        <w:rPr>
          <w:rFonts w:cs="Arial" w:hint="cs"/>
          <w:sz w:val="28"/>
          <w:szCs w:val="28"/>
          <w:rtl/>
          <w:lang w:bidi="ar-IQ"/>
        </w:rPr>
        <w:t>والاسترحام،</w:t>
      </w:r>
      <w:r w:rsidRPr="00AE0DEE">
        <w:rPr>
          <w:rFonts w:cs="Arial"/>
          <w:sz w:val="28"/>
          <w:szCs w:val="28"/>
          <w:rtl/>
          <w:lang w:bidi="ar-IQ"/>
        </w:rPr>
        <w:t xml:space="preserve"> </w:t>
      </w:r>
      <w:r w:rsidRPr="00AE0DEE">
        <w:rPr>
          <w:rFonts w:cs="Arial" w:hint="cs"/>
          <w:sz w:val="28"/>
          <w:szCs w:val="28"/>
          <w:rtl/>
          <w:lang w:bidi="ar-IQ"/>
        </w:rPr>
        <w:t>ثم</w:t>
      </w:r>
      <w:r w:rsidRPr="00AE0DEE">
        <w:rPr>
          <w:rFonts w:cs="Arial"/>
          <w:sz w:val="28"/>
          <w:szCs w:val="28"/>
          <w:rtl/>
          <w:lang w:bidi="ar-IQ"/>
        </w:rPr>
        <w:t xml:space="preserve"> </w:t>
      </w:r>
      <w:r w:rsidRPr="00AE0DEE">
        <w:rPr>
          <w:rFonts w:cs="Arial" w:hint="cs"/>
          <w:sz w:val="28"/>
          <w:szCs w:val="28"/>
          <w:rtl/>
          <w:lang w:bidi="ar-IQ"/>
        </w:rPr>
        <w:t>انصرفوا</w:t>
      </w:r>
      <w:r w:rsidRPr="00AE0DEE">
        <w:rPr>
          <w:rFonts w:cs="Arial"/>
          <w:sz w:val="28"/>
          <w:szCs w:val="28"/>
          <w:rtl/>
          <w:lang w:bidi="ar-IQ"/>
        </w:rPr>
        <w:t xml:space="preserve"> </w:t>
      </w:r>
      <w:r w:rsidRPr="00AE0DEE">
        <w:rPr>
          <w:rFonts w:cs="Arial" w:hint="cs"/>
          <w:sz w:val="28"/>
          <w:szCs w:val="28"/>
          <w:rtl/>
          <w:lang w:bidi="ar-IQ"/>
        </w:rPr>
        <w:t>وافرين،</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نال</w:t>
      </w:r>
      <w:r w:rsidRPr="00AE0DEE">
        <w:rPr>
          <w:rFonts w:cs="Arial"/>
          <w:sz w:val="28"/>
          <w:szCs w:val="28"/>
          <w:rtl/>
          <w:lang w:bidi="ar-IQ"/>
        </w:rPr>
        <w:t xml:space="preserve"> </w:t>
      </w:r>
      <w:r w:rsidRPr="00AE0DEE">
        <w:rPr>
          <w:rFonts w:cs="Arial" w:hint="cs"/>
          <w:sz w:val="28"/>
          <w:szCs w:val="28"/>
          <w:rtl/>
          <w:lang w:bidi="ar-IQ"/>
        </w:rPr>
        <w:t>رجلا</w:t>
      </w:r>
      <w:r w:rsidRPr="00AE0DEE">
        <w:rPr>
          <w:rFonts w:cs="Arial"/>
          <w:sz w:val="28"/>
          <w:szCs w:val="28"/>
          <w:rtl/>
          <w:lang w:bidi="ar-IQ"/>
        </w:rPr>
        <w:t xml:space="preserve"> </w:t>
      </w:r>
      <w:r w:rsidRPr="00AE0DEE">
        <w:rPr>
          <w:rFonts w:cs="Arial" w:hint="cs"/>
          <w:sz w:val="28"/>
          <w:szCs w:val="28"/>
          <w:rtl/>
          <w:lang w:bidi="ar-IQ"/>
        </w:rPr>
        <w:t>منهم</w:t>
      </w:r>
      <w:r w:rsidRPr="00AE0DEE">
        <w:rPr>
          <w:rFonts w:cs="Arial"/>
          <w:sz w:val="28"/>
          <w:szCs w:val="28"/>
          <w:rtl/>
          <w:lang w:bidi="ar-IQ"/>
        </w:rPr>
        <w:t xml:space="preserve"> </w:t>
      </w:r>
      <w:r w:rsidRPr="00AE0DEE">
        <w:rPr>
          <w:rFonts w:cs="Arial" w:hint="cs"/>
          <w:sz w:val="28"/>
          <w:szCs w:val="28"/>
          <w:rtl/>
          <w:lang w:bidi="ar-IQ"/>
        </w:rPr>
        <w:t>كلم،</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اريق</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دم،</w:t>
      </w:r>
      <w:r w:rsidRPr="00AE0DEE">
        <w:rPr>
          <w:rFonts w:cs="Arial"/>
          <w:sz w:val="28"/>
          <w:szCs w:val="28"/>
          <w:rtl/>
          <w:lang w:bidi="ar-IQ"/>
        </w:rPr>
        <w:t xml:space="preserve"> </w:t>
      </w:r>
      <w:r w:rsidRPr="00AE0DEE">
        <w:rPr>
          <w:rFonts w:cs="Arial" w:hint="cs"/>
          <w:sz w:val="28"/>
          <w:szCs w:val="28"/>
          <w:rtl/>
          <w:lang w:bidi="ar-IQ"/>
        </w:rPr>
        <w:t>فلو</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امرءا</w:t>
      </w:r>
      <w:r w:rsidRPr="00AE0DEE">
        <w:rPr>
          <w:rFonts w:cs="Arial"/>
          <w:sz w:val="28"/>
          <w:szCs w:val="28"/>
          <w:rtl/>
          <w:lang w:bidi="ar-IQ"/>
        </w:rPr>
        <w:t xml:space="preserve"> </w:t>
      </w:r>
      <w:r w:rsidRPr="00AE0DEE">
        <w:rPr>
          <w:rFonts w:cs="Arial" w:hint="cs"/>
          <w:sz w:val="28"/>
          <w:szCs w:val="28"/>
          <w:rtl/>
          <w:lang w:bidi="ar-IQ"/>
        </w:rPr>
        <w:t>مسلما</w:t>
      </w:r>
      <w:r w:rsidRPr="00AE0DEE">
        <w:rPr>
          <w:rFonts w:cs="Arial"/>
          <w:sz w:val="28"/>
          <w:szCs w:val="28"/>
          <w:rtl/>
          <w:lang w:bidi="ar-IQ"/>
        </w:rPr>
        <w:t xml:space="preserve"> </w:t>
      </w:r>
      <w:r w:rsidRPr="00AE0DEE">
        <w:rPr>
          <w:rFonts w:cs="Arial" w:hint="cs"/>
          <w:sz w:val="28"/>
          <w:szCs w:val="28"/>
          <w:rtl/>
          <w:lang w:bidi="ar-IQ"/>
        </w:rPr>
        <w:t>مات</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اسفا</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ملوما،</w:t>
      </w:r>
      <w:r w:rsidRPr="00AE0DEE">
        <w:rPr>
          <w:rFonts w:cs="Arial"/>
          <w:sz w:val="28"/>
          <w:szCs w:val="28"/>
          <w:rtl/>
          <w:lang w:bidi="ar-IQ"/>
        </w:rPr>
        <w:t xml:space="preserve"> </w:t>
      </w:r>
      <w:r w:rsidRPr="00AE0DEE">
        <w:rPr>
          <w:rFonts w:cs="Arial" w:hint="cs"/>
          <w:sz w:val="28"/>
          <w:szCs w:val="28"/>
          <w:rtl/>
          <w:lang w:bidi="ar-IQ"/>
        </w:rPr>
        <w:t>بل</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عندي</w:t>
      </w:r>
      <w:r w:rsidRPr="00AE0DEE">
        <w:rPr>
          <w:rFonts w:cs="Arial"/>
          <w:sz w:val="28"/>
          <w:szCs w:val="28"/>
          <w:rtl/>
          <w:lang w:bidi="ar-IQ"/>
        </w:rPr>
        <w:t xml:space="preserve"> </w:t>
      </w:r>
      <w:r w:rsidRPr="00AE0DEE">
        <w:rPr>
          <w:rFonts w:cs="Arial" w:hint="cs"/>
          <w:sz w:val="28"/>
          <w:szCs w:val="28"/>
          <w:rtl/>
          <w:lang w:bidi="ar-IQ"/>
        </w:rPr>
        <w:t>جديرا</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مسؤولة</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دم</w:t>
      </w:r>
      <w:r w:rsidRPr="00AE0DEE">
        <w:rPr>
          <w:rFonts w:cs="Arial"/>
          <w:sz w:val="28"/>
          <w:szCs w:val="28"/>
          <w:rtl/>
          <w:lang w:bidi="ar-IQ"/>
        </w:rPr>
        <w:t xml:space="preserve"> </w:t>
      </w:r>
      <w:r w:rsidRPr="00AE0DEE">
        <w:rPr>
          <w:rFonts w:cs="Arial" w:hint="cs"/>
          <w:sz w:val="28"/>
          <w:szCs w:val="28"/>
          <w:rtl/>
          <w:lang w:bidi="ar-IQ"/>
        </w:rPr>
        <w:t>المواطن</w:t>
      </w:r>
      <w:r w:rsidRPr="00AE0DEE">
        <w:rPr>
          <w:rFonts w:cs="Arial"/>
          <w:sz w:val="28"/>
          <w:szCs w:val="28"/>
          <w:rtl/>
          <w:lang w:bidi="ar-IQ"/>
        </w:rPr>
        <w:t xml:space="preserve"> </w:t>
      </w:r>
      <w:r w:rsidRPr="00AE0DEE">
        <w:rPr>
          <w:rFonts w:cs="Arial" w:hint="cs"/>
          <w:sz w:val="28"/>
          <w:szCs w:val="28"/>
          <w:rtl/>
          <w:lang w:bidi="ar-IQ"/>
        </w:rPr>
        <w:t>وعرضه</w:t>
      </w:r>
      <w:r w:rsidRPr="00AE0DEE">
        <w:rPr>
          <w:rFonts w:cs="Arial"/>
          <w:sz w:val="28"/>
          <w:szCs w:val="28"/>
          <w:rtl/>
          <w:lang w:bidi="ar-IQ"/>
        </w:rPr>
        <w:t xml:space="preserve"> </w:t>
      </w:r>
      <w:r w:rsidRPr="00AE0DEE">
        <w:rPr>
          <w:rFonts w:cs="Arial" w:hint="cs"/>
          <w:sz w:val="28"/>
          <w:szCs w:val="28"/>
          <w:rtl/>
          <w:lang w:bidi="ar-IQ"/>
        </w:rPr>
        <w:t>وحياته</w:t>
      </w:r>
      <w:r w:rsidRPr="00AE0DEE">
        <w:rPr>
          <w:rFonts w:cs="Arial"/>
          <w:sz w:val="28"/>
          <w:szCs w:val="28"/>
          <w:rtl/>
          <w:lang w:bidi="ar-IQ"/>
        </w:rPr>
        <w:t xml:space="preserve"> </w:t>
      </w:r>
      <w:r w:rsidRPr="00AE0DEE">
        <w:rPr>
          <w:rFonts w:cs="Arial" w:hint="cs"/>
          <w:sz w:val="28"/>
          <w:szCs w:val="28"/>
          <w:rtl/>
          <w:lang w:bidi="ar-IQ"/>
        </w:rPr>
        <w:t>وماله،</w:t>
      </w:r>
      <w:r w:rsidRPr="00AE0DEE">
        <w:rPr>
          <w:rFonts w:cs="Arial"/>
          <w:sz w:val="28"/>
          <w:szCs w:val="28"/>
          <w:rtl/>
          <w:lang w:bidi="ar-IQ"/>
        </w:rPr>
        <w:t xml:space="preserve"> </w:t>
      </w:r>
      <w:r w:rsidRPr="00AE0DEE">
        <w:rPr>
          <w:rFonts w:cs="Arial" w:hint="cs"/>
          <w:sz w:val="28"/>
          <w:szCs w:val="28"/>
          <w:rtl/>
          <w:lang w:bidi="ar-IQ"/>
        </w:rPr>
        <w:t>فاذا</w:t>
      </w:r>
      <w:r w:rsidRPr="00AE0DEE">
        <w:rPr>
          <w:rFonts w:cs="Arial"/>
          <w:sz w:val="28"/>
          <w:szCs w:val="28"/>
          <w:rtl/>
          <w:lang w:bidi="ar-IQ"/>
        </w:rPr>
        <w:t xml:space="preserve"> </w:t>
      </w:r>
      <w:r w:rsidRPr="00AE0DEE">
        <w:rPr>
          <w:rFonts w:cs="Arial" w:hint="cs"/>
          <w:sz w:val="28"/>
          <w:szCs w:val="28"/>
          <w:rtl/>
          <w:lang w:bidi="ar-IQ"/>
        </w:rPr>
        <w:t>فشلت</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الحفاظ</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تكن</w:t>
      </w:r>
      <w:r w:rsidRPr="00AE0DEE">
        <w:rPr>
          <w:rFonts w:cs="Arial"/>
          <w:sz w:val="28"/>
          <w:szCs w:val="28"/>
          <w:rtl/>
          <w:lang w:bidi="ar-IQ"/>
        </w:rPr>
        <w:t xml:space="preserve"> </w:t>
      </w:r>
      <w:r w:rsidRPr="00AE0DEE">
        <w:rPr>
          <w:rFonts w:cs="Arial" w:hint="cs"/>
          <w:sz w:val="28"/>
          <w:szCs w:val="28"/>
          <w:rtl/>
          <w:lang w:bidi="ar-IQ"/>
        </w:rPr>
        <w:t>جديرة</w:t>
      </w:r>
      <w:r w:rsidRPr="00AE0DEE">
        <w:rPr>
          <w:rFonts w:cs="Arial"/>
          <w:sz w:val="28"/>
          <w:szCs w:val="28"/>
          <w:rtl/>
          <w:lang w:bidi="ar-IQ"/>
        </w:rPr>
        <w:t xml:space="preserve"> </w:t>
      </w:r>
      <w:r w:rsidRPr="00AE0DEE">
        <w:rPr>
          <w:rFonts w:cs="Arial" w:hint="cs"/>
          <w:sz w:val="28"/>
          <w:szCs w:val="28"/>
          <w:rtl/>
          <w:lang w:bidi="ar-IQ"/>
        </w:rPr>
        <w:t>بالاستمرار</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معنى</w:t>
      </w:r>
      <w:r w:rsidRPr="00AE0DEE">
        <w:rPr>
          <w:rFonts w:cs="Arial"/>
          <w:sz w:val="28"/>
          <w:szCs w:val="28"/>
          <w:rtl/>
          <w:lang w:bidi="ar-IQ"/>
        </w:rPr>
        <w:t xml:space="preserve"> </w:t>
      </w:r>
      <w:r w:rsidRPr="00AE0DEE">
        <w:rPr>
          <w:rFonts w:cs="Arial" w:hint="cs"/>
          <w:sz w:val="28"/>
          <w:szCs w:val="28"/>
          <w:rtl/>
          <w:lang w:bidi="ar-IQ"/>
        </w:rPr>
        <w:t>للحكومة</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فشلت</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صيانة</w:t>
      </w:r>
      <w:r w:rsidRPr="00AE0DEE">
        <w:rPr>
          <w:rFonts w:cs="Arial"/>
          <w:sz w:val="28"/>
          <w:szCs w:val="28"/>
          <w:rtl/>
          <w:lang w:bidi="ar-IQ"/>
        </w:rPr>
        <w:t xml:space="preserve"> </w:t>
      </w:r>
      <w:r w:rsidRPr="00AE0DEE">
        <w:rPr>
          <w:rFonts w:cs="Arial" w:hint="cs"/>
          <w:sz w:val="28"/>
          <w:szCs w:val="28"/>
          <w:rtl/>
          <w:lang w:bidi="ar-IQ"/>
        </w:rPr>
        <w:t>دم</w:t>
      </w:r>
      <w:r w:rsidRPr="00AE0DEE">
        <w:rPr>
          <w:rFonts w:cs="Arial"/>
          <w:sz w:val="28"/>
          <w:szCs w:val="28"/>
          <w:rtl/>
          <w:lang w:bidi="ar-IQ"/>
        </w:rPr>
        <w:t xml:space="preserve"> </w:t>
      </w:r>
      <w:r w:rsidRPr="00AE0DEE">
        <w:rPr>
          <w:rFonts w:cs="Arial" w:hint="cs"/>
          <w:sz w:val="28"/>
          <w:szCs w:val="28"/>
          <w:rtl/>
          <w:lang w:bidi="ar-IQ"/>
        </w:rPr>
        <w:t>المواطنين</w:t>
      </w:r>
      <w:r w:rsidRPr="00AE0DEE">
        <w:rPr>
          <w:rFonts w:cs="Arial"/>
          <w:sz w:val="28"/>
          <w:szCs w:val="28"/>
          <w:rtl/>
          <w:lang w:bidi="ar-IQ"/>
        </w:rPr>
        <w:t xml:space="preserve"> </w:t>
      </w:r>
      <w:r w:rsidRPr="00AE0DEE">
        <w:rPr>
          <w:rFonts w:cs="Arial" w:hint="cs"/>
          <w:sz w:val="28"/>
          <w:szCs w:val="28"/>
          <w:rtl/>
          <w:lang w:bidi="ar-IQ"/>
        </w:rPr>
        <w:t>واموالهم</w:t>
      </w:r>
      <w:r w:rsidRPr="00AE0DEE">
        <w:rPr>
          <w:rFonts w:cs="Arial"/>
          <w:sz w:val="28"/>
          <w:szCs w:val="28"/>
          <w:rtl/>
          <w:lang w:bidi="ar-IQ"/>
        </w:rPr>
        <w:t xml:space="preserve"> </w:t>
      </w:r>
      <w:r w:rsidRPr="00AE0DEE">
        <w:rPr>
          <w:rFonts w:cs="Arial" w:hint="cs"/>
          <w:sz w:val="28"/>
          <w:szCs w:val="28"/>
          <w:rtl/>
          <w:lang w:bidi="ar-IQ"/>
        </w:rPr>
        <w:t>واعراضهم</w:t>
      </w:r>
      <w:r w:rsidRPr="00AE0DEE">
        <w:rPr>
          <w:rFonts w:cs="Arial"/>
          <w:sz w:val="28"/>
          <w:szCs w:val="28"/>
          <w:rtl/>
          <w:lang w:bidi="ar-IQ"/>
        </w:rPr>
        <w:t xml:space="preserve"> </w:t>
      </w:r>
      <w:r w:rsidRPr="00AE0DEE">
        <w:rPr>
          <w:rFonts w:cs="Arial" w:hint="cs"/>
          <w:sz w:val="28"/>
          <w:szCs w:val="28"/>
          <w:rtl/>
          <w:lang w:bidi="ar-IQ"/>
        </w:rPr>
        <w:t>وحقوقهم</w:t>
      </w:r>
      <w:r w:rsidR="009340BB">
        <w:rPr>
          <w:rFonts w:cs="Arial" w:hint="cs"/>
          <w:sz w:val="28"/>
          <w:szCs w:val="28"/>
          <w:rtl/>
          <w:lang w:bidi="ar-IQ"/>
        </w:rPr>
        <w:t>.</w:t>
      </w:r>
      <w:r w:rsidRPr="00AE0DEE">
        <w:rPr>
          <w:rFonts w:cs="Arial"/>
          <w:sz w:val="28"/>
          <w:szCs w:val="28"/>
          <w:lang w:bidi="ar-IQ"/>
        </w:rPr>
        <w:t xml:space="preserve">  </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باء</w:t>
      </w:r>
      <w:r w:rsidRPr="00AE0DEE">
        <w:rPr>
          <w:rFonts w:cs="Arial"/>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حكومة</w:t>
      </w:r>
      <w:r w:rsidRPr="00AE0DEE">
        <w:rPr>
          <w:rFonts w:cs="Arial"/>
          <w:sz w:val="28"/>
          <w:szCs w:val="28"/>
          <w:rtl/>
          <w:lang w:bidi="ar-IQ"/>
        </w:rPr>
        <w:t xml:space="preserve"> </w:t>
      </w:r>
      <w:r w:rsidRPr="00AE0DEE">
        <w:rPr>
          <w:rFonts w:cs="Arial" w:hint="cs"/>
          <w:sz w:val="28"/>
          <w:szCs w:val="28"/>
          <w:rtl/>
          <w:lang w:bidi="ar-IQ"/>
        </w:rPr>
        <w:t>خالية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الفساد،</w:t>
      </w:r>
      <w:r w:rsidRPr="00AE0DEE">
        <w:rPr>
          <w:rFonts w:cs="Arial"/>
          <w:sz w:val="28"/>
          <w:szCs w:val="28"/>
          <w:rtl/>
          <w:lang w:bidi="ar-IQ"/>
        </w:rPr>
        <w:t xml:space="preserve"> </w:t>
      </w:r>
      <w:r w:rsidRPr="00AE0DEE">
        <w:rPr>
          <w:rFonts w:cs="Arial" w:hint="cs"/>
          <w:sz w:val="28"/>
          <w:szCs w:val="28"/>
          <w:rtl/>
          <w:lang w:bidi="ar-IQ"/>
        </w:rPr>
        <w:t>وبكل</w:t>
      </w:r>
      <w:r w:rsidRPr="00AE0DEE">
        <w:rPr>
          <w:rFonts w:cs="Arial"/>
          <w:sz w:val="28"/>
          <w:szCs w:val="28"/>
          <w:rtl/>
          <w:lang w:bidi="ar-IQ"/>
        </w:rPr>
        <w:t xml:space="preserve"> </w:t>
      </w:r>
      <w:r w:rsidRPr="00AE0DEE">
        <w:rPr>
          <w:rFonts w:cs="Arial" w:hint="cs"/>
          <w:sz w:val="28"/>
          <w:szCs w:val="28"/>
          <w:rtl/>
          <w:lang w:bidi="ar-IQ"/>
        </w:rPr>
        <w:t>اشكاله،</w:t>
      </w:r>
      <w:r w:rsidRPr="00AE0DEE">
        <w:rPr>
          <w:rFonts w:cs="Arial"/>
          <w:sz w:val="28"/>
          <w:szCs w:val="28"/>
          <w:rtl/>
          <w:lang w:bidi="ar-IQ"/>
        </w:rPr>
        <w:t xml:space="preserve"> </w:t>
      </w:r>
      <w:r w:rsidRPr="00AE0DEE">
        <w:rPr>
          <w:rFonts w:cs="Arial" w:hint="cs"/>
          <w:sz w:val="28"/>
          <w:szCs w:val="28"/>
          <w:rtl/>
          <w:lang w:bidi="ar-IQ"/>
        </w:rPr>
        <w:t>فليس</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فساد</w:t>
      </w:r>
      <w:r w:rsidRPr="00AE0DEE">
        <w:rPr>
          <w:rFonts w:cs="Arial"/>
          <w:sz w:val="28"/>
          <w:szCs w:val="28"/>
          <w:rtl/>
          <w:lang w:bidi="ar-IQ"/>
        </w:rPr>
        <w:t xml:space="preserve"> </w:t>
      </w:r>
      <w:r w:rsidRPr="00AE0DEE">
        <w:rPr>
          <w:rFonts w:cs="Arial" w:hint="cs"/>
          <w:sz w:val="28"/>
          <w:szCs w:val="28"/>
          <w:rtl/>
          <w:lang w:bidi="ar-IQ"/>
        </w:rPr>
        <w:t>مالي</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تخلو</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الفساد</w:t>
      </w:r>
      <w:r w:rsidRPr="00AE0DEE">
        <w:rPr>
          <w:rFonts w:cs="Arial"/>
          <w:sz w:val="28"/>
          <w:szCs w:val="28"/>
          <w:rtl/>
          <w:lang w:bidi="ar-IQ"/>
        </w:rPr>
        <w:t xml:space="preserve"> </w:t>
      </w:r>
      <w:r w:rsidRPr="00AE0DEE">
        <w:rPr>
          <w:rFonts w:cs="Arial" w:hint="cs"/>
          <w:sz w:val="28"/>
          <w:szCs w:val="28"/>
          <w:rtl/>
          <w:lang w:bidi="ar-IQ"/>
        </w:rPr>
        <w:t>الاداري،</w:t>
      </w:r>
      <w:r w:rsidRPr="00AE0DEE">
        <w:rPr>
          <w:rFonts w:cs="Arial"/>
          <w:sz w:val="28"/>
          <w:szCs w:val="28"/>
          <w:rtl/>
          <w:lang w:bidi="ar-IQ"/>
        </w:rPr>
        <w:t xml:space="preserve"> </w:t>
      </w:r>
      <w:r w:rsidRPr="00AE0DEE">
        <w:rPr>
          <w:rFonts w:cs="Arial" w:hint="cs"/>
          <w:sz w:val="28"/>
          <w:szCs w:val="28"/>
          <w:rtl/>
          <w:lang w:bidi="ar-IQ"/>
        </w:rPr>
        <w:t>لانها</w:t>
      </w:r>
      <w:r w:rsidRPr="00AE0DEE">
        <w:rPr>
          <w:rFonts w:cs="Arial"/>
          <w:sz w:val="28"/>
          <w:szCs w:val="28"/>
          <w:rtl/>
          <w:lang w:bidi="ar-IQ"/>
        </w:rPr>
        <w:t xml:space="preserve"> </w:t>
      </w:r>
      <w:r w:rsidRPr="00AE0DEE">
        <w:rPr>
          <w:rFonts w:cs="Arial" w:hint="cs"/>
          <w:sz w:val="28"/>
          <w:szCs w:val="28"/>
          <w:rtl/>
          <w:lang w:bidi="ar-IQ"/>
        </w:rPr>
        <w:t>ستكون</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غرار</w:t>
      </w:r>
      <w:r w:rsidRPr="00AE0DEE">
        <w:rPr>
          <w:rFonts w:cs="Arial"/>
          <w:sz w:val="28"/>
          <w:szCs w:val="28"/>
          <w:rtl/>
          <w:lang w:bidi="ar-IQ"/>
        </w:rPr>
        <w:t xml:space="preserve"> </w:t>
      </w:r>
      <w:r w:rsidRPr="00AE0DEE">
        <w:rPr>
          <w:rFonts w:cs="Arial" w:hint="cs"/>
          <w:sz w:val="28"/>
          <w:szCs w:val="28"/>
          <w:rtl/>
          <w:lang w:bidi="ar-IQ"/>
        </w:rPr>
        <w:t>حكومة</w:t>
      </w:r>
      <w:r w:rsidRPr="00AE0DEE">
        <w:rPr>
          <w:rFonts w:cs="Arial"/>
          <w:sz w:val="28"/>
          <w:szCs w:val="28"/>
          <w:rtl/>
          <w:lang w:bidi="ar-IQ"/>
        </w:rPr>
        <w:t xml:space="preserve"> </w:t>
      </w:r>
      <w:r w:rsidRPr="00AE0DEE">
        <w:rPr>
          <w:rFonts w:cs="Arial" w:hint="cs"/>
          <w:sz w:val="28"/>
          <w:szCs w:val="28"/>
          <w:rtl/>
          <w:lang w:bidi="ar-IQ"/>
        </w:rPr>
        <w:t>جده</w:t>
      </w:r>
      <w:r w:rsidRPr="00AE0DEE">
        <w:rPr>
          <w:rFonts w:cs="Arial"/>
          <w:sz w:val="28"/>
          <w:szCs w:val="28"/>
          <w:rtl/>
          <w:lang w:bidi="ar-IQ"/>
        </w:rPr>
        <w:t xml:space="preserve"> </w:t>
      </w:r>
      <w:r w:rsidRPr="00AE0DEE">
        <w:rPr>
          <w:rFonts w:cs="Arial" w:hint="cs"/>
          <w:sz w:val="28"/>
          <w:szCs w:val="28"/>
          <w:rtl/>
          <w:lang w:bidi="ar-IQ"/>
        </w:rPr>
        <w:t>وابيه،</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اثرة</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تقديم</w:t>
      </w:r>
      <w:r w:rsidRPr="00AE0DEE">
        <w:rPr>
          <w:rFonts w:cs="Arial"/>
          <w:sz w:val="28"/>
          <w:szCs w:val="28"/>
          <w:rtl/>
          <w:lang w:bidi="ar-IQ"/>
        </w:rPr>
        <w:t xml:space="preserve"> </w:t>
      </w:r>
      <w:r w:rsidRPr="00AE0DEE">
        <w:rPr>
          <w:rFonts w:cs="Arial" w:hint="cs"/>
          <w:sz w:val="28"/>
          <w:szCs w:val="28"/>
          <w:rtl/>
          <w:lang w:bidi="ar-IQ"/>
        </w:rPr>
        <w:t>للمفضول</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الفاضل،</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محاباة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تحمل</w:t>
      </w:r>
      <w:r w:rsidRPr="00AE0DEE">
        <w:rPr>
          <w:rFonts w:cs="Arial"/>
          <w:sz w:val="28"/>
          <w:szCs w:val="28"/>
          <w:rtl/>
          <w:lang w:bidi="ar-IQ"/>
        </w:rPr>
        <w:t xml:space="preserve"> </w:t>
      </w:r>
      <w:r w:rsidRPr="00AE0DEE">
        <w:rPr>
          <w:rFonts w:cs="Arial" w:hint="cs"/>
          <w:sz w:val="28"/>
          <w:szCs w:val="28"/>
          <w:rtl/>
          <w:lang w:bidi="ar-IQ"/>
        </w:rPr>
        <w:t>المسؤوليات</w:t>
      </w:r>
      <w:r w:rsidRPr="00AE0DEE">
        <w:rPr>
          <w:rFonts w:cs="Arial"/>
          <w:sz w:val="28"/>
          <w:szCs w:val="28"/>
          <w:rtl/>
          <w:lang w:bidi="ar-IQ"/>
        </w:rPr>
        <w:t xml:space="preserve"> </w:t>
      </w:r>
      <w:r w:rsidRPr="00AE0DEE">
        <w:rPr>
          <w:rFonts w:cs="Arial" w:hint="cs"/>
          <w:sz w:val="28"/>
          <w:szCs w:val="28"/>
          <w:rtl/>
          <w:lang w:bidi="ar-IQ"/>
        </w:rPr>
        <w:t>وشغل</w:t>
      </w:r>
      <w:r w:rsidRPr="00AE0DEE">
        <w:rPr>
          <w:rFonts w:cs="Arial"/>
          <w:sz w:val="28"/>
          <w:szCs w:val="28"/>
          <w:rtl/>
          <w:lang w:bidi="ar-IQ"/>
        </w:rPr>
        <w:t xml:space="preserve"> </w:t>
      </w:r>
      <w:r w:rsidRPr="00AE0DEE">
        <w:rPr>
          <w:rFonts w:cs="Arial" w:hint="cs"/>
          <w:sz w:val="28"/>
          <w:szCs w:val="28"/>
          <w:rtl/>
          <w:lang w:bidi="ar-IQ"/>
        </w:rPr>
        <w:t>المواقع،</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حكومة</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يمد</w:t>
      </w:r>
      <w:r w:rsidRPr="00AE0DEE">
        <w:rPr>
          <w:rFonts w:cs="Arial"/>
          <w:sz w:val="28"/>
          <w:szCs w:val="28"/>
          <w:rtl/>
          <w:lang w:bidi="ar-IQ"/>
        </w:rPr>
        <w:t xml:space="preserve"> </w:t>
      </w:r>
      <w:r w:rsidRPr="00AE0DEE">
        <w:rPr>
          <w:rFonts w:cs="Arial" w:hint="cs"/>
          <w:sz w:val="28"/>
          <w:szCs w:val="28"/>
          <w:rtl/>
          <w:lang w:bidi="ar-IQ"/>
        </w:rPr>
        <w:t>احد</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يده</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بيت</w:t>
      </w:r>
      <w:r w:rsidRPr="00AE0DEE">
        <w:rPr>
          <w:rFonts w:cs="Arial"/>
          <w:sz w:val="28"/>
          <w:szCs w:val="28"/>
          <w:rtl/>
          <w:lang w:bidi="ar-IQ"/>
        </w:rPr>
        <w:t xml:space="preserve"> </w:t>
      </w:r>
      <w:r w:rsidRPr="00AE0DEE">
        <w:rPr>
          <w:rFonts w:cs="Arial" w:hint="cs"/>
          <w:sz w:val="28"/>
          <w:szCs w:val="28"/>
          <w:rtl/>
          <w:lang w:bidi="ar-IQ"/>
        </w:rPr>
        <w:t>المال</w:t>
      </w:r>
      <w:r w:rsidRPr="00AE0DEE">
        <w:rPr>
          <w:rFonts w:cs="Arial"/>
          <w:sz w:val="28"/>
          <w:szCs w:val="28"/>
          <w:rtl/>
          <w:lang w:bidi="ar-IQ"/>
        </w:rPr>
        <w:t xml:space="preserve"> </w:t>
      </w:r>
      <w:r w:rsidRPr="00AE0DEE">
        <w:rPr>
          <w:rFonts w:cs="Arial" w:hint="cs"/>
          <w:sz w:val="28"/>
          <w:szCs w:val="28"/>
          <w:rtl/>
          <w:lang w:bidi="ar-IQ"/>
        </w:rPr>
        <w:t>بالحرام</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المال</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مال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والناس</w:t>
      </w:r>
      <w:r w:rsidRPr="00AE0DEE">
        <w:rPr>
          <w:rFonts w:cs="Arial"/>
          <w:sz w:val="28"/>
          <w:szCs w:val="28"/>
          <w:rtl/>
          <w:lang w:bidi="ar-IQ"/>
        </w:rPr>
        <w:t xml:space="preserve"> </w:t>
      </w:r>
      <w:r w:rsidRPr="00AE0DEE">
        <w:rPr>
          <w:rFonts w:cs="Arial" w:hint="cs"/>
          <w:sz w:val="28"/>
          <w:szCs w:val="28"/>
          <w:rtl/>
          <w:lang w:bidi="ar-IQ"/>
        </w:rPr>
        <w:t>عباده،</w:t>
      </w:r>
      <w:r w:rsidRPr="00AE0DEE">
        <w:rPr>
          <w:rFonts w:cs="Arial"/>
          <w:sz w:val="28"/>
          <w:szCs w:val="28"/>
          <w:rtl/>
          <w:lang w:bidi="ar-IQ"/>
        </w:rPr>
        <w:t xml:space="preserve"> </w:t>
      </w:r>
      <w:r w:rsidRPr="00AE0DEE">
        <w:rPr>
          <w:rFonts w:cs="Arial" w:hint="cs"/>
          <w:sz w:val="28"/>
          <w:szCs w:val="28"/>
          <w:rtl/>
          <w:lang w:bidi="ar-IQ"/>
        </w:rPr>
        <w:t>فالعطاء</w:t>
      </w:r>
      <w:r w:rsidRPr="00AE0DEE">
        <w:rPr>
          <w:rFonts w:cs="Arial"/>
          <w:sz w:val="28"/>
          <w:szCs w:val="28"/>
          <w:rtl/>
          <w:lang w:bidi="ar-IQ"/>
        </w:rPr>
        <w:t xml:space="preserve"> </w:t>
      </w:r>
      <w:r w:rsidRPr="00AE0DEE">
        <w:rPr>
          <w:rFonts w:cs="Arial" w:hint="cs"/>
          <w:sz w:val="28"/>
          <w:szCs w:val="28"/>
          <w:rtl/>
          <w:lang w:bidi="ar-IQ"/>
        </w:rPr>
        <w:t>يقسم</w:t>
      </w:r>
      <w:r w:rsidRPr="00AE0DEE">
        <w:rPr>
          <w:rFonts w:cs="Arial"/>
          <w:sz w:val="28"/>
          <w:szCs w:val="28"/>
          <w:rtl/>
          <w:lang w:bidi="ar-IQ"/>
        </w:rPr>
        <w:t xml:space="preserve"> </w:t>
      </w:r>
      <w:r w:rsidRPr="00AE0DEE">
        <w:rPr>
          <w:rFonts w:cs="Arial" w:hint="cs"/>
          <w:sz w:val="28"/>
          <w:szCs w:val="28"/>
          <w:rtl/>
          <w:lang w:bidi="ar-IQ"/>
        </w:rPr>
        <w:t>بينهم</w:t>
      </w:r>
      <w:r w:rsidRPr="00AE0DEE">
        <w:rPr>
          <w:rFonts w:cs="Arial"/>
          <w:sz w:val="28"/>
          <w:szCs w:val="28"/>
          <w:rtl/>
          <w:lang w:bidi="ar-IQ"/>
        </w:rPr>
        <w:t xml:space="preserve"> </w:t>
      </w:r>
      <w:r w:rsidRPr="00AE0DEE">
        <w:rPr>
          <w:rFonts w:cs="Arial" w:hint="cs"/>
          <w:sz w:val="28"/>
          <w:szCs w:val="28"/>
          <w:rtl/>
          <w:lang w:bidi="ar-IQ"/>
        </w:rPr>
        <w:t>بالتساوي</w:t>
      </w:r>
      <w:r w:rsidRPr="00AE0DEE">
        <w:rPr>
          <w:rFonts w:cs="Arial"/>
          <w:sz w:val="28"/>
          <w:szCs w:val="28"/>
          <w:rtl/>
          <w:lang w:bidi="ar-IQ"/>
        </w:rPr>
        <w:t xml:space="preserve"> </w:t>
      </w:r>
      <w:r w:rsidRPr="00AE0DEE">
        <w:rPr>
          <w:rFonts w:cs="Arial" w:hint="cs"/>
          <w:sz w:val="28"/>
          <w:szCs w:val="28"/>
          <w:rtl/>
          <w:lang w:bidi="ar-IQ"/>
        </w:rPr>
        <w:t>وبلا</w:t>
      </w:r>
      <w:r w:rsidRPr="00AE0DEE">
        <w:rPr>
          <w:rFonts w:cs="Arial"/>
          <w:sz w:val="28"/>
          <w:szCs w:val="28"/>
          <w:rtl/>
          <w:lang w:bidi="ar-IQ"/>
        </w:rPr>
        <w:t xml:space="preserve"> </w:t>
      </w:r>
      <w:r w:rsidRPr="00AE0DEE">
        <w:rPr>
          <w:rFonts w:cs="Arial" w:hint="cs"/>
          <w:sz w:val="28"/>
          <w:szCs w:val="28"/>
          <w:rtl/>
          <w:lang w:bidi="ar-IQ"/>
        </w:rPr>
        <w:t>تمييز</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كذلك،</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حكومته</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خالية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الرشوة،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يتعاطاها</w:t>
      </w:r>
      <w:r w:rsidRPr="00AE0DEE">
        <w:rPr>
          <w:rFonts w:cs="Arial"/>
          <w:sz w:val="28"/>
          <w:szCs w:val="28"/>
          <w:rtl/>
          <w:lang w:bidi="ar-IQ"/>
        </w:rPr>
        <w:t xml:space="preserve"> </w:t>
      </w:r>
      <w:r w:rsidRPr="00AE0DEE">
        <w:rPr>
          <w:rFonts w:cs="Arial" w:hint="cs"/>
          <w:sz w:val="28"/>
          <w:szCs w:val="28"/>
          <w:rtl/>
          <w:lang w:bidi="ar-IQ"/>
        </w:rPr>
        <w:t>اليوم</w:t>
      </w:r>
      <w:r w:rsidRPr="00AE0DEE">
        <w:rPr>
          <w:rFonts w:cs="Arial"/>
          <w:sz w:val="28"/>
          <w:szCs w:val="28"/>
          <w:rtl/>
          <w:lang w:bidi="ar-IQ"/>
        </w:rPr>
        <w:t xml:space="preserve"> </w:t>
      </w:r>
      <w:r w:rsidRPr="00AE0DEE">
        <w:rPr>
          <w:rFonts w:cs="Arial" w:hint="cs"/>
          <w:sz w:val="28"/>
          <w:szCs w:val="28"/>
          <w:rtl/>
          <w:lang w:bidi="ar-IQ"/>
        </w:rPr>
        <w:t>كثيرون</w:t>
      </w:r>
      <w:r w:rsidRPr="00AE0DEE">
        <w:rPr>
          <w:rFonts w:cs="Arial"/>
          <w:sz w:val="28"/>
          <w:szCs w:val="28"/>
          <w:rtl/>
          <w:lang w:bidi="ar-IQ"/>
        </w:rPr>
        <w:t xml:space="preserve"> </w:t>
      </w:r>
      <w:r w:rsidRPr="00AE0DEE">
        <w:rPr>
          <w:rFonts w:cs="Arial" w:hint="cs"/>
          <w:sz w:val="28"/>
          <w:szCs w:val="28"/>
          <w:rtl/>
          <w:lang w:bidi="ar-IQ"/>
        </w:rPr>
        <w:t>وباسماء</w:t>
      </w:r>
      <w:r w:rsidRPr="00AE0DEE">
        <w:rPr>
          <w:rFonts w:cs="Arial"/>
          <w:sz w:val="28"/>
          <w:szCs w:val="28"/>
          <w:rtl/>
          <w:lang w:bidi="ar-IQ"/>
        </w:rPr>
        <w:t xml:space="preserve"> </w:t>
      </w:r>
      <w:r w:rsidRPr="00AE0DEE">
        <w:rPr>
          <w:rFonts w:cs="Arial" w:hint="cs"/>
          <w:sz w:val="28"/>
          <w:szCs w:val="28"/>
          <w:rtl/>
          <w:lang w:bidi="ar-IQ"/>
        </w:rPr>
        <w:t>ومسميات</w:t>
      </w:r>
      <w:r w:rsidRPr="00AE0DEE">
        <w:rPr>
          <w:rFonts w:cs="Arial"/>
          <w:sz w:val="28"/>
          <w:szCs w:val="28"/>
          <w:rtl/>
          <w:lang w:bidi="ar-IQ"/>
        </w:rPr>
        <w:t xml:space="preserve"> </w:t>
      </w:r>
      <w:r w:rsidRPr="00AE0DEE">
        <w:rPr>
          <w:rFonts w:cs="Arial" w:hint="cs"/>
          <w:sz w:val="28"/>
          <w:szCs w:val="28"/>
          <w:rtl/>
          <w:lang w:bidi="ar-IQ"/>
        </w:rPr>
        <w:t>مختلفة</w:t>
      </w:r>
      <w:r w:rsidRPr="00AE0DEE">
        <w:rPr>
          <w:rFonts w:cs="Arial"/>
          <w:sz w:val="28"/>
          <w:szCs w:val="28"/>
          <w:rtl/>
          <w:lang w:bidi="ar-IQ"/>
        </w:rPr>
        <w:t xml:space="preserve"> </w:t>
      </w:r>
      <w:r w:rsidRPr="00AE0DEE">
        <w:rPr>
          <w:rFonts w:cs="Arial" w:hint="cs"/>
          <w:sz w:val="28"/>
          <w:szCs w:val="28"/>
          <w:rtl/>
          <w:lang w:bidi="ar-IQ"/>
        </w:rPr>
        <w:t>منها</w:t>
      </w:r>
      <w:r w:rsidRPr="00AE0DEE">
        <w:rPr>
          <w:rFonts w:cs="Arial"/>
          <w:sz w:val="28"/>
          <w:szCs w:val="28"/>
          <w:rtl/>
          <w:lang w:bidi="ar-IQ"/>
        </w:rPr>
        <w:t xml:space="preserve"> (</w:t>
      </w:r>
      <w:r w:rsidRPr="00AE0DEE">
        <w:rPr>
          <w:rFonts w:cs="Arial" w:hint="cs"/>
          <w:sz w:val="28"/>
          <w:szCs w:val="28"/>
          <w:rtl/>
          <w:lang w:bidi="ar-IQ"/>
        </w:rPr>
        <w:t>الهدية</w:t>
      </w:r>
      <w:r w:rsidRPr="00AE0DEE">
        <w:rPr>
          <w:rFonts w:cs="Arial"/>
          <w:sz w:val="28"/>
          <w:szCs w:val="28"/>
          <w:rtl/>
          <w:lang w:bidi="ar-IQ"/>
        </w:rPr>
        <w:t xml:space="preserve">) </w:t>
      </w:r>
      <w:r w:rsidRPr="00AE0DEE">
        <w:rPr>
          <w:rFonts w:cs="Arial" w:hint="cs"/>
          <w:sz w:val="28"/>
          <w:szCs w:val="28"/>
          <w:rtl/>
          <w:lang w:bidi="ar-IQ"/>
        </w:rPr>
        <w:t>وغير</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والرشوة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قاموس</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بالمعنى</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نقله</w:t>
      </w:r>
      <w:r w:rsidRPr="00AE0DEE">
        <w:rPr>
          <w:rFonts w:cs="Arial"/>
          <w:sz w:val="28"/>
          <w:szCs w:val="28"/>
          <w:rtl/>
          <w:lang w:bidi="ar-IQ"/>
        </w:rPr>
        <w:t xml:space="preserve"> </w:t>
      </w:r>
      <w:r w:rsidRPr="00AE0DEE">
        <w:rPr>
          <w:rFonts w:cs="Arial" w:hint="cs"/>
          <w:sz w:val="28"/>
          <w:szCs w:val="28"/>
          <w:rtl/>
          <w:lang w:bidi="ar-IQ"/>
        </w:rPr>
        <w:t>ابيه</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جده</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بقوله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استعملناه</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عمل</w:t>
      </w:r>
      <w:r w:rsidRPr="00AE0DEE">
        <w:rPr>
          <w:rFonts w:cs="Arial"/>
          <w:sz w:val="28"/>
          <w:szCs w:val="28"/>
          <w:rtl/>
          <w:lang w:bidi="ar-IQ"/>
        </w:rPr>
        <w:t xml:space="preserve"> </w:t>
      </w:r>
      <w:r w:rsidRPr="00AE0DEE">
        <w:rPr>
          <w:rFonts w:cs="Arial" w:hint="cs"/>
          <w:sz w:val="28"/>
          <w:szCs w:val="28"/>
          <w:rtl/>
          <w:lang w:bidi="ar-IQ"/>
        </w:rPr>
        <w:t>فرزقناه</w:t>
      </w:r>
      <w:r w:rsidRPr="00AE0DEE">
        <w:rPr>
          <w:rFonts w:cs="Arial"/>
          <w:sz w:val="28"/>
          <w:szCs w:val="28"/>
          <w:rtl/>
          <w:lang w:bidi="ar-IQ"/>
        </w:rPr>
        <w:t xml:space="preserve"> </w:t>
      </w:r>
      <w:r w:rsidRPr="00AE0DEE">
        <w:rPr>
          <w:rFonts w:cs="Arial" w:hint="cs"/>
          <w:sz w:val="28"/>
          <w:szCs w:val="28"/>
          <w:rtl/>
          <w:lang w:bidi="ar-IQ"/>
        </w:rPr>
        <w:t>رزقا</w:t>
      </w:r>
      <w:r w:rsidRPr="00AE0DEE">
        <w:rPr>
          <w:rFonts w:cs="Arial"/>
          <w:sz w:val="28"/>
          <w:szCs w:val="28"/>
          <w:rtl/>
          <w:lang w:bidi="ar-IQ"/>
        </w:rPr>
        <w:t xml:space="preserve"> (</w:t>
      </w:r>
      <w:r w:rsidRPr="00AE0DEE">
        <w:rPr>
          <w:rFonts w:cs="Arial" w:hint="cs"/>
          <w:sz w:val="28"/>
          <w:szCs w:val="28"/>
          <w:rtl/>
          <w:lang w:bidi="ar-IQ"/>
        </w:rPr>
        <w:t>راتبا</w:t>
      </w:r>
      <w:r w:rsidRPr="00AE0DEE">
        <w:rPr>
          <w:rFonts w:cs="Arial"/>
          <w:sz w:val="28"/>
          <w:szCs w:val="28"/>
          <w:rtl/>
          <w:lang w:bidi="ar-IQ"/>
        </w:rPr>
        <w:t xml:space="preserve">) </w:t>
      </w:r>
      <w:r w:rsidRPr="00AE0DEE">
        <w:rPr>
          <w:rFonts w:cs="Arial" w:hint="cs"/>
          <w:sz w:val="28"/>
          <w:szCs w:val="28"/>
          <w:rtl/>
          <w:lang w:bidi="ar-IQ"/>
        </w:rPr>
        <w:t>فاخذ</w:t>
      </w:r>
      <w:r w:rsidRPr="00AE0DEE">
        <w:rPr>
          <w:rFonts w:cs="Arial"/>
          <w:sz w:val="28"/>
          <w:szCs w:val="28"/>
          <w:rtl/>
          <w:lang w:bidi="ar-IQ"/>
        </w:rPr>
        <w:t xml:space="preserve"> </w:t>
      </w:r>
      <w:r w:rsidRPr="00AE0DEE">
        <w:rPr>
          <w:rFonts w:cs="Arial" w:hint="cs"/>
          <w:sz w:val="28"/>
          <w:szCs w:val="28"/>
          <w:rtl/>
          <w:lang w:bidi="ar-IQ"/>
        </w:rPr>
        <w:t>اكثر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رزقه</w:t>
      </w:r>
      <w:r w:rsidRPr="00AE0DEE">
        <w:rPr>
          <w:rFonts w:cs="Arial"/>
          <w:sz w:val="28"/>
          <w:szCs w:val="28"/>
          <w:rtl/>
          <w:lang w:bidi="ar-IQ"/>
        </w:rPr>
        <w:t xml:space="preserve"> </w:t>
      </w:r>
      <w:r w:rsidRPr="00AE0DEE">
        <w:rPr>
          <w:rFonts w:cs="Arial" w:hint="cs"/>
          <w:sz w:val="28"/>
          <w:szCs w:val="28"/>
          <w:rtl/>
          <w:lang w:bidi="ar-IQ"/>
        </w:rPr>
        <w:t>فهو</w:t>
      </w:r>
      <w:r w:rsidRPr="00AE0DEE">
        <w:rPr>
          <w:rFonts w:cs="Arial"/>
          <w:sz w:val="28"/>
          <w:szCs w:val="28"/>
          <w:rtl/>
          <w:lang w:bidi="ar-IQ"/>
        </w:rPr>
        <w:t xml:space="preserve"> </w:t>
      </w:r>
      <w:r w:rsidRPr="00AE0DEE">
        <w:rPr>
          <w:rFonts w:cs="Arial" w:hint="cs"/>
          <w:sz w:val="28"/>
          <w:szCs w:val="28"/>
          <w:rtl/>
          <w:lang w:bidi="ar-IQ"/>
        </w:rPr>
        <w:t>غلول</w:t>
      </w:r>
      <w:r w:rsidRPr="00AE0DEE">
        <w:rPr>
          <w:rFonts w:cs="Arial"/>
          <w:sz w:val="28"/>
          <w:szCs w:val="28"/>
          <w:rtl/>
          <w:lang w:bidi="ar-IQ"/>
        </w:rPr>
        <w:t xml:space="preserve"> (</w:t>
      </w:r>
      <w:r w:rsidRPr="00AE0DEE">
        <w:rPr>
          <w:rFonts w:cs="Arial" w:hint="cs"/>
          <w:sz w:val="28"/>
          <w:szCs w:val="28"/>
          <w:rtl/>
          <w:lang w:bidi="ar-IQ"/>
        </w:rPr>
        <w:t>رشوة</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لقد</w:t>
      </w:r>
      <w:r w:rsidRPr="00AE0DEE">
        <w:rPr>
          <w:rFonts w:cs="Arial"/>
          <w:sz w:val="28"/>
          <w:szCs w:val="28"/>
          <w:rtl/>
          <w:lang w:bidi="ar-IQ"/>
        </w:rPr>
        <w:t xml:space="preserve"> </w:t>
      </w:r>
      <w:r w:rsidRPr="00AE0DEE">
        <w:rPr>
          <w:rFonts w:cs="Arial" w:hint="cs"/>
          <w:sz w:val="28"/>
          <w:szCs w:val="28"/>
          <w:rtl/>
          <w:lang w:bidi="ar-IQ"/>
        </w:rPr>
        <w:t>حذر</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عبادة</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الصامت</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الرشوة</w:t>
      </w:r>
      <w:r w:rsidRPr="00AE0DEE">
        <w:rPr>
          <w:rFonts w:cs="Arial"/>
          <w:sz w:val="28"/>
          <w:szCs w:val="28"/>
          <w:rtl/>
          <w:lang w:bidi="ar-IQ"/>
        </w:rPr>
        <w:t xml:space="preserve"> </w:t>
      </w:r>
      <w:r w:rsidRPr="00AE0DEE">
        <w:rPr>
          <w:rFonts w:cs="Arial" w:hint="cs"/>
          <w:sz w:val="28"/>
          <w:szCs w:val="28"/>
          <w:rtl/>
          <w:lang w:bidi="ar-IQ"/>
        </w:rPr>
        <w:t>حين</w:t>
      </w:r>
      <w:r w:rsidRPr="00AE0DEE">
        <w:rPr>
          <w:rFonts w:cs="Arial"/>
          <w:sz w:val="28"/>
          <w:szCs w:val="28"/>
          <w:rtl/>
          <w:lang w:bidi="ar-IQ"/>
        </w:rPr>
        <w:t xml:space="preserve"> </w:t>
      </w:r>
      <w:r w:rsidRPr="00AE0DEE">
        <w:rPr>
          <w:rFonts w:cs="Arial" w:hint="cs"/>
          <w:sz w:val="28"/>
          <w:szCs w:val="28"/>
          <w:rtl/>
          <w:lang w:bidi="ar-IQ"/>
        </w:rPr>
        <w:t>جعله</w:t>
      </w:r>
      <w:r w:rsidRPr="00AE0DEE">
        <w:rPr>
          <w:rFonts w:cs="Arial"/>
          <w:sz w:val="28"/>
          <w:szCs w:val="28"/>
          <w:rtl/>
          <w:lang w:bidi="ar-IQ"/>
        </w:rPr>
        <w:t xml:space="preserve"> </w:t>
      </w:r>
      <w:r w:rsidRPr="00AE0DEE">
        <w:rPr>
          <w:rFonts w:cs="Arial" w:hint="cs"/>
          <w:sz w:val="28"/>
          <w:szCs w:val="28"/>
          <w:rtl/>
          <w:lang w:bidi="ar-IQ"/>
        </w:rPr>
        <w:t>اميرا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الصدقات</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بعض</w:t>
      </w:r>
      <w:r w:rsidRPr="00AE0DEE">
        <w:rPr>
          <w:rFonts w:cs="Arial"/>
          <w:sz w:val="28"/>
          <w:szCs w:val="28"/>
          <w:rtl/>
          <w:lang w:bidi="ar-IQ"/>
        </w:rPr>
        <w:t xml:space="preserve"> </w:t>
      </w:r>
      <w:r w:rsidRPr="00AE0DEE">
        <w:rPr>
          <w:rFonts w:cs="Arial" w:hint="cs"/>
          <w:sz w:val="28"/>
          <w:szCs w:val="28"/>
          <w:rtl/>
          <w:lang w:bidi="ar-IQ"/>
        </w:rPr>
        <w:t>الامصار،</w:t>
      </w:r>
      <w:r w:rsidRPr="00AE0DEE">
        <w:rPr>
          <w:rFonts w:cs="Arial"/>
          <w:sz w:val="28"/>
          <w:szCs w:val="28"/>
          <w:rtl/>
          <w:lang w:bidi="ar-IQ"/>
        </w:rPr>
        <w:t xml:space="preserve"> </w:t>
      </w:r>
      <w:r w:rsidRPr="00AE0DEE">
        <w:rPr>
          <w:rFonts w:cs="Arial" w:hint="cs"/>
          <w:sz w:val="28"/>
          <w:szCs w:val="28"/>
          <w:rtl/>
          <w:lang w:bidi="ar-IQ"/>
        </w:rPr>
        <w:t>فقال</w:t>
      </w:r>
      <w:r w:rsidRPr="00AE0DEE">
        <w:rPr>
          <w:rFonts w:cs="Arial"/>
          <w:sz w:val="28"/>
          <w:szCs w:val="28"/>
          <w:rtl/>
          <w:lang w:bidi="ar-IQ"/>
        </w:rPr>
        <w:t xml:space="preserve"> </w:t>
      </w:r>
      <w:r w:rsidRPr="00AE0DEE">
        <w:rPr>
          <w:rFonts w:cs="Arial" w:hint="cs"/>
          <w:sz w:val="28"/>
          <w:szCs w:val="28"/>
          <w:rtl/>
          <w:lang w:bidi="ar-IQ"/>
        </w:rPr>
        <w:t>له</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اتق</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تاتي</w:t>
      </w:r>
      <w:r w:rsidRPr="00AE0DEE">
        <w:rPr>
          <w:rFonts w:cs="Arial"/>
          <w:sz w:val="28"/>
          <w:szCs w:val="28"/>
          <w:rtl/>
          <w:lang w:bidi="ar-IQ"/>
        </w:rPr>
        <w:t xml:space="preserve"> </w:t>
      </w:r>
      <w:r w:rsidRPr="00AE0DEE">
        <w:rPr>
          <w:rFonts w:cs="Arial" w:hint="cs"/>
          <w:sz w:val="28"/>
          <w:szCs w:val="28"/>
          <w:rtl/>
          <w:lang w:bidi="ar-IQ"/>
        </w:rPr>
        <w:t>يوم</w:t>
      </w:r>
      <w:r w:rsidRPr="00AE0DEE">
        <w:rPr>
          <w:rFonts w:cs="Arial"/>
          <w:sz w:val="28"/>
          <w:szCs w:val="28"/>
          <w:rtl/>
          <w:lang w:bidi="ar-IQ"/>
        </w:rPr>
        <w:t xml:space="preserve"> </w:t>
      </w:r>
      <w:r w:rsidRPr="00AE0DEE">
        <w:rPr>
          <w:rFonts w:cs="Arial" w:hint="cs"/>
          <w:sz w:val="28"/>
          <w:szCs w:val="28"/>
          <w:rtl/>
          <w:lang w:bidi="ar-IQ"/>
        </w:rPr>
        <w:t>القيامة</w:t>
      </w:r>
      <w:r w:rsidRPr="00AE0DEE">
        <w:rPr>
          <w:rFonts w:cs="Arial"/>
          <w:sz w:val="28"/>
          <w:szCs w:val="28"/>
          <w:rtl/>
          <w:lang w:bidi="ar-IQ"/>
        </w:rPr>
        <w:t xml:space="preserve"> </w:t>
      </w:r>
      <w:r w:rsidRPr="00AE0DEE">
        <w:rPr>
          <w:rFonts w:cs="Arial" w:hint="cs"/>
          <w:sz w:val="28"/>
          <w:szCs w:val="28"/>
          <w:rtl/>
          <w:lang w:bidi="ar-IQ"/>
        </w:rPr>
        <w:t>ببعير</w:t>
      </w:r>
      <w:r w:rsidRPr="00AE0DEE">
        <w:rPr>
          <w:rFonts w:cs="Arial"/>
          <w:sz w:val="28"/>
          <w:szCs w:val="28"/>
          <w:rtl/>
          <w:lang w:bidi="ar-IQ"/>
        </w:rPr>
        <w:t xml:space="preserve"> </w:t>
      </w:r>
      <w:r w:rsidRPr="00AE0DEE">
        <w:rPr>
          <w:rFonts w:cs="Arial" w:hint="cs"/>
          <w:sz w:val="28"/>
          <w:szCs w:val="28"/>
          <w:rtl/>
          <w:lang w:bidi="ar-IQ"/>
        </w:rPr>
        <w:t>تحمله</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رغاء،</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ببقرة</w:t>
      </w:r>
      <w:r w:rsidRPr="00AE0DEE">
        <w:rPr>
          <w:rFonts w:cs="Arial"/>
          <w:sz w:val="28"/>
          <w:szCs w:val="28"/>
          <w:rtl/>
          <w:lang w:bidi="ar-IQ"/>
        </w:rPr>
        <w:t xml:space="preserve"> </w:t>
      </w:r>
      <w:r w:rsidRPr="00AE0DEE">
        <w:rPr>
          <w:rFonts w:cs="Arial" w:hint="cs"/>
          <w:sz w:val="28"/>
          <w:szCs w:val="28"/>
          <w:rtl/>
          <w:lang w:bidi="ar-IQ"/>
        </w:rPr>
        <w:t>لها</w:t>
      </w:r>
      <w:r w:rsidRPr="00AE0DEE">
        <w:rPr>
          <w:rFonts w:cs="Arial"/>
          <w:sz w:val="28"/>
          <w:szCs w:val="28"/>
          <w:rtl/>
          <w:lang w:bidi="ar-IQ"/>
        </w:rPr>
        <w:t xml:space="preserve"> </w:t>
      </w:r>
      <w:r w:rsidRPr="00AE0DEE">
        <w:rPr>
          <w:rFonts w:cs="Arial" w:hint="cs"/>
          <w:sz w:val="28"/>
          <w:szCs w:val="28"/>
          <w:rtl/>
          <w:lang w:bidi="ar-IQ"/>
        </w:rPr>
        <w:t>خوار،</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شاة</w:t>
      </w:r>
      <w:r w:rsidRPr="00AE0DEE">
        <w:rPr>
          <w:rFonts w:cs="Arial"/>
          <w:sz w:val="28"/>
          <w:szCs w:val="28"/>
          <w:rtl/>
          <w:lang w:bidi="ar-IQ"/>
        </w:rPr>
        <w:t xml:space="preserve"> </w:t>
      </w:r>
      <w:r w:rsidRPr="00AE0DEE">
        <w:rPr>
          <w:rFonts w:cs="Arial" w:hint="cs"/>
          <w:sz w:val="28"/>
          <w:szCs w:val="28"/>
          <w:rtl/>
          <w:lang w:bidi="ar-IQ"/>
        </w:rPr>
        <w:t>لها</w:t>
      </w:r>
      <w:r w:rsidRPr="00AE0DEE">
        <w:rPr>
          <w:rFonts w:cs="Arial"/>
          <w:sz w:val="28"/>
          <w:szCs w:val="28"/>
          <w:rtl/>
          <w:lang w:bidi="ar-IQ"/>
        </w:rPr>
        <w:t xml:space="preserve"> </w:t>
      </w:r>
      <w:r w:rsidRPr="00AE0DEE">
        <w:rPr>
          <w:rFonts w:cs="Arial" w:hint="cs"/>
          <w:sz w:val="28"/>
          <w:szCs w:val="28"/>
          <w:rtl/>
          <w:lang w:bidi="ar-IQ"/>
        </w:rPr>
        <w:t>ثؤاج،</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صوت</w:t>
      </w:r>
      <w:r w:rsidRPr="00AE0DEE">
        <w:rPr>
          <w:rFonts w:cs="Arial"/>
          <w:sz w:val="28"/>
          <w:szCs w:val="28"/>
          <w:rtl/>
          <w:lang w:bidi="ar-IQ"/>
        </w:rPr>
        <w:t xml:space="preserve"> </w:t>
      </w:r>
      <w:r w:rsidRPr="00AE0DEE">
        <w:rPr>
          <w:rFonts w:cs="Arial" w:hint="cs"/>
          <w:sz w:val="28"/>
          <w:szCs w:val="28"/>
          <w:rtl/>
          <w:lang w:bidi="ar-IQ"/>
        </w:rPr>
        <w:t>الشاة</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واذا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المرتشي</w:t>
      </w:r>
      <w:r w:rsidRPr="00AE0DEE">
        <w:rPr>
          <w:rFonts w:cs="Arial"/>
          <w:sz w:val="28"/>
          <w:szCs w:val="28"/>
          <w:rtl/>
          <w:lang w:bidi="ar-IQ"/>
        </w:rPr>
        <w:t xml:space="preserve"> </w:t>
      </w:r>
      <w:r w:rsidRPr="00AE0DEE">
        <w:rPr>
          <w:rFonts w:cs="Arial" w:hint="cs"/>
          <w:sz w:val="28"/>
          <w:szCs w:val="28"/>
          <w:rtl/>
          <w:lang w:bidi="ar-IQ"/>
        </w:rPr>
        <w:t>ببقرة</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بعير</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شاة</w:t>
      </w:r>
      <w:r w:rsidRPr="00AE0DEE">
        <w:rPr>
          <w:rFonts w:cs="Arial"/>
          <w:sz w:val="28"/>
          <w:szCs w:val="28"/>
          <w:rtl/>
          <w:lang w:bidi="ar-IQ"/>
        </w:rPr>
        <w:t xml:space="preserve"> </w:t>
      </w:r>
      <w:r w:rsidRPr="00AE0DEE">
        <w:rPr>
          <w:rFonts w:cs="Arial" w:hint="cs"/>
          <w:sz w:val="28"/>
          <w:szCs w:val="28"/>
          <w:rtl/>
          <w:lang w:bidi="ar-IQ"/>
        </w:rPr>
        <w:t>سيحمل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ارتشى</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راسه</w:t>
      </w:r>
      <w:r w:rsidRPr="00AE0DEE">
        <w:rPr>
          <w:rFonts w:cs="Arial"/>
          <w:sz w:val="28"/>
          <w:szCs w:val="28"/>
          <w:rtl/>
          <w:lang w:bidi="ar-IQ"/>
        </w:rPr>
        <w:t xml:space="preserve"> </w:t>
      </w:r>
      <w:r w:rsidRPr="00AE0DEE">
        <w:rPr>
          <w:rFonts w:cs="Arial" w:hint="cs"/>
          <w:sz w:val="28"/>
          <w:szCs w:val="28"/>
          <w:rtl/>
          <w:lang w:bidi="ar-IQ"/>
        </w:rPr>
        <w:t>يوم</w:t>
      </w:r>
      <w:r w:rsidRPr="00AE0DEE">
        <w:rPr>
          <w:rFonts w:cs="Arial"/>
          <w:sz w:val="28"/>
          <w:szCs w:val="28"/>
          <w:rtl/>
          <w:lang w:bidi="ar-IQ"/>
        </w:rPr>
        <w:t xml:space="preserve"> </w:t>
      </w:r>
      <w:r w:rsidRPr="00AE0DEE">
        <w:rPr>
          <w:rFonts w:cs="Arial" w:hint="cs"/>
          <w:sz w:val="28"/>
          <w:szCs w:val="28"/>
          <w:rtl/>
          <w:lang w:bidi="ar-IQ"/>
        </w:rPr>
        <w:t>القيامة،</w:t>
      </w:r>
      <w:r w:rsidRPr="00AE0DEE">
        <w:rPr>
          <w:rFonts w:cs="Arial"/>
          <w:sz w:val="28"/>
          <w:szCs w:val="28"/>
          <w:rtl/>
          <w:lang w:bidi="ar-IQ"/>
        </w:rPr>
        <w:t xml:space="preserve"> </w:t>
      </w:r>
      <w:r w:rsidRPr="00AE0DEE">
        <w:rPr>
          <w:rFonts w:cs="Arial" w:hint="cs"/>
          <w:sz w:val="28"/>
          <w:szCs w:val="28"/>
          <w:rtl/>
          <w:lang w:bidi="ar-IQ"/>
        </w:rPr>
        <w:t>فما</w:t>
      </w:r>
      <w:r w:rsidRPr="00AE0DEE">
        <w:rPr>
          <w:rFonts w:cs="Arial"/>
          <w:sz w:val="28"/>
          <w:szCs w:val="28"/>
          <w:rtl/>
          <w:lang w:bidi="ar-IQ"/>
        </w:rPr>
        <w:t xml:space="preserve"> </w:t>
      </w:r>
      <w:r w:rsidRPr="00AE0DEE">
        <w:rPr>
          <w:rFonts w:cs="Arial" w:hint="cs"/>
          <w:sz w:val="28"/>
          <w:szCs w:val="28"/>
          <w:rtl/>
          <w:lang w:bidi="ar-IQ"/>
        </w:rPr>
        <w:t>بالك</w:t>
      </w:r>
      <w:r w:rsidRPr="00AE0DEE">
        <w:rPr>
          <w:rFonts w:cs="Arial"/>
          <w:sz w:val="28"/>
          <w:szCs w:val="28"/>
          <w:rtl/>
          <w:lang w:bidi="ar-IQ"/>
        </w:rPr>
        <w:t xml:space="preserve"> </w:t>
      </w:r>
      <w:r w:rsidRPr="00AE0DEE">
        <w:rPr>
          <w:rFonts w:cs="Arial" w:hint="cs"/>
          <w:sz w:val="28"/>
          <w:szCs w:val="28"/>
          <w:rtl/>
          <w:lang w:bidi="ar-IQ"/>
        </w:rPr>
        <w:t>بمن</w:t>
      </w:r>
      <w:r w:rsidRPr="00AE0DEE">
        <w:rPr>
          <w:rFonts w:cs="Arial"/>
          <w:sz w:val="28"/>
          <w:szCs w:val="28"/>
          <w:rtl/>
          <w:lang w:bidi="ar-IQ"/>
        </w:rPr>
        <w:t xml:space="preserve"> </w:t>
      </w:r>
      <w:r w:rsidRPr="00AE0DEE">
        <w:rPr>
          <w:rFonts w:cs="Arial" w:hint="cs"/>
          <w:sz w:val="28"/>
          <w:szCs w:val="28"/>
          <w:rtl/>
          <w:lang w:bidi="ar-IQ"/>
        </w:rPr>
        <w:t>يرتشي</w:t>
      </w:r>
      <w:r w:rsidRPr="00AE0DEE">
        <w:rPr>
          <w:rFonts w:cs="Arial"/>
          <w:sz w:val="28"/>
          <w:szCs w:val="28"/>
          <w:rtl/>
          <w:lang w:bidi="ar-IQ"/>
        </w:rPr>
        <w:t xml:space="preserve"> </w:t>
      </w:r>
      <w:r w:rsidRPr="00AE0DEE">
        <w:rPr>
          <w:rFonts w:cs="Arial" w:hint="cs"/>
          <w:sz w:val="28"/>
          <w:szCs w:val="28"/>
          <w:rtl/>
          <w:lang w:bidi="ar-IQ"/>
        </w:rPr>
        <w:t>بعقار</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اراضي</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ضيعة</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باكداس</w:t>
      </w:r>
      <w:r w:rsidRPr="00AE0DEE">
        <w:rPr>
          <w:rFonts w:cs="Arial"/>
          <w:sz w:val="28"/>
          <w:szCs w:val="28"/>
          <w:rtl/>
          <w:lang w:bidi="ar-IQ"/>
        </w:rPr>
        <w:t xml:space="preserve"> </w:t>
      </w:r>
      <w:r w:rsidRPr="00AE0DEE">
        <w:rPr>
          <w:rFonts w:cs="Arial" w:hint="cs"/>
          <w:sz w:val="28"/>
          <w:szCs w:val="28"/>
          <w:rtl/>
          <w:lang w:bidi="ar-IQ"/>
        </w:rPr>
        <w:t>الذهب</w:t>
      </w:r>
      <w:r w:rsidRPr="00AE0DEE">
        <w:rPr>
          <w:rFonts w:cs="Arial"/>
          <w:sz w:val="28"/>
          <w:szCs w:val="28"/>
          <w:rtl/>
          <w:lang w:bidi="ar-IQ"/>
        </w:rPr>
        <w:t xml:space="preserve"> </w:t>
      </w:r>
      <w:r w:rsidRPr="00AE0DEE">
        <w:rPr>
          <w:rFonts w:cs="Arial" w:hint="cs"/>
          <w:sz w:val="28"/>
          <w:szCs w:val="28"/>
          <w:rtl/>
          <w:lang w:bidi="ar-IQ"/>
        </w:rPr>
        <w:t>والفضة</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بنسبة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مناقصات</w:t>
      </w:r>
      <w:r w:rsidRPr="00AE0DEE">
        <w:rPr>
          <w:rFonts w:cs="Arial"/>
          <w:sz w:val="28"/>
          <w:szCs w:val="28"/>
          <w:rtl/>
          <w:lang w:bidi="ar-IQ"/>
        </w:rPr>
        <w:t xml:space="preserve"> </w:t>
      </w:r>
      <w:r w:rsidRPr="00AE0DEE">
        <w:rPr>
          <w:rFonts w:cs="Arial" w:hint="cs"/>
          <w:sz w:val="28"/>
          <w:szCs w:val="28"/>
          <w:rtl/>
          <w:lang w:bidi="ar-IQ"/>
        </w:rPr>
        <w:t>المشاريع؟</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الفساد</w:t>
      </w:r>
      <w:r w:rsidRPr="00AE0DEE">
        <w:rPr>
          <w:rFonts w:cs="Arial"/>
          <w:sz w:val="28"/>
          <w:szCs w:val="28"/>
          <w:rtl/>
          <w:lang w:bidi="ar-IQ"/>
        </w:rPr>
        <w:t xml:space="preserve"> </w:t>
      </w:r>
      <w:r w:rsidRPr="00AE0DEE">
        <w:rPr>
          <w:rFonts w:cs="Arial" w:hint="cs"/>
          <w:sz w:val="28"/>
          <w:szCs w:val="28"/>
          <w:rtl/>
          <w:lang w:bidi="ar-IQ"/>
        </w:rPr>
        <w:t>يبدا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راس</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قبل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يستشري</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مفاصل</w:t>
      </w:r>
      <w:r w:rsidRPr="00AE0DEE">
        <w:rPr>
          <w:rFonts w:cs="Arial"/>
          <w:sz w:val="28"/>
          <w:szCs w:val="28"/>
          <w:rtl/>
          <w:lang w:bidi="ar-IQ"/>
        </w:rPr>
        <w:t xml:space="preserve"> </w:t>
      </w:r>
      <w:r w:rsidRPr="00AE0DEE">
        <w:rPr>
          <w:rFonts w:cs="Arial" w:hint="cs"/>
          <w:sz w:val="28"/>
          <w:szCs w:val="28"/>
          <w:rtl/>
          <w:lang w:bidi="ar-IQ"/>
        </w:rPr>
        <w:t>الدولة،</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العادلة</w:t>
      </w:r>
      <w:r w:rsidRPr="00AE0DEE">
        <w:rPr>
          <w:rFonts w:cs="Arial"/>
          <w:sz w:val="28"/>
          <w:szCs w:val="28"/>
          <w:rtl/>
          <w:lang w:bidi="ar-IQ"/>
        </w:rPr>
        <w:t xml:space="preserve"> </w:t>
      </w:r>
      <w:r w:rsidRPr="00AE0DEE">
        <w:rPr>
          <w:rFonts w:cs="Arial" w:hint="cs"/>
          <w:sz w:val="28"/>
          <w:szCs w:val="28"/>
          <w:rtl/>
          <w:lang w:bidi="ar-IQ"/>
        </w:rPr>
        <w:t>تراقب</w:t>
      </w:r>
      <w:r w:rsidRPr="00AE0DEE">
        <w:rPr>
          <w:rFonts w:cs="Arial"/>
          <w:sz w:val="28"/>
          <w:szCs w:val="28"/>
          <w:rtl/>
          <w:lang w:bidi="ar-IQ"/>
        </w:rPr>
        <w:t xml:space="preserve"> </w:t>
      </w:r>
      <w:r w:rsidRPr="00AE0DEE">
        <w:rPr>
          <w:rFonts w:cs="Arial" w:hint="cs"/>
          <w:sz w:val="28"/>
          <w:szCs w:val="28"/>
          <w:rtl/>
          <w:lang w:bidi="ar-IQ"/>
        </w:rPr>
        <w:t>نفسها</w:t>
      </w:r>
      <w:r w:rsidRPr="00AE0DEE">
        <w:rPr>
          <w:rFonts w:cs="Arial"/>
          <w:sz w:val="28"/>
          <w:szCs w:val="28"/>
          <w:rtl/>
          <w:lang w:bidi="ar-IQ"/>
        </w:rPr>
        <w:t xml:space="preserve"> </w:t>
      </w:r>
      <w:r w:rsidRPr="00AE0DEE">
        <w:rPr>
          <w:rFonts w:cs="Arial" w:hint="cs"/>
          <w:sz w:val="28"/>
          <w:szCs w:val="28"/>
          <w:rtl/>
          <w:lang w:bidi="ar-IQ"/>
        </w:rPr>
        <w:t>قبل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يراقبها</w:t>
      </w:r>
      <w:r w:rsidRPr="00AE0DEE">
        <w:rPr>
          <w:rFonts w:cs="Arial"/>
          <w:sz w:val="28"/>
          <w:szCs w:val="28"/>
          <w:rtl/>
          <w:lang w:bidi="ar-IQ"/>
        </w:rPr>
        <w:t xml:space="preserve"> </w:t>
      </w:r>
      <w:r w:rsidRPr="00AE0DEE">
        <w:rPr>
          <w:rFonts w:cs="Arial" w:hint="cs"/>
          <w:sz w:val="28"/>
          <w:szCs w:val="28"/>
          <w:rtl/>
          <w:lang w:bidi="ar-IQ"/>
        </w:rPr>
        <w:t>المجتمع،</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قطع</w:t>
      </w:r>
      <w:r w:rsidRPr="00AE0DEE">
        <w:rPr>
          <w:rFonts w:cs="Arial"/>
          <w:sz w:val="28"/>
          <w:szCs w:val="28"/>
          <w:rtl/>
          <w:lang w:bidi="ar-IQ"/>
        </w:rPr>
        <w:t xml:space="preserve"> </w:t>
      </w:r>
      <w:r w:rsidRPr="00AE0DEE">
        <w:rPr>
          <w:rFonts w:cs="Arial" w:hint="cs"/>
          <w:sz w:val="28"/>
          <w:szCs w:val="28"/>
          <w:rtl/>
          <w:lang w:bidi="ar-IQ"/>
        </w:rPr>
        <w:t>دابر</w:t>
      </w:r>
      <w:r w:rsidRPr="00AE0DEE">
        <w:rPr>
          <w:rFonts w:cs="Arial"/>
          <w:sz w:val="28"/>
          <w:szCs w:val="28"/>
          <w:rtl/>
          <w:lang w:bidi="ar-IQ"/>
        </w:rPr>
        <w:t xml:space="preserve"> </w:t>
      </w:r>
      <w:r w:rsidRPr="00AE0DEE">
        <w:rPr>
          <w:rFonts w:cs="Arial" w:hint="cs"/>
          <w:sz w:val="28"/>
          <w:szCs w:val="28"/>
          <w:rtl/>
          <w:lang w:bidi="ar-IQ"/>
        </w:rPr>
        <w:t>المفسدين</w:t>
      </w:r>
      <w:r w:rsidRPr="00AE0DEE">
        <w:rPr>
          <w:rFonts w:cs="Arial"/>
          <w:sz w:val="28"/>
          <w:szCs w:val="28"/>
          <w:rtl/>
          <w:lang w:bidi="ar-IQ"/>
        </w:rPr>
        <w:t xml:space="preserve"> </w:t>
      </w:r>
      <w:r w:rsidRPr="00AE0DEE">
        <w:rPr>
          <w:rFonts w:cs="Arial" w:hint="cs"/>
          <w:sz w:val="28"/>
          <w:szCs w:val="28"/>
          <w:rtl/>
          <w:lang w:bidi="ar-IQ"/>
        </w:rPr>
        <w:t>فور</w:t>
      </w:r>
      <w:r w:rsidRPr="00AE0DEE">
        <w:rPr>
          <w:rFonts w:cs="Arial"/>
          <w:sz w:val="28"/>
          <w:szCs w:val="28"/>
          <w:rtl/>
          <w:lang w:bidi="ar-IQ"/>
        </w:rPr>
        <w:t xml:space="preserve"> </w:t>
      </w:r>
      <w:r w:rsidRPr="00AE0DEE">
        <w:rPr>
          <w:rFonts w:cs="Arial" w:hint="cs"/>
          <w:sz w:val="28"/>
          <w:szCs w:val="28"/>
          <w:rtl/>
          <w:lang w:bidi="ar-IQ"/>
        </w:rPr>
        <w:t>وقوع</w:t>
      </w:r>
      <w:r w:rsidRPr="00AE0DEE">
        <w:rPr>
          <w:rFonts w:cs="Arial"/>
          <w:sz w:val="28"/>
          <w:szCs w:val="28"/>
          <w:rtl/>
          <w:lang w:bidi="ar-IQ"/>
        </w:rPr>
        <w:t xml:space="preserve"> </w:t>
      </w:r>
      <w:r w:rsidRPr="00AE0DEE">
        <w:rPr>
          <w:rFonts w:cs="Arial" w:hint="cs"/>
          <w:sz w:val="28"/>
          <w:szCs w:val="28"/>
          <w:rtl/>
          <w:lang w:bidi="ar-IQ"/>
        </w:rPr>
        <w:t>الفساد،</w:t>
      </w:r>
      <w:r w:rsidRPr="00AE0DEE">
        <w:rPr>
          <w:rFonts w:cs="Arial"/>
          <w:sz w:val="28"/>
          <w:szCs w:val="28"/>
          <w:rtl/>
          <w:lang w:bidi="ar-IQ"/>
        </w:rPr>
        <w:t xml:space="preserve"> </w:t>
      </w:r>
      <w:r w:rsidRPr="00AE0DEE">
        <w:rPr>
          <w:rFonts w:cs="Arial" w:hint="cs"/>
          <w:sz w:val="28"/>
          <w:szCs w:val="28"/>
          <w:rtl/>
          <w:lang w:bidi="ar-IQ"/>
        </w:rPr>
        <w:t>فهذا</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رفض</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يعطي</w:t>
      </w:r>
      <w:r w:rsidRPr="00AE0DEE">
        <w:rPr>
          <w:rFonts w:cs="Arial"/>
          <w:sz w:val="28"/>
          <w:szCs w:val="28"/>
          <w:rtl/>
          <w:lang w:bidi="ar-IQ"/>
        </w:rPr>
        <w:t xml:space="preserve"> </w:t>
      </w:r>
      <w:r w:rsidRPr="00AE0DEE">
        <w:rPr>
          <w:rFonts w:cs="Arial" w:hint="cs"/>
          <w:sz w:val="28"/>
          <w:szCs w:val="28"/>
          <w:rtl/>
          <w:lang w:bidi="ar-IQ"/>
        </w:rPr>
        <w:t>اخيه</w:t>
      </w:r>
      <w:r w:rsidRPr="00AE0DEE">
        <w:rPr>
          <w:rFonts w:cs="Arial"/>
          <w:sz w:val="28"/>
          <w:szCs w:val="28"/>
          <w:rtl/>
          <w:lang w:bidi="ar-IQ"/>
        </w:rPr>
        <w:t xml:space="preserve"> </w:t>
      </w:r>
      <w:r w:rsidRPr="00AE0DEE">
        <w:rPr>
          <w:rFonts w:cs="Arial" w:hint="cs"/>
          <w:sz w:val="28"/>
          <w:szCs w:val="28"/>
          <w:rtl/>
          <w:lang w:bidi="ar-IQ"/>
        </w:rPr>
        <w:t>عقيلا</w:t>
      </w:r>
      <w:r w:rsidRPr="00AE0DEE">
        <w:rPr>
          <w:rFonts w:cs="Arial"/>
          <w:sz w:val="28"/>
          <w:szCs w:val="28"/>
          <w:rtl/>
          <w:lang w:bidi="ar-IQ"/>
        </w:rPr>
        <w:t xml:space="preserve"> </w:t>
      </w:r>
      <w:r w:rsidRPr="00AE0DEE">
        <w:rPr>
          <w:rFonts w:cs="Arial" w:hint="cs"/>
          <w:sz w:val="28"/>
          <w:szCs w:val="28"/>
          <w:rtl/>
          <w:lang w:bidi="ar-IQ"/>
        </w:rPr>
        <w:t>صاعا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بر</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بضم</w:t>
      </w:r>
      <w:r w:rsidRPr="00AE0DEE">
        <w:rPr>
          <w:rFonts w:cs="Arial"/>
          <w:sz w:val="28"/>
          <w:szCs w:val="28"/>
          <w:rtl/>
          <w:lang w:bidi="ar-IQ"/>
        </w:rPr>
        <w:t xml:space="preserve"> </w:t>
      </w:r>
      <w:r w:rsidRPr="00AE0DEE">
        <w:rPr>
          <w:rFonts w:cs="Arial" w:hint="cs"/>
          <w:sz w:val="28"/>
          <w:szCs w:val="28"/>
          <w:rtl/>
          <w:lang w:bidi="ar-IQ"/>
        </w:rPr>
        <w:t>الباء</w:t>
      </w:r>
      <w:r w:rsidRPr="00AE0DEE">
        <w:rPr>
          <w:rFonts w:cs="Arial"/>
          <w:sz w:val="28"/>
          <w:szCs w:val="28"/>
          <w:rtl/>
          <w:lang w:bidi="ar-IQ"/>
        </w:rPr>
        <w:t xml:space="preserve"> </w:t>
      </w:r>
      <w:r w:rsidRPr="00AE0DEE">
        <w:rPr>
          <w:rFonts w:cs="Arial" w:hint="cs"/>
          <w:sz w:val="28"/>
          <w:szCs w:val="28"/>
          <w:rtl/>
          <w:lang w:bidi="ar-IQ"/>
        </w:rPr>
        <w:t>وهو</w:t>
      </w:r>
      <w:r w:rsidRPr="00AE0DEE">
        <w:rPr>
          <w:rFonts w:cs="Arial"/>
          <w:sz w:val="28"/>
          <w:szCs w:val="28"/>
          <w:rtl/>
          <w:lang w:bidi="ar-IQ"/>
        </w:rPr>
        <w:t xml:space="preserve"> </w:t>
      </w:r>
      <w:r w:rsidRPr="00AE0DEE">
        <w:rPr>
          <w:rFonts w:cs="Arial" w:hint="cs"/>
          <w:sz w:val="28"/>
          <w:szCs w:val="28"/>
          <w:rtl/>
          <w:lang w:bidi="ar-IQ"/>
        </w:rPr>
        <w:t>القمح،</w:t>
      </w:r>
      <w:r w:rsidRPr="00AE0DEE">
        <w:rPr>
          <w:rFonts w:cs="Arial"/>
          <w:sz w:val="28"/>
          <w:szCs w:val="28"/>
          <w:rtl/>
          <w:lang w:bidi="ar-IQ"/>
        </w:rPr>
        <w:t xml:space="preserve"> </w:t>
      </w:r>
      <w:r w:rsidRPr="00AE0DEE">
        <w:rPr>
          <w:rFonts w:cs="Arial" w:hint="cs"/>
          <w:sz w:val="28"/>
          <w:szCs w:val="28"/>
          <w:rtl/>
          <w:lang w:bidi="ar-IQ"/>
        </w:rPr>
        <w:t>لانه</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فعل</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فما</w:t>
      </w:r>
      <w:r w:rsidRPr="00AE0DEE">
        <w:rPr>
          <w:rFonts w:cs="Arial"/>
          <w:sz w:val="28"/>
          <w:szCs w:val="28"/>
          <w:rtl/>
          <w:lang w:bidi="ar-IQ"/>
        </w:rPr>
        <w:t xml:space="preserve"> </w:t>
      </w:r>
      <w:r w:rsidRPr="00AE0DEE">
        <w:rPr>
          <w:rFonts w:cs="Arial" w:hint="cs"/>
          <w:sz w:val="28"/>
          <w:szCs w:val="28"/>
          <w:rtl/>
          <w:lang w:bidi="ar-IQ"/>
        </w:rPr>
        <w:t>بال</w:t>
      </w:r>
      <w:r w:rsidRPr="00AE0DEE">
        <w:rPr>
          <w:rFonts w:cs="Arial"/>
          <w:sz w:val="28"/>
          <w:szCs w:val="28"/>
          <w:rtl/>
          <w:lang w:bidi="ar-IQ"/>
        </w:rPr>
        <w:t xml:space="preserve"> </w:t>
      </w:r>
      <w:r w:rsidRPr="00AE0DEE">
        <w:rPr>
          <w:rFonts w:cs="Arial" w:hint="cs"/>
          <w:sz w:val="28"/>
          <w:szCs w:val="28"/>
          <w:rtl/>
          <w:lang w:bidi="ar-IQ"/>
        </w:rPr>
        <w:t>المسؤولين</w:t>
      </w:r>
      <w:r w:rsidRPr="00AE0DEE">
        <w:rPr>
          <w:rFonts w:cs="Arial"/>
          <w:sz w:val="28"/>
          <w:szCs w:val="28"/>
          <w:rtl/>
          <w:lang w:bidi="ar-IQ"/>
        </w:rPr>
        <w:t xml:space="preserve"> </w:t>
      </w:r>
      <w:r w:rsidRPr="00AE0DEE">
        <w:rPr>
          <w:rFonts w:cs="Arial" w:hint="cs"/>
          <w:sz w:val="28"/>
          <w:szCs w:val="28"/>
          <w:rtl/>
          <w:lang w:bidi="ar-IQ"/>
        </w:rPr>
        <w:t>الاخرين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الدولة</w:t>
      </w:r>
      <w:r w:rsidRPr="00AE0DEE">
        <w:rPr>
          <w:rFonts w:cs="Arial"/>
          <w:sz w:val="28"/>
          <w:szCs w:val="28"/>
          <w:rtl/>
          <w:lang w:bidi="ar-IQ"/>
        </w:rPr>
        <w:t xml:space="preserve"> </w:t>
      </w:r>
      <w:r w:rsidRPr="00AE0DEE">
        <w:rPr>
          <w:rFonts w:cs="Arial" w:hint="cs"/>
          <w:sz w:val="28"/>
          <w:szCs w:val="28"/>
          <w:rtl/>
          <w:lang w:bidi="ar-IQ"/>
        </w:rPr>
        <w:t>واجهزتها</w:t>
      </w:r>
      <w:r w:rsidRPr="00AE0DEE">
        <w:rPr>
          <w:rFonts w:cs="Arial"/>
          <w:sz w:val="28"/>
          <w:szCs w:val="28"/>
          <w:rtl/>
          <w:lang w:bidi="ar-IQ"/>
        </w:rPr>
        <w:t xml:space="preserve"> </w:t>
      </w:r>
      <w:r w:rsidRPr="00AE0DEE">
        <w:rPr>
          <w:rFonts w:cs="Arial" w:hint="cs"/>
          <w:sz w:val="28"/>
          <w:szCs w:val="28"/>
          <w:rtl/>
          <w:lang w:bidi="ar-IQ"/>
        </w:rPr>
        <w:t>التنفيذية؟</w:t>
      </w:r>
      <w:r w:rsidRPr="00AE0DEE">
        <w:rPr>
          <w:rFonts w:cs="Arial"/>
          <w:sz w:val="28"/>
          <w:szCs w:val="28"/>
          <w:rtl/>
          <w:lang w:bidi="ar-IQ"/>
        </w:rPr>
        <w:t xml:space="preserve"> </w:t>
      </w:r>
      <w:r w:rsidRPr="00AE0DEE">
        <w:rPr>
          <w:rFonts w:cs="Arial" w:hint="cs"/>
          <w:sz w:val="28"/>
          <w:szCs w:val="28"/>
          <w:rtl/>
          <w:lang w:bidi="ar-IQ"/>
        </w:rPr>
        <w:t>وهم</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يراقبون</w:t>
      </w:r>
      <w:r w:rsidRPr="00AE0DEE">
        <w:rPr>
          <w:rFonts w:cs="Arial"/>
          <w:sz w:val="28"/>
          <w:szCs w:val="28"/>
          <w:rtl/>
          <w:lang w:bidi="ar-IQ"/>
        </w:rPr>
        <w:t xml:space="preserve"> </w:t>
      </w:r>
      <w:r w:rsidRPr="00AE0DEE">
        <w:rPr>
          <w:rFonts w:cs="Arial" w:hint="cs"/>
          <w:sz w:val="28"/>
          <w:szCs w:val="28"/>
          <w:rtl/>
          <w:lang w:bidi="ar-IQ"/>
        </w:rPr>
        <w:t>تصرفات</w:t>
      </w:r>
      <w:r w:rsidRPr="00AE0DEE">
        <w:rPr>
          <w:rFonts w:cs="Arial"/>
          <w:sz w:val="28"/>
          <w:szCs w:val="28"/>
          <w:rtl/>
          <w:lang w:bidi="ar-IQ"/>
        </w:rPr>
        <w:t xml:space="preserve"> </w:t>
      </w:r>
      <w:r w:rsidRPr="00AE0DEE">
        <w:rPr>
          <w:rFonts w:cs="Arial" w:hint="cs"/>
          <w:sz w:val="28"/>
          <w:szCs w:val="28"/>
          <w:rtl/>
          <w:lang w:bidi="ar-IQ"/>
        </w:rPr>
        <w:t>اعلى</w:t>
      </w:r>
      <w:r w:rsidRPr="00AE0DEE">
        <w:rPr>
          <w:rFonts w:cs="Arial"/>
          <w:sz w:val="28"/>
          <w:szCs w:val="28"/>
          <w:rtl/>
          <w:lang w:bidi="ar-IQ"/>
        </w:rPr>
        <w:t xml:space="preserve"> </w:t>
      </w:r>
      <w:r w:rsidRPr="00AE0DEE">
        <w:rPr>
          <w:rFonts w:cs="Arial" w:hint="cs"/>
          <w:sz w:val="28"/>
          <w:szCs w:val="28"/>
          <w:rtl/>
          <w:lang w:bidi="ar-IQ"/>
        </w:rPr>
        <w:t>مسؤول</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الدولة،</w:t>
      </w:r>
      <w:r w:rsidRPr="00AE0DEE">
        <w:rPr>
          <w:rFonts w:cs="Arial"/>
          <w:sz w:val="28"/>
          <w:szCs w:val="28"/>
          <w:rtl/>
          <w:lang w:bidi="ar-IQ"/>
        </w:rPr>
        <w:t xml:space="preserve"> </w:t>
      </w:r>
      <w:r w:rsidRPr="00AE0DEE">
        <w:rPr>
          <w:rFonts w:cs="Arial" w:hint="cs"/>
          <w:sz w:val="28"/>
          <w:szCs w:val="28"/>
          <w:rtl/>
          <w:lang w:bidi="ar-IQ"/>
        </w:rPr>
        <w:t>فاذا</w:t>
      </w:r>
      <w:r w:rsidRPr="00AE0DEE">
        <w:rPr>
          <w:rFonts w:cs="Arial"/>
          <w:sz w:val="28"/>
          <w:szCs w:val="28"/>
          <w:rtl/>
          <w:lang w:bidi="ar-IQ"/>
        </w:rPr>
        <w:t xml:space="preserve"> </w:t>
      </w:r>
      <w:r w:rsidRPr="00AE0DEE">
        <w:rPr>
          <w:rFonts w:cs="Arial" w:hint="cs"/>
          <w:sz w:val="28"/>
          <w:szCs w:val="28"/>
          <w:rtl/>
          <w:lang w:bidi="ar-IQ"/>
        </w:rPr>
        <w:t>وجدوه</w:t>
      </w:r>
      <w:r w:rsidRPr="00AE0DEE">
        <w:rPr>
          <w:rFonts w:cs="Arial"/>
          <w:sz w:val="28"/>
          <w:szCs w:val="28"/>
          <w:rtl/>
          <w:lang w:bidi="ar-IQ"/>
        </w:rPr>
        <w:t xml:space="preserve"> </w:t>
      </w:r>
      <w:r w:rsidRPr="00AE0DEE">
        <w:rPr>
          <w:rFonts w:cs="Arial" w:hint="cs"/>
          <w:sz w:val="28"/>
          <w:szCs w:val="28"/>
          <w:rtl/>
          <w:lang w:bidi="ar-IQ"/>
        </w:rPr>
        <w:t>لصا</w:t>
      </w:r>
      <w:r w:rsidRPr="00AE0DEE">
        <w:rPr>
          <w:rFonts w:cs="Arial"/>
          <w:sz w:val="28"/>
          <w:szCs w:val="28"/>
          <w:rtl/>
          <w:lang w:bidi="ar-IQ"/>
        </w:rPr>
        <w:t xml:space="preserve"> </w:t>
      </w:r>
      <w:r w:rsidRPr="00AE0DEE">
        <w:rPr>
          <w:rFonts w:cs="Arial" w:hint="cs"/>
          <w:sz w:val="28"/>
          <w:szCs w:val="28"/>
          <w:rtl/>
          <w:lang w:bidi="ar-IQ"/>
        </w:rPr>
        <w:t>سارقا،</w:t>
      </w:r>
      <w:r w:rsidRPr="00AE0DEE">
        <w:rPr>
          <w:rFonts w:cs="Arial"/>
          <w:sz w:val="28"/>
          <w:szCs w:val="28"/>
          <w:rtl/>
          <w:lang w:bidi="ar-IQ"/>
        </w:rPr>
        <w:t xml:space="preserve"> </w:t>
      </w:r>
      <w:r w:rsidRPr="00AE0DEE">
        <w:rPr>
          <w:rFonts w:cs="Arial" w:hint="cs"/>
          <w:sz w:val="28"/>
          <w:szCs w:val="28"/>
          <w:rtl/>
          <w:lang w:bidi="ar-IQ"/>
        </w:rPr>
        <w:t>كانوا</w:t>
      </w:r>
      <w:r w:rsidRPr="00AE0DEE">
        <w:rPr>
          <w:rFonts w:cs="Arial"/>
          <w:sz w:val="28"/>
          <w:szCs w:val="28"/>
          <w:rtl/>
          <w:lang w:bidi="ar-IQ"/>
        </w:rPr>
        <w:t xml:space="preserve"> </w:t>
      </w:r>
      <w:r w:rsidRPr="00AE0DEE">
        <w:rPr>
          <w:rFonts w:cs="Arial" w:hint="cs"/>
          <w:sz w:val="28"/>
          <w:szCs w:val="28"/>
          <w:rtl/>
          <w:lang w:bidi="ar-IQ"/>
        </w:rPr>
        <w:t>مثله،</w:t>
      </w:r>
      <w:r w:rsidRPr="00AE0DEE">
        <w:rPr>
          <w:rFonts w:cs="Arial"/>
          <w:sz w:val="28"/>
          <w:szCs w:val="28"/>
          <w:rtl/>
          <w:lang w:bidi="ar-IQ"/>
        </w:rPr>
        <w:t xml:space="preserve"> </w:t>
      </w:r>
      <w:r w:rsidRPr="00AE0DEE">
        <w:rPr>
          <w:rFonts w:cs="Arial" w:hint="cs"/>
          <w:sz w:val="28"/>
          <w:szCs w:val="28"/>
          <w:rtl/>
          <w:lang w:bidi="ar-IQ"/>
        </w:rPr>
        <w:t>واذا</w:t>
      </w:r>
      <w:r w:rsidRPr="00AE0DEE">
        <w:rPr>
          <w:rFonts w:cs="Arial"/>
          <w:sz w:val="28"/>
          <w:szCs w:val="28"/>
          <w:rtl/>
          <w:lang w:bidi="ar-IQ"/>
        </w:rPr>
        <w:t xml:space="preserve"> </w:t>
      </w:r>
      <w:r w:rsidRPr="00AE0DEE">
        <w:rPr>
          <w:rFonts w:cs="Arial" w:hint="cs"/>
          <w:sz w:val="28"/>
          <w:szCs w:val="28"/>
          <w:rtl/>
          <w:lang w:bidi="ar-IQ"/>
        </w:rPr>
        <w:t>خبروه</w:t>
      </w:r>
      <w:r w:rsidRPr="00AE0DEE">
        <w:rPr>
          <w:rFonts w:cs="Arial"/>
          <w:sz w:val="28"/>
          <w:szCs w:val="28"/>
          <w:rtl/>
          <w:lang w:bidi="ar-IQ"/>
        </w:rPr>
        <w:t xml:space="preserve"> </w:t>
      </w:r>
      <w:r w:rsidRPr="00AE0DEE">
        <w:rPr>
          <w:rFonts w:cs="Arial" w:hint="cs"/>
          <w:sz w:val="28"/>
          <w:szCs w:val="28"/>
          <w:rtl/>
          <w:lang w:bidi="ar-IQ"/>
        </w:rPr>
        <w:t>امينا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مال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حريصا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حفظ</w:t>
      </w:r>
      <w:r w:rsidRPr="00AE0DEE">
        <w:rPr>
          <w:rFonts w:cs="Arial"/>
          <w:sz w:val="28"/>
          <w:szCs w:val="28"/>
          <w:rtl/>
          <w:lang w:bidi="ar-IQ"/>
        </w:rPr>
        <w:t xml:space="preserve"> </w:t>
      </w:r>
      <w:r w:rsidRPr="00AE0DEE">
        <w:rPr>
          <w:rFonts w:cs="Arial" w:hint="cs"/>
          <w:sz w:val="28"/>
          <w:szCs w:val="28"/>
          <w:rtl/>
          <w:lang w:bidi="ar-IQ"/>
        </w:rPr>
        <w:t>حقوقهم</w:t>
      </w:r>
      <w:r w:rsidRPr="00AE0DEE">
        <w:rPr>
          <w:rFonts w:cs="Arial"/>
          <w:sz w:val="28"/>
          <w:szCs w:val="28"/>
          <w:rtl/>
          <w:lang w:bidi="ar-IQ"/>
        </w:rPr>
        <w:t xml:space="preserve"> </w:t>
      </w:r>
      <w:r w:rsidRPr="00AE0DEE">
        <w:rPr>
          <w:rFonts w:cs="Arial" w:hint="cs"/>
          <w:sz w:val="28"/>
          <w:szCs w:val="28"/>
          <w:rtl/>
          <w:lang w:bidi="ar-IQ"/>
        </w:rPr>
        <w:t>تقمصوا</w:t>
      </w:r>
      <w:r w:rsidRPr="00AE0DEE">
        <w:rPr>
          <w:rFonts w:cs="Arial"/>
          <w:sz w:val="28"/>
          <w:szCs w:val="28"/>
          <w:rtl/>
          <w:lang w:bidi="ar-IQ"/>
        </w:rPr>
        <w:t xml:space="preserve"> </w:t>
      </w:r>
      <w:r w:rsidRPr="00AE0DEE">
        <w:rPr>
          <w:rFonts w:cs="Arial" w:hint="cs"/>
          <w:sz w:val="28"/>
          <w:szCs w:val="28"/>
          <w:rtl/>
          <w:lang w:bidi="ar-IQ"/>
        </w:rPr>
        <w:t>شخصيته</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يقول</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يصف</w:t>
      </w:r>
      <w:r w:rsidRPr="00AE0DEE">
        <w:rPr>
          <w:rFonts w:cs="Arial"/>
          <w:sz w:val="28"/>
          <w:szCs w:val="28"/>
          <w:rtl/>
          <w:lang w:bidi="ar-IQ"/>
        </w:rPr>
        <w:t xml:space="preserve"> </w:t>
      </w:r>
      <w:r w:rsidRPr="00AE0DEE">
        <w:rPr>
          <w:rFonts w:cs="Arial" w:hint="cs"/>
          <w:sz w:val="28"/>
          <w:szCs w:val="28"/>
          <w:rtl/>
          <w:lang w:bidi="ar-IQ"/>
        </w:rPr>
        <w:t>الحالة</w:t>
      </w:r>
      <w:r w:rsidRPr="00AE0DEE">
        <w:rPr>
          <w:rFonts w:cs="Arial"/>
          <w:sz w:val="28"/>
          <w:szCs w:val="28"/>
          <w:rtl/>
          <w:lang w:bidi="ar-IQ"/>
        </w:rPr>
        <w:t xml:space="preserve"> </w:t>
      </w:r>
      <w:r w:rsidRPr="00AE0DEE">
        <w:rPr>
          <w:rFonts w:cs="Arial" w:hint="cs"/>
          <w:sz w:val="28"/>
          <w:szCs w:val="28"/>
          <w:rtl/>
          <w:lang w:bidi="ar-IQ"/>
        </w:rPr>
        <w:t>بقوله</w:t>
      </w:r>
      <w:r w:rsidRPr="00AE0DEE">
        <w:rPr>
          <w:rFonts w:cs="Arial"/>
          <w:sz w:val="28"/>
          <w:szCs w:val="28"/>
          <w:rtl/>
          <w:lang w:bidi="ar-IQ"/>
        </w:rPr>
        <w:t xml:space="preserve"> {</w:t>
      </w:r>
      <w:r w:rsidRPr="00AE0DEE">
        <w:rPr>
          <w:rFonts w:cs="Arial" w:hint="cs"/>
          <w:sz w:val="28"/>
          <w:szCs w:val="28"/>
          <w:rtl/>
          <w:lang w:bidi="ar-IQ"/>
        </w:rPr>
        <w:t>والله</w:t>
      </w:r>
      <w:r w:rsidRPr="00AE0DEE">
        <w:rPr>
          <w:rFonts w:cs="Arial"/>
          <w:sz w:val="28"/>
          <w:szCs w:val="28"/>
          <w:rtl/>
          <w:lang w:bidi="ar-IQ"/>
        </w:rPr>
        <w:t xml:space="preserve"> </w:t>
      </w:r>
      <w:r w:rsidRPr="00AE0DEE">
        <w:rPr>
          <w:rFonts w:cs="Arial" w:hint="cs"/>
          <w:sz w:val="28"/>
          <w:szCs w:val="28"/>
          <w:rtl/>
          <w:lang w:bidi="ar-IQ"/>
        </w:rPr>
        <w:t>لقد</w:t>
      </w:r>
      <w:r w:rsidRPr="00AE0DEE">
        <w:rPr>
          <w:rFonts w:cs="Arial"/>
          <w:sz w:val="28"/>
          <w:szCs w:val="28"/>
          <w:rtl/>
          <w:lang w:bidi="ar-IQ"/>
        </w:rPr>
        <w:t xml:space="preserve"> </w:t>
      </w:r>
      <w:r w:rsidRPr="00AE0DEE">
        <w:rPr>
          <w:rFonts w:cs="Arial" w:hint="cs"/>
          <w:sz w:val="28"/>
          <w:szCs w:val="28"/>
          <w:rtl/>
          <w:lang w:bidi="ar-IQ"/>
        </w:rPr>
        <w:t>رايت</w:t>
      </w:r>
      <w:r w:rsidRPr="00AE0DEE">
        <w:rPr>
          <w:rFonts w:cs="Arial"/>
          <w:sz w:val="28"/>
          <w:szCs w:val="28"/>
          <w:rtl/>
          <w:lang w:bidi="ar-IQ"/>
        </w:rPr>
        <w:t xml:space="preserve"> </w:t>
      </w:r>
      <w:r w:rsidRPr="00AE0DEE">
        <w:rPr>
          <w:rFonts w:cs="Arial" w:hint="cs"/>
          <w:sz w:val="28"/>
          <w:szCs w:val="28"/>
          <w:rtl/>
          <w:lang w:bidi="ar-IQ"/>
        </w:rPr>
        <w:t>عقيلا</w:t>
      </w:r>
      <w:r w:rsidRPr="00AE0DEE">
        <w:rPr>
          <w:rFonts w:cs="Arial"/>
          <w:sz w:val="28"/>
          <w:szCs w:val="28"/>
          <w:rtl/>
          <w:lang w:bidi="ar-IQ"/>
        </w:rPr>
        <w:t xml:space="preserve"> </w:t>
      </w:r>
      <w:r w:rsidRPr="00AE0DEE">
        <w:rPr>
          <w:rFonts w:cs="Arial" w:hint="cs"/>
          <w:sz w:val="28"/>
          <w:szCs w:val="28"/>
          <w:rtl/>
          <w:lang w:bidi="ar-IQ"/>
        </w:rPr>
        <w:t>وقد</w:t>
      </w:r>
      <w:r w:rsidRPr="00AE0DEE">
        <w:rPr>
          <w:rFonts w:cs="Arial"/>
          <w:sz w:val="28"/>
          <w:szCs w:val="28"/>
          <w:rtl/>
          <w:lang w:bidi="ar-IQ"/>
        </w:rPr>
        <w:t xml:space="preserve"> </w:t>
      </w:r>
      <w:r w:rsidRPr="00AE0DEE">
        <w:rPr>
          <w:rFonts w:cs="Arial" w:hint="cs"/>
          <w:sz w:val="28"/>
          <w:szCs w:val="28"/>
          <w:rtl/>
          <w:lang w:bidi="ar-IQ"/>
        </w:rPr>
        <w:t>املق</w:t>
      </w:r>
      <w:r w:rsidRPr="00AE0DEE">
        <w:rPr>
          <w:rFonts w:cs="Arial"/>
          <w:sz w:val="28"/>
          <w:szCs w:val="28"/>
          <w:rtl/>
          <w:lang w:bidi="ar-IQ"/>
        </w:rPr>
        <w:t xml:space="preserve"> </w:t>
      </w:r>
      <w:r w:rsidRPr="00AE0DEE">
        <w:rPr>
          <w:rFonts w:cs="Arial" w:hint="cs"/>
          <w:sz w:val="28"/>
          <w:szCs w:val="28"/>
          <w:rtl/>
          <w:lang w:bidi="ar-IQ"/>
        </w:rPr>
        <w:t>حتى</w:t>
      </w:r>
      <w:r w:rsidRPr="00AE0DEE">
        <w:rPr>
          <w:rFonts w:cs="Arial"/>
          <w:sz w:val="28"/>
          <w:szCs w:val="28"/>
          <w:rtl/>
          <w:lang w:bidi="ar-IQ"/>
        </w:rPr>
        <w:t xml:space="preserve"> </w:t>
      </w:r>
      <w:r w:rsidRPr="00AE0DEE">
        <w:rPr>
          <w:rFonts w:cs="Arial" w:hint="cs"/>
          <w:sz w:val="28"/>
          <w:szCs w:val="28"/>
          <w:rtl/>
          <w:lang w:bidi="ar-IQ"/>
        </w:rPr>
        <w:t>استماحني</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بركم</w:t>
      </w:r>
      <w:r w:rsidRPr="00AE0DEE">
        <w:rPr>
          <w:rFonts w:cs="Arial"/>
          <w:sz w:val="28"/>
          <w:szCs w:val="28"/>
          <w:rtl/>
          <w:lang w:bidi="ar-IQ"/>
        </w:rPr>
        <w:t xml:space="preserve"> </w:t>
      </w:r>
      <w:r w:rsidRPr="00AE0DEE">
        <w:rPr>
          <w:rFonts w:cs="Arial" w:hint="cs"/>
          <w:sz w:val="28"/>
          <w:szCs w:val="28"/>
          <w:rtl/>
          <w:lang w:bidi="ar-IQ"/>
        </w:rPr>
        <w:t>صاعا،</w:t>
      </w:r>
      <w:r w:rsidRPr="00AE0DEE">
        <w:rPr>
          <w:rFonts w:cs="Arial"/>
          <w:sz w:val="28"/>
          <w:szCs w:val="28"/>
          <w:rtl/>
          <w:lang w:bidi="ar-IQ"/>
        </w:rPr>
        <w:t xml:space="preserve"> </w:t>
      </w:r>
      <w:r w:rsidRPr="00AE0DEE">
        <w:rPr>
          <w:rFonts w:cs="Arial" w:hint="cs"/>
          <w:sz w:val="28"/>
          <w:szCs w:val="28"/>
          <w:rtl/>
          <w:lang w:bidi="ar-IQ"/>
        </w:rPr>
        <w:t>ورايت</w:t>
      </w:r>
      <w:r w:rsidRPr="00AE0DEE">
        <w:rPr>
          <w:rFonts w:cs="Arial"/>
          <w:sz w:val="28"/>
          <w:szCs w:val="28"/>
          <w:rtl/>
          <w:lang w:bidi="ar-IQ"/>
        </w:rPr>
        <w:t xml:space="preserve"> </w:t>
      </w:r>
      <w:r w:rsidRPr="00AE0DEE">
        <w:rPr>
          <w:rFonts w:cs="Arial" w:hint="cs"/>
          <w:sz w:val="28"/>
          <w:szCs w:val="28"/>
          <w:rtl/>
          <w:lang w:bidi="ar-IQ"/>
        </w:rPr>
        <w:t>صبيانه</w:t>
      </w:r>
      <w:r w:rsidRPr="00AE0DEE">
        <w:rPr>
          <w:rFonts w:cs="Arial"/>
          <w:sz w:val="28"/>
          <w:szCs w:val="28"/>
          <w:rtl/>
          <w:lang w:bidi="ar-IQ"/>
        </w:rPr>
        <w:t xml:space="preserve"> </w:t>
      </w:r>
      <w:r w:rsidRPr="00AE0DEE">
        <w:rPr>
          <w:rFonts w:cs="Arial" w:hint="cs"/>
          <w:sz w:val="28"/>
          <w:szCs w:val="28"/>
          <w:rtl/>
          <w:lang w:bidi="ar-IQ"/>
        </w:rPr>
        <w:t>شعث</w:t>
      </w:r>
      <w:r w:rsidRPr="00AE0DEE">
        <w:rPr>
          <w:rFonts w:cs="Arial"/>
          <w:sz w:val="28"/>
          <w:szCs w:val="28"/>
          <w:rtl/>
          <w:lang w:bidi="ar-IQ"/>
        </w:rPr>
        <w:t xml:space="preserve"> </w:t>
      </w:r>
      <w:r w:rsidRPr="00AE0DEE">
        <w:rPr>
          <w:rFonts w:cs="Arial" w:hint="cs"/>
          <w:sz w:val="28"/>
          <w:szCs w:val="28"/>
          <w:rtl/>
          <w:lang w:bidi="ar-IQ"/>
        </w:rPr>
        <w:t>الشعور،</w:t>
      </w:r>
      <w:r w:rsidRPr="00AE0DEE">
        <w:rPr>
          <w:rFonts w:cs="Arial"/>
          <w:sz w:val="28"/>
          <w:szCs w:val="28"/>
          <w:rtl/>
          <w:lang w:bidi="ar-IQ"/>
        </w:rPr>
        <w:t xml:space="preserve"> </w:t>
      </w:r>
      <w:r w:rsidRPr="00AE0DEE">
        <w:rPr>
          <w:rFonts w:cs="Arial" w:hint="cs"/>
          <w:sz w:val="28"/>
          <w:szCs w:val="28"/>
          <w:rtl/>
          <w:lang w:bidi="ar-IQ"/>
        </w:rPr>
        <w:t>غبر</w:t>
      </w:r>
      <w:r w:rsidRPr="00AE0DEE">
        <w:rPr>
          <w:rFonts w:cs="Arial"/>
          <w:sz w:val="28"/>
          <w:szCs w:val="28"/>
          <w:rtl/>
          <w:lang w:bidi="ar-IQ"/>
        </w:rPr>
        <w:t xml:space="preserve"> </w:t>
      </w:r>
      <w:r w:rsidRPr="00AE0DEE">
        <w:rPr>
          <w:rFonts w:cs="Arial" w:hint="cs"/>
          <w:sz w:val="28"/>
          <w:szCs w:val="28"/>
          <w:rtl/>
          <w:lang w:bidi="ar-IQ"/>
        </w:rPr>
        <w:t>الالوان،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فقرهم،</w:t>
      </w:r>
      <w:r w:rsidRPr="00AE0DEE">
        <w:rPr>
          <w:rFonts w:cs="Arial"/>
          <w:sz w:val="28"/>
          <w:szCs w:val="28"/>
          <w:rtl/>
          <w:lang w:bidi="ar-IQ"/>
        </w:rPr>
        <w:t xml:space="preserve"> </w:t>
      </w:r>
      <w:r w:rsidRPr="00AE0DEE">
        <w:rPr>
          <w:rFonts w:cs="Arial" w:hint="cs"/>
          <w:sz w:val="28"/>
          <w:szCs w:val="28"/>
          <w:rtl/>
          <w:lang w:bidi="ar-IQ"/>
        </w:rPr>
        <w:t>كانما</w:t>
      </w:r>
      <w:r w:rsidRPr="00AE0DEE">
        <w:rPr>
          <w:rFonts w:cs="Arial"/>
          <w:sz w:val="28"/>
          <w:szCs w:val="28"/>
          <w:rtl/>
          <w:lang w:bidi="ar-IQ"/>
        </w:rPr>
        <w:t xml:space="preserve"> </w:t>
      </w:r>
      <w:r w:rsidRPr="00AE0DEE">
        <w:rPr>
          <w:rFonts w:cs="Arial" w:hint="cs"/>
          <w:sz w:val="28"/>
          <w:szCs w:val="28"/>
          <w:rtl/>
          <w:lang w:bidi="ar-IQ"/>
        </w:rPr>
        <w:t>سودت</w:t>
      </w:r>
      <w:r w:rsidRPr="00AE0DEE">
        <w:rPr>
          <w:rFonts w:cs="Arial"/>
          <w:sz w:val="28"/>
          <w:szCs w:val="28"/>
          <w:rtl/>
          <w:lang w:bidi="ar-IQ"/>
        </w:rPr>
        <w:t xml:space="preserve"> </w:t>
      </w:r>
      <w:r w:rsidRPr="00AE0DEE">
        <w:rPr>
          <w:rFonts w:cs="Arial" w:hint="cs"/>
          <w:sz w:val="28"/>
          <w:szCs w:val="28"/>
          <w:rtl/>
          <w:lang w:bidi="ar-IQ"/>
        </w:rPr>
        <w:t>وجوههم</w:t>
      </w:r>
      <w:r w:rsidRPr="00AE0DEE">
        <w:rPr>
          <w:rFonts w:cs="Arial"/>
          <w:sz w:val="28"/>
          <w:szCs w:val="28"/>
          <w:rtl/>
          <w:lang w:bidi="ar-IQ"/>
        </w:rPr>
        <w:t xml:space="preserve"> </w:t>
      </w:r>
      <w:r w:rsidRPr="00AE0DEE">
        <w:rPr>
          <w:rFonts w:cs="Arial" w:hint="cs"/>
          <w:sz w:val="28"/>
          <w:szCs w:val="28"/>
          <w:rtl/>
          <w:lang w:bidi="ar-IQ"/>
        </w:rPr>
        <w:t>بالعظلم،</w:t>
      </w:r>
      <w:r w:rsidRPr="00AE0DEE">
        <w:rPr>
          <w:rFonts w:cs="Arial"/>
          <w:sz w:val="28"/>
          <w:szCs w:val="28"/>
          <w:rtl/>
          <w:lang w:bidi="ar-IQ"/>
        </w:rPr>
        <w:t xml:space="preserve"> </w:t>
      </w:r>
      <w:r w:rsidRPr="00AE0DEE">
        <w:rPr>
          <w:rFonts w:cs="Arial" w:hint="cs"/>
          <w:sz w:val="28"/>
          <w:szCs w:val="28"/>
          <w:rtl/>
          <w:lang w:bidi="ar-IQ"/>
        </w:rPr>
        <w:t>وعاودني</w:t>
      </w:r>
      <w:r w:rsidRPr="00AE0DEE">
        <w:rPr>
          <w:rFonts w:cs="Arial"/>
          <w:sz w:val="28"/>
          <w:szCs w:val="28"/>
          <w:rtl/>
          <w:lang w:bidi="ar-IQ"/>
        </w:rPr>
        <w:t xml:space="preserve"> </w:t>
      </w:r>
      <w:r w:rsidRPr="00AE0DEE">
        <w:rPr>
          <w:rFonts w:cs="Arial" w:hint="cs"/>
          <w:sz w:val="28"/>
          <w:szCs w:val="28"/>
          <w:rtl/>
          <w:lang w:bidi="ar-IQ"/>
        </w:rPr>
        <w:t>مؤكدا،</w:t>
      </w:r>
      <w:r w:rsidRPr="00AE0DEE">
        <w:rPr>
          <w:rFonts w:cs="Arial"/>
          <w:sz w:val="28"/>
          <w:szCs w:val="28"/>
          <w:rtl/>
          <w:lang w:bidi="ar-IQ"/>
        </w:rPr>
        <w:t xml:space="preserve"> </w:t>
      </w:r>
      <w:r w:rsidRPr="00AE0DEE">
        <w:rPr>
          <w:rFonts w:cs="Arial" w:hint="cs"/>
          <w:sz w:val="28"/>
          <w:szCs w:val="28"/>
          <w:rtl/>
          <w:lang w:bidi="ar-IQ"/>
        </w:rPr>
        <w:t>وكرر</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القول</w:t>
      </w:r>
      <w:r w:rsidRPr="00AE0DEE">
        <w:rPr>
          <w:rFonts w:cs="Arial"/>
          <w:sz w:val="28"/>
          <w:szCs w:val="28"/>
          <w:rtl/>
          <w:lang w:bidi="ar-IQ"/>
        </w:rPr>
        <w:t xml:space="preserve"> </w:t>
      </w:r>
      <w:r w:rsidRPr="00AE0DEE">
        <w:rPr>
          <w:rFonts w:cs="Arial" w:hint="cs"/>
          <w:sz w:val="28"/>
          <w:szCs w:val="28"/>
          <w:rtl/>
          <w:lang w:bidi="ar-IQ"/>
        </w:rPr>
        <w:t>مرددا،</w:t>
      </w:r>
      <w:r w:rsidRPr="00AE0DEE">
        <w:rPr>
          <w:rFonts w:cs="Arial"/>
          <w:sz w:val="28"/>
          <w:szCs w:val="28"/>
          <w:rtl/>
          <w:lang w:bidi="ar-IQ"/>
        </w:rPr>
        <w:t xml:space="preserve"> </w:t>
      </w:r>
      <w:r w:rsidRPr="00AE0DEE">
        <w:rPr>
          <w:rFonts w:cs="Arial" w:hint="cs"/>
          <w:sz w:val="28"/>
          <w:szCs w:val="28"/>
          <w:rtl/>
          <w:lang w:bidi="ar-IQ"/>
        </w:rPr>
        <w:t>فاصغيت</w:t>
      </w:r>
      <w:r w:rsidRPr="00AE0DEE">
        <w:rPr>
          <w:rFonts w:cs="Arial"/>
          <w:sz w:val="28"/>
          <w:szCs w:val="28"/>
          <w:rtl/>
          <w:lang w:bidi="ar-IQ"/>
        </w:rPr>
        <w:t xml:space="preserve"> </w:t>
      </w:r>
      <w:r w:rsidRPr="00AE0DEE">
        <w:rPr>
          <w:rFonts w:cs="Arial" w:hint="cs"/>
          <w:sz w:val="28"/>
          <w:szCs w:val="28"/>
          <w:rtl/>
          <w:lang w:bidi="ar-IQ"/>
        </w:rPr>
        <w:t>اليه</w:t>
      </w:r>
      <w:r w:rsidRPr="00AE0DEE">
        <w:rPr>
          <w:rFonts w:cs="Arial"/>
          <w:sz w:val="28"/>
          <w:szCs w:val="28"/>
          <w:rtl/>
          <w:lang w:bidi="ar-IQ"/>
        </w:rPr>
        <w:t xml:space="preserve"> </w:t>
      </w:r>
      <w:r w:rsidRPr="00AE0DEE">
        <w:rPr>
          <w:rFonts w:cs="Arial" w:hint="cs"/>
          <w:sz w:val="28"/>
          <w:szCs w:val="28"/>
          <w:rtl/>
          <w:lang w:bidi="ar-IQ"/>
        </w:rPr>
        <w:t>سمعي،</w:t>
      </w:r>
      <w:r w:rsidRPr="00AE0DEE">
        <w:rPr>
          <w:rFonts w:cs="Arial"/>
          <w:sz w:val="28"/>
          <w:szCs w:val="28"/>
          <w:rtl/>
          <w:lang w:bidi="ar-IQ"/>
        </w:rPr>
        <w:t xml:space="preserve"> </w:t>
      </w:r>
      <w:r w:rsidRPr="00AE0DEE">
        <w:rPr>
          <w:rFonts w:cs="Arial" w:hint="cs"/>
          <w:sz w:val="28"/>
          <w:szCs w:val="28"/>
          <w:rtl/>
          <w:lang w:bidi="ar-IQ"/>
        </w:rPr>
        <w:t>فظن</w:t>
      </w:r>
      <w:r w:rsidRPr="00AE0DEE">
        <w:rPr>
          <w:rFonts w:cs="Arial"/>
          <w:sz w:val="28"/>
          <w:szCs w:val="28"/>
          <w:rtl/>
          <w:lang w:bidi="ar-IQ"/>
        </w:rPr>
        <w:t xml:space="preserve"> </w:t>
      </w:r>
      <w:r w:rsidRPr="00AE0DEE">
        <w:rPr>
          <w:rFonts w:cs="Arial" w:hint="cs"/>
          <w:sz w:val="28"/>
          <w:szCs w:val="28"/>
          <w:rtl/>
          <w:lang w:bidi="ar-IQ"/>
        </w:rPr>
        <w:t>اني</w:t>
      </w:r>
      <w:r w:rsidRPr="00AE0DEE">
        <w:rPr>
          <w:rFonts w:cs="Arial"/>
          <w:sz w:val="28"/>
          <w:szCs w:val="28"/>
          <w:rtl/>
          <w:lang w:bidi="ar-IQ"/>
        </w:rPr>
        <w:t xml:space="preserve"> </w:t>
      </w:r>
      <w:r w:rsidRPr="00AE0DEE">
        <w:rPr>
          <w:rFonts w:cs="Arial" w:hint="cs"/>
          <w:sz w:val="28"/>
          <w:szCs w:val="28"/>
          <w:rtl/>
          <w:lang w:bidi="ar-IQ"/>
        </w:rPr>
        <w:t>ابيعه</w:t>
      </w:r>
      <w:r w:rsidRPr="00AE0DEE">
        <w:rPr>
          <w:rFonts w:cs="Arial"/>
          <w:sz w:val="28"/>
          <w:szCs w:val="28"/>
          <w:rtl/>
          <w:lang w:bidi="ar-IQ"/>
        </w:rPr>
        <w:t xml:space="preserve"> </w:t>
      </w:r>
      <w:r w:rsidRPr="00AE0DEE">
        <w:rPr>
          <w:rFonts w:cs="Arial" w:hint="cs"/>
          <w:sz w:val="28"/>
          <w:szCs w:val="28"/>
          <w:rtl/>
          <w:lang w:bidi="ar-IQ"/>
        </w:rPr>
        <w:t>ديني،</w:t>
      </w:r>
      <w:r w:rsidRPr="00AE0DEE">
        <w:rPr>
          <w:rFonts w:cs="Arial"/>
          <w:sz w:val="28"/>
          <w:szCs w:val="28"/>
          <w:rtl/>
          <w:lang w:bidi="ar-IQ"/>
        </w:rPr>
        <w:t xml:space="preserve"> </w:t>
      </w:r>
      <w:r w:rsidRPr="00AE0DEE">
        <w:rPr>
          <w:rFonts w:cs="Arial" w:hint="cs"/>
          <w:sz w:val="28"/>
          <w:szCs w:val="28"/>
          <w:rtl/>
          <w:lang w:bidi="ar-IQ"/>
        </w:rPr>
        <w:t>واتبع</w:t>
      </w:r>
      <w:r w:rsidRPr="00AE0DEE">
        <w:rPr>
          <w:rFonts w:cs="Arial"/>
          <w:sz w:val="28"/>
          <w:szCs w:val="28"/>
          <w:rtl/>
          <w:lang w:bidi="ar-IQ"/>
        </w:rPr>
        <w:t xml:space="preserve"> </w:t>
      </w:r>
      <w:r w:rsidRPr="00AE0DEE">
        <w:rPr>
          <w:rFonts w:cs="Arial" w:hint="cs"/>
          <w:sz w:val="28"/>
          <w:szCs w:val="28"/>
          <w:rtl/>
          <w:lang w:bidi="ar-IQ"/>
        </w:rPr>
        <w:t>قياده</w:t>
      </w:r>
      <w:r w:rsidRPr="00AE0DEE">
        <w:rPr>
          <w:rFonts w:cs="Arial"/>
          <w:sz w:val="28"/>
          <w:szCs w:val="28"/>
          <w:rtl/>
          <w:lang w:bidi="ar-IQ"/>
        </w:rPr>
        <w:t xml:space="preserve"> </w:t>
      </w:r>
      <w:r w:rsidRPr="00AE0DEE">
        <w:rPr>
          <w:rFonts w:cs="Arial" w:hint="cs"/>
          <w:sz w:val="28"/>
          <w:szCs w:val="28"/>
          <w:rtl/>
          <w:lang w:bidi="ar-IQ"/>
        </w:rPr>
        <w:t>مفارقا</w:t>
      </w:r>
      <w:r w:rsidRPr="00AE0DEE">
        <w:rPr>
          <w:rFonts w:cs="Arial"/>
          <w:sz w:val="28"/>
          <w:szCs w:val="28"/>
          <w:rtl/>
          <w:lang w:bidi="ar-IQ"/>
        </w:rPr>
        <w:t xml:space="preserve"> </w:t>
      </w:r>
      <w:r w:rsidRPr="00AE0DEE">
        <w:rPr>
          <w:rFonts w:cs="Arial" w:hint="cs"/>
          <w:sz w:val="28"/>
          <w:szCs w:val="28"/>
          <w:rtl/>
          <w:lang w:bidi="ar-IQ"/>
        </w:rPr>
        <w:t>طريقتي،</w:t>
      </w:r>
      <w:r w:rsidRPr="00AE0DEE">
        <w:rPr>
          <w:rFonts w:cs="Arial"/>
          <w:sz w:val="28"/>
          <w:szCs w:val="28"/>
          <w:rtl/>
          <w:lang w:bidi="ar-IQ"/>
        </w:rPr>
        <w:t xml:space="preserve"> </w:t>
      </w:r>
      <w:r w:rsidRPr="00AE0DEE">
        <w:rPr>
          <w:rFonts w:cs="Arial" w:hint="cs"/>
          <w:sz w:val="28"/>
          <w:szCs w:val="28"/>
          <w:rtl/>
          <w:lang w:bidi="ar-IQ"/>
        </w:rPr>
        <w:t>فاحميت</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حديدة،</w:t>
      </w:r>
      <w:r w:rsidRPr="00AE0DEE">
        <w:rPr>
          <w:rFonts w:cs="Arial"/>
          <w:sz w:val="28"/>
          <w:szCs w:val="28"/>
          <w:rtl/>
          <w:lang w:bidi="ar-IQ"/>
        </w:rPr>
        <w:t xml:space="preserve"> </w:t>
      </w:r>
      <w:r w:rsidRPr="00AE0DEE">
        <w:rPr>
          <w:rFonts w:cs="Arial" w:hint="cs"/>
          <w:sz w:val="28"/>
          <w:szCs w:val="28"/>
          <w:rtl/>
          <w:lang w:bidi="ar-IQ"/>
        </w:rPr>
        <w:t>ثم</w:t>
      </w:r>
      <w:r w:rsidRPr="00AE0DEE">
        <w:rPr>
          <w:rFonts w:cs="Arial"/>
          <w:sz w:val="28"/>
          <w:szCs w:val="28"/>
          <w:rtl/>
          <w:lang w:bidi="ar-IQ"/>
        </w:rPr>
        <w:t xml:space="preserve"> </w:t>
      </w:r>
      <w:r w:rsidRPr="00AE0DEE">
        <w:rPr>
          <w:rFonts w:cs="Arial" w:hint="cs"/>
          <w:sz w:val="28"/>
          <w:szCs w:val="28"/>
          <w:rtl/>
          <w:lang w:bidi="ar-IQ"/>
        </w:rPr>
        <w:t>ادنيتها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جسمه</w:t>
      </w:r>
      <w:r w:rsidRPr="00AE0DEE">
        <w:rPr>
          <w:rFonts w:cs="Arial"/>
          <w:sz w:val="28"/>
          <w:szCs w:val="28"/>
          <w:rtl/>
          <w:lang w:bidi="ar-IQ"/>
        </w:rPr>
        <w:t xml:space="preserve"> </w:t>
      </w:r>
      <w:r w:rsidRPr="00AE0DEE">
        <w:rPr>
          <w:rFonts w:cs="Arial" w:hint="cs"/>
          <w:sz w:val="28"/>
          <w:szCs w:val="28"/>
          <w:rtl/>
          <w:lang w:bidi="ar-IQ"/>
        </w:rPr>
        <w:t>ليعتبر</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فضج</w:t>
      </w:r>
      <w:r w:rsidRPr="00AE0DEE">
        <w:rPr>
          <w:rFonts w:cs="Arial"/>
          <w:sz w:val="28"/>
          <w:szCs w:val="28"/>
          <w:rtl/>
          <w:lang w:bidi="ar-IQ"/>
        </w:rPr>
        <w:t xml:space="preserve"> </w:t>
      </w:r>
      <w:r w:rsidRPr="00AE0DEE">
        <w:rPr>
          <w:rFonts w:cs="Arial" w:hint="cs"/>
          <w:sz w:val="28"/>
          <w:szCs w:val="28"/>
          <w:rtl/>
          <w:lang w:bidi="ar-IQ"/>
        </w:rPr>
        <w:t>ضجيج</w:t>
      </w:r>
      <w:r w:rsidRPr="00AE0DEE">
        <w:rPr>
          <w:rFonts w:cs="Arial"/>
          <w:sz w:val="28"/>
          <w:szCs w:val="28"/>
          <w:rtl/>
          <w:lang w:bidi="ar-IQ"/>
        </w:rPr>
        <w:t xml:space="preserve"> </w:t>
      </w:r>
      <w:r w:rsidRPr="00AE0DEE">
        <w:rPr>
          <w:rFonts w:cs="Arial" w:hint="cs"/>
          <w:sz w:val="28"/>
          <w:szCs w:val="28"/>
          <w:rtl/>
          <w:lang w:bidi="ar-IQ"/>
        </w:rPr>
        <w:t>ذي</w:t>
      </w:r>
      <w:r w:rsidRPr="00AE0DEE">
        <w:rPr>
          <w:rFonts w:cs="Arial"/>
          <w:sz w:val="28"/>
          <w:szCs w:val="28"/>
          <w:rtl/>
          <w:lang w:bidi="ar-IQ"/>
        </w:rPr>
        <w:t xml:space="preserve"> </w:t>
      </w:r>
      <w:r w:rsidRPr="00AE0DEE">
        <w:rPr>
          <w:rFonts w:cs="Arial" w:hint="cs"/>
          <w:sz w:val="28"/>
          <w:szCs w:val="28"/>
          <w:rtl/>
          <w:lang w:bidi="ar-IQ"/>
        </w:rPr>
        <w:t>دنف</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المها،</w:t>
      </w:r>
      <w:r w:rsidRPr="00AE0DEE">
        <w:rPr>
          <w:rFonts w:cs="Arial"/>
          <w:sz w:val="28"/>
          <w:szCs w:val="28"/>
          <w:rtl/>
          <w:lang w:bidi="ar-IQ"/>
        </w:rPr>
        <w:t xml:space="preserve"> </w:t>
      </w:r>
      <w:r w:rsidRPr="00AE0DEE">
        <w:rPr>
          <w:rFonts w:cs="Arial" w:hint="cs"/>
          <w:sz w:val="28"/>
          <w:szCs w:val="28"/>
          <w:rtl/>
          <w:lang w:bidi="ar-IQ"/>
        </w:rPr>
        <w:t>وكاد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يحترق</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ميسمها،</w:t>
      </w:r>
      <w:r w:rsidRPr="00AE0DEE">
        <w:rPr>
          <w:rFonts w:cs="Arial"/>
          <w:sz w:val="28"/>
          <w:szCs w:val="28"/>
          <w:rtl/>
          <w:lang w:bidi="ar-IQ"/>
        </w:rPr>
        <w:t xml:space="preserve"> </w:t>
      </w:r>
      <w:r w:rsidRPr="00AE0DEE">
        <w:rPr>
          <w:rFonts w:cs="Arial" w:hint="cs"/>
          <w:sz w:val="28"/>
          <w:szCs w:val="28"/>
          <w:rtl/>
          <w:lang w:bidi="ar-IQ"/>
        </w:rPr>
        <w:t>فقلت</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ثكلتك</w:t>
      </w:r>
      <w:r w:rsidRPr="00AE0DEE">
        <w:rPr>
          <w:rFonts w:cs="Arial"/>
          <w:sz w:val="28"/>
          <w:szCs w:val="28"/>
          <w:rtl/>
          <w:lang w:bidi="ar-IQ"/>
        </w:rPr>
        <w:t xml:space="preserve"> </w:t>
      </w:r>
      <w:r w:rsidRPr="00AE0DEE">
        <w:rPr>
          <w:rFonts w:cs="Arial" w:hint="cs"/>
          <w:sz w:val="28"/>
          <w:szCs w:val="28"/>
          <w:rtl/>
          <w:lang w:bidi="ar-IQ"/>
        </w:rPr>
        <w:t>الثواكل،</w:t>
      </w:r>
      <w:r w:rsidRPr="00AE0DEE">
        <w:rPr>
          <w:rFonts w:cs="Arial"/>
          <w:sz w:val="28"/>
          <w:szCs w:val="28"/>
          <w:rtl/>
          <w:lang w:bidi="ar-IQ"/>
        </w:rPr>
        <w:t xml:space="preserve"> </w:t>
      </w:r>
      <w:r w:rsidRPr="00AE0DEE">
        <w:rPr>
          <w:rFonts w:cs="Arial" w:hint="cs"/>
          <w:sz w:val="28"/>
          <w:szCs w:val="28"/>
          <w:rtl/>
          <w:lang w:bidi="ar-IQ"/>
        </w:rPr>
        <w:t>يا</w:t>
      </w:r>
      <w:r w:rsidRPr="00AE0DEE">
        <w:rPr>
          <w:rFonts w:cs="Arial"/>
          <w:sz w:val="28"/>
          <w:szCs w:val="28"/>
          <w:rtl/>
          <w:lang w:bidi="ar-IQ"/>
        </w:rPr>
        <w:t xml:space="preserve"> </w:t>
      </w:r>
      <w:r w:rsidRPr="00AE0DEE">
        <w:rPr>
          <w:rFonts w:cs="Arial" w:hint="cs"/>
          <w:sz w:val="28"/>
          <w:szCs w:val="28"/>
          <w:rtl/>
          <w:lang w:bidi="ar-IQ"/>
        </w:rPr>
        <w:t>عقيل،</w:t>
      </w:r>
      <w:r w:rsidRPr="00AE0DEE">
        <w:rPr>
          <w:rFonts w:cs="Arial"/>
          <w:sz w:val="28"/>
          <w:szCs w:val="28"/>
          <w:rtl/>
          <w:lang w:bidi="ar-IQ"/>
        </w:rPr>
        <w:t xml:space="preserve"> </w:t>
      </w:r>
      <w:r w:rsidRPr="00AE0DEE">
        <w:rPr>
          <w:rFonts w:cs="Arial" w:hint="cs"/>
          <w:sz w:val="28"/>
          <w:szCs w:val="28"/>
          <w:rtl/>
          <w:lang w:bidi="ar-IQ"/>
        </w:rPr>
        <w:t>اتئن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حديدة</w:t>
      </w:r>
      <w:r w:rsidRPr="00AE0DEE">
        <w:rPr>
          <w:rFonts w:cs="Arial"/>
          <w:sz w:val="28"/>
          <w:szCs w:val="28"/>
          <w:rtl/>
          <w:lang w:bidi="ar-IQ"/>
        </w:rPr>
        <w:t xml:space="preserve"> </w:t>
      </w:r>
      <w:r w:rsidRPr="00AE0DEE">
        <w:rPr>
          <w:rFonts w:cs="Arial" w:hint="cs"/>
          <w:sz w:val="28"/>
          <w:szCs w:val="28"/>
          <w:rtl/>
          <w:lang w:bidi="ar-IQ"/>
        </w:rPr>
        <w:t>احماها</w:t>
      </w:r>
      <w:r w:rsidRPr="00AE0DEE">
        <w:rPr>
          <w:rFonts w:cs="Arial"/>
          <w:sz w:val="28"/>
          <w:szCs w:val="28"/>
          <w:rtl/>
          <w:lang w:bidi="ar-IQ"/>
        </w:rPr>
        <w:t xml:space="preserve"> </w:t>
      </w:r>
      <w:r w:rsidRPr="00AE0DEE">
        <w:rPr>
          <w:rFonts w:cs="Arial" w:hint="cs"/>
          <w:sz w:val="28"/>
          <w:szCs w:val="28"/>
          <w:rtl/>
          <w:lang w:bidi="ar-IQ"/>
        </w:rPr>
        <w:t>انسانها</w:t>
      </w:r>
      <w:r w:rsidRPr="00AE0DEE">
        <w:rPr>
          <w:rFonts w:cs="Arial"/>
          <w:sz w:val="28"/>
          <w:szCs w:val="28"/>
          <w:rtl/>
          <w:lang w:bidi="ar-IQ"/>
        </w:rPr>
        <w:t xml:space="preserve"> </w:t>
      </w:r>
      <w:r w:rsidRPr="00AE0DEE">
        <w:rPr>
          <w:rFonts w:cs="Arial" w:hint="cs"/>
          <w:sz w:val="28"/>
          <w:szCs w:val="28"/>
          <w:rtl/>
          <w:lang w:bidi="ar-IQ"/>
        </w:rPr>
        <w:t>للعبه،</w:t>
      </w:r>
      <w:r w:rsidRPr="00AE0DEE">
        <w:rPr>
          <w:rFonts w:cs="Arial"/>
          <w:sz w:val="28"/>
          <w:szCs w:val="28"/>
          <w:rtl/>
          <w:lang w:bidi="ar-IQ"/>
        </w:rPr>
        <w:t xml:space="preserve"> </w:t>
      </w:r>
      <w:r w:rsidRPr="00AE0DEE">
        <w:rPr>
          <w:rFonts w:cs="Arial" w:hint="cs"/>
          <w:sz w:val="28"/>
          <w:szCs w:val="28"/>
          <w:rtl/>
          <w:lang w:bidi="ar-IQ"/>
        </w:rPr>
        <w:t>وتجرني</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نار</w:t>
      </w:r>
      <w:r w:rsidRPr="00AE0DEE">
        <w:rPr>
          <w:rFonts w:cs="Arial"/>
          <w:sz w:val="28"/>
          <w:szCs w:val="28"/>
          <w:rtl/>
          <w:lang w:bidi="ar-IQ"/>
        </w:rPr>
        <w:t xml:space="preserve"> </w:t>
      </w:r>
      <w:r w:rsidRPr="00AE0DEE">
        <w:rPr>
          <w:rFonts w:cs="Arial" w:hint="cs"/>
          <w:sz w:val="28"/>
          <w:szCs w:val="28"/>
          <w:rtl/>
          <w:lang w:bidi="ar-IQ"/>
        </w:rPr>
        <w:t>سجرها</w:t>
      </w:r>
      <w:r w:rsidRPr="00AE0DEE">
        <w:rPr>
          <w:rFonts w:cs="Arial"/>
          <w:sz w:val="28"/>
          <w:szCs w:val="28"/>
          <w:rtl/>
          <w:lang w:bidi="ar-IQ"/>
        </w:rPr>
        <w:t xml:space="preserve"> </w:t>
      </w:r>
      <w:r w:rsidRPr="00AE0DEE">
        <w:rPr>
          <w:rFonts w:cs="Arial" w:hint="cs"/>
          <w:sz w:val="28"/>
          <w:szCs w:val="28"/>
          <w:rtl/>
          <w:lang w:bidi="ar-IQ"/>
        </w:rPr>
        <w:t>جبارها</w:t>
      </w:r>
      <w:r w:rsidRPr="00AE0DEE">
        <w:rPr>
          <w:rFonts w:cs="Arial"/>
          <w:sz w:val="28"/>
          <w:szCs w:val="28"/>
          <w:rtl/>
          <w:lang w:bidi="ar-IQ"/>
        </w:rPr>
        <w:t xml:space="preserve"> </w:t>
      </w:r>
      <w:r w:rsidRPr="00AE0DEE">
        <w:rPr>
          <w:rFonts w:cs="Arial" w:hint="cs"/>
          <w:sz w:val="28"/>
          <w:szCs w:val="28"/>
          <w:rtl/>
          <w:lang w:bidi="ar-IQ"/>
        </w:rPr>
        <w:t>لغضبه؟</w:t>
      </w:r>
      <w:r w:rsidRPr="00AE0DEE">
        <w:rPr>
          <w:rFonts w:cs="Arial"/>
          <w:sz w:val="28"/>
          <w:szCs w:val="28"/>
          <w:rtl/>
          <w:lang w:bidi="ar-IQ"/>
        </w:rPr>
        <w:t xml:space="preserve"> </w:t>
      </w:r>
      <w:r w:rsidRPr="00AE0DEE">
        <w:rPr>
          <w:rFonts w:cs="Arial" w:hint="cs"/>
          <w:sz w:val="28"/>
          <w:szCs w:val="28"/>
          <w:rtl/>
          <w:lang w:bidi="ar-IQ"/>
        </w:rPr>
        <w:t>اتئن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الاذى</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ائن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لظى</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وقد</w:t>
      </w:r>
      <w:r w:rsidRPr="00AE0DEE">
        <w:rPr>
          <w:rFonts w:cs="Arial"/>
          <w:sz w:val="28"/>
          <w:szCs w:val="28"/>
          <w:rtl/>
          <w:lang w:bidi="ar-IQ"/>
        </w:rPr>
        <w:t xml:space="preserve"> </w:t>
      </w:r>
      <w:r w:rsidRPr="00AE0DEE">
        <w:rPr>
          <w:rFonts w:cs="Arial" w:hint="cs"/>
          <w:sz w:val="28"/>
          <w:szCs w:val="28"/>
          <w:rtl/>
          <w:lang w:bidi="ar-IQ"/>
        </w:rPr>
        <w:t>يتسائل</w:t>
      </w:r>
      <w:r w:rsidRPr="00AE0DEE">
        <w:rPr>
          <w:rFonts w:cs="Arial"/>
          <w:sz w:val="28"/>
          <w:szCs w:val="28"/>
          <w:rtl/>
          <w:lang w:bidi="ar-IQ"/>
        </w:rPr>
        <w:t xml:space="preserve"> </w:t>
      </w:r>
      <w:r w:rsidRPr="00AE0DEE">
        <w:rPr>
          <w:rFonts w:cs="Arial" w:hint="cs"/>
          <w:sz w:val="28"/>
          <w:szCs w:val="28"/>
          <w:rtl/>
          <w:lang w:bidi="ar-IQ"/>
        </w:rPr>
        <w:t>المرء،</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قيمة</w:t>
      </w:r>
      <w:r w:rsidRPr="00AE0DEE">
        <w:rPr>
          <w:rFonts w:cs="Arial"/>
          <w:sz w:val="28"/>
          <w:szCs w:val="28"/>
          <w:rtl/>
          <w:lang w:bidi="ar-IQ"/>
        </w:rPr>
        <w:t xml:space="preserve"> </w:t>
      </w:r>
      <w:r w:rsidRPr="00AE0DEE">
        <w:rPr>
          <w:rFonts w:cs="Arial" w:hint="cs"/>
          <w:sz w:val="28"/>
          <w:szCs w:val="28"/>
          <w:rtl/>
          <w:lang w:bidi="ar-IQ"/>
        </w:rPr>
        <w:t>الصاع</w:t>
      </w:r>
      <w:r w:rsidRPr="00AE0DEE">
        <w:rPr>
          <w:rFonts w:cs="Arial"/>
          <w:sz w:val="28"/>
          <w:szCs w:val="28"/>
          <w:rtl/>
          <w:lang w:bidi="ar-IQ"/>
        </w:rPr>
        <w:t xml:space="preserve"> </w:t>
      </w:r>
      <w:r w:rsidRPr="00AE0DEE">
        <w:rPr>
          <w:rFonts w:cs="Arial" w:hint="cs"/>
          <w:sz w:val="28"/>
          <w:szCs w:val="28"/>
          <w:rtl/>
          <w:lang w:bidi="ar-IQ"/>
        </w:rPr>
        <w:t>لو</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تصدق</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اخيه؟</w:t>
      </w:r>
      <w:r w:rsidRPr="00AE0DEE">
        <w:rPr>
          <w:rFonts w:cs="Arial"/>
          <w:sz w:val="28"/>
          <w:szCs w:val="28"/>
          <w:rtl/>
          <w:lang w:bidi="ar-IQ"/>
        </w:rPr>
        <w:t xml:space="preserve"> </w:t>
      </w:r>
      <w:r w:rsidRPr="00AE0DEE">
        <w:rPr>
          <w:rFonts w:cs="Arial" w:hint="cs"/>
          <w:sz w:val="28"/>
          <w:szCs w:val="28"/>
          <w:rtl/>
          <w:lang w:bidi="ar-IQ"/>
        </w:rPr>
        <w:t>سرا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يعلم</w:t>
      </w:r>
      <w:r w:rsidRPr="00AE0DEE">
        <w:rPr>
          <w:rFonts w:cs="Arial"/>
          <w:sz w:val="28"/>
          <w:szCs w:val="28"/>
          <w:rtl/>
          <w:lang w:bidi="ar-IQ"/>
        </w:rPr>
        <w:t xml:space="preserve"> </w:t>
      </w:r>
      <w:r w:rsidRPr="00AE0DEE">
        <w:rPr>
          <w:rFonts w:cs="Arial" w:hint="cs"/>
          <w:sz w:val="28"/>
          <w:szCs w:val="28"/>
          <w:rtl/>
          <w:lang w:bidi="ar-IQ"/>
        </w:rPr>
        <w:t>احد</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اولم</w:t>
      </w:r>
      <w:r w:rsidRPr="00AE0DEE">
        <w:rPr>
          <w:rFonts w:cs="Arial"/>
          <w:sz w:val="28"/>
          <w:szCs w:val="28"/>
          <w:rtl/>
          <w:lang w:bidi="ar-IQ"/>
        </w:rPr>
        <w:t xml:space="preserve"> </w:t>
      </w:r>
      <w:r w:rsidRPr="00AE0DEE">
        <w:rPr>
          <w:rFonts w:cs="Arial" w:hint="cs"/>
          <w:sz w:val="28"/>
          <w:szCs w:val="28"/>
          <w:rtl/>
          <w:lang w:bidi="ar-IQ"/>
        </w:rPr>
        <w:t>يوصي</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بالقربى</w:t>
      </w:r>
      <w:r w:rsidRPr="00AE0DEE">
        <w:rPr>
          <w:rFonts w:cs="Arial"/>
          <w:sz w:val="28"/>
          <w:szCs w:val="28"/>
          <w:rtl/>
          <w:lang w:bidi="ar-IQ"/>
        </w:rPr>
        <w:t xml:space="preserve"> </w:t>
      </w:r>
      <w:r w:rsidRPr="00AE0DEE">
        <w:rPr>
          <w:rFonts w:cs="Arial" w:hint="cs"/>
          <w:sz w:val="28"/>
          <w:szCs w:val="28"/>
          <w:rtl/>
          <w:lang w:bidi="ar-IQ"/>
        </w:rPr>
        <w:t>حسنا؟</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lastRenderedPageBreak/>
        <w:t xml:space="preserve">   </w:t>
      </w:r>
      <w:r w:rsidR="009340BB">
        <w:rPr>
          <w:rFonts w:cs="Arial" w:hint="cs"/>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فالسرقة</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تقاس</w:t>
      </w:r>
      <w:r w:rsidRPr="00AE0DEE">
        <w:rPr>
          <w:rFonts w:cs="Arial"/>
          <w:sz w:val="28"/>
          <w:szCs w:val="28"/>
          <w:rtl/>
          <w:lang w:bidi="ar-IQ"/>
        </w:rPr>
        <w:t xml:space="preserve"> </w:t>
      </w:r>
      <w:r w:rsidRPr="00AE0DEE">
        <w:rPr>
          <w:rFonts w:cs="Arial" w:hint="cs"/>
          <w:sz w:val="28"/>
          <w:szCs w:val="28"/>
          <w:rtl/>
          <w:lang w:bidi="ar-IQ"/>
        </w:rPr>
        <w:t>بالحجم</w:t>
      </w:r>
      <w:r w:rsidRPr="00AE0DEE">
        <w:rPr>
          <w:rFonts w:cs="Arial"/>
          <w:sz w:val="28"/>
          <w:szCs w:val="28"/>
          <w:rtl/>
          <w:lang w:bidi="ar-IQ"/>
        </w:rPr>
        <w:t xml:space="preserve"> </w:t>
      </w:r>
      <w:r w:rsidRPr="00AE0DEE">
        <w:rPr>
          <w:rFonts w:cs="Arial" w:hint="cs"/>
          <w:sz w:val="28"/>
          <w:szCs w:val="28"/>
          <w:rtl/>
          <w:lang w:bidi="ar-IQ"/>
        </w:rPr>
        <w:t>وانما</w:t>
      </w:r>
      <w:r w:rsidRPr="00AE0DEE">
        <w:rPr>
          <w:rFonts w:cs="Arial"/>
          <w:sz w:val="28"/>
          <w:szCs w:val="28"/>
          <w:rtl/>
          <w:lang w:bidi="ar-IQ"/>
        </w:rPr>
        <w:t xml:space="preserve"> </w:t>
      </w:r>
      <w:r w:rsidRPr="00AE0DEE">
        <w:rPr>
          <w:rFonts w:cs="Arial" w:hint="cs"/>
          <w:sz w:val="28"/>
          <w:szCs w:val="28"/>
          <w:rtl/>
          <w:lang w:bidi="ar-IQ"/>
        </w:rPr>
        <w:t>بالفعل،</w:t>
      </w:r>
      <w:r w:rsidRPr="00AE0DEE">
        <w:rPr>
          <w:rFonts w:cs="Arial"/>
          <w:sz w:val="28"/>
          <w:szCs w:val="28"/>
          <w:rtl/>
          <w:lang w:bidi="ar-IQ"/>
        </w:rPr>
        <w:t xml:space="preserve"> </w:t>
      </w:r>
      <w:r w:rsidRPr="00AE0DEE">
        <w:rPr>
          <w:rFonts w:cs="Arial" w:hint="cs"/>
          <w:sz w:val="28"/>
          <w:szCs w:val="28"/>
          <w:rtl/>
          <w:lang w:bidi="ar-IQ"/>
        </w:rPr>
        <w:t>صغرت</w:t>
      </w:r>
      <w:r w:rsidRPr="00AE0DEE">
        <w:rPr>
          <w:rFonts w:cs="Arial"/>
          <w:sz w:val="28"/>
          <w:szCs w:val="28"/>
          <w:rtl/>
          <w:lang w:bidi="ar-IQ"/>
        </w:rPr>
        <w:t xml:space="preserve"> </w:t>
      </w:r>
      <w:r w:rsidRPr="00AE0DEE">
        <w:rPr>
          <w:rFonts w:cs="Arial" w:hint="cs"/>
          <w:sz w:val="28"/>
          <w:szCs w:val="28"/>
          <w:rtl/>
          <w:lang w:bidi="ar-IQ"/>
        </w:rPr>
        <w:t>ام</w:t>
      </w:r>
      <w:r w:rsidRPr="00AE0DEE">
        <w:rPr>
          <w:rFonts w:cs="Arial"/>
          <w:sz w:val="28"/>
          <w:szCs w:val="28"/>
          <w:rtl/>
          <w:lang w:bidi="ar-IQ"/>
        </w:rPr>
        <w:t xml:space="preserve"> </w:t>
      </w:r>
      <w:r w:rsidRPr="00AE0DEE">
        <w:rPr>
          <w:rFonts w:cs="Arial" w:hint="cs"/>
          <w:sz w:val="28"/>
          <w:szCs w:val="28"/>
          <w:rtl/>
          <w:lang w:bidi="ar-IQ"/>
        </w:rPr>
        <w:t>كبرت،</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يتجرا</w:t>
      </w:r>
      <w:r w:rsidRPr="00AE0DEE">
        <w:rPr>
          <w:rFonts w:cs="Arial"/>
          <w:sz w:val="28"/>
          <w:szCs w:val="28"/>
          <w:rtl/>
          <w:lang w:bidi="ar-IQ"/>
        </w:rPr>
        <w:t xml:space="preserve"> </w:t>
      </w:r>
      <w:r w:rsidRPr="00AE0DEE">
        <w:rPr>
          <w:rFonts w:cs="Arial" w:hint="cs"/>
          <w:sz w:val="28"/>
          <w:szCs w:val="28"/>
          <w:rtl/>
          <w:lang w:bidi="ar-IQ"/>
        </w:rPr>
        <w:t>اليوم</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سرقة</w:t>
      </w:r>
      <w:r w:rsidRPr="00AE0DEE">
        <w:rPr>
          <w:rFonts w:cs="Arial"/>
          <w:sz w:val="28"/>
          <w:szCs w:val="28"/>
          <w:rtl/>
          <w:lang w:bidi="ar-IQ"/>
        </w:rPr>
        <w:t xml:space="preserve"> </w:t>
      </w:r>
      <w:r w:rsidRPr="00AE0DEE">
        <w:rPr>
          <w:rFonts w:cs="Arial" w:hint="cs"/>
          <w:sz w:val="28"/>
          <w:szCs w:val="28"/>
          <w:rtl/>
          <w:lang w:bidi="ar-IQ"/>
        </w:rPr>
        <w:t>فلس،</w:t>
      </w:r>
      <w:r w:rsidRPr="00AE0DEE">
        <w:rPr>
          <w:rFonts w:cs="Arial"/>
          <w:sz w:val="28"/>
          <w:szCs w:val="28"/>
          <w:rtl/>
          <w:lang w:bidi="ar-IQ"/>
        </w:rPr>
        <w:t xml:space="preserve"> </w:t>
      </w:r>
      <w:r w:rsidRPr="00AE0DEE">
        <w:rPr>
          <w:rFonts w:cs="Arial" w:hint="cs"/>
          <w:sz w:val="28"/>
          <w:szCs w:val="28"/>
          <w:rtl/>
          <w:lang w:bidi="ar-IQ"/>
        </w:rPr>
        <w:t>بالسر،</w:t>
      </w:r>
      <w:r w:rsidRPr="00AE0DEE">
        <w:rPr>
          <w:rFonts w:cs="Arial"/>
          <w:sz w:val="28"/>
          <w:szCs w:val="28"/>
          <w:rtl/>
          <w:lang w:bidi="ar-IQ"/>
        </w:rPr>
        <w:t xml:space="preserve"> </w:t>
      </w:r>
      <w:r w:rsidRPr="00AE0DEE">
        <w:rPr>
          <w:rFonts w:cs="Arial" w:hint="cs"/>
          <w:sz w:val="28"/>
          <w:szCs w:val="28"/>
          <w:rtl/>
          <w:lang w:bidi="ar-IQ"/>
        </w:rPr>
        <w:t>سيتجرا</w:t>
      </w:r>
      <w:r w:rsidRPr="00AE0DEE">
        <w:rPr>
          <w:rFonts w:cs="Arial"/>
          <w:sz w:val="28"/>
          <w:szCs w:val="28"/>
          <w:rtl/>
          <w:lang w:bidi="ar-IQ"/>
        </w:rPr>
        <w:t xml:space="preserve"> </w:t>
      </w:r>
      <w:r w:rsidRPr="00AE0DEE">
        <w:rPr>
          <w:rFonts w:cs="Arial" w:hint="cs"/>
          <w:sz w:val="28"/>
          <w:szCs w:val="28"/>
          <w:rtl/>
          <w:lang w:bidi="ar-IQ"/>
        </w:rPr>
        <w:t>غدا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سرقة</w:t>
      </w:r>
      <w:r w:rsidRPr="00AE0DEE">
        <w:rPr>
          <w:rFonts w:cs="Arial"/>
          <w:sz w:val="28"/>
          <w:szCs w:val="28"/>
          <w:rtl/>
          <w:lang w:bidi="ar-IQ"/>
        </w:rPr>
        <w:t xml:space="preserve"> </w:t>
      </w:r>
      <w:r w:rsidRPr="00AE0DEE">
        <w:rPr>
          <w:rFonts w:cs="Arial" w:hint="cs"/>
          <w:sz w:val="28"/>
          <w:szCs w:val="28"/>
          <w:rtl/>
          <w:lang w:bidi="ar-IQ"/>
        </w:rPr>
        <w:t>قنطار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ذهب،</w:t>
      </w:r>
      <w:r w:rsidRPr="00AE0DEE">
        <w:rPr>
          <w:rFonts w:cs="Arial"/>
          <w:sz w:val="28"/>
          <w:szCs w:val="28"/>
          <w:rtl/>
          <w:lang w:bidi="ar-IQ"/>
        </w:rPr>
        <w:t xml:space="preserve"> </w:t>
      </w:r>
      <w:r w:rsidRPr="00AE0DEE">
        <w:rPr>
          <w:rFonts w:cs="Arial" w:hint="cs"/>
          <w:sz w:val="28"/>
          <w:szCs w:val="28"/>
          <w:rtl/>
          <w:lang w:bidi="ar-IQ"/>
        </w:rPr>
        <w:t>بالعلن،</w:t>
      </w:r>
      <w:r w:rsidRPr="00AE0DEE">
        <w:rPr>
          <w:rFonts w:cs="Arial"/>
          <w:sz w:val="28"/>
          <w:szCs w:val="28"/>
          <w:rtl/>
          <w:lang w:bidi="ar-IQ"/>
        </w:rPr>
        <w:t xml:space="preserve"> </w:t>
      </w:r>
      <w:r w:rsidRPr="00AE0DEE">
        <w:rPr>
          <w:rFonts w:cs="Arial" w:hint="cs"/>
          <w:sz w:val="28"/>
          <w:szCs w:val="28"/>
          <w:rtl/>
          <w:lang w:bidi="ar-IQ"/>
        </w:rPr>
        <w:t>وهذا</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معنى</w:t>
      </w:r>
      <w:r w:rsidRPr="00AE0DEE">
        <w:rPr>
          <w:rFonts w:cs="Arial"/>
          <w:sz w:val="28"/>
          <w:szCs w:val="28"/>
          <w:rtl/>
          <w:lang w:bidi="ar-IQ"/>
        </w:rPr>
        <w:t xml:space="preserve"> </w:t>
      </w:r>
      <w:r w:rsidRPr="00AE0DEE">
        <w:rPr>
          <w:rFonts w:cs="Arial" w:hint="cs"/>
          <w:sz w:val="28"/>
          <w:szCs w:val="28"/>
          <w:rtl/>
          <w:lang w:bidi="ar-IQ"/>
        </w:rPr>
        <w:t>الامانة</w:t>
      </w:r>
      <w:r w:rsidRPr="00AE0DEE">
        <w:rPr>
          <w:rFonts w:cs="Arial"/>
          <w:sz w:val="28"/>
          <w:szCs w:val="28"/>
          <w:rtl/>
          <w:lang w:bidi="ar-IQ"/>
        </w:rPr>
        <w:t xml:space="preserve"> </w:t>
      </w:r>
      <w:r w:rsidRPr="00AE0DEE">
        <w:rPr>
          <w:rFonts w:cs="Arial" w:hint="cs"/>
          <w:sz w:val="28"/>
          <w:szCs w:val="28"/>
          <w:rtl/>
          <w:lang w:bidi="ar-IQ"/>
        </w:rPr>
        <w:t>عند</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فهي</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تقاس</w:t>
      </w:r>
      <w:r w:rsidRPr="00AE0DEE">
        <w:rPr>
          <w:rFonts w:cs="Arial"/>
          <w:sz w:val="28"/>
          <w:szCs w:val="28"/>
          <w:rtl/>
          <w:lang w:bidi="ar-IQ"/>
        </w:rPr>
        <w:t xml:space="preserve"> </w:t>
      </w:r>
      <w:r w:rsidRPr="00AE0DEE">
        <w:rPr>
          <w:rFonts w:cs="Arial" w:hint="cs"/>
          <w:sz w:val="28"/>
          <w:szCs w:val="28"/>
          <w:rtl/>
          <w:lang w:bidi="ar-IQ"/>
        </w:rPr>
        <w:t>بالكم</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بالعدد</w:t>
      </w:r>
      <w:r w:rsidRPr="00AE0DEE">
        <w:rPr>
          <w:rFonts w:cs="Arial"/>
          <w:sz w:val="28"/>
          <w:szCs w:val="28"/>
          <w:rtl/>
          <w:lang w:bidi="ar-IQ"/>
        </w:rPr>
        <w:t xml:space="preserve"> </w:t>
      </w:r>
      <w:r w:rsidRPr="00AE0DEE">
        <w:rPr>
          <w:rFonts w:cs="Arial" w:hint="cs"/>
          <w:sz w:val="28"/>
          <w:szCs w:val="28"/>
          <w:rtl/>
          <w:lang w:bidi="ar-IQ"/>
        </w:rPr>
        <w:t>وانما</w:t>
      </w:r>
      <w:r w:rsidRPr="00AE0DEE">
        <w:rPr>
          <w:rFonts w:cs="Arial"/>
          <w:sz w:val="28"/>
          <w:szCs w:val="28"/>
          <w:rtl/>
          <w:lang w:bidi="ar-IQ"/>
        </w:rPr>
        <w:t xml:space="preserve"> </w:t>
      </w:r>
      <w:r w:rsidRPr="00AE0DEE">
        <w:rPr>
          <w:rFonts w:cs="Arial" w:hint="cs"/>
          <w:sz w:val="28"/>
          <w:szCs w:val="28"/>
          <w:rtl/>
          <w:lang w:bidi="ar-IQ"/>
        </w:rPr>
        <w:t>بما</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بنفسها،</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يشرعن</w:t>
      </w:r>
      <w:r w:rsidRPr="00AE0DEE">
        <w:rPr>
          <w:rFonts w:cs="Arial"/>
          <w:sz w:val="28"/>
          <w:szCs w:val="28"/>
          <w:rtl/>
          <w:lang w:bidi="ar-IQ"/>
        </w:rPr>
        <w:t xml:space="preserve"> </w:t>
      </w:r>
      <w:r w:rsidRPr="00AE0DEE">
        <w:rPr>
          <w:rFonts w:cs="Arial" w:hint="cs"/>
          <w:sz w:val="28"/>
          <w:szCs w:val="28"/>
          <w:rtl/>
          <w:lang w:bidi="ar-IQ"/>
        </w:rPr>
        <w:t>سرقته</w:t>
      </w:r>
      <w:r w:rsidRPr="00AE0DEE">
        <w:rPr>
          <w:rFonts w:cs="Arial"/>
          <w:sz w:val="28"/>
          <w:szCs w:val="28"/>
          <w:rtl/>
          <w:lang w:bidi="ar-IQ"/>
        </w:rPr>
        <w:t xml:space="preserve"> </w:t>
      </w:r>
      <w:r w:rsidRPr="00AE0DEE">
        <w:rPr>
          <w:rFonts w:cs="Arial" w:hint="cs"/>
          <w:sz w:val="28"/>
          <w:szCs w:val="28"/>
          <w:rtl/>
          <w:lang w:bidi="ar-IQ"/>
        </w:rPr>
        <w:t>وعدوانه</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حق</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بآية</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رواية،</w:t>
      </w:r>
      <w:r w:rsidRPr="00AE0DEE">
        <w:rPr>
          <w:rFonts w:cs="Arial"/>
          <w:sz w:val="28"/>
          <w:szCs w:val="28"/>
          <w:rtl/>
          <w:lang w:bidi="ar-IQ"/>
        </w:rPr>
        <w:t xml:space="preserve"> </w:t>
      </w:r>
      <w:r w:rsidRPr="00AE0DEE">
        <w:rPr>
          <w:rFonts w:cs="Arial" w:hint="cs"/>
          <w:sz w:val="28"/>
          <w:szCs w:val="28"/>
          <w:rtl/>
          <w:lang w:bidi="ar-IQ"/>
        </w:rPr>
        <w:t>انما</w:t>
      </w:r>
      <w:r w:rsidRPr="00AE0DEE">
        <w:rPr>
          <w:rFonts w:cs="Arial"/>
          <w:sz w:val="28"/>
          <w:szCs w:val="28"/>
          <w:rtl/>
          <w:lang w:bidi="ar-IQ"/>
        </w:rPr>
        <w:t xml:space="preserve"> </w:t>
      </w:r>
      <w:r w:rsidRPr="00AE0DEE">
        <w:rPr>
          <w:rFonts w:cs="Arial" w:hint="cs"/>
          <w:sz w:val="28"/>
          <w:szCs w:val="28"/>
          <w:rtl/>
          <w:lang w:bidi="ar-IQ"/>
        </w:rPr>
        <w:t>يخدع</w:t>
      </w:r>
      <w:r w:rsidRPr="00AE0DEE">
        <w:rPr>
          <w:rFonts w:cs="Arial"/>
          <w:sz w:val="28"/>
          <w:szCs w:val="28"/>
          <w:rtl/>
          <w:lang w:bidi="ar-IQ"/>
        </w:rPr>
        <w:t xml:space="preserve"> </w:t>
      </w:r>
      <w:r w:rsidRPr="00AE0DEE">
        <w:rPr>
          <w:rFonts w:cs="Arial" w:hint="cs"/>
          <w:sz w:val="28"/>
          <w:szCs w:val="28"/>
          <w:rtl/>
          <w:lang w:bidi="ar-IQ"/>
        </w:rPr>
        <w:t>نفسه،</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يخدع</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جنته</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يخدعون</w:t>
      </w:r>
      <w:r w:rsidRPr="00AE0DEE">
        <w:rPr>
          <w:rFonts w:cs="Arial"/>
          <w:sz w:val="28"/>
          <w:szCs w:val="28"/>
          <w:rtl/>
          <w:lang w:bidi="ar-IQ"/>
        </w:rPr>
        <w:t xml:space="preserve"> </w:t>
      </w:r>
      <w:r w:rsidRPr="00AE0DEE">
        <w:rPr>
          <w:rFonts w:cs="Arial" w:hint="cs"/>
          <w:sz w:val="28"/>
          <w:szCs w:val="28"/>
          <w:rtl/>
          <w:lang w:bidi="ar-IQ"/>
        </w:rPr>
        <w:t>بمثل</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التنظيرات</w:t>
      </w:r>
      <w:r w:rsidRPr="00AE0DEE">
        <w:rPr>
          <w:rFonts w:cs="Arial"/>
          <w:sz w:val="28"/>
          <w:szCs w:val="28"/>
          <w:rtl/>
          <w:lang w:bidi="ar-IQ"/>
        </w:rPr>
        <w:t xml:space="preserve"> </w:t>
      </w:r>
      <w:r w:rsidRPr="00AE0DEE">
        <w:rPr>
          <w:rFonts w:cs="Arial" w:hint="cs"/>
          <w:sz w:val="28"/>
          <w:szCs w:val="28"/>
          <w:rtl/>
          <w:lang w:bidi="ar-IQ"/>
        </w:rPr>
        <w:t>التافهة،</w:t>
      </w:r>
      <w:r w:rsidRPr="00AE0DEE">
        <w:rPr>
          <w:rFonts w:cs="Arial"/>
          <w:sz w:val="28"/>
          <w:szCs w:val="28"/>
          <w:rtl/>
          <w:lang w:bidi="ar-IQ"/>
        </w:rPr>
        <w:t xml:space="preserve"> </w:t>
      </w:r>
      <w:r w:rsidRPr="00AE0DEE">
        <w:rPr>
          <w:rFonts w:cs="Arial" w:hint="cs"/>
          <w:sz w:val="28"/>
          <w:szCs w:val="28"/>
          <w:rtl/>
          <w:lang w:bidi="ar-IQ"/>
        </w:rPr>
        <w:t>والحجج</w:t>
      </w:r>
      <w:r w:rsidRPr="00AE0DEE">
        <w:rPr>
          <w:rFonts w:cs="Arial"/>
          <w:sz w:val="28"/>
          <w:szCs w:val="28"/>
          <w:rtl/>
          <w:lang w:bidi="ar-IQ"/>
        </w:rPr>
        <w:t xml:space="preserve"> </w:t>
      </w:r>
      <w:r w:rsidRPr="00AE0DEE">
        <w:rPr>
          <w:rFonts w:cs="Arial" w:hint="cs"/>
          <w:sz w:val="28"/>
          <w:szCs w:val="28"/>
          <w:rtl/>
          <w:lang w:bidi="ar-IQ"/>
        </w:rPr>
        <w:t>المكشوفة</w:t>
      </w:r>
      <w:r w:rsidRPr="00AE0DEE">
        <w:rPr>
          <w:rFonts w:cs="Arial"/>
          <w:sz w:val="28"/>
          <w:szCs w:val="28"/>
          <w:rtl/>
          <w:lang w:bidi="ar-IQ"/>
        </w:rPr>
        <w:t xml:space="preserve"> </w:t>
      </w:r>
      <w:r w:rsidRPr="00AE0DEE">
        <w:rPr>
          <w:rFonts w:cs="Arial" w:hint="cs"/>
          <w:sz w:val="28"/>
          <w:szCs w:val="28"/>
          <w:rtl/>
          <w:lang w:bidi="ar-IQ"/>
        </w:rPr>
        <w:t>والمفضوحة</w:t>
      </w:r>
      <w:r w:rsidR="009340BB">
        <w:rPr>
          <w:rFonts w:cs="Arial" w:hint="cs"/>
          <w:sz w:val="28"/>
          <w:szCs w:val="28"/>
          <w:rtl/>
          <w:lang w:bidi="ar-IQ"/>
        </w:rPr>
        <w:t>.</w:t>
      </w:r>
      <w:r w:rsidRPr="00AE0DEE">
        <w:rPr>
          <w:rFonts w:cs="Arial"/>
          <w:sz w:val="28"/>
          <w:szCs w:val="28"/>
          <w:lang w:bidi="ar-IQ"/>
        </w:rPr>
        <w:t xml:space="preserve">  </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جيم</w:t>
      </w:r>
      <w:r w:rsidRPr="00AE0DEE">
        <w:rPr>
          <w:rFonts w:cs="Arial"/>
          <w:sz w:val="28"/>
          <w:szCs w:val="28"/>
          <w:rtl/>
          <w:lang w:bidi="ar-IQ"/>
        </w:rPr>
        <w:t xml:space="preserve">: </w:t>
      </w:r>
      <w:r w:rsidRPr="00AE0DEE">
        <w:rPr>
          <w:rFonts w:cs="Arial" w:hint="cs"/>
          <w:sz w:val="28"/>
          <w:szCs w:val="28"/>
          <w:rtl/>
          <w:lang w:bidi="ar-IQ"/>
        </w:rPr>
        <w:t>حكومة</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معنى</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للظلم،</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يظلم</w:t>
      </w:r>
      <w:r w:rsidRPr="00AE0DEE">
        <w:rPr>
          <w:rFonts w:cs="Arial"/>
          <w:sz w:val="28"/>
          <w:szCs w:val="28"/>
          <w:rtl/>
          <w:lang w:bidi="ar-IQ"/>
        </w:rPr>
        <w:t xml:space="preserve"> </w:t>
      </w:r>
      <w:r w:rsidRPr="00AE0DEE">
        <w:rPr>
          <w:rFonts w:cs="Arial" w:hint="cs"/>
          <w:sz w:val="28"/>
          <w:szCs w:val="28"/>
          <w:rtl/>
          <w:lang w:bidi="ar-IQ"/>
        </w:rPr>
        <w:t>الرعية</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الرعية</w:t>
      </w:r>
      <w:r w:rsidRPr="00AE0DEE">
        <w:rPr>
          <w:rFonts w:cs="Arial"/>
          <w:sz w:val="28"/>
          <w:szCs w:val="28"/>
          <w:rtl/>
          <w:lang w:bidi="ar-IQ"/>
        </w:rPr>
        <w:t xml:space="preserve"> </w:t>
      </w:r>
      <w:r w:rsidRPr="00AE0DEE">
        <w:rPr>
          <w:rFonts w:cs="Arial" w:hint="cs"/>
          <w:sz w:val="28"/>
          <w:szCs w:val="28"/>
          <w:rtl/>
          <w:lang w:bidi="ar-IQ"/>
        </w:rPr>
        <w:t>تظلم</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الفقير</w:t>
      </w:r>
      <w:r w:rsidRPr="00AE0DEE">
        <w:rPr>
          <w:rFonts w:cs="Arial"/>
          <w:sz w:val="28"/>
          <w:szCs w:val="28"/>
          <w:rtl/>
          <w:lang w:bidi="ar-IQ"/>
        </w:rPr>
        <w:t xml:space="preserve"> </w:t>
      </w:r>
      <w:r w:rsidRPr="00AE0DEE">
        <w:rPr>
          <w:rFonts w:cs="Arial" w:hint="cs"/>
          <w:sz w:val="28"/>
          <w:szCs w:val="28"/>
          <w:rtl/>
          <w:lang w:bidi="ar-IQ"/>
        </w:rPr>
        <w:t>يظلم</w:t>
      </w:r>
      <w:r w:rsidRPr="00AE0DEE">
        <w:rPr>
          <w:rFonts w:cs="Arial"/>
          <w:sz w:val="28"/>
          <w:szCs w:val="28"/>
          <w:rtl/>
          <w:lang w:bidi="ar-IQ"/>
        </w:rPr>
        <w:t xml:space="preserve"> </w:t>
      </w:r>
      <w:r w:rsidRPr="00AE0DEE">
        <w:rPr>
          <w:rFonts w:cs="Arial" w:hint="cs"/>
          <w:sz w:val="28"/>
          <w:szCs w:val="28"/>
          <w:rtl/>
          <w:lang w:bidi="ar-IQ"/>
        </w:rPr>
        <w:t>الغني</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الغني</w:t>
      </w:r>
      <w:r w:rsidRPr="00AE0DEE">
        <w:rPr>
          <w:rFonts w:cs="Arial"/>
          <w:sz w:val="28"/>
          <w:szCs w:val="28"/>
          <w:rtl/>
          <w:lang w:bidi="ar-IQ"/>
        </w:rPr>
        <w:t xml:space="preserve"> </w:t>
      </w:r>
      <w:r w:rsidRPr="00AE0DEE">
        <w:rPr>
          <w:rFonts w:cs="Arial" w:hint="cs"/>
          <w:sz w:val="28"/>
          <w:szCs w:val="28"/>
          <w:rtl/>
          <w:lang w:bidi="ar-IQ"/>
        </w:rPr>
        <w:t>يظلم</w:t>
      </w:r>
      <w:r w:rsidRPr="00AE0DEE">
        <w:rPr>
          <w:rFonts w:cs="Arial"/>
          <w:sz w:val="28"/>
          <w:szCs w:val="28"/>
          <w:rtl/>
          <w:lang w:bidi="ar-IQ"/>
        </w:rPr>
        <w:t xml:space="preserve"> </w:t>
      </w:r>
      <w:r w:rsidRPr="00AE0DEE">
        <w:rPr>
          <w:rFonts w:cs="Arial" w:hint="cs"/>
          <w:sz w:val="28"/>
          <w:szCs w:val="28"/>
          <w:rtl/>
          <w:lang w:bidi="ar-IQ"/>
        </w:rPr>
        <w:t>الفقير،</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الرجل</w:t>
      </w:r>
      <w:r w:rsidRPr="00AE0DEE">
        <w:rPr>
          <w:rFonts w:cs="Arial"/>
          <w:sz w:val="28"/>
          <w:szCs w:val="28"/>
          <w:rtl/>
          <w:lang w:bidi="ar-IQ"/>
        </w:rPr>
        <w:t xml:space="preserve"> </w:t>
      </w:r>
      <w:r w:rsidRPr="00AE0DEE">
        <w:rPr>
          <w:rFonts w:cs="Arial" w:hint="cs"/>
          <w:sz w:val="28"/>
          <w:szCs w:val="28"/>
          <w:rtl/>
          <w:lang w:bidi="ar-IQ"/>
        </w:rPr>
        <w:t>يظلم</w:t>
      </w:r>
      <w:r w:rsidRPr="00AE0DEE">
        <w:rPr>
          <w:rFonts w:cs="Arial"/>
          <w:sz w:val="28"/>
          <w:szCs w:val="28"/>
          <w:rtl/>
          <w:lang w:bidi="ar-IQ"/>
        </w:rPr>
        <w:t xml:space="preserve"> </w:t>
      </w:r>
      <w:r w:rsidRPr="00AE0DEE">
        <w:rPr>
          <w:rFonts w:cs="Arial" w:hint="cs"/>
          <w:sz w:val="28"/>
          <w:szCs w:val="28"/>
          <w:rtl/>
          <w:lang w:bidi="ar-IQ"/>
        </w:rPr>
        <w:t>المراة</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المراة</w:t>
      </w:r>
      <w:r w:rsidRPr="00AE0DEE">
        <w:rPr>
          <w:rFonts w:cs="Arial"/>
          <w:sz w:val="28"/>
          <w:szCs w:val="28"/>
          <w:rtl/>
          <w:lang w:bidi="ar-IQ"/>
        </w:rPr>
        <w:t xml:space="preserve"> </w:t>
      </w:r>
      <w:r w:rsidRPr="00AE0DEE">
        <w:rPr>
          <w:rFonts w:cs="Arial" w:hint="cs"/>
          <w:sz w:val="28"/>
          <w:szCs w:val="28"/>
          <w:rtl/>
          <w:lang w:bidi="ar-IQ"/>
        </w:rPr>
        <w:t>تظلم</w:t>
      </w:r>
      <w:r w:rsidRPr="00AE0DEE">
        <w:rPr>
          <w:rFonts w:cs="Arial"/>
          <w:sz w:val="28"/>
          <w:szCs w:val="28"/>
          <w:rtl/>
          <w:lang w:bidi="ar-IQ"/>
        </w:rPr>
        <w:t xml:space="preserve"> </w:t>
      </w:r>
      <w:r w:rsidRPr="00AE0DEE">
        <w:rPr>
          <w:rFonts w:cs="Arial" w:hint="cs"/>
          <w:sz w:val="28"/>
          <w:szCs w:val="28"/>
          <w:rtl/>
          <w:lang w:bidi="ar-IQ"/>
        </w:rPr>
        <w:t>الرجل،</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الصغير</w:t>
      </w:r>
      <w:r w:rsidRPr="00AE0DEE">
        <w:rPr>
          <w:rFonts w:cs="Arial"/>
          <w:sz w:val="28"/>
          <w:szCs w:val="28"/>
          <w:rtl/>
          <w:lang w:bidi="ar-IQ"/>
        </w:rPr>
        <w:t xml:space="preserve"> </w:t>
      </w:r>
      <w:r w:rsidRPr="00AE0DEE">
        <w:rPr>
          <w:rFonts w:cs="Arial" w:hint="cs"/>
          <w:sz w:val="28"/>
          <w:szCs w:val="28"/>
          <w:rtl/>
          <w:lang w:bidi="ar-IQ"/>
        </w:rPr>
        <w:t>يظلم</w:t>
      </w:r>
      <w:r w:rsidRPr="00AE0DEE">
        <w:rPr>
          <w:rFonts w:cs="Arial"/>
          <w:sz w:val="28"/>
          <w:szCs w:val="28"/>
          <w:rtl/>
          <w:lang w:bidi="ar-IQ"/>
        </w:rPr>
        <w:t xml:space="preserve"> </w:t>
      </w:r>
      <w:r w:rsidRPr="00AE0DEE">
        <w:rPr>
          <w:rFonts w:cs="Arial" w:hint="cs"/>
          <w:sz w:val="28"/>
          <w:szCs w:val="28"/>
          <w:rtl/>
          <w:lang w:bidi="ar-IQ"/>
        </w:rPr>
        <w:t>الكبير</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الكبير</w:t>
      </w:r>
      <w:r w:rsidRPr="00AE0DEE">
        <w:rPr>
          <w:rFonts w:cs="Arial"/>
          <w:sz w:val="28"/>
          <w:szCs w:val="28"/>
          <w:rtl/>
          <w:lang w:bidi="ar-IQ"/>
        </w:rPr>
        <w:t xml:space="preserve"> </w:t>
      </w:r>
      <w:r w:rsidRPr="00AE0DEE">
        <w:rPr>
          <w:rFonts w:cs="Arial" w:hint="cs"/>
          <w:sz w:val="28"/>
          <w:szCs w:val="28"/>
          <w:rtl/>
          <w:lang w:bidi="ar-IQ"/>
        </w:rPr>
        <w:t>يظلم</w:t>
      </w:r>
      <w:r w:rsidRPr="00AE0DEE">
        <w:rPr>
          <w:rFonts w:cs="Arial"/>
          <w:sz w:val="28"/>
          <w:szCs w:val="28"/>
          <w:rtl/>
          <w:lang w:bidi="ar-IQ"/>
        </w:rPr>
        <w:t xml:space="preserve"> </w:t>
      </w:r>
      <w:r w:rsidRPr="00AE0DEE">
        <w:rPr>
          <w:rFonts w:cs="Arial" w:hint="cs"/>
          <w:sz w:val="28"/>
          <w:szCs w:val="28"/>
          <w:rtl/>
          <w:lang w:bidi="ar-IQ"/>
        </w:rPr>
        <w:t>الصغير</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حكومة،</w:t>
      </w:r>
      <w:r w:rsidRPr="00AE0DEE">
        <w:rPr>
          <w:rFonts w:cs="Arial"/>
          <w:sz w:val="28"/>
          <w:szCs w:val="28"/>
          <w:rtl/>
          <w:lang w:bidi="ar-IQ"/>
        </w:rPr>
        <w:t xml:space="preserve"> </w:t>
      </w:r>
      <w:r w:rsidRPr="00AE0DEE">
        <w:rPr>
          <w:rFonts w:cs="Arial" w:hint="cs"/>
          <w:sz w:val="28"/>
          <w:szCs w:val="28"/>
          <w:rtl/>
          <w:lang w:bidi="ar-IQ"/>
        </w:rPr>
        <w:t>يكون</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القانون</w:t>
      </w:r>
      <w:r w:rsidRPr="00AE0DEE">
        <w:rPr>
          <w:rFonts w:cs="Arial"/>
          <w:sz w:val="28"/>
          <w:szCs w:val="28"/>
          <w:rtl/>
          <w:lang w:bidi="ar-IQ"/>
        </w:rPr>
        <w:t xml:space="preserve"> </w:t>
      </w:r>
      <w:r w:rsidRPr="00AE0DEE">
        <w:rPr>
          <w:rFonts w:cs="Arial" w:hint="cs"/>
          <w:sz w:val="28"/>
          <w:szCs w:val="28"/>
          <w:rtl/>
          <w:lang w:bidi="ar-IQ"/>
        </w:rPr>
        <w:t>فوق</w:t>
      </w:r>
      <w:r w:rsidRPr="00AE0DEE">
        <w:rPr>
          <w:rFonts w:cs="Arial"/>
          <w:sz w:val="28"/>
          <w:szCs w:val="28"/>
          <w:rtl/>
          <w:lang w:bidi="ar-IQ"/>
        </w:rPr>
        <w:t xml:space="preserve"> </w:t>
      </w:r>
      <w:r w:rsidRPr="00AE0DEE">
        <w:rPr>
          <w:rFonts w:cs="Arial" w:hint="cs"/>
          <w:sz w:val="28"/>
          <w:szCs w:val="28"/>
          <w:rtl/>
          <w:lang w:bidi="ar-IQ"/>
        </w:rPr>
        <w:t>الجميع</w:t>
      </w:r>
      <w:r w:rsidRPr="00AE0DEE">
        <w:rPr>
          <w:rFonts w:cs="Arial"/>
          <w:sz w:val="28"/>
          <w:szCs w:val="28"/>
          <w:rtl/>
          <w:lang w:bidi="ar-IQ"/>
        </w:rPr>
        <w:t xml:space="preserve"> </w:t>
      </w:r>
      <w:r w:rsidRPr="00AE0DEE">
        <w:rPr>
          <w:rFonts w:cs="Arial" w:hint="cs"/>
          <w:sz w:val="28"/>
          <w:szCs w:val="28"/>
          <w:rtl/>
          <w:lang w:bidi="ar-IQ"/>
        </w:rPr>
        <w:t>وبلا</w:t>
      </w:r>
      <w:r w:rsidRPr="00AE0DEE">
        <w:rPr>
          <w:rFonts w:cs="Arial"/>
          <w:sz w:val="28"/>
          <w:szCs w:val="28"/>
          <w:rtl/>
          <w:lang w:bidi="ar-IQ"/>
        </w:rPr>
        <w:t xml:space="preserve"> </w:t>
      </w:r>
      <w:r w:rsidRPr="00AE0DEE">
        <w:rPr>
          <w:rFonts w:cs="Arial" w:hint="cs"/>
          <w:sz w:val="28"/>
          <w:szCs w:val="28"/>
          <w:rtl/>
          <w:lang w:bidi="ar-IQ"/>
        </w:rPr>
        <w:t>تمييز</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حاكم</w:t>
      </w:r>
      <w:r w:rsidRPr="00AE0DEE">
        <w:rPr>
          <w:rFonts w:cs="Arial"/>
          <w:sz w:val="28"/>
          <w:szCs w:val="28"/>
          <w:rtl/>
          <w:lang w:bidi="ar-IQ"/>
        </w:rPr>
        <w:t xml:space="preserve"> </w:t>
      </w:r>
      <w:r w:rsidRPr="00AE0DEE">
        <w:rPr>
          <w:rFonts w:cs="Arial" w:hint="cs"/>
          <w:sz w:val="28"/>
          <w:szCs w:val="28"/>
          <w:rtl/>
          <w:lang w:bidi="ar-IQ"/>
        </w:rPr>
        <w:t>ومحكوم،</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غني</w:t>
      </w:r>
      <w:r w:rsidRPr="00AE0DEE">
        <w:rPr>
          <w:rFonts w:cs="Arial"/>
          <w:sz w:val="28"/>
          <w:szCs w:val="28"/>
          <w:rtl/>
          <w:lang w:bidi="ar-IQ"/>
        </w:rPr>
        <w:t xml:space="preserve"> </w:t>
      </w:r>
      <w:r w:rsidRPr="00AE0DEE">
        <w:rPr>
          <w:rFonts w:cs="Arial" w:hint="cs"/>
          <w:sz w:val="28"/>
          <w:szCs w:val="28"/>
          <w:rtl/>
          <w:lang w:bidi="ar-IQ"/>
        </w:rPr>
        <w:t>وفقير،</w:t>
      </w:r>
      <w:r w:rsidRPr="00AE0DEE">
        <w:rPr>
          <w:rFonts w:cs="Arial"/>
          <w:sz w:val="28"/>
          <w:szCs w:val="28"/>
          <w:rtl/>
          <w:lang w:bidi="ar-IQ"/>
        </w:rPr>
        <w:t xml:space="preserve"> </w:t>
      </w:r>
      <w:r w:rsidRPr="00AE0DEE">
        <w:rPr>
          <w:rFonts w:cs="Arial" w:hint="cs"/>
          <w:sz w:val="28"/>
          <w:szCs w:val="28"/>
          <w:rtl/>
          <w:lang w:bidi="ar-IQ"/>
        </w:rPr>
        <w:t>فالعدل</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يستقيم</w:t>
      </w:r>
      <w:r w:rsidRPr="00AE0DEE">
        <w:rPr>
          <w:rFonts w:cs="Arial"/>
          <w:sz w:val="28"/>
          <w:szCs w:val="28"/>
          <w:rtl/>
          <w:lang w:bidi="ar-IQ"/>
        </w:rPr>
        <w:t xml:space="preserve"> </w:t>
      </w:r>
      <w:r w:rsidRPr="00AE0DEE">
        <w:rPr>
          <w:rFonts w:cs="Arial" w:hint="cs"/>
          <w:sz w:val="28"/>
          <w:szCs w:val="28"/>
          <w:rtl/>
          <w:lang w:bidi="ar-IQ"/>
        </w:rPr>
        <w:t>مع</w:t>
      </w:r>
      <w:r w:rsidRPr="00AE0DEE">
        <w:rPr>
          <w:rFonts w:cs="Arial"/>
          <w:sz w:val="28"/>
          <w:szCs w:val="28"/>
          <w:rtl/>
          <w:lang w:bidi="ar-IQ"/>
        </w:rPr>
        <w:t xml:space="preserve"> </w:t>
      </w:r>
      <w:r w:rsidRPr="00AE0DEE">
        <w:rPr>
          <w:rFonts w:cs="Arial" w:hint="cs"/>
          <w:sz w:val="28"/>
          <w:szCs w:val="28"/>
          <w:rtl/>
          <w:lang w:bidi="ar-IQ"/>
        </w:rPr>
        <w:t>التمييز</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والانصاف</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يتحقق</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خضع</w:t>
      </w:r>
      <w:r w:rsidRPr="00AE0DEE">
        <w:rPr>
          <w:rFonts w:cs="Arial"/>
          <w:sz w:val="28"/>
          <w:szCs w:val="28"/>
          <w:rtl/>
          <w:lang w:bidi="ar-IQ"/>
        </w:rPr>
        <w:t xml:space="preserve"> </w:t>
      </w:r>
      <w:r w:rsidRPr="00AE0DEE">
        <w:rPr>
          <w:rFonts w:cs="Arial" w:hint="cs"/>
          <w:sz w:val="28"/>
          <w:szCs w:val="28"/>
          <w:rtl/>
          <w:lang w:bidi="ar-IQ"/>
        </w:rPr>
        <w:t>الجميع</w:t>
      </w:r>
      <w:r w:rsidRPr="00AE0DEE">
        <w:rPr>
          <w:rFonts w:cs="Arial"/>
          <w:sz w:val="28"/>
          <w:szCs w:val="28"/>
          <w:rtl/>
          <w:lang w:bidi="ar-IQ"/>
        </w:rPr>
        <w:t xml:space="preserve"> </w:t>
      </w:r>
      <w:r w:rsidRPr="00AE0DEE">
        <w:rPr>
          <w:rFonts w:cs="Arial" w:hint="cs"/>
          <w:sz w:val="28"/>
          <w:szCs w:val="28"/>
          <w:rtl/>
          <w:lang w:bidi="ar-IQ"/>
        </w:rPr>
        <w:t>للقانون</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لقد</w:t>
      </w:r>
      <w:r w:rsidRPr="00AE0DEE">
        <w:rPr>
          <w:rFonts w:cs="Arial"/>
          <w:sz w:val="28"/>
          <w:szCs w:val="28"/>
          <w:rtl/>
          <w:lang w:bidi="ar-IQ"/>
        </w:rPr>
        <w:t xml:space="preserve"> </w:t>
      </w:r>
      <w:r w:rsidRPr="00AE0DEE">
        <w:rPr>
          <w:rFonts w:cs="Arial" w:hint="cs"/>
          <w:sz w:val="28"/>
          <w:szCs w:val="28"/>
          <w:rtl/>
          <w:lang w:bidi="ar-IQ"/>
        </w:rPr>
        <w:t>شكا</w:t>
      </w:r>
      <w:r w:rsidRPr="00AE0DEE">
        <w:rPr>
          <w:rFonts w:cs="Arial"/>
          <w:sz w:val="28"/>
          <w:szCs w:val="28"/>
          <w:rtl/>
          <w:lang w:bidi="ar-IQ"/>
        </w:rPr>
        <w:t xml:space="preserve"> </w:t>
      </w:r>
      <w:r w:rsidRPr="00AE0DEE">
        <w:rPr>
          <w:rFonts w:cs="Arial" w:hint="cs"/>
          <w:sz w:val="28"/>
          <w:szCs w:val="28"/>
          <w:rtl/>
          <w:lang w:bidi="ar-IQ"/>
        </w:rPr>
        <w:t>يهودي</w:t>
      </w:r>
      <w:r w:rsidRPr="00AE0DEE">
        <w:rPr>
          <w:rFonts w:cs="Arial"/>
          <w:sz w:val="28"/>
          <w:szCs w:val="28"/>
          <w:rtl/>
          <w:lang w:bidi="ar-IQ"/>
        </w:rPr>
        <w:t xml:space="preserve"> </w:t>
      </w:r>
      <w:r w:rsidRPr="00AE0DEE">
        <w:rPr>
          <w:rFonts w:cs="Arial" w:hint="cs"/>
          <w:sz w:val="28"/>
          <w:szCs w:val="28"/>
          <w:rtl/>
          <w:lang w:bidi="ar-IQ"/>
        </w:rPr>
        <w:t>عليا</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عمر،</w:t>
      </w:r>
      <w:r w:rsidRPr="00AE0DEE">
        <w:rPr>
          <w:rFonts w:cs="Arial"/>
          <w:sz w:val="28"/>
          <w:szCs w:val="28"/>
          <w:rtl/>
          <w:lang w:bidi="ar-IQ"/>
        </w:rPr>
        <w:t xml:space="preserve"> </w:t>
      </w:r>
      <w:r w:rsidRPr="00AE0DEE">
        <w:rPr>
          <w:rFonts w:cs="Arial" w:hint="cs"/>
          <w:sz w:val="28"/>
          <w:szCs w:val="28"/>
          <w:rtl/>
          <w:lang w:bidi="ar-IQ"/>
        </w:rPr>
        <w:t>فقال</w:t>
      </w:r>
      <w:r w:rsidRPr="00AE0DEE">
        <w:rPr>
          <w:rFonts w:cs="Arial"/>
          <w:sz w:val="28"/>
          <w:szCs w:val="28"/>
          <w:rtl/>
          <w:lang w:bidi="ar-IQ"/>
        </w:rPr>
        <w:t xml:space="preserve"> </w:t>
      </w:r>
      <w:r w:rsidRPr="00AE0DEE">
        <w:rPr>
          <w:rFonts w:cs="Arial" w:hint="cs"/>
          <w:sz w:val="28"/>
          <w:szCs w:val="28"/>
          <w:rtl/>
          <w:lang w:bidi="ar-IQ"/>
        </w:rPr>
        <w:t>لعلي</w:t>
      </w:r>
      <w:r w:rsidRPr="00AE0DEE">
        <w:rPr>
          <w:rFonts w:cs="Arial"/>
          <w:sz w:val="28"/>
          <w:szCs w:val="28"/>
          <w:rtl/>
          <w:lang w:bidi="ar-IQ"/>
        </w:rPr>
        <w:t xml:space="preserve">: </w:t>
      </w:r>
      <w:r w:rsidRPr="00AE0DEE">
        <w:rPr>
          <w:rFonts w:cs="Arial" w:hint="cs"/>
          <w:sz w:val="28"/>
          <w:szCs w:val="28"/>
          <w:rtl/>
          <w:lang w:bidi="ar-IQ"/>
        </w:rPr>
        <w:t>ساو</w:t>
      </w:r>
      <w:r w:rsidRPr="00AE0DEE">
        <w:rPr>
          <w:rFonts w:cs="Arial"/>
          <w:sz w:val="28"/>
          <w:szCs w:val="28"/>
          <w:rtl/>
          <w:lang w:bidi="ar-IQ"/>
        </w:rPr>
        <w:t xml:space="preserve"> </w:t>
      </w:r>
      <w:r w:rsidRPr="00AE0DEE">
        <w:rPr>
          <w:rFonts w:cs="Arial" w:hint="cs"/>
          <w:sz w:val="28"/>
          <w:szCs w:val="28"/>
          <w:rtl/>
          <w:lang w:bidi="ar-IQ"/>
        </w:rPr>
        <w:t>خصمك</w:t>
      </w:r>
      <w:r w:rsidRPr="00AE0DEE">
        <w:rPr>
          <w:rFonts w:cs="Arial"/>
          <w:sz w:val="28"/>
          <w:szCs w:val="28"/>
          <w:rtl/>
          <w:lang w:bidi="ar-IQ"/>
        </w:rPr>
        <w:t xml:space="preserve"> </w:t>
      </w:r>
      <w:r w:rsidRPr="00AE0DEE">
        <w:rPr>
          <w:rFonts w:cs="Arial" w:hint="cs"/>
          <w:sz w:val="28"/>
          <w:szCs w:val="28"/>
          <w:rtl/>
          <w:lang w:bidi="ar-IQ"/>
        </w:rPr>
        <w:t>يا</w:t>
      </w:r>
      <w:r w:rsidRPr="00AE0DEE">
        <w:rPr>
          <w:rFonts w:cs="Arial"/>
          <w:sz w:val="28"/>
          <w:szCs w:val="28"/>
          <w:rtl/>
          <w:lang w:bidi="ar-IQ"/>
        </w:rPr>
        <w:t xml:space="preserve"> </w:t>
      </w:r>
      <w:r w:rsidRPr="00AE0DEE">
        <w:rPr>
          <w:rFonts w:cs="Arial" w:hint="cs"/>
          <w:sz w:val="28"/>
          <w:szCs w:val="28"/>
          <w:rtl/>
          <w:lang w:bidi="ar-IQ"/>
        </w:rPr>
        <w:t>ابا</w:t>
      </w:r>
      <w:r w:rsidRPr="00AE0DEE">
        <w:rPr>
          <w:rFonts w:cs="Arial"/>
          <w:sz w:val="28"/>
          <w:szCs w:val="28"/>
          <w:rtl/>
          <w:lang w:bidi="ar-IQ"/>
        </w:rPr>
        <w:t xml:space="preserve"> </w:t>
      </w:r>
      <w:r w:rsidRPr="00AE0DEE">
        <w:rPr>
          <w:rFonts w:cs="Arial" w:hint="cs"/>
          <w:sz w:val="28"/>
          <w:szCs w:val="28"/>
          <w:rtl/>
          <w:lang w:bidi="ar-IQ"/>
        </w:rPr>
        <w:t>الحسن،</w:t>
      </w:r>
      <w:r w:rsidRPr="00AE0DEE">
        <w:rPr>
          <w:rFonts w:cs="Arial"/>
          <w:sz w:val="28"/>
          <w:szCs w:val="28"/>
          <w:rtl/>
          <w:lang w:bidi="ar-IQ"/>
        </w:rPr>
        <w:t xml:space="preserve"> </w:t>
      </w:r>
      <w:r w:rsidRPr="00AE0DEE">
        <w:rPr>
          <w:rFonts w:cs="Arial" w:hint="cs"/>
          <w:sz w:val="28"/>
          <w:szCs w:val="28"/>
          <w:rtl/>
          <w:lang w:bidi="ar-IQ"/>
        </w:rPr>
        <w:t>فوقف</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جوار</w:t>
      </w:r>
      <w:r w:rsidRPr="00AE0DEE">
        <w:rPr>
          <w:rFonts w:cs="Arial"/>
          <w:sz w:val="28"/>
          <w:szCs w:val="28"/>
          <w:rtl/>
          <w:lang w:bidi="ar-IQ"/>
        </w:rPr>
        <w:t xml:space="preserve"> </w:t>
      </w:r>
      <w:r w:rsidRPr="00AE0DEE">
        <w:rPr>
          <w:rFonts w:cs="Arial" w:hint="cs"/>
          <w:sz w:val="28"/>
          <w:szCs w:val="28"/>
          <w:rtl/>
          <w:lang w:bidi="ar-IQ"/>
        </w:rPr>
        <w:t>اليهودي</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عمر،</w:t>
      </w:r>
      <w:r w:rsidRPr="00AE0DEE">
        <w:rPr>
          <w:rFonts w:cs="Arial"/>
          <w:sz w:val="28"/>
          <w:szCs w:val="28"/>
          <w:rtl/>
          <w:lang w:bidi="ar-IQ"/>
        </w:rPr>
        <w:t xml:space="preserve"> </w:t>
      </w:r>
      <w:r w:rsidRPr="00AE0DEE">
        <w:rPr>
          <w:rFonts w:cs="Arial" w:hint="cs"/>
          <w:sz w:val="28"/>
          <w:szCs w:val="28"/>
          <w:rtl/>
          <w:lang w:bidi="ar-IQ"/>
        </w:rPr>
        <w:t>وعندما</w:t>
      </w:r>
      <w:r w:rsidRPr="00AE0DEE">
        <w:rPr>
          <w:rFonts w:cs="Arial"/>
          <w:sz w:val="28"/>
          <w:szCs w:val="28"/>
          <w:rtl/>
          <w:lang w:bidi="ar-IQ"/>
        </w:rPr>
        <w:t xml:space="preserve"> </w:t>
      </w:r>
      <w:r w:rsidRPr="00AE0DEE">
        <w:rPr>
          <w:rFonts w:cs="Arial" w:hint="cs"/>
          <w:sz w:val="28"/>
          <w:szCs w:val="28"/>
          <w:rtl/>
          <w:lang w:bidi="ar-IQ"/>
        </w:rPr>
        <w:t>قضى</w:t>
      </w:r>
      <w:r w:rsidRPr="00AE0DEE">
        <w:rPr>
          <w:rFonts w:cs="Arial"/>
          <w:sz w:val="28"/>
          <w:szCs w:val="28"/>
          <w:rtl/>
          <w:lang w:bidi="ar-IQ"/>
        </w:rPr>
        <w:t xml:space="preserve"> </w:t>
      </w:r>
      <w:r w:rsidRPr="00AE0DEE">
        <w:rPr>
          <w:rFonts w:cs="Arial" w:hint="cs"/>
          <w:sz w:val="28"/>
          <w:szCs w:val="28"/>
          <w:rtl/>
          <w:lang w:bidi="ar-IQ"/>
        </w:rPr>
        <w:t>الاخير</w:t>
      </w:r>
      <w:r w:rsidRPr="00AE0DEE">
        <w:rPr>
          <w:rFonts w:cs="Arial"/>
          <w:sz w:val="28"/>
          <w:szCs w:val="28"/>
          <w:rtl/>
          <w:lang w:bidi="ar-IQ"/>
        </w:rPr>
        <w:t xml:space="preserve"> </w:t>
      </w:r>
      <w:r w:rsidRPr="00AE0DEE">
        <w:rPr>
          <w:rFonts w:cs="Arial" w:hint="cs"/>
          <w:sz w:val="28"/>
          <w:szCs w:val="28"/>
          <w:rtl/>
          <w:lang w:bidi="ar-IQ"/>
        </w:rPr>
        <w:t>وانصرف</w:t>
      </w:r>
      <w:r w:rsidRPr="00AE0DEE">
        <w:rPr>
          <w:rFonts w:cs="Arial"/>
          <w:sz w:val="28"/>
          <w:szCs w:val="28"/>
          <w:rtl/>
          <w:lang w:bidi="ar-IQ"/>
        </w:rPr>
        <w:t xml:space="preserve"> </w:t>
      </w:r>
      <w:r w:rsidRPr="00AE0DEE">
        <w:rPr>
          <w:rFonts w:cs="Arial" w:hint="cs"/>
          <w:sz w:val="28"/>
          <w:szCs w:val="28"/>
          <w:rtl/>
          <w:lang w:bidi="ar-IQ"/>
        </w:rPr>
        <w:t>اليهودي،</w:t>
      </w:r>
      <w:r w:rsidRPr="00AE0DEE">
        <w:rPr>
          <w:rFonts w:cs="Arial"/>
          <w:sz w:val="28"/>
          <w:szCs w:val="28"/>
          <w:rtl/>
          <w:lang w:bidi="ar-IQ"/>
        </w:rPr>
        <w:t xml:space="preserve"> </w:t>
      </w:r>
      <w:r w:rsidRPr="00AE0DEE">
        <w:rPr>
          <w:rFonts w:cs="Arial" w:hint="cs"/>
          <w:sz w:val="28"/>
          <w:szCs w:val="28"/>
          <w:rtl/>
          <w:lang w:bidi="ar-IQ"/>
        </w:rPr>
        <w:t>قال</w:t>
      </w:r>
      <w:r w:rsidRPr="00AE0DEE">
        <w:rPr>
          <w:rFonts w:cs="Arial"/>
          <w:sz w:val="28"/>
          <w:szCs w:val="28"/>
          <w:rtl/>
          <w:lang w:bidi="ar-IQ"/>
        </w:rPr>
        <w:t xml:space="preserve"> </w:t>
      </w:r>
      <w:r w:rsidRPr="00AE0DEE">
        <w:rPr>
          <w:rFonts w:cs="Arial" w:hint="cs"/>
          <w:sz w:val="28"/>
          <w:szCs w:val="28"/>
          <w:rtl/>
          <w:lang w:bidi="ar-IQ"/>
        </w:rPr>
        <w:t>عمر</w:t>
      </w:r>
      <w:r w:rsidRPr="00AE0DEE">
        <w:rPr>
          <w:rFonts w:cs="Arial"/>
          <w:sz w:val="28"/>
          <w:szCs w:val="28"/>
          <w:rtl/>
          <w:lang w:bidi="ar-IQ"/>
        </w:rPr>
        <w:t xml:space="preserve">: </w:t>
      </w:r>
      <w:r w:rsidRPr="00AE0DEE">
        <w:rPr>
          <w:rFonts w:cs="Arial" w:hint="cs"/>
          <w:sz w:val="28"/>
          <w:szCs w:val="28"/>
          <w:rtl/>
          <w:lang w:bidi="ar-IQ"/>
        </w:rPr>
        <w:t>اكرهت</w:t>
      </w:r>
      <w:r w:rsidRPr="00AE0DEE">
        <w:rPr>
          <w:rFonts w:cs="Arial"/>
          <w:sz w:val="28"/>
          <w:szCs w:val="28"/>
          <w:rtl/>
          <w:lang w:bidi="ar-IQ"/>
        </w:rPr>
        <w:t xml:space="preserve"> </w:t>
      </w:r>
      <w:r w:rsidRPr="00AE0DEE">
        <w:rPr>
          <w:rFonts w:cs="Arial" w:hint="cs"/>
          <w:sz w:val="28"/>
          <w:szCs w:val="28"/>
          <w:rtl/>
          <w:lang w:bidi="ar-IQ"/>
        </w:rPr>
        <w:t>يا</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تساوي</w:t>
      </w:r>
      <w:r w:rsidRPr="00AE0DEE">
        <w:rPr>
          <w:rFonts w:cs="Arial"/>
          <w:sz w:val="28"/>
          <w:szCs w:val="28"/>
          <w:rtl/>
          <w:lang w:bidi="ar-IQ"/>
        </w:rPr>
        <w:t xml:space="preserve"> </w:t>
      </w:r>
      <w:r w:rsidRPr="00AE0DEE">
        <w:rPr>
          <w:rFonts w:cs="Arial" w:hint="cs"/>
          <w:sz w:val="28"/>
          <w:szCs w:val="28"/>
          <w:rtl/>
          <w:lang w:bidi="ar-IQ"/>
        </w:rPr>
        <w:t>خصمك؟</w:t>
      </w:r>
      <w:r w:rsidRPr="00AE0DEE">
        <w:rPr>
          <w:rFonts w:cs="Arial"/>
          <w:sz w:val="28"/>
          <w:szCs w:val="28"/>
          <w:rtl/>
          <w:lang w:bidi="ar-IQ"/>
        </w:rPr>
        <w:t xml:space="preserve"> </w:t>
      </w:r>
      <w:r w:rsidRPr="00AE0DEE">
        <w:rPr>
          <w:rFonts w:cs="Arial" w:hint="cs"/>
          <w:sz w:val="28"/>
          <w:szCs w:val="28"/>
          <w:rtl/>
          <w:lang w:bidi="ar-IQ"/>
        </w:rPr>
        <w:t>قال</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بل</w:t>
      </w:r>
      <w:r w:rsidRPr="00AE0DEE">
        <w:rPr>
          <w:rFonts w:cs="Arial"/>
          <w:sz w:val="28"/>
          <w:szCs w:val="28"/>
          <w:rtl/>
          <w:lang w:bidi="ar-IQ"/>
        </w:rPr>
        <w:t xml:space="preserve"> </w:t>
      </w:r>
      <w:r w:rsidRPr="00AE0DEE">
        <w:rPr>
          <w:rFonts w:cs="Arial" w:hint="cs"/>
          <w:sz w:val="28"/>
          <w:szCs w:val="28"/>
          <w:rtl/>
          <w:lang w:bidi="ar-IQ"/>
        </w:rPr>
        <w:t>كرهت</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تميزني</w:t>
      </w:r>
      <w:r w:rsidRPr="00AE0DEE">
        <w:rPr>
          <w:rFonts w:cs="Arial"/>
          <w:sz w:val="28"/>
          <w:szCs w:val="28"/>
          <w:rtl/>
          <w:lang w:bidi="ar-IQ"/>
        </w:rPr>
        <w:t xml:space="preserve"> </w:t>
      </w:r>
      <w:r w:rsidRPr="00AE0DEE">
        <w:rPr>
          <w:rFonts w:cs="Arial" w:hint="cs"/>
          <w:sz w:val="28"/>
          <w:szCs w:val="28"/>
          <w:rtl/>
          <w:lang w:bidi="ar-IQ"/>
        </w:rPr>
        <w:t>عنه</w:t>
      </w:r>
      <w:r w:rsidRPr="00AE0DEE">
        <w:rPr>
          <w:rFonts w:cs="Arial"/>
          <w:sz w:val="28"/>
          <w:szCs w:val="28"/>
          <w:rtl/>
          <w:lang w:bidi="ar-IQ"/>
        </w:rPr>
        <w:t xml:space="preserve"> </w:t>
      </w:r>
      <w:r w:rsidRPr="00AE0DEE">
        <w:rPr>
          <w:rFonts w:cs="Arial" w:hint="cs"/>
          <w:sz w:val="28"/>
          <w:szCs w:val="28"/>
          <w:rtl/>
          <w:lang w:bidi="ar-IQ"/>
        </w:rPr>
        <w:t>فتناديني</w:t>
      </w:r>
      <w:r w:rsidRPr="00AE0DEE">
        <w:rPr>
          <w:rFonts w:cs="Arial"/>
          <w:sz w:val="28"/>
          <w:szCs w:val="28"/>
          <w:rtl/>
          <w:lang w:bidi="ar-IQ"/>
        </w:rPr>
        <w:t xml:space="preserve"> </w:t>
      </w:r>
      <w:r w:rsidRPr="00AE0DEE">
        <w:rPr>
          <w:rFonts w:cs="Arial" w:hint="cs"/>
          <w:sz w:val="28"/>
          <w:szCs w:val="28"/>
          <w:rtl/>
          <w:lang w:bidi="ar-IQ"/>
        </w:rPr>
        <w:t>بكنيتي</w:t>
      </w:r>
      <w:r w:rsidRPr="00AE0DEE">
        <w:rPr>
          <w:rFonts w:cs="Arial"/>
          <w:sz w:val="28"/>
          <w:szCs w:val="28"/>
          <w:rtl/>
          <w:lang w:bidi="ar-IQ"/>
        </w:rPr>
        <w:t xml:space="preserve"> (</w:t>
      </w:r>
      <w:r w:rsidRPr="00AE0DEE">
        <w:rPr>
          <w:rFonts w:cs="Arial" w:hint="cs"/>
          <w:sz w:val="28"/>
          <w:szCs w:val="28"/>
          <w:rtl/>
          <w:lang w:bidi="ar-IQ"/>
        </w:rPr>
        <w:t>ابو</w:t>
      </w:r>
      <w:r w:rsidRPr="00AE0DEE">
        <w:rPr>
          <w:rFonts w:cs="Arial"/>
          <w:sz w:val="28"/>
          <w:szCs w:val="28"/>
          <w:rtl/>
          <w:lang w:bidi="ar-IQ"/>
        </w:rPr>
        <w:t xml:space="preserve"> </w:t>
      </w:r>
      <w:r w:rsidRPr="00AE0DEE">
        <w:rPr>
          <w:rFonts w:cs="Arial" w:hint="cs"/>
          <w:sz w:val="28"/>
          <w:szCs w:val="28"/>
          <w:rtl/>
          <w:lang w:bidi="ar-IQ"/>
        </w:rPr>
        <w:t>الحسن</w:t>
      </w:r>
      <w:r w:rsidR="009340BB">
        <w:rPr>
          <w:rFonts w:cs="Arial" w:hint="cs"/>
          <w:sz w:val="28"/>
          <w:szCs w:val="28"/>
          <w:rtl/>
          <w:lang w:bidi="ar-IQ"/>
        </w:rPr>
        <w:t>).</w:t>
      </w:r>
    </w:p>
    <w:p w:rsidR="0059276F" w:rsidRPr="00AE0DEE" w:rsidRDefault="0059276F" w:rsidP="009340BB">
      <w:pPr>
        <w:spacing w:after="0" w:line="240" w:lineRule="auto"/>
        <w:jc w:val="right"/>
        <w:rPr>
          <w:rFonts w:cs="Arial"/>
          <w:sz w:val="28"/>
          <w:szCs w:val="28"/>
          <w:lang w:bidi="ar-IQ"/>
        </w:rPr>
      </w:pPr>
      <w:r w:rsidRPr="00AE0DEE">
        <w:rPr>
          <w:rFonts w:cs="Arial"/>
          <w:sz w:val="28"/>
          <w:szCs w:val="28"/>
          <w:lang w:bidi="ar-IQ"/>
        </w:rPr>
        <w:t xml:space="preserve">   </w:t>
      </w:r>
      <w:r w:rsidR="009340BB">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تمييز</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نفسه</w:t>
      </w:r>
      <w:r w:rsidRPr="00AE0DEE">
        <w:rPr>
          <w:rFonts w:cs="Arial"/>
          <w:sz w:val="28"/>
          <w:szCs w:val="28"/>
          <w:rtl/>
          <w:lang w:bidi="ar-IQ"/>
        </w:rPr>
        <w:t xml:space="preserve"> </w:t>
      </w:r>
      <w:r w:rsidRPr="00AE0DEE">
        <w:rPr>
          <w:rFonts w:cs="Arial" w:hint="cs"/>
          <w:sz w:val="28"/>
          <w:szCs w:val="28"/>
          <w:rtl/>
          <w:lang w:bidi="ar-IQ"/>
        </w:rPr>
        <w:t>وعشيرته</w:t>
      </w:r>
      <w:r w:rsidRPr="00AE0DEE">
        <w:rPr>
          <w:rFonts w:cs="Arial"/>
          <w:sz w:val="28"/>
          <w:szCs w:val="28"/>
          <w:rtl/>
          <w:lang w:bidi="ar-IQ"/>
        </w:rPr>
        <w:t xml:space="preserve"> </w:t>
      </w:r>
      <w:r w:rsidRPr="00AE0DEE">
        <w:rPr>
          <w:rFonts w:cs="Arial" w:hint="cs"/>
          <w:sz w:val="28"/>
          <w:szCs w:val="28"/>
          <w:rtl/>
          <w:lang w:bidi="ar-IQ"/>
        </w:rPr>
        <w:t>واقاربه</w:t>
      </w:r>
      <w:r w:rsidRPr="00AE0DEE">
        <w:rPr>
          <w:rFonts w:cs="Arial"/>
          <w:sz w:val="28"/>
          <w:szCs w:val="28"/>
          <w:rtl/>
          <w:lang w:bidi="ar-IQ"/>
        </w:rPr>
        <w:t xml:space="preserve"> </w:t>
      </w:r>
      <w:r w:rsidRPr="00AE0DEE">
        <w:rPr>
          <w:rFonts w:cs="Arial" w:hint="cs"/>
          <w:sz w:val="28"/>
          <w:szCs w:val="28"/>
          <w:rtl/>
          <w:lang w:bidi="ar-IQ"/>
        </w:rPr>
        <w:t>ورفاق</w:t>
      </w:r>
      <w:r w:rsidRPr="00AE0DEE">
        <w:rPr>
          <w:rFonts w:cs="Arial"/>
          <w:sz w:val="28"/>
          <w:szCs w:val="28"/>
          <w:rtl/>
          <w:lang w:bidi="ar-IQ"/>
        </w:rPr>
        <w:t xml:space="preserve"> </w:t>
      </w:r>
      <w:r w:rsidRPr="00AE0DEE">
        <w:rPr>
          <w:rFonts w:cs="Arial" w:hint="cs"/>
          <w:sz w:val="28"/>
          <w:szCs w:val="28"/>
          <w:rtl/>
          <w:lang w:bidi="ar-IQ"/>
        </w:rPr>
        <w:t>حزبه</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الاخرين</w:t>
      </w:r>
      <w:r w:rsidRPr="00AE0DEE">
        <w:rPr>
          <w:rFonts w:cs="Arial"/>
          <w:sz w:val="28"/>
          <w:szCs w:val="28"/>
          <w:rtl/>
          <w:lang w:bidi="ar-IQ"/>
        </w:rPr>
        <w:t xml:space="preserve"> </w:t>
      </w:r>
      <w:r w:rsidRPr="00AE0DEE">
        <w:rPr>
          <w:rFonts w:cs="Arial" w:hint="cs"/>
          <w:sz w:val="28"/>
          <w:szCs w:val="28"/>
          <w:rtl/>
          <w:lang w:bidi="ar-IQ"/>
        </w:rPr>
        <w:t>اما</w:t>
      </w:r>
      <w:r w:rsidRPr="00AE0DEE">
        <w:rPr>
          <w:rFonts w:cs="Arial"/>
          <w:sz w:val="28"/>
          <w:szCs w:val="28"/>
          <w:rtl/>
          <w:lang w:bidi="ar-IQ"/>
        </w:rPr>
        <w:t xml:space="preserve"> </w:t>
      </w:r>
      <w:r w:rsidRPr="00AE0DEE">
        <w:rPr>
          <w:rFonts w:cs="Arial" w:hint="cs"/>
          <w:sz w:val="28"/>
          <w:szCs w:val="28"/>
          <w:rtl/>
          <w:lang w:bidi="ar-IQ"/>
        </w:rPr>
        <w:t>القانون،</w:t>
      </w:r>
      <w:r w:rsidRPr="00AE0DEE">
        <w:rPr>
          <w:rFonts w:cs="Arial"/>
          <w:sz w:val="28"/>
          <w:szCs w:val="28"/>
          <w:rtl/>
          <w:lang w:bidi="ar-IQ"/>
        </w:rPr>
        <w:t xml:space="preserve"> </w:t>
      </w:r>
      <w:r w:rsidRPr="00AE0DEE">
        <w:rPr>
          <w:rFonts w:cs="Arial" w:hint="cs"/>
          <w:sz w:val="28"/>
          <w:szCs w:val="28"/>
          <w:rtl/>
          <w:lang w:bidi="ar-IQ"/>
        </w:rPr>
        <w:t>اعظم</w:t>
      </w:r>
      <w:r w:rsidRPr="00AE0DEE">
        <w:rPr>
          <w:rFonts w:cs="Arial"/>
          <w:sz w:val="28"/>
          <w:szCs w:val="28"/>
          <w:rtl/>
          <w:lang w:bidi="ar-IQ"/>
        </w:rPr>
        <w:t xml:space="preserve"> </w:t>
      </w:r>
      <w:r w:rsidRPr="00AE0DEE">
        <w:rPr>
          <w:rFonts w:cs="Arial" w:hint="cs"/>
          <w:sz w:val="28"/>
          <w:szCs w:val="28"/>
          <w:rtl/>
          <w:lang w:bidi="ar-IQ"/>
        </w:rPr>
        <w:t>مفسدة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الدولة،</w:t>
      </w:r>
      <w:r w:rsidRPr="00AE0DEE">
        <w:rPr>
          <w:rFonts w:cs="Arial"/>
          <w:sz w:val="28"/>
          <w:szCs w:val="28"/>
          <w:rtl/>
          <w:lang w:bidi="ar-IQ"/>
        </w:rPr>
        <w:t xml:space="preserve"> </w:t>
      </w:r>
      <w:r w:rsidRPr="00AE0DEE">
        <w:rPr>
          <w:rFonts w:cs="Arial" w:hint="cs"/>
          <w:sz w:val="28"/>
          <w:szCs w:val="28"/>
          <w:rtl/>
          <w:lang w:bidi="ar-IQ"/>
        </w:rPr>
        <w:t>فالقانون</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يجري</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الضعيف</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يجري</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القوي</w:t>
      </w:r>
      <w:r w:rsidRPr="00AE0DEE">
        <w:rPr>
          <w:rFonts w:cs="Arial"/>
          <w:sz w:val="28"/>
          <w:szCs w:val="28"/>
          <w:rtl/>
          <w:lang w:bidi="ar-IQ"/>
        </w:rPr>
        <w:t xml:space="preserve"> </w:t>
      </w:r>
      <w:r w:rsidRPr="00AE0DEE">
        <w:rPr>
          <w:rFonts w:cs="Arial" w:hint="cs"/>
          <w:sz w:val="28"/>
          <w:szCs w:val="28"/>
          <w:rtl/>
          <w:lang w:bidi="ar-IQ"/>
        </w:rPr>
        <w:t>المحمي</w:t>
      </w:r>
      <w:r w:rsidRPr="00AE0DEE">
        <w:rPr>
          <w:rFonts w:cs="Arial"/>
          <w:sz w:val="28"/>
          <w:szCs w:val="28"/>
          <w:rtl/>
          <w:lang w:bidi="ar-IQ"/>
        </w:rPr>
        <w:t xml:space="preserve"> </w:t>
      </w:r>
      <w:r w:rsidRPr="00AE0DEE">
        <w:rPr>
          <w:rFonts w:cs="Arial" w:hint="cs"/>
          <w:sz w:val="28"/>
          <w:szCs w:val="28"/>
          <w:rtl/>
          <w:lang w:bidi="ar-IQ"/>
        </w:rPr>
        <w:t>يفسد</w:t>
      </w:r>
      <w:r w:rsidRPr="00AE0DEE">
        <w:rPr>
          <w:rFonts w:cs="Arial"/>
          <w:sz w:val="28"/>
          <w:szCs w:val="28"/>
          <w:rtl/>
          <w:lang w:bidi="ar-IQ"/>
        </w:rPr>
        <w:t xml:space="preserve"> </w:t>
      </w:r>
      <w:r w:rsidRPr="00AE0DEE">
        <w:rPr>
          <w:rFonts w:cs="Arial" w:hint="cs"/>
          <w:sz w:val="28"/>
          <w:szCs w:val="28"/>
          <w:rtl/>
          <w:lang w:bidi="ar-IQ"/>
        </w:rPr>
        <w:t>المجتمع</w:t>
      </w:r>
      <w:r w:rsidRPr="00AE0DEE">
        <w:rPr>
          <w:rFonts w:cs="Arial"/>
          <w:sz w:val="28"/>
          <w:szCs w:val="28"/>
          <w:rtl/>
          <w:lang w:bidi="ar-IQ"/>
        </w:rPr>
        <w:t xml:space="preserve"> </w:t>
      </w:r>
      <w:r w:rsidRPr="00AE0DEE">
        <w:rPr>
          <w:rFonts w:cs="Arial" w:hint="cs"/>
          <w:sz w:val="28"/>
          <w:szCs w:val="28"/>
          <w:rtl/>
          <w:lang w:bidi="ar-IQ"/>
        </w:rPr>
        <w:t>اكثر</w:t>
      </w:r>
      <w:r w:rsidRPr="00AE0DEE">
        <w:rPr>
          <w:rFonts w:cs="Arial"/>
          <w:sz w:val="28"/>
          <w:szCs w:val="28"/>
          <w:rtl/>
          <w:lang w:bidi="ar-IQ"/>
        </w:rPr>
        <w:t xml:space="preserve"> </w:t>
      </w:r>
      <w:r w:rsidRPr="00AE0DEE">
        <w:rPr>
          <w:rFonts w:cs="Arial" w:hint="cs"/>
          <w:sz w:val="28"/>
          <w:szCs w:val="28"/>
          <w:rtl/>
          <w:lang w:bidi="ar-IQ"/>
        </w:rPr>
        <w:t>مما</w:t>
      </w:r>
      <w:r w:rsidRPr="00AE0DEE">
        <w:rPr>
          <w:rFonts w:cs="Arial"/>
          <w:sz w:val="28"/>
          <w:szCs w:val="28"/>
          <w:rtl/>
          <w:lang w:bidi="ar-IQ"/>
        </w:rPr>
        <w:t xml:space="preserve"> </w:t>
      </w:r>
      <w:r w:rsidRPr="00AE0DEE">
        <w:rPr>
          <w:rFonts w:cs="Arial" w:hint="cs"/>
          <w:sz w:val="28"/>
          <w:szCs w:val="28"/>
          <w:rtl/>
          <w:lang w:bidi="ar-IQ"/>
        </w:rPr>
        <w:t>يصلح،</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سعى</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وامير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بذل</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بوسعهما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يشعر</w:t>
      </w:r>
      <w:r w:rsidRPr="00AE0DEE">
        <w:rPr>
          <w:rFonts w:cs="Arial"/>
          <w:sz w:val="28"/>
          <w:szCs w:val="28"/>
          <w:rtl/>
          <w:lang w:bidi="ar-IQ"/>
        </w:rPr>
        <w:t xml:space="preserve"> </w:t>
      </w:r>
      <w:r w:rsidRPr="00AE0DEE">
        <w:rPr>
          <w:rFonts w:cs="Arial" w:hint="cs"/>
          <w:sz w:val="28"/>
          <w:szCs w:val="28"/>
          <w:rtl/>
          <w:lang w:bidi="ar-IQ"/>
        </w:rPr>
        <w:t>الضعيف</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ظل</w:t>
      </w:r>
      <w:r w:rsidRPr="00AE0DEE">
        <w:rPr>
          <w:rFonts w:cs="Arial"/>
          <w:sz w:val="28"/>
          <w:szCs w:val="28"/>
          <w:rtl/>
          <w:lang w:bidi="ar-IQ"/>
        </w:rPr>
        <w:t xml:space="preserve"> </w:t>
      </w:r>
      <w:r w:rsidRPr="00AE0DEE">
        <w:rPr>
          <w:rFonts w:cs="Arial" w:hint="cs"/>
          <w:sz w:val="28"/>
          <w:szCs w:val="28"/>
          <w:rtl/>
          <w:lang w:bidi="ar-IQ"/>
        </w:rPr>
        <w:t>حكومتهم</w:t>
      </w:r>
      <w:r w:rsidRPr="00AE0DEE">
        <w:rPr>
          <w:rFonts w:cs="Arial"/>
          <w:sz w:val="28"/>
          <w:szCs w:val="28"/>
          <w:rtl/>
          <w:lang w:bidi="ar-IQ"/>
        </w:rPr>
        <w:t xml:space="preserve"> </w:t>
      </w:r>
      <w:r w:rsidRPr="00AE0DEE">
        <w:rPr>
          <w:rFonts w:cs="Arial" w:hint="cs"/>
          <w:sz w:val="28"/>
          <w:szCs w:val="28"/>
          <w:rtl/>
          <w:lang w:bidi="ar-IQ"/>
        </w:rPr>
        <w:t>بانه</w:t>
      </w:r>
      <w:r w:rsidRPr="00AE0DEE">
        <w:rPr>
          <w:rFonts w:cs="Arial"/>
          <w:sz w:val="28"/>
          <w:szCs w:val="28"/>
          <w:rtl/>
          <w:lang w:bidi="ar-IQ"/>
        </w:rPr>
        <w:t xml:space="preserve"> </w:t>
      </w:r>
      <w:r w:rsidRPr="00AE0DEE">
        <w:rPr>
          <w:rFonts w:cs="Arial" w:hint="cs"/>
          <w:sz w:val="28"/>
          <w:szCs w:val="28"/>
          <w:rtl/>
          <w:lang w:bidi="ar-IQ"/>
        </w:rPr>
        <w:t>هدف</w:t>
      </w:r>
      <w:r w:rsidRPr="00AE0DEE">
        <w:rPr>
          <w:rFonts w:cs="Arial"/>
          <w:sz w:val="28"/>
          <w:szCs w:val="28"/>
          <w:rtl/>
          <w:lang w:bidi="ar-IQ"/>
        </w:rPr>
        <w:t xml:space="preserve"> </w:t>
      </w:r>
      <w:r w:rsidRPr="00AE0DEE">
        <w:rPr>
          <w:rFonts w:cs="Arial" w:hint="cs"/>
          <w:sz w:val="28"/>
          <w:szCs w:val="28"/>
          <w:rtl/>
          <w:lang w:bidi="ar-IQ"/>
        </w:rPr>
        <w:t>سهل</w:t>
      </w:r>
      <w:r w:rsidRPr="00AE0DEE">
        <w:rPr>
          <w:rFonts w:cs="Arial"/>
          <w:sz w:val="28"/>
          <w:szCs w:val="28"/>
          <w:rtl/>
          <w:lang w:bidi="ar-IQ"/>
        </w:rPr>
        <w:t xml:space="preserve"> </w:t>
      </w:r>
      <w:r w:rsidRPr="00AE0DEE">
        <w:rPr>
          <w:rFonts w:cs="Arial" w:hint="cs"/>
          <w:sz w:val="28"/>
          <w:szCs w:val="28"/>
          <w:rtl/>
          <w:lang w:bidi="ar-IQ"/>
        </w:rPr>
        <w:t>للقانون،</w:t>
      </w:r>
      <w:r w:rsidRPr="00AE0DEE">
        <w:rPr>
          <w:rFonts w:cs="Arial"/>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الاخر</w:t>
      </w:r>
      <w:r w:rsidRPr="00AE0DEE">
        <w:rPr>
          <w:rFonts w:cs="Arial"/>
          <w:sz w:val="28"/>
          <w:szCs w:val="28"/>
          <w:rtl/>
          <w:lang w:bidi="ar-IQ"/>
        </w:rPr>
        <w:t xml:space="preserve"> </w:t>
      </w:r>
      <w:r w:rsidRPr="00AE0DEE">
        <w:rPr>
          <w:rFonts w:cs="Arial" w:hint="cs"/>
          <w:sz w:val="28"/>
          <w:szCs w:val="28"/>
          <w:rtl/>
          <w:lang w:bidi="ar-IQ"/>
        </w:rPr>
        <w:t>القوي</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يصطاده</w:t>
      </w:r>
      <w:r w:rsidRPr="00AE0DEE">
        <w:rPr>
          <w:rFonts w:cs="Arial"/>
          <w:sz w:val="28"/>
          <w:szCs w:val="28"/>
          <w:rtl/>
          <w:lang w:bidi="ar-IQ"/>
        </w:rPr>
        <w:t xml:space="preserve"> </w:t>
      </w:r>
      <w:r w:rsidRPr="00AE0DEE">
        <w:rPr>
          <w:rFonts w:cs="Arial" w:hint="cs"/>
          <w:sz w:val="28"/>
          <w:szCs w:val="28"/>
          <w:rtl/>
          <w:lang w:bidi="ar-IQ"/>
        </w:rPr>
        <w:t>القانون</w:t>
      </w:r>
      <w:r w:rsidRPr="00AE0DEE">
        <w:rPr>
          <w:rFonts w:cs="Arial"/>
          <w:sz w:val="28"/>
          <w:szCs w:val="28"/>
          <w:rtl/>
          <w:lang w:bidi="ar-IQ"/>
        </w:rPr>
        <w:t xml:space="preserve"> </w:t>
      </w:r>
      <w:r w:rsidRPr="00AE0DEE">
        <w:rPr>
          <w:rFonts w:cs="Arial" w:hint="cs"/>
          <w:sz w:val="28"/>
          <w:szCs w:val="28"/>
          <w:rtl/>
          <w:lang w:bidi="ar-IQ"/>
        </w:rPr>
        <w:t>لانه</w:t>
      </w:r>
      <w:r w:rsidRPr="00AE0DEE">
        <w:rPr>
          <w:rFonts w:cs="Arial"/>
          <w:sz w:val="28"/>
          <w:szCs w:val="28"/>
          <w:rtl/>
          <w:lang w:bidi="ar-IQ"/>
        </w:rPr>
        <w:t xml:space="preserve"> </w:t>
      </w:r>
      <w:r w:rsidRPr="00AE0DEE">
        <w:rPr>
          <w:rFonts w:cs="Arial" w:hint="cs"/>
          <w:sz w:val="28"/>
          <w:szCs w:val="28"/>
          <w:rtl/>
          <w:lang w:bidi="ar-IQ"/>
        </w:rPr>
        <w:t>محمي</w:t>
      </w:r>
      <w:r w:rsidRPr="00AE0DEE">
        <w:rPr>
          <w:rFonts w:cs="Arial"/>
          <w:sz w:val="28"/>
          <w:szCs w:val="28"/>
          <w:rtl/>
          <w:lang w:bidi="ar-IQ"/>
        </w:rPr>
        <w:t xml:space="preserve"> </w:t>
      </w:r>
      <w:r w:rsidRPr="00AE0DEE">
        <w:rPr>
          <w:rFonts w:cs="Arial" w:hint="cs"/>
          <w:sz w:val="28"/>
          <w:szCs w:val="28"/>
          <w:rtl/>
          <w:lang w:bidi="ar-IQ"/>
        </w:rPr>
        <w:t>برئيس</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بوزير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وزرائه</w:t>
      </w:r>
      <w:r w:rsidR="009340BB">
        <w:rPr>
          <w:rFonts w:cs="Arial" w:hint="cs"/>
          <w:sz w:val="28"/>
          <w:szCs w:val="28"/>
          <w:rtl/>
          <w:lang w:bidi="ar-IQ"/>
        </w:rPr>
        <w:t>.</w:t>
      </w:r>
    </w:p>
    <w:p w:rsidR="00D46137" w:rsidRDefault="0059276F" w:rsidP="00D46137">
      <w:pPr>
        <w:spacing w:after="0" w:line="240" w:lineRule="auto"/>
        <w:jc w:val="right"/>
        <w:rPr>
          <w:rFonts w:cs="Arial"/>
          <w:sz w:val="28"/>
          <w:szCs w:val="28"/>
          <w:rtl/>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لقد</w:t>
      </w:r>
      <w:r w:rsidRPr="00AE0DEE">
        <w:rPr>
          <w:rFonts w:cs="Arial"/>
          <w:sz w:val="28"/>
          <w:szCs w:val="28"/>
          <w:rtl/>
          <w:lang w:bidi="ar-IQ"/>
        </w:rPr>
        <w:t xml:space="preserve"> </w:t>
      </w:r>
      <w:r w:rsidRPr="00AE0DEE">
        <w:rPr>
          <w:rFonts w:cs="Arial" w:hint="cs"/>
          <w:sz w:val="28"/>
          <w:szCs w:val="28"/>
          <w:rtl/>
          <w:lang w:bidi="ar-IQ"/>
        </w:rPr>
        <w:t>كتب</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00D46137">
        <w:rPr>
          <w:rFonts w:cs="Arial" w:hint="cs"/>
          <w:sz w:val="28"/>
          <w:szCs w:val="28"/>
          <w:rtl/>
          <w:lang w:bidi="ar-IQ"/>
        </w:rPr>
        <w:t xml:space="preserve">مرة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بعض</w:t>
      </w:r>
      <w:r w:rsidRPr="00AE0DEE">
        <w:rPr>
          <w:rFonts w:cs="Arial"/>
          <w:sz w:val="28"/>
          <w:szCs w:val="28"/>
          <w:rtl/>
          <w:lang w:bidi="ar-IQ"/>
        </w:rPr>
        <w:t xml:space="preserve"> </w:t>
      </w:r>
      <w:r w:rsidRPr="00AE0DEE">
        <w:rPr>
          <w:rFonts w:cs="Arial" w:hint="cs"/>
          <w:sz w:val="28"/>
          <w:szCs w:val="28"/>
          <w:rtl/>
          <w:lang w:bidi="ar-IQ"/>
        </w:rPr>
        <w:t>عماله</w:t>
      </w:r>
      <w:r w:rsidRPr="00AE0DEE">
        <w:rPr>
          <w:rFonts w:cs="Arial"/>
          <w:sz w:val="28"/>
          <w:szCs w:val="28"/>
          <w:rtl/>
          <w:lang w:bidi="ar-IQ"/>
        </w:rPr>
        <w:t xml:space="preserve"> </w:t>
      </w:r>
      <w:r w:rsidRPr="00AE0DEE">
        <w:rPr>
          <w:rFonts w:cs="Arial" w:hint="cs"/>
          <w:sz w:val="28"/>
          <w:szCs w:val="28"/>
          <w:rtl/>
          <w:lang w:bidi="ar-IQ"/>
        </w:rPr>
        <w:t>بشان</w:t>
      </w:r>
      <w:r w:rsidRPr="00AE0DEE">
        <w:rPr>
          <w:rFonts w:cs="Arial"/>
          <w:sz w:val="28"/>
          <w:szCs w:val="28"/>
          <w:rtl/>
          <w:lang w:bidi="ar-IQ"/>
        </w:rPr>
        <w:t xml:space="preserve"> </w:t>
      </w:r>
      <w:r w:rsidRPr="00AE0DEE">
        <w:rPr>
          <w:rFonts w:cs="Arial" w:hint="cs"/>
          <w:sz w:val="28"/>
          <w:szCs w:val="28"/>
          <w:rtl/>
          <w:lang w:bidi="ar-IQ"/>
        </w:rPr>
        <w:t>مخالفات</w:t>
      </w:r>
      <w:r w:rsidRPr="00AE0DEE">
        <w:rPr>
          <w:rFonts w:cs="Arial"/>
          <w:sz w:val="28"/>
          <w:szCs w:val="28"/>
          <w:rtl/>
          <w:lang w:bidi="ar-IQ"/>
        </w:rPr>
        <w:t xml:space="preserve"> </w:t>
      </w:r>
      <w:r w:rsidRPr="00AE0DEE">
        <w:rPr>
          <w:rFonts w:cs="Arial" w:hint="cs"/>
          <w:sz w:val="28"/>
          <w:szCs w:val="28"/>
          <w:rtl/>
          <w:lang w:bidi="ar-IQ"/>
        </w:rPr>
        <w:t>قانونية</w:t>
      </w:r>
      <w:r w:rsidRPr="00AE0DEE">
        <w:rPr>
          <w:rFonts w:cs="Arial"/>
          <w:sz w:val="28"/>
          <w:szCs w:val="28"/>
          <w:rtl/>
          <w:lang w:bidi="ar-IQ"/>
        </w:rPr>
        <w:t xml:space="preserve"> </w:t>
      </w:r>
      <w:r w:rsidRPr="00AE0DEE">
        <w:rPr>
          <w:rFonts w:cs="Arial" w:hint="cs"/>
          <w:sz w:val="28"/>
          <w:szCs w:val="28"/>
          <w:rtl/>
          <w:lang w:bidi="ar-IQ"/>
        </w:rPr>
        <w:t>كانوا</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ارتكبوها،</w:t>
      </w:r>
      <w:r w:rsidRPr="00AE0DEE">
        <w:rPr>
          <w:rFonts w:cs="Arial"/>
          <w:sz w:val="28"/>
          <w:szCs w:val="28"/>
          <w:rtl/>
          <w:lang w:bidi="ar-IQ"/>
        </w:rPr>
        <w:t xml:space="preserve"> </w:t>
      </w:r>
      <w:r w:rsidRPr="00AE0DEE">
        <w:rPr>
          <w:rFonts w:cs="Arial" w:hint="cs"/>
          <w:sz w:val="28"/>
          <w:szCs w:val="28"/>
          <w:rtl/>
          <w:lang w:bidi="ar-IQ"/>
        </w:rPr>
        <w:t>فختم</w:t>
      </w:r>
      <w:r w:rsidRPr="00AE0DEE">
        <w:rPr>
          <w:rFonts w:cs="Arial"/>
          <w:sz w:val="28"/>
          <w:szCs w:val="28"/>
          <w:rtl/>
          <w:lang w:bidi="ar-IQ"/>
        </w:rPr>
        <w:t xml:space="preserve"> </w:t>
      </w:r>
      <w:r w:rsidRPr="00AE0DEE">
        <w:rPr>
          <w:rFonts w:cs="Arial" w:hint="cs"/>
          <w:sz w:val="28"/>
          <w:szCs w:val="28"/>
          <w:rtl/>
          <w:lang w:bidi="ar-IQ"/>
        </w:rPr>
        <w:t>كتابه</w:t>
      </w:r>
      <w:r w:rsidRPr="00AE0DEE">
        <w:rPr>
          <w:rFonts w:cs="Arial"/>
          <w:sz w:val="28"/>
          <w:szCs w:val="28"/>
          <w:rtl/>
          <w:lang w:bidi="ar-IQ"/>
        </w:rPr>
        <w:t xml:space="preserve"> </w:t>
      </w:r>
      <w:r w:rsidRPr="00AE0DEE">
        <w:rPr>
          <w:rFonts w:cs="Arial" w:hint="cs"/>
          <w:sz w:val="28"/>
          <w:szCs w:val="28"/>
          <w:rtl/>
          <w:lang w:bidi="ar-IQ"/>
        </w:rPr>
        <w:t>بقوله</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فاتق</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واردد</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هؤلاء</w:t>
      </w:r>
      <w:r w:rsidRPr="00AE0DEE">
        <w:rPr>
          <w:rFonts w:cs="Arial"/>
          <w:sz w:val="28"/>
          <w:szCs w:val="28"/>
          <w:rtl/>
          <w:lang w:bidi="ar-IQ"/>
        </w:rPr>
        <w:t xml:space="preserve"> </w:t>
      </w:r>
      <w:r w:rsidRPr="00AE0DEE">
        <w:rPr>
          <w:rFonts w:cs="Arial" w:hint="cs"/>
          <w:sz w:val="28"/>
          <w:szCs w:val="28"/>
          <w:rtl/>
          <w:lang w:bidi="ar-IQ"/>
        </w:rPr>
        <w:t>القوم</w:t>
      </w:r>
      <w:r w:rsidRPr="00AE0DEE">
        <w:rPr>
          <w:rFonts w:cs="Arial"/>
          <w:sz w:val="28"/>
          <w:szCs w:val="28"/>
          <w:rtl/>
          <w:lang w:bidi="ar-IQ"/>
        </w:rPr>
        <w:t xml:space="preserve"> </w:t>
      </w:r>
      <w:r w:rsidRPr="00AE0DEE">
        <w:rPr>
          <w:rFonts w:cs="Arial" w:hint="cs"/>
          <w:sz w:val="28"/>
          <w:szCs w:val="28"/>
          <w:rtl/>
          <w:lang w:bidi="ar-IQ"/>
        </w:rPr>
        <w:t>اموالهم،</w:t>
      </w:r>
      <w:r w:rsidRPr="00AE0DEE">
        <w:rPr>
          <w:rFonts w:cs="Arial"/>
          <w:sz w:val="28"/>
          <w:szCs w:val="28"/>
          <w:rtl/>
          <w:lang w:bidi="ar-IQ"/>
        </w:rPr>
        <w:t xml:space="preserve"> </w:t>
      </w:r>
      <w:r w:rsidRPr="00AE0DEE">
        <w:rPr>
          <w:rFonts w:cs="Arial" w:hint="cs"/>
          <w:sz w:val="28"/>
          <w:szCs w:val="28"/>
          <w:rtl/>
          <w:lang w:bidi="ar-IQ"/>
        </w:rPr>
        <w:t>فانك</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تفعل</w:t>
      </w:r>
      <w:r w:rsidRPr="00AE0DEE">
        <w:rPr>
          <w:rFonts w:cs="Arial"/>
          <w:sz w:val="28"/>
          <w:szCs w:val="28"/>
          <w:rtl/>
          <w:lang w:bidi="ar-IQ"/>
        </w:rPr>
        <w:t xml:space="preserve"> </w:t>
      </w:r>
      <w:r w:rsidRPr="00AE0DEE">
        <w:rPr>
          <w:rFonts w:cs="Arial" w:hint="cs"/>
          <w:sz w:val="28"/>
          <w:szCs w:val="28"/>
          <w:rtl/>
          <w:lang w:bidi="ar-IQ"/>
        </w:rPr>
        <w:t>ثم</w:t>
      </w:r>
      <w:r w:rsidRPr="00AE0DEE">
        <w:rPr>
          <w:rFonts w:cs="Arial"/>
          <w:sz w:val="28"/>
          <w:szCs w:val="28"/>
          <w:rtl/>
          <w:lang w:bidi="ar-IQ"/>
        </w:rPr>
        <w:t xml:space="preserve"> </w:t>
      </w:r>
      <w:r w:rsidRPr="00AE0DEE">
        <w:rPr>
          <w:rFonts w:cs="Arial" w:hint="cs"/>
          <w:sz w:val="28"/>
          <w:szCs w:val="28"/>
          <w:rtl/>
          <w:lang w:bidi="ar-IQ"/>
        </w:rPr>
        <w:t>مكنني</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منك</w:t>
      </w:r>
      <w:r w:rsidRPr="00AE0DEE">
        <w:rPr>
          <w:rFonts w:cs="Arial"/>
          <w:sz w:val="28"/>
          <w:szCs w:val="28"/>
          <w:rtl/>
          <w:lang w:bidi="ar-IQ"/>
        </w:rPr>
        <w:t xml:space="preserve"> </w:t>
      </w:r>
      <w:r w:rsidRPr="00AE0DEE">
        <w:rPr>
          <w:rFonts w:cs="Arial" w:hint="cs"/>
          <w:sz w:val="28"/>
          <w:szCs w:val="28"/>
          <w:rtl/>
          <w:lang w:bidi="ar-IQ"/>
        </w:rPr>
        <w:t>لاعذرن</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فيك،</w:t>
      </w:r>
      <w:r w:rsidRPr="00AE0DEE">
        <w:rPr>
          <w:rFonts w:cs="Arial"/>
          <w:sz w:val="28"/>
          <w:szCs w:val="28"/>
          <w:rtl/>
          <w:lang w:bidi="ar-IQ"/>
        </w:rPr>
        <w:t xml:space="preserve"> </w:t>
      </w:r>
      <w:r w:rsidRPr="00AE0DEE">
        <w:rPr>
          <w:rFonts w:cs="Arial" w:hint="cs"/>
          <w:sz w:val="28"/>
          <w:szCs w:val="28"/>
          <w:rtl/>
          <w:lang w:bidi="ar-IQ"/>
        </w:rPr>
        <w:t>ولاضربنك</w:t>
      </w:r>
      <w:r w:rsidRPr="00AE0DEE">
        <w:rPr>
          <w:rFonts w:cs="Arial"/>
          <w:sz w:val="28"/>
          <w:szCs w:val="28"/>
          <w:rtl/>
          <w:lang w:bidi="ar-IQ"/>
        </w:rPr>
        <w:t xml:space="preserve"> </w:t>
      </w:r>
      <w:r w:rsidRPr="00AE0DEE">
        <w:rPr>
          <w:rFonts w:cs="Arial" w:hint="cs"/>
          <w:sz w:val="28"/>
          <w:szCs w:val="28"/>
          <w:rtl/>
          <w:lang w:bidi="ar-IQ"/>
        </w:rPr>
        <w:t>بسيفي</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ضربت</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احدا</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دخل</w:t>
      </w:r>
      <w:r w:rsidRPr="00AE0DEE">
        <w:rPr>
          <w:rFonts w:cs="Arial"/>
          <w:sz w:val="28"/>
          <w:szCs w:val="28"/>
          <w:rtl/>
          <w:lang w:bidi="ar-IQ"/>
        </w:rPr>
        <w:t xml:space="preserve"> </w:t>
      </w:r>
      <w:r w:rsidRPr="00AE0DEE">
        <w:rPr>
          <w:rFonts w:cs="Arial" w:hint="cs"/>
          <w:sz w:val="28"/>
          <w:szCs w:val="28"/>
          <w:rtl/>
          <w:lang w:bidi="ar-IQ"/>
        </w:rPr>
        <w:t>النار،</w:t>
      </w:r>
      <w:r w:rsidRPr="00AE0DEE">
        <w:rPr>
          <w:rFonts w:cs="Arial"/>
          <w:sz w:val="28"/>
          <w:szCs w:val="28"/>
          <w:rtl/>
          <w:lang w:bidi="ar-IQ"/>
        </w:rPr>
        <w:t xml:space="preserve"> </w:t>
      </w:r>
      <w:r w:rsidRPr="00AE0DEE">
        <w:rPr>
          <w:rFonts w:cs="Arial" w:hint="cs"/>
          <w:sz w:val="28"/>
          <w:szCs w:val="28"/>
          <w:rtl/>
          <w:lang w:bidi="ar-IQ"/>
        </w:rPr>
        <w:t>ووالله</w:t>
      </w:r>
      <w:r w:rsidRPr="00AE0DEE">
        <w:rPr>
          <w:rFonts w:cs="Arial"/>
          <w:sz w:val="28"/>
          <w:szCs w:val="28"/>
          <w:rtl/>
          <w:lang w:bidi="ar-IQ"/>
        </w:rPr>
        <w:t xml:space="preserve"> </w:t>
      </w:r>
      <w:r w:rsidRPr="00AE0DEE">
        <w:rPr>
          <w:rFonts w:cs="Arial" w:hint="cs"/>
          <w:sz w:val="28"/>
          <w:szCs w:val="28"/>
          <w:rtl/>
          <w:lang w:bidi="ar-IQ"/>
        </w:rPr>
        <w:t>لو</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الحسن</w:t>
      </w:r>
      <w:r w:rsidRPr="00AE0DEE">
        <w:rPr>
          <w:rFonts w:cs="Arial"/>
          <w:sz w:val="28"/>
          <w:szCs w:val="28"/>
          <w:rtl/>
          <w:lang w:bidi="ar-IQ"/>
        </w:rPr>
        <w:t xml:space="preserve"> </w:t>
      </w:r>
      <w:r w:rsidRPr="00AE0DEE">
        <w:rPr>
          <w:rFonts w:cs="Arial" w:hint="cs"/>
          <w:sz w:val="28"/>
          <w:szCs w:val="28"/>
          <w:rtl/>
          <w:lang w:bidi="ar-IQ"/>
        </w:rPr>
        <w:t>والحسين</w:t>
      </w:r>
      <w:r w:rsidRPr="00AE0DEE">
        <w:rPr>
          <w:rFonts w:cs="Arial"/>
          <w:sz w:val="28"/>
          <w:szCs w:val="28"/>
          <w:rtl/>
          <w:lang w:bidi="ar-IQ"/>
        </w:rPr>
        <w:t xml:space="preserve"> </w:t>
      </w:r>
      <w:r w:rsidRPr="00AE0DEE">
        <w:rPr>
          <w:rFonts w:cs="Arial" w:hint="cs"/>
          <w:sz w:val="28"/>
          <w:szCs w:val="28"/>
          <w:rtl/>
          <w:lang w:bidi="ar-IQ"/>
        </w:rPr>
        <w:t>فعلا</w:t>
      </w:r>
      <w:r w:rsidRPr="00AE0DEE">
        <w:rPr>
          <w:rFonts w:cs="Arial"/>
          <w:sz w:val="28"/>
          <w:szCs w:val="28"/>
          <w:rtl/>
          <w:lang w:bidi="ar-IQ"/>
        </w:rPr>
        <w:t xml:space="preserve"> </w:t>
      </w:r>
      <w:r w:rsidRPr="00AE0DEE">
        <w:rPr>
          <w:rFonts w:cs="Arial" w:hint="cs"/>
          <w:sz w:val="28"/>
          <w:szCs w:val="28"/>
          <w:rtl/>
          <w:lang w:bidi="ar-IQ"/>
        </w:rPr>
        <w:t>مثل</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فعلت،</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لهما</w:t>
      </w:r>
      <w:r w:rsidRPr="00AE0DEE">
        <w:rPr>
          <w:rFonts w:cs="Arial"/>
          <w:sz w:val="28"/>
          <w:szCs w:val="28"/>
          <w:rtl/>
          <w:lang w:bidi="ar-IQ"/>
        </w:rPr>
        <w:t xml:space="preserve"> </w:t>
      </w:r>
      <w:r w:rsidRPr="00AE0DEE">
        <w:rPr>
          <w:rFonts w:cs="Arial" w:hint="cs"/>
          <w:sz w:val="28"/>
          <w:szCs w:val="28"/>
          <w:rtl/>
          <w:lang w:bidi="ar-IQ"/>
        </w:rPr>
        <w:t>عندي</w:t>
      </w:r>
      <w:r w:rsidRPr="00AE0DEE">
        <w:rPr>
          <w:rFonts w:cs="Arial"/>
          <w:sz w:val="28"/>
          <w:szCs w:val="28"/>
          <w:rtl/>
          <w:lang w:bidi="ar-IQ"/>
        </w:rPr>
        <w:t xml:space="preserve"> </w:t>
      </w:r>
      <w:r w:rsidRPr="00AE0DEE">
        <w:rPr>
          <w:rFonts w:cs="Arial" w:hint="cs"/>
          <w:sz w:val="28"/>
          <w:szCs w:val="28"/>
          <w:rtl/>
          <w:lang w:bidi="ar-IQ"/>
        </w:rPr>
        <w:t>هوادة،</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ظفرا</w:t>
      </w:r>
      <w:r w:rsidRPr="00AE0DEE">
        <w:rPr>
          <w:rFonts w:cs="Arial"/>
          <w:sz w:val="28"/>
          <w:szCs w:val="28"/>
          <w:rtl/>
          <w:lang w:bidi="ar-IQ"/>
        </w:rPr>
        <w:t xml:space="preserve"> </w:t>
      </w:r>
      <w:r w:rsidRPr="00AE0DEE">
        <w:rPr>
          <w:rFonts w:cs="Arial" w:hint="cs"/>
          <w:sz w:val="28"/>
          <w:szCs w:val="28"/>
          <w:rtl/>
          <w:lang w:bidi="ar-IQ"/>
        </w:rPr>
        <w:t>مني</w:t>
      </w:r>
      <w:r w:rsidRPr="00AE0DEE">
        <w:rPr>
          <w:rFonts w:cs="Arial"/>
          <w:sz w:val="28"/>
          <w:szCs w:val="28"/>
          <w:rtl/>
          <w:lang w:bidi="ar-IQ"/>
        </w:rPr>
        <w:t xml:space="preserve"> </w:t>
      </w:r>
      <w:r w:rsidRPr="00AE0DEE">
        <w:rPr>
          <w:rFonts w:cs="Arial" w:hint="cs"/>
          <w:sz w:val="28"/>
          <w:szCs w:val="28"/>
          <w:rtl/>
          <w:lang w:bidi="ar-IQ"/>
        </w:rPr>
        <w:t>بارادة،</w:t>
      </w:r>
      <w:r w:rsidRPr="00AE0DEE">
        <w:rPr>
          <w:rFonts w:cs="Arial"/>
          <w:sz w:val="28"/>
          <w:szCs w:val="28"/>
          <w:rtl/>
          <w:lang w:bidi="ar-IQ"/>
        </w:rPr>
        <w:t xml:space="preserve"> </w:t>
      </w:r>
      <w:r w:rsidRPr="00AE0DEE">
        <w:rPr>
          <w:rFonts w:cs="Arial" w:hint="cs"/>
          <w:sz w:val="28"/>
          <w:szCs w:val="28"/>
          <w:rtl/>
          <w:lang w:bidi="ar-IQ"/>
        </w:rPr>
        <w:t>حتى</w:t>
      </w:r>
      <w:r w:rsidRPr="00AE0DEE">
        <w:rPr>
          <w:rFonts w:cs="Arial"/>
          <w:sz w:val="28"/>
          <w:szCs w:val="28"/>
          <w:rtl/>
          <w:lang w:bidi="ar-IQ"/>
        </w:rPr>
        <w:t xml:space="preserve"> </w:t>
      </w:r>
      <w:r w:rsidRPr="00AE0DEE">
        <w:rPr>
          <w:rFonts w:cs="Arial" w:hint="cs"/>
          <w:sz w:val="28"/>
          <w:szCs w:val="28"/>
          <w:rtl/>
          <w:lang w:bidi="ar-IQ"/>
        </w:rPr>
        <w:t>آخذ</w:t>
      </w:r>
      <w:r w:rsidRPr="00AE0DEE">
        <w:rPr>
          <w:rFonts w:cs="Arial"/>
          <w:sz w:val="28"/>
          <w:szCs w:val="28"/>
          <w:rtl/>
          <w:lang w:bidi="ar-IQ"/>
        </w:rPr>
        <w:t xml:space="preserve"> </w:t>
      </w:r>
      <w:r w:rsidRPr="00AE0DEE">
        <w:rPr>
          <w:rFonts w:cs="Arial" w:hint="cs"/>
          <w:sz w:val="28"/>
          <w:szCs w:val="28"/>
          <w:rtl/>
          <w:lang w:bidi="ar-IQ"/>
        </w:rPr>
        <w:t>الحق</w:t>
      </w:r>
      <w:r w:rsidRPr="00AE0DEE">
        <w:rPr>
          <w:rFonts w:cs="Arial"/>
          <w:sz w:val="28"/>
          <w:szCs w:val="28"/>
          <w:rtl/>
          <w:lang w:bidi="ar-IQ"/>
        </w:rPr>
        <w:t xml:space="preserve"> </w:t>
      </w:r>
      <w:r w:rsidRPr="00AE0DEE">
        <w:rPr>
          <w:rFonts w:cs="Arial" w:hint="cs"/>
          <w:sz w:val="28"/>
          <w:szCs w:val="28"/>
          <w:rtl/>
          <w:lang w:bidi="ar-IQ"/>
        </w:rPr>
        <w:t>منهما،</w:t>
      </w:r>
      <w:r w:rsidRPr="00AE0DEE">
        <w:rPr>
          <w:rFonts w:cs="Arial"/>
          <w:sz w:val="28"/>
          <w:szCs w:val="28"/>
          <w:rtl/>
          <w:lang w:bidi="ar-IQ"/>
        </w:rPr>
        <w:t xml:space="preserve"> </w:t>
      </w:r>
      <w:r w:rsidRPr="00AE0DEE">
        <w:rPr>
          <w:rFonts w:cs="Arial" w:hint="cs"/>
          <w:sz w:val="28"/>
          <w:szCs w:val="28"/>
          <w:rtl/>
          <w:lang w:bidi="ar-IQ"/>
        </w:rPr>
        <w:t>وازيح</w:t>
      </w:r>
      <w:r w:rsidRPr="00AE0DEE">
        <w:rPr>
          <w:rFonts w:cs="Arial"/>
          <w:sz w:val="28"/>
          <w:szCs w:val="28"/>
          <w:rtl/>
          <w:lang w:bidi="ar-IQ"/>
        </w:rPr>
        <w:t xml:space="preserve"> </w:t>
      </w:r>
      <w:r w:rsidRPr="00AE0DEE">
        <w:rPr>
          <w:rFonts w:cs="Arial" w:hint="cs"/>
          <w:sz w:val="28"/>
          <w:szCs w:val="28"/>
          <w:rtl/>
          <w:lang w:bidi="ar-IQ"/>
        </w:rPr>
        <w:t>الباطل</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مظلمتهما</w:t>
      </w:r>
      <w:r w:rsidRPr="00AE0DEE">
        <w:rPr>
          <w:rFonts w:cs="Arial"/>
          <w:sz w:val="28"/>
          <w:szCs w:val="28"/>
          <w:rtl/>
          <w:lang w:bidi="ar-IQ"/>
        </w:rPr>
        <w:t xml:space="preserve">} </w:t>
      </w:r>
      <w:r w:rsidRPr="00AE0DEE">
        <w:rPr>
          <w:rFonts w:cs="Arial" w:hint="cs"/>
          <w:sz w:val="28"/>
          <w:szCs w:val="28"/>
          <w:rtl/>
          <w:lang w:bidi="ar-IQ"/>
        </w:rPr>
        <w:t>حتى</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يظن</w:t>
      </w:r>
      <w:r w:rsidRPr="00AE0DEE">
        <w:rPr>
          <w:rFonts w:cs="Arial"/>
          <w:sz w:val="28"/>
          <w:szCs w:val="28"/>
          <w:rtl/>
          <w:lang w:bidi="ar-IQ"/>
        </w:rPr>
        <w:t xml:space="preserve"> </w:t>
      </w:r>
      <w:r w:rsidRPr="00AE0DEE">
        <w:rPr>
          <w:rFonts w:cs="Arial" w:hint="cs"/>
          <w:sz w:val="28"/>
          <w:szCs w:val="28"/>
          <w:rtl/>
          <w:lang w:bidi="ar-IQ"/>
        </w:rPr>
        <w:t>احدا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ياخذ</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يد</w:t>
      </w:r>
      <w:r w:rsidRPr="00AE0DEE">
        <w:rPr>
          <w:rFonts w:cs="Arial"/>
          <w:sz w:val="28"/>
          <w:szCs w:val="28"/>
          <w:rtl/>
          <w:lang w:bidi="ar-IQ"/>
        </w:rPr>
        <w:t xml:space="preserve"> </w:t>
      </w:r>
      <w:r w:rsidRPr="00AE0DEE">
        <w:rPr>
          <w:rFonts w:cs="Arial" w:hint="cs"/>
          <w:sz w:val="28"/>
          <w:szCs w:val="28"/>
          <w:rtl/>
          <w:lang w:bidi="ar-IQ"/>
        </w:rPr>
        <w:t>الظالم</w:t>
      </w:r>
      <w:r w:rsidRPr="00AE0DEE">
        <w:rPr>
          <w:rFonts w:cs="Arial"/>
          <w:sz w:val="28"/>
          <w:szCs w:val="28"/>
          <w:rtl/>
          <w:lang w:bidi="ar-IQ"/>
        </w:rPr>
        <w:t xml:space="preserve"> </w:t>
      </w:r>
      <w:r w:rsidRPr="00AE0DEE">
        <w:rPr>
          <w:rFonts w:cs="Arial" w:hint="cs"/>
          <w:sz w:val="28"/>
          <w:szCs w:val="28"/>
          <w:rtl/>
          <w:lang w:bidi="ar-IQ"/>
        </w:rPr>
        <w:t>بقوة</w:t>
      </w:r>
      <w:r w:rsidRPr="00AE0DEE">
        <w:rPr>
          <w:rFonts w:cs="Arial"/>
          <w:sz w:val="28"/>
          <w:szCs w:val="28"/>
          <w:rtl/>
          <w:lang w:bidi="ar-IQ"/>
        </w:rPr>
        <w:t xml:space="preserve"> </w:t>
      </w:r>
      <w:r w:rsidRPr="00AE0DEE">
        <w:rPr>
          <w:rFonts w:cs="Arial" w:hint="cs"/>
          <w:sz w:val="28"/>
          <w:szCs w:val="28"/>
          <w:rtl/>
          <w:lang w:bidi="ar-IQ"/>
        </w:rPr>
        <w:t>القانون</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بعيدا</w:t>
      </w:r>
      <w:r w:rsidRPr="00AE0DEE">
        <w:rPr>
          <w:rFonts w:cs="Arial"/>
          <w:sz w:val="28"/>
          <w:szCs w:val="28"/>
          <w:rtl/>
          <w:lang w:bidi="ar-IQ"/>
        </w:rPr>
        <w:t xml:space="preserve"> </w:t>
      </w:r>
      <w:r w:rsidRPr="00AE0DEE">
        <w:rPr>
          <w:rFonts w:cs="Arial" w:hint="cs"/>
          <w:sz w:val="28"/>
          <w:szCs w:val="28"/>
          <w:rtl/>
          <w:lang w:bidi="ar-IQ"/>
        </w:rPr>
        <w:t>ويتساهل</w:t>
      </w:r>
      <w:r w:rsidRPr="00AE0DEE">
        <w:rPr>
          <w:rFonts w:cs="Arial"/>
          <w:sz w:val="28"/>
          <w:szCs w:val="28"/>
          <w:rtl/>
          <w:lang w:bidi="ar-IQ"/>
        </w:rPr>
        <w:t xml:space="preserve"> </w:t>
      </w:r>
      <w:r w:rsidRPr="00AE0DEE">
        <w:rPr>
          <w:rFonts w:cs="Arial" w:hint="cs"/>
          <w:sz w:val="28"/>
          <w:szCs w:val="28"/>
          <w:rtl/>
          <w:lang w:bidi="ar-IQ"/>
        </w:rPr>
        <w:t>معه</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يغض</w:t>
      </w:r>
      <w:r w:rsidRPr="00AE0DEE">
        <w:rPr>
          <w:rFonts w:cs="Arial"/>
          <w:sz w:val="28"/>
          <w:szCs w:val="28"/>
          <w:rtl/>
          <w:lang w:bidi="ar-IQ"/>
        </w:rPr>
        <w:t xml:space="preserve"> </w:t>
      </w:r>
      <w:r w:rsidRPr="00AE0DEE">
        <w:rPr>
          <w:rFonts w:cs="Arial" w:hint="cs"/>
          <w:sz w:val="28"/>
          <w:szCs w:val="28"/>
          <w:rtl/>
          <w:lang w:bidi="ar-IQ"/>
        </w:rPr>
        <w:t>الطرف</w:t>
      </w:r>
      <w:r w:rsidRPr="00AE0DEE">
        <w:rPr>
          <w:rFonts w:cs="Arial"/>
          <w:sz w:val="28"/>
          <w:szCs w:val="28"/>
          <w:rtl/>
          <w:lang w:bidi="ar-IQ"/>
        </w:rPr>
        <w:t xml:space="preserve"> </w:t>
      </w:r>
      <w:r w:rsidRPr="00AE0DEE">
        <w:rPr>
          <w:rFonts w:cs="Arial" w:hint="cs"/>
          <w:sz w:val="28"/>
          <w:szCs w:val="28"/>
          <w:rtl/>
          <w:lang w:bidi="ar-IQ"/>
        </w:rPr>
        <w:t>عنه</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قريبا،</w:t>
      </w:r>
      <w:r w:rsidRPr="00AE0DEE">
        <w:rPr>
          <w:rFonts w:cs="Arial"/>
          <w:sz w:val="28"/>
          <w:szCs w:val="28"/>
          <w:rtl/>
          <w:lang w:bidi="ar-IQ"/>
        </w:rPr>
        <w:t xml:space="preserve"> </w:t>
      </w:r>
      <w:r w:rsidRPr="00AE0DEE">
        <w:rPr>
          <w:rFonts w:cs="Arial" w:hint="cs"/>
          <w:sz w:val="28"/>
          <w:szCs w:val="28"/>
          <w:rtl/>
          <w:lang w:bidi="ar-IQ"/>
        </w:rPr>
        <w:t>ابنه</w:t>
      </w:r>
      <w:r w:rsidRPr="00AE0DEE">
        <w:rPr>
          <w:rFonts w:cs="Arial"/>
          <w:sz w:val="28"/>
          <w:szCs w:val="28"/>
          <w:rtl/>
          <w:lang w:bidi="ar-IQ"/>
        </w:rPr>
        <w:t xml:space="preserve"> </w:t>
      </w:r>
      <w:r w:rsidRPr="00AE0DEE">
        <w:rPr>
          <w:rFonts w:cs="Arial" w:hint="cs"/>
          <w:sz w:val="28"/>
          <w:szCs w:val="28"/>
          <w:rtl/>
          <w:lang w:bidi="ar-IQ"/>
        </w:rPr>
        <w:t>مثلا،</w:t>
      </w:r>
      <w:r w:rsidRPr="00AE0DEE">
        <w:rPr>
          <w:rFonts w:cs="Arial"/>
          <w:sz w:val="28"/>
          <w:szCs w:val="28"/>
          <w:rtl/>
          <w:lang w:bidi="ar-IQ"/>
        </w:rPr>
        <w:t xml:space="preserve"> </w:t>
      </w:r>
      <w:r w:rsidRPr="00AE0DEE">
        <w:rPr>
          <w:rFonts w:cs="Arial" w:hint="cs"/>
          <w:sz w:val="28"/>
          <w:szCs w:val="28"/>
          <w:rtl/>
          <w:lang w:bidi="ar-IQ"/>
        </w:rPr>
        <w:t>ابد</w:t>
      </w:r>
      <w:r w:rsidR="00D46137">
        <w:rPr>
          <w:rFonts w:cs="Arial" w:hint="cs"/>
          <w:sz w:val="28"/>
          <w:szCs w:val="28"/>
          <w:rtl/>
          <w:lang w:bidi="ar-IQ"/>
        </w:rPr>
        <w:t>ا.</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ولقد</w:t>
      </w:r>
      <w:r w:rsidRPr="00AE0DEE">
        <w:rPr>
          <w:rFonts w:cs="Arial"/>
          <w:sz w:val="28"/>
          <w:szCs w:val="28"/>
          <w:rtl/>
          <w:lang w:bidi="ar-IQ"/>
        </w:rPr>
        <w:t xml:space="preserve"> </w:t>
      </w:r>
      <w:r w:rsidRPr="00AE0DEE">
        <w:rPr>
          <w:rFonts w:cs="Arial" w:hint="cs"/>
          <w:sz w:val="28"/>
          <w:szCs w:val="28"/>
          <w:rtl/>
          <w:lang w:bidi="ar-IQ"/>
        </w:rPr>
        <w:t>قال</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مرة</w:t>
      </w:r>
      <w:r w:rsidRPr="00AE0DEE">
        <w:rPr>
          <w:rFonts w:cs="Arial"/>
          <w:sz w:val="28"/>
          <w:szCs w:val="28"/>
          <w:rtl/>
          <w:lang w:bidi="ar-IQ"/>
        </w:rPr>
        <w:t xml:space="preserve"> </w:t>
      </w:r>
      <w:r w:rsidRPr="00AE0DEE">
        <w:rPr>
          <w:rFonts w:cs="Arial" w:hint="cs"/>
          <w:sz w:val="28"/>
          <w:szCs w:val="28"/>
          <w:rtl/>
          <w:lang w:bidi="ar-IQ"/>
        </w:rPr>
        <w:t>يصف</w:t>
      </w:r>
      <w:r w:rsidRPr="00AE0DEE">
        <w:rPr>
          <w:rFonts w:cs="Arial"/>
          <w:sz w:val="28"/>
          <w:szCs w:val="28"/>
          <w:rtl/>
          <w:lang w:bidi="ar-IQ"/>
        </w:rPr>
        <w:t xml:space="preserve"> </w:t>
      </w:r>
      <w:r w:rsidRPr="00AE0DEE">
        <w:rPr>
          <w:rFonts w:cs="Arial" w:hint="cs"/>
          <w:sz w:val="28"/>
          <w:szCs w:val="28"/>
          <w:rtl/>
          <w:lang w:bidi="ar-IQ"/>
        </w:rPr>
        <w:t>سبب</w:t>
      </w:r>
      <w:r w:rsidRPr="00AE0DEE">
        <w:rPr>
          <w:rFonts w:cs="Arial"/>
          <w:sz w:val="28"/>
          <w:szCs w:val="28"/>
          <w:rtl/>
          <w:lang w:bidi="ar-IQ"/>
        </w:rPr>
        <w:t xml:space="preserve"> </w:t>
      </w:r>
      <w:r w:rsidRPr="00AE0DEE">
        <w:rPr>
          <w:rFonts w:cs="Arial" w:hint="cs"/>
          <w:sz w:val="28"/>
          <w:szCs w:val="28"/>
          <w:rtl/>
          <w:lang w:bidi="ar-IQ"/>
        </w:rPr>
        <w:t>هلاك</w:t>
      </w:r>
      <w:r w:rsidRPr="00AE0DEE">
        <w:rPr>
          <w:rFonts w:cs="Arial"/>
          <w:sz w:val="28"/>
          <w:szCs w:val="28"/>
          <w:rtl/>
          <w:lang w:bidi="ar-IQ"/>
        </w:rPr>
        <w:t xml:space="preserve"> </w:t>
      </w:r>
      <w:r w:rsidRPr="00AE0DEE">
        <w:rPr>
          <w:rFonts w:cs="Arial" w:hint="cs"/>
          <w:sz w:val="28"/>
          <w:szCs w:val="28"/>
          <w:rtl/>
          <w:lang w:bidi="ar-IQ"/>
        </w:rPr>
        <w:t>الامم</w:t>
      </w:r>
      <w:r w:rsidRPr="00AE0DEE">
        <w:rPr>
          <w:rFonts w:cs="Arial"/>
          <w:sz w:val="28"/>
          <w:szCs w:val="28"/>
          <w:rtl/>
          <w:lang w:bidi="ar-IQ"/>
        </w:rPr>
        <w:t xml:space="preserve"> </w:t>
      </w:r>
      <w:r w:rsidRPr="00AE0DEE">
        <w:rPr>
          <w:rFonts w:cs="Arial" w:hint="cs"/>
          <w:sz w:val="28"/>
          <w:szCs w:val="28"/>
          <w:rtl/>
          <w:lang w:bidi="ar-IQ"/>
        </w:rPr>
        <w:t>السالفة</w:t>
      </w:r>
      <w:r w:rsidRPr="00AE0DEE">
        <w:rPr>
          <w:rFonts w:cs="Arial"/>
          <w:sz w:val="28"/>
          <w:szCs w:val="28"/>
          <w:rtl/>
          <w:lang w:bidi="ar-IQ"/>
        </w:rPr>
        <w:t xml:space="preserve"> </w:t>
      </w:r>
      <w:r w:rsidRPr="00AE0DEE">
        <w:rPr>
          <w:rFonts w:cs="Arial" w:hint="cs"/>
          <w:sz w:val="28"/>
          <w:szCs w:val="28"/>
          <w:rtl/>
          <w:lang w:bidi="ar-IQ"/>
        </w:rPr>
        <w:t>بقوله</w:t>
      </w:r>
      <w:r w:rsidRPr="00AE0DEE">
        <w:rPr>
          <w:rFonts w:cs="Arial"/>
          <w:sz w:val="28"/>
          <w:szCs w:val="28"/>
          <w:rtl/>
          <w:lang w:bidi="ar-IQ"/>
        </w:rPr>
        <w:t xml:space="preserve"> {</w:t>
      </w:r>
      <w:r w:rsidRPr="00AE0DEE">
        <w:rPr>
          <w:rFonts w:cs="Arial" w:hint="cs"/>
          <w:sz w:val="28"/>
          <w:szCs w:val="28"/>
          <w:rtl/>
          <w:lang w:bidi="ar-IQ"/>
        </w:rPr>
        <w:t>ايها</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انما</w:t>
      </w:r>
      <w:r w:rsidRPr="00AE0DEE">
        <w:rPr>
          <w:rFonts w:cs="Arial"/>
          <w:sz w:val="28"/>
          <w:szCs w:val="28"/>
          <w:rtl/>
          <w:lang w:bidi="ar-IQ"/>
        </w:rPr>
        <w:t xml:space="preserve"> </w:t>
      </w:r>
      <w:r w:rsidRPr="00AE0DEE">
        <w:rPr>
          <w:rFonts w:cs="Arial" w:hint="cs"/>
          <w:sz w:val="28"/>
          <w:szCs w:val="28"/>
          <w:rtl/>
          <w:lang w:bidi="ar-IQ"/>
        </w:rPr>
        <w:t>أهلك</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قبلكم</w:t>
      </w:r>
      <w:r w:rsidRPr="00AE0DEE">
        <w:rPr>
          <w:rFonts w:cs="Arial"/>
          <w:sz w:val="28"/>
          <w:szCs w:val="28"/>
          <w:rtl/>
          <w:lang w:bidi="ar-IQ"/>
        </w:rPr>
        <w:t xml:space="preserve"> </w:t>
      </w:r>
      <w:r w:rsidRPr="00AE0DEE">
        <w:rPr>
          <w:rFonts w:cs="Arial" w:hint="cs"/>
          <w:sz w:val="28"/>
          <w:szCs w:val="28"/>
          <w:rtl/>
          <w:lang w:bidi="ar-IQ"/>
        </w:rPr>
        <w:t>انهم</w:t>
      </w:r>
      <w:r w:rsidRPr="00AE0DEE">
        <w:rPr>
          <w:rFonts w:cs="Arial"/>
          <w:sz w:val="28"/>
          <w:szCs w:val="28"/>
          <w:rtl/>
          <w:lang w:bidi="ar-IQ"/>
        </w:rPr>
        <w:t xml:space="preserve"> </w:t>
      </w:r>
      <w:r w:rsidRPr="00AE0DEE">
        <w:rPr>
          <w:rFonts w:cs="Arial" w:hint="cs"/>
          <w:sz w:val="28"/>
          <w:szCs w:val="28"/>
          <w:rtl/>
          <w:lang w:bidi="ar-IQ"/>
        </w:rPr>
        <w:t>كانوا</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سرق</w:t>
      </w:r>
      <w:r w:rsidRPr="00AE0DEE">
        <w:rPr>
          <w:rFonts w:cs="Arial"/>
          <w:sz w:val="28"/>
          <w:szCs w:val="28"/>
          <w:rtl/>
          <w:lang w:bidi="ar-IQ"/>
        </w:rPr>
        <w:t xml:space="preserve"> </w:t>
      </w:r>
      <w:r w:rsidRPr="00AE0DEE">
        <w:rPr>
          <w:rFonts w:cs="Arial" w:hint="cs"/>
          <w:sz w:val="28"/>
          <w:szCs w:val="28"/>
          <w:rtl/>
          <w:lang w:bidi="ar-IQ"/>
        </w:rPr>
        <w:t>فيهم</w:t>
      </w:r>
      <w:r w:rsidRPr="00AE0DEE">
        <w:rPr>
          <w:rFonts w:cs="Arial"/>
          <w:sz w:val="28"/>
          <w:szCs w:val="28"/>
          <w:rtl/>
          <w:lang w:bidi="ar-IQ"/>
        </w:rPr>
        <w:t xml:space="preserve"> </w:t>
      </w:r>
      <w:r w:rsidRPr="00AE0DEE">
        <w:rPr>
          <w:rFonts w:cs="Arial" w:hint="cs"/>
          <w:sz w:val="28"/>
          <w:szCs w:val="28"/>
          <w:rtl/>
          <w:lang w:bidi="ar-IQ"/>
        </w:rPr>
        <w:t>الشريف،</w:t>
      </w:r>
      <w:r w:rsidRPr="00AE0DEE">
        <w:rPr>
          <w:rFonts w:cs="Arial"/>
          <w:sz w:val="28"/>
          <w:szCs w:val="28"/>
          <w:rtl/>
          <w:lang w:bidi="ar-IQ"/>
        </w:rPr>
        <w:t xml:space="preserve"> </w:t>
      </w:r>
      <w:r w:rsidRPr="00AE0DEE">
        <w:rPr>
          <w:rFonts w:cs="Arial" w:hint="cs"/>
          <w:sz w:val="28"/>
          <w:szCs w:val="28"/>
          <w:rtl/>
          <w:lang w:bidi="ar-IQ"/>
        </w:rPr>
        <w:t>القوي</w:t>
      </w:r>
      <w:r w:rsidRPr="00AE0DEE">
        <w:rPr>
          <w:rFonts w:cs="Arial"/>
          <w:sz w:val="28"/>
          <w:szCs w:val="28"/>
          <w:rtl/>
          <w:lang w:bidi="ar-IQ"/>
        </w:rPr>
        <w:t xml:space="preserve"> </w:t>
      </w:r>
      <w:r w:rsidRPr="00AE0DEE">
        <w:rPr>
          <w:rFonts w:cs="Arial" w:hint="cs"/>
          <w:sz w:val="28"/>
          <w:szCs w:val="28"/>
          <w:rtl/>
          <w:lang w:bidi="ar-IQ"/>
        </w:rPr>
        <w:t>المدعوم</w:t>
      </w:r>
      <w:r w:rsidRPr="00AE0DEE">
        <w:rPr>
          <w:rFonts w:cs="Arial"/>
          <w:sz w:val="28"/>
          <w:szCs w:val="28"/>
          <w:rtl/>
          <w:lang w:bidi="ar-IQ"/>
        </w:rPr>
        <w:t xml:space="preserve"> </w:t>
      </w:r>
      <w:r w:rsidRPr="00AE0DEE">
        <w:rPr>
          <w:rFonts w:cs="Arial" w:hint="cs"/>
          <w:sz w:val="28"/>
          <w:szCs w:val="28"/>
          <w:rtl/>
          <w:lang w:bidi="ar-IQ"/>
        </w:rPr>
        <w:t>صاحب</w:t>
      </w:r>
      <w:r w:rsidRPr="00AE0DEE">
        <w:rPr>
          <w:rFonts w:cs="Arial"/>
          <w:sz w:val="28"/>
          <w:szCs w:val="28"/>
          <w:rtl/>
          <w:lang w:bidi="ar-IQ"/>
        </w:rPr>
        <w:t xml:space="preserve"> </w:t>
      </w:r>
      <w:r w:rsidRPr="00AE0DEE">
        <w:rPr>
          <w:rFonts w:cs="Arial" w:hint="cs"/>
          <w:sz w:val="28"/>
          <w:szCs w:val="28"/>
          <w:rtl/>
          <w:lang w:bidi="ar-IQ"/>
        </w:rPr>
        <w:t>الجاه،</w:t>
      </w:r>
      <w:r w:rsidRPr="00AE0DEE">
        <w:rPr>
          <w:rFonts w:cs="Arial"/>
          <w:sz w:val="28"/>
          <w:szCs w:val="28"/>
          <w:rtl/>
          <w:lang w:bidi="ar-IQ"/>
        </w:rPr>
        <w:t xml:space="preserve"> </w:t>
      </w:r>
      <w:r w:rsidRPr="00AE0DEE">
        <w:rPr>
          <w:rFonts w:cs="Arial" w:hint="cs"/>
          <w:sz w:val="28"/>
          <w:szCs w:val="28"/>
          <w:rtl/>
          <w:lang w:bidi="ar-IQ"/>
        </w:rPr>
        <w:t>تركوه،</w:t>
      </w:r>
      <w:r w:rsidRPr="00AE0DEE">
        <w:rPr>
          <w:rFonts w:cs="Arial"/>
          <w:sz w:val="28"/>
          <w:szCs w:val="28"/>
          <w:rtl/>
          <w:lang w:bidi="ar-IQ"/>
        </w:rPr>
        <w:t xml:space="preserve"> </w:t>
      </w:r>
      <w:r w:rsidRPr="00AE0DEE">
        <w:rPr>
          <w:rFonts w:cs="Arial" w:hint="cs"/>
          <w:sz w:val="28"/>
          <w:szCs w:val="28"/>
          <w:rtl/>
          <w:lang w:bidi="ar-IQ"/>
        </w:rPr>
        <w:t>واذا</w:t>
      </w:r>
      <w:r w:rsidRPr="00AE0DEE">
        <w:rPr>
          <w:rFonts w:cs="Arial"/>
          <w:sz w:val="28"/>
          <w:szCs w:val="28"/>
          <w:rtl/>
          <w:lang w:bidi="ar-IQ"/>
        </w:rPr>
        <w:t xml:space="preserve"> </w:t>
      </w:r>
      <w:r w:rsidRPr="00AE0DEE">
        <w:rPr>
          <w:rFonts w:cs="Arial" w:hint="cs"/>
          <w:sz w:val="28"/>
          <w:szCs w:val="28"/>
          <w:rtl/>
          <w:lang w:bidi="ar-IQ"/>
        </w:rPr>
        <w:t>سرق</w:t>
      </w:r>
      <w:r w:rsidRPr="00AE0DEE">
        <w:rPr>
          <w:rFonts w:cs="Arial"/>
          <w:sz w:val="28"/>
          <w:szCs w:val="28"/>
          <w:rtl/>
          <w:lang w:bidi="ar-IQ"/>
        </w:rPr>
        <w:t xml:space="preserve"> </w:t>
      </w:r>
      <w:r w:rsidRPr="00AE0DEE">
        <w:rPr>
          <w:rFonts w:cs="Arial" w:hint="cs"/>
          <w:sz w:val="28"/>
          <w:szCs w:val="28"/>
          <w:rtl/>
          <w:lang w:bidi="ar-IQ"/>
        </w:rPr>
        <w:t>فيهم</w:t>
      </w:r>
      <w:r w:rsidRPr="00AE0DEE">
        <w:rPr>
          <w:rFonts w:cs="Arial"/>
          <w:sz w:val="28"/>
          <w:szCs w:val="28"/>
          <w:rtl/>
          <w:lang w:bidi="ar-IQ"/>
        </w:rPr>
        <w:t xml:space="preserve"> </w:t>
      </w:r>
      <w:r w:rsidRPr="00AE0DEE">
        <w:rPr>
          <w:rFonts w:cs="Arial" w:hint="cs"/>
          <w:sz w:val="28"/>
          <w:szCs w:val="28"/>
          <w:rtl/>
          <w:lang w:bidi="ar-IQ"/>
        </w:rPr>
        <w:t>الضغيف</w:t>
      </w:r>
      <w:r w:rsidRPr="00AE0DEE">
        <w:rPr>
          <w:rFonts w:cs="Arial"/>
          <w:sz w:val="28"/>
          <w:szCs w:val="28"/>
          <w:rtl/>
          <w:lang w:bidi="ar-IQ"/>
        </w:rPr>
        <w:t xml:space="preserve"> </w:t>
      </w:r>
      <w:r w:rsidRPr="00AE0DEE">
        <w:rPr>
          <w:rFonts w:cs="Arial" w:hint="cs"/>
          <w:sz w:val="28"/>
          <w:szCs w:val="28"/>
          <w:rtl/>
          <w:lang w:bidi="ar-IQ"/>
        </w:rPr>
        <w:t>اقاموا</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الحد</w:t>
      </w:r>
      <w:r w:rsidR="00D46137">
        <w:rPr>
          <w:rFonts w:cs="Arial" w:hint="cs"/>
          <w:sz w:val="28"/>
          <w:szCs w:val="28"/>
          <w:rtl/>
          <w:lang w:bidi="ar-IQ"/>
        </w:rPr>
        <w:t>}.</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اليوم</w:t>
      </w:r>
      <w:r w:rsidRPr="00AE0DEE">
        <w:rPr>
          <w:rFonts w:cs="Arial"/>
          <w:sz w:val="28"/>
          <w:szCs w:val="28"/>
          <w:rtl/>
          <w:lang w:bidi="ar-IQ"/>
        </w:rPr>
        <w:t xml:space="preserve"> </w:t>
      </w:r>
      <w:r w:rsidRPr="00AE0DEE">
        <w:rPr>
          <w:rFonts w:cs="Arial" w:hint="cs"/>
          <w:sz w:val="28"/>
          <w:szCs w:val="28"/>
          <w:rtl/>
          <w:lang w:bidi="ar-IQ"/>
        </w:rPr>
        <w:t>حالنا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البلاد</w:t>
      </w:r>
      <w:r w:rsidRPr="00AE0DEE">
        <w:rPr>
          <w:rFonts w:cs="Arial"/>
          <w:sz w:val="28"/>
          <w:szCs w:val="28"/>
          <w:rtl/>
          <w:lang w:bidi="ar-IQ"/>
        </w:rPr>
        <w:t xml:space="preserve"> </w:t>
      </w:r>
      <w:r w:rsidRPr="00AE0DEE">
        <w:rPr>
          <w:rFonts w:cs="Arial" w:hint="cs"/>
          <w:sz w:val="28"/>
          <w:szCs w:val="28"/>
          <w:rtl/>
          <w:lang w:bidi="ar-IQ"/>
        </w:rPr>
        <w:t>العربية</w:t>
      </w:r>
      <w:r w:rsidRPr="00AE0DEE">
        <w:rPr>
          <w:rFonts w:cs="Arial"/>
          <w:sz w:val="28"/>
          <w:szCs w:val="28"/>
          <w:rtl/>
          <w:lang w:bidi="ar-IQ"/>
        </w:rPr>
        <w:t xml:space="preserve"> </w:t>
      </w:r>
      <w:r w:rsidRPr="00AE0DEE">
        <w:rPr>
          <w:rFonts w:cs="Arial" w:hint="cs"/>
          <w:sz w:val="28"/>
          <w:szCs w:val="28"/>
          <w:rtl/>
          <w:lang w:bidi="ar-IQ"/>
        </w:rPr>
        <w:t>والاسلامية،</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غاب</w:t>
      </w:r>
      <w:r w:rsidRPr="00AE0DEE">
        <w:rPr>
          <w:rFonts w:cs="Arial"/>
          <w:sz w:val="28"/>
          <w:szCs w:val="28"/>
          <w:rtl/>
          <w:lang w:bidi="ar-IQ"/>
        </w:rPr>
        <w:t xml:space="preserve"> </w:t>
      </w:r>
      <w:r w:rsidRPr="00AE0DEE">
        <w:rPr>
          <w:rFonts w:cs="Arial" w:hint="cs"/>
          <w:sz w:val="28"/>
          <w:szCs w:val="28"/>
          <w:rtl/>
          <w:lang w:bidi="ar-IQ"/>
        </w:rPr>
        <w:t>القانون</w:t>
      </w:r>
      <w:r w:rsidRPr="00AE0DEE">
        <w:rPr>
          <w:rFonts w:cs="Arial"/>
          <w:sz w:val="28"/>
          <w:szCs w:val="28"/>
          <w:rtl/>
          <w:lang w:bidi="ar-IQ"/>
        </w:rPr>
        <w:t xml:space="preserve"> </w:t>
      </w:r>
      <w:r w:rsidRPr="00AE0DEE">
        <w:rPr>
          <w:rFonts w:cs="Arial" w:hint="cs"/>
          <w:sz w:val="28"/>
          <w:szCs w:val="28"/>
          <w:rtl/>
          <w:lang w:bidi="ar-IQ"/>
        </w:rPr>
        <w:t>ويئس</w:t>
      </w:r>
      <w:r w:rsidRPr="00AE0DEE">
        <w:rPr>
          <w:rFonts w:cs="Arial"/>
          <w:sz w:val="28"/>
          <w:szCs w:val="28"/>
          <w:rtl/>
          <w:lang w:bidi="ar-IQ"/>
        </w:rPr>
        <w:t xml:space="preserve"> </w:t>
      </w:r>
      <w:r w:rsidRPr="00AE0DEE">
        <w:rPr>
          <w:rFonts w:cs="Arial" w:hint="cs"/>
          <w:sz w:val="28"/>
          <w:szCs w:val="28"/>
          <w:rtl/>
          <w:lang w:bidi="ar-IQ"/>
        </w:rPr>
        <w:t>الضعيف</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العدل،</w:t>
      </w:r>
      <w:r w:rsidRPr="00AE0DEE">
        <w:rPr>
          <w:rFonts w:cs="Arial"/>
          <w:sz w:val="28"/>
          <w:szCs w:val="28"/>
          <w:rtl/>
          <w:lang w:bidi="ar-IQ"/>
        </w:rPr>
        <w:t xml:space="preserve"> </w:t>
      </w:r>
      <w:r w:rsidRPr="00AE0DEE">
        <w:rPr>
          <w:rFonts w:cs="Arial" w:hint="cs"/>
          <w:sz w:val="28"/>
          <w:szCs w:val="28"/>
          <w:rtl/>
          <w:lang w:bidi="ar-IQ"/>
        </w:rPr>
        <w:t>وتبختر</w:t>
      </w:r>
      <w:r w:rsidRPr="00AE0DEE">
        <w:rPr>
          <w:rFonts w:cs="Arial"/>
          <w:sz w:val="28"/>
          <w:szCs w:val="28"/>
          <w:rtl/>
          <w:lang w:bidi="ar-IQ"/>
        </w:rPr>
        <w:t xml:space="preserve"> </w:t>
      </w:r>
      <w:r w:rsidRPr="00AE0DEE">
        <w:rPr>
          <w:rFonts w:cs="Arial" w:hint="cs"/>
          <w:sz w:val="28"/>
          <w:szCs w:val="28"/>
          <w:rtl/>
          <w:lang w:bidi="ar-IQ"/>
        </w:rPr>
        <w:t>القوي</w:t>
      </w:r>
      <w:r w:rsidRPr="00AE0DEE">
        <w:rPr>
          <w:rFonts w:cs="Arial"/>
          <w:sz w:val="28"/>
          <w:szCs w:val="28"/>
          <w:rtl/>
          <w:lang w:bidi="ar-IQ"/>
        </w:rPr>
        <w:t xml:space="preserve"> </w:t>
      </w:r>
      <w:r w:rsidRPr="00AE0DEE">
        <w:rPr>
          <w:rFonts w:cs="Arial" w:hint="cs"/>
          <w:sz w:val="28"/>
          <w:szCs w:val="28"/>
          <w:rtl/>
          <w:lang w:bidi="ar-IQ"/>
        </w:rPr>
        <w:t>بظلمه</w:t>
      </w:r>
      <w:r w:rsidRPr="00AE0DEE">
        <w:rPr>
          <w:rFonts w:cs="Arial"/>
          <w:sz w:val="28"/>
          <w:szCs w:val="28"/>
          <w:rtl/>
          <w:lang w:bidi="ar-IQ"/>
        </w:rPr>
        <w:t xml:space="preserve"> </w:t>
      </w:r>
      <w:r w:rsidRPr="00AE0DEE">
        <w:rPr>
          <w:rFonts w:cs="Arial" w:hint="cs"/>
          <w:sz w:val="28"/>
          <w:szCs w:val="28"/>
          <w:rtl/>
          <w:lang w:bidi="ar-IQ"/>
        </w:rPr>
        <w:t>وتجاوزه</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حقوق</w:t>
      </w:r>
      <w:r w:rsidRPr="00AE0DEE">
        <w:rPr>
          <w:rFonts w:cs="Arial"/>
          <w:sz w:val="28"/>
          <w:szCs w:val="28"/>
          <w:rtl/>
          <w:lang w:bidi="ar-IQ"/>
        </w:rPr>
        <w:t xml:space="preserve"> </w:t>
      </w:r>
      <w:r w:rsidRPr="00AE0DEE">
        <w:rPr>
          <w:rFonts w:cs="Arial" w:hint="cs"/>
          <w:sz w:val="28"/>
          <w:szCs w:val="28"/>
          <w:rtl/>
          <w:lang w:bidi="ar-IQ"/>
        </w:rPr>
        <w:t>الاخرين،</w:t>
      </w:r>
      <w:r w:rsidRPr="00AE0DEE">
        <w:rPr>
          <w:rFonts w:cs="Arial"/>
          <w:sz w:val="28"/>
          <w:szCs w:val="28"/>
          <w:rtl/>
          <w:lang w:bidi="ar-IQ"/>
        </w:rPr>
        <w:t xml:space="preserve"> </w:t>
      </w:r>
      <w:r w:rsidRPr="00AE0DEE">
        <w:rPr>
          <w:rFonts w:cs="Arial" w:hint="cs"/>
          <w:sz w:val="28"/>
          <w:szCs w:val="28"/>
          <w:rtl/>
          <w:lang w:bidi="ar-IQ"/>
        </w:rPr>
        <w:t>خاصة</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الحزب</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العائلة</w:t>
      </w:r>
      <w:r w:rsidRPr="00AE0DEE">
        <w:rPr>
          <w:rFonts w:cs="Arial"/>
          <w:sz w:val="28"/>
          <w:szCs w:val="28"/>
          <w:rtl/>
          <w:lang w:bidi="ar-IQ"/>
        </w:rPr>
        <w:t xml:space="preserve"> </w:t>
      </w:r>
      <w:r w:rsidRPr="00AE0DEE">
        <w:rPr>
          <w:rFonts w:cs="Arial" w:hint="cs"/>
          <w:sz w:val="28"/>
          <w:szCs w:val="28"/>
          <w:rtl/>
          <w:lang w:bidi="ar-IQ"/>
        </w:rPr>
        <w:t>المالكة</w:t>
      </w:r>
      <w:r w:rsidR="00D46137">
        <w:rPr>
          <w:rFonts w:cs="Arial" w:hint="cs"/>
          <w:sz w:val="28"/>
          <w:szCs w:val="28"/>
          <w:rtl/>
          <w:lang w:bidi="ar-IQ"/>
        </w:rPr>
        <w:t>.</w:t>
      </w:r>
      <w:r w:rsidRPr="00AE0DEE">
        <w:rPr>
          <w:rFonts w:cs="Arial"/>
          <w:sz w:val="28"/>
          <w:szCs w:val="28"/>
          <w:lang w:bidi="ar-IQ"/>
        </w:rPr>
        <w:t xml:space="preserve">  </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دال</w:t>
      </w:r>
      <w:r w:rsidRPr="00AE0DEE">
        <w:rPr>
          <w:rFonts w:cs="Arial"/>
          <w:sz w:val="28"/>
          <w:szCs w:val="28"/>
          <w:rtl/>
          <w:lang w:bidi="ar-IQ"/>
        </w:rPr>
        <w:t xml:space="preserve">: </w:t>
      </w:r>
      <w:r w:rsidRPr="00AE0DEE">
        <w:rPr>
          <w:rFonts w:cs="Arial" w:hint="cs"/>
          <w:sz w:val="28"/>
          <w:szCs w:val="28"/>
          <w:rtl/>
          <w:lang w:bidi="ar-IQ"/>
        </w:rPr>
        <w:t>وفي</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يكون</w:t>
      </w:r>
      <w:r w:rsidRPr="00AE0DEE">
        <w:rPr>
          <w:rFonts w:cs="Arial"/>
          <w:sz w:val="28"/>
          <w:szCs w:val="28"/>
          <w:rtl/>
          <w:lang w:bidi="ar-IQ"/>
        </w:rPr>
        <w:t xml:space="preserve"> </w:t>
      </w:r>
      <w:r w:rsidRPr="00AE0DEE">
        <w:rPr>
          <w:rFonts w:cs="Arial" w:hint="cs"/>
          <w:sz w:val="28"/>
          <w:szCs w:val="28"/>
          <w:rtl/>
          <w:lang w:bidi="ar-IQ"/>
        </w:rPr>
        <w:t>الاصلاح</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السمة</w:t>
      </w:r>
      <w:r w:rsidRPr="00AE0DEE">
        <w:rPr>
          <w:rFonts w:cs="Arial"/>
          <w:sz w:val="28"/>
          <w:szCs w:val="28"/>
          <w:rtl/>
          <w:lang w:bidi="ar-IQ"/>
        </w:rPr>
        <w:t xml:space="preserve"> </w:t>
      </w:r>
      <w:r w:rsidRPr="00AE0DEE">
        <w:rPr>
          <w:rFonts w:cs="Arial" w:hint="cs"/>
          <w:sz w:val="28"/>
          <w:szCs w:val="28"/>
          <w:rtl/>
          <w:lang w:bidi="ar-IQ"/>
        </w:rPr>
        <w:t>العامة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المجتمع،</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الصعيد</w:t>
      </w:r>
      <w:r w:rsidRPr="00AE0DEE">
        <w:rPr>
          <w:rFonts w:cs="Arial"/>
          <w:sz w:val="28"/>
          <w:szCs w:val="28"/>
          <w:rtl/>
          <w:lang w:bidi="ar-IQ"/>
        </w:rPr>
        <w:t xml:space="preserve"> </w:t>
      </w:r>
      <w:r w:rsidRPr="00AE0DEE">
        <w:rPr>
          <w:rFonts w:cs="Arial" w:hint="cs"/>
          <w:sz w:val="28"/>
          <w:szCs w:val="28"/>
          <w:rtl/>
          <w:lang w:bidi="ar-IQ"/>
        </w:rPr>
        <w:t>الاجتماعي</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الاقتصادي</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السياسي</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الامني</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اي</w:t>
      </w:r>
      <w:r w:rsidRPr="00AE0DEE">
        <w:rPr>
          <w:rFonts w:cs="Arial"/>
          <w:sz w:val="28"/>
          <w:szCs w:val="28"/>
          <w:rtl/>
          <w:lang w:bidi="ar-IQ"/>
        </w:rPr>
        <w:t xml:space="preserve"> </w:t>
      </w:r>
      <w:r w:rsidRPr="00AE0DEE">
        <w:rPr>
          <w:rFonts w:cs="Arial" w:hint="cs"/>
          <w:sz w:val="28"/>
          <w:szCs w:val="28"/>
          <w:rtl/>
          <w:lang w:bidi="ar-IQ"/>
        </w:rPr>
        <w:t>صعيد</w:t>
      </w:r>
      <w:r w:rsidRPr="00AE0DEE">
        <w:rPr>
          <w:rFonts w:cs="Arial"/>
          <w:sz w:val="28"/>
          <w:szCs w:val="28"/>
          <w:rtl/>
          <w:lang w:bidi="ar-IQ"/>
        </w:rPr>
        <w:t xml:space="preserve"> </w:t>
      </w:r>
      <w:r w:rsidRPr="00AE0DEE">
        <w:rPr>
          <w:rFonts w:cs="Arial" w:hint="cs"/>
          <w:sz w:val="28"/>
          <w:szCs w:val="28"/>
          <w:rtl/>
          <w:lang w:bidi="ar-IQ"/>
        </w:rPr>
        <w:t>آخر،</w:t>
      </w:r>
      <w:r w:rsidRPr="00AE0DEE">
        <w:rPr>
          <w:rFonts w:cs="Arial"/>
          <w:sz w:val="28"/>
          <w:szCs w:val="28"/>
          <w:rtl/>
          <w:lang w:bidi="ar-IQ"/>
        </w:rPr>
        <w:t xml:space="preserve"> </w:t>
      </w:r>
      <w:r w:rsidRPr="00AE0DEE">
        <w:rPr>
          <w:rFonts w:cs="Arial" w:hint="cs"/>
          <w:sz w:val="28"/>
          <w:szCs w:val="28"/>
          <w:rtl/>
          <w:lang w:bidi="ar-IQ"/>
        </w:rPr>
        <w:t>فالعدل</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ينبت</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بيئة</w:t>
      </w:r>
      <w:r w:rsidRPr="00AE0DEE">
        <w:rPr>
          <w:rFonts w:cs="Arial"/>
          <w:sz w:val="28"/>
          <w:szCs w:val="28"/>
          <w:rtl/>
          <w:lang w:bidi="ar-IQ"/>
        </w:rPr>
        <w:t xml:space="preserve"> </w:t>
      </w:r>
      <w:r w:rsidRPr="00AE0DEE">
        <w:rPr>
          <w:rFonts w:cs="Arial" w:hint="cs"/>
          <w:sz w:val="28"/>
          <w:szCs w:val="28"/>
          <w:rtl/>
          <w:lang w:bidi="ar-IQ"/>
        </w:rPr>
        <w:t>صالحة،</w:t>
      </w:r>
      <w:r w:rsidRPr="00AE0DEE">
        <w:rPr>
          <w:rFonts w:cs="Arial"/>
          <w:sz w:val="28"/>
          <w:szCs w:val="28"/>
          <w:rtl/>
          <w:lang w:bidi="ar-IQ"/>
        </w:rPr>
        <w:t xml:space="preserve"> </w:t>
      </w:r>
      <w:r w:rsidRPr="00AE0DEE">
        <w:rPr>
          <w:rFonts w:cs="Arial" w:hint="cs"/>
          <w:sz w:val="28"/>
          <w:szCs w:val="28"/>
          <w:rtl/>
          <w:lang w:bidi="ar-IQ"/>
        </w:rPr>
        <w:t>والاستقرار</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يتحقق</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مجتمع</w:t>
      </w:r>
      <w:r w:rsidRPr="00AE0DEE">
        <w:rPr>
          <w:rFonts w:cs="Arial"/>
          <w:sz w:val="28"/>
          <w:szCs w:val="28"/>
          <w:rtl/>
          <w:lang w:bidi="ar-IQ"/>
        </w:rPr>
        <w:t xml:space="preserve"> </w:t>
      </w:r>
      <w:r w:rsidRPr="00AE0DEE">
        <w:rPr>
          <w:rFonts w:cs="Arial" w:hint="cs"/>
          <w:sz w:val="28"/>
          <w:szCs w:val="28"/>
          <w:rtl/>
          <w:lang w:bidi="ar-IQ"/>
        </w:rPr>
        <w:t>صالح</w:t>
      </w:r>
      <w:r w:rsidRPr="00AE0DEE">
        <w:rPr>
          <w:rFonts w:cs="Arial"/>
          <w:sz w:val="28"/>
          <w:szCs w:val="28"/>
          <w:rtl/>
          <w:lang w:bidi="ar-IQ"/>
        </w:rPr>
        <w:t xml:space="preserve"> </w:t>
      </w:r>
      <w:r w:rsidRPr="00AE0DEE">
        <w:rPr>
          <w:rFonts w:cs="Arial" w:hint="cs"/>
          <w:sz w:val="28"/>
          <w:szCs w:val="28"/>
          <w:rtl/>
          <w:lang w:bidi="ar-IQ"/>
        </w:rPr>
        <w:t>خال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التمييز،</w:t>
      </w:r>
      <w:r w:rsidRPr="00AE0DEE">
        <w:rPr>
          <w:rFonts w:cs="Arial"/>
          <w:sz w:val="28"/>
          <w:szCs w:val="28"/>
          <w:rtl/>
          <w:lang w:bidi="ar-IQ"/>
        </w:rPr>
        <w:t xml:space="preserve"> </w:t>
      </w:r>
      <w:r w:rsidRPr="00AE0DEE">
        <w:rPr>
          <w:rFonts w:cs="Arial" w:hint="cs"/>
          <w:sz w:val="28"/>
          <w:szCs w:val="28"/>
          <w:rtl/>
          <w:lang w:bidi="ar-IQ"/>
        </w:rPr>
        <w:t>والامن</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يستشعره</w:t>
      </w:r>
      <w:r w:rsidRPr="00AE0DEE">
        <w:rPr>
          <w:rFonts w:cs="Arial"/>
          <w:sz w:val="28"/>
          <w:szCs w:val="28"/>
          <w:rtl/>
          <w:lang w:bidi="ar-IQ"/>
        </w:rPr>
        <w:t xml:space="preserve"> </w:t>
      </w:r>
      <w:r w:rsidRPr="00AE0DEE">
        <w:rPr>
          <w:rFonts w:cs="Arial" w:hint="cs"/>
          <w:sz w:val="28"/>
          <w:szCs w:val="28"/>
          <w:rtl/>
          <w:lang w:bidi="ar-IQ"/>
        </w:rPr>
        <w:t>المواطن</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اجواء</w:t>
      </w:r>
      <w:r w:rsidRPr="00AE0DEE">
        <w:rPr>
          <w:rFonts w:cs="Arial"/>
          <w:sz w:val="28"/>
          <w:szCs w:val="28"/>
          <w:rtl/>
          <w:lang w:bidi="ar-IQ"/>
        </w:rPr>
        <w:t xml:space="preserve"> </w:t>
      </w:r>
      <w:r w:rsidRPr="00AE0DEE">
        <w:rPr>
          <w:rFonts w:cs="Arial" w:hint="cs"/>
          <w:sz w:val="28"/>
          <w:szCs w:val="28"/>
          <w:rtl/>
          <w:lang w:bidi="ar-IQ"/>
        </w:rPr>
        <w:t>الصلاح</w:t>
      </w:r>
      <w:r w:rsidRPr="00AE0DEE">
        <w:rPr>
          <w:rFonts w:cs="Arial"/>
          <w:sz w:val="28"/>
          <w:szCs w:val="28"/>
          <w:rtl/>
          <w:lang w:bidi="ar-IQ"/>
        </w:rPr>
        <w:t xml:space="preserve"> </w:t>
      </w:r>
      <w:r w:rsidRPr="00AE0DEE">
        <w:rPr>
          <w:rFonts w:cs="Arial" w:hint="cs"/>
          <w:sz w:val="28"/>
          <w:szCs w:val="28"/>
          <w:rtl/>
          <w:lang w:bidi="ar-IQ"/>
        </w:rPr>
        <w:t>والاصلاح،</w:t>
      </w:r>
      <w:r w:rsidRPr="00AE0DEE">
        <w:rPr>
          <w:rFonts w:cs="Arial"/>
          <w:sz w:val="28"/>
          <w:szCs w:val="28"/>
          <w:rtl/>
          <w:lang w:bidi="ar-IQ"/>
        </w:rPr>
        <w:t xml:space="preserve"> </w:t>
      </w:r>
      <w:r w:rsidRPr="00AE0DEE">
        <w:rPr>
          <w:rFonts w:cs="Arial" w:hint="cs"/>
          <w:sz w:val="28"/>
          <w:szCs w:val="28"/>
          <w:rtl/>
          <w:lang w:bidi="ar-IQ"/>
        </w:rPr>
        <w:t>والتنمية</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تتحقق</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ارضية</w:t>
      </w:r>
      <w:r w:rsidRPr="00AE0DEE">
        <w:rPr>
          <w:rFonts w:cs="Arial"/>
          <w:sz w:val="28"/>
          <w:szCs w:val="28"/>
          <w:rtl/>
          <w:lang w:bidi="ar-IQ"/>
        </w:rPr>
        <w:t xml:space="preserve"> </w:t>
      </w:r>
      <w:r w:rsidRPr="00AE0DEE">
        <w:rPr>
          <w:rFonts w:cs="Arial" w:hint="cs"/>
          <w:sz w:val="28"/>
          <w:szCs w:val="28"/>
          <w:rtl/>
          <w:lang w:bidi="ar-IQ"/>
        </w:rPr>
        <w:t>صالحة،</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الفساد</w:t>
      </w:r>
      <w:r w:rsidRPr="00AE0DEE">
        <w:rPr>
          <w:rFonts w:cs="Arial"/>
          <w:sz w:val="28"/>
          <w:szCs w:val="28"/>
          <w:rtl/>
          <w:lang w:bidi="ar-IQ"/>
        </w:rPr>
        <w:t xml:space="preserve"> </w:t>
      </w:r>
      <w:r w:rsidRPr="00AE0DEE">
        <w:rPr>
          <w:rFonts w:cs="Arial" w:hint="cs"/>
          <w:sz w:val="28"/>
          <w:szCs w:val="28"/>
          <w:rtl/>
          <w:lang w:bidi="ar-IQ"/>
        </w:rPr>
        <w:t>يفسد</w:t>
      </w:r>
      <w:r w:rsidRPr="00AE0DEE">
        <w:rPr>
          <w:rFonts w:cs="Arial"/>
          <w:sz w:val="28"/>
          <w:szCs w:val="28"/>
          <w:rtl/>
          <w:lang w:bidi="ar-IQ"/>
        </w:rPr>
        <w:t xml:space="preserve"> </w:t>
      </w:r>
      <w:r w:rsidRPr="00AE0DEE">
        <w:rPr>
          <w:rFonts w:cs="Arial" w:hint="cs"/>
          <w:sz w:val="28"/>
          <w:szCs w:val="28"/>
          <w:rtl/>
          <w:lang w:bidi="ar-IQ"/>
        </w:rPr>
        <w:t>الحياة،</w:t>
      </w:r>
      <w:r w:rsidRPr="00AE0DEE">
        <w:rPr>
          <w:rFonts w:cs="Arial"/>
          <w:sz w:val="28"/>
          <w:szCs w:val="28"/>
          <w:rtl/>
          <w:lang w:bidi="ar-IQ"/>
        </w:rPr>
        <w:t xml:space="preserve"> </w:t>
      </w:r>
      <w:r w:rsidRPr="00AE0DEE">
        <w:rPr>
          <w:rFonts w:cs="Arial" w:hint="cs"/>
          <w:sz w:val="28"/>
          <w:szCs w:val="28"/>
          <w:rtl/>
          <w:lang w:bidi="ar-IQ"/>
        </w:rPr>
        <w:t>فتتحول</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موت</w:t>
      </w:r>
      <w:r w:rsidRPr="00AE0DEE">
        <w:rPr>
          <w:rFonts w:cs="Arial"/>
          <w:sz w:val="28"/>
          <w:szCs w:val="28"/>
          <w:rtl/>
          <w:lang w:bidi="ar-IQ"/>
        </w:rPr>
        <w:t xml:space="preserve"> </w:t>
      </w:r>
      <w:r w:rsidRPr="00AE0DEE">
        <w:rPr>
          <w:rFonts w:cs="Arial" w:hint="cs"/>
          <w:sz w:val="28"/>
          <w:szCs w:val="28"/>
          <w:rtl/>
          <w:lang w:bidi="ar-IQ"/>
        </w:rPr>
        <w:t>بطئ</w:t>
      </w:r>
      <w:r w:rsidR="00D46137">
        <w:rPr>
          <w:rFonts w:cs="Arial" w:hint="cs"/>
          <w:sz w:val="28"/>
          <w:szCs w:val="28"/>
          <w:rtl/>
          <w:lang w:bidi="ar-IQ"/>
        </w:rPr>
        <w:t>.</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لقد</w:t>
      </w:r>
      <w:r w:rsidRPr="00AE0DEE">
        <w:rPr>
          <w:rFonts w:cs="Arial"/>
          <w:sz w:val="28"/>
          <w:szCs w:val="28"/>
          <w:rtl/>
          <w:lang w:bidi="ar-IQ"/>
        </w:rPr>
        <w:t xml:space="preserve"> </w:t>
      </w:r>
      <w:r w:rsidRPr="00AE0DEE">
        <w:rPr>
          <w:rFonts w:cs="Arial" w:hint="cs"/>
          <w:sz w:val="28"/>
          <w:szCs w:val="28"/>
          <w:rtl/>
          <w:lang w:bidi="ar-IQ"/>
        </w:rPr>
        <w:t>لخص</w:t>
      </w:r>
      <w:r w:rsidRPr="00AE0DEE">
        <w:rPr>
          <w:rFonts w:cs="Arial"/>
          <w:sz w:val="28"/>
          <w:szCs w:val="28"/>
          <w:rtl/>
          <w:lang w:bidi="ar-IQ"/>
        </w:rPr>
        <w:t xml:space="preserve"> </w:t>
      </w:r>
      <w:r w:rsidRPr="00AE0DEE">
        <w:rPr>
          <w:rFonts w:cs="Arial" w:hint="cs"/>
          <w:sz w:val="28"/>
          <w:szCs w:val="28"/>
          <w:rtl/>
          <w:lang w:bidi="ar-IQ"/>
        </w:rPr>
        <w:t>القران</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مهمة</w:t>
      </w:r>
      <w:r w:rsidRPr="00AE0DEE">
        <w:rPr>
          <w:rFonts w:cs="Arial"/>
          <w:sz w:val="28"/>
          <w:szCs w:val="28"/>
          <w:rtl/>
          <w:lang w:bidi="ar-IQ"/>
        </w:rPr>
        <w:t xml:space="preserve"> </w:t>
      </w:r>
      <w:r w:rsidRPr="00AE0DEE">
        <w:rPr>
          <w:rFonts w:cs="Arial" w:hint="cs"/>
          <w:sz w:val="28"/>
          <w:szCs w:val="28"/>
          <w:rtl/>
          <w:lang w:bidi="ar-IQ"/>
        </w:rPr>
        <w:t>الانبياء</w:t>
      </w:r>
      <w:r w:rsidRPr="00AE0DEE">
        <w:rPr>
          <w:rFonts w:cs="Arial"/>
          <w:sz w:val="28"/>
          <w:szCs w:val="28"/>
          <w:rtl/>
          <w:lang w:bidi="ar-IQ"/>
        </w:rPr>
        <w:t xml:space="preserve"> </w:t>
      </w:r>
      <w:r w:rsidRPr="00AE0DEE">
        <w:rPr>
          <w:rFonts w:cs="Arial" w:hint="cs"/>
          <w:sz w:val="28"/>
          <w:szCs w:val="28"/>
          <w:rtl/>
          <w:lang w:bidi="ar-IQ"/>
        </w:rPr>
        <w:t>بالاصلاح</w:t>
      </w:r>
      <w:r w:rsidRPr="00AE0DEE">
        <w:rPr>
          <w:rFonts w:cs="Arial"/>
          <w:sz w:val="28"/>
          <w:szCs w:val="28"/>
          <w:rtl/>
          <w:lang w:bidi="ar-IQ"/>
        </w:rPr>
        <w:t xml:space="preserve"> </w:t>
      </w:r>
      <w:r w:rsidRPr="00AE0DEE">
        <w:rPr>
          <w:rFonts w:cs="Arial" w:hint="cs"/>
          <w:sz w:val="28"/>
          <w:szCs w:val="28"/>
          <w:rtl/>
          <w:lang w:bidi="ar-IQ"/>
        </w:rPr>
        <w:t>وذلك</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قوله</w:t>
      </w:r>
      <w:r w:rsidRPr="00AE0DEE">
        <w:rPr>
          <w:rFonts w:cs="Arial"/>
          <w:sz w:val="28"/>
          <w:szCs w:val="28"/>
          <w:rtl/>
          <w:lang w:bidi="ar-IQ"/>
        </w:rPr>
        <w:t xml:space="preserve"> </w:t>
      </w:r>
      <w:r w:rsidRPr="00AE0DEE">
        <w:rPr>
          <w:rFonts w:cs="Arial" w:hint="cs"/>
          <w:sz w:val="28"/>
          <w:szCs w:val="28"/>
          <w:rtl/>
          <w:lang w:bidi="ar-IQ"/>
        </w:rPr>
        <w:t>عز</w:t>
      </w:r>
      <w:r w:rsidRPr="00AE0DEE">
        <w:rPr>
          <w:rFonts w:cs="Arial"/>
          <w:sz w:val="28"/>
          <w:szCs w:val="28"/>
          <w:rtl/>
          <w:lang w:bidi="ar-IQ"/>
        </w:rPr>
        <w:t xml:space="preserve"> </w:t>
      </w:r>
      <w:r w:rsidRPr="00AE0DEE">
        <w:rPr>
          <w:rFonts w:cs="Arial" w:hint="cs"/>
          <w:sz w:val="28"/>
          <w:szCs w:val="28"/>
          <w:rtl/>
          <w:lang w:bidi="ar-IQ"/>
        </w:rPr>
        <w:t>وجل</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لسان</w:t>
      </w:r>
      <w:r w:rsidRPr="00AE0DEE">
        <w:rPr>
          <w:rFonts w:cs="Arial"/>
          <w:sz w:val="28"/>
          <w:szCs w:val="28"/>
          <w:rtl/>
          <w:lang w:bidi="ar-IQ"/>
        </w:rPr>
        <w:t xml:space="preserve"> </w:t>
      </w:r>
      <w:r w:rsidRPr="00AE0DEE">
        <w:rPr>
          <w:rFonts w:cs="Arial" w:hint="cs"/>
          <w:sz w:val="28"/>
          <w:szCs w:val="28"/>
          <w:rtl/>
          <w:lang w:bidi="ar-IQ"/>
        </w:rPr>
        <w:t>نبي</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هود</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قال</w:t>
      </w:r>
      <w:r w:rsidRPr="00AE0DEE">
        <w:rPr>
          <w:rFonts w:cs="Arial"/>
          <w:sz w:val="28"/>
          <w:szCs w:val="28"/>
          <w:rtl/>
          <w:lang w:bidi="ar-IQ"/>
        </w:rPr>
        <w:t xml:space="preserve"> </w:t>
      </w:r>
      <w:r w:rsidRPr="00AE0DEE">
        <w:rPr>
          <w:rFonts w:cs="Arial" w:hint="cs"/>
          <w:sz w:val="28"/>
          <w:szCs w:val="28"/>
          <w:rtl/>
          <w:lang w:bidi="ar-IQ"/>
        </w:rPr>
        <w:t>يا</w:t>
      </w:r>
      <w:r w:rsidRPr="00AE0DEE">
        <w:rPr>
          <w:rFonts w:cs="Arial"/>
          <w:sz w:val="28"/>
          <w:szCs w:val="28"/>
          <w:rtl/>
          <w:lang w:bidi="ar-IQ"/>
        </w:rPr>
        <w:t xml:space="preserve"> </w:t>
      </w:r>
      <w:r w:rsidRPr="00AE0DEE">
        <w:rPr>
          <w:rFonts w:cs="Arial" w:hint="cs"/>
          <w:sz w:val="28"/>
          <w:szCs w:val="28"/>
          <w:rtl/>
          <w:lang w:bidi="ar-IQ"/>
        </w:rPr>
        <w:t>قوم</w:t>
      </w:r>
      <w:r w:rsidRPr="00AE0DEE">
        <w:rPr>
          <w:rFonts w:cs="Arial"/>
          <w:sz w:val="28"/>
          <w:szCs w:val="28"/>
          <w:rtl/>
          <w:lang w:bidi="ar-IQ"/>
        </w:rPr>
        <w:t xml:space="preserve"> </w:t>
      </w:r>
      <w:r w:rsidRPr="00AE0DEE">
        <w:rPr>
          <w:rFonts w:cs="Arial" w:hint="cs"/>
          <w:sz w:val="28"/>
          <w:szCs w:val="28"/>
          <w:rtl/>
          <w:lang w:bidi="ar-IQ"/>
        </w:rPr>
        <w:t>ارايتم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كنت</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بينة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ربي</w:t>
      </w:r>
      <w:r w:rsidRPr="00AE0DEE">
        <w:rPr>
          <w:rFonts w:cs="Arial"/>
          <w:sz w:val="28"/>
          <w:szCs w:val="28"/>
          <w:rtl/>
          <w:lang w:bidi="ar-IQ"/>
        </w:rPr>
        <w:t xml:space="preserve"> </w:t>
      </w:r>
      <w:r w:rsidRPr="00AE0DEE">
        <w:rPr>
          <w:rFonts w:cs="Arial" w:hint="cs"/>
          <w:sz w:val="28"/>
          <w:szCs w:val="28"/>
          <w:rtl/>
          <w:lang w:bidi="ar-IQ"/>
        </w:rPr>
        <w:t>ورزقني</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رزقا</w:t>
      </w:r>
      <w:r w:rsidRPr="00AE0DEE">
        <w:rPr>
          <w:rFonts w:cs="Arial"/>
          <w:sz w:val="28"/>
          <w:szCs w:val="28"/>
          <w:rtl/>
          <w:lang w:bidi="ar-IQ"/>
        </w:rPr>
        <w:t xml:space="preserve"> </w:t>
      </w:r>
      <w:r w:rsidRPr="00AE0DEE">
        <w:rPr>
          <w:rFonts w:cs="Arial" w:hint="cs"/>
          <w:sz w:val="28"/>
          <w:szCs w:val="28"/>
          <w:rtl/>
          <w:lang w:bidi="ar-IQ"/>
        </w:rPr>
        <w:t>حسنا</w:t>
      </w:r>
      <w:r w:rsidRPr="00AE0DEE">
        <w:rPr>
          <w:rFonts w:cs="Arial"/>
          <w:sz w:val="28"/>
          <w:szCs w:val="28"/>
          <w:rtl/>
          <w:lang w:bidi="ar-IQ"/>
        </w:rPr>
        <w:t xml:space="preserve"> </w:t>
      </w:r>
      <w:r w:rsidRPr="00AE0DEE">
        <w:rPr>
          <w:rFonts w:cs="Arial" w:hint="cs"/>
          <w:sz w:val="28"/>
          <w:szCs w:val="28"/>
          <w:rtl/>
          <w:lang w:bidi="ar-IQ"/>
        </w:rPr>
        <w:t>وما</w:t>
      </w:r>
      <w:r w:rsidRPr="00AE0DEE">
        <w:rPr>
          <w:rFonts w:cs="Arial"/>
          <w:sz w:val="28"/>
          <w:szCs w:val="28"/>
          <w:rtl/>
          <w:lang w:bidi="ar-IQ"/>
        </w:rPr>
        <w:t xml:space="preserve"> </w:t>
      </w:r>
      <w:r w:rsidRPr="00AE0DEE">
        <w:rPr>
          <w:rFonts w:cs="Arial" w:hint="cs"/>
          <w:sz w:val="28"/>
          <w:szCs w:val="28"/>
          <w:rtl/>
          <w:lang w:bidi="ar-IQ"/>
        </w:rPr>
        <w:t>اريد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اخالفكم</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انهاكم</w:t>
      </w:r>
      <w:r w:rsidRPr="00AE0DEE">
        <w:rPr>
          <w:rFonts w:cs="Arial"/>
          <w:sz w:val="28"/>
          <w:szCs w:val="28"/>
          <w:rtl/>
          <w:lang w:bidi="ar-IQ"/>
        </w:rPr>
        <w:t xml:space="preserve"> </w:t>
      </w:r>
      <w:r w:rsidRPr="00AE0DEE">
        <w:rPr>
          <w:rFonts w:cs="Arial" w:hint="cs"/>
          <w:sz w:val="28"/>
          <w:szCs w:val="28"/>
          <w:rtl/>
          <w:lang w:bidi="ar-IQ"/>
        </w:rPr>
        <w:t>عنه</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اريد</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الاصلاح</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استطعت</w:t>
      </w:r>
      <w:r w:rsidRPr="00AE0DEE">
        <w:rPr>
          <w:rFonts w:cs="Arial"/>
          <w:sz w:val="28"/>
          <w:szCs w:val="28"/>
          <w:rtl/>
          <w:lang w:bidi="ar-IQ"/>
        </w:rPr>
        <w:t xml:space="preserve"> </w:t>
      </w:r>
      <w:r w:rsidRPr="00AE0DEE">
        <w:rPr>
          <w:rFonts w:cs="Arial" w:hint="cs"/>
          <w:sz w:val="28"/>
          <w:szCs w:val="28"/>
          <w:rtl/>
          <w:lang w:bidi="ar-IQ"/>
        </w:rPr>
        <w:t>وما</w:t>
      </w:r>
      <w:r w:rsidRPr="00AE0DEE">
        <w:rPr>
          <w:rFonts w:cs="Arial"/>
          <w:sz w:val="28"/>
          <w:szCs w:val="28"/>
          <w:rtl/>
          <w:lang w:bidi="ar-IQ"/>
        </w:rPr>
        <w:t xml:space="preserve"> </w:t>
      </w:r>
      <w:r w:rsidRPr="00AE0DEE">
        <w:rPr>
          <w:rFonts w:cs="Arial" w:hint="cs"/>
          <w:sz w:val="28"/>
          <w:szCs w:val="28"/>
          <w:rtl/>
          <w:lang w:bidi="ar-IQ"/>
        </w:rPr>
        <w:t>توفيقي</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بالله</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توكلت</w:t>
      </w:r>
      <w:r w:rsidRPr="00AE0DEE">
        <w:rPr>
          <w:rFonts w:cs="Arial"/>
          <w:sz w:val="28"/>
          <w:szCs w:val="28"/>
          <w:rtl/>
          <w:lang w:bidi="ar-IQ"/>
        </w:rPr>
        <w:t xml:space="preserve"> </w:t>
      </w:r>
      <w:r w:rsidRPr="00AE0DEE">
        <w:rPr>
          <w:rFonts w:cs="Arial" w:hint="cs"/>
          <w:sz w:val="28"/>
          <w:szCs w:val="28"/>
          <w:rtl/>
          <w:lang w:bidi="ar-IQ"/>
        </w:rPr>
        <w:t>واليه</w:t>
      </w:r>
      <w:r w:rsidRPr="00AE0DEE">
        <w:rPr>
          <w:rFonts w:cs="Arial"/>
          <w:sz w:val="28"/>
          <w:szCs w:val="28"/>
          <w:rtl/>
          <w:lang w:bidi="ar-IQ"/>
        </w:rPr>
        <w:t xml:space="preserve"> </w:t>
      </w:r>
      <w:r w:rsidRPr="00AE0DEE">
        <w:rPr>
          <w:rFonts w:cs="Arial" w:hint="cs"/>
          <w:sz w:val="28"/>
          <w:szCs w:val="28"/>
          <w:rtl/>
          <w:lang w:bidi="ar-IQ"/>
        </w:rPr>
        <w:t>انيب</w:t>
      </w:r>
      <w:r w:rsidR="00D46137">
        <w:rPr>
          <w:rFonts w:cs="Arial" w:hint="cs"/>
          <w:sz w:val="28"/>
          <w:szCs w:val="28"/>
          <w:rtl/>
          <w:lang w:bidi="ar-IQ"/>
        </w:rPr>
        <w:t>}.</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اول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يجب</w:t>
      </w:r>
      <w:r w:rsidRPr="00AE0DEE">
        <w:rPr>
          <w:rFonts w:cs="Arial"/>
          <w:sz w:val="28"/>
          <w:szCs w:val="28"/>
          <w:rtl/>
          <w:lang w:bidi="ar-IQ"/>
        </w:rPr>
        <w:t xml:space="preserve"> </w:t>
      </w:r>
      <w:r w:rsidRPr="00AE0DEE">
        <w:rPr>
          <w:rFonts w:cs="Arial" w:hint="cs"/>
          <w:sz w:val="28"/>
          <w:szCs w:val="28"/>
          <w:rtl/>
          <w:lang w:bidi="ar-IQ"/>
        </w:rPr>
        <w:t>اصلاحه</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الثقافة</w:t>
      </w:r>
      <w:r w:rsidRPr="00AE0DEE">
        <w:rPr>
          <w:rFonts w:cs="Arial"/>
          <w:sz w:val="28"/>
          <w:szCs w:val="28"/>
          <w:rtl/>
          <w:lang w:bidi="ar-IQ"/>
        </w:rPr>
        <w:t xml:space="preserve"> </w:t>
      </w:r>
      <w:r w:rsidRPr="00AE0DEE">
        <w:rPr>
          <w:rFonts w:cs="Arial" w:hint="cs"/>
          <w:sz w:val="28"/>
          <w:szCs w:val="28"/>
          <w:rtl/>
          <w:lang w:bidi="ar-IQ"/>
        </w:rPr>
        <w:t>والفكر</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تصاب</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بالانحرافات</w:t>
      </w:r>
      <w:r w:rsidRPr="00AE0DEE">
        <w:rPr>
          <w:rFonts w:cs="Arial"/>
          <w:sz w:val="28"/>
          <w:szCs w:val="28"/>
          <w:rtl/>
          <w:lang w:bidi="ar-IQ"/>
        </w:rPr>
        <w:t xml:space="preserve"> </w:t>
      </w:r>
      <w:r w:rsidRPr="00AE0DEE">
        <w:rPr>
          <w:rFonts w:cs="Arial" w:hint="cs"/>
          <w:sz w:val="28"/>
          <w:szCs w:val="28"/>
          <w:rtl/>
          <w:lang w:bidi="ar-IQ"/>
        </w:rPr>
        <w:t>الفكرية</w:t>
      </w:r>
      <w:r w:rsidRPr="00AE0DEE">
        <w:rPr>
          <w:rFonts w:cs="Arial"/>
          <w:sz w:val="28"/>
          <w:szCs w:val="28"/>
          <w:rtl/>
          <w:lang w:bidi="ar-IQ"/>
        </w:rPr>
        <w:t xml:space="preserve"> </w:t>
      </w:r>
      <w:r w:rsidRPr="00AE0DEE">
        <w:rPr>
          <w:rFonts w:cs="Arial" w:hint="cs"/>
          <w:sz w:val="28"/>
          <w:szCs w:val="28"/>
          <w:rtl/>
          <w:lang w:bidi="ar-IQ"/>
        </w:rPr>
        <w:t>والثقافية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تنتهي</w:t>
      </w:r>
      <w:r w:rsidRPr="00AE0DEE">
        <w:rPr>
          <w:rFonts w:cs="Arial"/>
          <w:sz w:val="28"/>
          <w:szCs w:val="28"/>
          <w:rtl/>
          <w:lang w:bidi="ar-IQ"/>
        </w:rPr>
        <w:t xml:space="preserve"> </w:t>
      </w:r>
      <w:r w:rsidRPr="00AE0DEE">
        <w:rPr>
          <w:rFonts w:cs="Arial" w:hint="cs"/>
          <w:sz w:val="28"/>
          <w:szCs w:val="28"/>
          <w:rtl/>
          <w:lang w:bidi="ar-IQ"/>
        </w:rPr>
        <w:t>بسكوتها</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الظلم</w:t>
      </w:r>
      <w:r w:rsidRPr="00AE0DEE">
        <w:rPr>
          <w:rFonts w:cs="Arial"/>
          <w:sz w:val="28"/>
          <w:szCs w:val="28"/>
          <w:rtl/>
          <w:lang w:bidi="ar-IQ"/>
        </w:rPr>
        <w:t xml:space="preserve"> </w:t>
      </w:r>
      <w:r w:rsidRPr="00AE0DEE">
        <w:rPr>
          <w:rFonts w:cs="Arial" w:hint="cs"/>
          <w:sz w:val="28"/>
          <w:szCs w:val="28"/>
          <w:rtl/>
          <w:lang w:bidi="ar-IQ"/>
        </w:rPr>
        <w:t>والحبف،</w:t>
      </w:r>
      <w:r w:rsidRPr="00AE0DEE">
        <w:rPr>
          <w:rFonts w:cs="Arial"/>
          <w:sz w:val="28"/>
          <w:szCs w:val="28"/>
          <w:rtl/>
          <w:lang w:bidi="ar-IQ"/>
        </w:rPr>
        <w:t xml:space="preserve"> </w:t>
      </w:r>
      <w:r w:rsidRPr="00AE0DEE">
        <w:rPr>
          <w:rFonts w:cs="Arial" w:hint="cs"/>
          <w:sz w:val="28"/>
          <w:szCs w:val="28"/>
          <w:rtl/>
          <w:lang w:bidi="ar-IQ"/>
        </w:rPr>
        <w:t>فتتحول</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قطيع</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حضرة</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تصفق</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اي</w:t>
      </w:r>
      <w:r w:rsidRPr="00AE0DEE">
        <w:rPr>
          <w:rFonts w:cs="Arial"/>
          <w:sz w:val="28"/>
          <w:szCs w:val="28"/>
          <w:rtl/>
          <w:lang w:bidi="ar-IQ"/>
        </w:rPr>
        <w:t xml:space="preserve"> </w:t>
      </w:r>
      <w:r w:rsidRPr="00AE0DEE">
        <w:rPr>
          <w:rFonts w:cs="Arial" w:hint="cs"/>
          <w:sz w:val="28"/>
          <w:szCs w:val="28"/>
          <w:rtl/>
          <w:lang w:bidi="ar-IQ"/>
        </w:rPr>
        <w:t>حال،</w:t>
      </w:r>
      <w:r w:rsidRPr="00AE0DEE">
        <w:rPr>
          <w:rFonts w:cs="Arial"/>
          <w:sz w:val="28"/>
          <w:szCs w:val="28"/>
          <w:rtl/>
          <w:lang w:bidi="ar-IQ"/>
        </w:rPr>
        <w:t xml:space="preserve"> </w:t>
      </w:r>
      <w:r w:rsidRPr="00AE0DEE">
        <w:rPr>
          <w:rFonts w:cs="Arial" w:hint="cs"/>
          <w:sz w:val="28"/>
          <w:szCs w:val="28"/>
          <w:rtl/>
          <w:lang w:bidi="ar-IQ"/>
        </w:rPr>
        <w:t>وتستجدي</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الفضل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موائد</w:t>
      </w:r>
      <w:r w:rsidRPr="00AE0DEE">
        <w:rPr>
          <w:rFonts w:cs="Arial"/>
          <w:sz w:val="28"/>
          <w:szCs w:val="28"/>
          <w:rtl/>
          <w:lang w:bidi="ar-IQ"/>
        </w:rPr>
        <w:t xml:space="preserve"> </w:t>
      </w:r>
      <w:r w:rsidRPr="00AE0DEE">
        <w:rPr>
          <w:rFonts w:cs="Arial" w:hint="cs"/>
          <w:sz w:val="28"/>
          <w:szCs w:val="28"/>
          <w:rtl/>
          <w:lang w:bidi="ar-IQ"/>
        </w:rPr>
        <w:t>اللئام</w:t>
      </w:r>
      <w:r w:rsidR="00D46137">
        <w:rPr>
          <w:rFonts w:cs="Arial" w:hint="cs"/>
          <w:sz w:val="28"/>
          <w:szCs w:val="28"/>
          <w:rtl/>
          <w:lang w:bidi="ar-IQ"/>
        </w:rPr>
        <w:t>.</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lastRenderedPageBreak/>
        <w:t xml:space="preserve">   </w:t>
      </w:r>
      <w:r w:rsidR="00D46137">
        <w:rPr>
          <w:rFonts w:cs="Arial" w:hint="cs"/>
          <w:sz w:val="28"/>
          <w:szCs w:val="28"/>
          <w:rtl/>
          <w:lang w:bidi="ar-IQ"/>
        </w:rPr>
        <w:t xml:space="preserve">   </w:t>
      </w:r>
      <w:r w:rsidRPr="00AE0DEE">
        <w:rPr>
          <w:rFonts w:cs="Arial" w:hint="cs"/>
          <w:sz w:val="28"/>
          <w:szCs w:val="28"/>
          <w:rtl/>
          <w:lang w:bidi="ar-IQ"/>
        </w:rPr>
        <w:t>واذا</w:t>
      </w:r>
      <w:r w:rsidRPr="00AE0DEE">
        <w:rPr>
          <w:rFonts w:cs="Arial"/>
          <w:sz w:val="28"/>
          <w:szCs w:val="28"/>
          <w:rtl/>
          <w:lang w:bidi="ar-IQ"/>
        </w:rPr>
        <w:t xml:space="preserve"> </w:t>
      </w:r>
      <w:r w:rsidRPr="00AE0DEE">
        <w:rPr>
          <w:rFonts w:cs="Arial" w:hint="cs"/>
          <w:sz w:val="28"/>
          <w:szCs w:val="28"/>
          <w:rtl/>
          <w:lang w:bidi="ar-IQ"/>
        </w:rPr>
        <w:t>تم</w:t>
      </w:r>
      <w:r w:rsidRPr="00AE0DEE">
        <w:rPr>
          <w:rFonts w:cs="Arial"/>
          <w:sz w:val="28"/>
          <w:szCs w:val="28"/>
          <w:rtl/>
          <w:lang w:bidi="ar-IQ"/>
        </w:rPr>
        <w:t xml:space="preserve"> </w:t>
      </w:r>
      <w:r w:rsidRPr="00AE0DEE">
        <w:rPr>
          <w:rFonts w:cs="Arial" w:hint="cs"/>
          <w:sz w:val="28"/>
          <w:szCs w:val="28"/>
          <w:rtl/>
          <w:lang w:bidi="ar-IQ"/>
        </w:rPr>
        <w:t>اصلاح</w:t>
      </w:r>
      <w:r w:rsidRPr="00AE0DEE">
        <w:rPr>
          <w:rFonts w:cs="Arial"/>
          <w:sz w:val="28"/>
          <w:szCs w:val="28"/>
          <w:rtl/>
          <w:lang w:bidi="ar-IQ"/>
        </w:rPr>
        <w:t xml:space="preserve"> </w:t>
      </w:r>
      <w:r w:rsidRPr="00AE0DEE">
        <w:rPr>
          <w:rFonts w:cs="Arial" w:hint="cs"/>
          <w:sz w:val="28"/>
          <w:szCs w:val="28"/>
          <w:rtl/>
          <w:lang w:bidi="ar-IQ"/>
        </w:rPr>
        <w:t>الفكر</w:t>
      </w:r>
      <w:r w:rsidRPr="00AE0DEE">
        <w:rPr>
          <w:rFonts w:cs="Arial"/>
          <w:sz w:val="28"/>
          <w:szCs w:val="28"/>
          <w:rtl/>
          <w:lang w:bidi="ar-IQ"/>
        </w:rPr>
        <w:t xml:space="preserve"> </w:t>
      </w:r>
      <w:r w:rsidRPr="00AE0DEE">
        <w:rPr>
          <w:rFonts w:cs="Arial" w:hint="cs"/>
          <w:sz w:val="28"/>
          <w:szCs w:val="28"/>
          <w:rtl/>
          <w:lang w:bidi="ar-IQ"/>
        </w:rPr>
        <w:t>والثقافة،</w:t>
      </w:r>
      <w:r w:rsidRPr="00AE0DEE">
        <w:rPr>
          <w:rFonts w:cs="Arial"/>
          <w:sz w:val="28"/>
          <w:szCs w:val="28"/>
          <w:rtl/>
          <w:lang w:bidi="ar-IQ"/>
        </w:rPr>
        <w:t xml:space="preserve"> </w:t>
      </w:r>
      <w:r w:rsidRPr="00AE0DEE">
        <w:rPr>
          <w:rFonts w:cs="Arial" w:hint="cs"/>
          <w:sz w:val="28"/>
          <w:szCs w:val="28"/>
          <w:rtl/>
          <w:lang w:bidi="ar-IQ"/>
        </w:rPr>
        <w:t>وتسلحت</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بكل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ينشط</w:t>
      </w:r>
      <w:r w:rsidRPr="00AE0DEE">
        <w:rPr>
          <w:rFonts w:cs="Arial"/>
          <w:sz w:val="28"/>
          <w:szCs w:val="28"/>
          <w:rtl/>
          <w:lang w:bidi="ar-IQ"/>
        </w:rPr>
        <w:t xml:space="preserve"> </w:t>
      </w:r>
      <w:r w:rsidRPr="00AE0DEE">
        <w:rPr>
          <w:rFonts w:cs="Arial" w:hint="cs"/>
          <w:sz w:val="28"/>
          <w:szCs w:val="28"/>
          <w:rtl/>
          <w:lang w:bidi="ar-IQ"/>
        </w:rPr>
        <w:t>عقلها</w:t>
      </w:r>
      <w:r w:rsidRPr="00AE0DEE">
        <w:rPr>
          <w:rFonts w:cs="Arial"/>
          <w:sz w:val="28"/>
          <w:szCs w:val="28"/>
          <w:rtl/>
          <w:lang w:bidi="ar-IQ"/>
        </w:rPr>
        <w:t xml:space="preserve"> </w:t>
      </w:r>
      <w:r w:rsidRPr="00AE0DEE">
        <w:rPr>
          <w:rFonts w:cs="Arial" w:hint="cs"/>
          <w:sz w:val="28"/>
          <w:szCs w:val="28"/>
          <w:rtl/>
          <w:lang w:bidi="ar-IQ"/>
        </w:rPr>
        <w:t>ويحسن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طريقة</w:t>
      </w:r>
      <w:r w:rsidRPr="00AE0DEE">
        <w:rPr>
          <w:rFonts w:cs="Arial"/>
          <w:sz w:val="28"/>
          <w:szCs w:val="28"/>
          <w:rtl/>
          <w:lang w:bidi="ar-IQ"/>
        </w:rPr>
        <w:t xml:space="preserve"> </w:t>
      </w:r>
      <w:r w:rsidRPr="00AE0DEE">
        <w:rPr>
          <w:rFonts w:cs="Arial" w:hint="cs"/>
          <w:sz w:val="28"/>
          <w:szCs w:val="28"/>
          <w:rtl/>
          <w:lang w:bidi="ar-IQ"/>
        </w:rPr>
        <w:t>تفكيرها،</w:t>
      </w:r>
      <w:r w:rsidRPr="00AE0DEE">
        <w:rPr>
          <w:rFonts w:cs="Arial"/>
          <w:sz w:val="28"/>
          <w:szCs w:val="28"/>
          <w:rtl/>
          <w:lang w:bidi="ar-IQ"/>
        </w:rPr>
        <w:t xml:space="preserve"> </w:t>
      </w:r>
      <w:r w:rsidRPr="00AE0DEE">
        <w:rPr>
          <w:rFonts w:cs="Arial" w:hint="cs"/>
          <w:sz w:val="28"/>
          <w:szCs w:val="28"/>
          <w:rtl/>
          <w:lang w:bidi="ar-IQ"/>
        </w:rPr>
        <w:t>ستصلح</w:t>
      </w:r>
      <w:r w:rsidRPr="00AE0DEE">
        <w:rPr>
          <w:rFonts w:cs="Arial"/>
          <w:sz w:val="28"/>
          <w:szCs w:val="28"/>
          <w:rtl/>
          <w:lang w:bidi="ar-IQ"/>
        </w:rPr>
        <w:t xml:space="preserve"> </w:t>
      </w:r>
      <w:r w:rsidRPr="00AE0DEE">
        <w:rPr>
          <w:rFonts w:cs="Arial" w:hint="cs"/>
          <w:sz w:val="28"/>
          <w:szCs w:val="28"/>
          <w:rtl/>
          <w:lang w:bidi="ar-IQ"/>
        </w:rPr>
        <w:t>كنتيجة</w:t>
      </w:r>
      <w:r w:rsidRPr="00AE0DEE">
        <w:rPr>
          <w:rFonts w:cs="Arial"/>
          <w:sz w:val="28"/>
          <w:szCs w:val="28"/>
          <w:rtl/>
          <w:lang w:bidi="ar-IQ"/>
        </w:rPr>
        <w:t xml:space="preserve"> </w:t>
      </w:r>
      <w:r w:rsidRPr="00AE0DEE">
        <w:rPr>
          <w:rFonts w:cs="Arial" w:hint="cs"/>
          <w:sz w:val="28"/>
          <w:szCs w:val="28"/>
          <w:rtl/>
          <w:lang w:bidi="ar-IQ"/>
        </w:rPr>
        <w:t>لذلك</w:t>
      </w:r>
      <w:r w:rsidRPr="00AE0DEE">
        <w:rPr>
          <w:rFonts w:cs="Arial"/>
          <w:sz w:val="28"/>
          <w:szCs w:val="28"/>
          <w:rtl/>
          <w:lang w:bidi="ar-IQ"/>
        </w:rPr>
        <w:t xml:space="preserve"> </w:t>
      </w:r>
      <w:r w:rsidRPr="00AE0DEE">
        <w:rPr>
          <w:rFonts w:cs="Arial" w:hint="cs"/>
          <w:sz w:val="28"/>
          <w:szCs w:val="28"/>
          <w:rtl/>
          <w:lang w:bidi="ar-IQ"/>
        </w:rPr>
        <w:t>النظام</w:t>
      </w:r>
      <w:r w:rsidRPr="00AE0DEE">
        <w:rPr>
          <w:rFonts w:cs="Arial"/>
          <w:sz w:val="28"/>
          <w:szCs w:val="28"/>
          <w:rtl/>
          <w:lang w:bidi="ar-IQ"/>
        </w:rPr>
        <w:t xml:space="preserve"> </w:t>
      </w:r>
      <w:r w:rsidRPr="00AE0DEE">
        <w:rPr>
          <w:rFonts w:cs="Arial" w:hint="cs"/>
          <w:sz w:val="28"/>
          <w:szCs w:val="28"/>
          <w:rtl/>
          <w:lang w:bidi="ar-IQ"/>
        </w:rPr>
        <w:t>السياسي،</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فسد</w:t>
      </w:r>
      <w:r w:rsidRPr="00AE0DEE">
        <w:rPr>
          <w:rFonts w:cs="Arial"/>
          <w:sz w:val="28"/>
          <w:szCs w:val="28"/>
          <w:rtl/>
          <w:lang w:bidi="ar-IQ"/>
        </w:rPr>
        <w:t xml:space="preserve"> </w:t>
      </w:r>
      <w:r w:rsidRPr="00AE0DEE">
        <w:rPr>
          <w:rFonts w:cs="Arial" w:hint="cs"/>
          <w:sz w:val="28"/>
          <w:szCs w:val="28"/>
          <w:rtl/>
          <w:lang w:bidi="ar-IQ"/>
        </w:rPr>
        <w:t>وانحرف،</w:t>
      </w:r>
      <w:r w:rsidRPr="00AE0DEE">
        <w:rPr>
          <w:rFonts w:cs="Arial"/>
          <w:sz w:val="28"/>
          <w:szCs w:val="28"/>
          <w:rtl/>
          <w:lang w:bidi="ar-IQ"/>
        </w:rPr>
        <w:t xml:space="preserve"> </w:t>
      </w:r>
      <w:r w:rsidRPr="00AE0DEE">
        <w:rPr>
          <w:rFonts w:cs="Arial" w:hint="cs"/>
          <w:sz w:val="28"/>
          <w:szCs w:val="28"/>
          <w:rtl/>
          <w:lang w:bidi="ar-IQ"/>
        </w:rPr>
        <w:t>انتج</w:t>
      </w:r>
      <w:r w:rsidRPr="00AE0DEE">
        <w:rPr>
          <w:rFonts w:cs="Arial"/>
          <w:sz w:val="28"/>
          <w:szCs w:val="28"/>
          <w:rtl/>
          <w:lang w:bidi="ar-IQ"/>
        </w:rPr>
        <w:t xml:space="preserve"> </w:t>
      </w:r>
      <w:r w:rsidRPr="00AE0DEE">
        <w:rPr>
          <w:rFonts w:cs="Arial" w:hint="cs"/>
          <w:sz w:val="28"/>
          <w:szCs w:val="28"/>
          <w:rtl/>
          <w:lang w:bidi="ar-IQ"/>
        </w:rPr>
        <w:t>حياة</w:t>
      </w:r>
      <w:r w:rsidRPr="00AE0DEE">
        <w:rPr>
          <w:rFonts w:cs="Arial"/>
          <w:sz w:val="28"/>
          <w:szCs w:val="28"/>
          <w:rtl/>
          <w:lang w:bidi="ar-IQ"/>
        </w:rPr>
        <w:t xml:space="preserve"> </w:t>
      </w:r>
      <w:r w:rsidRPr="00AE0DEE">
        <w:rPr>
          <w:rFonts w:cs="Arial" w:hint="cs"/>
          <w:sz w:val="28"/>
          <w:szCs w:val="28"/>
          <w:rtl/>
          <w:lang w:bidi="ar-IQ"/>
        </w:rPr>
        <w:t>تنتشر</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سموم</w:t>
      </w:r>
      <w:r w:rsidRPr="00AE0DEE">
        <w:rPr>
          <w:rFonts w:cs="Arial"/>
          <w:sz w:val="28"/>
          <w:szCs w:val="28"/>
          <w:rtl/>
          <w:lang w:bidi="ar-IQ"/>
        </w:rPr>
        <w:t xml:space="preserve"> </w:t>
      </w:r>
      <w:r w:rsidRPr="00AE0DEE">
        <w:rPr>
          <w:rFonts w:cs="Arial" w:hint="cs"/>
          <w:sz w:val="28"/>
          <w:szCs w:val="28"/>
          <w:rtl/>
          <w:lang w:bidi="ar-IQ"/>
        </w:rPr>
        <w:t>الانحراف</w:t>
      </w:r>
      <w:r w:rsidRPr="00AE0DEE">
        <w:rPr>
          <w:rFonts w:cs="Arial"/>
          <w:sz w:val="28"/>
          <w:szCs w:val="28"/>
          <w:rtl/>
          <w:lang w:bidi="ar-IQ"/>
        </w:rPr>
        <w:t xml:space="preserve"> </w:t>
      </w:r>
      <w:r w:rsidRPr="00AE0DEE">
        <w:rPr>
          <w:rFonts w:cs="Arial" w:hint="cs"/>
          <w:sz w:val="28"/>
          <w:szCs w:val="28"/>
          <w:rtl/>
          <w:lang w:bidi="ar-IQ"/>
        </w:rPr>
        <w:t>والتخلف</w:t>
      </w:r>
      <w:r w:rsidRPr="00AE0DEE">
        <w:rPr>
          <w:rFonts w:cs="Arial"/>
          <w:sz w:val="28"/>
          <w:szCs w:val="28"/>
          <w:rtl/>
          <w:lang w:bidi="ar-IQ"/>
        </w:rPr>
        <w:t xml:space="preserve"> </w:t>
      </w:r>
      <w:r w:rsidRPr="00AE0DEE">
        <w:rPr>
          <w:rFonts w:cs="Arial" w:hint="cs"/>
          <w:sz w:val="28"/>
          <w:szCs w:val="28"/>
          <w:rtl/>
          <w:lang w:bidi="ar-IQ"/>
        </w:rPr>
        <w:t>والتبعية</w:t>
      </w:r>
      <w:r w:rsidRPr="00AE0DEE">
        <w:rPr>
          <w:rFonts w:cs="Arial"/>
          <w:sz w:val="28"/>
          <w:szCs w:val="28"/>
          <w:rtl/>
          <w:lang w:bidi="ar-IQ"/>
        </w:rPr>
        <w:t xml:space="preserve"> </w:t>
      </w:r>
      <w:r w:rsidRPr="00AE0DEE">
        <w:rPr>
          <w:rFonts w:cs="Arial" w:hint="cs"/>
          <w:sz w:val="28"/>
          <w:szCs w:val="28"/>
          <w:rtl/>
          <w:lang w:bidi="ar-IQ"/>
        </w:rPr>
        <w:t>والتقهقر</w:t>
      </w:r>
      <w:r w:rsidR="00D46137">
        <w:rPr>
          <w:rFonts w:cs="Arial" w:hint="cs"/>
          <w:sz w:val="28"/>
          <w:szCs w:val="28"/>
          <w:rtl/>
          <w:lang w:bidi="ar-IQ"/>
        </w:rPr>
        <w:t>.</w:t>
      </w:r>
    </w:p>
    <w:p w:rsidR="00D46137" w:rsidRDefault="0059276F" w:rsidP="00D46137">
      <w:pPr>
        <w:spacing w:after="0" w:line="240" w:lineRule="auto"/>
        <w:jc w:val="right"/>
        <w:rPr>
          <w:rFonts w:cs="Arial"/>
          <w:sz w:val="28"/>
          <w:szCs w:val="28"/>
          <w:rtl/>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يجب،</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اصلاح</w:t>
      </w:r>
      <w:r w:rsidRPr="00AE0DEE">
        <w:rPr>
          <w:rFonts w:cs="Arial"/>
          <w:sz w:val="28"/>
          <w:szCs w:val="28"/>
          <w:rtl/>
          <w:lang w:bidi="ar-IQ"/>
        </w:rPr>
        <w:t xml:space="preserve"> </w:t>
      </w:r>
      <w:r w:rsidRPr="00AE0DEE">
        <w:rPr>
          <w:rFonts w:cs="Arial" w:hint="cs"/>
          <w:sz w:val="28"/>
          <w:szCs w:val="28"/>
          <w:rtl/>
          <w:lang w:bidi="ar-IQ"/>
        </w:rPr>
        <w:t>نظم</w:t>
      </w:r>
      <w:r w:rsidRPr="00AE0DEE">
        <w:rPr>
          <w:rFonts w:cs="Arial"/>
          <w:sz w:val="28"/>
          <w:szCs w:val="28"/>
          <w:rtl/>
          <w:lang w:bidi="ar-IQ"/>
        </w:rPr>
        <w:t xml:space="preserve"> </w:t>
      </w:r>
      <w:r w:rsidRPr="00AE0DEE">
        <w:rPr>
          <w:rFonts w:cs="Arial" w:hint="cs"/>
          <w:sz w:val="28"/>
          <w:szCs w:val="28"/>
          <w:rtl/>
          <w:lang w:bidi="ar-IQ"/>
        </w:rPr>
        <w:t>التعليم</w:t>
      </w:r>
      <w:r w:rsidRPr="00AE0DEE">
        <w:rPr>
          <w:rFonts w:cs="Arial"/>
          <w:sz w:val="28"/>
          <w:szCs w:val="28"/>
          <w:rtl/>
          <w:lang w:bidi="ar-IQ"/>
        </w:rPr>
        <w:t xml:space="preserve"> </w:t>
      </w:r>
      <w:r w:rsidRPr="00AE0DEE">
        <w:rPr>
          <w:rFonts w:cs="Arial" w:hint="cs"/>
          <w:sz w:val="28"/>
          <w:szCs w:val="28"/>
          <w:rtl/>
          <w:lang w:bidi="ar-IQ"/>
        </w:rPr>
        <w:t>والصحة</w:t>
      </w:r>
      <w:r w:rsidRPr="00AE0DEE">
        <w:rPr>
          <w:rFonts w:cs="Arial"/>
          <w:sz w:val="28"/>
          <w:szCs w:val="28"/>
          <w:rtl/>
          <w:lang w:bidi="ar-IQ"/>
        </w:rPr>
        <w:t xml:space="preserve"> </w:t>
      </w:r>
      <w:r w:rsidRPr="00AE0DEE">
        <w:rPr>
          <w:rFonts w:cs="Arial" w:hint="cs"/>
          <w:sz w:val="28"/>
          <w:szCs w:val="28"/>
          <w:rtl/>
          <w:lang w:bidi="ar-IQ"/>
        </w:rPr>
        <w:t>والبيئة</w:t>
      </w:r>
      <w:r w:rsidRPr="00AE0DEE">
        <w:rPr>
          <w:rFonts w:cs="Arial"/>
          <w:sz w:val="28"/>
          <w:szCs w:val="28"/>
          <w:rtl/>
          <w:lang w:bidi="ar-IQ"/>
        </w:rPr>
        <w:t xml:space="preserve"> </w:t>
      </w:r>
      <w:r w:rsidRPr="00AE0DEE">
        <w:rPr>
          <w:rFonts w:cs="Arial" w:hint="cs"/>
          <w:sz w:val="28"/>
          <w:szCs w:val="28"/>
          <w:rtl/>
          <w:lang w:bidi="ar-IQ"/>
        </w:rPr>
        <w:t>والتربية</w:t>
      </w:r>
      <w:r w:rsidRPr="00AE0DEE">
        <w:rPr>
          <w:rFonts w:cs="Arial"/>
          <w:sz w:val="28"/>
          <w:szCs w:val="28"/>
          <w:rtl/>
          <w:lang w:bidi="ar-IQ"/>
        </w:rPr>
        <w:t xml:space="preserve"> </w:t>
      </w:r>
      <w:r w:rsidRPr="00AE0DEE">
        <w:rPr>
          <w:rFonts w:cs="Arial" w:hint="cs"/>
          <w:sz w:val="28"/>
          <w:szCs w:val="28"/>
          <w:rtl/>
          <w:lang w:bidi="ar-IQ"/>
        </w:rPr>
        <w:t>والمرور،</w:t>
      </w:r>
      <w:r w:rsidRPr="00AE0DEE">
        <w:rPr>
          <w:rFonts w:cs="Arial"/>
          <w:sz w:val="28"/>
          <w:szCs w:val="28"/>
          <w:rtl/>
          <w:lang w:bidi="ar-IQ"/>
        </w:rPr>
        <w:t xml:space="preserve"> </w:t>
      </w:r>
      <w:r w:rsidRPr="00AE0DEE">
        <w:rPr>
          <w:rFonts w:cs="Arial" w:hint="cs"/>
          <w:sz w:val="28"/>
          <w:szCs w:val="28"/>
          <w:rtl/>
          <w:lang w:bidi="ar-IQ"/>
        </w:rPr>
        <w:t>وكل</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يشكل</w:t>
      </w:r>
      <w:r w:rsidRPr="00AE0DEE">
        <w:rPr>
          <w:rFonts w:cs="Arial"/>
          <w:sz w:val="28"/>
          <w:szCs w:val="28"/>
          <w:rtl/>
          <w:lang w:bidi="ar-IQ"/>
        </w:rPr>
        <w:t xml:space="preserve"> </w:t>
      </w:r>
      <w:r w:rsidRPr="00AE0DEE">
        <w:rPr>
          <w:rFonts w:cs="Arial" w:hint="cs"/>
          <w:sz w:val="28"/>
          <w:szCs w:val="28"/>
          <w:rtl/>
          <w:lang w:bidi="ar-IQ"/>
        </w:rPr>
        <w:t>عامل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عوامل</w:t>
      </w:r>
      <w:r w:rsidRPr="00AE0DEE">
        <w:rPr>
          <w:rFonts w:cs="Arial"/>
          <w:sz w:val="28"/>
          <w:szCs w:val="28"/>
          <w:rtl/>
          <w:lang w:bidi="ar-IQ"/>
        </w:rPr>
        <w:t xml:space="preserve"> </w:t>
      </w:r>
      <w:r w:rsidRPr="00AE0DEE">
        <w:rPr>
          <w:rFonts w:cs="Arial" w:hint="cs"/>
          <w:sz w:val="28"/>
          <w:szCs w:val="28"/>
          <w:rtl/>
          <w:lang w:bidi="ar-IQ"/>
        </w:rPr>
        <w:t>تقدم</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وازدهار</w:t>
      </w:r>
      <w:r w:rsidRPr="00AE0DEE">
        <w:rPr>
          <w:rFonts w:cs="Arial"/>
          <w:sz w:val="28"/>
          <w:szCs w:val="28"/>
          <w:rtl/>
          <w:lang w:bidi="ar-IQ"/>
        </w:rPr>
        <w:t xml:space="preserve"> </w:t>
      </w:r>
      <w:r w:rsidRPr="00AE0DEE">
        <w:rPr>
          <w:rFonts w:cs="Arial" w:hint="cs"/>
          <w:sz w:val="28"/>
          <w:szCs w:val="28"/>
          <w:rtl/>
          <w:lang w:bidi="ar-IQ"/>
        </w:rPr>
        <w:t>حضارته</w:t>
      </w:r>
      <w:r w:rsidR="00D46137">
        <w:rPr>
          <w:rFonts w:cs="Arial" w:hint="cs"/>
          <w:sz w:val="28"/>
          <w:szCs w:val="28"/>
          <w:rtl/>
          <w:lang w:bidi="ar-IQ"/>
        </w:rPr>
        <w:t>ا.</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هاء</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بالمعروف</w:t>
      </w:r>
      <w:r w:rsidRPr="00AE0DEE">
        <w:rPr>
          <w:rFonts w:cs="Arial"/>
          <w:sz w:val="28"/>
          <w:szCs w:val="28"/>
          <w:rtl/>
          <w:lang w:bidi="ar-IQ"/>
        </w:rPr>
        <w:t xml:space="preserve"> </w:t>
      </w:r>
      <w:r w:rsidRPr="00AE0DEE">
        <w:rPr>
          <w:rFonts w:cs="Arial" w:hint="cs"/>
          <w:sz w:val="28"/>
          <w:szCs w:val="28"/>
          <w:rtl/>
          <w:lang w:bidi="ar-IQ"/>
        </w:rPr>
        <w:t>والنهي</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سيكون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سمات</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المبدا</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يعني</w:t>
      </w:r>
      <w:r w:rsidRPr="00AE0DEE">
        <w:rPr>
          <w:rFonts w:cs="Arial"/>
          <w:sz w:val="28"/>
          <w:szCs w:val="28"/>
          <w:rtl/>
          <w:lang w:bidi="ar-IQ"/>
        </w:rPr>
        <w:t xml:space="preserve"> </w:t>
      </w:r>
      <w:r w:rsidRPr="00AE0DEE">
        <w:rPr>
          <w:rFonts w:cs="Arial" w:hint="cs"/>
          <w:sz w:val="28"/>
          <w:szCs w:val="28"/>
          <w:rtl/>
          <w:lang w:bidi="ar-IQ"/>
        </w:rPr>
        <w:t>المشاركة</w:t>
      </w:r>
      <w:r w:rsidRPr="00AE0DEE">
        <w:rPr>
          <w:rFonts w:cs="Arial"/>
          <w:sz w:val="28"/>
          <w:szCs w:val="28"/>
          <w:rtl/>
          <w:lang w:bidi="ar-IQ"/>
        </w:rPr>
        <w:t xml:space="preserve"> </w:t>
      </w:r>
      <w:r w:rsidRPr="00AE0DEE">
        <w:rPr>
          <w:rFonts w:cs="Arial" w:hint="cs"/>
          <w:sz w:val="28"/>
          <w:szCs w:val="28"/>
          <w:rtl/>
          <w:lang w:bidi="ar-IQ"/>
        </w:rPr>
        <w:t>الحقيقية</w:t>
      </w:r>
      <w:r w:rsidRPr="00AE0DEE">
        <w:rPr>
          <w:rFonts w:cs="Arial"/>
          <w:sz w:val="28"/>
          <w:szCs w:val="28"/>
          <w:rtl/>
          <w:lang w:bidi="ar-IQ"/>
        </w:rPr>
        <w:t xml:space="preserve"> </w:t>
      </w:r>
      <w:r w:rsidRPr="00AE0DEE">
        <w:rPr>
          <w:rFonts w:cs="Arial" w:hint="cs"/>
          <w:sz w:val="28"/>
          <w:szCs w:val="28"/>
          <w:rtl/>
          <w:lang w:bidi="ar-IQ"/>
        </w:rPr>
        <w:t>والواقعية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الشان</w:t>
      </w:r>
      <w:r w:rsidRPr="00AE0DEE">
        <w:rPr>
          <w:rFonts w:cs="Arial"/>
          <w:sz w:val="28"/>
          <w:szCs w:val="28"/>
          <w:rtl/>
          <w:lang w:bidi="ar-IQ"/>
        </w:rPr>
        <w:t xml:space="preserve"> </w:t>
      </w:r>
      <w:r w:rsidRPr="00AE0DEE">
        <w:rPr>
          <w:rFonts w:cs="Arial" w:hint="cs"/>
          <w:sz w:val="28"/>
          <w:szCs w:val="28"/>
          <w:rtl/>
          <w:lang w:bidi="ar-IQ"/>
        </w:rPr>
        <w:t>العام،</w:t>
      </w:r>
      <w:r w:rsidRPr="00AE0DEE">
        <w:rPr>
          <w:rFonts w:cs="Arial"/>
          <w:sz w:val="28"/>
          <w:szCs w:val="28"/>
          <w:rtl/>
          <w:lang w:bidi="ar-IQ"/>
        </w:rPr>
        <w:t xml:space="preserve"> </w:t>
      </w:r>
      <w:r w:rsidRPr="00AE0DEE">
        <w:rPr>
          <w:rFonts w:cs="Arial" w:hint="cs"/>
          <w:sz w:val="28"/>
          <w:szCs w:val="28"/>
          <w:rtl/>
          <w:lang w:bidi="ar-IQ"/>
        </w:rPr>
        <w:t>بما</w:t>
      </w:r>
      <w:r w:rsidRPr="00AE0DEE">
        <w:rPr>
          <w:rFonts w:cs="Arial"/>
          <w:sz w:val="28"/>
          <w:szCs w:val="28"/>
          <w:rtl/>
          <w:lang w:bidi="ar-IQ"/>
        </w:rPr>
        <w:t xml:space="preserve"> </w:t>
      </w:r>
      <w:r w:rsidRPr="00AE0DEE">
        <w:rPr>
          <w:rFonts w:cs="Arial" w:hint="cs"/>
          <w:sz w:val="28"/>
          <w:szCs w:val="28"/>
          <w:rtl/>
          <w:lang w:bidi="ar-IQ"/>
        </w:rPr>
        <w:t>يضمن</w:t>
      </w:r>
      <w:r w:rsidRPr="00AE0DEE">
        <w:rPr>
          <w:rFonts w:cs="Arial"/>
          <w:sz w:val="28"/>
          <w:szCs w:val="28"/>
          <w:rtl/>
          <w:lang w:bidi="ar-IQ"/>
        </w:rPr>
        <w:t xml:space="preserve"> </w:t>
      </w:r>
      <w:r w:rsidRPr="00AE0DEE">
        <w:rPr>
          <w:rFonts w:cs="Arial" w:hint="cs"/>
          <w:sz w:val="28"/>
          <w:szCs w:val="28"/>
          <w:rtl/>
          <w:lang w:bidi="ar-IQ"/>
        </w:rPr>
        <w:t>للجميع</w:t>
      </w:r>
      <w:r w:rsidRPr="00AE0DEE">
        <w:rPr>
          <w:rFonts w:cs="Arial"/>
          <w:sz w:val="28"/>
          <w:szCs w:val="28"/>
          <w:rtl/>
          <w:lang w:bidi="ar-IQ"/>
        </w:rPr>
        <w:t xml:space="preserve"> </w:t>
      </w:r>
      <w:r w:rsidRPr="00AE0DEE">
        <w:rPr>
          <w:rFonts w:cs="Arial" w:hint="cs"/>
          <w:sz w:val="28"/>
          <w:szCs w:val="28"/>
          <w:rtl/>
          <w:lang w:bidi="ar-IQ"/>
        </w:rPr>
        <w:t>حق</w:t>
      </w:r>
      <w:r w:rsidRPr="00AE0DEE">
        <w:rPr>
          <w:rFonts w:cs="Arial"/>
          <w:sz w:val="28"/>
          <w:szCs w:val="28"/>
          <w:rtl/>
          <w:lang w:bidi="ar-IQ"/>
        </w:rPr>
        <w:t xml:space="preserve"> </w:t>
      </w:r>
      <w:r w:rsidRPr="00AE0DEE">
        <w:rPr>
          <w:rFonts w:cs="Arial" w:hint="cs"/>
          <w:sz w:val="28"/>
          <w:szCs w:val="28"/>
          <w:rtl/>
          <w:lang w:bidi="ar-IQ"/>
        </w:rPr>
        <w:t>المشاركة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العملية</w:t>
      </w:r>
      <w:r w:rsidRPr="00AE0DEE">
        <w:rPr>
          <w:rFonts w:cs="Arial"/>
          <w:sz w:val="28"/>
          <w:szCs w:val="28"/>
          <w:rtl/>
          <w:lang w:bidi="ar-IQ"/>
        </w:rPr>
        <w:t xml:space="preserve"> </w:t>
      </w:r>
      <w:r w:rsidRPr="00AE0DEE">
        <w:rPr>
          <w:rFonts w:cs="Arial" w:hint="cs"/>
          <w:sz w:val="28"/>
          <w:szCs w:val="28"/>
          <w:rtl/>
          <w:lang w:bidi="ar-IQ"/>
        </w:rPr>
        <w:t>السياسية</w:t>
      </w:r>
      <w:r w:rsidRPr="00AE0DEE">
        <w:rPr>
          <w:rFonts w:cs="Arial"/>
          <w:sz w:val="28"/>
          <w:szCs w:val="28"/>
          <w:rtl/>
          <w:lang w:bidi="ar-IQ"/>
        </w:rPr>
        <w:t xml:space="preserve"> </w:t>
      </w:r>
      <w:r w:rsidRPr="00AE0DEE">
        <w:rPr>
          <w:rFonts w:cs="Arial" w:hint="cs"/>
          <w:sz w:val="28"/>
          <w:szCs w:val="28"/>
          <w:rtl/>
          <w:lang w:bidi="ar-IQ"/>
        </w:rPr>
        <w:t>وفي</w:t>
      </w:r>
      <w:r w:rsidRPr="00AE0DEE">
        <w:rPr>
          <w:rFonts w:cs="Arial"/>
          <w:sz w:val="28"/>
          <w:szCs w:val="28"/>
          <w:rtl/>
          <w:lang w:bidi="ar-IQ"/>
        </w:rPr>
        <w:t xml:space="preserve"> </w:t>
      </w:r>
      <w:r w:rsidRPr="00AE0DEE">
        <w:rPr>
          <w:rFonts w:cs="Arial" w:hint="cs"/>
          <w:sz w:val="28"/>
          <w:szCs w:val="28"/>
          <w:rtl/>
          <w:lang w:bidi="ar-IQ"/>
        </w:rPr>
        <w:t>الحركة</w:t>
      </w:r>
      <w:r w:rsidRPr="00AE0DEE">
        <w:rPr>
          <w:rFonts w:cs="Arial"/>
          <w:sz w:val="28"/>
          <w:szCs w:val="28"/>
          <w:rtl/>
          <w:lang w:bidi="ar-IQ"/>
        </w:rPr>
        <w:t xml:space="preserve"> </w:t>
      </w:r>
      <w:r w:rsidRPr="00AE0DEE">
        <w:rPr>
          <w:rFonts w:cs="Arial" w:hint="cs"/>
          <w:sz w:val="28"/>
          <w:szCs w:val="28"/>
          <w:rtl/>
          <w:lang w:bidi="ar-IQ"/>
        </w:rPr>
        <w:t>الاقتصادية</w:t>
      </w:r>
      <w:r w:rsidRPr="00AE0DEE">
        <w:rPr>
          <w:rFonts w:cs="Arial"/>
          <w:sz w:val="28"/>
          <w:szCs w:val="28"/>
          <w:rtl/>
          <w:lang w:bidi="ar-IQ"/>
        </w:rPr>
        <w:t xml:space="preserve"> </w:t>
      </w:r>
      <w:r w:rsidRPr="00AE0DEE">
        <w:rPr>
          <w:rFonts w:cs="Arial" w:hint="cs"/>
          <w:sz w:val="28"/>
          <w:szCs w:val="28"/>
          <w:rtl/>
          <w:lang w:bidi="ar-IQ"/>
        </w:rPr>
        <w:t>والتجارية</w:t>
      </w:r>
      <w:r w:rsidRPr="00AE0DEE">
        <w:rPr>
          <w:rFonts w:cs="Arial"/>
          <w:sz w:val="28"/>
          <w:szCs w:val="28"/>
          <w:rtl/>
          <w:lang w:bidi="ar-IQ"/>
        </w:rPr>
        <w:t xml:space="preserve"> </w:t>
      </w:r>
      <w:r w:rsidRPr="00AE0DEE">
        <w:rPr>
          <w:rFonts w:cs="Arial" w:hint="cs"/>
          <w:sz w:val="28"/>
          <w:szCs w:val="28"/>
          <w:rtl/>
          <w:lang w:bidi="ar-IQ"/>
        </w:rPr>
        <w:t>الجارية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البلاد،</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تحتكر</w:t>
      </w:r>
      <w:r w:rsidRPr="00AE0DEE">
        <w:rPr>
          <w:rFonts w:cs="Arial"/>
          <w:sz w:val="28"/>
          <w:szCs w:val="28"/>
          <w:rtl/>
          <w:lang w:bidi="ar-IQ"/>
        </w:rPr>
        <w:t xml:space="preserve"> </w:t>
      </w:r>
      <w:r w:rsidRPr="00AE0DEE">
        <w:rPr>
          <w:rFonts w:cs="Arial" w:hint="cs"/>
          <w:sz w:val="28"/>
          <w:szCs w:val="28"/>
          <w:rtl/>
          <w:lang w:bidi="ar-IQ"/>
        </w:rPr>
        <w:t>ثلة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مقاليد</w:t>
      </w:r>
      <w:r w:rsidRPr="00AE0DEE">
        <w:rPr>
          <w:rFonts w:cs="Arial"/>
          <w:sz w:val="28"/>
          <w:szCs w:val="28"/>
          <w:rtl/>
          <w:lang w:bidi="ar-IQ"/>
        </w:rPr>
        <w:t xml:space="preserve"> </w:t>
      </w:r>
      <w:r w:rsidRPr="00AE0DEE">
        <w:rPr>
          <w:rFonts w:cs="Arial" w:hint="cs"/>
          <w:sz w:val="28"/>
          <w:szCs w:val="28"/>
          <w:rtl/>
          <w:lang w:bidi="ar-IQ"/>
        </w:rPr>
        <w:t>الامور</w:t>
      </w:r>
      <w:r w:rsidRPr="00AE0DEE">
        <w:rPr>
          <w:rFonts w:cs="Arial"/>
          <w:sz w:val="28"/>
          <w:szCs w:val="28"/>
          <w:rtl/>
          <w:lang w:bidi="ar-IQ"/>
        </w:rPr>
        <w:t xml:space="preserve"> </w:t>
      </w:r>
      <w:r w:rsidRPr="00AE0DEE">
        <w:rPr>
          <w:rFonts w:cs="Arial" w:hint="cs"/>
          <w:sz w:val="28"/>
          <w:szCs w:val="28"/>
          <w:rtl/>
          <w:lang w:bidi="ar-IQ"/>
        </w:rPr>
        <w:t>وعلى</w:t>
      </w:r>
      <w:r w:rsidRPr="00AE0DEE">
        <w:rPr>
          <w:rFonts w:cs="Arial"/>
          <w:sz w:val="28"/>
          <w:szCs w:val="28"/>
          <w:rtl/>
          <w:lang w:bidi="ar-IQ"/>
        </w:rPr>
        <w:t xml:space="preserve"> </w:t>
      </w:r>
      <w:r w:rsidRPr="00AE0DEE">
        <w:rPr>
          <w:rFonts w:cs="Arial" w:hint="cs"/>
          <w:sz w:val="28"/>
          <w:szCs w:val="28"/>
          <w:rtl/>
          <w:lang w:bidi="ar-IQ"/>
        </w:rPr>
        <w:t>مختلف</w:t>
      </w:r>
      <w:r w:rsidRPr="00AE0DEE">
        <w:rPr>
          <w:rFonts w:cs="Arial"/>
          <w:sz w:val="28"/>
          <w:szCs w:val="28"/>
          <w:rtl/>
          <w:lang w:bidi="ar-IQ"/>
        </w:rPr>
        <w:t xml:space="preserve"> </w:t>
      </w:r>
      <w:r w:rsidRPr="00AE0DEE">
        <w:rPr>
          <w:rFonts w:cs="Arial" w:hint="cs"/>
          <w:sz w:val="28"/>
          <w:szCs w:val="28"/>
          <w:rtl/>
          <w:lang w:bidi="ar-IQ"/>
        </w:rPr>
        <w:t>المستويات،</w:t>
      </w:r>
      <w:r w:rsidRPr="00AE0DEE">
        <w:rPr>
          <w:rFonts w:cs="Arial"/>
          <w:sz w:val="28"/>
          <w:szCs w:val="28"/>
          <w:rtl/>
          <w:lang w:bidi="ar-IQ"/>
        </w:rPr>
        <w:t xml:space="preserve"> </w:t>
      </w:r>
      <w:r w:rsidRPr="00AE0DEE">
        <w:rPr>
          <w:rFonts w:cs="Arial" w:hint="cs"/>
          <w:sz w:val="28"/>
          <w:szCs w:val="28"/>
          <w:rtl/>
          <w:lang w:bidi="ar-IQ"/>
        </w:rPr>
        <w:t>فيما</w:t>
      </w:r>
      <w:r w:rsidRPr="00AE0DEE">
        <w:rPr>
          <w:rFonts w:cs="Arial"/>
          <w:sz w:val="28"/>
          <w:szCs w:val="28"/>
          <w:rtl/>
          <w:lang w:bidi="ar-IQ"/>
        </w:rPr>
        <w:t xml:space="preserve"> </w:t>
      </w:r>
      <w:r w:rsidRPr="00AE0DEE">
        <w:rPr>
          <w:rFonts w:cs="Arial" w:hint="cs"/>
          <w:sz w:val="28"/>
          <w:szCs w:val="28"/>
          <w:rtl/>
          <w:lang w:bidi="ar-IQ"/>
        </w:rPr>
        <w:t>يتم</w:t>
      </w:r>
      <w:r w:rsidRPr="00AE0DEE">
        <w:rPr>
          <w:rFonts w:cs="Arial"/>
          <w:sz w:val="28"/>
          <w:szCs w:val="28"/>
          <w:rtl/>
          <w:lang w:bidi="ar-IQ"/>
        </w:rPr>
        <w:t xml:space="preserve"> </w:t>
      </w:r>
      <w:r w:rsidRPr="00AE0DEE">
        <w:rPr>
          <w:rFonts w:cs="Arial" w:hint="cs"/>
          <w:sz w:val="28"/>
          <w:szCs w:val="28"/>
          <w:rtl/>
          <w:lang w:bidi="ar-IQ"/>
        </w:rPr>
        <w:t>اقصاء</w:t>
      </w:r>
      <w:r w:rsidRPr="00AE0DEE">
        <w:rPr>
          <w:rFonts w:cs="Arial"/>
          <w:sz w:val="28"/>
          <w:szCs w:val="28"/>
          <w:rtl/>
          <w:lang w:bidi="ar-IQ"/>
        </w:rPr>
        <w:t xml:space="preserve"> </w:t>
      </w:r>
      <w:r w:rsidRPr="00AE0DEE">
        <w:rPr>
          <w:rFonts w:cs="Arial" w:hint="cs"/>
          <w:sz w:val="28"/>
          <w:szCs w:val="28"/>
          <w:rtl/>
          <w:lang w:bidi="ar-IQ"/>
        </w:rPr>
        <w:t>الاخرين</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امكانيات</w:t>
      </w:r>
      <w:r w:rsidRPr="00AE0DEE">
        <w:rPr>
          <w:rFonts w:cs="Arial"/>
          <w:sz w:val="28"/>
          <w:szCs w:val="28"/>
          <w:rtl/>
          <w:lang w:bidi="ar-IQ"/>
        </w:rPr>
        <w:t xml:space="preserve"> </w:t>
      </w:r>
      <w:r w:rsidRPr="00AE0DEE">
        <w:rPr>
          <w:rFonts w:cs="Arial" w:hint="cs"/>
          <w:sz w:val="28"/>
          <w:szCs w:val="28"/>
          <w:rtl/>
          <w:lang w:bidi="ar-IQ"/>
        </w:rPr>
        <w:t>الدولة،</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يصنع</w:t>
      </w:r>
      <w:r w:rsidRPr="00AE0DEE">
        <w:rPr>
          <w:rFonts w:cs="Arial"/>
          <w:sz w:val="28"/>
          <w:szCs w:val="28"/>
          <w:rtl/>
          <w:lang w:bidi="ar-IQ"/>
        </w:rPr>
        <w:t xml:space="preserve"> </w:t>
      </w:r>
      <w:r w:rsidRPr="00AE0DEE">
        <w:rPr>
          <w:rFonts w:cs="Arial" w:hint="cs"/>
          <w:sz w:val="28"/>
          <w:szCs w:val="28"/>
          <w:rtl/>
          <w:lang w:bidi="ar-IQ"/>
        </w:rPr>
        <w:t>حالة</w:t>
      </w:r>
      <w:r w:rsidRPr="00AE0DEE">
        <w:rPr>
          <w:rFonts w:cs="Arial"/>
          <w:sz w:val="28"/>
          <w:szCs w:val="28"/>
          <w:rtl/>
          <w:lang w:bidi="ar-IQ"/>
        </w:rPr>
        <w:t xml:space="preserve"> </w:t>
      </w:r>
      <w:r w:rsidRPr="00AE0DEE">
        <w:rPr>
          <w:rFonts w:cs="Arial" w:hint="cs"/>
          <w:sz w:val="28"/>
          <w:szCs w:val="28"/>
          <w:rtl/>
          <w:lang w:bidi="ar-IQ"/>
        </w:rPr>
        <w:t>مرفوضة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الاحتكار</w:t>
      </w:r>
      <w:r w:rsidRPr="00AE0DEE">
        <w:rPr>
          <w:rFonts w:cs="Arial"/>
          <w:sz w:val="28"/>
          <w:szCs w:val="28"/>
          <w:rtl/>
          <w:lang w:bidi="ar-IQ"/>
        </w:rPr>
        <w:t xml:space="preserve"> </w:t>
      </w:r>
      <w:r w:rsidRPr="00AE0DEE">
        <w:rPr>
          <w:rFonts w:cs="Arial" w:hint="cs"/>
          <w:sz w:val="28"/>
          <w:szCs w:val="28"/>
          <w:rtl/>
          <w:lang w:bidi="ar-IQ"/>
        </w:rPr>
        <w:t>وتاليا</w:t>
      </w:r>
      <w:r w:rsidRPr="00AE0DEE">
        <w:rPr>
          <w:rFonts w:cs="Arial"/>
          <w:sz w:val="28"/>
          <w:szCs w:val="28"/>
          <w:rtl/>
          <w:lang w:bidi="ar-IQ"/>
        </w:rPr>
        <w:t xml:space="preserve"> </w:t>
      </w:r>
      <w:r w:rsidRPr="00AE0DEE">
        <w:rPr>
          <w:rFonts w:cs="Arial" w:hint="cs"/>
          <w:sz w:val="28"/>
          <w:szCs w:val="28"/>
          <w:rtl/>
          <w:lang w:bidi="ar-IQ"/>
        </w:rPr>
        <w:t>الطبقية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تسبب</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توتر</w:t>
      </w:r>
      <w:r w:rsidRPr="00AE0DEE">
        <w:rPr>
          <w:rFonts w:cs="Arial"/>
          <w:sz w:val="28"/>
          <w:szCs w:val="28"/>
          <w:rtl/>
          <w:lang w:bidi="ar-IQ"/>
        </w:rPr>
        <w:t xml:space="preserve"> </w:t>
      </w:r>
      <w:r w:rsidRPr="00AE0DEE">
        <w:rPr>
          <w:rFonts w:cs="Arial" w:hint="cs"/>
          <w:sz w:val="28"/>
          <w:szCs w:val="28"/>
          <w:rtl/>
          <w:lang w:bidi="ar-IQ"/>
        </w:rPr>
        <w:t>سياسي</w:t>
      </w:r>
      <w:r w:rsidRPr="00AE0DEE">
        <w:rPr>
          <w:rFonts w:cs="Arial"/>
          <w:sz w:val="28"/>
          <w:szCs w:val="28"/>
          <w:rtl/>
          <w:lang w:bidi="ar-IQ"/>
        </w:rPr>
        <w:t xml:space="preserve"> </w:t>
      </w:r>
      <w:r w:rsidRPr="00AE0DEE">
        <w:rPr>
          <w:rFonts w:cs="Arial" w:hint="cs"/>
          <w:sz w:val="28"/>
          <w:szCs w:val="28"/>
          <w:rtl/>
          <w:lang w:bidi="ar-IQ"/>
        </w:rPr>
        <w:t>واجتماعي</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يشهده</w:t>
      </w:r>
      <w:r w:rsidRPr="00AE0DEE">
        <w:rPr>
          <w:rFonts w:cs="Arial"/>
          <w:sz w:val="28"/>
          <w:szCs w:val="28"/>
          <w:rtl/>
          <w:lang w:bidi="ar-IQ"/>
        </w:rPr>
        <w:t xml:space="preserve"> </w:t>
      </w:r>
      <w:r w:rsidRPr="00AE0DEE">
        <w:rPr>
          <w:rFonts w:cs="Arial" w:hint="cs"/>
          <w:sz w:val="28"/>
          <w:szCs w:val="28"/>
          <w:rtl/>
          <w:lang w:bidi="ar-IQ"/>
        </w:rPr>
        <w:t>البلد</w:t>
      </w:r>
      <w:r w:rsidR="00D46137">
        <w:rPr>
          <w:rFonts w:cs="Arial" w:hint="cs"/>
          <w:sz w:val="28"/>
          <w:szCs w:val="28"/>
          <w:rtl/>
          <w:lang w:bidi="ar-IQ"/>
        </w:rPr>
        <w:t>.</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ولقد</w:t>
      </w:r>
      <w:r w:rsidRPr="00AE0DEE">
        <w:rPr>
          <w:rFonts w:cs="Arial"/>
          <w:sz w:val="28"/>
          <w:szCs w:val="28"/>
          <w:rtl/>
          <w:lang w:bidi="ar-IQ"/>
        </w:rPr>
        <w:t xml:space="preserve"> </w:t>
      </w:r>
      <w:r w:rsidRPr="00AE0DEE">
        <w:rPr>
          <w:rFonts w:cs="Arial" w:hint="cs"/>
          <w:sz w:val="28"/>
          <w:szCs w:val="28"/>
          <w:rtl/>
          <w:lang w:bidi="ar-IQ"/>
        </w:rPr>
        <w:t>دعا</w:t>
      </w:r>
      <w:r w:rsidRPr="00AE0DEE">
        <w:rPr>
          <w:rFonts w:cs="Arial"/>
          <w:sz w:val="28"/>
          <w:szCs w:val="28"/>
          <w:rtl/>
          <w:lang w:bidi="ar-IQ"/>
        </w:rPr>
        <w:t xml:space="preserve"> </w:t>
      </w:r>
      <w:r w:rsidRPr="00AE0DEE">
        <w:rPr>
          <w:rFonts w:cs="Arial" w:hint="cs"/>
          <w:sz w:val="28"/>
          <w:szCs w:val="28"/>
          <w:rtl/>
          <w:lang w:bidi="ar-IQ"/>
        </w:rPr>
        <w:t>القران</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صناعة</w:t>
      </w:r>
      <w:r w:rsidRPr="00AE0DEE">
        <w:rPr>
          <w:rFonts w:cs="Arial"/>
          <w:sz w:val="28"/>
          <w:szCs w:val="28"/>
          <w:rtl/>
          <w:lang w:bidi="ar-IQ"/>
        </w:rPr>
        <w:t xml:space="preserve"> </w:t>
      </w:r>
      <w:r w:rsidRPr="00AE0DEE">
        <w:rPr>
          <w:rFonts w:cs="Arial" w:hint="cs"/>
          <w:sz w:val="28"/>
          <w:szCs w:val="28"/>
          <w:rtl/>
          <w:lang w:bidi="ar-IQ"/>
        </w:rPr>
        <w:t>امة</w:t>
      </w:r>
      <w:r w:rsidRPr="00AE0DEE">
        <w:rPr>
          <w:rFonts w:cs="Arial"/>
          <w:sz w:val="28"/>
          <w:szCs w:val="28"/>
          <w:rtl/>
          <w:lang w:bidi="ar-IQ"/>
        </w:rPr>
        <w:t xml:space="preserve"> </w:t>
      </w:r>
      <w:r w:rsidRPr="00AE0DEE">
        <w:rPr>
          <w:rFonts w:cs="Arial" w:hint="cs"/>
          <w:sz w:val="28"/>
          <w:szCs w:val="28"/>
          <w:rtl/>
          <w:lang w:bidi="ar-IQ"/>
        </w:rPr>
        <w:t>تامر</w:t>
      </w:r>
      <w:r w:rsidRPr="00AE0DEE">
        <w:rPr>
          <w:rFonts w:cs="Arial"/>
          <w:sz w:val="28"/>
          <w:szCs w:val="28"/>
          <w:rtl/>
          <w:lang w:bidi="ar-IQ"/>
        </w:rPr>
        <w:t xml:space="preserve"> </w:t>
      </w:r>
      <w:r w:rsidRPr="00AE0DEE">
        <w:rPr>
          <w:rFonts w:cs="Arial" w:hint="cs"/>
          <w:sz w:val="28"/>
          <w:szCs w:val="28"/>
          <w:rtl/>
          <w:lang w:bidi="ar-IQ"/>
        </w:rPr>
        <w:t>بالمعروف</w:t>
      </w:r>
      <w:r w:rsidRPr="00AE0DEE">
        <w:rPr>
          <w:rFonts w:cs="Arial"/>
          <w:sz w:val="28"/>
          <w:szCs w:val="28"/>
          <w:rtl/>
          <w:lang w:bidi="ar-IQ"/>
        </w:rPr>
        <w:t xml:space="preserve"> </w:t>
      </w:r>
      <w:r w:rsidRPr="00AE0DEE">
        <w:rPr>
          <w:rFonts w:cs="Arial" w:hint="cs"/>
          <w:sz w:val="28"/>
          <w:szCs w:val="28"/>
          <w:rtl/>
          <w:lang w:bidi="ar-IQ"/>
        </w:rPr>
        <w:t>وتنهى</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وذلك</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قوله</w:t>
      </w:r>
      <w:r w:rsidRPr="00AE0DEE">
        <w:rPr>
          <w:rFonts w:cs="Arial"/>
          <w:sz w:val="28"/>
          <w:szCs w:val="28"/>
          <w:rtl/>
          <w:lang w:bidi="ar-IQ"/>
        </w:rPr>
        <w:t xml:space="preserve"> </w:t>
      </w:r>
      <w:r w:rsidRPr="00AE0DEE">
        <w:rPr>
          <w:rFonts w:cs="Arial" w:hint="cs"/>
          <w:sz w:val="28"/>
          <w:szCs w:val="28"/>
          <w:rtl/>
          <w:lang w:bidi="ar-IQ"/>
        </w:rPr>
        <w:t>عز</w:t>
      </w:r>
      <w:r w:rsidRPr="00AE0DEE">
        <w:rPr>
          <w:rFonts w:cs="Arial"/>
          <w:sz w:val="28"/>
          <w:szCs w:val="28"/>
          <w:rtl/>
          <w:lang w:bidi="ar-IQ"/>
        </w:rPr>
        <w:t xml:space="preserve"> </w:t>
      </w:r>
      <w:r w:rsidRPr="00AE0DEE">
        <w:rPr>
          <w:rFonts w:cs="Arial" w:hint="cs"/>
          <w:sz w:val="28"/>
          <w:szCs w:val="28"/>
          <w:rtl/>
          <w:lang w:bidi="ar-IQ"/>
        </w:rPr>
        <w:t>وجل</w:t>
      </w:r>
      <w:r w:rsidRPr="00AE0DEE">
        <w:rPr>
          <w:rFonts w:cs="Arial"/>
          <w:sz w:val="28"/>
          <w:szCs w:val="28"/>
          <w:rtl/>
          <w:lang w:bidi="ar-IQ"/>
        </w:rPr>
        <w:t xml:space="preserve"> {</w:t>
      </w:r>
      <w:r w:rsidRPr="00AE0DEE">
        <w:rPr>
          <w:rFonts w:cs="Arial" w:hint="cs"/>
          <w:sz w:val="28"/>
          <w:szCs w:val="28"/>
          <w:rtl/>
          <w:lang w:bidi="ar-IQ"/>
        </w:rPr>
        <w:t>ولتكن</w:t>
      </w:r>
      <w:r w:rsidRPr="00AE0DEE">
        <w:rPr>
          <w:rFonts w:cs="Arial"/>
          <w:sz w:val="28"/>
          <w:szCs w:val="28"/>
          <w:rtl/>
          <w:lang w:bidi="ar-IQ"/>
        </w:rPr>
        <w:t xml:space="preserve"> </w:t>
      </w:r>
      <w:r w:rsidRPr="00AE0DEE">
        <w:rPr>
          <w:rFonts w:cs="Arial" w:hint="cs"/>
          <w:sz w:val="28"/>
          <w:szCs w:val="28"/>
          <w:rtl/>
          <w:lang w:bidi="ar-IQ"/>
        </w:rPr>
        <w:t>منكم</w:t>
      </w:r>
      <w:r w:rsidRPr="00AE0DEE">
        <w:rPr>
          <w:rFonts w:cs="Arial"/>
          <w:sz w:val="28"/>
          <w:szCs w:val="28"/>
          <w:rtl/>
          <w:lang w:bidi="ar-IQ"/>
        </w:rPr>
        <w:t xml:space="preserve"> </w:t>
      </w:r>
      <w:r w:rsidRPr="00AE0DEE">
        <w:rPr>
          <w:rFonts w:cs="Arial" w:hint="cs"/>
          <w:sz w:val="28"/>
          <w:szCs w:val="28"/>
          <w:rtl/>
          <w:lang w:bidi="ar-IQ"/>
        </w:rPr>
        <w:t>امة</w:t>
      </w:r>
      <w:r w:rsidRPr="00AE0DEE">
        <w:rPr>
          <w:rFonts w:cs="Arial"/>
          <w:sz w:val="28"/>
          <w:szCs w:val="28"/>
          <w:rtl/>
          <w:lang w:bidi="ar-IQ"/>
        </w:rPr>
        <w:t xml:space="preserve"> </w:t>
      </w:r>
      <w:r w:rsidRPr="00AE0DEE">
        <w:rPr>
          <w:rFonts w:cs="Arial" w:hint="cs"/>
          <w:sz w:val="28"/>
          <w:szCs w:val="28"/>
          <w:rtl/>
          <w:lang w:bidi="ar-IQ"/>
        </w:rPr>
        <w:t>يدعون</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الخير</w:t>
      </w:r>
      <w:r w:rsidRPr="00AE0DEE">
        <w:rPr>
          <w:rFonts w:cs="Arial"/>
          <w:sz w:val="28"/>
          <w:szCs w:val="28"/>
          <w:rtl/>
          <w:lang w:bidi="ar-IQ"/>
        </w:rPr>
        <w:t xml:space="preserve"> </w:t>
      </w:r>
      <w:r w:rsidRPr="00AE0DEE">
        <w:rPr>
          <w:rFonts w:cs="Arial" w:hint="cs"/>
          <w:sz w:val="28"/>
          <w:szCs w:val="28"/>
          <w:rtl/>
          <w:lang w:bidi="ar-IQ"/>
        </w:rPr>
        <w:t>ويامرون</w:t>
      </w:r>
      <w:r w:rsidRPr="00AE0DEE">
        <w:rPr>
          <w:rFonts w:cs="Arial"/>
          <w:sz w:val="28"/>
          <w:szCs w:val="28"/>
          <w:rtl/>
          <w:lang w:bidi="ar-IQ"/>
        </w:rPr>
        <w:t xml:space="preserve"> </w:t>
      </w:r>
      <w:r w:rsidRPr="00AE0DEE">
        <w:rPr>
          <w:rFonts w:cs="Arial" w:hint="cs"/>
          <w:sz w:val="28"/>
          <w:szCs w:val="28"/>
          <w:rtl/>
          <w:lang w:bidi="ar-IQ"/>
        </w:rPr>
        <w:t>بالمعروف</w:t>
      </w:r>
      <w:r w:rsidRPr="00AE0DEE">
        <w:rPr>
          <w:rFonts w:cs="Arial"/>
          <w:sz w:val="28"/>
          <w:szCs w:val="28"/>
          <w:rtl/>
          <w:lang w:bidi="ar-IQ"/>
        </w:rPr>
        <w:t xml:space="preserve"> </w:t>
      </w:r>
      <w:r w:rsidRPr="00AE0DEE">
        <w:rPr>
          <w:rFonts w:cs="Arial" w:hint="cs"/>
          <w:sz w:val="28"/>
          <w:szCs w:val="28"/>
          <w:rtl/>
          <w:lang w:bidi="ar-IQ"/>
        </w:rPr>
        <w:t>وينهون</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واولئك</w:t>
      </w:r>
      <w:r w:rsidRPr="00AE0DEE">
        <w:rPr>
          <w:rFonts w:cs="Arial"/>
          <w:sz w:val="28"/>
          <w:szCs w:val="28"/>
          <w:rtl/>
          <w:lang w:bidi="ar-IQ"/>
        </w:rPr>
        <w:t xml:space="preserve"> </w:t>
      </w:r>
      <w:r w:rsidRPr="00AE0DEE">
        <w:rPr>
          <w:rFonts w:cs="Arial" w:hint="cs"/>
          <w:sz w:val="28"/>
          <w:szCs w:val="28"/>
          <w:rtl/>
          <w:lang w:bidi="ar-IQ"/>
        </w:rPr>
        <w:t>هم</w:t>
      </w:r>
      <w:r w:rsidRPr="00AE0DEE">
        <w:rPr>
          <w:rFonts w:cs="Arial"/>
          <w:sz w:val="28"/>
          <w:szCs w:val="28"/>
          <w:rtl/>
          <w:lang w:bidi="ar-IQ"/>
        </w:rPr>
        <w:t xml:space="preserve"> </w:t>
      </w:r>
      <w:r w:rsidRPr="00AE0DEE">
        <w:rPr>
          <w:rFonts w:cs="Arial" w:hint="cs"/>
          <w:sz w:val="28"/>
          <w:szCs w:val="28"/>
          <w:rtl/>
          <w:lang w:bidi="ar-IQ"/>
        </w:rPr>
        <w:t>المفلحون</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مصدر</w:t>
      </w:r>
      <w:r w:rsidRPr="00AE0DEE">
        <w:rPr>
          <w:rFonts w:cs="Arial"/>
          <w:sz w:val="28"/>
          <w:szCs w:val="28"/>
          <w:rtl/>
          <w:lang w:bidi="ar-IQ"/>
        </w:rPr>
        <w:t xml:space="preserve"> </w:t>
      </w:r>
      <w:r w:rsidRPr="00AE0DEE">
        <w:rPr>
          <w:rFonts w:cs="Arial" w:hint="cs"/>
          <w:sz w:val="28"/>
          <w:szCs w:val="28"/>
          <w:rtl/>
          <w:lang w:bidi="ar-IQ"/>
        </w:rPr>
        <w:t>قوة</w:t>
      </w:r>
      <w:r w:rsidRPr="00AE0DEE">
        <w:rPr>
          <w:rFonts w:cs="Arial"/>
          <w:sz w:val="28"/>
          <w:szCs w:val="28"/>
          <w:rtl/>
          <w:lang w:bidi="ar-IQ"/>
        </w:rPr>
        <w:t xml:space="preserve"> </w:t>
      </w:r>
      <w:r w:rsidRPr="00AE0DEE">
        <w:rPr>
          <w:rFonts w:cs="Arial" w:hint="cs"/>
          <w:sz w:val="28"/>
          <w:szCs w:val="28"/>
          <w:rtl/>
          <w:lang w:bidi="ar-IQ"/>
        </w:rPr>
        <w:t>المجتمع،</w:t>
      </w:r>
      <w:r w:rsidRPr="00AE0DEE">
        <w:rPr>
          <w:rFonts w:cs="Arial"/>
          <w:sz w:val="28"/>
          <w:szCs w:val="28"/>
          <w:rtl/>
          <w:lang w:bidi="ar-IQ"/>
        </w:rPr>
        <w:t xml:space="preserve"> </w:t>
      </w:r>
      <w:r w:rsidRPr="00AE0DEE">
        <w:rPr>
          <w:rFonts w:cs="Arial" w:hint="cs"/>
          <w:sz w:val="28"/>
          <w:szCs w:val="28"/>
          <w:rtl/>
          <w:lang w:bidi="ar-IQ"/>
        </w:rPr>
        <w:t>اي</w:t>
      </w:r>
      <w:r w:rsidRPr="00AE0DEE">
        <w:rPr>
          <w:rFonts w:cs="Arial"/>
          <w:sz w:val="28"/>
          <w:szCs w:val="28"/>
          <w:rtl/>
          <w:lang w:bidi="ar-IQ"/>
        </w:rPr>
        <w:t xml:space="preserve"> </w:t>
      </w:r>
      <w:r w:rsidRPr="00AE0DEE">
        <w:rPr>
          <w:rFonts w:cs="Arial" w:hint="cs"/>
          <w:sz w:val="28"/>
          <w:szCs w:val="28"/>
          <w:rtl/>
          <w:lang w:bidi="ar-IQ"/>
        </w:rPr>
        <w:t>مجتمع،</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حضور</w:t>
      </w:r>
      <w:r w:rsidRPr="00AE0DEE">
        <w:rPr>
          <w:rFonts w:cs="Arial"/>
          <w:sz w:val="28"/>
          <w:szCs w:val="28"/>
          <w:rtl/>
          <w:lang w:bidi="ar-IQ"/>
        </w:rPr>
        <w:t xml:space="preserve"> </w:t>
      </w:r>
      <w:r w:rsidRPr="00AE0DEE">
        <w:rPr>
          <w:rFonts w:cs="Arial" w:hint="cs"/>
          <w:sz w:val="28"/>
          <w:szCs w:val="28"/>
          <w:rtl/>
          <w:lang w:bidi="ar-IQ"/>
        </w:rPr>
        <w:t>مبدا</w:t>
      </w:r>
      <w:r w:rsidRPr="00AE0DEE">
        <w:rPr>
          <w:rFonts w:cs="Arial"/>
          <w:sz w:val="28"/>
          <w:szCs w:val="28"/>
          <w:rtl/>
          <w:lang w:bidi="ar-IQ"/>
        </w:rPr>
        <w:t xml:space="preserve"> </w:t>
      </w:r>
      <w:r w:rsidRPr="00AE0DEE">
        <w:rPr>
          <w:rFonts w:cs="Arial" w:hint="cs"/>
          <w:sz w:val="28"/>
          <w:szCs w:val="28"/>
          <w:rtl/>
          <w:lang w:bidi="ar-IQ"/>
        </w:rPr>
        <w:t>المشاركة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الحياة</w:t>
      </w:r>
      <w:r w:rsidRPr="00AE0DEE">
        <w:rPr>
          <w:rFonts w:cs="Arial"/>
          <w:sz w:val="28"/>
          <w:szCs w:val="28"/>
          <w:rtl/>
          <w:lang w:bidi="ar-IQ"/>
        </w:rPr>
        <w:t xml:space="preserve"> </w:t>
      </w:r>
      <w:r w:rsidRPr="00AE0DEE">
        <w:rPr>
          <w:rFonts w:cs="Arial" w:hint="cs"/>
          <w:sz w:val="28"/>
          <w:szCs w:val="28"/>
          <w:rtl/>
          <w:lang w:bidi="ar-IQ"/>
        </w:rPr>
        <w:t>العامة،</w:t>
      </w:r>
      <w:r w:rsidRPr="00AE0DEE">
        <w:rPr>
          <w:rFonts w:cs="Arial"/>
          <w:sz w:val="28"/>
          <w:szCs w:val="28"/>
          <w:rtl/>
          <w:lang w:bidi="ar-IQ"/>
        </w:rPr>
        <w:t xml:space="preserve"> </w:t>
      </w:r>
      <w:r w:rsidRPr="00AE0DEE">
        <w:rPr>
          <w:rFonts w:cs="Arial" w:hint="cs"/>
          <w:sz w:val="28"/>
          <w:szCs w:val="28"/>
          <w:rtl/>
          <w:lang w:bidi="ar-IQ"/>
        </w:rPr>
        <w:t>والذي</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تحقيقه</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بتفعيل</w:t>
      </w:r>
      <w:r w:rsidRPr="00AE0DEE">
        <w:rPr>
          <w:rFonts w:cs="Arial"/>
          <w:sz w:val="28"/>
          <w:szCs w:val="28"/>
          <w:rtl/>
          <w:lang w:bidi="ar-IQ"/>
        </w:rPr>
        <w:t xml:space="preserve"> </w:t>
      </w:r>
      <w:r w:rsidRPr="00AE0DEE">
        <w:rPr>
          <w:rFonts w:cs="Arial" w:hint="cs"/>
          <w:sz w:val="28"/>
          <w:szCs w:val="28"/>
          <w:rtl/>
          <w:lang w:bidi="ar-IQ"/>
        </w:rPr>
        <w:t>مبدا</w:t>
      </w:r>
      <w:r w:rsidRPr="00AE0DEE">
        <w:rPr>
          <w:rFonts w:cs="Arial"/>
          <w:sz w:val="28"/>
          <w:szCs w:val="28"/>
          <w:rtl/>
          <w:lang w:bidi="ar-IQ"/>
        </w:rPr>
        <w:t xml:space="preserve"> </w:t>
      </w:r>
      <w:r w:rsidRPr="00AE0DEE">
        <w:rPr>
          <w:rFonts w:cs="Arial" w:hint="cs"/>
          <w:sz w:val="28"/>
          <w:szCs w:val="28"/>
          <w:rtl/>
          <w:lang w:bidi="ar-IQ"/>
        </w:rPr>
        <w:t>المسؤولية</w:t>
      </w:r>
      <w:r w:rsidRPr="00AE0DEE">
        <w:rPr>
          <w:rFonts w:cs="Arial"/>
          <w:sz w:val="28"/>
          <w:szCs w:val="28"/>
          <w:rtl/>
          <w:lang w:bidi="ar-IQ"/>
        </w:rPr>
        <w:t xml:space="preserve"> </w:t>
      </w:r>
      <w:r w:rsidRPr="00AE0DEE">
        <w:rPr>
          <w:rFonts w:cs="Arial" w:hint="cs"/>
          <w:sz w:val="28"/>
          <w:szCs w:val="28"/>
          <w:rtl/>
          <w:lang w:bidi="ar-IQ"/>
        </w:rPr>
        <w:t>التضامنية</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ابناء</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المجتمع</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تسلح</w:t>
      </w:r>
      <w:r w:rsidRPr="00AE0DEE">
        <w:rPr>
          <w:rFonts w:cs="Arial"/>
          <w:sz w:val="28"/>
          <w:szCs w:val="28"/>
          <w:rtl/>
          <w:lang w:bidi="ar-IQ"/>
        </w:rPr>
        <w:t xml:space="preserve"> </w:t>
      </w:r>
      <w:r w:rsidRPr="00AE0DEE">
        <w:rPr>
          <w:rFonts w:cs="Arial" w:hint="cs"/>
          <w:sz w:val="28"/>
          <w:szCs w:val="28"/>
          <w:rtl/>
          <w:lang w:bidi="ar-IQ"/>
        </w:rPr>
        <w:t>شريحة</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بفكرة</w:t>
      </w:r>
      <w:r w:rsidRPr="00AE0DEE">
        <w:rPr>
          <w:rFonts w:cs="Arial"/>
          <w:sz w:val="28"/>
          <w:szCs w:val="28"/>
          <w:rtl/>
          <w:lang w:bidi="ar-IQ"/>
        </w:rPr>
        <w:t xml:space="preserve"> </w:t>
      </w:r>
      <w:r w:rsidRPr="00AE0DEE">
        <w:rPr>
          <w:rFonts w:cs="Arial" w:hint="cs"/>
          <w:sz w:val="28"/>
          <w:szCs w:val="28"/>
          <w:rtl/>
          <w:lang w:bidi="ar-IQ"/>
        </w:rPr>
        <w:t>الهروب</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المسؤولية</w:t>
      </w:r>
      <w:r w:rsidRPr="00AE0DEE">
        <w:rPr>
          <w:rFonts w:cs="Arial"/>
          <w:sz w:val="28"/>
          <w:szCs w:val="28"/>
          <w:rtl/>
          <w:lang w:bidi="ar-IQ"/>
        </w:rPr>
        <w:t xml:space="preserve"> </w:t>
      </w:r>
      <w:r w:rsidRPr="00AE0DEE">
        <w:rPr>
          <w:rFonts w:cs="Arial" w:hint="cs"/>
          <w:sz w:val="28"/>
          <w:szCs w:val="28"/>
          <w:rtl/>
          <w:lang w:bidi="ar-IQ"/>
        </w:rPr>
        <w:t>واللاابالية،</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مثل</w:t>
      </w:r>
      <w:r w:rsidRPr="00AE0DEE">
        <w:rPr>
          <w:rFonts w:cs="Arial"/>
          <w:sz w:val="28"/>
          <w:szCs w:val="28"/>
          <w:rtl/>
          <w:lang w:bidi="ar-IQ"/>
        </w:rPr>
        <w:t xml:space="preserve"> </w:t>
      </w:r>
      <w:r w:rsidRPr="00AE0DEE">
        <w:rPr>
          <w:rFonts w:cs="Arial" w:hint="cs"/>
          <w:sz w:val="28"/>
          <w:szCs w:val="28"/>
          <w:rtl/>
          <w:lang w:bidi="ar-IQ"/>
        </w:rPr>
        <w:t>هذه</w:t>
      </w:r>
      <w:r w:rsidRPr="00AE0DEE">
        <w:rPr>
          <w:rFonts w:cs="Arial"/>
          <w:sz w:val="28"/>
          <w:szCs w:val="28"/>
          <w:rtl/>
          <w:lang w:bidi="ar-IQ"/>
        </w:rPr>
        <w:t xml:space="preserve"> </w:t>
      </w:r>
      <w:r w:rsidRPr="00AE0DEE">
        <w:rPr>
          <w:rFonts w:cs="Arial" w:hint="cs"/>
          <w:sz w:val="28"/>
          <w:szCs w:val="28"/>
          <w:rtl/>
          <w:lang w:bidi="ar-IQ"/>
        </w:rPr>
        <w:t>الفكرة</w:t>
      </w:r>
      <w:r w:rsidRPr="00AE0DEE">
        <w:rPr>
          <w:rFonts w:cs="Arial"/>
          <w:sz w:val="28"/>
          <w:szCs w:val="28"/>
          <w:rtl/>
          <w:lang w:bidi="ar-IQ"/>
        </w:rPr>
        <w:t xml:space="preserve"> </w:t>
      </w:r>
      <w:r w:rsidRPr="00AE0DEE">
        <w:rPr>
          <w:rFonts w:cs="Arial" w:hint="cs"/>
          <w:sz w:val="28"/>
          <w:szCs w:val="28"/>
          <w:rtl/>
          <w:lang w:bidi="ar-IQ"/>
        </w:rPr>
        <w:t>تشل</w:t>
      </w:r>
      <w:r w:rsidRPr="00AE0DEE">
        <w:rPr>
          <w:rFonts w:cs="Arial"/>
          <w:sz w:val="28"/>
          <w:szCs w:val="28"/>
          <w:rtl/>
          <w:lang w:bidi="ar-IQ"/>
        </w:rPr>
        <w:t xml:space="preserve"> </w:t>
      </w:r>
      <w:r w:rsidRPr="00AE0DEE">
        <w:rPr>
          <w:rFonts w:cs="Arial" w:hint="cs"/>
          <w:sz w:val="28"/>
          <w:szCs w:val="28"/>
          <w:rtl/>
          <w:lang w:bidi="ar-IQ"/>
        </w:rPr>
        <w:t>الانسان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المجتمع،</w:t>
      </w:r>
      <w:r w:rsidRPr="00AE0DEE">
        <w:rPr>
          <w:rFonts w:cs="Arial"/>
          <w:sz w:val="28"/>
          <w:szCs w:val="28"/>
          <w:rtl/>
          <w:lang w:bidi="ar-IQ"/>
        </w:rPr>
        <w:t xml:space="preserve"> </w:t>
      </w:r>
      <w:r w:rsidRPr="00AE0DEE">
        <w:rPr>
          <w:rFonts w:cs="Arial" w:hint="cs"/>
          <w:sz w:val="28"/>
          <w:szCs w:val="28"/>
          <w:rtl/>
          <w:lang w:bidi="ar-IQ"/>
        </w:rPr>
        <w:t>وبالتالي</w:t>
      </w:r>
      <w:r w:rsidRPr="00AE0DEE">
        <w:rPr>
          <w:rFonts w:cs="Arial"/>
          <w:sz w:val="28"/>
          <w:szCs w:val="28"/>
          <w:rtl/>
          <w:lang w:bidi="ar-IQ"/>
        </w:rPr>
        <w:t xml:space="preserve"> </w:t>
      </w:r>
      <w:r w:rsidRPr="00AE0DEE">
        <w:rPr>
          <w:rFonts w:cs="Arial" w:hint="cs"/>
          <w:sz w:val="28"/>
          <w:szCs w:val="28"/>
          <w:rtl/>
          <w:lang w:bidi="ar-IQ"/>
        </w:rPr>
        <w:t>تشل</w:t>
      </w:r>
      <w:r w:rsidRPr="00AE0DEE">
        <w:rPr>
          <w:rFonts w:cs="Arial"/>
          <w:sz w:val="28"/>
          <w:szCs w:val="28"/>
          <w:rtl/>
          <w:lang w:bidi="ar-IQ"/>
        </w:rPr>
        <w:t xml:space="preserve"> </w:t>
      </w:r>
      <w:r w:rsidRPr="00AE0DEE">
        <w:rPr>
          <w:rFonts w:cs="Arial" w:hint="cs"/>
          <w:sz w:val="28"/>
          <w:szCs w:val="28"/>
          <w:rtl/>
          <w:lang w:bidi="ar-IQ"/>
        </w:rPr>
        <w:t>طاقته</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تكون</w:t>
      </w:r>
      <w:r w:rsidRPr="00AE0DEE">
        <w:rPr>
          <w:rFonts w:cs="Arial"/>
          <w:sz w:val="28"/>
          <w:szCs w:val="28"/>
          <w:rtl/>
          <w:lang w:bidi="ar-IQ"/>
        </w:rPr>
        <w:t xml:space="preserve"> </w:t>
      </w:r>
      <w:r w:rsidRPr="00AE0DEE">
        <w:rPr>
          <w:rFonts w:cs="Arial" w:hint="cs"/>
          <w:sz w:val="28"/>
          <w:szCs w:val="28"/>
          <w:rtl/>
          <w:lang w:bidi="ar-IQ"/>
        </w:rPr>
        <w:t>عاملا</w:t>
      </w:r>
      <w:r w:rsidRPr="00AE0DEE">
        <w:rPr>
          <w:rFonts w:cs="Arial"/>
          <w:sz w:val="28"/>
          <w:szCs w:val="28"/>
          <w:rtl/>
          <w:lang w:bidi="ar-IQ"/>
        </w:rPr>
        <w:t xml:space="preserve"> </w:t>
      </w:r>
      <w:r w:rsidRPr="00AE0DEE">
        <w:rPr>
          <w:rFonts w:cs="Arial" w:hint="cs"/>
          <w:sz w:val="28"/>
          <w:szCs w:val="28"/>
          <w:rtl/>
          <w:lang w:bidi="ar-IQ"/>
        </w:rPr>
        <w:t>مساعدا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بناء</w:t>
      </w:r>
      <w:r w:rsidRPr="00AE0DEE">
        <w:rPr>
          <w:rFonts w:cs="Arial"/>
          <w:sz w:val="28"/>
          <w:szCs w:val="28"/>
          <w:rtl/>
          <w:lang w:bidi="ar-IQ"/>
        </w:rPr>
        <w:t xml:space="preserve"> </w:t>
      </w:r>
      <w:r w:rsidRPr="00AE0DEE">
        <w:rPr>
          <w:rFonts w:cs="Arial" w:hint="cs"/>
          <w:sz w:val="28"/>
          <w:szCs w:val="28"/>
          <w:rtl/>
          <w:lang w:bidi="ar-IQ"/>
        </w:rPr>
        <w:t>الامة</w:t>
      </w:r>
      <w:r w:rsidR="00D46137">
        <w:rPr>
          <w:rFonts w:cs="Arial" w:hint="cs"/>
          <w:sz w:val="28"/>
          <w:szCs w:val="28"/>
          <w:rtl/>
          <w:lang w:bidi="ar-IQ"/>
        </w:rPr>
        <w:t>.</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كله،</w:t>
      </w:r>
      <w:r w:rsidRPr="00AE0DEE">
        <w:rPr>
          <w:rFonts w:cs="Arial"/>
          <w:sz w:val="28"/>
          <w:szCs w:val="28"/>
          <w:rtl/>
          <w:lang w:bidi="ar-IQ"/>
        </w:rPr>
        <w:t xml:space="preserve"> </w:t>
      </w:r>
      <w:r w:rsidRPr="00AE0DEE">
        <w:rPr>
          <w:rFonts w:cs="Arial" w:hint="cs"/>
          <w:sz w:val="28"/>
          <w:szCs w:val="28"/>
          <w:rtl/>
          <w:lang w:bidi="ar-IQ"/>
        </w:rPr>
        <w:t>ربط</w:t>
      </w:r>
      <w:r w:rsidRPr="00AE0DEE">
        <w:rPr>
          <w:rFonts w:cs="Arial"/>
          <w:sz w:val="28"/>
          <w:szCs w:val="28"/>
          <w:rtl/>
          <w:lang w:bidi="ar-IQ"/>
        </w:rPr>
        <w:t xml:space="preserve"> </w:t>
      </w:r>
      <w:r w:rsidRPr="00AE0DEE">
        <w:rPr>
          <w:rFonts w:cs="Arial" w:hint="cs"/>
          <w:sz w:val="28"/>
          <w:szCs w:val="28"/>
          <w:rtl/>
          <w:lang w:bidi="ar-IQ"/>
        </w:rPr>
        <w:t>القران</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فكرة</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بالمعروف</w:t>
      </w:r>
      <w:r w:rsidRPr="00AE0DEE">
        <w:rPr>
          <w:rFonts w:cs="Arial"/>
          <w:sz w:val="28"/>
          <w:szCs w:val="28"/>
          <w:rtl/>
          <w:lang w:bidi="ar-IQ"/>
        </w:rPr>
        <w:t xml:space="preserve"> </w:t>
      </w:r>
      <w:r w:rsidRPr="00AE0DEE">
        <w:rPr>
          <w:rFonts w:cs="Arial" w:hint="cs"/>
          <w:sz w:val="28"/>
          <w:szCs w:val="28"/>
          <w:rtl/>
          <w:lang w:bidi="ar-IQ"/>
        </w:rPr>
        <w:t>والنهي</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بقيم</w:t>
      </w:r>
      <w:r w:rsidRPr="00AE0DEE">
        <w:rPr>
          <w:rFonts w:cs="Arial"/>
          <w:sz w:val="28"/>
          <w:szCs w:val="28"/>
          <w:rtl/>
          <w:lang w:bidi="ar-IQ"/>
        </w:rPr>
        <w:t xml:space="preserve"> </w:t>
      </w:r>
      <w:r w:rsidRPr="00AE0DEE">
        <w:rPr>
          <w:rFonts w:cs="Arial" w:hint="cs"/>
          <w:sz w:val="28"/>
          <w:szCs w:val="28"/>
          <w:rtl/>
          <w:lang w:bidi="ar-IQ"/>
        </w:rPr>
        <w:t>الايمان</w:t>
      </w:r>
      <w:r w:rsidRPr="00AE0DEE">
        <w:rPr>
          <w:rFonts w:cs="Arial"/>
          <w:sz w:val="28"/>
          <w:szCs w:val="28"/>
          <w:rtl/>
          <w:lang w:bidi="ar-IQ"/>
        </w:rPr>
        <w:t xml:space="preserve"> </w:t>
      </w:r>
      <w:r w:rsidRPr="00AE0DEE">
        <w:rPr>
          <w:rFonts w:cs="Arial" w:hint="cs"/>
          <w:sz w:val="28"/>
          <w:szCs w:val="28"/>
          <w:rtl/>
          <w:lang w:bidi="ar-IQ"/>
        </w:rPr>
        <w:t>والخير</w:t>
      </w:r>
      <w:r w:rsidRPr="00AE0DEE">
        <w:rPr>
          <w:rFonts w:cs="Arial"/>
          <w:sz w:val="28"/>
          <w:szCs w:val="28"/>
          <w:rtl/>
          <w:lang w:bidi="ar-IQ"/>
        </w:rPr>
        <w:t xml:space="preserve"> </w:t>
      </w:r>
      <w:r w:rsidRPr="00AE0DEE">
        <w:rPr>
          <w:rFonts w:cs="Arial" w:hint="cs"/>
          <w:sz w:val="28"/>
          <w:szCs w:val="28"/>
          <w:rtl/>
          <w:lang w:bidi="ar-IQ"/>
        </w:rPr>
        <w:t>والمعروف</w:t>
      </w:r>
      <w:r w:rsidRPr="00AE0DEE">
        <w:rPr>
          <w:rFonts w:cs="Arial"/>
          <w:sz w:val="28"/>
          <w:szCs w:val="28"/>
          <w:rtl/>
          <w:lang w:bidi="ar-IQ"/>
        </w:rPr>
        <w:t xml:space="preserve"> </w:t>
      </w:r>
      <w:r w:rsidRPr="00AE0DEE">
        <w:rPr>
          <w:rFonts w:cs="Arial" w:hint="cs"/>
          <w:sz w:val="28"/>
          <w:szCs w:val="28"/>
          <w:rtl/>
          <w:lang w:bidi="ar-IQ"/>
        </w:rPr>
        <w:t>والاصلاح،</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قوله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في</w:t>
      </w:r>
      <w:r w:rsidR="00D46137">
        <w:rPr>
          <w:rFonts w:cs="Arial" w:hint="cs"/>
          <w:sz w:val="28"/>
          <w:szCs w:val="28"/>
          <w:rtl/>
          <w:lang w:bidi="ar-IQ"/>
        </w:rPr>
        <w:t>:</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يؤمنون</w:t>
      </w:r>
      <w:r w:rsidRPr="00AE0DEE">
        <w:rPr>
          <w:rFonts w:cs="Arial"/>
          <w:sz w:val="28"/>
          <w:szCs w:val="28"/>
          <w:rtl/>
          <w:lang w:bidi="ar-IQ"/>
        </w:rPr>
        <w:t xml:space="preserve"> </w:t>
      </w:r>
      <w:r w:rsidRPr="00AE0DEE">
        <w:rPr>
          <w:rFonts w:cs="Arial" w:hint="cs"/>
          <w:sz w:val="28"/>
          <w:szCs w:val="28"/>
          <w:rtl/>
          <w:lang w:bidi="ar-IQ"/>
        </w:rPr>
        <w:t>بالله</w:t>
      </w:r>
      <w:r w:rsidRPr="00AE0DEE">
        <w:rPr>
          <w:rFonts w:cs="Arial"/>
          <w:sz w:val="28"/>
          <w:szCs w:val="28"/>
          <w:rtl/>
          <w:lang w:bidi="ar-IQ"/>
        </w:rPr>
        <w:t xml:space="preserve"> </w:t>
      </w:r>
      <w:r w:rsidRPr="00AE0DEE">
        <w:rPr>
          <w:rFonts w:cs="Arial" w:hint="cs"/>
          <w:sz w:val="28"/>
          <w:szCs w:val="28"/>
          <w:rtl/>
          <w:lang w:bidi="ar-IQ"/>
        </w:rPr>
        <w:t>واليوم</w:t>
      </w:r>
      <w:r w:rsidRPr="00AE0DEE">
        <w:rPr>
          <w:rFonts w:cs="Arial"/>
          <w:sz w:val="28"/>
          <w:szCs w:val="28"/>
          <w:rtl/>
          <w:lang w:bidi="ar-IQ"/>
        </w:rPr>
        <w:t xml:space="preserve"> </w:t>
      </w:r>
      <w:r w:rsidRPr="00AE0DEE">
        <w:rPr>
          <w:rFonts w:cs="Arial" w:hint="cs"/>
          <w:sz w:val="28"/>
          <w:szCs w:val="28"/>
          <w:rtl/>
          <w:lang w:bidi="ar-IQ"/>
        </w:rPr>
        <w:t>الاخر</w:t>
      </w:r>
      <w:r w:rsidRPr="00AE0DEE">
        <w:rPr>
          <w:rFonts w:cs="Arial"/>
          <w:sz w:val="28"/>
          <w:szCs w:val="28"/>
          <w:rtl/>
          <w:lang w:bidi="ar-IQ"/>
        </w:rPr>
        <w:t xml:space="preserve"> </w:t>
      </w:r>
      <w:r w:rsidRPr="00AE0DEE">
        <w:rPr>
          <w:rFonts w:cs="Arial" w:hint="cs"/>
          <w:sz w:val="28"/>
          <w:szCs w:val="28"/>
          <w:rtl/>
          <w:lang w:bidi="ar-IQ"/>
        </w:rPr>
        <w:t>ويامرون</w:t>
      </w:r>
      <w:r w:rsidRPr="00AE0DEE">
        <w:rPr>
          <w:rFonts w:cs="Arial"/>
          <w:sz w:val="28"/>
          <w:szCs w:val="28"/>
          <w:rtl/>
          <w:lang w:bidi="ar-IQ"/>
        </w:rPr>
        <w:t xml:space="preserve"> </w:t>
      </w:r>
      <w:r w:rsidRPr="00AE0DEE">
        <w:rPr>
          <w:rFonts w:cs="Arial" w:hint="cs"/>
          <w:sz w:val="28"/>
          <w:szCs w:val="28"/>
          <w:rtl/>
          <w:lang w:bidi="ar-IQ"/>
        </w:rPr>
        <w:t>بالمعروف</w:t>
      </w:r>
      <w:r w:rsidRPr="00AE0DEE">
        <w:rPr>
          <w:rFonts w:cs="Arial"/>
          <w:sz w:val="28"/>
          <w:szCs w:val="28"/>
          <w:rtl/>
          <w:lang w:bidi="ar-IQ"/>
        </w:rPr>
        <w:t xml:space="preserve"> </w:t>
      </w:r>
      <w:r w:rsidRPr="00AE0DEE">
        <w:rPr>
          <w:rFonts w:cs="Arial" w:hint="cs"/>
          <w:sz w:val="28"/>
          <w:szCs w:val="28"/>
          <w:rtl/>
          <w:lang w:bidi="ar-IQ"/>
        </w:rPr>
        <w:t>وينهون</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ويسارعون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الخيرات</w:t>
      </w:r>
      <w:r w:rsidRPr="00AE0DEE">
        <w:rPr>
          <w:rFonts w:cs="Arial"/>
          <w:sz w:val="28"/>
          <w:szCs w:val="28"/>
          <w:rtl/>
          <w:lang w:bidi="ar-IQ"/>
        </w:rPr>
        <w:t xml:space="preserve"> </w:t>
      </w:r>
      <w:r w:rsidRPr="00AE0DEE">
        <w:rPr>
          <w:rFonts w:cs="Arial" w:hint="cs"/>
          <w:sz w:val="28"/>
          <w:szCs w:val="28"/>
          <w:rtl/>
          <w:lang w:bidi="ar-IQ"/>
        </w:rPr>
        <w:t>واولئك</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الصالحين</w:t>
      </w:r>
      <w:r w:rsidR="00D46137">
        <w:rPr>
          <w:rFonts w:cs="Arial" w:hint="cs"/>
          <w:sz w:val="28"/>
          <w:szCs w:val="28"/>
          <w:rtl/>
          <w:lang w:bidi="ar-IQ"/>
        </w:rPr>
        <w:t>}.</w:t>
      </w:r>
    </w:p>
    <w:p w:rsidR="0059276F" w:rsidRPr="00AE0DEE" w:rsidRDefault="00D46137" w:rsidP="00D46137">
      <w:pPr>
        <w:spacing w:after="0" w:line="240" w:lineRule="auto"/>
        <w:jc w:val="right"/>
        <w:rPr>
          <w:rFonts w:cs="Arial"/>
          <w:sz w:val="28"/>
          <w:szCs w:val="28"/>
          <w:lang w:bidi="ar-IQ"/>
        </w:rPr>
      </w:pPr>
      <w:r>
        <w:rPr>
          <w:rFonts w:cs="Arial" w:hint="cs"/>
          <w:sz w:val="28"/>
          <w:szCs w:val="28"/>
          <w:rtl/>
          <w:lang w:bidi="ar-IQ"/>
        </w:rPr>
        <w:t xml:space="preserve">   </w:t>
      </w:r>
      <w:r w:rsidR="0059276F" w:rsidRPr="00AE0DEE">
        <w:rPr>
          <w:rFonts w:cs="Arial" w:hint="cs"/>
          <w:sz w:val="28"/>
          <w:szCs w:val="28"/>
          <w:rtl/>
          <w:lang w:bidi="ar-IQ"/>
        </w:rPr>
        <w:t>ولقد</w:t>
      </w:r>
      <w:r w:rsidR="0059276F" w:rsidRPr="00AE0DEE">
        <w:rPr>
          <w:rFonts w:cs="Arial"/>
          <w:sz w:val="28"/>
          <w:szCs w:val="28"/>
          <w:rtl/>
          <w:lang w:bidi="ar-IQ"/>
        </w:rPr>
        <w:t xml:space="preserve"> </w:t>
      </w:r>
      <w:r w:rsidR="0059276F" w:rsidRPr="00AE0DEE">
        <w:rPr>
          <w:rFonts w:cs="Arial" w:hint="cs"/>
          <w:sz w:val="28"/>
          <w:szCs w:val="28"/>
          <w:rtl/>
          <w:lang w:bidi="ar-IQ"/>
        </w:rPr>
        <w:t>وصف</w:t>
      </w:r>
      <w:r w:rsidR="0059276F" w:rsidRPr="00AE0DEE">
        <w:rPr>
          <w:rFonts w:cs="Arial"/>
          <w:sz w:val="28"/>
          <w:szCs w:val="28"/>
          <w:rtl/>
          <w:lang w:bidi="ar-IQ"/>
        </w:rPr>
        <w:t xml:space="preserve"> </w:t>
      </w:r>
      <w:r w:rsidR="0059276F" w:rsidRPr="00AE0DEE">
        <w:rPr>
          <w:rFonts w:cs="Arial" w:hint="cs"/>
          <w:sz w:val="28"/>
          <w:szCs w:val="28"/>
          <w:rtl/>
          <w:lang w:bidi="ar-IQ"/>
        </w:rPr>
        <w:t>امير</w:t>
      </w:r>
      <w:r w:rsidR="0059276F" w:rsidRPr="00AE0DEE">
        <w:rPr>
          <w:rFonts w:cs="Arial"/>
          <w:sz w:val="28"/>
          <w:szCs w:val="28"/>
          <w:rtl/>
          <w:lang w:bidi="ar-IQ"/>
        </w:rPr>
        <w:t xml:space="preserve"> </w:t>
      </w:r>
      <w:r w:rsidR="0059276F" w:rsidRPr="00AE0DEE">
        <w:rPr>
          <w:rFonts w:cs="Arial" w:hint="cs"/>
          <w:sz w:val="28"/>
          <w:szCs w:val="28"/>
          <w:rtl/>
          <w:lang w:bidi="ar-IQ"/>
        </w:rPr>
        <w:t>المؤمنين</w:t>
      </w:r>
      <w:r w:rsidR="0059276F" w:rsidRPr="00AE0DEE">
        <w:rPr>
          <w:rFonts w:cs="Arial"/>
          <w:sz w:val="28"/>
          <w:szCs w:val="28"/>
          <w:rtl/>
          <w:lang w:bidi="ar-IQ"/>
        </w:rPr>
        <w:t xml:space="preserve"> </w:t>
      </w:r>
      <w:r w:rsidR="0059276F" w:rsidRPr="00AE0DEE">
        <w:rPr>
          <w:rFonts w:cs="Arial" w:hint="cs"/>
          <w:sz w:val="28"/>
          <w:szCs w:val="28"/>
          <w:rtl/>
          <w:lang w:bidi="ar-IQ"/>
        </w:rPr>
        <w:t>علي</w:t>
      </w:r>
      <w:r w:rsidR="0059276F" w:rsidRPr="00AE0DEE">
        <w:rPr>
          <w:rFonts w:cs="Arial"/>
          <w:sz w:val="28"/>
          <w:szCs w:val="28"/>
          <w:rtl/>
          <w:lang w:bidi="ar-IQ"/>
        </w:rPr>
        <w:t xml:space="preserve"> </w:t>
      </w:r>
      <w:r w:rsidR="0059276F" w:rsidRPr="00AE0DEE">
        <w:rPr>
          <w:rFonts w:cs="Arial" w:hint="cs"/>
          <w:sz w:val="28"/>
          <w:szCs w:val="28"/>
          <w:rtl/>
          <w:lang w:bidi="ar-IQ"/>
        </w:rPr>
        <w:t>السلام</w:t>
      </w:r>
      <w:r w:rsidR="0059276F" w:rsidRPr="00AE0DEE">
        <w:rPr>
          <w:rFonts w:cs="Arial"/>
          <w:sz w:val="28"/>
          <w:szCs w:val="28"/>
          <w:rtl/>
          <w:lang w:bidi="ar-IQ"/>
        </w:rPr>
        <w:t xml:space="preserve"> </w:t>
      </w:r>
      <w:r w:rsidR="0059276F" w:rsidRPr="00AE0DEE">
        <w:rPr>
          <w:rFonts w:cs="Arial" w:hint="cs"/>
          <w:sz w:val="28"/>
          <w:szCs w:val="28"/>
          <w:rtl/>
          <w:lang w:bidi="ar-IQ"/>
        </w:rPr>
        <w:t>الامر</w:t>
      </w:r>
      <w:r w:rsidR="0059276F" w:rsidRPr="00AE0DEE">
        <w:rPr>
          <w:rFonts w:cs="Arial"/>
          <w:sz w:val="28"/>
          <w:szCs w:val="28"/>
          <w:rtl/>
          <w:lang w:bidi="ar-IQ"/>
        </w:rPr>
        <w:t xml:space="preserve"> </w:t>
      </w:r>
      <w:r w:rsidR="0059276F" w:rsidRPr="00AE0DEE">
        <w:rPr>
          <w:rFonts w:cs="Arial" w:hint="cs"/>
          <w:sz w:val="28"/>
          <w:szCs w:val="28"/>
          <w:rtl/>
          <w:lang w:bidi="ar-IQ"/>
        </w:rPr>
        <w:t>بالمعروف</w:t>
      </w:r>
      <w:r w:rsidR="0059276F" w:rsidRPr="00AE0DEE">
        <w:rPr>
          <w:rFonts w:cs="Arial"/>
          <w:sz w:val="28"/>
          <w:szCs w:val="28"/>
          <w:rtl/>
          <w:lang w:bidi="ar-IQ"/>
        </w:rPr>
        <w:t xml:space="preserve"> </w:t>
      </w:r>
      <w:r w:rsidR="0059276F" w:rsidRPr="00AE0DEE">
        <w:rPr>
          <w:rFonts w:cs="Arial" w:hint="cs"/>
          <w:sz w:val="28"/>
          <w:szCs w:val="28"/>
          <w:rtl/>
          <w:lang w:bidi="ar-IQ"/>
        </w:rPr>
        <w:t>والنهي</w:t>
      </w:r>
      <w:r w:rsidR="0059276F" w:rsidRPr="00AE0DEE">
        <w:rPr>
          <w:rFonts w:cs="Arial"/>
          <w:sz w:val="28"/>
          <w:szCs w:val="28"/>
          <w:rtl/>
          <w:lang w:bidi="ar-IQ"/>
        </w:rPr>
        <w:t xml:space="preserve"> </w:t>
      </w:r>
      <w:r w:rsidR="0059276F" w:rsidRPr="00AE0DEE">
        <w:rPr>
          <w:rFonts w:cs="Arial" w:hint="cs"/>
          <w:sz w:val="28"/>
          <w:szCs w:val="28"/>
          <w:rtl/>
          <w:lang w:bidi="ar-IQ"/>
        </w:rPr>
        <w:t>عن</w:t>
      </w:r>
      <w:r w:rsidR="0059276F" w:rsidRPr="00AE0DEE">
        <w:rPr>
          <w:rFonts w:cs="Arial"/>
          <w:sz w:val="28"/>
          <w:szCs w:val="28"/>
          <w:rtl/>
          <w:lang w:bidi="ar-IQ"/>
        </w:rPr>
        <w:t xml:space="preserve"> </w:t>
      </w:r>
      <w:r w:rsidR="0059276F" w:rsidRPr="00AE0DEE">
        <w:rPr>
          <w:rFonts w:cs="Arial" w:hint="cs"/>
          <w:sz w:val="28"/>
          <w:szCs w:val="28"/>
          <w:rtl/>
          <w:lang w:bidi="ar-IQ"/>
        </w:rPr>
        <w:t>المنكر</w:t>
      </w:r>
      <w:r w:rsidR="0059276F" w:rsidRPr="00AE0DEE">
        <w:rPr>
          <w:rFonts w:cs="Arial"/>
          <w:sz w:val="28"/>
          <w:szCs w:val="28"/>
          <w:rtl/>
          <w:lang w:bidi="ar-IQ"/>
        </w:rPr>
        <w:t xml:space="preserve"> </w:t>
      </w:r>
      <w:r w:rsidR="0059276F" w:rsidRPr="00AE0DEE">
        <w:rPr>
          <w:rFonts w:cs="Arial" w:hint="cs"/>
          <w:sz w:val="28"/>
          <w:szCs w:val="28"/>
          <w:rtl/>
          <w:lang w:bidi="ar-IQ"/>
        </w:rPr>
        <w:t>بقوله</w:t>
      </w:r>
      <w:r w:rsidR="0059276F" w:rsidRPr="00AE0DEE">
        <w:rPr>
          <w:rFonts w:cs="Arial"/>
          <w:sz w:val="28"/>
          <w:szCs w:val="28"/>
          <w:rtl/>
          <w:lang w:bidi="ar-IQ"/>
        </w:rPr>
        <w:t xml:space="preserve"> {</w:t>
      </w:r>
      <w:r w:rsidR="0059276F" w:rsidRPr="00AE0DEE">
        <w:rPr>
          <w:rFonts w:cs="Arial" w:hint="cs"/>
          <w:sz w:val="28"/>
          <w:szCs w:val="28"/>
          <w:rtl/>
          <w:lang w:bidi="ar-IQ"/>
        </w:rPr>
        <w:t>وان</w:t>
      </w:r>
      <w:r w:rsidR="0059276F" w:rsidRPr="00AE0DEE">
        <w:rPr>
          <w:rFonts w:cs="Arial"/>
          <w:sz w:val="28"/>
          <w:szCs w:val="28"/>
          <w:rtl/>
          <w:lang w:bidi="ar-IQ"/>
        </w:rPr>
        <w:t xml:space="preserve"> </w:t>
      </w:r>
      <w:r w:rsidR="0059276F" w:rsidRPr="00AE0DEE">
        <w:rPr>
          <w:rFonts w:cs="Arial" w:hint="cs"/>
          <w:sz w:val="28"/>
          <w:szCs w:val="28"/>
          <w:rtl/>
          <w:lang w:bidi="ar-IQ"/>
        </w:rPr>
        <w:t>الامر</w:t>
      </w:r>
      <w:r w:rsidR="0059276F" w:rsidRPr="00AE0DEE">
        <w:rPr>
          <w:rFonts w:cs="Arial"/>
          <w:sz w:val="28"/>
          <w:szCs w:val="28"/>
          <w:rtl/>
          <w:lang w:bidi="ar-IQ"/>
        </w:rPr>
        <w:t xml:space="preserve"> </w:t>
      </w:r>
      <w:r w:rsidR="0059276F" w:rsidRPr="00AE0DEE">
        <w:rPr>
          <w:rFonts w:cs="Arial" w:hint="cs"/>
          <w:sz w:val="28"/>
          <w:szCs w:val="28"/>
          <w:rtl/>
          <w:lang w:bidi="ar-IQ"/>
        </w:rPr>
        <w:t>بالمعروف</w:t>
      </w:r>
      <w:r w:rsidR="0059276F" w:rsidRPr="00AE0DEE">
        <w:rPr>
          <w:rFonts w:cs="Arial"/>
          <w:sz w:val="28"/>
          <w:szCs w:val="28"/>
          <w:rtl/>
          <w:lang w:bidi="ar-IQ"/>
        </w:rPr>
        <w:t xml:space="preserve"> </w:t>
      </w:r>
      <w:r w:rsidR="0059276F" w:rsidRPr="00AE0DEE">
        <w:rPr>
          <w:rFonts w:cs="Arial" w:hint="cs"/>
          <w:sz w:val="28"/>
          <w:szCs w:val="28"/>
          <w:rtl/>
          <w:lang w:bidi="ar-IQ"/>
        </w:rPr>
        <w:t>والنهي</w:t>
      </w:r>
      <w:r w:rsidR="0059276F" w:rsidRPr="00AE0DEE">
        <w:rPr>
          <w:rFonts w:cs="Arial"/>
          <w:sz w:val="28"/>
          <w:szCs w:val="28"/>
          <w:rtl/>
          <w:lang w:bidi="ar-IQ"/>
        </w:rPr>
        <w:t xml:space="preserve"> </w:t>
      </w:r>
      <w:r w:rsidR="0059276F" w:rsidRPr="00AE0DEE">
        <w:rPr>
          <w:rFonts w:cs="Arial" w:hint="cs"/>
          <w:sz w:val="28"/>
          <w:szCs w:val="28"/>
          <w:rtl/>
          <w:lang w:bidi="ar-IQ"/>
        </w:rPr>
        <w:t>عن</w:t>
      </w:r>
      <w:r w:rsidR="0059276F" w:rsidRPr="00AE0DEE">
        <w:rPr>
          <w:rFonts w:cs="Arial"/>
          <w:sz w:val="28"/>
          <w:szCs w:val="28"/>
          <w:rtl/>
          <w:lang w:bidi="ar-IQ"/>
        </w:rPr>
        <w:t xml:space="preserve"> </w:t>
      </w:r>
      <w:r w:rsidR="0059276F" w:rsidRPr="00AE0DEE">
        <w:rPr>
          <w:rFonts w:cs="Arial" w:hint="cs"/>
          <w:sz w:val="28"/>
          <w:szCs w:val="28"/>
          <w:rtl/>
          <w:lang w:bidi="ar-IQ"/>
        </w:rPr>
        <w:t>المنكر</w:t>
      </w:r>
      <w:r w:rsidR="0059276F" w:rsidRPr="00AE0DEE">
        <w:rPr>
          <w:rFonts w:cs="Arial"/>
          <w:sz w:val="28"/>
          <w:szCs w:val="28"/>
          <w:rtl/>
          <w:lang w:bidi="ar-IQ"/>
        </w:rPr>
        <w:t xml:space="preserve"> </w:t>
      </w:r>
      <w:r w:rsidR="0059276F" w:rsidRPr="00AE0DEE">
        <w:rPr>
          <w:rFonts w:cs="Arial" w:hint="cs"/>
          <w:sz w:val="28"/>
          <w:szCs w:val="28"/>
          <w:rtl/>
          <w:lang w:bidi="ar-IQ"/>
        </w:rPr>
        <w:t>لخلقان</w:t>
      </w:r>
      <w:r w:rsidR="0059276F" w:rsidRPr="00AE0DEE">
        <w:rPr>
          <w:rFonts w:cs="Arial"/>
          <w:sz w:val="28"/>
          <w:szCs w:val="28"/>
          <w:rtl/>
          <w:lang w:bidi="ar-IQ"/>
        </w:rPr>
        <w:t xml:space="preserve"> </w:t>
      </w:r>
      <w:r w:rsidR="0059276F" w:rsidRPr="00AE0DEE">
        <w:rPr>
          <w:rFonts w:cs="Arial" w:hint="cs"/>
          <w:sz w:val="28"/>
          <w:szCs w:val="28"/>
          <w:rtl/>
          <w:lang w:bidi="ar-IQ"/>
        </w:rPr>
        <w:t>من</w:t>
      </w:r>
      <w:r w:rsidR="0059276F" w:rsidRPr="00AE0DEE">
        <w:rPr>
          <w:rFonts w:cs="Arial"/>
          <w:sz w:val="28"/>
          <w:szCs w:val="28"/>
          <w:rtl/>
          <w:lang w:bidi="ar-IQ"/>
        </w:rPr>
        <w:t xml:space="preserve"> </w:t>
      </w:r>
      <w:r w:rsidR="0059276F" w:rsidRPr="00AE0DEE">
        <w:rPr>
          <w:rFonts w:cs="Arial" w:hint="cs"/>
          <w:sz w:val="28"/>
          <w:szCs w:val="28"/>
          <w:rtl/>
          <w:lang w:bidi="ar-IQ"/>
        </w:rPr>
        <w:t>خلق</w:t>
      </w:r>
      <w:r w:rsidR="0059276F" w:rsidRPr="00AE0DEE">
        <w:rPr>
          <w:rFonts w:cs="Arial"/>
          <w:sz w:val="28"/>
          <w:szCs w:val="28"/>
          <w:rtl/>
          <w:lang w:bidi="ar-IQ"/>
        </w:rPr>
        <w:t xml:space="preserve"> </w:t>
      </w:r>
      <w:r w:rsidR="0059276F" w:rsidRPr="00AE0DEE">
        <w:rPr>
          <w:rFonts w:cs="Arial" w:hint="cs"/>
          <w:sz w:val="28"/>
          <w:szCs w:val="28"/>
          <w:rtl/>
          <w:lang w:bidi="ar-IQ"/>
        </w:rPr>
        <w:t>الله</w:t>
      </w:r>
      <w:r w:rsidR="0059276F" w:rsidRPr="00AE0DEE">
        <w:rPr>
          <w:rFonts w:cs="Arial"/>
          <w:sz w:val="28"/>
          <w:szCs w:val="28"/>
          <w:rtl/>
          <w:lang w:bidi="ar-IQ"/>
        </w:rPr>
        <w:t xml:space="preserve"> </w:t>
      </w:r>
      <w:r w:rsidR="0059276F" w:rsidRPr="00AE0DEE">
        <w:rPr>
          <w:rFonts w:cs="Arial" w:hint="cs"/>
          <w:sz w:val="28"/>
          <w:szCs w:val="28"/>
          <w:rtl/>
          <w:lang w:bidi="ar-IQ"/>
        </w:rPr>
        <w:t>سبحانه</w:t>
      </w:r>
      <w:r>
        <w:rPr>
          <w:rFonts w:cs="Arial" w:hint="cs"/>
          <w:sz w:val="28"/>
          <w:szCs w:val="28"/>
          <w:rtl/>
          <w:lang w:bidi="ar-IQ"/>
        </w:rPr>
        <w:t>}.</w:t>
      </w:r>
    </w:p>
    <w:p w:rsidR="0059276F" w:rsidRPr="00AE0DEE" w:rsidRDefault="0059276F" w:rsidP="00D46137">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عزا</w:t>
      </w:r>
      <w:r w:rsidRPr="00AE0DEE">
        <w:rPr>
          <w:rFonts w:cs="Arial"/>
          <w:sz w:val="28"/>
          <w:szCs w:val="28"/>
          <w:rtl/>
          <w:lang w:bidi="ar-IQ"/>
        </w:rPr>
        <w:t xml:space="preserve"> </w:t>
      </w:r>
      <w:r w:rsidRPr="00AE0DEE">
        <w:rPr>
          <w:rFonts w:cs="Arial" w:hint="cs"/>
          <w:sz w:val="28"/>
          <w:szCs w:val="28"/>
          <w:rtl/>
          <w:lang w:bidi="ar-IQ"/>
        </w:rPr>
        <w:t>سبب</w:t>
      </w:r>
      <w:r w:rsidRPr="00AE0DEE">
        <w:rPr>
          <w:rFonts w:cs="Arial"/>
          <w:sz w:val="28"/>
          <w:szCs w:val="28"/>
          <w:rtl/>
          <w:lang w:bidi="ar-IQ"/>
        </w:rPr>
        <w:t xml:space="preserve"> </w:t>
      </w:r>
      <w:r w:rsidRPr="00AE0DEE">
        <w:rPr>
          <w:rFonts w:cs="Arial" w:hint="cs"/>
          <w:sz w:val="28"/>
          <w:szCs w:val="28"/>
          <w:rtl/>
          <w:lang w:bidi="ar-IQ"/>
        </w:rPr>
        <w:t>لعن</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للقرون</w:t>
      </w:r>
      <w:r w:rsidRPr="00AE0DEE">
        <w:rPr>
          <w:rFonts w:cs="Arial"/>
          <w:sz w:val="28"/>
          <w:szCs w:val="28"/>
          <w:rtl/>
          <w:lang w:bidi="ar-IQ"/>
        </w:rPr>
        <w:t xml:space="preserve"> </w:t>
      </w:r>
      <w:r w:rsidRPr="00AE0DEE">
        <w:rPr>
          <w:rFonts w:cs="Arial" w:hint="cs"/>
          <w:sz w:val="28"/>
          <w:szCs w:val="28"/>
          <w:rtl/>
          <w:lang w:bidi="ar-IQ"/>
        </w:rPr>
        <w:t>الماضية</w:t>
      </w:r>
      <w:r w:rsidRPr="00AE0DEE">
        <w:rPr>
          <w:rFonts w:cs="Arial"/>
          <w:sz w:val="28"/>
          <w:szCs w:val="28"/>
          <w:rtl/>
          <w:lang w:bidi="ar-IQ"/>
        </w:rPr>
        <w:t xml:space="preserve"> </w:t>
      </w:r>
      <w:r w:rsidRPr="00AE0DEE">
        <w:rPr>
          <w:rFonts w:cs="Arial" w:hint="cs"/>
          <w:sz w:val="28"/>
          <w:szCs w:val="28"/>
          <w:rtl/>
          <w:lang w:bidi="ar-IQ"/>
        </w:rPr>
        <w:t>بسبب</w:t>
      </w:r>
      <w:r w:rsidRPr="00AE0DEE">
        <w:rPr>
          <w:rFonts w:cs="Arial"/>
          <w:sz w:val="28"/>
          <w:szCs w:val="28"/>
          <w:rtl/>
          <w:lang w:bidi="ar-IQ"/>
        </w:rPr>
        <w:t xml:space="preserve"> </w:t>
      </w:r>
      <w:r w:rsidRPr="00AE0DEE">
        <w:rPr>
          <w:rFonts w:cs="Arial" w:hint="cs"/>
          <w:sz w:val="28"/>
          <w:szCs w:val="28"/>
          <w:rtl/>
          <w:lang w:bidi="ar-IQ"/>
        </w:rPr>
        <w:t>تركهم</w:t>
      </w:r>
      <w:r w:rsidRPr="00AE0DEE">
        <w:rPr>
          <w:rFonts w:cs="Arial"/>
          <w:sz w:val="28"/>
          <w:szCs w:val="28"/>
          <w:rtl/>
          <w:lang w:bidi="ar-IQ"/>
        </w:rPr>
        <w:t xml:space="preserve"> </w:t>
      </w:r>
      <w:r w:rsidRPr="00AE0DEE">
        <w:rPr>
          <w:rFonts w:cs="Arial" w:hint="cs"/>
          <w:sz w:val="28"/>
          <w:szCs w:val="28"/>
          <w:rtl/>
          <w:lang w:bidi="ar-IQ"/>
        </w:rPr>
        <w:t>لهذا</w:t>
      </w:r>
      <w:r w:rsidRPr="00AE0DEE">
        <w:rPr>
          <w:rFonts w:cs="Arial"/>
          <w:sz w:val="28"/>
          <w:szCs w:val="28"/>
          <w:rtl/>
          <w:lang w:bidi="ar-IQ"/>
        </w:rPr>
        <w:t xml:space="preserve"> </w:t>
      </w:r>
      <w:r w:rsidRPr="00AE0DEE">
        <w:rPr>
          <w:rFonts w:cs="Arial" w:hint="cs"/>
          <w:sz w:val="28"/>
          <w:szCs w:val="28"/>
          <w:rtl/>
          <w:lang w:bidi="ar-IQ"/>
        </w:rPr>
        <w:t>المبدا،</w:t>
      </w:r>
      <w:r w:rsidRPr="00AE0DEE">
        <w:rPr>
          <w:rFonts w:cs="Arial"/>
          <w:sz w:val="28"/>
          <w:szCs w:val="28"/>
          <w:rtl/>
          <w:lang w:bidi="ar-IQ"/>
        </w:rPr>
        <w:t xml:space="preserve"> </w:t>
      </w:r>
      <w:r w:rsidRPr="00AE0DEE">
        <w:rPr>
          <w:rFonts w:cs="Arial" w:hint="cs"/>
          <w:sz w:val="28"/>
          <w:szCs w:val="28"/>
          <w:rtl/>
          <w:lang w:bidi="ar-IQ"/>
        </w:rPr>
        <w:t>فيقول</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سبحانه</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يلعن</w:t>
      </w:r>
      <w:r w:rsidRPr="00AE0DEE">
        <w:rPr>
          <w:rFonts w:cs="Arial"/>
          <w:sz w:val="28"/>
          <w:szCs w:val="28"/>
          <w:rtl/>
          <w:lang w:bidi="ar-IQ"/>
        </w:rPr>
        <w:t xml:space="preserve"> </w:t>
      </w:r>
      <w:r w:rsidRPr="00AE0DEE">
        <w:rPr>
          <w:rFonts w:cs="Arial" w:hint="cs"/>
          <w:sz w:val="28"/>
          <w:szCs w:val="28"/>
          <w:rtl/>
          <w:lang w:bidi="ar-IQ"/>
        </w:rPr>
        <w:t>القرن</w:t>
      </w:r>
      <w:r w:rsidRPr="00AE0DEE">
        <w:rPr>
          <w:rFonts w:cs="Arial"/>
          <w:sz w:val="28"/>
          <w:szCs w:val="28"/>
          <w:rtl/>
          <w:lang w:bidi="ar-IQ"/>
        </w:rPr>
        <w:t xml:space="preserve"> </w:t>
      </w:r>
      <w:r w:rsidRPr="00AE0DEE">
        <w:rPr>
          <w:rFonts w:cs="Arial" w:hint="cs"/>
          <w:sz w:val="28"/>
          <w:szCs w:val="28"/>
          <w:rtl/>
          <w:lang w:bidi="ar-IQ"/>
        </w:rPr>
        <w:t>الماضي</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ايديكم</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لتركهم</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بالمعروف</w:t>
      </w:r>
      <w:r w:rsidRPr="00AE0DEE">
        <w:rPr>
          <w:rFonts w:cs="Arial"/>
          <w:sz w:val="28"/>
          <w:szCs w:val="28"/>
          <w:rtl/>
          <w:lang w:bidi="ar-IQ"/>
        </w:rPr>
        <w:t xml:space="preserve"> </w:t>
      </w:r>
      <w:r w:rsidRPr="00AE0DEE">
        <w:rPr>
          <w:rFonts w:cs="Arial" w:hint="cs"/>
          <w:sz w:val="28"/>
          <w:szCs w:val="28"/>
          <w:rtl/>
          <w:lang w:bidi="ar-IQ"/>
        </w:rPr>
        <w:t>والنهي</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فلعن</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السفهاء</w:t>
      </w:r>
      <w:r w:rsidRPr="00AE0DEE">
        <w:rPr>
          <w:rFonts w:cs="Arial"/>
          <w:sz w:val="28"/>
          <w:szCs w:val="28"/>
          <w:rtl/>
          <w:lang w:bidi="ar-IQ"/>
        </w:rPr>
        <w:t xml:space="preserve"> </w:t>
      </w:r>
      <w:r w:rsidRPr="00AE0DEE">
        <w:rPr>
          <w:rFonts w:cs="Arial" w:hint="cs"/>
          <w:sz w:val="28"/>
          <w:szCs w:val="28"/>
          <w:rtl/>
          <w:lang w:bidi="ar-IQ"/>
        </w:rPr>
        <w:t>لركوب</w:t>
      </w:r>
      <w:r w:rsidRPr="00AE0DEE">
        <w:rPr>
          <w:rFonts w:cs="Arial"/>
          <w:sz w:val="28"/>
          <w:szCs w:val="28"/>
          <w:rtl/>
          <w:lang w:bidi="ar-IQ"/>
        </w:rPr>
        <w:t xml:space="preserve"> </w:t>
      </w:r>
      <w:r w:rsidRPr="00AE0DEE">
        <w:rPr>
          <w:rFonts w:cs="Arial" w:hint="cs"/>
          <w:sz w:val="28"/>
          <w:szCs w:val="28"/>
          <w:rtl/>
          <w:lang w:bidi="ar-IQ"/>
        </w:rPr>
        <w:t>المعاصي</w:t>
      </w:r>
      <w:r w:rsidRPr="00AE0DEE">
        <w:rPr>
          <w:rFonts w:cs="Arial"/>
          <w:sz w:val="28"/>
          <w:szCs w:val="28"/>
          <w:rtl/>
          <w:lang w:bidi="ar-IQ"/>
        </w:rPr>
        <w:t xml:space="preserve"> </w:t>
      </w:r>
      <w:r w:rsidRPr="00AE0DEE">
        <w:rPr>
          <w:rFonts w:cs="Arial" w:hint="cs"/>
          <w:sz w:val="28"/>
          <w:szCs w:val="28"/>
          <w:rtl/>
          <w:lang w:bidi="ar-IQ"/>
        </w:rPr>
        <w:t>والحلماء</w:t>
      </w:r>
      <w:r w:rsidRPr="00AE0DEE">
        <w:rPr>
          <w:rFonts w:cs="Arial"/>
          <w:sz w:val="28"/>
          <w:szCs w:val="28"/>
          <w:rtl/>
          <w:lang w:bidi="ar-IQ"/>
        </w:rPr>
        <w:t xml:space="preserve"> </w:t>
      </w:r>
      <w:r w:rsidRPr="00AE0DEE">
        <w:rPr>
          <w:rFonts w:cs="Arial" w:hint="cs"/>
          <w:sz w:val="28"/>
          <w:szCs w:val="28"/>
          <w:rtl/>
          <w:lang w:bidi="ar-IQ"/>
        </w:rPr>
        <w:t>لترك</w:t>
      </w:r>
      <w:r w:rsidRPr="00AE0DEE">
        <w:rPr>
          <w:rFonts w:cs="Arial"/>
          <w:sz w:val="28"/>
          <w:szCs w:val="28"/>
          <w:rtl/>
          <w:lang w:bidi="ar-IQ"/>
        </w:rPr>
        <w:t xml:space="preserve"> </w:t>
      </w:r>
      <w:r w:rsidRPr="00AE0DEE">
        <w:rPr>
          <w:rFonts w:cs="Arial" w:hint="cs"/>
          <w:sz w:val="28"/>
          <w:szCs w:val="28"/>
          <w:rtl/>
          <w:lang w:bidi="ar-IQ"/>
        </w:rPr>
        <w:t>التناهي</w:t>
      </w:r>
      <w:r w:rsidR="00D46137">
        <w:rPr>
          <w:rFonts w:cs="Arial" w:hint="cs"/>
          <w:sz w:val="28"/>
          <w:szCs w:val="28"/>
          <w:rtl/>
          <w:lang w:bidi="ar-IQ"/>
        </w:rPr>
        <w:t>}.</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D46137">
        <w:rPr>
          <w:rFonts w:cs="Arial" w:hint="cs"/>
          <w:sz w:val="28"/>
          <w:szCs w:val="28"/>
          <w:rtl/>
          <w:lang w:bidi="ar-IQ"/>
        </w:rPr>
        <w:t xml:space="preserve">   </w:t>
      </w:r>
      <w:r w:rsidRPr="00AE0DEE">
        <w:rPr>
          <w:rFonts w:cs="Arial" w:hint="cs"/>
          <w:sz w:val="28"/>
          <w:szCs w:val="28"/>
          <w:rtl/>
          <w:lang w:bidi="ar-IQ"/>
        </w:rPr>
        <w:t>وليس</w:t>
      </w:r>
      <w:r w:rsidRPr="00AE0DEE">
        <w:rPr>
          <w:rFonts w:cs="Arial"/>
          <w:sz w:val="28"/>
          <w:szCs w:val="28"/>
          <w:rtl/>
          <w:lang w:bidi="ar-IQ"/>
        </w:rPr>
        <w:t xml:space="preserve"> </w:t>
      </w:r>
      <w:r w:rsidRPr="00AE0DEE">
        <w:rPr>
          <w:rFonts w:cs="Arial" w:hint="cs"/>
          <w:sz w:val="28"/>
          <w:szCs w:val="28"/>
          <w:rtl/>
          <w:lang w:bidi="ar-IQ"/>
        </w:rPr>
        <w:t>المقصود</w:t>
      </w:r>
      <w:r w:rsidRPr="00AE0DEE">
        <w:rPr>
          <w:rFonts w:cs="Arial"/>
          <w:sz w:val="28"/>
          <w:szCs w:val="28"/>
          <w:rtl/>
          <w:lang w:bidi="ar-IQ"/>
        </w:rPr>
        <w:t xml:space="preserve"> </w:t>
      </w:r>
      <w:r w:rsidRPr="00AE0DEE">
        <w:rPr>
          <w:rFonts w:cs="Arial" w:hint="cs"/>
          <w:sz w:val="28"/>
          <w:szCs w:val="28"/>
          <w:rtl/>
          <w:lang w:bidi="ar-IQ"/>
        </w:rPr>
        <w:t>بالامر</w:t>
      </w:r>
      <w:r w:rsidRPr="00AE0DEE">
        <w:rPr>
          <w:rFonts w:cs="Arial"/>
          <w:sz w:val="28"/>
          <w:szCs w:val="28"/>
          <w:rtl/>
          <w:lang w:bidi="ar-IQ"/>
        </w:rPr>
        <w:t xml:space="preserve"> </w:t>
      </w:r>
      <w:r w:rsidRPr="00AE0DEE">
        <w:rPr>
          <w:rFonts w:cs="Arial" w:hint="cs"/>
          <w:sz w:val="28"/>
          <w:szCs w:val="28"/>
          <w:rtl/>
          <w:lang w:bidi="ar-IQ"/>
        </w:rPr>
        <w:t>بالمعروف</w:t>
      </w:r>
      <w:r w:rsidRPr="00AE0DEE">
        <w:rPr>
          <w:rFonts w:cs="Arial"/>
          <w:sz w:val="28"/>
          <w:szCs w:val="28"/>
          <w:rtl/>
          <w:lang w:bidi="ar-IQ"/>
        </w:rPr>
        <w:t xml:space="preserve"> </w:t>
      </w:r>
      <w:r w:rsidRPr="00AE0DEE">
        <w:rPr>
          <w:rFonts w:cs="Arial" w:hint="cs"/>
          <w:sz w:val="28"/>
          <w:szCs w:val="28"/>
          <w:rtl/>
          <w:lang w:bidi="ar-IQ"/>
        </w:rPr>
        <w:t>والنهي</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نهي</w:t>
      </w:r>
      <w:r w:rsidRPr="00AE0DEE">
        <w:rPr>
          <w:rFonts w:cs="Arial"/>
          <w:sz w:val="28"/>
          <w:szCs w:val="28"/>
          <w:rtl/>
          <w:lang w:bidi="ar-IQ"/>
        </w:rPr>
        <w:t xml:space="preserve"> </w:t>
      </w:r>
      <w:r w:rsidRPr="00AE0DEE">
        <w:rPr>
          <w:rFonts w:cs="Arial" w:hint="cs"/>
          <w:sz w:val="28"/>
          <w:szCs w:val="28"/>
          <w:rtl/>
          <w:lang w:bidi="ar-IQ"/>
        </w:rPr>
        <w:t>شارب</w:t>
      </w:r>
      <w:r w:rsidRPr="00AE0DEE">
        <w:rPr>
          <w:rFonts w:cs="Arial"/>
          <w:sz w:val="28"/>
          <w:szCs w:val="28"/>
          <w:rtl/>
          <w:lang w:bidi="ar-IQ"/>
        </w:rPr>
        <w:t xml:space="preserve"> </w:t>
      </w:r>
      <w:r w:rsidRPr="00AE0DEE">
        <w:rPr>
          <w:rFonts w:cs="Arial" w:hint="cs"/>
          <w:sz w:val="28"/>
          <w:szCs w:val="28"/>
          <w:rtl/>
          <w:lang w:bidi="ar-IQ"/>
        </w:rPr>
        <w:t>الخمر</w:t>
      </w:r>
      <w:r w:rsidRPr="00AE0DEE">
        <w:rPr>
          <w:rFonts w:cs="Arial"/>
          <w:sz w:val="28"/>
          <w:szCs w:val="28"/>
          <w:rtl/>
          <w:lang w:bidi="ar-IQ"/>
        </w:rPr>
        <w:t xml:space="preserve"> </w:t>
      </w:r>
      <w:r w:rsidRPr="00AE0DEE">
        <w:rPr>
          <w:rFonts w:cs="Arial" w:hint="cs"/>
          <w:sz w:val="28"/>
          <w:szCs w:val="28"/>
          <w:rtl/>
          <w:lang w:bidi="ar-IQ"/>
        </w:rPr>
        <w:t>مثلا</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المرأة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تظهر</w:t>
      </w:r>
      <w:r w:rsidRPr="00AE0DEE">
        <w:rPr>
          <w:rFonts w:cs="Arial"/>
          <w:sz w:val="28"/>
          <w:szCs w:val="28"/>
          <w:rtl/>
          <w:lang w:bidi="ar-IQ"/>
        </w:rPr>
        <w:t xml:space="preserve"> </w:t>
      </w:r>
      <w:r w:rsidRPr="00AE0DEE">
        <w:rPr>
          <w:rFonts w:cs="Arial" w:hint="cs"/>
          <w:sz w:val="28"/>
          <w:szCs w:val="28"/>
          <w:rtl/>
          <w:lang w:bidi="ar-IQ"/>
        </w:rPr>
        <w:t>خصلة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شعرها،</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تشويه</w:t>
      </w:r>
      <w:r w:rsidRPr="00AE0DEE">
        <w:rPr>
          <w:rFonts w:cs="Arial"/>
          <w:sz w:val="28"/>
          <w:szCs w:val="28"/>
          <w:rtl/>
          <w:lang w:bidi="ar-IQ"/>
        </w:rPr>
        <w:t xml:space="preserve"> </w:t>
      </w:r>
      <w:r w:rsidRPr="00AE0DEE">
        <w:rPr>
          <w:rFonts w:cs="Arial" w:hint="cs"/>
          <w:sz w:val="28"/>
          <w:szCs w:val="28"/>
          <w:rtl/>
          <w:lang w:bidi="ar-IQ"/>
        </w:rPr>
        <w:t>للمبدا</w:t>
      </w:r>
      <w:r w:rsidRPr="00AE0DEE">
        <w:rPr>
          <w:rFonts w:cs="Arial"/>
          <w:sz w:val="28"/>
          <w:szCs w:val="28"/>
          <w:rtl/>
          <w:lang w:bidi="ar-IQ"/>
        </w:rPr>
        <w:t xml:space="preserve"> </w:t>
      </w:r>
      <w:r w:rsidRPr="00AE0DEE">
        <w:rPr>
          <w:rFonts w:cs="Arial" w:hint="cs"/>
          <w:sz w:val="28"/>
          <w:szCs w:val="28"/>
          <w:rtl/>
          <w:lang w:bidi="ar-IQ"/>
        </w:rPr>
        <w:t>العظيم،</w:t>
      </w:r>
      <w:r w:rsidRPr="00AE0DEE">
        <w:rPr>
          <w:rFonts w:cs="Arial"/>
          <w:sz w:val="28"/>
          <w:szCs w:val="28"/>
          <w:rtl/>
          <w:lang w:bidi="ar-IQ"/>
        </w:rPr>
        <w:t xml:space="preserve"> </w:t>
      </w:r>
      <w:r w:rsidRPr="00AE0DEE">
        <w:rPr>
          <w:rFonts w:cs="Arial" w:hint="cs"/>
          <w:sz w:val="28"/>
          <w:szCs w:val="28"/>
          <w:rtl/>
          <w:lang w:bidi="ar-IQ"/>
        </w:rPr>
        <w:t>انما</w:t>
      </w:r>
      <w:r w:rsidRPr="00AE0DEE">
        <w:rPr>
          <w:rFonts w:cs="Arial"/>
          <w:sz w:val="28"/>
          <w:szCs w:val="28"/>
          <w:rtl/>
          <w:lang w:bidi="ar-IQ"/>
        </w:rPr>
        <w:t xml:space="preserve"> </w:t>
      </w:r>
      <w:r w:rsidRPr="00AE0DEE">
        <w:rPr>
          <w:rFonts w:cs="Arial" w:hint="cs"/>
          <w:sz w:val="28"/>
          <w:szCs w:val="28"/>
          <w:rtl/>
          <w:lang w:bidi="ar-IQ"/>
        </w:rPr>
        <w:t>المقصود</w:t>
      </w:r>
      <w:r w:rsidRPr="00AE0DEE">
        <w:rPr>
          <w:rFonts w:cs="Arial"/>
          <w:sz w:val="28"/>
          <w:szCs w:val="28"/>
          <w:rtl/>
          <w:lang w:bidi="ar-IQ"/>
        </w:rPr>
        <w:t xml:space="preserve"> </w:t>
      </w:r>
      <w:r w:rsidRPr="00AE0DEE">
        <w:rPr>
          <w:rFonts w:cs="Arial" w:hint="cs"/>
          <w:sz w:val="28"/>
          <w:szCs w:val="28"/>
          <w:rtl/>
          <w:lang w:bidi="ar-IQ"/>
        </w:rPr>
        <w:t>به</w:t>
      </w:r>
      <w:r w:rsidRPr="00AE0DEE">
        <w:rPr>
          <w:rFonts w:cs="Arial"/>
          <w:sz w:val="28"/>
          <w:szCs w:val="28"/>
          <w:rtl/>
          <w:lang w:bidi="ar-IQ"/>
        </w:rPr>
        <w:t xml:space="preserve"> </w:t>
      </w:r>
      <w:r w:rsidRPr="00AE0DEE">
        <w:rPr>
          <w:rFonts w:cs="Arial" w:hint="cs"/>
          <w:sz w:val="28"/>
          <w:szCs w:val="28"/>
          <w:rtl/>
          <w:lang w:bidi="ar-IQ"/>
        </w:rPr>
        <w:t>قبل</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وذاك،</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يتعلق</w:t>
      </w:r>
      <w:r w:rsidRPr="00AE0DEE">
        <w:rPr>
          <w:rFonts w:cs="Arial"/>
          <w:sz w:val="28"/>
          <w:szCs w:val="28"/>
          <w:rtl/>
          <w:lang w:bidi="ar-IQ"/>
        </w:rPr>
        <w:t xml:space="preserve"> </w:t>
      </w:r>
      <w:r w:rsidRPr="00AE0DEE">
        <w:rPr>
          <w:rFonts w:cs="Arial" w:hint="cs"/>
          <w:sz w:val="28"/>
          <w:szCs w:val="28"/>
          <w:rtl/>
          <w:lang w:bidi="ar-IQ"/>
        </w:rPr>
        <w:t>بالامة</w:t>
      </w:r>
      <w:r w:rsidRPr="00AE0DEE">
        <w:rPr>
          <w:rFonts w:cs="Arial"/>
          <w:sz w:val="28"/>
          <w:szCs w:val="28"/>
          <w:rtl/>
          <w:lang w:bidi="ar-IQ"/>
        </w:rPr>
        <w:t xml:space="preserve"> </w:t>
      </w:r>
      <w:r w:rsidRPr="00AE0DEE">
        <w:rPr>
          <w:rFonts w:cs="Arial" w:hint="cs"/>
          <w:sz w:val="28"/>
          <w:szCs w:val="28"/>
          <w:rtl/>
          <w:lang w:bidi="ar-IQ"/>
        </w:rPr>
        <w:t>وشانها</w:t>
      </w:r>
      <w:r w:rsidRPr="00AE0DEE">
        <w:rPr>
          <w:rFonts w:cs="Arial"/>
          <w:sz w:val="28"/>
          <w:szCs w:val="28"/>
          <w:rtl/>
          <w:lang w:bidi="ar-IQ"/>
        </w:rPr>
        <w:t xml:space="preserve"> </w:t>
      </w:r>
      <w:r w:rsidRPr="00AE0DEE">
        <w:rPr>
          <w:rFonts w:cs="Arial" w:hint="cs"/>
          <w:sz w:val="28"/>
          <w:szCs w:val="28"/>
          <w:rtl/>
          <w:lang w:bidi="ar-IQ"/>
        </w:rPr>
        <w:t>العام،</w:t>
      </w:r>
      <w:r w:rsidRPr="00AE0DEE">
        <w:rPr>
          <w:rFonts w:cs="Arial"/>
          <w:sz w:val="28"/>
          <w:szCs w:val="28"/>
          <w:rtl/>
          <w:lang w:bidi="ar-IQ"/>
        </w:rPr>
        <w:t xml:space="preserve"> </w:t>
      </w:r>
      <w:r w:rsidRPr="00AE0DEE">
        <w:rPr>
          <w:rFonts w:cs="Arial" w:hint="cs"/>
          <w:sz w:val="28"/>
          <w:szCs w:val="28"/>
          <w:rtl/>
          <w:lang w:bidi="ar-IQ"/>
        </w:rPr>
        <w:t>وعلى</w:t>
      </w:r>
      <w:r w:rsidRPr="00AE0DEE">
        <w:rPr>
          <w:rFonts w:cs="Arial"/>
          <w:sz w:val="28"/>
          <w:szCs w:val="28"/>
          <w:rtl/>
          <w:lang w:bidi="ar-IQ"/>
        </w:rPr>
        <w:t xml:space="preserve"> </w:t>
      </w:r>
      <w:r w:rsidRPr="00AE0DEE">
        <w:rPr>
          <w:rFonts w:cs="Arial" w:hint="cs"/>
          <w:sz w:val="28"/>
          <w:szCs w:val="28"/>
          <w:rtl/>
          <w:lang w:bidi="ar-IQ"/>
        </w:rPr>
        <w:t>راس</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النظام</w:t>
      </w:r>
      <w:r w:rsidRPr="00AE0DEE">
        <w:rPr>
          <w:rFonts w:cs="Arial"/>
          <w:sz w:val="28"/>
          <w:szCs w:val="28"/>
          <w:rtl/>
          <w:lang w:bidi="ar-IQ"/>
        </w:rPr>
        <w:t xml:space="preserve"> </w:t>
      </w:r>
      <w:r w:rsidRPr="00AE0DEE">
        <w:rPr>
          <w:rFonts w:cs="Arial" w:hint="cs"/>
          <w:sz w:val="28"/>
          <w:szCs w:val="28"/>
          <w:rtl/>
          <w:lang w:bidi="ar-IQ"/>
        </w:rPr>
        <w:t>السياسي،</w:t>
      </w:r>
      <w:r w:rsidRPr="00AE0DEE">
        <w:rPr>
          <w:rFonts w:cs="Arial"/>
          <w:sz w:val="28"/>
          <w:szCs w:val="28"/>
          <w:rtl/>
          <w:lang w:bidi="ar-IQ"/>
        </w:rPr>
        <w:t xml:space="preserve"> </w:t>
      </w:r>
      <w:r w:rsidRPr="00AE0DEE">
        <w:rPr>
          <w:rFonts w:cs="Arial" w:hint="cs"/>
          <w:sz w:val="28"/>
          <w:szCs w:val="28"/>
          <w:rtl/>
          <w:lang w:bidi="ar-IQ"/>
        </w:rPr>
        <w:t>فلماذا</w:t>
      </w:r>
      <w:r w:rsidRPr="00AE0DEE">
        <w:rPr>
          <w:rFonts w:cs="Arial"/>
          <w:sz w:val="28"/>
          <w:szCs w:val="28"/>
          <w:rtl/>
          <w:lang w:bidi="ar-IQ"/>
        </w:rPr>
        <w:t xml:space="preserve"> </w:t>
      </w:r>
      <w:r w:rsidRPr="00AE0DEE">
        <w:rPr>
          <w:rFonts w:cs="Arial" w:hint="cs"/>
          <w:sz w:val="28"/>
          <w:szCs w:val="28"/>
          <w:rtl/>
          <w:lang w:bidi="ar-IQ"/>
        </w:rPr>
        <w:t>ترانا</w:t>
      </w:r>
      <w:r w:rsidRPr="00AE0DEE">
        <w:rPr>
          <w:rFonts w:cs="Arial"/>
          <w:sz w:val="28"/>
          <w:szCs w:val="28"/>
          <w:rtl/>
          <w:lang w:bidi="ar-IQ"/>
        </w:rPr>
        <w:t xml:space="preserve"> </w:t>
      </w:r>
      <w:r w:rsidRPr="00AE0DEE">
        <w:rPr>
          <w:rFonts w:cs="Arial" w:hint="cs"/>
          <w:sz w:val="28"/>
          <w:szCs w:val="28"/>
          <w:rtl/>
          <w:lang w:bidi="ar-IQ"/>
        </w:rPr>
        <w:t>نستذكر</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آيات</w:t>
      </w:r>
      <w:r w:rsidRPr="00AE0DEE">
        <w:rPr>
          <w:rFonts w:cs="Arial"/>
          <w:sz w:val="28"/>
          <w:szCs w:val="28"/>
          <w:rtl/>
          <w:lang w:bidi="ar-IQ"/>
        </w:rPr>
        <w:t xml:space="preserve"> </w:t>
      </w:r>
      <w:r w:rsidRPr="00AE0DEE">
        <w:rPr>
          <w:rFonts w:cs="Arial" w:hint="cs"/>
          <w:sz w:val="28"/>
          <w:szCs w:val="28"/>
          <w:rtl/>
          <w:lang w:bidi="ar-IQ"/>
        </w:rPr>
        <w:t>التهديد</w:t>
      </w:r>
      <w:r w:rsidRPr="00AE0DEE">
        <w:rPr>
          <w:rFonts w:cs="Arial"/>
          <w:sz w:val="28"/>
          <w:szCs w:val="28"/>
          <w:rtl/>
          <w:lang w:bidi="ar-IQ"/>
        </w:rPr>
        <w:t xml:space="preserve"> </w:t>
      </w:r>
      <w:r w:rsidRPr="00AE0DEE">
        <w:rPr>
          <w:rFonts w:cs="Arial" w:hint="cs"/>
          <w:sz w:val="28"/>
          <w:szCs w:val="28"/>
          <w:rtl/>
          <w:lang w:bidi="ar-IQ"/>
        </w:rPr>
        <w:t>والوعيد</w:t>
      </w:r>
      <w:r w:rsidRPr="00AE0DEE">
        <w:rPr>
          <w:rFonts w:cs="Arial"/>
          <w:sz w:val="28"/>
          <w:szCs w:val="28"/>
          <w:rtl/>
          <w:lang w:bidi="ar-IQ"/>
        </w:rPr>
        <w:t xml:space="preserve"> </w:t>
      </w:r>
      <w:r w:rsidRPr="00AE0DEE">
        <w:rPr>
          <w:rFonts w:cs="Arial" w:hint="cs"/>
          <w:sz w:val="28"/>
          <w:szCs w:val="28"/>
          <w:rtl/>
          <w:lang w:bidi="ar-IQ"/>
        </w:rPr>
        <w:t>لنقذفها</w:t>
      </w:r>
      <w:r w:rsidRPr="00AE0DEE">
        <w:rPr>
          <w:rFonts w:cs="Arial"/>
          <w:sz w:val="28"/>
          <w:szCs w:val="28"/>
          <w:rtl/>
          <w:lang w:bidi="ar-IQ"/>
        </w:rPr>
        <w:t xml:space="preserve"> </w:t>
      </w:r>
      <w:r w:rsidRPr="00AE0DEE">
        <w:rPr>
          <w:rFonts w:cs="Arial" w:hint="cs"/>
          <w:sz w:val="28"/>
          <w:szCs w:val="28"/>
          <w:rtl/>
          <w:lang w:bidi="ar-IQ"/>
        </w:rPr>
        <w:t>بوجه</w:t>
      </w:r>
      <w:r w:rsidRPr="00AE0DEE">
        <w:rPr>
          <w:rFonts w:cs="Arial"/>
          <w:sz w:val="28"/>
          <w:szCs w:val="28"/>
          <w:rtl/>
          <w:lang w:bidi="ar-IQ"/>
        </w:rPr>
        <w:t xml:space="preserve"> </w:t>
      </w:r>
      <w:r w:rsidRPr="00AE0DEE">
        <w:rPr>
          <w:rFonts w:cs="Arial" w:hint="cs"/>
          <w:sz w:val="28"/>
          <w:szCs w:val="28"/>
          <w:rtl/>
          <w:lang w:bidi="ar-IQ"/>
        </w:rPr>
        <w:t>المراة</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اظهرت</w:t>
      </w:r>
      <w:r w:rsidRPr="00AE0DEE">
        <w:rPr>
          <w:rFonts w:cs="Arial"/>
          <w:sz w:val="28"/>
          <w:szCs w:val="28"/>
          <w:rtl/>
          <w:lang w:bidi="ar-IQ"/>
        </w:rPr>
        <w:t xml:space="preserve"> </w:t>
      </w:r>
      <w:r w:rsidRPr="00AE0DEE">
        <w:rPr>
          <w:rFonts w:cs="Arial" w:hint="cs"/>
          <w:sz w:val="28"/>
          <w:szCs w:val="28"/>
          <w:rtl/>
          <w:lang w:bidi="ar-IQ"/>
        </w:rPr>
        <w:t>خصلة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شعرها</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بعض</w:t>
      </w:r>
      <w:r w:rsidRPr="00AE0DEE">
        <w:rPr>
          <w:rFonts w:cs="Arial"/>
          <w:sz w:val="28"/>
          <w:szCs w:val="28"/>
          <w:rtl/>
          <w:lang w:bidi="ar-IQ"/>
        </w:rPr>
        <w:t xml:space="preserve"> </w:t>
      </w:r>
      <w:r w:rsidRPr="00AE0DEE">
        <w:rPr>
          <w:rFonts w:cs="Arial" w:hint="cs"/>
          <w:sz w:val="28"/>
          <w:szCs w:val="28"/>
          <w:rtl/>
          <w:lang w:bidi="ar-IQ"/>
        </w:rPr>
        <w:t>زينتها،</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ننبس</w:t>
      </w:r>
      <w:r w:rsidRPr="00AE0DEE">
        <w:rPr>
          <w:rFonts w:cs="Arial"/>
          <w:sz w:val="28"/>
          <w:szCs w:val="28"/>
          <w:rtl/>
          <w:lang w:bidi="ar-IQ"/>
        </w:rPr>
        <w:t xml:space="preserve"> </w:t>
      </w:r>
      <w:r w:rsidRPr="00AE0DEE">
        <w:rPr>
          <w:rFonts w:cs="Arial" w:hint="cs"/>
          <w:sz w:val="28"/>
          <w:szCs w:val="28"/>
          <w:rtl/>
          <w:lang w:bidi="ar-IQ"/>
        </w:rPr>
        <w:t>ببنت</w:t>
      </w:r>
      <w:r w:rsidRPr="00AE0DEE">
        <w:rPr>
          <w:rFonts w:cs="Arial"/>
          <w:sz w:val="28"/>
          <w:szCs w:val="28"/>
          <w:rtl/>
          <w:lang w:bidi="ar-IQ"/>
        </w:rPr>
        <w:t xml:space="preserve"> </w:t>
      </w:r>
      <w:r w:rsidRPr="00AE0DEE">
        <w:rPr>
          <w:rFonts w:cs="Arial" w:hint="cs"/>
          <w:sz w:val="28"/>
          <w:szCs w:val="28"/>
          <w:rtl/>
          <w:lang w:bidi="ar-IQ"/>
        </w:rPr>
        <w:t>شفة</w:t>
      </w:r>
      <w:r w:rsidRPr="00AE0DEE">
        <w:rPr>
          <w:rFonts w:cs="Arial"/>
          <w:sz w:val="28"/>
          <w:szCs w:val="28"/>
          <w:rtl/>
          <w:lang w:bidi="ar-IQ"/>
        </w:rPr>
        <w:t xml:space="preserve"> </w:t>
      </w:r>
      <w:r w:rsidRPr="00AE0DEE">
        <w:rPr>
          <w:rFonts w:cs="Arial" w:hint="cs"/>
          <w:sz w:val="28"/>
          <w:szCs w:val="28"/>
          <w:rtl/>
          <w:lang w:bidi="ar-IQ"/>
        </w:rPr>
        <w:t>ونصمت</w:t>
      </w:r>
      <w:r w:rsidRPr="00AE0DEE">
        <w:rPr>
          <w:rFonts w:cs="Arial"/>
          <w:sz w:val="28"/>
          <w:szCs w:val="28"/>
          <w:rtl/>
          <w:lang w:bidi="ar-IQ"/>
        </w:rPr>
        <w:t xml:space="preserve"> </w:t>
      </w:r>
      <w:r w:rsidRPr="00AE0DEE">
        <w:rPr>
          <w:rFonts w:cs="Arial" w:hint="cs"/>
          <w:sz w:val="28"/>
          <w:szCs w:val="28"/>
          <w:rtl/>
          <w:lang w:bidi="ar-IQ"/>
        </w:rPr>
        <w:t>صمت</w:t>
      </w:r>
      <w:r w:rsidRPr="00AE0DEE">
        <w:rPr>
          <w:rFonts w:cs="Arial"/>
          <w:sz w:val="28"/>
          <w:szCs w:val="28"/>
          <w:rtl/>
          <w:lang w:bidi="ar-IQ"/>
        </w:rPr>
        <w:t xml:space="preserve"> </w:t>
      </w:r>
      <w:r w:rsidRPr="00AE0DEE">
        <w:rPr>
          <w:rFonts w:cs="Arial" w:hint="cs"/>
          <w:sz w:val="28"/>
          <w:szCs w:val="28"/>
          <w:rtl/>
          <w:lang w:bidi="ar-IQ"/>
        </w:rPr>
        <w:t>اهل</w:t>
      </w:r>
      <w:r w:rsidRPr="00AE0DEE">
        <w:rPr>
          <w:rFonts w:cs="Arial"/>
          <w:sz w:val="28"/>
          <w:szCs w:val="28"/>
          <w:rtl/>
          <w:lang w:bidi="ar-IQ"/>
        </w:rPr>
        <w:t xml:space="preserve"> </w:t>
      </w:r>
      <w:r w:rsidRPr="00AE0DEE">
        <w:rPr>
          <w:rFonts w:cs="Arial" w:hint="cs"/>
          <w:sz w:val="28"/>
          <w:szCs w:val="28"/>
          <w:rtl/>
          <w:lang w:bidi="ar-IQ"/>
        </w:rPr>
        <w:t>القبور</w:t>
      </w:r>
      <w:r w:rsidRPr="00AE0DEE">
        <w:rPr>
          <w:rFonts w:cs="Arial"/>
          <w:sz w:val="28"/>
          <w:szCs w:val="28"/>
          <w:rtl/>
          <w:lang w:bidi="ar-IQ"/>
        </w:rPr>
        <w:t xml:space="preserve"> </w:t>
      </w:r>
      <w:r w:rsidRPr="00AE0DEE">
        <w:rPr>
          <w:rFonts w:cs="Arial" w:hint="cs"/>
          <w:sz w:val="28"/>
          <w:szCs w:val="28"/>
          <w:rtl/>
          <w:lang w:bidi="ar-IQ"/>
        </w:rPr>
        <w:t>ونحن</w:t>
      </w:r>
      <w:r w:rsidRPr="00AE0DEE">
        <w:rPr>
          <w:rFonts w:cs="Arial"/>
          <w:sz w:val="28"/>
          <w:szCs w:val="28"/>
          <w:rtl/>
          <w:lang w:bidi="ar-IQ"/>
        </w:rPr>
        <w:t xml:space="preserve"> </w:t>
      </w:r>
      <w:r w:rsidRPr="00AE0DEE">
        <w:rPr>
          <w:rFonts w:cs="Arial" w:hint="cs"/>
          <w:sz w:val="28"/>
          <w:szCs w:val="28"/>
          <w:rtl/>
          <w:lang w:bidi="ar-IQ"/>
        </w:rPr>
        <w:t>ننظر</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يسرق</w:t>
      </w:r>
      <w:r w:rsidRPr="00AE0DEE">
        <w:rPr>
          <w:rFonts w:cs="Arial"/>
          <w:sz w:val="28"/>
          <w:szCs w:val="28"/>
          <w:rtl/>
          <w:lang w:bidi="ar-IQ"/>
        </w:rPr>
        <w:t xml:space="preserve"> </w:t>
      </w:r>
      <w:r w:rsidRPr="00AE0DEE">
        <w:rPr>
          <w:rFonts w:cs="Arial" w:hint="cs"/>
          <w:sz w:val="28"/>
          <w:szCs w:val="28"/>
          <w:rtl/>
          <w:lang w:bidi="ar-IQ"/>
        </w:rPr>
        <w:t>اموال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ويعتدي</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حقوق</w:t>
      </w:r>
      <w:r w:rsidRPr="00AE0DEE">
        <w:rPr>
          <w:rFonts w:cs="Arial"/>
          <w:sz w:val="28"/>
          <w:szCs w:val="28"/>
          <w:rtl/>
          <w:lang w:bidi="ar-IQ"/>
        </w:rPr>
        <w:t xml:space="preserve"> </w:t>
      </w:r>
      <w:r w:rsidRPr="00AE0DEE">
        <w:rPr>
          <w:rFonts w:cs="Arial" w:hint="cs"/>
          <w:sz w:val="28"/>
          <w:szCs w:val="28"/>
          <w:rtl/>
          <w:lang w:bidi="ar-IQ"/>
        </w:rPr>
        <w:t>المواطنين</w:t>
      </w:r>
      <w:r w:rsidRPr="00AE0DEE">
        <w:rPr>
          <w:rFonts w:cs="Arial"/>
          <w:sz w:val="28"/>
          <w:szCs w:val="28"/>
          <w:rtl/>
          <w:lang w:bidi="ar-IQ"/>
        </w:rPr>
        <w:t xml:space="preserve"> </w:t>
      </w:r>
      <w:r w:rsidRPr="00AE0DEE">
        <w:rPr>
          <w:rFonts w:cs="Arial" w:hint="cs"/>
          <w:sz w:val="28"/>
          <w:szCs w:val="28"/>
          <w:rtl/>
          <w:lang w:bidi="ar-IQ"/>
        </w:rPr>
        <w:t>ويفسد</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الارض</w:t>
      </w:r>
      <w:r w:rsidRPr="00AE0DEE">
        <w:rPr>
          <w:rFonts w:cs="Arial"/>
          <w:sz w:val="28"/>
          <w:szCs w:val="28"/>
          <w:rtl/>
          <w:lang w:bidi="ar-IQ"/>
        </w:rPr>
        <w:t xml:space="preserve"> </w:t>
      </w:r>
      <w:r w:rsidRPr="00AE0DEE">
        <w:rPr>
          <w:rFonts w:cs="Arial" w:hint="cs"/>
          <w:sz w:val="28"/>
          <w:szCs w:val="28"/>
          <w:rtl/>
          <w:lang w:bidi="ar-IQ"/>
        </w:rPr>
        <w:t>ويرتشي</w:t>
      </w:r>
      <w:r w:rsidRPr="00AE0DEE">
        <w:rPr>
          <w:rFonts w:cs="Arial"/>
          <w:sz w:val="28"/>
          <w:szCs w:val="28"/>
          <w:rtl/>
          <w:lang w:bidi="ar-IQ"/>
        </w:rPr>
        <w:t xml:space="preserve"> </w:t>
      </w:r>
      <w:r w:rsidRPr="00AE0DEE">
        <w:rPr>
          <w:rFonts w:cs="Arial" w:hint="cs"/>
          <w:sz w:val="28"/>
          <w:szCs w:val="28"/>
          <w:rtl/>
          <w:lang w:bidi="ar-IQ"/>
        </w:rPr>
        <w:t>ويكمم</w:t>
      </w:r>
      <w:r w:rsidRPr="00AE0DEE">
        <w:rPr>
          <w:rFonts w:cs="Arial"/>
          <w:sz w:val="28"/>
          <w:szCs w:val="28"/>
          <w:rtl/>
          <w:lang w:bidi="ar-IQ"/>
        </w:rPr>
        <w:t xml:space="preserve"> </w:t>
      </w:r>
      <w:r w:rsidRPr="00AE0DEE">
        <w:rPr>
          <w:rFonts w:cs="Arial" w:hint="cs"/>
          <w:sz w:val="28"/>
          <w:szCs w:val="28"/>
          <w:rtl/>
          <w:lang w:bidi="ar-IQ"/>
        </w:rPr>
        <w:t>الافواه</w:t>
      </w:r>
      <w:r w:rsidRPr="00AE0DEE">
        <w:rPr>
          <w:rFonts w:cs="Arial"/>
          <w:sz w:val="28"/>
          <w:szCs w:val="28"/>
          <w:rtl/>
          <w:lang w:bidi="ar-IQ"/>
        </w:rPr>
        <w:t xml:space="preserve"> </w:t>
      </w:r>
      <w:r w:rsidRPr="00AE0DEE">
        <w:rPr>
          <w:rFonts w:cs="Arial" w:hint="cs"/>
          <w:sz w:val="28"/>
          <w:szCs w:val="28"/>
          <w:rtl/>
          <w:lang w:bidi="ar-IQ"/>
        </w:rPr>
        <w:t>ويصادر</w:t>
      </w:r>
      <w:r w:rsidRPr="00AE0DEE">
        <w:rPr>
          <w:rFonts w:cs="Arial"/>
          <w:sz w:val="28"/>
          <w:szCs w:val="28"/>
          <w:rtl/>
          <w:lang w:bidi="ar-IQ"/>
        </w:rPr>
        <w:t xml:space="preserve"> </w:t>
      </w:r>
      <w:r w:rsidRPr="00AE0DEE">
        <w:rPr>
          <w:rFonts w:cs="Arial" w:hint="cs"/>
          <w:sz w:val="28"/>
          <w:szCs w:val="28"/>
          <w:rtl/>
          <w:lang w:bidi="ar-IQ"/>
        </w:rPr>
        <w:t>الحريات</w:t>
      </w:r>
      <w:r w:rsidRPr="00AE0DEE">
        <w:rPr>
          <w:rFonts w:cs="Arial"/>
          <w:sz w:val="28"/>
          <w:szCs w:val="28"/>
          <w:rtl/>
          <w:lang w:bidi="ar-IQ"/>
        </w:rPr>
        <w:t xml:space="preserve"> </w:t>
      </w:r>
      <w:r w:rsidRPr="00AE0DEE">
        <w:rPr>
          <w:rFonts w:cs="Arial" w:hint="cs"/>
          <w:sz w:val="28"/>
          <w:szCs w:val="28"/>
          <w:rtl/>
          <w:lang w:bidi="ar-IQ"/>
        </w:rPr>
        <w:t>ويزج</w:t>
      </w:r>
      <w:r w:rsidRPr="00AE0DEE">
        <w:rPr>
          <w:rFonts w:cs="Arial"/>
          <w:sz w:val="28"/>
          <w:szCs w:val="28"/>
          <w:rtl/>
          <w:lang w:bidi="ar-IQ"/>
        </w:rPr>
        <w:t xml:space="preserve"> </w:t>
      </w:r>
      <w:r w:rsidRPr="00AE0DEE">
        <w:rPr>
          <w:rFonts w:cs="Arial" w:hint="cs"/>
          <w:sz w:val="28"/>
          <w:szCs w:val="28"/>
          <w:rtl/>
          <w:lang w:bidi="ar-IQ"/>
        </w:rPr>
        <w:t>بالابرياء</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السجون</w:t>
      </w:r>
      <w:r w:rsidRPr="00AE0DEE">
        <w:rPr>
          <w:rFonts w:cs="Arial"/>
          <w:sz w:val="28"/>
          <w:szCs w:val="28"/>
          <w:rtl/>
          <w:lang w:bidi="ar-IQ"/>
        </w:rPr>
        <w:t xml:space="preserve"> </w:t>
      </w:r>
      <w:r w:rsidRPr="00AE0DEE">
        <w:rPr>
          <w:rFonts w:cs="Arial" w:hint="cs"/>
          <w:sz w:val="28"/>
          <w:szCs w:val="28"/>
          <w:rtl/>
          <w:lang w:bidi="ar-IQ"/>
        </w:rPr>
        <w:t>والمعتقلات</w:t>
      </w:r>
      <w:r w:rsidRPr="00AE0DEE">
        <w:rPr>
          <w:rFonts w:cs="Arial"/>
          <w:sz w:val="28"/>
          <w:szCs w:val="28"/>
          <w:rtl/>
          <w:lang w:bidi="ar-IQ"/>
        </w:rPr>
        <w:t xml:space="preserve"> </w:t>
      </w:r>
      <w:r w:rsidRPr="00AE0DEE">
        <w:rPr>
          <w:rFonts w:cs="Arial" w:hint="cs"/>
          <w:sz w:val="28"/>
          <w:szCs w:val="28"/>
          <w:rtl/>
          <w:lang w:bidi="ar-IQ"/>
        </w:rPr>
        <w:t>ويطارد</w:t>
      </w:r>
      <w:r w:rsidRPr="00AE0DEE">
        <w:rPr>
          <w:rFonts w:cs="Arial"/>
          <w:sz w:val="28"/>
          <w:szCs w:val="28"/>
          <w:rtl/>
          <w:lang w:bidi="ar-IQ"/>
        </w:rPr>
        <w:t xml:space="preserve"> </w:t>
      </w:r>
      <w:r w:rsidRPr="00AE0DEE">
        <w:rPr>
          <w:rFonts w:cs="Arial" w:hint="cs"/>
          <w:sz w:val="28"/>
          <w:szCs w:val="28"/>
          <w:rtl/>
          <w:lang w:bidi="ar-IQ"/>
        </w:rPr>
        <w:t>الشرفاء</w:t>
      </w:r>
      <w:r w:rsidRPr="00AE0DEE">
        <w:rPr>
          <w:rFonts w:cs="Arial"/>
          <w:sz w:val="28"/>
          <w:szCs w:val="28"/>
          <w:rtl/>
          <w:lang w:bidi="ar-IQ"/>
        </w:rPr>
        <w:t xml:space="preserve"> </w:t>
      </w:r>
      <w:r w:rsidRPr="00AE0DEE">
        <w:rPr>
          <w:rFonts w:cs="Arial" w:hint="cs"/>
          <w:sz w:val="28"/>
          <w:szCs w:val="28"/>
          <w:rtl/>
          <w:lang w:bidi="ar-IQ"/>
        </w:rPr>
        <w:t>ويمنع</w:t>
      </w:r>
      <w:r w:rsidRPr="00AE0DEE">
        <w:rPr>
          <w:rFonts w:cs="Arial"/>
          <w:sz w:val="28"/>
          <w:szCs w:val="28"/>
          <w:rtl/>
          <w:lang w:bidi="ar-IQ"/>
        </w:rPr>
        <w:t xml:space="preserve"> </w:t>
      </w:r>
      <w:r w:rsidRPr="00AE0DEE">
        <w:rPr>
          <w:rFonts w:cs="Arial" w:hint="cs"/>
          <w:sz w:val="28"/>
          <w:szCs w:val="28"/>
          <w:rtl/>
          <w:lang w:bidi="ar-IQ"/>
        </w:rPr>
        <w:t>المفكرين</w:t>
      </w:r>
      <w:r w:rsidRPr="00AE0DEE">
        <w:rPr>
          <w:rFonts w:cs="Arial"/>
          <w:sz w:val="28"/>
          <w:szCs w:val="28"/>
          <w:rtl/>
          <w:lang w:bidi="ar-IQ"/>
        </w:rPr>
        <w:t xml:space="preserve"> </w:t>
      </w:r>
      <w:r w:rsidRPr="00AE0DEE">
        <w:rPr>
          <w:rFonts w:cs="Arial" w:hint="cs"/>
          <w:sz w:val="28"/>
          <w:szCs w:val="28"/>
          <w:rtl/>
          <w:lang w:bidi="ar-IQ"/>
        </w:rPr>
        <w:t>والمثقفين</w:t>
      </w:r>
      <w:r w:rsidRPr="00AE0DEE">
        <w:rPr>
          <w:rFonts w:cs="Arial"/>
          <w:sz w:val="28"/>
          <w:szCs w:val="28"/>
          <w:rtl/>
          <w:lang w:bidi="ar-IQ"/>
        </w:rPr>
        <w:t xml:space="preserve"> </w:t>
      </w:r>
      <w:r w:rsidRPr="00AE0DEE">
        <w:rPr>
          <w:rFonts w:cs="Arial" w:hint="cs"/>
          <w:sz w:val="28"/>
          <w:szCs w:val="28"/>
          <w:rtl/>
          <w:lang w:bidi="ar-IQ"/>
        </w:rPr>
        <w:t>الاحرار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ابداء</w:t>
      </w:r>
      <w:r w:rsidRPr="00AE0DEE">
        <w:rPr>
          <w:rFonts w:cs="Arial"/>
          <w:sz w:val="28"/>
          <w:szCs w:val="28"/>
          <w:rtl/>
          <w:lang w:bidi="ar-IQ"/>
        </w:rPr>
        <w:t xml:space="preserve"> </w:t>
      </w:r>
      <w:r w:rsidRPr="00AE0DEE">
        <w:rPr>
          <w:rFonts w:cs="Arial" w:hint="cs"/>
          <w:sz w:val="28"/>
          <w:szCs w:val="28"/>
          <w:rtl/>
          <w:lang w:bidi="ar-IQ"/>
        </w:rPr>
        <w:t>رايهم؟</w:t>
      </w:r>
      <w:r w:rsidRPr="00AE0DEE">
        <w:rPr>
          <w:rFonts w:cs="Arial"/>
          <w:sz w:val="28"/>
          <w:szCs w:val="28"/>
          <w:rtl/>
          <w:lang w:bidi="ar-IQ"/>
        </w:rPr>
        <w:t xml:space="preserve"> </w:t>
      </w:r>
      <w:r w:rsidRPr="00AE0DEE">
        <w:rPr>
          <w:rFonts w:cs="Arial" w:hint="cs"/>
          <w:sz w:val="28"/>
          <w:szCs w:val="28"/>
          <w:rtl/>
          <w:lang w:bidi="ar-IQ"/>
        </w:rPr>
        <w:t>اوليس</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اخطر</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خصلة</w:t>
      </w:r>
      <w:r w:rsidRPr="00AE0DEE">
        <w:rPr>
          <w:rFonts w:cs="Arial"/>
          <w:sz w:val="28"/>
          <w:szCs w:val="28"/>
          <w:rtl/>
          <w:lang w:bidi="ar-IQ"/>
        </w:rPr>
        <w:t xml:space="preserve"> </w:t>
      </w:r>
      <w:r w:rsidRPr="00AE0DEE">
        <w:rPr>
          <w:rFonts w:cs="Arial" w:hint="cs"/>
          <w:sz w:val="28"/>
          <w:szCs w:val="28"/>
          <w:rtl/>
          <w:lang w:bidi="ar-IQ"/>
        </w:rPr>
        <w:t>شعر</w:t>
      </w:r>
      <w:r w:rsidRPr="00AE0DEE">
        <w:rPr>
          <w:rFonts w:cs="Arial"/>
          <w:sz w:val="28"/>
          <w:szCs w:val="28"/>
          <w:rtl/>
          <w:lang w:bidi="ar-IQ"/>
        </w:rPr>
        <w:t xml:space="preserve"> </w:t>
      </w:r>
      <w:r w:rsidRPr="00AE0DEE">
        <w:rPr>
          <w:rFonts w:cs="Arial" w:hint="cs"/>
          <w:sz w:val="28"/>
          <w:szCs w:val="28"/>
          <w:rtl/>
          <w:lang w:bidi="ar-IQ"/>
        </w:rPr>
        <w:t>المراة</w:t>
      </w:r>
      <w:r w:rsidRPr="00AE0DEE">
        <w:rPr>
          <w:rFonts w:cs="Arial"/>
          <w:sz w:val="28"/>
          <w:szCs w:val="28"/>
          <w:rtl/>
          <w:lang w:bidi="ar-IQ"/>
        </w:rPr>
        <w:t xml:space="preserve"> </w:t>
      </w:r>
      <w:r w:rsidRPr="00AE0DEE">
        <w:rPr>
          <w:rFonts w:cs="Arial" w:hint="cs"/>
          <w:sz w:val="28"/>
          <w:szCs w:val="28"/>
          <w:rtl/>
          <w:lang w:bidi="ar-IQ"/>
        </w:rPr>
        <w:t>وزينتها؟</w:t>
      </w:r>
      <w:r w:rsidRPr="00AE0DEE">
        <w:rPr>
          <w:rFonts w:cs="Arial"/>
          <w:sz w:val="28"/>
          <w:szCs w:val="28"/>
          <w:rtl/>
          <w:lang w:bidi="ar-IQ"/>
        </w:rPr>
        <w:t xml:space="preserve"> </w:t>
      </w:r>
      <w:r w:rsidRPr="00AE0DEE">
        <w:rPr>
          <w:rFonts w:cs="Arial" w:hint="cs"/>
          <w:sz w:val="28"/>
          <w:szCs w:val="28"/>
          <w:rtl/>
          <w:lang w:bidi="ar-IQ"/>
        </w:rPr>
        <w:t>فاين</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بالمعروف</w:t>
      </w:r>
      <w:r w:rsidRPr="00AE0DEE">
        <w:rPr>
          <w:rFonts w:cs="Arial"/>
          <w:sz w:val="28"/>
          <w:szCs w:val="28"/>
          <w:rtl/>
          <w:lang w:bidi="ar-IQ"/>
        </w:rPr>
        <w:t xml:space="preserve"> </w:t>
      </w:r>
      <w:r w:rsidRPr="00AE0DEE">
        <w:rPr>
          <w:rFonts w:cs="Arial" w:hint="cs"/>
          <w:sz w:val="28"/>
          <w:szCs w:val="28"/>
          <w:rtl/>
          <w:lang w:bidi="ar-IQ"/>
        </w:rPr>
        <w:t>والنهي</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هذا؟</w:t>
      </w:r>
      <w:r w:rsidR="00EA4908">
        <w:rPr>
          <w:rFonts w:cs="Arial" w:hint="cs"/>
          <w:sz w:val="28"/>
          <w:szCs w:val="28"/>
          <w:rtl/>
          <w:lang w:bidi="ar-IQ"/>
        </w:rPr>
        <w:t>.</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للاسف</w:t>
      </w:r>
      <w:r w:rsidRPr="00AE0DEE">
        <w:rPr>
          <w:rFonts w:cs="Arial"/>
          <w:sz w:val="28"/>
          <w:szCs w:val="28"/>
          <w:rtl/>
          <w:lang w:bidi="ar-IQ"/>
        </w:rPr>
        <w:t xml:space="preserve"> </w:t>
      </w:r>
      <w:r w:rsidRPr="00AE0DEE">
        <w:rPr>
          <w:rFonts w:cs="Arial" w:hint="cs"/>
          <w:sz w:val="28"/>
          <w:szCs w:val="28"/>
          <w:rtl/>
          <w:lang w:bidi="ar-IQ"/>
        </w:rPr>
        <w:t>الشديد،</w:t>
      </w:r>
      <w:r w:rsidRPr="00AE0DEE">
        <w:rPr>
          <w:rFonts w:cs="Arial"/>
          <w:sz w:val="28"/>
          <w:szCs w:val="28"/>
          <w:rtl/>
          <w:lang w:bidi="ar-IQ"/>
        </w:rPr>
        <w:t xml:space="preserve"> </w:t>
      </w:r>
      <w:r w:rsidRPr="00AE0DEE">
        <w:rPr>
          <w:rFonts w:cs="Arial" w:hint="cs"/>
          <w:sz w:val="28"/>
          <w:szCs w:val="28"/>
          <w:rtl/>
          <w:lang w:bidi="ar-IQ"/>
        </w:rPr>
        <w:t>فلقد</w:t>
      </w:r>
      <w:r w:rsidRPr="00AE0DEE">
        <w:rPr>
          <w:rFonts w:cs="Arial"/>
          <w:sz w:val="28"/>
          <w:szCs w:val="28"/>
          <w:rtl/>
          <w:lang w:bidi="ar-IQ"/>
        </w:rPr>
        <w:t xml:space="preserve"> </w:t>
      </w:r>
      <w:r w:rsidRPr="00AE0DEE">
        <w:rPr>
          <w:rFonts w:cs="Arial" w:hint="cs"/>
          <w:sz w:val="28"/>
          <w:szCs w:val="28"/>
          <w:rtl/>
          <w:lang w:bidi="ar-IQ"/>
        </w:rPr>
        <w:t>تشبثت</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بالامر</w:t>
      </w:r>
      <w:r w:rsidRPr="00AE0DEE">
        <w:rPr>
          <w:rFonts w:cs="Arial"/>
          <w:sz w:val="28"/>
          <w:szCs w:val="28"/>
          <w:rtl/>
          <w:lang w:bidi="ar-IQ"/>
        </w:rPr>
        <w:t xml:space="preserve"> </w:t>
      </w:r>
      <w:r w:rsidRPr="00AE0DEE">
        <w:rPr>
          <w:rFonts w:cs="Arial" w:hint="cs"/>
          <w:sz w:val="28"/>
          <w:szCs w:val="28"/>
          <w:rtl/>
          <w:lang w:bidi="ar-IQ"/>
        </w:rPr>
        <w:t>والنهي</w:t>
      </w:r>
      <w:r w:rsidRPr="00AE0DEE">
        <w:rPr>
          <w:rFonts w:cs="Arial"/>
          <w:sz w:val="28"/>
          <w:szCs w:val="28"/>
          <w:rtl/>
          <w:lang w:bidi="ar-IQ"/>
        </w:rPr>
        <w:t xml:space="preserve"> (</w:t>
      </w:r>
      <w:r w:rsidRPr="00AE0DEE">
        <w:rPr>
          <w:rFonts w:cs="Arial" w:hint="cs"/>
          <w:sz w:val="28"/>
          <w:szCs w:val="28"/>
          <w:rtl/>
          <w:lang w:bidi="ar-IQ"/>
        </w:rPr>
        <w:t>الفردي</w:t>
      </w:r>
      <w:r w:rsidRPr="00AE0DEE">
        <w:rPr>
          <w:rFonts w:cs="Arial"/>
          <w:sz w:val="28"/>
          <w:szCs w:val="28"/>
          <w:rtl/>
          <w:lang w:bidi="ar-IQ"/>
        </w:rPr>
        <w:t xml:space="preserve">) </w:t>
      </w:r>
      <w:r w:rsidRPr="00AE0DEE">
        <w:rPr>
          <w:rFonts w:cs="Arial" w:hint="cs"/>
          <w:sz w:val="28"/>
          <w:szCs w:val="28"/>
          <w:rtl/>
          <w:lang w:bidi="ar-IQ"/>
        </w:rPr>
        <w:t>وتركت</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والنهي</w:t>
      </w:r>
      <w:r w:rsidRPr="00AE0DEE">
        <w:rPr>
          <w:rFonts w:cs="Arial"/>
          <w:sz w:val="28"/>
          <w:szCs w:val="28"/>
          <w:rtl/>
          <w:lang w:bidi="ar-IQ"/>
        </w:rPr>
        <w:t xml:space="preserve"> (</w:t>
      </w:r>
      <w:r w:rsidRPr="00AE0DEE">
        <w:rPr>
          <w:rFonts w:cs="Arial" w:hint="cs"/>
          <w:sz w:val="28"/>
          <w:szCs w:val="28"/>
          <w:rtl/>
          <w:lang w:bidi="ar-IQ"/>
        </w:rPr>
        <w:t>الاجتماعي</w:t>
      </w:r>
      <w:r w:rsidRPr="00AE0DEE">
        <w:rPr>
          <w:rFonts w:cs="Arial"/>
          <w:sz w:val="28"/>
          <w:szCs w:val="28"/>
          <w:rtl/>
          <w:lang w:bidi="ar-IQ"/>
        </w:rPr>
        <w:t xml:space="preserve">) </w:t>
      </w:r>
      <w:r w:rsidRPr="00AE0DEE">
        <w:rPr>
          <w:rFonts w:cs="Arial" w:hint="cs"/>
          <w:sz w:val="28"/>
          <w:szCs w:val="28"/>
          <w:rtl/>
          <w:lang w:bidi="ar-IQ"/>
        </w:rPr>
        <w:t>فكان</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نراه</w:t>
      </w:r>
      <w:r w:rsidRPr="00AE0DEE">
        <w:rPr>
          <w:rFonts w:cs="Arial"/>
          <w:sz w:val="28"/>
          <w:szCs w:val="28"/>
          <w:rtl/>
          <w:lang w:bidi="ar-IQ"/>
        </w:rPr>
        <w:t xml:space="preserve"> </w:t>
      </w:r>
      <w:r w:rsidRPr="00AE0DEE">
        <w:rPr>
          <w:rFonts w:cs="Arial" w:hint="cs"/>
          <w:sz w:val="28"/>
          <w:szCs w:val="28"/>
          <w:rtl/>
          <w:lang w:bidi="ar-IQ"/>
        </w:rPr>
        <w:t>اليوم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حال</w:t>
      </w:r>
      <w:r w:rsidRPr="00AE0DEE">
        <w:rPr>
          <w:rFonts w:cs="Arial"/>
          <w:sz w:val="28"/>
          <w:szCs w:val="28"/>
          <w:rtl/>
          <w:lang w:bidi="ar-IQ"/>
        </w:rPr>
        <w:t xml:space="preserve"> </w:t>
      </w:r>
      <w:r w:rsidRPr="00AE0DEE">
        <w:rPr>
          <w:rFonts w:cs="Arial" w:hint="cs"/>
          <w:sz w:val="28"/>
          <w:szCs w:val="28"/>
          <w:rtl/>
          <w:lang w:bidi="ar-IQ"/>
        </w:rPr>
        <w:t>الامة</w:t>
      </w:r>
      <w:r w:rsidRPr="00AE0DEE">
        <w:rPr>
          <w:rFonts w:cs="Arial"/>
          <w:sz w:val="28"/>
          <w:szCs w:val="28"/>
          <w:rtl/>
          <w:lang w:bidi="ar-IQ"/>
        </w:rPr>
        <w:t xml:space="preserve"> </w:t>
      </w:r>
      <w:r w:rsidRPr="00AE0DEE">
        <w:rPr>
          <w:rFonts w:cs="Arial" w:hint="cs"/>
          <w:sz w:val="28"/>
          <w:szCs w:val="28"/>
          <w:rtl/>
          <w:lang w:bidi="ar-IQ"/>
        </w:rPr>
        <w:t>المتخلف</w:t>
      </w:r>
      <w:r w:rsidRPr="00AE0DEE">
        <w:rPr>
          <w:rFonts w:cs="Arial"/>
          <w:sz w:val="28"/>
          <w:szCs w:val="28"/>
          <w:rtl/>
          <w:lang w:bidi="ar-IQ"/>
        </w:rPr>
        <w:t xml:space="preserve"> </w:t>
      </w:r>
      <w:r w:rsidRPr="00AE0DEE">
        <w:rPr>
          <w:rFonts w:cs="Arial" w:hint="cs"/>
          <w:sz w:val="28"/>
          <w:szCs w:val="28"/>
          <w:rtl/>
          <w:lang w:bidi="ar-IQ"/>
        </w:rPr>
        <w:t>وعلى</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الاصعدة</w:t>
      </w:r>
      <w:r w:rsidR="00EA4908">
        <w:rPr>
          <w:rFonts w:cs="Arial" w:hint="cs"/>
          <w:sz w:val="28"/>
          <w:szCs w:val="28"/>
          <w:rtl/>
          <w:lang w:bidi="ar-IQ"/>
        </w:rPr>
        <w:t>.</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لقد</w:t>
      </w:r>
      <w:r w:rsidRPr="00AE0DEE">
        <w:rPr>
          <w:rFonts w:cs="Arial"/>
          <w:sz w:val="28"/>
          <w:szCs w:val="28"/>
          <w:rtl/>
          <w:lang w:bidi="ar-IQ"/>
        </w:rPr>
        <w:t xml:space="preserve"> </w:t>
      </w:r>
      <w:r w:rsidRPr="00AE0DEE">
        <w:rPr>
          <w:rFonts w:cs="Arial" w:hint="cs"/>
          <w:sz w:val="28"/>
          <w:szCs w:val="28"/>
          <w:rtl/>
          <w:lang w:bidi="ar-IQ"/>
        </w:rPr>
        <w:t>استهدف</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حركته</w:t>
      </w:r>
      <w:r w:rsidRPr="00AE0DEE">
        <w:rPr>
          <w:rFonts w:cs="Arial"/>
          <w:sz w:val="28"/>
          <w:szCs w:val="28"/>
          <w:rtl/>
          <w:lang w:bidi="ar-IQ"/>
        </w:rPr>
        <w:t xml:space="preserve"> </w:t>
      </w:r>
      <w:r w:rsidRPr="00AE0DEE">
        <w:rPr>
          <w:rFonts w:cs="Arial" w:hint="cs"/>
          <w:sz w:val="28"/>
          <w:szCs w:val="28"/>
          <w:rtl/>
          <w:lang w:bidi="ar-IQ"/>
        </w:rPr>
        <w:t>ونهضته</w:t>
      </w:r>
      <w:r w:rsidRPr="00AE0DEE">
        <w:rPr>
          <w:rFonts w:cs="Arial"/>
          <w:sz w:val="28"/>
          <w:szCs w:val="28"/>
          <w:rtl/>
          <w:lang w:bidi="ar-IQ"/>
        </w:rPr>
        <w:t xml:space="preserve"> </w:t>
      </w:r>
      <w:r w:rsidRPr="00AE0DEE">
        <w:rPr>
          <w:rFonts w:cs="Arial" w:hint="cs"/>
          <w:sz w:val="28"/>
          <w:szCs w:val="28"/>
          <w:rtl/>
          <w:lang w:bidi="ar-IQ"/>
        </w:rPr>
        <w:t>المباركة،</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بالمعروف</w:t>
      </w:r>
      <w:r w:rsidRPr="00AE0DEE">
        <w:rPr>
          <w:rFonts w:cs="Arial"/>
          <w:sz w:val="28"/>
          <w:szCs w:val="28"/>
          <w:rtl/>
          <w:lang w:bidi="ar-IQ"/>
        </w:rPr>
        <w:t xml:space="preserve"> </w:t>
      </w:r>
      <w:r w:rsidRPr="00AE0DEE">
        <w:rPr>
          <w:rFonts w:cs="Arial" w:hint="cs"/>
          <w:sz w:val="28"/>
          <w:szCs w:val="28"/>
          <w:rtl/>
          <w:lang w:bidi="ar-IQ"/>
        </w:rPr>
        <w:t>والنهي</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سياسيا</w:t>
      </w:r>
      <w:r w:rsidRPr="00AE0DEE">
        <w:rPr>
          <w:rFonts w:cs="Arial"/>
          <w:sz w:val="28"/>
          <w:szCs w:val="28"/>
          <w:rtl/>
          <w:lang w:bidi="ar-IQ"/>
        </w:rPr>
        <w:t xml:space="preserve">) </w:t>
      </w:r>
      <w:r w:rsidRPr="00AE0DEE">
        <w:rPr>
          <w:rFonts w:cs="Arial" w:hint="cs"/>
          <w:sz w:val="28"/>
          <w:szCs w:val="28"/>
          <w:rtl/>
          <w:lang w:bidi="ar-IQ"/>
        </w:rPr>
        <w:t>اولا</w:t>
      </w:r>
      <w:r w:rsidRPr="00AE0DEE">
        <w:rPr>
          <w:rFonts w:cs="Arial"/>
          <w:sz w:val="28"/>
          <w:szCs w:val="28"/>
          <w:rtl/>
          <w:lang w:bidi="ar-IQ"/>
        </w:rPr>
        <w:t xml:space="preserve"> </w:t>
      </w:r>
      <w:r w:rsidRPr="00AE0DEE">
        <w:rPr>
          <w:rFonts w:cs="Arial" w:hint="cs"/>
          <w:sz w:val="28"/>
          <w:szCs w:val="28"/>
          <w:rtl/>
          <w:lang w:bidi="ar-IQ"/>
        </w:rPr>
        <w:t>وقبل</w:t>
      </w:r>
      <w:r w:rsidRPr="00AE0DEE">
        <w:rPr>
          <w:rFonts w:cs="Arial"/>
          <w:sz w:val="28"/>
          <w:szCs w:val="28"/>
          <w:rtl/>
          <w:lang w:bidi="ar-IQ"/>
        </w:rPr>
        <w:t xml:space="preserve"> </w:t>
      </w:r>
      <w:r w:rsidRPr="00AE0DEE">
        <w:rPr>
          <w:rFonts w:cs="Arial" w:hint="cs"/>
          <w:sz w:val="28"/>
          <w:szCs w:val="28"/>
          <w:rtl/>
          <w:lang w:bidi="ar-IQ"/>
        </w:rPr>
        <w:t>اي</w:t>
      </w:r>
      <w:r w:rsidRPr="00AE0DEE">
        <w:rPr>
          <w:rFonts w:cs="Arial"/>
          <w:sz w:val="28"/>
          <w:szCs w:val="28"/>
          <w:rtl/>
          <w:lang w:bidi="ar-IQ"/>
        </w:rPr>
        <w:t xml:space="preserve"> </w:t>
      </w:r>
      <w:r w:rsidRPr="00AE0DEE">
        <w:rPr>
          <w:rFonts w:cs="Arial" w:hint="cs"/>
          <w:sz w:val="28"/>
          <w:szCs w:val="28"/>
          <w:rtl/>
          <w:lang w:bidi="ar-IQ"/>
        </w:rPr>
        <w:t>شئ</w:t>
      </w:r>
      <w:r w:rsidRPr="00AE0DEE">
        <w:rPr>
          <w:rFonts w:cs="Arial"/>
          <w:sz w:val="28"/>
          <w:szCs w:val="28"/>
          <w:rtl/>
          <w:lang w:bidi="ar-IQ"/>
        </w:rPr>
        <w:t xml:space="preserve"> </w:t>
      </w:r>
      <w:r w:rsidRPr="00AE0DEE">
        <w:rPr>
          <w:rFonts w:cs="Arial" w:hint="cs"/>
          <w:sz w:val="28"/>
          <w:szCs w:val="28"/>
          <w:rtl/>
          <w:lang w:bidi="ar-IQ"/>
        </w:rPr>
        <w:t>آخر،</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نزا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بغير</w:t>
      </w:r>
      <w:r w:rsidRPr="00AE0DEE">
        <w:rPr>
          <w:rFonts w:cs="Arial"/>
          <w:sz w:val="28"/>
          <w:szCs w:val="28"/>
          <w:rtl/>
          <w:lang w:bidi="ar-IQ"/>
        </w:rPr>
        <w:t xml:space="preserve"> </w:t>
      </w:r>
      <w:r w:rsidRPr="00AE0DEE">
        <w:rPr>
          <w:rFonts w:cs="Arial" w:hint="cs"/>
          <w:sz w:val="28"/>
          <w:szCs w:val="28"/>
          <w:rtl/>
          <w:lang w:bidi="ar-IQ"/>
        </w:rPr>
        <w:t>حق</w:t>
      </w:r>
      <w:r w:rsidRPr="00AE0DEE">
        <w:rPr>
          <w:rFonts w:cs="Arial"/>
          <w:sz w:val="28"/>
          <w:szCs w:val="28"/>
          <w:rtl/>
          <w:lang w:bidi="ar-IQ"/>
        </w:rPr>
        <w:t xml:space="preserve"> </w:t>
      </w:r>
      <w:r w:rsidRPr="00AE0DEE">
        <w:rPr>
          <w:rFonts w:cs="Arial" w:hint="cs"/>
          <w:sz w:val="28"/>
          <w:szCs w:val="28"/>
          <w:rtl/>
          <w:lang w:bidi="ar-IQ"/>
        </w:rPr>
        <w:t>حاكم</w:t>
      </w:r>
      <w:r w:rsidRPr="00AE0DEE">
        <w:rPr>
          <w:rFonts w:cs="Arial"/>
          <w:sz w:val="28"/>
          <w:szCs w:val="28"/>
          <w:rtl/>
          <w:lang w:bidi="ar-IQ"/>
        </w:rPr>
        <w:t xml:space="preserve"> </w:t>
      </w:r>
      <w:r w:rsidRPr="00AE0DEE">
        <w:rPr>
          <w:rFonts w:cs="Arial" w:hint="cs"/>
          <w:sz w:val="28"/>
          <w:szCs w:val="28"/>
          <w:rtl/>
          <w:lang w:bidi="ar-IQ"/>
        </w:rPr>
        <w:t>فاسق</w:t>
      </w:r>
      <w:r w:rsidRPr="00AE0DEE">
        <w:rPr>
          <w:rFonts w:cs="Arial"/>
          <w:sz w:val="28"/>
          <w:szCs w:val="28"/>
          <w:rtl/>
          <w:lang w:bidi="ar-IQ"/>
        </w:rPr>
        <w:t xml:space="preserve"> </w:t>
      </w:r>
      <w:r w:rsidRPr="00AE0DEE">
        <w:rPr>
          <w:rFonts w:cs="Arial" w:hint="cs"/>
          <w:sz w:val="28"/>
          <w:szCs w:val="28"/>
          <w:rtl/>
          <w:lang w:bidi="ar-IQ"/>
        </w:rPr>
        <w:t>فاجر</w:t>
      </w:r>
      <w:r w:rsidRPr="00AE0DEE">
        <w:rPr>
          <w:rFonts w:cs="Arial"/>
          <w:sz w:val="28"/>
          <w:szCs w:val="28"/>
          <w:rtl/>
          <w:lang w:bidi="ar-IQ"/>
        </w:rPr>
        <w:t xml:space="preserve"> </w:t>
      </w:r>
      <w:r w:rsidRPr="00AE0DEE">
        <w:rPr>
          <w:rFonts w:cs="Arial" w:hint="cs"/>
          <w:sz w:val="28"/>
          <w:szCs w:val="28"/>
          <w:rtl/>
          <w:lang w:bidi="ar-IQ"/>
        </w:rPr>
        <w:t>ظالم</w:t>
      </w:r>
      <w:r w:rsidRPr="00AE0DEE">
        <w:rPr>
          <w:rFonts w:cs="Arial"/>
          <w:sz w:val="28"/>
          <w:szCs w:val="28"/>
          <w:rtl/>
          <w:lang w:bidi="ar-IQ"/>
        </w:rPr>
        <w:t xml:space="preserve"> </w:t>
      </w:r>
      <w:r w:rsidRPr="00AE0DEE">
        <w:rPr>
          <w:rFonts w:cs="Arial" w:hint="cs"/>
          <w:sz w:val="28"/>
          <w:szCs w:val="28"/>
          <w:rtl/>
          <w:lang w:bidi="ar-IQ"/>
        </w:rPr>
        <w:t>يعمل</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عباد</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بالظلم</w:t>
      </w:r>
      <w:r w:rsidRPr="00AE0DEE">
        <w:rPr>
          <w:rFonts w:cs="Arial"/>
          <w:sz w:val="28"/>
          <w:szCs w:val="28"/>
          <w:rtl/>
          <w:lang w:bidi="ar-IQ"/>
        </w:rPr>
        <w:t xml:space="preserve"> </w:t>
      </w:r>
      <w:r w:rsidRPr="00AE0DEE">
        <w:rPr>
          <w:rFonts w:cs="Arial" w:hint="cs"/>
          <w:sz w:val="28"/>
          <w:szCs w:val="28"/>
          <w:rtl/>
          <w:lang w:bidi="ar-IQ"/>
        </w:rPr>
        <w:t>والعدوان،</w:t>
      </w:r>
      <w:r w:rsidRPr="00AE0DEE">
        <w:rPr>
          <w:rFonts w:cs="Arial"/>
          <w:sz w:val="28"/>
          <w:szCs w:val="28"/>
          <w:rtl/>
          <w:lang w:bidi="ar-IQ"/>
        </w:rPr>
        <w:t xml:space="preserve"> </w:t>
      </w:r>
      <w:r w:rsidRPr="00AE0DEE">
        <w:rPr>
          <w:rFonts w:cs="Arial" w:hint="cs"/>
          <w:sz w:val="28"/>
          <w:szCs w:val="28"/>
          <w:rtl/>
          <w:lang w:bidi="ar-IQ"/>
        </w:rPr>
        <w:t>ابن</w:t>
      </w:r>
      <w:r w:rsidRPr="00AE0DEE">
        <w:rPr>
          <w:rFonts w:cs="Arial"/>
          <w:sz w:val="28"/>
          <w:szCs w:val="28"/>
          <w:rtl/>
          <w:lang w:bidi="ar-IQ"/>
        </w:rPr>
        <w:t xml:space="preserve"> </w:t>
      </w:r>
      <w:r w:rsidRPr="00AE0DEE">
        <w:rPr>
          <w:rFonts w:cs="Arial" w:hint="cs"/>
          <w:sz w:val="28"/>
          <w:szCs w:val="28"/>
          <w:rtl/>
          <w:lang w:bidi="ar-IQ"/>
        </w:rPr>
        <w:t>الطلقاء</w:t>
      </w:r>
      <w:r w:rsidRPr="00AE0DEE">
        <w:rPr>
          <w:rFonts w:cs="Arial"/>
          <w:sz w:val="28"/>
          <w:szCs w:val="28"/>
          <w:rtl/>
          <w:lang w:bidi="ar-IQ"/>
        </w:rPr>
        <w:t xml:space="preserve"> </w:t>
      </w:r>
      <w:r w:rsidRPr="00AE0DEE">
        <w:rPr>
          <w:rFonts w:cs="Arial" w:hint="cs"/>
          <w:sz w:val="28"/>
          <w:szCs w:val="28"/>
          <w:rtl/>
          <w:lang w:bidi="ar-IQ"/>
        </w:rPr>
        <w:t>يزيد،</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مثل</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المنكر</w:t>
      </w:r>
      <w:r w:rsidRPr="00AE0DEE">
        <w:rPr>
          <w:rFonts w:cs="Arial"/>
          <w:sz w:val="28"/>
          <w:szCs w:val="28"/>
          <w:rtl/>
          <w:lang w:bidi="ar-IQ"/>
        </w:rPr>
        <w:t xml:space="preserve"> </w:t>
      </w:r>
      <w:r w:rsidRPr="00AE0DEE">
        <w:rPr>
          <w:rFonts w:cs="Arial" w:hint="cs"/>
          <w:sz w:val="28"/>
          <w:szCs w:val="28"/>
          <w:rtl/>
          <w:lang w:bidi="ar-IQ"/>
        </w:rPr>
        <w:t>اخطر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اي</w:t>
      </w:r>
      <w:r w:rsidRPr="00AE0DEE">
        <w:rPr>
          <w:rFonts w:cs="Arial"/>
          <w:sz w:val="28"/>
          <w:szCs w:val="28"/>
          <w:rtl/>
          <w:lang w:bidi="ar-IQ"/>
        </w:rPr>
        <w:t xml:space="preserve"> </w:t>
      </w:r>
      <w:r w:rsidRPr="00AE0DEE">
        <w:rPr>
          <w:rFonts w:cs="Arial" w:hint="cs"/>
          <w:sz w:val="28"/>
          <w:szCs w:val="28"/>
          <w:rtl/>
          <w:lang w:bidi="ar-IQ"/>
        </w:rPr>
        <w:t>منكر</w:t>
      </w:r>
      <w:r w:rsidRPr="00AE0DEE">
        <w:rPr>
          <w:rFonts w:cs="Arial"/>
          <w:sz w:val="28"/>
          <w:szCs w:val="28"/>
          <w:rtl/>
          <w:lang w:bidi="ar-IQ"/>
        </w:rPr>
        <w:t xml:space="preserve"> </w:t>
      </w:r>
      <w:r w:rsidRPr="00AE0DEE">
        <w:rPr>
          <w:rFonts w:cs="Arial" w:hint="cs"/>
          <w:sz w:val="28"/>
          <w:szCs w:val="28"/>
          <w:rtl/>
          <w:lang w:bidi="ar-IQ"/>
        </w:rPr>
        <w:t>فردي</w:t>
      </w:r>
      <w:r w:rsidRPr="00AE0DEE">
        <w:rPr>
          <w:rFonts w:cs="Arial"/>
          <w:sz w:val="28"/>
          <w:szCs w:val="28"/>
          <w:rtl/>
          <w:lang w:bidi="ar-IQ"/>
        </w:rPr>
        <w:t xml:space="preserve"> </w:t>
      </w:r>
      <w:r w:rsidRPr="00AE0DEE">
        <w:rPr>
          <w:rFonts w:cs="Arial" w:hint="cs"/>
          <w:sz w:val="28"/>
          <w:szCs w:val="28"/>
          <w:rtl/>
          <w:lang w:bidi="ar-IQ"/>
        </w:rPr>
        <w:t>آخر</w:t>
      </w:r>
      <w:r w:rsidR="00EA4908">
        <w:rPr>
          <w:rFonts w:cs="Arial" w:hint="cs"/>
          <w:sz w:val="28"/>
          <w:szCs w:val="28"/>
          <w:rtl/>
          <w:lang w:bidi="ar-IQ"/>
        </w:rPr>
        <w:t>.</w:t>
      </w:r>
      <w:r w:rsidRPr="00AE0DEE">
        <w:rPr>
          <w:rFonts w:cs="Arial"/>
          <w:sz w:val="28"/>
          <w:szCs w:val="28"/>
          <w:lang w:bidi="ar-IQ"/>
        </w:rPr>
        <w:t xml:space="preserve">  </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واو</w:t>
      </w:r>
      <w:r w:rsidRPr="00AE0DEE">
        <w:rPr>
          <w:rFonts w:cs="Arial"/>
          <w:sz w:val="28"/>
          <w:szCs w:val="28"/>
          <w:rtl/>
          <w:lang w:bidi="ar-IQ"/>
        </w:rPr>
        <w:t xml:space="preserve">: </w:t>
      </w:r>
      <w:r w:rsidRPr="00AE0DEE">
        <w:rPr>
          <w:rFonts w:cs="Arial" w:hint="cs"/>
          <w:sz w:val="28"/>
          <w:szCs w:val="28"/>
          <w:rtl/>
          <w:lang w:bidi="ar-IQ"/>
        </w:rPr>
        <w:t>ولان</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وعد</w:t>
      </w:r>
      <w:r w:rsidRPr="00AE0DEE">
        <w:rPr>
          <w:rFonts w:cs="Arial"/>
          <w:sz w:val="28"/>
          <w:szCs w:val="28"/>
          <w:rtl/>
          <w:lang w:bidi="ar-IQ"/>
        </w:rPr>
        <w:t xml:space="preserve"> </w:t>
      </w:r>
      <w:r w:rsidRPr="00AE0DEE">
        <w:rPr>
          <w:rFonts w:cs="Arial" w:hint="cs"/>
          <w:sz w:val="28"/>
          <w:szCs w:val="28"/>
          <w:rtl/>
          <w:lang w:bidi="ar-IQ"/>
        </w:rPr>
        <w:t>بان</w:t>
      </w:r>
      <w:r w:rsidRPr="00AE0DEE">
        <w:rPr>
          <w:rFonts w:cs="Arial"/>
          <w:sz w:val="28"/>
          <w:szCs w:val="28"/>
          <w:rtl/>
          <w:lang w:bidi="ar-IQ"/>
        </w:rPr>
        <w:t xml:space="preserve"> </w:t>
      </w:r>
      <w:r w:rsidRPr="00AE0DEE">
        <w:rPr>
          <w:rFonts w:cs="Arial" w:hint="cs"/>
          <w:sz w:val="28"/>
          <w:szCs w:val="28"/>
          <w:rtl/>
          <w:lang w:bidi="ar-IQ"/>
        </w:rPr>
        <w:t>يسير</w:t>
      </w:r>
      <w:r w:rsidRPr="00AE0DEE">
        <w:rPr>
          <w:rFonts w:cs="Arial"/>
          <w:sz w:val="28"/>
          <w:szCs w:val="28"/>
          <w:rtl/>
          <w:lang w:bidi="ar-IQ"/>
        </w:rPr>
        <w:t xml:space="preserve"> </w:t>
      </w:r>
      <w:r w:rsidRPr="00AE0DEE">
        <w:rPr>
          <w:rFonts w:cs="Arial" w:hint="cs"/>
          <w:sz w:val="28"/>
          <w:szCs w:val="28"/>
          <w:rtl/>
          <w:lang w:bidi="ar-IQ"/>
        </w:rPr>
        <w:t>بسيرة</w:t>
      </w:r>
      <w:r w:rsidRPr="00AE0DEE">
        <w:rPr>
          <w:rFonts w:cs="Arial"/>
          <w:sz w:val="28"/>
          <w:szCs w:val="28"/>
          <w:rtl/>
          <w:lang w:bidi="ar-IQ"/>
        </w:rPr>
        <w:t xml:space="preserve"> </w:t>
      </w:r>
      <w:r w:rsidRPr="00AE0DEE">
        <w:rPr>
          <w:rFonts w:cs="Arial" w:hint="cs"/>
          <w:sz w:val="28"/>
          <w:szCs w:val="28"/>
          <w:rtl/>
          <w:lang w:bidi="ar-IQ"/>
        </w:rPr>
        <w:t>جده</w:t>
      </w:r>
      <w:r w:rsidRPr="00AE0DEE">
        <w:rPr>
          <w:rFonts w:cs="Arial"/>
          <w:sz w:val="28"/>
          <w:szCs w:val="28"/>
          <w:rtl/>
          <w:lang w:bidi="ar-IQ"/>
        </w:rPr>
        <w:t xml:space="preserve"> </w:t>
      </w:r>
      <w:r w:rsidRPr="00AE0DEE">
        <w:rPr>
          <w:rFonts w:cs="Arial" w:hint="cs"/>
          <w:sz w:val="28"/>
          <w:szCs w:val="28"/>
          <w:rtl/>
          <w:lang w:bidi="ar-IQ"/>
        </w:rPr>
        <w:t>وابيه</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الحكم،</w:t>
      </w:r>
      <w:r w:rsidRPr="00AE0DEE">
        <w:rPr>
          <w:rFonts w:cs="Arial"/>
          <w:sz w:val="28"/>
          <w:szCs w:val="28"/>
          <w:rtl/>
          <w:lang w:bidi="ar-IQ"/>
        </w:rPr>
        <w:t xml:space="preserve"> </w:t>
      </w:r>
      <w:r w:rsidRPr="00AE0DEE">
        <w:rPr>
          <w:rFonts w:cs="Arial" w:hint="cs"/>
          <w:sz w:val="28"/>
          <w:szCs w:val="28"/>
          <w:rtl/>
          <w:lang w:bidi="ar-IQ"/>
        </w:rPr>
        <w:t>لذلك</w:t>
      </w:r>
      <w:r w:rsidRPr="00AE0DEE">
        <w:rPr>
          <w:rFonts w:cs="Arial"/>
          <w:sz w:val="28"/>
          <w:szCs w:val="28"/>
          <w:rtl/>
          <w:lang w:bidi="ar-IQ"/>
        </w:rPr>
        <w:t xml:space="preserve"> </w:t>
      </w:r>
      <w:r w:rsidRPr="00AE0DEE">
        <w:rPr>
          <w:rFonts w:cs="Arial" w:hint="cs"/>
          <w:sz w:val="28"/>
          <w:szCs w:val="28"/>
          <w:rtl/>
          <w:lang w:bidi="ar-IQ"/>
        </w:rPr>
        <w:t>فانه</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سيدعو</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للبيعة</w:t>
      </w:r>
      <w:r w:rsidRPr="00AE0DEE">
        <w:rPr>
          <w:rFonts w:cs="Arial"/>
          <w:sz w:val="28"/>
          <w:szCs w:val="28"/>
          <w:rtl/>
          <w:lang w:bidi="ar-IQ"/>
        </w:rPr>
        <w:t xml:space="preserve"> </w:t>
      </w:r>
      <w:r w:rsidRPr="00AE0DEE">
        <w:rPr>
          <w:rFonts w:cs="Arial" w:hint="cs"/>
          <w:sz w:val="28"/>
          <w:szCs w:val="28"/>
          <w:rtl/>
          <w:lang w:bidi="ar-IQ"/>
        </w:rPr>
        <w:t>العامة</w:t>
      </w:r>
      <w:r w:rsidRPr="00AE0DEE">
        <w:rPr>
          <w:rFonts w:cs="Arial"/>
          <w:sz w:val="28"/>
          <w:szCs w:val="28"/>
          <w:rtl/>
          <w:lang w:bidi="ar-IQ"/>
        </w:rPr>
        <w:t xml:space="preserve"> </w:t>
      </w:r>
      <w:r w:rsidRPr="00AE0DEE">
        <w:rPr>
          <w:rFonts w:cs="Arial" w:hint="cs"/>
          <w:sz w:val="28"/>
          <w:szCs w:val="28"/>
          <w:rtl/>
          <w:lang w:bidi="ar-IQ"/>
        </w:rPr>
        <w:t>اولا</w:t>
      </w:r>
      <w:r w:rsidRPr="00AE0DEE">
        <w:rPr>
          <w:rFonts w:cs="Arial"/>
          <w:sz w:val="28"/>
          <w:szCs w:val="28"/>
          <w:rtl/>
          <w:lang w:bidi="ar-IQ"/>
        </w:rPr>
        <w:t xml:space="preserve"> </w:t>
      </w:r>
      <w:r w:rsidRPr="00AE0DEE">
        <w:rPr>
          <w:rFonts w:cs="Arial" w:hint="cs"/>
          <w:sz w:val="28"/>
          <w:szCs w:val="28"/>
          <w:rtl/>
          <w:lang w:bidi="ar-IQ"/>
        </w:rPr>
        <w:t>وقبل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يتخذ</w:t>
      </w:r>
      <w:r w:rsidRPr="00AE0DEE">
        <w:rPr>
          <w:rFonts w:cs="Arial"/>
          <w:sz w:val="28"/>
          <w:szCs w:val="28"/>
          <w:rtl/>
          <w:lang w:bidi="ar-IQ"/>
        </w:rPr>
        <w:t xml:space="preserve"> </w:t>
      </w:r>
      <w:r w:rsidRPr="00AE0DEE">
        <w:rPr>
          <w:rFonts w:cs="Arial" w:hint="cs"/>
          <w:sz w:val="28"/>
          <w:szCs w:val="28"/>
          <w:rtl/>
          <w:lang w:bidi="ar-IQ"/>
        </w:rPr>
        <w:t>اية</w:t>
      </w:r>
      <w:r w:rsidRPr="00AE0DEE">
        <w:rPr>
          <w:rFonts w:cs="Arial"/>
          <w:sz w:val="28"/>
          <w:szCs w:val="28"/>
          <w:rtl/>
          <w:lang w:bidi="ar-IQ"/>
        </w:rPr>
        <w:t xml:space="preserve"> </w:t>
      </w:r>
      <w:r w:rsidRPr="00AE0DEE">
        <w:rPr>
          <w:rFonts w:cs="Arial" w:hint="cs"/>
          <w:sz w:val="28"/>
          <w:szCs w:val="28"/>
          <w:rtl/>
          <w:lang w:bidi="ar-IQ"/>
        </w:rPr>
        <w:t>خطوة</w:t>
      </w:r>
      <w:r w:rsidRPr="00AE0DEE">
        <w:rPr>
          <w:rFonts w:cs="Arial"/>
          <w:sz w:val="28"/>
          <w:szCs w:val="28"/>
          <w:rtl/>
          <w:lang w:bidi="ar-IQ"/>
        </w:rPr>
        <w:t xml:space="preserve"> </w:t>
      </w:r>
      <w:r w:rsidRPr="00AE0DEE">
        <w:rPr>
          <w:rFonts w:cs="Arial" w:hint="cs"/>
          <w:sz w:val="28"/>
          <w:szCs w:val="28"/>
          <w:rtl/>
          <w:lang w:bidi="ar-IQ"/>
        </w:rPr>
        <w:t>اخرى،</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شرعية</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نظر</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تستقيم</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برضى</w:t>
      </w:r>
      <w:r w:rsidRPr="00AE0DEE">
        <w:rPr>
          <w:rFonts w:cs="Arial"/>
          <w:sz w:val="28"/>
          <w:szCs w:val="28"/>
          <w:rtl/>
          <w:lang w:bidi="ar-IQ"/>
        </w:rPr>
        <w:t xml:space="preserve"> </w:t>
      </w:r>
      <w:r w:rsidRPr="00AE0DEE">
        <w:rPr>
          <w:rFonts w:cs="Arial" w:hint="cs"/>
          <w:sz w:val="28"/>
          <w:szCs w:val="28"/>
          <w:rtl/>
          <w:lang w:bidi="ar-IQ"/>
        </w:rPr>
        <w:lastRenderedPageBreak/>
        <w:t>الناس،</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دعا</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البيعة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اكثر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مرة</w:t>
      </w:r>
      <w:r w:rsidRPr="00AE0DEE">
        <w:rPr>
          <w:rFonts w:cs="Arial"/>
          <w:sz w:val="28"/>
          <w:szCs w:val="28"/>
          <w:rtl/>
          <w:lang w:bidi="ar-IQ"/>
        </w:rPr>
        <w:t xml:space="preserve"> </w:t>
      </w:r>
      <w:r w:rsidRPr="00AE0DEE">
        <w:rPr>
          <w:rFonts w:cs="Arial" w:hint="cs"/>
          <w:sz w:val="28"/>
          <w:szCs w:val="28"/>
          <w:rtl/>
          <w:lang w:bidi="ar-IQ"/>
        </w:rPr>
        <w:t>لتوكيد</w:t>
      </w:r>
      <w:r w:rsidRPr="00AE0DEE">
        <w:rPr>
          <w:rFonts w:cs="Arial"/>
          <w:sz w:val="28"/>
          <w:szCs w:val="28"/>
          <w:rtl/>
          <w:lang w:bidi="ar-IQ"/>
        </w:rPr>
        <w:t xml:space="preserve"> </w:t>
      </w:r>
      <w:r w:rsidRPr="00AE0DEE">
        <w:rPr>
          <w:rFonts w:cs="Arial" w:hint="cs"/>
          <w:sz w:val="28"/>
          <w:szCs w:val="28"/>
          <w:rtl/>
          <w:lang w:bidi="ar-IQ"/>
        </w:rPr>
        <w:t>شرعية</w:t>
      </w:r>
      <w:r w:rsidRPr="00AE0DEE">
        <w:rPr>
          <w:rFonts w:cs="Arial"/>
          <w:sz w:val="28"/>
          <w:szCs w:val="28"/>
          <w:rtl/>
          <w:lang w:bidi="ar-IQ"/>
        </w:rPr>
        <w:t xml:space="preserve"> </w:t>
      </w:r>
      <w:r w:rsidRPr="00AE0DEE">
        <w:rPr>
          <w:rFonts w:cs="Arial" w:hint="cs"/>
          <w:sz w:val="28"/>
          <w:szCs w:val="28"/>
          <w:rtl/>
          <w:lang w:bidi="ar-IQ"/>
        </w:rPr>
        <w:t>سلطته</w:t>
      </w:r>
      <w:r w:rsidRPr="00AE0DEE">
        <w:rPr>
          <w:rFonts w:cs="Arial"/>
          <w:sz w:val="28"/>
          <w:szCs w:val="28"/>
          <w:rtl/>
          <w:lang w:bidi="ar-IQ"/>
        </w:rPr>
        <w:t xml:space="preserve"> </w:t>
      </w:r>
      <w:r w:rsidRPr="00AE0DEE">
        <w:rPr>
          <w:rFonts w:cs="Arial" w:hint="cs"/>
          <w:sz w:val="28"/>
          <w:szCs w:val="28"/>
          <w:rtl/>
          <w:lang w:bidi="ar-IQ"/>
        </w:rPr>
        <w:t>الدنيوية،</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رفض</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قبل</w:t>
      </w:r>
      <w:r w:rsidRPr="00AE0DEE">
        <w:rPr>
          <w:rFonts w:cs="Arial"/>
          <w:sz w:val="28"/>
          <w:szCs w:val="28"/>
          <w:rtl/>
          <w:lang w:bidi="ar-IQ"/>
        </w:rPr>
        <w:t xml:space="preserve"> </w:t>
      </w:r>
      <w:r w:rsidRPr="00AE0DEE">
        <w:rPr>
          <w:rFonts w:cs="Arial" w:hint="cs"/>
          <w:sz w:val="28"/>
          <w:szCs w:val="28"/>
          <w:rtl/>
          <w:lang w:bidi="ar-IQ"/>
        </w:rPr>
        <w:t>بيعة</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بيعة</w:t>
      </w:r>
      <w:r w:rsidRPr="00AE0DEE">
        <w:rPr>
          <w:rFonts w:cs="Arial"/>
          <w:sz w:val="28"/>
          <w:szCs w:val="28"/>
          <w:rtl/>
          <w:lang w:bidi="ar-IQ"/>
        </w:rPr>
        <w:t xml:space="preserve"> </w:t>
      </w:r>
      <w:r w:rsidRPr="00AE0DEE">
        <w:rPr>
          <w:rFonts w:cs="Arial" w:hint="cs"/>
          <w:sz w:val="28"/>
          <w:szCs w:val="28"/>
          <w:rtl/>
          <w:lang w:bidi="ar-IQ"/>
        </w:rPr>
        <w:t>عامة،</w:t>
      </w:r>
      <w:r w:rsidRPr="00AE0DEE">
        <w:rPr>
          <w:rFonts w:cs="Arial"/>
          <w:sz w:val="28"/>
          <w:szCs w:val="28"/>
          <w:rtl/>
          <w:lang w:bidi="ar-IQ"/>
        </w:rPr>
        <w:t xml:space="preserve"> </w:t>
      </w:r>
      <w:r w:rsidRPr="00AE0DEE">
        <w:rPr>
          <w:rFonts w:cs="Arial" w:hint="cs"/>
          <w:sz w:val="28"/>
          <w:szCs w:val="28"/>
          <w:rtl/>
          <w:lang w:bidi="ar-IQ"/>
        </w:rPr>
        <w:t>بالاضافة</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الحسن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الاخر</w:t>
      </w:r>
      <w:r w:rsidRPr="00AE0DEE">
        <w:rPr>
          <w:rFonts w:cs="Arial"/>
          <w:sz w:val="28"/>
          <w:szCs w:val="28"/>
          <w:rtl/>
          <w:lang w:bidi="ar-IQ"/>
        </w:rPr>
        <w:t xml:space="preserve"> </w:t>
      </w:r>
      <w:r w:rsidRPr="00AE0DEE">
        <w:rPr>
          <w:rFonts w:cs="Arial" w:hint="cs"/>
          <w:sz w:val="28"/>
          <w:szCs w:val="28"/>
          <w:rtl/>
          <w:lang w:bidi="ar-IQ"/>
        </w:rPr>
        <w:t>رفض</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قبل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تؤول</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قبل</w:t>
      </w:r>
      <w:r w:rsidRPr="00AE0DEE">
        <w:rPr>
          <w:rFonts w:cs="Arial"/>
          <w:sz w:val="28"/>
          <w:szCs w:val="28"/>
          <w:rtl/>
          <w:lang w:bidi="ar-IQ"/>
        </w:rPr>
        <w:t xml:space="preserve"> </w:t>
      </w:r>
      <w:r w:rsidRPr="00AE0DEE">
        <w:rPr>
          <w:rFonts w:cs="Arial" w:hint="cs"/>
          <w:sz w:val="28"/>
          <w:szCs w:val="28"/>
          <w:rtl/>
          <w:lang w:bidi="ar-IQ"/>
        </w:rPr>
        <w:t>البيعة</w:t>
      </w:r>
      <w:r w:rsidRPr="00AE0DEE">
        <w:rPr>
          <w:rFonts w:cs="Arial"/>
          <w:sz w:val="28"/>
          <w:szCs w:val="28"/>
          <w:rtl/>
          <w:lang w:bidi="ar-IQ"/>
        </w:rPr>
        <w:t xml:space="preserve"> </w:t>
      </w:r>
      <w:r w:rsidRPr="00AE0DEE">
        <w:rPr>
          <w:rFonts w:cs="Arial" w:hint="cs"/>
          <w:sz w:val="28"/>
          <w:szCs w:val="28"/>
          <w:rtl/>
          <w:lang w:bidi="ar-IQ"/>
        </w:rPr>
        <w:t>العامة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دعا</w:t>
      </w:r>
      <w:r w:rsidRPr="00AE0DEE">
        <w:rPr>
          <w:rFonts w:cs="Arial"/>
          <w:sz w:val="28"/>
          <w:szCs w:val="28"/>
          <w:rtl/>
          <w:lang w:bidi="ar-IQ"/>
        </w:rPr>
        <w:t xml:space="preserve"> </w:t>
      </w:r>
      <w:r w:rsidRPr="00AE0DEE">
        <w:rPr>
          <w:rFonts w:cs="Arial" w:hint="cs"/>
          <w:sz w:val="28"/>
          <w:szCs w:val="28"/>
          <w:rtl/>
          <w:lang w:bidi="ar-IQ"/>
        </w:rPr>
        <w:t>اليها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المسجد</w:t>
      </w:r>
      <w:r w:rsidRPr="00AE0DEE">
        <w:rPr>
          <w:rFonts w:cs="Arial"/>
          <w:sz w:val="28"/>
          <w:szCs w:val="28"/>
          <w:rtl/>
          <w:lang w:bidi="ar-IQ"/>
        </w:rPr>
        <w:t xml:space="preserve"> </w:t>
      </w:r>
      <w:r w:rsidRPr="00AE0DEE">
        <w:rPr>
          <w:rFonts w:cs="Arial" w:hint="cs"/>
          <w:sz w:val="28"/>
          <w:szCs w:val="28"/>
          <w:rtl/>
          <w:lang w:bidi="ar-IQ"/>
        </w:rPr>
        <w:t>الجامع،</w:t>
      </w:r>
      <w:r w:rsidRPr="00AE0DEE">
        <w:rPr>
          <w:rFonts w:cs="Arial"/>
          <w:sz w:val="28"/>
          <w:szCs w:val="28"/>
          <w:rtl/>
          <w:lang w:bidi="ar-IQ"/>
        </w:rPr>
        <w:t xml:space="preserve"> </w:t>
      </w:r>
      <w:r w:rsidRPr="00AE0DEE">
        <w:rPr>
          <w:rFonts w:cs="Arial" w:hint="cs"/>
          <w:sz w:val="28"/>
          <w:szCs w:val="28"/>
          <w:rtl/>
          <w:lang w:bidi="ar-IQ"/>
        </w:rPr>
        <w:t>مسجد</w:t>
      </w:r>
      <w:r w:rsidRPr="00AE0DEE">
        <w:rPr>
          <w:rFonts w:cs="Arial"/>
          <w:sz w:val="28"/>
          <w:szCs w:val="28"/>
          <w:rtl/>
          <w:lang w:bidi="ar-IQ"/>
        </w:rPr>
        <w:t xml:space="preserve"> </w:t>
      </w:r>
      <w:r w:rsidRPr="00AE0DEE">
        <w:rPr>
          <w:rFonts w:cs="Arial" w:hint="cs"/>
          <w:sz w:val="28"/>
          <w:szCs w:val="28"/>
          <w:rtl/>
          <w:lang w:bidi="ar-IQ"/>
        </w:rPr>
        <w:t>الكوفة</w:t>
      </w:r>
      <w:r w:rsidRPr="00AE0DEE">
        <w:rPr>
          <w:rFonts w:cs="Arial"/>
          <w:sz w:val="28"/>
          <w:szCs w:val="28"/>
          <w:rtl/>
          <w:lang w:bidi="ar-IQ"/>
        </w:rPr>
        <w:t xml:space="preserve"> </w:t>
      </w:r>
      <w:r w:rsidRPr="00AE0DEE">
        <w:rPr>
          <w:rFonts w:cs="Arial" w:hint="cs"/>
          <w:sz w:val="28"/>
          <w:szCs w:val="28"/>
          <w:rtl/>
          <w:lang w:bidi="ar-IQ"/>
        </w:rPr>
        <w:t>آنئذ</w:t>
      </w:r>
      <w:r w:rsidR="00EA4908">
        <w:rPr>
          <w:rFonts w:cs="Arial" w:hint="cs"/>
          <w:sz w:val="28"/>
          <w:szCs w:val="28"/>
          <w:rtl/>
          <w:lang w:bidi="ar-IQ"/>
        </w:rPr>
        <w:t>.</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وان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الاسباب</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دعت</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للذهاب</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الكوفة</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سواها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الامصار،</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جل</w:t>
      </w:r>
      <w:r w:rsidRPr="00AE0DEE">
        <w:rPr>
          <w:rFonts w:cs="Arial"/>
          <w:sz w:val="28"/>
          <w:szCs w:val="28"/>
          <w:rtl/>
          <w:lang w:bidi="ar-IQ"/>
        </w:rPr>
        <w:t xml:space="preserve"> </w:t>
      </w:r>
      <w:r w:rsidRPr="00AE0DEE">
        <w:rPr>
          <w:rFonts w:cs="Arial" w:hint="cs"/>
          <w:sz w:val="28"/>
          <w:szCs w:val="28"/>
          <w:rtl/>
          <w:lang w:bidi="ar-IQ"/>
        </w:rPr>
        <w:t>الصحابة</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المهاجرين</w:t>
      </w:r>
      <w:r w:rsidRPr="00AE0DEE">
        <w:rPr>
          <w:rFonts w:cs="Arial"/>
          <w:sz w:val="28"/>
          <w:szCs w:val="28"/>
          <w:rtl/>
          <w:lang w:bidi="ar-IQ"/>
        </w:rPr>
        <w:t xml:space="preserve"> </w:t>
      </w:r>
      <w:r w:rsidRPr="00AE0DEE">
        <w:rPr>
          <w:rFonts w:cs="Arial" w:hint="cs"/>
          <w:sz w:val="28"/>
          <w:szCs w:val="28"/>
          <w:rtl/>
          <w:lang w:bidi="ar-IQ"/>
        </w:rPr>
        <w:t>والانصار</w:t>
      </w:r>
      <w:r w:rsidRPr="00AE0DEE">
        <w:rPr>
          <w:rFonts w:cs="Arial"/>
          <w:sz w:val="28"/>
          <w:szCs w:val="28"/>
          <w:rtl/>
          <w:lang w:bidi="ar-IQ"/>
        </w:rPr>
        <w:t xml:space="preserve"> </w:t>
      </w:r>
      <w:r w:rsidRPr="00AE0DEE">
        <w:rPr>
          <w:rFonts w:cs="Arial" w:hint="cs"/>
          <w:sz w:val="28"/>
          <w:szCs w:val="28"/>
          <w:rtl/>
          <w:lang w:bidi="ar-IQ"/>
        </w:rPr>
        <w:t>وكذلك</w:t>
      </w:r>
      <w:r w:rsidRPr="00AE0DEE">
        <w:rPr>
          <w:rFonts w:cs="Arial"/>
          <w:sz w:val="28"/>
          <w:szCs w:val="28"/>
          <w:rtl/>
          <w:lang w:bidi="ar-IQ"/>
        </w:rPr>
        <w:t xml:space="preserve"> </w:t>
      </w:r>
      <w:r w:rsidRPr="00AE0DEE">
        <w:rPr>
          <w:rFonts w:cs="Arial" w:hint="cs"/>
          <w:sz w:val="28"/>
          <w:szCs w:val="28"/>
          <w:rtl/>
          <w:lang w:bidi="ar-IQ"/>
        </w:rPr>
        <w:t>عدد</w:t>
      </w:r>
      <w:r w:rsidRPr="00AE0DEE">
        <w:rPr>
          <w:rFonts w:cs="Arial"/>
          <w:sz w:val="28"/>
          <w:szCs w:val="28"/>
          <w:rtl/>
          <w:lang w:bidi="ar-IQ"/>
        </w:rPr>
        <w:t xml:space="preserve"> </w:t>
      </w:r>
      <w:r w:rsidRPr="00AE0DEE">
        <w:rPr>
          <w:rFonts w:cs="Arial" w:hint="cs"/>
          <w:sz w:val="28"/>
          <w:szCs w:val="28"/>
          <w:rtl/>
          <w:lang w:bidi="ar-IQ"/>
        </w:rPr>
        <w:t>كبير</w:t>
      </w:r>
      <w:r w:rsidRPr="00AE0DEE">
        <w:rPr>
          <w:rFonts w:cs="Arial"/>
          <w:sz w:val="28"/>
          <w:szCs w:val="28"/>
          <w:rtl/>
          <w:lang w:bidi="ar-IQ"/>
        </w:rPr>
        <w:t xml:space="preserve"> </w:t>
      </w:r>
      <w:r w:rsidRPr="00AE0DEE">
        <w:rPr>
          <w:rFonts w:cs="Arial" w:hint="cs"/>
          <w:sz w:val="28"/>
          <w:szCs w:val="28"/>
          <w:rtl/>
          <w:lang w:bidi="ar-IQ"/>
        </w:rPr>
        <w:t>جدا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التابعين</w:t>
      </w:r>
      <w:r w:rsidRPr="00AE0DEE">
        <w:rPr>
          <w:rFonts w:cs="Arial"/>
          <w:sz w:val="28"/>
          <w:szCs w:val="28"/>
          <w:rtl/>
          <w:lang w:bidi="ar-IQ"/>
        </w:rPr>
        <w:t xml:space="preserve"> </w:t>
      </w:r>
      <w:r w:rsidRPr="00AE0DEE">
        <w:rPr>
          <w:rFonts w:cs="Arial" w:hint="cs"/>
          <w:sz w:val="28"/>
          <w:szCs w:val="28"/>
          <w:rtl/>
          <w:lang w:bidi="ar-IQ"/>
        </w:rPr>
        <w:t>كانوا</w:t>
      </w:r>
      <w:r w:rsidRPr="00AE0DEE">
        <w:rPr>
          <w:rFonts w:cs="Arial"/>
          <w:sz w:val="28"/>
          <w:szCs w:val="28"/>
          <w:rtl/>
          <w:lang w:bidi="ar-IQ"/>
        </w:rPr>
        <w:t xml:space="preserve"> </w:t>
      </w:r>
      <w:r w:rsidRPr="00AE0DEE">
        <w:rPr>
          <w:rFonts w:cs="Arial" w:hint="cs"/>
          <w:sz w:val="28"/>
          <w:szCs w:val="28"/>
          <w:rtl/>
          <w:lang w:bidi="ar-IQ"/>
        </w:rPr>
        <w:t>لازالوا</w:t>
      </w:r>
      <w:r w:rsidRPr="00AE0DEE">
        <w:rPr>
          <w:rFonts w:cs="Arial"/>
          <w:sz w:val="28"/>
          <w:szCs w:val="28"/>
          <w:rtl/>
          <w:lang w:bidi="ar-IQ"/>
        </w:rPr>
        <w:t xml:space="preserve"> </w:t>
      </w:r>
      <w:r w:rsidRPr="00AE0DEE">
        <w:rPr>
          <w:rFonts w:cs="Arial" w:hint="cs"/>
          <w:sz w:val="28"/>
          <w:szCs w:val="28"/>
          <w:rtl/>
          <w:lang w:bidi="ar-IQ"/>
        </w:rPr>
        <w:t>يقيمون</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هجرتهم</w:t>
      </w:r>
      <w:r w:rsidRPr="00AE0DEE">
        <w:rPr>
          <w:rFonts w:cs="Arial"/>
          <w:sz w:val="28"/>
          <w:szCs w:val="28"/>
          <w:rtl/>
          <w:lang w:bidi="ar-IQ"/>
        </w:rPr>
        <w:t xml:space="preserve"> </w:t>
      </w:r>
      <w:r w:rsidRPr="00AE0DEE">
        <w:rPr>
          <w:rFonts w:cs="Arial" w:hint="cs"/>
          <w:sz w:val="28"/>
          <w:szCs w:val="28"/>
          <w:rtl/>
          <w:lang w:bidi="ar-IQ"/>
        </w:rPr>
        <w:t>اليها</w:t>
      </w:r>
      <w:r w:rsidRPr="00AE0DEE">
        <w:rPr>
          <w:rFonts w:cs="Arial"/>
          <w:sz w:val="28"/>
          <w:szCs w:val="28"/>
          <w:rtl/>
          <w:lang w:bidi="ar-IQ"/>
        </w:rPr>
        <w:t xml:space="preserve"> </w:t>
      </w:r>
      <w:r w:rsidRPr="00AE0DEE">
        <w:rPr>
          <w:rFonts w:cs="Arial" w:hint="cs"/>
          <w:sz w:val="28"/>
          <w:szCs w:val="28"/>
          <w:rtl/>
          <w:lang w:bidi="ar-IQ"/>
        </w:rPr>
        <w:t>مع</w:t>
      </w:r>
      <w:r w:rsidRPr="00AE0DEE">
        <w:rPr>
          <w:rFonts w:cs="Arial"/>
          <w:sz w:val="28"/>
          <w:szCs w:val="28"/>
          <w:rtl/>
          <w:lang w:bidi="ar-IQ"/>
        </w:rPr>
        <w:t xml:space="preserve"> </w:t>
      </w:r>
      <w:r w:rsidRPr="00AE0DEE">
        <w:rPr>
          <w:rFonts w:cs="Arial" w:hint="cs"/>
          <w:sz w:val="28"/>
          <w:szCs w:val="28"/>
          <w:rtl/>
          <w:lang w:bidi="ar-IQ"/>
        </w:rPr>
        <w:t>ابيه</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اتخذها</w:t>
      </w:r>
      <w:r w:rsidRPr="00AE0DEE">
        <w:rPr>
          <w:rFonts w:cs="Arial"/>
          <w:sz w:val="28"/>
          <w:szCs w:val="28"/>
          <w:rtl/>
          <w:lang w:bidi="ar-IQ"/>
        </w:rPr>
        <w:t xml:space="preserve"> </w:t>
      </w:r>
      <w:r w:rsidRPr="00AE0DEE">
        <w:rPr>
          <w:rFonts w:cs="Arial" w:hint="cs"/>
          <w:sz w:val="28"/>
          <w:szCs w:val="28"/>
          <w:rtl/>
          <w:lang w:bidi="ar-IQ"/>
        </w:rPr>
        <w:t>عاصمة</w:t>
      </w:r>
      <w:r w:rsidRPr="00AE0DEE">
        <w:rPr>
          <w:rFonts w:cs="Arial"/>
          <w:sz w:val="28"/>
          <w:szCs w:val="28"/>
          <w:rtl/>
          <w:lang w:bidi="ar-IQ"/>
        </w:rPr>
        <w:t xml:space="preserve"> </w:t>
      </w:r>
      <w:r w:rsidRPr="00AE0DEE">
        <w:rPr>
          <w:rFonts w:cs="Arial" w:hint="cs"/>
          <w:sz w:val="28"/>
          <w:szCs w:val="28"/>
          <w:rtl/>
          <w:lang w:bidi="ar-IQ"/>
        </w:rPr>
        <w:t>لخلافته،</w:t>
      </w:r>
      <w:r w:rsidRPr="00AE0DEE">
        <w:rPr>
          <w:rFonts w:cs="Arial"/>
          <w:sz w:val="28"/>
          <w:szCs w:val="28"/>
          <w:rtl/>
          <w:lang w:bidi="ar-IQ"/>
        </w:rPr>
        <w:t xml:space="preserve"> </w:t>
      </w:r>
      <w:r w:rsidRPr="00AE0DEE">
        <w:rPr>
          <w:rFonts w:cs="Arial" w:hint="cs"/>
          <w:sz w:val="28"/>
          <w:szCs w:val="28"/>
          <w:rtl/>
          <w:lang w:bidi="ar-IQ"/>
        </w:rPr>
        <w:t>ولقد</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البيعة</w:t>
      </w:r>
      <w:r w:rsidRPr="00AE0DEE">
        <w:rPr>
          <w:rFonts w:cs="Arial"/>
          <w:sz w:val="28"/>
          <w:szCs w:val="28"/>
          <w:rtl/>
          <w:lang w:bidi="ar-IQ"/>
        </w:rPr>
        <w:t xml:space="preserve"> </w:t>
      </w:r>
      <w:r w:rsidRPr="00AE0DEE">
        <w:rPr>
          <w:rFonts w:cs="Arial" w:hint="cs"/>
          <w:sz w:val="28"/>
          <w:szCs w:val="28"/>
          <w:rtl/>
          <w:lang w:bidi="ar-IQ"/>
        </w:rPr>
        <w:t>آنئذ</w:t>
      </w:r>
      <w:r w:rsidRPr="00AE0DEE">
        <w:rPr>
          <w:rFonts w:cs="Arial"/>
          <w:sz w:val="28"/>
          <w:szCs w:val="28"/>
          <w:rtl/>
          <w:lang w:bidi="ar-IQ"/>
        </w:rPr>
        <w:t xml:space="preserve"> </w:t>
      </w:r>
      <w:r w:rsidRPr="00AE0DEE">
        <w:rPr>
          <w:rFonts w:cs="Arial" w:hint="cs"/>
          <w:sz w:val="28"/>
          <w:szCs w:val="28"/>
          <w:rtl/>
          <w:lang w:bidi="ar-IQ"/>
        </w:rPr>
        <w:t>تستقيم</w:t>
      </w:r>
      <w:r w:rsidRPr="00AE0DEE">
        <w:rPr>
          <w:rFonts w:cs="Arial"/>
          <w:sz w:val="28"/>
          <w:szCs w:val="28"/>
          <w:rtl/>
          <w:lang w:bidi="ar-IQ"/>
        </w:rPr>
        <w:t xml:space="preserve"> </w:t>
      </w:r>
      <w:r w:rsidRPr="00AE0DEE">
        <w:rPr>
          <w:rFonts w:cs="Arial" w:hint="cs"/>
          <w:sz w:val="28"/>
          <w:szCs w:val="28"/>
          <w:rtl/>
          <w:lang w:bidi="ar-IQ"/>
        </w:rPr>
        <w:t>اذا</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اخذها</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منهم</w:t>
      </w:r>
      <w:r w:rsidRPr="00AE0DEE">
        <w:rPr>
          <w:rFonts w:cs="Arial"/>
          <w:sz w:val="28"/>
          <w:szCs w:val="28"/>
          <w:rtl/>
          <w:lang w:bidi="ar-IQ"/>
        </w:rPr>
        <w:t xml:space="preserve"> </w:t>
      </w:r>
      <w:r w:rsidRPr="00AE0DEE">
        <w:rPr>
          <w:rFonts w:cs="Arial" w:hint="cs"/>
          <w:sz w:val="28"/>
          <w:szCs w:val="28"/>
          <w:rtl/>
          <w:lang w:bidi="ar-IQ"/>
        </w:rPr>
        <w:t>ليحتج</w:t>
      </w:r>
      <w:r w:rsidRPr="00AE0DEE">
        <w:rPr>
          <w:rFonts w:cs="Arial"/>
          <w:sz w:val="28"/>
          <w:szCs w:val="28"/>
          <w:rtl/>
          <w:lang w:bidi="ar-IQ"/>
        </w:rPr>
        <w:t xml:space="preserve"> </w:t>
      </w:r>
      <w:r w:rsidRPr="00AE0DEE">
        <w:rPr>
          <w:rFonts w:cs="Arial" w:hint="cs"/>
          <w:sz w:val="28"/>
          <w:szCs w:val="28"/>
          <w:rtl/>
          <w:lang w:bidi="ar-IQ"/>
        </w:rPr>
        <w:t>بها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سواهم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والى</w:t>
      </w:r>
      <w:r w:rsidRPr="00AE0DEE">
        <w:rPr>
          <w:rFonts w:cs="Arial"/>
          <w:sz w:val="28"/>
          <w:szCs w:val="28"/>
          <w:rtl/>
          <w:lang w:bidi="ar-IQ"/>
        </w:rPr>
        <w:t xml:space="preserve"> </w:t>
      </w:r>
      <w:r w:rsidRPr="00AE0DEE">
        <w:rPr>
          <w:rFonts w:cs="Arial" w:hint="cs"/>
          <w:sz w:val="28"/>
          <w:szCs w:val="28"/>
          <w:rtl/>
          <w:lang w:bidi="ar-IQ"/>
        </w:rPr>
        <w:t>هذا</w:t>
      </w:r>
      <w:r w:rsidRPr="00AE0DEE">
        <w:rPr>
          <w:rFonts w:cs="Arial"/>
          <w:sz w:val="28"/>
          <w:szCs w:val="28"/>
          <w:rtl/>
          <w:lang w:bidi="ar-IQ"/>
        </w:rPr>
        <w:t xml:space="preserve"> </w:t>
      </w:r>
      <w:r w:rsidRPr="00AE0DEE">
        <w:rPr>
          <w:rFonts w:cs="Arial" w:hint="cs"/>
          <w:sz w:val="28"/>
          <w:szCs w:val="28"/>
          <w:rtl/>
          <w:lang w:bidi="ar-IQ"/>
        </w:rPr>
        <w:t>المعنى</w:t>
      </w:r>
      <w:r w:rsidRPr="00AE0DEE">
        <w:rPr>
          <w:rFonts w:cs="Arial"/>
          <w:sz w:val="28"/>
          <w:szCs w:val="28"/>
          <w:rtl/>
          <w:lang w:bidi="ar-IQ"/>
        </w:rPr>
        <w:t xml:space="preserve"> </w:t>
      </w:r>
      <w:r w:rsidRPr="00AE0DEE">
        <w:rPr>
          <w:rFonts w:cs="Arial" w:hint="cs"/>
          <w:sz w:val="28"/>
          <w:szCs w:val="28"/>
          <w:rtl/>
          <w:lang w:bidi="ar-IQ"/>
        </w:rPr>
        <w:t>اشار</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محاججا</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سفيان</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تمرد</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البيعة</w:t>
      </w:r>
      <w:r w:rsidRPr="00AE0DEE">
        <w:rPr>
          <w:rFonts w:cs="Arial"/>
          <w:sz w:val="28"/>
          <w:szCs w:val="28"/>
          <w:rtl/>
          <w:lang w:bidi="ar-IQ"/>
        </w:rPr>
        <w:t xml:space="preserve"> </w:t>
      </w:r>
      <w:r w:rsidRPr="00AE0DEE">
        <w:rPr>
          <w:rFonts w:cs="Arial" w:hint="cs"/>
          <w:sz w:val="28"/>
          <w:szCs w:val="28"/>
          <w:rtl/>
          <w:lang w:bidi="ar-IQ"/>
        </w:rPr>
        <w:t>الاستثنائية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اعطاها</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المهاجرين</w:t>
      </w:r>
      <w:r w:rsidRPr="00AE0DEE">
        <w:rPr>
          <w:rFonts w:cs="Arial"/>
          <w:sz w:val="28"/>
          <w:szCs w:val="28"/>
          <w:rtl/>
          <w:lang w:bidi="ar-IQ"/>
        </w:rPr>
        <w:t xml:space="preserve"> </w:t>
      </w:r>
      <w:r w:rsidRPr="00AE0DEE">
        <w:rPr>
          <w:rFonts w:cs="Arial" w:hint="cs"/>
          <w:sz w:val="28"/>
          <w:szCs w:val="28"/>
          <w:rtl/>
          <w:lang w:bidi="ar-IQ"/>
        </w:rPr>
        <w:t>والانصار</w:t>
      </w:r>
      <w:r w:rsidRPr="00AE0DEE">
        <w:rPr>
          <w:rFonts w:cs="Arial"/>
          <w:sz w:val="28"/>
          <w:szCs w:val="28"/>
          <w:rtl/>
          <w:lang w:bidi="ar-IQ"/>
        </w:rPr>
        <w:t xml:space="preserve"> </w:t>
      </w:r>
      <w:r w:rsidRPr="00AE0DEE">
        <w:rPr>
          <w:rFonts w:cs="Arial" w:hint="cs"/>
          <w:sz w:val="28"/>
          <w:szCs w:val="28"/>
          <w:rtl/>
          <w:lang w:bidi="ar-IQ"/>
        </w:rPr>
        <w:t>باستثناء</w:t>
      </w:r>
      <w:r w:rsidRPr="00AE0DEE">
        <w:rPr>
          <w:rFonts w:cs="Arial"/>
          <w:sz w:val="28"/>
          <w:szCs w:val="28"/>
          <w:rtl/>
          <w:lang w:bidi="ar-IQ"/>
        </w:rPr>
        <w:t xml:space="preserve"> </w:t>
      </w:r>
      <w:r w:rsidRPr="00AE0DEE">
        <w:rPr>
          <w:rFonts w:cs="Arial" w:hint="cs"/>
          <w:sz w:val="28"/>
          <w:szCs w:val="28"/>
          <w:rtl/>
          <w:lang w:bidi="ar-IQ"/>
        </w:rPr>
        <w:t>اثنين</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ثلاثة</w:t>
      </w:r>
      <w:r w:rsidR="00EA4908">
        <w:rPr>
          <w:rFonts w:cs="Arial" w:hint="cs"/>
          <w:sz w:val="28"/>
          <w:szCs w:val="28"/>
          <w:rtl/>
          <w:lang w:bidi="ar-IQ"/>
        </w:rPr>
        <w:t>.</w:t>
      </w:r>
    </w:p>
    <w:p w:rsidR="00EA4908" w:rsidRDefault="0059276F" w:rsidP="00EA4908">
      <w:pPr>
        <w:spacing w:after="0" w:line="240" w:lineRule="auto"/>
        <w:jc w:val="right"/>
        <w:rPr>
          <w:rFonts w:cs="Arial"/>
          <w:sz w:val="28"/>
          <w:szCs w:val="28"/>
          <w:rtl/>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يقول</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كتاب</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المتمرد</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الشرعي</w:t>
      </w:r>
      <w:r w:rsidR="00EA4908">
        <w:rPr>
          <w:rFonts w:cs="Arial" w:hint="cs"/>
          <w:sz w:val="28"/>
          <w:szCs w:val="28"/>
          <w:rtl/>
          <w:lang w:bidi="ar-IQ"/>
        </w:rPr>
        <w:t>ة:</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انه</w:t>
      </w:r>
      <w:r w:rsidRPr="00AE0DEE">
        <w:rPr>
          <w:rFonts w:cs="Arial"/>
          <w:sz w:val="28"/>
          <w:szCs w:val="28"/>
          <w:rtl/>
          <w:lang w:bidi="ar-IQ"/>
        </w:rPr>
        <w:t xml:space="preserve"> </w:t>
      </w:r>
      <w:r w:rsidRPr="00AE0DEE">
        <w:rPr>
          <w:rFonts w:cs="Arial" w:hint="cs"/>
          <w:sz w:val="28"/>
          <w:szCs w:val="28"/>
          <w:rtl/>
          <w:lang w:bidi="ar-IQ"/>
        </w:rPr>
        <w:t>بايعني</w:t>
      </w:r>
      <w:r w:rsidRPr="00AE0DEE">
        <w:rPr>
          <w:rFonts w:cs="Arial"/>
          <w:sz w:val="28"/>
          <w:szCs w:val="28"/>
          <w:rtl/>
          <w:lang w:bidi="ar-IQ"/>
        </w:rPr>
        <w:t xml:space="preserve"> </w:t>
      </w:r>
      <w:r w:rsidRPr="00AE0DEE">
        <w:rPr>
          <w:rFonts w:cs="Arial" w:hint="cs"/>
          <w:sz w:val="28"/>
          <w:szCs w:val="28"/>
          <w:rtl/>
          <w:lang w:bidi="ar-IQ"/>
        </w:rPr>
        <w:t>القوم</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بايعوا</w:t>
      </w:r>
      <w:r w:rsidRPr="00AE0DEE">
        <w:rPr>
          <w:rFonts w:cs="Arial"/>
          <w:sz w:val="28"/>
          <w:szCs w:val="28"/>
          <w:rtl/>
          <w:lang w:bidi="ar-IQ"/>
        </w:rPr>
        <w:t xml:space="preserve"> </w:t>
      </w:r>
      <w:r w:rsidRPr="00AE0DEE">
        <w:rPr>
          <w:rFonts w:cs="Arial" w:hint="cs"/>
          <w:sz w:val="28"/>
          <w:szCs w:val="28"/>
          <w:rtl/>
          <w:lang w:bidi="ar-IQ"/>
        </w:rPr>
        <w:t>ابا</w:t>
      </w:r>
      <w:r w:rsidRPr="00AE0DEE">
        <w:rPr>
          <w:rFonts w:cs="Arial"/>
          <w:sz w:val="28"/>
          <w:szCs w:val="28"/>
          <w:rtl/>
          <w:lang w:bidi="ar-IQ"/>
        </w:rPr>
        <w:t xml:space="preserve"> </w:t>
      </w:r>
      <w:r w:rsidRPr="00AE0DEE">
        <w:rPr>
          <w:rFonts w:cs="Arial" w:hint="cs"/>
          <w:sz w:val="28"/>
          <w:szCs w:val="28"/>
          <w:rtl/>
          <w:lang w:bidi="ar-IQ"/>
        </w:rPr>
        <w:t>بكر</w:t>
      </w:r>
      <w:r w:rsidRPr="00AE0DEE">
        <w:rPr>
          <w:rFonts w:cs="Arial"/>
          <w:sz w:val="28"/>
          <w:szCs w:val="28"/>
          <w:rtl/>
          <w:lang w:bidi="ar-IQ"/>
        </w:rPr>
        <w:t xml:space="preserve"> </w:t>
      </w:r>
      <w:r w:rsidRPr="00AE0DEE">
        <w:rPr>
          <w:rFonts w:cs="Arial" w:hint="cs"/>
          <w:sz w:val="28"/>
          <w:szCs w:val="28"/>
          <w:rtl/>
          <w:lang w:bidi="ar-IQ"/>
        </w:rPr>
        <w:t>وعمر</w:t>
      </w:r>
      <w:r w:rsidRPr="00AE0DEE">
        <w:rPr>
          <w:rFonts w:cs="Arial"/>
          <w:sz w:val="28"/>
          <w:szCs w:val="28"/>
          <w:rtl/>
          <w:lang w:bidi="ar-IQ"/>
        </w:rPr>
        <w:t xml:space="preserve"> </w:t>
      </w:r>
      <w:r w:rsidRPr="00AE0DEE">
        <w:rPr>
          <w:rFonts w:cs="Arial" w:hint="cs"/>
          <w:sz w:val="28"/>
          <w:szCs w:val="28"/>
          <w:rtl/>
          <w:lang w:bidi="ar-IQ"/>
        </w:rPr>
        <w:t>وعثمان</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بايعوهم</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فلم</w:t>
      </w:r>
      <w:r w:rsidRPr="00AE0DEE">
        <w:rPr>
          <w:rFonts w:cs="Arial"/>
          <w:sz w:val="28"/>
          <w:szCs w:val="28"/>
          <w:rtl/>
          <w:lang w:bidi="ar-IQ"/>
        </w:rPr>
        <w:t xml:space="preserve"> </w:t>
      </w:r>
      <w:r w:rsidRPr="00AE0DEE">
        <w:rPr>
          <w:rFonts w:cs="Arial" w:hint="cs"/>
          <w:sz w:val="28"/>
          <w:szCs w:val="28"/>
          <w:rtl/>
          <w:lang w:bidi="ar-IQ"/>
        </w:rPr>
        <w:t>يكن</w:t>
      </w:r>
      <w:r w:rsidRPr="00AE0DEE">
        <w:rPr>
          <w:rFonts w:cs="Arial"/>
          <w:sz w:val="28"/>
          <w:szCs w:val="28"/>
          <w:rtl/>
          <w:lang w:bidi="ar-IQ"/>
        </w:rPr>
        <w:t xml:space="preserve"> </w:t>
      </w:r>
      <w:r w:rsidRPr="00AE0DEE">
        <w:rPr>
          <w:rFonts w:cs="Arial" w:hint="cs"/>
          <w:sz w:val="28"/>
          <w:szCs w:val="28"/>
          <w:rtl/>
          <w:lang w:bidi="ar-IQ"/>
        </w:rPr>
        <w:t>للشاهد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يختار،</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للغائب</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يرد،</w:t>
      </w:r>
      <w:r w:rsidRPr="00AE0DEE">
        <w:rPr>
          <w:rFonts w:cs="Arial"/>
          <w:sz w:val="28"/>
          <w:szCs w:val="28"/>
          <w:rtl/>
          <w:lang w:bidi="ar-IQ"/>
        </w:rPr>
        <w:t xml:space="preserve"> </w:t>
      </w:r>
      <w:r w:rsidRPr="00AE0DEE">
        <w:rPr>
          <w:rFonts w:cs="Arial" w:hint="cs"/>
          <w:sz w:val="28"/>
          <w:szCs w:val="28"/>
          <w:rtl/>
          <w:lang w:bidi="ar-IQ"/>
        </w:rPr>
        <w:t>وانما</w:t>
      </w:r>
      <w:r w:rsidRPr="00AE0DEE">
        <w:rPr>
          <w:rFonts w:cs="Arial"/>
          <w:sz w:val="28"/>
          <w:szCs w:val="28"/>
          <w:rtl/>
          <w:lang w:bidi="ar-IQ"/>
        </w:rPr>
        <w:t xml:space="preserve"> </w:t>
      </w:r>
      <w:r w:rsidRPr="00AE0DEE">
        <w:rPr>
          <w:rFonts w:cs="Arial" w:hint="cs"/>
          <w:sz w:val="28"/>
          <w:szCs w:val="28"/>
          <w:rtl/>
          <w:lang w:bidi="ar-IQ"/>
        </w:rPr>
        <w:t>الشورى</w:t>
      </w:r>
      <w:r w:rsidRPr="00AE0DEE">
        <w:rPr>
          <w:rFonts w:cs="Arial"/>
          <w:sz w:val="28"/>
          <w:szCs w:val="28"/>
          <w:rtl/>
          <w:lang w:bidi="ar-IQ"/>
        </w:rPr>
        <w:t xml:space="preserve"> </w:t>
      </w:r>
      <w:r w:rsidRPr="00AE0DEE">
        <w:rPr>
          <w:rFonts w:cs="Arial" w:hint="cs"/>
          <w:sz w:val="28"/>
          <w:szCs w:val="28"/>
          <w:rtl/>
          <w:lang w:bidi="ar-IQ"/>
        </w:rPr>
        <w:t>للمهاجرين</w:t>
      </w:r>
      <w:r w:rsidRPr="00AE0DEE">
        <w:rPr>
          <w:rFonts w:cs="Arial"/>
          <w:sz w:val="28"/>
          <w:szCs w:val="28"/>
          <w:rtl/>
          <w:lang w:bidi="ar-IQ"/>
        </w:rPr>
        <w:t xml:space="preserve"> </w:t>
      </w:r>
      <w:r w:rsidRPr="00AE0DEE">
        <w:rPr>
          <w:rFonts w:cs="Arial" w:hint="cs"/>
          <w:sz w:val="28"/>
          <w:szCs w:val="28"/>
          <w:rtl/>
          <w:lang w:bidi="ar-IQ"/>
        </w:rPr>
        <w:t>والانصار،</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اجتمعوا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رجل</w:t>
      </w:r>
      <w:r w:rsidRPr="00AE0DEE">
        <w:rPr>
          <w:rFonts w:cs="Arial"/>
          <w:sz w:val="28"/>
          <w:szCs w:val="28"/>
          <w:rtl/>
          <w:lang w:bidi="ar-IQ"/>
        </w:rPr>
        <w:t xml:space="preserve"> </w:t>
      </w:r>
      <w:r w:rsidRPr="00AE0DEE">
        <w:rPr>
          <w:rFonts w:cs="Arial" w:hint="cs"/>
          <w:sz w:val="28"/>
          <w:szCs w:val="28"/>
          <w:rtl/>
          <w:lang w:bidi="ar-IQ"/>
        </w:rPr>
        <w:t>وسموه</w:t>
      </w:r>
      <w:r w:rsidRPr="00AE0DEE">
        <w:rPr>
          <w:rFonts w:cs="Arial"/>
          <w:sz w:val="28"/>
          <w:szCs w:val="28"/>
          <w:rtl/>
          <w:lang w:bidi="ar-IQ"/>
        </w:rPr>
        <w:t xml:space="preserve"> </w:t>
      </w:r>
      <w:r w:rsidRPr="00AE0DEE">
        <w:rPr>
          <w:rFonts w:cs="Arial" w:hint="cs"/>
          <w:sz w:val="28"/>
          <w:szCs w:val="28"/>
          <w:rtl/>
          <w:lang w:bidi="ar-IQ"/>
        </w:rPr>
        <w:t>اماما</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لله</w:t>
      </w:r>
      <w:r w:rsidRPr="00AE0DEE">
        <w:rPr>
          <w:rFonts w:cs="Arial"/>
          <w:sz w:val="28"/>
          <w:szCs w:val="28"/>
          <w:rtl/>
          <w:lang w:bidi="ar-IQ"/>
        </w:rPr>
        <w:t xml:space="preserve"> </w:t>
      </w:r>
      <w:r w:rsidRPr="00AE0DEE">
        <w:rPr>
          <w:rFonts w:cs="Arial" w:hint="cs"/>
          <w:sz w:val="28"/>
          <w:szCs w:val="28"/>
          <w:rtl/>
          <w:lang w:bidi="ar-IQ"/>
        </w:rPr>
        <w:t>رضى،</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خرج</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امرهم</w:t>
      </w:r>
      <w:r w:rsidRPr="00AE0DEE">
        <w:rPr>
          <w:rFonts w:cs="Arial"/>
          <w:sz w:val="28"/>
          <w:szCs w:val="28"/>
          <w:rtl/>
          <w:lang w:bidi="ar-IQ"/>
        </w:rPr>
        <w:t xml:space="preserve"> </w:t>
      </w:r>
      <w:r w:rsidRPr="00AE0DEE">
        <w:rPr>
          <w:rFonts w:cs="Arial" w:hint="cs"/>
          <w:sz w:val="28"/>
          <w:szCs w:val="28"/>
          <w:rtl/>
          <w:lang w:bidi="ar-IQ"/>
        </w:rPr>
        <w:t>خارج</w:t>
      </w:r>
      <w:r w:rsidRPr="00AE0DEE">
        <w:rPr>
          <w:rFonts w:cs="Arial"/>
          <w:sz w:val="28"/>
          <w:szCs w:val="28"/>
          <w:rtl/>
          <w:lang w:bidi="ar-IQ"/>
        </w:rPr>
        <w:t xml:space="preserve"> </w:t>
      </w:r>
      <w:r w:rsidRPr="00AE0DEE">
        <w:rPr>
          <w:rFonts w:cs="Arial" w:hint="cs"/>
          <w:sz w:val="28"/>
          <w:szCs w:val="28"/>
          <w:rtl/>
          <w:lang w:bidi="ar-IQ"/>
        </w:rPr>
        <w:t>بطعن</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بدعة،</w:t>
      </w:r>
      <w:r w:rsidRPr="00AE0DEE">
        <w:rPr>
          <w:rFonts w:cs="Arial"/>
          <w:sz w:val="28"/>
          <w:szCs w:val="28"/>
          <w:rtl/>
          <w:lang w:bidi="ar-IQ"/>
        </w:rPr>
        <w:t xml:space="preserve"> </w:t>
      </w:r>
      <w:r w:rsidRPr="00AE0DEE">
        <w:rPr>
          <w:rFonts w:cs="Arial" w:hint="cs"/>
          <w:sz w:val="28"/>
          <w:szCs w:val="28"/>
          <w:rtl/>
          <w:lang w:bidi="ar-IQ"/>
        </w:rPr>
        <w:t>ردوه</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خرج</w:t>
      </w:r>
      <w:r w:rsidRPr="00AE0DEE">
        <w:rPr>
          <w:rFonts w:cs="Arial"/>
          <w:sz w:val="28"/>
          <w:szCs w:val="28"/>
          <w:rtl/>
          <w:lang w:bidi="ar-IQ"/>
        </w:rPr>
        <w:t xml:space="preserve"> </w:t>
      </w:r>
      <w:r w:rsidRPr="00AE0DEE">
        <w:rPr>
          <w:rFonts w:cs="Arial" w:hint="cs"/>
          <w:sz w:val="28"/>
          <w:szCs w:val="28"/>
          <w:rtl/>
          <w:lang w:bidi="ar-IQ"/>
        </w:rPr>
        <w:t>منه،</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ابى</w:t>
      </w:r>
      <w:r w:rsidRPr="00AE0DEE">
        <w:rPr>
          <w:rFonts w:cs="Arial"/>
          <w:sz w:val="28"/>
          <w:szCs w:val="28"/>
          <w:rtl/>
          <w:lang w:bidi="ar-IQ"/>
        </w:rPr>
        <w:t xml:space="preserve"> </w:t>
      </w:r>
      <w:r w:rsidRPr="00AE0DEE">
        <w:rPr>
          <w:rFonts w:cs="Arial" w:hint="cs"/>
          <w:sz w:val="28"/>
          <w:szCs w:val="28"/>
          <w:rtl/>
          <w:lang w:bidi="ar-IQ"/>
        </w:rPr>
        <w:t>قاتلوه</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اتباعه</w:t>
      </w:r>
      <w:r w:rsidRPr="00AE0DEE">
        <w:rPr>
          <w:rFonts w:cs="Arial"/>
          <w:sz w:val="28"/>
          <w:szCs w:val="28"/>
          <w:rtl/>
          <w:lang w:bidi="ar-IQ"/>
        </w:rPr>
        <w:t xml:space="preserve"> </w:t>
      </w:r>
      <w:r w:rsidRPr="00AE0DEE">
        <w:rPr>
          <w:rFonts w:cs="Arial" w:hint="cs"/>
          <w:sz w:val="28"/>
          <w:szCs w:val="28"/>
          <w:rtl/>
          <w:lang w:bidi="ar-IQ"/>
        </w:rPr>
        <w:t>غير</w:t>
      </w:r>
      <w:r w:rsidRPr="00AE0DEE">
        <w:rPr>
          <w:rFonts w:cs="Arial"/>
          <w:sz w:val="28"/>
          <w:szCs w:val="28"/>
          <w:rtl/>
          <w:lang w:bidi="ar-IQ"/>
        </w:rPr>
        <w:t xml:space="preserve"> </w:t>
      </w:r>
      <w:r w:rsidRPr="00AE0DEE">
        <w:rPr>
          <w:rFonts w:cs="Arial" w:hint="cs"/>
          <w:sz w:val="28"/>
          <w:szCs w:val="28"/>
          <w:rtl/>
          <w:lang w:bidi="ar-IQ"/>
        </w:rPr>
        <w:t>سبيل</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وولاه</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تولى</w:t>
      </w:r>
      <w:r w:rsidR="00EA4908">
        <w:rPr>
          <w:rFonts w:cs="Arial" w:hint="cs"/>
          <w:sz w:val="28"/>
          <w:szCs w:val="28"/>
          <w:rtl/>
          <w:lang w:bidi="ar-IQ"/>
        </w:rPr>
        <w:t>.</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فلو</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وصل</w:t>
      </w:r>
      <w:r w:rsidRPr="00AE0DEE">
        <w:rPr>
          <w:rFonts w:cs="Arial"/>
          <w:sz w:val="28"/>
          <w:szCs w:val="28"/>
          <w:rtl/>
          <w:lang w:bidi="ar-IQ"/>
        </w:rPr>
        <w:t xml:space="preserve"> </w:t>
      </w:r>
      <w:r w:rsidRPr="00AE0DEE">
        <w:rPr>
          <w:rFonts w:cs="Arial" w:hint="cs"/>
          <w:sz w:val="28"/>
          <w:szCs w:val="28"/>
          <w:rtl/>
          <w:lang w:bidi="ar-IQ"/>
        </w:rPr>
        <w:t>الكوفة</w:t>
      </w:r>
      <w:r w:rsidRPr="00AE0DEE">
        <w:rPr>
          <w:rFonts w:cs="Arial"/>
          <w:sz w:val="28"/>
          <w:szCs w:val="28"/>
          <w:rtl/>
          <w:lang w:bidi="ar-IQ"/>
        </w:rPr>
        <w:t xml:space="preserve"> </w:t>
      </w:r>
      <w:r w:rsidRPr="00AE0DEE">
        <w:rPr>
          <w:rFonts w:cs="Arial" w:hint="cs"/>
          <w:sz w:val="28"/>
          <w:szCs w:val="28"/>
          <w:rtl/>
          <w:lang w:bidi="ar-IQ"/>
        </w:rPr>
        <w:t>سالما،</w:t>
      </w:r>
      <w:r w:rsidRPr="00AE0DEE">
        <w:rPr>
          <w:rFonts w:cs="Arial"/>
          <w:sz w:val="28"/>
          <w:szCs w:val="28"/>
          <w:rtl/>
          <w:lang w:bidi="ar-IQ"/>
        </w:rPr>
        <w:t xml:space="preserve"> </w:t>
      </w:r>
      <w:r w:rsidRPr="00AE0DEE">
        <w:rPr>
          <w:rFonts w:cs="Arial" w:hint="cs"/>
          <w:sz w:val="28"/>
          <w:szCs w:val="28"/>
          <w:rtl/>
          <w:lang w:bidi="ar-IQ"/>
        </w:rPr>
        <w:t>لفعل</w:t>
      </w:r>
      <w:r w:rsidRPr="00AE0DEE">
        <w:rPr>
          <w:rFonts w:cs="Arial"/>
          <w:sz w:val="28"/>
          <w:szCs w:val="28"/>
          <w:rtl/>
          <w:lang w:bidi="ar-IQ"/>
        </w:rPr>
        <w:t xml:space="preserve"> </w:t>
      </w:r>
      <w:r w:rsidRPr="00AE0DEE">
        <w:rPr>
          <w:rFonts w:cs="Arial" w:hint="cs"/>
          <w:sz w:val="28"/>
          <w:szCs w:val="28"/>
          <w:rtl/>
          <w:lang w:bidi="ar-IQ"/>
        </w:rPr>
        <w:t>الامر</w:t>
      </w:r>
      <w:r w:rsidRPr="00AE0DEE">
        <w:rPr>
          <w:rFonts w:cs="Arial"/>
          <w:sz w:val="28"/>
          <w:szCs w:val="28"/>
          <w:rtl/>
          <w:lang w:bidi="ar-IQ"/>
        </w:rPr>
        <w:t xml:space="preserve"> </w:t>
      </w:r>
      <w:r w:rsidRPr="00AE0DEE">
        <w:rPr>
          <w:rFonts w:cs="Arial" w:hint="cs"/>
          <w:sz w:val="28"/>
          <w:szCs w:val="28"/>
          <w:rtl/>
          <w:lang w:bidi="ar-IQ"/>
        </w:rPr>
        <w:t>ذاته،</w:t>
      </w:r>
      <w:r w:rsidRPr="00AE0DEE">
        <w:rPr>
          <w:rFonts w:cs="Arial"/>
          <w:sz w:val="28"/>
          <w:szCs w:val="28"/>
          <w:rtl/>
          <w:lang w:bidi="ar-IQ"/>
        </w:rPr>
        <w:t xml:space="preserve"> </w:t>
      </w:r>
      <w:r w:rsidRPr="00AE0DEE">
        <w:rPr>
          <w:rFonts w:cs="Arial" w:hint="cs"/>
          <w:sz w:val="28"/>
          <w:szCs w:val="28"/>
          <w:rtl/>
          <w:lang w:bidi="ar-IQ"/>
        </w:rPr>
        <w:t>اذ</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اولا</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دعا</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البيعة</w:t>
      </w:r>
      <w:r w:rsidRPr="00AE0DEE">
        <w:rPr>
          <w:rFonts w:cs="Arial"/>
          <w:sz w:val="28"/>
          <w:szCs w:val="28"/>
          <w:rtl/>
          <w:lang w:bidi="ar-IQ"/>
        </w:rPr>
        <w:t xml:space="preserve"> </w:t>
      </w:r>
      <w:r w:rsidRPr="00AE0DEE">
        <w:rPr>
          <w:rFonts w:cs="Arial" w:hint="cs"/>
          <w:sz w:val="28"/>
          <w:szCs w:val="28"/>
          <w:rtl/>
          <w:lang w:bidi="ar-IQ"/>
        </w:rPr>
        <w:t>العامة،</w:t>
      </w:r>
      <w:r w:rsidRPr="00AE0DEE">
        <w:rPr>
          <w:rFonts w:cs="Arial"/>
          <w:sz w:val="28"/>
          <w:szCs w:val="28"/>
          <w:rtl/>
          <w:lang w:bidi="ar-IQ"/>
        </w:rPr>
        <w:t xml:space="preserve"> </w:t>
      </w:r>
      <w:r w:rsidRPr="00AE0DEE">
        <w:rPr>
          <w:rFonts w:cs="Arial" w:hint="cs"/>
          <w:sz w:val="28"/>
          <w:szCs w:val="28"/>
          <w:rtl/>
          <w:lang w:bidi="ar-IQ"/>
        </w:rPr>
        <w:t>لتوكيد</w:t>
      </w:r>
      <w:r w:rsidRPr="00AE0DEE">
        <w:rPr>
          <w:rFonts w:cs="Arial"/>
          <w:sz w:val="28"/>
          <w:szCs w:val="28"/>
          <w:rtl/>
          <w:lang w:bidi="ar-IQ"/>
        </w:rPr>
        <w:t xml:space="preserve"> </w:t>
      </w:r>
      <w:r w:rsidRPr="00AE0DEE">
        <w:rPr>
          <w:rFonts w:cs="Arial" w:hint="cs"/>
          <w:sz w:val="28"/>
          <w:szCs w:val="28"/>
          <w:rtl/>
          <w:lang w:bidi="ar-IQ"/>
        </w:rPr>
        <w:t>شرعية</w:t>
      </w:r>
      <w:r w:rsidRPr="00AE0DEE">
        <w:rPr>
          <w:rFonts w:cs="Arial"/>
          <w:sz w:val="28"/>
          <w:szCs w:val="28"/>
          <w:rtl/>
          <w:lang w:bidi="ar-IQ"/>
        </w:rPr>
        <w:t xml:space="preserve"> </w:t>
      </w:r>
      <w:r w:rsidRPr="00AE0DEE">
        <w:rPr>
          <w:rFonts w:cs="Arial" w:hint="cs"/>
          <w:sz w:val="28"/>
          <w:szCs w:val="28"/>
          <w:rtl/>
          <w:lang w:bidi="ar-IQ"/>
        </w:rPr>
        <w:t>سلطته</w:t>
      </w:r>
      <w:r w:rsidRPr="00AE0DEE">
        <w:rPr>
          <w:rFonts w:cs="Arial"/>
          <w:sz w:val="28"/>
          <w:szCs w:val="28"/>
          <w:rtl/>
          <w:lang w:bidi="ar-IQ"/>
        </w:rPr>
        <w:t xml:space="preserve"> </w:t>
      </w:r>
      <w:r w:rsidRPr="00AE0DEE">
        <w:rPr>
          <w:rFonts w:cs="Arial" w:hint="cs"/>
          <w:sz w:val="28"/>
          <w:szCs w:val="28"/>
          <w:rtl/>
          <w:lang w:bidi="ar-IQ"/>
        </w:rPr>
        <w:t>الجديدة،</w:t>
      </w:r>
      <w:r w:rsidRPr="00AE0DEE">
        <w:rPr>
          <w:rFonts w:cs="Arial"/>
          <w:sz w:val="28"/>
          <w:szCs w:val="28"/>
          <w:rtl/>
          <w:lang w:bidi="ar-IQ"/>
        </w:rPr>
        <w:t xml:space="preserve"> </w:t>
      </w:r>
      <w:r w:rsidRPr="00AE0DEE">
        <w:rPr>
          <w:rFonts w:cs="Arial" w:hint="cs"/>
          <w:sz w:val="28"/>
          <w:szCs w:val="28"/>
          <w:rtl/>
          <w:lang w:bidi="ar-IQ"/>
        </w:rPr>
        <w:t>طبعا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يكره</w:t>
      </w:r>
      <w:r w:rsidRPr="00AE0DEE">
        <w:rPr>
          <w:rFonts w:cs="Arial"/>
          <w:sz w:val="28"/>
          <w:szCs w:val="28"/>
          <w:rtl/>
          <w:lang w:bidi="ar-IQ"/>
        </w:rPr>
        <w:t xml:space="preserve"> </w:t>
      </w:r>
      <w:r w:rsidRPr="00AE0DEE">
        <w:rPr>
          <w:rFonts w:cs="Arial" w:hint="cs"/>
          <w:sz w:val="28"/>
          <w:szCs w:val="28"/>
          <w:rtl/>
          <w:lang w:bidi="ar-IQ"/>
        </w:rPr>
        <w:t>احد</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يغصب</w:t>
      </w:r>
      <w:r w:rsidRPr="00AE0DEE">
        <w:rPr>
          <w:rFonts w:cs="Arial"/>
          <w:sz w:val="28"/>
          <w:szCs w:val="28"/>
          <w:rtl/>
          <w:lang w:bidi="ar-IQ"/>
        </w:rPr>
        <w:t xml:space="preserve"> </w:t>
      </w:r>
      <w:r w:rsidRPr="00AE0DEE">
        <w:rPr>
          <w:rFonts w:cs="Arial" w:hint="cs"/>
          <w:sz w:val="28"/>
          <w:szCs w:val="28"/>
          <w:rtl/>
          <w:lang w:bidi="ar-IQ"/>
        </w:rPr>
        <w:t>احد</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الماخوذ</w:t>
      </w:r>
      <w:r w:rsidRPr="00AE0DEE">
        <w:rPr>
          <w:rFonts w:cs="Arial"/>
          <w:sz w:val="28"/>
          <w:szCs w:val="28"/>
          <w:rtl/>
          <w:lang w:bidi="ar-IQ"/>
        </w:rPr>
        <w:t xml:space="preserve"> </w:t>
      </w:r>
      <w:r w:rsidRPr="00AE0DEE">
        <w:rPr>
          <w:rFonts w:cs="Arial" w:hint="cs"/>
          <w:sz w:val="28"/>
          <w:szCs w:val="28"/>
          <w:rtl/>
          <w:lang w:bidi="ar-IQ"/>
        </w:rPr>
        <w:t>غصبا</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اعتبار</w:t>
      </w:r>
      <w:r w:rsidRPr="00AE0DEE">
        <w:rPr>
          <w:rFonts w:cs="Arial"/>
          <w:sz w:val="28"/>
          <w:szCs w:val="28"/>
          <w:rtl/>
          <w:lang w:bidi="ar-IQ"/>
        </w:rPr>
        <w:t xml:space="preserve"> </w:t>
      </w:r>
      <w:r w:rsidRPr="00AE0DEE">
        <w:rPr>
          <w:rFonts w:cs="Arial" w:hint="cs"/>
          <w:sz w:val="28"/>
          <w:szCs w:val="28"/>
          <w:rtl/>
          <w:lang w:bidi="ar-IQ"/>
        </w:rPr>
        <w:t>شرعيا</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نظر</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وفي</w:t>
      </w:r>
      <w:r w:rsidRPr="00AE0DEE">
        <w:rPr>
          <w:rFonts w:cs="Arial"/>
          <w:sz w:val="28"/>
          <w:szCs w:val="28"/>
          <w:rtl/>
          <w:lang w:bidi="ar-IQ"/>
        </w:rPr>
        <w:t xml:space="preserve"> </w:t>
      </w:r>
      <w:r w:rsidRPr="00AE0DEE">
        <w:rPr>
          <w:rFonts w:cs="Arial" w:hint="cs"/>
          <w:sz w:val="28"/>
          <w:szCs w:val="28"/>
          <w:rtl/>
          <w:lang w:bidi="ar-IQ"/>
        </w:rPr>
        <w:t>سيرة</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وامير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w:t>
      </w:r>
      <w:r w:rsidR="00EA4908">
        <w:rPr>
          <w:rFonts w:cs="Arial" w:hint="cs"/>
          <w:sz w:val="28"/>
          <w:szCs w:val="28"/>
          <w:rtl/>
          <w:lang w:bidi="ar-IQ"/>
        </w:rPr>
        <w:t>).</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زاء</w:t>
      </w:r>
      <w:r w:rsidRPr="00AE0DEE">
        <w:rPr>
          <w:rFonts w:cs="Arial"/>
          <w:sz w:val="28"/>
          <w:szCs w:val="28"/>
          <w:rtl/>
          <w:lang w:bidi="ar-IQ"/>
        </w:rPr>
        <w:t xml:space="preserve">: </w:t>
      </w:r>
      <w:r w:rsidRPr="00AE0DEE">
        <w:rPr>
          <w:rFonts w:cs="Arial" w:hint="cs"/>
          <w:sz w:val="28"/>
          <w:szCs w:val="28"/>
          <w:rtl/>
          <w:lang w:bidi="ar-IQ"/>
        </w:rPr>
        <w:t>وفي</w:t>
      </w:r>
      <w:r w:rsidRPr="00AE0DEE">
        <w:rPr>
          <w:rFonts w:cs="Arial"/>
          <w:sz w:val="28"/>
          <w:szCs w:val="28"/>
          <w:rtl/>
          <w:lang w:bidi="ar-IQ"/>
        </w:rPr>
        <w:t xml:space="preserve"> </w:t>
      </w:r>
      <w:r w:rsidRPr="00AE0DEE">
        <w:rPr>
          <w:rFonts w:cs="Arial" w:hint="cs"/>
          <w:sz w:val="28"/>
          <w:szCs w:val="28"/>
          <w:rtl/>
          <w:lang w:bidi="ar-IQ"/>
        </w:rPr>
        <w:t>حكومته</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يذل</w:t>
      </w:r>
      <w:r w:rsidRPr="00AE0DEE">
        <w:rPr>
          <w:rFonts w:cs="Arial"/>
          <w:sz w:val="28"/>
          <w:szCs w:val="28"/>
          <w:rtl/>
          <w:lang w:bidi="ar-IQ"/>
        </w:rPr>
        <w:t xml:space="preserve"> </w:t>
      </w:r>
      <w:r w:rsidRPr="00AE0DEE">
        <w:rPr>
          <w:rFonts w:cs="Arial" w:hint="cs"/>
          <w:sz w:val="28"/>
          <w:szCs w:val="28"/>
          <w:rtl/>
          <w:lang w:bidi="ar-IQ"/>
        </w:rPr>
        <w:t>مواطن</w:t>
      </w:r>
      <w:r w:rsidRPr="00AE0DEE">
        <w:rPr>
          <w:rFonts w:cs="Arial"/>
          <w:sz w:val="28"/>
          <w:szCs w:val="28"/>
          <w:rtl/>
          <w:lang w:bidi="ar-IQ"/>
        </w:rPr>
        <w:t xml:space="preserve"> </w:t>
      </w:r>
      <w:r w:rsidRPr="00AE0DEE">
        <w:rPr>
          <w:rFonts w:cs="Arial" w:hint="cs"/>
          <w:sz w:val="28"/>
          <w:szCs w:val="28"/>
          <w:rtl/>
          <w:lang w:bidi="ar-IQ"/>
        </w:rPr>
        <w:t>لاي</w:t>
      </w:r>
      <w:r w:rsidRPr="00AE0DEE">
        <w:rPr>
          <w:rFonts w:cs="Arial"/>
          <w:sz w:val="28"/>
          <w:szCs w:val="28"/>
          <w:rtl/>
          <w:lang w:bidi="ar-IQ"/>
        </w:rPr>
        <w:t xml:space="preserve"> </w:t>
      </w:r>
      <w:r w:rsidRPr="00AE0DEE">
        <w:rPr>
          <w:rFonts w:cs="Arial" w:hint="cs"/>
          <w:sz w:val="28"/>
          <w:szCs w:val="28"/>
          <w:rtl/>
          <w:lang w:bidi="ar-IQ"/>
        </w:rPr>
        <w:t>سبب</w:t>
      </w:r>
      <w:r w:rsidRPr="00AE0DEE">
        <w:rPr>
          <w:rFonts w:cs="Arial"/>
          <w:sz w:val="28"/>
          <w:szCs w:val="28"/>
          <w:rtl/>
          <w:lang w:bidi="ar-IQ"/>
        </w:rPr>
        <w:t xml:space="preserve"> </w:t>
      </w:r>
      <w:r w:rsidRPr="00AE0DEE">
        <w:rPr>
          <w:rFonts w:cs="Arial" w:hint="cs"/>
          <w:sz w:val="28"/>
          <w:szCs w:val="28"/>
          <w:rtl/>
          <w:lang w:bidi="ar-IQ"/>
        </w:rPr>
        <w:t>كان،</w:t>
      </w:r>
      <w:r w:rsidRPr="00AE0DEE">
        <w:rPr>
          <w:rFonts w:cs="Arial"/>
          <w:sz w:val="28"/>
          <w:szCs w:val="28"/>
          <w:rtl/>
          <w:lang w:bidi="ar-IQ"/>
        </w:rPr>
        <w:t xml:space="preserve"> </w:t>
      </w:r>
      <w:r w:rsidRPr="00AE0DEE">
        <w:rPr>
          <w:rFonts w:cs="Arial" w:hint="cs"/>
          <w:sz w:val="28"/>
          <w:szCs w:val="28"/>
          <w:rtl/>
          <w:lang w:bidi="ar-IQ"/>
        </w:rPr>
        <w:t>فمأكله</w:t>
      </w:r>
      <w:r w:rsidRPr="00AE0DEE">
        <w:rPr>
          <w:rFonts w:cs="Arial"/>
          <w:sz w:val="28"/>
          <w:szCs w:val="28"/>
          <w:rtl/>
          <w:lang w:bidi="ar-IQ"/>
        </w:rPr>
        <w:t xml:space="preserve"> </w:t>
      </w:r>
      <w:r w:rsidRPr="00AE0DEE">
        <w:rPr>
          <w:rFonts w:cs="Arial" w:hint="cs"/>
          <w:sz w:val="28"/>
          <w:szCs w:val="28"/>
          <w:rtl/>
          <w:lang w:bidi="ar-IQ"/>
        </w:rPr>
        <w:t>وملبسه</w:t>
      </w:r>
      <w:r w:rsidRPr="00AE0DEE">
        <w:rPr>
          <w:rFonts w:cs="Arial"/>
          <w:sz w:val="28"/>
          <w:szCs w:val="28"/>
          <w:rtl/>
          <w:lang w:bidi="ar-IQ"/>
        </w:rPr>
        <w:t xml:space="preserve"> </w:t>
      </w:r>
      <w:r w:rsidRPr="00AE0DEE">
        <w:rPr>
          <w:rFonts w:cs="Arial" w:hint="cs"/>
          <w:sz w:val="28"/>
          <w:szCs w:val="28"/>
          <w:rtl/>
          <w:lang w:bidi="ar-IQ"/>
        </w:rPr>
        <w:t>ومركبه</w:t>
      </w:r>
      <w:r w:rsidRPr="00AE0DEE">
        <w:rPr>
          <w:rFonts w:cs="Arial"/>
          <w:sz w:val="28"/>
          <w:szCs w:val="28"/>
          <w:rtl/>
          <w:lang w:bidi="ar-IQ"/>
        </w:rPr>
        <w:t xml:space="preserve"> </w:t>
      </w:r>
      <w:r w:rsidRPr="00AE0DEE">
        <w:rPr>
          <w:rFonts w:cs="Arial" w:hint="cs"/>
          <w:sz w:val="28"/>
          <w:szCs w:val="28"/>
          <w:rtl/>
          <w:lang w:bidi="ar-IQ"/>
        </w:rPr>
        <w:t>وعمله</w:t>
      </w:r>
      <w:r w:rsidRPr="00AE0DEE">
        <w:rPr>
          <w:rFonts w:cs="Arial"/>
          <w:sz w:val="28"/>
          <w:szCs w:val="28"/>
          <w:rtl/>
          <w:lang w:bidi="ar-IQ"/>
        </w:rPr>
        <w:t xml:space="preserve"> </w:t>
      </w:r>
      <w:r w:rsidRPr="00AE0DEE">
        <w:rPr>
          <w:rFonts w:cs="Arial" w:hint="cs"/>
          <w:sz w:val="28"/>
          <w:szCs w:val="28"/>
          <w:rtl/>
          <w:lang w:bidi="ar-IQ"/>
        </w:rPr>
        <w:t>وحياته</w:t>
      </w:r>
      <w:r w:rsidRPr="00AE0DEE">
        <w:rPr>
          <w:rFonts w:cs="Arial"/>
          <w:sz w:val="28"/>
          <w:szCs w:val="28"/>
          <w:rtl/>
          <w:lang w:bidi="ar-IQ"/>
        </w:rPr>
        <w:t xml:space="preserve"> </w:t>
      </w:r>
      <w:r w:rsidRPr="00AE0DEE">
        <w:rPr>
          <w:rFonts w:cs="Arial" w:hint="cs"/>
          <w:sz w:val="28"/>
          <w:szCs w:val="28"/>
          <w:rtl/>
          <w:lang w:bidi="ar-IQ"/>
        </w:rPr>
        <w:t>المعيشية</w:t>
      </w:r>
      <w:r w:rsidRPr="00AE0DEE">
        <w:rPr>
          <w:rFonts w:cs="Arial"/>
          <w:sz w:val="28"/>
          <w:szCs w:val="28"/>
          <w:rtl/>
          <w:lang w:bidi="ar-IQ"/>
        </w:rPr>
        <w:t xml:space="preserve"> </w:t>
      </w:r>
      <w:r w:rsidRPr="00AE0DEE">
        <w:rPr>
          <w:rFonts w:cs="Arial" w:hint="cs"/>
          <w:sz w:val="28"/>
          <w:szCs w:val="28"/>
          <w:rtl/>
          <w:lang w:bidi="ar-IQ"/>
        </w:rPr>
        <w:t>مضمونة</w:t>
      </w:r>
      <w:r w:rsidRPr="00AE0DEE">
        <w:rPr>
          <w:rFonts w:cs="Arial"/>
          <w:sz w:val="28"/>
          <w:szCs w:val="28"/>
          <w:rtl/>
          <w:lang w:bidi="ar-IQ"/>
        </w:rPr>
        <w:t xml:space="preserve"> </w:t>
      </w:r>
      <w:r w:rsidRPr="00AE0DEE">
        <w:rPr>
          <w:rFonts w:cs="Arial" w:hint="cs"/>
          <w:sz w:val="28"/>
          <w:szCs w:val="28"/>
          <w:rtl/>
          <w:lang w:bidi="ar-IQ"/>
        </w:rPr>
        <w:t>وشانه،</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فقير</w:t>
      </w:r>
      <w:r w:rsidRPr="00AE0DEE">
        <w:rPr>
          <w:rFonts w:cs="Arial"/>
          <w:sz w:val="28"/>
          <w:szCs w:val="28"/>
          <w:rtl/>
          <w:lang w:bidi="ar-IQ"/>
        </w:rPr>
        <w:t xml:space="preserve"> </w:t>
      </w:r>
      <w:r w:rsidRPr="00AE0DEE">
        <w:rPr>
          <w:rFonts w:cs="Arial" w:hint="cs"/>
          <w:sz w:val="28"/>
          <w:szCs w:val="28"/>
          <w:rtl/>
          <w:lang w:bidi="ar-IQ"/>
        </w:rPr>
        <w:t>يستجدي</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ضعيف</w:t>
      </w:r>
      <w:r w:rsidRPr="00AE0DEE">
        <w:rPr>
          <w:rFonts w:cs="Arial"/>
          <w:sz w:val="28"/>
          <w:szCs w:val="28"/>
          <w:rtl/>
          <w:lang w:bidi="ar-IQ"/>
        </w:rPr>
        <w:t xml:space="preserve"> </w:t>
      </w:r>
      <w:r w:rsidRPr="00AE0DEE">
        <w:rPr>
          <w:rFonts w:cs="Arial" w:hint="cs"/>
          <w:sz w:val="28"/>
          <w:szCs w:val="28"/>
          <w:rtl/>
          <w:lang w:bidi="ar-IQ"/>
        </w:rPr>
        <w:t>يرمى</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قارعة</w:t>
      </w:r>
      <w:r w:rsidRPr="00AE0DEE">
        <w:rPr>
          <w:rFonts w:cs="Arial"/>
          <w:sz w:val="28"/>
          <w:szCs w:val="28"/>
          <w:rtl/>
          <w:lang w:bidi="ar-IQ"/>
        </w:rPr>
        <w:t xml:space="preserve"> </w:t>
      </w:r>
      <w:r w:rsidRPr="00AE0DEE">
        <w:rPr>
          <w:rFonts w:cs="Arial" w:hint="cs"/>
          <w:sz w:val="28"/>
          <w:szCs w:val="28"/>
          <w:rtl/>
          <w:lang w:bidi="ar-IQ"/>
        </w:rPr>
        <w:t>الطريق،</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عجوز</w:t>
      </w:r>
      <w:r w:rsidRPr="00AE0DEE">
        <w:rPr>
          <w:rFonts w:cs="Arial"/>
          <w:sz w:val="28"/>
          <w:szCs w:val="28"/>
          <w:rtl/>
          <w:lang w:bidi="ar-IQ"/>
        </w:rPr>
        <w:t xml:space="preserve"> </w:t>
      </w:r>
      <w:r w:rsidRPr="00AE0DEE">
        <w:rPr>
          <w:rFonts w:cs="Arial" w:hint="cs"/>
          <w:sz w:val="28"/>
          <w:szCs w:val="28"/>
          <w:rtl/>
          <w:lang w:bidi="ar-IQ"/>
        </w:rPr>
        <w:t>تسحقه</w:t>
      </w:r>
      <w:r w:rsidRPr="00AE0DEE">
        <w:rPr>
          <w:rFonts w:cs="Arial"/>
          <w:sz w:val="28"/>
          <w:szCs w:val="28"/>
          <w:rtl/>
          <w:lang w:bidi="ar-IQ"/>
        </w:rPr>
        <w:t xml:space="preserve"> </w:t>
      </w:r>
      <w:r w:rsidRPr="00AE0DEE">
        <w:rPr>
          <w:rFonts w:cs="Arial" w:hint="cs"/>
          <w:sz w:val="28"/>
          <w:szCs w:val="28"/>
          <w:rtl/>
          <w:lang w:bidi="ar-IQ"/>
        </w:rPr>
        <w:t>قسوة</w:t>
      </w:r>
      <w:r w:rsidRPr="00AE0DEE">
        <w:rPr>
          <w:rFonts w:cs="Arial"/>
          <w:sz w:val="28"/>
          <w:szCs w:val="28"/>
          <w:rtl/>
          <w:lang w:bidi="ar-IQ"/>
        </w:rPr>
        <w:t xml:space="preserve"> </w:t>
      </w:r>
      <w:r w:rsidRPr="00AE0DEE">
        <w:rPr>
          <w:rFonts w:cs="Arial" w:hint="cs"/>
          <w:sz w:val="28"/>
          <w:szCs w:val="28"/>
          <w:rtl/>
          <w:lang w:bidi="ar-IQ"/>
        </w:rPr>
        <w:t>الحياة</w:t>
      </w:r>
      <w:r w:rsidRPr="00AE0DEE">
        <w:rPr>
          <w:rFonts w:cs="Arial"/>
          <w:sz w:val="28"/>
          <w:szCs w:val="28"/>
          <w:rtl/>
          <w:lang w:bidi="ar-IQ"/>
        </w:rPr>
        <w:t xml:space="preserve"> </w:t>
      </w:r>
      <w:r w:rsidRPr="00AE0DEE">
        <w:rPr>
          <w:rFonts w:cs="Arial" w:hint="cs"/>
          <w:sz w:val="28"/>
          <w:szCs w:val="28"/>
          <w:rtl/>
          <w:lang w:bidi="ar-IQ"/>
        </w:rPr>
        <w:t>عند</w:t>
      </w:r>
      <w:r w:rsidRPr="00AE0DEE">
        <w:rPr>
          <w:rFonts w:cs="Arial"/>
          <w:sz w:val="28"/>
          <w:szCs w:val="28"/>
          <w:rtl/>
          <w:lang w:bidi="ar-IQ"/>
        </w:rPr>
        <w:t xml:space="preserve"> </w:t>
      </w:r>
      <w:r w:rsidRPr="00AE0DEE">
        <w:rPr>
          <w:rFonts w:cs="Arial" w:hint="cs"/>
          <w:sz w:val="28"/>
          <w:szCs w:val="28"/>
          <w:rtl/>
          <w:lang w:bidi="ar-IQ"/>
        </w:rPr>
        <w:t>هرمه،</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رفض</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الذلة،</w:t>
      </w:r>
      <w:r w:rsidRPr="00AE0DEE">
        <w:rPr>
          <w:rFonts w:cs="Arial"/>
          <w:sz w:val="28"/>
          <w:szCs w:val="28"/>
          <w:rtl/>
          <w:lang w:bidi="ar-IQ"/>
        </w:rPr>
        <w:t xml:space="preserve"> </w:t>
      </w:r>
      <w:r w:rsidRPr="00AE0DEE">
        <w:rPr>
          <w:rFonts w:cs="Arial" w:hint="cs"/>
          <w:sz w:val="28"/>
          <w:szCs w:val="28"/>
          <w:rtl/>
          <w:lang w:bidi="ar-IQ"/>
        </w:rPr>
        <w:t>لتتحول</w:t>
      </w:r>
      <w:r w:rsidRPr="00AE0DEE">
        <w:rPr>
          <w:rFonts w:cs="Arial"/>
          <w:sz w:val="28"/>
          <w:szCs w:val="28"/>
          <w:rtl/>
          <w:lang w:bidi="ar-IQ"/>
        </w:rPr>
        <w:t xml:space="preserve"> </w:t>
      </w:r>
      <w:r w:rsidRPr="00AE0DEE">
        <w:rPr>
          <w:rFonts w:cs="Arial" w:hint="cs"/>
          <w:sz w:val="28"/>
          <w:szCs w:val="28"/>
          <w:rtl/>
          <w:lang w:bidi="ar-IQ"/>
        </w:rPr>
        <w:t>العزة</w:t>
      </w:r>
      <w:r w:rsidRPr="00AE0DEE">
        <w:rPr>
          <w:rFonts w:cs="Arial"/>
          <w:sz w:val="28"/>
          <w:szCs w:val="28"/>
          <w:rtl/>
          <w:lang w:bidi="ar-IQ"/>
        </w:rPr>
        <w:t xml:space="preserve"> </w:t>
      </w:r>
      <w:r w:rsidRPr="00AE0DEE">
        <w:rPr>
          <w:rFonts w:cs="Arial" w:hint="cs"/>
          <w:sz w:val="28"/>
          <w:szCs w:val="28"/>
          <w:rtl/>
          <w:lang w:bidi="ar-IQ"/>
        </w:rPr>
        <w:t>والكرامة</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ناموس</w:t>
      </w:r>
      <w:r w:rsidRPr="00AE0DEE">
        <w:rPr>
          <w:rFonts w:cs="Arial"/>
          <w:sz w:val="28"/>
          <w:szCs w:val="28"/>
          <w:rtl/>
          <w:lang w:bidi="ar-IQ"/>
        </w:rPr>
        <w:t xml:space="preserve"> </w:t>
      </w:r>
      <w:r w:rsidRPr="00AE0DEE">
        <w:rPr>
          <w:rFonts w:cs="Arial" w:hint="cs"/>
          <w:sz w:val="28"/>
          <w:szCs w:val="28"/>
          <w:rtl/>
          <w:lang w:bidi="ar-IQ"/>
        </w:rPr>
        <w:t>اجتماعي</w:t>
      </w:r>
      <w:r w:rsidRPr="00AE0DEE">
        <w:rPr>
          <w:rFonts w:cs="Arial"/>
          <w:sz w:val="28"/>
          <w:szCs w:val="28"/>
          <w:rtl/>
          <w:lang w:bidi="ar-IQ"/>
        </w:rPr>
        <w:t xml:space="preserve"> </w:t>
      </w:r>
      <w:r w:rsidRPr="00AE0DEE">
        <w:rPr>
          <w:rFonts w:cs="Arial" w:hint="cs"/>
          <w:sz w:val="28"/>
          <w:szCs w:val="28"/>
          <w:rtl/>
          <w:lang w:bidi="ar-IQ"/>
        </w:rPr>
        <w:t>يتحسسه</w:t>
      </w:r>
      <w:r w:rsidRPr="00AE0DEE">
        <w:rPr>
          <w:rFonts w:cs="Arial"/>
          <w:sz w:val="28"/>
          <w:szCs w:val="28"/>
          <w:rtl/>
          <w:lang w:bidi="ar-IQ"/>
        </w:rPr>
        <w:t xml:space="preserve"> </w:t>
      </w:r>
      <w:r w:rsidRPr="00AE0DEE">
        <w:rPr>
          <w:rFonts w:cs="Arial" w:hint="cs"/>
          <w:sz w:val="28"/>
          <w:szCs w:val="28"/>
          <w:rtl/>
          <w:lang w:bidi="ar-IQ"/>
        </w:rPr>
        <w:t>ويعيشه</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المواطنين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ظل</w:t>
      </w:r>
      <w:r w:rsidRPr="00AE0DEE">
        <w:rPr>
          <w:rFonts w:cs="Arial"/>
          <w:sz w:val="28"/>
          <w:szCs w:val="28"/>
          <w:rtl/>
          <w:lang w:bidi="ar-IQ"/>
        </w:rPr>
        <w:t xml:space="preserve"> </w:t>
      </w:r>
      <w:r w:rsidRPr="00AE0DEE">
        <w:rPr>
          <w:rFonts w:cs="Arial" w:hint="cs"/>
          <w:sz w:val="28"/>
          <w:szCs w:val="28"/>
          <w:rtl/>
          <w:lang w:bidi="ar-IQ"/>
        </w:rPr>
        <w:t>حكومته،</w:t>
      </w:r>
      <w:r w:rsidRPr="00AE0DEE">
        <w:rPr>
          <w:rFonts w:cs="Arial"/>
          <w:sz w:val="28"/>
          <w:szCs w:val="28"/>
          <w:rtl/>
          <w:lang w:bidi="ar-IQ"/>
        </w:rPr>
        <w:t xml:space="preserve"> </w:t>
      </w:r>
      <w:r w:rsidRPr="00AE0DEE">
        <w:rPr>
          <w:rFonts w:cs="Arial" w:hint="cs"/>
          <w:sz w:val="28"/>
          <w:szCs w:val="28"/>
          <w:rtl/>
          <w:lang w:bidi="ar-IQ"/>
        </w:rPr>
        <w:t>اوليس</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القائل</w:t>
      </w:r>
      <w:r w:rsidRPr="00AE0DEE">
        <w:rPr>
          <w:rFonts w:cs="Arial"/>
          <w:sz w:val="28"/>
          <w:szCs w:val="28"/>
          <w:rtl/>
          <w:lang w:bidi="ar-IQ"/>
        </w:rPr>
        <w:t xml:space="preserve"> {</w:t>
      </w:r>
      <w:r w:rsidRPr="00AE0DEE">
        <w:rPr>
          <w:rFonts w:cs="Arial" w:hint="cs"/>
          <w:sz w:val="28"/>
          <w:szCs w:val="28"/>
          <w:rtl/>
          <w:lang w:bidi="ar-IQ"/>
        </w:rPr>
        <w:t>هيهات</w:t>
      </w:r>
      <w:r w:rsidRPr="00AE0DEE">
        <w:rPr>
          <w:rFonts w:cs="Arial"/>
          <w:sz w:val="28"/>
          <w:szCs w:val="28"/>
          <w:rtl/>
          <w:lang w:bidi="ar-IQ"/>
        </w:rPr>
        <w:t xml:space="preserve"> </w:t>
      </w:r>
      <w:r w:rsidRPr="00AE0DEE">
        <w:rPr>
          <w:rFonts w:cs="Arial" w:hint="cs"/>
          <w:sz w:val="28"/>
          <w:szCs w:val="28"/>
          <w:rtl/>
          <w:lang w:bidi="ar-IQ"/>
        </w:rPr>
        <w:t>منا</w:t>
      </w:r>
      <w:r w:rsidRPr="00AE0DEE">
        <w:rPr>
          <w:rFonts w:cs="Arial"/>
          <w:sz w:val="28"/>
          <w:szCs w:val="28"/>
          <w:rtl/>
          <w:lang w:bidi="ar-IQ"/>
        </w:rPr>
        <w:t xml:space="preserve"> </w:t>
      </w:r>
      <w:r w:rsidRPr="00AE0DEE">
        <w:rPr>
          <w:rFonts w:cs="Arial" w:hint="cs"/>
          <w:sz w:val="28"/>
          <w:szCs w:val="28"/>
          <w:rtl/>
          <w:lang w:bidi="ar-IQ"/>
        </w:rPr>
        <w:t>الذلة</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العزة</w:t>
      </w:r>
      <w:r w:rsidRPr="00AE0DEE">
        <w:rPr>
          <w:rFonts w:cs="Arial"/>
          <w:sz w:val="28"/>
          <w:szCs w:val="28"/>
          <w:rtl/>
          <w:lang w:bidi="ar-IQ"/>
        </w:rPr>
        <w:t xml:space="preserve"> </w:t>
      </w:r>
      <w:r w:rsidRPr="00AE0DEE">
        <w:rPr>
          <w:rFonts w:cs="Arial" w:hint="cs"/>
          <w:sz w:val="28"/>
          <w:szCs w:val="28"/>
          <w:rtl/>
          <w:lang w:bidi="ar-IQ"/>
        </w:rPr>
        <w:t>لله</w:t>
      </w:r>
      <w:r w:rsidRPr="00AE0DEE">
        <w:rPr>
          <w:rFonts w:cs="Arial"/>
          <w:sz w:val="28"/>
          <w:szCs w:val="28"/>
          <w:rtl/>
          <w:lang w:bidi="ar-IQ"/>
        </w:rPr>
        <w:t xml:space="preserve"> </w:t>
      </w:r>
      <w:r w:rsidRPr="00AE0DEE">
        <w:rPr>
          <w:rFonts w:cs="Arial" w:hint="cs"/>
          <w:sz w:val="28"/>
          <w:szCs w:val="28"/>
          <w:rtl/>
          <w:lang w:bidi="ar-IQ"/>
        </w:rPr>
        <w:t>ولرسوله</w:t>
      </w:r>
      <w:r w:rsidRPr="00AE0DEE">
        <w:rPr>
          <w:rFonts w:cs="Arial"/>
          <w:sz w:val="28"/>
          <w:szCs w:val="28"/>
          <w:rtl/>
          <w:lang w:bidi="ar-IQ"/>
        </w:rPr>
        <w:t xml:space="preserve"> </w:t>
      </w:r>
      <w:r w:rsidRPr="00AE0DEE">
        <w:rPr>
          <w:rFonts w:cs="Arial" w:hint="cs"/>
          <w:sz w:val="28"/>
          <w:szCs w:val="28"/>
          <w:rtl/>
          <w:lang w:bidi="ar-IQ"/>
        </w:rPr>
        <w:t>وللمؤمنين</w:t>
      </w:r>
      <w:r w:rsidRPr="00AE0DEE">
        <w:rPr>
          <w:rFonts w:cs="Arial"/>
          <w:sz w:val="28"/>
          <w:szCs w:val="28"/>
          <w:rtl/>
          <w:lang w:bidi="ar-IQ"/>
        </w:rPr>
        <w:t xml:space="preserve">} </w:t>
      </w:r>
      <w:r w:rsidRPr="00AE0DEE">
        <w:rPr>
          <w:rFonts w:cs="Arial" w:hint="cs"/>
          <w:sz w:val="28"/>
          <w:szCs w:val="28"/>
          <w:rtl/>
          <w:lang w:bidi="ar-IQ"/>
        </w:rPr>
        <w:t>كون</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خلق</w:t>
      </w:r>
      <w:r w:rsidRPr="00AE0DEE">
        <w:rPr>
          <w:rFonts w:cs="Arial"/>
          <w:sz w:val="28"/>
          <w:szCs w:val="28"/>
          <w:rtl/>
          <w:lang w:bidi="ar-IQ"/>
        </w:rPr>
        <w:t xml:space="preserve"> </w:t>
      </w:r>
      <w:r w:rsidRPr="00AE0DEE">
        <w:rPr>
          <w:rFonts w:cs="Arial" w:hint="cs"/>
          <w:sz w:val="28"/>
          <w:szCs w:val="28"/>
          <w:rtl/>
          <w:lang w:bidi="ar-IQ"/>
        </w:rPr>
        <w:t>الانسان</w:t>
      </w:r>
      <w:r w:rsidRPr="00AE0DEE">
        <w:rPr>
          <w:rFonts w:cs="Arial"/>
          <w:sz w:val="28"/>
          <w:szCs w:val="28"/>
          <w:rtl/>
          <w:lang w:bidi="ar-IQ"/>
        </w:rPr>
        <w:t xml:space="preserve"> </w:t>
      </w:r>
      <w:r w:rsidRPr="00AE0DEE">
        <w:rPr>
          <w:rFonts w:cs="Arial" w:hint="cs"/>
          <w:sz w:val="28"/>
          <w:szCs w:val="28"/>
          <w:rtl/>
          <w:lang w:bidi="ar-IQ"/>
        </w:rPr>
        <w:t>وكرمه،</w:t>
      </w:r>
      <w:r w:rsidRPr="00AE0DEE">
        <w:rPr>
          <w:rFonts w:cs="Arial"/>
          <w:sz w:val="28"/>
          <w:szCs w:val="28"/>
          <w:rtl/>
          <w:lang w:bidi="ar-IQ"/>
        </w:rPr>
        <w:t xml:space="preserve"> </w:t>
      </w:r>
      <w:r w:rsidRPr="00AE0DEE">
        <w:rPr>
          <w:rFonts w:cs="Arial" w:hint="cs"/>
          <w:sz w:val="28"/>
          <w:szCs w:val="28"/>
          <w:rtl/>
          <w:lang w:bidi="ar-IQ"/>
        </w:rPr>
        <w:t>بنص</w:t>
      </w:r>
      <w:r w:rsidRPr="00AE0DEE">
        <w:rPr>
          <w:rFonts w:cs="Arial"/>
          <w:sz w:val="28"/>
          <w:szCs w:val="28"/>
          <w:rtl/>
          <w:lang w:bidi="ar-IQ"/>
        </w:rPr>
        <w:t xml:space="preserve"> </w:t>
      </w:r>
      <w:r w:rsidRPr="00AE0DEE">
        <w:rPr>
          <w:rFonts w:cs="Arial" w:hint="cs"/>
          <w:sz w:val="28"/>
          <w:szCs w:val="28"/>
          <w:rtl/>
          <w:lang w:bidi="ar-IQ"/>
        </w:rPr>
        <w:t>قوله</w:t>
      </w:r>
      <w:r w:rsidRPr="00AE0DEE">
        <w:rPr>
          <w:rFonts w:cs="Arial"/>
          <w:sz w:val="28"/>
          <w:szCs w:val="28"/>
          <w:rtl/>
          <w:lang w:bidi="ar-IQ"/>
        </w:rPr>
        <w:t xml:space="preserve"> </w:t>
      </w:r>
      <w:r w:rsidRPr="00AE0DEE">
        <w:rPr>
          <w:rFonts w:cs="Arial" w:hint="cs"/>
          <w:sz w:val="28"/>
          <w:szCs w:val="28"/>
          <w:rtl/>
          <w:lang w:bidi="ar-IQ"/>
        </w:rPr>
        <w:t>عز</w:t>
      </w:r>
      <w:r w:rsidRPr="00AE0DEE">
        <w:rPr>
          <w:rFonts w:cs="Arial"/>
          <w:sz w:val="28"/>
          <w:szCs w:val="28"/>
          <w:rtl/>
          <w:lang w:bidi="ar-IQ"/>
        </w:rPr>
        <w:t xml:space="preserve"> </w:t>
      </w:r>
      <w:r w:rsidRPr="00AE0DEE">
        <w:rPr>
          <w:rFonts w:cs="Arial" w:hint="cs"/>
          <w:sz w:val="28"/>
          <w:szCs w:val="28"/>
          <w:rtl/>
          <w:lang w:bidi="ar-IQ"/>
        </w:rPr>
        <w:t>وجل</w:t>
      </w:r>
      <w:r w:rsidRPr="00AE0DEE">
        <w:rPr>
          <w:rFonts w:cs="Arial"/>
          <w:sz w:val="28"/>
          <w:szCs w:val="28"/>
          <w:rtl/>
          <w:lang w:bidi="ar-IQ"/>
        </w:rPr>
        <w:t xml:space="preserve"> {</w:t>
      </w:r>
      <w:r w:rsidRPr="00AE0DEE">
        <w:rPr>
          <w:rFonts w:cs="Arial" w:hint="cs"/>
          <w:sz w:val="28"/>
          <w:szCs w:val="28"/>
          <w:rtl/>
          <w:lang w:bidi="ar-IQ"/>
        </w:rPr>
        <w:t>ولقد</w:t>
      </w:r>
      <w:r w:rsidRPr="00AE0DEE">
        <w:rPr>
          <w:rFonts w:cs="Arial"/>
          <w:sz w:val="28"/>
          <w:szCs w:val="28"/>
          <w:rtl/>
          <w:lang w:bidi="ar-IQ"/>
        </w:rPr>
        <w:t xml:space="preserve"> </w:t>
      </w:r>
      <w:r w:rsidRPr="00AE0DEE">
        <w:rPr>
          <w:rFonts w:cs="Arial" w:hint="cs"/>
          <w:sz w:val="28"/>
          <w:szCs w:val="28"/>
          <w:rtl/>
          <w:lang w:bidi="ar-IQ"/>
        </w:rPr>
        <w:t>كرمنا</w:t>
      </w:r>
      <w:r w:rsidRPr="00AE0DEE">
        <w:rPr>
          <w:rFonts w:cs="Arial"/>
          <w:sz w:val="28"/>
          <w:szCs w:val="28"/>
          <w:rtl/>
          <w:lang w:bidi="ar-IQ"/>
        </w:rPr>
        <w:t xml:space="preserve"> </w:t>
      </w:r>
      <w:r w:rsidRPr="00AE0DEE">
        <w:rPr>
          <w:rFonts w:cs="Arial" w:hint="cs"/>
          <w:sz w:val="28"/>
          <w:szCs w:val="28"/>
          <w:rtl/>
          <w:lang w:bidi="ar-IQ"/>
        </w:rPr>
        <w:t>بني</w:t>
      </w:r>
      <w:r w:rsidRPr="00AE0DEE">
        <w:rPr>
          <w:rFonts w:cs="Arial"/>
          <w:sz w:val="28"/>
          <w:szCs w:val="28"/>
          <w:rtl/>
          <w:lang w:bidi="ar-IQ"/>
        </w:rPr>
        <w:t xml:space="preserve"> </w:t>
      </w:r>
      <w:r w:rsidRPr="00AE0DEE">
        <w:rPr>
          <w:rFonts w:cs="Arial" w:hint="cs"/>
          <w:sz w:val="28"/>
          <w:szCs w:val="28"/>
          <w:rtl/>
          <w:lang w:bidi="ar-IQ"/>
        </w:rPr>
        <w:t>آدم</w:t>
      </w:r>
      <w:r w:rsidRPr="00AE0DEE">
        <w:rPr>
          <w:rFonts w:cs="Arial"/>
          <w:sz w:val="28"/>
          <w:szCs w:val="28"/>
          <w:rtl/>
          <w:lang w:bidi="ar-IQ"/>
        </w:rPr>
        <w:t xml:space="preserve">} </w:t>
      </w:r>
      <w:r w:rsidRPr="00AE0DEE">
        <w:rPr>
          <w:rFonts w:cs="Arial" w:hint="cs"/>
          <w:sz w:val="28"/>
          <w:szCs w:val="28"/>
          <w:rtl/>
          <w:lang w:bidi="ar-IQ"/>
        </w:rPr>
        <w:t>والكرامة</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نتيجة</w:t>
      </w:r>
      <w:r w:rsidRPr="00AE0DEE">
        <w:rPr>
          <w:rFonts w:cs="Arial"/>
          <w:sz w:val="28"/>
          <w:szCs w:val="28"/>
          <w:rtl/>
          <w:lang w:bidi="ar-IQ"/>
        </w:rPr>
        <w:t xml:space="preserve"> </w:t>
      </w:r>
      <w:r w:rsidRPr="00AE0DEE">
        <w:rPr>
          <w:rFonts w:cs="Arial" w:hint="cs"/>
          <w:sz w:val="28"/>
          <w:szCs w:val="28"/>
          <w:rtl/>
          <w:lang w:bidi="ar-IQ"/>
        </w:rPr>
        <w:t>توفر</w:t>
      </w:r>
      <w:r w:rsidRPr="00AE0DEE">
        <w:rPr>
          <w:rFonts w:cs="Arial"/>
          <w:sz w:val="28"/>
          <w:szCs w:val="28"/>
          <w:rtl/>
          <w:lang w:bidi="ar-IQ"/>
        </w:rPr>
        <w:t xml:space="preserve"> </w:t>
      </w:r>
      <w:r w:rsidRPr="00AE0DEE">
        <w:rPr>
          <w:rFonts w:cs="Arial" w:hint="cs"/>
          <w:sz w:val="28"/>
          <w:szCs w:val="28"/>
          <w:rtl/>
          <w:lang w:bidi="ar-IQ"/>
        </w:rPr>
        <w:t>وسائل</w:t>
      </w:r>
      <w:r w:rsidRPr="00AE0DEE">
        <w:rPr>
          <w:rFonts w:cs="Arial"/>
          <w:sz w:val="28"/>
          <w:szCs w:val="28"/>
          <w:rtl/>
          <w:lang w:bidi="ar-IQ"/>
        </w:rPr>
        <w:t xml:space="preserve"> </w:t>
      </w:r>
      <w:r w:rsidRPr="00AE0DEE">
        <w:rPr>
          <w:rFonts w:cs="Arial" w:hint="cs"/>
          <w:sz w:val="28"/>
          <w:szCs w:val="28"/>
          <w:rtl/>
          <w:lang w:bidi="ar-IQ"/>
        </w:rPr>
        <w:t>العيش</w:t>
      </w:r>
      <w:r w:rsidRPr="00AE0DEE">
        <w:rPr>
          <w:rFonts w:cs="Arial"/>
          <w:sz w:val="28"/>
          <w:szCs w:val="28"/>
          <w:rtl/>
          <w:lang w:bidi="ar-IQ"/>
        </w:rPr>
        <w:t xml:space="preserve"> </w:t>
      </w:r>
      <w:r w:rsidRPr="00AE0DEE">
        <w:rPr>
          <w:rFonts w:cs="Arial" w:hint="cs"/>
          <w:sz w:val="28"/>
          <w:szCs w:val="28"/>
          <w:rtl/>
          <w:lang w:bidi="ar-IQ"/>
        </w:rPr>
        <w:t>الرغيد</w:t>
      </w:r>
      <w:r w:rsidRPr="00AE0DEE">
        <w:rPr>
          <w:rFonts w:cs="Arial"/>
          <w:sz w:val="28"/>
          <w:szCs w:val="28"/>
          <w:rtl/>
          <w:lang w:bidi="ar-IQ"/>
        </w:rPr>
        <w:t xml:space="preserve"> </w:t>
      </w:r>
      <w:r w:rsidRPr="00AE0DEE">
        <w:rPr>
          <w:rFonts w:cs="Arial" w:hint="cs"/>
          <w:sz w:val="28"/>
          <w:szCs w:val="28"/>
          <w:rtl/>
          <w:lang w:bidi="ar-IQ"/>
        </w:rPr>
        <w:t>بعرق</w:t>
      </w:r>
      <w:r w:rsidRPr="00AE0DEE">
        <w:rPr>
          <w:rFonts w:cs="Arial"/>
          <w:sz w:val="28"/>
          <w:szCs w:val="28"/>
          <w:rtl/>
          <w:lang w:bidi="ar-IQ"/>
        </w:rPr>
        <w:t xml:space="preserve"> </w:t>
      </w:r>
      <w:r w:rsidRPr="00AE0DEE">
        <w:rPr>
          <w:rFonts w:cs="Arial" w:hint="cs"/>
          <w:sz w:val="28"/>
          <w:szCs w:val="28"/>
          <w:rtl/>
          <w:lang w:bidi="ar-IQ"/>
        </w:rPr>
        <w:t>الجبين،</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ببيت</w:t>
      </w:r>
      <w:r w:rsidRPr="00AE0DEE">
        <w:rPr>
          <w:rFonts w:cs="Arial"/>
          <w:sz w:val="28"/>
          <w:szCs w:val="28"/>
          <w:rtl/>
          <w:lang w:bidi="ar-IQ"/>
        </w:rPr>
        <w:t xml:space="preserve"> </w:t>
      </w:r>
      <w:r w:rsidRPr="00AE0DEE">
        <w:rPr>
          <w:rFonts w:cs="Arial" w:hint="cs"/>
          <w:sz w:val="28"/>
          <w:szCs w:val="28"/>
          <w:rtl/>
          <w:lang w:bidi="ar-IQ"/>
        </w:rPr>
        <w:t>المال</w:t>
      </w:r>
      <w:r w:rsidRPr="00AE0DEE">
        <w:rPr>
          <w:rFonts w:cs="Arial"/>
          <w:sz w:val="28"/>
          <w:szCs w:val="28"/>
          <w:rtl/>
          <w:lang w:bidi="ar-IQ"/>
        </w:rPr>
        <w:t xml:space="preserve"> </w:t>
      </w:r>
      <w:r w:rsidRPr="00AE0DEE">
        <w:rPr>
          <w:rFonts w:cs="Arial" w:hint="cs"/>
          <w:sz w:val="28"/>
          <w:szCs w:val="28"/>
          <w:rtl/>
          <w:lang w:bidi="ar-IQ"/>
        </w:rPr>
        <w:t>لاي</w:t>
      </w:r>
      <w:r w:rsidRPr="00AE0DEE">
        <w:rPr>
          <w:rFonts w:cs="Arial"/>
          <w:sz w:val="28"/>
          <w:szCs w:val="28"/>
          <w:rtl/>
          <w:lang w:bidi="ar-IQ"/>
        </w:rPr>
        <w:t xml:space="preserve"> </w:t>
      </w:r>
      <w:r w:rsidRPr="00AE0DEE">
        <w:rPr>
          <w:rFonts w:cs="Arial" w:hint="cs"/>
          <w:sz w:val="28"/>
          <w:szCs w:val="28"/>
          <w:rtl/>
          <w:lang w:bidi="ar-IQ"/>
        </w:rPr>
        <w:t>سبب</w:t>
      </w:r>
      <w:r w:rsidRPr="00AE0DEE">
        <w:rPr>
          <w:rFonts w:cs="Arial"/>
          <w:sz w:val="28"/>
          <w:szCs w:val="28"/>
          <w:rtl/>
          <w:lang w:bidi="ar-IQ"/>
        </w:rPr>
        <w:t xml:space="preserve"> </w:t>
      </w:r>
      <w:r w:rsidRPr="00AE0DEE">
        <w:rPr>
          <w:rFonts w:cs="Arial" w:hint="cs"/>
          <w:sz w:val="28"/>
          <w:szCs w:val="28"/>
          <w:rtl/>
          <w:lang w:bidi="ar-IQ"/>
        </w:rPr>
        <w:t>قاهر</w:t>
      </w:r>
      <w:r w:rsidRPr="00AE0DEE">
        <w:rPr>
          <w:rFonts w:cs="Arial"/>
          <w:sz w:val="28"/>
          <w:szCs w:val="28"/>
          <w:rtl/>
          <w:lang w:bidi="ar-IQ"/>
        </w:rPr>
        <w:t xml:space="preserve"> </w:t>
      </w:r>
      <w:r w:rsidRPr="00AE0DEE">
        <w:rPr>
          <w:rFonts w:cs="Arial" w:hint="cs"/>
          <w:sz w:val="28"/>
          <w:szCs w:val="28"/>
          <w:rtl/>
          <w:lang w:bidi="ar-IQ"/>
        </w:rPr>
        <w:t>خارج</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ارادة</w:t>
      </w:r>
      <w:r w:rsidRPr="00AE0DEE">
        <w:rPr>
          <w:rFonts w:cs="Arial"/>
          <w:sz w:val="28"/>
          <w:szCs w:val="28"/>
          <w:rtl/>
          <w:lang w:bidi="ar-IQ"/>
        </w:rPr>
        <w:t xml:space="preserve"> </w:t>
      </w:r>
      <w:r w:rsidRPr="00AE0DEE">
        <w:rPr>
          <w:rFonts w:cs="Arial" w:hint="cs"/>
          <w:sz w:val="28"/>
          <w:szCs w:val="28"/>
          <w:rtl/>
          <w:lang w:bidi="ar-IQ"/>
        </w:rPr>
        <w:t>الانسان،</w:t>
      </w:r>
      <w:r w:rsidRPr="00AE0DEE">
        <w:rPr>
          <w:rFonts w:cs="Arial"/>
          <w:sz w:val="28"/>
          <w:szCs w:val="28"/>
          <w:rtl/>
          <w:lang w:bidi="ar-IQ"/>
        </w:rPr>
        <w:t xml:space="preserve"> </w:t>
      </w:r>
      <w:r w:rsidRPr="00AE0DEE">
        <w:rPr>
          <w:rFonts w:cs="Arial" w:hint="cs"/>
          <w:sz w:val="28"/>
          <w:szCs w:val="28"/>
          <w:rtl/>
          <w:lang w:bidi="ar-IQ"/>
        </w:rPr>
        <w:t>كان</w:t>
      </w:r>
      <w:r w:rsidR="00EA4908">
        <w:rPr>
          <w:rFonts w:cs="Arial" w:hint="cs"/>
          <w:sz w:val="28"/>
          <w:szCs w:val="28"/>
          <w:rtl/>
          <w:lang w:bidi="ar-IQ"/>
        </w:rPr>
        <w:t>.</w:t>
      </w:r>
      <w:r w:rsidRPr="00AE0DEE">
        <w:rPr>
          <w:rFonts w:cs="Arial"/>
          <w:sz w:val="28"/>
          <w:szCs w:val="28"/>
          <w:lang w:bidi="ar-IQ"/>
        </w:rPr>
        <w:t xml:space="preserve"> </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مما</w:t>
      </w:r>
      <w:r w:rsidRPr="00AE0DEE">
        <w:rPr>
          <w:rFonts w:cs="Arial"/>
          <w:sz w:val="28"/>
          <w:szCs w:val="28"/>
          <w:rtl/>
          <w:lang w:bidi="ar-IQ"/>
        </w:rPr>
        <w:t xml:space="preserve"> </w:t>
      </w:r>
      <w:r w:rsidRPr="00AE0DEE">
        <w:rPr>
          <w:rFonts w:cs="Arial" w:hint="cs"/>
          <w:sz w:val="28"/>
          <w:szCs w:val="28"/>
          <w:rtl/>
          <w:lang w:bidi="ar-IQ"/>
        </w:rPr>
        <w:t>تقدم</w:t>
      </w:r>
      <w:r w:rsidRPr="00AE0DEE">
        <w:rPr>
          <w:rFonts w:cs="Arial"/>
          <w:sz w:val="28"/>
          <w:szCs w:val="28"/>
          <w:rtl/>
          <w:lang w:bidi="ar-IQ"/>
        </w:rPr>
        <w:t xml:space="preserve"> </w:t>
      </w:r>
      <w:r w:rsidRPr="00AE0DEE">
        <w:rPr>
          <w:rFonts w:cs="Arial" w:hint="cs"/>
          <w:sz w:val="28"/>
          <w:szCs w:val="28"/>
          <w:rtl/>
          <w:lang w:bidi="ar-IQ"/>
        </w:rPr>
        <w:t>يمكن</w:t>
      </w:r>
      <w:r w:rsidRPr="00AE0DEE">
        <w:rPr>
          <w:rFonts w:cs="Arial"/>
          <w:sz w:val="28"/>
          <w:szCs w:val="28"/>
          <w:rtl/>
          <w:lang w:bidi="ar-IQ"/>
        </w:rPr>
        <w:t xml:space="preserve"> </w:t>
      </w:r>
      <w:r w:rsidRPr="00AE0DEE">
        <w:rPr>
          <w:rFonts w:cs="Arial" w:hint="cs"/>
          <w:sz w:val="28"/>
          <w:szCs w:val="28"/>
          <w:rtl/>
          <w:lang w:bidi="ar-IQ"/>
        </w:rPr>
        <w:t>القول</w:t>
      </w:r>
      <w:r w:rsidRPr="00AE0DEE">
        <w:rPr>
          <w:rFonts w:cs="Arial"/>
          <w:sz w:val="28"/>
          <w:szCs w:val="28"/>
          <w:rtl/>
          <w:lang w:bidi="ar-IQ"/>
        </w:rPr>
        <w:t xml:space="preserve"> </w:t>
      </w:r>
      <w:r w:rsidRPr="00AE0DEE">
        <w:rPr>
          <w:rFonts w:cs="Arial" w:hint="cs"/>
          <w:sz w:val="28"/>
          <w:szCs w:val="28"/>
          <w:rtl/>
          <w:lang w:bidi="ar-IQ"/>
        </w:rPr>
        <w:t>وبضرس</w:t>
      </w:r>
      <w:r w:rsidRPr="00AE0DEE">
        <w:rPr>
          <w:rFonts w:cs="Arial"/>
          <w:sz w:val="28"/>
          <w:szCs w:val="28"/>
          <w:rtl/>
          <w:lang w:bidi="ar-IQ"/>
        </w:rPr>
        <w:t xml:space="preserve"> </w:t>
      </w:r>
      <w:r w:rsidRPr="00AE0DEE">
        <w:rPr>
          <w:rFonts w:cs="Arial" w:hint="cs"/>
          <w:sz w:val="28"/>
          <w:szCs w:val="28"/>
          <w:rtl/>
          <w:lang w:bidi="ar-IQ"/>
        </w:rPr>
        <w:t>قاطع،</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هدف</w:t>
      </w:r>
      <w:r w:rsidRPr="00AE0DEE">
        <w:rPr>
          <w:rFonts w:cs="Arial"/>
          <w:sz w:val="28"/>
          <w:szCs w:val="28"/>
          <w:rtl/>
          <w:lang w:bidi="ar-IQ"/>
        </w:rPr>
        <w:t xml:space="preserve"> </w:t>
      </w:r>
      <w:r w:rsidRPr="00AE0DEE">
        <w:rPr>
          <w:rFonts w:cs="Arial" w:hint="cs"/>
          <w:sz w:val="28"/>
          <w:szCs w:val="28"/>
          <w:rtl/>
          <w:lang w:bidi="ar-IQ"/>
        </w:rPr>
        <w:t>الامام</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حركته</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اقامة</w:t>
      </w:r>
      <w:r w:rsidRPr="00AE0DEE">
        <w:rPr>
          <w:rFonts w:cs="Arial"/>
          <w:sz w:val="28"/>
          <w:szCs w:val="28"/>
          <w:rtl/>
          <w:lang w:bidi="ar-IQ"/>
        </w:rPr>
        <w:t xml:space="preserve"> </w:t>
      </w:r>
      <w:r w:rsidRPr="00AE0DEE">
        <w:rPr>
          <w:rFonts w:cs="Arial" w:hint="cs"/>
          <w:sz w:val="28"/>
          <w:szCs w:val="28"/>
          <w:rtl/>
          <w:lang w:bidi="ar-IQ"/>
        </w:rPr>
        <w:t>سلطة</w:t>
      </w:r>
      <w:r w:rsidRPr="00AE0DEE">
        <w:rPr>
          <w:rFonts w:cs="Arial"/>
          <w:sz w:val="28"/>
          <w:szCs w:val="28"/>
          <w:rtl/>
          <w:lang w:bidi="ar-IQ"/>
        </w:rPr>
        <w:t xml:space="preserve"> </w:t>
      </w:r>
      <w:r w:rsidRPr="00AE0DEE">
        <w:rPr>
          <w:rFonts w:cs="Arial" w:hint="cs"/>
          <w:sz w:val="28"/>
          <w:szCs w:val="28"/>
          <w:rtl/>
          <w:lang w:bidi="ar-IQ"/>
        </w:rPr>
        <w:t>العدل</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تعتمد</w:t>
      </w:r>
      <w:r w:rsidRPr="00AE0DEE">
        <w:rPr>
          <w:rFonts w:cs="Arial"/>
          <w:sz w:val="28"/>
          <w:szCs w:val="28"/>
          <w:rtl/>
          <w:lang w:bidi="ar-IQ"/>
        </w:rPr>
        <w:t xml:space="preserve"> </w:t>
      </w:r>
      <w:r w:rsidRPr="00AE0DEE">
        <w:rPr>
          <w:rFonts w:cs="Arial" w:hint="cs"/>
          <w:sz w:val="28"/>
          <w:szCs w:val="28"/>
          <w:rtl/>
          <w:lang w:bidi="ar-IQ"/>
        </w:rPr>
        <w:t>قيم</w:t>
      </w:r>
      <w:r w:rsidRPr="00AE0DEE">
        <w:rPr>
          <w:rFonts w:cs="Arial"/>
          <w:sz w:val="28"/>
          <w:szCs w:val="28"/>
          <w:rtl/>
          <w:lang w:bidi="ar-IQ"/>
        </w:rPr>
        <w:t xml:space="preserve"> </w:t>
      </w:r>
      <w:r w:rsidRPr="00AE0DEE">
        <w:rPr>
          <w:rFonts w:cs="Arial" w:hint="cs"/>
          <w:sz w:val="28"/>
          <w:szCs w:val="28"/>
          <w:rtl/>
          <w:lang w:bidi="ar-IQ"/>
        </w:rPr>
        <w:t>القران</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وسيرة</w:t>
      </w:r>
      <w:r w:rsidRPr="00AE0DEE">
        <w:rPr>
          <w:rFonts w:cs="Arial"/>
          <w:sz w:val="28"/>
          <w:szCs w:val="28"/>
          <w:rtl/>
          <w:lang w:bidi="ar-IQ"/>
        </w:rPr>
        <w:t xml:space="preserve"> </w:t>
      </w:r>
      <w:r w:rsidRPr="00AE0DEE">
        <w:rPr>
          <w:rFonts w:cs="Arial" w:hint="cs"/>
          <w:sz w:val="28"/>
          <w:szCs w:val="28"/>
          <w:rtl/>
          <w:lang w:bidi="ar-IQ"/>
        </w:rPr>
        <w:t>جده</w:t>
      </w:r>
      <w:r w:rsidRPr="00AE0DEE">
        <w:rPr>
          <w:rFonts w:cs="Arial"/>
          <w:sz w:val="28"/>
          <w:szCs w:val="28"/>
          <w:rtl/>
          <w:lang w:bidi="ar-IQ"/>
        </w:rPr>
        <w:t xml:space="preserve"> </w:t>
      </w:r>
      <w:r w:rsidRPr="00AE0DEE">
        <w:rPr>
          <w:rFonts w:cs="Arial" w:hint="cs"/>
          <w:sz w:val="28"/>
          <w:szCs w:val="28"/>
          <w:rtl/>
          <w:lang w:bidi="ar-IQ"/>
        </w:rPr>
        <w:t>وابيه،</w:t>
      </w:r>
      <w:r w:rsidRPr="00AE0DEE">
        <w:rPr>
          <w:rFonts w:cs="Arial"/>
          <w:sz w:val="28"/>
          <w:szCs w:val="28"/>
          <w:rtl/>
          <w:lang w:bidi="ar-IQ"/>
        </w:rPr>
        <w:t xml:space="preserve"> </w:t>
      </w:r>
      <w:r w:rsidRPr="00AE0DEE">
        <w:rPr>
          <w:rFonts w:cs="Arial" w:hint="cs"/>
          <w:sz w:val="28"/>
          <w:szCs w:val="28"/>
          <w:rtl/>
          <w:lang w:bidi="ar-IQ"/>
        </w:rPr>
        <w:t>تلك</w:t>
      </w:r>
      <w:r w:rsidRPr="00AE0DEE">
        <w:rPr>
          <w:rFonts w:cs="Arial"/>
          <w:sz w:val="28"/>
          <w:szCs w:val="28"/>
          <w:rtl/>
          <w:lang w:bidi="ar-IQ"/>
        </w:rPr>
        <w:t xml:space="preserve"> </w:t>
      </w:r>
      <w:r w:rsidRPr="00AE0DEE">
        <w:rPr>
          <w:rFonts w:cs="Arial" w:hint="cs"/>
          <w:sz w:val="28"/>
          <w:szCs w:val="28"/>
          <w:rtl/>
          <w:lang w:bidi="ar-IQ"/>
        </w:rPr>
        <w:t>السيرة</w:t>
      </w:r>
      <w:r w:rsidRPr="00AE0DEE">
        <w:rPr>
          <w:rFonts w:cs="Arial"/>
          <w:sz w:val="28"/>
          <w:szCs w:val="28"/>
          <w:rtl/>
          <w:lang w:bidi="ar-IQ"/>
        </w:rPr>
        <w:t xml:space="preserve"> </w:t>
      </w:r>
      <w:r w:rsidRPr="00AE0DEE">
        <w:rPr>
          <w:rFonts w:cs="Arial" w:hint="cs"/>
          <w:sz w:val="28"/>
          <w:szCs w:val="28"/>
          <w:rtl/>
          <w:lang w:bidi="ar-IQ"/>
        </w:rPr>
        <w:t>العملية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رسمت</w:t>
      </w:r>
      <w:r w:rsidRPr="00AE0DEE">
        <w:rPr>
          <w:rFonts w:cs="Arial"/>
          <w:sz w:val="28"/>
          <w:szCs w:val="28"/>
          <w:rtl/>
          <w:lang w:bidi="ar-IQ"/>
        </w:rPr>
        <w:t xml:space="preserve"> </w:t>
      </w:r>
      <w:r w:rsidRPr="00AE0DEE">
        <w:rPr>
          <w:rFonts w:cs="Arial" w:hint="cs"/>
          <w:sz w:val="28"/>
          <w:szCs w:val="28"/>
          <w:rtl/>
          <w:lang w:bidi="ar-IQ"/>
        </w:rPr>
        <w:t>الصراط</w:t>
      </w:r>
      <w:r w:rsidRPr="00AE0DEE">
        <w:rPr>
          <w:rFonts w:cs="Arial"/>
          <w:sz w:val="28"/>
          <w:szCs w:val="28"/>
          <w:rtl/>
          <w:lang w:bidi="ar-IQ"/>
        </w:rPr>
        <w:t xml:space="preserve"> </w:t>
      </w:r>
      <w:r w:rsidRPr="00AE0DEE">
        <w:rPr>
          <w:rFonts w:cs="Arial" w:hint="cs"/>
          <w:sz w:val="28"/>
          <w:szCs w:val="28"/>
          <w:rtl/>
          <w:lang w:bidi="ar-IQ"/>
        </w:rPr>
        <w:t>المستقيم</w:t>
      </w:r>
      <w:r w:rsidRPr="00AE0DEE">
        <w:rPr>
          <w:rFonts w:cs="Arial"/>
          <w:sz w:val="28"/>
          <w:szCs w:val="28"/>
          <w:rtl/>
          <w:lang w:bidi="ar-IQ"/>
        </w:rPr>
        <w:t xml:space="preserve"> </w:t>
      </w:r>
      <w:r w:rsidRPr="00AE0DEE">
        <w:rPr>
          <w:rFonts w:cs="Arial" w:hint="cs"/>
          <w:sz w:val="28"/>
          <w:szCs w:val="28"/>
          <w:rtl/>
          <w:lang w:bidi="ar-IQ"/>
        </w:rPr>
        <w:t>لكل</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يريد</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يقيم</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السياسية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تضمن</w:t>
      </w:r>
      <w:r w:rsidRPr="00AE0DEE">
        <w:rPr>
          <w:rFonts w:cs="Arial"/>
          <w:sz w:val="28"/>
          <w:szCs w:val="28"/>
          <w:rtl/>
          <w:lang w:bidi="ar-IQ"/>
        </w:rPr>
        <w:t xml:space="preserve"> </w:t>
      </w:r>
      <w:r w:rsidRPr="00AE0DEE">
        <w:rPr>
          <w:rFonts w:cs="Arial" w:hint="cs"/>
          <w:sz w:val="28"/>
          <w:szCs w:val="28"/>
          <w:rtl/>
          <w:lang w:bidi="ar-IQ"/>
        </w:rPr>
        <w:t>للناس</w:t>
      </w:r>
      <w:r w:rsidRPr="00AE0DEE">
        <w:rPr>
          <w:rFonts w:cs="Arial"/>
          <w:sz w:val="28"/>
          <w:szCs w:val="28"/>
          <w:rtl/>
          <w:lang w:bidi="ar-IQ"/>
        </w:rPr>
        <w:t xml:space="preserve"> </w:t>
      </w:r>
      <w:r w:rsidRPr="00AE0DEE">
        <w:rPr>
          <w:rFonts w:cs="Arial" w:hint="cs"/>
          <w:sz w:val="28"/>
          <w:szCs w:val="28"/>
          <w:rtl/>
          <w:lang w:bidi="ar-IQ"/>
        </w:rPr>
        <w:t>حقوقهم</w:t>
      </w:r>
      <w:r w:rsidRPr="00AE0DEE">
        <w:rPr>
          <w:rFonts w:cs="Arial"/>
          <w:sz w:val="28"/>
          <w:szCs w:val="28"/>
          <w:rtl/>
          <w:lang w:bidi="ar-IQ"/>
        </w:rPr>
        <w:t xml:space="preserve"> </w:t>
      </w:r>
      <w:r w:rsidRPr="00AE0DEE">
        <w:rPr>
          <w:rFonts w:cs="Arial" w:hint="cs"/>
          <w:sz w:val="28"/>
          <w:szCs w:val="28"/>
          <w:rtl/>
          <w:lang w:bidi="ar-IQ"/>
        </w:rPr>
        <w:t>فلا</w:t>
      </w:r>
      <w:r w:rsidRPr="00AE0DEE">
        <w:rPr>
          <w:rFonts w:cs="Arial"/>
          <w:sz w:val="28"/>
          <w:szCs w:val="28"/>
          <w:rtl/>
          <w:lang w:bidi="ar-IQ"/>
        </w:rPr>
        <w:t xml:space="preserve"> </w:t>
      </w:r>
      <w:r w:rsidRPr="00AE0DEE">
        <w:rPr>
          <w:rFonts w:cs="Arial" w:hint="cs"/>
          <w:sz w:val="28"/>
          <w:szCs w:val="28"/>
          <w:rtl/>
          <w:lang w:bidi="ar-IQ"/>
        </w:rPr>
        <w:t>يتجاوز</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احد</w:t>
      </w:r>
      <w:r w:rsidR="00EA4908">
        <w:rPr>
          <w:rFonts w:cs="Arial" w:hint="cs"/>
          <w:sz w:val="28"/>
          <w:szCs w:val="28"/>
          <w:rtl/>
          <w:lang w:bidi="ar-IQ"/>
        </w:rPr>
        <w:t>.</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سلطة</w:t>
      </w:r>
      <w:r w:rsidRPr="00AE0DEE">
        <w:rPr>
          <w:rFonts w:cs="Arial"/>
          <w:sz w:val="28"/>
          <w:szCs w:val="28"/>
          <w:rtl/>
          <w:lang w:bidi="ar-IQ"/>
        </w:rPr>
        <w:t xml:space="preserve"> </w:t>
      </w:r>
      <w:r w:rsidRPr="00AE0DEE">
        <w:rPr>
          <w:rFonts w:cs="Arial" w:hint="cs"/>
          <w:sz w:val="28"/>
          <w:szCs w:val="28"/>
          <w:rtl/>
          <w:lang w:bidi="ar-IQ"/>
        </w:rPr>
        <w:t>الانسان</w:t>
      </w:r>
      <w:r w:rsidRPr="00AE0DEE">
        <w:rPr>
          <w:rFonts w:cs="Arial"/>
          <w:sz w:val="28"/>
          <w:szCs w:val="28"/>
          <w:rtl/>
          <w:lang w:bidi="ar-IQ"/>
        </w:rPr>
        <w:t xml:space="preserve"> </w:t>
      </w:r>
      <w:r w:rsidRPr="00AE0DEE">
        <w:rPr>
          <w:rFonts w:cs="Arial" w:hint="cs"/>
          <w:sz w:val="28"/>
          <w:szCs w:val="28"/>
          <w:rtl/>
          <w:lang w:bidi="ar-IQ"/>
        </w:rPr>
        <w:t>الذي</w:t>
      </w:r>
      <w:r w:rsidRPr="00AE0DEE">
        <w:rPr>
          <w:rFonts w:cs="Arial"/>
          <w:sz w:val="28"/>
          <w:szCs w:val="28"/>
          <w:rtl/>
          <w:lang w:bidi="ar-IQ"/>
        </w:rPr>
        <w:t xml:space="preserve"> </w:t>
      </w:r>
      <w:r w:rsidRPr="00AE0DEE">
        <w:rPr>
          <w:rFonts w:cs="Arial" w:hint="cs"/>
          <w:sz w:val="28"/>
          <w:szCs w:val="28"/>
          <w:rtl/>
          <w:lang w:bidi="ar-IQ"/>
        </w:rPr>
        <w:t>خلقه</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احسن</w:t>
      </w:r>
      <w:r w:rsidRPr="00AE0DEE">
        <w:rPr>
          <w:rFonts w:cs="Arial"/>
          <w:sz w:val="28"/>
          <w:szCs w:val="28"/>
          <w:rtl/>
          <w:lang w:bidi="ar-IQ"/>
        </w:rPr>
        <w:t xml:space="preserve"> </w:t>
      </w:r>
      <w:r w:rsidRPr="00AE0DEE">
        <w:rPr>
          <w:rFonts w:cs="Arial" w:hint="cs"/>
          <w:sz w:val="28"/>
          <w:szCs w:val="28"/>
          <w:rtl/>
          <w:lang w:bidi="ar-IQ"/>
        </w:rPr>
        <w:t>تقويم،</w:t>
      </w:r>
      <w:r w:rsidRPr="00AE0DEE">
        <w:rPr>
          <w:rFonts w:cs="Arial"/>
          <w:sz w:val="28"/>
          <w:szCs w:val="28"/>
          <w:rtl/>
          <w:lang w:bidi="ar-IQ"/>
        </w:rPr>
        <w:t xml:space="preserve"> </w:t>
      </w:r>
      <w:r w:rsidRPr="00AE0DEE">
        <w:rPr>
          <w:rFonts w:cs="Arial" w:hint="cs"/>
          <w:sz w:val="28"/>
          <w:szCs w:val="28"/>
          <w:rtl/>
          <w:lang w:bidi="ar-IQ"/>
        </w:rPr>
        <w:t>بغض</w:t>
      </w:r>
      <w:r w:rsidRPr="00AE0DEE">
        <w:rPr>
          <w:rFonts w:cs="Arial"/>
          <w:sz w:val="28"/>
          <w:szCs w:val="28"/>
          <w:rtl/>
          <w:lang w:bidi="ar-IQ"/>
        </w:rPr>
        <w:t xml:space="preserve"> </w:t>
      </w:r>
      <w:r w:rsidRPr="00AE0DEE">
        <w:rPr>
          <w:rFonts w:cs="Arial" w:hint="cs"/>
          <w:sz w:val="28"/>
          <w:szCs w:val="28"/>
          <w:rtl/>
          <w:lang w:bidi="ar-IQ"/>
        </w:rPr>
        <w:t>النظر</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دينه</w:t>
      </w:r>
      <w:r w:rsidRPr="00AE0DEE">
        <w:rPr>
          <w:rFonts w:cs="Arial"/>
          <w:sz w:val="28"/>
          <w:szCs w:val="28"/>
          <w:rtl/>
          <w:lang w:bidi="ar-IQ"/>
        </w:rPr>
        <w:t xml:space="preserve"> </w:t>
      </w:r>
      <w:r w:rsidRPr="00AE0DEE">
        <w:rPr>
          <w:rFonts w:cs="Arial" w:hint="cs"/>
          <w:sz w:val="28"/>
          <w:szCs w:val="28"/>
          <w:rtl/>
          <w:lang w:bidi="ar-IQ"/>
        </w:rPr>
        <w:t>ولونه</w:t>
      </w:r>
      <w:r w:rsidRPr="00AE0DEE">
        <w:rPr>
          <w:rFonts w:cs="Arial"/>
          <w:sz w:val="28"/>
          <w:szCs w:val="28"/>
          <w:rtl/>
          <w:lang w:bidi="ar-IQ"/>
        </w:rPr>
        <w:t xml:space="preserve"> </w:t>
      </w:r>
      <w:r w:rsidRPr="00AE0DEE">
        <w:rPr>
          <w:rFonts w:cs="Arial" w:hint="cs"/>
          <w:sz w:val="28"/>
          <w:szCs w:val="28"/>
          <w:rtl/>
          <w:lang w:bidi="ar-IQ"/>
        </w:rPr>
        <w:t>واثنيته</w:t>
      </w:r>
      <w:r w:rsidRPr="00AE0DEE">
        <w:rPr>
          <w:rFonts w:cs="Arial"/>
          <w:sz w:val="28"/>
          <w:szCs w:val="28"/>
          <w:rtl/>
          <w:lang w:bidi="ar-IQ"/>
        </w:rPr>
        <w:t xml:space="preserve"> </w:t>
      </w:r>
      <w:r w:rsidRPr="00AE0DEE">
        <w:rPr>
          <w:rFonts w:cs="Arial" w:hint="cs"/>
          <w:sz w:val="28"/>
          <w:szCs w:val="28"/>
          <w:rtl/>
          <w:lang w:bidi="ar-IQ"/>
        </w:rPr>
        <w:t>وجنسه،</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آيات</w:t>
      </w:r>
      <w:r w:rsidRPr="00AE0DEE">
        <w:rPr>
          <w:rFonts w:cs="Arial"/>
          <w:sz w:val="28"/>
          <w:szCs w:val="28"/>
          <w:rtl/>
          <w:lang w:bidi="ar-IQ"/>
        </w:rPr>
        <w:t xml:space="preserve"> </w:t>
      </w:r>
      <w:r w:rsidRPr="00AE0DEE">
        <w:rPr>
          <w:rFonts w:cs="Arial" w:hint="cs"/>
          <w:sz w:val="28"/>
          <w:szCs w:val="28"/>
          <w:rtl/>
          <w:lang w:bidi="ar-IQ"/>
        </w:rPr>
        <w:t>القران</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تشير</w:t>
      </w:r>
      <w:r w:rsidRPr="00AE0DEE">
        <w:rPr>
          <w:rFonts w:cs="Arial"/>
          <w:sz w:val="28"/>
          <w:szCs w:val="28"/>
          <w:rtl/>
          <w:lang w:bidi="ar-IQ"/>
        </w:rPr>
        <w:t xml:space="preserve"> </w:t>
      </w:r>
      <w:r w:rsidRPr="00AE0DEE">
        <w:rPr>
          <w:rFonts w:cs="Arial" w:hint="cs"/>
          <w:sz w:val="28"/>
          <w:szCs w:val="28"/>
          <w:rtl/>
          <w:lang w:bidi="ar-IQ"/>
        </w:rPr>
        <w:t>بما</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يدع</w:t>
      </w:r>
      <w:r w:rsidRPr="00AE0DEE">
        <w:rPr>
          <w:rFonts w:cs="Arial"/>
          <w:sz w:val="28"/>
          <w:szCs w:val="28"/>
          <w:rtl/>
          <w:lang w:bidi="ar-IQ"/>
        </w:rPr>
        <w:t xml:space="preserve"> </w:t>
      </w:r>
      <w:r w:rsidRPr="00AE0DEE">
        <w:rPr>
          <w:rFonts w:cs="Arial" w:hint="cs"/>
          <w:sz w:val="28"/>
          <w:szCs w:val="28"/>
          <w:rtl/>
          <w:lang w:bidi="ar-IQ"/>
        </w:rPr>
        <w:t>مجال</w:t>
      </w:r>
      <w:r w:rsidRPr="00AE0DEE">
        <w:rPr>
          <w:rFonts w:cs="Arial"/>
          <w:sz w:val="28"/>
          <w:szCs w:val="28"/>
          <w:rtl/>
          <w:lang w:bidi="ar-IQ"/>
        </w:rPr>
        <w:t xml:space="preserve"> </w:t>
      </w:r>
      <w:r w:rsidRPr="00AE0DEE">
        <w:rPr>
          <w:rFonts w:cs="Arial" w:hint="cs"/>
          <w:sz w:val="28"/>
          <w:szCs w:val="28"/>
          <w:rtl/>
          <w:lang w:bidi="ar-IQ"/>
        </w:rPr>
        <w:t>للشك،</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سلطة</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سلطة</w:t>
      </w:r>
      <w:r w:rsidRPr="00AE0DEE">
        <w:rPr>
          <w:rFonts w:cs="Arial"/>
          <w:sz w:val="28"/>
          <w:szCs w:val="28"/>
          <w:rtl/>
          <w:lang w:bidi="ar-IQ"/>
        </w:rPr>
        <w:t xml:space="preserve"> </w:t>
      </w:r>
      <w:r w:rsidRPr="00AE0DEE">
        <w:rPr>
          <w:rFonts w:cs="Arial" w:hint="cs"/>
          <w:sz w:val="28"/>
          <w:szCs w:val="28"/>
          <w:rtl/>
          <w:lang w:bidi="ar-IQ"/>
        </w:rPr>
        <w:t>مدنية</w:t>
      </w:r>
      <w:r w:rsidRPr="00AE0DEE">
        <w:rPr>
          <w:rFonts w:cs="Arial"/>
          <w:sz w:val="28"/>
          <w:szCs w:val="28"/>
          <w:rtl/>
          <w:lang w:bidi="ar-IQ"/>
        </w:rPr>
        <w:t xml:space="preserve"> </w:t>
      </w:r>
      <w:r w:rsidRPr="00AE0DEE">
        <w:rPr>
          <w:rFonts w:cs="Arial" w:hint="cs"/>
          <w:sz w:val="28"/>
          <w:szCs w:val="28"/>
          <w:rtl/>
          <w:lang w:bidi="ar-IQ"/>
        </w:rPr>
        <w:t>وليست</w:t>
      </w:r>
      <w:r w:rsidRPr="00AE0DEE">
        <w:rPr>
          <w:rFonts w:cs="Arial"/>
          <w:sz w:val="28"/>
          <w:szCs w:val="28"/>
          <w:rtl/>
          <w:lang w:bidi="ar-IQ"/>
        </w:rPr>
        <w:t xml:space="preserve"> </w:t>
      </w:r>
      <w:r w:rsidRPr="00AE0DEE">
        <w:rPr>
          <w:rFonts w:cs="Arial" w:hint="cs"/>
          <w:sz w:val="28"/>
          <w:szCs w:val="28"/>
          <w:rtl/>
          <w:lang w:bidi="ar-IQ"/>
        </w:rPr>
        <w:t>دينية،</w:t>
      </w:r>
      <w:r w:rsidRPr="00AE0DEE">
        <w:rPr>
          <w:rFonts w:cs="Arial"/>
          <w:sz w:val="28"/>
          <w:szCs w:val="28"/>
          <w:rtl/>
          <w:lang w:bidi="ar-IQ"/>
        </w:rPr>
        <w:t xml:space="preserve"> </w:t>
      </w:r>
      <w:r w:rsidRPr="00AE0DEE">
        <w:rPr>
          <w:rFonts w:cs="Arial" w:hint="cs"/>
          <w:sz w:val="28"/>
          <w:szCs w:val="28"/>
          <w:rtl/>
          <w:lang w:bidi="ar-IQ"/>
        </w:rPr>
        <w:t>بمعنى</w:t>
      </w:r>
      <w:r w:rsidRPr="00AE0DEE">
        <w:rPr>
          <w:rFonts w:cs="Arial"/>
          <w:sz w:val="28"/>
          <w:szCs w:val="28"/>
          <w:rtl/>
          <w:lang w:bidi="ar-IQ"/>
        </w:rPr>
        <w:t xml:space="preserve"> </w:t>
      </w:r>
      <w:r w:rsidRPr="00AE0DEE">
        <w:rPr>
          <w:rFonts w:cs="Arial" w:hint="cs"/>
          <w:sz w:val="28"/>
          <w:szCs w:val="28"/>
          <w:rtl/>
          <w:lang w:bidi="ar-IQ"/>
        </w:rPr>
        <w:t>انها</w:t>
      </w:r>
      <w:r w:rsidRPr="00AE0DEE">
        <w:rPr>
          <w:rFonts w:cs="Arial"/>
          <w:sz w:val="28"/>
          <w:szCs w:val="28"/>
          <w:rtl/>
          <w:lang w:bidi="ar-IQ"/>
        </w:rPr>
        <w:t xml:space="preserve"> </w:t>
      </w:r>
      <w:r w:rsidRPr="00AE0DEE">
        <w:rPr>
          <w:rFonts w:cs="Arial" w:hint="cs"/>
          <w:sz w:val="28"/>
          <w:szCs w:val="28"/>
          <w:rtl/>
          <w:lang w:bidi="ar-IQ"/>
        </w:rPr>
        <w:t>تنطلق</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الانسان</w:t>
      </w:r>
      <w:r w:rsidRPr="00AE0DEE">
        <w:rPr>
          <w:rFonts w:cs="Arial"/>
          <w:sz w:val="28"/>
          <w:szCs w:val="28"/>
          <w:rtl/>
          <w:lang w:bidi="ar-IQ"/>
        </w:rPr>
        <w:t xml:space="preserve"> </w:t>
      </w:r>
      <w:r w:rsidRPr="00AE0DEE">
        <w:rPr>
          <w:rFonts w:cs="Arial" w:hint="cs"/>
          <w:sz w:val="28"/>
          <w:szCs w:val="28"/>
          <w:rtl/>
          <w:lang w:bidi="ar-IQ"/>
        </w:rPr>
        <w:t>ومصالحه</w:t>
      </w:r>
      <w:r w:rsidRPr="00AE0DEE">
        <w:rPr>
          <w:rFonts w:cs="Arial"/>
          <w:sz w:val="28"/>
          <w:szCs w:val="28"/>
          <w:rtl/>
          <w:lang w:bidi="ar-IQ"/>
        </w:rPr>
        <w:t xml:space="preserve"> </w:t>
      </w:r>
      <w:r w:rsidRPr="00AE0DEE">
        <w:rPr>
          <w:rFonts w:cs="Arial" w:hint="cs"/>
          <w:sz w:val="28"/>
          <w:szCs w:val="28"/>
          <w:rtl/>
          <w:lang w:bidi="ar-IQ"/>
        </w:rPr>
        <w:t>وحقوقه</w:t>
      </w:r>
      <w:r w:rsidRPr="00AE0DEE">
        <w:rPr>
          <w:rFonts w:cs="Arial"/>
          <w:sz w:val="28"/>
          <w:szCs w:val="28"/>
          <w:rtl/>
          <w:lang w:bidi="ar-IQ"/>
        </w:rPr>
        <w:t xml:space="preserve"> </w:t>
      </w:r>
      <w:r w:rsidRPr="00AE0DEE">
        <w:rPr>
          <w:rFonts w:cs="Arial" w:hint="cs"/>
          <w:sz w:val="28"/>
          <w:szCs w:val="28"/>
          <w:rtl/>
          <w:lang w:bidi="ar-IQ"/>
        </w:rPr>
        <w:t>لتنتهي</w:t>
      </w:r>
      <w:r w:rsidRPr="00AE0DEE">
        <w:rPr>
          <w:rFonts w:cs="Arial"/>
          <w:sz w:val="28"/>
          <w:szCs w:val="28"/>
          <w:rtl/>
          <w:lang w:bidi="ar-IQ"/>
        </w:rPr>
        <w:t xml:space="preserve"> </w:t>
      </w:r>
      <w:r w:rsidRPr="00AE0DEE">
        <w:rPr>
          <w:rFonts w:cs="Arial" w:hint="cs"/>
          <w:sz w:val="28"/>
          <w:szCs w:val="28"/>
          <w:rtl/>
          <w:lang w:bidi="ar-IQ"/>
        </w:rPr>
        <w:t>اليه،</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نلحظ</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الايات</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تتحدث</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الحقوق</w:t>
      </w:r>
      <w:r w:rsidRPr="00AE0DEE">
        <w:rPr>
          <w:rFonts w:cs="Arial"/>
          <w:sz w:val="28"/>
          <w:szCs w:val="28"/>
          <w:rtl/>
          <w:lang w:bidi="ar-IQ"/>
        </w:rPr>
        <w:t xml:space="preserve"> </w:t>
      </w:r>
      <w:r w:rsidRPr="00AE0DEE">
        <w:rPr>
          <w:rFonts w:cs="Arial" w:hint="cs"/>
          <w:sz w:val="28"/>
          <w:szCs w:val="28"/>
          <w:rtl/>
          <w:lang w:bidi="ar-IQ"/>
        </w:rPr>
        <w:t>والعدل</w:t>
      </w:r>
      <w:r w:rsidRPr="00AE0DEE">
        <w:rPr>
          <w:rFonts w:cs="Arial"/>
          <w:sz w:val="28"/>
          <w:szCs w:val="28"/>
          <w:rtl/>
          <w:lang w:bidi="ar-IQ"/>
        </w:rPr>
        <w:t xml:space="preserve"> </w:t>
      </w:r>
      <w:r w:rsidRPr="00AE0DEE">
        <w:rPr>
          <w:rFonts w:cs="Arial" w:hint="cs"/>
          <w:sz w:val="28"/>
          <w:szCs w:val="28"/>
          <w:rtl/>
          <w:lang w:bidi="ar-IQ"/>
        </w:rPr>
        <w:t>والامن</w:t>
      </w:r>
      <w:r w:rsidRPr="00AE0DEE">
        <w:rPr>
          <w:rFonts w:cs="Arial"/>
          <w:sz w:val="28"/>
          <w:szCs w:val="28"/>
          <w:rtl/>
          <w:lang w:bidi="ar-IQ"/>
        </w:rPr>
        <w:t xml:space="preserve"> </w:t>
      </w:r>
      <w:r w:rsidRPr="00AE0DEE">
        <w:rPr>
          <w:rFonts w:cs="Arial" w:hint="cs"/>
          <w:sz w:val="28"/>
          <w:szCs w:val="28"/>
          <w:rtl/>
          <w:lang w:bidi="ar-IQ"/>
        </w:rPr>
        <w:t>والخيرات</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وهبها</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تخاطبنا</w:t>
      </w:r>
      <w:r w:rsidRPr="00AE0DEE">
        <w:rPr>
          <w:rFonts w:cs="Arial"/>
          <w:sz w:val="28"/>
          <w:szCs w:val="28"/>
          <w:rtl/>
          <w:lang w:bidi="ar-IQ"/>
        </w:rPr>
        <w:t xml:space="preserve"> </w:t>
      </w:r>
      <w:r w:rsidRPr="00AE0DEE">
        <w:rPr>
          <w:rFonts w:cs="Arial" w:hint="cs"/>
          <w:sz w:val="28"/>
          <w:szCs w:val="28"/>
          <w:rtl/>
          <w:lang w:bidi="ar-IQ"/>
        </w:rPr>
        <w:t>بصيغة</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وليس</w:t>
      </w:r>
      <w:r w:rsidRPr="00AE0DEE">
        <w:rPr>
          <w:rFonts w:cs="Arial"/>
          <w:sz w:val="28"/>
          <w:szCs w:val="28"/>
          <w:rtl/>
          <w:lang w:bidi="ar-IQ"/>
        </w:rPr>
        <w:t xml:space="preserve"> </w:t>
      </w:r>
      <w:r w:rsidRPr="00AE0DEE">
        <w:rPr>
          <w:rFonts w:cs="Arial" w:hint="cs"/>
          <w:sz w:val="28"/>
          <w:szCs w:val="28"/>
          <w:rtl/>
          <w:lang w:bidi="ar-IQ"/>
        </w:rPr>
        <w:t>بصيغة</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نفس</w:t>
      </w:r>
      <w:r w:rsidRPr="00AE0DEE">
        <w:rPr>
          <w:rFonts w:cs="Arial"/>
          <w:sz w:val="28"/>
          <w:szCs w:val="28"/>
          <w:rtl/>
          <w:lang w:bidi="ar-IQ"/>
        </w:rPr>
        <w:t xml:space="preserve"> </w:t>
      </w:r>
      <w:r w:rsidRPr="00AE0DEE">
        <w:rPr>
          <w:rFonts w:cs="Arial" w:hint="cs"/>
          <w:sz w:val="28"/>
          <w:szCs w:val="28"/>
          <w:rtl/>
          <w:lang w:bidi="ar-IQ"/>
        </w:rPr>
        <w:t>الحقوق</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ظل</w:t>
      </w:r>
      <w:r w:rsidRPr="00AE0DEE">
        <w:rPr>
          <w:rFonts w:cs="Arial"/>
          <w:sz w:val="28"/>
          <w:szCs w:val="28"/>
          <w:rtl/>
          <w:lang w:bidi="ar-IQ"/>
        </w:rPr>
        <w:t xml:space="preserve"> </w:t>
      </w:r>
      <w:r w:rsidRPr="00AE0DEE">
        <w:rPr>
          <w:rFonts w:cs="Arial" w:hint="cs"/>
          <w:sz w:val="28"/>
          <w:szCs w:val="28"/>
          <w:rtl/>
          <w:lang w:bidi="ar-IQ"/>
        </w:rPr>
        <w:t>دولة</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بغض</w:t>
      </w:r>
      <w:r w:rsidRPr="00AE0DEE">
        <w:rPr>
          <w:rFonts w:cs="Arial"/>
          <w:sz w:val="28"/>
          <w:szCs w:val="28"/>
          <w:rtl/>
          <w:lang w:bidi="ar-IQ"/>
        </w:rPr>
        <w:t xml:space="preserve"> </w:t>
      </w:r>
      <w:r w:rsidRPr="00AE0DEE">
        <w:rPr>
          <w:rFonts w:cs="Arial" w:hint="cs"/>
          <w:sz w:val="28"/>
          <w:szCs w:val="28"/>
          <w:rtl/>
          <w:lang w:bidi="ar-IQ"/>
        </w:rPr>
        <w:t>النظر</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اي</w:t>
      </w:r>
      <w:r w:rsidRPr="00AE0DEE">
        <w:rPr>
          <w:rFonts w:cs="Arial"/>
          <w:sz w:val="28"/>
          <w:szCs w:val="28"/>
          <w:rtl/>
          <w:lang w:bidi="ar-IQ"/>
        </w:rPr>
        <w:t xml:space="preserve"> </w:t>
      </w:r>
      <w:r w:rsidRPr="00AE0DEE">
        <w:rPr>
          <w:rFonts w:cs="Arial" w:hint="cs"/>
          <w:sz w:val="28"/>
          <w:szCs w:val="28"/>
          <w:rtl/>
          <w:lang w:bidi="ar-IQ"/>
        </w:rPr>
        <w:t>شئ</w:t>
      </w:r>
      <w:r w:rsidRPr="00AE0DEE">
        <w:rPr>
          <w:rFonts w:cs="Arial"/>
          <w:sz w:val="28"/>
          <w:szCs w:val="28"/>
          <w:rtl/>
          <w:lang w:bidi="ar-IQ"/>
        </w:rPr>
        <w:t xml:space="preserve"> </w:t>
      </w:r>
      <w:r w:rsidRPr="00AE0DEE">
        <w:rPr>
          <w:rFonts w:cs="Arial" w:hint="cs"/>
          <w:sz w:val="28"/>
          <w:szCs w:val="28"/>
          <w:rtl/>
          <w:lang w:bidi="ar-IQ"/>
        </w:rPr>
        <w:t>يميزهم</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بعض،</w:t>
      </w:r>
      <w:r w:rsidRPr="00AE0DEE">
        <w:rPr>
          <w:rFonts w:cs="Arial"/>
          <w:sz w:val="28"/>
          <w:szCs w:val="28"/>
          <w:rtl/>
          <w:lang w:bidi="ar-IQ"/>
        </w:rPr>
        <w:t xml:space="preserve"> </w:t>
      </w:r>
      <w:r w:rsidRPr="00AE0DEE">
        <w:rPr>
          <w:rFonts w:cs="Arial" w:hint="cs"/>
          <w:sz w:val="28"/>
          <w:szCs w:val="28"/>
          <w:rtl/>
          <w:lang w:bidi="ar-IQ"/>
        </w:rPr>
        <w:t>كقوله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الايات</w:t>
      </w:r>
      <w:r w:rsidRPr="00AE0DEE">
        <w:rPr>
          <w:rFonts w:cs="Arial"/>
          <w:sz w:val="28"/>
          <w:szCs w:val="28"/>
          <w:rtl/>
          <w:lang w:bidi="ar-IQ"/>
        </w:rPr>
        <w:t xml:space="preserve"> </w:t>
      </w:r>
      <w:r w:rsidRPr="00AE0DEE">
        <w:rPr>
          <w:rFonts w:cs="Arial" w:hint="cs"/>
          <w:sz w:val="28"/>
          <w:szCs w:val="28"/>
          <w:rtl/>
          <w:lang w:bidi="ar-IQ"/>
        </w:rPr>
        <w:t>التالية</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خلق</w:t>
      </w:r>
      <w:r w:rsidRPr="00AE0DEE">
        <w:rPr>
          <w:rFonts w:cs="Arial"/>
          <w:sz w:val="28"/>
          <w:szCs w:val="28"/>
          <w:rtl/>
          <w:lang w:bidi="ar-IQ"/>
        </w:rPr>
        <w:t xml:space="preserve"> </w:t>
      </w:r>
      <w:r w:rsidRPr="00AE0DEE">
        <w:rPr>
          <w:rFonts w:cs="Arial" w:hint="cs"/>
          <w:sz w:val="28"/>
          <w:szCs w:val="28"/>
          <w:rtl/>
          <w:lang w:bidi="ar-IQ"/>
        </w:rPr>
        <w:t>السماوات</w:t>
      </w:r>
      <w:r w:rsidRPr="00AE0DEE">
        <w:rPr>
          <w:rFonts w:cs="Arial"/>
          <w:sz w:val="28"/>
          <w:szCs w:val="28"/>
          <w:rtl/>
          <w:lang w:bidi="ar-IQ"/>
        </w:rPr>
        <w:t xml:space="preserve"> </w:t>
      </w:r>
      <w:r w:rsidRPr="00AE0DEE">
        <w:rPr>
          <w:rFonts w:cs="Arial" w:hint="cs"/>
          <w:sz w:val="28"/>
          <w:szCs w:val="28"/>
          <w:rtl/>
          <w:lang w:bidi="ar-IQ"/>
        </w:rPr>
        <w:t>والارض</w:t>
      </w:r>
      <w:r w:rsidRPr="00AE0DEE">
        <w:rPr>
          <w:rFonts w:cs="Arial"/>
          <w:sz w:val="28"/>
          <w:szCs w:val="28"/>
          <w:rtl/>
          <w:lang w:bidi="ar-IQ"/>
        </w:rPr>
        <w:t xml:space="preserve"> </w:t>
      </w:r>
      <w:r w:rsidRPr="00AE0DEE">
        <w:rPr>
          <w:rFonts w:cs="Arial" w:hint="cs"/>
          <w:sz w:val="28"/>
          <w:szCs w:val="28"/>
          <w:rtl/>
          <w:lang w:bidi="ar-IQ"/>
        </w:rPr>
        <w:t>واختلاف</w:t>
      </w:r>
      <w:r w:rsidRPr="00AE0DEE">
        <w:rPr>
          <w:rFonts w:cs="Arial"/>
          <w:sz w:val="28"/>
          <w:szCs w:val="28"/>
          <w:rtl/>
          <w:lang w:bidi="ar-IQ"/>
        </w:rPr>
        <w:t xml:space="preserve"> </w:t>
      </w:r>
      <w:r w:rsidRPr="00AE0DEE">
        <w:rPr>
          <w:rFonts w:cs="Arial" w:hint="cs"/>
          <w:sz w:val="28"/>
          <w:szCs w:val="28"/>
          <w:rtl/>
          <w:lang w:bidi="ar-IQ"/>
        </w:rPr>
        <w:t>الليل</w:t>
      </w:r>
      <w:r w:rsidRPr="00AE0DEE">
        <w:rPr>
          <w:rFonts w:cs="Arial"/>
          <w:sz w:val="28"/>
          <w:szCs w:val="28"/>
          <w:rtl/>
          <w:lang w:bidi="ar-IQ"/>
        </w:rPr>
        <w:t xml:space="preserve"> </w:t>
      </w:r>
      <w:r w:rsidRPr="00AE0DEE">
        <w:rPr>
          <w:rFonts w:cs="Arial" w:hint="cs"/>
          <w:sz w:val="28"/>
          <w:szCs w:val="28"/>
          <w:rtl/>
          <w:lang w:bidi="ar-IQ"/>
        </w:rPr>
        <w:t>والنهار</w:t>
      </w:r>
      <w:r w:rsidRPr="00AE0DEE">
        <w:rPr>
          <w:rFonts w:cs="Arial"/>
          <w:sz w:val="28"/>
          <w:szCs w:val="28"/>
          <w:rtl/>
          <w:lang w:bidi="ar-IQ"/>
        </w:rPr>
        <w:t xml:space="preserve"> </w:t>
      </w:r>
      <w:r w:rsidRPr="00AE0DEE">
        <w:rPr>
          <w:rFonts w:cs="Arial" w:hint="cs"/>
          <w:sz w:val="28"/>
          <w:szCs w:val="28"/>
          <w:rtl/>
          <w:lang w:bidi="ar-IQ"/>
        </w:rPr>
        <w:t>والفلك</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تجري</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البحر</w:t>
      </w:r>
      <w:r w:rsidRPr="00AE0DEE">
        <w:rPr>
          <w:rFonts w:cs="Arial"/>
          <w:sz w:val="28"/>
          <w:szCs w:val="28"/>
          <w:rtl/>
          <w:lang w:bidi="ar-IQ"/>
        </w:rPr>
        <w:t xml:space="preserve"> </w:t>
      </w:r>
      <w:r w:rsidRPr="00AE0DEE">
        <w:rPr>
          <w:rFonts w:cs="Arial" w:hint="cs"/>
          <w:sz w:val="28"/>
          <w:szCs w:val="28"/>
          <w:rtl/>
          <w:lang w:bidi="ar-IQ"/>
        </w:rPr>
        <w:t>بما</w:t>
      </w:r>
      <w:r w:rsidRPr="00AE0DEE">
        <w:rPr>
          <w:rFonts w:cs="Arial"/>
          <w:sz w:val="28"/>
          <w:szCs w:val="28"/>
          <w:rtl/>
          <w:lang w:bidi="ar-IQ"/>
        </w:rPr>
        <w:t xml:space="preserve"> </w:t>
      </w:r>
      <w:r w:rsidRPr="00AE0DEE">
        <w:rPr>
          <w:rFonts w:cs="Arial" w:hint="cs"/>
          <w:sz w:val="28"/>
          <w:szCs w:val="28"/>
          <w:rtl/>
          <w:lang w:bidi="ar-IQ"/>
        </w:rPr>
        <w:t>ينفع</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w:t>
      </w:r>
      <w:r w:rsidRPr="00AE0DEE">
        <w:rPr>
          <w:rFonts w:cs="Arial" w:hint="cs"/>
          <w:sz w:val="28"/>
          <w:szCs w:val="28"/>
          <w:rtl/>
          <w:lang w:bidi="ar-IQ"/>
        </w:rPr>
        <w:t>يا</w:t>
      </w:r>
      <w:r w:rsidRPr="00AE0DEE">
        <w:rPr>
          <w:rFonts w:cs="Arial"/>
          <w:sz w:val="28"/>
          <w:szCs w:val="28"/>
          <w:rtl/>
          <w:lang w:bidi="ar-IQ"/>
        </w:rPr>
        <w:t xml:space="preserve"> </w:t>
      </w:r>
      <w:r w:rsidRPr="00AE0DEE">
        <w:rPr>
          <w:rFonts w:cs="Arial" w:hint="cs"/>
          <w:sz w:val="28"/>
          <w:szCs w:val="28"/>
          <w:rtl/>
          <w:lang w:bidi="ar-IQ"/>
        </w:rPr>
        <w:t>ايها</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كلوا</w:t>
      </w:r>
      <w:r w:rsidRPr="00AE0DEE">
        <w:rPr>
          <w:rFonts w:cs="Arial"/>
          <w:sz w:val="28"/>
          <w:szCs w:val="28"/>
          <w:rtl/>
          <w:lang w:bidi="ar-IQ"/>
        </w:rPr>
        <w:t xml:space="preserve"> </w:t>
      </w:r>
      <w:r w:rsidRPr="00AE0DEE">
        <w:rPr>
          <w:rFonts w:cs="Arial" w:hint="cs"/>
          <w:sz w:val="28"/>
          <w:szCs w:val="28"/>
          <w:rtl/>
          <w:lang w:bidi="ar-IQ"/>
        </w:rPr>
        <w:t>مما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الارض</w:t>
      </w:r>
      <w:r w:rsidRPr="00AE0DEE">
        <w:rPr>
          <w:rFonts w:cs="Arial"/>
          <w:sz w:val="28"/>
          <w:szCs w:val="28"/>
          <w:rtl/>
          <w:lang w:bidi="ar-IQ"/>
        </w:rPr>
        <w:t xml:space="preserve"> </w:t>
      </w:r>
      <w:r w:rsidRPr="00AE0DEE">
        <w:rPr>
          <w:rFonts w:cs="Arial" w:hint="cs"/>
          <w:sz w:val="28"/>
          <w:szCs w:val="28"/>
          <w:rtl/>
          <w:lang w:bidi="ar-IQ"/>
        </w:rPr>
        <w:t>حلالا</w:t>
      </w:r>
      <w:r w:rsidRPr="00AE0DEE">
        <w:rPr>
          <w:rFonts w:cs="Arial"/>
          <w:sz w:val="28"/>
          <w:szCs w:val="28"/>
          <w:rtl/>
          <w:lang w:bidi="ar-IQ"/>
        </w:rPr>
        <w:t xml:space="preserve"> </w:t>
      </w:r>
      <w:r w:rsidRPr="00AE0DEE">
        <w:rPr>
          <w:rFonts w:cs="Arial" w:hint="cs"/>
          <w:sz w:val="28"/>
          <w:szCs w:val="28"/>
          <w:rtl/>
          <w:lang w:bidi="ar-IQ"/>
        </w:rPr>
        <w:t>طيبا</w:t>
      </w:r>
      <w:r w:rsidRPr="00AE0DEE">
        <w:rPr>
          <w:rFonts w:cs="Arial"/>
          <w:sz w:val="28"/>
          <w:szCs w:val="28"/>
          <w:rtl/>
          <w:lang w:bidi="ar-IQ"/>
        </w:rPr>
        <w:t>}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تجعلوا</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عرضة</w:t>
      </w:r>
      <w:r w:rsidRPr="00AE0DEE">
        <w:rPr>
          <w:rFonts w:cs="Arial"/>
          <w:sz w:val="28"/>
          <w:szCs w:val="28"/>
          <w:rtl/>
          <w:lang w:bidi="ar-IQ"/>
        </w:rPr>
        <w:t xml:space="preserve"> </w:t>
      </w:r>
      <w:r w:rsidRPr="00AE0DEE">
        <w:rPr>
          <w:rFonts w:cs="Arial" w:hint="cs"/>
          <w:sz w:val="28"/>
          <w:szCs w:val="28"/>
          <w:rtl/>
          <w:lang w:bidi="ar-IQ"/>
        </w:rPr>
        <w:t>لايمانكم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تبروا</w:t>
      </w:r>
      <w:r w:rsidRPr="00AE0DEE">
        <w:rPr>
          <w:rFonts w:cs="Arial"/>
          <w:sz w:val="28"/>
          <w:szCs w:val="28"/>
          <w:rtl/>
          <w:lang w:bidi="ar-IQ"/>
        </w:rPr>
        <w:t xml:space="preserve"> </w:t>
      </w:r>
      <w:r w:rsidRPr="00AE0DEE">
        <w:rPr>
          <w:rFonts w:cs="Arial" w:hint="cs"/>
          <w:sz w:val="28"/>
          <w:szCs w:val="28"/>
          <w:rtl/>
          <w:lang w:bidi="ar-IQ"/>
        </w:rPr>
        <w:t>وتتقوا</w:t>
      </w:r>
      <w:r w:rsidRPr="00AE0DEE">
        <w:rPr>
          <w:rFonts w:cs="Arial"/>
          <w:sz w:val="28"/>
          <w:szCs w:val="28"/>
          <w:rtl/>
          <w:lang w:bidi="ar-IQ"/>
        </w:rPr>
        <w:t xml:space="preserve"> </w:t>
      </w:r>
      <w:r w:rsidRPr="00AE0DEE">
        <w:rPr>
          <w:rFonts w:cs="Arial" w:hint="cs"/>
          <w:sz w:val="28"/>
          <w:szCs w:val="28"/>
          <w:rtl/>
          <w:lang w:bidi="ar-IQ"/>
        </w:rPr>
        <w:t>وتصلحوا</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يامركم</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تؤدوا</w:t>
      </w:r>
      <w:r w:rsidRPr="00AE0DEE">
        <w:rPr>
          <w:rFonts w:cs="Arial"/>
          <w:sz w:val="28"/>
          <w:szCs w:val="28"/>
          <w:rtl/>
          <w:lang w:bidi="ar-IQ"/>
        </w:rPr>
        <w:t xml:space="preserve"> </w:t>
      </w:r>
      <w:r w:rsidRPr="00AE0DEE">
        <w:rPr>
          <w:rFonts w:cs="Arial" w:hint="cs"/>
          <w:sz w:val="28"/>
          <w:szCs w:val="28"/>
          <w:rtl/>
          <w:lang w:bidi="ar-IQ"/>
        </w:rPr>
        <w:t>الامانات</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اهلها</w:t>
      </w:r>
      <w:r w:rsidRPr="00AE0DEE">
        <w:rPr>
          <w:rFonts w:cs="Arial"/>
          <w:sz w:val="28"/>
          <w:szCs w:val="28"/>
          <w:rtl/>
          <w:lang w:bidi="ar-IQ"/>
        </w:rPr>
        <w:t xml:space="preserve"> </w:t>
      </w:r>
      <w:r w:rsidRPr="00AE0DEE">
        <w:rPr>
          <w:rFonts w:cs="Arial" w:hint="cs"/>
          <w:sz w:val="28"/>
          <w:szCs w:val="28"/>
          <w:rtl/>
          <w:lang w:bidi="ar-IQ"/>
        </w:rPr>
        <w:t>واذا</w:t>
      </w:r>
      <w:r w:rsidRPr="00AE0DEE">
        <w:rPr>
          <w:rFonts w:cs="Arial"/>
          <w:sz w:val="28"/>
          <w:szCs w:val="28"/>
          <w:rtl/>
          <w:lang w:bidi="ar-IQ"/>
        </w:rPr>
        <w:t xml:space="preserve"> </w:t>
      </w:r>
      <w:r w:rsidRPr="00AE0DEE">
        <w:rPr>
          <w:rFonts w:cs="Arial" w:hint="cs"/>
          <w:sz w:val="28"/>
          <w:szCs w:val="28"/>
          <w:rtl/>
          <w:lang w:bidi="ar-IQ"/>
        </w:rPr>
        <w:t>حكمتم</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تحكموا</w:t>
      </w:r>
      <w:r w:rsidRPr="00AE0DEE">
        <w:rPr>
          <w:rFonts w:cs="Arial"/>
          <w:sz w:val="28"/>
          <w:szCs w:val="28"/>
          <w:rtl/>
          <w:lang w:bidi="ar-IQ"/>
        </w:rPr>
        <w:t xml:space="preserve"> </w:t>
      </w:r>
      <w:r w:rsidRPr="00AE0DEE">
        <w:rPr>
          <w:rFonts w:cs="Arial" w:hint="cs"/>
          <w:sz w:val="28"/>
          <w:szCs w:val="28"/>
          <w:rtl/>
          <w:lang w:bidi="ar-IQ"/>
        </w:rPr>
        <w:t>بالعدل</w:t>
      </w:r>
      <w:r w:rsidRPr="00AE0DEE">
        <w:rPr>
          <w:rFonts w:cs="Arial"/>
          <w:sz w:val="28"/>
          <w:szCs w:val="28"/>
          <w:rtl/>
          <w:lang w:bidi="ar-IQ"/>
        </w:rPr>
        <w:t>}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خير</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كثير</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نجواهم</w:t>
      </w:r>
      <w:r w:rsidRPr="00AE0DEE">
        <w:rPr>
          <w:rFonts w:cs="Arial"/>
          <w:sz w:val="28"/>
          <w:szCs w:val="28"/>
          <w:rtl/>
          <w:lang w:bidi="ar-IQ"/>
        </w:rPr>
        <w:t xml:space="preserve"> </w:t>
      </w:r>
      <w:r w:rsidRPr="00AE0DEE">
        <w:rPr>
          <w:rFonts w:cs="Arial" w:hint="cs"/>
          <w:sz w:val="28"/>
          <w:szCs w:val="28"/>
          <w:rtl/>
          <w:lang w:bidi="ar-IQ"/>
        </w:rPr>
        <w:t>الا</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امر</w:t>
      </w:r>
      <w:r w:rsidRPr="00AE0DEE">
        <w:rPr>
          <w:rFonts w:cs="Arial"/>
          <w:sz w:val="28"/>
          <w:szCs w:val="28"/>
          <w:rtl/>
          <w:lang w:bidi="ar-IQ"/>
        </w:rPr>
        <w:t xml:space="preserve"> </w:t>
      </w:r>
      <w:r w:rsidRPr="00AE0DEE">
        <w:rPr>
          <w:rFonts w:cs="Arial" w:hint="cs"/>
          <w:sz w:val="28"/>
          <w:szCs w:val="28"/>
          <w:rtl/>
          <w:lang w:bidi="ar-IQ"/>
        </w:rPr>
        <w:t>بصدقة</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معروف</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اصلاح</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w:t>
      </w:r>
      <w:r w:rsidRPr="00AE0DEE">
        <w:rPr>
          <w:rFonts w:cs="Arial" w:hint="cs"/>
          <w:sz w:val="28"/>
          <w:szCs w:val="28"/>
          <w:rtl/>
          <w:lang w:bidi="ar-IQ"/>
        </w:rPr>
        <w:t>واخذهم</w:t>
      </w:r>
      <w:r w:rsidRPr="00AE0DEE">
        <w:rPr>
          <w:rFonts w:cs="Arial"/>
          <w:sz w:val="28"/>
          <w:szCs w:val="28"/>
          <w:rtl/>
          <w:lang w:bidi="ar-IQ"/>
        </w:rPr>
        <w:t xml:space="preserve"> </w:t>
      </w:r>
      <w:r w:rsidRPr="00AE0DEE">
        <w:rPr>
          <w:rFonts w:cs="Arial" w:hint="cs"/>
          <w:sz w:val="28"/>
          <w:szCs w:val="28"/>
          <w:rtl/>
          <w:lang w:bidi="ar-IQ"/>
        </w:rPr>
        <w:t>الربا</w:t>
      </w:r>
      <w:r w:rsidRPr="00AE0DEE">
        <w:rPr>
          <w:rFonts w:cs="Arial"/>
          <w:sz w:val="28"/>
          <w:szCs w:val="28"/>
          <w:rtl/>
          <w:lang w:bidi="ar-IQ"/>
        </w:rPr>
        <w:t xml:space="preserve"> </w:t>
      </w:r>
      <w:r w:rsidRPr="00AE0DEE">
        <w:rPr>
          <w:rFonts w:cs="Arial" w:hint="cs"/>
          <w:sz w:val="28"/>
          <w:szCs w:val="28"/>
          <w:rtl/>
          <w:lang w:bidi="ar-IQ"/>
        </w:rPr>
        <w:t>وقد</w:t>
      </w:r>
      <w:r w:rsidRPr="00AE0DEE">
        <w:rPr>
          <w:rFonts w:cs="Arial"/>
          <w:sz w:val="28"/>
          <w:szCs w:val="28"/>
          <w:rtl/>
          <w:lang w:bidi="ar-IQ"/>
        </w:rPr>
        <w:t xml:space="preserve"> </w:t>
      </w:r>
      <w:r w:rsidRPr="00AE0DEE">
        <w:rPr>
          <w:rFonts w:cs="Arial" w:hint="cs"/>
          <w:sz w:val="28"/>
          <w:szCs w:val="28"/>
          <w:rtl/>
          <w:lang w:bidi="ar-IQ"/>
        </w:rPr>
        <w:t>نهوا</w:t>
      </w:r>
      <w:r w:rsidRPr="00AE0DEE">
        <w:rPr>
          <w:rFonts w:cs="Arial"/>
          <w:sz w:val="28"/>
          <w:szCs w:val="28"/>
          <w:rtl/>
          <w:lang w:bidi="ar-IQ"/>
        </w:rPr>
        <w:t xml:space="preserve"> </w:t>
      </w:r>
      <w:r w:rsidRPr="00AE0DEE">
        <w:rPr>
          <w:rFonts w:cs="Arial" w:hint="cs"/>
          <w:sz w:val="28"/>
          <w:szCs w:val="28"/>
          <w:rtl/>
          <w:lang w:bidi="ar-IQ"/>
        </w:rPr>
        <w:t>عنه</w:t>
      </w:r>
      <w:r w:rsidRPr="00AE0DEE">
        <w:rPr>
          <w:rFonts w:cs="Arial"/>
          <w:sz w:val="28"/>
          <w:szCs w:val="28"/>
          <w:rtl/>
          <w:lang w:bidi="ar-IQ"/>
        </w:rPr>
        <w:t xml:space="preserve"> </w:t>
      </w:r>
      <w:r w:rsidRPr="00AE0DEE">
        <w:rPr>
          <w:rFonts w:cs="Arial" w:hint="cs"/>
          <w:sz w:val="28"/>
          <w:szCs w:val="28"/>
          <w:rtl/>
          <w:lang w:bidi="ar-IQ"/>
        </w:rPr>
        <w:t>واكلهم</w:t>
      </w:r>
      <w:r w:rsidRPr="00AE0DEE">
        <w:rPr>
          <w:rFonts w:cs="Arial"/>
          <w:sz w:val="28"/>
          <w:szCs w:val="28"/>
          <w:rtl/>
          <w:lang w:bidi="ar-IQ"/>
        </w:rPr>
        <w:t xml:space="preserve"> </w:t>
      </w:r>
      <w:r w:rsidRPr="00AE0DEE">
        <w:rPr>
          <w:rFonts w:cs="Arial" w:hint="cs"/>
          <w:sz w:val="28"/>
          <w:szCs w:val="28"/>
          <w:rtl/>
          <w:lang w:bidi="ar-IQ"/>
        </w:rPr>
        <w:t>اموال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بالباطل</w:t>
      </w:r>
      <w:r w:rsidRPr="00AE0DEE">
        <w:rPr>
          <w:rFonts w:cs="Arial"/>
          <w:sz w:val="28"/>
          <w:szCs w:val="28"/>
          <w:rtl/>
          <w:lang w:bidi="ar-IQ"/>
        </w:rPr>
        <w:t>}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ذلك</w:t>
      </w:r>
      <w:r w:rsidRPr="00AE0DEE">
        <w:rPr>
          <w:rFonts w:cs="Arial"/>
          <w:sz w:val="28"/>
          <w:szCs w:val="28"/>
          <w:rtl/>
          <w:lang w:bidi="ar-IQ"/>
        </w:rPr>
        <w:t xml:space="preserve"> </w:t>
      </w:r>
      <w:r w:rsidRPr="00AE0DEE">
        <w:rPr>
          <w:rFonts w:cs="Arial" w:hint="cs"/>
          <w:sz w:val="28"/>
          <w:szCs w:val="28"/>
          <w:rtl/>
          <w:lang w:bidi="ar-IQ"/>
        </w:rPr>
        <w:t>كتبنا</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بني</w:t>
      </w:r>
      <w:r w:rsidRPr="00AE0DEE">
        <w:rPr>
          <w:rFonts w:cs="Arial"/>
          <w:sz w:val="28"/>
          <w:szCs w:val="28"/>
          <w:rtl/>
          <w:lang w:bidi="ar-IQ"/>
        </w:rPr>
        <w:t xml:space="preserve"> </w:t>
      </w:r>
      <w:r w:rsidRPr="00AE0DEE">
        <w:rPr>
          <w:rFonts w:cs="Arial" w:hint="cs"/>
          <w:sz w:val="28"/>
          <w:szCs w:val="28"/>
          <w:rtl/>
          <w:lang w:bidi="ar-IQ"/>
        </w:rPr>
        <w:t>اسرائيل</w:t>
      </w:r>
      <w:r w:rsidRPr="00AE0DEE">
        <w:rPr>
          <w:rFonts w:cs="Arial"/>
          <w:sz w:val="28"/>
          <w:szCs w:val="28"/>
          <w:rtl/>
          <w:lang w:bidi="ar-IQ"/>
        </w:rPr>
        <w:t xml:space="preserve"> </w:t>
      </w:r>
      <w:r w:rsidRPr="00AE0DEE">
        <w:rPr>
          <w:rFonts w:cs="Arial" w:hint="cs"/>
          <w:sz w:val="28"/>
          <w:szCs w:val="28"/>
          <w:rtl/>
          <w:lang w:bidi="ar-IQ"/>
        </w:rPr>
        <w:lastRenderedPageBreak/>
        <w:t>انه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قتل</w:t>
      </w:r>
      <w:r w:rsidRPr="00AE0DEE">
        <w:rPr>
          <w:rFonts w:cs="Arial"/>
          <w:sz w:val="28"/>
          <w:szCs w:val="28"/>
          <w:rtl/>
          <w:lang w:bidi="ar-IQ"/>
        </w:rPr>
        <w:t xml:space="preserve"> </w:t>
      </w:r>
      <w:r w:rsidRPr="00AE0DEE">
        <w:rPr>
          <w:rFonts w:cs="Arial" w:hint="cs"/>
          <w:sz w:val="28"/>
          <w:szCs w:val="28"/>
          <w:rtl/>
          <w:lang w:bidi="ar-IQ"/>
        </w:rPr>
        <w:t>نفسا</w:t>
      </w:r>
      <w:r w:rsidRPr="00AE0DEE">
        <w:rPr>
          <w:rFonts w:cs="Arial"/>
          <w:sz w:val="28"/>
          <w:szCs w:val="28"/>
          <w:rtl/>
          <w:lang w:bidi="ar-IQ"/>
        </w:rPr>
        <w:t xml:space="preserve"> </w:t>
      </w:r>
      <w:r w:rsidRPr="00AE0DEE">
        <w:rPr>
          <w:rFonts w:cs="Arial" w:hint="cs"/>
          <w:sz w:val="28"/>
          <w:szCs w:val="28"/>
          <w:rtl/>
          <w:lang w:bidi="ar-IQ"/>
        </w:rPr>
        <w:t>بغير</w:t>
      </w:r>
      <w:r w:rsidRPr="00AE0DEE">
        <w:rPr>
          <w:rFonts w:cs="Arial"/>
          <w:sz w:val="28"/>
          <w:szCs w:val="28"/>
          <w:rtl/>
          <w:lang w:bidi="ar-IQ"/>
        </w:rPr>
        <w:t xml:space="preserve"> </w:t>
      </w:r>
      <w:r w:rsidRPr="00AE0DEE">
        <w:rPr>
          <w:rFonts w:cs="Arial" w:hint="cs"/>
          <w:sz w:val="28"/>
          <w:szCs w:val="28"/>
          <w:rtl/>
          <w:lang w:bidi="ar-IQ"/>
        </w:rPr>
        <w:t>نفس</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فساد</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الارض</w:t>
      </w:r>
      <w:r w:rsidRPr="00AE0DEE">
        <w:rPr>
          <w:rFonts w:cs="Arial"/>
          <w:sz w:val="28"/>
          <w:szCs w:val="28"/>
          <w:rtl/>
          <w:lang w:bidi="ar-IQ"/>
        </w:rPr>
        <w:t xml:space="preserve"> </w:t>
      </w:r>
      <w:r w:rsidRPr="00AE0DEE">
        <w:rPr>
          <w:rFonts w:cs="Arial" w:hint="cs"/>
          <w:sz w:val="28"/>
          <w:szCs w:val="28"/>
          <w:rtl/>
          <w:lang w:bidi="ar-IQ"/>
        </w:rPr>
        <w:t>فكانما</w:t>
      </w:r>
      <w:r w:rsidRPr="00AE0DEE">
        <w:rPr>
          <w:rFonts w:cs="Arial"/>
          <w:sz w:val="28"/>
          <w:szCs w:val="28"/>
          <w:rtl/>
          <w:lang w:bidi="ar-IQ"/>
        </w:rPr>
        <w:t xml:space="preserve"> </w:t>
      </w:r>
      <w:r w:rsidRPr="00AE0DEE">
        <w:rPr>
          <w:rFonts w:cs="Arial" w:hint="cs"/>
          <w:sz w:val="28"/>
          <w:szCs w:val="28"/>
          <w:rtl/>
          <w:lang w:bidi="ar-IQ"/>
        </w:rPr>
        <w:t>قتل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جميعا</w:t>
      </w:r>
      <w:r w:rsidRPr="00AE0DEE">
        <w:rPr>
          <w:rFonts w:cs="Arial"/>
          <w:sz w:val="28"/>
          <w:szCs w:val="28"/>
          <w:rtl/>
          <w:lang w:bidi="ar-IQ"/>
        </w:rPr>
        <w:t xml:space="preserve"> </w:t>
      </w:r>
      <w:r w:rsidRPr="00AE0DEE">
        <w:rPr>
          <w:rFonts w:cs="Arial" w:hint="cs"/>
          <w:sz w:val="28"/>
          <w:szCs w:val="28"/>
          <w:rtl/>
          <w:lang w:bidi="ar-IQ"/>
        </w:rPr>
        <w:t>ومن</w:t>
      </w:r>
      <w:r w:rsidRPr="00AE0DEE">
        <w:rPr>
          <w:rFonts w:cs="Arial"/>
          <w:sz w:val="28"/>
          <w:szCs w:val="28"/>
          <w:rtl/>
          <w:lang w:bidi="ar-IQ"/>
        </w:rPr>
        <w:t xml:space="preserve"> </w:t>
      </w:r>
      <w:r w:rsidRPr="00AE0DEE">
        <w:rPr>
          <w:rFonts w:cs="Arial" w:hint="cs"/>
          <w:sz w:val="28"/>
          <w:szCs w:val="28"/>
          <w:rtl/>
          <w:lang w:bidi="ar-IQ"/>
        </w:rPr>
        <w:t>احياها</w:t>
      </w:r>
      <w:r w:rsidRPr="00AE0DEE">
        <w:rPr>
          <w:rFonts w:cs="Arial"/>
          <w:sz w:val="28"/>
          <w:szCs w:val="28"/>
          <w:rtl/>
          <w:lang w:bidi="ar-IQ"/>
        </w:rPr>
        <w:t xml:space="preserve"> </w:t>
      </w:r>
      <w:r w:rsidRPr="00AE0DEE">
        <w:rPr>
          <w:rFonts w:cs="Arial" w:hint="cs"/>
          <w:sz w:val="28"/>
          <w:szCs w:val="28"/>
          <w:rtl/>
          <w:lang w:bidi="ar-IQ"/>
        </w:rPr>
        <w:t>فكانما</w:t>
      </w:r>
      <w:r w:rsidRPr="00AE0DEE">
        <w:rPr>
          <w:rFonts w:cs="Arial"/>
          <w:sz w:val="28"/>
          <w:szCs w:val="28"/>
          <w:rtl/>
          <w:lang w:bidi="ar-IQ"/>
        </w:rPr>
        <w:t xml:space="preserve"> </w:t>
      </w:r>
      <w:r w:rsidRPr="00AE0DEE">
        <w:rPr>
          <w:rFonts w:cs="Arial" w:hint="cs"/>
          <w:sz w:val="28"/>
          <w:szCs w:val="28"/>
          <w:rtl/>
          <w:lang w:bidi="ar-IQ"/>
        </w:rPr>
        <w:t>احيا</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جميعا</w:t>
      </w:r>
      <w:r w:rsidRPr="00AE0DEE">
        <w:rPr>
          <w:rFonts w:cs="Arial"/>
          <w:sz w:val="28"/>
          <w:szCs w:val="28"/>
          <w:rtl/>
          <w:lang w:bidi="ar-IQ"/>
        </w:rPr>
        <w:t>} {</w:t>
      </w:r>
      <w:r w:rsidRPr="00AE0DEE">
        <w:rPr>
          <w:rFonts w:cs="Arial" w:hint="cs"/>
          <w:sz w:val="28"/>
          <w:szCs w:val="28"/>
          <w:rtl/>
          <w:lang w:bidi="ar-IQ"/>
        </w:rPr>
        <w:t>ويا</w:t>
      </w:r>
      <w:r w:rsidRPr="00AE0DEE">
        <w:rPr>
          <w:rFonts w:cs="Arial"/>
          <w:sz w:val="28"/>
          <w:szCs w:val="28"/>
          <w:rtl/>
          <w:lang w:bidi="ar-IQ"/>
        </w:rPr>
        <w:t xml:space="preserve"> </w:t>
      </w:r>
      <w:r w:rsidRPr="00AE0DEE">
        <w:rPr>
          <w:rFonts w:cs="Arial" w:hint="cs"/>
          <w:sz w:val="28"/>
          <w:szCs w:val="28"/>
          <w:rtl/>
          <w:lang w:bidi="ar-IQ"/>
        </w:rPr>
        <w:t>قوم</w:t>
      </w:r>
      <w:r w:rsidRPr="00AE0DEE">
        <w:rPr>
          <w:rFonts w:cs="Arial"/>
          <w:sz w:val="28"/>
          <w:szCs w:val="28"/>
          <w:rtl/>
          <w:lang w:bidi="ar-IQ"/>
        </w:rPr>
        <w:t xml:space="preserve"> </w:t>
      </w:r>
      <w:r w:rsidRPr="00AE0DEE">
        <w:rPr>
          <w:rFonts w:cs="Arial" w:hint="cs"/>
          <w:sz w:val="28"/>
          <w:szCs w:val="28"/>
          <w:rtl/>
          <w:lang w:bidi="ar-IQ"/>
        </w:rPr>
        <w:t>اوفوا</w:t>
      </w:r>
      <w:r w:rsidRPr="00AE0DEE">
        <w:rPr>
          <w:rFonts w:cs="Arial"/>
          <w:sz w:val="28"/>
          <w:szCs w:val="28"/>
          <w:rtl/>
          <w:lang w:bidi="ar-IQ"/>
        </w:rPr>
        <w:t xml:space="preserve"> </w:t>
      </w:r>
      <w:r w:rsidRPr="00AE0DEE">
        <w:rPr>
          <w:rFonts w:cs="Arial" w:hint="cs"/>
          <w:sz w:val="28"/>
          <w:szCs w:val="28"/>
          <w:rtl/>
          <w:lang w:bidi="ar-IQ"/>
        </w:rPr>
        <w:t>المكيال</w:t>
      </w:r>
      <w:r w:rsidRPr="00AE0DEE">
        <w:rPr>
          <w:rFonts w:cs="Arial"/>
          <w:sz w:val="28"/>
          <w:szCs w:val="28"/>
          <w:rtl/>
          <w:lang w:bidi="ar-IQ"/>
        </w:rPr>
        <w:t xml:space="preserve"> </w:t>
      </w:r>
      <w:r w:rsidRPr="00AE0DEE">
        <w:rPr>
          <w:rFonts w:cs="Arial" w:hint="cs"/>
          <w:sz w:val="28"/>
          <w:szCs w:val="28"/>
          <w:rtl/>
          <w:lang w:bidi="ar-IQ"/>
        </w:rPr>
        <w:t>والميزان</w:t>
      </w:r>
      <w:r w:rsidRPr="00AE0DEE">
        <w:rPr>
          <w:rFonts w:cs="Arial"/>
          <w:sz w:val="28"/>
          <w:szCs w:val="28"/>
          <w:rtl/>
          <w:lang w:bidi="ar-IQ"/>
        </w:rPr>
        <w:t xml:space="preserve"> </w:t>
      </w:r>
      <w:r w:rsidRPr="00AE0DEE">
        <w:rPr>
          <w:rFonts w:cs="Arial" w:hint="cs"/>
          <w:sz w:val="28"/>
          <w:szCs w:val="28"/>
          <w:rtl/>
          <w:lang w:bidi="ar-IQ"/>
        </w:rPr>
        <w:t>بالقسط</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تبخسوا</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اشياءهم</w:t>
      </w:r>
      <w:r w:rsidR="00EA4908">
        <w:rPr>
          <w:rFonts w:cs="Arial" w:hint="cs"/>
          <w:sz w:val="28"/>
          <w:szCs w:val="28"/>
          <w:rtl/>
          <w:lang w:bidi="ar-IQ"/>
        </w:rPr>
        <w:t>}.</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فالامن</w:t>
      </w:r>
      <w:r w:rsidRPr="00AE0DEE">
        <w:rPr>
          <w:rFonts w:cs="Arial"/>
          <w:sz w:val="28"/>
          <w:szCs w:val="28"/>
          <w:rtl/>
          <w:lang w:bidi="ar-IQ"/>
        </w:rPr>
        <w:t xml:space="preserve"> </w:t>
      </w:r>
      <w:r w:rsidRPr="00AE0DEE">
        <w:rPr>
          <w:rFonts w:cs="Arial" w:hint="cs"/>
          <w:sz w:val="28"/>
          <w:szCs w:val="28"/>
          <w:rtl/>
          <w:lang w:bidi="ar-IQ"/>
        </w:rPr>
        <w:t>لكل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وكل</w:t>
      </w:r>
      <w:r w:rsidRPr="00AE0DEE">
        <w:rPr>
          <w:rFonts w:cs="Arial"/>
          <w:sz w:val="28"/>
          <w:szCs w:val="28"/>
          <w:rtl/>
          <w:lang w:bidi="ar-IQ"/>
        </w:rPr>
        <w:t xml:space="preserve"> </w:t>
      </w:r>
      <w:r w:rsidRPr="00AE0DEE">
        <w:rPr>
          <w:rFonts w:cs="Arial" w:hint="cs"/>
          <w:sz w:val="28"/>
          <w:szCs w:val="28"/>
          <w:rtl/>
          <w:lang w:bidi="ar-IQ"/>
        </w:rPr>
        <w:t>انواع</w:t>
      </w:r>
      <w:r w:rsidRPr="00AE0DEE">
        <w:rPr>
          <w:rFonts w:cs="Arial"/>
          <w:sz w:val="28"/>
          <w:szCs w:val="28"/>
          <w:rtl/>
          <w:lang w:bidi="ar-IQ"/>
        </w:rPr>
        <w:t xml:space="preserve"> </w:t>
      </w:r>
      <w:r w:rsidRPr="00AE0DEE">
        <w:rPr>
          <w:rFonts w:cs="Arial" w:hint="cs"/>
          <w:sz w:val="28"/>
          <w:szCs w:val="28"/>
          <w:rtl/>
          <w:lang w:bidi="ar-IQ"/>
        </w:rPr>
        <w:t>الخيرات</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وهبها</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تعالى</w:t>
      </w:r>
      <w:r w:rsidRPr="00AE0DEE">
        <w:rPr>
          <w:rFonts w:cs="Arial"/>
          <w:sz w:val="28"/>
          <w:szCs w:val="28"/>
          <w:rtl/>
          <w:lang w:bidi="ar-IQ"/>
        </w:rPr>
        <w:t xml:space="preserve"> </w:t>
      </w:r>
      <w:r w:rsidRPr="00AE0DEE">
        <w:rPr>
          <w:rFonts w:cs="Arial" w:hint="cs"/>
          <w:sz w:val="28"/>
          <w:szCs w:val="28"/>
          <w:rtl/>
          <w:lang w:bidi="ar-IQ"/>
        </w:rPr>
        <w:t>لعباده</w:t>
      </w:r>
      <w:r w:rsidRPr="00AE0DEE">
        <w:rPr>
          <w:rFonts w:cs="Arial"/>
          <w:sz w:val="28"/>
          <w:szCs w:val="28"/>
          <w:rtl/>
          <w:lang w:bidi="ar-IQ"/>
        </w:rPr>
        <w:t xml:space="preserve"> </w:t>
      </w:r>
      <w:r w:rsidRPr="00AE0DEE">
        <w:rPr>
          <w:rFonts w:cs="Arial" w:hint="cs"/>
          <w:sz w:val="28"/>
          <w:szCs w:val="28"/>
          <w:rtl/>
          <w:lang w:bidi="ar-IQ"/>
        </w:rPr>
        <w:t>سواء</w:t>
      </w:r>
      <w:r w:rsidRPr="00AE0DEE">
        <w:rPr>
          <w:rFonts w:cs="Arial"/>
          <w:sz w:val="28"/>
          <w:szCs w:val="28"/>
          <w:rtl/>
          <w:lang w:bidi="ar-IQ"/>
        </w:rPr>
        <w:t xml:space="preserve"> </w:t>
      </w:r>
      <w:r w:rsidRPr="00AE0DEE">
        <w:rPr>
          <w:rFonts w:cs="Arial" w:hint="cs"/>
          <w:sz w:val="28"/>
          <w:szCs w:val="28"/>
          <w:rtl/>
          <w:lang w:bidi="ar-IQ"/>
        </w:rPr>
        <w:t>تلك</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البر</w:t>
      </w:r>
      <w:r w:rsidRPr="00AE0DEE">
        <w:rPr>
          <w:rFonts w:cs="Arial"/>
          <w:sz w:val="28"/>
          <w:szCs w:val="28"/>
          <w:rtl/>
          <w:lang w:bidi="ar-IQ"/>
        </w:rPr>
        <w:t xml:space="preserve"> </w:t>
      </w:r>
      <w:r w:rsidRPr="00AE0DEE">
        <w:rPr>
          <w:rFonts w:cs="Arial" w:hint="cs"/>
          <w:sz w:val="28"/>
          <w:szCs w:val="28"/>
          <w:rtl/>
          <w:lang w:bidi="ar-IQ"/>
        </w:rPr>
        <w:t>والبحر</w:t>
      </w:r>
      <w:r w:rsidRPr="00AE0DEE">
        <w:rPr>
          <w:rFonts w:cs="Arial"/>
          <w:sz w:val="28"/>
          <w:szCs w:val="28"/>
          <w:rtl/>
          <w:lang w:bidi="ar-IQ"/>
        </w:rPr>
        <w:t xml:space="preserve"> </w:t>
      </w:r>
      <w:r w:rsidRPr="00AE0DEE">
        <w:rPr>
          <w:rFonts w:cs="Arial" w:hint="cs"/>
          <w:sz w:val="28"/>
          <w:szCs w:val="28"/>
          <w:rtl/>
          <w:lang w:bidi="ar-IQ"/>
        </w:rPr>
        <w:t>أو</w:t>
      </w:r>
      <w:r w:rsidRPr="00AE0DEE">
        <w:rPr>
          <w:rFonts w:cs="Arial"/>
          <w:sz w:val="28"/>
          <w:szCs w:val="28"/>
          <w:rtl/>
          <w:lang w:bidi="ar-IQ"/>
        </w:rPr>
        <w:t xml:space="preserve"> </w:t>
      </w:r>
      <w:r w:rsidRPr="00AE0DEE">
        <w:rPr>
          <w:rFonts w:cs="Arial" w:hint="cs"/>
          <w:sz w:val="28"/>
          <w:szCs w:val="28"/>
          <w:rtl/>
          <w:lang w:bidi="ar-IQ"/>
        </w:rPr>
        <w:t>تحت</w:t>
      </w:r>
      <w:r w:rsidRPr="00AE0DEE">
        <w:rPr>
          <w:rFonts w:cs="Arial"/>
          <w:sz w:val="28"/>
          <w:szCs w:val="28"/>
          <w:rtl/>
          <w:lang w:bidi="ar-IQ"/>
        </w:rPr>
        <w:t xml:space="preserve"> </w:t>
      </w:r>
      <w:r w:rsidRPr="00AE0DEE">
        <w:rPr>
          <w:rFonts w:cs="Arial" w:hint="cs"/>
          <w:sz w:val="28"/>
          <w:szCs w:val="28"/>
          <w:rtl/>
          <w:lang w:bidi="ar-IQ"/>
        </w:rPr>
        <w:t>الارض</w:t>
      </w:r>
      <w:r w:rsidRPr="00AE0DEE">
        <w:rPr>
          <w:rFonts w:cs="Arial"/>
          <w:sz w:val="28"/>
          <w:szCs w:val="28"/>
          <w:rtl/>
          <w:lang w:bidi="ar-IQ"/>
        </w:rPr>
        <w:t xml:space="preserve"> </w:t>
      </w:r>
      <w:r w:rsidRPr="00AE0DEE">
        <w:rPr>
          <w:rFonts w:cs="Arial" w:hint="cs"/>
          <w:sz w:val="28"/>
          <w:szCs w:val="28"/>
          <w:rtl/>
          <w:lang w:bidi="ar-IQ"/>
        </w:rPr>
        <w:t>وفوق</w:t>
      </w:r>
      <w:r w:rsidRPr="00AE0DEE">
        <w:rPr>
          <w:rFonts w:cs="Arial"/>
          <w:sz w:val="28"/>
          <w:szCs w:val="28"/>
          <w:rtl/>
          <w:lang w:bidi="ar-IQ"/>
        </w:rPr>
        <w:t xml:space="preserve"> </w:t>
      </w:r>
      <w:r w:rsidRPr="00AE0DEE">
        <w:rPr>
          <w:rFonts w:cs="Arial" w:hint="cs"/>
          <w:sz w:val="28"/>
          <w:szCs w:val="28"/>
          <w:rtl/>
          <w:lang w:bidi="ar-IQ"/>
        </w:rPr>
        <w:t>الثرى،</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لمنفعة</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والعدل</w:t>
      </w:r>
      <w:r w:rsidRPr="00AE0DEE">
        <w:rPr>
          <w:rFonts w:cs="Arial"/>
          <w:sz w:val="28"/>
          <w:szCs w:val="28"/>
          <w:rtl/>
          <w:lang w:bidi="ar-IQ"/>
        </w:rPr>
        <w:t xml:space="preserve"> </w:t>
      </w:r>
      <w:r w:rsidRPr="00AE0DEE">
        <w:rPr>
          <w:rFonts w:cs="Arial" w:hint="cs"/>
          <w:sz w:val="28"/>
          <w:szCs w:val="28"/>
          <w:rtl/>
          <w:lang w:bidi="ar-IQ"/>
        </w:rPr>
        <w:t>والاحسان</w:t>
      </w:r>
      <w:r w:rsidRPr="00AE0DEE">
        <w:rPr>
          <w:rFonts w:cs="Arial"/>
          <w:sz w:val="28"/>
          <w:szCs w:val="28"/>
          <w:rtl/>
          <w:lang w:bidi="ar-IQ"/>
        </w:rPr>
        <w:t xml:space="preserve"> </w:t>
      </w:r>
      <w:r w:rsidRPr="00AE0DEE">
        <w:rPr>
          <w:rFonts w:cs="Arial" w:hint="cs"/>
          <w:sz w:val="28"/>
          <w:szCs w:val="28"/>
          <w:rtl/>
          <w:lang w:bidi="ar-IQ"/>
        </w:rPr>
        <w:t>لكل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والمعروف</w:t>
      </w:r>
      <w:r w:rsidRPr="00AE0DEE">
        <w:rPr>
          <w:rFonts w:cs="Arial"/>
          <w:sz w:val="28"/>
          <w:szCs w:val="28"/>
          <w:rtl/>
          <w:lang w:bidi="ar-IQ"/>
        </w:rPr>
        <w:t xml:space="preserve"> </w:t>
      </w:r>
      <w:r w:rsidRPr="00AE0DEE">
        <w:rPr>
          <w:rFonts w:cs="Arial" w:hint="cs"/>
          <w:sz w:val="28"/>
          <w:szCs w:val="28"/>
          <w:rtl/>
          <w:lang w:bidi="ar-IQ"/>
        </w:rPr>
        <w:t>والاصلاح</w:t>
      </w:r>
      <w:r w:rsidRPr="00AE0DEE">
        <w:rPr>
          <w:rFonts w:cs="Arial"/>
          <w:sz w:val="28"/>
          <w:szCs w:val="28"/>
          <w:rtl/>
          <w:lang w:bidi="ar-IQ"/>
        </w:rPr>
        <w:t xml:space="preserve"> </w:t>
      </w:r>
      <w:r w:rsidRPr="00AE0DEE">
        <w:rPr>
          <w:rFonts w:cs="Arial" w:hint="cs"/>
          <w:sz w:val="28"/>
          <w:szCs w:val="28"/>
          <w:rtl/>
          <w:lang w:bidi="ar-IQ"/>
        </w:rPr>
        <w:t>لكل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وحفظ</w:t>
      </w:r>
      <w:r w:rsidRPr="00AE0DEE">
        <w:rPr>
          <w:rFonts w:cs="Arial"/>
          <w:sz w:val="28"/>
          <w:szCs w:val="28"/>
          <w:rtl/>
          <w:lang w:bidi="ar-IQ"/>
        </w:rPr>
        <w:t xml:space="preserve"> </w:t>
      </w:r>
      <w:r w:rsidRPr="00AE0DEE">
        <w:rPr>
          <w:rFonts w:cs="Arial" w:hint="cs"/>
          <w:sz w:val="28"/>
          <w:szCs w:val="28"/>
          <w:rtl/>
          <w:lang w:bidi="ar-IQ"/>
        </w:rPr>
        <w:t>الاموال</w:t>
      </w:r>
      <w:r w:rsidRPr="00AE0DEE">
        <w:rPr>
          <w:rFonts w:cs="Arial"/>
          <w:sz w:val="28"/>
          <w:szCs w:val="28"/>
          <w:rtl/>
          <w:lang w:bidi="ar-IQ"/>
        </w:rPr>
        <w:t xml:space="preserve"> </w:t>
      </w:r>
      <w:r w:rsidRPr="00AE0DEE">
        <w:rPr>
          <w:rFonts w:cs="Arial" w:hint="cs"/>
          <w:sz w:val="28"/>
          <w:szCs w:val="28"/>
          <w:rtl/>
          <w:lang w:bidi="ar-IQ"/>
        </w:rPr>
        <w:t>وعدم</w:t>
      </w:r>
      <w:r w:rsidRPr="00AE0DEE">
        <w:rPr>
          <w:rFonts w:cs="Arial"/>
          <w:sz w:val="28"/>
          <w:szCs w:val="28"/>
          <w:rtl/>
          <w:lang w:bidi="ar-IQ"/>
        </w:rPr>
        <w:t xml:space="preserve"> </w:t>
      </w:r>
      <w:r w:rsidRPr="00AE0DEE">
        <w:rPr>
          <w:rFonts w:cs="Arial" w:hint="cs"/>
          <w:sz w:val="28"/>
          <w:szCs w:val="28"/>
          <w:rtl/>
          <w:lang w:bidi="ar-IQ"/>
        </w:rPr>
        <w:t>التجاوز</w:t>
      </w:r>
      <w:r w:rsidRPr="00AE0DEE">
        <w:rPr>
          <w:rFonts w:cs="Arial"/>
          <w:sz w:val="28"/>
          <w:szCs w:val="28"/>
          <w:rtl/>
          <w:lang w:bidi="ar-IQ"/>
        </w:rPr>
        <w:t xml:space="preserve"> </w:t>
      </w:r>
      <w:r w:rsidRPr="00AE0DEE">
        <w:rPr>
          <w:rFonts w:cs="Arial" w:hint="cs"/>
          <w:sz w:val="28"/>
          <w:szCs w:val="28"/>
          <w:rtl/>
          <w:lang w:bidi="ar-IQ"/>
        </w:rPr>
        <w:t>عليها</w:t>
      </w:r>
      <w:r w:rsidRPr="00AE0DEE">
        <w:rPr>
          <w:rFonts w:cs="Arial"/>
          <w:sz w:val="28"/>
          <w:szCs w:val="28"/>
          <w:rtl/>
          <w:lang w:bidi="ar-IQ"/>
        </w:rPr>
        <w:t xml:space="preserve"> </w:t>
      </w:r>
      <w:r w:rsidRPr="00AE0DEE">
        <w:rPr>
          <w:rFonts w:cs="Arial" w:hint="cs"/>
          <w:sz w:val="28"/>
          <w:szCs w:val="28"/>
          <w:rtl/>
          <w:lang w:bidi="ar-IQ"/>
        </w:rPr>
        <w:t>لكل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حفظ</w:t>
      </w:r>
      <w:r w:rsidRPr="00AE0DEE">
        <w:rPr>
          <w:rFonts w:cs="Arial"/>
          <w:sz w:val="28"/>
          <w:szCs w:val="28"/>
          <w:rtl/>
          <w:lang w:bidi="ar-IQ"/>
        </w:rPr>
        <w:t xml:space="preserve"> </w:t>
      </w:r>
      <w:r w:rsidRPr="00AE0DEE">
        <w:rPr>
          <w:rFonts w:cs="Arial" w:hint="cs"/>
          <w:sz w:val="28"/>
          <w:szCs w:val="28"/>
          <w:rtl/>
          <w:lang w:bidi="ar-IQ"/>
        </w:rPr>
        <w:t>دماء</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وحرمة</w:t>
      </w:r>
      <w:r w:rsidRPr="00AE0DEE">
        <w:rPr>
          <w:rFonts w:cs="Arial"/>
          <w:sz w:val="28"/>
          <w:szCs w:val="28"/>
          <w:rtl/>
          <w:lang w:bidi="ar-IQ"/>
        </w:rPr>
        <w:t xml:space="preserve"> </w:t>
      </w:r>
      <w:r w:rsidRPr="00AE0DEE">
        <w:rPr>
          <w:rFonts w:cs="Arial" w:hint="cs"/>
          <w:sz w:val="28"/>
          <w:szCs w:val="28"/>
          <w:rtl/>
          <w:lang w:bidi="ar-IQ"/>
        </w:rPr>
        <w:t>حياتهم</w:t>
      </w:r>
      <w:r w:rsidRPr="00AE0DEE">
        <w:rPr>
          <w:rFonts w:cs="Arial"/>
          <w:sz w:val="28"/>
          <w:szCs w:val="28"/>
          <w:rtl/>
          <w:lang w:bidi="ar-IQ"/>
        </w:rPr>
        <w:t xml:space="preserve"> </w:t>
      </w:r>
      <w:r w:rsidRPr="00AE0DEE">
        <w:rPr>
          <w:rFonts w:cs="Arial" w:hint="cs"/>
          <w:sz w:val="28"/>
          <w:szCs w:val="28"/>
          <w:rtl/>
          <w:lang w:bidi="ar-IQ"/>
        </w:rPr>
        <w:t>لكل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والبر</w:t>
      </w:r>
      <w:r w:rsidRPr="00AE0DEE">
        <w:rPr>
          <w:rFonts w:cs="Arial"/>
          <w:sz w:val="28"/>
          <w:szCs w:val="28"/>
          <w:rtl/>
          <w:lang w:bidi="ar-IQ"/>
        </w:rPr>
        <w:t xml:space="preserve"> </w:t>
      </w:r>
      <w:r w:rsidRPr="00AE0DEE">
        <w:rPr>
          <w:rFonts w:cs="Arial" w:hint="cs"/>
          <w:sz w:val="28"/>
          <w:szCs w:val="28"/>
          <w:rtl/>
          <w:lang w:bidi="ar-IQ"/>
        </w:rPr>
        <w:t>والتقوى</w:t>
      </w:r>
      <w:r w:rsidRPr="00AE0DEE">
        <w:rPr>
          <w:rFonts w:cs="Arial"/>
          <w:sz w:val="28"/>
          <w:szCs w:val="28"/>
          <w:rtl/>
          <w:lang w:bidi="ar-IQ"/>
        </w:rPr>
        <w:t xml:space="preserve"> </w:t>
      </w:r>
      <w:r w:rsidRPr="00AE0DEE">
        <w:rPr>
          <w:rFonts w:cs="Arial" w:hint="cs"/>
          <w:sz w:val="28"/>
          <w:szCs w:val="28"/>
          <w:rtl/>
          <w:lang w:bidi="ar-IQ"/>
        </w:rPr>
        <w:t>لكل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كذلك،</w:t>
      </w:r>
      <w:r w:rsidRPr="00AE0DEE">
        <w:rPr>
          <w:rFonts w:cs="Arial"/>
          <w:sz w:val="28"/>
          <w:szCs w:val="28"/>
          <w:rtl/>
          <w:lang w:bidi="ar-IQ"/>
        </w:rPr>
        <w:t xml:space="preserve"> </w:t>
      </w:r>
      <w:r w:rsidRPr="00AE0DEE">
        <w:rPr>
          <w:rFonts w:cs="Arial" w:hint="cs"/>
          <w:sz w:val="28"/>
          <w:szCs w:val="28"/>
          <w:rtl/>
          <w:lang w:bidi="ar-IQ"/>
        </w:rPr>
        <w:t>ما</w:t>
      </w:r>
      <w:r w:rsidRPr="00AE0DEE">
        <w:rPr>
          <w:rFonts w:cs="Arial"/>
          <w:sz w:val="28"/>
          <w:szCs w:val="28"/>
          <w:rtl/>
          <w:lang w:bidi="ar-IQ"/>
        </w:rPr>
        <w:t xml:space="preserve"> </w:t>
      </w:r>
      <w:r w:rsidRPr="00AE0DEE">
        <w:rPr>
          <w:rFonts w:cs="Arial" w:hint="cs"/>
          <w:sz w:val="28"/>
          <w:szCs w:val="28"/>
          <w:rtl/>
          <w:lang w:bidi="ar-IQ"/>
        </w:rPr>
        <w:t>يعني</w:t>
      </w:r>
      <w:r w:rsidRPr="00AE0DEE">
        <w:rPr>
          <w:rFonts w:cs="Arial"/>
          <w:sz w:val="28"/>
          <w:szCs w:val="28"/>
          <w:rtl/>
          <w:lang w:bidi="ar-IQ"/>
        </w:rPr>
        <w:t xml:space="preserve"> </w:t>
      </w:r>
      <w:r w:rsidRPr="00AE0DEE">
        <w:rPr>
          <w:rFonts w:cs="Arial" w:hint="cs"/>
          <w:sz w:val="28"/>
          <w:szCs w:val="28"/>
          <w:rtl/>
          <w:lang w:bidi="ar-IQ"/>
        </w:rPr>
        <w:t>بان</w:t>
      </w:r>
      <w:r w:rsidRPr="00AE0DEE">
        <w:rPr>
          <w:rFonts w:cs="Arial"/>
          <w:sz w:val="28"/>
          <w:szCs w:val="28"/>
          <w:rtl/>
          <w:lang w:bidi="ar-IQ"/>
        </w:rPr>
        <w:t xml:space="preserve"> </w:t>
      </w:r>
      <w:r w:rsidRPr="00AE0DEE">
        <w:rPr>
          <w:rFonts w:cs="Arial" w:hint="cs"/>
          <w:sz w:val="28"/>
          <w:szCs w:val="28"/>
          <w:rtl/>
          <w:lang w:bidi="ar-IQ"/>
        </w:rPr>
        <w:t>مسؤولية</w:t>
      </w:r>
      <w:r w:rsidRPr="00AE0DEE">
        <w:rPr>
          <w:rFonts w:cs="Arial"/>
          <w:sz w:val="28"/>
          <w:szCs w:val="28"/>
          <w:rtl/>
          <w:lang w:bidi="ar-IQ"/>
        </w:rPr>
        <w:t xml:space="preserve"> </w:t>
      </w:r>
      <w:r w:rsidRPr="00AE0DEE">
        <w:rPr>
          <w:rFonts w:cs="Arial" w:hint="cs"/>
          <w:sz w:val="28"/>
          <w:szCs w:val="28"/>
          <w:rtl/>
          <w:lang w:bidi="ar-IQ"/>
        </w:rPr>
        <w:t>الدولة</w:t>
      </w:r>
      <w:r w:rsidRPr="00AE0DEE">
        <w:rPr>
          <w:rFonts w:cs="Arial"/>
          <w:sz w:val="28"/>
          <w:szCs w:val="28"/>
          <w:rtl/>
          <w:lang w:bidi="ar-IQ"/>
        </w:rPr>
        <w:t xml:space="preserve"> (</w:t>
      </w:r>
      <w:r w:rsidRPr="00AE0DEE">
        <w:rPr>
          <w:rFonts w:cs="Arial" w:hint="cs"/>
          <w:sz w:val="28"/>
          <w:szCs w:val="28"/>
          <w:rtl/>
          <w:lang w:bidi="ar-IQ"/>
        </w:rPr>
        <w:t>الاسلامية</w:t>
      </w:r>
      <w:r w:rsidRPr="00AE0DEE">
        <w:rPr>
          <w:rFonts w:cs="Arial"/>
          <w:sz w:val="28"/>
          <w:szCs w:val="28"/>
          <w:rtl/>
          <w:lang w:bidi="ar-IQ"/>
        </w:rPr>
        <w:t xml:space="preserve">) </w:t>
      </w:r>
      <w:r w:rsidRPr="00AE0DEE">
        <w:rPr>
          <w:rFonts w:cs="Arial" w:hint="cs"/>
          <w:sz w:val="28"/>
          <w:szCs w:val="28"/>
          <w:rtl/>
          <w:lang w:bidi="ar-IQ"/>
        </w:rPr>
        <w:t>وواجباتها</w:t>
      </w:r>
      <w:r w:rsidRPr="00AE0DEE">
        <w:rPr>
          <w:rFonts w:cs="Arial"/>
          <w:sz w:val="28"/>
          <w:szCs w:val="28"/>
          <w:rtl/>
          <w:lang w:bidi="ar-IQ"/>
        </w:rPr>
        <w:t xml:space="preserve"> </w:t>
      </w:r>
      <w:r w:rsidRPr="00AE0DEE">
        <w:rPr>
          <w:rFonts w:cs="Arial" w:hint="cs"/>
          <w:sz w:val="28"/>
          <w:szCs w:val="28"/>
          <w:rtl/>
          <w:lang w:bidi="ar-IQ"/>
        </w:rPr>
        <w:t>يجب</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تشمل</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وليس</w:t>
      </w:r>
      <w:r w:rsidRPr="00AE0DEE">
        <w:rPr>
          <w:rFonts w:cs="Arial"/>
          <w:sz w:val="28"/>
          <w:szCs w:val="28"/>
          <w:rtl/>
          <w:lang w:bidi="ar-IQ"/>
        </w:rPr>
        <w:t xml:space="preserve"> </w:t>
      </w:r>
      <w:r w:rsidRPr="00AE0DEE">
        <w:rPr>
          <w:rFonts w:cs="Arial" w:hint="cs"/>
          <w:sz w:val="28"/>
          <w:szCs w:val="28"/>
          <w:rtl/>
          <w:lang w:bidi="ar-IQ"/>
        </w:rPr>
        <w:t>لفئة</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اخرى</w:t>
      </w:r>
      <w:r w:rsidR="00EA4908">
        <w:rPr>
          <w:rFonts w:cs="Arial" w:hint="cs"/>
          <w:sz w:val="28"/>
          <w:szCs w:val="28"/>
          <w:rtl/>
          <w:lang w:bidi="ar-IQ"/>
        </w:rPr>
        <w:t>.</w:t>
      </w:r>
    </w:p>
    <w:p w:rsidR="00EA4908" w:rsidRDefault="0059276F" w:rsidP="00EA4908">
      <w:pPr>
        <w:spacing w:after="0" w:line="240" w:lineRule="auto"/>
        <w:jc w:val="right"/>
        <w:rPr>
          <w:rFonts w:cs="Arial"/>
          <w:sz w:val="28"/>
          <w:szCs w:val="28"/>
          <w:rtl/>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حركة</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اذن،</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قرآنا</w:t>
      </w:r>
      <w:r w:rsidRPr="00AE0DEE">
        <w:rPr>
          <w:rFonts w:cs="Arial"/>
          <w:sz w:val="28"/>
          <w:szCs w:val="28"/>
          <w:rtl/>
          <w:lang w:bidi="ar-IQ"/>
        </w:rPr>
        <w:t xml:space="preserve"> </w:t>
      </w:r>
      <w:r w:rsidRPr="00AE0DEE">
        <w:rPr>
          <w:rFonts w:cs="Arial" w:hint="cs"/>
          <w:sz w:val="28"/>
          <w:szCs w:val="28"/>
          <w:rtl/>
          <w:lang w:bidi="ar-IQ"/>
        </w:rPr>
        <w:t>ناطقا،</w:t>
      </w:r>
      <w:r w:rsidRPr="00AE0DEE">
        <w:rPr>
          <w:rFonts w:cs="Arial"/>
          <w:sz w:val="28"/>
          <w:szCs w:val="28"/>
          <w:rtl/>
          <w:lang w:bidi="ar-IQ"/>
        </w:rPr>
        <w:t xml:space="preserve"> </w:t>
      </w:r>
      <w:r w:rsidRPr="00AE0DEE">
        <w:rPr>
          <w:rFonts w:cs="Arial" w:hint="cs"/>
          <w:sz w:val="28"/>
          <w:szCs w:val="28"/>
          <w:rtl/>
          <w:lang w:bidi="ar-IQ"/>
        </w:rPr>
        <w:t>لو</w:t>
      </w:r>
      <w:r w:rsidRPr="00AE0DEE">
        <w:rPr>
          <w:rFonts w:cs="Arial"/>
          <w:sz w:val="28"/>
          <w:szCs w:val="28"/>
          <w:rtl/>
          <w:lang w:bidi="ar-IQ"/>
        </w:rPr>
        <w:t xml:space="preserve"> </w:t>
      </w:r>
      <w:r w:rsidRPr="00AE0DEE">
        <w:rPr>
          <w:rFonts w:cs="Arial" w:hint="cs"/>
          <w:sz w:val="28"/>
          <w:szCs w:val="28"/>
          <w:rtl/>
          <w:lang w:bidi="ar-IQ"/>
        </w:rPr>
        <w:t>ثنيت</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الوسادة</w:t>
      </w:r>
      <w:r w:rsidRPr="00AE0DEE">
        <w:rPr>
          <w:rFonts w:cs="Arial"/>
          <w:sz w:val="28"/>
          <w:szCs w:val="28"/>
          <w:rtl/>
          <w:lang w:bidi="ar-IQ"/>
        </w:rPr>
        <w:t xml:space="preserve"> </w:t>
      </w:r>
      <w:r w:rsidRPr="00AE0DEE">
        <w:rPr>
          <w:rFonts w:cs="Arial" w:hint="cs"/>
          <w:sz w:val="28"/>
          <w:szCs w:val="28"/>
          <w:rtl/>
          <w:lang w:bidi="ar-IQ"/>
        </w:rPr>
        <w:t>لغير</w:t>
      </w:r>
      <w:r w:rsidRPr="00AE0DEE">
        <w:rPr>
          <w:rFonts w:cs="Arial"/>
          <w:sz w:val="28"/>
          <w:szCs w:val="28"/>
          <w:rtl/>
          <w:lang w:bidi="ar-IQ"/>
        </w:rPr>
        <w:t xml:space="preserve"> </w:t>
      </w:r>
      <w:r w:rsidRPr="00AE0DEE">
        <w:rPr>
          <w:rFonts w:cs="Arial" w:hint="cs"/>
          <w:sz w:val="28"/>
          <w:szCs w:val="28"/>
          <w:rtl/>
          <w:lang w:bidi="ar-IQ"/>
        </w:rPr>
        <w:t>اشياء</w:t>
      </w:r>
      <w:r w:rsidRPr="00AE0DEE">
        <w:rPr>
          <w:rFonts w:cs="Arial"/>
          <w:sz w:val="28"/>
          <w:szCs w:val="28"/>
          <w:rtl/>
          <w:lang w:bidi="ar-IQ"/>
        </w:rPr>
        <w:t xml:space="preserve"> </w:t>
      </w:r>
      <w:r w:rsidRPr="00AE0DEE">
        <w:rPr>
          <w:rFonts w:cs="Arial" w:hint="cs"/>
          <w:sz w:val="28"/>
          <w:szCs w:val="28"/>
          <w:rtl/>
          <w:lang w:bidi="ar-IQ"/>
        </w:rPr>
        <w:t>واشيا</w:t>
      </w:r>
      <w:r w:rsidR="00EA4908">
        <w:rPr>
          <w:rFonts w:cs="Arial" w:hint="cs"/>
          <w:sz w:val="28"/>
          <w:szCs w:val="28"/>
          <w:rtl/>
          <w:lang w:bidi="ar-IQ"/>
        </w:rPr>
        <w:t>ء.</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ولو</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يرفض</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البيعة</w:t>
      </w:r>
      <w:r w:rsidRPr="00AE0DEE">
        <w:rPr>
          <w:rFonts w:cs="Arial"/>
          <w:sz w:val="28"/>
          <w:szCs w:val="28"/>
          <w:rtl/>
          <w:lang w:bidi="ar-IQ"/>
        </w:rPr>
        <w:t xml:space="preserve"> </w:t>
      </w:r>
      <w:r w:rsidRPr="00AE0DEE">
        <w:rPr>
          <w:rFonts w:cs="Arial" w:hint="cs"/>
          <w:sz w:val="28"/>
          <w:szCs w:val="28"/>
          <w:rtl/>
          <w:lang w:bidi="ar-IQ"/>
        </w:rPr>
        <w:t>ليزيد</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لكان</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منح</w:t>
      </w:r>
      <w:r w:rsidRPr="00AE0DEE">
        <w:rPr>
          <w:rFonts w:cs="Arial"/>
          <w:sz w:val="28"/>
          <w:szCs w:val="28"/>
          <w:rtl/>
          <w:lang w:bidi="ar-IQ"/>
        </w:rPr>
        <w:t xml:space="preserve"> </w:t>
      </w:r>
      <w:r w:rsidRPr="00AE0DEE">
        <w:rPr>
          <w:rFonts w:cs="Arial" w:hint="cs"/>
          <w:sz w:val="28"/>
          <w:szCs w:val="28"/>
          <w:rtl/>
          <w:lang w:bidi="ar-IQ"/>
        </w:rPr>
        <w:t>الطلقاء</w:t>
      </w:r>
      <w:r w:rsidRPr="00AE0DEE">
        <w:rPr>
          <w:rFonts w:cs="Arial"/>
          <w:sz w:val="28"/>
          <w:szCs w:val="28"/>
          <w:rtl/>
          <w:lang w:bidi="ar-IQ"/>
        </w:rPr>
        <w:t xml:space="preserve"> </w:t>
      </w:r>
      <w:r w:rsidRPr="00AE0DEE">
        <w:rPr>
          <w:rFonts w:cs="Arial" w:hint="cs"/>
          <w:sz w:val="28"/>
          <w:szCs w:val="28"/>
          <w:rtl/>
          <w:lang w:bidi="ar-IQ"/>
        </w:rPr>
        <w:t>وابناء</w:t>
      </w:r>
      <w:r w:rsidRPr="00AE0DEE">
        <w:rPr>
          <w:rFonts w:cs="Arial"/>
          <w:sz w:val="28"/>
          <w:szCs w:val="28"/>
          <w:rtl/>
          <w:lang w:bidi="ar-IQ"/>
        </w:rPr>
        <w:t xml:space="preserve"> </w:t>
      </w:r>
      <w:r w:rsidRPr="00AE0DEE">
        <w:rPr>
          <w:rFonts w:cs="Arial" w:hint="cs"/>
          <w:sz w:val="28"/>
          <w:szCs w:val="28"/>
          <w:rtl/>
          <w:lang w:bidi="ar-IQ"/>
        </w:rPr>
        <w:t>الطلقاء</w:t>
      </w:r>
      <w:r w:rsidRPr="00AE0DEE">
        <w:rPr>
          <w:rFonts w:cs="Arial"/>
          <w:sz w:val="28"/>
          <w:szCs w:val="28"/>
          <w:rtl/>
          <w:lang w:bidi="ar-IQ"/>
        </w:rPr>
        <w:t xml:space="preserve"> </w:t>
      </w:r>
      <w:r w:rsidRPr="00AE0DEE">
        <w:rPr>
          <w:rFonts w:cs="Arial" w:hint="cs"/>
          <w:sz w:val="28"/>
          <w:szCs w:val="28"/>
          <w:rtl/>
          <w:lang w:bidi="ar-IQ"/>
        </w:rPr>
        <w:t>شرعية</w:t>
      </w:r>
      <w:r w:rsidRPr="00AE0DEE">
        <w:rPr>
          <w:rFonts w:cs="Arial"/>
          <w:sz w:val="28"/>
          <w:szCs w:val="28"/>
          <w:rtl/>
          <w:lang w:bidi="ar-IQ"/>
        </w:rPr>
        <w:t xml:space="preserve"> </w:t>
      </w:r>
      <w:r w:rsidRPr="00AE0DEE">
        <w:rPr>
          <w:rFonts w:cs="Arial" w:hint="cs"/>
          <w:sz w:val="28"/>
          <w:szCs w:val="28"/>
          <w:rtl/>
          <w:lang w:bidi="ar-IQ"/>
        </w:rPr>
        <w:t>اعتلاء</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باسم</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وهم</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حرم</w:t>
      </w:r>
      <w:r w:rsidRPr="00AE0DEE">
        <w:rPr>
          <w:rFonts w:cs="Arial"/>
          <w:sz w:val="28"/>
          <w:szCs w:val="28"/>
          <w:rtl/>
          <w:lang w:bidi="ar-IQ"/>
        </w:rPr>
        <w:t xml:space="preserve"> </w:t>
      </w:r>
      <w:r w:rsidRPr="00AE0DEE">
        <w:rPr>
          <w:rFonts w:cs="Arial" w:hint="cs"/>
          <w:sz w:val="28"/>
          <w:szCs w:val="28"/>
          <w:rtl/>
          <w:lang w:bidi="ar-IQ"/>
        </w:rPr>
        <w:t>الرسول</w:t>
      </w:r>
      <w:r w:rsidRPr="00AE0DEE">
        <w:rPr>
          <w:rFonts w:cs="Arial"/>
          <w:sz w:val="28"/>
          <w:szCs w:val="28"/>
          <w:rtl/>
          <w:lang w:bidi="ar-IQ"/>
        </w:rPr>
        <w:t xml:space="preserve"> </w:t>
      </w:r>
      <w:r w:rsidRPr="00AE0DEE">
        <w:rPr>
          <w:rFonts w:cs="Arial" w:hint="cs"/>
          <w:sz w:val="28"/>
          <w:szCs w:val="28"/>
          <w:rtl/>
          <w:lang w:bidi="ar-IQ"/>
        </w:rPr>
        <w:t>الكريم</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وبامر</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عز</w:t>
      </w:r>
      <w:r w:rsidRPr="00AE0DEE">
        <w:rPr>
          <w:rFonts w:cs="Arial"/>
          <w:sz w:val="28"/>
          <w:szCs w:val="28"/>
          <w:rtl/>
          <w:lang w:bidi="ar-IQ"/>
        </w:rPr>
        <w:t xml:space="preserve"> </w:t>
      </w:r>
      <w:r w:rsidRPr="00AE0DEE">
        <w:rPr>
          <w:rFonts w:cs="Arial" w:hint="cs"/>
          <w:sz w:val="28"/>
          <w:szCs w:val="28"/>
          <w:rtl/>
          <w:lang w:bidi="ar-IQ"/>
        </w:rPr>
        <w:t>وجل</w:t>
      </w:r>
      <w:r w:rsidRPr="00AE0DEE">
        <w:rPr>
          <w:rFonts w:cs="Arial"/>
          <w:sz w:val="28"/>
          <w:szCs w:val="28"/>
          <w:rtl/>
          <w:lang w:bidi="ar-IQ"/>
        </w:rPr>
        <w:t xml:space="preserve"> </w:t>
      </w:r>
      <w:r w:rsidRPr="00AE0DEE">
        <w:rPr>
          <w:rFonts w:cs="Arial" w:hint="cs"/>
          <w:sz w:val="28"/>
          <w:szCs w:val="28"/>
          <w:rtl/>
          <w:lang w:bidi="ar-IQ"/>
        </w:rPr>
        <w:t>عليهم</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والخلافة</w:t>
      </w:r>
      <w:r w:rsidRPr="00AE0DEE">
        <w:rPr>
          <w:rFonts w:cs="Arial"/>
          <w:sz w:val="28"/>
          <w:szCs w:val="28"/>
          <w:rtl/>
          <w:lang w:bidi="ar-IQ"/>
        </w:rPr>
        <w:t xml:space="preserve"> </w:t>
      </w:r>
      <w:r w:rsidRPr="00AE0DEE">
        <w:rPr>
          <w:rFonts w:cs="Arial" w:hint="cs"/>
          <w:sz w:val="28"/>
          <w:szCs w:val="28"/>
          <w:rtl/>
          <w:lang w:bidi="ar-IQ"/>
        </w:rPr>
        <w:t>والشورى،</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احتج</w:t>
      </w:r>
      <w:r w:rsidRPr="00AE0DEE">
        <w:rPr>
          <w:rFonts w:cs="Arial"/>
          <w:sz w:val="28"/>
          <w:szCs w:val="28"/>
          <w:rtl/>
          <w:lang w:bidi="ar-IQ"/>
        </w:rPr>
        <w:t xml:space="preserve"> </w:t>
      </w:r>
      <w:r w:rsidRPr="00AE0DEE">
        <w:rPr>
          <w:rFonts w:cs="Arial" w:hint="cs"/>
          <w:sz w:val="28"/>
          <w:szCs w:val="28"/>
          <w:rtl/>
          <w:lang w:bidi="ar-IQ"/>
        </w:rPr>
        <w:t>بذلك</w:t>
      </w:r>
      <w:r w:rsidRPr="00AE0DEE">
        <w:rPr>
          <w:rFonts w:cs="Arial"/>
          <w:sz w:val="28"/>
          <w:szCs w:val="28"/>
          <w:rtl/>
          <w:lang w:bidi="ar-IQ"/>
        </w:rPr>
        <w:t xml:space="preserve"> </w:t>
      </w:r>
      <w:r w:rsidRPr="00AE0DEE">
        <w:rPr>
          <w:rFonts w:cs="Arial" w:hint="cs"/>
          <w:sz w:val="28"/>
          <w:szCs w:val="28"/>
          <w:rtl/>
          <w:lang w:bidi="ar-IQ"/>
        </w:rPr>
        <w:t>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عندما</w:t>
      </w:r>
      <w:r w:rsidRPr="00AE0DEE">
        <w:rPr>
          <w:rFonts w:cs="Arial"/>
          <w:sz w:val="28"/>
          <w:szCs w:val="28"/>
          <w:rtl/>
          <w:lang w:bidi="ar-IQ"/>
        </w:rPr>
        <w:t xml:space="preserve"> </w:t>
      </w:r>
      <w:r w:rsidRPr="00AE0DEE">
        <w:rPr>
          <w:rFonts w:cs="Arial" w:hint="cs"/>
          <w:sz w:val="28"/>
          <w:szCs w:val="28"/>
          <w:rtl/>
          <w:lang w:bidi="ar-IQ"/>
        </w:rPr>
        <w:t>تمرد</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معاوية</w:t>
      </w:r>
      <w:r w:rsidRPr="00AE0DEE">
        <w:rPr>
          <w:rFonts w:cs="Arial"/>
          <w:sz w:val="28"/>
          <w:szCs w:val="28"/>
          <w:rtl/>
          <w:lang w:bidi="ar-IQ"/>
        </w:rPr>
        <w:t xml:space="preserve"> </w:t>
      </w:r>
      <w:r w:rsidRPr="00AE0DEE">
        <w:rPr>
          <w:rFonts w:cs="Arial" w:hint="cs"/>
          <w:sz w:val="28"/>
          <w:szCs w:val="28"/>
          <w:rtl/>
          <w:lang w:bidi="ar-IQ"/>
        </w:rPr>
        <w:t>بعد</w:t>
      </w:r>
      <w:r w:rsidRPr="00AE0DEE">
        <w:rPr>
          <w:rFonts w:cs="Arial"/>
          <w:sz w:val="28"/>
          <w:szCs w:val="28"/>
          <w:rtl/>
          <w:lang w:bidi="ar-IQ"/>
        </w:rPr>
        <w:t xml:space="preserve"> </w:t>
      </w:r>
      <w:r w:rsidRPr="00AE0DEE">
        <w:rPr>
          <w:rFonts w:cs="Arial" w:hint="cs"/>
          <w:sz w:val="28"/>
          <w:szCs w:val="28"/>
          <w:rtl/>
          <w:lang w:bidi="ar-IQ"/>
        </w:rPr>
        <w:t>بيعة</w:t>
      </w:r>
      <w:r w:rsidRPr="00AE0DEE">
        <w:rPr>
          <w:rFonts w:cs="Arial"/>
          <w:sz w:val="28"/>
          <w:szCs w:val="28"/>
          <w:rtl/>
          <w:lang w:bidi="ar-IQ"/>
        </w:rPr>
        <w:t xml:space="preserve"> </w:t>
      </w:r>
      <w:r w:rsidRPr="00AE0DEE">
        <w:rPr>
          <w:rFonts w:cs="Arial" w:hint="cs"/>
          <w:sz w:val="28"/>
          <w:szCs w:val="28"/>
          <w:rtl/>
          <w:lang w:bidi="ar-IQ"/>
        </w:rPr>
        <w:t>المسلمين،</w:t>
      </w:r>
      <w:r w:rsidRPr="00AE0DEE">
        <w:rPr>
          <w:rFonts w:cs="Arial"/>
          <w:sz w:val="28"/>
          <w:szCs w:val="28"/>
          <w:rtl/>
          <w:lang w:bidi="ar-IQ"/>
        </w:rPr>
        <w:t xml:space="preserve"> </w:t>
      </w:r>
      <w:r w:rsidRPr="00AE0DEE">
        <w:rPr>
          <w:rFonts w:cs="Arial" w:hint="cs"/>
          <w:sz w:val="28"/>
          <w:szCs w:val="28"/>
          <w:rtl/>
          <w:lang w:bidi="ar-IQ"/>
        </w:rPr>
        <w:t>المهاجرين</w:t>
      </w:r>
      <w:r w:rsidRPr="00AE0DEE">
        <w:rPr>
          <w:rFonts w:cs="Arial"/>
          <w:sz w:val="28"/>
          <w:szCs w:val="28"/>
          <w:rtl/>
          <w:lang w:bidi="ar-IQ"/>
        </w:rPr>
        <w:t xml:space="preserve"> </w:t>
      </w:r>
      <w:r w:rsidRPr="00AE0DEE">
        <w:rPr>
          <w:rFonts w:cs="Arial" w:hint="cs"/>
          <w:sz w:val="28"/>
          <w:szCs w:val="28"/>
          <w:rtl/>
          <w:lang w:bidi="ar-IQ"/>
        </w:rPr>
        <w:t>والانصار،</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بقوله</w:t>
      </w:r>
      <w:r w:rsidRPr="00AE0DEE">
        <w:rPr>
          <w:rFonts w:cs="Arial"/>
          <w:sz w:val="28"/>
          <w:szCs w:val="28"/>
          <w:rtl/>
          <w:lang w:bidi="ar-IQ"/>
        </w:rPr>
        <w:t xml:space="preserve"> { </w:t>
      </w:r>
      <w:r w:rsidRPr="00AE0DEE">
        <w:rPr>
          <w:rFonts w:cs="Arial" w:hint="cs"/>
          <w:sz w:val="28"/>
          <w:szCs w:val="28"/>
          <w:rtl/>
          <w:lang w:bidi="ar-IQ"/>
        </w:rPr>
        <w:t>واعلم</w:t>
      </w:r>
      <w:r w:rsidRPr="00AE0DEE">
        <w:rPr>
          <w:rFonts w:cs="Arial"/>
          <w:sz w:val="28"/>
          <w:szCs w:val="28"/>
          <w:rtl/>
          <w:lang w:bidi="ar-IQ"/>
        </w:rPr>
        <w:t xml:space="preserve"> </w:t>
      </w:r>
      <w:r w:rsidRPr="00AE0DEE">
        <w:rPr>
          <w:rFonts w:cs="Arial" w:hint="cs"/>
          <w:sz w:val="28"/>
          <w:szCs w:val="28"/>
          <w:rtl/>
          <w:lang w:bidi="ar-IQ"/>
        </w:rPr>
        <w:t>انك</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الطلقاء</w:t>
      </w:r>
      <w:r w:rsidRPr="00AE0DEE">
        <w:rPr>
          <w:rFonts w:cs="Arial"/>
          <w:sz w:val="28"/>
          <w:szCs w:val="28"/>
          <w:rtl/>
          <w:lang w:bidi="ar-IQ"/>
        </w:rPr>
        <w:t xml:space="preserve"> </w:t>
      </w:r>
      <w:r w:rsidRPr="00AE0DEE">
        <w:rPr>
          <w:rFonts w:cs="Arial" w:hint="cs"/>
          <w:sz w:val="28"/>
          <w:szCs w:val="28"/>
          <w:rtl/>
          <w:lang w:bidi="ar-IQ"/>
        </w:rPr>
        <w:t>الذين</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تحل</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الخلافة</w:t>
      </w:r>
      <w:r w:rsidRPr="00AE0DEE">
        <w:rPr>
          <w:rFonts w:cs="Arial"/>
          <w:sz w:val="28"/>
          <w:szCs w:val="28"/>
          <w:rtl/>
          <w:lang w:bidi="ar-IQ"/>
        </w:rPr>
        <w:t xml:space="preserve"> </w:t>
      </w:r>
      <w:r w:rsidRPr="00AE0DEE">
        <w:rPr>
          <w:rFonts w:cs="Arial" w:hint="cs"/>
          <w:sz w:val="28"/>
          <w:szCs w:val="28"/>
          <w:rtl/>
          <w:lang w:bidi="ar-IQ"/>
        </w:rPr>
        <w:t>ولا</w:t>
      </w:r>
      <w:r w:rsidRPr="00AE0DEE">
        <w:rPr>
          <w:rFonts w:cs="Arial"/>
          <w:sz w:val="28"/>
          <w:szCs w:val="28"/>
          <w:rtl/>
          <w:lang w:bidi="ar-IQ"/>
        </w:rPr>
        <w:t xml:space="preserve"> </w:t>
      </w:r>
      <w:r w:rsidRPr="00AE0DEE">
        <w:rPr>
          <w:rFonts w:cs="Arial" w:hint="cs"/>
          <w:sz w:val="28"/>
          <w:szCs w:val="28"/>
          <w:rtl/>
          <w:lang w:bidi="ar-IQ"/>
        </w:rPr>
        <w:t>تعرض</w:t>
      </w:r>
      <w:r w:rsidRPr="00AE0DEE">
        <w:rPr>
          <w:rFonts w:cs="Arial"/>
          <w:sz w:val="28"/>
          <w:szCs w:val="28"/>
          <w:rtl/>
          <w:lang w:bidi="ar-IQ"/>
        </w:rPr>
        <w:t xml:space="preserve"> </w:t>
      </w:r>
      <w:r w:rsidRPr="00AE0DEE">
        <w:rPr>
          <w:rFonts w:cs="Arial" w:hint="cs"/>
          <w:sz w:val="28"/>
          <w:szCs w:val="28"/>
          <w:rtl/>
          <w:lang w:bidi="ar-IQ"/>
        </w:rPr>
        <w:t>فيهم</w:t>
      </w:r>
      <w:r w:rsidRPr="00AE0DEE">
        <w:rPr>
          <w:rFonts w:cs="Arial"/>
          <w:sz w:val="28"/>
          <w:szCs w:val="28"/>
          <w:rtl/>
          <w:lang w:bidi="ar-IQ"/>
        </w:rPr>
        <w:t xml:space="preserve"> </w:t>
      </w:r>
      <w:r w:rsidRPr="00AE0DEE">
        <w:rPr>
          <w:rFonts w:cs="Arial" w:hint="cs"/>
          <w:sz w:val="28"/>
          <w:szCs w:val="28"/>
          <w:rtl/>
          <w:lang w:bidi="ar-IQ"/>
        </w:rPr>
        <w:t>الشورى</w:t>
      </w:r>
      <w:r w:rsidR="00EA4908">
        <w:rPr>
          <w:rFonts w:cs="Arial" w:hint="cs"/>
          <w:sz w:val="28"/>
          <w:szCs w:val="28"/>
          <w:rtl/>
          <w:lang w:bidi="ar-IQ"/>
        </w:rPr>
        <w:t>}.</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ولكان</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شرعن</w:t>
      </w:r>
      <w:r w:rsidRPr="00AE0DEE">
        <w:rPr>
          <w:rFonts w:cs="Arial"/>
          <w:sz w:val="28"/>
          <w:szCs w:val="28"/>
          <w:rtl/>
          <w:lang w:bidi="ar-IQ"/>
        </w:rPr>
        <w:t xml:space="preserve"> </w:t>
      </w:r>
      <w:r w:rsidRPr="00AE0DEE">
        <w:rPr>
          <w:rFonts w:cs="Arial" w:hint="cs"/>
          <w:sz w:val="28"/>
          <w:szCs w:val="28"/>
          <w:rtl/>
          <w:lang w:bidi="ar-IQ"/>
        </w:rPr>
        <w:t>توريث</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وهما</w:t>
      </w:r>
      <w:r w:rsidRPr="00AE0DEE">
        <w:rPr>
          <w:rFonts w:cs="Arial"/>
          <w:sz w:val="28"/>
          <w:szCs w:val="28"/>
          <w:rtl/>
          <w:lang w:bidi="ar-IQ"/>
        </w:rPr>
        <w:t xml:space="preserve"> </w:t>
      </w:r>
      <w:r w:rsidRPr="00AE0DEE">
        <w:rPr>
          <w:rFonts w:cs="Arial" w:hint="cs"/>
          <w:sz w:val="28"/>
          <w:szCs w:val="28"/>
          <w:rtl/>
          <w:lang w:bidi="ar-IQ"/>
        </w:rPr>
        <w:t>اخطر</w:t>
      </w:r>
      <w:r w:rsidRPr="00AE0DEE">
        <w:rPr>
          <w:rFonts w:cs="Arial"/>
          <w:sz w:val="28"/>
          <w:szCs w:val="28"/>
          <w:rtl/>
          <w:lang w:bidi="ar-IQ"/>
        </w:rPr>
        <w:t xml:space="preserve"> </w:t>
      </w:r>
      <w:r w:rsidRPr="00AE0DEE">
        <w:rPr>
          <w:rFonts w:cs="Arial" w:hint="cs"/>
          <w:sz w:val="28"/>
          <w:szCs w:val="28"/>
          <w:rtl/>
          <w:lang w:bidi="ar-IQ"/>
        </w:rPr>
        <w:t>بدعتين</w:t>
      </w:r>
      <w:r w:rsidRPr="00AE0DEE">
        <w:rPr>
          <w:rFonts w:cs="Arial"/>
          <w:sz w:val="28"/>
          <w:szCs w:val="28"/>
          <w:rtl/>
          <w:lang w:bidi="ar-IQ"/>
        </w:rPr>
        <w:t xml:space="preserve"> </w:t>
      </w:r>
      <w:r w:rsidRPr="00AE0DEE">
        <w:rPr>
          <w:rFonts w:cs="Arial" w:hint="cs"/>
          <w:sz w:val="28"/>
          <w:szCs w:val="28"/>
          <w:rtl/>
          <w:lang w:bidi="ar-IQ"/>
        </w:rPr>
        <w:t>ابتدعهما</w:t>
      </w:r>
      <w:r w:rsidRPr="00AE0DEE">
        <w:rPr>
          <w:rFonts w:cs="Arial"/>
          <w:sz w:val="28"/>
          <w:szCs w:val="28"/>
          <w:rtl/>
          <w:lang w:bidi="ar-IQ"/>
        </w:rPr>
        <w:t xml:space="preserve"> </w:t>
      </w:r>
      <w:r w:rsidRPr="00AE0DEE">
        <w:rPr>
          <w:rFonts w:cs="Arial" w:hint="cs"/>
          <w:sz w:val="28"/>
          <w:szCs w:val="28"/>
          <w:rtl/>
          <w:lang w:bidi="ar-IQ"/>
        </w:rPr>
        <w:t>الحكم</w:t>
      </w:r>
      <w:r w:rsidRPr="00AE0DEE">
        <w:rPr>
          <w:rFonts w:cs="Arial"/>
          <w:sz w:val="28"/>
          <w:szCs w:val="28"/>
          <w:rtl/>
          <w:lang w:bidi="ar-IQ"/>
        </w:rPr>
        <w:t xml:space="preserve"> </w:t>
      </w:r>
      <w:r w:rsidRPr="00AE0DEE">
        <w:rPr>
          <w:rFonts w:cs="Arial" w:hint="cs"/>
          <w:sz w:val="28"/>
          <w:szCs w:val="28"/>
          <w:rtl/>
          <w:lang w:bidi="ar-IQ"/>
        </w:rPr>
        <w:t>الاموي</w:t>
      </w:r>
      <w:r w:rsidR="00EA4908">
        <w:rPr>
          <w:rFonts w:cs="Arial" w:hint="cs"/>
          <w:sz w:val="28"/>
          <w:szCs w:val="28"/>
          <w:rtl/>
          <w:lang w:bidi="ar-IQ"/>
        </w:rPr>
        <w:t>.</w:t>
      </w:r>
    </w:p>
    <w:p w:rsidR="00EA4908" w:rsidRDefault="0059276F" w:rsidP="00EA4908">
      <w:pPr>
        <w:spacing w:after="0" w:line="240" w:lineRule="auto"/>
        <w:jc w:val="right"/>
        <w:rPr>
          <w:rFonts w:cs="Arial"/>
          <w:sz w:val="28"/>
          <w:szCs w:val="28"/>
          <w:rtl/>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ولكان</w:t>
      </w:r>
      <w:r w:rsidRPr="00AE0DEE">
        <w:rPr>
          <w:rFonts w:cs="Arial"/>
          <w:sz w:val="28"/>
          <w:szCs w:val="28"/>
          <w:rtl/>
          <w:lang w:bidi="ar-IQ"/>
        </w:rPr>
        <w:t xml:space="preserve"> </w:t>
      </w:r>
      <w:r w:rsidRPr="00AE0DEE">
        <w:rPr>
          <w:rFonts w:cs="Arial" w:hint="cs"/>
          <w:sz w:val="28"/>
          <w:szCs w:val="28"/>
          <w:rtl/>
          <w:lang w:bidi="ar-IQ"/>
        </w:rPr>
        <w:t>قد</w:t>
      </w:r>
      <w:r w:rsidRPr="00AE0DEE">
        <w:rPr>
          <w:rFonts w:cs="Arial"/>
          <w:sz w:val="28"/>
          <w:szCs w:val="28"/>
          <w:rtl/>
          <w:lang w:bidi="ar-IQ"/>
        </w:rPr>
        <w:t xml:space="preserve"> </w:t>
      </w:r>
      <w:r w:rsidRPr="00AE0DEE">
        <w:rPr>
          <w:rFonts w:cs="Arial" w:hint="cs"/>
          <w:sz w:val="28"/>
          <w:szCs w:val="28"/>
          <w:rtl/>
          <w:lang w:bidi="ar-IQ"/>
        </w:rPr>
        <w:t>شرعن</w:t>
      </w:r>
      <w:r w:rsidRPr="00AE0DEE">
        <w:rPr>
          <w:rFonts w:cs="Arial"/>
          <w:sz w:val="28"/>
          <w:szCs w:val="28"/>
          <w:rtl/>
          <w:lang w:bidi="ar-IQ"/>
        </w:rPr>
        <w:t xml:space="preserve"> </w:t>
      </w:r>
      <w:r w:rsidRPr="00AE0DEE">
        <w:rPr>
          <w:rFonts w:cs="Arial" w:hint="cs"/>
          <w:sz w:val="28"/>
          <w:szCs w:val="28"/>
          <w:rtl/>
          <w:lang w:bidi="ar-IQ"/>
        </w:rPr>
        <w:t>نظرية</w:t>
      </w:r>
      <w:r w:rsidRPr="00AE0DEE">
        <w:rPr>
          <w:rFonts w:cs="Arial"/>
          <w:sz w:val="28"/>
          <w:szCs w:val="28"/>
          <w:rtl/>
          <w:lang w:bidi="ar-IQ"/>
        </w:rPr>
        <w:t xml:space="preserve"> (</w:t>
      </w:r>
      <w:r w:rsidRPr="00AE0DEE">
        <w:rPr>
          <w:rFonts w:cs="Arial" w:hint="cs"/>
          <w:sz w:val="28"/>
          <w:szCs w:val="28"/>
          <w:rtl/>
          <w:lang w:bidi="ar-IQ"/>
        </w:rPr>
        <w:t>السبق</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الحكم،</w:t>
      </w:r>
      <w:r w:rsidRPr="00AE0DEE">
        <w:rPr>
          <w:rFonts w:cs="Arial"/>
          <w:sz w:val="28"/>
          <w:szCs w:val="28"/>
          <w:rtl/>
          <w:lang w:bidi="ar-IQ"/>
        </w:rPr>
        <w:t xml:space="preserve"> </w:t>
      </w:r>
      <w:r w:rsidRPr="00AE0DEE">
        <w:rPr>
          <w:rFonts w:cs="Arial" w:hint="cs"/>
          <w:sz w:val="28"/>
          <w:szCs w:val="28"/>
          <w:rtl/>
          <w:lang w:bidi="ar-IQ"/>
        </w:rPr>
        <w:t>والتي</w:t>
      </w:r>
      <w:r w:rsidRPr="00AE0DEE">
        <w:rPr>
          <w:rFonts w:cs="Arial"/>
          <w:sz w:val="28"/>
          <w:szCs w:val="28"/>
          <w:rtl/>
          <w:lang w:bidi="ar-IQ"/>
        </w:rPr>
        <w:t xml:space="preserve"> </w:t>
      </w:r>
      <w:r w:rsidRPr="00AE0DEE">
        <w:rPr>
          <w:rFonts w:cs="Arial" w:hint="cs"/>
          <w:sz w:val="28"/>
          <w:szCs w:val="28"/>
          <w:rtl/>
          <w:lang w:bidi="ar-IQ"/>
        </w:rPr>
        <w:t>تعني</w:t>
      </w:r>
      <w:r w:rsidRPr="00AE0DEE">
        <w:rPr>
          <w:rFonts w:cs="Arial"/>
          <w:sz w:val="28"/>
          <w:szCs w:val="28"/>
          <w:rtl/>
          <w:lang w:bidi="ar-IQ"/>
        </w:rPr>
        <w:t xml:space="preserve"> </w:t>
      </w:r>
      <w:r w:rsidRPr="00AE0DEE">
        <w:rPr>
          <w:rFonts w:cs="Arial" w:hint="cs"/>
          <w:sz w:val="28"/>
          <w:szCs w:val="28"/>
          <w:rtl/>
          <w:lang w:bidi="ar-IQ"/>
        </w:rPr>
        <w:t>عند</w:t>
      </w:r>
      <w:r w:rsidRPr="00AE0DEE">
        <w:rPr>
          <w:rFonts w:cs="Arial"/>
          <w:sz w:val="28"/>
          <w:szCs w:val="28"/>
          <w:rtl/>
          <w:lang w:bidi="ar-IQ"/>
        </w:rPr>
        <w:t xml:space="preserve"> </w:t>
      </w:r>
      <w:r w:rsidRPr="00AE0DEE">
        <w:rPr>
          <w:rFonts w:cs="Arial" w:hint="cs"/>
          <w:sz w:val="28"/>
          <w:szCs w:val="28"/>
          <w:rtl/>
          <w:lang w:bidi="ar-IQ"/>
        </w:rPr>
        <w:t>معتنقيها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حق</w:t>
      </w:r>
      <w:r w:rsidRPr="00AE0DEE">
        <w:rPr>
          <w:rFonts w:cs="Arial"/>
          <w:sz w:val="28"/>
          <w:szCs w:val="28"/>
          <w:rtl/>
          <w:lang w:bidi="ar-IQ"/>
        </w:rPr>
        <w:t xml:space="preserve"> </w:t>
      </w:r>
      <w:r w:rsidRPr="00AE0DEE">
        <w:rPr>
          <w:rFonts w:cs="Arial" w:hint="cs"/>
          <w:sz w:val="28"/>
          <w:szCs w:val="28"/>
          <w:rtl/>
          <w:lang w:bidi="ar-IQ"/>
        </w:rPr>
        <w:t>لمن</w:t>
      </w:r>
      <w:r w:rsidRPr="00AE0DEE">
        <w:rPr>
          <w:rFonts w:cs="Arial"/>
          <w:sz w:val="28"/>
          <w:szCs w:val="28"/>
          <w:rtl/>
          <w:lang w:bidi="ar-IQ"/>
        </w:rPr>
        <w:t xml:space="preserve"> </w:t>
      </w:r>
      <w:r w:rsidRPr="00AE0DEE">
        <w:rPr>
          <w:rFonts w:cs="Arial" w:hint="cs"/>
          <w:sz w:val="28"/>
          <w:szCs w:val="28"/>
          <w:rtl/>
          <w:lang w:bidi="ar-IQ"/>
        </w:rPr>
        <w:t>سبق</w:t>
      </w:r>
      <w:r w:rsidRPr="00AE0DEE">
        <w:rPr>
          <w:rFonts w:cs="Arial"/>
          <w:sz w:val="28"/>
          <w:szCs w:val="28"/>
          <w:rtl/>
          <w:lang w:bidi="ar-IQ"/>
        </w:rPr>
        <w:t xml:space="preserve"> </w:t>
      </w:r>
      <w:r w:rsidRPr="00AE0DEE">
        <w:rPr>
          <w:rFonts w:cs="Arial" w:hint="cs"/>
          <w:sz w:val="28"/>
          <w:szCs w:val="28"/>
          <w:rtl/>
          <w:lang w:bidi="ar-IQ"/>
        </w:rPr>
        <w:t>اليها،</w:t>
      </w:r>
      <w:r w:rsidRPr="00AE0DEE">
        <w:rPr>
          <w:rFonts w:cs="Arial"/>
          <w:sz w:val="28"/>
          <w:szCs w:val="28"/>
          <w:rtl/>
          <w:lang w:bidi="ar-IQ"/>
        </w:rPr>
        <w:t xml:space="preserve"> </w:t>
      </w:r>
      <w:r w:rsidRPr="00AE0DEE">
        <w:rPr>
          <w:rFonts w:cs="Arial" w:hint="cs"/>
          <w:sz w:val="28"/>
          <w:szCs w:val="28"/>
          <w:rtl/>
          <w:lang w:bidi="ar-IQ"/>
        </w:rPr>
        <w:t>بغض</w:t>
      </w:r>
      <w:r w:rsidRPr="00AE0DEE">
        <w:rPr>
          <w:rFonts w:cs="Arial"/>
          <w:sz w:val="28"/>
          <w:szCs w:val="28"/>
          <w:rtl/>
          <w:lang w:bidi="ar-IQ"/>
        </w:rPr>
        <w:t xml:space="preserve"> </w:t>
      </w:r>
      <w:r w:rsidRPr="00AE0DEE">
        <w:rPr>
          <w:rFonts w:cs="Arial" w:hint="cs"/>
          <w:sz w:val="28"/>
          <w:szCs w:val="28"/>
          <w:rtl/>
          <w:lang w:bidi="ar-IQ"/>
        </w:rPr>
        <w:t>النظر</w:t>
      </w:r>
      <w:r w:rsidRPr="00AE0DEE">
        <w:rPr>
          <w:rFonts w:cs="Arial"/>
          <w:sz w:val="28"/>
          <w:szCs w:val="28"/>
          <w:rtl/>
          <w:lang w:bidi="ar-IQ"/>
        </w:rPr>
        <w:t xml:space="preserve"> </w:t>
      </w:r>
      <w:r w:rsidRPr="00AE0DEE">
        <w:rPr>
          <w:rFonts w:cs="Arial" w:hint="cs"/>
          <w:sz w:val="28"/>
          <w:szCs w:val="28"/>
          <w:rtl/>
          <w:lang w:bidi="ar-IQ"/>
        </w:rPr>
        <w:t>عن</w:t>
      </w:r>
      <w:r w:rsidRPr="00AE0DEE">
        <w:rPr>
          <w:rFonts w:cs="Arial"/>
          <w:sz w:val="28"/>
          <w:szCs w:val="28"/>
          <w:rtl/>
          <w:lang w:bidi="ar-IQ"/>
        </w:rPr>
        <w:t xml:space="preserve"> </w:t>
      </w:r>
      <w:r w:rsidRPr="00AE0DEE">
        <w:rPr>
          <w:rFonts w:cs="Arial" w:hint="cs"/>
          <w:sz w:val="28"/>
          <w:szCs w:val="28"/>
          <w:rtl/>
          <w:lang w:bidi="ar-IQ"/>
        </w:rPr>
        <w:t>الطريقة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يستولي</w:t>
      </w:r>
      <w:r w:rsidRPr="00AE0DEE">
        <w:rPr>
          <w:rFonts w:cs="Arial"/>
          <w:sz w:val="28"/>
          <w:szCs w:val="28"/>
          <w:rtl/>
          <w:lang w:bidi="ar-IQ"/>
        </w:rPr>
        <w:t xml:space="preserve"> </w:t>
      </w:r>
      <w:r w:rsidRPr="00AE0DEE">
        <w:rPr>
          <w:rFonts w:cs="Arial" w:hint="cs"/>
          <w:sz w:val="28"/>
          <w:szCs w:val="28"/>
          <w:rtl/>
          <w:lang w:bidi="ar-IQ"/>
        </w:rPr>
        <w:t>فيها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ابالتآمر</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بالقتل</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بالتضليل</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حتى</w:t>
      </w:r>
      <w:r w:rsidRPr="00AE0DEE">
        <w:rPr>
          <w:rFonts w:cs="Arial"/>
          <w:sz w:val="28"/>
          <w:szCs w:val="28"/>
          <w:rtl/>
          <w:lang w:bidi="ar-IQ"/>
        </w:rPr>
        <w:t xml:space="preserve"> </w:t>
      </w:r>
      <w:r w:rsidRPr="00AE0DEE">
        <w:rPr>
          <w:rFonts w:cs="Arial" w:hint="cs"/>
          <w:sz w:val="28"/>
          <w:szCs w:val="28"/>
          <w:rtl/>
          <w:lang w:bidi="ar-IQ"/>
        </w:rPr>
        <w:t>بالانقلاب</w:t>
      </w:r>
      <w:r w:rsidRPr="00AE0DEE">
        <w:rPr>
          <w:rFonts w:cs="Arial"/>
          <w:sz w:val="28"/>
          <w:szCs w:val="28"/>
          <w:rtl/>
          <w:lang w:bidi="ar-IQ"/>
        </w:rPr>
        <w:t xml:space="preserve"> </w:t>
      </w:r>
      <w:r w:rsidRPr="00AE0DEE">
        <w:rPr>
          <w:rFonts w:cs="Arial" w:hint="cs"/>
          <w:sz w:val="28"/>
          <w:szCs w:val="28"/>
          <w:rtl/>
          <w:lang w:bidi="ar-IQ"/>
        </w:rPr>
        <w:t>العسكري،</w:t>
      </w:r>
      <w:r w:rsidRPr="00AE0DEE">
        <w:rPr>
          <w:rFonts w:cs="Arial"/>
          <w:sz w:val="28"/>
          <w:szCs w:val="28"/>
          <w:rtl/>
          <w:lang w:bidi="ar-IQ"/>
        </w:rPr>
        <w:t xml:space="preserve"> </w:t>
      </w:r>
      <w:r w:rsidRPr="00AE0DEE">
        <w:rPr>
          <w:rFonts w:cs="Arial" w:hint="cs"/>
          <w:sz w:val="28"/>
          <w:szCs w:val="28"/>
          <w:rtl/>
          <w:lang w:bidi="ar-IQ"/>
        </w:rPr>
        <w:t>فالناس</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دخل</w:t>
      </w:r>
      <w:r w:rsidRPr="00AE0DEE">
        <w:rPr>
          <w:rFonts w:cs="Arial"/>
          <w:sz w:val="28"/>
          <w:szCs w:val="28"/>
          <w:rtl/>
          <w:lang w:bidi="ar-IQ"/>
        </w:rPr>
        <w:t xml:space="preserve"> </w:t>
      </w:r>
      <w:r w:rsidRPr="00AE0DEE">
        <w:rPr>
          <w:rFonts w:cs="Arial" w:hint="cs"/>
          <w:sz w:val="28"/>
          <w:szCs w:val="28"/>
          <w:rtl/>
          <w:lang w:bidi="ar-IQ"/>
        </w:rPr>
        <w:t>لهم</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شانه</w:t>
      </w:r>
      <w:r w:rsidR="00EA4908">
        <w:rPr>
          <w:rFonts w:cs="Arial" w:hint="cs"/>
          <w:sz w:val="28"/>
          <w:szCs w:val="28"/>
          <w:rtl/>
          <w:lang w:bidi="ar-IQ"/>
        </w:rPr>
        <w:t>ا.</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وهذا</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جوهر</w:t>
      </w:r>
      <w:r w:rsidRPr="00AE0DEE">
        <w:rPr>
          <w:rFonts w:cs="Arial"/>
          <w:sz w:val="28"/>
          <w:szCs w:val="28"/>
          <w:rtl/>
          <w:lang w:bidi="ar-IQ"/>
        </w:rPr>
        <w:t xml:space="preserve"> </w:t>
      </w:r>
      <w:r w:rsidRPr="00AE0DEE">
        <w:rPr>
          <w:rFonts w:cs="Arial" w:hint="cs"/>
          <w:sz w:val="28"/>
          <w:szCs w:val="28"/>
          <w:rtl/>
          <w:lang w:bidi="ar-IQ"/>
        </w:rPr>
        <w:t>الفرق</w:t>
      </w:r>
      <w:r w:rsidRPr="00AE0DEE">
        <w:rPr>
          <w:rFonts w:cs="Arial"/>
          <w:sz w:val="28"/>
          <w:szCs w:val="28"/>
          <w:rtl/>
          <w:lang w:bidi="ar-IQ"/>
        </w:rPr>
        <w:t xml:space="preserve"> </w:t>
      </w:r>
      <w:r w:rsidRPr="00AE0DEE">
        <w:rPr>
          <w:rFonts w:cs="Arial" w:hint="cs"/>
          <w:sz w:val="28"/>
          <w:szCs w:val="28"/>
          <w:rtl/>
          <w:lang w:bidi="ar-IQ"/>
        </w:rPr>
        <w:t>بين</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الدينية</w:t>
      </w:r>
      <w:r w:rsidRPr="00AE0DEE">
        <w:rPr>
          <w:rFonts w:cs="Arial"/>
          <w:sz w:val="28"/>
          <w:szCs w:val="28"/>
          <w:rtl/>
          <w:lang w:bidi="ar-IQ"/>
        </w:rPr>
        <w:t xml:space="preserve">) </w:t>
      </w:r>
      <w:r w:rsidRPr="00AE0DEE">
        <w:rPr>
          <w:rFonts w:cs="Arial" w:hint="cs"/>
          <w:sz w:val="28"/>
          <w:szCs w:val="28"/>
          <w:rtl/>
          <w:lang w:bidi="ar-IQ"/>
        </w:rPr>
        <w:t>الكاذبة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تسخر</w:t>
      </w:r>
      <w:r w:rsidRPr="00AE0DEE">
        <w:rPr>
          <w:rFonts w:cs="Arial"/>
          <w:sz w:val="28"/>
          <w:szCs w:val="28"/>
          <w:rtl/>
          <w:lang w:bidi="ar-IQ"/>
        </w:rPr>
        <w:t xml:space="preserve"> </w:t>
      </w:r>
      <w:r w:rsidRPr="00AE0DEE">
        <w:rPr>
          <w:rFonts w:cs="Arial" w:hint="cs"/>
          <w:sz w:val="28"/>
          <w:szCs w:val="28"/>
          <w:rtl/>
          <w:lang w:bidi="ar-IQ"/>
        </w:rPr>
        <w:t>الدين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السلطة،</w:t>
      </w:r>
      <w:r w:rsidRPr="00AE0DEE">
        <w:rPr>
          <w:rFonts w:cs="Arial"/>
          <w:sz w:val="28"/>
          <w:szCs w:val="28"/>
          <w:rtl/>
          <w:lang w:bidi="ar-IQ"/>
        </w:rPr>
        <w:t xml:space="preserve"> </w:t>
      </w:r>
      <w:r w:rsidRPr="00AE0DEE">
        <w:rPr>
          <w:rFonts w:cs="Arial" w:hint="cs"/>
          <w:sz w:val="28"/>
          <w:szCs w:val="28"/>
          <w:rtl/>
          <w:lang w:bidi="ar-IQ"/>
        </w:rPr>
        <w:t>وبالتالي</w:t>
      </w:r>
      <w:r w:rsidRPr="00AE0DEE">
        <w:rPr>
          <w:rFonts w:cs="Arial"/>
          <w:sz w:val="28"/>
          <w:szCs w:val="28"/>
          <w:rtl/>
          <w:lang w:bidi="ar-IQ"/>
        </w:rPr>
        <w:t xml:space="preserve"> </w:t>
      </w:r>
      <w:r w:rsidRPr="00AE0DEE">
        <w:rPr>
          <w:rFonts w:cs="Arial" w:hint="cs"/>
          <w:sz w:val="28"/>
          <w:szCs w:val="28"/>
          <w:rtl/>
          <w:lang w:bidi="ar-IQ"/>
        </w:rPr>
        <w:t>ترفع</w:t>
      </w:r>
      <w:r w:rsidRPr="00AE0DEE">
        <w:rPr>
          <w:rFonts w:cs="Arial"/>
          <w:sz w:val="28"/>
          <w:szCs w:val="28"/>
          <w:rtl/>
          <w:lang w:bidi="ar-IQ"/>
        </w:rPr>
        <w:t xml:space="preserve"> </w:t>
      </w:r>
      <w:r w:rsidRPr="00AE0DEE">
        <w:rPr>
          <w:rFonts w:cs="Arial" w:hint="cs"/>
          <w:sz w:val="28"/>
          <w:szCs w:val="28"/>
          <w:rtl/>
          <w:lang w:bidi="ar-IQ"/>
        </w:rPr>
        <w:t>الدين</w:t>
      </w:r>
      <w:r w:rsidRPr="00AE0DEE">
        <w:rPr>
          <w:rFonts w:cs="Arial"/>
          <w:sz w:val="28"/>
          <w:szCs w:val="28"/>
          <w:rtl/>
          <w:lang w:bidi="ar-IQ"/>
        </w:rPr>
        <w:t xml:space="preserve"> </w:t>
      </w:r>
      <w:r w:rsidRPr="00AE0DEE">
        <w:rPr>
          <w:rFonts w:cs="Arial" w:hint="cs"/>
          <w:sz w:val="28"/>
          <w:szCs w:val="28"/>
          <w:rtl/>
          <w:lang w:bidi="ar-IQ"/>
        </w:rPr>
        <w:t>سيفا</w:t>
      </w:r>
      <w:r w:rsidRPr="00AE0DEE">
        <w:rPr>
          <w:rFonts w:cs="Arial"/>
          <w:sz w:val="28"/>
          <w:szCs w:val="28"/>
          <w:rtl/>
          <w:lang w:bidi="ar-IQ"/>
        </w:rPr>
        <w:t xml:space="preserve"> </w:t>
      </w:r>
      <w:r w:rsidRPr="00AE0DEE">
        <w:rPr>
          <w:rFonts w:cs="Arial" w:hint="cs"/>
          <w:sz w:val="28"/>
          <w:szCs w:val="28"/>
          <w:rtl/>
          <w:lang w:bidi="ar-IQ"/>
        </w:rPr>
        <w:t>مسلطا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يحتج</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ظلمها</w:t>
      </w:r>
      <w:r w:rsidRPr="00AE0DEE">
        <w:rPr>
          <w:rFonts w:cs="Arial"/>
          <w:sz w:val="28"/>
          <w:szCs w:val="28"/>
          <w:rtl/>
          <w:lang w:bidi="ar-IQ"/>
        </w:rPr>
        <w:t xml:space="preserve"> </w:t>
      </w:r>
      <w:r w:rsidRPr="00AE0DEE">
        <w:rPr>
          <w:rFonts w:cs="Arial" w:hint="cs"/>
          <w:sz w:val="28"/>
          <w:szCs w:val="28"/>
          <w:rtl/>
          <w:lang w:bidi="ar-IQ"/>
        </w:rPr>
        <w:t>وعدوانها</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حقوق</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وهي</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اقامها</w:t>
      </w:r>
      <w:r w:rsidRPr="00AE0DEE">
        <w:rPr>
          <w:rFonts w:cs="Arial"/>
          <w:sz w:val="28"/>
          <w:szCs w:val="28"/>
          <w:rtl/>
          <w:lang w:bidi="ar-IQ"/>
        </w:rPr>
        <w:t xml:space="preserve"> </w:t>
      </w:r>
      <w:r w:rsidRPr="00AE0DEE">
        <w:rPr>
          <w:rFonts w:cs="Arial" w:hint="cs"/>
          <w:sz w:val="28"/>
          <w:szCs w:val="28"/>
          <w:rtl/>
          <w:lang w:bidi="ar-IQ"/>
        </w:rPr>
        <w:t>بني</w:t>
      </w:r>
      <w:r w:rsidRPr="00AE0DEE">
        <w:rPr>
          <w:rFonts w:cs="Arial"/>
          <w:sz w:val="28"/>
          <w:szCs w:val="28"/>
          <w:rtl/>
          <w:lang w:bidi="ar-IQ"/>
        </w:rPr>
        <w:t xml:space="preserve"> </w:t>
      </w:r>
      <w:r w:rsidRPr="00AE0DEE">
        <w:rPr>
          <w:rFonts w:cs="Arial" w:hint="cs"/>
          <w:sz w:val="28"/>
          <w:szCs w:val="28"/>
          <w:rtl/>
          <w:lang w:bidi="ar-IQ"/>
        </w:rPr>
        <w:t>امية</w:t>
      </w:r>
      <w:r w:rsidRPr="00AE0DEE">
        <w:rPr>
          <w:rFonts w:cs="Arial"/>
          <w:sz w:val="28"/>
          <w:szCs w:val="28"/>
          <w:rtl/>
          <w:lang w:bidi="ar-IQ"/>
        </w:rPr>
        <w:t xml:space="preserve"> </w:t>
      </w:r>
      <w:r w:rsidRPr="00AE0DEE">
        <w:rPr>
          <w:rFonts w:cs="Arial" w:hint="cs"/>
          <w:sz w:val="28"/>
          <w:szCs w:val="28"/>
          <w:rtl/>
          <w:lang w:bidi="ar-IQ"/>
        </w:rPr>
        <w:t>وبني</w:t>
      </w:r>
      <w:r w:rsidRPr="00AE0DEE">
        <w:rPr>
          <w:rFonts w:cs="Arial"/>
          <w:sz w:val="28"/>
          <w:szCs w:val="28"/>
          <w:rtl/>
          <w:lang w:bidi="ar-IQ"/>
        </w:rPr>
        <w:t xml:space="preserve"> </w:t>
      </w:r>
      <w:r w:rsidRPr="00AE0DEE">
        <w:rPr>
          <w:rFonts w:cs="Arial" w:hint="cs"/>
          <w:sz w:val="28"/>
          <w:szCs w:val="28"/>
          <w:rtl/>
          <w:lang w:bidi="ar-IQ"/>
        </w:rPr>
        <w:t>العباس</w:t>
      </w:r>
      <w:r w:rsidRPr="00AE0DEE">
        <w:rPr>
          <w:rFonts w:cs="Arial"/>
          <w:sz w:val="28"/>
          <w:szCs w:val="28"/>
          <w:rtl/>
          <w:lang w:bidi="ar-IQ"/>
        </w:rPr>
        <w:t xml:space="preserve"> </w:t>
      </w:r>
      <w:r w:rsidRPr="00AE0DEE">
        <w:rPr>
          <w:rFonts w:cs="Arial" w:hint="cs"/>
          <w:sz w:val="28"/>
          <w:szCs w:val="28"/>
          <w:rtl/>
          <w:lang w:bidi="ar-IQ"/>
        </w:rPr>
        <w:t>وكل</w:t>
      </w:r>
      <w:r w:rsidRPr="00AE0DEE">
        <w:rPr>
          <w:rFonts w:cs="Arial"/>
          <w:sz w:val="28"/>
          <w:szCs w:val="28"/>
          <w:rtl/>
          <w:lang w:bidi="ar-IQ"/>
        </w:rPr>
        <w:t xml:space="preserve"> </w:t>
      </w:r>
      <w:r w:rsidRPr="00AE0DEE">
        <w:rPr>
          <w:rFonts w:cs="Arial" w:hint="cs"/>
          <w:sz w:val="28"/>
          <w:szCs w:val="28"/>
          <w:rtl/>
          <w:lang w:bidi="ar-IQ"/>
        </w:rPr>
        <w:t>طاغوت</w:t>
      </w:r>
      <w:r w:rsidRPr="00AE0DEE">
        <w:rPr>
          <w:rFonts w:cs="Arial"/>
          <w:sz w:val="28"/>
          <w:szCs w:val="28"/>
          <w:rtl/>
          <w:lang w:bidi="ar-IQ"/>
        </w:rPr>
        <w:t xml:space="preserve"> </w:t>
      </w:r>
      <w:r w:rsidRPr="00AE0DEE">
        <w:rPr>
          <w:rFonts w:cs="Arial" w:hint="cs"/>
          <w:sz w:val="28"/>
          <w:szCs w:val="28"/>
          <w:rtl/>
          <w:lang w:bidi="ar-IQ"/>
        </w:rPr>
        <w:t>يحاول</w:t>
      </w:r>
      <w:r w:rsidRPr="00AE0DEE">
        <w:rPr>
          <w:rFonts w:cs="Arial"/>
          <w:sz w:val="28"/>
          <w:szCs w:val="28"/>
          <w:rtl/>
          <w:lang w:bidi="ar-IQ"/>
        </w:rPr>
        <w:t xml:space="preserve"> </w:t>
      </w:r>
      <w:r w:rsidRPr="00AE0DEE">
        <w:rPr>
          <w:rFonts w:cs="Arial" w:hint="cs"/>
          <w:sz w:val="28"/>
          <w:szCs w:val="28"/>
          <w:rtl/>
          <w:lang w:bidi="ar-IQ"/>
        </w:rPr>
        <w:t>خداع</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باسم</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وبين</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المدنية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تنبع</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الانسان</w:t>
      </w:r>
      <w:r w:rsidRPr="00AE0DEE">
        <w:rPr>
          <w:rFonts w:cs="Arial"/>
          <w:sz w:val="28"/>
          <w:szCs w:val="28"/>
          <w:rtl/>
          <w:lang w:bidi="ar-IQ"/>
        </w:rPr>
        <w:t xml:space="preserve"> </w:t>
      </w:r>
      <w:r w:rsidRPr="00AE0DEE">
        <w:rPr>
          <w:rFonts w:cs="Arial" w:hint="cs"/>
          <w:sz w:val="28"/>
          <w:szCs w:val="28"/>
          <w:rtl/>
          <w:lang w:bidi="ar-IQ"/>
        </w:rPr>
        <w:t>لتنتهي</w:t>
      </w:r>
      <w:r w:rsidRPr="00AE0DEE">
        <w:rPr>
          <w:rFonts w:cs="Arial"/>
          <w:sz w:val="28"/>
          <w:szCs w:val="28"/>
          <w:rtl/>
          <w:lang w:bidi="ar-IQ"/>
        </w:rPr>
        <w:t xml:space="preserve"> </w:t>
      </w:r>
      <w:r w:rsidRPr="00AE0DEE">
        <w:rPr>
          <w:rFonts w:cs="Arial" w:hint="cs"/>
          <w:sz w:val="28"/>
          <w:szCs w:val="28"/>
          <w:rtl/>
          <w:lang w:bidi="ar-IQ"/>
        </w:rPr>
        <w:t>اليه،</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حفظ</w:t>
      </w:r>
      <w:r w:rsidRPr="00AE0DEE">
        <w:rPr>
          <w:rFonts w:cs="Arial"/>
          <w:sz w:val="28"/>
          <w:szCs w:val="28"/>
          <w:rtl/>
          <w:lang w:bidi="ar-IQ"/>
        </w:rPr>
        <w:t xml:space="preserve"> </w:t>
      </w:r>
      <w:r w:rsidRPr="00AE0DEE">
        <w:rPr>
          <w:rFonts w:cs="Arial" w:hint="cs"/>
          <w:sz w:val="28"/>
          <w:szCs w:val="28"/>
          <w:rtl/>
          <w:lang w:bidi="ar-IQ"/>
        </w:rPr>
        <w:t>حقوقه</w:t>
      </w:r>
      <w:r w:rsidRPr="00AE0DEE">
        <w:rPr>
          <w:rFonts w:cs="Arial"/>
          <w:sz w:val="28"/>
          <w:szCs w:val="28"/>
          <w:rtl/>
          <w:lang w:bidi="ar-IQ"/>
        </w:rPr>
        <w:t xml:space="preserve"> </w:t>
      </w:r>
      <w:r w:rsidRPr="00AE0DEE">
        <w:rPr>
          <w:rFonts w:cs="Arial" w:hint="cs"/>
          <w:sz w:val="28"/>
          <w:szCs w:val="28"/>
          <w:rtl/>
          <w:lang w:bidi="ar-IQ"/>
        </w:rPr>
        <w:t>وتامين</w:t>
      </w:r>
      <w:r w:rsidRPr="00AE0DEE">
        <w:rPr>
          <w:rFonts w:cs="Arial"/>
          <w:sz w:val="28"/>
          <w:szCs w:val="28"/>
          <w:rtl/>
          <w:lang w:bidi="ar-IQ"/>
        </w:rPr>
        <w:t xml:space="preserve"> </w:t>
      </w:r>
      <w:r w:rsidRPr="00AE0DEE">
        <w:rPr>
          <w:rFonts w:cs="Arial" w:hint="cs"/>
          <w:sz w:val="28"/>
          <w:szCs w:val="28"/>
          <w:rtl/>
          <w:lang w:bidi="ar-IQ"/>
        </w:rPr>
        <w:t>مصالحه،</w:t>
      </w:r>
      <w:r w:rsidRPr="00AE0DEE">
        <w:rPr>
          <w:rFonts w:cs="Arial"/>
          <w:sz w:val="28"/>
          <w:szCs w:val="28"/>
          <w:rtl/>
          <w:lang w:bidi="ar-IQ"/>
        </w:rPr>
        <w:t xml:space="preserve"> </w:t>
      </w:r>
      <w:r w:rsidRPr="00AE0DEE">
        <w:rPr>
          <w:rFonts w:cs="Arial" w:hint="cs"/>
          <w:sz w:val="28"/>
          <w:szCs w:val="28"/>
          <w:rtl/>
          <w:lang w:bidi="ar-IQ"/>
        </w:rPr>
        <w:t>حكومة</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توظف</w:t>
      </w:r>
      <w:r w:rsidRPr="00AE0DEE">
        <w:rPr>
          <w:rFonts w:cs="Arial"/>
          <w:sz w:val="28"/>
          <w:szCs w:val="28"/>
          <w:rtl/>
          <w:lang w:bidi="ar-IQ"/>
        </w:rPr>
        <w:t xml:space="preserve"> </w:t>
      </w:r>
      <w:r w:rsidRPr="00AE0DEE">
        <w:rPr>
          <w:rFonts w:cs="Arial" w:hint="cs"/>
          <w:sz w:val="28"/>
          <w:szCs w:val="28"/>
          <w:rtl/>
          <w:lang w:bidi="ar-IQ"/>
        </w:rPr>
        <w:t>الدين</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السياسية،</w:t>
      </w:r>
      <w:r w:rsidRPr="00AE0DEE">
        <w:rPr>
          <w:rFonts w:cs="Arial"/>
          <w:sz w:val="28"/>
          <w:szCs w:val="28"/>
          <w:rtl/>
          <w:lang w:bidi="ar-IQ"/>
        </w:rPr>
        <w:t xml:space="preserve"> </w:t>
      </w:r>
      <w:r w:rsidRPr="00AE0DEE">
        <w:rPr>
          <w:rFonts w:cs="Arial" w:hint="cs"/>
          <w:sz w:val="28"/>
          <w:szCs w:val="28"/>
          <w:rtl/>
          <w:lang w:bidi="ar-IQ"/>
        </w:rPr>
        <w:t>وانما</w:t>
      </w:r>
      <w:r w:rsidRPr="00AE0DEE">
        <w:rPr>
          <w:rFonts w:cs="Arial"/>
          <w:sz w:val="28"/>
          <w:szCs w:val="28"/>
          <w:rtl/>
          <w:lang w:bidi="ar-IQ"/>
        </w:rPr>
        <w:t xml:space="preserve"> </w:t>
      </w:r>
      <w:r w:rsidRPr="00AE0DEE">
        <w:rPr>
          <w:rFonts w:cs="Arial" w:hint="cs"/>
          <w:sz w:val="28"/>
          <w:szCs w:val="28"/>
          <w:rtl/>
          <w:lang w:bidi="ar-IQ"/>
        </w:rPr>
        <w:t>العكس</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الصحيح،</w:t>
      </w:r>
      <w:r w:rsidRPr="00AE0DEE">
        <w:rPr>
          <w:rFonts w:cs="Arial"/>
          <w:sz w:val="28"/>
          <w:szCs w:val="28"/>
          <w:rtl/>
          <w:lang w:bidi="ar-IQ"/>
        </w:rPr>
        <w:t xml:space="preserve"> </w:t>
      </w:r>
      <w:r w:rsidRPr="00AE0DEE">
        <w:rPr>
          <w:rFonts w:cs="Arial" w:hint="cs"/>
          <w:sz w:val="28"/>
          <w:szCs w:val="28"/>
          <w:rtl/>
          <w:lang w:bidi="ar-IQ"/>
        </w:rPr>
        <w:t>فانها</w:t>
      </w:r>
      <w:r w:rsidRPr="00AE0DEE">
        <w:rPr>
          <w:rFonts w:cs="Arial"/>
          <w:sz w:val="28"/>
          <w:szCs w:val="28"/>
          <w:rtl/>
          <w:lang w:bidi="ar-IQ"/>
        </w:rPr>
        <w:t xml:space="preserve"> </w:t>
      </w:r>
      <w:r w:rsidRPr="00AE0DEE">
        <w:rPr>
          <w:rFonts w:cs="Arial" w:hint="cs"/>
          <w:sz w:val="28"/>
          <w:szCs w:val="28"/>
          <w:rtl/>
          <w:lang w:bidi="ar-IQ"/>
        </w:rPr>
        <w:t>توظف</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شئ</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اجل</w:t>
      </w:r>
      <w:r w:rsidRPr="00AE0DEE">
        <w:rPr>
          <w:rFonts w:cs="Arial"/>
          <w:sz w:val="28"/>
          <w:szCs w:val="28"/>
          <w:rtl/>
          <w:lang w:bidi="ar-IQ"/>
        </w:rPr>
        <w:t xml:space="preserve"> </w:t>
      </w:r>
      <w:r w:rsidRPr="00AE0DEE">
        <w:rPr>
          <w:rFonts w:cs="Arial" w:hint="cs"/>
          <w:sz w:val="28"/>
          <w:szCs w:val="28"/>
          <w:rtl/>
          <w:lang w:bidi="ar-IQ"/>
        </w:rPr>
        <w:t>الدين،</w:t>
      </w:r>
      <w:r w:rsidRPr="00AE0DEE">
        <w:rPr>
          <w:rFonts w:cs="Arial"/>
          <w:sz w:val="28"/>
          <w:szCs w:val="28"/>
          <w:rtl/>
          <w:lang w:bidi="ar-IQ"/>
        </w:rPr>
        <w:t xml:space="preserve"> </w:t>
      </w:r>
      <w:r w:rsidRPr="00AE0DEE">
        <w:rPr>
          <w:rFonts w:cs="Arial" w:hint="cs"/>
          <w:sz w:val="28"/>
          <w:szCs w:val="28"/>
          <w:rtl/>
          <w:lang w:bidi="ar-IQ"/>
        </w:rPr>
        <w:t>والدين</w:t>
      </w:r>
      <w:r w:rsidRPr="00AE0DEE">
        <w:rPr>
          <w:rFonts w:cs="Arial"/>
          <w:sz w:val="28"/>
          <w:szCs w:val="28"/>
          <w:rtl/>
          <w:lang w:bidi="ar-IQ"/>
        </w:rPr>
        <w:t xml:space="preserve"> </w:t>
      </w:r>
      <w:r w:rsidRPr="00AE0DEE">
        <w:rPr>
          <w:rFonts w:cs="Arial" w:hint="cs"/>
          <w:sz w:val="28"/>
          <w:szCs w:val="28"/>
          <w:rtl/>
          <w:lang w:bidi="ar-IQ"/>
        </w:rPr>
        <w:t>هنا</w:t>
      </w:r>
      <w:r w:rsidRPr="00AE0DEE">
        <w:rPr>
          <w:rFonts w:cs="Arial"/>
          <w:sz w:val="28"/>
          <w:szCs w:val="28"/>
          <w:rtl/>
          <w:lang w:bidi="ar-IQ"/>
        </w:rPr>
        <w:t xml:space="preserve"> </w:t>
      </w:r>
      <w:r w:rsidRPr="00AE0DEE">
        <w:rPr>
          <w:rFonts w:cs="Arial" w:hint="cs"/>
          <w:sz w:val="28"/>
          <w:szCs w:val="28"/>
          <w:rtl/>
          <w:lang w:bidi="ar-IQ"/>
        </w:rPr>
        <w:t>هو</w:t>
      </w:r>
      <w:r w:rsidRPr="00AE0DEE">
        <w:rPr>
          <w:rFonts w:cs="Arial"/>
          <w:sz w:val="28"/>
          <w:szCs w:val="28"/>
          <w:rtl/>
          <w:lang w:bidi="ar-IQ"/>
        </w:rPr>
        <w:t xml:space="preserve"> (</w:t>
      </w:r>
      <w:r w:rsidRPr="00AE0DEE">
        <w:rPr>
          <w:rFonts w:cs="Arial" w:hint="cs"/>
          <w:sz w:val="28"/>
          <w:szCs w:val="28"/>
          <w:rtl/>
          <w:lang w:bidi="ar-IQ"/>
        </w:rPr>
        <w:t>مصالح</w:t>
      </w:r>
      <w:r w:rsidRPr="00AE0DEE">
        <w:rPr>
          <w:rFonts w:cs="Arial"/>
          <w:sz w:val="28"/>
          <w:szCs w:val="28"/>
          <w:rtl/>
          <w:lang w:bidi="ar-IQ"/>
        </w:rPr>
        <w:t xml:space="preserve"> </w:t>
      </w:r>
      <w:r w:rsidRPr="00AE0DEE">
        <w:rPr>
          <w:rFonts w:cs="Arial" w:hint="cs"/>
          <w:sz w:val="28"/>
          <w:szCs w:val="28"/>
          <w:rtl/>
          <w:lang w:bidi="ar-IQ"/>
        </w:rPr>
        <w:t>العامة</w:t>
      </w:r>
      <w:r w:rsidRPr="00AE0DEE">
        <w:rPr>
          <w:rFonts w:cs="Arial"/>
          <w:sz w:val="28"/>
          <w:szCs w:val="28"/>
          <w:rtl/>
          <w:lang w:bidi="ar-IQ"/>
        </w:rPr>
        <w:t xml:space="preserve">) </w:t>
      </w:r>
      <w:r w:rsidRPr="00AE0DEE">
        <w:rPr>
          <w:rFonts w:cs="Arial" w:hint="cs"/>
          <w:sz w:val="28"/>
          <w:szCs w:val="28"/>
          <w:rtl/>
          <w:lang w:bidi="ar-IQ"/>
        </w:rPr>
        <w:t>أو</w:t>
      </w:r>
      <w:r w:rsidRPr="00AE0DEE">
        <w:rPr>
          <w:rFonts w:cs="Arial"/>
          <w:sz w:val="28"/>
          <w:szCs w:val="28"/>
          <w:rtl/>
          <w:lang w:bidi="ar-IQ"/>
        </w:rPr>
        <w:t xml:space="preserve"> </w:t>
      </w:r>
      <w:r w:rsidRPr="00AE0DEE">
        <w:rPr>
          <w:rFonts w:cs="Arial" w:hint="cs"/>
          <w:sz w:val="28"/>
          <w:szCs w:val="28"/>
          <w:rtl/>
          <w:lang w:bidi="ar-IQ"/>
        </w:rPr>
        <w:t>لم</w:t>
      </w:r>
      <w:r w:rsidRPr="00AE0DEE">
        <w:rPr>
          <w:rFonts w:cs="Arial"/>
          <w:sz w:val="28"/>
          <w:szCs w:val="28"/>
          <w:rtl/>
          <w:lang w:bidi="ar-IQ"/>
        </w:rPr>
        <w:t xml:space="preserve"> </w:t>
      </w:r>
      <w:r w:rsidRPr="00AE0DEE">
        <w:rPr>
          <w:rFonts w:cs="Arial" w:hint="cs"/>
          <w:sz w:val="28"/>
          <w:szCs w:val="28"/>
          <w:rtl/>
          <w:lang w:bidi="ar-IQ"/>
        </w:rPr>
        <w:t>يقل</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w:t>
      </w:r>
      <w:r w:rsidRPr="00AE0DEE">
        <w:rPr>
          <w:rFonts w:cs="Arial" w:hint="cs"/>
          <w:sz w:val="28"/>
          <w:szCs w:val="28"/>
          <w:rtl/>
          <w:lang w:bidi="ar-IQ"/>
        </w:rPr>
        <w:t>المسلم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سلم</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يده</w:t>
      </w:r>
      <w:r w:rsidRPr="00AE0DEE">
        <w:rPr>
          <w:rFonts w:cs="Arial"/>
          <w:sz w:val="28"/>
          <w:szCs w:val="28"/>
          <w:rtl/>
          <w:lang w:bidi="ar-IQ"/>
        </w:rPr>
        <w:t xml:space="preserve"> </w:t>
      </w:r>
      <w:r w:rsidRPr="00AE0DEE">
        <w:rPr>
          <w:rFonts w:cs="Arial" w:hint="cs"/>
          <w:sz w:val="28"/>
          <w:szCs w:val="28"/>
          <w:rtl/>
          <w:lang w:bidi="ar-IQ"/>
        </w:rPr>
        <w:t>ولسانه</w:t>
      </w:r>
      <w:r w:rsidRPr="00AE0DEE">
        <w:rPr>
          <w:rFonts w:cs="Arial"/>
          <w:sz w:val="28"/>
          <w:szCs w:val="28"/>
          <w:rtl/>
          <w:lang w:bidi="ar-IQ"/>
        </w:rPr>
        <w:t xml:space="preserve">} </w:t>
      </w:r>
      <w:r w:rsidRPr="00AE0DEE">
        <w:rPr>
          <w:rFonts w:cs="Arial" w:hint="cs"/>
          <w:sz w:val="28"/>
          <w:szCs w:val="28"/>
          <w:rtl/>
          <w:lang w:bidi="ar-IQ"/>
        </w:rPr>
        <w:t>؟</w:t>
      </w:r>
      <w:r w:rsidRPr="00AE0DEE">
        <w:rPr>
          <w:rFonts w:cs="Arial"/>
          <w:sz w:val="28"/>
          <w:szCs w:val="28"/>
          <w:rtl/>
          <w:lang w:bidi="ar-IQ"/>
        </w:rPr>
        <w:t xml:space="preserve"> </w:t>
      </w:r>
      <w:r w:rsidRPr="00AE0DEE">
        <w:rPr>
          <w:rFonts w:cs="Arial" w:hint="cs"/>
          <w:sz w:val="28"/>
          <w:szCs w:val="28"/>
          <w:rtl/>
          <w:lang w:bidi="ar-IQ"/>
        </w:rPr>
        <w:t>و</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انصاف</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دين</w:t>
      </w:r>
      <w:r w:rsidRPr="00AE0DEE">
        <w:rPr>
          <w:rFonts w:cs="Arial"/>
          <w:sz w:val="28"/>
          <w:szCs w:val="28"/>
          <w:rtl/>
          <w:lang w:bidi="ar-IQ"/>
        </w:rPr>
        <w:t xml:space="preserve"> </w:t>
      </w:r>
      <w:r w:rsidRPr="00AE0DEE">
        <w:rPr>
          <w:rFonts w:cs="Arial" w:hint="cs"/>
          <w:sz w:val="28"/>
          <w:szCs w:val="28"/>
          <w:rtl/>
          <w:lang w:bidi="ar-IQ"/>
        </w:rPr>
        <w:t>له</w:t>
      </w:r>
      <w:r w:rsidRPr="00AE0DEE">
        <w:rPr>
          <w:rFonts w:cs="Arial"/>
          <w:sz w:val="28"/>
          <w:szCs w:val="28"/>
          <w:rtl/>
          <w:lang w:bidi="ar-IQ"/>
        </w:rPr>
        <w:t>}</w:t>
      </w:r>
      <w:r w:rsidRPr="00AE0DEE">
        <w:rPr>
          <w:rFonts w:cs="Arial" w:hint="cs"/>
          <w:sz w:val="28"/>
          <w:szCs w:val="28"/>
          <w:rtl/>
          <w:lang w:bidi="ar-IQ"/>
        </w:rPr>
        <w:t>؟</w:t>
      </w:r>
      <w:r w:rsidRPr="00AE0DEE">
        <w:rPr>
          <w:rFonts w:cs="Arial"/>
          <w:sz w:val="28"/>
          <w:szCs w:val="28"/>
          <w:rtl/>
          <w:lang w:bidi="ar-IQ"/>
        </w:rPr>
        <w:t xml:space="preserve"> </w:t>
      </w:r>
      <w:r w:rsidRPr="00AE0DEE">
        <w:rPr>
          <w:rFonts w:cs="Arial" w:hint="cs"/>
          <w:sz w:val="28"/>
          <w:szCs w:val="28"/>
          <w:rtl/>
          <w:lang w:bidi="ar-IQ"/>
        </w:rPr>
        <w:t>وتلك</w:t>
      </w:r>
      <w:r w:rsidRPr="00AE0DEE">
        <w:rPr>
          <w:rFonts w:cs="Arial"/>
          <w:sz w:val="28"/>
          <w:szCs w:val="28"/>
          <w:rtl/>
          <w:lang w:bidi="ar-IQ"/>
        </w:rPr>
        <w:t xml:space="preserve"> </w:t>
      </w:r>
      <w:r w:rsidRPr="00AE0DEE">
        <w:rPr>
          <w:rFonts w:cs="Arial" w:hint="cs"/>
          <w:sz w:val="28"/>
          <w:szCs w:val="28"/>
          <w:rtl/>
          <w:lang w:bidi="ar-IQ"/>
        </w:rPr>
        <w:t>هي</w:t>
      </w:r>
      <w:r w:rsidRPr="00AE0DEE">
        <w:rPr>
          <w:rFonts w:cs="Arial"/>
          <w:sz w:val="28"/>
          <w:szCs w:val="28"/>
          <w:rtl/>
          <w:lang w:bidi="ar-IQ"/>
        </w:rPr>
        <w:t xml:space="preserve"> </w:t>
      </w:r>
      <w:r w:rsidRPr="00AE0DEE">
        <w:rPr>
          <w:rFonts w:cs="Arial" w:hint="cs"/>
          <w:sz w:val="28"/>
          <w:szCs w:val="28"/>
          <w:rtl/>
          <w:lang w:bidi="ar-IQ"/>
        </w:rPr>
        <w:t>الحكومة</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اقامها</w:t>
      </w:r>
      <w:r w:rsidRPr="00AE0DEE">
        <w:rPr>
          <w:rFonts w:cs="Arial"/>
          <w:sz w:val="28"/>
          <w:szCs w:val="28"/>
          <w:rtl/>
          <w:lang w:bidi="ar-IQ"/>
        </w:rPr>
        <w:t xml:space="preserve"> </w:t>
      </w:r>
      <w:r w:rsidRPr="00AE0DEE">
        <w:rPr>
          <w:rFonts w:cs="Arial" w:hint="cs"/>
          <w:sz w:val="28"/>
          <w:szCs w:val="28"/>
          <w:rtl/>
          <w:lang w:bidi="ar-IQ"/>
        </w:rPr>
        <w:t>رسول</w:t>
      </w:r>
      <w:r w:rsidRPr="00AE0DEE">
        <w:rPr>
          <w:rFonts w:cs="Arial"/>
          <w:sz w:val="28"/>
          <w:szCs w:val="28"/>
          <w:rtl/>
          <w:lang w:bidi="ar-IQ"/>
        </w:rPr>
        <w:t xml:space="preserve"> </w:t>
      </w:r>
      <w:r w:rsidRPr="00AE0DEE">
        <w:rPr>
          <w:rFonts w:cs="Arial" w:hint="cs"/>
          <w:sz w:val="28"/>
          <w:szCs w:val="28"/>
          <w:rtl/>
          <w:lang w:bidi="ar-IQ"/>
        </w:rPr>
        <w:t>الله</w:t>
      </w:r>
      <w:r w:rsidRPr="00AE0DEE">
        <w:rPr>
          <w:rFonts w:cs="Arial"/>
          <w:sz w:val="28"/>
          <w:szCs w:val="28"/>
          <w:rtl/>
          <w:lang w:bidi="ar-IQ"/>
        </w:rPr>
        <w:t xml:space="preserve"> (</w:t>
      </w:r>
      <w:r w:rsidRPr="00AE0DEE">
        <w:rPr>
          <w:rFonts w:cs="Arial" w:hint="cs"/>
          <w:sz w:val="28"/>
          <w:szCs w:val="28"/>
          <w:rtl/>
          <w:lang w:bidi="ar-IQ"/>
        </w:rPr>
        <w:t>ص</w:t>
      </w:r>
      <w:r w:rsidRPr="00AE0DEE">
        <w:rPr>
          <w:rFonts w:cs="Arial"/>
          <w:sz w:val="28"/>
          <w:szCs w:val="28"/>
          <w:rtl/>
          <w:lang w:bidi="ar-IQ"/>
        </w:rPr>
        <w:t xml:space="preserve">) </w:t>
      </w:r>
      <w:r w:rsidRPr="00AE0DEE">
        <w:rPr>
          <w:rFonts w:cs="Arial" w:hint="cs"/>
          <w:sz w:val="28"/>
          <w:szCs w:val="28"/>
          <w:rtl/>
          <w:lang w:bidi="ar-IQ"/>
        </w:rPr>
        <w:t>وامير</w:t>
      </w:r>
      <w:r w:rsidRPr="00AE0DEE">
        <w:rPr>
          <w:rFonts w:cs="Arial"/>
          <w:sz w:val="28"/>
          <w:szCs w:val="28"/>
          <w:rtl/>
          <w:lang w:bidi="ar-IQ"/>
        </w:rPr>
        <w:t xml:space="preserve"> </w:t>
      </w:r>
      <w:r w:rsidRPr="00AE0DEE">
        <w:rPr>
          <w:rFonts w:cs="Arial" w:hint="cs"/>
          <w:sz w:val="28"/>
          <w:szCs w:val="28"/>
          <w:rtl/>
          <w:lang w:bidi="ar-IQ"/>
        </w:rPr>
        <w:t>المؤمنين</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وحاول</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ينجزها</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00EA4908">
        <w:rPr>
          <w:rFonts w:cs="Arial" w:hint="cs"/>
          <w:sz w:val="28"/>
          <w:szCs w:val="28"/>
          <w:rtl/>
          <w:lang w:bidi="ar-IQ"/>
        </w:rPr>
        <w:t>.</w:t>
      </w:r>
      <w:r w:rsidRPr="00AE0DEE">
        <w:rPr>
          <w:rFonts w:cs="Arial"/>
          <w:sz w:val="28"/>
          <w:szCs w:val="28"/>
          <w:lang w:bidi="ar-IQ"/>
        </w:rPr>
        <w:t xml:space="preserve">  </w:t>
      </w:r>
    </w:p>
    <w:p w:rsidR="0059276F" w:rsidRPr="00AE0DEE" w:rsidRDefault="0059276F" w:rsidP="00EA4908">
      <w:pPr>
        <w:spacing w:after="0" w:line="240" w:lineRule="auto"/>
        <w:jc w:val="right"/>
        <w:rPr>
          <w:rFonts w:cs="Arial"/>
          <w:sz w:val="28"/>
          <w:szCs w:val="28"/>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حفظت</w:t>
      </w:r>
      <w:r w:rsidRPr="00AE0DEE">
        <w:rPr>
          <w:rFonts w:cs="Arial"/>
          <w:sz w:val="28"/>
          <w:szCs w:val="28"/>
          <w:rtl/>
          <w:lang w:bidi="ar-IQ"/>
        </w:rPr>
        <w:t xml:space="preserve"> </w:t>
      </w:r>
      <w:r w:rsidRPr="00AE0DEE">
        <w:rPr>
          <w:rFonts w:cs="Arial" w:hint="cs"/>
          <w:sz w:val="28"/>
          <w:szCs w:val="28"/>
          <w:rtl/>
          <w:lang w:bidi="ar-IQ"/>
        </w:rPr>
        <w:t>الاسلام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الانحرافات</w:t>
      </w:r>
      <w:r w:rsidRPr="00AE0DEE">
        <w:rPr>
          <w:rFonts w:cs="Arial"/>
          <w:sz w:val="28"/>
          <w:szCs w:val="28"/>
          <w:rtl/>
          <w:lang w:bidi="ar-IQ"/>
        </w:rPr>
        <w:t xml:space="preserve"> </w:t>
      </w:r>
      <w:r w:rsidRPr="00AE0DEE">
        <w:rPr>
          <w:rFonts w:cs="Arial" w:hint="cs"/>
          <w:sz w:val="28"/>
          <w:szCs w:val="28"/>
          <w:rtl/>
          <w:lang w:bidi="ar-IQ"/>
        </w:rPr>
        <w:t>والبدع</w:t>
      </w:r>
      <w:r w:rsidRPr="00AE0DEE">
        <w:rPr>
          <w:rFonts w:cs="Arial"/>
          <w:sz w:val="28"/>
          <w:szCs w:val="28"/>
          <w:rtl/>
          <w:lang w:bidi="ar-IQ"/>
        </w:rPr>
        <w:t xml:space="preserve"> </w:t>
      </w:r>
      <w:r w:rsidRPr="00AE0DEE">
        <w:rPr>
          <w:rFonts w:cs="Arial" w:hint="cs"/>
          <w:sz w:val="28"/>
          <w:szCs w:val="28"/>
          <w:rtl/>
          <w:lang w:bidi="ar-IQ"/>
        </w:rPr>
        <w:t>السياسية</w:t>
      </w:r>
      <w:r w:rsidRPr="00AE0DEE">
        <w:rPr>
          <w:rFonts w:cs="Arial"/>
          <w:sz w:val="28"/>
          <w:szCs w:val="28"/>
          <w:rtl/>
          <w:lang w:bidi="ar-IQ"/>
        </w:rPr>
        <w:t xml:space="preserve"> </w:t>
      </w:r>
      <w:r w:rsidRPr="00AE0DEE">
        <w:rPr>
          <w:rFonts w:cs="Arial" w:hint="cs"/>
          <w:sz w:val="28"/>
          <w:szCs w:val="28"/>
          <w:rtl/>
          <w:lang w:bidi="ar-IQ"/>
        </w:rPr>
        <w:t>تحديدا،</w:t>
      </w:r>
      <w:r w:rsidRPr="00AE0DEE">
        <w:rPr>
          <w:rFonts w:cs="Arial"/>
          <w:sz w:val="28"/>
          <w:szCs w:val="28"/>
          <w:rtl/>
          <w:lang w:bidi="ar-IQ"/>
        </w:rPr>
        <w:t xml:space="preserve"> </w:t>
      </w:r>
      <w:r w:rsidRPr="00AE0DEE">
        <w:rPr>
          <w:rFonts w:cs="Arial" w:hint="cs"/>
          <w:sz w:val="28"/>
          <w:szCs w:val="28"/>
          <w:rtl/>
          <w:lang w:bidi="ar-IQ"/>
        </w:rPr>
        <w:t>لان</w:t>
      </w:r>
      <w:r w:rsidRPr="00AE0DEE">
        <w:rPr>
          <w:rFonts w:cs="Arial"/>
          <w:sz w:val="28"/>
          <w:szCs w:val="28"/>
          <w:rtl/>
          <w:lang w:bidi="ar-IQ"/>
        </w:rPr>
        <w:t xml:space="preserve"> </w:t>
      </w:r>
      <w:r w:rsidRPr="00AE0DEE">
        <w:rPr>
          <w:rFonts w:cs="Arial" w:hint="cs"/>
          <w:sz w:val="28"/>
          <w:szCs w:val="28"/>
          <w:rtl/>
          <w:lang w:bidi="ar-IQ"/>
        </w:rPr>
        <w:t>حركة</w:t>
      </w:r>
      <w:r w:rsidRPr="00AE0DEE">
        <w:rPr>
          <w:rFonts w:cs="Arial"/>
          <w:sz w:val="28"/>
          <w:szCs w:val="28"/>
          <w:rtl/>
          <w:lang w:bidi="ar-IQ"/>
        </w:rPr>
        <w:t xml:space="preserve"> </w:t>
      </w:r>
      <w:r w:rsidRPr="00AE0DEE">
        <w:rPr>
          <w:rFonts w:cs="Arial" w:hint="cs"/>
          <w:sz w:val="28"/>
          <w:szCs w:val="28"/>
          <w:rtl/>
          <w:lang w:bidi="ar-IQ"/>
        </w:rPr>
        <w:t>الحسين</w:t>
      </w:r>
      <w:r w:rsidRPr="00AE0DEE">
        <w:rPr>
          <w:rFonts w:cs="Arial"/>
          <w:sz w:val="28"/>
          <w:szCs w:val="28"/>
          <w:rtl/>
          <w:lang w:bidi="ar-IQ"/>
        </w:rPr>
        <w:t xml:space="preserve"> </w:t>
      </w:r>
      <w:r w:rsidRPr="00AE0DEE">
        <w:rPr>
          <w:rFonts w:cs="Arial" w:hint="cs"/>
          <w:sz w:val="28"/>
          <w:szCs w:val="28"/>
          <w:rtl/>
          <w:lang w:bidi="ar-IQ"/>
        </w:rPr>
        <w:t>السبط</w:t>
      </w:r>
      <w:r w:rsidRPr="00AE0DEE">
        <w:rPr>
          <w:rFonts w:cs="Arial"/>
          <w:sz w:val="28"/>
          <w:szCs w:val="28"/>
          <w:rtl/>
          <w:lang w:bidi="ar-IQ"/>
        </w:rPr>
        <w:t xml:space="preserve"> </w:t>
      </w:r>
      <w:r w:rsidRPr="00AE0DEE">
        <w:rPr>
          <w:rFonts w:cs="Arial" w:hint="cs"/>
          <w:sz w:val="28"/>
          <w:szCs w:val="28"/>
          <w:rtl/>
          <w:lang w:bidi="ar-IQ"/>
        </w:rPr>
        <w:t>عليه</w:t>
      </w:r>
      <w:r w:rsidRPr="00AE0DEE">
        <w:rPr>
          <w:rFonts w:cs="Arial"/>
          <w:sz w:val="28"/>
          <w:szCs w:val="28"/>
          <w:rtl/>
          <w:lang w:bidi="ar-IQ"/>
        </w:rPr>
        <w:t xml:space="preserve"> </w:t>
      </w:r>
      <w:r w:rsidRPr="00AE0DEE">
        <w:rPr>
          <w:rFonts w:cs="Arial" w:hint="cs"/>
          <w:sz w:val="28"/>
          <w:szCs w:val="28"/>
          <w:rtl/>
          <w:lang w:bidi="ar-IQ"/>
        </w:rPr>
        <w:t>السلام</w:t>
      </w:r>
      <w:r w:rsidRPr="00AE0DEE">
        <w:rPr>
          <w:rFonts w:cs="Arial"/>
          <w:sz w:val="28"/>
          <w:szCs w:val="28"/>
          <w:rtl/>
          <w:lang w:bidi="ar-IQ"/>
        </w:rPr>
        <w:t xml:space="preserve"> </w:t>
      </w:r>
      <w:r w:rsidRPr="00AE0DEE">
        <w:rPr>
          <w:rFonts w:cs="Arial" w:hint="cs"/>
          <w:sz w:val="28"/>
          <w:szCs w:val="28"/>
          <w:rtl/>
          <w:lang w:bidi="ar-IQ"/>
        </w:rPr>
        <w:t>كانت</w:t>
      </w:r>
      <w:r w:rsidRPr="00AE0DEE">
        <w:rPr>
          <w:rFonts w:cs="Arial"/>
          <w:sz w:val="28"/>
          <w:szCs w:val="28"/>
          <w:rtl/>
          <w:lang w:bidi="ar-IQ"/>
        </w:rPr>
        <w:t xml:space="preserve"> </w:t>
      </w:r>
      <w:r w:rsidRPr="00AE0DEE">
        <w:rPr>
          <w:rFonts w:cs="Arial" w:hint="cs"/>
          <w:sz w:val="28"/>
          <w:szCs w:val="28"/>
          <w:rtl/>
          <w:lang w:bidi="ar-IQ"/>
        </w:rPr>
        <w:t>سياسية</w:t>
      </w:r>
      <w:r w:rsidRPr="00AE0DEE">
        <w:rPr>
          <w:rFonts w:cs="Arial"/>
          <w:sz w:val="28"/>
          <w:szCs w:val="28"/>
          <w:rtl/>
          <w:lang w:bidi="ar-IQ"/>
        </w:rPr>
        <w:t xml:space="preserve"> </w:t>
      </w:r>
      <w:r w:rsidRPr="00AE0DEE">
        <w:rPr>
          <w:rFonts w:cs="Arial" w:hint="cs"/>
          <w:sz w:val="28"/>
          <w:szCs w:val="28"/>
          <w:rtl/>
          <w:lang w:bidi="ar-IQ"/>
        </w:rPr>
        <w:t>بالدرجة</w:t>
      </w:r>
      <w:r w:rsidRPr="00AE0DEE">
        <w:rPr>
          <w:rFonts w:cs="Arial"/>
          <w:sz w:val="28"/>
          <w:szCs w:val="28"/>
          <w:rtl/>
          <w:lang w:bidi="ar-IQ"/>
        </w:rPr>
        <w:t xml:space="preserve"> </w:t>
      </w:r>
      <w:r w:rsidRPr="00AE0DEE">
        <w:rPr>
          <w:rFonts w:cs="Arial" w:hint="cs"/>
          <w:sz w:val="28"/>
          <w:szCs w:val="28"/>
          <w:rtl/>
          <w:lang w:bidi="ar-IQ"/>
        </w:rPr>
        <w:t>الاولى،</w:t>
      </w:r>
      <w:r w:rsidRPr="00AE0DEE">
        <w:rPr>
          <w:rFonts w:cs="Arial"/>
          <w:sz w:val="28"/>
          <w:szCs w:val="28"/>
          <w:rtl/>
          <w:lang w:bidi="ar-IQ"/>
        </w:rPr>
        <w:t xml:space="preserve"> </w:t>
      </w:r>
      <w:r w:rsidRPr="00AE0DEE">
        <w:rPr>
          <w:rFonts w:cs="Arial" w:hint="cs"/>
          <w:sz w:val="28"/>
          <w:szCs w:val="28"/>
          <w:rtl/>
          <w:lang w:bidi="ar-IQ"/>
        </w:rPr>
        <w:t>ولذلك</w:t>
      </w:r>
      <w:r w:rsidRPr="00AE0DEE">
        <w:rPr>
          <w:rFonts w:cs="Arial"/>
          <w:sz w:val="28"/>
          <w:szCs w:val="28"/>
          <w:rtl/>
          <w:lang w:bidi="ar-IQ"/>
        </w:rPr>
        <w:t xml:space="preserve"> </w:t>
      </w:r>
      <w:r w:rsidRPr="00AE0DEE">
        <w:rPr>
          <w:rFonts w:cs="Arial" w:hint="cs"/>
          <w:sz w:val="28"/>
          <w:szCs w:val="28"/>
          <w:rtl/>
          <w:lang w:bidi="ar-IQ"/>
        </w:rPr>
        <w:t>قال</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وصيته</w:t>
      </w:r>
      <w:r w:rsidRPr="00AE0DEE">
        <w:rPr>
          <w:rFonts w:cs="Arial"/>
          <w:sz w:val="28"/>
          <w:szCs w:val="28"/>
          <w:rtl/>
          <w:lang w:bidi="ar-IQ"/>
        </w:rPr>
        <w:t xml:space="preserve"> </w:t>
      </w:r>
      <w:r w:rsidRPr="00AE0DEE">
        <w:rPr>
          <w:rFonts w:cs="Arial" w:hint="cs"/>
          <w:sz w:val="28"/>
          <w:szCs w:val="28"/>
          <w:rtl/>
          <w:lang w:bidi="ar-IQ"/>
        </w:rPr>
        <w:t>التي</w:t>
      </w:r>
      <w:r w:rsidRPr="00AE0DEE">
        <w:rPr>
          <w:rFonts w:cs="Arial"/>
          <w:sz w:val="28"/>
          <w:szCs w:val="28"/>
          <w:rtl/>
          <w:lang w:bidi="ar-IQ"/>
        </w:rPr>
        <w:t xml:space="preserve"> </w:t>
      </w:r>
      <w:r w:rsidRPr="00AE0DEE">
        <w:rPr>
          <w:rFonts w:cs="Arial" w:hint="cs"/>
          <w:sz w:val="28"/>
          <w:szCs w:val="28"/>
          <w:rtl/>
          <w:lang w:bidi="ar-IQ"/>
        </w:rPr>
        <w:t>تركها</w:t>
      </w:r>
      <w:r w:rsidRPr="00AE0DEE">
        <w:rPr>
          <w:rFonts w:cs="Arial"/>
          <w:sz w:val="28"/>
          <w:szCs w:val="28"/>
          <w:rtl/>
          <w:lang w:bidi="ar-IQ"/>
        </w:rPr>
        <w:t xml:space="preserve"> </w:t>
      </w:r>
      <w:r w:rsidRPr="00AE0DEE">
        <w:rPr>
          <w:rFonts w:cs="Arial" w:hint="cs"/>
          <w:sz w:val="28"/>
          <w:szCs w:val="28"/>
          <w:rtl/>
          <w:lang w:bidi="ar-IQ"/>
        </w:rPr>
        <w:t>عند</w:t>
      </w:r>
      <w:r w:rsidRPr="00AE0DEE">
        <w:rPr>
          <w:rFonts w:cs="Arial"/>
          <w:sz w:val="28"/>
          <w:szCs w:val="28"/>
          <w:rtl/>
          <w:lang w:bidi="ar-IQ"/>
        </w:rPr>
        <w:t xml:space="preserve"> </w:t>
      </w:r>
      <w:r w:rsidRPr="00AE0DEE">
        <w:rPr>
          <w:rFonts w:cs="Arial" w:hint="cs"/>
          <w:sz w:val="28"/>
          <w:szCs w:val="28"/>
          <w:rtl/>
          <w:lang w:bidi="ar-IQ"/>
        </w:rPr>
        <w:t>اخيه</w:t>
      </w:r>
      <w:r w:rsidRPr="00AE0DEE">
        <w:rPr>
          <w:rFonts w:cs="Arial"/>
          <w:sz w:val="28"/>
          <w:szCs w:val="28"/>
          <w:rtl/>
          <w:lang w:bidi="ar-IQ"/>
        </w:rPr>
        <w:t xml:space="preserve"> </w:t>
      </w:r>
      <w:r w:rsidRPr="00AE0DEE">
        <w:rPr>
          <w:rFonts w:cs="Arial" w:hint="cs"/>
          <w:sz w:val="28"/>
          <w:szCs w:val="28"/>
          <w:rtl/>
          <w:lang w:bidi="ar-IQ"/>
        </w:rPr>
        <w:t>محمد</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الحنفية</w:t>
      </w:r>
      <w:r w:rsidRPr="00AE0DEE">
        <w:rPr>
          <w:rFonts w:cs="Arial"/>
          <w:sz w:val="28"/>
          <w:szCs w:val="28"/>
          <w:rtl/>
          <w:lang w:bidi="ar-IQ"/>
        </w:rPr>
        <w:t xml:space="preserve"> {</w:t>
      </w:r>
      <w:r w:rsidRPr="00AE0DEE">
        <w:rPr>
          <w:rFonts w:cs="Arial" w:hint="cs"/>
          <w:sz w:val="28"/>
          <w:szCs w:val="28"/>
          <w:rtl/>
          <w:lang w:bidi="ar-IQ"/>
        </w:rPr>
        <w:t>واسير</w:t>
      </w:r>
      <w:r w:rsidRPr="00AE0DEE">
        <w:rPr>
          <w:rFonts w:cs="Arial"/>
          <w:sz w:val="28"/>
          <w:szCs w:val="28"/>
          <w:rtl/>
          <w:lang w:bidi="ar-IQ"/>
        </w:rPr>
        <w:t xml:space="preserve"> </w:t>
      </w:r>
      <w:r w:rsidRPr="00AE0DEE">
        <w:rPr>
          <w:rFonts w:cs="Arial" w:hint="cs"/>
          <w:sz w:val="28"/>
          <w:szCs w:val="28"/>
          <w:rtl/>
          <w:lang w:bidi="ar-IQ"/>
        </w:rPr>
        <w:t>بسيرة</w:t>
      </w:r>
      <w:r w:rsidRPr="00AE0DEE">
        <w:rPr>
          <w:rFonts w:cs="Arial"/>
          <w:sz w:val="28"/>
          <w:szCs w:val="28"/>
          <w:rtl/>
          <w:lang w:bidi="ar-IQ"/>
        </w:rPr>
        <w:t xml:space="preserve"> </w:t>
      </w:r>
      <w:r w:rsidRPr="00AE0DEE">
        <w:rPr>
          <w:rFonts w:cs="Arial" w:hint="cs"/>
          <w:sz w:val="28"/>
          <w:szCs w:val="28"/>
          <w:rtl/>
          <w:lang w:bidi="ar-IQ"/>
        </w:rPr>
        <w:t>جدي</w:t>
      </w:r>
      <w:r w:rsidRPr="00AE0DEE">
        <w:rPr>
          <w:rFonts w:cs="Arial"/>
          <w:sz w:val="28"/>
          <w:szCs w:val="28"/>
          <w:rtl/>
          <w:lang w:bidi="ar-IQ"/>
        </w:rPr>
        <w:t xml:space="preserve"> </w:t>
      </w:r>
      <w:r w:rsidRPr="00AE0DEE">
        <w:rPr>
          <w:rFonts w:cs="Arial" w:hint="cs"/>
          <w:sz w:val="28"/>
          <w:szCs w:val="28"/>
          <w:rtl/>
          <w:lang w:bidi="ar-IQ"/>
        </w:rPr>
        <w:t>وابي</w:t>
      </w:r>
      <w:r w:rsidRPr="00AE0DEE">
        <w:rPr>
          <w:rFonts w:cs="Arial"/>
          <w:sz w:val="28"/>
          <w:szCs w:val="28"/>
          <w:rtl/>
          <w:lang w:bidi="ar-IQ"/>
        </w:rPr>
        <w:t xml:space="preserve"> </w:t>
      </w:r>
      <w:r w:rsidRPr="00AE0DEE">
        <w:rPr>
          <w:rFonts w:cs="Arial" w:hint="cs"/>
          <w:sz w:val="28"/>
          <w:szCs w:val="28"/>
          <w:rtl/>
          <w:lang w:bidi="ar-IQ"/>
        </w:rPr>
        <w:t>علي</w:t>
      </w:r>
      <w:r w:rsidRPr="00AE0DEE">
        <w:rPr>
          <w:rFonts w:cs="Arial"/>
          <w:sz w:val="28"/>
          <w:szCs w:val="28"/>
          <w:rtl/>
          <w:lang w:bidi="ar-IQ"/>
        </w:rPr>
        <w:t xml:space="preserve"> </w:t>
      </w:r>
      <w:r w:rsidRPr="00AE0DEE">
        <w:rPr>
          <w:rFonts w:cs="Arial" w:hint="cs"/>
          <w:sz w:val="28"/>
          <w:szCs w:val="28"/>
          <w:rtl/>
          <w:lang w:bidi="ar-IQ"/>
        </w:rPr>
        <w:t>بن</w:t>
      </w:r>
      <w:r w:rsidRPr="00AE0DEE">
        <w:rPr>
          <w:rFonts w:cs="Arial"/>
          <w:sz w:val="28"/>
          <w:szCs w:val="28"/>
          <w:rtl/>
          <w:lang w:bidi="ar-IQ"/>
        </w:rPr>
        <w:t xml:space="preserve"> </w:t>
      </w:r>
      <w:r w:rsidRPr="00AE0DEE">
        <w:rPr>
          <w:rFonts w:cs="Arial" w:hint="cs"/>
          <w:sz w:val="28"/>
          <w:szCs w:val="28"/>
          <w:rtl/>
          <w:lang w:bidi="ar-IQ"/>
        </w:rPr>
        <w:t>ابي</w:t>
      </w:r>
      <w:r w:rsidRPr="00AE0DEE">
        <w:rPr>
          <w:rFonts w:cs="Arial"/>
          <w:sz w:val="28"/>
          <w:szCs w:val="28"/>
          <w:rtl/>
          <w:lang w:bidi="ar-IQ"/>
        </w:rPr>
        <w:t xml:space="preserve"> </w:t>
      </w:r>
      <w:r w:rsidRPr="00AE0DEE">
        <w:rPr>
          <w:rFonts w:cs="Arial" w:hint="cs"/>
          <w:sz w:val="28"/>
          <w:szCs w:val="28"/>
          <w:rtl/>
          <w:lang w:bidi="ar-IQ"/>
        </w:rPr>
        <w:t>طالب</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الحكم</w:t>
      </w:r>
      <w:r w:rsidRPr="00AE0DEE">
        <w:rPr>
          <w:rFonts w:cs="Arial"/>
          <w:sz w:val="28"/>
          <w:szCs w:val="28"/>
          <w:rtl/>
          <w:lang w:bidi="ar-IQ"/>
        </w:rPr>
        <w:t xml:space="preserve"> </w:t>
      </w:r>
      <w:r w:rsidRPr="00AE0DEE">
        <w:rPr>
          <w:rFonts w:cs="Arial" w:hint="cs"/>
          <w:sz w:val="28"/>
          <w:szCs w:val="28"/>
          <w:rtl/>
          <w:lang w:bidi="ar-IQ"/>
        </w:rPr>
        <w:t>والسلطة،</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اقامة</w:t>
      </w:r>
      <w:r w:rsidRPr="00AE0DEE">
        <w:rPr>
          <w:rFonts w:cs="Arial"/>
          <w:sz w:val="28"/>
          <w:szCs w:val="28"/>
          <w:rtl/>
          <w:lang w:bidi="ar-IQ"/>
        </w:rPr>
        <w:t xml:space="preserve"> </w:t>
      </w:r>
      <w:r w:rsidRPr="00AE0DEE">
        <w:rPr>
          <w:rFonts w:cs="Arial" w:hint="cs"/>
          <w:sz w:val="28"/>
          <w:szCs w:val="28"/>
          <w:rtl/>
          <w:lang w:bidi="ar-IQ"/>
        </w:rPr>
        <w:t>العدل</w:t>
      </w:r>
      <w:r w:rsidRPr="00AE0DEE">
        <w:rPr>
          <w:rFonts w:cs="Arial"/>
          <w:sz w:val="28"/>
          <w:szCs w:val="28"/>
          <w:rtl/>
          <w:lang w:bidi="ar-IQ"/>
        </w:rPr>
        <w:t xml:space="preserve"> </w:t>
      </w:r>
      <w:r w:rsidRPr="00AE0DEE">
        <w:rPr>
          <w:rFonts w:cs="Arial" w:hint="cs"/>
          <w:sz w:val="28"/>
          <w:szCs w:val="28"/>
          <w:rtl/>
          <w:lang w:bidi="ar-IQ"/>
        </w:rPr>
        <w:t>وانصاف</w:t>
      </w:r>
      <w:r w:rsidRPr="00AE0DEE">
        <w:rPr>
          <w:rFonts w:cs="Arial"/>
          <w:sz w:val="28"/>
          <w:szCs w:val="28"/>
          <w:rtl/>
          <w:lang w:bidi="ar-IQ"/>
        </w:rPr>
        <w:t xml:space="preserve"> </w:t>
      </w:r>
      <w:r w:rsidRPr="00AE0DEE">
        <w:rPr>
          <w:rFonts w:cs="Arial" w:hint="cs"/>
          <w:sz w:val="28"/>
          <w:szCs w:val="28"/>
          <w:rtl/>
          <w:lang w:bidi="ar-IQ"/>
        </w:rPr>
        <w:t>المظلوم</w:t>
      </w:r>
      <w:r w:rsidRPr="00AE0DEE">
        <w:rPr>
          <w:rFonts w:cs="Arial"/>
          <w:sz w:val="28"/>
          <w:szCs w:val="28"/>
          <w:rtl/>
          <w:lang w:bidi="ar-IQ"/>
        </w:rPr>
        <w:t xml:space="preserve"> </w:t>
      </w:r>
      <w:r w:rsidRPr="00AE0DEE">
        <w:rPr>
          <w:rFonts w:cs="Arial" w:hint="cs"/>
          <w:sz w:val="28"/>
          <w:szCs w:val="28"/>
          <w:rtl/>
          <w:lang w:bidi="ar-IQ"/>
        </w:rPr>
        <w:t>والاخذ</w:t>
      </w:r>
      <w:r w:rsidRPr="00AE0DEE">
        <w:rPr>
          <w:rFonts w:cs="Arial"/>
          <w:sz w:val="28"/>
          <w:szCs w:val="28"/>
          <w:rtl/>
          <w:lang w:bidi="ar-IQ"/>
        </w:rPr>
        <w:t xml:space="preserve"> </w:t>
      </w:r>
      <w:r w:rsidRPr="00AE0DEE">
        <w:rPr>
          <w:rFonts w:cs="Arial" w:hint="cs"/>
          <w:sz w:val="28"/>
          <w:szCs w:val="28"/>
          <w:rtl/>
          <w:lang w:bidi="ar-IQ"/>
        </w:rPr>
        <w:t>على</w:t>
      </w:r>
      <w:r w:rsidRPr="00AE0DEE">
        <w:rPr>
          <w:rFonts w:cs="Arial"/>
          <w:sz w:val="28"/>
          <w:szCs w:val="28"/>
          <w:rtl/>
          <w:lang w:bidi="ar-IQ"/>
        </w:rPr>
        <w:t xml:space="preserve"> </w:t>
      </w:r>
      <w:r w:rsidRPr="00AE0DEE">
        <w:rPr>
          <w:rFonts w:cs="Arial" w:hint="cs"/>
          <w:sz w:val="28"/>
          <w:szCs w:val="28"/>
          <w:rtl/>
          <w:lang w:bidi="ar-IQ"/>
        </w:rPr>
        <w:t>يد</w:t>
      </w:r>
      <w:r w:rsidRPr="00AE0DEE">
        <w:rPr>
          <w:rFonts w:cs="Arial"/>
          <w:sz w:val="28"/>
          <w:szCs w:val="28"/>
          <w:rtl/>
          <w:lang w:bidi="ar-IQ"/>
        </w:rPr>
        <w:t xml:space="preserve"> </w:t>
      </w:r>
      <w:r w:rsidRPr="00AE0DEE">
        <w:rPr>
          <w:rFonts w:cs="Arial" w:hint="cs"/>
          <w:sz w:val="28"/>
          <w:szCs w:val="28"/>
          <w:rtl/>
          <w:lang w:bidi="ar-IQ"/>
        </w:rPr>
        <w:t>الظالم،</w:t>
      </w:r>
      <w:r w:rsidRPr="00AE0DEE">
        <w:rPr>
          <w:rFonts w:cs="Arial"/>
          <w:sz w:val="28"/>
          <w:szCs w:val="28"/>
          <w:rtl/>
          <w:lang w:bidi="ar-IQ"/>
        </w:rPr>
        <w:t xml:space="preserve"> </w:t>
      </w:r>
      <w:r w:rsidRPr="00AE0DEE">
        <w:rPr>
          <w:rFonts w:cs="Arial" w:hint="cs"/>
          <w:sz w:val="28"/>
          <w:szCs w:val="28"/>
          <w:rtl/>
          <w:lang w:bidi="ar-IQ"/>
        </w:rPr>
        <w:t>واعادة</w:t>
      </w:r>
      <w:r w:rsidRPr="00AE0DEE">
        <w:rPr>
          <w:rFonts w:cs="Arial"/>
          <w:sz w:val="28"/>
          <w:szCs w:val="28"/>
          <w:rtl/>
          <w:lang w:bidi="ar-IQ"/>
        </w:rPr>
        <w:t xml:space="preserve"> </w:t>
      </w:r>
      <w:r w:rsidRPr="00AE0DEE">
        <w:rPr>
          <w:rFonts w:cs="Arial" w:hint="cs"/>
          <w:sz w:val="28"/>
          <w:szCs w:val="28"/>
          <w:rtl/>
          <w:lang w:bidi="ar-IQ"/>
        </w:rPr>
        <w:t>الحق</w:t>
      </w:r>
      <w:r w:rsidRPr="00AE0DEE">
        <w:rPr>
          <w:rFonts w:cs="Arial"/>
          <w:sz w:val="28"/>
          <w:szCs w:val="28"/>
          <w:rtl/>
          <w:lang w:bidi="ar-IQ"/>
        </w:rPr>
        <w:t xml:space="preserve"> </w:t>
      </w:r>
      <w:r w:rsidRPr="00AE0DEE">
        <w:rPr>
          <w:rFonts w:cs="Arial" w:hint="cs"/>
          <w:sz w:val="28"/>
          <w:szCs w:val="28"/>
          <w:rtl/>
          <w:lang w:bidi="ar-IQ"/>
        </w:rPr>
        <w:t>الى</w:t>
      </w:r>
      <w:r w:rsidRPr="00AE0DEE">
        <w:rPr>
          <w:rFonts w:cs="Arial"/>
          <w:sz w:val="28"/>
          <w:szCs w:val="28"/>
          <w:rtl/>
          <w:lang w:bidi="ar-IQ"/>
        </w:rPr>
        <w:t xml:space="preserve"> </w:t>
      </w:r>
      <w:r w:rsidRPr="00AE0DEE">
        <w:rPr>
          <w:rFonts w:cs="Arial" w:hint="cs"/>
          <w:sz w:val="28"/>
          <w:szCs w:val="28"/>
          <w:rtl/>
          <w:lang w:bidi="ar-IQ"/>
        </w:rPr>
        <w:t>الناس</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اختيار</w:t>
      </w:r>
      <w:r w:rsidRPr="00AE0DEE">
        <w:rPr>
          <w:rFonts w:cs="Arial"/>
          <w:sz w:val="28"/>
          <w:szCs w:val="28"/>
          <w:rtl/>
          <w:lang w:bidi="ar-IQ"/>
        </w:rPr>
        <w:t xml:space="preserve"> </w:t>
      </w:r>
      <w:r w:rsidRPr="00AE0DEE">
        <w:rPr>
          <w:rFonts w:cs="Arial" w:hint="cs"/>
          <w:sz w:val="28"/>
          <w:szCs w:val="28"/>
          <w:rtl/>
          <w:lang w:bidi="ar-IQ"/>
        </w:rPr>
        <w:t>الحاكم،</w:t>
      </w:r>
      <w:r w:rsidRPr="00AE0DEE">
        <w:rPr>
          <w:rFonts w:cs="Arial"/>
          <w:sz w:val="28"/>
          <w:szCs w:val="28"/>
          <w:rtl/>
          <w:lang w:bidi="ar-IQ"/>
        </w:rPr>
        <w:t xml:space="preserve"> </w:t>
      </w:r>
      <w:r w:rsidRPr="00AE0DEE">
        <w:rPr>
          <w:rFonts w:cs="Arial" w:hint="cs"/>
          <w:sz w:val="28"/>
          <w:szCs w:val="28"/>
          <w:rtl/>
          <w:lang w:bidi="ar-IQ"/>
        </w:rPr>
        <w:t>من</w:t>
      </w:r>
      <w:r w:rsidRPr="00AE0DEE">
        <w:rPr>
          <w:rFonts w:cs="Arial"/>
          <w:sz w:val="28"/>
          <w:szCs w:val="28"/>
          <w:rtl/>
          <w:lang w:bidi="ar-IQ"/>
        </w:rPr>
        <w:t xml:space="preserve"> </w:t>
      </w:r>
      <w:r w:rsidRPr="00AE0DEE">
        <w:rPr>
          <w:rFonts w:cs="Arial" w:hint="cs"/>
          <w:sz w:val="28"/>
          <w:szCs w:val="28"/>
          <w:rtl/>
          <w:lang w:bidi="ar-IQ"/>
        </w:rPr>
        <w:t>دون</w:t>
      </w:r>
      <w:r w:rsidRPr="00AE0DEE">
        <w:rPr>
          <w:rFonts w:cs="Arial"/>
          <w:sz w:val="28"/>
          <w:szCs w:val="28"/>
          <w:rtl/>
          <w:lang w:bidi="ar-IQ"/>
        </w:rPr>
        <w:t xml:space="preserve"> </w:t>
      </w:r>
      <w:r w:rsidRPr="00AE0DEE">
        <w:rPr>
          <w:rFonts w:cs="Arial" w:hint="cs"/>
          <w:sz w:val="28"/>
          <w:szCs w:val="28"/>
          <w:rtl/>
          <w:lang w:bidi="ar-IQ"/>
        </w:rPr>
        <w:t>فرض</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اكراه</w:t>
      </w:r>
      <w:r w:rsidR="00EA4908">
        <w:rPr>
          <w:rFonts w:cs="Arial" w:hint="cs"/>
          <w:sz w:val="28"/>
          <w:szCs w:val="28"/>
          <w:rtl/>
          <w:lang w:bidi="ar-IQ"/>
        </w:rPr>
        <w:t>.</w:t>
      </w:r>
    </w:p>
    <w:p w:rsidR="00ED2B09" w:rsidRPr="000A5893" w:rsidRDefault="0059276F" w:rsidP="000A5893">
      <w:pPr>
        <w:spacing w:after="0" w:line="240" w:lineRule="auto"/>
        <w:jc w:val="right"/>
        <w:rPr>
          <w:rFonts w:cs="Arial"/>
          <w:sz w:val="28"/>
          <w:szCs w:val="28"/>
          <w:rtl/>
          <w:lang w:bidi="ar-IQ"/>
        </w:rPr>
      </w:pPr>
      <w:r w:rsidRPr="00AE0DEE">
        <w:rPr>
          <w:rFonts w:cs="Arial"/>
          <w:sz w:val="28"/>
          <w:szCs w:val="28"/>
          <w:lang w:bidi="ar-IQ"/>
        </w:rPr>
        <w:t xml:space="preserve">   </w:t>
      </w:r>
      <w:r w:rsidR="00EA4908">
        <w:rPr>
          <w:rFonts w:cs="Arial" w:hint="cs"/>
          <w:sz w:val="28"/>
          <w:szCs w:val="28"/>
          <w:rtl/>
          <w:lang w:bidi="ar-IQ"/>
        </w:rPr>
        <w:t xml:space="preserve">   </w:t>
      </w:r>
      <w:r w:rsidRPr="00AE0DEE">
        <w:rPr>
          <w:rFonts w:cs="Arial" w:hint="cs"/>
          <w:sz w:val="28"/>
          <w:szCs w:val="28"/>
          <w:rtl/>
          <w:lang w:bidi="ar-IQ"/>
        </w:rPr>
        <w:t>واذا</w:t>
      </w:r>
      <w:r w:rsidRPr="00AE0DEE">
        <w:rPr>
          <w:rFonts w:cs="Arial"/>
          <w:sz w:val="28"/>
          <w:szCs w:val="28"/>
          <w:rtl/>
          <w:lang w:bidi="ar-IQ"/>
        </w:rPr>
        <w:t xml:space="preserve"> </w:t>
      </w:r>
      <w:r w:rsidRPr="00AE0DEE">
        <w:rPr>
          <w:rFonts w:cs="Arial" w:hint="cs"/>
          <w:sz w:val="28"/>
          <w:szCs w:val="28"/>
          <w:rtl/>
          <w:lang w:bidi="ar-IQ"/>
        </w:rPr>
        <w:t>اردنا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نكون</w:t>
      </w:r>
      <w:r w:rsidRPr="00AE0DEE">
        <w:rPr>
          <w:rFonts w:cs="Arial"/>
          <w:sz w:val="28"/>
          <w:szCs w:val="28"/>
          <w:rtl/>
          <w:lang w:bidi="ar-IQ"/>
        </w:rPr>
        <w:t xml:space="preserve"> </w:t>
      </w:r>
      <w:r w:rsidRPr="00AE0DEE">
        <w:rPr>
          <w:rFonts w:cs="Arial" w:hint="cs"/>
          <w:sz w:val="28"/>
          <w:szCs w:val="28"/>
          <w:rtl/>
          <w:lang w:bidi="ar-IQ"/>
        </w:rPr>
        <w:t>حسينيين</w:t>
      </w:r>
      <w:r w:rsidRPr="00AE0DEE">
        <w:rPr>
          <w:rFonts w:cs="Arial"/>
          <w:sz w:val="28"/>
          <w:szCs w:val="28"/>
          <w:rtl/>
          <w:lang w:bidi="ar-IQ"/>
        </w:rPr>
        <w:t xml:space="preserve"> </w:t>
      </w:r>
      <w:r w:rsidRPr="00AE0DEE">
        <w:rPr>
          <w:rFonts w:cs="Arial" w:hint="cs"/>
          <w:sz w:val="28"/>
          <w:szCs w:val="28"/>
          <w:rtl/>
          <w:lang w:bidi="ar-IQ"/>
        </w:rPr>
        <w:t>حقا</w:t>
      </w:r>
      <w:r w:rsidRPr="00AE0DEE">
        <w:rPr>
          <w:rFonts w:cs="Arial"/>
          <w:sz w:val="28"/>
          <w:szCs w:val="28"/>
          <w:rtl/>
          <w:lang w:bidi="ar-IQ"/>
        </w:rPr>
        <w:t xml:space="preserve"> </w:t>
      </w:r>
      <w:r w:rsidRPr="00AE0DEE">
        <w:rPr>
          <w:rFonts w:cs="Arial" w:hint="cs"/>
          <w:sz w:val="28"/>
          <w:szCs w:val="28"/>
          <w:rtl/>
          <w:lang w:bidi="ar-IQ"/>
        </w:rPr>
        <w:t>وصدقا،</w:t>
      </w:r>
      <w:r w:rsidRPr="00AE0DEE">
        <w:rPr>
          <w:rFonts w:cs="Arial"/>
          <w:sz w:val="28"/>
          <w:szCs w:val="28"/>
          <w:rtl/>
          <w:lang w:bidi="ar-IQ"/>
        </w:rPr>
        <w:t xml:space="preserve"> </w:t>
      </w:r>
      <w:r w:rsidRPr="00AE0DEE">
        <w:rPr>
          <w:rFonts w:cs="Arial" w:hint="cs"/>
          <w:sz w:val="28"/>
          <w:szCs w:val="28"/>
          <w:rtl/>
          <w:lang w:bidi="ar-IQ"/>
        </w:rPr>
        <w:t>فان</w:t>
      </w:r>
      <w:r w:rsidRPr="00AE0DEE">
        <w:rPr>
          <w:rFonts w:cs="Arial"/>
          <w:sz w:val="28"/>
          <w:szCs w:val="28"/>
          <w:rtl/>
          <w:lang w:bidi="ar-IQ"/>
        </w:rPr>
        <w:t xml:space="preserve"> </w:t>
      </w:r>
      <w:r w:rsidRPr="00AE0DEE">
        <w:rPr>
          <w:rFonts w:cs="Arial" w:hint="cs"/>
          <w:sz w:val="28"/>
          <w:szCs w:val="28"/>
          <w:rtl/>
          <w:lang w:bidi="ar-IQ"/>
        </w:rPr>
        <w:t>علينا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نجسد</w:t>
      </w:r>
      <w:r w:rsidRPr="00AE0DEE">
        <w:rPr>
          <w:rFonts w:cs="Arial"/>
          <w:sz w:val="28"/>
          <w:szCs w:val="28"/>
          <w:rtl/>
          <w:lang w:bidi="ar-IQ"/>
        </w:rPr>
        <w:t xml:space="preserve"> </w:t>
      </w:r>
      <w:r w:rsidRPr="00AE0DEE">
        <w:rPr>
          <w:rFonts w:cs="Arial" w:hint="cs"/>
          <w:sz w:val="28"/>
          <w:szCs w:val="28"/>
          <w:rtl/>
          <w:lang w:bidi="ar-IQ"/>
        </w:rPr>
        <w:t>قيم</w:t>
      </w:r>
      <w:r w:rsidRPr="00AE0DEE">
        <w:rPr>
          <w:rFonts w:cs="Arial"/>
          <w:sz w:val="28"/>
          <w:szCs w:val="28"/>
          <w:rtl/>
          <w:lang w:bidi="ar-IQ"/>
        </w:rPr>
        <w:t xml:space="preserve"> </w:t>
      </w:r>
      <w:r w:rsidRPr="00AE0DEE">
        <w:rPr>
          <w:rFonts w:cs="Arial" w:hint="cs"/>
          <w:sz w:val="28"/>
          <w:szCs w:val="28"/>
          <w:rtl/>
          <w:lang w:bidi="ar-IQ"/>
        </w:rPr>
        <w:t>عاشوراء</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السياسة</w:t>
      </w:r>
      <w:r w:rsidRPr="00AE0DEE">
        <w:rPr>
          <w:rFonts w:cs="Arial"/>
          <w:sz w:val="28"/>
          <w:szCs w:val="28"/>
          <w:rtl/>
          <w:lang w:bidi="ar-IQ"/>
        </w:rPr>
        <w:t xml:space="preserve"> </w:t>
      </w:r>
      <w:r w:rsidRPr="00AE0DEE">
        <w:rPr>
          <w:rFonts w:cs="Arial" w:hint="cs"/>
          <w:sz w:val="28"/>
          <w:szCs w:val="28"/>
          <w:rtl/>
          <w:lang w:bidi="ar-IQ"/>
        </w:rPr>
        <w:t>والحكم</w:t>
      </w:r>
      <w:r w:rsidRPr="00AE0DEE">
        <w:rPr>
          <w:rFonts w:cs="Arial"/>
          <w:sz w:val="28"/>
          <w:szCs w:val="28"/>
          <w:rtl/>
          <w:lang w:bidi="ar-IQ"/>
        </w:rPr>
        <w:t xml:space="preserve"> </w:t>
      </w:r>
      <w:r w:rsidRPr="00AE0DEE">
        <w:rPr>
          <w:rFonts w:cs="Arial" w:hint="cs"/>
          <w:sz w:val="28"/>
          <w:szCs w:val="28"/>
          <w:rtl/>
          <w:lang w:bidi="ar-IQ"/>
        </w:rPr>
        <w:t>كما</w:t>
      </w:r>
      <w:r w:rsidRPr="00AE0DEE">
        <w:rPr>
          <w:rFonts w:cs="Arial"/>
          <w:sz w:val="28"/>
          <w:szCs w:val="28"/>
          <w:rtl/>
          <w:lang w:bidi="ar-IQ"/>
        </w:rPr>
        <w:t xml:space="preserve"> </w:t>
      </w:r>
      <w:r w:rsidRPr="00AE0DEE">
        <w:rPr>
          <w:rFonts w:cs="Arial" w:hint="cs"/>
          <w:sz w:val="28"/>
          <w:szCs w:val="28"/>
          <w:rtl/>
          <w:lang w:bidi="ar-IQ"/>
        </w:rPr>
        <w:t>اننا</w:t>
      </w:r>
      <w:r w:rsidRPr="00AE0DEE">
        <w:rPr>
          <w:rFonts w:cs="Arial"/>
          <w:sz w:val="28"/>
          <w:szCs w:val="28"/>
          <w:rtl/>
          <w:lang w:bidi="ar-IQ"/>
        </w:rPr>
        <w:t xml:space="preserve"> </w:t>
      </w:r>
      <w:r w:rsidRPr="00AE0DEE">
        <w:rPr>
          <w:rFonts w:cs="Arial" w:hint="cs"/>
          <w:sz w:val="28"/>
          <w:szCs w:val="28"/>
          <w:rtl/>
          <w:lang w:bidi="ar-IQ"/>
        </w:rPr>
        <w:t>نسعى</w:t>
      </w:r>
      <w:r w:rsidRPr="00AE0DEE">
        <w:rPr>
          <w:rFonts w:cs="Arial"/>
          <w:sz w:val="28"/>
          <w:szCs w:val="28"/>
          <w:rtl/>
          <w:lang w:bidi="ar-IQ"/>
        </w:rPr>
        <w:t xml:space="preserve"> </w:t>
      </w:r>
      <w:r w:rsidRPr="00AE0DEE">
        <w:rPr>
          <w:rFonts w:cs="Arial" w:hint="cs"/>
          <w:sz w:val="28"/>
          <w:szCs w:val="28"/>
          <w:rtl/>
          <w:lang w:bidi="ar-IQ"/>
        </w:rPr>
        <w:t>لتجسيدها</w:t>
      </w:r>
      <w:r w:rsidRPr="00AE0DEE">
        <w:rPr>
          <w:rFonts w:cs="Arial"/>
          <w:sz w:val="28"/>
          <w:szCs w:val="28"/>
          <w:rtl/>
          <w:lang w:bidi="ar-IQ"/>
        </w:rPr>
        <w:t xml:space="preserve"> </w:t>
      </w:r>
      <w:r w:rsidRPr="00AE0DEE">
        <w:rPr>
          <w:rFonts w:cs="Arial" w:hint="cs"/>
          <w:sz w:val="28"/>
          <w:szCs w:val="28"/>
          <w:rtl/>
          <w:lang w:bidi="ar-IQ"/>
        </w:rPr>
        <w:t>في</w:t>
      </w:r>
      <w:r w:rsidRPr="00AE0DEE">
        <w:rPr>
          <w:rFonts w:cs="Arial"/>
          <w:sz w:val="28"/>
          <w:szCs w:val="28"/>
          <w:rtl/>
          <w:lang w:bidi="ar-IQ"/>
        </w:rPr>
        <w:t xml:space="preserve"> </w:t>
      </w:r>
      <w:r w:rsidRPr="00AE0DEE">
        <w:rPr>
          <w:rFonts w:cs="Arial" w:hint="cs"/>
          <w:sz w:val="28"/>
          <w:szCs w:val="28"/>
          <w:rtl/>
          <w:lang w:bidi="ar-IQ"/>
        </w:rPr>
        <w:t>العلاقات</w:t>
      </w:r>
      <w:r w:rsidRPr="00AE0DEE">
        <w:rPr>
          <w:rFonts w:cs="Arial"/>
          <w:sz w:val="28"/>
          <w:szCs w:val="28"/>
          <w:rtl/>
          <w:lang w:bidi="ar-IQ"/>
        </w:rPr>
        <w:t xml:space="preserve"> </w:t>
      </w:r>
      <w:r w:rsidRPr="00AE0DEE">
        <w:rPr>
          <w:rFonts w:cs="Arial" w:hint="cs"/>
          <w:sz w:val="28"/>
          <w:szCs w:val="28"/>
          <w:rtl/>
          <w:lang w:bidi="ar-IQ"/>
        </w:rPr>
        <w:t>العامة</w:t>
      </w:r>
      <w:r w:rsidRPr="00AE0DEE">
        <w:rPr>
          <w:rFonts w:cs="Arial"/>
          <w:sz w:val="28"/>
          <w:szCs w:val="28"/>
          <w:rtl/>
          <w:lang w:bidi="ar-IQ"/>
        </w:rPr>
        <w:t xml:space="preserve"> </w:t>
      </w:r>
      <w:r w:rsidRPr="00AE0DEE">
        <w:rPr>
          <w:rFonts w:cs="Arial" w:hint="cs"/>
          <w:sz w:val="28"/>
          <w:szCs w:val="28"/>
          <w:rtl/>
          <w:lang w:bidi="ar-IQ"/>
        </w:rPr>
        <w:t>والاخلاق</w:t>
      </w:r>
      <w:r w:rsidRPr="00AE0DEE">
        <w:rPr>
          <w:rFonts w:cs="Arial"/>
          <w:sz w:val="28"/>
          <w:szCs w:val="28"/>
          <w:rtl/>
          <w:lang w:bidi="ar-IQ"/>
        </w:rPr>
        <w:t xml:space="preserve"> </w:t>
      </w:r>
      <w:r w:rsidRPr="00AE0DEE">
        <w:rPr>
          <w:rFonts w:cs="Arial" w:hint="cs"/>
          <w:sz w:val="28"/>
          <w:szCs w:val="28"/>
          <w:rtl/>
          <w:lang w:bidi="ar-IQ"/>
        </w:rPr>
        <w:t>والتربية</w:t>
      </w:r>
      <w:r w:rsidRPr="00AE0DEE">
        <w:rPr>
          <w:rFonts w:cs="Arial"/>
          <w:sz w:val="28"/>
          <w:szCs w:val="28"/>
          <w:rtl/>
          <w:lang w:bidi="ar-IQ"/>
        </w:rPr>
        <w:t xml:space="preserve"> </w:t>
      </w:r>
      <w:r w:rsidRPr="00AE0DEE">
        <w:rPr>
          <w:rFonts w:cs="Arial" w:hint="cs"/>
          <w:sz w:val="28"/>
          <w:szCs w:val="28"/>
          <w:rtl/>
          <w:lang w:bidi="ar-IQ"/>
        </w:rPr>
        <w:t>وفي</w:t>
      </w:r>
      <w:r w:rsidRPr="00AE0DEE">
        <w:rPr>
          <w:rFonts w:cs="Arial"/>
          <w:sz w:val="28"/>
          <w:szCs w:val="28"/>
          <w:rtl/>
          <w:lang w:bidi="ar-IQ"/>
        </w:rPr>
        <w:t xml:space="preserve"> </w:t>
      </w:r>
      <w:r w:rsidRPr="00AE0DEE">
        <w:rPr>
          <w:rFonts w:cs="Arial" w:hint="cs"/>
          <w:sz w:val="28"/>
          <w:szCs w:val="28"/>
          <w:rtl/>
          <w:lang w:bidi="ar-IQ"/>
        </w:rPr>
        <w:t>كل</w:t>
      </w:r>
      <w:r w:rsidRPr="00AE0DEE">
        <w:rPr>
          <w:rFonts w:cs="Arial"/>
          <w:sz w:val="28"/>
          <w:szCs w:val="28"/>
          <w:rtl/>
          <w:lang w:bidi="ar-IQ"/>
        </w:rPr>
        <w:t xml:space="preserve"> </w:t>
      </w:r>
      <w:r w:rsidRPr="00AE0DEE">
        <w:rPr>
          <w:rFonts w:cs="Arial" w:hint="cs"/>
          <w:sz w:val="28"/>
          <w:szCs w:val="28"/>
          <w:rtl/>
          <w:lang w:bidi="ar-IQ"/>
        </w:rPr>
        <w:t>شئ،</w:t>
      </w:r>
      <w:r w:rsidRPr="00AE0DEE">
        <w:rPr>
          <w:rFonts w:cs="Arial"/>
          <w:sz w:val="28"/>
          <w:szCs w:val="28"/>
          <w:rtl/>
          <w:lang w:bidi="ar-IQ"/>
        </w:rPr>
        <w:t xml:space="preserve"> </w:t>
      </w:r>
      <w:r w:rsidRPr="00AE0DEE">
        <w:rPr>
          <w:rFonts w:cs="Arial" w:hint="cs"/>
          <w:sz w:val="28"/>
          <w:szCs w:val="28"/>
          <w:rtl/>
          <w:lang w:bidi="ar-IQ"/>
        </w:rPr>
        <w:t>فعاشوراء</w:t>
      </w:r>
      <w:r w:rsidRPr="00AE0DEE">
        <w:rPr>
          <w:rFonts w:cs="Arial"/>
          <w:sz w:val="28"/>
          <w:szCs w:val="28"/>
          <w:rtl/>
          <w:lang w:bidi="ar-IQ"/>
        </w:rPr>
        <w:t xml:space="preserve"> </w:t>
      </w:r>
      <w:r w:rsidRPr="00AE0DEE">
        <w:rPr>
          <w:rFonts w:cs="Arial" w:hint="cs"/>
          <w:sz w:val="28"/>
          <w:szCs w:val="28"/>
          <w:rtl/>
          <w:lang w:bidi="ar-IQ"/>
        </w:rPr>
        <w:t>منظومة</w:t>
      </w:r>
      <w:r w:rsidRPr="00AE0DEE">
        <w:rPr>
          <w:rFonts w:cs="Arial"/>
          <w:sz w:val="28"/>
          <w:szCs w:val="28"/>
          <w:rtl/>
          <w:lang w:bidi="ar-IQ"/>
        </w:rPr>
        <w:t xml:space="preserve"> </w:t>
      </w:r>
      <w:r w:rsidRPr="00AE0DEE">
        <w:rPr>
          <w:rFonts w:cs="Arial" w:hint="cs"/>
          <w:sz w:val="28"/>
          <w:szCs w:val="28"/>
          <w:rtl/>
          <w:lang w:bidi="ar-IQ"/>
        </w:rPr>
        <w:t>كاملة</w:t>
      </w:r>
      <w:r w:rsidRPr="00AE0DEE">
        <w:rPr>
          <w:rFonts w:cs="Arial"/>
          <w:sz w:val="28"/>
          <w:szCs w:val="28"/>
          <w:rtl/>
          <w:lang w:bidi="ar-IQ"/>
        </w:rPr>
        <w:t xml:space="preserve"> </w:t>
      </w:r>
      <w:r w:rsidRPr="00AE0DEE">
        <w:rPr>
          <w:rFonts w:cs="Arial" w:hint="cs"/>
          <w:sz w:val="28"/>
          <w:szCs w:val="28"/>
          <w:rtl/>
          <w:lang w:bidi="ar-IQ"/>
        </w:rPr>
        <w:t>لا</w:t>
      </w:r>
      <w:r w:rsidRPr="00AE0DEE">
        <w:rPr>
          <w:rFonts w:cs="Arial"/>
          <w:sz w:val="28"/>
          <w:szCs w:val="28"/>
          <w:rtl/>
          <w:lang w:bidi="ar-IQ"/>
        </w:rPr>
        <w:t xml:space="preserve"> </w:t>
      </w:r>
      <w:r w:rsidRPr="00AE0DEE">
        <w:rPr>
          <w:rFonts w:cs="Arial" w:hint="cs"/>
          <w:sz w:val="28"/>
          <w:szCs w:val="28"/>
          <w:rtl/>
          <w:lang w:bidi="ar-IQ"/>
        </w:rPr>
        <w:t>تقبل</w:t>
      </w:r>
      <w:r w:rsidRPr="00AE0DEE">
        <w:rPr>
          <w:rFonts w:cs="Arial"/>
          <w:sz w:val="28"/>
          <w:szCs w:val="28"/>
          <w:rtl/>
          <w:lang w:bidi="ar-IQ"/>
        </w:rPr>
        <w:t xml:space="preserve"> </w:t>
      </w:r>
      <w:r w:rsidRPr="00AE0DEE">
        <w:rPr>
          <w:rFonts w:cs="Arial" w:hint="cs"/>
          <w:sz w:val="28"/>
          <w:szCs w:val="28"/>
          <w:rtl/>
          <w:lang w:bidi="ar-IQ"/>
        </w:rPr>
        <w:t>القسمة</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فاما</w:t>
      </w:r>
      <w:r w:rsidRPr="00AE0DEE">
        <w:rPr>
          <w:rFonts w:cs="Arial"/>
          <w:sz w:val="28"/>
          <w:szCs w:val="28"/>
          <w:rtl/>
          <w:lang w:bidi="ar-IQ"/>
        </w:rPr>
        <w:t xml:space="preserve"> </w:t>
      </w:r>
      <w:r w:rsidRPr="00AE0DEE">
        <w:rPr>
          <w:rFonts w:cs="Arial" w:hint="cs"/>
          <w:sz w:val="28"/>
          <w:szCs w:val="28"/>
          <w:rtl/>
          <w:lang w:bidi="ar-IQ"/>
        </w:rPr>
        <w:t>ان</w:t>
      </w:r>
      <w:r w:rsidRPr="00AE0DEE">
        <w:rPr>
          <w:rFonts w:cs="Arial"/>
          <w:sz w:val="28"/>
          <w:szCs w:val="28"/>
          <w:rtl/>
          <w:lang w:bidi="ar-IQ"/>
        </w:rPr>
        <w:t xml:space="preserve"> </w:t>
      </w:r>
      <w:r w:rsidRPr="00AE0DEE">
        <w:rPr>
          <w:rFonts w:cs="Arial" w:hint="cs"/>
          <w:sz w:val="28"/>
          <w:szCs w:val="28"/>
          <w:rtl/>
          <w:lang w:bidi="ar-IQ"/>
        </w:rPr>
        <w:t>نكون</w:t>
      </w:r>
      <w:r w:rsidRPr="00AE0DEE">
        <w:rPr>
          <w:rFonts w:cs="Arial"/>
          <w:sz w:val="28"/>
          <w:szCs w:val="28"/>
          <w:rtl/>
          <w:lang w:bidi="ar-IQ"/>
        </w:rPr>
        <w:t xml:space="preserve"> </w:t>
      </w:r>
      <w:r w:rsidRPr="00AE0DEE">
        <w:rPr>
          <w:rFonts w:cs="Arial" w:hint="cs"/>
          <w:sz w:val="28"/>
          <w:szCs w:val="28"/>
          <w:rtl/>
          <w:lang w:bidi="ar-IQ"/>
        </w:rPr>
        <w:t>حسينيين</w:t>
      </w:r>
      <w:r w:rsidRPr="00AE0DEE">
        <w:rPr>
          <w:rFonts w:cs="Arial"/>
          <w:sz w:val="28"/>
          <w:szCs w:val="28"/>
          <w:rtl/>
          <w:lang w:bidi="ar-IQ"/>
        </w:rPr>
        <w:t xml:space="preserve"> </w:t>
      </w:r>
      <w:r w:rsidRPr="00AE0DEE">
        <w:rPr>
          <w:rFonts w:cs="Arial" w:hint="cs"/>
          <w:sz w:val="28"/>
          <w:szCs w:val="28"/>
          <w:rtl/>
          <w:lang w:bidi="ar-IQ"/>
        </w:rPr>
        <w:t>ابدا،</w:t>
      </w:r>
      <w:r w:rsidRPr="00AE0DEE">
        <w:rPr>
          <w:rFonts w:cs="Arial"/>
          <w:sz w:val="28"/>
          <w:szCs w:val="28"/>
          <w:rtl/>
          <w:lang w:bidi="ar-IQ"/>
        </w:rPr>
        <w:t xml:space="preserve"> </w:t>
      </w:r>
      <w:r w:rsidRPr="00AE0DEE">
        <w:rPr>
          <w:rFonts w:cs="Arial" w:hint="cs"/>
          <w:sz w:val="28"/>
          <w:szCs w:val="28"/>
          <w:rtl/>
          <w:lang w:bidi="ar-IQ"/>
        </w:rPr>
        <w:t>او</w:t>
      </w:r>
      <w:r w:rsidRPr="00AE0DEE">
        <w:rPr>
          <w:rFonts w:cs="Arial"/>
          <w:sz w:val="28"/>
          <w:szCs w:val="28"/>
          <w:rtl/>
          <w:lang w:bidi="ar-IQ"/>
        </w:rPr>
        <w:t xml:space="preserve"> </w:t>
      </w:r>
      <w:r w:rsidRPr="00AE0DEE">
        <w:rPr>
          <w:rFonts w:cs="Arial" w:hint="cs"/>
          <w:sz w:val="28"/>
          <w:szCs w:val="28"/>
          <w:rtl/>
          <w:lang w:bidi="ar-IQ"/>
        </w:rPr>
        <w:t>امويين</w:t>
      </w:r>
      <w:r w:rsidRPr="00AE0DEE">
        <w:rPr>
          <w:rFonts w:cs="Arial"/>
          <w:sz w:val="28"/>
          <w:szCs w:val="28"/>
          <w:rtl/>
          <w:lang w:bidi="ar-IQ"/>
        </w:rPr>
        <w:t xml:space="preserve"> </w:t>
      </w:r>
      <w:r w:rsidRPr="00AE0DEE">
        <w:rPr>
          <w:rFonts w:cs="Arial" w:hint="cs"/>
          <w:sz w:val="28"/>
          <w:szCs w:val="28"/>
          <w:rtl/>
          <w:lang w:bidi="ar-IQ"/>
        </w:rPr>
        <w:t>ابد</w:t>
      </w:r>
      <w:r w:rsidR="00EA4908">
        <w:rPr>
          <w:rFonts w:cs="Arial" w:hint="cs"/>
          <w:sz w:val="28"/>
          <w:szCs w:val="28"/>
          <w:rtl/>
          <w:lang w:bidi="ar-IQ"/>
        </w:rPr>
        <w:t>ا.</w:t>
      </w:r>
    </w:p>
    <w:p w:rsidR="00ED2B09" w:rsidRPr="000A5893" w:rsidRDefault="00C35B4E"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الحسين</w:t>
      </w:r>
      <w:r w:rsidR="000A5893">
        <w:rPr>
          <w:rFonts w:cs="Arial" w:hint="cs"/>
          <w:b/>
          <w:bCs/>
          <w:color w:val="FF0000"/>
          <w:sz w:val="32"/>
          <w:szCs w:val="32"/>
          <w:u w:val="single"/>
          <w:rtl/>
          <w:lang w:bidi="ar-IQ"/>
        </w:rPr>
        <w:t xml:space="preserve"> (ع)</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الخروج</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للسلطة</w:t>
      </w:r>
    </w:p>
    <w:p w:rsidR="00C35B4E" w:rsidRPr="00C35B4E" w:rsidRDefault="00C35B4E" w:rsidP="00947399">
      <w:pPr>
        <w:spacing w:after="0" w:line="240" w:lineRule="auto"/>
        <w:jc w:val="right"/>
        <w:rPr>
          <w:rFonts w:cs="Arial"/>
          <w:sz w:val="28"/>
          <w:szCs w:val="28"/>
          <w:lang w:bidi="ar-IQ"/>
        </w:rPr>
      </w:pPr>
      <w:r w:rsidRPr="00C35B4E">
        <w:rPr>
          <w:rFonts w:cs="Arial"/>
          <w:sz w:val="28"/>
          <w:szCs w:val="28"/>
          <w:lang w:bidi="ar-IQ"/>
        </w:rPr>
        <w:t xml:space="preserve">   </w:t>
      </w:r>
      <w:r w:rsidR="00947399">
        <w:rPr>
          <w:rFonts w:cs="Arial" w:hint="cs"/>
          <w:sz w:val="28"/>
          <w:szCs w:val="28"/>
          <w:rtl/>
          <w:lang w:bidi="ar-IQ"/>
        </w:rPr>
        <w:t xml:space="preserve">   </w:t>
      </w:r>
      <w:r w:rsidRPr="00C35B4E">
        <w:rPr>
          <w:rFonts w:cs="Arial" w:hint="cs"/>
          <w:sz w:val="28"/>
          <w:szCs w:val="28"/>
          <w:rtl/>
          <w:lang w:bidi="ar-IQ"/>
        </w:rPr>
        <w:t>يفسر</w:t>
      </w:r>
      <w:r w:rsidRPr="00C35B4E">
        <w:rPr>
          <w:rFonts w:cs="Arial"/>
          <w:sz w:val="28"/>
          <w:szCs w:val="28"/>
          <w:rtl/>
          <w:lang w:bidi="ar-IQ"/>
        </w:rPr>
        <w:t xml:space="preserve"> </w:t>
      </w:r>
      <w:r w:rsidRPr="00C35B4E">
        <w:rPr>
          <w:rFonts w:cs="Arial" w:hint="cs"/>
          <w:sz w:val="28"/>
          <w:szCs w:val="28"/>
          <w:rtl/>
          <w:lang w:bidi="ar-IQ"/>
        </w:rPr>
        <w:t>البعض</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الشهيد</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طالب</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فاطمة</w:t>
      </w:r>
      <w:r w:rsidRPr="00C35B4E">
        <w:rPr>
          <w:rFonts w:cs="Arial"/>
          <w:sz w:val="28"/>
          <w:szCs w:val="28"/>
          <w:rtl/>
          <w:lang w:bidi="ar-IQ"/>
        </w:rPr>
        <w:t xml:space="preserve"> </w:t>
      </w:r>
      <w:r w:rsidRPr="00C35B4E">
        <w:rPr>
          <w:rFonts w:cs="Arial" w:hint="cs"/>
          <w:sz w:val="28"/>
          <w:szCs w:val="28"/>
          <w:rtl/>
          <w:lang w:bidi="ar-IQ"/>
        </w:rPr>
        <w:t>الزهراء</w:t>
      </w:r>
      <w:r w:rsidRPr="00C35B4E">
        <w:rPr>
          <w:rFonts w:cs="Arial"/>
          <w:sz w:val="28"/>
          <w:szCs w:val="28"/>
          <w:rtl/>
          <w:lang w:bidi="ar-IQ"/>
        </w:rPr>
        <w:t xml:space="preserve"> </w:t>
      </w:r>
      <w:r w:rsidRPr="00C35B4E">
        <w:rPr>
          <w:rFonts w:cs="Arial" w:hint="cs"/>
          <w:sz w:val="28"/>
          <w:szCs w:val="28"/>
          <w:rtl/>
          <w:lang w:bidi="ar-IQ"/>
        </w:rPr>
        <w:t>بنت</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عاشوراء</w:t>
      </w:r>
      <w:r w:rsidRPr="00C35B4E">
        <w:rPr>
          <w:rFonts w:cs="Arial"/>
          <w:sz w:val="28"/>
          <w:szCs w:val="28"/>
          <w:rtl/>
          <w:lang w:bidi="ar-IQ"/>
        </w:rPr>
        <w:t xml:space="preserve"> </w:t>
      </w:r>
      <w:r w:rsidRPr="00C35B4E">
        <w:rPr>
          <w:rFonts w:cs="Arial" w:hint="cs"/>
          <w:sz w:val="28"/>
          <w:szCs w:val="28"/>
          <w:rtl/>
          <w:lang w:bidi="ar-IQ"/>
        </w:rPr>
        <w:t>عام</w:t>
      </w:r>
      <w:r w:rsidRPr="00C35B4E">
        <w:rPr>
          <w:rFonts w:cs="Arial"/>
          <w:sz w:val="28"/>
          <w:szCs w:val="28"/>
          <w:rtl/>
          <w:lang w:bidi="ar-IQ"/>
        </w:rPr>
        <w:t xml:space="preserve"> 61 </w:t>
      </w:r>
      <w:r w:rsidRPr="00C35B4E">
        <w:rPr>
          <w:rFonts w:cs="Arial" w:hint="cs"/>
          <w:sz w:val="28"/>
          <w:szCs w:val="28"/>
          <w:rtl/>
          <w:lang w:bidi="ar-IQ"/>
        </w:rPr>
        <w:t>للهجرة،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خروج</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والصحيح</w:t>
      </w:r>
      <w:r w:rsidRPr="00C35B4E">
        <w:rPr>
          <w:rFonts w:cs="Arial"/>
          <w:sz w:val="28"/>
          <w:szCs w:val="28"/>
          <w:rtl/>
          <w:lang w:bidi="ar-IQ"/>
        </w:rPr>
        <w:t xml:space="preserve"> </w:t>
      </w:r>
      <w:r w:rsidRPr="00C35B4E">
        <w:rPr>
          <w:rFonts w:cs="Arial" w:hint="cs"/>
          <w:sz w:val="28"/>
          <w:szCs w:val="28"/>
          <w:rtl/>
          <w:lang w:bidi="ar-IQ"/>
        </w:rPr>
        <w:t>هي</w:t>
      </w:r>
      <w:r w:rsidRPr="00C35B4E">
        <w:rPr>
          <w:rFonts w:cs="Arial"/>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خروج</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والفرق،</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واضح،</w:t>
      </w:r>
      <w:r w:rsidRPr="00C35B4E">
        <w:rPr>
          <w:rFonts w:cs="Arial"/>
          <w:sz w:val="28"/>
          <w:szCs w:val="28"/>
          <w:rtl/>
          <w:lang w:bidi="ar-IQ"/>
        </w:rPr>
        <w:t xml:space="preserve"> </w:t>
      </w:r>
      <w:r w:rsidRPr="00C35B4E">
        <w:rPr>
          <w:rFonts w:cs="Arial" w:hint="cs"/>
          <w:sz w:val="28"/>
          <w:szCs w:val="28"/>
          <w:rtl/>
          <w:lang w:bidi="ar-IQ"/>
        </w:rPr>
        <w:t>كبير</w:t>
      </w:r>
      <w:r w:rsidRPr="00C35B4E">
        <w:rPr>
          <w:rFonts w:cs="Arial"/>
          <w:sz w:val="28"/>
          <w:szCs w:val="28"/>
          <w:rtl/>
          <w:lang w:bidi="ar-IQ"/>
        </w:rPr>
        <w:t xml:space="preserve"> </w:t>
      </w:r>
      <w:r w:rsidRPr="00C35B4E">
        <w:rPr>
          <w:rFonts w:cs="Arial" w:hint="cs"/>
          <w:sz w:val="28"/>
          <w:szCs w:val="28"/>
          <w:rtl/>
          <w:lang w:bidi="ar-IQ"/>
        </w:rPr>
        <w:t>جدا،</w:t>
      </w:r>
      <w:r w:rsidRPr="00C35B4E">
        <w:rPr>
          <w:rFonts w:cs="Arial"/>
          <w:sz w:val="28"/>
          <w:szCs w:val="28"/>
          <w:rtl/>
          <w:lang w:bidi="ar-IQ"/>
        </w:rPr>
        <w:t xml:space="preserve"> </w:t>
      </w:r>
      <w:r w:rsidRPr="00C35B4E">
        <w:rPr>
          <w:rFonts w:cs="Arial" w:hint="cs"/>
          <w:sz w:val="28"/>
          <w:szCs w:val="28"/>
          <w:rtl/>
          <w:lang w:bidi="ar-IQ"/>
        </w:rPr>
        <w:t>فالتفسير</w:t>
      </w:r>
      <w:r w:rsidRPr="00C35B4E">
        <w:rPr>
          <w:rFonts w:cs="Arial"/>
          <w:sz w:val="28"/>
          <w:szCs w:val="28"/>
          <w:rtl/>
          <w:lang w:bidi="ar-IQ"/>
        </w:rPr>
        <w:t xml:space="preserve"> </w:t>
      </w:r>
      <w:r w:rsidRPr="00C35B4E">
        <w:rPr>
          <w:rFonts w:cs="Arial" w:hint="cs"/>
          <w:sz w:val="28"/>
          <w:szCs w:val="28"/>
          <w:rtl/>
          <w:lang w:bidi="ar-IQ"/>
        </w:rPr>
        <w:t>الاول</w:t>
      </w:r>
      <w:r w:rsidRPr="00C35B4E">
        <w:rPr>
          <w:rFonts w:cs="Arial"/>
          <w:sz w:val="28"/>
          <w:szCs w:val="28"/>
          <w:rtl/>
          <w:lang w:bidi="ar-IQ"/>
        </w:rPr>
        <w:t xml:space="preserve"> </w:t>
      </w:r>
      <w:r w:rsidRPr="00C35B4E">
        <w:rPr>
          <w:rFonts w:cs="Arial" w:hint="cs"/>
          <w:sz w:val="28"/>
          <w:szCs w:val="28"/>
          <w:rtl/>
          <w:lang w:bidi="ar-IQ"/>
        </w:rPr>
        <w:t>يقصد</w:t>
      </w:r>
      <w:r w:rsidRPr="00C35B4E">
        <w:rPr>
          <w:rFonts w:cs="Arial"/>
          <w:sz w:val="28"/>
          <w:szCs w:val="28"/>
          <w:rtl/>
          <w:lang w:bidi="ar-IQ"/>
        </w:rPr>
        <w:t xml:space="preserve"> </w:t>
      </w:r>
      <w:r w:rsidRPr="00C35B4E">
        <w:rPr>
          <w:rFonts w:cs="Arial" w:hint="cs"/>
          <w:sz w:val="28"/>
          <w:szCs w:val="28"/>
          <w:rtl/>
          <w:lang w:bidi="ar-IQ"/>
        </w:rPr>
        <w:t>منه</w:t>
      </w:r>
      <w:r w:rsidRPr="00C35B4E">
        <w:rPr>
          <w:rFonts w:cs="Arial"/>
          <w:sz w:val="28"/>
          <w:szCs w:val="28"/>
          <w:rtl/>
          <w:lang w:bidi="ar-IQ"/>
        </w:rPr>
        <w:t xml:space="preserve"> </w:t>
      </w:r>
      <w:r w:rsidRPr="00C35B4E">
        <w:rPr>
          <w:rFonts w:cs="Arial" w:hint="cs"/>
          <w:sz w:val="28"/>
          <w:szCs w:val="28"/>
          <w:rtl/>
          <w:lang w:bidi="ar-IQ"/>
        </w:rPr>
        <w:t>الطعن</w:t>
      </w:r>
      <w:r w:rsidRPr="00C35B4E">
        <w:rPr>
          <w:rFonts w:cs="Arial"/>
          <w:sz w:val="28"/>
          <w:szCs w:val="28"/>
          <w:rtl/>
          <w:lang w:bidi="ar-IQ"/>
        </w:rPr>
        <w:t xml:space="preserve"> </w:t>
      </w:r>
      <w:r w:rsidRPr="00C35B4E">
        <w:rPr>
          <w:rFonts w:cs="Arial" w:hint="cs"/>
          <w:sz w:val="28"/>
          <w:szCs w:val="28"/>
          <w:rtl/>
          <w:lang w:bidi="ar-IQ"/>
        </w:rPr>
        <w:t>بشرعية</w:t>
      </w:r>
      <w:r w:rsidRPr="00C35B4E">
        <w:rPr>
          <w:rFonts w:cs="Arial"/>
          <w:sz w:val="28"/>
          <w:szCs w:val="28"/>
          <w:rtl/>
          <w:lang w:bidi="ar-IQ"/>
        </w:rPr>
        <w:t xml:space="preserve"> </w:t>
      </w:r>
      <w:r w:rsidRPr="00C35B4E">
        <w:rPr>
          <w:rFonts w:cs="Arial" w:hint="cs"/>
          <w:sz w:val="28"/>
          <w:szCs w:val="28"/>
          <w:rtl/>
          <w:lang w:bidi="ar-IQ"/>
        </w:rPr>
        <w:t>الحركة،</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الثاني</w:t>
      </w:r>
      <w:r w:rsidRPr="00C35B4E">
        <w:rPr>
          <w:rFonts w:cs="Arial"/>
          <w:sz w:val="28"/>
          <w:szCs w:val="28"/>
          <w:rtl/>
          <w:lang w:bidi="ar-IQ"/>
        </w:rPr>
        <w:t xml:space="preserve"> </w:t>
      </w:r>
      <w:r w:rsidRPr="00C35B4E">
        <w:rPr>
          <w:rFonts w:cs="Arial" w:hint="cs"/>
          <w:sz w:val="28"/>
          <w:szCs w:val="28"/>
          <w:rtl/>
          <w:lang w:bidi="ar-IQ"/>
        </w:rPr>
        <w:t>فيعني</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الحركة</w:t>
      </w:r>
      <w:r w:rsidRPr="00C35B4E">
        <w:rPr>
          <w:rFonts w:cs="Arial"/>
          <w:sz w:val="28"/>
          <w:szCs w:val="28"/>
          <w:rtl/>
          <w:lang w:bidi="ar-IQ"/>
        </w:rPr>
        <w:t xml:space="preserve"> </w:t>
      </w:r>
      <w:r w:rsidRPr="00C35B4E">
        <w:rPr>
          <w:rFonts w:cs="Arial" w:hint="cs"/>
          <w:sz w:val="28"/>
          <w:szCs w:val="28"/>
          <w:rtl/>
          <w:lang w:bidi="ar-IQ"/>
        </w:rPr>
        <w:t>تتمتع</w:t>
      </w:r>
      <w:r w:rsidRPr="00C35B4E">
        <w:rPr>
          <w:rFonts w:cs="Arial"/>
          <w:sz w:val="28"/>
          <w:szCs w:val="28"/>
          <w:rtl/>
          <w:lang w:bidi="ar-IQ"/>
        </w:rPr>
        <w:t xml:space="preserve"> </w:t>
      </w:r>
      <w:r w:rsidRPr="00C35B4E">
        <w:rPr>
          <w:rFonts w:cs="Arial" w:hint="cs"/>
          <w:sz w:val="28"/>
          <w:szCs w:val="28"/>
          <w:rtl/>
          <w:lang w:bidi="ar-IQ"/>
        </w:rPr>
        <w:t>بالشرعية</w:t>
      </w:r>
      <w:r w:rsidRPr="00C35B4E">
        <w:rPr>
          <w:rFonts w:cs="Arial"/>
          <w:sz w:val="28"/>
          <w:szCs w:val="28"/>
          <w:rtl/>
          <w:lang w:bidi="ar-IQ"/>
        </w:rPr>
        <w:t xml:space="preserve"> </w:t>
      </w:r>
      <w:r w:rsidRPr="00C35B4E">
        <w:rPr>
          <w:rFonts w:cs="Arial" w:hint="cs"/>
          <w:sz w:val="28"/>
          <w:szCs w:val="28"/>
          <w:rtl/>
          <w:lang w:bidi="ar-IQ"/>
        </w:rPr>
        <w:t>الذاتية،</w:t>
      </w:r>
      <w:r w:rsidRPr="00C35B4E">
        <w:rPr>
          <w:rFonts w:cs="Arial"/>
          <w:sz w:val="28"/>
          <w:szCs w:val="28"/>
          <w:rtl/>
          <w:lang w:bidi="ar-IQ"/>
        </w:rPr>
        <w:t xml:space="preserve"> </w:t>
      </w:r>
      <w:r w:rsidRPr="00C35B4E">
        <w:rPr>
          <w:rFonts w:cs="Arial" w:hint="cs"/>
          <w:sz w:val="28"/>
          <w:szCs w:val="28"/>
          <w:rtl/>
          <w:lang w:bidi="ar-IQ"/>
        </w:rPr>
        <w:t>اي</w:t>
      </w:r>
      <w:r w:rsidRPr="00C35B4E">
        <w:rPr>
          <w:rFonts w:cs="Arial"/>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تحمل</w:t>
      </w:r>
      <w:r w:rsidRPr="00C35B4E">
        <w:rPr>
          <w:rFonts w:cs="Arial"/>
          <w:sz w:val="28"/>
          <w:szCs w:val="28"/>
          <w:rtl/>
          <w:lang w:bidi="ar-IQ"/>
        </w:rPr>
        <w:t xml:space="preserve"> </w:t>
      </w:r>
      <w:r w:rsidRPr="00C35B4E">
        <w:rPr>
          <w:rFonts w:cs="Arial" w:hint="cs"/>
          <w:sz w:val="28"/>
          <w:szCs w:val="28"/>
          <w:rtl/>
          <w:lang w:bidi="ar-IQ"/>
        </w:rPr>
        <w:t>شرعيتها</w:t>
      </w:r>
      <w:r w:rsidRPr="00C35B4E">
        <w:rPr>
          <w:rFonts w:cs="Arial"/>
          <w:sz w:val="28"/>
          <w:szCs w:val="28"/>
          <w:rtl/>
          <w:lang w:bidi="ar-IQ"/>
        </w:rPr>
        <w:t xml:space="preserve"> </w:t>
      </w:r>
      <w:r w:rsidRPr="00C35B4E">
        <w:rPr>
          <w:rFonts w:cs="Arial" w:hint="cs"/>
          <w:sz w:val="28"/>
          <w:szCs w:val="28"/>
          <w:rtl/>
          <w:lang w:bidi="ar-IQ"/>
        </w:rPr>
        <w:t>بذاتها</w:t>
      </w:r>
      <w:r w:rsidRPr="00C35B4E">
        <w:rPr>
          <w:rFonts w:cs="Arial"/>
          <w:sz w:val="28"/>
          <w:szCs w:val="28"/>
          <w:rtl/>
          <w:lang w:bidi="ar-IQ"/>
        </w:rPr>
        <w:t xml:space="preserve"> </w:t>
      </w:r>
      <w:r w:rsidRPr="00C35B4E">
        <w:rPr>
          <w:rFonts w:cs="Arial" w:hint="cs"/>
          <w:sz w:val="28"/>
          <w:szCs w:val="28"/>
          <w:rtl/>
          <w:lang w:bidi="ar-IQ"/>
        </w:rPr>
        <w:t>وليس</w:t>
      </w:r>
      <w:r w:rsidRPr="00C35B4E">
        <w:rPr>
          <w:rFonts w:cs="Arial"/>
          <w:sz w:val="28"/>
          <w:szCs w:val="28"/>
          <w:rtl/>
          <w:lang w:bidi="ar-IQ"/>
        </w:rPr>
        <w:t xml:space="preserve"> </w:t>
      </w:r>
      <w:r w:rsidRPr="00C35B4E">
        <w:rPr>
          <w:rFonts w:cs="Arial" w:hint="cs"/>
          <w:sz w:val="28"/>
          <w:szCs w:val="28"/>
          <w:rtl/>
          <w:lang w:bidi="ar-IQ"/>
        </w:rPr>
        <w:t>بعوامل</w:t>
      </w:r>
      <w:r w:rsidRPr="00C35B4E">
        <w:rPr>
          <w:rFonts w:cs="Arial"/>
          <w:sz w:val="28"/>
          <w:szCs w:val="28"/>
          <w:rtl/>
          <w:lang w:bidi="ar-IQ"/>
        </w:rPr>
        <w:t xml:space="preserve"> </w:t>
      </w:r>
      <w:r w:rsidRPr="00C35B4E">
        <w:rPr>
          <w:rFonts w:cs="Arial" w:hint="cs"/>
          <w:sz w:val="28"/>
          <w:szCs w:val="28"/>
          <w:rtl/>
          <w:lang w:bidi="ar-IQ"/>
        </w:rPr>
        <w:t>خارجية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مساعدة</w:t>
      </w:r>
      <w:r w:rsidR="00947399">
        <w:rPr>
          <w:rFonts w:cs="Arial" w:hint="cs"/>
          <w:sz w:val="28"/>
          <w:szCs w:val="28"/>
          <w:rtl/>
          <w:lang w:bidi="ar-IQ"/>
        </w:rPr>
        <w:t>.</w:t>
      </w:r>
    </w:p>
    <w:p w:rsidR="00C35B4E" w:rsidRPr="00C35B4E" w:rsidRDefault="00C35B4E" w:rsidP="00947399">
      <w:pPr>
        <w:spacing w:after="0" w:line="240" w:lineRule="auto"/>
        <w:jc w:val="right"/>
        <w:rPr>
          <w:rFonts w:cs="Arial"/>
          <w:sz w:val="28"/>
          <w:szCs w:val="28"/>
          <w:lang w:bidi="ar-IQ"/>
        </w:rPr>
      </w:pPr>
      <w:r w:rsidRPr="00C35B4E">
        <w:rPr>
          <w:rFonts w:cs="Arial"/>
          <w:sz w:val="28"/>
          <w:szCs w:val="28"/>
          <w:lang w:bidi="ar-IQ"/>
        </w:rPr>
        <w:t xml:space="preserve">   </w:t>
      </w:r>
      <w:r w:rsidR="00947399">
        <w:rPr>
          <w:rFonts w:cs="Arial" w:hint="cs"/>
          <w:sz w:val="28"/>
          <w:szCs w:val="28"/>
          <w:rtl/>
          <w:lang w:bidi="ar-IQ"/>
        </w:rPr>
        <w:t xml:space="preserve">   </w:t>
      </w:r>
      <w:r w:rsidRPr="00C35B4E">
        <w:rPr>
          <w:rFonts w:cs="Arial" w:hint="cs"/>
          <w:sz w:val="28"/>
          <w:szCs w:val="28"/>
          <w:rtl/>
          <w:lang w:bidi="ar-IQ"/>
        </w:rPr>
        <w:t>ولقد</w:t>
      </w:r>
      <w:r w:rsidRPr="00C35B4E">
        <w:rPr>
          <w:rFonts w:cs="Arial"/>
          <w:sz w:val="28"/>
          <w:szCs w:val="28"/>
          <w:rtl/>
          <w:lang w:bidi="ar-IQ"/>
        </w:rPr>
        <w:t xml:space="preserve"> </w:t>
      </w:r>
      <w:r w:rsidRPr="00C35B4E">
        <w:rPr>
          <w:rFonts w:cs="Arial" w:hint="cs"/>
          <w:sz w:val="28"/>
          <w:szCs w:val="28"/>
          <w:rtl/>
          <w:lang w:bidi="ar-IQ"/>
        </w:rPr>
        <w:t>بثت</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الاموية</w:t>
      </w:r>
      <w:r w:rsidRPr="00C35B4E">
        <w:rPr>
          <w:rFonts w:cs="Arial"/>
          <w:sz w:val="28"/>
          <w:szCs w:val="28"/>
          <w:rtl/>
          <w:lang w:bidi="ar-IQ"/>
        </w:rPr>
        <w:t xml:space="preserve"> </w:t>
      </w:r>
      <w:r w:rsidRPr="00C35B4E">
        <w:rPr>
          <w:rFonts w:cs="Arial" w:hint="cs"/>
          <w:sz w:val="28"/>
          <w:szCs w:val="28"/>
          <w:rtl/>
          <w:lang w:bidi="ar-IQ"/>
        </w:rPr>
        <w:t>الغاشمة،</w:t>
      </w:r>
      <w:r w:rsidRPr="00C35B4E">
        <w:rPr>
          <w:rFonts w:cs="Arial"/>
          <w:sz w:val="28"/>
          <w:szCs w:val="28"/>
          <w:rtl/>
          <w:lang w:bidi="ar-IQ"/>
        </w:rPr>
        <w:t xml:space="preserve"> </w:t>
      </w:r>
      <w:r w:rsidRPr="00C35B4E">
        <w:rPr>
          <w:rFonts w:cs="Arial" w:hint="cs"/>
          <w:sz w:val="28"/>
          <w:szCs w:val="28"/>
          <w:rtl/>
          <w:lang w:bidi="ar-IQ"/>
        </w:rPr>
        <w:t>بعيد</w:t>
      </w:r>
      <w:r w:rsidRPr="00C35B4E">
        <w:rPr>
          <w:rFonts w:cs="Arial"/>
          <w:sz w:val="28"/>
          <w:szCs w:val="28"/>
          <w:rtl/>
          <w:lang w:bidi="ar-IQ"/>
        </w:rPr>
        <w:t xml:space="preserve"> </w:t>
      </w:r>
      <w:r w:rsidRPr="00C35B4E">
        <w:rPr>
          <w:rFonts w:cs="Arial" w:hint="cs"/>
          <w:sz w:val="28"/>
          <w:szCs w:val="28"/>
          <w:rtl/>
          <w:lang w:bidi="ar-IQ"/>
        </w:rPr>
        <w:t>واقعة</w:t>
      </w:r>
      <w:r w:rsidRPr="00C35B4E">
        <w:rPr>
          <w:rFonts w:cs="Arial"/>
          <w:sz w:val="28"/>
          <w:szCs w:val="28"/>
          <w:rtl/>
          <w:lang w:bidi="ar-IQ"/>
        </w:rPr>
        <w:t xml:space="preserve"> </w:t>
      </w:r>
      <w:r w:rsidRPr="00C35B4E">
        <w:rPr>
          <w:rFonts w:cs="Arial" w:hint="cs"/>
          <w:sz w:val="28"/>
          <w:szCs w:val="28"/>
          <w:rtl/>
          <w:lang w:bidi="ar-IQ"/>
        </w:rPr>
        <w:t>عاشوراء</w:t>
      </w:r>
      <w:r w:rsidRPr="00C35B4E">
        <w:rPr>
          <w:rFonts w:cs="Arial"/>
          <w:sz w:val="28"/>
          <w:szCs w:val="28"/>
          <w:rtl/>
          <w:lang w:bidi="ar-IQ"/>
        </w:rPr>
        <w:t xml:space="preserve"> </w:t>
      </w:r>
      <w:r w:rsidRPr="00C35B4E">
        <w:rPr>
          <w:rFonts w:cs="Arial" w:hint="cs"/>
          <w:sz w:val="28"/>
          <w:szCs w:val="28"/>
          <w:rtl/>
          <w:lang w:bidi="ar-IQ"/>
        </w:rPr>
        <w:t>عام</w:t>
      </w:r>
      <w:r w:rsidRPr="00C35B4E">
        <w:rPr>
          <w:rFonts w:cs="Arial"/>
          <w:sz w:val="28"/>
          <w:szCs w:val="28"/>
          <w:rtl/>
          <w:lang w:bidi="ar-IQ"/>
        </w:rPr>
        <w:t xml:space="preserve"> 61 </w:t>
      </w:r>
      <w:r w:rsidRPr="00C35B4E">
        <w:rPr>
          <w:rFonts w:cs="Arial" w:hint="cs"/>
          <w:sz w:val="28"/>
          <w:szCs w:val="28"/>
          <w:rtl/>
          <w:lang w:bidi="ar-IQ"/>
        </w:rPr>
        <w:t>للهجرة</w:t>
      </w:r>
      <w:r w:rsidRPr="00C35B4E">
        <w:rPr>
          <w:rFonts w:cs="Arial"/>
          <w:sz w:val="28"/>
          <w:szCs w:val="28"/>
          <w:rtl/>
          <w:lang w:bidi="ar-IQ"/>
        </w:rPr>
        <w:t xml:space="preserve"> </w:t>
      </w:r>
      <w:r w:rsidRPr="00C35B4E">
        <w:rPr>
          <w:rFonts w:cs="Arial" w:hint="cs"/>
          <w:sz w:val="28"/>
          <w:szCs w:val="28"/>
          <w:rtl/>
          <w:lang w:bidi="ar-IQ"/>
        </w:rPr>
        <w:t>مباشرة،</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التفسير</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لاسقاط</w:t>
      </w:r>
      <w:r w:rsidRPr="00C35B4E">
        <w:rPr>
          <w:rFonts w:cs="Arial"/>
          <w:sz w:val="28"/>
          <w:szCs w:val="28"/>
          <w:rtl/>
          <w:lang w:bidi="ar-IQ"/>
        </w:rPr>
        <w:t xml:space="preserve"> </w:t>
      </w:r>
      <w:r w:rsidRPr="00C35B4E">
        <w:rPr>
          <w:rFonts w:cs="Arial" w:hint="cs"/>
          <w:sz w:val="28"/>
          <w:szCs w:val="28"/>
          <w:rtl/>
          <w:lang w:bidi="ar-IQ"/>
        </w:rPr>
        <w:t>الشرعية</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وسلبها</w:t>
      </w:r>
      <w:r w:rsidRPr="00C35B4E">
        <w:rPr>
          <w:rFonts w:cs="Arial"/>
          <w:sz w:val="28"/>
          <w:szCs w:val="28"/>
          <w:rtl/>
          <w:lang w:bidi="ar-IQ"/>
        </w:rPr>
        <w:t xml:space="preserve"> </w:t>
      </w:r>
      <w:r w:rsidRPr="00C35B4E">
        <w:rPr>
          <w:rFonts w:cs="Arial" w:hint="cs"/>
          <w:sz w:val="28"/>
          <w:szCs w:val="28"/>
          <w:rtl/>
          <w:lang w:bidi="ar-IQ"/>
        </w:rPr>
        <w:t>موقعها</w:t>
      </w:r>
      <w:r w:rsidRPr="00C35B4E">
        <w:rPr>
          <w:rFonts w:cs="Arial"/>
          <w:sz w:val="28"/>
          <w:szCs w:val="28"/>
          <w:rtl/>
          <w:lang w:bidi="ar-IQ"/>
        </w:rPr>
        <w:t xml:space="preserve"> </w:t>
      </w:r>
      <w:r w:rsidRPr="00C35B4E">
        <w:rPr>
          <w:rFonts w:cs="Arial" w:hint="cs"/>
          <w:sz w:val="28"/>
          <w:szCs w:val="28"/>
          <w:rtl/>
          <w:lang w:bidi="ar-IQ"/>
        </w:rPr>
        <w:t>الرائد</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نفوس</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باعتبارها</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غير</w:t>
      </w:r>
      <w:r w:rsidRPr="00C35B4E">
        <w:rPr>
          <w:rFonts w:cs="Arial"/>
          <w:sz w:val="28"/>
          <w:szCs w:val="28"/>
          <w:rtl/>
          <w:lang w:bidi="ar-IQ"/>
        </w:rPr>
        <w:t xml:space="preserve"> </w:t>
      </w:r>
      <w:r w:rsidRPr="00C35B4E">
        <w:rPr>
          <w:rFonts w:cs="Arial" w:hint="cs"/>
          <w:sz w:val="28"/>
          <w:szCs w:val="28"/>
          <w:rtl/>
          <w:lang w:bidi="ar-IQ"/>
        </w:rPr>
        <w:t>شرعية</w:t>
      </w:r>
      <w:r w:rsidRPr="00C35B4E">
        <w:rPr>
          <w:rFonts w:cs="Arial"/>
          <w:sz w:val="28"/>
          <w:szCs w:val="28"/>
          <w:rtl/>
          <w:lang w:bidi="ar-IQ"/>
        </w:rPr>
        <w:t xml:space="preserve"> </w:t>
      </w:r>
      <w:r w:rsidRPr="00C35B4E">
        <w:rPr>
          <w:rFonts w:cs="Arial" w:hint="cs"/>
          <w:sz w:val="28"/>
          <w:szCs w:val="28"/>
          <w:rtl/>
          <w:lang w:bidi="ar-IQ"/>
        </w:rPr>
        <w:t>سعت</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الاطاحة</w:t>
      </w:r>
      <w:r w:rsidRPr="00C35B4E">
        <w:rPr>
          <w:rFonts w:cs="Arial"/>
          <w:sz w:val="28"/>
          <w:szCs w:val="28"/>
          <w:rtl/>
          <w:lang w:bidi="ar-IQ"/>
        </w:rPr>
        <w:t xml:space="preserve"> </w:t>
      </w:r>
      <w:r w:rsidRPr="00C35B4E">
        <w:rPr>
          <w:rFonts w:cs="Arial" w:hint="cs"/>
          <w:sz w:val="28"/>
          <w:szCs w:val="28"/>
          <w:rtl/>
          <w:lang w:bidi="ar-IQ"/>
        </w:rPr>
        <w:t>بالنظام</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القائم،</w:t>
      </w:r>
      <w:r w:rsidRPr="00C35B4E">
        <w:rPr>
          <w:rFonts w:cs="Arial"/>
          <w:sz w:val="28"/>
          <w:szCs w:val="28"/>
          <w:rtl/>
          <w:lang w:bidi="ar-IQ"/>
        </w:rPr>
        <w:t xml:space="preserve"> </w:t>
      </w:r>
      <w:r w:rsidRPr="00C35B4E">
        <w:rPr>
          <w:rFonts w:cs="Arial" w:hint="cs"/>
          <w:sz w:val="28"/>
          <w:szCs w:val="28"/>
          <w:rtl/>
          <w:lang w:bidi="ar-IQ"/>
        </w:rPr>
        <w:t>فوظفت</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كم</w:t>
      </w:r>
      <w:r w:rsidRPr="00C35B4E">
        <w:rPr>
          <w:rFonts w:cs="Arial"/>
          <w:sz w:val="28"/>
          <w:szCs w:val="28"/>
          <w:rtl/>
          <w:lang w:bidi="ar-IQ"/>
        </w:rPr>
        <w:t xml:space="preserve"> </w:t>
      </w:r>
      <w:r w:rsidRPr="00C35B4E">
        <w:rPr>
          <w:rFonts w:cs="Arial" w:hint="cs"/>
          <w:sz w:val="28"/>
          <w:szCs w:val="28"/>
          <w:rtl/>
          <w:lang w:bidi="ar-IQ"/>
        </w:rPr>
        <w:t>هائل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الاحاديث</w:t>
      </w:r>
      <w:r w:rsidRPr="00C35B4E">
        <w:rPr>
          <w:rFonts w:cs="Arial"/>
          <w:sz w:val="28"/>
          <w:szCs w:val="28"/>
          <w:rtl/>
          <w:lang w:bidi="ar-IQ"/>
        </w:rPr>
        <w:t xml:space="preserve"> </w:t>
      </w:r>
      <w:r w:rsidRPr="00C35B4E">
        <w:rPr>
          <w:rFonts w:cs="Arial" w:hint="cs"/>
          <w:sz w:val="28"/>
          <w:szCs w:val="28"/>
          <w:rtl/>
          <w:lang w:bidi="ar-IQ"/>
        </w:rPr>
        <w:t>المزورة</w:t>
      </w:r>
      <w:r w:rsidRPr="00C35B4E">
        <w:rPr>
          <w:rFonts w:cs="Arial"/>
          <w:sz w:val="28"/>
          <w:szCs w:val="28"/>
          <w:rtl/>
          <w:lang w:bidi="ar-IQ"/>
        </w:rPr>
        <w:t xml:space="preserve"> </w:t>
      </w:r>
      <w:r w:rsidRPr="00C35B4E">
        <w:rPr>
          <w:rFonts w:cs="Arial" w:hint="cs"/>
          <w:sz w:val="28"/>
          <w:szCs w:val="28"/>
          <w:rtl/>
          <w:lang w:bidi="ar-IQ"/>
        </w:rPr>
        <w:t>وغير</w:t>
      </w:r>
      <w:r w:rsidRPr="00C35B4E">
        <w:rPr>
          <w:rFonts w:cs="Arial"/>
          <w:sz w:val="28"/>
          <w:szCs w:val="28"/>
          <w:rtl/>
          <w:lang w:bidi="ar-IQ"/>
        </w:rPr>
        <w:t xml:space="preserve"> </w:t>
      </w:r>
      <w:r w:rsidRPr="00C35B4E">
        <w:rPr>
          <w:rFonts w:cs="Arial" w:hint="cs"/>
          <w:sz w:val="28"/>
          <w:szCs w:val="28"/>
          <w:rtl/>
          <w:lang w:bidi="ar-IQ"/>
        </w:rPr>
        <w:lastRenderedPageBreak/>
        <w:t>الصحيحة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انبرى</w:t>
      </w:r>
      <w:r w:rsidRPr="00C35B4E">
        <w:rPr>
          <w:rFonts w:cs="Arial"/>
          <w:sz w:val="28"/>
          <w:szCs w:val="28"/>
          <w:rtl/>
          <w:lang w:bidi="ar-IQ"/>
        </w:rPr>
        <w:t xml:space="preserve"> </w:t>
      </w:r>
      <w:r w:rsidRPr="00C35B4E">
        <w:rPr>
          <w:rFonts w:cs="Arial" w:hint="cs"/>
          <w:sz w:val="28"/>
          <w:szCs w:val="28"/>
          <w:rtl/>
          <w:lang w:bidi="ar-IQ"/>
        </w:rPr>
        <w:t>وعاظ</w:t>
      </w:r>
      <w:r w:rsidRPr="00C35B4E">
        <w:rPr>
          <w:rFonts w:cs="Arial"/>
          <w:sz w:val="28"/>
          <w:szCs w:val="28"/>
          <w:rtl/>
          <w:lang w:bidi="ar-IQ"/>
        </w:rPr>
        <w:t xml:space="preserve"> </w:t>
      </w:r>
      <w:r w:rsidRPr="00C35B4E">
        <w:rPr>
          <w:rFonts w:cs="Arial" w:hint="cs"/>
          <w:sz w:val="28"/>
          <w:szCs w:val="28"/>
          <w:rtl/>
          <w:lang w:bidi="ar-IQ"/>
        </w:rPr>
        <w:t>السلاطين</w:t>
      </w:r>
      <w:r w:rsidRPr="00C35B4E">
        <w:rPr>
          <w:rFonts w:cs="Arial"/>
          <w:sz w:val="28"/>
          <w:szCs w:val="28"/>
          <w:rtl/>
          <w:lang w:bidi="ar-IQ"/>
        </w:rPr>
        <w:t xml:space="preserve"> </w:t>
      </w:r>
      <w:r w:rsidRPr="00C35B4E">
        <w:rPr>
          <w:rFonts w:cs="Arial" w:hint="cs"/>
          <w:sz w:val="28"/>
          <w:szCs w:val="28"/>
          <w:rtl/>
          <w:lang w:bidi="ar-IQ"/>
        </w:rPr>
        <w:t>وفقهاء</w:t>
      </w:r>
      <w:r w:rsidRPr="00C35B4E">
        <w:rPr>
          <w:rFonts w:cs="Arial"/>
          <w:sz w:val="28"/>
          <w:szCs w:val="28"/>
          <w:rtl/>
          <w:lang w:bidi="ar-IQ"/>
        </w:rPr>
        <w:t xml:space="preserve"> </w:t>
      </w:r>
      <w:r w:rsidRPr="00C35B4E">
        <w:rPr>
          <w:rFonts w:cs="Arial" w:hint="cs"/>
          <w:sz w:val="28"/>
          <w:szCs w:val="28"/>
          <w:rtl/>
          <w:lang w:bidi="ar-IQ"/>
        </w:rPr>
        <w:t>الجور</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وضعها</w:t>
      </w:r>
      <w:r w:rsidRPr="00C35B4E">
        <w:rPr>
          <w:rFonts w:cs="Arial"/>
          <w:sz w:val="28"/>
          <w:szCs w:val="28"/>
          <w:rtl/>
          <w:lang w:bidi="ar-IQ"/>
        </w:rPr>
        <w:t xml:space="preserve"> </w:t>
      </w:r>
      <w:r w:rsidRPr="00C35B4E">
        <w:rPr>
          <w:rFonts w:cs="Arial" w:hint="cs"/>
          <w:sz w:val="28"/>
          <w:szCs w:val="28"/>
          <w:rtl/>
          <w:lang w:bidi="ar-IQ"/>
        </w:rPr>
        <w:t>ونسبتها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مقابل</w:t>
      </w:r>
      <w:r w:rsidRPr="00C35B4E">
        <w:rPr>
          <w:rFonts w:cs="Arial"/>
          <w:sz w:val="28"/>
          <w:szCs w:val="28"/>
          <w:rtl/>
          <w:lang w:bidi="ar-IQ"/>
        </w:rPr>
        <w:t xml:space="preserve"> </w:t>
      </w:r>
      <w:r w:rsidRPr="00C35B4E">
        <w:rPr>
          <w:rFonts w:cs="Arial" w:hint="cs"/>
          <w:sz w:val="28"/>
          <w:szCs w:val="28"/>
          <w:rtl/>
          <w:lang w:bidi="ar-IQ"/>
        </w:rPr>
        <w:t>حفنة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الاموال</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منصب</w:t>
      </w:r>
      <w:r w:rsidRPr="00C35B4E">
        <w:rPr>
          <w:rFonts w:cs="Arial"/>
          <w:sz w:val="28"/>
          <w:szCs w:val="28"/>
          <w:rtl/>
          <w:lang w:bidi="ar-IQ"/>
        </w:rPr>
        <w:t xml:space="preserve"> </w:t>
      </w:r>
      <w:r w:rsidRPr="00C35B4E">
        <w:rPr>
          <w:rFonts w:cs="Arial" w:hint="cs"/>
          <w:sz w:val="28"/>
          <w:szCs w:val="28"/>
          <w:rtl/>
          <w:lang w:bidi="ar-IQ"/>
        </w:rPr>
        <w:t>دنيوي</w:t>
      </w:r>
      <w:r w:rsidRPr="00C35B4E">
        <w:rPr>
          <w:rFonts w:cs="Arial"/>
          <w:sz w:val="28"/>
          <w:szCs w:val="28"/>
          <w:rtl/>
          <w:lang w:bidi="ar-IQ"/>
        </w:rPr>
        <w:t xml:space="preserve"> </w:t>
      </w:r>
      <w:r w:rsidRPr="00C35B4E">
        <w:rPr>
          <w:rFonts w:cs="Arial" w:hint="cs"/>
          <w:sz w:val="28"/>
          <w:szCs w:val="28"/>
          <w:rtl/>
          <w:lang w:bidi="ar-IQ"/>
        </w:rPr>
        <w:t>زائل</w:t>
      </w:r>
      <w:r w:rsidR="00947399">
        <w:rPr>
          <w:rFonts w:cs="Arial" w:hint="cs"/>
          <w:sz w:val="28"/>
          <w:szCs w:val="28"/>
          <w:rtl/>
          <w:lang w:bidi="ar-IQ"/>
        </w:rPr>
        <w:t>.</w:t>
      </w:r>
    </w:p>
    <w:p w:rsidR="00C35B4E" w:rsidRPr="00C35B4E" w:rsidRDefault="00C35B4E" w:rsidP="00947399">
      <w:pPr>
        <w:spacing w:after="0" w:line="240" w:lineRule="auto"/>
        <w:jc w:val="right"/>
        <w:rPr>
          <w:rFonts w:cs="Arial"/>
          <w:sz w:val="28"/>
          <w:szCs w:val="28"/>
          <w:lang w:bidi="ar-IQ"/>
        </w:rPr>
      </w:pPr>
      <w:r w:rsidRPr="00C35B4E">
        <w:rPr>
          <w:rFonts w:cs="Arial"/>
          <w:sz w:val="28"/>
          <w:szCs w:val="28"/>
          <w:lang w:bidi="ar-IQ"/>
        </w:rPr>
        <w:t xml:space="preserve">   </w:t>
      </w:r>
      <w:r w:rsidR="00947399">
        <w:rPr>
          <w:rFonts w:cs="Arial" w:hint="cs"/>
          <w:sz w:val="28"/>
          <w:szCs w:val="28"/>
          <w:rtl/>
          <w:lang w:bidi="ar-IQ"/>
        </w:rPr>
        <w:t xml:space="preserve">   </w:t>
      </w:r>
      <w:r w:rsidRPr="00C35B4E">
        <w:rPr>
          <w:rFonts w:cs="Arial" w:hint="cs"/>
          <w:sz w:val="28"/>
          <w:szCs w:val="28"/>
          <w:rtl/>
          <w:lang w:bidi="ar-IQ"/>
        </w:rPr>
        <w:t>واستمر</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النوع</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التثقيف</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شب</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الطفل</w:t>
      </w:r>
      <w:r w:rsidRPr="00C35B4E">
        <w:rPr>
          <w:rFonts w:cs="Arial"/>
          <w:sz w:val="28"/>
          <w:szCs w:val="28"/>
          <w:rtl/>
          <w:lang w:bidi="ar-IQ"/>
        </w:rPr>
        <w:t xml:space="preserve"> </w:t>
      </w:r>
      <w:r w:rsidRPr="00C35B4E">
        <w:rPr>
          <w:rFonts w:cs="Arial" w:hint="cs"/>
          <w:sz w:val="28"/>
          <w:szCs w:val="28"/>
          <w:rtl/>
          <w:lang w:bidi="ar-IQ"/>
        </w:rPr>
        <w:t>الرضيع</w:t>
      </w:r>
      <w:r w:rsidRPr="00C35B4E">
        <w:rPr>
          <w:rFonts w:cs="Arial"/>
          <w:sz w:val="28"/>
          <w:szCs w:val="28"/>
          <w:rtl/>
          <w:lang w:bidi="ar-IQ"/>
        </w:rPr>
        <w:t xml:space="preserve"> </w:t>
      </w:r>
      <w:r w:rsidRPr="00C35B4E">
        <w:rPr>
          <w:rFonts w:cs="Arial" w:hint="cs"/>
          <w:sz w:val="28"/>
          <w:szCs w:val="28"/>
          <w:rtl/>
          <w:lang w:bidi="ar-IQ"/>
        </w:rPr>
        <w:t>ومات</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العجوز</w:t>
      </w:r>
      <w:r w:rsidRPr="00C35B4E">
        <w:rPr>
          <w:rFonts w:cs="Arial"/>
          <w:sz w:val="28"/>
          <w:szCs w:val="28"/>
          <w:rtl/>
          <w:lang w:bidi="ar-IQ"/>
        </w:rPr>
        <w:t xml:space="preserve"> </w:t>
      </w:r>
      <w:r w:rsidRPr="00C35B4E">
        <w:rPr>
          <w:rFonts w:cs="Arial" w:hint="cs"/>
          <w:sz w:val="28"/>
          <w:szCs w:val="28"/>
          <w:rtl/>
          <w:lang w:bidi="ar-IQ"/>
        </w:rPr>
        <w:t>والعجوزة</w:t>
      </w:r>
      <w:r w:rsidR="00947399">
        <w:rPr>
          <w:rFonts w:cs="Arial" w:hint="cs"/>
          <w:sz w:val="28"/>
          <w:szCs w:val="28"/>
          <w:rtl/>
          <w:lang w:bidi="ar-IQ"/>
        </w:rPr>
        <w:t>.</w:t>
      </w:r>
    </w:p>
    <w:p w:rsidR="00C35B4E" w:rsidRPr="00C35B4E" w:rsidRDefault="00C35B4E" w:rsidP="00947399">
      <w:pPr>
        <w:spacing w:after="0" w:line="240" w:lineRule="auto"/>
        <w:jc w:val="right"/>
        <w:rPr>
          <w:rFonts w:cs="Arial"/>
          <w:sz w:val="28"/>
          <w:szCs w:val="28"/>
          <w:lang w:bidi="ar-IQ"/>
        </w:rPr>
      </w:pPr>
      <w:r w:rsidRPr="00C35B4E">
        <w:rPr>
          <w:rFonts w:cs="Arial"/>
          <w:sz w:val="28"/>
          <w:szCs w:val="28"/>
          <w:lang w:bidi="ar-IQ"/>
        </w:rPr>
        <w:t xml:space="preserve">   </w:t>
      </w:r>
      <w:r w:rsidR="00947399">
        <w:rPr>
          <w:rFonts w:cs="Arial" w:hint="cs"/>
          <w:sz w:val="28"/>
          <w:szCs w:val="28"/>
          <w:rtl/>
          <w:lang w:bidi="ar-IQ"/>
        </w:rPr>
        <w:t xml:space="preserve">   </w:t>
      </w:r>
      <w:r w:rsidRPr="00C35B4E">
        <w:rPr>
          <w:rFonts w:cs="Arial" w:hint="cs"/>
          <w:sz w:val="28"/>
          <w:szCs w:val="28"/>
          <w:rtl/>
          <w:lang w:bidi="ar-IQ"/>
        </w:rPr>
        <w:t>والغريب</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التفسير</w:t>
      </w:r>
      <w:r w:rsidRPr="00C35B4E">
        <w:rPr>
          <w:rFonts w:cs="Arial"/>
          <w:sz w:val="28"/>
          <w:szCs w:val="28"/>
          <w:rtl/>
          <w:lang w:bidi="ar-IQ"/>
        </w:rPr>
        <w:t xml:space="preserve"> </w:t>
      </w:r>
      <w:r w:rsidRPr="00C35B4E">
        <w:rPr>
          <w:rFonts w:cs="Arial" w:hint="cs"/>
          <w:sz w:val="28"/>
          <w:szCs w:val="28"/>
          <w:rtl/>
          <w:lang w:bidi="ar-IQ"/>
        </w:rPr>
        <w:t>اضحى،</w:t>
      </w:r>
      <w:r w:rsidRPr="00C35B4E">
        <w:rPr>
          <w:rFonts w:cs="Arial"/>
          <w:sz w:val="28"/>
          <w:szCs w:val="28"/>
          <w:rtl/>
          <w:lang w:bidi="ar-IQ"/>
        </w:rPr>
        <w:t xml:space="preserve"> </w:t>
      </w:r>
      <w:r w:rsidRPr="00C35B4E">
        <w:rPr>
          <w:rFonts w:cs="Arial" w:hint="cs"/>
          <w:sz w:val="28"/>
          <w:szCs w:val="28"/>
          <w:rtl/>
          <w:lang w:bidi="ar-IQ"/>
        </w:rPr>
        <w:t>بمرور</w:t>
      </w:r>
      <w:r w:rsidRPr="00C35B4E">
        <w:rPr>
          <w:rFonts w:cs="Arial"/>
          <w:sz w:val="28"/>
          <w:szCs w:val="28"/>
          <w:rtl/>
          <w:lang w:bidi="ar-IQ"/>
        </w:rPr>
        <w:t xml:space="preserve"> </w:t>
      </w:r>
      <w:r w:rsidRPr="00C35B4E">
        <w:rPr>
          <w:rFonts w:cs="Arial" w:hint="cs"/>
          <w:sz w:val="28"/>
          <w:szCs w:val="28"/>
          <w:rtl/>
          <w:lang w:bidi="ar-IQ"/>
        </w:rPr>
        <w:t>الزمن،</w:t>
      </w:r>
      <w:r w:rsidRPr="00C35B4E">
        <w:rPr>
          <w:rFonts w:cs="Arial"/>
          <w:sz w:val="28"/>
          <w:szCs w:val="28"/>
          <w:rtl/>
          <w:lang w:bidi="ar-IQ"/>
        </w:rPr>
        <w:t xml:space="preserve"> </w:t>
      </w:r>
      <w:r w:rsidRPr="00C35B4E">
        <w:rPr>
          <w:rFonts w:cs="Arial" w:hint="cs"/>
          <w:sz w:val="28"/>
          <w:szCs w:val="28"/>
          <w:rtl/>
          <w:lang w:bidi="ar-IQ"/>
        </w:rPr>
        <w:t>قاعدة</w:t>
      </w:r>
      <w:r w:rsidRPr="00C35B4E">
        <w:rPr>
          <w:rFonts w:cs="Arial"/>
          <w:sz w:val="28"/>
          <w:szCs w:val="28"/>
          <w:rtl/>
          <w:lang w:bidi="ar-IQ"/>
        </w:rPr>
        <w:t xml:space="preserve"> </w:t>
      </w:r>
      <w:r w:rsidRPr="00C35B4E">
        <w:rPr>
          <w:rFonts w:cs="Arial" w:hint="cs"/>
          <w:sz w:val="28"/>
          <w:szCs w:val="28"/>
          <w:rtl/>
          <w:lang w:bidi="ar-IQ"/>
        </w:rPr>
        <w:t>فقهية</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الكثير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العلماء</w:t>
      </w:r>
      <w:r w:rsidRPr="00C35B4E">
        <w:rPr>
          <w:rFonts w:cs="Arial"/>
          <w:sz w:val="28"/>
          <w:szCs w:val="28"/>
          <w:rtl/>
          <w:lang w:bidi="ar-IQ"/>
        </w:rPr>
        <w:t xml:space="preserve"> </w:t>
      </w:r>
      <w:r w:rsidRPr="00C35B4E">
        <w:rPr>
          <w:rFonts w:cs="Arial" w:hint="cs"/>
          <w:sz w:val="28"/>
          <w:szCs w:val="28"/>
          <w:rtl/>
          <w:lang w:bidi="ar-IQ"/>
        </w:rPr>
        <w:t>والفقهاء</w:t>
      </w:r>
      <w:r w:rsidRPr="00C35B4E">
        <w:rPr>
          <w:rFonts w:cs="Arial"/>
          <w:sz w:val="28"/>
          <w:szCs w:val="28"/>
          <w:rtl/>
          <w:lang w:bidi="ar-IQ"/>
        </w:rPr>
        <w:t xml:space="preserve">) </w:t>
      </w:r>
      <w:r w:rsidRPr="00C35B4E">
        <w:rPr>
          <w:rFonts w:cs="Arial" w:hint="cs"/>
          <w:sz w:val="28"/>
          <w:szCs w:val="28"/>
          <w:rtl/>
          <w:lang w:bidi="ar-IQ"/>
        </w:rPr>
        <w:t>وعلى</w:t>
      </w:r>
      <w:r w:rsidRPr="00C35B4E">
        <w:rPr>
          <w:rFonts w:cs="Arial"/>
          <w:sz w:val="28"/>
          <w:szCs w:val="28"/>
          <w:rtl/>
          <w:lang w:bidi="ar-IQ"/>
        </w:rPr>
        <w:t xml:space="preserve"> </w:t>
      </w:r>
      <w:r w:rsidRPr="00C35B4E">
        <w:rPr>
          <w:rFonts w:cs="Arial" w:hint="cs"/>
          <w:sz w:val="28"/>
          <w:szCs w:val="28"/>
          <w:rtl/>
          <w:lang w:bidi="ar-IQ"/>
        </w:rPr>
        <w:t>مر</w:t>
      </w:r>
      <w:r w:rsidRPr="00C35B4E">
        <w:rPr>
          <w:rFonts w:cs="Arial"/>
          <w:sz w:val="28"/>
          <w:szCs w:val="28"/>
          <w:rtl/>
          <w:lang w:bidi="ar-IQ"/>
        </w:rPr>
        <w:t xml:space="preserve"> </w:t>
      </w:r>
      <w:r w:rsidRPr="00C35B4E">
        <w:rPr>
          <w:rFonts w:cs="Arial" w:hint="cs"/>
          <w:sz w:val="28"/>
          <w:szCs w:val="28"/>
          <w:rtl/>
          <w:lang w:bidi="ar-IQ"/>
        </w:rPr>
        <w:t>التاريخ</w:t>
      </w:r>
      <w:r w:rsidRPr="00C35B4E">
        <w:rPr>
          <w:rFonts w:cs="Arial"/>
          <w:sz w:val="28"/>
          <w:szCs w:val="28"/>
          <w:rtl/>
          <w:lang w:bidi="ar-IQ"/>
        </w:rPr>
        <w:t xml:space="preserve"> </w:t>
      </w:r>
      <w:r w:rsidRPr="00C35B4E">
        <w:rPr>
          <w:rFonts w:cs="Arial" w:hint="cs"/>
          <w:sz w:val="28"/>
          <w:szCs w:val="28"/>
          <w:rtl/>
          <w:lang w:bidi="ar-IQ"/>
        </w:rPr>
        <w:t>والى</w:t>
      </w:r>
      <w:r w:rsidRPr="00C35B4E">
        <w:rPr>
          <w:rFonts w:cs="Arial"/>
          <w:sz w:val="28"/>
          <w:szCs w:val="28"/>
          <w:rtl/>
          <w:lang w:bidi="ar-IQ"/>
        </w:rPr>
        <w:t xml:space="preserve"> </w:t>
      </w:r>
      <w:r w:rsidRPr="00C35B4E">
        <w:rPr>
          <w:rFonts w:cs="Arial" w:hint="cs"/>
          <w:sz w:val="28"/>
          <w:szCs w:val="28"/>
          <w:rtl/>
          <w:lang w:bidi="ar-IQ"/>
        </w:rPr>
        <w:t>يومنا</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يلجا</w:t>
      </w:r>
      <w:r w:rsidRPr="00C35B4E">
        <w:rPr>
          <w:rFonts w:cs="Arial"/>
          <w:sz w:val="28"/>
          <w:szCs w:val="28"/>
          <w:rtl/>
          <w:lang w:bidi="ar-IQ"/>
        </w:rPr>
        <w:t xml:space="preserve"> </w:t>
      </w:r>
      <w:r w:rsidRPr="00C35B4E">
        <w:rPr>
          <w:rFonts w:cs="Arial" w:hint="cs"/>
          <w:sz w:val="28"/>
          <w:szCs w:val="28"/>
          <w:rtl/>
          <w:lang w:bidi="ar-IQ"/>
        </w:rPr>
        <w:t>اليه</w:t>
      </w:r>
      <w:r w:rsidRPr="00C35B4E">
        <w:rPr>
          <w:rFonts w:cs="Arial"/>
          <w:sz w:val="28"/>
          <w:szCs w:val="28"/>
          <w:rtl/>
          <w:lang w:bidi="ar-IQ"/>
        </w:rPr>
        <w:t xml:space="preserve"> </w:t>
      </w:r>
      <w:r w:rsidRPr="00C35B4E">
        <w:rPr>
          <w:rFonts w:cs="Arial" w:hint="cs"/>
          <w:sz w:val="28"/>
          <w:szCs w:val="28"/>
          <w:rtl/>
          <w:lang w:bidi="ar-IQ"/>
        </w:rPr>
        <w:t>الطغاة</w:t>
      </w:r>
      <w:r w:rsidRPr="00C35B4E">
        <w:rPr>
          <w:rFonts w:cs="Arial"/>
          <w:sz w:val="28"/>
          <w:szCs w:val="28"/>
          <w:rtl/>
          <w:lang w:bidi="ar-IQ"/>
        </w:rPr>
        <w:t xml:space="preserve"> </w:t>
      </w:r>
      <w:r w:rsidRPr="00C35B4E">
        <w:rPr>
          <w:rFonts w:cs="Arial" w:hint="cs"/>
          <w:sz w:val="28"/>
          <w:szCs w:val="28"/>
          <w:rtl/>
          <w:lang w:bidi="ar-IQ"/>
        </w:rPr>
        <w:t>والجبابرة</w:t>
      </w:r>
      <w:r w:rsidRPr="00C35B4E">
        <w:rPr>
          <w:rFonts w:cs="Arial"/>
          <w:sz w:val="28"/>
          <w:szCs w:val="28"/>
          <w:rtl/>
          <w:lang w:bidi="ar-IQ"/>
        </w:rPr>
        <w:t xml:space="preserve"> </w:t>
      </w:r>
      <w:r w:rsidRPr="00C35B4E">
        <w:rPr>
          <w:rFonts w:cs="Arial" w:hint="cs"/>
          <w:sz w:val="28"/>
          <w:szCs w:val="28"/>
          <w:rtl/>
          <w:lang w:bidi="ar-IQ"/>
        </w:rPr>
        <w:t>والمستبدين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حكام</w:t>
      </w:r>
      <w:r w:rsidRPr="00C35B4E">
        <w:rPr>
          <w:rFonts w:cs="Arial"/>
          <w:sz w:val="28"/>
          <w:szCs w:val="28"/>
          <w:rtl/>
          <w:lang w:bidi="ar-IQ"/>
        </w:rPr>
        <w:t xml:space="preserve"> </w:t>
      </w:r>
      <w:r w:rsidRPr="00C35B4E">
        <w:rPr>
          <w:rFonts w:cs="Arial" w:hint="cs"/>
          <w:sz w:val="28"/>
          <w:szCs w:val="28"/>
          <w:rtl/>
          <w:lang w:bidi="ar-IQ"/>
        </w:rPr>
        <w:t>الجور</w:t>
      </w:r>
      <w:r w:rsidRPr="00C35B4E">
        <w:rPr>
          <w:rFonts w:cs="Arial"/>
          <w:sz w:val="28"/>
          <w:szCs w:val="28"/>
          <w:rtl/>
          <w:lang w:bidi="ar-IQ"/>
        </w:rPr>
        <w:t xml:space="preserve"> </w:t>
      </w:r>
      <w:r w:rsidRPr="00C35B4E">
        <w:rPr>
          <w:rFonts w:cs="Arial" w:hint="cs"/>
          <w:sz w:val="28"/>
          <w:szCs w:val="28"/>
          <w:rtl/>
          <w:lang w:bidi="ar-IQ"/>
        </w:rPr>
        <w:t>والظلم</w:t>
      </w:r>
      <w:r w:rsidRPr="00C35B4E">
        <w:rPr>
          <w:rFonts w:cs="Arial"/>
          <w:sz w:val="28"/>
          <w:szCs w:val="28"/>
          <w:rtl/>
          <w:lang w:bidi="ar-IQ"/>
        </w:rPr>
        <w:t xml:space="preserve"> </w:t>
      </w:r>
      <w:r w:rsidRPr="00C35B4E">
        <w:rPr>
          <w:rFonts w:cs="Arial" w:hint="cs"/>
          <w:sz w:val="28"/>
          <w:szCs w:val="28"/>
          <w:rtl/>
          <w:lang w:bidi="ar-IQ"/>
        </w:rPr>
        <w:t>والظلال</w:t>
      </w:r>
      <w:r w:rsidRPr="00C35B4E">
        <w:rPr>
          <w:rFonts w:cs="Arial"/>
          <w:sz w:val="28"/>
          <w:szCs w:val="28"/>
          <w:rtl/>
          <w:lang w:bidi="ar-IQ"/>
        </w:rPr>
        <w:t xml:space="preserve"> </w:t>
      </w:r>
      <w:r w:rsidRPr="00C35B4E">
        <w:rPr>
          <w:rFonts w:cs="Arial" w:hint="cs"/>
          <w:sz w:val="28"/>
          <w:szCs w:val="28"/>
          <w:rtl/>
          <w:lang w:bidi="ar-IQ"/>
        </w:rPr>
        <w:t>كلما</w:t>
      </w:r>
      <w:r w:rsidRPr="00C35B4E">
        <w:rPr>
          <w:rFonts w:cs="Arial"/>
          <w:sz w:val="28"/>
          <w:szCs w:val="28"/>
          <w:rtl/>
          <w:lang w:bidi="ar-IQ"/>
        </w:rPr>
        <w:t xml:space="preserve"> </w:t>
      </w:r>
      <w:r w:rsidRPr="00C35B4E">
        <w:rPr>
          <w:rFonts w:cs="Arial" w:hint="cs"/>
          <w:sz w:val="28"/>
          <w:szCs w:val="28"/>
          <w:rtl/>
          <w:lang w:bidi="ar-IQ"/>
        </w:rPr>
        <w:t>سعت</w:t>
      </w:r>
      <w:r w:rsidRPr="00C35B4E">
        <w:rPr>
          <w:rFonts w:cs="Arial"/>
          <w:sz w:val="28"/>
          <w:szCs w:val="28"/>
          <w:rtl/>
          <w:lang w:bidi="ar-IQ"/>
        </w:rPr>
        <w:t xml:space="preserve"> </w:t>
      </w:r>
      <w:r w:rsidRPr="00C35B4E">
        <w:rPr>
          <w:rFonts w:cs="Arial" w:hint="cs"/>
          <w:sz w:val="28"/>
          <w:szCs w:val="28"/>
          <w:rtl/>
          <w:lang w:bidi="ar-IQ"/>
        </w:rPr>
        <w:t>الشعوب</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ممارسة</w:t>
      </w:r>
      <w:r w:rsidRPr="00C35B4E">
        <w:rPr>
          <w:rFonts w:cs="Arial"/>
          <w:sz w:val="28"/>
          <w:szCs w:val="28"/>
          <w:rtl/>
          <w:lang w:bidi="ar-IQ"/>
        </w:rPr>
        <w:t xml:space="preserve"> </w:t>
      </w:r>
      <w:r w:rsidRPr="00C35B4E">
        <w:rPr>
          <w:rFonts w:cs="Arial" w:hint="cs"/>
          <w:sz w:val="28"/>
          <w:szCs w:val="28"/>
          <w:rtl/>
          <w:lang w:bidi="ar-IQ"/>
        </w:rPr>
        <w:t>التغيير</w:t>
      </w:r>
      <w:r w:rsidRPr="00C35B4E">
        <w:rPr>
          <w:rFonts w:cs="Arial"/>
          <w:sz w:val="28"/>
          <w:szCs w:val="28"/>
          <w:rtl/>
          <w:lang w:bidi="ar-IQ"/>
        </w:rPr>
        <w:t xml:space="preserve"> </w:t>
      </w:r>
      <w:r w:rsidRPr="00C35B4E">
        <w:rPr>
          <w:rFonts w:cs="Arial" w:hint="cs"/>
          <w:sz w:val="28"/>
          <w:szCs w:val="28"/>
          <w:rtl/>
          <w:lang w:bidi="ar-IQ"/>
        </w:rPr>
        <w:t>والتجديد</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السياسية،</w:t>
      </w:r>
      <w:r w:rsidRPr="00C35B4E">
        <w:rPr>
          <w:rFonts w:cs="Arial"/>
          <w:sz w:val="28"/>
          <w:szCs w:val="28"/>
          <w:rtl/>
          <w:lang w:bidi="ar-IQ"/>
        </w:rPr>
        <w:t xml:space="preserve"> </w:t>
      </w:r>
      <w:r w:rsidRPr="00C35B4E">
        <w:rPr>
          <w:rFonts w:cs="Arial" w:hint="cs"/>
          <w:sz w:val="28"/>
          <w:szCs w:val="28"/>
          <w:rtl/>
          <w:lang w:bidi="ar-IQ"/>
        </w:rPr>
        <w:t>وكأن</w:t>
      </w:r>
      <w:r w:rsidRPr="00C35B4E">
        <w:rPr>
          <w:rFonts w:cs="Arial"/>
          <w:sz w:val="28"/>
          <w:szCs w:val="28"/>
          <w:rtl/>
          <w:lang w:bidi="ar-IQ"/>
        </w:rPr>
        <w:t xml:space="preserve"> </w:t>
      </w:r>
      <w:r w:rsidRPr="00C35B4E">
        <w:rPr>
          <w:rFonts w:cs="Arial" w:hint="cs"/>
          <w:sz w:val="28"/>
          <w:szCs w:val="28"/>
          <w:rtl/>
          <w:lang w:bidi="ar-IQ"/>
        </w:rPr>
        <w:t>الحكم</w:t>
      </w:r>
      <w:r w:rsidRPr="00C35B4E">
        <w:rPr>
          <w:rFonts w:cs="Arial"/>
          <w:sz w:val="28"/>
          <w:szCs w:val="28"/>
          <w:rtl/>
          <w:lang w:bidi="ar-IQ"/>
        </w:rPr>
        <w:t xml:space="preserve"> </w:t>
      </w:r>
      <w:r w:rsidRPr="00C35B4E">
        <w:rPr>
          <w:rFonts w:cs="Arial" w:hint="cs"/>
          <w:sz w:val="28"/>
          <w:szCs w:val="28"/>
          <w:rtl/>
          <w:lang w:bidi="ar-IQ"/>
        </w:rPr>
        <w:t>الاموي</w:t>
      </w:r>
      <w:r w:rsidRPr="00C35B4E">
        <w:rPr>
          <w:rFonts w:cs="Arial"/>
          <w:sz w:val="28"/>
          <w:szCs w:val="28"/>
          <w:rtl/>
          <w:lang w:bidi="ar-IQ"/>
        </w:rPr>
        <w:t xml:space="preserve"> </w:t>
      </w:r>
      <w:r w:rsidRPr="00C35B4E">
        <w:rPr>
          <w:rFonts w:cs="Arial" w:hint="cs"/>
          <w:sz w:val="28"/>
          <w:szCs w:val="28"/>
          <w:rtl/>
          <w:lang w:bidi="ar-IQ"/>
        </w:rPr>
        <w:t>الجائر</w:t>
      </w:r>
      <w:r w:rsidRPr="00C35B4E">
        <w:rPr>
          <w:rFonts w:cs="Arial"/>
          <w:sz w:val="28"/>
          <w:szCs w:val="28"/>
          <w:rtl/>
          <w:lang w:bidi="ar-IQ"/>
        </w:rPr>
        <w:t xml:space="preserve"> </w:t>
      </w:r>
      <w:r w:rsidRPr="00C35B4E">
        <w:rPr>
          <w:rFonts w:cs="Arial" w:hint="cs"/>
          <w:sz w:val="28"/>
          <w:szCs w:val="28"/>
          <w:rtl/>
          <w:lang w:bidi="ar-IQ"/>
        </w:rPr>
        <w:t>تحول</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قاعدة</w:t>
      </w:r>
      <w:r w:rsidRPr="00C35B4E">
        <w:rPr>
          <w:rFonts w:cs="Arial"/>
          <w:sz w:val="28"/>
          <w:szCs w:val="28"/>
          <w:rtl/>
          <w:lang w:bidi="ar-IQ"/>
        </w:rPr>
        <w:t xml:space="preserve"> </w:t>
      </w:r>
      <w:r w:rsidRPr="00C35B4E">
        <w:rPr>
          <w:rFonts w:cs="Arial" w:hint="cs"/>
          <w:sz w:val="28"/>
          <w:szCs w:val="28"/>
          <w:rtl/>
          <w:lang w:bidi="ar-IQ"/>
        </w:rPr>
        <w:t>فقهية</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امثال</w:t>
      </w:r>
      <w:r w:rsidRPr="00C35B4E">
        <w:rPr>
          <w:rFonts w:cs="Arial"/>
          <w:sz w:val="28"/>
          <w:szCs w:val="28"/>
          <w:rtl/>
          <w:lang w:bidi="ar-IQ"/>
        </w:rPr>
        <w:t xml:space="preserve"> </w:t>
      </w:r>
      <w:r w:rsidRPr="00C35B4E">
        <w:rPr>
          <w:rFonts w:cs="Arial" w:hint="cs"/>
          <w:sz w:val="28"/>
          <w:szCs w:val="28"/>
          <w:rtl/>
          <w:lang w:bidi="ar-IQ"/>
        </w:rPr>
        <w:t>هؤلاء</w:t>
      </w:r>
      <w:r w:rsidRPr="00C35B4E">
        <w:rPr>
          <w:rFonts w:cs="Arial"/>
          <w:sz w:val="28"/>
          <w:szCs w:val="28"/>
          <w:rtl/>
          <w:lang w:bidi="ar-IQ"/>
        </w:rPr>
        <w:t xml:space="preserve"> (</w:t>
      </w:r>
      <w:r w:rsidRPr="00C35B4E">
        <w:rPr>
          <w:rFonts w:cs="Arial" w:hint="cs"/>
          <w:sz w:val="28"/>
          <w:szCs w:val="28"/>
          <w:rtl/>
          <w:lang w:bidi="ar-IQ"/>
        </w:rPr>
        <w:t>الفقهاء</w:t>
      </w:r>
      <w:r w:rsidRPr="00C35B4E">
        <w:rPr>
          <w:rFonts w:cs="Arial"/>
          <w:sz w:val="28"/>
          <w:szCs w:val="28"/>
          <w:rtl/>
          <w:lang w:bidi="ar-IQ"/>
        </w:rPr>
        <w:t xml:space="preserve">) </w:t>
      </w:r>
      <w:r w:rsidRPr="00C35B4E">
        <w:rPr>
          <w:rFonts w:cs="Arial" w:hint="cs"/>
          <w:sz w:val="28"/>
          <w:szCs w:val="28"/>
          <w:rtl/>
          <w:lang w:bidi="ar-IQ"/>
        </w:rPr>
        <w:t>ليبرروا</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ظلم</w:t>
      </w:r>
      <w:r w:rsidRPr="00C35B4E">
        <w:rPr>
          <w:rFonts w:cs="Arial"/>
          <w:sz w:val="28"/>
          <w:szCs w:val="28"/>
          <w:rtl/>
          <w:lang w:bidi="ar-IQ"/>
        </w:rPr>
        <w:t xml:space="preserve"> </w:t>
      </w:r>
      <w:r w:rsidRPr="00C35B4E">
        <w:rPr>
          <w:rFonts w:cs="Arial" w:hint="cs"/>
          <w:sz w:val="28"/>
          <w:szCs w:val="28"/>
          <w:rtl/>
          <w:lang w:bidi="ar-IQ"/>
        </w:rPr>
        <w:t>الحكام</w:t>
      </w:r>
      <w:r w:rsidRPr="00C35B4E">
        <w:rPr>
          <w:rFonts w:cs="Arial"/>
          <w:sz w:val="28"/>
          <w:szCs w:val="28"/>
          <w:rtl/>
          <w:lang w:bidi="ar-IQ"/>
        </w:rPr>
        <w:t xml:space="preserve"> </w:t>
      </w:r>
      <w:r w:rsidRPr="00C35B4E">
        <w:rPr>
          <w:rFonts w:cs="Arial" w:hint="cs"/>
          <w:sz w:val="28"/>
          <w:szCs w:val="28"/>
          <w:rtl/>
          <w:lang w:bidi="ar-IQ"/>
        </w:rPr>
        <w:t>الجبابرة،</w:t>
      </w:r>
      <w:r w:rsidRPr="00C35B4E">
        <w:rPr>
          <w:rFonts w:cs="Arial"/>
          <w:sz w:val="28"/>
          <w:szCs w:val="28"/>
          <w:rtl/>
          <w:lang w:bidi="ar-IQ"/>
        </w:rPr>
        <w:t xml:space="preserve"> </w:t>
      </w:r>
      <w:r w:rsidRPr="00C35B4E">
        <w:rPr>
          <w:rFonts w:cs="Arial" w:hint="cs"/>
          <w:sz w:val="28"/>
          <w:szCs w:val="28"/>
          <w:rtl/>
          <w:lang w:bidi="ar-IQ"/>
        </w:rPr>
        <w:t>والقمع</w:t>
      </w:r>
      <w:r w:rsidRPr="00C35B4E">
        <w:rPr>
          <w:rFonts w:cs="Arial"/>
          <w:sz w:val="28"/>
          <w:szCs w:val="28"/>
          <w:rtl/>
          <w:lang w:bidi="ar-IQ"/>
        </w:rPr>
        <w:t xml:space="preserve"> </w:t>
      </w:r>
      <w:r w:rsidRPr="00C35B4E">
        <w:rPr>
          <w:rFonts w:cs="Arial" w:hint="cs"/>
          <w:sz w:val="28"/>
          <w:szCs w:val="28"/>
          <w:rtl/>
          <w:lang w:bidi="ar-IQ"/>
        </w:rPr>
        <w:t>والسحق</w:t>
      </w:r>
      <w:r w:rsidRPr="00C35B4E">
        <w:rPr>
          <w:rFonts w:cs="Arial"/>
          <w:sz w:val="28"/>
          <w:szCs w:val="28"/>
          <w:rtl/>
          <w:lang w:bidi="ar-IQ"/>
        </w:rPr>
        <w:t xml:space="preserve"> </w:t>
      </w:r>
      <w:r w:rsidRPr="00C35B4E">
        <w:rPr>
          <w:rFonts w:cs="Arial" w:hint="cs"/>
          <w:sz w:val="28"/>
          <w:szCs w:val="28"/>
          <w:rtl/>
          <w:lang w:bidi="ar-IQ"/>
        </w:rPr>
        <w:t>المنظم</w:t>
      </w:r>
      <w:r w:rsidRPr="00C35B4E">
        <w:rPr>
          <w:rFonts w:cs="Arial"/>
          <w:sz w:val="28"/>
          <w:szCs w:val="28"/>
          <w:rtl/>
          <w:lang w:bidi="ar-IQ"/>
        </w:rPr>
        <w:t xml:space="preserve"> </w:t>
      </w:r>
      <w:r w:rsidRPr="00C35B4E">
        <w:rPr>
          <w:rFonts w:cs="Arial" w:hint="cs"/>
          <w:sz w:val="28"/>
          <w:szCs w:val="28"/>
          <w:rtl/>
          <w:lang w:bidi="ar-IQ"/>
        </w:rPr>
        <w:t>لحقوق</w:t>
      </w:r>
      <w:r w:rsidRPr="00C35B4E">
        <w:rPr>
          <w:rFonts w:cs="Arial"/>
          <w:sz w:val="28"/>
          <w:szCs w:val="28"/>
          <w:rtl/>
          <w:lang w:bidi="ar-IQ"/>
        </w:rPr>
        <w:t xml:space="preserve"> </w:t>
      </w:r>
      <w:r w:rsidRPr="00C35B4E">
        <w:rPr>
          <w:rFonts w:cs="Arial" w:hint="cs"/>
          <w:sz w:val="28"/>
          <w:szCs w:val="28"/>
          <w:rtl/>
          <w:lang w:bidi="ar-IQ"/>
        </w:rPr>
        <w:t>الانسان</w:t>
      </w:r>
      <w:r w:rsidRPr="00C35B4E">
        <w:rPr>
          <w:rFonts w:cs="Arial"/>
          <w:sz w:val="28"/>
          <w:szCs w:val="28"/>
          <w:rtl/>
          <w:lang w:bidi="ar-IQ"/>
        </w:rPr>
        <w:t xml:space="preserve"> </w:t>
      </w:r>
      <w:r w:rsidRPr="00C35B4E">
        <w:rPr>
          <w:rFonts w:cs="Arial" w:hint="cs"/>
          <w:sz w:val="28"/>
          <w:szCs w:val="28"/>
          <w:rtl/>
          <w:lang w:bidi="ar-IQ"/>
        </w:rPr>
        <w:t>والامتهان</w:t>
      </w:r>
      <w:r w:rsidRPr="00C35B4E">
        <w:rPr>
          <w:rFonts w:cs="Arial"/>
          <w:sz w:val="28"/>
          <w:szCs w:val="28"/>
          <w:rtl/>
          <w:lang w:bidi="ar-IQ"/>
        </w:rPr>
        <w:t xml:space="preserve"> </w:t>
      </w:r>
      <w:r w:rsidRPr="00C35B4E">
        <w:rPr>
          <w:rFonts w:cs="Arial" w:hint="cs"/>
          <w:sz w:val="28"/>
          <w:szCs w:val="28"/>
          <w:rtl/>
          <w:lang w:bidi="ar-IQ"/>
        </w:rPr>
        <w:t>المستمر</w:t>
      </w:r>
      <w:r w:rsidRPr="00C35B4E">
        <w:rPr>
          <w:rFonts w:cs="Arial"/>
          <w:sz w:val="28"/>
          <w:szCs w:val="28"/>
          <w:rtl/>
          <w:lang w:bidi="ar-IQ"/>
        </w:rPr>
        <w:t xml:space="preserve"> </w:t>
      </w:r>
      <w:r w:rsidRPr="00C35B4E">
        <w:rPr>
          <w:rFonts w:cs="Arial" w:hint="cs"/>
          <w:sz w:val="28"/>
          <w:szCs w:val="28"/>
          <w:rtl/>
          <w:lang w:bidi="ar-IQ"/>
        </w:rPr>
        <w:t>لكرامته</w:t>
      </w:r>
      <w:r w:rsidRPr="00C35B4E">
        <w:rPr>
          <w:rFonts w:cs="Arial"/>
          <w:sz w:val="28"/>
          <w:szCs w:val="28"/>
          <w:rtl/>
          <w:lang w:bidi="ar-IQ"/>
        </w:rPr>
        <w:t xml:space="preserve"> </w:t>
      </w:r>
      <w:r w:rsidRPr="00C35B4E">
        <w:rPr>
          <w:rFonts w:cs="Arial" w:hint="cs"/>
          <w:sz w:val="28"/>
          <w:szCs w:val="28"/>
          <w:rtl/>
          <w:lang w:bidi="ar-IQ"/>
        </w:rPr>
        <w:t>المهدورة،</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تمارسها</w:t>
      </w:r>
      <w:r w:rsidRPr="00C35B4E">
        <w:rPr>
          <w:rFonts w:cs="Arial"/>
          <w:sz w:val="28"/>
          <w:szCs w:val="28"/>
          <w:rtl/>
          <w:lang w:bidi="ar-IQ"/>
        </w:rPr>
        <w:t xml:space="preserve"> </w:t>
      </w:r>
      <w:r w:rsidRPr="00C35B4E">
        <w:rPr>
          <w:rFonts w:cs="Arial" w:hint="cs"/>
          <w:sz w:val="28"/>
          <w:szCs w:val="28"/>
          <w:rtl/>
          <w:lang w:bidi="ar-IQ"/>
        </w:rPr>
        <w:t>الانظمة</w:t>
      </w:r>
      <w:r w:rsidRPr="00C35B4E">
        <w:rPr>
          <w:rFonts w:cs="Arial"/>
          <w:sz w:val="28"/>
          <w:szCs w:val="28"/>
          <w:rtl/>
          <w:lang w:bidi="ar-IQ"/>
        </w:rPr>
        <w:t xml:space="preserve"> </w:t>
      </w:r>
      <w:r w:rsidRPr="00C35B4E">
        <w:rPr>
          <w:rFonts w:cs="Arial" w:hint="cs"/>
          <w:sz w:val="28"/>
          <w:szCs w:val="28"/>
          <w:rtl/>
          <w:lang w:bidi="ar-IQ"/>
        </w:rPr>
        <w:t>الجائرة</w:t>
      </w:r>
      <w:r w:rsidRPr="00C35B4E">
        <w:rPr>
          <w:rFonts w:cs="Arial"/>
          <w:sz w:val="28"/>
          <w:szCs w:val="28"/>
          <w:rtl/>
          <w:lang w:bidi="ar-IQ"/>
        </w:rPr>
        <w:t xml:space="preserve"> </w:t>
      </w:r>
      <w:r w:rsidRPr="00C35B4E">
        <w:rPr>
          <w:rFonts w:cs="Arial" w:hint="cs"/>
          <w:sz w:val="28"/>
          <w:szCs w:val="28"/>
          <w:rtl/>
          <w:lang w:bidi="ar-IQ"/>
        </w:rPr>
        <w:t>ضد</w:t>
      </w:r>
      <w:r w:rsidRPr="00C35B4E">
        <w:rPr>
          <w:rFonts w:cs="Arial"/>
          <w:sz w:val="28"/>
          <w:szCs w:val="28"/>
          <w:rtl/>
          <w:lang w:bidi="ar-IQ"/>
        </w:rPr>
        <w:t xml:space="preserve"> </w:t>
      </w:r>
      <w:r w:rsidRPr="00C35B4E">
        <w:rPr>
          <w:rFonts w:cs="Arial" w:hint="cs"/>
          <w:sz w:val="28"/>
          <w:szCs w:val="28"/>
          <w:rtl/>
          <w:lang w:bidi="ar-IQ"/>
        </w:rPr>
        <w:t>الشعوب</w:t>
      </w:r>
      <w:r w:rsidRPr="00C35B4E">
        <w:rPr>
          <w:rFonts w:cs="Arial"/>
          <w:sz w:val="28"/>
          <w:szCs w:val="28"/>
          <w:rtl/>
          <w:lang w:bidi="ar-IQ"/>
        </w:rPr>
        <w:t xml:space="preserve"> </w:t>
      </w:r>
      <w:r w:rsidRPr="00C35B4E">
        <w:rPr>
          <w:rFonts w:cs="Arial" w:hint="cs"/>
          <w:sz w:val="28"/>
          <w:szCs w:val="28"/>
          <w:rtl/>
          <w:lang w:bidi="ar-IQ"/>
        </w:rPr>
        <w:t>المقهورة</w:t>
      </w:r>
      <w:r w:rsidRPr="00C35B4E">
        <w:rPr>
          <w:rFonts w:cs="Arial"/>
          <w:sz w:val="28"/>
          <w:szCs w:val="28"/>
          <w:rtl/>
          <w:lang w:bidi="ar-IQ"/>
        </w:rPr>
        <w:t xml:space="preserve"> </w:t>
      </w:r>
      <w:r w:rsidRPr="00C35B4E">
        <w:rPr>
          <w:rFonts w:cs="Arial" w:hint="cs"/>
          <w:sz w:val="28"/>
          <w:szCs w:val="28"/>
          <w:rtl/>
          <w:lang w:bidi="ar-IQ"/>
        </w:rPr>
        <w:t>باسم</w:t>
      </w:r>
      <w:r w:rsidRPr="00C35B4E">
        <w:rPr>
          <w:rFonts w:cs="Arial"/>
          <w:sz w:val="28"/>
          <w:szCs w:val="28"/>
          <w:rtl/>
          <w:lang w:bidi="ar-IQ"/>
        </w:rPr>
        <w:t xml:space="preserve"> </w:t>
      </w:r>
      <w:r w:rsidRPr="00C35B4E">
        <w:rPr>
          <w:rFonts w:cs="Arial" w:hint="cs"/>
          <w:sz w:val="28"/>
          <w:szCs w:val="28"/>
          <w:rtl/>
          <w:lang w:bidi="ar-IQ"/>
        </w:rPr>
        <w:t>الدين</w:t>
      </w:r>
      <w:r w:rsidRPr="00C35B4E">
        <w:rPr>
          <w:rFonts w:cs="Arial"/>
          <w:sz w:val="28"/>
          <w:szCs w:val="28"/>
          <w:rtl/>
          <w:lang w:bidi="ar-IQ"/>
        </w:rPr>
        <w:t xml:space="preserve"> </w:t>
      </w:r>
      <w:r w:rsidRPr="00C35B4E">
        <w:rPr>
          <w:rFonts w:cs="Arial" w:hint="cs"/>
          <w:sz w:val="28"/>
          <w:szCs w:val="28"/>
          <w:rtl/>
          <w:lang w:bidi="ar-IQ"/>
        </w:rPr>
        <w:t>وباسم</w:t>
      </w:r>
      <w:r w:rsidRPr="00C35B4E">
        <w:rPr>
          <w:rFonts w:cs="Arial"/>
          <w:sz w:val="28"/>
          <w:szCs w:val="28"/>
          <w:rtl/>
          <w:lang w:bidi="ar-IQ"/>
        </w:rPr>
        <w:t xml:space="preserve"> </w:t>
      </w:r>
      <w:r w:rsidRPr="00C35B4E">
        <w:rPr>
          <w:rFonts w:cs="Arial" w:hint="cs"/>
          <w:sz w:val="28"/>
          <w:szCs w:val="28"/>
          <w:rtl/>
          <w:lang w:bidi="ar-IQ"/>
        </w:rPr>
        <w:t>الاسلام</w:t>
      </w:r>
      <w:r w:rsidR="00947399">
        <w:rPr>
          <w:rFonts w:cs="Arial" w:hint="cs"/>
          <w:sz w:val="28"/>
          <w:szCs w:val="28"/>
          <w:rtl/>
          <w:lang w:bidi="ar-IQ"/>
        </w:rPr>
        <w:t>.</w:t>
      </w:r>
    </w:p>
    <w:p w:rsidR="00C35B4E" w:rsidRPr="00C35B4E" w:rsidRDefault="00C35B4E" w:rsidP="00947399">
      <w:pPr>
        <w:spacing w:after="0" w:line="240" w:lineRule="auto"/>
        <w:jc w:val="right"/>
        <w:rPr>
          <w:rFonts w:cs="Arial"/>
          <w:sz w:val="28"/>
          <w:szCs w:val="28"/>
          <w:lang w:bidi="ar-IQ"/>
        </w:rPr>
      </w:pPr>
      <w:r w:rsidRPr="00C35B4E">
        <w:rPr>
          <w:rFonts w:cs="Arial"/>
          <w:sz w:val="28"/>
          <w:szCs w:val="28"/>
          <w:lang w:bidi="ar-IQ"/>
        </w:rPr>
        <w:t xml:space="preserve">   </w:t>
      </w:r>
      <w:r w:rsidR="00947399">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ظل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النوع</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التفسير</w:t>
      </w:r>
      <w:r w:rsidRPr="00C35B4E">
        <w:rPr>
          <w:rFonts w:cs="Arial"/>
          <w:sz w:val="28"/>
          <w:szCs w:val="28"/>
          <w:rtl/>
          <w:lang w:bidi="ar-IQ"/>
        </w:rPr>
        <w:t xml:space="preserve"> </w:t>
      </w:r>
      <w:r w:rsidRPr="00C35B4E">
        <w:rPr>
          <w:rFonts w:cs="Arial" w:hint="cs"/>
          <w:sz w:val="28"/>
          <w:szCs w:val="28"/>
          <w:rtl/>
          <w:lang w:bidi="ar-IQ"/>
        </w:rPr>
        <w:t>والتثقيف،</w:t>
      </w:r>
      <w:r w:rsidRPr="00C35B4E">
        <w:rPr>
          <w:rFonts w:cs="Arial"/>
          <w:sz w:val="28"/>
          <w:szCs w:val="28"/>
          <w:rtl/>
          <w:lang w:bidi="ar-IQ"/>
        </w:rPr>
        <w:t xml:space="preserve"> </w:t>
      </w:r>
      <w:r w:rsidRPr="00C35B4E">
        <w:rPr>
          <w:rFonts w:cs="Arial" w:hint="cs"/>
          <w:sz w:val="28"/>
          <w:szCs w:val="28"/>
          <w:rtl/>
          <w:lang w:bidi="ar-IQ"/>
        </w:rPr>
        <w:t>المبرر</w:t>
      </w:r>
      <w:r w:rsidRPr="00C35B4E">
        <w:rPr>
          <w:rFonts w:cs="Arial"/>
          <w:sz w:val="28"/>
          <w:szCs w:val="28"/>
          <w:rtl/>
          <w:lang w:bidi="ar-IQ"/>
        </w:rPr>
        <w:t xml:space="preserve"> </w:t>
      </w:r>
      <w:r w:rsidRPr="00C35B4E">
        <w:rPr>
          <w:rFonts w:cs="Arial" w:hint="cs"/>
          <w:sz w:val="28"/>
          <w:szCs w:val="28"/>
          <w:rtl/>
          <w:lang w:bidi="ar-IQ"/>
        </w:rPr>
        <w:t>الاول</w:t>
      </w:r>
      <w:r w:rsidRPr="00C35B4E">
        <w:rPr>
          <w:rFonts w:cs="Arial"/>
          <w:sz w:val="28"/>
          <w:szCs w:val="28"/>
          <w:rtl/>
          <w:lang w:bidi="ar-IQ"/>
        </w:rPr>
        <w:t xml:space="preserve"> </w:t>
      </w:r>
      <w:r w:rsidRPr="00C35B4E">
        <w:rPr>
          <w:rFonts w:cs="Arial" w:hint="cs"/>
          <w:sz w:val="28"/>
          <w:szCs w:val="28"/>
          <w:rtl/>
          <w:lang w:bidi="ar-IQ"/>
        </w:rPr>
        <w:t>لكل</w:t>
      </w:r>
      <w:r w:rsidRPr="00C35B4E">
        <w:rPr>
          <w:rFonts w:cs="Arial"/>
          <w:sz w:val="28"/>
          <w:szCs w:val="28"/>
          <w:rtl/>
          <w:lang w:bidi="ar-IQ"/>
        </w:rPr>
        <w:t xml:space="preserve"> </w:t>
      </w:r>
      <w:r w:rsidRPr="00C35B4E">
        <w:rPr>
          <w:rFonts w:cs="Arial" w:hint="cs"/>
          <w:sz w:val="28"/>
          <w:szCs w:val="28"/>
          <w:rtl/>
          <w:lang w:bidi="ar-IQ"/>
        </w:rPr>
        <w:t>عملية</w:t>
      </w:r>
      <w:r w:rsidRPr="00C35B4E">
        <w:rPr>
          <w:rFonts w:cs="Arial"/>
          <w:sz w:val="28"/>
          <w:szCs w:val="28"/>
          <w:rtl/>
          <w:lang w:bidi="ar-IQ"/>
        </w:rPr>
        <w:t xml:space="preserve"> </w:t>
      </w:r>
      <w:r w:rsidRPr="00C35B4E">
        <w:rPr>
          <w:rFonts w:cs="Arial" w:hint="cs"/>
          <w:sz w:val="28"/>
          <w:szCs w:val="28"/>
          <w:rtl/>
          <w:lang w:bidi="ar-IQ"/>
        </w:rPr>
        <w:t>استيلاء</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بالاكراه</w:t>
      </w:r>
      <w:r w:rsidRPr="00C35B4E">
        <w:rPr>
          <w:rFonts w:cs="Arial"/>
          <w:sz w:val="28"/>
          <w:szCs w:val="28"/>
          <w:rtl/>
          <w:lang w:bidi="ar-IQ"/>
        </w:rPr>
        <w:t xml:space="preserve"> </w:t>
      </w:r>
      <w:r w:rsidRPr="00C35B4E">
        <w:rPr>
          <w:rFonts w:cs="Arial" w:hint="cs"/>
          <w:sz w:val="28"/>
          <w:szCs w:val="28"/>
          <w:rtl/>
          <w:lang w:bidi="ar-IQ"/>
        </w:rPr>
        <w:t>والقوة،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تحولت</w:t>
      </w:r>
      <w:r w:rsidRPr="00C35B4E">
        <w:rPr>
          <w:rFonts w:cs="Arial"/>
          <w:sz w:val="28"/>
          <w:szCs w:val="28"/>
          <w:rtl/>
          <w:lang w:bidi="ar-IQ"/>
        </w:rPr>
        <w:t xml:space="preserve"> </w:t>
      </w:r>
      <w:r w:rsidRPr="00C35B4E">
        <w:rPr>
          <w:rFonts w:cs="Arial" w:hint="cs"/>
          <w:sz w:val="28"/>
          <w:szCs w:val="28"/>
          <w:rtl/>
          <w:lang w:bidi="ar-IQ"/>
        </w:rPr>
        <w:t>السياسة</w:t>
      </w:r>
      <w:r w:rsidRPr="00C35B4E">
        <w:rPr>
          <w:rFonts w:cs="Arial"/>
          <w:sz w:val="28"/>
          <w:szCs w:val="28"/>
          <w:rtl/>
          <w:lang w:bidi="ar-IQ"/>
        </w:rPr>
        <w:t xml:space="preserve"> </w:t>
      </w:r>
      <w:r w:rsidRPr="00C35B4E">
        <w:rPr>
          <w:rFonts w:cs="Arial" w:hint="cs"/>
          <w:sz w:val="28"/>
          <w:szCs w:val="28"/>
          <w:rtl/>
          <w:lang w:bidi="ar-IQ"/>
        </w:rPr>
        <w:t>عندهم</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عمل</w:t>
      </w:r>
      <w:r w:rsidRPr="00C35B4E">
        <w:rPr>
          <w:rFonts w:cs="Arial"/>
          <w:sz w:val="28"/>
          <w:szCs w:val="28"/>
          <w:rtl/>
          <w:lang w:bidi="ar-IQ"/>
        </w:rPr>
        <w:t xml:space="preserve"> </w:t>
      </w:r>
      <w:r w:rsidRPr="00C35B4E">
        <w:rPr>
          <w:rFonts w:cs="Arial" w:hint="cs"/>
          <w:sz w:val="28"/>
          <w:szCs w:val="28"/>
          <w:rtl/>
          <w:lang w:bidi="ar-IQ"/>
        </w:rPr>
        <w:t>يخص</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يطلقون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عبارة</w:t>
      </w:r>
      <w:r w:rsidRPr="00C35B4E">
        <w:rPr>
          <w:rFonts w:cs="Arial"/>
          <w:sz w:val="28"/>
          <w:szCs w:val="28"/>
          <w:rtl/>
          <w:lang w:bidi="ar-IQ"/>
        </w:rPr>
        <w:t xml:space="preserve"> (</w:t>
      </w:r>
      <w:r w:rsidRPr="00C35B4E">
        <w:rPr>
          <w:rFonts w:cs="Arial" w:hint="cs"/>
          <w:sz w:val="28"/>
          <w:szCs w:val="28"/>
          <w:rtl/>
          <w:lang w:bidi="ar-IQ"/>
        </w:rPr>
        <w:t>الاصلح</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بمعنى</w:t>
      </w:r>
      <w:r w:rsidRPr="00C35B4E">
        <w:rPr>
          <w:rFonts w:cs="Arial"/>
          <w:sz w:val="28"/>
          <w:szCs w:val="28"/>
          <w:rtl/>
          <w:lang w:bidi="ar-IQ"/>
        </w:rPr>
        <w:t xml:space="preserve"> </w:t>
      </w:r>
      <w:r w:rsidRPr="00C35B4E">
        <w:rPr>
          <w:rFonts w:cs="Arial" w:hint="cs"/>
          <w:sz w:val="28"/>
          <w:szCs w:val="28"/>
          <w:rtl/>
          <w:lang w:bidi="ar-IQ"/>
        </w:rPr>
        <w:t>الاستيلاء</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بالقوة</w:t>
      </w:r>
      <w:r w:rsidRPr="00C35B4E">
        <w:rPr>
          <w:rFonts w:cs="Arial"/>
          <w:sz w:val="28"/>
          <w:szCs w:val="28"/>
          <w:rtl/>
          <w:lang w:bidi="ar-IQ"/>
        </w:rPr>
        <w:t xml:space="preserve"> </w:t>
      </w:r>
      <w:r w:rsidRPr="00C35B4E">
        <w:rPr>
          <w:rFonts w:cs="Arial" w:hint="cs"/>
          <w:sz w:val="28"/>
          <w:szCs w:val="28"/>
          <w:rtl/>
          <w:lang w:bidi="ar-IQ"/>
        </w:rPr>
        <w:t>والمكر</w:t>
      </w:r>
      <w:r w:rsidRPr="00C35B4E">
        <w:rPr>
          <w:rFonts w:cs="Arial"/>
          <w:sz w:val="28"/>
          <w:szCs w:val="28"/>
          <w:rtl/>
          <w:lang w:bidi="ar-IQ"/>
        </w:rPr>
        <w:t xml:space="preserve"> </w:t>
      </w:r>
      <w:r w:rsidRPr="00C35B4E">
        <w:rPr>
          <w:rFonts w:cs="Arial" w:hint="cs"/>
          <w:sz w:val="28"/>
          <w:szCs w:val="28"/>
          <w:rtl/>
          <w:lang w:bidi="ar-IQ"/>
        </w:rPr>
        <w:t>والخديعة،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احاطوا</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المصطلح</w:t>
      </w:r>
      <w:r w:rsidRPr="00C35B4E">
        <w:rPr>
          <w:rFonts w:cs="Arial"/>
          <w:sz w:val="28"/>
          <w:szCs w:val="28"/>
          <w:rtl/>
          <w:lang w:bidi="ar-IQ"/>
        </w:rPr>
        <w:t xml:space="preserve"> </w:t>
      </w:r>
      <w:r w:rsidRPr="00C35B4E">
        <w:rPr>
          <w:rFonts w:cs="Arial" w:hint="cs"/>
          <w:sz w:val="28"/>
          <w:szCs w:val="28"/>
          <w:rtl/>
          <w:lang w:bidi="ar-IQ"/>
        </w:rPr>
        <w:t>وامثاله</w:t>
      </w:r>
      <w:r w:rsidRPr="00C35B4E">
        <w:rPr>
          <w:rFonts w:cs="Arial"/>
          <w:sz w:val="28"/>
          <w:szCs w:val="28"/>
          <w:rtl/>
          <w:lang w:bidi="ar-IQ"/>
        </w:rPr>
        <w:t xml:space="preserve"> </w:t>
      </w:r>
      <w:r w:rsidRPr="00C35B4E">
        <w:rPr>
          <w:rFonts w:cs="Arial" w:hint="cs"/>
          <w:sz w:val="28"/>
          <w:szCs w:val="28"/>
          <w:rtl/>
          <w:lang w:bidi="ar-IQ"/>
        </w:rPr>
        <w:t>بحشد</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الاحاديث</w:t>
      </w:r>
      <w:r w:rsidRPr="00C35B4E">
        <w:rPr>
          <w:rFonts w:cs="Arial"/>
          <w:sz w:val="28"/>
          <w:szCs w:val="28"/>
          <w:rtl/>
          <w:lang w:bidi="ar-IQ"/>
        </w:rPr>
        <w:t xml:space="preserve"> </w:t>
      </w:r>
      <w:r w:rsidRPr="00C35B4E">
        <w:rPr>
          <w:rFonts w:cs="Arial" w:hint="cs"/>
          <w:sz w:val="28"/>
          <w:szCs w:val="28"/>
          <w:rtl/>
          <w:lang w:bidi="ar-IQ"/>
        </w:rPr>
        <w:t>الاموية</w:t>
      </w:r>
      <w:r w:rsidRPr="00C35B4E">
        <w:rPr>
          <w:rFonts w:cs="Arial"/>
          <w:sz w:val="28"/>
          <w:szCs w:val="28"/>
          <w:rtl/>
          <w:lang w:bidi="ar-IQ"/>
        </w:rPr>
        <w:t xml:space="preserve"> </w:t>
      </w:r>
      <w:r w:rsidRPr="00C35B4E">
        <w:rPr>
          <w:rFonts w:cs="Arial" w:hint="cs"/>
          <w:sz w:val="28"/>
          <w:szCs w:val="28"/>
          <w:rtl/>
          <w:lang w:bidi="ar-IQ"/>
        </w:rPr>
        <w:t>المكذوبة</w:t>
      </w:r>
      <w:r w:rsidRPr="00C35B4E">
        <w:rPr>
          <w:rFonts w:cs="Arial"/>
          <w:sz w:val="28"/>
          <w:szCs w:val="28"/>
          <w:rtl/>
          <w:lang w:bidi="ar-IQ"/>
        </w:rPr>
        <w:t xml:space="preserve"> </w:t>
      </w:r>
      <w:r w:rsidRPr="00C35B4E">
        <w:rPr>
          <w:rFonts w:cs="Arial" w:hint="cs"/>
          <w:sz w:val="28"/>
          <w:szCs w:val="28"/>
          <w:rtl/>
          <w:lang w:bidi="ar-IQ"/>
        </w:rPr>
        <w:t>منها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ترويه</w:t>
      </w:r>
      <w:r w:rsidRPr="00C35B4E">
        <w:rPr>
          <w:rFonts w:cs="Arial"/>
          <w:sz w:val="28"/>
          <w:szCs w:val="28"/>
          <w:rtl/>
          <w:lang w:bidi="ar-IQ"/>
        </w:rPr>
        <w:t xml:space="preserve"> </w:t>
      </w:r>
      <w:r w:rsidRPr="00C35B4E">
        <w:rPr>
          <w:rFonts w:cs="Arial" w:hint="cs"/>
          <w:sz w:val="28"/>
          <w:szCs w:val="28"/>
          <w:rtl/>
          <w:lang w:bidi="ar-IQ"/>
        </w:rPr>
        <w:t>الصحاح</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قوله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راى</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اميره</w:t>
      </w:r>
      <w:r w:rsidRPr="00C35B4E">
        <w:rPr>
          <w:rFonts w:cs="Arial"/>
          <w:sz w:val="28"/>
          <w:szCs w:val="28"/>
          <w:rtl/>
          <w:lang w:bidi="ar-IQ"/>
        </w:rPr>
        <w:t xml:space="preserve"> </w:t>
      </w:r>
      <w:r w:rsidRPr="00C35B4E">
        <w:rPr>
          <w:rFonts w:cs="Arial" w:hint="cs"/>
          <w:sz w:val="28"/>
          <w:szCs w:val="28"/>
          <w:rtl/>
          <w:lang w:bidi="ar-IQ"/>
        </w:rPr>
        <w:t>شيئا</w:t>
      </w:r>
      <w:r w:rsidRPr="00C35B4E">
        <w:rPr>
          <w:rFonts w:cs="Arial"/>
          <w:sz w:val="28"/>
          <w:szCs w:val="28"/>
          <w:rtl/>
          <w:lang w:bidi="ar-IQ"/>
        </w:rPr>
        <w:t xml:space="preserve"> </w:t>
      </w:r>
      <w:r w:rsidRPr="00C35B4E">
        <w:rPr>
          <w:rFonts w:cs="Arial" w:hint="cs"/>
          <w:sz w:val="28"/>
          <w:szCs w:val="28"/>
          <w:rtl/>
          <w:lang w:bidi="ar-IQ"/>
        </w:rPr>
        <w:t>فليصبر</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فارق</w:t>
      </w:r>
      <w:r w:rsidRPr="00C35B4E">
        <w:rPr>
          <w:rFonts w:cs="Arial"/>
          <w:sz w:val="28"/>
          <w:szCs w:val="28"/>
          <w:rtl/>
          <w:lang w:bidi="ar-IQ"/>
        </w:rPr>
        <w:t xml:space="preserve"> </w:t>
      </w:r>
      <w:r w:rsidRPr="00C35B4E">
        <w:rPr>
          <w:rFonts w:cs="Arial" w:hint="cs"/>
          <w:sz w:val="28"/>
          <w:szCs w:val="28"/>
          <w:rtl/>
          <w:lang w:bidi="ar-IQ"/>
        </w:rPr>
        <w:t>الجماعة</w:t>
      </w:r>
      <w:r w:rsidRPr="00C35B4E">
        <w:rPr>
          <w:rFonts w:cs="Arial"/>
          <w:sz w:val="28"/>
          <w:szCs w:val="28"/>
          <w:rtl/>
          <w:lang w:bidi="ar-IQ"/>
        </w:rPr>
        <w:t xml:space="preserve"> </w:t>
      </w:r>
      <w:r w:rsidRPr="00C35B4E">
        <w:rPr>
          <w:rFonts w:cs="Arial" w:hint="cs"/>
          <w:sz w:val="28"/>
          <w:szCs w:val="28"/>
          <w:rtl/>
          <w:lang w:bidi="ar-IQ"/>
        </w:rPr>
        <w:t>شبرا</w:t>
      </w:r>
      <w:r w:rsidRPr="00C35B4E">
        <w:rPr>
          <w:rFonts w:cs="Arial"/>
          <w:sz w:val="28"/>
          <w:szCs w:val="28"/>
          <w:rtl/>
          <w:lang w:bidi="ar-IQ"/>
        </w:rPr>
        <w:t xml:space="preserve"> </w:t>
      </w:r>
      <w:r w:rsidRPr="00C35B4E">
        <w:rPr>
          <w:rFonts w:cs="Arial" w:hint="cs"/>
          <w:sz w:val="28"/>
          <w:szCs w:val="28"/>
          <w:rtl/>
          <w:lang w:bidi="ar-IQ"/>
        </w:rPr>
        <w:t>فمات</w:t>
      </w:r>
      <w:r w:rsidRPr="00C35B4E">
        <w:rPr>
          <w:rFonts w:cs="Arial"/>
          <w:sz w:val="28"/>
          <w:szCs w:val="28"/>
          <w:rtl/>
          <w:lang w:bidi="ar-IQ"/>
        </w:rPr>
        <w:t xml:space="preserve"> </w:t>
      </w:r>
      <w:r w:rsidRPr="00C35B4E">
        <w:rPr>
          <w:rFonts w:cs="Arial" w:hint="cs"/>
          <w:sz w:val="28"/>
          <w:szCs w:val="28"/>
          <w:rtl/>
          <w:lang w:bidi="ar-IQ"/>
        </w:rPr>
        <w:t>مات</w:t>
      </w:r>
      <w:r w:rsidRPr="00C35B4E">
        <w:rPr>
          <w:rFonts w:cs="Arial"/>
          <w:sz w:val="28"/>
          <w:szCs w:val="28"/>
          <w:rtl/>
          <w:lang w:bidi="ar-IQ"/>
        </w:rPr>
        <w:t xml:space="preserve"> </w:t>
      </w:r>
      <w:r w:rsidRPr="00C35B4E">
        <w:rPr>
          <w:rFonts w:cs="Arial" w:hint="cs"/>
          <w:sz w:val="28"/>
          <w:szCs w:val="28"/>
          <w:rtl/>
          <w:lang w:bidi="ar-IQ"/>
        </w:rPr>
        <w:t>ميتة</w:t>
      </w:r>
      <w:r w:rsidRPr="00C35B4E">
        <w:rPr>
          <w:rFonts w:cs="Arial"/>
          <w:sz w:val="28"/>
          <w:szCs w:val="28"/>
          <w:rtl/>
          <w:lang w:bidi="ar-IQ"/>
        </w:rPr>
        <w:t xml:space="preserve"> </w:t>
      </w:r>
      <w:r w:rsidRPr="00C35B4E">
        <w:rPr>
          <w:rFonts w:cs="Arial" w:hint="cs"/>
          <w:sz w:val="28"/>
          <w:szCs w:val="28"/>
          <w:rtl/>
          <w:lang w:bidi="ar-IQ"/>
        </w:rPr>
        <w:t>جاهلية</w:t>
      </w:r>
      <w:r w:rsidRPr="00C35B4E">
        <w:rPr>
          <w:rFonts w:cs="Arial"/>
          <w:sz w:val="28"/>
          <w:szCs w:val="28"/>
          <w:rtl/>
          <w:lang w:bidi="ar-IQ"/>
        </w:rPr>
        <w:t xml:space="preserve">} </w:t>
      </w:r>
      <w:r w:rsidRPr="00C35B4E">
        <w:rPr>
          <w:rFonts w:cs="Arial" w:hint="cs"/>
          <w:sz w:val="28"/>
          <w:szCs w:val="28"/>
          <w:rtl/>
          <w:lang w:bidi="ar-IQ"/>
        </w:rPr>
        <w:t>ليغلقوا،</w:t>
      </w:r>
      <w:r w:rsidRPr="00C35B4E">
        <w:rPr>
          <w:rFonts w:cs="Arial"/>
          <w:sz w:val="28"/>
          <w:szCs w:val="28"/>
          <w:rtl/>
          <w:lang w:bidi="ar-IQ"/>
        </w:rPr>
        <w:t xml:space="preserve"> </w:t>
      </w:r>
      <w:r w:rsidRPr="00C35B4E">
        <w:rPr>
          <w:rFonts w:cs="Arial" w:hint="cs"/>
          <w:sz w:val="28"/>
          <w:szCs w:val="28"/>
          <w:rtl/>
          <w:lang w:bidi="ar-IQ"/>
        </w:rPr>
        <w:t>بمثل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التنظير،</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الابواب</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تؤدي</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التغيير</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والقيام</w:t>
      </w:r>
      <w:r w:rsidRPr="00C35B4E">
        <w:rPr>
          <w:rFonts w:cs="Arial"/>
          <w:sz w:val="28"/>
          <w:szCs w:val="28"/>
          <w:rtl/>
          <w:lang w:bidi="ar-IQ"/>
        </w:rPr>
        <w:t xml:space="preserve"> </w:t>
      </w:r>
      <w:r w:rsidRPr="00C35B4E">
        <w:rPr>
          <w:rFonts w:cs="Arial" w:hint="cs"/>
          <w:sz w:val="28"/>
          <w:szCs w:val="28"/>
          <w:rtl/>
          <w:lang w:bidi="ar-IQ"/>
        </w:rPr>
        <w:t>ضد</w:t>
      </w:r>
      <w:r w:rsidRPr="00C35B4E">
        <w:rPr>
          <w:rFonts w:cs="Arial"/>
          <w:sz w:val="28"/>
          <w:szCs w:val="28"/>
          <w:rtl/>
          <w:lang w:bidi="ar-IQ"/>
        </w:rPr>
        <w:t xml:space="preserve"> </w:t>
      </w:r>
      <w:r w:rsidRPr="00C35B4E">
        <w:rPr>
          <w:rFonts w:cs="Arial" w:hint="cs"/>
          <w:sz w:val="28"/>
          <w:szCs w:val="28"/>
          <w:rtl/>
          <w:lang w:bidi="ar-IQ"/>
        </w:rPr>
        <w:t>حكام</w:t>
      </w:r>
      <w:r w:rsidRPr="00C35B4E">
        <w:rPr>
          <w:rFonts w:cs="Arial"/>
          <w:sz w:val="28"/>
          <w:szCs w:val="28"/>
          <w:rtl/>
          <w:lang w:bidi="ar-IQ"/>
        </w:rPr>
        <w:t xml:space="preserve"> </w:t>
      </w:r>
      <w:r w:rsidRPr="00C35B4E">
        <w:rPr>
          <w:rFonts w:cs="Arial" w:hint="cs"/>
          <w:sz w:val="28"/>
          <w:szCs w:val="28"/>
          <w:rtl/>
          <w:lang w:bidi="ar-IQ"/>
        </w:rPr>
        <w:t>الجور</w:t>
      </w:r>
      <w:r w:rsidRPr="00C35B4E">
        <w:rPr>
          <w:rFonts w:cs="Arial"/>
          <w:sz w:val="28"/>
          <w:szCs w:val="28"/>
          <w:rtl/>
          <w:lang w:bidi="ar-IQ"/>
        </w:rPr>
        <w:t xml:space="preserve"> </w:t>
      </w:r>
      <w:r w:rsidRPr="00C35B4E">
        <w:rPr>
          <w:rFonts w:cs="Arial" w:hint="cs"/>
          <w:sz w:val="28"/>
          <w:szCs w:val="28"/>
          <w:rtl/>
          <w:lang w:bidi="ar-IQ"/>
        </w:rPr>
        <w:t>والظلم</w:t>
      </w:r>
      <w:r w:rsidR="00947399">
        <w:rPr>
          <w:rFonts w:cs="Arial" w:hint="cs"/>
          <w:sz w:val="28"/>
          <w:szCs w:val="28"/>
          <w:rtl/>
          <w:lang w:bidi="ar-IQ"/>
        </w:rPr>
        <w:t>.</w:t>
      </w:r>
    </w:p>
    <w:p w:rsidR="00C35B4E" w:rsidRPr="00C35B4E" w:rsidRDefault="00C35B4E" w:rsidP="00947399">
      <w:pPr>
        <w:spacing w:after="0" w:line="240" w:lineRule="auto"/>
        <w:jc w:val="right"/>
        <w:rPr>
          <w:rFonts w:cs="Arial"/>
          <w:sz w:val="28"/>
          <w:szCs w:val="28"/>
          <w:lang w:bidi="ar-IQ"/>
        </w:rPr>
      </w:pPr>
      <w:r w:rsidRPr="00C35B4E">
        <w:rPr>
          <w:rFonts w:cs="Arial"/>
          <w:sz w:val="28"/>
          <w:szCs w:val="28"/>
          <w:lang w:bidi="ar-IQ"/>
        </w:rPr>
        <w:t xml:space="preserve">   </w:t>
      </w:r>
      <w:r w:rsidR="00947399">
        <w:rPr>
          <w:rFonts w:cs="Arial" w:hint="cs"/>
          <w:sz w:val="28"/>
          <w:szCs w:val="28"/>
          <w:rtl/>
          <w:lang w:bidi="ar-IQ"/>
        </w:rPr>
        <w:t xml:space="preserve">   </w:t>
      </w:r>
      <w:r w:rsidRPr="00C35B4E">
        <w:rPr>
          <w:rFonts w:cs="Arial" w:hint="cs"/>
          <w:sz w:val="28"/>
          <w:szCs w:val="28"/>
          <w:rtl/>
          <w:lang w:bidi="ar-IQ"/>
        </w:rPr>
        <w:t>وهذا</w:t>
      </w:r>
      <w:r w:rsidRPr="00C35B4E">
        <w:rPr>
          <w:rFonts w:cs="Arial"/>
          <w:sz w:val="28"/>
          <w:szCs w:val="28"/>
          <w:rtl/>
          <w:lang w:bidi="ar-IQ"/>
        </w:rPr>
        <w:t xml:space="preserve"> </w:t>
      </w:r>
      <w:r w:rsidRPr="00C35B4E">
        <w:rPr>
          <w:rFonts w:cs="Arial" w:hint="cs"/>
          <w:sz w:val="28"/>
          <w:szCs w:val="28"/>
          <w:rtl/>
          <w:lang w:bidi="ar-IQ"/>
        </w:rPr>
        <w:t>القاضي</w:t>
      </w:r>
      <w:r w:rsidRPr="00C35B4E">
        <w:rPr>
          <w:rFonts w:cs="Arial"/>
          <w:sz w:val="28"/>
          <w:szCs w:val="28"/>
          <w:rtl/>
          <w:lang w:bidi="ar-IQ"/>
        </w:rPr>
        <w:t xml:space="preserve"> </w:t>
      </w:r>
      <w:r w:rsidRPr="00C35B4E">
        <w:rPr>
          <w:rFonts w:cs="Arial" w:hint="cs"/>
          <w:sz w:val="28"/>
          <w:szCs w:val="28"/>
          <w:rtl/>
          <w:lang w:bidi="ar-IQ"/>
        </w:rPr>
        <w:t>ابو</w:t>
      </w:r>
      <w:r w:rsidRPr="00C35B4E">
        <w:rPr>
          <w:rFonts w:cs="Arial"/>
          <w:sz w:val="28"/>
          <w:szCs w:val="28"/>
          <w:rtl/>
          <w:lang w:bidi="ar-IQ"/>
        </w:rPr>
        <w:t xml:space="preserve"> </w:t>
      </w:r>
      <w:r w:rsidRPr="00C35B4E">
        <w:rPr>
          <w:rFonts w:cs="Arial" w:hint="cs"/>
          <w:sz w:val="28"/>
          <w:szCs w:val="28"/>
          <w:rtl/>
          <w:lang w:bidi="ar-IQ"/>
        </w:rPr>
        <w:t>يوسف</w:t>
      </w:r>
      <w:r w:rsidRPr="00C35B4E">
        <w:rPr>
          <w:rFonts w:cs="Arial"/>
          <w:sz w:val="28"/>
          <w:szCs w:val="28"/>
          <w:rtl/>
          <w:lang w:bidi="ar-IQ"/>
        </w:rPr>
        <w:t xml:space="preserve"> </w:t>
      </w:r>
      <w:r w:rsidRPr="00C35B4E">
        <w:rPr>
          <w:rFonts w:cs="Arial" w:hint="cs"/>
          <w:sz w:val="28"/>
          <w:szCs w:val="28"/>
          <w:rtl/>
          <w:lang w:bidi="ar-IQ"/>
        </w:rPr>
        <w:t>صاحب</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حنيفة</w:t>
      </w:r>
      <w:r w:rsidRPr="00C35B4E">
        <w:rPr>
          <w:rFonts w:cs="Arial"/>
          <w:sz w:val="28"/>
          <w:szCs w:val="28"/>
          <w:rtl/>
          <w:lang w:bidi="ar-IQ"/>
        </w:rPr>
        <w:t xml:space="preserve">) </w:t>
      </w:r>
      <w:r w:rsidRPr="00C35B4E">
        <w:rPr>
          <w:rFonts w:cs="Arial" w:hint="cs"/>
          <w:sz w:val="28"/>
          <w:szCs w:val="28"/>
          <w:rtl/>
          <w:lang w:bidi="ar-IQ"/>
        </w:rPr>
        <w:t>يقرر</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المبدا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خطابه</w:t>
      </w:r>
      <w:r w:rsidRPr="00C35B4E">
        <w:rPr>
          <w:rFonts w:cs="Arial"/>
          <w:sz w:val="28"/>
          <w:szCs w:val="28"/>
          <w:rtl/>
          <w:lang w:bidi="ar-IQ"/>
        </w:rPr>
        <w:t xml:space="preserve"> </w:t>
      </w:r>
      <w:r w:rsidRPr="00C35B4E">
        <w:rPr>
          <w:rFonts w:cs="Arial" w:hint="cs"/>
          <w:sz w:val="28"/>
          <w:szCs w:val="28"/>
          <w:rtl/>
          <w:lang w:bidi="ar-IQ"/>
        </w:rPr>
        <w:t>لـ</w:t>
      </w:r>
      <w:r w:rsidRPr="00C35B4E">
        <w:rPr>
          <w:rFonts w:cs="Arial"/>
          <w:sz w:val="28"/>
          <w:szCs w:val="28"/>
          <w:rtl/>
          <w:lang w:bidi="ar-IQ"/>
        </w:rPr>
        <w:t xml:space="preserve"> (</w:t>
      </w:r>
      <w:r w:rsidRPr="00C35B4E">
        <w:rPr>
          <w:rFonts w:cs="Arial" w:hint="cs"/>
          <w:sz w:val="28"/>
          <w:szCs w:val="28"/>
          <w:rtl/>
          <w:lang w:bidi="ar-IQ"/>
        </w:rPr>
        <w:t>هارون</w:t>
      </w:r>
      <w:r w:rsidRPr="00C35B4E">
        <w:rPr>
          <w:rFonts w:cs="Arial"/>
          <w:sz w:val="28"/>
          <w:szCs w:val="28"/>
          <w:rtl/>
          <w:lang w:bidi="ar-IQ"/>
        </w:rPr>
        <w:t xml:space="preserve"> </w:t>
      </w:r>
      <w:r w:rsidRPr="00C35B4E">
        <w:rPr>
          <w:rFonts w:cs="Arial" w:hint="cs"/>
          <w:sz w:val="28"/>
          <w:szCs w:val="28"/>
          <w:rtl/>
          <w:lang w:bidi="ar-IQ"/>
        </w:rPr>
        <w:t>الرشيد</w:t>
      </w:r>
      <w:r w:rsidRPr="00C35B4E">
        <w:rPr>
          <w:rFonts w:cs="Arial"/>
          <w:sz w:val="28"/>
          <w:szCs w:val="28"/>
          <w:rtl/>
          <w:lang w:bidi="ar-IQ"/>
        </w:rPr>
        <w:t xml:space="preserve">) </w:t>
      </w:r>
      <w:r w:rsidRPr="00C35B4E">
        <w:rPr>
          <w:rFonts w:cs="Arial" w:hint="cs"/>
          <w:sz w:val="28"/>
          <w:szCs w:val="28"/>
          <w:rtl/>
          <w:lang w:bidi="ar-IQ"/>
        </w:rPr>
        <w:t>العباسي،</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اعتلى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بالقتل</w:t>
      </w:r>
      <w:r w:rsidRPr="00C35B4E">
        <w:rPr>
          <w:rFonts w:cs="Arial"/>
          <w:sz w:val="28"/>
          <w:szCs w:val="28"/>
          <w:rtl/>
          <w:lang w:bidi="ar-IQ"/>
        </w:rPr>
        <w:t xml:space="preserve"> </w:t>
      </w:r>
      <w:r w:rsidRPr="00C35B4E">
        <w:rPr>
          <w:rFonts w:cs="Arial" w:hint="cs"/>
          <w:sz w:val="28"/>
          <w:szCs w:val="28"/>
          <w:rtl/>
          <w:lang w:bidi="ar-IQ"/>
        </w:rPr>
        <w:t>والفتك</w:t>
      </w:r>
      <w:r w:rsidRPr="00C35B4E">
        <w:rPr>
          <w:rFonts w:cs="Arial"/>
          <w:sz w:val="28"/>
          <w:szCs w:val="28"/>
          <w:rtl/>
          <w:lang w:bidi="ar-IQ"/>
        </w:rPr>
        <w:t xml:space="preserve"> </w:t>
      </w:r>
      <w:r w:rsidRPr="00C35B4E">
        <w:rPr>
          <w:rFonts w:cs="Arial" w:hint="cs"/>
          <w:sz w:val="28"/>
          <w:szCs w:val="28"/>
          <w:rtl/>
          <w:lang w:bidi="ar-IQ"/>
        </w:rPr>
        <w:t>والتآمر،</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مقدمة</w:t>
      </w:r>
      <w:r w:rsidRPr="00C35B4E">
        <w:rPr>
          <w:rFonts w:cs="Arial"/>
          <w:sz w:val="28"/>
          <w:szCs w:val="28"/>
          <w:rtl/>
          <w:lang w:bidi="ar-IQ"/>
        </w:rPr>
        <w:t xml:space="preserve"> </w:t>
      </w:r>
      <w:r w:rsidRPr="00C35B4E">
        <w:rPr>
          <w:rFonts w:cs="Arial" w:hint="cs"/>
          <w:sz w:val="28"/>
          <w:szCs w:val="28"/>
          <w:rtl/>
          <w:lang w:bidi="ar-IQ"/>
        </w:rPr>
        <w:t>كتاب</w:t>
      </w:r>
      <w:r w:rsidRPr="00C35B4E">
        <w:rPr>
          <w:rFonts w:cs="Arial"/>
          <w:sz w:val="28"/>
          <w:szCs w:val="28"/>
          <w:rtl/>
          <w:lang w:bidi="ar-IQ"/>
        </w:rPr>
        <w:t xml:space="preserve"> (</w:t>
      </w:r>
      <w:r w:rsidRPr="00C35B4E">
        <w:rPr>
          <w:rFonts w:cs="Arial" w:hint="cs"/>
          <w:sz w:val="28"/>
          <w:szCs w:val="28"/>
          <w:rtl/>
          <w:lang w:bidi="ar-IQ"/>
        </w:rPr>
        <w:t>الخراج</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الفه</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فيقول</w:t>
      </w:r>
      <w:r w:rsidR="00947399">
        <w:rPr>
          <w:rFonts w:cs="Arial" w:hint="cs"/>
          <w:sz w:val="28"/>
          <w:szCs w:val="28"/>
          <w:rtl/>
          <w:lang w:bidi="ar-IQ"/>
        </w:rPr>
        <w:t>:</w:t>
      </w:r>
    </w:p>
    <w:p w:rsidR="00C35B4E" w:rsidRPr="00C35B4E" w:rsidRDefault="00C35B4E" w:rsidP="00947399">
      <w:pPr>
        <w:spacing w:after="0" w:line="240" w:lineRule="auto"/>
        <w:jc w:val="right"/>
        <w:rPr>
          <w:rFonts w:cs="Arial"/>
          <w:sz w:val="28"/>
          <w:szCs w:val="28"/>
          <w:lang w:bidi="ar-IQ"/>
        </w:rPr>
      </w:pPr>
      <w:r w:rsidRPr="00C35B4E">
        <w:rPr>
          <w:rFonts w:cs="Arial"/>
          <w:sz w:val="28"/>
          <w:szCs w:val="28"/>
          <w:lang w:bidi="ar-IQ"/>
        </w:rPr>
        <w:t xml:space="preserve">   </w:t>
      </w:r>
      <w:r w:rsidR="00947399">
        <w:rPr>
          <w:rFonts w:cs="Arial" w:hint="cs"/>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وله</w:t>
      </w:r>
      <w:r w:rsidRPr="00C35B4E">
        <w:rPr>
          <w:rFonts w:cs="Arial"/>
          <w:sz w:val="28"/>
          <w:szCs w:val="28"/>
          <w:rtl/>
          <w:lang w:bidi="ar-IQ"/>
        </w:rPr>
        <w:t xml:space="preserve"> </w:t>
      </w:r>
      <w:r w:rsidRPr="00C35B4E">
        <w:rPr>
          <w:rFonts w:cs="Arial" w:hint="cs"/>
          <w:sz w:val="28"/>
          <w:szCs w:val="28"/>
          <w:rtl/>
          <w:lang w:bidi="ar-IQ"/>
        </w:rPr>
        <w:t>الحمد،</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قلدك</w:t>
      </w:r>
      <w:r w:rsidRPr="00C35B4E">
        <w:rPr>
          <w:rFonts w:cs="Arial"/>
          <w:sz w:val="28"/>
          <w:szCs w:val="28"/>
          <w:rtl/>
          <w:lang w:bidi="ar-IQ"/>
        </w:rPr>
        <w:t xml:space="preserve"> </w:t>
      </w:r>
      <w:r w:rsidRPr="00C35B4E">
        <w:rPr>
          <w:rFonts w:cs="Arial" w:hint="cs"/>
          <w:sz w:val="28"/>
          <w:szCs w:val="28"/>
          <w:rtl/>
          <w:lang w:bidi="ar-IQ"/>
        </w:rPr>
        <w:t>امرا</w:t>
      </w:r>
      <w:r w:rsidRPr="00C35B4E">
        <w:rPr>
          <w:rFonts w:cs="Arial"/>
          <w:sz w:val="28"/>
          <w:szCs w:val="28"/>
          <w:rtl/>
          <w:lang w:bidi="ar-IQ"/>
        </w:rPr>
        <w:t xml:space="preserve"> </w:t>
      </w:r>
      <w:r w:rsidRPr="00C35B4E">
        <w:rPr>
          <w:rFonts w:cs="Arial" w:hint="cs"/>
          <w:sz w:val="28"/>
          <w:szCs w:val="28"/>
          <w:rtl/>
          <w:lang w:bidi="ar-IQ"/>
        </w:rPr>
        <w:t>عظيما،</w:t>
      </w:r>
      <w:r w:rsidRPr="00C35B4E">
        <w:rPr>
          <w:rFonts w:cs="Arial"/>
          <w:sz w:val="28"/>
          <w:szCs w:val="28"/>
          <w:rtl/>
          <w:lang w:bidi="ar-IQ"/>
        </w:rPr>
        <w:t xml:space="preserve"> </w:t>
      </w:r>
      <w:r w:rsidRPr="00C35B4E">
        <w:rPr>
          <w:rFonts w:cs="Arial" w:hint="cs"/>
          <w:sz w:val="28"/>
          <w:szCs w:val="28"/>
          <w:rtl/>
          <w:lang w:bidi="ar-IQ"/>
        </w:rPr>
        <w:t>ثوابه</w:t>
      </w:r>
      <w:r w:rsidRPr="00C35B4E">
        <w:rPr>
          <w:rFonts w:cs="Arial"/>
          <w:sz w:val="28"/>
          <w:szCs w:val="28"/>
          <w:rtl/>
          <w:lang w:bidi="ar-IQ"/>
        </w:rPr>
        <w:t xml:space="preserve"> </w:t>
      </w:r>
      <w:r w:rsidRPr="00C35B4E">
        <w:rPr>
          <w:rFonts w:cs="Arial" w:hint="cs"/>
          <w:sz w:val="28"/>
          <w:szCs w:val="28"/>
          <w:rtl/>
          <w:lang w:bidi="ar-IQ"/>
        </w:rPr>
        <w:t>اعظم</w:t>
      </w:r>
      <w:r w:rsidRPr="00C35B4E">
        <w:rPr>
          <w:rFonts w:cs="Arial"/>
          <w:sz w:val="28"/>
          <w:szCs w:val="28"/>
          <w:rtl/>
          <w:lang w:bidi="ar-IQ"/>
        </w:rPr>
        <w:t xml:space="preserve"> </w:t>
      </w:r>
      <w:r w:rsidRPr="00C35B4E">
        <w:rPr>
          <w:rFonts w:cs="Arial" w:hint="cs"/>
          <w:sz w:val="28"/>
          <w:szCs w:val="28"/>
          <w:rtl/>
          <w:lang w:bidi="ar-IQ"/>
        </w:rPr>
        <w:t>الثواب</w:t>
      </w:r>
      <w:r w:rsidRPr="00C35B4E">
        <w:rPr>
          <w:rFonts w:cs="Arial"/>
          <w:sz w:val="28"/>
          <w:szCs w:val="28"/>
          <w:rtl/>
          <w:lang w:bidi="ar-IQ"/>
        </w:rPr>
        <w:t xml:space="preserve"> </w:t>
      </w:r>
      <w:r w:rsidRPr="00C35B4E">
        <w:rPr>
          <w:rFonts w:cs="Arial" w:hint="cs"/>
          <w:sz w:val="28"/>
          <w:szCs w:val="28"/>
          <w:rtl/>
          <w:lang w:bidi="ar-IQ"/>
        </w:rPr>
        <w:t>وعقابه</w:t>
      </w:r>
      <w:r w:rsidRPr="00C35B4E">
        <w:rPr>
          <w:rFonts w:cs="Arial"/>
          <w:sz w:val="28"/>
          <w:szCs w:val="28"/>
          <w:rtl/>
          <w:lang w:bidi="ar-IQ"/>
        </w:rPr>
        <w:t xml:space="preserve"> </w:t>
      </w:r>
      <w:r w:rsidRPr="00C35B4E">
        <w:rPr>
          <w:rFonts w:cs="Arial" w:hint="cs"/>
          <w:sz w:val="28"/>
          <w:szCs w:val="28"/>
          <w:rtl/>
          <w:lang w:bidi="ar-IQ"/>
        </w:rPr>
        <w:t>اشد</w:t>
      </w:r>
      <w:r w:rsidRPr="00C35B4E">
        <w:rPr>
          <w:rFonts w:cs="Arial"/>
          <w:sz w:val="28"/>
          <w:szCs w:val="28"/>
          <w:rtl/>
          <w:lang w:bidi="ar-IQ"/>
        </w:rPr>
        <w:t xml:space="preserve"> </w:t>
      </w:r>
      <w:r w:rsidRPr="00C35B4E">
        <w:rPr>
          <w:rFonts w:cs="Arial" w:hint="cs"/>
          <w:sz w:val="28"/>
          <w:szCs w:val="28"/>
          <w:rtl/>
          <w:lang w:bidi="ar-IQ"/>
        </w:rPr>
        <w:t>العقاب،</w:t>
      </w:r>
      <w:r w:rsidRPr="00C35B4E">
        <w:rPr>
          <w:rFonts w:cs="Arial"/>
          <w:sz w:val="28"/>
          <w:szCs w:val="28"/>
          <w:rtl/>
          <w:lang w:bidi="ar-IQ"/>
        </w:rPr>
        <w:t xml:space="preserve"> </w:t>
      </w:r>
      <w:r w:rsidRPr="00C35B4E">
        <w:rPr>
          <w:rFonts w:cs="Arial" w:hint="cs"/>
          <w:sz w:val="28"/>
          <w:szCs w:val="28"/>
          <w:rtl/>
          <w:lang w:bidi="ar-IQ"/>
        </w:rPr>
        <w:t>قلدك</w:t>
      </w:r>
      <w:r w:rsidRPr="00C35B4E">
        <w:rPr>
          <w:rFonts w:cs="Arial"/>
          <w:sz w:val="28"/>
          <w:szCs w:val="28"/>
          <w:rtl/>
          <w:lang w:bidi="ar-IQ"/>
        </w:rPr>
        <w:t xml:space="preserve"> </w:t>
      </w:r>
      <w:r w:rsidRPr="00C35B4E">
        <w:rPr>
          <w:rFonts w:cs="Arial" w:hint="cs"/>
          <w:sz w:val="28"/>
          <w:szCs w:val="28"/>
          <w:rtl/>
          <w:lang w:bidi="ar-IQ"/>
        </w:rPr>
        <w:t>امر</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وانت</w:t>
      </w:r>
      <w:r w:rsidRPr="00C35B4E">
        <w:rPr>
          <w:rFonts w:cs="Arial"/>
          <w:sz w:val="28"/>
          <w:szCs w:val="28"/>
          <w:rtl/>
          <w:lang w:bidi="ar-IQ"/>
        </w:rPr>
        <w:t xml:space="preserve"> </w:t>
      </w:r>
      <w:r w:rsidRPr="00C35B4E">
        <w:rPr>
          <w:rFonts w:cs="Arial" w:hint="cs"/>
          <w:sz w:val="28"/>
          <w:szCs w:val="28"/>
          <w:rtl/>
          <w:lang w:bidi="ar-IQ"/>
        </w:rPr>
        <w:t>تبني</w:t>
      </w:r>
      <w:r w:rsidRPr="00C35B4E">
        <w:rPr>
          <w:rFonts w:cs="Arial"/>
          <w:sz w:val="28"/>
          <w:szCs w:val="28"/>
          <w:rtl/>
          <w:lang w:bidi="ar-IQ"/>
        </w:rPr>
        <w:t xml:space="preserve"> </w:t>
      </w:r>
      <w:r w:rsidRPr="00C35B4E">
        <w:rPr>
          <w:rFonts w:cs="Arial" w:hint="cs"/>
          <w:sz w:val="28"/>
          <w:szCs w:val="28"/>
          <w:rtl/>
          <w:lang w:bidi="ar-IQ"/>
        </w:rPr>
        <w:t>لخلق</w:t>
      </w:r>
      <w:r w:rsidRPr="00C35B4E">
        <w:rPr>
          <w:rFonts w:cs="Arial"/>
          <w:sz w:val="28"/>
          <w:szCs w:val="28"/>
          <w:rtl/>
          <w:lang w:bidi="ar-IQ"/>
        </w:rPr>
        <w:t xml:space="preserve"> </w:t>
      </w:r>
      <w:r w:rsidRPr="00C35B4E">
        <w:rPr>
          <w:rFonts w:cs="Arial" w:hint="cs"/>
          <w:sz w:val="28"/>
          <w:szCs w:val="28"/>
          <w:rtl/>
          <w:lang w:bidi="ar-IQ"/>
        </w:rPr>
        <w:t>كثير،</w:t>
      </w:r>
      <w:r w:rsidRPr="00C35B4E">
        <w:rPr>
          <w:rFonts w:cs="Arial"/>
          <w:sz w:val="28"/>
          <w:szCs w:val="28"/>
          <w:rtl/>
          <w:lang w:bidi="ar-IQ"/>
        </w:rPr>
        <w:t xml:space="preserve"> </w:t>
      </w:r>
      <w:r w:rsidRPr="00C35B4E">
        <w:rPr>
          <w:rFonts w:cs="Arial" w:hint="cs"/>
          <w:sz w:val="28"/>
          <w:szCs w:val="28"/>
          <w:rtl/>
          <w:lang w:bidi="ar-IQ"/>
        </w:rPr>
        <w:t>ولاك</w:t>
      </w:r>
      <w:r w:rsidRPr="00C35B4E">
        <w:rPr>
          <w:rFonts w:cs="Arial"/>
          <w:sz w:val="28"/>
          <w:szCs w:val="28"/>
          <w:rtl/>
          <w:lang w:bidi="ar-IQ"/>
        </w:rPr>
        <w:t xml:space="preserve"> </w:t>
      </w:r>
      <w:r w:rsidRPr="00C35B4E">
        <w:rPr>
          <w:rFonts w:cs="Arial" w:hint="cs"/>
          <w:sz w:val="28"/>
          <w:szCs w:val="28"/>
          <w:rtl/>
          <w:lang w:bidi="ar-IQ"/>
        </w:rPr>
        <w:t>امرهم،</w:t>
      </w:r>
      <w:r w:rsidRPr="00C35B4E">
        <w:rPr>
          <w:rFonts w:cs="Arial"/>
          <w:sz w:val="28"/>
          <w:szCs w:val="28"/>
          <w:rtl/>
          <w:lang w:bidi="ar-IQ"/>
        </w:rPr>
        <w:t xml:space="preserve"> </w:t>
      </w:r>
      <w:r w:rsidRPr="00C35B4E">
        <w:rPr>
          <w:rFonts w:cs="Arial" w:hint="cs"/>
          <w:sz w:val="28"/>
          <w:szCs w:val="28"/>
          <w:rtl/>
          <w:lang w:bidi="ar-IQ"/>
        </w:rPr>
        <w:t>فلا</w:t>
      </w:r>
      <w:r w:rsidRPr="00C35B4E">
        <w:rPr>
          <w:rFonts w:cs="Arial"/>
          <w:sz w:val="28"/>
          <w:szCs w:val="28"/>
          <w:rtl/>
          <w:lang w:bidi="ar-IQ"/>
        </w:rPr>
        <w:t xml:space="preserve"> </w:t>
      </w:r>
      <w:r w:rsidRPr="00C35B4E">
        <w:rPr>
          <w:rFonts w:cs="Arial" w:hint="cs"/>
          <w:sz w:val="28"/>
          <w:szCs w:val="28"/>
          <w:rtl/>
          <w:lang w:bidi="ar-IQ"/>
        </w:rPr>
        <w:t>تضيعن</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قلدك</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امر</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والرعية،</w:t>
      </w:r>
      <w:r w:rsidRPr="00C35B4E">
        <w:rPr>
          <w:rFonts w:cs="Arial"/>
          <w:sz w:val="28"/>
          <w:szCs w:val="28"/>
          <w:rtl/>
          <w:lang w:bidi="ar-IQ"/>
        </w:rPr>
        <w:t xml:space="preserve"> </w:t>
      </w:r>
      <w:r w:rsidRPr="00C35B4E">
        <w:rPr>
          <w:rFonts w:cs="Arial" w:hint="cs"/>
          <w:sz w:val="28"/>
          <w:szCs w:val="28"/>
          <w:rtl/>
          <w:lang w:bidi="ar-IQ"/>
        </w:rPr>
        <w:t>فاقم</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فيما</w:t>
      </w:r>
      <w:r w:rsidRPr="00C35B4E">
        <w:rPr>
          <w:rFonts w:cs="Arial"/>
          <w:sz w:val="28"/>
          <w:szCs w:val="28"/>
          <w:rtl/>
          <w:lang w:bidi="ar-IQ"/>
        </w:rPr>
        <w:t xml:space="preserve"> </w:t>
      </w:r>
      <w:r w:rsidRPr="00C35B4E">
        <w:rPr>
          <w:rFonts w:cs="Arial" w:hint="cs"/>
          <w:sz w:val="28"/>
          <w:szCs w:val="28"/>
          <w:rtl/>
          <w:lang w:bidi="ar-IQ"/>
        </w:rPr>
        <w:t>ولاك</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وقلدك،</w:t>
      </w:r>
      <w:r w:rsidRPr="00C35B4E">
        <w:rPr>
          <w:rFonts w:cs="Arial"/>
          <w:sz w:val="28"/>
          <w:szCs w:val="28"/>
          <w:rtl/>
          <w:lang w:bidi="ar-IQ"/>
        </w:rPr>
        <w:t xml:space="preserve"> </w:t>
      </w:r>
      <w:r w:rsidRPr="00C35B4E">
        <w:rPr>
          <w:rFonts w:cs="Arial" w:hint="cs"/>
          <w:sz w:val="28"/>
          <w:szCs w:val="28"/>
          <w:rtl/>
          <w:lang w:bidi="ar-IQ"/>
        </w:rPr>
        <w:t>ولو</w:t>
      </w:r>
      <w:r w:rsidRPr="00C35B4E">
        <w:rPr>
          <w:rFonts w:cs="Arial"/>
          <w:sz w:val="28"/>
          <w:szCs w:val="28"/>
          <w:rtl/>
          <w:lang w:bidi="ar-IQ"/>
        </w:rPr>
        <w:t xml:space="preserve"> </w:t>
      </w:r>
      <w:r w:rsidRPr="00C35B4E">
        <w:rPr>
          <w:rFonts w:cs="Arial" w:hint="cs"/>
          <w:sz w:val="28"/>
          <w:szCs w:val="28"/>
          <w:rtl/>
          <w:lang w:bidi="ar-IQ"/>
        </w:rPr>
        <w:t>ساعة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نهار،</w:t>
      </w:r>
      <w:r w:rsidRPr="00C35B4E">
        <w:rPr>
          <w:rFonts w:cs="Arial"/>
          <w:sz w:val="28"/>
          <w:szCs w:val="28"/>
          <w:rtl/>
          <w:lang w:bidi="ar-IQ"/>
        </w:rPr>
        <w:t xml:space="preserve"> </w:t>
      </w:r>
      <w:r w:rsidRPr="00C35B4E">
        <w:rPr>
          <w:rFonts w:cs="Arial" w:hint="cs"/>
          <w:sz w:val="28"/>
          <w:szCs w:val="28"/>
          <w:rtl/>
          <w:lang w:bidi="ar-IQ"/>
        </w:rPr>
        <w:t>واني</w:t>
      </w:r>
      <w:r w:rsidRPr="00C35B4E">
        <w:rPr>
          <w:rFonts w:cs="Arial"/>
          <w:sz w:val="28"/>
          <w:szCs w:val="28"/>
          <w:rtl/>
          <w:lang w:bidi="ar-IQ"/>
        </w:rPr>
        <w:t xml:space="preserve"> </w:t>
      </w:r>
      <w:r w:rsidRPr="00C35B4E">
        <w:rPr>
          <w:rFonts w:cs="Arial" w:hint="cs"/>
          <w:sz w:val="28"/>
          <w:szCs w:val="28"/>
          <w:rtl/>
          <w:lang w:bidi="ar-IQ"/>
        </w:rPr>
        <w:t>اوصيك</w:t>
      </w:r>
      <w:r w:rsidRPr="00C35B4E">
        <w:rPr>
          <w:rFonts w:cs="Arial"/>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بحفظ</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استحفظك</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ورعاية</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استرعاك</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لك</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عملك</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عملت</w:t>
      </w:r>
      <w:r w:rsidRPr="00C35B4E">
        <w:rPr>
          <w:rFonts w:cs="Arial"/>
          <w:sz w:val="28"/>
          <w:szCs w:val="28"/>
          <w:rtl/>
          <w:lang w:bidi="ar-IQ"/>
        </w:rPr>
        <w:t xml:space="preserve"> </w:t>
      </w:r>
      <w:r w:rsidRPr="00C35B4E">
        <w:rPr>
          <w:rFonts w:cs="Arial" w:hint="cs"/>
          <w:sz w:val="28"/>
          <w:szCs w:val="28"/>
          <w:rtl/>
          <w:lang w:bidi="ar-IQ"/>
        </w:rPr>
        <w:t>فيمن</w:t>
      </w:r>
      <w:r w:rsidRPr="00C35B4E">
        <w:rPr>
          <w:rFonts w:cs="Arial"/>
          <w:sz w:val="28"/>
          <w:szCs w:val="28"/>
          <w:rtl/>
          <w:lang w:bidi="ar-IQ"/>
        </w:rPr>
        <w:t xml:space="preserve"> </w:t>
      </w:r>
      <w:r w:rsidRPr="00C35B4E">
        <w:rPr>
          <w:rFonts w:cs="Arial" w:hint="cs"/>
          <w:sz w:val="28"/>
          <w:szCs w:val="28"/>
          <w:rtl/>
          <w:lang w:bidi="ar-IQ"/>
        </w:rPr>
        <w:t>ولاك</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امره،</w:t>
      </w:r>
      <w:r w:rsidRPr="00C35B4E">
        <w:rPr>
          <w:rFonts w:cs="Arial"/>
          <w:sz w:val="28"/>
          <w:szCs w:val="28"/>
          <w:rtl/>
          <w:lang w:bidi="ar-IQ"/>
        </w:rPr>
        <w:t xml:space="preserve"> </w:t>
      </w:r>
      <w:r w:rsidRPr="00C35B4E">
        <w:rPr>
          <w:rFonts w:cs="Arial" w:hint="cs"/>
          <w:sz w:val="28"/>
          <w:szCs w:val="28"/>
          <w:rtl/>
          <w:lang w:bidi="ar-IQ"/>
        </w:rPr>
        <w:t>وعليك</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ضيعت</w:t>
      </w:r>
      <w:r w:rsidRPr="00C35B4E">
        <w:rPr>
          <w:rFonts w:cs="Arial"/>
          <w:sz w:val="28"/>
          <w:szCs w:val="28"/>
          <w:rtl/>
          <w:lang w:bidi="ar-IQ"/>
        </w:rPr>
        <w:t xml:space="preserve"> </w:t>
      </w:r>
      <w:r w:rsidRPr="00C35B4E">
        <w:rPr>
          <w:rFonts w:cs="Arial" w:hint="cs"/>
          <w:sz w:val="28"/>
          <w:szCs w:val="28"/>
          <w:rtl/>
          <w:lang w:bidi="ar-IQ"/>
        </w:rPr>
        <w:t>منه،</w:t>
      </w:r>
      <w:r w:rsidRPr="00C35B4E">
        <w:rPr>
          <w:rFonts w:cs="Arial"/>
          <w:sz w:val="28"/>
          <w:szCs w:val="28"/>
          <w:rtl/>
          <w:lang w:bidi="ar-IQ"/>
        </w:rPr>
        <w:t xml:space="preserve"> </w:t>
      </w:r>
      <w:r w:rsidRPr="00C35B4E">
        <w:rPr>
          <w:rFonts w:cs="Arial" w:hint="cs"/>
          <w:sz w:val="28"/>
          <w:szCs w:val="28"/>
          <w:rtl/>
          <w:lang w:bidi="ar-IQ"/>
        </w:rPr>
        <w:t>فلا</w:t>
      </w:r>
      <w:r w:rsidRPr="00C35B4E">
        <w:rPr>
          <w:rFonts w:cs="Arial"/>
          <w:sz w:val="28"/>
          <w:szCs w:val="28"/>
          <w:rtl/>
          <w:lang w:bidi="ar-IQ"/>
        </w:rPr>
        <w:t xml:space="preserve"> </w:t>
      </w:r>
      <w:r w:rsidRPr="00C35B4E">
        <w:rPr>
          <w:rFonts w:cs="Arial" w:hint="cs"/>
          <w:sz w:val="28"/>
          <w:szCs w:val="28"/>
          <w:rtl/>
          <w:lang w:bidi="ar-IQ"/>
        </w:rPr>
        <w:t>تنس</w:t>
      </w:r>
      <w:r w:rsidRPr="00C35B4E">
        <w:rPr>
          <w:rFonts w:cs="Arial"/>
          <w:sz w:val="28"/>
          <w:szCs w:val="28"/>
          <w:rtl/>
          <w:lang w:bidi="ar-IQ"/>
        </w:rPr>
        <w:t xml:space="preserve"> </w:t>
      </w:r>
      <w:r w:rsidRPr="00C35B4E">
        <w:rPr>
          <w:rFonts w:cs="Arial" w:hint="cs"/>
          <w:sz w:val="28"/>
          <w:szCs w:val="28"/>
          <w:rtl/>
          <w:lang w:bidi="ar-IQ"/>
        </w:rPr>
        <w:t>القيام</w:t>
      </w:r>
      <w:r w:rsidRPr="00C35B4E">
        <w:rPr>
          <w:rFonts w:cs="Arial"/>
          <w:sz w:val="28"/>
          <w:szCs w:val="28"/>
          <w:rtl/>
          <w:lang w:bidi="ar-IQ"/>
        </w:rPr>
        <w:t xml:space="preserve"> </w:t>
      </w:r>
      <w:r w:rsidRPr="00C35B4E">
        <w:rPr>
          <w:rFonts w:cs="Arial" w:hint="cs"/>
          <w:sz w:val="28"/>
          <w:szCs w:val="28"/>
          <w:rtl/>
          <w:lang w:bidi="ar-IQ"/>
        </w:rPr>
        <w:t>بامر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ولاك</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امره</w:t>
      </w:r>
      <w:r w:rsidR="00947399">
        <w:rPr>
          <w:rFonts w:cs="Arial" w:hint="cs"/>
          <w:sz w:val="28"/>
          <w:szCs w:val="28"/>
          <w:rtl/>
          <w:lang w:bidi="ar-IQ"/>
        </w:rPr>
        <w:t>.</w:t>
      </w:r>
    </w:p>
    <w:p w:rsidR="00C35B4E" w:rsidRPr="00C35B4E" w:rsidRDefault="00C35B4E" w:rsidP="00947399">
      <w:pPr>
        <w:spacing w:after="0" w:line="240" w:lineRule="auto"/>
        <w:jc w:val="right"/>
        <w:rPr>
          <w:rFonts w:cs="Arial"/>
          <w:sz w:val="28"/>
          <w:szCs w:val="28"/>
          <w:lang w:bidi="ar-IQ"/>
        </w:rPr>
      </w:pPr>
      <w:r w:rsidRPr="00C35B4E">
        <w:rPr>
          <w:rFonts w:cs="Arial"/>
          <w:sz w:val="28"/>
          <w:szCs w:val="28"/>
          <w:lang w:bidi="ar-IQ"/>
        </w:rPr>
        <w:t xml:space="preserve">   </w:t>
      </w:r>
      <w:r w:rsidR="00947399">
        <w:rPr>
          <w:rFonts w:cs="Arial" w:hint="cs"/>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النص</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الخلافة</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يوسف</w:t>
      </w:r>
      <w:r w:rsidRPr="00C35B4E">
        <w:rPr>
          <w:rFonts w:cs="Arial"/>
          <w:sz w:val="28"/>
          <w:szCs w:val="28"/>
          <w:rtl/>
          <w:lang w:bidi="ar-IQ"/>
        </w:rPr>
        <w:t xml:space="preserve">) </w:t>
      </w:r>
      <w:r w:rsidRPr="00C35B4E">
        <w:rPr>
          <w:rFonts w:cs="Arial" w:hint="cs"/>
          <w:sz w:val="28"/>
          <w:szCs w:val="28"/>
          <w:rtl/>
          <w:lang w:bidi="ar-IQ"/>
        </w:rPr>
        <w:t>امر</w:t>
      </w:r>
      <w:r w:rsidRPr="00C35B4E">
        <w:rPr>
          <w:rFonts w:cs="Arial"/>
          <w:sz w:val="28"/>
          <w:szCs w:val="28"/>
          <w:rtl/>
          <w:lang w:bidi="ar-IQ"/>
        </w:rPr>
        <w:t xml:space="preserve"> </w:t>
      </w:r>
      <w:r w:rsidRPr="00C35B4E">
        <w:rPr>
          <w:rFonts w:cs="Arial" w:hint="cs"/>
          <w:sz w:val="28"/>
          <w:szCs w:val="28"/>
          <w:rtl/>
          <w:lang w:bidi="ar-IQ"/>
        </w:rPr>
        <w:t>قلده</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للخليفة،</w:t>
      </w:r>
      <w:r w:rsidRPr="00C35B4E">
        <w:rPr>
          <w:rFonts w:cs="Arial"/>
          <w:sz w:val="28"/>
          <w:szCs w:val="28"/>
          <w:rtl/>
          <w:lang w:bidi="ar-IQ"/>
        </w:rPr>
        <w:t xml:space="preserve"> </w:t>
      </w:r>
      <w:r w:rsidRPr="00C35B4E">
        <w:rPr>
          <w:rFonts w:cs="Arial" w:hint="cs"/>
          <w:sz w:val="28"/>
          <w:szCs w:val="28"/>
          <w:rtl/>
          <w:lang w:bidi="ar-IQ"/>
        </w:rPr>
        <w:t>وسلطة</w:t>
      </w:r>
      <w:r w:rsidRPr="00C35B4E">
        <w:rPr>
          <w:rFonts w:cs="Arial"/>
          <w:sz w:val="28"/>
          <w:szCs w:val="28"/>
          <w:rtl/>
          <w:lang w:bidi="ar-IQ"/>
        </w:rPr>
        <w:t xml:space="preserve"> </w:t>
      </w:r>
      <w:r w:rsidRPr="00C35B4E">
        <w:rPr>
          <w:rFonts w:cs="Arial" w:hint="cs"/>
          <w:sz w:val="28"/>
          <w:szCs w:val="28"/>
          <w:rtl/>
          <w:lang w:bidi="ar-IQ"/>
        </w:rPr>
        <w:t>مكنه</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منها</w:t>
      </w:r>
      <w:r w:rsidRPr="00C35B4E">
        <w:rPr>
          <w:rFonts w:cs="Arial"/>
          <w:sz w:val="28"/>
          <w:szCs w:val="28"/>
          <w:rtl/>
          <w:lang w:bidi="ar-IQ"/>
        </w:rPr>
        <w:t xml:space="preserve"> </w:t>
      </w:r>
      <w:r w:rsidRPr="00C35B4E">
        <w:rPr>
          <w:rFonts w:cs="Arial" w:hint="cs"/>
          <w:sz w:val="28"/>
          <w:szCs w:val="28"/>
          <w:rtl/>
          <w:lang w:bidi="ar-IQ"/>
        </w:rPr>
        <w:t>ليحكم</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عباده،</w:t>
      </w:r>
      <w:r w:rsidRPr="00C35B4E">
        <w:rPr>
          <w:rFonts w:cs="Arial"/>
          <w:sz w:val="28"/>
          <w:szCs w:val="28"/>
          <w:rtl/>
          <w:lang w:bidi="ar-IQ"/>
        </w:rPr>
        <w:t xml:space="preserve"> </w:t>
      </w:r>
      <w:r w:rsidRPr="00C35B4E">
        <w:rPr>
          <w:rFonts w:cs="Arial" w:hint="cs"/>
          <w:sz w:val="28"/>
          <w:szCs w:val="28"/>
          <w:rtl/>
          <w:lang w:bidi="ar-IQ"/>
        </w:rPr>
        <w:t>وليس</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كيف</w:t>
      </w:r>
      <w:r w:rsidRPr="00C35B4E">
        <w:rPr>
          <w:rFonts w:cs="Arial"/>
          <w:sz w:val="28"/>
          <w:szCs w:val="28"/>
          <w:rtl/>
          <w:lang w:bidi="ar-IQ"/>
        </w:rPr>
        <w:t xml:space="preserve"> </w:t>
      </w:r>
      <w:r w:rsidRPr="00C35B4E">
        <w:rPr>
          <w:rFonts w:cs="Arial" w:hint="cs"/>
          <w:sz w:val="28"/>
          <w:szCs w:val="28"/>
          <w:rtl/>
          <w:lang w:bidi="ar-IQ"/>
        </w:rPr>
        <w:t>تقلدها</w:t>
      </w:r>
      <w:r w:rsidRPr="00C35B4E">
        <w:rPr>
          <w:rFonts w:cs="Arial"/>
          <w:sz w:val="28"/>
          <w:szCs w:val="28"/>
          <w:rtl/>
          <w:lang w:bidi="ar-IQ"/>
        </w:rPr>
        <w:t xml:space="preserve"> </w:t>
      </w:r>
      <w:r w:rsidRPr="00C35B4E">
        <w:rPr>
          <w:rFonts w:cs="Arial" w:hint="cs"/>
          <w:sz w:val="28"/>
          <w:szCs w:val="28"/>
          <w:rtl/>
          <w:lang w:bidi="ar-IQ"/>
        </w:rPr>
        <w:t>أبالسيف</w:t>
      </w:r>
      <w:r w:rsidRPr="00C35B4E">
        <w:rPr>
          <w:rFonts w:cs="Arial"/>
          <w:sz w:val="28"/>
          <w:szCs w:val="28"/>
          <w:rtl/>
          <w:lang w:bidi="ar-IQ"/>
        </w:rPr>
        <w:t xml:space="preserve"> </w:t>
      </w:r>
      <w:r w:rsidRPr="00C35B4E">
        <w:rPr>
          <w:rFonts w:cs="Arial" w:hint="cs"/>
          <w:sz w:val="28"/>
          <w:szCs w:val="28"/>
          <w:rtl/>
          <w:lang w:bidi="ar-IQ"/>
        </w:rPr>
        <w:t>ام</w:t>
      </w:r>
      <w:r w:rsidRPr="00C35B4E">
        <w:rPr>
          <w:rFonts w:cs="Arial"/>
          <w:sz w:val="28"/>
          <w:szCs w:val="28"/>
          <w:rtl/>
          <w:lang w:bidi="ar-IQ"/>
        </w:rPr>
        <w:t xml:space="preserve"> </w:t>
      </w:r>
      <w:r w:rsidRPr="00C35B4E">
        <w:rPr>
          <w:rFonts w:cs="Arial" w:hint="cs"/>
          <w:sz w:val="28"/>
          <w:szCs w:val="28"/>
          <w:rtl/>
          <w:lang w:bidi="ar-IQ"/>
        </w:rPr>
        <w:t>بالتآمر</w:t>
      </w:r>
      <w:r w:rsidRPr="00C35B4E">
        <w:rPr>
          <w:rFonts w:cs="Arial"/>
          <w:sz w:val="28"/>
          <w:szCs w:val="28"/>
          <w:rtl/>
          <w:lang w:bidi="ar-IQ"/>
        </w:rPr>
        <w:t xml:space="preserve"> </w:t>
      </w:r>
      <w:r w:rsidRPr="00C35B4E">
        <w:rPr>
          <w:rFonts w:cs="Arial" w:hint="cs"/>
          <w:sz w:val="28"/>
          <w:szCs w:val="28"/>
          <w:rtl/>
          <w:lang w:bidi="ar-IQ"/>
        </w:rPr>
        <w:t>ام</w:t>
      </w:r>
      <w:r w:rsidRPr="00C35B4E">
        <w:rPr>
          <w:rFonts w:cs="Arial"/>
          <w:sz w:val="28"/>
          <w:szCs w:val="28"/>
          <w:rtl/>
          <w:lang w:bidi="ar-IQ"/>
        </w:rPr>
        <w:t xml:space="preserve"> </w:t>
      </w:r>
      <w:r w:rsidRPr="00C35B4E">
        <w:rPr>
          <w:rFonts w:cs="Arial" w:hint="cs"/>
          <w:sz w:val="28"/>
          <w:szCs w:val="28"/>
          <w:rtl/>
          <w:lang w:bidi="ar-IQ"/>
        </w:rPr>
        <w:t>بالقتل</w:t>
      </w:r>
      <w:r w:rsidRPr="00C35B4E">
        <w:rPr>
          <w:rFonts w:cs="Arial"/>
          <w:sz w:val="28"/>
          <w:szCs w:val="28"/>
          <w:rtl/>
          <w:lang w:bidi="ar-IQ"/>
        </w:rPr>
        <w:t xml:space="preserve"> </w:t>
      </w:r>
      <w:r w:rsidRPr="00C35B4E">
        <w:rPr>
          <w:rFonts w:cs="Arial" w:hint="cs"/>
          <w:sz w:val="28"/>
          <w:szCs w:val="28"/>
          <w:rtl/>
          <w:lang w:bidi="ar-IQ"/>
        </w:rPr>
        <w:t>والفتك</w:t>
      </w:r>
      <w:r w:rsidRPr="00C35B4E">
        <w:rPr>
          <w:rFonts w:cs="Arial"/>
          <w:sz w:val="28"/>
          <w:szCs w:val="28"/>
          <w:rtl/>
          <w:lang w:bidi="ar-IQ"/>
        </w:rPr>
        <w:t xml:space="preserve"> </w:t>
      </w:r>
      <w:r w:rsidRPr="00C35B4E">
        <w:rPr>
          <w:rFonts w:cs="Arial" w:hint="cs"/>
          <w:sz w:val="28"/>
          <w:szCs w:val="28"/>
          <w:rtl/>
          <w:lang w:bidi="ar-IQ"/>
        </w:rPr>
        <w:t>ام</w:t>
      </w:r>
      <w:r w:rsidRPr="00C35B4E">
        <w:rPr>
          <w:rFonts w:cs="Arial"/>
          <w:sz w:val="28"/>
          <w:szCs w:val="28"/>
          <w:rtl/>
          <w:lang w:bidi="ar-IQ"/>
        </w:rPr>
        <w:t xml:space="preserve"> </w:t>
      </w:r>
      <w:r w:rsidRPr="00C35B4E">
        <w:rPr>
          <w:rFonts w:cs="Arial" w:hint="cs"/>
          <w:sz w:val="28"/>
          <w:szCs w:val="28"/>
          <w:rtl/>
          <w:lang w:bidi="ar-IQ"/>
        </w:rPr>
        <w:t>بالانقلاب</w:t>
      </w:r>
      <w:r w:rsidRPr="00C35B4E">
        <w:rPr>
          <w:rFonts w:cs="Arial"/>
          <w:sz w:val="28"/>
          <w:szCs w:val="28"/>
          <w:rtl/>
          <w:lang w:bidi="ar-IQ"/>
        </w:rPr>
        <w:t xml:space="preserve"> </w:t>
      </w:r>
      <w:r w:rsidRPr="00C35B4E">
        <w:rPr>
          <w:rFonts w:cs="Arial" w:hint="cs"/>
          <w:sz w:val="28"/>
          <w:szCs w:val="28"/>
          <w:rtl/>
          <w:lang w:bidi="ar-IQ"/>
        </w:rPr>
        <w:t>العسكري،</w:t>
      </w:r>
      <w:r w:rsidRPr="00C35B4E">
        <w:rPr>
          <w:rFonts w:cs="Arial"/>
          <w:sz w:val="28"/>
          <w:szCs w:val="28"/>
          <w:rtl/>
          <w:lang w:bidi="ar-IQ"/>
        </w:rPr>
        <w:t xml:space="preserve"> </w:t>
      </w:r>
      <w:r w:rsidRPr="00C35B4E">
        <w:rPr>
          <w:rFonts w:cs="Arial" w:hint="cs"/>
          <w:sz w:val="28"/>
          <w:szCs w:val="28"/>
          <w:rtl/>
          <w:lang w:bidi="ar-IQ"/>
        </w:rPr>
        <w:t>اذ</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للامة</w:t>
      </w:r>
      <w:r w:rsidRPr="00C35B4E">
        <w:rPr>
          <w:rFonts w:cs="Arial"/>
          <w:sz w:val="28"/>
          <w:szCs w:val="28"/>
          <w:rtl/>
          <w:lang w:bidi="ar-IQ"/>
        </w:rPr>
        <w:t xml:space="preserve"> </w:t>
      </w:r>
      <w:r w:rsidRPr="00C35B4E">
        <w:rPr>
          <w:rFonts w:cs="Arial" w:hint="cs"/>
          <w:sz w:val="28"/>
          <w:szCs w:val="28"/>
          <w:rtl/>
          <w:lang w:bidi="ar-IQ"/>
        </w:rPr>
        <w:t>دور</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السلطة</w:t>
      </w:r>
      <w:r w:rsidR="00947399">
        <w:rPr>
          <w:rFonts w:cs="Arial" w:hint="cs"/>
          <w:sz w:val="28"/>
          <w:szCs w:val="28"/>
          <w:rtl/>
          <w:lang w:bidi="ar-IQ"/>
        </w:rPr>
        <w:t>.</w:t>
      </w:r>
    </w:p>
    <w:p w:rsidR="00C35B4E" w:rsidRPr="00C35B4E" w:rsidRDefault="00C35B4E" w:rsidP="00947399">
      <w:pPr>
        <w:spacing w:after="0" w:line="240" w:lineRule="auto"/>
        <w:jc w:val="right"/>
        <w:rPr>
          <w:rFonts w:cs="Arial"/>
          <w:sz w:val="28"/>
          <w:szCs w:val="28"/>
          <w:lang w:bidi="ar-IQ"/>
        </w:rPr>
      </w:pPr>
      <w:r w:rsidRPr="00C35B4E">
        <w:rPr>
          <w:rFonts w:cs="Arial"/>
          <w:sz w:val="28"/>
          <w:szCs w:val="28"/>
          <w:lang w:bidi="ar-IQ"/>
        </w:rPr>
        <w:t xml:space="preserve">   </w:t>
      </w:r>
      <w:r w:rsidR="00947399">
        <w:rPr>
          <w:rFonts w:cs="Arial" w:hint="cs"/>
          <w:sz w:val="28"/>
          <w:szCs w:val="28"/>
          <w:rtl/>
          <w:lang w:bidi="ar-IQ"/>
        </w:rPr>
        <w:t xml:space="preserve">   </w:t>
      </w:r>
      <w:r w:rsidRPr="00C35B4E">
        <w:rPr>
          <w:rFonts w:cs="Arial" w:hint="cs"/>
          <w:sz w:val="28"/>
          <w:szCs w:val="28"/>
          <w:rtl/>
          <w:lang w:bidi="ar-IQ"/>
        </w:rPr>
        <w:t>وبالعودة</w:t>
      </w:r>
      <w:r w:rsidRPr="00C35B4E">
        <w:rPr>
          <w:rFonts w:cs="Arial"/>
          <w:sz w:val="28"/>
          <w:szCs w:val="28"/>
          <w:rtl/>
          <w:lang w:bidi="ar-IQ"/>
        </w:rPr>
        <w:t xml:space="preserve"> </w:t>
      </w:r>
      <w:r w:rsidRPr="00C35B4E">
        <w:rPr>
          <w:rFonts w:cs="Arial" w:hint="cs"/>
          <w:sz w:val="28"/>
          <w:szCs w:val="28"/>
          <w:rtl/>
          <w:lang w:bidi="ar-IQ"/>
        </w:rPr>
        <w:t>قليلا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الوراء،</w:t>
      </w:r>
      <w:r w:rsidRPr="00C35B4E">
        <w:rPr>
          <w:rFonts w:cs="Arial"/>
          <w:sz w:val="28"/>
          <w:szCs w:val="28"/>
          <w:rtl/>
          <w:lang w:bidi="ar-IQ"/>
        </w:rPr>
        <w:t xml:space="preserve"> </w:t>
      </w:r>
      <w:r w:rsidRPr="00C35B4E">
        <w:rPr>
          <w:rFonts w:cs="Arial" w:hint="cs"/>
          <w:sz w:val="28"/>
          <w:szCs w:val="28"/>
          <w:rtl/>
          <w:lang w:bidi="ar-IQ"/>
        </w:rPr>
        <w:t>نلحظ</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الفهم</w:t>
      </w:r>
      <w:r w:rsidRPr="00C35B4E">
        <w:rPr>
          <w:rFonts w:cs="Arial"/>
          <w:sz w:val="28"/>
          <w:szCs w:val="28"/>
          <w:rtl/>
          <w:lang w:bidi="ar-IQ"/>
        </w:rPr>
        <w:t xml:space="preserve"> </w:t>
      </w:r>
      <w:r w:rsidRPr="00C35B4E">
        <w:rPr>
          <w:rFonts w:cs="Arial" w:hint="cs"/>
          <w:sz w:val="28"/>
          <w:szCs w:val="28"/>
          <w:rtl/>
          <w:lang w:bidi="ar-IQ"/>
        </w:rPr>
        <w:t>توارثه</w:t>
      </w:r>
      <w:r w:rsidRPr="00C35B4E">
        <w:rPr>
          <w:rFonts w:cs="Arial"/>
          <w:sz w:val="28"/>
          <w:szCs w:val="28"/>
          <w:rtl/>
          <w:lang w:bidi="ar-IQ"/>
        </w:rPr>
        <w:t xml:space="preserve"> (</w:t>
      </w:r>
      <w:r w:rsidRPr="00C35B4E">
        <w:rPr>
          <w:rFonts w:cs="Arial" w:hint="cs"/>
          <w:sz w:val="28"/>
          <w:szCs w:val="28"/>
          <w:rtl/>
          <w:lang w:bidi="ar-IQ"/>
        </w:rPr>
        <w:t>المسلمون</w:t>
      </w:r>
      <w:r w:rsidRPr="00C35B4E">
        <w:rPr>
          <w:rFonts w:cs="Arial"/>
          <w:sz w:val="28"/>
          <w:szCs w:val="28"/>
          <w:rtl/>
          <w:lang w:bidi="ar-IQ"/>
        </w:rPr>
        <w:t xml:space="preserve">) </w:t>
      </w:r>
      <w:r w:rsidRPr="00C35B4E">
        <w:rPr>
          <w:rFonts w:cs="Arial" w:hint="cs"/>
          <w:sz w:val="28"/>
          <w:szCs w:val="28"/>
          <w:rtl/>
          <w:lang w:bidi="ar-IQ"/>
        </w:rPr>
        <w:t>جيلا</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جيل</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نصل</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الخليفة</w:t>
      </w:r>
      <w:r w:rsidRPr="00C35B4E">
        <w:rPr>
          <w:rFonts w:cs="Arial"/>
          <w:sz w:val="28"/>
          <w:szCs w:val="28"/>
          <w:rtl/>
          <w:lang w:bidi="ar-IQ"/>
        </w:rPr>
        <w:t xml:space="preserve"> </w:t>
      </w:r>
      <w:r w:rsidRPr="00C35B4E">
        <w:rPr>
          <w:rFonts w:cs="Arial" w:hint="cs"/>
          <w:sz w:val="28"/>
          <w:szCs w:val="28"/>
          <w:rtl/>
          <w:lang w:bidi="ar-IQ"/>
        </w:rPr>
        <w:t>الثالث،</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لمن</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منه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يستقيل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منصب</w:t>
      </w:r>
      <w:r w:rsidRPr="00C35B4E">
        <w:rPr>
          <w:rFonts w:cs="Arial"/>
          <w:sz w:val="28"/>
          <w:szCs w:val="28"/>
          <w:rtl/>
          <w:lang w:bidi="ar-IQ"/>
        </w:rPr>
        <w:t xml:space="preserve"> </w:t>
      </w:r>
      <w:r w:rsidRPr="00C35B4E">
        <w:rPr>
          <w:rFonts w:cs="Arial" w:hint="cs"/>
          <w:sz w:val="28"/>
          <w:szCs w:val="28"/>
          <w:rtl/>
          <w:lang w:bidi="ar-IQ"/>
        </w:rPr>
        <w:t>الخلافة</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انزع</w:t>
      </w:r>
      <w:r w:rsidRPr="00C35B4E">
        <w:rPr>
          <w:rFonts w:cs="Arial"/>
          <w:sz w:val="28"/>
          <w:szCs w:val="28"/>
          <w:rtl/>
          <w:lang w:bidi="ar-IQ"/>
        </w:rPr>
        <w:t xml:space="preserve"> </w:t>
      </w:r>
      <w:r w:rsidRPr="00C35B4E">
        <w:rPr>
          <w:rFonts w:cs="Arial" w:hint="cs"/>
          <w:sz w:val="28"/>
          <w:szCs w:val="28"/>
          <w:rtl/>
          <w:lang w:bidi="ar-IQ"/>
        </w:rPr>
        <w:t>قميصا</w:t>
      </w:r>
      <w:r w:rsidRPr="00C35B4E">
        <w:rPr>
          <w:rFonts w:cs="Arial"/>
          <w:sz w:val="28"/>
          <w:szCs w:val="28"/>
          <w:rtl/>
          <w:lang w:bidi="ar-IQ"/>
        </w:rPr>
        <w:t xml:space="preserve"> </w:t>
      </w:r>
      <w:r w:rsidRPr="00C35B4E">
        <w:rPr>
          <w:rFonts w:cs="Arial" w:hint="cs"/>
          <w:sz w:val="28"/>
          <w:szCs w:val="28"/>
          <w:rtl/>
          <w:lang w:bidi="ar-IQ"/>
        </w:rPr>
        <w:t>البسنيه</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عز</w:t>
      </w:r>
      <w:r w:rsidRPr="00C35B4E">
        <w:rPr>
          <w:rFonts w:cs="Arial"/>
          <w:sz w:val="28"/>
          <w:szCs w:val="28"/>
          <w:rtl/>
          <w:lang w:bidi="ar-IQ"/>
        </w:rPr>
        <w:t xml:space="preserve"> </w:t>
      </w:r>
      <w:r w:rsidRPr="00C35B4E">
        <w:rPr>
          <w:rFonts w:cs="Arial" w:hint="cs"/>
          <w:sz w:val="28"/>
          <w:szCs w:val="28"/>
          <w:rtl/>
          <w:lang w:bidi="ar-IQ"/>
        </w:rPr>
        <w:t>وجل</w:t>
      </w:r>
      <w:r w:rsidR="00DB04CB">
        <w:rPr>
          <w:rFonts w:cs="Arial" w:hint="cs"/>
          <w:sz w:val="28"/>
          <w:szCs w:val="28"/>
          <w:rtl/>
          <w:lang w:bidi="ar-IQ"/>
        </w:rPr>
        <w:t>.</w:t>
      </w:r>
    </w:p>
    <w:p w:rsidR="00DB04CB" w:rsidRDefault="00DB04CB" w:rsidP="00DB04CB">
      <w:pPr>
        <w:spacing w:after="0" w:line="240" w:lineRule="auto"/>
        <w:jc w:val="right"/>
        <w:rPr>
          <w:rFonts w:cs="Arial"/>
          <w:sz w:val="28"/>
          <w:szCs w:val="28"/>
          <w:rtl/>
          <w:lang w:bidi="ar-IQ"/>
        </w:rPr>
      </w:pPr>
      <w:r>
        <w:rPr>
          <w:rFonts w:cs="Arial"/>
          <w:sz w:val="28"/>
          <w:szCs w:val="28"/>
          <w:lang w:bidi="ar-IQ"/>
        </w:rPr>
        <w:t xml:space="preserve"> </w:t>
      </w:r>
      <w:r w:rsidR="00C35B4E" w:rsidRPr="00C35B4E">
        <w:rPr>
          <w:rFonts w:cs="Arial"/>
          <w:sz w:val="28"/>
          <w:szCs w:val="28"/>
          <w:lang w:bidi="ar-IQ"/>
        </w:rPr>
        <w:t xml:space="preserve"> </w:t>
      </w:r>
      <w:r>
        <w:rPr>
          <w:rFonts w:cs="Arial" w:hint="cs"/>
          <w:sz w:val="28"/>
          <w:szCs w:val="28"/>
          <w:rtl/>
          <w:lang w:bidi="ar-IQ"/>
        </w:rPr>
        <w:t xml:space="preserve">   </w:t>
      </w:r>
      <w:r w:rsidR="00C35B4E" w:rsidRPr="00C35B4E">
        <w:rPr>
          <w:rFonts w:cs="Arial" w:hint="cs"/>
          <w:sz w:val="28"/>
          <w:szCs w:val="28"/>
          <w:rtl/>
          <w:lang w:bidi="ar-IQ"/>
        </w:rPr>
        <w:t>ويقول</w:t>
      </w:r>
      <w:r w:rsidR="00C35B4E" w:rsidRPr="00C35B4E">
        <w:rPr>
          <w:rFonts w:cs="Arial"/>
          <w:sz w:val="28"/>
          <w:szCs w:val="28"/>
          <w:rtl/>
          <w:lang w:bidi="ar-IQ"/>
        </w:rPr>
        <w:t xml:space="preserve"> </w:t>
      </w:r>
      <w:r w:rsidR="00C35B4E" w:rsidRPr="00C35B4E">
        <w:rPr>
          <w:rFonts w:cs="Arial" w:hint="cs"/>
          <w:sz w:val="28"/>
          <w:szCs w:val="28"/>
          <w:rtl/>
          <w:lang w:bidi="ar-IQ"/>
        </w:rPr>
        <w:t>ايض</w:t>
      </w:r>
      <w:r>
        <w:rPr>
          <w:rFonts w:cs="Arial" w:hint="cs"/>
          <w:sz w:val="28"/>
          <w:szCs w:val="28"/>
          <w:rtl/>
          <w:lang w:bidi="ar-IQ"/>
        </w:rPr>
        <w:t>ا:</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اتبرأ</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خلافة</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فالقتل</w:t>
      </w:r>
      <w:r w:rsidRPr="00C35B4E">
        <w:rPr>
          <w:rFonts w:cs="Arial"/>
          <w:sz w:val="28"/>
          <w:szCs w:val="28"/>
          <w:rtl/>
          <w:lang w:bidi="ar-IQ"/>
        </w:rPr>
        <w:t xml:space="preserve"> </w:t>
      </w:r>
      <w:r w:rsidRPr="00C35B4E">
        <w:rPr>
          <w:rFonts w:cs="Arial" w:hint="cs"/>
          <w:sz w:val="28"/>
          <w:szCs w:val="28"/>
          <w:rtl/>
          <w:lang w:bidi="ar-IQ"/>
        </w:rPr>
        <w:t>احب</w:t>
      </w:r>
      <w:r w:rsidRPr="00C35B4E">
        <w:rPr>
          <w:rFonts w:cs="Arial"/>
          <w:sz w:val="28"/>
          <w:szCs w:val="28"/>
          <w:rtl/>
          <w:lang w:bidi="ar-IQ"/>
        </w:rPr>
        <w:t xml:space="preserve"> </w:t>
      </w:r>
      <w:r w:rsidRPr="00C35B4E">
        <w:rPr>
          <w:rFonts w:cs="Arial" w:hint="cs"/>
          <w:sz w:val="28"/>
          <w:szCs w:val="28"/>
          <w:rtl/>
          <w:lang w:bidi="ar-IQ"/>
        </w:rPr>
        <w:t>الي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ذلك</w:t>
      </w:r>
      <w:r w:rsidR="00DB04CB">
        <w:rPr>
          <w:rFonts w:cs="Arial" w:hint="cs"/>
          <w:sz w:val="28"/>
          <w:szCs w:val="28"/>
          <w:rtl/>
          <w:lang w:bidi="ar-IQ"/>
        </w:rPr>
        <w:t>.</w:t>
      </w:r>
      <w:r w:rsidRPr="00C35B4E">
        <w:rPr>
          <w:rFonts w:cs="Arial"/>
          <w:sz w:val="28"/>
          <w:szCs w:val="28"/>
          <w:lang w:bidi="ar-IQ"/>
        </w:rPr>
        <w:t xml:space="preserve">   </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هنا</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غرابة،</w:t>
      </w:r>
      <w:r w:rsidRPr="00C35B4E">
        <w:rPr>
          <w:rFonts w:cs="Arial"/>
          <w:sz w:val="28"/>
          <w:szCs w:val="28"/>
          <w:rtl/>
          <w:lang w:bidi="ar-IQ"/>
        </w:rPr>
        <w:t xml:space="preserve"> </w:t>
      </w:r>
      <w:r w:rsidRPr="00C35B4E">
        <w:rPr>
          <w:rFonts w:cs="Arial" w:hint="cs"/>
          <w:sz w:val="28"/>
          <w:szCs w:val="28"/>
          <w:rtl/>
          <w:lang w:bidi="ar-IQ"/>
        </w:rPr>
        <w:t>اذ</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الطبيعي</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يلجا</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اي</w:t>
      </w:r>
      <w:r w:rsidRPr="00C35B4E">
        <w:rPr>
          <w:rFonts w:cs="Arial"/>
          <w:sz w:val="28"/>
          <w:szCs w:val="28"/>
          <w:rtl/>
          <w:lang w:bidi="ar-IQ"/>
        </w:rPr>
        <w:t xml:space="preserve"> </w:t>
      </w:r>
      <w:r w:rsidRPr="00C35B4E">
        <w:rPr>
          <w:rFonts w:cs="Arial" w:hint="cs"/>
          <w:sz w:val="28"/>
          <w:szCs w:val="28"/>
          <w:rtl/>
          <w:lang w:bidi="ar-IQ"/>
        </w:rPr>
        <w:t>طاغوت</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حوله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جيوش</w:t>
      </w:r>
      <w:r w:rsidRPr="00C35B4E">
        <w:rPr>
          <w:rFonts w:cs="Arial"/>
          <w:sz w:val="28"/>
          <w:szCs w:val="28"/>
          <w:rtl/>
          <w:lang w:bidi="ar-IQ"/>
        </w:rPr>
        <w:t xml:space="preserve"> </w:t>
      </w:r>
      <w:r w:rsidRPr="00C35B4E">
        <w:rPr>
          <w:rFonts w:cs="Arial" w:hint="cs"/>
          <w:sz w:val="28"/>
          <w:szCs w:val="28"/>
          <w:rtl/>
          <w:lang w:bidi="ar-IQ"/>
        </w:rPr>
        <w:t>وعاظ</w:t>
      </w:r>
      <w:r w:rsidRPr="00C35B4E">
        <w:rPr>
          <w:rFonts w:cs="Arial"/>
          <w:sz w:val="28"/>
          <w:szCs w:val="28"/>
          <w:rtl/>
          <w:lang w:bidi="ar-IQ"/>
        </w:rPr>
        <w:t xml:space="preserve"> </w:t>
      </w:r>
      <w:r w:rsidRPr="00C35B4E">
        <w:rPr>
          <w:rFonts w:cs="Arial" w:hint="cs"/>
          <w:sz w:val="28"/>
          <w:szCs w:val="28"/>
          <w:rtl/>
          <w:lang w:bidi="ar-IQ"/>
        </w:rPr>
        <w:t>السلاطين</w:t>
      </w:r>
      <w:r w:rsidRPr="00C35B4E">
        <w:rPr>
          <w:rFonts w:cs="Arial"/>
          <w:sz w:val="28"/>
          <w:szCs w:val="28"/>
          <w:rtl/>
          <w:lang w:bidi="ar-IQ"/>
        </w:rPr>
        <w:t xml:space="preserve"> </w:t>
      </w:r>
      <w:r w:rsidRPr="00C35B4E">
        <w:rPr>
          <w:rFonts w:cs="Arial" w:hint="cs"/>
          <w:sz w:val="28"/>
          <w:szCs w:val="28"/>
          <w:rtl/>
          <w:lang w:bidi="ar-IQ"/>
        </w:rPr>
        <w:t>وفقهاء</w:t>
      </w:r>
      <w:r w:rsidRPr="00C35B4E">
        <w:rPr>
          <w:rFonts w:cs="Arial"/>
          <w:sz w:val="28"/>
          <w:szCs w:val="28"/>
          <w:rtl/>
          <w:lang w:bidi="ar-IQ"/>
        </w:rPr>
        <w:t xml:space="preserve"> </w:t>
      </w:r>
      <w:r w:rsidRPr="00C35B4E">
        <w:rPr>
          <w:rFonts w:cs="Arial" w:hint="cs"/>
          <w:sz w:val="28"/>
          <w:szCs w:val="28"/>
          <w:rtl/>
          <w:lang w:bidi="ar-IQ"/>
        </w:rPr>
        <w:t>البلاط</w:t>
      </w:r>
      <w:r w:rsidRPr="00C35B4E">
        <w:rPr>
          <w:rFonts w:cs="Arial"/>
          <w:sz w:val="28"/>
          <w:szCs w:val="28"/>
          <w:rtl/>
          <w:lang w:bidi="ar-IQ"/>
        </w:rPr>
        <w:t xml:space="preserve"> </w:t>
      </w:r>
      <w:r w:rsidRPr="00C35B4E">
        <w:rPr>
          <w:rFonts w:cs="Arial" w:hint="cs"/>
          <w:sz w:val="28"/>
          <w:szCs w:val="28"/>
          <w:rtl/>
          <w:lang w:bidi="ar-IQ"/>
        </w:rPr>
        <w:t>واصحاب</w:t>
      </w:r>
      <w:r w:rsidRPr="00C35B4E">
        <w:rPr>
          <w:rFonts w:cs="Arial"/>
          <w:sz w:val="28"/>
          <w:szCs w:val="28"/>
          <w:rtl/>
          <w:lang w:bidi="ar-IQ"/>
        </w:rPr>
        <w:t xml:space="preserve"> </w:t>
      </w:r>
      <w:r w:rsidRPr="00C35B4E">
        <w:rPr>
          <w:rFonts w:cs="Arial" w:hint="cs"/>
          <w:sz w:val="28"/>
          <w:szCs w:val="28"/>
          <w:rtl/>
          <w:lang w:bidi="ar-IQ"/>
        </w:rPr>
        <w:t>الاقلام</w:t>
      </w:r>
      <w:r w:rsidRPr="00C35B4E">
        <w:rPr>
          <w:rFonts w:cs="Arial"/>
          <w:sz w:val="28"/>
          <w:szCs w:val="28"/>
          <w:rtl/>
          <w:lang w:bidi="ar-IQ"/>
        </w:rPr>
        <w:t xml:space="preserve"> </w:t>
      </w:r>
      <w:r w:rsidRPr="00C35B4E">
        <w:rPr>
          <w:rFonts w:cs="Arial" w:hint="cs"/>
          <w:sz w:val="28"/>
          <w:szCs w:val="28"/>
          <w:rtl/>
          <w:lang w:bidi="ar-IQ"/>
        </w:rPr>
        <w:t>الماجورة</w:t>
      </w:r>
      <w:r w:rsidRPr="00C35B4E">
        <w:rPr>
          <w:rFonts w:cs="Arial"/>
          <w:sz w:val="28"/>
          <w:szCs w:val="28"/>
          <w:rtl/>
          <w:lang w:bidi="ar-IQ"/>
        </w:rPr>
        <w:t xml:space="preserve"> </w:t>
      </w:r>
      <w:r w:rsidRPr="00C35B4E">
        <w:rPr>
          <w:rFonts w:cs="Arial" w:hint="cs"/>
          <w:sz w:val="28"/>
          <w:szCs w:val="28"/>
          <w:rtl/>
          <w:lang w:bidi="ar-IQ"/>
        </w:rPr>
        <w:t>والضمائر</w:t>
      </w:r>
      <w:r w:rsidRPr="00C35B4E">
        <w:rPr>
          <w:rFonts w:cs="Arial"/>
          <w:sz w:val="28"/>
          <w:szCs w:val="28"/>
          <w:rtl/>
          <w:lang w:bidi="ar-IQ"/>
        </w:rPr>
        <w:t xml:space="preserve"> </w:t>
      </w:r>
      <w:r w:rsidRPr="00C35B4E">
        <w:rPr>
          <w:rFonts w:cs="Arial" w:hint="cs"/>
          <w:sz w:val="28"/>
          <w:szCs w:val="28"/>
          <w:rtl/>
          <w:lang w:bidi="ar-IQ"/>
        </w:rPr>
        <w:t>الميتة،</w:t>
      </w:r>
      <w:r w:rsidRPr="00C35B4E">
        <w:rPr>
          <w:rFonts w:cs="Arial"/>
          <w:sz w:val="28"/>
          <w:szCs w:val="28"/>
          <w:rtl/>
          <w:lang w:bidi="ar-IQ"/>
        </w:rPr>
        <w:t xml:space="preserve"> </w:t>
      </w:r>
      <w:r w:rsidRPr="00C35B4E">
        <w:rPr>
          <w:rFonts w:cs="Arial" w:hint="cs"/>
          <w:sz w:val="28"/>
          <w:szCs w:val="28"/>
          <w:rtl/>
          <w:lang w:bidi="ar-IQ"/>
        </w:rPr>
        <w:t>وما</w:t>
      </w:r>
      <w:r w:rsidRPr="00C35B4E">
        <w:rPr>
          <w:rFonts w:cs="Arial"/>
          <w:sz w:val="28"/>
          <w:szCs w:val="28"/>
          <w:rtl/>
          <w:lang w:bidi="ar-IQ"/>
        </w:rPr>
        <w:t xml:space="preserve"> </w:t>
      </w:r>
      <w:r w:rsidRPr="00C35B4E">
        <w:rPr>
          <w:rFonts w:cs="Arial" w:hint="cs"/>
          <w:sz w:val="28"/>
          <w:szCs w:val="28"/>
          <w:rtl/>
          <w:lang w:bidi="ar-IQ"/>
        </w:rPr>
        <w:t>اكثرهم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زمان</w:t>
      </w:r>
      <w:r w:rsidRPr="00C35B4E">
        <w:rPr>
          <w:rFonts w:cs="Arial"/>
          <w:sz w:val="28"/>
          <w:szCs w:val="28"/>
          <w:rtl/>
          <w:lang w:bidi="ar-IQ"/>
        </w:rPr>
        <w:t xml:space="preserve"> </w:t>
      </w:r>
      <w:r w:rsidRPr="00C35B4E">
        <w:rPr>
          <w:rFonts w:cs="Arial" w:hint="cs"/>
          <w:sz w:val="28"/>
          <w:szCs w:val="28"/>
          <w:rtl/>
          <w:lang w:bidi="ar-IQ"/>
        </w:rPr>
        <w:t>ومكان،</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تشويه</w:t>
      </w:r>
      <w:r w:rsidRPr="00C35B4E">
        <w:rPr>
          <w:rFonts w:cs="Arial"/>
          <w:sz w:val="28"/>
          <w:szCs w:val="28"/>
          <w:rtl/>
          <w:lang w:bidi="ar-IQ"/>
        </w:rPr>
        <w:t xml:space="preserve"> </w:t>
      </w:r>
      <w:r w:rsidRPr="00C35B4E">
        <w:rPr>
          <w:rFonts w:cs="Arial" w:hint="cs"/>
          <w:sz w:val="28"/>
          <w:szCs w:val="28"/>
          <w:rtl/>
          <w:lang w:bidi="ar-IQ"/>
        </w:rPr>
        <w:t>سمعة</w:t>
      </w:r>
      <w:r w:rsidRPr="00C35B4E">
        <w:rPr>
          <w:rFonts w:cs="Arial"/>
          <w:sz w:val="28"/>
          <w:szCs w:val="28"/>
          <w:rtl/>
          <w:lang w:bidi="ar-IQ"/>
        </w:rPr>
        <w:t xml:space="preserve"> </w:t>
      </w:r>
      <w:r w:rsidRPr="00C35B4E">
        <w:rPr>
          <w:rFonts w:cs="Arial" w:hint="cs"/>
          <w:sz w:val="28"/>
          <w:szCs w:val="28"/>
          <w:rtl/>
          <w:lang w:bidi="ar-IQ"/>
        </w:rPr>
        <w:t>الحركة</w:t>
      </w:r>
      <w:r w:rsidRPr="00C35B4E">
        <w:rPr>
          <w:rFonts w:cs="Arial"/>
          <w:sz w:val="28"/>
          <w:szCs w:val="28"/>
          <w:rtl/>
          <w:lang w:bidi="ar-IQ"/>
        </w:rPr>
        <w:t xml:space="preserve"> </w:t>
      </w:r>
      <w:r w:rsidRPr="00C35B4E">
        <w:rPr>
          <w:rFonts w:cs="Arial" w:hint="cs"/>
          <w:sz w:val="28"/>
          <w:szCs w:val="28"/>
          <w:rtl/>
          <w:lang w:bidi="ar-IQ"/>
        </w:rPr>
        <w:t>الثورية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تنشد</w:t>
      </w:r>
      <w:r w:rsidRPr="00C35B4E">
        <w:rPr>
          <w:rFonts w:cs="Arial"/>
          <w:sz w:val="28"/>
          <w:szCs w:val="28"/>
          <w:rtl/>
          <w:lang w:bidi="ar-IQ"/>
        </w:rPr>
        <w:t xml:space="preserve"> </w:t>
      </w:r>
      <w:r w:rsidRPr="00C35B4E">
        <w:rPr>
          <w:rFonts w:cs="Arial" w:hint="cs"/>
          <w:sz w:val="28"/>
          <w:szCs w:val="28"/>
          <w:rtl/>
          <w:lang w:bidi="ar-IQ"/>
        </w:rPr>
        <w:t>التصحيح</w:t>
      </w:r>
      <w:r w:rsidRPr="00C35B4E">
        <w:rPr>
          <w:rFonts w:cs="Arial"/>
          <w:sz w:val="28"/>
          <w:szCs w:val="28"/>
          <w:rtl/>
          <w:lang w:bidi="ar-IQ"/>
        </w:rPr>
        <w:t xml:space="preserve"> </w:t>
      </w:r>
      <w:r w:rsidRPr="00C35B4E">
        <w:rPr>
          <w:rFonts w:cs="Arial" w:hint="cs"/>
          <w:sz w:val="28"/>
          <w:szCs w:val="28"/>
          <w:rtl/>
          <w:lang w:bidi="ar-IQ"/>
        </w:rPr>
        <w:t>والاصلاح</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البلاد،</w:t>
      </w:r>
      <w:r w:rsidRPr="00C35B4E">
        <w:rPr>
          <w:rFonts w:cs="Arial"/>
          <w:sz w:val="28"/>
          <w:szCs w:val="28"/>
          <w:rtl/>
          <w:lang w:bidi="ar-IQ"/>
        </w:rPr>
        <w:t xml:space="preserve"> </w:t>
      </w:r>
      <w:r w:rsidRPr="00C35B4E">
        <w:rPr>
          <w:rFonts w:cs="Arial" w:hint="cs"/>
          <w:sz w:val="28"/>
          <w:szCs w:val="28"/>
          <w:rtl/>
          <w:lang w:bidi="ar-IQ"/>
        </w:rPr>
        <w:t>خوفا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سلطته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الانهيار</w:t>
      </w:r>
      <w:r w:rsidRPr="00C35B4E">
        <w:rPr>
          <w:rFonts w:cs="Arial"/>
          <w:sz w:val="28"/>
          <w:szCs w:val="28"/>
          <w:rtl/>
          <w:lang w:bidi="ar-IQ"/>
        </w:rPr>
        <w:t xml:space="preserve"> </w:t>
      </w:r>
      <w:r w:rsidRPr="00C35B4E">
        <w:rPr>
          <w:rFonts w:cs="Arial" w:hint="cs"/>
          <w:sz w:val="28"/>
          <w:szCs w:val="28"/>
          <w:rtl/>
          <w:lang w:bidi="ar-IQ"/>
        </w:rPr>
        <w:t>والزوال</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يبعث</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الدهشة</w:t>
      </w:r>
      <w:r w:rsidRPr="00C35B4E">
        <w:rPr>
          <w:rFonts w:cs="Arial"/>
          <w:sz w:val="28"/>
          <w:szCs w:val="28"/>
          <w:rtl/>
          <w:lang w:bidi="ar-IQ"/>
        </w:rPr>
        <w:t xml:space="preserve"> </w:t>
      </w:r>
      <w:r w:rsidRPr="00C35B4E">
        <w:rPr>
          <w:rFonts w:cs="Arial" w:hint="cs"/>
          <w:sz w:val="28"/>
          <w:szCs w:val="28"/>
          <w:rtl/>
          <w:lang w:bidi="ar-IQ"/>
        </w:rPr>
        <w:t>والغرابة</w:t>
      </w:r>
      <w:r w:rsidRPr="00C35B4E">
        <w:rPr>
          <w:rFonts w:cs="Arial"/>
          <w:sz w:val="28"/>
          <w:szCs w:val="28"/>
          <w:rtl/>
          <w:lang w:bidi="ar-IQ"/>
        </w:rPr>
        <w:t xml:space="preserve"> </w:t>
      </w:r>
      <w:r w:rsidRPr="00C35B4E">
        <w:rPr>
          <w:rFonts w:cs="Arial" w:hint="cs"/>
          <w:sz w:val="28"/>
          <w:szCs w:val="28"/>
          <w:rtl/>
          <w:lang w:bidi="ar-IQ"/>
        </w:rPr>
        <w:t>حقا،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طريقة</w:t>
      </w:r>
      <w:r w:rsidRPr="00C35B4E">
        <w:rPr>
          <w:rFonts w:cs="Arial"/>
          <w:sz w:val="28"/>
          <w:szCs w:val="28"/>
          <w:rtl/>
          <w:lang w:bidi="ar-IQ"/>
        </w:rPr>
        <w:t xml:space="preserve"> </w:t>
      </w:r>
      <w:r w:rsidRPr="00C35B4E">
        <w:rPr>
          <w:rFonts w:cs="Arial" w:hint="cs"/>
          <w:sz w:val="28"/>
          <w:szCs w:val="28"/>
          <w:rtl/>
          <w:lang w:bidi="ar-IQ"/>
        </w:rPr>
        <w:t>تفكير</w:t>
      </w:r>
      <w:r w:rsidRPr="00C35B4E">
        <w:rPr>
          <w:rFonts w:cs="Arial"/>
          <w:sz w:val="28"/>
          <w:szCs w:val="28"/>
          <w:rtl/>
          <w:lang w:bidi="ar-IQ"/>
        </w:rPr>
        <w:t xml:space="preserve"> </w:t>
      </w:r>
      <w:r w:rsidRPr="00C35B4E">
        <w:rPr>
          <w:rFonts w:cs="Arial" w:hint="cs"/>
          <w:sz w:val="28"/>
          <w:szCs w:val="28"/>
          <w:rtl/>
          <w:lang w:bidi="ar-IQ"/>
        </w:rPr>
        <w:t>بعض</w:t>
      </w:r>
      <w:r w:rsidRPr="00C35B4E">
        <w:rPr>
          <w:rFonts w:cs="Arial"/>
          <w:sz w:val="28"/>
          <w:szCs w:val="28"/>
          <w:rtl/>
          <w:lang w:bidi="ar-IQ"/>
        </w:rPr>
        <w:t xml:space="preserve"> </w:t>
      </w:r>
      <w:r w:rsidRPr="00C35B4E">
        <w:rPr>
          <w:rFonts w:cs="Arial" w:hint="cs"/>
          <w:sz w:val="28"/>
          <w:szCs w:val="28"/>
          <w:rtl/>
          <w:lang w:bidi="ar-IQ"/>
        </w:rPr>
        <w:t>ممن</w:t>
      </w:r>
      <w:r w:rsidRPr="00C35B4E">
        <w:rPr>
          <w:rFonts w:cs="Arial"/>
          <w:sz w:val="28"/>
          <w:szCs w:val="28"/>
          <w:rtl/>
          <w:lang w:bidi="ar-IQ"/>
        </w:rPr>
        <w:t xml:space="preserve"> </w:t>
      </w:r>
      <w:r w:rsidRPr="00C35B4E">
        <w:rPr>
          <w:rFonts w:cs="Arial" w:hint="cs"/>
          <w:sz w:val="28"/>
          <w:szCs w:val="28"/>
          <w:rtl/>
          <w:lang w:bidi="ar-IQ"/>
        </w:rPr>
        <w:t>يذوب</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وثورته</w:t>
      </w:r>
      <w:r w:rsidRPr="00C35B4E">
        <w:rPr>
          <w:rFonts w:cs="Arial"/>
          <w:sz w:val="28"/>
          <w:szCs w:val="28"/>
          <w:rtl/>
          <w:lang w:bidi="ar-IQ"/>
        </w:rPr>
        <w:t xml:space="preserve"> </w:t>
      </w:r>
      <w:r w:rsidRPr="00C35B4E">
        <w:rPr>
          <w:rFonts w:cs="Arial" w:hint="cs"/>
          <w:sz w:val="28"/>
          <w:szCs w:val="28"/>
          <w:rtl/>
          <w:lang w:bidi="ar-IQ"/>
        </w:rPr>
        <w:t>وحركته</w:t>
      </w:r>
      <w:r w:rsidRPr="00C35B4E">
        <w:rPr>
          <w:rFonts w:cs="Arial"/>
          <w:sz w:val="28"/>
          <w:szCs w:val="28"/>
          <w:rtl/>
          <w:lang w:bidi="ar-IQ"/>
        </w:rPr>
        <w:t xml:space="preserve"> </w:t>
      </w:r>
      <w:r w:rsidRPr="00C35B4E">
        <w:rPr>
          <w:rFonts w:cs="Arial" w:hint="cs"/>
          <w:sz w:val="28"/>
          <w:szCs w:val="28"/>
          <w:rtl/>
          <w:lang w:bidi="ar-IQ"/>
        </w:rPr>
        <w:t>واهدافه</w:t>
      </w:r>
      <w:r w:rsidRPr="00C35B4E">
        <w:rPr>
          <w:rFonts w:cs="Arial"/>
          <w:sz w:val="28"/>
          <w:szCs w:val="28"/>
          <w:rtl/>
          <w:lang w:bidi="ar-IQ"/>
        </w:rPr>
        <w:t xml:space="preserve"> </w:t>
      </w:r>
      <w:r w:rsidRPr="00C35B4E">
        <w:rPr>
          <w:rFonts w:cs="Arial" w:hint="cs"/>
          <w:sz w:val="28"/>
          <w:szCs w:val="28"/>
          <w:rtl/>
          <w:lang w:bidi="ar-IQ"/>
        </w:rPr>
        <w:t>ومبادئه،</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تدفعه</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عدم</w:t>
      </w:r>
      <w:r w:rsidRPr="00C35B4E">
        <w:rPr>
          <w:rFonts w:cs="Arial"/>
          <w:sz w:val="28"/>
          <w:szCs w:val="28"/>
          <w:rtl/>
          <w:lang w:bidi="ar-IQ"/>
        </w:rPr>
        <w:t xml:space="preserve"> </w:t>
      </w:r>
      <w:r w:rsidRPr="00C35B4E">
        <w:rPr>
          <w:rFonts w:cs="Arial" w:hint="cs"/>
          <w:sz w:val="28"/>
          <w:szCs w:val="28"/>
          <w:rtl/>
          <w:lang w:bidi="ar-IQ"/>
        </w:rPr>
        <w:t>الاعتقاد</w:t>
      </w:r>
      <w:r w:rsidRPr="00C35B4E">
        <w:rPr>
          <w:rFonts w:cs="Arial"/>
          <w:sz w:val="28"/>
          <w:szCs w:val="28"/>
          <w:rtl/>
          <w:lang w:bidi="ar-IQ"/>
        </w:rPr>
        <w:t xml:space="preserve"> </w:t>
      </w:r>
      <w:r w:rsidRPr="00C35B4E">
        <w:rPr>
          <w:rFonts w:cs="Arial" w:hint="cs"/>
          <w:sz w:val="28"/>
          <w:szCs w:val="28"/>
          <w:rtl/>
          <w:lang w:bidi="ar-IQ"/>
        </w:rPr>
        <w:t>بتفسير</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خروج</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اعتبار</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مثل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التفسير</w:t>
      </w:r>
      <w:r w:rsidRPr="00C35B4E">
        <w:rPr>
          <w:rFonts w:cs="Arial"/>
          <w:sz w:val="28"/>
          <w:szCs w:val="28"/>
          <w:rtl/>
          <w:lang w:bidi="ar-IQ"/>
        </w:rPr>
        <w:t xml:space="preserve"> </w:t>
      </w:r>
      <w:r w:rsidRPr="00C35B4E">
        <w:rPr>
          <w:rFonts w:cs="Arial" w:hint="cs"/>
          <w:sz w:val="28"/>
          <w:szCs w:val="28"/>
          <w:rtl/>
          <w:lang w:bidi="ar-IQ"/>
        </w:rPr>
        <w:t>يعطي</w:t>
      </w:r>
      <w:r w:rsidRPr="00C35B4E">
        <w:rPr>
          <w:rFonts w:cs="Arial"/>
          <w:sz w:val="28"/>
          <w:szCs w:val="28"/>
          <w:rtl/>
          <w:lang w:bidi="ar-IQ"/>
        </w:rPr>
        <w:t xml:space="preserve"> </w:t>
      </w:r>
      <w:r w:rsidRPr="00C35B4E">
        <w:rPr>
          <w:rFonts w:cs="Arial" w:hint="cs"/>
          <w:sz w:val="28"/>
          <w:szCs w:val="28"/>
          <w:rtl/>
          <w:lang w:bidi="ar-IQ"/>
        </w:rPr>
        <w:t>معنى</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وهذا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يقلل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قيمة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ويخدش</w:t>
      </w:r>
      <w:r w:rsidRPr="00C35B4E">
        <w:rPr>
          <w:rFonts w:cs="Arial"/>
          <w:sz w:val="28"/>
          <w:szCs w:val="28"/>
          <w:rtl/>
          <w:lang w:bidi="ar-IQ"/>
        </w:rPr>
        <w:t xml:space="preserve"> </w:t>
      </w:r>
      <w:r w:rsidRPr="00C35B4E">
        <w:rPr>
          <w:rFonts w:cs="Arial" w:hint="cs"/>
          <w:sz w:val="28"/>
          <w:szCs w:val="28"/>
          <w:rtl/>
          <w:lang w:bidi="ar-IQ"/>
        </w:rPr>
        <w:t>بعصمته</w:t>
      </w:r>
      <w:r w:rsidRPr="00C35B4E">
        <w:rPr>
          <w:rFonts w:cs="Arial"/>
          <w:sz w:val="28"/>
          <w:szCs w:val="28"/>
          <w:rtl/>
          <w:lang w:bidi="ar-IQ"/>
        </w:rPr>
        <w:t xml:space="preserve"> </w:t>
      </w:r>
      <w:r w:rsidRPr="00C35B4E">
        <w:rPr>
          <w:rFonts w:cs="Arial" w:hint="cs"/>
          <w:sz w:val="28"/>
          <w:szCs w:val="28"/>
          <w:rtl/>
          <w:lang w:bidi="ar-IQ"/>
        </w:rPr>
        <w:t>ومكانته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قلوب</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يكفر</w:t>
      </w:r>
      <w:r w:rsidRPr="00C35B4E">
        <w:rPr>
          <w:rFonts w:cs="Arial"/>
          <w:sz w:val="28"/>
          <w:szCs w:val="28"/>
          <w:rtl/>
          <w:lang w:bidi="ar-IQ"/>
        </w:rPr>
        <w:t xml:space="preserve"> </w:t>
      </w:r>
      <w:r w:rsidRPr="00C35B4E">
        <w:rPr>
          <w:rFonts w:cs="Arial" w:hint="cs"/>
          <w:sz w:val="28"/>
          <w:szCs w:val="28"/>
          <w:rtl/>
          <w:lang w:bidi="ar-IQ"/>
        </w:rPr>
        <w:t>امثال</w:t>
      </w:r>
      <w:r w:rsidRPr="00C35B4E">
        <w:rPr>
          <w:rFonts w:cs="Arial"/>
          <w:sz w:val="28"/>
          <w:szCs w:val="28"/>
          <w:rtl/>
          <w:lang w:bidi="ar-IQ"/>
        </w:rPr>
        <w:t xml:space="preserve"> </w:t>
      </w:r>
      <w:r w:rsidRPr="00C35B4E">
        <w:rPr>
          <w:rFonts w:cs="Arial" w:hint="cs"/>
          <w:sz w:val="28"/>
          <w:szCs w:val="28"/>
          <w:rtl/>
          <w:lang w:bidi="ar-IQ"/>
        </w:rPr>
        <w:t>هؤلاء</w:t>
      </w:r>
      <w:r w:rsidRPr="00C35B4E">
        <w:rPr>
          <w:rFonts w:cs="Arial"/>
          <w:sz w:val="28"/>
          <w:szCs w:val="28"/>
          <w:rtl/>
          <w:lang w:bidi="ar-IQ"/>
        </w:rPr>
        <w:t xml:space="preserve"> </w:t>
      </w:r>
      <w:r w:rsidRPr="00C35B4E">
        <w:rPr>
          <w:rFonts w:cs="Arial" w:hint="cs"/>
          <w:sz w:val="28"/>
          <w:szCs w:val="28"/>
          <w:rtl/>
          <w:lang w:bidi="ar-IQ"/>
        </w:rPr>
        <w:t>بمثل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التفسير</w:t>
      </w:r>
      <w:r w:rsidRPr="00C35B4E">
        <w:rPr>
          <w:rFonts w:cs="Arial"/>
          <w:sz w:val="28"/>
          <w:szCs w:val="28"/>
          <w:rtl/>
          <w:lang w:bidi="ar-IQ"/>
        </w:rPr>
        <w:t xml:space="preserve"> </w:t>
      </w:r>
      <w:r w:rsidRPr="00C35B4E">
        <w:rPr>
          <w:rFonts w:cs="Arial" w:hint="cs"/>
          <w:sz w:val="28"/>
          <w:szCs w:val="28"/>
          <w:rtl/>
          <w:lang w:bidi="ar-IQ"/>
        </w:rPr>
        <w:t>والمنطق</w:t>
      </w:r>
      <w:r w:rsidRPr="00C35B4E">
        <w:rPr>
          <w:rFonts w:cs="Arial"/>
          <w:sz w:val="28"/>
          <w:szCs w:val="28"/>
          <w:rtl/>
          <w:lang w:bidi="ar-IQ"/>
        </w:rPr>
        <w:t xml:space="preserve"> </w:t>
      </w:r>
      <w:r w:rsidRPr="00C35B4E">
        <w:rPr>
          <w:rFonts w:cs="Arial" w:hint="cs"/>
          <w:sz w:val="28"/>
          <w:szCs w:val="28"/>
          <w:rtl/>
          <w:lang w:bidi="ar-IQ"/>
        </w:rPr>
        <w:t>ليحفظوا</w:t>
      </w:r>
      <w:r w:rsidRPr="00C35B4E">
        <w:rPr>
          <w:rFonts w:cs="Arial"/>
          <w:sz w:val="28"/>
          <w:szCs w:val="28"/>
          <w:rtl/>
          <w:lang w:bidi="ar-IQ"/>
        </w:rPr>
        <w:t xml:space="preserve"> </w:t>
      </w:r>
      <w:r w:rsidRPr="00C35B4E">
        <w:rPr>
          <w:rFonts w:cs="Arial" w:hint="cs"/>
          <w:sz w:val="28"/>
          <w:szCs w:val="28"/>
          <w:rtl/>
          <w:lang w:bidi="ar-IQ"/>
        </w:rPr>
        <w:t>للامام</w:t>
      </w:r>
      <w:r w:rsidRPr="00C35B4E">
        <w:rPr>
          <w:rFonts w:cs="Arial"/>
          <w:sz w:val="28"/>
          <w:szCs w:val="28"/>
          <w:rtl/>
          <w:lang w:bidi="ar-IQ"/>
        </w:rPr>
        <w:t xml:space="preserve"> </w:t>
      </w:r>
      <w:r w:rsidRPr="00C35B4E">
        <w:rPr>
          <w:rFonts w:cs="Arial" w:hint="cs"/>
          <w:sz w:val="28"/>
          <w:szCs w:val="28"/>
          <w:rtl/>
          <w:lang w:bidi="ar-IQ"/>
        </w:rPr>
        <w:t>منزلته</w:t>
      </w:r>
      <w:r w:rsidRPr="00C35B4E">
        <w:rPr>
          <w:rFonts w:cs="Arial"/>
          <w:sz w:val="28"/>
          <w:szCs w:val="28"/>
          <w:rtl/>
          <w:lang w:bidi="ar-IQ"/>
        </w:rPr>
        <w:t xml:space="preserve"> </w:t>
      </w:r>
      <w:r w:rsidRPr="00C35B4E">
        <w:rPr>
          <w:rFonts w:cs="Arial" w:hint="cs"/>
          <w:sz w:val="28"/>
          <w:szCs w:val="28"/>
          <w:rtl/>
          <w:lang w:bidi="ar-IQ"/>
        </w:rPr>
        <w:t>وقدسيته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قلوبهم،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حد</w:t>
      </w:r>
      <w:r w:rsidRPr="00C35B4E">
        <w:rPr>
          <w:rFonts w:cs="Arial"/>
          <w:sz w:val="28"/>
          <w:szCs w:val="28"/>
          <w:rtl/>
          <w:lang w:bidi="ar-IQ"/>
        </w:rPr>
        <w:t xml:space="preserve"> </w:t>
      </w:r>
      <w:r w:rsidRPr="00C35B4E">
        <w:rPr>
          <w:rFonts w:cs="Arial" w:hint="cs"/>
          <w:sz w:val="28"/>
          <w:szCs w:val="28"/>
          <w:rtl/>
          <w:lang w:bidi="ar-IQ"/>
        </w:rPr>
        <w:t>زعمهم،</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تراهم</w:t>
      </w:r>
      <w:r w:rsidRPr="00C35B4E">
        <w:rPr>
          <w:rFonts w:cs="Arial"/>
          <w:sz w:val="28"/>
          <w:szCs w:val="28"/>
          <w:rtl/>
          <w:lang w:bidi="ar-IQ"/>
        </w:rPr>
        <w:t xml:space="preserve"> </w:t>
      </w:r>
      <w:r w:rsidRPr="00C35B4E">
        <w:rPr>
          <w:rFonts w:cs="Arial" w:hint="cs"/>
          <w:sz w:val="28"/>
          <w:szCs w:val="28"/>
          <w:rtl/>
          <w:lang w:bidi="ar-IQ"/>
        </w:rPr>
        <w:t>يلجأون</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التفسيرات</w:t>
      </w:r>
      <w:r w:rsidRPr="00C35B4E">
        <w:rPr>
          <w:rFonts w:cs="Arial"/>
          <w:sz w:val="28"/>
          <w:szCs w:val="28"/>
          <w:rtl/>
          <w:lang w:bidi="ar-IQ"/>
        </w:rPr>
        <w:t xml:space="preserve"> </w:t>
      </w:r>
      <w:r w:rsidRPr="00C35B4E">
        <w:rPr>
          <w:rFonts w:cs="Arial" w:hint="cs"/>
          <w:sz w:val="28"/>
          <w:szCs w:val="28"/>
          <w:rtl/>
          <w:lang w:bidi="ar-IQ"/>
        </w:rPr>
        <w:lastRenderedPageBreak/>
        <w:t>الغيبية</w:t>
      </w:r>
      <w:r w:rsidRPr="00C35B4E">
        <w:rPr>
          <w:rFonts w:cs="Arial"/>
          <w:sz w:val="28"/>
          <w:szCs w:val="28"/>
          <w:rtl/>
          <w:lang w:bidi="ar-IQ"/>
        </w:rPr>
        <w:t xml:space="preserve"> </w:t>
      </w:r>
      <w:r w:rsidRPr="00C35B4E">
        <w:rPr>
          <w:rFonts w:cs="Arial" w:hint="cs"/>
          <w:sz w:val="28"/>
          <w:szCs w:val="28"/>
          <w:rtl/>
          <w:lang w:bidi="ar-IQ"/>
        </w:rPr>
        <w:t>لمجمل</w:t>
      </w:r>
      <w:r w:rsidRPr="00C35B4E">
        <w:rPr>
          <w:rFonts w:cs="Arial"/>
          <w:sz w:val="28"/>
          <w:szCs w:val="28"/>
          <w:rtl/>
          <w:lang w:bidi="ar-IQ"/>
        </w:rPr>
        <w:t xml:space="preserve"> </w:t>
      </w:r>
      <w:r w:rsidRPr="00C35B4E">
        <w:rPr>
          <w:rFonts w:cs="Arial" w:hint="cs"/>
          <w:sz w:val="28"/>
          <w:szCs w:val="28"/>
          <w:rtl/>
          <w:lang w:bidi="ar-IQ"/>
        </w:rPr>
        <w:t>واقعة</w:t>
      </w:r>
      <w:r w:rsidRPr="00C35B4E">
        <w:rPr>
          <w:rFonts w:cs="Arial"/>
          <w:sz w:val="28"/>
          <w:szCs w:val="28"/>
          <w:rtl/>
          <w:lang w:bidi="ar-IQ"/>
        </w:rPr>
        <w:t xml:space="preserve"> </w:t>
      </w:r>
      <w:r w:rsidRPr="00C35B4E">
        <w:rPr>
          <w:rFonts w:cs="Arial" w:hint="cs"/>
          <w:sz w:val="28"/>
          <w:szCs w:val="28"/>
          <w:rtl/>
          <w:lang w:bidi="ar-IQ"/>
        </w:rPr>
        <w:t>عاشوراء</w:t>
      </w:r>
      <w:r w:rsidRPr="00C35B4E">
        <w:rPr>
          <w:rFonts w:cs="Arial"/>
          <w:sz w:val="28"/>
          <w:szCs w:val="28"/>
          <w:rtl/>
          <w:lang w:bidi="ar-IQ"/>
        </w:rPr>
        <w:t xml:space="preserve"> </w:t>
      </w:r>
      <w:r w:rsidRPr="00C35B4E">
        <w:rPr>
          <w:rFonts w:cs="Arial" w:hint="cs"/>
          <w:sz w:val="28"/>
          <w:szCs w:val="28"/>
          <w:rtl/>
          <w:lang w:bidi="ar-IQ"/>
        </w:rPr>
        <w:t>هربا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اعمال،</w:t>
      </w:r>
      <w:r w:rsidRPr="00C35B4E">
        <w:rPr>
          <w:rFonts w:cs="Arial"/>
          <w:sz w:val="28"/>
          <w:szCs w:val="28"/>
          <w:rtl/>
          <w:lang w:bidi="ar-IQ"/>
        </w:rPr>
        <w:t xml:space="preserve"> </w:t>
      </w:r>
      <w:r w:rsidRPr="00C35B4E">
        <w:rPr>
          <w:rFonts w:cs="Arial" w:hint="cs"/>
          <w:sz w:val="28"/>
          <w:szCs w:val="28"/>
          <w:rtl/>
          <w:lang w:bidi="ar-IQ"/>
        </w:rPr>
        <w:t>بكسر</w:t>
      </w:r>
      <w:r w:rsidRPr="00C35B4E">
        <w:rPr>
          <w:rFonts w:cs="Arial"/>
          <w:sz w:val="28"/>
          <w:szCs w:val="28"/>
          <w:rtl/>
          <w:lang w:bidi="ar-IQ"/>
        </w:rPr>
        <w:t xml:space="preserve"> </w:t>
      </w:r>
      <w:r w:rsidRPr="00C35B4E">
        <w:rPr>
          <w:rFonts w:cs="Arial" w:hint="cs"/>
          <w:sz w:val="28"/>
          <w:szCs w:val="28"/>
          <w:rtl/>
          <w:lang w:bidi="ar-IQ"/>
        </w:rPr>
        <w:t>الالف،</w:t>
      </w:r>
      <w:r w:rsidRPr="00C35B4E">
        <w:rPr>
          <w:rFonts w:cs="Arial"/>
          <w:sz w:val="28"/>
          <w:szCs w:val="28"/>
          <w:rtl/>
          <w:lang w:bidi="ar-IQ"/>
        </w:rPr>
        <w:t xml:space="preserve"> </w:t>
      </w:r>
      <w:r w:rsidRPr="00C35B4E">
        <w:rPr>
          <w:rFonts w:cs="Arial" w:hint="cs"/>
          <w:sz w:val="28"/>
          <w:szCs w:val="28"/>
          <w:rtl/>
          <w:lang w:bidi="ar-IQ"/>
        </w:rPr>
        <w:t>العقل</w:t>
      </w:r>
      <w:r w:rsidRPr="00C35B4E">
        <w:rPr>
          <w:rFonts w:cs="Arial"/>
          <w:sz w:val="28"/>
          <w:szCs w:val="28"/>
          <w:rtl/>
          <w:lang w:bidi="ar-IQ"/>
        </w:rPr>
        <w:t xml:space="preserve"> </w:t>
      </w:r>
      <w:r w:rsidRPr="00C35B4E">
        <w:rPr>
          <w:rFonts w:cs="Arial" w:hint="cs"/>
          <w:sz w:val="28"/>
          <w:szCs w:val="28"/>
          <w:rtl/>
          <w:lang w:bidi="ar-IQ"/>
        </w:rPr>
        <w:t>والمنطق</w:t>
      </w:r>
      <w:r w:rsidRPr="00C35B4E">
        <w:rPr>
          <w:rFonts w:cs="Arial"/>
          <w:sz w:val="28"/>
          <w:szCs w:val="28"/>
          <w:rtl/>
          <w:lang w:bidi="ar-IQ"/>
        </w:rPr>
        <w:t xml:space="preserve"> </w:t>
      </w:r>
      <w:r w:rsidRPr="00C35B4E">
        <w:rPr>
          <w:rFonts w:cs="Arial" w:hint="cs"/>
          <w:sz w:val="28"/>
          <w:szCs w:val="28"/>
          <w:rtl/>
          <w:lang w:bidi="ar-IQ"/>
        </w:rPr>
        <w:t>السليم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تفسير</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التفسير</w:t>
      </w:r>
      <w:r w:rsidRPr="00C35B4E">
        <w:rPr>
          <w:rFonts w:cs="Arial"/>
          <w:sz w:val="28"/>
          <w:szCs w:val="28"/>
          <w:rtl/>
          <w:lang w:bidi="ar-IQ"/>
        </w:rPr>
        <w:t xml:space="preserve"> </w:t>
      </w:r>
      <w:r w:rsidRPr="00C35B4E">
        <w:rPr>
          <w:rFonts w:cs="Arial" w:hint="cs"/>
          <w:sz w:val="28"/>
          <w:szCs w:val="28"/>
          <w:rtl/>
          <w:lang w:bidi="ar-IQ"/>
        </w:rPr>
        <w:t>الصحيح</w:t>
      </w:r>
      <w:r w:rsidRPr="00C35B4E">
        <w:rPr>
          <w:rFonts w:cs="Arial"/>
          <w:sz w:val="28"/>
          <w:szCs w:val="28"/>
          <w:rtl/>
          <w:lang w:bidi="ar-IQ"/>
        </w:rPr>
        <w:t xml:space="preserve"> </w:t>
      </w:r>
      <w:r w:rsidRPr="00C35B4E">
        <w:rPr>
          <w:rFonts w:cs="Arial" w:hint="cs"/>
          <w:sz w:val="28"/>
          <w:szCs w:val="28"/>
          <w:rtl/>
          <w:lang w:bidi="ar-IQ"/>
        </w:rPr>
        <w:t>والصائب</w:t>
      </w:r>
      <w:r w:rsidRPr="00C35B4E">
        <w:rPr>
          <w:rFonts w:cs="Arial"/>
          <w:sz w:val="28"/>
          <w:szCs w:val="28"/>
          <w:rtl/>
          <w:lang w:bidi="ar-IQ"/>
        </w:rPr>
        <w:t xml:space="preserve"> </w:t>
      </w:r>
      <w:r w:rsidRPr="00C35B4E">
        <w:rPr>
          <w:rFonts w:cs="Arial" w:hint="cs"/>
          <w:sz w:val="28"/>
          <w:szCs w:val="28"/>
          <w:rtl/>
          <w:lang w:bidi="ar-IQ"/>
        </w:rPr>
        <w:t>والمعقول</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انهم</w:t>
      </w:r>
      <w:r w:rsidRPr="00C35B4E">
        <w:rPr>
          <w:rFonts w:cs="Arial"/>
          <w:sz w:val="28"/>
          <w:szCs w:val="28"/>
          <w:rtl/>
          <w:lang w:bidi="ar-IQ"/>
        </w:rPr>
        <w:t xml:space="preserve"> </w:t>
      </w:r>
      <w:r w:rsidRPr="00C35B4E">
        <w:rPr>
          <w:rFonts w:cs="Arial" w:hint="cs"/>
          <w:sz w:val="28"/>
          <w:szCs w:val="28"/>
          <w:rtl/>
          <w:lang w:bidi="ar-IQ"/>
        </w:rPr>
        <w:t>يرفضون</w:t>
      </w:r>
      <w:r w:rsidRPr="00C35B4E">
        <w:rPr>
          <w:rFonts w:cs="Arial"/>
          <w:sz w:val="28"/>
          <w:szCs w:val="28"/>
          <w:rtl/>
          <w:lang w:bidi="ar-IQ"/>
        </w:rPr>
        <w:t xml:space="preserve"> </w:t>
      </w:r>
      <w:r w:rsidRPr="00C35B4E">
        <w:rPr>
          <w:rFonts w:cs="Arial" w:hint="cs"/>
          <w:sz w:val="28"/>
          <w:szCs w:val="28"/>
          <w:rtl/>
          <w:lang w:bidi="ar-IQ"/>
        </w:rPr>
        <w:t>اي</w:t>
      </w:r>
      <w:r w:rsidRPr="00C35B4E">
        <w:rPr>
          <w:rFonts w:cs="Arial"/>
          <w:sz w:val="28"/>
          <w:szCs w:val="28"/>
          <w:rtl/>
          <w:lang w:bidi="ar-IQ"/>
        </w:rPr>
        <w:t xml:space="preserve"> </w:t>
      </w:r>
      <w:r w:rsidRPr="00C35B4E">
        <w:rPr>
          <w:rFonts w:cs="Arial" w:hint="cs"/>
          <w:sz w:val="28"/>
          <w:szCs w:val="28"/>
          <w:rtl/>
          <w:lang w:bidi="ar-IQ"/>
        </w:rPr>
        <w:t>تفسير</w:t>
      </w:r>
      <w:r w:rsidRPr="00C35B4E">
        <w:rPr>
          <w:rFonts w:cs="Arial"/>
          <w:sz w:val="28"/>
          <w:szCs w:val="28"/>
          <w:rtl/>
          <w:lang w:bidi="ar-IQ"/>
        </w:rPr>
        <w:t xml:space="preserve"> (</w:t>
      </w:r>
      <w:r w:rsidRPr="00C35B4E">
        <w:rPr>
          <w:rFonts w:cs="Arial" w:hint="cs"/>
          <w:sz w:val="28"/>
          <w:szCs w:val="28"/>
          <w:rtl/>
          <w:lang w:bidi="ar-IQ"/>
        </w:rPr>
        <w:t>مادي</w:t>
      </w:r>
      <w:r w:rsidRPr="00C35B4E">
        <w:rPr>
          <w:rFonts w:cs="Arial"/>
          <w:sz w:val="28"/>
          <w:szCs w:val="28"/>
          <w:rtl/>
          <w:lang w:bidi="ar-IQ"/>
        </w:rPr>
        <w:t xml:space="preserve">) </w:t>
      </w:r>
      <w:r w:rsidRPr="00C35B4E">
        <w:rPr>
          <w:rFonts w:cs="Arial" w:hint="cs"/>
          <w:sz w:val="28"/>
          <w:szCs w:val="28"/>
          <w:rtl/>
          <w:lang w:bidi="ar-IQ"/>
        </w:rPr>
        <w:t>لحركة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ويحصرون</w:t>
      </w:r>
      <w:r w:rsidRPr="00C35B4E">
        <w:rPr>
          <w:rFonts w:cs="Arial"/>
          <w:sz w:val="28"/>
          <w:szCs w:val="28"/>
          <w:rtl/>
          <w:lang w:bidi="ar-IQ"/>
        </w:rPr>
        <w:t xml:space="preserve"> </w:t>
      </w:r>
      <w:r w:rsidRPr="00C35B4E">
        <w:rPr>
          <w:rFonts w:cs="Arial" w:hint="cs"/>
          <w:sz w:val="28"/>
          <w:szCs w:val="28"/>
          <w:rtl/>
          <w:lang w:bidi="ar-IQ"/>
        </w:rPr>
        <w:t>وعيهم</w:t>
      </w:r>
      <w:r w:rsidRPr="00C35B4E">
        <w:rPr>
          <w:rFonts w:cs="Arial"/>
          <w:sz w:val="28"/>
          <w:szCs w:val="28"/>
          <w:rtl/>
          <w:lang w:bidi="ar-IQ"/>
        </w:rPr>
        <w:t xml:space="preserve"> </w:t>
      </w:r>
      <w:r w:rsidRPr="00C35B4E">
        <w:rPr>
          <w:rFonts w:cs="Arial" w:hint="cs"/>
          <w:sz w:val="28"/>
          <w:szCs w:val="28"/>
          <w:rtl/>
          <w:lang w:bidi="ar-IQ"/>
        </w:rPr>
        <w:t>بالغيب</w:t>
      </w:r>
      <w:r w:rsidRPr="00C35B4E">
        <w:rPr>
          <w:rFonts w:cs="Arial"/>
          <w:sz w:val="28"/>
          <w:szCs w:val="28"/>
          <w:rtl/>
          <w:lang w:bidi="ar-IQ"/>
        </w:rPr>
        <w:t xml:space="preserve"> </w:t>
      </w:r>
      <w:r w:rsidRPr="00C35B4E">
        <w:rPr>
          <w:rFonts w:cs="Arial" w:hint="cs"/>
          <w:sz w:val="28"/>
          <w:szCs w:val="28"/>
          <w:rtl/>
          <w:lang w:bidi="ar-IQ"/>
        </w:rPr>
        <w:t>والعواطف</w:t>
      </w:r>
      <w:r w:rsidRPr="00C35B4E">
        <w:rPr>
          <w:rFonts w:cs="Arial"/>
          <w:sz w:val="28"/>
          <w:szCs w:val="28"/>
          <w:rtl/>
          <w:lang w:bidi="ar-IQ"/>
        </w:rPr>
        <w:t xml:space="preserve"> </w:t>
      </w:r>
      <w:r w:rsidRPr="00C35B4E">
        <w:rPr>
          <w:rFonts w:cs="Arial" w:hint="cs"/>
          <w:sz w:val="28"/>
          <w:szCs w:val="28"/>
          <w:rtl/>
          <w:lang w:bidi="ar-IQ"/>
        </w:rPr>
        <w:t>فحسب،</w:t>
      </w:r>
      <w:r w:rsidRPr="00C35B4E">
        <w:rPr>
          <w:rFonts w:cs="Arial"/>
          <w:sz w:val="28"/>
          <w:szCs w:val="28"/>
          <w:rtl/>
          <w:lang w:bidi="ar-IQ"/>
        </w:rPr>
        <w:t xml:space="preserve"> </w:t>
      </w:r>
      <w:r w:rsidRPr="00C35B4E">
        <w:rPr>
          <w:rFonts w:cs="Arial" w:hint="cs"/>
          <w:sz w:val="28"/>
          <w:szCs w:val="28"/>
          <w:rtl/>
          <w:lang w:bidi="ar-IQ"/>
        </w:rPr>
        <w:t>فيعتقدون</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خرج</w:t>
      </w:r>
      <w:r w:rsidRPr="00C35B4E">
        <w:rPr>
          <w:rFonts w:cs="Arial"/>
          <w:sz w:val="28"/>
          <w:szCs w:val="28"/>
          <w:rtl/>
          <w:lang w:bidi="ar-IQ"/>
        </w:rPr>
        <w:t xml:space="preserve"> </w:t>
      </w:r>
      <w:r w:rsidRPr="00C35B4E">
        <w:rPr>
          <w:rFonts w:cs="Arial" w:hint="cs"/>
          <w:sz w:val="28"/>
          <w:szCs w:val="28"/>
          <w:rtl/>
          <w:lang w:bidi="ar-IQ"/>
        </w:rPr>
        <w:t>للشهادة</w:t>
      </w:r>
      <w:r w:rsidRPr="00C35B4E">
        <w:rPr>
          <w:rFonts w:cs="Arial"/>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واخيرا،</w:t>
      </w:r>
      <w:r w:rsidRPr="00C35B4E">
        <w:rPr>
          <w:rFonts w:cs="Arial"/>
          <w:sz w:val="28"/>
          <w:szCs w:val="28"/>
          <w:rtl/>
          <w:lang w:bidi="ar-IQ"/>
        </w:rPr>
        <w:t xml:space="preserve"> </w:t>
      </w:r>
      <w:r w:rsidRPr="00C35B4E">
        <w:rPr>
          <w:rFonts w:cs="Arial" w:hint="cs"/>
          <w:sz w:val="28"/>
          <w:szCs w:val="28"/>
          <w:rtl/>
          <w:lang w:bidi="ar-IQ"/>
        </w:rPr>
        <w:t>وليس</w:t>
      </w:r>
      <w:r w:rsidRPr="00C35B4E">
        <w:rPr>
          <w:rFonts w:cs="Arial"/>
          <w:sz w:val="28"/>
          <w:szCs w:val="28"/>
          <w:rtl/>
          <w:lang w:bidi="ar-IQ"/>
        </w:rPr>
        <w:t xml:space="preserve"> </w:t>
      </w:r>
      <w:r w:rsidRPr="00C35B4E">
        <w:rPr>
          <w:rFonts w:cs="Arial" w:hint="cs"/>
          <w:sz w:val="28"/>
          <w:szCs w:val="28"/>
          <w:rtl/>
          <w:lang w:bidi="ar-IQ"/>
        </w:rPr>
        <w:t>قبلها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بعدها</w:t>
      </w:r>
      <w:r w:rsidRPr="00C35B4E">
        <w:rPr>
          <w:rFonts w:cs="Arial"/>
          <w:sz w:val="28"/>
          <w:szCs w:val="28"/>
          <w:rtl/>
          <w:lang w:bidi="ar-IQ"/>
        </w:rPr>
        <w:t xml:space="preserve"> </w:t>
      </w:r>
      <w:r w:rsidRPr="00C35B4E">
        <w:rPr>
          <w:rFonts w:cs="Arial" w:hint="cs"/>
          <w:sz w:val="28"/>
          <w:szCs w:val="28"/>
          <w:rtl/>
          <w:lang w:bidi="ar-IQ"/>
        </w:rPr>
        <w:t>اي</w:t>
      </w:r>
      <w:r w:rsidRPr="00C35B4E">
        <w:rPr>
          <w:rFonts w:cs="Arial"/>
          <w:sz w:val="28"/>
          <w:szCs w:val="28"/>
          <w:rtl/>
          <w:lang w:bidi="ar-IQ"/>
        </w:rPr>
        <w:t xml:space="preserve"> </w:t>
      </w:r>
      <w:r w:rsidRPr="00C35B4E">
        <w:rPr>
          <w:rFonts w:cs="Arial" w:hint="cs"/>
          <w:sz w:val="28"/>
          <w:szCs w:val="28"/>
          <w:rtl/>
          <w:lang w:bidi="ar-IQ"/>
        </w:rPr>
        <w:t>خطط</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رؤية</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تبناها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التغييروالاصلاح</w:t>
      </w:r>
      <w:r w:rsidR="00DB04CB">
        <w:rPr>
          <w:rFonts w:cs="Arial" w:hint="cs"/>
          <w:sz w:val="28"/>
          <w:szCs w:val="28"/>
          <w:rtl/>
          <w:lang w:bidi="ar-IQ"/>
        </w:rPr>
        <w:t>.</w:t>
      </w:r>
    </w:p>
    <w:p w:rsidR="00DB04CB" w:rsidRDefault="00C35B4E" w:rsidP="00DB04CB">
      <w:pPr>
        <w:spacing w:after="0" w:line="240" w:lineRule="auto"/>
        <w:jc w:val="right"/>
        <w:rPr>
          <w:rFonts w:cs="Arial"/>
          <w:sz w:val="28"/>
          <w:szCs w:val="28"/>
          <w:rtl/>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انهم</w:t>
      </w:r>
      <w:r w:rsidRPr="00C35B4E">
        <w:rPr>
          <w:rFonts w:cs="Arial"/>
          <w:sz w:val="28"/>
          <w:szCs w:val="28"/>
          <w:rtl/>
          <w:lang w:bidi="ar-IQ"/>
        </w:rPr>
        <w:t xml:space="preserve"> </w:t>
      </w:r>
      <w:r w:rsidRPr="00C35B4E">
        <w:rPr>
          <w:rFonts w:cs="Arial" w:hint="cs"/>
          <w:sz w:val="28"/>
          <w:szCs w:val="28"/>
          <w:rtl/>
          <w:lang w:bidi="ar-IQ"/>
        </w:rPr>
        <w:t>يعتقدون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امر</w:t>
      </w:r>
      <w:r w:rsidRPr="00C35B4E">
        <w:rPr>
          <w:rFonts w:cs="Arial"/>
          <w:sz w:val="28"/>
          <w:szCs w:val="28"/>
          <w:rtl/>
          <w:lang w:bidi="ar-IQ"/>
        </w:rPr>
        <w:t xml:space="preserve"> </w:t>
      </w:r>
      <w:r w:rsidRPr="00C35B4E">
        <w:rPr>
          <w:rFonts w:cs="Arial" w:hint="cs"/>
          <w:sz w:val="28"/>
          <w:szCs w:val="28"/>
          <w:rtl/>
          <w:lang w:bidi="ar-IQ"/>
        </w:rPr>
        <w:t>حرام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الاحوال،</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ينبغي</w:t>
      </w:r>
      <w:r w:rsidRPr="00C35B4E">
        <w:rPr>
          <w:rFonts w:cs="Arial"/>
          <w:sz w:val="28"/>
          <w:szCs w:val="28"/>
          <w:rtl/>
          <w:lang w:bidi="ar-IQ"/>
        </w:rPr>
        <w:t xml:space="preserve"> </w:t>
      </w:r>
      <w:r w:rsidRPr="00C35B4E">
        <w:rPr>
          <w:rFonts w:cs="Arial" w:hint="cs"/>
          <w:sz w:val="28"/>
          <w:szCs w:val="28"/>
          <w:rtl/>
          <w:lang w:bidi="ar-IQ"/>
        </w:rPr>
        <w:t>لمثل</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يرتكبه،</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يتورط</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فالسلطة</w:t>
      </w:r>
      <w:r w:rsidRPr="00C35B4E">
        <w:rPr>
          <w:rFonts w:cs="Arial"/>
          <w:sz w:val="28"/>
          <w:szCs w:val="28"/>
          <w:rtl/>
          <w:lang w:bidi="ar-IQ"/>
        </w:rPr>
        <w:t xml:space="preserve"> </w:t>
      </w:r>
      <w:r w:rsidRPr="00C35B4E">
        <w:rPr>
          <w:rFonts w:cs="Arial" w:hint="cs"/>
          <w:sz w:val="28"/>
          <w:szCs w:val="28"/>
          <w:rtl/>
          <w:lang w:bidi="ar-IQ"/>
        </w:rPr>
        <w:t>لأصحابها</w:t>
      </w:r>
      <w:r w:rsidRPr="00C35B4E">
        <w:rPr>
          <w:rFonts w:cs="Arial"/>
          <w:sz w:val="28"/>
          <w:szCs w:val="28"/>
          <w:rtl/>
          <w:lang w:bidi="ar-IQ"/>
        </w:rPr>
        <w:t xml:space="preserve"> </w:t>
      </w:r>
      <w:r w:rsidRPr="00C35B4E">
        <w:rPr>
          <w:rFonts w:cs="Arial" w:hint="cs"/>
          <w:sz w:val="28"/>
          <w:szCs w:val="28"/>
          <w:rtl/>
          <w:lang w:bidi="ar-IQ"/>
        </w:rPr>
        <w:t>والامامة</w:t>
      </w:r>
      <w:r w:rsidRPr="00C35B4E">
        <w:rPr>
          <w:rFonts w:cs="Arial"/>
          <w:sz w:val="28"/>
          <w:szCs w:val="28"/>
          <w:rtl/>
          <w:lang w:bidi="ar-IQ"/>
        </w:rPr>
        <w:t xml:space="preserve"> </w:t>
      </w:r>
      <w:r w:rsidRPr="00C35B4E">
        <w:rPr>
          <w:rFonts w:cs="Arial" w:hint="cs"/>
          <w:sz w:val="28"/>
          <w:szCs w:val="28"/>
          <w:rtl/>
          <w:lang w:bidi="ar-IQ"/>
        </w:rPr>
        <w:t>لاهله</w:t>
      </w:r>
      <w:r w:rsidR="00DB04CB">
        <w:rPr>
          <w:rFonts w:cs="Arial" w:hint="cs"/>
          <w:sz w:val="28"/>
          <w:szCs w:val="28"/>
          <w:rtl/>
          <w:lang w:bidi="ar-IQ"/>
        </w:rPr>
        <w:t>ا.</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المقال،</w:t>
      </w:r>
      <w:r w:rsidRPr="00C35B4E">
        <w:rPr>
          <w:rFonts w:cs="Arial"/>
          <w:sz w:val="28"/>
          <w:szCs w:val="28"/>
          <w:rtl/>
          <w:lang w:bidi="ar-IQ"/>
        </w:rPr>
        <w:t xml:space="preserve"> </w:t>
      </w:r>
      <w:r w:rsidRPr="00C35B4E">
        <w:rPr>
          <w:rFonts w:cs="Arial" w:hint="cs"/>
          <w:sz w:val="28"/>
          <w:szCs w:val="28"/>
          <w:rtl/>
          <w:lang w:bidi="ar-IQ"/>
        </w:rPr>
        <w:t>ساحاول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اثبت</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خروجا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وليست</w:t>
      </w:r>
      <w:r w:rsidRPr="00C35B4E">
        <w:rPr>
          <w:rFonts w:cs="Arial"/>
          <w:sz w:val="28"/>
          <w:szCs w:val="28"/>
          <w:rtl/>
          <w:lang w:bidi="ar-IQ"/>
        </w:rPr>
        <w:t xml:space="preserve"> </w:t>
      </w:r>
      <w:r w:rsidRPr="00C35B4E">
        <w:rPr>
          <w:rFonts w:cs="Arial" w:hint="cs"/>
          <w:sz w:val="28"/>
          <w:szCs w:val="28"/>
          <w:rtl/>
          <w:lang w:bidi="ar-IQ"/>
        </w:rPr>
        <w:t>خروجا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بمعنى</w:t>
      </w:r>
      <w:r w:rsidRPr="00C35B4E">
        <w:rPr>
          <w:rFonts w:cs="Arial"/>
          <w:sz w:val="28"/>
          <w:szCs w:val="28"/>
          <w:rtl/>
          <w:lang w:bidi="ar-IQ"/>
        </w:rPr>
        <w:t xml:space="preserve"> </w:t>
      </w:r>
      <w:r w:rsidRPr="00C35B4E">
        <w:rPr>
          <w:rFonts w:cs="Arial" w:hint="cs"/>
          <w:sz w:val="28"/>
          <w:szCs w:val="28"/>
          <w:rtl/>
          <w:lang w:bidi="ar-IQ"/>
        </w:rPr>
        <w:t>آخر،</w:t>
      </w:r>
      <w:r w:rsidRPr="00C35B4E">
        <w:rPr>
          <w:rFonts w:cs="Arial"/>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خروجا</w:t>
      </w:r>
      <w:r w:rsidRPr="00C35B4E">
        <w:rPr>
          <w:rFonts w:cs="Arial"/>
          <w:sz w:val="28"/>
          <w:szCs w:val="28"/>
          <w:rtl/>
          <w:lang w:bidi="ar-IQ"/>
        </w:rPr>
        <w:t xml:space="preserve"> </w:t>
      </w:r>
      <w:r w:rsidRPr="00C35B4E">
        <w:rPr>
          <w:rFonts w:cs="Arial" w:hint="cs"/>
          <w:sz w:val="28"/>
          <w:szCs w:val="28"/>
          <w:rtl/>
          <w:lang w:bidi="ar-IQ"/>
        </w:rPr>
        <w:t>شرعيا</w:t>
      </w:r>
      <w:r w:rsidRPr="00C35B4E">
        <w:rPr>
          <w:rFonts w:cs="Arial"/>
          <w:sz w:val="28"/>
          <w:szCs w:val="28"/>
          <w:rtl/>
          <w:lang w:bidi="ar-IQ"/>
        </w:rPr>
        <w:t xml:space="preserve"> </w:t>
      </w:r>
      <w:r w:rsidRPr="00C35B4E">
        <w:rPr>
          <w:rFonts w:cs="Arial" w:hint="cs"/>
          <w:sz w:val="28"/>
          <w:szCs w:val="28"/>
          <w:rtl/>
          <w:lang w:bidi="ar-IQ"/>
        </w:rPr>
        <w:t>طلبا</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وليست</w:t>
      </w:r>
      <w:r w:rsidRPr="00C35B4E">
        <w:rPr>
          <w:rFonts w:cs="Arial"/>
          <w:sz w:val="28"/>
          <w:szCs w:val="28"/>
          <w:rtl/>
          <w:lang w:bidi="ar-IQ"/>
        </w:rPr>
        <w:t xml:space="preserve"> </w:t>
      </w:r>
      <w:r w:rsidRPr="00C35B4E">
        <w:rPr>
          <w:rFonts w:cs="Arial" w:hint="cs"/>
          <w:sz w:val="28"/>
          <w:szCs w:val="28"/>
          <w:rtl/>
          <w:lang w:bidi="ar-IQ"/>
        </w:rPr>
        <w:t>خروجا</w:t>
      </w:r>
      <w:r w:rsidRPr="00C35B4E">
        <w:rPr>
          <w:rFonts w:cs="Arial"/>
          <w:sz w:val="28"/>
          <w:szCs w:val="28"/>
          <w:rtl/>
          <w:lang w:bidi="ar-IQ"/>
        </w:rPr>
        <w:t xml:space="preserve"> </w:t>
      </w:r>
      <w:r w:rsidRPr="00C35B4E">
        <w:rPr>
          <w:rFonts w:cs="Arial" w:hint="cs"/>
          <w:sz w:val="28"/>
          <w:szCs w:val="28"/>
          <w:rtl/>
          <w:lang w:bidi="ar-IQ"/>
        </w:rPr>
        <w:t>غير</w:t>
      </w:r>
      <w:r w:rsidRPr="00C35B4E">
        <w:rPr>
          <w:rFonts w:cs="Arial"/>
          <w:sz w:val="28"/>
          <w:szCs w:val="28"/>
          <w:rtl/>
          <w:lang w:bidi="ar-IQ"/>
        </w:rPr>
        <w:t xml:space="preserve"> </w:t>
      </w:r>
      <w:r w:rsidRPr="00C35B4E">
        <w:rPr>
          <w:rFonts w:cs="Arial" w:hint="cs"/>
          <w:sz w:val="28"/>
          <w:szCs w:val="28"/>
          <w:rtl/>
          <w:lang w:bidi="ar-IQ"/>
        </w:rPr>
        <w:t>شرعيا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السلطة</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وفي</w:t>
      </w:r>
      <w:r w:rsidRPr="00C35B4E">
        <w:rPr>
          <w:rFonts w:cs="Arial"/>
          <w:sz w:val="28"/>
          <w:szCs w:val="28"/>
          <w:rtl/>
          <w:lang w:bidi="ar-IQ"/>
        </w:rPr>
        <w:t xml:space="preserve"> </w:t>
      </w:r>
      <w:r w:rsidRPr="00C35B4E">
        <w:rPr>
          <w:rFonts w:cs="Arial" w:hint="cs"/>
          <w:sz w:val="28"/>
          <w:szCs w:val="28"/>
          <w:rtl/>
          <w:lang w:bidi="ar-IQ"/>
        </w:rPr>
        <w:t>البدء،</w:t>
      </w:r>
      <w:r w:rsidRPr="00C35B4E">
        <w:rPr>
          <w:rFonts w:cs="Arial"/>
          <w:sz w:val="28"/>
          <w:szCs w:val="28"/>
          <w:rtl/>
          <w:lang w:bidi="ar-IQ"/>
        </w:rPr>
        <w:t xml:space="preserve"> </w:t>
      </w:r>
      <w:r w:rsidRPr="00C35B4E">
        <w:rPr>
          <w:rFonts w:cs="Arial" w:hint="cs"/>
          <w:sz w:val="28"/>
          <w:szCs w:val="28"/>
          <w:rtl/>
          <w:lang w:bidi="ar-IQ"/>
        </w:rPr>
        <w:t>دعونا</w:t>
      </w:r>
      <w:r w:rsidRPr="00C35B4E">
        <w:rPr>
          <w:rFonts w:cs="Arial"/>
          <w:sz w:val="28"/>
          <w:szCs w:val="28"/>
          <w:rtl/>
          <w:lang w:bidi="ar-IQ"/>
        </w:rPr>
        <w:t xml:space="preserve"> </w:t>
      </w:r>
      <w:r w:rsidRPr="00C35B4E">
        <w:rPr>
          <w:rFonts w:cs="Arial" w:hint="cs"/>
          <w:sz w:val="28"/>
          <w:szCs w:val="28"/>
          <w:rtl/>
          <w:lang w:bidi="ar-IQ"/>
        </w:rPr>
        <w:t>نطرح</w:t>
      </w:r>
      <w:r w:rsidRPr="00C35B4E">
        <w:rPr>
          <w:rFonts w:cs="Arial"/>
          <w:sz w:val="28"/>
          <w:szCs w:val="28"/>
          <w:rtl/>
          <w:lang w:bidi="ar-IQ"/>
        </w:rPr>
        <w:t xml:space="preserve"> </w:t>
      </w:r>
      <w:r w:rsidRPr="00C35B4E">
        <w:rPr>
          <w:rFonts w:cs="Arial" w:hint="cs"/>
          <w:sz w:val="28"/>
          <w:szCs w:val="28"/>
          <w:rtl/>
          <w:lang w:bidi="ar-IQ"/>
        </w:rPr>
        <w:t>السؤال</w:t>
      </w:r>
      <w:r w:rsidRPr="00C35B4E">
        <w:rPr>
          <w:rFonts w:cs="Arial"/>
          <w:sz w:val="28"/>
          <w:szCs w:val="28"/>
          <w:rtl/>
          <w:lang w:bidi="ar-IQ"/>
        </w:rPr>
        <w:t xml:space="preserve"> </w:t>
      </w:r>
      <w:r w:rsidRPr="00C35B4E">
        <w:rPr>
          <w:rFonts w:cs="Arial" w:hint="cs"/>
          <w:sz w:val="28"/>
          <w:szCs w:val="28"/>
          <w:rtl/>
          <w:lang w:bidi="ar-IQ"/>
        </w:rPr>
        <w:t>التالي،</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هل</w:t>
      </w:r>
      <w:r w:rsidRPr="00C35B4E">
        <w:rPr>
          <w:rFonts w:cs="Arial"/>
          <w:sz w:val="28"/>
          <w:szCs w:val="28"/>
          <w:rtl/>
          <w:lang w:bidi="ar-IQ"/>
        </w:rPr>
        <w:t xml:space="preserve"> </w:t>
      </w:r>
      <w:r w:rsidRPr="00C35B4E">
        <w:rPr>
          <w:rFonts w:cs="Arial" w:hint="cs"/>
          <w:sz w:val="28"/>
          <w:szCs w:val="28"/>
          <w:rtl/>
          <w:lang w:bidi="ar-IQ"/>
        </w:rPr>
        <w:t>يحق</w:t>
      </w:r>
      <w:r w:rsidRPr="00C35B4E">
        <w:rPr>
          <w:rFonts w:cs="Arial"/>
          <w:sz w:val="28"/>
          <w:szCs w:val="28"/>
          <w:rtl/>
          <w:lang w:bidi="ar-IQ"/>
        </w:rPr>
        <w:t xml:space="preserve"> </w:t>
      </w:r>
      <w:r w:rsidRPr="00C35B4E">
        <w:rPr>
          <w:rFonts w:cs="Arial" w:hint="cs"/>
          <w:sz w:val="28"/>
          <w:szCs w:val="28"/>
          <w:rtl/>
          <w:lang w:bidi="ar-IQ"/>
        </w:rPr>
        <w:t>لاحد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حرام</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يجوز</w:t>
      </w:r>
      <w:r w:rsidRPr="00C35B4E">
        <w:rPr>
          <w:rFonts w:cs="Arial"/>
          <w:sz w:val="28"/>
          <w:szCs w:val="28"/>
          <w:rtl/>
          <w:lang w:bidi="ar-IQ"/>
        </w:rPr>
        <w:t xml:space="preserve"> </w:t>
      </w:r>
      <w:r w:rsidRPr="00C35B4E">
        <w:rPr>
          <w:rFonts w:cs="Arial" w:hint="cs"/>
          <w:sz w:val="28"/>
          <w:szCs w:val="28"/>
          <w:rtl/>
          <w:lang w:bidi="ar-IQ"/>
        </w:rPr>
        <w:t>شرعا؟</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القران</w:t>
      </w:r>
      <w:r w:rsidRPr="00C35B4E">
        <w:rPr>
          <w:rFonts w:cs="Arial"/>
          <w:sz w:val="28"/>
          <w:szCs w:val="28"/>
          <w:rtl/>
          <w:lang w:bidi="ar-IQ"/>
        </w:rPr>
        <w:t xml:space="preserve"> </w:t>
      </w:r>
      <w:r w:rsidRPr="00C35B4E">
        <w:rPr>
          <w:rFonts w:cs="Arial" w:hint="cs"/>
          <w:sz w:val="28"/>
          <w:szCs w:val="28"/>
          <w:rtl/>
          <w:lang w:bidi="ar-IQ"/>
        </w:rPr>
        <w:t>الكريم</w:t>
      </w:r>
      <w:r w:rsidRPr="00C35B4E">
        <w:rPr>
          <w:rFonts w:cs="Arial"/>
          <w:sz w:val="28"/>
          <w:szCs w:val="28"/>
          <w:rtl/>
          <w:lang w:bidi="ar-IQ"/>
        </w:rPr>
        <w:t xml:space="preserve"> </w:t>
      </w:r>
      <w:r w:rsidRPr="00C35B4E">
        <w:rPr>
          <w:rFonts w:cs="Arial" w:hint="cs"/>
          <w:sz w:val="28"/>
          <w:szCs w:val="28"/>
          <w:rtl/>
          <w:lang w:bidi="ar-IQ"/>
        </w:rPr>
        <w:t>يجيب</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السؤال</w:t>
      </w:r>
      <w:r w:rsidRPr="00C35B4E">
        <w:rPr>
          <w:rFonts w:cs="Arial"/>
          <w:sz w:val="28"/>
          <w:szCs w:val="28"/>
          <w:rtl/>
          <w:lang w:bidi="ar-IQ"/>
        </w:rPr>
        <w:t xml:space="preserve"> </w:t>
      </w:r>
      <w:r w:rsidRPr="00C35B4E">
        <w:rPr>
          <w:rFonts w:cs="Arial" w:hint="cs"/>
          <w:sz w:val="28"/>
          <w:szCs w:val="28"/>
          <w:rtl/>
          <w:lang w:bidi="ar-IQ"/>
        </w:rPr>
        <w:t>بالايجاب</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قوله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لسان</w:t>
      </w:r>
      <w:r w:rsidRPr="00C35B4E">
        <w:rPr>
          <w:rFonts w:cs="Arial"/>
          <w:sz w:val="28"/>
          <w:szCs w:val="28"/>
          <w:rtl/>
          <w:lang w:bidi="ar-IQ"/>
        </w:rPr>
        <w:t xml:space="preserve"> </w:t>
      </w:r>
      <w:r w:rsidRPr="00C35B4E">
        <w:rPr>
          <w:rFonts w:cs="Arial" w:hint="cs"/>
          <w:sz w:val="28"/>
          <w:szCs w:val="28"/>
          <w:rtl/>
          <w:lang w:bidi="ar-IQ"/>
        </w:rPr>
        <w:t>النبي</w:t>
      </w:r>
      <w:r w:rsidRPr="00C35B4E">
        <w:rPr>
          <w:rFonts w:cs="Arial"/>
          <w:sz w:val="28"/>
          <w:szCs w:val="28"/>
          <w:rtl/>
          <w:lang w:bidi="ar-IQ"/>
        </w:rPr>
        <w:t xml:space="preserve"> </w:t>
      </w:r>
      <w:r w:rsidRPr="00C35B4E">
        <w:rPr>
          <w:rFonts w:cs="Arial" w:hint="cs"/>
          <w:sz w:val="28"/>
          <w:szCs w:val="28"/>
          <w:rtl/>
          <w:lang w:bidi="ar-IQ"/>
        </w:rPr>
        <w:t>يوسف</w:t>
      </w:r>
      <w:r w:rsidRPr="00C35B4E">
        <w:rPr>
          <w:rFonts w:cs="Arial"/>
          <w:sz w:val="28"/>
          <w:szCs w:val="28"/>
          <w:rtl/>
          <w:lang w:bidi="ar-IQ"/>
        </w:rPr>
        <w:t xml:space="preserve"> </w:t>
      </w:r>
      <w:r w:rsidRPr="00C35B4E">
        <w:rPr>
          <w:rFonts w:cs="Arial" w:hint="cs"/>
          <w:sz w:val="28"/>
          <w:szCs w:val="28"/>
          <w:rtl/>
          <w:lang w:bidi="ar-IQ"/>
        </w:rPr>
        <w:t>الصديق</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اجعلني</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خزائن</w:t>
      </w:r>
      <w:r w:rsidRPr="00C35B4E">
        <w:rPr>
          <w:rFonts w:cs="Arial"/>
          <w:sz w:val="28"/>
          <w:szCs w:val="28"/>
          <w:rtl/>
          <w:lang w:bidi="ar-IQ"/>
        </w:rPr>
        <w:t xml:space="preserve"> </w:t>
      </w:r>
      <w:r w:rsidRPr="00C35B4E">
        <w:rPr>
          <w:rFonts w:cs="Arial" w:hint="cs"/>
          <w:sz w:val="28"/>
          <w:szCs w:val="28"/>
          <w:rtl/>
          <w:lang w:bidi="ar-IQ"/>
        </w:rPr>
        <w:t>الارض</w:t>
      </w:r>
      <w:r w:rsidRPr="00C35B4E">
        <w:rPr>
          <w:rFonts w:cs="Arial"/>
          <w:sz w:val="28"/>
          <w:szCs w:val="28"/>
          <w:rtl/>
          <w:lang w:bidi="ar-IQ"/>
        </w:rPr>
        <w:t xml:space="preserve"> </w:t>
      </w:r>
      <w:r w:rsidRPr="00C35B4E">
        <w:rPr>
          <w:rFonts w:cs="Arial" w:hint="cs"/>
          <w:sz w:val="28"/>
          <w:szCs w:val="28"/>
          <w:rtl/>
          <w:lang w:bidi="ar-IQ"/>
        </w:rPr>
        <w:t>اني</w:t>
      </w:r>
      <w:r w:rsidRPr="00C35B4E">
        <w:rPr>
          <w:rFonts w:cs="Arial"/>
          <w:sz w:val="28"/>
          <w:szCs w:val="28"/>
          <w:rtl/>
          <w:lang w:bidi="ar-IQ"/>
        </w:rPr>
        <w:t xml:space="preserve"> </w:t>
      </w:r>
      <w:r w:rsidRPr="00C35B4E">
        <w:rPr>
          <w:rFonts w:cs="Arial" w:hint="cs"/>
          <w:sz w:val="28"/>
          <w:szCs w:val="28"/>
          <w:rtl/>
          <w:lang w:bidi="ar-IQ"/>
        </w:rPr>
        <w:t>حفيظ</w:t>
      </w:r>
      <w:r w:rsidRPr="00C35B4E">
        <w:rPr>
          <w:rFonts w:cs="Arial"/>
          <w:sz w:val="28"/>
          <w:szCs w:val="28"/>
          <w:rtl/>
          <w:lang w:bidi="ar-IQ"/>
        </w:rPr>
        <w:t xml:space="preserve"> </w:t>
      </w:r>
      <w:r w:rsidRPr="00C35B4E">
        <w:rPr>
          <w:rFonts w:cs="Arial" w:hint="cs"/>
          <w:sz w:val="28"/>
          <w:szCs w:val="28"/>
          <w:rtl/>
          <w:lang w:bidi="ar-IQ"/>
        </w:rPr>
        <w:t>عليم</w:t>
      </w:r>
      <w:r w:rsidRPr="00C35B4E">
        <w:rPr>
          <w:rFonts w:cs="Arial"/>
          <w:sz w:val="28"/>
          <w:szCs w:val="28"/>
          <w:rtl/>
          <w:lang w:bidi="ar-IQ"/>
        </w:rPr>
        <w:t xml:space="preserve">} </w:t>
      </w:r>
      <w:r w:rsidRPr="00C35B4E">
        <w:rPr>
          <w:rFonts w:cs="Arial" w:hint="cs"/>
          <w:sz w:val="28"/>
          <w:szCs w:val="28"/>
          <w:rtl/>
          <w:lang w:bidi="ar-IQ"/>
        </w:rPr>
        <w:t>وكذلك</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قوله</w:t>
      </w:r>
      <w:r w:rsidRPr="00C35B4E">
        <w:rPr>
          <w:rFonts w:cs="Arial"/>
          <w:sz w:val="28"/>
          <w:szCs w:val="28"/>
          <w:rtl/>
          <w:lang w:bidi="ar-IQ"/>
        </w:rPr>
        <w:t xml:space="preserve"> </w:t>
      </w:r>
      <w:r w:rsidRPr="00C35B4E">
        <w:rPr>
          <w:rFonts w:cs="Arial" w:hint="cs"/>
          <w:sz w:val="28"/>
          <w:szCs w:val="28"/>
          <w:rtl/>
          <w:lang w:bidi="ar-IQ"/>
        </w:rPr>
        <w:t>عز</w:t>
      </w:r>
      <w:r w:rsidRPr="00C35B4E">
        <w:rPr>
          <w:rFonts w:cs="Arial"/>
          <w:sz w:val="28"/>
          <w:szCs w:val="28"/>
          <w:rtl/>
          <w:lang w:bidi="ar-IQ"/>
        </w:rPr>
        <w:t xml:space="preserve"> </w:t>
      </w:r>
      <w:r w:rsidRPr="00C35B4E">
        <w:rPr>
          <w:rFonts w:cs="Arial" w:hint="cs"/>
          <w:sz w:val="28"/>
          <w:szCs w:val="28"/>
          <w:rtl/>
          <w:lang w:bidi="ar-IQ"/>
        </w:rPr>
        <w:t>وجل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لسان</w:t>
      </w:r>
      <w:r w:rsidRPr="00C35B4E">
        <w:rPr>
          <w:rFonts w:cs="Arial"/>
          <w:sz w:val="28"/>
          <w:szCs w:val="28"/>
          <w:rtl/>
          <w:lang w:bidi="ar-IQ"/>
        </w:rPr>
        <w:t xml:space="preserve"> </w:t>
      </w:r>
      <w:r w:rsidRPr="00C35B4E">
        <w:rPr>
          <w:rFonts w:cs="Arial" w:hint="cs"/>
          <w:sz w:val="28"/>
          <w:szCs w:val="28"/>
          <w:rtl/>
          <w:lang w:bidi="ar-IQ"/>
        </w:rPr>
        <w:t>نبي</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سليمان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رب</w:t>
      </w:r>
      <w:r w:rsidRPr="00C35B4E">
        <w:rPr>
          <w:rFonts w:cs="Arial"/>
          <w:sz w:val="28"/>
          <w:szCs w:val="28"/>
          <w:rtl/>
          <w:lang w:bidi="ar-IQ"/>
        </w:rPr>
        <w:t xml:space="preserve"> </w:t>
      </w:r>
      <w:r w:rsidRPr="00C35B4E">
        <w:rPr>
          <w:rFonts w:cs="Arial" w:hint="cs"/>
          <w:sz w:val="28"/>
          <w:szCs w:val="28"/>
          <w:rtl/>
          <w:lang w:bidi="ar-IQ"/>
        </w:rPr>
        <w:t>اغفر</w:t>
      </w:r>
      <w:r w:rsidRPr="00C35B4E">
        <w:rPr>
          <w:rFonts w:cs="Arial"/>
          <w:sz w:val="28"/>
          <w:szCs w:val="28"/>
          <w:rtl/>
          <w:lang w:bidi="ar-IQ"/>
        </w:rPr>
        <w:t xml:space="preserve"> </w:t>
      </w:r>
      <w:r w:rsidRPr="00C35B4E">
        <w:rPr>
          <w:rFonts w:cs="Arial" w:hint="cs"/>
          <w:sz w:val="28"/>
          <w:szCs w:val="28"/>
          <w:rtl/>
          <w:lang w:bidi="ar-IQ"/>
        </w:rPr>
        <w:t>لي</w:t>
      </w:r>
      <w:r w:rsidRPr="00C35B4E">
        <w:rPr>
          <w:rFonts w:cs="Arial"/>
          <w:sz w:val="28"/>
          <w:szCs w:val="28"/>
          <w:rtl/>
          <w:lang w:bidi="ar-IQ"/>
        </w:rPr>
        <w:t xml:space="preserve"> </w:t>
      </w:r>
      <w:r w:rsidRPr="00C35B4E">
        <w:rPr>
          <w:rFonts w:cs="Arial" w:hint="cs"/>
          <w:sz w:val="28"/>
          <w:szCs w:val="28"/>
          <w:rtl/>
          <w:lang w:bidi="ar-IQ"/>
        </w:rPr>
        <w:t>وهب</w:t>
      </w:r>
      <w:r w:rsidRPr="00C35B4E">
        <w:rPr>
          <w:rFonts w:cs="Arial"/>
          <w:sz w:val="28"/>
          <w:szCs w:val="28"/>
          <w:rtl/>
          <w:lang w:bidi="ar-IQ"/>
        </w:rPr>
        <w:t xml:space="preserve"> </w:t>
      </w:r>
      <w:r w:rsidRPr="00C35B4E">
        <w:rPr>
          <w:rFonts w:cs="Arial" w:hint="cs"/>
          <w:sz w:val="28"/>
          <w:szCs w:val="28"/>
          <w:rtl/>
          <w:lang w:bidi="ar-IQ"/>
        </w:rPr>
        <w:t>لي</w:t>
      </w:r>
      <w:r w:rsidRPr="00C35B4E">
        <w:rPr>
          <w:rFonts w:cs="Arial"/>
          <w:sz w:val="28"/>
          <w:szCs w:val="28"/>
          <w:rtl/>
          <w:lang w:bidi="ar-IQ"/>
        </w:rPr>
        <w:t xml:space="preserve"> </w:t>
      </w:r>
      <w:r w:rsidRPr="00C35B4E">
        <w:rPr>
          <w:rFonts w:cs="Arial" w:hint="cs"/>
          <w:sz w:val="28"/>
          <w:szCs w:val="28"/>
          <w:rtl/>
          <w:lang w:bidi="ar-IQ"/>
        </w:rPr>
        <w:t>ملكا</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ينبغي</w:t>
      </w:r>
      <w:r w:rsidRPr="00C35B4E">
        <w:rPr>
          <w:rFonts w:cs="Arial"/>
          <w:sz w:val="28"/>
          <w:szCs w:val="28"/>
          <w:rtl/>
          <w:lang w:bidi="ar-IQ"/>
        </w:rPr>
        <w:t xml:space="preserve"> </w:t>
      </w:r>
      <w:r w:rsidRPr="00C35B4E">
        <w:rPr>
          <w:rFonts w:cs="Arial" w:hint="cs"/>
          <w:sz w:val="28"/>
          <w:szCs w:val="28"/>
          <w:rtl/>
          <w:lang w:bidi="ar-IQ"/>
        </w:rPr>
        <w:t>لاحد</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بعدي</w:t>
      </w:r>
      <w:r w:rsidRPr="00C35B4E">
        <w:rPr>
          <w:rFonts w:cs="Arial"/>
          <w:sz w:val="28"/>
          <w:szCs w:val="28"/>
          <w:rtl/>
          <w:lang w:bidi="ar-IQ"/>
        </w:rPr>
        <w:t xml:space="preserve"> </w:t>
      </w:r>
      <w:r w:rsidRPr="00C35B4E">
        <w:rPr>
          <w:rFonts w:cs="Arial" w:hint="cs"/>
          <w:sz w:val="28"/>
          <w:szCs w:val="28"/>
          <w:rtl/>
          <w:lang w:bidi="ar-IQ"/>
        </w:rPr>
        <w:t>انك</w:t>
      </w:r>
      <w:r w:rsidRPr="00C35B4E">
        <w:rPr>
          <w:rFonts w:cs="Arial"/>
          <w:sz w:val="28"/>
          <w:szCs w:val="28"/>
          <w:rtl/>
          <w:lang w:bidi="ar-IQ"/>
        </w:rPr>
        <w:t xml:space="preserve"> </w:t>
      </w:r>
      <w:r w:rsidRPr="00C35B4E">
        <w:rPr>
          <w:rFonts w:cs="Arial" w:hint="cs"/>
          <w:sz w:val="28"/>
          <w:szCs w:val="28"/>
          <w:rtl/>
          <w:lang w:bidi="ar-IQ"/>
        </w:rPr>
        <w:t>انت</w:t>
      </w:r>
      <w:r w:rsidRPr="00C35B4E">
        <w:rPr>
          <w:rFonts w:cs="Arial"/>
          <w:sz w:val="28"/>
          <w:szCs w:val="28"/>
          <w:rtl/>
          <w:lang w:bidi="ar-IQ"/>
        </w:rPr>
        <w:t xml:space="preserve"> </w:t>
      </w:r>
      <w:r w:rsidRPr="00C35B4E">
        <w:rPr>
          <w:rFonts w:cs="Arial" w:hint="cs"/>
          <w:sz w:val="28"/>
          <w:szCs w:val="28"/>
          <w:rtl/>
          <w:lang w:bidi="ar-IQ"/>
        </w:rPr>
        <w:t>الوهاب</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يذكرها</w:t>
      </w:r>
      <w:r w:rsidRPr="00C35B4E">
        <w:rPr>
          <w:rFonts w:cs="Arial"/>
          <w:sz w:val="28"/>
          <w:szCs w:val="28"/>
          <w:rtl/>
          <w:lang w:bidi="ar-IQ"/>
        </w:rPr>
        <w:t xml:space="preserve"> </w:t>
      </w:r>
      <w:r w:rsidRPr="00C35B4E">
        <w:rPr>
          <w:rFonts w:cs="Arial" w:hint="cs"/>
          <w:sz w:val="28"/>
          <w:szCs w:val="28"/>
          <w:rtl/>
          <w:lang w:bidi="ar-IQ"/>
        </w:rPr>
        <w:t>القرآن</w:t>
      </w:r>
      <w:r w:rsidRPr="00C35B4E">
        <w:rPr>
          <w:rFonts w:cs="Arial"/>
          <w:sz w:val="28"/>
          <w:szCs w:val="28"/>
          <w:rtl/>
          <w:lang w:bidi="ar-IQ"/>
        </w:rPr>
        <w:t xml:space="preserve"> </w:t>
      </w:r>
      <w:r w:rsidRPr="00C35B4E">
        <w:rPr>
          <w:rFonts w:cs="Arial" w:hint="cs"/>
          <w:sz w:val="28"/>
          <w:szCs w:val="28"/>
          <w:rtl/>
          <w:lang w:bidi="ar-IQ"/>
        </w:rPr>
        <w:t>الكريم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قصة</w:t>
      </w:r>
      <w:r w:rsidRPr="00C35B4E">
        <w:rPr>
          <w:rFonts w:cs="Arial"/>
          <w:sz w:val="28"/>
          <w:szCs w:val="28"/>
          <w:rtl/>
          <w:lang w:bidi="ar-IQ"/>
        </w:rPr>
        <w:t xml:space="preserve"> </w:t>
      </w:r>
      <w:r w:rsidRPr="00C35B4E">
        <w:rPr>
          <w:rFonts w:cs="Arial" w:hint="cs"/>
          <w:sz w:val="28"/>
          <w:szCs w:val="28"/>
          <w:rtl/>
          <w:lang w:bidi="ar-IQ"/>
        </w:rPr>
        <w:t>النبي</w:t>
      </w:r>
      <w:r w:rsidRPr="00C35B4E">
        <w:rPr>
          <w:rFonts w:cs="Arial"/>
          <w:sz w:val="28"/>
          <w:szCs w:val="28"/>
          <w:rtl/>
          <w:lang w:bidi="ar-IQ"/>
        </w:rPr>
        <w:t xml:space="preserve"> </w:t>
      </w:r>
      <w:r w:rsidRPr="00C35B4E">
        <w:rPr>
          <w:rFonts w:cs="Arial" w:hint="cs"/>
          <w:sz w:val="28"/>
          <w:szCs w:val="28"/>
          <w:rtl/>
          <w:lang w:bidi="ar-IQ"/>
        </w:rPr>
        <w:t>داوود</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جالوت</w:t>
      </w:r>
      <w:r w:rsidRPr="00C35B4E">
        <w:rPr>
          <w:rFonts w:cs="Arial"/>
          <w:sz w:val="28"/>
          <w:szCs w:val="28"/>
          <w:rtl/>
          <w:lang w:bidi="ar-IQ"/>
        </w:rPr>
        <w:t xml:space="preserve"> </w:t>
      </w:r>
      <w:r w:rsidRPr="00C35B4E">
        <w:rPr>
          <w:rFonts w:cs="Arial" w:hint="cs"/>
          <w:sz w:val="28"/>
          <w:szCs w:val="28"/>
          <w:rtl/>
          <w:lang w:bidi="ar-IQ"/>
        </w:rPr>
        <w:t>بقوله</w:t>
      </w:r>
      <w:r w:rsidRPr="00C35B4E">
        <w:rPr>
          <w:rFonts w:cs="Arial"/>
          <w:sz w:val="28"/>
          <w:szCs w:val="28"/>
          <w:rtl/>
          <w:lang w:bidi="ar-IQ"/>
        </w:rPr>
        <w:t xml:space="preserve"> </w:t>
      </w:r>
      <w:r w:rsidRPr="00C35B4E">
        <w:rPr>
          <w:rFonts w:cs="Arial" w:hint="cs"/>
          <w:sz w:val="28"/>
          <w:szCs w:val="28"/>
          <w:rtl/>
          <w:lang w:bidi="ar-IQ"/>
        </w:rPr>
        <w:t>عز</w:t>
      </w:r>
      <w:r w:rsidRPr="00C35B4E">
        <w:rPr>
          <w:rFonts w:cs="Arial"/>
          <w:sz w:val="28"/>
          <w:szCs w:val="28"/>
          <w:rtl/>
          <w:lang w:bidi="ar-IQ"/>
        </w:rPr>
        <w:t xml:space="preserve"> </w:t>
      </w:r>
      <w:r w:rsidRPr="00C35B4E">
        <w:rPr>
          <w:rFonts w:cs="Arial" w:hint="cs"/>
          <w:sz w:val="28"/>
          <w:szCs w:val="28"/>
          <w:rtl/>
          <w:lang w:bidi="ar-IQ"/>
        </w:rPr>
        <w:t>وجل</w:t>
      </w:r>
      <w:r w:rsidRPr="00C35B4E">
        <w:rPr>
          <w:rFonts w:cs="Arial"/>
          <w:sz w:val="28"/>
          <w:szCs w:val="28"/>
          <w:rtl/>
          <w:lang w:bidi="ar-IQ"/>
        </w:rPr>
        <w:t xml:space="preserve"> {</w:t>
      </w:r>
      <w:r w:rsidRPr="00C35B4E">
        <w:rPr>
          <w:rFonts w:cs="Arial" w:hint="cs"/>
          <w:sz w:val="28"/>
          <w:szCs w:val="28"/>
          <w:rtl/>
          <w:lang w:bidi="ar-IQ"/>
        </w:rPr>
        <w:t>فهزموهم</w:t>
      </w:r>
      <w:r w:rsidRPr="00C35B4E">
        <w:rPr>
          <w:rFonts w:cs="Arial"/>
          <w:sz w:val="28"/>
          <w:szCs w:val="28"/>
          <w:rtl/>
          <w:lang w:bidi="ar-IQ"/>
        </w:rPr>
        <w:t xml:space="preserve"> </w:t>
      </w:r>
      <w:r w:rsidRPr="00C35B4E">
        <w:rPr>
          <w:rFonts w:cs="Arial" w:hint="cs"/>
          <w:sz w:val="28"/>
          <w:szCs w:val="28"/>
          <w:rtl/>
          <w:lang w:bidi="ar-IQ"/>
        </w:rPr>
        <w:t>باذن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وقتل</w:t>
      </w:r>
      <w:r w:rsidRPr="00C35B4E">
        <w:rPr>
          <w:rFonts w:cs="Arial"/>
          <w:sz w:val="28"/>
          <w:szCs w:val="28"/>
          <w:rtl/>
          <w:lang w:bidi="ar-IQ"/>
        </w:rPr>
        <w:t xml:space="preserve"> </w:t>
      </w:r>
      <w:r w:rsidRPr="00C35B4E">
        <w:rPr>
          <w:rFonts w:cs="Arial" w:hint="cs"/>
          <w:sz w:val="28"/>
          <w:szCs w:val="28"/>
          <w:rtl/>
          <w:lang w:bidi="ar-IQ"/>
        </w:rPr>
        <w:t>داوود</w:t>
      </w:r>
      <w:r w:rsidRPr="00C35B4E">
        <w:rPr>
          <w:rFonts w:cs="Arial"/>
          <w:sz w:val="28"/>
          <w:szCs w:val="28"/>
          <w:rtl/>
          <w:lang w:bidi="ar-IQ"/>
        </w:rPr>
        <w:t xml:space="preserve"> </w:t>
      </w:r>
      <w:r w:rsidRPr="00C35B4E">
        <w:rPr>
          <w:rFonts w:cs="Arial" w:hint="cs"/>
          <w:sz w:val="28"/>
          <w:szCs w:val="28"/>
          <w:rtl/>
          <w:lang w:bidi="ar-IQ"/>
        </w:rPr>
        <w:t>جالوت</w:t>
      </w:r>
      <w:r w:rsidRPr="00C35B4E">
        <w:rPr>
          <w:rFonts w:cs="Arial"/>
          <w:sz w:val="28"/>
          <w:szCs w:val="28"/>
          <w:rtl/>
          <w:lang w:bidi="ar-IQ"/>
        </w:rPr>
        <w:t xml:space="preserve"> </w:t>
      </w:r>
      <w:r w:rsidRPr="00C35B4E">
        <w:rPr>
          <w:rFonts w:cs="Arial" w:hint="cs"/>
          <w:sz w:val="28"/>
          <w:szCs w:val="28"/>
          <w:rtl/>
          <w:lang w:bidi="ar-IQ"/>
        </w:rPr>
        <w:t>وآتاه</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الملك</w:t>
      </w:r>
      <w:r w:rsidRPr="00C35B4E">
        <w:rPr>
          <w:rFonts w:cs="Arial"/>
          <w:sz w:val="28"/>
          <w:szCs w:val="28"/>
          <w:rtl/>
          <w:lang w:bidi="ar-IQ"/>
        </w:rPr>
        <w:t xml:space="preserve"> </w:t>
      </w:r>
      <w:r w:rsidRPr="00C35B4E">
        <w:rPr>
          <w:rFonts w:cs="Arial" w:hint="cs"/>
          <w:sz w:val="28"/>
          <w:szCs w:val="28"/>
          <w:rtl/>
          <w:lang w:bidi="ar-IQ"/>
        </w:rPr>
        <w:t>والحكمة</w:t>
      </w:r>
      <w:r w:rsidRPr="00C35B4E">
        <w:rPr>
          <w:rFonts w:cs="Arial"/>
          <w:sz w:val="28"/>
          <w:szCs w:val="28"/>
          <w:rtl/>
          <w:lang w:bidi="ar-IQ"/>
        </w:rPr>
        <w:t xml:space="preserve"> </w:t>
      </w:r>
      <w:r w:rsidRPr="00C35B4E">
        <w:rPr>
          <w:rFonts w:cs="Arial" w:hint="cs"/>
          <w:sz w:val="28"/>
          <w:szCs w:val="28"/>
          <w:rtl/>
          <w:lang w:bidi="ar-IQ"/>
        </w:rPr>
        <w:t>وعلمه</w:t>
      </w:r>
      <w:r w:rsidRPr="00C35B4E">
        <w:rPr>
          <w:rFonts w:cs="Arial"/>
          <w:sz w:val="28"/>
          <w:szCs w:val="28"/>
          <w:rtl/>
          <w:lang w:bidi="ar-IQ"/>
        </w:rPr>
        <w:t xml:space="preserve"> </w:t>
      </w:r>
      <w:r w:rsidRPr="00C35B4E">
        <w:rPr>
          <w:rFonts w:cs="Arial" w:hint="cs"/>
          <w:sz w:val="28"/>
          <w:szCs w:val="28"/>
          <w:rtl/>
          <w:lang w:bidi="ar-IQ"/>
        </w:rPr>
        <w:t>مما</w:t>
      </w:r>
      <w:r w:rsidRPr="00C35B4E">
        <w:rPr>
          <w:rFonts w:cs="Arial"/>
          <w:sz w:val="28"/>
          <w:szCs w:val="28"/>
          <w:rtl/>
          <w:lang w:bidi="ar-IQ"/>
        </w:rPr>
        <w:t xml:space="preserve"> </w:t>
      </w:r>
      <w:r w:rsidRPr="00C35B4E">
        <w:rPr>
          <w:rFonts w:cs="Arial" w:hint="cs"/>
          <w:sz w:val="28"/>
          <w:szCs w:val="28"/>
          <w:rtl/>
          <w:lang w:bidi="ar-IQ"/>
        </w:rPr>
        <w:t>يشاء</w:t>
      </w:r>
      <w:r w:rsidRPr="00C35B4E">
        <w:rPr>
          <w:rFonts w:cs="Arial"/>
          <w:sz w:val="28"/>
          <w:szCs w:val="28"/>
          <w:rtl/>
          <w:lang w:bidi="ar-IQ"/>
        </w:rPr>
        <w:t xml:space="preserve"> </w:t>
      </w:r>
      <w:r w:rsidRPr="00C35B4E">
        <w:rPr>
          <w:rFonts w:cs="Arial" w:hint="cs"/>
          <w:sz w:val="28"/>
          <w:szCs w:val="28"/>
          <w:rtl/>
          <w:lang w:bidi="ar-IQ"/>
        </w:rPr>
        <w:t>ولولا</w:t>
      </w:r>
      <w:r w:rsidRPr="00C35B4E">
        <w:rPr>
          <w:rFonts w:cs="Arial"/>
          <w:sz w:val="28"/>
          <w:szCs w:val="28"/>
          <w:rtl/>
          <w:lang w:bidi="ar-IQ"/>
        </w:rPr>
        <w:t xml:space="preserve"> </w:t>
      </w:r>
      <w:r w:rsidRPr="00C35B4E">
        <w:rPr>
          <w:rFonts w:cs="Arial" w:hint="cs"/>
          <w:sz w:val="28"/>
          <w:szCs w:val="28"/>
          <w:rtl/>
          <w:lang w:bidi="ar-IQ"/>
        </w:rPr>
        <w:t>دفع</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بعضهم</w:t>
      </w:r>
      <w:r w:rsidRPr="00C35B4E">
        <w:rPr>
          <w:rFonts w:cs="Arial"/>
          <w:sz w:val="28"/>
          <w:szCs w:val="28"/>
          <w:rtl/>
          <w:lang w:bidi="ar-IQ"/>
        </w:rPr>
        <w:t xml:space="preserve"> </w:t>
      </w:r>
      <w:r w:rsidRPr="00C35B4E">
        <w:rPr>
          <w:rFonts w:cs="Arial" w:hint="cs"/>
          <w:sz w:val="28"/>
          <w:szCs w:val="28"/>
          <w:rtl/>
          <w:lang w:bidi="ar-IQ"/>
        </w:rPr>
        <w:t>ببعض</w:t>
      </w:r>
      <w:r w:rsidRPr="00C35B4E">
        <w:rPr>
          <w:rFonts w:cs="Arial"/>
          <w:sz w:val="28"/>
          <w:szCs w:val="28"/>
          <w:rtl/>
          <w:lang w:bidi="ar-IQ"/>
        </w:rPr>
        <w:t xml:space="preserve"> </w:t>
      </w:r>
      <w:r w:rsidRPr="00C35B4E">
        <w:rPr>
          <w:rFonts w:cs="Arial" w:hint="cs"/>
          <w:sz w:val="28"/>
          <w:szCs w:val="28"/>
          <w:rtl/>
          <w:lang w:bidi="ar-IQ"/>
        </w:rPr>
        <w:t>لفسدت</w:t>
      </w:r>
      <w:r w:rsidRPr="00C35B4E">
        <w:rPr>
          <w:rFonts w:cs="Arial"/>
          <w:sz w:val="28"/>
          <w:szCs w:val="28"/>
          <w:rtl/>
          <w:lang w:bidi="ar-IQ"/>
        </w:rPr>
        <w:t xml:space="preserve"> </w:t>
      </w:r>
      <w:r w:rsidRPr="00C35B4E">
        <w:rPr>
          <w:rFonts w:cs="Arial" w:hint="cs"/>
          <w:sz w:val="28"/>
          <w:szCs w:val="28"/>
          <w:rtl/>
          <w:lang w:bidi="ar-IQ"/>
        </w:rPr>
        <w:t>الارض</w:t>
      </w:r>
      <w:r w:rsidRPr="00C35B4E">
        <w:rPr>
          <w:rFonts w:cs="Arial"/>
          <w:sz w:val="28"/>
          <w:szCs w:val="28"/>
          <w:rtl/>
          <w:lang w:bidi="ar-IQ"/>
        </w:rPr>
        <w:t xml:space="preserve"> </w:t>
      </w:r>
      <w:r w:rsidRPr="00C35B4E">
        <w:rPr>
          <w:rFonts w:cs="Arial" w:hint="cs"/>
          <w:sz w:val="28"/>
          <w:szCs w:val="28"/>
          <w:rtl/>
          <w:lang w:bidi="ar-IQ"/>
        </w:rPr>
        <w:t>ولكن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ذو</w:t>
      </w:r>
      <w:r w:rsidRPr="00C35B4E">
        <w:rPr>
          <w:rFonts w:cs="Arial"/>
          <w:sz w:val="28"/>
          <w:szCs w:val="28"/>
          <w:rtl/>
          <w:lang w:bidi="ar-IQ"/>
        </w:rPr>
        <w:t xml:space="preserve"> </w:t>
      </w:r>
      <w:r w:rsidRPr="00C35B4E">
        <w:rPr>
          <w:rFonts w:cs="Arial" w:hint="cs"/>
          <w:sz w:val="28"/>
          <w:szCs w:val="28"/>
          <w:rtl/>
          <w:lang w:bidi="ar-IQ"/>
        </w:rPr>
        <w:t>فضل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العالمين</w:t>
      </w:r>
      <w:r w:rsidRPr="00C35B4E">
        <w:rPr>
          <w:rFonts w:cs="Arial"/>
          <w:sz w:val="28"/>
          <w:szCs w:val="28"/>
          <w:rtl/>
          <w:lang w:bidi="ar-IQ"/>
        </w:rPr>
        <w:t xml:space="preserve">} </w:t>
      </w:r>
      <w:r w:rsidRPr="00C35B4E">
        <w:rPr>
          <w:rFonts w:cs="Arial" w:hint="cs"/>
          <w:sz w:val="28"/>
          <w:szCs w:val="28"/>
          <w:rtl/>
          <w:lang w:bidi="ar-IQ"/>
        </w:rPr>
        <w:t>وفي</w:t>
      </w:r>
      <w:r w:rsidRPr="00C35B4E">
        <w:rPr>
          <w:rFonts w:cs="Arial"/>
          <w:sz w:val="28"/>
          <w:szCs w:val="28"/>
          <w:rtl/>
          <w:lang w:bidi="ar-IQ"/>
        </w:rPr>
        <w:t xml:space="preserve"> </w:t>
      </w:r>
      <w:r w:rsidRPr="00C35B4E">
        <w:rPr>
          <w:rFonts w:cs="Arial" w:hint="cs"/>
          <w:sz w:val="28"/>
          <w:szCs w:val="28"/>
          <w:rtl/>
          <w:lang w:bidi="ar-IQ"/>
        </w:rPr>
        <w:t>اخرى</w:t>
      </w:r>
      <w:r w:rsidRPr="00C35B4E">
        <w:rPr>
          <w:rFonts w:cs="Arial"/>
          <w:sz w:val="28"/>
          <w:szCs w:val="28"/>
          <w:rtl/>
          <w:lang w:bidi="ar-IQ"/>
        </w:rPr>
        <w:t xml:space="preserve"> </w:t>
      </w:r>
      <w:r w:rsidRPr="00C35B4E">
        <w:rPr>
          <w:rFonts w:cs="Arial" w:hint="cs"/>
          <w:sz w:val="28"/>
          <w:szCs w:val="28"/>
          <w:rtl/>
          <w:lang w:bidi="ar-IQ"/>
        </w:rPr>
        <w:t>متحدثا</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عدة</w:t>
      </w:r>
      <w:r w:rsidRPr="00C35B4E">
        <w:rPr>
          <w:rFonts w:cs="Arial"/>
          <w:sz w:val="28"/>
          <w:szCs w:val="28"/>
          <w:rtl/>
          <w:lang w:bidi="ar-IQ"/>
        </w:rPr>
        <w:t xml:space="preserve"> </w:t>
      </w:r>
      <w:r w:rsidRPr="00C35B4E">
        <w:rPr>
          <w:rFonts w:cs="Arial" w:hint="cs"/>
          <w:sz w:val="28"/>
          <w:szCs w:val="28"/>
          <w:rtl/>
          <w:lang w:bidi="ar-IQ"/>
        </w:rPr>
        <w:t>انبياء</w:t>
      </w:r>
      <w:r w:rsidRPr="00C35B4E">
        <w:rPr>
          <w:rFonts w:cs="Arial"/>
          <w:sz w:val="28"/>
          <w:szCs w:val="28"/>
          <w:rtl/>
          <w:lang w:bidi="ar-IQ"/>
        </w:rPr>
        <w:t xml:space="preserve"> {</w:t>
      </w:r>
      <w:r w:rsidRPr="00C35B4E">
        <w:rPr>
          <w:rFonts w:cs="Arial" w:hint="cs"/>
          <w:sz w:val="28"/>
          <w:szCs w:val="28"/>
          <w:rtl/>
          <w:lang w:bidi="ar-IQ"/>
        </w:rPr>
        <w:t>اولئك</w:t>
      </w:r>
      <w:r w:rsidRPr="00C35B4E">
        <w:rPr>
          <w:rFonts w:cs="Arial"/>
          <w:sz w:val="28"/>
          <w:szCs w:val="28"/>
          <w:rtl/>
          <w:lang w:bidi="ar-IQ"/>
        </w:rPr>
        <w:t xml:space="preserve"> </w:t>
      </w:r>
      <w:r w:rsidRPr="00C35B4E">
        <w:rPr>
          <w:rFonts w:cs="Arial" w:hint="cs"/>
          <w:sz w:val="28"/>
          <w:szCs w:val="28"/>
          <w:rtl/>
          <w:lang w:bidi="ar-IQ"/>
        </w:rPr>
        <w:t>الذين</w:t>
      </w:r>
      <w:r w:rsidRPr="00C35B4E">
        <w:rPr>
          <w:rFonts w:cs="Arial"/>
          <w:sz w:val="28"/>
          <w:szCs w:val="28"/>
          <w:rtl/>
          <w:lang w:bidi="ar-IQ"/>
        </w:rPr>
        <w:t xml:space="preserve"> </w:t>
      </w:r>
      <w:r w:rsidRPr="00C35B4E">
        <w:rPr>
          <w:rFonts w:cs="Arial" w:hint="cs"/>
          <w:sz w:val="28"/>
          <w:szCs w:val="28"/>
          <w:rtl/>
          <w:lang w:bidi="ar-IQ"/>
        </w:rPr>
        <w:t>آتاهم</w:t>
      </w:r>
      <w:r w:rsidRPr="00C35B4E">
        <w:rPr>
          <w:rFonts w:cs="Arial"/>
          <w:sz w:val="28"/>
          <w:szCs w:val="28"/>
          <w:rtl/>
          <w:lang w:bidi="ar-IQ"/>
        </w:rPr>
        <w:t xml:space="preserve"> </w:t>
      </w:r>
      <w:r w:rsidRPr="00C35B4E">
        <w:rPr>
          <w:rFonts w:cs="Arial" w:hint="cs"/>
          <w:sz w:val="28"/>
          <w:szCs w:val="28"/>
          <w:rtl/>
          <w:lang w:bidi="ar-IQ"/>
        </w:rPr>
        <w:t>الكتاب</w:t>
      </w:r>
      <w:r w:rsidRPr="00C35B4E">
        <w:rPr>
          <w:rFonts w:cs="Arial"/>
          <w:sz w:val="28"/>
          <w:szCs w:val="28"/>
          <w:rtl/>
          <w:lang w:bidi="ar-IQ"/>
        </w:rPr>
        <w:t xml:space="preserve"> </w:t>
      </w:r>
      <w:r w:rsidRPr="00C35B4E">
        <w:rPr>
          <w:rFonts w:cs="Arial" w:hint="cs"/>
          <w:sz w:val="28"/>
          <w:szCs w:val="28"/>
          <w:rtl/>
          <w:lang w:bidi="ar-IQ"/>
        </w:rPr>
        <w:t>والحكم</w:t>
      </w:r>
      <w:r w:rsidRPr="00C35B4E">
        <w:rPr>
          <w:rFonts w:cs="Arial"/>
          <w:sz w:val="28"/>
          <w:szCs w:val="28"/>
          <w:rtl/>
          <w:lang w:bidi="ar-IQ"/>
        </w:rPr>
        <w:t xml:space="preserve"> </w:t>
      </w:r>
      <w:r w:rsidRPr="00C35B4E">
        <w:rPr>
          <w:rFonts w:cs="Arial" w:hint="cs"/>
          <w:sz w:val="28"/>
          <w:szCs w:val="28"/>
          <w:rtl/>
          <w:lang w:bidi="ar-IQ"/>
        </w:rPr>
        <w:t>والنبوة</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يكفر</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هؤلاء</w:t>
      </w:r>
      <w:r w:rsidRPr="00C35B4E">
        <w:rPr>
          <w:rFonts w:cs="Arial"/>
          <w:sz w:val="28"/>
          <w:szCs w:val="28"/>
          <w:rtl/>
          <w:lang w:bidi="ar-IQ"/>
        </w:rPr>
        <w:t xml:space="preserve"> </w:t>
      </w:r>
      <w:r w:rsidRPr="00C35B4E">
        <w:rPr>
          <w:rFonts w:cs="Arial" w:hint="cs"/>
          <w:sz w:val="28"/>
          <w:szCs w:val="28"/>
          <w:rtl/>
          <w:lang w:bidi="ar-IQ"/>
        </w:rPr>
        <w:t>فقد</w:t>
      </w:r>
      <w:r w:rsidRPr="00C35B4E">
        <w:rPr>
          <w:rFonts w:cs="Arial"/>
          <w:sz w:val="28"/>
          <w:szCs w:val="28"/>
          <w:rtl/>
          <w:lang w:bidi="ar-IQ"/>
        </w:rPr>
        <w:t xml:space="preserve"> </w:t>
      </w:r>
      <w:r w:rsidRPr="00C35B4E">
        <w:rPr>
          <w:rFonts w:cs="Arial" w:hint="cs"/>
          <w:sz w:val="28"/>
          <w:szCs w:val="28"/>
          <w:rtl/>
          <w:lang w:bidi="ar-IQ"/>
        </w:rPr>
        <w:t>وكلنا</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قوما</w:t>
      </w:r>
      <w:r w:rsidRPr="00C35B4E">
        <w:rPr>
          <w:rFonts w:cs="Arial"/>
          <w:sz w:val="28"/>
          <w:szCs w:val="28"/>
          <w:rtl/>
          <w:lang w:bidi="ar-IQ"/>
        </w:rPr>
        <w:t xml:space="preserve"> </w:t>
      </w:r>
      <w:r w:rsidRPr="00C35B4E">
        <w:rPr>
          <w:rFonts w:cs="Arial" w:hint="cs"/>
          <w:sz w:val="28"/>
          <w:szCs w:val="28"/>
          <w:rtl/>
          <w:lang w:bidi="ar-IQ"/>
        </w:rPr>
        <w:t>ليسوا</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بكافرين</w:t>
      </w:r>
      <w:r w:rsidRPr="00C35B4E">
        <w:rPr>
          <w:rFonts w:cs="Arial"/>
          <w:sz w:val="28"/>
          <w:szCs w:val="28"/>
          <w:rtl/>
          <w:lang w:bidi="ar-IQ"/>
        </w:rPr>
        <w:t xml:space="preserve">} </w:t>
      </w:r>
      <w:r w:rsidRPr="00C35B4E">
        <w:rPr>
          <w:rFonts w:cs="Arial" w:hint="cs"/>
          <w:sz w:val="28"/>
          <w:szCs w:val="28"/>
          <w:rtl/>
          <w:lang w:bidi="ar-IQ"/>
        </w:rPr>
        <w:t>وفي</w:t>
      </w:r>
      <w:r w:rsidRPr="00C35B4E">
        <w:rPr>
          <w:rFonts w:cs="Arial"/>
          <w:sz w:val="28"/>
          <w:szCs w:val="28"/>
          <w:rtl/>
          <w:lang w:bidi="ar-IQ"/>
        </w:rPr>
        <w:t xml:space="preserve"> </w:t>
      </w:r>
      <w:r w:rsidRPr="00C35B4E">
        <w:rPr>
          <w:rFonts w:cs="Arial" w:hint="cs"/>
          <w:sz w:val="28"/>
          <w:szCs w:val="28"/>
          <w:rtl/>
          <w:lang w:bidi="ar-IQ"/>
        </w:rPr>
        <w:t>قصة</w:t>
      </w:r>
      <w:r w:rsidRPr="00C35B4E">
        <w:rPr>
          <w:rFonts w:cs="Arial"/>
          <w:sz w:val="28"/>
          <w:szCs w:val="28"/>
          <w:rtl/>
          <w:lang w:bidi="ar-IQ"/>
        </w:rPr>
        <w:t xml:space="preserve"> </w:t>
      </w:r>
      <w:r w:rsidRPr="00C35B4E">
        <w:rPr>
          <w:rFonts w:cs="Arial" w:hint="cs"/>
          <w:sz w:val="28"/>
          <w:szCs w:val="28"/>
          <w:rtl/>
          <w:lang w:bidi="ar-IQ"/>
        </w:rPr>
        <w:t>النبي</w:t>
      </w:r>
      <w:r w:rsidRPr="00C35B4E">
        <w:rPr>
          <w:rFonts w:cs="Arial"/>
          <w:sz w:val="28"/>
          <w:szCs w:val="28"/>
          <w:rtl/>
          <w:lang w:bidi="ar-IQ"/>
        </w:rPr>
        <w:t xml:space="preserve"> </w:t>
      </w:r>
      <w:r w:rsidRPr="00C35B4E">
        <w:rPr>
          <w:rFonts w:cs="Arial" w:hint="cs"/>
          <w:sz w:val="28"/>
          <w:szCs w:val="28"/>
          <w:rtl/>
          <w:lang w:bidi="ar-IQ"/>
        </w:rPr>
        <w:t>يحيا</w:t>
      </w:r>
      <w:r w:rsidRPr="00C35B4E">
        <w:rPr>
          <w:rFonts w:cs="Arial"/>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يحيى</w:t>
      </w:r>
      <w:r w:rsidRPr="00C35B4E">
        <w:rPr>
          <w:rFonts w:cs="Arial"/>
          <w:sz w:val="28"/>
          <w:szCs w:val="28"/>
          <w:rtl/>
          <w:lang w:bidi="ar-IQ"/>
        </w:rPr>
        <w:t xml:space="preserve"> </w:t>
      </w:r>
      <w:r w:rsidRPr="00C35B4E">
        <w:rPr>
          <w:rFonts w:cs="Arial" w:hint="cs"/>
          <w:sz w:val="28"/>
          <w:szCs w:val="28"/>
          <w:rtl/>
          <w:lang w:bidi="ar-IQ"/>
        </w:rPr>
        <w:t>خذ</w:t>
      </w:r>
      <w:r w:rsidRPr="00C35B4E">
        <w:rPr>
          <w:rFonts w:cs="Arial"/>
          <w:sz w:val="28"/>
          <w:szCs w:val="28"/>
          <w:rtl/>
          <w:lang w:bidi="ar-IQ"/>
        </w:rPr>
        <w:t xml:space="preserve"> </w:t>
      </w:r>
      <w:r w:rsidRPr="00C35B4E">
        <w:rPr>
          <w:rFonts w:cs="Arial" w:hint="cs"/>
          <w:sz w:val="28"/>
          <w:szCs w:val="28"/>
          <w:rtl/>
          <w:lang w:bidi="ar-IQ"/>
        </w:rPr>
        <w:t>الكتاب</w:t>
      </w:r>
      <w:r w:rsidRPr="00C35B4E">
        <w:rPr>
          <w:rFonts w:cs="Arial"/>
          <w:sz w:val="28"/>
          <w:szCs w:val="28"/>
          <w:rtl/>
          <w:lang w:bidi="ar-IQ"/>
        </w:rPr>
        <w:t xml:space="preserve"> </w:t>
      </w:r>
      <w:r w:rsidRPr="00C35B4E">
        <w:rPr>
          <w:rFonts w:cs="Arial" w:hint="cs"/>
          <w:sz w:val="28"/>
          <w:szCs w:val="28"/>
          <w:rtl/>
          <w:lang w:bidi="ar-IQ"/>
        </w:rPr>
        <w:t>بقوة</w:t>
      </w:r>
      <w:r w:rsidRPr="00C35B4E">
        <w:rPr>
          <w:rFonts w:cs="Arial"/>
          <w:sz w:val="28"/>
          <w:szCs w:val="28"/>
          <w:rtl/>
          <w:lang w:bidi="ar-IQ"/>
        </w:rPr>
        <w:t xml:space="preserve"> </w:t>
      </w:r>
      <w:r w:rsidRPr="00C35B4E">
        <w:rPr>
          <w:rFonts w:cs="Arial" w:hint="cs"/>
          <w:sz w:val="28"/>
          <w:szCs w:val="28"/>
          <w:rtl/>
          <w:lang w:bidi="ar-IQ"/>
        </w:rPr>
        <w:t>وآتيناه</w:t>
      </w:r>
      <w:r w:rsidRPr="00C35B4E">
        <w:rPr>
          <w:rFonts w:cs="Arial"/>
          <w:sz w:val="28"/>
          <w:szCs w:val="28"/>
          <w:rtl/>
          <w:lang w:bidi="ar-IQ"/>
        </w:rPr>
        <w:t xml:space="preserve"> </w:t>
      </w:r>
      <w:r w:rsidRPr="00C35B4E">
        <w:rPr>
          <w:rFonts w:cs="Arial" w:hint="cs"/>
          <w:sz w:val="28"/>
          <w:szCs w:val="28"/>
          <w:rtl/>
          <w:lang w:bidi="ar-IQ"/>
        </w:rPr>
        <w:t>الحكم</w:t>
      </w:r>
      <w:r w:rsidRPr="00C35B4E">
        <w:rPr>
          <w:rFonts w:cs="Arial"/>
          <w:sz w:val="28"/>
          <w:szCs w:val="28"/>
          <w:rtl/>
          <w:lang w:bidi="ar-IQ"/>
        </w:rPr>
        <w:t xml:space="preserve"> </w:t>
      </w:r>
      <w:r w:rsidRPr="00C35B4E">
        <w:rPr>
          <w:rFonts w:cs="Arial" w:hint="cs"/>
          <w:sz w:val="28"/>
          <w:szCs w:val="28"/>
          <w:rtl/>
          <w:lang w:bidi="ar-IQ"/>
        </w:rPr>
        <w:t>صبيا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أو</w:t>
      </w:r>
      <w:r w:rsidRPr="00C35B4E">
        <w:rPr>
          <w:rFonts w:cs="Arial"/>
          <w:sz w:val="28"/>
          <w:szCs w:val="28"/>
          <w:rtl/>
          <w:lang w:bidi="ar-IQ"/>
        </w:rPr>
        <w:t xml:space="preserve"> </w:t>
      </w:r>
      <w:r w:rsidRPr="00C35B4E">
        <w:rPr>
          <w:rFonts w:cs="Arial" w:hint="cs"/>
          <w:sz w:val="28"/>
          <w:szCs w:val="28"/>
          <w:rtl/>
          <w:lang w:bidi="ar-IQ"/>
        </w:rPr>
        <w:t>ممارستها</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عيبا</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عملا</w:t>
      </w:r>
      <w:r w:rsidRPr="00C35B4E">
        <w:rPr>
          <w:rFonts w:cs="Arial"/>
          <w:sz w:val="28"/>
          <w:szCs w:val="28"/>
          <w:rtl/>
          <w:lang w:bidi="ar-IQ"/>
        </w:rPr>
        <w:t xml:space="preserve"> </w:t>
      </w:r>
      <w:r w:rsidRPr="00C35B4E">
        <w:rPr>
          <w:rFonts w:cs="Arial" w:hint="cs"/>
          <w:sz w:val="28"/>
          <w:szCs w:val="28"/>
          <w:rtl/>
          <w:lang w:bidi="ar-IQ"/>
        </w:rPr>
        <w:t>مشينا</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شريطة</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طالبها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قدر</w:t>
      </w:r>
      <w:r w:rsidRPr="00C35B4E">
        <w:rPr>
          <w:rFonts w:cs="Arial"/>
          <w:sz w:val="28"/>
          <w:szCs w:val="28"/>
          <w:rtl/>
          <w:lang w:bidi="ar-IQ"/>
        </w:rPr>
        <w:t xml:space="preserve"> </w:t>
      </w:r>
      <w:r w:rsidRPr="00C35B4E">
        <w:rPr>
          <w:rFonts w:cs="Arial" w:hint="cs"/>
          <w:sz w:val="28"/>
          <w:szCs w:val="28"/>
          <w:rtl/>
          <w:lang w:bidi="ar-IQ"/>
        </w:rPr>
        <w:t>المسؤولية،</w:t>
      </w:r>
      <w:r w:rsidRPr="00C35B4E">
        <w:rPr>
          <w:rFonts w:cs="Arial"/>
          <w:sz w:val="28"/>
          <w:szCs w:val="28"/>
          <w:rtl/>
          <w:lang w:bidi="ar-IQ"/>
        </w:rPr>
        <w:t xml:space="preserve"> </w:t>
      </w:r>
      <w:r w:rsidRPr="00C35B4E">
        <w:rPr>
          <w:rFonts w:cs="Arial" w:hint="cs"/>
          <w:sz w:val="28"/>
          <w:szCs w:val="28"/>
          <w:rtl/>
          <w:lang w:bidi="ar-IQ"/>
        </w:rPr>
        <w:t>خاصة</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مثل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الطلب</w:t>
      </w:r>
      <w:r w:rsidRPr="00C35B4E">
        <w:rPr>
          <w:rFonts w:cs="Arial"/>
          <w:sz w:val="28"/>
          <w:szCs w:val="28"/>
          <w:rtl/>
          <w:lang w:bidi="ar-IQ"/>
        </w:rPr>
        <w:t xml:space="preserve"> </w:t>
      </w:r>
      <w:r w:rsidRPr="00C35B4E">
        <w:rPr>
          <w:rFonts w:cs="Arial" w:hint="cs"/>
          <w:sz w:val="28"/>
          <w:szCs w:val="28"/>
          <w:rtl/>
          <w:lang w:bidi="ar-IQ"/>
        </w:rPr>
        <w:t>لتحقيق</w:t>
      </w:r>
      <w:r w:rsidRPr="00C35B4E">
        <w:rPr>
          <w:rFonts w:cs="Arial"/>
          <w:sz w:val="28"/>
          <w:szCs w:val="28"/>
          <w:rtl/>
          <w:lang w:bidi="ar-IQ"/>
        </w:rPr>
        <w:t xml:space="preserve"> </w:t>
      </w:r>
      <w:r w:rsidRPr="00C35B4E">
        <w:rPr>
          <w:rFonts w:cs="Arial" w:hint="cs"/>
          <w:sz w:val="28"/>
          <w:szCs w:val="28"/>
          <w:rtl/>
          <w:lang w:bidi="ar-IQ"/>
        </w:rPr>
        <w:t>العدل</w:t>
      </w:r>
      <w:r w:rsidRPr="00C35B4E">
        <w:rPr>
          <w:rFonts w:cs="Arial"/>
          <w:sz w:val="28"/>
          <w:szCs w:val="28"/>
          <w:rtl/>
          <w:lang w:bidi="ar-IQ"/>
        </w:rPr>
        <w:t xml:space="preserve"> </w:t>
      </w:r>
      <w:r w:rsidRPr="00C35B4E">
        <w:rPr>
          <w:rFonts w:cs="Arial" w:hint="cs"/>
          <w:sz w:val="28"/>
          <w:szCs w:val="28"/>
          <w:rtl/>
          <w:lang w:bidi="ar-IQ"/>
        </w:rPr>
        <w:t>وانصاف</w:t>
      </w:r>
      <w:r w:rsidRPr="00C35B4E">
        <w:rPr>
          <w:rFonts w:cs="Arial"/>
          <w:sz w:val="28"/>
          <w:szCs w:val="28"/>
          <w:rtl/>
          <w:lang w:bidi="ar-IQ"/>
        </w:rPr>
        <w:t xml:space="preserve"> </w:t>
      </w:r>
      <w:r w:rsidRPr="00C35B4E">
        <w:rPr>
          <w:rFonts w:cs="Arial" w:hint="cs"/>
          <w:sz w:val="28"/>
          <w:szCs w:val="28"/>
          <w:rtl/>
          <w:lang w:bidi="ar-IQ"/>
        </w:rPr>
        <w:t>المظلومين،</w:t>
      </w:r>
      <w:r w:rsidRPr="00C35B4E">
        <w:rPr>
          <w:rFonts w:cs="Arial"/>
          <w:sz w:val="28"/>
          <w:szCs w:val="28"/>
          <w:rtl/>
          <w:lang w:bidi="ar-IQ"/>
        </w:rPr>
        <w:t xml:space="preserve"> </w:t>
      </w:r>
      <w:r w:rsidRPr="00C35B4E">
        <w:rPr>
          <w:rFonts w:cs="Arial" w:hint="cs"/>
          <w:sz w:val="28"/>
          <w:szCs w:val="28"/>
          <w:rtl/>
          <w:lang w:bidi="ar-IQ"/>
        </w:rPr>
        <w:t>اذ</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مثل</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الحالة</w:t>
      </w:r>
      <w:r w:rsidRPr="00C35B4E">
        <w:rPr>
          <w:rFonts w:cs="Arial"/>
          <w:sz w:val="28"/>
          <w:szCs w:val="28"/>
          <w:rtl/>
          <w:lang w:bidi="ar-IQ"/>
        </w:rPr>
        <w:t xml:space="preserve"> </w:t>
      </w:r>
      <w:r w:rsidRPr="00C35B4E">
        <w:rPr>
          <w:rFonts w:cs="Arial" w:hint="cs"/>
          <w:sz w:val="28"/>
          <w:szCs w:val="28"/>
          <w:rtl/>
          <w:lang w:bidi="ar-IQ"/>
        </w:rPr>
        <w:t>واجب</w:t>
      </w:r>
      <w:r w:rsidRPr="00C35B4E">
        <w:rPr>
          <w:rFonts w:cs="Arial"/>
          <w:sz w:val="28"/>
          <w:szCs w:val="28"/>
          <w:rtl/>
          <w:lang w:bidi="ar-IQ"/>
        </w:rPr>
        <w:t xml:space="preserve"> </w:t>
      </w:r>
      <w:r w:rsidRPr="00C35B4E">
        <w:rPr>
          <w:rFonts w:cs="Arial" w:hint="cs"/>
          <w:sz w:val="28"/>
          <w:szCs w:val="28"/>
          <w:rtl/>
          <w:lang w:bidi="ar-IQ"/>
        </w:rPr>
        <w:t>شرعي</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القادر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تحمل</w:t>
      </w:r>
      <w:r w:rsidRPr="00C35B4E">
        <w:rPr>
          <w:rFonts w:cs="Arial"/>
          <w:sz w:val="28"/>
          <w:szCs w:val="28"/>
          <w:rtl/>
          <w:lang w:bidi="ar-IQ"/>
        </w:rPr>
        <w:t xml:space="preserve"> </w:t>
      </w:r>
      <w:r w:rsidRPr="00C35B4E">
        <w:rPr>
          <w:rFonts w:cs="Arial" w:hint="cs"/>
          <w:sz w:val="28"/>
          <w:szCs w:val="28"/>
          <w:rtl/>
          <w:lang w:bidi="ar-IQ"/>
        </w:rPr>
        <w:t>مسؤوليته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يتصدى</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مهما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الثمن،</w:t>
      </w:r>
      <w:r w:rsidRPr="00C35B4E">
        <w:rPr>
          <w:rFonts w:cs="Arial"/>
          <w:sz w:val="28"/>
          <w:szCs w:val="28"/>
          <w:rtl/>
          <w:lang w:bidi="ar-IQ"/>
        </w:rPr>
        <w:t xml:space="preserve"> </w:t>
      </w:r>
      <w:r w:rsidRPr="00C35B4E">
        <w:rPr>
          <w:rFonts w:cs="Arial" w:hint="cs"/>
          <w:sz w:val="28"/>
          <w:szCs w:val="28"/>
          <w:rtl/>
          <w:lang w:bidi="ar-IQ"/>
        </w:rPr>
        <w:t>والى</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المعنى</w:t>
      </w:r>
      <w:r w:rsidRPr="00C35B4E">
        <w:rPr>
          <w:rFonts w:cs="Arial"/>
          <w:sz w:val="28"/>
          <w:szCs w:val="28"/>
          <w:rtl/>
          <w:lang w:bidi="ar-IQ"/>
        </w:rPr>
        <w:t xml:space="preserve"> </w:t>
      </w:r>
      <w:r w:rsidRPr="00C35B4E">
        <w:rPr>
          <w:rFonts w:cs="Arial" w:hint="cs"/>
          <w:sz w:val="28"/>
          <w:szCs w:val="28"/>
          <w:rtl/>
          <w:lang w:bidi="ar-IQ"/>
        </w:rPr>
        <w:t>اشار</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طالب</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اكثر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مرة</w:t>
      </w:r>
      <w:r w:rsidRPr="00C35B4E">
        <w:rPr>
          <w:rFonts w:cs="Arial"/>
          <w:sz w:val="28"/>
          <w:szCs w:val="28"/>
          <w:rtl/>
          <w:lang w:bidi="ar-IQ"/>
        </w:rPr>
        <w:t xml:space="preserve"> </w:t>
      </w:r>
      <w:r w:rsidRPr="00C35B4E">
        <w:rPr>
          <w:rFonts w:cs="Arial" w:hint="cs"/>
          <w:sz w:val="28"/>
          <w:szCs w:val="28"/>
          <w:rtl/>
          <w:lang w:bidi="ar-IQ"/>
        </w:rPr>
        <w:t>منذ</w:t>
      </w:r>
      <w:r w:rsidRPr="00C35B4E">
        <w:rPr>
          <w:rFonts w:cs="Arial"/>
          <w:sz w:val="28"/>
          <w:szCs w:val="28"/>
          <w:rtl/>
          <w:lang w:bidi="ar-IQ"/>
        </w:rPr>
        <w:t xml:space="preserve"> </w:t>
      </w:r>
      <w:r w:rsidRPr="00C35B4E">
        <w:rPr>
          <w:rFonts w:cs="Arial" w:hint="cs"/>
          <w:sz w:val="28"/>
          <w:szCs w:val="28"/>
          <w:rtl/>
          <w:lang w:bidi="ar-IQ"/>
        </w:rPr>
        <w:t>وفاة</w:t>
      </w:r>
      <w:r w:rsidRPr="00C35B4E">
        <w:rPr>
          <w:rFonts w:cs="Arial"/>
          <w:sz w:val="28"/>
          <w:szCs w:val="28"/>
          <w:rtl/>
          <w:lang w:bidi="ar-IQ"/>
        </w:rPr>
        <w:t xml:space="preserve"> </w:t>
      </w:r>
      <w:r w:rsidRPr="00C35B4E">
        <w:rPr>
          <w:rFonts w:cs="Arial" w:hint="cs"/>
          <w:sz w:val="28"/>
          <w:szCs w:val="28"/>
          <w:rtl/>
          <w:lang w:bidi="ar-IQ"/>
        </w:rPr>
        <w:t>الرسول</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قوله</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مثلا</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والذي</w:t>
      </w:r>
      <w:r w:rsidRPr="00C35B4E">
        <w:rPr>
          <w:rFonts w:cs="Arial"/>
          <w:sz w:val="28"/>
          <w:szCs w:val="28"/>
          <w:rtl/>
          <w:lang w:bidi="ar-IQ"/>
        </w:rPr>
        <w:t xml:space="preserve"> </w:t>
      </w:r>
      <w:r w:rsidRPr="00C35B4E">
        <w:rPr>
          <w:rFonts w:cs="Arial" w:hint="cs"/>
          <w:sz w:val="28"/>
          <w:szCs w:val="28"/>
          <w:rtl/>
          <w:lang w:bidi="ar-IQ"/>
        </w:rPr>
        <w:t>فلق</w:t>
      </w:r>
      <w:r w:rsidRPr="00C35B4E">
        <w:rPr>
          <w:rFonts w:cs="Arial"/>
          <w:sz w:val="28"/>
          <w:szCs w:val="28"/>
          <w:rtl/>
          <w:lang w:bidi="ar-IQ"/>
        </w:rPr>
        <w:t xml:space="preserve"> </w:t>
      </w:r>
      <w:r w:rsidRPr="00C35B4E">
        <w:rPr>
          <w:rFonts w:cs="Arial" w:hint="cs"/>
          <w:sz w:val="28"/>
          <w:szCs w:val="28"/>
          <w:rtl/>
          <w:lang w:bidi="ar-IQ"/>
        </w:rPr>
        <w:t>الحبة،</w:t>
      </w:r>
      <w:r w:rsidRPr="00C35B4E">
        <w:rPr>
          <w:rFonts w:cs="Arial"/>
          <w:sz w:val="28"/>
          <w:szCs w:val="28"/>
          <w:rtl/>
          <w:lang w:bidi="ar-IQ"/>
        </w:rPr>
        <w:t xml:space="preserve"> </w:t>
      </w:r>
      <w:r w:rsidRPr="00C35B4E">
        <w:rPr>
          <w:rFonts w:cs="Arial" w:hint="cs"/>
          <w:sz w:val="28"/>
          <w:szCs w:val="28"/>
          <w:rtl/>
          <w:lang w:bidi="ar-IQ"/>
        </w:rPr>
        <w:t>وبرا</w:t>
      </w:r>
      <w:r w:rsidRPr="00C35B4E">
        <w:rPr>
          <w:rFonts w:cs="Arial"/>
          <w:sz w:val="28"/>
          <w:szCs w:val="28"/>
          <w:rtl/>
          <w:lang w:bidi="ar-IQ"/>
        </w:rPr>
        <w:t xml:space="preserve"> </w:t>
      </w:r>
      <w:r w:rsidRPr="00C35B4E">
        <w:rPr>
          <w:rFonts w:cs="Arial" w:hint="cs"/>
          <w:sz w:val="28"/>
          <w:szCs w:val="28"/>
          <w:rtl/>
          <w:lang w:bidi="ar-IQ"/>
        </w:rPr>
        <w:t>النسمة،</w:t>
      </w:r>
      <w:r w:rsidRPr="00C35B4E">
        <w:rPr>
          <w:rFonts w:cs="Arial"/>
          <w:sz w:val="28"/>
          <w:szCs w:val="28"/>
          <w:rtl/>
          <w:lang w:bidi="ar-IQ"/>
        </w:rPr>
        <w:t xml:space="preserve"> </w:t>
      </w:r>
      <w:r w:rsidRPr="00C35B4E">
        <w:rPr>
          <w:rFonts w:cs="Arial" w:hint="cs"/>
          <w:sz w:val="28"/>
          <w:szCs w:val="28"/>
          <w:rtl/>
          <w:lang w:bidi="ar-IQ"/>
        </w:rPr>
        <w:t>لولا</w:t>
      </w:r>
      <w:r w:rsidRPr="00C35B4E">
        <w:rPr>
          <w:rFonts w:cs="Arial"/>
          <w:sz w:val="28"/>
          <w:szCs w:val="28"/>
          <w:rtl/>
          <w:lang w:bidi="ar-IQ"/>
        </w:rPr>
        <w:t xml:space="preserve"> </w:t>
      </w:r>
      <w:r w:rsidRPr="00C35B4E">
        <w:rPr>
          <w:rFonts w:cs="Arial" w:hint="cs"/>
          <w:sz w:val="28"/>
          <w:szCs w:val="28"/>
          <w:rtl/>
          <w:lang w:bidi="ar-IQ"/>
        </w:rPr>
        <w:t>حضور</w:t>
      </w:r>
      <w:r w:rsidRPr="00C35B4E">
        <w:rPr>
          <w:rFonts w:cs="Arial"/>
          <w:sz w:val="28"/>
          <w:szCs w:val="28"/>
          <w:rtl/>
          <w:lang w:bidi="ar-IQ"/>
        </w:rPr>
        <w:t xml:space="preserve"> </w:t>
      </w:r>
      <w:r w:rsidRPr="00C35B4E">
        <w:rPr>
          <w:rFonts w:cs="Arial" w:hint="cs"/>
          <w:sz w:val="28"/>
          <w:szCs w:val="28"/>
          <w:rtl/>
          <w:lang w:bidi="ar-IQ"/>
        </w:rPr>
        <w:t>الحاضر،</w:t>
      </w:r>
      <w:r w:rsidRPr="00C35B4E">
        <w:rPr>
          <w:rFonts w:cs="Arial"/>
          <w:sz w:val="28"/>
          <w:szCs w:val="28"/>
          <w:rtl/>
          <w:lang w:bidi="ar-IQ"/>
        </w:rPr>
        <w:t xml:space="preserve"> </w:t>
      </w:r>
      <w:r w:rsidRPr="00C35B4E">
        <w:rPr>
          <w:rFonts w:cs="Arial" w:hint="cs"/>
          <w:sz w:val="28"/>
          <w:szCs w:val="28"/>
          <w:rtl/>
          <w:lang w:bidi="ar-IQ"/>
        </w:rPr>
        <w:t>وقيام</w:t>
      </w:r>
      <w:r w:rsidRPr="00C35B4E">
        <w:rPr>
          <w:rFonts w:cs="Arial"/>
          <w:sz w:val="28"/>
          <w:szCs w:val="28"/>
          <w:rtl/>
          <w:lang w:bidi="ar-IQ"/>
        </w:rPr>
        <w:t xml:space="preserve"> </w:t>
      </w:r>
      <w:r w:rsidRPr="00C35B4E">
        <w:rPr>
          <w:rFonts w:cs="Arial" w:hint="cs"/>
          <w:sz w:val="28"/>
          <w:szCs w:val="28"/>
          <w:rtl/>
          <w:lang w:bidi="ar-IQ"/>
        </w:rPr>
        <w:t>الحجة</w:t>
      </w:r>
      <w:r w:rsidRPr="00C35B4E">
        <w:rPr>
          <w:rFonts w:cs="Arial"/>
          <w:sz w:val="28"/>
          <w:szCs w:val="28"/>
          <w:rtl/>
          <w:lang w:bidi="ar-IQ"/>
        </w:rPr>
        <w:t xml:space="preserve"> </w:t>
      </w:r>
      <w:r w:rsidRPr="00C35B4E">
        <w:rPr>
          <w:rFonts w:cs="Arial" w:hint="cs"/>
          <w:sz w:val="28"/>
          <w:szCs w:val="28"/>
          <w:rtl/>
          <w:lang w:bidi="ar-IQ"/>
        </w:rPr>
        <w:t>بوجود</w:t>
      </w:r>
      <w:r w:rsidRPr="00C35B4E">
        <w:rPr>
          <w:rFonts w:cs="Arial"/>
          <w:sz w:val="28"/>
          <w:szCs w:val="28"/>
          <w:rtl/>
          <w:lang w:bidi="ar-IQ"/>
        </w:rPr>
        <w:t xml:space="preserve"> </w:t>
      </w:r>
      <w:r w:rsidRPr="00C35B4E">
        <w:rPr>
          <w:rFonts w:cs="Arial" w:hint="cs"/>
          <w:sz w:val="28"/>
          <w:szCs w:val="28"/>
          <w:rtl/>
          <w:lang w:bidi="ar-IQ"/>
        </w:rPr>
        <w:t>الناصر،</w:t>
      </w:r>
      <w:r w:rsidRPr="00C35B4E">
        <w:rPr>
          <w:rFonts w:cs="Arial"/>
          <w:sz w:val="28"/>
          <w:szCs w:val="28"/>
          <w:rtl/>
          <w:lang w:bidi="ar-IQ"/>
        </w:rPr>
        <w:t xml:space="preserve"> </w:t>
      </w:r>
      <w:r w:rsidRPr="00C35B4E">
        <w:rPr>
          <w:rFonts w:cs="Arial" w:hint="cs"/>
          <w:sz w:val="28"/>
          <w:szCs w:val="28"/>
          <w:rtl/>
          <w:lang w:bidi="ar-IQ"/>
        </w:rPr>
        <w:t>وما</w:t>
      </w:r>
      <w:r w:rsidRPr="00C35B4E">
        <w:rPr>
          <w:rFonts w:cs="Arial"/>
          <w:sz w:val="28"/>
          <w:szCs w:val="28"/>
          <w:rtl/>
          <w:lang w:bidi="ar-IQ"/>
        </w:rPr>
        <w:t xml:space="preserve"> </w:t>
      </w:r>
      <w:r w:rsidRPr="00C35B4E">
        <w:rPr>
          <w:rFonts w:cs="Arial" w:hint="cs"/>
          <w:sz w:val="28"/>
          <w:szCs w:val="28"/>
          <w:rtl/>
          <w:lang w:bidi="ar-IQ"/>
        </w:rPr>
        <w:t>اخذ</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العلماء</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يقاروا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كظة</w:t>
      </w:r>
      <w:r w:rsidRPr="00C35B4E">
        <w:rPr>
          <w:rFonts w:cs="Arial"/>
          <w:sz w:val="28"/>
          <w:szCs w:val="28"/>
          <w:rtl/>
          <w:lang w:bidi="ar-IQ"/>
        </w:rPr>
        <w:t xml:space="preserve"> </w:t>
      </w:r>
      <w:r w:rsidRPr="00C35B4E">
        <w:rPr>
          <w:rFonts w:cs="Arial" w:hint="cs"/>
          <w:sz w:val="28"/>
          <w:szCs w:val="28"/>
          <w:rtl/>
          <w:lang w:bidi="ar-IQ"/>
        </w:rPr>
        <w:t>ظالم،</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سغب</w:t>
      </w:r>
      <w:r w:rsidRPr="00C35B4E">
        <w:rPr>
          <w:rFonts w:cs="Arial"/>
          <w:sz w:val="28"/>
          <w:szCs w:val="28"/>
          <w:rtl/>
          <w:lang w:bidi="ar-IQ"/>
        </w:rPr>
        <w:t xml:space="preserve"> </w:t>
      </w:r>
      <w:r w:rsidRPr="00C35B4E">
        <w:rPr>
          <w:rFonts w:cs="Arial" w:hint="cs"/>
          <w:sz w:val="28"/>
          <w:szCs w:val="28"/>
          <w:rtl/>
          <w:lang w:bidi="ar-IQ"/>
        </w:rPr>
        <w:t>مظلوم،</w:t>
      </w:r>
      <w:r w:rsidRPr="00C35B4E">
        <w:rPr>
          <w:rFonts w:cs="Arial"/>
          <w:sz w:val="28"/>
          <w:szCs w:val="28"/>
          <w:rtl/>
          <w:lang w:bidi="ar-IQ"/>
        </w:rPr>
        <w:t xml:space="preserve"> </w:t>
      </w:r>
      <w:r w:rsidRPr="00C35B4E">
        <w:rPr>
          <w:rFonts w:cs="Arial" w:hint="cs"/>
          <w:sz w:val="28"/>
          <w:szCs w:val="28"/>
          <w:rtl/>
          <w:lang w:bidi="ar-IQ"/>
        </w:rPr>
        <w:t>لالقيت</w:t>
      </w:r>
      <w:r w:rsidRPr="00C35B4E">
        <w:rPr>
          <w:rFonts w:cs="Arial"/>
          <w:sz w:val="28"/>
          <w:szCs w:val="28"/>
          <w:rtl/>
          <w:lang w:bidi="ar-IQ"/>
        </w:rPr>
        <w:t xml:space="preserve"> </w:t>
      </w:r>
      <w:r w:rsidRPr="00C35B4E">
        <w:rPr>
          <w:rFonts w:cs="Arial" w:hint="cs"/>
          <w:sz w:val="28"/>
          <w:szCs w:val="28"/>
          <w:rtl/>
          <w:lang w:bidi="ar-IQ"/>
        </w:rPr>
        <w:t>حبلها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غاربها،</w:t>
      </w:r>
      <w:r w:rsidRPr="00C35B4E">
        <w:rPr>
          <w:rFonts w:cs="Arial"/>
          <w:sz w:val="28"/>
          <w:szCs w:val="28"/>
          <w:rtl/>
          <w:lang w:bidi="ar-IQ"/>
        </w:rPr>
        <w:t xml:space="preserve"> </w:t>
      </w:r>
      <w:r w:rsidRPr="00C35B4E">
        <w:rPr>
          <w:rFonts w:cs="Arial" w:hint="cs"/>
          <w:sz w:val="28"/>
          <w:szCs w:val="28"/>
          <w:rtl/>
          <w:lang w:bidi="ar-IQ"/>
        </w:rPr>
        <w:t>ولسقيت</w:t>
      </w:r>
      <w:r w:rsidRPr="00C35B4E">
        <w:rPr>
          <w:rFonts w:cs="Arial"/>
          <w:sz w:val="28"/>
          <w:szCs w:val="28"/>
          <w:rtl/>
          <w:lang w:bidi="ar-IQ"/>
        </w:rPr>
        <w:t xml:space="preserve"> </w:t>
      </w:r>
      <w:r w:rsidRPr="00C35B4E">
        <w:rPr>
          <w:rFonts w:cs="Arial" w:hint="cs"/>
          <w:sz w:val="28"/>
          <w:szCs w:val="28"/>
          <w:rtl/>
          <w:lang w:bidi="ar-IQ"/>
        </w:rPr>
        <w:t>آخرها</w:t>
      </w:r>
      <w:r w:rsidRPr="00C35B4E">
        <w:rPr>
          <w:rFonts w:cs="Arial"/>
          <w:sz w:val="28"/>
          <w:szCs w:val="28"/>
          <w:rtl/>
          <w:lang w:bidi="ar-IQ"/>
        </w:rPr>
        <w:t xml:space="preserve"> </w:t>
      </w:r>
      <w:r w:rsidRPr="00C35B4E">
        <w:rPr>
          <w:rFonts w:cs="Arial" w:hint="cs"/>
          <w:sz w:val="28"/>
          <w:szCs w:val="28"/>
          <w:rtl/>
          <w:lang w:bidi="ar-IQ"/>
        </w:rPr>
        <w:t>بكاس</w:t>
      </w:r>
      <w:r w:rsidRPr="00C35B4E">
        <w:rPr>
          <w:rFonts w:cs="Arial"/>
          <w:sz w:val="28"/>
          <w:szCs w:val="28"/>
          <w:rtl/>
          <w:lang w:bidi="ar-IQ"/>
        </w:rPr>
        <w:t xml:space="preserve"> </w:t>
      </w:r>
      <w:r w:rsidRPr="00C35B4E">
        <w:rPr>
          <w:rFonts w:cs="Arial" w:hint="cs"/>
          <w:sz w:val="28"/>
          <w:szCs w:val="28"/>
          <w:rtl/>
          <w:lang w:bidi="ar-IQ"/>
        </w:rPr>
        <w:t>اولها،</w:t>
      </w:r>
      <w:r w:rsidRPr="00C35B4E">
        <w:rPr>
          <w:rFonts w:cs="Arial"/>
          <w:sz w:val="28"/>
          <w:szCs w:val="28"/>
          <w:rtl/>
          <w:lang w:bidi="ar-IQ"/>
        </w:rPr>
        <w:t xml:space="preserve"> </w:t>
      </w:r>
      <w:r w:rsidRPr="00C35B4E">
        <w:rPr>
          <w:rFonts w:cs="Arial" w:hint="cs"/>
          <w:sz w:val="28"/>
          <w:szCs w:val="28"/>
          <w:rtl/>
          <w:lang w:bidi="ar-IQ"/>
        </w:rPr>
        <w:t>ولالفيتم</w:t>
      </w:r>
      <w:r w:rsidRPr="00C35B4E">
        <w:rPr>
          <w:rFonts w:cs="Arial"/>
          <w:sz w:val="28"/>
          <w:szCs w:val="28"/>
          <w:rtl/>
          <w:lang w:bidi="ar-IQ"/>
        </w:rPr>
        <w:t xml:space="preserve"> </w:t>
      </w:r>
      <w:r w:rsidRPr="00C35B4E">
        <w:rPr>
          <w:rFonts w:cs="Arial" w:hint="cs"/>
          <w:sz w:val="28"/>
          <w:szCs w:val="28"/>
          <w:rtl/>
          <w:lang w:bidi="ar-IQ"/>
        </w:rPr>
        <w:t>دنياكم</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ازهد</w:t>
      </w:r>
      <w:r w:rsidRPr="00C35B4E">
        <w:rPr>
          <w:rFonts w:cs="Arial"/>
          <w:sz w:val="28"/>
          <w:szCs w:val="28"/>
          <w:rtl/>
          <w:lang w:bidi="ar-IQ"/>
        </w:rPr>
        <w:t xml:space="preserve"> </w:t>
      </w:r>
      <w:r w:rsidRPr="00C35B4E">
        <w:rPr>
          <w:rFonts w:cs="Arial" w:hint="cs"/>
          <w:sz w:val="28"/>
          <w:szCs w:val="28"/>
          <w:rtl/>
          <w:lang w:bidi="ar-IQ"/>
        </w:rPr>
        <w:t>عندي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عفطة</w:t>
      </w:r>
      <w:r w:rsidRPr="00C35B4E">
        <w:rPr>
          <w:rFonts w:cs="Arial"/>
          <w:sz w:val="28"/>
          <w:szCs w:val="28"/>
          <w:rtl/>
          <w:lang w:bidi="ar-IQ"/>
        </w:rPr>
        <w:t xml:space="preserve"> </w:t>
      </w:r>
      <w:r w:rsidRPr="00C35B4E">
        <w:rPr>
          <w:rFonts w:cs="Arial" w:hint="cs"/>
          <w:sz w:val="28"/>
          <w:szCs w:val="28"/>
          <w:rtl/>
          <w:lang w:bidi="ar-IQ"/>
        </w:rPr>
        <w:t>عنز</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وبهذا</w:t>
      </w:r>
      <w:r w:rsidRPr="00C35B4E">
        <w:rPr>
          <w:rFonts w:cs="Arial"/>
          <w:sz w:val="28"/>
          <w:szCs w:val="28"/>
          <w:rtl/>
          <w:lang w:bidi="ar-IQ"/>
        </w:rPr>
        <w:t xml:space="preserve"> </w:t>
      </w:r>
      <w:r w:rsidRPr="00C35B4E">
        <w:rPr>
          <w:rFonts w:cs="Arial" w:hint="cs"/>
          <w:sz w:val="28"/>
          <w:szCs w:val="28"/>
          <w:rtl/>
          <w:lang w:bidi="ar-IQ"/>
        </w:rPr>
        <w:t>النص</w:t>
      </w:r>
      <w:r w:rsidRPr="00C35B4E">
        <w:rPr>
          <w:rFonts w:cs="Arial"/>
          <w:sz w:val="28"/>
          <w:szCs w:val="28"/>
          <w:rtl/>
          <w:lang w:bidi="ar-IQ"/>
        </w:rPr>
        <w:t xml:space="preserve"> </w:t>
      </w:r>
      <w:r w:rsidRPr="00C35B4E">
        <w:rPr>
          <w:rFonts w:cs="Arial" w:hint="cs"/>
          <w:sz w:val="28"/>
          <w:szCs w:val="28"/>
          <w:rtl/>
          <w:lang w:bidi="ar-IQ"/>
        </w:rPr>
        <w:t>يحدد</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الشروط</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يجب</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تتوفر</w:t>
      </w:r>
      <w:r w:rsidRPr="00C35B4E">
        <w:rPr>
          <w:rFonts w:cs="Arial"/>
          <w:sz w:val="28"/>
          <w:szCs w:val="28"/>
          <w:rtl/>
          <w:lang w:bidi="ar-IQ"/>
        </w:rPr>
        <w:t xml:space="preserve"> </w:t>
      </w:r>
      <w:r w:rsidRPr="00C35B4E">
        <w:rPr>
          <w:rFonts w:cs="Arial" w:hint="cs"/>
          <w:sz w:val="28"/>
          <w:szCs w:val="28"/>
          <w:rtl/>
          <w:lang w:bidi="ar-IQ"/>
        </w:rPr>
        <w:t>لمن</w:t>
      </w:r>
      <w:r w:rsidRPr="00C35B4E">
        <w:rPr>
          <w:rFonts w:cs="Arial"/>
          <w:sz w:val="28"/>
          <w:szCs w:val="28"/>
          <w:rtl/>
          <w:lang w:bidi="ar-IQ"/>
        </w:rPr>
        <w:t xml:space="preserve"> </w:t>
      </w:r>
      <w:r w:rsidRPr="00C35B4E">
        <w:rPr>
          <w:rFonts w:cs="Arial" w:hint="cs"/>
          <w:sz w:val="28"/>
          <w:szCs w:val="28"/>
          <w:rtl/>
          <w:lang w:bidi="ar-IQ"/>
        </w:rPr>
        <w:t>يطلب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هي</w:t>
      </w:r>
      <w:r w:rsidR="00DB04CB">
        <w:rPr>
          <w:rFonts w:cs="Arial" w:hint="cs"/>
          <w:sz w:val="28"/>
          <w:szCs w:val="28"/>
          <w:rtl/>
          <w:lang w:bidi="ar-IQ"/>
        </w:rPr>
        <w:t>:</w:t>
      </w:r>
    </w:p>
    <w:p w:rsidR="00DB04CB" w:rsidRDefault="00C35B4E" w:rsidP="00DB04CB">
      <w:pPr>
        <w:spacing w:after="0" w:line="240" w:lineRule="auto"/>
        <w:jc w:val="right"/>
        <w:rPr>
          <w:rFonts w:cs="Arial"/>
          <w:sz w:val="28"/>
          <w:szCs w:val="28"/>
          <w:rtl/>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اي</w:t>
      </w:r>
      <w:r w:rsidRPr="00C35B4E">
        <w:rPr>
          <w:rFonts w:cs="Arial"/>
          <w:sz w:val="28"/>
          <w:szCs w:val="28"/>
          <w:rtl/>
          <w:lang w:bidi="ar-IQ"/>
        </w:rPr>
        <w:t xml:space="preserve"> </w:t>
      </w:r>
      <w:r w:rsidRPr="00C35B4E">
        <w:rPr>
          <w:rFonts w:cs="Arial" w:hint="cs"/>
          <w:sz w:val="28"/>
          <w:szCs w:val="28"/>
          <w:rtl/>
          <w:lang w:bidi="ar-IQ"/>
        </w:rPr>
        <w:t>قبول</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فلا</w:t>
      </w:r>
      <w:r w:rsidRPr="00C35B4E">
        <w:rPr>
          <w:rFonts w:cs="Arial"/>
          <w:sz w:val="28"/>
          <w:szCs w:val="28"/>
          <w:rtl/>
          <w:lang w:bidi="ar-IQ"/>
        </w:rPr>
        <w:t xml:space="preserve"> </w:t>
      </w:r>
      <w:r w:rsidRPr="00C35B4E">
        <w:rPr>
          <w:rFonts w:cs="Arial" w:hint="cs"/>
          <w:sz w:val="28"/>
          <w:szCs w:val="28"/>
          <w:rtl/>
          <w:lang w:bidi="ar-IQ"/>
        </w:rPr>
        <w:t>يطلب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ينزو</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بالقهر</w:t>
      </w:r>
      <w:r w:rsidRPr="00C35B4E">
        <w:rPr>
          <w:rFonts w:cs="Arial"/>
          <w:sz w:val="28"/>
          <w:szCs w:val="28"/>
          <w:rtl/>
          <w:lang w:bidi="ar-IQ"/>
        </w:rPr>
        <w:t xml:space="preserve"> </w:t>
      </w:r>
      <w:r w:rsidRPr="00C35B4E">
        <w:rPr>
          <w:rFonts w:cs="Arial" w:hint="cs"/>
          <w:sz w:val="28"/>
          <w:szCs w:val="28"/>
          <w:rtl/>
          <w:lang w:bidi="ar-IQ"/>
        </w:rPr>
        <w:t>والقوة،</w:t>
      </w:r>
      <w:r w:rsidRPr="00C35B4E">
        <w:rPr>
          <w:rFonts w:cs="Arial"/>
          <w:sz w:val="28"/>
          <w:szCs w:val="28"/>
          <w:rtl/>
          <w:lang w:bidi="ar-IQ"/>
        </w:rPr>
        <w:t xml:space="preserve"> </w:t>
      </w:r>
      <w:r w:rsidRPr="00C35B4E">
        <w:rPr>
          <w:rFonts w:cs="Arial" w:hint="cs"/>
          <w:sz w:val="28"/>
          <w:szCs w:val="28"/>
          <w:rtl/>
          <w:lang w:bidi="ar-IQ"/>
        </w:rPr>
        <w:t>لان</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بمثابة</w:t>
      </w:r>
      <w:r w:rsidRPr="00C35B4E">
        <w:rPr>
          <w:rFonts w:cs="Arial"/>
          <w:sz w:val="28"/>
          <w:szCs w:val="28"/>
          <w:rtl/>
          <w:lang w:bidi="ar-IQ"/>
        </w:rPr>
        <w:t xml:space="preserve"> </w:t>
      </w:r>
      <w:r w:rsidRPr="00C35B4E">
        <w:rPr>
          <w:rFonts w:cs="Arial" w:hint="cs"/>
          <w:sz w:val="28"/>
          <w:szCs w:val="28"/>
          <w:rtl/>
          <w:lang w:bidi="ar-IQ"/>
        </w:rPr>
        <w:t>الاستيلاء</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حق</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والذي</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يجوز</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شرعا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عرف</w:t>
      </w:r>
      <w:r w:rsidR="00DB04CB">
        <w:rPr>
          <w:rFonts w:cs="Arial" w:hint="cs"/>
          <w:sz w:val="28"/>
          <w:szCs w:val="28"/>
          <w:rtl/>
          <w:lang w:bidi="ar-IQ"/>
        </w:rPr>
        <w:t>ا.</w:t>
      </w:r>
    </w:p>
    <w:p w:rsidR="00DB04CB" w:rsidRDefault="00C35B4E" w:rsidP="00DB04CB">
      <w:pPr>
        <w:spacing w:after="0" w:line="240" w:lineRule="auto"/>
        <w:jc w:val="right"/>
        <w:rPr>
          <w:rFonts w:cs="Arial"/>
          <w:sz w:val="28"/>
          <w:szCs w:val="28"/>
          <w:rtl/>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ثانيا؛</w:t>
      </w:r>
      <w:r w:rsidRPr="00C35B4E">
        <w:rPr>
          <w:rFonts w:cs="Arial"/>
          <w:sz w:val="28"/>
          <w:szCs w:val="28"/>
          <w:rtl/>
          <w:lang w:bidi="ar-IQ"/>
        </w:rPr>
        <w:t xml:space="preserve"> </w:t>
      </w:r>
      <w:r w:rsidRPr="00C35B4E">
        <w:rPr>
          <w:rFonts w:cs="Arial" w:hint="cs"/>
          <w:sz w:val="28"/>
          <w:szCs w:val="28"/>
          <w:rtl/>
          <w:lang w:bidi="ar-IQ"/>
        </w:rPr>
        <w:t>العلم</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والقدرة</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والتمكن</w:t>
      </w:r>
      <w:r w:rsidRPr="00C35B4E">
        <w:rPr>
          <w:rFonts w:cs="Arial"/>
          <w:sz w:val="28"/>
          <w:szCs w:val="28"/>
          <w:rtl/>
          <w:lang w:bidi="ar-IQ"/>
        </w:rPr>
        <w:t xml:space="preserve"> </w:t>
      </w:r>
      <w:r w:rsidRPr="00C35B4E">
        <w:rPr>
          <w:rFonts w:cs="Arial" w:hint="cs"/>
          <w:sz w:val="28"/>
          <w:szCs w:val="28"/>
          <w:rtl/>
          <w:lang w:bidi="ar-IQ"/>
        </w:rPr>
        <w:t>منه</w:t>
      </w:r>
      <w:r w:rsidR="00DB04CB">
        <w:rPr>
          <w:rFonts w:cs="Arial" w:hint="cs"/>
          <w:sz w:val="28"/>
          <w:szCs w:val="28"/>
          <w:rtl/>
          <w:lang w:bidi="ar-IQ"/>
        </w:rPr>
        <w:t>ا.</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ثالثا؛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ردع</w:t>
      </w:r>
      <w:r w:rsidRPr="00C35B4E">
        <w:rPr>
          <w:rFonts w:cs="Arial"/>
          <w:sz w:val="28"/>
          <w:szCs w:val="28"/>
          <w:rtl/>
          <w:lang w:bidi="ar-IQ"/>
        </w:rPr>
        <w:t xml:space="preserve"> </w:t>
      </w:r>
      <w:r w:rsidRPr="00C35B4E">
        <w:rPr>
          <w:rFonts w:cs="Arial" w:hint="cs"/>
          <w:sz w:val="28"/>
          <w:szCs w:val="28"/>
          <w:rtl/>
          <w:lang w:bidi="ar-IQ"/>
        </w:rPr>
        <w:t>الظالم</w:t>
      </w:r>
      <w:r w:rsidRPr="00C35B4E">
        <w:rPr>
          <w:rFonts w:cs="Arial"/>
          <w:sz w:val="28"/>
          <w:szCs w:val="28"/>
          <w:rtl/>
          <w:lang w:bidi="ar-IQ"/>
        </w:rPr>
        <w:t xml:space="preserve"> </w:t>
      </w:r>
      <w:r w:rsidRPr="00C35B4E">
        <w:rPr>
          <w:rFonts w:cs="Arial" w:hint="cs"/>
          <w:sz w:val="28"/>
          <w:szCs w:val="28"/>
          <w:rtl/>
          <w:lang w:bidi="ar-IQ"/>
        </w:rPr>
        <w:t>والانتصار</w:t>
      </w:r>
      <w:r w:rsidRPr="00C35B4E">
        <w:rPr>
          <w:rFonts w:cs="Arial"/>
          <w:sz w:val="28"/>
          <w:szCs w:val="28"/>
          <w:rtl/>
          <w:lang w:bidi="ar-IQ"/>
        </w:rPr>
        <w:t xml:space="preserve"> </w:t>
      </w:r>
      <w:r w:rsidRPr="00C35B4E">
        <w:rPr>
          <w:rFonts w:cs="Arial" w:hint="cs"/>
          <w:sz w:val="28"/>
          <w:szCs w:val="28"/>
          <w:rtl/>
          <w:lang w:bidi="ar-IQ"/>
        </w:rPr>
        <w:t>للمظلوم،</w:t>
      </w:r>
      <w:r w:rsidRPr="00C35B4E">
        <w:rPr>
          <w:rFonts w:cs="Arial"/>
          <w:sz w:val="28"/>
          <w:szCs w:val="28"/>
          <w:rtl/>
          <w:lang w:bidi="ar-IQ"/>
        </w:rPr>
        <w:t xml:space="preserve"> </w:t>
      </w:r>
      <w:r w:rsidRPr="00C35B4E">
        <w:rPr>
          <w:rFonts w:cs="Arial" w:hint="cs"/>
          <w:sz w:val="28"/>
          <w:szCs w:val="28"/>
          <w:rtl/>
          <w:lang w:bidi="ar-IQ"/>
        </w:rPr>
        <w:t>اي</w:t>
      </w:r>
      <w:r w:rsidRPr="00C35B4E">
        <w:rPr>
          <w:rFonts w:cs="Arial"/>
          <w:sz w:val="28"/>
          <w:szCs w:val="28"/>
          <w:rtl/>
          <w:lang w:bidi="ar-IQ"/>
        </w:rPr>
        <w:t xml:space="preserve"> </w:t>
      </w:r>
      <w:r w:rsidRPr="00C35B4E">
        <w:rPr>
          <w:rFonts w:cs="Arial" w:hint="cs"/>
          <w:sz w:val="28"/>
          <w:szCs w:val="28"/>
          <w:rtl/>
          <w:lang w:bidi="ar-IQ"/>
        </w:rPr>
        <w:t>اقامة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والعدل</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حدد</w:t>
      </w:r>
      <w:r w:rsidRPr="00C35B4E">
        <w:rPr>
          <w:rFonts w:cs="Arial"/>
          <w:sz w:val="28"/>
          <w:szCs w:val="28"/>
          <w:rtl/>
          <w:lang w:bidi="ar-IQ"/>
        </w:rPr>
        <w:t xml:space="preserve"> </w:t>
      </w:r>
      <w:r w:rsidRPr="00C35B4E">
        <w:rPr>
          <w:rFonts w:cs="Arial" w:hint="cs"/>
          <w:sz w:val="28"/>
          <w:szCs w:val="28"/>
          <w:rtl/>
          <w:lang w:bidi="ar-IQ"/>
        </w:rPr>
        <w:t>شروط</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محاججة</w:t>
      </w:r>
      <w:r w:rsidRPr="00C35B4E">
        <w:rPr>
          <w:rFonts w:cs="Arial"/>
          <w:sz w:val="28"/>
          <w:szCs w:val="28"/>
          <w:rtl/>
          <w:lang w:bidi="ar-IQ"/>
        </w:rPr>
        <w:t xml:space="preserve"> </w:t>
      </w:r>
      <w:r w:rsidRPr="00C35B4E">
        <w:rPr>
          <w:rFonts w:cs="Arial" w:hint="cs"/>
          <w:sz w:val="28"/>
          <w:szCs w:val="28"/>
          <w:rtl/>
          <w:lang w:bidi="ar-IQ"/>
        </w:rPr>
        <w:t>رائعة</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سفيان</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هند</w:t>
      </w:r>
      <w:r w:rsidRPr="00C35B4E">
        <w:rPr>
          <w:rFonts w:cs="Arial"/>
          <w:sz w:val="28"/>
          <w:szCs w:val="28"/>
          <w:rtl/>
          <w:lang w:bidi="ar-IQ"/>
        </w:rPr>
        <w:t xml:space="preserve"> </w:t>
      </w:r>
      <w:r w:rsidRPr="00C35B4E">
        <w:rPr>
          <w:rFonts w:cs="Arial" w:hint="cs"/>
          <w:sz w:val="28"/>
          <w:szCs w:val="28"/>
          <w:rtl/>
          <w:lang w:bidi="ar-IQ"/>
        </w:rPr>
        <w:t>آكلة</w:t>
      </w:r>
      <w:r w:rsidRPr="00C35B4E">
        <w:rPr>
          <w:rFonts w:cs="Arial"/>
          <w:sz w:val="28"/>
          <w:szCs w:val="28"/>
          <w:rtl/>
          <w:lang w:bidi="ar-IQ"/>
        </w:rPr>
        <w:t xml:space="preserve"> </w:t>
      </w:r>
      <w:r w:rsidRPr="00C35B4E">
        <w:rPr>
          <w:rFonts w:cs="Arial" w:hint="cs"/>
          <w:sz w:val="28"/>
          <w:szCs w:val="28"/>
          <w:rtl/>
          <w:lang w:bidi="ar-IQ"/>
        </w:rPr>
        <w:t>الاكباد،</w:t>
      </w:r>
      <w:r w:rsidRPr="00C35B4E">
        <w:rPr>
          <w:rFonts w:cs="Arial"/>
          <w:sz w:val="28"/>
          <w:szCs w:val="28"/>
          <w:rtl/>
          <w:lang w:bidi="ar-IQ"/>
        </w:rPr>
        <w:t xml:space="preserve"> </w:t>
      </w:r>
      <w:r w:rsidRPr="00C35B4E">
        <w:rPr>
          <w:rFonts w:cs="Arial" w:hint="cs"/>
          <w:sz w:val="28"/>
          <w:szCs w:val="28"/>
          <w:rtl/>
          <w:lang w:bidi="ar-IQ"/>
        </w:rPr>
        <w:t>حين</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الاخير</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الصلح،</w:t>
      </w:r>
      <w:r w:rsidRPr="00C35B4E">
        <w:rPr>
          <w:rFonts w:cs="Arial"/>
          <w:sz w:val="28"/>
          <w:szCs w:val="28"/>
          <w:rtl/>
          <w:lang w:bidi="ar-IQ"/>
        </w:rPr>
        <w:t xml:space="preserve"> </w:t>
      </w:r>
      <w:r w:rsidRPr="00C35B4E">
        <w:rPr>
          <w:rFonts w:cs="Arial" w:hint="cs"/>
          <w:sz w:val="28"/>
          <w:szCs w:val="28"/>
          <w:rtl/>
          <w:lang w:bidi="ar-IQ"/>
        </w:rPr>
        <w:t>اذكر</w:t>
      </w:r>
      <w:r w:rsidRPr="00C35B4E">
        <w:rPr>
          <w:rFonts w:cs="Arial"/>
          <w:sz w:val="28"/>
          <w:szCs w:val="28"/>
          <w:rtl/>
          <w:lang w:bidi="ar-IQ"/>
        </w:rPr>
        <w:t xml:space="preserve"> </w:t>
      </w:r>
      <w:r w:rsidRPr="00C35B4E">
        <w:rPr>
          <w:rFonts w:cs="Arial" w:hint="cs"/>
          <w:sz w:val="28"/>
          <w:szCs w:val="28"/>
          <w:rtl/>
          <w:lang w:bidi="ar-IQ"/>
        </w:rPr>
        <w:t>فضلنا،</w:t>
      </w:r>
      <w:r w:rsidRPr="00C35B4E">
        <w:rPr>
          <w:rFonts w:cs="Arial"/>
          <w:sz w:val="28"/>
          <w:szCs w:val="28"/>
          <w:rtl/>
          <w:lang w:bidi="ar-IQ"/>
        </w:rPr>
        <w:t xml:space="preserve"> </w:t>
      </w:r>
      <w:r w:rsidRPr="00C35B4E">
        <w:rPr>
          <w:rFonts w:cs="Arial" w:hint="cs"/>
          <w:sz w:val="28"/>
          <w:szCs w:val="28"/>
          <w:rtl/>
          <w:lang w:bidi="ar-IQ"/>
        </w:rPr>
        <w:t>اي</w:t>
      </w:r>
      <w:r w:rsidRPr="00C35B4E">
        <w:rPr>
          <w:rFonts w:cs="Arial"/>
          <w:sz w:val="28"/>
          <w:szCs w:val="28"/>
          <w:rtl/>
          <w:lang w:bidi="ar-IQ"/>
        </w:rPr>
        <w:t xml:space="preserve"> </w:t>
      </w:r>
      <w:r w:rsidRPr="00C35B4E">
        <w:rPr>
          <w:rFonts w:cs="Arial" w:hint="cs"/>
          <w:sz w:val="28"/>
          <w:szCs w:val="28"/>
          <w:rtl/>
          <w:lang w:bidi="ar-IQ"/>
        </w:rPr>
        <w:t>فضل</w:t>
      </w:r>
      <w:r w:rsidRPr="00C35B4E">
        <w:rPr>
          <w:rFonts w:cs="Arial"/>
          <w:sz w:val="28"/>
          <w:szCs w:val="28"/>
          <w:rtl/>
          <w:lang w:bidi="ar-IQ"/>
        </w:rPr>
        <w:t xml:space="preserve"> </w:t>
      </w:r>
      <w:r w:rsidRPr="00C35B4E">
        <w:rPr>
          <w:rFonts w:cs="Arial" w:hint="cs"/>
          <w:sz w:val="28"/>
          <w:szCs w:val="28"/>
          <w:rtl/>
          <w:lang w:bidi="ar-IQ"/>
        </w:rPr>
        <w:t>بني</w:t>
      </w:r>
      <w:r w:rsidRPr="00C35B4E">
        <w:rPr>
          <w:rFonts w:cs="Arial"/>
          <w:sz w:val="28"/>
          <w:szCs w:val="28"/>
          <w:rtl/>
          <w:lang w:bidi="ar-IQ"/>
        </w:rPr>
        <w:t xml:space="preserve"> </w:t>
      </w:r>
      <w:r w:rsidRPr="00C35B4E">
        <w:rPr>
          <w:rFonts w:cs="Arial" w:hint="cs"/>
          <w:sz w:val="28"/>
          <w:szCs w:val="28"/>
          <w:rtl/>
          <w:lang w:bidi="ar-IQ"/>
        </w:rPr>
        <w:t>امية،</w:t>
      </w:r>
      <w:r w:rsidRPr="00C35B4E">
        <w:rPr>
          <w:rFonts w:cs="Arial"/>
          <w:sz w:val="28"/>
          <w:szCs w:val="28"/>
          <w:rtl/>
          <w:lang w:bidi="ar-IQ"/>
        </w:rPr>
        <w:t xml:space="preserve"> </w:t>
      </w:r>
      <w:r w:rsidRPr="00C35B4E">
        <w:rPr>
          <w:rFonts w:cs="Arial" w:hint="cs"/>
          <w:sz w:val="28"/>
          <w:szCs w:val="28"/>
          <w:rtl/>
          <w:lang w:bidi="ar-IQ"/>
        </w:rPr>
        <w:t>فخطب</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قائلا،</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حمد</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واثنى</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وصلى</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محمد</w:t>
      </w:r>
      <w:r w:rsidRPr="00C35B4E">
        <w:rPr>
          <w:rFonts w:cs="Arial"/>
          <w:sz w:val="28"/>
          <w:szCs w:val="28"/>
          <w:rtl/>
          <w:lang w:bidi="ar-IQ"/>
        </w:rPr>
        <w:t xml:space="preserve"> </w:t>
      </w:r>
      <w:r w:rsidRPr="00C35B4E">
        <w:rPr>
          <w:rFonts w:cs="Arial" w:hint="cs"/>
          <w:sz w:val="28"/>
          <w:szCs w:val="28"/>
          <w:rtl/>
          <w:lang w:bidi="ar-IQ"/>
        </w:rPr>
        <w:t>النبي</w:t>
      </w:r>
      <w:r w:rsidRPr="00C35B4E">
        <w:rPr>
          <w:rFonts w:cs="Arial"/>
          <w:sz w:val="28"/>
          <w:szCs w:val="28"/>
          <w:rtl/>
          <w:lang w:bidi="ar-IQ"/>
        </w:rPr>
        <w:t xml:space="preserve"> </w:t>
      </w:r>
      <w:r w:rsidRPr="00C35B4E">
        <w:rPr>
          <w:rFonts w:cs="Arial" w:hint="cs"/>
          <w:sz w:val="28"/>
          <w:szCs w:val="28"/>
          <w:rtl/>
          <w:lang w:bidi="ar-IQ"/>
        </w:rPr>
        <w:t>وآله،</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قال</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عرفني</w:t>
      </w:r>
      <w:r w:rsidRPr="00C35B4E">
        <w:rPr>
          <w:rFonts w:cs="Arial"/>
          <w:sz w:val="28"/>
          <w:szCs w:val="28"/>
          <w:rtl/>
          <w:lang w:bidi="ar-IQ"/>
        </w:rPr>
        <w:t xml:space="preserve"> </w:t>
      </w:r>
      <w:r w:rsidRPr="00C35B4E">
        <w:rPr>
          <w:rFonts w:cs="Arial" w:hint="cs"/>
          <w:sz w:val="28"/>
          <w:szCs w:val="28"/>
          <w:rtl/>
          <w:lang w:bidi="ar-IQ"/>
        </w:rPr>
        <w:t>فقد</w:t>
      </w:r>
      <w:r w:rsidRPr="00C35B4E">
        <w:rPr>
          <w:rFonts w:cs="Arial"/>
          <w:sz w:val="28"/>
          <w:szCs w:val="28"/>
          <w:rtl/>
          <w:lang w:bidi="ar-IQ"/>
        </w:rPr>
        <w:t xml:space="preserve"> </w:t>
      </w:r>
      <w:r w:rsidRPr="00C35B4E">
        <w:rPr>
          <w:rFonts w:cs="Arial" w:hint="cs"/>
          <w:sz w:val="28"/>
          <w:szCs w:val="28"/>
          <w:rtl/>
          <w:lang w:bidi="ar-IQ"/>
        </w:rPr>
        <w:t>عرفني</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يعرفني</w:t>
      </w:r>
      <w:r w:rsidRPr="00C35B4E">
        <w:rPr>
          <w:rFonts w:cs="Arial"/>
          <w:sz w:val="28"/>
          <w:szCs w:val="28"/>
          <w:rtl/>
          <w:lang w:bidi="ar-IQ"/>
        </w:rPr>
        <w:t xml:space="preserve"> </w:t>
      </w:r>
      <w:r w:rsidRPr="00C35B4E">
        <w:rPr>
          <w:rFonts w:cs="Arial" w:hint="cs"/>
          <w:sz w:val="28"/>
          <w:szCs w:val="28"/>
          <w:rtl/>
          <w:lang w:bidi="ar-IQ"/>
        </w:rPr>
        <w:t>فانا</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البشير</w:t>
      </w:r>
      <w:r w:rsidRPr="00C35B4E">
        <w:rPr>
          <w:rFonts w:cs="Arial"/>
          <w:sz w:val="28"/>
          <w:szCs w:val="28"/>
          <w:rtl/>
          <w:lang w:bidi="ar-IQ"/>
        </w:rPr>
        <w:t xml:space="preserve"> </w:t>
      </w:r>
      <w:r w:rsidRPr="00C35B4E">
        <w:rPr>
          <w:rFonts w:cs="Arial" w:hint="cs"/>
          <w:sz w:val="28"/>
          <w:szCs w:val="28"/>
          <w:rtl/>
          <w:lang w:bidi="ar-IQ"/>
        </w:rPr>
        <w:t>النذير،</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المصطفى</w:t>
      </w:r>
      <w:r w:rsidRPr="00C35B4E">
        <w:rPr>
          <w:rFonts w:cs="Arial"/>
          <w:sz w:val="28"/>
          <w:szCs w:val="28"/>
          <w:rtl/>
          <w:lang w:bidi="ar-IQ"/>
        </w:rPr>
        <w:t xml:space="preserve"> </w:t>
      </w:r>
      <w:r w:rsidRPr="00C35B4E">
        <w:rPr>
          <w:rFonts w:cs="Arial" w:hint="cs"/>
          <w:sz w:val="28"/>
          <w:szCs w:val="28"/>
          <w:rtl/>
          <w:lang w:bidi="ar-IQ"/>
        </w:rPr>
        <w:t>بالرسالة،</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صلت</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الملائكة،</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شرفت</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جبرائيل</w:t>
      </w:r>
      <w:r w:rsidRPr="00C35B4E">
        <w:rPr>
          <w:rFonts w:cs="Arial"/>
          <w:sz w:val="28"/>
          <w:szCs w:val="28"/>
          <w:rtl/>
          <w:lang w:bidi="ar-IQ"/>
        </w:rPr>
        <w:t xml:space="preserve"> </w:t>
      </w:r>
      <w:r w:rsidRPr="00C35B4E">
        <w:rPr>
          <w:rFonts w:cs="Arial" w:hint="cs"/>
          <w:sz w:val="28"/>
          <w:szCs w:val="28"/>
          <w:rtl/>
          <w:lang w:bidi="ar-IQ"/>
        </w:rPr>
        <w:t>السفير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اليه،</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بعث</w:t>
      </w:r>
      <w:r w:rsidRPr="00C35B4E">
        <w:rPr>
          <w:rFonts w:cs="Arial"/>
          <w:sz w:val="28"/>
          <w:szCs w:val="28"/>
          <w:rtl/>
          <w:lang w:bidi="ar-IQ"/>
        </w:rPr>
        <w:t xml:space="preserve"> </w:t>
      </w:r>
      <w:r w:rsidRPr="00C35B4E">
        <w:rPr>
          <w:rFonts w:cs="Arial" w:hint="cs"/>
          <w:sz w:val="28"/>
          <w:szCs w:val="28"/>
          <w:rtl/>
          <w:lang w:bidi="ar-IQ"/>
        </w:rPr>
        <w:t>رحمة</w:t>
      </w:r>
      <w:r w:rsidRPr="00C35B4E">
        <w:rPr>
          <w:rFonts w:cs="Arial"/>
          <w:sz w:val="28"/>
          <w:szCs w:val="28"/>
          <w:rtl/>
          <w:lang w:bidi="ar-IQ"/>
        </w:rPr>
        <w:t xml:space="preserve"> </w:t>
      </w:r>
      <w:r w:rsidRPr="00C35B4E">
        <w:rPr>
          <w:rFonts w:cs="Arial" w:hint="cs"/>
          <w:sz w:val="28"/>
          <w:szCs w:val="28"/>
          <w:rtl/>
          <w:lang w:bidi="ar-IQ"/>
        </w:rPr>
        <w:t>للعالمين</w:t>
      </w:r>
      <w:r w:rsidRPr="00C35B4E">
        <w:rPr>
          <w:rFonts w:cs="Arial"/>
          <w:sz w:val="28"/>
          <w:szCs w:val="28"/>
          <w:rtl/>
          <w:lang w:bidi="ar-IQ"/>
        </w:rPr>
        <w:t xml:space="preserve"> </w:t>
      </w:r>
      <w:r w:rsidRPr="00C35B4E">
        <w:rPr>
          <w:rFonts w:cs="Arial" w:hint="cs"/>
          <w:sz w:val="28"/>
          <w:szCs w:val="28"/>
          <w:rtl/>
          <w:lang w:bidi="ar-IQ"/>
        </w:rPr>
        <w:t>صلى</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وآله</w:t>
      </w:r>
      <w:r w:rsidRPr="00C35B4E">
        <w:rPr>
          <w:rFonts w:cs="Arial"/>
          <w:sz w:val="28"/>
          <w:szCs w:val="28"/>
          <w:rtl/>
          <w:lang w:bidi="ar-IQ"/>
        </w:rPr>
        <w:t xml:space="preserve"> </w:t>
      </w:r>
      <w:r w:rsidRPr="00C35B4E">
        <w:rPr>
          <w:rFonts w:cs="Arial" w:hint="cs"/>
          <w:sz w:val="28"/>
          <w:szCs w:val="28"/>
          <w:rtl/>
          <w:lang w:bidi="ar-IQ"/>
        </w:rPr>
        <w:t>اجمعين،</w:t>
      </w:r>
      <w:r w:rsidRPr="00C35B4E">
        <w:rPr>
          <w:rFonts w:cs="Arial"/>
          <w:sz w:val="28"/>
          <w:szCs w:val="28"/>
          <w:rtl/>
          <w:lang w:bidi="ar-IQ"/>
        </w:rPr>
        <w:t xml:space="preserve"> </w:t>
      </w:r>
      <w:r w:rsidRPr="00C35B4E">
        <w:rPr>
          <w:rFonts w:cs="Arial" w:hint="cs"/>
          <w:sz w:val="28"/>
          <w:szCs w:val="28"/>
          <w:rtl/>
          <w:lang w:bidi="ar-IQ"/>
        </w:rPr>
        <w:t>فلم</w:t>
      </w:r>
      <w:r w:rsidRPr="00C35B4E">
        <w:rPr>
          <w:rFonts w:cs="Arial"/>
          <w:sz w:val="28"/>
          <w:szCs w:val="28"/>
          <w:rtl/>
          <w:lang w:bidi="ar-IQ"/>
        </w:rPr>
        <w:t xml:space="preserve"> </w:t>
      </w:r>
      <w:r w:rsidRPr="00C35B4E">
        <w:rPr>
          <w:rFonts w:cs="Arial" w:hint="cs"/>
          <w:sz w:val="28"/>
          <w:szCs w:val="28"/>
          <w:rtl/>
          <w:lang w:bidi="ar-IQ"/>
        </w:rPr>
        <w:t>يقدر</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يكتم</w:t>
      </w:r>
      <w:r w:rsidRPr="00C35B4E">
        <w:rPr>
          <w:rFonts w:cs="Arial"/>
          <w:sz w:val="28"/>
          <w:szCs w:val="28"/>
          <w:rtl/>
          <w:lang w:bidi="ar-IQ"/>
        </w:rPr>
        <w:t xml:space="preserve"> </w:t>
      </w:r>
      <w:r w:rsidRPr="00C35B4E">
        <w:rPr>
          <w:rFonts w:cs="Arial" w:hint="cs"/>
          <w:sz w:val="28"/>
          <w:szCs w:val="28"/>
          <w:rtl/>
          <w:lang w:bidi="ar-IQ"/>
        </w:rPr>
        <w:t>عداوته</w:t>
      </w:r>
      <w:r w:rsidRPr="00C35B4E">
        <w:rPr>
          <w:rFonts w:cs="Arial"/>
          <w:sz w:val="28"/>
          <w:szCs w:val="28"/>
          <w:rtl/>
          <w:lang w:bidi="ar-IQ"/>
        </w:rPr>
        <w:t xml:space="preserve"> </w:t>
      </w:r>
      <w:r w:rsidRPr="00C35B4E">
        <w:rPr>
          <w:rFonts w:cs="Arial" w:hint="cs"/>
          <w:sz w:val="28"/>
          <w:szCs w:val="28"/>
          <w:rtl/>
          <w:lang w:bidi="ar-IQ"/>
        </w:rPr>
        <w:t>وحسده،</w:t>
      </w:r>
      <w:r w:rsidRPr="00C35B4E">
        <w:rPr>
          <w:rFonts w:cs="Arial"/>
          <w:sz w:val="28"/>
          <w:szCs w:val="28"/>
          <w:rtl/>
          <w:lang w:bidi="ar-IQ"/>
        </w:rPr>
        <w:t xml:space="preserve"> </w:t>
      </w:r>
      <w:r w:rsidRPr="00C35B4E">
        <w:rPr>
          <w:rFonts w:cs="Arial" w:hint="cs"/>
          <w:sz w:val="28"/>
          <w:szCs w:val="28"/>
          <w:rtl/>
          <w:lang w:bidi="ar-IQ"/>
        </w:rPr>
        <w:t>فقال</w:t>
      </w:r>
      <w:r w:rsidRPr="00C35B4E">
        <w:rPr>
          <w:rFonts w:cs="Arial"/>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حسن،</w:t>
      </w:r>
      <w:r w:rsidRPr="00C35B4E">
        <w:rPr>
          <w:rFonts w:cs="Arial"/>
          <w:sz w:val="28"/>
          <w:szCs w:val="28"/>
          <w:rtl/>
          <w:lang w:bidi="ar-IQ"/>
        </w:rPr>
        <w:t xml:space="preserve"> </w:t>
      </w:r>
      <w:r w:rsidRPr="00C35B4E">
        <w:rPr>
          <w:rFonts w:cs="Arial" w:hint="cs"/>
          <w:sz w:val="28"/>
          <w:szCs w:val="28"/>
          <w:rtl/>
          <w:lang w:bidi="ar-IQ"/>
        </w:rPr>
        <w:t>عليك</w:t>
      </w:r>
      <w:r w:rsidRPr="00C35B4E">
        <w:rPr>
          <w:rFonts w:cs="Arial"/>
          <w:sz w:val="28"/>
          <w:szCs w:val="28"/>
          <w:rtl/>
          <w:lang w:bidi="ar-IQ"/>
        </w:rPr>
        <w:t xml:space="preserve"> </w:t>
      </w:r>
      <w:r w:rsidRPr="00C35B4E">
        <w:rPr>
          <w:rFonts w:cs="Arial" w:hint="cs"/>
          <w:sz w:val="28"/>
          <w:szCs w:val="28"/>
          <w:rtl/>
          <w:lang w:bidi="ar-IQ"/>
        </w:rPr>
        <w:t>بالرطب</w:t>
      </w:r>
      <w:r w:rsidRPr="00C35B4E">
        <w:rPr>
          <w:rFonts w:cs="Arial"/>
          <w:sz w:val="28"/>
          <w:szCs w:val="28"/>
          <w:rtl/>
          <w:lang w:bidi="ar-IQ"/>
        </w:rPr>
        <w:t xml:space="preserve"> </w:t>
      </w:r>
      <w:r w:rsidRPr="00C35B4E">
        <w:rPr>
          <w:rFonts w:cs="Arial" w:hint="cs"/>
          <w:sz w:val="28"/>
          <w:szCs w:val="28"/>
          <w:rtl/>
          <w:lang w:bidi="ar-IQ"/>
        </w:rPr>
        <w:t>فانعته</w:t>
      </w:r>
      <w:r w:rsidRPr="00C35B4E">
        <w:rPr>
          <w:rFonts w:cs="Arial"/>
          <w:sz w:val="28"/>
          <w:szCs w:val="28"/>
          <w:rtl/>
          <w:lang w:bidi="ar-IQ"/>
        </w:rPr>
        <w:t xml:space="preserve"> </w:t>
      </w:r>
      <w:r w:rsidRPr="00C35B4E">
        <w:rPr>
          <w:rFonts w:cs="Arial" w:hint="cs"/>
          <w:sz w:val="28"/>
          <w:szCs w:val="28"/>
          <w:rtl/>
          <w:lang w:bidi="ar-IQ"/>
        </w:rPr>
        <w:t>لنا،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محاولة</w:t>
      </w:r>
      <w:r w:rsidRPr="00C35B4E">
        <w:rPr>
          <w:rFonts w:cs="Arial"/>
          <w:sz w:val="28"/>
          <w:szCs w:val="28"/>
          <w:rtl/>
          <w:lang w:bidi="ar-IQ"/>
        </w:rPr>
        <w:t xml:space="preserve"> </w:t>
      </w:r>
      <w:r w:rsidRPr="00C35B4E">
        <w:rPr>
          <w:rFonts w:cs="Arial" w:hint="cs"/>
          <w:sz w:val="28"/>
          <w:szCs w:val="28"/>
          <w:rtl/>
          <w:lang w:bidi="ar-IQ"/>
        </w:rPr>
        <w:t>منه</w:t>
      </w:r>
      <w:r w:rsidRPr="00C35B4E">
        <w:rPr>
          <w:rFonts w:cs="Arial"/>
          <w:sz w:val="28"/>
          <w:szCs w:val="28"/>
          <w:rtl/>
          <w:lang w:bidi="ar-IQ"/>
        </w:rPr>
        <w:t xml:space="preserve"> </w:t>
      </w:r>
      <w:r w:rsidRPr="00C35B4E">
        <w:rPr>
          <w:rFonts w:cs="Arial" w:hint="cs"/>
          <w:sz w:val="28"/>
          <w:szCs w:val="28"/>
          <w:rtl/>
          <w:lang w:bidi="ar-IQ"/>
        </w:rPr>
        <w:t>لتغيير</w:t>
      </w:r>
      <w:r w:rsidRPr="00C35B4E">
        <w:rPr>
          <w:rFonts w:cs="Arial"/>
          <w:sz w:val="28"/>
          <w:szCs w:val="28"/>
          <w:rtl/>
          <w:lang w:bidi="ar-IQ"/>
        </w:rPr>
        <w:t xml:space="preserve"> </w:t>
      </w:r>
      <w:r w:rsidRPr="00C35B4E">
        <w:rPr>
          <w:rFonts w:cs="Arial" w:hint="cs"/>
          <w:sz w:val="28"/>
          <w:szCs w:val="28"/>
          <w:rtl/>
          <w:lang w:bidi="ar-IQ"/>
        </w:rPr>
        <w:t>مسار</w:t>
      </w:r>
      <w:r w:rsidRPr="00C35B4E">
        <w:rPr>
          <w:rFonts w:cs="Arial"/>
          <w:sz w:val="28"/>
          <w:szCs w:val="28"/>
          <w:rtl/>
          <w:lang w:bidi="ar-IQ"/>
        </w:rPr>
        <w:t xml:space="preserve"> </w:t>
      </w:r>
      <w:r w:rsidRPr="00C35B4E">
        <w:rPr>
          <w:rFonts w:cs="Arial" w:hint="cs"/>
          <w:sz w:val="28"/>
          <w:szCs w:val="28"/>
          <w:rtl/>
          <w:lang w:bidi="ar-IQ"/>
        </w:rPr>
        <w:t>الحديث</w:t>
      </w:r>
      <w:r w:rsidRPr="00C35B4E">
        <w:rPr>
          <w:rFonts w:cs="Arial"/>
          <w:sz w:val="28"/>
          <w:szCs w:val="28"/>
          <w:rtl/>
          <w:lang w:bidi="ar-IQ"/>
        </w:rPr>
        <w:t xml:space="preserve"> </w:t>
      </w:r>
      <w:r w:rsidRPr="00C35B4E">
        <w:rPr>
          <w:rFonts w:cs="Arial" w:hint="cs"/>
          <w:sz w:val="28"/>
          <w:szCs w:val="28"/>
          <w:rtl/>
          <w:lang w:bidi="ar-IQ"/>
        </w:rPr>
        <w:t>خوف</w:t>
      </w:r>
      <w:r w:rsidRPr="00C35B4E">
        <w:rPr>
          <w:rFonts w:cs="Arial"/>
          <w:sz w:val="28"/>
          <w:szCs w:val="28"/>
          <w:rtl/>
          <w:lang w:bidi="ar-IQ"/>
        </w:rPr>
        <w:t xml:space="preserve"> </w:t>
      </w:r>
      <w:r w:rsidRPr="00C35B4E">
        <w:rPr>
          <w:rFonts w:cs="Arial" w:hint="cs"/>
          <w:sz w:val="28"/>
          <w:szCs w:val="28"/>
          <w:rtl/>
          <w:lang w:bidi="ar-IQ"/>
        </w:rPr>
        <w:t>الفتنة</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اطلع</w:t>
      </w:r>
      <w:r w:rsidRPr="00C35B4E">
        <w:rPr>
          <w:rFonts w:cs="Arial"/>
          <w:sz w:val="28"/>
          <w:szCs w:val="28"/>
          <w:rtl/>
          <w:lang w:bidi="ar-IQ"/>
        </w:rPr>
        <w:t xml:space="preserve"> </w:t>
      </w:r>
      <w:r w:rsidRPr="00C35B4E">
        <w:rPr>
          <w:rFonts w:cs="Arial" w:hint="cs"/>
          <w:sz w:val="28"/>
          <w:szCs w:val="28"/>
          <w:rtl/>
          <w:lang w:bidi="ar-IQ"/>
        </w:rPr>
        <w:t>اهل</w:t>
      </w:r>
      <w:r w:rsidRPr="00C35B4E">
        <w:rPr>
          <w:rFonts w:cs="Arial"/>
          <w:sz w:val="28"/>
          <w:szCs w:val="28"/>
          <w:rtl/>
          <w:lang w:bidi="ar-IQ"/>
        </w:rPr>
        <w:t xml:space="preserve"> </w:t>
      </w:r>
      <w:r w:rsidRPr="00C35B4E">
        <w:rPr>
          <w:rFonts w:cs="Arial" w:hint="cs"/>
          <w:sz w:val="28"/>
          <w:szCs w:val="28"/>
          <w:rtl/>
          <w:lang w:bidi="ar-IQ"/>
        </w:rPr>
        <w:t>الشام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الحقيقة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ظل</w:t>
      </w:r>
      <w:r w:rsidRPr="00C35B4E">
        <w:rPr>
          <w:rFonts w:cs="Arial"/>
          <w:sz w:val="28"/>
          <w:szCs w:val="28"/>
          <w:rtl/>
          <w:lang w:bidi="ar-IQ"/>
        </w:rPr>
        <w:t xml:space="preserve"> </w:t>
      </w:r>
      <w:r w:rsidRPr="00C35B4E">
        <w:rPr>
          <w:rFonts w:cs="Arial" w:hint="cs"/>
          <w:sz w:val="28"/>
          <w:szCs w:val="28"/>
          <w:rtl/>
          <w:lang w:bidi="ar-IQ"/>
        </w:rPr>
        <w:t>يخفيها</w:t>
      </w:r>
      <w:r w:rsidRPr="00C35B4E">
        <w:rPr>
          <w:rFonts w:cs="Arial"/>
          <w:sz w:val="28"/>
          <w:szCs w:val="28"/>
          <w:rtl/>
          <w:lang w:bidi="ar-IQ"/>
        </w:rPr>
        <w:t xml:space="preserve"> </w:t>
      </w:r>
      <w:r w:rsidRPr="00C35B4E">
        <w:rPr>
          <w:rFonts w:cs="Arial" w:hint="cs"/>
          <w:sz w:val="28"/>
          <w:szCs w:val="28"/>
          <w:rtl/>
          <w:lang w:bidi="ar-IQ"/>
        </w:rPr>
        <w:t>عليهم</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عقود</w:t>
      </w:r>
      <w:r w:rsidRPr="00C35B4E">
        <w:rPr>
          <w:rFonts w:cs="Arial"/>
          <w:sz w:val="28"/>
          <w:szCs w:val="28"/>
          <w:rtl/>
          <w:lang w:bidi="ar-IQ"/>
        </w:rPr>
        <w:t xml:space="preserve"> </w:t>
      </w:r>
      <w:r w:rsidRPr="00C35B4E">
        <w:rPr>
          <w:rFonts w:cs="Arial" w:hint="cs"/>
          <w:sz w:val="28"/>
          <w:szCs w:val="28"/>
          <w:rtl/>
          <w:lang w:bidi="ar-IQ"/>
        </w:rPr>
        <w:t>طوال</w:t>
      </w:r>
      <w:r w:rsidRPr="00C35B4E">
        <w:rPr>
          <w:rFonts w:cs="Arial"/>
          <w:sz w:val="28"/>
          <w:szCs w:val="28"/>
          <w:rtl/>
          <w:lang w:bidi="ar-IQ"/>
        </w:rPr>
        <w:t xml:space="preserve"> </w:t>
      </w:r>
      <w:r w:rsidRPr="00C35B4E">
        <w:rPr>
          <w:rFonts w:cs="Arial" w:hint="cs"/>
          <w:sz w:val="28"/>
          <w:szCs w:val="28"/>
          <w:rtl/>
          <w:lang w:bidi="ar-IQ"/>
        </w:rPr>
        <w:t>بالتضليل</w:t>
      </w:r>
      <w:r w:rsidRPr="00C35B4E">
        <w:rPr>
          <w:rFonts w:cs="Arial"/>
          <w:sz w:val="28"/>
          <w:szCs w:val="28"/>
          <w:rtl/>
          <w:lang w:bidi="ar-IQ"/>
        </w:rPr>
        <w:t xml:space="preserve"> </w:t>
      </w:r>
      <w:r w:rsidRPr="00C35B4E">
        <w:rPr>
          <w:rFonts w:cs="Arial" w:hint="cs"/>
          <w:sz w:val="28"/>
          <w:szCs w:val="28"/>
          <w:rtl/>
          <w:lang w:bidi="ar-IQ"/>
        </w:rPr>
        <w:t>الاعلامي</w:t>
      </w:r>
      <w:r w:rsidRPr="00C35B4E">
        <w:rPr>
          <w:rFonts w:cs="Arial"/>
          <w:sz w:val="28"/>
          <w:szCs w:val="28"/>
          <w:rtl/>
          <w:lang w:bidi="ar-IQ"/>
        </w:rPr>
        <w:t xml:space="preserve"> </w:t>
      </w:r>
      <w:r w:rsidRPr="00C35B4E">
        <w:rPr>
          <w:rFonts w:cs="Arial" w:hint="cs"/>
          <w:sz w:val="28"/>
          <w:szCs w:val="28"/>
          <w:rtl/>
          <w:lang w:bidi="ar-IQ"/>
        </w:rPr>
        <w:t>والتزوير</w:t>
      </w:r>
      <w:r w:rsidRPr="00C35B4E">
        <w:rPr>
          <w:rFonts w:cs="Arial"/>
          <w:sz w:val="28"/>
          <w:szCs w:val="28"/>
          <w:rtl/>
          <w:lang w:bidi="ar-IQ"/>
        </w:rPr>
        <w:t xml:space="preserve"> </w:t>
      </w:r>
      <w:r w:rsidRPr="00C35B4E">
        <w:rPr>
          <w:rFonts w:cs="Arial" w:hint="cs"/>
          <w:sz w:val="28"/>
          <w:szCs w:val="28"/>
          <w:rtl/>
          <w:lang w:bidi="ar-IQ"/>
        </w:rPr>
        <w:lastRenderedPageBreak/>
        <w:t>والتحريف</w:t>
      </w:r>
      <w:r w:rsidRPr="00C35B4E">
        <w:rPr>
          <w:rFonts w:cs="Arial"/>
          <w:sz w:val="28"/>
          <w:szCs w:val="28"/>
          <w:rtl/>
          <w:lang w:bidi="ar-IQ"/>
        </w:rPr>
        <w:t xml:space="preserve"> </w:t>
      </w:r>
      <w:r w:rsidRPr="00C35B4E">
        <w:rPr>
          <w:rFonts w:cs="Arial" w:hint="cs"/>
          <w:sz w:val="28"/>
          <w:szCs w:val="28"/>
          <w:rtl/>
          <w:lang w:bidi="ar-IQ"/>
        </w:rPr>
        <w:t>وشراء</w:t>
      </w:r>
      <w:r w:rsidRPr="00C35B4E">
        <w:rPr>
          <w:rFonts w:cs="Arial"/>
          <w:sz w:val="28"/>
          <w:szCs w:val="28"/>
          <w:rtl/>
          <w:lang w:bidi="ar-IQ"/>
        </w:rPr>
        <w:t xml:space="preserve"> </w:t>
      </w:r>
      <w:r w:rsidRPr="00C35B4E">
        <w:rPr>
          <w:rFonts w:cs="Arial" w:hint="cs"/>
          <w:sz w:val="28"/>
          <w:szCs w:val="28"/>
          <w:rtl/>
          <w:lang w:bidi="ar-IQ"/>
        </w:rPr>
        <w:t>الذمم،</w:t>
      </w:r>
      <w:r w:rsidRPr="00C35B4E">
        <w:rPr>
          <w:rFonts w:cs="Arial"/>
          <w:sz w:val="28"/>
          <w:szCs w:val="28"/>
          <w:rtl/>
          <w:lang w:bidi="ar-IQ"/>
        </w:rPr>
        <w:t xml:space="preserve"> </w:t>
      </w:r>
      <w:r w:rsidRPr="00C35B4E">
        <w:rPr>
          <w:rFonts w:cs="Arial" w:hint="cs"/>
          <w:sz w:val="28"/>
          <w:szCs w:val="28"/>
          <w:rtl/>
          <w:lang w:bidi="ar-IQ"/>
        </w:rPr>
        <w:t>فقال</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نعم</w:t>
      </w:r>
      <w:r w:rsidRPr="00C35B4E">
        <w:rPr>
          <w:rFonts w:cs="Arial"/>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الريح</w:t>
      </w:r>
      <w:r w:rsidRPr="00C35B4E">
        <w:rPr>
          <w:rFonts w:cs="Arial"/>
          <w:sz w:val="28"/>
          <w:szCs w:val="28"/>
          <w:rtl/>
          <w:lang w:bidi="ar-IQ"/>
        </w:rPr>
        <w:t xml:space="preserve"> </w:t>
      </w:r>
      <w:r w:rsidRPr="00C35B4E">
        <w:rPr>
          <w:rFonts w:cs="Arial" w:hint="cs"/>
          <w:sz w:val="28"/>
          <w:szCs w:val="28"/>
          <w:rtl/>
          <w:lang w:bidi="ar-IQ"/>
        </w:rPr>
        <w:t>تلقحه</w:t>
      </w:r>
      <w:r w:rsidRPr="00C35B4E">
        <w:rPr>
          <w:rFonts w:cs="Arial"/>
          <w:sz w:val="28"/>
          <w:szCs w:val="28"/>
          <w:rtl/>
          <w:lang w:bidi="ar-IQ"/>
        </w:rPr>
        <w:t xml:space="preserve"> </w:t>
      </w:r>
      <w:r w:rsidRPr="00C35B4E">
        <w:rPr>
          <w:rFonts w:cs="Arial" w:hint="cs"/>
          <w:sz w:val="28"/>
          <w:szCs w:val="28"/>
          <w:rtl/>
          <w:lang w:bidi="ar-IQ"/>
        </w:rPr>
        <w:t>والشمس</w:t>
      </w:r>
      <w:r w:rsidRPr="00C35B4E">
        <w:rPr>
          <w:rFonts w:cs="Arial"/>
          <w:sz w:val="28"/>
          <w:szCs w:val="28"/>
          <w:rtl/>
          <w:lang w:bidi="ar-IQ"/>
        </w:rPr>
        <w:t xml:space="preserve"> </w:t>
      </w:r>
      <w:r w:rsidRPr="00C35B4E">
        <w:rPr>
          <w:rFonts w:cs="Arial" w:hint="cs"/>
          <w:sz w:val="28"/>
          <w:szCs w:val="28"/>
          <w:rtl/>
          <w:lang w:bidi="ar-IQ"/>
        </w:rPr>
        <w:t>تنفحه</w:t>
      </w:r>
      <w:r w:rsidRPr="00C35B4E">
        <w:rPr>
          <w:rFonts w:cs="Arial"/>
          <w:sz w:val="28"/>
          <w:szCs w:val="28"/>
          <w:rtl/>
          <w:lang w:bidi="ar-IQ"/>
        </w:rPr>
        <w:t xml:space="preserve"> </w:t>
      </w:r>
      <w:r w:rsidRPr="00C35B4E">
        <w:rPr>
          <w:rFonts w:cs="Arial" w:hint="cs"/>
          <w:sz w:val="28"/>
          <w:szCs w:val="28"/>
          <w:rtl/>
          <w:lang w:bidi="ar-IQ"/>
        </w:rPr>
        <w:t>والقمر</w:t>
      </w:r>
      <w:r w:rsidRPr="00C35B4E">
        <w:rPr>
          <w:rFonts w:cs="Arial"/>
          <w:sz w:val="28"/>
          <w:szCs w:val="28"/>
          <w:rtl/>
          <w:lang w:bidi="ar-IQ"/>
        </w:rPr>
        <w:t xml:space="preserve"> </w:t>
      </w:r>
      <w:r w:rsidRPr="00C35B4E">
        <w:rPr>
          <w:rFonts w:cs="Arial" w:hint="cs"/>
          <w:sz w:val="28"/>
          <w:szCs w:val="28"/>
          <w:rtl/>
          <w:lang w:bidi="ar-IQ"/>
        </w:rPr>
        <w:t>يلونه</w:t>
      </w:r>
      <w:r w:rsidRPr="00C35B4E">
        <w:rPr>
          <w:rFonts w:cs="Arial"/>
          <w:sz w:val="28"/>
          <w:szCs w:val="28"/>
          <w:rtl/>
          <w:lang w:bidi="ar-IQ"/>
        </w:rPr>
        <w:t xml:space="preserve"> </w:t>
      </w:r>
      <w:r w:rsidRPr="00C35B4E">
        <w:rPr>
          <w:rFonts w:cs="Arial" w:hint="cs"/>
          <w:sz w:val="28"/>
          <w:szCs w:val="28"/>
          <w:rtl/>
          <w:lang w:bidi="ar-IQ"/>
        </w:rPr>
        <w:t>والحر</w:t>
      </w:r>
      <w:r w:rsidRPr="00C35B4E">
        <w:rPr>
          <w:rFonts w:cs="Arial"/>
          <w:sz w:val="28"/>
          <w:szCs w:val="28"/>
          <w:rtl/>
          <w:lang w:bidi="ar-IQ"/>
        </w:rPr>
        <w:t xml:space="preserve"> </w:t>
      </w:r>
      <w:r w:rsidRPr="00C35B4E">
        <w:rPr>
          <w:rFonts w:cs="Arial" w:hint="cs"/>
          <w:sz w:val="28"/>
          <w:szCs w:val="28"/>
          <w:rtl/>
          <w:lang w:bidi="ar-IQ"/>
        </w:rPr>
        <w:t>ينضجه</w:t>
      </w:r>
      <w:r w:rsidRPr="00C35B4E">
        <w:rPr>
          <w:rFonts w:cs="Arial"/>
          <w:sz w:val="28"/>
          <w:szCs w:val="28"/>
          <w:rtl/>
          <w:lang w:bidi="ar-IQ"/>
        </w:rPr>
        <w:t xml:space="preserve"> </w:t>
      </w:r>
      <w:r w:rsidRPr="00C35B4E">
        <w:rPr>
          <w:rFonts w:cs="Arial" w:hint="cs"/>
          <w:sz w:val="28"/>
          <w:szCs w:val="28"/>
          <w:rtl/>
          <w:lang w:bidi="ar-IQ"/>
        </w:rPr>
        <w:t>والليل</w:t>
      </w:r>
      <w:r w:rsidRPr="00C35B4E">
        <w:rPr>
          <w:rFonts w:cs="Arial"/>
          <w:sz w:val="28"/>
          <w:szCs w:val="28"/>
          <w:rtl/>
          <w:lang w:bidi="ar-IQ"/>
        </w:rPr>
        <w:t xml:space="preserve"> </w:t>
      </w:r>
      <w:r w:rsidRPr="00C35B4E">
        <w:rPr>
          <w:rFonts w:cs="Arial" w:hint="cs"/>
          <w:sz w:val="28"/>
          <w:szCs w:val="28"/>
          <w:rtl/>
          <w:lang w:bidi="ar-IQ"/>
        </w:rPr>
        <w:t>يبرده،</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اقبل</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منطقه</w:t>
      </w:r>
      <w:r w:rsidRPr="00C35B4E">
        <w:rPr>
          <w:rFonts w:cs="Arial"/>
          <w:sz w:val="28"/>
          <w:szCs w:val="28"/>
          <w:rtl/>
          <w:lang w:bidi="ar-IQ"/>
        </w:rPr>
        <w:t xml:space="preserve"> </w:t>
      </w:r>
      <w:r w:rsidRPr="00C35B4E">
        <w:rPr>
          <w:rFonts w:cs="Arial" w:hint="cs"/>
          <w:sz w:val="28"/>
          <w:szCs w:val="28"/>
          <w:rtl/>
          <w:lang w:bidi="ar-IQ"/>
        </w:rPr>
        <w:t>فقال</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المستجاب</w:t>
      </w:r>
      <w:r w:rsidRPr="00C35B4E">
        <w:rPr>
          <w:rFonts w:cs="Arial"/>
          <w:sz w:val="28"/>
          <w:szCs w:val="28"/>
          <w:rtl/>
          <w:lang w:bidi="ar-IQ"/>
        </w:rPr>
        <w:t xml:space="preserve"> </w:t>
      </w:r>
      <w:r w:rsidRPr="00C35B4E">
        <w:rPr>
          <w:rFonts w:cs="Arial" w:hint="cs"/>
          <w:sz w:val="28"/>
          <w:szCs w:val="28"/>
          <w:rtl/>
          <w:lang w:bidi="ar-IQ"/>
        </w:rPr>
        <w:t>الدعوة،</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ربه</w:t>
      </w:r>
      <w:r w:rsidRPr="00C35B4E">
        <w:rPr>
          <w:rFonts w:cs="Arial"/>
          <w:sz w:val="28"/>
          <w:szCs w:val="28"/>
          <w:rtl/>
          <w:lang w:bidi="ar-IQ"/>
        </w:rPr>
        <w:t xml:space="preserve"> </w:t>
      </w:r>
      <w:r w:rsidRPr="00C35B4E">
        <w:rPr>
          <w:rFonts w:cs="Arial" w:hint="cs"/>
          <w:sz w:val="28"/>
          <w:szCs w:val="28"/>
          <w:rtl/>
          <w:lang w:bidi="ar-IQ"/>
        </w:rPr>
        <w:t>كقاب</w:t>
      </w:r>
      <w:r w:rsidRPr="00C35B4E">
        <w:rPr>
          <w:rFonts w:cs="Arial"/>
          <w:sz w:val="28"/>
          <w:szCs w:val="28"/>
          <w:rtl/>
          <w:lang w:bidi="ar-IQ"/>
        </w:rPr>
        <w:t xml:space="preserve"> </w:t>
      </w:r>
      <w:r w:rsidRPr="00C35B4E">
        <w:rPr>
          <w:rFonts w:cs="Arial" w:hint="cs"/>
          <w:sz w:val="28"/>
          <w:szCs w:val="28"/>
          <w:rtl/>
          <w:lang w:bidi="ar-IQ"/>
        </w:rPr>
        <w:t>قوسين</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ادنى،</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الشفيع</w:t>
      </w:r>
      <w:r w:rsidRPr="00C35B4E">
        <w:rPr>
          <w:rFonts w:cs="Arial"/>
          <w:sz w:val="28"/>
          <w:szCs w:val="28"/>
          <w:rtl/>
          <w:lang w:bidi="ar-IQ"/>
        </w:rPr>
        <w:t xml:space="preserve"> </w:t>
      </w:r>
      <w:r w:rsidRPr="00C35B4E">
        <w:rPr>
          <w:rFonts w:cs="Arial" w:hint="cs"/>
          <w:sz w:val="28"/>
          <w:szCs w:val="28"/>
          <w:rtl/>
          <w:lang w:bidi="ar-IQ"/>
        </w:rPr>
        <w:t>المطاع،</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مكة</w:t>
      </w:r>
      <w:r w:rsidRPr="00C35B4E">
        <w:rPr>
          <w:rFonts w:cs="Arial"/>
          <w:sz w:val="28"/>
          <w:szCs w:val="28"/>
          <w:rtl/>
          <w:lang w:bidi="ar-IQ"/>
        </w:rPr>
        <w:t xml:space="preserve"> </w:t>
      </w:r>
      <w:r w:rsidRPr="00C35B4E">
        <w:rPr>
          <w:rFonts w:cs="Arial" w:hint="cs"/>
          <w:sz w:val="28"/>
          <w:szCs w:val="28"/>
          <w:rtl/>
          <w:lang w:bidi="ar-IQ"/>
        </w:rPr>
        <w:t>ومنى،</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خضعت</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قريش</w:t>
      </w:r>
      <w:r w:rsidRPr="00C35B4E">
        <w:rPr>
          <w:rFonts w:cs="Arial"/>
          <w:sz w:val="28"/>
          <w:szCs w:val="28"/>
          <w:rtl/>
          <w:lang w:bidi="ar-IQ"/>
        </w:rPr>
        <w:t xml:space="preserve"> </w:t>
      </w:r>
      <w:r w:rsidRPr="00C35B4E">
        <w:rPr>
          <w:rFonts w:cs="Arial" w:hint="cs"/>
          <w:sz w:val="28"/>
          <w:szCs w:val="28"/>
          <w:rtl/>
          <w:lang w:bidi="ar-IQ"/>
        </w:rPr>
        <w:t>رغما،</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سعد</w:t>
      </w:r>
      <w:r w:rsidRPr="00C35B4E">
        <w:rPr>
          <w:rFonts w:cs="Arial"/>
          <w:sz w:val="28"/>
          <w:szCs w:val="28"/>
          <w:rtl/>
          <w:lang w:bidi="ar-IQ"/>
        </w:rPr>
        <w:t xml:space="preserve"> </w:t>
      </w:r>
      <w:r w:rsidRPr="00C35B4E">
        <w:rPr>
          <w:rFonts w:cs="Arial" w:hint="cs"/>
          <w:sz w:val="28"/>
          <w:szCs w:val="28"/>
          <w:rtl/>
          <w:lang w:bidi="ar-IQ"/>
        </w:rPr>
        <w:t>تابعه</w:t>
      </w:r>
      <w:r w:rsidRPr="00C35B4E">
        <w:rPr>
          <w:rFonts w:cs="Arial"/>
          <w:sz w:val="28"/>
          <w:szCs w:val="28"/>
          <w:rtl/>
          <w:lang w:bidi="ar-IQ"/>
        </w:rPr>
        <w:t xml:space="preserve"> </w:t>
      </w:r>
      <w:r w:rsidRPr="00C35B4E">
        <w:rPr>
          <w:rFonts w:cs="Arial" w:hint="cs"/>
          <w:sz w:val="28"/>
          <w:szCs w:val="28"/>
          <w:rtl/>
          <w:lang w:bidi="ar-IQ"/>
        </w:rPr>
        <w:t>وشقى</w:t>
      </w:r>
      <w:r w:rsidRPr="00C35B4E">
        <w:rPr>
          <w:rFonts w:cs="Arial"/>
          <w:sz w:val="28"/>
          <w:szCs w:val="28"/>
          <w:rtl/>
          <w:lang w:bidi="ar-IQ"/>
        </w:rPr>
        <w:t xml:space="preserve"> </w:t>
      </w:r>
      <w:r w:rsidRPr="00C35B4E">
        <w:rPr>
          <w:rFonts w:cs="Arial" w:hint="cs"/>
          <w:sz w:val="28"/>
          <w:szCs w:val="28"/>
          <w:rtl/>
          <w:lang w:bidi="ar-IQ"/>
        </w:rPr>
        <w:t>خاذله،</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جعلت</w:t>
      </w:r>
      <w:r w:rsidRPr="00C35B4E">
        <w:rPr>
          <w:rFonts w:cs="Arial"/>
          <w:sz w:val="28"/>
          <w:szCs w:val="28"/>
          <w:rtl/>
          <w:lang w:bidi="ar-IQ"/>
        </w:rPr>
        <w:t xml:space="preserve"> </w:t>
      </w:r>
      <w:r w:rsidRPr="00C35B4E">
        <w:rPr>
          <w:rFonts w:cs="Arial" w:hint="cs"/>
          <w:sz w:val="28"/>
          <w:szCs w:val="28"/>
          <w:rtl/>
          <w:lang w:bidi="ar-IQ"/>
        </w:rPr>
        <w:t>الارض</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طهورا</w:t>
      </w:r>
      <w:r w:rsidRPr="00C35B4E">
        <w:rPr>
          <w:rFonts w:cs="Arial"/>
          <w:sz w:val="28"/>
          <w:szCs w:val="28"/>
          <w:rtl/>
          <w:lang w:bidi="ar-IQ"/>
        </w:rPr>
        <w:t xml:space="preserve"> </w:t>
      </w:r>
      <w:r w:rsidRPr="00C35B4E">
        <w:rPr>
          <w:rFonts w:cs="Arial" w:hint="cs"/>
          <w:sz w:val="28"/>
          <w:szCs w:val="28"/>
          <w:rtl/>
          <w:lang w:bidi="ar-IQ"/>
        </w:rPr>
        <w:t>ومسجدا،</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اخبار</w:t>
      </w:r>
      <w:r w:rsidRPr="00C35B4E">
        <w:rPr>
          <w:rFonts w:cs="Arial"/>
          <w:sz w:val="28"/>
          <w:szCs w:val="28"/>
          <w:rtl/>
          <w:lang w:bidi="ar-IQ"/>
        </w:rPr>
        <w:t xml:space="preserve"> </w:t>
      </w:r>
      <w:r w:rsidRPr="00C35B4E">
        <w:rPr>
          <w:rFonts w:cs="Arial" w:hint="cs"/>
          <w:sz w:val="28"/>
          <w:szCs w:val="28"/>
          <w:rtl/>
          <w:lang w:bidi="ar-IQ"/>
        </w:rPr>
        <w:t>السماء</w:t>
      </w:r>
      <w:r w:rsidRPr="00C35B4E">
        <w:rPr>
          <w:rFonts w:cs="Arial"/>
          <w:sz w:val="28"/>
          <w:szCs w:val="28"/>
          <w:rtl/>
          <w:lang w:bidi="ar-IQ"/>
        </w:rPr>
        <w:t xml:space="preserve"> </w:t>
      </w:r>
      <w:r w:rsidRPr="00C35B4E">
        <w:rPr>
          <w:rFonts w:cs="Arial" w:hint="cs"/>
          <w:sz w:val="28"/>
          <w:szCs w:val="28"/>
          <w:rtl/>
          <w:lang w:bidi="ar-IQ"/>
        </w:rPr>
        <w:t>اليه</w:t>
      </w:r>
      <w:r w:rsidRPr="00C35B4E">
        <w:rPr>
          <w:rFonts w:cs="Arial"/>
          <w:sz w:val="28"/>
          <w:szCs w:val="28"/>
          <w:rtl/>
          <w:lang w:bidi="ar-IQ"/>
        </w:rPr>
        <w:t xml:space="preserve"> </w:t>
      </w:r>
      <w:r w:rsidRPr="00C35B4E">
        <w:rPr>
          <w:rFonts w:cs="Arial" w:hint="cs"/>
          <w:sz w:val="28"/>
          <w:szCs w:val="28"/>
          <w:rtl/>
          <w:lang w:bidi="ar-IQ"/>
        </w:rPr>
        <w:t>تترى،</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اذهب</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عنهم</w:t>
      </w:r>
      <w:r w:rsidRPr="00C35B4E">
        <w:rPr>
          <w:rFonts w:cs="Arial"/>
          <w:sz w:val="28"/>
          <w:szCs w:val="28"/>
          <w:rtl/>
          <w:lang w:bidi="ar-IQ"/>
        </w:rPr>
        <w:t xml:space="preserve"> </w:t>
      </w:r>
      <w:r w:rsidRPr="00C35B4E">
        <w:rPr>
          <w:rFonts w:cs="Arial" w:hint="cs"/>
          <w:sz w:val="28"/>
          <w:szCs w:val="28"/>
          <w:rtl/>
          <w:lang w:bidi="ar-IQ"/>
        </w:rPr>
        <w:t>الرجس</w:t>
      </w:r>
      <w:r w:rsidRPr="00C35B4E">
        <w:rPr>
          <w:rFonts w:cs="Arial"/>
          <w:sz w:val="28"/>
          <w:szCs w:val="28"/>
          <w:rtl/>
          <w:lang w:bidi="ar-IQ"/>
        </w:rPr>
        <w:t xml:space="preserve"> </w:t>
      </w:r>
      <w:r w:rsidRPr="00C35B4E">
        <w:rPr>
          <w:rFonts w:cs="Arial" w:hint="cs"/>
          <w:sz w:val="28"/>
          <w:szCs w:val="28"/>
          <w:rtl/>
          <w:lang w:bidi="ar-IQ"/>
        </w:rPr>
        <w:t>وطهرهم</w:t>
      </w:r>
      <w:r w:rsidRPr="00C35B4E">
        <w:rPr>
          <w:rFonts w:cs="Arial"/>
          <w:sz w:val="28"/>
          <w:szCs w:val="28"/>
          <w:rtl/>
          <w:lang w:bidi="ar-IQ"/>
        </w:rPr>
        <w:t xml:space="preserve"> </w:t>
      </w:r>
      <w:r w:rsidRPr="00C35B4E">
        <w:rPr>
          <w:rFonts w:cs="Arial" w:hint="cs"/>
          <w:sz w:val="28"/>
          <w:szCs w:val="28"/>
          <w:rtl/>
          <w:lang w:bidi="ar-IQ"/>
        </w:rPr>
        <w:t>تطهيرا،</w:t>
      </w:r>
      <w:r w:rsidRPr="00C35B4E">
        <w:rPr>
          <w:rFonts w:cs="Arial"/>
          <w:sz w:val="28"/>
          <w:szCs w:val="28"/>
          <w:rtl/>
          <w:lang w:bidi="ar-IQ"/>
        </w:rPr>
        <w:t xml:space="preserve"> </w:t>
      </w:r>
      <w:r w:rsidRPr="00C35B4E">
        <w:rPr>
          <w:rFonts w:cs="Arial" w:hint="cs"/>
          <w:sz w:val="28"/>
          <w:szCs w:val="28"/>
          <w:rtl/>
          <w:lang w:bidi="ar-IQ"/>
        </w:rPr>
        <w:t>فقال</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هند،</w:t>
      </w:r>
      <w:r w:rsidRPr="00C35B4E">
        <w:rPr>
          <w:rFonts w:cs="Arial"/>
          <w:sz w:val="28"/>
          <w:szCs w:val="28"/>
          <w:rtl/>
          <w:lang w:bidi="ar-IQ"/>
        </w:rPr>
        <w:t xml:space="preserve"> </w:t>
      </w:r>
      <w:r w:rsidRPr="00C35B4E">
        <w:rPr>
          <w:rFonts w:cs="Arial" w:hint="cs"/>
          <w:sz w:val="28"/>
          <w:szCs w:val="28"/>
          <w:rtl/>
          <w:lang w:bidi="ar-IQ"/>
        </w:rPr>
        <w:t>اظن</w:t>
      </w:r>
      <w:r w:rsidRPr="00C35B4E">
        <w:rPr>
          <w:rFonts w:cs="Arial"/>
          <w:sz w:val="28"/>
          <w:szCs w:val="28"/>
          <w:rtl/>
          <w:lang w:bidi="ar-IQ"/>
        </w:rPr>
        <w:t xml:space="preserve"> </w:t>
      </w:r>
      <w:r w:rsidRPr="00C35B4E">
        <w:rPr>
          <w:rFonts w:cs="Arial" w:hint="cs"/>
          <w:sz w:val="28"/>
          <w:szCs w:val="28"/>
          <w:rtl/>
          <w:lang w:bidi="ar-IQ"/>
        </w:rPr>
        <w:t>نفسك</w:t>
      </w:r>
      <w:r w:rsidRPr="00C35B4E">
        <w:rPr>
          <w:rFonts w:cs="Arial"/>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حسن</w:t>
      </w:r>
      <w:r w:rsidRPr="00C35B4E">
        <w:rPr>
          <w:rFonts w:cs="Arial"/>
          <w:sz w:val="28"/>
          <w:szCs w:val="28"/>
          <w:rtl/>
          <w:lang w:bidi="ar-IQ"/>
        </w:rPr>
        <w:t xml:space="preserve"> </w:t>
      </w:r>
      <w:r w:rsidRPr="00C35B4E">
        <w:rPr>
          <w:rFonts w:cs="Arial" w:hint="cs"/>
          <w:sz w:val="28"/>
          <w:szCs w:val="28"/>
          <w:rtl/>
          <w:lang w:bidi="ar-IQ"/>
        </w:rPr>
        <w:t>تنازعك</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الخلافة؟</w:t>
      </w:r>
      <w:r w:rsidRPr="00C35B4E">
        <w:rPr>
          <w:rFonts w:cs="Arial"/>
          <w:sz w:val="28"/>
          <w:szCs w:val="28"/>
          <w:rtl/>
          <w:lang w:bidi="ar-IQ"/>
        </w:rPr>
        <w:t xml:space="preserve"> </w:t>
      </w:r>
      <w:r w:rsidRPr="00C35B4E">
        <w:rPr>
          <w:rFonts w:cs="Arial" w:hint="cs"/>
          <w:sz w:val="28"/>
          <w:szCs w:val="28"/>
          <w:rtl/>
          <w:lang w:bidi="ar-IQ"/>
        </w:rPr>
        <w:t>فقال</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00DB04CB">
        <w:rPr>
          <w:rFonts w:cs="Arial" w:hint="cs"/>
          <w:sz w:val="28"/>
          <w:szCs w:val="28"/>
          <w:rtl/>
          <w:lang w:bidi="ar-IQ"/>
        </w:rPr>
        <w:t>:</w:t>
      </w:r>
      <w:r w:rsidRPr="00C35B4E">
        <w:rPr>
          <w:rFonts w:cs="Arial"/>
          <w:sz w:val="28"/>
          <w:szCs w:val="28"/>
          <w:lang w:bidi="ar-IQ"/>
        </w:rPr>
        <w:t xml:space="preserve"> </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ويلك</w:t>
      </w:r>
      <w:r w:rsidRPr="00C35B4E">
        <w:rPr>
          <w:rFonts w:cs="Arial"/>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انما</w:t>
      </w:r>
      <w:r w:rsidRPr="00C35B4E">
        <w:rPr>
          <w:rFonts w:cs="Arial"/>
          <w:sz w:val="28"/>
          <w:szCs w:val="28"/>
          <w:rtl/>
          <w:lang w:bidi="ar-IQ"/>
        </w:rPr>
        <w:t xml:space="preserve"> </w:t>
      </w:r>
      <w:r w:rsidRPr="00C35B4E">
        <w:rPr>
          <w:rFonts w:cs="Arial" w:hint="cs"/>
          <w:sz w:val="28"/>
          <w:szCs w:val="28"/>
          <w:rtl/>
          <w:lang w:bidi="ar-IQ"/>
        </w:rPr>
        <w:t>الخليفة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سار</w:t>
      </w:r>
      <w:r w:rsidRPr="00C35B4E">
        <w:rPr>
          <w:rFonts w:cs="Arial"/>
          <w:sz w:val="28"/>
          <w:szCs w:val="28"/>
          <w:rtl/>
          <w:lang w:bidi="ar-IQ"/>
        </w:rPr>
        <w:t xml:space="preserve"> </w:t>
      </w:r>
      <w:r w:rsidRPr="00C35B4E">
        <w:rPr>
          <w:rFonts w:cs="Arial" w:hint="cs"/>
          <w:sz w:val="28"/>
          <w:szCs w:val="28"/>
          <w:rtl/>
          <w:lang w:bidi="ar-IQ"/>
        </w:rPr>
        <w:t>بسيرة</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وعمل</w:t>
      </w:r>
      <w:r w:rsidRPr="00C35B4E">
        <w:rPr>
          <w:rFonts w:cs="Arial"/>
          <w:sz w:val="28"/>
          <w:szCs w:val="28"/>
          <w:rtl/>
          <w:lang w:bidi="ar-IQ"/>
        </w:rPr>
        <w:t xml:space="preserve"> </w:t>
      </w:r>
      <w:r w:rsidRPr="00C35B4E">
        <w:rPr>
          <w:rFonts w:cs="Arial" w:hint="cs"/>
          <w:sz w:val="28"/>
          <w:szCs w:val="28"/>
          <w:rtl/>
          <w:lang w:bidi="ar-IQ"/>
        </w:rPr>
        <w:t>بطاعة</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ولعمري</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لاعلام</w:t>
      </w:r>
      <w:r w:rsidRPr="00C35B4E">
        <w:rPr>
          <w:rFonts w:cs="Arial"/>
          <w:sz w:val="28"/>
          <w:szCs w:val="28"/>
          <w:rtl/>
          <w:lang w:bidi="ar-IQ"/>
        </w:rPr>
        <w:t xml:space="preserve"> </w:t>
      </w:r>
      <w:r w:rsidRPr="00C35B4E">
        <w:rPr>
          <w:rFonts w:cs="Arial" w:hint="cs"/>
          <w:sz w:val="28"/>
          <w:szCs w:val="28"/>
          <w:rtl/>
          <w:lang w:bidi="ar-IQ"/>
        </w:rPr>
        <w:t>الهدى،</w:t>
      </w:r>
      <w:r w:rsidRPr="00C35B4E">
        <w:rPr>
          <w:rFonts w:cs="Arial"/>
          <w:sz w:val="28"/>
          <w:szCs w:val="28"/>
          <w:rtl/>
          <w:lang w:bidi="ar-IQ"/>
        </w:rPr>
        <w:t xml:space="preserve"> </w:t>
      </w:r>
      <w:r w:rsidRPr="00C35B4E">
        <w:rPr>
          <w:rFonts w:cs="Arial" w:hint="cs"/>
          <w:sz w:val="28"/>
          <w:szCs w:val="28"/>
          <w:rtl/>
          <w:lang w:bidi="ar-IQ"/>
        </w:rPr>
        <w:t>ومنار</w:t>
      </w:r>
      <w:r w:rsidRPr="00C35B4E">
        <w:rPr>
          <w:rFonts w:cs="Arial"/>
          <w:sz w:val="28"/>
          <w:szCs w:val="28"/>
          <w:rtl/>
          <w:lang w:bidi="ar-IQ"/>
        </w:rPr>
        <w:t xml:space="preserve"> </w:t>
      </w:r>
      <w:r w:rsidRPr="00C35B4E">
        <w:rPr>
          <w:rFonts w:cs="Arial" w:hint="cs"/>
          <w:sz w:val="28"/>
          <w:szCs w:val="28"/>
          <w:rtl/>
          <w:lang w:bidi="ar-IQ"/>
        </w:rPr>
        <w:t>التقى،</w:t>
      </w:r>
      <w:r w:rsidRPr="00C35B4E">
        <w:rPr>
          <w:rFonts w:cs="Arial"/>
          <w:sz w:val="28"/>
          <w:szCs w:val="28"/>
          <w:rtl/>
          <w:lang w:bidi="ar-IQ"/>
        </w:rPr>
        <w:t xml:space="preserve"> </w:t>
      </w:r>
      <w:r w:rsidRPr="00C35B4E">
        <w:rPr>
          <w:rFonts w:cs="Arial" w:hint="cs"/>
          <w:sz w:val="28"/>
          <w:szCs w:val="28"/>
          <w:rtl/>
          <w:lang w:bidi="ar-IQ"/>
        </w:rPr>
        <w:t>ولكنك</w:t>
      </w:r>
      <w:r w:rsidRPr="00C35B4E">
        <w:rPr>
          <w:rFonts w:cs="Arial"/>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ممن</w:t>
      </w:r>
      <w:r w:rsidRPr="00C35B4E">
        <w:rPr>
          <w:rFonts w:cs="Arial"/>
          <w:sz w:val="28"/>
          <w:szCs w:val="28"/>
          <w:rtl/>
          <w:lang w:bidi="ar-IQ"/>
        </w:rPr>
        <w:t xml:space="preserve"> </w:t>
      </w:r>
      <w:r w:rsidRPr="00C35B4E">
        <w:rPr>
          <w:rFonts w:cs="Arial" w:hint="cs"/>
          <w:sz w:val="28"/>
          <w:szCs w:val="28"/>
          <w:rtl/>
          <w:lang w:bidi="ar-IQ"/>
        </w:rPr>
        <w:t>ابار</w:t>
      </w:r>
      <w:r w:rsidRPr="00C35B4E">
        <w:rPr>
          <w:rFonts w:cs="Arial"/>
          <w:sz w:val="28"/>
          <w:szCs w:val="28"/>
          <w:rtl/>
          <w:lang w:bidi="ar-IQ"/>
        </w:rPr>
        <w:t xml:space="preserve"> </w:t>
      </w:r>
      <w:r w:rsidRPr="00C35B4E">
        <w:rPr>
          <w:rFonts w:cs="Arial" w:hint="cs"/>
          <w:sz w:val="28"/>
          <w:szCs w:val="28"/>
          <w:rtl/>
          <w:lang w:bidi="ar-IQ"/>
        </w:rPr>
        <w:t>السنن</w:t>
      </w:r>
      <w:r w:rsidRPr="00C35B4E">
        <w:rPr>
          <w:rFonts w:cs="Arial"/>
          <w:sz w:val="28"/>
          <w:szCs w:val="28"/>
          <w:rtl/>
          <w:lang w:bidi="ar-IQ"/>
        </w:rPr>
        <w:t xml:space="preserve"> </w:t>
      </w:r>
      <w:r w:rsidRPr="00C35B4E">
        <w:rPr>
          <w:rFonts w:cs="Arial" w:hint="cs"/>
          <w:sz w:val="28"/>
          <w:szCs w:val="28"/>
          <w:rtl/>
          <w:lang w:bidi="ar-IQ"/>
        </w:rPr>
        <w:t>واحيا</w:t>
      </w:r>
      <w:r w:rsidRPr="00C35B4E">
        <w:rPr>
          <w:rFonts w:cs="Arial"/>
          <w:sz w:val="28"/>
          <w:szCs w:val="28"/>
          <w:rtl/>
          <w:lang w:bidi="ar-IQ"/>
        </w:rPr>
        <w:t xml:space="preserve"> </w:t>
      </w:r>
      <w:r w:rsidRPr="00C35B4E">
        <w:rPr>
          <w:rFonts w:cs="Arial" w:hint="cs"/>
          <w:sz w:val="28"/>
          <w:szCs w:val="28"/>
          <w:rtl/>
          <w:lang w:bidi="ar-IQ"/>
        </w:rPr>
        <w:t>البدع</w:t>
      </w:r>
      <w:r w:rsidRPr="00C35B4E">
        <w:rPr>
          <w:rFonts w:cs="Arial"/>
          <w:sz w:val="28"/>
          <w:szCs w:val="28"/>
          <w:rtl/>
          <w:lang w:bidi="ar-IQ"/>
        </w:rPr>
        <w:t xml:space="preserve"> </w:t>
      </w:r>
      <w:r w:rsidRPr="00C35B4E">
        <w:rPr>
          <w:rFonts w:cs="Arial" w:hint="cs"/>
          <w:sz w:val="28"/>
          <w:szCs w:val="28"/>
          <w:rtl/>
          <w:lang w:bidi="ar-IQ"/>
        </w:rPr>
        <w:t>واتخذ</w:t>
      </w:r>
      <w:r w:rsidRPr="00C35B4E">
        <w:rPr>
          <w:rFonts w:cs="Arial"/>
          <w:sz w:val="28"/>
          <w:szCs w:val="28"/>
          <w:rtl/>
          <w:lang w:bidi="ar-IQ"/>
        </w:rPr>
        <w:t xml:space="preserve"> </w:t>
      </w:r>
      <w:r w:rsidRPr="00C35B4E">
        <w:rPr>
          <w:rFonts w:cs="Arial" w:hint="cs"/>
          <w:sz w:val="28"/>
          <w:szCs w:val="28"/>
          <w:rtl/>
          <w:lang w:bidi="ar-IQ"/>
        </w:rPr>
        <w:t>عباد</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خولا</w:t>
      </w:r>
      <w:r w:rsidRPr="00C35B4E">
        <w:rPr>
          <w:rFonts w:cs="Arial"/>
          <w:sz w:val="28"/>
          <w:szCs w:val="28"/>
          <w:rtl/>
          <w:lang w:bidi="ar-IQ"/>
        </w:rPr>
        <w:t xml:space="preserve"> </w:t>
      </w:r>
      <w:r w:rsidRPr="00C35B4E">
        <w:rPr>
          <w:rFonts w:cs="Arial" w:hint="cs"/>
          <w:sz w:val="28"/>
          <w:szCs w:val="28"/>
          <w:rtl/>
          <w:lang w:bidi="ar-IQ"/>
        </w:rPr>
        <w:t>ودين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لعبا</w:t>
      </w:r>
      <w:r w:rsidRPr="00C35B4E">
        <w:rPr>
          <w:rFonts w:cs="Arial"/>
          <w:sz w:val="28"/>
          <w:szCs w:val="28"/>
          <w:rtl/>
          <w:lang w:bidi="ar-IQ"/>
        </w:rPr>
        <w:t xml:space="preserve"> </w:t>
      </w:r>
      <w:r w:rsidRPr="00C35B4E">
        <w:rPr>
          <w:rFonts w:cs="Arial" w:hint="cs"/>
          <w:sz w:val="28"/>
          <w:szCs w:val="28"/>
          <w:rtl/>
          <w:lang w:bidi="ar-IQ"/>
        </w:rPr>
        <w:t>فكان</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اخمل</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انت</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فعشت</w:t>
      </w:r>
      <w:r w:rsidRPr="00C35B4E">
        <w:rPr>
          <w:rFonts w:cs="Arial"/>
          <w:sz w:val="28"/>
          <w:szCs w:val="28"/>
          <w:rtl/>
          <w:lang w:bidi="ar-IQ"/>
        </w:rPr>
        <w:t xml:space="preserve"> </w:t>
      </w:r>
      <w:r w:rsidRPr="00C35B4E">
        <w:rPr>
          <w:rFonts w:cs="Arial" w:hint="cs"/>
          <w:sz w:val="28"/>
          <w:szCs w:val="28"/>
          <w:rtl/>
          <w:lang w:bidi="ar-IQ"/>
        </w:rPr>
        <w:t>يسيرا</w:t>
      </w:r>
      <w:r w:rsidRPr="00C35B4E">
        <w:rPr>
          <w:rFonts w:cs="Arial"/>
          <w:sz w:val="28"/>
          <w:szCs w:val="28"/>
          <w:rtl/>
          <w:lang w:bidi="ar-IQ"/>
        </w:rPr>
        <w:t xml:space="preserve"> </w:t>
      </w:r>
      <w:r w:rsidRPr="00C35B4E">
        <w:rPr>
          <w:rFonts w:cs="Arial" w:hint="cs"/>
          <w:sz w:val="28"/>
          <w:szCs w:val="28"/>
          <w:rtl/>
          <w:lang w:bidi="ar-IQ"/>
        </w:rPr>
        <w:t>وبقيت</w:t>
      </w:r>
      <w:r w:rsidRPr="00C35B4E">
        <w:rPr>
          <w:rFonts w:cs="Arial"/>
          <w:sz w:val="28"/>
          <w:szCs w:val="28"/>
          <w:rtl/>
          <w:lang w:bidi="ar-IQ"/>
        </w:rPr>
        <w:t xml:space="preserve"> </w:t>
      </w:r>
      <w:r w:rsidRPr="00C35B4E">
        <w:rPr>
          <w:rFonts w:cs="Arial" w:hint="cs"/>
          <w:sz w:val="28"/>
          <w:szCs w:val="28"/>
          <w:rtl/>
          <w:lang w:bidi="ar-IQ"/>
        </w:rPr>
        <w:t>عليك</w:t>
      </w:r>
      <w:r w:rsidRPr="00C35B4E">
        <w:rPr>
          <w:rFonts w:cs="Arial"/>
          <w:sz w:val="28"/>
          <w:szCs w:val="28"/>
          <w:rtl/>
          <w:lang w:bidi="ar-IQ"/>
        </w:rPr>
        <w:t xml:space="preserve"> </w:t>
      </w:r>
      <w:r w:rsidRPr="00C35B4E">
        <w:rPr>
          <w:rFonts w:cs="Arial" w:hint="cs"/>
          <w:sz w:val="28"/>
          <w:szCs w:val="28"/>
          <w:rtl/>
          <w:lang w:bidi="ar-IQ"/>
        </w:rPr>
        <w:t>تبعاته</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وفي</w:t>
      </w:r>
      <w:r w:rsidRPr="00C35B4E">
        <w:rPr>
          <w:rFonts w:cs="Arial"/>
          <w:sz w:val="28"/>
          <w:szCs w:val="28"/>
          <w:rtl/>
          <w:lang w:bidi="ar-IQ"/>
        </w:rPr>
        <w:t xml:space="preserve"> </w:t>
      </w:r>
      <w:r w:rsidRPr="00C35B4E">
        <w:rPr>
          <w:rFonts w:cs="Arial" w:hint="cs"/>
          <w:sz w:val="28"/>
          <w:szCs w:val="28"/>
          <w:rtl/>
          <w:lang w:bidi="ar-IQ"/>
        </w:rPr>
        <w:t>النص،</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واضح،</w:t>
      </w:r>
      <w:r w:rsidRPr="00C35B4E">
        <w:rPr>
          <w:rFonts w:cs="Arial"/>
          <w:sz w:val="28"/>
          <w:szCs w:val="28"/>
          <w:rtl/>
          <w:lang w:bidi="ar-IQ"/>
        </w:rPr>
        <w:t xml:space="preserve"> </w:t>
      </w:r>
      <w:r w:rsidRPr="00C35B4E">
        <w:rPr>
          <w:rFonts w:cs="Arial" w:hint="cs"/>
          <w:sz w:val="28"/>
          <w:szCs w:val="28"/>
          <w:rtl/>
          <w:lang w:bidi="ar-IQ"/>
        </w:rPr>
        <w:t>تصريح</w:t>
      </w:r>
      <w:r w:rsidRPr="00C35B4E">
        <w:rPr>
          <w:rFonts w:cs="Arial"/>
          <w:sz w:val="28"/>
          <w:szCs w:val="28"/>
          <w:rtl/>
          <w:lang w:bidi="ar-IQ"/>
        </w:rPr>
        <w:t xml:space="preserve"> </w:t>
      </w:r>
      <w:r w:rsidRPr="00C35B4E">
        <w:rPr>
          <w:rFonts w:cs="Arial" w:hint="cs"/>
          <w:sz w:val="28"/>
          <w:szCs w:val="28"/>
          <w:rtl/>
          <w:lang w:bidi="ar-IQ"/>
        </w:rPr>
        <w:t>بطلب</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ثبت</w:t>
      </w:r>
      <w:r w:rsidRPr="00C35B4E">
        <w:rPr>
          <w:rFonts w:cs="Arial"/>
          <w:sz w:val="28"/>
          <w:szCs w:val="28"/>
          <w:rtl/>
          <w:lang w:bidi="ar-IQ"/>
        </w:rPr>
        <w:t xml:space="preserve"> </w:t>
      </w:r>
      <w:r w:rsidRPr="00C35B4E">
        <w:rPr>
          <w:rFonts w:cs="Arial" w:hint="cs"/>
          <w:sz w:val="28"/>
          <w:szCs w:val="28"/>
          <w:rtl/>
          <w:lang w:bidi="ar-IQ"/>
        </w:rPr>
        <w:t>مواصفات</w:t>
      </w:r>
      <w:r w:rsidRPr="00C35B4E">
        <w:rPr>
          <w:rFonts w:cs="Arial"/>
          <w:sz w:val="28"/>
          <w:szCs w:val="28"/>
          <w:rtl/>
          <w:lang w:bidi="ar-IQ"/>
        </w:rPr>
        <w:t xml:space="preserve"> </w:t>
      </w:r>
      <w:r w:rsidRPr="00C35B4E">
        <w:rPr>
          <w:rFonts w:cs="Arial" w:hint="cs"/>
          <w:sz w:val="28"/>
          <w:szCs w:val="28"/>
          <w:rtl/>
          <w:lang w:bidi="ar-IQ"/>
        </w:rPr>
        <w:t>الحاكم</w:t>
      </w:r>
      <w:r w:rsidRPr="00C35B4E">
        <w:rPr>
          <w:rFonts w:cs="Arial"/>
          <w:sz w:val="28"/>
          <w:szCs w:val="28"/>
          <w:rtl/>
          <w:lang w:bidi="ar-IQ"/>
        </w:rPr>
        <w:t xml:space="preserve"> </w:t>
      </w:r>
      <w:r w:rsidRPr="00C35B4E">
        <w:rPr>
          <w:rFonts w:cs="Arial" w:hint="cs"/>
          <w:sz w:val="28"/>
          <w:szCs w:val="28"/>
          <w:rtl/>
          <w:lang w:bidi="ar-IQ"/>
        </w:rPr>
        <w:t>الصالح</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يستحقها،</w:t>
      </w:r>
      <w:r w:rsidRPr="00C35B4E">
        <w:rPr>
          <w:rFonts w:cs="Arial"/>
          <w:sz w:val="28"/>
          <w:szCs w:val="28"/>
          <w:rtl/>
          <w:lang w:bidi="ar-IQ"/>
        </w:rPr>
        <w:t xml:space="preserve"> </w:t>
      </w:r>
      <w:r w:rsidRPr="00C35B4E">
        <w:rPr>
          <w:rFonts w:cs="Arial" w:hint="cs"/>
          <w:sz w:val="28"/>
          <w:szCs w:val="28"/>
          <w:rtl/>
          <w:lang w:bidi="ar-IQ"/>
        </w:rPr>
        <w:t>نافيا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الحاكم</w:t>
      </w:r>
      <w:r w:rsidRPr="00C35B4E">
        <w:rPr>
          <w:rFonts w:cs="Arial"/>
          <w:sz w:val="28"/>
          <w:szCs w:val="28"/>
          <w:rtl/>
          <w:lang w:bidi="ar-IQ"/>
        </w:rPr>
        <w:t xml:space="preserve"> </w:t>
      </w:r>
      <w:r w:rsidRPr="00C35B4E">
        <w:rPr>
          <w:rFonts w:cs="Arial" w:hint="cs"/>
          <w:sz w:val="28"/>
          <w:szCs w:val="28"/>
          <w:rtl/>
          <w:lang w:bidi="ar-IQ"/>
        </w:rPr>
        <w:t>المامول</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قريب</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بعيد</w:t>
      </w:r>
      <w:r w:rsidR="00DB04CB">
        <w:rPr>
          <w:rFonts w:cs="Arial" w:hint="cs"/>
          <w:sz w:val="28"/>
          <w:szCs w:val="28"/>
          <w:rtl/>
          <w:lang w:bidi="ar-IQ"/>
        </w:rPr>
        <w:t>.</w:t>
      </w:r>
      <w:r w:rsidRPr="00C35B4E">
        <w:rPr>
          <w:rFonts w:cs="Arial"/>
          <w:sz w:val="28"/>
          <w:szCs w:val="28"/>
          <w:lang w:bidi="ar-IQ"/>
        </w:rPr>
        <w:t xml:space="preserve">  </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وهنا</w:t>
      </w:r>
      <w:r w:rsidRPr="00C35B4E">
        <w:rPr>
          <w:rFonts w:cs="Arial"/>
          <w:sz w:val="28"/>
          <w:szCs w:val="28"/>
          <w:rtl/>
          <w:lang w:bidi="ar-IQ"/>
        </w:rPr>
        <w:t xml:space="preserve"> </w:t>
      </w:r>
      <w:r w:rsidRPr="00C35B4E">
        <w:rPr>
          <w:rFonts w:cs="Arial" w:hint="cs"/>
          <w:sz w:val="28"/>
          <w:szCs w:val="28"/>
          <w:rtl/>
          <w:lang w:bidi="ar-IQ"/>
        </w:rPr>
        <w:t>يشخص</w:t>
      </w:r>
      <w:r w:rsidRPr="00C35B4E">
        <w:rPr>
          <w:rFonts w:cs="Arial"/>
          <w:sz w:val="28"/>
          <w:szCs w:val="28"/>
          <w:rtl/>
          <w:lang w:bidi="ar-IQ"/>
        </w:rPr>
        <w:t xml:space="preserve"> </w:t>
      </w:r>
      <w:r w:rsidRPr="00C35B4E">
        <w:rPr>
          <w:rFonts w:cs="Arial" w:hint="cs"/>
          <w:sz w:val="28"/>
          <w:szCs w:val="28"/>
          <w:rtl/>
          <w:lang w:bidi="ar-IQ"/>
        </w:rPr>
        <w:t>الفارق</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طلاب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فبينما</w:t>
      </w:r>
      <w:r w:rsidRPr="00C35B4E">
        <w:rPr>
          <w:rFonts w:cs="Arial"/>
          <w:sz w:val="28"/>
          <w:szCs w:val="28"/>
          <w:rtl/>
          <w:lang w:bidi="ar-IQ"/>
        </w:rPr>
        <w:t xml:space="preserve"> </w:t>
      </w:r>
      <w:r w:rsidRPr="00C35B4E">
        <w:rPr>
          <w:rFonts w:cs="Arial" w:hint="cs"/>
          <w:sz w:val="28"/>
          <w:szCs w:val="28"/>
          <w:rtl/>
          <w:lang w:bidi="ar-IQ"/>
        </w:rPr>
        <w:t>يطلبها</w:t>
      </w:r>
      <w:r w:rsidRPr="00C35B4E">
        <w:rPr>
          <w:rFonts w:cs="Arial"/>
          <w:sz w:val="28"/>
          <w:szCs w:val="28"/>
          <w:rtl/>
          <w:lang w:bidi="ar-IQ"/>
        </w:rPr>
        <w:t xml:space="preserve"> </w:t>
      </w:r>
      <w:r w:rsidRPr="00C35B4E">
        <w:rPr>
          <w:rFonts w:cs="Arial" w:hint="cs"/>
          <w:sz w:val="28"/>
          <w:szCs w:val="28"/>
          <w:rtl/>
          <w:lang w:bidi="ar-IQ"/>
        </w:rPr>
        <w:t>المؤمن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اقامة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والعدل</w:t>
      </w:r>
      <w:r w:rsidRPr="00C35B4E">
        <w:rPr>
          <w:rFonts w:cs="Arial"/>
          <w:sz w:val="28"/>
          <w:szCs w:val="28"/>
          <w:rtl/>
          <w:lang w:bidi="ar-IQ"/>
        </w:rPr>
        <w:t xml:space="preserve"> </w:t>
      </w:r>
      <w:r w:rsidRPr="00C35B4E">
        <w:rPr>
          <w:rFonts w:cs="Arial" w:hint="cs"/>
          <w:sz w:val="28"/>
          <w:szCs w:val="28"/>
          <w:rtl/>
          <w:lang w:bidi="ar-IQ"/>
        </w:rPr>
        <w:t>وتحقيق</w:t>
      </w:r>
      <w:r w:rsidRPr="00C35B4E">
        <w:rPr>
          <w:rFonts w:cs="Arial"/>
          <w:sz w:val="28"/>
          <w:szCs w:val="28"/>
          <w:rtl/>
          <w:lang w:bidi="ar-IQ"/>
        </w:rPr>
        <w:t xml:space="preserve"> </w:t>
      </w:r>
      <w:r w:rsidRPr="00C35B4E">
        <w:rPr>
          <w:rFonts w:cs="Arial" w:hint="cs"/>
          <w:sz w:val="28"/>
          <w:szCs w:val="28"/>
          <w:rtl/>
          <w:lang w:bidi="ar-IQ"/>
        </w:rPr>
        <w:t>المساواة</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تمتعهم</w:t>
      </w:r>
      <w:r w:rsidRPr="00C35B4E">
        <w:rPr>
          <w:rFonts w:cs="Arial"/>
          <w:sz w:val="28"/>
          <w:szCs w:val="28"/>
          <w:rtl/>
          <w:lang w:bidi="ar-IQ"/>
        </w:rPr>
        <w:t xml:space="preserve"> </w:t>
      </w:r>
      <w:r w:rsidRPr="00C35B4E">
        <w:rPr>
          <w:rFonts w:cs="Arial" w:hint="cs"/>
          <w:sz w:val="28"/>
          <w:szCs w:val="28"/>
          <w:rtl/>
          <w:lang w:bidi="ar-IQ"/>
        </w:rPr>
        <w:t>بالحرية</w:t>
      </w:r>
      <w:r w:rsidRPr="00C35B4E">
        <w:rPr>
          <w:rFonts w:cs="Arial"/>
          <w:sz w:val="28"/>
          <w:szCs w:val="28"/>
          <w:rtl/>
          <w:lang w:bidi="ar-IQ"/>
        </w:rPr>
        <w:t xml:space="preserve"> </w:t>
      </w:r>
      <w:r w:rsidRPr="00C35B4E">
        <w:rPr>
          <w:rFonts w:cs="Arial" w:hint="cs"/>
          <w:sz w:val="28"/>
          <w:szCs w:val="28"/>
          <w:rtl/>
          <w:lang w:bidi="ar-IQ"/>
        </w:rPr>
        <w:t>والكرامة</w:t>
      </w:r>
      <w:r w:rsidRPr="00C35B4E">
        <w:rPr>
          <w:rFonts w:cs="Arial"/>
          <w:sz w:val="28"/>
          <w:szCs w:val="28"/>
          <w:rtl/>
          <w:lang w:bidi="ar-IQ"/>
        </w:rPr>
        <w:t xml:space="preserve"> </w:t>
      </w:r>
      <w:r w:rsidRPr="00C35B4E">
        <w:rPr>
          <w:rFonts w:cs="Arial" w:hint="cs"/>
          <w:sz w:val="28"/>
          <w:szCs w:val="28"/>
          <w:rtl/>
          <w:lang w:bidi="ar-IQ"/>
        </w:rPr>
        <w:t>بلا</w:t>
      </w:r>
      <w:r w:rsidRPr="00C35B4E">
        <w:rPr>
          <w:rFonts w:cs="Arial"/>
          <w:sz w:val="28"/>
          <w:szCs w:val="28"/>
          <w:rtl/>
          <w:lang w:bidi="ar-IQ"/>
        </w:rPr>
        <w:t xml:space="preserve"> </w:t>
      </w:r>
      <w:r w:rsidRPr="00C35B4E">
        <w:rPr>
          <w:rFonts w:cs="Arial" w:hint="cs"/>
          <w:sz w:val="28"/>
          <w:szCs w:val="28"/>
          <w:rtl/>
          <w:lang w:bidi="ar-IQ"/>
        </w:rPr>
        <w:t>تمييز</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اساس</w:t>
      </w:r>
      <w:r w:rsidRPr="00C35B4E">
        <w:rPr>
          <w:rFonts w:cs="Arial"/>
          <w:sz w:val="28"/>
          <w:szCs w:val="28"/>
          <w:rtl/>
          <w:lang w:bidi="ar-IQ"/>
        </w:rPr>
        <w:t xml:space="preserve"> </w:t>
      </w:r>
      <w:r w:rsidRPr="00C35B4E">
        <w:rPr>
          <w:rFonts w:cs="Arial" w:hint="cs"/>
          <w:sz w:val="28"/>
          <w:szCs w:val="28"/>
          <w:rtl/>
          <w:lang w:bidi="ar-IQ"/>
        </w:rPr>
        <w:t>الدين</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اساس</w:t>
      </w:r>
      <w:r w:rsidRPr="00C35B4E">
        <w:rPr>
          <w:rFonts w:cs="Arial"/>
          <w:sz w:val="28"/>
          <w:szCs w:val="28"/>
          <w:rtl/>
          <w:lang w:bidi="ar-IQ"/>
        </w:rPr>
        <w:t xml:space="preserve"> </w:t>
      </w:r>
      <w:r w:rsidRPr="00C35B4E">
        <w:rPr>
          <w:rFonts w:cs="Arial" w:hint="cs"/>
          <w:sz w:val="28"/>
          <w:szCs w:val="28"/>
          <w:rtl/>
          <w:lang w:bidi="ar-IQ"/>
        </w:rPr>
        <w:t>المذهب</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العنصر</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الجنس،</w:t>
      </w:r>
      <w:r w:rsidRPr="00C35B4E">
        <w:rPr>
          <w:rFonts w:cs="Arial"/>
          <w:sz w:val="28"/>
          <w:szCs w:val="28"/>
          <w:rtl/>
          <w:lang w:bidi="ar-IQ"/>
        </w:rPr>
        <w:t xml:space="preserve"> </w:t>
      </w:r>
      <w:r w:rsidRPr="00C35B4E">
        <w:rPr>
          <w:rFonts w:cs="Arial" w:hint="cs"/>
          <w:sz w:val="28"/>
          <w:szCs w:val="28"/>
          <w:rtl/>
          <w:lang w:bidi="ar-IQ"/>
        </w:rPr>
        <w:t>بالاضافة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سعيه</w:t>
      </w:r>
      <w:r w:rsidRPr="00C35B4E">
        <w:rPr>
          <w:rFonts w:cs="Arial"/>
          <w:sz w:val="28"/>
          <w:szCs w:val="28"/>
          <w:rtl/>
          <w:lang w:bidi="ar-IQ"/>
        </w:rPr>
        <w:t xml:space="preserve"> </w:t>
      </w:r>
      <w:r w:rsidRPr="00C35B4E">
        <w:rPr>
          <w:rFonts w:cs="Arial" w:hint="cs"/>
          <w:sz w:val="28"/>
          <w:szCs w:val="28"/>
          <w:rtl/>
          <w:lang w:bidi="ar-IQ"/>
        </w:rPr>
        <w:t>لانجاز</w:t>
      </w:r>
      <w:r w:rsidRPr="00C35B4E">
        <w:rPr>
          <w:rFonts w:cs="Arial"/>
          <w:sz w:val="28"/>
          <w:szCs w:val="28"/>
          <w:rtl/>
          <w:lang w:bidi="ar-IQ"/>
        </w:rPr>
        <w:t xml:space="preserve"> </w:t>
      </w:r>
      <w:r w:rsidRPr="00C35B4E">
        <w:rPr>
          <w:rFonts w:cs="Arial" w:hint="cs"/>
          <w:sz w:val="28"/>
          <w:szCs w:val="28"/>
          <w:rtl/>
          <w:lang w:bidi="ar-IQ"/>
        </w:rPr>
        <w:t>مبدا</w:t>
      </w:r>
      <w:r w:rsidRPr="00C35B4E">
        <w:rPr>
          <w:rFonts w:cs="Arial"/>
          <w:sz w:val="28"/>
          <w:szCs w:val="28"/>
          <w:rtl/>
          <w:lang w:bidi="ar-IQ"/>
        </w:rPr>
        <w:t xml:space="preserve"> </w:t>
      </w:r>
      <w:r w:rsidRPr="00C35B4E">
        <w:rPr>
          <w:rFonts w:cs="Arial" w:hint="cs"/>
          <w:sz w:val="28"/>
          <w:szCs w:val="28"/>
          <w:rtl/>
          <w:lang w:bidi="ar-IQ"/>
        </w:rPr>
        <w:t>تكافؤ</w:t>
      </w:r>
      <w:r w:rsidRPr="00C35B4E">
        <w:rPr>
          <w:rFonts w:cs="Arial"/>
          <w:sz w:val="28"/>
          <w:szCs w:val="28"/>
          <w:rtl/>
          <w:lang w:bidi="ar-IQ"/>
        </w:rPr>
        <w:t xml:space="preserve"> </w:t>
      </w:r>
      <w:r w:rsidRPr="00C35B4E">
        <w:rPr>
          <w:rFonts w:cs="Arial" w:hint="cs"/>
          <w:sz w:val="28"/>
          <w:szCs w:val="28"/>
          <w:rtl/>
          <w:lang w:bidi="ar-IQ"/>
        </w:rPr>
        <w:t>الفرص،</w:t>
      </w:r>
      <w:r w:rsidRPr="00C35B4E">
        <w:rPr>
          <w:rFonts w:cs="Arial"/>
          <w:sz w:val="28"/>
          <w:szCs w:val="28"/>
          <w:rtl/>
          <w:lang w:bidi="ar-IQ"/>
        </w:rPr>
        <w:t xml:space="preserve"> </w:t>
      </w:r>
      <w:r w:rsidRPr="00C35B4E">
        <w:rPr>
          <w:rFonts w:cs="Arial" w:hint="cs"/>
          <w:sz w:val="28"/>
          <w:szCs w:val="28"/>
          <w:rtl/>
          <w:lang w:bidi="ar-IQ"/>
        </w:rPr>
        <w:t>وحمايته</w:t>
      </w:r>
      <w:r w:rsidRPr="00C35B4E">
        <w:rPr>
          <w:rFonts w:cs="Arial"/>
          <w:sz w:val="28"/>
          <w:szCs w:val="28"/>
          <w:rtl/>
          <w:lang w:bidi="ar-IQ"/>
        </w:rPr>
        <w:t xml:space="preserve"> </w:t>
      </w:r>
      <w:r w:rsidRPr="00C35B4E">
        <w:rPr>
          <w:rFonts w:cs="Arial" w:hint="cs"/>
          <w:sz w:val="28"/>
          <w:szCs w:val="28"/>
          <w:rtl/>
          <w:lang w:bidi="ar-IQ"/>
        </w:rPr>
        <w:t>لبيت</w:t>
      </w:r>
      <w:r w:rsidRPr="00C35B4E">
        <w:rPr>
          <w:rFonts w:cs="Arial"/>
          <w:sz w:val="28"/>
          <w:szCs w:val="28"/>
          <w:rtl/>
          <w:lang w:bidi="ar-IQ"/>
        </w:rPr>
        <w:t xml:space="preserve"> </w:t>
      </w:r>
      <w:r w:rsidRPr="00C35B4E">
        <w:rPr>
          <w:rFonts w:cs="Arial" w:hint="cs"/>
          <w:sz w:val="28"/>
          <w:szCs w:val="28"/>
          <w:rtl/>
          <w:lang w:bidi="ar-IQ"/>
        </w:rPr>
        <w:t>المال</w:t>
      </w:r>
      <w:r w:rsidRPr="00C35B4E">
        <w:rPr>
          <w:rFonts w:cs="Arial"/>
          <w:sz w:val="28"/>
          <w:szCs w:val="28"/>
          <w:rtl/>
          <w:lang w:bidi="ar-IQ"/>
        </w:rPr>
        <w:t xml:space="preserve"> </w:t>
      </w:r>
      <w:r w:rsidRPr="00C35B4E">
        <w:rPr>
          <w:rFonts w:cs="Arial" w:hint="cs"/>
          <w:sz w:val="28"/>
          <w:szCs w:val="28"/>
          <w:rtl/>
          <w:lang w:bidi="ar-IQ"/>
        </w:rPr>
        <w:t>وتحقيق</w:t>
      </w:r>
      <w:r w:rsidRPr="00C35B4E">
        <w:rPr>
          <w:rFonts w:cs="Arial"/>
          <w:sz w:val="28"/>
          <w:szCs w:val="28"/>
          <w:rtl/>
          <w:lang w:bidi="ar-IQ"/>
        </w:rPr>
        <w:t xml:space="preserve"> </w:t>
      </w:r>
      <w:r w:rsidRPr="00C35B4E">
        <w:rPr>
          <w:rFonts w:cs="Arial" w:hint="cs"/>
          <w:sz w:val="28"/>
          <w:szCs w:val="28"/>
          <w:rtl/>
          <w:lang w:bidi="ar-IQ"/>
        </w:rPr>
        <w:t>الامن،</w:t>
      </w:r>
      <w:r w:rsidRPr="00C35B4E">
        <w:rPr>
          <w:rFonts w:cs="Arial"/>
          <w:sz w:val="28"/>
          <w:szCs w:val="28"/>
          <w:rtl/>
          <w:lang w:bidi="ar-IQ"/>
        </w:rPr>
        <w:t xml:space="preserve"> </w:t>
      </w:r>
      <w:r w:rsidRPr="00C35B4E">
        <w:rPr>
          <w:rFonts w:cs="Arial" w:hint="cs"/>
          <w:sz w:val="28"/>
          <w:szCs w:val="28"/>
          <w:rtl/>
          <w:lang w:bidi="ar-IQ"/>
        </w:rPr>
        <w:t>ترى</w:t>
      </w:r>
      <w:r w:rsidRPr="00C35B4E">
        <w:rPr>
          <w:rFonts w:cs="Arial"/>
          <w:sz w:val="28"/>
          <w:szCs w:val="28"/>
          <w:rtl/>
          <w:lang w:bidi="ar-IQ"/>
        </w:rPr>
        <w:t xml:space="preserve"> </w:t>
      </w:r>
      <w:r w:rsidRPr="00C35B4E">
        <w:rPr>
          <w:rFonts w:cs="Arial" w:hint="cs"/>
          <w:sz w:val="28"/>
          <w:szCs w:val="28"/>
          <w:rtl/>
          <w:lang w:bidi="ar-IQ"/>
        </w:rPr>
        <w:t>الاخر</w:t>
      </w:r>
      <w:r w:rsidRPr="00C35B4E">
        <w:rPr>
          <w:rFonts w:cs="Arial"/>
          <w:sz w:val="28"/>
          <w:szCs w:val="28"/>
          <w:rtl/>
          <w:lang w:bidi="ar-IQ"/>
        </w:rPr>
        <w:t xml:space="preserve"> </w:t>
      </w:r>
      <w:r w:rsidRPr="00C35B4E">
        <w:rPr>
          <w:rFonts w:cs="Arial" w:hint="cs"/>
          <w:sz w:val="28"/>
          <w:szCs w:val="28"/>
          <w:rtl/>
          <w:lang w:bidi="ar-IQ"/>
        </w:rPr>
        <w:t>يطلبها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السطوة</w:t>
      </w:r>
      <w:r w:rsidRPr="00C35B4E">
        <w:rPr>
          <w:rFonts w:cs="Arial"/>
          <w:sz w:val="28"/>
          <w:szCs w:val="28"/>
          <w:rtl/>
          <w:lang w:bidi="ar-IQ"/>
        </w:rPr>
        <w:t xml:space="preserve"> </w:t>
      </w:r>
      <w:r w:rsidRPr="00C35B4E">
        <w:rPr>
          <w:rFonts w:cs="Arial" w:hint="cs"/>
          <w:sz w:val="28"/>
          <w:szCs w:val="28"/>
          <w:rtl/>
          <w:lang w:bidi="ar-IQ"/>
        </w:rPr>
        <w:t>وتمكين</w:t>
      </w:r>
      <w:r w:rsidRPr="00C35B4E">
        <w:rPr>
          <w:rFonts w:cs="Arial"/>
          <w:sz w:val="28"/>
          <w:szCs w:val="28"/>
          <w:rtl/>
          <w:lang w:bidi="ar-IQ"/>
        </w:rPr>
        <w:t xml:space="preserve"> </w:t>
      </w:r>
      <w:r w:rsidRPr="00C35B4E">
        <w:rPr>
          <w:rFonts w:cs="Arial" w:hint="cs"/>
          <w:sz w:val="28"/>
          <w:szCs w:val="28"/>
          <w:rtl/>
          <w:lang w:bidi="ar-IQ"/>
        </w:rPr>
        <w:t>اهله</w:t>
      </w:r>
      <w:r w:rsidRPr="00C35B4E">
        <w:rPr>
          <w:rFonts w:cs="Arial"/>
          <w:sz w:val="28"/>
          <w:szCs w:val="28"/>
          <w:rtl/>
          <w:lang w:bidi="ar-IQ"/>
        </w:rPr>
        <w:t xml:space="preserve"> </w:t>
      </w:r>
      <w:r w:rsidRPr="00C35B4E">
        <w:rPr>
          <w:rFonts w:cs="Arial" w:hint="cs"/>
          <w:sz w:val="28"/>
          <w:szCs w:val="28"/>
          <w:rtl/>
          <w:lang w:bidi="ar-IQ"/>
        </w:rPr>
        <w:t>وعشيرته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رقاب</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واموالهم</w:t>
      </w:r>
      <w:r w:rsidRPr="00C35B4E">
        <w:rPr>
          <w:rFonts w:cs="Arial"/>
          <w:sz w:val="28"/>
          <w:szCs w:val="28"/>
          <w:rtl/>
          <w:lang w:bidi="ar-IQ"/>
        </w:rPr>
        <w:t xml:space="preserve"> </w:t>
      </w:r>
      <w:r w:rsidRPr="00C35B4E">
        <w:rPr>
          <w:rFonts w:cs="Arial" w:hint="cs"/>
          <w:sz w:val="28"/>
          <w:szCs w:val="28"/>
          <w:rtl/>
          <w:lang w:bidi="ar-IQ"/>
        </w:rPr>
        <w:t>وكرامتهم،</w:t>
      </w:r>
      <w:r w:rsidRPr="00C35B4E">
        <w:rPr>
          <w:rFonts w:cs="Arial"/>
          <w:sz w:val="28"/>
          <w:szCs w:val="28"/>
          <w:rtl/>
          <w:lang w:bidi="ar-IQ"/>
        </w:rPr>
        <w:t xml:space="preserve"> </w:t>
      </w:r>
      <w:r w:rsidRPr="00C35B4E">
        <w:rPr>
          <w:rFonts w:cs="Arial" w:hint="cs"/>
          <w:sz w:val="28"/>
          <w:szCs w:val="28"/>
          <w:rtl/>
          <w:lang w:bidi="ar-IQ"/>
        </w:rPr>
        <w:t>وباختصار،</w:t>
      </w:r>
      <w:r w:rsidRPr="00C35B4E">
        <w:rPr>
          <w:rFonts w:cs="Arial"/>
          <w:sz w:val="28"/>
          <w:szCs w:val="28"/>
          <w:rtl/>
          <w:lang w:bidi="ar-IQ"/>
        </w:rPr>
        <w:t xml:space="preserve"> </w:t>
      </w:r>
      <w:r w:rsidRPr="00C35B4E">
        <w:rPr>
          <w:rFonts w:cs="Arial" w:hint="cs"/>
          <w:sz w:val="28"/>
          <w:szCs w:val="28"/>
          <w:rtl/>
          <w:lang w:bidi="ar-IQ"/>
        </w:rPr>
        <w:t>فانه</w:t>
      </w:r>
      <w:r w:rsidRPr="00C35B4E">
        <w:rPr>
          <w:rFonts w:cs="Arial"/>
          <w:sz w:val="28"/>
          <w:szCs w:val="28"/>
          <w:rtl/>
          <w:lang w:bidi="ar-IQ"/>
        </w:rPr>
        <w:t xml:space="preserve"> </w:t>
      </w:r>
      <w:r w:rsidRPr="00C35B4E">
        <w:rPr>
          <w:rFonts w:cs="Arial" w:hint="cs"/>
          <w:sz w:val="28"/>
          <w:szCs w:val="28"/>
          <w:rtl/>
          <w:lang w:bidi="ar-IQ"/>
        </w:rPr>
        <w:t>يطلبها</w:t>
      </w:r>
      <w:r w:rsidRPr="00C35B4E">
        <w:rPr>
          <w:rFonts w:cs="Arial"/>
          <w:sz w:val="28"/>
          <w:szCs w:val="28"/>
          <w:rtl/>
          <w:lang w:bidi="ar-IQ"/>
        </w:rPr>
        <w:t xml:space="preserve"> </w:t>
      </w:r>
      <w:r w:rsidRPr="00C35B4E">
        <w:rPr>
          <w:rFonts w:cs="Arial" w:hint="cs"/>
          <w:sz w:val="28"/>
          <w:szCs w:val="28"/>
          <w:rtl/>
          <w:lang w:bidi="ar-IQ"/>
        </w:rPr>
        <w:t>ليتخذ</w:t>
      </w:r>
      <w:r w:rsidRPr="00C35B4E">
        <w:rPr>
          <w:rFonts w:cs="Arial"/>
          <w:sz w:val="28"/>
          <w:szCs w:val="28"/>
          <w:rtl/>
          <w:lang w:bidi="ar-IQ"/>
        </w:rPr>
        <w:t xml:space="preserve"> </w:t>
      </w:r>
      <w:r w:rsidRPr="00C35B4E">
        <w:rPr>
          <w:rFonts w:cs="Arial" w:hint="cs"/>
          <w:sz w:val="28"/>
          <w:szCs w:val="28"/>
          <w:rtl/>
          <w:lang w:bidi="ar-IQ"/>
        </w:rPr>
        <w:t>مال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دولا</w:t>
      </w:r>
      <w:r w:rsidRPr="00C35B4E">
        <w:rPr>
          <w:rFonts w:cs="Arial"/>
          <w:sz w:val="28"/>
          <w:szCs w:val="28"/>
          <w:rtl/>
          <w:lang w:bidi="ar-IQ"/>
        </w:rPr>
        <w:t xml:space="preserve"> </w:t>
      </w:r>
      <w:r w:rsidRPr="00C35B4E">
        <w:rPr>
          <w:rFonts w:cs="Arial" w:hint="cs"/>
          <w:sz w:val="28"/>
          <w:szCs w:val="28"/>
          <w:rtl/>
          <w:lang w:bidi="ar-IQ"/>
        </w:rPr>
        <w:t>وعباده</w:t>
      </w:r>
      <w:r w:rsidRPr="00C35B4E">
        <w:rPr>
          <w:rFonts w:cs="Arial"/>
          <w:sz w:val="28"/>
          <w:szCs w:val="28"/>
          <w:rtl/>
          <w:lang w:bidi="ar-IQ"/>
        </w:rPr>
        <w:t xml:space="preserve"> </w:t>
      </w:r>
      <w:r w:rsidRPr="00C35B4E">
        <w:rPr>
          <w:rFonts w:cs="Arial" w:hint="cs"/>
          <w:sz w:val="28"/>
          <w:szCs w:val="28"/>
          <w:rtl/>
          <w:lang w:bidi="ar-IQ"/>
        </w:rPr>
        <w:t>خولا</w:t>
      </w:r>
      <w:r w:rsidR="00DB04CB">
        <w:rPr>
          <w:rFonts w:cs="Arial" w:hint="cs"/>
          <w:sz w:val="28"/>
          <w:szCs w:val="28"/>
          <w:rtl/>
          <w:lang w:bidi="ar-IQ"/>
        </w:rPr>
        <w:t>.</w:t>
      </w:r>
      <w:r w:rsidRPr="00C35B4E">
        <w:rPr>
          <w:rFonts w:cs="Arial"/>
          <w:sz w:val="28"/>
          <w:szCs w:val="28"/>
          <w:lang w:bidi="ar-IQ"/>
        </w:rPr>
        <w:t xml:space="preserve"> </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المضحك</w:t>
      </w:r>
      <w:r w:rsidRPr="00C35B4E">
        <w:rPr>
          <w:rFonts w:cs="Arial"/>
          <w:sz w:val="28"/>
          <w:szCs w:val="28"/>
          <w:rtl/>
          <w:lang w:bidi="ar-IQ"/>
        </w:rPr>
        <w:t xml:space="preserve"> </w:t>
      </w:r>
      <w:r w:rsidRPr="00C35B4E">
        <w:rPr>
          <w:rFonts w:cs="Arial" w:hint="cs"/>
          <w:sz w:val="28"/>
          <w:szCs w:val="28"/>
          <w:rtl/>
          <w:lang w:bidi="ar-IQ"/>
        </w:rPr>
        <w:t>المبكي</w:t>
      </w:r>
      <w:r w:rsidRPr="00C35B4E">
        <w:rPr>
          <w:rFonts w:cs="Arial"/>
          <w:sz w:val="28"/>
          <w:szCs w:val="28"/>
          <w:rtl/>
          <w:lang w:bidi="ar-IQ"/>
        </w:rPr>
        <w:t xml:space="preserve"> </w:t>
      </w:r>
      <w:r w:rsidRPr="00C35B4E">
        <w:rPr>
          <w:rFonts w:cs="Arial" w:hint="cs"/>
          <w:sz w:val="28"/>
          <w:szCs w:val="28"/>
          <w:rtl/>
          <w:lang w:bidi="ar-IQ"/>
        </w:rPr>
        <w:t>حقا،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نراه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حالنا</w:t>
      </w:r>
      <w:r w:rsidRPr="00C35B4E">
        <w:rPr>
          <w:rFonts w:cs="Arial"/>
          <w:sz w:val="28"/>
          <w:szCs w:val="28"/>
          <w:rtl/>
          <w:lang w:bidi="ar-IQ"/>
        </w:rPr>
        <w:t xml:space="preserve"> </w:t>
      </w:r>
      <w:r w:rsidRPr="00C35B4E">
        <w:rPr>
          <w:rFonts w:cs="Arial" w:hint="cs"/>
          <w:sz w:val="28"/>
          <w:szCs w:val="28"/>
          <w:rtl/>
          <w:lang w:bidi="ar-IQ"/>
        </w:rPr>
        <w:t>التعيس</w:t>
      </w:r>
      <w:r w:rsidRPr="00C35B4E">
        <w:rPr>
          <w:rFonts w:cs="Arial"/>
          <w:sz w:val="28"/>
          <w:szCs w:val="28"/>
          <w:rtl/>
          <w:lang w:bidi="ar-IQ"/>
        </w:rPr>
        <w:t xml:space="preserve"> </w:t>
      </w:r>
      <w:r w:rsidRPr="00C35B4E">
        <w:rPr>
          <w:rFonts w:cs="Arial" w:hint="cs"/>
          <w:sz w:val="28"/>
          <w:szCs w:val="28"/>
          <w:rtl/>
          <w:lang w:bidi="ar-IQ"/>
        </w:rPr>
        <w:t>ازاء</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فبينا</w:t>
      </w:r>
      <w:r w:rsidRPr="00C35B4E">
        <w:rPr>
          <w:rFonts w:cs="Arial"/>
          <w:sz w:val="28"/>
          <w:szCs w:val="28"/>
          <w:rtl/>
          <w:lang w:bidi="ar-IQ"/>
        </w:rPr>
        <w:t xml:space="preserve"> </w:t>
      </w:r>
      <w:r w:rsidRPr="00C35B4E">
        <w:rPr>
          <w:rFonts w:cs="Arial" w:hint="cs"/>
          <w:sz w:val="28"/>
          <w:szCs w:val="28"/>
          <w:rtl/>
          <w:lang w:bidi="ar-IQ"/>
        </w:rPr>
        <w:t>ترانا</w:t>
      </w:r>
      <w:r w:rsidRPr="00C35B4E">
        <w:rPr>
          <w:rFonts w:cs="Arial"/>
          <w:sz w:val="28"/>
          <w:szCs w:val="28"/>
          <w:rtl/>
          <w:lang w:bidi="ar-IQ"/>
        </w:rPr>
        <w:t xml:space="preserve"> </w:t>
      </w:r>
      <w:r w:rsidRPr="00C35B4E">
        <w:rPr>
          <w:rFonts w:cs="Arial" w:hint="cs"/>
          <w:sz w:val="28"/>
          <w:szCs w:val="28"/>
          <w:rtl/>
          <w:lang w:bidi="ar-IQ"/>
        </w:rPr>
        <w:t>نرقص</w:t>
      </w:r>
      <w:r w:rsidRPr="00C35B4E">
        <w:rPr>
          <w:rFonts w:cs="Arial"/>
          <w:sz w:val="28"/>
          <w:szCs w:val="28"/>
          <w:rtl/>
          <w:lang w:bidi="ar-IQ"/>
        </w:rPr>
        <w:t xml:space="preserve"> </w:t>
      </w:r>
      <w:r w:rsidRPr="00C35B4E">
        <w:rPr>
          <w:rFonts w:cs="Arial" w:hint="cs"/>
          <w:sz w:val="28"/>
          <w:szCs w:val="28"/>
          <w:rtl/>
          <w:lang w:bidi="ar-IQ"/>
        </w:rPr>
        <w:t>فرحا</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نزى</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جاهل</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قاتل</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لص</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سكير</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منافق</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عميل،</w:t>
      </w:r>
      <w:r w:rsidRPr="00C35B4E">
        <w:rPr>
          <w:rFonts w:cs="Arial"/>
          <w:sz w:val="28"/>
          <w:szCs w:val="28"/>
          <w:rtl/>
          <w:lang w:bidi="ar-IQ"/>
        </w:rPr>
        <w:t xml:space="preserve"> </w:t>
      </w:r>
      <w:r w:rsidRPr="00C35B4E">
        <w:rPr>
          <w:rFonts w:cs="Arial" w:hint="cs"/>
          <w:sz w:val="28"/>
          <w:szCs w:val="28"/>
          <w:rtl/>
          <w:lang w:bidi="ar-IQ"/>
        </w:rPr>
        <w:t>فنملا</w:t>
      </w:r>
      <w:r w:rsidRPr="00C35B4E">
        <w:rPr>
          <w:rFonts w:cs="Arial"/>
          <w:sz w:val="28"/>
          <w:szCs w:val="28"/>
          <w:rtl/>
          <w:lang w:bidi="ar-IQ"/>
        </w:rPr>
        <w:t xml:space="preserve"> </w:t>
      </w:r>
      <w:r w:rsidRPr="00C35B4E">
        <w:rPr>
          <w:rFonts w:cs="Arial" w:hint="cs"/>
          <w:sz w:val="28"/>
          <w:szCs w:val="28"/>
          <w:rtl/>
          <w:lang w:bidi="ar-IQ"/>
        </w:rPr>
        <w:t>الشوارع</w:t>
      </w:r>
      <w:r w:rsidRPr="00C35B4E">
        <w:rPr>
          <w:rFonts w:cs="Arial"/>
          <w:sz w:val="28"/>
          <w:szCs w:val="28"/>
          <w:rtl/>
          <w:lang w:bidi="ar-IQ"/>
        </w:rPr>
        <w:t xml:space="preserve"> </w:t>
      </w:r>
      <w:r w:rsidRPr="00C35B4E">
        <w:rPr>
          <w:rFonts w:cs="Arial" w:hint="cs"/>
          <w:sz w:val="28"/>
          <w:szCs w:val="28"/>
          <w:rtl/>
          <w:lang w:bidi="ar-IQ"/>
        </w:rPr>
        <w:t>بمسيرات</w:t>
      </w:r>
      <w:r w:rsidRPr="00C35B4E">
        <w:rPr>
          <w:rFonts w:cs="Arial"/>
          <w:sz w:val="28"/>
          <w:szCs w:val="28"/>
          <w:rtl/>
          <w:lang w:bidi="ar-IQ"/>
        </w:rPr>
        <w:t xml:space="preserve"> </w:t>
      </w:r>
      <w:r w:rsidRPr="00C35B4E">
        <w:rPr>
          <w:rFonts w:cs="Arial" w:hint="cs"/>
          <w:sz w:val="28"/>
          <w:szCs w:val="28"/>
          <w:rtl/>
          <w:lang w:bidi="ar-IQ"/>
        </w:rPr>
        <w:t>التاييد</w:t>
      </w:r>
      <w:r w:rsidRPr="00C35B4E">
        <w:rPr>
          <w:rFonts w:cs="Arial"/>
          <w:sz w:val="28"/>
          <w:szCs w:val="28"/>
          <w:rtl/>
          <w:lang w:bidi="ar-IQ"/>
        </w:rPr>
        <w:t xml:space="preserve"> </w:t>
      </w:r>
      <w:r w:rsidRPr="00C35B4E">
        <w:rPr>
          <w:rFonts w:cs="Arial" w:hint="cs"/>
          <w:sz w:val="28"/>
          <w:szCs w:val="28"/>
          <w:rtl/>
          <w:lang w:bidi="ar-IQ"/>
        </w:rPr>
        <w:t>ولافتات</w:t>
      </w:r>
      <w:r w:rsidRPr="00C35B4E">
        <w:rPr>
          <w:rFonts w:cs="Arial"/>
          <w:sz w:val="28"/>
          <w:szCs w:val="28"/>
          <w:rtl/>
          <w:lang w:bidi="ar-IQ"/>
        </w:rPr>
        <w:t xml:space="preserve"> </w:t>
      </w:r>
      <w:r w:rsidRPr="00C35B4E">
        <w:rPr>
          <w:rFonts w:cs="Arial" w:hint="cs"/>
          <w:sz w:val="28"/>
          <w:szCs w:val="28"/>
          <w:rtl/>
          <w:lang w:bidi="ar-IQ"/>
        </w:rPr>
        <w:t>الترحيب،</w:t>
      </w:r>
      <w:r w:rsidRPr="00C35B4E">
        <w:rPr>
          <w:rFonts w:cs="Arial"/>
          <w:sz w:val="28"/>
          <w:szCs w:val="28"/>
          <w:rtl/>
          <w:lang w:bidi="ar-IQ"/>
        </w:rPr>
        <w:t xml:space="preserve"> </w:t>
      </w:r>
      <w:r w:rsidRPr="00C35B4E">
        <w:rPr>
          <w:rFonts w:cs="Arial" w:hint="cs"/>
          <w:sz w:val="28"/>
          <w:szCs w:val="28"/>
          <w:rtl/>
          <w:lang w:bidi="ar-IQ"/>
        </w:rPr>
        <w:t>وتهتز</w:t>
      </w:r>
      <w:r w:rsidRPr="00C35B4E">
        <w:rPr>
          <w:rFonts w:cs="Arial"/>
          <w:sz w:val="28"/>
          <w:szCs w:val="28"/>
          <w:rtl/>
          <w:lang w:bidi="ar-IQ"/>
        </w:rPr>
        <w:t xml:space="preserve"> </w:t>
      </w:r>
      <w:r w:rsidRPr="00C35B4E">
        <w:rPr>
          <w:rFonts w:cs="Arial" w:hint="cs"/>
          <w:sz w:val="28"/>
          <w:szCs w:val="28"/>
          <w:rtl/>
          <w:lang w:bidi="ar-IQ"/>
        </w:rPr>
        <w:t>الارض</w:t>
      </w:r>
      <w:r w:rsidRPr="00C35B4E">
        <w:rPr>
          <w:rFonts w:cs="Arial"/>
          <w:sz w:val="28"/>
          <w:szCs w:val="28"/>
          <w:rtl/>
          <w:lang w:bidi="ar-IQ"/>
        </w:rPr>
        <w:t xml:space="preserve"> </w:t>
      </w:r>
      <w:r w:rsidRPr="00C35B4E">
        <w:rPr>
          <w:rFonts w:cs="Arial" w:hint="cs"/>
          <w:sz w:val="28"/>
          <w:szCs w:val="28"/>
          <w:rtl/>
          <w:lang w:bidi="ar-IQ"/>
        </w:rPr>
        <w:t>برقصات</w:t>
      </w:r>
      <w:r w:rsidRPr="00C35B4E">
        <w:rPr>
          <w:rFonts w:cs="Arial"/>
          <w:sz w:val="28"/>
          <w:szCs w:val="28"/>
          <w:rtl/>
          <w:lang w:bidi="ar-IQ"/>
        </w:rPr>
        <w:t xml:space="preserve"> </w:t>
      </w:r>
      <w:r w:rsidRPr="00C35B4E">
        <w:rPr>
          <w:rFonts w:cs="Arial" w:hint="cs"/>
          <w:sz w:val="28"/>
          <w:szCs w:val="28"/>
          <w:rtl/>
          <w:lang w:bidi="ar-IQ"/>
        </w:rPr>
        <w:t>الطرب</w:t>
      </w:r>
      <w:r w:rsidRPr="00C35B4E">
        <w:rPr>
          <w:rFonts w:cs="Arial"/>
          <w:sz w:val="28"/>
          <w:szCs w:val="28"/>
          <w:rtl/>
          <w:lang w:bidi="ar-IQ"/>
        </w:rPr>
        <w:t xml:space="preserve"> </w:t>
      </w:r>
      <w:r w:rsidRPr="00C35B4E">
        <w:rPr>
          <w:rFonts w:cs="Arial" w:hint="cs"/>
          <w:sz w:val="28"/>
          <w:szCs w:val="28"/>
          <w:rtl/>
          <w:lang w:bidi="ar-IQ"/>
        </w:rPr>
        <w:t>وتتمايل</w:t>
      </w:r>
      <w:r w:rsidRPr="00C35B4E">
        <w:rPr>
          <w:rFonts w:cs="Arial"/>
          <w:sz w:val="28"/>
          <w:szCs w:val="28"/>
          <w:rtl/>
          <w:lang w:bidi="ar-IQ"/>
        </w:rPr>
        <w:t xml:space="preserve"> </w:t>
      </w:r>
      <w:r w:rsidRPr="00C35B4E">
        <w:rPr>
          <w:rFonts w:cs="Arial" w:hint="cs"/>
          <w:sz w:val="28"/>
          <w:szCs w:val="28"/>
          <w:rtl/>
          <w:lang w:bidi="ar-IQ"/>
        </w:rPr>
        <w:t>الاشجار</w:t>
      </w:r>
      <w:r w:rsidRPr="00C35B4E">
        <w:rPr>
          <w:rFonts w:cs="Arial"/>
          <w:sz w:val="28"/>
          <w:szCs w:val="28"/>
          <w:rtl/>
          <w:lang w:bidi="ar-IQ"/>
        </w:rPr>
        <w:t xml:space="preserve"> </w:t>
      </w:r>
      <w:r w:rsidRPr="00C35B4E">
        <w:rPr>
          <w:rFonts w:cs="Arial" w:hint="cs"/>
          <w:sz w:val="28"/>
          <w:szCs w:val="28"/>
          <w:rtl/>
          <w:lang w:bidi="ar-IQ"/>
        </w:rPr>
        <w:t>باصوات</w:t>
      </w:r>
      <w:r w:rsidRPr="00C35B4E">
        <w:rPr>
          <w:rFonts w:cs="Arial"/>
          <w:sz w:val="28"/>
          <w:szCs w:val="28"/>
          <w:rtl/>
          <w:lang w:bidi="ar-IQ"/>
        </w:rPr>
        <w:t xml:space="preserve"> </w:t>
      </w:r>
      <w:r w:rsidRPr="00C35B4E">
        <w:rPr>
          <w:rFonts w:cs="Arial" w:hint="cs"/>
          <w:sz w:val="28"/>
          <w:szCs w:val="28"/>
          <w:rtl/>
          <w:lang w:bidi="ar-IQ"/>
        </w:rPr>
        <w:t>قرع</w:t>
      </w:r>
      <w:r w:rsidRPr="00C35B4E">
        <w:rPr>
          <w:rFonts w:cs="Arial"/>
          <w:sz w:val="28"/>
          <w:szCs w:val="28"/>
          <w:rtl/>
          <w:lang w:bidi="ar-IQ"/>
        </w:rPr>
        <w:t xml:space="preserve"> </w:t>
      </w:r>
      <w:r w:rsidRPr="00C35B4E">
        <w:rPr>
          <w:rFonts w:cs="Arial" w:hint="cs"/>
          <w:sz w:val="28"/>
          <w:szCs w:val="28"/>
          <w:rtl/>
          <w:lang w:bidi="ar-IQ"/>
        </w:rPr>
        <w:t>الطبول</w:t>
      </w:r>
      <w:r w:rsidRPr="00C35B4E">
        <w:rPr>
          <w:rFonts w:cs="Arial"/>
          <w:sz w:val="28"/>
          <w:szCs w:val="28"/>
          <w:rtl/>
          <w:lang w:bidi="ar-IQ"/>
        </w:rPr>
        <w:t xml:space="preserve"> </w:t>
      </w:r>
      <w:r w:rsidRPr="00C35B4E">
        <w:rPr>
          <w:rFonts w:cs="Arial" w:hint="cs"/>
          <w:sz w:val="28"/>
          <w:szCs w:val="28"/>
          <w:rtl/>
          <w:lang w:bidi="ar-IQ"/>
        </w:rPr>
        <w:t>والمزامير،</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بنا</w:t>
      </w:r>
      <w:r w:rsidRPr="00C35B4E">
        <w:rPr>
          <w:rFonts w:cs="Arial"/>
          <w:sz w:val="28"/>
          <w:szCs w:val="28"/>
          <w:rtl/>
          <w:lang w:bidi="ar-IQ"/>
        </w:rPr>
        <w:t xml:space="preserve"> </w:t>
      </w:r>
      <w:r w:rsidRPr="00C35B4E">
        <w:rPr>
          <w:rFonts w:cs="Arial" w:hint="cs"/>
          <w:sz w:val="28"/>
          <w:szCs w:val="28"/>
          <w:rtl/>
          <w:lang w:bidi="ar-IQ"/>
        </w:rPr>
        <w:t>نتصرف</w:t>
      </w:r>
      <w:r w:rsidRPr="00C35B4E">
        <w:rPr>
          <w:rFonts w:cs="Arial"/>
          <w:sz w:val="28"/>
          <w:szCs w:val="28"/>
          <w:rtl/>
          <w:lang w:bidi="ar-IQ"/>
        </w:rPr>
        <w:t xml:space="preserve"> </w:t>
      </w:r>
      <w:r w:rsidRPr="00C35B4E">
        <w:rPr>
          <w:rFonts w:cs="Arial" w:hint="cs"/>
          <w:sz w:val="28"/>
          <w:szCs w:val="28"/>
          <w:rtl/>
          <w:lang w:bidi="ar-IQ"/>
        </w:rPr>
        <w:t>عكس</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سعى</w:t>
      </w:r>
      <w:r w:rsidRPr="00C35B4E">
        <w:rPr>
          <w:rFonts w:cs="Arial"/>
          <w:sz w:val="28"/>
          <w:szCs w:val="28"/>
          <w:rtl/>
          <w:lang w:bidi="ar-IQ"/>
        </w:rPr>
        <w:t xml:space="preserve"> </w:t>
      </w:r>
      <w:r w:rsidRPr="00C35B4E">
        <w:rPr>
          <w:rFonts w:cs="Arial" w:hint="cs"/>
          <w:sz w:val="28"/>
          <w:szCs w:val="28"/>
          <w:rtl/>
          <w:lang w:bidi="ar-IQ"/>
        </w:rPr>
        <w:t>مصلح</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لتغيير</w:t>
      </w:r>
      <w:r w:rsidRPr="00C35B4E">
        <w:rPr>
          <w:rFonts w:cs="Arial"/>
          <w:sz w:val="28"/>
          <w:szCs w:val="28"/>
          <w:rtl/>
          <w:lang w:bidi="ar-IQ"/>
        </w:rPr>
        <w:t xml:space="preserve"> </w:t>
      </w:r>
      <w:r w:rsidRPr="00C35B4E">
        <w:rPr>
          <w:rFonts w:cs="Arial" w:hint="cs"/>
          <w:sz w:val="28"/>
          <w:szCs w:val="28"/>
          <w:rtl/>
          <w:lang w:bidi="ar-IQ"/>
        </w:rPr>
        <w:t>الحال،</w:t>
      </w:r>
      <w:r w:rsidRPr="00C35B4E">
        <w:rPr>
          <w:rFonts w:cs="Arial"/>
          <w:sz w:val="28"/>
          <w:szCs w:val="28"/>
          <w:rtl/>
          <w:lang w:bidi="ar-IQ"/>
        </w:rPr>
        <w:t xml:space="preserve"> </w:t>
      </w:r>
      <w:r w:rsidRPr="00C35B4E">
        <w:rPr>
          <w:rFonts w:cs="Arial" w:hint="cs"/>
          <w:sz w:val="28"/>
          <w:szCs w:val="28"/>
          <w:rtl/>
          <w:lang w:bidi="ar-IQ"/>
        </w:rPr>
        <w:t>وكأن</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حكر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متجبر</w:t>
      </w:r>
      <w:r w:rsidRPr="00C35B4E">
        <w:rPr>
          <w:rFonts w:cs="Arial"/>
          <w:sz w:val="28"/>
          <w:szCs w:val="28"/>
          <w:rtl/>
          <w:lang w:bidi="ar-IQ"/>
        </w:rPr>
        <w:t xml:space="preserve"> </w:t>
      </w:r>
      <w:r w:rsidRPr="00C35B4E">
        <w:rPr>
          <w:rFonts w:cs="Arial" w:hint="cs"/>
          <w:sz w:val="28"/>
          <w:szCs w:val="28"/>
          <w:rtl/>
          <w:lang w:bidi="ar-IQ"/>
        </w:rPr>
        <w:t>ومستبد</w:t>
      </w:r>
      <w:r w:rsidRPr="00C35B4E">
        <w:rPr>
          <w:rFonts w:cs="Arial"/>
          <w:sz w:val="28"/>
          <w:szCs w:val="28"/>
          <w:rtl/>
          <w:lang w:bidi="ar-IQ"/>
        </w:rPr>
        <w:t xml:space="preserve"> </w:t>
      </w:r>
      <w:r w:rsidRPr="00C35B4E">
        <w:rPr>
          <w:rFonts w:cs="Arial" w:hint="cs"/>
          <w:sz w:val="28"/>
          <w:szCs w:val="28"/>
          <w:rtl/>
          <w:lang w:bidi="ar-IQ"/>
        </w:rPr>
        <w:t>وهي</w:t>
      </w:r>
      <w:r w:rsidRPr="00C35B4E">
        <w:rPr>
          <w:rFonts w:cs="Arial"/>
          <w:sz w:val="28"/>
          <w:szCs w:val="28"/>
          <w:rtl/>
          <w:lang w:bidi="ar-IQ"/>
        </w:rPr>
        <w:t xml:space="preserve"> </w:t>
      </w:r>
      <w:r w:rsidRPr="00C35B4E">
        <w:rPr>
          <w:rFonts w:cs="Arial" w:hint="cs"/>
          <w:sz w:val="28"/>
          <w:szCs w:val="28"/>
          <w:rtl/>
          <w:lang w:bidi="ar-IQ"/>
        </w:rPr>
        <w:t>ممنوعة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الصالحين؟</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لماذا؟</w:t>
      </w:r>
      <w:r w:rsidRPr="00C35B4E">
        <w:rPr>
          <w:rFonts w:cs="Arial"/>
          <w:sz w:val="28"/>
          <w:szCs w:val="28"/>
          <w:rtl/>
          <w:lang w:bidi="ar-IQ"/>
        </w:rPr>
        <w:t xml:space="preserve"> </w:t>
      </w:r>
      <w:r w:rsidRPr="00C35B4E">
        <w:rPr>
          <w:rFonts w:cs="Arial" w:hint="cs"/>
          <w:sz w:val="28"/>
          <w:szCs w:val="28"/>
          <w:rtl/>
          <w:lang w:bidi="ar-IQ"/>
        </w:rPr>
        <w:t>لاننا</w:t>
      </w:r>
      <w:r w:rsidRPr="00C35B4E">
        <w:rPr>
          <w:rFonts w:cs="Arial"/>
          <w:sz w:val="28"/>
          <w:szCs w:val="28"/>
          <w:rtl/>
          <w:lang w:bidi="ar-IQ"/>
        </w:rPr>
        <w:t xml:space="preserve"> </w:t>
      </w:r>
      <w:r w:rsidRPr="00C35B4E">
        <w:rPr>
          <w:rFonts w:cs="Arial" w:hint="cs"/>
          <w:sz w:val="28"/>
          <w:szCs w:val="28"/>
          <w:rtl/>
          <w:lang w:bidi="ar-IQ"/>
        </w:rPr>
        <w:t>بتنا</w:t>
      </w:r>
      <w:r w:rsidRPr="00C35B4E">
        <w:rPr>
          <w:rFonts w:cs="Arial"/>
          <w:sz w:val="28"/>
          <w:szCs w:val="28"/>
          <w:rtl/>
          <w:lang w:bidi="ar-IQ"/>
        </w:rPr>
        <w:t xml:space="preserve"> </w:t>
      </w:r>
      <w:r w:rsidRPr="00C35B4E">
        <w:rPr>
          <w:rFonts w:cs="Arial" w:hint="cs"/>
          <w:sz w:val="28"/>
          <w:szCs w:val="28"/>
          <w:rtl/>
          <w:lang w:bidi="ar-IQ"/>
        </w:rPr>
        <w:t>نعتقد</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حلال</w:t>
      </w:r>
      <w:r w:rsidRPr="00C35B4E">
        <w:rPr>
          <w:rFonts w:cs="Arial"/>
          <w:sz w:val="28"/>
          <w:szCs w:val="28"/>
          <w:rtl/>
          <w:lang w:bidi="ar-IQ"/>
        </w:rPr>
        <w:t xml:space="preserve"> </w:t>
      </w:r>
      <w:r w:rsidRPr="00C35B4E">
        <w:rPr>
          <w:rFonts w:cs="Arial" w:hint="cs"/>
          <w:sz w:val="28"/>
          <w:szCs w:val="28"/>
          <w:rtl/>
          <w:lang w:bidi="ar-IQ"/>
        </w:rPr>
        <w:t>زلال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قلوب</w:t>
      </w:r>
      <w:r w:rsidRPr="00C35B4E">
        <w:rPr>
          <w:rFonts w:cs="Arial"/>
          <w:sz w:val="28"/>
          <w:szCs w:val="28"/>
          <w:rtl/>
          <w:lang w:bidi="ar-IQ"/>
        </w:rPr>
        <w:t xml:space="preserve"> </w:t>
      </w:r>
      <w:r w:rsidRPr="00C35B4E">
        <w:rPr>
          <w:rFonts w:cs="Arial" w:hint="cs"/>
          <w:sz w:val="28"/>
          <w:szCs w:val="28"/>
          <w:rtl/>
          <w:lang w:bidi="ar-IQ"/>
        </w:rPr>
        <w:t>اللصوص</w:t>
      </w:r>
      <w:r w:rsidRPr="00C35B4E">
        <w:rPr>
          <w:rFonts w:cs="Arial"/>
          <w:sz w:val="28"/>
          <w:szCs w:val="28"/>
          <w:rtl/>
          <w:lang w:bidi="ar-IQ"/>
        </w:rPr>
        <w:t xml:space="preserve"> </w:t>
      </w:r>
      <w:r w:rsidRPr="00C35B4E">
        <w:rPr>
          <w:rFonts w:cs="Arial" w:hint="cs"/>
          <w:sz w:val="28"/>
          <w:szCs w:val="28"/>
          <w:rtl/>
          <w:lang w:bidi="ar-IQ"/>
        </w:rPr>
        <w:t>والخمارين</w:t>
      </w:r>
      <w:r w:rsidRPr="00C35B4E">
        <w:rPr>
          <w:rFonts w:cs="Arial"/>
          <w:sz w:val="28"/>
          <w:szCs w:val="28"/>
          <w:rtl/>
          <w:lang w:bidi="ar-IQ"/>
        </w:rPr>
        <w:t xml:space="preserve"> </w:t>
      </w:r>
      <w:r w:rsidRPr="00C35B4E">
        <w:rPr>
          <w:rFonts w:cs="Arial" w:hint="cs"/>
          <w:sz w:val="28"/>
          <w:szCs w:val="28"/>
          <w:rtl/>
          <w:lang w:bidi="ar-IQ"/>
        </w:rPr>
        <w:t>والدجالين</w:t>
      </w:r>
      <w:r w:rsidRPr="00C35B4E">
        <w:rPr>
          <w:rFonts w:cs="Arial"/>
          <w:sz w:val="28"/>
          <w:szCs w:val="28"/>
          <w:rtl/>
          <w:lang w:bidi="ar-IQ"/>
        </w:rPr>
        <w:t xml:space="preserve"> </w:t>
      </w:r>
      <w:r w:rsidRPr="00C35B4E">
        <w:rPr>
          <w:rFonts w:cs="Arial" w:hint="cs"/>
          <w:sz w:val="28"/>
          <w:szCs w:val="28"/>
          <w:rtl/>
          <w:lang w:bidi="ar-IQ"/>
        </w:rPr>
        <w:t>والقتلة،</w:t>
      </w:r>
      <w:r w:rsidRPr="00C35B4E">
        <w:rPr>
          <w:rFonts w:cs="Arial"/>
          <w:sz w:val="28"/>
          <w:szCs w:val="28"/>
          <w:rtl/>
          <w:lang w:bidi="ar-IQ"/>
        </w:rPr>
        <w:t xml:space="preserve"> </w:t>
      </w:r>
      <w:r w:rsidRPr="00C35B4E">
        <w:rPr>
          <w:rFonts w:cs="Arial" w:hint="cs"/>
          <w:sz w:val="28"/>
          <w:szCs w:val="28"/>
          <w:rtl/>
          <w:lang w:bidi="ar-IQ"/>
        </w:rPr>
        <w:t>وحرام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والعالم</w:t>
      </w:r>
      <w:r w:rsidRPr="00C35B4E">
        <w:rPr>
          <w:rFonts w:cs="Arial"/>
          <w:sz w:val="28"/>
          <w:szCs w:val="28"/>
          <w:rtl/>
          <w:lang w:bidi="ar-IQ"/>
        </w:rPr>
        <w:t xml:space="preserve"> </w:t>
      </w:r>
      <w:r w:rsidRPr="00C35B4E">
        <w:rPr>
          <w:rFonts w:cs="Arial" w:hint="cs"/>
          <w:sz w:val="28"/>
          <w:szCs w:val="28"/>
          <w:rtl/>
          <w:lang w:bidi="ar-IQ"/>
        </w:rPr>
        <w:t>والمتدين</w:t>
      </w:r>
      <w:r w:rsidRPr="00C35B4E">
        <w:rPr>
          <w:rFonts w:cs="Arial"/>
          <w:sz w:val="28"/>
          <w:szCs w:val="28"/>
          <w:rtl/>
          <w:lang w:bidi="ar-IQ"/>
        </w:rPr>
        <w:t xml:space="preserve"> </w:t>
      </w:r>
      <w:r w:rsidRPr="00C35B4E">
        <w:rPr>
          <w:rFonts w:cs="Arial" w:hint="cs"/>
          <w:sz w:val="28"/>
          <w:szCs w:val="28"/>
          <w:rtl/>
          <w:lang w:bidi="ar-IQ"/>
        </w:rPr>
        <w:t>والملتزم</w:t>
      </w:r>
      <w:r w:rsidRPr="00C35B4E">
        <w:rPr>
          <w:rFonts w:cs="Arial"/>
          <w:sz w:val="28"/>
          <w:szCs w:val="28"/>
          <w:rtl/>
          <w:lang w:bidi="ar-IQ"/>
        </w:rPr>
        <w:t xml:space="preserve"> </w:t>
      </w:r>
      <w:r w:rsidRPr="00C35B4E">
        <w:rPr>
          <w:rFonts w:cs="Arial" w:hint="cs"/>
          <w:sz w:val="28"/>
          <w:szCs w:val="28"/>
          <w:rtl/>
          <w:lang w:bidi="ar-IQ"/>
        </w:rPr>
        <w:t>والعادل</w:t>
      </w:r>
      <w:r w:rsidRPr="00C35B4E">
        <w:rPr>
          <w:rFonts w:cs="Arial"/>
          <w:sz w:val="28"/>
          <w:szCs w:val="28"/>
          <w:rtl/>
          <w:lang w:bidi="ar-IQ"/>
        </w:rPr>
        <w:t xml:space="preserve"> </w:t>
      </w:r>
      <w:r w:rsidRPr="00C35B4E">
        <w:rPr>
          <w:rFonts w:cs="Arial" w:hint="cs"/>
          <w:sz w:val="28"/>
          <w:szCs w:val="28"/>
          <w:rtl/>
          <w:lang w:bidi="ar-IQ"/>
        </w:rPr>
        <w:t>والذي</w:t>
      </w:r>
      <w:r w:rsidRPr="00C35B4E">
        <w:rPr>
          <w:rFonts w:cs="Arial"/>
          <w:sz w:val="28"/>
          <w:szCs w:val="28"/>
          <w:rtl/>
          <w:lang w:bidi="ar-IQ"/>
        </w:rPr>
        <w:t xml:space="preserve"> </w:t>
      </w:r>
      <w:r w:rsidRPr="00C35B4E">
        <w:rPr>
          <w:rFonts w:cs="Arial" w:hint="cs"/>
          <w:sz w:val="28"/>
          <w:szCs w:val="28"/>
          <w:rtl/>
          <w:lang w:bidi="ar-IQ"/>
        </w:rPr>
        <w:t>يخاف</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عباده</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نتيجة</w:t>
      </w:r>
      <w:r w:rsidRPr="00C35B4E">
        <w:rPr>
          <w:rFonts w:cs="Arial"/>
          <w:sz w:val="28"/>
          <w:szCs w:val="28"/>
          <w:rtl/>
          <w:lang w:bidi="ar-IQ"/>
        </w:rPr>
        <w:t xml:space="preserve"> </w:t>
      </w:r>
      <w:r w:rsidRPr="00C35B4E">
        <w:rPr>
          <w:rFonts w:cs="Arial" w:hint="cs"/>
          <w:sz w:val="28"/>
          <w:szCs w:val="28"/>
          <w:rtl/>
          <w:lang w:bidi="ar-IQ"/>
        </w:rPr>
        <w:t>تراكمات</w:t>
      </w:r>
      <w:r w:rsidRPr="00C35B4E">
        <w:rPr>
          <w:rFonts w:cs="Arial"/>
          <w:sz w:val="28"/>
          <w:szCs w:val="28"/>
          <w:rtl/>
          <w:lang w:bidi="ar-IQ"/>
        </w:rPr>
        <w:t xml:space="preserve"> </w:t>
      </w:r>
      <w:r w:rsidRPr="00C35B4E">
        <w:rPr>
          <w:rFonts w:cs="Arial" w:hint="cs"/>
          <w:sz w:val="28"/>
          <w:szCs w:val="28"/>
          <w:rtl/>
          <w:lang w:bidi="ar-IQ"/>
        </w:rPr>
        <w:t>الثقافة</w:t>
      </w:r>
      <w:r w:rsidRPr="00C35B4E">
        <w:rPr>
          <w:rFonts w:cs="Arial"/>
          <w:sz w:val="28"/>
          <w:szCs w:val="28"/>
          <w:rtl/>
          <w:lang w:bidi="ar-IQ"/>
        </w:rPr>
        <w:t xml:space="preserve"> </w:t>
      </w:r>
      <w:r w:rsidRPr="00C35B4E">
        <w:rPr>
          <w:rFonts w:cs="Arial" w:hint="cs"/>
          <w:sz w:val="28"/>
          <w:szCs w:val="28"/>
          <w:rtl/>
          <w:lang w:bidi="ar-IQ"/>
        </w:rPr>
        <w:t>السلبية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تعودنا</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وتعلمناها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التاريخ،</w:t>
      </w:r>
      <w:r w:rsidRPr="00C35B4E">
        <w:rPr>
          <w:rFonts w:cs="Arial"/>
          <w:sz w:val="28"/>
          <w:szCs w:val="28"/>
          <w:rtl/>
          <w:lang w:bidi="ar-IQ"/>
        </w:rPr>
        <w:t xml:space="preserve"> </w:t>
      </w:r>
      <w:r w:rsidRPr="00C35B4E">
        <w:rPr>
          <w:rFonts w:cs="Arial" w:hint="cs"/>
          <w:sz w:val="28"/>
          <w:szCs w:val="28"/>
          <w:rtl/>
          <w:lang w:bidi="ar-IQ"/>
        </w:rPr>
        <w:t>لتصبح</w:t>
      </w:r>
      <w:r w:rsidRPr="00C35B4E">
        <w:rPr>
          <w:rFonts w:cs="Arial"/>
          <w:sz w:val="28"/>
          <w:szCs w:val="28"/>
          <w:rtl/>
          <w:lang w:bidi="ar-IQ"/>
        </w:rPr>
        <w:t xml:space="preserve"> </w:t>
      </w:r>
      <w:r w:rsidRPr="00C35B4E">
        <w:rPr>
          <w:rFonts w:cs="Arial" w:hint="cs"/>
          <w:sz w:val="28"/>
          <w:szCs w:val="28"/>
          <w:rtl/>
          <w:lang w:bidi="ar-IQ"/>
        </w:rPr>
        <w:t>اليوم</w:t>
      </w:r>
      <w:r w:rsidRPr="00C35B4E">
        <w:rPr>
          <w:rFonts w:cs="Arial"/>
          <w:sz w:val="28"/>
          <w:szCs w:val="28"/>
          <w:rtl/>
          <w:lang w:bidi="ar-IQ"/>
        </w:rPr>
        <w:t xml:space="preserve"> </w:t>
      </w:r>
      <w:r w:rsidRPr="00C35B4E">
        <w:rPr>
          <w:rFonts w:cs="Arial" w:hint="cs"/>
          <w:sz w:val="28"/>
          <w:szCs w:val="28"/>
          <w:rtl/>
          <w:lang w:bidi="ar-IQ"/>
        </w:rPr>
        <w:t>واقع</w:t>
      </w:r>
      <w:r w:rsidRPr="00C35B4E">
        <w:rPr>
          <w:rFonts w:cs="Arial"/>
          <w:sz w:val="28"/>
          <w:szCs w:val="28"/>
          <w:rtl/>
          <w:lang w:bidi="ar-IQ"/>
        </w:rPr>
        <w:t xml:space="preserve"> </w:t>
      </w:r>
      <w:r w:rsidRPr="00C35B4E">
        <w:rPr>
          <w:rFonts w:cs="Arial" w:hint="cs"/>
          <w:sz w:val="28"/>
          <w:szCs w:val="28"/>
          <w:rtl/>
          <w:lang w:bidi="ar-IQ"/>
        </w:rPr>
        <w:t>الحال،</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بشعوبنا</w:t>
      </w:r>
      <w:r w:rsidRPr="00C35B4E">
        <w:rPr>
          <w:rFonts w:cs="Arial"/>
          <w:sz w:val="28"/>
          <w:szCs w:val="28"/>
          <w:rtl/>
          <w:lang w:bidi="ar-IQ"/>
        </w:rPr>
        <w:t xml:space="preserve"> </w:t>
      </w:r>
      <w:r w:rsidRPr="00C35B4E">
        <w:rPr>
          <w:rFonts w:cs="Arial" w:hint="cs"/>
          <w:sz w:val="28"/>
          <w:szCs w:val="28"/>
          <w:rtl/>
          <w:lang w:bidi="ar-IQ"/>
        </w:rPr>
        <w:t>تحكمها</w:t>
      </w:r>
      <w:r w:rsidRPr="00C35B4E">
        <w:rPr>
          <w:rFonts w:cs="Arial"/>
          <w:sz w:val="28"/>
          <w:szCs w:val="28"/>
          <w:rtl/>
          <w:lang w:bidi="ar-IQ"/>
        </w:rPr>
        <w:t xml:space="preserve"> </w:t>
      </w:r>
      <w:r w:rsidRPr="00C35B4E">
        <w:rPr>
          <w:rFonts w:cs="Arial" w:hint="cs"/>
          <w:sz w:val="28"/>
          <w:szCs w:val="28"/>
          <w:rtl/>
          <w:lang w:bidi="ar-IQ"/>
        </w:rPr>
        <w:t>انظمة</w:t>
      </w:r>
      <w:r w:rsidRPr="00C35B4E">
        <w:rPr>
          <w:rFonts w:cs="Arial"/>
          <w:sz w:val="28"/>
          <w:szCs w:val="28"/>
          <w:rtl/>
          <w:lang w:bidi="ar-IQ"/>
        </w:rPr>
        <w:t xml:space="preserve"> </w:t>
      </w:r>
      <w:r w:rsidRPr="00C35B4E">
        <w:rPr>
          <w:rFonts w:cs="Arial" w:hint="cs"/>
          <w:sz w:val="28"/>
          <w:szCs w:val="28"/>
          <w:rtl/>
          <w:lang w:bidi="ar-IQ"/>
        </w:rPr>
        <w:t>ظالمة</w:t>
      </w:r>
      <w:r w:rsidRPr="00C35B4E">
        <w:rPr>
          <w:rFonts w:cs="Arial"/>
          <w:sz w:val="28"/>
          <w:szCs w:val="28"/>
          <w:rtl/>
          <w:lang w:bidi="ar-IQ"/>
        </w:rPr>
        <w:t xml:space="preserve"> </w:t>
      </w:r>
      <w:r w:rsidRPr="00C35B4E">
        <w:rPr>
          <w:rFonts w:cs="Arial" w:hint="cs"/>
          <w:sz w:val="28"/>
          <w:szCs w:val="28"/>
          <w:rtl/>
          <w:lang w:bidi="ar-IQ"/>
        </w:rPr>
        <w:t>وحكام</w:t>
      </w:r>
      <w:r w:rsidRPr="00C35B4E">
        <w:rPr>
          <w:rFonts w:cs="Arial"/>
          <w:sz w:val="28"/>
          <w:szCs w:val="28"/>
          <w:rtl/>
          <w:lang w:bidi="ar-IQ"/>
        </w:rPr>
        <w:t xml:space="preserve"> </w:t>
      </w:r>
      <w:r w:rsidRPr="00C35B4E">
        <w:rPr>
          <w:rFonts w:cs="Arial" w:hint="cs"/>
          <w:sz w:val="28"/>
          <w:szCs w:val="28"/>
          <w:rtl/>
          <w:lang w:bidi="ar-IQ"/>
        </w:rPr>
        <w:t>مردة،</w:t>
      </w:r>
      <w:r w:rsidRPr="00C35B4E">
        <w:rPr>
          <w:rFonts w:cs="Arial"/>
          <w:sz w:val="28"/>
          <w:szCs w:val="28"/>
          <w:rtl/>
          <w:lang w:bidi="ar-IQ"/>
        </w:rPr>
        <w:t xml:space="preserve"> </w:t>
      </w:r>
      <w:r w:rsidRPr="00C35B4E">
        <w:rPr>
          <w:rFonts w:cs="Arial" w:hint="cs"/>
          <w:sz w:val="28"/>
          <w:szCs w:val="28"/>
          <w:rtl/>
          <w:lang w:bidi="ar-IQ"/>
        </w:rPr>
        <w:t>لتتحول</w:t>
      </w:r>
      <w:r w:rsidRPr="00C35B4E">
        <w:rPr>
          <w:rFonts w:cs="Arial"/>
          <w:sz w:val="28"/>
          <w:szCs w:val="28"/>
          <w:rtl/>
          <w:lang w:bidi="ar-IQ"/>
        </w:rPr>
        <w:t xml:space="preserve"> </w:t>
      </w:r>
      <w:r w:rsidRPr="00C35B4E">
        <w:rPr>
          <w:rFonts w:cs="Arial" w:hint="cs"/>
          <w:sz w:val="28"/>
          <w:szCs w:val="28"/>
          <w:rtl/>
          <w:lang w:bidi="ar-IQ"/>
        </w:rPr>
        <w:t>هي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ظلها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قطيع</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الاغنام</w:t>
      </w:r>
      <w:r w:rsidRPr="00C35B4E">
        <w:rPr>
          <w:rFonts w:cs="Arial"/>
          <w:sz w:val="28"/>
          <w:szCs w:val="28"/>
          <w:rtl/>
          <w:lang w:bidi="ar-IQ"/>
        </w:rPr>
        <w:t xml:space="preserve"> </w:t>
      </w:r>
      <w:r w:rsidRPr="00C35B4E">
        <w:rPr>
          <w:rFonts w:cs="Arial" w:hint="cs"/>
          <w:sz w:val="28"/>
          <w:szCs w:val="28"/>
          <w:rtl/>
          <w:lang w:bidi="ar-IQ"/>
        </w:rPr>
        <w:t>يذبحها</w:t>
      </w:r>
      <w:r w:rsidRPr="00C35B4E">
        <w:rPr>
          <w:rFonts w:cs="Arial"/>
          <w:sz w:val="28"/>
          <w:szCs w:val="28"/>
          <w:rtl/>
          <w:lang w:bidi="ar-IQ"/>
        </w:rPr>
        <w:t xml:space="preserve"> </w:t>
      </w:r>
      <w:r w:rsidRPr="00C35B4E">
        <w:rPr>
          <w:rFonts w:cs="Arial" w:hint="cs"/>
          <w:sz w:val="28"/>
          <w:szCs w:val="28"/>
          <w:rtl/>
          <w:lang w:bidi="ar-IQ"/>
        </w:rPr>
        <w:t>الطاهي</w:t>
      </w:r>
      <w:r w:rsidRPr="00C35B4E">
        <w:rPr>
          <w:rFonts w:cs="Arial"/>
          <w:sz w:val="28"/>
          <w:szCs w:val="28"/>
          <w:rtl/>
          <w:lang w:bidi="ar-IQ"/>
        </w:rPr>
        <w:t xml:space="preserve"> </w:t>
      </w:r>
      <w:r w:rsidRPr="00C35B4E">
        <w:rPr>
          <w:rFonts w:cs="Arial" w:hint="cs"/>
          <w:sz w:val="28"/>
          <w:szCs w:val="28"/>
          <w:rtl/>
          <w:lang w:bidi="ar-IQ"/>
        </w:rPr>
        <w:t>متى</w:t>
      </w:r>
      <w:r w:rsidRPr="00C35B4E">
        <w:rPr>
          <w:rFonts w:cs="Arial"/>
          <w:sz w:val="28"/>
          <w:szCs w:val="28"/>
          <w:rtl/>
          <w:lang w:bidi="ar-IQ"/>
        </w:rPr>
        <w:t xml:space="preserve"> </w:t>
      </w:r>
      <w:r w:rsidRPr="00C35B4E">
        <w:rPr>
          <w:rFonts w:cs="Arial" w:hint="cs"/>
          <w:sz w:val="28"/>
          <w:szCs w:val="28"/>
          <w:rtl/>
          <w:lang w:bidi="ar-IQ"/>
        </w:rPr>
        <w:t>يشاء</w:t>
      </w:r>
      <w:r w:rsidRPr="00C35B4E">
        <w:rPr>
          <w:rFonts w:cs="Arial"/>
          <w:sz w:val="28"/>
          <w:szCs w:val="28"/>
          <w:rtl/>
          <w:lang w:bidi="ar-IQ"/>
        </w:rPr>
        <w:t xml:space="preserve"> </w:t>
      </w:r>
      <w:r w:rsidRPr="00C35B4E">
        <w:rPr>
          <w:rFonts w:cs="Arial" w:hint="cs"/>
          <w:sz w:val="28"/>
          <w:szCs w:val="28"/>
          <w:rtl/>
          <w:lang w:bidi="ar-IQ"/>
        </w:rPr>
        <w:t>ليقدمها</w:t>
      </w:r>
      <w:r w:rsidRPr="00C35B4E">
        <w:rPr>
          <w:rFonts w:cs="Arial"/>
          <w:sz w:val="28"/>
          <w:szCs w:val="28"/>
          <w:rtl/>
          <w:lang w:bidi="ar-IQ"/>
        </w:rPr>
        <w:t xml:space="preserve"> </w:t>
      </w:r>
      <w:r w:rsidRPr="00C35B4E">
        <w:rPr>
          <w:rFonts w:cs="Arial" w:hint="cs"/>
          <w:sz w:val="28"/>
          <w:szCs w:val="28"/>
          <w:rtl/>
          <w:lang w:bidi="ar-IQ"/>
        </w:rPr>
        <w:t>لقمة</w:t>
      </w:r>
      <w:r w:rsidRPr="00C35B4E">
        <w:rPr>
          <w:rFonts w:cs="Arial"/>
          <w:sz w:val="28"/>
          <w:szCs w:val="28"/>
          <w:rtl/>
          <w:lang w:bidi="ar-IQ"/>
        </w:rPr>
        <w:t xml:space="preserve"> </w:t>
      </w:r>
      <w:r w:rsidRPr="00C35B4E">
        <w:rPr>
          <w:rFonts w:cs="Arial" w:hint="cs"/>
          <w:sz w:val="28"/>
          <w:szCs w:val="28"/>
          <w:rtl/>
          <w:lang w:bidi="ar-IQ"/>
        </w:rPr>
        <w:t>سائغة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مائدة</w:t>
      </w:r>
      <w:r w:rsidRPr="00C35B4E">
        <w:rPr>
          <w:rFonts w:cs="Arial"/>
          <w:sz w:val="28"/>
          <w:szCs w:val="28"/>
          <w:rtl/>
          <w:lang w:bidi="ar-IQ"/>
        </w:rPr>
        <w:t xml:space="preserve"> </w:t>
      </w:r>
      <w:r w:rsidRPr="00C35B4E">
        <w:rPr>
          <w:rFonts w:cs="Arial" w:hint="cs"/>
          <w:sz w:val="28"/>
          <w:szCs w:val="28"/>
          <w:rtl/>
          <w:lang w:bidi="ar-IQ"/>
        </w:rPr>
        <w:t>السلطان،</w:t>
      </w:r>
      <w:r w:rsidRPr="00C35B4E">
        <w:rPr>
          <w:rFonts w:cs="Arial"/>
          <w:sz w:val="28"/>
          <w:szCs w:val="28"/>
          <w:rtl/>
          <w:lang w:bidi="ar-IQ"/>
        </w:rPr>
        <w:t xml:space="preserve"> </w:t>
      </w:r>
      <w:r w:rsidRPr="00C35B4E">
        <w:rPr>
          <w:rFonts w:cs="Arial" w:hint="cs"/>
          <w:sz w:val="28"/>
          <w:szCs w:val="28"/>
          <w:rtl/>
          <w:lang w:bidi="ar-IQ"/>
        </w:rPr>
        <w:t>وكل</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شئ</w:t>
      </w:r>
      <w:r w:rsidRPr="00C35B4E">
        <w:rPr>
          <w:rFonts w:cs="Arial"/>
          <w:sz w:val="28"/>
          <w:szCs w:val="28"/>
          <w:rtl/>
          <w:lang w:bidi="ar-IQ"/>
        </w:rPr>
        <w:t xml:space="preserve"> </w:t>
      </w:r>
      <w:r w:rsidRPr="00C35B4E">
        <w:rPr>
          <w:rFonts w:cs="Arial" w:hint="cs"/>
          <w:sz w:val="28"/>
          <w:szCs w:val="28"/>
          <w:rtl/>
          <w:lang w:bidi="ar-IQ"/>
        </w:rPr>
        <w:t>طبيعي</w:t>
      </w:r>
      <w:r w:rsidRPr="00C35B4E">
        <w:rPr>
          <w:rFonts w:cs="Arial"/>
          <w:sz w:val="28"/>
          <w:szCs w:val="28"/>
          <w:rtl/>
          <w:lang w:bidi="ar-IQ"/>
        </w:rPr>
        <w:t xml:space="preserve"> </w:t>
      </w:r>
      <w:r w:rsidRPr="00C35B4E">
        <w:rPr>
          <w:rFonts w:cs="Arial" w:hint="cs"/>
          <w:sz w:val="28"/>
          <w:szCs w:val="28"/>
          <w:rtl/>
          <w:lang w:bidi="ar-IQ"/>
        </w:rPr>
        <w:t>الفته</w:t>
      </w:r>
      <w:r w:rsidRPr="00C35B4E">
        <w:rPr>
          <w:rFonts w:cs="Arial"/>
          <w:sz w:val="28"/>
          <w:szCs w:val="28"/>
          <w:rtl/>
          <w:lang w:bidi="ar-IQ"/>
        </w:rPr>
        <w:t xml:space="preserve"> </w:t>
      </w:r>
      <w:r w:rsidRPr="00C35B4E">
        <w:rPr>
          <w:rFonts w:cs="Arial" w:hint="cs"/>
          <w:sz w:val="28"/>
          <w:szCs w:val="28"/>
          <w:rtl/>
          <w:lang w:bidi="ar-IQ"/>
        </w:rPr>
        <w:t>الشعوب</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ينبس</w:t>
      </w:r>
      <w:r w:rsidRPr="00C35B4E">
        <w:rPr>
          <w:rFonts w:cs="Arial"/>
          <w:sz w:val="28"/>
          <w:szCs w:val="28"/>
          <w:rtl/>
          <w:lang w:bidi="ar-IQ"/>
        </w:rPr>
        <w:t xml:space="preserve"> </w:t>
      </w:r>
      <w:r w:rsidRPr="00C35B4E">
        <w:rPr>
          <w:rFonts w:cs="Arial" w:hint="cs"/>
          <w:sz w:val="28"/>
          <w:szCs w:val="28"/>
          <w:rtl/>
          <w:lang w:bidi="ar-IQ"/>
        </w:rPr>
        <w:t>احد</w:t>
      </w:r>
      <w:r w:rsidRPr="00C35B4E">
        <w:rPr>
          <w:rFonts w:cs="Arial"/>
          <w:sz w:val="28"/>
          <w:szCs w:val="28"/>
          <w:rtl/>
          <w:lang w:bidi="ar-IQ"/>
        </w:rPr>
        <w:t xml:space="preserve"> </w:t>
      </w:r>
      <w:r w:rsidRPr="00C35B4E">
        <w:rPr>
          <w:rFonts w:cs="Arial" w:hint="cs"/>
          <w:sz w:val="28"/>
          <w:szCs w:val="28"/>
          <w:rtl/>
          <w:lang w:bidi="ar-IQ"/>
        </w:rPr>
        <w:t>ببنت</w:t>
      </w:r>
      <w:r w:rsidRPr="00C35B4E">
        <w:rPr>
          <w:rFonts w:cs="Arial"/>
          <w:sz w:val="28"/>
          <w:szCs w:val="28"/>
          <w:rtl/>
          <w:lang w:bidi="ar-IQ"/>
        </w:rPr>
        <w:t xml:space="preserve"> </w:t>
      </w:r>
      <w:r w:rsidRPr="00C35B4E">
        <w:rPr>
          <w:rFonts w:cs="Arial" w:hint="cs"/>
          <w:sz w:val="28"/>
          <w:szCs w:val="28"/>
          <w:rtl/>
          <w:lang w:bidi="ar-IQ"/>
        </w:rPr>
        <w:t>شفة،</w:t>
      </w:r>
      <w:r w:rsidRPr="00C35B4E">
        <w:rPr>
          <w:rFonts w:cs="Arial"/>
          <w:sz w:val="28"/>
          <w:szCs w:val="28"/>
          <w:rtl/>
          <w:lang w:bidi="ar-IQ"/>
        </w:rPr>
        <w:t xml:space="preserve"> </w:t>
      </w:r>
      <w:r w:rsidRPr="00C35B4E">
        <w:rPr>
          <w:rFonts w:cs="Arial" w:hint="cs"/>
          <w:sz w:val="28"/>
          <w:szCs w:val="28"/>
          <w:rtl/>
          <w:lang w:bidi="ar-IQ"/>
        </w:rPr>
        <w:t>وكأن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خلق</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صنفين،</w:t>
      </w:r>
      <w:r w:rsidRPr="00C35B4E">
        <w:rPr>
          <w:rFonts w:cs="Arial"/>
          <w:sz w:val="28"/>
          <w:szCs w:val="28"/>
          <w:rtl/>
          <w:lang w:bidi="ar-IQ"/>
        </w:rPr>
        <w:t xml:space="preserve"> </w:t>
      </w:r>
      <w:r w:rsidRPr="00C35B4E">
        <w:rPr>
          <w:rFonts w:cs="Arial" w:hint="cs"/>
          <w:sz w:val="28"/>
          <w:szCs w:val="28"/>
          <w:rtl/>
          <w:lang w:bidi="ar-IQ"/>
        </w:rPr>
        <w:t>الاول</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والثاني</w:t>
      </w:r>
      <w:r w:rsidRPr="00C35B4E">
        <w:rPr>
          <w:rFonts w:cs="Arial"/>
          <w:sz w:val="28"/>
          <w:szCs w:val="28"/>
          <w:rtl/>
          <w:lang w:bidi="ar-IQ"/>
        </w:rPr>
        <w:t xml:space="preserve"> </w:t>
      </w:r>
      <w:r w:rsidRPr="00C35B4E">
        <w:rPr>
          <w:rFonts w:cs="Arial" w:hint="cs"/>
          <w:sz w:val="28"/>
          <w:szCs w:val="28"/>
          <w:rtl/>
          <w:lang w:bidi="ar-IQ"/>
        </w:rPr>
        <w:t>للخدمة،</w:t>
      </w:r>
      <w:r w:rsidRPr="00C35B4E">
        <w:rPr>
          <w:rFonts w:cs="Arial"/>
          <w:sz w:val="28"/>
          <w:szCs w:val="28"/>
          <w:rtl/>
          <w:lang w:bidi="ar-IQ"/>
        </w:rPr>
        <w:t xml:space="preserve"> </w:t>
      </w:r>
      <w:r w:rsidRPr="00C35B4E">
        <w:rPr>
          <w:rFonts w:cs="Arial" w:hint="cs"/>
          <w:sz w:val="28"/>
          <w:szCs w:val="28"/>
          <w:rtl/>
          <w:lang w:bidi="ar-IQ"/>
        </w:rPr>
        <w:t>الاول</w:t>
      </w:r>
      <w:r w:rsidRPr="00C35B4E">
        <w:rPr>
          <w:rFonts w:cs="Arial"/>
          <w:sz w:val="28"/>
          <w:szCs w:val="28"/>
          <w:rtl/>
          <w:lang w:bidi="ar-IQ"/>
        </w:rPr>
        <w:t xml:space="preserve"> </w:t>
      </w:r>
      <w:r w:rsidRPr="00C35B4E">
        <w:rPr>
          <w:rFonts w:cs="Arial" w:hint="cs"/>
          <w:sz w:val="28"/>
          <w:szCs w:val="28"/>
          <w:rtl/>
          <w:lang w:bidi="ar-IQ"/>
        </w:rPr>
        <w:t>للسيادة</w:t>
      </w:r>
      <w:r w:rsidRPr="00C35B4E">
        <w:rPr>
          <w:rFonts w:cs="Arial"/>
          <w:sz w:val="28"/>
          <w:szCs w:val="28"/>
          <w:rtl/>
          <w:lang w:bidi="ar-IQ"/>
        </w:rPr>
        <w:t xml:space="preserve"> </w:t>
      </w:r>
      <w:r w:rsidRPr="00C35B4E">
        <w:rPr>
          <w:rFonts w:cs="Arial" w:hint="cs"/>
          <w:sz w:val="28"/>
          <w:szCs w:val="28"/>
          <w:rtl/>
          <w:lang w:bidi="ar-IQ"/>
        </w:rPr>
        <w:t>والثاني</w:t>
      </w:r>
      <w:r w:rsidRPr="00C35B4E">
        <w:rPr>
          <w:rFonts w:cs="Arial"/>
          <w:sz w:val="28"/>
          <w:szCs w:val="28"/>
          <w:rtl/>
          <w:lang w:bidi="ar-IQ"/>
        </w:rPr>
        <w:t xml:space="preserve"> </w:t>
      </w:r>
      <w:r w:rsidRPr="00C35B4E">
        <w:rPr>
          <w:rFonts w:cs="Arial" w:hint="cs"/>
          <w:sz w:val="28"/>
          <w:szCs w:val="28"/>
          <w:rtl/>
          <w:lang w:bidi="ar-IQ"/>
        </w:rPr>
        <w:t>للعبودية</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امر</w:t>
      </w:r>
      <w:r w:rsidRPr="00C35B4E">
        <w:rPr>
          <w:rFonts w:cs="Arial"/>
          <w:sz w:val="28"/>
          <w:szCs w:val="28"/>
          <w:rtl/>
          <w:lang w:bidi="ar-IQ"/>
        </w:rPr>
        <w:t xml:space="preserve"> </w:t>
      </w:r>
      <w:r w:rsidRPr="00C35B4E">
        <w:rPr>
          <w:rFonts w:cs="Arial" w:hint="cs"/>
          <w:sz w:val="28"/>
          <w:szCs w:val="28"/>
          <w:rtl/>
          <w:lang w:bidi="ar-IQ"/>
        </w:rPr>
        <w:t>مشروع،</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طموح</w:t>
      </w:r>
      <w:r w:rsidRPr="00C35B4E">
        <w:rPr>
          <w:rFonts w:cs="Arial"/>
          <w:sz w:val="28"/>
          <w:szCs w:val="28"/>
          <w:rtl/>
          <w:lang w:bidi="ar-IQ"/>
        </w:rPr>
        <w:t xml:space="preserve"> </w:t>
      </w:r>
      <w:r w:rsidRPr="00C35B4E">
        <w:rPr>
          <w:rFonts w:cs="Arial" w:hint="cs"/>
          <w:sz w:val="28"/>
          <w:szCs w:val="28"/>
          <w:rtl/>
          <w:lang w:bidi="ar-IQ"/>
        </w:rPr>
        <w:t>المرء</w:t>
      </w:r>
      <w:r w:rsidRPr="00C35B4E">
        <w:rPr>
          <w:rFonts w:cs="Arial"/>
          <w:sz w:val="28"/>
          <w:szCs w:val="28"/>
          <w:rtl/>
          <w:lang w:bidi="ar-IQ"/>
        </w:rPr>
        <w:t xml:space="preserve"> </w:t>
      </w:r>
      <w:r w:rsidRPr="00C35B4E">
        <w:rPr>
          <w:rFonts w:cs="Arial" w:hint="cs"/>
          <w:sz w:val="28"/>
          <w:szCs w:val="28"/>
          <w:rtl/>
          <w:lang w:bidi="ar-IQ"/>
        </w:rPr>
        <w:t>لنيلها</w:t>
      </w:r>
      <w:r w:rsidRPr="00C35B4E">
        <w:rPr>
          <w:rFonts w:cs="Arial"/>
          <w:sz w:val="28"/>
          <w:szCs w:val="28"/>
          <w:rtl/>
          <w:lang w:bidi="ar-IQ"/>
        </w:rPr>
        <w:t xml:space="preserve"> </w:t>
      </w:r>
      <w:r w:rsidRPr="00C35B4E">
        <w:rPr>
          <w:rFonts w:cs="Arial" w:hint="cs"/>
          <w:sz w:val="28"/>
          <w:szCs w:val="28"/>
          <w:rtl/>
          <w:lang w:bidi="ar-IQ"/>
        </w:rPr>
        <w:t>امر</w:t>
      </w:r>
      <w:r w:rsidRPr="00C35B4E">
        <w:rPr>
          <w:rFonts w:cs="Arial"/>
          <w:sz w:val="28"/>
          <w:szCs w:val="28"/>
          <w:rtl/>
          <w:lang w:bidi="ar-IQ"/>
        </w:rPr>
        <w:t xml:space="preserve"> </w:t>
      </w:r>
      <w:r w:rsidRPr="00C35B4E">
        <w:rPr>
          <w:rFonts w:cs="Arial" w:hint="cs"/>
          <w:sz w:val="28"/>
          <w:szCs w:val="28"/>
          <w:rtl/>
          <w:lang w:bidi="ar-IQ"/>
        </w:rPr>
        <w:t>مستحسن،</w:t>
      </w:r>
      <w:r w:rsidRPr="00C35B4E">
        <w:rPr>
          <w:rFonts w:cs="Arial"/>
          <w:sz w:val="28"/>
          <w:szCs w:val="28"/>
          <w:rtl/>
          <w:lang w:bidi="ar-IQ"/>
        </w:rPr>
        <w:t xml:space="preserve"> </w:t>
      </w:r>
      <w:r w:rsidRPr="00C35B4E">
        <w:rPr>
          <w:rFonts w:cs="Arial" w:hint="cs"/>
          <w:sz w:val="28"/>
          <w:szCs w:val="28"/>
          <w:rtl/>
          <w:lang w:bidi="ar-IQ"/>
        </w:rPr>
        <w:t>شريطة</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تكون</w:t>
      </w:r>
      <w:r w:rsidRPr="00C35B4E">
        <w:rPr>
          <w:rFonts w:cs="Arial"/>
          <w:sz w:val="28"/>
          <w:szCs w:val="28"/>
          <w:rtl/>
          <w:lang w:bidi="ar-IQ"/>
        </w:rPr>
        <w:t xml:space="preserve"> </w:t>
      </w:r>
      <w:r w:rsidRPr="00C35B4E">
        <w:rPr>
          <w:rFonts w:cs="Arial" w:hint="cs"/>
          <w:sz w:val="28"/>
          <w:szCs w:val="28"/>
          <w:rtl/>
          <w:lang w:bidi="ar-IQ"/>
        </w:rPr>
        <w:t>ادواتها</w:t>
      </w:r>
      <w:r w:rsidRPr="00C35B4E">
        <w:rPr>
          <w:rFonts w:cs="Arial"/>
          <w:sz w:val="28"/>
          <w:szCs w:val="28"/>
          <w:rtl/>
          <w:lang w:bidi="ar-IQ"/>
        </w:rPr>
        <w:t xml:space="preserve"> </w:t>
      </w:r>
      <w:r w:rsidRPr="00C35B4E">
        <w:rPr>
          <w:rFonts w:cs="Arial" w:hint="cs"/>
          <w:sz w:val="28"/>
          <w:szCs w:val="28"/>
          <w:rtl/>
          <w:lang w:bidi="ar-IQ"/>
        </w:rPr>
        <w:t>الدم</w:t>
      </w:r>
      <w:r w:rsidRPr="00C35B4E">
        <w:rPr>
          <w:rFonts w:cs="Arial"/>
          <w:sz w:val="28"/>
          <w:szCs w:val="28"/>
          <w:rtl/>
          <w:lang w:bidi="ar-IQ"/>
        </w:rPr>
        <w:t xml:space="preserve"> </w:t>
      </w:r>
      <w:r w:rsidRPr="00C35B4E">
        <w:rPr>
          <w:rFonts w:cs="Arial" w:hint="cs"/>
          <w:sz w:val="28"/>
          <w:szCs w:val="28"/>
          <w:rtl/>
          <w:lang w:bidi="ar-IQ"/>
        </w:rPr>
        <w:t>والقتل</w:t>
      </w:r>
      <w:r w:rsidRPr="00C35B4E">
        <w:rPr>
          <w:rFonts w:cs="Arial"/>
          <w:sz w:val="28"/>
          <w:szCs w:val="28"/>
          <w:rtl/>
          <w:lang w:bidi="ar-IQ"/>
        </w:rPr>
        <w:t xml:space="preserve"> </w:t>
      </w:r>
      <w:r w:rsidRPr="00C35B4E">
        <w:rPr>
          <w:rFonts w:cs="Arial" w:hint="cs"/>
          <w:sz w:val="28"/>
          <w:szCs w:val="28"/>
          <w:rtl/>
          <w:lang w:bidi="ar-IQ"/>
        </w:rPr>
        <w:t>وجماجم</w:t>
      </w:r>
      <w:r w:rsidRPr="00C35B4E">
        <w:rPr>
          <w:rFonts w:cs="Arial"/>
          <w:sz w:val="28"/>
          <w:szCs w:val="28"/>
          <w:rtl/>
          <w:lang w:bidi="ar-IQ"/>
        </w:rPr>
        <w:t xml:space="preserve"> </w:t>
      </w:r>
      <w:r w:rsidRPr="00C35B4E">
        <w:rPr>
          <w:rFonts w:cs="Arial" w:hint="cs"/>
          <w:sz w:val="28"/>
          <w:szCs w:val="28"/>
          <w:rtl/>
          <w:lang w:bidi="ar-IQ"/>
        </w:rPr>
        <w:t>الابرياء</w:t>
      </w:r>
      <w:r w:rsidRPr="00C35B4E">
        <w:rPr>
          <w:rFonts w:cs="Arial"/>
          <w:sz w:val="28"/>
          <w:szCs w:val="28"/>
          <w:rtl/>
          <w:lang w:bidi="ar-IQ"/>
        </w:rPr>
        <w:t xml:space="preserve"> </w:t>
      </w:r>
      <w:r w:rsidRPr="00C35B4E">
        <w:rPr>
          <w:rFonts w:cs="Arial" w:hint="cs"/>
          <w:sz w:val="28"/>
          <w:szCs w:val="28"/>
          <w:rtl/>
          <w:lang w:bidi="ar-IQ"/>
        </w:rPr>
        <w:t>والغش</w:t>
      </w:r>
      <w:r w:rsidRPr="00C35B4E">
        <w:rPr>
          <w:rFonts w:cs="Arial"/>
          <w:sz w:val="28"/>
          <w:szCs w:val="28"/>
          <w:rtl/>
          <w:lang w:bidi="ar-IQ"/>
        </w:rPr>
        <w:t xml:space="preserve"> </w:t>
      </w:r>
      <w:r w:rsidRPr="00C35B4E">
        <w:rPr>
          <w:rFonts w:cs="Arial" w:hint="cs"/>
          <w:sz w:val="28"/>
          <w:szCs w:val="28"/>
          <w:rtl/>
          <w:lang w:bidi="ar-IQ"/>
        </w:rPr>
        <w:t>والخداع</w:t>
      </w:r>
      <w:r w:rsidRPr="00C35B4E">
        <w:rPr>
          <w:rFonts w:cs="Arial"/>
          <w:sz w:val="28"/>
          <w:szCs w:val="28"/>
          <w:rtl/>
          <w:lang w:bidi="ar-IQ"/>
        </w:rPr>
        <w:t xml:space="preserve"> </w:t>
      </w:r>
      <w:r w:rsidRPr="00C35B4E">
        <w:rPr>
          <w:rFonts w:cs="Arial" w:hint="cs"/>
          <w:sz w:val="28"/>
          <w:szCs w:val="28"/>
          <w:rtl/>
          <w:lang w:bidi="ar-IQ"/>
        </w:rPr>
        <w:t>والتضليل،</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حال</w:t>
      </w:r>
      <w:r w:rsidRPr="00C35B4E">
        <w:rPr>
          <w:rFonts w:cs="Arial"/>
          <w:sz w:val="28"/>
          <w:szCs w:val="28"/>
          <w:rtl/>
          <w:lang w:bidi="ar-IQ"/>
        </w:rPr>
        <w:t xml:space="preserve"> </w:t>
      </w:r>
      <w:r w:rsidRPr="00C35B4E">
        <w:rPr>
          <w:rFonts w:cs="Arial" w:hint="cs"/>
          <w:sz w:val="28"/>
          <w:szCs w:val="28"/>
          <w:rtl/>
          <w:lang w:bidi="ar-IQ"/>
        </w:rPr>
        <w:t>الانظمة</w:t>
      </w:r>
      <w:r w:rsidRPr="00C35B4E">
        <w:rPr>
          <w:rFonts w:cs="Arial"/>
          <w:sz w:val="28"/>
          <w:szCs w:val="28"/>
          <w:rtl/>
          <w:lang w:bidi="ar-IQ"/>
        </w:rPr>
        <w:t xml:space="preserve"> </w:t>
      </w:r>
      <w:r w:rsidRPr="00C35B4E">
        <w:rPr>
          <w:rFonts w:cs="Arial" w:hint="cs"/>
          <w:sz w:val="28"/>
          <w:szCs w:val="28"/>
          <w:rtl/>
          <w:lang w:bidi="ar-IQ"/>
        </w:rPr>
        <w:t>الشمولية</w:t>
      </w:r>
      <w:r w:rsidRPr="00C35B4E">
        <w:rPr>
          <w:rFonts w:cs="Arial"/>
          <w:sz w:val="28"/>
          <w:szCs w:val="28"/>
          <w:rtl/>
          <w:lang w:bidi="ar-IQ"/>
        </w:rPr>
        <w:t xml:space="preserve"> </w:t>
      </w:r>
      <w:r w:rsidRPr="00C35B4E">
        <w:rPr>
          <w:rFonts w:cs="Arial" w:hint="cs"/>
          <w:sz w:val="28"/>
          <w:szCs w:val="28"/>
          <w:rtl/>
          <w:lang w:bidi="ar-IQ"/>
        </w:rPr>
        <w:t>الاستبدادية</w:t>
      </w:r>
      <w:r w:rsidRPr="00C35B4E">
        <w:rPr>
          <w:rFonts w:cs="Arial"/>
          <w:sz w:val="28"/>
          <w:szCs w:val="28"/>
          <w:rtl/>
          <w:lang w:bidi="ar-IQ"/>
        </w:rPr>
        <w:t xml:space="preserve"> </w:t>
      </w:r>
      <w:r w:rsidRPr="00C35B4E">
        <w:rPr>
          <w:rFonts w:cs="Arial" w:hint="cs"/>
          <w:sz w:val="28"/>
          <w:szCs w:val="28"/>
          <w:rtl/>
          <w:lang w:bidi="ar-IQ"/>
        </w:rPr>
        <w:t>القائمة</w:t>
      </w:r>
      <w:r w:rsidRPr="00C35B4E">
        <w:rPr>
          <w:rFonts w:cs="Arial"/>
          <w:sz w:val="28"/>
          <w:szCs w:val="28"/>
          <w:rtl/>
          <w:lang w:bidi="ar-IQ"/>
        </w:rPr>
        <w:t xml:space="preserve"> </w:t>
      </w:r>
      <w:r w:rsidRPr="00C35B4E">
        <w:rPr>
          <w:rFonts w:cs="Arial" w:hint="cs"/>
          <w:sz w:val="28"/>
          <w:szCs w:val="28"/>
          <w:rtl/>
          <w:lang w:bidi="ar-IQ"/>
        </w:rPr>
        <w:t>حاليا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جل</w:t>
      </w:r>
      <w:r w:rsidRPr="00C35B4E">
        <w:rPr>
          <w:rFonts w:cs="Arial"/>
          <w:sz w:val="28"/>
          <w:szCs w:val="28"/>
          <w:rtl/>
          <w:lang w:bidi="ar-IQ"/>
        </w:rPr>
        <w:t xml:space="preserve"> </w:t>
      </w:r>
      <w:r w:rsidRPr="00C35B4E">
        <w:rPr>
          <w:rFonts w:cs="Arial" w:hint="cs"/>
          <w:sz w:val="28"/>
          <w:szCs w:val="28"/>
          <w:rtl/>
          <w:lang w:bidi="ar-IQ"/>
        </w:rPr>
        <w:t>بلادنا</w:t>
      </w:r>
      <w:r w:rsidRPr="00C35B4E">
        <w:rPr>
          <w:rFonts w:cs="Arial"/>
          <w:sz w:val="28"/>
          <w:szCs w:val="28"/>
          <w:rtl/>
          <w:lang w:bidi="ar-IQ"/>
        </w:rPr>
        <w:t xml:space="preserve"> </w:t>
      </w:r>
      <w:r w:rsidRPr="00C35B4E">
        <w:rPr>
          <w:rFonts w:cs="Arial" w:hint="cs"/>
          <w:sz w:val="28"/>
          <w:szCs w:val="28"/>
          <w:rtl/>
          <w:lang w:bidi="ar-IQ"/>
        </w:rPr>
        <w:t>العربية</w:t>
      </w:r>
      <w:r w:rsidRPr="00C35B4E">
        <w:rPr>
          <w:rFonts w:cs="Arial"/>
          <w:sz w:val="28"/>
          <w:szCs w:val="28"/>
          <w:rtl/>
          <w:lang w:bidi="ar-IQ"/>
        </w:rPr>
        <w:t xml:space="preserve"> </w:t>
      </w:r>
      <w:r w:rsidRPr="00C35B4E">
        <w:rPr>
          <w:rFonts w:cs="Arial" w:hint="cs"/>
          <w:sz w:val="28"/>
          <w:szCs w:val="28"/>
          <w:rtl/>
          <w:lang w:bidi="ar-IQ"/>
        </w:rPr>
        <w:t>والاسلامية،</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يصل</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الحاكم</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سدة</w:t>
      </w:r>
      <w:r w:rsidRPr="00C35B4E">
        <w:rPr>
          <w:rFonts w:cs="Arial"/>
          <w:sz w:val="28"/>
          <w:szCs w:val="28"/>
          <w:rtl/>
          <w:lang w:bidi="ar-IQ"/>
        </w:rPr>
        <w:t xml:space="preserve"> </w:t>
      </w:r>
      <w:r w:rsidRPr="00C35B4E">
        <w:rPr>
          <w:rFonts w:cs="Arial" w:hint="cs"/>
          <w:sz w:val="28"/>
          <w:szCs w:val="28"/>
          <w:rtl/>
          <w:lang w:bidi="ar-IQ"/>
        </w:rPr>
        <w:t>الحكم</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بالتآمر</w:t>
      </w:r>
      <w:r w:rsidRPr="00C35B4E">
        <w:rPr>
          <w:rFonts w:cs="Arial"/>
          <w:sz w:val="28"/>
          <w:szCs w:val="28"/>
          <w:rtl/>
          <w:lang w:bidi="ar-IQ"/>
        </w:rPr>
        <w:t xml:space="preserve"> </w:t>
      </w:r>
      <w:r w:rsidRPr="00C35B4E">
        <w:rPr>
          <w:rFonts w:cs="Arial" w:hint="cs"/>
          <w:sz w:val="28"/>
          <w:szCs w:val="28"/>
          <w:rtl/>
          <w:lang w:bidi="ar-IQ"/>
        </w:rPr>
        <w:t>والقتل</w:t>
      </w:r>
      <w:r w:rsidRPr="00C35B4E">
        <w:rPr>
          <w:rFonts w:cs="Arial"/>
          <w:sz w:val="28"/>
          <w:szCs w:val="28"/>
          <w:rtl/>
          <w:lang w:bidi="ar-IQ"/>
        </w:rPr>
        <w:t xml:space="preserve"> </w:t>
      </w:r>
      <w:r w:rsidRPr="00C35B4E">
        <w:rPr>
          <w:rFonts w:cs="Arial" w:hint="cs"/>
          <w:sz w:val="28"/>
          <w:szCs w:val="28"/>
          <w:rtl/>
          <w:lang w:bidi="ar-IQ"/>
        </w:rPr>
        <w:t>والاغتيال</w:t>
      </w:r>
      <w:r w:rsidRPr="00C35B4E">
        <w:rPr>
          <w:rFonts w:cs="Arial"/>
          <w:sz w:val="28"/>
          <w:szCs w:val="28"/>
          <w:rtl/>
          <w:lang w:bidi="ar-IQ"/>
        </w:rPr>
        <w:t xml:space="preserve"> </w:t>
      </w:r>
      <w:r w:rsidRPr="00C35B4E">
        <w:rPr>
          <w:rFonts w:cs="Arial" w:hint="cs"/>
          <w:sz w:val="28"/>
          <w:szCs w:val="28"/>
          <w:rtl/>
          <w:lang w:bidi="ar-IQ"/>
        </w:rPr>
        <w:t>ومطاردة</w:t>
      </w:r>
      <w:r w:rsidRPr="00C35B4E">
        <w:rPr>
          <w:rFonts w:cs="Arial"/>
          <w:sz w:val="28"/>
          <w:szCs w:val="28"/>
          <w:rtl/>
          <w:lang w:bidi="ar-IQ"/>
        </w:rPr>
        <w:t xml:space="preserve"> </w:t>
      </w:r>
      <w:r w:rsidRPr="00C35B4E">
        <w:rPr>
          <w:rFonts w:cs="Arial" w:hint="cs"/>
          <w:sz w:val="28"/>
          <w:szCs w:val="28"/>
          <w:rtl/>
          <w:lang w:bidi="ar-IQ"/>
        </w:rPr>
        <w:t>الشرفاء</w:t>
      </w:r>
      <w:r w:rsidRPr="00C35B4E">
        <w:rPr>
          <w:rFonts w:cs="Arial"/>
          <w:sz w:val="28"/>
          <w:szCs w:val="28"/>
          <w:rtl/>
          <w:lang w:bidi="ar-IQ"/>
        </w:rPr>
        <w:t xml:space="preserve"> </w:t>
      </w:r>
      <w:r w:rsidRPr="00C35B4E">
        <w:rPr>
          <w:rFonts w:cs="Arial" w:hint="cs"/>
          <w:sz w:val="28"/>
          <w:szCs w:val="28"/>
          <w:rtl/>
          <w:lang w:bidi="ar-IQ"/>
        </w:rPr>
        <w:t>وتكميم</w:t>
      </w:r>
      <w:r w:rsidRPr="00C35B4E">
        <w:rPr>
          <w:rFonts w:cs="Arial"/>
          <w:sz w:val="28"/>
          <w:szCs w:val="28"/>
          <w:rtl/>
          <w:lang w:bidi="ar-IQ"/>
        </w:rPr>
        <w:t xml:space="preserve"> </w:t>
      </w:r>
      <w:r w:rsidRPr="00C35B4E">
        <w:rPr>
          <w:rFonts w:cs="Arial" w:hint="cs"/>
          <w:sz w:val="28"/>
          <w:szCs w:val="28"/>
          <w:rtl/>
          <w:lang w:bidi="ar-IQ"/>
        </w:rPr>
        <w:t>الافواه</w:t>
      </w:r>
      <w:r w:rsidRPr="00C35B4E">
        <w:rPr>
          <w:rFonts w:cs="Arial"/>
          <w:sz w:val="28"/>
          <w:szCs w:val="28"/>
          <w:rtl/>
          <w:lang w:bidi="ar-IQ"/>
        </w:rPr>
        <w:t xml:space="preserve"> </w:t>
      </w:r>
      <w:r w:rsidRPr="00C35B4E">
        <w:rPr>
          <w:rFonts w:cs="Arial" w:hint="cs"/>
          <w:sz w:val="28"/>
          <w:szCs w:val="28"/>
          <w:rtl/>
          <w:lang w:bidi="ar-IQ"/>
        </w:rPr>
        <w:t>وسحق</w:t>
      </w:r>
      <w:r w:rsidRPr="00C35B4E">
        <w:rPr>
          <w:rFonts w:cs="Arial"/>
          <w:sz w:val="28"/>
          <w:szCs w:val="28"/>
          <w:rtl/>
          <w:lang w:bidi="ar-IQ"/>
        </w:rPr>
        <w:t xml:space="preserve"> </w:t>
      </w:r>
      <w:r w:rsidRPr="00C35B4E">
        <w:rPr>
          <w:rFonts w:cs="Arial" w:hint="cs"/>
          <w:sz w:val="28"/>
          <w:szCs w:val="28"/>
          <w:rtl/>
          <w:lang w:bidi="ar-IQ"/>
        </w:rPr>
        <w:t>حقوق</w:t>
      </w:r>
      <w:r w:rsidRPr="00C35B4E">
        <w:rPr>
          <w:rFonts w:cs="Arial"/>
          <w:sz w:val="28"/>
          <w:szCs w:val="28"/>
          <w:rtl/>
          <w:lang w:bidi="ar-IQ"/>
        </w:rPr>
        <w:t xml:space="preserve"> </w:t>
      </w:r>
      <w:r w:rsidRPr="00C35B4E">
        <w:rPr>
          <w:rFonts w:cs="Arial" w:hint="cs"/>
          <w:sz w:val="28"/>
          <w:szCs w:val="28"/>
          <w:rtl/>
          <w:lang w:bidi="ar-IQ"/>
        </w:rPr>
        <w:t>المواطنين،</w:t>
      </w:r>
      <w:r w:rsidRPr="00C35B4E">
        <w:rPr>
          <w:rFonts w:cs="Arial"/>
          <w:sz w:val="28"/>
          <w:szCs w:val="28"/>
          <w:rtl/>
          <w:lang w:bidi="ar-IQ"/>
        </w:rPr>
        <w:t xml:space="preserve"> </w:t>
      </w:r>
      <w:r w:rsidRPr="00C35B4E">
        <w:rPr>
          <w:rFonts w:cs="Arial" w:hint="cs"/>
          <w:sz w:val="28"/>
          <w:szCs w:val="28"/>
          <w:rtl/>
          <w:lang w:bidi="ar-IQ"/>
        </w:rPr>
        <w:t>وحجته</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غيره</w:t>
      </w:r>
      <w:r w:rsidRPr="00C35B4E">
        <w:rPr>
          <w:rFonts w:cs="Arial"/>
          <w:sz w:val="28"/>
          <w:szCs w:val="28"/>
          <w:rtl/>
          <w:lang w:bidi="ar-IQ"/>
        </w:rPr>
        <w:t xml:space="preserve"> </w:t>
      </w:r>
      <w:r w:rsidRPr="00C35B4E">
        <w:rPr>
          <w:rFonts w:cs="Arial" w:hint="cs"/>
          <w:sz w:val="28"/>
          <w:szCs w:val="28"/>
          <w:rtl/>
          <w:lang w:bidi="ar-IQ"/>
        </w:rPr>
        <w:t>الاكفا</w:t>
      </w:r>
      <w:r w:rsidRPr="00C35B4E">
        <w:rPr>
          <w:rFonts w:cs="Arial"/>
          <w:sz w:val="28"/>
          <w:szCs w:val="28"/>
          <w:rtl/>
          <w:lang w:bidi="ar-IQ"/>
        </w:rPr>
        <w:t xml:space="preserve"> </w:t>
      </w:r>
      <w:r w:rsidRPr="00C35B4E">
        <w:rPr>
          <w:rFonts w:cs="Arial" w:hint="cs"/>
          <w:sz w:val="28"/>
          <w:szCs w:val="28"/>
          <w:rtl/>
          <w:lang w:bidi="ar-IQ"/>
        </w:rPr>
        <w:t>لهذه</w:t>
      </w:r>
      <w:r w:rsidRPr="00C35B4E">
        <w:rPr>
          <w:rFonts w:cs="Arial"/>
          <w:sz w:val="28"/>
          <w:szCs w:val="28"/>
          <w:rtl/>
          <w:lang w:bidi="ar-IQ"/>
        </w:rPr>
        <w:t xml:space="preserve"> </w:t>
      </w:r>
      <w:r w:rsidRPr="00C35B4E">
        <w:rPr>
          <w:rFonts w:cs="Arial" w:hint="cs"/>
          <w:sz w:val="28"/>
          <w:szCs w:val="28"/>
          <w:rtl/>
          <w:lang w:bidi="ar-IQ"/>
        </w:rPr>
        <w:t>المسؤولية</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البسه</w:t>
      </w:r>
      <w:r w:rsidRPr="00C35B4E">
        <w:rPr>
          <w:rFonts w:cs="Arial"/>
          <w:sz w:val="28"/>
          <w:szCs w:val="28"/>
          <w:rtl/>
          <w:lang w:bidi="ar-IQ"/>
        </w:rPr>
        <w:t xml:space="preserve"> </w:t>
      </w:r>
      <w:r w:rsidRPr="00C35B4E">
        <w:rPr>
          <w:rFonts w:cs="Arial" w:hint="cs"/>
          <w:sz w:val="28"/>
          <w:szCs w:val="28"/>
          <w:rtl/>
          <w:lang w:bidi="ar-IQ"/>
        </w:rPr>
        <w:t>قميص</w:t>
      </w:r>
      <w:r w:rsidRPr="00C35B4E">
        <w:rPr>
          <w:rFonts w:cs="Arial"/>
          <w:sz w:val="28"/>
          <w:szCs w:val="28"/>
          <w:rtl/>
          <w:lang w:bidi="ar-IQ"/>
        </w:rPr>
        <w:t xml:space="preserve"> </w:t>
      </w:r>
      <w:r w:rsidRPr="00C35B4E">
        <w:rPr>
          <w:rFonts w:cs="Arial" w:hint="cs"/>
          <w:sz w:val="28"/>
          <w:szCs w:val="28"/>
          <w:rtl/>
          <w:lang w:bidi="ar-IQ"/>
        </w:rPr>
        <w:t>الخلافة</w:t>
      </w:r>
      <w:r w:rsidRPr="00C35B4E">
        <w:rPr>
          <w:rFonts w:cs="Arial"/>
          <w:sz w:val="28"/>
          <w:szCs w:val="28"/>
          <w:rtl/>
          <w:lang w:bidi="ar-IQ"/>
        </w:rPr>
        <w:t xml:space="preserve"> </w:t>
      </w:r>
      <w:r w:rsidRPr="00C35B4E">
        <w:rPr>
          <w:rFonts w:cs="Arial" w:hint="cs"/>
          <w:sz w:val="28"/>
          <w:szCs w:val="28"/>
          <w:rtl/>
          <w:lang w:bidi="ar-IQ"/>
        </w:rPr>
        <w:t>والامرة،</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المصطلح</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توارثه</w:t>
      </w:r>
      <w:r w:rsidRPr="00C35B4E">
        <w:rPr>
          <w:rFonts w:cs="Arial"/>
          <w:sz w:val="28"/>
          <w:szCs w:val="28"/>
          <w:rtl/>
          <w:lang w:bidi="ar-IQ"/>
        </w:rPr>
        <w:t xml:space="preserve"> </w:t>
      </w:r>
      <w:r w:rsidRPr="00C35B4E">
        <w:rPr>
          <w:rFonts w:cs="Arial" w:hint="cs"/>
          <w:sz w:val="28"/>
          <w:szCs w:val="28"/>
          <w:rtl/>
          <w:lang w:bidi="ar-IQ"/>
        </w:rPr>
        <w:t>الطغاة</w:t>
      </w:r>
      <w:r w:rsidRPr="00C35B4E">
        <w:rPr>
          <w:rFonts w:cs="Arial"/>
          <w:sz w:val="28"/>
          <w:szCs w:val="28"/>
          <w:rtl/>
          <w:lang w:bidi="ar-IQ"/>
        </w:rPr>
        <w:t xml:space="preserve"> </w:t>
      </w:r>
      <w:r w:rsidRPr="00C35B4E">
        <w:rPr>
          <w:rFonts w:cs="Arial" w:hint="cs"/>
          <w:sz w:val="28"/>
          <w:szCs w:val="28"/>
          <w:rtl/>
          <w:lang w:bidi="ar-IQ"/>
        </w:rPr>
        <w:t>منذ</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صدر</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ولحد</w:t>
      </w:r>
      <w:r w:rsidRPr="00C35B4E">
        <w:rPr>
          <w:rFonts w:cs="Arial"/>
          <w:sz w:val="28"/>
          <w:szCs w:val="28"/>
          <w:rtl/>
          <w:lang w:bidi="ar-IQ"/>
        </w:rPr>
        <w:t xml:space="preserve"> </w:t>
      </w:r>
      <w:r w:rsidRPr="00C35B4E">
        <w:rPr>
          <w:rFonts w:cs="Arial" w:hint="cs"/>
          <w:sz w:val="28"/>
          <w:szCs w:val="28"/>
          <w:rtl/>
          <w:lang w:bidi="ar-IQ"/>
        </w:rPr>
        <w:t>الان</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فضلا</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آنئذ،</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باسم</w:t>
      </w:r>
      <w:r w:rsidRPr="00C35B4E">
        <w:rPr>
          <w:rFonts w:cs="Arial"/>
          <w:sz w:val="28"/>
          <w:szCs w:val="28"/>
          <w:rtl/>
          <w:lang w:bidi="ar-IQ"/>
        </w:rPr>
        <w:t xml:space="preserve"> </w:t>
      </w:r>
      <w:r w:rsidRPr="00C35B4E">
        <w:rPr>
          <w:rFonts w:cs="Arial" w:hint="cs"/>
          <w:sz w:val="28"/>
          <w:szCs w:val="28"/>
          <w:rtl/>
          <w:lang w:bidi="ar-IQ"/>
        </w:rPr>
        <w:t>الدين</w:t>
      </w:r>
      <w:r w:rsidRPr="00C35B4E">
        <w:rPr>
          <w:rFonts w:cs="Arial"/>
          <w:sz w:val="28"/>
          <w:szCs w:val="28"/>
          <w:rtl/>
          <w:lang w:bidi="ar-IQ"/>
        </w:rPr>
        <w:t xml:space="preserve"> </w:t>
      </w:r>
      <w:r w:rsidRPr="00C35B4E">
        <w:rPr>
          <w:rFonts w:cs="Arial" w:hint="cs"/>
          <w:sz w:val="28"/>
          <w:szCs w:val="28"/>
          <w:rtl/>
          <w:lang w:bidi="ar-IQ"/>
        </w:rPr>
        <w:t>وباسم</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وباسم</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فكان</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يستولي</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يتسمى</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بالخلافة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بامرة</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وبمرور</w:t>
      </w:r>
      <w:r w:rsidRPr="00C35B4E">
        <w:rPr>
          <w:rFonts w:cs="Arial"/>
          <w:sz w:val="28"/>
          <w:szCs w:val="28"/>
          <w:rtl/>
          <w:lang w:bidi="ar-IQ"/>
        </w:rPr>
        <w:t xml:space="preserve"> </w:t>
      </w:r>
      <w:r w:rsidRPr="00C35B4E">
        <w:rPr>
          <w:rFonts w:cs="Arial" w:hint="cs"/>
          <w:sz w:val="28"/>
          <w:szCs w:val="28"/>
          <w:rtl/>
          <w:lang w:bidi="ar-IQ"/>
        </w:rPr>
        <w:t>العقود</w:t>
      </w:r>
      <w:r w:rsidRPr="00C35B4E">
        <w:rPr>
          <w:rFonts w:cs="Arial"/>
          <w:sz w:val="28"/>
          <w:szCs w:val="28"/>
          <w:rtl/>
          <w:lang w:bidi="ar-IQ"/>
        </w:rPr>
        <w:t xml:space="preserve"> </w:t>
      </w:r>
      <w:r w:rsidRPr="00C35B4E">
        <w:rPr>
          <w:rFonts w:cs="Arial" w:hint="cs"/>
          <w:sz w:val="28"/>
          <w:szCs w:val="28"/>
          <w:rtl/>
          <w:lang w:bidi="ar-IQ"/>
        </w:rPr>
        <w:t>والقرون</w:t>
      </w:r>
      <w:r w:rsidRPr="00C35B4E">
        <w:rPr>
          <w:rFonts w:cs="Arial"/>
          <w:sz w:val="28"/>
          <w:szCs w:val="28"/>
          <w:rtl/>
          <w:lang w:bidi="ar-IQ"/>
        </w:rPr>
        <w:t xml:space="preserve"> </w:t>
      </w:r>
      <w:r w:rsidRPr="00C35B4E">
        <w:rPr>
          <w:rFonts w:cs="Arial" w:hint="cs"/>
          <w:sz w:val="28"/>
          <w:szCs w:val="28"/>
          <w:rtl/>
          <w:lang w:bidi="ar-IQ"/>
        </w:rPr>
        <w:t>راح</w:t>
      </w:r>
      <w:r w:rsidRPr="00C35B4E">
        <w:rPr>
          <w:rFonts w:cs="Arial"/>
          <w:sz w:val="28"/>
          <w:szCs w:val="28"/>
          <w:rtl/>
          <w:lang w:bidi="ar-IQ"/>
        </w:rPr>
        <w:t xml:space="preserve"> </w:t>
      </w:r>
      <w:r w:rsidRPr="00C35B4E">
        <w:rPr>
          <w:rFonts w:cs="Arial" w:hint="cs"/>
          <w:sz w:val="28"/>
          <w:szCs w:val="28"/>
          <w:rtl/>
          <w:lang w:bidi="ar-IQ"/>
        </w:rPr>
        <w:t>السلطان</w:t>
      </w:r>
      <w:r w:rsidRPr="00C35B4E">
        <w:rPr>
          <w:rFonts w:cs="Arial"/>
          <w:sz w:val="28"/>
          <w:szCs w:val="28"/>
          <w:rtl/>
          <w:lang w:bidi="ar-IQ"/>
        </w:rPr>
        <w:t xml:space="preserve"> </w:t>
      </w:r>
      <w:r w:rsidRPr="00C35B4E">
        <w:rPr>
          <w:rFonts w:cs="Arial" w:hint="cs"/>
          <w:sz w:val="28"/>
          <w:szCs w:val="28"/>
          <w:rtl/>
          <w:lang w:bidi="ar-IQ"/>
        </w:rPr>
        <w:t>يتسمى</w:t>
      </w:r>
      <w:r w:rsidRPr="00C35B4E">
        <w:rPr>
          <w:rFonts w:cs="Arial"/>
          <w:sz w:val="28"/>
          <w:szCs w:val="28"/>
          <w:rtl/>
          <w:lang w:bidi="ar-IQ"/>
        </w:rPr>
        <w:t xml:space="preserve"> </w:t>
      </w:r>
      <w:r w:rsidRPr="00C35B4E">
        <w:rPr>
          <w:rFonts w:cs="Arial" w:hint="cs"/>
          <w:sz w:val="28"/>
          <w:szCs w:val="28"/>
          <w:rtl/>
          <w:lang w:bidi="ar-IQ"/>
        </w:rPr>
        <w:t>باسم</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مباشرة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واسطة،</w:t>
      </w:r>
      <w:r w:rsidRPr="00C35B4E">
        <w:rPr>
          <w:rFonts w:cs="Arial"/>
          <w:sz w:val="28"/>
          <w:szCs w:val="28"/>
          <w:rtl/>
          <w:lang w:bidi="ar-IQ"/>
        </w:rPr>
        <w:t xml:space="preserve"> </w:t>
      </w:r>
      <w:r w:rsidRPr="00C35B4E">
        <w:rPr>
          <w:rFonts w:cs="Arial" w:hint="cs"/>
          <w:sz w:val="28"/>
          <w:szCs w:val="28"/>
          <w:rtl/>
          <w:lang w:bidi="ar-IQ"/>
        </w:rPr>
        <w:t>فكيف</w:t>
      </w:r>
      <w:r w:rsidRPr="00C35B4E">
        <w:rPr>
          <w:rFonts w:cs="Arial"/>
          <w:sz w:val="28"/>
          <w:szCs w:val="28"/>
          <w:rtl/>
          <w:lang w:bidi="ar-IQ"/>
        </w:rPr>
        <w:t xml:space="preserve"> </w:t>
      </w:r>
      <w:r w:rsidRPr="00C35B4E">
        <w:rPr>
          <w:rFonts w:cs="Arial" w:hint="cs"/>
          <w:sz w:val="28"/>
          <w:szCs w:val="28"/>
          <w:rtl/>
          <w:lang w:bidi="ar-IQ"/>
        </w:rPr>
        <w:t>يحق</w:t>
      </w:r>
      <w:r w:rsidRPr="00C35B4E">
        <w:rPr>
          <w:rFonts w:cs="Arial"/>
          <w:sz w:val="28"/>
          <w:szCs w:val="28"/>
          <w:rtl/>
          <w:lang w:bidi="ar-IQ"/>
        </w:rPr>
        <w:t xml:space="preserve"> </w:t>
      </w:r>
      <w:r w:rsidRPr="00C35B4E">
        <w:rPr>
          <w:rFonts w:cs="Arial" w:hint="cs"/>
          <w:sz w:val="28"/>
          <w:szCs w:val="28"/>
          <w:rtl/>
          <w:lang w:bidi="ar-IQ"/>
        </w:rPr>
        <w:t>لسكير،</w:t>
      </w:r>
      <w:r w:rsidRPr="00C35B4E">
        <w:rPr>
          <w:rFonts w:cs="Arial"/>
          <w:sz w:val="28"/>
          <w:szCs w:val="28"/>
          <w:rtl/>
          <w:lang w:bidi="ar-IQ"/>
        </w:rPr>
        <w:t xml:space="preserve"> </w:t>
      </w:r>
      <w:r w:rsidRPr="00C35B4E">
        <w:rPr>
          <w:rFonts w:cs="Arial" w:hint="cs"/>
          <w:sz w:val="28"/>
          <w:szCs w:val="28"/>
          <w:rtl/>
          <w:lang w:bidi="ar-IQ"/>
        </w:rPr>
        <w:t>مثلا،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طريد</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طليق،</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يتسمى</w:t>
      </w:r>
      <w:r w:rsidRPr="00C35B4E">
        <w:rPr>
          <w:rFonts w:cs="Arial"/>
          <w:sz w:val="28"/>
          <w:szCs w:val="28"/>
          <w:rtl/>
          <w:lang w:bidi="ar-IQ"/>
        </w:rPr>
        <w:t xml:space="preserve"> </w:t>
      </w:r>
      <w:r w:rsidRPr="00C35B4E">
        <w:rPr>
          <w:rFonts w:cs="Arial" w:hint="cs"/>
          <w:sz w:val="28"/>
          <w:szCs w:val="28"/>
          <w:rtl/>
          <w:lang w:bidi="ar-IQ"/>
        </w:rPr>
        <w:t>بالخلافة</w:t>
      </w:r>
      <w:r w:rsidRPr="00C35B4E">
        <w:rPr>
          <w:rFonts w:cs="Arial"/>
          <w:sz w:val="28"/>
          <w:szCs w:val="28"/>
          <w:rtl/>
          <w:lang w:bidi="ar-IQ"/>
        </w:rPr>
        <w:t xml:space="preserve"> </w:t>
      </w:r>
      <w:r w:rsidRPr="00C35B4E">
        <w:rPr>
          <w:rFonts w:cs="Arial" w:hint="cs"/>
          <w:sz w:val="28"/>
          <w:szCs w:val="28"/>
          <w:rtl/>
          <w:lang w:bidi="ar-IQ"/>
        </w:rPr>
        <w:t>والامرة</w:t>
      </w:r>
      <w:r w:rsidRPr="00C35B4E">
        <w:rPr>
          <w:rFonts w:cs="Arial"/>
          <w:sz w:val="28"/>
          <w:szCs w:val="28"/>
          <w:rtl/>
          <w:lang w:bidi="ar-IQ"/>
        </w:rPr>
        <w:t xml:space="preserve"> </w:t>
      </w:r>
      <w:r w:rsidRPr="00C35B4E">
        <w:rPr>
          <w:rFonts w:cs="Arial" w:hint="cs"/>
          <w:sz w:val="28"/>
          <w:szCs w:val="28"/>
          <w:rtl/>
          <w:lang w:bidi="ar-IQ"/>
        </w:rPr>
        <w:t>ورب</w:t>
      </w:r>
      <w:r w:rsidRPr="00C35B4E">
        <w:rPr>
          <w:rFonts w:cs="Arial"/>
          <w:sz w:val="28"/>
          <w:szCs w:val="28"/>
          <w:rtl/>
          <w:lang w:bidi="ar-IQ"/>
        </w:rPr>
        <w:t xml:space="preserve"> </w:t>
      </w:r>
      <w:r w:rsidRPr="00C35B4E">
        <w:rPr>
          <w:rFonts w:cs="Arial" w:hint="cs"/>
          <w:sz w:val="28"/>
          <w:szCs w:val="28"/>
          <w:rtl/>
          <w:lang w:bidi="ar-IQ"/>
        </w:rPr>
        <w:t>العالمين،</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يحق</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لمؤمن؟</w:t>
      </w:r>
      <w:r w:rsidRPr="00C35B4E">
        <w:rPr>
          <w:rFonts w:cs="Arial"/>
          <w:sz w:val="28"/>
          <w:szCs w:val="28"/>
          <w:rtl/>
          <w:lang w:bidi="ar-IQ"/>
        </w:rPr>
        <w:t xml:space="preserve"> </w:t>
      </w:r>
      <w:r w:rsidRPr="00C35B4E">
        <w:rPr>
          <w:rFonts w:cs="Arial" w:hint="cs"/>
          <w:sz w:val="28"/>
          <w:szCs w:val="28"/>
          <w:rtl/>
          <w:lang w:bidi="ar-IQ"/>
        </w:rPr>
        <w:t>ولسبط</w:t>
      </w:r>
      <w:r w:rsidRPr="00C35B4E">
        <w:rPr>
          <w:rFonts w:cs="Arial"/>
          <w:sz w:val="28"/>
          <w:szCs w:val="28"/>
          <w:rtl/>
          <w:lang w:bidi="ar-IQ"/>
        </w:rPr>
        <w:t xml:space="preserve"> </w:t>
      </w:r>
      <w:r w:rsidRPr="00C35B4E">
        <w:rPr>
          <w:rFonts w:cs="Arial" w:hint="cs"/>
          <w:sz w:val="28"/>
          <w:szCs w:val="28"/>
          <w:rtl/>
          <w:lang w:bidi="ar-IQ"/>
        </w:rPr>
        <w:t>الرسول</w:t>
      </w:r>
      <w:r w:rsidRPr="00C35B4E">
        <w:rPr>
          <w:rFonts w:cs="Arial"/>
          <w:sz w:val="28"/>
          <w:szCs w:val="28"/>
          <w:rtl/>
          <w:lang w:bidi="ar-IQ"/>
        </w:rPr>
        <w:t xml:space="preserve"> </w:t>
      </w:r>
      <w:r w:rsidRPr="00C35B4E">
        <w:rPr>
          <w:rFonts w:cs="Arial" w:hint="cs"/>
          <w:sz w:val="28"/>
          <w:szCs w:val="28"/>
          <w:rtl/>
          <w:lang w:bidi="ar-IQ"/>
        </w:rPr>
        <w:t>الكريم</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تحديدا؟</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العقل</w:t>
      </w:r>
      <w:r w:rsidRPr="00C35B4E">
        <w:rPr>
          <w:rFonts w:cs="Arial"/>
          <w:sz w:val="28"/>
          <w:szCs w:val="28"/>
          <w:rtl/>
          <w:lang w:bidi="ar-IQ"/>
        </w:rPr>
        <w:t xml:space="preserve"> </w:t>
      </w:r>
      <w:r w:rsidRPr="00C35B4E">
        <w:rPr>
          <w:rFonts w:cs="Arial" w:hint="cs"/>
          <w:sz w:val="28"/>
          <w:szCs w:val="28"/>
          <w:rtl/>
          <w:lang w:bidi="ar-IQ"/>
        </w:rPr>
        <w:t>والمنطق</w:t>
      </w:r>
      <w:r w:rsidRPr="00C35B4E">
        <w:rPr>
          <w:rFonts w:cs="Arial"/>
          <w:sz w:val="28"/>
          <w:szCs w:val="28"/>
          <w:rtl/>
          <w:lang w:bidi="ar-IQ"/>
        </w:rPr>
        <w:t xml:space="preserve"> </w:t>
      </w:r>
      <w:r w:rsidRPr="00C35B4E">
        <w:rPr>
          <w:rFonts w:cs="Arial" w:hint="cs"/>
          <w:sz w:val="28"/>
          <w:szCs w:val="28"/>
          <w:rtl/>
          <w:lang w:bidi="ar-IQ"/>
        </w:rPr>
        <w:t>وكذلك</w:t>
      </w:r>
      <w:r w:rsidRPr="00C35B4E">
        <w:rPr>
          <w:rFonts w:cs="Arial"/>
          <w:sz w:val="28"/>
          <w:szCs w:val="28"/>
          <w:rtl/>
          <w:lang w:bidi="ar-IQ"/>
        </w:rPr>
        <w:t xml:space="preserve"> </w:t>
      </w:r>
      <w:r w:rsidRPr="00C35B4E">
        <w:rPr>
          <w:rFonts w:cs="Arial" w:hint="cs"/>
          <w:sz w:val="28"/>
          <w:szCs w:val="28"/>
          <w:rtl/>
          <w:lang w:bidi="ar-IQ"/>
        </w:rPr>
        <w:t>الواقع</w:t>
      </w:r>
      <w:r w:rsidRPr="00C35B4E">
        <w:rPr>
          <w:rFonts w:cs="Arial"/>
          <w:sz w:val="28"/>
          <w:szCs w:val="28"/>
          <w:rtl/>
          <w:lang w:bidi="ar-IQ"/>
        </w:rPr>
        <w:t xml:space="preserve"> </w:t>
      </w:r>
      <w:r w:rsidRPr="00C35B4E">
        <w:rPr>
          <w:rFonts w:cs="Arial" w:hint="cs"/>
          <w:sz w:val="28"/>
          <w:szCs w:val="28"/>
          <w:rtl/>
          <w:lang w:bidi="ar-IQ"/>
        </w:rPr>
        <w:t>يحتم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الانسان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يقبل</w:t>
      </w:r>
      <w:r w:rsidRPr="00C35B4E">
        <w:rPr>
          <w:rFonts w:cs="Arial"/>
          <w:sz w:val="28"/>
          <w:szCs w:val="28"/>
          <w:rtl/>
          <w:lang w:bidi="ar-IQ"/>
        </w:rPr>
        <w:t xml:space="preserve"> </w:t>
      </w:r>
      <w:r w:rsidRPr="00C35B4E">
        <w:rPr>
          <w:rFonts w:cs="Arial" w:hint="cs"/>
          <w:sz w:val="28"/>
          <w:szCs w:val="28"/>
          <w:rtl/>
          <w:lang w:bidi="ar-IQ"/>
        </w:rPr>
        <w:t>بسلطة</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فلا</w:t>
      </w:r>
      <w:r w:rsidRPr="00C35B4E">
        <w:rPr>
          <w:rFonts w:cs="Arial"/>
          <w:sz w:val="28"/>
          <w:szCs w:val="28"/>
          <w:rtl/>
          <w:lang w:bidi="ar-IQ"/>
        </w:rPr>
        <w:t xml:space="preserve"> </w:t>
      </w:r>
      <w:r w:rsidRPr="00C35B4E">
        <w:rPr>
          <w:rFonts w:cs="Arial" w:hint="cs"/>
          <w:sz w:val="28"/>
          <w:szCs w:val="28"/>
          <w:rtl/>
          <w:lang w:bidi="ar-IQ"/>
        </w:rPr>
        <w:t>يبقى</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دونها</w:t>
      </w:r>
      <w:r w:rsidRPr="00C35B4E">
        <w:rPr>
          <w:rFonts w:cs="Arial"/>
          <w:sz w:val="28"/>
          <w:szCs w:val="28"/>
          <w:rtl/>
          <w:lang w:bidi="ar-IQ"/>
        </w:rPr>
        <w:t xml:space="preserve"> </w:t>
      </w:r>
      <w:r w:rsidRPr="00C35B4E">
        <w:rPr>
          <w:rFonts w:cs="Arial" w:hint="cs"/>
          <w:sz w:val="28"/>
          <w:szCs w:val="28"/>
          <w:rtl/>
          <w:lang w:bidi="ar-IQ"/>
        </w:rPr>
        <w:t>فتعم</w:t>
      </w:r>
      <w:r w:rsidRPr="00C35B4E">
        <w:rPr>
          <w:rFonts w:cs="Arial"/>
          <w:sz w:val="28"/>
          <w:szCs w:val="28"/>
          <w:rtl/>
          <w:lang w:bidi="ar-IQ"/>
        </w:rPr>
        <w:t xml:space="preserve"> </w:t>
      </w:r>
      <w:r w:rsidRPr="00C35B4E">
        <w:rPr>
          <w:rFonts w:cs="Arial" w:hint="cs"/>
          <w:sz w:val="28"/>
          <w:szCs w:val="28"/>
          <w:rtl/>
          <w:lang w:bidi="ar-IQ"/>
        </w:rPr>
        <w:t>الفوضى،</w:t>
      </w:r>
      <w:r w:rsidRPr="00C35B4E">
        <w:rPr>
          <w:rFonts w:cs="Arial"/>
          <w:sz w:val="28"/>
          <w:szCs w:val="28"/>
          <w:rtl/>
          <w:lang w:bidi="ar-IQ"/>
        </w:rPr>
        <w:t xml:space="preserve"> </w:t>
      </w:r>
      <w:r w:rsidRPr="00C35B4E">
        <w:rPr>
          <w:rFonts w:cs="Arial" w:hint="cs"/>
          <w:sz w:val="28"/>
          <w:szCs w:val="28"/>
          <w:rtl/>
          <w:lang w:bidi="ar-IQ"/>
        </w:rPr>
        <w:t>والسلطة</w:t>
      </w:r>
      <w:r w:rsidRPr="00C35B4E">
        <w:rPr>
          <w:rFonts w:cs="Arial"/>
          <w:sz w:val="28"/>
          <w:szCs w:val="28"/>
          <w:rtl/>
          <w:lang w:bidi="ar-IQ"/>
        </w:rPr>
        <w:t xml:space="preserve"> </w:t>
      </w:r>
      <w:r w:rsidRPr="00C35B4E">
        <w:rPr>
          <w:rFonts w:cs="Arial" w:hint="cs"/>
          <w:sz w:val="28"/>
          <w:szCs w:val="28"/>
          <w:rtl/>
          <w:lang w:bidi="ar-IQ"/>
        </w:rPr>
        <w:t>هي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اقامة</w:t>
      </w:r>
      <w:r w:rsidRPr="00C35B4E">
        <w:rPr>
          <w:rFonts w:cs="Arial"/>
          <w:sz w:val="28"/>
          <w:szCs w:val="28"/>
          <w:rtl/>
          <w:lang w:bidi="ar-IQ"/>
        </w:rPr>
        <w:t xml:space="preserve"> </w:t>
      </w:r>
      <w:r w:rsidRPr="00C35B4E">
        <w:rPr>
          <w:rFonts w:cs="Arial" w:hint="cs"/>
          <w:sz w:val="28"/>
          <w:szCs w:val="28"/>
          <w:rtl/>
          <w:lang w:bidi="ar-IQ"/>
        </w:rPr>
        <w:t>العدل</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وليس</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كيف</w:t>
      </w:r>
      <w:r w:rsidRPr="00C35B4E">
        <w:rPr>
          <w:rFonts w:cs="Arial"/>
          <w:sz w:val="28"/>
          <w:szCs w:val="28"/>
          <w:rtl/>
          <w:lang w:bidi="ar-IQ"/>
        </w:rPr>
        <w:t xml:space="preserve"> </w:t>
      </w:r>
      <w:r w:rsidRPr="00C35B4E">
        <w:rPr>
          <w:rFonts w:cs="Arial" w:hint="cs"/>
          <w:sz w:val="28"/>
          <w:szCs w:val="28"/>
          <w:rtl/>
          <w:lang w:bidi="ar-IQ"/>
        </w:rPr>
        <w:t>يجب</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تكون</w:t>
      </w:r>
      <w:r w:rsidRPr="00C35B4E">
        <w:rPr>
          <w:rFonts w:cs="Arial"/>
          <w:sz w:val="28"/>
          <w:szCs w:val="28"/>
          <w:rtl/>
          <w:lang w:bidi="ar-IQ"/>
        </w:rPr>
        <w:t xml:space="preserve"> </w:t>
      </w:r>
      <w:r w:rsidRPr="00C35B4E">
        <w:rPr>
          <w:rFonts w:cs="Arial" w:hint="cs"/>
          <w:sz w:val="28"/>
          <w:szCs w:val="28"/>
          <w:rtl/>
          <w:lang w:bidi="ar-IQ"/>
        </w:rPr>
        <w:t>هويتها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زي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يتصدى</w:t>
      </w:r>
      <w:r w:rsidRPr="00C35B4E">
        <w:rPr>
          <w:rFonts w:cs="Arial"/>
          <w:sz w:val="28"/>
          <w:szCs w:val="28"/>
          <w:rtl/>
          <w:lang w:bidi="ar-IQ"/>
        </w:rPr>
        <w:t xml:space="preserve"> </w:t>
      </w:r>
      <w:r w:rsidRPr="00C35B4E">
        <w:rPr>
          <w:rFonts w:cs="Arial" w:hint="cs"/>
          <w:sz w:val="28"/>
          <w:szCs w:val="28"/>
          <w:rtl/>
          <w:lang w:bidi="ar-IQ"/>
        </w:rPr>
        <w:lastRenderedPageBreak/>
        <w:t>لها،</w:t>
      </w:r>
      <w:r w:rsidRPr="00C35B4E">
        <w:rPr>
          <w:rFonts w:cs="Arial"/>
          <w:sz w:val="28"/>
          <w:szCs w:val="28"/>
          <w:rtl/>
          <w:lang w:bidi="ar-IQ"/>
        </w:rPr>
        <w:t xml:space="preserve"> </w:t>
      </w:r>
      <w:r w:rsidRPr="00C35B4E">
        <w:rPr>
          <w:rFonts w:cs="Arial" w:hint="cs"/>
          <w:sz w:val="28"/>
          <w:szCs w:val="28"/>
          <w:rtl/>
          <w:lang w:bidi="ar-IQ"/>
        </w:rPr>
        <w:t>والى</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المعنى</w:t>
      </w:r>
      <w:r w:rsidRPr="00C35B4E">
        <w:rPr>
          <w:rFonts w:cs="Arial"/>
          <w:sz w:val="28"/>
          <w:szCs w:val="28"/>
          <w:rtl/>
          <w:lang w:bidi="ar-IQ"/>
        </w:rPr>
        <w:t xml:space="preserve"> </w:t>
      </w:r>
      <w:r w:rsidRPr="00C35B4E">
        <w:rPr>
          <w:rFonts w:cs="Arial" w:hint="cs"/>
          <w:sz w:val="28"/>
          <w:szCs w:val="28"/>
          <w:rtl/>
          <w:lang w:bidi="ar-IQ"/>
        </w:rPr>
        <w:t>اشار</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بقوله</w:t>
      </w:r>
      <w:r w:rsidRPr="00C35B4E">
        <w:rPr>
          <w:rFonts w:cs="Arial"/>
          <w:sz w:val="28"/>
          <w:szCs w:val="28"/>
          <w:rtl/>
          <w:lang w:bidi="ar-IQ"/>
        </w:rPr>
        <w:t xml:space="preserve"> {</w:t>
      </w:r>
      <w:r w:rsidRPr="00C35B4E">
        <w:rPr>
          <w:rFonts w:cs="Arial" w:hint="cs"/>
          <w:sz w:val="28"/>
          <w:szCs w:val="28"/>
          <w:rtl/>
          <w:lang w:bidi="ar-IQ"/>
        </w:rPr>
        <w:t>وانه</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بد</w:t>
      </w:r>
      <w:r w:rsidRPr="00C35B4E">
        <w:rPr>
          <w:rFonts w:cs="Arial"/>
          <w:sz w:val="28"/>
          <w:szCs w:val="28"/>
          <w:rtl/>
          <w:lang w:bidi="ar-IQ"/>
        </w:rPr>
        <w:t xml:space="preserve"> </w:t>
      </w:r>
      <w:r w:rsidRPr="00C35B4E">
        <w:rPr>
          <w:rFonts w:cs="Arial" w:hint="cs"/>
          <w:sz w:val="28"/>
          <w:szCs w:val="28"/>
          <w:rtl/>
          <w:lang w:bidi="ar-IQ"/>
        </w:rPr>
        <w:t>للناس</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بر</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فاجر</w:t>
      </w:r>
      <w:r w:rsidRPr="00C35B4E">
        <w:rPr>
          <w:rFonts w:cs="Arial"/>
          <w:sz w:val="28"/>
          <w:szCs w:val="28"/>
          <w:rtl/>
          <w:lang w:bidi="ar-IQ"/>
        </w:rPr>
        <w:t xml:space="preserve"> </w:t>
      </w:r>
      <w:r w:rsidRPr="00C35B4E">
        <w:rPr>
          <w:rFonts w:cs="Arial" w:hint="cs"/>
          <w:sz w:val="28"/>
          <w:szCs w:val="28"/>
          <w:rtl/>
          <w:lang w:bidi="ar-IQ"/>
        </w:rPr>
        <w:t>يعمل</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امرته</w:t>
      </w:r>
      <w:r w:rsidRPr="00C35B4E">
        <w:rPr>
          <w:rFonts w:cs="Arial"/>
          <w:sz w:val="28"/>
          <w:szCs w:val="28"/>
          <w:rtl/>
          <w:lang w:bidi="ar-IQ"/>
        </w:rPr>
        <w:t xml:space="preserve"> </w:t>
      </w:r>
      <w:r w:rsidRPr="00C35B4E">
        <w:rPr>
          <w:rFonts w:cs="Arial" w:hint="cs"/>
          <w:sz w:val="28"/>
          <w:szCs w:val="28"/>
          <w:rtl/>
          <w:lang w:bidi="ar-IQ"/>
        </w:rPr>
        <w:t>المؤمن،</w:t>
      </w:r>
      <w:r w:rsidRPr="00C35B4E">
        <w:rPr>
          <w:rFonts w:cs="Arial"/>
          <w:sz w:val="28"/>
          <w:szCs w:val="28"/>
          <w:rtl/>
          <w:lang w:bidi="ar-IQ"/>
        </w:rPr>
        <w:t xml:space="preserve"> </w:t>
      </w:r>
      <w:r w:rsidRPr="00C35B4E">
        <w:rPr>
          <w:rFonts w:cs="Arial" w:hint="cs"/>
          <w:sz w:val="28"/>
          <w:szCs w:val="28"/>
          <w:rtl/>
          <w:lang w:bidi="ar-IQ"/>
        </w:rPr>
        <w:t>ويستمتع</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الكافر،</w:t>
      </w:r>
      <w:r w:rsidRPr="00C35B4E">
        <w:rPr>
          <w:rFonts w:cs="Arial"/>
          <w:sz w:val="28"/>
          <w:szCs w:val="28"/>
          <w:rtl/>
          <w:lang w:bidi="ar-IQ"/>
        </w:rPr>
        <w:t xml:space="preserve"> </w:t>
      </w:r>
      <w:r w:rsidRPr="00C35B4E">
        <w:rPr>
          <w:rFonts w:cs="Arial" w:hint="cs"/>
          <w:sz w:val="28"/>
          <w:szCs w:val="28"/>
          <w:rtl/>
          <w:lang w:bidi="ar-IQ"/>
        </w:rPr>
        <w:t>ويبلغ</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الاجل،</w:t>
      </w:r>
      <w:r w:rsidRPr="00C35B4E">
        <w:rPr>
          <w:rFonts w:cs="Arial"/>
          <w:sz w:val="28"/>
          <w:szCs w:val="28"/>
          <w:rtl/>
          <w:lang w:bidi="ar-IQ"/>
        </w:rPr>
        <w:t xml:space="preserve"> </w:t>
      </w:r>
      <w:r w:rsidRPr="00C35B4E">
        <w:rPr>
          <w:rFonts w:cs="Arial" w:hint="cs"/>
          <w:sz w:val="28"/>
          <w:szCs w:val="28"/>
          <w:rtl/>
          <w:lang w:bidi="ar-IQ"/>
        </w:rPr>
        <w:t>ويجمع</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الفئ،</w:t>
      </w:r>
      <w:r w:rsidRPr="00C35B4E">
        <w:rPr>
          <w:rFonts w:cs="Arial"/>
          <w:sz w:val="28"/>
          <w:szCs w:val="28"/>
          <w:rtl/>
          <w:lang w:bidi="ar-IQ"/>
        </w:rPr>
        <w:t xml:space="preserve"> </w:t>
      </w:r>
      <w:r w:rsidRPr="00C35B4E">
        <w:rPr>
          <w:rFonts w:cs="Arial" w:hint="cs"/>
          <w:sz w:val="28"/>
          <w:szCs w:val="28"/>
          <w:rtl/>
          <w:lang w:bidi="ar-IQ"/>
        </w:rPr>
        <w:t>ويقاتل</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العدو،</w:t>
      </w:r>
      <w:r w:rsidRPr="00C35B4E">
        <w:rPr>
          <w:rFonts w:cs="Arial"/>
          <w:sz w:val="28"/>
          <w:szCs w:val="28"/>
          <w:rtl/>
          <w:lang w:bidi="ar-IQ"/>
        </w:rPr>
        <w:t xml:space="preserve"> </w:t>
      </w:r>
      <w:r w:rsidRPr="00C35B4E">
        <w:rPr>
          <w:rFonts w:cs="Arial" w:hint="cs"/>
          <w:sz w:val="28"/>
          <w:szCs w:val="28"/>
          <w:rtl/>
          <w:lang w:bidi="ar-IQ"/>
        </w:rPr>
        <w:t>وتأمن</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السبل،</w:t>
      </w:r>
      <w:r w:rsidRPr="00C35B4E">
        <w:rPr>
          <w:rFonts w:cs="Arial"/>
          <w:sz w:val="28"/>
          <w:szCs w:val="28"/>
          <w:rtl/>
          <w:lang w:bidi="ar-IQ"/>
        </w:rPr>
        <w:t xml:space="preserve"> </w:t>
      </w:r>
      <w:r w:rsidRPr="00C35B4E">
        <w:rPr>
          <w:rFonts w:cs="Arial" w:hint="cs"/>
          <w:sz w:val="28"/>
          <w:szCs w:val="28"/>
          <w:rtl/>
          <w:lang w:bidi="ar-IQ"/>
        </w:rPr>
        <w:t>ويؤخذ</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للضعيف</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القوي،</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يستريح</w:t>
      </w:r>
      <w:r w:rsidRPr="00C35B4E">
        <w:rPr>
          <w:rFonts w:cs="Arial"/>
          <w:sz w:val="28"/>
          <w:szCs w:val="28"/>
          <w:rtl/>
          <w:lang w:bidi="ar-IQ"/>
        </w:rPr>
        <w:t xml:space="preserve"> </w:t>
      </w:r>
      <w:r w:rsidRPr="00C35B4E">
        <w:rPr>
          <w:rFonts w:cs="Arial" w:hint="cs"/>
          <w:sz w:val="28"/>
          <w:szCs w:val="28"/>
          <w:rtl/>
          <w:lang w:bidi="ar-IQ"/>
        </w:rPr>
        <w:t>بر،</w:t>
      </w:r>
      <w:r w:rsidRPr="00C35B4E">
        <w:rPr>
          <w:rFonts w:cs="Arial"/>
          <w:sz w:val="28"/>
          <w:szCs w:val="28"/>
          <w:rtl/>
          <w:lang w:bidi="ar-IQ"/>
        </w:rPr>
        <w:t xml:space="preserve"> </w:t>
      </w:r>
      <w:r w:rsidRPr="00C35B4E">
        <w:rPr>
          <w:rFonts w:cs="Arial" w:hint="cs"/>
          <w:sz w:val="28"/>
          <w:szCs w:val="28"/>
          <w:rtl/>
          <w:lang w:bidi="ar-IQ"/>
        </w:rPr>
        <w:t>ويستراح</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فاجر</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العقل</w:t>
      </w:r>
      <w:r w:rsidRPr="00C35B4E">
        <w:rPr>
          <w:rFonts w:cs="Arial"/>
          <w:sz w:val="28"/>
          <w:szCs w:val="28"/>
          <w:rtl/>
          <w:lang w:bidi="ar-IQ"/>
        </w:rPr>
        <w:t xml:space="preserve"> </w:t>
      </w:r>
      <w:r w:rsidRPr="00C35B4E">
        <w:rPr>
          <w:rFonts w:cs="Arial" w:hint="cs"/>
          <w:sz w:val="28"/>
          <w:szCs w:val="28"/>
          <w:rtl/>
          <w:lang w:bidi="ar-IQ"/>
        </w:rPr>
        <w:t>والمنطق</w:t>
      </w:r>
      <w:r w:rsidRPr="00C35B4E">
        <w:rPr>
          <w:rFonts w:cs="Arial"/>
          <w:sz w:val="28"/>
          <w:szCs w:val="28"/>
          <w:rtl/>
          <w:lang w:bidi="ar-IQ"/>
        </w:rPr>
        <w:t xml:space="preserve"> </w:t>
      </w:r>
      <w:r w:rsidRPr="00C35B4E">
        <w:rPr>
          <w:rFonts w:cs="Arial" w:hint="cs"/>
          <w:sz w:val="28"/>
          <w:szCs w:val="28"/>
          <w:rtl/>
          <w:lang w:bidi="ar-IQ"/>
        </w:rPr>
        <w:t>وكذلك</w:t>
      </w:r>
      <w:r w:rsidRPr="00C35B4E">
        <w:rPr>
          <w:rFonts w:cs="Arial"/>
          <w:sz w:val="28"/>
          <w:szCs w:val="28"/>
          <w:rtl/>
          <w:lang w:bidi="ar-IQ"/>
        </w:rPr>
        <w:t xml:space="preserve"> </w:t>
      </w:r>
      <w:r w:rsidRPr="00C35B4E">
        <w:rPr>
          <w:rFonts w:cs="Arial" w:hint="cs"/>
          <w:sz w:val="28"/>
          <w:szCs w:val="28"/>
          <w:rtl/>
          <w:lang w:bidi="ar-IQ"/>
        </w:rPr>
        <w:t>الواقع</w:t>
      </w:r>
      <w:r w:rsidRPr="00C35B4E">
        <w:rPr>
          <w:rFonts w:cs="Arial"/>
          <w:sz w:val="28"/>
          <w:szCs w:val="28"/>
          <w:rtl/>
          <w:lang w:bidi="ar-IQ"/>
        </w:rPr>
        <w:t xml:space="preserve"> </w:t>
      </w:r>
      <w:r w:rsidRPr="00C35B4E">
        <w:rPr>
          <w:rFonts w:cs="Arial" w:hint="cs"/>
          <w:sz w:val="28"/>
          <w:szCs w:val="28"/>
          <w:rtl/>
          <w:lang w:bidi="ar-IQ"/>
        </w:rPr>
        <w:t>يحتم</w:t>
      </w:r>
      <w:r w:rsidRPr="00C35B4E">
        <w:rPr>
          <w:rFonts w:cs="Arial"/>
          <w:sz w:val="28"/>
          <w:szCs w:val="28"/>
          <w:rtl/>
          <w:lang w:bidi="ar-IQ"/>
        </w:rPr>
        <w:t xml:space="preserve"> </w:t>
      </w:r>
      <w:r w:rsidRPr="00C35B4E">
        <w:rPr>
          <w:rFonts w:cs="Arial" w:hint="cs"/>
          <w:sz w:val="28"/>
          <w:szCs w:val="28"/>
          <w:rtl/>
          <w:lang w:bidi="ar-IQ"/>
        </w:rPr>
        <w:t>كذلك</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الانسان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يختار</w:t>
      </w:r>
      <w:r w:rsidRPr="00C35B4E">
        <w:rPr>
          <w:rFonts w:cs="Arial"/>
          <w:sz w:val="28"/>
          <w:szCs w:val="28"/>
          <w:rtl/>
          <w:lang w:bidi="ar-IQ"/>
        </w:rPr>
        <w:t xml:space="preserve"> </w:t>
      </w:r>
      <w:r w:rsidRPr="00C35B4E">
        <w:rPr>
          <w:rFonts w:cs="Arial" w:hint="cs"/>
          <w:sz w:val="28"/>
          <w:szCs w:val="28"/>
          <w:rtl/>
          <w:lang w:bidi="ar-IQ"/>
        </w:rPr>
        <w:t>الامرة</w:t>
      </w:r>
      <w:r w:rsidRPr="00C35B4E">
        <w:rPr>
          <w:rFonts w:cs="Arial"/>
          <w:sz w:val="28"/>
          <w:szCs w:val="28"/>
          <w:rtl/>
          <w:lang w:bidi="ar-IQ"/>
        </w:rPr>
        <w:t xml:space="preserve"> </w:t>
      </w:r>
      <w:r w:rsidRPr="00C35B4E">
        <w:rPr>
          <w:rFonts w:cs="Arial" w:hint="cs"/>
          <w:sz w:val="28"/>
          <w:szCs w:val="28"/>
          <w:rtl/>
          <w:lang w:bidi="ar-IQ"/>
        </w:rPr>
        <w:t>الخيرة</w:t>
      </w:r>
      <w:r w:rsidRPr="00C35B4E">
        <w:rPr>
          <w:rFonts w:cs="Arial"/>
          <w:sz w:val="28"/>
          <w:szCs w:val="28"/>
          <w:rtl/>
          <w:lang w:bidi="ar-IQ"/>
        </w:rPr>
        <w:t xml:space="preserve"> </w:t>
      </w:r>
      <w:r w:rsidRPr="00C35B4E">
        <w:rPr>
          <w:rFonts w:cs="Arial" w:hint="cs"/>
          <w:sz w:val="28"/>
          <w:szCs w:val="28"/>
          <w:rtl/>
          <w:lang w:bidi="ar-IQ"/>
        </w:rPr>
        <w:t>والبارة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اقامة</w:t>
      </w:r>
      <w:r w:rsidRPr="00C35B4E">
        <w:rPr>
          <w:rFonts w:cs="Arial"/>
          <w:sz w:val="28"/>
          <w:szCs w:val="28"/>
          <w:rtl/>
          <w:lang w:bidi="ar-IQ"/>
        </w:rPr>
        <w:t xml:space="preserve"> </w:t>
      </w:r>
      <w:r w:rsidRPr="00C35B4E">
        <w:rPr>
          <w:rFonts w:cs="Arial" w:hint="cs"/>
          <w:sz w:val="28"/>
          <w:szCs w:val="28"/>
          <w:rtl/>
          <w:lang w:bidi="ar-IQ"/>
        </w:rPr>
        <w:t>العدل</w:t>
      </w:r>
      <w:r w:rsidRPr="00C35B4E">
        <w:rPr>
          <w:rFonts w:cs="Arial"/>
          <w:sz w:val="28"/>
          <w:szCs w:val="28"/>
          <w:rtl/>
          <w:lang w:bidi="ar-IQ"/>
        </w:rPr>
        <w:t xml:space="preserve"> </w:t>
      </w:r>
      <w:r w:rsidRPr="00C35B4E">
        <w:rPr>
          <w:rFonts w:cs="Arial" w:hint="cs"/>
          <w:sz w:val="28"/>
          <w:szCs w:val="28"/>
          <w:rtl/>
          <w:lang w:bidi="ar-IQ"/>
        </w:rPr>
        <w:t>والقسط،</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خير</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امرتين</w:t>
      </w:r>
      <w:r w:rsidRPr="00C35B4E">
        <w:rPr>
          <w:rFonts w:cs="Arial"/>
          <w:sz w:val="28"/>
          <w:szCs w:val="28"/>
          <w:rtl/>
          <w:lang w:bidi="ar-IQ"/>
        </w:rPr>
        <w:t xml:space="preserve"> </w:t>
      </w:r>
      <w:r w:rsidRPr="00C35B4E">
        <w:rPr>
          <w:rFonts w:cs="Arial" w:hint="cs"/>
          <w:sz w:val="28"/>
          <w:szCs w:val="28"/>
          <w:rtl/>
          <w:lang w:bidi="ar-IQ"/>
        </w:rPr>
        <w:t>واحدة</w:t>
      </w:r>
      <w:r w:rsidRPr="00C35B4E">
        <w:rPr>
          <w:rFonts w:cs="Arial"/>
          <w:sz w:val="28"/>
          <w:szCs w:val="28"/>
          <w:rtl/>
          <w:lang w:bidi="ar-IQ"/>
        </w:rPr>
        <w:t xml:space="preserve"> </w:t>
      </w:r>
      <w:r w:rsidRPr="00C35B4E">
        <w:rPr>
          <w:rFonts w:cs="Arial" w:hint="cs"/>
          <w:sz w:val="28"/>
          <w:szCs w:val="28"/>
          <w:rtl/>
          <w:lang w:bidi="ar-IQ"/>
        </w:rPr>
        <w:t>صالحة</w:t>
      </w:r>
      <w:r w:rsidRPr="00C35B4E">
        <w:rPr>
          <w:rFonts w:cs="Arial"/>
          <w:sz w:val="28"/>
          <w:szCs w:val="28"/>
          <w:rtl/>
          <w:lang w:bidi="ar-IQ"/>
        </w:rPr>
        <w:t xml:space="preserve"> </w:t>
      </w:r>
      <w:r w:rsidRPr="00C35B4E">
        <w:rPr>
          <w:rFonts w:cs="Arial" w:hint="cs"/>
          <w:sz w:val="28"/>
          <w:szCs w:val="28"/>
          <w:rtl/>
          <w:lang w:bidi="ar-IQ"/>
        </w:rPr>
        <w:t>واخرى</w:t>
      </w:r>
      <w:r w:rsidRPr="00C35B4E">
        <w:rPr>
          <w:rFonts w:cs="Arial"/>
          <w:sz w:val="28"/>
          <w:szCs w:val="28"/>
          <w:rtl/>
          <w:lang w:bidi="ar-IQ"/>
        </w:rPr>
        <w:t xml:space="preserve"> </w:t>
      </w:r>
      <w:r w:rsidRPr="00C35B4E">
        <w:rPr>
          <w:rFonts w:cs="Arial" w:hint="cs"/>
          <w:sz w:val="28"/>
          <w:szCs w:val="28"/>
          <w:rtl/>
          <w:lang w:bidi="ar-IQ"/>
        </w:rPr>
        <w:t>فاجرة،</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الهدف</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يسعى</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تحقيقه</w:t>
      </w:r>
      <w:r w:rsidRPr="00C35B4E">
        <w:rPr>
          <w:rFonts w:cs="Arial"/>
          <w:sz w:val="28"/>
          <w:szCs w:val="28"/>
          <w:rtl/>
          <w:lang w:bidi="ar-IQ"/>
        </w:rPr>
        <w:t xml:space="preserve"> </w:t>
      </w:r>
      <w:r w:rsidRPr="00C35B4E">
        <w:rPr>
          <w:rFonts w:cs="Arial" w:hint="cs"/>
          <w:sz w:val="28"/>
          <w:szCs w:val="28"/>
          <w:rtl/>
          <w:lang w:bidi="ar-IQ"/>
        </w:rPr>
        <w:t>واحد</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يختلف</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جوهره،</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اسلفت،</w:t>
      </w:r>
      <w:r w:rsidRPr="00C35B4E">
        <w:rPr>
          <w:rFonts w:cs="Arial"/>
          <w:sz w:val="28"/>
          <w:szCs w:val="28"/>
          <w:rtl/>
          <w:lang w:bidi="ar-IQ"/>
        </w:rPr>
        <w:t xml:space="preserve"> </w:t>
      </w:r>
      <w:r w:rsidRPr="00C35B4E">
        <w:rPr>
          <w:rFonts w:cs="Arial" w:hint="cs"/>
          <w:sz w:val="28"/>
          <w:szCs w:val="28"/>
          <w:rtl/>
          <w:lang w:bidi="ar-IQ"/>
        </w:rPr>
        <w:t>اقامة</w:t>
      </w:r>
      <w:r w:rsidRPr="00C35B4E">
        <w:rPr>
          <w:rFonts w:cs="Arial"/>
          <w:sz w:val="28"/>
          <w:szCs w:val="28"/>
          <w:rtl/>
          <w:lang w:bidi="ar-IQ"/>
        </w:rPr>
        <w:t xml:space="preserve"> </w:t>
      </w:r>
      <w:r w:rsidRPr="00C35B4E">
        <w:rPr>
          <w:rFonts w:cs="Arial" w:hint="cs"/>
          <w:sz w:val="28"/>
          <w:szCs w:val="28"/>
          <w:rtl/>
          <w:lang w:bidi="ar-IQ"/>
        </w:rPr>
        <w:t>العدل</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الناس</w:t>
      </w:r>
      <w:r w:rsidR="00DB04CB">
        <w:rPr>
          <w:rFonts w:cs="Arial" w:hint="cs"/>
          <w:sz w:val="28"/>
          <w:szCs w:val="28"/>
          <w:rtl/>
          <w:lang w:bidi="ar-IQ"/>
        </w:rPr>
        <w:t>.</w:t>
      </w:r>
    </w:p>
    <w:p w:rsidR="00C35B4E" w:rsidRPr="00C35B4E" w:rsidRDefault="00C35B4E" w:rsidP="006842B6">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نعود</w:t>
      </w:r>
      <w:r w:rsidRPr="00C35B4E">
        <w:rPr>
          <w:rFonts w:cs="Arial"/>
          <w:sz w:val="28"/>
          <w:szCs w:val="28"/>
          <w:rtl/>
          <w:lang w:bidi="ar-IQ"/>
        </w:rPr>
        <w:t xml:space="preserve"> </w:t>
      </w:r>
      <w:r w:rsidRPr="00C35B4E">
        <w:rPr>
          <w:rFonts w:cs="Arial" w:hint="cs"/>
          <w:sz w:val="28"/>
          <w:szCs w:val="28"/>
          <w:rtl/>
          <w:lang w:bidi="ar-IQ"/>
        </w:rPr>
        <w:t>الان</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صلب</w:t>
      </w:r>
      <w:r w:rsidRPr="00C35B4E">
        <w:rPr>
          <w:rFonts w:cs="Arial"/>
          <w:sz w:val="28"/>
          <w:szCs w:val="28"/>
          <w:rtl/>
          <w:lang w:bidi="ar-IQ"/>
        </w:rPr>
        <w:t xml:space="preserve"> </w:t>
      </w:r>
      <w:r w:rsidRPr="00C35B4E">
        <w:rPr>
          <w:rFonts w:cs="Arial" w:hint="cs"/>
          <w:sz w:val="28"/>
          <w:szCs w:val="28"/>
          <w:rtl/>
          <w:lang w:bidi="ar-IQ"/>
        </w:rPr>
        <w:t>الموضوع،</w:t>
      </w:r>
      <w:r w:rsidRPr="00C35B4E">
        <w:rPr>
          <w:rFonts w:cs="Arial"/>
          <w:sz w:val="28"/>
          <w:szCs w:val="28"/>
          <w:rtl/>
          <w:lang w:bidi="ar-IQ"/>
        </w:rPr>
        <w:t xml:space="preserve"> </w:t>
      </w:r>
      <w:r w:rsidRPr="00C35B4E">
        <w:rPr>
          <w:rFonts w:cs="Arial" w:hint="cs"/>
          <w:sz w:val="28"/>
          <w:szCs w:val="28"/>
          <w:rtl/>
          <w:lang w:bidi="ar-IQ"/>
        </w:rPr>
        <w:t>لاعيد</w:t>
      </w:r>
      <w:r w:rsidRPr="00C35B4E">
        <w:rPr>
          <w:rFonts w:cs="Arial"/>
          <w:sz w:val="28"/>
          <w:szCs w:val="28"/>
          <w:rtl/>
          <w:lang w:bidi="ar-IQ"/>
        </w:rPr>
        <w:t xml:space="preserve"> </w:t>
      </w:r>
      <w:r w:rsidRPr="00C35B4E">
        <w:rPr>
          <w:rFonts w:cs="Arial" w:hint="cs"/>
          <w:sz w:val="28"/>
          <w:szCs w:val="28"/>
          <w:rtl/>
          <w:lang w:bidi="ar-IQ"/>
        </w:rPr>
        <w:t>السؤال</w:t>
      </w:r>
      <w:r w:rsidRPr="00C35B4E">
        <w:rPr>
          <w:rFonts w:cs="Arial"/>
          <w:sz w:val="28"/>
          <w:szCs w:val="28"/>
          <w:rtl/>
          <w:lang w:bidi="ar-IQ"/>
        </w:rPr>
        <w:t xml:space="preserve"> </w:t>
      </w:r>
      <w:r w:rsidRPr="00C35B4E">
        <w:rPr>
          <w:rFonts w:cs="Arial" w:hint="cs"/>
          <w:sz w:val="28"/>
          <w:szCs w:val="28"/>
          <w:rtl/>
          <w:lang w:bidi="ar-IQ"/>
        </w:rPr>
        <w:t>مرة</w:t>
      </w:r>
      <w:r w:rsidRPr="00C35B4E">
        <w:rPr>
          <w:rFonts w:cs="Arial"/>
          <w:sz w:val="28"/>
          <w:szCs w:val="28"/>
          <w:rtl/>
          <w:lang w:bidi="ar-IQ"/>
        </w:rPr>
        <w:t xml:space="preserve"> </w:t>
      </w:r>
      <w:r w:rsidRPr="00C35B4E">
        <w:rPr>
          <w:rFonts w:cs="Arial" w:hint="cs"/>
          <w:sz w:val="28"/>
          <w:szCs w:val="28"/>
          <w:rtl/>
          <w:lang w:bidi="ar-IQ"/>
        </w:rPr>
        <w:t>اخرى،</w:t>
      </w:r>
      <w:r w:rsidRPr="00C35B4E">
        <w:rPr>
          <w:rFonts w:cs="Arial"/>
          <w:sz w:val="28"/>
          <w:szCs w:val="28"/>
          <w:rtl/>
          <w:lang w:bidi="ar-IQ"/>
        </w:rPr>
        <w:t xml:space="preserve"> </w:t>
      </w:r>
      <w:r w:rsidRPr="00C35B4E">
        <w:rPr>
          <w:rFonts w:cs="Arial" w:hint="cs"/>
          <w:sz w:val="28"/>
          <w:szCs w:val="28"/>
          <w:rtl/>
          <w:lang w:bidi="ar-IQ"/>
        </w:rPr>
        <w:t>ولكن</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المرة</w:t>
      </w:r>
      <w:r w:rsidRPr="00C35B4E">
        <w:rPr>
          <w:rFonts w:cs="Arial"/>
          <w:sz w:val="28"/>
          <w:szCs w:val="28"/>
          <w:rtl/>
          <w:lang w:bidi="ar-IQ"/>
        </w:rPr>
        <w:t xml:space="preserve"> </w:t>
      </w:r>
      <w:r w:rsidRPr="00C35B4E">
        <w:rPr>
          <w:rFonts w:cs="Arial" w:hint="cs"/>
          <w:sz w:val="28"/>
          <w:szCs w:val="28"/>
          <w:rtl/>
          <w:lang w:bidi="ar-IQ"/>
        </w:rPr>
        <w:t>فيما</w:t>
      </w:r>
      <w:r w:rsidRPr="00C35B4E">
        <w:rPr>
          <w:rFonts w:cs="Arial"/>
          <w:sz w:val="28"/>
          <w:szCs w:val="28"/>
          <w:rtl/>
          <w:lang w:bidi="ar-IQ"/>
        </w:rPr>
        <w:t xml:space="preserve"> </w:t>
      </w:r>
      <w:r w:rsidRPr="00C35B4E">
        <w:rPr>
          <w:rFonts w:cs="Arial" w:hint="cs"/>
          <w:sz w:val="28"/>
          <w:szCs w:val="28"/>
          <w:rtl/>
          <w:lang w:bidi="ar-IQ"/>
        </w:rPr>
        <w:t>يخص</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فنقول؛</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هل</w:t>
      </w:r>
      <w:r w:rsidRPr="00C35B4E">
        <w:rPr>
          <w:rFonts w:cs="Arial"/>
          <w:sz w:val="28"/>
          <w:szCs w:val="28"/>
          <w:rtl/>
          <w:lang w:bidi="ar-IQ"/>
        </w:rPr>
        <w:t xml:space="preserve"> </w:t>
      </w:r>
      <w:r w:rsidRPr="00C35B4E">
        <w:rPr>
          <w:rFonts w:cs="Arial" w:hint="cs"/>
          <w:sz w:val="28"/>
          <w:szCs w:val="28"/>
          <w:rtl/>
          <w:lang w:bidi="ar-IQ"/>
        </w:rPr>
        <w:t>يحق</w:t>
      </w:r>
      <w:r w:rsidRPr="00C35B4E">
        <w:rPr>
          <w:rFonts w:cs="Arial"/>
          <w:sz w:val="28"/>
          <w:szCs w:val="28"/>
          <w:rtl/>
          <w:lang w:bidi="ar-IQ"/>
        </w:rPr>
        <w:t xml:space="preserve"> </w:t>
      </w:r>
      <w:r w:rsidRPr="00C35B4E">
        <w:rPr>
          <w:rFonts w:cs="Arial" w:hint="cs"/>
          <w:sz w:val="28"/>
          <w:szCs w:val="28"/>
          <w:rtl/>
          <w:lang w:bidi="ar-IQ"/>
        </w:rPr>
        <w:t>للامام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ام</w:t>
      </w:r>
      <w:r w:rsidRPr="00C35B4E">
        <w:rPr>
          <w:rFonts w:cs="Arial"/>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شان</w:t>
      </w:r>
      <w:r w:rsidRPr="00C35B4E">
        <w:rPr>
          <w:rFonts w:cs="Arial"/>
          <w:sz w:val="28"/>
          <w:szCs w:val="28"/>
          <w:rtl/>
          <w:lang w:bidi="ar-IQ"/>
        </w:rPr>
        <w:t xml:space="preserve"> </w:t>
      </w:r>
      <w:r w:rsidRPr="00C35B4E">
        <w:rPr>
          <w:rFonts w:cs="Arial" w:hint="cs"/>
          <w:sz w:val="28"/>
          <w:szCs w:val="28"/>
          <w:rtl/>
          <w:lang w:bidi="ar-IQ"/>
        </w:rPr>
        <w:t>غيره</w:t>
      </w:r>
      <w:r w:rsidRPr="00C35B4E">
        <w:rPr>
          <w:rFonts w:cs="Arial"/>
          <w:sz w:val="28"/>
          <w:szCs w:val="28"/>
          <w:rtl/>
          <w:lang w:bidi="ar-IQ"/>
        </w:rPr>
        <w:t xml:space="preserve"> </w:t>
      </w:r>
      <w:r w:rsidRPr="00C35B4E">
        <w:rPr>
          <w:rFonts w:cs="Arial" w:hint="cs"/>
          <w:sz w:val="28"/>
          <w:szCs w:val="28"/>
          <w:rtl/>
          <w:lang w:bidi="ar-IQ"/>
        </w:rPr>
        <w:t>وانها</w:t>
      </w:r>
      <w:r w:rsidRPr="00C35B4E">
        <w:rPr>
          <w:rFonts w:cs="Arial"/>
          <w:sz w:val="28"/>
          <w:szCs w:val="28"/>
          <w:rtl/>
          <w:lang w:bidi="ar-IQ"/>
        </w:rPr>
        <w:t xml:space="preserve"> </w:t>
      </w:r>
      <w:r w:rsidRPr="00C35B4E">
        <w:rPr>
          <w:rFonts w:cs="Arial" w:hint="cs"/>
          <w:sz w:val="28"/>
          <w:szCs w:val="28"/>
          <w:rtl/>
          <w:lang w:bidi="ar-IQ"/>
        </w:rPr>
        <w:t>حرام</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وحلال</w:t>
      </w:r>
      <w:r w:rsidRPr="00C35B4E">
        <w:rPr>
          <w:rFonts w:cs="Arial"/>
          <w:sz w:val="28"/>
          <w:szCs w:val="28"/>
          <w:rtl/>
          <w:lang w:bidi="ar-IQ"/>
        </w:rPr>
        <w:t xml:space="preserve"> </w:t>
      </w:r>
      <w:r w:rsidRPr="00C35B4E">
        <w:rPr>
          <w:rFonts w:cs="Arial" w:hint="cs"/>
          <w:sz w:val="28"/>
          <w:szCs w:val="28"/>
          <w:rtl/>
          <w:lang w:bidi="ar-IQ"/>
        </w:rPr>
        <w:t>لغيره؟</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طلبه</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يقلل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شانه</w:t>
      </w:r>
      <w:r w:rsidRPr="00C35B4E">
        <w:rPr>
          <w:rFonts w:cs="Arial"/>
          <w:sz w:val="28"/>
          <w:szCs w:val="28"/>
          <w:rtl/>
          <w:lang w:bidi="ar-IQ"/>
        </w:rPr>
        <w:t xml:space="preserve"> </w:t>
      </w:r>
      <w:r w:rsidRPr="00C35B4E">
        <w:rPr>
          <w:rFonts w:cs="Arial" w:hint="cs"/>
          <w:sz w:val="28"/>
          <w:szCs w:val="28"/>
          <w:rtl/>
          <w:lang w:bidi="ar-IQ"/>
        </w:rPr>
        <w:t>ويقدح</w:t>
      </w:r>
      <w:r w:rsidRPr="00C35B4E">
        <w:rPr>
          <w:rFonts w:cs="Arial"/>
          <w:sz w:val="28"/>
          <w:szCs w:val="28"/>
          <w:rtl/>
          <w:lang w:bidi="ar-IQ"/>
        </w:rPr>
        <w:t xml:space="preserve"> </w:t>
      </w:r>
      <w:r w:rsidRPr="00C35B4E">
        <w:rPr>
          <w:rFonts w:cs="Arial" w:hint="cs"/>
          <w:sz w:val="28"/>
          <w:szCs w:val="28"/>
          <w:rtl/>
          <w:lang w:bidi="ar-IQ"/>
        </w:rPr>
        <w:t>بعصمته؟</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وهل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بمثابة</w:t>
      </w:r>
      <w:r w:rsidRPr="00C35B4E">
        <w:rPr>
          <w:rFonts w:cs="Arial"/>
          <w:sz w:val="28"/>
          <w:szCs w:val="28"/>
          <w:rtl/>
          <w:lang w:bidi="ar-IQ"/>
        </w:rPr>
        <w:t xml:space="preserve"> </w:t>
      </w:r>
      <w:r w:rsidRPr="00C35B4E">
        <w:rPr>
          <w:rFonts w:cs="Arial" w:hint="cs"/>
          <w:sz w:val="28"/>
          <w:szCs w:val="28"/>
          <w:rtl/>
          <w:lang w:bidi="ar-IQ"/>
        </w:rPr>
        <w:t>الميل</w:t>
      </w:r>
      <w:r w:rsidRPr="00C35B4E">
        <w:rPr>
          <w:rFonts w:cs="Arial"/>
          <w:sz w:val="28"/>
          <w:szCs w:val="28"/>
          <w:rtl/>
          <w:lang w:bidi="ar-IQ"/>
        </w:rPr>
        <w:t xml:space="preserve"> </w:t>
      </w:r>
      <w:r w:rsidRPr="00C35B4E">
        <w:rPr>
          <w:rFonts w:cs="Arial" w:hint="cs"/>
          <w:sz w:val="28"/>
          <w:szCs w:val="28"/>
          <w:rtl/>
          <w:lang w:bidi="ar-IQ"/>
        </w:rPr>
        <w:t>للدنيا</w:t>
      </w:r>
      <w:r w:rsidRPr="00C35B4E">
        <w:rPr>
          <w:rFonts w:cs="Arial"/>
          <w:sz w:val="28"/>
          <w:szCs w:val="28"/>
          <w:rtl/>
          <w:lang w:bidi="ar-IQ"/>
        </w:rPr>
        <w:t xml:space="preserve"> </w:t>
      </w:r>
      <w:r w:rsidRPr="00C35B4E">
        <w:rPr>
          <w:rFonts w:cs="Arial" w:hint="cs"/>
          <w:sz w:val="28"/>
          <w:szCs w:val="28"/>
          <w:rtl/>
          <w:lang w:bidi="ar-IQ"/>
        </w:rPr>
        <w:t>وتعبير</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هوى</w:t>
      </w:r>
      <w:r w:rsidRPr="00C35B4E">
        <w:rPr>
          <w:rFonts w:cs="Arial"/>
          <w:sz w:val="28"/>
          <w:szCs w:val="28"/>
          <w:rtl/>
          <w:lang w:bidi="ar-IQ"/>
        </w:rPr>
        <w:t xml:space="preserve"> </w:t>
      </w:r>
      <w:r w:rsidRPr="00C35B4E">
        <w:rPr>
          <w:rFonts w:cs="Arial" w:hint="cs"/>
          <w:sz w:val="28"/>
          <w:szCs w:val="28"/>
          <w:rtl/>
          <w:lang w:bidi="ar-IQ"/>
        </w:rPr>
        <w:t>النفس؟</w:t>
      </w:r>
      <w:r w:rsidRPr="00C35B4E">
        <w:rPr>
          <w:rFonts w:cs="Arial"/>
          <w:sz w:val="28"/>
          <w:szCs w:val="28"/>
          <w:rtl/>
          <w:lang w:bidi="ar-IQ"/>
        </w:rPr>
        <w:t xml:space="preserve"> </w:t>
      </w:r>
      <w:r w:rsidRPr="00C35B4E">
        <w:rPr>
          <w:rFonts w:cs="Arial" w:hint="cs"/>
          <w:sz w:val="28"/>
          <w:szCs w:val="28"/>
          <w:rtl/>
          <w:lang w:bidi="ar-IQ"/>
        </w:rPr>
        <w:t>فلماذا</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اذن</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اللهم</w:t>
      </w:r>
      <w:r w:rsidRPr="00C35B4E">
        <w:rPr>
          <w:rFonts w:cs="Arial"/>
          <w:sz w:val="28"/>
          <w:szCs w:val="28"/>
          <w:rtl/>
          <w:lang w:bidi="ar-IQ"/>
        </w:rPr>
        <w:t xml:space="preserve"> </w:t>
      </w:r>
      <w:r w:rsidRPr="00C35B4E">
        <w:rPr>
          <w:rFonts w:cs="Arial" w:hint="cs"/>
          <w:sz w:val="28"/>
          <w:szCs w:val="28"/>
          <w:rtl/>
          <w:lang w:bidi="ar-IQ"/>
        </w:rPr>
        <w:t>انك</w:t>
      </w:r>
      <w:r w:rsidRPr="00C35B4E">
        <w:rPr>
          <w:rFonts w:cs="Arial"/>
          <w:sz w:val="28"/>
          <w:szCs w:val="28"/>
          <w:rtl/>
          <w:lang w:bidi="ar-IQ"/>
        </w:rPr>
        <w:t xml:space="preserve"> </w:t>
      </w:r>
      <w:r w:rsidRPr="00C35B4E">
        <w:rPr>
          <w:rFonts w:cs="Arial" w:hint="cs"/>
          <w:sz w:val="28"/>
          <w:szCs w:val="28"/>
          <w:rtl/>
          <w:lang w:bidi="ar-IQ"/>
        </w:rPr>
        <w:t>تعلم</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يكن</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منا</w:t>
      </w:r>
      <w:r w:rsidRPr="00C35B4E">
        <w:rPr>
          <w:rFonts w:cs="Arial"/>
          <w:sz w:val="28"/>
          <w:szCs w:val="28"/>
          <w:rtl/>
          <w:lang w:bidi="ar-IQ"/>
        </w:rPr>
        <w:t xml:space="preserve"> </w:t>
      </w:r>
      <w:r w:rsidRPr="00C35B4E">
        <w:rPr>
          <w:rFonts w:cs="Arial" w:hint="cs"/>
          <w:sz w:val="28"/>
          <w:szCs w:val="28"/>
          <w:rtl/>
          <w:lang w:bidi="ar-IQ"/>
        </w:rPr>
        <w:t>منافسة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سلطان،</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التماس</w:t>
      </w:r>
      <w:r w:rsidRPr="00C35B4E">
        <w:rPr>
          <w:rFonts w:cs="Arial"/>
          <w:sz w:val="28"/>
          <w:szCs w:val="28"/>
          <w:rtl/>
          <w:lang w:bidi="ar-IQ"/>
        </w:rPr>
        <w:t xml:space="preserve"> </w:t>
      </w:r>
      <w:r w:rsidRPr="00C35B4E">
        <w:rPr>
          <w:rFonts w:cs="Arial" w:hint="cs"/>
          <w:sz w:val="28"/>
          <w:szCs w:val="28"/>
          <w:rtl/>
          <w:lang w:bidi="ar-IQ"/>
        </w:rPr>
        <w:t>شئ</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فضول</w:t>
      </w:r>
      <w:r w:rsidRPr="00C35B4E">
        <w:rPr>
          <w:rFonts w:cs="Arial"/>
          <w:sz w:val="28"/>
          <w:szCs w:val="28"/>
          <w:rtl/>
          <w:lang w:bidi="ar-IQ"/>
        </w:rPr>
        <w:t xml:space="preserve"> </w:t>
      </w:r>
      <w:r w:rsidRPr="00C35B4E">
        <w:rPr>
          <w:rFonts w:cs="Arial" w:hint="cs"/>
          <w:sz w:val="28"/>
          <w:szCs w:val="28"/>
          <w:rtl/>
          <w:lang w:bidi="ar-IQ"/>
        </w:rPr>
        <w:t>الحطام،</w:t>
      </w:r>
      <w:r w:rsidRPr="00C35B4E">
        <w:rPr>
          <w:rFonts w:cs="Arial"/>
          <w:sz w:val="28"/>
          <w:szCs w:val="28"/>
          <w:rtl/>
          <w:lang w:bidi="ar-IQ"/>
        </w:rPr>
        <w:t xml:space="preserve"> </w:t>
      </w:r>
      <w:r w:rsidRPr="00C35B4E">
        <w:rPr>
          <w:rFonts w:cs="Arial" w:hint="cs"/>
          <w:sz w:val="28"/>
          <w:szCs w:val="28"/>
          <w:rtl/>
          <w:lang w:bidi="ar-IQ"/>
        </w:rPr>
        <w:t>ولكن</w:t>
      </w:r>
      <w:r w:rsidRPr="00C35B4E">
        <w:rPr>
          <w:rFonts w:cs="Arial"/>
          <w:sz w:val="28"/>
          <w:szCs w:val="28"/>
          <w:rtl/>
          <w:lang w:bidi="ar-IQ"/>
        </w:rPr>
        <w:t xml:space="preserve"> </w:t>
      </w:r>
      <w:r w:rsidRPr="00C35B4E">
        <w:rPr>
          <w:rFonts w:cs="Arial" w:hint="cs"/>
          <w:sz w:val="28"/>
          <w:szCs w:val="28"/>
          <w:rtl/>
          <w:lang w:bidi="ar-IQ"/>
        </w:rPr>
        <w:t>لنرد</w:t>
      </w:r>
      <w:r w:rsidRPr="00C35B4E">
        <w:rPr>
          <w:rFonts w:cs="Arial"/>
          <w:sz w:val="28"/>
          <w:szCs w:val="28"/>
          <w:rtl/>
          <w:lang w:bidi="ar-IQ"/>
        </w:rPr>
        <w:t xml:space="preserve"> </w:t>
      </w:r>
      <w:r w:rsidRPr="00C35B4E">
        <w:rPr>
          <w:rFonts w:cs="Arial" w:hint="cs"/>
          <w:sz w:val="28"/>
          <w:szCs w:val="28"/>
          <w:rtl/>
          <w:lang w:bidi="ar-IQ"/>
        </w:rPr>
        <w:t>المعالم</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دينك،</w:t>
      </w:r>
      <w:r w:rsidRPr="00C35B4E">
        <w:rPr>
          <w:rFonts w:cs="Arial"/>
          <w:sz w:val="28"/>
          <w:szCs w:val="28"/>
          <w:rtl/>
          <w:lang w:bidi="ar-IQ"/>
        </w:rPr>
        <w:t xml:space="preserve"> </w:t>
      </w:r>
      <w:r w:rsidRPr="00C35B4E">
        <w:rPr>
          <w:rFonts w:cs="Arial" w:hint="cs"/>
          <w:sz w:val="28"/>
          <w:szCs w:val="28"/>
          <w:rtl/>
          <w:lang w:bidi="ar-IQ"/>
        </w:rPr>
        <w:t>ونظهر</w:t>
      </w:r>
      <w:r w:rsidRPr="00C35B4E">
        <w:rPr>
          <w:rFonts w:cs="Arial"/>
          <w:sz w:val="28"/>
          <w:szCs w:val="28"/>
          <w:rtl/>
          <w:lang w:bidi="ar-IQ"/>
        </w:rPr>
        <w:t xml:space="preserve"> </w:t>
      </w:r>
      <w:r w:rsidRPr="00C35B4E">
        <w:rPr>
          <w:rFonts w:cs="Arial" w:hint="cs"/>
          <w:sz w:val="28"/>
          <w:szCs w:val="28"/>
          <w:rtl/>
          <w:lang w:bidi="ar-IQ"/>
        </w:rPr>
        <w:t>الاصلاح</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بلادك،</w:t>
      </w:r>
      <w:r w:rsidRPr="00C35B4E">
        <w:rPr>
          <w:rFonts w:cs="Arial"/>
          <w:sz w:val="28"/>
          <w:szCs w:val="28"/>
          <w:rtl/>
          <w:lang w:bidi="ar-IQ"/>
        </w:rPr>
        <w:t xml:space="preserve"> </w:t>
      </w:r>
      <w:r w:rsidRPr="00C35B4E">
        <w:rPr>
          <w:rFonts w:cs="Arial" w:hint="cs"/>
          <w:sz w:val="28"/>
          <w:szCs w:val="28"/>
          <w:rtl/>
          <w:lang w:bidi="ar-IQ"/>
        </w:rPr>
        <w:t>فيامن</w:t>
      </w:r>
      <w:r w:rsidRPr="00C35B4E">
        <w:rPr>
          <w:rFonts w:cs="Arial"/>
          <w:sz w:val="28"/>
          <w:szCs w:val="28"/>
          <w:rtl/>
          <w:lang w:bidi="ar-IQ"/>
        </w:rPr>
        <w:t xml:space="preserve"> </w:t>
      </w:r>
      <w:r w:rsidRPr="00C35B4E">
        <w:rPr>
          <w:rFonts w:cs="Arial" w:hint="cs"/>
          <w:sz w:val="28"/>
          <w:szCs w:val="28"/>
          <w:rtl/>
          <w:lang w:bidi="ar-IQ"/>
        </w:rPr>
        <w:t>المظلومون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عبادك،</w:t>
      </w:r>
      <w:r w:rsidRPr="00C35B4E">
        <w:rPr>
          <w:rFonts w:cs="Arial"/>
          <w:sz w:val="28"/>
          <w:szCs w:val="28"/>
          <w:rtl/>
          <w:lang w:bidi="ar-IQ"/>
        </w:rPr>
        <w:t xml:space="preserve"> </w:t>
      </w:r>
      <w:r w:rsidRPr="00C35B4E">
        <w:rPr>
          <w:rFonts w:cs="Arial" w:hint="cs"/>
          <w:sz w:val="28"/>
          <w:szCs w:val="28"/>
          <w:rtl/>
          <w:lang w:bidi="ar-IQ"/>
        </w:rPr>
        <w:t>وتقام</w:t>
      </w:r>
      <w:r w:rsidRPr="00C35B4E">
        <w:rPr>
          <w:rFonts w:cs="Arial"/>
          <w:sz w:val="28"/>
          <w:szCs w:val="28"/>
          <w:rtl/>
          <w:lang w:bidi="ar-IQ"/>
        </w:rPr>
        <w:t xml:space="preserve"> </w:t>
      </w:r>
      <w:r w:rsidRPr="00C35B4E">
        <w:rPr>
          <w:rFonts w:cs="Arial" w:hint="cs"/>
          <w:sz w:val="28"/>
          <w:szCs w:val="28"/>
          <w:rtl/>
          <w:lang w:bidi="ar-IQ"/>
        </w:rPr>
        <w:t>المعطلة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حدودك</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اليس</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النص</w:t>
      </w:r>
      <w:r w:rsidRPr="00C35B4E">
        <w:rPr>
          <w:rFonts w:cs="Arial"/>
          <w:sz w:val="28"/>
          <w:szCs w:val="28"/>
          <w:rtl/>
          <w:lang w:bidi="ar-IQ"/>
        </w:rPr>
        <w:t xml:space="preserve"> </w:t>
      </w:r>
      <w:r w:rsidRPr="00C35B4E">
        <w:rPr>
          <w:rFonts w:cs="Arial" w:hint="cs"/>
          <w:sz w:val="28"/>
          <w:szCs w:val="28"/>
          <w:rtl/>
          <w:lang w:bidi="ar-IQ"/>
        </w:rPr>
        <w:t>دفاع</w:t>
      </w:r>
      <w:r w:rsidRPr="00C35B4E">
        <w:rPr>
          <w:rFonts w:cs="Arial"/>
          <w:sz w:val="28"/>
          <w:szCs w:val="28"/>
          <w:rtl/>
          <w:lang w:bidi="ar-IQ"/>
        </w:rPr>
        <w:t xml:space="preserve"> </w:t>
      </w:r>
      <w:r w:rsidRPr="00C35B4E">
        <w:rPr>
          <w:rFonts w:cs="Arial" w:hint="cs"/>
          <w:sz w:val="28"/>
          <w:szCs w:val="28"/>
          <w:rtl/>
          <w:lang w:bidi="ar-IQ"/>
        </w:rPr>
        <w:t>معقول</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بالحق؟</w:t>
      </w:r>
      <w:r w:rsidRPr="00C35B4E">
        <w:rPr>
          <w:rFonts w:cs="Arial"/>
          <w:sz w:val="28"/>
          <w:szCs w:val="28"/>
          <w:rtl/>
          <w:lang w:bidi="ar-IQ"/>
        </w:rPr>
        <w:t xml:space="preserve"> </w:t>
      </w:r>
      <w:r w:rsidRPr="00C35B4E">
        <w:rPr>
          <w:rFonts w:cs="Arial" w:hint="cs"/>
          <w:sz w:val="28"/>
          <w:szCs w:val="28"/>
          <w:rtl/>
          <w:lang w:bidi="ar-IQ"/>
        </w:rPr>
        <w:t>اوليس</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يشير</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طلبها</w:t>
      </w:r>
      <w:r w:rsidRPr="00C35B4E">
        <w:rPr>
          <w:rFonts w:cs="Arial"/>
          <w:sz w:val="28"/>
          <w:szCs w:val="28"/>
          <w:rtl/>
          <w:lang w:bidi="ar-IQ"/>
        </w:rPr>
        <w:t xml:space="preserve"> </w:t>
      </w:r>
      <w:r w:rsidRPr="00C35B4E">
        <w:rPr>
          <w:rFonts w:cs="Arial" w:hint="cs"/>
          <w:sz w:val="28"/>
          <w:szCs w:val="28"/>
          <w:rtl/>
          <w:lang w:bidi="ar-IQ"/>
        </w:rPr>
        <w:t>بالحق</w:t>
      </w:r>
      <w:r w:rsidRPr="00C35B4E">
        <w:rPr>
          <w:rFonts w:cs="Arial"/>
          <w:sz w:val="28"/>
          <w:szCs w:val="28"/>
          <w:rtl/>
          <w:lang w:bidi="ar-IQ"/>
        </w:rPr>
        <w:t xml:space="preserve"> </w:t>
      </w:r>
      <w:r w:rsidRPr="00C35B4E">
        <w:rPr>
          <w:rFonts w:cs="Arial" w:hint="cs"/>
          <w:sz w:val="28"/>
          <w:szCs w:val="28"/>
          <w:rtl/>
          <w:lang w:bidi="ar-IQ"/>
        </w:rPr>
        <w:t>فبرر</w:t>
      </w:r>
      <w:r w:rsidRPr="00C35B4E">
        <w:rPr>
          <w:rFonts w:cs="Arial"/>
          <w:sz w:val="28"/>
          <w:szCs w:val="28"/>
          <w:rtl/>
          <w:lang w:bidi="ar-IQ"/>
        </w:rPr>
        <w:t xml:space="preserve"> </w:t>
      </w:r>
      <w:r w:rsidRPr="00C35B4E">
        <w:rPr>
          <w:rFonts w:cs="Arial" w:hint="cs"/>
          <w:sz w:val="28"/>
          <w:szCs w:val="28"/>
          <w:rtl/>
          <w:lang w:bidi="ar-IQ"/>
        </w:rPr>
        <w:t>بهذا</w:t>
      </w:r>
      <w:r w:rsidRPr="00C35B4E">
        <w:rPr>
          <w:rFonts w:cs="Arial"/>
          <w:sz w:val="28"/>
          <w:szCs w:val="28"/>
          <w:rtl/>
          <w:lang w:bidi="ar-IQ"/>
        </w:rPr>
        <w:t xml:space="preserve"> </w:t>
      </w:r>
      <w:r w:rsidRPr="00C35B4E">
        <w:rPr>
          <w:rFonts w:cs="Arial" w:hint="cs"/>
          <w:sz w:val="28"/>
          <w:szCs w:val="28"/>
          <w:rtl/>
          <w:lang w:bidi="ar-IQ"/>
        </w:rPr>
        <w:t>النص</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بدر</w:t>
      </w:r>
      <w:r w:rsidRPr="00C35B4E">
        <w:rPr>
          <w:rFonts w:cs="Arial"/>
          <w:sz w:val="28"/>
          <w:szCs w:val="28"/>
          <w:rtl/>
          <w:lang w:bidi="ar-IQ"/>
        </w:rPr>
        <w:t xml:space="preserve"> </w:t>
      </w:r>
      <w:r w:rsidRPr="00C35B4E">
        <w:rPr>
          <w:rFonts w:cs="Arial" w:hint="cs"/>
          <w:sz w:val="28"/>
          <w:szCs w:val="28"/>
          <w:rtl/>
          <w:lang w:bidi="ar-IQ"/>
        </w:rPr>
        <w:t>منه</w:t>
      </w:r>
      <w:r w:rsidRPr="00C35B4E">
        <w:rPr>
          <w:rFonts w:cs="Arial"/>
          <w:sz w:val="28"/>
          <w:szCs w:val="28"/>
          <w:rtl/>
          <w:lang w:bidi="ar-IQ"/>
        </w:rPr>
        <w:t xml:space="preserve"> </w:t>
      </w:r>
      <w:r w:rsidRPr="00C35B4E">
        <w:rPr>
          <w:rFonts w:cs="Arial" w:hint="cs"/>
          <w:sz w:val="28"/>
          <w:szCs w:val="28"/>
          <w:rtl/>
          <w:lang w:bidi="ar-IQ"/>
        </w:rPr>
        <w:t>لتفسير</w:t>
      </w:r>
      <w:r w:rsidRPr="00C35B4E">
        <w:rPr>
          <w:rFonts w:cs="Arial"/>
          <w:sz w:val="28"/>
          <w:szCs w:val="28"/>
          <w:rtl/>
          <w:lang w:bidi="ar-IQ"/>
        </w:rPr>
        <w:t xml:space="preserve"> </w:t>
      </w:r>
      <w:r w:rsidRPr="00C35B4E">
        <w:rPr>
          <w:rFonts w:cs="Arial" w:hint="cs"/>
          <w:sz w:val="28"/>
          <w:szCs w:val="28"/>
          <w:rtl/>
          <w:lang w:bidi="ar-IQ"/>
        </w:rPr>
        <w:t>طلبه</w:t>
      </w:r>
      <w:r w:rsidRPr="00C35B4E">
        <w:rPr>
          <w:rFonts w:cs="Arial"/>
          <w:sz w:val="28"/>
          <w:szCs w:val="28"/>
          <w:rtl/>
          <w:lang w:bidi="ar-IQ"/>
        </w:rPr>
        <w:t xml:space="preserve"> </w:t>
      </w:r>
      <w:r w:rsidRPr="00C35B4E">
        <w:rPr>
          <w:rFonts w:cs="Arial" w:hint="cs"/>
          <w:sz w:val="28"/>
          <w:szCs w:val="28"/>
          <w:rtl/>
          <w:lang w:bidi="ar-IQ"/>
        </w:rPr>
        <w:t>بشكل</w:t>
      </w:r>
      <w:r w:rsidRPr="00C35B4E">
        <w:rPr>
          <w:rFonts w:cs="Arial"/>
          <w:sz w:val="28"/>
          <w:szCs w:val="28"/>
          <w:rtl/>
          <w:lang w:bidi="ar-IQ"/>
        </w:rPr>
        <w:t xml:space="preserve"> </w:t>
      </w:r>
      <w:r w:rsidRPr="00C35B4E">
        <w:rPr>
          <w:rFonts w:cs="Arial" w:hint="cs"/>
          <w:sz w:val="28"/>
          <w:szCs w:val="28"/>
          <w:rtl/>
          <w:lang w:bidi="ar-IQ"/>
        </w:rPr>
        <w:t>سليم،</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يفسره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يشاء</w:t>
      </w:r>
      <w:r w:rsidRPr="00C35B4E">
        <w:rPr>
          <w:rFonts w:cs="Arial"/>
          <w:sz w:val="28"/>
          <w:szCs w:val="28"/>
          <w:rtl/>
          <w:lang w:bidi="ar-IQ"/>
        </w:rPr>
        <w:t xml:space="preserve"> </w:t>
      </w:r>
      <w:r w:rsidRPr="00C35B4E">
        <w:rPr>
          <w:rFonts w:cs="Arial" w:hint="cs"/>
          <w:sz w:val="28"/>
          <w:szCs w:val="28"/>
          <w:rtl/>
          <w:lang w:bidi="ar-IQ"/>
        </w:rPr>
        <w:t>بما</w:t>
      </w:r>
      <w:r w:rsidRPr="00C35B4E">
        <w:rPr>
          <w:rFonts w:cs="Arial"/>
          <w:sz w:val="28"/>
          <w:szCs w:val="28"/>
          <w:rtl/>
          <w:lang w:bidi="ar-IQ"/>
        </w:rPr>
        <w:t xml:space="preserve"> </w:t>
      </w:r>
      <w:r w:rsidRPr="00C35B4E">
        <w:rPr>
          <w:rFonts w:cs="Arial" w:hint="cs"/>
          <w:sz w:val="28"/>
          <w:szCs w:val="28"/>
          <w:rtl/>
          <w:lang w:bidi="ar-IQ"/>
        </w:rPr>
        <w:t>يشاء</w:t>
      </w:r>
      <w:r w:rsidRPr="00C35B4E">
        <w:rPr>
          <w:rFonts w:cs="Arial"/>
          <w:sz w:val="28"/>
          <w:szCs w:val="28"/>
          <w:rtl/>
          <w:lang w:bidi="ar-IQ"/>
        </w:rPr>
        <w:t xml:space="preserve"> </w:t>
      </w:r>
      <w:r w:rsidRPr="00C35B4E">
        <w:rPr>
          <w:rFonts w:cs="Arial" w:hint="cs"/>
          <w:sz w:val="28"/>
          <w:szCs w:val="28"/>
          <w:rtl/>
          <w:lang w:bidi="ar-IQ"/>
        </w:rPr>
        <w:t>فيشوه</w:t>
      </w:r>
      <w:r w:rsidRPr="00C35B4E">
        <w:rPr>
          <w:rFonts w:cs="Arial"/>
          <w:sz w:val="28"/>
          <w:szCs w:val="28"/>
          <w:rtl/>
          <w:lang w:bidi="ar-IQ"/>
        </w:rPr>
        <w:t xml:space="preserve"> </w:t>
      </w:r>
      <w:r w:rsidRPr="00C35B4E">
        <w:rPr>
          <w:rFonts w:cs="Arial" w:hint="cs"/>
          <w:sz w:val="28"/>
          <w:szCs w:val="28"/>
          <w:rtl/>
          <w:lang w:bidi="ar-IQ"/>
        </w:rPr>
        <w:t>الصورة</w:t>
      </w:r>
      <w:r w:rsidRPr="00C35B4E">
        <w:rPr>
          <w:rFonts w:cs="Arial"/>
          <w:sz w:val="28"/>
          <w:szCs w:val="28"/>
          <w:rtl/>
          <w:lang w:bidi="ar-IQ"/>
        </w:rPr>
        <w:t xml:space="preserve"> </w:t>
      </w:r>
      <w:r w:rsidRPr="00C35B4E">
        <w:rPr>
          <w:rFonts w:cs="Arial" w:hint="cs"/>
          <w:sz w:val="28"/>
          <w:szCs w:val="28"/>
          <w:rtl/>
          <w:lang w:bidi="ar-IQ"/>
        </w:rPr>
        <w:t>ويقلب</w:t>
      </w:r>
      <w:r w:rsidRPr="00C35B4E">
        <w:rPr>
          <w:rFonts w:cs="Arial"/>
          <w:sz w:val="28"/>
          <w:szCs w:val="28"/>
          <w:rtl/>
          <w:lang w:bidi="ar-IQ"/>
        </w:rPr>
        <w:t xml:space="preserve"> </w:t>
      </w:r>
      <w:r w:rsidRPr="00C35B4E">
        <w:rPr>
          <w:rFonts w:cs="Arial" w:hint="cs"/>
          <w:sz w:val="28"/>
          <w:szCs w:val="28"/>
          <w:rtl/>
          <w:lang w:bidi="ar-IQ"/>
        </w:rPr>
        <w:t>الحقيقة،</w:t>
      </w:r>
      <w:r w:rsidRPr="00C35B4E">
        <w:rPr>
          <w:rFonts w:cs="Arial"/>
          <w:sz w:val="28"/>
          <w:szCs w:val="28"/>
          <w:rtl/>
          <w:lang w:bidi="ar-IQ"/>
        </w:rPr>
        <w:t xml:space="preserve"> </w:t>
      </w:r>
      <w:r w:rsidRPr="00C35B4E">
        <w:rPr>
          <w:rFonts w:cs="Arial" w:hint="cs"/>
          <w:sz w:val="28"/>
          <w:szCs w:val="28"/>
          <w:rtl/>
          <w:lang w:bidi="ar-IQ"/>
        </w:rPr>
        <w:t>ليحولها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سيف</w:t>
      </w:r>
      <w:r w:rsidRPr="00C35B4E">
        <w:rPr>
          <w:rFonts w:cs="Arial"/>
          <w:sz w:val="28"/>
          <w:szCs w:val="28"/>
          <w:rtl/>
          <w:lang w:bidi="ar-IQ"/>
        </w:rPr>
        <w:t xml:space="preserve"> </w:t>
      </w:r>
      <w:r w:rsidRPr="00C35B4E">
        <w:rPr>
          <w:rFonts w:cs="Arial" w:hint="cs"/>
          <w:sz w:val="28"/>
          <w:szCs w:val="28"/>
          <w:rtl/>
          <w:lang w:bidi="ar-IQ"/>
        </w:rPr>
        <w:t>مسلط</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رقاب</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مؤمن</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يطلب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يوم</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الايام؟</w:t>
      </w:r>
      <w:r w:rsidR="00DB04CB">
        <w:rPr>
          <w:rFonts w:cs="Arial" w:hint="cs"/>
          <w:sz w:val="28"/>
          <w:szCs w:val="28"/>
          <w:rtl/>
          <w:lang w:bidi="ar-IQ"/>
        </w:rPr>
        <w:t>.</w:t>
      </w:r>
    </w:p>
    <w:p w:rsidR="00DB04CB" w:rsidRDefault="00C35B4E" w:rsidP="00DB04CB">
      <w:pPr>
        <w:spacing w:after="0" w:line="240" w:lineRule="auto"/>
        <w:jc w:val="right"/>
        <w:rPr>
          <w:rFonts w:cs="Arial"/>
          <w:sz w:val="28"/>
          <w:szCs w:val="28"/>
          <w:rtl/>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الجوا</w:t>
      </w:r>
      <w:r w:rsidR="00DB04CB">
        <w:rPr>
          <w:rFonts w:cs="Arial" w:hint="cs"/>
          <w:sz w:val="28"/>
          <w:szCs w:val="28"/>
          <w:rtl/>
          <w:lang w:bidi="ar-IQ"/>
        </w:rPr>
        <w:t>ب:</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الناحية</w:t>
      </w:r>
      <w:r w:rsidRPr="00C35B4E">
        <w:rPr>
          <w:rFonts w:cs="Arial"/>
          <w:sz w:val="28"/>
          <w:szCs w:val="28"/>
          <w:rtl/>
          <w:lang w:bidi="ar-IQ"/>
        </w:rPr>
        <w:t xml:space="preserve"> </w:t>
      </w:r>
      <w:r w:rsidRPr="00C35B4E">
        <w:rPr>
          <w:rFonts w:cs="Arial" w:hint="cs"/>
          <w:sz w:val="28"/>
          <w:szCs w:val="28"/>
          <w:rtl/>
          <w:lang w:bidi="ar-IQ"/>
        </w:rPr>
        <w:t>الشرعية،</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جزء</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يتجزا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كيان</w:t>
      </w:r>
      <w:r w:rsidRPr="00C35B4E">
        <w:rPr>
          <w:rFonts w:cs="Arial"/>
          <w:sz w:val="28"/>
          <w:szCs w:val="28"/>
          <w:rtl/>
          <w:lang w:bidi="ar-IQ"/>
        </w:rPr>
        <w:t xml:space="preserve"> </w:t>
      </w:r>
      <w:r w:rsidRPr="00C35B4E">
        <w:rPr>
          <w:rFonts w:cs="Arial" w:hint="cs"/>
          <w:sz w:val="28"/>
          <w:szCs w:val="28"/>
          <w:rtl/>
          <w:lang w:bidi="ar-IQ"/>
        </w:rPr>
        <w:t>الامامة،</w:t>
      </w:r>
      <w:r w:rsidRPr="00C35B4E">
        <w:rPr>
          <w:rFonts w:cs="Arial"/>
          <w:sz w:val="28"/>
          <w:szCs w:val="28"/>
          <w:rtl/>
          <w:lang w:bidi="ar-IQ"/>
        </w:rPr>
        <w:t xml:space="preserve"> </w:t>
      </w:r>
      <w:r w:rsidRPr="00C35B4E">
        <w:rPr>
          <w:rFonts w:cs="Arial" w:hint="cs"/>
          <w:sz w:val="28"/>
          <w:szCs w:val="28"/>
          <w:rtl/>
          <w:lang w:bidi="ar-IQ"/>
        </w:rPr>
        <w:t>والى</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المعنى</w:t>
      </w:r>
      <w:r w:rsidRPr="00C35B4E">
        <w:rPr>
          <w:rFonts w:cs="Arial"/>
          <w:sz w:val="28"/>
          <w:szCs w:val="28"/>
          <w:rtl/>
          <w:lang w:bidi="ar-IQ"/>
        </w:rPr>
        <w:t xml:space="preserve"> </w:t>
      </w:r>
      <w:r w:rsidRPr="00C35B4E">
        <w:rPr>
          <w:rFonts w:cs="Arial" w:hint="cs"/>
          <w:sz w:val="28"/>
          <w:szCs w:val="28"/>
          <w:rtl/>
          <w:lang w:bidi="ar-IQ"/>
        </w:rPr>
        <w:t>اشارت</w:t>
      </w:r>
      <w:r w:rsidRPr="00C35B4E">
        <w:rPr>
          <w:rFonts w:cs="Arial"/>
          <w:sz w:val="28"/>
          <w:szCs w:val="28"/>
          <w:rtl/>
          <w:lang w:bidi="ar-IQ"/>
        </w:rPr>
        <w:t xml:space="preserve"> </w:t>
      </w:r>
      <w:r w:rsidRPr="00C35B4E">
        <w:rPr>
          <w:rFonts w:cs="Arial" w:hint="cs"/>
          <w:sz w:val="28"/>
          <w:szCs w:val="28"/>
          <w:rtl/>
          <w:lang w:bidi="ar-IQ"/>
        </w:rPr>
        <w:t>الصديقة</w:t>
      </w:r>
      <w:r w:rsidRPr="00C35B4E">
        <w:rPr>
          <w:rFonts w:cs="Arial"/>
          <w:sz w:val="28"/>
          <w:szCs w:val="28"/>
          <w:rtl/>
          <w:lang w:bidi="ar-IQ"/>
        </w:rPr>
        <w:t xml:space="preserve"> </w:t>
      </w:r>
      <w:r w:rsidRPr="00C35B4E">
        <w:rPr>
          <w:rFonts w:cs="Arial" w:hint="cs"/>
          <w:sz w:val="28"/>
          <w:szCs w:val="28"/>
          <w:rtl/>
          <w:lang w:bidi="ar-IQ"/>
        </w:rPr>
        <w:t>فاطمة</w:t>
      </w:r>
      <w:r w:rsidRPr="00C35B4E">
        <w:rPr>
          <w:rFonts w:cs="Arial"/>
          <w:sz w:val="28"/>
          <w:szCs w:val="28"/>
          <w:rtl/>
          <w:lang w:bidi="ar-IQ"/>
        </w:rPr>
        <w:t xml:space="preserve"> </w:t>
      </w:r>
      <w:r w:rsidRPr="00C35B4E">
        <w:rPr>
          <w:rFonts w:cs="Arial" w:hint="cs"/>
          <w:sz w:val="28"/>
          <w:szCs w:val="28"/>
          <w:rtl/>
          <w:lang w:bidi="ar-IQ"/>
        </w:rPr>
        <w:t>الزهراء</w:t>
      </w:r>
      <w:r w:rsidRPr="00C35B4E">
        <w:rPr>
          <w:rFonts w:cs="Arial"/>
          <w:sz w:val="28"/>
          <w:szCs w:val="28"/>
          <w:rtl/>
          <w:lang w:bidi="ar-IQ"/>
        </w:rPr>
        <w:t xml:space="preserve"> </w:t>
      </w:r>
      <w:r w:rsidRPr="00C35B4E">
        <w:rPr>
          <w:rFonts w:cs="Arial" w:hint="cs"/>
          <w:sz w:val="28"/>
          <w:szCs w:val="28"/>
          <w:rtl/>
          <w:lang w:bidi="ar-IQ"/>
        </w:rPr>
        <w:t>بقولها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خطبتها</w:t>
      </w:r>
      <w:r w:rsidRPr="00C35B4E">
        <w:rPr>
          <w:rFonts w:cs="Arial"/>
          <w:sz w:val="28"/>
          <w:szCs w:val="28"/>
          <w:rtl/>
          <w:lang w:bidi="ar-IQ"/>
        </w:rPr>
        <w:t xml:space="preserve"> </w:t>
      </w:r>
      <w:r w:rsidRPr="00C35B4E">
        <w:rPr>
          <w:rFonts w:cs="Arial" w:hint="cs"/>
          <w:sz w:val="28"/>
          <w:szCs w:val="28"/>
          <w:rtl/>
          <w:lang w:bidi="ar-IQ"/>
        </w:rPr>
        <w:t>المعروفة</w:t>
      </w:r>
      <w:r w:rsidRPr="00C35B4E">
        <w:rPr>
          <w:rFonts w:cs="Arial"/>
          <w:sz w:val="28"/>
          <w:szCs w:val="28"/>
          <w:rtl/>
          <w:lang w:bidi="ar-IQ"/>
        </w:rPr>
        <w:t xml:space="preserve"> {</w:t>
      </w:r>
      <w:r w:rsidRPr="00C35B4E">
        <w:rPr>
          <w:rFonts w:cs="Arial" w:hint="cs"/>
          <w:sz w:val="28"/>
          <w:szCs w:val="28"/>
          <w:rtl/>
          <w:lang w:bidi="ar-IQ"/>
        </w:rPr>
        <w:t>وطاعتنا</w:t>
      </w:r>
      <w:r w:rsidRPr="00C35B4E">
        <w:rPr>
          <w:rFonts w:cs="Arial"/>
          <w:sz w:val="28"/>
          <w:szCs w:val="28"/>
          <w:rtl/>
          <w:lang w:bidi="ar-IQ"/>
        </w:rPr>
        <w:t xml:space="preserve"> </w:t>
      </w:r>
      <w:r w:rsidRPr="00C35B4E">
        <w:rPr>
          <w:rFonts w:cs="Arial" w:hint="cs"/>
          <w:sz w:val="28"/>
          <w:szCs w:val="28"/>
          <w:rtl/>
          <w:lang w:bidi="ar-IQ"/>
        </w:rPr>
        <w:t>نظاما</w:t>
      </w:r>
      <w:r w:rsidRPr="00C35B4E">
        <w:rPr>
          <w:rFonts w:cs="Arial"/>
          <w:sz w:val="28"/>
          <w:szCs w:val="28"/>
          <w:rtl/>
          <w:lang w:bidi="ar-IQ"/>
        </w:rPr>
        <w:t xml:space="preserve"> </w:t>
      </w:r>
      <w:r w:rsidRPr="00C35B4E">
        <w:rPr>
          <w:rFonts w:cs="Arial" w:hint="cs"/>
          <w:sz w:val="28"/>
          <w:szCs w:val="28"/>
          <w:rtl/>
          <w:lang w:bidi="ar-IQ"/>
        </w:rPr>
        <w:t>للملة،</w:t>
      </w:r>
      <w:r w:rsidRPr="00C35B4E">
        <w:rPr>
          <w:rFonts w:cs="Arial"/>
          <w:sz w:val="28"/>
          <w:szCs w:val="28"/>
          <w:rtl/>
          <w:lang w:bidi="ar-IQ"/>
        </w:rPr>
        <w:t xml:space="preserve"> </w:t>
      </w:r>
      <w:r w:rsidRPr="00C35B4E">
        <w:rPr>
          <w:rFonts w:cs="Arial" w:hint="cs"/>
          <w:sz w:val="28"/>
          <w:szCs w:val="28"/>
          <w:rtl/>
          <w:lang w:bidi="ar-IQ"/>
        </w:rPr>
        <w:t>وامامتنا</w:t>
      </w:r>
      <w:r w:rsidRPr="00C35B4E">
        <w:rPr>
          <w:rFonts w:cs="Arial"/>
          <w:sz w:val="28"/>
          <w:szCs w:val="28"/>
          <w:rtl/>
          <w:lang w:bidi="ar-IQ"/>
        </w:rPr>
        <w:t xml:space="preserve"> </w:t>
      </w:r>
      <w:r w:rsidRPr="00C35B4E">
        <w:rPr>
          <w:rFonts w:cs="Arial" w:hint="cs"/>
          <w:sz w:val="28"/>
          <w:szCs w:val="28"/>
          <w:rtl/>
          <w:lang w:bidi="ar-IQ"/>
        </w:rPr>
        <w:t>امانا</w:t>
      </w:r>
      <w:r w:rsidRPr="00C35B4E">
        <w:rPr>
          <w:rFonts w:cs="Arial"/>
          <w:sz w:val="28"/>
          <w:szCs w:val="28"/>
          <w:rtl/>
          <w:lang w:bidi="ar-IQ"/>
        </w:rPr>
        <w:t xml:space="preserve"> </w:t>
      </w:r>
      <w:r w:rsidRPr="00C35B4E">
        <w:rPr>
          <w:rFonts w:cs="Arial" w:hint="cs"/>
          <w:sz w:val="28"/>
          <w:szCs w:val="28"/>
          <w:rtl/>
          <w:lang w:bidi="ar-IQ"/>
        </w:rPr>
        <w:t>للفرقة</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نحن</w:t>
      </w:r>
      <w:r w:rsidRPr="00C35B4E">
        <w:rPr>
          <w:rFonts w:cs="Arial"/>
          <w:sz w:val="28"/>
          <w:szCs w:val="28"/>
          <w:rtl/>
          <w:lang w:bidi="ar-IQ"/>
        </w:rPr>
        <w:t xml:space="preserve"> </w:t>
      </w:r>
      <w:r w:rsidRPr="00C35B4E">
        <w:rPr>
          <w:rFonts w:cs="Arial" w:hint="cs"/>
          <w:sz w:val="28"/>
          <w:szCs w:val="28"/>
          <w:rtl/>
          <w:lang w:bidi="ar-IQ"/>
        </w:rPr>
        <w:t>نعتقد</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مشكلة</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الاسلامية</w:t>
      </w:r>
      <w:r w:rsidRPr="00C35B4E">
        <w:rPr>
          <w:rFonts w:cs="Arial"/>
          <w:sz w:val="28"/>
          <w:szCs w:val="28"/>
          <w:rtl/>
          <w:lang w:bidi="ar-IQ"/>
        </w:rPr>
        <w:t xml:space="preserve"> </w:t>
      </w:r>
      <w:r w:rsidRPr="00C35B4E">
        <w:rPr>
          <w:rFonts w:cs="Arial" w:hint="cs"/>
          <w:sz w:val="28"/>
          <w:szCs w:val="28"/>
          <w:rtl/>
          <w:lang w:bidi="ar-IQ"/>
        </w:rPr>
        <w:t>بدات</w:t>
      </w:r>
      <w:r w:rsidRPr="00C35B4E">
        <w:rPr>
          <w:rFonts w:cs="Arial"/>
          <w:sz w:val="28"/>
          <w:szCs w:val="28"/>
          <w:rtl/>
          <w:lang w:bidi="ar-IQ"/>
        </w:rPr>
        <w:t xml:space="preserve"> </w:t>
      </w:r>
      <w:r w:rsidRPr="00C35B4E">
        <w:rPr>
          <w:rFonts w:cs="Arial" w:hint="cs"/>
          <w:sz w:val="28"/>
          <w:szCs w:val="28"/>
          <w:rtl/>
          <w:lang w:bidi="ar-IQ"/>
        </w:rPr>
        <w:t>منذ</w:t>
      </w:r>
      <w:r w:rsidRPr="00C35B4E">
        <w:rPr>
          <w:rFonts w:cs="Arial"/>
          <w:sz w:val="28"/>
          <w:szCs w:val="28"/>
          <w:rtl/>
          <w:lang w:bidi="ar-IQ"/>
        </w:rPr>
        <w:t xml:space="preserve"> </w:t>
      </w:r>
      <w:r w:rsidRPr="00C35B4E">
        <w:rPr>
          <w:rFonts w:cs="Arial" w:hint="cs"/>
          <w:sz w:val="28"/>
          <w:szCs w:val="28"/>
          <w:rtl/>
          <w:lang w:bidi="ar-IQ"/>
        </w:rPr>
        <w:t>تلك</w:t>
      </w:r>
      <w:r w:rsidRPr="00C35B4E">
        <w:rPr>
          <w:rFonts w:cs="Arial"/>
          <w:sz w:val="28"/>
          <w:szCs w:val="28"/>
          <w:rtl/>
          <w:lang w:bidi="ar-IQ"/>
        </w:rPr>
        <w:t xml:space="preserve"> </w:t>
      </w:r>
      <w:r w:rsidRPr="00C35B4E">
        <w:rPr>
          <w:rFonts w:cs="Arial" w:hint="cs"/>
          <w:sz w:val="28"/>
          <w:szCs w:val="28"/>
          <w:rtl/>
          <w:lang w:bidi="ar-IQ"/>
        </w:rPr>
        <w:t>اللحظة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عطل</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المسلمون</w:t>
      </w:r>
      <w:r w:rsidRPr="00C35B4E">
        <w:rPr>
          <w:rFonts w:cs="Arial"/>
          <w:sz w:val="28"/>
          <w:szCs w:val="28"/>
          <w:rtl/>
          <w:lang w:bidi="ar-IQ"/>
        </w:rPr>
        <w:t xml:space="preserve"> </w:t>
      </w:r>
      <w:r w:rsidRPr="00C35B4E">
        <w:rPr>
          <w:rFonts w:cs="Arial" w:hint="cs"/>
          <w:sz w:val="28"/>
          <w:szCs w:val="28"/>
          <w:rtl/>
          <w:lang w:bidi="ar-IQ"/>
        </w:rPr>
        <w:t>مبدا</w:t>
      </w:r>
      <w:r w:rsidRPr="00C35B4E">
        <w:rPr>
          <w:rFonts w:cs="Arial"/>
          <w:sz w:val="28"/>
          <w:szCs w:val="28"/>
          <w:rtl/>
          <w:lang w:bidi="ar-IQ"/>
        </w:rPr>
        <w:t xml:space="preserve"> </w:t>
      </w:r>
      <w:r w:rsidRPr="00C35B4E">
        <w:rPr>
          <w:rFonts w:cs="Arial" w:hint="cs"/>
          <w:sz w:val="28"/>
          <w:szCs w:val="28"/>
          <w:rtl/>
          <w:lang w:bidi="ar-IQ"/>
        </w:rPr>
        <w:t>الامامة،</w:t>
      </w:r>
      <w:r w:rsidRPr="00C35B4E">
        <w:rPr>
          <w:rFonts w:cs="Arial"/>
          <w:sz w:val="28"/>
          <w:szCs w:val="28"/>
          <w:rtl/>
          <w:lang w:bidi="ar-IQ"/>
        </w:rPr>
        <w:t xml:space="preserve"> </w:t>
      </w:r>
      <w:r w:rsidRPr="00C35B4E">
        <w:rPr>
          <w:rFonts w:cs="Arial" w:hint="cs"/>
          <w:sz w:val="28"/>
          <w:szCs w:val="28"/>
          <w:rtl/>
          <w:lang w:bidi="ar-IQ"/>
        </w:rPr>
        <w:t>والذي</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براينا</w:t>
      </w:r>
      <w:r w:rsidRPr="00C35B4E">
        <w:rPr>
          <w:rFonts w:cs="Arial"/>
          <w:sz w:val="28"/>
          <w:szCs w:val="28"/>
          <w:rtl/>
          <w:lang w:bidi="ar-IQ"/>
        </w:rPr>
        <w:t xml:space="preserve"> </w:t>
      </w:r>
      <w:r w:rsidRPr="00C35B4E">
        <w:rPr>
          <w:rFonts w:cs="Arial" w:hint="cs"/>
          <w:sz w:val="28"/>
          <w:szCs w:val="28"/>
          <w:rtl/>
          <w:lang w:bidi="ar-IQ"/>
        </w:rPr>
        <w:t>اصل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اصول</w:t>
      </w:r>
      <w:r w:rsidRPr="00C35B4E">
        <w:rPr>
          <w:rFonts w:cs="Arial"/>
          <w:sz w:val="28"/>
          <w:szCs w:val="28"/>
          <w:rtl/>
          <w:lang w:bidi="ar-IQ"/>
        </w:rPr>
        <w:t xml:space="preserve"> </w:t>
      </w:r>
      <w:r w:rsidRPr="00C35B4E">
        <w:rPr>
          <w:rFonts w:cs="Arial" w:hint="cs"/>
          <w:sz w:val="28"/>
          <w:szCs w:val="28"/>
          <w:rtl/>
          <w:lang w:bidi="ar-IQ"/>
        </w:rPr>
        <w:t>الدين</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الاقل</w:t>
      </w:r>
      <w:r w:rsidRPr="00C35B4E">
        <w:rPr>
          <w:rFonts w:cs="Arial"/>
          <w:sz w:val="28"/>
          <w:szCs w:val="28"/>
          <w:rtl/>
          <w:lang w:bidi="ar-IQ"/>
        </w:rPr>
        <w:t xml:space="preserve"> </w:t>
      </w:r>
      <w:r w:rsidRPr="00C35B4E">
        <w:rPr>
          <w:rFonts w:cs="Arial" w:hint="cs"/>
          <w:sz w:val="28"/>
          <w:szCs w:val="28"/>
          <w:rtl/>
          <w:lang w:bidi="ar-IQ"/>
        </w:rPr>
        <w:t>المذهب</w:t>
      </w:r>
      <w:r w:rsidR="00DB04CB">
        <w:rPr>
          <w:rFonts w:cs="Arial" w:hint="cs"/>
          <w:sz w:val="28"/>
          <w:szCs w:val="28"/>
          <w:rtl/>
          <w:lang w:bidi="ar-IQ"/>
        </w:rPr>
        <w:t>.</w:t>
      </w:r>
    </w:p>
    <w:p w:rsidR="00C35B4E" w:rsidRPr="00C35B4E" w:rsidRDefault="00C35B4E" w:rsidP="00DB04CB">
      <w:pPr>
        <w:spacing w:after="0" w:line="240" w:lineRule="auto"/>
        <w:jc w:val="right"/>
        <w:rPr>
          <w:rFonts w:cs="Arial"/>
          <w:sz w:val="28"/>
          <w:szCs w:val="28"/>
          <w:lang w:bidi="ar-IQ"/>
        </w:rPr>
      </w:pPr>
      <w:r w:rsidRPr="00C35B4E">
        <w:rPr>
          <w:rFonts w:cs="Arial"/>
          <w:sz w:val="28"/>
          <w:szCs w:val="28"/>
          <w:lang w:bidi="ar-IQ"/>
        </w:rPr>
        <w:t xml:space="preserve">   </w:t>
      </w:r>
      <w:r w:rsidR="00DB04CB">
        <w:rPr>
          <w:rFonts w:cs="Arial" w:hint="cs"/>
          <w:sz w:val="28"/>
          <w:szCs w:val="28"/>
          <w:rtl/>
          <w:lang w:bidi="ar-IQ"/>
        </w:rPr>
        <w:t xml:space="preserve">   </w:t>
      </w:r>
      <w:r w:rsidRPr="00C35B4E">
        <w:rPr>
          <w:rFonts w:cs="Arial" w:hint="cs"/>
          <w:sz w:val="28"/>
          <w:szCs w:val="28"/>
          <w:rtl/>
          <w:lang w:bidi="ar-IQ"/>
        </w:rPr>
        <w:t>ولهذا</w:t>
      </w:r>
      <w:r w:rsidRPr="00C35B4E">
        <w:rPr>
          <w:rFonts w:cs="Arial"/>
          <w:sz w:val="28"/>
          <w:szCs w:val="28"/>
          <w:rtl/>
          <w:lang w:bidi="ar-IQ"/>
        </w:rPr>
        <w:t xml:space="preserve"> </w:t>
      </w:r>
      <w:r w:rsidRPr="00C35B4E">
        <w:rPr>
          <w:rFonts w:cs="Arial" w:hint="cs"/>
          <w:sz w:val="28"/>
          <w:szCs w:val="28"/>
          <w:rtl/>
          <w:lang w:bidi="ar-IQ"/>
        </w:rPr>
        <w:t>السبب</w:t>
      </w:r>
      <w:r w:rsidRPr="00C35B4E">
        <w:rPr>
          <w:rFonts w:cs="Arial"/>
          <w:sz w:val="28"/>
          <w:szCs w:val="28"/>
          <w:rtl/>
          <w:lang w:bidi="ar-IQ"/>
        </w:rPr>
        <w:t xml:space="preserve"> </w:t>
      </w:r>
      <w:r w:rsidRPr="00C35B4E">
        <w:rPr>
          <w:rFonts w:cs="Arial" w:hint="cs"/>
          <w:sz w:val="28"/>
          <w:szCs w:val="28"/>
          <w:rtl/>
          <w:lang w:bidi="ar-IQ"/>
        </w:rPr>
        <w:t>ظل</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طالب</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يتحدث</w:t>
      </w:r>
      <w:r w:rsidRPr="00C35B4E">
        <w:rPr>
          <w:rFonts w:cs="Arial"/>
          <w:sz w:val="28"/>
          <w:szCs w:val="28"/>
          <w:rtl/>
          <w:lang w:bidi="ar-IQ"/>
        </w:rPr>
        <w:t xml:space="preserve"> </w:t>
      </w:r>
      <w:r w:rsidRPr="00C35B4E">
        <w:rPr>
          <w:rFonts w:cs="Arial" w:hint="cs"/>
          <w:sz w:val="28"/>
          <w:szCs w:val="28"/>
          <w:rtl/>
          <w:lang w:bidi="ar-IQ"/>
        </w:rPr>
        <w:t>بالسلطة</w:t>
      </w:r>
      <w:r w:rsidRPr="00C35B4E">
        <w:rPr>
          <w:rFonts w:cs="Arial"/>
          <w:sz w:val="28"/>
          <w:szCs w:val="28"/>
          <w:rtl/>
          <w:lang w:bidi="ar-IQ"/>
        </w:rPr>
        <w:t xml:space="preserve"> </w:t>
      </w:r>
      <w:r w:rsidRPr="00C35B4E">
        <w:rPr>
          <w:rFonts w:cs="Arial" w:hint="cs"/>
          <w:sz w:val="28"/>
          <w:szCs w:val="28"/>
          <w:rtl/>
          <w:lang w:bidi="ar-IQ"/>
        </w:rPr>
        <w:t>واهميتها</w:t>
      </w:r>
      <w:r w:rsidRPr="00C35B4E">
        <w:rPr>
          <w:rFonts w:cs="Arial"/>
          <w:sz w:val="28"/>
          <w:szCs w:val="28"/>
          <w:rtl/>
          <w:lang w:bidi="ar-IQ"/>
        </w:rPr>
        <w:t xml:space="preserve"> </w:t>
      </w:r>
      <w:r w:rsidRPr="00C35B4E">
        <w:rPr>
          <w:rFonts w:cs="Arial" w:hint="cs"/>
          <w:sz w:val="28"/>
          <w:szCs w:val="28"/>
          <w:rtl/>
          <w:lang w:bidi="ar-IQ"/>
        </w:rPr>
        <w:t>وفلسفتها</w:t>
      </w:r>
      <w:r w:rsidRPr="00C35B4E">
        <w:rPr>
          <w:rFonts w:cs="Arial"/>
          <w:sz w:val="28"/>
          <w:szCs w:val="28"/>
          <w:rtl/>
          <w:lang w:bidi="ar-IQ"/>
        </w:rPr>
        <w:t xml:space="preserve"> </w:t>
      </w:r>
      <w:r w:rsidRPr="00C35B4E">
        <w:rPr>
          <w:rFonts w:cs="Arial" w:hint="cs"/>
          <w:sz w:val="28"/>
          <w:szCs w:val="28"/>
          <w:rtl/>
          <w:lang w:bidi="ar-IQ"/>
        </w:rPr>
        <w:t>وجوهرها</w:t>
      </w:r>
      <w:r w:rsidRPr="00C35B4E">
        <w:rPr>
          <w:rFonts w:cs="Arial"/>
          <w:sz w:val="28"/>
          <w:szCs w:val="28"/>
          <w:rtl/>
          <w:lang w:bidi="ar-IQ"/>
        </w:rPr>
        <w:t xml:space="preserve"> </w:t>
      </w:r>
      <w:r w:rsidRPr="00C35B4E">
        <w:rPr>
          <w:rFonts w:cs="Arial" w:hint="cs"/>
          <w:sz w:val="28"/>
          <w:szCs w:val="28"/>
          <w:rtl/>
          <w:lang w:bidi="ar-IQ"/>
        </w:rPr>
        <w:t>وخطورتها،</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يجب</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تنتهي</w:t>
      </w:r>
      <w:r w:rsidRPr="00C35B4E">
        <w:rPr>
          <w:rFonts w:cs="Arial"/>
          <w:sz w:val="28"/>
          <w:szCs w:val="28"/>
          <w:rtl/>
          <w:lang w:bidi="ar-IQ"/>
        </w:rPr>
        <w:t xml:space="preserve"> </w:t>
      </w:r>
      <w:r w:rsidRPr="00C35B4E">
        <w:rPr>
          <w:rFonts w:cs="Arial" w:hint="cs"/>
          <w:sz w:val="28"/>
          <w:szCs w:val="28"/>
          <w:rtl/>
          <w:lang w:bidi="ar-IQ"/>
        </w:rPr>
        <w:t>اليه</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رحلة</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العالم</w:t>
      </w:r>
      <w:r w:rsidRPr="00C35B4E">
        <w:rPr>
          <w:rFonts w:cs="Arial"/>
          <w:sz w:val="28"/>
          <w:szCs w:val="28"/>
          <w:rtl/>
          <w:lang w:bidi="ar-IQ"/>
        </w:rPr>
        <w:t xml:space="preserve"> </w:t>
      </w:r>
      <w:r w:rsidRPr="00C35B4E">
        <w:rPr>
          <w:rFonts w:cs="Arial" w:hint="cs"/>
          <w:sz w:val="28"/>
          <w:szCs w:val="28"/>
          <w:rtl/>
          <w:lang w:bidi="ar-IQ"/>
        </w:rPr>
        <w:t>الاخر،</w:t>
      </w:r>
      <w:r w:rsidRPr="00C35B4E">
        <w:rPr>
          <w:rFonts w:cs="Arial"/>
          <w:sz w:val="28"/>
          <w:szCs w:val="28"/>
          <w:rtl/>
          <w:lang w:bidi="ar-IQ"/>
        </w:rPr>
        <w:t xml:space="preserve"> </w:t>
      </w:r>
      <w:r w:rsidRPr="00C35B4E">
        <w:rPr>
          <w:rFonts w:cs="Arial" w:hint="cs"/>
          <w:sz w:val="28"/>
          <w:szCs w:val="28"/>
          <w:rtl/>
          <w:lang w:bidi="ar-IQ"/>
        </w:rPr>
        <w:t>مستغلا</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مناسبة</w:t>
      </w:r>
      <w:r w:rsidRPr="00C35B4E">
        <w:rPr>
          <w:rFonts w:cs="Arial"/>
          <w:sz w:val="28"/>
          <w:szCs w:val="28"/>
          <w:rtl/>
          <w:lang w:bidi="ar-IQ"/>
        </w:rPr>
        <w:t xml:space="preserve"> </w:t>
      </w:r>
      <w:r w:rsidRPr="00C35B4E">
        <w:rPr>
          <w:rFonts w:cs="Arial" w:hint="cs"/>
          <w:sz w:val="28"/>
          <w:szCs w:val="28"/>
          <w:rtl/>
          <w:lang w:bidi="ar-IQ"/>
        </w:rPr>
        <w:t>وموظفا</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فرصة،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تنبيه</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الخطا</w:t>
      </w:r>
      <w:r w:rsidRPr="00C35B4E">
        <w:rPr>
          <w:rFonts w:cs="Arial"/>
          <w:sz w:val="28"/>
          <w:szCs w:val="28"/>
          <w:rtl/>
          <w:lang w:bidi="ar-IQ"/>
        </w:rPr>
        <w:t xml:space="preserve"> </w:t>
      </w:r>
      <w:r w:rsidRPr="00C35B4E">
        <w:rPr>
          <w:rFonts w:cs="Arial" w:hint="cs"/>
          <w:sz w:val="28"/>
          <w:szCs w:val="28"/>
          <w:rtl/>
          <w:lang w:bidi="ar-IQ"/>
        </w:rPr>
        <w:t>الكبير</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ارتكبته</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تركته</w:t>
      </w:r>
      <w:r w:rsidRPr="00C35B4E">
        <w:rPr>
          <w:rFonts w:cs="Arial"/>
          <w:sz w:val="28"/>
          <w:szCs w:val="28"/>
          <w:rtl/>
          <w:lang w:bidi="ar-IQ"/>
        </w:rPr>
        <w:t xml:space="preserve"> </w:t>
      </w:r>
      <w:r w:rsidRPr="00C35B4E">
        <w:rPr>
          <w:rFonts w:cs="Arial" w:hint="cs"/>
          <w:sz w:val="28"/>
          <w:szCs w:val="28"/>
          <w:rtl/>
          <w:lang w:bidi="ar-IQ"/>
        </w:rPr>
        <w:t>وذهبت</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غيره،</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واضح</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قوله</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خطبته</w:t>
      </w:r>
      <w:r w:rsidRPr="00C35B4E">
        <w:rPr>
          <w:rFonts w:cs="Arial"/>
          <w:sz w:val="28"/>
          <w:szCs w:val="28"/>
          <w:rtl/>
          <w:lang w:bidi="ar-IQ"/>
        </w:rPr>
        <w:t xml:space="preserve"> </w:t>
      </w:r>
      <w:r w:rsidRPr="00C35B4E">
        <w:rPr>
          <w:rFonts w:cs="Arial" w:hint="cs"/>
          <w:sz w:val="28"/>
          <w:szCs w:val="28"/>
          <w:rtl/>
          <w:lang w:bidi="ar-IQ"/>
        </w:rPr>
        <w:t>المعروفة</w:t>
      </w:r>
      <w:r w:rsidRPr="00C35B4E">
        <w:rPr>
          <w:rFonts w:cs="Arial"/>
          <w:sz w:val="28"/>
          <w:szCs w:val="28"/>
          <w:rtl/>
          <w:lang w:bidi="ar-IQ"/>
        </w:rPr>
        <w:t xml:space="preserve"> </w:t>
      </w:r>
      <w:r w:rsidRPr="00C35B4E">
        <w:rPr>
          <w:rFonts w:cs="Arial" w:hint="cs"/>
          <w:sz w:val="28"/>
          <w:szCs w:val="28"/>
          <w:rtl/>
          <w:lang w:bidi="ar-IQ"/>
        </w:rPr>
        <w:t>بالشقشقية،</w:t>
      </w:r>
      <w:r w:rsidRPr="00C35B4E">
        <w:rPr>
          <w:rFonts w:cs="Arial"/>
          <w:sz w:val="28"/>
          <w:szCs w:val="28"/>
          <w:rtl/>
          <w:lang w:bidi="ar-IQ"/>
        </w:rPr>
        <w:t xml:space="preserve"> </w:t>
      </w:r>
      <w:r w:rsidRPr="00C35B4E">
        <w:rPr>
          <w:rFonts w:cs="Arial" w:hint="cs"/>
          <w:sz w:val="28"/>
          <w:szCs w:val="28"/>
          <w:rtl/>
          <w:lang w:bidi="ar-IQ"/>
        </w:rPr>
        <w:t>مثلا</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يقول</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والله</w:t>
      </w:r>
      <w:r w:rsidRPr="00C35B4E">
        <w:rPr>
          <w:rFonts w:cs="Arial"/>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تقمصها</w:t>
      </w:r>
      <w:r w:rsidRPr="00C35B4E">
        <w:rPr>
          <w:rFonts w:cs="Arial"/>
          <w:sz w:val="28"/>
          <w:szCs w:val="28"/>
          <w:rtl/>
          <w:lang w:bidi="ar-IQ"/>
        </w:rPr>
        <w:t xml:space="preserve"> </w:t>
      </w:r>
      <w:r w:rsidRPr="00C35B4E">
        <w:rPr>
          <w:rFonts w:cs="Arial" w:hint="cs"/>
          <w:sz w:val="28"/>
          <w:szCs w:val="28"/>
          <w:rtl/>
          <w:lang w:bidi="ar-IQ"/>
        </w:rPr>
        <w:t>فلان</w:t>
      </w:r>
      <w:r w:rsidRPr="00C35B4E">
        <w:rPr>
          <w:rFonts w:cs="Arial"/>
          <w:sz w:val="28"/>
          <w:szCs w:val="28"/>
          <w:rtl/>
          <w:lang w:bidi="ar-IQ"/>
        </w:rPr>
        <w:t xml:space="preserve"> </w:t>
      </w:r>
      <w:r w:rsidRPr="00C35B4E">
        <w:rPr>
          <w:rFonts w:cs="Arial" w:hint="cs"/>
          <w:sz w:val="28"/>
          <w:szCs w:val="28"/>
          <w:rtl/>
          <w:lang w:bidi="ar-IQ"/>
        </w:rPr>
        <w:t>وانه</w:t>
      </w:r>
      <w:r w:rsidRPr="00C35B4E">
        <w:rPr>
          <w:rFonts w:cs="Arial"/>
          <w:sz w:val="28"/>
          <w:szCs w:val="28"/>
          <w:rtl/>
          <w:lang w:bidi="ar-IQ"/>
        </w:rPr>
        <w:t xml:space="preserve"> </w:t>
      </w:r>
      <w:r w:rsidRPr="00C35B4E">
        <w:rPr>
          <w:rFonts w:cs="Arial" w:hint="cs"/>
          <w:sz w:val="28"/>
          <w:szCs w:val="28"/>
          <w:rtl/>
          <w:lang w:bidi="ar-IQ"/>
        </w:rPr>
        <w:t>ليعلم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محلي</w:t>
      </w:r>
      <w:r w:rsidRPr="00C35B4E">
        <w:rPr>
          <w:rFonts w:cs="Arial"/>
          <w:sz w:val="28"/>
          <w:szCs w:val="28"/>
          <w:rtl/>
          <w:lang w:bidi="ar-IQ"/>
        </w:rPr>
        <w:t xml:space="preserve"> </w:t>
      </w:r>
      <w:r w:rsidRPr="00C35B4E">
        <w:rPr>
          <w:rFonts w:cs="Arial" w:hint="cs"/>
          <w:sz w:val="28"/>
          <w:szCs w:val="28"/>
          <w:rtl/>
          <w:lang w:bidi="ar-IQ"/>
        </w:rPr>
        <w:t>منها</w:t>
      </w:r>
      <w:r w:rsidRPr="00C35B4E">
        <w:rPr>
          <w:rFonts w:cs="Arial"/>
          <w:sz w:val="28"/>
          <w:szCs w:val="28"/>
          <w:rtl/>
          <w:lang w:bidi="ar-IQ"/>
        </w:rPr>
        <w:t xml:space="preserve"> </w:t>
      </w:r>
      <w:r w:rsidRPr="00C35B4E">
        <w:rPr>
          <w:rFonts w:cs="Arial" w:hint="cs"/>
          <w:sz w:val="28"/>
          <w:szCs w:val="28"/>
          <w:rtl/>
          <w:lang w:bidi="ar-IQ"/>
        </w:rPr>
        <w:t>محل</w:t>
      </w:r>
      <w:r w:rsidRPr="00C35B4E">
        <w:rPr>
          <w:rFonts w:cs="Arial"/>
          <w:sz w:val="28"/>
          <w:szCs w:val="28"/>
          <w:rtl/>
          <w:lang w:bidi="ar-IQ"/>
        </w:rPr>
        <w:t xml:space="preserve"> </w:t>
      </w:r>
      <w:r w:rsidRPr="00C35B4E">
        <w:rPr>
          <w:rFonts w:cs="Arial" w:hint="cs"/>
          <w:sz w:val="28"/>
          <w:szCs w:val="28"/>
          <w:rtl/>
          <w:lang w:bidi="ar-IQ"/>
        </w:rPr>
        <w:t>القطب</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الرحا،</w:t>
      </w:r>
      <w:r w:rsidRPr="00C35B4E">
        <w:rPr>
          <w:rFonts w:cs="Arial"/>
          <w:sz w:val="28"/>
          <w:szCs w:val="28"/>
          <w:rtl/>
          <w:lang w:bidi="ar-IQ"/>
        </w:rPr>
        <w:t xml:space="preserve"> </w:t>
      </w:r>
      <w:r w:rsidRPr="00C35B4E">
        <w:rPr>
          <w:rFonts w:cs="Arial" w:hint="cs"/>
          <w:sz w:val="28"/>
          <w:szCs w:val="28"/>
          <w:rtl/>
          <w:lang w:bidi="ar-IQ"/>
        </w:rPr>
        <w:t>ينحدر</w:t>
      </w:r>
      <w:r w:rsidRPr="00C35B4E">
        <w:rPr>
          <w:rFonts w:cs="Arial"/>
          <w:sz w:val="28"/>
          <w:szCs w:val="28"/>
          <w:rtl/>
          <w:lang w:bidi="ar-IQ"/>
        </w:rPr>
        <w:t xml:space="preserve"> </w:t>
      </w:r>
      <w:r w:rsidRPr="00C35B4E">
        <w:rPr>
          <w:rFonts w:cs="Arial" w:hint="cs"/>
          <w:sz w:val="28"/>
          <w:szCs w:val="28"/>
          <w:rtl/>
          <w:lang w:bidi="ar-IQ"/>
        </w:rPr>
        <w:t>عني</w:t>
      </w:r>
      <w:r w:rsidRPr="00C35B4E">
        <w:rPr>
          <w:rFonts w:cs="Arial"/>
          <w:sz w:val="28"/>
          <w:szCs w:val="28"/>
          <w:rtl/>
          <w:lang w:bidi="ar-IQ"/>
        </w:rPr>
        <w:t xml:space="preserve"> </w:t>
      </w:r>
      <w:r w:rsidRPr="00C35B4E">
        <w:rPr>
          <w:rFonts w:cs="Arial" w:hint="cs"/>
          <w:sz w:val="28"/>
          <w:szCs w:val="28"/>
          <w:rtl/>
          <w:lang w:bidi="ar-IQ"/>
        </w:rPr>
        <w:t>السيل،</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يرقى</w:t>
      </w:r>
      <w:r w:rsidRPr="00C35B4E">
        <w:rPr>
          <w:rFonts w:cs="Arial"/>
          <w:sz w:val="28"/>
          <w:szCs w:val="28"/>
          <w:rtl/>
          <w:lang w:bidi="ar-IQ"/>
        </w:rPr>
        <w:t xml:space="preserve"> </w:t>
      </w:r>
      <w:r w:rsidRPr="00C35B4E">
        <w:rPr>
          <w:rFonts w:cs="Arial" w:hint="cs"/>
          <w:sz w:val="28"/>
          <w:szCs w:val="28"/>
          <w:rtl/>
          <w:lang w:bidi="ar-IQ"/>
        </w:rPr>
        <w:t>الي</w:t>
      </w:r>
      <w:r w:rsidRPr="00C35B4E">
        <w:rPr>
          <w:rFonts w:cs="Arial"/>
          <w:sz w:val="28"/>
          <w:szCs w:val="28"/>
          <w:rtl/>
          <w:lang w:bidi="ar-IQ"/>
        </w:rPr>
        <w:t xml:space="preserve"> </w:t>
      </w:r>
      <w:r w:rsidRPr="00C35B4E">
        <w:rPr>
          <w:rFonts w:cs="Arial" w:hint="cs"/>
          <w:sz w:val="28"/>
          <w:szCs w:val="28"/>
          <w:rtl/>
          <w:lang w:bidi="ar-IQ"/>
        </w:rPr>
        <w:t>الطير،</w:t>
      </w:r>
      <w:r w:rsidRPr="00C35B4E">
        <w:rPr>
          <w:rFonts w:cs="Arial"/>
          <w:sz w:val="28"/>
          <w:szCs w:val="28"/>
          <w:rtl/>
          <w:lang w:bidi="ar-IQ"/>
        </w:rPr>
        <w:t xml:space="preserve"> </w:t>
      </w:r>
      <w:r w:rsidRPr="00C35B4E">
        <w:rPr>
          <w:rFonts w:cs="Arial" w:hint="cs"/>
          <w:sz w:val="28"/>
          <w:szCs w:val="28"/>
          <w:rtl/>
          <w:lang w:bidi="ar-IQ"/>
        </w:rPr>
        <w:t>فسدلت</w:t>
      </w:r>
      <w:r w:rsidRPr="00C35B4E">
        <w:rPr>
          <w:rFonts w:cs="Arial"/>
          <w:sz w:val="28"/>
          <w:szCs w:val="28"/>
          <w:rtl/>
          <w:lang w:bidi="ar-IQ"/>
        </w:rPr>
        <w:t xml:space="preserve"> </w:t>
      </w:r>
      <w:r w:rsidRPr="00C35B4E">
        <w:rPr>
          <w:rFonts w:cs="Arial" w:hint="cs"/>
          <w:sz w:val="28"/>
          <w:szCs w:val="28"/>
          <w:rtl/>
          <w:lang w:bidi="ar-IQ"/>
        </w:rPr>
        <w:t>دونها</w:t>
      </w:r>
      <w:r w:rsidRPr="00C35B4E">
        <w:rPr>
          <w:rFonts w:cs="Arial"/>
          <w:sz w:val="28"/>
          <w:szCs w:val="28"/>
          <w:rtl/>
          <w:lang w:bidi="ar-IQ"/>
        </w:rPr>
        <w:t xml:space="preserve"> </w:t>
      </w:r>
      <w:r w:rsidRPr="00C35B4E">
        <w:rPr>
          <w:rFonts w:cs="Arial" w:hint="cs"/>
          <w:sz w:val="28"/>
          <w:szCs w:val="28"/>
          <w:rtl/>
          <w:lang w:bidi="ar-IQ"/>
        </w:rPr>
        <w:t>ثوبا،</w:t>
      </w:r>
      <w:r w:rsidRPr="00C35B4E">
        <w:rPr>
          <w:rFonts w:cs="Arial"/>
          <w:sz w:val="28"/>
          <w:szCs w:val="28"/>
          <w:rtl/>
          <w:lang w:bidi="ar-IQ"/>
        </w:rPr>
        <w:t xml:space="preserve"> </w:t>
      </w:r>
      <w:r w:rsidRPr="00C35B4E">
        <w:rPr>
          <w:rFonts w:cs="Arial" w:hint="cs"/>
          <w:sz w:val="28"/>
          <w:szCs w:val="28"/>
          <w:rtl/>
          <w:lang w:bidi="ar-IQ"/>
        </w:rPr>
        <w:t>وطويت</w:t>
      </w:r>
      <w:r w:rsidRPr="00C35B4E">
        <w:rPr>
          <w:rFonts w:cs="Arial"/>
          <w:sz w:val="28"/>
          <w:szCs w:val="28"/>
          <w:rtl/>
          <w:lang w:bidi="ar-IQ"/>
        </w:rPr>
        <w:t xml:space="preserve"> </w:t>
      </w:r>
      <w:r w:rsidRPr="00C35B4E">
        <w:rPr>
          <w:rFonts w:cs="Arial" w:hint="cs"/>
          <w:sz w:val="28"/>
          <w:szCs w:val="28"/>
          <w:rtl/>
          <w:lang w:bidi="ar-IQ"/>
        </w:rPr>
        <w:t>عنها</w:t>
      </w:r>
      <w:r w:rsidRPr="00C35B4E">
        <w:rPr>
          <w:rFonts w:cs="Arial"/>
          <w:sz w:val="28"/>
          <w:szCs w:val="28"/>
          <w:rtl/>
          <w:lang w:bidi="ar-IQ"/>
        </w:rPr>
        <w:t xml:space="preserve"> </w:t>
      </w:r>
      <w:r w:rsidRPr="00C35B4E">
        <w:rPr>
          <w:rFonts w:cs="Arial" w:hint="cs"/>
          <w:sz w:val="28"/>
          <w:szCs w:val="28"/>
          <w:rtl/>
          <w:lang w:bidi="ar-IQ"/>
        </w:rPr>
        <w:t>كشحا،</w:t>
      </w:r>
      <w:r w:rsidRPr="00C35B4E">
        <w:rPr>
          <w:rFonts w:cs="Arial"/>
          <w:sz w:val="28"/>
          <w:szCs w:val="28"/>
          <w:rtl/>
          <w:lang w:bidi="ar-IQ"/>
        </w:rPr>
        <w:t xml:space="preserve"> </w:t>
      </w:r>
      <w:r w:rsidRPr="00C35B4E">
        <w:rPr>
          <w:rFonts w:cs="Arial" w:hint="cs"/>
          <w:sz w:val="28"/>
          <w:szCs w:val="28"/>
          <w:rtl/>
          <w:lang w:bidi="ar-IQ"/>
        </w:rPr>
        <w:t>وطفقت</w:t>
      </w:r>
      <w:r w:rsidRPr="00C35B4E">
        <w:rPr>
          <w:rFonts w:cs="Arial"/>
          <w:sz w:val="28"/>
          <w:szCs w:val="28"/>
          <w:rtl/>
          <w:lang w:bidi="ar-IQ"/>
        </w:rPr>
        <w:t xml:space="preserve"> </w:t>
      </w:r>
      <w:r w:rsidRPr="00C35B4E">
        <w:rPr>
          <w:rFonts w:cs="Arial" w:hint="cs"/>
          <w:sz w:val="28"/>
          <w:szCs w:val="28"/>
          <w:rtl/>
          <w:lang w:bidi="ar-IQ"/>
        </w:rPr>
        <w:t>ارتئي</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اصول</w:t>
      </w:r>
      <w:r w:rsidRPr="00C35B4E">
        <w:rPr>
          <w:rFonts w:cs="Arial"/>
          <w:sz w:val="28"/>
          <w:szCs w:val="28"/>
          <w:rtl/>
          <w:lang w:bidi="ar-IQ"/>
        </w:rPr>
        <w:t xml:space="preserve"> </w:t>
      </w:r>
      <w:r w:rsidRPr="00C35B4E">
        <w:rPr>
          <w:rFonts w:cs="Arial" w:hint="cs"/>
          <w:sz w:val="28"/>
          <w:szCs w:val="28"/>
          <w:rtl/>
          <w:lang w:bidi="ar-IQ"/>
        </w:rPr>
        <w:t>بيد</w:t>
      </w:r>
      <w:r w:rsidRPr="00C35B4E">
        <w:rPr>
          <w:rFonts w:cs="Arial"/>
          <w:sz w:val="28"/>
          <w:szCs w:val="28"/>
          <w:rtl/>
          <w:lang w:bidi="ar-IQ"/>
        </w:rPr>
        <w:t xml:space="preserve"> </w:t>
      </w:r>
      <w:r w:rsidRPr="00C35B4E">
        <w:rPr>
          <w:rFonts w:cs="Arial" w:hint="cs"/>
          <w:sz w:val="28"/>
          <w:szCs w:val="28"/>
          <w:rtl/>
          <w:lang w:bidi="ar-IQ"/>
        </w:rPr>
        <w:t>جذاء،</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اصبر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طخية</w:t>
      </w:r>
      <w:r w:rsidRPr="00C35B4E">
        <w:rPr>
          <w:rFonts w:cs="Arial"/>
          <w:sz w:val="28"/>
          <w:szCs w:val="28"/>
          <w:rtl/>
          <w:lang w:bidi="ar-IQ"/>
        </w:rPr>
        <w:t xml:space="preserve"> </w:t>
      </w:r>
      <w:r w:rsidRPr="00C35B4E">
        <w:rPr>
          <w:rFonts w:cs="Arial" w:hint="cs"/>
          <w:sz w:val="28"/>
          <w:szCs w:val="28"/>
          <w:rtl/>
          <w:lang w:bidi="ar-IQ"/>
        </w:rPr>
        <w:t>عمياء،</w:t>
      </w:r>
      <w:r w:rsidRPr="00C35B4E">
        <w:rPr>
          <w:rFonts w:cs="Arial"/>
          <w:sz w:val="28"/>
          <w:szCs w:val="28"/>
          <w:rtl/>
          <w:lang w:bidi="ar-IQ"/>
        </w:rPr>
        <w:t xml:space="preserve"> </w:t>
      </w:r>
      <w:r w:rsidRPr="00C35B4E">
        <w:rPr>
          <w:rFonts w:cs="Arial" w:hint="cs"/>
          <w:sz w:val="28"/>
          <w:szCs w:val="28"/>
          <w:rtl/>
          <w:lang w:bidi="ar-IQ"/>
        </w:rPr>
        <w:t>يهرم</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الكبير،</w:t>
      </w:r>
      <w:r w:rsidRPr="00C35B4E">
        <w:rPr>
          <w:rFonts w:cs="Arial"/>
          <w:sz w:val="28"/>
          <w:szCs w:val="28"/>
          <w:rtl/>
          <w:lang w:bidi="ar-IQ"/>
        </w:rPr>
        <w:t xml:space="preserve"> </w:t>
      </w:r>
      <w:r w:rsidRPr="00C35B4E">
        <w:rPr>
          <w:rFonts w:cs="Arial" w:hint="cs"/>
          <w:sz w:val="28"/>
          <w:szCs w:val="28"/>
          <w:rtl/>
          <w:lang w:bidi="ar-IQ"/>
        </w:rPr>
        <w:t>ويشيب</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الصغير،</w:t>
      </w:r>
      <w:r w:rsidRPr="00C35B4E">
        <w:rPr>
          <w:rFonts w:cs="Arial"/>
          <w:sz w:val="28"/>
          <w:szCs w:val="28"/>
          <w:rtl/>
          <w:lang w:bidi="ar-IQ"/>
        </w:rPr>
        <w:t xml:space="preserve"> </w:t>
      </w:r>
      <w:r w:rsidRPr="00C35B4E">
        <w:rPr>
          <w:rFonts w:cs="Arial" w:hint="cs"/>
          <w:sz w:val="28"/>
          <w:szCs w:val="28"/>
          <w:rtl/>
          <w:lang w:bidi="ar-IQ"/>
        </w:rPr>
        <w:t>ويكدح</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مؤمن</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يلقى</w:t>
      </w:r>
      <w:r w:rsidRPr="00C35B4E">
        <w:rPr>
          <w:rFonts w:cs="Arial"/>
          <w:sz w:val="28"/>
          <w:szCs w:val="28"/>
          <w:rtl/>
          <w:lang w:bidi="ar-IQ"/>
        </w:rPr>
        <w:t xml:space="preserve"> </w:t>
      </w:r>
      <w:r w:rsidRPr="00C35B4E">
        <w:rPr>
          <w:rFonts w:cs="Arial" w:hint="cs"/>
          <w:sz w:val="28"/>
          <w:szCs w:val="28"/>
          <w:rtl/>
          <w:lang w:bidi="ar-IQ"/>
        </w:rPr>
        <w:t>ربه،</w:t>
      </w:r>
      <w:r w:rsidRPr="00C35B4E">
        <w:rPr>
          <w:rFonts w:cs="Arial"/>
          <w:sz w:val="28"/>
          <w:szCs w:val="28"/>
          <w:rtl/>
          <w:lang w:bidi="ar-IQ"/>
        </w:rPr>
        <w:t xml:space="preserve"> </w:t>
      </w:r>
      <w:r w:rsidRPr="00C35B4E">
        <w:rPr>
          <w:rFonts w:cs="Arial" w:hint="cs"/>
          <w:sz w:val="28"/>
          <w:szCs w:val="28"/>
          <w:rtl/>
          <w:lang w:bidi="ar-IQ"/>
        </w:rPr>
        <w:t>فرايت</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الصبر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هاتا</w:t>
      </w:r>
      <w:r w:rsidRPr="00C35B4E">
        <w:rPr>
          <w:rFonts w:cs="Arial"/>
          <w:sz w:val="28"/>
          <w:szCs w:val="28"/>
          <w:rtl/>
          <w:lang w:bidi="ar-IQ"/>
        </w:rPr>
        <w:t xml:space="preserve"> </w:t>
      </w:r>
      <w:r w:rsidRPr="00C35B4E">
        <w:rPr>
          <w:rFonts w:cs="Arial" w:hint="cs"/>
          <w:sz w:val="28"/>
          <w:szCs w:val="28"/>
          <w:rtl/>
          <w:lang w:bidi="ar-IQ"/>
        </w:rPr>
        <w:t>احجى،</w:t>
      </w:r>
      <w:r w:rsidRPr="00C35B4E">
        <w:rPr>
          <w:rFonts w:cs="Arial"/>
          <w:sz w:val="28"/>
          <w:szCs w:val="28"/>
          <w:rtl/>
          <w:lang w:bidi="ar-IQ"/>
        </w:rPr>
        <w:t xml:space="preserve"> </w:t>
      </w:r>
      <w:r w:rsidRPr="00C35B4E">
        <w:rPr>
          <w:rFonts w:cs="Arial" w:hint="cs"/>
          <w:sz w:val="28"/>
          <w:szCs w:val="28"/>
          <w:rtl/>
          <w:lang w:bidi="ar-IQ"/>
        </w:rPr>
        <w:t>فصبرت</w:t>
      </w:r>
      <w:r w:rsidRPr="00C35B4E">
        <w:rPr>
          <w:rFonts w:cs="Arial"/>
          <w:sz w:val="28"/>
          <w:szCs w:val="28"/>
          <w:rtl/>
          <w:lang w:bidi="ar-IQ"/>
        </w:rPr>
        <w:t xml:space="preserve"> </w:t>
      </w:r>
      <w:r w:rsidRPr="00C35B4E">
        <w:rPr>
          <w:rFonts w:cs="Arial" w:hint="cs"/>
          <w:sz w:val="28"/>
          <w:szCs w:val="28"/>
          <w:rtl/>
          <w:lang w:bidi="ar-IQ"/>
        </w:rPr>
        <w:t>وفي</w:t>
      </w:r>
      <w:r w:rsidRPr="00C35B4E">
        <w:rPr>
          <w:rFonts w:cs="Arial"/>
          <w:sz w:val="28"/>
          <w:szCs w:val="28"/>
          <w:rtl/>
          <w:lang w:bidi="ar-IQ"/>
        </w:rPr>
        <w:t xml:space="preserve"> </w:t>
      </w:r>
      <w:r w:rsidRPr="00C35B4E">
        <w:rPr>
          <w:rFonts w:cs="Arial" w:hint="cs"/>
          <w:sz w:val="28"/>
          <w:szCs w:val="28"/>
          <w:rtl/>
          <w:lang w:bidi="ar-IQ"/>
        </w:rPr>
        <w:t>العين</w:t>
      </w:r>
      <w:r w:rsidRPr="00C35B4E">
        <w:rPr>
          <w:rFonts w:cs="Arial"/>
          <w:sz w:val="28"/>
          <w:szCs w:val="28"/>
          <w:rtl/>
          <w:lang w:bidi="ar-IQ"/>
        </w:rPr>
        <w:t xml:space="preserve"> </w:t>
      </w:r>
      <w:r w:rsidRPr="00C35B4E">
        <w:rPr>
          <w:rFonts w:cs="Arial" w:hint="cs"/>
          <w:sz w:val="28"/>
          <w:szCs w:val="28"/>
          <w:rtl/>
          <w:lang w:bidi="ar-IQ"/>
        </w:rPr>
        <w:t>قذى،</w:t>
      </w:r>
      <w:r w:rsidRPr="00C35B4E">
        <w:rPr>
          <w:rFonts w:cs="Arial"/>
          <w:sz w:val="28"/>
          <w:szCs w:val="28"/>
          <w:rtl/>
          <w:lang w:bidi="ar-IQ"/>
        </w:rPr>
        <w:t xml:space="preserve"> </w:t>
      </w:r>
      <w:r w:rsidRPr="00C35B4E">
        <w:rPr>
          <w:rFonts w:cs="Arial" w:hint="cs"/>
          <w:sz w:val="28"/>
          <w:szCs w:val="28"/>
          <w:rtl/>
          <w:lang w:bidi="ar-IQ"/>
        </w:rPr>
        <w:t>وفي</w:t>
      </w:r>
      <w:r w:rsidRPr="00C35B4E">
        <w:rPr>
          <w:rFonts w:cs="Arial"/>
          <w:sz w:val="28"/>
          <w:szCs w:val="28"/>
          <w:rtl/>
          <w:lang w:bidi="ar-IQ"/>
        </w:rPr>
        <w:t xml:space="preserve"> </w:t>
      </w:r>
      <w:r w:rsidRPr="00C35B4E">
        <w:rPr>
          <w:rFonts w:cs="Arial" w:hint="cs"/>
          <w:sz w:val="28"/>
          <w:szCs w:val="28"/>
          <w:rtl/>
          <w:lang w:bidi="ar-IQ"/>
        </w:rPr>
        <w:t>الحلق</w:t>
      </w:r>
      <w:r w:rsidRPr="00C35B4E">
        <w:rPr>
          <w:rFonts w:cs="Arial"/>
          <w:sz w:val="28"/>
          <w:szCs w:val="28"/>
          <w:rtl/>
          <w:lang w:bidi="ar-IQ"/>
        </w:rPr>
        <w:t xml:space="preserve"> </w:t>
      </w:r>
      <w:r w:rsidRPr="00C35B4E">
        <w:rPr>
          <w:rFonts w:cs="Arial" w:hint="cs"/>
          <w:sz w:val="28"/>
          <w:szCs w:val="28"/>
          <w:rtl/>
          <w:lang w:bidi="ar-IQ"/>
        </w:rPr>
        <w:t>شجا،</w:t>
      </w:r>
      <w:r w:rsidRPr="00C35B4E">
        <w:rPr>
          <w:rFonts w:cs="Arial"/>
          <w:sz w:val="28"/>
          <w:szCs w:val="28"/>
          <w:rtl/>
          <w:lang w:bidi="ar-IQ"/>
        </w:rPr>
        <w:t xml:space="preserve"> </w:t>
      </w:r>
      <w:r w:rsidRPr="00C35B4E">
        <w:rPr>
          <w:rFonts w:cs="Arial" w:hint="cs"/>
          <w:sz w:val="28"/>
          <w:szCs w:val="28"/>
          <w:rtl/>
          <w:lang w:bidi="ar-IQ"/>
        </w:rPr>
        <w:t>ارى</w:t>
      </w:r>
      <w:r w:rsidRPr="00C35B4E">
        <w:rPr>
          <w:rFonts w:cs="Arial"/>
          <w:sz w:val="28"/>
          <w:szCs w:val="28"/>
          <w:rtl/>
          <w:lang w:bidi="ar-IQ"/>
        </w:rPr>
        <w:t xml:space="preserve"> </w:t>
      </w:r>
      <w:r w:rsidRPr="00C35B4E">
        <w:rPr>
          <w:rFonts w:cs="Arial" w:hint="cs"/>
          <w:sz w:val="28"/>
          <w:szCs w:val="28"/>
          <w:rtl/>
          <w:lang w:bidi="ar-IQ"/>
        </w:rPr>
        <w:t>تراثي</w:t>
      </w:r>
      <w:r w:rsidRPr="00C35B4E">
        <w:rPr>
          <w:rFonts w:cs="Arial"/>
          <w:sz w:val="28"/>
          <w:szCs w:val="28"/>
          <w:rtl/>
          <w:lang w:bidi="ar-IQ"/>
        </w:rPr>
        <w:t xml:space="preserve"> </w:t>
      </w:r>
      <w:r w:rsidRPr="00C35B4E">
        <w:rPr>
          <w:rFonts w:cs="Arial" w:hint="cs"/>
          <w:sz w:val="28"/>
          <w:szCs w:val="28"/>
          <w:rtl/>
          <w:lang w:bidi="ar-IQ"/>
        </w:rPr>
        <w:t>نهبا،</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مضى</w:t>
      </w:r>
      <w:r w:rsidRPr="00C35B4E">
        <w:rPr>
          <w:rFonts w:cs="Arial"/>
          <w:sz w:val="28"/>
          <w:szCs w:val="28"/>
          <w:rtl/>
          <w:lang w:bidi="ar-IQ"/>
        </w:rPr>
        <w:t xml:space="preserve"> </w:t>
      </w:r>
      <w:r w:rsidRPr="00C35B4E">
        <w:rPr>
          <w:rFonts w:cs="Arial" w:hint="cs"/>
          <w:sz w:val="28"/>
          <w:szCs w:val="28"/>
          <w:rtl/>
          <w:lang w:bidi="ar-IQ"/>
        </w:rPr>
        <w:t>الاول</w:t>
      </w:r>
      <w:r w:rsidRPr="00C35B4E">
        <w:rPr>
          <w:rFonts w:cs="Arial"/>
          <w:sz w:val="28"/>
          <w:szCs w:val="28"/>
          <w:rtl/>
          <w:lang w:bidi="ar-IQ"/>
        </w:rPr>
        <w:t xml:space="preserve"> </w:t>
      </w:r>
      <w:r w:rsidRPr="00C35B4E">
        <w:rPr>
          <w:rFonts w:cs="Arial" w:hint="cs"/>
          <w:sz w:val="28"/>
          <w:szCs w:val="28"/>
          <w:rtl/>
          <w:lang w:bidi="ar-IQ"/>
        </w:rPr>
        <w:t>لسبيله،</w:t>
      </w:r>
      <w:r w:rsidRPr="00C35B4E">
        <w:rPr>
          <w:rFonts w:cs="Arial"/>
          <w:sz w:val="28"/>
          <w:szCs w:val="28"/>
          <w:rtl/>
          <w:lang w:bidi="ar-IQ"/>
        </w:rPr>
        <w:t xml:space="preserve"> </w:t>
      </w:r>
      <w:r w:rsidRPr="00C35B4E">
        <w:rPr>
          <w:rFonts w:cs="Arial" w:hint="cs"/>
          <w:sz w:val="28"/>
          <w:szCs w:val="28"/>
          <w:rtl/>
          <w:lang w:bidi="ar-IQ"/>
        </w:rPr>
        <w:t>فادلى</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فلان</w:t>
      </w:r>
      <w:r w:rsidRPr="00C35B4E">
        <w:rPr>
          <w:rFonts w:cs="Arial"/>
          <w:sz w:val="28"/>
          <w:szCs w:val="28"/>
          <w:rtl/>
          <w:lang w:bidi="ar-IQ"/>
        </w:rPr>
        <w:t xml:space="preserve"> </w:t>
      </w:r>
      <w:r w:rsidRPr="00C35B4E">
        <w:rPr>
          <w:rFonts w:cs="Arial" w:hint="cs"/>
          <w:sz w:val="28"/>
          <w:szCs w:val="28"/>
          <w:rtl/>
          <w:lang w:bidi="ar-IQ"/>
        </w:rPr>
        <w:t>بعده</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تمثل</w:t>
      </w:r>
      <w:r w:rsidRPr="00C35B4E">
        <w:rPr>
          <w:rFonts w:cs="Arial"/>
          <w:sz w:val="28"/>
          <w:szCs w:val="28"/>
          <w:rtl/>
          <w:lang w:bidi="ar-IQ"/>
        </w:rPr>
        <w:t xml:space="preserve"> </w:t>
      </w:r>
      <w:r w:rsidRPr="00C35B4E">
        <w:rPr>
          <w:rFonts w:cs="Arial" w:hint="cs"/>
          <w:sz w:val="28"/>
          <w:szCs w:val="28"/>
          <w:rtl/>
          <w:lang w:bidi="ar-IQ"/>
        </w:rPr>
        <w:t>بقول</w:t>
      </w:r>
      <w:r w:rsidRPr="00C35B4E">
        <w:rPr>
          <w:rFonts w:cs="Arial"/>
          <w:sz w:val="28"/>
          <w:szCs w:val="28"/>
          <w:rtl/>
          <w:lang w:bidi="ar-IQ"/>
        </w:rPr>
        <w:t xml:space="preserve"> </w:t>
      </w:r>
      <w:r w:rsidRPr="00C35B4E">
        <w:rPr>
          <w:rFonts w:cs="Arial" w:hint="cs"/>
          <w:sz w:val="28"/>
          <w:szCs w:val="28"/>
          <w:rtl/>
          <w:lang w:bidi="ar-IQ"/>
        </w:rPr>
        <w:t>الاعشى</w:t>
      </w:r>
      <w:r w:rsidR="00DB04CB">
        <w:rPr>
          <w:rFonts w:cs="Arial" w:hint="cs"/>
          <w:sz w:val="28"/>
          <w:szCs w:val="28"/>
          <w:rtl/>
          <w:lang w:bidi="ar-IQ"/>
        </w:rPr>
        <w:t>):</w:t>
      </w:r>
    </w:p>
    <w:p w:rsidR="00C35B4E" w:rsidRPr="00C35B4E" w:rsidRDefault="00C35B4E" w:rsidP="006842B6">
      <w:pPr>
        <w:spacing w:after="0" w:line="240" w:lineRule="auto"/>
        <w:jc w:val="right"/>
        <w:rPr>
          <w:rFonts w:cs="Arial"/>
          <w:sz w:val="28"/>
          <w:szCs w:val="28"/>
          <w:lang w:bidi="ar-IQ"/>
        </w:rPr>
      </w:pPr>
      <w:r w:rsidRPr="00C35B4E">
        <w:rPr>
          <w:rFonts w:cs="Arial"/>
          <w:sz w:val="28"/>
          <w:szCs w:val="28"/>
          <w:lang w:bidi="ar-IQ"/>
        </w:rPr>
        <w:t xml:space="preserve">                  </w:t>
      </w:r>
      <w:r w:rsidR="008E6DD8">
        <w:rPr>
          <w:rFonts w:cs="Arial" w:hint="cs"/>
          <w:sz w:val="28"/>
          <w:szCs w:val="28"/>
          <w:rtl/>
          <w:lang w:bidi="ar-IQ"/>
        </w:rPr>
        <w:t xml:space="preserve">                   </w:t>
      </w:r>
      <w:r w:rsidRPr="00C35B4E">
        <w:rPr>
          <w:rFonts w:cs="Arial" w:hint="cs"/>
          <w:sz w:val="28"/>
          <w:szCs w:val="28"/>
          <w:rtl/>
          <w:lang w:bidi="ar-IQ"/>
        </w:rPr>
        <w:t>شتان</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يومي</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كورها</w:t>
      </w:r>
      <w:r w:rsidRPr="00C35B4E">
        <w:rPr>
          <w:rFonts w:cs="Arial"/>
          <w:sz w:val="28"/>
          <w:szCs w:val="28"/>
          <w:rtl/>
          <w:lang w:bidi="ar-IQ"/>
        </w:rPr>
        <w:t xml:space="preserve">                  </w:t>
      </w:r>
      <w:r w:rsidRPr="00C35B4E">
        <w:rPr>
          <w:rFonts w:cs="Arial" w:hint="cs"/>
          <w:sz w:val="28"/>
          <w:szCs w:val="28"/>
          <w:rtl/>
          <w:lang w:bidi="ar-IQ"/>
        </w:rPr>
        <w:t>ويوم</w:t>
      </w:r>
      <w:r w:rsidRPr="00C35B4E">
        <w:rPr>
          <w:rFonts w:cs="Arial"/>
          <w:sz w:val="28"/>
          <w:szCs w:val="28"/>
          <w:rtl/>
          <w:lang w:bidi="ar-IQ"/>
        </w:rPr>
        <w:t xml:space="preserve"> </w:t>
      </w:r>
      <w:r w:rsidRPr="00C35B4E">
        <w:rPr>
          <w:rFonts w:cs="Arial" w:hint="cs"/>
          <w:sz w:val="28"/>
          <w:szCs w:val="28"/>
          <w:rtl/>
          <w:lang w:bidi="ar-IQ"/>
        </w:rPr>
        <w:t>حيان</w:t>
      </w:r>
      <w:r w:rsidRPr="00C35B4E">
        <w:rPr>
          <w:rFonts w:cs="Arial"/>
          <w:sz w:val="28"/>
          <w:szCs w:val="28"/>
          <w:rtl/>
          <w:lang w:bidi="ar-IQ"/>
        </w:rPr>
        <w:t xml:space="preserve"> </w:t>
      </w:r>
      <w:r w:rsidRPr="00C35B4E">
        <w:rPr>
          <w:rFonts w:cs="Arial" w:hint="cs"/>
          <w:sz w:val="28"/>
          <w:szCs w:val="28"/>
          <w:rtl/>
          <w:lang w:bidi="ar-IQ"/>
        </w:rPr>
        <w:t>اخي</w:t>
      </w:r>
      <w:r w:rsidRPr="00C35B4E">
        <w:rPr>
          <w:rFonts w:cs="Arial"/>
          <w:sz w:val="28"/>
          <w:szCs w:val="28"/>
          <w:rtl/>
          <w:lang w:bidi="ar-IQ"/>
        </w:rPr>
        <w:t xml:space="preserve"> </w:t>
      </w:r>
      <w:r w:rsidRPr="00C35B4E">
        <w:rPr>
          <w:rFonts w:cs="Arial" w:hint="cs"/>
          <w:sz w:val="28"/>
          <w:szCs w:val="28"/>
          <w:rtl/>
          <w:lang w:bidi="ar-IQ"/>
        </w:rPr>
        <w:t>جابر</w:t>
      </w:r>
      <w:r w:rsidRPr="00C35B4E">
        <w:rPr>
          <w:rFonts w:cs="Arial"/>
          <w:sz w:val="28"/>
          <w:szCs w:val="28"/>
          <w:lang w:bidi="ar-IQ"/>
        </w:rPr>
        <w:t xml:space="preserve"> </w:t>
      </w:r>
    </w:p>
    <w:p w:rsidR="00C35B4E" w:rsidRPr="00C35B4E" w:rsidRDefault="00C35B4E" w:rsidP="008E6DD8">
      <w:pPr>
        <w:spacing w:after="0" w:line="240" w:lineRule="auto"/>
        <w:jc w:val="right"/>
        <w:rPr>
          <w:rFonts w:cs="Arial"/>
          <w:sz w:val="28"/>
          <w:szCs w:val="28"/>
          <w:lang w:bidi="ar-IQ"/>
        </w:rPr>
      </w:pPr>
      <w:r w:rsidRPr="00C35B4E">
        <w:rPr>
          <w:rFonts w:cs="Arial"/>
          <w:sz w:val="28"/>
          <w:szCs w:val="28"/>
          <w:lang w:bidi="ar-IQ"/>
        </w:rPr>
        <w:t xml:space="preserve">   </w:t>
      </w:r>
      <w:r w:rsidR="008E6DD8">
        <w:rPr>
          <w:rFonts w:cs="Arial" w:hint="cs"/>
          <w:sz w:val="28"/>
          <w:szCs w:val="28"/>
          <w:rtl/>
          <w:lang w:bidi="ar-IQ"/>
        </w:rPr>
        <w:t xml:space="preserve">   </w:t>
      </w:r>
      <w:r w:rsidRPr="00C35B4E">
        <w:rPr>
          <w:rFonts w:cs="Arial" w:hint="cs"/>
          <w:sz w:val="28"/>
          <w:szCs w:val="28"/>
          <w:rtl/>
          <w:lang w:bidi="ar-IQ"/>
        </w:rPr>
        <w:t>فياعجبا،</w:t>
      </w:r>
      <w:r w:rsidRPr="00C35B4E">
        <w:rPr>
          <w:rFonts w:cs="Arial"/>
          <w:sz w:val="28"/>
          <w:szCs w:val="28"/>
          <w:rtl/>
          <w:lang w:bidi="ar-IQ"/>
        </w:rPr>
        <w:t xml:space="preserve"> </w:t>
      </w:r>
      <w:r w:rsidRPr="00C35B4E">
        <w:rPr>
          <w:rFonts w:cs="Arial" w:hint="cs"/>
          <w:sz w:val="28"/>
          <w:szCs w:val="28"/>
          <w:rtl/>
          <w:lang w:bidi="ar-IQ"/>
        </w:rPr>
        <w:t>بينا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يستقيلها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حياته</w:t>
      </w:r>
      <w:r w:rsidRPr="00C35B4E">
        <w:rPr>
          <w:rFonts w:cs="Arial"/>
          <w:sz w:val="28"/>
          <w:szCs w:val="28"/>
          <w:rtl/>
          <w:lang w:bidi="ar-IQ"/>
        </w:rPr>
        <w:t xml:space="preserve"> </w:t>
      </w:r>
      <w:r w:rsidRPr="00C35B4E">
        <w:rPr>
          <w:rFonts w:cs="Arial" w:hint="cs"/>
          <w:sz w:val="28"/>
          <w:szCs w:val="28"/>
          <w:rtl/>
          <w:lang w:bidi="ar-IQ"/>
        </w:rPr>
        <w:t>اذ</w:t>
      </w:r>
      <w:r w:rsidRPr="00C35B4E">
        <w:rPr>
          <w:rFonts w:cs="Arial"/>
          <w:sz w:val="28"/>
          <w:szCs w:val="28"/>
          <w:rtl/>
          <w:lang w:bidi="ar-IQ"/>
        </w:rPr>
        <w:t xml:space="preserve"> </w:t>
      </w:r>
      <w:r w:rsidRPr="00C35B4E">
        <w:rPr>
          <w:rFonts w:cs="Arial" w:hint="cs"/>
          <w:sz w:val="28"/>
          <w:szCs w:val="28"/>
          <w:rtl/>
          <w:lang w:bidi="ar-IQ"/>
        </w:rPr>
        <w:t>عقدها</w:t>
      </w:r>
      <w:r w:rsidRPr="00C35B4E">
        <w:rPr>
          <w:rFonts w:cs="Arial"/>
          <w:sz w:val="28"/>
          <w:szCs w:val="28"/>
          <w:rtl/>
          <w:lang w:bidi="ar-IQ"/>
        </w:rPr>
        <w:t xml:space="preserve"> </w:t>
      </w:r>
      <w:r w:rsidRPr="00C35B4E">
        <w:rPr>
          <w:rFonts w:cs="Arial" w:hint="cs"/>
          <w:sz w:val="28"/>
          <w:szCs w:val="28"/>
          <w:rtl/>
          <w:lang w:bidi="ar-IQ"/>
        </w:rPr>
        <w:t>لآخر</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وفاته،</w:t>
      </w:r>
      <w:r w:rsidRPr="00C35B4E">
        <w:rPr>
          <w:rFonts w:cs="Arial"/>
          <w:sz w:val="28"/>
          <w:szCs w:val="28"/>
          <w:rtl/>
          <w:lang w:bidi="ar-IQ"/>
        </w:rPr>
        <w:t xml:space="preserve"> </w:t>
      </w:r>
      <w:r w:rsidRPr="00C35B4E">
        <w:rPr>
          <w:rFonts w:cs="Arial" w:hint="cs"/>
          <w:sz w:val="28"/>
          <w:szCs w:val="28"/>
          <w:rtl/>
          <w:lang w:bidi="ar-IQ"/>
        </w:rPr>
        <w:t>لشد</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تشطرا</w:t>
      </w:r>
      <w:r w:rsidRPr="00C35B4E">
        <w:rPr>
          <w:rFonts w:cs="Arial"/>
          <w:sz w:val="28"/>
          <w:szCs w:val="28"/>
          <w:rtl/>
          <w:lang w:bidi="ar-IQ"/>
        </w:rPr>
        <w:t xml:space="preserve"> </w:t>
      </w:r>
      <w:r w:rsidRPr="00C35B4E">
        <w:rPr>
          <w:rFonts w:cs="Arial" w:hint="cs"/>
          <w:sz w:val="28"/>
          <w:szCs w:val="28"/>
          <w:rtl/>
          <w:lang w:bidi="ar-IQ"/>
        </w:rPr>
        <w:t>ضرعيها،</w:t>
      </w:r>
      <w:r w:rsidRPr="00C35B4E">
        <w:rPr>
          <w:rFonts w:cs="Arial"/>
          <w:sz w:val="28"/>
          <w:szCs w:val="28"/>
          <w:rtl/>
          <w:lang w:bidi="ar-IQ"/>
        </w:rPr>
        <w:t xml:space="preserve"> </w:t>
      </w:r>
      <w:r w:rsidRPr="00C35B4E">
        <w:rPr>
          <w:rFonts w:cs="Arial" w:hint="cs"/>
          <w:sz w:val="28"/>
          <w:szCs w:val="28"/>
          <w:rtl/>
          <w:lang w:bidi="ar-IQ"/>
        </w:rPr>
        <w:t>فصيرها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حوزة</w:t>
      </w:r>
      <w:r w:rsidRPr="00C35B4E">
        <w:rPr>
          <w:rFonts w:cs="Arial"/>
          <w:sz w:val="28"/>
          <w:szCs w:val="28"/>
          <w:rtl/>
          <w:lang w:bidi="ar-IQ"/>
        </w:rPr>
        <w:t xml:space="preserve"> </w:t>
      </w:r>
      <w:r w:rsidRPr="00C35B4E">
        <w:rPr>
          <w:rFonts w:cs="Arial" w:hint="cs"/>
          <w:sz w:val="28"/>
          <w:szCs w:val="28"/>
          <w:rtl/>
          <w:lang w:bidi="ar-IQ"/>
        </w:rPr>
        <w:t>خشناء</w:t>
      </w:r>
      <w:r w:rsidRPr="00C35B4E">
        <w:rPr>
          <w:rFonts w:cs="Arial"/>
          <w:sz w:val="28"/>
          <w:szCs w:val="28"/>
          <w:rtl/>
          <w:lang w:bidi="ar-IQ"/>
        </w:rPr>
        <w:t xml:space="preserve"> </w:t>
      </w:r>
      <w:r w:rsidRPr="00C35B4E">
        <w:rPr>
          <w:rFonts w:cs="Arial" w:hint="cs"/>
          <w:sz w:val="28"/>
          <w:szCs w:val="28"/>
          <w:rtl/>
          <w:lang w:bidi="ar-IQ"/>
        </w:rPr>
        <w:t>يغلظ</w:t>
      </w:r>
      <w:r w:rsidRPr="00C35B4E">
        <w:rPr>
          <w:rFonts w:cs="Arial"/>
          <w:sz w:val="28"/>
          <w:szCs w:val="28"/>
          <w:rtl/>
          <w:lang w:bidi="ar-IQ"/>
        </w:rPr>
        <w:t xml:space="preserve"> </w:t>
      </w:r>
      <w:r w:rsidRPr="00C35B4E">
        <w:rPr>
          <w:rFonts w:cs="Arial" w:hint="cs"/>
          <w:sz w:val="28"/>
          <w:szCs w:val="28"/>
          <w:rtl/>
          <w:lang w:bidi="ar-IQ"/>
        </w:rPr>
        <w:t>كلمها</w:t>
      </w:r>
      <w:r w:rsidRPr="00C35B4E">
        <w:rPr>
          <w:rFonts w:cs="Arial"/>
          <w:sz w:val="28"/>
          <w:szCs w:val="28"/>
          <w:rtl/>
          <w:lang w:bidi="ar-IQ"/>
        </w:rPr>
        <w:t xml:space="preserve"> </w:t>
      </w:r>
      <w:r w:rsidRPr="00C35B4E">
        <w:rPr>
          <w:rFonts w:cs="Arial" w:hint="cs"/>
          <w:sz w:val="28"/>
          <w:szCs w:val="28"/>
          <w:rtl/>
          <w:lang w:bidi="ar-IQ"/>
        </w:rPr>
        <w:t>ويخشن</w:t>
      </w:r>
      <w:r w:rsidRPr="00C35B4E">
        <w:rPr>
          <w:rFonts w:cs="Arial"/>
          <w:sz w:val="28"/>
          <w:szCs w:val="28"/>
          <w:rtl/>
          <w:lang w:bidi="ar-IQ"/>
        </w:rPr>
        <w:t xml:space="preserve"> </w:t>
      </w:r>
      <w:r w:rsidRPr="00C35B4E">
        <w:rPr>
          <w:rFonts w:cs="Arial" w:hint="cs"/>
          <w:sz w:val="28"/>
          <w:szCs w:val="28"/>
          <w:rtl/>
          <w:lang w:bidi="ar-IQ"/>
        </w:rPr>
        <w:t>مسها،</w:t>
      </w:r>
      <w:r w:rsidRPr="00C35B4E">
        <w:rPr>
          <w:rFonts w:cs="Arial"/>
          <w:sz w:val="28"/>
          <w:szCs w:val="28"/>
          <w:rtl/>
          <w:lang w:bidi="ar-IQ"/>
        </w:rPr>
        <w:t xml:space="preserve"> </w:t>
      </w:r>
      <w:r w:rsidRPr="00C35B4E">
        <w:rPr>
          <w:rFonts w:cs="Arial" w:hint="cs"/>
          <w:sz w:val="28"/>
          <w:szCs w:val="28"/>
          <w:rtl/>
          <w:lang w:bidi="ar-IQ"/>
        </w:rPr>
        <w:t>ويكثر</w:t>
      </w:r>
      <w:r w:rsidRPr="00C35B4E">
        <w:rPr>
          <w:rFonts w:cs="Arial"/>
          <w:sz w:val="28"/>
          <w:szCs w:val="28"/>
          <w:rtl/>
          <w:lang w:bidi="ar-IQ"/>
        </w:rPr>
        <w:t xml:space="preserve"> </w:t>
      </w:r>
      <w:r w:rsidRPr="00C35B4E">
        <w:rPr>
          <w:rFonts w:cs="Arial" w:hint="cs"/>
          <w:sz w:val="28"/>
          <w:szCs w:val="28"/>
          <w:rtl/>
          <w:lang w:bidi="ar-IQ"/>
        </w:rPr>
        <w:t>العثار</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والاعتذار</w:t>
      </w:r>
      <w:r w:rsidRPr="00C35B4E">
        <w:rPr>
          <w:rFonts w:cs="Arial"/>
          <w:sz w:val="28"/>
          <w:szCs w:val="28"/>
          <w:rtl/>
          <w:lang w:bidi="ar-IQ"/>
        </w:rPr>
        <w:t xml:space="preserve"> </w:t>
      </w:r>
      <w:r w:rsidRPr="00C35B4E">
        <w:rPr>
          <w:rFonts w:cs="Arial" w:hint="cs"/>
          <w:sz w:val="28"/>
          <w:szCs w:val="28"/>
          <w:rtl/>
          <w:lang w:bidi="ar-IQ"/>
        </w:rPr>
        <w:t>منها،</w:t>
      </w:r>
      <w:r w:rsidRPr="00C35B4E">
        <w:rPr>
          <w:rFonts w:cs="Arial"/>
          <w:sz w:val="28"/>
          <w:szCs w:val="28"/>
          <w:rtl/>
          <w:lang w:bidi="ar-IQ"/>
        </w:rPr>
        <w:t xml:space="preserve"> </w:t>
      </w:r>
      <w:r w:rsidRPr="00C35B4E">
        <w:rPr>
          <w:rFonts w:cs="Arial" w:hint="cs"/>
          <w:sz w:val="28"/>
          <w:szCs w:val="28"/>
          <w:rtl/>
          <w:lang w:bidi="ar-IQ"/>
        </w:rPr>
        <w:t>فصاحبها</w:t>
      </w:r>
      <w:r w:rsidRPr="00C35B4E">
        <w:rPr>
          <w:rFonts w:cs="Arial"/>
          <w:sz w:val="28"/>
          <w:szCs w:val="28"/>
          <w:rtl/>
          <w:lang w:bidi="ar-IQ"/>
        </w:rPr>
        <w:t xml:space="preserve"> </w:t>
      </w:r>
      <w:r w:rsidRPr="00C35B4E">
        <w:rPr>
          <w:rFonts w:cs="Arial" w:hint="cs"/>
          <w:sz w:val="28"/>
          <w:szCs w:val="28"/>
          <w:rtl/>
          <w:lang w:bidi="ar-IQ"/>
        </w:rPr>
        <w:t>كراكب</w:t>
      </w:r>
      <w:r w:rsidRPr="00C35B4E">
        <w:rPr>
          <w:rFonts w:cs="Arial"/>
          <w:sz w:val="28"/>
          <w:szCs w:val="28"/>
          <w:rtl/>
          <w:lang w:bidi="ar-IQ"/>
        </w:rPr>
        <w:t xml:space="preserve"> </w:t>
      </w:r>
      <w:r w:rsidRPr="00C35B4E">
        <w:rPr>
          <w:rFonts w:cs="Arial" w:hint="cs"/>
          <w:sz w:val="28"/>
          <w:szCs w:val="28"/>
          <w:rtl/>
          <w:lang w:bidi="ar-IQ"/>
        </w:rPr>
        <w:t>الصعبة</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اشنق</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خرم،</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اسلس</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تقحم،</w:t>
      </w:r>
      <w:r w:rsidRPr="00C35B4E">
        <w:rPr>
          <w:rFonts w:cs="Arial"/>
          <w:sz w:val="28"/>
          <w:szCs w:val="28"/>
          <w:rtl/>
          <w:lang w:bidi="ar-IQ"/>
        </w:rPr>
        <w:t xml:space="preserve"> </w:t>
      </w:r>
      <w:r w:rsidRPr="00C35B4E">
        <w:rPr>
          <w:rFonts w:cs="Arial" w:hint="cs"/>
          <w:sz w:val="28"/>
          <w:szCs w:val="28"/>
          <w:rtl/>
          <w:lang w:bidi="ar-IQ"/>
        </w:rPr>
        <w:t>فمني</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لعمر</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بخبط</w:t>
      </w:r>
      <w:r w:rsidRPr="00C35B4E">
        <w:rPr>
          <w:rFonts w:cs="Arial"/>
          <w:sz w:val="28"/>
          <w:szCs w:val="28"/>
          <w:rtl/>
          <w:lang w:bidi="ar-IQ"/>
        </w:rPr>
        <w:t xml:space="preserve"> </w:t>
      </w:r>
      <w:r w:rsidRPr="00C35B4E">
        <w:rPr>
          <w:rFonts w:cs="Arial" w:hint="cs"/>
          <w:sz w:val="28"/>
          <w:szCs w:val="28"/>
          <w:rtl/>
          <w:lang w:bidi="ar-IQ"/>
        </w:rPr>
        <w:t>وشماس،</w:t>
      </w:r>
      <w:r w:rsidRPr="00C35B4E">
        <w:rPr>
          <w:rFonts w:cs="Arial"/>
          <w:sz w:val="28"/>
          <w:szCs w:val="28"/>
          <w:rtl/>
          <w:lang w:bidi="ar-IQ"/>
        </w:rPr>
        <w:t xml:space="preserve"> </w:t>
      </w:r>
      <w:r w:rsidRPr="00C35B4E">
        <w:rPr>
          <w:rFonts w:cs="Arial" w:hint="cs"/>
          <w:sz w:val="28"/>
          <w:szCs w:val="28"/>
          <w:rtl/>
          <w:lang w:bidi="ar-IQ"/>
        </w:rPr>
        <w:t>وتلون</w:t>
      </w:r>
      <w:r w:rsidRPr="00C35B4E">
        <w:rPr>
          <w:rFonts w:cs="Arial"/>
          <w:sz w:val="28"/>
          <w:szCs w:val="28"/>
          <w:rtl/>
          <w:lang w:bidi="ar-IQ"/>
        </w:rPr>
        <w:t xml:space="preserve"> </w:t>
      </w:r>
      <w:r w:rsidRPr="00C35B4E">
        <w:rPr>
          <w:rFonts w:cs="Arial" w:hint="cs"/>
          <w:sz w:val="28"/>
          <w:szCs w:val="28"/>
          <w:rtl/>
          <w:lang w:bidi="ar-IQ"/>
        </w:rPr>
        <w:t>واعتراض،</w:t>
      </w:r>
      <w:r w:rsidRPr="00C35B4E">
        <w:rPr>
          <w:rFonts w:cs="Arial"/>
          <w:sz w:val="28"/>
          <w:szCs w:val="28"/>
          <w:rtl/>
          <w:lang w:bidi="ar-IQ"/>
        </w:rPr>
        <w:t xml:space="preserve"> </w:t>
      </w:r>
      <w:r w:rsidRPr="00C35B4E">
        <w:rPr>
          <w:rFonts w:cs="Arial" w:hint="cs"/>
          <w:sz w:val="28"/>
          <w:szCs w:val="28"/>
          <w:rtl/>
          <w:lang w:bidi="ar-IQ"/>
        </w:rPr>
        <w:t>فصبرت</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طول</w:t>
      </w:r>
      <w:r w:rsidRPr="00C35B4E">
        <w:rPr>
          <w:rFonts w:cs="Arial"/>
          <w:sz w:val="28"/>
          <w:szCs w:val="28"/>
          <w:rtl/>
          <w:lang w:bidi="ar-IQ"/>
        </w:rPr>
        <w:t xml:space="preserve"> </w:t>
      </w:r>
      <w:r w:rsidRPr="00C35B4E">
        <w:rPr>
          <w:rFonts w:cs="Arial" w:hint="cs"/>
          <w:sz w:val="28"/>
          <w:szCs w:val="28"/>
          <w:rtl/>
          <w:lang w:bidi="ar-IQ"/>
        </w:rPr>
        <w:t>المدة،</w:t>
      </w:r>
      <w:r w:rsidRPr="00C35B4E">
        <w:rPr>
          <w:rFonts w:cs="Arial"/>
          <w:sz w:val="28"/>
          <w:szCs w:val="28"/>
          <w:rtl/>
          <w:lang w:bidi="ar-IQ"/>
        </w:rPr>
        <w:t xml:space="preserve"> </w:t>
      </w:r>
      <w:r w:rsidRPr="00C35B4E">
        <w:rPr>
          <w:rFonts w:cs="Arial" w:hint="cs"/>
          <w:sz w:val="28"/>
          <w:szCs w:val="28"/>
          <w:rtl/>
          <w:lang w:bidi="ar-IQ"/>
        </w:rPr>
        <w:t>وشدة</w:t>
      </w:r>
      <w:r w:rsidRPr="00C35B4E">
        <w:rPr>
          <w:rFonts w:cs="Arial"/>
          <w:sz w:val="28"/>
          <w:szCs w:val="28"/>
          <w:rtl/>
          <w:lang w:bidi="ar-IQ"/>
        </w:rPr>
        <w:t xml:space="preserve"> </w:t>
      </w:r>
      <w:r w:rsidRPr="00C35B4E">
        <w:rPr>
          <w:rFonts w:cs="Arial" w:hint="cs"/>
          <w:sz w:val="28"/>
          <w:szCs w:val="28"/>
          <w:rtl/>
          <w:lang w:bidi="ar-IQ"/>
        </w:rPr>
        <w:t>المحنة،</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مضى</w:t>
      </w:r>
      <w:r w:rsidRPr="00C35B4E">
        <w:rPr>
          <w:rFonts w:cs="Arial"/>
          <w:sz w:val="28"/>
          <w:szCs w:val="28"/>
          <w:rtl/>
          <w:lang w:bidi="ar-IQ"/>
        </w:rPr>
        <w:t xml:space="preserve"> </w:t>
      </w:r>
      <w:r w:rsidRPr="00C35B4E">
        <w:rPr>
          <w:rFonts w:cs="Arial" w:hint="cs"/>
          <w:sz w:val="28"/>
          <w:szCs w:val="28"/>
          <w:rtl/>
          <w:lang w:bidi="ar-IQ"/>
        </w:rPr>
        <w:t>لسبيله</w:t>
      </w:r>
      <w:r w:rsidRPr="00C35B4E">
        <w:rPr>
          <w:rFonts w:cs="Arial"/>
          <w:sz w:val="28"/>
          <w:szCs w:val="28"/>
          <w:rtl/>
          <w:lang w:bidi="ar-IQ"/>
        </w:rPr>
        <w:t xml:space="preserve"> </w:t>
      </w:r>
      <w:r w:rsidRPr="00C35B4E">
        <w:rPr>
          <w:rFonts w:cs="Arial" w:hint="cs"/>
          <w:sz w:val="28"/>
          <w:szCs w:val="28"/>
          <w:rtl/>
          <w:lang w:bidi="ar-IQ"/>
        </w:rPr>
        <w:t>جعلها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جماعة</w:t>
      </w:r>
      <w:r w:rsidRPr="00C35B4E">
        <w:rPr>
          <w:rFonts w:cs="Arial"/>
          <w:sz w:val="28"/>
          <w:szCs w:val="28"/>
          <w:rtl/>
          <w:lang w:bidi="ar-IQ"/>
        </w:rPr>
        <w:t xml:space="preserve"> </w:t>
      </w:r>
      <w:r w:rsidRPr="00C35B4E">
        <w:rPr>
          <w:rFonts w:cs="Arial" w:hint="cs"/>
          <w:sz w:val="28"/>
          <w:szCs w:val="28"/>
          <w:rtl/>
          <w:lang w:bidi="ar-IQ"/>
        </w:rPr>
        <w:t>زعم</w:t>
      </w:r>
      <w:r w:rsidRPr="00C35B4E">
        <w:rPr>
          <w:rFonts w:cs="Arial"/>
          <w:sz w:val="28"/>
          <w:szCs w:val="28"/>
          <w:rtl/>
          <w:lang w:bidi="ar-IQ"/>
        </w:rPr>
        <w:t xml:space="preserve"> </w:t>
      </w:r>
      <w:r w:rsidRPr="00C35B4E">
        <w:rPr>
          <w:rFonts w:cs="Arial" w:hint="cs"/>
          <w:sz w:val="28"/>
          <w:szCs w:val="28"/>
          <w:rtl/>
          <w:lang w:bidi="ar-IQ"/>
        </w:rPr>
        <w:t>اني</w:t>
      </w:r>
      <w:r w:rsidRPr="00C35B4E">
        <w:rPr>
          <w:rFonts w:cs="Arial"/>
          <w:sz w:val="28"/>
          <w:szCs w:val="28"/>
          <w:rtl/>
          <w:lang w:bidi="ar-IQ"/>
        </w:rPr>
        <w:t xml:space="preserve"> </w:t>
      </w:r>
      <w:r w:rsidRPr="00C35B4E">
        <w:rPr>
          <w:rFonts w:cs="Arial" w:hint="cs"/>
          <w:sz w:val="28"/>
          <w:szCs w:val="28"/>
          <w:rtl/>
          <w:lang w:bidi="ar-IQ"/>
        </w:rPr>
        <w:t>احدهم،</w:t>
      </w:r>
      <w:r w:rsidRPr="00C35B4E">
        <w:rPr>
          <w:rFonts w:cs="Arial"/>
          <w:sz w:val="28"/>
          <w:szCs w:val="28"/>
          <w:rtl/>
          <w:lang w:bidi="ar-IQ"/>
        </w:rPr>
        <w:t xml:space="preserve"> </w:t>
      </w:r>
      <w:r w:rsidRPr="00C35B4E">
        <w:rPr>
          <w:rFonts w:cs="Arial" w:hint="cs"/>
          <w:sz w:val="28"/>
          <w:szCs w:val="28"/>
          <w:rtl/>
          <w:lang w:bidi="ar-IQ"/>
        </w:rPr>
        <w:t>فيا</w:t>
      </w:r>
      <w:r w:rsidRPr="00C35B4E">
        <w:rPr>
          <w:rFonts w:cs="Arial"/>
          <w:sz w:val="28"/>
          <w:szCs w:val="28"/>
          <w:rtl/>
          <w:lang w:bidi="ar-IQ"/>
        </w:rPr>
        <w:t xml:space="preserve"> </w:t>
      </w:r>
      <w:r w:rsidRPr="00C35B4E">
        <w:rPr>
          <w:rFonts w:cs="Arial" w:hint="cs"/>
          <w:sz w:val="28"/>
          <w:szCs w:val="28"/>
          <w:rtl/>
          <w:lang w:bidi="ar-IQ"/>
        </w:rPr>
        <w:t>لله</w:t>
      </w:r>
      <w:r w:rsidRPr="00C35B4E">
        <w:rPr>
          <w:rFonts w:cs="Arial"/>
          <w:sz w:val="28"/>
          <w:szCs w:val="28"/>
          <w:rtl/>
          <w:lang w:bidi="ar-IQ"/>
        </w:rPr>
        <w:t xml:space="preserve"> </w:t>
      </w:r>
      <w:r w:rsidRPr="00C35B4E">
        <w:rPr>
          <w:rFonts w:cs="Arial" w:hint="cs"/>
          <w:sz w:val="28"/>
          <w:szCs w:val="28"/>
          <w:rtl/>
          <w:lang w:bidi="ar-IQ"/>
        </w:rPr>
        <w:t>وللشورى،</w:t>
      </w:r>
      <w:r w:rsidRPr="00C35B4E">
        <w:rPr>
          <w:rFonts w:cs="Arial"/>
          <w:sz w:val="28"/>
          <w:szCs w:val="28"/>
          <w:rtl/>
          <w:lang w:bidi="ar-IQ"/>
        </w:rPr>
        <w:t xml:space="preserve"> </w:t>
      </w:r>
      <w:r w:rsidRPr="00C35B4E">
        <w:rPr>
          <w:rFonts w:cs="Arial" w:hint="cs"/>
          <w:sz w:val="28"/>
          <w:szCs w:val="28"/>
          <w:rtl/>
          <w:lang w:bidi="ar-IQ"/>
        </w:rPr>
        <w:t>متى</w:t>
      </w:r>
      <w:r w:rsidRPr="00C35B4E">
        <w:rPr>
          <w:rFonts w:cs="Arial"/>
          <w:sz w:val="28"/>
          <w:szCs w:val="28"/>
          <w:rtl/>
          <w:lang w:bidi="ar-IQ"/>
        </w:rPr>
        <w:t xml:space="preserve"> </w:t>
      </w:r>
      <w:r w:rsidRPr="00C35B4E">
        <w:rPr>
          <w:rFonts w:cs="Arial" w:hint="cs"/>
          <w:sz w:val="28"/>
          <w:szCs w:val="28"/>
          <w:rtl/>
          <w:lang w:bidi="ar-IQ"/>
        </w:rPr>
        <w:t>اعترض</w:t>
      </w:r>
      <w:r w:rsidRPr="00C35B4E">
        <w:rPr>
          <w:rFonts w:cs="Arial"/>
          <w:sz w:val="28"/>
          <w:szCs w:val="28"/>
          <w:rtl/>
          <w:lang w:bidi="ar-IQ"/>
        </w:rPr>
        <w:t xml:space="preserve"> </w:t>
      </w:r>
      <w:r w:rsidRPr="00C35B4E">
        <w:rPr>
          <w:rFonts w:cs="Arial" w:hint="cs"/>
          <w:sz w:val="28"/>
          <w:szCs w:val="28"/>
          <w:rtl/>
          <w:lang w:bidi="ar-IQ"/>
        </w:rPr>
        <w:t>الريب</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الاول</w:t>
      </w:r>
      <w:r w:rsidRPr="00C35B4E">
        <w:rPr>
          <w:rFonts w:cs="Arial"/>
          <w:sz w:val="28"/>
          <w:szCs w:val="28"/>
          <w:rtl/>
          <w:lang w:bidi="ar-IQ"/>
        </w:rPr>
        <w:t xml:space="preserve"> </w:t>
      </w:r>
      <w:r w:rsidRPr="00C35B4E">
        <w:rPr>
          <w:rFonts w:cs="Arial" w:hint="cs"/>
          <w:sz w:val="28"/>
          <w:szCs w:val="28"/>
          <w:rtl/>
          <w:lang w:bidi="ar-IQ"/>
        </w:rPr>
        <w:t>منهم،</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صرت</w:t>
      </w:r>
      <w:r w:rsidRPr="00C35B4E">
        <w:rPr>
          <w:rFonts w:cs="Arial"/>
          <w:sz w:val="28"/>
          <w:szCs w:val="28"/>
          <w:rtl/>
          <w:lang w:bidi="ar-IQ"/>
        </w:rPr>
        <w:t xml:space="preserve"> </w:t>
      </w:r>
      <w:r w:rsidRPr="00C35B4E">
        <w:rPr>
          <w:rFonts w:cs="Arial" w:hint="cs"/>
          <w:sz w:val="28"/>
          <w:szCs w:val="28"/>
          <w:rtl/>
          <w:lang w:bidi="ar-IQ"/>
        </w:rPr>
        <w:t>اقرن</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النظائر؟</w:t>
      </w:r>
      <w:r w:rsidRPr="00C35B4E">
        <w:rPr>
          <w:rFonts w:cs="Arial"/>
          <w:sz w:val="28"/>
          <w:szCs w:val="28"/>
          <w:rtl/>
          <w:lang w:bidi="ar-IQ"/>
        </w:rPr>
        <w:t xml:space="preserve"> </w:t>
      </w:r>
      <w:r w:rsidRPr="00C35B4E">
        <w:rPr>
          <w:rFonts w:cs="Arial" w:hint="cs"/>
          <w:sz w:val="28"/>
          <w:szCs w:val="28"/>
          <w:rtl/>
          <w:lang w:bidi="ar-IQ"/>
        </w:rPr>
        <w:t>لكني</w:t>
      </w:r>
      <w:r w:rsidRPr="00C35B4E">
        <w:rPr>
          <w:rFonts w:cs="Arial"/>
          <w:sz w:val="28"/>
          <w:szCs w:val="28"/>
          <w:rtl/>
          <w:lang w:bidi="ar-IQ"/>
        </w:rPr>
        <w:t xml:space="preserve"> </w:t>
      </w:r>
      <w:r w:rsidRPr="00C35B4E">
        <w:rPr>
          <w:rFonts w:cs="Arial" w:hint="cs"/>
          <w:sz w:val="28"/>
          <w:szCs w:val="28"/>
          <w:rtl/>
          <w:lang w:bidi="ar-IQ"/>
        </w:rPr>
        <w:t>اسففت</w:t>
      </w:r>
      <w:r w:rsidRPr="00C35B4E">
        <w:rPr>
          <w:rFonts w:cs="Arial"/>
          <w:sz w:val="28"/>
          <w:szCs w:val="28"/>
          <w:rtl/>
          <w:lang w:bidi="ar-IQ"/>
        </w:rPr>
        <w:t xml:space="preserve"> </w:t>
      </w:r>
      <w:r w:rsidRPr="00C35B4E">
        <w:rPr>
          <w:rFonts w:cs="Arial" w:hint="cs"/>
          <w:sz w:val="28"/>
          <w:szCs w:val="28"/>
          <w:rtl/>
          <w:lang w:bidi="ar-IQ"/>
        </w:rPr>
        <w:t>اذ</w:t>
      </w:r>
      <w:r w:rsidRPr="00C35B4E">
        <w:rPr>
          <w:rFonts w:cs="Arial"/>
          <w:sz w:val="28"/>
          <w:szCs w:val="28"/>
          <w:rtl/>
          <w:lang w:bidi="ar-IQ"/>
        </w:rPr>
        <w:t xml:space="preserve"> </w:t>
      </w:r>
      <w:r w:rsidRPr="00C35B4E">
        <w:rPr>
          <w:rFonts w:cs="Arial" w:hint="cs"/>
          <w:sz w:val="28"/>
          <w:szCs w:val="28"/>
          <w:rtl/>
          <w:lang w:bidi="ar-IQ"/>
        </w:rPr>
        <w:t>اسفوا،</w:t>
      </w:r>
      <w:r w:rsidRPr="00C35B4E">
        <w:rPr>
          <w:rFonts w:cs="Arial"/>
          <w:sz w:val="28"/>
          <w:szCs w:val="28"/>
          <w:rtl/>
          <w:lang w:bidi="ar-IQ"/>
        </w:rPr>
        <w:t xml:space="preserve"> </w:t>
      </w:r>
      <w:r w:rsidRPr="00C35B4E">
        <w:rPr>
          <w:rFonts w:cs="Arial" w:hint="cs"/>
          <w:sz w:val="28"/>
          <w:szCs w:val="28"/>
          <w:rtl/>
          <w:lang w:bidi="ar-IQ"/>
        </w:rPr>
        <w:t>وطرت</w:t>
      </w:r>
      <w:r w:rsidRPr="00C35B4E">
        <w:rPr>
          <w:rFonts w:cs="Arial"/>
          <w:sz w:val="28"/>
          <w:szCs w:val="28"/>
          <w:rtl/>
          <w:lang w:bidi="ar-IQ"/>
        </w:rPr>
        <w:t xml:space="preserve"> </w:t>
      </w:r>
      <w:r w:rsidRPr="00C35B4E">
        <w:rPr>
          <w:rFonts w:cs="Arial" w:hint="cs"/>
          <w:sz w:val="28"/>
          <w:szCs w:val="28"/>
          <w:rtl/>
          <w:lang w:bidi="ar-IQ"/>
        </w:rPr>
        <w:t>اذ</w:t>
      </w:r>
      <w:r w:rsidRPr="00C35B4E">
        <w:rPr>
          <w:rFonts w:cs="Arial"/>
          <w:sz w:val="28"/>
          <w:szCs w:val="28"/>
          <w:rtl/>
          <w:lang w:bidi="ar-IQ"/>
        </w:rPr>
        <w:t xml:space="preserve"> </w:t>
      </w:r>
      <w:r w:rsidRPr="00C35B4E">
        <w:rPr>
          <w:rFonts w:cs="Arial" w:hint="cs"/>
          <w:sz w:val="28"/>
          <w:szCs w:val="28"/>
          <w:rtl/>
          <w:lang w:bidi="ar-IQ"/>
        </w:rPr>
        <w:t>طاروا،</w:t>
      </w:r>
      <w:r w:rsidRPr="00C35B4E">
        <w:rPr>
          <w:rFonts w:cs="Arial"/>
          <w:sz w:val="28"/>
          <w:szCs w:val="28"/>
          <w:rtl/>
          <w:lang w:bidi="ar-IQ"/>
        </w:rPr>
        <w:t xml:space="preserve"> </w:t>
      </w:r>
      <w:r w:rsidRPr="00C35B4E">
        <w:rPr>
          <w:rFonts w:cs="Arial" w:hint="cs"/>
          <w:sz w:val="28"/>
          <w:szCs w:val="28"/>
          <w:rtl/>
          <w:lang w:bidi="ar-IQ"/>
        </w:rPr>
        <w:t>فصغا</w:t>
      </w:r>
      <w:r w:rsidRPr="00C35B4E">
        <w:rPr>
          <w:rFonts w:cs="Arial"/>
          <w:sz w:val="28"/>
          <w:szCs w:val="28"/>
          <w:rtl/>
          <w:lang w:bidi="ar-IQ"/>
        </w:rPr>
        <w:t xml:space="preserve"> </w:t>
      </w:r>
      <w:r w:rsidRPr="00C35B4E">
        <w:rPr>
          <w:rFonts w:cs="Arial" w:hint="cs"/>
          <w:sz w:val="28"/>
          <w:szCs w:val="28"/>
          <w:rtl/>
          <w:lang w:bidi="ar-IQ"/>
        </w:rPr>
        <w:t>رجل</w:t>
      </w:r>
      <w:r w:rsidRPr="00C35B4E">
        <w:rPr>
          <w:rFonts w:cs="Arial"/>
          <w:sz w:val="28"/>
          <w:szCs w:val="28"/>
          <w:rtl/>
          <w:lang w:bidi="ar-IQ"/>
        </w:rPr>
        <w:t xml:space="preserve"> </w:t>
      </w:r>
      <w:r w:rsidRPr="00C35B4E">
        <w:rPr>
          <w:rFonts w:cs="Arial" w:hint="cs"/>
          <w:sz w:val="28"/>
          <w:szCs w:val="28"/>
          <w:rtl/>
          <w:lang w:bidi="ar-IQ"/>
        </w:rPr>
        <w:t>منهم</w:t>
      </w:r>
      <w:r w:rsidRPr="00C35B4E">
        <w:rPr>
          <w:rFonts w:cs="Arial"/>
          <w:sz w:val="28"/>
          <w:szCs w:val="28"/>
          <w:rtl/>
          <w:lang w:bidi="ar-IQ"/>
        </w:rPr>
        <w:t xml:space="preserve"> </w:t>
      </w:r>
      <w:r w:rsidRPr="00C35B4E">
        <w:rPr>
          <w:rFonts w:cs="Arial" w:hint="cs"/>
          <w:sz w:val="28"/>
          <w:szCs w:val="28"/>
          <w:rtl/>
          <w:lang w:bidi="ar-IQ"/>
        </w:rPr>
        <w:t>لضغنه،</w:t>
      </w:r>
      <w:r w:rsidRPr="00C35B4E">
        <w:rPr>
          <w:rFonts w:cs="Arial"/>
          <w:sz w:val="28"/>
          <w:szCs w:val="28"/>
          <w:rtl/>
          <w:lang w:bidi="ar-IQ"/>
        </w:rPr>
        <w:t xml:space="preserve"> </w:t>
      </w:r>
      <w:r w:rsidRPr="00C35B4E">
        <w:rPr>
          <w:rFonts w:cs="Arial" w:hint="cs"/>
          <w:sz w:val="28"/>
          <w:szCs w:val="28"/>
          <w:rtl/>
          <w:lang w:bidi="ar-IQ"/>
        </w:rPr>
        <w:t>ومال</w:t>
      </w:r>
      <w:r w:rsidRPr="00C35B4E">
        <w:rPr>
          <w:rFonts w:cs="Arial"/>
          <w:sz w:val="28"/>
          <w:szCs w:val="28"/>
          <w:rtl/>
          <w:lang w:bidi="ar-IQ"/>
        </w:rPr>
        <w:t xml:space="preserve"> </w:t>
      </w:r>
      <w:r w:rsidRPr="00C35B4E">
        <w:rPr>
          <w:rFonts w:cs="Arial" w:hint="cs"/>
          <w:sz w:val="28"/>
          <w:szCs w:val="28"/>
          <w:rtl/>
          <w:lang w:bidi="ar-IQ"/>
        </w:rPr>
        <w:t>الاخر</w:t>
      </w:r>
      <w:r w:rsidRPr="00C35B4E">
        <w:rPr>
          <w:rFonts w:cs="Arial"/>
          <w:sz w:val="28"/>
          <w:szCs w:val="28"/>
          <w:rtl/>
          <w:lang w:bidi="ar-IQ"/>
        </w:rPr>
        <w:t xml:space="preserve"> </w:t>
      </w:r>
      <w:r w:rsidRPr="00C35B4E">
        <w:rPr>
          <w:rFonts w:cs="Arial" w:hint="cs"/>
          <w:sz w:val="28"/>
          <w:szCs w:val="28"/>
          <w:rtl/>
          <w:lang w:bidi="ar-IQ"/>
        </w:rPr>
        <w:t>لصهره،</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هن</w:t>
      </w:r>
      <w:r w:rsidRPr="00C35B4E">
        <w:rPr>
          <w:rFonts w:cs="Arial"/>
          <w:sz w:val="28"/>
          <w:szCs w:val="28"/>
          <w:rtl/>
          <w:lang w:bidi="ar-IQ"/>
        </w:rPr>
        <w:t xml:space="preserve"> </w:t>
      </w:r>
      <w:r w:rsidRPr="00C35B4E">
        <w:rPr>
          <w:rFonts w:cs="Arial" w:hint="cs"/>
          <w:sz w:val="28"/>
          <w:szCs w:val="28"/>
          <w:rtl/>
          <w:lang w:bidi="ar-IQ"/>
        </w:rPr>
        <w:t>وهن،</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قام</w:t>
      </w:r>
      <w:r w:rsidRPr="00C35B4E">
        <w:rPr>
          <w:rFonts w:cs="Arial"/>
          <w:sz w:val="28"/>
          <w:szCs w:val="28"/>
          <w:rtl/>
          <w:lang w:bidi="ar-IQ"/>
        </w:rPr>
        <w:t xml:space="preserve"> </w:t>
      </w:r>
      <w:r w:rsidRPr="00C35B4E">
        <w:rPr>
          <w:rFonts w:cs="Arial" w:hint="cs"/>
          <w:sz w:val="28"/>
          <w:szCs w:val="28"/>
          <w:rtl/>
          <w:lang w:bidi="ar-IQ"/>
        </w:rPr>
        <w:t>ثالث</w:t>
      </w:r>
      <w:r w:rsidRPr="00C35B4E">
        <w:rPr>
          <w:rFonts w:cs="Arial"/>
          <w:sz w:val="28"/>
          <w:szCs w:val="28"/>
          <w:rtl/>
          <w:lang w:bidi="ar-IQ"/>
        </w:rPr>
        <w:t xml:space="preserve"> </w:t>
      </w:r>
      <w:r w:rsidRPr="00C35B4E">
        <w:rPr>
          <w:rFonts w:cs="Arial" w:hint="cs"/>
          <w:sz w:val="28"/>
          <w:szCs w:val="28"/>
          <w:rtl/>
          <w:lang w:bidi="ar-IQ"/>
        </w:rPr>
        <w:t>القوم</w:t>
      </w:r>
      <w:r w:rsidRPr="00C35B4E">
        <w:rPr>
          <w:rFonts w:cs="Arial"/>
          <w:sz w:val="28"/>
          <w:szCs w:val="28"/>
          <w:rtl/>
          <w:lang w:bidi="ar-IQ"/>
        </w:rPr>
        <w:t xml:space="preserve"> </w:t>
      </w:r>
      <w:r w:rsidRPr="00C35B4E">
        <w:rPr>
          <w:rFonts w:cs="Arial" w:hint="cs"/>
          <w:sz w:val="28"/>
          <w:szCs w:val="28"/>
          <w:rtl/>
          <w:lang w:bidi="ar-IQ"/>
        </w:rPr>
        <w:t>نافخا</w:t>
      </w:r>
      <w:r w:rsidRPr="00C35B4E">
        <w:rPr>
          <w:rFonts w:cs="Arial"/>
          <w:sz w:val="28"/>
          <w:szCs w:val="28"/>
          <w:rtl/>
          <w:lang w:bidi="ar-IQ"/>
        </w:rPr>
        <w:t xml:space="preserve"> </w:t>
      </w:r>
      <w:r w:rsidRPr="00C35B4E">
        <w:rPr>
          <w:rFonts w:cs="Arial" w:hint="cs"/>
          <w:sz w:val="28"/>
          <w:szCs w:val="28"/>
          <w:rtl/>
          <w:lang w:bidi="ar-IQ"/>
        </w:rPr>
        <w:lastRenderedPageBreak/>
        <w:t>حضنيه،</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نثيله</w:t>
      </w:r>
      <w:r w:rsidRPr="00C35B4E">
        <w:rPr>
          <w:rFonts w:cs="Arial"/>
          <w:sz w:val="28"/>
          <w:szCs w:val="28"/>
          <w:rtl/>
          <w:lang w:bidi="ar-IQ"/>
        </w:rPr>
        <w:t xml:space="preserve"> </w:t>
      </w:r>
      <w:r w:rsidRPr="00C35B4E">
        <w:rPr>
          <w:rFonts w:cs="Arial" w:hint="cs"/>
          <w:sz w:val="28"/>
          <w:szCs w:val="28"/>
          <w:rtl/>
          <w:lang w:bidi="ar-IQ"/>
        </w:rPr>
        <w:t>ومعتلفه،</w:t>
      </w:r>
      <w:r w:rsidRPr="00C35B4E">
        <w:rPr>
          <w:rFonts w:cs="Arial"/>
          <w:sz w:val="28"/>
          <w:szCs w:val="28"/>
          <w:rtl/>
          <w:lang w:bidi="ar-IQ"/>
        </w:rPr>
        <w:t xml:space="preserve"> </w:t>
      </w:r>
      <w:r w:rsidRPr="00C35B4E">
        <w:rPr>
          <w:rFonts w:cs="Arial" w:hint="cs"/>
          <w:sz w:val="28"/>
          <w:szCs w:val="28"/>
          <w:rtl/>
          <w:lang w:bidi="ar-IQ"/>
        </w:rPr>
        <w:t>وقام</w:t>
      </w:r>
      <w:r w:rsidRPr="00C35B4E">
        <w:rPr>
          <w:rFonts w:cs="Arial"/>
          <w:sz w:val="28"/>
          <w:szCs w:val="28"/>
          <w:rtl/>
          <w:lang w:bidi="ar-IQ"/>
        </w:rPr>
        <w:t xml:space="preserve"> </w:t>
      </w:r>
      <w:r w:rsidRPr="00C35B4E">
        <w:rPr>
          <w:rFonts w:cs="Arial" w:hint="cs"/>
          <w:sz w:val="28"/>
          <w:szCs w:val="28"/>
          <w:rtl/>
          <w:lang w:bidi="ar-IQ"/>
        </w:rPr>
        <w:t>معه</w:t>
      </w:r>
      <w:r w:rsidRPr="00C35B4E">
        <w:rPr>
          <w:rFonts w:cs="Arial"/>
          <w:sz w:val="28"/>
          <w:szCs w:val="28"/>
          <w:rtl/>
          <w:lang w:bidi="ar-IQ"/>
        </w:rPr>
        <w:t xml:space="preserve"> </w:t>
      </w:r>
      <w:r w:rsidRPr="00C35B4E">
        <w:rPr>
          <w:rFonts w:cs="Arial" w:hint="cs"/>
          <w:sz w:val="28"/>
          <w:szCs w:val="28"/>
          <w:rtl/>
          <w:lang w:bidi="ar-IQ"/>
        </w:rPr>
        <w:t>بنو</w:t>
      </w:r>
      <w:r w:rsidRPr="00C35B4E">
        <w:rPr>
          <w:rFonts w:cs="Arial"/>
          <w:sz w:val="28"/>
          <w:szCs w:val="28"/>
          <w:rtl/>
          <w:lang w:bidi="ar-IQ"/>
        </w:rPr>
        <w:t xml:space="preserve"> </w:t>
      </w:r>
      <w:r w:rsidRPr="00C35B4E">
        <w:rPr>
          <w:rFonts w:cs="Arial" w:hint="cs"/>
          <w:sz w:val="28"/>
          <w:szCs w:val="28"/>
          <w:rtl/>
          <w:lang w:bidi="ar-IQ"/>
        </w:rPr>
        <w:t>ابيه</w:t>
      </w:r>
      <w:r w:rsidRPr="00C35B4E">
        <w:rPr>
          <w:rFonts w:cs="Arial"/>
          <w:sz w:val="28"/>
          <w:szCs w:val="28"/>
          <w:rtl/>
          <w:lang w:bidi="ar-IQ"/>
        </w:rPr>
        <w:t xml:space="preserve"> </w:t>
      </w:r>
      <w:r w:rsidRPr="00C35B4E">
        <w:rPr>
          <w:rFonts w:cs="Arial" w:hint="cs"/>
          <w:sz w:val="28"/>
          <w:szCs w:val="28"/>
          <w:rtl/>
          <w:lang w:bidi="ar-IQ"/>
        </w:rPr>
        <w:t>يخضمون</w:t>
      </w:r>
      <w:r w:rsidRPr="00C35B4E">
        <w:rPr>
          <w:rFonts w:cs="Arial"/>
          <w:sz w:val="28"/>
          <w:szCs w:val="28"/>
          <w:rtl/>
          <w:lang w:bidi="ar-IQ"/>
        </w:rPr>
        <w:t xml:space="preserve"> </w:t>
      </w:r>
      <w:r w:rsidRPr="00C35B4E">
        <w:rPr>
          <w:rFonts w:cs="Arial" w:hint="cs"/>
          <w:sz w:val="28"/>
          <w:szCs w:val="28"/>
          <w:rtl/>
          <w:lang w:bidi="ar-IQ"/>
        </w:rPr>
        <w:t>مال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خضمة</w:t>
      </w:r>
      <w:r w:rsidRPr="00C35B4E">
        <w:rPr>
          <w:rFonts w:cs="Arial"/>
          <w:sz w:val="28"/>
          <w:szCs w:val="28"/>
          <w:rtl/>
          <w:lang w:bidi="ar-IQ"/>
        </w:rPr>
        <w:t xml:space="preserve"> </w:t>
      </w:r>
      <w:r w:rsidRPr="00C35B4E">
        <w:rPr>
          <w:rFonts w:cs="Arial" w:hint="cs"/>
          <w:sz w:val="28"/>
          <w:szCs w:val="28"/>
          <w:rtl/>
          <w:lang w:bidi="ar-IQ"/>
        </w:rPr>
        <w:t>الابل</w:t>
      </w:r>
      <w:r w:rsidRPr="00C35B4E">
        <w:rPr>
          <w:rFonts w:cs="Arial"/>
          <w:sz w:val="28"/>
          <w:szCs w:val="28"/>
          <w:rtl/>
          <w:lang w:bidi="ar-IQ"/>
        </w:rPr>
        <w:t xml:space="preserve"> </w:t>
      </w:r>
      <w:r w:rsidRPr="00C35B4E">
        <w:rPr>
          <w:rFonts w:cs="Arial" w:hint="cs"/>
          <w:sz w:val="28"/>
          <w:szCs w:val="28"/>
          <w:rtl/>
          <w:lang w:bidi="ar-IQ"/>
        </w:rPr>
        <w:t>نبتة</w:t>
      </w:r>
      <w:r w:rsidRPr="00C35B4E">
        <w:rPr>
          <w:rFonts w:cs="Arial"/>
          <w:sz w:val="28"/>
          <w:szCs w:val="28"/>
          <w:rtl/>
          <w:lang w:bidi="ar-IQ"/>
        </w:rPr>
        <w:t xml:space="preserve"> </w:t>
      </w:r>
      <w:r w:rsidRPr="00C35B4E">
        <w:rPr>
          <w:rFonts w:cs="Arial" w:hint="cs"/>
          <w:sz w:val="28"/>
          <w:szCs w:val="28"/>
          <w:rtl/>
          <w:lang w:bidi="ar-IQ"/>
        </w:rPr>
        <w:t>الربيع،</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انتكث</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فتله،</w:t>
      </w:r>
      <w:r w:rsidRPr="00C35B4E">
        <w:rPr>
          <w:rFonts w:cs="Arial"/>
          <w:sz w:val="28"/>
          <w:szCs w:val="28"/>
          <w:rtl/>
          <w:lang w:bidi="ar-IQ"/>
        </w:rPr>
        <w:t xml:space="preserve"> </w:t>
      </w:r>
      <w:r w:rsidRPr="00C35B4E">
        <w:rPr>
          <w:rFonts w:cs="Arial" w:hint="cs"/>
          <w:sz w:val="28"/>
          <w:szCs w:val="28"/>
          <w:rtl/>
          <w:lang w:bidi="ar-IQ"/>
        </w:rPr>
        <w:t>واجهز</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عمله،</w:t>
      </w:r>
      <w:r w:rsidRPr="00C35B4E">
        <w:rPr>
          <w:rFonts w:cs="Arial"/>
          <w:sz w:val="28"/>
          <w:szCs w:val="28"/>
          <w:rtl/>
          <w:lang w:bidi="ar-IQ"/>
        </w:rPr>
        <w:t xml:space="preserve"> </w:t>
      </w:r>
      <w:r w:rsidRPr="00C35B4E">
        <w:rPr>
          <w:rFonts w:cs="Arial" w:hint="cs"/>
          <w:sz w:val="28"/>
          <w:szCs w:val="28"/>
          <w:rtl/>
          <w:lang w:bidi="ar-IQ"/>
        </w:rPr>
        <w:t>وكبت</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بطنته</w:t>
      </w:r>
      <w:r w:rsidR="008E6DD8">
        <w:rPr>
          <w:rFonts w:cs="Arial" w:hint="cs"/>
          <w:sz w:val="28"/>
          <w:szCs w:val="28"/>
          <w:rtl/>
          <w:lang w:bidi="ar-IQ"/>
        </w:rPr>
        <w:t>}.</w:t>
      </w:r>
    </w:p>
    <w:p w:rsidR="008E6DD8" w:rsidRDefault="00C35B4E" w:rsidP="008E6DD8">
      <w:pPr>
        <w:spacing w:after="0" w:line="240" w:lineRule="auto"/>
        <w:jc w:val="right"/>
        <w:rPr>
          <w:rFonts w:cs="Arial"/>
          <w:sz w:val="28"/>
          <w:szCs w:val="28"/>
          <w:rtl/>
          <w:lang w:bidi="ar-IQ"/>
        </w:rPr>
      </w:pPr>
      <w:r w:rsidRPr="00C35B4E">
        <w:rPr>
          <w:rFonts w:cs="Arial"/>
          <w:sz w:val="28"/>
          <w:szCs w:val="28"/>
          <w:lang w:bidi="ar-IQ"/>
        </w:rPr>
        <w:t xml:space="preserve">   </w:t>
      </w:r>
      <w:r w:rsidR="008E6DD8">
        <w:rPr>
          <w:rFonts w:cs="Arial" w:hint="cs"/>
          <w:sz w:val="28"/>
          <w:szCs w:val="28"/>
          <w:rtl/>
          <w:lang w:bidi="ar-IQ"/>
        </w:rPr>
        <w:t xml:space="preserve">   </w:t>
      </w:r>
      <w:r w:rsidRPr="00C35B4E">
        <w:rPr>
          <w:rFonts w:cs="Arial" w:hint="cs"/>
          <w:sz w:val="28"/>
          <w:szCs w:val="28"/>
          <w:rtl/>
          <w:lang w:bidi="ar-IQ"/>
        </w:rPr>
        <w:t>بالنسبة</w:t>
      </w:r>
      <w:r w:rsidRPr="00C35B4E">
        <w:rPr>
          <w:rFonts w:cs="Arial"/>
          <w:sz w:val="28"/>
          <w:szCs w:val="28"/>
          <w:rtl/>
          <w:lang w:bidi="ar-IQ"/>
        </w:rPr>
        <w:t xml:space="preserve"> </w:t>
      </w:r>
      <w:r w:rsidRPr="00C35B4E">
        <w:rPr>
          <w:rFonts w:cs="Arial" w:hint="cs"/>
          <w:sz w:val="28"/>
          <w:szCs w:val="28"/>
          <w:rtl/>
          <w:lang w:bidi="ar-IQ"/>
        </w:rPr>
        <w:t>للامام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حديث</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بحقه</w:t>
      </w:r>
      <w:r w:rsidRPr="00C35B4E">
        <w:rPr>
          <w:rFonts w:cs="Arial"/>
          <w:sz w:val="28"/>
          <w:szCs w:val="28"/>
          <w:rtl/>
          <w:lang w:bidi="ar-IQ"/>
        </w:rPr>
        <w:t xml:space="preserve"> </w:t>
      </w:r>
      <w:r w:rsidRPr="00C35B4E">
        <w:rPr>
          <w:rFonts w:cs="Arial" w:hint="cs"/>
          <w:sz w:val="28"/>
          <w:szCs w:val="28"/>
          <w:rtl/>
          <w:lang w:bidi="ar-IQ"/>
        </w:rPr>
        <w:t>وبحق</w:t>
      </w:r>
      <w:r w:rsidRPr="00C35B4E">
        <w:rPr>
          <w:rFonts w:cs="Arial"/>
          <w:sz w:val="28"/>
          <w:szCs w:val="28"/>
          <w:rtl/>
          <w:lang w:bidi="ar-IQ"/>
        </w:rPr>
        <w:t xml:space="preserve"> </w:t>
      </w:r>
      <w:r w:rsidRPr="00C35B4E">
        <w:rPr>
          <w:rFonts w:cs="Arial" w:hint="cs"/>
          <w:sz w:val="28"/>
          <w:szCs w:val="28"/>
          <w:rtl/>
          <w:lang w:bidi="ar-IQ"/>
        </w:rPr>
        <w:t>اخيه</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المجتبى</w:t>
      </w:r>
      <w:r w:rsidRPr="00C35B4E">
        <w:rPr>
          <w:rFonts w:cs="Arial"/>
          <w:sz w:val="28"/>
          <w:szCs w:val="28"/>
          <w:rtl/>
          <w:lang w:bidi="ar-IQ"/>
        </w:rPr>
        <w:t xml:space="preserve"> </w:t>
      </w:r>
      <w:r w:rsidRPr="00C35B4E">
        <w:rPr>
          <w:rFonts w:cs="Arial" w:hint="cs"/>
          <w:sz w:val="28"/>
          <w:szCs w:val="28"/>
          <w:rtl/>
          <w:lang w:bidi="ar-IQ"/>
        </w:rPr>
        <w:t>عليهما</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والحسين</w:t>
      </w:r>
      <w:r w:rsidRPr="00C35B4E">
        <w:rPr>
          <w:rFonts w:cs="Arial"/>
          <w:sz w:val="28"/>
          <w:szCs w:val="28"/>
          <w:rtl/>
          <w:lang w:bidi="ar-IQ"/>
        </w:rPr>
        <w:t xml:space="preserve"> </w:t>
      </w:r>
      <w:r w:rsidRPr="00C35B4E">
        <w:rPr>
          <w:rFonts w:cs="Arial" w:hint="cs"/>
          <w:sz w:val="28"/>
          <w:szCs w:val="28"/>
          <w:rtl/>
          <w:lang w:bidi="ar-IQ"/>
        </w:rPr>
        <w:t>امامان</w:t>
      </w:r>
      <w:r w:rsidRPr="00C35B4E">
        <w:rPr>
          <w:rFonts w:cs="Arial"/>
          <w:sz w:val="28"/>
          <w:szCs w:val="28"/>
          <w:rtl/>
          <w:lang w:bidi="ar-IQ"/>
        </w:rPr>
        <w:t xml:space="preserve"> </w:t>
      </w:r>
      <w:r w:rsidRPr="00C35B4E">
        <w:rPr>
          <w:rFonts w:cs="Arial" w:hint="cs"/>
          <w:sz w:val="28"/>
          <w:szCs w:val="28"/>
          <w:rtl/>
          <w:lang w:bidi="ar-IQ"/>
        </w:rPr>
        <w:t>قاما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قعدا</w:t>
      </w:r>
      <w:r w:rsidRPr="00C35B4E">
        <w:rPr>
          <w:rFonts w:cs="Arial"/>
          <w:sz w:val="28"/>
          <w:szCs w:val="28"/>
          <w:rtl/>
          <w:lang w:bidi="ar-IQ"/>
        </w:rPr>
        <w:t xml:space="preserve">} </w:t>
      </w:r>
      <w:r w:rsidRPr="00C35B4E">
        <w:rPr>
          <w:rFonts w:cs="Arial" w:hint="cs"/>
          <w:sz w:val="28"/>
          <w:szCs w:val="28"/>
          <w:rtl/>
          <w:lang w:bidi="ar-IQ"/>
        </w:rPr>
        <w:t>دليل</w:t>
      </w:r>
      <w:r w:rsidRPr="00C35B4E">
        <w:rPr>
          <w:rFonts w:cs="Arial"/>
          <w:sz w:val="28"/>
          <w:szCs w:val="28"/>
          <w:rtl/>
          <w:lang w:bidi="ar-IQ"/>
        </w:rPr>
        <w:t xml:space="preserve"> </w:t>
      </w:r>
      <w:r w:rsidRPr="00C35B4E">
        <w:rPr>
          <w:rFonts w:cs="Arial" w:hint="cs"/>
          <w:sz w:val="28"/>
          <w:szCs w:val="28"/>
          <w:rtl/>
          <w:lang w:bidi="ar-IQ"/>
        </w:rPr>
        <w:t>شرعي</w:t>
      </w:r>
      <w:r w:rsidRPr="00C35B4E">
        <w:rPr>
          <w:rFonts w:cs="Arial"/>
          <w:sz w:val="28"/>
          <w:szCs w:val="28"/>
          <w:rtl/>
          <w:lang w:bidi="ar-IQ"/>
        </w:rPr>
        <w:t xml:space="preserve"> </w:t>
      </w:r>
      <w:r w:rsidRPr="00C35B4E">
        <w:rPr>
          <w:rFonts w:cs="Arial" w:hint="cs"/>
          <w:sz w:val="28"/>
          <w:szCs w:val="28"/>
          <w:rtl/>
          <w:lang w:bidi="ar-IQ"/>
        </w:rPr>
        <w:t>صريح</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احقيته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الناحية</w:t>
      </w:r>
      <w:r w:rsidRPr="00C35B4E">
        <w:rPr>
          <w:rFonts w:cs="Arial"/>
          <w:sz w:val="28"/>
          <w:szCs w:val="28"/>
          <w:rtl/>
          <w:lang w:bidi="ar-IQ"/>
        </w:rPr>
        <w:t xml:space="preserve"> </w:t>
      </w:r>
      <w:r w:rsidRPr="00C35B4E">
        <w:rPr>
          <w:rFonts w:cs="Arial" w:hint="cs"/>
          <w:sz w:val="28"/>
          <w:szCs w:val="28"/>
          <w:rtl/>
          <w:lang w:bidi="ar-IQ"/>
        </w:rPr>
        <w:t>النظرية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الاقل،</w:t>
      </w:r>
      <w:r w:rsidRPr="00C35B4E">
        <w:rPr>
          <w:rFonts w:cs="Arial"/>
          <w:sz w:val="28"/>
          <w:szCs w:val="28"/>
          <w:rtl/>
          <w:lang w:bidi="ar-IQ"/>
        </w:rPr>
        <w:t xml:space="preserve"> </w:t>
      </w:r>
      <w:r w:rsidRPr="00C35B4E">
        <w:rPr>
          <w:rFonts w:cs="Arial" w:hint="cs"/>
          <w:sz w:val="28"/>
          <w:szCs w:val="28"/>
          <w:rtl/>
          <w:lang w:bidi="ar-IQ"/>
        </w:rPr>
        <w:t>بل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حقه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طلبها،</w:t>
      </w:r>
      <w:r w:rsidRPr="00C35B4E">
        <w:rPr>
          <w:rFonts w:cs="Arial"/>
          <w:sz w:val="28"/>
          <w:szCs w:val="28"/>
          <w:rtl/>
          <w:lang w:bidi="ar-IQ"/>
        </w:rPr>
        <w:t xml:space="preserve"> </w:t>
      </w:r>
      <w:r w:rsidRPr="00C35B4E">
        <w:rPr>
          <w:rFonts w:cs="Arial" w:hint="cs"/>
          <w:sz w:val="28"/>
          <w:szCs w:val="28"/>
          <w:rtl/>
          <w:lang w:bidi="ar-IQ"/>
        </w:rPr>
        <w:t>نظريا</w:t>
      </w:r>
      <w:r w:rsidRPr="00C35B4E">
        <w:rPr>
          <w:rFonts w:cs="Arial"/>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عمليا</w:t>
      </w:r>
      <w:r w:rsidRPr="00C35B4E">
        <w:rPr>
          <w:rFonts w:cs="Arial"/>
          <w:sz w:val="28"/>
          <w:szCs w:val="28"/>
          <w:rtl/>
          <w:lang w:bidi="ar-IQ"/>
        </w:rPr>
        <w:t xml:space="preserve"> </w:t>
      </w:r>
      <w:r w:rsidRPr="00C35B4E">
        <w:rPr>
          <w:rFonts w:cs="Arial" w:hint="cs"/>
          <w:sz w:val="28"/>
          <w:szCs w:val="28"/>
          <w:rtl/>
          <w:lang w:bidi="ar-IQ"/>
        </w:rPr>
        <w:t>وواقعيا</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استوفى</w:t>
      </w:r>
      <w:r w:rsidRPr="00C35B4E">
        <w:rPr>
          <w:rFonts w:cs="Arial"/>
          <w:sz w:val="28"/>
          <w:szCs w:val="28"/>
          <w:rtl/>
          <w:lang w:bidi="ar-IQ"/>
        </w:rPr>
        <w:t xml:space="preserve"> </w:t>
      </w:r>
      <w:r w:rsidRPr="00C35B4E">
        <w:rPr>
          <w:rFonts w:cs="Arial" w:hint="cs"/>
          <w:sz w:val="28"/>
          <w:szCs w:val="28"/>
          <w:rtl/>
          <w:lang w:bidi="ar-IQ"/>
        </w:rPr>
        <w:t>الطلب</w:t>
      </w:r>
      <w:r w:rsidRPr="00C35B4E">
        <w:rPr>
          <w:rFonts w:cs="Arial"/>
          <w:sz w:val="28"/>
          <w:szCs w:val="28"/>
          <w:rtl/>
          <w:lang w:bidi="ar-IQ"/>
        </w:rPr>
        <w:t xml:space="preserve"> </w:t>
      </w:r>
      <w:r w:rsidRPr="00C35B4E">
        <w:rPr>
          <w:rFonts w:cs="Arial" w:hint="cs"/>
          <w:sz w:val="28"/>
          <w:szCs w:val="28"/>
          <w:rtl/>
          <w:lang w:bidi="ar-IQ"/>
        </w:rPr>
        <w:t>شروطه،</w:t>
      </w:r>
      <w:r w:rsidRPr="00C35B4E">
        <w:rPr>
          <w:rFonts w:cs="Arial"/>
          <w:sz w:val="28"/>
          <w:szCs w:val="28"/>
          <w:rtl/>
          <w:lang w:bidi="ar-IQ"/>
        </w:rPr>
        <w:t xml:space="preserve"> </w:t>
      </w:r>
      <w:r w:rsidRPr="00C35B4E">
        <w:rPr>
          <w:rFonts w:cs="Arial" w:hint="cs"/>
          <w:sz w:val="28"/>
          <w:szCs w:val="28"/>
          <w:rtl/>
          <w:lang w:bidi="ar-IQ"/>
        </w:rPr>
        <w:t>لانه</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قام</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قعد،</w:t>
      </w:r>
      <w:r w:rsidRPr="00C35B4E">
        <w:rPr>
          <w:rFonts w:cs="Arial"/>
          <w:sz w:val="28"/>
          <w:szCs w:val="28"/>
          <w:rtl/>
          <w:lang w:bidi="ar-IQ"/>
        </w:rPr>
        <w:t xml:space="preserve"> </w:t>
      </w:r>
      <w:r w:rsidRPr="00C35B4E">
        <w:rPr>
          <w:rFonts w:cs="Arial" w:hint="cs"/>
          <w:sz w:val="28"/>
          <w:szCs w:val="28"/>
          <w:rtl/>
          <w:lang w:bidi="ar-IQ"/>
        </w:rPr>
        <w:t>ولان</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جزء</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يتجزا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الامامة،</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اسلفت</w:t>
      </w:r>
      <w:r w:rsidRPr="00C35B4E">
        <w:rPr>
          <w:rFonts w:cs="Arial"/>
          <w:sz w:val="28"/>
          <w:szCs w:val="28"/>
          <w:rtl/>
          <w:lang w:bidi="ar-IQ"/>
        </w:rPr>
        <w:t xml:space="preserve"> </w:t>
      </w:r>
      <w:r w:rsidRPr="00C35B4E">
        <w:rPr>
          <w:rFonts w:cs="Arial" w:hint="cs"/>
          <w:sz w:val="28"/>
          <w:szCs w:val="28"/>
          <w:rtl/>
          <w:lang w:bidi="ar-IQ"/>
        </w:rPr>
        <w:t>قبل</w:t>
      </w:r>
      <w:r w:rsidRPr="00C35B4E">
        <w:rPr>
          <w:rFonts w:cs="Arial"/>
          <w:sz w:val="28"/>
          <w:szCs w:val="28"/>
          <w:rtl/>
          <w:lang w:bidi="ar-IQ"/>
        </w:rPr>
        <w:t xml:space="preserve"> </w:t>
      </w:r>
      <w:r w:rsidRPr="00C35B4E">
        <w:rPr>
          <w:rFonts w:cs="Arial" w:hint="cs"/>
          <w:sz w:val="28"/>
          <w:szCs w:val="28"/>
          <w:rtl/>
          <w:lang w:bidi="ar-IQ"/>
        </w:rPr>
        <w:t>قليل،</w:t>
      </w:r>
      <w:r w:rsidRPr="00C35B4E">
        <w:rPr>
          <w:rFonts w:cs="Arial"/>
          <w:sz w:val="28"/>
          <w:szCs w:val="28"/>
          <w:rtl/>
          <w:lang w:bidi="ar-IQ"/>
        </w:rPr>
        <w:t xml:space="preserve"> </w:t>
      </w:r>
      <w:r w:rsidRPr="00C35B4E">
        <w:rPr>
          <w:rFonts w:cs="Arial" w:hint="cs"/>
          <w:sz w:val="28"/>
          <w:szCs w:val="28"/>
          <w:rtl/>
          <w:lang w:bidi="ar-IQ"/>
        </w:rPr>
        <w:t>فلذلك</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طلبه</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يخرج</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واجباته</w:t>
      </w:r>
      <w:r w:rsidRPr="00C35B4E">
        <w:rPr>
          <w:rFonts w:cs="Arial"/>
          <w:sz w:val="28"/>
          <w:szCs w:val="28"/>
          <w:rtl/>
          <w:lang w:bidi="ar-IQ"/>
        </w:rPr>
        <w:t xml:space="preserve"> </w:t>
      </w:r>
      <w:r w:rsidRPr="00C35B4E">
        <w:rPr>
          <w:rFonts w:cs="Arial" w:hint="cs"/>
          <w:sz w:val="28"/>
          <w:szCs w:val="28"/>
          <w:rtl/>
          <w:lang w:bidi="ar-IQ"/>
        </w:rPr>
        <w:t>ومسؤولياته</w:t>
      </w:r>
      <w:r w:rsidRPr="00C35B4E">
        <w:rPr>
          <w:rFonts w:cs="Arial"/>
          <w:sz w:val="28"/>
          <w:szCs w:val="28"/>
          <w:rtl/>
          <w:lang w:bidi="ar-IQ"/>
        </w:rPr>
        <w:t xml:space="preserve"> </w:t>
      </w:r>
      <w:r w:rsidRPr="00C35B4E">
        <w:rPr>
          <w:rFonts w:cs="Arial" w:hint="cs"/>
          <w:sz w:val="28"/>
          <w:szCs w:val="28"/>
          <w:rtl/>
          <w:lang w:bidi="ar-IQ"/>
        </w:rPr>
        <w:t>المنصوص</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اطار</w:t>
      </w:r>
      <w:r w:rsidRPr="00C35B4E">
        <w:rPr>
          <w:rFonts w:cs="Arial"/>
          <w:sz w:val="28"/>
          <w:szCs w:val="28"/>
          <w:rtl/>
          <w:lang w:bidi="ar-IQ"/>
        </w:rPr>
        <w:t xml:space="preserve"> </w:t>
      </w:r>
      <w:r w:rsidRPr="00C35B4E">
        <w:rPr>
          <w:rFonts w:cs="Arial" w:hint="cs"/>
          <w:sz w:val="28"/>
          <w:szCs w:val="28"/>
          <w:rtl/>
          <w:lang w:bidi="ar-IQ"/>
        </w:rPr>
        <w:t>الامامة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جعلها</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للامام</w:t>
      </w:r>
      <w:r w:rsidRPr="00C35B4E">
        <w:rPr>
          <w:rFonts w:cs="Arial"/>
          <w:sz w:val="28"/>
          <w:szCs w:val="28"/>
          <w:rtl/>
          <w:lang w:bidi="ar-IQ"/>
        </w:rPr>
        <w:t xml:space="preserve"> </w:t>
      </w:r>
      <w:r w:rsidRPr="00C35B4E">
        <w:rPr>
          <w:rFonts w:cs="Arial" w:hint="cs"/>
          <w:sz w:val="28"/>
          <w:szCs w:val="28"/>
          <w:rtl/>
          <w:lang w:bidi="ar-IQ"/>
        </w:rPr>
        <w:t>بنص</w:t>
      </w:r>
      <w:r w:rsidRPr="00C35B4E">
        <w:rPr>
          <w:rFonts w:cs="Arial"/>
          <w:sz w:val="28"/>
          <w:szCs w:val="28"/>
          <w:rtl/>
          <w:lang w:bidi="ar-IQ"/>
        </w:rPr>
        <w:t xml:space="preserve"> </w:t>
      </w:r>
      <w:r w:rsidRPr="00C35B4E">
        <w:rPr>
          <w:rFonts w:cs="Arial" w:hint="cs"/>
          <w:sz w:val="28"/>
          <w:szCs w:val="28"/>
          <w:rtl/>
          <w:lang w:bidi="ar-IQ"/>
        </w:rPr>
        <w:t>قوله</w:t>
      </w:r>
      <w:r w:rsidRPr="00C35B4E">
        <w:rPr>
          <w:rFonts w:cs="Arial"/>
          <w:sz w:val="28"/>
          <w:szCs w:val="28"/>
          <w:rtl/>
          <w:lang w:bidi="ar-IQ"/>
        </w:rPr>
        <w:t xml:space="preserve"> </w:t>
      </w:r>
      <w:r w:rsidRPr="00C35B4E">
        <w:rPr>
          <w:rFonts w:cs="Arial" w:hint="cs"/>
          <w:sz w:val="28"/>
          <w:szCs w:val="28"/>
          <w:rtl/>
          <w:lang w:bidi="ar-IQ"/>
        </w:rPr>
        <w:t>عز</w:t>
      </w:r>
      <w:r w:rsidRPr="00C35B4E">
        <w:rPr>
          <w:rFonts w:cs="Arial"/>
          <w:sz w:val="28"/>
          <w:szCs w:val="28"/>
          <w:rtl/>
          <w:lang w:bidi="ar-IQ"/>
        </w:rPr>
        <w:t xml:space="preserve"> </w:t>
      </w:r>
      <w:r w:rsidRPr="00C35B4E">
        <w:rPr>
          <w:rFonts w:cs="Arial" w:hint="cs"/>
          <w:sz w:val="28"/>
          <w:szCs w:val="28"/>
          <w:rtl/>
          <w:lang w:bidi="ar-IQ"/>
        </w:rPr>
        <w:t>وجل</w:t>
      </w:r>
      <w:r w:rsidRPr="00C35B4E">
        <w:rPr>
          <w:rFonts w:cs="Arial"/>
          <w:sz w:val="28"/>
          <w:szCs w:val="28"/>
          <w:rtl/>
          <w:lang w:bidi="ar-IQ"/>
        </w:rPr>
        <w:t xml:space="preserve"> </w:t>
      </w:r>
      <w:r w:rsidRPr="00C35B4E">
        <w:rPr>
          <w:rFonts w:cs="Arial" w:hint="cs"/>
          <w:sz w:val="28"/>
          <w:szCs w:val="28"/>
          <w:rtl/>
          <w:lang w:bidi="ar-IQ"/>
        </w:rPr>
        <w:t>مخاطبا</w:t>
      </w:r>
      <w:r w:rsidRPr="00C35B4E">
        <w:rPr>
          <w:rFonts w:cs="Arial"/>
          <w:sz w:val="28"/>
          <w:szCs w:val="28"/>
          <w:rtl/>
          <w:lang w:bidi="ar-IQ"/>
        </w:rPr>
        <w:t xml:space="preserve"> </w:t>
      </w:r>
      <w:r w:rsidRPr="00C35B4E">
        <w:rPr>
          <w:rFonts w:cs="Arial" w:hint="cs"/>
          <w:sz w:val="28"/>
          <w:szCs w:val="28"/>
          <w:rtl/>
          <w:lang w:bidi="ar-IQ"/>
        </w:rPr>
        <w:t>نبي</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ابراهيم</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اني</w:t>
      </w:r>
      <w:r w:rsidRPr="00C35B4E">
        <w:rPr>
          <w:rFonts w:cs="Arial"/>
          <w:sz w:val="28"/>
          <w:szCs w:val="28"/>
          <w:rtl/>
          <w:lang w:bidi="ar-IQ"/>
        </w:rPr>
        <w:t xml:space="preserve"> </w:t>
      </w:r>
      <w:r w:rsidRPr="00C35B4E">
        <w:rPr>
          <w:rFonts w:cs="Arial" w:hint="cs"/>
          <w:sz w:val="28"/>
          <w:szCs w:val="28"/>
          <w:rtl/>
          <w:lang w:bidi="ar-IQ"/>
        </w:rPr>
        <w:t>جاعلك</w:t>
      </w:r>
      <w:r w:rsidRPr="00C35B4E">
        <w:rPr>
          <w:rFonts w:cs="Arial"/>
          <w:sz w:val="28"/>
          <w:szCs w:val="28"/>
          <w:rtl/>
          <w:lang w:bidi="ar-IQ"/>
        </w:rPr>
        <w:t xml:space="preserve"> </w:t>
      </w:r>
      <w:r w:rsidRPr="00C35B4E">
        <w:rPr>
          <w:rFonts w:cs="Arial" w:hint="cs"/>
          <w:sz w:val="28"/>
          <w:szCs w:val="28"/>
          <w:rtl/>
          <w:lang w:bidi="ar-IQ"/>
        </w:rPr>
        <w:t>للناس</w:t>
      </w:r>
      <w:r w:rsidRPr="00C35B4E">
        <w:rPr>
          <w:rFonts w:cs="Arial"/>
          <w:sz w:val="28"/>
          <w:szCs w:val="28"/>
          <w:rtl/>
          <w:lang w:bidi="ar-IQ"/>
        </w:rPr>
        <w:t xml:space="preserve"> </w:t>
      </w:r>
      <w:r w:rsidRPr="00C35B4E">
        <w:rPr>
          <w:rFonts w:cs="Arial" w:hint="cs"/>
          <w:sz w:val="28"/>
          <w:szCs w:val="28"/>
          <w:rtl/>
          <w:lang w:bidi="ar-IQ"/>
        </w:rPr>
        <w:t>امام</w:t>
      </w:r>
      <w:r w:rsidR="008E6DD8">
        <w:rPr>
          <w:rFonts w:cs="Arial" w:hint="cs"/>
          <w:sz w:val="28"/>
          <w:szCs w:val="28"/>
          <w:rtl/>
          <w:lang w:bidi="ar-IQ"/>
        </w:rPr>
        <w:t>ا}.</w:t>
      </w:r>
    </w:p>
    <w:p w:rsidR="00C35B4E" w:rsidRPr="00C35B4E" w:rsidRDefault="00C35B4E" w:rsidP="008E6DD8">
      <w:pPr>
        <w:spacing w:after="0" w:line="240" w:lineRule="auto"/>
        <w:jc w:val="right"/>
        <w:rPr>
          <w:rFonts w:cs="Arial"/>
          <w:sz w:val="28"/>
          <w:szCs w:val="28"/>
          <w:lang w:bidi="ar-IQ"/>
        </w:rPr>
      </w:pPr>
      <w:r w:rsidRPr="00C35B4E">
        <w:rPr>
          <w:rFonts w:cs="Arial"/>
          <w:sz w:val="28"/>
          <w:szCs w:val="28"/>
          <w:lang w:bidi="ar-IQ"/>
        </w:rPr>
        <w:t xml:space="preserve">   </w:t>
      </w:r>
      <w:r w:rsidR="008E6DD8">
        <w:rPr>
          <w:rFonts w:cs="Arial" w:hint="cs"/>
          <w:sz w:val="28"/>
          <w:szCs w:val="28"/>
          <w:rtl/>
          <w:lang w:bidi="ar-IQ"/>
        </w:rPr>
        <w:t xml:space="preserve">   </w:t>
      </w:r>
      <w:r w:rsidRPr="00C35B4E">
        <w:rPr>
          <w:rFonts w:cs="Arial" w:hint="cs"/>
          <w:sz w:val="28"/>
          <w:szCs w:val="28"/>
          <w:rtl/>
          <w:lang w:bidi="ar-IQ"/>
        </w:rPr>
        <w:t>ثانيا؛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الناحية</w:t>
      </w:r>
      <w:r w:rsidRPr="00C35B4E">
        <w:rPr>
          <w:rFonts w:cs="Arial"/>
          <w:sz w:val="28"/>
          <w:szCs w:val="28"/>
          <w:rtl/>
          <w:lang w:bidi="ar-IQ"/>
        </w:rPr>
        <w:t xml:space="preserve"> </w:t>
      </w:r>
      <w:r w:rsidRPr="00C35B4E">
        <w:rPr>
          <w:rFonts w:cs="Arial" w:hint="cs"/>
          <w:sz w:val="28"/>
          <w:szCs w:val="28"/>
          <w:rtl/>
          <w:lang w:bidi="ar-IQ"/>
        </w:rPr>
        <w:t>القانونية،</w:t>
      </w:r>
      <w:r w:rsidRPr="00C35B4E">
        <w:rPr>
          <w:rFonts w:cs="Arial"/>
          <w:sz w:val="28"/>
          <w:szCs w:val="28"/>
          <w:rtl/>
          <w:lang w:bidi="ar-IQ"/>
        </w:rPr>
        <w:t xml:space="preserve"> </w:t>
      </w:r>
      <w:r w:rsidRPr="00C35B4E">
        <w:rPr>
          <w:rFonts w:cs="Arial" w:hint="cs"/>
          <w:sz w:val="28"/>
          <w:szCs w:val="28"/>
          <w:rtl/>
          <w:lang w:bidi="ar-IQ"/>
        </w:rPr>
        <w:t>فلقد</w:t>
      </w:r>
      <w:r w:rsidRPr="00C35B4E">
        <w:rPr>
          <w:rFonts w:cs="Arial"/>
          <w:sz w:val="28"/>
          <w:szCs w:val="28"/>
          <w:rtl/>
          <w:lang w:bidi="ar-IQ"/>
        </w:rPr>
        <w:t xml:space="preserve"> </w:t>
      </w:r>
      <w:r w:rsidRPr="00C35B4E">
        <w:rPr>
          <w:rFonts w:cs="Arial" w:hint="cs"/>
          <w:sz w:val="28"/>
          <w:szCs w:val="28"/>
          <w:rtl/>
          <w:lang w:bidi="ar-IQ"/>
        </w:rPr>
        <w:t>نصت</w:t>
      </w:r>
      <w:r w:rsidRPr="00C35B4E">
        <w:rPr>
          <w:rFonts w:cs="Arial"/>
          <w:sz w:val="28"/>
          <w:szCs w:val="28"/>
          <w:rtl/>
          <w:lang w:bidi="ar-IQ"/>
        </w:rPr>
        <w:t xml:space="preserve"> </w:t>
      </w:r>
      <w:r w:rsidRPr="00C35B4E">
        <w:rPr>
          <w:rFonts w:cs="Arial" w:hint="cs"/>
          <w:sz w:val="28"/>
          <w:szCs w:val="28"/>
          <w:rtl/>
          <w:lang w:bidi="ar-IQ"/>
        </w:rPr>
        <w:t>بنود</w:t>
      </w:r>
      <w:r w:rsidRPr="00C35B4E">
        <w:rPr>
          <w:rFonts w:cs="Arial"/>
          <w:sz w:val="28"/>
          <w:szCs w:val="28"/>
          <w:rtl/>
          <w:lang w:bidi="ar-IQ"/>
        </w:rPr>
        <w:t xml:space="preserve"> (</w:t>
      </w:r>
      <w:r w:rsidRPr="00C35B4E">
        <w:rPr>
          <w:rFonts w:cs="Arial" w:hint="cs"/>
          <w:sz w:val="28"/>
          <w:szCs w:val="28"/>
          <w:rtl/>
          <w:lang w:bidi="ar-IQ"/>
        </w:rPr>
        <w:t>الصلح</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تم</w:t>
      </w:r>
      <w:r w:rsidRPr="00C35B4E">
        <w:rPr>
          <w:rFonts w:cs="Arial"/>
          <w:sz w:val="28"/>
          <w:szCs w:val="28"/>
          <w:rtl/>
          <w:lang w:bidi="ar-IQ"/>
        </w:rPr>
        <w:t xml:space="preserve"> </w:t>
      </w:r>
      <w:r w:rsidRPr="00C35B4E">
        <w:rPr>
          <w:rFonts w:cs="Arial" w:hint="cs"/>
          <w:sz w:val="28"/>
          <w:szCs w:val="28"/>
          <w:rtl/>
          <w:lang w:bidi="ar-IQ"/>
        </w:rPr>
        <w:t>التوقيع</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المجتبى</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ومعاوية</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سفيان</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هند</w:t>
      </w:r>
      <w:r w:rsidRPr="00C35B4E">
        <w:rPr>
          <w:rFonts w:cs="Arial"/>
          <w:sz w:val="28"/>
          <w:szCs w:val="28"/>
          <w:rtl/>
          <w:lang w:bidi="ar-IQ"/>
        </w:rPr>
        <w:t xml:space="preserve"> </w:t>
      </w:r>
      <w:r w:rsidRPr="00C35B4E">
        <w:rPr>
          <w:rFonts w:cs="Arial" w:hint="cs"/>
          <w:sz w:val="28"/>
          <w:szCs w:val="28"/>
          <w:rtl/>
          <w:lang w:bidi="ar-IQ"/>
        </w:rPr>
        <w:t>آكلة</w:t>
      </w:r>
      <w:r w:rsidRPr="00C35B4E">
        <w:rPr>
          <w:rFonts w:cs="Arial"/>
          <w:sz w:val="28"/>
          <w:szCs w:val="28"/>
          <w:rtl/>
          <w:lang w:bidi="ar-IQ"/>
        </w:rPr>
        <w:t xml:space="preserve"> </w:t>
      </w:r>
      <w:r w:rsidRPr="00C35B4E">
        <w:rPr>
          <w:rFonts w:cs="Arial" w:hint="cs"/>
          <w:sz w:val="28"/>
          <w:szCs w:val="28"/>
          <w:rtl/>
          <w:lang w:bidi="ar-IQ"/>
        </w:rPr>
        <w:t>الاكباد،</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الخليفة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موت</w:t>
      </w:r>
      <w:r w:rsidRPr="00C35B4E">
        <w:rPr>
          <w:rFonts w:cs="Arial"/>
          <w:sz w:val="28"/>
          <w:szCs w:val="28"/>
          <w:rtl/>
          <w:lang w:bidi="ar-IQ"/>
        </w:rPr>
        <w:t xml:space="preserve"> </w:t>
      </w:r>
      <w:r w:rsidRPr="00C35B4E">
        <w:rPr>
          <w:rFonts w:cs="Arial" w:hint="cs"/>
          <w:sz w:val="28"/>
          <w:szCs w:val="28"/>
          <w:rtl/>
          <w:lang w:bidi="ar-IQ"/>
        </w:rPr>
        <w:t>الاخير</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مات</w:t>
      </w:r>
      <w:r w:rsidRPr="00C35B4E">
        <w:rPr>
          <w:rFonts w:cs="Arial"/>
          <w:sz w:val="28"/>
          <w:szCs w:val="28"/>
          <w:rtl/>
          <w:lang w:bidi="ar-IQ"/>
        </w:rPr>
        <w:t xml:space="preserve"> </w:t>
      </w:r>
      <w:r w:rsidRPr="00C35B4E">
        <w:rPr>
          <w:rFonts w:cs="Arial" w:hint="cs"/>
          <w:sz w:val="28"/>
          <w:szCs w:val="28"/>
          <w:rtl/>
          <w:lang w:bidi="ar-IQ"/>
        </w:rPr>
        <w:t>فاخيه</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008E6DD8">
        <w:rPr>
          <w:rFonts w:cs="Arial" w:hint="cs"/>
          <w:sz w:val="28"/>
          <w:szCs w:val="28"/>
          <w:rtl/>
          <w:lang w:bidi="ar-IQ"/>
        </w:rPr>
        <w:t>.</w:t>
      </w:r>
    </w:p>
    <w:p w:rsidR="00C35B4E" w:rsidRPr="00C35B4E" w:rsidRDefault="00C35B4E" w:rsidP="008E6DD8">
      <w:pPr>
        <w:spacing w:after="0" w:line="240" w:lineRule="auto"/>
        <w:jc w:val="right"/>
        <w:rPr>
          <w:rFonts w:cs="Arial"/>
          <w:sz w:val="28"/>
          <w:szCs w:val="28"/>
          <w:lang w:bidi="ar-IQ"/>
        </w:rPr>
      </w:pPr>
      <w:r w:rsidRPr="00C35B4E">
        <w:rPr>
          <w:rFonts w:cs="Arial"/>
          <w:sz w:val="28"/>
          <w:szCs w:val="28"/>
          <w:lang w:bidi="ar-IQ"/>
        </w:rPr>
        <w:t xml:space="preserve">      </w:t>
      </w:r>
      <w:r w:rsidR="00057A15">
        <w:rPr>
          <w:rFonts w:cs="Arial" w:hint="cs"/>
          <w:sz w:val="28"/>
          <w:szCs w:val="28"/>
          <w:rtl/>
          <w:lang w:bidi="ar-IQ"/>
        </w:rPr>
        <w:t xml:space="preserve">   </w:t>
      </w:r>
      <w:r w:rsidRPr="00C35B4E">
        <w:rPr>
          <w:rFonts w:cs="Arial" w:hint="cs"/>
          <w:sz w:val="28"/>
          <w:szCs w:val="28"/>
          <w:rtl/>
          <w:lang w:bidi="ar-IQ"/>
        </w:rPr>
        <w:t>يقول</w:t>
      </w:r>
      <w:r w:rsidRPr="00C35B4E">
        <w:rPr>
          <w:rFonts w:cs="Arial"/>
          <w:sz w:val="28"/>
          <w:szCs w:val="28"/>
          <w:rtl/>
          <w:lang w:bidi="ar-IQ"/>
        </w:rPr>
        <w:t xml:space="preserve"> </w:t>
      </w:r>
      <w:r w:rsidRPr="00C35B4E">
        <w:rPr>
          <w:rFonts w:cs="Arial" w:hint="cs"/>
          <w:sz w:val="28"/>
          <w:szCs w:val="28"/>
          <w:rtl/>
          <w:lang w:bidi="ar-IQ"/>
        </w:rPr>
        <w:t>النص</w:t>
      </w:r>
      <w:r w:rsidR="00057A15">
        <w:rPr>
          <w:rFonts w:cs="Arial" w:hint="cs"/>
          <w:sz w:val="28"/>
          <w:szCs w:val="28"/>
          <w:rtl/>
          <w:lang w:bidi="ar-IQ"/>
        </w:rPr>
        <w:t xml:space="preserve">:   </w:t>
      </w:r>
    </w:p>
    <w:p w:rsidR="00C35B4E" w:rsidRPr="00C35B4E" w:rsidRDefault="00C35B4E" w:rsidP="00057A15">
      <w:pPr>
        <w:spacing w:after="0" w:line="240" w:lineRule="auto"/>
        <w:jc w:val="right"/>
        <w:rPr>
          <w:rFonts w:cs="Arial"/>
          <w:sz w:val="28"/>
          <w:szCs w:val="28"/>
          <w:lang w:bidi="ar-IQ"/>
        </w:rPr>
      </w:pPr>
      <w:r w:rsidRPr="00C35B4E">
        <w:rPr>
          <w:rFonts w:cs="Arial"/>
          <w:sz w:val="28"/>
          <w:szCs w:val="28"/>
          <w:lang w:bidi="ar-IQ"/>
        </w:rPr>
        <w:t xml:space="preserve">   </w:t>
      </w:r>
      <w:r w:rsidR="00057A15">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للحسن،</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حدث</w:t>
      </w:r>
      <w:r w:rsidRPr="00C35B4E">
        <w:rPr>
          <w:rFonts w:cs="Arial"/>
          <w:sz w:val="28"/>
          <w:szCs w:val="28"/>
          <w:rtl/>
          <w:lang w:bidi="ar-IQ"/>
        </w:rPr>
        <w:t xml:space="preserve"> </w:t>
      </w:r>
      <w:r w:rsidRPr="00C35B4E">
        <w:rPr>
          <w:rFonts w:cs="Arial" w:hint="cs"/>
          <w:sz w:val="28"/>
          <w:szCs w:val="28"/>
          <w:rtl/>
          <w:lang w:bidi="ar-IQ"/>
        </w:rPr>
        <w:t>بالحسن</w:t>
      </w:r>
      <w:r w:rsidRPr="00C35B4E">
        <w:rPr>
          <w:rFonts w:cs="Arial"/>
          <w:sz w:val="28"/>
          <w:szCs w:val="28"/>
          <w:rtl/>
          <w:lang w:bidi="ar-IQ"/>
        </w:rPr>
        <w:t xml:space="preserve"> </w:t>
      </w:r>
      <w:r w:rsidRPr="00C35B4E">
        <w:rPr>
          <w:rFonts w:cs="Arial" w:hint="cs"/>
          <w:sz w:val="28"/>
          <w:szCs w:val="28"/>
          <w:rtl/>
          <w:lang w:bidi="ar-IQ"/>
        </w:rPr>
        <w:t>قبل</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حدث</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للحسين</w:t>
      </w:r>
      <w:r w:rsidR="00057A15">
        <w:rPr>
          <w:rFonts w:cs="Arial" w:hint="cs"/>
          <w:sz w:val="28"/>
          <w:szCs w:val="28"/>
          <w:rtl/>
          <w:lang w:bidi="ar-IQ"/>
        </w:rPr>
        <w:t>.</w:t>
      </w:r>
    </w:p>
    <w:p w:rsidR="00C35B4E" w:rsidRPr="00C35B4E" w:rsidRDefault="00C35B4E" w:rsidP="00057A15">
      <w:pPr>
        <w:spacing w:after="0" w:line="240" w:lineRule="auto"/>
        <w:jc w:val="right"/>
        <w:rPr>
          <w:rFonts w:cs="Arial"/>
          <w:sz w:val="28"/>
          <w:szCs w:val="28"/>
          <w:lang w:bidi="ar-IQ"/>
        </w:rPr>
      </w:pPr>
      <w:r w:rsidRPr="00C35B4E">
        <w:rPr>
          <w:rFonts w:cs="Arial"/>
          <w:sz w:val="28"/>
          <w:szCs w:val="28"/>
          <w:lang w:bidi="ar-IQ"/>
        </w:rPr>
        <w:t xml:space="preserve">   </w:t>
      </w:r>
      <w:r w:rsidR="00057A15">
        <w:rPr>
          <w:rFonts w:cs="Arial" w:hint="cs"/>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هلاك</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مدعوما</w:t>
      </w:r>
      <w:r w:rsidRPr="00C35B4E">
        <w:rPr>
          <w:rFonts w:cs="Arial"/>
          <w:sz w:val="28"/>
          <w:szCs w:val="28"/>
          <w:rtl/>
          <w:lang w:bidi="ar-IQ"/>
        </w:rPr>
        <w:t xml:space="preserve"> </w:t>
      </w:r>
      <w:r w:rsidRPr="00C35B4E">
        <w:rPr>
          <w:rFonts w:cs="Arial" w:hint="cs"/>
          <w:sz w:val="28"/>
          <w:szCs w:val="28"/>
          <w:rtl/>
          <w:lang w:bidi="ar-IQ"/>
        </w:rPr>
        <w:t>بقوة</w:t>
      </w:r>
      <w:r w:rsidRPr="00C35B4E">
        <w:rPr>
          <w:rFonts w:cs="Arial"/>
          <w:sz w:val="28"/>
          <w:szCs w:val="28"/>
          <w:rtl/>
          <w:lang w:bidi="ar-IQ"/>
        </w:rPr>
        <w:t xml:space="preserve"> </w:t>
      </w:r>
      <w:r w:rsidRPr="00C35B4E">
        <w:rPr>
          <w:rFonts w:cs="Arial" w:hint="cs"/>
          <w:sz w:val="28"/>
          <w:szCs w:val="28"/>
          <w:rtl/>
          <w:lang w:bidi="ar-IQ"/>
        </w:rPr>
        <w:t>القانون،</w:t>
      </w:r>
      <w:r w:rsidRPr="00C35B4E">
        <w:rPr>
          <w:rFonts w:cs="Arial"/>
          <w:sz w:val="28"/>
          <w:szCs w:val="28"/>
          <w:rtl/>
          <w:lang w:bidi="ar-IQ"/>
        </w:rPr>
        <w:t xml:space="preserve"> </w:t>
      </w:r>
      <w:r w:rsidRPr="00C35B4E">
        <w:rPr>
          <w:rFonts w:cs="Arial" w:hint="cs"/>
          <w:sz w:val="28"/>
          <w:szCs w:val="28"/>
          <w:rtl/>
          <w:lang w:bidi="ar-IQ"/>
        </w:rPr>
        <w:t>بلغة</w:t>
      </w:r>
      <w:r w:rsidRPr="00C35B4E">
        <w:rPr>
          <w:rFonts w:cs="Arial"/>
          <w:sz w:val="28"/>
          <w:szCs w:val="28"/>
          <w:rtl/>
          <w:lang w:bidi="ar-IQ"/>
        </w:rPr>
        <w:t xml:space="preserve"> </w:t>
      </w:r>
      <w:r w:rsidRPr="00C35B4E">
        <w:rPr>
          <w:rFonts w:cs="Arial" w:hint="cs"/>
          <w:sz w:val="28"/>
          <w:szCs w:val="28"/>
          <w:rtl/>
          <w:lang w:bidi="ar-IQ"/>
        </w:rPr>
        <w:t>اليوم،</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اعتلاء</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ابيه</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وطا</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بتشديد</w:t>
      </w:r>
      <w:r w:rsidRPr="00C35B4E">
        <w:rPr>
          <w:rFonts w:cs="Arial"/>
          <w:sz w:val="28"/>
          <w:szCs w:val="28"/>
          <w:rtl/>
          <w:lang w:bidi="ar-IQ"/>
        </w:rPr>
        <w:t xml:space="preserve"> </w:t>
      </w:r>
      <w:r w:rsidRPr="00C35B4E">
        <w:rPr>
          <w:rFonts w:cs="Arial" w:hint="cs"/>
          <w:sz w:val="28"/>
          <w:szCs w:val="28"/>
          <w:rtl/>
          <w:lang w:bidi="ar-IQ"/>
        </w:rPr>
        <w:t>الطاء</w:t>
      </w:r>
      <w:r w:rsidRPr="00C35B4E">
        <w:rPr>
          <w:rFonts w:cs="Arial"/>
          <w:sz w:val="28"/>
          <w:szCs w:val="28"/>
          <w:rtl/>
          <w:lang w:bidi="ar-IQ"/>
        </w:rPr>
        <w:t xml:space="preserve"> </w:t>
      </w:r>
      <w:r w:rsidRPr="00C35B4E">
        <w:rPr>
          <w:rFonts w:cs="Arial" w:hint="cs"/>
          <w:sz w:val="28"/>
          <w:szCs w:val="28"/>
          <w:rtl/>
          <w:lang w:bidi="ar-IQ"/>
        </w:rPr>
        <w:t>وفتحها،</w:t>
      </w:r>
      <w:r w:rsidRPr="00C35B4E">
        <w:rPr>
          <w:rFonts w:cs="Arial"/>
          <w:sz w:val="28"/>
          <w:szCs w:val="28"/>
          <w:rtl/>
          <w:lang w:bidi="ar-IQ"/>
        </w:rPr>
        <w:t xml:space="preserve"> </w:t>
      </w:r>
      <w:r w:rsidRPr="00C35B4E">
        <w:rPr>
          <w:rFonts w:cs="Arial" w:hint="cs"/>
          <w:sz w:val="28"/>
          <w:szCs w:val="28"/>
          <w:rtl/>
          <w:lang w:bidi="ar-IQ"/>
        </w:rPr>
        <w:t>سبيلها</w:t>
      </w:r>
      <w:r w:rsidRPr="00C35B4E">
        <w:rPr>
          <w:rFonts w:cs="Arial"/>
          <w:sz w:val="28"/>
          <w:szCs w:val="28"/>
          <w:rtl/>
          <w:lang w:bidi="ar-IQ"/>
        </w:rPr>
        <w:t xml:space="preserve"> </w:t>
      </w:r>
      <w:r w:rsidRPr="00C35B4E">
        <w:rPr>
          <w:rFonts w:cs="Arial" w:hint="cs"/>
          <w:sz w:val="28"/>
          <w:szCs w:val="28"/>
          <w:rtl/>
          <w:lang w:bidi="ar-IQ"/>
        </w:rPr>
        <w:t>بالترغيب</w:t>
      </w:r>
      <w:r w:rsidRPr="00C35B4E">
        <w:rPr>
          <w:rFonts w:cs="Arial"/>
          <w:sz w:val="28"/>
          <w:szCs w:val="28"/>
          <w:rtl/>
          <w:lang w:bidi="ar-IQ"/>
        </w:rPr>
        <w:t xml:space="preserve"> </w:t>
      </w:r>
      <w:r w:rsidRPr="00C35B4E">
        <w:rPr>
          <w:rFonts w:cs="Arial" w:hint="cs"/>
          <w:sz w:val="28"/>
          <w:szCs w:val="28"/>
          <w:rtl/>
          <w:lang w:bidi="ar-IQ"/>
        </w:rPr>
        <w:t>والترهيب</w:t>
      </w:r>
      <w:r w:rsidRPr="00C35B4E">
        <w:rPr>
          <w:rFonts w:cs="Arial"/>
          <w:sz w:val="28"/>
          <w:szCs w:val="28"/>
          <w:rtl/>
          <w:lang w:bidi="ar-IQ"/>
        </w:rPr>
        <w:t xml:space="preserve"> </w:t>
      </w:r>
      <w:r w:rsidRPr="00C35B4E">
        <w:rPr>
          <w:rFonts w:cs="Arial" w:hint="cs"/>
          <w:sz w:val="28"/>
          <w:szCs w:val="28"/>
          <w:rtl/>
          <w:lang w:bidi="ar-IQ"/>
        </w:rPr>
        <w:t>والقتل</w:t>
      </w:r>
      <w:r w:rsidRPr="00C35B4E">
        <w:rPr>
          <w:rFonts w:cs="Arial"/>
          <w:sz w:val="28"/>
          <w:szCs w:val="28"/>
          <w:rtl/>
          <w:lang w:bidi="ar-IQ"/>
        </w:rPr>
        <w:t xml:space="preserve"> </w:t>
      </w:r>
      <w:r w:rsidRPr="00C35B4E">
        <w:rPr>
          <w:rFonts w:cs="Arial" w:hint="cs"/>
          <w:sz w:val="28"/>
          <w:szCs w:val="28"/>
          <w:rtl/>
          <w:lang w:bidi="ar-IQ"/>
        </w:rPr>
        <w:t>وشراء</w:t>
      </w:r>
      <w:r w:rsidRPr="00C35B4E">
        <w:rPr>
          <w:rFonts w:cs="Arial"/>
          <w:sz w:val="28"/>
          <w:szCs w:val="28"/>
          <w:rtl/>
          <w:lang w:bidi="ar-IQ"/>
        </w:rPr>
        <w:t xml:space="preserve"> </w:t>
      </w:r>
      <w:r w:rsidRPr="00C35B4E">
        <w:rPr>
          <w:rFonts w:cs="Arial" w:hint="cs"/>
          <w:sz w:val="28"/>
          <w:szCs w:val="28"/>
          <w:rtl/>
          <w:lang w:bidi="ar-IQ"/>
        </w:rPr>
        <w:t>الذمم،</w:t>
      </w:r>
      <w:r w:rsidRPr="00C35B4E">
        <w:rPr>
          <w:rFonts w:cs="Arial"/>
          <w:sz w:val="28"/>
          <w:szCs w:val="28"/>
          <w:rtl/>
          <w:lang w:bidi="ar-IQ"/>
        </w:rPr>
        <w:t xml:space="preserve"> </w:t>
      </w:r>
      <w:r w:rsidRPr="00C35B4E">
        <w:rPr>
          <w:rFonts w:cs="Arial" w:hint="cs"/>
          <w:sz w:val="28"/>
          <w:szCs w:val="28"/>
          <w:rtl/>
          <w:lang w:bidi="ar-IQ"/>
        </w:rPr>
        <w:t>واخيرا</w:t>
      </w:r>
      <w:r w:rsidRPr="00C35B4E">
        <w:rPr>
          <w:rFonts w:cs="Arial"/>
          <w:sz w:val="28"/>
          <w:szCs w:val="28"/>
          <w:rtl/>
          <w:lang w:bidi="ar-IQ"/>
        </w:rPr>
        <w:t xml:space="preserve"> </w:t>
      </w:r>
      <w:r w:rsidRPr="00C35B4E">
        <w:rPr>
          <w:rFonts w:cs="Arial" w:hint="cs"/>
          <w:sz w:val="28"/>
          <w:szCs w:val="28"/>
          <w:rtl/>
          <w:lang w:bidi="ar-IQ"/>
        </w:rPr>
        <w:t>بالتوريث</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اسس</w:t>
      </w:r>
      <w:r w:rsidRPr="00C35B4E">
        <w:rPr>
          <w:rFonts w:cs="Arial"/>
          <w:sz w:val="28"/>
          <w:szCs w:val="28"/>
          <w:rtl/>
          <w:lang w:bidi="ar-IQ"/>
        </w:rPr>
        <w:t xml:space="preserve"> </w:t>
      </w:r>
      <w:r w:rsidRPr="00C35B4E">
        <w:rPr>
          <w:rFonts w:cs="Arial" w:hint="cs"/>
          <w:sz w:val="28"/>
          <w:szCs w:val="28"/>
          <w:rtl/>
          <w:lang w:bidi="ar-IQ"/>
        </w:rPr>
        <w:t>للملكية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يومنا</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فلم</w:t>
      </w:r>
      <w:r w:rsidRPr="00C35B4E">
        <w:rPr>
          <w:rFonts w:cs="Arial"/>
          <w:sz w:val="28"/>
          <w:szCs w:val="28"/>
          <w:rtl/>
          <w:lang w:bidi="ar-IQ"/>
        </w:rPr>
        <w:t xml:space="preserve"> </w:t>
      </w:r>
      <w:r w:rsidRPr="00C35B4E">
        <w:rPr>
          <w:rFonts w:cs="Arial" w:hint="cs"/>
          <w:sz w:val="28"/>
          <w:szCs w:val="28"/>
          <w:rtl/>
          <w:lang w:bidi="ar-IQ"/>
        </w:rPr>
        <w:t>يكن</w:t>
      </w:r>
      <w:r w:rsidRPr="00C35B4E">
        <w:rPr>
          <w:rFonts w:cs="Arial"/>
          <w:sz w:val="28"/>
          <w:szCs w:val="28"/>
          <w:rtl/>
          <w:lang w:bidi="ar-IQ"/>
        </w:rPr>
        <w:t xml:space="preserve"> </w:t>
      </w:r>
      <w:r w:rsidRPr="00C35B4E">
        <w:rPr>
          <w:rFonts w:cs="Arial" w:hint="cs"/>
          <w:sz w:val="28"/>
          <w:szCs w:val="28"/>
          <w:rtl/>
          <w:lang w:bidi="ar-IQ"/>
        </w:rPr>
        <w:t>مدعوما</w:t>
      </w:r>
      <w:r w:rsidRPr="00C35B4E">
        <w:rPr>
          <w:rFonts w:cs="Arial"/>
          <w:sz w:val="28"/>
          <w:szCs w:val="28"/>
          <w:rtl/>
          <w:lang w:bidi="ar-IQ"/>
        </w:rPr>
        <w:t xml:space="preserve"> </w:t>
      </w:r>
      <w:r w:rsidRPr="00C35B4E">
        <w:rPr>
          <w:rFonts w:cs="Arial" w:hint="cs"/>
          <w:sz w:val="28"/>
          <w:szCs w:val="28"/>
          <w:rtl/>
          <w:lang w:bidi="ar-IQ"/>
        </w:rPr>
        <w:t>بالقانون</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بل</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خروجا</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القانون</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ضربه</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عرض</w:t>
      </w:r>
      <w:r w:rsidRPr="00C35B4E">
        <w:rPr>
          <w:rFonts w:cs="Arial"/>
          <w:sz w:val="28"/>
          <w:szCs w:val="28"/>
          <w:rtl/>
          <w:lang w:bidi="ar-IQ"/>
        </w:rPr>
        <w:t xml:space="preserve"> </w:t>
      </w:r>
      <w:r w:rsidRPr="00C35B4E">
        <w:rPr>
          <w:rFonts w:cs="Arial" w:hint="cs"/>
          <w:sz w:val="28"/>
          <w:szCs w:val="28"/>
          <w:rtl/>
          <w:lang w:bidi="ar-IQ"/>
        </w:rPr>
        <w:t>الحائط</w:t>
      </w:r>
      <w:r w:rsidRPr="00C35B4E">
        <w:rPr>
          <w:rFonts w:cs="Arial"/>
          <w:sz w:val="28"/>
          <w:szCs w:val="28"/>
          <w:rtl/>
          <w:lang w:bidi="ar-IQ"/>
        </w:rPr>
        <w:t xml:space="preserve"> </w:t>
      </w:r>
      <w:r w:rsidRPr="00C35B4E">
        <w:rPr>
          <w:rFonts w:cs="Arial" w:hint="cs"/>
          <w:sz w:val="28"/>
          <w:szCs w:val="28"/>
          <w:rtl/>
          <w:lang w:bidi="ar-IQ"/>
        </w:rPr>
        <w:t>بتوريثه</w:t>
      </w:r>
      <w:r w:rsidRPr="00C35B4E">
        <w:rPr>
          <w:rFonts w:cs="Arial"/>
          <w:sz w:val="28"/>
          <w:szCs w:val="28"/>
          <w:rtl/>
          <w:lang w:bidi="ar-IQ"/>
        </w:rPr>
        <w:t xml:space="preserve"> </w:t>
      </w:r>
      <w:r w:rsidRPr="00C35B4E">
        <w:rPr>
          <w:rFonts w:cs="Arial" w:hint="cs"/>
          <w:sz w:val="28"/>
          <w:szCs w:val="28"/>
          <w:rtl/>
          <w:lang w:bidi="ar-IQ"/>
        </w:rPr>
        <w:t>ابنه</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شارب</w:t>
      </w:r>
      <w:r w:rsidRPr="00C35B4E">
        <w:rPr>
          <w:rFonts w:cs="Arial"/>
          <w:sz w:val="28"/>
          <w:szCs w:val="28"/>
          <w:rtl/>
          <w:lang w:bidi="ar-IQ"/>
        </w:rPr>
        <w:t xml:space="preserve"> </w:t>
      </w:r>
      <w:r w:rsidRPr="00C35B4E">
        <w:rPr>
          <w:rFonts w:cs="Arial" w:hint="cs"/>
          <w:sz w:val="28"/>
          <w:szCs w:val="28"/>
          <w:rtl/>
          <w:lang w:bidi="ar-IQ"/>
        </w:rPr>
        <w:t>الخمر</w:t>
      </w:r>
      <w:r w:rsidRPr="00C35B4E">
        <w:rPr>
          <w:rFonts w:cs="Arial"/>
          <w:sz w:val="28"/>
          <w:szCs w:val="28"/>
          <w:rtl/>
          <w:lang w:bidi="ar-IQ"/>
        </w:rPr>
        <w:t xml:space="preserve"> </w:t>
      </w:r>
      <w:r w:rsidRPr="00C35B4E">
        <w:rPr>
          <w:rFonts w:cs="Arial" w:hint="cs"/>
          <w:sz w:val="28"/>
          <w:szCs w:val="28"/>
          <w:rtl/>
          <w:lang w:bidi="ar-IQ"/>
        </w:rPr>
        <w:t>واللاعب</w:t>
      </w:r>
      <w:r w:rsidRPr="00C35B4E">
        <w:rPr>
          <w:rFonts w:cs="Arial"/>
          <w:sz w:val="28"/>
          <w:szCs w:val="28"/>
          <w:rtl/>
          <w:lang w:bidi="ar-IQ"/>
        </w:rPr>
        <w:t xml:space="preserve"> </w:t>
      </w:r>
      <w:r w:rsidRPr="00C35B4E">
        <w:rPr>
          <w:rFonts w:cs="Arial" w:hint="cs"/>
          <w:sz w:val="28"/>
          <w:szCs w:val="28"/>
          <w:rtl/>
          <w:lang w:bidi="ar-IQ"/>
        </w:rPr>
        <w:t>بالقرود</w:t>
      </w:r>
      <w:r w:rsidRPr="00C35B4E">
        <w:rPr>
          <w:rFonts w:cs="Arial"/>
          <w:sz w:val="28"/>
          <w:szCs w:val="28"/>
          <w:rtl/>
          <w:lang w:bidi="ar-IQ"/>
        </w:rPr>
        <w:t xml:space="preserve"> </w:t>
      </w:r>
      <w:r w:rsidRPr="00C35B4E">
        <w:rPr>
          <w:rFonts w:cs="Arial" w:hint="cs"/>
          <w:sz w:val="28"/>
          <w:szCs w:val="28"/>
          <w:rtl/>
          <w:lang w:bidi="ar-IQ"/>
        </w:rPr>
        <w:t>للسلطة</w:t>
      </w:r>
      <w:r w:rsidR="00057A15">
        <w:rPr>
          <w:rFonts w:cs="Arial" w:hint="cs"/>
          <w:sz w:val="28"/>
          <w:szCs w:val="28"/>
          <w:rtl/>
          <w:lang w:bidi="ar-IQ"/>
        </w:rPr>
        <w:t>.</w:t>
      </w:r>
    </w:p>
    <w:p w:rsidR="00057A15" w:rsidRDefault="00C35B4E" w:rsidP="00057A15">
      <w:pPr>
        <w:spacing w:after="0" w:line="240" w:lineRule="auto"/>
        <w:jc w:val="right"/>
        <w:rPr>
          <w:rFonts w:cs="Arial"/>
          <w:sz w:val="28"/>
          <w:szCs w:val="28"/>
          <w:rtl/>
          <w:lang w:bidi="ar-IQ"/>
        </w:rPr>
      </w:pPr>
      <w:r w:rsidRPr="00C35B4E">
        <w:rPr>
          <w:rFonts w:cs="Arial"/>
          <w:sz w:val="28"/>
          <w:szCs w:val="28"/>
          <w:lang w:bidi="ar-IQ"/>
        </w:rPr>
        <w:t xml:space="preserve">   </w:t>
      </w:r>
      <w:r w:rsidR="00057A15">
        <w:rPr>
          <w:rFonts w:cs="Arial" w:hint="cs"/>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البند،</w:t>
      </w:r>
      <w:r w:rsidRPr="00C35B4E">
        <w:rPr>
          <w:rFonts w:cs="Arial"/>
          <w:sz w:val="28"/>
          <w:szCs w:val="28"/>
          <w:rtl/>
          <w:lang w:bidi="ar-IQ"/>
        </w:rPr>
        <w:t xml:space="preserve"> </w:t>
      </w:r>
      <w:r w:rsidRPr="00C35B4E">
        <w:rPr>
          <w:rFonts w:cs="Arial" w:hint="cs"/>
          <w:sz w:val="28"/>
          <w:szCs w:val="28"/>
          <w:rtl/>
          <w:lang w:bidi="ar-IQ"/>
        </w:rPr>
        <w:t>يتضح</w:t>
      </w:r>
      <w:r w:rsidRPr="00C35B4E">
        <w:rPr>
          <w:rFonts w:cs="Arial"/>
          <w:sz w:val="28"/>
          <w:szCs w:val="28"/>
          <w:rtl/>
          <w:lang w:bidi="ar-IQ"/>
        </w:rPr>
        <w:t xml:space="preserve"> </w:t>
      </w:r>
      <w:r w:rsidRPr="00C35B4E">
        <w:rPr>
          <w:rFonts w:cs="Arial" w:hint="cs"/>
          <w:sz w:val="28"/>
          <w:szCs w:val="28"/>
          <w:rtl/>
          <w:lang w:bidi="ar-IQ"/>
        </w:rPr>
        <w:t>لنا</w:t>
      </w:r>
      <w:r w:rsidRPr="00C35B4E">
        <w:rPr>
          <w:rFonts w:cs="Arial"/>
          <w:sz w:val="28"/>
          <w:szCs w:val="28"/>
          <w:rtl/>
          <w:lang w:bidi="ar-IQ"/>
        </w:rPr>
        <w:t xml:space="preserve"> </w:t>
      </w:r>
      <w:r w:rsidRPr="00C35B4E">
        <w:rPr>
          <w:rFonts w:cs="Arial" w:hint="cs"/>
          <w:sz w:val="28"/>
          <w:szCs w:val="28"/>
          <w:rtl/>
          <w:lang w:bidi="ar-IQ"/>
        </w:rPr>
        <w:t>جليا</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قبل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يعتلي</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الخلافة</w:t>
      </w:r>
      <w:r w:rsidRPr="00C35B4E">
        <w:rPr>
          <w:rFonts w:cs="Arial"/>
          <w:sz w:val="28"/>
          <w:szCs w:val="28"/>
          <w:rtl/>
          <w:lang w:bidi="ar-IQ"/>
        </w:rPr>
        <w:t xml:space="preserve"> </w:t>
      </w:r>
      <w:r w:rsidRPr="00C35B4E">
        <w:rPr>
          <w:rFonts w:cs="Arial" w:hint="cs"/>
          <w:sz w:val="28"/>
          <w:szCs w:val="28"/>
          <w:rtl/>
          <w:lang w:bidi="ar-IQ"/>
        </w:rPr>
        <w:t>بعشرين</w:t>
      </w:r>
      <w:r w:rsidRPr="00C35B4E">
        <w:rPr>
          <w:rFonts w:cs="Arial"/>
          <w:sz w:val="28"/>
          <w:szCs w:val="28"/>
          <w:rtl/>
          <w:lang w:bidi="ar-IQ"/>
        </w:rPr>
        <w:t xml:space="preserve"> </w:t>
      </w:r>
      <w:r w:rsidRPr="00C35B4E">
        <w:rPr>
          <w:rFonts w:cs="Arial" w:hint="cs"/>
          <w:sz w:val="28"/>
          <w:szCs w:val="28"/>
          <w:rtl/>
          <w:lang w:bidi="ar-IQ"/>
        </w:rPr>
        <w:t>عام</w:t>
      </w:r>
      <w:r w:rsidR="00057A15">
        <w:rPr>
          <w:rFonts w:cs="Arial" w:hint="cs"/>
          <w:sz w:val="28"/>
          <w:szCs w:val="28"/>
          <w:rtl/>
          <w:lang w:bidi="ar-IQ"/>
        </w:rPr>
        <w:t>ا.</w:t>
      </w:r>
    </w:p>
    <w:p w:rsidR="00C35B4E" w:rsidRPr="00C35B4E" w:rsidRDefault="00C35B4E" w:rsidP="006842B6">
      <w:pPr>
        <w:spacing w:after="0" w:line="240" w:lineRule="auto"/>
        <w:jc w:val="right"/>
        <w:rPr>
          <w:rFonts w:cs="Arial"/>
          <w:sz w:val="28"/>
          <w:szCs w:val="28"/>
          <w:lang w:bidi="ar-IQ"/>
        </w:rPr>
      </w:pPr>
      <w:r w:rsidRPr="00C35B4E">
        <w:rPr>
          <w:rFonts w:cs="Arial"/>
          <w:sz w:val="28"/>
          <w:szCs w:val="28"/>
          <w:lang w:bidi="ar-IQ"/>
        </w:rPr>
        <w:t xml:space="preserve">   </w:t>
      </w:r>
      <w:r w:rsidR="00057A15">
        <w:rPr>
          <w:rFonts w:cs="Arial" w:hint="cs"/>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يستشكل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مثل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النص،</w:t>
      </w:r>
      <w:r w:rsidRPr="00C35B4E">
        <w:rPr>
          <w:rFonts w:cs="Arial"/>
          <w:sz w:val="28"/>
          <w:szCs w:val="28"/>
          <w:rtl/>
          <w:lang w:bidi="ar-IQ"/>
        </w:rPr>
        <w:t xml:space="preserve"> </w:t>
      </w:r>
      <w:r w:rsidRPr="00C35B4E">
        <w:rPr>
          <w:rFonts w:cs="Arial" w:hint="cs"/>
          <w:sz w:val="28"/>
          <w:szCs w:val="28"/>
          <w:rtl/>
          <w:lang w:bidi="ar-IQ"/>
        </w:rPr>
        <w:t>ويورد</w:t>
      </w:r>
      <w:r w:rsidRPr="00C35B4E">
        <w:rPr>
          <w:rFonts w:cs="Arial"/>
          <w:sz w:val="28"/>
          <w:szCs w:val="28"/>
          <w:rtl/>
          <w:lang w:bidi="ar-IQ"/>
        </w:rPr>
        <w:t xml:space="preserve"> </w:t>
      </w:r>
      <w:r w:rsidRPr="00C35B4E">
        <w:rPr>
          <w:rFonts w:cs="Arial" w:hint="cs"/>
          <w:sz w:val="28"/>
          <w:szCs w:val="28"/>
          <w:rtl/>
          <w:lang w:bidi="ar-IQ"/>
        </w:rPr>
        <w:t>نصا</w:t>
      </w:r>
      <w:r w:rsidRPr="00C35B4E">
        <w:rPr>
          <w:rFonts w:cs="Arial"/>
          <w:sz w:val="28"/>
          <w:szCs w:val="28"/>
          <w:rtl/>
          <w:lang w:bidi="ar-IQ"/>
        </w:rPr>
        <w:t xml:space="preserve"> </w:t>
      </w:r>
      <w:r w:rsidRPr="00C35B4E">
        <w:rPr>
          <w:rFonts w:cs="Arial" w:hint="cs"/>
          <w:sz w:val="28"/>
          <w:szCs w:val="28"/>
          <w:rtl/>
          <w:lang w:bidi="ar-IQ"/>
        </w:rPr>
        <w:t>آخر</w:t>
      </w:r>
      <w:r w:rsidRPr="00C35B4E">
        <w:rPr>
          <w:rFonts w:cs="Arial"/>
          <w:sz w:val="28"/>
          <w:szCs w:val="28"/>
          <w:rtl/>
          <w:lang w:bidi="ar-IQ"/>
        </w:rPr>
        <w:t xml:space="preserve"> </w:t>
      </w:r>
      <w:r w:rsidRPr="00C35B4E">
        <w:rPr>
          <w:rFonts w:cs="Arial" w:hint="cs"/>
          <w:sz w:val="28"/>
          <w:szCs w:val="28"/>
          <w:rtl/>
          <w:lang w:bidi="ar-IQ"/>
        </w:rPr>
        <w:t>يقول؛</w:t>
      </w:r>
    </w:p>
    <w:p w:rsidR="00C35B4E" w:rsidRPr="00C35B4E" w:rsidRDefault="00C35B4E" w:rsidP="00A648C7">
      <w:pPr>
        <w:spacing w:after="0" w:line="240" w:lineRule="auto"/>
        <w:jc w:val="right"/>
        <w:rPr>
          <w:rFonts w:cs="Arial"/>
          <w:sz w:val="28"/>
          <w:szCs w:val="28"/>
          <w:lang w:bidi="ar-IQ"/>
        </w:rPr>
      </w:pPr>
      <w:r w:rsidRPr="00C35B4E">
        <w:rPr>
          <w:rFonts w:cs="Arial"/>
          <w:sz w:val="28"/>
          <w:szCs w:val="28"/>
          <w:lang w:bidi="ar-IQ"/>
        </w:rPr>
        <w:t xml:space="preserve">   </w:t>
      </w:r>
      <w:r w:rsidR="00A648C7">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اتفق</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ومعاوية</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سفيان</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يسلم</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ولاية</w:t>
      </w:r>
      <w:r w:rsidRPr="00C35B4E">
        <w:rPr>
          <w:rFonts w:cs="Arial"/>
          <w:sz w:val="28"/>
          <w:szCs w:val="28"/>
          <w:rtl/>
          <w:lang w:bidi="ar-IQ"/>
        </w:rPr>
        <w:t xml:space="preserve"> </w:t>
      </w:r>
      <w:r w:rsidRPr="00C35B4E">
        <w:rPr>
          <w:rFonts w:cs="Arial" w:hint="cs"/>
          <w:sz w:val="28"/>
          <w:szCs w:val="28"/>
          <w:rtl/>
          <w:lang w:bidi="ar-IQ"/>
        </w:rPr>
        <w:t>امر</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يعمل</w:t>
      </w:r>
      <w:r w:rsidRPr="00C35B4E">
        <w:rPr>
          <w:rFonts w:cs="Arial"/>
          <w:sz w:val="28"/>
          <w:szCs w:val="28"/>
          <w:rtl/>
          <w:lang w:bidi="ar-IQ"/>
        </w:rPr>
        <w:t xml:space="preserve"> </w:t>
      </w:r>
      <w:r w:rsidRPr="00C35B4E">
        <w:rPr>
          <w:rFonts w:cs="Arial" w:hint="cs"/>
          <w:sz w:val="28"/>
          <w:szCs w:val="28"/>
          <w:rtl/>
          <w:lang w:bidi="ar-IQ"/>
        </w:rPr>
        <w:t>فيهم</w:t>
      </w:r>
      <w:r w:rsidRPr="00C35B4E">
        <w:rPr>
          <w:rFonts w:cs="Arial"/>
          <w:sz w:val="28"/>
          <w:szCs w:val="28"/>
          <w:rtl/>
          <w:lang w:bidi="ar-IQ"/>
        </w:rPr>
        <w:t xml:space="preserve"> </w:t>
      </w:r>
      <w:r w:rsidRPr="00C35B4E">
        <w:rPr>
          <w:rFonts w:cs="Arial" w:hint="cs"/>
          <w:sz w:val="28"/>
          <w:szCs w:val="28"/>
          <w:rtl/>
          <w:lang w:bidi="ar-IQ"/>
        </w:rPr>
        <w:t>بكتاب</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وسنة</w:t>
      </w:r>
      <w:r w:rsidRPr="00C35B4E">
        <w:rPr>
          <w:rFonts w:cs="Arial"/>
          <w:sz w:val="28"/>
          <w:szCs w:val="28"/>
          <w:rtl/>
          <w:lang w:bidi="ar-IQ"/>
        </w:rPr>
        <w:t xml:space="preserve"> </w:t>
      </w:r>
      <w:r w:rsidRPr="00C35B4E">
        <w:rPr>
          <w:rFonts w:cs="Arial" w:hint="cs"/>
          <w:sz w:val="28"/>
          <w:szCs w:val="28"/>
          <w:rtl/>
          <w:lang w:bidi="ar-IQ"/>
        </w:rPr>
        <w:t>نبيه</w:t>
      </w:r>
      <w:r w:rsidRPr="00C35B4E">
        <w:rPr>
          <w:rFonts w:cs="Arial"/>
          <w:sz w:val="28"/>
          <w:szCs w:val="28"/>
          <w:rtl/>
          <w:lang w:bidi="ar-IQ"/>
        </w:rPr>
        <w:t xml:space="preserve"> </w:t>
      </w:r>
      <w:r w:rsidRPr="00C35B4E">
        <w:rPr>
          <w:rFonts w:cs="Arial" w:hint="cs"/>
          <w:sz w:val="28"/>
          <w:szCs w:val="28"/>
          <w:rtl/>
          <w:lang w:bidi="ar-IQ"/>
        </w:rPr>
        <w:t>وسيرة</w:t>
      </w:r>
      <w:r w:rsidRPr="00C35B4E">
        <w:rPr>
          <w:rFonts w:cs="Arial"/>
          <w:sz w:val="28"/>
          <w:szCs w:val="28"/>
          <w:rtl/>
          <w:lang w:bidi="ar-IQ"/>
        </w:rPr>
        <w:t xml:space="preserve"> </w:t>
      </w:r>
      <w:r w:rsidRPr="00C35B4E">
        <w:rPr>
          <w:rFonts w:cs="Arial" w:hint="cs"/>
          <w:sz w:val="28"/>
          <w:szCs w:val="28"/>
          <w:rtl/>
          <w:lang w:bidi="ar-IQ"/>
        </w:rPr>
        <w:t>الخلفاء</w:t>
      </w:r>
      <w:r w:rsidRPr="00C35B4E">
        <w:rPr>
          <w:rFonts w:cs="Arial"/>
          <w:sz w:val="28"/>
          <w:szCs w:val="28"/>
          <w:rtl/>
          <w:lang w:bidi="ar-IQ"/>
        </w:rPr>
        <w:t xml:space="preserve"> </w:t>
      </w:r>
      <w:r w:rsidRPr="00C35B4E">
        <w:rPr>
          <w:rFonts w:cs="Arial" w:hint="cs"/>
          <w:sz w:val="28"/>
          <w:szCs w:val="28"/>
          <w:rtl/>
          <w:lang w:bidi="ar-IQ"/>
        </w:rPr>
        <w:t>الصالحين،</w:t>
      </w:r>
      <w:r w:rsidRPr="00C35B4E">
        <w:rPr>
          <w:rFonts w:cs="Arial"/>
          <w:sz w:val="28"/>
          <w:szCs w:val="28"/>
          <w:rtl/>
          <w:lang w:bidi="ar-IQ"/>
        </w:rPr>
        <w:t xml:space="preserve"> </w:t>
      </w:r>
      <w:r w:rsidRPr="00C35B4E">
        <w:rPr>
          <w:rFonts w:cs="Arial" w:hint="cs"/>
          <w:sz w:val="28"/>
          <w:szCs w:val="28"/>
          <w:rtl/>
          <w:lang w:bidi="ar-IQ"/>
        </w:rPr>
        <w:t>وليس</w:t>
      </w:r>
      <w:r w:rsidRPr="00C35B4E">
        <w:rPr>
          <w:rFonts w:cs="Arial"/>
          <w:sz w:val="28"/>
          <w:szCs w:val="28"/>
          <w:rtl/>
          <w:lang w:bidi="ar-IQ"/>
        </w:rPr>
        <w:t xml:space="preserve"> </w:t>
      </w:r>
      <w:r w:rsidRPr="00C35B4E">
        <w:rPr>
          <w:rFonts w:cs="Arial" w:hint="cs"/>
          <w:sz w:val="28"/>
          <w:szCs w:val="28"/>
          <w:rtl/>
          <w:lang w:bidi="ar-IQ"/>
        </w:rPr>
        <w:t>لمعاوية</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يعهد</w:t>
      </w:r>
      <w:r w:rsidRPr="00C35B4E">
        <w:rPr>
          <w:rFonts w:cs="Arial"/>
          <w:sz w:val="28"/>
          <w:szCs w:val="28"/>
          <w:rtl/>
          <w:lang w:bidi="ar-IQ"/>
        </w:rPr>
        <w:t xml:space="preserve"> </w:t>
      </w:r>
      <w:r w:rsidRPr="00C35B4E">
        <w:rPr>
          <w:rFonts w:cs="Arial" w:hint="cs"/>
          <w:sz w:val="28"/>
          <w:szCs w:val="28"/>
          <w:rtl/>
          <w:lang w:bidi="ar-IQ"/>
        </w:rPr>
        <w:t>بالامر</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احد</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بعده</w:t>
      </w:r>
      <w:r w:rsidRPr="00C35B4E">
        <w:rPr>
          <w:rFonts w:cs="Arial"/>
          <w:sz w:val="28"/>
          <w:szCs w:val="28"/>
          <w:rtl/>
          <w:lang w:bidi="ar-IQ"/>
        </w:rPr>
        <w:t xml:space="preserve"> </w:t>
      </w:r>
      <w:r w:rsidRPr="00C35B4E">
        <w:rPr>
          <w:rFonts w:cs="Arial" w:hint="cs"/>
          <w:sz w:val="28"/>
          <w:szCs w:val="28"/>
          <w:rtl/>
          <w:lang w:bidi="ar-IQ"/>
        </w:rPr>
        <w:t>بل</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شورى</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المسلمين</w:t>
      </w:r>
      <w:r w:rsidR="00A648C7">
        <w:rPr>
          <w:rFonts w:cs="Arial" w:hint="cs"/>
          <w:sz w:val="28"/>
          <w:szCs w:val="28"/>
          <w:rtl/>
          <w:lang w:bidi="ar-IQ"/>
        </w:rPr>
        <w:t>.</w:t>
      </w:r>
    </w:p>
    <w:p w:rsidR="00C35B4E" w:rsidRPr="00C35B4E" w:rsidRDefault="00C35B4E" w:rsidP="00A648C7">
      <w:pPr>
        <w:spacing w:after="0" w:line="240" w:lineRule="auto"/>
        <w:jc w:val="right"/>
        <w:rPr>
          <w:rFonts w:cs="Arial"/>
          <w:sz w:val="28"/>
          <w:szCs w:val="28"/>
          <w:lang w:bidi="ar-IQ"/>
        </w:rPr>
      </w:pPr>
      <w:r w:rsidRPr="00C35B4E">
        <w:rPr>
          <w:rFonts w:cs="Arial"/>
          <w:sz w:val="28"/>
          <w:szCs w:val="28"/>
          <w:lang w:bidi="ar-IQ"/>
        </w:rPr>
        <w:t xml:space="preserve">   </w:t>
      </w:r>
      <w:r w:rsidR="00A648C7">
        <w:rPr>
          <w:rFonts w:cs="Arial" w:hint="cs"/>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النص</w:t>
      </w:r>
      <w:r w:rsidR="00A648C7">
        <w:rPr>
          <w:rFonts w:cs="Arial" w:hint="cs"/>
          <w:sz w:val="28"/>
          <w:szCs w:val="28"/>
          <w:rtl/>
          <w:lang w:bidi="ar-IQ"/>
        </w:rPr>
        <w:t>،</w:t>
      </w:r>
      <w:r w:rsidRPr="00C35B4E">
        <w:rPr>
          <w:rFonts w:cs="Arial"/>
          <w:sz w:val="28"/>
          <w:szCs w:val="28"/>
          <w:rtl/>
          <w:lang w:bidi="ar-IQ"/>
        </w:rPr>
        <w:t xml:space="preserve"> </w:t>
      </w:r>
      <w:r w:rsidRPr="00C35B4E">
        <w:rPr>
          <w:rFonts w:cs="Arial" w:hint="cs"/>
          <w:sz w:val="28"/>
          <w:szCs w:val="28"/>
          <w:rtl/>
          <w:lang w:bidi="ar-IQ"/>
        </w:rPr>
        <w:t>كذلك</w:t>
      </w:r>
      <w:r w:rsidR="00A648C7">
        <w:rPr>
          <w:rFonts w:cs="Arial" w:hint="cs"/>
          <w:sz w:val="28"/>
          <w:szCs w:val="28"/>
          <w:rtl/>
          <w:lang w:bidi="ar-IQ"/>
        </w:rPr>
        <w:t>،</w:t>
      </w:r>
      <w:r w:rsidRPr="00C35B4E">
        <w:rPr>
          <w:rFonts w:cs="Arial"/>
          <w:sz w:val="28"/>
          <w:szCs w:val="28"/>
          <w:rtl/>
          <w:lang w:bidi="ar-IQ"/>
        </w:rPr>
        <w:t xml:space="preserve"> </w:t>
      </w:r>
      <w:r w:rsidRPr="00C35B4E">
        <w:rPr>
          <w:rFonts w:cs="Arial" w:hint="cs"/>
          <w:sz w:val="28"/>
          <w:szCs w:val="28"/>
          <w:rtl/>
          <w:lang w:bidi="ar-IQ"/>
        </w:rPr>
        <w:t>يمنح</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الاعتراض</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لانها</w:t>
      </w:r>
      <w:r w:rsidRPr="00C35B4E">
        <w:rPr>
          <w:rFonts w:cs="Arial"/>
          <w:sz w:val="28"/>
          <w:szCs w:val="28"/>
          <w:rtl/>
          <w:lang w:bidi="ar-IQ"/>
        </w:rPr>
        <w:t xml:space="preserve"> </w:t>
      </w:r>
      <w:r w:rsidRPr="00C35B4E">
        <w:rPr>
          <w:rFonts w:cs="Arial" w:hint="cs"/>
          <w:sz w:val="28"/>
          <w:szCs w:val="28"/>
          <w:rtl/>
          <w:lang w:bidi="ar-IQ"/>
        </w:rPr>
        <w:t>غير</w:t>
      </w:r>
      <w:r w:rsidRPr="00C35B4E">
        <w:rPr>
          <w:rFonts w:cs="Arial"/>
          <w:sz w:val="28"/>
          <w:szCs w:val="28"/>
          <w:rtl/>
          <w:lang w:bidi="ar-IQ"/>
        </w:rPr>
        <w:t xml:space="preserve"> </w:t>
      </w:r>
      <w:r w:rsidRPr="00C35B4E">
        <w:rPr>
          <w:rFonts w:cs="Arial" w:hint="cs"/>
          <w:sz w:val="28"/>
          <w:szCs w:val="28"/>
          <w:rtl/>
          <w:lang w:bidi="ar-IQ"/>
        </w:rPr>
        <w:t>قانونية،</w:t>
      </w:r>
      <w:r w:rsidRPr="00C35B4E">
        <w:rPr>
          <w:rFonts w:cs="Arial"/>
          <w:sz w:val="28"/>
          <w:szCs w:val="28"/>
          <w:rtl/>
          <w:lang w:bidi="ar-IQ"/>
        </w:rPr>
        <w:t xml:space="preserve"> </w:t>
      </w:r>
      <w:r w:rsidRPr="00C35B4E">
        <w:rPr>
          <w:rFonts w:cs="Arial" w:hint="cs"/>
          <w:sz w:val="28"/>
          <w:szCs w:val="28"/>
          <w:rtl/>
          <w:lang w:bidi="ar-IQ"/>
        </w:rPr>
        <w:t>كذلك،</w:t>
      </w:r>
      <w:r w:rsidRPr="00C35B4E">
        <w:rPr>
          <w:rFonts w:cs="Arial"/>
          <w:sz w:val="28"/>
          <w:szCs w:val="28"/>
          <w:rtl/>
          <w:lang w:bidi="ar-IQ"/>
        </w:rPr>
        <w:t xml:space="preserve"> </w:t>
      </w:r>
      <w:r w:rsidRPr="00C35B4E">
        <w:rPr>
          <w:rFonts w:cs="Arial" w:hint="cs"/>
          <w:sz w:val="28"/>
          <w:szCs w:val="28"/>
          <w:rtl/>
          <w:lang w:bidi="ar-IQ"/>
        </w:rPr>
        <w:t>بقوة</w:t>
      </w:r>
      <w:r w:rsidRPr="00C35B4E">
        <w:rPr>
          <w:rFonts w:cs="Arial"/>
          <w:sz w:val="28"/>
          <w:szCs w:val="28"/>
          <w:rtl/>
          <w:lang w:bidi="ar-IQ"/>
        </w:rPr>
        <w:t xml:space="preserve"> </w:t>
      </w:r>
      <w:r w:rsidRPr="00C35B4E">
        <w:rPr>
          <w:rFonts w:cs="Arial" w:hint="cs"/>
          <w:sz w:val="28"/>
          <w:szCs w:val="28"/>
          <w:rtl/>
          <w:lang w:bidi="ar-IQ"/>
        </w:rPr>
        <w:t>القانون</w:t>
      </w:r>
      <w:r w:rsidRPr="00C35B4E">
        <w:rPr>
          <w:rFonts w:cs="Arial"/>
          <w:sz w:val="28"/>
          <w:szCs w:val="28"/>
          <w:rtl/>
          <w:lang w:bidi="ar-IQ"/>
        </w:rPr>
        <w:t xml:space="preserve"> </w:t>
      </w:r>
      <w:r w:rsidRPr="00C35B4E">
        <w:rPr>
          <w:rFonts w:cs="Arial" w:hint="cs"/>
          <w:sz w:val="28"/>
          <w:szCs w:val="28"/>
          <w:rtl/>
          <w:lang w:bidi="ar-IQ"/>
        </w:rPr>
        <w:t>ونص</w:t>
      </w:r>
      <w:r w:rsidRPr="00C35B4E">
        <w:rPr>
          <w:rFonts w:cs="Arial"/>
          <w:sz w:val="28"/>
          <w:szCs w:val="28"/>
          <w:rtl/>
          <w:lang w:bidi="ar-IQ"/>
        </w:rPr>
        <w:t xml:space="preserve"> </w:t>
      </w:r>
      <w:r w:rsidRPr="00C35B4E">
        <w:rPr>
          <w:rFonts w:cs="Arial" w:hint="cs"/>
          <w:sz w:val="28"/>
          <w:szCs w:val="28"/>
          <w:rtl/>
          <w:lang w:bidi="ar-IQ"/>
        </w:rPr>
        <w:t>الوثيقة</w:t>
      </w:r>
      <w:r w:rsidR="00A648C7">
        <w:rPr>
          <w:rFonts w:cs="Arial" w:hint="cs"/>
          <w:sz w:val="28"/>
          <w:szCs w:val="28"/>
          <w:rtl/>
          <w:lang w:bidi="ar-IQ"/>
        </w:rPr>
        <w:t>.</w:t>
      </w:r>
    </w:p>
    <w:p w:rsidR="00C35B4E" w:rsidRPr="00C35B4E" w:rsidRDefault="00C35B4E" w:rsidP="00A648C7">
      <w:pPr>
        <w:spacing w:after="0" w:line="240" w:lineRule="auto"/>
        <w:jc w:val="right"/>
        <w:rPr>
          <w:rFonts w:cs="Arial"/>
          <w:sz w:val="28"/>
          <w:szCs w:val="28"/>
          <w:lang w:bidi="ar-IQ"/>
        </w:rPr>
      </w:pPr>
      <w:r w:rsidRPr="00C35B4E">
        <w:rPr>
          <w:rFonts w:cs="Arial"/>
          <w:sz w:val="28"/>
          <w:szCs w:val="28"/>
          <w:lang w:bidi="ar-IQ"/>
        </w:rPr>
        <w:t xml:space="preserve">   </w:t>
      </w:r>
      <w:r w:rsidR="00A648C7">
        <w:rPr>
          <w:rFonts w:cs="Arial" w:hint="cs"/>
          <w:sz w:val="28"/>
          <w:szCs w:val="28"/>
          <w:rtl/>
          <w:lang w:bidi="ar-IQ"/>
        </w:rPr>
        <w:t xml:space="preserve">   </w:t>
      </w:r>
      <w:r w:rsidRPr="00C35B4E">
        <w:rPr>
          <w:rFonts w:cs="Arial" w:hint="cs"/>
          <w:sz w:val="28"/>
          <w:szCs w:val="28"/>
          <w:rtl/>
          <w:lang w:bidi="ar-IQ"/>
        </w:rPr>
        <w:t>ثالثا؛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الناحية</w:t>
      </w:r>
      <w:r w:rsidRPr="00C35B4E">
        <w:rPr>
          <w:rFonts w:cs="Arial"/>
          <w:sz w:val="28"/>
          <w:szCs w:val="28"/>
          <w:rtl/>
          <w:lang w:bidi="ar-IQ"/>
        </w:rPr>
        <w:t xml:space="preserve"> </w:t>
      </w:r>
      <w:r w:rsidRPr="00C35B4E">
        <w:rPr>
          <w:rFonts w:cs="Arial" w:hint="cs"/>
          <w:sz w:val="28"/>
          <w:szCs w:val="28"/>
          <w:rtl/>
          <w:lang w:bidi="ar-IQ"/>
        </w:rPr>
        <w:t>الواقعية،</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طريقة</w:t>
      </w:r>
      <w:r w:rsidRPr="00C35B4E">
        <w:rPr>
          <w:rFonts w:cs="Arial"/>
          <w:sz w:val="28"/>
          <w:szCs w:val="28"/>
          <w:rtl/>
          <w:lang w:bidi="ar-IQ"/>
        </w:rPr>
        <w:t xml:space="preserve"> </w:t>
      </w:r>
      <w:r w:rsidRPr="00C35B4E">
        <w:rPr>
          <w:rFonts w:cs="Arial" w:hint="cs"/>
          <w:sz w:val="28"/>
          <w:szCs w:val="28"/>
          <w:rtl/>
          <w:lang w:bidi="ar-IQ"/>
        </w:rPr>
        <w:t>توريث</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ابنه</w:t>
      </w:r>
      <w:r w:rsidRPr="00C35B4E">
        <w:rPr>
          <w:rFonts w:cs="Arial"/>
          <w:sz w:val="28"/>
          <w:szCs w:val="28"/>
          <w:rtl/>
          <w:lang w:bidi="ar-IQ"/>
        </w:rPr>
        <w:t xml:space="preserve"> </w:t>
      </w:r>
      <w:r w:rsidRPr="00C35B4E">
        <w:rPr>
          <w:rFonts w:cs="Arial" w:hint="cs"/>
          <w:sz w:val="28"/>
          <w:szCs w:val="28"/>
          <w:rtl/>
          <w:lang w:bidi="ar-IQ"/>
        </w:rPr>
        <w:t>الفاجر</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انتجت</w:t>
      </w:r>
      <w:r w:rsidRPr="00C35B4E">
        <w:rPr>
          <w:rFonts w:cs="Arial"/>
          <w:sz w:val="28"/>
          <w:szCs w:val="28"/>
          <w:rtl/>
          <w:lang w:bidi="ar-IQ"/>
        </w:rPr>
        <w:t xml:space="preserve"> </w:t>
      </w:r>
      <w:r w:rsidRPr="00C35B4E">
        <w:rPr>
          <w:rFonts w:cs="Arial" w:hint="cs"/>
          <w:sz w:val="28"/>
          <w:szCs w:val="28"/>
          <w:rtl/>
          <w:lang w:bidi="ar-IQ"/>
        </w:rPr>
        <w:t>اخطر</w:t>
      </w:r>
      <w:r w:rsidRPr="00C35B4E">
        <w:rPr>
          <w:rFonts w:cs="Arial"/>
          <w:sz w:val="28"/>
          <w:szCs w:val="28"/>
          <w:rtl/>
          <w:lang w:bidi="ar-IQ"/>
        </w:rPr>
        <w:t xml:space="preserve"> </w:t>
      </w:r>
      <w:r w:rsidRPr="00C35B4E">
        <w:rPr>
          <w:rFonts w:cs="Arial" w:hint="cs"/>
          <w:sz w:val="28"/>
          <w:szCs w:val="28"/>
          <w:rtl/>
          <w:lang w:bidi="ar-IQ"/>
        </w:rPr>
        <w:t>بدعة</w:t>
      </w:r>
      <w:r w:rsidRPr="00C35B4E">
        <w:rPr>
          <w:rFonts w:cs="Arial"/>
          <w:sz w:val="28"/>
          <w:szCs w:val="28"/>
          <w:rtl/>
          <w:lang w:bidi="ar-IQ"/>
        </w:rPr>
        <w:t xml:space="preserve"> </w:t>
      </w:r>
      <w:r w:rsidRPr="00C35B4E">
        <w:rPr>
          <w:rFonts w:cs="Arial" w:hint="cs"/>
          <w:sz w:val="28"/>
          <w:szCs w:val="28"/>
          <w:rtl/>
          <w:lang w:bidi="ar-IQ"/>
        </w:rPr>
        <w:t>سياسية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حياة</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وباسم</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يجب</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يتحرك</w:t>
      </w:r>
      <w:r w:rsidRPr="00C35B4E">
        <w:rPr>
          <w:rFonts w:cs="Arial"/>
          <w:sz w:val="28"/>
          <w:szCs w:val="28"/>
          <w:rtl/>
          <w:lang w:bidi="ar-IQ"/>
        </w:rPr>
        <w:t xml:space="preserve"> </w:t>
      </w:r>
      <w:r w:rsidRPr="00C35B4E">
        <w:rPr>
          <w:rFonts w:cs="Arial" w:hint="cs"/>
          <w:sz w:val="28"/>
          <w:szCs w:val="28"/>
          <w:rtl/>
          <w:lang w:bidi="ar-IQ"/>
        </w:rPr>
        <w:t>لوءدها</w:t>
      </w:r>
      <w:r w:rsidRPr="00C35B4E">
        <w:rPr>
          <w:rFonts w:cs="Arial"/>
          <w:sz w:val="28"/>
          <w:szCs w:val="28"/>
          <w:rtl/>
          <w:lang w:bidi="ar-IQ"/>
        </w:rPr>
        <w:t xml:space="preserve"> </w:t>
      </w:r>
      <w:r w:rsidRPr="00C35B4E">
        <w:rPr>
          <w:rFonts w:cs="Arial" w:hint="cs"/>
          <w:sz w:val="28"/>
          <w:szCs w:val="28"/>
          <w:rtl/>
          <w:lang w:bidi="ar-IQ"/>
        </w:rPr>
        <w:t>وهي</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المهد،</w:t>
      </w:r>
      <w:r w:rsidRPr="00C35B4E">
        <w:rPr>
          <w:rFonts w:cs="Arial"/>
          <w:sz w:val="28"/>
          <w:szCs w:val="28"/>
          <w:rtl/>
          <w:lang w:bidi="ar-IQ"/>
        </w:rPr>
        <w:t xml:space="preserve"> </w:t>
      </w:r>
      <w:r w:rsidRPr="00C35B4E">
        <w:rPr>
          <w:rFonts w:cs="Arial" w:hint="cs"/>
          <w:sz w:val="28"/>
          <w:szCs w:val="28"/>
          <w:rtl/>
          <w:lang w:bidi="ar-IQ"/>
        </w:rPr>
        <w:t>كونه</w:t>
      </w:r>
      <w:r w:rsidRPr="00C35B4E">
        <w:rPr>
          <w:rFonts w:cs="Arial"/>
          <w:sz w:val="28"/>
          <w:szCs w:val="28"/>
          <w:rtl/>
          <w:lang w:bidi="ar-IQ"/>
        </w:rPr>
        <w:t xml:space="preserve"> </w:t>
      </w:r>
      <w:r w:rsidRPr="00C35B4E">
        <w:rPr>
          <w:rFonts w:cs="Arial" w:hint="cs"/>
          <w:sz w:val="28"/>
          <w:szCs w:val="28"/>
          <w:rtl/>
          <w:lang w:bidi="ar-IQ"/>
        </w:rPr>
        <w:t>العالم</w:t>
      </w:r>
      <w:r w:rsidRPr="00C35B4E">
        <w:rPr>
          <w:rFonts w:cs="Arial"/>
          <w:sz w:val="28"/>
          <w:szCs w:val="28"/>
          <w:rtl/>
          <w:lang w:bidi="ar-IQ"/>
        </w:rPr>
        <w:t xml:space="preserve"> </w:t>
      </w:r>
      <w:r w:rsidRPr="00C35B4E">
        <w:rPr>
          <w:rFonts w:cs="Arial" w:hint="cs"/>
          <w:sz w:val="28"/>
          <w:szCs w:val="28"/>
          <w:rtl/>
          <w:lang w:bidi="ar-IQ"/>
        </w:rPr>
        <w:t>المسؤول</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والامام</w:t>
      </w:r>
      <w:r w:rsidRPr="00C35B4E">
        <w:rPr>
          <w:rFonts w:cs="Arial"/>
          <w:sz w:val="28"/>
          <w:szCs w:val="28"/>
          <w:rtl/>
          <w:lang w:bidi="ar-IQ"/>
        </w:rPr>
        <w:t xml:space="preserve"> </w:t>
      </w:r>
      <w:r w:rsidRPr="00C35B4E">
        <w:rPr>
          <w:rFonts w:cs="Arial" w:hint="cs"/>
          <w:sz w:val="28"/>
          <w:szCs w:val="28"/>
          <w:rtl/>
          <w:lang w:bidi="ar-IQ"/>
        </w:rPr>
        <w:t>المسؤول</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تصحيح</w:t>
      </w:r>
      <w:r w:rsidRPr="00C35B4E">
        <w:rPr>
          <w:rFonts w:cs="Arial"/>
          <w:sz w:val="28"/>
          <w:szCs w:val="28"/>
          <w:rtl/>
          <w:lang w:bidi="ar-IQ"/>
        </w:rPr>
        <w:t xml:space="preserve"> </w:t>
      </w:r>
      <w:r w:rsidRPr="00C35B4E">
        <w:rPr>
          <w:rFonts w:cs="Arial" w:hint="cs"/>
          <w:sz w:val="28"/>
          <w:szCs w:val="28"/>
          <w:rtl/>
          <w:lang w:bidi="ar-IQ"/>
        </w:rPr>
        <w:t>مساراتها،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التصدي</w:t>
      </w:r>
      <w:r w:rsidRPr="00C35B4E">
        <w:rPr>
          <w:rFonts w:cs="Arial"/>
          <w:sz w:val="28"/>
          <w:szCs w:val="28"/>
          <w:rtl/>
          <w:lang w:bidi="ar-IQ"/>
        </w:rPr>
        <w:t xml:space="preserve"> </w:t>
      </w:r>
      <w:r w:rsidRPr="00C35B4E">
        <w:rPr>
          <w:rFonts w:cs="Arial" w:hint="cs"/>
          <w:sz w:val="28"/>
          <w:szCs w:val="28"/>
          <w:rtl/>
          <w:lang w:bidi="ar-IQ"/>
        </w:rPr>
        <w:t>والعمل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كشف</w:t>
      </w:r>
      <w:r w:rsidRPr="00C35B4E">
        <w:rPr>
          <w:rFonts w:cs="Arial"/>
          <w:sz w:val="28"/>
          <w:szCs w:val="28"/>
          <w:rtl/>
          <w:lang w:bidi="ar-IQ"/>
        </w:rPr>
        <w:t xml:space="preserve"> </w:t>
      </w:r>
      <w:r w:rsidRPr="00C35B4E">
        <w:rPr>
          <w:rFonts w:cs="Arial" w:hint="cs"/>
          <w:sz w:val="28"/>
          <w:szCs w:val="28"/>
          <w:rtl/>
          <w:lang w:bidi="ar-IQ"/>
        </w:rPr>
        <w:t>البدع</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تظهر</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خاصة</w:t>
      </w:r>
      <w:r w:rsidRPr="00C35B4E">
        <w:rPr>
          <w:rFonts w:cs="Arial"/>
          <w:sz w:val="28"/>
          <w:szCs w:val="28"/>
          <w:rtl/>
          <w:lang w:bidi="ar-IQ"/>
        </w:rPr>
        <w:t xml:space="preserve"> </w:t>
      </w:r>
      <w:r w:rsidRPr="00C35B4E">
        <w:rPr>
          <w:rFonts w:cs="Arial" w:hint="cs"/>
          <w:sz w:val="28"/>
          <w:szCs w:val="28"/>
          <w:rtl/>
          <w:lang w:bidi="ar-IQ"/>
        </w:rPr>
        <w:t>البدع</w:t>
      </w:r>
      <w:r w:rsidRPr="00C35B4E">
        <w:rPr>
          <w:rFonts w:cs="Arial"/>
          <w:sz w:val="28"/>
          <w:szCs w:val="28"/>
          <w:rtl/>
          <w:lang w:bidi="ar-IQ"/>
        </w:rPr>
        <w:t xml:space="preserve"> </w:t>
      </w:r>
      <w:r w:rsidRPr="00C35B4E">
        <w:rPr>
          <w:rFonts w:cs="Arial" w:hint="cs"/>
          <w:sz w:val="28"/>
          <w:szCs w:val="28"/>
          <w:rtl/>
          <w:lang w:bidi="ar-IQ"/>
        </w:rPr>
        <w:t>السياسية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تنتج</w:t>
      </w:r>
      <w:r w:rsidRPr="00C35B4E">
        <w:rPr>
          <w:rFonts w:cs="Arial"/>
          <w:sz w:val="28"/>
          <w:szCs w:val="28"/>
          <w:rtl/>
          <w:lang w:bidi="ar-IQ"/>
        </w:rPr>
        <w:t xml:space="preserve"> </w:t>
      </w:r>
      <w:r w:rsidRPr="00C35B4E">
        <w:rPr>
          <w:rFonts w:cs="Arial" w:hint="cs"/>
          <w:sz w:val="28"/>
          <w:szCs w:val="28"/>
          <w:rtl/>
          <w:lang w:bidi="ar-IQ"/>
        </w:rPr>
        <w:t>انحرافات</w:t>
      </w:r>
      <w:r w:rsidRPr="00C35B4E">
        <w:rPr>
          <w:rFonts w:cs="Arial"/>
          <w:sz w:val="28"/>
          <w:szCs w:val="28"/>
          <w:rtl/>
          <w:lang w:bidi="ar-IQ"/>
        </w:rPr>
        <w:t xml:space="preserve"> </w:t>
      </w:r>
      <w:r w:rsidRPr="00C35B4E">
        <w:rPr>
          <w:rFonts w:cs="Arial" w:hint="cs"/>
          <w:sz w:val="28"/>
          <w:szCs w:val="28"/>
          <w:rtl/>
          <w:lang w:bidi="ar-IQ"/>
        </w:rPr>
        <w:t>خطيرة</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تكتفي</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تترك</w:t>
      </w:r>
      <w:r w:rsidRPr="00C35B4E">
        <w:rPr>
          <w:rFonts w:cs="Arial"/>
          <w:sz w:val="28"/>
          <w:szCs w:val="28"/>
          <w:rtl/>
          <w:lang w:bidi="ar-IQ"/>
        </w:rPr>
        <w:t xml:space="preserve"> </w:t>
      </w:r>
      <w:r w:rsidRPr="00C35B4E">
        <w:rPr>
          <w:rFonts w:cs="Arial" w:hint="cs"/>
          <w:sz w:val="28"/>
          <w:szCs w:val="28"/>
          <w:rtl/>
          <w:lang w:bidi="ar-IQ"/>
        </w:rPr>
        <w:t>اثرها</w:t>
      </w:r>
      <w:r w:rsidRPr="00C35B4E">
        <w:rPr>
          <w:rFonts w:cs="Arial"/>
          <w:sz w:val="28"/>
          <w:szCs w:val="28"/>
          <w:rtl/>
          <w:lang w:bidi="ar-IQ"/>
        </w:rPr>
        <w:t xml:space="preserve"> </w:t>
      </w:r>
      <w:r w:rsidRPr="00C35B4E">
        <w:rPr>
          <w:rFonts w:cs="Arial" w:hint="cs"/>
          <w:sz w:val="28"/>
          <w:szCs w:val="28"/>
          <w:rtl/>
          <w:lang w:bidi="ar-IQ"/>
        </w:rPr>
        <w:t>السلبي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جيل</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جيلين</w:t>
      </w:r>
      <w:r w:rsidRPr="00C35B4E">
        <w:rPr>
          <w:rFonts w:cs="Arial"/>
          <w:sz w:val="28"/>
          <w:szCs w:val="28"/>
          <w:rtl/>
          <w:lang w:bidi="ar-IQ"/>
        </w:rPr>
        <w:t xml:space="preserve"> </w:t>
      </w:r>
      <w:r w:rsidRPr="00C35B4E">
        <w:rPr>
          <w:rFonts w:cs="Arial" w:hint="cs"/>
          <w:sz w:val="28"/>
          <w:szCs w:val="28"/>
          <w:rtl/>
          <w:lang w:bidi="ar-IQ"/>
        </w:rPr>
        <w:t>فحسب،</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اجيال</w:t>
      </w:r>
      <w:r w:rsidRPr="00C35B4E">
        <w:rPr>
          <w:rFonts w:cs="Arial"/>
          <w:sz w:val="28"/>
          <w:szCs w:val="28"/>
          <w:rtl/>
          <w:lang w:bidi="ar-IQ"/>
        </w:rPr>
        <w:t xml:space="preserve"> </w:t>
      </w:r>
      <w:r w:rsidRPr="00C35B4E">
        <w:rPr>
          <w:rFonts w:cs="Arial" w:hint="cs"/>
          <w:sz w:val="28"/>
          <w:szCs w:val="28"/>
          <w:rtl/>
          <w:lang w:bidi="ar-IQ"/>
        </w:rPr>
        <w:t>قادمة،</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لو</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الخليفة</w:t>
      </w:r>
      <w:r w:rsidRPr="00C35B4E">
        <w:rPr>
          <w:rFonts w:cs="Arial"/>
          <w:sz w:val="28"/>
          <w:szCs w:val="28"/>
          <w:rtl/>
          <w:lang w:bidi="ar-IQ"/>
        </w:rPr>
        <w:t xml:space="preserve">) </w:t>
      </w:r>
      <w:r w:rsidRPr="00C35B4E">
        <w:rPr>
          <w:rFonts w:cs="Arial" w:hint="cs"/>
          <w:sz w:val="28"/>
          <w:szCs w:val="28"/>
          <w:rtl/>
          <w:lang w:bidi="ar-IQ"/>
        </w:rPr>
        <w:t>قرر</w:t>
      </w:r>
      <w:r w:rsidRPr="00C35B4E">
        <w:rPr>
          <w:rFonts w:cs="Arial"/>
          <w:sz w:val="28"/>
          <w:szCs w:val="28"/>
          <w:rtl/>
          <w:lang w:bidi="ar-IQ"/>
        </w:rPr>
        <w:t xml:space="preserve"> </w:t>
      </w:r>
      <w:r w:rsidRPr="00C35B4E">
        <w:rPr>
          <w:rFonts w:cs="Arial" w:hint="cs"/>
          <w:sz w:val="28"/>
          <w:szCs w:val="28"/>
          <w:rtl/>
          <w:lang w:bidi="ar-IQ"/>
        </w:rPr>
        <w:t>تحويل</w:t>
      </w:r>
      <w:r w:rsidRPr="00C35B4E">
        <w:rPr>
          <w:rFonts w:cs="Arial"/>
          <w:sz w:val="28"/>
          <w:szCs w:val="28"/>
          <w:rtl/>
          <w:lang w:bidi="ar-IQ"/>
        </w:rPr>
        <w:t xml:space="preserve"> </w:t>
      </w:r>
      <w:r w:rsidRPr="00C35B4E">
        <w:rPr>
          <w:rFonts w:cs="Arial" w:hint="cs"/>
          <w:sz w:val="28"/>
          <w:szCs w:val="28"/>
          <w:rtl/>
          <w:lang w:bidi="ar-IQ"/>
        </w:rPr>
        <w:t>النظام</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الشورى</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الملك</w:t>
      </w:r>
      <w:r w:rsidRPr="00C35B4E">
        <w:rPr>
          <w:rFonts w:cs="Arial"/>
          <w:sz w:val="28"/>
          <w:szCs w:val="28"/>
          <w:rtl/>
          <w:lang w:bidi="ar-IQ"/>
        </w:rPr>
        <w:t xml:space="preserve"> </w:t>
      </w:r>
      <w:r w:rsidRPr="00C35B4E">
        <w:rPr>
          <w:rFonts w:cs="Arial" w:hint="cs"/>
          <w:sz w:val="28"/>
          <w:szCs w:val="28"/>
          <w:rtl/>
          <w:lang w:bidi="ar-IQ"/>
        </w:rPr>
        <w:t>العضوض،</w:t>
      </w:r>
      <w:r w:rsidRPr="00C35B4E">
        <w:rPr>
          <w:rFonts w:cs="Arial"/>
          <w:sz w:val="28"/>
          <w:szCs w:val="28"/>
          <w:rtl/>
          <w:lang w:bidi="ar-IQ"/>
        </w:rPr>
        <w:t xml:space="preserve"> </w:t>
      </w:r>
      <w:r w:rsidRPr="00C35B4E">
        <w:rPr>
          <w:rFonts w:cs="Arial" w:hint="cs"/>
          <w:sz w:val="28"/>
          <w:szCs w:val="28"/>
          <w:rtl/>
          <w:lang w:bidi="ar-IQ"/>
        </w:rPr>
        <w:t>وكل</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باسم</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وباسم</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وباسم</w:t>
      </w:r>
      <w:r w:rsidRPr="00C35B4E">
        <w:rPr>
          <w:rFonts w:cs="Arial"/>
          <w:sz w:val="28"/>
          <w:szCs w:val="28"/>
          <w:rtl/>
          <w:lang w:bidi="ar-IQ"/>
        </w:rPr>
        <w:t xml:space="preserve"> </w:t>
      </w:r>
      <w:r w:rsidRPr="00C35B4E">
        <w:rPr>
          <w:rFonts w:cs="Arial" w:hint="cs"/>
          <w:sz w:val="28"/>
          <w:szCs w:val="28"/>
          <w:rtl/>
          <w:lang w:bidi="ar-IQ"/>
        </w:rPr>
        <w:t>الدين،</w:t>
      </w:r>
      <w:r w:rsidRPr="00C35B4E">
        <w:rPr>
          <w:rFonts w:cs="Arial"/>
          <w:sz w:val="28"/>
          <w:szCs w:val="28"/>
          <w:rtl/>
          <w:lang w:bidi="ar-IQ"/>
        </w:rPr>
        <w:t xml:space="preserve"> </w:t>
      </w:r>
      <w:r w:rsidRPr="00C35B4E">
        <w:rPr>
          <w:rFonts w:cs="Arial" w:hint="cs"/>
          <w:sz w:val="28"/>
          <w:szCs w:val="28"/>
          <w:rtl/>
          <w:lang w:bidi="ar-IQ"/>
        </w:rPr>
        <w:t>وهذا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حصل</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عهد</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يجب</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يتحرك</w:t>
      </w:r>
      <w:r w:rsidRPr="00C35B4E">
        <w:rPr>
          <w:rFonts w:cs="Arial"/>
          <w:sz w:val="28"/>
          <w:szCs w:val="28"/>
          <w:rtl/>
          <w:lang w:bidi="ar-IQ"/>
        </w:rPr>
        <w:t xml:space="preserve"> </w:t>
      </w:r>
      <w:r w:rsidRPr="00C35B4E">
        <w:rPr>
          <w:rFonts w:cs="Arial" w:hint="cs"/>
          <w:sz w:val="28"/>
          <w:szCs w:val="28"/>
          <w:rtl/>
          <w:lang w:bidi="ar-IQ"/>
        </w:rPr>
        <w:t>لتصحيح</w:t>
      </w:r>
      <w:r w:rsidRPr="00C35B4E">
        <w:rPr>
          <w:rFonts w:cs="Arial"/>
          <w:sz w:val="28"/>
          <w:szCs w:val="28"/>
          <w:rtl/>
          <w:lang w:bidi="ar-IQ"/>
        </w:rPr>
        <w:t xml:space="preserve"> </w:t>
      </w:r>
      <w:r w:rsidRPr="00C35B4E">
        <w:rPr>
          <w:rFonts w:cs="Arial" w:hint="cs"/>
          <w:sz w:val="28"/>
          <w:szCs w:val="28"/>
          <w:rtl/>
          <w:lang w:bidi="ar-IQ"/>
        </w:rPr>
        <w:t>المسار،</w:t>
      </w:r>
      <w:r w:rsidRPr="00C35B4E">
        <w:rPr>
          <w:rFonts w:cs="Arial"/>
          <w:sz w:val="28"/>
          <w:szCs w:val="28"/>
          <w:rtl/>
          <w:lang w:bidi="ar-IQ"/>
        </w:rPr>
        <w:t xml:space="preserve"> </w:t>
      </w:r>
      <w:r w:rsidRPr="00C35B4E">
        <w:rPr>
          <w:rFonts w:cs="Arial" w:hint="cs"/>
          <w:sz w:val="28"/>
          <w:szCs w:val="28"/>
          <w:rtl/>
          <w:lang w:bidi="ar-IQ"/>
        </w:rPr>
        <w:t>ودافعه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قول</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ظهرت</w:t>
      </w:r>
      <w:r w:rsidRPr="00C35B4E">
        <w:rPr>
          <w:rFonts w:cs="Arial"/>
          <w:sz w:val="28"/>
          <w:szCs w:val="28"/>
          <w:rtl/>
          <w:lang w:bidi="ar-IQ"/>
        </w:rPr>
        <w:t xml:space="preserve"> </w:t>
      </w:r>
      <w:r w:rsidRPr="00C35B4E">
        <w:rPr>
          <w:rFonts w:cs="Arial" w:hint="cs"/>
          <w:sz w:val="28"/>
          <w:szCs w:val="28"/>
          <w:rtl/>
          <w:lang w:bidi="ar-IQ"/>
        </w:rPr>
        <w:t>البدع،</w:t>
      </w:r>
      <w:r w:rsidRPr="00C35B4E">
        <w:rPr>
          <w:rFonts w:cs="Arial"/>
          <w:sz w:val="28"/>
          <w:szCs w:val="28"/>
          <w:rtl/>
          <w:lang w:bidi="ar-IQ"/>
        </w:rPr>
        <w:t xml:space="preserve"> </w:t>
      </w:r>
      <w:r w:rsidRPr="00C35B4E">
        <w:rPr>
          <w:rFonts w:cs="Arial" w:hint="cs"/>
          <w:sz w:val="28"/>
          <w:szCs w:val="28"/>
          <w:rtl/>
          <w:lang w:bidi="ar-IQ"/>
        </w:rPr>
        <w:t>فعلى</w:t>
      </w:r>
      <w:r w:rsidRPr="00C35B4E">
        <w:rPr>
          <w:rFonts w:cs="Arial"/>
          <w:sz w:val="28"/>
          <w:szCs w:val="28"/>
          <w:rtl/>
          <w:lang w:bidi="ar-IQ"/>
        </w:rPr>
        <w:t xml:space="preserve"> </w:t>
      </w:r>
      <w:r w:rsidRPr="00C35B4E">
        <w:rPr>
          <w:rFonts w:cs="Arial" w:hint="cs"/>
          <w:sz w:val="28"/>
          <w:szCs w:val="28"/>
          <w:rtl/>
          <w:lang w:bidi="ar-IQ"/>
        </w:rPr>
        <w:t>العالم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يظهر</w:t>
      </w:r>
      <w:r w:rsidRPr="00C35B4E">
        <w:rPr>
          <w:rFonts w:cs="Arial"/>
          <w:sz w:val="28"/>
          <w:szCs w:val="28"/>
          <w:rtl/>
          <w:lang w:bidi="ar-IQ"/>
        </w:rPr>
        <w:t xml:space="preserve"> </w:t>
      </w:r>
      <w:r w:rsidRPr="00C35B4E">
        <w:rPr>
          <w:rFonts w:cs="Arial" w:hint="cs"/>
          <w:sz w:val="28"/>
          <w:szCs w:val="28"/>
          <w:rtl/>
          <w:lang w:bidi="ar-IQ"/>
        </w:rPr>
        <w:t>علمه</w:t>
      </w:r>
      <w:r w:rsidRPr="00C35B4E">
        <w:rPr>
          <w:rFonts w:cs="Arial"/>
          <w:sz w:val="28"/>
          <w:szCs w:val="28"/>
          <w:rtl/>
          <w:lang w:bidi="ar-IQ"/>
        </w:rPr>
        <w:t xml:space="preserve">} </w:t>
      </w:r>
      <w:r w:rsidRPr="00C35B4E">
        <w:rPr>
          <w:rFonts w:cs="Arial" w:hint="cs"/>
          <w:sz w:val="28"/>
          <w:szCs w:val="28"/>
          <w:rtl/>
          <w:lang w:bidi="ar-IQ"/>
        </w:rPr>
        <w:t>وهل</w:t>
      </w:r>
      <w:r w:rsidRPr="00C35B4E">
        <w:rPr>
          <w:rFonts w:cs="Arial"/>
          <w:sz w:val="28"/>
          <w:szCs w:val="28"/>
          <w:rtl/>
          <w:lang w:bidi="ar-IQ"/>
        </w:rPr>
        <w:t xml:space="preserve"> </w:t>
      </w:r>
      <w:r w:rsidRPr="00C35B4E">
        <w:rPr>
          <w:rFonts w:cs="Arial" w:hint="cs"/>
          <w:sz w:val="28"/>
          <w:szCs w:val="28"/>
          <w:rtl/>
          <w:lang w:bidi="ar-IQ"/>
        </w:rPr>
        <w:t>هناك</w:t>
      </w:r>
      <w:r w:rsidRPr="00C35B4E">
        <w:rPr>
          <w:rFonts w:cs="Arial"/>
          <w:sz w:val="28"/>
          <w:szCs w:val="28"/>
          <w:rtl/>
          <w:lang w:bidi="ar-IQ"/>
        </w:rPr>
        <w:t xml:space="preserve"> </w:t>
      </w:r>
      <w:r w:rsidRPr="00C35B4E">
        <w:rPr>
          <w:rFonts w:cs="Arial" w:hint="cs"/>
          <w:sz w:val="28"/>
          <w:szCs w:val="28"/>
          <w:rtl/>
          <w:lang w:bidi="ar-IQ"/>
        </w:rPr>
        <w:t>اخطرمن</w:t>
      </w:r>
      <w:r w:rsidRPr="00C35B4E">
        <w:rPr>
          <w:rFonts w:cs="Arial"/>
          <w:sz w:val="28"/>
          <w:szCs w:val="28"/>
          <w:rtl/>
          <w:lang w:bidi="ar-IQ"/>
        </w:rPr>
        <w:t xml:space="preserve"> </w:t>
      </w:r>
      <w:r w:rsidRPr="00C35B4E">
        <w:rPr>
          <w:rFonts w:cs="Arial" w:hint="cs"/>
          <w:sz w:val="28"/>
          <w:szCs w:val="28"/>
          <w:rtl/>
          <w:lang w:bidi="ar-IQ"/>
        </w:rPr>
        <w:t>البدعة</w:t>
      </w:r>
      <w:r w:rsidRPr="00C35B4E">
        <w:rPr>
          <w:rFonts w:cs="Arial"/>
          <w:sz w:val="28"/>
          <w:szCs w:val="28"/>
          <w:rtl/>
          <w:lang w:bidi="ar-IQ"/>
        </w:rPr>
        <w:t xml:space="preserve"> </w:t>
      </w:r>
      <w:r w:rsidRPr="00C35B4E">
        <w:rPr>
          <w:rFonts w:cs="Arial" w:hint="cs"/>
          <w:sz w:val="28"/>
          <w:szCs w:val="28"/>
          <w:rtl/>
          <w:lang w:bidi="ar-IQ"/>
        </w:rPr>
        <w:t>السياسية؟</w:t>
      </w:r>
      <w:r w:rsidRPr="00C35B4E">
        <w:rPr>
          <w:rFonts w:cs="Arial"/>
          <w:sz w:val="28"/>
          <w:szCs w:val="28"/>
          <w:rtl/>
          <w:lang w:bidi="ar-IQ"/>
        </w:rPr>
        <w:t xml:space="preserve"> </w:t>
      </w:r>
      <w:r w:rsidRPr="00C35B4E">
        <w:rPr>
          <w:rFonts w:cs="Arial" w:hint="cs"/>
          <w:sz w:val="28"/>
          <w:szCs w:val="28"/>
          <w:rtl/>
          <w:lang w:bidi="ar-IQ"/>
        </w:rPr>
        <w:t>ليتركها</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وشانها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تغيير؟</w:t>
      </w:r>
      <w:r w:rsidR="00A648C7">
        <w:rPr>
          <w:rFonts w:cs="Arial" w:hint="cs"/>
          <w:sz w:val="28"/>
          <w:szCs w:val="28"/>
          <w:rtl/>
          <w:lang w:bidi="ar-IQ"/>
        </w:rPr>
        <w:t>.</w:t>
      </w:r>
    </w:p>
    <w:p w:rsidR="00C35B4E" w:rsidRPr="00C35B4E" w:rsidRDefault="00C35B4E" w:rsidP="00A648C7">
      <w:pPr>
        <w:spacing w:after="0" w:line="240" w:lineRule="auto"/>
        <w:jc w:val="right"/>
        <w:rPr>
          <w:rFonts w:cs="Arial"/>
          <w:sz w:val="28"/>
          <w:szCs w:val="28"/>
          <w:lang w:bidi="ar-IQ"/>
        </w:rPr>
      </w:pPr>
      <w:r w:rsidRPr="00C35B4E">
        <w:rPr>
          <w:rFonts w:cs="Arial"/>
          <w:sz w:val="28"/>
          <w:szCs w:val="28"/>
          <w:lang w:bidi="ar-IQ"/>
        </w:rPr>
        <w:t xml:space="preserve">   </w:t>
      </w:r>
      <w:r w:rsidR="00A648C7">
        <w:rPr>
          <w:rFonts w:cs="Arial" w:hint="cs"/>
          <w:sz w:val="28"/>
          <w:szCs w:val="28"/>
          <w:rtl/>
          <w:lang w:bidi="ar-IQ"/>
        </w:rPr>
        <w:t xml:space="preserve">   </w:t>
      </w:r>
      <w:r w:rsidRPr="00C35B4E">
        <w:rPr>
          <w:rFonts w:cs="Arial" w:hint="cs"/>
          <w:sz w:val="28"/>
          <w:szCs w:val="28"/>
          <w:rtl/>
          <w:lang w:bidi="ar-IQ"/>
        </w:rPr>
        <w:t>بالاضافة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توريث</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الدينية</w:t>
      </w:r>
      <w:r w:rsidRPr="00C35B4E">
        <w:rPr>
          <w:rFonts w:cs="Arial"/>
          <w:sz w:val="28"/>
          <w:szCs w:val="28"/>
          <w:rtl/>
          <w:lang w:bidi="ar-IQ"/>
        </w:rPr>
        <w:t xml:space="preserve">) </w:t>
      </w:r>
      <w:r w:rsidRPr="00C35B4E">
        <w:rPr>
          <w:rFonts w:cs="Arial" w:hint="cs"/>
          <w:sz w:val="28"/>
          <w:szCs w:val="28"/>
          <w:rtl/>
          <w:lang w:bidi="ar-IQ"/>
        </w:rPr>
        <w:t>ليزيد</w:t>
      </w:r>
      <w:r w:rsidRPr="00C35B4E">
        <w:rPr>
          <w:rFonts w:cs="Arial"/>
          <w:sz w:val="28"/>
          <w:szCs w:val="28"/>
          <w:rtl/>
          <w:lang w:bidi="ar-IQ"/>
        </w:rPr>
        <w:t xml:space="preserve"> </w:t>
      </w:r>
      <w:r w:rsidRPr="00C35B4E">
        <w:rPr>
          <w:rFonts w:cs="Arial" w:hint="cs"/>
          <w:sz w:val="28"/>
          <w:szCs w:val="28"/>
          <w:rtl/>
          <w:lang w:bidi="ar-IQ"/>
        </w:rPr>
        <w:t>تعارض</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النصوص</w:t>
      </w:r>
      <w:r w:rsidRPr="00C35B4E">
        <w:rPr>
          <w:rFonts w:cs="Arial"/>
          <w:sz w:val="28"/>
          <w:szCs w:val="28"/>
          <w:rtl/>
          <w:lang w:bidi="ar-IQ"/>
        </w:rPr>
        <w:t xml:space="preserve"> </w:t>
      </w:r>
      <w:r w:rsidRPr="00C35B4E">
        <w:rPr>
          <w:rFonts w:cs="Arial" w:hint="cs"/>
          <w:sz w:val="28"/>
          <w:szCs w:val="28"/>
          <w:rtl/>
          <w:lang w:bidi="ar-IQ"/>
        </w:rPr>
        <w:t>النبوية</w:t>
      </w:r>
      <w:r w:rsidRPr="00C35B4E">
        <w:rPr>
          <w:rFonts w:cs="Arial"/>
          <w:sz w:val="28"/>
          <w:szCs w:val="28"/>
          <w:rtl/>
          <w:lang w:bidi="ar-IQ"/>
        </w:rPr>
        <w:t xml:space="preserve"> </w:t>
      </w:r>
      <w:r w:rsidRPr="00C35B4E">
        <w:rPr>
          <w:rFonts w:cs="Arial" w:hint="cs"/>
          <w:sz w:val="28"/>
          <w:szCs w:val="28"/>
          <w:rtl/>
          <w:lang w:bidi="ar-IQ"/>
        </w:rPr>
        <w:t>الشريفة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تتحدث</w:t>
      </w:r>
      <w:r w:rsidRPr="00C35B4E">
        <w:rPr>
          <w:rFonts w:cs="Arial"/>
          <w:sz w:val="28"/>
          <w:szCs w:val="28"/>
          <w:rtl/>
          <w:lang w:bidi="ar-IQ"/>
        </w:rPr>
        <w:t xml:space="preserve"> </w:t>
      </w:r>
      <w:r w:rsidRPr="00C35B4E">
        <w:rPr>
          <w:rFonts w:cs="Arial" w:hint="cs"/>
          <w:sz w:val="28"/>
          <w:szCs w:val="28"/>
          <w:rtl/>
          <w:lang w:bidi="ar-IQ"/>
        </w:rPr>
        <w:t>بل</w:t>
      </w:r>
      <w:r w:rsidRPr="00C35B4E">
        <w:rPr>
          <w:rFonts w:cs="Arial"/>
          <w:sz w:val="28"/>
          <w:szCs w:val="28"/>
          <w:rtl/>
          <w:lang w:bidi="ar-IQ"/>
        </w:rPr>
        <w:t xml:space="preserve"> </w:t>
      </w:r>
      <w:r w:rsidRPr="00C35B4E">
        <w:rPr>
          <w:rFonts w:cs="Arial" w:hint="cs"/>
          <w:sz w:val="28"/>
          <w:szCs w:val="28"/>
          <w:rtl/>
          <w:lang w:bidi="ar-IQ"/>
        </w:rPr>
        <w:t>وحذرت</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تولية</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الطلقاء</w:t>
      </w:r>
      <w:r w:rsidRPr="00C35B4E">
        <w:rPr>
          <w:rFonts w:cs="Arial"/>
          <w:sz w:val="28"/>
          <w:szCs w:val="28"/>
          <w:rtl/>
          <w:lang w:bidi="ar-IQ"/>
        </w:rPr>
        <w:t xml:space="preserve"> </w:t>
      </w:r>
      <w:r w:rsidRPr="00C35B4E">
        <w:rPr>
          <w:rFonts w:cs="Arial" w:hint="cs"/>
          <w:sz w:val="28"/>
          <w:szCs w:val="28"/>
          <w:rtl/>
          <w:lang w:bidi="ar-IQ"/>
        </w:rPr>
        <w:t>وابناء</w:t>
      </w:r>
      <w:r w:rsidRPr="00C35B4E">
        <w:rPr>
          <w:rFonts w:cs="Arial"/>
          <w:sz w:val="28"/>
          <w:szCs w:val="28"/>
          <w:rtl/>
          <w:lang w:bidi="ar-IQ"/>
        </w:rPr>
        <w:t xml:space="preserve"> </w:t>
      </w:r>
      <w:r w:rsidRPr="00C35B4E">
        <w:rPr>
          <w:rFonts w:cs="Arial" w:hint="cs"/>
          <w:sz w:val="28"/>
          <w:szCs w:val="28"/>
          <w:rtl/>
          <w:lang w:bidi="ar-IQ"/>
        </w:rPr>
        <w:t>الطلقاء،</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الشرعي</w:t>
      </w:r>
      <w:r w:rsidRPr="00C35B4E">
        <w:rPr>
          <w:rFonts w:cs="Arial"/>
          <w:sz w:val="28"/>
          <w:szCs w:val="28"/>
          <w:rtl/>
          <w:lang w:bidi="ar-IQ"/>
        </w:rPr>
        <w:t xml:space="preserve"> </w:t>
      </w:r>
      <w:r w:rsidRPr="00C35B4E">
        <w:rPr>
          <w:rFonts w:cs="Arial" w:hint="cs"/>
          <w:sz w:val="28"/>
          <w:szCs w:val="28"/>
          <w:rtl/>
          <w:lang w:bidi="ar-IQ"/>
        </w:rPr>
        <w:t>المتفق</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كافة،</w:t>
      </w:r>
      <w:r w:rsidRPr="00C35B4E">
        <w:rPr>
          <w:rFonts w:cs="Arial"/>
          <w:sz w:val="28"/>
          <w:szCs w:val="28"/>
          <w:rtl/>
          <w:lang w:bidi="ar-IQ"/>
        </w:rPr>
        <w:t xml:space="preserve"> </w:t>
      </w:r>
      <w:r w:rsidRPr="00C35B4E">
        <w:rPr>
          <w:rFonts w:cs="Arial" w:hint="cs"/>
          <w:sz w:val="28"/>
          <w:szCs w:val="28"/>
          <w:rtl/>
          <w:lang w:bidi="ar-IQ"/>
        </w:rPr>
        <w:t>علماءهم</w:t>
      </w:r>
      <w:r w:rsidRPr="00C35B4E">
        <w:rPr>
          <w:rFonts w:cs="Arial"/>
          <w:sz w:val="28"/>
          <w:szCs w:val="28"/>
          <w:rtl/>
          <w:lang w:bidi="ar-IQ"/>
        </w:rPr>
        <w:t xml:space="preserve"> </w:t>
      </w:r>
      <w:r w:rsidRPr="00C35B4E">
        <w:rPr>
          <w:rFonts w:cs="Arial" w:hint="cs"/>
          <w:sz w:val="28"/>
          <w:szCs w:val="28"/>
          <w:rtl/>
          <w:lang w:bidi="ar-IQ"/>
        </w:rPr>
        <w:t>وفساقهم</w:t>
      </w:r>
      <w:r w:rsidR="00A648C7">
        <w:rPr>
          <w:rFonts w:cs="Arial" w:hint="cs"/>
          <w:sz w:val="28"/>
          <w:szCs w:val="28"/>
          <w:rtl/>
          <w:lang w:bidi="ar-IQ"/>
        </w:rPr>
        <w:t>.</w:t>
      </w:r>
    </w:p>
    <w:p w:rsidR="00C35B4E" w:rsidRPr="00C35B4E" w:rsidRDefault="00C35B4E" w:rsidP="00A648C7">
      <w:pPr>
        <w:spacing w:after="0" w:line="240" w:lineRule="auto"/>
        <w:jc w:val="right"/>
        <w:rPr>
          <w:rFonts w:cs="Arial"/>
          <w:sz w:val="28"/>
          <w:szCs w:val="28"/>
          <w:lang w:bidi="ar-IQ"/>
        </w:rPr>
      </w:pPr>
      <w:r w:rsidRPr="00C35B4E">
        <w:rPr>
          <w:rFonts w:cs="Arial"/>
          <w:sz w:val="28"/>
          <w:szCs w:val="28"/>
          <w:lang w:bidi="ar-IQ"/>
        </w:rPr>
        <w:lastRenderedPageBreak/>
        <w:t xml:space="preserve">   </w:t>
      </w:r>
      <w:r w:rsidR="00A648C7">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احتج</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بذلك</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جواب</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احدى</w:t>
      </w:r>
      <w:r w:rsidRPr="00C35B4E">
        <w:rPr>
          <w:rFonts w:cs="Arial"/>
          <w:sz w:val="28"/>
          <w:szCs w:val="28"/>
          <w:rtl/>
          <w:lang w:bidi="ar-IQ"/>
        </w:rPr>
        <w:t xml:space="preserve"> </w:t>
      </w:r>
      <w:r w:rsidRPr="00C35B4E">
        <w:rPr>
          <w:rFonts w:cs="Arial" w:hint="cs"/>
          <w:sz w:val="28"/>
          <w:szCs w:val="28"/>
          <w:rtl/>
          <w:lang w:bidi="ar-IQ"/>
        </w:rPr>
        <w:t>رسائل</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اليه،</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حاول</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تبرير</w:t>
      </w:r>
      <w:r w:rsidRPr="00C35B4E">
        <w:rPr>
          <w:rFonts w:cs="Arial"/>
          <w:sz w:val="28"/>
          <w:szCs w:val="28"/>
          <w:rtl/>
          <w:lang w:bidi="ar-IQ"/>
        </w:rPr>
        <w:t xml:space="preserve"> </w:t>
      </w:r>
      <w:r w:rsidRPr="00C35B4E">
        <w:rPr>
          <w:rFonts w:cs="Arial" w:hint="cs"/>
          <w:sz w:val="28"/>
          <w:szCs w:val="28"/>
          <w:rtl/>
          <w:lang w:bidi="ar-IQ"/>
        </w:rPr>
        <w:t>تمرده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ولايته</w:t>
      </w:r>
      <w:r w:rsidRPr="00C35B4E">
        <w:rPr>
          <w:rFonts w:cs="Arial"/>
          <w:sz w:val="28"/>
          <w:szCs w:val="28"/>
          <w:rtl/>
          <w:lang w:bidi="ar-IQ"/>
        </w:rPr>
        <w:t xml:space="preserve"> </w:t>
      </w:r>
      <w:r w:rsidRPr="00C35B4E">
        <w:rPr>
          <w:rFonts w:cs="Arial" w:hint="cs"/>
          <w:sz w:val="28"/>
          <w:szCs w:val="28"/>
          <w:rtl/>
          <w:lang w:bidi="ar-IQ"/>
        </w:rPr>
        <w:t>وخلافته</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بيعة</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بقوله</w:t>
      </w:r>
      <w:r w:rsidR="00A648C7">
        <w:rPr>
          <w:rFonts w:cs="Arial" w:hint="cs"/>
          <w:sz w:val="28"/>
          <w:szCs w:val="28"/>
          <w:rtl/>
          <w:lang w:bidi="ar-IQ"/>
        </w:rPr>
        <w:t>:</w:t>
      </w:r>
    </w:p>
    <w:p w:rsidR="00A648C7" w:rsidRDefault="00C35B4E" w:rsidP="00A648C7">
      <w:pPr>
        <w:spacing w:after="0" w:line="240" w:lineRule="auto"/>
        <w:jc w:val="right"/>
        <w:rPr>
          <w:rFonts w:cs="Arial"/>
          <w:sz w:val="28"/>
          <w:szCs w:val="28"/>
          <w:rtl/>
          <w:lang w:bidi="ar-IQ"/>
        </w:rPr>
      </w:pPr>
      <w:r w:rsidRPr="00C35B4E">
        <w:rPr>
          <w:rFonts w:cs="Arial"/>
          <w:sz w:val="28"/>
          <w:szCs w:val="28"/>
          <w:lang w:bidi="ar-IQ"/>
        </w:rPr>
        <w:t xml:space="preserve">   </w:t>
      </w:r>
      <w:r w:rsidR="00A648C7">
        <w:rPr>
          <w:rFonts w:cs="Arial" w:hint="cs"/>
          <w:sz w:val="28"/>
          <w:szCs w:val="28"/>
          <w:rtl/>
          <w:lang w:bidi="ar-IQ"/>
        </w:rPr>
        <w:t xml:space="preserve">   </w:t>
      </w:r>
      <w:r w:rsidRPr="00C35B4E">
        <w:rPr>
          <w:rFonts w:cs="Arial" w:hint="cs"/>
          <w:sz w:val="28"/>
          <w:szCs w:val="28"/>
          <w:rtl/>
          <w:lang w:bidi="ar-IQ"/>
        </w:rPr>
        <w:t>واعلم</w:t>
      </w:r>
      <w:r w:rsidRPr="00C35B4E">
        <w:rPr>
          <w:rFonts w:cs="Arial"/>
          <w:sz w:val="28"/>
          <w:szCs w:val="28"/>
          <w:rtl/>
          <w:lang w:bidi="ar-IQ"/>
        </w:rPr>
        <w:t xml:space="preserve"> </w:t>
      </w:r>
      <w:r w:rsidRPr="00C35B4E">
        <w:rPr>
          <w:rFonts w:cs="Arial" w:hint="cs"/>
          <w:sz w:val="28"/>
          <w:szCs w:val="28"/>
          <w:rtl/>
          <w:lang w:bidi="ar-IQ"/>
        </w:rPr>
        <w:t>انك</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الطلقاء</w:t>
      </w:r>
      <w:r w:rsidRPr="00C35B4E">
        <w:rPr>
          <w:rFonts w:cs="Arial"/>
          <w:sz w:val="28"/>
          <w:szCs w:val="28"/>
          <w:rtl/>
          <w:lang w:bidi="ar-IQ"/>
        </w:rPr>
        <w:t xml:space="preserve"> </w:t>
      </w:r>
      <w:r w:rsidRPr="00C35B4E">
        <w:rPr>
          <w:rFonts w:cs="Arial" w:hint="cs"/>
          <w:sz w:val="28"/>
          <w:szCs w:val="28"/>
          <w:rtl/>
          <w:lang w:bidi="ar-IQ"/>
        </w:rPr>
        <w:t>الذين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تحل</w:t>
      </w:r>
      <w:r w:rsidRPr="00C35B4E">
        <w:rPr>
          <w:rFonts w:cs="Arial"/>
          <w:sz w:val="28"/>
          <w:szCs w:val="28"/>
          <w:rtl/>
          <w:lang w:bidi="ar-IQ"/>
        </w:rPr>
        <w:t xml:space="preserve"> </w:t>
      </w:r>
      <w:r w:rsidRPr="00C35B4E">
        <w:rPr>
          <w:rFonts w:cs="Arial" w:hint="cs"/>
          <w:sz w:val="28"/>
          <w:szCs w:val="28"/>
          <w:rtl/>
          <w:lang w:bidi="ar-IQ"/>
        </w:rPr>
        <w:t>لهم</w:t>
      </w:r>
      <w:r w:rsidRPr="00C35B4E">
        <w:rPr>
          <w:rFonts w:cs="Arial"/>
          <w:sz w:val="28"/>
          <w:szCs w:val="28"/>
          <w:rtl/>
          <w:lang w:bidi="ar-IQ"/>
        </w:rPr>
        <w:t xml:space="preserve"> </w:t>
      </w:r>
      <w:r w:rsidRPr="00C35B4E">
        <w:rPr>
          <w:rFonts w:cs="Arial" w:hint="cs"/>
          <w:sz w:val="28"/>
          <w:szCs w:val="28"/>
          <w:rtl/>
          <w:lang w:bidi="ar-IQ"/>
        </w:rPr>
        <w:t>الخلافة</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تعرض</w:t>
      </w:r>
      <w:r w:rsidRPr="00C35B4E">
        <w:rPr>
          <w:rFonts w:cs="Arial"/>
          <w:sz w:val="28"/>
          <w:szCs w:val="28"/>
          <w:rtl/>
          <w:lang w:bidi="ar-IQ"/>
        </w:rPr>
        <w:t xml:space="preserve"> </w:t>
      </w:r>
      <w:r w:rsidRPr="00C35B4E">
        <w:rPr>
          <w:rFonts w:cs="Arial" w:hint="cs"/>
          <w:sz w:val="28"/>
          <w:szCs w:val="28"/>
          <w:rtl/>
          <w:lang w:bidi="ar-IQ"/>
        </w:rPr>
        <w:t>فيهم</w:t>
      </w:r>
      <w:r w:rsidRPr="00C35B4E">
        <w:rPr>
          <w:rFonts w:cs="Arial"/>
          <w:sz w:val="28"/>
          <w:szCs w:val="28"/>
          <w:rtl/>
          <w:lang w:bidi="ar-IQ"/>
        </w:rPr>
        <w:t xml:space="preserve"> </w:t>
      </w:r>
      <w:r w:rsidRPr="00C35B4E">
        <w:rPr>
          <w:rFonts w:cs="Arial" w:hint="cs"/>
          <w:sz w:val="28"/>
          <w:szCs w:val="28"/>
          <w:rtl/>
          <w:lang w:bidi="ar-IQ"/>
        </w:rPr>
        <w:t>الشور</w:t>
      </w:r>
      <w:r w:rsidR="00A648C7">
        <w:rPr>
          <w:rFonts w:cs="Arial" w:hint="cs"/>
          <w:sz w:val="28"/>
          <w:szCs w:val="28"/>
          <w:rtl/>
          <w:lang w:bidi="ar-IQ"/>
        </w:rPr>
        <w:t>ى.</w:t>
      </w:r>
    </w:p>
    <w:p w:rsidR="00C35B4E" w:rsidRPr="00C35B4E" w:rsidRDefault="00C35B4E" w:rsidP="00A648C7">
      <w:pPr>
        <w:spacing w:after="0" w:line="240" w:lineRule="auto"/>
        <w:jc w:val="right"/>
        <w:rPr>
          <w:rFonts w:cs="Arial"/>
          <w:sz w:val="28"/>
          <w:szCs w:val="28"/>
          <w:lang w:bidi="ar-IQ"/>
        </w:rPr>
      </w:pPr>
      <w:r w:rsidRPr="00C35B4E">
        <w:rPr>
          <w:rFonts w:cs="Arial"/>
          <w:sz w:val="28"/>
          <w:szCs w:val="28"/>
          <w:lang w:bidi="ar-IQ"/>
        </w:rPr>
        <w:t xml:space="preserve">   </w:t>
      </w:r>
      <w:r w:rsidR="00A648C7">
        <w:rPr>
          <w:rFonts w:cs="Arial" w:hint="cs"/>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احتج</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عبد</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عباس</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كلم</w:t>
      </w:r>
      <w:r w:rsidRPr="00C35B4E">
        <w:rPr>
          <w:rFonts w:cs="Arial"/>
          <w:sz w:val="28"/>
          <w:szCs w:val="28"/>
          <w:rtl/>
          <w:lang w:bidi="ar-IQ"/>
        </w:rPr>
        <w:t xml:space="preserve"> </w:t>
      </w:r>
      <w:r w:rsidRPr="00C35B4E">
        <w:rPr>
          <w:rFonts w:cs="Arial" w:hint="cs"/>
          <w:sz w:val="28"/>
          <w:szCs w:val="28"/>
          <w:rtl/>
          <w:lang w:bidi="ar-IQ"/>
        </w:rPr>
        <w:t>ابا</w:t>
      </w:r>
      <w:r w:rsidRPr="00C35B4E">
        <w:rPr>
          <w:rFonts w:cs="Arial"/>
          <w:sz w:val="28"/>
          <w:szCs w:val="28"/>
          <w:rtl/>
          <w:lang w:bidi="ar-IQ"/>
        </w:rPr>
        <w:t xml:space="preserve"> </w:t>
      </w:r>
      <w:r w:rsidRPr="00C35B4E">
        <w:rPr>
          <w:rFonts w:cs="Arial" w:hint="cs"/>
          <w:sz w:val="28"/>
          <w:szCs w:val="28"/>
          <w:rtl/>
          <w:lang w:bidi="ar-IQ"/>
        </w:rPr>
        <w:t>موسى</w:t>
      </w:r>
      <w:r w:rsidRPr="00C35B4E">
        <w:rPr>
          <w:rFonts w:cs="Arial"/>
          <w:sz w:val="28"/>
          <w:szCs w:val="28"/>
          <w:rtl/>
          <w:lang w:bidi="ar-IQ"/>
        </w:rPr>
        <w:t xml:space="preserve"> </w:t>
      </w:r>
      <w:r w:rsidRPr="00C35B4E">
        <w:rPr>
          <w:rFonts w:cs="Arial" w:hint="cs"/>
          <w:sz w:val="28"/>
          <w:szCs w:val="28"/>
          <w:rtl/>
          <w:lang w:bidi="ar-IQ"/>
        </w:rPr>
        <w:t>الاشعري</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يهم</w:t>
      </w:r>
      <w:r w:rsidRPr="00C35B4E">
        <w:rPr>
          <w:rFonts w:cs="Arial"/>
          <w:sz w:val="28"/>
          <w:szCs w:val="28"/>
          <w:rtl/>
          <w:lang w:bidi="ar-IQ"/>
        </w:rPr>
        <w:t xml:space="preserve"> </w:t>
      </w:r>
      <w:r w:rsidRPr="00C35B4E">
        <w:rPr>
          <w:rFonts w:cs="Arial" w:hint="cs"/>
          <w:sz w:val="28"/>
          <w:szCs w:val="28"/>
          <w:rtl/>
          <w:lang w:bidi="ar-IQ"/>
        </w:rPr>
        <w:t>بالذهاب</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لقاء</w:t>
      </w:r>
      <w:r w:rsidRPr="00C35B4E">
        <w:rPr>
          <w:rFonts w:cs="Arial"/>
          <w:sz w:val="28"/>
          <w:szCs w:val="28"/>
          <w:rtl/>
          <w:lang w:bidi="ar-IQ"/>
        </w:rPr>
        <w:t xml:space="preserve"> </w:t>
      </w:r>
      <w:r w:rsidRPr="00C35B4E">
        <w:rPr>
          <w:rFonts w:cs="Arial" w:hint="cs"/>
          <w:sz w:val="28"/>
          <w:szCs w:val="28"/>
          <w:rtl/>
          <w:lang w:bidi="ar-IQ"/>
        </w:rPr>
        <w:t>عمرو</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العاص</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قصة</w:t>
      </w:r>
      <w:r w:rsidRPr="00C35B4E">
        <w:rPr>
          <w:rFonts w:cs="Arial"/>
          <w:sz w:val="28"/>
          <w:szCs w:val="28"/>
          <w:rtl/>
          <w:lang w:bidi="ar-IQ"/>
        </w:rPr>
        <w:t xml:space="preserve"> </w:t>
      </w:r>
      <w:r w:rsidRPr="00C35B4E">
        <w:rPr>
          <w:rFonts w:cs="Arial" w:hint="cs"/>
          <w:sz w:val="28"/>
          <w:szCs w:val="28"/>
          <w:rtl/>
          <w:lang w:bidi="ar-IQ"/>
        </w:rPr>
        <w:t>الحكمين</w:t>
      </w:r>
      <w:r w:rsidRPr="00C35B4E">
        <w:rPr>
          <w:rFonts w:cs="Arial"/>
          <w:sz w:val="28"/>
          <w:szCs w:val="28"/>
          <w:rtl/>
          <w:lang w:bidi="ar-IQ"/>
        </w:rPr>
        <w:t xml:space="preserve"> </w:t>
      </w:r>
      <w:r w:rsidRPr="00C35B4E">
        <w:rPr>
          <w:rFonts w:cs="Arial" w:hint="cs"/>
          <w:sz w:val="28"/>
          <w:szCs w:val="28"/>
          <w:rtl/>
          <w:lang w:bidi="ar-IQ"/>
        </w:rPr>
        <w:t>المعروفة،</w:t>
      </w:r>
      <w:r w:rsidRPr="00C35B4E">
        <w:rPr>
          <w:rFonts w:cs="Arial"/>
          <w:sz w:val="28"/>
          <w:szCs w:val="28"/>
          <w:rtl/>
          <w:lang w:bidi="ar-IQ"/>
        </w:rPr>
        <w:t xml:space="preserve"> </w:t>
      </w:r>
      <w:r w:rsidRPr="00C35B4E">
        <w:rPr>
          <w:rFonts w:cs="Arial" w:hint="cs"/>
          <w:sz w:val="28"/>
          <w:szCs w:val="28"/>
          <w:rtl/>
          <w:lang w:bidi="ar-IQ"/>
        </w:rPr>
        <w:t>مذكرا</w:t>
      </w:r>
      <w:r w:rsidRPr="00C35B4E">
        <w:rPr>
          <w:rFonts w:cs="Arial"/>
          <w:sz w:val="28"/>
          <w:szCs w:val="28"/>
          <w:rtl/>
          <w:lang w:bidi="ar-IQ"/>
        </w:rPr>
        <w:t xml:space="preserve"> </w:t>
      </w:r>
      <w:r w:rsidRPr="00C35B4E">
        <w:rPr>
          <w:rFonts w:cs="Arial" w:hint="cs"/>
          <w:sz w:val="28"/>
          <w:szCs w:val="28"/>
          <w:rtl/>
          <w:lang w:bidi="ar-IQ"/>
        </w:rPr>
        <w:t>اياه</w:t>
      </w:r>
      <w:r w:rsidRPr="00C35B4E">
        <w:rPr>
          <w:rFonts w:cs="Arial"/>
          <w:sz w:val="28"/>
          <w:szCs w:val="28"/>
          <w:rtl/>
          <w:lang w:bidi="ar-IQ"/>
        </w:rPr>
        <w:t xml:space="preserve"> </w:t>
      </w:r>
      <w:r w:rsidRPr="00C35B4E">
        <w:rPr>
          <w:rFonts w:cs="Arial" w:hint="cs"/>
          <w:sz w:val="28"/>
          <w:szCs w:val="28"/>
          <w:rtl/>
          <w:lang w:bidi="ar-IQ"/>
        </w:rPr>
        <w:t>بحال</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بقوله</w:t>
      </w:r>
      <w:r w:rsidR="00A648C7">
        <w:rPr>
          <w:rFonts w:cs="Arial" w:hint="cs"/>
          <w:sz w:val="28"/>
          <w:szCs w:val="28"/>
          <w:rtl/>
          <w:lang w:bidi="ar-IQ"/>
        </w:rPr>
        <w:t>:</w:t>
      </w:r>
    </w:p>
    <w:p w:rsidR="00C35B4E" w:rsidRPr="00C35B4E" w:rsidRDefault="00C35B4E" w:rsidP="00BF52E6">
      <w:pPr>
        <w:spacing w:after="0" w:line="240" w:lineRule="auto"/>
        <w:jc w:val="right"/>
        <w:rPr>
          <w:rFonts w:cs="Arial"/>
          <w:sz w:val="28"/>
          <w:szCs w:val="28"/>
          <w:lang w:bidi="ar-IQ"/>
        </w:rPr>
      </w:pPr>
      <w:r w:rsidRPr="00C35B4E">
        <w:rPr>
          <w:rFonts w:cs="Arial"/>
          <w:sz w:val="28"/>
          <w:szCs w:val="28"/>
          <w:lang w:bidi="ar-IQ"/>
        </w:rPr>
        <w:t xml:space="preserve">   </w:t>
      </w:r>
      <w:r w:rsidR="00A648C7">
        <w:rPr>
          <w:rFonts w:cs="Arial" w:hint="cs"/>
          <w:sz w:val="28"/>
          <w:szCs w:val="28"/>
          <w:rtl/>
          <w:lang w:bidi="ar-IQ"/>
        </w:rPr>
        <w:t xml:space="preserve">   </w:t>
      </w:r>
      <w:r w:rsidRPr="00C35B4E">
        <w:rPr>
          <w:rFonts w:cs="Arial" w:hint="cs"/>
          <w:sz w:val="28"/>
          <w:szCs w:val="28"/>
          <w:rtl/>
          <w:lang w:bidi="ar-IQ"/>
        </w:rPr>
        <w:t>واعلم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طليق</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اباه</w:t>
      </w:r>
      <w:r w:rsidRPr="00C35B4E">
        <w:rPr>
          <w:rFonts w:cs="Arial"/>
          <w:sz w:val="28"/>
          <w:szCs w:val="28"/>
          <w:rtl/>
          <w:lang w:bidi="ar-IQ"/>
        </w:rPr>
        <w:t xml:space="preserve"> </w:t>
      </w:r>
      <w:r w:rsidRPr="00C35B4E">
        <w:rPr>
          <w:rFonts w:cs="Arial" w:hint="cs"/>
          <w:sz w:val="28"/>
          <w:szCs w:val="28"/>
          <w:rtl/>
          <w:lang w:bidi="ar-IQ"/>
        </w:rPr>
        <w:t>راس</w:t>
      </w:r>
      <w:r w:rsidRPr="00C35B4E">
        <w:rPr>
          <w:rFonts w:cs="Arial"/>
          <w:sz w:val="28"/>
          <w:szCs w:val="28"/>
          <w:rtl/>
          <w:lang w:bidi="ar-IQ"/>
        </w:rPr>
        <w:t xml:space="preserve"> </w:t>
      </w:r>
      <w:r w:rsidRPr="00C35B4E">
        <w:rPr>
          <w:rFonts w:cs="Arial" w:hint="cs"/>
          <w:sz w:val="28"/>
          <w:szCs w:val="28"/>
          <w:rtl/>
          <w:lang w:bidi="ar-IQ"/>
        </w:rPr>
        <w:t>الاحزاب،</w:t>
      </w:r>
      <w:r w:rsidRPr="00C35B4E">
        <w:rPr>
          <w:rFonts w:cs="Arial"/>
          <w:sz w:val="28"/>
          <w:szCs w:val="28"/>
          <w:rtl/>
          <w:lang w:bidi="ar-IQ"/>
        </w:rPr>
        <w:t xml:space="preserve"> </w:t>
      </w:r>
      <w:r w:rsidRPr="00C35B4E">
        <w:rPr>
          <w:rFonts w:cs="Arial" w:hint="cs"/>
          <w:sz w:val="28"/>
          <w:szCs w:val="28"/>
          <w:rtl/>
          <w:lang w:bidi="ar-IQ"/>
        </w:rPr>
        <w:t>وانه</w:t>
      </w:r>
      <w:r w:rsidRPr="00C35B4E">
        <w:rPr>
          <w:rFonts w:cs="Arial"/>
          <w:sz w:val="28"/>
          <w:szCs w:val="28"/>
          <w:rtl/>
          <w:lang w:bidi="ar-IQ"/>
        </w:rPr>
        <w:t xml:space="preserve"> </w:t>
      </w:r>
      <w:r w:rsidRPr="00C35B4E">
        <w:rPr>
          <w:rFonts w:cs="Arial" w:hint="cs"/>
          <w:sz w:val="28"/>
          <w:szCs w:val="28"/>
          <w:rtl/>
          <w:lang w:bidi="ar-IQ"/>
        </w:rPr>
        <w:t>ادعى</w:t>
      </w:r>
      <w:r w:rsidRPr="00C35B4E">
        <w:rPr>
          <w:rFonts w:cs="Arial"/>
          <w:sz w:val="28"/>
          <w:szCs w:val="28"/>
          <w:rtl/>
          <w:lang w:bidi="ar-IQ"/>
        </w:rPr>
        <w:t xml:space="preserve"> </w:t>
      </w:r>
      <w:r w:rsidRPr="00C35B4E">
        <w:rPr>
          <w:rFonts w:cs="Arial" w:hint="cs"/>
          <w:sz w:val="28"/>
          <w:szCs w:val="28"/>
          <w:rtl/>
          <w:lang w:bidi="ar-IQ"/>
        </w:rPr>
        <w:t>الخلافة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غير</w:t>
      </w:r>
      <w:r w:rsidRPr="00C35B4E">
        <w:rPr>
          <w:rFonts w:cs="Arial"/>
          <w:sz w:val="28"/>
          <w:szCs w:val="28"/>
          <w:rtl/>
          <w:lang w:bidi="ar-IQ"/>
        </w:rPr>
        <w:t xml:space="preserve"> </w:t>
      </w:r>
      <w:r w:rsidRPr="00C35B4E">
        <w:rPr>
          <w:rFonts w:cs="Arial" w:hint="cs"/>
          <w:sz w:val="28"/>
          <w:szCs w:val="28"/>
          <w:rtl/>
          <w:lang w:bidi="ar-IQ"/>
        </w:rPr>
        <w:t>مشورة</w:t>
      </w:r>
      <w:r w:rsidRPr="00C35B4E">
        <w:rPr>
          <w:rFonts w:cs="Arial"/>
          <w:sz w:val="28"/>
          <w:szCs w:val="28"/>
          <w:rtl/>
          <w:lang w:bidi="ar-IQ"/>
        </w:rPr>
        <w:t xml:space="preserve"> </w:t>
      </w:r>
      <w:r w:rsidRPr="00C35B4E">
        <w:rPr>
          <w:rFonts w:cs="Arial" w:hint="cs"/>
          <w:sz w:val="28"/>
          <w:szCs w:val="28"/>
          <w:rtl/>
          <w:lang w:bidi="ar-IQ"/>
        </w:rPr>
        <w:t>وليس</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خصلة</w:t>
      </w:r>
      <w:r w:rsidRPr="00C35B4E">
        <w:rPr>
          <w:rFonts w:cs="Arial"/>
          <w:sz w:val="28"/>
          <w:szCs w:val="28"/>
          <w:rtl/>
          <w:lang w:bidi="ar-IQ"/>
        </w:rPr>
        <w:t xml:space="preserve"> </w:t>
      </w:r>
      <w:r w:rsidRPr="00C35B4E">
        <w:rPr>
          <w:rFonts w:cs="Arial" w:hint="cs"/>
          <w:sz w:val="28"/>
          <w:szCs w:val="28"/>
          <w:rtl/>
          <w:lang w:bidi="ar-IQ"/>
        </w:rPr>
        <w:t>تقربه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الخلافة،</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صدقك</w:t>
      </w:r>
      <w:r w:rsidRPr="00C35B4E">
        <w:rPr>
          <w:rFonts w:cs="Arial"/>
          <w:sz w:val="28"/>
          <w:szCs w:val="28"/>
          <w:rtl/>
          <w:lang w:bidi="ar-IQ"/>
        </w:rPr>
        <w:t xml:space="preserve"> </w:t>
      </w:r>
      <w:r w:rsidRPr="00C35B4E">
        <w:rPr>
          <w:rFonts w:cs="Arial" w:hint="cs"/>
          <w:sz w:val="28"/>
          <w:szCs w:val="28"/>
          <w:rtl/>
          <w:lang w:bidi="ar-IQ"/>
        </w:rPr>
        <w:t>فقد</w:t>
      </w:r>
      <w:r w:rsidRPr="00C35B4E">
        <w:rPr>
          <w:rFonts w:cs="Arial"/>
          <w:sz w:val="28"/>
          <w:szCs w:val="28"/>
          <w:rtl/>
          <w:lang w:bidi="ar-IQ"/>
        </w:rPr>
        <w:t xml:space="preserve"> </w:t>
      </w:r>
      <w:r w:rsidRPr="00C35B4E">
        <w:rPr>
          <w:rFonts w:cs="Arial" w:hint="cs"/>
          <w:sz w:val="28"/>
          <w:szCs w:val="28"/>
          <w:rtl/>
          <w:lang w:bidi="ar-IQ"/>
        </w:rPr>
        <w:t>حل</w:t>
      </w:r>
      <w:r w:rsidRPr="00C35B4E">
        <w:rPr>
          <w:rFonts w:cs="Arial"/>
          <w:sz w:val="28"/>
          <w:szCs w:val="28"/>
          <w:rtl/>
          <w:lang w:bidi="ar-IQ"/>
        </w:rPr>
        <w:t xml:space="preserve"> </w:t>
      </w:r>
      <w:r w:rsidRPr="00C35B4E">
        <w:rPr>
          <w:rFonts w:cs="Arial" w:hint="cs"/>
          <w:sz w:val="28"/>
          <w:szCs w:val="28"/>
          <w:rtl/>
          <w:lang w:bidi="ar-IQ"/>
        </w:rPr>
        <w:t>خلعه،</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كذبك</w:t>
      </w:r>
      <w:r w:rsidRPr="00C35B4E">
        <w:rPr>
          <w:rFonts w:cs="Arial"/>
          <w:sz w:val="28"/>
          <w:szCs w:val="28"/>
          <w:rtl/>
          <w:lang w:bidi="ar-IQ"/>
        </w:rPr>
        <w:t xml:space="preserve"> </w:t>
      </w:r>
      <w:r w:rsidRPr="00C35B4E">
        <w:rPr>
          <w:rFonts w:cs="Arial" w:hint="cs"/>
          <w:sz w:val="28"/>
          <w:szCs w:val="28"/>
          <w:rtl/>
          <w:lang w:bidi="ar-IQ"/>
        </w:rPr>
        <w:t>فقد</w:t>
      </w:r>
      <w:r w:rsidRPr="00C35B4E">
        <w:rPr>
          <w:rFonts w:cs="Arial"/>
          <w:sz w:val="28"/>
          <w:szCs w:val="28"/>
          <w:rtl/>
          <w:lang w:bidi="ar-IQ"/>
        </w:rPr>
        <w:t xml:space="preserve"> </w:t>
      </w:r>
      <w:r w:rsidRPr="00C35B4E">
        <w:rPr>
          <w:rFonts w:cs="Arial" w:hint="cs"/>
          <w:sz w:val="28"/>
          <w:szCs w:val="28"/>
          <w:rtl/>
          <w:lang w:bidi="ar-IQ"/>
        </w:rPr>
        <w:t>حرم</w:t>
      </w:r>
      <w:r w:rsidRPr="00C35B4E">
        <w:rPr>
          <w:rFonts w:cs="Arial"/>
          <w:sz w:val="28"/>
          <w:szCs w:val="28"/>
          <w:rtl/>
          <w:lang w:bidi="ar-IQ"/>
        </w:rPr>
        <w:t xml:space="preserve"> </w:t>
      </w:r>
      <w:r w:rsidRPr="00C35B4E">
        <w:rPr>
          <w:rFonts w:cs="Arial" w:hint="cs"/>
          <w:sz w:val="28"/>
          <w:szCs w:val="28"/>
          <w:rtl/>
          <w:lang w:bidi="ar-IQ"/>
        </w:rPr>
        <w:t>عليك</w:t>
      </w:r>
      <w:r w:rsidRPr="00C35B4E">
        <w:rPr>
          <w:rFonts w:cs="Arial"/>
          <w:sz w:val="28"/>
          <w:szCs w:val="28"/>
          <w:rtl/>
          <w:lang w:bidi="ar-IQ"/>
        </w:rPr>
        <w:t xml:space="preserve"> </w:t>
      </w:r>
      <w:r w:rsidRPr="00C35B4E">
        <w:rPr>
          <w:rFonts w:cs="Arial" w:hint="cs"/>
          <w:sz w:val="28"/>
          <w:szCs w:val="28"/>
          <w:rtl/>
          <w:lang w:bidi="ar-IQ"/>
        </w:rPr>
        <w:t>كلامه</w:t>
      </w:r>
      <w:r w:rsidR="00BF52E6">
        <w:rPr>
          <w:rFonts w:cs="Arial" w:hint="cs"/>
          <w:sz w:val="28"/>
          <w:szCs w:val="28"/>
          <w:rtl/>
          <w:lang w:bidi="ar-IQ"/>
        </w:rPr>
        <w:t>.</w:t>
      </w:r>
    </w:p>
    <w:p w:rsidR="00BF52E6" w:rsidRDefault="00C35B4E" w:rsidP="00BF52E6">
      <w:pPr>
        <w:spacing w:after="0" w:line="240" w:lineRule="auto"/>
        <w:jc w:val="right"/>
        <w:rPr>
          <w:rFonts w:cs="Arial"/>
          <w:sz w:val="28"/>
          <w:szCs w:val="28"/>
          <w:rtl/>
          <w:lang w:bidi="ar-IQ"/>
        </w:rPr>
      </w:pPr>
      <w:r w:rsidRPr="00C35B4E">
        <w:rPr>
          <w:rFonts w:cs="Arial"/>
          <w:sz w:val="28"/>
          <w:szCs w:val="28"/>
          <w:lang w:bidi="ar-IQ"/>
        </w:rPr>
        <w:t xml:space="preserve">   </w:t>
      </w:r>
      <w:r w:rsidR="00BF52E6">
        <w:rPr>
          <w:rFonts w:cs="Arial" w:hint="cs"/>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بشان</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الطليق،</w:t>
      </w:r>
      <w:r w:rsidRPr="00C35B4E">
        <w:rPr>
          <w:rFonts w:cs="Arial"/>
          <w:sz w:val="28"/>
          <w:szCs w:val="28"/>
          <w:rtl/>
          <w:lang w:bidi="ar-IQ"/>
        </w:rPr>
        <w:t xml:space="preserve"> </w:t>
      </w:r>
      <w:r w:rsidRPr="00C35B4E">
        <w:rPr>
          <w:rFonts w:cs="Arial" w:hint="cs"/>
          <w:sz w:val="28"/>
          <w:szCs w:val="28"/>
          <w:rtl/>
          <w:lang w:bidi="ar-IQ"/>
        </w:rPr>
        <w:t>فما</w:t>
      </w:r>
      <w:r w:rsidRPr="00C35B4E">
        <w:rPr>
          <w:rFonts w:cs="Arial"/>
          <w:sz w:val="28"/>
          <w:szCs w:val="28"/>
          <w:rtl/>
          <w:lang w:bidi="ar-IQ"/>
        </w:rPr>
        <w:t xml:space="preserve"> </w:t>
      </w:r>
      <w:r w:rsidRPr="00C35B4E">
        <w:rPr>
          <w:rFonts w:cs="Arial" w:hint="cs"/>
          <w:sz w:val="28"/>
          <w:szCs w:val="28"/>
          <w:rtl/>
          <w:lang w:bidi="ar-IQ"/>
        </w:rPr>
        <w:t>بالك</w:t>
      </w:r>
      <w:r w:rsidRPr="00C35B4E">
        <w:rPr>
          <w:rFonts w:cs="Arial"/>
          <w:sz w:val="28"/>
          <w:szCs w:val="28"/>
          <w:rtl/>
          <w:lang w:bidi="ar-IQ"/>
        </w:rPr>
        <w:t xml:space="preserve"> </w:t>
      </w:r>
      <w:r w:rsidRPr="00C35B4E">
        <w:rPr>
          <w:rFonts w:cs="Arial" w:hint="cs"/>
          <w:sz w:val="28"/>
          <w:szCs w:val="28"/>
          <w:rtl/>
          <w:lang w:bidi="ar-IQ"/>
        </w:rPr>
        <w:t>بيزيد</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الطليق</w:t>
      </w:r>
      <w:r w:rsidR="00BF52E6">
        <w:rPr>
          <w:rFonts w:cs="Arial" w:hint="cs"/>
          <w:sz w:val="28"/>
          <w:szCs w:val="28"/>
          <w:rtl/>
          <w:lang w:bidi="ar-IQ"/>
        </w:rPr>
        <w:t>؟.</w:t>
      </w:r>
    </w:p>
    <w:p w:rsidR="00C35B4E" w:rsidRPr="00C35B4E" w:rsidRDefault="00C35B4E" w:rsidP="00BF52E6">
      <w:pPr>
        <w:spacing w:after="0" w:line="240" w:lineRule="auto"/>
        <w:jc w:val="right"/>
        <w:rPr>
          <w:rFonts w:cs="Arial"/>
          <w:sz w:val="28"/>
          <w:szCs w:val="28"/>
          <w:lang w:bidi="ar-IQ"/>
        </w:rPr>
      </w:pPr>
      <w:r w:rsidRPr="00C35B4E">
        <w:rPr>
          <w:rFonts w:cs="Arial"/>
          <w:sz w:val="28"/>
          <w:szCs w:val="28"/>
          <w:lang w:bidi="ar-IQ"/>
        </w:rPr>
        <w:t xml:space="preserve">   </w:t>
      </w:r>
      <w:r w:rsidR="00BF52E6">
        <w:rPr>
          <w:rFonts w:cs="Arial" w:hint="cs"/>
          <w:sz w:val="28"/>
          <w:szCs w:val="28"/>
          <w:rtl/>
          <w:lang w:bidi="ar-IQ"/>
        </w:rPr>
        <w:t xml:space="preserve">   </w:t>
      </w:r>
      <w:r w:rsidRPr="00C35B4E">
        <w:rPr>
          <w:rFonts w:cs="Arial" w:hint="cs"/>
          <w:sz w:val="28"/>
          <w:szCs w:val="28"/>
          <w:rtl/>
          <w:lang w:bidi="ar-IQ"/>
        </w:rPr>
        <w:t>رابعا؛</w:t>
      </w:r>
      <w:r w:rsidRPr="00C35B4E">
        <w:rPr>
          <w:rFonts w:cs="Arial"/>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جاء</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منسجما</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الواقع،</w:t>
      </w:r>
      <w:r w:rsidRPr="00C35B4E">
        <w:rPr>
          <w:rFonts w:cs="Arial"/>
          <w:sz w:val="28"/>
          <w:szCs w:val="28"/>
          <w:rtl/>
          <w:lang w:bidi="ar-IQ"/>
        </w:rPr>
        <w:t xml:space="preserve"> </w:t>
      </w:r>
      <w:r w:rsidRPr="00C35B4E">
        <w:rPr>
          <w:rFonts w:cs="Arial" w:hint="cs"/>
          <w:sz w:val="28"/>
          <w:szCs w:val="28"/>
          <w:rtl/>
          <w:lang w:bidi="ar-IQ"/>
        </w:rPr>
        <w:t>فلم</w:t>
      </w:r>
      <w:r w:rsidRPr="00C35B4E">
        <w:rPr>
          <w:rFonts w:cs="Arial"/>
          <w:sz w:val="28"/>
          <w:szCs w:val="28"/>
          <w:rtl/>
          <w:lang w:bidi="ar-IQ"/>
        </w:rPr>
        <w:t xml:space="preserve"> </w:t>
      </w:r>
      <w:r w:rsidRPr="00C35B4E">
        <w:rPr>
          <w:rFonts w:cs="Arial" w:hint="cs"/>
          <w:sz w:val="28"/>
          <w:szCs w:val="28"/>
          <w:rtl/>
          <w:lang w:bidi="ar-IQ"/>
        </w:rPr>
        <w:t>يكن</w:t>
      </w:r>
      <w:r w:rsidRPr="00C35B4E">
        <w:rPr>
          <w:rFonts w:cs="Arial"/>
          <w:sz w:val="28"/>
          <w:szCs w:val="28"/>
          <w:rtl/>
          <w:lang w:bidi="ar-IQ"/>
        </w:rPr>
        <w:t xml:space="preserve"> </w:t>
      </w:r>
      <w:r w:rsidRPr="00C35B4E">
        <w:rPr>
          <w:rFonts w:cs="Arial" w:hint="cs"/>
          <w:sz w:val="28"/>
          <w:szCs w:val="28"/>
          <w:rtl/>
          <w:lang w:bidi="ar-IQ"/>
        </w:rPr>
        <w:t>تعسفيا،</w:t>
      </w:r>
      <w:r w:rsidRPr="00C35B4E">
        <w:rPr>
          <w:rFonts w:cs="Arial"/>
          <w:sz w:val="28"/>
          <w:szCs w:val="28"/>
          <w:rtl/>
          <w:lang w:bidi="ar-IQ"/>
        </w:rPr>
        <w:t xml:space="preserve"> </w:t>
      </w:r>
      <w:r w:rsidRPr="00C35B4E">
        <w:rPr>
          <w:rFonts w:cs="Arial" w:hint="cs"/>
          <w:sz w:val="28"/>
          <w:szCs w:val="28"/>
          <w:rtl/>
          <w:lang w:bidi="ar-IQ"/>
        </w:rPr>
        <w:t>فالطلب،</w:t>
      </w:r>
      <w:r w:rsidRPr="00C35B4E">
        <w:rPr>
          <w:rFonts w:cs="Arial"/>
          <w:sz w:val="28"/>
          <w:szCs w:val="28"/>
          <w:rtl/>
          <w:lang w:bidi="ar-IQ"/>
        </w:rPr>
        <w:t xml:space="preserve"> </w:t>
      </w:r>
      <w:r w:rsidRPr="00C35B4E">
        <w:rPr>
          <w:rFonts w:cs="Arial" w:hint="cs"/>
          <w:sz w:val="28"/>
          <w:szCs w:val="28"/>
          <w:rtl/>
          <w:lang w:bidi="ar-IQ"/>
        </w:rPr>
        <w:t>بمصطلح</w:t>
      </w:r>
      <w:r w:rsidRPr="00C35B4E">
        <w:rPr>
          <w:rFonts w:cs="Arial"/>
          <w:sz w:val="28"/>
          <w:szCs w:val="28"/>
          <w:rtl/>
          <w:lang w:bidi="ar-IQ"/>
        </w:rPr>
        <w:t xml:space="preserve"> </w:t>
      </w:r>
      <w:r w:rsidRPr="00C35B4E">
        <w:rPr>
          <w:rFonts w:cs="Arial" w:hint="cs"/>
          <w:sz w:val="28"/>
          <w:szCs w:val="28"/>
          <w:rtl/>
          <w:lang w:bidi="ar-IQ"/>
        </w:rPr>
        <w:t>اليوم،</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ديمقراطيا،</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يفرضه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احد</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يجبر</w:t>
      </w:r>
      <w:r w:rsidRPr="00C35B4E">
        <w:rPr>
          <w:rFonts w:cs="Arial"/>
          <w:sz w:val="28"/>
          <w:szCs w:val="28"/>
          <w:rtl/>
          <w:lang w:bidi="ar-IQ"/>
        </w:rPr>
        <w:t xml:space="preserve"> </w:t>
      </w:r>
      <w:r w:rsidRPr="00C35B4E">
        <w:rPr>
          <w:rFonts w:cs="Arial" w:hint="cs"/>
          <w:sz w:val="28"/>
          <w:szCs w:val="28"/>
          <w:rtl/>
          <w:lang w:bidi="ar-IQ"/>
        </w:rPr>
        <w:t>احد</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جاء</w:t>
      </w:r>
      <w:r w:rsidRPr="00C35B4E">
        <w:rPr>
          <w:rFonts w:cs="Arial"/>
          <w:sz w:val="28"/>
          <w:szCs w:val="28"/>
          <w:rtl/>
          <w:lang w:bidi="ar-IQ"/>
        </w:rPr>
        <w:t xml:space="preserve"> </w:t>
      </w:r>
      <w:r w:rsidRPr="00C35B4E">
        <w:rPr>
          <w:rFonts w:cs="Arial" w:hint="cs"/>
          <w:sz w:val="28"/>
          <w:szCs w:val="28"/>
          <w:rtl/>
          <w:lang w:bidi="ar-IQ"/>
        </w:rPr>
        <w:t>طلبه</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منسجما</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ادوات</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جده</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وابيه</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واخيه</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وهي</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العامة</w:t>
      </w:r>
      <w:r w:rsidRPr="00C35B4E">
        <w:rPr>
          <w:rFonts w:cs="Arial"/>
          <w:sz w:val="28"/>
          <w:szCs w:val="28"/>
          <w:rtl/>
          <w:lang w:bidi="ar-IQ"/>
        </w:rPr>
        <w:t xml:space="preserve"> </w:t>
      </w:r>
      <w:r w:rsidRPr="00C35B4E">
        <w:rPr>
          <w:rFonts w:cs="Arial" w:hint="cs"/>
          <w:sz w:val="28"/>
          <w:szCs w:val="28"/>
          <w:rtl/>
          <w:lang w:bidi="ar-IQ"/>
        </w:rPr>
        <w:t>وعدم</w:t>
      </w:r>
      <w:r w:rsidRPr="00C35B4E">
        <w:rPr>
          <w:rFonts w:cs="Arial"/>
          <w:sz w:val="28"/>
          <w:szCs w:val="28"/>
          <w:rtl/>
          <w:lang w:bidi="ar-IQ"/>
        </w:rPr>
        <w:t xml:space="preserve"> </w:t>
      </w:r>
      <w:r w:rsidRPr="00C35B4E">
        <w:rPr>
          <w:rFonts w:cs="Arial" w:hint="cs"/>
          <w:sz w:val="28"/>
          <w:szCs w:val="28"/>
          <w:rtl/>
          <w:lang w:bidi="ar-IQ"/>
        </w:rPr>
        <w:t>الاكراه،</w:t>
      </w:r>
      <w:r w:rsidRPr="00C35B4E">
        <w:rPr>
          <w:rFonts w:cs="Arial"/>
          <w:sz w:val="28"/>
          <w:szCs w:val="28"/>
          <w:rtl/>
          <w:lang w:bidi="ar-IQ"/>
        </w:rPr>
        <w:t xml:space="preserve"> </w:t>
      </w:r>
      <w:r w:rsidRPr="00C35B4E">
        <w:rPr>
          <w:rFonts w:cs="Arial" w:hint="cs"/>
          <w:sz w:val="28"/>
          <w:szCs w:val="28"/>
          <w:rtl/>
          <w:lang w:bidi="ar-IQ"/>
        </w:rPr>
        <w:t>ورفض</w:t>
      </w:r>
      <w:r w:rsidRPr="00C35B4E">
        <w:rPr>
          <w:rFonts w:cs="Arial"/>
          <w:sz w:val="28"/>
          <w:szCs w:val="28"/>
          <w:rtl/>
          <w:lang w:bidi="ar-IQ"/>
        </w:rPr>
        <w:t xml:space="preserve"> </w:t>
      </w:r>
      <w:r w:rsidRPr="00C35B4E">
        <w:rPr>
          <w:rFonts w:cs="Arial" w:hint="cs"/>
          <w:sz w:val="28"/>
          <w:szCs w:val="28"/>
          <w:rtl/>
          <w:lang w:bidi="ar-IQ"/>
        </w:rPr>
        <w:t>التسلط</w:t>
      </w:r>
      <w:r w:rsidRPr="00C35B4E">
        <w:rPr>
          <w:rFonts w:cs="Arial"/>
          <w:sz w:val="28"/>
          <w:szCs w:val="28"/>
          <w:rtl/>
          <w:lang w:bidi="ar-IQ"/>
        </w:rPr>
        <w:t xml:space="preserve"> </w:t>
      </w:r>
      <w:r w:rsidRPr="00C35B4E">
        <w:rPr>
          <w:rFonts w:cs="Arial" w:hint="cs"/>
          <w:sz w:val="28"/>
          <w:szCs w:val="28"/>
          <w:rtl/>
          <w:lang w:bidi="ar-IQ"/>
        </w:rPr>
        <w:t>بقوة</w:t>
      </w:r>
      <w:r w:rsidRPr="00C35B4E">
        <w:rPr>
          <w:rFonts w:cs="Arial"/>
          <w:sz w:val="28"/>
          <w:szCs w:val="28"/>
          <w:rtl/>
          <w:lang w:bidi="ar-IQ"/>
        </w:rPr>
        <w:t xml:space="preserve"> </w:t>
      </w:r>
      <w:r w:rsidRPr="00C35B4E">
        <w:rPr>
          <w:rFonts w:cs="Arial" w:hint="cs"/>
          <w:sz w:val="28"/>
          <w:szCs w:val="28"/>
          <w:rtl/>
          <w:lang w:bidi="ar-IQ"/>
        </w:rPr>
        <w:t>الحديد</w:t>
      </w:r>
      <w:r w:rsidRPr="00C35B4E">
        <w:rPr>
          <w:rFonts w:cs="Arial"/>
          <w:sz w:val="28"/>
          <w:szCs w:val="28"/>
          <w:rtl/>
          <w:lang w:bidi="ar-IQ"/>
        </w:rPr>
        <w:t xml:space="preserve"> </w:t>
      </w:r>
      <w:r w:rsidRPr="00C35B4E">
        <w:rPr>
          <w:rFonts w:cs="Arial" w:hint="cs"/>
          <w:sz w:val="28"/>
          <w:szCs w:val="28"/>
          <w:rtl/>
          <w:lang w:bidi="ar-IQ"/>
        </w:rPr>
        <w:t>والنار،</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طلبه</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جاء</w:t>
      </w:r>
      <w:r w:rsidRPr="00C35B4E">
        <w:rPr>
          <w:rFonts w:cs="Arial"/>
          <w:sz w:val="28"/>
          <w:szCs w:val="28"/>
          <w:rtl/>
          <w:lang w:bidi="ar-IQ"/>
        </w:rPr>
        <w:t xml:space="preserve"> </w:t>
      </w:r>
      <w:r w:rsidRPr="00C35B4E">
        <w:rPr>
          <w:rFonts w:cs="Arial" w:hint="cs"/>
          <w:sz w:val="28"/>
          <w:szCs w:val="28"/>
          <w:rtl/>
          <w:lang w:bidi="ar-IQ"/>
        </w:rPr>
        <w:t>ليشكل</w:t>
      </w:r>
      <w:r w:rsidRPr="00C35B4E">
        <w:rPr>
          <w:rFonts w:cs="Arial"/>
          <w:sz w:val="28"/>
          <w:szCs w:val="28"/>
          <w:rtl/>
          <w:lang w:bidi="ar-IQ"/>
        </w:rPr>
        <w:t xml:space="preserve"> </w:t>
      </w:r>
      <w:r w:rsidRPr="00C35B4E">
        <w:rPr>
          <w:rFonts w:cs="Arial" w:hint="cs"/>
          <w:sz w:val="28"/>
          <w:szCs w:val="28"/>
          <w:rtl/>
          <w:lang w:bidi="ar-IQ"/>
        </w:rPr>
        <w:t>الامتداد</w:t>
      </w:r>
      <w:r w:rsidRPr="00C35B4E">
        <w:rPr>
          <w:rFonts w:cs="Arial"/>
          <w:sz w:val="28"/>
          <w:szCs w:val="28"/>
          <w:rtl/>
          <w:lang w:bidi="ar-IQ"/>
        </w:rPr>
        <w:t xml:space="preserve"> </w:t>
      </w:r>
      <w:r w:rsidRPr="00C35B4E">
        <w:rPr>
          <w:rFonts w:cs="Arial" w:hint="cs"/>
          <w:sz w:val="28"/>
          <w:szCs w:val="28"/>
          <w:rtl/>
          <w:lang w:bidi="ar-IQ"/>
        </w:rPr>
        <w:t>الطبيعي</w:t>
      </w:r>
      <w:r w:rsidRPr="00C35B4E">
        <w:rPr>
          <w:rFonts w:cs="Arial"/>
          <w:sz w:val="28"/>
          <w:szCs w:val="28"/>
          <w:rtl/>
          <w:lang w:bidi="ar-IQ"/>
        </w:rPr>
        <w:t xml:space="preserve"> </w:t>
      </w:r>
      <w:r w:rsidRPr="00C35B4E">
        <w:rPr>
          <w:rFonts w:cs="Arial" w:hint="cs"/>
          <w:sz w:val="28"/>
          <w:szCs w:val="28"/>
          <w:rtl/>
          <w:lang w:bidi="ar-IQ"/>
        </w:rPr>
        <w:t>والحقيقي</w:t>
      </w:r>
      <w:r w:rsidRPr="00C35B4E">
        <w:rPr>
          <w:rFonts w:cs="Arial"/>
          <w:sz w:val="28"/>
          <w:szCs w:val="28"/>
          <w:rtl/>
          <w:lang w:bidi="ar-IQ"/>
        </w:rPr>
        <w:t xml:space="preserve"> </w:t>
      </w:r>
      <w:r w:rsidRPr="00C35B4E">
        <w:rPr>
          <w:rFonts w:cs="Arial" w:hint="cs"/>
          <w:sz w:val="28"/>
          <w:szCs w:val="28"/>
          <w:rtl/>
          <w:lang w:bidi="ar-IQ"/>
        </w:rPr>
        <w:t>لسلطة</w:t>
      </w:r>
      <w:r w:rsidRPr="00C35B4E">
        <w:rPr>
          <w:rFonts w:cs="Arial"/>
          <w:sz w:val="28"/>
          <w:szCs w:val="28"/>
          <w:rtl/>
          <w:lang w:bidi="ar-IQ"/>
        </w:rPr>
        <w:t xml:space="preserve"> </w:t>
      </w:r>
      <w:r w:rsidRPr="00C35B4E">
        <w:rPr>
          <w:rFonts w:cs="Arial" w:hint="cs"/>
          <w:sz w:val="28"/>
          <w:szCs w:val="28"/>
          <w:rtl/>
          <w:lang w:bidi="ar-IQ"/>
        </w:rPr>
        <w:t>جده</w:t>
      </w:r>
      <w:r w:rsidRPr="00C35B4E">
        <w:rPr>
          <w:rFonts w:cs="Arial"/>
          <w:sz w:val="28"/>
          <w:szCs w:val="28"/>
          <w:rtl/>
          <w:lang w:bidi="ar-IQ"/>
        </w:rPr>
        <w:t xml:space="preserve"> </w:t>
      </w:r>
      <w:r w:rsidRPr="00C35B4E">
        <w:rPr>
          <w:rFonts w:cs="Arial" w:hint="cs"/>
          <w:sz w:val="28"/>
          <w:szCs w:val="28"/>
          <w:rtl/>
          <w:lang w:bidi="ar-IQ"/>
        </w:rPr>
        <w:t>وابيه</w:t>
      </w:r>
      <w:r w:rsidRPr="00C35B4E">
        <w:rPr>
          <w:rFonts w:cs="Arial"/>
          <w:sz w:val="28"/>
          <w:szCs w:val="28"/>
          <w:rtl/>
          <w:lang w:bidi="ar-IQ"/>
        </w:rPr>
        <w:t xml:space="preserve"> </w:t>
      </w:r>
      <w:r w:rsidRPr="00C35B4E">
        <w:rPr>
          <w:rFonts w:cs="Arial" w:hint="cs"/>
          <w:sz w:val="28"/>
          <w:szCs w:val="28"/>
          <w:rtl/>
          <w:lang w:bidi="ar-IQ"/>
        </w:rPr>
        <w:t>واخيه،</w:t>
      </w:r>
      <w:r w:rsidRPr="00C35B4E">
        <w:rPr>
          <w:rFonts w:cs="Arial"/>
          <w:sz w:val="28"/>
          <w:szCs w:val="28"/>
          <w:rtl/>
          <w:lang w:bidi="ar-IQ"/>
        </w:rPr>
        <w:t xml:space="preserve"> </w:t>
      </w:r>
      <w:r w:rsidRPr="00C35B4E">
        <w:rPr>
          <w:rFonts w:cs="Arial" w:hint="cs"/>
          <w:sz w:val="28"/>
          <w:szCs w:val="28"/>
          <w:rtl/>
          <w:lang w:bidi="ar-IQ"/>
        </w:rPr>
        <w:t>فهو،</w:t>
      </w:r>
      <w:r w:rsidRPr="00C35B4E">
        <w:rPr>
          <w:rFonts w:cs="Arial"/>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يطلبها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مصر</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يبايعه،</w:t>
      </w:r>
      <w:r w:rsidRPr="00C35B4E">
        <w:rPr>
          <w:rFonts w:cs="Arial"/>
          <w:sz w:val="28"/>
          <w:szCs w:val="28"/>
          <w:rtl/>
          <w:lang w:bidi="ar-IQ"/>
        </w:rPr>
        <w:t xml:space="preserve"> </w:t>
      </w:r>
      <w:r w:rsidRPr="00C35B4E">
        <w:rPr>
          <w:rFonts w:cs="Arial" w:hint="cs"/>
          <w:sz w:val="28"/>
          <w:szCs w:val="28"/>
          <w:rtl/>
          <w:lang w:bidi="ar-IQ"/>
        </w:rPr>
        <w:t>فلم</w:t>
      </w:r>
      <w:r w:rsidRPr="00C35B4E">
        <w:rPr>
          <w:rFonts w:cs="Arial"/>
          <w:sz w:val="28"/>
          <w:szCs w:val="28"/>
          <w:rtl/>
          <w:lang w:bidi="ar-IQ"/>
        </w:rPr>
        <w:t xml:space="preserve"> </w:t>
      </w:r>
      <w:r w:rsidRPr="00C35B4E">
        <w:rPr>
          <w:rFonts w:cs="Arial" w:hint="cs"/>
          <w:sz w:val="28"/>
          <w:szCs w:val="28"/>
          <w:rtl/>
          <w:lang w:bidi="ar-IQ"/>
        </w:rPr>
        <w:t>يذهب</w:t>
      </w:r>
      <w:r w:rsidRPr="00C35B4E">
        <w:rPr>
          <w:rFonts w:cs="Arial"/>
          <w:sz w:val="28"/>
          <w:szCs w:val="28"/>
          <w:rtl/>
          <w:lang w:bidi="ar-IQ"/>
        </w:rPr>
        <w:t xml:space="preserve"> </w:t>
      </w:r>
      <w:r w:rsidRPr="00C35B4E">
        <w:rPr>
          <w:rFonts w:cs="Arial" w:hint="cs"/>
          <w:sz w:val="28"/>
          <w:szCs w:val="28"/>
          <w:rtl/>
          <w:lang w:bidi="ar-IQ"/>
        </w:rPr>
        <w:t>مثلا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اليمن</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مصر</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يبقى</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مكة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المدينة،</w:t>
      </w:r>
      <w:r w:rsidRPr="00C35B4E">
        <w:rPr>
          <w:rFonts w:cs="Arial"/>
          <w:sz w:val="28"/>
          <w:szCs w:val="28"/>
          <w:rtl/>
          <w:lang w:bidi="ar-IQ"/>
        </w:rPr>
        <w:t xml:space="preserve"> </w:t>
      </w:r>
      <w:r w:rsidRPr="00C35B4E">
        <w:rPr>
          <w:rFonts w:cs="Arial" w:hint="cs"/>
          <w:sz w:val="28"/>
          <w:szCs w:val="28"/>
          <w:rtl/>
          <w:lang w:bidi="ar-IQ"/>
        </w:rPr>
        <w:t>وهي</w:t>
      </w:r>
      <w:r w:rsidRPr="00C35B4E">
        <w:rPr>
          <w:rFonts w:cs="Arial"/>
          <w:sz w:val="28"/>
          <w:szCs w:val="28"/>
          <w:rtl/>
          <w:lang w:bidi="ar-IQ"/>
        </w:rPr>
        <w:t xml:space="preserve"> </w:t>
      </w:r>
      <w:r w:rsidRPr="00C35B4E">
        <w:rPr>
          <w:rFonts w:cs="Arial" w:hint="cs"/>
          <w:sz w:val="28"/>
          <w:szCs w:val="28"/>
          <w:rtl/>
          <w:lang w:bidi="ar-IQ"/>
        </w:rPr>
        <w:t>مدينة</w:t>
      </w:r>
      <w:r w:rsidRPr="00C35B4E">
        <w:rPr>
          <w:rFonts w:cs="Arial"/>
          <w:sz w:val="28"/>
          <w:szCs w:val="28"/>
          <w:rtl/>
          <w:lang w:bidi="ar-IQ"/>
        </w:rPr>
        <w:t xml:space="preserve"> </w:t>
      </w:r>
      <w:r w:rsidRPr="00C35B4E">
        <w:rPr>
          <w:rFonts w:cs="Arial" w:hint="cs"/>
          <w:sz w:val="28"/>
          <w:szCs w:val="28"/>
          <w:rtl/>
          <w:lang w:bidi="ar-IQ"/>
        </w:rPr>
        <w:t>جده</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طلبها</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اهل</w:t>
      </w:r>
      <w:r w:rsidRPr="00C35B4E">
        <w:rPr>
          <w:rFonts w:cs="Arial"/>
          <w:sz w:val="28"/>
          <w:szCs w:val="28"/>
          <w:rtl/>
          <w:lang w:bidi="ar-IQ"/>
        </w:rPr>
        <w:t xml:space="preserve"> </w:t>
      </w:r>
      <w:r w:rsidRPr="00C35B4E">
        <w:rPr>
          <w:rFonts w:cs="Arial" w:hint="cs"/>
          <w:sz w:val="28"/>
          <w:szCs w:val="28"/>
          <w:rtl/>
          <w:lang w:bidi="ar-IQ"/>
        </w:rPr>
        <w:t>مصر</w:t>
      </w:r>
      <w:r w:rsidRPr="00C35B4E">
        <w:rPr>
          <w:rFonts w:cs="Arial"/>
          <w:sz w:val="28"/>
          <w:szCs w:val="28"/>
          <w:rtl/>
          <w:lang w:bidi="ar-IQ"/>
        </w:rPr>
        <w:t xml:space="preserve"> </w:t>
      </w:r>
      <w:r w:rsidRPr="00C35B4E">
        <w:rPr>
          <w:rFonts w:cs="Arial" w:hint="cs"/>
          <w:sz w:val="28"/>
          <w:szCs w:val="28"/>
          <w:rtl/>
          <w:lang w:bidi="ar-IQ"/>
        </w:rPr>
        <w:t>بايعوه</w:t>
      </w:r>
      <w:r w:rsidRPr="00C35B4E">
        <w:rPr>
          <w:rFonts w:cs="Arial"/>
          <w:sz w:val="28"/>
          <w:szCs w:val="28"/>
          <w:rtl/>
          <w:lang w:bidi="ar-IQ"/>
        </w:rPr>
        <w:t xml:space="preserve"> </w:t>
      </w:r>
      <w:r w:rsidRPr="00C35B4E">
        <w:rPr>
          <w:rFonts w:cs="Arial" w:hint="cs"/>
          <w:sz w:val="28"/>
          <w:szCs w:val="28"/>
          <w:rtl/>
          <w:lang w:bidi="ar-IQ"/>
        </w:rPr>
        <w:t>فالقوا</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الحجة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ذكرناها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قول</w:t>
      </w:r>
      <w:r w:rsidRPr="00C35B4E">
        <w:rPr>
          <w:rFonts w:cs="Arial"/>
          <w:sz w:val="28"/>
          <w:szCs w:val="28"/>
          <w:rtl/>
          <w:lang w:bidi="ar-IQ"/>
        </w:rPr>
        <w:t xml:space="preserve"> </w:t>
      </w:r>
      <w:r w:rsidRPr="00C35B4E">
        <w:rPr>
          <w:rFonts w:cs="Arial" w:hint="cs"/>
          <w:sz w:val="28"/>
          <w:szCs w:val="28"/>
          <w:rtl/>
          <w:lang w:bidi="ar-IQ"/>
        </w:rPr>
        <w:t>ابيه</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لولا</w:t>
      </w:r>
      <w:r w:rsidRPr="00C35B4E">
        <w:rPr>
          <w:rFonts w:cs="Arial"/>
          <w:sz w:val="28"/>
          <w:szCs w:val="28"/>
          <w:rtl/>
          <w:lang w:bidi="ar-IQ"/>
        </w:rPr>
        <w:t xml:space="preserve"> </w:t>
      </w:r>
      <w:r w:rsidRPr="00C35B4E">
        <w:rPr>
          <w:rFonts w:cs="Arial" w:hint="cs"/>
          <w:sz w:val="28"/>
          <w:szCs w:val="28"/>
          <w:rtl/>
          <w:lang w:bidi="ar-IQ"/>
        </w:rPr>
        <w:t>حضور</w:t>
      </w:r>
      <w:r w:rsidRPr="00C35B4E">
        <w:rPr>
          <w:rFonts w:cs="Arial"/>
          <w:sz w:val="28"/>
          <w:szCs w:val="28"/>
          <w:rtl/>
          <w:lang w:bidi="ar-IQ"/>
        </w:rPr>
        <w:t xml:space="preserve"> </w:t>
      </w:r>
      <w:r w:rsidRPr="00C35B4E">
        <w:rPr>
          <w:rFonts w:cs="Arial" w:hint="cs"/>
          <w:sz w:val="28"/>
          <w:szCs w:val="28"/>
          <w:rtl/>
          <w:lang w:bidi="ar-IQ"/>
        </w:rPr>
        <w:t>الحاضر،</w:t>
      </w:r>
      <w:r w:rsidRPr="00C35B4E">
        <w:rPr>
          <w:rFonts w:cs="Arial"/>
          <w:sz w:val="28"/>
          <w:szCs w:val="28"/>
          <w:rtl/>
          <w:lang w:bidi="ar-IQ"/>
        </w:rPr>
        <w:t xml:space="preserve"> </w:t>
      </w:r>
      <w:r w:rsidRPr="00C35B4E">
        <w:rPr>
          <w:rFonts w:cs="Arial" w:hint="cs"/>
          <w:sz w:val="28"/>
          <w:szCs w:val="28"/>
          <w:rtl/>
          <w:lang w:bidi="ar-IQ"/>
        </w:rPr>
        <w:t>وقيام</w:t>
      </w:r>
      <w:r w:rsidRPr="00C35B4E">
        <w:rPr>
          <w:rFonts w:cs="Arial"/>
          <w:sz w:val="28"/>
          <w:szCs w:val="28"/>
          <w:rtl/>
          <w:lang w:bidi="ar-IQ"/>
        </w:rPr>
        <w:t xml:space="preserve"> </w:t>
      </w:r>
      <w:r w:rsidRPr="00C35B4E">
        <w:rPr>
          <w:rFonts w:cs="Arial" w:hint="cs"/>
          <w:sz w:val="28"/>
          <w:szCs w:val="28"/>
          <w:rtl/>
          <w:lang w:bidi="ar-IQ"/>
        </w:rPr>
        <w:t>الحجة</w:t>
      </w:r>
      <w:r w:rsidRPr="00C35B4E">
        <w:rPr>
          <w:rFonts w:cs="Arial"/>
          <w:sz w:val="28"/>
          <w:szCs w:val="28"/>
          <w:rtl/>
          <w:lang w:bidi="ar-IQ"/>
        </w:rPr>
        <w:t xml:space="preserve"> </w:t>
      </w:r>
      <w:r w:rsidRPr="00C35B4E">
        <w:rPr>
          <w:rFonts w:cs="Arial" w:hint="cs"/>
          <w:sz w:val="28"/>
          <w:szCs w:val="28"/>
          <w:rtl/>
          <w:lang w:bidi="ar-IQ"/>
        </w:rPr>
        <w:t>بوجود</w:t>
      </w:r>
      <w:r w:rsidRPr="00C35B4E">
        <w:rPr>
          <w:rFonts w:cs="Arial"/>
          <w:sz w:val="28"/>
          <w:szCs w:val="28"/>
          <w:rtl/>
          <w:lang w:bidi="ar-IQ"/>
        </w:rPr>
        <w:t xml:space="preserve"> </w:t>
      </w:r>
      <w:r w:rsidRPr="00C35B4E">
        <w:rPr>
          <w:rFonts w:cs="Arial" w:hint="cs"/>
          <w:sz w:val="28"/>
          <w:szCs w:val="28"/>
          <w:rtl/>
          <w:lang w:bidi="ar-IQ"/>
        </w:rPr>
        <w:t>الناصر</w:t>
      </w:r>
      <w:r w:rsidR="00BF52E6">
        <w:rPr>
          <w:rFonts w:cs="Arial" w:hint="cs"/>
          <w:sz w:val="28"/>
          <w:szCs w:val="28"/>
          <w:rtl/>
          <w:lang w:bidi="ar-IQ"/>
        </w:rPr>
        <w:t>}.</w:t>
      </w:r>
    </w:p>
    <w:p w:rsidR="0070186C" w:rsidRDefault="00C35B4E" w:rsidP="0070186C">
      <w:pPr>
        <w:spacing w:after="0" w:line="240" w:lineRule="auto"/>
        <w:jc w:val="right"/>
        <w:rPr>
          <w:rFonts w:cs="Arial"/>
          <w:sz w:val="28"/>
          <w:szCs w:val="28"/>
          <w:rtl/>
          <w:lang w:bidi="ar-IQ"/>
        </w:rPr>
      </w:pPr>
      <w:r w:rsidRPr="00C35B4E">
        <w:rPr>
          <w:rFonts w:cs="Arial"/>
          <w:sz w:val="28"/>
          <w:szCs w:val="28"/>
          <w:lang w:bidi="ar-IQ"/>
        </w:rPr>
        <w:t xml:space="preserve">   </w:t>
      </w:r>
      <w:r w:rsidR="0070186C">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وجهة</w:t>
      </w:r>
      <w:r w:rsidRPr="00C35B4E">
        <w:rPr>
          <w:rFonts w:cs="Arial"/>
          <w:sz w:val="28"/>
          <w:szCs w:val="28"/>
          <w:rtl/>
          <w:lang w:bidi="ar-IQ"/>
        </w:rPr>
        <w:t xml:space="preserve"> </w:t>
      </w:r>
      <w:r w:rsidRPr="00C35B4E">
        <w:rPr>
          <w:rFonts w:cs="Arial" w:hint="cs"/>
          <w:sz w:val="28"/>
          <w:szCs w:val="28"/>
          <w:rtl/>
          <w:lang w:bidi="ar-IQ"/>
        </w:rPr>
        <w:t>مسير</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الكوفة</w:t>
      </w:r>
      <w:r w:rsidRPr="00C35B4E">
        <w:rPr>
          <w:rFonts w:cs="Arial"/>
          <w:sz w:val="28"/>
          <w:szCs w:val="28"/>
          <w:rtl/>
          <w:lang w:bidi="ar-IQ"/>
        </w:rPr>
        <w:t xml:space="preserve"> </w:t>
      </w:r>
      <w:r w:rsidRPr="00C35B4E">
        <w:rPr>
          <w:rFonts w:cs="Arial" w:hint="cs"/>
          <w:sz w:val="28"/>
          <w:szCs w:val="28"/>
          <w:rtl/>
          <w:lang w:bidi="ar-IQ"/>
        </w:rPr>
        <w:t>تحديدا</w:t>
      </w:r>
      <w:r w:rsidRPr="00C35B4E">
        <w:rPr>
          <w:rFonts w:cs="Arial"/>
          <w:sz w:val="28"/>
          <w:szCs w:val="28"/>
          <w:rtl/>
          <w:lang w:bidi="ar-IQ"/>
        </w:rPr>
        <w:t xml:space="preserve"> </w:t>
      </w:r>
      <w:r w:rsidRPr="00C35B4E">
        <w:rPr>
          <w:rFonts w:cs="Arial" w:hint="cs"/>
          <w:sz w:val="28"/>
          <w:szCs w:val="28"/>
          <w:rtl/>
          <w:lang w:bidi="ar-IQ"/>
        </w:rPr>
        <w:t>وليست</w:t>
      </w:r>
      <w:r w:rsidRPr="00C35B4E">
        <w:rPr>
          <w:rFonts w:cs="Arial"/>
          <w:sz w:val="28"/>
          <w:szCs w:val="28"/>
          <w:rtl/>
          <w:lang w:bidi="ar-IQ"/>
        </w:rPr>
        <w:t xml:space="preserve"> </w:t>
      </w:r>
      <w:r w:rsidRPr="00C35B4E">
        <w:rPr>
          <w:rFonts w:cs="Arial" w:hint="cs"/>
          <w:sz w:val="28"/>
          <w:szCs w:val="28"/>
          <w:rtl/>
          <w:lang w:bidi="ar-IQ"/>
        </w:rPr>
        <w:t>كربلاء</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اي</w:t>
      </w:r>
      <w:r w:rsidRPr="00C35B4E">
        <w:rPr>
          <w:rFonts w:cs="Arial"/>
          <w:sz w:val="28"/>
          <w:szCs w:val="28"/>
          <w:rtl/>
          <w:lang w:bidi="ar-IQ"/>
        </w:rPr>
        <w:t xml:space="preserve"> </w:t>
      </w:r>
      <w:r w:rsidRPr="00C35B4E">
        <w:rPr>
          <w:rFonts w:cs="Arial" w:hint="cs"/>
          <w:sz w:val="28"/>
          <w:szCs w:val="28"/>
          <w:rtl/>
          <w:lang w:bidi="ar-IQ"/>
        </w:rPr>
        <w:t>مصر</w:t>
      </w:r>
      <w:r w:rsidRPr="00C35B4E">
        <w:rPr>
          <w:rFonts w:cs="Arial"/>
          <w:sz w:val="28"/>
          <w:szCs w:val="28"/>
          <w:rtl/>
          <w:lang w:bidi="ar-IQ"/>
        </w:rPr>
        <w:t xml:space="preserve"> </w:t>
      </w:r>
      <w:r w:rsidRPr="00C35B4E">
        <w:rPr>
          <w:rFonts w:cs="Arial" w:hint="cs"/>
          <w:sz w:val="28"/>
          <w:szCs w:val="28"/>
          <w:rtl/>
          <w:lang w:bidi="ar-IQ"/>
        </w:rPr>
        <w:t>آخر،</w:t>
      </w:r>
      <w:r w:rsidRPr="00C35B4E">
        <w:rPr>
          <w:rFonts w:cs="Arial"/>
          <w:sz w:val="28"/>
          <w:szCs w:val="28"/>
          <w:rtl/>
          <w:lang w:bidi="ar-IQ"/>
        </w:rPr>
        <w:t xml:space="preserve"> </w:t>
      </w:r>
      <w:r w:rsidRPr="00C35B4E">
        <w:rPr>
          <w:rFonts w:cs="Arial" w:hint="cs"/>
          <w:sz w:val="28"/>
          <w:szCs w:val="28"/>
          <w:rtl/>
          <w:lang w:bidi="ar-IQ"/>
        </w:rPr>
        <w:t>لان</w:t>
      </w:r>
      <w:r w:rsidRPr="00C35B4E">
        <w:rPr>
          <w:rFonts w:cs="Arial"/>
          <w:sz w:val="28"/>
          <w:szCs w:val="28"/>
          <w:rtl/>
          <w:lang w:bidi="ar-IQ"/>
        </w:rPr>
        <w:t xml:space="preserve"> </w:t>
      </w:r>
      <w:r w:rsidRPr="00C35B4E">
        <w:rPr>
          <w:rFonts w:cs="Arial" w:hint="cs"/>
          <w:sz w:val="28"/>
          <w:szCs w:val="28"/>
          <w:rtl/>
          <w:lang w:bidi="ar-IQ"/>
        </w:rPr>
        <w:t>الحجة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التصدي</w:t>
      </w:r>
      <w:r w:rsidRPr="00C35B4E">
        <w:rPr>
          <w:rFonts w:cs="Arial"/>
          <w:sz w:val="28"/>
          <w:szCs w:val="28"/>
          <w:rtl/>
          <w:lang w:bidi="ar-IQ"/>
        </w:rPr>
        <w:t xml:space="preserve"> </w:t>
      </w:r>
      <w:r w:rsidRPr="00C35B4E">
        <w:rPr>
          <w:rFonts w:cs="Arial" w:hint="cs"/>
          <w:sz w:val="28"/>
          <w:szCs w:val="28"/>
          <w:rtl/>
          <w:lang w:bidi="ar-IQ"/>
        </w:rPr>
        <w:t>للمسؤولية</w:t>
      </w:r>
      <w:r w:rsidRPr="00C35B4E">
        <w:rPr>
          <w:rFonts w:cs="Arial"/>
          <w:sz w:val="28"/>
          <w:szCs w:val="28"/>
          <w:rtl/>
          <w:lang w:bidi="ar-IQ"/>
        </w:rPr>
        <w:t xml:space="preserve"> </w:t>
      </w:r>
      <w:r w:rsidRPr="00C35B4E">
        <w:rPr>
          <w:rFonts w:cs="Arial" w:hint="cs"/>
          <w:sz w:val="28"/>
          <w:szCs w:val="28"/>
          <w:rtl/>
          <w:lang w:bidi="ar-IQ"/>
        </w:rPr>
        <w:t>جاءت</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المرة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والمؤمنين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الكوفة</w:t>
      </w:r>
      <w:r w:rsidRPr="00C35B4E">
        <w:rPr>
          <w:rFonts w:cs="Arial"/>
          <w:sz w:val="28"/>
          <w:szCs w:val="28"/>
          <w:rtl/>
          <w:lang w:bidi="ar-IQ"/>
        </w:rPr>
        <w:t xml:space="preserve"> </w:t>
      </w:r>
      <w:r w:rsidRPr="00C35B4E">
        <w:rPr>
          <w:rFonts w:cs="Arial" w:hint="cs"/>
          <w:sz w:val="28"/>
          <w:szCs w:val="28"/>
          <w:rtl/>
          <w:lang w:bidi="ar-IQ"/>
        </w:rPr>
        <w:t>وليست</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غيرها،</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فهو</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عزم</w:t>
      </w:r>
      <w:r w:rsidRPr="00C35B4E">
        <w:rPr>
          <w:rFonts w:cs="Arial"/>
          <w:sz w:val="28"/>
          <w:szCs w:val="28"/>
          <w:rtl/>
          <w:lang w:bidi="ar-IQ"/>
        </w:rPr>
        <w:t xml:space="preserve"> </w:t>
      </w:r>
      <w:r w:rsidRPr="00C35B4E">
        <w:rPr>
          <w:rFonts w:cs="Arial" w:hint="cs"/>
          <w:sz w:val="28"/>
          <w:szCs w:val="28"/>
          <w:rtl/>
          <w:lang w:bidi="ar-IQ"/>
        </w:rPr>
        <w:t>التحرك</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المدينة</w:t>
      </w:r>
      <w:r w:rsidRPr="00C35B4E">
        <w:rPr>
          <w:rFonts w:cs="Arial"/>
          <w:sz w:val="28"/>
          <w:szCs w:val="28"/>
          <w:rtl/>
          <w:lang w:bidi="ar-IQ"/>
        </w:rPr>
        <w:t xml:space="preserve"> </w:t>
      </w:r>
      <w:r w:rsidRPr="00C35B4E">
        <w:rPr>
          <w:rFonts w:cs="Arial" w:hint="cs"/>
          <w:sz w:val="28"/>
          <w:szCs w:val="28"/>
          <w:rtl/>
          <w:lang w:bidi="ar-IQ"/>
        </w:rPr>
        <w:t>المنورة</w:t>
      </w:r>
      <w:r w:rsidRPr="00C35B4E">
        <w:rPr>
          <w:rFonts w:cs="Arial"/>
          <w:sz w:val="28"/>
          <w:szCs w:val="28"/>
          <w:rtl/>
          <w:lang w:bidi="ar-IQ"/>
        </w:rPr>
        <w:t xml:space="preserve"> </w:t>
      </w:r>
      <w:r w:rsidRPr="00C35B4E">
        <w:rPr>
          <w:rFonts w:cs="Arial" w:hint="cs"/>
          <w:sz w:val="28"/>
          <w:szCs w:val="28"/>
          <w:rtl/>
          <w:lang w:bidi="ar-IQ"/>
        </w:rPr>
        <w:t>اليها</w:t>
      </w:r>
      <w:r w:rsidRPr="00C35B4E">
        <w:rPr>
          <w:rFonts w:cs="Arial"/>
          <w:sz w:val="28"/>
          <w:szCs w:val="28"/>
          <w:rtl/>
          <w:lang w:bidi="ar-IQ"/>
        </w:rPr>
        <w:t xml:space="preserve"> </w:t>
      </w:r>
      <w:r w:rsidRPr="00C35B4E">
        <w:rPr>
          <w:rFonts w:cs="Arial" w:hint="cs"/>
          <w:sz w:val="28"/>
          <w:szCs w:val="28"/>
          <w:rtl/>
          <w:lang w:bidi="ar-IQ"/>
        </w:rPr>
        <w:t>حصر</w:t>
      </w:r>
      <w:r w:rsidR="0070186C">
        <w:rPr>
          <w:rFonts w:cs="Arial" w:hint="cs"/>
          <w:sz w:val="28"/>
          <w:szCs w:val="28"/>
          <w:rtl/>
          <w:lang w:bidi="ar-IQ"/>
        </w:rPr>
        <w:t>ا.</w:t>
      </w:r>
    </w:p>
    <w:p w:rsidR="00C35B4E" w:rsidRPr="00C35B4E" w:rsidRDefault="00C35B4E" w:rsidP="0070186C">
      <w:pPr>
        <w:spacing w:after="0" w:line="240" w:lineRule="auto"/>
        <w:jc w:val="right"/>
        <w:rPr>
          <w:rFonts w:cs="Arial"/>
          <w:sz w:val="28"/>
          <w:szCs w:val="28"/>
          <w:lang w:bidi="ar-IQ"/>
        </w:rPr>
      </w:pPr>
      <w:r w:rsidRPr="00C35B4E">
        <w:rPr>
          <w:rFonts w:cs="Arial"/>
          <w:sz w:val="28"/>
          <w:szCs w:val="28"/>
          <w:lang w:bidi="ar-IQ"/>
        </w:rPr>
        <w:t xml:space="preserve">   </w:t>
      </w:r>
      <w:r w:rsidR="0070186C">
        <w:rPr>
          <w:rFonts w:cs="Arial" w:hint="cs"/>
          <w:sz w:val="28"/>
          <w:szCs w:val="28"/>
          <w:rtl/>
          <w:lang w:bidi="ar-IQ"/>
        </w:rPr>
        <w:t xml:space="preserve">   </w:t>
      </w:r>
      <w:r w:rsidRPr="00C35B4E">
        <w:rPr>
          <w:rFonts w:cs="Arial" w:hint="cs"/>
          <w:sz w:val="28"/>
          <w:szCs w:val="28"/>
          <w:rtl/>
          <w:lang w:bidi="ar-IQ"/>
        </w:rPr>
        <w:t>ولقد</w:t>
      </w:r>
      <w:r w:rsidRPr="00C35B4E">
        <w:rPr>
          <w:rFonts w:cs="Arial"/>
          <w:sz w:val="28"/>
          <w:szCs w:val="28"/>
          <w:rtl/>
          <w:lang w:bidi="ar-IQ"/>
        </w:rPr>
        <w:t xml:space="preserve"> </w:t>
      </w:r>
      <w:r w:rsidRPr="00C35B4E">
        <w:rPr>
          <w:rFonts w:cs="Arial" w:hint="cs"/>
          <w:sz w:val="28"/>
          <w:szCs w:val="28"/>
          <w:rtl/>
          <w:lang w:bidi="ar-IQ"/>
        </w:rPr>
        <w:t>تحدث</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الحقائق</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وصيته</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تركها</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اخيه</w:t>
      </w:r>
      <w:r w:rsidRPr="00C35B4E">
        <w:rPr>
          <w:rFonts w:cs="Arial"/>
          <w:sz w:val="28"/>
          <w:szCs w:val="28"/>
          <w:rtl/>
          <w:lang w:bidi="ar-IQ"/>
        </w:rPr>
        <w:t xml:space="preserve"> </w:t>
      </w:r>
      <w:r w:rsidRPr="00C35B4E">
        <w:rPr>
          <w:rFonts w:cs="Arial" w:hint="cs"/>
          <w:sz w:val="28"/>
          <w:szCs w:val="28"/>
          <w:rtl/>
          <w:lang w:bidi="ar-IQ"/>
        </w:rPr>
        <w:t>محمد</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الحنفية</w:t>
      </w:r>
      <w:r w:rsidRPr="00C35B4E">
        <w:rPr>
          <w:rFonts w:cs="Arial"/>
          <w:sz w:val="28"/>
          <w:szCs w:val="28"/>
          <w:rtl/>
          <w:lang w:bidi="ar-IQ"/>
        </w:rPr>
        <w:t xml:space="preserve"> </w:t>
      </w:r>
      <w:r w:rsidRPr="00C35B4E">
        <w:rPr>
          <w:rFonts w:cs="Arial" w:hint="cs"/>
          <w:sz w:val="28"/>
          <w:szCs w:val="28"/>
          <w:rtl/>
          <w:lang w:bidi="ar-IQ"/>
        </w:rPr>
        <w:t>قبل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يغادر</w:t>
      </w:r>
      <w:r w:rsidRPr="00C35B4E">
        <w:rPr>
          <w:rFonts w:cs="Arial"/>
          <w:sz w:val="28"/>
          <w:szCs w:val="28"/>
          <w:rtl/>
          <w:lang w:bidi="ar-IQ"/>
        </w:rPr>
        <w:t xml:space="preserve"> </w:t>
      </w:r>
      <w:r w:rsidRPr="00C35B4E">
        <w:rPr>
          <w:rFonts w:cs="Arial" w:hint="cs"/>
          <w:sz w:val="28"/>
          <w:szCs w:val="28"/>
          <w:rtl/>
          <w:lang w:bidi="ar-IQ"/>
        </w:rPr>
        <w:t>مكة</w:t>
      </w:r>
      <w:r w:rsidRPr="00C35B4E">
        <w:rPr>
          <w:rFonts w:cs="Arial"/>
          <w:sz w:val="28"/>
          <w:szCs w:val="28"/>
          <w:rtl/>
          <w:lang w:bidi="ar-IQ"/>
        </w:rPr>
        <w:t xml:space="preserve"> </w:t>
      </w:r>
      <w:r w:rsidRPr="00C35B4E">
        <w:rPr>
          <w:rFonts w:cs="Arial" w:hint="cs"/>
          <w:sz w:val="28"/>
          <w:szCs w:val="28"/>
          <w:rtl/>
          <w:lang w:bidi="ar-IQ"/>
        </w:rPr>
        <w:t>المكرمة،</w:t>
      </w:r>
      <w:r w:rsidRPr="00C35B4E">
        <w:rPr>
          <w:rFonts w:cs="Arial"/>
          <w:sz w:val="28"/>
          <w:szCs w:val="28"/>
          <w:rtl/>
          <w:lang w:bidi="ar-IQ"/>
        </w:rPr>
        <w:t xml:space="preserve"> </w:t>
      </w:r>
      <w:r w:rsidRPr="00C35B4E">
        <w:rPr>
          <w:rFonts w:cs="Arial" w:hint="cs"/>
          <w:sz w:val="28"/>
          <w:szCs w:val="28"/>
          <w:rtl/>
          <w:lang w:bidi="ar-IQ"/>
        </w:rPr>
        <w:t>بقوله</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واني</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اخرج</w:t>
      </w:r>
      <w:r w:rsidRPr="00C35B4E">
        <w:rPr>
          <w:rFonts w:cs="Arial"/>
          <w:sz w:val="28"/>
          <w:szCs w:val="28"/>
          <w:rtl/>
          <w:lang w:bidi="ar-IQ"/>
        </w:rPr>
        <w:t xml:space="preserve"> </w:t>
      </w:r>
      <w:r w:rsidRPr="00C35B4E">
        <w:rPr>
          <w:rFonts w:cs="Arial" w:hint="cs"/>
          <w:sz w:val="28"/>
          <w:szCs w:val="28"/>
          <w:rtl/>
          <w:lang w:bidi="ar-IQ"/>
        </w:rPr>
        <w:t>اشرا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بطرا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مفسدا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ظالما،</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خرجت</w:t>
      </w:r>
      <w:r w:rsidRPr="00C35B4E">
        <w:rPr>
          <w:rFonts w:cs="Arial"/>
          <w:sz w:val="28"/>
          <w:szCs w:val="28"/>
          <w:rtl/>
          <w:lang w:bidi="ar-IQ"/>
        </w:rPr>
        <w:t xml:space="preserve"> </w:t>
      </w:r>
      <w:r w:rsidRPr="00C35B4E">
        <w:rPr>
          <w:rFonts w:cs="Arial" w:hint="cs"/>
          <w:sz w:val="28"/>
          <w:szCs w:val="28"/>
          <w:rtl/>
          <w:lang w:bidi="ar-IQ"/>
        </w:rPr>
        <w:t>لطلب</w:t>
      </w:r>
      <w:r w:rsidRPr="00C35B4E">
        <w:rPr>
          <w:rFonts w:cs="Arial"/>
          <w:sz w:val="28"/>
          <w:szCs w:val="28"/>
          <w:rtl/>
          <w:lang w:bidi="ar-IQ"/>
        </w:rPr>
        <w:t xml:space="preserve"> </w:t>
      </w:r>
      <w:r w:rsidRPr="00C35B4E">
        <w:rPr>
          <w:rFonts w:cs="Arial" w:hint="cs"/>
          <w:sz w:val="28"/>
          <w:szCs w:val="28"/>
          <w:rtl/>
          <w:lang w:bidi="ar-IQ"/>
        </w:rPr>
        <w:t>الاصلاح</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امة</w:t>
      </w:r>
      <w:r w:rsidRPr="00C35B4E">
        <w:rPr>
          <w:rFonts w:cs="Arial"/>
          <w:sz w:val="28"/>
          <w:szCs w:val="28"/>
          <w:rtl/>
          <w:lang w:bidi="ar-IQ"/>
        </w:rPr>
        <w:t xml:space="preserve"> </w:t>
      </w:r>
      <w:r w:rsidRPr="00C35B4E">
        <w:rPr>
          <w:rFonts w:cs="Arial" w:hint="cs"/>
          <w:sz w:val="28"/>
          <w:szCs w:val="28"/>
          <w:rtl/>
          <w:lang w:bidi="ar-IQ"/>
        </w:rPr>
        <w:t>جدي،</w:t>
      </w:r>
      <w:r w:rsidRPr="00C35B4E">
        <w:rPr>
          <w:rFonts w:cs="Arial"/>
          <w:sz w:val="28"/>
          <w:szCs w:val="28"/>
          <w:rtl/>
          <w:lang w:bidi="ar-IQ"/>
        </w:rPr>
        <w:t xml:space="preserve"> </w:t>
      </w:r>
      <w:r w:rsidRPr="00C35B4E">
        <w:rPr>
          <w:rFonts w:cs="Arial" w:hint="cs"/>
          <w:sz w:val="28"/>
          <w:szCs w:val="28"/>
          <w:rtl/>
          <w:lang w:bidi="ar-IQ"/>
        </w:rPr>
        <w:t>اريد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آمر</w:t>
      </w:r>
      <w:r w:rsidRPr="00C35B4E">
        <w:rPr>
          <w:rFonts w:cs="Arial"/>
          <w:sz w:val="28"/>
          <w:szCs w:val="28"/>
          <w:rtl/>
          <w:lang w:bidi="ar-IQ"/>
        </w:rPr>
        <w:t xml:space="preserve"> </w:t>
      </w:r>
      <w:r w:rsidRPr="00C35B4E">
        <w:rPr>
          <w:rFonts w:cs="Arial" w:hint="cs"/>
          <w:sz w:val="28"/>
          <w:szCs w:val="28"/>
          <w:rtl/>
          <w:lang w:bidi="ar-IQ"/>
        </w:rPr>
        <w:t>بالمعروف</w:t>
      </w:r>
      <w:r w:rsidRPr="00C35B4E">
        <w:rPr>
          <w:rFonts w:cs="Arial"/>
          <w:sz w:val="28"/>
          <w:szCs w:val="28"/>
          <w:rtl/>
          <w:lang w:bidi="ar-IQ"/>
        </w:rPr>
        <w:t xml:space="preserve"> </w:t>
      </w:r>
      <w:r w:rsidRPr="00C35B4E">
        <w:rPr>
          <w:rFonts w:cs="Arial" w:hint="cs"/>
          <w:sz w:val="28"/>
          <w:szCs w:val="28"/>
          <w:rtl/>
          <w:lang w:bidi="ar-IQ"/>
        </w:rPr>
        <w:t>وانهى</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المنكر،</w:t>
      </w:r>
      <w:r w:rsidRPr="00C35B4E">
        <w:rPr>
          <w:rFonts w:cs="Arial"/>
          <w:sz w:val="28"/>
          <w:szCs w:val="28"/>
          <w:rtl/>
          <w:lang w:bidi="ar-IQ"/>
        </w:rPr>
        <w:t xml:space="preserve"> </w:t>
      </w:r>
      <w:r w:rsidRPr="00C35B4E">
        <w:rPr>
          <w:rFonts w:cs="Arial" w:hint="cs"/>
          <w:sz w:val="28"/>
          <w:szCs w:val="28"/>
          <w:rtl/>
          <w:lang w:bidi="ar-IQ"/>
        </w:rPr>
        <w:t>واسير</w:t>
      </w:r>
      <w:r w:rsidRPr="00C35B4E">
        <w:rPr>
          <w:rFonts w:cs="Arial"/>
          <w:sz w:val="28"/>
          <w:szCs w:val="28"/>
          <w:rtl/>
          <w:lang w:bidi="ar-IQ"/>
        </w:rPr>
        <w:t xml:space="preserve"> </w:t>
      </w:r>
      <w:r w:rsidRPr="00C35B4E">
        <w:rPr>
          <w:rFonts w:cs="Arial" w:hint="cs"/>
          <w:sz w:val="28"/>
          <w:szCs w:val="28"/>
          <w:rtl/>
          <w:lang w:bidi="ar-IQ"/>
        </w:rPr>
        <w:t>بسيرة</w:t>
      </w:r>
      <w:r w:rsidRPr="00C35B4E">
        <w:rPr>
          <w:rFonts w:cs="Arial"/>
          <w:sz w:val="28"/>
          <w:szCs w:val="28"/>
          <w:rtl/>
          <w:lang w:bidi="ar-IQ"/>
        </w:rPr>
        <w:t xml:space="preserve"> </w:t>
      </w:r>
      <w:r w:rsidRPr="00C35B4E">
        <w:rPr>
          <w:rFonts w:cs="Arial" w:hint="cs"/>
          <w:sz w:val="28"/>
          <w:szCs w:val="28"/>
          <w:rtl/>
          <w:lang w:bidi="ar-IQ"/>
        </w:rPr>
        <w:t>جدي</w:t>
      </w:r>
      <w:r w:rsidRPr="00C35B4E">
        <w:rPr>
          <w:rFonts w:cs="Arial"/>
          <w:sz w:val="28"/>
          <w:szCs w:val="28"/>
          <w:rtl/>
          <w:lang w:bidi="ar-IQ"/>
        </w:rPr>
        <w:t xml:space="preserve"> </w:t>
      </w:r>
      <w:r w:rsidRPr="00C35B4E">
        <w:rPr>
          <w:rFonts w:cs="Arial" w:hint="cs"/>
          <w:sz w:val="28"/>
          <w:szCs w:val="28"/>
          <w:rtl/>
          <w:lang w:bidi="ar-IQ"/>
        </w:rPr>
        <w:t>وابي</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طالب</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الواضح</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معنى</w:t>
      </w:r>
      <w:r w:rsidRPr="00C35B4E">
        <w:rPr>
          <w:rFonts w:cs="Arial"/>
          <w:sz w:val="28"/>
          <w:szCs w:val="28"/>
          <w:rtl/>
          <w:lang w:bidi="ar-IQ"/>
        </w:rPr>
        <w:t xml:space="preserve"> </w:t>
      </w:r>
      <w:r w:rsidRPr="00C35B4E">
        <w:rPr>
          <w:rFonts w:cs="Arial" w:hint="cs"/>
          <w:sz w:val="28"/>
          <w:szCs w:val="28"/>
          <w:rtl/>
          <w:lang w:bidi="ar-IQ"/>
        </w:rPr>
        <w:t>السير</w:t>
      </w:r>
      <w:r w:rsidRPr="00C35B4E">
        <w:rPr>
          <w:rFonts w:cs="Arial"/>
          <w:sz w:val="28"/>
          <w:szCs w:val="28"/>
          <w:rtl/>
          <w:lang w:bidi="ar-IQ"/>
        </w:rPr>
        <w:t xml:space="preserve"> </w:t>
      </w:r>
      <w:r w:rsidRPr="00C35B4E">
        <w:rPr>
          <w:rFonts w:cs="Arial" w:hint="cs"/>
          <w:sz w:val="28"/>
          <w:szCs w:val="28"/>
          <w:rtl/>
          <w:lang w:bidi="ar-IQ"/>
        </w:rPr>
        <w:t>بسيرة</w:t>
      </w:r>
      <w:r w:rsidRPr="00C35B4E">
        <w:rPr>
          <w:rFonts w:cs="Arial"/>
          <w:sz w:val="28"/>
          <w:szCs w:val="28"/>
          <w:rtl/>
          <w:lang w:bidi="ar-IQ"/>
        </w:rPr>
        <w:t xml:space="preserve"> </w:t>
      </w:r>
      <w:r w:rsidRPr="00C35B4E">
        <w:rPr>
          <w:rFonts w:cs="Arial" w:hint="cs"/>
          <w:sz w:val="28"/>
          <w:szCs w:val="28"/>
          <w:rtl/>
          <w:lang w:bidi="ar-IQ"/>
        </w:rPr>
        <w:t>الرسول</w:t>
      </w:r>
      <w:r w:rsidRPr="00C35B4E">
        <w:rPr>
          <w:rFonts w:cs="Arial"/>
          <w:sz w:val="28"/>
          <w:szCs w:val="28"/>
          <w:rtl/>
          <w:lang w:bidi="ar-IQ"/>
        </w:rPr>
        <w:t xml:space="preserve"> </w:t>
      </w:r>
      <w:r w:rsidRPr="00C35B4E">
        <w:rPr>
          <w:rFonts w:cs="Arial" w:hint="cs"/>
          <w:sz w:val="28"/>
          <w:szCs w:val="28"/>
          <w:rtl/>
          <w:lang w:bidi="ar-IQ"/>
        </w:rPr>
        <w:t>وامير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الالتزام</w:t>
      </w:r>
      <w:r w:rsidRPr="00C35B4E">
        <w:rPr>
          <w:rFonts w:cs="Arial"/>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بادوات</w:t>
      </w:r>
      <w:r w:rsidRPr="00C35B4E">
        <w:rPr>
          <w:rFonts w:cs="Arial"/>
          <w:sz w:val="28"/>
          <w:szCs w:val="28"/>
          <w:rtl/>
          <w:lang w:bidi="ar-IQ"/>
        </w:rPr>
        <w:t xml:space="preserve"> </w:t>
      </w:r>
      <w:r w:rsidRPr="00C35B4E">
        <w:rPr>
          <w:rFonts w:cs="Arial" w:hint="cs"/>
          <w:sz w:val="28"/>
          <w:szCs w:val="28"/>
          <w:rtl/>
          <w:lang w:bidi="ar-IQ"/>
        </w:rPr>
        <w:t>المسير،</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تشخص</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مقدمتها</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وعدم</w:t>
      </w:r>
      <w:r w:rsidRPr="00C35B4E">
        <w:rPr>
          <w:rFonts w:cs="Arial"/>
          <w:sz w:val="28"/>
          <w:szCs w:val="28"/>
          <w:rtl/>
          <w:lang w:bidi="ar-IQ"/>
        </w:rPr>
        <w:t xml:space="preserve"> </w:t>
      </w:r>
      <w:r w:rsidRPr="00C35B4E">
        <w:rPr>
          <w:rFonts w:cs="Arial" w:hint="cs"/>
          <w:sz w:val="28"/>
          <w:szCs w:val="28"/>
          <w:rtl/>
          <w:lang w:bidi="ar-IQ"/>
        </w:rPr>
        <w:t>الفرض</w:t>
      </w:r>
      <w:r w:rsidRPr="00C35B4E">
        <w:rPr>
          <w:rFonts w:cs="Arial"/>
          <w:sz w:val="28"/>
          <w:szCs w:val="28"/>
          <w:rtl/>
          <w:lang w:bidi="ar-IQ"/>
        </w:rPr>
        <w:t xml:space="preserve"> </w:t>
      </w:r>
      <w:r w:rsidRPr="00C35B4E">
        <w:rPr>
          <w:rFonts w:cs="Arial" w:hint="cs"/>
          <w:sz w:val="28"/>
          <w:szCs w:val="28"/>
          <w:rtl/>
          <w:lang w:bidi="ar-IQ"/>
        </w:rPr>
        <w:t>والاكراه</w:t>
      </w:r>
      <w:r w:rsidR="0070186C">
        <w:rPr>
          <w:rFonts w:cs="Arial" w:hint="cs"/>
          <w:sz w:val="28"/>
          <w:szCs w:val="28"/>
          <w:rtl/>
          <w:lang w:bidi="ar-IQ"/>
        </w:rPr>
        <w:t>.</w:t>
      </w:r>
    </w:p>
    <w:p w:rsidR="00C35B4E" w:rsidRPr="00C35B4E" w:rsidRDefault="00C35B4E" w:rsidP="00292E48">
      <w:pPr>
        <w:spacing w:after="0" w:line="240" w:lineRule="auto"/>
        <w:jc w:val="right"/>
        <w:rPr>
          <w:rFonts w:cs="Arial"/>
          <w:sz w:val="28"/>
          <w:szCs w:val="28"/>
          <w:lang w:bidi="ar-IQ"/>
        </w:rPr>
      </w:pPr>
      <w:r w:rsidRPr="00C35B4E">
        <w:rPr>
          <w:rFonts w:cs="Arial"/>
          <w:sz w:val="28"/>
          <w:szCs w:val="28"/>
          <w:lang w:bidi="ar-IQ"/>
        </w:rPr>
        <w:t xml:space="preserve">   </w:t>
      </w:r>
      <w:r w:rsidR="00292E48">
        <w:rPr>
          <w:rFonts w:cs="Arial" w:hint="cs"/>
          <w:sz w:val="28"/>
          <w:szCs w:val="28"/>
          <w:rtl/>
          <w:lang w:bidi="ar-IQ"/>
        </w:rPr>
        <w:t xml:space="preserve">   </w:t>
      </w:r>
      <w:r w:rsidRPr="00C35B4E">
        <w:rPr>
          <w:rFonts w:cs="Arial" w:hint="cs"/>
          <w:sz w:val="28"/>
          <w:szCs w:val="28"/>
          <w:rtl/>
          <w:lang w:bidi="ar-IQ"/>
        </w:rPr>
        <w:t>ولان</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استجابة</w:t>
      </w:r>
      <w:r w:rsidRPr="00C35B4E">
        <w:rPr>
          <w:rFonts w:cs="Arial"/>
          <w:sz w:val="28"/>
          <w:szCs w:val="28"/>
          <w:rtl/>
          <w:lang w:bidi="ar-IQ"/>
        </w:rPr>
        <w:t xml:space="preserve"> </w:t>
      </w:r>
      <w:r w:rsidRPr="00C35B4E">
        <w:rPr>
          <w:rFonts w:cs="Arial" w:hint="cs"/>
          <w:sz w:val="28"/>
          <w:szCs w:val="28"/>
          <w:rtl/>
          <w:lang w:bidi="ar-IQ"/>
        </w:rPr>
        <w:t>لبيعة</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وردت</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اول</w:t>
      </w:r>
      <w:r w:rsidRPr="00C35B4E">
        <w:rPr>
          <w:rFonts w:cs="Arial"/>
          <w:sz w:val="28"/>
          <w:szCs w:val="28"/>
          <w:rtl/>
          <w:lang w:bidi="ar-IQ"/>
        </w:rPr>
        <w:t xml:space="preserve"> </w:t>
      </w:r>
      <w:r w:rsidRPr="00C35B4E">
        <w:rPr>
          <w:rFonts w:cs="Arial" w:hint="cs"/>
          <w:sz w:val="28"/>
          <w:szCs w:val="28"/>
          <w:rtl/>
          <w:lang w:bidi="ar-IQ"/>
        </w:rPr>
        <w:t>كتاب</w:t>
      </w:r>
      <w:r w:rsidRPr="00C35B4E">
        <w:rPr>
          <w:rFonts w:cs="Arial"/>
          <w:sz w:val="28"/>
          <w:szCs w:val="28"/>
          <w:rtl/>
          <w:lang w:bidi="ar-IQ"/>
        </w:rPr>
        <w:t xml:space="preserve"> </w:t>
      </w:r>
      <w:r w:rsidRPr="00C35B4E">
        <w:rPr>
          <w:rFonts w:cs="Arial" w:hint="cs"/>
          <w:sz w:val="28"/>
          <w:szCs w:val="28"/>
          <w:rtl/>
          <w:lang w:bidi="ar-IQ"/>
        </w:rPr>
        <w:t>بعثه</w:t>
      </w:r>
      <w:r w:rsidRPr="00C35B4E">
        <w:rPr>
          <w:rFonts w:cs="Arial"/>
          <w:sz w:val="28"/>
          <w:szCs w:val="28"/>
          <w:rtl/>
          <w:lang w:bidi="ar-IQ"/>
        </w:rPr>
        <w:t xml:space="preserve"> </w:t>
      </w:r>
      <w:r w:rsidRPr="00C35B4E">
        <w:rPr>
          <w:rFonts w:cs="Arial" w:hint="cs"/>
          <w:sz w:val="28"/>
          <w:szCs w:val="28"/>
          <w:rtl/>
          <w:lang w:bidi="ar-IQ"/>
        </w:rPr>
        <w:t>اليه</w:t>
      </w:r>
      <w:r w:rsidRPr="00C35B4E">
        <w:rPr>
          <w:rFonts w:cs="Arial"/>
          <w:sz w:val="28"/>
          <w:szCs w:val="28"/>
          <w:rtl/>
          <w:lang w:bidi="ar-IQ"/>
        </w:rPr>
        <w:t xml:space="preserve"> </w:t>
      </w:r>
      <w:r w:rsidRPr="00C35B4E">
        <w:rPr>
          <w:rFonts w:cs="Arial" w:hint="cs"/>
          <w:sz w:val="28"/>
          <w:szCs w:val="28"/>
          <w:rtl/>
          <w:lang w:bidi="ar-IQ"/>
        </w:rPr>
        <w:t>اهل</w:t>
      </w:r>
      <w:r w:rsidRPr="00C35B4E">
        <w:rPr>
          <w:rFonts w:cs="Arial"/>
          <w:sz w:val="28"/>
          <w:szCs w:val="28"/>
          <w:rtl/>
          <w:lang w:bidi="ar-IQ"/>
        </w:rPr>
        <w:t xml:space="preserve"> </w:t>
      </w:r>
      <w:r w:rsidRPr="00C35B4E">
        <w:rPr>
          <w:rFonts w:cs="Arial" w:hint="cs"/>
          <w:sz w:val="28"/>
          <w:szCs w:val="28"/>
          <w:rtl/>
          <w:lang w:bidi="ar-IQ"/>
        </w:rPr>
        <w:t>الكوفة</w:t>
      </w:r>
      <w:r w:rsidRPr="00C35B4E">
        <w:rPr>
          <w:rFonts w:cs="Arial"/>
          <w:sz w:val="28"/>
          <w:szCs w:val="28"/>
          <w:rtl/>
          <w:lang w:bidi="ar-IQ"/>
        </w:rPr>
        <w:t xml:space="preserve"> </w:t>
      </w:r>
      <w:r w:rsidRPr="00C35B4E">
        <w:rPr>
          <w:rFonts w:cs="Arial" w:hint="cs"/>
          <w:sz w:val="28"/>
          <w:szCs w:val="28"/>
          <w:rtl/>
          <w:lang w:bidi="ar-IQ"/>
        </w:rPr>
        <w:t>بقولهم</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علينا</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فاقبل</w:t>
      </w:r>
      <w:r w:rsidRPr="00C35B4E">
        <w:rPr>
          <w:rFonts w:cs="Arial"/>
          <w:sz w:val="28"/>
          <w:szCs w:val="28"/>
          <w:rtl/>
          <w:lang w:bidi="ar-IQ"/>
        </w:rPr>
        <w:t xml:space="preserve">) </w:t>
      </w:r>
      <w:r w:rsidRPr="00C35B4E">
        <w:rPr>
          <w:rFonts w:cs="Arial" w:hint="cs"/>
          <w:sz w:val="28"/>
          <w:szCs w:val="28"/>
          <w:rtl/>
          <w:lang w:bidi="ar-IQ"/>
        </w:rPr>
        <w:t>لذلك</w:t>
      </w:r>
      <w:r w:rsidRPr="00C35B4E">
        <w:rPr>
          <w:rFonts w:cs="Arial"/>
          <w:sz w:val="28"/>
          <w:szCs w:val="28"/>
          <w:rtl/>
          <w:lang w:bidi="ar-IQ"/>
        </w:rPr>
        <w:t xml:space="preserve"> </w:t>
      </w:r>
      <w:r w:rsidRPr="00C35B4E">
        <w:rPr>
          <w:rFonts w:cs="Arial" w:hint="cs"/>
          <w:sz w:val="28"/>
          <w:szCs w:val="28"/>
          <w:rtl/>
          <w:lang w:bidi="ar-IQ"/>
        </w:rPr>
        <w:t>فانها</w:t>
      </w:r>
      <w:r w:rsidRPr="00C35B4E">
        <w:rPr>
          <w:rFonts w:cs="Arial"/>
          <w:sz w:val="28"/>
          <w:szCs w:val="28"/>
          <w:rtl/>
          <w:lang w:bidi="ar-IQ"/>
        </w:rPr>
        <w:t xml:space="preserve"> </w:t>
      </w:r>
      <w:r w:rsidRPr="00C35B4E">
        <w:rPr>
          <w:rFonts w:cs="Arial" w:hint="cs"/>
          <w:sz w:val="28"/>
          <w:szCs w:val="28"/>
          <w:rtl/>
          <w:lang w:bidi="ar-IQ"/>
        </w:rPr>
        <w:t>تحولت</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مسؤولية</w:t>
      </w:r>
      <w:r w:rsidRPr="00C35B4E">
        <w:rPr>
          <w:rFonts w:cs="Arial"/>
          <w:sz w:val="28"/>
          <w:szCs w:val="28"/>
          <w:rtl/>
          <w:lang w:bidi="ar-IQ"/>
        </w:rPr>
        <w:t xml:space="preserve"> </w:t>
      </w:r>
      <w:r w:rsidRPr="00C35B4E">
        <w:rPr>
          <w:rFonts w:cs="Arial" w:hint="cs"/>
          <w:sz w:val="28"/>
          <w:szCs w:val="28"/>
          <w:rtl/>
          <w:lang w:bidi="ar-IQ"/>
        </w:rPr>
        <w:t>شرعية</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يختار</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يستجيب</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بل</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بذل</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جهده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تحقيقها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ارض</w:t>
      </w:r>
      <w:r w:rsidRPr="00C35B4E">
        <w:rPr>
          <w:rFonts w:cs="Arial"/>
          <w:sz w:val="28"/>
          <w:szCs w:val="28"/>
          <w:rtl/>
          <w:lang w:bidi="ar-IQ"/>
        </w:rPr>
        <w:t xml:space="preserve"> </w:t>
      </w:r>
      <w:r w:rsidRPr="00C35B4E">
        <w:rPr>
          <w:rFonts w:cs="Arial" w:hint="cs"/>
          <w:sz w:val="28"/>
          <w:szCs w:val="28"/>
          <w:rtl/>
          <w:lang w:bidi="ar-IQ"/>
        </w:rPr>
        <w:t>الواقع،</w:t>
      </w:r>
      <w:r w:rsidRPr="00C35B4E">
        <w:rPr>
          <w:rFonts w:cs="Arial"/>
          <w:sz w:val="28"/>
          <w:szCs w:val="28"/>
          <w:rtl/>
          <w:lang w:bidi="ar-IQ"/>
        </w:rPr>
        <w:t xml:space="preserve"> </w:t>
      </w:r>
      <w:r w:rsidRPr="00C35B4E">
        <w:rPr>
          <w:rFonts w:cs="Arial" w:hint="cs"/>
          <w:sz w:val="28"/>
          <w:szCs w:val="28"/>
          <w:rtl/>
          <w:lang w:bidi="ar-IQ"/>
        </w:rPr>
        <w:t>حاله</w:t>
      </w:r>
      <w:r w:rsidRPr="00C35B4E">
        <w:rPr>
          <w:rFonts w:cs="Arial"/>
          <w:sz w:val="28"/>
          <w:szCs w:val="28"/>
          <w:rtl/>
          <w:lang w:bidi="ar-IQ"/>
        </w:rPr>
        <w:t xml:space="preserve"> </w:t>
      </w:r>
      <w:r w:rsidRPr="00C35B4E">
        <w:rPr>
          <w:rFonts w:cs="Arial" w:hint="cs"/>
          <w:sz w:val="28"/>
          <w:szCs w:val="28"/>
          <w:rtl/>
          <w:lang w:bidi="ar-IQ"/>
        </w:rPr>
        <w:t>حال</w:t>
      </w:r>
      <w:r w:rsidRPr="00C35B4E">
        <w:rPr>
          <w:rFonts w:cs="Arial"/>
          <w:sz w:val="28"/>
          <w:szCs w:val="28"/>
          <w:rtl/>
          <w:lang w:bidi="ar-IQ"/>
        </w:rPr>
        <w:t xml:space="preserve"> </w:t>
      </w:r>
      <w:r w:rsidRPr="00C35B4E">
        <w:rPr>
          <w:rFonts w:cs="Arial" w:hint="cs"/>
          <w:sz w:val="28"/>
          <w:szCs w:val="28"/>
          <w:rtl/>
          <w:lang w:bidi="ar-IQ"/>
        </w:rPr>
        <w:t>ابيه</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تقبل</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بايعه</w:t>
      </w:r>
      <w:r w:rsidRPr="00C35B4E">
        <w:rPr>
          <w:rFonts w:cs="Arial"/>
          <w:sz w:val="28"/>
          <w:szCs w:val="28"/>
          <w:rtl/>
          <w:lang w:bidi="ar-IQ"/>
        </w:rPr>
        <w:t xml:space="preserve"> </w:t>
      </w:r>
      <w:r w:rsidRPr="00C35B4E">
        <w:rPr>
          <w:rFonts w:cs="Arial" w:hint="cs"/>
          <w:sz w:val="28"/>
          <w:szCs w:val="28"/>
          <w:rtl/>
          <w:lang w:bidi="ar-IQ"/>
        </w:rPr>
        <w:t>المسلمون</w:t>
      </w:r>
      <w:r w:rsidRPr="00C35B4E">
        <w:rPr>
          <w:rFonts w:cs="Arial"/>
          <w:sz w:val="28"/>
          <w:szCs w:val="28"/>
          <w:rtl/>
          <w:lang w:bidi="ar-IQ"/>
        </w:rPr>
        <w:t xml:space="preserve"> </w:t>
      </w:r>
      <w:r w:rsidRPr="00C35B4E">
        <w:rPr>
          <w:rFonts w:cs="Arial" w:hint="cs"/>
          <w:sz w:val="28"/>
          <w:szCs w:val="28"/>
          <w:rtl/>
          <w:lang w:bidi="ar-IQ"/>
        </w:rPr>
        <w:t>ولم</w:t>
      </w:r>
      <w:r w:rsidRPr="00C35B4E">
        <w:rPr>
          <w:rFonts w:cs="Arial"/>
          <w:sz w:val="28"/>
          <w:szCs w:val="28"/>
          <w:rtl/>
          <w:lang w:bidi="ar-IQ"/>
        </w:rPr>
        <w:t xml:space="preserve"> </w:t>
      </w:r>
      <w:r w:rsidRPr="00C35B4E">
        <w:rPr>
          <w:rFonts w:cs="Arial" w:hint="cs"/>
          <w:sz w:val="28"/>
          <w:szCs w:val="28"/>
          <w:rtl/>
          <w:lang w:bidi="ar-IQ"/>
        </w:rPr>
        <w:t>يتخلف</w:t>
      </w:r>
      <w:r w:rsidRPr="00C35B4E">
        <w:rPr>
          <w:rFonts w:cs="Arial"/>
          <w:sz w:val="28"/>
          <w:szCs w:val="28"/>
          <w:rtl/>
          <w:lang w:bidi="ar-IQ"/>
        </w:rPr>
        <w:t xml:space="preserve"> </w:t>
      </w:r>
      <w:r w:rsidRPr="00C35B4E">
        <w:rPr>
          <w:rFonts w:cs="Arial" w:hint="cs"/>
          <w:sz w:val="28"/>
          <w:szCs w:val="28"/>
          <w:rtl/>
          <w:lang w:bidi="ar-IQ"/>
        </w:rPr>
        <w:t>عنها</w:t>
      </w:r>
      <w:r w:rsidRPr="00C35B4E">
        <w:rPr>
          <w:rFonts w:cs="Arial"/>
          <w:sz w:val="28"/>
          <w:szCs w:val="28"/>
          <w:rtl/>
          <w:lang w:bidi="ar-IQ"/>
        </w:rPr>
        <w:t xml:space="preserve"> </w:t>
      </w:r>
      <w:r w:rsidRPr="00C35B4E">
        <w:rPr>
          <w:rFonts w:cs="Arial" w:hint="cs"/>
          <w:sz w:val="28"/>
          <w:szCs w:val="28"/>
          <w:rtl/>
          <w:lang w:bidi="ar-IQ"/>
        </w:rPr>
        <w:t>احد،</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ظل</w:t>
      </w:r>
      <w:r w:rsidRPr="00C35B4E">
        <w:rPr>
          <w:rFonts w:cs="Arial"/>
          <w:sz w:val="28"/>
          <w:szCs w:val="28"/>
          <w:rtl/>
          <w:lang w:bidi="ar-IQ"/>
        </w:rPr>
        <w:t xml:space="preserve"> </w:t>
      </w:r>
      <w:r w:rsidRPr="00C35B4E">
        <w:rPr>
          <w:rFonts w:cs="Arial" w:hint="cs"/>
          <w:sz w:val="28"/>
          <w:szCs w:val="28"/>
          <w:rtl/>
          <w:lang w:bidi="ar-IQ"/>
        </w:rPr>
        <w:t>تلك</w:t>
      </w:r>
      <w:r w:rsidRPr="00C35B4E">
        <w:rPr>
          <w:rFonts w:cs="Arial"/>
          <w:sz w:val="28"/>
          <w:szCs w:val="28"/>
          <w:rtl/>
          <w:lang w:bidi="ar-IQ"/>
        </w:rPr>
        <w:t xml:space="preserve"> </w:t>
      </w:r>
      <w:r w:rsidRPr="00C35B4E">
        <w:rPr>
          <w:rFonts w:cs="Arial" w:hint="cs"/>
          <w:sz w:val="28"/>
          <w:szCs w:val="28"/>
          <w:rtl/>
          <w:lang w:bidi="ar-IQ"/>
        </w:rPr>
        <w:t>الظروف</w:t>
      </w:r>
      <w:r w:rsidRPr="00C35B4E">
        <w:rPr>
          <w:rFonts w:cs="Arial"/>
          <w:sz w:val="28"/>
          <w:szCs w:val="28"/>
          <w:rtl/>
          <w:lang w:bidi="ar-IQ"/>
        </w:rPr>
        <w:t xml:space="preserve"> </w:t>
      </w:r>
      <w:r w:rsidRPr="00C35B4E">
        <w:rPr>
          <w:rFonts w:cs="Arial" w:hint="cs"/>
          <w:sz w:val="28"/>
          <w:szCs w:val="28"/>
          <w:rtl/>
          <w:lang w:bidi="ar-IQ"/>
        </w:rPr>
        <w:t>القاسية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مرت</w:t>
      </w:r>
      <w:r w:rsidRPr="00C35B4E">
        <w:rPr>
          <w:rFonts w:cs="Arial"/>
          <w:sz w:val="28"/>
          <w:szCs w:val="28"/>
          <w:rtl/>
          <w:lang w:bidi="ar-IQ"/>
        </w:rPr>
        <w:t xml:space="preserve"> </w:t>
      </w:r>
      <w:r w:rsidRPr="00C35B4E">
        <w:rPr>
          <w:rFonts w:cs="Arial" w:hint="cs"/>
          <w:sz w:val="28"/>
          <w:szCs w:val="28"/>
          <w:rtl/>
          <w:lang w:bidi="ar-IQ"/>
        </w:rPr>
        <w:t>عليهم</w:t>
      </w:r>
      <w:r w:rsidRPr="00C35B4E">
        <w:rPr>
          <w:rFonts w:cs="Arial"/>
          <w:sz w:val="28"/>
          <w:szCs w:val="28"/>
          <w:rtl/>
          <w:lang w:bidi="ar-IQ"/>
        </w:rPr>
        <w:t xml:space="preserve"> </w:t>
      </w:r>
      <w:r w:rsidRPr="00C35B4E">
        <w:rPr>
          <w:rFonts w:cs="Arial" w:hint="cs"/>
          <w:sz w:val="28"/>
          <w:szCs w:val="28"/>
          <w:rtl/>
          <w:lang w:bidi="ar-IQ"/>
        </w:rPr>
        <w:t>وعلى</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دافع</w:t>
      </w:r>
      <w:r w:rsidRPr="00C35B4E">
        <w:rPr>
          <w:rFonts w:cs="Arial"/>
          <w:sz w:val="28"/>
          <w:szCs w:val="28"/>
          <w:rtl/>
          <w:lang w:bidi="ar-IQ"/>
        </w:rPr>
        <w:t xml:space="preserve"> </w:t>
      </w:r>
      <w:r w:rsidRPr="00C35B4E">
        <w:rPr>
          <w:rFonts w:cs="Arial" w:hint="cs"/>
          <w:sz w:val="28"/>
          <w:szCs w:val="28"/>
          <w:rtl/>
          <w:lang w:bidi="ar-IQ"/>
        </w:rPr>
        <w:t>عنها</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بكل</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يملك،</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باب</w:t>
      </w:r>
      <w:r w:rsidRPr="00C35B4E">
        <w:rPr>
          <w:rFonts w:cs="Arial"/>
          <w:sz w:val="28"/>
          <w:szCs w:val="28"/>
          <w:rtl/>
          <w:lang w:bidi="ar-IQ"/>
        </w:rPr>
        <w:t xml:space="preserve"> </w:t>
      </w:r>
      <w:r w:rsidRPr="00C35B4E">
        <w:rPr>
          <w:rFonts w:cs="Arial" w:hint="cs"/>
          <w:sz w:val="28"/>
          <w:szCs w:val="28"/>
          <w:rtl/>
          <w:lang w:bidi="ar-IQ"/>
        </w:rPr>
        <w:t>تهالكه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القائل</w:t>
      </w:r>
      <w:r w:rsidRPr="00C35B4E">
        <w:rPr>
          <w:rFonts w:cs="Arial"/>
          <w:sz w:val="28"/>
          <w:szCs w:val="28"/>
          <w:rtl/>
          <w:lang w:bidi="ar-IQ"/>
        </w:rPr>
        <w:t xml:space="preserve"> </w:t>
      </w:r>
      <w:r w:rsidRPr="00C35B4E">
        <w:rPr>
          <w:rFonts w:cs="Arial" w:hint="cs"/>
          <w:sz w:val="28"/>
          <w:szCs w:val="28"/>
          <w:rtl/>
          <w:lang w:bidi="ar-IQ"/>
        </w:rPr>
        <w:t>لعبد</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عباس</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يروي</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دخل</w:t>
      </w:r>
      <w:r w:rsidRPr="00C35B4E">
        <w:rPr>
          <w:rFonts w:cs="Arial"/>
          <w:sz w:val="28"/>
          <w:szCs w:val="28"/>
          <w:rtl/>
          <w:lang w:bidi="ar-IQ"/>
        </w:rPr>
        <w:t xml:space="preserve"> </w:t>
      </w:r>
      <w:r w:rsidRPr="00C35B4E">
        <w:rPr>
          <w:rFonts w:cs="Arial" w:hint="cs"/>
          <w:sz w:val="28"/>
          <w:szCs w:val="28"/>
          <w:rtl/>
          <w:lang w:bidi="ar-IQ"/>
        </w:rPr>
        <w:t>مرة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بذي</w:t>
      </w:r>
      <w:r w:rsidRPr="00C35B4E">
        <w:rPr>
          <w:rFonts w:cs="Arial"/>
          <w:sz w:val="28"/>
          <w:szCs w:val="28"/>
          <w:rtl/>
          <w:lang w:bidi="ar-IQ"/>
        </w:rPr>
        <w:t xml:space="preserve"> </w:t>
      </w:r>
      <w:r w:rsidRPr="00C35B4E">
        <w:rPr>
          <w:rFonts w:cs="Arial" w:hint="cs"/>
          <w:sz w:val="28"/>
          <w:szCs w:val="28"/>
          <w:rtl/>
          <w:lang w:bidi="ar-IQ"/>
        </w:rPr>
        <w:t>قار</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يخصف</w:t>
      </w:r>
      <w:r w:rsidRPr="00C35B4E">
        <w:rPr>
          <w:rFonts w:cs="Arial"/>
          <w:sz w:val="28"/>
          <w:szCs w:val="28"/>
          <w:rtl/>
          <w:lang w:bidi="ar-IQ"/>
        </w:rPr>
        <w:t xml:space="preserve"> </w:t>
      </w:r>
      <w:r w:rsidRPr="00C35B4E">
        <w:rPr>
          <w:rFonts w:cs="Arial" w:hint="cs"/>
          <w:sz w:val="28"/>
          <w:szCs w:val="28"/>
          <w:rtl/>
          <w:lang w:bidi="ar-IQ"/>
        </w:rPr>
        <w:t>نعله،</w:t>
      </w:r>
      <w:r w:rsidRPr="00C35B4E">
        <w:rPr>
          <w:rFonts w:cs="Arial"/>
          <w:sz w:val="28"/>
          <w:szCs w:val="28"/>
          <w:rtl/>
          <w:lang w:bidi="ar-IQ"/>
        </w:rPr>
        <w:t xml:space="preserve"> </w:t>
      </w:r>
      <w:r w:rsidRPr="00C35B4E">
        <w:rPr>
          <w:rFonts w:cs="Arial" w:hint="cs"/>
          <w:sz w:val="28"/>
          <w:szCs w:val="28"/>
          <w:rtl/>
          <w:lang w:bidi="ar-IQ"/>
        </w:rPr>
        <w:t>فقال</w:t>
      </w:r>
      <w:r w:rsidRPr="00C35B4E">
        <w:rPr>
          <w:rFonts w:cs="Arial"/>
          <w:sz w:val="28"/>
          <w:szCs w:val="28"/>
          <w:rtl/>
          <w:lang w:bidi="ar-IQ"/>
        </w:rPr>
        <w:t xml:space="preserve"> </w:t>
      </w:r>
      <w:r w:rsidRPr="00C35B4E">
        <w:rPr>
          <w:rFonts w:cs="Arial" w:hint="cs"/>
          <w:sz w:val="28"/>
          <w:szCs w:val="28"/>
          <w:rtl/>
          <w:lang w:bidi="ar-IQ"/>
        </w:rPr>
        <w:t>لي</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قيمة</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النعل؟</w:t>
      </w:r>
      <w:r w:rsidRPr="00C35B4E">
        <w:rPr>
          <w:rFonts w:cs="Arial"/>
          <w:sz w:val="28"/>
          <w:szCs w:val="28"/>
          <w:rtl/>
          <w:lang w:bidi="ar-IQ"/>
        </w:rPr>
        <w:t xml:space="preserve"> </w:t>
      </w:r>
      <w:r w:rsidRPr="00C35B4E">
        <w:rPr>
          <w:rFonts w:cs="Arial" w:hint="cs"/>
          <w:sz w:val="28"/>
          <w:szCs w:val="28"/>
          <w:rtl/>
          <w:lang w:bidi="ar-IQ"/>
        </w:rPr>
        <w:t>فقلت،</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قيمة</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والله</w:t>
      </w:r>
      <w:r w:rsidRPr="00C35B4E">
        <w:rPr>
          <w:rFonts w:cs="Arial"/>
          <w:sz w:val="28"/>
          <w:szCs w:val="28"/>
          <w:rtl/>
          <w:lang w:bidi="ar-IQ"/>
        </w:rPr>
        <w:t xml:space="preserve"> </w:t>
      </w:r>
      <w:r w:rsidRPr="00C35B4E">
        <w:rPr>
          <w:rFonts w:cs="Arial" w:hint="cs"/>
          <w:sz w:val="28"/>
          <w:szCs w:val="28"/>
          <w:rtl/>
          <w:lang w:bidi="ar-IQ"/>
        </w:rPr>
        <w:t>لهي</w:t>
      </w:r>
      <w:r w:rsidRPr="00C35B4E">
        <w:rPr>
          <w:rFonts w:cs="Arial"/>
          <w:sz w:val="28"/>
          <w:szCs w:val="28"/>
          <w:rtl/>
          <w:lang w:bidi="ar-IQ"/>
        </w:rPr>
        <w:t xml:space="preserve"> </w:t>
      </w:r>
      <w:r w:rsidRPr="00C35B4E">
        <w:rPr>
          <w:rFonts w:cs="Arial" w:hint="cs"/>
          <w:sz w:val="28"/>
          <w:szCs w:val="28"/>
          <w:rtl/>
          <w:lang w:bidi="ar-IQ"/>
        </w:rPr>
        <w:t>احب</w:t>
      </w:r>
      <w:r w:rsidRPr="00C35B4E">
        <w:rPr>
          <w:rFonts w:cs="Arial"/>
          <w:sz w:val="28"/>
          <w:szCs w:val="28"/>
          <w:rtl/>
          <w:lang w:bidi="ar-IQ"/>
        </w:rPr>
        <w:t xml:space="preserve"> </w:t>
      </w:r>
      <w:r w:rsidRPr="00C35B4E">
        <w:rPr>
          <w:rFonts w:cs="Arial" w:hint="cs"/>
          <w:sz w:val="28"/>
          <w:szCs w:val="28"/>
          <w:rtl/>
          <w:lang w:bidi="ar-IQ"/>
        </w:rPr>
        <w:t>الي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امرتكم،</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اقيم</w:t>
      </w:r>
      <w:r w:rsidRPr="00C35B4E">
        <w:rPr>
          <w:rFonts w:cs="Arial"/>
          <w:sz w:val="28"/>
          <w:szCs w:val="28"/>
          <w:rtl/>
          <w:lang w:bidi="ar-IQ"/>
        </w:rPr>
        <w:t xml:space="preserve"> </w:t>
      </w:r>
      <w:r w:rsidRPr="00C35B4E">
        <w:rPr>
          <w:rFonts w:cs="Arial" w:hint="cs"/>
          <w:sz w:val="28"/>
          <w:szCs w:val="28"/>
          <w:rtl/>
          <w:lang w:bidi="ar-IQ"/>
        </w:rPr>
        <w:t>حقا،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ادفع</w:t>
      </w:r>
      <w:r w:rsidRPr="00C35B4E">
        <w:rPr>
          <w:rFonts w:cs="Arial"/>
          <w:sz w:val="28"/>
          <w:szCs w:val="28"/>
          <w:rtl/>
          <w:lang w:bidi="ar-IQ"/>
        </w:rPr>
        <w:t xml:space="preserve"> </w:t>
      </w:r>
      <w:r w:rsidRPr="00C35B4E">
        <w:rPr>
          <w:rFonts w:cs="Arial" w:hint="cs"/>
          <w:sz w:val="28"/>
          <w:szCs w:val="28"/>
          <w:rtl/>
          <w:lang w:bidi="ar-IQ"/>
        </w:rPr>
        <w:t>باطلا</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بسبب</w:t>
      </w:r>
      <w:r w:rsidRPr="00C35B4E">
        <w:rPr>
          <w:rFonts w:cs="Arial"/>
          <w:sz w:val="28"/>
          <w:szCs w:val="28"/>
          <w:rtl/>
          <w:lang w:bidi="ar-IQ"/>
        </w:rPr>
        <w:t xml:space="preserve"> </w:t>
      </w:r>
      <w:r w:rsidRPr="00C35B4E">
        <w:rPr>
          <w:rFonts w:cs="Arial" w:hint="cs"/>
          <w:sz w:val="28"/>
          <w:szCs w:val="28"/>
          <w:rtl/>
          <w:lang w:bidi="ar-IQ"/>
        </w:rPr>
        <w:t>كونها</w:t>
      </w:r>
      <w:r w:rsidRPr="00C35B4E">
        <w:rPr>
          <w:rFonts w:cs="Arial"/>
          <w:sz w:val="28"/>
          <w:szCs w:val="28"/>
          <w:rtl/>
          <w:lang w:bidi="ar-IQ"/>
        </w:rPr>
        <w:t xml:space="preserve"> </w:t>
      </w:r>
      <w:r w:rsidRPr="00C35B4E">
        <w:rPr>
          <w:rFonts w:cs="Arial" w:hint="cs"/>
          <w:sz w:val="28"/>
          <w:szCs w:val="28"/>
          <w:rtl/>
          <w:lang w:bidi="ar-IQ"/>
        </w:rPr>
        <w:t>مسؤولية</w:t>
      </w:r>
      <w:r w:rsidRPr="00C35B4E">
        <w:rPr>
          <w:rFonts w:cs="Arial"/>
          <w:sz w:val="28"/>
          <w:szCs w:val="28"/>
          <w:rtl/>
          <w:lang w:bidi="ar-IQ"/>
        </w:rPr>
        <w:t xml:space="preserve"> </w:t>
      </w:r>
      <w:r w:rsidRPr="00C35B4E">
        <w:rPr>
          <w:rFonts w:cs="Arial" w:hint="cs"/>
          <w:sz w:val="28"/>
          <w:szCs w:val="28"/>
          <w:rtl/>
          <w:lang w:bidi="ar-IQ"/>
        </w:rPr>
        <w:t>شرعية</w:t>
      </w:r>
      <w:r w:rsidRPr="00C35B4E">
        <w:rPr>
          <w:rFonts w:cs="Arial"/>
          <w:sz w:val="28"/>
          <w:szCs w:val="28"/>
          <w:rtl/>
          <w:lang w:bidi="ar-IQ"/>
        </w:rPr>
        <w:t xml:space="preserve"> </w:t>
      </w:r>
      <w:r w:rsidRPr="00C35B4E">
        <w:rPr>
          <w:rFonts w:cs="Arial" w:hint="cs"/>
          <w:sz w:val="28"/>
          <w:szCs w:val="28"/>
          <w:rtl/>
          <w:lang w:bidi="ar-IQ"/>
        </w:rPr>
        <w:t>تقلدها</w:t>
      </w:r>
      <w:r w:rsidRPr="00C35B4E">
        <w:rPr>
          <w:rFonts w:cs="Arial"/>
          <w:sz w:val="28"/>
          <w:szCs w:val="28"/>
          <w:rtl/>
          <w:lang w:bidi="ar-IQ"/>
        </w:rPr>
        <w:t xml:space="preserve"> </w:t>
      </w:r>
      <w:r w:rsidRPr="00C35B4E">
        <w:rPr>
          <w:rFonts w:cs="Arial" w:hint="cs"/>
          <w:sz w:val="28"/>
          <w:szCs w:val="28"/>
          <w:rtl/>
          <w:lang w:bidi="ar-IQ"/>
        </w:rPr>
        <w:t>بثقة</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ولم</w:t>
      </w:r>
      <w:r w:rsidRPr="00C35B4E">
        <w:rPr>
          <w:rFonts w:cs="Arial"/>
          <w:sz w:val="28"/>
          <w:szCs w:val="28"/>
          <w:rtl/>
          <w:lang w:bidi="ar-IQ"/>
        </w:rPr>
        <w:t xml:space="preserve"> </w:t>
      </w:r>
      <w:r w:rsidRPr="00C35B4E">
        <w:rPr>
          <w:rFonts w:cs="Arial" w:hint="cs"/>
          <w:sz w:val="28"/>
          <w:szCs w:val="28"/>
          <w:rtl/>
          <w:lang w:bidi="ar-IQ"/>
        </w:rPr>
        <w:t>يفرضها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احد،</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القائل</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والله</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لي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الخلافة</w:t>
      </w:r>
      <w:r w:rsidRPr="00C35B4E">
        <w:rPr>
          <w:rFonts w:cs="Arial"/>
          <w:sz w:val="28"/>
          <w:szCs w:val="28"/>
          <w:rtl/>
          <w:lang w:bidi="ar-IQ"/>
        </w:rPr>
        <w:t xml:space="preserve"> </w:t>
      </w:r>
      <w:r w:rsidRPr="00C35B4E">
        <w:rPr>
          <w:rFonts w:cs="Arial" w:hint="cs"/>
          <w:sz w:val="28"/>
          <w:szCs w:val="28"/>
          <w:rtl/>
          <w:lang w:bidi="ar-IQ"/>
        </w:rPr>
        <w:t>رغبة،</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الولاية</w:t>
      </w:r>
      <w:r w:rsidRPr="00C35B4E">
        <w:rPr>
          <w:rFonts w:cs="Arial"/>
          <w:sz w:val="28"/>
          <w:szCs w:val="28"/>
          <w:rtl/>
          <w:lang w:bidi="ar-IQ"/>
        </w:rPr>
        <w:t xml:space="preserve"> </w:t>
      </w:r>
      <w:r w:rsidRPr="00C35B4E">
        <w:rPr>
          <w:rFonts w:cs="Arial" w:hint="cs"/>
          <w:sz w:val="28"/>
          <w:szCs w:val="28"/>
          <w:rtl/>
          <w:lang w:bidi="ar-IQ"/>
        </w:rPr>
        <w:t>اربة،</w:t>
      </w:r>
      <w:r w:rsidRPr="00C35B4E">
        <w:rPr>
          <w:rFonts w:cs="Arial"/>
          <w:sz w:val="28"/>
          <w:szCs w:val="28"/>
          <w:rtl/>
          <w:lang w:bidi="ar-IQ"/>
        </w:rPr>
        <w:t xml:space="preserve"> </w:t>
      </w:r>
      <w:r w:rsidRPr="00C35B4E">
        <w:rPr>
          <w:rFonts w:cs="Arial" w:hint="cs"/>
          <w:sz w:val="28"/>
          <w:szCs w:val="28"/>
          <w:rtl/>
          <w:lang w:bidi="ar-IQ"/>
        </w:rPr>
        <w:t>ولكنكم</w:t>
      </w:r>
      <w:r w:rsidRPr="00C35B4E">
        <w:rPr>
          <w:rFonts w:cs="Arial"/>
          <w:sz w:val="28"/>
          <w:szCs w:val="28"/>
          <w:rtl/>
          <w:lang w:bidi="ar-IQ"/>
        </w:rPr>
        <w:t xml:space="preserve"> </w:t>
      </w:r>
      <w:r w:rsidRPr="00C35B4E">
        <w:rPr>
          <w:rFonts w:cs="Arial" w:hint="cs"/>
          <w:sz w:val="28"/>
          <w:szCs w:val="28"/>
          <w:rtl/>
          <w:lang w:bidi="ar-IQ"/>
        </w:rPr>
        <w:t>دعوتموني</w:t>
      </w:r>
      <w:r w:rsidRPr="00C35B4E">
        <w:rPr>
          <w:rFonts w:cs="Arial"/>
          <w:sz w:val="28"/>
          <w:szCs w:val="28"/>
          <w:rtl/>
          <w:lang w:bidi="ar-IQ"/>
        </w:rPr>
        <w:t xml:space="preserve"> </w:t>
      </w:r>
      <w:r w:rsidRPr="00C35B4E">
        <w:rPr>
          <w:rFonts w:cs="Arial" w:hint="cs"/>
          <w:sz w:val="28"/>
          <w:szCs w:val="28"/>
          <w:rtl/>
          <w:lang w:bidi="ar-IQ"/>
        </w:rPr>
        <w:t>اليها،</w:t>
      </w:r>
      <w:r w:rsidRPr="00C35B4E">
        <w:rPr>
          <w:rFonts w:cs="Arial"/>
          <w:sz w:val="28"/>
          <w:szCs w:val="28"/>
          <w:rtl/>
          <w:lang w:bidi="ar-IQ"/>
        </w:rPr>
        <w:t xml:space="preserve"> </w:t>
      </w:r>
      <w:r w:rsidRPr="00C35B4E">
        <w:rPr>
          <w:rFonts w:cs="Arial" w:hint="cs"/>
          <w:sz w:val="28"/>
          <w:szCs w:val="28"/>
          <w:rtl/>
          <w:lang w:bidi="ar-IQ"/>
        </w:rPr>
        <w:t>وحملتموني</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فيما</w:t>
      </w:r>
      <w:r w:rsidRPr="00C35B4E">
        <w:rPr>
          <w:rFonts w:cs="Arial"/>
          <w:sz w:val="28"/>
          <w:szCs w:val="28"/>
          <w:rtl/>
          <w:lang w:bidi="ar-IQ"/>
        </w:rPr>
        <w:t xml:space="preserve"> </w:t>
      </w:r>
      <w:r w:rsidRPr="00C35B4E">
        <w:rPr>
          <w:rFonts w:cs="Arial" w:hint="cs"/>
          <w:sz w:val="28"/>
          <w:szCs w:val="28"/>
          <w:rtl/>
          <w:lang w:bidi="ar-IQ"/>
        </w:rPr>
        <w:t>يصف</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مكان</w:t>
      </w:r>
      <w:r w:rsidRPr="00C35B4E">
        <w:rPr>
          <w:rFonts w:cs="Arial"/>
          <w:sz w:val="28"/>
          <w:szCs w:val="28"/>
          <w:rtl/>
          <w:lang w:bidi="ar-IQ"/>
        </w:rPr>
        <w:t xml:space="preserve"> </w:t>
      </w:r>
      <w:r w:rsidRPr="00C35B4E">
        <w:rPr>
          <w:rFonts w:cs="Arial" w:hint="cs"/>
          <w:sz w:val="28"/>
          <w:szCs w:val="28"/>
          <w:rtl/>
          <w:lang w:bidi="ar-IQ"/>
        </w:rPr>
        <w:t>آخر</w:t>
      </w:r>
      <w:r w:rsidRPr="00C35B4E">
        <w:rPr>
          <w:rFonts w:cs="Arial"/>
          <w:sz w:val="28"/>
          <w:szCs w:val="28"/>
          <w:rtl/>
          <w:lang w:bidi="ar-IQ"/>
        </w:rPr>
        <w:t xml:space="preserve"> </w:t>
      </w:r>
      <w:r w:rsidRPr="00C35B4E">
        <w:rPr>
          <w:rFonts w:cs="Arial" w:hint="cs"/>
          <w:sz w:val="28"/>
          <w:szCs w:val="28"/>
          <w:rtl/>
          <w:lang w:bidi="ar-IQ"/>
        </w:rPr>
        <w:t>كيف</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تهالكوا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بيعته</w:t>
      </w:r>
      <w:r w:rsidRPr="00C35B4E">
        <w:rPr>
          <w:rFonts w:cs="Arial"/>
          <w:sz w:val="28"/>
          <w:szCs w:val="28"/>
          <w:rtl/>
          <w:lang w:bidi="ar-IQ"/>
        </w:rPr>
        <w:t xml:space="preserve"> </w:t>
      </w:r>
      <w:r w:rsidRPr="00C35B4E">
        <w:rPr>
          <w:rFonts w:cs="Arial" w:hint="cs"/>
          <w:sz w:val="28"/>
          <w:szCs w:val="28"/>
          <w:rtl/>
          <w:lang w:bidi="ar-IQ"/>
        </w:rPr>
        <w:t>بقوله</w:t>
      </w:r>
      <w:r w:rsidRPr="00C35B4E">
        <w:rPr>
          <w:rFonts w:cs="Arial"/>
          <w:sz w:val="28"/>
          <w:szCs w:val="28"/>
          <w:rtl/>
          <w:lang w:bidi="ar-IQ"/>
        </w:rPr>
        <w:t xml:space="preserve"> {</w:t>
      </w:r>
      <w:r w:rsidRPr="00C35B4E">
        <w:rPr>
          <w:rFonts w:cs="Arial" w:hint="cs"/>
          <w:sz w:val="28"/>
          <w:szCs w:val="28"/>
          <w:rtl/>
          <w:lang w:bidi="ar-IQ"/>
        </w:rPr>
        <w:t>فما</w:t>
      </w:r>
      <w:r w:rsidRPr="00C35B4E">
        <w:rPr>
          <w:rFonts w:cs="Arial"/>
          <w:sz w:val="28"/>
          <w:szCs w:val="28"/>
          <w:rtl/>
          <w:lang w:bidi="ar-IQ"/>
        </w:rPr>
        <w:t xml:space="preserve"> </w:t>
      </w:r>
      <w:r w:rsidRPr="00C35B4E">
        <w:rPr>
          <w:rFonts w:cs="Arial" w:hint="cs"/>
          <w:sz w:val="28"/>
          <w:szCs w:val="28"/>
          <w:rtl/>
          <w:lang w:bidi="ar-IQ"/>
        </w:rPr>
        <w:t>راعني</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والناس</w:t>
      </w:r>
      <w:r w:rsidRPr="00C35B4E">
        <w:rPr>
          <w:rFonts w:cs="Arial"/>
          <w:sz w:val="28"/>
          <w:szCs w:val="28"/>
          <w:rtl/>
          <w:lang w:bidi="ar-IQ"/>
        </w:rPr>
        <w:t xml:space="preserve"> </w:t>
      </w:r>
      <w:r w:rsidRPr="00C35B4E">
        <w:rPr>
          <w:rFonts w:cs="Arial" w:hint="cs"/>
          <w:sz w:val="28"/>
          <w:szCs w:val="28"/>
          <w:rtl/>
          <w:lang w:bidi="ar-IQ"/>
        </w:rPr>
        <w:t>كعرف</w:t>
      </w:r>
      <w:r w:rsidRPr="00C35B4E">
        <w:rPr>
          <w:rFonts w:cs="Arial"/>
          <w:sz w:val="28"/>
          <w:szCs w:val="28"/>
          <w:rtl/>
          <w:lang w:bidi="ar-IQ"/>
        </w:rPr>
        <w:t xml:space="preserve"> </w:t>
      </w:r>
      <w:r w:rsidRPr="00C35B4E">
        <w:rPr>
          <w:rFonts w:cs="Arial" w:hint="cs"/>
          <w:sz w:val="28"/>
          <w:szCs w:val="28"/>
          <w:rtl/>
          <w:lang w:bidi="ar-IQ"/>
        </w:rPr>
        <w:t>الضبع</w:t>
      </w:r>
      <w:r w:rsidRPr="00C35B4E">
        <w:rPr>
          <w:rFonts w:cs="Arial"/>
          <w:sz w:val="28"/>
          <w:szCs w:val="28"/>
          <w:rtl/>
          <w:lang w:bidi="ar-IQ"/>
        </w:rPr>
        <w:t xml:space="preserve"> </w:t>
      </w:r>
      <w:r w:rsidRPr="00C35B4E">
        <w:rPr>
          <w:rFonts w:cs="Arial" w:hint="cs"/>
          <w:sz w:val="28"/>
          <w:szCs w:val="28"/>
          <w:rtl/>
          <w:lang w:bidi="ar-IQ"/>
        </w:rPr>
        <w:t>الي،</w:t>
      </w:r>
      <w:r w:rsidRPr="00C35B4E">
        <w:rPr>
          <w:rFonts w:cs="Arial"/>
          <w:sz w:val="28"/>
          <w:szCs w:val="28"/>
          <w:rtl/>
          <w:lang w:bidi="ar-IQ"/>
        </w:rPr>
        <w:t xml:space="preserve"> </w:t>
      </w:r>
      <w:r w:rsidRPr="00C35B4E">
        <w:rPr>
          <w:rFonts w:cs="Arial" w:hint="cs"/>
          <w:sz w:val="28"/>
          <w:szCs w:val="28"/>
          <w:rtl/>
          <w:lang w:bidi="ar-IQ"/>
        </w:rPr>
        <w:t>ينثالون</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جانب،</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وطئ</w:t>
      </w:r>
      <w:r w:rsidRPr="00C35B4E">
        <w:rPr>
          <w:rFonts w:cs="Arial"/>
          <w:sz w:val="28"/>
          <w:szCs w:val="28"/>
          <w:rtl/>
          <w:lang w:bidi="ar-IQ"/>
        </w:rPr>
        <w:t xml:space="preserve"> </w:t>
      </w:r>
      <w:r w:rsidRPr="00C35B4E">
        <w:rPr>
          <w:rFonts w:cs="Arial" w:hint="cs"/>
          <w:sz w:val="28"/>
          <w:szCs w:val="28"/>
          <w:rtl/>
          <w:lang w:bidi="ar-IQ"/>
        </w:rPr>
        <w:t>الحسنان،</w:t>
      </w:r>
      <w:r w:rsidRPr="00C35B4E">
        <w:rPr>
          <w:rFonts w:cs="Arial"/>
          <w:sz w:val="28"/>
          <w:szCs w:val="28"/>
          <w:rtl/>
          <w:lang w:bidi="ar-IQ"/>
        </w:rPr>
        <w:t xml:space="preserve"> </w:t>
      </w:r>
      <w:r w:rsidRPr="00C35B4E">
        <w:rPr>
          <w:rFonts w:cs="Arial" w:hint="cs"/>
          <w:sz w:val="28"/>
          <w:szCs w:val="28"/>
          <w:rtl/>
          <w:lang w:bidi="ar-IQ"/>
        </w:rPr>
        <w:t>وشق</w:t>
      </w:r>
      <w:r w:rsidRPr="00C35B4E">
        <w:rPr>
          <w:rFonts w:cs="Arial"/>
          <w:sz w:val="28"/>
          <w:szCs w:val="28"/>
          <w:rtl/>
          <w:lang w:bidi="ar-IQ"/>
        </w:rPr>
        <w:t xml:space="preserve"> </w:t>
      </w:r>
      <w:r w:rsidRPr="00C35B4E">
        <w:rPr>
          <w:rFonts w:cs="Arial" w:hint="cs"/>
          <w:sz w:val="28"/>
          <w:szCs w:val="28"/>
          <w:rtl/>
          <w:lang w:bidi="ar-IQ"/>
        </w:rPr>
        <w:t>عطفاي،</w:t>
      </w:r>
      <w:r w:rsidRPr="00C35B4E">
        <w:rPr>
          <w:rFonts w:cs="Arial"/>
          <w:sz w:val="28"/>
          <w:szCs w:val="28"/>
          <w:rtl/>
          <w:lang w:bidi="ar-IQ"/>
        </w:rPr>
        <w:t xml:space="preserve"> </w:t>
      </w:r>
      <w:r w:rsidRPr="00C35B4E">
        <w:rPr>
          <w:rFonts w:cs="Arial" w:hint="cs"/>
          <w:sz w:val="28"/>
          <w:szCs w:val="28"/>
          <w:rtl/>
          <w:lang w:bidi="ar-IQ"/>
        </w:rPr>
        <w:t>مجتمعين</w:t>
      </w:r>
      <w:r w:rsidRPr="00C35B4E">
        <w:rPr>
          <w:rFonts w:cs="Arial"/>
          <w:sz w:val="28"/>
          <w:szCs w:val="28"/>
          <w:rtl/>
          <w:lang w:bidi="ar-IQ"/>
        </w:rPr>
        <w:t xml:space="preserve"> </w:t>
      </w:r>
      <w:r w:rsidRPr="00C35B4E">
        <w:rPr>
          <w:rFonts w:cs="Arial" w:hint="cs"/>
          <w:sz w:val="28"/>
          <w:szCs w:val="28"/>
          <w:rtl/>
          <w:lang w:bidi="ar-IQ"/>
        </w:rPr>
        <w:t>حولي</w:t>
      </w:r>
      <w:r w:rsidRPr="00C35B4E">
        <w:rPr>
          <w:rFonts w:cs="Arial"/>
          <w:sz w:val="28"/>
          <w:szCs w:val="28"/>
          <w:rtl/>
          <w:lang w:bidi="ar-IQ"/>
        </w:rPr>
        <w:t xml:space="preserve"> </w:t>
      </w:r>
      <w:r w:rsidRPr="00C35B4E">
        <w:rPr>
          <w:rFonts w:cs="Arial" w:hint="cs"/>
          <w:sz w:val="28"/>
          <w:szCs w:val="28"/>
          <w:rtl/>
          <w:lang w:bidi="ar-IQ"/>
        </w:rPr>
        <w:t>كربيضة</w:t>
      </w:r>
      <w:r w:rsidRPr="00C35B4E">
        <w:rPr>
          <w:rFonts w:cs="Arial"/>
          <w:sz w:val="28"/>
          <w:szCs w:val="28"/>
          <w:rtl/>
          <w:lang w:bidi="ar-IQ"/>
        </w:rPr>
        <w:t xml:space="preserve"> </w:t>
      </w:r>
      <w:r w:rsidRPr="00C35B4E">
        <w:rPr>
          <w:rFonts w:cs="Arial" w:hint="cs"/>
          <w:sz w:val="28"/>
          <w:szCs w:val="28"/>
          <w:rtl/>
          <w:lang w:bidi="ar-IQ"/>
        </w:rPr>
        <w:t>الغنم</w:t>
      </w:r>
      <w:r w:rsidR="00292E48">
        <w:rPr>
          <w:rFonts w:cs="Arial" w:hint="cs"/>
          <w:sz w:val="28"/>
          <w:szCs w:val="28"/>
          <w:rtl/>
          <w:lang w:bidi="ar-IQ"/>
        </w:rPr>
        <w:t>}.</w:t>
      </w:r>
    </w:p>
    <w:p w:rsidR="00C35B4E" w:rsidRPr="00C35B4E" w:rsidRDefault="00C35B4E" w:rsidP="00292E48">
      <w:pPr>
        <w:spacing w:after="0" w:line="240" w:lineRule="auto"/>
        <w:jc w:val="right"/>
        <w:rPr>
          <w:rFonts w:cs="Arial"/>
          <w:sz w:val="28"/>
          <w:szCs w:val="28"/>
          <w:lang w:bidi="ar-IQ"/>
        </w:rPr>
      </w:pPr>
      <w:r w:rsidRPr="00C35B4E">
        <w:rPr>
          <w:rFonts w:cs="Arial"/>
          <w:sz w:val="28"/>
          <w:szCs w:val="28"/>
          <w:lang w:bidi="ar-IQ"/>
        </w:rPr>
        <w:t xml:space="preserve">   </w:t>
      </w:r>
      <w:r w:rsidR="00292E48">
        <w:rPr>
          <w:rFonts w:cs="Arial" w:hint="cs"/>
          <w:sz w:val="28"/>
          <w:szCs w:val="28"/>
          <w:rtl/>
          <w:lang w:bidi="ar-IQ"/>
        </w:rPr>
        <w:t xml:space="preserve">   </w:t>
      </w:r>
      <w:r w:rsidRPr="00C35B4E">
        <w:rPr>
          <w:rFonts w:cs="Arial" w:hint="cs"/>
          <w:sz w:val="28"/>
          <w:szCs w:val="28"/>
          <w:rtl/>
          <w:lang w:bidi="ar-IQ"/>
        </w:rPr>
        <w:t>ذات</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ونفس</w:t>
      </w:r>
      <w:r w:rsidRPr="00C35B4E">
        <w:rPr>
          <w:rFonts w:cs="Arial"/>
          <w:sz w:val="28"/>
          <w:szCs w:val="28"/>
          <w:rtl/>
          <w:lang w:bidi="ar-IQ"/>
        </w:rPr>
        <w:t xml:space="preserve"> </w:t>
      </w:r>
      <w:r w:rsidRPr="00C35B4E">
        <w:rPr>
          <w:rFonts w:cs="Arial" w:hint="cs"/>
          <w:sz w:val="28"/>
          <w:szCs w:val="28"/>
          <w:rtl/>
          <w:lang w:bidi="ar-IQ"/>
        </w:rPr>
        <w:t>الظروف</w:t>
      </w:r>
      <w:r w:rsidRPr="00C35B4E">
        <w:rPr>
          <w:rFonts w:cs="Arial"/>
          <w:sz w:val="28"/>
          <w:szCs w:val="28"/>
          <w:rtl/>
          <w:lang w:bidi="ar-IQ"/>
        </w:rPr>
        <w:t xml:space="preserve"> </w:t>
      </w:r>
      <w:r w:rsidRPr="00C35B4E">
        <w:rPr>
          <w:rFonts w:cs="Arial" w:hint="cs"/>
          <w:sz w:val="28"/>
          <w:szCs w:val="28"/>
          <w:rtl/>
          <w:lang w:bidi="ar-IQ"/>
        </w:rPr>
        <w:t>تكررت</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تحرك</w:t>
      </w:r>
      <w:r w:rsidRPr="00C35B4E">
        <w:rPr>
          <w:rFonts w:cs="Arial"/>
          <w:sz w:val="28"/>
          <w:szCs w:val="28"/>
          <w:rtl/>
          <w:lang w:bidi="ar-IQ"/>
        </w:rPr>
        <w:t xml:space="preserve"> </w:t>
      </w:r>
      <w:r w:rsidRPr="00C35B4E">
        <w:rPr>
          <w:rFonts w:cs="Arial" w:hint="cs"/>
          <w:sz w:val="28"/>
          <w:szCs w:val="28"/>
          <w:rtl/>
          <w:lang w:bidi="ar-IQ"/>
        </w:rPr>
        <w:t>صوب</w:t>
      </w:r>
      <w:r w:rsidRPr="00C35B4E">
        <w:rPr>
          <w:rFonts w:cs="Arial"/>
          <w:sz w:val="28"/>
          <w:szCs w:val="28"/>
          <w:rtl/>
          <w:lang w:bidi="ar-IQ"/>
        </w:rPr>
        <w:t xml:space="preserve"> </w:t>
      </w:r>
      <w:r w:rsidRPr="00C35B4E">
        <w:rPr>
          <w:rFonts w:cs="Arial" w:hint="cs"/>
          <w:sz w:val="28"/>
          <w:szCs w:val="28"/>
          <w:rtl/>
          <w:lang w:bidi="ar-IQ"/>
        </w:rPr>
        <w:t>الكوفة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المدينة</w:t>
      </w:r>
      <w:r w:rsidRPr="00C35B4E">
        <w:rPr>
          <w:rFonts w:cs="Arial"/>
          <w:sz w:val="28"/>
          <w:szCs w:val="28"/>
          <w:rtl/>
          <w:lang w:bidi="ar-IQ"/>
        </w:rPr>
        <w:t xml:space="preserve"> </w:t>
      </w:r>
      <w:r w:rsidRPr="00C35B4E">
        <w:rPr>
          <w:rFonts w:cs="Arial" w:hint="cs"/>
          <w:sz w:val="28"/>
          <w:szCs w:val="28"/>
          <w:rtl/>
          <w:lang w:bidi="ar-IQ"/>
        </w:rPr>
        <w:t>المنورة،</w:t>
      </w:r>
      <w:r w:rsidRPr="00C35B4E">
        <w:rPr>
          <w:rFonts w:cs="Arial"/>
          <w:sz w:val="28"/>
          <w:szCs w:val="28"/>
          <w:rtl/>
          <w:lang w:bidi="ar-IQ"/>
        </w:rPr>
        <w:t xml:space="preserve"> </w:t>
      </w:r>
      <w:r w:rsidRPr="00C35B4E">
        <w:rPr>
          <w:rFonts w:cs="Arial" w:hint="cs"/>
          <w:sz w:val="28"/>
          <w:szCs w:val="28"/>
          <w:rtl/>
          <w:lang w:bidi="ar-IQ"/>
        </w:rPr>
        <w:t>متحملا</w:t>
      </w:r>
      <w:r w:rsidRPr="00C35B4E">
        <w:rPr>
          <w:rFonts w:cs="Arial"/>
          <w:sz w:val="28"/>
          <w:szCs w:val="28"/>
          <w:rtl/>
          <w:lang w:bidi="ar-IQ"/>
        </w:rPr>
        <w:t xml:space="preserve"> </w:t>
      </w:r>
      <w:r w:rsidRPr="00C35B4E">
        <w:rPr>
          <w:rFonts w:cs="Arial" w:hint="cs"/>
          <w:sz w:val="28"/>
          <w:szCs w:val="28"/>
          <w:rtl/>
          <w:lang w:bidi="ar-IQ"/>
        </w:rPr>
        <w:t>المسؤولية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القت</w:t>
      </w:r>
      <w:r w:rsidRPr="00C35B4E">
        <w:rPr>
          <w:rFonts w:cs="Arial"/>
          <w:sz w:val="28"/>
          <w:szCs w:val="28"/>
          <w:rtl/>
          <w:lang w:bidi="ar-IQ"/>
        </w:rPr>
        <w:t xml:space="preserve"> </w:t>
      </w:r>
      <w:r w:rsidRPr="00C35B4E">
        <w:rPr>
          <w:rFonts w:cs="Arial" w:hint="cs"/>
          <w:sz w:val="28"/>
          <w:szCs w:val="28"/>
          <w:rtl/>
          <w:lang w:bidi="ar-IQ"/>
        </w:rPr>
        <w:t>بنفسها</w:t>
      </w:r>
      <w:r w:rsidRPr="00C35B4E">
        <w:rPr>
          <w:rFonts w:cs="Arial"/>
          <w:sz w:val="28"/>
          <w:szCs w:val="28"/>
          <w:rtl/>
          <w:lang w:bidi="ar-IQ"/>
        </w:rPr>
        <w:t xml:space="preserve"> </w:t>
      </w:r>
      <w:r w:rsidRPr="00C35B4E">
        <w:rPr>
          <w:rFonts w:cs="Arial" w:hint="cs"/>
          <w:sz w:val="28"/>
          <w:szCs w:val="28"/>
          <w:rtl/>
          <w:lang w:bidi="ar-IQ"/>
        </w:rPr>
        <w:t>عليه</w:t>
      </w:r>
      <w:r w:rsidR="00292E48">
        <w:rPr>
          <w:rFonts w:cs="Arial" w:hint="cs"/>
          <w:sz w:val="28"/>
          <w:szCs w:val="28"/>
          <w:rtl/>
          <w:lang w:bidi="ar-IQ"/>
        </w:rPr>
        <w:t>.</w:t>
      </w:r>
    </w:p>
    <w:p w:rsidR="00C35B4E" w:rsidRPr="00C35B4E" w:rsidRDefault="00C35B4E" w:rsidP="00292E48">
      <w:pPr>
        <w:spacing w:after="0" w:line="240" w:lineRule="auto"/>
        <w:jc w:val="right"/>
        <w:rPr>
          <w:rFonts w:cs="Arial"/>
          <w:sz w:val="28"/>
          <w:szCs w:val="28"/>
          <w:lang w:bidi="ar-IQ"/>
        </w:rPr>
      </w:pPr>
      <w:r w:rsidRPr="00C35B4E">
        <w:rPr>
          <w:rFonts w:cs="Arial"/>
          <w:sz w:val="28"/>
          <w:szCs w:val="28"/>
          <w:lang w:bidi="ar-IQ"/>
        </w:rPr>
        <w:t xml:space="preserve">   </w:t>
      </w:r>
      <w:r w:rsidR="00292E48">
        <w:rPr>
          <w:rFonts w:cs="Arial" w:hint="cs"/>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اكبر</w:t>
      </w:r>
      <w:r w:rsidRPr="00C35B4E">
        <w:rPr>
          <w:rFonts w:cs="Arial"/>
          <w:sz w:val="28"/>
          <w:szCs w:val="28"/>
          <w:rtl/>
          <w:lang w:bidi="ar-IQ"/>
        </w:rPr>
        <w:t xml:space="preserve"> </w:t>
      </w:r>
      <w:r w:rsidRPr="00C35B4E">
        <w:rPr>
          <w:rFonts w:cs="Arial" w:hint="cs"/>
          <w:sz w:val="28"/>
          <w:szCs w:val="28"/>
          <w:rtl/>
          <w:lang w:bidi="ar-IQ"/>
        </w:rPr>
        <w:t>دليل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الحقيقة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ترجمها</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سعى،</w:t>
      </w:r>
      <w:r w:rsidRPr="00C35B4E">
        <w:rPr>
          <w:rFonts w:cs="Arial"/>
          <w:sz w:val="28"/>
          <w:szCs w:val="28"/>
          <w:rtl/>
          <w:lang w:bidi="ar-IQ"/>
        </w:rPr>
        <w:t xml:space="preserve"> </w:t>
      </w:r>
      <w:r w:rsidRPr="00C35B4E">
        <w:rPr>
          <w:rFonts w:cs="Arial" w:hint="cs"/>
          <w:sz w:val="28"/>
          <w:szCs w:val="28"/>
          <w:rtl/>
          <w:lang w:bidi="ar-IQ"/>
        </w:rPr>
        <w:t>حال</w:t>
      </w:r>
      <w:r w:rsidRPr="00C35B4E">
        <w:rPr>
          <w:rFonts w:cs="Arial"/>
          <w:sz w:val="28"/>
          <w:szCs w:val="28"/>
          <w:rtl/>
          <w:lang w:bidi="ar-IQ"/>
        </w:rPr>
        <w:t xml:space="preserve"> </w:t>
      </w:r>
      <w:r w:rsidRPr="00C35B4E">
        <w:rPr>
          <w:rFonts w:cs="Arial" w:hint="cs"/>
          <w:sz w:val="28"/>
          <w:szCs w:val="28"/>
          <w:rtl/>
          <w:lang w:bidi="ar-IQ"/>
        </w:rPr>
        <w:t>تغيير</w:t>
      </w:r>
      <w:r w:rsidRPr="00C35B4E">
        <w:rPr>
          <w:rFonts w:cs="Arial"/>
          <w:sz w:val="28"/>
          <w:szCs w:val="28"/>
          <w:rtl/>
          <w:lang w:bidi="ar-IQ"/>
        </w:rPr>
        <w:t xml:space="preserve"> </w:t>
      </w:r>
      <w:r w:rsidRPr="00C35B4E">
        <w:rPr>
          <w:rFonts w:cs="Arial" w:hint="cs"/>
          <w:sz w:val="28"/>
          <w:szCs w:val="28"/>
          <w:rtl/>
          <w:lang w:bidi="ar-IQ"/>
        </w:rPr>
        <w:t>الموقف</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الكوفة،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الانسحاب</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المعركة</w:t>
      </w:r>
      <w:r w:rsidRPr="00C35B4E">
        <w:rPr>
          <w:rFonts w:cs="Arial"/>
          <w:sz w:val="28"/>
          <w:szCs w:val="28"/>
          <w:rtl/>
          <w:lang w:bidi="ar-IQ"/>
        </w:rPr>
        <w:t xml:space="preserve">) </w:t>
      </w:r>
      <w:r w:rsidRPr="00C35B4E">
        <w:rPr>
          <w:rFonts w:cs="Arial" w:hint="cs"/>
          <w:sz w:val="28"/>
          <w:szCs w:val="28"/>
          <w:rtl/>
          <w:lang w:bidi="ar-IQ"/>
        </w:rPr>
        <w:t>كاعظم</w:t>
      </w:r>
      <w:r w:rsidRPr="00C35B4E">
        <w:rPr>
          <w:rFonts w:cs="Arial"/>
          <w:sz w:val="28"/>
          <w:szCs w:val="28"/>
          <w:rtl/>
          <w:lang w:bidi="ar-IQ"/>
        </w:rPr>
        <w:t xml:space="preserve"> </w:t>
      </w:r>
      <w:r w:rsidRPr="00C35B4E">
        <w:rPr>
          <w:rFonts w:cs="Arial" w:hint="cs"/>
          <w:sz w:val="28"/>
          <w:szCs w:val="28"/>
          <w:rtl/>
          <w:lang w:bidi="ar-IQ"/>
        </w:rPr>
        <w:t>حجة</w:t>
      </w:r>
      <w:r w:rsidRPr="00C35B4E">
        <w:rPr>
          <w:rFonts w:cs="Arial"/>
          <w:sz w:val="28"/>
          <w:szCs w:val="28"/>
          <w:rtl/>
          <w:lang w:bidi="ar-IQ"/>
        </w:rPr>
        <w:t xml:space="preserve"> </w:t>
      </w:r>
      <w:r w:rsidRPr="00C35B4E">
        <w:rPr>
          <w:rFonts w:cs="Arial" w:hint="cs"/>
          <w:sz w:val="28"/>
          <w:szCs w:val="28"/>
          <w:rtl/>
          <w:lang w:bidi="ar-IQ"/>
        </w:rPr>
        <w:t>القاها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الغاشمة،</w:t>
      </w:r>
      <w:r w:rsidRPr="00C35B4E">
        <w:rPr>
          <w:rFonts w:cs="Arial"/>
          <w:sz w:val="28"/>
          <w:szCs w:val="28"/>
          <w:rtl/>
          <w:lang w:bidi="ar-IQ"/>
        </w:rPr>
        <w:t xml:space="preserve"> </w:t>
      </w:r>
      <w:r w:rsidRPr="00C35B4E">
        <w:rPr>
          <w:rFonts w:cs="Arial" w:hint="cs"/>
          <w:sz w:val="28"/>
          <w:szCs w:val="28"/>
          <w:rtl/>
          <w:lang w:bidi="ar-IQ"/>
        </w:rPr>
        <w:lastRenderedPageBreak/>
        <w:t>ليثبت</w:t>
      </w:r>
      <w:r w:rsidRPr="00C35B4E">
        <w:rPr>
          <w:rFonts w:cs="Arial"/>
          <w:sz w:val="28"/>
          <w:szCs w:val="28"/>
          <w:rtl/>
          <w:lang w:bidi="ar-IQ"/>
        </w:rPr>
        <w:t xml:space="preserve"> </w:t>
      </w:r>
      <w:r w:rsidRPr="00C35B4E">
        <w:rPr>
          <w:rFonts w:cs="Arial" w:hint="cs"/>
          <w:sz w:val="28"/>
          <w:szCs w:val="28"/>
          <w:rtl/>
          <w:lang w:bidi="ar-IQ"/>
        </w:rPr>
        <w:t>للجميع</w:t>
      </w:r>
      <w:r w:rsidRPr="00C35B4E">
        <w:rPr>
          <w:rFonts w:cs="Arial"/>
          <w:sz w:val="28"/>
          <w:szCs w:val="28"/>
          <w:rtl/>
          <w:lang w:bidi="ar-IQ"/>
        </w:rPr>
        <w:t xml:space="preserve"> </w:t>
      </w:r>
      <w:r w:rsidRPr="00C35B4E">
        <w:rPr>
          <w:rFonts w:cs="Arial" w:hint="cs"/>
          <w:sz w:val="28"/>
          <w:szCs w:val="28"/>
          <w:rtl/>
          <w:lang w:bidi="ar-IQ"/>
        </w:rPr>
        <w:t>بانه</w:t>
      </w:r>
      <w:r w:rsidRPr="00C35B4E">
        <w:rPr>
          <w:rFonts w:cs="Arial"/>
          <w:sz w:val="28"/>
          <w:szCs w:val="28"/>
          <w:rtl/>
          <w:lang w:bidi="ar-IQ"/>
        </w:rPr>
        <w:t xml:space="preserve"> </w:t>
      </w:r>
      <w:r w:rsidRPr="00C35B4E">
        <w:rPr>
          <w:rFonts w:cs="Arial" w:hint="cs"/>
          <w:sz w:val="28"/>
          <w:szCs w:val="28"/>
          <w:rtl/>
          <w:lang w:bidi="ar-IQ"/>
        </w:rPr>
        <w:t>انما</w:t>
      </w:r>
      <w:r w:rsidRPr="00C35B4E">
        <w:rPr>
          <w:rFonts w:cs="Arial"/>
          <w:sz w:val="28"/>
          <w:szCs w:val="28"/>
          <w:rtl/>
          <w:lang w:bidi="ar-IQ"/>
        </w:rPr>
        <w:t xml:space="preserve"> </w:t>
      </w:r>
      <w:r w:rsidRPr="00C35B4E">
        <w:rPr>
          <w:rFonts w:cs="Arial" w:hint="cs"/>
          <w:sz w:val="28"/>
          <w:szCs w:val="28"/>
          <w:rtl/>
          <w:lang w:bidi="ar-IQ"/>
        </w:rPr>
        <w:t>قبل</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بيعة</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تغير</w:t>
      </w:r>
      <w:r w:rsidRPr="00C35B4E">
        <w:rPr>
          <w:rFonts w:cs="Arial"/>
          <w:sz w:val="28"/>
          <w:szCs w:val="28"/>
          <w:rtl/>
          <w:lang w:bidi="ar-IQ"/>
        </w:rPr>
        <w:t xml:space="preserve"> </w:t>
      </w:r>
      <w:r w:rsidRPr="00C35B4E">
        <w:rPr>
          <w:rFonts w:cs="Arial" w:hint="cs"/>
          <w:sz w:val="28"/>
          <w:szCs w:val="28"/>
          <w:rtl/>
          <w:lang w:bidi="ar-IQ"/>
        </w:rPr>
        <w:t>الموقف</w:t>
      </w:r>
      <w:r w:rsidRPr="00C35B4E">
        <w:rPr>
          <w:rFonts w:cs="Arial"/>
          <w:sz w:val="28"/>
          <w:szCs w:val="28"/>
          <w:rtl/>
          <w:lang w:bidi="ar-IQ"/>
        </w:rPr>
        <w:t xml:space="preserve"> </w:t>
      </w:r>
      <w:r w:rsidRPr="00C35B4E">
        <w:rPr>
          <w:rFonts w:cs="Arial" w:hint="cs"/>
          <w:sz w:val="28"/>
          <w:szCs w:val="28"/>
          <w:rtl/>
          <w:lang w:bidi="ar-IQ"/>
        </w:rPr>
        <w:t>وانقلبت</w:t>
      </w:r>
      <w:r w:rsidRPr="00C35B4E">
        <w:rPr>
          <w:rFonts w:cs="Arial"/>
          <w:sz w:val="28"/>
          <w:szCs w:val="28"/>
          <w:rtl/>
          <w:lang w:bidi="ar-IQ"/>
        </w:rPr>
        <w:t xml:space="preserve"> </w:t>
      </w:r>
      <w:r w:rsidRPr="00C35B4E">
        <w:rPr>
          <w:rFonts w:cs="Arial" w:hint="cs"/>
          <w:sz w:val="28"/>
          <w:szCs w:val="28"/>
          <w:rtl/>
          <w:lang w:bidi="ar-IQ"/>
        </w:rPr>
        <w:t>الامور</w:t>
      </w:r>
      <w:r w:rsidRPr="00C35B4E">
        <w:rPr>
          <w:rFonts w:cs="Arial"/>
          <w:sz w:val="28"/>
          <w:szCs w:val="28"/>
          <w:rtl/>
          <w:lang w:bidi="ar-IQ"/>
        </w:rPr>
        <w:t xml:space="preserve"> </w:t>
      </w:r>
      <w:r w:rsidRPr="00C35B4E">
        <w:rPr>
          <w:rFonts w:cs="Arial" w:hint="cs"/>
          <w:sz w:val="28"/>
          <w:szCs w:val="28"/>
          <w:rtl/>
          <w:lang w:bidi="ar-IQ"/>
        </w:rPr>
        <w:t>راسا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عقب،</w:t>
      </w:r>
      <w:r w:rsidRPr="00C35B4E">
        <w:rPr>
          <w:rFonts w:cs="Arial"/>
          <w:sz w:val="28"/>
          <w:szCs w:val="28"/>
          <w:rtl/>
          <w:lang w:bidi="ar-IQ"/>
        </w:rPr>
        <w:t xml:space="preserve"> </w:t>
      </w:r>
      <w:r w:rsidRPr="00C35B4E">
        <w:rPr>
          <w:rFonts w:cs="Arial" w:hint="cs"/>
          <w:sz w:val="28"/>
          <w:szCs w:val="28"/>
          <w:rtl/>
          <w:lang w:bidi="ar-IQ"/>
        </w:rPr>
        <w:t>ولاي</w:t>
      </w:r>
      <w:r w:rsidRPr="00C35B4E">
        <w:rPr>
          <w:rFonts w:cs="Arial"/>
          <w:sz w:val="28"/>
          <w:szCs w:val="28"/>
          <w:rtl/>
          <w:lang w:bidi="ar-IQ"/>
        </w:rPr>
        <w:t xml:space="preserve"> </w:t>
      </w:r>
      <w:r w:rsidRPr="00C35B4E">
        <w:rPr>
          <w:rFonts w:cs="Arial" w:hint="cs"/>
          <w:sz w:val="28"/>
          <w:szCs w:val="28"/>
          <w:rtl/>
          <w:lang w:bidi="ar-IQ"/>
        </w:rPr>
        <w:t>سبب</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الاسباب،</w:t>
      </w:r>
      <w:r w:rsidRPr="00C35B4E">
        <w:rPr>
          <w:rFonts w:cs="Arial"/>
          <w:sz w:val="28"/>
          <w:szCs w:val="28"/>
          <w:rtl/>
          <w:lang w:bidi="ar-IQ"/>
        </w:rPr>
        <w:t xml:space="preserve"> </w:t>
      </w:r>
      <w:r w:rsidRPr="00C35B4E">
        <w:rPr>
          <w:rFonts w:cs="Arial" w:hint="cs"/>
          <w:sz w:val="28"/>
          <w:szCs w:val="28"/>
          <w:rtl/>
          <w:lang w:bidi="ar-IQ"/>
        </w:rPr>
        <w:t>فانه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حل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المسؤولية،</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فعل</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المستحيل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يورط</w:t>
      </w:r>
      <w:r w:rsidRPr="00C35B4E">
        <w:rPr>
          <w:rFonts w:cs="Arial"/>
          <w:sz w:val="28"/>
          <w:szCs w:val="28"/>
          <w:rtl/>
          <w:lang w:bidi="ar-IQ"/>
        </w:rPr>
        <w:t xml:space="preserve"> </w:t>
      </w:r>
      <w:r w:rsidRPr="00C35B4E">
        <w:rPr>
          <w:rFonts w:cs="Arial" w:hint="cs"/>
          <w:sz w:val="28"/>
          <w:szCs w:val="28"/>
          <w:rtl/>
          <w:lang w:bidi="ar-IQ"/>
        </w:rPr>
        <w:t>جيش</w:t>
      </w:r>
      <w:r w:rsidRPr="00C35B4E">
        <w:rPr>
          <w:rFonts w:cs="Arial"/>
          <w:sz w:val="28"/>
          <w:szCs w:val="28"/>
          <w:rtl/>
          <w:lang w:bidi="ar-IQ"/>
        </w:rPr>
        <w:t xml:space="preserve"> </w:t>
      </w:r>
      <w:r w:rsidRPr="00C35B4E">
        <w:rPr>
          <w:rFonts w:cs="Arial" w:hint="cs"/>
          <w:sz w:val="28"/>
          <w:szCs w:val="28"/>
          <w:rtl/>
          <w:lang w:bidi="ar-IQ"/>
        </w:rPr>
        <w:t>البغي</w:t>
      </w:r>
      <w:r w:rsidRPr="00C35B4E">
        <w:rPr>
          <w:rFonts w:cs="Arial"/>
          <w:sz w:val="28"/>
          <w:szCs w:val="28"/>
          <w:rtl/>
          <w:lang w:bidi="ar-IQ"/>
        </w:rPr>
        <w:t xml:space="preserve"> </w:t>
      </w:r>
      <w:r w:rsidRPr="00C35B4E">
        <w:rPr>
          <w:rFonts w:cs="Arial" w:hint="cs"/>
          <w:sz w:val="28"/>
          <w:szCs w:val="28"/>
          <w:rtl/>
          <w:lang w:bidi="ar-IQ"/>
        </w:rPr>
        <w:t>بدمه</w:t>
      </w:r>
      <w:r w:rsidRPr="00C35B4E">
        <w:rPr>
          <w:rFonts w:cs="Arial"/>
          <w:sz w:val="28"/>
          <w:szCs w:val="28"/>
          <w:rtl/>
          <w:lang w:bidi="ar-IQ"/>
        </w:rPr>
        <w:t xml:space="preserve"> </w:t>
      </w:r>
      <w:r w:rsidRPr="00C35B4E">
        <w:rPr>
          <w:rFonts w:cs="Arial" w:hint="cs"/>
          <w:sz w:val="28"/>
          <w:szCs w:val="28"/>
          <w:rtl/>
          <w:lang w:bidi="ar-IQ"/>
        </w:rPr>
        <w:t>الطاهر،</w:t>
      </w:r>
      <w:r w:rsidRPr="00C35B4E">
        <w:rPr>
          <w:rFonts w:cs="Arial"/>
          <w:sz w:val="28"/>
          <w:szCs w:val="28"/>
          <w:rtl/>
          <w:lang w:bidi="ar-IQ"/>
        </w:rPr>
        <w:t xml:space="preserve"> </w:t>
      </w:r>
      <w:r w:rsidRPr="00C35B4E">
        <w:rPr>
          <w:rFonts w:cs="Arial" w:hint="cs"/>
          <w:sz w:val="28"/>
          <w:szCs w:val="28"/>
          <w:rtl/>
          <w:lang w:bidi="ar-IQ"/>
        </w:rPr>
        <w:t>فقال</w:t>
      </w:r>
      <w:r w:rsidRPr="00C35B4E">
        <w:rPr>
          <w:rFonts w:cs="Arial"/>
          <w:sz w:val="28"/>
          <w:szCs w:val="28"/>
          <w:rtl/>
          <w:lang w:bidi="ar-IQ"/>
        </w:rPr>
        <w:t xml:space="preserve"> </w:t>
      </w:r>
      <w:r w:rsidRPr="00C35B4E">
        <w:rPr>
          <w:rFonts w:cs="Arial" w:hint="cs"/>
          <w:sz w:val="28"/>
          <w:szCs w:val="28"/>
          <w:rtl/>
          <w:lang w:bidi="ar-IQ"/>
        </w:rPr>
        <w:t>لهم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اكثر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موقف</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انتم</w:t>
      </w:r>
      <w:r w:rsidRPr="00C35B4E">
        <w:rPr>
          <w:rFonts w:cs="Arial"/>
          <w:sz w:val="28"/>
          <w:szCs w:val="28"/>
          <w:rtl/>
          <w:lang w:bidi="ar-IQ"/>
        </w:rPr>
        <w:t xml:space="preserve"> </w:t>
      </w:r>
      <w:r w:rsidRPr="00C35B4E">
        <w:rPr>
          <w:rFonts w:cs="Arial" w:hint="cs"/>
          <w:sz w:val="28"/>
          <w:szCs w:val="28"/>
          <w:rtl/>
          <w:lang w:bidi="ar-IQ"/>
        </w:rPr>
        <w:t>كرهتمونا،</w:t>
      </w:r>
      <w:r w:rsidRPr="00C35B4E">
        <w:rPr>
          <w:rFonts w:cs="Arial"/>
          <w:sz w:val="28"/>
          <w:szCs w:val="28"/>
          <w:rtl/>
          <w:lang w:bidi="ar-IQ"/>
        </w:rPr>
        <w:t xml:space="preserve"> </w:t>
      </w:r>
      <w:r w:rsidRPr="00C35B4E">
        <w:rPr>
          <w:rFonts w:cs="Arial" w:hint="cs"/>
          <w:sz w:val="28"/>
          <w:szCs w:val="28"/>
          <w:rtl/>
          <w:lang w:bidi="ar-IQ"/>
        </w:rPr>
        <w:t>وجهلتم</w:t>
      </w:r>
      <w:r w:rsidRPr="00C35B4E">
        <w:rPr>
          <w:rFonts w:cs="Arial"/>
          <w:sz w:val="28"/>
          <w:szCs w:val="28"/>
          <w:rtl/>
          <w:lang w:bidi="ar-IQ"/>
        </w:rPr>
        <w:t xml:space="preserve"> </w:t>
      </w:r>
      <w:r w:rsidRPr="00C35B4E">
        <w:rPr>
          <w:rFonts w:cs="Arial" w:hint="cs"/>
          <w:sz w:val="28"/>
          <w:szCs w:val="28"/>
          <w:rtl/>
          <w:lang w:bidi="ar-IQ"/>
        </w:rPr>
        <w:t>حقنا،</w:t>
      </w:r>
      <w:r w:rsidRPr="00C35B4E">
        <w:rPr>
          <w:rFonts w:cs="Arial"/>
          <w:sz w:val="28"/>
          <w:szCs w:val="28"/>
          <w:rtl/>
          <w:lang w:bidi="ar-IQ"/>
        </w:rPr>
        <w:t xml:space="preserve"> </w:t>
      </w:r>
      <w:r w:rsidRPr="00C35B4E">
        <w:rPr>
          <w:rFonts w:cs="Arial" w:hint="cs"/>
          <w:sz w:val="28"/>
          <w:szCs w:val="28"/>
          <w:rtl/>
          <w:lang w:bidi="ar-IQ"/>
        </w:rPr>
        <w:t>وكان</w:t>
      </w:r>
      <w:r w:rsidRPr="00C35B4E">
        <w:rPr>
          <w:rFonts w:cs="Arial"/>
          <w:sz w:val="28"/>
          <w:szCs w:val="28"/>
          <w:rtl/>
          <w:lang w:bidi="ar-IQ"/>
        </w:rPr>
        <w:t xml:space="preserve"> </w:t>
      </w:r>
      <w:r w:rsidRPr="00C35B4E">
        <w:rPr>
          <w:rFonts w:cs="Arial" w:hint="cs"/>
          <w:sz w:val="28"/>
          <w:szCs w:val="28"/>
          <w:rtl/>
          <w:lang w:bidi="ar-IQ"/>
        </w:rPr>
        <w:t>رايكم</w:t>
      </w:r>
      <w:r w:rsidRPr="00C35B4E">
        <w:rPr>
          <w:rFonts w:cs="Arial"/>
          <w:sz w:val="28"/>
          <w:szCs w:val="28"/>
          <w:rtl/>
          <w:lang w:bidi="ar-IQ"/>
        </w:rPr>
        <w:t xml:space="preserve"> </w:t>
      </w:r>
      <w:r w:rsidRPr="00C35B4E">
        <w:rPr>
          <w:rFonts w:cs="Arial" w:hint="cs"/>
          <w:sz w:val="28"/>
          <w:szCs w:val="28"/>
          <w:rtl/>
          <w:lang w:bidi="ar-IQ"/>
        </w:rPr>
        <w:t>غير</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اتتني</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كتبكم،</w:t>
      </w:r>
      <w:r w:rsidRPr="00C35B4E">
        <w:rPr>
          <w:rFonts w:cs="Arial"/>
          <w:sz w:val="28"/>
          <w:szCs w:val="28"/>
          <w:rtl/>
          <w:lang w:bidi="ar-IQ"/>
        </w:rPr>
        <w:t xml:space="preserve"> </w:t>
      </w:r>
      <w:r w:rsidRPr="00C35B4E">
        <w:rPr>
          <w:rFonts w:cs="Arial" w:hint="cs"/>
          <w:sz w:val="28"/>
          <w:szCs w:val="28"/>
          <w:rtl/>
          <w:lang w:bidi="ar-IQ"/>
        </w:rPr>
        <w:t>وقدمت</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رسلكم،</w:t>
      </w:r>
      <w:r w:rsidRPr="00C35B4E">
        <w:rPr>
          <w:rFonts w:cs="Arial"/>
          <w:sz w:val="28"/>
          <w:szCs w:val="28"/>
          <w:rtl/>
          <w:lang w:bidi="ar-IQ"/>
        </w:rPr>
        <w:t xml:space="preserve"> </w:t>
      </w:r>
      <w:r w:rsidRPr="00C35B4E">
        <w:rPr>
          <w:rFonts w:cs="Arial" w:hint="cs"/>
          <w:sz w:val="28"/>
          <w:szCs w:val="28"/>
          <w:rtl/>
          <w:lang w:bidi="ar-IQ"/>
        </w:rPr>
        <w:t>انصرفت</w:t>
      </w:r>
      <w:r w:rsidRPr="00C35B4E">
        <w:rPr>
          <w:rFonts w:cs="Arial"/>
          <w:sz w:val="28"/>
          <w:szCs w:val="28"/>
          <w:rtl/>
          <w:lang w:bidi="ar-IQ"/>
        </w:rPr>
        <w:t xml:space="preserve"> </w:t>
      </w:r>
      <w:r w:rsidRPr="00C35B4E">
        <w:rPr>
          <w:rFonts w:cs="Arial" w:hint="cs"/>
          <w:sz w:val="28"/>
          <w:szCs w:val="28"/>
          <w:rtl/>
          <w:lang w:bidi="ar-IQ"/>
        </w:rPr>
        <w:t>عنكم</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عقبة</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سمعان،</w:t>
      </w:r>
      <w:r w:rsidRPr="00C35B4E">
        <w:rPr>
          <w:rFonts w:cs="Arial"/>
          <w:sz w:val="28"/>
          <w:szCs w:val="28"/>
          <w:rtl/>
          <w:lang w:bidi="ar-IQ"/>
        </w:rPr>
        <w:t xml:space="preserve"> </w:t>
      </w:r>
      <w:r w:rsidRPr="00C35B4E">
        <w:rPr>
          <w:rFonts w:cs="Arial" w:hint="cs"/>
          <w:sz w:val="28"/>
          <w:szCs w:val="28"/>
          <w:rtl/>
          <w:lang w:bidi="ar-IQ"/>
        </w:rPr>
        <w:t>فينقل</w:t>
      </w:r>
      <w:r w:rsidRPr="00C35B4E">
        <w:rPr>
          <w:rFonts w:cs="Arial"/>
          <w:sz w:val="28"/>
          <w:szCs w:val="28"/>
          <w:rtl/>
          <w:lang w:bidi="ar-IQ"/>
        </w:rPr>
        <w:t xml:space="preserve"> </w:t>
      </w:r>
      <w:r w:rsidRPr="00C35B4E">
        <w:rPr>
          <w:rFonts w:cs="Arial" w:hint="cs"/>
          <w:sz w:val="28"/>
          <w:szCs w:val="28"/>
          <w:rtl/>
          <w:lang w:bidi="ar-IQ"/>
        </w:rPr>
        <w:t>المؤرخون</w:t>
      </w:r>
      <w:r w:rsidRPr="00C35B4E">
        <w:rPr>
          <w:rFonts w:cs="Arial"/>
          <w:sz w:val="28"/>
          <w:szCs w:val="28"/>
          <w:rtl/>
          <w:lang w:bidi="ar-IQ"/>
        </w:rPr>
        <w:t xml:space="preserve"> </w:t>
      </w:r>
      <w:r w:rsidRPr="00C35B4E">
        <w:rPr>
          <w:rFonts w:cs="Arial" w:hint="cs"/>
          <w:sz w:val="28"/>
          <w:szCs w:val="28"/>
          <w:rtl/>
          <w:lang w:bidi="ar-IQ"/>
        </w:rPr>
        <w:t>عنه</w:t>
      </w:r>
      <w:r w:rsidRPr="00C35B4E">
        <w:rPr>
          <w:rFonts w:cs="Arial"/>
          <w:sz w:val="28"/>
          <w:szCs w:val="28"/>
          <w:rtl/>
          <w:lang w:bidi="ar-IQ"/>
        </w:rPr>
        <w:t xml:space="preserve"> </w:t>
      </w:r>
      <w:r w:rsidRPr="00C35B4E">
        <w:rPr>
          <w:rFonts w:cs="Arial" w:hint="cs"/>
          <w:sz w:val="28"/>
          <w:szCs w:val="28"/>
          <w:rtl/>
          <w:lang w:bidi="ar-IQ"/>
        </w:rPr>
        <w:t>قوله</w:t>
      </w:r>
      <w:r w:rsidRPr="00C35B4E">
        <w:rPr>
          <w:rFonts w:cs="Arial"/>
          <w:sz w:val="28"/>
          <w:szCs w:val="28"/>
          <w:rtl/>
          <w:lang w:bidi="ar-IQ"/>
        </w:rPr>
        <w:t xml:space="preserve"> (</w:t>
      </w:r>
      <w:r w:rsidRPr="00C35B4E">
        <w:rPr>
          <w:rFonts w:cs="Arial" w:hint="cs"/>
          <w:sz w:val="28"/>
          <w:szCs w:val="28"/>
          <w:rtl/>
          <w:lang w:bidi="ar-IQ"/>
        </w:rPr>
        <w:t>صحبت</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المدينة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مكة،</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مكة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العراق،</w:t>
      </w:r>
      <w:r w:rsidRPr="00C35B4E">
        <w:rPr>
          <w:rFonts w:cs="Arial"/>
          <w:sz w:val="28"/>
          <w:szCs w:val="28"/>
          <w:rtl/>
          <w:lang w:bidi="ar-IQ"/>
        </w:rPr>
        <w:t xml:space="preserve"> </w:t>
      </w:r>
      <w:r w:rsidRPr="00C35B4E">
        <w:rPr>
          <w:rFonts w:cs="Arial" w:hint="cs"/>
          <w:sz w:val="28"/>
          <w:szCs w:val="28"/>
          <w:rtl/>
          <w:lang w:bidi="ar-IQ"/>
        </w:rPr>
        <w:t>ولم</w:t>
      </w:r>
      <w:r w:rsidRPr="00C35B4E">
        <w:rPr>
          <w:rFonts w:cs="Arial"/>
          <w:sz w:val="28"/>
          <w:szCs w:val="28"/>
          <w:rtl/>
          <w:lang w:bidi="ar-IQ"/>
        </w:rPr>
        <w:t xml:space="preserve"> </w:t>
      </w:r>
      <w:r w:rsidRPr="00C35B4E">
        <w:rPr>
          <w:rFonts w:cs="Arial" w:hint="cs"/>
          <w:sz w:val="28"/>
          <w:szCs w:val="28"/>
          <w:rtl/>
          <w:lang w:bidi="ar-IQ"/>
        </w:rPr>
        <w:t>افارقه</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قتل،</w:t>
      </w:r>
      <w:r w:rsidRPr="00C35B4E">
        <w:rPr>
          <w:rFonts w:cs="Arial"/>
          <w:sz w:val="28"/>
          <w:szCs w:val="28"/>
          <w:rtl/>
          <w:lang w:bidi="ar-IQ"/>
        </w:rPr>
        <w:t xml:space="preserve"> </w:t>
      </w:r>
      <w:r w:rsidRPr="00C35B4E">
        <w:rPr>
          <w:rFonts w:cs="Arial" w:hint="cs"/>
          <w:sz w:val="28"/>
          <w:szCs w:val="28"/>
          <w:rtl/>
          <w:lang w:bidi="ar-IQ"/>
        </w:rPr>
        <w:t>وسمعت</w:t>
      </w:r>
      <w:r w:rsidRPr="00C35B4E">
        <w:rPr>
          <w:rFonts w:cs="Arial"/>
          <w:sz w:val="28"/>
          <w:szCs w:val="28"/>
          <w:rtl/>
          <w:lang w:bidi="ar-IQ"/>
        </w:rPr>
        <w:t xml:space="preserve"> </w:t>
      </w:r>
      <w:r w:rsidRPr="00C35B4E">
        <w:rPr>
          <w:rFonts w:cs="Arial" w:hint="cs"/>
          <w:sz w:val="28"/>
          <w:szCs w:val="28"/>
          <w:rtl/>
          <w:lang w:bidi="ar-IQ"/>
        </w:rPr>
        <w:t>جميع</w:t>
      </w:r>
      <w:r w:rsidRPr="00C35B4E">
        <w:rPr>
          <w:rFonts w:cs="Arial"/>
          <w:sz w:val="28"/>
          <w:szCs w:val="28"/>
          <w:rtl/>
          <w:lang w:bidi="ar-IQ"/>
        </w:rPr>
        <w:t xml:space="preserve"> </w:t>
      </w:r>
      <w:r w:rsidRPr="00C35B4E">
        <w:rPr>
          <w:rFonts w:cs="Arial" w:hint="cs"/>
          <w:sz w:val="28"/>
          <w:szCs w:val="28"/>
          <w:rtl/>
          <w:lang w:bidi="ar-IQ"/>
        </w:rPr>
        <w:t>مخاطباته</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يوم</w:t>
      </w:r>
      <w:r w:rsidRPr="00C35B4E">
        <w:rPr>
          <w:rFonts w:cs="Arial"/>
          <w:sz w:val="28"/>
          <w:szCs w:val="28"/>
          <w:rtl/>
          <w:lang w:bidi="ar-IQ"/>
        </w:rPr>
        <w:t xml:space="preserve"> </w:t>
      </w:r>
      <w:r w:rsidRPr="00C35B4E">
        <w:rPr>
          <w:rFonts w:cs="Arial" w:hint="cs"/>
          <w:sz w:val="28"/>
          <w:szCs w:val="28"/>
          <w:rtl/>
          <w:lang w:bidi="ar-IQ"/>
        </w:rPr>
        <w:t>مقتله،</w:t>
      </w:r>
      <w:r w:rsidRPr="00C35B4E">
        <w:rPr>
          <w:rFonts w:cs="Arial"/>
          <w:sz w:val="28"/>
          <w:szCs w:val="28"/>
          <w:rtl/>
          <w:lang w:bidi="ar-IQ"/>
        </w:rPr>
        <w:t xml:space="preserve"> </w:t>
      </w:r>
      <w:r w:rsidRPr="00C35B4E">
        <w:rPr>
          <w:rFonts w:cs="Arial" w:hint="cs"/>
          <w:sz w:val="28"/>
          <w:szCs w:val="28"/>
          <w:rtl/>
          <w:lang w:bidi="ar-IQ"/>
        </w:rPr>
        <w:t>فوالله</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اعطاهم</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يتذاكر</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يضع</w:t>
      </w:r>
      <w:r w:rsidRPr="00C35B4E">
        <w:rPr>
          <w:rFonts w:cs="Arial"/>
          <w:sz w:val="28"/>
          <w:szCs w:val="28"/>
          <w:rtl/>
          <w:lang w:bidi="ar-IQ"/>
        </w:rPr>
        <w:t xml:space="preserve"> </w:t>
      </w:r>
      <w:r w:rsidRPr="00C35B4E">
        <w:rPr>
          <w:rFonts w:cs="Arial" w:hint="cs"/>
          <w:sz w:val="28"/>
          <w:szCs w:val="28"/>
          <w:rtl/>
          <w:lang w:bidi="ar-IQ"/>
        </w:rPr>
        <w:t>يده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يد</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يسيروه</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ثغر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ثغور</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ولكنه</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دعوني</w:t>
      </w:r>
      <w:r w:rsidRPr="00C35B4E">
        <w:rPr>
          <w:rFonts w:cs="Arial"/>
          <w:sz w:val="28"/>
          <w:szCs w:val="28"/>
          <w:rtl/>
          <w:lang w:bidi="ar-IQ"/>
        </w:rPr>
        <w:t xml:space="preserve"> </w:t>
      </w:r>
      <w:r w:rsidRPr="00C35B4E">
        <w:rPr>
          <w:rFonts w:cs="Arial" w:hint="cs"/>
          <w:sz w:val="28"/>
          <w:szCs w:val="28"/>
          <w:rtl/>
          <w:lang w:bidi="ar-IQ"/>
        </w:rPr>
        <w:t>ارجع</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المكان</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اقبلت</w:t>
      </w:r>
      <w:r w:rsidRPr="00C35B4E">
        <w:rPr>
          <w:rFonts w:cs="Arial"/>
          <w:sz w:val="28"/>
          <w:szCs w:val="28"/>
          <w:rtl/>
          <w:lang w:bidi="ar-IQ"/>
        </w:rPr>
        <w:t xml:space="preserve"> </w:t>
      </w:r>
      <w:r w:rsidRPr="00C35B4E">
        <w:rPr>
          <w:rFonts w:cs="Arial" w:hint="cs"/>
          <w:sz w:val="28"/>
          <w:szCs w:val="28"/>
          <w:rtl/>
          <w:lang w:bidi="ar-IQ"/>
        </w:rPr>
        <w:t>منه،</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دعوني</w:t>
      </w:r>
      <w:r w:rsidRPr="00C35B4E">
        <w:rPr>
          <w:rFonts w:cs="Arial"/>
          <w:sz w:val="28"/>
          <w:szCs w:val="28"/>
          <w:rtl/>
          <w:lang w:bidi="ar-IQ"/>
        </w:rPr>
        <w:t xml:space="preserve"> </w:t>
      </w:r>
      <w:r w:rsidRPr="00C35B4E">
        <w:rPr>
          <w:rFonts w:cs="Arial" w:hint="cs"/>
          <w:sz w:val="28"/>
          <w:szCs w:val="28"/>
          <w:rtl/>
          <w:lang w:bidi="ar-IQ"/>
        </w:rPr>
        <w:t>اذهب</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الارض</w:t>
      </w:r>
      <w:r w:rsidRPr="00C35B4E">
        <w:rPr>
          <w:rFonts w:cs="Arial"/>
          <w:sz w:val="28"/>
          <w:szCs w:val="28"/>
          <w:rtl/>
          <w:lang w:bidi="ar-IQ"/>
        </w:rPr>
        <w:t xml:space="preserve"> </w:t>
      </w:r>
      <w:r w:rsidRPr="00C35B4E">
        <w:rPr>
          <w:rFonts w:cs="Arial" w:hint="cs"/>
          <w:sz w:val="28"/>
          <w:szCs w:val="28"/>
          <w:rtl/>
          <w:lang w:bidi="ar-IQ"/>
        </w:rPr>
        <w:t>العريضة</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ننظر</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يصير</w:t>
      </w:r>
      <w:r w:rsidRPr="00C35B4E">
        <w:rPr>
          <w:rFonts w:cs="Arial"/>
          <w:sz w:val="28"/>
          <w:szCs w:val="28"/>
          <w:rtl/>
          <w:lang w:bidi="ar-IQ"/>
        </w:rPr>
        <w:t xml:space="preserve"> </w:t>
      </w:r>
      <w:r w:rsidRPr="00C35B4E">
        <w:rPr>
          <w:rFonts w:cs="Arial" w:hint="cs"/>
          <w:sz w:val="28"/>
          <w:szCs w:val="28"/>
          <w:rtl/>
          <w:lang w:bidi="ar-IQ"/>
        </w:rPr>
        <w:t>اليه</w:t>
      </w:r>
      <w:r w:rsidRPr="00C35B4E">
        <w:rPr>
          <w:rFonts w:cs="Arial"/>
          <w:sz w:val="28"/>
          <w:szCs w:val="28"/>
          <w:rtl/>
          <w:lang w:bidi="ar-IQ"/>
        </w:rPr>
        <w:t xml:space="preserve"> </w:t>
      </w:r>
      <w:r w:rsidRPr="00C35B4E">
        <w:rPr>
          <w:rFonts w:cs="Arial" w:hint="cs"/>
          <w:sz w:val="28"/>
          <w:szCs w:val="28"/>
          <w:rtl/>
          <w:lang w:bidi="ar-IQ"/>
        </w:rPr>
        <w:t>امر</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فلم</w:t>
      </w:r>
      <w:r w:rsidRPr="00C35B4E">
        <w:rPr>
          <w:rFonts w:cs="Arial"/>
          <w:sz w:val="28"/>
          <w:szCs w:val="28"/>
          <w:rtl/>
          <w:lang w:bidi="ar-IQ"/>
        </w:rPr>
        <w:t xml:space="preserve"> </w:t>
      </w:r>
      <w:r w:rsidRPr="00C35B4E">
        <w:rPr>
          <w:rFonts w:cs="Arial" w:hint="cs"/>
          <w:sz w:val="28"/>
          <w:szCs w:val="28"/>
          <w:rtl/>
          <w:lang w:bidi="ar-IQ"/>
        </w:rPr>
        <w:t>يفعلوا</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اصرارهم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قتله</w:t>
      </w:r>
      <w:r w:rsidRPr="00C35B4E">
        <w:rPr>
          <w:rFonts w:cs="Arial"/>
          <w:sz w:val="28"/>
          <w:szCs w:val="28"/>
          <w:rtl/>
          <w:lang w:bidi="ar-IQ"/>
        </w:rPr>
        <w:t xml:space="preserve"> </w:t>
      </w:r>
      <w:r w:rsidRPr="00C35B4E">
        <w:rPr>
          <w:rFonts w:cs="Arial" w:hint="cs"/>
          <w:sz w:val="28"/>
          <w:szCs w:val="28"/>
          <w:rtl/>
          <w:lang w:bidi="ar-IQ"/>
        </w:rPr>
        <w:t>اثبت</w:t>
      </w:r>
      <w:r w:rsidRPr="00C35B4E">
        <w:rPr>
          <w:rFonts w:cs="Arial"/>
          <w:sz w:val="28"/>
          <w:szCs w:val="28"/>
          <w:rtl/>
          <w:lang w:bidi="ar-IQ"/>
        </w:rPr>
        <w:t xml:space="preserve"> </w:t>
      </w:r>
      <w:r w:rsidRPr="00C35B4E">
        <w:rPr>
          <w:rFonts w:cs="Arial" w:hint="cs"/>
          <w:sz w:val="28"/>
          <w:szCs w:val="28"/>
          <w:rtl/>
          <w:lang w:bidi="ar-IQ"/>
        </w:rPr>
        <w:t>بما</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يدع</w:t>
      </w:r>
      <w:r w:rsidRPr="00C35B4E">
        <w:rPr>
          <w:rFonts w:cs="Arial"/>
          <w:sz w:val="28"/>
          <w:szCs w:val="28"/>
          <w:rtl/>
          <w:lang w:bidi="ar-IQ"/>
        </w:rPr>
        <w:t xml:space="preserve"> </w:t>
      </w:r>
      <w:r w:rsidRPr="00C35B4E">
        <w:rPr>
          <w:rFonts w:cs="Arial" w:hint="cs"/>
          <w:sz w:val="28"/>
          <w:szCs w:val="28"/>
          <w:rtl/>
          <w:lang w:bidi="ar-IQ"/>
        </w:rPr>
        <w:t>مجالا</w:t>
      </w:r>
      <w:r w:rsidRPr="00C35B4E">
        <w:rPr>
          <w:rFonts w:cs="Arial"/>
          <w:sz w:val="28"/>
          <w:szCs w:val="28"/>
          <w:rtl/>
          <w:lang w:bidi="ar-IQ"/>
        </w:rPr>
        <w:t xml:space="preserve"> </w:t>
      </w:r>
      <w:r w:rsidRPr="00C35B4E">
        <w:rPr>
          <w:rFonts w:cs="Arial" w:hint="cs"/>
          <w:sz w:val="28"/>
          <w:szCs w:val="28"/>
          <w:rtl/>
          <w:lang w:bidi="ar-IQ"/>
        </w:rPr>
        <w:t>للشك</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النظام</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الاموي</w:t>
      </w:r>
      <w:r w:rsidRPr="00C35B4E">
        <w:rPr>
          <w:rFonts w:cs="Arial"/>
          <w:sz w:val="28"/>
          <w:szCs w:val="28"/>
          <w:rtl/>
          <w:lang w:bidi="ar-IQ"/>
        </w:rPr>
        <w:t xml:space="preserve"> </w:t>
      </w:r>
      <w:r w:rsidRPr="00C35B4E">
        <w:rPr>
          <w:rFonts w:cs="Arial" w:hint="cs"/>
          <w:sz w:val="28"/>
          <w:szCs w:val="28"/>
          <w:rtl/>
          <w:lang w:bidi="ar-IQ"/>
        </w:rPr>
        <w:t>الحاكم</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اتخذ</w:t>
      </w:r>
      <w:r w:rsidRPr="00C35B4E">
        <w:rPr>
          <w:rFonts w:cs="Arial"/>
          <w:sz w:val="28"/>
          <w:szCs w:val="28"/>
          <w:rtl/>
          <w:lang w:bidi="ar-IQ"/>
        </w:rPr>
        <w:t xml:space="preserve"> </w:t>
      </w:r>
      <w:r w:rsidRPr="00C35B4E">
        <w:rPr>
          <w:rFonts w:cs="Arial" w:hint="cs"/>
          <w:sz w:val="28"/>
          <w:szCs w:val="28"/>
          <w:rtl/>
          <w:lang w:bidi="ar-IQ"/>
        </w:rPr>
        <w:t>قرار</w:t>
      </w:r>
      <w:r w:rsidRPr="00C35B4E">
        <w:rPr>
          <w:rFonts w:cs="Arial"/>
          <w:sz w:val="28"/>
          <w:szCs w:val="28"/>
          <w:rtl/>
          <w:lang w:bidi="ar-IQ"/>
        </w:rPr>
        <w:t xml:space="preserve"> </w:t>
      </w:r>
      <w:r w:rsidRPr="00C35B4E">
        <w:rPr>
          <w:rFonts w:cs="Arial" w:hint="cs"/>
          <w:sz w:val="28"/>
          <w:szCs w:val="28"/>
          <w:rtl/>
          <w:lang w:bidi="ar-IQ"/>
        </w:rPr>
        <w:t>التصفية</w:t>
      </w:r>
      <w:r w:rsidRPr="00C35B4E">
        <w:rPr>
          <w:rFonts w:cs="Arial"/>
          <w:sz w:val="28"/>
          <w:szCs w:val="28"/>
          <w:rtl/>
          <w:lang w:bidi="ar-IQ"/>
        </w:rPr>
        <w:t xml:space="preserve"> </w:t>
      </w:r>
      <w:r w:rsidRPr="00C35B4E">
        <w:rPr>
          <w:rFonts w:cs="Arial" w:hint="cs"/>
          <w:sz w:val="28"/>
          <w:szCs w:val="28"/>
          <w:rtl/>
          <w:lang w:bidi="ar-IQ"/>
        </w:rPr>
        <w:t>بحق</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مهما</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الظروف،</w:t>
      </w:r>
      <w:r w:rsidRPr="00C35B4E">
        <w:rPr>
          <w:rFonts w:cs="Arial"/>
          <w:sz w:val="28"/>
          <w:szCs w:val="28"/>
          <w:rtl/>
          <w:lang w:bidi="ar-IQ"/>
        </w:rPr>
        <w:t xml:space="preserve"> </w:t>
      </w:r>
      <w:r w:rsidRPr="00C35B4E">
        <w:rPr>
          <w:rFonts w:cs="Arial" w:hint="cs"/>
          <w:sz w:val="28"/>
          <w:szCs w:val="28"/>
          <w:rtl/>
          <w:lang w:bidi="ar-IQ"/>
        </w:rPr>
        <w:t>لانه</w:t>
      </w:r>
      <w:r w:rsidRPr="00C35B4E">
        <w:rPr>
          <w:rFonts w:cs="Arial"/>
          <w:sz w:val="28"/>
          <w:szCs w:val="28"/>
          <w:rtl/>
          <w:lang w:bidi="ar-IQ"/>
        </w:rPr>
        <w:t xml:space="preserve"> </w:t>
      </w:r>
      <w:r w:rsidRPr="00C35B4E">
        <w:rPr>
          <w:rFonts w:cs="Arial" w:hint="cs"/>
          <w:sz w:val="28"/>
          <w:szCs w:val="28"/>
          <w:rtl/>
          <w:lang w:bidi="ar-IQ"/>
        </w:rPr>
        <w:t>شعر</w:t>
      </w:r>
      <w:r w:rsidRPr="00C35B4E">
        <w:rPr>
          <w:rFonts w:cs="Arial"/>
          <w:sz w:val="28"/>
          <w:szCs w:val="28"/>
          <w:rtl/>
          <w:lang w:bidi="ar-IQ"/>
        </w:rPr>
        <w:t xml:space="preserve"> </w:t>
      </w:r>
      <w:r w:rsidRPr="00C35B4E">
        <w:rPr>
          <w:rFonts w:cs="Arial" w:hint="cs"/>
          <w:sz w:val="28"/>
          <w:szCs w:val="28"/>
          <w:rtl/>
          <w:lang w:bidi="ar-IQ"/>
        </w:rPr>
        <w:t>منذ</w:t>
      </w:r>
      <w:r w:rsidRPr="00C35B4E">
        <w:rPr>
          <w:rFonts w:cs="Arial"/>
          <w:sz w:val="28"/>
          <w:szCs w:val="28"/>
          <w:rtl/>
          <w:lang w:bidi="ar-IQ"/>
        </w:rPr>
        <w:t xml:space="preserve"> </w:t>
      </w:r>
      <w:r w:rsidRPr="00C35B4E">
        <w:rPr>
          <w:rFonts w:cs="Arial" w:hint="cs"/>
          <w:sz w:val="28"/>
          <w:szCs w:val="28"/>
          <w:rtl/>
          <w:lang w:bidi="ar-IQ"/>
        </w:rPr>
        <w:t>اليوم</w:t>
      </w:r>
      <w:r w:rsidRPr="00C35B4E">
        <w:rPr>
          <w:rFonts w:cs="Arial"/>
          <w:sz w:val="28"/>
          <w:szCs w:val="28"/>
          <w:rtl/>
          <w:lang w:bidi="ar-IQ"/>
        </w:rPr>
        <w:t xml:space="preserve"> </w:t>
      </w:r>
      <w:r w:rsidRPr="00C35B4E">
        <w:rPr>
          <w:rFonts w:cs="Arial" w:hint="cs"/>
          <w:sz w:val="28"/>
          <w:szCs w:val="28"/>
          <w:rtl/>
          <w:lang w:bidi="ar-IQ"/>
        </w:rPr>
        <w:t>الاول</w:t>
      </w:r>
      <w:r w:rsidRPr="00C35B4E">
        <w:rPr>
          <w:rFonts w:cs="Arial"/>
          <w:sz w:val="28"/>
          <w:szCs w:val="28"/>
          <w:rtl/>
          <w:lang w:bidi="ar-IQ"/>
        </w:rPr>
        <w:t xml:space="preserve"> </w:t>
      </w:r>
      <w:r w:rsidRPr="00C35B4E">
        <w:rPr>
          <w:rFonts w:cs="Arial" w:hint="cs"/>
          <w:sz w:val="28"/>
          <w:szCs w:val="28"/>
          <w:rtl/>
          <w:lang w:bidi="ar-IQ"/>
        </w:rPr>
        <w:t>لهلاك</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مصدر</w:t>
      </w:r>
      <w:r w:rsidRPr="00C35B4E">
        <w:rPr>
          <w:rFonts w:cs="Arial"/>
          <w:sz w:val="28"/>
          <w:szCs w:val="28"/>
          <w:rtl/>
          <w:lang w:bidi="ar-IQ"/>
        </w:rPr>
        <w:t xml:space="preserve"> </w:t>
      </w:r>
      <w:r w:rsidRPr="00C35B4E">
        <w:rPr>
          <w:rFonts w:cs="Arial" w:hint="cs"/>
          <w:sz w:val="28"/>
          <w:szCs w:val="28"/>
          <w:rtl/>
          <w:lang w:bidi="ar-IQ"/>
        </w:rPr>
        <w:t>القلق</w:t>
      </w:r>
      <w:r w:rsidRPr="00C35B4E">
        <w:rPr>
          <w:rFonts w:cs="Arial"/>
          <w:sz w:val="28"/>
          <w:szCs w:val="28"/>
          <w:rtl/>
          <w:lang w:bidi="ar-IQ"/>
        </w:rPr>
        <w:t xml:space="preserve"> </w:t>
      </w:r>
      <w:r w:rsidRPr="00C35B4E">
        <w:rPr>
          <w:rFonts w:cs="Arial" w:hint="cs"/>
          <w:sz w:val="28"/>
          <w:szCs w:val="28"/>
          <w:rtl/>
          <w:lang w:bidi="ar-IQ"/>
        </w:rPr>
        <w:t>الوحيد</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يمكن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يقض</w:t>
      </w:r>
      <w:r w:rsidRPr="00C35B4E">
        <w:rPr>
          <w:rFonts w:cs="Arial"/>
          <w:sz w:val="28"/>
          <w:szCs w:val="28"/>
          <w:rtl/>
          <w:lang w:bidi="ar-IQ"/>
        </w:rPr>
        <w:t xml:space="preserve"> </w:t>
      </w:r>
      <w:r w:rsidRPr="00C35B4E">
        <w:rPr>
          <w:rFonts w:cs="Arial" w:hint="cs"/>
          <w:sz w:val="28"/>
          <w:szCs w:val="28"/>
          <w:rtl/>
          <w:lang w:bidi="ar-IQ"/>
        </w:rPr>
        <w:t>مضاجع</w:t>
      </w:r>
      <w:r w:rsidRPr="00C35B4E">
        <w:rPr>
          <w:rFonts w:cs="Arial"/>
          <w:sz w:val="28"/>
          <w:szCs w:val="28"/>
          <w:rtl/>
          <w:lang w:bidi="ar-IQ"/>
        </w:rPr>
        <w:t xml:space="preserve"> </w:t>
      </w:r>
      <w:r w:rsidRPr="00C35B4E">
        <w:rPr>
          <w:rFonts w:cs="Arial" w:hint="cs"/>
          <w:sz w:val="28"/>
          <w:szCs w:val="28"/>
          <w:rtl/>
          <w:lang w:bidi="ar-IQ"/>
        </w:rPr>
        <w:t>الحكم</w:t>
      </w:r>
      <w:r w:rsidRPr="00C35B4E">
        <w:rPr>
          <w:rFonts w:cs="Arial"/>
          <w:sz w:val="28"/>
          <w:szCs w:val="28"/>
          <w:rtl/>
          <w:lang w:bidi="ar-IQ"/>
        </w:rPr>
        <w:t xml:space="preserve"> </w:t>
      </w:r>
      <w:r w:rsidRPr="00C35B4E">
        <w:rPr>
          <w:rFonts w:cs="Arial" w:hint="cs"/>
          <w:sz w:val="28"/>
          <w:szCs w:val="28"/>
          <w:rtl/>
          <w:lang w:bidi="ar-IQ"/>
        </w:rPr>
        <w:t>المنحرف،</w:t>
      </w:r>
      <w:r w:rsidRPr="00C35B4E">
        <w:rPr>
          <w:rFonts w:cs="Arial"/>
          <w:sz w:val="28"/>
          <w:szCs w:val="28"/>
          <w:rtl/>
          <w:lang w:bidi="ar-IQ"/>
        </w:rPr>
        <w:t xml:space="preserve"> </w:t>
      </w:r>
      <w:r w:rsidRPr="00C35B4E">
        <w:rPr>
          <w:rFonts w:cs="Arial" w:hint="cs"/>
          <w:sz w:val="28"/>
          <w:szCs w:val="28"/>
          <w:rtl/>
          <w:lang w:bidi="ar-IQ"/>
        </w:rPr>
        <w:t>فيفضحه</w:t>
      </w:r>
      <w:r w:rsidRPr="00C35B4E">
        <w:rPr>
          <w:rFonts w:cs="Arial"/>
          <w:sz w:val="28"/>
          <w:szCs w:val="28"/>
          <w:rtl/>
          <w:lang w:bidi="ar-IQ"/>
        </w:rPr>
        <w:t xml:space="preserve"> </w:t>
      </w:r>
      <w:r w:rsidRPr="00C35B4E">
        <w:rPr>
          <w:rFonts w:cs="Arial" w:hint="cs"/>
          <w:sz w:val="28"/>
          <w:szCs w:val="28"/>
          <w:rtl/>
          <w:lang w:bidi="ar-IQ"/>
        </w:rPr>
        <w:t>ويكشف</w:t>
      </w:r>
      <w:r w:rsidRPr="00C35B4E">
        <w:rPr>
          <w:rFonts w:cs="Arial"/>
          <w:sz w:val="28"/>
          <w:szCs w:val="28"/>
          <w:rtl/>
          <w:lang w:bidi="ar-IQ"/>
        </w:rPr>
        <w:t xml:space="preserve"> </w:t>
      </w:r>
      <w:r w:rsidRPr="00C35B4E">
        <w:rPr>
          <w:rFonts w:cs="Arial" w:hint="cs"/>
          <w:sz w:val="28"/>
          <w:szCs w:val="28"/>
          <w:rtl/>
          <w:lang w:bidi="ar-IQ"/>
        </w:rPr>
        <w:t>عوراته</w:t>
      </w:r>
      <w:r w:rsidRPr="00C35B4E">
        <w:rPr>
          <w:rFonts w:cs="Arial"/>
          <w:sz w:val="28"/>
          <w:szCs w:val="28"/>
          <w:rtl/>
          <w:lang w:bidi="ar-IQ"/>
        </w:rPr>
        <w:t xml:space="preserve"> </w:t>
      </w:r>
      <w:r w:rsidRPr="00C35B4E">
        <w:rPr>
          <w:rFonts w:cs="Arial" w:hint="cs"/>
          <w:sz w:val="28"/>
          <w:szCs w:val="28"/>
          <w:rtl/>
          <w:lang w:bidi="ar-IQ"/>
        </w:rPr>
        <w:t>ويعريه</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اية</w:t>
      </w:r>
      <w:r w:rsidRPr="00C35B4E">
        <w:rPr>
          <w:rFonts w:cs="Arial"/>
          <w:sz w:val="28"/>
          <w:szCs w:val="28"/>
          <w:rtl/>
          <w:lang w:bidi="ar-IQ"/>
        </w:rPr>
        <w:t xml:space="preserve"> </w:t>
      </w:r>
      <w:r w:rsidRPr="00C35B4E">
        <w:rPr>
          <w:rFonts w:cs="Arial" w:hint="cs"/>
          <w:sz w:val="28"/>
          <w:szCs w:val="28"/>
          <w:rtl/>
          <w:lang w:bidi="ar-IQ"/>
        </w:rPr>
        <w:t>شرعية</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يتقمصها</w:t>
      </w:r>
      <w:r w:rsidRPr="00C35B4E">
        <w:rPr>
          <w:rFonts w:cs="Arial"/>
          <w:sz w:val="28"/>
          <w:szCs w:val="28"/>
          <w:rtl/>
          <w:lang w:bidi="ar-IQ"/>
        </w:rPr>
        <w:t xml:space="preserve"> </w:t>
      </w:r>
      <w:r w:rsidRPr="00C35B4E">
        <w:rPr>
          <w:rFonts w:cs="Arial" w:hint="cs"/>
          <w:sz w:val="28"/>
          <w:szCs w:val="28"/>
          <w:rtl/>
          <w:lang w:bidi="ar-IQ"/>
        </w:rPr>
        <w:t>لتضليل</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لانه</w:t>
      </w:r>
      <w:r w:rsidRPr="00C35B4E">
        <w:rPr>
          <w:rFonts w:cs="Arial"/>
          <w:sz w:val="28"/>
          <w:szCs w:val="28"/>
          <w:rtl/>
          <w:lang w:bidi="ar-IQ"/>
        </w:rPr>
        <w:t xml:space="preserve"> </w:t>
      </w:r>
      <w:r w:rsidRPr="00C35B4E">
        <w:rPr>
          <w:rFonts w:cs="Arial" w:hint="cs"/>
          <w:sz w:val="28"/>
          <w:szCs w:val="28"/>
          <w:rtl/>
          <w:lang w:bidi="ar-IQ"/>
        </w:rPr>
        <w:t>صاحب</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الوحيد</w:t>
      </w:r>
      <w:r w:rsidRPr="00C35B4E">
        <w:rPr>
          <w:rFonts w:cs="Arial"/>
          <w:sz w:val="28"/>
          <w:szCs w:val="28"/>
          <w:rtl/>
          <w:lang w:bidi="ar-IQ"/>
        </w:rPr>
        <w:t xml:space="preserve"> </w:t>
      </w:r>
      <w:r w:rsidRPr="00C35B4E">
        <w:rPr>
          <w:rFonts w:cs="Arial" w:hint="cs"/>
          <w:sz w:val="28"/>
          <w:szCs w:val="28"/>
          <w:rtl/>
          <w:lang w:bidi="ar-IQ"/>
        </w:rPr>
        <w:t>بالسلطة</w:t>
      </w:r>
      <w:r w:rsidRPr="00C35B4E">
        <w:rPr>
          <w:rFonts w:cs="Arial"/>
          <w:sz w:val="28"/>
          <w:szCs w:val="28"/>
          <w:rtl/>
          <w:lang w:bidi="ar-IQ"/>
        </w:rPr>
        <w:t xml:space="preserve"> (</w:t>
      </w:r>
      <w:r w:rsidRPr="00C35B4E">
        <w:rPr>
          <w:rFonts w:cs="Arial" w:hint="cs"/>
          <w:sz w:val="28"/>
          <w:szCs w:val="28"/>
          <w:rtl/>
          <w:lang w:bidi="ar-IQ"/>
        </w:rPr>
        <w:t>الدينية</w:t>
      </w:r>
      <w:r w:rsidRPr="00C35B4E">
        <w:rPr>
          <w:rFonts w:cs="Arial"/>
          <w:sz w:val="28"/>
          <w:szCs w:val="28"/>
          <w:rtl/>
          <w:lang w:bidi="ar-IQ"/>
        </w:rPr>
        <w:t xml:space="preserve"> </w:t>
      </w:r>
      <w:r w:rsidRPr="00C35B4E">
        <w:rPr>
          <w:rFonts w:cs="Arial" w:hint="cs"/>
          <w:sz w:val="28"/>
          <w:szCs w:val="28"/>
          <w:rtl/>
          <w:lang w:bidi="ar-IQ"/>
        </w:rPr>
        <w:t>والدنيوية</w:t>
      </w:r>
      <w:r w:rsidRPr="00C35B4E">
        <w:rPr>
          <w:rFonts w:cs="Arial"/>
          <w:sz w:val="28"/>
          <w:szCs w:val="28"/>
          <w:rtl/>
          <w:lang w:bidi="ar-IQ"/>
        </w:rPr>
        <w:t xml:space="preserve">) </w:t>
      </w:r>
      <w:r w:rsidRPr="00C35B4E">
        <w:rPr>
          <w:rFonts w:cs="Arial" w:hint="cs"/>
          <w:sz w:val="28"/>
          <w:szCs w:val="28"/>
          <w:rtl/>
          <w:lang w:bidi="ar-IQ"/>
        </w:rPr>
        <w:t>لما</w:t>
      </w:r>
      <w:r w:rsidRPr="00C35B4E">
        <w:rPr>
          <w:rFonts w:cs="Arial"/>
          <w:sz w:val="28"/>
          <w:szCs w:val="28"/>
          <w:rtl/>
          <w:lang w:bidi="ar-IQ"/>
        </w:rPr>
        <w:t xml:space="preserve"> </w:t>
      </w:r>
      <w:r w:rsidRPr="00C35B4E">
        <w:rPr>
          <w:rFonts w:cs="Arial" w:hint="cs"/>
          <w:sz w:val="28"/>
          <w:szCs w:val="28"/>
          <w:rtl/>
          <w:lang w:bidi="ar-IQ"/>
        </w:rPr>
        <w:t>يتمتع</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موقع</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قلوب</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مشفوعا</w:t>
      </w:r>
      <w:r w:rsidRPr="00C35B4E">
        <w:rPr>
          <w:rFonts w:cs="Arial"/>
          <w:sz w:val="28"/>
          <w:szCs w:val="28"/>
          <w:rtl/>
          <w:lang w:bidi="ar-IQ"/>
        </w:rPr>
        <w:t xml:space="preserve"> </w:t>
      </w:r>
      <w:r w:rsidRPr="00C35B4E">
        <w:rPr>
          <w:rFonts w:cs="Arial" w:hint="cs"/>
          <w:sz w:val="28"/>
          <w:szCs w:val="28"/>
          <w:rtl/>
          <w:lang w:bidi="ar-IQ"/>
        </w:rPr>
        <w:t>بالموقف</w:t>
      </w:r>
      <w:r w:rsidRPr="00C35B4E">
        <w:rPr>
          <w:rFonts w:cs="Arial"/>
          <w:sz w:val="28"/>
          <w:szCs w:val="28"/>
          <w:rtl/>
          <w:lang w:bidi="ar-IQ"/>
        </w:rPr>
        <w:t xml:space="preserve"> </w:t>
      </w:r>
      <w:r w:rsidRPr="00C35B4E">
        <w:rPr>
          <w:rFonts w:cs="Arial" w:hint="cs"/>
          <w:sz w:val="28"/>
          <w:szCs w:val="28"/>
          <w:rtl/>
          <w:lang w:bidi="ar-IQ"/>
        </w:rPr>
        <w:t>الشرعي</w:t>
      </w:r>
      <w:r w:rsidRPr="00C35B4E">
        <w:rPr>
          <w:rFonts w:cs="Arial"/>
          <w:sz w:val="28"/>
          <w:szCs w:val="28"/>
          <w:rtl/>
          <w:lang w:bidi="ar-IQ"/>
        </w:rPr>
        <w:t xml:space="preserve"> </w:t>
      </w:r>
      <w:r w:rsidRPr="00C35B4E">
        <w:rPr>
          <w:rFonts w:cs="Arial" w:hint="cs"/>
          <w:sz w:val="28"/>
          <w:szCs w:val="28"/>
          <w:rtl/>
          <w:lang w:bidi="ar-IQ"/>
        </w:rPr>
        <w:t>والقانوني</w:t>
      </w:r>
      <w:r w:rsidRPr="00C35B4E">
        <w:rPr>
          <w:rFonts w:cs="Arial"/>
          <w:sz w:val="28"/>
          <w:szCs w:val="28"/>
          <w:rtl/>
          <w:lang w:bidi="ar-IQ"/>
        </w:rPr>
        <w:t xml:space="preserve"> </w:t>
      </w:r>
      <w:r w:rsidRPr="00C35B4E">
        <w:rPr>
          <w:rFonts w:cs="Arial" w:hint="cs"/>
          <w:sz w:val="28"/>
          <w:szCs w:val="28"/>
          <w:rtl/>
          <w:lang w:bidi="ar-IQ"/>
        </w:rPr>
        <w:t>والواقعي</w:t>
      </w:r>
      <w:r w:rsidR="00292E48">
        <w:rPr>
          <w:rFonts w:cs="Arial" w:hint="cs"/>
          <w:sz w:val="28"/>
          <w:szCs w:val="28"/>
          <w:rtl/>
          <w:lang w:bidi="ar-IQ"/>
        </w:rPr>
        <w:t>.</w:t>
      </w:r>
    </w:p>
    <w:p w:rsidR="00C35B4E" w:rsidRPr="00C35B4E" w:rsidRDefault="00C35B4E" w:rsidP="00292E48">
      <w:pPr>
        <w:spacing w:after="0" w:line="240" w:lineRule="auto"/>
        <w:jc w:val="right"/>
        <w:rPr>
          <w:rFonts w:cs="Arial"/>
          <w:sz w:val="28"/>
          <w:szCs w:val="28"/>
          <w:lang w:bidi="ar-IQ"/>
        </w:rPr>
      </w:pPr>
      <w:r w:rsidRPr="00C35B4E">
        <w:rPr>
          <w:rFonts w:cs="Arial"/>
          <w:sz w:val="28"/>
          <w:szCs w:val="28"/>
          <w:lang w:bidi="ar-IQ"/>
        </w:rPr>
        <w:t xml:space="preserve">   </w:t>
      </w:r>
      <w:r w:rsidR="00292E48">
        <w:rPr>
          <w:rFonts w:cs="Arial" w:hint="cs"/>
          <w:sz w:val="28"/>
          <w:szCs w:val="28"/>
          <w:rtl/>
          <w:lang w:bidi="ar-IQ"/>
        </w:rPr>
        <w:t xml:space="preserve">   </w:t>
      </w:r>
      <w:r w:rsidRPr="00C35B4E">
        <w:rPr>
          <w:rFonts w:cs="Arial" w:hint="cs"/>
          <w:sz w:val="28"/>
          <w:szCs w:val="28"/>
          <w:rtl/>
          <w:lang w:bidi="ar-IQ"/>
        </w:rPr>
        <w:t>والان،</w:t>
      </w:r>
      <w:r w:rsidRPr="00C35B4E">
        <w:rPr>
          <w:rFonts w:cs="Arial"/>
          <w:sz w:val="28"/>
          <w:szCs w:val="28"/>
          <w:rtl/>
          <w:lang w:bidi="ar-IQ"/>
        </w:rPr>
        <w:t xml:space="preserve"> </w:t>
      </w:r>
      <w:r w:rsidRPr="00C35B4E">
        <w:rPr>
          <w:rFonts w:cs="Arial" w:hint="cs"/>
          <w:sz w:val="28"/>
          <w:szCs w:val="28"/>
          <w:rtl/>
          <w:lang w:bidi="ar-IQ"/>
        </w:rPr>
        <w:t>تعال</w:t>
      </w:r>
      <w:r w:rsidRPr="00C35B4E">
        <w:rPr>
          <w:rFonts w:cs="Arial"/>
          <w:sz w:val="28"/>
          <w:szCs w:val="28"/>
          <w:rtl/>
          <w:lang w:bidi="ar-IQ"/>
        </w:rPr>
        <w:t xml:space="preserve"> </w:t>
      </w:r>
      <w:r w:rsidRPr="00C35B4E">
        <w:rPr>
          <w:rFonts w:cs="Arial" w:hint="cs"/>
          <w:sz w:val="28"/>
          <w:szCs w:val="28"/>
          <w:rtl/>
          <w:lang w:bidi="ar-IQ"/>
        </w:rPr>
        <w:t>معي</w:t>
      </w:r>
      <w:r w:rsidRPr="00C35B4E">
        <w:rPr>
          <w:rFonts w:cs="Arial"/>
          <w:sz w:val="28"/>
          <w:szCs w:val="28"/>
          <w:rtl/>
          <w:lang w:bidi="ar-IQ"/>
        </w:rPr>
        <w:t xml:space="preserve"> </w:t>
      </w:r>
      <w:r w:rsidRPr="00C35B4E">
        <w:rPr>
          <w:rFonts w:cs="Arial" w:hint="cs"/>
          <w:sz w:val="28"/>
          <w:szCs w:val="28"/>
          <w:rtl/>
          <w:lang w:bidi="ar-IQ"/>
        </w:rPr>
        <w:t>عزيزي</w:t>
      </w:r>
      <w:r w:rsidRPr="00C35B4E">
        <w:rPr>
          <w:rFonts w:cs="Arial"/>
          <w:sz w:val="28"/>
          <w:szCs w:val="28"/>
          <w:rtl/>
          <w:lang w:bidi="ar-IQ"/>
        </w:rPr>
        <w:t xml:space="preserve"> </w:t>
      </w:r>
      <w:r w:rsidRPr="00C35B4E">
        <w:rPr>
          <w:rFonts w:cs="Arial" w:hint="cs"/>
          <w:sz w:val="28"/>
          <w:szCs w:val="28"/>
          <w:rtl/>
          <w:lang w:bidi="ar-IQ"/>
        </w:rPr>
        <w:t>القارئ،</w:t>
      </w:r>
      <w:r w:rsidRPr="00C35B4E">
        <w:rPr>
          <w:rFonts w:cs="Arial"/>
          <w:sz w:val="28"/>
          <w:szCs w:val="28"/>
          <w:rtl/>
          <w:lang w:bidi="ar-IQ"/>
        </w:rPr>
        <w:t xml:space="preserve"> </w:t>
      </w:r>
      <w:r w:rsidRPr="00C35B4E">
        <w:rPr>
          <w:rFonts w:cs="Arial" w:hint="cs"/>
          <w:sz w:val="28"/>
          <w:szCs w:val="28"/>
          <w:rtl/>
          <w:lang w:bidi="ar-IQ"/>
        </w:rPr>
        <w:t>لنقرا</w:t>
      </w:r>
      <w:r w:rsidRPr="00C35B4E">
        <w:rPr>
          <w:rFonts w:cs="Arial"/>
          <w:sz w:val="28"/>
          <w:szCs w:val="28"/>
          <w:rtl/>
          <w:lang w:bidi="ar-IQ"/>
        </w:rPr>
        <w:t xml:space="preserve"> </w:t>
      </w:r>
      <w:r w:rsidRPr="00C35B4E">
        <w:rPr>
          <w:rFonts w:cs="Arial" w:hint="cs"/>
          <w:sz w:val="28"/>
          <w:szCs w:val="28"/>
          <w:rtl/>
          <w:lang w:bidi="ar-IQ"/>
        </w:rPr>
        <w:t>حقيقة</w:t>
      </w:r>
      <w:r w:rsidRPr="00C35B4E">
        <w:rPr>
          <w:rFonts w:cs="Arial"/>
          <w:sz w:val="28"/>
          <w:szCs w:val="28"/>
          <w:rtl/>
          <w:lang w:bidi="ar-IQ"/>
        </w:rPr>
        <w:t xml:space="preserve"> </w:t>
      </w:r>
      <w:r w:rsidRPr="00C35B4E">
        <w:rPr>
          <w:rFonts w:cs="Arial" w:hint="cs"/>
          <w:sz w:val="28"/>
          <w:szCs w:val="28"/>
          <w:rtl/>
          <w:lang w:bidi="ar-IQ"/>
        </w:rPr>
        <w:t>كون</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خروج</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وليس</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استنطاق</w:t>
      </w:r>
      <w:r w:rsidRPr="00C35B4E">
        <w:rPr>
          <w:rFonts w:cs="Arial"/>
          <w:sz w:val="28"/>
          <w:szCs w:val="28"/>
          <w:rtl/>
          <w:lang w:bidi="ar-IQ"/>
        </w:rPr>
        <w:t xml:space="preserve"> </w:t>
      </w:r>
      <w:r w:rsidRPr="00C35B4E">
        <w:rPr>
          <w:rFonts w:cs="Arial" w:hint="cs"/>
          <w:sz w:val="28"/>
          <w:szCs w:val="28"/>
          <w:rtl/>
          <w:lang w:bidi="ar-IQ"/>
        </w:rPr>
        <w:t>خطب</w:t>
      </w:r>
      <w:r w:rsidRPr="00C35B4E">
        <w:rPr>
          <w:rFonts w:cs="Arial"/>
          <w:sz w:val="28"/>
          <w:szCs w:val="28"/>
          <w:rtl/>
          <w:lang w:bidi="ar-IQ"/>
        </w:rPr>
        <w:t xml:space="preserve"> </w:t>
      </w:r>
      <w:r w:rsidRPr="00C35B4E">
        <w:rPr>
          <w:rFonts w:cs="Arial" w:hint="cs"/>
          <w:sz w:val="28"/>
          <w:szCs w:val="28"/>
          <w:rtl/>
          <w:lang w:bidi="ar-IQ"/>
        </w:rPr>
        <w:t>واقوال</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منذ</w:t>
      </w:r>
      <w:r w:rsidRPr="00C35B4E">
        <w:rPr>
          <w:rFonts w:cs="Arial"/>
          <w:sz w:val="28"/>
          <w:szCs w:val="28"/>
          <w:rtl/>
          <w:lang w:bidi="ar-IQ"/>
        </w:rPr>
        <w:t xml:space="preserve"> </w:t>
      </w:r>
      <w:r w:rsidRPr="00C35B4E">
        <w:rPr>
          <w:rFonts w:cs="Arial" w:hint="cs"/>
          <w:sz w:val="28"/>
          <w:szCs w:val="28"/>
          <w:rtl/>
          <w:lang w:bidi="ar-IQ"/>
        </w:rPr>
        <w:t>لحظة</w:t>
      </w:r>
      <w:r w:rsidRPr="00C35B4E">
        <w:rPr>
          <w:rFonts w:cs="Arial"/>
          <w:sz w:val="28"/>
          <w:szCs w:val="28"/>
          <w:rtl/>
          <w:lang w:bidi="ar-IQ"/>
        </w:rPr>
        <w:t xml:space="preserve"> </w:t>
      </w:r>
      <w:r w:rsidRPr="00C35B4E">
        <w:rPr>
          <w:rFonts w:cs="Arial" w:hint="cs"/>
          <w:sz w:val="28"/>
          <w:szCs w:val="28"/>
          <w:rtl/>
          <w:lang w:bidi="ar-IQ"/>
        </w:rPr>
        <w:t>هلاك</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ولحد</w:t>
      </w:r>
      <w:r w:rsidRPr="00C35B4E">
        <w:rPr>
          <w:rFonts w:cs="Arial"/>
          <w:sz w:val="28"/>
          <w:szCs w:val="28"/>
          <w:rtl/>
          <w:lang w:bidi="ar-IQ"/>
        </w:rPr>
        <w:t xml:space="preserve"> </w:t>
      </w:r>
      <w:r w:rsidRPr="00C35B4E">
        <w:rPr>
          <w:rFonts w:cs="Arial" w:hint="cs"/>
          <w:sz w:val="28"/>
          <w:szCs w:val="28"/>
          <w:rtl/>
          <w:lang w:bidi="ar-IQ"/>
        </w:rPr>
        <w:t>استشهاده</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كربلاء</w:t>
      </w:r>
      <w:r w:rsidRPr="00C35B4E">
        <w:rPr>
          <w:rFonts w:cs="Arial"/>
          <w:sz w:val="28"/>
          <w:szCs w:val="28"/>
          <w:rtl/>
          <w:lang w:bidi="ar-IQ"/>
        </w:rPr>
        <w:t xml:space="preserve"> </w:t>
      </w:r>
      <w:r w:rsidRPr="00C35B4E">
        <w:rPr>
          <w:rFonts w:cs="Arial" w:hint="cs"/>
          <w:sz w:val="28"/>
          <w:szCs w:val="28"/>
          <w:rtl/>
          <w:lang w:bidi="ar-IQ"/>
        </w:rPr>
        <w:t>المقدسة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اليوم</w:t>
      </w:r>
      <w:r w:rsidRPr="00C35B4E">
        <w:rPr>
          <w:rFonts w:cs="Arial"/>
          <w:sz w:val="28"/>
          <w:szCs w:val="28"/>
          <w:rtl/>
          <w:lang w:bidi="ar-IQ"/>
        </w:rPr>
        <w:t xml:space="preserve"> </w:t>
      </w:r>
      <w:r w:rsidRPr="00C35B4E">
        <w:rPr>
          <w:rFonts w:cs="Arial" w:hint="cs"/>
          <w:sz w:val="28"/>
          <w:szCs w:val="28"/>
          <w:rtl/>
          <w:lang w:bidi="ar-IQ"/>
        </w:rPr>
        <w:t>العاشر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محرم</w:t>
      </w:r>
      <w:r w:rsidRPr="00C35B4E">
        <w:rPr>
          <w:rFonts w:cs="Arial"/>
          <w:sz w:val="28"/>
          <w:szCs w:val="28"/>
          <w:rtl/>
          <w:lang w:bidi="ar-IQ"/>
        </w:rPr>
        <w:t xml:space="preserve"> </w:t>
      </w:r>
      <w:r w:rsidRPr="00C35B4E">
        <w:rPr>
          <w:rFonts w:cs="Arial" w:hint="cs"/>
          <w:sz w:val="28"/>
          <w:szCs w:val="28"/>
          <w:rtl/>
          <w:lang w:bidi="ar-IQ"/>
        </w:rPr>
        <w:t>الحرام</w:t>
      </w:r>
      <w:r w:rsidRPr="00C35B4E">
        <w:rPr>
          <w:rFonts w:cs="Arial"/>
          <w:sz w:val="28"/>
          <w:szCs w:val="28"/>
          <w:rtl/>
          <w:lang w:bidi="ar-IQ"/>
        </w:rPr>
        <w:t xml:space="preserve"> </w:t>
      </w:r>
      <w:r w:rsidRPr="00C35B4E">
        <w:rPr>
          <w:rFonts w:cs="Arial" w:hint="cs"/>
          <w:sz w:val="28"/>
          <w:szCs w:val="28"/>
          <w:rtl/>
          <w:lang w:bidi="ar-IQ"/>
        </w:rPr>
        <w:t>عام</w:t>
      </w:r>
      <w:r w:rsidRPr="00C35B4E">
        <w:rPr>
          <w:rFonts w:cs="Arial"/>
          <w:sz w:val="28"/>
          <w:szCs w:val="28"/>
          <w:rtl/>
          <w:lang w:bidi="ar-IQ"/>
        </w:rPr>
        <w:t xml:space="preserve"> 61 </w:t>
      </w:r>
      <w:r w:rsidRPr="00C35B4E">
        <w:rPr>
          <w:rFonts w:cs="Arial" w:hint="cs"/>
          <w:sz w:val="28"/>
          <w:szCs w:val="28"/>
          <w:rtl/>
          <w:lang w:bidi="ar-IQ"/>
        </w:rPr>
        <w:t>للهجرة</w:t>
      </w:r>
      <w:r w:rsidR="00292E48">
        <w:rPr>
          <w:rFonts w:cs="Arial" w:hint="cs"/>
          <w:sz w:val="28"/>
          <w:szCs w:val="28"/>
          <w:rtl/>
          <w:lang w:bidi="ar-IQ"/>
        </w:rPr>
        <w:t>.</w:t>
      </w:r>
    </w:p>
    <w:p w:rsidR="00C35B4E" w:rsidRPr="00C35B4E" w:rsidRDefault="00C35B4E" w:rsidP="00292E48">
      <w:pPr>
        <w:spacing w:after="0" w:line="240" w:lineRule="auto"/>
        <w:jc w:val="right"/>
        <w:rPr>
          <w:rFonts w:cs="Arial"/>
          <w:sz w:val="28"/>
          <w:szCs w:val="28"/>
          <w:lang w:bidi="ar-IQ"/>
        </w:rPr>
      </w:pPr>
      <w:r w:rsidRPr="00C35B4E">
        <w:rPr>
          <w:rFonts w:cs="Arial"/>
          <w:sz w:val="28"/>
          <w:szCs w:val="28"/>
          <w:lang w:bidi="ar-IQ"/>
        </w:rPr>
        <w:t xml:space="preserve">   </w:t>
      </w:r>
      <w:r w:rsidR="00292E48">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عاشوراء</w:t>
      </w:r>
      <w:r w:rsidRPr="00C35B4E">
        <w:rPr>
          <w:rFonts w:cs="Arial"/>
          <w:sz w:val="28"/>
          <w:szCs w:val="28"/>
          <w:rtl/>
          <w:lang w:bidi="ar-IQ"/>
        </w:rPr>
        <w:t xml:space="preserve"> </w:t>
      </w:r>
      <w:r w:rsidRPr="00C35B4E">
        <w:rPr>
          <w:rFonts w:cs="Arial" w:hint="cs"/>
          <w:sz w:val="28"/>
          <w:szCs w:val="28"/>
          <w:rtl/>
          <w:lang w:bidi="ar-IQ"/>
        </w:rPr>
        <w:t>ثورة</w:t>
      </w:r>
      <w:r w:rsidRPr="00C35B4E">
        <w:rPr>
          <w:rFonts w:cs="Arial"/>
          <w:sz w:val="28"/>
          <w:szCs w:val="28"/>
          <w:rtl/>
          <w:lang w:bidi="ar-IQ"/>
        </w:rPr>
        <w:t xml:space="preserve"> </w:t>
      </w:r>
      <w:r w:rsidRPr="00C35B4E">
        <w:rPr>
          <w:rFonts w:cs="Arial" w:hint="cs"/>
          <w:sz w:val="28"/>
          <w:szCs w:val="28"/>
          <w:rtl/>
          <w:lang w:bidi="ar-IQ"/>
        </w:rPr>
        <w:t>ضد</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السلطة</w:t>
      </w:r>
      <w:r w:rsidR="00292E48">
        <w:rPr>
          <w:rFonts w:cs="Arial" w:hint="cs"/>
          <w:sz w:val="28"/>
          <w:szCs w:val="28"/>
          <w:rtl/>
          <w:lang w:bidi="ar-IQ"/>
        </w:rPr>
        <w:t>.</w:t>
      </w:r>
    </w:p>
    <w:p w:rsidR="00C35B4E" w:rsidRPr="00C35B4E" w:rsidRDefault="00C35B4E" w:rsidP="00292E48">
      <w:pPr>
        <w:spacing w:after="0" w:line="240" w:lineRule="auto"/>
        <w:jc w:val="right"/>
        <w:rPr>
          <w:rFonts w:cs="Arial"/>
          <w:sz w:val="28"/>
          <w:szCs w:val="28"/>
          <w:lang w:bidi="ar-IQ"/>
        </w:rPr>
      </w:pPr>
      <w:r w:rsidRPr="00C35B4E">
        <w:rPr>
          <w:rFonts w:cs="Arial"/>
          <w:sz w:val="28"/>
          <w:szCs w:val="28"/>
          <w:lang w:bidi="ar-IQ"/>
        </w:rPr>
        <w:t xml:space="preserve">   </w:t>
      </w:r>
      <w:r w:rsidR="00292E48">
        <w:rPr>
          <w:rFonts w:cs="Arial" w:hint="cs"/>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ضد</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الجور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والعدل</w:t>
      </w:r>
      <w:r w:rsidR="00292E48">
        <w:rPr>
          <w:rFonts w:cs="Arial" w:hint="cs"/>
          <w:sz w:val="28"/>
          <w:szCs w:val="28"/>
          <w:rtl/>
          <w:lang w:bidi="ar-IQ"/>
        </w:rPr>
        <w:t>.</w:t>
      </w:r>
    </w:p>
    <w:p w:rsidR="00C35B4E" w:rsidRPr="00C35B4E" w:rsidRDefault="00C35B4E" w:rsidP="00292E48">
      <w:pPr>
        <w:spacing w:after="0" w:line="240" w:lineRule="auto"/>
        <w:jc w:val="right"/>
        <w:rPr>
          <w:rFonts w:cs="Arial"/>
          <w:sz w:val="28"/>
          <w:szCs w:val="28"/>
          <w:lang w:bidi="ar-IQ"/>
        </w:rPr>
      </w:pPr>
      <w:r w:rsidRPr="00C35B4E">
        <w:rPr>
          <w:rFonts w:cs="Arial"/>
          <w:sz w:val="28"/>
          <w:szCs w:val="28"/>
          <w:lang w:bidi="ar-IQ"/>
        </w:rPr>
        <w:t xml:space="preserve">   </w:t>
      </w:r>
      <w:r w:rsidR="00292E48">
        <w:rPr>
          <w:rFonts w:cs="Arial" w:hint="cs"/>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رفض</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ليزيد</w:t>
      </w:r>
      <w:r w:rsidRPr="00C35B4E">
        <w:rPr>
          <w:rFonts w:cs="Arial"/>
          <w:sz w:val="28"/>
          <w:szCs w:val="28"/>
          <w:rtl/>
          <w:lang w:bidi="ar-IQ"/>
        </w:rPr>
        <w:t xml:space="preserve"> </w:t>
      </w:r>
      <w:r w:rsidRPr="00C35B4E">
        <w:rPr>
          <w:rFonts w:cs="Arial" w:hint="cs"/>
          <w:sz w:val="28"/>
          <w:szCs w:val="28"/>
          <w:rtl/>
          <w:lang w:bidi="ar-IQ"/>
        </w:rPr>
        <w:t>بقوله</w:t>
      </w:r>
      <w:r w:rsidRPr="00C35B4E">
        <w:rPr>
          <w:rFonts w:cs="Arial"/>
          <w:sz w:val="28"/>
          <w:szCs w:val="28"/>
          <w:rtl/>
          <w:lang w:bidi="ar-IQ"/>
        </w:rPr>
        <w:t xml:space="preserve"> </w:t>
      </w:r>
      <w:r w:rsidRPr="00C35B4E">
        <w:rPr>
          <w:rFonts w:cs="Arial" w:hint="cs"/>
          <w:sz w:val="28"/>
          <w:szCs w:val="28"/>
          <w:rtl/>
          <w:lang w:bidi="ar-IQ"/>
        </w:rPr>
        <w:t>لواليه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المدينة</w:t>
      </w:r>
      <w:r w:rsidRPr="00C35B4E">
        <w:rPr>
          <w:rFonts w:cs="Arial"/>
          <w:sz w:val="28"/>
          <w:szCs w:val="28"/>
          <w:rtl/>
          <w:lang w:bidi="ar-IQ"/>
        </w:rPr>
        <w:t xml:space="preserve"> </w:t>
      </w:r>
      <w:r w:rsidRPr="00C35B4E">
        <w:rPr>
          <w:rFonts w:cs="Arial" w:hint="cs"/>
          <w:sz w:val="28"/>
          <w:szCs w:val="28"/>
          <w:rtl/>
          <w:lang w:bidi="ar-IQ"/>
        </w:rPr>
        <w:t>الوليد</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عتبة</w:t>
      </w:r>
      <w:r w:rsidRPr="00C35B4E">
        <w:rPr>
          <w:rFonts w:cs="Arial"/>
          <w:sz w:val="28"/>
          <w:szCs w:val="28"/>
          <w:rtl/>
          <w:lang w:bidi="ar-IQ"/>
        </w:rPr>
        <w:t xml:space="preserve"> {</w:t>
      </w:r>
      <w:r w:rsidRPr="00C35B4E">
        <w:rPr>
          <w:rFonts w:cs="Arial" w:hint="cs"/>
          <w:sz w:val="28"/>
          <w:szCs w:val="28"/>
          <w:rtl/>
          <w:lang w:bidi="ar-IQ"/>
        </w:rPr>
        <w:t>ايها</w:t>
      </w:r>
      <w:r w:rsidRPr="00C35B4E">
        <w:rPr>
          <w:rFonts w:cs="Arial"/>
          <w:sz w:val="28"/>
          <w:szCs w:val="28"/>
          <w:rtl/>
          <w:lang w:bidi="ar-IQ"/>
        </w:rPr>
        <w:t xml:space="preserve"> </w:t>
      </w:r>
      <w:r w:rsidRPr="00C35B4E">
        <w:rPr>
          <w:rFonts w:cs="Arial" w:hint="cs"/>
          <w:sz w:val="28"/>
          <w:szCs w:val="28"/>
          <w:rtl/>
          <w:lang w:bidi="ar-IQ"/>
        </w:rPr>
        <w:t>الامير،</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اهل</w:t>
      </w:r>
      <w:r w:rsidRPr="00C35B4E">
        <w:rPr>
          <w:rFonts w:cs="Arial"/>
          <w:sz w:val="28"/>
          <w:szCs w:val="28"/>
          <w:rtl/>
          <w:lang w:bidi="ar-IQ"/>
        </w:rPr>
        <w:t xml:space="preserve"> </w:t>
      </w:r>
      <w:r w:rsidRPr="00C35B4E">
        <w:rPr>
          <w:rFonts w:cs="Arial" w:hint="cs"/>
          <w:sz w:val="28"/>
          <w:szCs w:val="28"/>
          <w:rtl/>
          <w:lang w:bidi="ar-IQ"/>
        </w:rPr>
        <w:t>بيت</w:t>
      </w:r>
      <w:r w:rsidRPr="00C35B4E">
        <w:rPr>
          <w:rFonts w:cs="Arial"/>
          <w:sz w:val="28"/>
          <w:szCs w:val="28"/>
          <w:rtl/>
          <w:lang w:bidi="ar-IQ"/>
        </w:rPr>
        <w:t xml:space="preserve"> </w:t>
      </w:r>
      <w:r w:rsidRPr="00C35B4E">
        <w:rPr>
          <w:rFonts w:cs="Arial" w:hint="cs"/>
          <w:sz w:val="28"/>
          <w:szCs w:val="28"/>
          <w:rtl/>
          <w:lang w:bidi="ar-IQ"/>
        </w:rPr>
        <w:t>النبوة،</w:t>
      </w:r>
      <w:r w:rsidRPr="00C35B4E">
        <w:rPr>
          <w:rFonts w:cs="Arial"/>
          <w:sz w:val="28"/>
          <w:szCs w:val="28"/>
          <w:rtl/>
          <w:lang w:bidi="ar-IQ"/>
        </w:rPr>
        <w:t xml:space="preserve"> </w:t>
      </w:r>
      <w:r w:rsidRPr="00C35B4E">
        <w:rPr>
          <w:rFonts w:cs="Arial" w:hint="cs"/>
          <w:sz w:val="28"/>
          <w:szCs w:val="28"/>
          <w:rtl/>
          <w:lang w:bidi="ar-IQ"/>
        </w:rPr>
        <w:t>ومعدن</w:t>
      </w:r>
      <w:r w:rsidRPr="00C35B4E">
        <w:rPr>
          <w:rFonts w:cs="Arial"/>
          <w:sz w:val="28"/>
          <w:szCs w:val="28"/>
          <w:rtl/>
          <w:lang w:bidi="ar-IQ"/>
        </w:rPr>
        <w:t xml:space="preserve"> </w:t>
      </w:r>
      <w:r w:rsidRPr="00C35B4E">
        <w:rPr>
          <w:rFonts w:cs="Arial" w:hint="cs"/>
          <w:sz w:val="28"/>
          <w:szCs w:val="28"/>
          <w:rtl/>
          <w:lang w:bidi="ar-IQ"/>
        </w:rPr>
        <w:t>الرسالة،</w:t>
      </w:r>
      <w:r w:rsidRPr="00C35B4E">
        <w:rPr>
          <w:rFonts w:cs="Arial"/>
          <w:sz w:val="28"/>
          <w:szCs w:val="28"/>
          <w:rtl/>
          <w:lang w:bidi="ar-IQ"/>
        </w:rPr>
        <w:t xml:space="preserve"> </w:t>
      </w:r>
      <w:r w:rsidRPr="00C35B4E">
        <w:rPr>
          <w:rFonts w:cs="Arial" w:hint="cs"/>
          <w:sz w:val="28"/>
          <w:szCs w:val="28"/>
          <w:rtl/>
          <w:lang w:bidi="ar-IQ"/>
        </w:rPr>
        <w:t>ومختلف</w:t>
      </w:r>
      <w:r w:rsidRPr="00C35B4E">
        <w:rPr>
          <w:rFonts w:cs="Arial"/>
          <w:sz w:val="28"/>
          <w:szCs w:val="28"/>
          <w:rtl/>
          <w:lang w:bidi="ar-IQ"/>
        </w:rPr>
        <w:t xml:space="preserve"> </w:t>
      </w:r>
      <w:r w:rsidRPr="00C35B4E">
        <w:rPr>
          <w:rFonts w:cs="Arial" w:hint="cs"/>
          <w:sz w:val="28"/>
          <w:szCs w:val="28"/>
          <w:rtl/>
          <w:lang w:bidi="ar-IQ"/>
        </w:rPr>
        <w:t>الملائكة،</w:t>
      </w:r>
      <w:r w:rsidRPr="00C35B4E">
        <w:rPr>
          <w:rFonts w:cs="Arial"/>
          <w:sz w:val="28"/>
          <w:szCs w:val="28"/>
          <w:rtl/>
          <w:lang w:bidi="ar-IQ"/>
        </w:rPr>
        <w:t xml:space="preserve"> </w:t>
      </w:r>
      <w:r w:rsidRPr="00C35B4E">
        <w:rPr>
          <w:rFonts w:cs="Arial" w:hint="cs"/>
          <w:sz w:val="28"/>
          <w:szCs w:val="28"/>
          <w:rtl/>
          <w:lang w:bidi="ar-IQ"/>
        </w:rPr>
        <w:t>بنا</w:t>
      </w:r>
      <w:r w:rsidRPr="00C35B4E">
        <w:rPr>
          <w:rFonts w:cs="Arial"/>
          <w:sz w:val="28"/>
          <w:szCs w:val="28"/>
          <w:rtl/>
          <w:lang w:bidi="ar-IQ"/>
        </w:rPr>
        <w:t xml:space="preserve"> </w:t>
      </w:r>
      <w:r w:rsidRPr="00C35B4E">
        <w:rPr>
          <w:rFonts w:cs="Arial" w:hint="cs"/>
          <w:sz w:val="28"/>
          <w:szCs w:val="28"/>
          <w:rtl/>
          <w:lang w:bidi="ar-IQ"/>
        </w:rPr>
        <w:t>فتح</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وبنا</w:t>
      </w:r>
      <w:r w:rsidRPr="00C35B4E">
        <w:rPr>
          <w:rFonts w:cs="Arial"/>
          <w:sz w:val="28"/>
          <w:szCs w:val="28"/>
          <w:rtl/>
          <w:lang w:bidi="ar-IQ"/>
        </w:rPr>
        <w:t xml:space="preserve"> </w:t>
      </w:r>
      <w:r w:rsidRPr="00C35B4E">
        <w:rPr>
          <w:rFonts w:cs="Arial" w:hint="cs"/>
          <w:sz w:val="28"/>
          <w:szCs w:val="28"/>
          <w:rtl/>
          <w:lang w:bidi="ar-IQ"/>
        </w:rPr>
        <w:t>ختم،</w:t>
      </w:r>
      <w:r w:rsidRPr="00C35B4E">
        <w:rPr>
          <w:rFonts w:cs="Arial"/>
          <w:sz w:val="28"/>
          <w:szCs w:val="28"/>
          <w:rtl/>
          <w:lang w:bidi="ar-IQ"/>
        </w:rPr>
        <w:t xml:space="preserve"> </w:t>
      </w:r>
      <w:r w:rsidRPr="00C35B4E">
        <w:rPr>
          <w:rFonts w:cs="Arial" w:hint="cs"/>
          <w:sz w:val="28"/>
          <w:szCs w:val="28"/>
          <w:rtl/>
          <w:lang w:bidi="ar-IQ"/>
        </w:rPr>
        <w:t>ويزيد</w:t>
      </w:r>
      <w:r w:rsidRPr="00C35B4E">
        <w:rPr>
          <w:rFonts w:cs="Arial"/>
          <w:sz w:val="28"/>
          <w:szCs w:val="28"/>
          <w:rtl/>
          <w:lang w:bidi="ar-IQ"/>
        </w:rPr>
        <w:t xml:space="preserve"> </w:t>
      </w:r>
      <w:r w:rsidRPr="00C35B4E">
        <w:rPr>
          <w:rFonts w:cs="Arial" w:hint="cs"/>
          <w:sz w:val="28"/>
          <w:szCs w:val="28"/>
          <w:rtl/>
          <w:lang w:bidi="ar-IQ"/>
        </w:rPr>
        <w:t>فاسق،</w:t>
      </w:r>
      <w:r w:rsidRPr="00C35B4E">
        <w:rPr>
          <w:rFonts w:cs="Arial"/>
          <w:sz w:val="28"/>
          <w:szCs w:val="28"/>
          <w:rtl/>
          <w:lang w:bidi="ar-IQ"/>
        </w:rPr>
        <w:t xml:space="preserve"> </w:t>
      </w:r>
      <w:r w:rsidRPr="00C35B4E">
        <w:rPr>
          <w:rFonts w:cs="Arial" w:hint="cs"/>
          <w:sz w:val="28"/>
          <w:szCs w:val="28"/>
          <w:rtl/>
          <w:lang w:bidi="ar-IQ"/>
        </w:rPr>
        <w:t>فاجر،</w:t>
      </w:r>
      <w:r w:rsidRPr="00C35B4E">
        <w:rPr>
          <w:rFonts w:cs="Arial"/>
          <w:sz w:val="28"/>
          <w:szCs w:val="28"/>
          <w:rtl/>
          <w:lang w:bidi="ar-IQ"/>
        </w:rPr>
        <w:t xml:space="preserve"> </w:t>
      </w:r>
      <w:r w:rsidRPr="00C35B4E">
        <w:rPr>
          <w:rFonts w:cs="Arial" w:hint="cs"/>
          <w:sz w:val="28"/>
          <w:szCs w:val="28"/>
          <w:rtl/>
          <w:lang w:bidi="ar-IQ"/>
        </w:rPr>
        <w:t>شارب</w:t>
      </w:r>
      <w:r w:rsidRPr="00C35B4E">
        <w:rPr>
          <w:rFonts w:cs="Arial"/>
          <w:sz w:val="28"/>
          <w:szCs w:val="28"/>
          <w:rtl/>
          <w:lang w:bidi="ar-IQ"/>
        </w:rPr>
        <w:t xml:space="preserve"> </w:t>
      </w:r>
      <w:r w:rsidRPr="00C35B4E">
        <w:rPr>
          <w:rFonts w:cs="Arial" w:hint="cs"/>
          <w:sz w:val="28"/>
          <w:szCs w:val="28"/>
          <w:rtl/>
          <w:lang w:bidi="ar-IQ"/>
        </w:rPr>
        <w:t>الخمر،</w:t>
      </w:r>
      <w:r w:rsidRPr="00C35B4E">
        <w:rPr>
          <w:rFonts w:cs="Arial"/>
          <w:sz w:val="28"/>
          <w:szCs w:val="28"/>
          <w:rtl/>
          <w:lang w:bidi="ar-IQ"/>
        </w:rPr>
        <w:t xml:space="preserve"> </w:t>
      </w:r>
      <w:r w:rsidRPr="00C35B4E">
        <w:rPr>
          <w:rFonts w:cs="Arial" w:hint="cs"/>
          <w:sz w:val="28"/>
          <w:szCs w:val="28"/>
          <w:rtl/>
          <w:lang w:bidi="ar-IQ"/>
        </w:rPr>
        <w:t>قاتل</w:t>
      </w:r>
      <w:r w:rsidRPr="00C35B4E">
        <w:rPr>
          <w:rFonts w:cs="Arial"/>
          <w:sz w:val="28"/>
          <w:szCs w:val="28"/>
          <w:rtl/>
          <w:lang w:bidi="ar-IQ"/>
        </w:rPr>
        <w:t xml:space="preserve"> </w:t>
      </w:r>
      <w:r w:rsidRPr="00C35B4E">
        <w:rPr>
          <w:rFonts w:cs="Arial" w:hint="cs"/>
          <w:sz w:val="28"/>
          <w:szCs w:val="28"/>
          <w:rtl/>
          <w:lang w:bidi="ar-IQ"/>
        </w:rPr>
        <w:t>النفس</w:t>
      </w:r>
      <w:r w:rsidRPr="00C35B4E">
        <w:rPr>
          <w:rFonts w:cs="Arial"/>
          <w:sz w:val="28"/>
          <w:szCs w:val="28"/>
          <w:rtl/>
          <w:lang w:bidi="ar-IQ"/>
        </w:rPr>
        <w:t xml:space="preserve"> </w:t>
      </w:r>
      <w:r w:rsidRPr="00C35B4E">
        <w:rPr>
          <w:rFonts w:cs="Arial" w:hint="cs"/>
          <w:sz w:val="28"/>
          <w:szCs w:val="28"/>
          <w:rtl/>
          <w:lang w:bidi="ar-IQ"/>
        </w:rPr>
        <w:t>المحترمة،</w:t>
      </w:r>
      <w:r w:rsidRPr="00C35B4E">
        <w:rPr>
          <w:rFonts w:cs="Arial"/>
          <w:sz w:val="28"/>
          <w:szCs w:val="28"/>
          <w:rtl/>
          <w:lang w:bidi="ar-IQ"/>
        </w:rPr>
        <w:t xml:space="preserve"> </w:t>
      </w:r>
      <w:r w:rsidRPr="00C35B4E">
        <w:rPr>
          <w:rFonts w:cs="Arial" w:hint="cs"/>
          <w:sz w:val="28"/>
          <w:szCs w:val="28"/>
          <w:rtl/>
          <w:lang w:bidi="ar-IQ"/>
        </w:rPr>
        <w:t>معلن</w:t>
      </w:r>
      <w:r w:rsidRPr="00C35B4E">
        <w:rPr>
          <w:rFonts w:cs="Arial"/>
          <w:sz w:val="28"/>
          <w:szCs w:val="28"/>
          <w:rtl/>
          <w:lang w:bidi="ar-IQ"/>
        </w:rPr>
        <w:t xml:space="preserve"> </w:t>
      </w:r>
      <w:r w:rsidRPr="00C35B4E">
        <w:rPr>
          <w:rFonts w:cs="Arial" w:hint="cs"/>
          <w:sz w:val="28"/>
          <w:szCs w:val="28"/>
          <w:rtl/>
          <w:lang w:bidi="ar-IQ"/>
        </w:rPr>
        <w:t>بالفسق</w:t>
      </w:r>
      <w:r w:rsidRPr="00C35B4E">
        <w:rPr>
          <w:rFonts w:cs="Arial"/>
          <w:sz w:val="28"/>
          <w:szCs w:val="28"/>
          <w:rtl/>
          <w:lang w:bidi="ar-IQ"/>
        </w:rPr>
        <w:t xml:space="preserve"> </w:t>
      </w:r>
      <w:r w:rsidRPr="00C35B4E">
        <w:rPr>
          <w:rFonts w:cs="Arial" w:hint="cs"/>
          <w:sz w:val="28"/>
          <w:szCs w:val="28"/>
          <w:rtl/>
          <w:lang w:bidi="ar-IQ"/>
        </w:rPr>
        <w:t>والفجور،</w:t>
      </w:r>
      <w:r w:rsidRPr="00C35B4E">
        <w:rPr>
          <w:rFonts w:cs="Arial"/>
          <w:sz w:val="28"/>
          <w:szCs w:val="28"/>
          <w:rtl/>
          <w:lang w:bidi="ar-IQ"/>
        </w:rPr>
        <w:t xml:space="preserve"> </w:t>
      </w:r>
      <w:r w:rsidRPr="00C35B4E">
        <w:rPr>
          <w:rFonts w:cs="Arial" w:hint="cs"/>
          <w:sz w:val="28"/>
          <w:szCs w:val="28"/>
          <w:rtl/>
          <w:lang w:bidi="ar-IQ"/>
        </w:rPr>
        <w:t>ومثلي</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يبايع</w:t>
      </w:r>
      <w:r w:rsidRPr="00C35B4E">
        <w:rPr>
          <w:rFonts w:cs="Arial"/>
          <w:sz w:val="28"/>
          <w:szCs w:val="28"/>
          <w:rtl/>
          <w:lang w:bidi="ar-IQ"/>
        </w:rPr>
        <w:t xml:space="preserve"> </w:t>
      </w:r>
      <w:r w:rsidRPr="00C35B4E">
        <w:rPr>
          <w:rFonts w:cs="Arial" w:hint="cs"/>
          <w:sz w:val="28"/>
          <w:szCs w:val="28"/>
          <w:rtl/>
          <w:lang w:bidi="ar-IQ"/>
        </w:rPr>
        <w:t>مثله</w:t>
      </w:r>
      <w:r w:rsidR="00292E48">
        <w:rPr>
          <w:rFonts w:cs="Arial" w:hint="cs"/>
          <w:sz w:val="28"/>
          <w:szCs w:val="28"/>
          <w:rtl/>
          <w:lang w:bidi="ar-IQ"/>
        </w:rPr>
        <w:t>}.</w:t>
      </w:r>
    </w:p>
    <w:p w:rsidR="00C35B4E" w:rsidRPr="00C35B4E" w:rsidRDefault="00C35B4E" w:rsidP="00292E48">
      <w:pPr>
        <w:spacing w:after="0" w:line="240" w:lineRule="auto"/>
        <w:jc w:val="right"/>
        <w:rPr>
          <w:rFonts w:cs="Arial"/>
          <w:sz w:val="28"/>
          <w:szCs w:val="28"/>
          <w:lang w:bidi="ar-IQ"/>
        </w:rPr>
      </w:pPr>
      <w:r w:rsidRPr="00C35B4E">
        <w:rPr>
          <w:rFonts w:cs="Arial"/>
          <w:sz w:val="28"/>
          <w:szCs w:val="28"/>
          <w:lang w:bidi="ar-IQ"/>
        </w:rPr>
        <w:t xml:space="preserve">   </w:t>
      </w:r>
      <w:r w:rsidR="00292E48">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الرفض</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احد</w:t>
      </w:r>
      <w:r w:rsidRPr="00C35B4E">
        <w:rPr>
          <w:rFonts w:cs="Arial"/>
          <w:sz w:val="28"/>
          <w:szCs w:val="28"/>
          <w:rtl/>
          <w:lang w:bidi="ar-IQ"/>
        </w:rPr>
        <w:t xml:space="preserve"> </w:t>
      </w:r>
      <w:r w:rsidRPr="00C35B4E">
        <w:rPr>
          <w:rFonts w:cs="Arial" w:hint="cs"/>
          <w:sz w:val="28"/>
          <w:szCs w:val="28"/>
          <w:rtl/>
          <w:lang w:bidi="ar-IQ"/>
        </w:rPr>
        <w:t>معنيين،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ثالث</w:t>
      </w:r>
      <w:r w:rsidRPr="00C35B4E">
        <w:rPr>
          <w:rFonts w:cs="Arial"/>
          <w:sz w:val="28"/>
          <w:szCs w:val="28"/>
          <w:rtl/>
          <w:lang w:bidi="ar-IQ"/>
        </w:rPr>
        <w:t xml:space="preserve"> </w:t>
      </w:r>
      <w:r w:rsidRPr="00C35B4E">
        <w:rPr>
          <w:rFonts w:cs="Arial" w:hint="cs"/>
          <w:sz w:val="28"/>
          <w:szCs w:val="28"/>
          <w:rtl/>
          <w:lang w:bidi="ar-IQ"/>
        </w:rPr>
        <w:t>لهما،</w:t>
      </w:r>
      <w:r w:rsidRPr="00C35B4E">
        <w:rPr>
          <w:rFonts w:cs="Arial"/>
          <w:sz w:val="28"/>
          <w:szCs w:val="28"/>
          <w:rtl/>
          <w:lang w:bidi="ar-IQ"/>
        </w:rPr>
        <w:t xml:space="preserve"> </w:t>
      </w:r>
      <w:r w:rsidRPr="00C35B4E">
        <w:rPr>
          <w:rFonts w:cs="Arial" w:hint="cs"/>
          <w:sz w:val="28"/>
          <w:szCs w:val="28"/>
          <w:rtl/>
          <w:lang w:bidi="ar-IQ"/>
        </w:rPr>
        <w:t>فاما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رفض</w:t>
      </w:r>
      <w:r w:rsidRPr="00C35B4E">
        <w:rPr>
          <w:rFonts w:cs="Arial"/>
          <w:sz w:val="28"/>
          <w:szCs w:val="28"/>
          <w:rtl/>
          <w:lang w:bidi="ar-IQ"/>
        </w:rPr>
        <w:t xml:space="preserve"> </w:t>
      </w:r>
      <w:r w:rsidRPr="00C35B4E">
        <w:rPr>
          <w:rFonts w:cs="Arial" w:hint="cs"/>
          <w:sz w:val="28"/>
          <w:szCs w:val="28"/>
          <w:rtl/>
          <w:lang w:bidi="ar-IQ"/>
        </w:rPr>
        <w:t>بيعة</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ليعطيها</w:t>
      </w:r>
      <w:r w:rsidRPr="00C35B4E">
        <w:rPr>
          <w:rFonts w:cs="Arial"/>
          <w:sz w:val="28"/>
          <w:szCs w:val="28"/>
          <w:rtl/>
          <w:lang w:bidi="ar-IQ"/>
        </w:rPr>
        <w:t xml:space="preserve"> </w:t>
      </w:r>
      <w:r w:rsidRPr="00C35B4E">
        <w:rPr>
          <w:rFonts w:cs="Arial" w:hint="cs"/>
          <w:sz w:val="28"/>
          <w:szCs w:val="28"/>
          <w:rtl/>
          <w:lang w:bidi="ar-IQ"/>
        </w:rPr>
        <w:t>لغيره،</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ارادها</w:t>
      </w:r>
      <w:r w:rsidRPr="00C35B4E">
        <w:rPr>
          <w:rFonts w:cs="Arial"/>
          <w:sz w:val="28"/>
          <w:szCs w:val="28"/>
          <w:rtl/>
          <w:lang w:bidi="ar-IQ"/>
        </w:rPr>
        <w:t xml:space="preserve"> </w:t>
      </w:r>
      <w:r w:rsidRPr="00C35B4E">
        <w:rPr>
          <w:rFonts w:cs="Arial" w:hint="cs"/>
          <w:sz w:val="28"/>
          <w:szCs w:val="28"/>
          <w:rtl/>
          <w:lang w:bidi="ar-IQ"/>
        </w:rPr>
        <w:t>لنفسه،</w:t>
      </w:r>
      <w:r w:rsidRPr="00C35B4E">
        <w:rPr>
          <w:rFonts w:cs="Arial"/>
          <w:sz w:val="28"/>
          <w:szCs w:val="28"/>
          <w:rtl/>
          <w:lang w:bidi="ar-IQ"/>
        </w:rPr>
        <w:t xml:space="preserve"> </w:t>
      </w:r>
      <w:r w:rsidRPr="00C35B4E">
        <w:rPr>
          <w:rFonts w:cs="Arial" w:hint="cs"/>
          <w:sz w:val="28"/>
          <w:szCs w:val="28"/>
          <w:rtl/>
          <w:lang w:bidi="ar-IQ"/>
        </w:rPr>
        <w:t>ولم</w:t>
      </w:r>
      <w:r w:rsidRPr="00C35B4E">
        <w:rPr>
          <w:rFonts w:cs="Arial"/>
          <w:sz w:val="28"/>
          <w:szCs w:val="28"/>
          <w:rtl/>
          <w:lang w:bidi="ar-IQ"/>
        </w:rPr>
        <w:t xml:space="preserve"> </w:t>
      </w:r>
      <w:r w:rsidRPr="00C35B4E">
        <w:rPr>
          <w:rFonts w:cs="Arial" w:hint="cs"/>
          <w:sz w:val="28"/>
          <w:szCs w:val="28"/>
          <w:rtl/>
          <w:lang w:bidi="ar-IQ"/>
        </w:rPr>
        <w:t>يحدثنا</w:t>
      </w:r>
      <w:r w:rsidRPr="00C35B4E">
        <w:rPr>
          <w:rFonts w:cs="Arial"/>
          <w:sz w:val="28"/>
          <w:szCs w:val="28"/>
          <w:rtl/>
          <w:lang w:bidi="ar-IQ"/>
        </w:rPr>
        <w:t xml:space="preserve"> </w:t>
      </w:r>
      <w:r w:rsidRPr="00C35B4E">
        <w:rPr>
          <w:rFonts w:cs="Arial" w:hint="cs"/>
          <w:sz w:val="28"/>
          <w:szCs w:val="28"/>
          <w:rtl/>
          <w:lang w:bidi="ar-IQ"/>
        </w:rPr>
        <w:t>التاريخ</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همس</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اذن</w:t>
      </w:r>
      <w:r w:rsidRPr="00C35B4E">
        <w:rPr>
          <w:rFonts w:cs="Arial"/>
          <w:sz w:val="28"/>
          <w:szCs w:val="28"/>
          <w:rtl/>
          <w:lang w:bidi="ar-IQ"/>
        </w:rPr>
        <w:t xml:space="preserve"> </w:t>
      </w:r>
      <w:r w:rsidRPr="00C35B4E">
        <w:rPr>
          <w:rFonts w:cs="Arial" w:hint="cs"/>
          <w:sz w:val="28"/>
          <w:szCs w:val="28"/>
          <w:rtl/>
          <w:lang w:bidi="ar-IQ"/>
        </w:rPr>
        <w:t>احد</w:t>
      </w:r>
      <w:r w:rsidRPr="00C35B4E">
        <w:rPr>
          <w:rFonts w:cs="Arial"/>
          <w:sz w:val="28"/>
          <w:szCs w:val="28"/>
          <w:rtl/>
          <w:lang w:bidi="ar-IQ"/>
        </w:rPr>
        <w:t xml:space="preserve"> </w:t>
      </w:r>
      <w:r w:rsidRPr="00C35B4E">
        <w:rPr>
          <w:rFonts w:cs="Arial" w:hint="cs"/>
          <w:sz w:val="28"/>
          <w:szCs w:val="28"/>
          <w:rtl/>
          <w:lang w:bidi="ar-IQ"/>
        </w:rPr>
        <w:t>بنيته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اعطاء</w:t>
      </w:r>
      <w:r w:rsidRPr="00C35B4E">
        <w:rPr>
          <w:rFonts w:cs="Arial"/>
          <w:sz w:val="28"/>
          <w:szCs w:val="28"/>
          <w:rtl/>
          <w:lang w:bidi="ar-IQ"/>
        </w:rPr>
        <w:t xml:space="preserve"> </w:t>
      </w:r>
      <w:r w:rsidRPr="00C35B4E">
        <w:rPr>
          <w:rFonts w:cs="Arial" w:hint="cs"/>
          <w:sz w:val="28"/>
          <w:szCs w:val="28"/>
          <w:rtl/>
          <w:lang w:bidi="ar-IQ"/>
        </w:rPr>
        <w:t>بيعته</w:t>
      </w:r>
      <w:r w:rsidRPr="00C35B4E">
        <w:rPr>
          <w:rFonts w:cs="Arial"/>
          <w:sz w:val="28"/>
          <w:szCs w:val="28"/>
          <w:rtl/>
          <w:lang w:bidi="ar-IQ"/>
        </w:rPr>
        <w:t xml:space="preserve"> </w:t>
      </w:r>
      <w:r w:rsidRPr="00C35B4E">
        <w:rPr>
          <w:rFonts w:cs="Arial" w:hint="cs"/>
          <w:sz w:val="28"/>
          <w:szCs w:val="28"/>
          <w:rtl/>
          <w:lang w:bidi="ar-IQ"/>
        </w:rPr>
        <w:t>لاحد</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عدا</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ارادها</w:t>
      </w:r>
      <w:r w:rsidRPr="00C35B4E">
        <w:rPr>
          <w:rFonts w:cs="Arial"/>
          <w:sz w:val="28"/>
          <w:szCs w:val="28"/>
          <w:rtl/>
          <w:lang w:bidi="ar-IQ"/>
        </w:rPr>
        <w:t xml:space="preserve"> </w:t>
      </w:r>
      <w:r w:rsidRPr="00C35B4E">
        <w:rPr>
          <w:rFonts w:cs="Arial" w:hint="cs"/>
          <w:sz w:val="28"/>
          <w:szCs w:val="28"/>
          <w:rtl/>
          <w:lang w:bidi="ar-IQ"/>
        </w:rPr>
        <w:t>لنفسه،</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قطعا</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طلبه</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شرعيا</w:t>
      </w:r>
      <w:r w:rsidRPr="00C35B4E">
        <w:rPr>
          <w:rFonts w:cs="Arial"/>
          <w:sz w:val="28"/>
          <w:szCs w:val="28"/>
          <w:rtl/>
          <w:lang w:bidi="ar-IQ"/>
        </w:rPr>
        <w:t xml:space="preserve"> </w:t>
      </w:r>
      <w:r w:rsidRPr="00C35B4E">
        <w:rPr>
          <w:rFonts w:cs="Arial" w:hint="cs"/>
          <w:sz w:val="28"/>
          <w:szCs w:val="28"/>
          <w:rtl/>
          <w:lang w:bidi="ar-IQ"/>
        </w:rPr>
        <w:t>مئة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المئة،</w:t>
      </w:r>
      <w:r w:rsidRPr="00C35B4E">
        <w:rPr>
          <w:rFonts w:cs="Arial"/>
          <w:sz w:val="28"/>
          <w:szCs w:val="28"/>
          <w:rtl/>
          <w:lang w:bidi="ar-IQ"/>
        </w:rPr>
        <w:t xml:space="preserve"> </w:t>
      </w:r>
      <w:r w:rsidRPr="00C35B4E">
        <w:rPr>
          <w:rFonts w:cs="Arial" w:hint="cs"/>
          <w:sz w:val="28"/>
          <w:szCs w:val="28"/>
          <w:rtl/>
          <w:lang w:bidi="ar-IQ"/>
        </w:rPr>
        <w:t>لانه</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معصوم</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يمكن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يطلب</w:t>
      </w:r>
      <w:r w:rsidRPr="00C35B4E">
        <w:rPr>
          <w:rFonts w:cs="Arial"/>
          <w:sz w:val="28"/>
          <w:szCs w:val="28"/>
          <w:rtl/>
          <w:lang w:bidi="ar-IQ"/>
        </w:rPr>
        <w:t xml:space="preserve"> </w:t>
      </w:r>
      <w:r w:rsidRPr="00C35B4E">
        <w:rPr>
          <w:rFonts w:cs="Arial" w:hint="cs"/>
          <w:sz w:val="28"/>
          <w:szCs w:val="28"/>
          <w:rtl/>
          <w:lang w:bidi="ar-IQ"/>
        </w:rPr>
        <w:t>شيئا</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حق،</w:t>
      </w:r>
      <w:r w:rsidRPr="00C35B4E">
        <w:rPr>
          <w:rFonts w:cs="Arial"/>
          <w:sz w:val="28"/>
          <w:szCs w:val="28"/>
          <w:rtl/>
          <w:lang w:bidi="ar-IQ"/>
        </w:rPr>
        <w:t xml:space="preserve"> </w:t>
      </w:r>
      <w:r w:rsidRPr="00C35B4E">
        <w:rPr>
          <w:rFonts w:cs="Arial" w:hint="cs"/>
          <w:sz w:val="28"/>
          <w:szCs w:val="28"/>
          <w:rtl/>
          <w:lang w:bidi="ar-IQ"/>
        </w:rPr>
        <w:t>وكلنا</w:t>
      </w:r>
      <w:r w:rsidRPr="00C35B4E">
        <w:rPr>
          <w:rFonts w:cs="Arial"/>
          <w:sz w:val="28"/>
          <w:szCs w:val="28"/>
          <w:rtl/>
          <w:lang w:bidi="ar-IQ"/>
        </w:rPr>
        <w:t xml:space="preserve"> </w:t>
      </w:r>
      <w:r w:rsidRPr="00C35B4E">
        <w:rPr>
          <w:rFonts w:cs="Arial" w:hint="cs"/>
          <w:sz w:val="28"/>
          <w:szCs w:val="28"/>
          <w:rtl/>
          <w:lang w:bidi="ar-IQ"/>
        </w:rPr>
        <w:t>يعرف</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عملية</w:t>
      </w:r>
      <w:r w:rsidRPr="00C35B4E">
        <w:rPr>
          <w:rFonts w:cs="Arial"/>
          <w:sz w:val="28"/>
          <w:szCs w:val="28"/>
          <w:rtl/>
          <w:lang w:bidi="ar-IQ"/>
        </w:rPr>
        <w:t xml:space="preserve"> </w:t>
      </w:r>
      <w:r w:rsidRPr="00C35B4E">
        <w:rPr>
          <w:rFonts w:cs="Arial" w:hint="cs"/>
          <w:sz w:val="28"/>
          <w:szCs w:val="28"/>
          <w:rtl/>
          <w:lang w:bidi="ar-IQ"/>
        </w:rPr>
        <w:t>سياسية</w:t>
      </w:r>
      <w:r w:rsidRPr="00C35B4E">
        <w:rPr>
          <w:rFonts w:cs="Arial"/>
          <w:sz w:val="28"/>
          <w:szCs w:val="28"/>
          <w:rtl/>
          <w:lang w:bidi="ar-IQ"/>
        </w:rPr>
        <w:t xml:space="preserve"> </w:t>
      </w:r>
      <w:r w:rsidRPr="00C35B4E">
        <w:rPr>
          <w:rFonts w:cs="Arial" w:hint="cs"/>
          <w:sz w:val="28"/>
          <w:szCs w:val="28"/>
          <w:rtl/>
          <w:lang w:bidi="ar-IQ"/>
        </w:rPr>
        <w:t>وعقد</w:t>
      </w:r>
      <w:r w:rsidRPr="00C35B4E">
        <w:rPr>
          <w:rFonts w:cs="Arial"/>
          <w:sz w:val="28"/>
          <w:szCs w:val="28"/>
          <w:rtl/>
          <w:lang w:bidi="ar-IQ"/>
        </w:rPr>
        <w:t xml:space="preserve"> </w:t>
      </w:r>
      <w:r w:rsidRPr="00C35B4E">
        <w:rPr>
          <w:rFonts w:cs="Arial" w:hint="cs"/>
          <w:sz w:val="28"/>
          <w:szCs w:val="28"/>
          <w:rtl/>
          <w:lang w:bidi="ar-IQ"/>
        </w:rPr>
        <w:t>سياسي</w:t>
      </w:r>
      <w:r w:rsidRPr="00C35B4E">
        <w:rPr>
          <w:rFonts w:cs="Arial"/>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واخيرا،</w:t>
      </w:r>
      <w:r w:rsidRPr="00C35B4E">
        <w:rPr>
          <w:rFonts w:cs="Arial"/>
          <w:sz w:val="28"/>
          <w:szCs w:val="28"/>
          <w:rtl/>
          <w:lang w:bidi="ar-IQ"/>
        </w:rPr>
        <w:t xml:space="preserve"> </w:t>
      </w:r>
      <w:r w:rsidRPr="00C35B4E">
        <w:rPr>
          <w:rFonts w:cs="Arial" w:hint="cs"/>
          <w:sz w:val="28"/>
          <w:szCs w:val="28"/>
          <w:rtl/>
          <w:lang w:bidi="ar-IQ"/>
        </w:rPr>
        <w:t>وهي</w:t>
      </w:r>
      <w:r w:rsidRPr="00C35B4E">
        <w:rPr>
          <w:rFonts w:cs="Arial"/>
          <w:sz w:val="28"/>
          <w:szCs w:val="28"/>
          <w:rtl/>
          <w:lang w:bidi="ar-IQ"/>
        </w:rPr>
        <w:t xml:space="preserve"> </w:t>
      </w:r>
      <w:r w:rsidRPr="00C35B4E">
        <w:rPr>
          <w:rFonts w:cs="Arial" w:hint="cs"/>
          <w:sz w:val="28"/>
          <w:szCs w:val="28"/>
          <w:rtl/>
          <w:lang w:bidi="ar-IQ"/>
        </w:rPr>
        <w:t>ليست</w:t>
      </w:r>
      <w:r w:rsidRPr="00C35B4E">
        <w:rPr>
          <w:rFonts w:cs="Arial"/>
          <w:sz w:val="28"/>
          <w:szCs w:val="28"/>
          <w:rtl/>
          <w:lang w:bidi="ar-IQ"/>
        </w:rPr>
        <w:t xml:space="preserve"> </w:t>
      </w:r>
      <w:r w:rsidRPr="00C35B4E">
        <w:rPr>
          <w:rFonts w:cs="Arial" w:hint="cs"/>
          <w:sz w:val="28"/>
          <w:szCs w:val="28"/>
          <w:rtl/>
          <w:lang w:bidi="ar-IQ"/>
        </w:rPr>
        <w:t>عملية</w:t>
      </w:r>
      <w:r w:rsidRPr="00C35B4E">
        <w:rPr>
          <w:rFonts w:cs="Arial"/>
          <w:sz w:val="28"/>
          <w:szCs w:val="28"/>
          <w:rtl/>
          <w:lang w:bidi="ar-IQ"/>
        </w:rPr>
        <w:t xml:space="preserve"> </w:t>
      </w:r>
      <w:r w:rsidRPr="00C35B4E">
        <w:rPr>
          <w:rFonts w:cs="Arial" w:hint="cs"/>
          <w:sz w:val="28"/>
          <w:szCs w:val="28"/>
          <w:rtl/>
          <w:lang w:bidi="ar-IQ"/>
        </w:rPr>
        <w:t>اقتصادية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اجتماعية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اي</w:t>
      </w:r>
      <w:r w:rsidRPr="00C35B4E">
        <w:rPr>
          <w:rFonts w:cs="Arial"/>
          <w:sz w:val="28"/>
          <w:szCs w:val="28"/>
          <w:rtl/>
          <w:lang w:bidi="ar-IQ"/>
        </w:rPr>
        <w:t xml:space="preserve"> </w:t>
      </w:r>
      <w:r w:rsidRPr="00C35B4E">
        <w:rPr>
          <w:rFonts w:cs="Arial" w:hint="cs"/>
          <w:sz w:val="28"/>
          <w:szCs w:val="28"/>
          <w:rtl/>
          <w:lang w:bidi="ar-IQ"/>
        </w:rPr>
        <w:t>شئ</w:t>
      </w:r>
      <w:r w:rsidRPr="00C35B4E">
        <w:rPr>
          <w:rFonts w:cs="Arial"/>
          <w:sz w:val="28"/>
          <w:szCs w:val="28"/>
          <w:rtl/>
          <w:lang w:bidi="ar-IQ"/>
        </w:rPr>
        <w:t xml:space="preserve"> </w:t>
      </w:r>
      <w:r w:rsidRPr="00C35B4E">
        <w:rPr>
          <w:rFonts w:cs="Arial" w:hint="cs"/>
          <w:sz w:val="28"/>
          <w:szCs w:val="28"/>
          <w:rtl/>
          <w:lang w:bidi="ar-IQ"/>
        </w:rPr>
        <w:t>آخر،</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فالبيعة</w:t>
      </w:r>
      <w:r w:rsidRPr="00C35B4E">
        <w:rPr>
          <w:rFonts w:cs="Arial"/>
          <w:sz w:val="28"/>
          <w:szCs w:val="28"/>
          <w:rtl/>
          <w:lang w:bidi="ar-IQ"/>
        </w:rPr>
        <w:t xml:space="preserve"> </w:t>
      </w:r>
      <w:r w:rsidRPr="00C35B4E">
        <w:rPr>
          <w:rFonts w:cs="Arial" w:hint="cs"/>
          <w:sz w:val="28"/>
          <w:szCs w:val="28"/>
          <w:rtl/>
          <w:lang w:bidi="ar-IQ"/>
        </w:rPr>
        <w:t>هنا</w:t>
      </w:r>
      <w:r w:rsidRPr="00C35B4E">
        <w:rPr>
          <w:rFonts w:cs="Arial"/>
          <w:sz w:val="28"/>
          <w:szCs w:val="28"/>
          <w:rtl/>
          <w:lang w:bidi="ar-IQ"/>
        </w:rPr>
        <w:t xml:space="preserve"> </w:t>
      </w:r>
      <w:r w:rsidRPr="00C35B4E">
        <w:rPr>
          <w:rFonts w:cs="Arial" w:hint="cs"/>
          <w:sz w:val="28"/>
          <w:szCs w:val="28"/>
          <w:rtl/>
          <w:lang w:bidi="ar-IQ"/>
        </w:rPr>
        <w:t>تعني</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فحسب</w:t>
      </w:r>
      <w:r w:rsidR="00292E48">
        <w:rPr>
          <w:rFonts w:cs="Arial" w:hint="cs"/>
          <w:sz w:val="28"/>
          <w:szCs w:val="28"/>
          <w:rtl/>
          <w:lang w:bidi="ar-IQ"/>
        </w:rPr>
        <w:t>.</w:t>
      </w:r>
    </w:p>
    <w:p w:rsidR="00C35B4E" w:rsidRPr="00C35B4E" w:rsidRDefault="00C35B4E" w:rsidP="00292E48">
      <w:pPr>
        <w:spacing w:after="0" w:line="240" w:lineRule="auto"/>
        <w:jc w:val="right"/>
        <w:rPr>
          <w:rFonts w:cs="Arial"/>
          <w:sz w:val="28"/>
          <w:szCs w:val="28"/>
          <w:lang w:bidi="ar-IQ"/>
        </w:rPr>
      </w:pPr>
      <w:r w:rsidRPr="00C35B4E">
        <w:rPr>
          <w:rFonts w:cs="Arial"/>
          <w:sz w:val="28"/>
          <w:szCs w:val="28"/>
          <w:lang w:bidi="ar-IQ"/>
        </w:rPr>
        <w:t xml:space="preserve">   </w:t>
      </w:r>
      <w:r w:rsidR="00292E48">
        <w:rPr>
          <w:rFonts w:cs="Arial" w:hint="cs"/>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يقول</w:t>
      </w:r>
      <w:r w:rsidRPr="00C35B4E">
        <w:rPr>
          <w:rFonts w:cs="Arial"/>
          <w:sz w:val="28"/>
          <w:szCs w:val="28"/>
          <w:rtl/>
          <w:lang w:bidi="ar-IQ"/>
        </w:rPr>
        <w:t xml:space="preserve"> </w:t>
      </w:r>
      <w:r w:rsidRPr="00C35B4E">
        <w:rPr>
          <w:rFonts w:cs="Arial" w:hint="cs"/>
          <w:sz w:val="28"/>
          <w:szCs w:val="28"/>
          <w:rtl/>
          <w:lang w:bidi="ar-IQ"/>
        </w:rPr>
        <w:t>قائل،</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رفض</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ليعتزل</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فيجلس</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بيته</w:t>
      </w:r>
      <w:r w:rsidRPr="00C35B4E">
        <w:rPr>
          <w:rFonts w:cs="Arial"/>
          <w:sz w:val="28"/>
          <w:szCs w:val="28"/>
          <w:rtl/>
          <w:lang w:bidi="ar-IQ"/>
        </w:rPr>
        <w:t xml:space="preserve"> </w:t>
      </w:r>
      <w:r w:rsidRPr="00C35B4E">
        <w:rPr>
          <w:rFonts w:cs="Arial" w:hint="cs"/>
          <w:sz w:val="28"/>
          <w:szCs w:val="28"/>
          <w:rtl/>
          <w:lang w:bidi="ar-IQ"/>
        </w:rPr>
        <w:t>ويغلق</w:t>
      </w:r>
      <w:r w:rsidRPr="00C35B4E">
        <w:rPr>
          <w:rFonts w:cs="Arial"/>
          <w:sz w:val="28"/>
          <w:szCs w:val="28"/>
          <w:rtl/>
          <w:lang w:bidi="ar-IQ"/>
        </w:rPr>
        <w:t xml:space="preserve"> </w:t>
      </w:r>
      <w:r w:rsidRPr="00C35B4E">
        <w:rPr>
          <w:rFonts w:cs="Arial" w:hint="cs"/>
          <w:sz w:val="28"/>
          <w:szCs w:val="28"/>
          <w:rtl/>
          <w:lang w:bidi="ar-IQ"/>
        </w:rPr>
        <w:t>الباب</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نفسه،</w:t>
      </w:r>
      <w:r w:rsidRPr="00C35B4E">
        <w:rPr>
          <w:rFonts w:cs="Arial"/>
          <w:sz w:val="28"/>
          <w:szCs w:val="28"/>
          <w:rtl/>
          <w:lang w:bidi="ar-IQ"/>
        </w:rPr>
        <w:t xml:space="preserve"> </w:t>
      </w:r>
      <w:r w:rsidRPr="00C35B4E">
        <w:rPr>
          <w:rFonts w:cs="Arial" w:hint="cs"/>
          <w:sz w:val="28"/>
          <w:szCs w:val="28"/>
          <w:rtl/>
          <w:lang w:bidi="ar-IQ"/>
        </w:rPr>
        <w:t>متفرغا</w:t>
      </w:r>
      <w:r w:rsidRPr="00C35B4E">
        <w:rPr>
          <w:rFonts w:cs="Arial"/>
          <w:sz w:val="28"/>
          <w:szCs w:val="28"/>
          <w:rtl/>
          <w:lang w:bidi="ar-IQ"/>
        </w:rPr>
        <w:t xml:space="preserve"> </w:t>
      </w:r>
      <w:r w:rsidRPr="00C35B4E">
        <w:rPr>
          <w:rFonts w:cs="Arial" w:hint="cs"/>
          <w:sz w:val="28"/>
          <w:szCs w:val="28"/>
          <w:rtl/>
          <w:lang w:bidi="ar-IQ"/>
        </w:rPr>
        <w:t>للعبادة،</w:t>
      </w:r>
      <w:r w:rsidRPr="00C35B4E">
        <w:rPr>
          <w:rFonts w:cs="Arial"/>
          <w:sz w:val="28"/>
          <w:szCs w:val="28"/>
          <w:rtl/>
          <w:lang w:bidi="ar-IQ"/>
        </w:rPr>
        <w:t xml:space="preserve"> </w:t>
      </w:r>
      <w:r w:rsidRPr="00C35B4E">
        <w:rPr>
          <w:rFonts w:cs="Arial" w:hint="cs"/>
          <w:sz w:val="28"/>
          <w:szCs w:val="28"/>
          <w:rtl/>
          <w:lang w:bidi="ar-IQ"/>
        </w:rPr>
        <w:t>كدرويش</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يتدخل</w:t>
      </w:r>
      <w:r w:rsidRPr="00C35B4E">
        <w:rPr>
          <w:rFonts w:cs="Arial"/>
          <w:sz w:val="28"/>
          <w:szCs w:val="28"/>
          <w:rtl/>
          <w:lang w:bidi="ar-IQ"/>
        </w:rPr>
        <w:t xml:space="preserve"> </w:t>
      </w:r>
      <w:r w:rsidRPr="00C35B4E">
        <w:rPr>
          <w:rFonts w:cs="Arial" w:hint="cs"/>
          <w:sz w:val="28"/>
          <w:szCs w:val="28"/>
          <w:rtl/>
          <w:lang w:bidi="ar-IQ"/>
        </w:rPr>
        <w:t>بالشان</w:t>
      </w:r>
      <w:r w:rsidRPr="00C35B4E">
        <w:rPr>
          <w:rFonts w:cs="Arial"/>
          <w:sz w:val="28"/>
          <w:szCs w:val="28"/>
          <w:rtl/>
          <w:lang w:bidi="ar-IQ"/>
        </w:rPr>
        <w:t xml:space="preserve"> </w:t>
      </w:r>
      <w:r w:rsidRPr="00C35B4E">
        <w:rPr>
          <w:rFonts w:cs="Arial" w:hint="cs"/>
          <w:sz w:val="28"/>
          <w:szCs w:val="28"/>
          <w:rtl/>
          <w:lang w:bidi="ar-IQ"/>
        </w:rPr>
        <w:t>العام،</w:t>
      </w:r>
      <w:r w:rsidRPr="00C35B4E">
        <w:rPr>
          <w:rFonts w:cs="Arial"/>
          <w:sz w:val="28"/>
          <w:szCs w:val="28"/>
          <w:rtl/>
          <w:lang w:bidi="ar-IQ"/>
        </w:rPr>
        <w:t xml:space="preserve"> </w:t>
      </w:r>
      <w:r w:rsidRPr="00C35B4E">
        <w:rPr>
          <w:rFonts w:cs="Arial" w:hint="cs"/>
          <w:sz w:val="28"/>
          <w:szCs w:val="28"/>
          <w:rtl/>
          <w:lang w:bidi="ar-IQ"/>
        </w:rPr>
        <w:t>وليس</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اسلفت</w:t>
      </w:r>
      <w:r w:rsidR="00292E48">
        <w:rPr>
          <w:rFonts w:cs="Arial" w:hint="cs"/>
          <w:sz w:val="28"/>
          <w:szCs w:val="28"/>
          <w:rtl/>
          <w:lang w:bidi="ar-IQ"/>
        </w:rPr>
        <w:t>.</w:t>
      </w:r>
    </w:p>
    <w:p w:rsidR="00C35B4E" w:rsidRPr="00C35B4E" w:rsidRDefault="00C35B4E" w:rsidP="00292E48">
      <w:pPr>
        <w:spacing w:after="0" w:line="240" w:lineRule="auto"/>
        <w:jc w:val="right"/>
        <w:rPr>
          <w:rFonts w:cs="Arial"/>
          <w:sz w:val="28"/>
          <w:szCs w:val="28"/>
          <w:lang w:bidi="ar-IQ"/>
        </w:rPr>
      </w:pPr>
      <w:r w:rsidRPr="00C35B4E">
        <w:rPr>
          <w:rFonts w:cs="Arial"/>
          <w:sz w:val="28"/>
          <w:szCs w:val="28"/>
          <w:lang w:bidi="ar-IQ"/>
        </w:rPr>
        <w:t xml:space="preserve">   </w:t>
      </w:r>
      <w:r w:rsidR="00292E48">
        <w:rPr>
          <w:rFonts w:cs="Arial" w:hint="cs"/>
          <w:sz w:val="28"/>
          <w:szCs w:val="28"/>
          <w:rtl/>
          <w:lang w:bidi="ar-IQ"/>
        </w:rPr>
        <w:t xml:space="preserve">   </w:t>
      </w:r>
      <w:r w:rsidRPr="00C35B4E">
        <w:rPr>
          <w:rFonts w:cs="Arial" w:hint="cs"/>
          <w:sz w:val="28"/>
          <w:szCs w:val="28"/>
          <w:rtl/>
          <w:lang w:bidi="ar-IQ"/>
        </w:rPr>
        <w:t>الجواب</w:t>
      </w:r>
      <w:r w:rsidR="00292E48">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سيرة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منذ</w:t>
      </w:r>
      <w:r w:rsidRPr="00C35B4E">
        <w:rPr>
          <w:rFonts w:cs="Arial"/>
          <w:sz w:val="28"/>
          <w:szCs w:val="28"/>
          <w:rtl/>
          <w:lang w:bidi="ar-IQ"/>
        </w:rPr>
        <w:t xml:space="preserve"> </w:t>
      </w:r>
      <w:r w:rsidRPr="00C35B4E">
        <w:rPr>
          <w:rFonts w:cs="Arial" w:hint="cs"/>
          <w:sz w:val="28"/>
          <w:szCs w:val="28"/>
          <w:rtl/>
          <w:lang w:bidi="ar-IQ"/>
        </w:rPr>
        <w:t>ولادته،</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تنتهي</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مثل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التصرف</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عاش</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وتحولاته</w:t>
      </w:r>
      <w:r w:rsidRPr="00C35B4E">
        <w:rPr>
          <w:rFonts w:cs="Arial"/>
          <w:sz w:val="28"/>
          <w:szCs w:val="28"/>
          <w:rtl/>
          <w:lang w:bidi="ar-IQ"/>
        </w:rPr>
        <w:t xml:space="preserve"> </w:t>
      </w:r>
      <w:r w:rsidRPr="00C35B4E">
        <w:rPr>
          <w:rFonts w:cs="Arial" w:hint="cs"/>
          <w:sz w:val="28"/>
          <w:szCs w:val="28"/>
          <w:rtl/>
          <w:lang w:bidi="ar-IQ"/>
        </w:rPr>
        <w:t>بكل</w:t>
      </w:r>
      <w:r w:rsidRPr="00C35B4E">
        <w:rPr>
          <w:rFonts w:cs="Arial"/>
          <w:sz w:val="28"/>
          <w:szCs w:val="28"/>
          <w:rtl/>
          <w:lang w:bidi="ar-IQ"/>
        </w:rPr>
        <w:t xml:space="preserve"> </w:t>
      </w:r>
      <w:r w:rsidRPr="00C35B4E">
        <w:rPr>
          <w:rFonts w:cs="Arial" w:hint="cs"/>
          <w:sz w:val="28"/>
          <w:szCs w:val="28"/>
          <w:rtl/>
          <w:lang w:bidi="ar-IQ"/>
        </w:rPr>
        <w:t>تفاصيلها،</w:t>
      </w:r>
      <w:r w:rsidRPr="00C35B4E">
        <w:rPr>
          <w:rFonts w:cs="Arial"/>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كنف</w:t>
      </w:r>
      <w:r w:rsidRPr="00C35B4E">
        <w:rPr>
          <w:rFonts w:cs="Arial"/>
          <w:sz w:val="28"/>
          <w:szCs w:val="28"/>
          <w:rtl/>
          <w:lang w:bidi="ar-IQ"/>
        </w:rPr>
        <w:t xml:space="preserve"> </w:t>
      </w:r>
      <w:r w:rsidRPr="00C35B4E">
        <w:rPr>
          <w:rFonts w:cs="Arial" w:hint="cs"/>
          <w:sz w:val="28"/>
          <w:szCs w:val="28"/>
          <w:rtl/>
          <w:lang w:bidi="ar-IQ"/>
        </w:rPr>
        <w:t>جده</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كنف</w:t>
      </w:r>
      <w:r w:rsidRPr="00C35B4E">
        <w:rPr>
          <w:rFonts w:cs="Arial"/>
          <w:sz w:val="28"/>
          <w:szCs w:val="28"/>
          <w:rtl/>
          <w:lang w:bidi="ar-IQ"/>
        </w:rPr>
        <w:t xml:space="preserve"> </w:t>
      </w:r>
      <w:r w:rsidRPr="00C35B4E">
        <w:rPr>
          <w:rFonts w:cs="Arial" w:hint="cs"/>
          <w:sz w:val="28"/>
          <w:szCs w:val="28"/>
          <w:rtl/>
          <w:lang w:bidi="ar-IQ"/>
        </w:rPr>
        <w:t>ابيه</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00B92872">
        <w:rPr>
          <w:rFonts w:cs="Arial" w:hint="cs"/>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واخيه</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الفارس</w:t>
      </w:r>
      <w:r w:rsidRPr="00C35B4E">
        <w:rPr>
          <w:rFonts w:cs="Arial"/>
          <w:sz w:val="28"/>
          <w:szCs w:val="28"/>
          <w:rtl/>
          <w:lang w:bidi="ar-IQ"/>
        </w:rPr>
        <w:t xml:space="preserve"> </w:t>
      </w:r>
      <w:r w:rsidRPr="00C35B4E">
        <w:rPr>
          <w:rFonts w:cs="Arial" w:hint="cs"/>
          <w:sz w:val="28"/>
          <w:szCs w:val="28"/>
          <w:rtl/>
          <w:lang w:bidi="ar-IQ"/>
        </w:rPr>
        <w:t>المقدام</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يدافع</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منذ</w:t>
      </w:r>
      <w:r w:rsidRPr="00C35B4E">
        <w:rPr>
          <w:rFonts w:cs="Arial"/>
          <w:sz w:val="28"/>
          <w:szCs w:val="28"/>
          <w:rtl/>
          <w:lang w:bidi="ar-IQ"/>
        </w:rPr>
        <w:t xml:space="preserve"> </w:t>
      </w:r>
      <w:r w:rsidRPr="00C35B4E">
        <w:rPr>
          <w:rFonts w:cs="Arial" w:hint="cs"/>
          <w:sz w:val="28"/>
          <w:szCs w:val="28"/>
          <w:rtl/>
          <w:lang w:bidi="ar-IQ"/>
        </w:rPr>
        <w:t>نعومة</w:t>
      </w:r>
      <w:r w:rsidRPr="00C35B4E">
        <w:rPr>
          <w:rFonts w:cs="Arial"/>
          <w:sz w:val="28"/>
          <w:szCs w:val="28"/>
          <w:rtl/>
          <w:lang w:bidi="ar-IQ"/>
        </w:rPr>
        <w:t xml:space="preserve"> </w:t>
      </w:r>
      <w:r w:rsidRPr="00C35B4E">
        <w:rPr>
          <w:rFonts w:cs="Arial" w:hint="cs"/>
          <w:sz w:val="28"/>
          <w:szCs w:val="28"/>
          <w:rtl/>
          <w:lang w:bidi="ar-IQ"/>
        </w:rPr>
        <w:t>اظفاره،</w:t>
      </w:r>
      <w:r w:rsidRPr="00C35B4E">
        <w:rPr>
          <w:rFonts w:cs="Arial"/>
          <w:sz w:val="28"/>
          <w:szCs w:val="28"/>
          <w:rtl/>
          <w:lang w:bidi="ar-IQ"/>
        </w:rPr>
        <w:t xml:space="preserve"> </w:t>
      </w:r>
      <w:r w:rsidRPr="00C35B4E">
        <w:rPr>
          <w:rFonts w:cs="Arial" w:hint="cs"/>
          <w:sz w:val="28"/>
          <w:szCs w:val="28"/>
          <w:rtl/>
          <w:lang w:bidi="ar-IQ"/>
        </w:rPr>
        <w:t>فكان</w:t>
      </w:r>
      <w:r w:rsidRPr="00C35B4E">
        <w:rPr>
          <w:rFonts w:cs="Arial"/>
          <w:sz w:val="28"/>
          <w:szCs w:val="28"/>
          <w:rtl/>
          <w:lang w:bidi="ar-IQ"/>
        </w:rPr>
        <w:t xml:space="preserve"> </w:t>
      </w:r>
      <w:r w:rsidRPr="00C35B4E">
        <w:rPr>
          <w:rFonts w:cs="Arial" w:hint="cs"/>
          <w:sz w:val="28"/>
          <w:szCs w:val="28"/>
          <w:rtl/>
          <w:lang w:bidi="ar-IQ"/>
        </w:rPr>
        <w:t>الاول</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الصفوف</w:t>
      </w:r>
      <w:r w:rsidRPr="00C35B4E">
        <w:rPr>
          <w:rFonts w:cs="Arial"/>
          <w:sz w:val="28"/>
          <w:szCs w:val="28"/>
          <w:rtl/>
          <w:lang w:bidi="ar-IQ"/>
        </w:rPr>
        <w:t xml:space="preserve"> </w:t>
      </w:r>
      <w:r w:rsidRPr="00C35B4E">
        <w:rPr>
          <w:rFonts w:cs="Arial" w:hint="cs"/>
          <w:sz w:val="28"/>
          <w:szCs w:val="28"/>
          <w:rtl/>
          <w:lang w:bidi="ar-IQ"/>
        </w:rPr>
        <w:t>حروب</w:t>
      </w:r>
      <w:r w:rsidRPr="00C35B4E">
        <w:rPr>
          <w:rFonts w:cs="Arial"/>
          <w:sz w:val="28"/>
          <w:szCs w:val="28"/>
          <w:rtl/>
          <w:lang w:bidi="ar-IQ"/>
        </w:rPr>
        <w:t xml:space="preserve"> </w:t>
      </w:r>
      <w:r w:rsidRPr="00C35B4E">
        <w:rPr>
          <w:rFonts w:cs="Arial" w:hint="cs"/>
          <w:sz w:val="28"/>
          <w:szCs w:val="28"/>
          <w:rtl/>
          <w:lang w:bidi="ar-IQ"/>
        </w:rPr>
        <w:t>ابيه</w:t>
      </w:r>
      <w:r w:rsidRPr="00C35B4E">
        <w:rPr>
          <w:rFonts w:cs="Arial"/>
          <w:sz w:val="28"/>
          <w:szCs w:val="28"/>
          <w:rtl/>
          <w:lang w:bidi="ar-IQ"/>
        </w:rPr>
        <w:t xml:space="preserve"> </w:t>
      </w:r>
      <w:r w:rsidRPr="00C35B4E">
        <w:rPr>
          <w:rFonts w:cs="Arial" w:hint="cs"/>
          <w:sz w:val="28"/>
          <w:szCs w:val="28"/>
          <w:rtl/>
          <w:lang w:bidi="ar-IQ"/>
        </w:rPr>
        <w:t>الثلاثة،</w:t>
      </w:r>
      <w:r w:rsidRPr="00C35B4E">
        <w:rPr>
          <w:rFonts w:cs="Arial"/>
          <w:sz w:val="28"/>
          <w:szCs w:val="28"/>
          <w:rtl/>
          <w:lang w:bidi="ar-IQ"/>
        </w:rPr>
        <w:t xml:space="preserve"> </w:t>
      </w:r>
      <w:r w:rsidRPr="00C35B4E">
        <w:rPr>
          <w:rFonts w:cs="Arial" w:hint="cs"/>
          <w:sz w:val="28"/>
          <w:szCs w:val="28"/>
          <w:rtl/>
          <w:lang w:bidi="ar-IQ"/>
        </w:rPr>
        <w:t>وكان</w:t>
      </w:r>
      <w:r w:rsidRPr="00C35B4E">
        <w:rPr>
          <w:rFonts w:cs="Arial"/>
          <w:sz w:val="28"/>
          <w:szCs w:val="28"/>
          <w:rtl/>
          <w:lang w:bidi="ar-IQ"/>
        </w:rPr>
        <w:t xml:space="preserve"> </w:t>
      </w:r>
      <w:r w:rsidRPr="00C35B4E">
        <w:rPr>
          <w:rFonts w:cs="Arial" w:hint="cs"/>
          <w:sz w:val="28"/>
          <w:szCs w:val="28"/>
          <w:rtl/>
          <w:lang w:bidi="ar-IQ"/>
        </w:rPr>
        <w:t>المتصدي</w:t>
      </w:r>
      <w:r w:rsidRPr="00C35B4E">
        <w:rPr>
          <w:rFonts w:cs="Arial"/>
          <w:sz w:val="28"/>
          <w:szCs w:val="28"/>
          <w:rtl/>
          <w:lang w:bidi="ar-IQ"/>
        </w:rPr>
        <w:t xml:space="preserve"> </w:t>
      </w:r>
      <w:r w:rsidRPr="00C35B4E">
        <w:rPr>
          <w:rFonts w:cs="Arial" w:hint="cs"/>
          <w:sz w:val="28"/>
          <w:szCs w:val="28"/>
          <w:rtl/>
          <w:lang w:bidi="ar-IQ"/>
        </w:rPr>
        <w:t>الشجاع</w:t>
      </w:r>
      <w:r w:rsidRPr="00C35B4E">
        <w:rPr>
          <w:rFonts w:cs="Arial"/>
          <w:sz w:val="28"/>
          <w:szCs w:val="28"/>
          <w:rtl/>
          <w:lang w:bidi="ar-IQ"/>
        </w:rPr>
        <w:t xml:space="preserve"> </w:t>
      </w:r>
      <w:r w:rsidRPr="00C35B4E">
        <w:rPr>
          <w:rFonts w:cs="Arial" w:hint="cs"/>
          <w:sz w:val="28"/>
          <w:szCs w:val="28"/>
          <w:rtl/>
          <w:lang w:bidi="ar-IQ"/>
        </w:rPr>
        <w:t>لكل</w:t>
      </w:r>
      <w:r w:rsidRPr="00C35B4E">
        <w:rPr>
          <w:rFonts w:cs="Arial"/>
          <w:sz w:val="28"/>
          <w:szCs w:val="28"/>
          <w:rtl/>
          <w:lang w:bidi="ar-IQ"/>
        </w:rPr>
        <w:t xml:space="preserve"> </w:t>
      </w:r>
      <w:r w:rsidRPr="00C35B4E">
        <w:rPr>
          <w:rFonts w:cs="Arial" w:hint="cs"/>
          <w:sz w:val="28"/>
          <w:szCs w:val="28"/>
          <w:rtl/>
          <w:lang w:bidi="ar-IQ"/>
        </w:rPr>
        <w:t>انحراف</w:t>
      </w:r>
      <w:r w:rsidRPr="00C35B4E">
        <w:rPr>
          <w:rFonts w:cs="Arial"/>
          <w:sz w:val="28"/>
          <w:szCs w:val="28"/>
          <w:rtl/>
          <w:lang w:bidi="ar-IQ"/>
        </w:rPr>
        <w:t xml:space="preserve"> </w:t>
      </w:r>
      <w:r w:rsidRPr="00C35B4E">
        <w:rPr>
          <w:rFonts w:cs="Arial" w:hint="cs"/>
          <w:sz w:val="28"/>
          <w:szCs w:val="28"/>
          <w:rtl/>
          <w:lang w:bidi="ar-IQ"/>
        </w:rPr>
        <w:t>أصاب</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خاصة</w:t>
      </w:r>
      <w:r w:rsidRPr="00C35B4E">
        <w:rPr>
          <w:rFonts w:cs="Arial"/>
          <w:sz w:val="28"/>
          <w:szCs w:val="28"/>
          <w:rtl/>
          <w:lang w:bidi="ar-IQ"/>
        </w:rPr>
        <w:t xml:space="preserve"> </w:t>
      </w:r>
      <w:r w:rsidRPr="00C35B4E">
        <w:rPr>
          <w:rFonts w:cs="Arial" w:hint="cs"/>
          <w:sz w:val="28"/>
          <w:szCs w:val="28"/>
          <w:rtl/>
          <w:lang w:bidi="ar-IQ"/>
        </w:rPr>
        <w:t>فترة</w:t>
      </w:r>
      <w:r w:rsidRPr="00C35B4E">
        <w:rPr>
          <w:rFonts w:cs="Arial"/>
          <w:sz w:val="28"/>
          <w:szCs w:val="28"/>
          <w:rtl/>
          <w:lang w:bidi="ar-IQ"/>
        </w:rPr>
        <w:t xml:space="preserve"> </w:t>
      </w:r>
      <w:r w:rsidRPr="00C35B4E">
        <w:rPr>
          <w:rFonts w:cs="Arial" w:hint="cs"/>
          <w:sz w:val="28"/>
          <w:szCs w:val="28"/>
          <w:rtl/>
          <w:lang w:bidi="ar-IQ"/>
        </w:rPr>
        <w:t>تصديه</w:t>
      </w:r>
      <w:r w:rsidRPr="00C35B4E">
        <w:rPr>
          <w:rFonts w:cs="Arial"/>
          <w:sz w:val="28"/>
          <w:szCs w:val="28"/>
          <w:rtl/>
          <w:lang w:bidi="ar-IQ"/>
        </w:rPr>
        <w:t xml:space="preserve"> </w:t>
      </w:r>
      <w:r w:rsidRPr="00C35B4E">
        <w:rPr>
          <w:rFonts w:cs="Arial" w:hint="cs"/>
          <w:sz w:val="28"/>
          <w:szCs w:val="28"/>
          <w:rtl/>
          <w:lang w:bidi="ar-IQ"/>
        </w:rPr>
        <w:t>لامامة</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استشهاد</w:t>
      </w:r>
      <w:r w:rsidRPr="00C35B4E">
        <w:rPr>
          <w:rFonts w:cs="Arial"/>
          <w:sz w:val="28"/>
          <w:szCs w:val="28"/>
          <w:rtl/>
          <w:lang w:bidi="ar-IQ"/>
        </w:rPr>
        <w:t xml:space="preserve"> </w:t>
      </w:r>
      <w:r w:rsidRPr="00C35B4E">
        <w:rPr>
          <w:rFonts w:cs="Arial" w:hint="cs"/>
          <w:sz w:val="28"/>
          <w:szCs w:val="28"/>
          <w:rtl/>
          <w:lang w:bidi="ar-IQ"/>
        </w:rPr>
        <w:t>اخيه</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تكن</w:t>
      </w:r>
      <w:r w:rsidRPr="00C35B4E">
        <w:rPr>
          <w:rFonts w:cs="Arial"/>
          <w:sz w:val="28"/>
          <w:szCs w:val="28"/>
          <w:rtl/>
          <w:lang w:bidi="ar-IQ"/>
        </w:rPr>
        <w:t xml:space="preserve"> </w:t>
      </w:r>
      <w:r w:rsidRPr="00C35B4E">
        <w:rPr>
          <w:rFonts w:cs="Arial" w:hint="cs"/>
          <w:sz w:val="28"/>
          <w:szCs w:val="28"/>
          <w:rtl/>
          <w:lang w:bidi="ar-IQ"/>
        </w:rPr>
        <w:t>تاخذه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لومة</w:t>
      </w:r>
      <w:r w:rsidRPr="00C35B4E">
        <w:rPr>
          <w:rFonts w:cs="Arial"/>
          <w:sz w:val="28"/>
          <w:szCs w:val="28"/>
          <w:rtl/>
          <w:lang w:bidi="ar-IQ"/>
        </w:rPr>
        <w:t xml:space="preserve"> </w:t>
      </w:r>
      <w:r w:rsidRPr="00C35B4E">
        <w:rPr>
          <w:rFonts w:cs="Arial" w:hint="cs"/>
          <w:sz w:val="28"/>
          <w:szCs w:val="28"/>
          <w:rtl/>
          <w:lang w:bidi="ar-IQ"/>
        </w:rPr>
        <w:t>لائم</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يرد</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وعنجهيته</w:t>
      </w:r>
      <w:r w:rsidR="00B92872">
        <w:rPr>
          <w:rFonts w:cs="Arial" w:hint="cs"/>
          <w:sz w:val="28"/>
          <w:szCs w:val="28"/>
          <w:rtl/>
          <w:lang w:bidi="ar-IQ"/>
        </w:rPr>
        <w:t>.</w:t>
      </w:r>
    </w:p>
    <w:p w:rsidR="00B92872" w:rsidRDefault="00C35B4E" w:rsidP="00B92872">
      <w:pPr>
        <w:spacing w:after="0" w:line="240" w:lineRule="auto"/>
        <w:jc w:val="right"/>
        <w:rPr>
          <w:rFonts w:cs="Arial"/>
          <w:sz w:val="28"/>
          <w:szCs w:val="28"/>
          <w:rtl/>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جانب،</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جانب</w:t>
      </w:r>
      <w:r w:rsidRPr="00C35B4E">
        <w:rPr>
          <w:rFonts w:cs="Arial"/>
          <w:sz w:val="28"/>
          <w:szCs w:val="28"/>
          <w:rtl/>
          <w:lang w:bidi="ar-IQ"/>
        </w:rPr>
        <w:t xml:space="preserve"> </w:t>
      </w:r>
      <w:r w:rsidRPr="00C35B4E">
        <w:rPr>
          <w:rFonts w:cs="Arial" w:hint="cs"/>
          <w:sz w:val="28"/>
          <w:szCs w:val="28"/>
          <w:rtl/>
          <w:lang w:bidi="ar-IQ"/>
        </w:rPr>
        <w:t>آخر،</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التاريخ</w:t>
      </w:r>
      <w:r w:rsidRPr="00C35B4E">
        <w:rPr>
          <w:rFonts w:cs="Arial"/>
          <w:sz w:val="28"/>
          <w:szCs w:val="28"/>
          <w:rtl/>
          <w:lang w:bidi="ar-IQ"/>
        </w:rPr>
        <w:t xml:space="preserve"> </w:t>
      </w:r>
      <w:r w:rsidRPr="00C35B4E">
        <w:rPr>
          <w:rFonts w:cs="Arial" w:hint="cs"/>
          <w:sz w:val="28"/>
          <w:szCs w:val="28"/>
          <w:rtl/>
          <w:lang w:bidi="ar-IQ"/>
        </w:rPr>
        <w:t>يشير</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بدا</w:t>
      </w:r>
      <w:r w:rsidRPr="00C35B4E">
        <w:rPr>
          <w:rFonts w:cs="Arial"/>
          <w:sz w:val="28"/>
          <w:szCs w:val="28"/>
          <w:rtl/>
          <w:lang w:bidi="ar-IQ"/>
        </w:rPr>
        <w:t xml:space="preserve"> </w:t>
      </w:r>
      <w:r w:rsidRPr="00C35B4E">
        <w:rPr>
          <w:rFonts w:cs="Arial" w:hint="cs"/>
          <w:sz w:val="28"/>
          <w:szCs w:val="28"/>
          <w:rtl/>
          <w:lang w:bidi="ar-IQ"/>
        </w:rPr>
        <w:t>بتهئة</w:t>
      </w:r>
      <w:r w:rsidRPr="00C35B4E">
        <w:rPr>
          <w:rFonts w:cs="Arial"/>
          <w:sz w:val="28"/>
          <w:szCs w:val="28"/>
          <w:rtl/>
          <w:lang w:bidi="ar-IQ"/>
        </w:rPr>
        <w:t xml:space="preserve"> </w:t>
      </w:r>
      <w:r w:rsidRPr="00C35B4E">
        <w:rPr>
          <w:rFonts w:cs="Arial" w:hint="cs"/>
          <w:sz w:val="28"/>
          <w:szCs w:val="28"/>
          <w:rtl/>
          <w:lang w:bidi="ar-IQ"/>
        </w:rPr>
        <w:t>ظروف</w:t>
      </w:r>
      <w:r w:rsidRPr="00C35B4E">
        <w:rPr>
          <w:rFonts w:cs="Arial"/>
          <w:sz w:val="28"/>
          <w:szCs w:val="28"/>
          <w:rtl/>
          <w:lang w:bidi="ar-IQ"/>
        </w:rPr>
        <w:t xml:space="preserve"> </w:t>
      </w:r>
      <w:r w:rsidRPr="00C35B4E">
        <w:rPr>
          <w:rFonts w:cs="Arial" w:hint="cs"/>
          <w:sz w:val="28"/>
          <w:szCs w:val="28"/>
          <w:rtl/>
          <w:lang w:bidi="ar-IQ"/>
        </w:rPr>
        <w:t>الثورة</w:t>
      </w:r>
      <w:r w:rsidRPr="00C35B4E">
        <w:rPr>
          <w:rFonts w:cs="Arial"/>
          <w:sz w:val="28"/>
          <w:szCs w:val="28"/>
          <w:rtl/>
          <w:lang w:bidi="ar-IQ"/>
        </w:rPr>
        <w:t xml:space="preserve"> </w:t>
      </w:r>
      <w:r w:rsidRPr="00C35B4E">
        <w:rPr>
          <w:rFonts w:cs="Arial" w:hint="cs"/>
          <w:sz w:val="28"/>
          <w:szCs w:val="28"/>
          <w:rtl/>
          <w:lang w:bidi="ar-IQ"/>
        </w:rPr>
        <w:t>لحظة</w:t>
      </w:r>
      <w:r w:rsidRPr="00C35B4E">
        <w:rPr>
          <w:rFonts w:cs="Arial"/>
          <w:sz w:val="28"/>
          <w:szCs w:val="28"/>
          <w:rtl/>
          <w:lang w:bidi="ar-IQ"/>
        </w:rPr>
        <w:t xml:space="preserve"> </w:t>
      </w:r>
      <w:r w:rsidRPr="00C35B4E">
        <w:rPr>
          <w:rFonts w:cs="Arial" w:hint="cs"/>
          <w:sz w:val="28"/>
          <w:szCs w:val="28"/>
          <w:rtl/>
          <w:lang w:bidi="ar-IQ"/>
        </w:rPr>
        <w:t>استشهاد</w:t>
      </w:r>
      <w:r w:rsidRPr="00C35B4E">
        <w:rPr>
          <w:rFonts w:cs="Arial"/>
          <w:sz w:val="28"/>
          <w:szCs w:val="28"/>
          <w:rtl/>
          <w:lang w:bidi="ar-IQ"/>
        </w:rPr>
        <w:t xml:space="preserve"> </w:t>
      </w:r>
      <w:r w:rsidRPr="00C35B4E">
        <w:rPr>
          <w:rFonts w:cs="Arial" w:hint="cs"/>
          <w:sz w:val="28"/>
          <w:szCs w:val="28"/>
          <w:rtl/>
          <w:lang w:bidi="ar-IQ"/>
        </w:rPr>
        <w:t>اخيه</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وتوليه</w:t>
      </w:r>
      <w:r w:rsidRPr="00C35B4E">
        <w:rPr>
          <w:rFonts w:cs="Arial"/>
          <w:sz w:val="28"/>
          <w:szCs w:val="28"/>
          <w:rtl/>
          <w:lang w:bidi="ar-IQ"/>
        </w:rPr>
        <w:t xml:space="preserve"> </w:t>
      </w:r>
      <w:r w:rsidRPr="00C35B4E">
        <w:rPr>
          <w:rFonts w:cs="Arial" w:hint="cs"/>
          <w:sz w:val="28"/>
          <w:szCs w:val="28"/>
          <w:rtl/>
          <w:lang w:bidi="ar-IQ"/>
        </w:rPr>
        <w:t>امامة</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لدرجة</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جماعة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عيون</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ممن</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الاموية</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نشرتهم</w:t>
      </w:r>
      <w:r w:rsidRPr="00C35B4E">
        <w:rPr>
          <w:rFonts w:cs="Arial"/>
          <w:sz w:val="28"/>
          <w:szCs w:val="28"/>
          <w:rtl/>
          <w:lang w:bidi="ar-IQ"/>
        </w:rPr>
        <w:t xml:space="preserve"> </w:t>
      </w:r>
      <w:r w:rsidRPr="00C35B4E">
        <w:rPr>
          <w:rFonts w:cs="Arial" w:hint="cs"/>
          <w:sz w:val="28"/>
          <w:szCs w:val="28"/>
          <w:rtl/>
          <w:lang w:bidi="ar-IQ"/>
        </w:rPr>
        <w:t>كجواسيس</w:t>
      </w:r>
      <w:r w:rsidRPr="00C35B4E">
        <w:rPr>
          <w:rFonts w:cs="Arial"/>
          <w:sz w:val="28"/>
          <w:szCs w:val="28"/>
          <w:rtl/>
          <w:lang w:bidi="ar-IQ"/>
        </w:rPr>
        <w:t xml:space="preserve"> </w:t>
      </w:r>
      <w:r w:rsidRPr="00C35B4E">
        <w:rPr>
          <w:rFonts w:cs="Arial" w:hint="cs"/>
          <w:sz w:val="28"/>
          <w:szCs w:val="28"/>
          <w:rtl/>
          <w:lang w:bidi="ar-IQ"/>
        </w:rPr>
        <w:t>يراقبون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كانوا</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نقلوا</w:t>
      </w:r>
      <w:r w:rsidRPr="00C35B4E">
        <w:rPr>
          <w:rFonts w:cs="Arial"/>
          <w:sz w:val="28"/>
          <w:szCs w:val="28"/>
          <w:rtl/>
          <w:lang w:bidi="ar-IQ"/>
        </w:rPr>
        <w:t xml:space="preserve"> </w:t>
      </w:r>
      <w:r w:rsidRPr="00C35B4E">
        <w:rPr>
          <w:rFonts w:cs="Arial" w:hint="cs"/>
          <w:sz w:val="28"/>
          <w:szCs w:val="28"/>
          <w:rtl/>
          <w:lang w:bidi="ar-IQ"/>
        </w:rPr>
        <w:t>عنه</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اخبارا</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تسر</w:t>
      </w:r>
      <w:r w:rsidRPr="00C35B4E">
        <w:rPr>
          <w:rFonts w:cs="Arial"/>
          <w:sz w:val="28"/>
          <w:szCs w:val="28"/>
          <w:rtl/>
          <w:lang w:bidi="ar-IQ"/>
        </w:rPr>
        <w:t xml:space="preserve"> </w:t>
      </w:r>
      <w:r w:rsidRPr="00C35B4E">
        <w:rPr>
          <w:rFonts w:cs="Arial" w:hint="cs"/>
          <w:sz w:val="28"/>
          <w:szCs w:val="28"/>
          <w:rtl/>
          <w:lang w:bidi="ar-IQ"/>
        </w:rPr>
        <w:t>لمعاوية،</w:t>
      </w:r>
      <w:r w:rsidRPr="00C35B4E">
        <w:rPr>
          <w:rFonts w:cs="Arial"/>
          <w:sz w:val="28"/>
          <w:szCs w:val="28"/>
          <w:rtl/>
          <w:lang w:bidi="ar-IQ"/>
        </w:rPr>
        <w:t xml:space="preserve"> </w:t>
      </w:r>
      <w:r w:rsidRPr="00C35B4E">
        <w:rPr>
          <w:rFonts w:cs="Arial" w:hint="cs"/>
          <w:sz w:val="28"/>
          <w:szCs w:val="28"/>
          <w:rtl/>
          <w:lang w:bidi="ar-IQ"/>
        </w:rPr>
        <w:t>فكتب</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يحذره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اية</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مناهضة</w:t>
      </w:r>
      <w:r w:rsidRPr="00C35B4E">
        <w:rPr>
          <w:rFonts w:cs="Arial"/>
          <w:sz w:val="28"/>
          <w:szCs w:val="28"/>
          <w:rtl/>
          <w:lang w:bidi="ar-IQ"/>
        </w:rPr>
        <w:t xml:space="preserve"> </w:t>
      </w:r>
      <w:r w:rsidRPr="00C35B4E">
        <w:rPr>
          <w:rFonts w:cs="Arial" w:hint="cs"/>
          <w:sz w:val="28"/>
          <w:szCs w:val="28"/>
          <w:rtl/>
          <w:lang w:bidi="ar-IQ"/>
        </w:rPr>
        <w:t>ضد</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فرد</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بكل</w:t>
      </w:r>
      <w:r w:rsidRPr="00C35B4E">
        <w:rPr>
          <w:rFonts w:cs="Arial"/>
          <w:sz w:val="28"/>
          <w:szCs w:val="28"/>
          <w:rtl/>
          <w:lang w:bidi="ar-IQ"/>
        </w:rPr>
        <w:t xml:space="preserve"> </w:t>
      </w:r>
      <w:r w:rsidRPr="00C35B4E">
        <w:rPr>
          <w:rFonts w:cs="Arial" w:hint="cs"/>
          <w:sz w:val="28"/>
          <w:szCs w:val="28"/>
          <w:rtl/>
          <w:lang w:bidi="ar-IQ"/>
        </w:rPr>
        <w:t>شجاعة</w:t>
      </w:r>
      <w:r w:rsidRPr="00C35B4E">
        <w:rPr>
          <w:rFonts w:cs="Arial"/>
          <w:sz w:val="28"/>
          <w:szCs w:val="28"/>
          <w:rtl/>
          <w:lang w:bidi="ar-IQ"/>
        </w:rPr>
        <w:t xml:space="preserve"> </w:t>
      </w:r>
      <w:r w:rsidRPr="00C35B4E">
        <w:rPr>
          <w:rFonts w:cs="Arial" w:hint="cs"/>
          <w:sz w:val="28"/>
          <w:szCs w:val="28"/>
          <w:rtl/>
          <w:lang w:bidi="ar-IQ"/>
        </w:rPr>
        <w:t>وبسالة،</w:t>
      </w:r>
      <w:r w:rsidRPr="00C35B4E">
        <w:rPr>
          <w:rFonts w:cs="Arial"/>
          <w:sz w:val="28"/>
          <w:szCs w:val="28"/>
          <w:rtl/>
          <w:lang w:bidi="ar-IQ"/>
        </w:rPr>
        <w:t xml:space="preserve"> </w:t>
      </w:r>
      <w:r w:rsidRPr="00C35B4E">
        <w:rPr>
          <w:rFonts w:cs="Arial" w:hint="cs"/>
          <w:sz w:val="28"/>
          <w:szCs w:val="28"/>
          <w:rtl/>
          <w:lang w:bidi="ar-IQ"/>
        </w:rPr>
        <w:t>ساعيا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lastRenderedPageBreak/>
        <w:t>التخفيف</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هلع</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مثل</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التحركات</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يقودها</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لانه،</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معروف،</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يسعى</w:t>
      </w:r>
      <w:r w:rsidRPr="00C35B4E">
        <w:rPr>
          <w:rFonts w:cs="Arial"/>
          <w:sz w:val="28"/>
          <w:szCs w:val="28"/>
          <w:rtl/>
          <w:lang w:bidi="ar-IQ"/>
        </w:rPr>
        <w:t xml:space="preserve"> </w:t>
      </w:r>
      <w:r w:rsidRPr="00C35B4E">
        <w:rPr>
          <w:rFonts w:cs="Arial" w:hint="cs"/>
          <w:sz w:val="28"/>
          <w:szCs w:val="28"/>
          <w:rtl/>
          <w:lang w:bidi="ar-IQ"/>
        </w:rPr>
        <w:t>لتاجيل</w:t>
      </w:r>
      <w:r w:rsidRPr="00C35B4E">
        <w:rPr>
          <w:rFonts w:cs="Arial"/>
          <w:sz w:val="28"/>
          <w:szCs w:val="28"/>
          <w:rtl/>
          <w:lang w:bidi="ar-IQ"/>
        </w:rPr>
        <w:t xml:space="preserve"> </w:t>
      </w:r>
      <w:r w:rsidRPr="00C35B4E">
        <w:rPr>
          <w:rFonts w:cs="Arial" w:hint="cs"/>
          <w:sz w:val="28"/>
          <w:szCs w:val="28"/>
          <w:rtl/>
          <w:lang w:bidi="ar-IQ"/>
        </w:rPr>
        <w:t>المعركة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هلاك</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لاسباب</w:t>
      </w:r>
      <w:r w:rsidRPr="00C35B4E">
        <w:rPr>
          <w:rFonts w:cs="Arial"/>
          <w:sz w:val="28"/>
          <w:szCs w:val="28"/>
          <w:rtl/>
          <w:lang w:bidi="ar-IQ"/>
        </w:rPr>
        <w:t xml:space="preserve"> </w:t>
      </w:r>
      <w:r w:rsidRPr="00C35B4E">
        <w:rPr>
          <w:rFonts w:cs="Arial" w:hint="cs"/>
          <w:sz w:val="28"/>
          <w:szCs w:val="28"/>
          <w:rtl/>
          <w:lang w:bidi="ar-IQ"/>
        </w:rPr>
        <w:t>عدة،</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هنا</w:t>
      </w:r>
      <w:r w:rsidRPr="00C35B4E">
        <w:rPr>
          <w:rFonts w:cs="Arial"/>
          <w:sz w:val="28"/>
          <w:szCs w:val="28"/>
          <w:rtl/>
          <w:lang w:bidi="ar-IQ"/>
        </w:rPr>
        <w:t xml:space="preserve"> </w:t>
      </w:r>
      <w:r w:rsidRPr="00C35B4E">
        <w:rPr>
          <w:rFonts w:cs="Arial" w:hint="cs"/>
          <w:sz w:val="28"/>
          <w:szCs w:val="28"/>
          <w:rtl/>
          <w:lang w:bidi="ar-IQ"/>
        </w:rPr>
        <w:t>محل</w:t>
      </w:r>
      <w:r w:rsidRPr="00C35B4E">
        <w:rPr>
          <w:rFonts w:cs="Arial"/>
          <w:sz w:val="28"/>
          <w:szCs w:val="28"/>
          <w:rtl/>
          <w:lang w:bidi="ar-IQ"/>
        </w:rPr>
        <w:t xml:space="preserve"> </w:t>
      </w:r>
      <w:r w:rsidRPr="00C35B4E">
        <w:rPr>
          <w:rFonts w:cs="Arial" w:hint="cs"/>
          <w:sz w:val="28"/>
          <w:szCs w:val="28"/>
          <w:rtl/>
          <w:lang w:bidi="ar-IQ"/>
        </w:rPr>
        <w:t>ذكره</w:t>
      </w:r>
      <w:r w:rsidR="00B92872">
        <w:rPr>
          <w:rFonts w:cs="Arial" w:hint="cs"/>
          <w:sz w:val="28"/>
          <w:szCs w:val="28"/>
          <w:rtl/>
          <w:lang w:bidi="ar-IQ"/>
        </w:rPr>
        <w:t>ا.</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فكتب</w:t>
      </w:r>
      <w:r w:rsidRPr="00C35B4E">
        <w:rPr>
          <w:rFonts w:cs="Arial"/>
          <w:sz w:val="28"/>
          <w:szCs w:val="28"/>
          <w:rtl/>
          <w:lang w:bidi="ar-IQ"/>
        </w:rPr>
        <w:t xml:space="preserve"> </w:t>
      </w:r>
      <w:r w:rsidRPr="00C35B4E">
        <w:rPr>
          <w:rFonts w:cs="Arial" w:hint="cs"/>
          <w:sz w:val="28"/>
          <w:szCs w:val="28"/>
          <w:rtl/>
          <w:lang w:bidi="ar-IQ"/>
        </w:rPr>
        <w:t>مرة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ردا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كتاب</w:t>
      </w:r>
      <w:r w:rsidRPr="00C35B4E">
        <w:rPr>
          <w:rFonts w:cs="Arial"/>
          <w:sz w:val="28"/>
          <w:szCs w:val="28"/>
          <w:rtl/>
          <w:lang w:bidi="ar-IQ"/>
        </w:rPr>
        <w:t xml:space="preserve"> </w:t>
      </w:r>
      <w:r w:rsidRPr="00C35B4E">
        <w:rPr>
          <w:rFonts w:cs="Arial" w:hint="cs"/>
          <w:sz w:val="28"/>
          <w:szCs w:val="28"/>
          <w:rtl/>
          <w:lang w:bidi="ar-IQ"/>
        </w:rPr>
        <w:t>له</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فقد</w:t>
      </w:r>
      <w:r w:rsidRPr="00C35B4E">
        <w:rPr>
          <w:rFonts w:cs="Arial"/>
          <w:sz w:val="28"/>
          <w:szCs w:val="28"/>
          <w:rtl/>
          <w:lang w:bidi="ar-IQ"/>
        </w:rPr>
        <w:t xml:space="preserve"> </w:t>
      </w:r>
      <w:r w:rsidRPr="00C35B4E">
        <w:rPr>
          <w:rFonts w:cs="Arial" w:hint="cs"/>
          <w:sz w:val="28"/>
          <w:szCs w:val="28"/>
          <w:rtl/>
          <w:lang w:bidi="ar-IQ"/>
        </w:rPr>
        <w:t>بلغني</w:t>
      </w:r>
      <w:r w:rsidRPr="00C35B4E">
        <w:rPr>
          <w:rFonts w:cs="Arial"/>
          <w:sz w:val="28"/>
          <w:szCs w:val="28"/>
          <w:rtl/>
          <w:lang w:bidi="ar-IQ"/>
        </w:rPr>
        <w:t xml:space="preserve"> </w:t>
      </w:r>
      <w:r w:rsidRPr="00C35B4E">
        <w:rPr>
          <w:rFonts w:cs="Arial" w:hint="cs"/>
          <w:sz w:val="28"/>
          <w:szCs w:val="28"/>
          <w:rtl/>
          <w:lang w:bidi="ar-IQ"/>
        </w:rPr>
        <w:t>كتابك</w:t>
      </w:r>
      <w:r w:rsidRPr="00C35B4E">
        <w:rPr>
          <w:rFonts w:cs="Arial"/>
          <w:sz w:val="28"/>
          <w:szCs w:val="28"/>
          <w:rtl/>
          <w:lang w:bidi="ar-IQ"/>
        </w:rPr>
        <w:t xml:space="preserve"> </w:t>
      </w:r>
      <w:r w:rsidRPr="00C35B4E">
        <w:rPr>
          <w:rFonts w:cs="Arial" w:hint="cs"/>
          <w:sz w:val="28"/>
          <w:szCs w:val="28"/>
          <w:rtl/>
          <w:lang w:bidi="ar-IQ"/>
        </w:rPr>
        <w:t>تذكر</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انتهت</w:t>
      </w:r>
      <w:r w:rsidRPr="00C35B4E">
        <w:rPr>
          <w:rFonts w:cs="Arial"/>
          <w:sz w:val="28"/>
          <w:szCs w:val="28"/>
          <w:rtl/>
          <w:lang w:bidi="ar-IQ"/>
        </w:rPr>
        <w:t xml:space="preserve"> </w:t>
      </w:r>
      <w:r w:rsidRPr="00C35B4E">
        <w:rPr>
          <w:rFonts w:cs="Arial" w:hint="cs"/>
          <w:sz w:val="28"/>
          <w:szCs w:val="28"/>
          <w:rtl/>
          <w:lang w:bidi="ar-IQ"/>
        </w:rPr>
        <w:t>اليك</w:t>
      </w:r>
      <w:r w:rsidRPr="00C35B4E">
        <w:rPr>
          <w:rFonts w:cs="Arial"/>
          <w:sz w:val="28"/>
          <w:szCs w:val="28"/>
          <w:rtl/>
          <w:lang w:bidi="ar-IQ"/>
        </w:rPr>
        <w:t xml:space="preserve"> </w:t>
      </w:r>
      <w:r w:rsidRPr="00C35B4E">
        <w:rPr>
          <w:rFonts w:cs="Arial" w:hint="cs"/>
          <w:sz w:val="28"/>
          <w:szCs w:val="28"/>
          <w:rtl/>
          <w:lang w:bidi="ar-IQ"/>
        </w:rPr>
        <w:t>عني</w:t>
      </w:r>
      <w:r w:rsidRPr="00C35B4E">
        <w:rPr>
          <w:rFonts w:cs="Arial"/>
          <w:sz w:val="28"/>
          <w:szCs w:val="28"/>
          <w:rtl/>
          <w:lang w:bidi="ar-IQ"/>
        </w:rPr>
        <w:t xml:space="preserve"> </w:t>
      </w:r>
      <w:r w:rsidRPr="00C35B4E">
        <w:rPr>
          <w:rFonts w:cs="Arial" w:hint="cs"/>
          <w:sz w:val="28"/>
          <w:szCs w:val="28"/>
          <w:rtl/>
          <w:lang w:bidi="ar-IQ"/>
        </w:rPr>
        <w:t>امور</w:t>
      </w:r>
      <w:r w:rsidRPr="00C35B4E">
        <w:rPr>
          <w:rFonts w:cs="Arial"/>
          <w:sz w:val="28"/>
          <w:szCs w:val="28"/>
          <w:rtl/>
          <w:lang w:bidi="ar-IQ"/>
        </w:rPr>
        <w:t xml:space="preserve"> </w:t>
      </w:r>
      <w:r w:rsidRPr="00C35B4E">
        <w:rPr>
          <w:rFonts w:cs="Arial" w:hint="cs"/>
          <w:sz w:val="28"/>
          <w:szCs w:val="28"/>
          <w:rtl/>
          <w:lang w:bidi="ar-IQ"/>
        </w:rPr>
        <w:t>انت</w:t>
      </w:r>
      <w:r w:rsidRPr="00C35B4E">
        <w:rPr>
          <w:rFonts w:cs="Arial"/>
          <w:sz w:val="28"/>
          <w:szCs w:val="28"/>
          <w:rtl/>
          <w:lang w:bidi="ar-IQ"/>
        </w:rPr>
        <w:t xml:space="preserve"> </w:t>
      </w:r>
      <w:r w:rsidRPr="00C35B4E">
        <w:rPr>
          <w:rFonts w:cs="Arial" w:hint="cs"/>
          <w:sz w:val="28"/>
          <w:szCs w:val="28"/>
          <w:rtl/>
          <w:lang w:bidi="ar-IQ"/>
        </w:rPr>
        <w:t>لي</w:t>
      </w:r>
      <w:r w:rsidRPr="00C35B4E">
        <w:rPr>
          <w:rFonts w:cs="Arial"/>
          <w:sz w:val="28"/>
          <w:szCs w:val="28"/>
          <w:rtl/>
          <w:lang w:bidi="ar-IQ"/>
        </w:rPr>
        <w:t xml:space="preserve"> </w:t>
      </w:r>
      <w:r w:rsidRPr="00C35B4E">
        <w:rPr>
          <w:rFonts w:cs="Arial" w:hint="cs"/>
          <w:sz w:val="28"/>
          <w:szCs w:val="28"/>
          <w:rtl/>
          <w:lang w:bidi="ar-IQ"/>
        </w:rPr>
        <w:t>عنها</w:t>
      </w:r>
      <w:r w:rsidRPr="00C35B4E">
        <w:rPr>
          <w:rFonts w:cs="Arial"/>
          <w:sz w:val="28"/>
          <w:szCs w:val="28"/>
          <w:rtl/>
          <w:lang w:bidi="ar-IQ"/>
        </w:rPr>
        <w:t xml:space="preserve"> </w:t>
      </w:r>
      <w:r w:rsidRPr="00C35B4E">
        <w:rPr>
          <w:rFonts w:cs="Arial" w:hint="cs"/>
          <w:sz w:val="28"/>
          <w:szCs w:val="28"/>
          <w:rtl/>
          <w:lang w:bidi="ar-IQ"/>
        </w:rPr>
        <w:t>راغب،</w:t>
      </w:r>
      <w:r w:rsidRPr="00C35B4E">
        <w:rPr>
          <w:rFonts w:cs="Arial"/>
          <w:sz w:val="28"/>
          <w:szCs w:val="28"/>
          <w:rtl/>
          <w:lang w:bidi="ar-IQ"/>
        </w:rPr>
        <w:t xml:space="preserve"> </w:t>
      </w:r>
      <w:r w:rsidRPr="00C35B4E">
        <w:rPr>
          <w:rFonts w:cs="Arial" w:hint="cs"/>
          <w:sz w:val="28"/>
          <w:szCs w:val="28"/>
          <w:rtl/>
          <w:lang w:bidi="ar-IQ"/>
        </w:rPr>
        <w:t>وانا</w:t>
      </w:r>
      <w:r w:rsidRPr="00C35B4E">
        <w:rPr>
          <w:rFonts w:cs="Arial"/>
          <w:sz w:val="28"/>
          <w:szCs w:val="28"/>
          <w:rtl/>
          <w:lang w:bidi="ar-IQ"/>
        </w:rPr>
        <w:t xml:space="preserve"> </w:t>
      </w:r>
      <w:r w:rsidRPr="00C35B4E">
        <w:rPr>
          <w:rFonts w:cs="Arial" w:hint="cs"/>
          <w:sz w:val="28"/>
          <w:szCs w:val="28"/>
          <w:rtl/>
          <w:lang w:bidi="ar-IQ"/>
        </w:rPr>
        <w:t>بغيرها</w:t>
      </w:r>
      <w:r w:rsidRPr="00C35B4E">
        <w:rPr>
          <w:rFonts w:cs="Arial"/>
          <w:sz w:val="28"/>
          <w:szCs w:val="28"/>
          <w:rtl/>
          <w:lang w:bidi="ar-IQ"/>
        </w:rPr>
        <w:t xml:space="preserve"> </w:t>
      </w:r>
      <w:r w:rsidRPr="00C35B4E">
        <w:rPr>
          <w:rFonts w:cs="Arial" w:hint="cs"/>
          <w:sz w:val="28"/>
          <w:szCs w:val="28"/>
          <w:rtl/>
          <w:lang w:bidi="ar-IQ"/>
        </w:rPr>
        <w:t>عندك</w:t>
      </w:r>
      <w:r w:rsidRPr="00C35B4E">
        <w:rPr>
          <w:rFonts w:cs="Arial"/>
          <w:sz w:val="28"/>
          <w:szCs w:val="28"/>
          <w:rtl/>
          <w:lang w:bidi="ar-IQ"/>
        </w:rPr>
        <w:t xml:space="preserve"> </w:t>
      </w:r>
      <w:r w:rsidRPr="00C35B4E">
        <w:rPr>
          <w:rFonts w:cs="Arial" w:hint="cs"/>
          <w:sz w:val="28"/>
          <w:szCs w:val="28"/>
          <w:rtl/>
          <w:lang w:bidi="ar-IQ"/>
        </w:rPr>
        <w:t>جدير،</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الحسنات</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يهدي</w:t>
      </w:r>
      <w:r w:rsidRPr="00C35B4E">
        <w:rPr>
          <w:rFonts w:cs="Arial"/>
          <w:sz w:val="28"/>
          <w:szCs w:val="28"/>
          <w:rtl/>
          <w:lang w:bidi="ar-IQ"/>
        </w:rPr>
        <w:t xml:space="preserve"> </w:t>
      </w:r>
      <w:r w:rsidRPr="00C35B4E">
        <w:rPr>
          <w:rFonts w:cs="Arial" w:hint="cs"/>
          <w:sz w:val="28"/>
          <w:szCs w:val="28"/>
          <w:rtl/>
          <w:lang w:bidi="ar-IQ"/>
        </w:rPr>
        <w:t>اليها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يسدد</w:t>
      </w:r>
      <w:r w:rsidRPr="00C35B4E">
        <w:rPr>
          <w:rFonts w:cs="Arial"/>
          <w:sz w:val="28"/>
          <w:szCs w:val="28"/>
          <w:rtl/>
          <w:lang w:bidi="ar-IQ"/>
        </w:rPr>
        <w:t xml:space="preserve"> </w:t>
      </w:r>
      <w:r w:rsidRPr="00C35B4E">
        <w:rPr>
          <w:rFonts w:cs="Arial" w:hint="cs"/>
          <w:sz w:val="28"/>
          <w:szCs w:val="28"/>
          <w:rtl/>
          <w:lang w:bidi="ar-IQ"/>
        </w:rPr>
        <w:t>اليها</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واما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ذكرت</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رقي</w:t>
      </w:r>
      <w:r w:rsidRPr="00C35B4E">
        <w:rPr>
          <w:rFonts w:cs="Arial"/>
          <w:sz w:val="28"/>
          <w:szCs w:val="28"/>
          <w:rtl/>
          <w:lang w:bidi="ar-IQ"/>
        </w:rPr>
        <w:t xml:space="preserve"> </w:t>
      </w:r>
      <w:r w:rsidRPr="00C35B4E">
        <w:rPr>
          <w:rFonts w:cs="Arial" w:hint="cs"/>
          <w:sz w:val="28"/>
          <w:szCs w:val="28"/>
          <w:rtl/>
          <w:lang w:bidi="ar-IQ"/>
        </w:rPr>
        <w:t>اليك</w:t>
      </w:r>
      <w:r w:rsidRPr="00C35B4E">
        <w:rPr>
          <w:rFonts w:cs="Arial"/>
          <w:sz w:val="28"/>
          <w:szCs w:val="28"/>
          <w:rtl/>
          <w:lang w:bidi="ar-IQ"/>
        </w:rPr>
        <w:t xml:space="preserve"> </w:t>
      </w:r>
      <w:r w:rsidRPr="00C35B4E">
        <w:rPr>
          <w:rFonts w:cs="Arial" w:hint="cs"/>
          <w:sz w:val="28"/>
          <w:szCs w:val="28"/>
          <w:rtl/>
          <w:lang w:bidi="ar-IQ"/>
        </w:rPr>
        <w:t>عني،</w:t>
      </w:r>
      <w:r w:rsidRPr="00C35B4E">
        <w:rPr>
          <w:rFonts w:cs="Arial"/>
          <w:sz w:val="28"/>
          <w:szCs w:val="28"/>
          <w:rtl/>
          <w:lang w:bidi="ar-IQ"/>
        </w:rPr>
        <w:t xml:space="preserve"> </w:t>
      </w:r>
      <w:r w:rsidRPr="00C35B4E">
        <w:rPr>
          <w:rFonts w:cs="Arial" w:hint="cs"/>
          <w:sz w:val="28"/>
          <w:szCs w:val="28"/>
          <w:rtl/>
          <w:lang w:bidi="ar-IQ"/>
        </w:rPr>
        <w:t>فانما</w:t>
      </w:r>
      <w:r w:rsidRPr="00C35B4E">
        <w:rPr>
          <w:rFonts w:cs="Arial"/>
          <w:sz w:val="28"/>
          <w:szCs w:val="28"/>
          <w:rtl/>
          <w:lang w:bidi="ar-IQ"/>
        </w:rPr>
        <w:t xml:space="preserve"> </w:t>
      </w:r>
      <w:r w:rsidRPr="00C35B4E">
        <w:rPr>
          <w:rFonts w:cs="Arial" w:hint="cs"/>
          <w:sz w:val="28"/>
          <w:szCs w:val="28"/>
          <w:rtl/>
          <w:lang w:bidi="ar-IQ"/>
        </w:rPr>
        <w:t>رقاه</w:t>
      </w:r>
      <w:r w:rsidRPr="00C35B4E">
        <w:rPr>
          <w:rFonts w:cs="Arial"/>
          <w:sz w:val="28"/>
          <w:szCs w:val="28"/>
          <w:rtl/>
          <w:lang w:bidi="ar-IQ"/>
        </w:rPr>
        <w:t xml:space="preserve"> </w:t>
      </w:r>
      <w:r w:rsidRPr="00C35B4E">
        <w:rPr>
          <w:rFonts w:cs="Arial" w:hint="cs"/>
          <w:sz w:val="28"/>
          <w:szCs w:val="28"/>
          <w:rtl/>
          <w:lang w:bidi="ar-IQ"/>
        </w:rPr>
        <w:t>اليك</w:t>
      </w:r>
      <w:r w:rsidRPr="00C35B4E">
        <w:rPr>
          <w:rFonts w:cs="Arial"/>
          <w:sz w:val="28"/>
          <w:szCs w:val="28"/>
          <w:rtl/>
          <w:lang w:bidi="ar-IQ"/>
        </w:rPr>
        <w:t xml:space="preserve"> </w:t>
      </w:r>
      <w:r w:rsidRPr="00C35B4E">
        <w:rPr>
          <w:rFonts w:cs="Arial" w:hint="cs"/>
          <w:sz w:val="28"/>
          <w:szCs w:val="28"/>
          <w:rtl/>
          <w:lang w:bidi="ar-IQ"/>
        </w:rPr>
        <w:t>الملاقون،</w:t>
      </w:r>
      <w:r w:rsidRPr="00C35B4E">
        <w:rPr>
          <w:rFonts w:cs="Arial"/>
          <w:sz w:val="28"/>
          <w:szCs w:val="28"/>
          <w:rtl/>
          <w:lang w:bidi="ar-IQ"/>
        </w:rPr>
        <w:t xml:space="preserve"> </w:t>
      </w:r>
      <w:r w:rsidRPr="00C35B4E">
        <w:rPr>
          <w:rFonts w:cs="Arial" w:hint="cs"/>
          <w:sz w:val="28"/>
          <w:szCs w:val="28"/>
          <w:rtl/>
          <w:lang w:bidi="ar-IQ"/>
        </w:rPr>
        <w:t>المشاؤون</w:t>
      </w:r>
      <w:r w:rsidRPr="00C35B4E">
        <w:rPr>
          <w:rFonts w:cs="Arial"/>
          <w:sz w:val="28"/>
          <w:szCs w:val="28"/>
          <w:rtl/>
          <w:lang w:bidi="ar-IQ"/>
        </w:rPr>
        <w:t xml:space="preserve"> </w:t>
      </w:r>
      <w:r w:rsidRPr="00C35B4E">
        <w:rPr>
          <w:rFonts w:cs="Arial" w:hint="cs"/>
          <w:sz w:val="28"/>
          <w:szCs w:val="28"/>
          <w:rtl/>
          <w:lang w:bidi="ar-IQ"/>
        </w:rPr>
        <w:t>بنميم،</w:t>
      </w:r>
      <w:r w:rsidRPr="00C35B4E">
        <w:rPr>
          <w:rFonts w:cs="Arial"/>
          <w:sz w:val="28"/>
          <w:szCs w:val="28"/>
          <w:rtl/>
          <w:lang w:bidi="ar-IQ"/>
        </w:rPr>
        <w:t xml:space="preserve"> </w:t>
      </w:r>
      <w:r w:rsidRPr="00C35B4E">
        <w:rPr>
          <w:rFonts w:cs="Arial" w:hint="cs"/>
          <w:sz w:val="28"/>
          <w:szCs w:val="28"/>
          <w:rtl/>
          <w:lang w:bidi="ar-IQ"/>
        </w:rPr>
        <w:t>المفرقون</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الجمع،</w:t>
      </w:r>
      <w:r w:rsidRPr="00C35B4E">
        <w:rPr>
          <w:rFonts w:cs="Arial"/>
          <w:sz w:val="28"/>
          <w:szCs w:val="28"/>
          <w:rtl/>
          <w:lang w:bidi="ar-IQ"/>
        </w:rPr>
        <w:t xml:space="preserve"> </w:t>
      </w:r>
      <w:r w:rsidRPr="00C35B4E">
        <w:rPr>
          <w:rFonts w:cs="Arial" w:hint="cs"/>
          <w:sz w:val="28"/>
          <w:szCs w:val="28"/>
          <w:rtl/>
          <w:lang w:bidi="ar-IQ"/>
        </w:rPr>
        <w:t>وكذب</w:t>
      </w:r>
      <w:r w:rsidRPr="00C35B4E">
        <w:rPr>
          <w:rFonts w:cs="Arial"/>
          <w:sz w:val="28"/>
          <w:szCs w:val="28"/>
          <w:rtl/>
          <w:lang w:bidi="ar-IQ"/>
        </w:rPr>
        <w:t xml:space="preserve"> </w:t>
      </w:r>
      <w:r w:rsidRPr="00C35B4E">
        <w:rPr>
          <w:rFonts w:cs="Arial" w:hint="cs"/>
          <w:sz w:val="28"/>
          <w:szCs w:val="28"/>
          <w:rtl/>
          <w:lang w:bidi="ar-IQ"/>
        </w:rPr>
        <w:t>الغاوون</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اردت</w:t>
      </w:r>
      <w:r w:rsidRPr="00C35B4E">
        <w:rPr>
          <w:rFonts w:cs="Arial"/>
          <w:sz w:val="28"/>
          <w:szCs w:val="28"/>
          <w:rtl/>
          <w:lang w:bidi="ar-IQ"/>
        </w:rPr>
        <w:t xml:space="preserve"> </w:t>
      </w:r>
      <w:r w:rsidRPr="00C35B4E">
        <w:rPr>
          <w:rFonts w:cs="Arial" w:hint="cs"/>
          <w:sz w:val="28"/>
          <w:szCs w:val="28"/>
          <w:rtl/>
          <w:lang w:bidi="ar-IQ"/>
        </w:rPr>
        <w:t>لك</w:t>
      </w:r>
      <w:r w:rsidRPr="00C35B4E">
        <w:rPr>
          <w:rFonts w:cs="Arial"/>
          <w:sz w:val="28"/>
          <w:szCs w:val="28"/>
          <w:rtl/>
          <w:lang w:bidi="ar-IQ"/>
        </w:rPr>
        <w:t xml:space="preserve"> </w:t>
      </w:r>
      <w:r w:rsidRPr="00C35B4E">
        <w:rPr>
          <w:rFonts w:cs="Arial" w:hint="cs"/>
          <w:sz w:val="28"/>
          <w:szCs w:val="28"/>
          <w:rtl/>
          <w:lang w:bidi="ar-IQ"/>
        </w:rPr>
        <w:t>حربا،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عليك</w:t>
      </w:r>
      <w:r w:rsidRPr="00C35B4E">
        <w:rPr>
          <w:rFonts w:cs="Arial"/>
          <w:sz w:val="28"/>
          <w:szCs w:val="28"/>
          <w:rtl/>
          <w:lang w:bidi="ar-IQ"/>
        </w:rPr>
        <w:t xml:space="preserve"> </w:t>
      </w:r>
      <w:r w:rsidRPr="00C35B4E">
        <w:rPr>
          <w:rFonts w:cs="Arial" w:hint="cs"/>
          <w:sz w:val="28"/>
          <w:szCs w:val="28"/>
          <w:rtl/>
          <w:lang w:bidi="ar-IQ"/>
        </w:rPr>
        <w:t>خلافا،</w:t>
      </w:r>
      <w:r w:rsidRPr="00C35B4E">
        <w:rPr>
          <w:rFonts w:cs="Arial"/>
          <w:sz w:val="28"/>
          <w:szCs w:val="28"/>
          <w:rtl/>
          <w:lang w:bidi="ar-IQ"/>
        </w:rPr>
        <w:t xml:space="preserve"> </w:t>
      </w:r>
      <w:r w:rsidRPr="00C35B4E">
        <w:rPr>
          <w:rFonts w:cs="Arial" w:hint="cs"/>
          <w:sz w:val="28"/>
          <w:szCs w:val="28"/>
          <w:rtl/>
          <w:lang w:bidi="ar-IQ"/>
        </w:rPr>
        <w:t>واني</w:t>
      </w:r>
      <w:r w:rsidRPr="00C35B4E">
        <w:rPr>
          <w:rFonts w:cs="Arial"/>
          <w:sz w:val="28"/>
          <w:szCs w:val="28"/>
          <w:rtl/>
          <w:lang w:bidi="ar-IQ"/>
        </w:rPr>
        <w:t xml:space="preserve"> </w:t>
      </w:r>
      <w:r w:rsidRPr="00C35B4E">
        <w:rPr>
          <w:rFonts w:cs="Arial" w:hint="cs"/>
          <w:sz w:val="28"/>
          <w:szCs w:val="28"/>
          <w:rtl/>
          <w:lang w:bidi="ar-IQ"/>
        </w:rPr>
        <w:t>لاخشى</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ترك</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منك،</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الاعذار</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اليك،</w:t>
      </w:r>
      <w:r w:rsidRPr="00C35B4E">
        <w:rPr>
          <w:rFonts w:cs="Arial"/>
          <w:sz w:val="28"/>
          <w:szCs w:val="28"/>
          <w:rtl/>
          <w:lang w:bidi="ar-IQ"/>
        </w:rPr>
        <w:t xml:space="preserve"> </w:t>
      </w:r>
      <w:r w:rsidRPr="00C35B4E">
        <w:rPr>
          <w:rFonts w:cs="Arial" w:hint="cs"/>
          <w:sz w:val="28"/>
          <w:szCs w:val="28"/>
          <w:rtl/>
          <w:lang w:bidi="ar-IQ"/>
        </w:rPr>
        <w:t>والى</w:t>
      </w:r>
      <w:r w:rsidRPr="00C35B4E">
        <w:rPr>
          <w:rFonts w:cs="Arial"/>
          <w:sz w:val="28"/>
          <w:szCs w:val="28"/>
          <w:rtl/>
          <w:lang w:bidi="ar-IQ"/>
        </w:rPr>
        <w:t xml:space="preserve"> </w:t>
      </w:r>
      <w:r w:rsidRPr="00C35B4E">
        <w:rPr>
          <w:rFonts w:cs="Arial" w:hint="cs"/>
          <w:sz w:val="28"/>
          <w:szCs w:val="28"/>
          <w:rtl/>
          <w:lang w:bidi="ar-IQ"/>
        </w:rPr>
        <w:t>اوليائك</w:t>
      </w:r>
      <w:r w:rsidRPr="00C35B4E">
        <w:rPr>
          <w:rFonts w:cs="Arial"/>
          <w:sz w:val="28"/>
          <w:szCs w:val="28"/>
          <w:rtl/>
          <w:lang w:bidi="ar-IQ"/>
        </w:rPr>
        <w:t xml:space="preserve"> </w:t>
      </w:r>
      <w:r w:rsidRPr="00C35B4E">
        <w:rPr>
          <w:rFonts w:cs="Arial" w:hint="cs"/>
          <w:sz w:val="28"/>
          <w:szCs w:val="28"/>
          <w:rtl/>
          <w:lang w:bidi="ar-IQ"/>
        </w:rPr>
        <w:t>القاسطين</w:t>
      </w:r>
      <w:r w:rsidRPr="00C35B4E">
        <w:rPr>
          <w:rFonts w:cs="Arial"/>
          <w:sz w:val="28"/>
          <w:szCs w:val="28"/>
          <w:rtl/>
          <w:lang w:bidi="ar-IQ"/>
        </w:rPr>
        <w:t xml:space="preserve"> </w:t>
      </w:r>
      <w:r w:rsidRPr="00C35B4E">
        <w:rPr>
          <w:rFonts w:cs="Arial" w:hint="cs"/>
          <w:sz w:val="28"/>
          <w:szCs w:val="28"/>
          <w:rtl/>
          <w:lang w:bidi="ar-IQ"/>
        </w:rPr>
        <w:t>الملحدين،</w:t>
      </w:r>
      <w:r w:rsidRPr="00C35B4E">
        <w:rPr>
          <w:rFonts w:cs="Arial"/>
          <w:sz w:val="28"/>
          <w:szCs w:val="28"/>
          <w:rtl/>
          <w:lang w:bidi="ar-IQ"/>
        </w:rPr>
        <w:t xml:space="preserve"> </w:t>
      </w:r>
      <w:r w:rsidRPr="00C35B4E">
        <w:rPr>
          <w:rFonts w:cs="Arial" w:hint="cs"/>
          <w:sz w:val="28"/>
          <w:szCs w:val="28"/>
          <w:rtl/>
          <w:lang w:bidi="ar-IQ"/>
        </w:rPr>
        <w:t>حزب</w:t>
      </w:r>
      <w:r w:rsidRPr="00C35B4E">
        <w:rPr>
          <w:rFonts w:cs="Arial"/>
          <w:sz w:val="28"/>
          <w:szCs w:val="28"/>
          <w:rtl/>
          <w:lang w:bidi="ar-IQ"/>
        </w:rPr>
        <w:t xml:space="preserve"> </w:t>
      </w:r>
      <w:r w:rsidRPr="00C35B4E">
        <w:rPr>
          <w:rFonts w:cs="Arial" w:hint="cs"/>
          <w:sz w:val="28"/>
          <w:szCs w:val="28"/>
          <w:rtl/>
          <w:lang w:bidi="ar-IQ"/>
        </w:rPr>
        <w:t>الظلمة</w:t>
      </w:r>
      <w:r w:rsidRPr="00C35B4E">
        <w:rPr>
          <w:rFonts w:cs="Arial"/>
          <w:sz w:val="28"/>
          <w:szCs w:val="28"/>
          <w:rtl/>
          <w:lang w:bidi="ar-IQ"/>
        </w:rPr>
        <w:t xml:space="preserve"> </w:t>
      </w:r>
      <w:r w:rsidRPr="00C35B4E">
        <w:rPr>
          <w:rFonts w:cs="Arial" w:hint="cs"/>
          <w:sz w:val="28"/>
          <w:szCs w:val="28"/>
          <w:rtl/>
          <w:lang w:bidi="ar-IQ"/>
        </w:rPr>
        <w:t>واولياء</w:t>
      </w:r>
      <w:r w:rsidRPr="00C35B4E">
        <w:rPr>
          <w:rFonts w:cs="Arial"/>
          <w:sz w:val="28"/>
          <w:szCs w:val="28"/>
          <w:rtl/>
          <w:lang w:bidi="ar-IQ"/>
        </w:rPr>
        <w:t xml:space="preserve"> </w:t>
      </w:r>
      <w:r w:rsidRPr="00C35B4E">
        <w:rPr>
          <w:rFonts w:cs="Arial" w:hint="cs"/>
          <w:sz w:val="28"/>
          <w:szCs w:val="28"/>
          <w:rtl/>
          <w:lang w:bidi="ar-IQ"/>
        </w:rPr>
        <w:t>الشيطان</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راح</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يعدد</w:t>
      </w:r>
      <w:r w:rsidRPr="00C35B4E">
        <w:rPr>
          <w:rFonts w:cs="Arial"/>
          <w:sz w:val="28"/>
          <w:szCs w:val="28"/>
          <w:rtl/>
          <w:lang w:bidi="ar-IQ"/>
        </w:rPr>
        <w:t xml:space="preserve"> </w:t>
      </w:r>
      <w:r w:rsidRPr="00C35B4E">
        <w:rPr>
          <w:rFonts w:cs="Arial" w:hint="cs"/>
          <w:sz w:val="28"/>
          <w:szCs w:val="28"/>
          <w:rtl/>
          <w:lang w:bidi="ar-IQ"/>
        </w:rPr>
        <w:t>جرائم</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ومثالبه</w:t>
      </w:r>
      <w:r w:rsidRPr="00C35B4E">
        <w:rPr>
          <w:rFonts w:cs="Arial"/>
          <w:sz w:val="28"/>
          <w:szCs w:val="28"/>
          <w:rtl/>
          <w:lang w:bidi="ar-IQ"/>
        </w:rPr>
        <w:t xml:space="preserve"> </w:t>
      </w:r>
      <w:r w:rsidRPr="00C35B4E">
        <w:rPr>
          <w:rFonts w:cs="Arial" w:hint="cs"/>
          <w:sz w:val="28"/>
          <w:szCs w:val="28"/>
          <w:rtl/>
          <w:lang w:bidi="ar-IQ"/>
        </w:rPr>
        <w:t>واخطاءه</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تغتفر</w:t>
      </w:r>
      <w:r w:rsidRPr="00C35B4E">
        <w:rPr>
          <w:rFonts w:cs="Arial"/>
          <w:sz w:val="28"/>
          <w:szCs w:val="28"/>
          <w:rtl/>
          <w:lang w:bidi="ar-IQ"/>
        </w:rPr>
        <w:t xml:space="preserve"> </w:t>
      </w:r>
      <w:r w:rsidRPr="00C35B4E">
        <w:rPr>
          <w:rFonts w:cs="Arial" w:hint="cs"/>
          <w:sz w:val="28"/>
          <w:szCs w:val="28"/>
          <w:rtl/>
          <w:lang w:bidi="ar-IQ"/>
        </w:rPr>
        <w:t>كقتله</w:t>
      </w:r>
      <w:r w:rsidRPr="00C35B4E">
        <w:rPr>
          <w:rFonts w:cs="Arial"/>
          <w:sz w:val="28"/>
          <w:szCs w:val="28"/>
          <w:rtl/>
          <w:lang w:bidi="ar-IQ"/>
        </w:rPr>
        <w:t xml:space="preserve"> </w:t>
      </w:r>
      <w:r w:rsidRPr="00C35B4E">
        <w:rPr>
          <w:rFonts w:cs="Arial" w:hint="cs"/>
          <w:sz w:val="28"/>
          <w:szCs w:val="28"/>
          <w:rtl/>
          <w:lang w:bidi="ar-IQ"/>
        </w:rPr>
        <w:t>حجر</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عدي،</w:t>
      </w:r>
      <w:r w:rsidRPr="00C35B4E">
        <w:rPr>
          <w:rFonts w:cs="Arial"/>
          <w:sz w:val="28"/>
          <w:szCs w:val="28"/>
          <w:rtl/>
          <w:lang w:bidi="ar-IQ"/>
        </w:rPr>
        <w:t xml:space="preserve"> </w:t>
      </w:r>
      <w:r w:rsidRPr="00C35B4E">
        <w:rPr>
          <w:rFonts w:cs="Arial" w:hint="cs"/>
          <w:sz w:val="28"/>
          <w:szCs w:val="28"/>
          <w:rtl/>
          <w:lang w:bidi="ar-IQ"/>
        </w:rPr>
        <w:t>وقتله</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الحمق</w:t>
      </w:r>
      <w:r w:rsidRPr="00C35B4E">
        <w:rPr>
          <w:rFonts w:cs="Arial"/>
          <w:sz w:val="28"/>
          <w:szCs w:val="28"/>
          <w:rtl/>
          <w:lang w:bidi="ar-IQ"/>
        </w:rPr>
        <w:t xml:space="preserve"> </w:t>
      </w:r>
      <w:r w:rsidRPr="00C35B4E">
        <w:rPr>
          <w:rFonts w:cs="Arial" w:hint="cs"/>
          <w:sz w:val="28"/>
          <w:szCs w:val="28"/>
          <w:rtl/>
          <w:lang w:bidi="ar-IQ"/>
        </w:rPr>
        <w:t>صاحب</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وادعاءه</w:t>
      </w:r>
      <w:r w:rsidRPr="00C35B4E">
        <w:rPr>
          <w:rFonts w:cs="Arial"/>
          <w:sz w:val="28"/>
          <w:szCs w:val="28"/>
          <w:rtl/>
          <w:lang w:bidi="ar-IQ"/>
        </w:rPr>
        <w:t xml:space="preserve"> </w:t>
      </w:r>
      <w:r w:rsidRPr="00C35B4E">
        <w:rPr>
          <w:rFonts w:cs="Arial" w:hint="cs"/>
          <w:sz w:val="28"/>
          <w:szCs w:val="28"/>
          <w:rtl/>
          <w:lang w:bidi="ar-IQ"/>
        </w:rPr>
        <w:t>زياد</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سمية</w:t>
      </w:r>
      <w:r w:rsidRPr="00C35B4E">
        <w:rPr>
          <w:rFonts w:cs="Arial"/>
          <w:sz w:val="28"/>
          <w:szCs w:val="28"/>
          <w:rtl/>
          <w:lang w:bidi="ar-IQ"/>
        </w:rPr>
        <w:t xml:space="preserve"> </w:t>
      </w:r>
      <w:r w:rsidRPr="00C35B4E">
        <w:rPr>
          <w:rFonts w:cs="Arial" w:hint="cs"/>
          <w:sz w:val="28"/>
          <w:szCs w:val="28"/>
          <w:rtl/>
          <w:lang w:bidi="ar-IQ"/>
        </w:rPr>
        <w:t>والمسمى</w:t>
      </w:r>
      <w:r w:rsidRPr="00C35B4E">
        <w:rPr>
          <w:rFonts w:cs="Arial"/>
          <w:sz w:val="28"/>
          <w:szCs w:val="28"/>
          <w:rtl/>
          <w:lang w:bidi="ar-IQ"/>
        </w:rPr>
        <w:t xml:space="preserve"> </w:t>
      </w:r>
      <w:r w:rsidRPr="00C35B4E">
        <w:rPr>
          <w:rFonts w:cs="Arial" w:hint="cs"/>
          <w:sz w:val="28"/>
          <w:szCs w:val="28"/>
          <w:rtl/>
          <w:lang w:bidi="ar-IQ"/>
        </w:rPr>
        <w:t>بابن</w:t>
      </w:r>
      <w:r w:rsidRPr="00C35B4E">
        <w:rPr>
          <w:rFonts w:cs="Arial"/>
          <w:sz w:val="28"/>
          <w:szCs w:val="28"/>
          <w:rtl/>
          <w:lang w:bidi="ar-IQ"/>
        </w:rPr>
        <w:t xml:space="preserve"> </w:t>
      </w:r>
      <w:r w:rsidRPr="00C35B4E">
        <w:rPr>
          <w:rFonts w:cs="Arial" w:hint="cs"/>
          <w:sz w:val="28"/>
          <w:szCs w:val="28"/>
          <w:rtl/>
          <w:lang w:bidi="ar-IQ"/>
        </w:rPr>
        <w:t>ابيه،</w:t>
      </w:r>
      <w:r w:rsidRPr="00C35B4E">
        <w:rPr>
          <w:rFonts w:cs="Arial"/>
          <w:sz w:val="28"/>
          <w:szCs w:val="28"/>
          <w:rtl/>
          <w:lang w:bidi="ar-IQ"/>
        </w:rPr>
        <w:t xml:space="preserve"> </w:t>
      </w:r>
      <w:r w:rsidRPr="00C35B4E">
        <w:rPr>
          <w:rFonts w:cs="Arial" w:hint="cs"/>
          <w:sz w:val="28"/>
          <w:szCs w:val="28"/>
          <w:rtl/>
          <w:lang w:bidi="ar-IQ"/>
        </w:rPr>
        <w:t>واصداره</w:t>
      </w:r>
      <w:r w:rsidRPr="00C35B4E">
        <w:rPr>
          <w:rFonts w:cs="Arial"/>
          <w:sz w:val="28"/>
          <w:szCs w:val="28"/>
          <w:rtl/>
          <w:lang w:bidi="ar-IQ"/>
        </w:rPr>
        <w:t xml:space="preserve"> </w:t>
      </w:r>
      <w:r w:rsidRPr="00C35B4E">
        <w:rPr>
          <w:rFonts w:cs="Arial" w:hint="cs"/>
          <w:sz w:val="28"/>
          <w:szCs w:val="28"/>
          <w:rtl/>
          <w:lang w:bidi="ar-IQ"/>
        </w:rPr>
        <w:t>الاوامر</w:t>
      </w:r>
      <w:r w:rsidRPr="00C35B4E">
        <w:rPr>
          <w:rFonts w:cs="Arial"/>
          <w:sz w:val="28"/>
          <w:szCs w:val="28"/>
          <w:rtl/>
          <w:lang w:bidi="ar-IQ"/>
        </w:rPr>
        <w:t xml:space="preserve"> </w:t>
      </w:r>
      <w:r w:rsidRPr="00C35B4E">
        <w:rPr>
          <w:rFonts w:cs="Arial" w:hint="cs"/>
          <w:sz w:val="28"/>
          <w:szCs w:val="28"/>
          <w:rtl/>
          <w:lang w:bidi="ar-IQ"/>
        </w:rPr>
        <w:t>بقتل</w:t>
      </w:r>
      <w:r w:rsidRPr="00C35B4E">
        <w:rPr>
          <w:rFonts w:cs="Arial"/>
          <w:sz w:val="28"/>
          <w:szCs w:val="28"/>
          <w:rtl/>
          <w:lang w:bidi="ar-IQ"/>
        </w:rPr>
        <w:t xml:space="preserve"> </w:t>
      </w:r>
      <w:r w:rsidRPr="00C35B4E">
        <w:rPr>
          <w:rFonts w:cs="Arial" w:hint="cs"/>
          <w:sz w:val="28"/>
          <w:szCs w:val="28"/>
          <w:rtl/>
          <w:lang w:bidi="ar-IQ"/>
        </w:rPr>
        <w:t>الحضرميين</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كتب</w:t>
      </w:r>
      <w:r w:rsidRPr="00C35B4E">
        <w:rPr>
          <w:rFonts w:cs="Arial"/>
          <w:sz w:val="28"/>
          <w:szCs w:val="28"/>
          <w:rtl/>
          <w:lang w:bidi="ar-IQ"/>
        </w:rPr>
        <w:t xml:space="preserve"> </w:t>
      </w:r>
      <w:r w:rsidRPr="00C35B4E">
        <w:rPr>
          <w:rFonts w:cs="Arial" w:hint="cs"/>
          <w:sz w:val="28"/>
          <w:szCs w:val="28"/>
          <w:rtl/>
          <w:lang w:bidi="ar-IQ"/>
        </w:rPr>
        <w:t>فيهم</w:t>
      </w:r>
      <w:r w:rsidRPr="00C35B4E">
        <w:rPr>
          <w:rFonts w:cs="Arial"/>
          <w:sz w:val="28"/>
          <w:szCs w:val="28"/>
          <w:rtl/>
          <w:lang w:bidi="ar-IQ"/>
        </w:rPr>
        <w:t xml:space="preserve"> </w:t>
      </w:r>
      <w:r w:rsidRPr="00C35B4E">
        <w:rPr>
          <w:rFonts w:cs="Arial" w:hint="cs"/>
          <w:sz w:val="28"/>
          <w:szCs w:val="28"/>
          <w:rtl/>
          <w:lang w:bidi="ar-IQ"/>
        </w:rPr>
        <w:t>زياد</w:t>
      </w:r>
      <w:r w:rsidRPr="00C35B4E">
        <w:rPr>
          <w:rFonts w:cs="Arial"/>
          <w:sz w:val="28"/>
          <w:szCs w:val="28"/>
          <w:rtl/>
          <w:lang w:bidi="ar-IQ"/>
        </w:rPr>
        <w:t xml:space="preserve"> </w:t>
      </w:r>
      <w:r w:rsidRPr="00C35B4E">
        <w:rPr>
          <w:rFonts w:cs="Arial" w:hint="cs"/>
          <w:sz w:val="28"/>
          <w:szCs w:val="28"/>
          <w:rtl/>
          <w:lang w:bidi="ar-IQ"/>
        </w:rPr>
        <w:t>بانهم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دين</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ع</w:t>
      </w:r>
      <w:r w:rsidRPr="00C35B4E">
        <w:rPr>
          <w:rFonts w:cs="Arial"/>
          <w:sz w:val="28"/>
          <w:szCs w:val="28"/>
          <w:rtl/>
          <w:lang w:bidi="ar-IQ"/>
        </w:rPr>
        <w:t xml:space="preserve">) </w:t>
      </w:r>
      <w:r w:rsidRPr="00C35B4E">
        <w:rPr>
          <w:rFonts w:cs="Arial" w:hint="cs"/>
          <w:sz w:val="28"/>
          <w:szCs w:val="28"/>
          <w:rtl/>
          <w:lang w:bidi="ar-IQ"/>
        </w:rPr>
        <w:t>وغير</w:t>
      </w:r>
      <w:r w:rsidRPr="00C35B4E">
        <w:rPr>
          <w:rFonts w:cs="Arial"/>
          <w:sz w:val="28"/>
          <w:szCs w:val="28"/>
          <w:rtl/>
          <w:lang w:bidi="ar-IQ"/>
        </w:rPr>
        <w:t xml:space="preserve"> </w:t>
      </w:r>
      <w:r w:rsidRPr="00C35B4E">
        <w:rPr>
          <w:rFonts w:cs="Arial" w:hint="cs"/>
          <w:sz w:val="28"/>
          <w:szCs w:val="28"/>
          <w:rtl/>
          <w:lang w:bidi="ar-IQ"/>
        </w:rPr>
        <w:t>ذلك</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جانب</w:t>
      </w:r>
      <w:r w:rsidRPr="00C35B4E">
        <w:rPr>
          <w:rFonts w:cs="Arial"/>
          <w:sz w:val="28"/>
          <w:szCs w:val="28"/>
          <w:rtl/>
          <w:lang w:bidi="ar-IQ"/>
        </w:rPr>
        <w:t xml:space="preserve"> </w:t>
      </w:r>
      <w:r w:rsidRPr="00C35B4E">
        <w:rPr>
          <w:rFonts w:cs="Arial" w:hint="cs"/>
          <w:sz w:val="28"/>
          <w:szCs w:val="28"/>
          <w:rtl/>
          <w:lang w:bidi="ar-IQ"/>
        </w:rPr>
        <w:t>ثالث،</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نوه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اكثر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رسالة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ساله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يعلن</w:t>
      </w:r>
      <w:r w:rsidRPr="00C35B4E">
        <w:rPr>
          <w:rFonts w:cs="Arial"/>
          <w:sz w:val="28"/>
          <w:szCs w:val="28"/>
          <w:rtl/>
          <w:lang w:bidi="ar-IQ"/>
        </w:rPr>
        <w:t xml:space="preserve"> </w:t>
      </w:r>
      <w:r w:rsidRPr="00C35B4E">
        <w:rPr>
          <w:rFonts w:cs="Arial" w:hint="cs"/>
          <w:sz w:val="28"/>
          <w:szCs w:val="28"/>
          <w:rtl/>
          <w:lang w:bidi="ar-IQ"/>
        </w:rPr>
        <w:t>الثورة</w:t>
      </w:r>
      <w:r w:rsidRPr="00C35B4E">
        <w:rPr>
          <w:rFonts w:cs="Arial"/>
          <w:sz w:val="28"/>
          <w:szCs w:val="28"/>
          <w:rtl/>
          <w:lang w:bidi="ar-IQ"/>
        </w:rPr>
        <w:t xml:space="preserve"> </w:t>
      </w:r>
      <w:r w:rsidRPr="00C35B4E">
        <w:rPr>
          <w:rFonts w:cs="Arial" w:hint="cs"/>
          <w:sz w:val="28"/>
          <w:szCs w:val="28"/>
          <w:rtl/>
          <w:lang w:bidi="ar-IQ"/>
        </w:rPr>
        <w:t>بوجود</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يعد</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العدة</w:t>
      </w:r>
      <w:r w:rsidRPr="00C35B4E">
        <w:rPr>
          <w:rFonts w:cs="Arial"/>
          <w:sz w:val="28"/>
          <w:szCs w:val="28"/>
          <w:rtl/>
          <w:lang w:bidi="ar-IQ"/>
        </w:rPr>
        <w:t xml:space="preserve"> </w:t>
      </w:r>
      <w:r w:rsidRPr="00C35B4E">
        <w:rPr>
          <w:rFonts w:cs="Arial" w:hint="cs"/>
          <w:sz w:val="28"/>
          <w:szCs w:val="28"/>
          <w:rtl/>
          <w:lang w:bidi="ar-IQ"/>
        </w:rPr>
        <w:t>لما</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هلاكه،</w:t>
      </w:r>
      <w:r w:rsidRPr="00C35B4E">
        <w:rPr>
          <w:rFonts w:cs="Arial"/>
          <w:sz w:val="28"/>
          <w:szCs w:val="28"/>
          <w:rtl/>
          <w:lang w:bidi="ar-IQ"/>
        </w:rPr>
        <w:t xml:space="preserve"> </w:t>
      </w:r>
      <w:r w:rsidRPr="00C35B4E">
        <w:rPr>
          <w:rFonts w:cs="Arial" w:hint="cs"/>
          <w:sz w:val="28"/>
          <w:szCs w:val="28"/>
          <w:rtl/>
          <w:lang w:bidi="ar-IQ"/>
        </w:rPr>
        <w:t>فقال</w:t>
      </w:r>
      <w:r w:rsidRPr="00C35B4E">
        <w:rPr>
          <w:rFonts w:cs="Arial"/>
          <w:sz w:val="28"/>
          <w:szCs w:val="28"/>
          <w:rtl/>
          <w:lang w:bidi="ar-IQ"/>
        </w:rPr>
        <w:t xml:space="preserve"> </w:t>
      </w:r>
      <w:r w:rsidRPr="00C35B4E">
        <w:rPr>
          <w:rFonts w:cs="Arial" w:hint="cs"/>
          <w:sz w:val="28"/>
          <w:szCs w:val="28"/>
          <w:rtl/>
          <w:lang w:bidi="ar-IQ"/>
        </w:rPr>
        <w:t>لهم</w:t>
      </w:r>
      <w:r w:rsidRPr="00C35B4E">
        <w:rPr>
          <w:rFonts w:cs="Arial"/>
          <w:sz w:val="28"/>
          <w:szCs w:val="28"/>
          <w:rtl/>
          <w:lang w:bidi="ar-IQ"/>
        </w:rPr>
        <w:t xml:space="preserve"> </w:t>
      </w:r>
      <w:r w:rsidRPr="00C35B4E">
        <w:rPr>
          <w:rFonts w:cs="Arial" w:hint="cs"/>
          <w:sz w:val="28"/>
          <w:szCs w:val="28"/>
          <w:rtl/>
          <w:lang w:bidi="ar-IQ"/>
        </w:rPr>
        <w:t>مرة</w:t>
      </w:r>
      <w:r w:rsidR="00B92872">
        <w:rPr>
          <w:rFonts w:cs="Arial" w:hint="cs"/>
          <w:sz w:val="28"/>
          <w:szCs w:val="28"/>
          <w:rtl/>
          <w:lang w:bidi="ar-IQ"/>
        </w:rPr>
        <w:t>:</w:t>
      </w:r>
    </w:p>
    <w:p w:rsidR="00B92872" w:rsidRDefault="00C35B4E" w:rsidP="00B92872">
      <w:pPr>
        <w:spacing w:after="0" w:line="240" w:lineRule="auto"/>
        <w:jc w:val="right"/>
        <w:rPr>
          <w:rFonts w:cs="Arial"/>
          <w:sz w:val="28"/>
          <w:szCs w:val="28"/>
          <w:rtl/>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اخي</w:t>
      </w:r>
      <w:r w:rsidRPr="00C35B4E">
        <w:rPr>
          <w:rFonts w:cs="Arial"/>
          <w:sz w:val="28"/>
          <w:szCs w:val="28"/>
          <w:rtl/>
          <w:lang w:bidi="ar-IQ"/>
        </w:rPr>
        <w:t xml:space="preserve"> </w:t>
      </w:r>
      <w:r w:rsidRPr="00C35B4E">
        <w:rPr>
          <w:rFonts w:cs="Arial" w:hint="cs"/>
          <w:sz w:val="28"/>
          <w:szCs w:val="28"/>
          <w:rtl/>
          <w:lang w:bidi="ar-IQ"/>
        </w:rPr>
        <w:t>فارجو</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وفقه</w:t>
      </w:r>
      <w:r w:rsidRPr="00C35B4E">
        <w:rPr>
          <w:rFonts w:cs="Arial"/>
          <w:sz w:val="28"/>
          <w:szCs w:val="28"/>
          <w:rtl/>
          <w:lang w:bidi="ar-IQ"/>
        </w:rPr>
        <w:t xml:space="preserve"> </w:t>
      </w:r>
      <w:r w:rsidRPr="00C35B4E">
        <w:rPr>
          <w:rFonts w:cs="Arial" w:hint="cs"/>
          <w:sz w:val="28"/>
          <w:szCs w:val="28"/>
          <w:rtl/>
          <w:lang w:bidi="ar-IQ"/>
        </w:rPr>
        <w:t>وسدده</w:t>
      </w:r>
      <w:r w:rsidRPr="00C35B4E">
        <w:rPr>
          <w:rFonts w:cs="Arial"/>
          <w:sz w:val="28"/>
          <w:szCs w:val="28"/>
          <w:rtl/>
          <w:lang w:bidi="ar-IQ"/>
        </w:rPr>
        <w:t xml:space="preserve"> </w:t>
      </w:r>
      <w:r w:rsidRPr="00C35B4E">
        <w:rPr>
          <w:rFonts w:cs="Arial" w:hint="cs"/>
          <w:sz w:val="28"/>
          <w:szCs w:val="28"/>
          <w:rtl/>
          <w:lang w:bidi="ar-IQ"/>
        </w:rPr>
        <w:t>فيما</w:t>
      </w:r>
      <w:r w:rsidRPr="00C35B4E">
        <w:rPr>
          <w:rFonts w:cs="Arial"/>
          <w:sz w:val="28"/>
          <w:szCs w:val="28"/>
          <w:rtl/>
          <w:lang w:bidi="ar-IQ"/>
        </w:rPr>
        <w:t xml:space="preserve"> </w:t>
      </w:r>
      <w:r w:rsidRPr="00C35B4E">
        <w:rPr>
          <w:rFonts w:cs="Arial" w:hint="cs"/>
          <w:sz w:val="28"/>
          <w:szCs w:val="28"/>
          <w:rtl/>
          <w:lang w:bidi="ar-IQ"/>
        </w:rPr>
        <w:t>ياتي،</w:t>
      </w:r>
      <w:r w:rsidRPr="00C35B4E">
        <w:rPr>
          <w:rFonts w:cs="Arial"/>
          <w:sz w:val="28"/>
          <w:szCs w:val="28"/>
          <w:rtl/>
          <w:lang w:bidi="ar-IQ"/>
        </w:rPr>
        <w:t xml:space="preserve"> </w:t>
      </w:r>
      <w:r w:rsidRPr="00C35B4E">
        <w:rPr>
          <w:rFonts w:cs="Arial" w:hint="cs"/>
          <w:sz w:val="28"/>
          <w:szCs w:val="28"/>
          <w:rtl/>
          <w:lang w:bidi="ar-IQ"/>
        </w:rPr>
        <w:t>واما</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فليس</w:t>
      </w:r>
      <w:r w:rsidRPr="00C35B4E">
        <w:rPr>
          <w:rFonts w:cs="Arial"/>
          <w:sz w:val="28"/>
          <w:szCs w:val="28"/>
          <w:rtl/>
          <w:lang w:bidi="ar-IQ"/>
        </w:rPr>
        <w:t xml:space="preserve"> </w:t>
      </w:r>
      <w:r w:rsidRPr="00C35B4E">
        <w:rPr>
          <w:rFonts w:cs="Arial" w:hint="cs"/>
          <w:sz w:val="28"/>
          <w:szCs w:val="28"/>
          <w:rtl/>
          <w:lang w:bidi="ar-IQ"/>
        </w:rPr>
        <w:t>رايي</w:t>
      </w:r>
      <w:r w:rsidRPr="00C35B4E">
        <w:rPr>
          <w:rFonts w:cs="Arial"/>
          <w:sz w:val="28"/>
          <w:szCs w:val="28"/>
          <w:rtl/>
          <w:lang w:bidi="ar-IQ"/>
        </w:rPr>
        <w:t xml:space="preserve"> </w:t>
      </w:r>
      <w:r w:rsidRPr="00C35B4E">
        <w:rPr>
          <w:rFonts w:cs="Arial" w:hint="cs"/>
          <w:sz w:val="28"/>
          <w:szCs w:val="28"/>
          <w:rtl/>
          <w:lang w:bidi="ar-IQ"/>
        </w:rPr>
        <w:t>اليوم</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فالصقوا،</w:t>
      </w:r>
      <w:r w:rsidRPr="00C35B4E">
        <w:rPr>
          <w:rFonts w:cs="Arial"/>
          <w:sz w:val="28"/>
          <w:szCs w:val="28"/>
          <w:rtl/>
          <w:lang w:bidi="ar-IQ"/>
        </w:rPr>
        <w:t xml:space="preserve"> </w:t>
      </w:r>
      <w:r w:rsidRPr="00C35B4E">
        <w:rPr>
          <w:rFonts w:cs="Arial" w:hint="cs"/>
          <w:sz w:val="28"/>
          <w:szCs w:val="28"/>
          <w:rtl/>
          <w:lang w:bidi="ar-IQ"/>
        </w:rPr>
        <w:t>رحمكم</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بالارض،</w:t>
      </w:r>
      <w:r w:rsidRPr="00C35B4E">
        <w:rPr>
          <w:rFonts w:cs="Arial"/>
          <w:sz w:val="28"/>
          <w:szCs w:val="28"/>
          <w:rtl/>
          <w:lang w:bidi="ar-IQ"/>
        </w:rPr>
        <w:t xml:space="preserve"> </w:t>
      </w:r>
      <w:r w:rsidRPr="00C35B4E">
        <w:rPr>
          <w:rFonts w:cs="Arial" w:hint="cs"/>
          <w:sz w:val="28"/>
          <w:szCs w:val="28"/>
          <w:rtl/>
          <w:lang w:bidi="ar-IQ"/>
        </w:rPr>
        <w:t>واكمنوا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البيوت،</w:t>
      </w:r>
      <w:r w:rsidRPr="00C35B4E">
        <w:rPr>
          <w:rFonts w:cs="Arial"/>
          <w:sz w:val="28"/>
          <w:szCs w:val="28"/>
          <w:rtl/>
          <w:lang w:bidi="ar-IQ"/>
        </w:rPr>
        <w:t xml:space="preserve"> </w:t>
      </w:r>
      <w:r w:rsidRPr="00C35B4E">
        <w:rPr>
          <w:rFonts w:cs="Arial" w:hint="cs"/>
          <w:sz w:val="28"/>
          <w:szCs w:val="28"/>
          <w:rtl/>
          <w:lang w:bidi="ar-IQ"/>
        </w:rPr>
        <w:t>واحترسوا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الظنة</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دام</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حي</w:t>
      </w:r>
      <w:r w:rsidR="00B92872">
        <w:rPr>
          <w:rFonts w:cs="Arial" w:hint="cs"/>
          <w:sz w:val="28"/>
          <w:szCs w:val="28"/>
          <w:rtl/>
          <w:lang w:bidi="ar-IQ"/>
        </w:rPr>
        <w:t>ا.</w:t>
      </w:r>
    </w:p>
    <w:p w:rsidR="00B92872" w:rsidRDefault="00C35B4E" w:rsidP="00B92872">
      <w:pPr>
        <w:spacing w:after="0" w:line="240" w:lineRule="auto"/>
        <w:jc w:val="right"/>
        <w:rPr>
          <w:rFonts w:cs="Arial"/>
          <w:sz w:val="28"/>
          <w:szCs w:val="28"/>
          <w:rtl/>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وغيره</w:t>
      </w:r>
      <w:r w:rsidRPr="00C35B4E">
        <w:rPr>
          <w:rFonts w:cs="Arial"/>
          <w:sz w:val="28"/>
          <w:szCs w:val="28"/>
          <w:rtl/>
          <w:lang w:bidi="ar-IQ"/>
        </w:rPr>
        <w:t xml:space="preserve"> </w:t>
      </w:r>
      <w:r w:rsidRPr="00C35B4E">
        <w:rPr>
          <w:rFonts w:cs="Arial" w:hint="cs"/>
          <w:sz w:val="28"/>
          <w:szCs w:val="28"/>
          <w:rtl/>
          <w:lang w:bidi="ar-IQ"/>
        </w:rPr>
        <w:t>الكثير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الادلة</w:t>
      </w:r>
      <w:r w:rsidRPr="00C35B4E">
        <w:rPr>
          <w:rFonts w:cs="Arial"/>
          <w:sz w:val="28"/>
          <w:szCs w:val="28"/>
          <w:rtl/>
          <w:lang w:bidi="ar-IQ"/>
        </w:rPr>
        <w:t xml:space="preserve"> </w:t>
      </w:r>
      <w:r w:rsidRPr="00C35B4E">
        <w:rPr>
          <w:rFonts w:cs="Arial" w:hint="cs"/>
          <w:sz w:val="28"/>
          <w:szCs w:val="28"/>
          <w:rtl/>
          <w:lang w:bidi="ar-IQ"/>
        </w:rPr>
        <w:t>والبراهين،</w:t>
      </w:r>
      <w:r w:rsidRPr="00C35B4E">
        <w:rPr>
          <w:rFonts w:cs="Arial"/>
          <w:sz w:val="28"/>
          <w:szCs w:val="28"/>
          <w:rtl/>
          <w:lang w:bidi="ar-IQ"/>
        </w:rPr>
        <w:t xml:space="preserve"> </w:t>
      </w:r>
      <w:r w:rsidRPr="00C35B4E">
        <w:rPr>
          <w:rFonts w:cs="Arial" w:hint="cs"/>
          <w:sz w:val="28"/>
          <w:szCs w:val="28"/>
          <w:rtl/>
          <w:lang w:bidi="ar-IQ"/>
        </w:rPr>
        <w:t>تؤكد</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نية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برفضه</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ليزيد</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يكن</w:t>
      </w:r>
      <w:r w:rsidRPr="00C35B4E">
        <w:rPr>
          <w:rFonts w:cs="Arial"/>
          <w:sz w:val="28"/>
          <w:szCs w:val="28"/>
          <w:rtl/>
          <w:lang w:bidi="ar-IQ"/>
        </w:rPr>
        <w:t xml:space="preserve"> </w:t>
      </w:r>
      <w:r w:rsidRPr="00C35B4E">
        <w:rPr>
          <w:rFonts w:cs="Arial" w:hint="cs"/>
          <w:sz w:val="28"/>
          <w:szCs w:val="28"/>
          <w:rtl/>
          <w:lang w:bidi="ar-IQ"/>
        </w:rPr>
        <w:t>الهدف</w:t>
      </w:r>
      <w:r w:rsidRPr="00C35B4E">
        <w:rPr>
          <w:rFonts w:cs="Arial"/>
          <w:sz w:val="28"/>
          <w:szCs w:val="28"/>
          <w:rtl/>
          <w:lang w:bidi="ar-IQ"/>
        </w:rPr>
        <w:t xml:space="preserve"> </w:t>
      </w:r>
      <w:r w:rsidRPr="00C35B4E">
        <w:rPr>
          <w:rFonts w:cs="Arial" w:hint="cs"/>
          <w:sz w:val="28"/>
          <w:szCs w:val="28"/>
          <w:rtl/>
          <w:lang w:bidi="ar-IQ"/>
        </w:rPr>
        <w:t>منها</w:t>
      </w:r>
      <w:r w:rsidRPr="00C35B4E">
        <w:rPr>
          <w:rFonts w:cs="Arial"/>
          <w:sz w:val="28"/>
          <w:szCs w:val="28"/>
          <w:rtl/>
          <w:lang w:bidi="ar-IQ"/>
        </w:rPr>
        <w:t xml:space="preserve"> </w:t>
      </w:r>
      <w:r w:rsidRPr="00C35B4E">
        <w:rPr>
          <w:rFonts w:cs="Arial" w:hint="cs"/>
          <w:sz w:val="28"/>
          <w:szCs w:val="28"/>
          <w:rtl/>
          <w:lang w:bidi="ar-IQ"/>
        </w:rPr>
        <w:t>الاعتزال</w:t>
      </w:r>
      <w:r w:rsidRPr="00C35B4E">
        <w:rPr>
          <w:rFonts w:cs="Arial"/>
          <w:sz w:val="28"/>
          <w:szCs w:val="28"/>
          <w:rtl/>
          <w:lang w:bidi="ar-IQ"/>
        </w:rPr>
        <w:t xml:space="preserve"> </w:t>
      </w:r>
      <w:r w:rsidRPr="00C35B4E">
        <w:rPr>
          <w:rFonts w:cs="Arial" w:hint="cs"/>
          <w:sz w:val="28"/>
          <w:szCs w:val="28"/>
          <w:rtl/>
          <w:lang w:bidi="ar-IQ"/>
        </w:rPr>
        <w:t>والجلوس</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البيت،</w:t>
      </w:r>
      <w:r w:rsidRPr="00C35B4E">
        <w:rPr>
          <w:rFonts w:cs="Arial"/>
          <w:sz w:val="28"/>
          <w:szCs w:val="28"/>
          <w:rtl/>
          <w:lang w:bidi="ar-IQ"/>
        </w:rPr>
        <w:t xml:space="preserve"> </w:t>
      </w:r>
      <w:r w:rsidRPr="00C35B4E">
        <w:rPr>
          <w:rFonts w:cs="Arial" w:hint="cs"/>
          <w:sz w:val="28"/>
          <w:szCs w:val="28"/>
          <w:rtl/>
          <w:lang w:bidi="ar-IQ"/>
        </w:rPr>
        <w:t>ابد</w:t>
      </w:r>
      <w:r w:rsidR="00B92872">
        <w:rPr>
          <w:rFonts w:cs="Arial" w:hint="cs"/>
          <w:sz w:val="28"/>
          <w:szCs w:val="28"/>
          <w:rtl/>
          <w:lang w:bidi="ar-IQ"/>
        </w:rPr>
        <w:t>ا.</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ثانيا</w:t>
      </w:r>
      <w:r w:rsidRPr="00C35B4E">
        <w:rPr>
          <w:rFonts w:cs="Arial"/>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اعتبر</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نفسه</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احق</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غيره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ممارسة</w:t>
      </w:r>
      <w:r w:rsidRPr="00C35B4E">
        <w:rPr>
          <w:rFonts w:cs="Arial"/>
          <w:sz w:val="28"/>
          <w:szCs w:val="28"/>
          <w:rtl/>
          <w:lang w:bidi="ar-IQ"/>
        </w:rPr>
        <w:t xml:space="preserve"> </w:t>
      </w:r>
      <w:r w:rsidRPr="00C35B4E">
        <w:rPr>
          <w:rFonts w:cs="Arial" w:hint="cs"/>
          <w:sz w:val="28"/>
          <w:szCs w:val="28"/>
          <w:rtl/>
          <w:lang w:bidi="ar-IQ"/>
        </w:rPr>
        <w:t>عملية</w:t>
      </w:r>
      <w:r w:rsidRPr="00C35B4E">
        <w:rPr>
          <w:rFonts w:cs="Arial"/>
          <w:sz w:val="28"/>
          <w:szCs w:val="28"/>
          <w:rtl/>
          <w:lang w:bidi="ar-IQ"/>
        </w:rPr>
        <w:t xml:space="preserve"> </w:t>
      </w:r>
      <w:r w:rsidRPr="00C35B4E">
        <w:rPr>
          <w:rFonts w:cs="Arial" w:hint="cs"/>
          <w:sz w:val="28"/>
          <w:szCs w:val="28"/>
          <w:rtl/>
          <w:lang w:bidi="ar-IQ"/>
        </w:rPr>
        <w:t>التغيير</w:t>
      </w:r>
      <w:r w:rsidRPr="00C35B4E">
        <w:rPr>
          <w:rFonts w:cs="Arial"/>
          <w:sz w:val="28"/>
          <w:szCs w:val="28"/>
          <w:rtl/>
          <w:lang w:bidi="ar-IQ"/>
        </w:rPr>
        <w:t xml:space="preserve"> </w:t>
      </w:r>
      <w:r w:rsidRPr="00C35B4E">
        <w:rPr>
          <w:rFonts w:cs="Arial" w:hint="cs"/>
          <w:sz w:val="28"/>
          <w:szCs w:val="28"/>
          <w:rtl/>
          <w:lang w:bidi="ar-IQ"/>
        </w:rPr>
        <w:t>المرجوة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الانحراف</w:t>
      </w:r>
      <w:r w:rsidRPr="00C35B4E">
        <w:rPr>
          <w:rFonts w:cs="Arial"/>
          <w:sz w:val="28"/>
          <w:szCs w:val="28"/>
          <w:rtl/>
          <w:lang w:bidi="ar-IQ"/>
        </w:rPr>
        <w:t xml:space="preserve"> </w:t>
      </w:r>
      <w:r w:rsidRPr="00C35B4E">
        <w:rPr>
          <w:rFonts w:cs="Arial" w:hint="cs"/>
          <w:sz w:val="28"/>
          <w:szCs w:val="28"/>
          <w:rtl/>
          <w:lang w:bidi="ar-IQ"/>
        </w:rPr>
        <w:t>الخطير</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اصابها</w:t>
      </w:r>
      <w:r w:rsidRPr="00C35B4E">
        <w:rPr>
          <w:rFonts w:cs="Arial"/>
          <w:sz w:val="28"/>
          <w:szCs w:val="28"/>
          <w:rtl/>
          <w:lang w:bidi="ar-IQ"/>
        </w:rPr>
        <w:t xml:space="preserve"> </w:t>
      </w:r>
      <w:r w:rsidRPr="00C35B4E">
        <w:rPr>
          <w:rFonts w:cs="Arial" w:hint="cs"/>
          <w:sz w:val="28"/>
          <w:szCs w:val="28"/>
          <w:rtl/>
          <w:lang w:bidi="ar-IQ"/>
        </w:rPr>
        <w:t>جراء</w:t>
      </w:r>
      <w:r w:rsidRPr="00C35B4E">
        <w:rPr>
          <w:rFonts w:cs="Arial"/>
          <w:sz w:val="28"/>
          <w:szCs w:val="28"/>
          <w:rtl/>
          <w:lang w:bidi="ar-IQ"/>
        </w:rPr>
        <w:t xml:space="preserve"> </w:t>
      </w:r>
      <w:r w:rsidRPr="00C35B4E">
        <w:rPr>
          <w:rFonts w:cs="Arial" w:hint="cs"/>
          <w:sz w:val="28"/>
          <w:szCs w:val="28"/>
          <w:rtl/>
          <w:lang w:bidi="ar-IQ"/>
        </w:rPr>
        <w:t>توريث</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ابنه</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والتغيير</w:t>
      </w:r>
      <w:r w:rsidRPr="00C35B4E">
        <w:rPr>
          <w:rFonts w:cs="Arial"/>
          <w:sz w:val="28"/>
          <w:szCs w:val="28"/>
          <w:rtl/>
          <w:lang w:bidi="ar-IQ"/>
        </w:rPr>
        <w:t xml:space="preserve"> </w:t>
      </w:r>
      <w:r w:rsidRPr="00C35B4E">
        <w:rPr>
          <w:rFonts w:cs="Arial" w:hint="cs"/>
          <w:sz w:val="28"/>
          <w:szCs w:val="28"/>
          <w:rtl/>
          <w:lang w:bidi="ar-IQ"/>
        </w:rPr>
        <w:t>المقصود</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قول</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بلا</w:t>
      </w:r>
      <w:r w:rsidRPr="00C35B4E">
        <w:rPr>
          <w:rFonts w:cs="Arial"/>
          <w:sz w:val="28"/>
          <w:szCs w:val="28"/>
          <w:rtl/>
          <w:lang w:bidi="ar-IQ"/>
        </w:rPr>
        <w:t xml:space="preserve"> </w:t>
      </w:r>
      <w:r w:rsidRPr="00C35B4E">
        <w:rPr>
          <w:rFonts w:cs="Arial" w:hint="cs"/>
          <w:sz w:val="28"/>
          <w:szCs w:val="28"/>
          <w:rtl/>
          <w:lang w:bidi="ar-IQ"/>
        </w:rPr>
        <w:t>شك</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التغيير</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وكلنا</w:t>
      </w:r>
      <w:r w:rsidRPr="00C35B4E">
        <w:rPr>
          <w:rFonts w:cs="Arial"/>
          <w:sz w:val="28"/>
          <w:szCs w:val="28"/>
          <w:rtl/>
          <w:lang w:bidi="ar-IQ"/>
        </w:rPr>
        <w:t xml:space="preserve"> </w:t>
      </w:r>
      <w:r w:rsidRPr="00C35B4E">
        <w:rPr>
          <w:rFonts w:cs="Arial" w:hint="cs"/>
          <w:sz w:val="28"/>
          <w:szCs w:val="28"/>
          <w:rtl/>
          <w:lang w:bidi="ar-IQ"/>
        </w:rPr>
        <w:t>نعرف</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نهاية</w:t>
      </w:r>
      <w:r w:rsidRPr="00C35B4E">
        <w:rPr>
          <w:rFonts w:cs="Arial"/>
          <w:sz w:val="28"/>
          <w:szCs w:val="28"/>
          <w:rtl/>
          <w:lang w:bidi="ar-IQ"/>
        </w:rPr>
        <w:t xml:space="preserve"> </w:t>
      </w:r>
      <w:r w:rsidRPr="00C35B4E">
        <w:rPr>
          <w:rFonts w:cs="Arial" w:hint="cs"/>
          <w:sz w:val="28"/>
          <w:szCs w:val="28"/>
          <w:rtl/>
          <w:lang w:bidi="ar-IQ"/>
        </w:rPr>
        <w:t>سعي</w:t>
      </w:r>
      <w:r w:rsidRPr="00C35B4E">
        <w:rPr>
          <w:rFonts w:cs="Arial"/>
          <w:sz w:val="28"/>
          <w:szCs w:val="28"/>
          <w:rtl/>
          <w:lang w:bidi="ar-IQ"/>
        </w:rPr>
        <w:t xml:space="preserve"> </w:t>
      </w:r>
      <w:r w:rsidRPr="00C35B4E">
        <w:rPr>
          <w:rFonts w:cs="Arial" w:hint="cs"/>
          <w:sz w:val="28"/>
          <w:szCs w:val="28"/>
          <w:rtl/>
          <w:lang w:bidi="ar-IQ"/>
        </w:rPr>
        <w:t>المرء</w:t>
      </w:r>
      <w:r w:rsidRPr="00C35B4E">
        <w:rPr>
          <w:rFonts w:cs="Arial"/>
          <w:sz w:val="28"/>
          <w:szCs w:val="28"/>
          <w:rtl/>
          <w:lang w:bidi="ar-IQ"/>
        </w:rPr>
        <w:t xml:space="preserve"> </w:t>
      </w:r>
      <w:r w:rsidRPr="00C35B4E">
        <w:rPr>
          <w:rFonts w:cs="Arial" w:hint="cs"/>
          <w:sz w:val="28"/>
          <w:szCs w:val="28"/>
          <w:rtl/>
          <w:lang w:bidi="ar-IQ"/>
        </w:rPr>
        <w:t>لتحقيق</w:t>
      </w:r>
      <w:r w:rsidRPr="00C35B4E">
        <w:rPr>
          <w:rFonts w:cs="Arial"/>
          <w:sz w:val="28"/>
          <w:szCs w:val="28"/>
          <w:rtl/>
          <w:lang w:bidi="ar-IQ"/>
        </w:rPr>
        <w:t xml:space="preserve"> </w:t>
      </w:r>
      <w:r w:rsidRPr="00C35B4E">
        <w:rPr>
          <w:rFonts w:cs="Arial" w:hint="cs"/>
          <w:sz w:val="28"/>
          <w:szCs w:val="28"/>
          <w:rtl/>
          <w:lang w:bidi="ar-IQ"/>
        </w:rPr>
        <w:t>التغيير</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وصوله</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وبمعنى</w:t>
      </w:r>
      <w:r w:rsidRPr="00C35B4E">
        <w:rPr>
          <w:rFonts w:cs="Arial"/>
          <w:sz w:val="28"/>
          <w:szCs w:val="28"/>
          <w:rtl/>
          <w:lang w:bidi="ar-IQ"/>
        </w:rPr>
        <w:t xml:space="preserve"> </w:t>
      </w:r>
      <w:r w:rsidRPr="00C35B4E">
        <w:rPr>
          <w:rFonts w:cs="Arial" w:hint="cs"/>
          <w:sz w:val="28"/>
          <w:szCs w:val="28"/>
          <w:rtl/>
          <w:lang w:bidi="ar-IQ"/>
        </w:rPr>
        <w:t>آخر</w:t>
      </w:r>
      <w:r w:rsidRPr="00C35B4E">
        <w:rPr>
          <w:rFonts w:cs="Arial"/>
          <w:sz w:val="28"/>
          <w:szCs w:val="28"/>
          <w:rtl/>
          <w:lang w:bidi="ar-IQ"/>
        </w:rPr>
        <w:t xml:space="preserve"> </w:t>
      </w:r>
      <w:r w:rsidRPr="00C35B4E">
        <w:rPr>
          <w:rFonts w:cs="Arial" w:hint="cs"/>
          <w:sz w:val="28"/>
          <w:szCs w:val="28"/>
          <w:rtl/>
          <w:lang w:bidi="ar-IQ"/>
        </w:rPr>
        <w:t>السعي</w:t>
      </w:r>
      <w:r w:rsidRPr="00C35B4E">
        <w:rPr>
          <w:rFonts w:cs="Arial"/>
          <w:sz w:val="28"/>
          <w:szCs w:val="28"/>
          <w:rtl/>
          <w:lang w:bidi="ar-IQ"/>
        </w:rPr>
        <w:t xml:space="preserve"> </w:t>
      </w:r>
      <w:r w:rsidRPr="00C35B4E">
        <w:rPr>
          <w:rFonts w:cs="Arial" w:hint="cs"/>
          <w:sz w:val="28"/>
          <w:szCs w:val="28"/>
          <w:rtl/>
          <w:lang w:bidi="ar-IQ"/>
        </w:rPr>
        <w:t>لطلب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اجراء</w:t>
      </w:r>
      <w:r w:rsidRPr="00C35B4E">
        <w:rPr>
          <w:rFonts w:cs="Arial"/>
          <w:sz w:val="28"/>
          <w:szCs w:val="28"/>
          <w:rtl/>
          <w:lang w:bidi="ar-IQ"/>
        </w:rPr>
        <w:t xml:space="preserve"> </w:t>
      </w:r>
      <w:r w:rsidRPr="00C35B4E">
        <w:rPr>
          <w:rFonts w:cs="Arial" w:hint="cs"/>
          <w:sz w:val="28"/>
          <w:szCs w:val="28"/>
          <w:rtl/>
          <w:lang w:bidi="ar-IQ"/>
        </w:rPr>
        <w:t>التغيير</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يتحدث</w:t>
      </w:r>
      <w:r w:rsidRPr="00C35B4E">
        <w:rPr>
          <w:rFonts w:cs="Arial"/>
          <w:sz w:val="28"/>
          <w:szCs w:val="28"/>
          <w:rtl/>
          <w:lang w:bidi="ar-IQ"/>
        </w:rPr>
        <w:t xml:space="preserve"> </w:t>
      </w:r>
      <w:r w:rsidRPr="00C35B4E">
        <w:rPr>
          <w:rFonts w:cs="Arial" w:hint="cs"/>
          <w:sz w:val="28"/>
          <w:szCs w:val="28"/>
          <w:rtl/>
          <w:lang w:bidi="ar-IQ"/>
        </w:rPr>
        <w:t>عنه</w:t>
      </w:r>
      <w:r w:rsidRPr="00C35B4E">
        <w:rPr>
          <w:rFonts w:cs="Arial"/>
          <w:sz w:val="28"/>
          <w:szCs w:val="28"/>
          <w:rtl/>
          <w:lang w:bidi="ar-IQ"/>
        </w:rPr>
        <w:t xml:space="preserve"> </w:t>
      </w:r>
      <w:r w:rsidRPr="00C35B4E">
        <w:rPr>
          <w:rFonts w:cs="Arial" w:hint="cs"/>
          <w:sz w:val="28"/>
          <w:szCs w:val="28"/>
          <w:rtl/>
          <w:lang w:bidi="ar-IQ"/>
        </w:rPr>
        <w:t>ويبشر</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يقول</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ايها</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رأى</w:t>
      </w:r>
      <w:r w:rsidRPr="00C35B4E">
        <w:rPr>
          <w:rFonts w:cs="Arial"/>
          <w:sz w:val="28"/>
          <w:szCs w:val="28"/>
          <w:rtl/>
          <w:lang w:bidi="ar-IQ"/>
        </w:rPr>
        <w:t xml:space="preserve"> </w:t>
      </w:r>
      <w:r w:rsidRPr="00C35B4E">
        <w:rPr>
          <w:rFonts w:cs="Arial" w:hint="cs"/>
          <w:sz w:val="28"/>
          <w:szCs w:val="28"/>
          <w:rtl/>
          <w:lang w:bidi="ar-IQ"/>
        </w:rPr>
        <w:t>سلطانا</w:t>
      </w:r>
      <w:r w:rsidRPr="00C35B4E">
        <w:rPr>
          <w:rFonts w:cs="Arial"/>
          <w:sz w:val="28"/>
          <w:szCs w:val="28"/>
          <w:rtl/>
          <w:lang w:bidi="ar-IQ"/>
        </w:rPr>
        <w:t xml:space="preserve"> </w:t>
      </w:r>
      <w:r w:rsidRPr="00C35B4E">
        <w:rPr>
          <w:rFonts w:cs="Arial" w:hint="cs"/>
          <w:sz w:val="28"/>
          <w:szCs w:val="28"/>
          <w:rtl/>
          <w:lang w:bidi="ar-IQ"/>
        </w:rPr>
        <w:t>جائرا،</w:t>
      </w:r>
      <w:r w:rsidRPr="00C35B4E">
        <w:rPr>
          <w:rFonts w:cs="Arial"/>
          <w:sz w:val="28"/>
          <w:szCs w:val="28"/>
          <w:rtl/>
          <w:lang w:bidi="ar-IQ"/>
        </w:rPr>
        <w:t xml:space="preserve"> </w:t>
      </w:r>
      <w:r w:rsidRPr="00C35B4E">
        <w:rPr>
          <w:rFonts w:cs="Arial" w:hint="cs"/>
          <w:sz w:val="28"/>
          <w:szCs w:val="28"/>
          <w:rtl/>
          <w:lang w:bidi="ar-IQ"/>
        </w:rPr>
        <w:t>مستحلا</w:t>
      </w:r>
      <w:r w:rsidRPr="00C35B4E">
        <w:rPr>
          <w:rFonts w:cs="Arial"/>
          <w:sz w:val="28"/>
          <w:szCs w:val="28"/>
          <w:rtl/>
          <w:lang w:bidi="ar-IQ"/>
        </w:rPr>
        <w:t xml:space="preserve"> </w:t>
      </w:r>
      <w:r w:rsidRPr="00C35B4E">
        <w:rPr>
          <w:rFonts w:cs="Arial" w:hint="cs"/>
          <w:sz w:val="28"/>
          <w:szCs w:val="28"/>
          <w:rtl/>
          <w:lang w:bidi="ar-IQ"/>
        </w:rPr>
        <w:t>لحرام</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ناكثا</w:t>
      </w:r>
      <w:r w:rsidRPr="00C35B4E">
        <w:rPr>
          <w:rFonts w:cs="Arial"/>
          <w:sz w:val="28"/>
          <w:szCs w:val="28"/>
          <w:rtl/>
          <w:lang w:bidi="ar-IQ"/>
        </w:rPr>
        <w:t xml:space="preserve"> </w:t>
      </w:r>
      <w:r w:rsidRPr="00C35B4E">
        <w:rPr>
          <w:rFonts w:cs="Arial" w:hint="cs"/>
          <w:sz w:val="28"/>
          <w:szCs w:val="28"/>
          <w:rtl/>
          <w:lang w:bidi="ar-IQ"/>
        </w:rPr>
        <w:t>لعهد</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مخالفا</w:t>
      </w:r>
      <w:r w:rsidRPr="00C35B4E">
        <w:rPr>
          <w:rFonts w:cs="Arial"/>
          <w:sz w:val="28"/>
          <w:szCs w:val="28"/>
          <w:rtl/>
          <w:lang w:bidi="ar-IQ"/>
        </w:rPr>
        <w:t xml:space="preserve"> </w:t>
      </w:r>
      <w:r w:rsidRPr="00C35B4E">
        <w:rPr>
          <w:rFonts w:cs="Arial" w:hint="cs"/>
          <w:sz w:val="28"/>
          <w:szCs w:val="28"/>
          <w:rtl/>
          <w:lang w:bidi="ar-IQ"/>
        </w:rPr>
        <w:t>لسنة</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يعمل</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عباد</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بالاثم</w:t>
      </w:r>
      <w:r w:rsidRPr="00C35B4E">
        <w:rPr>
          <w:rFonts w:cs="Arial"/>
          <w:sz w:val="28"/>
          <w:szCs w:val="28"/>
          <w:rtl/>
          <w:lang w:bidi="ar-IQ"/>
        </w:rPr>
        <w:t xml:space="preserve"> </w:t>
      </w:r>
      <w:r w:rsidRPr="00C35B4E">
        <w:rPr>
          <w:rFonts w:cs="Arial" w:hint="cs"/>
          <w:sz w:val="28"/>
          <w:szCs w:val="28"/>
          <w:rtl/>
          <w:lang w:bidi="ar-IQ"/>
        </w:rPr>
        <w:t>والعدوان،</w:t>
      </w:r>
      <w:r w:rsidRPr="00C35B4E">
        <w:rPr>
          <w:rFonts w:cs="Arial"/>
          <w:sz w:val="28"/>
          <w:szCs w:val="28"/>
          <w:rtl/>
          <w:lang w:bidi="ar-IQ"/>
        </w:rPr>
        <w:t xml:space="preserve"> </w:t>
      </w:r>
      <w:r w:rsidRPr="00C35B4E">
        <w:rPr>
          <w:rFonts w:cs="Arial" w:hint="cs"/>
          <w:sz w:val="28"/>
          <w:szCs w:val="28"/>
          <w:rtl/>
          <w:lang w:bidi="ar-IQ"/>
        </w:rPr>
        <w:t>فلم</w:t>
      </w:r>
      <w:r w:rsidRPr="00C35B4E">
        <w:rPr>
          <w:rFonts w:cs="Arial"/>
          <w:sz w:val="28"/>
          <w:szCs w:val="28"/>
          <w:rtl/>
          <w:lang w:bidi="ar-IQ"/>
        </w:rPr>
        <w:t xml:space="preserve"> </w:t>
      </w:r>
      <w:r w:rsidRPr="00C35B4E">
        <w:rPr>
          <w:rFonts w:cs="Arial" w:hint="cs"/>
          <w:sz w:val="28"/>
          <w:szCs w:val="28"/>
          <w:rtl/>
          <w:lang w:bidi="ar-IQ"/>
        </w:rPr>
        <w:t>يغير</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بفعل</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قول</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حقا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يدخله</w:t>
      </w:r>
      <w:r w:rsidRPr="00C35B4E">
        <w:rPr>
          <w:rFonts w:cs="Arial"/>
          <w:sz w:val="28"/>
          <w:szCs w:val="28"/>
          <w:rtl/>
          <w:lang w:bidi="ar-IQ"/>
        </w:rPr>
        <w:t xml:space="preserve"> </w:t>
      </w:r>
      <w:r w:rsidRPr="00C35B4E">
        <w:rPr>
          <w:rFonts w:cs="Arial" w:hint="cs"/>
          <w:sz w:val="28"/>
          <w:szCs w:val="28"/>
          <w:rtl/>
          <w:lang w:bidi="ar-IQ"/>
        </w:rPr>
        <w:t>مدخله،</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هؤلاء،</w:t>
      </w:r>
      <w:r w:rsidRPr="00C35B4E">
        <w:rPr>
          <w:rFonts w:cs="Arial"/>
          <w:sz w:val="28"/>
          <w:szCs w:val="28"/>
          <w:rtl/>
          <w:lang w:bidi="ar-IQ"/>
        </w:rPr>
        <w:t xml:space="preserve"> </w:t>
      </w:r>
      <w:r w:rsidRPr="00C35B4E">
        <w:rPr>
          <w:rFonts w:cs="Arial" w:hint="cs"/>
          <w:sz w:val="28"/>
          <w:szCs w:val="28"/>
          <w:rtl/>
          <w:lang w:bidi="ar-IQ"/>
        </w:rPr>
        <w:t>ويعني</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الحاكمة،</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لزموا</w:t>
      </w:r>
      <w:r w:rsidRPr="00C35B4E">
        <w:rPr>
          <w:rFonts w:cs="Arial"/>
          <w:sz w:val="28"/>
          <w:szCs w:val="28"/>
          <w:rtl/>
          <w:lang w:bidi="ar-IQ"/>
        </w:rPr>
        <w:t xml:space="preserve"> </w:t>
      </w:r>
      <w:r w:rsidRPr="00C35B4E">
        <w:rPr>
          <w:rFonts w:cs="Arial" w:hint="cs"/>
          <w:sz w:val="28"/>
          <w:szCs w:val="28"/>
          <w:rtl/>
          <w:lang w:bidi="ar-IQ"/>
        </w:rPr>
        <w:t>طاعة</w:t>
      </w:r>
      <w:r w:rsidRPr="00C35B4E">
        <w:rPr>
          <w:rFonts w:cs="Arial"/>
          <w:sz w:val="28"/>
          <w:szCs w:val="28"/>
          <w:rtl/>
          <w:lang w:bidi="ar-IQ"/>
        </w:rPr>
        <w:t xml:space="preserve"> </w:t>
      </w:r>
      <w:r w:rsidRPr="00C35B4E">
        <w:rPr>
          <w:rFonts w:cs="Arial" w:hint="cs"/>
          <w:sz w:val="28"/>
          <w:szCs w:val="28"/>
          <w:rtl/>
          <w:lang w:bidi="ar-IQ"/>
        </w:rPr>
        <w:t>الشيطان</w:t>
      </w:r>
      <w:r w:rsidRPr="00C35B4E">
        <w:rPr>
          <w:rFonts w:cs="Arial"/>
          <w:sz w:val="28"/>
          <w:szCs w:val="28"/>
          <w:rtl/>
          <w:lang w:bidi="ar-IQ"/>
        </w:rPr>
        <w:t xml:space="preserve"> </w:t>
      </w:r>
      <w:r w:rsidRPr="00C35B4E">
        <w:rPr>
          <w:rFonts w:cs="Arial" w:hint="cs"/>
          <w:sz w:val="28"/>
          <w:szCs w:val="28"/>
          <w:rtl/>
          <w:lang w:bidi="ar-IQ"/>
        </w:rPr>
        <w:t>وتركوا</w:t>
      </w:r>
      <w:r w:rsidRPr="00C35B4E">
        <w:rPr>
          <w:rFonts w:cs="Arial"/>
          <w:sz w:val="28"/>
          <w:szCs w:val="28"/>
          <w:rtl/>
          <w:lang w:bidi="ar-IQ"/>
        </w:rPr>
        <w:t xml:space="preserve"> </w:t>
      </w:r>
      <w:r w:rsidRPr="00C35B4E">
        <w:rPr>
          <w:rFonts w:cs="Arial" w:hint="cs"/>
          <w:sz w:val="28"/>
          <w:szCs w:val="28"/>
          <w:rtl/>
          <w:lang w:bidi="ar-IQ"/>
        </w:rPr>
        <w:t>طاعة</w:t>
      </w:r>
      <w:r w:rsidRPr="00C35B4E">
        <w:rPr>
          <w:rFonts w:cs="Arial"/>
          <w:sz w:val="28"/>
          <w:szCs w:val="28"/>
          <w:rtl/>
          <w:lang w:bidi="ar-IQ"/>
        </w:rPr>
        <w:t xml:space="preserve"> </w:t>
      </w:r>
      <w:r w:rsidRPr="00C35B4E">
        <w:rPr>
          <w:rFonts w:cs="Arial" w:hint="cs"/>
          <w:sz w:val="28"/>
          <w:szCs w:val="28"/>
          <w:rtl/>
          <w:lang w:bidi="ar-IQ"/>
        </w:rPr>
        <w:t>الرحمن</w:t>
      </w:r>
      <w:r w:rsidRPr="00C35B4E">
        <w:rPr>
          <w:rFonts w:cs="Arial"/>
          <w:sz w:val="28"/>
          <w:szCs w:val="28"/>
          <w:rtl/>
          <w:lang w:bidi="ar-IQ"/>
        </w:rPr>
        <w:t xml:space="preserve"> </w:t>
      </w:r>
      <w:r w:rsidRPr="00C35B4E">
        <w:rPr>
          <w:rFonts w:cs="Arial" w:hint="cs"/>
          <w:sz w:val="28"/>
          <w:szCs w:val="28"/>
          <w:rtl/>
          <w:lang w:bidi="ar-IQ"/>
        </w:rPr>
        <w:t>واظهروا</w:t>
      </w:r>
      <w:r w:rsidRPr="00C35B4E">
        <w:rPr>
          <w:rFonts w:cs="Arial"/>
          <w:sz w:val="28"/>
          <w:szCs w:val="28"/>
          <w:rtl/>
          <w:lang w:bidi="ar-IQ"/>
        </w:rPr>
        <w:t xml:space="preserve"> </w:t>
      </w:r>
      <w:r w:rsidRPr="00C35B4E">
        <w:rPr>
          <w:rFonts w:cs="Arial" w:hint="cs"/>
          <w:sz w:val="28"/>
          <w:szCs w:val="28"/>
          <w:rtl/>
          <w:lang w:bidi="ar-IQ"/>
        </w:rPr>
        <w:t>الفساد</w:t>
      </w:r>
      <w:r w:rsidRPr="00C35B4E">
        <w:rPr>
          <w:rFonts w:cs="Arial"/>
          <w:sz w:val="28"/>
          <w:szCs w:val="28"/>
          <w:rtl/>
          <w:lang w:bidi="ar-IQ"/>
        </w:rPr>
        <w:t xml:space="preserve"> </w:t>
      </w:r>
      <w:r w:rsidRPr="00C35B4E">
        <w:rPr>
          <w:rFonts w:cs="Arial" w:hint="cs"/>
          <w:sz w:val="28"/>
          <w:szCs w:val="28"/>
          <w:rtl/>
          <w:lang w:bidi="ar-IQ"/>
        </w:rPr>
        <w:t>وعطلوا</w:t>
      </w:r>
      <w:r w:rsidRPr="00C35B4E">
        <w:rPr>
          <w:rFonts w:cs="Arial"/>
          <w:sz w:val="28"/>
          <w:szCs w:val="28"/>
          <w:rtl/>
          <w:lang w:bidi="ar-IQ"/>
        </w:rPr>
        <w:t xml:space="preserve"> </w:t>
      </w:r>
      <w:r w:rsidRPr="00C35B4E">
        <w:rPr>
          <w:rFonts w:cs="Arial" w:hint="cs"/>
          <w:sz w:val="28"/>
          <w:szCs w:val="28"/>
          <w:rtl/>
          <w:lang w:bidi="ar-IQ"/>
        </w:rPr>
        <w:t>الحدود،</w:t>
      </w:r>
      <w:r w:rsidRPr="00C35B4E">
        <w:rPr>
          <w:rFonts w:cs="Arial"/>
          <w:sz w:val="28"/>
          <w:szCs w:val="28"/>
          <w:rtl/>
          <w:lang w:bidi="ar-IQ"/>
        </w:rPr>
        <w:t xml:space="preserve"> </w:t>
      </w:r>
      <w:r w:rsidRPr="00C35B4E">
        <w:rPr>
          <w:rFonts w:cs="Arial" w:hint="cs"/>
          <w:sz w:val="28"/>
          <w:szCs w:val="28"/>
          <w:rtl/>
          <w:lang w:bidi="ar-IQ"/>
        </w:rPr>
        <w:t>واستاثروا</w:t>
      </w:r>
      <w:r w:rsidRPr="00C35B4E">
        <w:rPr>
          <w:rFonts w:cs="Arial"/>
          <w:sz w:val="28"/>
          <w:szCs w:val="28"/>
          <w:rtl/>
          <w:lang w:bidi="ar-IQ"/>
        </w:rPr>
        <w:t xml:space="preserve"> </w:t>
      </w:r>
      <w:r w:rsidRPr="00C35B4E">
        <w:rPr>
          <w:rFonts w:cs="Arial" w:hint="cs"/>
          <w:sz w:val="28"/>
          <w:szCs w:val="28"/>
          <w:rtl/>
          <w:lang w:bidi="ar-IQ"/>
        </w:rPr>
        <w:t>بالفئ،</w:t>
      </w:r>
      <w:r w:rsidRPr="00C35B4E">
        <w:rPr>
          <w:rFonts w:cs="Arial"/>
          <w:sz w:val="28"/>
          <w:szCs w:val="28"/>
          <w:rtl/>
          <w:lang w:bidi="ar-IQ"/>
        </w:rPr>
        <w:t xml:space="preserve"> </w:t>
      </w:r>
      <w:r w:rsidRPr="00C35B4E">
        <w:rPr>
          <w:rFonts w:cs="Arial" w:hint="cs"/>
          <w:sz w:val="28"/>
          <w:szCs w:val="28"/>
          <w:rtl/>
          <w:lang w:bidi="ar-IQ"/>
        </w:rPr>
        <w:t>واحلوا</w:t>
      </w:r>
      <w:r w:rsidRPr="00C35B4E">
        <w:rPr>
          <w:rFonts w:cs="Arial"/>
          <w:sz w:val="28"/>
          <w:szCs w:val="28"/>
          <w:rtl/>
          <w:lang w:bidi="ar-IQ"/>
        </w:rPr>
        <w:t xml:space="preserve"> </w:t>
      </w:r>
      <w:r w:rsidRPr="00C35B4E">
        <w:rPr>
          <w:rFonts w:cs="Arial" w:hint="cs"/>
          <w:sz w:val="28"/>
          <w:szCs w:val="28"/>
          <w:rtl/>
          <w:lang w:bidi="ar-IQ"/>
        </w:rPr>
        <w:t>حرام</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وحرموا</w:t>
      </w:r>
      <w:r w:rsidRPr="00C35B4E">
        <w:rPr>
          <w:rFonts w:cs="Arial"/>
          <w:sz w:val="28"/>
          <w:szCs w:val="28"/>
          <w:rtl/>
          <w:lang w:bidi="ar-IQ"/>
        </w:rPr>
        <w:t xml:space="preserve"> </w:t>
      </w:r>
      <w:r w:rsidRPr="00C35B4E">
        <w:rPr>
          <w:rFonts w:cs="Arial" w:hint="cs"/>
          <w:sz w:val="28"/>
          <w:szCs w:val="28"/>
          <w:rtl/>
          <w:lang w:bidi="ar-IQ"/>
        </w:rPr>
        <w:t>حلاله،</w:t>
      </w:r>
      <w:r w:rsidRPr="00C35B4E">
        <w:rPr>
          <w:rFonts w:cs="Arial"/>
          <w:sz w:val="28"/>
          <w:szCs w:val="28"/>
          <w:rtl/>
          <w:lang w:bidi="ar-IQ"/>
        </w:rPr>
        <w:t xml:space="preserve"> </w:t>
      </w:r>
      <w:r w:rsidRPr="00C35B4E">
        <w:rPr>
          <w:rFonts w:cs="Arial" w:hint="cs"/>
          <w:sz w:val="28"/>
          <w:szCs w:val="28"/>
          <w:rtl/>
          <w:lang w:bidi="ar-IQ"/>
        </w:rPr>
        <w:t>وانا</w:t>
      </w:r>
      <w:r w:rsidRPr="00C35B4E">
        <w:rPr>
          <w:rFonts w:cs="Arial"/>
          <w:sz w:val="28"/>
          <w:szCs w:val="28"/>
          <w:rtl/>
          <w:lang w:bidi="ar-IQ"/>
        </w:rPr>
        <w:t xml:space="preserve"> </w:t>
      </w:r>
      <w:r w:rsidRPr="00C35B4E">
        <w:rPr>
          <w:rFonts w:cs="Arial" w:hint="cs"/>
          <w:sz w:val="28"/>
          <w:szCs w:val="28"/>
          <w:rtl/>
          <w:lang w:bidi="ar-IQ"/>
        </w:rPr>
        <w:t>احق</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غير</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الفقرة</w:t>
      </w:r>
      <w:r w:rsidRPr="00C35B4E">
        <w:rPr>
          <w:rFonts w:cs="Arial"/>
          <w:sz w:val="28"/>
          <w:szCs w:val="28"/>
          <w:rtl/>
          <w:lang w:bidi="ar-IQ"/>
        </w:rPr>
        <w:t xml:space="preserve"> </w:t>
      </w:r>
      <w:r w:rsidRPr="00C35B4E">
        <w:rPr>
          <w:rFonts w:cs="Arial" w:hint="cs"/>
          <w:sz w:val="28"/>
          <w:szCs w:val="28"/>
          <w:rtl/>
          <w:lang w:bidi="ar-IQ"/>
        </w:rPr>
        <w:t>الاخيرة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خطبة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لخصت</w:t>
      </w:r>
      <w:r w:rsidRPr="00C35B4E">
        <w:rPr>
          <w:rFonts w:cs="Arial"/>
          <w:sz w:val="28"/>
          <w:szCs w:val="28"/>
          <w:rtl/>
          <w:lang w:bidi="ar-IQ"/>
        </w:rPr>
        <w:t xml:space="preserve"> </w:t>
      </w:r>
      <w:r w:rsidRPr="00C35B4E">
        <w:rPr>
          <w:rFonts w:cs="Arial" w:hint="cs"/>
          <w:sz w:val="28"/>
          <w:szCs w:val="28"/>
          <w:rtl/>
          <w:lang w:bidi="ar-IQ"/>
        </w:rPr>
        <w:t>الهدف</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حركته</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استندت</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قدمه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شرح</w:t>
      </w:r>
      <w:r w:rsidRPr="00C35B4E">
        <w:rPr>
          <w:rFonts w:cs="Arial"/>
          <w:sz w:val="28"/>
          <w:szCs w:val="28"/>
          <w:rtl/>
          <w:lang w:bidi="ar-IQ"/>
        </w:rPr>
        <w:t xml:space="preserve"> </w:t>
      </w:r>
      <w:r w:rsidRPr="00C35B4E">
        <w:rPr>
          <w:rFonts w:cs="Arial" w:hint="cs"/>
          <w:sz w:val="28"/>
          <w:szCs w:val="28"/>
          <w:rtl/>
          <w:lang w:bidi="ar-IQ"/>
        </w:rPr>
        <w:t>للوضع</w:t>
      </w:r>
      <w:r w:rsidRPr="00C35B4E">
        <w:rPr>
          <w:rFonts w:cs="Arial"/>
          <w:sz w:val="28"/>
          <w:szCs w:val="28"/>
          <w:rtl/>
          <w:lang w:bidi="ar-IQ"/>
        </w:rPr>
        <w:t xml:space="preserve"> </w:t>
      </w:r>
      <w:r w:rsidRPr="00C35B4E">
        <w:rPr>
          <w:rFonts w:cs="Arial" w:hint="cs"/>
          <w:sz w:val="28"/>
          <w:szCs w:val="28"/>
          <w:rtl/>
          <w:lang w:bidi="ar-IQ"/>
        </w:rPr>
        <w:t>العام،</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كله</w:t>
      </w:r>
      <w:r w:rsidRPr="00C35B4E">
        <w:rPr>
          <w:rFonts w:cs="Arial"/>
          <w:sz w:val="28"/>
          <w:szCs w:val="28"/>
          <w:rtl/>
          <w:lang w:bidi="ar-IQ"/>
        </w:rPr>
        <w:t xml:space="preserve"> </w:t>
      </w:r>
      <w:r w:rsidRPr="00C35B4E">
        <w:rPr>
          <w:rFonts w:cs="Arial" w:hint="cs"/>
          <w:sz w:val="28"/>
          <w:szCs w:val="28"/>
          <w:rtl/>
          <w:lang w:bidi="ar-IQ"/>
        </w:rPr>
        <w:t>حديث</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الغاشمة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انحرفت</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جادة</w:t>
      </w:r>
      <w:r w:rsidRPr="00C35B4E">
        <w:rPr>
          <w:rFonts w:cs="Arial"/>
          <w:sz w:val="28"/>
          <w:szCs w:val="28"/>
          <w:rtl/>
          <w:lang w:bidi="ar-IQ"/>
        </w:rPr>
        <w:t xml:space="preserve"> </w:t>
      </w:r>
      <w:r w:rsidRPr="00C35B4E">
        <w:rPr>
          <w:rFonts w:cs="Arial" w:hint="cs"/>
          <w:sz w:val="28"/>
          <w:szCs w:val="28"/>
          <w:rtl/>
          <w:lang w:bidi="ar-IQ"/>
        </w:rPr>
        <w:t>الصواب</w:t>
      </w:r>
      <w:r w:rsidRPr="00C35B4E">
        <w:rPr>
          <w:rFonts w:cs="Arial"/>
          <w:sz w:val="28"/>
          <w:szCs w:val="28"/>
          <w:rtl/>
          <w:lang w:bidi="ar-IQ"/>
        </w:rPr>
        <w:t xml:space="preserve"> </w:t>
      </w:r>
      <w:r w:rsidRPr="00C35B4E">
        <w:rPr>
          <w:rFonts w:cs="Arial" w:hint="cs"/>
          <w:sz w:val="28"/>
          <w:szCs w:val="28"/>
          <w:rtl/>
          <w:lang w:bidi="ar-IQ"/>
        </w:rPr>
        <w:t>فظلمت</w:t>
      </w:r>
      <w:r w:rsidRPr="00C35B4E">
        <w:rPr>
          <w:rFonts w:cs="Arial"/>
          <w:sz w:val="28"/>
          <w:szCs w:val="28"/>
          <w:rtl/>
          <w:lang w:bidi="ar-IQ"/>
        </w:rPr>
        <w:t xml:space="preserve"> </w:t>
      </w:r>
      <w:r w:rsidRPr="00C35B4E">
        <w:rPr>
          <w:rFonts w:cs="Arial" w:hint="cs"/>
          <w:sz w:val="28"/>
          <w:szCs w:val="28"/>
          <w:rtl/>
          <w:lang w:bidi="ar-IQ"/>
        </w:rPr>
        <w:t>ونهبت</w:t>
      </w:r>
      <w:r w:rsidRPr="00C35B4E">
        <w:rPr>
          <w:rFonts w:cs="Arial"/>
          <w:sz w:val="28"/>
          <w:szCs w:val="28"/>
          <w:rtl/>
          <w:lang w:bidi="ar-IQ"/>
        </w:rPr>
        <w:t xml:space="preserve"> </w:t>
      </w:r>
      <w:r w:rsidRPr="00C35B4E">
        <w:rPr>
          <w:rFonts w:cs="Arial" w:hint="cs"/>
          <w:sz w:val="28"/>
          <w:szCs w:val="28"/>
          <w:rtl/>
          <w:lang w:bidi="ar-IQ"/>
        </w:rPr>
        <w:t>وافسدت،</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اصل</w:t>
      </w:r>
      <w:r w:rsidRPr="00C35B4E">
        <w:rPr>
          <w:rFonts w:cs="Arial"/>
          <w:sz w:val="28"/>
          <w:szCs w:val="28"/>
          <w:rtl/>
          <w:lang w:bidi="ar-IQ"/>
        </w:rPr>
        <w:t xml:space="preserve"> </w:t>
      </w:r>
      <w:r w:rsidRPr="00C35B4E">
        <w:rPr>
          <w:rFonts w:cs="Arial" w:hint="cs"/>
          <w:sz w:val="28"/>
          <w:szCs w:val="28"/>
          <w:rtl/>
          <w:lang w:bidi="ar-IQ"/>
        </w:rPr>
        <w:t>حركته</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سياسية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تغيير</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وتاليا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اذ</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المعقول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يطالب</w:t>
      </w:r>
      <w:r w:rsidRPr="00C35B4E">
        <w:rPr>
          <w:rFonts w:cs="Arial"/>
          <w:sz w:val="28"/>
          <w:szCs w:val="28"/>
          <w:rtl/>
          <w:lang w:bidi="ar-IQ"/>
        </w:rPr>
        <w:t xml:space="preserve"> </w:t>
      </w:r>
      <w:r w:rsidRPr="00C35B4E">
        <w:rPr>
          <w:rFonts w:cs="Arial" w:hint="cs"/>
          <w:sz w:val="28"/>
          <w:szCs w:val="28"/>
          <w:rtl/>
          <w:lang w:bidi="ar-IQ"/>
        </w:rPr>
        <w:t>ويسعى</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تغيير</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السياسية</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يترك</w:t>
      </w:r>
      <w:r w:rsidRPr="00C35B4E">
        <w:rPr>
          <w:rFonts w:cs="Arial"/>
          <w:sz w:val="28"/>
          <w:szCs w:val="28"/>
          <w:rtl/>
          <w:lang w:bidi="ar-IQ"/>
        </w:rPr>
        <w:t xml:space="preserve"> </w:t>
      </w:r>
      <w:r w:rsidRPr="00C35B4E">
        <w:rPr>
          <w:rFonts w:cs="Arial" w:hint="cs"/>
          <w:sz w:val="28"/>
          <w:szCs w:val="28"/>
          <w:rtl/>
          <w:lang w:bidi="ar-IQ"/>
        </w:rPr>
        <w:t>حبل</w:t>
      </w:r>
      <w:r w:rsidRPr="00C35B4E">
        <w:rPr>
          <w:rFonts w:cs="Arial"/>
          <w:sz w:val="28"/>
          <w:szCs w:val="28"/>
          <w:rtl/>
          <w:lang w:bidi="ar-IQ"/>
        </w:rPr>
        <w:t xml:space="preserve"> </w:t>
      </w:r>
      <w:r w:rsidRPr="00C35B4E">
        <w:rPr>
          <w:rFonts w:cs="Arial" w:hint="cs"/>
          <w:sz w:val="28"/>
          <w:szCs w:val="28"/>
          <w:rtl/>
          <w:lang w:bidi="ar-IQ"/>
        </w:rPr>
        <w:t>الامور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غاربها</w:t>
      </w:r>
      <w:r w:rsidRPr="00C35B4E">
        <w:rPr>
          <w:rFonts w:cs="Arial"/>
          <w:sz w:val="28"/>
          <w:szCs w:val="28"/>
          <w:rtl/>
          <w:lang w:bidi="ar-IQ"/>
        </w:rPr>
        <w:t xml:space="preserve"> </w:t>
      </w:r>
      <w:r w:rsidRPr="00C35B4E">
        <w:rPr>
          <w:rFonts w:cs="Arial" w:hint="cs"/>
          <w:sz w:val="28"/>
          <w:szCs w:val="28"/>
          <w:rtl/>
          <w:lang w:bidi="ar-IQ"/>
        </w:rPr>
        <w:t>عائدا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منزله،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يقيم</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السياسية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يعتقد</w:t>
      </w:r>
      <w:r w:rsidRPr="00C35B4E">
        <w:rPr>
          <w:rFonts w:cs="Arial"/>
          <w:sz w:val="28"/>
          <w:szCs w:val="28"/>
          <w:rtl/>
          <w:lang w:bidi="ar-IQ"/>
        </w:rPr>
        <w:t xml:space="preserve"> </w:t>
      </w:r>
      <w:r w:rsidRPr="00C35B4E">
        <w:rPr>
          <w:rFonts w:cs="Arial" w:hint="cs"/>
          <w:sz w:val="28"/>
          <w:szCs w:val="28"/>
          <w:rtl/>
          <w:lang w:bidi="ar-IQ"/>
        </w:rPr>
        <w:t>بانها</w:t>
      </w:r>
      <w:r w:rsidRPr="00C35B4E">
        <w:rPr>
          <w:rFonts w:cs="Arial"/>
          <w:sz w:val="28"/>
          <w:szCs w:val="28"/>
          <w:rtl/>
          <w:lang w:bidi="ar-IQ"/>
        </w:rPr>
        <w:t xml:space="preserve"> </w:t>
      </w:r>
      <w:r w:rsidRPr="00C35B4E">
        <w:rPr>
          <w:rFonts w:cs="Arial" w:hint="cs"/>
          <w:sz w:val="28"/>
          <w:szCs w:val="28"/>
          <w:rtl/>
          <w:lang w:bidi="ar-IQ"/>
        </w:rPr>
        <w:t>افضل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تلك</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سعى</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اسقاطها،</w:t>
      </w:r>
      <w:r w:rsidRPr="00C35B4E">
        <w:rPr>
          <w:rFonts w:cs="Arial"/>
          <w:sz w:val="28"/>
          <w:szCs w:val="28"/>
          <w:rtl/>
          <w:lang w:bidi="ar-IQ"/>
        </w:rPr>
        <w:t xml:space="preserve"> </w:t>
      </w:r>
      <w:r w:rsidRPr="00C35B4E">
        <w:rPr>
          <w:rFonts w:cs="Arial" w:hint="cs"/>
          <w:sz w:val="28"/>
          <w:szCs w:val="28"/>
          <w:rtl/>
          <w:lang w:bidi="ar-IQ"/>
        </w:rPr>
        <w:t>اليس</w:t>
      </w:r>
      <w:r w:rsidRPr="00C35B4E">
        <w:rPr>
          <w:rFonts w:cs="Arial"/>
          <w:sz w:val="28"/>
          <w:szCs w:val="28"/>
          <w:rtl/>
          <w:lang w:bidi="ar-IQ"/>
        </w:rPr>
        <w:t xml:space="preserve"> </w:t>
      </w:r>
      <w:r w:rsidRPr="00C35B4E">
        <w:rPr>
          <w:rFonts w:cs="Arial" w:hint="cs"/>
          <w:sz w:val="28"/>
          <w:szCs w:val="28"/>
          <w:rtl/>
          <w:lang w:bidi="ar-IQ"/>
        </w:rPr>
        <w:t>كذلك؟</w:t>
      </w:r>
      <w:r w:rsidRPr="00C35B4E">
        <w:rPr>
          <w:rFonts w:cs="Arial"/>
          <w:sz w:val="28"/>
          <w:szCs w:val="28"/>
          <w:rtl/>
          <w:lang w:bidi="ar-IQ"/>
        </w:rPr>
        <w:t xml:space="preserve"> </w:t>
      </w:r>
      <w:r w:rsidRPr="00C35B4E">
        <w:rPr>
          <w:rFonts w:cs="Arial" w:hint="cs"/>
          <w:sz w:val="28"/>
          <w:szCs w:val="28"/>
          <w:rtl/>
          <w:lang w:bidi="ar-IQ"/>
        </w:rPr>
        <w:t>لان</w:t>
      </w:r>
      <w:r w:rsidRPr="00C35B4E">
        <w:rPr>
          <w:rFonts w:cs="Arial"/>
          <w:sz w:val="28"/>
          <w:szCs w:val="28"/>
          <w:rtl/>
          <w:lang w:bidi="ar-IQ"/>
        </w:rPr>
        <w:t xml:space="preserve"> </w:t>
      </w:r>
      <w:r w:rsidRPr="00C35B4E">
        <w:rPr>
          <w:rFonts w:cs="Arial" w:hint="cs"/>
          <w:sz w:val="28"/>
          <w:szCs w:val="28"/>
          <w:rtl/>
          <w:lang w:bidi="ar-IQ"/>
        </w:rPr>
        <w:t>مثل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العمل</w:t>
      </w:r>
      <w:r w:rsidRPr="00C35B4E">
        <w:rPr>
          <w:rFonts w:cs="Arial"/>
          <w:sz w:val="28"/>
          <w:szCs w:val="28"/>
          <w:rtl/>
          <w:lang w:bidi="ar-IQ"/>
        </w:rPr>
        <w:t xml:space="preserve"> </w:t>
      </w:r>
      <w:r w:rsidRPr="00C35B4E">
        <w:rPr>
          <w:rFonts w:cs="Arial" w:hint="cs"/>
          <w:sz w:val="28"/>
          <w:szCs w:val="28"/>
          <w:rtl/>
          <w:lang w:bidi="ar-IQ"/>
        </w:rPr>
        <w:t>عبث</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يقدم</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مبتدئ</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العمل</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فما</w:t>
      </w:r>
      <w:r w:rsidRPr="00C35B4E">
        <w:rPr>
          <w:rFonts w:cs="Arial"/>
          <w:sz w:val="28"/>
          <w:szCs w:val="28"/>
          <w:rtl/>
          <w:lang w:bidi="ar-IQ"/>
        </w:rPr>
        <w:t xml:space="preserve"> </w:t>
      </w:r>
      <w:r w:rsidRPr="00C35B4E">
        <w:rPr>
          <w:rFonts w:cs="Arial" w:hint="cs"/>
          <w:sz w:val="28"/>
          <w:szCs w:val="28"/>
          <w:rtl/>
          <w:lang w:bidi="ar-IQ"/>
        </w:rPr>
        <w:t>بالك</w:t>
      </w:r>
      <w:r w:rsidRPr="00C35B4E">
        <w:rPr>
          <w:rFonts w:cs="Arial"/>
          <w:sz w:val="28"/>
          <w:szCs w:val="28"/>
          <w:rtl/>
          <w:lang w:bidi="ar-IQ"/>
        </w:rPr>
        <w:t xml:space="preserve"> </w:t>
      </w:r>
      <w:r w:rsidRPr="00C35B4E">
        <w:rPr>
          <w:rFonts w:cs="Arial" w:hint="cs"/>
          <w:sz w:val="28"/>
          <w:szCs w:val="28"/>
          <w:rtl/>
          <w:lang w:bidi="ar-IQ"/>
        </w:rPr>
        <w:t>بالامام</w:t>
      </w:r>
      <w:r w:rsidRPr="00C35B4E">
        <w:rPr>
          <w:rFonts w:cs="Arial"/>
          <w:sz w:val="28"/>
          <w:szCs w:val="28"/>
          <w:rtl/>
          <w:lang w:bidi="ar-IQ"/>
        </w:rPr>
        <w:t xml:space="preserve"> </w:t>
      </w:r>
      <w:r w:rsidRPr="00C35B4E">
        <w:rPr>
          <w:rFonts w:cs="Arial" w:hint="cs"/>
          <w:sz w:val="28"/>
          <w:szCs w:val="28"/>
          <w:rtl/>
          <w:lang w:bidi="ar-IQ"/>
        </w:rPr>
        <w:t>المعصوم</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ربيب</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وامير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حديث</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الحر</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الرياحي،</w:t>
      </w:r>
      <w:r w:rsidRPr="00C35B4E">
        <w:rPr>
          <w:rFonts w:cs="Arial"/>
          <w:sz w:val="28"/>
          <w:szCs w:val="28"/>
          <w:rtl/>
          <w:lang w:bidi="ar-IQ"/>
        </w:rPr>
        <w:t xml:space="preserve"> </w:t>
      </w:r>
      <w:r w:rsidRPr="00C35B4E">
        <w:rPr>
          <w:rFonts w:cs="Arial" w:hint="cs"/>
          <w:sz w:val="28"/>
          <w:szCs w:val="28"/>
          <w:rtl/>
          <w:lang w:bidi="ar-IQ"/>
        </w:rPr>
        <w:t>يشير</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ذات</w:t>
      </w:r>
      <w:r w:rsidRPr="00C35B4E">
        <w:rPr>
          <w:rFonts w:cs="Arial"/>
          <w:sz w:val="28"/>
          <w:szCs w:val="28"/>
          <w:rtl/>
          <w:lang w:bidi="ar-IQ"/>
        </w:rPr>
        <w:t xml:space="preserve"> </w:t>
      </w:r>
      <w:r w:rsidRPr="00C35B4E">
        <w:rPr>
          <w:rFonts w:cs="Arial" w:hint="cs"/>
          <w:sz w:val="28"/>
          <w:szCs w:val="28"/>
          <w:rtl/>
          <w:lang w:bidi="ar-IQ"/>
        </w:rPr>
        <w:t>المعنى،</w:t>
      </w:r>
      <w:r w:rsidRPr="00C35B4E">
        <w:rPr>
          <w:rFonts w:cs="Arial"/>
          <w:sz w:val="28"/>
          <w:szCs w:val="28"/>
          <w:rtl/>
          <w:lang w:bidi="ar-IQ"/>
        </w:rPr>
        <w:t xml:space="preserve"> </w:t>
      </w:r>
      <w:r w:rsidRPr="00C35B4E">
        <w:rPr>
          <w:rFonts w:cs="Arial" w:hint="cs"/>
          <w:sz w:val="28"/>
          <w:szCs w:val="28"/>
          <w:rtl/>
          <w:lang w:bidi="ar-IQ"/>
        </w:rPr>
        <w:t>فهو</w:t>
      </w:r>
      <w:r w:rsidRPr="00C35B4E">
        <w:rPr>
          <w:rFonts w:cs="Arial"/>
          <w:sz w:val="28"/>
          <w:szCs w:val="28"/>
          <w:rtl/>
          <w:lang w:bidi="ar-IQ"/>
        </w:rPr>
        <w:t xml:space="preserve"> </w:t>
      </w:r>
      <w:r w:rsidRPr="00C35B4E">
        <w:rPr>
          <w:rFonts w:cs="Arial" w:hint="cs"/>
          <w:sz w:val="28"/>
          <w:szCs w:val="28"/>
          <w:rtl/>
          <w:lang w:bidi="ar-IQ"/>
        </w:rPr>
        <w:t>دعوة</w:t>
      </w:r>
      <w:r w:rsidRPr="00C35B4E">
        <w:rPr>
          <w:rFonts w:cs="Arial"/>
          <w:sz w:val="28"/>
          <w:szCs w:val="28"/>
          <w:rtl/>
          <w:lang w:bidi="ar-IQ"/>
        </w:rPr>
        <w:t xml:space="preserve"> </w:t>
      </w:r>
      <w:r w:rsidRPr="00C35B4E">
        <w:rPr>
          <w:rFonts w:cs="Arial" w:hint="cs"/>
          <w:sz w:val="28"/>
          <w:szCs w:val="28"/>
          <w:rtl/>
          <w:lang w:bidi="ar-IQ"/>
        </w:rPr>
        <w:t>صريحة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للحر</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معه</w:t>
      </w:r>
      <w:r w:rsidRPr="00C35B4E">
        <w:rPr>
          <w:rFonts w:cs="Arial"/>
          <w:sz w:val="28"/>
          <w:szCs w:val="28"/>
          <w:rtl/>
          <w:lang w:bidi="ar-IQ"/>
        </w:rPr>
        <w:t xml:space="preserve"> </w:t>
      </w:r>
      <w:r w:rsidRPr="00C35B4E">
        <w:rPr>
          <w:rFonts w:cs="Arial" w:hint="cs"/>
          <w:sz w:val="28"/>
          <w:szCs w:val="28"/>
          <w:rtl/>
          <w:lang w:bidi="ar-IQ"/>
        </w:rPr>
        <w:t>لنقض</w:t>
      </w:r>
      <w:r w:rsidRPr="00C35B4E">
        <w:rPr>
          <w:rFonts w:cs="Arial"/>
          <w:sz w:val="28"/>
          <w:szCs w:val="28"/>
          <w:rtl/>
          <w:lang w:bidi="ar-IQ"/>
        </w:rPr>
        <w:t xml:space="preserve"> </w:t>
      </w:r>
      <w:r w:rsidRPr="00C35B4E">
        <w:rPr>
          <w:rFonts w:cs="Arial" w:hint="cs"/>
          <w:sz w:val="28"/>
          <w:szCs w:val="28"/>
          <w:rtl/>
          <w:lang w:bidi="ar-IQ"/>
        </w:rPr>
        <w:t>بيعتهم</w:t>
      </w:r>
      <w:r w:rsidRPr="00C35B4E">
        <w:rPr>
          <w:rFonts w:cs="Arial"/>
          <w:sz w:val="28"/>
          <w:szCs w:val="28"/>
          <w:rtl/>
          <w:lang w:bidi="ar-IQ"/>
        </w:rPr>
        <w:t xml:space="preserve"> (</w:t>
      </w:r>
      <w:r w:rsidRPr="00C35B4E">
        <w:rPr>
          <w:rFonts w:cs="Arial" w:hint="cs"/>
          <w:sz w:val="28"/>
          <w:szCs w:val="28"/>
          <w:rtl/>
          <w:lang w:bidi="ar-IQ"/>
        </w:rPr>
        <w:t>السياسية</w:t>
      </w:r>
      <w:r w:rsidRPr="00C35B4E">
        <w:rPr>
          <w:rFonts w:cs="Arial"/>
          <w:sz w:val="28"/>
          <w:szCs w:val="28"/>
          <w:rtl/>
          <w:lang w:bidi="ar-IQ"/>
        </w:rPr>
        <w:t xml:space="preserve">) </w:t>
      </w:r>
      <w:r w:rsidRPr="00C35B4E">
        <w:rPr>
          <w:rFonts w:cs="Arial" w:hint="cs"/>
          <w:sz w:val="28"/>
          <w:szCs w:val="28"/>
          <w:rtl/>
          <w:lang w:bidi="ar-IQ"/>
        </w:rPr>
        <w:t>ليزيد</w:t>
      </w:r>
      <w:r w:rsidRPr="00C35B4E">
        <w:rPr>
          <w:rFonts w:cs="Arial"/>
          <w:sz w:val="28"/>
          <w:szCs w:val="28"/>
          <w:rtl/>
          <w:lang w:bidi="ar-IQ"/>
        </w:rPr>
        <w:t xml:space="preserve"> </w:t>
      </w:r>
      <w:r w:rsidRPr="00C35B4E">
        <w:rPr>
          <w:rFonts w:cs="Arial" w:hint="cs"/>
          <w:sz w:val="28"/>
          <w:szCs w:val="28"/>
          <w:rtl/>
          <w:lang w:bidi="ar-IQ"/>
        </w:rPr>
        <w:t>واستبدالها</w:t>
      </w:r>
      <w:r w:rsidRPr="00C35B4E">
        <w:rPr>
          <w:rFonts w:cs="Arial"/>
          <w:sz w:val="28"/>
          <w:szCs w:val="28"/>
          <w:rtl/>
          <w:lang w:bidi="ar-IQ"/>
        </w:rPr>
        <w:t xml:space="preserve"> </w:t>
      </w:r>
      <w:r w:rsidRPr="00C35B4E">
        <w:rPr>
          <w:rFonts w:cs="Arial" w:hint="cs"/>
          <w:sz w:val="28"/>
          <w:szCs w:val="28"/>
          <w:rtl/>
          <w:lang w:bidi="ar-IQ"/>
        </w:rPr>
        <w:t>ببيعة</w:t>
      </w:r>
      <w:r w:rsidRPr="00C35B4E">
        <w:rPr>
          <w:rFonts w:cs="Arial"/>
          <w:sz w:val="28"/>
          <w:szCs w:val="28"/>
          <w:rtl/>
          <w:lang w:bidi="ar-IQ"/>
        </w:rPr>
        <w:t xml:space="preserve"> </w:t>
      </w:r>
      <w:r w:rsidRPr="00C35B4E">
        <w:rPr>
          <w:rFonts w:cs="Arial" w:hint="cs"/>
          <w:sz w:val="28"/>
          <w:szCs w:val="28"/>
          <w:rtl/>
          <w:lang w:bidi="ar-IQ"/>
        </w:rPr>
        <w:t>صحيحة</w:t>
      </w:r>
      <w:r w:rsidRPr="00C35B4E">
        <w:rPr>
          <w:rFonts w:cs="Arial"/>
          <w:sz w:val="28"/>
          <w:szCs w:val="28"/>
          <w:rtl/>
          <w:lang w:bidi="ar-IQ"/>
        </w:rPr>
        <w:t xml:space="preserve"> </w:t>
      </w:r>
      <w:r w:rsidRPr="00C35B4E">
        <w:rPr>
          <w:rFonts w:cs="Arial" w:hint="cs"/>
          <w:sz w:val="28"/>
          <w:szCs w:val="28"/>
          <w:rtl/>
          <w:lang w:bidi="ar-IQ"/>
        </w:rPr>
        <w:t>مستقيمة</w:t>
      </w:r>
      <w:r w:rsidRPr="00C35B4E">
        <w:rPr>
          <w:rFonts w:cs="Arial"/>
          <w:sz w:val="28"/>
          <w:szCs w:val="28"/>
          <w:rtl/>
          <w:lang w:bidi="ar-IQ"/>
        </w:rPr>
        <w:t xml:space="preserve"> </w:t>
      </w:r>
      <w:r w:rsidRPr="00C35B4E">
        <w:rPr>
          <w:rFonts w:cs="Arial" w:hint="cs"/>
          <w:sz w:val="28"/>
          <w:szCs w:val="28"/>
          <w:rtl/>
          <w:lang w:bidi="ar-IQ"/>
        </w:rPr>
        <w:t>للامام</w:t>
      </w:r>
      <w:r w:rsidRPr="00C35B4E">
        <w:rPr>
          <w:rFonts w:cs="Arial"/>
          <w:sz w:val="28"/>
          <w:szCs w:val="28"/>
          <w:rtl/>
          <w:lang w:bidi="ar-IQ"/>
        </w:rPr>
        <w:t xml:space="preserve"> </w:t>
      </w:r>
      <w:r w:rsidRPr="00C35B4E">
        <w:rPr>
          <w:rFonts w:cs="Arial" w:hint="cs"/>
          <w:sz w:val="28"/>
          <w:szCs w:val="28"/>
          <w:rtl/>
          <w:lang w:bidi="ar-IQ"/>
        </w:rPr>
        <w:t>المعصوم،</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الحر</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يعينه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اسقاط</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الغاشمة</w:t>
      </w:r>
      <w:r w:rsidRPr="00C35B4E">
        <w:rPr>
          <w:rFonts w:cs="Arial"/>
          <w:sz w:val="28"/>
          <w:szCs w:val="28"/>
          <w:rtl/>
          <w:lang w:bidi="ar-IQ"/>
        </w:rPr>
        <w:t xml:space="preserve"> </w:t>
      </w:r>
      <w:r w:rsidRPr="00C35B4E">
        <w:rPr>
          <w:rFonts w:cs="Arial" w:hint="cs"/>
          <w:sz w:val="28"/>
          <w:szCs w:val="28"/>
          <w:rtl/>
          <w:lang w:bidi="ar-IQ"/>
        </w:rPr>
        <w:t>ليقيم</w:t>
      </w:r>
      <w:r w:rsidRPr="00C35B4E">
        <w:rPr>
          <w:rFonts w:cs="Arial"/>
          <w:sz w:val="28"/>
          <w:szCs w:val="28"/>
          <w:rtl/>
          <w:lang w:bidi="ar-IQ"/>
        </w:rPr>
        <w:t xml:space="preserve"> </w:t>
      </w:r>
      <w:r w:rsidRPr="00C35B4E">
        <w:rPr>
          <w:rFonts w:cs="Arial" w:hint="cs"/>
          <w:sz w:val="28"/>
          <w:szCs w:val="28"/>
          <w:rtl/>
          <w:lang w:bidi="ar-IQ"/>
        </w:rPr>
        <w:t>عوضا</w:t>
      </w:r>
      <w:r w:rsidRPr="00C35B4E">
        <w:rPr>
          <w:rFonts w:cs="Arial"/>
          <w:sz w:val="28"/>
          <w:szCs w:val="28"/>
          <w:rtl/>
          <w:lang w:bidi="ar-IQ"/>
        </w:rPr>
        <w:t xml:space="preserve"> </w:t>
      </w:r>
      <w:r w:rsidRPr="00C35B4E">
        <w:rPr>
          <w:rFonts w:cs="Arial" w:hint="cs"/>
          <w:sz w:val="28"/>
          <w:szCs w:val="28"/>
          <w:rtl/>
          <w:lang w:bidi="ar-IQ"/>
        </w:rPr>
        <w:t>عنها</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بقيادته</w:t>
      </w:r>
      <w:r w:rsidRPr="00C35B4E">
        <w:rPr>
          <w:rFonts w:cs="Arial"/>
          <w:sz w:val="28"/>
          <w:szCs w:val="28"/>
          <w:rtl/>
          <w:lang w:bidi="ar-IQ"/>
        </w:rPr>
        <w:t xml:space="preserve"> </w:t>
      </w:r>
      <w:r w:rsidRPr="00C35B4E">
        <w:rPr>
          <w:rFonts w:cs="Arial" w:hint="cs"/>
          <w:sz w:val="28"/>
          <w:szCs w:val="28"/>
          <w:rtl/>
          <w:lang w:bidi="ar-IQ"/>
        </w:rPr>
        <w:t>وامامته</w:t>
      </w:r>
      <w:r w:rsidR="00B92872">
        <w:rPr>
          <w:rFonts w:cs="Arial"/>
          <w:sz w:val="28"/>
          <w:szCs w:val="28"/>
          <w:rtl/>
          <w:lang w:bidi="ar-IQ"/>
        </w:rPr>
        <w:t xml:space="preserve"> </w:t>
      </w:r>
      <w:r w:rsidRPr="00C35B4E">
        <w:rPr>
          <w:rFonts w:cs="Arial" w:hint="cs"/>
          <w:sz w:val="28"/>
          <w:szCs w:val="28"/>
          <w:rtl/>
          <w:lang w:bidi="ar-IQ"/>
        </w:rPr>
        <w:t>وامرته،</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بلا</w:t>
      </w:r>
      <w:r w:rsidRPr="00C35B4E">
        <w:rPr>
          <w:rFonts w:cs="Arial"/>
          <w:sz w:val="28"/>
          <w:szCs w:val="28"/>
          <w:rtl/>
          <w:lang w:bidi="ar-IQ"/>
        </w:rPr>
        <w:t xml:space="preserve"> </w:t>
      </w:r>
      <w:r w:rsidRPr="00C35B4E">
        <w:rPr>
          <w:rFonts w:cs="Arial" w:hint="cs"/>
          <w:sz w:val="28"/>
          <w:szCs w:val="28"/>
          <w:rtl/>
          <w:lang w:bidi="ar-IQ"/>
        </w:rPr>
        <w:t>جدال</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lastRenderedPageBreak/>
        <w:t xml:space="preserve">   </w:t>
      </w:r>
      <w:r w:rsidR="00B92872">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خاطب</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الحر</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معه،</w:t>
      </w:r>
      <w:r w:rsidRPr="00C35B4E">
        <w:rPr>
          <w:rFonts w:cs="Arial"/>
          <w:sz w:val="28"/>
          <w:szCs w:val="28"/>
          <w:rtl/>
          <w:lang w:bidi="ar-IQ"/>
        </w:rPr>
        <w:t xml:space="preserve"> </w:t>
      </w:r>
      <w:r w:rsidRPr="00C35B4E">
        <w:rPr>
          <w:rFonts w:cs="Arial" w:hint="cs"/>
          <w:sz w:val="28"/>
          <w:szCs w:val="28"/>
          <w:rtl/>
          <w:lang w:bidi="ar-IQ"/>
        </w:rPr>
        <w:t>بقوله</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ايها</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فانكم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تتقوا</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وتعرفوا</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لاهله،</w:t>
      </w:r>
      <w:r w:rsidRPr="00C35B4E">
        <w:rPr>
          <w:rFonts w:cs="Arial"/>
          <w:sz w:val="28"/>
          <w:szCs w:val="28"/>
          <w:rtl/>
          <w:lang w:bidi="ar-IQ"/>
        </w:rPr>
        <w:t xml:space="preserve"> </w:t>
      </w:r>
      <w:r w:rsidRPr="00C35B4E">
        <w:rPr>
          <w:rFonts w:cs="Arial" w:hint="cs"/>
          <w:sz w:val="28"/>
          <w:szCs w:val="28"/>
          <w:rtl/>
          <w:lang w:bidi="ar-IQ"/>
        </w:rPr>
        <w:t>يكن</w:t>
      </w:r>
      <w:r w:rsidRPr="00C35B4E">
        <w:rPr>
          <w:rFonts w:cs="Arial"/>
          <w:sz w:val="28"/>
          <w:szCs w:val="28"/>
          <w:rtl/>
          <w:lang w:bidi="ar-IQ"/>
        </w:rPr>
        <w:t xml:space="preserve"> </w:t>
      </w:r>
      <w:r w:rsidRPr="00C35B4E">
        <w:rPr>
          <w:rFonts w:cs="Arial" w:hint="cs"/>
          <w:sz w:val="28"/>
          <w:szCs w:val="28"/>
          <w:rtl/>
          <w:lang w:bidi="ar-IQ"/>
        </w:rPr>
        <w:t>ارضى</w:t>
      </w:r>
      <w:r w:rsidRPr="00C35B4E">
        <w:rPr>
          <w:rFonts w:cs="Arial"/>
          <w:sz w:val="28"/>
          <w:szCs w:val="28"/>
          <w:rtl/>
          <w:lang w:bidi="ar-IQ"/>
        </w:rPr>
        <w:t xml:space="preserve"> </w:t>
      </w:r>
      <w:r w:rsidRPr="00C35B4E">
        <w:rPr>
          <w:rFonts w:cs="Arial" w:hint="cs"/>
          <w:sz w:val="28"/>
          <w:szCs w:val="28"/>
          <w:rtl/>
          <w:lang w:bidi="ar-IQ"/>
        </w:rPr>
        <w:t>لله،</w:t>
      </w:r>
      <w:r w:rsidRPr="00C35B4E">
        <w:rPr>
          <w:rFonts w:cs="Arial"/>
          <w:sz w:val="28"/>
          <w:szCs w:val="28"/>
          <w:rtl/>
          <w:lang w:bidi="ar-IQ"/>
        </w:rPr>
        <w:t xml:space="preserve"> </w:t>
      </w:r>
      <w:r w:rsidRPr="00C35B4E">
        <w:rPr>
          <w:rFonts w:cs="Arial" w:hint="cs"/>
          <w:sz w:val="28"/>
          <w:szCs w:val="28"/>
          <w:rtl/>
          <w:lang w:bidi="ar-IQ"/>
        </w:rPr>
        <w:t>ونحن</w:t>
      </w:r>
      <w:r w:rsidRPr="00C35B4E">
        <w:rPr>
          <w:rFonts w:cs="Arial"/>
          <w:sz w:val="28"/>
          <w:szCs w:val="28"/>
          <w:rtl/>
          <w:lang w:bidi="ar-IQ"/>
        </w:rPr>
        <w:t xml:space="preserve"> </w:t>
      </w:r>
      <w:r w:rsidRPr="00C35B4E">
        <w:rPr>
          <w:rFonts w:cs="Arial" w:hint="cs"/>
          <w:sz w:val="28"/>
          <w:szCs w:val="28"/>
          <w:rtl/>
          <w:lang w:bidi="ar-IQ"/>
        </w:rPr>
        <w:t>اهل</w:t>
      </w:r>
      <w:r w:rsidRPr="00C35B4E">
        <w:rPr>
          <w:rFonts w:cs="Arial"/>
          <w:sz w:val="28"/>
          <w:szCs w:val="28"/>
          <w:rtl/>
          <w:lang w:bidi="ar-IQ"/>
        </w:rPr>
        <w:t xml:space="preserve"> </w:t>
      </w:r>
      <w:r w:rsidRPr="00C35B4E">
        <w:rPr>
          <w:rFonts w:cs="Arial" w:hint="cs"/>
          <w:sz w:val="28"/>
          <w:szCs w:val="28"/>
          <w:rtl/>
          <w:lang w:bidi="ar-IQ"/>
        </w:rPr>
        <w:t>البيت</w:t>
      </w:r>
      <w:r w:rsidRPr="00C35B4E">
        <w:rPr>
          <w:rFonts w:cs="Arial"/>
          <w:sz w:val="28"/>
          <w:szCs w:val="28"/>
          <w:rtl/>
          <w:lang w:bidi="ar-IQ"/>
        </w:rPr>
        <w:t xml:space="preserve"> </w:t>
      </w:r>
      <w:r w:rsidRPr="00C35B4E">
        <w:rPr>
          <w:rFonts w:cs="Arial" w:hint="cs"/>
          <w:sz w:val="28"/>
          <w:szCs w:val="28"/>
          <w:rtl/>
          <w:lang w:bidi="ar-IQ"/>
        </w:rPr>
        <w:t>اولى</w:t>
      </w:r>
      <w:r w:rsidRPr="00C35B4E">
        <w:rPr>
          <w:rFonts w:cs="Arial"/>
          <w:sz w:val="28"/>
          <w:szCs w:val="28"/>
          <w:rtl/>
          <w:lang w:bidi="ar-IQ"/>
        </w:rPr>
        <w:t xml:space="preserve"> </w:t>
      </w:r>
      <w:r w:rsidRPr="00C35B4E">
        <w:rPr>
          <w:rFonts w:cs="Arial" w:hint="cs"/>
          <w:sz w:val="28"/>
          <w:szCs w:val="28"/>
          <w:rtl/>
          <w:lang w:bidi="ar-IQ"/>
        </w:rPr>
        <w:t>بولاية</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عليكم،</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السياسية،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هؤلاء</w:t>
      </w:r>
      <w:r w:rsidRPr="00C35B4E">
        <w:rPr>
          <w:rFonts w:cs="Arial"/>
          <w:sz w:val="28"/>
          <w:szCs w:val="28"/>
          <w:rtl/>
          <w:lang w:bidi="ar-IQ"/>
        </w:rPr>
        <w:t xml:space="preserve"> </w:t>
      </w:r>
      <w:r w:rsidRPr="00C35B4E">
        <w:rPr>
          <w:rFonts w:cs="Arial" w:hint="cs"/>
          <w:sz w:val="28"/>
          <w:szCs w:val="28"/>
          <w:rtl/>
          <w:lang w:bidi="ar-IQ"/>
        </w:rPr>
        <w:t>المدعين</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لهم،</w:t>
      </w:r>
      <w:r w:rsidRPr="00C35B4E">
        <w:rPr>
          <w:rFonts w:cs="Arial"/>
          <w:sz w:val="28"/>
          <w:szCs w:val="28"/>
          <w:rtl/>
          <w:lang w:bidi="ar-IQ"/>
        </w:rPr>
        <w:t xml:space="preserve"> </w:t>
      </w:r>
      <w:r w:rsidRPr="00C35B4E">
        <w:rPr>
          <w:rFonts w:cs="Arial" w:hint="cs"/>
          <w:sz w:val="28"/>
          <w:szCs w:val="28"/>
          <w:rtl/>
          <w:lang w:bidi="ar-IQ"/>
        </w:rPr>
        <w:t>والسائرين</w:t>
      </w:r>
      <w:r w:rsidRPr="00C35B4E">
        <w:rPr>
          <w:rFonts w:cs="Arial"/>
          <w:sz w:val="28"/>
          <w:szCs w:val="28"/>
          <w:rtl/>
          <w:lang w:bidi="ar-IQ"/>
        </w:rPr>
        <w:t xml:space="preserve"> </w:t>
      </w:r>
      <w:r w:rsidRPr="00C35B4E">
        <w:rPr>
          <w:rFonts w:cs="Arial" w:hint="cs"/>
          <w:sz w:val="28"/>
          <w:szCs w:val="28"/>
          <w:rtl/>
          <w:lang w:bidi="ar-IQ"/>
        </w:rPr>
        <w:t>فيكم</w:t>
      </w:r>
      <w:r w:rsidRPr="00C35B4E">
        <w:rPr>
          <w:rFonts w:cs="Arial"/>
          <w:sz w:val="28"/>
          <w:szCs w:val="28"/>
          <w:rtl/>
          <w:lang w:bidi="ar-IQ"/>
        </w:rPr>
        <w:t xml:space="preserve"> </w:t>
      </w:r>
      <w:r w:rsidRPr="00C35B4E">
        <w:rPr>
          <w:rFonts w:cs="Arial" w:hint="cs"/>
          <w:sz w:val="28"/>
          <w:szCs w:val="28"/>
          <w:rtl/>
          <w:lang w:bidi="ar-IQ"/>
        </w:rPr>
        <w:t>بالجور</w:t>
      </w:r>
      <w:r w:rsidRPr="00C35B4E">
        <w:rPr>
          <w:rFonts w:cs="Arial"/>
          <w:sz w:val="28"/>
          <w:szCs w:val="28"/>
          <w:rtl/>
          <w:lang w:bidi="ar-IQ"/>
        </w:rPr>
        <w:t xml:space="preserve"> </w:t>
      </w:r>
      <w:r w:rsidRPr="00C35B4E">
        <w:rPr>
          <w:rFonts w:cs="Arial" w:hint="cs"/>
          <w:sz w:val="28"/>
          <w:szCs w:val="28"/>
          <w:rtl/>
          <w:lang w:bidi="ar-IQ"/>
        </w:rPr>
        <w:t>والعدوان</w:t>
      </w:r>
      <w:r w:rsidR="00B92872">
        <w:rPr>
          <w:rFonts w:cs="Arial" w:hint="cs"/>
          <w:sz w:val="28"/>
          <w:szCs w:val="28"/>
          <w:rtl/>
          <w:lang w:bidi="ar-IQ"/>
        </w:rPr>
        <w:t>}.</w:t>
      </w:r>
      <w:r w:rsidRPr="00C35B4E">
        <w:rPr>
          <w:rFonts w:cs="Arial"/>
          <w:sz w:val="28"/>
          <w:szCs w:val="28"/>
          <w:lang w:bidi="ar-IQ"/>
        </w:rPr>
        <w:t xml:space="preserve"> </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ثالثا</w:t>
      </w:r>
      <w:r w:rsidRPr="00C35B4E">
        <w:rPr>
          <w:rFonts w:cs="Arial"/>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تبادل</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الكتب</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حاضرة</w:t>
      </w:r>
      <w:r w:rsidRPr="00C35B4E">
        <w:rPr>
          <w:rFonts w:cs="Arial"/>
          <w:sz w:val="28"/>
          <w:szCs w:val="28"/>
          <w:rtl/>
          <w:lang w:bidi="ar-IQ"/>
        </w:rPr>
        <w:t xml:space="preserve"> </w:t>
      </w:r>
      <w:r w:rsidRPr="00C35B4E">
        <w:rPr>
          <w:rFonts w:cs="Arial" w:hint="cs"/>
          <w:sz w:val="28"/>
          <w:szCs w:val="28"/>
          <w:rtl/>
          <w:lang w:bidi="ar-IQ"/>
        </w:rPr>
        <w:t>البلاد</w:t>
      </w:r>
      <w:r w:rsidRPr="00C35B4E">
        <w:rPr>
          <w:rFonts w:cs="Arial"/>
          <w:sz w:val="28"/>
          <w:szCs w:val="28"/>
          <w:rtl/>
          <w:lang w:bidi="ar-IQ"/>
        </w:rPr>
        <w:t xml:space="preserve"> </w:t>
      </w:r>
      <w:r w:rsidRPr="00C35B4E">
        <w:rPr>
          <w:rFonts w:cs="Arial" w:hint="cs"/>
          <w:sz w:val="28"/>
          <w:szCs w:val="28"/>
          <w:rtl/>
          <w:lang w:bidi="ar-IQ"/>
        </w:rPr>
        <w:t>الاسلامية،</w:t>
      </w:r>
      <w:r w:rsidRPr="00C35B4E">
        <w:rPr>
          <w:rFonts w:cs="Arial"/>
          <w:sz w:val="28"/>
          <w:szCs w:val="28"/>
          <w:rtl/>
          <w:lang w:bidi="ar-IQ"/>
        </w:rPr>
        <w:t xml:space="preserve"> </w:t>
      </w:r>
      <w:r w:rsidRPr="00C35B4E">
        <w:rPr>
          <w:rFonts w:cs="Arial" w:hint="cs"/>
          <w:sz w:val="28"/>
          <w:szCs w:val="28"/>
          <w:rtl/>
          <w:lang w:bidi="ar-IQ"/>
        </w:rPr>
        <w:t>اعني</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الكوفة</w:t>
      </w:r>
      <w:r w:rsidRPr="00C35B4E">
        <w:rPr>
          <w:rFonts w:cs="Arial"/>
          <w:sz w:val="28"/>
          <w:szCs w:val="28"/>
          <w:rtl/>
          <w:lang w:bidi="ar-IQ"/>
        </w:rPr>
        <w:t xml:space="preserve"> </w:t>
      </w:r>
      <w:r w:rsidRPr="00C35B4E">
        <w:rPr>
          <w:rFonts w:cs="Arial" w:hint="cs"/>
          <w:sz w:val="28"/>
          <w:szCs w:val="28"/>
          <w:rtl/>
          <w:lang w:bidi="ar-IQ"/>
        </w:rPr>
        <w:t>آنئذ،</w:t>
      </w:r>
      <w:r w:rsidRPr="00C35B4E">
        <w:rPr>
          <w:rFonts w:cs="Arial"/>
          <w:sz w:val="28"/>
          <w:szCs w:val="28"/>
          <w:rtl/>
          <w:lang w:bidi="ar-IQ"/>
        </w:rPr>
        <w:t xml:space="preserve"> </w:t>
      </w:r>
      <w:r w:rsidRPr="00C35B4E">
        <w:rPr>
          <w:rFonts w:cs="Arial" w:hint="cs"/>
          <w:sz w:val="28"/>
          <w:szCs w:val="28"/>
          <w:rtl/>
          <w:lang w:bidi="ar-IQ"/>
        </w:rPr>
        <w:t>ولقد</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مدار</w:t>
      </w:r>
      <w:r w:rsidRPr="00C35B4E">
        <w:rPr>
          <w:rFonts w:cs="Arial"/>
          <w:sz w:val="28"/>
          <w:szCs w:val="28"/>
          <w:rtl/>
          <w:lang w:bidi="ar-IQ"/>
        </w:rPr>
        <w:t xml:space="preserve"> </w:t>
      </w:r>
      <w:r w:rsidRPr="00C35B4E">
        <w:rPr>
          <w:rFonts w:cs="Arial" w:hint="cs"/>
          <w:sz w:val="28"/>
          <w:szCs w:val="28"/>
          <w:rtl/>
          <w:lang w:bidi="ar-IQ"/>
        </w:rPr>
        <w:t>نصوص</w:t>
      </w:r>
      <w:r w:rsidRPr="00C35B4E">
        <w:rPr>
          <w:rFonts w:cs="Arial"/>
          <w:sz w:val="28"/>
          <w:szCs w:val="28"/>
          <w:rtl/>
          <w:lang w:bidi="ar-IQ"/>
        </w:rPr>
        <w:t xml:space="preserve"> </w:t>
      </w:r>
      <w:r w:rsidRPr="00C35B4E">
        <w:rPr>
          <w:rFonts w:cs="Arial" w:hint="cs"/>
          <w:sz w:val="28"/>
          <w:szCs w:val="28"/>
          <w:rtl/>
          <w:lang w:bidi="ar-IQ"/>
        </w:rPr>
        <w:t>احاديثها</w:t>
      </w:r>
      <w:r w:rsidRPr="00C35B4E">
        <w:rPr>
          <w:rFonts w:cs="Arial"/>
          <w:sz w:val="28"/>
          <w:szCs w:val="28"/>
          <w:rtl/>
          <w:lang w:bidi="ar-IQ"/>
        </w:rPr>
        <w:t xml:space="preserve"> </w:t>
      </w:r>
      <w:r w:rsidRPr="00C35B4E">
        <w:rPr>
          <w:rFonts w:cs="Arial" w:hint="cs"/>
          <w:sz w:val="28"/>
          <w:szCs w:val="28"/>
          <w:rtl/>
          <w:lang w:bidi="ar-IQ"/>
        </w:rPr>
        <w:t>بشان</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الغاشمة</w:t>
      </w:r>
      <w:r w:rsidRPr="00C35B4E">
        <w:rPr>
          <w:rFonts w:cs="Arial"/>
          <w:sz w:val="28"/>
          <w:szCs w:val="28"/>
          <w:rtl/>
          <w:lang w:bidi="ar-IQ"/>
        </w:rPr>
        <w:t xml:space="preserve"> </w:t>
      </w:r>
      <w:r w:rsidRPr="00C35B4E">
        <w:rPr>
          <w:rFonts w:cs="Arial" w:hint="cs"/>
          <w:sz w:val="28"/>
          <w:szCs w:val="28"/>
          <w:rtl/>
          <w:lang w:bidi="ar-IQ"/>
        </w:rPr>
        <w:t>وكيفية</w:t>
      </w:r>
      <w:r w:rsidRPr="00C35B4E">
        <w:rPr>
          <w:rFonts w:cs="Arial"/>
          <w:sz w:val="28"/>
          <w:szCs w:val="28"/>
          <w:rtl/>
          <w:lang w:bidi="ar-IQ"/>
        </w:rPr>
        <w:t xml:space="preserve"> </w:t>
      </w:r>
      <w:r w:rsidRPr="00C35B4E">
        <w:rPr>
          <w:rFonts w:cs="Arial" w:hint="cs"/>
          <w:sz w:val="28"/>
          <w:szCs w:val="28"/>
          <w:rtl/>
          <w:lang w:bidi="ar-IQ"/>
        </w:rPr>
        <w:t>ازاحتها</w:t>
      </w:r>
      <w:r w:rsidRPr="00C35B4E">
        <w:rPr>
          <w:rFonts w:cs="Arial"/>
          <w:sz w:val="28"/>
          <w:szCs w:val="28"/>
          <w:rtl/>
          <w:lang w:bidi="ar-IQ"/>
        </w:rPr>
        <w:t xml:space="preserve"> </w:t>
      </w:r>
      <w:r w:rsidRPr="00C35B4E">
        <w:rPr>
          <w:rFonts w:cs="Arial" w:hint="cs"/>
          <w:sz w:val="28"/>
          <w:szCs w:val="28"/>
          <w:rtl/>
          <w:lang w:bidi="ar-IQ"/>
        </w:rPr>
        <w:t>واستبدالها</w:t>
      </w:r>
      <w:r w:rsidRPr="00C35B4E">
        <w:rPr>
          <w:rFonts w:cs="Arial"/>
          <w:sz w:val="28"/>
          <w:szCs w:val="28"/>
          <w:rtl/>
          <w:lang w:bidi="ar-IQ"/>
        </w:rPr>
        <w:t xml:space="preserve"> </w:t>
      </w:r>
      <w:r w:rsidRPr="00C35B4E">
        <w:rPr>
          <w:rFonts w:cs="Arial" w:hint="cs"/>
          <w:sz w:val="28"/>
          <w:szCs w:val="28"/>
          <w:rtl/>
          <w:lang w:bidi="ar-IQ"/>
        </w:rPr>
        <w:t>بالسلطة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اعتبار</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الطلقاء</w:t>
      </w:r>
      <w:r w:rsidRPr="00C35B4E">
        <w:rPr>
          <w:rFonts w:cs="Arial"/>
          <w:sz w:val="28"/>
          <w:szCs w:val="28"/>
          <w:rtl/>
          <w:lang w:bidi="ar-IQ"/>
        </w:rPr>
        <w:t xml:space="preserve"> </w:t>
      </w:r>
      <w:r w:rsidRPr="00C35B4E">
        <w:rPr>
          <w:rFonts w:cs="Arial" w:hint="cs"/>
          <w:sz w:val="28"/>
          <w:szCs w:val="28"/>
          <w:rtl/>
          <w:lang w:bidi="ar-IQ"/>
        </w:rPr>
        <w:t>وابناء</w:t>
      </w:r>
      <w:r w:rsidRPr="00C35B4E">
        <w:rPr>
          <w:rFonts w:cs="Arial"/>
          <w:sz w:val="28"/>
          <w:szCs w:val="28"/>
          <w:rtl/>
          <w:lang w:bidi="ar-IQ"/>
        </w:rPr>
        <w:t xml:space="preserve"> </w:t>
      </w:r>
      <w:r w:rsidRPr="00C35B4E">
        <w:rPr>
          <w:rFonts w:cs="Arial" w:hint="cs"/>
          <w:sz w:val="28"/>
          <w:szCs w:val="28"/>
          <w:rtl/>
          <w:lang w:bidi="ar-IQ"/>
        </w:rPr>
        <w:t>الطلقاء،</w:t>
      </w:r>
      <w:r w:rsidRPr="00C35B4E">
        <w:rPr>
          <w:rFonts w:cs="Arial"/>
          <w:sz w:val="28"/>
          <w:szCs w:val="28"/>
          <w:rtl/>
          <w:lang w:bidi="ar-IQ"/>
        </w:rPr>
        <w:t xml:space="preserve"> </w:t>
      </w:r>
      <w:r w:rsidRPr="00C35B4E">
        <w:rPr>
          <w:rFonts w:cs="Arial" w:hint="cs"/>
          <w:sz w:val="28"/>
          <w:szCs w:val="28"/>
          <w:rtl/>
          <w:lang w:bidi="ar-IQ"/>
        </w:rPr>
        <w:t>ليست</w:t>
      </w:r>
      <w:r w:rsidRPr="00C35B4E">
        <w:rPr>
          <w:rFonts w:cs="Arial"/>
          <w:sz w:val="28"/>
          <w:szCs w:val="28"/>
          <w:rtl/>
          <w:lang w:bidi="ar-IQ"/>
        </w:rPr>
        <w:t xml:space="preserve"> </w:t>
      </w:r>
      <w:r w:rsidRPr="00C35B4E">
        <w:rPr>
          <w:rFonts w:cs="Arial" w:hint="cs"/>
          <w:sz w:val="28"/>
          <w:szCs w:val="28"/>
          <w:rtl/>
          <w:lang w:bidi="ar-IQ"/>
        </w:rPr>
        <w:t>شرعية،</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النظام</w:t>
      </w:r>
      <w:r w:rsidRPr="00C35B4E">
        <w:rPr>
          <w:rFonts w:cs="Arial"/>
          <w:sz w:val="28"/>
          <w:szCs w:val="28"/>
          <w:rtl/>
          <w:lang w:bidi="ar-IQ"/>
        </w:rPr>
        <w:t xml:space="preserve"> </w:t>
      </w:r>
      <w:r w:rsidRPr="00C35B4E">
        <w:rPr>
          <w:rFonts w:cs="Arial" w:hint="cs"/>
          <w:sz w:val="28"/>
          <w:szCs w:val="28"/>
          <w:rtl/>
          <w:lang w:bidi="ar-IQ"/>
        </w:rPr>
        <w:t>الوراثي</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سنه</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اي</w:t>
      </w:r>
      <w:r w:rsidRPr="00C35B4E">
        <w:rPr>
          <w:rFonts w:cs="Arial"/>
          <w:sz w:val="28"/>
          <w:szCs w:val="28"/>
          <w:rtl/>
          <w:lang w:bidi="ar-IQ"/>
        </w:rPr>
        <w:t xml:space="preserve"> </w:t>
      </w:r>
      <w:r w:rsidRPr="00C35B4E">
        <w:rPr>
          <w:rFonts w:cs="Arial" w:hint="cs"/>
          <w:sz w:val="28"/>
          <w:szCs w:val="28"/>
          <w:rtl/>
          <w:lang w:bidi="ar-IQ"/>
        </w:rPr>
        <w:t>اساس</w:t>
      </w:r>
      <w:r w:rsidRPr="00C35B4E">
        <w:rPr>
          <w:rFonts w:cs="Arial"/>
          <w:sz w:val="28"/>
          <w:szCs w:val="28"/>
          <w:rtl/>
          <w:lang w:bidi="ar-IQ"/>
        </w:rPr>
        <w:t xml:space="preserve"> </w:t>
      </w:r>
      <w:r w:rsidRPr="00C35B4E">
        <w:rPr>
          <w:rFonts w:cs="Arial" w:hint="cs"/>
          <w:sz w:val="28"/>
          <w:szCs w:val="28"/>
          <w:rtl/>
          <w:lang w:bidi="ar-IQ"/>
        </w:rPr>
        <w:t>شرعي</w:t>
      </w:r>
      <w:r w:rsidRPr="00C35B4E">
        <w:rPr>
          <w:rFonts w:cs="Arial"/>
          <w:sz w:val="28"/>
          <w:szCs w:val="28"/>
          <w:rtl/>
          <w:lang w:bidi="ar-IQ"/>
        </w:rPr>
        <w:t xml:space="preserve"> </w:t>
      </w:r>
      <w:r w:rsidRPr="00C35B4E">
        <w:rPr>
          <w:rFonts w:cs="Arial" w:hint="cs"/>
          <w:sz w:val="28"/>
          <w:szCs w:val="28"/>
          <w:rtl/>
          <w:lang w:bidi="ar-IQ"/>
        </w:rPr>
        <w:t>بالمطلق</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فمن</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الكتب،</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اول</w:t>
      </w:r>
      <w:r w:rsidRPr="00C35B4E">
        <w:rPr>
          <w:rFonts w:cs="Arial"/>
          <w:sz w:val="28"/>
          <w:szCs w:val="28"/>
          <w:rtl/>
          <w:lang w:bidi="ar-IQ"/>
        </w:rPr>
        <w:t xml:space="preserve"> </w:t>
      </w:r>
      <w:r w:rsidRPr="00C35B4E">
        <w:rPr>
          <w:rFonts w:cs="Arial" w:hint="cs"/>
          <w:sz w:val="28"/>
          <w:szCs w:val="28"/>
          <w:rtl/>
          <w:lang w:bidi="ar-IQ"/>
        </w:rPr>
        <w:t>كتاب</w:t>
      </w:r>
      <w:r w:rsidRPr="00C35B4E">
        <w:rPr>
          <w:rFonts w:cs="Arial"/>
          <w:sz w:val="28"/>
          <w:szCs w:val="28"/>
          <w:rtl/>
          <w:lang w:bidi="ar-IQ"/>
        </w:rPr>
        <w:t xml:space="preserve"> </w:t>
      </w:r>
      <w:r w:rsidRPr="00C35B4E">
        <w:rPr>
          <w:rFonts w:cs="Arial" w:hint="cs"/>
          <w:sz w:val="28"/>
          <w:szCs w:val="28"/>
          <w:rtl/>
          <w:lang w:bidi="ar-IQ"/>
        </w:rPr>
        <w:t>ورد</w:t>
      </w:r>
      <w:r w:rsidRPr="00C35B4E">
        <w:rPr>
          <w:rFonts w:cs="Arial"/>
          <w:sz w:val="28"/>
          <w:szCs w:val="28"/>
          <w:rtl/>
          <w:lang w:bidi="ar-IQ"/>
        </w:rPr>
        <w:t xml:space="preserve"> </w:t>
      </w:r>
      <w:r w:rsidRPr="00C35B4E">
        <w:rPr>
          <w:rFonts w:cs="Arial" w:hint="cs"/>
          <w:sz w:val="28"/>
          <w:szCs w:val="28"/>
          <w:rtl/>
          <w:lang w:bidi="ar-IQ"/>
        </w:rPr>
        <w:t>للامام</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اهل</w:t>
      </w:r>
      <w:r w:rsidRPr="00C35B4E">
        <w:rPr>
          <w:rFonts w:cs="Arial"/>
          <w:sz w:val="28"/>
          <w:szCs w:val="28"/>
          <w:rtl/>
          <w:lang w:bidi="ar-IQ"/>
        </w:rPr>
        <w:t xml:space="preserve"> </w:t>
      </w:r>
      <w:r w:rsidRPr="00C35B4E">
        <w:rPr>
          <w:rFonts w:cs="Arial" w:hint="cs"/>
          <w:sz w:val="28"/>
          <w:szCs w:val="28"/>
          <w:rtl/>
          <w:lang w:bidi="ar-IQ"/>
        </w:rPr>
        <w:t>الكوفة</w:t>
      </w:r>
      <w:r w:rsidRPr="00C35B4E">
        <w:rPr>
          <w:rFonts w:cs="Arial"/>
          <w:sz w:val="28"/>
          <w:szCs w:val="28"/>
          <w:rtl/>
          <w:lang w:bidi="ar-IQ"/>
        </w:rPr>
        <w:t xml:space="preserve"> </w:t>
      </w:r>
      <w:r w:rsidRPr="00C35B4E">
        <w:rPr>
          <w:rFonts w:cs="Arial" w:hint="cs"/>
          <w:sz w:val="28"/>
          <w:szCs w:val="28"/>
          <w:rtl/>
          <w:lang w:bidi="ar-IQ"/>
        </w:rPr>
        <w:t>يعلنون</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والتسليم</w:t>
      </w:r>
      <w:r w:rsidRPr="00C35B4E">
        <w:rPr>
          <w:rFonts w:cs="Arial"/>
          <w:sz w:val="28"/>
          <w:szCs w:val="28"/>
          <w:rtl/>
          <w:lang w:bidi="ar-IQ"/>
        </w:rPr>
        <w:t xml:space="preserve"> </w:t>
      </w:r>
      <w:r w:rsidRPr="00C35B4E">
        <w:rPr>
          <w:rFonts w:cs="Arial" w:hint="cs"/>
          <w:sz w:val="28"/>
          <w:szCs w:val="28"/>
          <w:rtl/>
          <w:lang w:bidi="ar-IQ"/>
        </w:rPr>
        <w:t>لقياده،</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نصه</w:t>
      </w:r>
      <w:r w:rsidR="00B92872">
        <w:rPr>
          <w:rFonts w:cs="Arial" w:hint="cs"/>
          <w:sz w:val="28"/>
          <w:szCs w:val="28"/>
          <w:rtl/>
          <w:lang w:bidi="ar-IQ"/>
        </w:rPr>
        <w:t>:</w:t>
      </w:r>
      <w:r w:rsidRPr="00C35B4E">
        <w:rPr>
          <w:rFonts w:cs="Arial"/>
          <w:sz w:val="28"/>
          <w:szCs w:val="28"/>
          <w:lang w:bidi="ar-IQ"/>
        </w:rPr>
        <w:t xml:space="preserve"> </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فالحمد</w:t>
      </w:r>
      <w:r w:rsidRPr="00C35B4E">
        <w:rPr>
          <w:rFonts w:cs="Arial"/>
          <w:sz w:val="28"/>
          <w:szCs w:val="28"/>
          <w:rtl/>
          <w:lang w:bidi="ar-IQ"/>
        </w:rPr>
        <w:t xml:space="preserve"> </w:t>
      </w:r>
      <w:r w:rsidRPr="00C35B4E">
        <w:rPr>
          <w:rFonts w:cs="Arial" w:hint="cs"/>
          <w:sz w:val="28"/>
          <w:szCs w:val="28"/>
          <w:rtl/>
          <w:lang w:bidi="ar-IQ"/>
        </w:rPr>
        <w:t>لله</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قصم</w:t>
      </w:r>
      <w:r w:rsidRPr="00C35B4E">
        <w:rPr>
          <w:rFonts w:cs="Arial"/>
          <w:sz w:val="28"/>
          <w:szCs w:val="28"/>
          <w:rtl/>
          <w:lang w:bidi="ar-IQ"/>
        </w:rPr>
        <w:t xml:space="preserve"> </w:t>
      </w:r>
      <w:r w:rsidRPr="00C35B4E">
        <w:rPr>
          <w:rFonts w:cs="Arial" w:hint="cs"/>
          <w:sz w:val="28"/>
          <w:szCs w:val="28"/>
          <w:rtl/>
          <w:lang w:bidi="ar-IQ"/>
        </w:rPr>
        <w:t>عدوك</w:t>
      </w:r>
      <w:r w:rsidRPr="00C35B4E">
        <w:rPr>
          <w:rFonts w:cs="Arial"/>
          <w:sz w:val="28"/>
          <w:szCs w:val="28"/>
          <w:rtl/>
          <w:lang w:bidi="ar-IQ"/>
        </w:rPr>
        <w:t xml:space="preserve"> </w:t>
      </w:r>
      <w:r w:rsidRPr="00C35B4E">
        <w:rPr>
          <w:rFonts w:cs="Arial" w:hint="cs"/>
          <w:sz w:val="28"/>
          <w:szCs w:val="28"/>
          <w:rtl/>
          <w:lang w:bidi="ar-IQ"/>
        </w:rPr>
        <w:t>الجبار</w:t>
      </w:r>
      <w:r w:rsidRPr="00C35B4E">
        <w:rPr>
          <w:rFonts w:cs="Arial"/>
          <w:sz w:val="28"/>
          <w:szCs w:val="28"/>
          <w:rtl/>
          <w:lang w:bidi="ar-IQ"/>
        </w:rPr>
        <w:t xml:space="preserve"> </w:t>
      </w:r>
      <w:r w:rsidRPr="00C35B4E">
        <w:rPr>
          <w:rFonts w:cs="Arial" w:hint="cs"/>
          <w:sz w:val="28"/>
          <w:szCs w:val="28"/>
          <w:rtl/>
          <w:lang w:bidi="ar-IQ"/>
        </w:rPr>
        <w:t>العنيد</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انتزل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فابتز</w:t>
      </w:r>
      <w:r w:rsidRPr="00C35B4E">
        <w:rPr>
          <w:rFonts w:cs="Arial"/>
          <w:sz w:val="28"/>
          <w:szCs w:val="28"/>
          <w:rtl/>
          <w:lang w:bidi="ar-IQ"/>
        </w:rPr>
        <w:t xml:space="preserve"> </w:t>
      </w:r>
      <w:r w:rsidRPr="00C35B4E">
        <w:rPr>
          <w:rFonts w:cs="Arial" w:hint="cs"/>
          <w:sz w:val="28"/>
          <w:szCs w:val="28"/>
          <w:rtl/>
          <w:lang w:bidi="ar-IQ"/>
        </w:rPr>
        <w:t>امرها</w:t>
      </w:r>
      <w:r w:rsidRPr="00C35B4E">
        <w:rPr>
          <w:rFonts w:cs="Arial"/>
          <w:sz w:val="28"/>
          <w:szCs w:val="28"/>
          <w:rtl/>
          <w:lang w:bidi="ar-IQ"/>
        </w:rPr>
        <w:t xml:space="preserve"> </w:t>
      </w:r>
      <w:r w:rsidRPr="00C35B4E">
        <w:rPr>
          <w:rFonts w:cs="Arial" w:hint="cs"/>
          <w:sz w:val="28"/>
          <w:szCs w:val="28"/>
          <w:rtl/>
          <w:lang w:bidi="ar-IQ"/>
        </w:rPr>
        <w:t>وتآمر</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بغير</w:t>
      </w:r>
      <w:r w:rsidRPr="00C35B4E">
        <w:rPr>
          <w:rFonts w:cs="Arial"/>
          <w:sz w:val="28"/>
          <w:szCs w:val="28"/>
          <w:rtl/>
          <w:lang w:bidi="ar-IQ"/>
        </w:rPr>
        <w:t xml:space="preserve"> </w:t>
      </w:r>
      <w:r w:rsidRPr="00C35B4E">
        <w:rPr>
          <w:rFonts w:cs="Arial" w:hint="cs"/>
          <w:sz w:val="28"/>
          <w:szCs w:val="28"/>
          <w:rtl/>
          <w:lang w:bidi="ar-IQ"/>
        </w:rPr>
        <w:t>رضى</w:t>
      </w:r>
      <w:r w:rsidRPr="00C35B4E">
        <w:rPr>
          <w:rFonts w:cs="Arial"/>
          <w:sz w:val="28"/>
          <w:szCs w:val="28"/>
          <w:rtl/>
          <w:lang w:bidi="ar-IQ"/>
        </w:rPr>
        <w:t xml:space="preserve"> </w:t>
      </w:r>
      <w:r w:rsidRPr="00C35B4E">
        <w:rPr>
          <w:rFonts w:cs="Arial" w:hint="cs"/>
          <w:sz w:val="28"/>
          <w:szCs w:val="28"/>
          <w:rtl/>
          <w:lang w:bidi="ar-IQ"/>
        </w:rPr>
        <w:t>منها،</w:t>
      </w:r>
      <w:r w:rsidRPr="00C35B4E">
        <w:rPr>
          <w:rFonts w:cs="Arial"/>
          <w:sz w:val="28"/>
          <w:szCs w:val="28"/>
          <w:rtl/>
          <w:lang w:bidi="ar-IQ"/>
        </w:rPr>
        <w:t xml:space="preserve"> </w:t>
      </w:r>
      <w:r w:rsidRPr="00C35B4E">
        <w:rPr>
          <w:rFonts w:cs="Arial" w:hint="cs"/>
          <w:sz w:val="28"/>
          <w:szCs w:val="28"/>
          <w:rtl/>
          <w:lang w:bidi="ar-IQ"/>
        </w:rPr>
        <w:t>فبعدا</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بعدت</w:t>
      </w:r>
      <w:r w:rsidRPr="00C35B4E">
        <w:rPr>
          <w:rFonts w:cs="Arial"/>
          <w:sz w:val="28"/>
          <w:szCs w:val="28"/>
          <w:rtl/>
          <w:lang w:bidi="ar-IQ"/>
        </w:rPr>
        <w:t xml:space="preserve"> </w:t>
      </w:r>
      <w:r w:rsidRPr="00C35B4E">
        <w:rPr>
          <w:rFonts w:cs="Arial" w:hint="cs"/>
          <w:sz w:val="28"/>
          <w:szCs w:val="28"/>
          <w:rtl/>
          <w:lang w:bidi="ar-IQ"/>
        </w:rPr>
        <w:t>ثمود،</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علينا</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فاقبل</w:t>
      </w:r>
      <w:r w:rsidRPr="00C35B4E">
        <w:rPr>
          <w:rFonts w:cs="Arial"/>
          <w:sz w:val="28"/>
          <w:szCs w:val="28"/>
          <w:rtl/>
          <w:lang w:bidi="ar-IQ"/>
        </w:rPr>
        <w:t xml:space="preserve"> </w:t>
      </w:r>
      <w:r w:rsidRPr="00C35B4E">
        <w:rPr>
          <w:rFonts w:cs="Arial" w:hint="cs"/>
          <w:sz w:val="28"/>
          <w:szCs w:val="28"/>
          <w:rtl/>
          <w:lang w:bidi="ar-IQ"/>
        </w:rPr>
        <w:t>لعل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يجمعنا</w:t>
      </w:r>
      <w:r w:rsidRPr="00C35B4E">
        <w:rPr>
          <w:rFonts w:cs="Arial"/>
          <w:sz w:val="28"/>
          <w:szCs w:val="28"/>
          <w:rtl/>
          <w:lang w:bidi="ar-IQ"/>
        </w:rPr>
        <w:t xml:space="preserve"> </w:t>
      </w:r>
      <w:r w:rsidRPr="00C35B4E">
        <w:rPr>
          <w:rFonts w:cs="Arial" w:hint="cs"/>
          <w:sz w:val="28"/>
          <w:szCs w:val="28"/>
          <w:rtl/>
          <w:lang w:bidi="ar-IQ"/>
        </w:rPr>
        <w:t>بك</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والنعمان</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بشير،</w:t>
      </w:r>
      <w:r w:rsidRPr="00C35B4E">
        <w:rPr>
          <w:rFonts w:cs="Arial"/>
          <w:sz w:val="28"/>
          <w:szCs w:val="28"/>
          <w:rtl/>
          <w:lang w:bidi="ar-IQ"/>
        </w:rPr>
        <w:t xml:space="preserve"> </w:t>
      </w:r>
      <w:r w:rsidRPr="00C35B4E">
        <w:rPr>
          <w:rFonts w:cs="Arial" w:hint="cs"/>
          <w:sz w:val="28"/>
          <w:szCs w:val="28"/>
          <w:rtl/>
          <w:lang w:bidi="ar-IQ"/>
        </w:rPr>
        <w:t>الوالي،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قصر</w:t>
      </w:r>
      <w:r w:rsidRPr="00C35B4E">
        <w:rPr>
          <w:rFonts w:cs="Arial"/>
          <w:sz w:val="28"/>
          <w:szCs w:val="28"/>
          <w:rtl/>
          <w:lang w:bidi="ar-IQ"/>
        </w:rPr>
        <w:t xml:space="preserve"> </w:t>
      </w:r>
      <w:r w:rsidRPr="00C35B4E">
        <w:rPr>
          <w:rFonts w:cs="Arial" w:hint="cs"/>
          <w:sz w:val="28"/>
          <w:szCs w:val="28"/>
          <w:rtl/>
          <w:lang w:bidi="ar-IQ"/>
        </w:rPr>
        <w:t>الامارة،</w:t>
      </w:r>
      <w:r w:rsidRPr="00C35B4E">
        <w:rPr>
          <w:rFonts w:cs="Arial"/>
          <w:sz w:val="28"/>
          <w:szCs w:val="28"/>
          <w:rtl/>
          <w:lang w:bidi="ar-IQ"/>
        </w:rPr>
        <w:t xml:space="preserve"> </w:t>
      </w:r>
      <w:r w:rsidRPr="00C35B4E">
        <w:rPr>
          <w:rFonts w:cs="Arial" w:hint="cs"/>
          <w:sz w:val="28"/>
          <w:szCs w:val="28"/>
          <w:rtl/>
          <w:lang w:bidi="ar-IQ"/>
        </w:rPr>
        <w:t>لسنا</w:t>
      </w:r>
      <w:r w:rsidRPr="00C35B4E">
        <w:rPr>
          <w:rFonts w:cs="Arial"/>
          <w:sz w:val="28"/>
          <w:szCs w:val="28"/>
          <w:rtl/>
          <w:lang w:bidi="ar-IQ"/>
        </w:rPr>
        <w:t xml:space="preserve"> </w:t>
      </w:r>
      <w:r w:rsidRPr="00C35B4E">
        <w:rPr>
          <w:rFonts w:cs="Arial" w:hint="cs"/>
          <w:sz w:val="28"/>
          <w:szCs w:val="28"/>
          <w:rtl/>
          <w:lang w:bidi="ar-IQ"/>
        </w:rPr>
        <w:t>نجتمع</w:t>
      </w:r>
      <w:r w:rsidRPr="00C35B4E">
        <w:rPr>
          <w:rFonts w:cs="Arial"/>
          <w:sz w:val="28"/>
          <w:szCs w:val="28"/>
          <w:rtl/>
          <w:lang w:bidi="ar-IQ"/>
        </w:rPr>
        <w:t xml:space="preserve"> </w:t>
      </w:r>
      <w:r w:rsidRPr="00C35B4E">
        <w:rPr>
          <w:rFonts w:cs="Arial" w:hint="cs"/>
          <w:sz w:val="28"/>
          <w:szCs w:val="28"/>
          <w:rtl/>
          <w:lang w:bidi="ar-IQ"/>
        </w:rPr>
        <w:t>معه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جمعة</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عيد،</w:t>
      </w:r>
      <w:r w:rsidRPr="00C35B4E">
        <w:rPr>
          <w:rFonts w:cs="Arial"/>
          <w:sz w:val="28"/>
          <w:szCs w:val="28"/>
          <w:rtl/>
          <w:lang w:bidi="ar-IQ"/>
        </w:rPr>
        <w:t xml:space="preserve"> </w:t>
      </w:r>
      <w:r w:rsidRPr="00C35B4E">
        <w:rPr>
          <w:rFonts w:cs="Arial" w:hint="cs"/>
          <w:sz w:val="28"/>
          <w:szCs w:val="28"/>
          <w:rtl/>
          <w:lang w:bidi="ar-IQ"/>
        </w:rPr>
        <w:t>ولو</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بلغنا</w:t>
      </w:r>
      <w:r w:rsidRPr="00C35B4E">
        <w:rPr>
          <w:rFonts w:cs="Arial"/>
          <w:sz w:val="28"/>
          <w:szCs w:val="28"/>
          <w:rtl/>
          <w:lang w:bidi="ar-IQ"/>
        </w:rPr>
        <w:t xml:space="preserve"> </w:t>
      </w:r>
      <w:r w:rsidRPr="00C35B4E">
        <w:rPr>
          <w:rFonts w:cs="Arial" w:hint="cs"/>
          <w:sz w:val="28"/>
          <w:szCs w:val="28"/>
          <w:rtl/>
          <w:lang w:bidi="ar-IQ"/>
        </w:rPr>
        <w:t>انك</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اقبلت،</w:t>
      </w:r>
      <w:r w:rsidRPr="00C35B4E">
        <w:rPr>
          <w:rFonts w:cs="Arial"/>
          <w:sz w:val="28"/>
          <w:szCs w:val="28"/>
          <w:rtl/>
          <w:lang w:bidi="ar-IQ"/>
        </w:rPr>
        <w:t xml:space="preserve"> </w:t>
      </w:r>
      <w:r w:rsidRPr="00C35B4E">
        <w:rPr>
          <w:rFonts w:cs="Arial" w:hint="cs"/>
          <w:sz w:val="28"/>
          <w:szCs w:val="28"/>
          <w:rtl/>
          <w:lang w:bidi="ar-IQ"/>
        </w:rPr>
        <w:t>اخرجناه</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نلحقه</w:t>
      </w:r>
      <w:r w:rsidRPr="00C35B4E">
        <w:rPr>
          <w:rFonts w:cs="Arial"/>
          <w:sz w:val="28"/>
          <w:szCs w:val="28"/>
          <w:rtl/>
          <w:lang w:bidi="ar-IQ"/>
        </w:rPr>
        <w:t xml:space="preserve"> </w:t>
      </w:r>
      <w:r w:rsidRPr="00C35B4E">
        <w:rPr>
          <w:rFonts w:cs="Arial" w:hint="cs"/>
          <w:sz w:val="28"/>
          <w:szCs w:val="28"/>
          <w:rtl/>
          <w:lang w:bidi="ar-IQ"/>
        </w:rPr>
        <w:t>بالشام</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وتوالت</w:t>
      </w:r>
      <w:r w:rsidRPr="00C35B4E">
        <w:rPr>
          <w:rFonts w:cs="Arial"/>
          <w:sz w:val="28"/>
          <w:szCs w:val="28"/>
          <w:rtl/>
          <w:lang w:bidi="ar-IQ"/>
        </w:rPr>
        <w:t xml:space="preserve"> </w:t>
      </w:r>
      <w:r w:rsidRPr="00C35B4E">
        <w:rPr>
          <w:rFonts w:cs="Arial" w:hint="cs"/>
          <w:sz w:val="28"/>
          <w:szCs w:val="28"/>
          <w:rtl/>
          <w:lang w:bidi="ar-IQ"/>
        </w:rPr>
        <w:t>كتب</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قامت</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الحجة</w:t>
      </w:r>
      <w:r w:rsidRPr="00C35B4E">
        <w:rPr>
          <w:rFonts w:cs="Arial"/>
          <w:sz w:val="28"/>
          <w:szCs w:val="28"/>
          <w:rtl/>
          <w:lang w:bidi="ar-IQ"/>
        </w:rPr>
        <w:t xml:space="preserve"> </w:t>
      </w:r>
      <w:r w:rsidRPr="00C35B4E">
        <w:rPr>
          <w:rFonts w:cs="Arial" w:hint="cs"/>
          <w:sz w:val="28"/>
          <w:szCs w:val="28"/>
          <w:rtl/>
          <w:lang w:bidi="ar-IQ"/>
        </w:rPr>
        <w:t>بوجود</w:t>
      </w:r>
      <w:r w:rsidRPr="00C35B4E">
        <w:rPr>
          <w:rFonts w:cs="Arial"/>
          <w:sz w:val="28"/>
          <w:szCs w:val="28"/>
          <w:rtl/>
          <w:lang w:bidi="ar-IQ"/>
        </w:rPr>
        <w:t xml:space="preserve"> </w:t>
      </w:r>
      <w:r w:rsidRPr="00C35B4E">
        <w:rPr>
          <w:rFonts w:cs="Arial" w:hint="cs"/>
          <w:sz w:val="28"/>
          <w:szCs w:val="28"/>
          <w:rtl/>
          <w:lang w:bidi="ar-IQ"/>
        </w:rPr>
        <w:t>الناصر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حد</w:t>
      </w:r>
      <w:r w:rsidRPr="00C35B4E">
        <w:rPr>
          <w:rFonts w:cs="Arial"/>
          <w:sz w:val="28"/>
          <w:szCs w:val="28"/>
          <w:rtl/>
          <w:lang w:bidi="ar-IQ"/>
        </w:rPr>
        <w:t xml:space="preserve"> </w:t>
      </w:r>
      <w:r w:rsidRPr="00C35B4E">
        <w:rPr>
          <w:rFonts w:cs="Arial" w:hint="cs"/>
          <w:sz w:val="28"/>
          <w:szCs w:val="28"/>
          <w:rtl/>
          <w:lang w:bidi="ar-IQ"/>
        </w:rPr>
        <w:t>قول</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فكتب</w:t>
      </w:r>
      <w:r w:rsidRPr="00C35B4E">
        <w:rPr>
          <w:rFonts w:cs="Arial"/>
          <w:sz w:val="28"/>
          <w:szCs w:val="28"/>
          <w:rtl/>
          <w:lang w:bidi="ar-IQ"/>
        </w:rPr>
        <w:t xml:space="preserve"> </w:t>
      </w:r>
      <w:r w:rsidRPr="00C35B4E">
        <w:rPr>
          <w:rFonts w:cs="Arial" w:hint="cs"/>
          <w:sz w:val="28"/>
          <w:szCs w:val="28"/>
          <w:rtl/>
          <w:lang w:bidi="ar-IQ"/>
        </w:rPr>
        <w:t>اليهم</w:t>
      </w:r>
      <w:r w:rsidRPr="00C35B4E">
        <w:rPr>
          <w:rFonts w:cs="Arial"/>
          <w:sz w:val="28"/>
          <w:szCs w:val="28"/>
          <w:rtl/>
          <w:lang w:bidi="ar-IQ"/>
        </w:rPr>
        <w:t xml:space="preserve"> </w:t>
      </w:r>
      <w:r w:rsidRPr="00C35B4E">
        <w:rPr>
          <w:rFonts w:cs="Arial" w:hint="cs"/>
          <w:sz w:val="28"/>
          <w:szCs w:val="28"/>
          <w:rtl/>
          <w:lang w:bidi="ar-IQ"/>
        </w:rPr>
        <w:t>جميعا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نصه</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الملأ</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والمسلمين،</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فهمت</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اقتصصتم</w:t>
      </w:r>
      <w:r w:rsidRPr="00C35B4E">
        <w:rPr>
          <w:rFonts w:cs="Arial"/>
          <w:sz w:val="28"/>
          <w:szCs w:val="28"/>
          <w:rtl/>
          <w:lang w:bidi="ar-IQ"/>
        </w:rPr>
        <w:t xml:space="preserve"> </w:t>
      </w:r>
      <w:r w:rsidRPr="00C35B4E">
        <w:rPr>
          <w:rFonts w:cs="Arial" w:hint="cs"/>
          <w:sz w:val="28"/>
          <w:szCs w:val="28"/>
          <w:rtl/>
          <w:lang w:bidi="ar-IQ"/>
        </w:rPr>
        <w:t>وذكرتم</w:t>
      </w:r>
      <w:r w:rsidRPr="00C35B4E">
        <w:rPr>
          <w:rFonts w:cs="Arial"/>
          <w:sz w:val="28"/>
          <w:szCs w:val="28"/>
          <w:rtl/>
          <w:lang w:bidi="ar-IQ"/>
        </w:rPr>
        <w:t xml:space="preserve"> </w:t>
      </w:r>
      <w:r w:rsidRPr="00C35B4E">
        <w:rPr>
          <w:rFonts w:cs="Arial" w:hint="cs"/>
          <w:sz w:val="28"/>
          <w:szCs w:val="28"/>
          <w:rtl/>
          <w:lang w:bidi="ar-IQ"/>
        </w:rPr>
        <w:t>ومقالة</w:t>
      </w:r>
      <w:r w:rsidRPr="00C35B4E">
        <w:rPr>
          <w:rFonts w:cs="Arial"/>
          <w:sz w:val="28"/>
          <w:szCs w:val="28"/>
          <w:rtl/>
          <w:lang w:bidi="ar-IQ"/>
        </w:rPr>
        <w:t xml:space="preserve"> </w:t>
      </w:r>
      <w:r w:rsidRPr="00C35B4E">
        <w:rPr>
          <w:rFonts w:cs="Arial" w:hint="cs"/>
          <w:sz w:val="28"/>
          <w:szCs w:val="28"/>
          <w:rtl/>
          <w:lang w:bidi="ar-IQ"/>
        </w:rPr>
        <w:t>جلكم</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علينا</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فاقبل</w:t>
      </w:r>
      <w:r w:rsidRPr="00C35B4E">
        <w:rPr>
          <w:rFonts w:cs="Arial"/>
          <w:sz w:val="28"/>
          <w:szCs w:val="28"/>
          <w:rtl/>
          <w:lang w:bidi="ar-IQ"/>
        </w:rPr>
        <w:t xml:space="preserve"> </w:t>
      </w:r>
      <w:r w:rsidRPr="00C35B4E">
        <w:rPr>
          <w:rFonts w:cs="Arial" w:hint="cs"/>
          <w:sz w:val="28"/>
          <w:szCs w:val="28"/>
          <w:rtl/>
          <w:lang w:bidi="ar-IQ"/>
        </w:rPr>
        <w:t>لعل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يجمعنا</w:t>
      </w:r>
      <w:r w:rsidRPr="00C35B4E">
        <w:rPr>
          <w:rFonts w:cs="Arial"/>
          <w:sz w:val="28"/>
          <w:szCs w:val="28"/>
          <w:rtl/>
          <w:lang w:bidi="ar-IQ"/>
        </w:rPr>
        <w:t xml:space="preserve"> </w:t>
      </w:r>
      <w:r w:rsidRPr="00C35B4E">
        <w:rPr>
          <w:rFonts w:cs="Arial" w:hint="cs"/>
          <w:sz w:val="28"/>
          <w:szCs w:val="28"/>
          <w:rtl/>
          <w:lang w:bidi="ar-IQ"/>
        </w:rPr>
        <w:t>بك</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الهدى</w:t>
      </w:r>
      <w:r w:rsidRPr="00C35B4E">
        <w:rPr>
          <w:rFonts w:cs="Arial"/>
          <w:sz w:val="28"/>
          <w:szCs w:val="28"/>
          <w:rtl/>
          <w:lang w:bidi="ar-IQ"/>
        </w:rPr>
        <w:t xml:space="preserve"> </w:t>
      </w:r>
      <w:r w:rsidRPr="00C35B4E">
        <w:rPr>
          <w:rFonts w:cs="Arial" w:hint="cs"/>
          <w:sz w:val="28"/>
          <w:szCs w:val="28"/>
          <w:rtl/>
          <w:lang w:bidi="ar-IQ"/>
        </w:rPr>
        <w:t>والحق،</w:t>
      </w:r>
      <w:r w:rsidRPr="00C35B4E">
        <w:rPr>
          <w:rFonts w:cs="Arial"/>
          <w:sz w:val="28"/>
          <w:szCs w:val="28"/>
          <w:rtl/>
          <w:lang w:bidi="ar-IQ"/>
        </w:rPr>
        <w:t xml:space="preserve"> </w:t>
      </w:r>
      <w:r w:rsidRPr="00C35B4E">
        <w:rPr>
          <w:rFonts w:cs="Arial" w:hint="cs"/>
          <w:sz w:val="28"/>
          <w:szCs w:val="28"/>
          <w:rtl/>
          <w:lang w:bidi="ar-IQ"/>
        </w:rPr>
        <w:t>وقد</w:t>
      </w:r>
      <w:r w:rsidRPr="00C35B4E">
        <w:rPr>
          <w:rFonts w:cs="Arial"/>
          <w:sz w:val="28"/>
          <w:szCs w:val="28"/>
          <w:rtl/>
          <w:lang w:bidi="ar-IQ"/>
        </w:rPr>
        <w:t xml:space="preserve"> </w:t>
      </w:r>
      <w:r w:rsidRPr="00C35B4E">
        <w:rPr>
          <w:rFonts w:cs="Arial" w:hint="cs"/>
          <w:sz w:val="28"/>
          <w:szCs w:val="28"/>
          <w:rtl/>
          <w:lang w:bidi="ar-IQ"/>
        </w:rPr>
        <w:t>بعثت</w:t>
      </w:r>
      <w:r w:rsidRPr="00C35B4E">
        <w:rPr>
          <w:rFonts w:cs="Arial"/>
          <w:sz w:val="28"/>
          <w:szCs w:val="28"/>
          <w:rtl/>
          <w:lang w:bidi="ar-IQ"/>
        </w:rPr>
        <w:t xml:space="preserve"> </w:t>
      </w:r>
      <w:r w:rsidRPr="00C35B4E">
        <w:rPr>
          <w:rFonts w:cs="Arial" w:hint="cs"/>
          <w:sz w:val="28"/>
          <w:szCs w:val="28"/>
          <w:rtl/>
          <w:lang w:bidi="ar-IQ"/>
        </w:rPr>
        <w:t>اليكم</w:t>
      </w:r>
      <w:r w:rsidRPr="00C35B4E">
        <w:rPr>
          <w:rFonts w:cs="Arial"/>
          <w:sz w:val="28"/>
          <w:szCs w:val="28"/>
          <w:rtl/>
          <w:lang w:bidi="ar-IQ"/>
        </w:rPr>
        <w:t xml:space="preserve"> </w:t>
      </w:r>
      <w:r w:rsidRPr="00C35B4E">
        <w:rPr>
          <w:rFonts w:cs="Arial" w:hint="cs"/>
          <w:sz w:val="28"/>
          <w:szCs w:val="28"/>
          <w:rtl/>
          <w:lang w:bidi="ar-IQ"/>
        </w:rPr>
        <w:t>اخي</w:t>
      </w:r>
      <w:r w:rsidRPr="00C35B4E">
        <w:rPr>
          <w:rFonts w:cs="Arial"/>
          <w:sz w:val="28"/>
          <w:szCs w:val="28"/>
          <w:rtl/>
          <w:lang w:bidi="ar-IQ"/>
        </w:rPr>
        <w:t xml:space="preserve"> </w:t>
      </w:r>
      <w:r w:rsidRPr="00C35B4E">
        <w:rPr>
          <w:rFonts w:cs="Arial" w:hint="cs"/>
          <w:sz w:val="28"/>
          <w:szCs w:val="28"/>
          <w:rtl/>
          <w:lang w:bidi="ar-IQ"/>
        </w:rPr>
        <w:t>وابن</w:t>
      </w:r>
      <w:r w:rsidRPr="00C35B4E">
        <w:rPr>
          <w:rFonts w:cs="Arial"/>
          <w:sz w:val="28"/>
          <w:szCs w:val="28"/>
          <w:rtl/>
          <w:lang w:bidi="ar-IQ"/>
        </w:rPr>
        <w:t xml:space="preserve"> </w:t>
      </w:r>
      <w:r w:rsidRPr="00C35B4E">
        <w:rPr>
          <w:rFonts w:cs="Arial" w:hint="cs"/>
          <w:sz w:val="28"/>
          <w:szCs w:val="28"/>
          <w:rtl/>
          <w:lang w:bidi="ar-IQ"/>
        </w:rPr>
        <w:t>عمي</w:t>
      </w:r>
      <w:r w:rsidRPr="00C35B4E">
        <w:rPr>
          <w:rFonts w:cs="Arial"/>
          <w:sz w:val="28"/>
          <w:szCs w:val="28"/>
          <w:rtl/>
          <w:lang w:bidi="ar-IQ"/>
        </w:rPr>
        <w:t xml:space="preserve"> </w:t>
      </w:r>
      <w:r w:rsidRPr="00C35B4E">
        <w:rPr>
          <w:rFonts w:cs="Arial" w:hint="cs"/>
          <w:sz w:val="28"/>
          <w:szCs w:val="28"/>
          <w:rtl/>
          <w:lang w:bidi="ar-IQ"/>
        </w:rPr>
        <w:t>وثقتي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اهل</w:t>
      </w:r>
      <w:r w:rsidRPr="00C35B4E">
        <w:rPr>
          <w:rFonts w:cs="Arial"/>
          <w:sz w:val="28"/>
          <w:szCs w:val="28"/>
          <w:rtl/>
          <w:lang w:bidi="ar-IQ"/>
        </w:rPr>
        <w:t xml:space="preserve"> </w:t>
      </w:r>
      <w:r w:rsidRPr="00C35B4E">
        <w:rPr>
          <w:rFonts w:cs="Arial" w:hint="cs"/>
          <w:sz w:val="28"/>
          <w:szCs w:val="28"/>
          <w:rtl/>
          <w:lang w:bidi="ar-IQ"/>
        </w:rPr>
        <w:t>بيتي،</w:t>
      </w:r>
      <w:r w:rsidRPr="00C35B4E">
        <w:rPr>
          <w:rFonts w:cs="Arial"/>
          <w:sz w:val="28"/>
          <w:szCs w:val="28"/>
          <w:rtl/>
          <w:lang w:bidi="ar-IQ"/>
        </w:rPr>
        <w:t xml:space="preserve"> </w:t>
      </w:r>
      <w:r w:rsidRPr="00C35B4E">
        <w:rPr>
          <w:rFonts w:cs="Arial" w:hint="cs"/>
          <w:sz w:val="28"/>
          <w:szCs w:val="28"/>
          <w:rtl/>
          <w:lang w:bidi="ar-IQ"/>
        </w:rPr>
        <w:t>وامرته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يكتب</w:t>
      </w:r>
      <w:r w:rsidRPr="00C35B4E">
        <w:rPr>
          <w:rFonts w:cs="Arial"/>
          <w:sz w:val="28"/>
          <w:szCs w:val="28"/>
          <w:rtl/>
          <w:lang w:bidi="ar-IQ"/>
        </w:rPr>
        <w:t xml:space="preserve"> </w:t>
      </w:r>
      <w:r w:rsidRPr="00C35B4E">
        <w:rPr>
          <w:rFonts w:cs="Arial" w:hint="cs"/>
          <w:sz w:val="28"/>
          <w:szCs w:val="28"/>
          <w:rtl/>
          <w:lang w:bidi="ar-IQ"/>
        </w:rPr>
        <w:t>الي</w:t>
      </w:r>
      <w:r w:rsidRPr="00C35B4E">
        <w:rPr>
          <w:rFonts w:cs="Arial"/>
          <w:sz w:val="28"/>
          <w:szCs w:val="28"/>
          <w:rtl/>
          <w:lang w:bidi="ar-IQ"/>
        </w:rPr>
        <w:t xml:space="preserve"> </w:t>
      </w:r>
      <w:r w:rsidRPr="00C35B4E">
        <w:rPr>
          <w:rFonts w:cs="Arial" w:hint="cs"/>
          <w:sz w:val="28"/>
          <w:szCs w:val="28"/>
          <w:rtl/>
          <w:lang w:bidi="ar-IQ"/>
        </w:rPr>
        <w:t>بحالكم</w:t>
      </w:r>
      <w:r w:rsidRPr="00C35B4E">
        <w:rPr>
          <w:rFonts w:cs="Arial"/>
          <w:sz w:val="28"/>
          <w:szCs w:val="28"/>
          <w:rtl/>
          <w:lang w:bidi="ar-IQ"/>
        </w:rPr>
        <w:t xml:space="preserve"> </w:t>
      </w:r>
      <w:r w:rsidRPr="00C35B4E">
        <w:rPr>
          <w:rFonts w:cs="Arial" w:hint="cs"/>
          <w:sz w:val="28"/>
          <w:szCs w:val="28"/>
          <w:rtl/>
          <w:lang w:bidi="ar-IQ"/>
        </w:rPr>
        <w:t>وامركم</w:t>
      </w:r>
      <w:r w:rsidRPr="00C35B4E">
        <w:rPr>
          <w:rFonts w:cs="Arial"/>
          <w:sz w:val="28"/>
          <w:szCs w:val="28"/>
          <w:rtl/>
          <w:lang w:bidi="ar-IQ"/>
        </w:rPr>
        <w:t xml:space="preserve"> </w:t>
      </w:r>
      <w:r w:rsidRPr="00C35B4E">
        <w:rPr>
          <w:rFonts w:cs="Arial" w:hint="cs"/>
          <w:sz w:val="28"/>
          <w:szCs w:val="28"/>
          <w:rtl/>
          <w:lang w:bidi="ar-IQ"/>
        </w:rPr>
        <w:t>ورايكم،</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كتب</w:t>
      </w:r>
      <w:r w:rsidRPr="00C35B4E">
        <w:rPr>
          <w:rFonts w:cs="Arial"/>
          <w:sz w:val="28"/>
          <w:szCs w:val="28"/>
          <w:rtl/>
          <w:lang w:bidi="ar-IQ"/>
        </w:rPr>
        <w:t xml:space="preserve"> </w:t>
      </w:r>
      <w:r w:rsidRPr="00C35B4E">
        <w:rPr>
          <w:rFonts w:cs="Arial" w:hint="cs"/>
          <w:sz w:val="28"/>
          <w:szCs w:val="28"/>
          <w:rtl/>
          <w:lang w:bidi="ar-IQ"/>
        </w:rPr>
        <w:t>الي</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اجتمع</w:t>
      </w:r>
      <w:r w:rsidRPr="00C35B4E">
        <w:rPr>
          <w:rFonts w:cs="Arial"/>
          <w:sz w:val="28"/>
          <w:szCs w:val="28"/>
          <w:rtl/>
          <w:lang w:bidi="ar-IQ"/>
        </w:rPr>
        <w:t xml:space="preserve"> </w:t>
      </w:r>
      <w:r w:rsidRPr="00C35B4E">
        <w:rPr>
          <w:rFonts w:cs="Arial" w:hint="cs"/>
          <w:sz w:val="28"/>
          <w:szCs w:val="28"/>
          <w:rtl/>
          <w:lang w:bidi="ar-IQ"/>
        </w:rPr>
        <w:t>راي</w:t>
      </w:r>
      <w:r w:rsidRPr="00C35B4E">
        <w:rPr>
          <w:rFonts w:cs="Arial"/>
          <w:sz w:val="28"/>
          <w:szCs w:val="28"/>
          <w:rtl/>
          <w:lang w:bidi="ar-IQ"/>
        </w:rPr>
        <w:t xml:space="preserve"> </w:t>
      </w:r>
      <w:r w:rsidRPr="00C35B4E">
        <w:rPr>
          <w:rFonts w:cs="Arial" w:hint="cs"/>
          <w:sz w:val="28"/>
          <w:szCs w:val="28"/>
          <w:rtl/>
          <w:lang w:bidi="ar-IQ"/>
        </w:rPr>
        <w:t>ملئكم</w:t>
      </w:r>
      <w:r w:rsidRPr="00C35B4E">
        <w:rPr>
          <w:rFonts w:cs="Arial"/>
          <w:sz w:val="28"/>
          <w:szCs w:val="28"/>
          <w:rtl/>
          <w:lang w:bidi="ar-IQ"/>
        </w:rPr>
        <w:t xml:space="preserve"> </w:t>
      </w:r>
      <w:r w:rsidRPr="00C35B4E">
        <w:rPr>
          <w:rFonts w:cs="Arial" w:hint="cs"/>
          <w:sz w:val="28"/>
          <w:szCs w:val="28"/>
          <w:rtl/>
          <w:lang w:bidi="ar-IQ"/>
        </w:rPr>
        <w:t>وذوي</w:t>
      </w:r>
      <w:r w:rsidRPr="00C35B4E">
        <w:rPr>
          <w:rFonts w:cs="Arial"/>
          <w:sz w:val="28"/>
          <w:szCs w:val="28"/>
          <w:rtl/>
          <w:lang w:bidi="ar-IQ"/>
        </w:rPr>
        <w:t xml:space="preserve"> </w:t>
      </w:r>
      <w:r w:rsidRPr="00C35B4E">
        <w:rPr>
          <w:rFonts w:cs="Arial" w:hint="cs"/>
          <w:sz w:val="28"/>
          <w:szCs w:val="28"/>
          <w:rtl/>
          <w:lang w:bidi="ar-IQ"/>
        </w:rPr>
        <w:t>الفضل</w:t>
      </w:r>
      <w:r w:rsidRPr="00C35B4E">
        <w:rPr>
          <w:rFonts w:cs="Arial"/>
          <w:sz w:val="28"/>
          <w:szCs w:val="28"/>
          <w:rtl/>
          <w:lang w:bidi="ar-IQ"/>
        </w:rPr>
        <w:t xml:space="preserve"> </w:t>
      </w:r>
      <w:r w:rsidRPr="00C35B4E">
        <w:rPr>
          <w:rFonts w:cs="Arial" w:hint="cs"/>
          <w:sz w:val="28"/>
          <w:szCs w:val="28"/>
          <w:rtl/>
          <w:lang w:bidi="ar-IQ"/>
        </w:rPr>
        <w:t>والحجى</w:t>
      </w:r>
      <w:r w:rsidRPr="00C35B4E">
        <w:rPr>
          <w:rFonts w:cs="Arial"/>
          <w:sz w:val="28"/>
          <w:szCs w:val="28"/>
          <w:rtl/>
          <w:lang w:bidi="ar-IQ"/>
        </w:rPr>
        <w:t xml:space="preserve"> </w:t>
      </w:r>
      <w:r w:rsidRPr="00C35B4E">
        <w:rPr>
          <w:rFonts w:cs="Arial" w:hint="cs"/>
          <w:sz w:val="28"/>
          <w:szCs w:val="28"/>
          <w:rtl/>
          <w:lang w:bidi="ar-IQ"/>
        </w:rPr>
        <w:t>منكم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مثل</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قدمت</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رسلكم</w:t>
      </w:r>
      <w:r w:rsidRPr="00C35B4E">
        <w:rPr>
          <w:rFonts w:cs="Arial"/>
          <w:sz w:val="28"/>
          <w:szCs w:val="28"/>
          <w:rtl/>
          <w:lang w:bidi="ar-IQ"/>
        </w:rPr>
        <w:t xml:space="preserve"> </w:t>
      </w:r>
      <w:r w:rsidRPr="00C35B4E">
        <w:rPr>
          <w:rFonts w:cs="Arial" w:hint="cs"/>
          <w:sz w:val="28"/>
          <w:szCs w:val="28"/>
          <w:rtl/>
          <w:lang w:bidi="ar-IQ"/>
        </w:rPr>
        <w:t>وقرات</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كتبكم،</w:t>
      </w:r>
      <w:r w:rsidRPr="00C35B4E">
        <w:rPr>
          <w:rFonts w:cs="Arial"/>
          <w:sz w:val="28"/>
          <w:szCs w:val="28"/>
          <w:rtl/>
          <w:lang w:bidi="ar-IQ"/>
        </w:rPr>
        <w:t xml:space="preserve"> </w:t>
      </w:r>
      <w:r w:rsidRPr="00C35B4E">
        <w:rPr>
          <w:rFonts w:cs="Arial" w:hint="cs"/>
          <w:sz w:val="28"/>
          <w:szCs w:val="28"/>
          <w:rtl/>
          <w:lang w:bidi="ar-IQ"/>
        </w:rPr>
        <w:t>اقدم</w:t>
      </w:r>
      <w:r w:rsidRPr="00C35B4E">
        <w:rPr>
          <w:rFonts w:cs="Arial"/>
          <w:sz w:val="28"/>
          <w:szCs w:val="28"/>
          <w:rtl/>
          <w:lang w:bidi="ar-IQ"/>
        </w:rPr>
        <w:t xml:space="preserve"> </w:t>
      </w:r>
      <w:r w:rsidRPr="00C35B4E">
        <w:rPr>
          <w:rFonts w:cs="Arial" w:hint="cs"/>
          <w:sz w:val="28"/>
          <w:szCs w:val="28"/>
          <w:rtl/>
          <w:lang w:bidi="ar-IQ"/>
        </w:rPr>
        <w:t>عليكم</w:t>
      </w:r>
      <w:r w:rsidRPr="00C35B4E">
        <w:rPr>
          <w:rFonts w:cs="Arial"/>
          <w:sz w:val="28"/>
          <w:szCs w:val="28"/>
          <w:rtl/>
          <w:lang w:bidi="ar-IQ"/>
        </w:rPr>
        <w:t xml:space="preserve"> </w:t>
      </w:r>
      <w:r w:rsidRPr="00C35B4E">
        <w:rPr>
          <w:rFonts w:cs="Arial" w:hint="cs"/>
          <w:sz w:val="28"/>
          <w:szCs w:val="28"/>
          <w:rtl/>
          <w:lang w:bidi="ar-IQ"/>
        </w:rPr>
        <w:t>وشيكا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شاء</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فلعمري</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العامل</w:t>
      </w:r>
      <w:r w:rsidRPr="00C35B4E">
        <w:rPr>
          <w:rFonts w:cs="Arial"/>
          <w:sz w:val="28"/>
          <w:szCs w:val="28"/>
          <w:rtl/>
          <w:lang w:bidi="ar-IQ"/>
        </w:rPr>
        <w:t xml:space="preserve"> </w:t>
      </w:r>
      <w:r w:rsidRPr="00C35B4E">
        <w:rPr>
          <w:rFonts w:cs="Arial" w:hint="cs"/>
          <w:sz w:val="28"/>
          <w:szCs w:val="28"/>
          <w:rtl/>
          <w:lang w:bidi="ar-IQ"/>
        </w:rPr>
        <w:t>بالكتاب</w:t>
      </w:r>
      <w:r w:rsidRPr="00C35B4E">
        <w:rPr>
          <w:rFonts w:cs="Arial"/>
          <w:sz w:val="28"/>
          <w:szCs w:val="28"/>
          <w:rtl/>
          <w:lang w:bidi="ar-IQ"/>
        </w:rPr>
        <w:t xml:space="preserve"> </w:t>
      </w:r>
      <w:r w:rsidRPr="00C35B4E">
        <w:rPr>
          <w:rFonts w:cs="Arial" w:hint="cs"/>
          <w:sz w:val="28"/>
          <w:szCs w:val="28"/>
          <w:rtl/>
          <w:lang w:bidi="ar-IQ"/>
        </w:rPr>
        <w:t>والاخذ</w:t>
      </w:r>
      <w:r w:rsidRPr="00C35B4E">
        <w:rPr>
          <w:rFonts w:cs="Arial"/>
          <w:sz w:val="28"/>
          <w:szCs w:val="28"/>
          <w:rtl/>
          <w:lang w:bidi="ar-IQ"/>
        </w:rPr>
        <w:t xml:space="preserve"> </w:t>
      </w:r>
      <w:r w:rsidRPr="00C35B4E">
        <w:rPr>
          <w:rFonts w:cs="Arial" w:hint="cs"/>
          <w:sz w:val="28"/>
          <w:szCs w:val="28"/>
          <w:rtl/>
          <w:lang w:bidi="ar-IQ"/>
        </w:rPr>
        <w:t>بالقسط</w:t>
      </w:r>
      <w:r w:rsidRPr="00C35B4E">
        <w:rPr>
          <w:rFonts w:cs="Arial"/>
          <w:sz w:val="28"/>
          <w:szCs w:val="28"/>
          <w:rtl/>
          <w:lang w:bidi="ar-IQ"/>
        </w:rPr>
        <w:t xml:space="preserve"> </w:t>
      </w:r>
      <w:r w:rsidRPr="00C35B4E">
        <w:rPr>
          <w:rFonts w:cs="Arial" w:hint="cs"/>
          <w:sz w:val="28"/>
          <w:szCs w:val="28"/>
          <w:rtl/>
          <w:lang w:bidi="ar-IQ"/>
        </w:rPr>
        <w:t>والدائن</w:t>
      </w:r>
      <w:r w:rsidRPr="00C35B4E">
        <w:rPr>
          <w:rFonts w:cs="Arial"/>
          <w:sz w:val="28"/>
          <w:szCs w:val="28"/>
          <w:rtl/>
          <w:lang w:bidi="ar-IQ"/>
        </w:rPr>
        <w:t xml:space="preserve"> </w:t>
      </w:r>
      <w:r w:rsidRPr="00C35B4E">
        <w:rPr>
          <w:rFonts w:cs="Arial" w:hint="cs"/>
          <w:sz w:val="28"/>
          <w:szCs w:val="28"/>
          <w:rtl/>
          <w:lang w:bidi="ar-IQ"/>
        </w:rPr>
        <w:t>بالحق</w:t>
      </w:r>
      <w:r w:rsidRPr="00C35B4E">
        <w:rPr>
          <w:rFonts w:cs="Arial"/>
          <w:sz w:val="28"/>
          <w:szCs w:val="28"/>
          <w:rtl/>
          <w:lang w:bidi="ar-IQ"/>
        </w:rPr>
        <w:t xml:space="preserve"> </w:t>
      </w:r>
      <w:r w:rsidRPr="00C35B4E">
        <w:rPr>
          <w:rFonts w:cs="Arial" w:hint="cs"/>
          <w:sz w:val="28"/>
          <w:szCs w:val="28"/>
          <w:rtl/>
          <w:lang w:bidi="ar-IQ"/>
        </w:rPr>
        <w:t>والحابس</w:t>
      </w:r>
      <w:r w:rsidRPr="00C35B4E">
        <w:rPr>
          <w:rFonts w:cs="Arial"/>
          <w:sz w:val="28"/>
          <w:szCs w:val="28"/>
          <w:rtl/>
          <w:lang w:bidi="ar-IQ"/>
        </w:rPr>
        <w:t xml:space="preserve"> </w:t>
      </w:r>
      <w:r w:rsidRPr="00C35B4E">
        <w:rPr>
          <w:rFonts w:cs="Arial" w:hint="cs"/>
          <w:sz w:val="28"/>
          <w:szCs w:val="28"/>
          <w:rtl/>
          <w:lang w:bidi="ar-IQ"/>
        </w:rPr>
        <w:t>نفسه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ذات</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والسلام</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بهذه</w:t>
      </w:r>
      <w:r w:rsidRPr="00C35B4E">
        <w:rPr>
          <w:rFonts w:cs="Arial"/>
          <w:sz w:val="28"/>
          <w:szCs w:val="28"/>
          <w:rtl/>
          <w:lang w:bidi="ar-IQ"/>
        </w:rPr>
        <w:t xml:space="preserve"> </w:t>
      </w:r>
      <w:r w:rsidRPr="00C35B4E">
        <w:rPr>
          <w:rFonts w:cs="Arial" w:hint="cs"/>
          <w:sz w:val="28"/>
          <w:szCs w:val="28"/>
          <w:rtl/>
          <w:lang w:bidi="ar-IQ"/>
        </w:rPr>
        <w:t>النصوص</w:t>
      </w:r>
      <w:r w:rsidRPr="00C35B4E">
        <w:rPr>
          <w:rFonts w:cs="Arial"/>
          <w:sz w:val="28"/>
          <w:szCs w:val="28"/>
          <w:rtl/>
          <w:lang w:bidi="ar-IQ"/>
        </w:rPr>
        <w:t xml:space="preserve"> </w:t>
      </w:r>
      <w:r w:rsidRPr="00C35B4E">
        <w:rPr>
          <w:rFonts w:cs="Arial" w:hint="cs"/>
          <w:sz w:val="28"/>
          <w:szCs w:val="28"/>
          <w:rtl/>
          <w:lang w:bidi="ar-IQ"/>
        </w:rPr>
        <w:t>يتبين</w:t>
      </w:r>
      <w:r w:rsidRPr="00C35B4E">
        <w:rPr>
          <w:rFonts w:cs="Arial"/>
          <w:sz w:val="28"/>
          <w:szCs w:val="28"/>
          <w:rtl/>
          <w:lang w:bidi="ar-IQ"/>
        </w:rPr>
        <w:t xml:space="preserve"> </w:t>
      </w:r>
      <w:r w:rsidRPr="00C35B4E">
        <w:rPr>
          <w:rFonts w:cs="Arial" w:hint="cs"/>
          <w:sz w:val="28"/>
          <w:szCs w:val="28"/>
          <w:rtl/>
          <w:lang w:bidi="ar-IQ"/>
        </w:rPr>
        <w:t>لنا</w:t>
      </w:r>
      <w:r w:rsidRPr="00C35B4E">
        <w:rPr>
          <w:rFonts w:cs="Arial"/>
          <w:sz w:val="28"/>
          <w:szCs w:val="28"/>
          <w:rtl/>
          <w:lang w:bidi="ar-IQ"/>
        </w:rPr>
        <w:t xml:space="preserve"> </w:t>
      </w:r>
      <w:r w:rsidRPr="00C35B4E">
        <w:rPr>
          <w:rFonts w:cs="Arial" w:hint="cs"/>
          <w:sz w:val="28"/>
          <w:szCs w:val="28"/>
          <w:rtl/>
          <w:lang w:bidi="ar-IQ"/>
        </w:rPr>
        <w:t>جليا</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كاتبه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والمسلمين</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هدفهم</w:t>
      </w:r>
      <w:r w:rsidRPr="00C35B4E">
        <w:rPr>
          <w:rFonts w:cs="Arial"/>
          <w:sz w:val="28"/>
          <w:szCs w:val="28"/>
          <w:rtl/>
          <w:lang w:bidi="ar-IQ"/>
        </w:rPr>
        <w:t xml:space="preserve"> </w:t>
      </w:r>
      <w:r w:rsidRPr="00C35B4E">
        <w:rPr>
          <w:rFonts w:cs="Arial" w:hint="cs"/>
          <w:sz w:val="28"/>
          <w:szCs w:val="28"/>
          <w:rtl/>
          <w:lang w:bidi="ar-IQ"/>
        </w:rPr>
        <w:t>اسقاط</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الجائرة</w:t>
      </w:r>
      <w:r w:rsidRPr="00C35B4E">
        <w:rPr>
          <w:rFonts w:cs="Arial"/>
          <w:sz w:val="28"/>
          <w:szCs w:val="28"/>
          <w:rtl/>
          <w:lang w:bidi="ar-IQ"/>
        </w:rPr>
        <w:t xml:space="preserve"> </w:t>
      </w:r>
      <w:r w:rsidRPr="00C35B4E">
        <w:rPr>
          <w:rFonts w:cs="Arial" w:hint="cs"/>
          <w:sz w:val="28"/>
          <w:szCs w:val="28"/>
          <w:rtl/>
          <w:lang w:bidi="ar-IQ"/>
        </w:rPr>
        <w:t>واقامة</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محلها،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بالفعل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الهدف</w:t>
      </w:r>
      <w:r w:rsidRPr="00C35B4E">
        <w:rPr>
          <w:rFonts w:cs="Arial"/>
          <w:sz w:val="28"/>
          <w:szCs w:val="28"/>
          <w:rtl/>
          <w:lang w:bidi="ar-IQ"/>
        </w:rPr>
        <w:t xml:space="preserve"> </w:t>
      </w:r>
      <w:r w:rsidRPr="00C35B4E">
        <w:rPr>
          <w:rFonts w:cs="Arial" w:hint="cs"/>
          <w:sz w:val="28"/>
          <w:szCs w:val="28"/>
          <w:rtl/>
          <w:lang w:bidi="ar-IQ"/>
        </w:rPr>
        <w:t>الاسمى،</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اقامة</w:t>
      </w:r>
      <w:r w:rsidRPr="00C35B4E">
        <w:rPr>
          <w:rFonts w:cs="Arial"/>
          <w:sz w:val="28"/>
          <w:szCs w:val="28"/>
          <w:rtl/>
          <w:lang w:bidi="ar-IQ"/>
        </w:rPr>
        <w:t xml:space="preserve"> </w:t>
      </w:r>
      <w:r w:rsidRPr="00C35B4E">
        <w:rPr>
          <w:rFonts w:cs="Arial" w:hint="cs"/>
          <w:sz w:val="28"/>
          <w:szCs w:val="28"/>
          <w:rtl/>
          <w:lang w:bidi="ar-IQ"/>
        </w:rPr>
        <w:t>الحدود</w:t>
      </w:r>
      <w:r w:rsidRPr="00C35B4E">
        <w:rPr>
          <w:rFonts w:cs="Arial"/>
          <w:sz w:val="28"/>
          <w:szCs w:val="28"/>
          <w:rtl/>
          <w:lang w:bidi="ar-IQ"/>
        </w:rPr>
        <w:t xml:space="preserve"> </w:t>
      </w:r>
      <w:r w:rsidRPr="00C35B4E">
        <w:rPr>
          <w:rFonts w:cs="Arial" w:hint="cs"/>
          <w:sz w:val="28"/>
          <w:szCs w:val="28"/>
          <w:rtl/>
          <w:lang w:bidi="ar-IQ"/>
        </w:rPr>
        <w:t>والعمل</w:t>
      </w:r>
      <w:r w:rsidRPr="00C35B4E">
        <w:rPr>
          <w:rFonts w:cs="Arial"/>
          <w:sz w:val="28"/>
          <w:szCs w:val="28"/>
          <w:rtl/>
          <w:lang w:bidi="ar-IQ"/>
        </w:rPr>
        <w:t xml:space="preserve"> </w:t>
      </w:r>
      <w:r w:rsidRPr="00C35B4E">
        <w:rPr>
          <w:rFonts w:cs="Arial" w:hint="cs"/>
          <w:sz w:val="28"/>
          <w:szCs w:val="28"/>
          <w:rtl/>
          <w:lang w:bidi="ar-IQ"/>
        </w:rPr>
        <w:t>بكتاب</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وسنة</w:t>
      </w:r>
      <w:r w:rsidRPr="00C35B4E">
        <w:rPr>
          <w:rFonts w:cs="Arial"/>
          <w:sz w:val="28"/>
          <w:szCs w:val="28"/>
          <w:rtl/>
          <w:lang w:bidi="ar-IQ"/>
        </w:rPr>
        <w:t xml:space="preserve"> </w:t>
      </w:r>
      <w:r w:rsidRPr="00C35B4E">
        <w:rPr>
          <w:rFonts w:cs="Arial" w:hint="cs"/>
          <w:sz w:val="28"/>
          <w:szCs w:val="28"/>
          <w:rtl/>
          <w:lang w:bidi="ar-IQ"/>
        </w:rPr>
        <w:t>نبيه</w:t>
      </w:r>
      <w:r w:rsidRPr="00C35B4E">
        <w:rPr>
          <w:rFonts w:cs="Arial"/>
          <w:sz w:val="28"/>
          <w:szCs w:val="28"/>
          <w:rtl/>
          <w:lang w:bidi="ar-IQ"/>
        </w:rPr>
        <w:t xml:space="preserve"> </w:t>
      </w:r>
      <w:r w:rsidRPr="00C35B4E">
        <w:rPr>
          <w:rFonts w:cs="Arial" w:hint="cs"/>
          <w:sz w:val="28"/>
          <w:szCs w:val="28"/>
          <w:rtl/>
          <w:lang w:bidi="ar-IQ"/>
        </w:rPr>
        <w:t>وانصاف</w:t>
      </w:r>
      <w:r w:rsidRPr="00C35B4E">
        <w:rPr>
          <w:rFonts w:cs="Arial"/>
          <w:sz w:val="28"/>
          <w:szCs w:val="28"/>
          <w:rtl/>
          <w:lang w:bidi="ar-IQ"/>
        </w:rPr>
        <w:t xml:space="preserve"> </w:t>
      </w:r>
      <w:r w:rsidRPr="00C35B4E">
        <w:rPr>
          <w:rFonts w:cs="Arial" w:hint="cs"/>
          <w:sz w:val="28"/>
          <w:szCs w:val="28"/>
          <w:rtl/>
          <w:lang w:bidi="ar-IQ"/>
        </w:rPr>
        <w:t>المظلوم</w:t>
      </w:r>
      <w:r w:rsidRPr="00C35B4E">
        <w:rPr>
          <w:rFonts w:cs="Arial"/>
          <w:sz w:val="28"/>
          <w:szCs w:val="28"/>
          <w:rtl/>
          <w:lang w:bidi="ar-IQ"/>
        </w:rPr>
        <w:t xml:space="preserve"> </w:t>
      </w:r>
      <w:r w:rsidRPr="00C35B4E">
        <w:rPr>
          <w:rFonts w:cs="Arial" w:hint="cs"/>
          <w:sz w:val="28"/>
          <w:szCs w:val="28"/>
          <w:rtl/>
          <w:lang w:bidi="ar-IQ"/>
        </w:rPr>
        <w:t>والاخذ</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يد</w:t>
      </w:r>
      <w:r w:rsidRPr="00C35B4E">
        <w:rPr>
          <w:rFonts w:cs="Arial"/>
          <w:sz w:val="28"/>
          <w:szCs w:val="28"/>
          <w:rtl/>
          <w:lang w:bidi="ar-IQ"/>
        </w:rPr>
        <w:t xml:space="preserve"> </w:t>
      </w:r>
      <w:r w:rsidRPr="00C35B4E">
        <w:rPr>
          <w:rFonts w:cs="Arial" w:hint="cs"/>
          <w:sz w:val="28"/>
          <w:szCs w:val="28"/>
          <w:rtl/>
          <w:lang w:bidi="ar-IQ"/>
        </w:rPr>
        <w:t>الظالم،</w:t>
      </w:r>
      <w:r w:rsidRPr="00C35B4E">
        <w:rPr>
          <w:rFonts w:cs="Arial"/>
          <w:sz w:val="28"/>
          <w:szCs w:val="28"/>
          <w:rtl/>
          <w:lang w:bidi="ar-IQ"/>
        </w:rPr>
        <w:t xml:space="preserve"> </w:t>
      </w:r>
      <w:r w:rsidRPr="00C35B4E">
        <w:rPr>
          <w:rFonts w:cs="Arial" w:hint="cs"/>
          <w:sz w:val="28"/>
          <w:szCs w:val="28"/>
          <w:rtl/>
          <w:lang w:bidi="ar-IQ"/>
        </w:rPr>
        <w:t>وهي</w:t>
      </w:r>
      <w:r w:rsidRPr="00C35B4E">
        <w:rPr>
          <w:rFonts w:cs="Arial"/>
          <w:sz w:val="28"/>
          <w:szCs w:val="28"/>
          <w:rtl/>
          <w:lang w:bidi="ar-IQ"/>
        </w:rPr>
        <w:t xml:space="preserve"> </w:t>
      </w:r>
      <w:r w:rsidRPr="00C35B4E">
        <w:rPr>
          <w:rFonts w:cs="Arial" w:hint="cs"/>
          <w:sz w:val="28"/>
          <w:szCs w:val="28"/>
          <w:rtl/>
          <w:lang w:bidi="ar-IQ"/>
        </w:rPr>
        <w:t>القيم</w:t>
      </w:r>
      <w:r w:rsidRPr="00C35B4E">
        <w:rPr>
          <w:rFonts w:cs="Arial"/>
          <w:sz w:val="28"/>
          <w:szCs w:val="28"/>
          <w:rtl/>
          <w:lang w:bidi="ar-IQ"/>
        </w:rPr>
        <w:t xml:space="preserve"> </w:t>
      </w:r>
      <w:r w:rsidRPr="00C35B4E">
        <w:rPr>
          <w:rFonts w:cs="Arial" w:hint="cs"/>
          <w:sz w:val="28"/>
          <w:szCs w:val="28"/>
          <w:rtl/>
          <w:lang w:bidi="ar-IQ"/>
        </w:rPr>
        <w:t>والمبادئ</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جاء</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جده</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واستقام</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طالب</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واخيه</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فعندما</w:t>
      </w:r>
      <w:r w:rsidRPr="00C35B4E">
        <w:rPr>
          <w:rFonts w:cs="Arial"/>
          <w:sz w:val="28"/>
          <w:szCs w:val="28"/>
          <w:rtl/>
          <w:lang w:bidi="ar-IQ"/>
        </w:rPr>
        <w:t xml:space="preserve"> </w:t>
      </w:r>
      <w:r w:rsidRPr="00C35B4E">
        <w:rPr>
          <w:rFonts w:cs="Arial" w:hint="cs"/>
          <w:sz w:val="28"/>
          <w:szCs w:val="28"/>
          <w:rtl/>
          <w:lang w:bidi="ar-IQ"/>
        </w:rPr>
        <w:t>يحدد</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شروط</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الحاكم</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يعلم</w:t>
      </w:r>
      <w:r w:rsidRPr="00C35B4E">
        <w:rPr>
          <w:rFonts w:cs="Arial"/>
          <w:sz w:val="28"/>
          <w:szCs w:val="28"/>
          <w:rtl/>
          <w:lang w:bidi="ar-IQ"/>
        </w:rPr>
        <w:t xml:space="preserve"> </w:t>
      </w:r>
      <w:r w:rsidRPr="00C35B4E">
        <w:rPr>
          <w:rFonts w:cs="Arial" w:hint="cs"/>
          <w:sz w:val="28"/>
          <w:szCs w:val="28"/>
          <w:rtl/>
          <w:lang w:bidi="ar-IQ"/>
        </w:rPr>
        <w:t>المخاطبين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كتابه،</w:t>
      </w:r>
      <w:r w:rsidRPr="00C35B4E">
        <w:rPr>
          <w:rFonts w:cs="Arial"/>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تنطبق</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دعا</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نفسه</w:t>
      </w:r>
      <w:r w:rsidRPr="00C35B4E">
        <w:rPr>
          <w:rFonts w:cs="Arial"/>
          <w:sz w:val="28"/>
          <w:szCs w:val="28"/>
          <w:rtl/>
          <w:lang w:bidi="ar-IQ"/>
        </w:rPr>
        <w:t xml:space="preserve"> </w:t>
      </w:r>
      <w:r w:rsidRPr="00C35B4E">
        <w:rPr>
          <w:rFonts w:cs="Arial" w:hint="cs"/>
          <w:sz w:val="28"/>
          <w:szCs w:val="28"/>
          <w:rtl/>
          <w:lang w:bidi="ar-IQ"/>
        </w:rPr>
        <w:t>ليقيم</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طلب</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بالفعل،</w:t>
      </w:r>
      <w:r w:rsidRPr="00C35B4E">
        <w:rPr>
          <w:rFonts w:cs="Arial"/>
          <w:sz w:val="28"/>
          <w:szCs w:val="28"/>
          <w:rtl/>
          <w:lang w:bidi="ar-IQ"/>
        </w:rPr>
        <w:t xml:space="preserve"> </w:t>
      </w:r>
      <w:r w:rsidRPr="00C35B4E">
        <w:rPr>
          <w:rFonts w:cs="Arial" w:hint="cs"/>
          <w:sz w:val="28"/>
          <w:szCs w:val="28"/>
          <w:rtl/>
          <w:lang w:bidi="ar-IQ"/>
        </w:rPr>
        <w:t>فلم</w:t>
      </w:r>
      <w:r w:rsidRPr="00C35B4E">
        <w:rPr>
          <w:rFonts w:cs="Arial"/>
          <w:sz w:val="28"/>
          <w:szCs w:val="28"/>
          <w:rtl/>
          <w:lang w:bidi="ar-IQ"/>
        </w:rPr>
        <w:t xml:space="preserve"> </w:t>
      </w:r>
      <w:r w:rsidRPr="00C35B4E">
        <w:rPr>
          <w:rFonts w:cs="Arial" w:hint="cs"/>
          <w:sz w:val="28"/>
          <w:szCs w:val="28"/>
          <w:rtl/>
          <w:lang w:bidi="ar-IQ"/>
        </w:rPr>
        <w:t>يكن</w:t>
      </w:r>
      <w:r w:rsidRPr="00C35B4E">
        <w:rPr>
          <w:rFonts w:cs="Arial"/>
          <w:sz w:val="28"/>
          <w:szCs w:val="28"/>
          <w:rtl/>
          <w:lang w:bidi="ar-IQ"/>
        </w:rPr>
        <w:t xml:space="preserve"> </w:t>
      </w:r>
      <w:r w:rsidRPr="00C35B4E">
        <w:rPr>
          <w:rFonts w:cs="Arial" w:hint="cs"/>
          <w:sz w:val="28"/>
          <w:szCs w:val="28"/>
          <w:rtl/>
          <w:lang w:bidi="ar-IQ"/>
        </w:rPr>
        <w:t>مازحا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منظرا</w:t>
      </w:r>
      <w:r w:rsidRPr="00C35B4E">
        <w:rPr>
          <w:rFonts w:cs="Arial"/>
          <w:sz w:val="28"/>
          <w:szCs w:val="28"/>
          <w:rtl/>
          <w:lang w:bidi="ar-IQ"/>
        </w:rPr>
        <w:t xml:space="preserve"> </w:t>
      </w:r>
      <w:r w:rsidRPr="00C35B4E">
        <w:rPr>
          <w:rFonts w:cs="Arial" w:hint="cs"/>
          <w:sz w:val="28"/>
          <w:szCs w:val="28"/>
          <w:rtl/>
          <w:lang w:bidi="ar-IQ"/>
        </w:rPr>
        <w:t>بعيدا</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الواقع</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يعلم</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محاسب</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كلمة</w:t>
      </w:r>
      <w:r w:rsidRPr="00C35B4E">
        <w:rPr>
          <w:rFonts w:cs="Arial"/>
          <w:sz w:val="28"/>
          <w:szCs w:val="28"/>
          <w:rtl/>
          <w:lang w:bidi="ar-IQ"/>
        </w:rPr>
        <w:t xml:space="preserve"> </w:t>
      </w:r>
      <w:r w:rsidRPr="00C35B4E">
        <w:rPr>
          <w:rFonts w:cs="Arial" w:hint="cs"/>
          <w:sz w:val="28"/>
          <w:szCs w:val="28"/>
          <w:rtl/>
          <w:lang w:bidi="ar-IQ"/>
        </w:rPr>
        <w:t>يقولها،</w:t>
      </w:r>
      <w:r w:rsidRPr="00C35B4E">
        <w:rPr>
          <w:rFonts w:cs="Arial"/>
          <w:sz w:val="28"/>
          <w:szCs w:val="28"/>
          <w:rtl/>
          <w:lang w:bidi="ar-IQ"/>
        </w:rPr>
        <w:t xml:space="preserve"> </w:t>
      </w:r>
      <w:r w:rsidRPr="00C35B4E">
        <w:rPr>
          <w:rFonts w:cs="Arial" w:hint="cs"/>
          <w:sz w:val="28"/>
          <w:szCs w:val="28"/>
          <w:rtl/>
          <w:lang w:bidi="ar-IQ"/>
        </w:rPr>
        <w:t>لما</w:t>
      </w:r>
      <w:r w:rsidRPr="00C35B4E">
        <w:rPr>
          <w:rFonts w:cs="Arial"/>
          <w:sz w:val="28"/>
          <w:szCs w:val="28"/>
          <w:rtl/>
          <w:lang w:bidi="ar-IQ"/>
        </w:rPr>
        <w:t xml:space="preserve"> </w:t>
      </w:r>
      <w:r w:rsidRPr="00C35B4E">
        <w:rPr>
          <w:rFonts w:cs="Arial" w:hint="cs"/>
          <w:sz w:val="28"/>
          <w:szCs w:val="28"/>
          <w:rtl/>
          <w:lang w:bidi="ar-IQ"/>
        </w:rPr>
        <w:t>ستشكل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عوامل</w:t>
      </w:r>
      <w:r w:rsidRPr="00C35B4E">
        <w:rPr>
          <w:rFonts w:cs="Arial"/>
          <w:sz w:val="28"/>
          <w:szCs w:val="28"/>
          <w:rtl/>
          <w:lang w:bidi="ar-IQ"/>
        </w:rPr>
        <w:t xml:space="preserve"> </w:t>
      </w:r>
      <w:r w:rsidRPr="00C35B4E">
        <w:rPr>
          <w:rFonts w:cs="Arial" w:hint="cs"/>
          <w:sz w:val="28"/>
          <w:szCs w:val="28"/>
          <w:rtl/>
          <w:lang w:bidi="ar-IQ"/>
        </w:rPr>
        <w:t>تخلق</w:t>
      </w:r>
      <w:r w:rsidRPr="00C35B4E">
        <w:rPr>
          <w:rFonts w:cs="Arial"/>
          <w:sz w:val="28"/>
          <w:szCs w:val="28"/>
          <w:rtl/>
          <w:lang w:bidi="ar-IQ"/>
        </w:rPr>
        <w:t xml:space="preserve"> </w:t>
      </w:r>
      <w:r w:rsidRPr="00C35B4E">
        <w:rPr>
          <w:rFonts w:cs="Arial" w:hint="cs"/>
          <w:sz w:val="28"/>
          <w:szCs w:val="28"/>
          <w:rtl/>
          <w:lang w:bidi="ar-IQ"/>
        </w:rPr>
        <w:t>واقعا</w:t>
      </w:r>
      <w:r w:rsidRPr="00C35B4E">
        <w:rPr>
          <w:rFonts w:cs="Arial"/>
          <w:sz w:val="28"/>
          <w:szCs w:val="28"/>
          <w:rtl/>
          <w:lang w:bidi="ar-IQ"/>
        </w:rPr>
        <w:t xml:space="preserve"> </w:t>
      </w:r>
      <w:r w:rsidRPr="00C35B4E">
        <w:rPr>
          <w:rFonts w:cs="Arial" w:hint="cs"/>
          <w:sz w:val="28"/>
          <w:szCs w:val="28"/>
          <w:rtl/>
          <w:lang w:bidi="ar-IQ"/>
        </w:rPr>
        <w:t>جديدا</w:t>
      </w:r>
      <w:r w:rsidRPr="00C35B4E">
        <w:rPr>
          <w:rFonts w:cs="Arial"/>
          <w:sz w:val="28"/>
          <w:szCs w:val="28"/>
          <w:rtl/>
          <w:lang w:bidi="ar-IQ"/>
        </w:rPr>
        <w:t xml:space="preserve"> </w:t>
      </w:r>
      <w:r w:rsidRPr="00C35B4E">
        <w:rPr>
          <w:rFonts w:cs="Arial" w:hint="cs"/>
          <w:sz w:val="28"/>
          <w:szCs w:val="28"/>
          <w:rtl/>
          <w:lang w:bidi="ar-IQ"/>
        </w:rPr>
        <w:t>وخطيرا</w:t>
      </w:r>
      <w:r w:rsidRPr="00C35B4E">
        <w:rPr>
          <w:rFonts w:cs="Arial"/>
          <w:sz w:val="28"/>
          <w:szCs w:val="28"/>
          <w:rtl/>
          <w:lang w:bidi="ar-IQ"/>
        </w:rPr>
        <w:t xml:space="preserve"> </w:t>
      </w:r>
      <w:r w:rsidRPr="00C35B4E">
        <w:rPr>
          <w:rFonts w:cs="Arial" w:hint="cs"/>
          <w:sz w:val="28"/>
          <w:szCs w:val="28"/>
          <w:rtl/>
          <w:lang w:bidi="ar-IQ"/>
        </w:rPr>
        <w:t>تذهب</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نفوس</w:t>
      </w:r>
      <w:r w:rsidRPr="00C35B4E">
        <w:rPr>
          <w:rFonts w:cs="Arial"/>
          <w:sz w:val="28"/>
          <w:szCs w:val="28"/>
          <w:rtl/>
          <w:lang w:bidi="ar-IQ"/>
        </w:rPr>
        <w:t xml:space="preserve"> </w:t>
      </w:r>
      <w:r w:rsidRPr="00C35B4E">
        <w:rPr>
          <w:rFonts w:cs="Arial" w:hint="cs"/>
          <w:sz w:val="28"/>
          <w:szCs w:val="28"/>
          <w:rtl/>
          <w:lang w:bidi="ar-IQ"/>
        </w:rPr>
        <w:t>وارواح</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رابعا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خطب</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تصب</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امر</w:t>
      </w:r>
      <w:r w:rsidRPr="00C35B4E">
        <w:rPr>
          <w:rFonts w:cs="Arial"/>
          <w:sz w:val="28"/>
          <w:szCs w:val="28"/>
          <w:rtl/>
          <w:lang w:bidi="ar-IQ"/>
        </w:rPr>
        <w:t xml:space="preserve"> </w:t>
      </w:r>
      <w:r w:rsidRPr="00C35B4E">
        <w:rPr>
          <w:rFonts w:cs="Arial" w:hint="cs"/>
          <w:sz w:val="28"/>
          <w:szCs w:val="28"/>
          <w:rtl/>
          <w:lang w:bidi="ar-IQ"/>
        </w:rPr>
        <w:t>استراتيجي</w:t>
      </w:r>
      <w:r w:rsidRPr="00C35B4E">
        <w:rPr>
          <w:rFonts w:cs="Arial"/>
          <w:sz w:val="28"/>
          <w:szCs w:val="28"/>
          <w:rtl/>
          <w:lang w:bidi="ar-IQ"/>
        </w:rPr>
        <w:t xml:space="preserve"> </w:t>
      </w:r>
      <w:r w:rsidRPr="00C35B4E">
        <w:rPr>
          <w:rFonts w:cs="Arial" w:hint="cs"/>
          <w:sz w:val="28"/>
          <w:szCs w:val="28"/>
          <w:rtl/>
          <w:lang w:bidi="ar-IQ"/>
        </w:rPr>
        <w:t>واحد،</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طلبه</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الحق</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ففي</w:t>
      </w:r>
      <w:r w:rsidRPr="00C35B4E">
        <w:rPr>
          <w:rFonts w:cs="Arial"/>
          <w:sz w:val="28"/>
          <w:szCs w:val="28"/>
          <w:rtl/>
          <w:lang w:bidi="ar-IQ"/>
        </w:rPr>
        <w:t xml:space="preserve"> </w:t>
      </w:r>
      <w:r w:rsidRPr="00C35B4E">
        <w:rPr>
          <w:rFonts w:cs="Arial" w:hint="cs"/>
          <w:sz w:val="28"/>
          <w:szCs w:val="28"/>
          <w:rtl/>
          <w:lang w:bidi="ar-IQ"/>
        </w:rPr>
        <w:t>اول</w:t>
      </w:r>
      <w:r w:rsidRPr="00C35B4E">
        <w:rPr>
          <w:rFonts w:cs="Arial"/>
          <w:sz w:val="28"/>
          <w:szCs w:val="28"/>
          <w:rtl/>
          <w:lang w:bidi="ar-IQ"/>
        </w:rPr>
        <w:t xml:space="preserve"> </w:t>
      </w:r>
      <w:r w:rsidRPr="00C35B4E">
        <w:rPr>
          <w:rFonts w:cs="Arial" w:hint="cs"/>
          <w:sz w:val="28"/>
          <w:szCs w:val="28"/>
          <w:rtl/>
          <w:lang w:bidi="ar-IQ"/>
        </w:rPr>
        <w:t>رد</w:t>
      </w:r>
      <w:r w:rsidRPr="00C35B4E">
        <w:rPr>
          <w:rFonts w:cs="Arial"/>
          <w:sz w:val="28"/>
          <w:szCs w:val="28"/>
          <w:rtl/>
          <w:lang w:bidi="ar-IQ"/>
        </w:rPr>
        <w:t xml:space="preserve"> </w:t>
      </w:r>
      <w:r w:rsidRPr="00C35B4E">
        <w:rPr>
          <w:rFonts w:cs="Arial" w:hint="cs"/>
          <w:sz w:val="28"/>
          <w:szCs w:val="28"/>
          <w:rtl/>
          <w:lang w:bidi="ar-IQ"/>
        </w:rPr>
        <w:t>فعل</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محاولات</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لتوطئة</w:t>
      </w:r>
      <w:r w:rsidRPr="00C35B4E">
        <w:rPr>
          <w:rFonts w:cs="Arial"/>
          <w:sz w:val="28"/>
          <w:szCs w:val="28"/>
          <w:rtl/>
          <w:lang w:bidi="ar-IQ"/>
        </w:rPr>
        <w:t xml:space="preserve"> </w:t>
      </w:r>
      <w:r w:rsidRPr="00C35B4E">
        <w:rPr>
          <w:rFonts w:cs="Arial" w:hint="cs"/>
          <w:sz w:val="28"/>
          <w:szCs w:val="28"/>
          <w:rtl/>
          <w:lang w:bidi="ar-IQ"/>
        </w:rPr>
        <w:t>الامور</w:t>
      </w:r>
      <w:r w:rsidRPr="00C35B4E">
        <w:rPr>
          <w:rFonts w:cs="Arial"/>
          <w:sz w:val="28"/>
          <w:szCs w:val="28"/>
          <w:rtl/>
          <w:lang w:bidi="ar-IQ"/>
        </w:rPr>
        <w:t xml:space="preserve"> </w:t>
      </w:r>
      <w:r w:rsidRPr="00C35B4E">
        <w:rPr>
          <w:rFonts w:cs="Arial" w:hint="cs"/>
          <w:sz w:val="28"/>
          <w:szCs w:val="28"/>
          <w:rtl/>
          <w:lang w:bidi="ar-IQ"/>
        </w:rPr>
        <w:t>لابنه</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لتوليته</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موته،</w:t>
      </w:r>
      <w:r w:rsidRPr="00C35B4E">
        <w:rPr>
          <w:rFonts w:cs="Arial"/>
          <w:sz w:val="28"/>
          <w:szCs w:val="28"/>
          <w:rtl/>
          <w:lang w:bidi="ar-IQ"/>
        </w:rPr>
        <w:t xml:space="preserve"> </w:t>
      </w:r>
      <w:r w:rsidRPr="00C35B4E">
        <w:rPr>
          <w:rFonts w:cs="Arial" w:hint="cs"/>
          <w:sz w:val="28"/>
          <w:szCs w:val="28"/>
          <w:rtl/>
          <w:lang w:bidi="ar-IQ"/>
        </w:rPr>
        <w:t>كتب</w:t>
      </w:r>
      <w:r w:rsidRPr="00C35B4E">
        <w:rPr>
          <w:rFonts w:cs="Arial"/>
          <w:sz w:val="28"/>
          <w:szCs w:val="28"/>
          <w:rtl/>
          <w:lang w:bidi="ar-IQ"/>
        </w:rPr>
        <w:t xml:space="preserve"> </w:t>
      </w:r>
      <w:r w:rsidRPr="00C35B4E">
        <w:rPr>
          <w:rFonts w:cs="Arial" w:hint="cs"/>
          <w:sz w:val="28"/>
          <w:szCs w:val="28"/>
          <w:rtl/>
          <w:lang w:bidi="ar-IQ"/>
        </w:rPr>
        <w:t>اليه</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يقول</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t xml:space="preserve">   </w:t>
      </w:r>
      <w:r w:rsidR="00B92872">
        <w:rPr>
          <w:rFonts w:cs="Arial" w:hint="cs"/>
          <w:sz w:val="28"/>
          <w:szCs w:val="28"/>
          <w:rtl/>
          <w:lang w:bidi="ar-IQ"/>
        </w:rPr>
        <w:t xml:space="preserve">   </w:t>
      </w:r>
      <w:r w:rsidRPr="00C35B4E">
        <w:rPr>
          <w:rFonts w:cs="Arial" w:hint="cs"/>
          <w:sz w:val="28"/>
          <w:szCs w:val="28"/>
          <w:rtl/>
          <w:lang w:bidi="ar-IQ"/>
        </w:rPr>
        <w:t>وفهمت</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ذكرت</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اكتماله،</w:t>
      </w:r>
      <w:r w:rsidRPr="00C35B4E">
        <w:rPr>
          <w:rFonts w:cs="Arial"/>
          <w:sz w:val="28"/>
          <w:szCs w:val="28"/>
          <w:rtl/>
          <w:lang w:bidi="ar-IQ"/>
        </w:rPr>
        <w:t xml:space="preserve"> </w:t>
      </w:r>
      <w:r w:rsidRPr="00C35B4E">
        <w:rPr>
          <w:rFonts w:cs="Arial" w:hint="cs"/>
          <w:sz w:val="28"/>
          <w:szCs w:val="28"/>
          <w:rtl/>
          <w:lang w:bidi="ar-IQ"/>
        </w:rPr>
        <w:t>وسياسته</w:t>
      </w:r>
      <w:r w:rsidRPr="00C35B4E">
        <w:rPr>
          <w:rFonts w:cs="Arial"/>
          <w:sz w:val="28"/>
          <w:szCs w:val="28"/>
          <w:rtl/>
          <w:lang w:bidi="ar-IQ"/>
        </w:rPr>
        <w:t xml:space="preserve"> </w:t>
      </w:r>
      <w:r w:rsidRPr="00C35B4E">
        <w:rPr>
          <w:rFonts w:cs="Arial" w:hint="cs"/>
          <w:sz w:val="28"/>
          <w:szCs w:val="28"/>
          <w:rtl/>
          <w:lang w:bidi="ar-IQ"/>
        </w:rPr>
        <w:t>لامة</w:t>
      </w:r>
      <w:r w:rsidRPr="00C35B4E">
        <w:rPr>
          <w:rFonts w:cs="Arial"/>
          <w:sz w:val="28"/>
          <w:szCs w:val="28"/>
          <w:rtl/>
          <w:lang w:bidi="ar-IQ"/>
        </w:rPr>
        <w:t xml:space="preserve"> </w:t>
      </w:r>
      <w:r w:rsidRPr="00C35B4E">
        <w:rPr>
          <w:rFonts w:cs="Arial" w:hint="cs"/>
          <w:sz w:val="28"/>
          <w:szCs w:val="28"/>
          <w:rtl/>
          <w:lang w:bidi="ar-IQ"/>
        </w:rPr>
        <w:t>محمد،</w:t>
      </w:r>
      <w:r w:rsidRPr="00C35B4E">
        <w:rPr>
          <w:rFonts w:cs="Arial"/>
          <w:sz w:val="28"/>
          <w:szCs w:val="28"/>
          <w:rtl/>
          <w:lang w:bidi="ar-IQ"/>
        </w:rPr>
        <w:t xml:space="preserve"> </w:t>
      </w:r>
      <w:r w:rsidRPr="00C35B4E">
        <w:rPr>
          <w:rFonts w:cs="Arial" w:hint="cs"/>
          <w:sz w:val="28"/>
          <w:szCs w:val="28"/>
          <w:rtl/>
          <w:lang w:bidi="ar-IQ"/>
        </w:rPr>
        <w:t>تريد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توهم</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كانك</w:t>
      </w:r>
      <w:r w:rsidRPr="00C35B4E">
        <w:rPr>
          <w:rFonts w:cs="Arial"/>
          <w:sz w:val="28"/>
          <w:szCs w:val="28"/>
          <w:rtl/>
          <w:lang w:bidi="ar-IQ"/>
        </w:rPr>
        <w:t xml:space="preserve"> </w:t>
      </w:r>
      <w:r w:rsidRPr="00C35B4E">
        <w:rPr>
          <w:rFonts w:cs="Arial" w:hint="cs"/>
          <w:sz w:val="28"/>
          <w:szCs w:val="28"/>
          <w:rtl/>
          <w:lang w:bidi="ar-IQ"/>
        </w:rPr>
        <w:t>تصف</w:t>
      </w:r>
      <w:r w:rsidRPr="00C35B4E">
        <w:rPr>
          <w:rFonts w:cs="Arial"/>
          <w:sz w:val="28"/>
          <w:szCs w:val="28"/>
          <w:rtl/>
          <w:lang w:bidi="ar-IQ"/>
        </w:rPr>
        <w:t xml:space="preserve"> </w:t>
      </w:r>
      <w:r w:rsidRPr="00C35B4E">
        <w:rPr>
          <w:rFonts w:cs="Arial" w:hint="cs"/>
          <w:sz w:val="28"/>
          <w:szCs w:val="28"/>
          <w:rtl/>
          <w:lang w:bidi="ar-IQ"/>
        </w:rPr>
        <w:t>محجوبا،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تنعت</w:t>
      </w:r>
      <w:r w:rsidRPr="00C35B4E">
        <w:rPr>
          <w:rFonts w:cs="Arial"/>
          <w:sz w:val="28"/>
          <w:szCs w:val="28"/>
          <w:rtl/>
          <w:lang w:bidi="ar-IQ"/>
        </w:rPr>
        <w:t xml:space="preserve"> </w:t>
      </w:r>
      <w:r w:rsidRPr="00C35B4E">
        <w:rPr>
          <w:rFonts w:cs="Arial" w:hint="cs"/>
          <w:sz w:val="28"/>
          <w:szCs w:val="28"/>
          <w:rtl/>
          <w:lang w:bidi="ar-IQ"/>
        </w:rPr>
        <w:t>غائبا،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تخبر</w:t>
      </w:r>
      <w:r w:rsidRPr="00C35B4E">
        <w:rPr>
          <w:rFonts w:cs="Arial"/>
          <w:sz w:val="28"/>
          <w:szCs w:val="28"/>
          <w:rtl/>
          <w:lang w:bidi="ar-IQ"/>
        </w:rPr>
        <w:t xml:space="preserve"> </w:t>
      </w:r>
      <w:r w:rsidRPr="00C35B4E">
        <w:rPr>
          <w:rFonts w:cs="Arial" w:hint="cs"/>
          <w:sz w:val="28"/>
          <w:szCs w:val="28"/>
          <w:rtl/>
          <w:lang w:bidi="ar-IQ"/>
        </w:rPr>
        <w:t>عما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مما</w:t>
      </w:r>
      <w:r w:rsidRPr="00C35B4E">
        <w:rPr>
          <w:rFonts w:cs="Arial"/>
          <w:sz w:val="28"/>
          <w:szCs w:val="28"/>
          <w:rtl/>
          <w:lang w:bidi="ar-IQ"/>
        </w:rPr>
        <w:t xml:space="preserve"> </w:t>
      </w:r>
      <w:r w:rsidRPr="00C35B4E">
        <w:rPr>
          <w:rFonts w:cs="Arial" w:hint="cs"/>
          <w:sz w:val="28"/>
          <w:szCs w:val="28"/>
          <w:rtl/>
          <w:lang w:bidi="ar-IQ"/>
        </w:rPr>
        <w:t>احتويته</w:t>
      </w:r>
      <w:r w:rsidRPr="00C35B4E">
        <w:rPr>
          <w:rFonts w:cs="Arial"/>
          <w:sz w:val="28"/>
          <w:szCs w:val="28"/>
          <w:rtl/>
          <w:lang w:bidi="ar-IQ"/>
        </w:rPr>
        <w:t xml:space="preserve"> </w:t>
      </w:r>
      <w:r w:rsidRPr="00C35B4E">
        <w:rPr>
          <w:rFonts w:cs="Arial" w:hint="cs"/>
          <w:sz w:val="28"/>
          <w:szCs w:val="28"/>
          <w:rtl/>
          <w:lang w:bidi="ar-IQ"/>
        </w:rPr>
        <w:t>بعلم</w:t>
      </w:r>
      <w:r w:rsidRPr="00C35B4E">
        <w:rPr>
          <w:rFonts w:cs="Arial"/>
          <w:sz w:val="28"/>
          <w:szCs w:val="28"/>
          <w:rtl/>
          <w:lang w:bidi="ar-IQ"/>
        </w:rPr>
        <w:t xml:space="preserve"> </w:t>
      </w:r>
      <w:r w:rsidRPr="00C35B4E">
        <w:rPr>
          <w:rFonts w:cs="Arial" w:hint="cs"/>
          <w:sz w:val="28"/>
          <w:szCs w:val="28"/>
          <w:rtl/>
          <w:lang w:bidi="ar-IQ"/>
        </w:rPr>
        <w:t>خاص،</w:t>
      </w:r>
      <w:r w:rsidRPr="00C35B4E">
        <w:rPr>
          <w:rFonts w:cs="Arial"/>
          <w:sz w:val="28"/>
          <w:szCs w:val="28"/>
          <w:rtl/>
          <w:lang w:bidi="ar-IQ"/>
        </w:rPr>
        <w:t xml:space="preserve"> </w:t>
      </w:r>
      <w:r w:rsidRPr="00C35B4E">
        <w:rPr>
          <w:rFonts w:cs="Arial" w:hint="cs"/>
          <w:sz w:val="28"/>
          <w:szCs w:val="28"/>
          <w:rtl/>
          <w:lang w:bidi="ar-IQ"/>
        </w:rPr>
        <w:t>وقد</w:t>
      </w:r>
      <w:r w:rsidRPr="00C35B4E">
        <w:rPr>
          <w:rFonts w:cs="Arial"/>
          <w:sz w:val="28"/>
          <w:szCs w:val="28"/>
          <w:rtl/>
          <w:lang w:bidi="ar-IQ"/>
        </w:rPr>
        <w:t xml:space="preserve"> </w:t>
      </w:r>
      <w:r w:rsidRPr="00C35B4E">
        <w:rPr>
          <w:rFonts w:cs="Arial" w:hint="cs"/>
          <w:sz w:val="28"/>
          <w:szCs w:val="28"/>
          <w:rtl/>
          <w:lang w:bidi="ar-IQ"/>
        </w:rPr>
        <w:t>دل</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نفسه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موضع</w:t>
      </w:r>
      <w:r w:rsidRPr="00C35B4E">
        <w:rPr>
          <w:rFonts w:cs="Arial"/>
          <w:sz w:val="28"/>
          <w:szCs w:val="28"/>
          <w:rtl/>
          <w:lang w:bidi="ar-IQ"/>
        </w:rPr>
        <w:t xml:space="preserve"> </w:t>
      </w:r>
      <w:r w:rsidRPr="00C35B4E">
        <w:rPr>
          <w:rFonts w:cs="Arial" w:hint="cs"/>
          <w:sz w:val="28"/>
          <w:szCs w:val="28"/>
          <w:rtl/>
          <w:lang w:bidi="ar-IQ"/>
        </w:rPr>
        <w:t>رايه،</w:t>
      </w:r>
      <w:r w:rsidRPr="00C35B4E">
        <w:rPr>
          <w:rFonts w:cs="Arial"/>
          <w:sz w:val="28"/>
          <w:szCs w:val="28"/>
          <w:rtl/>
          <w:lang w:bidi="ar-IQ"/>
        </w:rPr>
        <w:t xml:space="preserve"> </w:t>
      </w:r>
      <w:r w:rsidRPr="00C35B4E">
        <w:rPr>
          <w:rFonts w:cs="Arial" w:hint="cs"/>
          <w:sz w:val="28"/>
          <w:szCs w:val="28"/>
          <w:rtl/>
          <w:lang w:bidi="ar-IQ"/>
        </w:rPr>
        <w:t>فخذ</w:t>
      </w:r>
      <w:r w:rsidRPr="00C35B4E">
        <w:rPr>
          <w:rFonts w:cs="Arial"/>
          <w:sz w:val="28"/>
          <w:szCs w:val="28"/>
          <w:rtl/>
          <w:lang w:bidi="ar-IQ"/>
        </w:rPr>
        <w:t xml:space="preserve"> </w:t>
      </w:r>
      <w:r w:rsidRPr="00C35B4E">
        <w:rPr>
          <w:rFonts w:cs="Arial" w:hint="cs"/>
          <w:sz w:val="28"/>
          <w:szCs w:val="28"/>
          <w:rtl/>
          <w:lang w:bidi="ar-IQ"/>
        </w:rPr>
        <w:t>ليزيد</w:t>
      </w:r>
      <w:r w:rsidRPr="00C35B4E">
        <w:rPr>
          <w:rFonts w:cs="Arial"/>
          <w:sz w:val="28"/>
          <w:szCs w:val="28"/>
          <w:rtl/>
          <w:lang w:bidi="ar-IQ"/>
        </w:rPr>
        <w:t xml:space="preserve"> </w:t>
      </w:r>
      <w:r w:rsidRPr="00C35B4E">
        <w:rPr>
          <w:rFonts w:cs="Arial" w:hint="cs"/>
          <w:sz w:val="28"/>
          <w:szCs w:val="28"/>
          <w:rtl/>
          <w:lang w:bidi="ar-IQ"/>
        </w:rPr>
        <w:t>فيما</w:t>
      </w:r>
      <w:r w:rsidRPr="00C35B4E">
        <w:rPr>
          <w:rFonts w:cs="Arial"/>
          <w:sz w:val="28"/>
          <w:szCs w:val="28"/>
          <w:rtl/>
          <w:lang w:bidi="ar-IQ"/>
        </w:rPr>
        <w:t xml:space="preserve"> </w:t>
      </w:r>
      <w:r w:rsidRPr="00C35B4E">
        <w:rPr>
          <w:rFonts w:cs="Arial" w:hint="cs"/>
          <w:sz w:val="28"/>
          <w:szCs w:val="28"/>
          <w:rtl/>
          <w:lang w:bidi="ar-IQ"/>
        </w:rPr>
        <w:t>اخذ</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استقرائه</w:t>
      </w:r>
      <w:r w:rsidRPr="00C35B4E">
        <w:rPr>
          <w:rFonts w:cs="Arial"/>
          <w:sz w:val="28"/>
          <w:szCs w:val="28"/>
          <w:rtl/>
          <w:lang w:bidi="ar-IQ"/>
        </w:rPr>
        <w:t xml:space="preserve"> </w:t>
      </w:r>
      <w:r w:rsidRPr="00C35B4E">
        <w:rPr>
          <w:rFonts w:cs="Arial" w:hint="cs"/>
          <w:sz w:val="28"/>
          <w:szCs w:val="28"/>
          <w:rtl/>
          <w:lang w:bidi="ar-IQ"/>
        </w:rPr>
        <w:t>الكلاب</w:t>
      </w:r>
      <w:r w:rsidRPr="00C35B4E">
        <w:rPr>
          <w:rFonts w:cs="Arial"/>
          <w:sz w:val="28"/>
          <w:szCs w:val="28"/>
          <w:rtl/>
          <w:lang w:bidi="ar-IQ"/>
        </w:rPr>
        <w:t xml:space="preserve"> </w:t>
      </w:r>
      <w:r w:rsidRPr="00C35B4E">
        <w:rPr>
          <w:rFonts w:cs="Arial" w:hint="cs"/>
          <w:sz w:val="28"/>
          <w:szCs w:val="28"/>
          <w:rtl/>
          <w:lang w:bidi="ar-IQ"/>
        </w:rPr>
        <w:t>المهارشة</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التهارش،</w:t>
      </w:r>
      <w:r w:rsidRPr="00C35B4E">
        <w:rPr>
          <w:rFonts w:cs="Arial"/>
          <w:sz w:val="28"/>
          <w:szCs w:val="28"/>
          <w:rtl/>
          <w:lang w:bidi="ar-IQ"/>
        </w:rPr>
        <w:t xml:space="preserve"> </w:t>
      </w:r>
      <w:r w:rsidRPr="00C35B4E">
        <w:rPr>
          <w:rFonts w:cs="Arial" w:hint="cs"/>
          <w:sz w:val="28"/>
          <w:szCs w:val="28"/>
          <w:rtl/>
          <w:lang w:bidi="ar-IQ"/>
        </w:rPr>
        <w:t>والحمام</w:t>
      </w:r>
      <w:r w:rsidRPr="00C35B4E">
        <w:rPr>
          <w:rFonts w:cs="Arial"/>
          <w:sz w:val="28"/>
          <w:szCs w:val="28"/>
          <w:rtl/>
          <w:lang w:bidi="ar-IQ"/>
        </w:rPr>
        <w:t xml:space="preserve"> </w:t>
      </w:r>
      <w:r w:rsidRPr="00C35B4E">
        <w:rPr>
          <w:rFonts w:cs="Arial" w:hint="cs"/>
          <w:sz w:val="28"/>
          <w:szCs w:val="28"/>
          <w:rtl/>
          <w:lang w:bidi="ar-IQ"/>
        </w:rPr>
        <w:t>السبق</w:t>
      </w:r>
      <w:r w:rsidRPr="00C35B4E">
        <w:rPr>
          <w:rFonts w:cs="Arial"/>
          <w:sz w:val="28"/>
          <w:szCs w:val="28"/>
          <w:rtl/>
          <w:lang w:bidi="ar-IQ"/>
        </w:rPr>
        <w:t xml:space="preserve"> </w:t>
      </w:r>
      <w:r w:rsidRPr="00C35B4E">
        <w:rPr>
          <w:rFonts w:cs="Arial" w:hint="cs"/>
          <w:sz w:val="28"/>
          <w:szCs w:val="28"/>
          <w:rtl/>
          <w:lang w:bidi="ar-IQ"/>
        </w:rPr>
        <w:t>لاترابهن،</w:t>
      </w:r>
      <w:r w:rsidRPr="00C35B4E">
        <w:rPr>
          <w:rFonts w:cs="Arial"/>
          <w:sz w:val="28"/>
          <w:szCs w:val="28"/>
          <w:rtl/>
          <w:lang w:bidi="ar-IQ"/>
        </w:rPr>
        <w:t xml:space="preserve"> </w:t>
      </w:r>
      <w:r w:rsidRPr="00C35B4E">
        <w:rPr>
          <w:rFonts w:cs="Arial" w:hint="cs"/>
          <w:sz w:val="28"/>
          <w:szCs w:val="28"/>
          <w:rtl/>
          <w:lang w:bidi="ar-IQ"/>
        </w:rPr>
        <w:t>والقيان</w:t>
      </w:r>
      <w:r w:rsidRPr="00C35B4E">
        <w:rPr>
          <w:rFonts w:cs="Arial"/>
          <w:sz w:val="28"/>
          <w:szCs w:val="28"/>
          <w:rtl/>
          <w:lang w:bidi="ar-IQ"/>
        </w:rPr>
        <w:t xml:space="preserve"> </w:t>
      </w:r>
      <w:r w:rsidRPr="00C35B4E">
        <w:rPr>
          <w:rFonts w:cs="Arial" w:hint="cs"/>
          <w:sz w:val="28"/>
          <w:szCs w:val="28"/>
          <w:rtl/>
          <w:lang w:bidi="ar-IQ"/>
        </w:rPr>
        <w:t>ذوات</w:t>
      </w:r>
      <w:r w:rsidRPr="00C35B4E">
        <w:rPr>
          <w:rFonts w:cs="Arial"/>
          <w:sz w:val="28"/>
          <w:szCs w:val="28"/>
          <w:rtl/>
          <w:lang w:bidi="ar-IQ"/>
        </w:rPr>
        <w:t xml:space="preserve"> </w:t>
      </w:r>
      <w:r w:rsidRPr="00C35B4E">
        <w:rPr>
          <w:rFonts w:cs="Arial" w:hint="cs"/>
          <w:sz w:val="28"/>
          <w:szCs w:val="28"/>
          <w:rtl/>
          <w:lang w:bidi="ar-IQ"/>
        </w:rPr>
        <w:t>المعازف،</w:t>
      </w:r>
      <w:r w:rsidRPr="00C35B4E">
        <w:rPr>
          <w:rFonts w:cs="Arial"/>
          <w:sz w:val="28"/>
          <w:szCs w:val="28"/>
          <w:rtl/>
          <w:lang w:bidi="ar-IQ"/>
        </w:rPr>
        <w:t xml:space="preserve"> </w:t>
      </w:r>
      <w:r w:rsidRPr="00C35B4E">
        <w:rPr>
          <w:rFonts w:cs="Arial" w:hint="cs"/>
          <w:sz w:val="28"/>
          <w:szCs w:val="28"/>
          <w:rtl/>
          <w:lang w:bidi="ar-IQ"/>
        </w:rPr>
        <w:t>وصرب</w:t>
      </w:r>
      <w:r w:rsidRPr="00C35B4E">
        <w:rPr>
          <w:rFonts w:cs="Arial"/>
          <w:sz w:val="28"/>
          <w:szCs w:val="28"/>
          <w:rtl/>
          <w:lang w:bidi="ar-IQ"/>
        </w:rPr>
        <w:t xml:space="preserve"> </w:t>
      </w:r>
      <w:r w:rsidRPr="00C35B4E">
        <w:rPr>
          <w:rFonts w:cs="Arial" w:hint="cs"/>
          <w:sz w:val="28"/>
          <w:szCs w:val="28"/>
          <w:rtl/>
          <w:lang w:bidi="ar-IQ"/>
        </w:rPr>
        <w:t>الملاهي،</w:t>
      </w:r>
      <w:r w:rsidRPr="00C35B4E">
        <w:rPr>
          <w:rFonts w:cs="Arial"/>
          <w:sz w:val="28"/>
          <w:szCs w:val="28"/>
          <w:rtl/>
          <w:lang w:bidi="ar-IQ"/>
        </w:rPr>
        <w:t xml:space="preserve"> </w:t>
      </w:r>
      <w:r w:rsidRPr="00C35B4E">
        <w:rPr>
          <w:rFonts w:cs="Arial" w:hint="cs"/>
          <w:sz w:val="28"/>
          <w:szCs w:val="28"/>
          <w:rtl/>
          <w:lang w:bidi="ar-IQ"/>
        </w:rPr>
        <w:t>تجده</w:t>
      </w:r>
      <w:r w:rsidRPr="00C35B4E">
        <w:rPr>
          <w:rFonts w:cs="Arial"/>
          <w:sz w:val="28"/>
          <w:szCs w:val="28"/>
          <w:rtl/>
          <w:lang w:bidi="ar-IQ"/>
        </w:rPr>
        <w:t xml:space="preserve"> </w:t>
      </w:r>
      <w:r w:rsidRPr="00C35B4E">
        <w:rPr>
          <w:rFonts w:cs="Arial" w:hint="cs"/>
          <w:sz w:val="28"/>
          <w:szCs w:val="28"/>
          <w:rtl/>
          <w:lang w:bidi="ar-IQ"/>
        </w:rPr>
        <w:t>باصرا،</w:t>
      </w:r>
      <w:r w:rsidRPr="00C35B4E">
        <w:rPr>
          <w:rFonts w:cs="Arial"/>
          <w:sz w:val="28"/>
          <w:szCs w:val="28"/>
          <w:rtl/>
          <w:lang w:bidi="ar-IQ"/>
        </w:rPr>
        <w:t xml:space="preserve"> </w:t>
      </w:r>
      <w:r w:rsidRPr="00C35B4E">
        <w:rPr>
          <w:rFonts w:cs="Arial" w:hint="cs"/>
          <w:sz w:val="28"/>
          <w:szCs w:val="28"/>
          <w:rtl/>
          <w:lang w:bidi="ar-IQ"/>
        </w:rPr>
        <w:t>ودع</w:t>
      </w:r>
      <w:r w:rsidRPr="00C35B4E">
        <w:rPr>
          <w:rFonts w:cs="Arial"/>
          <w:sz w:val="28"/>
          <w:szCs w:val="28"/>
          <w:rtl/>
          <w:lang w:bidi="ar-IQ"/>
        </w:rPr>
        <w:t xml:space="preserve"> </w:t>
      </w:r>
      <w:r w:rsidRPr="00C35B4E">
        <w:rPr>
          <w:rFonts w:cs="Arial" w:hint="cs"/>
          <w:sz w:val="28"/>
          <w:szCs w:val="28"/>
          <w:rtl/>
          <w:lang w:bidi="ar-IQ"/>
        </w:rPr>
        <w:t>عنك</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تحاول،</w:t>
      </w:r>
      <w:r w:rsidRPr="00C35B4E">
        <w:rPr>
          <w:rFonts w:cs="Arial"/>
          <w:sz w:val="28"/>
          <w:szCs w:val="28"/>
          <w:rtl/>
          <w:lang w:bidi="ar-IQ"/>
        </w:rPr>
        <w:t xml:space="preserve"> </w:t>
      </w:r>
      <w:r w:rsidRPr="00C35B4E">
        <w:rPr>
          <w:rFonts w:cs="Arial" w:hint="cs"/>
          <w:sz w:val="28"/>
          <w:szCs w:val="28"/>
          <w:rtl/>
          <w:lang w:bidi="ar-IQ"/>
        </w:rPr>
        <w:t>فما</w:t>
      </w:r>
      <w:r w:rsidRPr="00C35B4E">
        <w:rPr>
          <w:rFonts w:cs="Arial"/>
          <w:sz w:val="28"/>
          <w:szCs w:val="28"/>
          <w:rtl/>
          <w:lang w:bidi="ar-IQ"/>
        </w:rPr>
        <w:t xml:space="preserve"> </w:t>
      </w:r>
      <w:r w:rsidRPr="00C35B4E">
        <w:rPr>
          <w:rFonts w:cs="Arial" w:hint="cs"/>
          <w:sz w:val="28"/>
          <w:szCs w:val="28"/>
          <w:rtl/>
          <w:lang w:bidi="ar-IQ"/>
        </w:rPr>
        <w:t>اغناك</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تلقى</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وزر</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الخلق</w:t>
      </w:r>
      <w:r w:rsidRPr="00C35B4E">
        <w:rPr>
          <w:rFonts w:cs="Arial"/>
          <w:sz w:val="28"/>
          <w:szCs w:val="28"/>
          <w:rtl/>
          <w:lang w:bidi="ar-IQ"/>
        </w:rPr>
        <w:t xml:space="preserve"> </w:t>
      </w:r>
      <w:r w:rsidRPr="00C35B4E">
        <w:rPr>
          <w:rFonts w:cs="Arial" w:hint="cs"/>
          <w:sz w:val="28"/>
          <w:szCs w:val="28"/>
          <w:rtl/>
          <w:lang w:bidi="ar-IQ"/>
        </w:rPr>
        <w:t>باكثر</w:t>
      </w:r>
      <w:r w:rsidRPr="00C35B4E">
        <w:rPr>
          <w:rFonts w:cs="Arial"/>
          <w:sz w:val="28"/>
          <w:szCs w:val="28"/>
          <w:rtl/>
          <w:lang w:bidi="ar-IQ"/>
        </w:rPr>
        <w:t xml:space="preserve"> </w:t>
      </w:r>
      <w:r w:rsidRPr="00C35B4E">
        <w:rPr>
          <w:rFonts w:cs="Arial" w:hint="cs"/>
          <w:sz w:val="28"/>
          <w:szCs w:val="28"/>
          <w:rtl/>
          <w:lang w:bidi="ar-IQ"/>
        </w:rPr>
        <w:t>مما</w:t>
      </w:r>
      <w:r w:rsidRPr="00C35B4E">
        <w:rPr>
          <w:rFonts w:cs="Arial"/>
          <w:sz w:val="28"/>
          <w:szCs w:val="28"/>
          <w:rtl/>
          <w:lang w:bidi="ar-IQ"/>
        </w:rPr>
        <w:t xml:space="preserve"> </w:t>
      </w:r>
      <w:r w:rsidRPr="00C35B4E">
        <w:rPr>
          <w:rFonts w:cs="Arial" w:hint="cs"/>
          <w:sz w:val="28"/>
          <w:szCs w:val="28"/>
          <w:rtl/>
          <w:lang w:bidi="ar-IQ"/>
        </w:rPr>
        <w:t>انت</w:t>
      </w:r>
      <w:r w:rsidRPr="00C35B4E">
        <w:rPr>
          <w:rFonts w:cs="Arial"/>
          <w:sz w:val="28"/>
          <w:szCs w:val="28"/>
          <w:rtl/>
          <w:lang w:bidi="ar-IQ"/>
        </w:rPr>
        <w:t xml:space="preserve"> </w:t>
      </w:r>
      <w:r w:rsidRPr="00C35B4E">
        <w:rPr>
          <w:rFonts w:cs="Arial" w:hint="cs"/>
          <w:sz w:val="28"/>
          <w:szCs w:val="28"/>
          <w:rtl/>
          <w:lang w:bidi="ar-IQ"/>
        </w:rPr>
        <w:t>لاقيه،</w:t>
      </w:r>
      <w:r w:rsidRPr="00C35B4E">
        <w:rPr>
          <w:rFonts w:cs="Arial"/>
          <w:sz w:val="28"/>
          <w:szCs w:val="28"/>
          <w:rtl/>
          <w:lang w:bidi="ar-IQ"/>
        </w:rPr>
        <w:t xml:space="preserve"> </w:t>
      </w:r>
      <w:r w:rsidRPr="00C35B4E">
        <w:rPr>
          <w:rFonts w:cs="Arial" w:hint="cs"/>
          <w:sz w:val="28"/>
          <w:szCs w:val="28"/>
          <w:rtl/>
          <w:lang w:bidi="ar-IQ"/>
        </w:rPr>
        <w:t>فوالله</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برحت</w:t>
      </w:r>
      <w:r w:rsidRPr="00C35B4E">
        <w:rPr>
          <w:rFonts w:cs="Arial"/>
          <w:sz w:val="28"/>
          <w:szCs w:val="28"/>
          <w:rtl/>
          <w:lang w:bidi="ar-IQ"/>
        </w:rPr>
        <w:t xml:space="preserve"> </w:t>
      </w:r>
      <w:r w:rsidRPr="00C35B4E">
        <w:rPr>
          <w:rFonts w:cs="Arial" w:hint="cs"/>
          <w:sz w:val="28"/>
          <w:szCs w:val="28"/>
          <w:rtl/>
          <w:lang w:bidi="ar-IQ"/>
        </w:rPr>
        <w:t>تقدح</w:t>
      </w:r>
      <w:r w:rsidRPr="00C35B4E">
        <w:rPr>
          <w:rFonts w:cs="Arial"/>
          <w:sz w:val="28"/>
          <w:szCs w:val="28"/>
          <w:rtl/>
          <w:lang w:bidi="ar-IQ"/>
        </w:rPr>
        <w:t xml:space="preserve"> </w:t>
      </w:r>
      <w:r w:rsidRPr="00C35B4E">
        <w:rPr>
          <w:rFonts w:cs="Arial" w:hint="cs"/>
          <w:sz w:val="28"/>
          <w:szCs w:val="28"/>
          <w:rtl/>
          <w:lang w:bidi="ar-IQ"/>
        </w:rPr>
        <w:t>باطلا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جور،</w:t>
      </w:r>
      <w:r w:rsidRPr="00C35B4E">
        <w:rPr>
          <w:rFonts w:cs="Arial"/>
          <w:sz w:val="28"/>
          <w:szCs w:val="28"/>
          <w:rtl/>
          <w:lang w:bidi="ar-IQ"/>
        </w:rPr>
        <w:t xml:space="preserve"> </w:t>
      </w:r>
      <w:r w:rsidRPr="00C35B4E">
        <w:rPr>
          <w:rFonts w:cs="Arial" w:hint="cs"/>
          <w:sz w:val="28"/>
          <w:szCs w:val="28"/>
          <w:rtl/>
          <w:lang w:bidi="ar-IQ"/>
        </w:rPr>
        <w:t>وحنقا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ظلم،</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ملأت</w:t>
      </w:r>
      <w:r w:rsidRPr="00C35B4E">
        <w:rPr>
          <w:rFonts w:cs="Arial"/>
          <w:sz w:val="28"/>
          <w:szCs w:val="28"/>
          <w:rtl/>
          <w:lang w:bidi="ar-IQ"/>
        </w:rPr>
        <w:t xml:space="preserve"> </w:t>
      </w:r>
      <w:r w:rsidRPr="00C35B4E">
        <w:rPr>
          <w:rFonts w:cs="Arial" w:hint="cs"/>
          <w:sz w:val="28"/>
          <w:szCs w:val="28"/>
          <w:rtl/>
          <w:lang w:bidi="ar-IQ"/>
        </w:rPr>
        <w:t>الاسقية،</w:t>
      </w:r>
      <w:r w:rsidRPr="00C35B4E">
        <w:rPr>
          <w:rFonts w:cs="Arial"/>
          <w:sz w:val="28"/>
          <w:szCs w:val="28"/>
          <w:rtl/>
          <w:lang w:bidi="ar-IQ"/>
        </w:rPr>
        <w:t xml:space="preserve"> </w:t>
      </w:r>
      <w:r w:rsidRPr="00C35B4E">
        <w:rPr>
          <w:rFonts w:cs="Arial" w:hint="cs"/>
          <w:sz w:val="28"/>
          <w:szCs w:val="28"/>
          <w:rtl/>
          <w:lang w:bidi="ar-IQ"/>
        </w:rPr>
        <w:t>وما</w:t>
      </w:r>
      <w:r w:rsidRPr="00C35B4E">
        <w:rPr>
          <w:rFonts w:cs="Arial"/>
          <w:sz w:val="28"/>
          <w:szCs w:val="28"/>
          <w:rtl/>
          <w:lang w:bidi="ar-IQ"/>
        </w:rPr>
        <w:t xml:space="preserve"> </w:t>
      </w:r>
      <w:r w:rsidRPr="00C35B4E">
        <w:rPr>
          <w:rFonts w:cs="Arial" w:hint="cs"/>
          <w:sz w:val="28"/>
          <w:szCs w:val="28"/>
          <w:rtl/>
          <w:lang w:bidi="ar-IQ"/>
        </w:rPr>
        <w:t>بينك</w:t>
      </w:r>
      <w:r w:rsidRPr="00C35B4E">
        <w:rPr>
          <w:rFonts w:cs="Arial"/>
          <w:sz w:val="28"/>
          <w:szCs w:val="28"/>
          <w:rtl/>
          <w:lang w:bidi="ar-IQ"/>
        </w:rPr>
        <w:t xml:space="preserve"> </w:t>
      </w:r>
      <w:r w:rsidRPr="00C35B4E">
        <w:rPr>
          <w:rFonts w:cs="Arial" w:hint="cs"/>
          <w:sz w:val="28"/>
          <w:szCs w:val="28"/>
          <w:rtl/>
          <w:lang w:bidi="ar-IQ"/>
        </w:rPr>
        <w:t>وبين</w:t>
      </w:r>
      <w:r w:rsidRPr="00C35B4E">
        <w:rPr>
          <w:rFonts w:cs="Arial"/>
          <w:sz w:val="28"/>
          <w:szCs w:val="28"/>
          <w:rtl/>
          <w:lang w:bidi="ar-IQ"/>
        </w:rPr>
        <w:t xml:space="preserve"> </w:t>
      </w:r>
      <w:r w:rsidRPr="00C35B4E">
        <w:rPr>
          <w:rFonts w:cs="Arial" w:hint="cs"/>
          <w:sz w:val="28"/>
          <w:szCs w:val="28"/>
          <w:rtl/>
          <w:lang w:bidi="ar-IQ"/>
        </w:rPr>
        <w:t>الموت</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غمضة</w:t>
      </w:r>
      <w:r w:rsidR="00B92872">
        <w:rPr>
          <w:rFonts w:cs="Arial" w:hint="cs"/>
          <w:sz w:val="28"/>
          <w:szCs w:val="28"/>
          <w:rtl/>
          <w:lang w:bidi="ar-IQ"/>
        </w:rPr>
        <w:t>.</w:t>
      </w:r>
    </w:p>
    <w:p w:rsidR="00C35B4E" w:rsidRPr="00C35B4E" w:rsidRDefault="00C35B4E" w:rsidP="00B92872">
      <w:pPr>
        <w:spacing w:after="0" w:line="240" w:lineRule="auto"/>
        <w:jc w:val="right"/>
        <w:rPr>
          <w:rFonts w:cs="Arial"/>
          <w:sz w:val="28"/>
          <w:szCs w:val="28"/>
          <w:lang w:bidi="ar-IQ"/>
        </w:rPr>
      </w:pPr>
      <w:r w:rsidRPr="00C35B4E">
        <w:rPr>
          <w:rFonts w:cs="Arial"/>
          <w:sz w:val="28"/>
          <w:szCs w:val="28"/>
          <w:lang w:bidi="ar-IQ"/>
        </w:rPr>
        <w:lastRenderedPageBreak/>
        <w:t xml:space="preserve">   </w:t>
      </w:r>
      <w:r w:rsidR="00B92872">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النص</w:t>
      </w:r>
      <w:r w:rsidRPr="00C35B4E">
        <w:rPr>
          <w:rFonts w:cs="Arial"/>
          <w:sz w:val="28"/>
          <w:szCs w:val="28"/>
          <w:rtl/>
          <w:lang w:bidi="ar-IQ"/>
        </w:rPr>
        <w:t xml:space="preserve"> </w:t>
      </w:r>
      <w:r w:rsidRPr="00C35B4E">
        <w:rPr>
          <w:rFonts w:cs="Arial" w:hint="cs"/>
          <w:sz w:val="28"/>
          <w:szCs w:val="28"/>
          <w:rtl/>
          <w:lang w:bidi="ar-IQ"/>
        </w:rPr>
        <w:t>بمثابة</w:t>
      </w:r>
      <w:r w:rsidRPr="00C35B4E">
        <w:rPr>
          <w:rFonts w:cs="Arial"/>
          <w:sz w:val="28"/>
          <w:szCs w:val="28"/>
          <w:rtl/>
          <w:lang w:bidi="ar-IQ"/>
        </w:rPr>
        <w:t xml:space="preserve"> </w:t>
      </w:r>
      <w:r w:rsidRPr="00C35B4E">
        <w:rPr>
          <w:rFonts w:cs="Arial" w:hint="cs"/>
          <w:sz w:val="28"/>
          <w:szCs w:val="28"/>
          <w:rtl/>
          <w:lang w:bidi="ar-IQ"/>
        </w:rPr>
        <w:t>فتح</w:t>
      </w:r>
      <w:r w:rsidRPr="00C35B4E">
        <w:rPr>
          <w:rFonts w:cs="Arial"/>
          <w:sz w:val="28"/>
          <w:szCs w:val="28"/>
          <w:rtl/>
          <w:lang w:bidi="ar-IQ"/>
        </w:rPr>
        <w:t xml:space="preserve"> </w:t>
      </w:r>
      <w:r w:rsidRPr="00C35B4E">
        <w:rPr>
          <w:rFonts w:cs="Arial" w:hint="cs"/>
          <w:sz w:val="28"/>
          <w:szCs w:val="28"/>
          <w:rtl/>
          <w:lang w:bidi="ar-IQ"/>
        </w:rPr>
        <w:t>النار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قبل</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خطط</w:t>
      </w:r>
      <w:r w:rsidRPr="00C35B4E">
        <w:rPr>
          <w:rFonts w:cs="Arial"/>
          <w:sz w:val="28"/>
          <w:szCs w:val="28"/>
          <w:rtl/>
          <w:lang w:bidi="ar-IQ"/>
        </w:rPr>
        <w:t xml:space="preserve"> </w:t>
      </w:r>
      <w:r w:rsidRPr="00C35B4E">
        <w:rPr>
          <w:rFonts w:cs="Arial" w:hint="cs"/>
          <w:sz w:val="28"/>
          <w:szCs w:val="28"/>
          <w:rtl/>
          <w:lang w:bidi="ar-IQ"/>
        </w:rPr>
        <w:t>معاوية</w:t>
      </w:r>
      <w:r w:rsidRPr="00C35B4E">
        <w:rPr>
          <w:rFonts w:cs="Arial"/>
          <w:sz w:val="28"/>
          <w:szCs w:val="28"/>
          <w:rtl/>
          <w:lang w:bidi="ar-IQ"/>
        </w:rPr>
        <w:t xml:space="preserve"> </w:t>
      </w:r>
      <w:r w:rsidRPr="00C35B4E">
        <w:rPr>
          <w:rFonts w:cs="Arial" w:hint="cs"/>
          <w:sz w:val="28"/>
          <w:szCs w:val="28"/>
          <w:rtl/>
          <w:lang w:bidi="ar-IQ"/>
        </w:rPr>
        <w:t>ومحاولاته</w:t>
      </w:r>
      <w:r w:rsidRPr="00C35B4E">
        <w:rPr>
          <w:rFonts w:cs="Arial"/>
          <w:sz w:val="28"/>
          <w:szCs w:val="28"/>
          <w:rtl/>
          <w:lang w:bidi="ar-IQ"/>
        </w:rPr>
        <w:t xml:space="preserve"> </w:t>
      </w:r>
      <w:r w:rsidRPr="00C35B4E">
        <w:rPr>
          <w:rFonts w:cs="Arial" w:hint="cs"/>
          <w:sz w:val="28"/>
          <w:szCs w:val="28"/>
          <w:rtl/>
          <w:lang w:bidi="ar-IQ"/>
        </w:rPr>
        <w:t>توريث</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لابنه</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اخطر</w:t>
      </w:r>
      <w:r w:rsidRPr="00C35B4E">
        <w:rPr>
          <w:rFonts w:cs="Arial"/>
          <w:sz w:val="28"/>
          <w:szCs w:val="28"/>
          <w:rtl/>
          <w:lang w:bidi="ar-IQ"/>
        </w:rPr>
        <w:t xml:space="preserve"> </w:t>
      </w:r>
      <w:r w:rsidRPr="00C35B4E">
        <w:rPr>
          <w:rFonts w:cs="Arial" w:hint="cs"/>
          <w:sz w:val="28"/>
          <w:szCs w:val="28"/>
          <w:rtl/>
          <w:lang w:bidi="ar-IQ"/>
        </w:rPr>
        <w:t>بدعة</w:t>
      </w:r>
      <w:r w:rsidRPr="00C35B4E">
        <w:rPr>
          <w:rFonts w:cs="Arial"/>
          <w:sz w:val="28"/>
          <w:szCs w:val="28"/>
          <w:rtl/>
          <w:lang w:bidi="ar-IQ"/>
        </w:rPr>
        <w:t xml:space="preserve"> </w:t>
      </w:r>
      <w:r w:rsidRPr="00C35B4E">
        <w:rPr>
          <w:rFonts w:cs="Arial" w:hint="cs"/>
          <w:sz w:val="28"/>
          <w:szCs w:val="28"/>
          <w:rtl/>
          <w:lang w:bidi="ar-IQ"/>
        </w:rPr>
        <w:t>سياسية</w:t>
      </w:r>
      <w:r w:rsidRPr="00C35B4E">
        <w:rPr>
          <w:rFonts w:cs="Arial"/>
          <w:sz w:val="28"/>
          <w:szCs w:val="28"/>
          <w:rtl/>
          <w:lang w:bidi="ar-IQ"/>
        </w:rPr>
        <w:t xml:space="preserve"> </w:t>
      </w:r>
      <w:r w:rsidRPr="00C35B4E">
        <w:rPr>
          <w:rFonts w:cs="Arial" w:hint="cs"/>
          <w:sz w:val="28"/>
          <w:szCs w:val="28"/>
          <w:rtl/>
          <w:lang w:bidi="ar-IQ"/>
        </w:rPr>
        <w:t>يسنها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تاريخ</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تصدى</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بكل</w:t>
      </w:r>
      <w:r w:rsidRPr="00C35B4E">
        <w:rPr>
          <w:rFonts w:cs="Arial"/>
          <w:sz w:val="28"/>
          <w:szCs w:val="28"/>
          <w:rtl/>
          <w:lang w:bidi="ar-IQ"/>
        </w:rPr>
        <w:t xml:space="preserve"> </w:t>
      </w:r>
      <w:r w:rsidRPr="00C35B4E">
        <w:rPr>
          <w:rFonts w:cs="Arial" w:hint="cs"/>
          <w:sz w:val="28"/>
          <w:szCs w:val="28"/>
          <w:rtl/>
          <w:lang w:bidi="ar-IQ"/>
        </w:rPr>
        <w:t>قوة</w:t>
      </w:r>
      <w:r w:rsidRPr="00C35B4E">
        <w:rPr>
          <w:rFonts w:cs="Arial"/>
          <w:sz w:val="28"/>
          <w:szCs w:val="28"/>
          <w:rtl/>
          <w:lang w:bidi="ar-IQ"/>
        </w:rPr>
        <w:t xml:space="preserve"> </w:t>
      </w:r>
      <w:r w:rsidRPr="00C35B4E">
        <w:rPr>
          <w:rFonts w:cs="Arial" w:hint="cs"/>
          <w:sz w:val="28"/>
          <w:szCs w:val="28"/>
          <w:rtl/>
          <w:lang w:bidi="ar-IQ"/>
        </w:rPr>
        <w:t>وشجاعة</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سواه،</w:t>
      </w:r>
      <w:r w:rsidRPr="00C35B4E">
        <w:rPr>
          <w:rFonts w:cs="Arial"/>
          <w:sz w:val="28"/>
          <w:szCs w:val="28"/>
          <w:rtl/>
          <w:lang w:bidi="ar-IQ"/>
        </w:rPr>
        <w:t xml:space="preserve"> </w:t>
      </w:r>
      <w:r w:rsidRPr="00C35B4E">
        <w:rPr>
          <w:rFonts w:cs="Arial" w:hint="cs"/>
          <w:sz w:val="28"/>
          <w:szCs w:val="28"/>
          <w:rtl/>
          <w:lang w:bidi="ar-IQ"/>
        </w:rPr>
        <w:t>كونه</w:t>
      </w:r>
      <w:r w:rsidRPr="00C35B4E">
        <w:rPr>
          <w:rFonts w:cs="Arial"/>
          <w:sz w:val="28"/>
          <w:szCs w:val="28"/>
          <w:rtl/>
          <w:lang w:bidi="ar-IQ"/>
        </w:rPr>
        <w:t xml:space="preserve"> </w:t>
      </w:r>
      <w:r w:rsidRPr="00C35B4E">
        <w:rPr>
          <w:rFonts w:cs="Arial" w:hint="cs"/>
          <w:sz w:val="28"/>
          <w:szCs w:val="28"/>
          <w:rtl/>
          <w:lang w:bidi="ar-IQ"/>
        </w:rPr>
        <w:t>احق</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غير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حد</w:t>
      </w:r>
      <w:r w:rsidRPr="00C35B4E">
        <w:rPr>
          <w:rFonts w:cs="Arial"/>
          <w:sz w:val="28"/>
          <w:szCs w:val="28"/>
          <w:rtl/>
          <w:lang w:bidi="ar-IQ"/>
        </w:rPr>
        <w:t xml:space="preserve"> </w:t>
      </w:r>
      <w:r w:rsidRPr="00C35B4E">
        <w:rPr>
          <w:rFonts w:cs="Arial" w:hint="cs"/>
          <w:sz w:val="28"/>
          <w:szCs w:val="28"/>
          <w:rtl/>
          <w:lang w:bidi="ar-IQ"/>
        </w:rPr>
        <w:t>تعبيره</w:t>
      </w:r>
      <w:r w:rsidR="00B92872">
        <w:rPr>
          <w:rFonts w:cs="Arial" w:hint="cs"/>
          <w:sz w:val="28"/>
          <w:szCs w:val="28"/>
          <w:rtl/>
          <w:lang w:bidi="ar-IQ"/>
        </w:rPr>
        <w:t>.</w:t>
      </w:r>
    </w:p>
    <w:p w:rsidR="00C35B4E" w:rsidRPr="00C35B4E" w:rsidRDefault="00C35B4E" w:rsidP="004B4861">
      <w:pPr>
        <w:spacing w:after="0" w:line="240" w:lineRule="auto"/>
        <w:jc w:val="right"/>
        <w:rPr>
          <w:rFonts w:cs="Arial"/>
          <w:sz w:val="28"/>
          <w:szCs w:val="28"/>
          <w:lang w:bidi="ar-IQ"/>
        </w:rPr>
      </w:pPr>
      <w:r w:rsidRPr="00C35B4E">
        <w:rPr>
          <w:rFonts w:cs="Arial"/>
          <w:sz w:val="28"/>
          <w:szCs w:val="28"/>
          <w:lang w:bidi="ar-IQ"/>
        </w:rPr>
        <w:t xml:space="preserve">   </w:t>
      </w:r>
      <w:r w:rsidR="004B4861">
        <w:rPr>
          <w:rFonts w:cs="Arial" w:hint="cs"/>
          <w:sz w:val="28"/>
          <w:szCs w:val="28"/>
          <w:rtl/>
          <w:lang w:bidi="ar-IQ"/>
        </w:rPr>
        <w:t xml:space="preserve">   </w:t>
      </w:r>
      <w:r w:rsidRPr="00C35B4E">
        <w:rPr>
          <w:rFonts w:cs="Arial" w:hint="cs"/>
          <w:sz w:val="28"/>
          <w:szCs w:val="28"/>
          <w:rtl/>
          <w:lang w:bidi="ar-IQ"/>
        </w:rPr>
        <w:t>وفي</w:t>
      </w:r>
      <w:r w:rsidRPr="00C35B4E">
        <w:rPr>
          <w:rFonts w:cs="Arial"/>
          <w:sz w:val="28"/>
          <w:szCs w:val="28"/>
          <w:rtl/>
          <w:lang w:bidi="ar-IQ"/>
        </w:rPr>
        <w:t xml:space="preserve"> </w:t>
      </w:r>
      <w:r w:rsidRPr="00C35B4E">
        <w:rPr>
          <w:rFonts w:cs="Arial" w:hint="cs"/>
          <w:sz w:val="28"/>
          <w:szCs w:val="28"/>
          <w:rtl/>
          <w:lang w:bidi="ar-IQ"/>
        </w:rPr>
        <w:t>نص</w:t>
      </w:r>
      <w:r w:rsidRPr="00C35B4E">
        <w:rPr>
          <w:rFonts w:cs="Arial"/>
          <w:sz w:val="28"/>
          <w:szCs w:val="28"/>
          <w:rtl/>
          <w:lang w:bidi="ar-IQ"/>
        </w:rPr>
        <w:t xml:space="preserve"> </w:t>
      </w:r>
      <w:r w:rsidRPr="00C35B4E">
        <w:rPr>
          <w:rFonts w:cs="Arial" w:hint="cs"/>
          <w:sz w:val="28"/>
          <w:szCs w:val="28"/>
          <w:rtl/>
          <w:lang w:bidi="ar-IQ"/>
        </w:rPr>
        <w:t>آخر،</w:t>
      </w:r>
      <w:r w:rsidRPr="00C35B4E">
        <w:rPr>
          <w:rFonts w:cs="Arial"/>
          <w:sz w:val="28"/>
          <w:szCs w:val="28"/>
          <w:rtl/>
          <w:lang w:bidi="ar-IQ"/>
        </w:rPr>
        <w:t xml:space="preserve"> </w:t>
      </w:r>
      <w:r w:rsidRPr="00C35B4E">
        <w:rPr>
          <w:rFonts w:cs="Arial" w:hint="cs"/>
          <w:sz w:val="28"/>
          <w:szCs w:val="28"/>
          <w:rtl/>
          <w:lang w:bidi="ar-IQ"/>
        </w:rPr>
        <w:t>يعتبر</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بيعة</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ذلة</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ينبغي</w:t>
      </w:r>
      <w:r w:rsidRPr="00C35B4E">
        <w:rPr>
          <w:rFonts w:cs="Arial"/>
          <w:sz w:val="28"/>
          <w:szCs w:val="28"/>
          <w:rtl/>
          <w:lang w:bidi="ar-IQ"/>
        </w:rPr>
        <w:t xml:space="preserve"> </w:t>
      </w:r>
      <w:r w:rsidRPr="00C35B4E">
        <w:rPr>
          <w:rFonts w:cs="Arial" w:hint="cs"/>
          <w:sz w:val="28"/>
          <w:szCs w:val="28"/>
          <w:rtl/>
          <w:lang w:bidi="ar-IQ"/>
        </w:rPr>
        <w:t>لمؤمن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يعطيها</w:t>
      </w:r>
      <w:r w:rsidRPr="00C35B4E">
        <w:rPr>
          <w:rFonts w:cs="Arial"/>
          <w:sz w:val="28"/>
          <w:szCs w:val="28"/>
          <w:rtl/>
          <w:lang w:bidi="ar-IQ"/>
        </w:rPr>
        <w:t xml:space="preserve"> </w:t>
      </w:r>
      <w:r w:rsidRPr="00C35B4E">
        <w:rPr>
          <w:rFonts w:cs="Arial" w:hint="cs"/>
          <w:sz w:val="28"/>
          <w:szCs w:val="28"/>
          <w:rtl/>
          <w:lang w:bidi="ar-IQ"/>
        </w:rPr>
        <w:t>ويقبل</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لماذا؟</w:t>
      </w:r>
      <w:r w:rsidRPr="00C35B4E">
        <w:rPr>
          <w:rFonts w:cs="Arial"/>
          <w:sz w:val="28"/>
          <w:szCs w:val="28"/>
          <w:rtl/>
          <w:lang w:bidi="ar-IQ"/>
        </w:rPr>
        <w:t xml:space="preserve"> </w:t>
      </w:r>
      <w:r w:rsidRPr="00C35B4E">
        <w:rPr>
          <w:rFonts w:cs="Arial" w:hint="cs"/>
          <w:sz w:val="28"/>
          <w:szCs w:val="28"/>
          <w:rtl/>
          <w:lang w:bidi="ar-IQ"/>
        </w:rPr>
        <w:t>لان</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للحاكم</w:t>
      </w:r>
      <w:r w:rsidRPr="00C35B4E">
        <w:rPr>
          <w:rFonts w:cs="Arial"/>
          <w:sz w:val="28"/>
          <w:szCs w:val="28"/>
          <w:rtl/>
          <w:lang w:bidi="ar-IQ"/>
        </w:rPr>
        <w:t xml:space="preserve"> </w:t>
      </w:r>
      <w:r w:rsidRPr="00C35B4E">
        <w:rPr>
          <w:rFonts w:cs="Arial" w:hint="cs"/>
          <w:sz w:val="28"/>
          <w:szCs w:val="28"/>
          <w:rtl/>
          <w:lang w:bidi="ar-IQ"/>
        </w:rPr>
        <w:t>الظالم</w:t>
      </w:r>
      <w:r w:rsidRPr="00C35B4E">
        <w:rPr>
          <w:rFonts w:cs="Arial"/>
          <w:sz w:val="28"/>
          <w:szCs w:val="28"/>
          <w:rtl/>
          <w:lang w:bidi="ar-IQ"/>
        </w:rPr>
        <w:t xml:space="preserve"> </w:t>
      </w:r>
      <w:r w:rsidRPr="00C35B4E">
        <w:rPr>
          <w:rFonts w:cs="Arial" w:hint="cs"/>
          <w:sz w:val="28"/>
          <w:szCs w:val="28"/>
          <w:rtl/>
          <w:lang w:bidi="ar-IQ"/>
        </w:rPr>
        <w:t>المستبد</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تجوز</w:t>
      </w:r>
      <w:r w:rsidRPr="00C35B4E">
        <w:rPr>
          <w:rFonts w:cs="Arial"/>
          <w:sz w:val="28"/>
          <w:szCs w:val="28"/>
          <w:rtl/>
          <w:lang w:bidi="ar-IQ"/>
        </w:rPr>
        <w:t xml:space="preserve"> </w:t>
      </w:r>
      <w:r w:rsidRPr="00C35B4E">
        <w:rPr>
          <w:rFonts w:cs="Arial" w:hint="cs"/>
          <w:sz w:val="28"/>
          <w:szCs w:val="28"/>
          <w:rtl/>
          <w:lang w:bidi="ar-IQ"/>
        </w:rPr>
        <w:t>باي</w:t>
      </w:r>
      <w:r w:rsidRPr="00C35B4E">
        <w:rPr>
          <w:rFonts w:cs="Arial"/>
          <w:sz w:val="28"/>
          <w:szCs w:val="28"/>
          <w:rtl/>
          <w:lang w:bidi="ar-IQ"/>
        </w:rPr>
        <w:t xml:space="preserve"> </w:t>
      </w:r>
      <w:r w:rsidRPr="00C35B4E">
        <w:rPr>
          <w:rFonts w:cs="Arial" w:hint="cs"/>
          <w:sz w:val="28"/>
          <w:szCs w:val="28"/>
          <w:rtl/>
          <w:lang w:bidi="ar-IQ"/>
        </w:rPr>
        <w:t>شكل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الاشكال،</w:t>
      </w:r>
      <w:r w:rsidRPr="00C35B4E">
        <w:rPr>
          <w:rFonts w:cs="Arial"/>
          <w:sz w:val="28"/>
          <w:szCs w:val="28"/>
          <w:rtl/>
          <w:lang w:bidi="ar-IQ"/>
        </w:rPr>
        <w:t xml:space="preserve"> </w:t>
      </w:r>
      <w:r w:rsidRPr="00C35B4E">
        <w:rPr>
          <w:rFonts w:cs="Arial" w:hint="cs"/>
          <w:sz w:val="28"/>
          <w:szCs w:val="28"/>
          <w:rtl/>
          <w:lang w:bidi="ar-IQ"/>
        </w:rPr>
        <w:t>وهي،</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مسؤولية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عنق</w:t>
      </w:r>
      <w:r w:rsidRPr="00C35B4E">
        <w:rPr>
          <w:rFonts w:cs="Arial"/>
          <w:sz w:val="28"/>
          <w:szCs w:val="28"/>
          <w:rtl/>
          <w:lang w:bidi="ar-IQ"/>
        </w:rPr>
        <w:t xml:space="preserve"> </w:t>
      </w:r>
      <w:r w:rsidRPr="00C35B4E">
        <w:rPr>
          <w:rFonts w:cs="Arial" w:hint="cs"/>
          <w:sz w:val="28"/>
          <w:szCs w:val="28"/>
          <w:rtl/>
          <w:lang w:bidi="ar-IQ"/>
        </w:rPr>
        <w:t>الانسان،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يمحص</w:t>
      </w:r>
      <w:r w:rsidRPr="00C35B4E">
        <w:rPr>
          <w:rFonts w:cs="Arial"/>
          <w:sz w:val="28"/>
          <w:szCs w:val="28"/>
          <w:rtl/>
          <w:lang w:bidi="ar-IQ"/>
        </w:rPr>
        <w:t xml:space="preserve"> </w:t>
      </w:r>
      <w:r w:rsidRPr="00C35B4E">
        <w:rPr>
          <w:rFonts w:cs="Arial" w:hint="cs"/>
          <w:sz w:val="28"/>
          <w:szCs w:val="28"/>
          <w:rtl/>
          <w:lang w:bidi="ar-IQ"/>
        </w:rPr>
        <w:t>الامور</w:t>
      </w:r>
      <w:r w:rsidRPr="00C35B4E">
        <w:rPr>
          <w:rFonts w:cs="Arial"/>
          <w:sz w:val="28"/>
          <w:szCs w:val="28"/>
          <w:rtl/>
          <w:lang w:bidi="ar-IQ"/>
        </w:rPr>
        <w:t xml:space="preserve"> </w:t>
      </w:r>
      <w:r w:rsidRPr="00C35B4E">
        <w:rPr>
          <w:rFonts w:cs="Arial" w:hint="cs"/>
          <w:sz w:val="28"/>
          <w:szCs w:val="28"/>
          <w:rtl/>
          <w:lang w:bidi="ar-IQ"/>
        </w:rPr>
        <w:t>قبل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يختار</w:t>
      </w:r>
      <w:r w:rsidRPr="00C35B4E">
        <w:rPr>
          <w:rFonts w:cs="Arial"/>
          <w:sz w:val="28"/>
          <w:szCs w:val="28"/>
          <w:rtl/>
          <w:lang w:bidi="ar-IQ"/>
        </w:rPr>
        <w:t xml:space="preserve"> </w:t>
      </w:r>
      <w:r w:rsidRPr="00C35B4E">
        <w:rPr>
          <w:rFonts w:cs="Arial" w:hint="cs"/>
          <w:sz w:val="28"/>
          <w:szCs w:val="28"/>
          <w:rtl/>
          <w:lang w:bidi="ar-IQ"/>
        </w:rPr>
        <w:t>لمن</w:t>
      </w:r>
      <w:r w:rsidRPr="00C35B4E">
        <w:rPr>
          <w:rFonts w:cs="Arial"/>
          <w:sz w:val="28"/>
          <w:szCs w:val="28"/>
          <w:rtl/>
          <w:lang w:bidi="ar-IQ"/>
        </w:rPr>
        <w:t xml:space="preserve"> </w:t>
      </w:r>
      <w:r w:rsidRPr="00C35B4E">
        <w:rPr>
          <w:rFonts w:cs="Arial" w:hint="cs"/>
          <w:sz w:val="28"/>
          <w:szCs w:val="28"/>
          <w:rtl/>
          <w:lang w:bidi="ar-IQ"/>
        </w:rPr>
        <w:t>سيعطيها،</w:t>
      </w:r>
      <w:r w:rsidRPr="00C35B4E">
        <w:rPr>
          <w:rFonts w:cs="Arial"/>
          <w:sz w:val="28"/>
          <w:szCs w:val="28"/>
          <w:rtl/>
          <w:lang w:bidi="ar-IQ"/>
        </w:rPr>
        <w:t xml:space="preserve"> </w:t>
      </w:r>
      <w:r w:rsidRPr="00C35B4E">
        <w:rPr>
          <w:rFonts w:cs="Arial" w:hint="cs"/>
          <w:sz w:val="28"/>
          <w:szCs w:val="28"/>
          <w:rtl/>
          <w:lang w:bidi="ar-IQ"/>
        </w:rPr>
        <w:t>فيمنحه</w:t>
      </w:r>
      <w:r w:rsidRPr="00C35B4E">
        <w:rPr>
          <w:rFonts w:cs="Arial"/>
          <w:sz w:val="28"/>
          <w:szCs w:val="28"/>
          <w:rtl/>
          <w:lang w:bidi="ar-IQ"/>
        </w:rPr>
        <w:t xml:space="preserve"> </w:t>
      </w:r>
      <w:r w:rsidRPr="00C35B4E">
        <w:rPr>
          <w:rFonts w:cs="Arial" w:hint="cs"/>
          <w:sz w:val="28"/>
          <w:szCs w:val="28"/>
          <w:rtl/>
          <w:lang w:bidi="ar-IQ"/>
        </w:rPr>
        <w:t>ثقته،</w:t>
      </w:r>
      <w:r w:rsidRPr="00C35B4E">
        <w:rPr>
          <w:rFonts w:cs="Arial"/>
          <w:sz w:val="28"/>
          <w:szCs w:val="28"/>
          <w:rtl/>
          <w:lang w:bidi="ar-IQ"/>
        </w:rPr>
        <w:t xml:space="preserve"> </w:t>
      </w:r>
      <w:r w:rsidRPr="00C35B4E">
        <w:rPr>
          <w:rFonts w:cs="Arial" w:hint="cs"/>
          <w:sz w:val="28"/>
          <w:szCs w:val="28"/>
          <w:rtl/>
          <w:lang w:bidi="ar-IQ"/>
        </w:rPr>
        <w:t>ويقلده</w:t>
      </w:r>
      <w:r w:rsidRPr="00C35B4E">
        <w:rPr>
          <w:rFonts w:cs="Arial"/>
          <w:sz w:val="28"/>
          <w:szCs w:val="28"/>
          <w:rtl/>
          <w:lang w:bidi="ar-IQ"/>
        </w:rPr>
        <w:t xml:space="preserve"> </w:t>
      </w:r>
      <w:r w:rsidRPr="00C35B4E">
        <w:rPr>
          <w:rFonts w:cs="Arial" w:hint="cs"/>
          <w:sz w:val="28"/>
          <w:szCs w:val="28"/>
          <w:rtl/>
          <w:lang w:bidi="ar-IQ"/>
        </w:rPr>
        <w:t>دينه</w:t>
      </w:r>
      <w:r w:rsidRPr="00C35B4E">
        <w:rPr>
          <w:rFonts w:cs="Arial"/>
          <w:sz w:val="28"/>
          <w:szCs w:val="28"/>
          <w:rtl/>
          <w:lang w:bidi="ar-IQ"/>
        </w:rPr>
        <w:t xml:space="preserve"> </w:t>
      </w:r>
      <w:r w:rsidRPr="00C35B4E">
        <w:rPr>
          <w:rFonts w:cs="Arial" w:hint="cs"/>
          <w:sz w:val="28"/>
          <w:szCs w:val="28"/>
          <w:rtl/>
          <w:lang w:bidi="ar-IQ"/>
        </w:rPr>
        <w:t>ودنياه</w:t>
      </w:r>
      <w:r w:rsidR="004B4861">
        <w:rPr>
          <w:rFonts w:cs="Arial" w:hint="cs"/>
          <w:sz w:val="28"/>
          <w:szCs w:val="28"/>
          <w:rtl/>
          <w:lang w:bidi="ar-IQ"/>
        </w:rPr>
        <w:t>.</w:t>
      </w:r>
    </w:p>
    <w:p w:rsidR="004B4861" w:rsidRDefault="00C35B4E" w:rsidP="004B4861">
      <w:pPr>
        <w:spacing w:after="0" w:line="240" w:lineRule="auto"/>
        <w:jc w:val="right"/>
        <w:rPr>
          <w:rFonts w:cs="Arial"/>
          <w:sz w:val="28"/>
          <w:szCs w:val="28"/>
          <w:rtl/>
          <w:lang w:bidi="ar-IQ"/>
        </w:rPr>
      </w:pPr>
      <w:r w:rsidRPr="00C35B4E">
        <w:rPr>
          <w:rFonts w:cs="Arial"/>
          <w:sz w:val="28"/>
          <w:szCs w:val="28"/>
          <w:lang w:bidi="ar-IQ"/>
        </w:rPr>
        <w:t xml:space="preserve">   </w:t>
      </w:r>
      <w:r w:rsidR="004B4861">
        <w:rPr>
          <w:rFonts w:cs="Arial" w:hint="cs"/>
          <w:sz w:val="28"/>
          <w:szCs w:val="28"/>
          <w:rtl/>
          <w:lang w:bidi="ar-IQ"/>
        </w:rPr>
        <w:t xml:space="preserve">   </w:t>
      </w:r>
      <w:r w:rsidRPr="00C35B4E">
        <w:rPr>
          <w:rFonts w:cs="Arial" w:hint="cs"/>
          <w:sz w:val="28"/>
          <w:szCs w:val="28"/>
          <w:rtl/>
          <w:lang w:bidi="ar-IQ"/>
        </w:rPr>
        <w:t>يقول</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w:t>
      </w:r>
      <w:r w:rsidR="004B4861">
        <w:rPr>
          <w:rFonts w:cs="Arial" w:hint="cs"/>
          <w:sz w:val="28"/>
          <w:szCs w:val="28"/>
          <w:rtl/>
          <w:lang w:bidi="ar-IQ"/>
        </w:rPr>
        <w:t>م:</w:t>
      </w:r>
    </w:p>
    <w:p w:rsidR="00C35B4E" w:rsidRPr="00C35B4E" w:rsidRDefault="00C35B4E" w:rsidP="004B4861">
      <w:pPr>
        <w:spacing w:after="0" w:line="240" w:lineRule="auto"/>
        <w:jc w:val="right"/>
        <w:rPr>
          <w:rFonts w:cs="Arial"/>
          <w:sz w:val="28"/>
          <w:szCs w:val="28"/>
          <w:lang w:bidi="ar-IQ"/>
        </w:rPr>
      </w:pPr>
      <w:r w:rsidRPr="00C35B4E">
        <w:rPr>
          <w:rFonts w:cs="Arial"/>
          <w:sz w:val="28"/>
          <w:szCs w:val="28"/>
          <w:lang w:bidi="ar-IQ"/>
        </w:rPr>
        <w:t xml:space="preserve">   </w:t>
      </w:r>
      <w:r w:rsidR="004B4861">
        <w:rPr>
          <w:rFonts w:cs="Arial" w:hint="cs"/>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الدعي</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الدعي</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ركز</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اثنتين</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السلة</w:t>
      </w:r>
      <w:r w:rsidRPr="00C35B4E">
        <w:rPr>
          <w:rFonts w:cs="Arial"/>
          <w:sz w:val="28"/>
          <w:szCs w:val="28"/>
          <w:rtl/>
          <w:lang w:bidi="ar-IQ"/>
        </w:rPr>
        <w:t xml:space="preserve"> </w:t>
      </w:r>
      <w:r w:rsidRPr="00C35B4E">
        <w:rPr>
          <w:rFonts w:cs="Arial" w:hint="cs"/>
          <w:sz w:val="28"/>
          <w:szCs w:val="28"/>
          <w:rtl/>
          <w:lang w:bidi="ar-IQ"/>
        </w:rPr>
        <w:t>والذلة،</w:t>
      </w:r>
      <w:r w:rsidRPr="00C35B4E">
        <w:rPr>
          <w:rFonts w:cs="Arial"/>
          <w:sz w:val="28"/>
          <w:szCs w:val="28"/>
          <w:rtl/>
          <w:lang w:bidi="ar-IQ"/>
        </w:rPr>
        <w:t xml:space="preserve"> </w:t>
      </w:r>
      <w:r w:rsidRPr="00C35B4E">
        <w:rPr>
          <w:rFonts w:cs="Arial" w:hint="cs"/>
          <w:sz w:val="28"/>
          <w:szCs w:val="28"/>
          <w:rtl/>
          <w:lang w:bidi="ar-IQ"/>
        </w:rPr>
        <w:t>وهيهات</w:t>
      </w:r>
      <w:r w:rsidRPr="00C35B4E">
        <w:rPr>
          <w:rFonts w:cs="Arial"/>
          <w:sz w:val="28"/>
          <w:szCs w:val="28"/>
          <w:rtl/>
          <w:lang w:bidi="ar-IQ"/>
        </w:rPr>
        <w:t xml:space="preserve"> </w:t>
      </w:r>
      <w:r w:rsidRPr="00C35B4E">
        <w:rPr>
          <w:rFonts w:cs="Arial" w:hint="cs"/>
          <w:sz w:val="28"/>
          <w:szCs w:val="28"/>
          <w:rtl/>
          <w:lang w:bidi="ar-IQ"/>
        </w:rPr>
        <w:t>منا</w:t>
      </w:r>
      <w:r w:rsidRPr="00C35B4E">
        <w:rPr>
          <w:rFonts w:cs="Arial"/>
          <w:sz w:val="28"/>
          <w:szCs w:val="28"/>
          <w:rtl/>
          <w:lang w:bidi="ar-IQ"/>
        </w:rPr>
        <w:t xml:space="preserve"> </w:t>
      </w:r>
      <w:r w:rsidRPr="00C35B4E">
        <w:rPr>
          <w:rFonts w:cs="Arial" w:hint="cs"/>
          <w:sz w:val="28"/>
          <w:szCs w:val="28"/>
          <w:rtl/>
          <w:lang w:bidi="ar-IQ"/>
        </w:rPr>
        <w:t>الذلة،</w:t>
      </w:r>
      <w:r w:rsidRPr="00C35B4E">
        <w:rPr>
          <w:rFonts w:cs="Arial"/>
          <w:sz w:val="28"/>
          <w:szCs w:val="28"/>
          <w:rtl/>
          <w:lang w:bidi="ar-IQ"/>
        </w:rPr>
        <w:t xml:space="preserve"> </w:t>
      </w:r>
      <w:r w:rsidRPr="00C35B4E">
        <w:rPr>
          <w:rFonts w:cs="Arial" w:hint="cs"/>
          <w:sz w:val="28"/>
          <w:szCs w:val="28"/>
          <w:rtl/>
          <w:lang w:bidi="ar-IQ"/>
        </w:rPr>
        <w:t>يابى</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لنا</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ورسوله</w:t>
      </w:r>
      <w:r w:rsidRPr="00C35B4E">
        <w:rPr>
          <w:rFonts w:cs="Arial"/>
          <w:sz w:val="28"/>
          <w:szCs w:val="28"/>
          <w:rtl/>
          <w:lang w:bidi="ar-IQ"/>
        </w:rPr>
        <w:t xml:space="preserve"> </w:t>
      </w:r>
      <w:r w:rsidRPr="00C35B4E">
        <w:rPr>
          <w:rFonts w:cs="Arial" w:hint="cs"/>
          <w:sz w:val="28"/>
          <w:szCs w:val="28"/>
          <w:rtl/>
          <w:lang w:bidi="ar-IQ"/>
        </w:rPr>
        <w:t>والمؤمنون،</w:t>
      </w:r>
      <w:r w:rsidRPr="00C35B4E">
        <w:rPr>
          <w:rFonts w:cs="Arial"/>
          <w:sz w:val="28"/>
          <w:szCs w:val="28"/>
          <w:rtl/>
          <w:lang w:bidi="ar-IQ"/>
        </w:rPr>
        <w:t xml:space="preserve"> </w:t>
      </w:r>
      <w:r w:rsidRPr="00C35B4E">
        <w:rPr>
          <w:rFonts w:cs="Arial" w:hint="cs"/>
          <w:sz w:val="28"/>
          <w:szCs w:val="28"/>
          <w:rtl/>
          <w:lang w:bidi="ar-IQ"/>
        </w:rPr>
        <w:t>وجدود</w:t>
      </w:r>
      <w:r w:rsidRPr="00C35B4E">
        <w:rPr>
          <w:rFonts w:cs="Arial"/>
          <w:sz w:val="28"/>
          <w:szCs w:val="28"/>
          <w:rtl/>
          <w:lang w:bidi="ar-IQ"/>
        </w:rPr>
        <w:t xml:space="preserve"> </w:t>
      </w:r>
      <w:r w:rsidRPr="00C35B4E">
        <w:rPr>
          <w:rFonts w:cs="Arial" w:hint="cs"/>
          <w:sz w:val="28"/>
          <w:szCs w:val="28"/>
          <w:rtl/>
          <w:lang w:bidi="ar-IQ"/>
        </w:rPr>
        <w:t>طابت،</w:t>
      </w:r>
      <w:r w:rsidRPr="00C35B4E">
        <w:rPr>
          <w:rFonts w:cs="Arial"/>
          <w:sz w:val="28"/>
          <w:szCs w:val="28"/>
          <w:rtl/>
          <w:lang w:bidi="ar-IQ"/>
        </w:rPr>
        <w:t xml:space="preserve"> </w:t>
      </w:r>
      <w:r w:rsidRPr="00C35B4E">
        <w:rPr>
          <w:rFonts w:cs="Arial" w:hint="cs"/>
          <w:sz w:val="28"/>
          <w:szCs w:val="28"/>
          <w:rtl/>
          <w:lang w:bidi="ar-IQ"/>
        </w:rPr>
        <w:t>وحجور</w:t>
      </w:r>
      <w:r w:rsidRPr="00C35B4E">
        <w:rPr>
          <w:rFonts w:cs="Arial"/>
          <w:sz w:val="28"/>
          <w:szCs w:val="28"/>
          <w:rtl/>
          <w:lang w:bidi="ar-IQ"/>
        </w:rPr>
        <w:t xml:space="preserve"> </w:t>
      </w:r>
      <w:r w:rsidRPr="00C35B4E">
        <w:rPr>
          <w:rFonts w:cs="Arial" w:hint="cs"/>
          <w:sz w:val="28"/>
          <w:szCs w:val="28"/>
          <w:rtl/>
          <w:lang w:bidi="ar-IQ"/>
        </w:rPr>
        <w:t>طهرت،</w:t>
      </w:r>
      <w:r w:rsidRPr="00C35B4E">
        <w:rPr>
          <w:rFonts w:cs="Arial"/>
          <w:sz w:val="28"/>
          <w:szCs w:val="28"/>
          <w:rtl/>
          <w:lang w:bidi="ar-IQ"/>
        </w:rPr>
        <w:t xml:space="preserve"> </w:t>
      </w:r>
      <w:r w:rsidRPr="00C35B4E">
        <w:rPr>
          <w:rFonts w:cs="Arial" w:hint="cs"/>
          <w:sz w:val="28"/>
          <w:szCs w:val="28"/>
          <w:rtl/>
          <w:lang w:bidi="ar-IQ"/>
        </w:rPr>
        <w:t>وانوف</w:t>
      </w:r>
      <w:r w:rsidRPr="00C35B4E">
        <w:rPr>
          <w:rFonts w:cs="Arial"/>
          <w:sz w:val="28"/>
          <w:szCs w:val="28"/>
          <w:rtl/>
          <w:lang w:bidi="ar-IQ"/>
        </w:rPr>
        <w:t xml:space="preserve"> </w:t>
      </w:r>
      <w:r w:rsidRPr="00C35B4E">
        <w:rPr>
          <w:rFonts w:cs="Arial" w:hint="cs"/>
          <w:sz w:val="28"/>
          <w:szCs w:val="28"/>
          <w:rtl/>
          <w:lang w:bidi="ar-IQ"/>
        </w:rPr>
        <w:t>حمية،</w:t>
      </w:r>
      <w:r w:rsidRPr="00C35B4E">
        <w:rPr>
          <w:rFonts w:cs="Arial"/>
          <w:sz w:val="28"/>
          <w:szCs w:val="28"/>
          <w:rtl/>
          <w:lang w:bidi="ar-IQ"/>
        </w:rPr>
        <w:t xml:space="preserve"> </w:t>
      </w:r>
      <w:r w:rsidRPr="00C35B4E">
        <w:rPr>
          <w:rFonts w:cs="Arial" w:hint="cs"/>
          <w:sz w:val="28"/>
          <w:szCs w:val="28"/>
          <w:rtl/>
          <w:lang w:bidi="ar-IQ"/>
        </w:rPr>
        <w:t>ونفوس</w:t>
      </w:r>
      <w:r w:rsidRPr="00C35B4E">
        <w:rPr>
          <w:rFonts w:cs="Arial"/>
          <w:sz w:val="28"/>
          <w:szCs w:val="28"/>
          <w:rtl/>
          <w:lang w:bidi="ar-IQ"/>
        </w:rPr>
        <w:t xml:space="preserve"> </w:t>
      </w:r>
      <w:r w:rsidRPr="00C35B4E">
        <w:rPr>
          <w:rFonts w:cs="Arial" w:hint="cs"/>
          <w:sz w:val="28"/>
          <w:szCs w:val="28"/>
          <w:rtl/>
          <w:lang w:bidi="ar-IQ"/>
        </w:rPr>
        <w:t>ابية،</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تؤثر</w:t>
      </w:r>
      <w:r w:rsidRPr="00C35B4E">
        <w:rPr>
          <w:rFonts w:cs="Arial"/>
          <w:sz w:val="28"/>
          <w:szCs w:val="28"/>
          <w:rtl/>
          <w:lang w:bidi="ar-IQ"/>
        </w:rPr>
        <w:t xml:space="preserve"> </w:t>
      </w:r>
      <w:r w:rsidRPr="00C35B4E">
        <w:rPr>
          <w:rFonts w:cs="Arial" w:hint="cs"/>
          <w:sz w:val="28"/>
          <w:szCs w:val="28"/>
          <w:rtl/>
          <w:lang w:bidi="ar-IQ"/>
        </w:rPr>
        <w:t>طاعة</w:t>
      </w:r>
      <w:r w:rsidRPr="00C35B4E">
        <w:rPr>
          <w:rFonts w:cs="Arial"/>
          <w:sz w:val="28"/>
          <w:szCs w:val="28"/>
          <w:rtl/>
          <w:lang w:bidi="ar-IQ"/>
        </w:rPr>
        <w:t xml:space="preserve"> </w:t>
      </w:r>
      <w:r w:rsidRPr="00C35B4E">
        <w:rPr>
          <w:rFonts w:cs="Arial" w:hint="cs"/>
          <w:sz w:val="28"/>
          <w:szCs w:val="28"/>
          <w:rtl/>
          <w:lang w:bidi="ar-IQ"/>
        </w:rPr>
        <w:t>اللئام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مصارع</w:t>
      </w:r>
      <w:r w:rsidRPr="00C35B4E">
        <w:rPr>
          <w:rFonts w:cs="Arial"/>
          <w:sz w:val="28"/>
          <w:szCs w:val="28"/>
          <w:rtl/>
          <w:lang w:bidi="ar-IQ"/>
        </w:rPr>
        <w:t xml:space="preserve"> </w:t>
      </w:r>
      <w:r w:rsidRPr="00C35B4E">
        <w:rPr>
          <w:rFonts w:cs="Arial" w:hint="cs"/>
          <w:sz w:val="28"/>
          <w:szCs w:val="28"/>
          <w:rtl/>
          <w:lang w:bidi="ar-IQ"/>
        </w:rPr>
        <w:t>الكرام،</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واني</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اعذرت</w:t>
      </w:r>
      <w:r w:rsidRPr="00C35B4E">
        <w:rPr>
          <w:rFonts w:cs="Arial"/>
          <w:sz w:val="28"/>
          <w:szCs w:val="28"/>
          <w:rtl/>
          <w:lang w:bidi="ar-IQ"/>
        </w:rPr>
        <w:t xml:space="preserve"> </w:t>
      </w:r>
      <w:r w:rsidRPr="00C35B4E">
        <w:rPr>
          <w:rFonts w:cs="Arial" w:hint="cs"/>
          <w:sz w:val="28"/>
          <w:szCs w:val="28"/>
          <w:rtl/>
          <w:lang w:bidi="ar-IQ"/>
        </w:rPr>
        <w:t>وانذرت،</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واني</w:t>
      </w:r>
      <w:r w:rsidRPr="00C35B4E">
        <w:rPr>
          <w:rFonts w:cs="Arial"/>
          <w:sz w:val="28"/>
          <w:szCs w:val="28"/>
          <w:rtl/>
          <w:lang w:bidi="ar-IQ"/>
        </w:rPr>
        <w:t xml:space="preserve"> </w:t>
      </w:r>
      <w:r w:rsidRPr="00C35B4E">
        <w:rPr>
          <w:rFonts w:cs="Arial" w:hint="cs"/>
          <w:sz w:val="28"/>
          <w:szCs w:val="28"/>
          <w:rtl/>
          <w:lang w:bidi="ar-IQ"/>
        </w:rPr>
        <w:t>زاحف</w:t>
      </w:r>
      <w:r w:rsidRPr="00C35B4E">
        <w:rPr>
          <w:rFonts w:cs="Arial"/>
          <w:sz w:val="28"/>
          <w:szCs w:val="28"/>
          <w:rtl/>
          <w:lang w:bidi="ar-IQ"/>
        </w:rPr>
        <w:t xml:space="preserve"> </w:t>
      </w:r>
      <w:r w:rsidRPr="00C35B4E">
        <w:rPr>
          <w:rFonts w:cs="Arial" w:hint="cs"/>
          <w:sz w:val="28"/>
          <w:szCs w:val="28"/>
          <w:rtl/>
          <w:lang w:bidi="ar-IQ"/>
        </w:rPr>
        <w:t>بهذه</w:t>
      </w:r>
      <w:r w:rsidRPr="00C35B4E">
        <w:rPr>
          <w:rFonts w:cs="Arial"/>
          <w:sz w:val="28"/>
          <w:szCs w:val="28"/>
          <w:rtl/>
          <w:lang w:bidi="ar-IQ"/>
        </w:rPr>
        <w:t xml:space="preserve"> </w:t>
      </w:r>
      <w:r w:rsidRPr="00C35B4E">
        <w:rPr>
          <w:rFonts w:cs="Arial" w:hint="cs"/>
          <w:sz w:val="28"/>
          <w:szCs w:val="28"/>
          <w:rtl/>
          <w:lang w:bidi="ar-IQ"/>
        </w:rPr>
        <w:t>الاسرة،</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قلة</w:t>
      </w:r>
      <w:r w:rsidRPr="00C35B4E">
        <w:rPr>
          <w:rFonts w:cs="Arial"/>
          <w:sz w:val="28"/>
          <w:szCs w:val="28"/>
          <w:rtl/>
          <w:lang w:bidi="ar-IQ"/>
        </w:rPr>
        <w:t xml:space="preserve"> </w:t>
      </w:r>
      <w:r w:rsidRPr="00C35B4E">
        <w:rPr>
          <w:rFonts w:cs="Arial" w:hint="cs"/>
          <w:sz w:val="28"/>
          <w:szCs w:val="28"/>
          <w:rtl/>
          <w:lang w:bidi="ar-IQ"/>
        </w:rPr>
        <w:t>العدد</w:t>
      </w:r>
      <w:r w:rsidRPr="00C35B4E">
        <w:rPr>
          <w:rFonts w:cs="Arial"/>
          <w:sz w:val="28"/>
          <w:szCs w:val="28"/>
          <w:rtl/>
          <w:lang w:bidi="ar-IQ"/>
        </w:rPr>
        <w:t xml:space="preserve"> </w:t>
      </w:r>
      <w:r w:rsidRPr="00C35B4E">
        <w:rPr>
          <w:rFonts w:cs="Arial" w:hint="cs"/>
          <w:sz w:val="28"/>
          <w:szCs w:val="28"/>
          <w:rtl/>
          <w:lang w:bidi="ar-IQ"/>
        </w:rPr>
        <w:t>وكثرة</w:t>
      </w:r>
      <w:r w:rsidRPr="00C35B4E">
        <w:rPr>
          <w:rFonts w:cs="Arial"/>
          <w:sz w:val="28"/>
          <w:szCs w:val="28"/>
          <w:rtl/>
          <w:lang w:bidi="ar-IQ"/>
        </w:rPr>
        <w:t xml:space="preserve"> </w:t>
      </w:r>
      <w:r w:rsidRPr="00C35B4E">
        <w:rPr>
          <w:rFonts w:cs="Arial" w:hint="cs"/>
          <w:sz w:val="28"/>
          <w:szCs w:val="28"/>
          <w:rtl/>
          <w:lang w:bidi="ar-IQ"/>
        </w:rPr>
        <w:t>العدو،</w:t>
      </w:r>
      <w:r w:rsidRPr="00C35B4E">
        <w:rPr>
          <w:rFonts w:cs="Arial"/>
          <w:sz w:val="28"/>
          <w:szCs w:val="28"/>
          <w:rtl/>
          <w:lang w:bidi="ar-IQ"/>
        </w:rPr>
        <w:t xml:space="preserve"> </w:t>
      </w:r>
      <w:r w:rsidRPr="00C35B4E">
        <w:rPr>
          <w:rFonts w:cs="Arial" w:hint="cs"/>
          <w:sz w:val="28"/>
          <w:szCs w:val="28"/>
          <w:rtl/>
          <w:lang w:bidi="ar-IQ"/>
        </w:rPr>
        <w:t>وخذلان</w:t>
      </w:r>
      <w:r w:rsidRPr="00C35B4E">
        <w:rPr>
          <w:rFonts w:cs="Arial"/>
          <w:sz w:val="28"/>
          <w:szCs w:val="28"/>
          <w:rtl/>
          <w:lang w:bidi="ar-IQ"/>
        </w:rPr>
        <w:t xml:space="preserve"> </w:t>
      </w:r>
      <w:r w:rsidRPr="00C35B4E">
        <w:rPr>
          <w:rFonts w:cs="Arial" w:hint="cs"/>
          <w:sz w:val="28"/>
          <w:szCs w:val="28"/>
          <w:rtl/>
          <w:lang w:bidi="ar-IQ"/>
        </w:rPr>
        <w:t>الناصر</w:t>
      </w:r>
      <w:r w:rsidR="004B4861">
        <w:rPr>
          <w:rFonts w:cs="Arial" w:hint="cs"/>
          <w:sz w:val="28"/>
          <w:szCs w:val="28"/>
          <w:rtl/>
          <w:lang w:bidi="ar-IQ"/>
        </w:rPr>
        <w:t>.</w:t>
      </w:r>
    </w:p>
    <w:p w:rsidR="00C35B4E" w:rsidRPr="00C35B4E" w:rsidRDefault="00C35B4E" w:rsidP="004B4861">
      <w:pPr>
        <w:spacing w:after="0" w:line="240" w:lineRule="auto"/>
        <w:jc w:val="right"/>
        <w:rPr>
          <w:rFonts w:cs="Arial"/>
          <w:sz w:val="28"/>
          <w:szCs w:val="28"/>
          <w:lang w:bidi="ar-IQ"/>
        </w:rPr>
      </w:pPr>
      <w:r w:rsidRPr="00C35B4E">
        <w:rPr>
          <w:rFonts w:cs="Arial"/>
          <w:sz w:val="28"/>
          <w:szCs w:val="28"/>
          <w:lang w:bidi="ar-IQ"/>
        </w:rPr>
        <w:t xml:space="preserve">   </w:t>
      </w:r>
      <w:r w:rsidR="004B4861">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ميزان</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العدد،</w:t>
      </w:r>
      <w:r w:rsidRPr="00C35B4E">
        <w:rPr>
          <w:rFonts w:cs="Arial"/>
          <w:sz w:val="28"/>
          <w:szCs w:val="28"/>
          <w:rtl/>
          <w:lang w:bidi="ar-IQ"/>
        </w:rPr>
        <w:t xml:space="preserve"> </w:t>
      </w:r>
      <w:r w:rsidRPr="00C35B4E">
        <w:rPr>
          <w:rFonts w:cs="Arial" w:hint="cs"/>
          <w:sz w:val="28"/>
          <w:szCs w:val="28"/>
          <w:rtl/>
          <w:lang w:bidi="ar-IQ"/>
        </w:rPr>
        <w:t>كثر</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قل،</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قرب</w:t>
      </w:r>
      <w:r w:rsidRPr="00C35B4E">
        <w:rPr>
          <w:rFonts w:cs="Arial"/>
          <w:sz w:val="28"/>
          <w:szCs w:val="28"/>
          <w:rtl/>
          <w:lang w:bidi="ar-IQ"/>
        </w:rPr>
        <w:t xml:space="preserve"> </w:t>
      </w:r>
      <w:r w:rsidRPr="00C35B4E">
        <w:rPr>
          <w:rFonts w:cs="Arial" w:hint="cs"/>
          <w:sz w:val="28"/>
          <w:szCs w:val="28"/>
          <w:rtl/>
          <w:lang w:bidi="ar-IQ"/>
        </w:rPr>
        <w:t>الموقف</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بعده</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رضا</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اولم</w:t>
      </w:r>
      <w:r w:rsidRPr="00C35B4E">
        <w:rPr>
          <w:rFonts w:cs="Arial"/>
          <w:sz w:val="28"/>
          <w:szCs w:val="28"/>
          <w:rtl/>
          <w:lang w:bidi="ar-IQ"/>
        </w:rPr>
        <w:t xml:space="preserve"> </w:t>
      </w:r>
      <w:r w:rsidRPr="00C35B4E">
        <w:rPr>
          <w:rFonts w:cs="Arial" w:hint="cs"/>
          <w:sz w:val="28"/>
          <w:szCs w:val="28"/>
          <w:rtl/>
          <w:lang w:bidi="ar-IQ"/>
        </w:rPr>
        <w:t>يقل</w:t>
      </w:r>
      <w:r w:rsidRPr="00C35B4E">
        <w:rPr>
          <w:rFonts w:cs="Arial"/>
          <w:sz w:val="28"/>
          <w:szCs w:val="28"/>
          <w:rtl/>
          <w:lang w:bidi="ar-IQ"/>
        </w:rPr>
        <w:t xml:space="preserve"> </w:t>
      </w:r>
      <w:r w:rsidRPr="00C35B4E">
        <w:rPr>
          <w:rFonts w:cs="Arial" w:hint="cs"/>
          <w:sz w:val="28"/>
          <w:szCs w:val="28"/>
          <w:rtl/>
          <w:lang w:bidi="ar-IQ"/>
        </w:rPr>
        <w:t>ابيه</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معرض</w:t>
      </w:r>
      <w:r w:rsidRPr="00C35B4E">
        <w:rPr>
          <w:rFonts w:cs="Arial"/>
          <w:sz w:val="28"/>
          <w:szCs w:val="28"/>
          <w:rtl/>
          <w:lang w:bidi="ar-IQ"/>
        </w:rPr>
        <w:t xml:space="preserve"> </w:t>
      </w:r>
      <w:r w:rsidRPr="00C35B4E">
        <w:rPr>
          <w:rFonts w:cs="Arial" w:hint="cs"/>
          <w:sz w:val="28"/>
          <w:szCs w:val="28"/>
          <w:rtl/>
          <w:lang w:bidi="ar-IQ"/>
        </w:rPr>
        <w:t>رده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عنده</w:t>
      </w:r>
      <w:r w:rsidRPr="00C35B4E">
        <w:rPr>
          <w:rFonts w:cs="Arial"/>
          <w:sz w:val="28"/>
          <w:szCs w:val="28"/>
          <w:rtl/>
          <w:lang w:bidi="ar-IQ"/>
        </w:rPr>
        <w:t xml:space="preserve"> </w:t>
      </w:r>
      <w:r w:rsidRPr="00C35B4E">
        <w:rPr>
          <w:rFonts w:cs="Arial" w:hint="cs"/>
          <w:sz w:val="28"/>
          <w:szCs w:val="28"/>
          <w:rtl/>
          <w:lang w:bidi="ar-IQ"/>
        </w:rPr>
        <w:t>بكثرة</w:t>
      </w:r>
      <w:r w:rsidRPr="00C35B4E">
        <w:rPr>
          <w:rFonts w:cs="Arial"/>
          <w:sz w:val="28"/>
          <w:szCs w:val="28"/>
          <w:rtl/>
          <w:lang w:bidi="ar-IQ"/>
        </w:rPr>
        <w:t xml:space="preserve"> </w:t>
      </w:r>
      <w:r w:rsidRPr="00C35B4E">
        <w:rPr>
          <w:rFonts w:cs="Arial" w:hint="cs"/>
          <w:sz w:val="28"/>
          <w:szCs w:val="28"/>
          <w:rtl/>
          <w:lang w:bidi="ar-IQ"/>
        </w:rPr>
        <w:t>عدد</w:t>
      </w:r>
      <w:r w:rsidRPr="00C35B4E">
        <w:rPr>
          <w:rFonts w:cs="Arial"/>
          <w:sz w:val="28"/>
          <w:szCs w:val="28"/>
          <w:rtl/>
          <w:lang w:bidi="ar-IQ"/>
        </w:rPr>
        <w:t xml:space="preserve"> </w:t>
      </w:r>
      <w:r w:rsidRPr="00C35B4E">
        <w:rPr>
          <w:rFonts w:cs="Arial" w:hint="cs"/>
          <w:sz w:val="28"/>
          <w:szCs w:val="28"/>
          <w:rtl/>
          <w:lang w:bidi="ar-IQ"/>
        </w:rPr>
        <w:t>العدو</w:t>
      </w:r>
      <w:r w:rsidRPr="00C35B4E">
        <w:rPr>
          <w:rFonts w:cs="Arial"/>
          <w:sz w:val="28"/>
          <w:szCs w:val="28"/>
          <w:rtl/>
          <w:lang w:bidi="ar-IQ"/>
        </w:rPr>
        <w:t xml:space="preserve"> {</w:t>
      </w:r>
      <w:r w:rsidRPr="00C35B4E">
        <w:rPr>
          <w:rFonts w:cs="Arial" w:hint="cs"/>
          <w:sz w:val="28"/>
          <w:szCs w:val="28"/>
          <w:rtl/>
          <w:lang w:bidi="ar-IQ"/>
        </w:rPr>
        <w:t>انا</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نكن</w:t>
      </w:r>
      <w:r w:rsidRPr="00C35B4E">
        <w:rPr>
          <w:rFonts w:cs="Arial"/>
          <w:sz w:val="28"/>
          <w:szCs w:val="28"/>
          <w:rtl/>
          <w:lang w:bidi="ar-IQ"/>
        </w:rPr>
        <w:t xml:space="preserve"> </w:t>
      </w:r>
      <w:r w:rsidRPr="00C35B4E">
        <w:rPr>
          <w:rFonts w:cs="Arial" w:hint="cs"/>
          <w:sz w:val="28"/>
          <w:szCs w:val="28"/>
          <w:rtl/>
          <w:lang w:bidi="ar-IQ"/>
        </w:rPr>
        <w:t>نقاتل</w:t>
      </w:r>
      <w:r w:rsidRPr="00C35B4E">
        <w:rPr>
          <w:rFonts w:cs="Arial"/>
          <w:sz w:val="28"/>
          <w:szCs w:val="28"/>
          <w:rtl/>
          <w:lang w:bidi="ar-IQ"/>
        </w:rPr>
        <w:t xml:space="preserve"> </w:t>
      </w:r>
      <w:r w:rsidRPr="00C35B4E">
        <w:rPr>
          <w:rFonts w:cs="Arial" w:hint="cs"/>
          <w:sz w:val="28"/>
          <w:szCs w:val="28"/>
          <w:rtl/>
          <w:lang w:bidi="ar-IQ"/>
        </w:rPr>
        <w:t>فيما</w:t>
      </w:r>
      <w:r w:rsidRPr="00C35B4E">
        <w:rPr>
          <w:rFonts w:cs="Arial"/>
          <w:sz w:val="28"/>
          <w:szCs w:val="28"/>
          <w:rtl/>
          <w:lang w:bidi="ar-IQ"/>
        </w:rPr>
        <w:t xml:space="preserve"> </w:t>
      </w:r>
      <w:r w:rsidRPr="00C35B4E">
        <w:rPr>
          <w:rFonts w:cs="Arial" w:hint="cs"/>
          <w:sz w:val="28"/>
          <w:szCs w:val="28"/>
          <w:rtl/>
          <w:lang w:bidi="ar-IQ"/>
        </w:rPr>
        <w:t>مضى</w:t>
      </w:r>
      <w:r w:rsidRPr="00C35B4E">
        <w:rPr>
          <w:rFonts w:cs="Arial"/>
          <w:sz w:val="28"/>
          <w:szCs w:val="28"/>
          <w:rtl/>
          <w:lang w:bidi="ar-IQ"/>
        </w:rPr>
        <w:t xml:space="preserve"> </w:t>
      </w:r>
      <w:r w:rsidRPr="00C35B4E">
        <w:rPr>
          <w:rFonts w:cs="Arial" w:hint="cs"/>
          <w:sz w:val="28"/>
          <w:szCs w:val="28"/>
          <w:rtl/>
          <w:lang w:bidi="ar-IQ"/>
        </w:rPr>
        <w:t>بالكثرة،</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كنا</w:t>
      </w:r>
      <w:r w:rsidRPr="00C35B4E">
        <w:rPr>
          <w:rFonts w:cs="Arial"/>
          <w:sz w:val="28"/>
          <w:szCs w:val="28"/>
          <w:rtl/>
          <w:lang w:bidi="ar-IQ"/>
        </w:rPr>
        <w:t xml:space="preserve"> </w:t>
      </w:r>
      <w:r w:rsidRPr="00C35B4E">
        <w:rPr>
          <w:rFonts w:cs="Arial" w:hint="cs"/>
          <w:sz w:val="28"/>
          <w:szCs w:val="28"/>
          <w:rtl/>
          <w:lang w:bidi="ar-IQ"/>
        </w:rPr>
        <w:t>نقاتل</w:t>
      </w:r>
      <w:r w:rsidRPr="00C35B4E">
        <w:rPr>
          <w:rFonts w:cs="Arial"/>
          <w:sz w:val="28"/>
          <w:szCs w:val="28"/>
          <w:rtl/>
          <w:lang w:bidi="ar-IQ"/>
        </w:rPr>
        <w:t xml:space="preserve"> </w:t>
      </w:r>
      <w:r w:rsidRPr="00C35B4E">
        <w:rPr>
          <w:rFonts w:cs="Arial" w:hint="cs"/>
          <w:sz w:val="28"/>
          <w:szCs w:val="28"/>
          <w:rtl/>
          <w:lang w:bidi="ar-IQ"/>
        </w:rPr>
        <w:t>بالنصر</w:t>
      </w:r>
      <w:r w:rsidRPr="00C35B4E">
        <w:rPr>
          <w:rFonts w:cs="Arial"/>
          <w:sz w:val="28"/>
          <w:szCs w:val="28"/>
          <w:rtl/>
          <w:lang w:bidi="ar-IQ"/>
        </w:rPr>
        <w:t xml:space="preserve"> </w:t>
      </w:r>
      <w:r w:rsidRPr="00C35B4E">
        <w:rPr>
          <w:rFonts w:cs="Arial" w:hint="cs"/>
          <w:sz w:val="28"/>
          <w:szCs w:val="28"/>
          <w:rtl/>
          <w:lang w:bidi="ar-IQ"/>
        </w:rPr>
        <w:t>والمعونة</w:t>
      </w:r>
      <w:r w:rsidRPr="00C35B4E">
        <w:rPr>
          <w:rFonts w:cs="Arial"/>
          <w:sz w:val="28"/>
          <w:szCs w:val="28"/>
          <w:rtl/>
          <w:lang w:bidi="ar-IQ"/>
        </w:rPr>
        <w:t xml:space="preserve">} </w:t>
      </w:r>
      <w:r w:rsidRPr="00C35B4E">
        <w:rPr>
          <w:rFonts w:cs="Arial" w:hint="cs"/>
          <w:sz w:val="28"/>
          <w:szCs w:val="28"/>
          <w:rtl/>
          <w:lang w:bidi="ar-IQ"/>
        </w:rPr>
        <w:t>ولقد</w:t>
      </w:r>
      <w:r w:rsidRPr="00C35B4E">
        <w:rPr>
          <w:rFonts w:cs="Arial"/>
          <w:sz w:val="28"/>
          <w:szCs w:val="28"/>
          <w:rtl/>
          <w:lang w:bidi="ar-IQ"/>
        </w:rPr>
        <w:t xml:space="preserve"> </w:t>
      </w:r>
      <w:r w:rsidRPr="00C35B4E">
        <w:rPr>
          <w:rFonts w:cs="Arial" w:hint="cs"/>
          <w:sz w:val="28"/>
          <w:szCs w:val="28"/>
          <w:rtl/>
          <w:lang w:bidi="ar-IQ"/>
        </w:rPr>
        <w:t>اكد</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اكثر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مناسبة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بيعة</w:t>
      </w:r>
      <w:r w:rsidRPr="00C35B4E">
        <w:rPr>
          <w:rFonts w:cs="Arial"/>
          <w:sz w:val="28"/>
          <w:szCs w:val="28"/>
          <w:rtl/>
          <w:lang w:bidi="ar-IQ"/>
        </w:rPr>
        <w:t xml:space="preserve"> </w:t>
      </w:r>
      <w:r w:rsidRPr="00C35B4E">
        <w:rPr>
          <w:rFonts w:cs="Arial" w:hint="cs"/>
          <w:sz w:val="28"/>
          <w:szCs w:val="28"/>
          <w:rtl/>
          <w:lang w:bidi="ar-IQ"/>
        </w:rPr>
        <w:t>الطاغية</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ترضي</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فهي</w:t>
      </w:r>
      <w:r w:rsidRPr="00C35B4E">
        <w:rPr>
          <w:rFonts w:cs="Arial"/>
          <w:sz w:val="28"/>
          <w:szCs w:val="28"/>
          <w:rtl/>
          <w:lang w:bidi="ar-IQ"/>
        </w:rPr>
        <w:t xml:space="preserve"> </w:t>
      </w:r>
      <w:r w:rsidRPr="00C35B4E">
        <w:rPr>
          <w:rFonts w:cs="Arial" w:hint="cs"/>
          <w:sz w:val="28"/>
          <w:szCs w:val="28"/>
          <w:rtl/>
          <w:lang w:bidi="ar-IQ"/>
        </w:rPr>
        <w:t>ليست</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حقه</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تليق</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انما</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الحقيقية</w:t>
      </w:r>
      <w:r w:rsidRPr="00C35B4E">
        <w:rPr>
          <w:rFonts w:cs="Arial"/>
          <w:sz w:val="28"/>
          <w:szCs w:val="28"/>
          <w:rtl/>
          <w:lang w:bidi="ar-IQ"/>
        </w:rPr>
        <w:t xml:space="preserve"> </w:t>
      </w:r>
      <w:r w:rsidRPr="00C35B4E">
        <w:rPr>
          <w:rFonts w:cs="Arial" w:hint="cs"/>
          <w:sz w:val="28"/>
          <w:szCs w:val="28"/>
          <w:rtl/>
          <w:lang w:bidi="ar-IQ"/>
        </w:rPr>
        <w:t>يجب</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تعطى</w:t>
      </w:r>
      <w:r w:rsidRPr="00C35B4E">
        <w:rPr>
          <w:rFonts w:cs="Arial"/>
          <w:sz w:val="28"/>
          <w:szCs w:val="28"/>
          <w:rtl/>
          <w:lang w:bidi="ar-IQ"/>
        </w:rPr>
        <w:t xml:space="preserve"> </w:t>
      </w:r>
      <w:r w:rsidRPr="00C35B4E">
        <w:rPr>
          <w:rFonts w:cs="Arial" w:hint="cs"/>
          <w:sz w:val="28"/>
          <w:szCs w:val="28"/>
          <w:rtl/>
          <w:lang w:bidi="ar-IQ"/>
        </w:rPr>
        <w:t>لمن</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اهل</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نفسه</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سواه،</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بصراحة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اكثر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موقف</w:t>
      </w:r>
      <w:r w:rsidR="004B4861">
        <w:rPr>
          <w:rFonts w:cs="Arial" w:hint="cs"/>
          <w:sz w:val="28"/>
          <w:szCs w:val="28"/>
          <w:rtl/>
          <w:lang w:bidi="ar-IQ"/>
        </w:rPr>
        <w:t>.</w:t>
      </w:r>
    </w:p>
    <w:p w:rsidR="00C35B4E" w:rsidRPr="00C35B4E" w:rsidRDefault="00C35B4E" w:rsidP="004B4861">
      <w:pPr>
        <w:spacing w:after="0" w:line="240" w:lineRule="auto"/>
        <w:jc w:val="right"/>
        <w:rPr>
          <w:rFonts w:cs="Arial"/>
          <w:sz w:val="28"/>
          <w:szCs w:val="28"/>
          <w:lang w:bidi="ar-IQ"/>
        </w:rPr>
      </w:pPr>
      <w:r w:rsidRPr="00C35B4E">
        <w:rPr>
          <w:rFonts w:cs="Arial"/>
          <w:sz w:val="28"/>
          <w:szCs w:val="28"/>
          <w:lang w:bidi="ar-IQ"/>
        </w:rPr>
        <w:t xml:space="preserve">   </w:t>
      </w:r>
      <w:r w:rsidR="004B4861">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الموقف</w:t>
      </w:r>
      <w:r w:rsidRPr="00C35B4E">
        <w:rPr>
          <w:rFonts w:cs="Arial"/>
          <w:sz w:val="28"/>
          <w:szCs w:val="28"/>
          <w:rtl/>
          <w:lang w:bidi="ar-IQ"/>
        </w:rPr>
        <w:t xml:space="preserve"> </w:t>
      </w:r>
      <w:r w:rsidRPr="00C35B4E">
        <w:rPr>
          <w:rFonts w:cs="Arial" w:hint="cs"/>
          <w:sz w:val="28"/>
          <w:szCs w:val="28"/>
          <w:rtl/>
          <w:lang w:bidi="ar-IQ"/>
        </w:rPr>
        <w:t>جاء</w:t>
      </w:r>
      <w:r w:rsidRPr="00C35B4E">
        <w:rPr>
          <w:rFonts w:cs="Arial"/>
          <w:sz w:val="28"/>
          <w:szCs w:val="28"/>
          <w:rtl/>
          <w:lang w:bidi="ar-IQ"/>
        </w:rPr>
        <w:t xml:space="preserve"> </w:t>
      </w:r>
      <w:r w:rsidRPr="00C35B4E">
        <w:rPr>
          <w:rFonts w:cs="Arial" w:hint="cs"/>
          <w:sz w:val="28"/>
          <w:szCs w:val="28"/>
          <w:rtl/>
          <w:lang w:bidi="ar-IQ"/>
        </w:rPr>
        <w:t>منسجما</w:t>
      </w:r>
      <w:r w:rsidRPr="00C35B4E">
        <w:rPr>
          <w:rFonts w:cs="Arial"/>
          <w:sz w:val="28"/>
          <w:szCs w:val="28"/>
          <w:rtl/>
          <w:lang w:bidi="ar-IQ"/>
        </w:rPr>
        <w:t xml:space="preserve"> </w:t>
      </w:r>
      <w:r w:rsidRPr="00C35B4E">
        <w:rPr>
          <w:rFonts w:cs="Arial" w:hint="cs"/>
          <w:sz w:val="28"/>
          <w:szCs w:val="28"/>
          <w:rtl/>
          <w:lang w:bidi="ar-IQ"/>
        </w:rPr>
        <w:t>تماما</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راي</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محددا</w:t>
      </w:r>
      <w:r w:rsidRPr="00C35B4E">
        <w:rPr>
          <w:rFonts w:cs="Arial"/>
          <w:sz w:val="28"/>
          <w:szCs w:val="28"/>
          <w:rtl/>
          <w:lang w:bidi="ar-IQ"/>
        </w:rPr>
        <w:t xml:space="preserve"> </w:t>
      </w:r>
      <w:r w:rsidRPr="00C35B4E">
        <w:rPr>
          <w:rFonts w:cs="Arial" w:hint="cs"/>
          <w:sz w:val="28"/>
          <w:szCs w:val="28"/>
          <w:rtl/>
          <w:lang w:bidi="ar-IQ"/>
        </w:rPr>
        <w:t>صفة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تولية</w:t>
      </w:r>
      <w:r w:rsidRPr="00C35B4E">
        <w:rPr>
          <w:rFonts w:cs="Arial"/>
          <w:sz w:val="28"/>
          <w:szCs w:val="28"/>
          <w:rtl/>
          <w:lang w:bidi="ar-IQ"/>
        </w:rPr>
        <w:t xml:space="preserve"> </w:t>
      </w:r>
      <w:r w:rsidRPr="00C35B4E">
        <w:rPr>
          <w:rFonts w:cs="Arial" w:hint="cs"/>
          <w:sz w:val="28"/>
          <w:szCs w:val="28"/>
          <w:rtl/>
          <w:lang w:bidi="ar-IQ"/>
        </w:rPr>
        <w:t>امور</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بقوله</w:t>
      </w:r>
      <w:r w:rsidR="004B4861">
        <w:rPr>
          <w:rFonts w:cs="Arial" w:hint="cs"/>
          <w:sz w:val="28"/>
          <w:szCs w:val="28"/>
          <w:rtl/>
          <w:lang w:bidi="ar-IQ"/>
        </w:rPr>
        <w:t>:</w:t>
      </w:r>
    </w:p>
    <w:p w:rsidR="00C35B4E" w:rsidRPr="00C35B4E" w:rsidRDefault="00C35B4E" w:rsidP="004B4861">
      <w:pPr>
        <w:spacing w:after="0" w:line="240" w:lineRule="auto"/>
        <w:jc w:val="right"/>
        <w:rPr>
          <w:rFonts w:cs="Arial"/>
          <w:sz w:val="28"/>
          <w:szCs w:val="28"/>
          <w:lang w:bidi="ar-IQ"/>
        </w:rPr>
      </w:pPr>
      <w:r w:rsidRPr="00C35B4E">
        <w:rPr>
          <w:rFonts w:cs="Arial"/>
          <w:sz w:val="28"/>
          <w:szCs w:val="28"/>
          <w:lang w:bidi="ar-IQ"/>
        </w:rPr>
        <w:t xml:space="preserve">   </w:t>
      </w:r>
      <w:r w:rsidR="004B4861">
        <w:rPr>
          <w:rFonts w:cs="Arial" w:hint="cs"/>
          <w:sz w:val="28"/>
          <w:szCs w:val="28"/>
          <w:rtl/>
          <w:lang w:bidi="ar-IQ"/>
        </w:rPr>
        <w:t xml:space="preserve">   </w:t>
      </w:r>
      <w:r w:rsidRPr="00C35B4E">
        <w:rPr>
          <w:rFonts w:cs="Arial" w:hint="cs"/>
          <w:sz w:val="28"/>
          <w:szCs w:val="28"/>
          <w:rtl/>
          <w:lang w:bidi="ar-IQ"/>
        </w:rPr>
        <w:t>وقد</w:t>
      </w:r>
      <w:r w:rsidRPr="00C35B4E">
        <w:rPr>
          <w:rFonts w:cs="Arial"/>
          <w:sz w:val="28"/>
          <w:szCs w:val="28"/>
          <w:rtl/>
          <w:lang w:bidi="ar-IQ"/>
        </w:rPr>
        <w:t xml:space="preserve"> </w:t>
      </w:r>
      <w:r w:rsidRPr="00C35B4E">
        <w:rPr>
          <w:rFonts w:cs="Arial" w:hint="cs"/>
          <w:sz w:val="28"/>
          <w:szCs w:val="28"/>
          <w:rtl/>
          <w:lang w:bidi="ar-IQ"/>
        </w:rPr>
        <w:t>علمتم</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ينبغي</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الوالي</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الفروج</w:t>
      </w:r>
      <w:r w:rsidRPr="00C35B4E">
        <w:rPr>
          <w:rFonts w:cs="Arial"/>
          <w:sz w:val="28"/>
          <w:szCs w:val="28"/>
          <w:rtl/>
          <w:lang w:bidi="ar-IQ"/>
        </w:rPr>
        <w:t xml:space="preserve"> </w:t>
      </w:r>
      <w:r w:rsidRPr="00C35B4E">
        <w:rPr>
          <w:rFonts w:cs="Arial" w:hint="cs"/>
          <w:sz w:val="28"/>
          <w:szCs w:val="28"/>
          <w:rtl/>
          <w:lang w:bidi="ar-IQ"/>
        </w:rPr>
        <w:t>والدماء</w:t>
      </w:r>
      <w:r w:rsidRPr="00C35B4E">
        <w:rPr>
          <w:rFonts w:cs="Arial"/>
          <w:sz w:val="28"/>
          <w:szCs w:val="28"/>
          <w:rtl/>
          <w:lang w:bidi="ar-IQ"/>
        </w:rPr>
        <w:t xml:space="preserve"> </w:t>
      </w:r>
      <w:r w:rsidRPr="00C35B4E">
        <w:rPr>
          <w:rFonts w:cs="Arial" w:hint="cs"/>
          <w:sz w:val="28"/>
          <w:szCs w:val="28"/>
          <w:rtl/>
          <w:lang w:bidi="ar-IQ"/>
        </w:rPr>
        <w:t>والمغانم</w:t>
      </w:r>
      <w:r w:rsidRPr="00C35B4E">
        <w:rPr>
          <w:rFonts w:cs="Arial"/>
          <w:sz w:val="28"/>
          <w:szCs w:val="28"/>
          <w:rtl/>
          <w:lang w:bidi="ar-IQ"/>
        </w:rPr>
        <w:t xml:space="preserve"> </w:t>
      </w:r>
      <w:r w:rsidRPr="00C35B4E">
        <w:rPr>
          <w:rFonts w:cs="Arial" w:hint="cs"/>
          <w:sz w:val="28"/>
          <w:szCs w:val="28"/>
          <w:rtl/>
          <w:lang w:bidi="ar-IQ"/>
        </w:rPr>
        <w:t>والاحكام</w:t>
      </w:r>
      <w:r w:rsidRPr="00C35B4E">
        <w:rPr>
          <w:rFonts w:cs="Arial"/>
          <w:sz w:val="28"/>
          <w:szCs w:val="28"/>
          <w:rtl/>
          <w:lang w:bidi="ar-IQ"/>
        </w:rPr>
        <w:t xml:space="preserve"> </w:t>
      </w:r>
      <w:r w:rsidRPr="00C35B4E">
        <w:rPr>
          <w:rFonts w:cs="Arial" w:hint="cs"/>
          <w:sz w:val="28"/>
          <w:szCs w:val="28"/>
          <w:rtl/>
          <w:lang w:bidi="ar-IQ"/>
        </w:rPr>
        <w:t>وامامة</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البخيل،</w:t>
      </w:r>
      <w:r w:rsidRPr="00C35B4E">
        <w:rPr>
          <w:rFonts w:cs="Arial"/>
          <w:sz w:val="28"/>
          <w:szCs w:val="28"/>
          <w:rtl/>
          <w:lang w:bidi="ar-IQ"/>
        </w:rPr>
        <w:t xml:space="preserve"> </w:t>
      </w:r>
      <w:r w:rsidRPr="00C35B4E">
        <w:rPr>
          <w:rFonts w:cs="Arial" w:hint="cs"/>
          <w:sz w:val="28"/>
          <w:szCs w:val="28"/>
          <w:rtl/>
          <w:lang w:bidi="ar-IQ"/>
        </w:rPr>
        <w:t>فتكون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اموالهم</w:t>
      </w:r>
      <w:r w:rsidRPr="00C35B4E">
        <w:rPr>
          <w:rFonts w:cs="Arial"/>
          <w:sz w:val="28"/>
          <w:szCs w:val="28"/>
          <w:rtl/>
          <w:lang w:bidi="ar-IQ"/>
        </w:rPr>
        <w:t xml:space="preserve"> </w:t>
      </w:r>
      <w:r w:rsidRPr="00C35B4E">
        <w:rPr>
          <w:rFonts w:cs="Arial" w:hint="cs"/>
          <w:sz w:val="28"/>
          <w:szCs w:val="28"/>
          <w:rtl/>
          <w:lang w:bidi="ar-IQ"/>
        </w:rPr>
        <w:t>نهمته،</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الجاهل</w:t>
      </w:r>
      <w:r w:rsidRPr="00C35B4E">
        <w:rPr>
          <w:rFonts w:cs="Arial"/>
          <w:sz w:val="28"/>
          <w:szCs w:val="28"/>
          <w:rtl/>
          <w:lang w:bidi="ar-IQ"/>
        </w:rPr>
        <w:t xml:space="preserve"> </w:t>
      </w:r>
      <w:r w:rsidRPr="00C35B4E">
        <w:rPr>
          <w:rFonts w:cs="Arial" w:hint="cs"/>
          <w:sz w:val="28"/>
          <w:szCs w:val="28"/>
          <w:rtl/>
          <w:lang w:bidi="ar-IQ"/>
        </w:rPr>
        <w:t>فيضلهم</w:t>
      </w:r>
      <w:r w:rsidRPr="00C35B4E">
        <w:rPr>
          <w:rFonts w:cs="Arial"/>
          <w:sz w:val="28"/>
          <w:szCs w:val="28"/>
          <w:rtl/>
          <w:lang w:bidi="ar-IQ"/>
        </w:rPr>
        <w:t xml:space="preserve"> </w:t>
      </w:r>
      <w:r w:rsidRPr="00C35B4E">
        <w:rPr>
          <w:rFonts w:cs="Arial" w:hint="cs"/>
          <w:sz w:val="28"/>
          <w:szCs w:val="28"/>
          <w:rtl/>
          <w:lang w:bidi="ar-IQ"/>
        </w:rPr>
        <w:t>بجهله،</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الجافي</w:t>
      </w:r>
      <w:r w:rsidRPr="00C35B4E">
        <w:rPr>
          <w:rFonts w:cs="Arial"/>
          <w:sz w:val="28"/>
          <w:szCs w:val="28"/>
          <w:rtl/>
          <w:lang w:bidi="ar-IQ"/>
        </w:rPr>
        <w:t xml:space="preserve"> </w:t>
      </w:r>
      <w:r w:rsidRPr="00C35B4E">
        <w:rPr>
          <w:rFonts w:cs="Arial" w:hint="cs"/>
          <w:sz w:val="28"/>
          <w:szCs w:val="28"/>
          <w:rtl/>
          <w:lang w:bidi="ar-IQ"/>
        </w:rPr>
        <w:t>فيقطعهم</w:t>
      </w:r>
      <w:r w:rsidRPr="00C35B4E">
        <w:rPr>
          <w:rFonts w:cs="Arial"/>
          <w:sz w:val="28"/>
          <w:szCs w:val="28"/>
          <w:rtl/>
          <w:lang w:bidi="ar-IQ"/>
        </w:rPr>
        <w:t xml:space="preserve"> </w:t>
      </w:r>
      <w:r w:rsidRPr="00C35B4E">
        <w:rPr>
          <w:rFonts w:cs="Arial" w:hint="cs"/>
          <w:sz w:val="28"/>
          <w:szCs w:val="28"/>
          <w:rtl/>
          <w:lang w:bidi="ar-IQ"/>
        </w:rPr>
        <w:t>بجفائه،</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الحائف</w:t>
      </w:r>
      <w:r w:rsidRPr="00C35B4E">
        <w:rPr>
          <w:rFonts w:cs="Arial"/>
          <w:sz w:val="28"/>
          <w:szCs w:val="28"/>
          <w:rtl/>
          <w:lang w:bidi="ar-IQ"/>
        </w:rPr>
        <w:t xml:space="preserve"> </w:t>
      </w:r>
      <w:r w:rsidRPr="00C35B4E">
        <w:rPr>
          <w:rFonts w:cs="Arial" w:hint="cs"/>
          <w:sz w:val="28"/>
          <w:szCs w:val="28"/>
          <w:rtl/>
          <w:lang w:bidi="ar-IQ"/>
        </w:rPr>
        <w:t>للدول</w:t>
      </w:r>
      <w:r w:rsidRPr="00C35B4E">
        <w:rPr>
          <w:rFonts w:cs="Arial"/>
          <w:sz w:val="28"/>
          <w:szCs w:val="28"/>
          <w:rtl/>
          <w:lang w:bidi="ar-IQ"/>
        </w:rPr>
        <w:t xml:space="preserve"> </w:t>
      </w:r>
      <w:r w:rsidRPr="00C35B4E">
        <w:rPr>
          <w:rFonts w:cs="Arial" w:hint="cs"/>
          <w:sz w:val="28"/>
          <w:szCs w:val="28"/>
          <w:rtl/>
          <w:lang w:bidi="ar-IQ"/>
        </w:rPr>
        <w:t>فيتخذ</w:t>
      </w:r>
      <w:r w:rsidRPr="00C35B4E">
        <w:rPr>
          <w:rFonts w:cs="Arial"/>
          <w:sz w:val="28"/>
          <w:szCs w:val="28"/>
          <w:rtl/>
          <w:lang w:bidi="ar-IQ"/>
        </w:rPr>
        <w:t xml:space="preserve"> </w:t>
      </w:r>
      <w:r w:rsidRPr="00C35B4E">
        <w:rPr>
          <w:rFonts w:cs="Arial" w:hint="cs"/>
          <w:sz w:val="28"/>
          <w:szCs w:val="28"/>
          <w:rtl/>
          <w:lang w:bidi="ar-IQ"/>
        </w:rPr>
        <w:t>قوما</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قوم،</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المرتشي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الحكم</w:t>
      </w:r>
      <w:r w:rsidRPr="00C35B4E">
        <w:rPr>
          <w:rFonts w:cs="Arial"/>
          <w:sz w:val="28"/>
          <w:szCs w:val="28"/>
          <w:rtl/>
          <w:lang w:bidi="ar-IQ"/>
        </w:rPr>
        <w:t xml:space="preserve"> </w:t>
      </w:r>
      <w:r w:rsidRPr="00C35B4E">
        <w:rPr>
          <w:rFonts w:cs="Arial" w:hint="cs"/>
          <w:sz w:val="28"/>
          <w:szCs w:val="28"/>
          <w:rtl/>
          <w:lang w:bidi="ar-IQ"/>
        </w:rPr>
        <w:t>فيذهب</w:t>
      </w:r>
      <w:r w:rsidRPr="00C35B4E">
        <w:rPr>
          <w:rFonts w:cs="Arial"/>
          <w:sz w:val="28"/>
          <w:szCs w:val="28"/>
          <w:rtl/>
          <w:lang w:bidi="ar-IQ"/>
        </w:rPr>
        <w:t xml:space="preserve"> </w:t>
      </w:r>
      <w:r w:rsidRPr="00C35B4E">
        <w:rPr>
          <w:rFonts w:cs="Arial" w:hint="cs"/>
          <w:sz w:val="28"/>
          <w:szCs w:val="28"/>
          <w:rtl/>
          <w:lang w:bidi="ar-IQ"/>
        </w:rPr>
        <w:t>بالحقوق،</w:t>
      </w:r>
      <w:r w:rsidRPr="00C35B4E">
        <w:rPr>
          <w:rFonts w:cs="Arial"/>
          <w:sz w:val="28"/>
          <w:szCs w:val="28"/>
          <w:rtl/>
          <w:lang w:bidi="ar-IQ"/>
        </w:rPr>
        <w:t xml:space="preserve"> </w:t>
      </w:r>
      <w:r w:rsidRPr="00C35B4E">
        <w:rPr>
          <w:rFonts w:cs="Arial" w:hint="cs"/>
          <w:sz w:val="28"/>
          <w:szCs w:val="28"/>
          <w:rtl/>
          <w:lang w:bidi="ar-IQ"/>
        </w:rPr>
        <w:t>ويقف</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المقاطع،</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المعطل</w:t>
      </w:r>
      <w:r w:rsidRPr="00C35B4E">
        <w:rPr>
          <w:rFonts w:cs="Arial"/>
          <w:sz w:val="28"/>
          <w:szCs w:val="28"/>
          <w:rtl/>
          <w:lang w:bidi="ar-IQ"/>
        </w:rPr>
        <w:t xml:space="preserve"> </w:t>
      </w:r>
      <w:r w:rsidRPr="00C35B4E">
        <w:rPr>
          <w:rFonts w:cs="Arial" w:hint="cs"/>
          <w:sz w:val="28"/>
          <w:szCs w:val="28"/>
          <w:rtl/>
          <w:lang w:bidi="ar-IQ"/>
        </w:rPr>
        <w:t>للسنة</w:t>
      </w:r>
      <w:r w:rsidRPr="00C35B4E">
        <w:rPr>
          <w:rFonts w:cs="Arial"/>
          <w:sz w:val="28"/>
          <w:szCs w:val="28"/>
          <w:rtl/>
          <w:lang w:bidi="ar-IQ"/>
        </w:rPr>
        <w:t xml:space="preserve"> </w:t>
      </w:r>
      <w:r w:rsidRPr="00C35B4E">
        <w:rPr>
          <w:rFonts w:cs="Arial" w:hint="cs"/>
          <w:sz w:val="28"/>
          <w:szCs w:val="28"/>
          <w:rtl/>
          <w:lang w:bidi="ar-IQ"/>
        </w:rPr>
        <w:t>فيهلك</w:t>
      </w:r>
      <w:r w:rsidRPr="00C35B4E">
        <w:rPr>
          <w:rFonts w:cs="Arial"/>
          <w:sz w:val="28"/>
          <w:szCs w:val="28"/>
          <w:rtl/>
          <w:lang w:bidi="ar-IQ"/>
        </w:rPr>
        <w:t xml:space="preserve"> </w:t>
      </w:r>
      <w:r w:rsidRPr="00C35B4E">
        <w:rPr>
          <w:rFonts w:cs="Arial" w:hint="cs"/>
          <w:sz w:val="28"/>
          <w:szCs w:val="28"/>
          <w:rtl/>
          <w:lang w:bidi="ar-IQ"/>
        </w:rPr>
        <w:t>الامة</w:t>
      </w:r>
      <w:r w:rsidR="004B4861">
        <w:rPr>
          <w:rFonts w:cs="Arial" w:hint="cs"/>
          <w:sz w:val="28"/>
          <w:szCs w:val="28"/>
          <w:rtl/>
          <w:lang w:bidi="ar-IQ"/>
        </w:rPr>
        <w:t>.</w:t>
      </w:r>
    </w:p>
    <w:p w:rsidR="004B4861" w:rsidRDefault="00C35B4E" w:rsidP="004B4861">
      <w:pPr>
        <w:spacing w:after="0" w:line="240" w:lineRule="auto"/>
        <w:jc w:val="right"/>
        <w:rPr>
          <w:rFonts w:cs="Arial"/>
          <w:sz w:val="28"/>
          <w:szCs w:val="28"/>
          <w:rtl/>
          <w:lang w:bidi="ar-IQ"/>
        </w:rPr>
      </w:pPr>
      <w:r w:rsidRPr="00C35B4E">
        <w:rPr>
          <w:rFonts w:cs="Arial"/>
          <w:sz w:val="28"/>
          <w:szCs w:val="28"/>
          <w:lang w:bidi="ar-IQ"/>
        </w:rPr>
        <w:t xml:space="preserve">   </w:t>
      </w:r>
      <w:r w:rsidR="004B4861">
        <w:rPr>
          <w:rFonts w:cs="Arial" w:hint="cs"/>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جاء</w:t>
      </w:r>
      <w:r w:rsidRPr="00C35B4E">
        <w:rPr>
          <w:rFonts w:cs="Arial"/>
          <w:sz w:val="28"/>
          <w:szCs w:val="28"/>
          <w:rtl/>
          <w:lang w:bidi="ar-IQ"/>
        </w:rPr>
        <w:t xml:space="preserve"> </w:t>
      </w:r>
      <w:r w:rsidRPr="00C35B4E">
        <w:rPr>
          <w:rFonts w:cs="Arial" w:hint="cs"/>
          <w:sz w:val="28"/>
          <w:szCs w:val="28"/>
          <w:rtl/>
          <w:lang w:bidi="ar-IQ"/>
        </w:rPr>
        <w:t>مترجما</w:t>
      </w:r>
      <w:r w:rsidRPr="00C35B4E">
        <w:rPr>
          <w:rFonts w:cs="Arial"/>
          <w:sz w:val="28"/>
          <w:szCs w:val="28"/>
          <w:rtl/>
          <w:lang w:bidi="ar-IQ"/>
        </w:rPr>
        <w:t xml:space="preserve"> </w:t>
      </w:r>
      <w:r w:rsidRPr="00C35B4E">
        <w:rPr>
          <w:rFonts w:cs="Arial" w:hint="cs"/>
          <w:sz w:val="28"/>
          <w:szCs w:val="28"/>
          <w:rtl/>
          <w:lang w:bidi="ar-IQ"/>
        </w:rPr>
        <w:t>لقول</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وصفه</w:t>
      </w:r>
      <w:r w:rsidRPr="00C35B4E">
        <w:rPr>
          <w:rFonts w:cs="Arial"/>
          <w:sz w:val="28"/>
          <w:szCs w:val="28"/>
          <w:rtl/>
          <w:lang w:bidi="ar-IQ"/>
        </w:rPr>
        <w:t xml:space="preserve"> </w:t>
      </w:r>
      <w:r w:rsidRPr="00C35B4E">
        <w:rPr>
          <w:rFonts w:cs="Arial" w:hint="cs"/>
          <w:sz w:val="28"/>
          <w:szCs w:val="28"/>
          <w:rtl/>
          <w:lang w:bidi="ar-IQ"/>
        </w:rPr>
        <w:t>للحاكم</w:t>
      </w:r>
      <w:r w:rsidRPr="00C35B4E">
        <w:rPr>
          <w:rFonts w:cs="Arial"/>
          <w:sz w:val="28"/>
          <w:szCs w:val="28"/>
          <w:rtl/>
          <w:lang w:bidi="ar-IQ"/>
        </w:rPr>
        <w:t xml:space="preserve"> </w:t>
      </w:r>
      <w:r w:rsidRPr="00C35B4E">
        <w:rPr>
          <w:rFonts w:cs="Arial" w:hint="cs"/>
          <w:sz w:val="28"/>
          <w:szCs w:val="28"/>
          <w:rtl/>
          <w:lang w:bidi="ar-IQ"/>
        </w:rPr>
        <w:t>الظال</w:t>
      </w:r>
      <w:r w:rsidR="004B4861">
        <w:rPr>
          <w:rFonts w:cs="Arial" w:hint="cs"/>
          <w:sz w:val="28"/>
          <w:szCs w:val="28"/>
          <w:rtl/>
          <w:lang w:bidi="ar-IQ"/>
        </w:rPr>
        <w:t>م:</w:t>
      </w:r>
    </w:p>
    <w:p w:rsidR="004B4861" w:rsidRDefault="00C35B4E" w:rsidP="004B4861">
      <w:pPr>
        <w:spacing w:after="0" w:line="240" w:lineRule="auto"/>
        <w:jc w:val="right"/>
        <w:rPr>
          <w:rFonts w:cs="Arial"/>
          <w:sz w:val="28"/>
          <w:szCs w:val="28"/>
          <w:rtl/>
          <w:lang w:bidi="ar-IQ"/>
        </w:rPr>
      </w:pPr>
      <w:r w:rsidRPr="00C35B4E">
        <w:rPr>
          <w:rFonts w:cs="Arial"/>
          <w:sz w:val="28"/>
          <w:szCs w:val="28"/>
          <w:lang w:bidi="ar-IQ"/>
        </w:rPr>
        <w:t xml:space="preserve">   </w:t>
      </w:r>
      <w:r w:rsidR="004B4861">
        <w:rPr>
          <w:rFonts w:cs="Arial" w:hint="cs"/>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شر</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جائر</w:t>
      </w:r>
      <w:r w:rsidRPr="00C35B4E">
        <w:rPr>
          <w:rFonts w:cs="Arial"/>
          <w:sz w:val="28"/>
          <w:szCs w:val="28"/>
          <w:rtl/>
          <w:lang w:bidi="ar-IQ"/>
        </w:rPr>
        <w:t xml:space="preserve"> </w:t>
      </w:r>
      <w:r w:rsidRPr="00C35B4E">
        <w:rPr>
          <w:rFonts w:cs="Arial" w:hint="cs"/>
          <w:sz w:val="28"/>
          <w:szCs w:val="28"/>
          <w:rtl/>
          <w:lang w:bidi="ar-IQ"/>
        </w:rPr>
        <w:t>ضل</w:t>
      </w:r>
      <w:r w:rsidRPr="00C35B4E">
        <w:rPr>
          <w:rFonts w:cs="Arial"/>
          <w:sz w:val="28"/>
          <w:szCs w:val="28"/>
          <w:rtl/>
          <w:lang w:bidi="ar-IQ"/>
        </w:rPr>
        <w:t xml:space="preserve"> </w:t>
      </w:r>
      <w:r w:rsidRPr="00C35B4E">
        <w:rPr>
          <w:rFonts w:cs="Arial" w:hint="cs"/>
          <w:sz w:val="28"/>
          <w:szCs w:val="28"/>
          <w:rtl/>
          <w:lang w:bidi="ar-IQ"/>
        </w:rPr>
        <w:t>وضل</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فامات</w:t>
      </w:r>
      <w:r w:rsidRPr="00C35B4E">
        <w:rPr>
          <w:rFonts w:cs="Arial"/>
          <w:sz w:val="28"/>
          <w:szCs w:val="28"/>
          <w:rtl/>
          <w:lang w:bidi="ar-IQ"/>
        </w:rPr>
        <w:t xml:space="preserve"> </w:t>
      </w:r>
      <w:r w:rsidRPr="00C35B4E">
        <w:rPr>
          <w:rFonts w:cs="Arial" w:hint="cs"/>
          <w:sz w:val="28"/>
          <w:szCs w:val="28"/>
          <w:rtl/>
          <w:lang w:bidi="ar-IQ"/>
        </w:rPr>
        <w:t>سنة</w:t>
      </w:r>
      <w:r w:rsidRPr="00C35B4E">
        <w:rPr>
          <w:rFonts w:cs="Arial"/>
          <w:sz w:val="28"/>
          <w:szCs w:val="28"/>
          <w:rtl/>
          <w:lang w:bidi="ar-IQ"/>
        </w:rPr>
        <w:t xml:space="preserve"> </w:t>
      </w:r>
      <w:r w:rsidRPr="00C35B4E">
        <w:rPr>
          <w:rFonts w:cs="Arial" w:hint="cs"/>
          <w:sz w:val="28"/>
          <w:szCs w:val="28"/>
          <w:rtl/>
          <w:lang w:bidi="ar-IQ"/>
        </w:rPr>
        <w:t>ماخوذة،</w:t>
      </w:r>
      <w:r w:rsidRPr="00C35B4E">
        <w:rPr>
          <w:rFonts w:cs="Arial"/>
          <w:sz w:val="28"/>
          <w:szCs w:val="28"/>
          <w:rtl/>
          <w:lang w:bidi="ar-IQ"/>
        </w:rPr>
        <w:t xml:space="preserve"> </w:t>
      </w:r>
      <w:r w:rsidRPr="00C35B4E">
        <w:rPr>
          <w:rFonts w:cs="Arial" w:hint="cs"/>
          <w:sz w:val="28"/>
          <w:szCs w:val="28"/>
          <w:rtl/>
          <w:lang w:bidi="ar-IQ"/>
        </w:rPr>
        <w:t>واحيا</w:t>
      </w:r>
      <w:r w:rsidRPr="00C35B4E">
        <w:rPr>
          <w:rFonts w:cs="Arial"/>
          <w:sz w:val="28"/>
          <w:szCs w:val="28"/>
          <w:rtl/>
          <w:lang w:bidi="ar-IQ"/>
        </w:rPr>
        <w:t xml:space="preserve"> </w:t>
      </w:r>
      <w:r w:rsidRPr="00C35B4E">
        <w:rPr>
          <w:rFonts w:cs="Arial" w:hint="cs"/>
          <w:sz w:val="28"/>
          <w:szCs w:val="28"/>
          <w:rtl/>
          <w:lang w:bidi="ar-IQ"/>
        </w:rPr>
        <w:t>بدعة</w:t>
      </w:r>
      <w:r w:rsidRPr="00C35B4E">
        <w:rPr>
          <w:rFonts w:cs="Arial"/>
          <w:sz w:val="28"/>
          <w:szCs w:val="28"/>
          <w:rtl/>
          <w:lang w:bidi="ar-IQ"/>
        </w:rPr>
        <w:t xml:space="preserve"> </w:t>
      </w:r>
      <w:r w:rsidRPr="00C35B4E">
        <w:rPr>
          <w:rFonts w:cs="Arial" w:hint="cs"/>
          <w:sz w:val="28"/>
          <w:szCs w:val="28"/>
          <w:rtl/>
          <w:lang w:bidi="ar-IQ"/>
        </w:rPr>
        <w:t>متروك</w:t>
      </w:r>
      <w:r w:rsidR="004B4861">
        <w:rPr>
          <w:rFonts w:cs="Arial" w:hint="cs"/>
          <w:sz w:val="28"/>
          <w:szCs w:val="28"/>
          <w:rtl/>
          <w:lang w:bidi="ar-IQ"/>
        </w:rPr>
        <w:t>ة.</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وقوله</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00B96D95">
        <w:rPr>
          <w:rFonts w:cs="Arial" w:hint="cs"/>
          <w:sz w:val="28"/>
          <w:szCs w:val="28"/>
          <w:rtl/>
          <w:lang w:bidi="ar-IQ"/>
        </w:rPr>
        <w:t xml:space="preserve">:   </w:t>
      </w:r>
    </w:p>
    <w:p w:rsidR="00B96D95" w:rsidRDefault="00C35B4E" w:rsidP="00B96D95">
      <w:pPr>
        <w:spacing w:after="0" w:line="240" w:lineRule="auto"/>
        <w:jc w:val="right"/>
        <w:rPr>
          <w:rFonts w:cs="Arial"/>
          <w:sz w:val="28"/>
          <w:szCs w:val="28"/>
          <w:rtl/>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ايها</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احق</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بهذا</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اقواهم</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واعلمهم</w:t>
      </w:r>
      <w:r w:rsidRPr="00C35B4E">
        <w:rPr>
          <w:rFonts w:cs="Arial"/>
          <w:sz w:val="28"/>
          <w:szCs w:val="28"/>
          <w:rtl/>
          <w:lang w:bidi="ar-IQ"/>
        </w:rPr>
        <w:t xml:space="preserve"> </w:t>
      </w:r>
      <w:r w:rsidRPr="00C35B4E">
        <w:rPr>
          <w:rFonts w:cs="Arial" w:hint="cs"/>
          <w:sz w:val="28"/>
          <w:szCs w:val="28"/>
          <w:rtl/>
          <w:lang w:bidi="ar-IQ"/>
        </w:rPr>
        <w:t>بامر</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في</w:t>
      </w:r>
      <w:r w:rsidR="00B96D95">
        <w:rPr>
          <w:rFonts w:cs="Arial" w:hint="cs"/>
          <w:sz w:val="28"/>
          <w:szCs w:val="28"/>
          <w:rtl/>
          <w:lang w:bidi="ar-IQ"/>
        </w:rPr>
        <w:t>ه.</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ولكل</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صمم</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الخروج</w:t>
      </w:r>
      <w:r w:rsidRPr="00C35B4E">
        <w:rPr>
          <w:rFonts w:cs="Arial"/>
          <w:sz w:val="28"/>
          <w:szCs w:val="28"/>
          <w:rtl/>
          <w:lang w:bidi="ar-IQ"/>
        </w:rPr>
        <w:t xml:space="preserve"> </w:t>
      </w:r>
      <w:r w:rsidRPr="00C35B4E">
        <w:rPr>
          <w:rFonts w:cs="Arial" w:hint="cs"/>
          <w:sz w:val="28"/>
          <w:szCs w:val="28"/>
          <w:rtl/>
          <w:lang w:bidi="ar-IQ"/>
        </w:rPr>
        <w:t>للسلطة</w:t>
      </w:r>
      <w:r w:rsidRPr="00C35B4E">
        <w:rPr>
          <w:rFonts w:cs="Arial"/>
          <w:sz w:val="28"/>
          <w:szCs w:val="28"/>
          <w:rtl/>
          <w:lang w:bidi="ar-IQ"/>
        </w:rPr>
        <w:t xml:space="preserve"> </w:t>
      </w:r>
      <w:r w:rsidRPr="00C35B4E">
        <w:rPr>
          <w:rFonts w:cs="Arial" w:hint="cs"/>
          <w:sz w:val="28"/>
          <w:szCs w:val="28"/>
          <w:rtl/>
          <w:lang w:bidi="ar-IQ"/>
        </w:rPr>
        <w:t>لاسقاط</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واقامة</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العدل</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Pr="00C35B4E">
        <w:rPr>
          <w:rFonts w:cs="Arial" w:hint="cs"/>
          <w:sz w:val="28"/>
          <w:szCs w:val="28"/>
          <w:rtl/>
          <w:lang w:bidi="ar-IQ"/>
        </w:rPr>
        <w:t>خامسا</w:t>
      </w:r>
      <w:r w:rsidRPr="00C35B4E">
        <w:rPr>
          <w:rFonts w:cs="Arial"/>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لخص</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فلسفة</w:t>
      </w:r>
      <w:r w:rsidRPr="00C35B4E">
        <w:rPr>
          <w:rFonts w:cs="Arial"/>
          <w:sz w:val="28"/>
          <w:szCs w:val="28"/>
          <w:rtl/>
          <w:lang w:bidi="ar-IQ"/>
        </w:rPr>
        <w:t xml:space="preserve"> </w:t>
      </w:r>
      <w:r w:rsidRPr="00C35B4E">
        <w:rPr>
          <w:rFonts w:cs="Arial" w:hint="cs"/>
          <w:sz w:val="28"/>
          <w:szCs w:val="28"/>
          <w:rtl/>
          <w:lang w:bidi="ar-IQ"/>
        </w:rPr>
        <w:t>حركته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نص</w:t>
      </w:r>
      <w:r w:rsidRPr="00C35B4E">
        <w:rPr>
          <w:rFonts w:cs="Arial"/>
          <w:sz w:val="28"/>
          <w:szCs w:val="28"/>
          <w:rtl/>
          <w:lang w:bidi="ar-IQ"/>
        </w:rPr>
        <w:t xml:space="preserve"> </w:t>
      </w:r>
      <w:r w:rsidRPr="00C35B4E">
        <w:rPr>
          <w:rFonts w:cs="Arial" w:hint="cs"/>
          <w:sz w:val="28"/>
          <w:szCs w:val="28"/>
          <w:rtl/>
          <w:lang w:bidi="ar-IQ"/>
        </w:rPr>
        <w:t>وصيته</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تركها</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اخيه</w:t>
      </w:r>
      <w:r w:rsidRPr="00C35B4E">
        <w:rPr>
          <w:rFonts w:cs="Arial"/>
          <w:sz w:val="28"/>
          <w:szCs w:val="28"/>
          <w:rtl/>
          <w:lang w:bidi="ar-IQ"/>
        </w:rPr>
        <w:t xml:space="preserve"> </w:t>
      </w:r>
      <w:r w:rsidRPr="00C35B4E">
        <w:rPr>
          <w:rFonts w:cs="Arial" w:hint="cs"/>
          <w:sz w:val="28"/>
          <w:szCs w:val="28"/>
          <w:rtl/>
          <w:lang w:bidi="ar-IQ"/>
        </w:rPr>
        <w:t>محمد</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الحنفية،</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اشار</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حركته</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هي</w:t>
      </w:r>
      <w:r w:rsidRPr="00C35B4E">
        <w:rPr>
          <w:rFonts w:cs="Arial"/>
          <w:sz w:val="28"/>
          <w:szCs w:val="28"/>
          <w:rtl/>
          <w:lang w:bidi="ar-IQ"/>
        </w:rPr>
        <w:t xml:space="preserve"> </w:t>
      </w:r>
      <w:r w:rsidRPr="00C35B4E">
        <w:rPr>
          <w:rFonts w:cs="Arial" w:hint="cs"/>
          <w:sz w:val="28"/>
          <w:szCs w:val="28"/>
          <w:rtl/>
          <w:lang w:bidi="ar-IQ"/>
        </w:rPr>
        <w:t>امتداد</w:t>
      </w:r>
      <w:r w:rsidRPr="00C35B4E">
        <w:rPr>
          <w:rFonts w:cs="Arial"/>
          <w:sz w:val="28"/>
          <w:szCs w:val="28"/>
          <w:rtl/>
          <w:lang w:bidi="ar-IQ"/>
        </w:rPr>
        <w:t xml:space="preserve"> </w:t>
      </w:r>
      <w:r w:rsidRPr="00C35B4E">
        <w:rPr>
          <w:rFonts w:cs="Arial" w:hint="cs"/>
          <w:sz w:val="28"/>
          <w:szCs w:val="28"/>
          <w:rtl/>
          <w:lang w:bidi="ar-IQ"/>
        </w:rPr>
        <w:t>لحركة</w:t>
      </w:r>
      <w:r w:rsidRPr="00C35B4E">
        <w:rPr>
          <w:rFonts w:cs="Arial"/>
          <w:sz w:val="28"/>
          <w:szCs w:val="28"/>
          <w:rtl/>
          <w:lang w:bidi="ar-IQ"/>
        </w:rPr>
        <w:t xml:space="preserve"> </w:t>
      </w:r>
      <w:r w:rsidRPr="00C35B4E">
        <w:rPr>
          <w:rFonts w:cs="Arial" w:hint="cs"/>
          <w:sz w:val="28"/>
          <w:szCs w:val="28"/>
          <w:rtl/>
          <w:lang w:bidi="ar-IQ"/>
        </w:rPr>
        <w:t>جده</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وابيه</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وبالتالي</w:t>
      </w:r>
      <w:r w:rsidRPr="00C35B4E">
        <w:rPr>
          <w:rFonts w:cs="Arial"/>
          <w:sz w:val="28"/>
          <w:szCs w:val="28"/>
          <w:rtl/>
          <w:lang w:bidi="ar-IQ"/>
        </w:rPr>
        <w:t xml:space="preserve"> </w:t>
      </w:r>
      <w:r w:rsidRPr="00C35B4E">
        <w:rPr>
          <w:rFonts w:cs="Arial" w:hint="cs"/>
          <w:sz w:val="28"/>
          <w:szCs w:val="28"/>
          <w:rtl/>
          <w:lang w:bidi="ar-IQ"/>
        </w:rPr>
        <w:t>لحركة</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العظيم،</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مما</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شك</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جوهر</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هي</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السياسية</w:t>
      </w:r>
      <w:r w:rsidRPr="00C35B4E">
        <w:rPr>
          <w:rFonts w:cs="Arial"/>
          <w:sz w:val="28"/>
          <w:szCs w:val="28"/>
          <w:rtl/>
          <w:lang w:bidi="ar-IQ"/>
        </w:rPr>
        <w:t xml:space="preserve">) </w:t>
      </w:r>
      <w:r w:rsidRPr="00C35B4E">
        <w:rPr>
          <w:rFonts w:cs="Arial" w:hint="cs"/>
          <w:sz w:val="28"/>
          <w:szCs w:val="28"/>
          <w:rtl/>
          <w:lang w:bidi="ar-IQ"/>
        </w:rPr>
        <w:t>القائمة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اساس</w:t>
      </w:r>
      <w:r w:rsidRPr="00C35B4E">
        <w:rPr>
          <w:rFonts w:cs="Arial"/>
          <w:sz w:val="28"/>
          <w:szCs w:val="28"/>
          <w:rtl/>
          <w:lang w:bidi="ar-IQ"/>
        </w:rPr>
        <w:t xml:space="preserve"> </w:t>
      </w:r>
      <w:r w:rsidRPr="00C35B4E">
        <w:rPr>
          <w:rFonts w:cs="Arial" w:hint="cs"/>
          <w:sz w:val="28"/>
          <w:szCs w:val="28"/>
          <w:rtl/>
          <w:lang w:bidi="ar-IQ"/>
        </w:rPr>
        <w:t>رضا</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اقامة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والعدل،</w:t>
      </w:r>
      <w:r w:rsidRPr="00C35B4E">
        <w:rPr>
          <w:rFonts w:cs="Arial"/>
          <w:sz w:val="28"/>
          <w:szCs w:val="28"/>
          <w:rtl/>
          <w:lang w:bidi="ar-IQ"/>
        </w:rPr>
        <w:t xml:space="preserve"> </w:t>
      </w:r>
      <w:r w:rsidRPr="00C35B4E">
        <w:rPr>
          <w:rFonts w:cs="Arial" w:hint="cs"/>
          <w:sz w:val="28"/>
          <w:szCs w:val="28"/>
          <w:rtl/>
          <w:lang w:bidi="ar-IQ"/>
        </w:rPr>
        <w:t>بعيدا</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التعسف</w:t>
      </w:r>
      <w:r w:rsidRPr="00C35B4E">
        <w:rPr>
          <w:rFonts w:cs="Arial"/>
          <w:sz w:val="28"/>
          <w:szCs w:val="28"/>
          <w:rtl/>
          <w:lang w:bidi="ar-IQ"/>
        </w:rPr>
        <w:t xml:space="preserve"> </w:t>
      </w:r>
      <w:r w:rsidRPr="00C35B4E">
        <w:rPr>
          <w:rFonts w:cs="Arial" w:hint="cs"/>
          <w:sz w:val="28"/>
          <w:szCs w:val="28"/>
          <w:rtl/>
          <w:lang w:bidi="ar-IQ"/>
        </w:rPr>
        <w:t>والظلم</w:t>
      </w:r>
      <w:r w:rsidRPr="00C35B4E">
        <w:rPr>
          <w:rFonts w:cs="Arial"/>
          <w:sz w:val="28"/>
          <w:szCs w:val="28"/>
          <w:rtl/>
          <w:lang w:bidi="ar-IQ"/>
        </w:rPr>
        <w:t xml:space="preserve"> </w:t>
      </w:r>
      <w:r w:rsidRPr="00C35B4E">
        <w:rPr>
          <w:rFonts w:cs="Arial" w:hint="cs"/>
          <w:sz w:val="28"/>
          <w:szCs w:val="28"/>
          <w:rtl/>
          <w:lang w:bidi="ar-IQ"/>
        </w:rPr>
        <w:t>والقهر</w:t>
      </w:r>
      <w:r w:rsidR="00B96D95">
        <w:rPr>
          <w:rFonts w:cs="Arial" w:hint="cs"/>
          <w:sz w:val="28"/>
          <w:szCs w:val="28"/>
          <w:rtl/>
          <w:lang w:bidi="ar-IQ"/>
        </w:rPr>
        <w:t>.</w:t>
      </w:r>
    </w:p>
    <w:p w:rsidR="00B96D95" w:rsidRDefault="00C35B4E" w:rsidP="00B96D95">
      <w:pPr>
        <w:spacing w:after="0" w:line="240" w:lineRule="auto"/>
        <w:jc w:val="right"/>
        <w:rPr>
          <w:rFonts w:cs="Arial"/>
          <w:sz w:val="28"/>
          <w:szCs w:val="28"/>
          <w:rtl/>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وقبل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نفصل</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جوهر</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الحركة،</w:t>
      </w:r>
      <w:r w:rsidRPr="00C35B4E">
        <w:rPr>
          <w:rFonts w:cs="Arial"/>
          <w:sz w:val="28"/>
          <w:szCs w:val="28"/>
          <w:rtl/>
          <w:lang w:bidi="ar-IQ"/>
        </w:rPr>
        <w:t xml:space="preserve"> </w:t>
      </w:r>
      <w:r w:rsidRPr="00C35B4E">
        <w:rPr>
          <w:rFonts w:cs="Arial" w:hint="cs"/>
          <w:sz w:val="28"/>
          <w:szCs w:val="28"/>
          <w:rtl/>
          <w:lang w:bidi="ar-IQ"/>
        </w:rPr>
        <w:t>دعونا</w:t>
      </w:r>
      <w:r w:rsidRPr="00C35B4E">
        <w:rPr>
          <w:rFonts w:cs="Arial"/>
          <w:sz w:val="28"/>
          <w:szCs w:val="28"/>
          <w:rtl/>
          <w:lang w:bidi="ar-IQ"/>
        </w:rPr>
        <w:t xml:space="preserve"> </w:t>
      </w:r>
      <w:r w:rsidRPr="00C35B4E">
        <w:rPr>
          <w:rFonts w:cs="Arial" w:hint="cs"/>
          <w:sz w:val="28"/>
          <w:szCs w:val="28"/>
          <w:rtl/>
          <w:lang w:bidi="ar-IQ"/>
        </w:rPr>
        <w:t>نقرا</w:t>
      </w:r>
      <w:r w:rsidRPr="00C35B4E">
        <w:rPr>
          <w:rFonts w:cs="Arial"/>
          <w:sz w:val="28"/>
          <w:szCs w:val="28"/>
          <w:rtl/>
          <w:lang w:bidi="ar-IQ"/>
        </w:rPr>
        <w:t xml:space="preserve"> </w:t>
      </w:r>
      <w:r w:rsidRPr="00C35B4E">
        <w:rPr>
          <w:rFonts w:cs="Arial" w:hint="cs"/>
          <w:sz w:val="28"/>
          <w:szCs w:val="28"/>
          <w:rtl/>
          <w:lang w:bidi="ar-IQ"/>
        </w:rPr>
        <w:t>معا</w:t>
      </w:r>
      <w:r w:rsidRPr="00C35B4E">
        <w:rPr>
          <w:rFonts w:cs="Arial"/>
          <w:sz w:val="28"/>
          <w:szCs w:val="28"/>
          <w:rtl/>
          <w:lang w:bidi="ar-IQ"/>
        </w:rPr>
        <w:t xml:space="preserve"> </w:t>
      </w:r>
      <w:r w:rsidRPr="00C35B4E">
        <w:rPr>
          <w:rFonts w:cs="Arial" w:hint="cs"/>
          <w:sz w:val="28"/>
          <w:szCs w:val="28"/>
          <w:rtl/>
          <w:lang w:bidi="ar-IQ"/>
        </w:rPr>
        <w:t>نص</w:t>
      </w:r>
      <w:r w:rsidRPr="00C35B4E">
        <w:rPr>
          <w:rFonts w:cs="Arial"/>
          <w:sz w:val="28"/>
          <w:szCs w:val="28"/>
          <w:rtl/>
          <w:lang w:bidi="ar-IQ"/>
        </w:rPr>
        <w:t xml:space="preserve"> </w:t>
      </w:r>
      <w:r w:rsidRPr="00C35B4E">
        <w:rPr>
          <w:rFonts w:cs="Arial" w:hint="cs"/>
          <w:sz w:val="28"/>
          <w:szCs w:val="28"/>
          <w:rtl/>
          <w:lang w:bidi="ar-IQ"/>
        </w:rPr>
        <w:t>وصية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يقول</w:t>
      </w:r>
      <w:r w:rsidRPr="00C35B4E">
        <w:rPr>
          <w:rFonts w:cs="Arial"/>
          <w:sz w:val="28"/>
          <w:szCs w:val="28"/>
          <w:rtl/>
          <w:lang w:bidi="ar-IQ"/>
        </w:rPr>
        <w:t xml:space="preserve"> </w:t>
      </w:r>
      <w:r w:rsidRPr="00C35B4E">
        <w:rPr>
          <w:rFonts w:cs="Arial" w:hint="cs"/>
          <w:sz w:val="28"/>
          <w:szCs w:val="28"/>
          <w:rtl/>
          <w:lang w:bidi="ar-IQ"/>
        </w:rPr>
        <w:t>فيه</w:t>
      </w:r>
      <w:r w:rsidR="00B96D95">
        <w:rPr>
          <w:rFonts w:cs="Arial" w:hint="cs"/>
          <w:sz w:val="28"/>
          <w:szCs w:val="28"/>
          <w:rtl/>
          <w:lang w:bidi="ar-IQ"/>
        </w:rPr>
        <w:t>ا:</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بسم</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الرحمن</w:t>
      </w:r>
      <w:r w:rsidRPr="00C35B4E">
        <w:rPr>
          <w:rFonts w:cs="Arial"/>
          <w:sz w:val="28"/>
          <w:szCs w:val="28"/>
          <w:rtl/>
          <w:lang w:bidi="ar-IQ"/>
        </w:rPr>
        <w:t xml:space="preserve"> </w:t>
      </w:r>
      <w:r w:rsidRPr="00C35B4E">
        <w:rPr>
          <w:rFonts w:cs="Arial" w:hint="cs"/>
          <w:sz w:val="28"/>
          <w:szCs w:val="28"/>
          <w:rtl/>
          <w:lang w:bidi="ar-IQ"/>
        </w:rPr>
        <w:t>الرحيم،</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اوصى</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طالب</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اخيه</w:t>
      </w:r>
      <w:r w:rsidRPr="00C35B4E">
        <w:rPr>
          <w:rFonts w:cs="Arial"/>
          <w:sz w:val="28"/>
          <w:szCs w:val="28"/>
          <w:rtl/>
          <w:lang w:bidi="ar-IQ"/>
        </w:rPr>
        <w:t xml:space="preserve"> </w:t>
      </w:r>
      <w:r w:rsidRPr="00C35B4E">
        <w:rPr>
          <w:rFonts w:cs="Arial" w:hint="cs"/>
          <w:sz w:val="28"/>
          <w:szCs w:val="28"/>
          <w:rtl/>
          <w:lang w:bidi="ar-IQ"/>
        </w:rPr>
        <w:t>محمد</w:t>
      </w:r>
      <w:r w:rsidRPr="00C35B4E">
        <w:rPr>
          <w:rFonts w:cs="Arial"/>
          <w:sz w:val="28"/>
          <w:szCs w:val="28"/>
          <w:rtl/>
          <w:lang w:bidi="ar-IQ"/>
        </w:rPr>
        <w:t xml:space="preserve"> </w:t>
      </w:r>
      <w:r w:rsidRPr="00C35B4E">
        <w:rPr>
          <w:rFonts w:cs="Arial" w:hint="cs"/>
          <w:sz w:val="28"/>
          <w:szCs w:val="28"/>
          <w:rtl/>
          <w:lang w:bidi="ar-IQ"/>
        </w:rPr>
        <w:t>المعروف</w:t>
      </w:r>
      <w:r w:rsidRPr="00C35B4E">
        <w:rPr>
          <w:rFonts w:cs="Arial"/>
          <w:sz w:val="28"/>
          <w:szCs w:val="28"/>
          <w:rtl/>
          <w:lang w:bidi="ar-IQ"/>
        </w:rPr>
        <w:t xml:space="preserve"> </w:t>
      </w:r>
      <w:r w:rsidRPr="00C35B4E">
        <w:rPr>
          <w:rFonts w:cs="Arial" w:hint="cs"/>
          <w:sz w:val="28"/>
          <w:szCs w:val="28"/>
          <w:rtl/>
          <w:lang w:bidi="ar-IQ"/>
        </w:rPr>
        <w:t>بابن</w:t>
      </w:r>
      <w:r w:rsidRPr="00C35B4E">
        <w:rPr>
          <w:rFonts w:cs="Arial"/>
          <w:sz w:val="28"/>
          <w:szCs w:val="28"/>
          <w:rtl/>
          <w:lang w:bidi="ar-IQ"/>
        </w:rPr>
        <w:t xml:space="preserve"> </w:t>
      </w:r>
      <w:r w:rsidRPr="00C35B4E">
        <w:rPr>
          <w:rFonts w:cs="Arial" w:hint="cs"/>
          <w:sz w:val="28"/>
          <w:szCs w:val="28"/>
          <w:rtl/>
          <w:lang w:bidi="ar-IQ"/>
        </w:rPr>
        <w:t>الحنفية</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يشهد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اله</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وحده</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شريك</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محمدا</w:t>
      </w:r>
      <w:r w:rsidRPr="00C35B4E">
        <w:rPr>
          <w:rFonts w:cs="Arial"/>
          <w:sz w:val="28"/>
          <w:szCs w:val="28"/>
          <w:rtl/>
          <w:lang w:bidi="ar-IQ"/>
        </w:rPr>
        <w:t xml:space="preserve"> </w:t>
      </w:r>
      <w:r w:rsidRPr="00C35B4E">
        <w:rPr>
          <w:rFonts w:cs="Arial" w:hint="cs"/>
          <w:sz w:val="28"/>
          <w:szCs w:val="28"/>
          <w:rtl/>
          <w:lang w:bidi="ar-IQ"/>
        </w:rPr>
        <w:t>عبده</w:t>
      </w:r>
      <w:r w:rsidRPr="00C35B4E">
        <w:rPr>
          <w:rFonts w:cs="Arial"/>
          <w:sz w:val="28"/>
          <w:szCs w:val="28"/>
          <w:rtl/>
          <w:lang w:bidi="ar-IQ"/>
        </w:rPr>
        <w:t xml:space="preserve"> </w:t>
      </w:r>
      <w:r w:rsidRPr="00C35B4E">
        <w:rPr>
          <w:rFonts w:cs="Arial" w:hint="cs"/>
          <w:sz w:val="28"/>
          <w:szCs w:val="28"/>
          <w:rtl/>
          <w:lang w:bidi="ar-IQ"/>
        </w:rPr>
        <w:t>ورسوله،</w:t>
      </w:r>
      <w:r w:rsidRPr="00C35B4E">
        <w:rPr>
          <w:rFonts w:cs="Arial"/>
          <w:sz w:val="28"/>
          <w:szCs w:val="28"/>
          <w:rtl/>
          <w:lang w:bidi="ar-IQ"/>
        </w:rPr>
        <w:t xml:space="preserve"> </w:t>
      </w:r>
      <w:r w:rsidRPr="00C35B4E">
        <w:rPr>
          <w:rFonts w:cs="Arial" w:hint="cs"/>
          <w:sz w:val="28"/>
          <w:szCs w:val="28"/>
          <w:rtl/>
          <w:lang w:bidi="ar-IQ"/>
        </w:rPr>
        <w:t>جاء</w:t>
      </w:r>
      <w:r w:rsidRPr="00C35B4E">
        <w:rPr>
          <w:rFonts w:cs="Arial"/>
          <w:sz w:val="28"/>
          <w:szCs w:val="28"/>
          <w:rtl/>
          <w:lang w:bidi="ar-IQ"/>
        </w:rPr>
        <w:t xml:space="preserve"> </w:t>
      </w:r>
      <w:r w:rsidRPr="00C35B4E">
        <w:rPr>
          <w:rFonts w:cs="Arial" w:hint="cs"/>
          <w:sz w:val="28"/>
          <w:szCs w:val="28"/>
          <w:rtl/>
          <w:lang w:bidi="ar-IQ"/>
        </w:rPr>
        <w:t>بالحق</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الجنة</w:t>
      </w:r>
      <w:r w:rsidRPr="00C35B4E">
        <w:rPr>
          <w:rFonts w:cs="Arial"/>
          <w:sz w:val="28"/>
          <w:szCs w:val="28"/>
          <w:rtl/>
          <w:lang w:bidi="ar-IQ"/>
        </w:rPr>
        <w:t xml:space="preserve"> </w:t>
      </w:r>
      <w:r w:rsidRPr="00C35B4E">
        <w:rPr>
          <w:rFonts w:cs="Arial" w:hint="cs"/>
          <w:sz w:val="28"/>
          <w:szCs w:val="28"/>
          <w:rtl/>
          <w:lang w:bidi="ar-IQ"/>
        </w:rPr>
        <w:t>والنار</w:t>
      </w:r>
      <w:r w:rsidRPr="00C35B4E">
        <w:rPr>
          <w:rFonts w:cs="Arial"/>
          <w:sz w:val="28"/>
          <w:szCs w:val="28"/>
          <w:rtl/>
          <w:lang w:bidi="ar-IQ"/>
        </w:rPr>
        <w:t xml:space="preserve"> </w:t>
      </w:r>
      <w:r w:rsidRPr="00C35B4E">
        <w:rPr>
          <w:rFonts w:cs="Arial" w:hint="cs"/>
          <w:sz w:val="28"/>
          <w:szCs w:val="28"/>
          <w:rtl/>
          <w:lang w:bidi="ar-IQ"/>
        </w:rPr>
        <w:t>حق،</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الساعة</w:t>
      </w:r>
      <w:r w:rsidRPr="00C35B4E">
        <w:rPr>
          <w:rFonts w:cs="Arial"/>
          <w:sz w:val="28"/>
          <w:szCs w:val="28"/>
          <w:rtl/>
          <w:lang w:bidi="ar-IQ"/>
        </w:rPr>
        <w:t xml:space="preserve"> </w:t>
      </w:r>
      <w:r w:rsidRPr="00C35B4E">
        <w:rPr>
          <w:rFonts w:cs="Arial" w:hint="cs"/>
          <w:sz w:val="28"/>
          <w:szCs w:val="28"/>
          <w:rtl/>
          <w:lang w:bidi="ar-IQ"/>
        </w:rPr>
        <w:t>آتية</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ريب</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يبعث</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القبور،</w:t>
      </w:r>
      <w:r w:rsidRPr="00C35B4E">
        <w:rPr>
          <w:rFonts w:cs="Arial"/>
          <w:sz w:val="28"/>
          <w:szCs w:val="28"/>
          <w:rtl/>
          <w:lang w:bidi="ar-IQ"/>
        </w:rPr>
        <w:t xml:space="preserve"> </w:t>
      </w:r>
      <w:r w:rsidRPr="00C35B4E">
        <w:rPr>
          <w:rFonts w:cs="Arial" w:hint="cs"/>
          <w:sz w:val="28"/>
          <w:szCs w:val="28"/>
          <w:rtl/>
          <w:lang w:bidi="ar-IQ"/>
        </w:rPr>
        <w:t>واني</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اخرج</w:t>
      </w:r>
      <w:r w:rsidRPr="00C35B4E">
        <w:rPr>
          <w:rFonts w:cs="Arial"/>
          <w:sz w:val="28"/>
          <w:szCs w:val="28"/>
          <w:rtl/>
          <w:lang w:bidi="ar-IQ"/>
        </w:rPr>
        <w:t xml:space="preserve"> </w:t>
      </w:r>
      <w:r w:rsidRPr="00C35B4E">
        <w:rPr>
          <w:rFonts w:cs="Arial" w:hint="cs"/>
          <w:sz w:val="28"/>
          <w:szCs w:val="28"/>
          <w:rtl/>
          <w:lang w:bidi="ar-IQ"/>
        </w:rPr>
        <w:t>اشرا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بطرا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مفسدا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ظالما</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خرجت</w:t>
      </w:r>
      <w:r w:rsidRPr="00C35B4E">
        <w:rPr>
          <w:rFonts w:cs="Arial"/>
          <w:sz w:val="28"/>
          <w:szCs w:val="28"/>
          <w:rtl/>
          <w:lang w:bidi="ar-IQ"/>
        </w:rPr>
        <w:t xml:space="preserve"> </w:t>
      </w:r>
      <w:r w:rsidRPr="00C35B4E">
        <w:rPr>
          <w:rFonts w:cs="Arial" w:hint="cs"/>
          <w:sz w:val="28"/>
          <w:szCs w:val="28"/>
          <w:rtl/>
          <w:lang w:bidi="ar-IQ"/>
        </w:rPr>
        <w:t>لطلب</w:t>
      </w:r>
      <w:r w:rsidRPr="00C35B4E">
        <w:rPr>
          <w:rFonts w:cs="Arial"/>
          <w:sz w:val="28"/>
          <w:szCs w:val="28"/>
          <w:rtl/>
          <w:lang w:bidi="ar-IQ"/>
        </w:rPr>
        <w:t xml:space="preserve"> </w:t>
      </w:r>
      <w:r w:rsidRPr="00C35B4E">
        <w:rPr>
          <w:rFonts w:cs="Arial" w:hint="cs"/>
          <w:sz w:val="28"/>
          <w:szCs w:val="28"/>
          <w:rtl/>
          <w:lang w:bidi="ar-IQ"/>
        </w:rPr>
        <w:t>الاصلاح</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امة</w:t>
      </w:r>
      <w:r w:rsidRPr="00C35B4E">
        <w:rPr>
          <w:rFonts w:cs="Arial"/>
          <w:sz w:val="28"/>
          <w:szCs w:val="28"/>
          <w:rtl/>
          <w:lang w:bidi="ar-IQ"/>
        </w:rPr>
        <w:t xml:space="preserve"> </w:t>
      </w:r>
      <w:r w:rsidRPr="00C35B4E">
        <w:rPr>
          <w:rFonts w:cs="Arial" w:hint="cs"/>
          <w:sz w:val="28"/>
          <w:szCs w:val="28"/>
          <w:rtl/>
          <w:lang w:bidi="ar-IQ"/>
        </w:rPr>
        <w:t>جدي</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اريد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آمر</w:t>
      </w:r>
      <w:r w:rsidRPr="00C35B4E">
        <w:rPr>
          <w:rFonts w:cs="Arial"/>
          <w:sz w:val="28"/>
          <w:szCs w:val="28"/>
          <w:rtl/>
          <w:lang w:bidi="ar-IQ"/>
        </w:rPr>
        <w:t xml:space="preserve"> </w:t>
      </w:r>
      <w:r w:rsidRPr="00C35B4E">
        <w:rPr>
          <w:rFonts w:cs="Arial" w:hint="cs"/>
          <w:sz w:val="28"/>
          <w:szCs w:val="28"/>
          <w:rtl/>
          <w:lang w:bidi="ar-IQ"/>
        </w:rPr>
        <w:t>بالمعروف</w:t>
      </w:r>
      <w:r w:rsidRPr="00C35B4E">
        <w:rPr>
          <w:rFonts w:cs="Arial"/>
          <w:sz w:val="28"/>
          <w:szCs w:val="28"/>
          <w:rtl/>
          <w:lang w:bidi="ar-IQ"/>
        </w:rPr>
        <w:t xml:space="preserve"> </w:t>
      </w:r>
      <w:r w:rsidRPr="00C35B4E">
        <w:rPr>
          <w:rFonts w:cs="Arial" w:hint="cs"/>
          <w:sz w:val="28"/>
          <w:szCs w:val="28"/>
          <w:rtl/>
          <w:lang w:bidi="ar-IQ"/>
        </w:rPr>
        <w:t>وانهى</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المنكر،</w:t>
      </w:r>
      <w:r w:rsidRPr="00C35B4E">
        <w:rPr>
          <w:rFonts w:cs="Arial"/>
          <w:sz w:val="28"/>
          <w:szCs w:val="28"/>
          <w:rtl/>
          <w:lang w:bidi="ar-IQ"/>
        </w:rPr>
        <w:t xml:space="preserve"> </w:t>
      </w:r>
      <w:r w:rsidRPr="00C35B4E">
        <w:rPr>
          <w:rFonts w:cs="Arial" w:hint="cs"/>
          <w:sz w:val="28"/>
          <w:szCs w:val="28"/>
          <w:rtl/>
          <w:lang w:bidi="ar-IQ"/>
        </w:rPr>
        <w:t>واسير</w:t>
      </w:r>
      <w:r w:rsidRPr="00C35B4E">
        <w:rPr>
          <w:rFonts w:cs="Arial"/>
          <w:sz w:val="28"/>
          <w:szCs w:val="28"/>
          <w:rtl/>
          <w:lang w:bidi="ar-IQ"/>
        </w:rPr>
        <w:t xml:space="preserve"> </w:t>
      </w:r>
      <w:r w:rsidRPr="00C35B4E">
        <w:rPr>
          <w:rFonts w:cs="Arial" w:hint="cs"/>
          <w:sz w:val="28"/>
          <w:szCs w:val="28"/>
          <w:rtl/>
          <w:lang w:bidi="ar-IQ"/>
        </w:rPr>
        <w:t>بسيرة</w:t>
      </w:r>
      <w:r w:rsidRPr="00C35B4E">
        <w:rPr>
          <w:rFonts w:cs="Arial"/>
          <w:sz w:val="28"/>
          <w:szCs w:val="28"/>
          <w:rtl/>
          <w:lang w:bidi="ar-IQ"/>
        </w:rPr>
        <w:t xml:space="preserve"> </w:t>
      </w:r>
      <w:r w:rsidRPr="00C35B4E">
        <w:rPr>
          <w:rFonts w:cs="Arial" w:hint="cs"/>
          <w:sz w:val="28"/>
          <w:szCs w:val="28"/>
          <w:rtl/>
          <w:lang w:bidi="ar-IQ"/>
        </w:rPr>
        <w:t>جدي</w:t>
      </w:r>
      <w:r w:rsidRPr="00C35B4E">
        <w:rPr>
          <w:rFonts w:cs="Arial"/>
          <w:sz w:val="28"/>
          <w:szCs w:val="28"/>
          <w:rtl/>
          <w:lang w:bidi="ar-IQ"/>
        </w:rPr>
        <w:t xml:space="preserve"> </w:t>
      </w:r>
      <w:r w:rsidRPr="00C35B4E">
        <w:rPr>
          <w:rFonts w:cs="Arial" w:hint="cs"/>
          <w:sz w:val="28"/>
          <w:szCs w:val="28"/>
          <w:rtl/>
          <w:lang w:bidi="ar-IQ"/>
        </w:rPr>
        <w:t>وابي</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طالب،</w:t>
      </w:r>
      <w:r w:rsidRPr="00C35B4E">
        <w:rPr>
          <w:rFonts w:cs="Arial"/>
          <w:sz w:val="28"/>
          <w:szCs w:val="28"/>
          <w:rtl/>
          <w:lang w:bidi="ar-IQ"/>
        </w:rPr>
        <w:t xml:space="preserve"> </w:t>
      </w:r>
      <w:r w:rsidRPr="00C35B4E">
        <w:rPr>
          <w:rFonts w:cs="Arial" w:hint="cs"/>
          <w:sz w:val="28"/>
          <w:szCs w:val="28"/>
          <w:rtl/>
          <w:lang w:bidi="ar-IQ"/>
        </w:rPr>
        <w:t>فمن</w:t>
      </w:r>
      <w:r w:rsidRPr="00C35B4E">
        <w:rPr>
          <w:rFonts w:cs="Arial"/>
          <w:sz w:val="28"/>
          <w:szCs w:val="28"/>
          <w:rtl/>
          <w:lang w:bidi="ar-IQ"/>
        </w:rPr>
        <w:t xml:space="preserve"> </w:t>
      </w:r>
      <w:r w:rsidRPr="00C35B4E">
        <w:rPr>
          <w:rFonts w:cs="Arial" w:hint="cs"/>
          <w:sz w:val="28"/>
          <w:szCs w:val="28"/>
          <w:rtl/>
          <w:lang w:bidi="ar-IQ"/>
        </w:rPr>
        <w:t>قبلني</w:t>
      </w:r>
      <w:r w:rsidRPr="00C35B4E">
        <w:rPr>
          <w:rFonts w:cs="Arial"/>
          <w:sz w:val="28"/>
          <w:szCs w:val="28"/>
          <w:rtl/>
          <w:lang w:bidi="ar-IQ"/>
        </w:rPr>
        <w:t xml:space="preserve"> </w:t>
      </w:r>
      <w:r w:rsidRPr="00C35B4E">
        <w:rPr>
          <w:rFonts w:cs="Arial" w:hint="cs"/>
          <w:sz w:val="28"/>
          <w:szCs w:val="28"/>
          <w:rtl/>
          <w:lang w:bidi="ar-IQ"/>
        </w:rPr>
        <w:t>بقبول</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فالله</w:t>
      </w:r>
      <w:r w:rsidRPr="00C35B4E">
        <w:rPr>
          <w:rFonts w:cs="Arial"/>
          <w:sz w:val="28"/>
          <w:szCs w:val="28"/>
          <w:rtl/>
          <w:lang w:bidi="ar-IQ"/>
        </w:rPr>
        <w:t xml:space="preserve"> </w:t>
      </w:r>
      <w:r w:rsidRPr="00C35B4E">
        <w:rPr>
          <w:rFonts w:cs="Arial" w:hint="cs"/>
          <w:sz w:val="28"/>
          <w:szCs w:val="28"/>
          <w:rtl/>
          <w:lang w:bidi="ar-IQ"/>
        </w:rPr>
        <w:t>اولى</w:t>
      </w:r>
      <w:r w:rsidRPr="00C35B4E">
        <w:rPr>
          <w:rFonts w:cs="Arial"/>
          <w:sz w:val="28"/>
          <w:szCs w:val="28"/>
          <w:rtl/>
          <w:lang w:bidi="ar-IQ"/>
        </w:rPr>
        <w:t xml:space="preserve"> </w:t>
      </w:r>
      <w:r w:rsidRPr="00C35B4E">
        <w:rPr>
          <w:rFonts w:cs="Arial" w:hint="cs"/>
          <w:sz w:val="28"/>
          <w:szCs w:val="28"/>
          <w:rtl/>
          <w:lang w:bidi="ar-IQ"/>
        </w:rPr>
        <w:t>بالحق،</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رد</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اصبر</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يقضي</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بيني</w:t>
      </w:r>
      <w:r w:rsidRPr="00C35B4E">
        <w:rPr>
          <w:rFonts w:cs="Arial"/>
          <w:sz w:val="28"/>
          <w:szCs w:val="28"/>
          <w:rtl/>
          <w:lang w:bidi="ar-IQ"/>
        </w:rPr>
        <w:t xml:space="preserve"> </w:t>
      </w:r>
      <w:r w:rsidRPr="00C35B4E">
        <w:rPr>
          <w:rFonts w:cs="Arial" w:hint="cs"/>
          <w:sz w:val="28"/>
          <w:szCs w:val="28"/>
          <w:rtl/>
          <w:lang w:bidi="ar-IQ"/>
        </w:rPr>
        <w:t>وبين</w:t>
      </w:r>
      <w:r w:rsidRPr="00C35B4E">
        <w:rPr>
          <w:rFonts w:cs="Arial"/>
          <w:sz w:val="28"/>
          <w:szCs w:val="28"/>
          <w:rtl/>
          <w:lang w:bidi="ar-IQ"/>
        </w:rPr>
        <w:t xml:space="preserve"> </w:t>
      </w:r>
      <w:r w:rsidRPr="00C35B4E">
        <w:rPr>
          <w:rFonts w:cs="Arial" w:hint="cs"/>
          <w:sz w:val="28"/>
          <w:szCs w:val="28"/>
          <w:rtl/>
          <w:lang w:bidi="ar-IQ"/>
        </w:rPr>
        <w:t>القوم</w:t>
      </w:r>
      <w:r w:rsidRPr="00C35B4E">
        <w:rPr>
          <w:rFonts w:cs="Arial"/>
          <w:sz w:val="28"/>
          <w:szCs w:val="28"/>
          <w:rtl/>
          <w:lang w:bidi="ar-IQ"/>
        </w:rPr>
        <w:t xml:space="preserve"> </w:t>
      </w:r>
      <w:r w:rsidRPr="00C35B4E">
        <w:rPr>
          <w:rFonts w:cs="Arial" w:hint="cs"/>
          <w:sz w:val="28"/>
          <w:szCs w:val="28"/>
          <w:rtl/>
          <w:lang w:bidi="ar-IQ"/>
        </w:rPr>
        <w:t>بالحق،</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خير</w:t>
      </w:r>
      <w:r w:rsidRPr="00C35B4E">
        <w:rPr>
          <w:rFonts w:cs="Arial"/>
          <w:sz w:val="28"/>
          <w:szCs w:val="28"/>
          <w:rtl/>
          <w:lang w:bidi="ar-IQ"/>
        </w:rPr>
        <w:t xml:space="preserve"> </w:t>
      </w:r>
      <w:r w:rsidRPr="00C35B4E">
        <w:rPr>
          <w:rFonts w:cs="Arial" w:hint="cs"/>
          <w:sz w:val="28"/>
          <w:szCs w:val="28"/>
          <w:rtl/>
          <w:lang w:bidi="ar-IQ"/>
        </w:rPr>
        <w:t>الحاكمين،</w:t>
      </w:r>
      <w:r w:rsidRPr="00C35B4E">
        <w:rPr>
          <w:rFonts w:cs="Arial"/>
          <w:sz w:val="28"/>
          <w:szCs w:val="28"/>
          <w:rtl/>
          <w:lang w:bidi="ar-IQ"/>
        </w:rPr>
        <w:t xml:space="preserve"> </w:t>
      </w:r>
      <w:r w:rsidRPr="00C35B4E">
        <w:rPr>
          <w:rFonts w:cs="Arial" w:hint="cs"/>
          <w:sz w:val="28"/>
          <w:szCs w:val="28"/>
          <w:rtl/>
          <w:lang w:bidi="ar-IQ"/>
        </w:rPr>
        <w:t>وهذه</w:t>
      </w:r>
      <w:r w:rsidRPr="00C35B4E">
        <w:rPr>
          <w:rFonts w:cs="Arial"/>
          <w:sz w:val="28"/>
          <w:szCs w:val="28"/>
          <w:rtl/>
          <w:lang w:bidi="ar-IQ"/>
        </w:rPr>
        <w:t xml:space="preserve"> </w:t>
      </w:r>
      <w:r w:rsidRPr="00C35B4E">
        <w:rPr>
          <w:rFonts w:cs="Arial" w:hint="cs"/>
          <w:sz w:val="28"/>
          <w:szCs w:val="28"/>
          <w:rtl/>
          <w:lang w:bidi="ar-IQ"/>
        </w:rPr>
        <w:t>وصيتي</w:t>
      </w:r>
      <w:r w:rsidRPr="00C35B4E">
        <w:rPr>
          <w:rFonts w:cs="Arial"/>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اخي</w:t>
      </w:r>
      <w:r w:rsidRPr="00C35B4E">
        <w:rPr>
          <w:rFonts w:cs="Arial"/>
          <w:sz w:val="28"/>
          <w:szCs w:val="28"/>
          <w:rtl/>
          <w:lang w:bidi="ar-IQ"/>
        </w:rPr>
        <w:t xml:space="preserve"> </w:t>
      </w:r>
      <w:r w:rsidRPr="00C35B4E">
        <w:rPr>
          <w:rFonts w:cs="Arial" w:hint="cs"/>
          <w:sz w:val="28"/>
          <w:szCs w:val="28"/>
          <w:rtl/>
          <w:lang w:bidi="ar-IQ"/>
        </w:rPr>
        <w:t>اليك</w:t>
      </w:r>
      <w:r w:rsidRPr="00C35B4E">
        <w:rPr>
          <w:rFonts w:cs="Arial"/>
          <w:sz w:val="28"/>
          <w:szCs w:val="28"/>
          <w:rtl/>
          <w:lang w:bidi="ar-IQ"/>
        </w:rPr>
        <w:t xml:space="preserve"> </w:t>
      </w:r>
      <w:r w:rsidRPr="00C35B4E">
        <w:rPr>
          <w:rFonts w:cs="Arial" w:hint="cs"/>
          <w:sz w:val="28"/>
          <w:szCs w:val="28"/>
          <w:rtl/>
          <w:lang w:bidi="ar-IQ"/>
        </w:rPr>
        <w:t>وما</w:t>
      </w:r>
      <w:r w:rsidRPr="00C35B4E">
        <w:rPr>
          <w:rFonts w:cs="Arial"/>
          <w:sz w:val="28"/>
          <w:szCs w:val="28"/>
          <w:rtl/>
          <w:lang w:bidi="ar-IQ"/>
        </w:rPr>
        <w:t xml:space="preserve"> </w:t>
      </w:r>
      <w:r w:rsidRPr="00C35B4E">
        <w:rPr>
          <w:rFonts w:cs="Arial" w:hint="cs"/>
          <w:sz w:val="28"/>
          <w:szCs w:val="28"/>
          <w:rtl/>
          <w:lang w:bidi="ar-IQ"/>
        </w:rPr>
        <w:t>توفيقي</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بالله</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توكلت</w:t>
      </w:r>
      <w:r w:rsidRPr="00C35B4E">
        <w:rPr>
          <w:rFonts w:cs="Arial"/>
          <w:sz w:val="28"/>
          <w:szCs w:val="28"/>
          <w:rtl/>
          <w:lang w:bidi="ar-IQ"/>
        </w:rPr>
        <w:t xml:space="preserve"> </w:t>
      </w:r>
      <w:r w:rsidRPr="00C35B4E">
        <w:rPr>
          <w:rFonts w:cs="Arial" w:hint="cs"/>
          <w:sz w:val="28"/>
          <w:szCs w:val="28"/>
          <w:rtl/>
          <w:lang w:bidi="ar-IQ"/>
        </w:rPr>
        <w:t>واليه</w:t>
      </w:r>
      <w:r w:rsidRPr="00C35B4E">
        <w:rPr>
          <w:rFonts w:cs="Arial"/>
          <w:sz w:val="28"/>
          <w:szCs w:val="28"/>
          <w:rtl/>
          <w:lang w:bidi="ar-IQ"/>
        </w:rPr>
        <w:t xml:space="preserve"> </w:t>
      </w:r>
      <w:r w:rsidRPr="00C35B4E">
        <w:rPr>
          <w:rFonts w:cs="Arial" w:hint="cs"/>
          <w:sz w:val="28"/>
          <w:szCs w:val="28"/>
          <w:rtl/>
          <w:lang w:bidi="ar-IQ"/>
        </w:rPr>
        <w:t>انيب</w:t>
      </w:r>
      <w:r w:rsidR="00B96D95">
        <w:rPr>
          <w:rFonts w:cs="Arial" w:hint="cs"/>
          <w:sz w:val="28"/>
          <w:szCs w:val="28"/>
          <w:rtl/>
          <w:lang w:bidi="ar-IQ"/>
        </w:rPr>
        <w:t>.</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lastRenderedPageBreak/>
        <w:t xml:space="preserve">   </w:t>
      </w:r>
      <w:r w:rsidR="00B96D95">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النص</w:t>
      </w:r>
      <w:r w:rsidRPr="00C35B4E">
        <w:rPr>
          <w:rFonts w:cs="Arial"/>
          <w:sz w:val="28"/>
          <w:szCs w:val="28"/>
          <w:rtl/>
          <w:lang w:bidi="ar-IQ"/>
        </w:rPr>
        <w:t xml:space="preserve"> </w:t>
      </w:r>
      <w:r w:rsidRPr="00C35B4E">
        <w:rPr>
          <w:rFonts w:cs="Arial" w:hint="cs"/>
          <w:sz w:val="28"/>
          <w:szCs w:val="28"/>
          <w:rtl/>
          <w:lang w:bidi="ar-IQ"/>
        </w:rPr>
        <w:t>ثلاثة</w:t>
      </w:r>
      <w:r w:rsidRPr="00C35B4E">
        <w:rPr>
          <w:rFonts w:cs="Arial"/>
          <w:sz w:val="28"/>
          <w:szCs w:val="28"/>
          <w:rtl/>
          <w:lang w:bidi="ar-IQ"/>
        </w:rPr>
        <w:t xml:space="preserve"> </w:t>
      </w:r>
      <w:r w:rsidRPr="00C35B4E">
        <w:rPr>
          <w:rFonts w:cs="Arial" w:hint="cs"/>
          <w:sz w:val="28"/>
          <w:szCs w:val="28"/>
          <w:rtl/>
          <w:lang w:bidi="ar-IQ"/>
        </w:rPr>
        <w:t>مصطلحات</w:t>
      </w:r>
      <w:r w:rsidRPr="00C35B4E">
        <w:rPr>
          <w:rFonts w:cs="Arial"/>
          <w:sz w:val="28"/>
          <w:szCs w:val="28"/>
          <w:rtl/>
          <w:lang w:bidi="ar-IQ"/>
        </w:rPr>
        <w:t xml:space="preserve"> </w:t>
      </w:r>
      <w:r w:rsidRPr="00C35B4E">
        <w:rPr>
          <w:rFonts w:cs="Arial" w:hint="cs"/>
          <w:sz w:val="28"/>
          <w:szCs w:val="28"/>
          <w:rtl/>
          <w:lang w:bidi="ar-IQ"/>
        </w:rPr>
        <w:t>دقيقة</w:t>
      </w:r>
      <w:r w:rsidRPr="00C35B4E">
        <w:rPr>
          <w:rFonts w:cs="Arial"/>
          <w:sz w:val="28"/>
          <w:szCs w:val="28"/>
          <w:rtl/>
          <w:lang w:bidi="ar-IQ"/>
        </w:rPr>
        <w:t xml:space="preserve"> </w:t>
      </w:r>
      <w:r w:rsidRPr="00C35B4E">
        <w:rPr>
          <w:rFonts w:cs="Arial" w:hint="cs"/>
          <w:sz w:val="28"/>
          <w:szCs w:val="28"/>
          <w:rtl/>
          <w:lang w:bidi="ar-IQ"/>
        </w:rPr>
        <w:t>ذكرها</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لتحديد</w:t>
      </w:r>
      <w:r w:rsidRPr="00C35B4E">
        <w:rPr>
          <w:rFonts w:cs="Arial"/>
          <w:sz w:val="28"/>
          <w:szCs w:val="28"/>
          <w:rtl/>
          <w:lang w:bidi="ar-IQ"/>
        </w:rPr>
        <w:t xml:space="preserve"> </w:t>
      </w:r>
      <w:r w:rsidRPr="00C35B4E">
        <w:rPr>
          <w:rFonts w:cs="Arial" w:hint="cs"/>
          <w:sz w:val="28"/>
          <w:szCs w:val="28"/>
          <w:rtl/>
          <w:lang w:bidi="ar-IQ"/>
        </w:rPr>
        <w:t>هدفه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حركته</w:t>
      </w:r>
      <w:r w:rsidRPr="00C35B4E">
        <w:rPr>
          <w:rFonts w:cs="Arial"/>
          <w:sz w:val="28"/>
          <w:szCs w:val="28"/>
          <w:rtl/>
          <w:lang w:bidi="ar-IQ"/>
        </w:rPr>
        <w:t xml:space="preserve"> </w:t>
      </w:r>
      <w:r w:rsidRPr="00C35B4E">
        <w:rPr>
          <w:rFonts w:cs="Arial" w:hint="cs"/>
          <w:sz w:val="28"/>
          <w:szCs w:val="28"/>
          <w:rtl/>
          <w:lang w:bidi="ar-IQ"/>
        </w:rPr>
        <w:t>ونهضته،</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لم</w:t>
      </w:r>
      <w:r w:rsidRPr="00C35B4E">
        <w:rPr>
          <w:rFonts w:cs="Arial"/>
          <w:sz w:val="28"/>
          <w:szCs w:val="28"/>
          <w:rtl/>
          <w:lang w:bidi="ar-IQ"/>
        </w:rPr>
        <w:t xml:space="preserve"> </w:t>
      </w:r>
      <w:r w:rsidRPr="00C35B4E">
        <w:rPr>
          <w:rFonts w:cs="Arial" w:hint="cs"/>
          <w:sz w:val="28"/>
          <w:szCs w:val="28"/>
          <w:rtl/>
          <w:lang w:bidi="ar-IQ"/>
        </w:rPr>
        <w:t>يوردها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باب</w:t>
      </w:r>
      <w:r w:rsidRPr="00C35B4E">
        <w:rPr>
          <w:rFonts w:cs="Arial"/>
          <w:sz w:val="28"/>
          <w:szCs w:val="28"/>
          <w:rtl/>
          <w:lang w:bidi="ar-IQ"/>
        </w:rPr>
        <w:t xml:space="preserve"> </w:t>
      </w:r>
      <w:r w:rsidRPr="00C35B4E">
        <w:rPr>
          <w:rFonts w:cs="Arial" w:hint="cs"/>
          <w:sz w:val="28"/>
          <w:szCs w:val="28"/>
          <w:rtl/>
          <w:lang w:bidi="ar-IQ"/>
        </w:rPr>
        <w:t>الترادف</w:t>
      </w:r>
      <w:r w:rsidRPr="00C35B4E">
        <w:rPr>
          <w:rFonts w:cs="Arial"/>
          <w:sz w:val="28"/>
          <w:szCs w:val="28"/>
          <w:rtl/>
          <w:lang w:bidi="ar-IQ"/>
        </w:rPr>
        <w:t xml:space="preserve"> </w:t>
      </w:r>
      <w:r w:rsidRPr="00C35B4E">
        <w:rPr>
          <w:rFonts w:cs="Arial" w:hint="cs"/>
          <w:sz w:val="28"/>
          <w:szCs w:val="28"/>
          <w:rtl/>
          <w:lang w:bidi="ar-IQ"/>
        </w:rPr>
        <w:t>اللغوي</w:t>
      </w:r>
      <w:r w:rsidRPr="00C35B4E">
        <w:rPr>
          <w:rFonts w:cs="Arial"/>
          <w:sz w:val="28"/>
          <w:szCs w:val="28"/>
          <w:rtl/>
          <w:lang w:bidi="ar-IQ"/>
        </w:rPr>
        <w:t xml:space="preserve"> </w:t>
      </w:r>
      <w:r w:rsidRPr="00C35B4E">
        <w:rPr>
          <w:rFonts w:cs="Arial" w:hint="cs"/>
          <w:sz w:val="28"/>
          <w:szCs w:val="28"/>
          <w:rtl/>
          <w:lang w:bidi="ar-IQ"/>
        </w:rPr>
        <w:t>مثلا،</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قصد</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واحدة</w:t>
      </w:r>
      <w:r w:rsidRPr="00C35B4E">
        <w:rPr>
          <w:rFonts w:cs="Arial"/>
          <w:sz w:val="28"/>
          <w:szCs w:val="28"/>
          <w:rtl/>
          <w:lang w:bidi="ar-IQ"/>
        </w:rPr>
        <w:t xml:space="preserve"> </w:t>
      </w:r>
      <w:r w:rsidRPr="00C35B4E">
        <w:rPr>
          <w:rFonts w:cs="Arial" w:hint="cs"/>
          <w:sz w:val="28"/>
          <w:szCs w:val="28"/>
          <w:rtl/>
          <w:lang w:bidi="ar-IQ"/>
        </w:rPr>
        <w:t>منها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وجه</w:t>
      </w:r>
      <w:r w:rsidRPr="00C35B4E">
        <w:rPr>
          <w:rFonts w:cs="Arial"/>
          <w:sz w:val="28"/>
          <w:szCs w:val="28"/>
          <w:rtl/>
          <w:lang w:bidi="ar-IQ"/>
        </w:rPr>
        <w:t xml:space="preserve"> </w:t>
      </w:r>
      <w:r w:rsidRPr="00C35B4E">
        <w:rPr>
          <w:rFonts w:cs="Arial" w:hint="cs"/>
          <w:sz w:val="28"/>
          <w:szCs w:val="28"/>
          <w:rtl/>
          <w:lang w:bidi="ar-IQ"/>
        </w:rPr>
        <w:t>الدقة،</w:t>
      </w:r>
      <w:r w:rsidRPr="00C35B4E">
        <w:rPr>
          <w:rFonts w:cs="Arial"/>
          <w:sz w:val="28"/>
          <w:szCs w:val="28"/>
          <w:rtl/>
          <w:lang w:bidi="ar-IQ"/>
        </w:rPr>
        <w:t xml:space="preserve"> </w:t>
      </w:r>
      <w:r w:rsidRPr="00C35B4E">
        <w:rPr>
          <w:rFonts w:cs="Arial" w:hint="cs"/>
          <w:sz w:val="28"/>
          <w:szCs w:val="28"/>
          <w:rtl/>
          <w:lang w:bidi="ar-IQ"/>
        </w:rPr>
        <w:t>وهذه</w:t>
      </w:r>
      <w:r w:rsidRPr="00C35B4E">
        <w:rPr>
          <w:rFonts w:cs="Arial"/>
          <w:sz w:val="28"/>
          <w:szCs w:val="28"/>
          <w:rtl/>
          <w:lang w:bidi="ar-IQ"/>
        </w:rPr>
        <w:t xml:space="preserve"> </w:t>
      </w:r>
      <w:r w:rsidRPr="00C35B4E">
        <w:rPr>
          <w:rFonts w:cs="Arial" w:hint="cs"/>
          <w:sz w:val="28"/>
          <w:szCs w:val="28"/>
          <w:rtl/>
          <w:lang w:bidi="ar-IQ"/>
        </w:rPr>
        <w:t>المصطلحات</w:t>
      </w:r>
      <w:r w:rsidRPr="00C35B4E">
        <w:rPr>
          <w:rFonts w:cs="Arial"/>
          <w:sz w:val="28"/>
          <w:szCs w:val="28"/>
          <w:rtl/>
          <w:lang w:bidi="ar-IQ"/>
        </w:rPr>
        <w:t xml:space="preserve"> </w:t>
      </w:r>
      <w:r w:rsidRPr="00C35B4E">
        <w:rPr>
          <w:rFonts w:cs="Arial" w:hint="cs"/>
          <w:sz w:val="28"/>
          <w:szCs w:val="28"/>
          <w:rtl/>
          <w:lang w:bidi="ar-IQ"/>
        </w:rPr>
        <w:t>هي</w:t>
      </w:r>
      <w:r w:rsidRPr="00C35B4E">
        <w:rPr>
          <w:rFonts w:cs="Arial"/>
          <w:sz w:val="28"/>
          <w:szCs w:val="28"/>
          <w:rtl/>
          <w:lang w:bidi="ar-IQ"/>
        </w:rPr>
        <w:t xml:space="preserve"> </w:t>
      </w:r>
      <w:r w:rsidRPr="00C35B4E">
        <w:rPr>
          <w:rFonts w:cs="Arial" w:hint="cs"/>
          <w:sz w:val="28"/>
          <w:szCs w:val="28"/>
          <w:rtl/>
          <w:lang w:bidi="ar-IQ"/>
        </w:rPr>
        <w:t>كالتالي</w:t>
      </w:r>
      <w:r w:rsidR="00B96D95">
        <w:rPr>
          <w:rFonts w:cs="Arial" w:hint="cs"/>
          <w:sz w:val="28"/>
          <w:szCs w:val="28"/>
          <w:rtl/>
          <w:lang w:bidi="ar-IQ"/>
        </w:rPr>
        <w:t>:</w:t>
      </w:r>
    </w:p>
    <w:p w:rsidR="00B96D95" w:rsidRDefault="00C35B4E" w:rsidP="00B96D95">
      <w:pPr>
        <w:spacing w:after="0" w:line="240" w:lineRule="auto"/>
        <w:jc w:val="right"/>
        <w:rPr>
          <w:rFonts w:cs="Arial"/>
          <w:sz w:val="28"/>
          <w:szCs w:val="28"/>
          <w:rtl/>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الاصلا</w:t>
      </w:r>
      <w:r w:rsidR="00B96D95">
        <w:rPr>
          <w:rFonts w:cs="Arial" w:hint="cs"/>
          <w:sz w:val="28"/>
          <w:szCs w:val="28"/>
          <w:rtl/>
          <w:lang w:bidi="ar-IQ"/>
        </w:rPr>
        <w:t>ح.</w:t>
      </w:r>
    </w:p>
    <w:p w:rsidR="00B96D95" w:rsidRDefault="00C35B4E" w:rsidP="00B96D95">
      <w:pPr>
        <w:spacing w:after="0" w:line="240" w:lineRule="auto"/>
        <w:jc w:val="right"/>
        <w:rPr>
          <w:rFonts w:cs="Arial"/>
          <w:sz w:val="28"/>
          <w:szCs w:val="28"/>
          <w:rtl/>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بالمعروف</w:t>
      </w:r>
      <w:r w:rsidRPr="00C35B4E">
        <w:rPr>
          <w:rFonts w:cs="Arial"/>
          <w:sz w:val="28"/>
          <w:szCs w:val="28"/>
          <w:rtl/>
          <w:lang w:bidi="ar-IQ"/>
        </w:rPr>
        <w:t xml:space="preserve"> </w:t>
      </w:r>
      <w:r w:rsidRPr="00C35B4E">
        <w:rPr>
          <w:rFonts w:cs="Arial" w:hint="cs"/>
          <w:sz w:val="28"/>
          <w:szCs w:val="28"/>
          <w:rtl/>
          <w:lang w:bidi="ar-IQ"/>
        </w:rPr>
        <w:t>والنهي</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المنك</w:t>
      </w:r>
      <w:r w:rsidR="00B96D95">
        <w:rPr>
          <w:rFonts w:cs="Arial" w:hint="cs"/>
          <w:sz w:val="28"/>
          <w:szCs w:val="28"/>
          <w:rtl/>
          <w:lang w:bidi="ar-IQ"/>
        </w:rPr>
        <w:t>ر.</w:t>
      </w:r>
    </w:p>
    <w:p w:rsidR="00B96D95" w:rsidRDefault="00C35B4E" w:rsidP="00B96D95">
      <w:pPr>
        <w:spacing w:after="0" w:line="240" w:lineRule="auto"/>
        <w:jc w:val="right"/>
        <w:rPr>
          <w:rFonts w:cs="Arial"/>
          <w:sz w:val="28"/>
          <w:szCs w:val="28"/>
          <w:rtl/>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السيرة</w:t>
      </w:r>
      <w:r w:rsidRPr="00C35B4E">
        <w:rPr>
          <w:rFonts w:cs="Arial"/>
          <w:sz w:val="28"/>
          <w:szCs w:val="28"/>
          <w:rtl/>
          <w:lang w:bidi="ar-IQ"/>
        </w:rPr>
        <w:t xml:space="preserve"> </w:t>
      </w:r>
      <w:r w:rsidRPr="00C35B4E">
        <w:rPr>
          <w:rFonts w:cs="Arial" w:hint="cs"/>
          <w:sz w:val="28"/>
          <w:szCs w:val="28"/>
          <w:rtl/>
          <w:lang w:bidi="ar-IQ"/>
        </w:rPr>
        <w:t>المحمدية</w:t>
      </w:r>
      <w:r w:rsidRPr="00C35B4E">
        <w:rPr>
          <w:rFonts w:cs="Arial"/>
          <w:sz w:val="28"/>
          <w:szCs w:val="28"/>
          <w:rtl/>
          <w:lang w:bidi="ar-IQ"/>
        </w:rPr>
        <w:t xml:space="preserve"> </w:t>
      </w:r>
      <w:r w:rsidRPr="00C35B4E">
        <w:rPr>
          <w:rFonts w:cs="Arial" w:hint="cs"/>
          <w:sz w:val="28"/>
          <w:szCs w:val="28"/>
          <w:rtl/>
          <w:lang w:bidi="ar-IQ"/>
        </w:rPr>
        <w:t>والعلوي</w:t>
      </w:r>
      <w:r w:rsidR="00B96D95">
        <w:rPr>
          <w:rFonts w:cs="Arial" w:hint="cs"/>
          <w:sz w:val="28"/>
          <w:szCs w:val="28"/>
          <w:rtl/>
          <w:lang w:bidi="ar-IQ"/>
        </w:rPr>
        <w:t>ة.</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وكأن</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اراد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يتقدم</w:t>
      </w:r>
      <w:r w:rsidRPr="00C35B4E">
        <w:rPr>
          <w:rFonts w:cs="Arial"/>
          <w:sz w:val="28"/>
          <w:szCs w:val="28"/>
          <w:rtl/>
          <w:lang w:bidi="ar-IQ"/>
        </w:rPr>
        <w:t xml:space="preserve"> </w:t>
      </w:r>
      <w:r w:rsidRPr="00C35B4E">
        <w:rPr>
          <w:rFonts w:cs="Arial" w:hint="cs"/>
          <w:sz w:val="28"/>
          <w:szCs w:val="28"/>
          <w:rtl/>
          <w:lang w:bidi="ar-IQ"/>
        </w:rPr>
        <w:t>بحركته</w:t>
      </w:r>
      <w:r w:rsidRPr="00C35B4E">
        <w:rPr>
          <w:rFonts w:cs="Arial"/>
          <w:sz w:val="28"/>
          <w:szCs w:val="28"/>
          <w:rtl/>
          <w:lang w:bidi="ar-IQ"/>
        </w:rPr>
        <w:t xml:space="preserve"> </w:t>
      </w:r>
      <w:r w:rsidRPr="00C35B4E">
        <w:rPr>
          <w:rFonts w:cs="Arial" w:hint="cs"/>
          <w:sz w:val="28"/>
          <w:szCs w:val="28"/>
          <w:rtl/>
          <w:lang w:bidi="ar-IQ"/>
        </w:rPr>
        <w:t>بما</w:t>
      </w:r>
      <w:r w:rsidRPr="00C35B4E">
        <w:rPr>
          <w:rFonts w:cs="Arial"/>
          <w:sz w:val="28"/>
          <w:szCs w:val="28"/>
          <w:rtl/>
          <w:lang w:bidi="ar-IQ"/>
        </w:rPr>
        <w:t xml:space="preserve"> </w:t>
      </w:r>
      <w:r w:rsidRPr="00C35B4E">
        <w:rPr>
          <w:rFonts w:cs="Arial" w:hint="cs"/>
          <w:sz w:val="28"/>
          <w:szCs w:val="28"/>
          <w:rtl/>
          <w:lang w:bidi="ar-IQ"/>
        </w:rPr>
        <w:t>يمكن</w:t>
      </w:r>
      <w:r w:rsidRPr="00C35B4E">
        <w:rPr>
          <w:rFonts w:cs="Arial"/>
          <w:sz w:val="28"/>
          <w:szCs w:val="28"/>
          <w:rtl/>
          <w:lang w:bidi="ar-IQ"/>
        </w:rPr>
        <w:t xml:space="preserve"> </w:t>
      </w:r>
      <w:r w:rsidRPr="00C35B4E">
        <w:rPr>
          <w:rFonts w:cs="Arial" w:hint="cs"/>
          <w:sz w:val="28"/>
          <w:szCs w:val="28"/>
          <w:rtl/>
          <w:lang w:bidi="ar-IQ"/>
        </w:rPr>
        <w:t>تسميته</w:t>
      </w:r>
      <w:r w:rsidRPr="00C35B4E">
        <w:rPr>
          <w:rFonts w:cs="Arial"/>
          <w:sz w:val="28"/>
          <w:szCs w:val="28"/>
          <w:rtl/>
          <w:lang w:bidi="ar-IQ"/>
        </w:rPr>
        <w:t xml:space="preserve"> </w:t>
      </w:r>
      <w:r w:rsidRPr="00C35B4E">
        <w:rPr>
          <w:rFonts w:cs="Arial" w:hint="cs"/>
          <w:sz w:val="28"/>
          <w:szCs w:val="28"/>
          <w:rtl/>
          <w:lang w:bidi="ar-IQ"/>
        </w:rPr>
        <w:t>بالمرحلية</w:t>
      </w:r>
      <w:r w:rsidRPr="00C35B4E">
        <w:rPr>
          <w:rFonts w:cs="Arial"/>
          <w:sz w:val="28"/>
          <w:szCs w:val="28"/>
          <w:rtl/>
          <w:lang w:bidi="ar-IQ"/>
        </w:rPr>
        <w:t xml:space="preserve"> </w:t>
      </w:r>
      <w:r w:rsidRPr="00C35B4E">
        <w:rPr>
          <w:rFonts w:cs="Arial" w:hint="cs"/>
          <w:sz w:val="28"/>
          <w:szCs w:val="28"/>
          <w:rtl/>
          <w:lang w:bidi="ar-IQ"/>
        </w:rPr>
        <w:t>العلمية،</w:t>
      </w:r>
      <w:r w:rsidRPr="00C35B4E">
        <w:rPr>
          <w:rFonts w:cs="Arial"/>
          <w:sz w:val="28"/>
          <w:szCs w:val="28"/>
          <w:rtl/>
          <w:lang w:bidi="ar-IQ"/>
        </w:rPr>
        <w:t xml:space="preserve"> </w:t>
      </w:r>
      <w:r w:rsidRPr="00C35B4E">
        <w:rPr>
          <w:rFonts w:cs="Arial" w:hint="cs"/>
          <w:sz w:val="28"/>
          <w:szCs w:val="28"/>
          <w:rtl/>
          <w:lang w:bidi="ar-IQ"/>
        </w:rPr>
        <w:t>فهو</w:t>
      </w:r>
      <w:r w:rsidRPr="00C35B4E">
        <w:rPr>
          <w:rFonts w:cs="Arial"/>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يبغي</w:t>
      </w:r>
      <w:r w:rsidRPr="00C35B4E">
        <w:rPr>
          <w:rFonts w:cs="Arial"/>
          <w:sz w:val="28"/>
          <w:szCs w:val="28"/>
          <w:rtl/>
          <w:lang w:bidi="ar-IQ"/>
        </w:rPr>
        <w:t xml:space="preserve"> </w:t>
      </w:r>
      <w:r w:rsidRPr="00C35B4E">
        <w:rPr>
          <w:rFonts w:cs="Arial" w:hint="cs"/>
          <w:sz w:val="28"/>
          <w:szCs w:val="28"/>
          <w:rtl/>
          <w:lang w:bidi="ar-IQ"/>
        </w:rPr>
        <w:t>الاصلاح</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وجد</w:t>
      </w:r>
      <w:r w:rsidRPr="00C35B4E">
        <w:rPr>
          <w:rFonts w:cs="Arial"/>
          <w:sz w:val="28"/>
          <w:szCs w:val="28"/>
          <w:rtl/>
          <w:lang w:bidi="ar-IQ"/>
        </w:rPr>
        <w:t xml:space="preserve"> </w:t>
      </w:r>
      <w:r w:rsidRPr="00C35B4E">
        <w:rPr>
          <w:rFonts w:cs="Arial" w:hint="cs"/>
          <w:sz w:val="28"/>
          <w:szCs w:val="28"/>
          <w:rtl/>
          <w:lang w:bidi="ar-IQ"/>
        </w:rPr>
        <w:t>لذلك</w:t>
      </w:r>
      <w:r w:rsidRPr="00C35B4E">
        <w:rPr>
          <w:rFonts w:cs="Arial"/>
          <w:sz w:val="28"/>
          <w:szCs w:val="28"/>
          <w:rtl/>
          <w:lang w:bidi="ar-IQ"/>
        </w:rPr>
        <w:t xml:space="preserve"> </w:t>
      </w:r>
      <w:r w:rsidRPr="00C35B4E">
        <w:rPr>
          <w:rFonts w:cs="Arial" w:hint="cs"/>
          <w:sz w:val="28"/>
          <w:szCs w:val="28"/>
          <w:rtl/>
          <w:lang w:bidi="ar-IQ"/>
        </w:rPr>
        <w:t>طريقا</w:t>
      </w:r>
      <w:r w:rsidRPr="00C35B4E">
        <w:rPr>
          <w:rFonts w:cs="Arial"/>
          <w:sz w:val="28"/>
          <w:szCs w:val="28"/>
          <w:rtl/>
          <w:lang w:bidi="ar-IQ"/>
        </w:rPr>
        <w:t xml:space="preserve"> </w:t>
      </w:r>
      <w:r w:rsidRPr="00C35B4E">
        <w:rPr>
          <w:rFonts w:cs="Arial" w:hint="cs"/>
          <w:sz w:val="28"/>
          <w:szCs w:val="28"/>
          <w:rtl/>
          <w:lang w:bidi="ar-IQ"/>
        </w:rPr>
        <w:t>سهلة،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الموقف</w:t>
      </w:r>
      <w:r w:rsidRPr="00C35B4E">
        <w:rPr>
          <w:rFonts w:cs="Arial"/>
          <w:sz w:val="28"/>
          <w:szCs w:val="28"/>
          <w:rtl/>
          <w:lang w:bidi="ar-IQ"/>
        </w:rPr>
        <w:t xml:space="preserve"> </w:t>
      </w:r>
      <w:r w:rsidRPr="00C35B4E">
        <w:rPr>
          <w:rFonts w:cs="Arial" w:hint="cs"/>
          <w:sz w:val="28"/>
          <w:szCs w:val="28"/>
          <w:rtl/>
          <w:lang w:bidi="ar-IQ"/>
        </w:rPr>
        <w:t>الايجابي</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يمكن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تبديه</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برفضها</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ليزيد</w:t>
      </w:r>
      <w:r w:rsidRPr="00C35B4E">
        <w:rPr>
          <w:rFonts w:cs="Arial"/>
          <w:sz w:val="28"/>
          <w:szCs w:val="28"/>
          <w:rtl/>
          <w:lang w:bidi="ar-IQ"/>
        </w:rPr>
        <w:t xml:space="preserve"> </w:t>
      </w:r>
      <w:r w:rsidRPr="00C35B4E">
        <w:rPr>
          <w:rFonts w:cs="Arial" w:hint="cs"/>
          <w:sz w:val="28"/>
          <w:szCs w:val="28"/>
          <w:rtl/>
          <w:lang w:bidi="ar-IQ"/>
        </w:rPr>
        <w:t>الطاغية،</w:t>
      </w:r>
      <w:r w:rsidRPr="00C35B4E">
        <w:rPr>
          <w:rFonts w:cs="Arial"/>
          <w:sz w:val="28"/>
          <w:szCs w:val="28"/>
          <w:rtl/>
          <w:lang w:bidi="ar-IQ"/>
        </w:rPr>
        <w:t xml:space="preserve"> </w:t>
      </w:r>
      <w:r w:rsidRPr="00C35B4E">
        <w:rPr>
          <w:rFonts w:cs="Arial" w:hint="cs"/>
          <w:sz w:val="28"/>
          <w:szCs w:val="28"/>
          <w:rtl/>
          <w:lang w:bidi="ar-IQ"/>
        </w:rPr>
        <w:t>والقبول</w:t>
      </w:r>
      <w:r w:rsidRPr="00C35B4E">
        <w:rPr>
          <w:rFonts w:cs="Arial"/>
          <w:sz w:val="28"/>
          <w:szCs w:val="28"/>
          <w:rtl/>
          <w:lang w:bidi="ar-IQ"/>
        </w:rPr>
        <w:t xml:space="preserve"> </w:t>
      </w:r>
      <w:r w:rsidRPr="00C35B4E">
        <w:rPr>
          <w:rFonts w:cs="Arial" w:hint="cs"/>
          <w:sz w:val="28"/>
          <w:szCs w:val="28"/>
          <w:rtl/>
          <w:lang w:bidi="ar-IQ"/>
        </w:rPr>
        <w:t>ببيعته</w:t>
      </w:r>
      <w:r w:rsidRPr="00C35B4E">
        <w:rPr>
          <w:rFonts w:cs="Arial"/>
          <w:sz w:val="28"/>
          <w:szCs w:val="28"/>
          <w:rtl/>
          <w:lang w:bidi="ar-IQ"/>
        </w:rPr>
        <w:t xml:space="preserve"> </w:t>
      </w:r>
      <w:r w:rsidRPr="00C35B4E">
        <w:rPr>
          <w:rFonts w:cs="Arial" w:hint="cs"/>
          <w:sz w:val="28"/>
          <w:szCs w:val="28"/>
          <w:rtl/>
          <w:lang w:bidi="ar-IQ"/>
        </w:rPr>
        <w:t>كحاكم</w:t>
      </w:r>
      <w:r w:rsidRPr="00C35B4E">
        <w:rPr>
          <w:rFonts w:cs="Arial"/>
          <w:sz w:val="28"/>
          <w:szCs w:val="28"/>
          <w:rtl/>
          <w:lang w:bidi="ar-IQ"/>
        </w:rPr>
        <w:t xml:space="preserve"> </w:t>
      </w:r>
      <w:r w:rsidRPr="00C35B4E">
        <w:rPr>
          <w:rFonts w:cs="Arial" w:hint="cs"/>
          <w:sz w:val="28"/>
          <w:szCs w:val="28"/>
          <w:rtl/>
          <w:lang w:bidi="ar-IQ"/>
        </w:rPr>
        <w:t>حق</w:t>
      </w:r>
      <w:r w:rsidRPr="00C35B4E">
        <w:rPr>
          <w:rFonts w:cs="Arial"/>
          <w:sz w:val="28"/>
          <w:szCs w:val="28"/>
          <w:rtl/>
          <w:lang w:bidi="ar-IQ"/>
        </w:rPr>
        <w:t xml:space="preserve"> </w:t>
      </w:r>
      <w:r w:rsidRPr="00C35B4E">
        <w:rPr>
          <w:rFonts w:cs="Arial" w:hint="cs"/>
          <w:sz w:val="28"/>
          <w:szCs w:val="28"/>
          <w:rtl/>
          <w:lang w:bidi="ar-IQ"/>
        </w:rPr>
        <w:t>مفترض</w:t>
      </w:r>
      <w:r w:rsidRPr="00C35B4E">
        <w:rPr>
          <w:rFonts w:cs="Arial"/>
          <w:sz w:val="28"/>
          <w:szCs w:val="28"/>
          <w:rtl/>
          <w:lang w:bidi="ar-IQ"/>
        </w:rPr>
        <w:t xml:space="preserve"> </w:t>
      </w:r>
      <w:r w:rsidRPr="00C35B4E">
        <w:rPr>
          <w:rFonts w:cs="Arial" w:hint="cs"/>
          <w:sz w:val="28"/>
          <w:szCs w:val="28"/>
          <w:rtl/>
          <w:lang w:bidi="ar-IQ"/>
        </w:rPr>
        <w:t>الطاعة</w:t>
      </w:r>
      <w:r w:rsidR="00B96D95">
        <w:rPr>
          <w:rFonts w:cs="Arial" w:hint="cs"/>
          <w:sz w:val="28"/>
          <w:szCs w:val="28"/>
          <w:rtl/>
          <w:lang w:bidi="ar-IQ"/>
        </w:rPr>
        <w:t>.</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ثانيا،</w:t>
      </w:r>
      <w:r w:rsidRPr="00C35B4E">
        <w:rPr>
          <w:rFonts w:cs="Arial"/>
          <w:sz w:val="28"/>
          <w:szCs w:val="28"/>
          <w:rtl/>
          <w:lang w:bidi="ar-IQ"/>
        </w:rPr>
        <w:t xml:space="preserve"> </w:t>
      </w:r>
      <w:r w:rsidRPr="00C35B4E">
        <w:rPr>
          <w:rFonts w:cs="Arial" w:hint="cs"/>
          <w:sz w:val="28"/>
          <w:szCs w:val="28"/>
          <w:rtl/>
          <w:lang w:bidi="ar-IQ"/>
        </w:rPr>
        <w:t>سيأمر</w:t>
      </w:r>
      <w:r w:rsidRPr="00C35B4E">
        <w:rPr>
          <w:rFonts w:cs="Arial"/>
          <w:sz w:val="28"/>
          <w:szCs w:val="28"/>
          <w:rtl/>
          <w:lang w:bidi="ar-IQ"/>
        </w:rPr>
        <w:t xml:space="preserve"> </w:t>
      </w:r>
      <w:r w:rsidRPr="00C35B4E">
        <w:rPr>
          <w:rFonts w:cs="Arial" w:hint="cs"/>
          <w:sz w:val="28"/>
          <w:szCs w:val="28"/>
          <w:rtl/>
          <w:lang w:bidi="ar-IQ"/>
        </w:rPr>
        <w:t>بالمعروف</w:t>
      </w:r>
      <w:r w:rsidRPr="00C35B4E">
        <w:rPr>
          <w:rFonts w:cs="Arial"/>
          <w:sz w:val="28"/>
          <w:szCs w:val="28"/>
          <w:rtl/>
          <w:lang w:bidi="ar-IQ"/>
        </w:rPr>
        <w:t xml:space="preserve"> </w:t>
      </w:r>
      <w:r w:rsidRPr="00C35B4E">
        <w:rPr>
          <w:rFonts w:cs="Arial" w:hint="cs"/>
          <w:sz w:val="28"/>
          <w:szCs w:val="28"/>
          <w:rtl/>
          <w:lang w:bidi="ar-IQ"/>
        </w:rPr>
        <w:t>وينهى</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المنكر</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شعر</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موقف</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زال</w:t>
      </w:r>
      <w:r w:rsidRPr="00C35B4E">
        <w:rPr>
          <w:rFonts w:cs="Arial"/>
          <w:sz w:val="28"/>
          <w:szCs w:val="28"/>
          <w:rtl/>
          <w:lang w:bidi="ar-IQ"/>
        </w:rPr>
        <w:t xml:space="preserve"> </w:t>
      </w:r>
      <w:r w:rsidRPr="00C35B4E">
        <w:rPr>
          <w:rFonts w:cs="Arial" w:hint="cs"/>
          <w:sz w:val="28"/>
          <w:szCs w:val="28"/>
          <w:rtl/>
          <w:lang w:bidi="ar-IQ"/>
        </w:rPr>
        <w:t>متذبذبا</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والباطل،</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خشية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سوط</w:t>
      </w:r>
      <w:r w:rsidRPr="00C35B4E">
        <w:rPr>
          <w:rFonts w:cs="Arial"/>
          <w:sz w:val="28"/>
          <w:szCs w:val="28"/>
          <w:rtl/>
          <w:lang w:bidi="ar-IQ"/>
        </w:rPr>
        <w:t xml:space="preserve"> </w:t>
      </w:r>
      <w:r w:rsidRPr="00C35B4E">
        <w:rPr>
          <w:rFonts w:cs="Arial" w:hint="cs"/>
          <w:sz w:val="28"/>
          <w:szCs w:val="28"/>
          <w:rtl/>
          <w:lang w:bidi="ar-IQ"/>
        </w:rPr>
        <w:t>الحاكم</w:t>
      </w:r>
      <w:r w:rsidRPr="00C35B4E">
        <w:rPr>
          <w:rFonts w:cs="Arial"/>
          <w:sz w:val="28"/>
          <w:szCs w:val="28"/>
          <w:rtl/>
          <w:lang w:bidi="ar-IQ"/>
        </w:rPr>
        <w:t xml:space="preserve"> </w:t>
      </w:r>
      <w:r w:rsidRPr="00C35B4E">
        <w:rPr>
          <w:rFonts w:cs="Arial" w:hint="cs"/>
          <w:sz w:val="28"/>
          <w:szCs w:val="28"/>
          <w:rtl/>
          <w:lang w:bidi="ar-IQ"/>
        </w:rPr>
        <w:t>الجديد،</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طمعا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دنياه</w:t>
      </w:r>
      <w:r w:rsidR="00B96D95">
        <w:rPr>
          <w:rFonts w:cs="Arial" w:hint="cs"/>
          <w:sz w:val="28"/>
          <w:szCs w:val="28"/>
          <w:rtl/>
          <w:lang w:bidi="ar-IQ"/>
        </w:rPr>
        <w:t>.</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تنتهي</w:t>
      </w:r>
      <w:r w:rsidRPr="00C35B4E">
        <w:rPr>
          <w:rFonts w:cs="Arial"/>
          <w:sz w:val="28"/>
          <w:szCs w:val="28"/>
          <w:rtl/>
          <w:lang w:bidi="ar-IQ"/>
        </w:rPr>
        <w:t xml:space="preserve"> </w:t>
      </w:r>
      <w:r w:rsidRPr="00C35B4E">
        <w:rPr>
          <w:rFonts w:cs="Arial" w:hint="cs"/>
          <w:sz w:val="28"/>
          <w:szCs w:val="28"/>
          <w:rtl/>
          <w:lang w:bidi="ar-IQ"/>
        </w:rPr>
        <w:t>حركة</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باقامة</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السياسية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غرار</w:t>
      </w:r>
      <w:r w:rsidRPr="00C35B4E">
        <w:rPr>
          <w:rFonts w:cs="Arial"/>
          <w:sz w:val="28"/>
          <w:szCs w:val="28"/>
          <w:rtl/>
          <w:lang w:bidi="ar-IQ"/>
        </w:rPr>
        <w:t xml:space="preserve"> </w:t>
      </w:r>
      <w:r w:rsidRPr="00C35B4E">
        <w:rPr>
          <w:rFonts w:cs="Arial" w:hint="cs"/>
          <w:sz w:val="28"/>
          <w:szCs w:val="28"/>
          <w:rtl/>
          <w:lang w:bidi="ar-IQ"/>
        </w:rPr>
        <w:t>سيرة</w:t>
      </w:r>
      <w:r w:rsidRPr="00C35B4E">
        <w:rPr>
          <w:rFonts w:cs="Arial"/>
          <w:sz w:val="28"/>
          <w:szCs w:val="28"/>
          <w:rtl/>
          <w:lang w:bidi="ar-IQ"/>
        </w:rPr>
        <w:t xml:space="preserve"> </w:t>
      </w:r>
      <w:r w:rsidRPr="00C35B4E">
        <w:rPr>
          <w:rFonts w:cs="Arial" w:hint="cs"/>
          <w:sz w:val="28"/>
          <w:szCs w:val="28"/>
          <w:rtl/>
          <w:lang w:bidi="ar-IQ"/>
        </w:rPr>
        <w:t>جده</w:t>
      </w:r>
      <w:r w:rsidRPr="00C35B4E">
        <w:rPr>
          <w:rFonts w:cs="Arial"/>
          <w:sz w:val="28"/>
          <w:szCs w:val="28"/>
          <w:rtl/>
          <w:lang w:bidi="ar-IQ"/>
        </w:rPr>
        <w:t xml:space="preserve"> </w:t>
      </w:r>
      <w:r w:rsidRPr="00C35B4E">
        <w:rPr>
          <w:rFonts w:cs="Arial" w:hint="cs"/>
          <w:sz w:val="28"/>
          <w:szCs w:val="28"/>
          <w:rtl/>
          <w:lang w:bidi="ar-IQ"/>
        </w:rPr>
        <w:t>وابيه،</w:t>
      </w:r>
      <w:r w:rsidRPr="00C35B4E">
        <w:rPr>
          <w:rFonts w:cs="Arial"/>
          <w:sz w:val="28"/>
          <w:szCs w:val="28"/>
          <w:rtl/>
          <w:lang w:bidi="ar-IQ"/>
        </w:rPr>
        <w:t xml:space="preserve"> </w:t>
      </w:r>
      <w:r w:rsidRPr="00C35B4E">
        <w:rPr>
          <w:rFonts w:cs="Arial" w:hint="cs"/>
          <w:sz w:val="28"/>
          <w:szCs w:val="28"/>
          <w:rtl/>
          <w:lang w:bidi="ar-IQ"/>
        </w:rPr>
        <w:t>فالسيرة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يقصدها</w:t>
      </w:r>
      <w:r w:rsidRPr="00C35B4E">
        <w:rPr>
          <w:rFonts w:cs="Arial"/>
          <w:sz w:val="28"/>
          <w:szCs w:val="28"/>
          <w:rtl/>
          <w:lang w:bidi="ar-IQ"/>
        </w:rPr>
        <w:t xml:space="preserve"> </w:t>
      </w:r>
      <w:r w:rsidRPr="00C35B4E">
        <w:rPr>
          <w:rFonts w:cs="Arial" w:hint="cs"/>
          <w:sz w:val="28"/>
          <w:szCs w:val="28"/>
          <w:rtl/>
          <w:lang w:bidi="ar-IQ"/>
        </w:rPr>
        <w:t>هنا،</w:t>
      </w:r>
      <w:r w:rsidRPr="00C35B4E">
        <w:rPr>
          <w:rFonts w:cs="Arial"/>
          <w:sz w:val="28"/>
          <w:szCs w:val="28"/>
          <w:rtl/>
          <w:lang w:bidi="ar-IQ"/>
        </w:rPr>
        <w:t xml:space="preserve"> </w:t>
      </w:r>
      <w:r w:rsidRPr="00C35B4E">
        <w:rPr>
          <w:rFonts w:cs="Arial" w:hint="cs"/>
          <w:sz w:val="28"/>
          <w:szCs w:val="28"/>
          <w:rtl/>
          <w:lang w:bidi="ar-IQ"/>
        </w:rPr>
        <w:t>بلا</w:t>
      </w:r>
      <w:r w:rsidRPr="00C35B4E">
        <w:rPr>
          <w:rFonts w:cs="Arial"/>
          <w:sz w:val="28"/>
          <w:szCs w:val="28"/>
          <w:rtl/>
          <w:lang w:bidi="ar-IQ"/>
        </w:rPr>
        <w:t xml:space="preserve"> </w:t>
      </w:r>
      <w:r w:rsidRPr="00C35B4E">
        <w:rPr>
          <w:rFonts w:cs="Arial" w:hint="cs"/>
          <w:sz w:val="28"/>
          <w:szCs w:val="28"/>
          <w:rtl/>
          <w:lang w:bidi="ar-IQ"/>
        </w:rPr>
        <w:t>شك،</w:t>
      </w:r>
      <w:r w:rsidRPr="00C35B4E">
        <w:rPr>
          <w:rFonts w:cs="Arial"/>
          <w:sz w:val="28"/>
          <w:szCs w:val="28"/>
          <w:rtl/>
          <w:lang w:bidi="ar-IQ"/>
        </w:rPr>
        <w:t xml:space="preserve"> </w:t>
      </w:r>
      <w:r w:rsidRPr="00C35B4E">
        <w:rPr>
          <w:rFonts w:cs="Arial" w:hint="cs"/>
          <w:sz w:val="28"/>
          <w:szCs w:val="28"/>
          <w:rtl/>
          <w:lang w:bidi="ar-IQ"/>
        </w:rPr>
        <w:t>تختلف</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الاصلاح</w:t>
      </w:r>
      <w:r w:rsidRPr="00C35B4E">
        <w:rPr>
          <w:rFonts w:cs="Arial"/>
          <w:sz w:val="28"/>
          <w:szCs w:val="28"/>
          <w:rtl/>
          <w:lang w:bidi="ar-IQ"/>
        </w:rPr>
        <w:t xml:space="preserve"> </w:t>
      </w:r>
      <w:r w:rsidRPr="00C35B4E">
        <w:rPr>
          <w:rFonts w:cs="Arial" w:hint="cs"/>
          <w:sz w:val="28"/>
          <w:szCs w:val="28"/>
          <w:rtl/>
          <w:lang w:bidi="ar-IQ"/>
        </w:rPr>
        <w:t>والامر</w:t>
      </w:r>
      <w:r w:rsidRPr="00C35B4E">
        <w:rPr>
          <w:rFonts w:cs="Arial"/>
          <w:sz w:val="28"/>
          <w:szCs w:val="28"/>
          <w:rtl/>
          <w:lang w:bidi="ar-IQ"/>
        </w:rPr>
        <w:t xml:space="preserve"> </w:t>
      </w:r>
      <w:r w:rsidRPr="00C35B4E">
        <w:rPr>
          <w:rFonts w:cs="Arial" w:hint="cs"/>
          <w:sz w:val="28"/>
          <w:szCs w:val="28"/>
          <w:rtl/>
          <w:lang w:bidi="ar-IQ"/>
        </w:rPr>
        <w:t>بالمعروف</w:t>
      </w:r>
      <w:r w:rsidRPr="00C35B4E">
        <w:rPr>
          <w:rFonts w:cs="Arial"/>
          <w:sz w:val="28"/>
          <w:szCs w:val="28"/>
          <w:rtl/>
          <w:lang w:bidi="ar-IQ"/>
        </w:rPr>
        <w:t xml:space="preserve"> </w:t>
      </w:r>
      <w:r w:rsidRPr="00C35B4E">
        <w:rPr>
          <w:rFonts w:cs="Arial" w:hint="cs"/>
          <w:sz w:val="28"/>
          <w:szCs w:val="28"/>
          <w:rtl/>
          <w:lang w:bidi="ar-IQ"/>
        </w:rPr>
        <w:t>والنهي</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المنكر،</w:t>
      </w:r>
      <w:r w:rsidRPr="00C35B4E">
        <w:rPr>
          <w:rFonts w:cs="Arial"/>
          <w:sz w:val="28"/>
          <w:szCs w:val="28"/>
          <w:rtl/>
          <w:lang w:bidi="ar-IQ"/>
        </w:rPr>
        <w:t xml:space="preserve"> </w:t>
      </w:r>
      <w:r w:rsidRPr="00C35B4E">
        <w:rPr>
          <w:rFonts w:cs="Arial" w:hint="cs"/>
          <w:sz w:val="28"/>
          <w:szCs w:val="28"/>
          <w:rtl/>
          <w:lang w:bidi="ar-IQ"/>
        </w:rPr>
        <w:t>فاذا</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المرحلتين</w:t>
      </w:r>
      <w:r w:rsidRPr="00C35B4E">
        <w:rPr>
          <w:rFonts w:cs="Arial"/>
          <w:sz w:val="28"/>
          <w:szCs w:val="28"/>
          <w:rtl/>
          <w:lang w:bidi="ar-IQ"/>
        </w:rPr>
        <w:t xml:space="preserve"> </w:t>
      </w:r>
      <w:r w:rsidRPr="00C35B4E">
        <w:rPr>
          <w:rFonts w:cs="Arial" w:hint="cs"/>
          <w:sz w:val="28"/>
          <w:szCs w:val="28"/>
          <w:rtl/>
          <w:lang w:bidi="ar-IQ"/>
        </w:rPr>
        <w:t>الاولى</w:t>
      </w:r>
      <w:r w:rsidRPr="00C35B4E">
        <w:rPr>
          <w:rFonts w:cs="Arial"/>
          <w:sz w:val="28"/>
          <w:szCs w:val="28"/>
          <w:rtl/>
          <w:lang w:bidi="ar-IQ"/>
        </w:rPr>
        <w:t xml:space="preserve"> </w:t>
      </w:r>
      <w:r w:rsidRPr="00C35B4E">
        <w:rPr>
          <w:rFonts w:cs="Arial" w:hint="cs"/>
          <w:sz w:val="28"/>
          <w:szCs w:val="28"/>
          <w:rtl/>
          <w:lang w:bidi="ar-IQ"/>
        </w:rPr>
        <w:t>والثانية</w:t>
      </w:r>
      <w:r w:rsidRPr="00C35B4E">
        <w:rPr>
          <w:rFonts w:cs="Arial"/>
          <w:sz w:val="28"/>
          <w:szCs w:val="28"/>
          <w:rtl/>
          <w:lang w:bidi="ar-IQ"/>
        </w:rPr>
        <w:t xml:space="preserve"> </w:t>
      </w:r>
      <w:r w:rsidRPr="00C35B4E">
        <w:rPr>
          <w:rFonts w:cs="Arial" w:hint="cs"/>
          <w:sz w:val="28"/>
          <w:szCs w:val="28"/>
          <w:rtl/>
          <w:lang w:bidi="ar-IQ"/>
        </w:rPr>
        <w:t>تاخذ</w:t>
      </w:r>
      <w:r w:rsidRPr="00C35B4E">
        <w:rPr>
          <w:rFonts w:cs="Arial"/>
          <w:sz w:val="28"/>
          <w:szCs w:val="28"/>
          <w:rtl/>
          <w:lang w:bidi="ar-IQ"/>
        </w:rPr>
        <w:t xml:space="preserve"> </w:t>
      </w:r>
      <w:r w:rsidRPr="00C35B4E">
        <w:rPr>
          <w:rFonts w:cs="Arial" w:hint="cs"/>
          <w:sz w:val="28"/>
          <w:szCs w:val="28"/>
          <w:rtl/>
          <w:lang w:bidi="ar-IQ"/>
        </w:rPr>
        <w:t>الطابع</w:t>
      </w:r>
      <w:r w:rsidRPr="00C35B4E">
        <w:rPr>
          <w:rFonts w:cs="Arial"/>
          <w:sz w:val="28"/>
          <w:szCs w:val="28"/>
          <w:rtl/>
          <w:lang w:bidi="ar-IQ"/>
        </w:rPr>
        <w:t xml:space="preserve"> </w:t>
      </w:r>
      <w:r w:rsidRPr="00C35B4E">
        <w:rPr>
          <w:rFonts w:cs="Arial" w:hint="cs"/>
          <w:sz w:val="28"/>
          <w:szCs w:val="28"/>
          <w:rtl/>
          <w:lang w:bidi="ar-IQ"/>
        </w:rPr>
        <w:t>النظري،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الخطاب</w:t>
      </w:r>
      <w:r w:rsidRPr="00C35B4E">
        <w:rPr>
          <w:rFonts w:cs="Arial"/>
          <w:sz w:val="28"/>
          <w:szCs w:val="28"/>
          <w:rtl/>
          <w:lang w:bidi="ar-IQ"/>
        </w:rPr>
        <w:t xml:space="preserve"> </w:t>
      </w:r>
      <w:r w:rsidRPr="00C35B4E">
        <w:rPr>
          <w:rFonts w:cs="Arial" w:hint="cs"/>
          <w:sz w:val="28"/>
          <w:szCs w:val="28"/>
          <w:rtl/>
          <w:lang w:bidi="ar-IQ"/>
        </w:rPr>
        <w:t>والقول</w:t>
      </w:r>
      <w:r w:rsidRPr="00C35B4E">
        <w:rPr>
          <w:rFonts w:cs="Arial"/>
          <w:sz w:val="28"/>
          <w:szCs w:val="28"/>
          <w:rtl/>
          <w:lang w:bidi="ar-IQ"/>
        </w:rPr>
        <w:t xml:space="preserve"> </w:t>
      </w:r>
      <w:r w:rsidRPr="00C35B4E">
        <w:rPr>
          <w:rFonts w:cs="Arial" w:hint="cs"/>
          <w:sz w:val="28"/>
          <w:szCs w:val="28"/>
          <w:rtl/>
          <w:lang w:bidi="ar-IQ"/>
        </w:rPr>
        <w:t>والحديث</w:t>
      </w:r>
      <w:r w:rsidRPr="00C35B4E">
        <w:rPr>
          <w:rFonts w:cs="Arial"/>
          <w:sz w:val="28"/>
          <w:szCs w:val="28"/>
          <w:rtl/>
          <w:lang w:bidi="ar-IQ"/>
        </w:rPr>
        <w:t xml:space="preserve"> </w:t>
      </w:r>
      <w:r w:rsidRPr="00C35B4E">
        <w:rPr>
          <w:rFonts w:cs="Arial" w:hint="cs"/>
          <w:sz w:val="28"/>
          <w:szCs w:val="28"/>
          <w:rtl/>
          <w:lang w:bidi="ar-IQ"/>
        </w:rPr>
        <w:t>والرسائل</w:t>
      </w:r>
      <w:r w:rsidRPr="00C35B4E">
        <w:rPr>
          <w:rFonts w:cs="Arial"/>
          <w:sz w:val="28"/>
          <w:szCs w:val="28"/>
          <w:rtl/>
          <w:lang w:bidi="ar-IQ"/>
        </w:rPr>
        <w:t xml:space="preserve"> </w:t>
      </w:r>
      <w:r w:rsidRPr="00C35B4E">
        <w:rPr>
          <w:rFonts w:cs="Arial" w:hint="cs"/>
          <w:sz w:val="28"/>
          <w:szCs w:val="28"/>
          <w:rtl/>
          <w:lang w:bidi="ar-IQ"/>
        </w:rPr>
        <w:t>والكلام،</w:t>
      </w:r>
      <w:r w:rsidRPr="00C35B4E">
        <w:rPr>
          <w:rFonts w:cs="Arial"/>
          <w:sz w:val="28"/>
          <w:szCs w:val="28"/>
          <w:rtl/>
          <w:lang w:bidi="ar-IQ"/>
        </w:rPr>
        <w:t xml:space="preserve"> </w:t>
      </w:r>
      <w:r w:rsidRPr="00C35B4E">
        <w:rPr>
          <w:rFonts w:cs="Arial" w:hint="cs"/>
          <w:sz w:val="28"/>
          <w:szCs w:val="28"/>
          <w:rtl/>
          <w:lang w:bidi="ar-IQ"/>
        </w:rPr>
        <w:t>لتوضيح</w:t>
      </w:r>
      <w:r w:rsidRPr="00C35B4E">
        <w:rPr>
          <w:rFonts w:cs="Arial"/>
          <w:sz w:val="28"/>
          <w:szCs w:val="28"/>
          <w:rtl/>
          <w:lang w:bidi="ar-IQ"/>
        </w:rPr>
        <w:t xml:space="preserve"> </w:t>
      </w:r>
      <w:r w:rsidRPr="00C35B4E">
        <w:rPr>
          <w:rFonts w:cs="Arial" w:hint="cs"/>
          <w:sz w:val="28"/>
          <w:szCs w:val="28"/>
          <w:rtl/>
          <w:lang w:bidi="ar-IQ"/>
        </w:rPr>
        <w:t>المعاني</w:t>
      </w:r>
      <w:r w:rsidRPr="00C35B4E">
        <w:rPr>
          <w:rFonts w:cs="Arial"/>
          <w:sz w:val="28"/>
          <w:szCs w:val="28"/>
          <w:rtl/>
          <w:lang w:bidi="ar-IQ"/>
        </w:rPr>
        <w:t xml:space="preserve"> </w:t>
      </w:r>
      <w:r w:rsidRPr="00C35B4E">
        <w:rPr>
          <w:rFonts w:cs="Arial" w:hint="cs"/>
          <w:sz w:val="28"/>
          <w:szCs w:val="28"/>
          <w:rtl/>
          <w:lang w:bidi="ar-IQ"/>
        </w:rPr>
        <w:t>والمفاهيم</w:t>
      </w:r>
      <w:r w:rsidRPr="00C35B4E">
        <w:rPr>
          <w:rFonts w:cs="Arial"/>
          <w:sz w:val="28"/>
          <w:szCs w:val="28"/>
          <w:rtl/>
          <w:lang w:bidi="ar-IQ"/>
        </w:rPr>
        <w:t xml:space="preserve"> </w:t>
      </w:r>
      <w:r w:rsidRPr="00C35B4E">
        <w:rPr>
          <w:rFonts w:cs="Arial" w:hint="cs"/>
          <w:sz w:val="28"/>
          <w:szCs w:val="28"/>
          <w:rtl/>
          <w:lang w:bidi="ar-IQ"/>
        </w:rPr>
        <w:t>والرؤى،</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السيرة</w:t>
      </w:r>
      <w:r w:rsidRPr="00C35B4E">
        <w:rPr>
          <w:rFonts w:cs="Arial"/>
          <w:sz w:val="28"/>
          <w:szCs w:val="28"/>
          <w:rtl/>
          <w:lang w:bidi="ar-IQ"/>
        </w:rPr>
        <w:t xml:space="preserve"> </w:t>
      </w:r>
      <w:r w:rsidRPr="00C35B4E">
        <w:rPr>
          <w:rFonts w:cs="Arial" w:hint="cs"/>
          <w:sz w:val="28"/>
          <w:szCs w:val="28"/>
          <w:rtl/>
          <w:lang w:bidi="ar-IQ"/>
        </w:rPr>
        <w:t>عادة</w:t>
      </w:r>
      <w:r w:rsidRPr="00C35B4E">
        <w:rPr>
          <w:rFonts w:cs="Arial"/>
          <w:sz w:val="28"/>
          <w:szCs w:val="28"/>
          <w:rtl/>
          <w:lang w:bidi="ar-IQ"/>
        </w:rPr>
        <w:t xml:space="preserve"> </w:t>
      </w:r>
      <w:r w:rsidRPr="00C35B4E">
        <w:rPr>
          <w:rFonts w:cs="Arial" w:hint="cs"/>
          <w:sz w:val="28"/>
          <w:szCs w:val="28"/>
          <w:rtl/>
          <w:lang w:bidi="ar-IQ"/>
        </w:rPr>
        <w:t>تاخذ</w:t>
      </w:r>
      <w:r w:rsidRPr="00C35B4E">
        <w:rPr>
          <w:rFonts w:cs="Arial"/>
          <w:sz w:val="28"/>
          <w:szCs w:val="28"/>
          <w:rtl/>
          <w:lang w:bidi="ar-IQ"/>
        </w:rPr>
        <w:t xml:space="preserve"> </w:t>
      </w:r>
      <w:r w:rsidRPr="00C35B4E">
        <w:rPr>
          <w:rFonts w:cs="Arial" w:hint="cs"/>
          <w:sz w:val="28"/>
          <w:szCs w:val="28"/>
          <w:rtl/>
          <w:lang w:bidi="ar-IQ"/>
        </w:rPr>
        <w:t>الطابع</w:t>
      </w:r>
      <w:r w:rsidRPr="00C35B4E">
        <w:rPr>
          <w:rFonts w:cs="Arial"/>
          <w:sz w:val="28"/>
          <w:szCs w:val="28"/>
          <w:rtl/>
          <w:lang w:bidi="ar-IQ"/>
        </w:rPr>
        <w:t xml:space="preserve"> </w:t>
      </w:r>
      <w:r w:rsidRPr="00C35B4E">
        <w:rPr>
          <w:rFonts w:cs="Arial" w:hint="cs"/>
          <w:sz w:val="28"/>
          <w:szCs w:val="28"/>
          <w:rtl/>
          <w:lang w:bidi="ar-IQ"/>
        </w:rPr>
        <w:t>العملي،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المشروع</w:t>
      </w:r>
      <w:r w:rsidRPr="00C35B4E">
        <w:rPr>
          <w:rFonts w:cs="Arial"/>
          <w:sz w:val="28"/>
          <w:szCs w:val="28"/>
          <w:rtl/>
          <w:lang w:bidi="ar-IQ"/>
        </w:rPr>
        <w:t xml:space="preserve"> </w:t>
      </w:r>
      <w:r w:rsidRPr="00C35B4E">
        <w:rPr>
          <w:rFonts w:cs="Arial" w:hint="cs"/>
          <w:sz w:val="28"/>
          <w:szCs w:val="28"/>
          <w:rtl/>
          <w:lang w:bidi="ar-IQ"/>
        </w:rPr>
        <w:t>والمنهج</w:t>
      </w:r>
      <w:r w:rsidRPr="00C35B4E">
        <w:rPr>
          <w:rFonts w:cs="Arial"/>
          <w:sz w:val="28"/>
          <w:szCs w:val="28"/>
          <w:rtl/>
          <w:lang w:bidi="ar-IQ"/>
        </w:rPr>
        <w:t xml:space="preserve"> </w:t>
      </w:r>
      <w:r w:rsidRPr="00C35B4E">
        <w:rPr>
          <w:rFonts w:cs="Arial" w:hint="cs"/>
          <w:sz w:val="28"/>
          <w:szCs w:val="28"/>
          <w:rtl/>
          <w:lang w:bidi="ar-IQ"/>
        </w:rPr>
        <w:t>الفعلي،</w:t>
      </w:r>
      <w:r w:rsidRPr="00C35B4E">
        <w:rPr>
          <w:rFonts w:cs="Arial"/>
          <w:sz w:val="28"/>
          <w:szCs w:val="28"/>
          <w:rtl/>
          <w:lang w:bidi="ar-IQ"/>
        </w:rPr>
        <w:t xml:space="preserve"> </w:t>
      </w:r>
      <w:r w:rsidRPr="00C35B4E">
        <w:rPr>
          <w:rFonts w:cs="Arial" w:hint="cs"/>
          <w:sz w:val="28"/>
          <w:szCs w:val="28"/>
          <w:rtl/>
          <w:lang w:bidi="ar-IQ"/>
        </w:rPr>
        <w:t>بالضبط</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فعل</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وامير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w:t>
      </w:r>
      <w:r w:rsidRPr="00C35B4E">
        <w:rPr>
          <w:rFonts w:cs="Arial"/>
          <w:sz w:val="28"/>
          <w:szCs w:val="28"/>
          <w:rtl/>
          <w:lang w:bidi="ar-IQ"/>
        </w:rPr>
        <w:t xml:space="preserve">) </w:t>
      </w:r>
      <w:r w:rsidRPr="00C35B4E">
        <w:rPr>
          <w:rFonts w:cs="Arial" w:hint="cs"/>
          <w:sz w:val="28"/>
          <w:szCs w:val="28"/>
          <w:rtl/>
          <w:lang w:bidi="ar-IQ"/>
        </w:rPr>
        <w:t>فعندما</w:t>
      </w:r>
      <w:r w:rsidRPr="00C35B4E">
        <w:rPr>
          <w:rFonts w:cs="Arial"/>
          <w:sz w:val="28"/>
          <w:szCs w:val="28"/>
          <w:rtl/>
          <w:lang w:bidi="ar-IQ"/>
        </w:rPr>
        <w:t xml:space="preserve"> </w:t>
      </w:r>
      <w:r w:rsidRPr="00C35B4E">
        <w:rPr>
          <w:rFonts w:cs="Arial" w:hint="cs"/>
          <w:sz w:val="28"/>
          <w:szCs w:val="28"/>
          <w:rtl/>
          <w:lang w:bidi="ar-IQ"/>
        </w:rPr>
        <w:t>يقول</w:t>
      </w:r>
      <w:r w:rsidRPr="00C35B4E">
        <w:rPr>
          <w:rFonts w:cs="Arial"/>
          <w:sz w:val="28"/>
          <w:szCs w:val="28"/>
          <w:rtl/>
          <w:lang w:bidi="ar-IQ"/>
        </w:rPr>
        <w:t xml:space="preserve"> </w:t>
      </w:r>
      <w:r w:rsidRPr="00C35B4E">
        <w:rPr>
          <w:rFonts w:cs="Arial" w:hint="cs"/>
          <w:sz w:val="28"/>
          <w:szCs w:val="28"/>
          <w:rtl/>
          <w:lang w:bidi="ar-IQ"/>
        </w:rPr>
        <w:t>القران</w:t>
      </w:r>
      <w:r w:rsidRPr="00C35B4E">
        <w:rPr>
          <w:rFonts w:cs="Arial"/>
          <w:sz w:val="28"/>
          <w:szCs w:val="28"/>
          <w:rtl/>
          <w:lang w:bidi="ar-IQ"/>
        </w:rPr>
        <w:t xml:space="preserve"> </w:t>
      </w:r>
      <w:r w:rsidRPr="00C35B4E">
        <w:rPr>
          <w:rFonts w:cs="Arial" w:hint="cs"/>
          <w:sz w:val="28"/>
          <w:szCs w:val="28"/>
          <w:rtl/>
          <w:lang w:bidi="ar-IQ"/>
        </w:rPr>
        <w:t>الكريم</w:t>
      </w:r>
      <w:r w:rsidRPr="00C35B4E">
        <w:rPr>
          <w:rFonts w:cs="Arial"/>
          <w:sz w:val="28"/>
          <w:szCs w:val="28"/>
          <w:rtl/>
          <w:lang w:bidi="ar-IQ"/>
        </w:rPr>
        <w:t xml:space="preserve"> </w:t>
      </w:r>
      <w:r w:rsidRPr="00C35B4E">
        <w:rPr>
          <w:rFonts w:cs="Arial" w:hint="cs"/>
          <w:sz w:val="28"/>
          <w:szCs w:val="28"/>
          <w:rtl/>
          <w:lang w:bidi="ar-IQ"/>
        </w:rPr>
        <w:t>يصف</w:t>
      </w:r>
      <w:r w:rsidRPr="00C35B4E">
        <w:rPr>
          <w:rFonts w:cs="Arial"/>
          <w:sz w:val="28"/>
          <w:szCs w:val="28"/>
          <w:rtl/>
          <w:lang w:bidi="ar-IQ"/>
        </w:rPr>
        <w:t xml:space="preserve"> </w:t>
      </w:r>
      <w:r w:rsidRPr="00C35B4E">
        <w:rPr>
          <w:rFonts w:cs="Arial" w:hint="cs"/>
          <w:sz w:val="28"/>
          <w:szCs w:val="28"/>
          <w:rtl/>
          <w:lang w:bidi="ar-IQ"/>
        </w:rPr>
        <w:t>لنا</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بقوله</w:t>
      </w:r>
      <w:r w:rsidRPr="00C35B4E">
        <w:rPr>
          <w:rFonts w:cs="Arial"/>
          <w:sz w:val="28"/>
          <w:szCs w:val="28"/>
          <w:rtl/>
          <w:lang w:bidi="ar-IQ"/>
        </w:rPr>
        <w:t xml:space="preserve"> {</w:t>
      </w:r>
      <w:r w:rsidRPr="00C35B4E">
        <w:rPr>
          <w:rFonts w:cs="Arial" w:hint="cs"/>
          <w:sz w:val="28"/>
          <w:szCs w:val="28"/>
          <w:rtl/>
          <w:lang w:bidi="ar-IQ"/>
        </w:rPr>
        <w:t>ولكم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اسوة</w:t>
      </w:r>
      <w:r w:rsidRPr="00C35B4E">
        <w:rPr>
          <w:rFonts w:cs="Arial"/>
          <w:sz w:val="28"/>
          <w:szCs w:val="28"/>
          <w:rtl/>
          <w:lang w:bidi="ar-IQ"/>
        </w:rPr>
        <w:t xml:space="preserve"> </w:t>
      </w:r>
      <w:r w:rsidRPr="00C35B4E">
        <w:rPr>
          <w:rFonts w:cs="Arial" w:hint="cs"/>
          <w:sz w:val="28"/>
          <w:szCs w:val="28"/>
          <w:rtl/>
          <w:lang w:bidi="ar-IQ"/>
        </w:rPr>
        <w:t>حسنة</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يقصد</w:t>
      </w:r>
      <w:r w:rsidRPr="00C35B4E">
        <w:rPr>
          <w:rFonts w:cs="Arial"/>
          <w:sz w:val="28"/>
          <w:szCs w:val="28"/>
          <w:rtl/>
          <w:lang w:bidi="ar-IQ"/>
        </w:rPr>
        <w:t xml:space="preserve"> </w:t>
      </w:r>
      <w:r w:rsidRPr="00C35B4E">
        <w:rPr>
          <w:rFonts w:cs="Arial" w:hint="cs"/>
          <w:sz w:val="28"/>
          <w:szCs w:val="28"/>
          <w:rtl/>
          <w:lang w:bidi="ar-IQ"/>
        </w:rPr>
        <w:t>بذلك</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حديثه</w:t>
      </w:r>
      <w:r w:rsidRPr="00C35B4E">
        <w:rPr>
          <w:rFonts w:cs="Arial"/>
          <w:sz w:val="28"/>
          <w:szCs w:val="28"/>
          <w:rtl/>
          <w:lang w:bidi="ar-IQ"/>
        </w:rPr>
        <w:t xml:space="preserve"> </w:t>
      </w:r>
      <w:r w:rsidRPr="00C35B4E">
        <w:rPr>
          <w:rFonts w:cs="Arial" w:hint="cs"/>
          <w:sz w:val="28"/>
          <w:szCs w:val="28"/>
          <w:rtl/>
          <w:lang w:bidi="ar-IQ"/>
        </w:rPr>
        <w:t>وقوله</w:t>
      </w:r>
      <w:r w:rsidRPr="00C35B4E">
        <w:rPr>
          <w:rFonts w:cs="Arial"/>
          <w:sz w:val="28"/>
          <w:szCs w:val="28"/>
          <w:rtl/>
          <w:lang w:bidi="ar-IQ"/>
        </w:rPr>
        <w:t xml:space="preserve"> </w:t>
      </w:r>
      <w:r w:rsidRPr="00C35B4E">
        <w:rPr>
          <w:rFonts w:cs="Arial" w:hint="cs"/>
          <w:sz w:val="28"/>
          <w:szCs w:val="28"/>
          <w:rtl/>
          <w:lang w:bidi="ar-IQ"/>
        </w:rPr>
        <w:t>فحسب،</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فعله</w:t>
      </w:r>
      <w:r w:rsidRPr="00C35B4E">
        <w:rPr>
          <w:rFonts w:cs="Arial"/>
          <w:sz w:val="28"/>
          <w:szCs w:val="28"/>
          <w:rtl/>
          <w:lang w:bidi="ar-IQ"/>
        </w:rPr>
        <w:t xml:space="preserve"> </w:t>
      </w:r>
      <w:r w:rsidRPr="00C35B4E">
        <w:rPr>
          <w:rFonts w:cs="Arial" w:hint="cs"/>
          <w:sz w:val="28"/>
          <w:szCs w:val="28"/>
          <w:rtl/>
          <w:lang w:bidi="ar-IQ"/>
        </w:rPr>
        <w:t>ومشروعه</w:t>
      </w:r>
      <w:r w:rsidRPr="00C35B4E">
        <w:rPr>
          <w:rFonts w:cs="Arial"/>
          <w:sz w:val="28"/>
          <w:szCs w:val="28"/>
          <w:rtl/>
          <w:lang w:bidi="ar-IQ"/>
        </w:rPr>
        <w:t xml:space="preserve"> </w:t>
      </w:r>
      <w:r w:rsidRPr="00C35B4E">
        <w:rPr>
          <w:rFonts w:cs="Arial" w:hint="cs"/>
          <w:sz w:val="28"/>
          <w:szCs w:val="28"/>
          <w:rtl/>
          <w:lang w:bidi="ar-IQ"/>
        </w:rPr>
        <w:t>وممارساته،</w:t>
      </w:r>
      <w:r w:rsidRPr="00C35B4E">
        <w:rPr>
          <w:rFonts w:cs="Arial"/>
          <w:sz w:val="28"/>
          <w:szCs w:val="28"/>
          <w:rtl/>
          <w:lang w:bidi="ar-IQ"/>
        </w:rPr>
        <w:t xml:space="preserve"> </w:t>
      </w:r>
      <w:r w:rsidRPr="00C35B4E">
        <w:rPr>
          <w:rFonts w:cs="Arial" w:hint="cs"/>
          <w:sz w:val="28"/>
          <w:szCs w:val="28"/>
          <w:rtl/>
          <w:lang w:bidi="ar-IQ"/>
        </w:rPr>
        <w:t>تلك</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خلفها</w:t>
      </w:r>
      <w:r w:rsidRPr="00C35B4E">
        <w:rPr>
          <w:rFonts w:cs="Arial"/>
          <w:sz w:val="28"/>
          <w:szCs w:val="28"/>
          <w:rtl/>
          <w:lang w:bidi="ar-IQ"/>
        </w:rPr>
        <w:t xml:space="preserve"> </w:t>
      </w:r>
      <w:r w:rsidRPr="00C35B4E">
        <w:rPr>
          <w:rFonts w:cs="Arial" w:hint="cs"/>
          <w:sz w:val="28"/>
          <w:szCs w:val="28"/>
          <w:rtl/>
          <w:lang w:bidi="ar-IQ"/>
        </w:rPr>
        <w:t>للمسلمين</w:t>
      </w:r>
      <w:r w:rsidRPr="00C35B4E">
        <w:rPr>
          <w:rFonts w:cs="Arial"/>
          <w:sz w:val="28"/>
          <w:szCs w:val="28"/>
          <w:rtl/>
          <w:lang w:bidi="ar-IQ"/>
        </w:rPr>
        <w:t xml:space="preserve"> </w:t>
      </w:r>
      <w:r w:rsidRPr="00C35B4E">
        <w:rPr>
          <w:rFonts w:cs="Arial" w:hint="cs"/>
          <w:sz w:val="28"/>
          <w:szCs w:val="28"/>
          <w:rtl/>
          <w:lang w:bidi="ar-IQ"/>
        </w:rPr>
        <w:t>كبرنامج</w:t>
      </w:r>
      <w:r w:rsidRPr="00C35B4E">
        <w:rPr>
          <w:rFonts w:cs="Arial"/>
          <w:sz w:val="28"/>
          <w:szCs w:val="28"/>
          <w:rtl/>
          <w:lang w:bidi="ar-IQ"/>
        </w:rPr>
        <w:t xml:space="preserve"> </w:t>
      </w:r>
      <w:r w:rsidRPr="00C35B4E">
        <w:rPr>
          <w:rFonts w:cs="Arial" w:hint="cs"/>
          <w:sz w:val="28"/>
          <w:szCs w:val="28"/>
          <w:rtl/>
          <w:lang w:bidi="ar-IQ"/>
        </w:rPr>
        <w:t>عمل</w:t>
      </w:r>
      <w:r w:rsidRPr="00C35B4E">
        <w:rPr>
          <w:rFonts w:cs="Arial"/>
          <w:sz w:val="28"/>
          <w:szCs w:val="28"/>
          <w:rtl/>
          <w:lang w:bidi="ar-IQ"/>
        </w:rPr>
        <w:t xml:space="preserve"> </w:t>
      </w:r>
      <w:r w:rsidRPr="00C35B4E">
        <w:rPr>
          <w:rFonts w:cs="Arial" w:hint="cs"/>
          <w:sz w:val="28"/>
          <w:szCs w:val="28"/>
          <w:rtl/>
          <w:lang w:bidi="ar-IQ"/>
        </w:rPr>
        <w:t>يمكن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سببا</w:t>
      </w:r>
      <w:r w:rsidRPr="00C35B4E">
        <w:rPr>
          <w:rFonts w:cs="Arial"/>
          <w:sz w:val="28"/>
          <w:szCs w:val="28"/>
          <w:rtl/>
          <w:lang w:bidi="ar-IQ"/>
        </w:rPr>
        <w:t xml:space="preserve"> </w:t>
      </w:r>
      <w:r w:rsidRPr="00C35B4E">
        <w:rPr>
          <w:rFonts w:cs="Arial" w:hint="cs"/>
          <w:sz w:val="28"/>
          <w:szCs w:val="28"/>
          <w:rtl/>
          <w:lang w:bidi="ar-IQ"/>
        </w:rPr>
        <w:t>لاصلاح</w:t>
      </w:r>
      <w:r w:rsidRPr="00C35B4E">
        <w:rPr>
          <w:rFonts w:cs="Arial"/>
          <w:sz w:val="28"/>
          <w:szCs w:val="28"/>
          <w:rtl/>
          <w:lang w:bidi="ar-IQ"/>
        </w:rPr>
        <w:t xml:space="preserve"> </w:t>
      </w:r>
      <w:r w:rsidRPr="00C35B4E">
        <w:rPr>
          <w:rFonts w:cs="Arial" w:hint="cs"/>
          <w:sz w:val="28"/>
          <w:szCs w:val="28"/>
          <w:rtl/>
          <w:lang w:bidi="ar-IQ"/>
        </w:rPr>
        <w:t>حالهم</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اخذوا</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اننا</w:t>
      </w:r>
      <w:r w:rsidRPr="00C35B4E">
        <w:rPr>
          <w:rFonts w:cs="Arial"/>
          <w:sz w:val="28"/>
          <w:szCs w:val="28"/>
          <w:rtl/>
          <w:lang w:bidi="ar-IQ"/>
        </w:rPr>
        <w:t xml:space="preserve"> </w:t>
      </w:r>
      <w:r w:rsidRPr="00C35B4E">
        <w:rPr>
          <w:rFonts w:cs="Arial" w:hint="cs"/>
          <w:sz w:val="28"/>
          <w:szCs w:val="28"/>
          <w:rtl/>
          <w:lang w:bidi="ar-IQ"/>
        </w:rPr>
        <w:t>اليوم</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نسعى</w:t>
      </w:r>
      <w:r w:rsidRPr="00C35B4E">
        <w:rPr>
          <w:rFonts w:cs="Arial"/>
          <w:sz w:val="28"/>
          <w:szCs w:val="28"/>
          <w:rtl/>
          <w:lang w:bidi="ar-IQ"/>
        </w:rPr>
        <w:t xml:space="preserve"> </w:t>
      </w:r>
      <w:r w:rsidRPr="00C35B4E">
        <w:rPr>
          <w:rFonts w:cs="Arial" w:hint="cs"/>
          <w:sz w:val="28"/>
          <w:szCs w:val="28"/>
          <w:rtl/>
          <w:lang w:bidi="ar-IQ"/>
        </w:rPr>
        <w:t>للالتزام</w:t>
      </w:r>
      <w:r w:rsidRPr="00C35B4E">
        <w:rPr>
          <w:rFonts w:cs="Arial"/>
          <w:sz w:val="28"/>
          <w:szCs w:val="28"/>
          <w:rtl/>
          <w:lang w:bidi="ar-IQ"/>
        </w:rPr>
        <w:t xml:space="preserve"> </w:t>
      </w:r>
      <w:r w:rsidRPr="00C35B4E">
        <w:rPr>
          <w:rFonts w:cs="Arial" w:hint="cs"/>
          <w:sz w:val="28"/>
          <w:szCs w:val="28"/>
          <w:rtl/>
          <w:lang w:bidi="ar-IQ"/>
        </w:rPr>
        <w:t>بنهج</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انما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تركه</w:t>
      </w:r>
      <w:r w:rsidRPr="00C35B4E">
        <w:rPr>
          <w:rFonts w:cs="Arial"/>
          <w:sz w:val="28"/>
          <w:szCs w:val="28"/>
          <w:rtl/>
          <w:lang w:bidi="ar-IQ"/>
        </w:rPr>
        <w:t xml:space="preserve"> </w:t>
      </w:r>
      <w:r w:rsidRPr="00C35B4E">
        <w:rPr>
          <w:rFonts w:cs="Arial" w:hint="cs"/>
          <w:sz w:val="28"/>
          <w:szCs w:val="28"/>
          <w:rtl/>
          <w:lang w:bidi="ar-IQ"/>
        </w:rPr>
        <w:t>لنا</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فترة</w:t>
      </w:r>
      <w:r w:rsidRPr="00C35B4E">
        <w:rPr>
          <w:rFonts w:cs="Arial"/>
          <w:sz w:val="28"/>
          <w:szCs w:val="28"/>
          <w:rtl/>
          <w:lang w:bidi="ar-IQ"/>
        </w:rPr>
        <w:t xml:space="preserve"> </w:t>
      </w:r>
      <w:r w:rsidRPr="00C35B4E">
        <w:rPr>
          <w:rFonts w:cs="Arial" w:hint="cs"/>
          <w:sz w:val="28"/>
          <w:szCs w:val="28"/>
          <w:rtl/>
          <w:lang w:bidi="ar-IQ"/>
        </w:rPr>
        <w:t>حكمه</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تعد</w:t>
      </w:r>
      <w:r w:rsidRPr="00C35B4E">
        <w:rPr>
          <w:rFonts w:cs="Arial"/>
          <w:sz w:val="28"/>
          <w:szCs w:val="28"/>
          <w:rtl/>
          <w:lang w:bidi="ar-IQ"/>
        </w:rPr>
        <w:t xml:space="preserve"> </w:t>
      </w:r>
      <w:r w:rsidRPr="00C35B4E">
        <w:rPr>
          <w:rFonts w:cs="Arial" w:hint="cs"/>
          <w:sz w:val="28"/>
          <w:szCs w:val="28"/>
          <w:rtl/>
          <w:lang w:bidi="ar-IQ"/>
        </w:rPr>
        <w:t>نموذجا</w:t>
      </w:r>
      <w:r w:rsidRPr="00C35B4E">
        <w:rPr>
          <w:rFonts w:cs="Arial"/>
          <w:sz w:val="28"/>
          <w:szCs w:val="28"/>
          <w:rtl/>
          <w:lang w:bidi="ar-IQ"/>
        </w:rPr>
        <w:t xml:space="preserve"> </w:t>
      </w:r>
      <w:r w:rsidRPr="00C35B4E">
        <w:rPr>
          <w:rFonts w:cs="Arial" w:hint="cs"/>
          <w:sz w:val="28"/>
          <w:szCs w:val="28"/>
          <w:rtl/>
          <w:lang w:bidi="ar-IQ"/>
        </w:rPr>
        <w:t>يحتذى</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الممارسة،</w:t>
      </w:r>
      <w:r w:rsidRPr="00C35B4E">
        <w:rPr>
          <w:rFonts w:cs="Arial"/>
          <w:sz w:val="28"/>
          <w:szCs w:val="28"/>
          <w:rtl/>
          <w:lang w:bidi="ar-IQ"/>
        </w:rPr>
        <w:t xml:space="preserve"> </w:t>
      </w:r>
      <w:r w:rsidRPr="00C35B4E">
        <w:rPr>
          <w:rFonts w:cs="Arial" w:hint="cs"/>
          <w:sz w:val="28"/>
          <w:szCs w:val="28"/>
          <w:rtl/>
          <w:lang w:bidi="ar-IQ"/>
        </w:rPr>
        <w:t>وليس</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التنظير</w:t>
      </w:r>
      <w:r w:rsidRPr="00C35B4E">
        <w:rPr>
          <w:rFonts w:cs="Arial"/>
          <w:sz w:val="28"/>
          <w:szCs w:val="28"/>
          <w:rtl/>
          <w:lang w:bidi="ar-IQ"/>
        </w:rPr>
        <w:t xml:space="preserve"> </w:t>
      </w:r>
      <w:r w:rsidRPr="00C35B4E">
        <w:rPr>
          <w:rFonts w:cs="Arial" w:hint="cs"/>
          <w:sz w:val="28"/>
          <w:szCs w:val="28"/>
          <w:rtl/>
          <w:lang w:bidi="ar-IQ"/>
        </w:rPr>
        <w:t>فقط</w:t>
      </w:r>
      <w:r w:rsidR="00B96D95">
        <w:rPr>
          <w:rFonts w:cs="Arial" w:hint="cs"/>
          <w:sz w:val="28"/>
          <w:szCs w:val="28"/>
          <w:rtl/>
          <w:lang w:bidi="ar-IQ"/>
        </w:rPr>
        <w:t>.</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نفهم</w:t>
      </w:r>
      <w:r w:rsidRPr="00C35B4E">
        <w:rPr>
          <w:rFonts w:cs="Arial"/>
          <w:sz w:val="28"/>
          <w:szCs w:val="28"/>
          <w:rtl/>
          <w:lang w:bidi="ar-IQ"/>
        </w:rPr>
        <w:t xml:space="preserve"> </w:t>
      </w:r>
      <w:r w:rsidRPr="00C35B4E">
        <w:rPr>
          <w:rFonts w:cs="Arial" w:hint="cs"/>
          <w:sz w:val="28"/>
          <w:szCs w:val="28"/>
          <w:rtl/>
          <w:lang w:bidi="ar-IQ"/>
        </w:rPr>
        <w:t>سيرة</w:t>
      </w:r>
      <w:r w:rsidRPr="00C35B4E">
        <w:rPr>
          <w:rFonts w:cs="Arial"/>
          <w:sz w:val="28"/>
          <w:szCs w:val="28"/>
          <w:rtl/>
          <w:lang w:bidi="ar-IQ"/>
        </w:rPr>
        <w:t xml:space="preserve"> </w:t>
      </w:r>
      <w:r w:rsidRPr="00C35B4E">
        <w:rPr>
          <w:rFonts w:cs="Arial" w:hint="cs"/>
          <w:sz w:val="28"/>
          <w:szCs w:val="28"/>
          <w:rtl/>
          <w:lang w:bidi="ar-IQ"/>
        </w:rPr>
        <w:t>الاسلام</w:t>
      </w:r>
      <w:r w:rsidRPr="00C35B4E">
        <w:rPr>
          <w:rFonts w:cs="Arial"/>
          <w:sz w:val="28"/>
          <w:szCs w:val="28"/>
          <w:rtl/>
          <w:lang w:bidi="ar-IQ"/>
        </w:rPr>
        <w:t xml:space="preserve"> </w:t>
      </w:r>
      <w:r w:rsidRPr="00C35B4E">
        <w:rPr>
          <w:rFonts w:cs="Arial" w:hint="cs"/>
          <w:sz w:val="28"/>
          <w:szCs w:val="28"/>
          <w:rtl/>
          <w:lang w:bidi="ar-IQ"/>
        </w:rPr>
        <w:t>وملامحها</w:t>
      </w:r>
      <w:r w:rsidRPr="00C35B4E">
        <w:rPr>
          <w:rFonts w:cs="Arial"/>
          <w:sz w:val="28"/>
          <w:szCs w:val="28"/>
          <w:rtl/>
          <w:lang w:bidi="ar-IQ"/>
        </w:rPr>
        <w:t xml:space="preserve"> </w:t>
      </w:r>
      <w:r w:rsidRPr="00C35B4E">
        <w:rPr>
          <w:rFonts w:cs="Arial" w:hint="cs"/>
          <w:sz w:val="28"/>
          <w:szCs w:val="28"/>
          <w:rtl/>
          <w:lang w:bidi="ar-IQ"/>
        </w:rPr>
        <w:t>العامة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قصدها</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وصيته</w:t>
      </w:r>
      <w:r w:rsidRPr="00C35B4E">
        <w:rPr>
          <w:rFonts w:cs="Arial"/>
          <w:sz w:val="28"/>
          <w:szCs w:val="28"/>
          <w:rtl/>
          <w:lang w:bidi="ar-IQ"/>
        </w:rPr>
        <w:t xml:space="preserve">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عازم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السير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نهجها</w:t>
      </w:r>
      <w:r w:rsidRPr="00C35B4E">
        <w:rPr>
          <w:rFonts w:cs="Arial"/>
          <w:sz w:val="28"/>
          <w:szCs w:val="28"/>
          <w:rtl/>
          <w:lang w:bidi="ar-IQ"/>
        </w:rPr>
        <w:t xml:space="preserve"> </w:t>
      </w:r>
      <w:r w:rsidRPr="00C35B4E">
        <w:rPr>
          <w:rFonts w:cs="Arial" w:hint="cs"/>
          <w:sz w:val="28"/>
          <w:szCs w:val="28"/>
          <w:rtl/>
          <w:lang w:bidi="ar-IQ"/>
        </w:rPr>
        <w:t>والالتزام</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تعالوا</w:t>
      </w:r>
      <w:r w:rsidRPr="00C35B4E">
        <w:rPr>
          <w:rFonts w:cs="Arial"/>
          <w:sz w:val="28"/>
          <w:szCs w:val="28"/>
          <w:rtl/>
          <w:lang w:bidi="ar-IQ"/>
        </w:rPr>
        <w:t xml:space="preserve"> </w:t>
      </w:r>
      <w:r w:rsidRPr="00C35B4E">
        <w:rPr>
          <w:rFonts w:cs="Arial" w:hint="cs"/>
          <w:sz w:val="28"/>
          <w:szCs w:val="28"/>
          <w:rtl/>
          <w:lang w:bidi="ar-IQ"/>
        </w:rPr>
        <w:t>نقرأها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النصوص</w:t>
      </w:r>
      <w:r w:rsidRPr="00C35B4E">
        <w:rPr>
          <w:rFonts w:cs="Arial"/>
          <w:sz w:val="28"/>
          <w:szCs w:val="28"/>
          <w:rtl/>
          <w:lang w:bidi="ar-IQ"/>
        </w:rPr>
        <w:t xml:space="preserve"> </w:t>
      </w:r>
      <w:r w:rsidRPr="00C35B4E">
        <w:rPr>
          <w:rFonts w:cs="Arial" w:hint="cs"/>
          <w:sz w:val="28"/>
          <w:szCs w:val="28"/>
          <w:rtl/>
          <w:lang w:bidi="ar-IQ"/>
        </w:rPr>
        <w:t>التالية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وردت</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لسان</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00B96D95">
        <w:rPr>
          <w:rFonts w:cs="Arial" w:hint="cs"/>
          <w:sz w:val="28"/>
          <w:szCs w:val="28"/>
          <w:rtl/>
          <w:lang w:bidi="ar-IQ"/>
        </w:rPr>
        <w:t>.</w:t>
      </w:r>
    </w:p>
    <w:p w:rsidR="00B96D95" w:rsidRDefault="00C35B4E" w:rsidP="00B96D95">
      <w:pPr>
        <w:spacing w:after="0" w:line="240" w:lineRule="auto"/>
        <w:jc w:val="right"/>
        <w:rPr>
          <w:rFonts w:cs="Arial"/>
          <w:sz w:val="28"/>
          <w:szCs w:val="28"/>
          <w:rtl/>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يقول</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ولكني</w:t>
      </w:r>
      <w:r w:rsidRPr="00C35B4E">
        <w:rPr>
          <w:rFonts w:cs="Arial"/>
          <w:sz w:val="28"/>
          <w:szCs w:val="28"/>
          <w:rtl/>
          <w:lang w:bidi="ar-IQ"/>
        </w:rPr>
        <w:t xml:space="preserve"> </w:t>
      </w:r>
      <w:r w:rsidRPr="00C35B4E">
        <w:rPr>
          <w:rFonts w:cs="Arial" w:hint="cs"/>
          <w:sz w:val="28"/>
          <w:szCs w:val="28"/>
          <w:rtl/>
          <w:lang w:bidi="ar-IQ"/>
        </w:rPr>
        <w:t>آسى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يلي</w:t>
      </w:r>
      <w:r w:rsidRPr="00C35B4E">
        <w:rPr>
          <w:rFonts w:cs="Arial"/>
          <w:sz w:val="28"/>
          <w:szCs w:val="28"/>
          <w:rtl/>
          <w:lang w:bidi="ar-IQ"/>
        </w:rPr>
        <w:t xml:space="preserve"> </w:t>
      </w:r>
      <w:r w:rsidRPr="00C35B4E">
        <w:rPr>
          <w:rFonts w:cs="Arial" w:hint="cs"/>
          <w:sz w:val="28"/>
          <w:szCs w:val="28"/>
          <w:rtl/>
          <w:lang w:bidi="ar-IQ"/>
        </w:rPr>
        <w:t>امر</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سفهاؤها</w:t>
      </w:r>
      <w:r w:rsidRPr="00C35B4E">
        <w:rPr>
          <w:rFonts w:cs="Arial"/>
          <w:sz w:val="28"/>
          <w:szCs w:val="28"/>
          <w:rtl/>
          <w:lang w:bidi="ar-IQ"/>
        </w:rPr>
        <w:t xml:space="preserve"> </w:t>
      </w:r>
      <w:r w:rsidRPr="00C35B4E">
        <w:rPr>
          <w:rFonts w:cs="Arial" w:hint="cs"/>
          <w:sz w:val="28"/>
          <w:szCs w:val="28"/>
          <w:rtl/>
          <w:lang w:bidi="ar-IQ"/>
        </w:rPr>
        <w:t>وفجارها</w:t>
      </w:r>
      <w:r w:rsidRPr="00C35B4E">
        <w:rPr>
          <w:rFonts w:cs="Arial"/>
          <w:sz w:val="28"/>
          <w:szCs w:val="28"/>
          <w:rtl/>
          <w:lang w:bidi="ar-IQ"/>
        </w:rPr>
        <w:t xml:space="preserve"> </w:t>
      </w:r>
      <w:r w:rsidRPr="00C35B4E">
        <w:rPr>
          <w:rFonts w:cs="Arial" w:hint="cs"/>
          <w:sz w:val="28"/>
          <w:szCs w:val="28"/>
          <w:rtl/>
          <w:lang w:bidi="ar-IQ"/>
        </w:rPr>
        <w:t>فيتخذوا</w:t>
      </w:r>
      <w:r w:rsidRPr="00C35B4E">
        <w:rPr>
          <w:rFonts w:cs="Arial"/>
          <w:sz w:val="28"/>
          <w:szCs w:val="28"/>
          <w:rtl/>
          <w:lang w:bidi="ar-IQ"/>
        </w:rPr>
        <w:t xml:space="preserve"> </w:t>
      </w:r>
      <w:r w:rsidRPr="00C35B4E">
        <w:rPr>
          <w:rFonts w:cs="Arial" w:hint="cs"/>
          <w:sz w:val="28"/>
          <w:szCs w:val="28"/>
          <w:rtl/>
          <w:lang w:bidi="ar-IQ"/>
        </w:rPr>
        <w:t>مال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دولا،</w:t>
      </w:r>
      <w:r w:rsidRPr="00C35B4E">
        <w:rPr>
          <w:rFonts w:cs="Arial"/>
          <w:sz w:val="28"/>
          <w:szCs w:val="28"/>
          <w:rtl/>
          <w:lang w:bidi="ar-IQ"/>
        </w:rPr>
        <w:t xml:space="preserve"> </w:t>
      </w:r>
      <w:r w:rsidRPr="00C35B4E">
        <w:rPr>
          <w:rFonts w:cs="Arial" w:hint="cs"/>
          <w:sz w:val="28"/>
          <w:szCs w:val="28"/>
          <w:rtl/>
          <w:lang w:bidi="ar-IQ"/>
        </w:rPr>
        <w:t>وعباده</w:t>
      </w:r>
      <w:r w:rsidRPr="00C35B4E">
        <w:rPr>
          <w:rFonts w:cs="Arial"/>
          <w:sz w:val="28"/>
          <w:szCs w:val="28"/>
          <w:rtl/>
          <w:lang w:bidi="ar-IQ"/>
        </w:rPr>
        <w:t xml:space="preserve"> </w:t>
      </w:r>
      <w:r w:rsidRPr="00C35B4E">
        <w:rPr>
          <w:rFonts w:cs="Arial" w:hint="cs"/>
          <w:sz w:val="28"/>
          <w:szCs w:val="28"/>
          <w:rtl/>
          <w:lang w:bidi="ar-IQ"/>
        </w:rPr>
        <w:t>خولا،</w:t>
      </w:r>
      <w:r w:rsidRPr="00C35B4E">
        <w:rPr>
          <w:rFonts w:cs="Arial"/>
          <w:sz w:val="28"/>
          <w:szCs w:val="28"/>
          <w:rtl/>
          <w:lang w:bidi="ar-IQ"/>
        </w:rPr>
        <w:t xml:space="preserve"> </w:t>
      </w:r>
      <w:r w:rsidRPr="00C35B4E">
        <w:rPr>
          <w:rFonts w:cs="Arial" w:hint="cs"/>
          <w:sz w:val="28"/>
          <w:szCs w:val="28"/>
          <w:rtl/>
          <w:lang w:bidi="ar-IQ"/>
        </w:rPr>
        <w:t>والصالحين</w:t>
      </w:r>
      <w:r w:rsidRPr="00C35B4E">
        <w:rPr>
          <w:rFonts w:cs="Arial"/>
          <w:sz w:val="28"/>
          <w:szCs w:val="28"/>
          <w:rtl/>
          <w:lang w:bidi="ar-IQ"/>
        </w:rPr>
        <w:t xml:space="preserve"> </w:t>
      </w:r>
      <w:r w:rsidRPr="00C35B4E">
        <w:rPr>
          <w:rFonts w:cs="Arial" w:hint="cs"/>
          <w:sz w:val="28"/>
          <w:szCs w:val="28"/>
          <w:rtl/>
          <w:lang w:bidi="ar-IQ"/>
        </w:rPr>
        <w:t>حربا،</w:t>
      </w:r>
      <w:r w:rsidRPr="00C35B4E">
        <w:rPr>
          <w:rFonts w:cs="Arial"/>
          <w:sz w:val="28"/>
          <w:szCs w:val="28"/>
          <w:rtl/>
          <w:lang w:bidi="ar-IQ"/>
        </w:rPr>
        <w:t xml:space="preserve"> </w:t>
      </w:r>
      <w:r w:rsidRPr="00C35B4E">
        <w:rPr>
          <w:rFonts w:cs="Arial" w:hint="cs"/>
          <w:sz w:val="28"/>
          <w:szCs w:val="28"/>
          <w:rtl/>
          <w:lang w:bidi="ar-IQ"/>
        </w:rPr>
        <w:t>والفاسقين</w:t>
      </w:r>
      <w:r w:rsidRPr="00C35B4E">
        <w:rPr>
          <w:rFonts w:cs="Arial"/>
          <w:sz w:val="28"/>
          <w:szCs w:val="28"/>
          <w:rtl/>
          <w:lang w:bidi="ar-IQ"/>
        </w:rPr>
        <w:t xml:space="preserve"> </w:t>
      </w:r>
      <w:r w:rsidRPr="00C35B4E">
        <w:rPr>
          <w:rFonts w:cs="Arial" w:hint="cs"/>
          <w:sz w:val="28"/>
          <w:szCs w:val="28"/>
          <w:rtl/>
          <w:lang w:bidi="ar-IQ"/>
        </w:rPr>
        <w:t>حزب</w:t>
      </w:r>
      <w:r w:rsidR="00B96D95">
        <w:rPr>
          <w:rFonts w:cs="Arial" w:hint="cs"/>
          <w:sz w:val="28"/>
          <w:szCs w:val="28"/>
          <w:rtl/>
          <w:lang w:bidi="ar-IQ"/>
        </w:rPr>
        <w:t>ا}.</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لذلك</w:t>
      </w:r>
      <w:r w:rsidRPr="00C35B4E">
        <w:rPr>
          <w:rFonts w:cs="Arial"/>
          <w:sz w:val="28"/>
          <w:szCs w:val="28"/>
          <w:rtl/>
          <w:lang w:bidi="ar-IQ"/>
        </w:rPr>
        <w:t xml:space="preserve"> </w:t>
      </w:r>
      <w:r w:rsidRPr="00C35B4E">
        <w:rPr>
          <w:rFonts w:cs="Arial" w:hint="cs"/>
          <w:sz w:val="28"/>
          <w:szCs w:val="28"/>
          <w:rtl/>
          <w:lang w:bidi="ar-IQ"/>
        </w:rPr>
        <w:t>رفض</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وطلبها</w:t>
      </w:r>
      <w:r w:rsidRPr="00C35B4E">
        <w:rPr>
          <w:rFonts w:cs="Arial"/>
          <w:sz w:val="28"/>
          <w:szCs w:val="28"/>
          <w:rtl/>
          <w:lang w:bidi="ar-IQ"/>
        </w:rPr>
        <w:t xml:space="preserve"> </w:t>
      </w:r>
      <w:r w:rsidRPr="00C35B4E">
        <w:rPr>
          <w:rFonts w:cs="Arial" w:hint="cs"/>
          <w:sz w:val="28"/>
          <w:szCs w:val="28"/>
          <w:rtl/>
          <w:lang w:bidi="ar-IQ"/>
        </w:rPr>
        <w:t>لنفسه</w:t>
      </w:r>
      <w:r w:rsidRPr="00C35B4E">
        <w:rPr>
          <w:rFonts w:cs="Arial"/>
          <w:sz w:val="28"/>
          <w:szCs w:val="28"/>
          <w:rtl/>
          <w:lang w:bidi="ar-IQ"/>
        </w:rPr>
        <w:t xml:space="preserve"> </w:t>
      </w:r>
      <w:r w:rsidRPr="00C35B4E">
        <w:rPr>
          <w:rFonts w:cs="Arial" w:hint="cs"/>
          <w:sz w:val="28"/>
          <w:szCs w:val="28"/>
          <w:rtl/>
          <w:lang w:bidi="ar-IQ"/>
        </w:rPr>
        <w:t>لانه</w:t>
      </w:r>
      <w:r w:rsidRPr="00C35B4E">
        <w:rPr>
          <w:rFonts w:cs="Arial"/>
          <w:sz w:val="28"/>
          <w:szCs w:val="28"/>
          <w:rtl/>
          <w:lang w:bidi="ar-IQ"/>
        </w:rPr>
        <w:t xml:space="preserve"> </w:t>
      </w:r>
      <w:r w:rsidRPr="00C35B4E">
        <w:rPr>
          <w:rFonts w:cs="Arial" w:hint="cs"/>
          <w:sz w:val="28"/>
          <w:szCs w:val="28"/>
          <w:rtl/>
          <w:lang w:bidi="ar-IQ"/>
        </w:rPr>
        <w:t>احق</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غير</w:t>
      </w:r>
      <w:r w:rsidR="00B96D95">
        <w:rPr>
          <w:rFonts w:cs="Arial" w:hint="cs"/>
          <w:sz w:val="28"/>
          <w:szCs w:val="28"/>
          <w:rtl/>
          <w:lang w:bidi="ar-IQ"/>
        </w:rPr>
        <w:t>.</w:t>
      </w:r>
    </w:p>
    <w:p w:rsidR="00B96D95" w:rsidRDefault="00C35B4E" w:rsidP="00B96D95">
      <w:pPr>
        <w:spacing w:after="0" w:line="240" w:lineRule="auto"/>
        <w:jc w:val="right"/>
        <w:rPr>
          <w:rFonts w:cs="Arial"/>
          <w:sz w:val="28"/>
          <w:szCs w:val="28"/>
          <w:rtl/>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ويقول</w:t>
      </w:r>
      <w:r w:rsidRPr="00C35B4E">
        <w:rPr>
          <w:rFonts w:cs="Arial"/>
          <w:sz w:val="28"/>
          <w:szCs w:val="28"/>
          <w:rtl/>
          <w:lang w:bidi="ar-IQ"/>
        </w:rPr>
        <w:t xml:space="preserve"> (</w:t>
      </w:r>
      <w:r w:rsidRPr="00C35B4E">
        <w:rPr>
          <w:rFonts w:cs="Arial" w:hint="cs"/>
          <w:sz w:val="28"/>
          <w:szCs w:val="28"/>
          <w:rtl/>
          <w:lang w:bidi="ar-IQ"/>
        </w:rPr>
        <w:t>ع</w:t>
      </w:r>
      <w:r w:rsidRPr="00C35B4E">
        <w:rPr>
          <w:rFonts w:cs="Arial"/>
          <w:sz w:val="28"/>
          <w:szCs w:val="28"/>
          <w:rtl/>
          <w:lang w:bidi="ar-IQ"/>
        </w:rPr>
        <w:t>) {</w:t>
      </w:r>
      <w:r w:rsidRPr="00C35B4E">
        <w:rPr>
          <w:rFonts w:cs="Arial" w:hint="cs"/>
          <w:sz w:val="28"/>
          <w:szCs w:val="28"/>
          <w:rtl/>
          <w:lang w:bidi="ar-IQ"/>
        </w:rPr>
        <w:t>الذليل</w:t>
      </w:r>
      <w:r w:rsidRPr="00C35B4E">
        <w:rPr>
          <w:rFonts w:cs="Arial"/>
          <w:sz w:val="28"/>
          <w:szCs w:val="28"/>
          <w:rtl/>
          <w:lang w:bidi="ar-IQ"/>
        </w:rPr>
        <w:t xml:space="preserve"> </w:t>
      </w:r>
      <w:r w:rsidRPr="00C35B4E">
        <w:rPr>
          <w:rFonts w:cs="Arial" w:hint="cs"/>
          <w:sz w:val="28"/>
          <w:szCs w:val="28"/>
          <w:rtl/>
          <w:lang w:bidi="ar-IQ"/>
        </w:rPr>
        <w:t>عندي</w:t>
      </w:r>
      <w:r w:rsidRPr="00C35B4E">
        <w:rPr>
          <w:rFonts w:cs="Arial"/>
          <w:sz w:val="28"/>
          <w:szCs w:val="28"/>
          <w:rtl/>
          <w:lang w:bidi="ar-IQ"/>
        </w:rPr>
        <w:t xml:space="preserve"> </w:t>
      </w:r>
      <w:r w:rsidRPr="00C35B4E">
        <w:rPr>
          <w:rFonts w:cs="Arial" w:hint="cs"/>
          <w:sz w:val="28"/>
          <w:szCs w:val="28"/>
          <w:rtl/>
          <w:lang w:bidi="ar-IQ"/>
        </w:rPr>
        <w:t>عزيز</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آخذ</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والقوي</w:t>
      </w:r>
      <w:r w:rsidRPr="00C35B4E">
        <w:rPr>
          <w:rFonts w:cs="Arial"/>
          <w:sz w:val="28"/>
          <w:szCs w:val="28"/>
          <w:rtl/>
          <w:lang w:bidi="ar-IQ"/>
        </w:rPr>
        <w:t xml:space="preserve"> </w:t>
      </w:r>
      <w:r w:rsidRPr="00C35B4E">
        <w:rPr>
          <w:rFonts w:cs="Arial" w:hint="cs"/>
          <w:sz w:val="28"/>
          <w:szCs w:val="28"/>
          <w:rtl/>
          <w:lang w:bidi="ar-IQ"/>
        </w:rPr>
        <w:t>عندي</w:t>
      </w:r>
      <w:r w:rsidRPr="00C35B4E">
        <w:rPr>
          <w:rFonts w:cs="Arial"/>
          <w:sz w:val="28"/>
          <w:szCs w:val="28"/>
          <w:rtl/>
          <w:lang w:bidi="ar-IQ"/>
        </w:rPr>
        <w:t xml:space="preserve"> </w:t>
      </w:r>
      <w:r w:rsidRPr="00C35B4E">
        <w:rPr>
          <w:rFonts w:cs="Arial" w:hint="cs"/>
          <w:sz w:val="28"/>
          <w:szCs w:val="28"/>
          <w:rtl/>
          <w:lang w:bidi="ar-IQ"/>
        </w:rPr>
        <w:t>ضعيف</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آخذ</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من</w:t>
      </w:r>
      <w:r w:rsidR="00B96D95">
        <w:rPr>
          <w:rFonts w:cs="Arial" w:hint="cs"/>
          <w:sz w:val="28"/>
          <w:szCs w:val="28"/>
          <w:rtl/>
          <w:lang w:bidi="ar-IQ"/>
        </w:rPr>
        <w:t>ه}.</w:t>
      </w:r>
    </w:p>
    <w:p w:rsidR="00B96D95" w:rsidRDefault="00C35B4E" w:rsidP="00B96D95">
      <w:pPr>
        <w:spacing w:after="0" w:line="240" w:lineRule="auto"/>
        <w:jc w:val="right"/>
        <w:rPr>
          <w:rFonts w:cs="Arial"/>
          <w:sz w:val="28"/>
          <w:szCs w:val="28"/>
          <w:rtl/>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لذلك</w:t>
      </w:r>
      <w:r w:rsidRPr="00C35B4E">
        <w:rPr>
          <w:rFonts w:cs="Arial"/>
          <w:sz w:val="28"/>
          <w:szCs w:val="28"/>
          <w:rtl/>
          <w:lang w:bidi="ar-IQ"/>
        </w:rPr>
        <w:t xml:space="preserve"> </w:t>
      </w:r>
      <w:r w:rsidRPr="00C35B4E">
        <w:rPr>
          <w:rFonts w:cs="Arial" w:hint="cs"/>
          <w:sz w:val="28"/>
          <w:szCs w:val="28"/>
          <w:rtl/>
          <w:lang w:bidi="ar-IQ"/>
        </w:rPr>
        <w:t>صمم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التغيير</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لان</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يقام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ظل</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جائرة</w:t>
      </w:r>
      <w:r w:rsidRPr="00C35B4E">
        <w:rPr>
          <w:rFonts w:cs="Arial"/>
          <w:sz w:val="28"/>
          <w:szCs w:val="28"/>
          <w:rtl/>
          <w:lang w:bidi="ar-IQ"/>
        </w:rPr>
        <w:t xml:space="preserve"> </w:t>
      </w:r>
      <w:r w:rsidRPr="00C35B4E">
        <w:rPr>
          <w:rFonts w:cs="Arial" w:hint="cs"/>
          <w:sz w:val="28"/>
          <w:szCs w:val="28"/>
          <w:rtl/>
          <w:lang w:bidi="ar-IQ"/>
        </w:rPr>
        <w:t>ابد</w:t>
      </w:r>
      <w:r w:rsidR="00B96D95">
        <w:rPr>
          <w:rFonts w:cs="Arial" w:hint="cs"/>
          <w:sz w:val="28"/>
          <w:szCs w:val="28"/>
          <w:rtl/>
          <w:lang w:bidi="ar-IQ"/>
        </w:rPr>
        <w:t>ا.</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ويقول</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الجهاد</w:t>
      </w:r>
      <w:r w:rsidRPr="00C35B4E">
        <w:rPr>
          <w:rFonts w:cs="Arial"/>
          <w:sz w:val="28"/>
          <w:szCs w:val="28"/>
          <w:rtl/>
          <w:lang w:bidi="ar-IQ"/>
        </w:rPr>
        <w:t xml:space="preserve"> </w:t>
      </w:r>
      <w:r w:rsidRPr="00C35B4E">
        <w:rPr>
          <w:rFonts w:cs="Arial" w:hint="cs"/>
          <w:sz w:val="28"/>
          <w:szCs w:val="28"/>
          <w:rtl/>
          <w:lang w:bidi="ar-IQ"/>
        </w:rPr>
        <w:t>باب</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ابواب</w:t>
      </w:r>
      <w:r w:rsidRPr="00C35B4E">
        <w:rPr>
          <w:rFonts w:cs="Arial"/>
          <w:sz w:val="28"/>
          <w:szCs w:val="28"/>
          <w:rtl/>
          <w:lang w:bidi="ar-IQ"/>
        </w:rPr>
        <w:t xml:space="preserve"> </w:t>
      </w:r>
      <w:r w:rsidRPr="00C35B4E">
        <w:rPr>
          <w:rFonts w:cs="Arial" w:hint="cs"/>
          <w:sz w:val="28"/>
          <w:szCs w:val="28"/>
          <w:rtl/>
          <w:lang w:bidi="ar-IQ"/>
        </w:rPr>
        <w:t>الجنة،</w:t>
      </w:r>
      <w:r w:rsidRPr="00C35B4E">
        <w:rPr>
          <w:rFonts w:cs="Arial"/>
          <w:sz w:val="28"/>
          <w:szCs w:val="28"/>
          <w:rtl/>
          <w:lang w:bidi="ar-IQ"/>
        </w:rPr>
        <w:t xml:space="preserve"> </w:t>
      </w:r>
      <w:r w:rsidRPr="00C35B4E">
        <w:rPr>
          <w:rFonts w:cs="Arial" w:hint="cs"/>
          <w:sz w:val="28"/>
          <w:szCs w:val="28"/>
          <w:rtl/>
          <w:lang w:bidi="ar-IQ"/>
        </w:rPr>
        <w:t>فتحه</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لخاصة</w:t>
      </w:r>
      <w:r w:rsidRPr="00C35B4E">
        <w:rPr>
          <w:rFonts w:cs="Arial"/>
          <w:sz w:val="28"/>
          <w:szCs w:val="28"/>
          <w:rtl/>
          <w:lang w:bidi="ar-IQ"/>
        </w:rPr>
        <w:t xml:space="preserve"> </w:t>
      </w:r>
      <w:r w:rsidRPr="00C35B4E">
        <w:rPr>
          <w:rFonts w:cs="Arial" w:hint="cs"/>
          <w:sz w:val="28"/>
          <w:szCs w:val="28"/>
          <w:rtl/>
          <w:lang w:bidi="ar-IQ"/>
        </w:rPr>
        <w:t>اوليائه،</w:t>
      </w:r>
      <w:r w:rsidRPr="00C35B4E">
        <w:rPr>
          <w:rFonts w:cs="Arial"/>
          <w:sz w:val="28"/>
          <w:szCs w:val="28"/>
          <w:rtl/>
          <w:lang w:bidi="ar-IQ"/>
        </w:rPr>
        <w:t xml:space="preserve"> </w:t>
      </w:r>
      <w:r w:rsidRPr="00C35B4E">
        <w:rPr>
          <w:rFonts w:cs="Arial" w:hint="cs"/>
          <w:sz w:val="28"/>
          <w:szCs w:val="28"/>
          <w:rtl/>
          <w:lang w:bidi="ar-IQ"/>
        </w:rPr>
        <w:t>وهو</w:t>
      </w:r>
      <w:r w:rsidRPr="00C35B4E">
        <w:rPr>
          <w:rFonts w:cs="Arial"/>
          <w:sz w:val="28"/>
          <w:szCs w:val="28"/>
          <w:rtl/>
          <w:lang w:bidi="ar-IQ"/>
        </w:rPr>
        <w:t xml:space="preserve"> </w:t>
      </w:r>
      <w:r w:rsidRPr="00C35B4E">
        <w:rPr>
          <w:rFonts w:cs="Arial" w:hint="cs"/>
          <w:sz w:val="28"/>
          <w:szCs w:val="28"/>
          <w:rtl/>
          <w:lang w:bidi="ar-IQ"/>
        </w:rPr>
        <w:t>لباس</w:t>
      </w:r>
      <w:r w:rsidRPr="00C35B4E">
        <w:rPr>
          <w:rFonts w:cs="Arial"/>
          <w:sz w:val="28"/>
          <w:szCs w:val="28"/>
          <w:rtl/>
          <w:lang w:bidi="ar-IQ"/>
        </w:rPr>
        <w:t xml:space="preserve"> </w:t>
      </w:r>
      <w:r w:rsidRPr="00C35B4E">
        <w:rPr>
          <w:rFonts w:cs="Arial" w:hint="cs"/>
          <w:sz w:val="28"/>
          <w:szCs w:val="28"/>
          <w:rtl/>
          <w:lang w:bidi="ar-IQ"/>
        </w:rPr>
        <w:t>التقوى،</w:t>
      </w:r>
      <w:r w:rsidRPr="00C35B4E">
        <w:rPr>
          <w:rFonts w:cs="Arial"/>
          <w:sz w:val="28"/>
          <w:szCs w:val="28"/>
          <w:rtl/>
          <w:lang w:bidi="ar-IQ"/>
        </w:rPr>
        <w:t xml:space="preserve"> </w:t>
      </w:r>
      <w:r w:rsidRPr="00C35B4E">
        <w:rPr>
          <w:rFonts w:cs="Arial" w:hint="cs"/>
          <w:sz w:val="28"/>
          <w:szCs w:val="28"/>
          <w:rtl/>
          <w:lang w:bidi="ar-IQ"/>
        </w:rPr>
        <w:t>ودرع</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الحصينة،</w:t>
      </w:r>
      <w:r w:rsidRPr="00C35B4E">
        <w:rPr>
          <w:rFonts w:cs="Arial"/>
          <w:sz w:val="28"/>
          <w:szCs w:val="28"/>
          <w:rtl/>
          <w:lang w:bidi="ar-IQ"/>
        </w:rPr>
        <w:t xml:space="preserve"> </w:t>
      </w:r>
      <w:r w:rsidRPr="00C35B4E">
        <w:rPr>
          <w:rFonts w:cs="Arial" w:hint="cs"/>
          <w:sz w:val="28"/>
          <w:szCs w:val="28"/>
          <w:rtl/>
          <w:lang w:bidi="ar-IQ"/>
        </w:rPr>
        <w:t>وجنته</w:t>
      </w:r>
      <w:r w:rsidRPr="00C35B4E">
        <w:rPr>
          <w:rFonts w:cs="Arial"/>
          <w:sz w:val="28"/>
          <w:szCs w:val="28"/>
          <w:rtl/>
          <w:lang w:bidi="ar-IQ"/>
        </w:rPr>
        <w:t xml:space="preserve"> </w:t>
      </w:r>
      <w:r w:rsidRPr="00C35B4E">
        <w:rPr>
          <w:rFonts w:cs="Arial" w:hint="cs"/>
          <w:sz w:val="28"/>
          <w:szCs w:val="28"/>
          <w:rtl/>
          <w:lang w:bidi="ar-IQ"/>
        </w:rPr>
        <w:t>الوثيقة،</w:t>
      </w:r>
      <w:r w:rsidRPr="00C35B4E">
        <w:rPr>
          <w:rFonts w:cs="Arial"/>
          <w:sz w:val="28"/>
          <w:szCs w:val="28"/>
          <w:rtl/>
          <w:lang w:bidi="ar-IQ"/>
        </w:rPr>
        <w:t xml:space="preserve"> </w:t>
      </w:r>
      <w:r w:rsidRPr="00C35B4E">
        <w:rPr>
          <w:rFonts w:cs="Arial" w:hint="cs"/>
          <w:sz w:val="28"/>
          <w:szCs w:val="28"/>
          <w:rtl/>
          <w:lang w:bidi="ar-IQ"/>
        </w:rPr>
        <w:t>فمن</w:t>
      </w:r>
      <w:r w:rsidRPr="00C35B4E">
        <w:rPr>
          <w:rFonts w:cs="Arial"/>
          <w:sz w:val="28"/>
          <w:szCs w:val="28"/>
          <w:rtl/>
          <w:lang w:bidi="ar-IQ"/>
        </w:rPr>
        <w:t xml:space="preserve"> </w:t>
      </w:r>
      <w:r w:rsidRPr="00C35B4E">
        <w:rPr>
          <w:rFonts w:cs="Arial" w:hint="cs"/>
          <w:sz w:val="28"/>
          <w:szCs w:val="28"/>
          <w:rtl/>
          <w:lang w:bidi="ar-IQ"/>
        </w:rPr>
        <w:t>تركه</w:t>
      </w:r>
      <w:r w:rsidRPr="00C35B4E">
        <w:rPr>
          <w:rFonts w:cs="Arial"/>
          <w:sz w:val="28"/>
          <w:szCs w:val="28"/>
          <w:rtl/>
          <w:lang w:bidi="ar-IQ"/>
        </w:rPr>
        <w:t xml:space="preserve"> </w:t>
      </w:r>
      <w:r w:rsidRPr="00C35B4E">
        <w:rPr>
          <w:rFonts w:cs="Arial" w:hint="cs"/>
          <w:sz w:val="28"/>
          <w:szCs w:val="28"/>
          <w:rtl/>
          <w:lang w:bidi="ar-IQ"/>
        </w:rPr>
        <w:t>رغبة</w:t>
      </w:r>
      <w:r w:rsidRPr="00C35B4E">
        <w:rPr>
          <w:rFonts w:cs="Arial"/>
          <w:sz w:val="28"/>
          <w:szCs w:val="28"/>
          <w:rtl/>
          <w:lang w:bidi="ar-IQ"/>
        </w:rPr>
        <w:t xml:space="preserve"> </w:t>
      </w:r>
      <w:r w:rsidRPr="00C35B4E">
        <w:rPr>
          <w:rFonts w:cs="Arial" w:hint="cs"/>
          <w:sz w:val="28"/>
          <w:szCs w:val="28"/>
          <w:rtl/>
          <w:lang w:bidi="ar-IQ"/>
        </w:rPr>
        <w:t>عنه،</w:t>
      </w:r>
      <w:r w:rsidRPr="00C35B4E">
        <w:rPr>
          <w:rFonts w:cs="Arial"/>
          <w:sz w:val="28"/>
          <w:szCs w:val="28"/>
          <w:rtl/>
          <w:lang w:bidi="ar-IQ"/>
        </w:rPr>
        <w:t xml:space="preserve"> </w:t>
      </w:r>
      <w:r w:rsidRPr="00C35B4E">
        <w:rPr>
          <w:rFonts w:cs="Arial" w:hint="cs"/>
          <w:sz w:val="28"/>
          <w:szCs w:val="28"/>
          <w:rtl/>
          <w:lang w:bidi="ar-IQ"/>
        </w:rPr>
        <w:t>البسه</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ثوب</w:t>
      </w:r>
      <w:r w:rsidRPr="00C35B4E">
        <w:rPr>
          <w:rFonts w:cs="Arial"/>
          <w:sz w:val="28"/>
          <w:szCs w:val="28"/>
          <w:rtl/>
          <w:lang w:bidi="ar-IQ"/>
        </w:rPr>
        <w:t xml:space="preserve"> </w:t>
      </w:r>
      <w:r w:rsidRPr="00C35B4E">
        <w:rPr>
          <w:rFonts w:cs="Arial" w:hint="cs"/>
          <w:sz w:val="28"/>
          <w:szCs w:val="28"/>
          <w:rtl/>
          <w:lang w:bidi="ar-IQ"/>
        </w:rPr>
        <w:t>الذل،</w:t>
      </w:r>
      <w:r w:rsidRPr="00C35B4E">
        <w:rPr>
          <w:rFonts w:cs="Arial"/>
          <w:sz w:val="28"/>
          <w:szCs w:val="28"/>
          <w:rtl/>
          <w:lang w:bidi="ar-IQ"/>
        </w:rPr>
        <w:t xml:space="preserve"> </w:t>
      </w:r>
      <w:r w:rsidRPr="00C35B4E">
        <w:rPr>
          <w:rFonts w:cs="Arial" w:hint="cs"/>
          <w:sz w:val="28"/>
          <w:szCs w:val="28"/>
          <w:rtl/>
          <w:lang w:bidi="ar-IQ"/>
        </w:rPr>
        <w:t>وشمله</w:t>
      </w:r>
      <w:r w:rsidRPr="00C35B4E">
        <w:rPr>
          <w:rFonts w:cs="Arial"/>
          <w:sz w:val="28"/>
          <w:szCs w:val="28"/>
          <w:rtl/>
          <w:lang w:bidi="ar-IQ"/>
        </w:rPr>
        <w:t xml:space="preserve"> </w:t>
      </w:r>
      <w:r w:rsidRPr="00C35B4E">
        <w:rPr>
          <w:rFonts w:cs="Arial" w:hint="cs"/>
          <w:sz w:val="28"/>
          <w:szCs w:val="28"/>
          <w:rtl/>
          <w:lang w:bidi="ar-IQ"/>
        </w:rPr>
        <w:t>البلاء،</w:t>
      </w:r>
      <w:r w:rsidRPr="00C35B4E">
        <w:rPr>
          <w:rFonts w:cs="Arial"/>
          <w:sz w:val="28"/>
          <w:szCs w:val="28"/>
          <w:rtl/>
          <w:lang w:bidi="ar-IQ"/>
        </w:rPr>
        <w:t xml:space="preserve"> </w:t>
      </w:r>
      <w:r w:rsidRPr="00C35B4E">
        <w:rPr>
          <w:rFonts w:cs="Arial" w:hint="cs"/>
          <w:sz w:val="28"/>
          <w:szCs w:val="28"/>
          <w:rtl/>
          <w:lang w:bidi="ar-IQ"/>
        </w:rPr>
        <w:t>وديث</w:t>
      </w:r>
      <w:r w:rsidRPr="00C35B4E">
        <w:rPr>
          <w:rFonts w:cs="Arial"/>
          <w:sz w:val="28"/>
          <w:szCs w:val="28"/>
          <w:rtl/>
          <w:lang w:bidi="ar-IQ"/>
        </w:rPr>
        <w:t xml:space="preserve"> </w:t>
      </w:r>
      <w:r w:rsidRPr="00C35B4E">
        <w:rPr>
          <w:rFonts w:cs="Arial" w:hint="cs"/>
          <w:sz w:val="28"/>
          <w:szCs w:val="28"/>
          <w:rtl/>
          <w:lang w:bidi="ar-IQ"/>
        </w:rPr>
        <w:t>بالصغار</w:t>
      </w:r>
      <w:r w:rsidRPr="00C35B4E">
        <w:rPr>
          <w:rFonts w:cs="Arial"/>
          <w:sz w:val="28"/>
          <w:szCs w:val="28"/>
          <w:rtl/>
          <w:lang w:bidi="ar-IQ"/>
        </w:rPr>
        <w:t xml:space="preserve"> </w:t>
      </w:r>
      <w:r w:rsidRPr="00C35B4E">
        <w:rPr>
          <w:rFonts w:cs="Arial" w:hint="cs"/>
          <w:sz w:val="28"/>
          <w:szCs w:val="28"/>
          <w:rtl/>
          <w:lang w:bidi="ar-IQ"/>
        </w:rPr>
        <w:t>والقماءة،</w:t>
      </w:r>
      <w:r w:rsidRPr="00C35B4E">
        <w:rPr>
          <w:rFonts w:cs="Arial"/>
          <w:sz w:val="28"/>
          <w:szCs w:val="28"/>
          <w:rtl/>
          <w:lang w:bidi="ar-IQ"/>
        </w:rPr>
        <w:t xml:space="preserve"> </w:t>
      </w:r>
      <w:r w:rsidRPr="00C35B4E">
        <w:rPr>
          <w:rFonts w:cs="Arial" w:hint="cs"/>
          <w:sz w:val="28"/>
          <w:szCs w:val="28"/>
          <w:rtl/>
          <w:lang w:bidi="ar-IQ"/>
        </w:rPr>
        <w:t>وضرب</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قلبه</w:t>
      </w:r>
      <w:r w:rsidRPr="00C35B4E">
        <w:rPr>
          <w:rFonts w:cs="Arial"/>
          <w:sz w:val="28"/>
          <w:szCs w:val="28"/>
          <w:rtl/>
          <w:lang w:bidi="ar-IQ"/>
        </w:rPr>
        <w:t xml:space="preserve"> </w:t>
      </w:r>
      <w:r w:rsidRPr="00C35B4E">
        <w:rPr>
          <w:rFonts w:cs="Arial" w:hint="cs"/>
          <w:sz w:val="28"/>
          <w:szCs w:val="28"/>
          <w:rtl/>
          <w:lang w:bidi="ar-IQ"/>
        </w:rPr>
        <w:t>بالاسهاب،</w:t>
      </w:r>
      <w:r w:rsidRPr="00C35B4E">
        <w:rPr>
          <w:rFonts w:cs="Arial"/>
          <w:sz w:val="28"/>
          <w:szCs w:val="28"/>
          <w:rtl/>
          <w:lang w:bidi="ar-IQ"/>
        </w:rPr>
        <w:t xml:space="preserve"> </w:t>
      </w:r>
      <w:r w:rsidRPr="00C35B4E">
        <w:rPr>
          <w:rFonts w:cs="Arial" w:hint="cs"/>
          <w:sz w:val="28"/>
          <w:szCs w:val="28"/>
          <w:rtl/>
          <w:lang w:bidi="ar-IQ"/>
        </w:rPr>
        <w:t>واديل</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منه</w:t>
      </w:r>
      <w:r w:rsidRPr="00C35B4E">
        <w:rPr>
          <w:rFonts w:cs="Arial"/>
          <w:sz w:val="28"/>
          <w:szCs w:val="28"/>
          <w:rtl/>
          <w:lang w:bidi="ar-IQ"/>
        </w:rPr>
        <w:t xml:space="preserve"> </w:t>
      </w:r>
      <w:r w:rsidRPr="00C35B4E">
        <w:rPr>
          <w:rFonts w:cs="Arial" w:hint="cs"/>
          <w:sz w:val="28"/>
          <w:szCs w:val="28"/>
          <w:rtl/>
          <w:lang w:bidi="ar-IQ"/>
        </w:rPr>
        <w:t>بتضييع</w:t>
      </w:r>
      <w:r w:rsidRPr="00C35B4E">
        <w:rPr>
          <w:rFonts w:cs="Arial"/>
          <w:sz w:val="28"/>
          <w:szCs w:val="28"/>
          <w:rtl/>
          <w:lang w:bidi="ar-IQ"/>
        </w:rPr>
        <w:t xml:space="preserve"> </w:t>
      </w:r>
      <w:r w:rsidRPr="00C35B4E">
        <w:rPr>
          <w:rFonts w:cs="Arial" w:hint="cs"/>
          <w:sz w:val="28"/>
          <w:szCs w:val="28"/>
          <w:rtl/>
          <w:lang w:bidi="ar-IQ"/>
        </w:rPr>
        <w:t>الجهاد،</w:t>
      </w:r>
      <w:r w:rsidRPr="00C35B4E">
        <w:rPr>
          <w:rFonts w:cs="Arial"/>
          <w:sz w:val="28"/>
          <w:szCs w:val="28"/>
          <w:rtl/>
          <w:lang w:bidi="ar-IQ"/>
        </w:rPr>
        <w:t xml:space="preserve"> </w:t>
      </w:r>
      <w:r w:rsidRPr="00C35B4E">
        <w:rPr>
          <w:rFonts w:cs="Arial" w:hint="cs"/>
          <w:sz w:val="28"/>
          <w:szCs w:val="28"/>
          <w:rtl/>
          <w:lang w:bidi="ar-IQ"/>
        </w:rPr>
        <w:t>وسيم</w:t>
      </w:r>
      <w:r w:rsidRPr="00C35B4E">
        <w:rPr>
          <w:rFonts w:cs="Arial"/>
          <w:sz w:val="28"/>
          <w:szCs w:val="28"/>
          <w:rtl/>
          <w:lang w:bidi="ar-IQ"/>
        </w:rPr>
        <w:t xml:space="preserve"> </w:t>
      </w:r>
      <w:r w:rsidRPr="00C35B4E">
        <w:rPr>
          <w:rFonts w:cs="Arial" w:hint="cs"/>
          <w:sz w:val="28"/>
          <w:szCs w:val="28"/>
          <w:rtl/>
          <w:lang w:bidi="ar-IQ"/>
        </w:rPr>
        <w:t>الخسف،</w:t>
      </w:r>
      <w:r w:rsidRPr="00C35B4E">
        <w:rPr>
          <w:rFonts w:cs="Arial"/>
          <w:sz w:val="28"/>
          <w:szCs w:val="28"/>
          <w:rtl/>
          <w:lang w:bidi="ar-IQ"/>
        </w:rPr>
        <w:t xml:space="preserve"> </w:t>
      </w:r>
      <w:r w:rsidRPr="00C35B4E">
        <w:rPr>
          <w:rFonts w:cs="Arial" w:hint="cs"/>
          <w:sz w:val="28"/>
          <w:szCs w:val="28"/>
          <w:rtl/>
          <w:lang w:bidi="ar-IQ"/>
        </w:rPr>
        <w:t>ومنع</w:t>
      </w:r>
      <w:r w:rsidRPr="00C35B4E">
        <w:rPr>
          <w:rFonts w:cs="Arial"/>
          <w:sz w:val="28"/>
          <w:szCs w:val="28"/>
          <w:rtl/>
          <w:lang w:bidi="ar-IQ"/>
        </w:rPr>
        <w:t xml:space="preserve"> </w:t>
      </w:r>
      <w:r w:rsidRPr="00C35B4E">
        <w:rPr>
          <w:rFonts w:cs="Arial" w:hint="cs"/>
          <w:sz w:val="28"/>
          <w:szCs w:val="28"/>
          <w:rtl/>
          <w:lang w:bidi="ar-IQ"/>
        </w:rPr>
        <w:t>النصف</w:t>
      </w:r>
      <w:r w:rsidR="00B96D95">
        <w:rPr>
          <w:rFonts w:cs="Arial" w:hint="cs"/>
          <w:sz w:val="28"/>
          <w:szCs w:val="28"/>
          <w:rtl/>
          <w:lang w:bidi="ar-IQ"/>
        </w:rPr>
        <w:t>}.</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لذلك،</w:t>
      </w:r>
      <w:r w:rsidRPr="00C35B4E">
        <w:rPr>
          <w:rFonts w:cs="Arial"/>
          <w:sz w:val="28"/>
          <w:szCs w:val="28"/>
          <w:rtl/>
          <w:lang w:bidi="ar-IQ"/>
        </w:rPr>
        <w:t xml:space="preserve"> </w:t>
      </w:r>
      <w:r w:rsidRPr="00C35B4E">
        <w:rPr>
          <w:rFonts w:cs="Arial" w:hint="cs"/>
          <w:sz w:val="28"/>
          <w:szCs w:val="28"/>
          <w:rtl/>
          <w:lang w:bidi="ar-IQ"/>
        </w:rPr>
        <w:t>فعندما</w:t>
      </w:r>
      <w:r w:rsidRPr="00C35B4E">
        <w:rPr>
          <w:rFonts w:cs="Arial"/>
          <w:sz w:val="28"/>
          <w:szCs w:val="28"/>
          <w:rtl/>
          <w:lang w:bidi="ar-IQ"/>
        </w:rPr>
        <w:t xml:space="preserve"> </w:t>
      </w:r>
      <w:r w:rsidRPr="00C35B4E">
        <w:rPr>
          <w:rFonts w:cs="Arial" w:hint="cs"/>
          <w:sz w:val="28"/>
          <w:szCs w:val="28"/>
          <w:rtl/>
          <w:lang w:bidi="ar-IQ"/>
        </w:rPr>
        <w:t>صمم</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المقاومة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رفضه</w:t>
      </w:r>
      <w:r w:rsidRPr="00C35B4E">
        <w:rPr>
          <w:rFonts w:cs="Arial"/>
          <w:sz w:val="28"/>
          <w:szCs w:val="28"/>
          <w:rtl/>
          <w:lang w:bidi="ar-IQ"/>
        </w:rPr>
        <w:t xml:space="preserve"> </w:t>
      </w:r>
      <w:r w:rsidRPr="00C35B4E">
        <w:rPr>
          <w:rFonts w:cs="Arial" w:hint="cs"/>
          <w:sz w:val="28"/>
          <w:szCs w:val="28"/>
          <w:rtl/>
          <w:lang w:bidi="ar-IQ"/>
        </w:rPr>
        <w:t>البيعة</w:t>
      </w:r>
      <w:r w:rsidRPr="00C35B4E">
        <w:rPr>
          <w:rFonts w:cs="Arial"/>
          <w:sz w:val="28"/>
          <w:szCs w:val="28"/>
          <w:rtl/>
          <w:lang w:bidi="ar-IQ"/>
        </w:rPr>
        <w:t xml:space="preserve"> </w:t>
      </w:r>
      <w:r w:rsidRPr="00C35B4E">
        <w:rPr>
          <w:rFonts w:cs="Arial" w:hint="cs"/>
          <w:sz w:val="28"/>
          <w:szCs w:val="28"/>
          <w:rtl/>
          <w:lang w:bidi="ar-IQ"/>
        </w:rPr>
        <w:t>وطلبه</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لاقامة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اعتبر</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جهاد</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سبيل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يمكن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ينتهي</w:t>
      </w:r>
      <w:r w:rsidRPr="00C35B4E">
        <w:rPr>
          <w:rFonts w:cs="Arial"/>
          <w:sz w:val="28"/>
          <w:szCs w:val="28"/>
          <w:rtl/>
          <w:lang w:bidi="ar-IQ"/>
        </w:rPr>
        <w:t xml:space="preserve"> </w:t>
      </w:r>
      <w:r w:rsidRPr="00C35B4E">
        <w:rPr>
          <w:rFonts w:cs="Arial" w:hint="cs"/>
          <w:sz w:val="28"/>
          <w:szCs w:val="28"/>
          <w:rtl/>
          <w:lang w:bidi="ar-IQ"/>
        </w:rPr>
        <w:t>بالشهادة،</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ظل</w:t>
      </w:r>
      <w:r w:rsidRPr="00C35B4E">
        <w:rPr>
          <w:rFonts w:cs="Arial"/>
          <w:sz w:val="28"/>
          <w:szCs w:val="28"/>
          <w:rtl/>
          <w:lang w:bidi="ar-IQ"/>
        </w:rPr>
        <w:t xml:space="preserve"> </w:t>
      </w:r>
      <w:r w:rsidRPr="00C35B4E">
        <w:rPr>
          <w:rFonts w:cs="Arial" w:hint="cs"/>
          <w:sz w:val="28"/>
          <w:szCs w:val="28"/>
          <w:rtl/>
          <w:lang w:bidi="ar-IQ"/>
        </w:rPr>
        <w:t>يرحب</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طوال</w:t>
      </w:r>
      <w:r w:rsidRPr="00C35B4E">
        <w:rPr>
          <w:rFonts w:cs="Arial"/>
          <w:sz w:val="28"/>
          <w:szCs w:val="28"/>
          <w:rtl/>
          <w:lang w:bidi="ar-IQ"/>
        </w:rPr>
        <w:t xml:space="preserve"> </w:t>
      </w:r>
      <w:r w:rsidRPr="00C35B4E">
        <w:rPr>
          <w:rFonts w:cs="Arial" w:hint="cs"/>
          <w:sz w:val="28"/>
          <w:szCs w:val="28"/>
          <w:rtl/>
          <w:lang w:bidi="ar-IQ"/>
        </w:rPr>
        <w:t>مسيره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مكة</w:t>
      </w:r>
      <w:r w:rsidRPr="00C35B4E">
        <w:rPr>
          <w:rFonts w:cs="Arial"/>
          <w:sz w:val="28"/>
          <w:szCs w:val="28"/>
          <w:rtl/>
          <w:lang w:bidi="ar-IQ"/>
        </w:rPr>
        <w:t xml:space="preserve"> </w:t>
      </w:r>
      <w:r w:rsidRPr="00C35B4E">
        <w:rPr>
          <w:rFonts w:cs="Arial" w:hint="cs"/>
          <w:sz w:val="28"/>
          <w:szCs w:val="28"/>
          <w:rtl/>
          <w:lang w:bidi="ar-IQ"/>
        </w:rPr>
        <w:t>المكرمة</w:t>
      </w:r>
      <w:r w:rsidRPr="00C35B4E">
        <w:rPr>
          <w:rFonts w:cs="Arial"/>
          <w:sz w:val="28"/>
          <w:szCs w:val="28"/>
          <w:rtl/>
          <w:lang w:bidi="ar-IQ"/>
        </w:rPr>
        <w:t xml:space="preserve"> </w:t>
      </w:r>
      <w:r w:rsidRPr="00C35B4E">
        <w:rPr>
          <w:rFonts w:cs="Arial" w:hint="cs"/>
          <w:sz w:val="28"/>
          <w:szCs w:val="28"/>
          <w:rtl/>
          <w:lang w:bidi="ar-IQ"/>
        </w:rPr>
        <w:t>وحتى</w:t>
      </w:r>
      <w:r w:rsidRPr="00C35B4E">
        <w:rPr>
          <w:rFonts w:cs="Arial"/>
          <w:sz w:val="28"/>
          <w:szCs w:val="28"/>
          <w:rtl/>
          <w:lang w:bidi="ar-IQ"/>
        </w:rPr>
        <w:t xml:space="preserve"> </w:t>
      </w:r>
      <w:r w:rsidRPr="00C35B4E">
        <w:rPr>
          <w:rFonts w:cs="Arial" w:hint="cs"/>
          <w:sz w:val="28"/>
          <w:szCs w:val="28"/>
          <w:rtl/>
          <w:lang w:bidi="ar-IQ"/>
        </w:rPr>
        <w:t>استشهاده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كربلاء</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عاشوراء</w:t>
      </w:r>
      <w:r w:rsidRPr="00C35B4E">
        <w:rPr>
          <w:rFonts w:cs="Arial"/>
          <w:sz w:val="28"/>
          <w:szCs w:val="28"/>
          <w:rtl/>
          <w:lang w:bidi="ar-IQ"/>
        </w:rPr>
        <w:t xml:space="preserve"> </w:t>
      </w:r>
      <w:r w:rsidRPr="00C35B4E">
        <w:rPr>
          <w:rFonts w:cs="Arial" w:hint="cs"/>
          <w:sz w:val="28"/>
          <w:szCs w:val="28"/>
          <w:rtl/>
          <w:lang w:bidi="ar-IQ"/>
        </w:rPr>
        <w:t>عام</w:t>
      </w:r>
      <w:r w:rsidRPr="00C35B4E">
        <w:rPr>
          <w:rFonts w:cs="Arial"/>
          <w:sz w:val="28"/>
          <w:szCs w:val="28"/>
          <w:rtl/>
          <w:lang w:bidi="ar-IQ"/>
        </w:rPr>
        <w:t xml:space="preserve"> 61 </w:t>
      </w:r>
      <w:r w:rsidRPr="00C35B4E">
        <w:rPr>
          <w:rFonts w:cs="Arial" w:hint="cs"/>
          <w:sz w:val="28"/>
          <w:szCs w:val="28"/>
          <w:rtl/>
          <w:lang w:bidi="ar-IQ"/>
        </w:rPr>
        <w:t>للهجرة</w:t>
      </w:r>
      <w:r w:rsidR="00B96D95">
        <w:rPr>
          <w:rFonts w:cs="Arial" w:hint="cs"/>
          <w:sz w:val="28"/>
          <w:szCs w:val="28"/>
          <w:rtl/>
          <w:lang w:bidi="ar-IQ"/>
        </w:rPr>
        <w:t>.</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اخيرا،</w:t>
      </w:r>
      <w:r w:rsidRPr="00C35B4E">
        <w:rPr>
          <w:rFonts w:cs="Arial"/>
          <w:sz w:val="28"/>
          <w:szCs w:val="28"/>
          <w:rtl/>
          <w:lang w:bidi="ar-IQ"/>
        </w:rPr>
        <w:t xml:space="preserve"> </w:t>
      </w:r>
      <w:r w:rsidRPr="00C35B4E">
        <w:rPr>
          <w:rFonts w:cs="Arial" w:hint="cs"/>
          <w:sz w:val="28"/>
          <w:szCs w:val="28"/>
          <w:rtl/>
          <w:lang w:bidi="ar-IQ"/>
        </w:rPr>
        <w:t>يقول</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أأقنع</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نفسي</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يقال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اشاركهم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مكاره</w:t>
      </w:r>
      <w:r w:rsidRPr="00C35B4E">
        <w:rPr>
          <w:rFonts w:cs="Arial"/>
          <w:sz w:val="28"/>
          <w:szCs w:val="28"/>
          <w:rtl/>
          <w:lang w:bidi="ar-IQ"/>
        </w:rPr>
        <w:t xml:space="preserve"> </w:t>
      </w:r>
      <w:r w:rsidRPr="00C35B4E">
        <w:rPr>
          <w:rFonts w:cs="Arial" w:hint="cs"/>
          <w:sz w:val="28"/>
          <w:szCs w:val="28"/>
          <w:rtl/>
          <w:lang w:bidi="ar-IQ"/>
        </w:rPr>
        <w:t>الدهر،</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اكون</w:t>
      </w:r>
      <w:r w:rsidRPr="00C35B4E">
        <w:rPr>
          <w:rFonts w:cs="Arial"/>
          <w:sz w:val="28"/>
          <w:szCs w:val="28"/>
          <w:rtl/>
          <w:lang w:bidi="ar-IQ"/>
        </w:rPr>
        <w:t xml:space="preserve"> </w:t>
      </w:r>
      <w:r w:rsidRPr="00C35B4E">
        <w:rPr>
          <w:rFonts w:cs="Arial" w:hint="cs"/>
          <w:sz w:val="28"/>
          <w:szCs w:val="28"/>
          <w:rtl/>
          <w:lang w:bidi="ar-IQ"/>
        </w:rPr>
        <w:t>اسوة</w:t>
      </w:r>
      <w:r w:rsidRPr="00C35B4E">
        <w:rPr>
          <w:rFonts w:cs="Arial"/>
          <w:sz w:val="28"/>
          <w:szCs w:val="28"/>
          <w:rtl/>
          <w:lang w:bidi="ar-IQ"/>
        </w:rPr>
        <w:t xml:space="preserve"> </w:t>
      </w:r>
      <w:r w:rsidRPr="00C35B4E">
        <w:rPr>
          <w:rFonts w:cs="Arial" w:hint="cs"/>
          <w:sz w:val="28"/>
          <w:szCs w:val="28"/>
          <w:rtl/>
          <w:lang w:bidi="ar-IQ"/>
        </w:rPr>
        <w:t>لهم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جشوبة</w:t>
      </w:r>
      <w:r w:rsidRPr="00C35B4E">
        <w:rPr>
          <w:rFonts w:cs="Arial"/>
          <w:sz w:val="28"/>
          <w:szCs w:val="28"/>
          <w:rtl/>
          <w:lang w:bidi="ar-IQ"/>
        </w:rPr>
        <w:t xml:space="preserve"> </w:t>
      </w:r>
      <w:r w:rsidRPr="00C35B4E">
        <w:rPr>
          <w:rFonts w:cs="Arial" w:hint="cs"/>
          <w:sz w:val="28"/>
          <w:szCs w:val="28"/>
          <w:rtl/>
          <w:lang w:bidi="ar-IQ"/>
        </w:rPr>
        <w:t>العيش،</w:t>
      </w:r>
      <w:r w:rsidRPr="00C35B4E">
        <w:rPr>
          <w:rFonts w:cs="Arial"/>
          <w:sz w:val="28"/>
          <w:szCs w:val="28"/>
          <w:rtl/>
          <w:lang w:bidi="ar-IQ"/>
        </w:rPr>
        <w:t xml:space="preserve"> </w:t>
      </w:r>
      <w:r w:rsidRPr="00C35B4E">
        <w:rPr>
          <w:rFonts w:cs="Arial" w:hint="cs"/>
          <w:sz w:val="28"/>
          <w:szCs w:val="28"/>
          <w:rtl/>
          <w:lang w:bidi="ar-IQ"/>
        </w:rPr>
        <w:t>فما</w:t>
      </w:r>
      <w:r w:rsidRPr="00C35B4E">
        <w:rPr>
          <w:rFonts w:cs="Arial"/>
          <w:sz w:val="28"/>
          <w:szCs w:val="28"/>
          <w:rtl/>
          <w:lang w:bidi="ar-IQ"/>
        </w:rPr>
        <w:t xml:space="preserve"> </w:t>
      </w:r>
      <w:r w:rsidRPr="00C35B4E">
        <w:rPr>
          <w:rFonts w:cs="Arial" w:hint="cs"/>
          <w:sz w:val="28"/>
          <w:szCs w:val="28"/>
          <w:rtl/>
          <w:lang w:bidi="ar-IQ"/>
        </w:rPr>
        <w:t>خلقت</w:t>
      </w:r>
      <w:r w:rsidRPr="00C35B4E">
        <w:rPr>
          <w:rFonts w:cs="Arial"/>
          <w:sz w:val="28"/>
          <w:szCs w:val="28"/>
          <w:rtl/>
          <w:lang w:bidi="ar-IQ"/>
        </w:rPr>
        <w:t xml:space="preserve"> </w:t>
      </w:r>
      <w:r w:rsidRPr="00C35B4E">
        <w:rPr>
          <w:rFonts w:cs="Arial" w:hint="cs"/>
          <w:sz w:val="28"/>
          <w:szCs w:val="28"/>
          <w:rtl/>
          <w:lang w:bidi="ar-IQ"/>
        </w:rPr>
        <w:t>ليشغلني</w:t>
      </w:r>
      <w:r w:rsidRPr="00C35B4E">
        <w:rPr>
          <w:rFonts w:cs="Arial"/>
          <w:sz w:val="28"/>
          <w:szCs w:val="28"/>
          <w:rtl/>
          <w:lang w:bidi="ar-IQ"/>
        </w:rPr>
        <w:t xml:space="preserve"> </w:t>
      </w:r>
      <w:r w:rsidRPr="00C35B4E">
        <w:rPr>
          <w:rFonts w:cs="Arial" w:hint="cs"/>
          <w:sz w:val="28"/>
          <w:szCs w:val="28"/>
          <w:rtl/>
          <w:lang w:bidi="ar-IQ"/>
        </w:rPr>
        <w:t>اكل</w:t>
      </w:r>
      <w:r w:rsidRPr="00C35B4E">
        <w:rPr>
          <w:rFonts w:cs="Arial"/>
          <w:sz w:val="28"/>
          <w:szCs w:val="28"/>
          <w:rtl/>
          <w:lang w:bidi="ar-IQ"/>
        </w:rPr>
        <w:t xml:space="preserve"> </w:t>
      </w:r>
      <w:r w:rsidRPr="00C35B4E">
        <w:rPr>
          <w:rFonts w:cs="Arial" w:hint="cs"/>
          <w:sz w:val="28"/>
          <w:szCs w:val="28"/>
          <w:rtl/>
          <w:lang w:bidi="ar-IQ"/>
        </w:rPr>
        <w:t>الطيبات،</w:t>
      </w:r>
      <w:r w:rsidRPr="00C35B4E">
        <w:rPr>
          <w:rFonts w:cs="Arial"/>
          <w:sz w:val="28"/>
          <w:szCs w:val="28"/>
          <w:rtl/>
          <w:lang w:bidi="ar-IQ"/>
        </w:rPr>
        <w:t xml:space="preserve"> </w:t>
      </w:r>
      <w:r w:rsidRPr="00C35B4E">
        <w:rPr>
          <w:rFonts w:cs="Arial" w:hint="cs"/>
          <w:sz w:val="28"/>
          <w:szCs w:val="28"/>
          <w:rtl/>
          <w:lang w:bidi="ar-IQ"/>
        </w:rPr>
        <w:t>كالبهيمة</w:t>
      </w:r>
      <w:r w:rsidRPr="00C35B4E">
        <w:rPr>
          <w:rFonts w:cs="Arial"/>
          <w:sz w:val="28"/>
          <w:szCs w:val="28"/>
          <w:rtl/>
          <w:lang w:bidi="ar-IQ"/>
        </w:rPr>
        <w:t xml:space="preserve"> </w:t>
      </w:r>
      <w:r w:rsidRPr="00C35B4E">
        <w:rPr>
          <w:rFonts w:cs="Arial" w:hint="cs"/>
          <w:sz w:val="28"/>
          <w:szCs w:val="28"/>
          <w:rtl/>
          <w:lang w:bidi="ar-IQ"/>
        </w:rPr>
        <w:t>المربوطة،</w:t>
      </w:r>
      <w:r w:rsidRPr="00C35B4E">
        <w:rPr>
          <w:rFonts w:cs="Arial"/>
          <w:sz w:val="28"/>
          <w:szCs w:val="28"/>
          <w:rtl/>
          <w:lang w:bidi="ar-IQ"/>
        </w:rPr>
        <w:t xml:space="preserve"> </w:t>
      </w:r>
      <w:r w:rsidRPr="00C35B4E">
        <w:rPr>
          <w:rFonts w:cs="Arial" w:hint="cs"/>
          <w:sz w:val="28"/>
          <w:szCs w:val="28"/>
          <w:rtl/>
          <w:lang w:bidi="ar-IQ"/>
        </w:rPr>
        <w:t>همها</w:t>
      </w:r>
      <w:r w:rsidRPr="00C35B4E">
        <w:rPr>
          <w:rFonts w:cs="Arial"/>
          <w:sz w:val="28"/>
          <w:szCs w:val="28"/>
          <w:rtl/>
          <w:lang w:bidi="ar-IQ"/>
        </w:rPr>
        <w:t xml:space="preserve"> </w:t>
      </w:r>
      <w:r w:rsidRPr="00C35B4E">
        <w:rPr>
          <w:rFonts w:cs="Arial" w:hint="cs"/>
          <w:sz w:val="28"/>
          <w:szCs w:val="28"/>
          <w:rtl/>
          <w:lang w:bidi="ar-IQ"/>
        </w:rPr>
        <w:t>علفها،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المرسلة</w:t>
      </w:r>
      <w:r w:rsidRPr="00C35B4E">
        <w:rPr>
          <w:rFonts w:cs="Arial"/>
          <w:sz w:val="28"/>
          <w:szCs w:val="28"/>
          <w:rtl/>
          <w:lang w:bidi="ar-IQ"/>
        </w:rPr>
        <w:t xml:space="preserve"> </w:t>
      </w:r>
      <w:r w:rsidRPr="00C35B4E">
        <w:rPr>
          <w:rFonts w:cs="Arial" w:hint="cs"/>
          <w:sz w:val="28"/>
          <w:szCs w:val="28"/>
          <w:rtl/>
          <w:lang w:bidi="ar-IQ"/>
        </w:rPr>
        <w:t>شغلها</w:t>
      </w:r>
      <w:r w:rsidRPr="00C35B4E">
        <w:rPr>
          <w:rFonts w:cs="Arial"/>
          <w:sz w:val="28"/>
          <w:szCs w:val="28"/>
          <w:rtl/>
          <w:lang w:bidi="ar-IQ"/>
        </w:rPr>
        <w:t xml:space="preserve"> </w:t>
      </w:r>
      <w:r w:rsidRPr="00C35B4E">
        <w:rPr>
          <w:rFonts w:cs="Arial" w:hint="cs"/>
          <w:sz w:val="28"/>
          <w:szCs w:val="28"/>
          <w:rtl/>
          <w:lang w:bidi="ar-IQ"/>
        </w:rPr>
        <w:t>تقممها،</w:t>
      </w:r>
      <w:r w:rsidRPr="00C35B4E">
        <w:rPr>
          <w:rFonts w:cs="Arial"/>
          <w:sz w:val="28"/>
          <w:szCs w:val="28"/>
          <w:rtl/>
          <w:lang w:bidi="ar-IQ"/>
        </w:rPr>
        <w:t xml:space="preserve"> </w:t>
      </w:r>
      <w:r w:rsidRPr="00C35B4E">
        <w:rPr>
          <w:rFonts w:cs="Arial" w:hint="cs"/>
          <w:sz w:val="28"/>
          <w:szCs w:val="28"/>
          <w:rtl/>
          <w:lang w:bidi="ar-IQ"/>
        </w:rPr>
        <w:t>تكترش</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اعلافها،</w:t>
      </w:r>
      <w:r w:rsidRPr="00C35B4E">
        <w:rPr>
          <w:rFonts w:cs="Arial"/>
          <w:sz w:val="28"/>
          <w:szCs w:val="28"/>
          <w:rtl/>
          <w:lang w:bidi="ar-IQ"/>
        </w:rPr>
        <w:t xml:space="preserve"> </w:t>
      </w:r>
      <w:r w:rsidRPr="00C35B4E">
        <w:rPr>
          <w:rFonts w:cs="Arial" w:hint="cs"/>
          <w:sz w:val="28"/>
          <w:szCs w:val="28"/>
          <w:rtl/>
          <w:lang w:bidi="ar-IQ"/>
        </w:rPr>
        <w:t>وتلهو</w:t>
      </w:r>
      <w:r w:rsidRPr="00C35B4E">
        <w:rPr>
          <w:rFonts w:cs="Arial"/>
          <w:sz w:val="28"/>
          <w:szCs w:val="28"/>
          <w:rtl/>
          <w:lang w:bidi="ar-IQ"/>
        </w:rPr>
        <w:t xml:space="preserve"> </w:t>
      </w:r>
      <w:r w:rsidRPr="00C35B4E">
        <w:rPr>
          <w:rFonts w:cs="Arial" w:hint="cs"/>
          <w:sz w:val="28"/>
          <w:szCs w:val="28"/>
          <w:rtl/>
          <w:lang w:bidi="ar-IQ"/>
        </w:rPr>
        <w:t>عما</w:t>
      </w:r>
      <w:r w:rsidRPr="00C35B4E">
        <w:rPr>
          <w:rFonts w:cs="Arial"/>
          <w:sz w:val="28"/>
          <w:szCs w:val="28"/>
          <w:rtl/>
          <w:lang w:bidi="ar-IQ"/>
        </w:rPr>
        <w:t xml:space="preserve"> </w:t>
      </w:r>
      <w:r w:rsidRPr="00C35B4E">
        <w:rPr>
          <w:rFonts w:cs="Arial" w:hint="cs"/>
          <w:sz w:val="28"/>
          <w:szCs w:val="28"/>
          <w:rtl/>
          <w:lang w:bidi="ar-IQ"/>
        </w:rPr>
        <w:t>يراد</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اترك</w:t>
      </w:r>
      <w:r w:rsidRPr="00C35B4E">
        <w:rPr>
          <w:rFonts w:cs="Arial"/>
          <w:sz w:val="28"/>
          <w:szCs w:val="28"/>
          <w:rtl/>
          <w:lang w:bidi="ar-IQ"/>
        </w:rPr>
        <w:t xml:space="preserve"> </w:t>
      </w:r>
      <w:r w:rsidRPr="00C35B4E">
        <w:rPr>
          <w:rFonts w:cs="Arial" w:hint="cs"/>
          <w:sz w:val="28"/>
          <w:szCs w:val="28"/>
          <w:rtl/>
          <w:lang w:bidi="ar-IQ"/>
        </w:rPr>
        <w:t>سدى،</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اهمل</w:t>
      </w:r>
      <w:r w:rsidRPr="00C35B4E">
        <w:rPr>
          <w:rFonts w:cs="Arial"/>
          <w:sz w:val="28"/>
          <w:szCs w:val="28"/>
          <w:rtl/>
          <w:lang w:bidi="ar-IQ"/>
        </w:rPr>
        <w:t xml:space="preserve"> </w:t>
      </w:r>
      <w:r w:rsidRPr="00C35B4E">
        <w:rPr>
          <w:rFonts w:cs="Arial" w:hint="cs"/>
          <w:sz w:val="28"/>
          <w:szCs w:val="28"/>
          <w:rtl/>
          <w:lang w:bidi="ar-IQ"/>
        </w:rPr>
        <w:t>عابثا،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اجر</w:t>
      </w:r>
      <w:r w:rsidRPr="00C35B4E">
        <w:rPr>
          <w:rFonts w:cs="Arial"/>
          <w:sz w:val="28"/>
          <w:szCs w:val="28"/>
          <w:rtl/>
          <w:lang w:bidi="ar-IQ"/>
        </w:rPr>
        <w:t xml:space="preserve"> </w:t>
      </w:r>
      <w:r w:rsidRPr="00C35B4E">
        <w:rPr>
          <w:rFonts w:cs="Arial" w:hint="cs"/>
          <w:sz w:val="28"/>
          <w:szCs w:val="28"/>
          <w:rtl/>
          <w:lang w:bidi="ar-IQ"/>
        </w:rPr>
        <w:t>حبل</w:t>
      </w:r>
      <w:r w:rsidRPr="00C35B4E">
        <w:rPr>
          <w:rFonts w:cs="Arial"/>
          <w:sz w:val="28"/>
          <w:szCs w:val="28"/>
          <w:rtl/>
          <w:lang w:bidi="ar-IQ"/>
        </w:rPr>
        <w:t xml:space="preserve"> </w:t>
      </w:r>
      <w:r w:rsidRPr="00C35B4E">
        <w:rPr>
          <w:rFonts w:cs="Arial" w:hint="cs"/>
          <w:sz w:val="28"/>
          <w:szCs w:val="28"/>
          <w:rtl/>
          <w:lang w:bidi="ar-IQ"/>
        </w:rPr>
        <w:t>الظلالة،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اعتسف</w:t>
      </w:r>
      <w:r w:rsidRPr="00C35B4E">
        <w:rPr>
          <w:rFonts w:cs="Arial"/>
          <w:sz w:val="28"/>
          <w:szCs w:val="28"/>
          <w:rtl/>
          <w:lang w:bidi="ar-IQ"/>
        </w:rPr>
        <w:t xml:space="preserve"> </w:t>
      </w:r>
      <w:r w:rsidRPr="00C35B4E">
        <w:rPr>
          <w:rFonts w:cs="Arial" w:hint="cs"/>
          <w:sz w:val="28"/>
          <w:szCs w:val="28"/>
          <w:rtl/>
          <w:lang w:bidi="ar-IQ"/>
        </w:rPr>
        <w:t>طريق</w:t>
      </w:r>
      <w:r w:rsidRPr="00C35B4E">
        <w:rPr>
          <w:rFonts w:cs="Arial"/>
          <w:sz w:val="28"/>
          <w:szCs w:val="28"/>
          <w:rtl/>
          <w:lang w:bidi="ar-IQ"/>
        </w:rPr>
        <w:t xml:space="preserve"> </w:t>
      </w:r>
      <w:r w:rsidRPr="00C35B4E">
        <w:rPr>
          <w:rFonts w:cs="Arial" w:hint="cs"/>
          <w:sz w:val="28"/>
          <w:szCs w:val="28"/>
          <w:rtl/>
          <w:lang w:bidi="ar-IQ"/>
        </w:rPr>
        <w:t>المتاهة</w:t>
      </w:r>
      <w:r w:rsidR="00B96D95">
        <w:rPr>
          <w:rFonts w:cs="Arial" w:hint="cs"/>
          <w:sz w:val="28"/>
          <w:szCs w:val="28"/>
          <w:rtl/>
          <w:lang w:bidi="ar-IQ"/>
        </w:rPr>
        <w:t>}.</w:t>
      </w:r>
    </w:p>
    <w:p w:rsidR="00C35B4E" w:rsidRPr="00C35B4E" w:rsidRDefault="00C35B4E" w:rsidP="00B96D95">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ولان</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الشبل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ذاك</w:t>
      </w:r>
      <w:r w:rsidRPr="00C35B4E">
        <w:rPr>
          <w:rFonts w:cs="Arial"/>
          <w:sz w:val="28"/>
          <w:szCs w:val="28"/>
          <w:rtl/>
          <w:lang w:bidi="ar-IQ"/>
        </w:rPr>
        <w:t xml:space="preserve"> </w:t>
      </w:r>
      <w:r w:rsidRPr="00C35B4E">
        <w:rPr>
          <w:rFonts w:cs="Arial" w:hint="cs"/>
          <w:sz w:val="28"/>
          <w:szCs w:val="28"/>
          <w:rtl/>
          <w:lang w:bidi="ar-IQ"/>
        </w:rPr>
        <w:t>الاسد،</w:t>
      </w:r>
      <w:r w:rsidRPr="00C35B4E">
        <w:rPr>
          <w:rFonts w:cs="Arial"/>
          <w:sz w:val="28"/>
          <w:szCs w:val="28"/>
          <w:rtl/>
          <w:lang w:bidi="ar-IQ"/>
        </w:rPr>
        <w:t xml:space="preserve"> </w:t>
      </w:r>
      <w:r w:rsidRPr="00C35B4E">
        <w:rPr>
          <w:rFonts w:cs="Arial" w:hint="cs"/>
          <w:sz w:val="28"/>
          <w:szCs w:val="28"/>
          <w:rtl/>
          <w:lang w:bidi="ar-IQ"/>
        </w:rPr>
        <w:t>لذلك</w:t>
      </w:r>
      <w:r w:rsidRPr="00C35B4E">
        <w:rPr>
          <w:rFonts w:cs="Arial"/>
          <w:sz w:val="28"/>
          <w:szCs w:val="28"/>
          <w:rtl/>
          <w:lang w:bidi="ar-IQ"/>
        </w:rPr>
        <w:t xml:space="preserve"> </w:t>
      </w:r>
      <w:r w:rsidRPr="00C35B4E">
        <w:rPr>
          <w:rFonts w:cs="Arial" w:hint="cs"/>
          <w:sz w:val="28"/>
          <w:szCs w:val="28"/>
          <w:rtl/>
          <w:lang w:bidi="ar-IQ"/>
        </w:rPr>
        <w:t>رفض</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يسكت</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لانه</w:t>
      </w:r>
      <w:r w:rsidRPr="00C35B4E">
        <w:rPr>
          <w:rFonts w:cs="Arial"/>
          <w:sz w:val="28"/>
          <w:szCs w:val="28"/>
          <w:rtl/>
          <w:lang w:bidi="ar-IQ"/>
        </w:rPr>
        <w:t xml:space="preserve"> </w:t>
      </w:r>
      <w:r w:rsidRPr="00C35B4E">
        <w:rPr>
          <w:rFonts w:cs="Arial" w:hint="cs"/>
          <w:sz w:val="28"/>
          <w:szCs w:val="28"/>
          <w:rtl/>
          <w:lang w:bidi="ar-IQ"/>
        </w:rPr>
        <w:t>سمع</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يقول</w:t>
      </w:r>
      <w:r w:rsidRPr="00C35B4E">
        <w:rPr>
          <w:rFonts w:cs="Arial"/>
          <w:sz w:val="28"/>
          <w:szCs w:val="28"/>
          <w:rtl/>
          <w:lang w:bidi="ar-IQ"/>
        </w:rPr>
        <w:t xml:space="preserve"> {</w:t>
      </w:r>
      <w:r w:rsidRPr="00C35B4E">
        <w:rPr>
          <w:rFonts w:cs="Arial" w:hint="cs"/>
          <w:sz w:val="28"/>
          <w:szCs w:val="28"/>
          <w:rtl/>
          <w:lang w:bidi="ar-IQ"/>
        </w:rPr>
        <w:t>الساكت</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شيطان</w:t>
      </w:r>
      <w:r w:rsidRPr="00C35B4E">
        <w:rPr>
          <w:rFonts w:cs="Arial"/>
          <w:sz w:val="28"/>
          <w:szCs w:val="28"/>
          <w:rtl/>
          <w:lang w:bidi="ar-IQ"/>
        </w:rPr>
        <w:t xml:space="preserve"> </w:t>
      </w:r>
      <w:r w:rsidRPr="00C35B4E">
        <w:rPr>
          <w:rFonts w:cs="Arial" w:hint="cs"/>
          <w:sz w:val="28"/>
          <w:szCs w:val="28"/>
          <w:rtl/>
          <w:lang w:bidi="ar-IQ"/>
        </w:rPr>
        <w:t>اخرس</w:t>
      </w:r>
      <w:r w:rsidRPr="00C35B4E">
        <w:rPr>
          <w:rFonts w:cs="Arial"/>
          <w:sz w:val="28"/>
          <w:szCs w:val="28"/>
          <w:rtl/>
          <w:lang w:bidi="ar-IQ"/>
        </w:rPr>
        <w:t xml:space="preserve">} </w:t>
      </w:r>
      <w:r w:rsidRPr="00C35B4E">
        <w:rPr>
          <w:rFonts w:cs="Arial" w:hint="cs"/>
          <w:sz w:val="28"/>
          <w:szCs w:val="28"/>
          <w:rtl/>
          <w:lang w:bidi="ar-IQ"/>
        </w:rPr>
        <w:t>فآثر</w:t>
      </w:r>
      <w:r w:rsidRPr="00C35B4E">
        <w:rPr>
          <w:rFonts w:cs="Arial"/>
          <w:sz w:val="28"/>
          <w:szCs w:val="28"/>
          <w:rtl/>
          <w:lang w:bidi="ar-IQ"/>
        </w:rPr>
        <w:t xml:space="preserve"> </w:t>
      </w:r>
      <w:r w:rsidRPr="00C35B4E">
        <w:rPr>
          <w:rFonts w:cs="Arial" w:hint="cs"/>
          <w:sz w:val="28"/>
          <w:szCs w:val="28"/>
          <w:rtl/>
          <w:lang w:bidi="ar-IQ"/>
        </w:rPr>
        <w:t>الشهادة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الذل</w:t>
      </w:r>
      <w:r w:rsidRPr="00C35B4E">
        <w:rPr>
          <w:rFonts w:cs="Arial"/>
          <w:sz w:val="28"/>
          <w:szCs w:val="28"/>
          <w:rtl/>
          <w:lang w:bidi="ar-IQ"/>
        </w:rPr>
        <w:t xml:space="preserve"> </w:t>
      </w:r>
      <w:r w:rsidRPr="00C35B4E">
        <w:rPr>
          <w:rFonts w:cs="Arial" w:hint="cs"/>
          <w:sz w:val="28"/>
          <w:szCs w:val="28"/>
          <w:rtl/>
          <w:lang w:bidi="ar-IQ"/>
        </w:rPr>
        <w:t>والقتل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السكوت</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الظلم،</w:t>
      </w:r>
      <w:r w:rsidRPr="00C35B4E">
        <w:rPr>
          <w:rFonts w:cs="Arial"/>
          <w:sz w:val="28"/>
          <w:szCs w:val="28"/>
          <w:rtl/>
          <w:lang w:bidi="ar-IQ"/>
        </w:rPr>
        <w:t xml:space="preserve"> </w:t>
      </w:r>
      <w:r w:rsidRPr="00C35B4E">
        <w:rPr>
          <w:rFonts w:cs="Arial" w:hint="cs"/>
          <w:sz w:val="28"/>
          <w:szCs w:val="28"/>
          <w:rtl/>
          <w:lang w:bidi="ar-IQ"/>
        </w:rPr>
        <w:lastRenderedPageBreak/>
        <w:t>رافضا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يترك</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وشانه،</w:t>
      </w:r>
      <w:r w:rsidRPr="00C35B4E">
        <w:rPr>
          <w:rFonts w:cs="Arial"/>
          <w:sz w:val="28"/>
          <w:szCs w:val="28"/>
          <w:rtl/>
          <w:lang w:bidi="ar-IQ"/>
        </w:rPr>
        <w:t xml:space="preserve"> </w:t>
      </w:r>
      <w:r w:rsidRPr="00C35B4E">
        <w:rPr>
          <w:rFonts w:cs="Arial" w:hint="cs"/>
          <w:sz w:val="28"/>
          <w:szCs w:val="28"/>
          <w:rtl/>
          <w:lang w:bidi="ar-IQ"/>
        </w:rPr>
        <w:t>والامة</w:t>
      </w:r>
      <w:r w:rsidRPr="00C35B4E">
        <w:rPr>
          <w:rFonts w:cs="Arial"/>
          <w:sz w:val="28"/>
          <w:szCs w:val="28"/>
          <w:rtl/>
          <w:lang w:bidi="ar-IQ"/>
        </w:rPr>
        <w:t xml:space="preserve"> </w:t>
      </w:r>
      <w:r w:rsidRPr="00C35B4E">
        <w:rPr>
          <w:rFonts w:cs="Arial" w:hint="cs"/>
          <w:sz w:val="28"/>
          <w:szCs w:val="28"/>
          <w:rtl/>
          <w:lang w:bidi="ar-IQ"/>
        </w:rPr>
        <w:t>وما</w:t>
      </w:r>
      <w:r w:rsidRPr="00C35B4E">
        <w:rPr>
          <w:rFonts w:cs="Arial"/>
          <w:sz w:val="28"/>
          <w:szCs w:val="28"/>
          <w:rtl/>
          <w:lang w:bidi="ar-IQ"/>
        </w:rPr>
        <w:t xml:space="preserve"> </w:t>
      </w:r>
      <w:r w:rsidRPr="00C35B4E">
        <w:rPr>
          <w:rFonts w:cs="Arial" w:hint="cs"/>
          <w:sz w:val="28"/>
          <w:szCs w:val="28"/>
          <w:rtl/>
          <w:lang w:bidi="ar-IQ"/>
        </w:rPr>
        <w:t>تعاني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ظلم</w:t>
      </w:r>
      <w:r w:rsidRPr="00C35B4E">
        <w:rPr>
          <w:rFonts w:cs="Arial"/>
          <w:sz w:val="28"/>
          <w:szCs w:val="28"/>
          <w:rtl/>
          <w:lang w:bidi="ar-IQ"/>
        </w:rPr>
        <w:t xml:space="preserve"> </w:t>
      </w:r>
      <w:r w:rsidRPr="00C35B4E">
        <w:rPr>
          <w:rFonts w:cs="Arial" w:hint="cs"/>
          <w:sz w:val="28"/>
          <w:szCs w:val="28"/>
          <w:rtl/>
          <w:lang w:bidi="ar-IQ"/>
        </w:rPr>
        <w:t>وحيف</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يواسيها</w:t>
      </w:r>
      <w:r w:rsidRPr="00C35B4E">
        <w:rPr>
          <w:rFonts w:cs="Arial"/>
          <w:sz w:val="28"/>
          <w:szCs w:val="28"/>
          <w:rtl/>
          <w:lang w:bidi="ar-IQ"/>
        </w:rPr>
        <w:t xml:space="preserve"> </w:t>
      </w:r>
      <w:r w:rsidRPr="00C35B4E">
        <w:rPr>
          <w:rFonts w:cs="Arial" w:hint="cs"/>
          <w:sz w:val="28"/>
          <w:szCs w:val="28"/>
          <w:rtl/>
          <w:lang w:bidi="ar-IQ"/>
        </w:rPr>
        <w:t>محنتها،</w:t>
      </w:r>
      <w:r w:rsidRPr="00C35B4E">
        <w:rPr>
          <w:rFonts w:cs="Arial"/>
          <w:sz w:val="28"/>
          <w:szCs w:val="28"/>
          <w:rtl/>
          <w:lang w:bidi="ar-IQ"/>
        </w:rPr>
        <w:t xml:space="preserve"> </w:t>
      </w:r>
      <w:r w:rsidRPr="00C35B4E">
        <w:rPr>
          <w:rFonts w:cs="Arial" w:hint="cs"/>
          <w:sz w:val="28"/>
          <w:szCs w:val="28"/>
          <w:rtl/>
          <w:lang w:bidi="ar-IQ"/>
        </w:rPr>
        <w:t>بل</w:t>
      </w:r>
      <w:r w:rsidRPr="00C35B4E">
        <w:rPr>
          <w:rFonts w:cs="Arial"/>
          <w:sz w:val="28"/>
          <w:szCs w:val="28"/>
          <w:rtl/>
          <w:lang w:bidi="ar-IQ"/>
        </w:rPr>
        <w:t xml:space="preserve"> </w:t>
      </w:r>
      <w:r w:rsidRPr="00C35B4E">
        <w:rPr>
          <w:rFonts w:cs="Arial" w:hint="cs"/>
          <w:sz w:val="28"/>
          <w:szCs w:val="28"/>
          <w:rtl/>
          <w:lang w:bidi="ar-IQ"/>
        </w:rPr>
        <w:t>صمم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يعيش</w:t>
      </w:r>
      <w:r w:rsidRPr="00C35B4E">
        <w:rPr>
          <w:rFonts w:cs="Arial"/>
          <w:sz w:val="28"/>
          <w:szCs w:val="28"/>
          <w:rtl/>
          <w:lang w:bidi="ar-IQ"/>
        </w:rPr>
        <w:t xml:space="preserve"> </w:t>
      </w:r>
      <w:r w:rsidRPr="00C35B4E">
        <w:rPr>
          <w:rFonts w:cs="Arial" w:hint="cs"/>
          <w:sz w:val="28"/>
          <w:szCs w:val="28"/>
          <w:rtl/>
          <w:lang w:bidi="ar-IQ"/>
        </w:rPr>
        <w:t>معاناة</w:t>
      </w:r>
      <w:r w:rsidRPr="00C35B4E">
        <w:rPr>
          <w:rFonts w:cs="Arial"/>
          <w:sz w:val="28"/>
          <w:szCs w:val="28"/>
          <w:rtl/>
          <w:lang w:bidi="ar-IQ"/>
        </w:rPr>
        <w:t xml:space="preserve"> </w:t>
      </w:r>
      <w:r w:rsidRPr="00C35B4E">
        <w:rPr>
          <w:rFonts w:cs="Arial" w:hint="cs"/>
          <w:sz w:val="28"/>
          <w:szCs w:val="28"/>
          <w:rtl/>
          <w:lang w:bidi="ar-IQ"/>
        </w:rPr>
        <w:t>الامة</w:t>
      </w:r>
      <w:r w:rsidRPr="00C35B4E">
        <w:rPr>
          <w:rFonts w:cs="Arial"/>
          <w:sz w:val="28"/>
          <w:szCs w:val="28"/>
          <w:rtl/>
          <w:lang w:bidi="ar-IQ"/>
        </w:rPr>
        <w:t xml:space="preserve"> </w:t>
      </w:r>
      <w:r w:rsidRPr="00C35B4E">
        <w:rPr>
          <w:rFonts w:cs="Arial" w:hint="cs"/>
          <w:sz w:val="28"/>
          <w:szCs w:val="28"/>
          <w:rtl/>
          <w:lang w:bidi="ar-IQ"/>
        </w:rPr>
        <w:t>ويتفاعل</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تتطلع</w:t>
      </w:r>
      <w:r w:rsidRPr="00C35B4E">
        <w:rPr>
          <w:rFonts w:cs="Arial"/>
          <w:sz w:val="28"/>
          <w:szCs w:val="28"/>
          <w:rtl/>
          <w:lang w:bidi="ar-IQ"/>
        </w:rPr>
        <w:t xml:space="preserve"> </w:t>
      </w:r>
      <w:r w:rsidRPr="00C35B4E">
        <w:rPr>
          <w:rFonts w:cs="Arial" w:hint="cs"/>
          <w:sz w:val="28"/>
          <w:szCs w:val="28"/>
          <w:rtl/>
          <w:lang w:bidi="ar-IQ"/>
        </w:rPr>
        <w:t>اليه،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خلال</w:t>
      </w:r>
      <w:r w:rsidRPr="00C35B4E">
        <w:rPr>
          <w:rFonts w:cs="Arial"/>
          <w:sz w:val="28"/>
          <w:szCs w:val="28"/>
          <w:rtl/>
          <w:lang w:bidi="ar-IQ"/>
        </w:rPr>
        <w:t xml:space="preserve"> </w:t>
      </w:r>
      <w:r w:rsidRPr="00C35B4E">
        <w:rPr>
          <w:rFonts w:cs="Arial" w:hint="cs"/>
          <w:sz w:val="28"/>
          <w:szCs w:val="28"/>
          <w:rtl/>
          <w:lang w:bidi="ar-IQ"/>
        </w:rPr>
        <w:t>تقديم</w:t>
      </w:r>
      <w:r w:rsidRPr="00C35B4E">
        <w:rPr>
          <w:rFonts w:cs="Arial"/>
          <w:sz w:val="28"/>
          <w:szCs w:val="28"/>
          <w:rtl/>
          <w:lang w:bidi="ar-IQ"/>
        </w:rPr>
        <w:t xml:space="preserve"> </w:t>
      </w:r>
      <w:r w:rsidRPr="00C35B4E">
        <w:rPr>
          <w:rFonts w:cs="Arial" w:hint="cs"/>
          <w:sz w:val="28"/>
          <w:szCs w:val="28"/>
          <w:rtl/>
          <w:lang w:bidi="ar-IQ"/>
        </w:rPr>
        <w:t>النموذج</w:t>
      </w:r>
      <w:r w:rsidRPr="00C35B4E">
        <w:rPr>
          <w:rFonts w:cs="Arial"/>
          <w:sz w:val="28"/>
          <w:szCs w:val="28"/>
          <w:rtl/>
          <w:lang w:bidi="ar-IQ"/>
        </w:rPr>
        <w:t xml:space="preserve"> </w:t>
      </w:r>
      <w:r w:rsidRPr="00C35B4E">
        <w:rPr>
          <w:rFonts w:cs="Arial" w:hint="cs"/>
          <w:sz w:val="28"/>
          <w:szCs w:val="28"/>
          <w:rtl/>
          <w:lang w:bidi="ar-IQ"/>
        </w:rPr>
        <w:t>السليم</w:t>
      </w:r>
      <w:r w:rsidRPr="00C35B4E">
        <w:rPr>
          <w:rFonts w:cs="Arial"/>
          <w:sz w:val="28"/>
          <w:szCs w:val="28"/>
          <w:rtl/>
          <w:lang w:bidi="ar-IQ"/>
        </w:rPr>
        <w:t xml:space="preserve"> </w:t>
      </w:r>
      <w:r w:rsidRPr="00C35B4E">
        <w:rPr>
          <w:rFonts w:cs="Arial" w:hint="cs"/>
          <w:sz w:val="28"/>
          <w:szCs w:val="28"/>
          <w:rtl/>
          <w:lang w:bidi="ar-IQ"/>
        </w:rPr>
        <w:t>وتحديد</w:t>
      </w:r>
      <w:r w:rsidRPr="00C35B4E">
        <w:rPr>
          <w:rFonts w:cs="Arial"/>
          <w:sz w:val="28"/>
          <w:szCs w:val="28"/>
          <w:rtl/>
          <w:lang w:bidi="ar-IQ"/>
        </w:rPr>
        <w:t xml:space="preserve"> </w:t>
      </w:r>
      <w:r w:rsidRPr="00C35B4E">
        <w:rPr>
          <w:rFonts w:cs="Arial" w:hint="cs"/>
          <w:sz w:val="28"/>
          <w:szCs w:val="28"/>
          <w:rtl/>
          <w:lang w:bidi="ar-IQ"/>
        </w:rPr>
        <w:t>معالم</w:t>
      </w:r>
      <w:r w:rsidRPr="00C35B4E">
        <w:rPr>
          <w:rFonts w:cs="Arial"/>
          <w:sz w:val="28"/>
          <w:szCs w:val="28"/>
          <w:rtl/>
          <w:lang w:bidi="ar-IQ"/>
        </w:rPr>
        <w:t xml:space="preserve"> </w:t>
      </w:r>
      <w:r w:rsidRPr="00C35B4E">
        <w:rPr>
          <w:rFonts w:cs="Arial" w:hint="cs"/>
          <w:sz w:val="28"/>
          <w:szCs w:val="28"/>
          <w:rtl/>
          <w:lang w:bidi="ar-IQ"/>
        </w:rPr>
        <w:t>الجادة</w:t>
      </w:r>
      <w:r w:rsidRPr="00C35B4E">
        <w:rPr>
          <w:rFonts w:cs="Arial"/>
          <w:sz w:val="28"/>
          <w:szCs w:val="28"/>
          <w:rtl/>
          <w:lang w:bidi="ar-IQ"/>
        </w:rPr>
        <w:t xml:space="preserve"> </w:t>
      </w:r>
      <w:r w:rsidRPr="00C35B4E">
        <w:rPr>
          <w:rFonts w:cs="Arial" w:hint="cs"/>
          <w:sz w:val="28"/>
          <w:szCs w:val="28"/>
          <w:rtl/>
          <w:lang w:bidi="ar-IQ"/>
        </w:rPr>
        <w:t>الصحيحة</w:t>
      </w:r>
      <w:r w:rsidRPr="00C35B4E">
        <w:rPr>
          <w:rFonts w:cs="Arial"/>
          <w:sz w:val="28"/>
          <w:szCs w:val="28"/>
          <w:rtl/>
          <w:lang w:bidi="ar-IQ"/>
        </w:rPr>
        <w:t xml:space="preserve"> </w:t>
      </w:r>
      <w:r w:rsidRPr="00C35B4E">
        <w:rPr>
          <w:rFonts w:cs="Arial" w:hint="cs"/>
          <w:sz w:val="28"/>
          <w:szCs w:val="28"/>
          <w:rtl/>
          <w:lang w:bidi="ar-IQ"/>
        </w:rPr>
        <w:t>والمستقيمة،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اولهم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الصف،</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يظن</w:t>
      </w:r>
      <w:r w:rsidRPr="00C35B4E">
        <w:rPr>
          <w:rFonts w:cs="Arial"/>
          <w:sz w:val="28"/>
          <w:szCs w:val="28"/>
          <w:rtl/>
          <w:lang w:bidi="ar-IQ"/>
        </w:rPr>
        <w:t xml:space="preserve"> </w:t>
      </w:r>
      <w:r w:rsidRPr="00C35B4E">
        <w:rPr>
          <w:rFonts w:cs="Arial" w:hint="cs"/>
          <w:sz w:val="28"/>
          <w:szCs w:val="28"/>
          <w:rtl/>
          <w:lang w:bidi="ar-IQ"/>
        </w:rPr>
        <w:t>احد</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المسلمين</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يريدهم</w:t>
      </w:r>
      <w:r w:rsidRPr="00C35B4E">
        <w:rPr>
          <w:rFonts w:cs="Arial"/>
          <w:sz w:val="28"/>
          <w:szCs w:val="28"/>
          <w:rtl/>
          <w:lang w:bidi="ar-IQ"/>
        </w:rPr>
        <w:t xml:space="preserve"> </w:t>
      </w:r>
      <w:r w:rsidRPr="00C35B4E">
        <w:rPr>
          <w:rFonts w:cs="Arial" w:hint="cs"/>
          <w:sz w:val="28"/>
          <w:szCs w:val="28"/>
          <w:rtl/>
          <w:lang w:bidi="ar-IQ"/>
        </w:rPr>
        <w:t>جسرا</w:t>
      </w:r>
      <w:r w:rsidRPr="00C35B4E">
        <w:rPr>
          <w:rFonts w:cs="Arial"/>
          <w:sz w:val="28"/>
          <w:szCs w:val="28"/>
          <w:rtl/>
          <w:lang w:bidi="ar-IQ"/>
        </w:rPr>
        <w:t xml:space="preserve"> </w:t>
      </w:r>
      <w:r w:rsidRPr="00C35B4E">
        <w:rPr>
          <w:rFonts w:cs="Arial" w:hint="cs"/>
          <w:sz w:val="28"/>
          <w:szCs w:val="28"/>
          <w:rtl/>
          <w:lang w:bidi="ar-IQ"/>
        </w:rPr>
        <w:t>ليعبر</w:t>
      </w:r>
      <w:r w:rsidRPr="00C35B4E">
        <w:rPr>
          <w:rFonts w:cs="Arial"/>
          <w:sz w:val="28"/>
          <w:szCs w:val="28"/>
          <w:rtl/>
          <w:lang w:bidi="ar-IQ"/>
        </w:rPr>
        <w:t xml:space="preserve"> </w:t>
      </w:r>
      <w:r w:rsidRPr="00C35B4E">
        <w:rPr>
          <w:rFonts w:cs="Arial" w:hint="cs"/>
          <w:sz w:val="28"/>
          <w:szCs w:val="28"/>
          <w:rtl/>
          <w:lang w:bidi="ar-IQ"/>
        </w:rPr>
        <w:t>عليهم</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فعل</w:t>
      </w:r>
      <w:r w:rsidRPr="00C35B4E">
        <w:rPr>
          <w:rFonts w:cs="Arial"/>
          <w:sz w:val="28"/>
          <w:szCs w:val="28"/>
          <w:rtl/>
          <w:lang w:bidi="ar-IQ"/>
        </w:rPr>
        <w:t xml:space="preserve"> </w:t>
      </w:r>
      <w:r w:rsidRPr="00C35B4E">
        <w:rPr>
          <w:rFonts w:cs="Arial" w:hint="cs"/>
          <w:sz w:val="28"/>
          <w:szCs w:val="28"/>
          <w:rtl/>
          <w:lang w:bidi="ar-IQ"/>
        </w:rPr>
        <w:t>الكثير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القادة</w:t>
      </w:r>
      <w:r w:rsidRPr="00C35B4E">
        <w:rPr>
          <w:rFonts w:cs="Arial"/>
          <w:sz w:val="28"/>
          <w:szCs w:val="28"/>
          <w:rtl/>
          <w:lang w:bidi="ar-IQ"/>
        </w:rPr>
        <w:t xml:space="preserve"> </w:t>
      </w:r>
      <w:r w:rsidRPr="00C35B4E">
        <w:rPr>
          <w:rFonts w:cs="Arial" w:hint="cs"/>
          <w:sz w:val="28"/>
          <w:szCs w:val="28"/>
          <w:rtl/>
          <w:lang w:bidi="ar-IQ"/>
        </w:rPr>
        <w:t>والزعماء،</w:t>
      </w:r>
      <w:r w:rsidRPr="00C35B4E">
        <w:rPr>
          <w:rFonts w:cs="Arial"/>
          <w:sz w:val="28"/>
          <w:szCs w:val="28"/>
          <w:rtl/>
          <w:lang w:bidi="ar-IQ"/>
        </w:rPr>
        <w:t xml:space="preserve"> </w:t>
      </w:r>
      <w:r w:rsidRPr="00C35B4E">
        <w:rPr>
          <w:rFonts w:cs="Arial" w:hint="cs"/>
          <w:sz w:val="28"/>
          <w:szCs w:val="28"/>
          <w:rtl/>
          <w:lang w:bidi="ar-IQ"/>
        </w:rPr>
        <w:t>فقال</w:t>
      </w:r>
      <w:r w:rsidRPr="00C35B4E">
        <w:rPr>
          <w:rFonts w:cs="Arial"/>
          <w:sz w:val="28"/>
          <w:szCs w:val="28"/>
          <w:rtl/>
          <w:lang w:bidi="ar-IQ"/>
        </w:rPr>
        <w:t xml:space="preserve"> </w:t>
      </w:r>
      <w:r w:rsidRPr="00C35B4E">
        <w:rPr>
          <w:rFonts w:cs="Arial" w:hint="cs"/>
          <w:sz w:val="28"/>
          <w:szCs w:val="28"/>
          <w:rtl/>
          <w:lang w:bidi="ar-IQ"/>
        </w:rPr>
        <w:t>لهم</w:t>
      </w:r>
      <w:r w:rsidRPr="00C35B4E">
        <w:rPr>
          <w:rFonts w:cs="Arial"/>
          <w:sz w:val="28"/>
          <w:szCs w:val="28"/>
          <w:rtl/>
          <w:lang w:bidi="ar-IQ"/>
        </w:rPr>
        <w:t xml:space="preserve"> {</w:t>
      </w:r>
      <w:r w:rsidRPr="00C35B4E">
        <w:rPr>
          <w:rFonts w:cs="Arial" w:hint="cs"/>
          <w:sz w:val="28"/>
          <w:szCs w:val="28"/>
          <w:rtl/>
          <w:lang w:bidi="ar-IQ"/>
        </w:rPr>
        <w:t>نفسي</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انفسكم،</w:t>
      </w:r>
      <w:r w:rsidRPr="00C35B4E">
        <w:rPr>
          <w:rFonts w:cs="Arial"/>
          <w:sz w:val="28"/>
          <w:szCs w:val="28"/>
          <w:rtl/>
          <w:lang w:bidi="ar-IQ"/>
        </w:rPr>
        <w:t xml:space="preserve"> </w:t>
      </w:r>
      <w:r w:rsidRPr="00C35B4E">
        <w:rPr>
          <w:rFonts w:cs="Arial" w:hint="cs"/>
          <w:sz w:val="28"/>
          <w:szCs w:val="28"/>
          <w:rtl/>
          <w:lang w:bidi="ar-IQ"/>
        </w:rPr>
        <w:t>واهلي</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اهليكم،</w:t>
      </w:r>
      <w:r w:rsidRPr="00C35B4E">
        <w:rPr>
          <w:rFonts w:cs="Arial"/>
          <w:sz w:val="28"/>
          <w:szCs w:val="28"/>
          <w:rtl/>
          <w:lang w:bidi="ar-IQ"/>
        </w:rPr>
        <w:t xml:space="preserve"> </w:t>
      </w:r>
      <w:r w:rsidRPr="00C35B4E">
        <w:rPr>
          <w:rFonts w:cs="Arial" w:hint="cs"/>
          <w:sz w:val="28"/>
          <w:szCs w:val="28"/>
          <w:rtl/>
          <w:lang w:bidi="ar-IQ"/>
        </w:rPr>
        <w:t>فلكم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اسوة</w:t>
      </w:r>
      <w:r w:rsidR="00B96D95">
        <w:rPr>
          <w:rFonts w:cs="Arial" w:hint="cs"/>
          <w:sz w:val="28"/>
          <w:szCs w:val="28"/>
          <w:rtl/>
          <w:lang w:bidi="ar-IQ"/>
        </w:rPr>
        <w:t>}.</w:t>
      </w:r>
    </w:p>
    <w:p w:rsidR="00ED2B09" w:rsidRPr="000A5893" w:rsidRDefault="00C35B4E" w:rsidP="000A5893">
      <w:pPr>
        <w:spacing w:after="0" w:line="240" w:lineRule="auto"/>
        <w:jc w:val="right"/>
        <w:rPr>
          <w:rFonts w:cs="Arial"/>
          <w:sz w:val="28"/>
          <w:szCs w:val="28"/>
          <w:lang w:bidi="ar-IQ"/>
        </w:rPr>
      </w:pPr>
      <w:r w:rsidRPr="00C35B4E">
        <w:rPr>
          <w:rFonts w:cs="Arial"/>
          <w:sz w:val="28"/>
          <w:szCs w:val="28"/>
          <w:lang w:bidi="ar-IQ"/>
        </w:rPr>
        <w:t xml:space="preserve">    </w:t>
      </w:r>
      <w:r w:rsidR="00B96D95">
        <w:rPr>
          <w:rFonts w:cs="Arial" w:hint="cs"/>
          <w:sz w:val="28"/>
          <w:szCs w:val="28"/>
          <w:rtl/>
          <w:lang w:bidi="ar-IQ"/>
        </w:rPr>
        <w:t xml:space="preserve">   </w:t>
      </w:r>
      <w:r w:rsidRPr="00C35B4E">
        <w:rPr>
          <w:rFonts w:cs="Arial" w:hint="cs"/>
          <w:sz w:val="28"/>
          <w:szCs w:val="28"/>
          <w:rtl/>
          <w:lang w:bidi="ar-IQ"/>
        </w:rPr>
        <w:t>فسلام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يوم</w:t>
      </w:r>
      <w:r w:rsidRPr="00C35B4E">
        <w:rPr>
          <w:rFonts w:cs="Arial"/>
          <w:sz w:val="28"/>
          <w:szCs w:val="28"/>
          <w:rtl/>
          <w:lang w:bidi="ar-IQ"/>
        </w:rPr>
        <w:t xml:space="preserve"> </w:t>
      </w:r>
      <w:r w:rsidRPr="00C35B4E">
        <w:rPr>
          <w:rFonts w:cs="Arial" w:hint="cs"/>
          <w:sz w:val="28"/>
          <w:szCs w:val="28"/>
          <w:rtl/>
          <w:lang w:bidi="ar-IQ"/>
        </w:rPr>
        <w:t>ولد</w:t>
      </w:r>
      <w:r w:rsidRPr="00C35B4E">
        <w:rPr>
          <w:rFonts w:cs="Arial"/>
          <w:sz w:val="28"/>
          <w:szCs w:val="28"/>
          <w:rtl/>
          <w:lang w:bidi="ar-IQ"/>
        </w:rPr>
        <w:t xml:space="preserve"> </w:t>
      </w:r>
      <w:r w:rsidRPr="00C35B4E">
        <w:rPr>
          <w:rFonts w:cs="Arial" w:hint="cs"/>
          <w:sz w:val="28"/>
          <w:szCs w:val="28"/>
          <w:rtl/>
          <w:lang w:bidi="ar-IQ"/>
        </w:rPr>
        <w:t>ويوم</w:t>
      </w:r>
      <w:r w:rsidRPr="00C35B4E">
        <w:rPr>
          <w:rFonts w:cs="Arial"/>
          <w:sz w:val="28"/>
          <w:szCs w:val="28"/>
          <w:rtl/>
          <w:lang w:bidi="ar-IQ"/>
        </w:rPr>
        <w:t xml:space="preserve"> </w:t>
      </w:r>
      <w:r w:rsidRPr="00C35B4E">
        <w:rPr>
          <w:rFonts w:cs="Arial" w:hint="cs"/>
          <w:sz w:val="28"/>
          <w:szCs w:val="28"/>
          <w:rtl/>
          <w:lang w:bidi="ar-IQ"/>
        </w:rPr>
        <w:t>استشهد</w:t>
      </w:r>
      <w:r w:rsidRPr="00C35B4E">
        <w:rPr>
          <w:rFonts w:cs="Arial"/>
          <w:sz w:val="28"/>
          <w:szCs w:val="28"/>
          <w:rtl/>
          <w:lang w:bidi="ar-IQ"/>
        </w:rPr>
        <w:t xml:space="preserve"> </w:t>
      </w:r>
      <w:r w:rsidRPr="00C35B4E">
        <w:rPr>
          <w:rFonts w:cs="Arial" w:hint="cs"/>
          <w:sz w:val="28"/>
          <w:szCs w:val="28"/>
          <w:rtl/>
          <w:lang w:bidi="ar-IQ"/>
        </w:rPr>
        <w:t>ويوم</w:t>
      </w:r>
      <w:r w:rsidRPr="00C35B4E">
        <w:rPr>
          <w:rFonts w:cs="Arial"/>
          <w:sz w:val="28"/>
          <w:szCs w:val="28"/>
          <w:rtl/>
          <w:lang w:bidi="ar-IQ"/>
        </w:rPr>
        <w:t xml:space="preserve"> </w:t>
      </w:r>
      <w:r w:rsidRPr="00C35B4E">
        <w:rPr>
          <w:rFonts w:cs="Arial" w:hint="cs"/>
          <w:sz w:val="28"/>
          <w:szCs w:val="28"/>
          <w:rtl/>
          <w:lang w:bidi="ar-IQ"/>
        </w:rPr>
        <w:t>يبعث</w:t>
      </w:r>
      <w:r w:rsidRPr="00C35B4E">
        <w:rPr>
          <w:rFonts w:cs="Arial"/>
          <w:sz w:val="28"/>
          <w:szCs w:val="28"/>
          <w:rtl/>
          <w:lang w:bidi="ar-IQ"/>
        </w:rPr>
        <w:t xml:space="preserve"> </w:t>
      </w:r>
      <w:r w:rsidRPr="00C35B4E">
        <w:rPr>
          <w:rFonts w:cs="Arial" w:hint="cs"/>
          <w:sz w:val="28"/>
          <w:szCs w:val="28"/>
          <w:rtl/>
          <w:lang w:bidi="ar-IQ"/>
        </w:rPr>
        <w:t>حيا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مقعد</w:t>
      </w:r>
      <w:r w:rsidRPr="00C35B4E">
        <w:rPr>
          <w:rFonts w:cs="Arial"/>
          <w:sz w:val="28"/>
          <w:szCs w:val="28"/>
          <w:rtl/>
          <w:lang w:bidi="ar-IQ"/>
        </w:rPr>
        <w:t xml:space="preserve"> </w:t>
      </w:r>
      <w:r w:rsidRPr="00C35B4E">
        <w:rPr>
          <w:rFonts w:cs="Arial" w:hint="cs"/>
          <w:sz w:val="28"/>
          <w:szCs w:val="28"/>
          <w:rtl/>
          <w:lang w:bidi="ar-IQ"/>
        </w:rPr>
        <w:t>صدق</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مليك</w:t>
      </w:r>
      <w:r w:rsidRPr="00C35B4E">
        <w:rPr>
          <w:rFonts w:cs="Arial"/>
          <w:sz w:val="28"/>
          <w:szCs w:val="28"/>
          <w:rtl/>
          <w:lang w:bidi="ar-IQ"/>
        </w:rPr>
        <w:t xml:space="preserve"> </w:t>
      </w:r>
      <w:r w:rsidRPr="00C35B4E">
        <w:rPr>
          <w:rFonts w:cs="Arial" w:hint="cs"/>
          <w:sz w:val="28"/>
          <w:szCs w:val="28"/>
          <w:rtl/>
          <w:lang w:bidi="ar-IQ"/>
        </w:rPr>
        <w:t>مقتد</w:t>
      </w:r>
      <w:r w:rsidR="00B96D95">
        <w:rPr>
          <w:rFonts w:cs="Arial" w:hint="cs"/>
          <w:sz w:val="28"/>
          <w:szCs w:val="28"/>
          <w:rtl/>
          <w:lang w:bidi="ar-IQ"/>
        </w:rPr>
        <w:t>ر.</w:t>
      </w:r>
    </w:p>
    <w:p w:rsidR="00ED2B09" w:rsidRPr="000A5893" w:rsidRDefault="00C35B4E"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معجزة</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اسمها</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زينب</w:t>
      </w:r>
    </w:p>
    <w:p w:rsidR="00C35B4E" w:rsidRPr="00C35B4E" w:rsidRDefault="00C35B4E" w:rsidP="00E90A9B">
      <w:pPr>
        <w:spacing w:after="0" w:line="240" w:lineRule="auto"/>
        <w:jc w:val="right"/>
        <w:rPr>
          <w:rFonts w:cs="Arial"/>
          <w:sz w:val="28"/>
          <w:szCs w:val="28"/>
          <w:lang w:bidi="ar-IQ"/>
        </w:rPr>
      </w:pPr>
      <w:r w:rsidRPr="00C35B4E">
        <w:rPr>
          <w:rFonts w:cs="Arial"/>
          <w:sz w:val="28"/>
          <w:szCs w:val="28"/>
          <w:lang w:bidi="ar-IQ"/>
        </w:rPr>
        <w:t xml:space="preserve">   </w:t>
      </w:r>
      <w:r w:rsidR="00E90A9B">
        <w:rPr>
          <w:rFonts w:cs="Arial" w:hint="cs"/>
          <w:sz w:val="28"/>
          <w:szCs w:val="28"/>
          <w:rtl/>
          <w:lang w:bidi="ar-IQ"/>
        </w:rPr>
        <w:t xml:space="preserve">   </w:t>
      </w:r>
      <w:r w:rsidRPr="00C35B4E">
        <w:rPr>
          <w:rFonts w:cs="Arial" w:hint="cs"/>
          <w:sz w:val="28"/>
          <w:szCs w:val="28"/>
          <w:rtl/>
          <w:lang w:bidi="ar-IQ"/>
        </w:rPr>
        <w:t>تعالوا،</w:t>
      </w:r>
      <w:r w:rsidRPr="00C35B4E">
        <w:rPr>
          <w:rFonts w:cs="Arial"/>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نتصور</w:t>
      </w:r>
      <w:r w:rsidRPr="00C35B4E">
        <w:rPr>
          <w:rFonts w:cs="Arial"/>
          <w:sz w:val="28"/>
          <w:szCs w:val="28"/>
          <w:rtl/>
          <w:lang w:bidi="ar-IQ"/>
        </w:rPr>
        <w:t xml:space="preserve"> </w:t>
      </w:r>
      <w:r w:rsidRPr="00C35B4E">
        <w:rPr>
          <w:rFonts w:cs="Arial" w:hint="cs"/>
          <w:sz w:val="28"/>
          <w:szCs w:val="28"/>
          <w:rtl/>
          <w:lang w:bidi="ar-IQ"/>
        </w:rPr>
        <w:t>المشهد</w:t>
      </w:r>
      <w:r w:rsidRPr="00C35B4E">
        <w:rPr>
          <w:rFonts w:cs="Arial"/>
          <w:sz w:val="28"/>
          <w:szCs w:val="28"/>
          <w:rtl/>
          <w:lang w:bidi="ar-IQ"/>
        </w:rPr>
        <w:t xml:space="preserve"> </w:t>
      </w:r>
      <w:r w:rsidRPr="00C35B4E">
        <w:rPr>
          <w:rFonts w:cs="Arial" w:hint="cs"/>
          <w:sz w:val="28"/>
          <w:szCs w:val="28"/>
          <w:rtl/>
          <w:lang w:bidi="ar-IQ"/>
        </w:rPr>
        <w:t>التالي</w:t>
      </w:r>
      <w:r w:rsidR="00E90A9B">
        <w:rPr>
          <w:rFonts w:cs="Arial" w:hint="cs"/>
          <w:sz w:val="28"/>
          <w:szCs w:val="28"/>
          <w:rtl/>
          <w:lang w:bidi="ar-IQ"/>
        </w:rPr>
        <w:t xml:space="preserve">:   </w:t>
      </w:r>
    </w:p>
    <w:p w:rsidR="00C35B4E" w:rsidRPr="00C35B4E" w:rsidRDefault="00C35B4E" w:rsidP="00E90A9B">
      <w:pPr>
        <w:spacing w:after="0" w:line="240" w:lineRule="auto"/>
        <w:jc w:val="right"/>
        <w:rPr>
          <w:rFonts w:cs="Arial"/>
          <w:sz w:val="28"/>
          <w:szCs w:val="28"/>
          <w:lang w:bidi="ar-IQ"/>
        </w:rPr>
      </w:pPr>
      <w:r w:rsidRPr="00C35B4E">
        <w:rPr>
          <w:rFonts w:cs="Arial"/>
          <w:sz w:val="28"/>
          <w:szCs w:val="28"/>
          <w:lang w:bidi="ar-IQ"/>
        </w:rPr>
        <w:t xml:space="preserve">  </w:t>
      </w:r>
      <w:r w:rsidR="00E90A9B">
        <w:rPr>
          <w:rFonts w:cs="Arial" w:hint="cs"/>
          <w:sz w:val="28"/>
          <w:szCs w:val="28"/>
          <w:rtl/>
          <w:lang w:bidi="ar-IQ"/>
        </w:rPr>
        <w:t xml:space="preserve">   </w:t>
      </w:r>
      <w:r w:rsidRPr="00C35B4E">
        <w:rPr>
          <w:rFonts w:cs="Arial" w:hint="cs"/>
          <w:sz w:val="28"/>
          <w:szCs w:val="28"/>
          <w:rtl/>
          <w:lang w:bidi="ar-IQ"/>
        </w:rPr>
        <w:t>حاكم</w:t>
      </w:r>
      <w:r w:rsidRPr="00C35B4E">
        <w:rPr>
          <w:rFonts w:cs="Arial"/>
          <w:sz w:val="28"/>
          <w:szCs w:val="28"/>
          <w:rtl/>
          <w:lang w:bidi="ar-IQ"/>
        </w:rPr>
        <w:t xml:space="preserve"> </w:t>
      </w:r>
      <w:r w:rsidRPr="00C35B4E">
        <w:rPr>
          <w:rFonts w:cs="Arial" w:hint="cs"/>
          <w:sz w:val="28"/>
          <w:szCs w:val="28"/>
          <w:rtl/>
          <w:lang w:bidi="ar-IQ"/>
        </w:rPr>
        <w:t>ظالم</w:t>
      </w:r>
      <w:r w:rsidRPr="00C35B4E">
        <w:rPr>
          <w:rFonts w:cs="Arial"/>
          <w:sz w:val="28"/>
          <w:szCs w:val="28"/>
          <w:rtl/>
          <w:lang w:bidi="ar-IQ"/>
        </w:rPr>
        <w:t xml:space="preserve"> </w:t>
      </w:r>
      <w:r w:rsidRPr="00C35B4E">
        <w:rPr>
          <w:rFonts w:cs="Arial" w:hint="cs"/>
          <w:sz w:val="28"/>
          <w:szCs w:val="28"/>
          <w:rtl/>
          <w:lang w:bidi="ar-IQ"/>
        </w:rPr>
        <w:t>متجبر</w:t>
      </w:r>
      <w:r w:rsidRPr="00C35B4E">
        <w:rPr>
          <w:rFonts w:cs="Arial"/>
          <w:sz w:val="28"/>
          <w:szCs w:val="28"/>
          <w:rtl/>
          <w:lang w:bidi="ar-IQ"/>
        </w:rPr>
        <w:t xml:space="preserve"> </w:t>
      </w:r>
      <w:r w:rsidRPr="00C35B4E">
        <w:rPr>
          <w:rFonts w:cs="Arial" w:hint="cs"/>
          <w:sz w:val="28"/>
          <w:szCs w:val="28"/>
          <w:rtl/>
          <w:lang w:bidi="ar-IQ"/>
        </w:rPr>
        <w:t>يحمل</w:t>
      </w:r>
      <w:r w:rsidRPr="00C35B4E">
        <w:rPr>
          <w:rFonts w:cs="Arial"/>
          <w:sz w:val="28"/>
          <w:szCs w:val="28"/>
          <w:rtl/>
          <w:lang w:bidi="ar-IQ"/>
        </w:rPr>
        <w:t xml:space="preserve"> </w:t>
      </w:r>
      <w:r w:rsidRPr="00C35B4E">
        <w:rPr>
          <w:rFonts w:cs="Arial" w:hint="cs"/>
          <w:sz w:val="28"/>
          <w:szCs w:val="28"/>
          <w:rtl/>
          <w:lang w:bidi="ar-IQ"/>
        </w:rPr>
        <w:t>سوطا</w:t>
      </w:r>
      <w:r w:rsidRPr="00C35B4E">
        <w:rPr>
          <w:rFonts w:cs="Arial"/>
          <w:sz w:val="28"/>
          <w:szCs w:val="28"/>
          <w:rtl/>
          <w:lang w:bidi="ar-IQ"/>
        </w:rPr>
        <w:t xml:space="preserve"> </w:t>
      </w:r>
      <w:r w:rsidRPr="00C35B4E">
        <w:rPr>
          <w:rFonts w:cs="Arial" w:hint="cs"/>
          <w:sz w:val="28"/>
          <w:szCs w:val="28"/>
          <w:rtl/>
          <w:lang w:bidi="ar-IQ"/>
        </w:rPr>
        <w:t>يتوسط</w:t>
      </w:r>
      <w:r w:rsidRPr="00C35B4E">
        <w:rPr>
          <w:rFonts w:cs="Arial"/>
          <w:sz w:val="28"/>
          <w:szCs w:val="28"/>
          <w:rtl/>
          <w:lang w:bidi="ar-IQ"/>
        </w:rPr>
        <w:t xml:space="preserve"> </w:t>
      </w:r>
      <w:r w:rsidRPr="00C35B4E">
        <w:rPr>
          <w:rFonts w:cs="Arial" w:hint="cs"/>
          <w:sz w:val="28"/>
          <w:szCs w:val="28"/>
          <w:rtl/>
          <w:lang w:bidi="ar-IQ"/>
        </w:rPr>
        <w:t>مجلسه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قصر</w:t>
      </w:r>
      <w:r w:rsidRPr="00C35B4E">
        <w:rPr>
          <w:rFonts w:cs="Arial"/>
          <w:sz w:val="28"/>
          <w:szCs w:val="28"/>
          <w:rtl/>
          <w:lang w:bidi="ar-IQ"/>
        </w:rPr>
        <w:t xml:space="preserve"> </w:t>
      </w:r>
      <w:r w:rsidRPr="00C35B4E">
        <w:rPr>
          <w:rFonts w:cs="Arial" w:hint="cs"/>
          <w:sz w:val="28"/>
          <w:szCs w:val="28"/>
          <w:rtl/>
          <w:lang w:bidi="ar-IQ"/>
        </w:rPr>
        <w:t>الامارة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الشام،</w:t>
      </w:r>
      <w:r w:rsidRPr="00C35B4E">
        <w:rPr>
          <w:rFonts w:cs="Arial"/>
          <w:sz w:val="28"/>
          <w:szCs w:val="28"/>
          <w:rtl/>
          <w:lang w:bidi="ar-IQ"/>
        </w:rPr>
        <w:t xml:space="preserve"> </w:t>
      </w:r>
      <w:r w:rsidRPr="00C35B4E">
        <w:rPr>
          <w:rFonts w:cs="Arial" w:hint="cs"/>
          <w:sz w:val="28"/>
          <w:szCs w:val="28"/>
          <w:rtl/>
          <w:lang w:bidi="ar-IQ"/>
        </w:rPr>
        <w:t>وقد</w:t>
      </w:r>
      <w:r w:rsidRPr="00C35B4E">
        <w:rPr>
          <w:rFonts w:cs="Arial"/>
          <w:sz w:val="28"/>
          <w:szCs w:val="28"/>
          <w:rtl/>
          <w:lang w:bidi="ar-IQ"/>
        </w:rPr>
        <w:t xml:space="preserve"> </w:t>
      </w:r>
      <w:r w:rsidRPr="00C35B4E">
        <w:rPr>
          <w:rFonts w:cs="Arial" w:hint="cs"/>
          <w:sz w:val="28"/>
          <w:szCs w:val="28"/>
          <w:rtl/>
          <w:lang w:bidi="ar-IQ"/>
        </w:rPr>
        <w:t>التف</w:t>
      </w:r>
      <w:r w:rsidRPr="00C35B4E">
        <w:rPr>
          <w:rFonts w:cs="Arial"/>
          <w:sz w:val="28"/>
          <w:szCs w:val="28"/>
          <w:rtl/>
          <w:lang w:bidi="ar-IQ"/>
        </w:rPr>
        <w:t xml:space="preserve"> </w:t>
      </w:r>
      <w:r w:rsidRPr="00C35B4E">
        <w:rPr>
          <w:rFonts w:cs="Arial" w:hint="cs"/>
          <w:sz w:val="28"/>
          <w:szCs w:val="28"/>
          <w:rtl/>
          <w:lang w:bidi="ar-IQ"/>
        </w:rPr>
        <w:t>حوله</w:t>
      </w:r>
      <w:r w:rsidRPr="00C35B4E">
        <w:rPr>
          <w:rFonts w:cs="Arial"/>
          <w:sz w:val="28"/>
          <w:szCs w:val="28"/>
          <w:rtl/>
          <w:lang w:bidi="ar-IQ"/>
        </w:rPr>
        <w:t xml:space="preserve"> </w:t>
      </w:r>
      <w:r w:rsidRPr="00C35B4E">
        <w:rPr>
          <w:rFonts w:cs="Arial" w:hint="cs"/>
          <w:sz w:val="28"/>
          <w:szCs w:val="28"/>
          <w:rtl/>
          <w:lang w:bidi="ar-IQ"/>
        </w:rPr>
        <w:t>عدد</w:t>
      </w:r>
      <w:r w:rsidRPr="00C35B4E">
        <w:rPr>
          <w:rFonts w:cs="Arial"/>
          <w:sz w:val="28"/>
          <w:szCs w:val="28"/>
          <w:rtl/>
          <w:lang w:bidi="ar-IQ"/>
        </w:rPr>
        <w:t xml:space="preserve"> </w:t>
      </w:r>
      <w:r w:rsidRPr="00C35B4E">
        <w:rPr>
          <w:rFonts w:cs="Arial" w:hint="cs"/>
          <w:sz w:val="28"/>
          <w:szCs w:val="28"/>
          <w:rtl/>
          <w:lang w:bidi="ar-IQ"/>
        </w:rPr>
        <w:t>كبير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الجلاوزة</w:t>
      </w:r>
      <w:r w:rsidRPr="00C35B4E">
        <w:rPr>
          <w:rFonts w:cs="Arial"/>
          <w:sz w:val="28"/>
          <w:szCs w:val="28"/>
          <w:rtl/>
          <w:lang w:bidi="ar-IQ"/>
        </w:rPr>
        <w:t xml:space="preserve"> </w:t>
      </w:r>
      <w:r w:rsidRPr="00C35B4E">
        <w:rPr>
          <w:rFonts w:cs="Arial" w:hint="cs"/>
          <w:sz w:val="28"/>
          <w:szCs w:val="28"/>
          <w:rtl/>
          <w:lang w:bidi="ar-IQ"/>
        </w:rPr>
        <w:t>لحمايته</w:t>
      </w:r>
      <w:r w:rsidRPr="00C35B4E">
        <w:rPr>
          <w:rFonts w:cs="Arial"/>
          <w:sz w:val="28"/>
          <w:szCs w:val="28"/>
          <w:rtl/>
          <w:lang w:bidi="ar-IQ"/>
        </w:rPr>
        <w:t xml:space="preserve"> </w:t>
      </w:r>
      <w:r w:rsidRPr="00C35B4E">
        <w:rPr>
          <w:rFonts w:cs="Arial" w:hint="cs"/>
          <w:sz w:val="28"/>
          <w:szCs w:val="28"/>
          <w:rtl/>
          <w:lang w:bidi="ar-IQ"/>
        </w:rPr>
        <w:t>وتقديم</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لذ</w:t>
      </w:r>
      <w:r w:rsidRPr="00C35B4E">
        <w:rPr>
          <w:rFonts w:cs="Arial"/>
          <w:sz w:val="28"/>
          <w:szCs w:val="28"/>
          <w:rtl/>
          <w:lang w:bidi="ar-IQ"/>
        </w:rPr>
        <w:t xml:space="preserve"> </w:t>
      </w:r>
      <w:r w:rsidRPr="00C35B4E">
        <w:rPr>
          <w:rFonts w:cs="Arial" w:hint="cs"/>
          <w:sz w:val="28"/>
          <w:szCs w:val="28"/>
          <w:rtl/>
          <w:lang w:bidi="ar-IQ"/>
        </w:rPr>
        <w:t>وطاب</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الطعام</w:t>
      </w:r>
      <w:r w:rsidRPr="00C35B4E">
        <w:rPr>
          <w:rFonts w:cs="Arial"/>
          <w:sz w:val="28"/>
          <w:szCs w:val="28"/>
          <w:rtl/>
          <w:lang w:bidi="ar-IQ"/>
        </w:rPr>
        <w:t xml:space="preserve"> </w:t>
      </w:r>
      <w:r w:rsidRPr="00C35B4E">
        <w:rPr>
          <w:rFonts w:cs="Arial" w:hint="cs"/>
          <w:sz w:val="28"/>
          <w:szCs w:val="28"/>
          <w:rtl/>
          <w:lang w:bidi="ar-IQ"/>
        </w:rPr>
        <w:t>والشراب،</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ولضيوفه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مندوبين</w:t>
      </w:r>
      <w:r w:rsidRPr="00C35B4E">
        <w:rPr>
          <w:rFonts w:cs="Arial"/>
          <w:sz w:val="28"/>
          <w:szCs w:val="28"/>
          <w:rtl/>
          <w:lang w:bidi="ar-IQ"/>
        </w:rPr>
        <w:t xml:space="preserve"> </w:t>
      </w:r>
      <w:r w:rsidRPr="00C35B4E">
        <w:rPr>
          <w:rFonts w:cs="Arial" w:hint="cs"/>
          <w:sz w:val="28"/>
          <w:szCs w:val="28"/>
          <w:rtl/>
          <w:lang w:bidi="ar-IQ"/>
        </w:rPr>
        <w:t>اجانب</w:t>
      </w:r>
      <w:r w:rsidRPr="00C35B4E">
        <w:rPr>
          <w:rFonts w:cs="Arial"/>
          <w:sz w:val="28"/>
          <w:szCs w:val="28"/>
          <w:rtl/>
          <w:lang w:bidi="ar-IQ"/>
        </w:rPr>
        <w:t xml:space="preserve"> </w:t>
      </w:r>
      <w:r w:rsidRPr="00C35B4E">
        <w:rPr>
          <w:rFonts w:cs="Arial" w:hint="cs"/>
          <w:sz w:val="28"/>
          <w:szCs w:val="28"/>
          <w:rtl/>
          <w:lang w:bidi="ar-IQ"/>
        </w:rPr>
        <w:t>ووزراء</w:t>
      </w:r>
      <w:r w:rsidRPr="00C35B4E">
        <w:rPr>
          <w:rFonts w:cs="Arial"/>
          <w:sz w:val="28"/>
          <w:szCs w:val="28"/>
          <w:rtl/>
          <w:lang w:bidi="ar-IQ"/>
        </w:rPr>
        <w:t xml:space="preserve"> </w:t>
      </w:r>
      <w:r w:rsidRPr="00C35B4E">
        <w:rPr>
          <w:rFonts w:cs="Arial" w:hint="cs"/>
          <w:sz w:val="28"/>
          <w:szCs w:val="28"/>
          <w:rtl/>
          <w:lang w:bidi="ar-IQ"/>
        </w:rPr>
        <w:t>ومسؤولين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الدولة،</w:t>
      </w:r>
      <w:r w:rsidRPr="00C35B4E">
        <w:rPr>
          <w:rFonts w:cs="Arial"/>
          <w:sz w:val="28"/>
          <w:szCs w:val="28"/>
          <w:rtl/>
          <w:lang w:bidi="ar-IQ"/>
        </w:rPr>
        <w:t xml:space="preserve"> </w:t>
      </w:r>
      <w:r w:rsidRPr="00C35B4E">
        <w:rPr>
          <w:rFonts w:cs="Arial" w:hint="cs"/>
          <w:sz w:val="28"/>
          <w:szCs w:val="28"/>
          <w:rtl/>
          <w:lang w:bidi="ar-IQ"/>
        </w:rPr>
        <w:t>بانتظار</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يستعرض</w:t>
      </w:r>
      <w:r w:rsidRPr="00C35B4E">
        <w:rPr>
          <w:rFonts w:cs="Arial"/>
          <w:sz w:val="28"/>
          <w:szCs w:val="28"/>
          <w:rtl/>
          <w:lang w:bidi="ar-IQ"/>
        </w:rPr>
        <w:t xml:space="preserve"> </w:t>
      </w:r>
      <w:r w:rsidRPr="00C35B4E">
        <w:rPr>
          <w:rFonts w:cs="Arial" w:hint="cs"/>
          <w:sz w:val="28"/>
          <w:szCs w:val="28"/>
          <w:rtl/>
          <w:lang w:bidi="ar-IQ"/>
        </w:rPr>
        <w:t>انتصاراته</w:t>
      </w:r>
      <w:r w:rsidRPr="00C35B4E">
        <w:rPr>
          <w:rFonts w:cs="Arial"/>
          <w:sz w:val="28"/>
          <w:szCs w:val="28"/>
          <w:rtl/>
          <w:lang w:bidi="ar-IQ"/>
        </w:rPr>
        <w:t xml:space="preserve"> </w:t>
      </w:r>
      <w:r w:rsidRPr="00C35B4E">
        <w:rPr>
          <w:rFonts w:cs="Arial" w:hint="cs"/>
          <w:sz w:val="28"/>
          <w:szCs w:val="28"/>
          <w:rtl/>
          <w:lang w:bidi="ar-IQ"/>
        </w:rPr>
        <w:t>العسكرية</w:t>
      </w:r>
      <w:r w:rsidRPr="00C35B4E">
        <w:rPr>
          <w:rFonts w:cs="Arial"/>
          <w:sz w:val="28"/>
          <w:szCs w:val="28"/>
          <w:rtl/>
          <w:lang w:bidi="ar-IQ"/>
        </w:rPr>
        <w:t xml:space="preserve"> </w:t>
      </w:r>
      <w:r w:rsidRPr="00C35B4E">
        <w:rPr>
          <w:rFonts w:cs="Arial" w:hint="cs"/>
          <w:sz w:val="28"/>
          <w:szCs w:val="28"/>
          <w:rtl/>
          <w:lang w:bidi="ar-IQ"/>
        </w:rPr>
        <w:t>الباهرة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حققها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العراق</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فئة</w:t>
      </w:r>
      <w:r w:rsidRPr="00C35B4E">
        <w:rPr>
          <w:rFonts w:cs="Arial"/>
          <w:sz w:val="28"/>
          <w:szCs w:val="28"/>
          <w:rtl/>
          <w:lang w:bidi="ar-IQ"/>
        </w:rPr>
        <w:t xml:space="preserve"> </w:t>
      </w:r>
      <w:r w:rsidRPr="00C35B4E">
        <w:rPr>
          <w:rFonts w:cs="Arial" w:hint="cs"/>
          <w:sz w:val="28"/>
          <w:szCs w:val="28"/>
          <w:rtl/>
          <w:lang w:bidi="ar-IQ"/>
        </w:rPr>
        <w:t>صغيرة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الرجال</w:t>
      </w:r>
      <w:r w:rsidRPr="00C35B4E">
        <w:rPr>
          <w:rFonts w:cs="Arial"/>
          <w:sz w:val="28"/>
          <w:szCs w:val="28"/>
          <w:rtl/>
          <w:lang w:bidi="ar-IQ"/>
        </w:rPr>
        <w:t xml:space="preserve"> </w:t>
      </w:r>
      <w:r w:rsidRPr="00C35B4E">
        <w:rPr>
          <w:rFonts w:cs="Arial" w:hint="cs"/>
          <w:sz w:val="28"/>
          <w:szCs w:val="28"/>
          <w:rtl/>
          <w:lang w:bidi="ar-IQ"/>
        </w:rPr>
        <w:t>والشباب</w:t>
      </w:r>
      <w:r w:rsidRPr="00C35B4E">
        <w:rPr>
          <w:rFonts w:cs="Arial"/>
          <w:sz w:val="28"/>
          <w:szCs w:val="28"/>
          <w:rtl/>
          <w:lang w:bidi="ar-IQ"/>
        </w:rPr>
        <w:t xml:space="preserve"> </w:t>
      </w:r>
      <w:r w:rsidRPr="00C35B4E">
        <w:rPr>
          <w:rFonts w:cs="Arial" w:hint="cs"/>
          <w:sz w:val="28"/>
          <w:szCs w:val="28"/>
          <w:rtl/>
          <w:lang w:bidi="ar-IQ"/>
        </w:rPr>
        <w:t>والصغار</w:t>
      </w:r>
      <w:r w:rsidR="00E90A9B">
        <w:rPr>
          <w:rFonts w:cs="Arial" w:hint="cs"/>
          <w:sz w:val="28"/>
          <w:szCs w:val="28"/>
          <w:rtl/>
          <w:lang w:bidi="ar-IQ"/>
        </w:rPr>
        <w:t>.</w:t>
      </w:r>
    </w:p>
    <w:p w:rsidR="00C35B4E" w:rsidRPr="00C35B4E" w:rsidRDefault="00C35B4E" w:rsidP="00E90A9B">
      <w:pPr>
        <w:spacing w:after="0" w:line="240" w:lineRule="auto"/>
        <w:jc w:val="right"/>
        <w:rPr>
          <w:rFonts w:cs="Arial"/>
          <w:sz w:val="28"/>
          <w:szCs w:val="28"/>
          <w:lang w:bidi="ar-IQ"/>
        </w:rPr>
      </w:pPr>
      <w:r w:rsidRPr="00C35B4E">
        <w:rPr>
          <w:rFonts w:cs="Arial"/>
          <w:sz w:val="28"/>
          <w:szCs w:val="28"/>
          <w:lang w:bidi="ar-IQ"/>
        </w:rPr>
        <w:t xml:space="preserve">   </w:t>
      </w:r>
      <w:r w:rsidR="00E90A9B">
        <w:rPr>
          <w:rFonts w:cs="Arial" w:hint="cs"/>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الاثناء،</w:t>
      </w:r>
      <w:r w:rsidRPr="00C35B4E">
        <w:rPr>
          <w:rFonts w:cs="Arial"/>
          <w:sz w:val="28"/>
          <w:szCs w:val="28"/>
          <w:rtl/>
          <w:lang w:bidi="ar-IQ"/>
        </w:rPr>
        <w:t xml:space="preserve"> </w:t>
      </w:r>
      <w:r w:rsidRPr="00C35B4E">
        <w:rPr>
          <w:rFonts w:cs="Arial" w:hint="cs"/>
          <w:sz w:val="28"/>
          <w:szCs w:val="28"/>
          <w:rtl/>
          <w:lang w:bidi="ar-IQ"/>
        </w:rPr>
        <w:t>يدخل</w:t>
      </w:r>
      <w:r w:rsidRPr="00C35B4E">
        <w:rPr>
          <w:rFonts w:cs="Arial"/>
          <w:sz w:val="28"/>
          <w:szCs w:val="28"/>
          <w:rtl/>
          <w:lang w:bidi="ar-IQ"/>
        </w:rPr>
        <w:t xml:space="preserve"> </w:t>
      </w:r>
      <w:r w:rsidRPr="00C35B4E">
        <w:rPr>
          <w:rFonts w:cs="Arial" w:hint="cs"/>
          <w:sz w:val="28"/>
          <w:szCs w:val="28"/>
          <w:rtl/>
          <w:lang w:bidi="ar-IQ"/>
        </w:rPr>
        <w:t>ركب</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السبايا،</w:t>
      </w:r>
      <w:r w:rsidRPr="00C35B4E">
        <w:rPr>
          <w:rFonts w:cs="Arial"/>
          <w:sz w:val="28"/>
          <w:szCs w:val="28"/>
          <w:rtl/>
          <w:lang w:bidi="ar-IQ"/>
        </w:rPr>
        <w:t xml:space="preserve"> </w:t>
      </w:r>
      <w:r w:rsidRPr="00C35B4E">
        <w:rPr>
          <w:rFonts w:cs="Arial" w:hint="cs"/>
          <w:sz w:val="28"/>
          <w:szCs w:val="28"/>
          <w:rtl/>
          <w:lang w:bidi="ar-IQ"/>
        </w:rPr>
        <w:t>يتالف</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مجموعة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النساء</w:t>
      </w:r>
      <w:r w:rsidRPr="00C35B4E">
        <w:rPr>
          <w:rFonts w:cs="Arial"/>
          <w:sz w:val="28"/>
          <w:szCs w:val="28"/>
          <w:rtl/>
          <w:lang w:bidi="ar-IQ"/>
        </w:rPr>
        <w:t xml:space="preserve"> </w:t>
      </w:r>
      <w:r w:rsidRPr="00C35B4E">
        <w:rPr>
          <w:rFonts w:cs="Arial" w:hint="cs"/>
          <w:sz w:val="28"/>
          <w:szCs w:val="28"/>
          <w:rtl/>
          <w:lang w:bidi="ar-IQ"/>
        </w:rPr>
        <w:t>والاطفال</w:t>
      </w:r>
      <w:r w:rsidRPr="00C35B4E">
        <w:rPr>
          <w:rFonts w:cs="Arial"/>
          <w:sz w:val="28"/>
          <w:szCs w:val="28"/>
          <w:rtl/>
          <w:lang w:bidi="ar-IQ"/>
        </w:rPr>
        <w:t xml:space="preserve"> </w:t>
      </w:r>
      <w:r w:rsidRPr="00C35B4E">
        <w:rPr>
          <w:rFonts w:cs="Arial" w:hint="cs"/>
          <w:sz w:val="28"/>
          <w:szCs w:val="28"/>
          <w:rtl/>
          <w:lang w:bidi="ar-IQ"/>
        </w:rPr>
        <w:t>ومعهم</w:t>
      </w:r>
      <w:r w:rsidRPr="00C35B4E">
        <w:rPr>
          <w:rFonts w:cs="Arial"/>
          <w:sz w:val="28"/>
          <w:szCs w:val="28"/>
          <w:rtl/>
          <w:lang w:bidi="ar-IQ"/>
        </w:rPr>
        <w:t xml:space="preserve"> </w:t>
      </w:r>
      <w:r w:rsidRPr="00C35B4E">
        <w:rPr>
          <w:rFonts w:cs="Arial" w:hint="cs"/>
          <w:sz w:val="28"/>
          <w:szCs w:val="28"/>
          <w:rtl/>
          <w:lang w:bidi="ar-IQ"/>
        </w:rPr>
        <w:t>رجل</w:t>
      </w:r>
      <w:r w:rsidRPr="00C35B4E">
        <w:rPr>
          <w:rFonts w:cs="Arial"/>
          <w:sz w:val="28"/>
          <w:szCs w:val="28"/>
          <w:rtl/>
          <w:lang w:bidi="ar-IQ"/>
        </w:rPr>
        <w:t xml:space="preserve"> </w:t>
      </w:r>
      <w:r w:rsidRPr="00C35B4E">
        <w:rPr>
          <w:rFonts w:cs="Arial" w:hint="cs"/>
          <w:sz w:val="28"/>
          <w:szCs w:val="28"/>
          <w:rtl/>
          <w:lang w:bidi="ar-IQ"/>
        </w:rPr>
        <w:t>مريض</w:t>
      </w:r>
      <w:r w:rsidRPr="00C35B4E">
        <w:rPr>
          <w:rFonts w:cs="Arial"/>
          <w:sz w:val="28"/>
          <w:szCs w:val="28"/>
          <w:rtl/>
          <w:lang w:bidi="ar-IQ"/>
        </w:rPr>
        <w:t xml:space="preserve"> </w:t>
      </w:r>
      <w:r w:rsidRPr="00C35B4E">
        <w:rPr>
          <w:rFonts w:cs="Arial" w:hint="cs"/>
          <w:sz w:val="28"/>
          <w:szCs w:val="28"/>
          <w:rtl/>
          <w:lang w:bidi="ar-IQ"/>
        </w:rPr>
        <w:t>انهكته</w:t>
      </w:r>
      <w:r w:rsidRPr="00C35B4E">
        <w:rPr>
          <w:rFonts w:cs="Arial"/>
          <w:sz w:val="28"/>
          <w:szCs w:val="28"/>
          <w:rtl/>
          <w:lang w:bidi="ar-IQ"/>
        </w:rPr>
        <w:t xml:space="preserve"> (</w:t>
      </w:r>
      <w:r w:rsidRPr="00C35B4E">
        <w:rPr>
          <w:rFonts w:cs="Arial" w:hint="cs"/>
          <w:sz w:val="28"/>
          <w:szCs w:val="28"/>
          <w:rtl/>
          <w:lang w:bidi="ar-IQ"/>
        </w:rPr>
        <w:t>الجامعة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طوقت</w:t>
      </w:r>
      <w:r w:rsidRPr="00C35B4E">
        <w:rPr>
          <w:rFonts w:cs="Arial"/>
          <w:sz w:val="28"/>
          <w:szCs w:val="28"/>
          <w:rtl/>
          <w:lang w:bidi="ar-IQ"/>
        </w:rPr>
        <w:t xml:space="preserve"> </w:t>
      </w:r>
      <w:r w:rsidRPr="00C35B4E">
        <w:rPr>
          <w:rFonts w:cs="Arial" w:hint="cs"/>
          <w:sz w:val="28"/>
          <w:szCs w:val="28"/>
          <w:rtl/>
          <w:lang w:bidi="ar-IQ"/>
        </w:rPr>
        <w:t>يديه</w:t>
      </w:r>
      <w:r w:rsidRPr="00C35B4E">
        <w:rPr>
          <w:rFonts w:cs="Arial"/>
          <w:sz w:val="28"/>
          <w:szCs w:val="28"/>
          <w:rtl/>
          <w:lang w:bidi="ar-IQ"/>
        </w:rPr>
        <w:t xml:space="preserve"> </w:t>
      </w:r>
      <w:r w:rsidRPr="00C35B4E">
        <w:rPr>
          <w:rFonts w:cs="Arial" w:hint="cs"/>
          <w:sz w:val="28"/>
          <w:szCs w:val="28"/>
          <w:rtl/>
          <w:lang w:bidi="ar-IQ"/>
        </w:rPr>
        <w:t>ورجليه</w:t>
      </w:r>
      <w:r w:rsidRPr="00C35B4E">
        <w:rPr>
          <w:rFonts w:cs="Arial"/>
          <w:sz w:val="28"/>
          <w:szCs w:val="28"/>
          <w:rtl/>
          <w:lang w:bidi="ar-IQ"/>
        </w:rPr>
        <w:t xml:space="preserve"> </w:t>
      </w:r>
      <w:r w:rsidRPr="00C35B4E">
        <w:rPr>
          <w:rFonts w:cs="Arial" w:hint="cs"/>
          <w:sz w:val="28"/>
          <w:szCs w:val="28"/>
          <w:rtl/>
          <w:lang w:bidi="ar-IQ"/>
        </w:rPr>
        <w:t>مشدودة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رقبته</w:t>
      </w:r>
      <w:r w:rsidRPr="00C35B4E">
        <w:rPr>
          <w:rFonts w:cs="Arial"/>
          <w:sz w:val="28"/>
          <w:szCs w:val="28"/>
          <w:rtl/>
          <w:lang w:bidi="ar-IQ"/>
        </w:rPr>
        <w:t xml:space="preserve"> </w:t>
      </w:r>
      <w:r w:rsidRPr="00C35B4E">
        <w:rPr>
          <w:rFonts w:cs="Arial" w:hint="cs"/>
          <w:sz w:val="28"/>
          <w:szCs w:val="28"/>
          <w:rtl/>
          <w:lang w:bidi="ar-IQ"/>
        </w:rPr>
        <w:t>النحيفة</w:t>
      </w:r>
      <w:r w:rsidR="00E90A9B">
        <w:rPr>
          <w:rFonts w:cs="Arial" w:hint="cs"/>
          <w:sz w:val="28"/>
          <w:szCs w:val="28"/>
          <w:rtl/>
          <w:lang w:bidi="ar-IQ"/>
        </w:rPr>
        <w:t>.</w:t>
      </w:r>
    </w:p>
    <w:p w:rsidR="00C35B4E" w:rsidRPr="00C35B4E" w:rsidRDefault="00C35B4E" w:rsidP="00E90A9B">
      <w:pPr>
        <w:spacing w:after="0" w:line="240" w:lineRule="auto"/>
        <w:jc w:val="right"/>
        <w:rPr>
          <w:rFonts w:cs="Arial"/>
          <w:sz w:val="28"/>
          <w:szCs w:val="28"/>
          <w:lang w:bidi="ar-IQ"/>
        </w:rPr>
      </w:pPr>
      <w:r w:rsidRPr="00C35B4E">
        <w:rPr>
          <w:rFonts w:cs="Arial"/>
          <w:sz w:val="28"/>
          <w:szCs w:val="28"/>
          <w:lang w:bidi="ar-IQ"/>
        </w:rPr>
        <w:t xml:space="preserve">   </w:t>
      </w:r>
      <w:r w:rsidR="00E90A9B">
        <w:rPr>
          <w:rFonts w:cs="Arial" w:hint="cs"/>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الركب</w:t>
      </w:r>
      <w:r w:rsidRPr="00C35B4E">
        <w:rPr>
          <w:rFonts w:cs="Arial"/>
          <w:sz w:val="28"/>
          <w:szCs w:val="28"/>
          <w:rtl/>
          <w:lang w:bidi="ar-IQ"/>
        </w:rPr>
        <w:t xml:space="preserve"> (</w:t>
      </w:r>
      <w:r w:rsidRPr="00C35B4E">
        <w:rPr>
          <w:rFonts w:cs="Arial" w:hint="cs"/>
          <w:sz w:val="28"/>
          <w:szCs w:val="28"/>
          <w:rtl/>
          <w:lang w:bidi="ar-IQ"/>
        </w:rPr>
        <w:t>المهزوم</w:t>
      </w:r>
      <w:r w:rsidRPr="00C35B4E">
        <w:rPr>
          <w:rFonts w:cs="Arial"/>
          <w:sz w:val="28"/>
          <w:szCs w:val="28"/>
          <w:rtl/>
          <w:lang w:bidi="ar-IQ"/>
        </w:rPr>
        <w:t xml:space="preserve">) </w:t>
      </w:r>
      <w:r w:rsidRPr="00C35B4E">
        <w:rPr>
          <w:rFonts w:cs="Arial" w:hint="cs"/>
          <w:sz w:val="28"/>
          <w:szCs w:val="28"/>
          <w:rtl/>
          <w:lang w:bidi="ar-IQ"/>
        </w:rPr>
        <w:t>امراة</w:t>
      </w:r>
      <w:r w:rsidRPr="00C35B4E">
        <w:rPr>
          <w:rFonts w:cs="Arial"/>
          <w:sz w:val="28"/>
          <w:szCs w:val="28"/>
          <w:rtl/>
          <w:lang w:bidi="ar-IQ"/>
        </w:rPr>
        <w:t xml:space="preserve"> </w:t>
      </w:r>
      <w:r w:rsidRPr="00C35B4E">
        <w:rPr>
          <w:rFonts w:cs="Arial" w:hint="cs"/>
          <w:sz w:val="28"/>
          <w:szCs w:val="28"/>
          <w:rtl/>
          <w:lang w:bidi="ar-IQ"/>
        </w:rPr>
        <w:t>تسمى</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بنت</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طالب</w:t>
      </w:r>
      <w:r w:rsidRPr="00C35B4E">
        <w:rPr>
          <w:rFonts w:cs="Arial"/>
          <w:sz w:val="28"/>
          <w:szCs w:val="28"/>
          <w:rtl/>
          <w:lang w:bidi="ar-IQ"/>
        </w:rPr>
        <w:t xml:space="preserve"> </w:t>
      </w:r>
      <w:r w:rsidRPr="00C35B4E">
        <w:rPr>
          <w:rFonts w:cs="Arial" w:hint="cs"/>
          <w:sz w:val="28"/>
          <w:szCs w:val="28"/>
          <w:rtl/>
          <w:lang w:bidi="ar-IQ"/>
        </w:rPr>
        <w:t>بنت</w:t>
      </w:r>
      <w:r w:rsidRPr="00C35B4E">
        <w:rPr>
          <w:rFonts w:cs="Arial"/>
          <w:sz w:val="28"/>
          <w:szCs w:val="28"/>
          <w:rtl/>
          <w:lang w:bidi="ar-IQ"/>
        </w:rPr>
        <w:t xml:space="preserve"> </w:t>
      </w:r>
      <w:r w:rsidRPr="00C35B4E">
        <w:rPr>
          <w:rFonts w:cs="Arial" w:hint="cs"/>
          <w:sz w:val="28"/>
          <w:szCs w:val="28"/>
          <w:rtl/>
          <w:lang w:bidi="ar-IQ"/>
        </w:rPr>
        <w:t>فاطمة</w:t>
      </w:r>
      <w:r w:rsidRPr="00C35B4E">
        <w:rPr>
          <w:rFonts w:cs="Arial"/>
          <w:sz w:val="28"/>
          <w:szCs w:val="28"/>
          <w:rtl/>
          <w:lang w:bidi="ar-IQ"/>
        </w:rPr>
        <w:t xml:space="preserve"> </w:t>
      </w:r>
      <w:r w:rsidRPr="00C35B4E">
        <w:rPr>
          <w:rFonts w:cs="Arial" w:hint="cs"/>
          <w:sz w:val="28"/>
          <w:szCs w:val="28"/>
          <w:rtl/>
          <w:lang w:bidi="ar-IQ"/>
        </w:rPr>
        <w:t>الزهراء</w:t>
      </w:r>
      <w:r w:rsidRPr="00C35B4E">
        <w:rPr>
          <w:rFonts w:cs="Arial"/>
          <w:sz w:val="28"/>
          <w:szCs w:val="28"/>
          <w:rtl/>
          <w:lang w:bidi="ar-IQ"/>
        </w:rPr>
        <w:t xml:space="preserve"> </w:t>
      </w:r>
      <w:r w:rsidRPr="00C35B4E">
        <w:rPr>
          <w:rFonts w:cs="Arial" w:hint="cs"/>
          <w:sz w:val="28"/>
          <w:szCs w:val="28"/>
          <w:rtl/>
          <w:lang w:bidi="ar-IQ"/>
        </w:rPr>
        <w:t>بنت</w:t>
      </w:r>
      <w:r w:rsidRPr="00C35B4E">
        <w:rPr>
          <w:rFonts w:cs="Arial"/>
          <w:sz w:val="28"/>
          <w:szCs w:val="28"/>
          <w:rtl/>
          <w:lang w:bidi="ar-IQ"/>
        </w:rPr>
        <w:t xml:space="preserve"> </w:t>
      </w:r>
      <w:r w:rsidRPr="00C35B4E">
        <w:rPr>
          <w:rFonts w:cs="Arial" w:hint="cs"/>
          <w:sz w:val="28"/>
          <w:szCs w:val="28"/>
          <w:rtl/>
          <w:lang w:bidi="ar-IQ"/>
        </w:rPr>
        <w:t>محمد</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عبد</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00E90A9B">
        <w:rPr>
          <w:rFonts w:cs="Arial" w:hint="cs"/>
          <w:sz w:val="28"/>
          <w:szCs w:val="28"/>
          <w:rtl/>
          <w:lang w:bidi="ar-IQ"/>
        </w:rPr>
        <w:t>).</w:t>
      </w:r>
    </w:p>
    <w:p w:rsidR="00C35B4E" w:rsidRPr="00C35B4E" w:rsidRDefault="00C35B4E" w:rsidP="00E90A9B">
      <w:pPr>
        <w:spacing w:after="0" w:line="240" w:lineRule="auto"/>
        <w:jc w:val="right"/>
        <w:rPr>
          <w:rFonts w:cs="Arial"/>
          <w:sz w:val="28"/>
          <w:szCs w:val="28"/>
          <w:lang w:bidi="ar-IQ"/>
        </w:rPr>
      </w:pPr>
      <w:r w:rsidRPr="00C35B4E">
        <w:rPr>
          <w:rFonts w:cs="Arial"/>
          <w:sz w:val="28"/>
          <w:szCs w:val="28"/>
          <w:lang w:bidi="ar-IQ"/>
        </w:rPr>
        <w:t xml:space="preserve">   </w:t>
      </w:r>
      <w:r w:rsidR="00E90A9B">
        <w:rPr>
          <w:rFonts w:cs="Arial" w:hint="cs"/>
          <w:sz w:val="28"/>
          <w:szCs w:val="28"/>
          <w:rtl/>
          <w:lang w:bidi="ar-IQ"/>
        </w:rPr>
        <w:t xml:space="preserve">   </w:t>
      </w:r>
      <w:r w:rsidRPr="00C35B4E">
        <w:rPr>
          <w:rFonts w:cs="Arial" w:hint="cs"/>
          <w:sz w:val="28"/>
          <w:szCs w:val="28"/>
          <w:rtl/>
          <w:lang w:bidi="ar-IQ"/>
        </w:rPr>
        <w:t>فجاة،</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سابق</w:t>
      </w:r>
      <w:r w:rsidRPr="00C35B4E">
        <w:rPr>
          <w:rFonts w:cs="Arial"/>
          <w:sz w:val="28"/>
          <w:szCs w:val="28"/>
          <w:rtl/>
          <w:lang w:bidi="ar-IQ"/>
        </w:rPr>
        <w:t xml:space="preserve"> </w:t>
      </w:r>
      <w:r w:rsidRPr="00C35B4E">
        <w:rPr>
          <w:rFonts w:cs="Arial" w:hint="cs"/>
          <w:sz w:val="28"/>
          <w:szCs w:val="28"/>
          <w:rtl/>
          <w:lang w:bidi="ar-IQ"/>
        </w:rPr>
        <w:t>انذار،</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بهذه</w:t>
      </w:r>
      <w:r w:rsidRPr="00C35B4E">
        <w:rPr>
          <w:rFonts w:cs="Arial"/>
          <w:sz w:val="28"/>
          <w:szCs w:val="28"/>
          <w:rtl/>
          <w:lang w:bidi="ar-IQ"/>
        </w:rPr>
        <w:t xml:space="preserve"> </w:t>
      </w:r>
      <w:r w:rsidRPr="00C35B4E">
        <w:rPr>
          <w:rFonts w:cs="Arial" w:hint="cs"/>
          <w:sz w:val="28"/>
          <w:szCs w:val="28"/>
          <w:rtl/>
          <w:lang w:bidi="ar-IQ"/>
        </w:rPr>
        <w:t>المراة</w:t>
      </w:r>
      <w:r w:rsidRPr="00C35B4E">
        <w:rPr>
          <w:rFonts w:cs="Arial"/>
          <w:sz w:val="28"/>
          <w:szCs w:val="28"/>
          <w:rtl/>
          <w:lang w:bidi="ar-IQ"/>
        </w:rPr>
        <w:t xml:space="preserve"> </w:t>
      </w:r>
      <w:r w:rsidRPr="00C35B4E">
        <w:rPr>
          <w:rFonts w:cs="Arial" w:hint="cs"/>
          <w:sz w:val="28"/>
          <w:szCs w:val="28"/>
          <w:rtl/>
          <w:lang w:bidi="ar-IQ"/>
        </w:rPr>
        <w:t>تنتفض</w:t>
      </w:r>
      <w:r w:rsidRPr="00C35B4E">
        <w:rPr>
          <w:rFonts w:cs="Arial"/>
          <w:sz w:val="28"/>
          <w:szCs w:val="28"/>
          <w:rtl/>
          <w:lang w:bidi="ar-IQ"/>
        </w:rPr>
        <w:t xml:space="preserve"> </w:t>
      </w:r>
      <w:r w:rsidRPr="00C35B4E">
        <w:rPr>
          <w:rFonts w:cs="Arial" w:hint="cs"/>
          <w:sz w:val="28"/>
          <w:szCs w:val="28"/>
          <w:rtl/>
          <w:lang w:bidi="ar-IQ"/>
        </w:rPr>
        <w:t>واقفة</w:t>
      </w:r>
      <w:r w:rsidRPr="00C35B4E">
        <w:rPr>
          <w:rFonts w:cs="Arial"/>
          <w:sz w:val="28"/>
          <w:szCs w:val="28"/>
          <w:rtl/>
          <w:lang w:bidi="ar-IQ"/>
        </w:rPr>
        <w:t xml:space="preserve"> </w:t>
      </w:r>
      <w:r w:rsidRPr="00C35B4E">
        <w:rPr>
          <w:rFonts w:cs="Arial" w:hint="cs"/>
          <w:sz w:val="28"/>
          <w:szCs w:val="28"/>
          <w:rtl/>
          <w:lang w:bidi="ar-IQ"/>
        </w:rPr>
        <w:t>بشموخ</w:t>
      </w:r>
      <w:r w:rsidRPr="00C35B4E">
        <w:rPr>
          <w:rFonts w:cs="Arial"/>
          <w:sz w:val="28"/>
          <w:szCs w:val="28"/>
          <w:rtl/>
          <w:lang w:bidi="ar-IQ"/>
        </w:rPr>
        <w:t xml:space="preserve"> </w:t>
      </w:r>
      <w:r w:rsidRPr="00C35B4E">
        <w:rPr>
          <w:rFonts w:cs="Arial" w:hint="cs"/>
          <w:sz w:val="28"/>
          <w:szCs w:val="28"/>
          <w:rtl/>
          <w:lang w:bidi="ar-IQ"/>
        </w:rPr>
        <w:t>وهيبة</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الحاكم</w:t>
      </w:r>
      <w:r w:rsidRPr="00C35B4E">
        <w:rPr>
          <w:rFonts w:cs="Arial"/>
          <w:sz w:val="28"/>
          <w:szCs w:val="28"/>
          <w:rtl/>
          <w:lang w:bidi="ar-IQ"/>
        </w:rPr>
        <w:t xml:space="preserve">) </w:t>
      </w:r>
      <w:r w:rsidRPr="00C35B4E">
        <w:rPr>
          <w:rFonts w:cs="Arial" w:hint="cs"/>
          <w:sz w:val="28"/>
          <w:szCs w:val="28"/>
          <w:rtl/>
          <w:lang w:bidi="ar-IQ"/>
        </w:rPr>
        <w:t>المنتصر،</w:t>
      </w:r>
      <w:r w:rsidRPr="00C35B4E">
        <w:rPr>
          <w:rFonts w:cs="Arial"/>
          <w:sz w:val="28"/>
          <w:szCs w:val="28"/>
          <w:rtl/>
          <w:lang w:bidi="ar-IQ"/>
        </w:rPr>
        <w:t xml:space="preserve"> </w:t>
      </w:r>
      <w:r w:rsidRPr="00C35B4E">
        <w:rPr>
          <w:rFonts w:cs="Arial" w:hint="cs"/>
          <w:sz w:val="28"/>
          <w:szCs w:val="28"/>
          <w:rtl/>
          <w:lang w:bidi="ar-IQ"/>
        </w:rPr>
        <w:t>وجميع</w:t>
      </w:r>
      <w:r w:rsidRPr="00C35B4E">
        <w:rPr>
          <w:rFonts w:cs="Arial"/>
          <w:sz w:val="28"/>
          <w:szCs w:val="28"/>
          <w:rtl/>
          <w:lang w:bidi="ar-IQ"/>
        </w:rPr>
        <w:t xml:space="preserve"> </w:t>
      </w:r>
      <w:r w:rsidRPr="00C35B4E">
        <w:rPr>
          <w:rFonts w:cs="Arial" w:hint="cs"/>
          <w:sz w:val="28"/>
          <w:szCs w:val="28"/>
          <w:rtl/>
          <w:lang w:bidi="ar-IQ"/>
        </w:rPr>
        <w:t>الحضور،</w:t>
      </w:r>
      <w:r w:rsidRPr="00C35B4E">
        <w:rPr>
          <w:rFonts w:cs="Arial"/>
          <w:sz w:val="28"/>
          <w:szCs w:val="28"/>
          <w:rtl/>
          <w:lang w:bidi="ar-IQ"/>
        </w:rPr>
        <w:t xml:space="preserve"> </w:t>
      </w:r>
      <w:r w:rsidRPr="00C35B4E">
        <w:rPr>
          <w:rFonts w:cs="Arial" w:hint="cs"/>
          <w:sz w:val="28"/>
          <w:szCs w:val="28"/>
          <w:rtl/>
          <w:lang w:bidi="ar-IQ"/>
        </w:rPr>
        <w:t>تخاطبه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استئذان،</w:t>
      </w:r>
      <w:r w:rsidRPr="00C35B4E">
        <w:rPr>
          <w:rFonts w:cs="Arial"/>
          <w:sz w:val="28"/>
          <w:szCs w:val="28"/>
          <w:rtl/>
          <w:lang w:bidi="ar-IQ"/>
        </w:rPr>
        <w:t xml:space="preserve"> </w:t>
      </w:r>
      <w:r w:rsidRPr="00C35B4E">
        <w:rPr>
          <w:rFonts w:cs="Arial" w:hint="cs"/>
          <w:sz w:val="28"/>
          <w:szCs w:val="28"/>
          <w:rtl/>
          <w:lang w:bidi="ar-IQ"/>
        </w:rPr>
        <w:t>قائلة</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ذكرت</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وحمدته</w:t>
      </w:r>
      <w:r w:rsidRPr="00C35B4E">
        <w:rPr>
          <w:rFonts w:cs="Arial"/>
          <w:sz w:val="28"/>
          <w:szCs w:val="28"/>
          <w:rtl/>
          <w:lang w:bidi="ar-IQ"/>
        </w:rPr>
        <w:t xml:space="preserve"> </w:t>
      </w:r>
      <w:r w:rsidRPr="00C35B4E">
        <w:rPr>
          <w:rFonts w:cs="Arial" w:hint="cs"/>
          <w:sz w:val="28"/>
          <w:szCs w:val="28"/>
          <w:rtl/>
          <w:lang w:bidi="ar-IQ"/>
        </w:rPr>
        <w:t>وصلت</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وآل</w:t>
      </w:r>
      <w:r w:rsidRPr="00C35B4E">
        <w:rPr>
          <w:rFonts w:cs="Arial"/>
          <w:sz w:val="28"/>
          <w:szCs w:val="28"/>
          <w:rtl/>
          <w:lang w:bidi="ar-IQ"/>
        </w:rPr>
        <w:t xml:space="preserve"> </w:t>
      </w:r>
      <w:r w:rsidRPr="00C35B4E">
        <w:rPr>
          <w:rFonts w:cs="Arial" w:hint="cs"/>
          <w:sz w:val="28"/>
          <w:szCs w:val="28"/>
          <w:rtl/>
          <w:lang w:bidi="ar-IQ"/>
        </w:rPr>
        <w:t>بيته</w:t>
      </w:r>
      <w:r w:rsidRPr="00C35B4E">
        <w:rPr>
          <w:rFonts w:cs="Arial"/>
          <w:sz w:val="28"/>
          <w:szCs w:val="28"/>
          <w:rtl/>
          <w:lang w:bidi="ar-IQ"/>
        </w:rPr>
        <w:t xml:space="preserve"> </w:t>
      </w:r>
      <w:r w:rsidRPr="00C35B4E">
        <w:rPr>
          <w:rFonts w:cs="Arial" w:hint="cs"/>
          <w:sz w:val="28"/>
          <w:szCs w:val="28"/>
          <w:rtl/>
          <w:lang w:bidi="ar-IQ"/>
        </w:rPr>
        <w:t>الكرام</w:t>
      </w:r>
      <w:r w:rsidRPr="00C35B4E">
        <w:rPr>
          <w:rFonts w:cs="Arial"/>
          <w:sz w:val="28"/>
          <w:szCs w:val="28"/>
          <w:rtl/>
          <w:lang w:bidi="ar-IQ"/>
        </w:rPr>
        <w:t xml:space="preserve"> </w:t>
      </w:r>
      <w:r w:rsidRPr="00C35B4E">
        <w:rPr>
          <w:rFonts w:cs="Arial" w:hint="cs"/>
          <w:sz w:val="28"/>
          <w:szCs w:val="28"/>
          <w:rtl/>
          <w:lang w:bidi="ar-IQ"/>
        </w:rPr>
        <w:t>الطيبين</w:t>
      </w:r>
      <w:r w:rsidRPr="00C35B4E">
        <w:rPr>
          <w:rFonts w:cs="Arial"/>
          <w:sz w:val="28"/>
          <w:szCs w:val="28"/>
          <w:rtl/>
          <w:lang w:bidi="ar-IQ"/>
        </w:rPr>
        <w:t xml:space="preserve"> </w:t>
      </w:r>
      <w:r w:rsidRPr="00C35B4E">
        <w:rPr>
          <w:rFonts w:cs="Arial" w:hint="cs"/>
          <w:sz w:val="28"/>
          <w:szCs w:val="28"/>
          <w:rtl/>
          <w:lang w:bidi="ar-IQ"/>
        </w:rPr>
        <w:t>الطاهرين،</w:t>
      </w:r>
      <w:r w:rsidRPr="00C35B4E">
        <w:rPr>
          <w:rFonts w:cs="Arial"/>
          <w:sz w:val="28"/>
          <w:szCs w:val="28"/>
          <w:rtl/>
          <w:lang w:bidi="ar-IQ"/>
        </w:rPr>
        <w:t xml:space="preserve"> </w:t>
      </w:r>
      <w:r w:rsidRPr="00C35B4E">
        <w:rPr>
          <w:rFonts w:cs="Arial" w:hint="cs"/>
          <w:sz w:val="28"/>
          <w:szCs w:val="28"/>
          <w:rtl/>
          <w:lang w:bidi="ar-IQ"/>
        </w:rPr>
        <w:t>وتلت</w:t>
      </w:r>
      <w:r w:rsidRPr="00C35B4E">
        <w:rPr>
          <w:rFonts w:cs="Arial"/>
          <w:sz w:val="28"/>
          <w:szCs w:val="28"/>
          <w:rtl/>
          <w:lang w:bidi="ar-IQ"/>
        </w:rPr>
        <w:t xml:space="preserve"> </w:t>
      </w:r>
      <w:r w:rsidRPr="00C35B4E">
        <w:rPr>
          <w:rFonts w:cs="Arial" w:hint="cs"/>
          <w:sz w:val="28"/>
          <w:szCs w:val="28"/>
          <w:rtl/>
          <w:lang w:bidi="ar-IQ"/>
        </w:rPr>
        <w:t>الاية</w:t>
      </w:r>
      <w:r w:rsidRPr="00C35B4E">
        <w:rPr>
          <w:rFonts w:cs="Arial"/>
          <w:sz w:val="28"/>
          <w:szCs w:val="28"/>
          <w:rtl/>
          <w:lang w:bidi="ar-IQ"/>
        </w:rPr>
        <w:t xml:space="preserve"> </w:t>
      </w:r>
      <w:r w:rsidRPr="00C35B4E">
        <w:rPr>
          <w:rFonts w:cs="Arial" w:hint="cs"/>
          <w:sz w:val="28"/>
          <w:szCs w:val="28"/>
          <w:rtl/>
          <w:lang w:bidi="ar-IQ"/>
        </w:rPr>
        <w:t>الكريمة</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عاقبة</w:t>
      </w:r>
      <w:r w:rsidRPr="00C35B4E">
        <w:rPr>
          <w:rFonts w:cs="Arial"/>
          <w:sz w:val="28"/>
          <w:szCs w:val="28"/>
          <w:rtl/>
          <w:lang w:bidi="ar-IQ"/>
        </w:rPr>
        <w:t xml:space="preserve"> </w:t>
      </w:r>
      <w:r w:rsidRPr="00C35B4E">
        <w:rPr>
          <w:rFonts w:cs="Arial" w:hint="cs"/>
          <w:sz w:val="28"/>
          <w:szCs w:val="28"/>
          <w:rtl/>
          <w:lang w:bidi="ar-IQ"/>
        </w:rPr>
        <w:t>الذين</w:t>
      </w:r>
      <w:r w:rsidRPr="00C35B4E">
        <w:rPr>
          <w:rFonts w:cs="Arial"/>
          <w:sz w:val="28"/>
          <w:szCs w:val="28"/>
          <w:rtl/>
          <w:lang w:bidi="ar-IQ"/>
        </w:rPr>
        <w:t xml:space="preserve"> </w:t>
      </w:r>
      <w:r w:rsidRPr="00C35B4E">
        <w:rPr>
          <w:rFonts w:cs="Arial" w:hint="cs"/>
          <w:sz w:val="28"/>
          <w:szCs w:val="28"/>
          <w:rtl/>
          <w:lang w:bidi="ar-IQ"/>
        </w:rPr>
        <w:t>اساؤوا</w:t>
      </w:r>
      <w:r w:rsidRPr="00C35B4E">
        <w:rPr>
          <w:rFonts w:cs="Arial"/>
          <w:sz w:val="28"/>
          <w:szCs w:val="28"/>
          <w:rtl/>
          <w:lang w:bidi="ar-IQ"/>
        </w:rPr>
        <w:t xml:space="preserve"> </w:t>
      </w:r>
      <w:r w:rsidRPr="00C35B4E">
        <w:rPr>
          <w:rFonts w:cs="Arial" w:hint="cs"/>
          <w:sz w:val="28"/>
          <w:szCs w:val="28"/>
          <w:rtl/>
          <w:lang w:bidi="ar-IQ"/>
        </w:rPr>
        <w:t>السوءا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كذبوا</w:t>
      </w:r>
      <w:r w:rsidRPr="00C35B4E">
        <w:rPr>
          <w:rFonts w:cs="Arial"/>
          <w:sz w:val="28"/>
          <w:szCs w:val="28"/>
          <w:rtl/>
          <w:lang w:bidi="ar-IQ"/>
        </w:rPr>
        <w:t xml:space="preserve"> </w:t>
      </w:r>
      <w:r w:rsidRPr="00C35B4E">
        <w:rPr>
          <w:rFonts w:cs="Arial" w:hint="cs"/>
          <w:sz w:val="28"/>
          <w:szCs w:val="28"/>
          <w:rtl/>
          <w:lang w:bidi="ar-IQ"/>
        </w:rPr>
        <w:t>بايات</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وكانوا</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يستهزئون</w:t>
      </w:r>
      <w:r w:rsidR="00E90A9B">
        <w:rPr>
          <w:rFonts w:cs="Arial" w:hint="cs"/>
          <w:sz w:val="28"/>
          <w:szCs w:val="28"/>
          <w:rtl/>
          <w:lang w:bidi="ar-IQ"/>
        </w:rPr>
        <w:t>.</w:t>
      </w:r>
    </w:p>
    <w:p w:rsidR="00C35B4E" w:rsidRPr="00C35B4E" w:rsidRDefault="00C35B4E" w:rsidP="00C80405">
      <w:pPr>
        <w:spacing w:after="0" w:line="240" w:lineRule="auto"/>
        <w:jc w:val="right"/>
        <w:rPr>
          <w:rFonts w:cs="Arial"/>
          <w:sz w:val="28"/>
          <w:szCs w:val="28"/>
          <w:lang w:bidi="ar-IQ"/>
        </w:rPr>
      </w:pPr>
      <w:r w:rsidRPr="00C35B4E">
        <w:rPr>
          <w:rFonts w:cs="Arial"/>
          <w:sz w:val="28"/>
          <w:szCs w:val="28"/>
          <w:lang w:bidi="ar-IQ"/>
        </w:rPr>
        <w:t xml:space="preserve">   </w:t>
      </w:r>
      <w:r w:rsidR="00C80405">
        <w:rPr>
          <w:rFonts w:cs="Arial" w:hint="cs"/>
          <w:sz w:val="28"/>
          <w:szCs w:val="28"/>
          <w:rtl/>
          <w:lang w:bidi="ar-IQ"/>
        </w:rPr>
        <w:t xml:space="preserve">   </w:t>
      </w:r>
      <w:r w:rsidRPr="00C35B4E">
        <w:rPr>
          <w:rFonts w:cs="Arial" w:hint="cs"/>
          <w:sz w:val="28"/>
          <w:szCs w:val="28"/>
          <w:rtl/>
          <w:lang w:bidi="ar-IQ"/>
        </w:rPr>
        <w:t>اظننت</w:t>
      </w:r>
      <w:r w:rsidRPr="00C35B4E">
        <w:rPr>
          <w:rFonts w:cs="Arial"/>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حين</w:t>
      </w:r>
      <w:r w:rsidRPr="00C35B4E">
        <w:rPr>
          <w:rFonts w:cs="Arial"/>
          <w:sz w:val="28"/>
          <w:szCs w:val="28"/>
          <w:rtl/>
          <w:lang w:bidi="ar-IQ"/>
        </w:rPr>
        <w:t xml:space="preserve"> </w:t>
      </w:r>
      <w:r w:rsidRPr="00C35B4E">
        <w:rPr>
          <w:rFonts w:cs="Arial" w:hint="cs"/>
          <w:sz w:val="28"/>
          <w:szCs w:val="28"/>
          <w:rtl/>
          <w:lang w:bidi="ar-IQ"/>
        </w:rPr>
        <w:t>اخذت</w:t>
      </w:r>
      <w:r w:rsidRPr="00C35B4E">
        <w:rPr>
          <w:rFonts w:cs="Arial"/>
          <w:sz w:val="28"/>
          <w:szCs w:val="28"/>
          <w:rtl/>
          <w:lang w:bidi="ar-IQ"/>
        </w:rPr>
        <w:t xml:space="preserve"> </w:t>
      </w:r>
      <w:r w:rsidRPr="00C35B4E">
        <w:rPr>
          <w:rFonts w:cs="Arial" w:hint="cs"/>
          <w:sz w:val="28"/>
          <w:szCs w:val="28"/>
          <w:rtl/>
          <w:lang w:bidi="ar-IQ"/>
        </w:rPr>
        <w:t>علينا</w:t>
      </w:r>
      <w:r w:rsidRPr="00C35B4E">
        <w:rPr>
          <w:rFonts w:cs="Arial"/>
          <w:sz w:val="28"/>
          <w:szCs w:val="28"/>
          <w:rtl/>
          <w:lang w:bidi="ar-IQ"/>
        </w:rPr>
        <w:t xml:space="preserve"> </w:t>
      </w:r>
      <w:r w:rsidRPr="00C35B4E">
        <w:rPr>
          <w:rFonts w:cs="Arial" w:hint="cs"/>
          <w:sz w:val="28"/>
          <w:szCs w:val="28"/>
          <w:rtl/>
          <w:lang w:bidi="ar-IQ"/>
        </w:rPr>
        <w:t>اقطار</w:t>
      </w:r>
      <w:r w:rsidRPr="00C35B4E">
        <w:rPr>
          <w:rFonts w:cs="Arial"/>
          <w:sz w:val="28"/>
          <w:szCs w:val="28"/>
          <w:rtl/>
          <w:lang w:bidi="ar-IQ"/>
        </w:rPr>
        <w:t xml:space="preserve"> </w:t>
      </w:r>
      <w:r w:rsidRPr="00C35B4E">
        <w:rPr>
          <w:rFonts w:cs="Arial" w:hint="cs"/>
          <w:sz w:val="28"/>
          <w:szCs w:val="28"/>
          <w:rtl/>
          <w:lang w:bidi="ar-IQ"/>
        </w:rPr>
        <w:t>الارض</w:t>
      </w:r>
      <w:r w:rsidRPr="00C35B4E">
        <w:rPr>
          <w:rFonts w:cs="Arial"/>
          <w:sz w:val="28"/>
          <w:szCs w:val="28"/>
          <w:rtl/>
          <w:lang w:bidi="ar-IQ"/>
        </w:rPr>
        <w:t xml:space="preserve"> </w:t>
      </w:r>
      <w:r w:rsidRPr="00C35B4E">
        <w:rPr>
          <w:rFonts w:cs="Arial" w:hint="cs"/>
          <w:sz w:val="28"/>
          <w:szCs w:val="28"/>
          <w:rtl/>
          <w:lang w:bidi="ar-IQ"/>
        </w:rPr>
        <w:t>وآفاق</w:t>
      </w:r>
      <w:r w:rsidRPr="00C35B4E">
        <w:rPr>
          <w:rFonts w:cs="Arial"/>
          <w:sz w:val="28"/>
          <w:szCs w:val="28"/>
          <w:rtl/>
          <w:lang w:bidi="ar-IQ"/>
        </w:rPr>
        <w:t xml:space="preserve"> </w:t>
      </w:r>
      <w:r w:rsidRPr="00C35B4E">
        <w:rPr>
          <w:rFonts w:cs="Arial" w:hint="cs"/>
          <w:sz w:val="28"/>
          <w:szCs w:val="28"/>
          <w:rtl/>
          <w:lang w:bidi="ar-IQ"/>
        </w:rPr>
        <w:t>السماء،</w:t>
      </w:r>
      <w:r w:rsidRPr="00C35B4E">
        <w:rPr>
          <w:rFonts w:cs="Arial"/>
          <w:sz w:val="28"/>
          <w:szCs w:val="28"/>
          <w:rtl/>
          <w:lang w:bidi="ar-IQ"/>
        </w:rPr>
        <w:t xml:space="preserve"> </w:t>
      </w:r>
      <w:r w:rsidRPr="00C35B4E">
        <w:rPr>
          <w:rFonts w:cs="Arial" w:hint="cs"/>
          <w:sz w:val="28"/>
          <w:szCs w:val="28"/>
          <w:rtl/>
          <w:lang w:bidi="ar-IQ"/>
        </w:rPr>
        <w:t>فاصبحنا</w:t>
      </w:r>
      <w:r w:rsidRPr="00C35B4E">
        <w:rPr>
          <w:rFonts w:cs="Arial"/>
          <w:sz w:val="28"/>
          <w:szCs w:val="28"/>
          <w:rtl/>
          <w:lang w:bidi="ar-IQ"/>
        </w:rPr>
        <w:t xml:space="preserve"> </w:t>
      </w:r>
      <w:r w:rsidRPr="00C35B4E">
        <w:rPr>
          <w:rFonts w:cs="Arial" w:hint="cs"/>
          <w:sz w:val="28"/>
          <w:szCs w:val="28"/>
          <w:rtl/>
          <w:lang w:bidi="ar-IQ"/>
        </w:rPr>
        <w:t>نساق</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تساق</w:t>
      </w:r>
      <w:r w:rsidRPr="00C35B4E">
        <w:rPr>
          <w:rFonts w:cs="Arial"/>
          <w:sz w:val="28"/>
          <w:szCs w:val="28"/>
          <w:rtl/>
          <w:lang w:bidi="ar-IQ"/>
        </w:rPr>
        <w:t xml:space="preserve"> </w:t>
      </w:r>
      <w:r w:rsidRPr="00C35B4E">
        <w:rPr>
          <w:rFonts w:cs="Arial" w:hint="cs"/>
          <w:sz w:val="28"/>
          <w:szCs w:val="28"/>
          <w:rtl/>
          <w:lang w:bidi="ar-IQ"/>
        </w:rPr>
        <w:t>الاسارى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بنا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هوانا،</w:t>
      </w:r>
      <w:r w:rsidRPr="00C35B4E">
        <w:rPr>
          <w:rFonts w:cs="Arial"/>
          <w:sz w:val="28"/>
          <w:szCs w:val="28"/>
          <w:rtl/>
          <w:lang w:bidi="ar-IQ"/>
        </w:rPr>
        <w:t xml:space="preserve"> </w:t>
      </w:r>
      <w:r w:rsidRPr="00C35B4E">
        <w:rPr>
          <w:rFonts w:cs="Arial" w:hint="cs"/>
          <w:sz w:val="28"/>
          <w:szCs w:val="28"/>
          <w:rtl/>
          <w:lang w:bidi="ar-IQ"/>
        </w:rPr>
        <w:t>وبك</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كرامة،</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لعظم</w:t>
      </w:r>
      <w:r w:rsidRPr="00C35B4E">
        <w:rPr>
          <w:rFonts w:cs="Arial"/>
          <w:sz w:val="28"/>
          <w:szCs w:val="28"/>
          <w:rtl/>
          <w:lang w:bidi="ar-IQ"/>
        </w:rPr>
        <w:t xml:space="preserve"> </w:t>
      </w:r>
      <w:r w:rsidRPr="00C35B4E">
        <w:rPr>
          <w:rFonts w:cs="Arial" w:hint="cs"/>
          <w:sz w:val="28"/>
          <w:szCs w:val="28"/>
          <w:rtl/>
          <w:lang w:bidi="ar-IQ"/>
        </w:rPr>
        <w:t>خطرك</w:t>
      </w:r>
      <w:r w:rsidRPr="00C35B4E">
        <w:rPr>
          <w:rFonts w:cs="Arial"/>
          <w:sz w:val="28"/>
          <w:szCs w:val="28"/>
          <w:rtl/>
          <w:lang w:bidi="ar-IQ"/>
        </w:rPr>
        <w:t xml:space="preserve"> </w:t>
      </w:r>
      <w:r w:rsidRPr="00C35B4E">
        <w:rPr>
          <w:rFonts w:cs="Arial" w:hint="cs"/>
          <w:sz w:val="28"/>
          <w:szCs w:val="28"/>
          <w:rtl/>
          <w:lang w:bidi="ar-IQ"/>
        </w:rPr>
        <w:t>عنده؟</w:t>
      </w:r>
      <w:r w:rsidRPr="00C35B4E">
        <w:rPr>
          <w:rFonts w:cs="Arial"/>
          <w:sz w:val="28"/>
          <w:szCs w:val="28"/>
          <w:rtl/>
          <w:lang w:bidi="ar-IQ"/>
        </w:rPr>
        <w:t xml:space="preserve"> </w:t>
      </w:r>
      <w:r w:rsidRPr="00C35B4E">
        <w:rPr>
          <w:rFonts w:cs="Arial" w:hint="cs"/>
          <w:sz w:val="28"/>
          <w:szCs w:val="28"/>
          <w:rtl/>
          <w:lang w:bidi="ar-IQ"/>
        </w:rPr>
        <w:t>فشمخت</w:t>
      </w:r>
      <w:r w:rsidRPr="00C35B4E">
        <w:rPr>
          <w:rFonts w:cs="Arial"/>
          <w:sz w:val="28"/>
          <w:szCs w:val="28"/>
          <w:rtl/>
          <w:lang w:bidi="ar-IQ"/>
        </w:rPr>
        <w:t xml:space="preserve"> </w:t>
      </w:r>
      <w:r w:rsidRPr="00C35B4E">
        <w:rPr>
          <w:rFonts w:cs="Arial" w:hint="cs"/>
          <w:sz w:val="28"/>
          <w:szCs w:val="28"/>
          <w:rtl/>
          <w:lang w:bidi="ar-IQ"/>
        </w:rPr>
        <w:t>بانفك،</w:t>
      </w:r>
      <w:r w:rsidRPr="00C35B4E">
        <w:rPr>
          <w:rFonts w:cs="Arial"/>
          <w:sz w:val="28"/>
          <w:szCs w:val="28"/>
          <w:rtl/>
          <w:lang w:bidi="ar-IQ"/>
        </w:rPr>
        <w:t xml:space="preserve"> </w:t>
      </w:r>
      <w:r w:rsidRPr="00C35B4E">
        <w:rPr>
          <w:rFonts w:cs="Arial" w:hint="cs"/>
          <w:sz w:val="28"/>
          <w:szCs w:val="28"/>
          <w:rtl/>
          <w:lang w:bidi="ar-IQ"/>
        </w:rPr>
        <w:t>ونظرت</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عطفك،</w:t>
      </w:r>
      <w:r w:rsidRPr="00C35B4E">
        <w:rPr>
          <w:rFonts w:cs="Arial"/>
          <w:sz w:val="28"/>
          <w:szCs w:val="28"/>
          <w:rtl/>
          <w:lang w:bidi="ar-IQ"/>
        </w:rPr>
        <w:t xml:space="preserve"> </w:t>
      </w:r>
      <w:r w:rsidRPr="00C35B4E">
        <w:rPr>
          <w:rFonts w:cs="Arial" w:hint="cs"/>
          <w:sz w:val="28"/>
          <w:szCs w:val="28"/>
          <w:rtl/>
          <w:lang w:bidi="ar-IQ"/>
        </w:rPr>
        <w:t>جذلان</w:t>
      </w:r>
      <w:r w:rsidRPr="00C35B4E">
        <w:rPr>
          <w:rFonts w:cs="Arial"/>
          <w:sz w:val="28"/>
          <w:szCs w:val="28"/>
          <w:rtl/>
          <w:lang w:bidi="ar-IQ"/>
        </w:rPr>
        <w:t xml:space="preserve"> </w:t>
      </w:r>
      <w:r w:rsidRPr="00C35B4E">
        <w:rPr>
          <w:rFonts w:cs="Arial" w:hint="cs"/>
          <w:sz w:val="28"/>
          <w:szCs w:val="28"/>
          <w:rtl/>
          <w:lang w:bidi="ar-IQ"/>
        </w:rPr>
        <w:t>مسرورا،</w:t>
      </w:r>
      <w:r w:rsidRPr="00C35B4E">
        <w:rPr>
          <w:rFonts w:cs="Arial"/>
          <w:sz w:val="28"/>
          <w:szCs w:val="28"/>
          <w:rtl/>
          <w:lang w:bidi="ar-IQ"/>
        </w:rPr>
        <w:t xml:space="preserve"> </w:t>
      </w:r>
      <w:r w:rsidRPr="00C35B4E">
        <w:rPr>
          <w:rFonts w:cs="Arial" w:hint="cs"/>
          <w:sz w:val="28"/>
          <w:szCs w:val="28"/>
          <w:rtl/>
          <w:lang w:bidi="ar-IQ"/>
        </w:rPr>
        <w:t>حين</w:t>
      </w:r>
      <w:r w:rsidRPr="00C35B4E">
        <w:rPr>
          <w:rFonts w:cs="Arial"/>
          <w:sz w:val="28"/>
          <w:szCs w:val="28"/>
          <w:rtl/>
          <w:lang w:bidi="ar-IQ"/>
        </w:rPr>
        <w:t xml:space="preserve"> </w:t>
      </w:r>
      <w:r w:rsidRPr="00C35B4E">
        <w:rPr>
          <w:rFonts w:cs="Arial" w:hint="cs"/>
          <w:sz w:val="28"/>
          <w:szCs w:val="28"/>
          <w:rtl/>
          <w:lang w:bidi="ar-IQ"/>
        </w:rPr>
        <w:t>رايت</w:t>
      </w:r>
      <w:r w:rsidRPr="00C35B4E">
        <w:rPr>
          <w:rFonts w:cs="Arial"/>
          <w:sz w:val="28"/>
          <w:szCs w:val="28"/>
          <w:rtl/>
          <w:lang w:bidi="ar-IQ"/>
        </w:rPr>
        <w:t xml:space="preserve"> </w:t>
      </w:r>
      <w:r w:rsidRPr="00C35B4E">
        <w:rPr>
          <w:rFonts w:cs="Arial" w:hint="cs"/>
          <w:sz w:val="28"/>
          <w:szCs w:val="28"/>
          <w:rtl/>
          <w:lang w:bidi="ar-IQ"/>
        </w:rPr>
        <w:t>الدنيا</w:t>
      </w:r>
      <w:r w:rsidRPr="00C35B4E">
        <w:rPr>
          <w:rFonts w:cs="Arial"/>
          <w:sz w:val="28"/>
          <w:szCs w:val="28"/>
          <w:rtl/>
          <w:lang w:bidi="ar-IQ"/>
        </w:rPr>
        <w:t xml:space="preserve"> </w:t>
      </w:r>
      <w:r w:rsidRPr="00C35B4E">
        <w:rPr>
          <w:rFonts w:cs="Arial" w:hint="cs"/>
          <w:sz w:val="28"/>
          <w:szCs w:val="28"/>
          <w:rtl/>
          <w:lang w:bidi="ar-IQ"/>
        </w:rPr>
        <w:t>لك</w:t>
      </w:r>
      <w:r w:rsidRPr="00C35B4E">
        <w:rPr>
          <w:rFonts w:cs="Arial"/>
          <w:sz w:val="28"/>
          <w:szCs w:val="28"/>
          <w:rtl/>
          <w:lang w:bidi="ar-IQ"/>
        </w:rPr>
        <w:t xml:space="preserve"> </w:t>
      </w:r>
      <w:r w:rsidRPr="00C35B4E">
        <w:rPr>
          <w:rFonts w:cs="Arial" w:hint="cs"/>
          <w:sz w:val="28"/>
          <w:szCs w:val="28"/>
          <w:rtl/>
          <w:lang w:bidi="ar-IQ"/>
        </w:rPr>
        <w:t>مستوسقة،</w:t>
      </w:r>
      <w:r w:rsidRPr="00C35B4E">
        <w:rPr>
          <w:rFonts w:cs="Arial"/>
          <w:sz w:val="28"/>
          <w:szCs w:val="28"/>
          <w:rtl/>
          <w:lang w:bidi="ar-IQ"/>
        </w:rPr>
        <w:t xml:space="preserve"> </w:t>
      </w:r>
      <w:r w:rsidRPr="00C35B4E">
        <w:rPr>
          <w:rFonts w:cs="Arial" w:hint="cs"/>
          <w:sz w:val="28"/>
          <w:szCs w:val="28"/>
          <w:rtl/>
          <w:lang w:bidi="ar-IQ"/>
        </w:rPr>
        <w:t>والامور</w:t>
      </w:r>
      <w:r w:rsidRPr="00C35B4E">
        <w:rPr>
          <w:rFonts w:cs="Arial"/>
          <w:sz w:val="28"/>
          <w:szCs w:val="28"/>
          <w:rtl/>
          <w:lang w:bidi="ar-IQ"/>
        </w:rPr>
        <w:t xml:space="preserve"> </w:t>
      </w:r>
      <w:r w:rsidRPr="00C35B4E">
        <w:rPr>
          <w:rFonts w:cs="Arial" w:hint="cs"/>
          <w:sz w:val="28"/>
          <w:szCs w:val="28"/>
          <w:rtl/>
          <w:lang w:bidi="ar-IQ"/>
        </w:rPr>
        <w:t>متسقة،</w:t>
      </w:r>
      <w:r w:rsidRPr="00C35B4E">
        <w:rPr>
          <w:rFonts w:cs="Arial"/>
          <w:sz w:val="28"/>
          <w:szCs w:val="28"/>
          <w:rtl/>
          <w:lang w:bidi="ar-IQ"/>
        </w:rPr>
        <w:t xml:space="preserve"> </w:t>
      </w:r>
      <w:r w:rsidRPr="00C35B4E">
        <w:rPr>
          <w:rFonts w:cs="Arial" w:hint="cs"/>
          <w:sz w:val="28"/>
          <w:szCs w:val="28"/>
          <w:rtl/>
          <w:lang w:bidi="ar-IQ"/>
        </w:rPr>
        <w:t>وحين</w:t>
      </w:r>
      <w:r w:rsidRPr="00C35B4E">
        <w:rPr>
          <w:rFonts w:cs="Arial"/>
          <w:sz w:val="28"/>
          <w:szCs w:val="28"/>
          <w:rtl/>
          <w:lang w:bidi="ar-IQ"/>
        </w:rPr>
        <w:t xml:space="preserve"> </w:t>
      </w:r>
      <w:r w:rsidRPr="00C35B4E">
        <w:rPr>
          <w:rFonts w:cs="Arial" w:hint="cs"/>
          <w:sz w:val="28"/>
          <w:szCs w:val="28"/>
          <w:rtl/>
          <w:lang w:bidi="ar-IQ"/>
        </w:rPr>
        <w:t>صفا</w:t>
      </w:r>
      <w:r w:rsidRPr="00C35B4E">
        <w:rPr>
          <w:rFonts w:cs="Arial"/>
          <w:sz w:val="28"/>
          <w:szCs w:val="28"/>
          <w:rtl/>
          <w:lang w:bidi="ar-IQ"/>
        </w:rPr>
        <w:t xml:space="preserve"> </w:t>
      </w:r>
      <w:r w:rsidRPr="00C35B4E">
        <w:rPr>
          <w:rFonts w:cs="Arial" w:hint="cs"/>
          <w:sz w:val="28"/>
          <w:szCs w:val="28"/>
          <w:rtl/>
          <w:lang w:bidi="ar-IQ"/>
        </w:rPr>
        <w:t>لك</w:t>
      </w:r>
      <w:r w:rsidRPr="00C35B4E">
        <w:rPr>
          <w:rFonts w:cs="Arial"/>
          <w:sz w:val="28"/>
          <w:szCs w:val="28"/>
          <w:rtl/>
          <w:lang w:bidi="ar-IQ"/>
        </w:rPr>
        <w:t xml:space="preserve"> </w:t>
      </w:r>
      <w:r w:rsidRPr="00C35B4E">
        <w:rPr>
          <w:rFonts w:cs="Arial" w:hint="cs"/>
          <w:sz w:val="28"/>
          <w:szCs w:val="28"/>
          <w:rtl/>
          <w:lang w:bidi="ar-IQ"/>
        </w:rPr>
        <w:t>ملكنا</w:t>
      </w:r>
      <w:r w:rsidRPr="00C35B4E">
        <w:rPr>
          <w:rFonts w:cs="Arial"/>
          <w:sz w:val="28"/>
          <w:szCs w:val="28"/>
          <w:rtl/>
          <w:lang w:bidi="ar-IQ"/>
        </w:rPr>
        <w:t xml:space="preserve"> </w:t>
      </w:r>
      <w:r w:rsidRPr="00C35B4E">
        <w:rPr>
          <w:rFonts w:cs="Arial" w:hint="cs"/>
          <w:sz w:val="28"/>
          <w:szCs w:val="28"/>
          <w:rtl/>
          <w:lang w:bidi="ar-IQ"/>
        </w:rPr>
        <w:t>وسلطاننا،</w:t>
      </w:r>
      <w:r w:rsidRPr="00C35B4E">
        <w:rPr>
          <w:rFonts w:cs="Arial"/>
          <w:sz w:val="28"/>
          <w:szCs w:val="28"/>
          <w:rtl/>
          <w:lang w:bidi="ar-IQ"/>
        </w:rPr>
        <w:t xml:space="preserve"> </w:t>
      </w:r>
      <w:r w:rsidRPr="00C35B4E">
        <w:rPr>
          <w:rFonts w:cs="Arial" w:hint="cs"/>
          <w:sz w:val="28"/>
          <w:szCs w:val="28"/>
          <w:rtl/>
          <w:lang w:bidi="ar-IQ"/>
        </w:rPr>
        <w:t>فمهلا</w:t>
      </w:r>
      <w:r w:rsidRPr="00C35B4E">
        <w:rPr>
          <w:rFonts w:cs="Arial"/>
          <w:sz w:val="28"/>
          <w:szCs w:val="28"/>
          <w:rtl/>
          <w:lang w:bidi="ar-IQ"/>
        </w:rPr>
        <w:t xml:space="preserve"> </w:t>
      </w:r>
      <w:r w:rsidRPr="00C35B4E">
        <w:rPr>
          <w:rFonts w:cs="Arial" w:hint="cs"/>
          <w:sz w:val="28"/>
          <w:szCs w:val="28"/>
          <w:rtl/>
          <w:lang w:bidi="ar-IQ"/>
        </w:rPr>
        <w:t>مهلا،</w:t>
      </w:r>
      <w:r w:rsidRPr="00C35B4E">
        <w:rPr>
          <w:rFonts w:cs="Arial"/>
          <w:sz w:val="28"/>
          <w:szCs w:val="28"/>
          <w:rtl/>
          <w:lang w:bidi="ar-IQ"/>
        </w:rPr>
        <w:t xml:space="preserve"> </w:t>
      </w:r>
      <w:r w:rsidRPr="00C35B4E">
        <w:rPr>
          <w:rFonts w:cs="Arial" w:hint="cs"/>
          <w:sz w:val="28"/>
          <w:szCs w:val="28"/>
          <w:rtl/>
          <w:lang w:bidi="ar-IQ"/>
        </w:rPr>
        <w:t>انسيت</w:t>
      </w:r>
      <w:r w:rsidRPr="00C35B4E">
        <w:rPr>
          <w:rFonts w:cs="Arial"/>
          <w:sz w:val="28"/>
          <w:szCs w:val="28"/>
          <w:rtl/>
          <w:lang w:bidi="ar-IQ"/>
        </w:rPr>
        <w:t xml:space="preserve"> </w:t>
      </w:r>
      <w:r w:rsidRPr="00C35B4E">
        <w:rPr>
          <w:rFonts w:cs="Arial" w:hint="cs"/>
          <w:sz w:val="28"/>
          <w:szCs w:val="28"/>
          <w:rtl/>
          <w:lang w:bidi="ar-IQ"/>
        </w:rPr>
        <w:t>قول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يحسبن</w:t>
      </w:r>
      <w:r w:rsidRPr="00C35B4E">
        <w:rPr>
          <w:rFonts w:cs="Arial"/>
          <w:sz w:val="28"/>
          <w:szCs w:val="28"/>
          <w:rtl/>
          <w:lang w:bidi="ar-IQ"/>
        </w:rPr>
        <w:t xml:space="preserve"> </w:t>
      </w:r>
      <w:r w:rsidRPr="00C35B4E">
        <w:rPr>
          <w:rFonts w:cs="Arial" w:hint="cs"/>
          <w:sz w:val="28"/>
          <w:szCs w:val="28"/>
          <w:rtl/>
          <w:lang w:bidi="ar-IQ"/>
        </w:rPr>
        <w:t>الذين</w:t>
      </w:r>
      <w:r w:rsidRPr="00C35B4E">
        <w:rPr>
          <w:rFonts w:cs="Arial"/>
          <w:sz w:val="28"/>
          <w:szCs w:val="28"/>
          <w:rtl/>
          <w:lang w:bidi="ar-IQ"/>
        </w:rPr>
        <w:t xml:space="preserve"> </w:t>
      </w:r>
      <w:r w:rsidRPr="00C35B4E">
        <w:rPr>
          <w:rFonts w:cs="Arial" w:hint="cs"/>
          <w:sz w:val="28"/>
          <w:szCs w:val="28"/>
          <w:rtl/>
          <w:lang w:bidi="ar-IQ"/>
        </w:rPr>
        <w:t>كفروا</w:t>
      </w:r>
      <w:r w:rsidRPr="00C35B4E">
        <w:rPr>
          <w:rFonts w:cs="Arial"/>
          <w:sz w:val="28"/>
          <w:szCs w:val="28"/>
          <w:rtl/>
          <w:lang w:bidi="ar-IQ"/>
        </w:rPr>
        <w:t xml:space="preserve"> </w:t>
      </w:r>
      <w:r w:rsidRPr="00C35B4E">
        <w:rPr>
          <w:rFonts w:cs="Arial" w:hint="cs"/>
          <w:sz w:val="28"/>
          <w:szCs w:val="28"/>
          <w:rtl/>
          <w:lang w:bidi="ar-IQ"/>
        </w:rPr>
        <w:t>انهما</w:t>
      </w:r>
      <w:r w:rsidRPr="00C35B4E">
        <w:rPr>
          <w:rFonts w:cs="Arial"/>
          <w:sz w:val="28"/>
          <w:szCs w:val="28"/>
          <w:rtl/>
          <w:lang w:bidi="ar-IQ"/>
        </w:rPr>
        <w:t xml:space="preserve"> </w:t>
      </w:r>
      <w:r w:rsidRPr="00C35B4E">
        <w:rPr>
          <w:rFonts w:cs="Arial" w:hint="cs"/>
          <w:sz w:val="28"/>
          <w:szCs w:val="28"/>
          <w:rtl/>
          <w:lang w:bidi="ar-IQ"/>
        </w:rPr>
        <w:t>نملي</w:t>
      </w:r>
      <w:r w:rsidRPr="00C35B4E">
        <w:rPr>
          <w:rFonts w:cs="Arial"/>
          <w:sz w:val="28"/>
          <w:szCs w:val="28"/>
          <w:rtl/>
          <w:lang w:bidi="ar-IQ"/>
        </w:rPr>
        <w:t xml:space="preserve"> </w:t>
      </w:r>
      <w:r w:rsidRPr="00C35B4E">
        <w:rPr>
          <w:rFonts w:cs="Arial" w:hint="cs"/>
          <w:sz w:val="28"/>
          <w:szCs w:val="28"/>
          <w:rtl/>
          <w:lang w:bidi="ar-IQ"/>
        </w:rPr>
        <w:t>لهم</w:t>
      </w:r>
      <w:r w:rsidRPr="00C35B4E">
        <w:rPr>
          <w:rFonts w:cs="Arial"/>
          <w:sz w:val="28"/>
          <w:szCs w:val="28"/>
          <w:rtl/>
          <w:lang w:bidi="ar-IQ"/>
        </w:rPr>
        <w:t xml:space="preserve"> </w:t>
      </w:r>
      <w:r w:rsidRPr="00C35B4E">
        <w:rPr>
          <w:rFonts w:cs="Arial" w:hint="cs"/>
          <w:sz w:val="28"/>
          <w:szCs w:val="28"/>
          <w:rtl/>
          <w:lang w:bidi="ar-IQ"/>
        </w:rPr>
        <w:t>خير</w:t>
      </w:r>
      <w:r w:rsidRPr="00C35B4E">
        <w:rPr>
          <w:rFonts w:cs="Arial"/>
          <w:sz w:val="28"/>
          <w:szCs w:val="28"/>
          <w:rtl/>
          <w:lang w:bidi="ar-IQ"/>
        </w:rPr>
        <w:t xml:space="preserve"> </w:t>
      </w:r>
      <w:r w:rsidRPr="00C35B4E">
        <w:rPr>
          <w:rFonts w:cs="Arial" w:hint="cs"/>
          <w:sz w:val="28"/>
          <w:szCs w:val="28"/>
          <w:rtl/>
          <w:lang w:bidi="ar-IQ"/>
        </w:rPr>
        <w:t>لانفسهم،</w:t>
      </w:r>
      <w:r w:rsidRPr="00C35B4E">
        <w:rPr>
          <w:rFonts w:cs="Arial"/>
          <w:sz w:val="28"/>
          <w:szCs w:val="28"/>
          <w:rtl/>
          <w:lang w:bidi="ar-IQ"/>
        </w:rPr>
        <w:t xml:space="preserve"> </w:t>
      </w:r>
      <w:r w:rsidRPr="00C35B4E">
        <w:rPr>
          <w:rFonts w:cs="Arial" w:hint="cs"/>
          <w:sz w:val="28"/>
          <w:szCs w:val="28"/>
          <w:rtl/>
          <w:lang w:bidi="ar-IQ"/>
        </w:rPr>
        <w:t>انما</w:t>
      </w:r>
      <w:r w:rsidRPr="00C35B4E">
        <w:rPr>
          <w:rFonts w:cs="Arial"/>
          <w:sz w:val="28"/>
          <w:szCs w:val="28"/>
          <w:rtl/>
          <w:lang w:bidi="ar-IQ"/>
        </w:rPr>
        <w:t xml:space="preserve"> </w:t>
      </w:r>
      <w:r w:rsidRPr="00C35B4E">
        <w:rPr>
          <w:rFonts w:cs="Arial" w:hint="cs"/>
          <w:sz w:val="28"/>
          <w:szCs w:val="28"/>
          <w:rtl/>
          <w:lang w:bidi="ar-IQ"/>
        </w:rPr>
        <w:t>نملي</w:t>
      </w:r>
      <w:r w:rsidRPr="00C35B4E">
        <w:rPr>
          <w:rFonts w:cs="Arial"/>
          <w:sz w:val="28"/>
          <w:szCs w:val="28"/>
          <w:rtl/>
          <w:lang w:bidi="ar-IQ"/>
        </w:rPr>
        <w:t xml:space="preserve"> </w:t>
      </w:r>
      <w:r w:rsidRPr="00C35B4E">
        <w:rPr>
          <w:rFonts w:cs="Arial" w:hint="cs"/>
          <w:sz w:val="28"/>
          <w:szCs w:val="28"/>
          <w:rtl/>
          <w:lang w:bidi="ar-IQ"/>
        </w:rPr>
        <w:t>لهم</w:t>
      </w:r>
      <w:r w:rsidRPr="00C35B4E">
        <w:rPr>
          <w:rFonts w:cs="Arial"/>
          <w:sz w:val="28"/>
          <w:szCs w:val="28"/>
          <w:rtl/>
          <w:lang w:bidi="ar-IQ"/>
        </w:rPr>
        <w:t xml:space="preserve"> </w:t>
      </w:r>
      <w:r w:rsidRPr="00C35B4E">
        <w:rPr>
          <w:rFonts w:cs="Arial" w:hint="cs"/>
          <w:sz w:val="28"/>
          <w:szCs w:val="28"/>
          <w:rtl/>
          <w:lang w:bidi="ar-IQ"/>
        </w:rPr>
        <w:t>ليزدادوا</w:t>
      </w:r>
      <w:r w:rsidRPr="00C35B4E">
        <w:rPr>
          <w:rFonts w:cs="Arial"/>
          <w:sz w:val="28"/>
          <w:szCs w:val="28"/>
          <w:rtl/>
          <w:lang w:bidi="ar-IQ"/>
        </w:rPr>
        <w:t xml:space="preserve"> </w:t>
      </w:r>
      <w:r w:rsidRPr="00C35B4E">
        <w:rPr>
          <w:rFonts w:cs="Arial" w:hint="cs"/>
          <w:sz w:val="28"/>
          <w:szCs w:val="28"/>
          <w:rtl/>
          <w:lang w:bidi="ar-IQ"/>
        </w:rPr>
        <w:t>اثما</w:t>
      </w:r>
      <w:r w:rsidRPr="00C35B4E">
        <w:rPr>
          <w:rFonts w:cs="Arial"/>
          <w:sz w:val="28"/>
          <w:szCs w:val="28"/>
          <w:rtl/>
          <w:lang w:bidi="ar-IQ"/>
        </w:rPr>
        <w:t xml:space="preserve"> </w:t>
      </w:r>
      <w:r w:rsidRPr="00C35B4E">
        <w:rPr>
          <w:rFonts w:cs="Arial" w:hint="cs"/>
          <w:sz w:val="28"/>
          <w:szCs w:val="28"/>
          <w:rtl/>
          <w:lang w:bidi="ar-IQ"/>
        </w:rPr>
        <w:t>ولهم</w:t>
      </w:r>
      <w:r w:rsidRPr="00C35B4E">
        <w:rPr>
          <w:rFonts w:cs="Arial"/>
          <w:sz w:val="28"/>
          <w:szCs w:val="28"/>
          <w:rtl/>
          <w:lang w:bidi="ar-IQ"/>
        </w:rPr>
        <w:t xml:space="preserve"> </w:t>
      </w:r>
      <w:r w:rsidRPr="00C35B4E">
        <w:rPr>
          <w:rFonts w:cs="Arial" w:hint="cs"/>
          <w:sz w:val="28"/>
          <w:szCs w:val="28"/>
          <w:rtl/>
          <w:lang w:bidi="ar-IQ"/>
        </w:rPr>
        <w:t>عذاب</w:t>
      </w:r>
      <w:r w:rsidRPr="00C35B4E">
        <w:rPr>
          <w:rFonts w:cs="Arial"/>
          <w:sz w:val="28"/>
          <w:szCs w:val="28"/>
          <w:rtl/>
          <w:lang w:bidi="ar-IQ"/>
        </w:rPr>
        <w:t xml:space="preserve"> </w:t>
      </w:r>
      <w:r w:rsidRPr="00C35B4E">
        <w:rPr>
          <w:rFonts w:cs="Arial" w:hint="cs"/>
          <w:sz w:val="28"/>
          <w:szCs w:val="28"/>
          <w:rtl/>
          <w:lang w:bidi="ar-IQ"/>
        </w:rPr>
        <w:t>مهين</w:t>
      </w:r>
      <w:r w:rsidRPr="00C35B4E">
        <w:rPr>
          <w:rFonts w:cs="Arial"/>
          <w:sz w:val="28"/>
          <w:szCs w:val="28"/>
          <w:rtl/>
          <w:lang w:bidi="ar-IQ"/>
        </w:rPr>
        <w:t xml:space="preserve">} </w:t>
      </w:r>
      <w:r w:rsidRPr="00C35B4E">
        <w:rPr>
          <w:rFonts w:cs="Arial" w:hint="cs"/>
          <w:sz w:val="28"/>
          <w:szCs w:val="28"/>
          <w:rtl/>
          <w:lang w:bidi="ar-IQ"/>
        </w:rPr>
        <w:t>لتنزل</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الكلمات،</w:t>
      </w:r>
      <w:r w:rsidRPr="00C35B4E">
        <w:rPr>
          <w:rFonts w:cs="Arial"/>
          <w:sz w:val="28"/>
          <w:szCs w:val="28"/>
          <w:rtl/>
          <w:lang w:bidi="ar-IQ"/>
        </w:rPr>
        <w:t xml:space="preserve"> </w:t>
      </w:r>
      <w:r w:rsidRPr="00C35B4E">
        <w:rPr>
          <w:rFonts w:cs="Arial" w:hint="cs"/>
          <w:sz w:val="28"/>
          <w:szCs w:val="28"/>
          <w:rtl/>
          <w:lang w:bidi="ar-IQ"/>
        </w:rPr>
        <w:t>كالصاعقة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احرقت</w:t>
      </w:r>
      <w:r w:rsidRPr="00C35B4E">
        <w:rPr>
          <w:rFonts w:cs="Arial"/>
          <w:sz w:val="28"/>
          <w:szCs w:val="28"/>
          <w:rtl/>
          <w:lang w:bidi="ar-IQ"/>
        </w:rPr>
        <w:t xml:space="preserve"> </w:t>
      </w:r>
      <w:r w:rsidRPr="00C35B4E">
        <w:rPr>
          <w:rFonts w:cs="Arial" w:hint="cs"/>
          <w:sz w:val="28"/>
          <w:szCs w:val="28"/>
          <w:rtl/>
          <w:lang w:bidi="ar-IQ"/>
        </w:rPr>
        <w:t>عرش</w:t>
      </w:r>
      <w:r w:rsidRPr="00C35B4E">
        <w:rPr>
          <w:rFonts w:cs="Arial"/>
          <w:sz w:val="28"/>
          <w:szCs w:val="28"/>
          <w:rtl/>
          <w:lang w:bidi="ar-IQ"/>
        </w:rPr>
        <w:t xml:space="preserve"> </w:t>
      </w:r>
      <w:r w:rsidRPr="00C35B4E">
        <w:rPr>
          <w:rFonts w:cs="Arial" w:hint="cs"/>
          <w:sz w:val="28"/>
          <w:szCs w:val="28"/>
          <w:rtl/>
          <w:lang w:bidi="ar-IQ"/>
        </w:rPr>
        <w:t>الظالم</w:t>
      </w:r>
      <w:r w:rsidRPr="00C35B4E">
        <w:rPr>
          <w:rFonts w:cs="Arial"/>
          <w:sz w:val="28"/>
          <w:szCs w:val="28"/>
          <w:rtl/>
          <w:lang w:bidi="ar-IQ"/>
        </w:rPr>
        <w:t xml:space="preserve"> </w:t>
      </w:r>
      <w:r w:rsidRPr="00C35B4E">
        <w:rPr>
          <w:rFonts w:cs="Arial" w:hint="cs"/>
          <w:sz w:val="28"/>
          <w:szCs w:val="28"/>
          <w:rtl/>
          <w:lang w:bidi="ar-IQ"/>
        </w:rPr>
        <w:t>ودمرت</w:t>
      </w:r>
      <w:r w:rsidRPr="00C35B4E">
        <w:rPr>
          <w:rFonts w:cs="Arial"/>
          <w:sz w:val="28"/>
          <w:szCs w:val="28"/>
          <w:rtl/>
          <w:lang w:bidi="ar-IQ"/>
        </w:rPr>
        <w:t xml:space="preserve"> </w:t>
      </w:r>
      <w:r w:rsidRPr="00C35B4E">
        <w:rPr>
          <w:rFonts w:cs="Arial" w:hint="cs"/>
          <w:sz w:val="28"/>
          <w:szCs w:val="28"/>
          <w:rtl/>
          <w:lang w:bidi="ar-IQ"/>
        </w:rPr>
        <w:t>كبرياءه</w:t>
      </w:r>
      <w:r w:rsidR="00C80405">
        <w:rPr>
          <w:rFonts w:cs="Arial" w:hint="cs"/>
          <w:sz w:val="28"/>
          <w:szCs w:val="28"/>
          <w:rtl/>
          <w:lang w:bidi="ar-IQ"/>
        </w:rPr>
        <w:t>.</w:t>
      </w:r>
    </w:p>
    <w:p w:rsidR="00C35B4E" w:rsidRPr="00C35B4E" w:rsidRDefault="00C35B4E" w:rsidP="00C80405">
      <w:pPr>
        <w:spacing w:after="0" w:line="240" w:lineRule="auto"/>
        <w:jc w:val="right"/>
        <w:rPr>
          <w:rFonts w:cs="Arial"/>
          <w:sz w:val="28"/>
          <w:szCs w:val="28"/>
          <w:lang w:bidi="ar-IQ"/>
        </w:rPr>
      </w:pPr>
      <w:r w:rsidRPr="00C35B4E">
        <w:rPr>
          <w:rFonts w:cs="Arial"/>
          <w:sz w:val="28"/>
          <w:szCs w:val="28"/>
          <w:lang w:bidi="ar-IQ"/>
        </w:rPr>
        <w:t xml:space="preserve">   </w:t>
      </w:r>
      <w:r w:rsidR="00C80405">
        <w:rPr>
          <w:rFonts w:cs="Arial" w:hint="cs"/>
          <w:sz w:val="28"/>
          <w:szCs w:val="28"/>
          <w:rtl/>
          <w:lang w:bidi="ar-IQ"/>
        </w:rPr>
        <w:t xml:space="preserve">   </w:t>
      </w:r>
      <w:r w:rsidRPr="00C35B4E">
        <w:rPr>
          <w:rFonts w:cs="Arial" w:hint="cs"/>
          <w:sz w:val="28"/>
          <w:szCs w:val="28"/>
          <w:rtl/>
          <w:lang w:bidi="ar-IQ"/>
        </w:rPr>
        <w:t>والى</w:t>
      </w:r>
      <w:r w:rsidRPr="00C35B4E">
        <w:rPr>
          <w:rFonts w:cs="Arial"/>
          <w:sz w:val="28"/>
          <w:szCs w:val="28"/>
          <w:rtl/>
          <w:lang w:bidi="ar-IQ"/>
        </w:rPr>
        <w:t xml:space="preserve"> </w:t>
      </w:r>
      <w:r w:rsidRPr="00C35B4E">
        <w:rPr>
          <w:rFonts w:cs="Arial" w:hint="cs"/>
          <w:sz w:val="28"/>
          <w:szCs w:val="28"/>
          <w:rtl/>
          <w:lang w:bidi="ar-IQ"/>
        </w:rPr>
        <w:t>هنا</w:t>
      </w:r>
      <w:r w:rsidRPr="00C35B4E">
        <w:rPr>
          <w:rFonts w:cs="Arial"/>
          <w:sz w:val="28"/>
          <w:szCs w:val="28"/>
          <w:rtl/>
          <w:lang w:bidi="ar-IQ"/>
        </w:rPr>
        <w:t xml:space="preserve"> </w:t>
      </w:r>
      <w:r w:rsidRPr="00C35B4E">
        <w:rPr>
          <w:rFonts w:cs="Arial" w:hint="cs"/>
          <w:sz w:val="28"/>
          <w:szCs w:val="28"/>
          <w:rtl/>
          <w:lang w:bidi="ar-IQ"/>
        </w:rPr>
        <w:t>تكون</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تحدت</w:t>
      </w:r>
      <w:r w:rsidRPr="00C35B4E">
        <w:rPr>
          <w:rFonts w:cs="Arial"/>
          <w:sz w:val="28"/>
          <w:szCs w:val="28"/>
          <w:rtl/>
          <w:lang w:bidi="ar-IQ"/>
        </w:rPr>
        <w:t xml:space="preserve"> </w:t>
      </w:r>
      <w:r w:rsidRPr="00C35B4E">
        <w:rPr>
          <w:rFonts w:cs="Arial" w:hint="cs"/>
          <w:sz w:val="28"/>
          <w:szCs w:val="28"/>
          <w:rtl/>
          <w:lang w:bidi="ar-IQ"/>
        </w:rPr>
        <w:t>الحاكم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عقر</w:t>
      </w:r>
      <w:r w:rsidRPr="00C35B4E">
        <w:rPr>
          <w:rFonts w:cs="Arial"/>
          <w:sz w:val="28"/>
          <w:szCs w:val="28"/>
          <w:rtl/>
          <w:lang w:bidi="ar-IQ"/>
        </w:rPr>
        <w:t xml:space="preserve"> </w:t>
      </w:r>
      <w:r w:rsidRPr="00C35B4E">
        <w:rPr>
          <w:rFonts w:cs="Arial" w:hint="cs"/>
          <w:sz w:val="28"/>
          <w:szCs w:val="28"/>
          <w:rtl/>
          <w:lang w:bidi="ar-IQ"/>
        </w:rPr>
        <w:t>داره</w:t>
      </w:r>
      <w:r w:rsidRPr="00C35B4E">
        <w:rPr>
          <w:rFonts w:cs="Arial"/>
          <w:sz w:val="28"/>
          <w:szCs w:val="28"/>
          <w:rtl/>
          <w:lang w:bidi="ar-IQ"/>
        </w:rPr>
        <w:t xml:space="preserve"> </w:t>
      </w:r>
      <w:r w:rsidRPr="00C35B4E">
        <w:rPr>
          <w:rFonts w:cs="Arial" w:hint="cs"/>
          <w:sz w:val="28"/>
          <w:szCs w:val="28"/>
          <w:rtl/>
          <w:lang w:bidi="ar-IQ"/>
        </w:rPr>
        <w:t>مرتين،</w:t>
      </w:r>
      <w:r w:rsidRPr="00C35B4E">
        <w:rPr>
          <w:rFonts w:cs="Arial"/>
          <w:sz w:val="28"/>
          <w:szCs w:val="28"/>
          <w:rtl/>
          <w:lang w:bidi="ar-IQ"/>
        </w:rPr>
        <w:t xml:space="preserve"> </w:t>
      </w:r>
      <w:r w:rsidRPr="00C35B4E">
        <w:rPr>
          <w:rFonts w:cs="Arial" w:hint="cs"/>
          <w:sz w:val="28"/>
          <w:szCs w:val="28"/>
          <w:rtl/>
          <w:lang w:bidi="ar-IQ"/>
        </w:rPr>
        <w:t>وامام</w:t>
      </w:r>
      <w:r w:rsidRPr="00C35B4E">
        <w:rPr>
          <w:rFonts w:cs="Arial"/>
          <w:sz w:val="28"/>
          <w:szCs w:val="28"/>
          <w:rtl/>
          <w:lang w:bidi="ar-IQ"/>
        </w:rPr>
        <w:t xml:space="preserve"> </w:t>
      </w:r>
      <w:r w:rsidRPr="00C35B4E">
        <w:rPr>
          <w:rFonts w:cs="Arial" w:hint="cs"/>
          <w:sz w:val="28"/>
          <w:szCs w:val="28"/>
          <w:rtl/>
          <w:lang w:bidi="ar-IQ"/>
        </w:rPr>
        <w:t>مراى</w:t>
      </w:r>
      <w:r w:rsidRPr="00C35B4E">
        <w:rPr>
          <w:rFonts w:cs="Arial"/>
          <w:sz w:val="28"/>
          <w:szCs w:val="28"/>
          <w:rtl/>
          <w:lang w:bidi="ar-IQ"/>
        </w:rPr>
        <w:t xml:space="preserve"> </w:t>
      </w:r>
      <w:r w:rsidRPr="00C35B4E">
        <w:rPr>
          <w:rFonts w:cs="Arial" w:hint="cs"/>
          <w:sz w:val="28"/>
          <w:szCs w:val="28"/>
          <w:rtl/>
          <w:lang w:bidi="ar-IQ"/>
        </w:rPr>
        <w:t>ومسمع</w:t>
      </w:r>
      <w:r w:rsidRPr="00C35B4E">
        <w:rPr>
          <w:rFonts w:cs="Arial"/>
          <w:sz w:val="28"/>
          <w:szCs w:val="28"/>
          <w:rtl/>
          <w:lang w:bidi="ar-IQ"/>
        </w:rPr>
        <w:t xml:space="preserve"> </w:t>
      </w:r>
      <w:r w:rsidRPr="00C35B4E">
        <w:rPr>
          <w:rFonts w:cs="Arial" w:hint="cs"/>
          <w:sz w:val="28"/>
          <w:szCs w:val="28"/>
          <w:rtl/>
          <w:lang w:bidi="ar-IQ"/>
        </w:rPr>
        <w:t>ضيوفه</w:t>
      </w:r>
      <w:r w:rsidRPr="00C35B4E">
        <w:rPr>
          <w:rFonts w:cs="Arial"/>
          <w:sz w:val="28"/>
          <w:szCs w:val="28"/>
          <w:rtl/>
          <w:lang w:bidi="ar-IQ"/>
        </w:rPr>
        <w:t xml:space="preserve"> </w:t>
      </w:r>
      <w:r w:rsidRPr="00C35B4E">
        <w:rPr>
          <w:rFonts w:cs="Arial" w:hint="cs"/>
          <w:sz w:val="28"/>
          <w:szCs w:val="28"/>
          <w:rtl/>
          <w:lang w:bidi="ar-IQ"/>
        </w:rPr>
        <w:t>واركان</w:t>
      </w:r>
      <w:r w:rsidRPr="00C35B4E">
        <w:rPr>
          <w:rFonts w:cs="Arial"/>
          <w:sz w:val="28"/>
          <w:szCs w:val="28"/>
          <w:rtl/>
          <w:lang w:bidi="ar-IQ"/>
        </w:rPr>
        <w:t xml:space="preserve"> </w:t>
      </w:r>
      <w:r w:rsidRPr="00C35B4E">
        <w:rPr>
          <w:rFonts w:cs="Arial" w:hint="cs"/>
          <w:sz w:val="28"/>
          <w:szCs w:val="28"/>
          <w:rtl/>
          <w:lang w:bidi="ar-IQ"/>
        </w:rPr>
        <w:t>دولته،</w:t>
      </w:r>
      <w:r w:rsidRPr="00C35B4E">
        <w:rPr>
          <w:rFonts w:cs="Arial"/>
          <w:sz w:val="28"/>
          <w:szCs w:val="28"/>
          <w:rtl/>
          <w:lang w:bidi="ar-IQ"/>
        </w:rPr>
        <w:t xml:space="preserve"> </w:t>
      </w:r>
      <w:r w:rsidRPr="00C35B4E">
        <w:rPr>
          <w:rFonts w:cs="Arial" w:hint="cs"/>
          <w:sz w:val="28"/>
          <w:szCs w:val="28"/>
          <w:rtl/>
          <w:lang w:bidi="ar-IQ"/>
        </w:rPr>
        <w:t>المرة</w:t>
      </w:r>
      <w:r w:rsidRPr="00C35B4E">
        <w:rPr>
          <w:rFonts w:cs="Arial"/>
          <w:sz w:val="28"/>
          <w:szCs w:val="28"/>
          <w:rtl/>
          <w:lang w:bidi="ar-IQ"/>
        </w:rPr>
        <w:t xml:space="preserve"> </w:t>
      </w:r>
      <w:r w:rsidRPr="00C35B4E">
        <w:rPr>
          <w:rFonts w:cs="Arial" w:hint="cs"/>
          <w:sz w:val="28"/>
          <w:szCs w:val="28"/>
          <w:rtl/>
          <w:lang w:bidi="ar-IQ"/>
        </w:rPr>
        <w:t>الاولى</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تحدثت</w:t>
      </w:r>
      <w:r w:rsidRPr="00C35B4E">
        <w:rPr>
          <w:rFonts w:cs="Arial"/>
          <w:sz w:val="28"/>
          <w:szCs w:val="28"/>
          <w:rtl/>
          <w:lang w:bidi="ar-IQ"/>
        </w:rPr>
        <w:t xml:space="preserve"> </w:t>
      </w:r>
      <w:r w:rsidRPr="00C35B4E">
        <w:rPr>
          <w:rFonts w:cs="Arial" w:hint="cs"/>
          <w:sz w:val="28"/>
          <w:szCs w:val="28"/>
          <w:rtl/>
          <w:lang w:bidi="ar-IQ"/>
        </w:rPr>
        <w:t>قبل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تستاذنه،</w:t>
      </w:r>
      <w:r w:rsidRPr="00C35B4E">
        <w:rPr>
          <w:rFonts w:cs="Arial"/>
          <w:sz w:val="28"/>
          <w:szCs w:val="28"/>
          <w:rtl/>
          <w:lang w:bidi="ar-IQ"/>
        </w:rPr>
        <w:t xml:space="preserve"> </w:t>
      </w:r>
      <w:r w:rsidRPr="00C35B4E">
        <w:rPr>
          <w:rFonts w:cs="Arial" w:hint="cs"/>
          <w:sz w:val="28"/>
          <w:szCs w:val="28"/>
          <w:rtl/>
          <w:lang w:bidi="ar-IQ"/>
        </w:rPr>
        <w:t>والثانية</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خاطبته</w:t>
      </w:r>
      <w:r w:rsidRPr="00C35B4E">
        <w:rPr>
          <w:rFonts w:cs="Arial"/>
          <w:sz w:val="28"/>
          <w:szCs w:val="28"/>
          <w:rtl/>
          <w:lang w:bidi="ar-IQ"/>
        </w:rPr>
        <w:t xml:space="preserve"> </w:t>
      </w:r>
      <w:r w:rsidRPr="00C35B4E">
        <w:rPr>
          <w:rFonts w:cs="Arial" w:hint="cs"/>
          <w:sz w:val="28"/>
          <w:szCs w:val="28"/>
          <w:rtl/>
          <w:lang w:bidi="ar-IQ"/>
        </w:rPr>
        <w:t>باسمه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تسبقه</w:t>
      </w:r>
      <w:r w:rsidRPr="00C35B4E">
        <w:rPr>
          <w:rFonts w:cs="Arial"/>
          <w:sz w:val="28"/>
          <w:szCs w:val="28"/>
          <w:rtl/>
          <w:lang w:bidi="ar-IQ"/>
        </w:rPr>
        <w:t xml:space="preserve"> </w:t>
      </w:r>
      <w:r w:rsidRPr="00C35B4E">
        <w:rPr>
          <w:rFonts w:cs="Arial" w:hint="cs"/>
          <w:sz w:val="28"/>
          <w:szCs w:val="28"/>
          <w:rtl/>
          <w:lang w:bidi="ar-IQ"/>
        </w:rPr>
        <w:t>باية</w:t>
      </w:r>
      <w:r w:rsidRPr="00C35B4E">
        <w:rPr>
          <w:rFonts w:cs="Arial"/>
          <w:sz w:val="28"/>
          <w:szCs w:val="28"/>
          <w:rtl/>
          <w:lang w:bidi="ar-IQ"/>
        </w:rPr>
        <w:t xml:space="preserve"> </w:t>
      </w:r>
      <w:r w:rsidRPr="00C35B4E">
        <w:rPr>
          <w:rFonts w:cs="Arial" w:hint="cs"/>
          <w:sz w:val="28"/>
          <w:szCs w:val="28"/>
          <w:rtl/>
          <w:lang w:bidi="ar-IQ"/>
        </w:rPr>
        <w:t>صفة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تلك</w:t>
      </w:r>
      <w:r w:rsidRPr="00C35B4E">
        <w:rPr>
          <w:rFonts w:cs="Arial"/>
          <w:sz w:val="28"/>
          <w:szCs w:val="28"/>
          <w:rtl/>
          <w:lang w:bidi="ar-IQ"/>
        </w:rPr>
        <w:t xml:space="preserve"> </w:t>
      </w:r>
      <w:r w:rsidRPr="00C35B4E">
        <w:rPr>
          <w:rFonts w:cs="Arial" w:hint="cs"/>
          <w:sz w:val="28"/>
          <w:szCs w:val="28"/>
          <w:rtl/>
          <w:lang w:bidi="ar-IQ"/>
        </w:rPr>
        <w:t>الصفات</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يسطرها</w:t>
      </w:r>
      <w:r w:rsidRPr="00C35B4E">
        <w:rPr>
          <w:rFonts w:cs="Arial"/>
          <w:sz w:val="28"/>
          <w:szCs w:val="28"/>
          <w:rtl/>
          <w:lang w:bidi="ar-IQ"/>
        </w:rPr>
        <w:t xml:space="preserve"> </w:t>
      </w:r>
      <w:r w:rsidRPr="00C35B4E">
        <w:rPr>
          <w:rFonts w:cs="Arial" w:hint="cs"/>
          <w:sz w:val="28"/>
          <w:szCs w:val="28"/>
          <w:rtl/>
          <w:lang w:bidi="ar-IQ"/>
        </w:rPr>
        <w:t>المتحدثون</w:t>
      </w:r>
      <w:r w:rsidRPr="00C35B4E">
        <w:rPr>
          <w:rFonts w:cs="Arial"/>
          <w:sz w:val="28"/>
          <w:szCs w:val="28"/>
          <w:rtl/>
          <w:lang w:bidi="ar-IQ"/>
        </w:rPr>
        <w:t xml:space="preserve"> </w:t>
      </w:r>
      <w:r w:rsidRPr="00C35B4E">
        <w:rPr>
          <w:rFonts w:cs="Arial" w:hint="cs"/>
          <w:sz w:val="28"/>
          <w:szCs w:val="28"/>
          <w:rtl/>
          <w:lang w:bidi="ar-IQ"/>
        </w:rPr>
        <w:t>عادة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مجالس</w:t>
      </w:r>
      <w:r w:rsidRPr="00C35B4E">
        <w:rPr>
          <w:rFonts w:cs="Arial"/>
          <w:sz w:val="28"/>
          <w:szCs w:val="28"/>
          <w:rtl/>
          <w:lang w:bidi="ar-IQ"/>
        </w:rPr>
        <w:t xml:space="preserve"> </w:t>
      </w:r>
      <w:r w:rsidRPr="00C35B4E">
        <w:rPr>
          <w:rFonts w:cs="Arial" w:hint="cs"/>
          <w:sz w:val="28"/>
          <w:szCs w:val="28"/>
          <w:rtl/>
          <w:lang w:bidi="ar-IQ"/>
        </w:rPr>
        <w:t>الحكام،</w:t>
      </w:r>
      <w:r w:rsidRPr="00C35B4E">
        <w:rPr>
          <w:rFonts w:cs="Arial"/>
          <w:sz w:val="28"/>
          <w:szCs w:val="28"/>
          <w:rtl/>
          <w:lang w:bidi="ar-IQ"/>
        </w:rPr>
        <w:t xml:space="preserve"> </w:t>
      </w:r>
      <w:r w:rsidRPr="00C35B4E">
        <w:rPr>
          <w:rFonts w:cs="Arial" w:hint="cs"/>
          <w:sz w:val="28"/>
          <w:szCs w:val="28"/>
          <w:rtl/>
          <w:lang w:bidi="ar-IQ"/>
        </w:rPr>
        <w:t>خاصة</w:t>
      </w:r>
      <w:r w:rsidRPr="00C35B4E">
        <w:rPr>
          <w:rFonts w:cs="Arial"/>
          <w:sz w:val="28"/>
          <w:szCs w:val="28"/>
          <w:rtl/>
          <w:lang w:bidi="ar-IQ"/>
        </w:rPr>
        <w:t xml:space="preserve"> </w:t>
      </w:r>
      <w:r w:rsidRPr="00C35B4E">
        <w:rPr>
          <w:rFonts w:cs="Arial" w:hint="cs"/>
          <w:sz w:val="28"/>
          <w:szCs w:val="28"/>
          <w:rtl/>
          <w:lang w:bidi="ar-IQ"/>
        </w:rPr>
        <w:t>مجالس</w:t>
      </w:r>
      <w:r w:rsidRPr="00C35B4E">
        <w:rPr>
          <w:rFonts w:cs="Arial"/>
          <w:sz w:val="28"/>
          <w:szCs w:val="28"/>
          <w:rtl/>
          <w:lang w:bidi="ar-IQ"/>
        </w:rPr>
        <w:t xml:space="preserve"> </w:t>
      </w:r>
      <w:r w:rsidRPr="00C35B4E">
        <w:rPr>
          <w:rFonts w:cs="Arial" w:hint="cs"/>
          <w:sz w:val="28"/>
          <w:szCs w:val="28"/>
          <w:rtl/>
          <w:lang w:bidi="ar-IQ"/>
        </w:rPr>
        <w:t>الطغاة،</w:t>
      </w:r>
      <w:r w:rsidRPr="00C35B4E">
        <w:rPr>
          <w:rFonts w:cs="Arial"/>
          <w:sz w:val="28"/>
          <w:szCs w:val="28"/>
          <w:rtl/>
          <w:lang w:bidi="ar-IQ"/>
        </w:rPr>
        <w:t xml:space="preserve"> </w:t>
      </w:r>
      <w:r w:rsidRPr="00C35B4E">
        <w:rPr>
          <w:rFonts w:cs="Arial" w:hint="cs"/>
          <w:sz w:val="28"/>
          <w:szCs w:val="28"/>
          <w:rtl/>
          <w:lang w:bidi="ar-IQ"/>
        </w:rPr>
        <w:t>وعلى</w:t>
      </w:r>
      <w:r w:rsidRPr="00C35B4E">
        <w:rPr>
          <w:rFonts w:cs="Arial"/>
          <w:sz w:val="28"/>
          <w:szCs w:val="28"/>
          <w:rtl/>
          <w:lang w:bidi="ar-IQ"/>
        </w:rPr>
        <w:t xml:space="preserve"> </w:t>
      </w:r>
      <w:r w:rsidRPr="00C35B4E">
        <w:rPr>
          <w:rFonts w:cs="Arial" w:hint="cs"/>
          <w:sz w:val="28"/>
          <w:szCs w:val="28"/>
          <w:rtl/>
          <w:lang w:bidi="ar-IQ"/>
        </w:rPr>
        <w:t>وجه</w:t>
      </w:r>
      <w:r w:rsidRPr="00C35B4E">
        <w:rPr>
          <w:rFonts w:cs="Arial"/>
          <w:sz w:val="28"/>
          <w:szCs w:val="28"/>
          <w:rtl/>
          <w:lang w:bidi="ar-IQ"/>
        </w:rPr>
        <w:t xml:space="preserve"> </w:t>
      </w:r>
      <w:r w:rsidRPr="00C35B4E">
        <w:rPr>
          <w:rFonts w:cs="Arial" w:hint="cs"/>
          <w:sz w:val="28"/>
          <w:szCs w:val="28"/>
          <w:rtl/>
          <w:lang w:bidi="ar-IQ"/>
        </w:rPr>
        <w:t>الخصوص</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يكونون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موقف</w:t>
      </w:r>
      <w:r w:rsidRPr="00C35B4E">
        <w:rPr>
          <w:rFonts w:cs="Arial"/>
          <w:sz w:val="28"/>
          <w:szCs w:val="28"/>
          <w:rtl/>
          <w:lang w:bidi="ar-IQ"/>
        </w:rPr>
        <w:t xml:space="preserve"> </w:t>
      </w:r>
      <w:r w:rsidRPr="00C35B4E">
        <w:rPr>
          <w:rFonts w:cs="Arial" w:hint="cs"/>
          <w:sz w:val="28"/>
          <w:szCs w:val="28"/>
          <w:rtl/>
          <w:lang w:bidi="ar-IQ"/>
        </w:rPr>
        <w:t>المنتصر</w:t>
      </w:r>
      <w:r w:rsidRPr="00C35B4E">
        <w:rPr>
          <w:rFonts w:cs="Arial"/>
          <w:sz w:val="28"/>
          <w:szCs w:val="28"/>
          <w:rtl/>
          <w:lang w:bidi="ar-IQ"/>
        </w:rPr>
        <w:t xml:space="preserve"> </w:t>
      </w:r>
      <w:r w:rsidRPr="00C35B4E">
        <w:rPr>
          <w:rFonts w:cs="Arial" w:hint="cs"/>
          <w:sz w:val="28"/>
          <w:szCs w:val="28"/>
          <w:rtl/>
          <w:lang w:bidi="ar-IQ"/>
        </w:rPr>
        <w:t>عسكريا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معركة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حرب</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لاستدرار</w:t>
      </w:r>
      <w:r w:rsidRPr="00C35B4E">
        <w:rPr>
          <w:rFonts w:cs="Arial"/>
          <w:sz w:val="28"/>
          <w:szCs w:val="28"/>
          <w:rtl/>
          <w:lang w:bidi="ar-IQ"/>
        </w:rPr>
        <w:t xml:space="preserve"> </w:t>
      </w:r>
      <w:r w:rsidRPr="00C35B4E">
        <w:rPr>
          <w:rFonts w:cs="Arial" w:hint="cs"/>
          <w:sz w:val="28"/>
          <w:szCs w:val="28"/>
          <w:rtl/>
          <w:lang w:bidi="ar-IQ"/>
        </w:rPr>
        <w:t>نظرة</w:t>
      </w:r>
      <w:r w:rsidRPr="00C35B4E">
        <w:rPr>
          <w:rFonts w:cs="Arial"/>
          <w:sz w:val="28"/>
          <w:szCs w:val="28"/>
          <w:rtl/>
          <w:lang w:bidi="ar-IQ"/>
        </w:rPr>
        <w:t xml:space="preserve"> </w:t>
      </w:r>
      <w:r w:rsidRPr="00C35B4E">
        <w:rPr>
          <w:rFonts w:cs="Arial" w:hint="cs"/>
          <w:sz w:val="28"/>
          <w:szCs w:val="28"/>
          <w:rtl/>
          <w:lang w:bidi="ar-IQ"/>
        </w:rPr>
        <w:t>عطف</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الحاكم</w:t>
      </w:r>
      <w:r w:rsidRPr="00C35B4E">
        <w:rPr>
          <w:rFonts w:cs="Arial"/>
          <w:sz w:val="28"/>
          <w:szCs w:val="28"/>
          <w:rtl/>
          <w:lang w:bidi="ar-IQ"/>
        </w:rPr>
        <w:t xml:space="preserve"> </w:t>
      </w:r>
      <w:r w:rsidRPr="00C35B4E">
        <w:rPr>
          <w:rFonts w:cs="Arial" w:hint="cs"/>
          <w:sz w:val="28"/>
          <w:szCs w:val="28"/>
          <w:rtl/>
          <w:lang w:bidi="ar-IQ"/>
        </w:rPr>
        <w:t>لهم،</w:t>
      </w:r>
      <w:r w:rsidRPr="00C35B4E">
        <w:rPr>
          <w:rFonts w:cs="Arial"/>
          <w:sz w:val="28"/>
          <w:szCs w:val="28"/>
          <w:rtl/>
          <w:lang w:bidi="ar-IQ"/>
        </w:rPr>
        <w:t xml:space="preserve"> </w:t>
      </w:r>
      <w:r w:rsidRPr="00C35B4E">
        <w:rPr>
          <w:rFonts w:cs="Arial" w:hint="cs"/>
          <w:sz w:val="28"/>
          <w:szCs w:val="28"/>
          <w:rtl/>
          <w:lang w:bidi="ar-IQ"/>
        </w:rPr>
        <w:t>فيغدق</w:t>
      </w:r>
      <w:r w:rsidRPr="00C35B4E">
        <w:rPr>
          <w:rFonts w:cs="Arial"/>
          <w:sz w:val="28"/>
          <w:szCs w:val="28"/>
          <w:rtl/>
          <w:lang w:bidi="ar-IQ"/>
        </w:rPr>
        <w:t xml:space="preserve"> </w:t>
      </w:r>
      <w:r w:rsidRPr="00C35B4E">
        <w:rPr>
          <w:rFonts w:cs="Arial" w:hint="cs"/>
          <w:sz w:val="28"/>
          <w:szCs w:val="28"/>
          <w:rtl/>
          <w:lang w:bidi="ar-IQ"/>
        </w:rPr>
        <w:t>عليهم</w:t>
      </w:r>
      <w:r w:rsidRPr="00C35B4E">
        <w:rPr>
          <w:rFonts w:cs="Arial"/>
          <w:sz w:val="28"/>
          <w:szCs w:val="28"/>
          <w:rtl/>
          <w:lang w:bidi="ar-IQ"/>
        </w:rPr>
        <w:t xml:space="preserve"> </w:t>
      </w:r>
      <w:r w:rsidRPr="00C35B4E">
        <w:rPr>
          <w:rFonts w:cs="Arial" w:hint="cs"/>
          <w:sz w:val="28"/>
          <w:szCs w:val="28"/>
          <w:rtl/>
          <w:lang w:bidi="ar-IQ"/>
        </w:rPr>
        <w:t>بصرة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مال</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منصب</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الدولة،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اشبه</w:t>
      </w:r>
      <w:r w:rsidR="00C80405">
        <w:rPr>
          <w:rFonts w:cs="Arial" w:hint="cs"/>
          <w:sz w:val="28"/>
          <w:szCs w:val="28"/>
          <w:rtl/>
          <w:lang w:bidi="ar-IQ"/>
        </w:rPr>
        <w:t>.</w:t>
      </w:r>
    </w:p>
    <w:p w:rsidR="00C35B4E" w:rsidRPr="00C35B4E" w:rsidRDefault="00C35B4E" w:rsidP="00C80405">
      <w:pPr>
        <w:spacing w:after="0" w:line="240" w:lineRule="auto"/>
        <w:jc w:val="right"/>
        <w:rPr>
          <w:rFonts w:cs="Arial"/>
          <w:sz w:val="28"/>
          <w:szCs w:val="28"/>
          <w:lang w:bidi="ar-IQ"/>
        </w:rPr>
      </w:pPr>
      <w:r w:rsidRPr="00C35B4E">
        <w:rPr>
          <w:rFonts w:cs="Arial"/>
          <w:sz w:val="28"/>
          <w:szCs w:val="28"/>
          <w:lang w:bidi="ar-IQ"/>
        </w:rPr>
        <w:t xml:space="preserve">   </w:t>
      </w:r>
      <w:r w:rsidR="00C80405">
        <w:rPr>
          <w:rFonts w:cs="Arial" w:hint="cs"/>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المنتصرة،</w:t>
      </w:r>
      <w:r w:rsidRPr="00C35B4E">
        <w:rPr>
          <w:rFonts w:cs="Arial"/>
          <w:sz w:val="28"/>
          <w:szCs w:val="28"/>
          <w:rtl/>
          <w:lang w:bidi="ar-IQ"/>
        </w:rPr>
        <w:t xml:space="preserve"> </w:t>
      </w:r>
      <w:r w:rsidRPr="00C35B4E">
        <w:rPr>
          <w:rFonts w:cs="Arial" w:hint="cs"/>
          <w:sz w:val="28"/>
          <w:szCs w:val="28"/>
          <w:rtl/>
          <w:lang w:bidi="ar-IQ"/>
        </w:rPr>
        <w:t>فليست</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النماذج</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واقول</w:t>
      </w:r>
      <w:r w:rsidRPr="00C35B4E">
        <w:rPr>
          <w:rFonts w:cs="Arial"/>
          <w:sz w:val="28"/>
          <w:szCs w:val="28"/>
          <w:rtl/>
          <w:lang w:bidi="ar-IQ"/>
        </w:rPr>
        <w:t xml:space="preserve"> </w:t>
      </w:r>
      <w:r w:rsidRPr="00C35B4E">
        <w:rPr>
          <w:rFonts w:cs="Arial" w:hint="cs"/>
          <w:sz w:val="28"/>
          <w:szCs w:val="28"/>
          <w:rtl/>
          <w:lang w:bidi="ar-IQ"/>
        </w:rPr>
        <w:t>منتصرة،</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بالسيف</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ساحة</w:t>
      </w:r>
      <w:r w:rsidRPr="00C35B4E">
        <w:rPr>
          <w:rFonts w:cs="Arial"/>
          <w:sz w:val="28"/>
          <w:szCs w:val="28"/>
          <w:rtl/>
          <w:lang w:bidi="ar-IQ"/>
        </w:rPr>
        <w:t xml:space="preserve"> </w:t>
      </w:r>
      <w:r w:rsidRPr="00C35B4E">
        <w:rPr>
          <w:rFonts w:cs="Arial" w:hint="cs"/>
          <w:sz w:val="28"/>
          <w:szCs w:val="28"/>
          <w:rtl/>
          <w:lang w:bidi="ar-IQ"/>
        </w:rPr>
        <w:t>المعركة</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تمثل</w:t>
      </w:r>
      <w:r w:rsidRPr="00C35B4E">
        <w:rPr>
          <w:rFonts w:cs="Arial"/>
          <w:sz w:val="28"/>
          <w:szCs w:val="28"/>
          <w:rtl/>
          <w:lang w:bidi="ar-IQ"/>
        </w:rPr>
        <w:t xml:space="preserve"> </w:t>
      </w:r>
      <w:r w:rsidRPr="00C35B4E">
        <w:rPr>
          <w:rFonts w:cs="Arial" w:hint="cs"/>
          <w:sz w:val="28"/>
          <w:szCs w:val="28"/>
          <w:rtl/>
          <w:lang w:bidi="ar-IQ"/>
        </w:rPr>
        <w:t>انتصارها</w:t>
      </w:r>
      <w:r w:rsidRPr="00C35B4E">
        <w:rPr>
          <w:rFonts w:cs="Arial"/>
          <w:sz w:val="28"/>
          <w:szCs w:val="28"/>
          <w:rtl/>
          <w:lang w:bidi="ar-IQ"/>
        </w:rPr>
        <w:t xml:space="preserve"> </w:t>
      </w:r>
      <w:r w:rsidRPr="00C35B4E">
        <w:rPr>
          <w:rFonts w:cs="Arial" w:hint="cs"/>
          <w:sz w:val="28"/>
          <w:szCs w:val="28"/>
          <w:rtl/>
          <w:lang w:bidi="ar-IQ"/>
        </w:rPr>
        <w:t>بقول</w:t>
      </w:r>
      <w:r w:rsidRPr="00C35B4E">
        <w:rPr>
          <w:rFonts w:cs="Arial"/>
          <w:sz w:val="28"/>
          <w:szCs w:val="28"/>
          <w:rtl/>
          <w:lang w:bidi="ar-IQ"/>
        </w:rPr>
        <w:t xml:space="preserve"> </w:t>
      </w:r>
      <w:r w:rsidRPr="00C35B4E">
        <w:rPr>
          <w:rFonts w:cs="Arial" w:hint="cs"/>
          <w:sz w:val="28"/>
          <w:szCs w:val="28"/>
          <w:rtl/>
          <w:lang w:bidi="ar-IQ"/>
        </w:rPr>
        <w:t>كلمة</w:t>
      </w:r>
      <w:r w:rsidRPr="00C35B4E">
        <w:rPr>
          <w:rFonts w:cs="Arial"/>
          <w:sz w:val="28"/>
          <w:szCs w:val="28"/>
          <w:rtl/>
          <w:lang w:bidi="ar-IQ"/>
        </w:rPr>
        <w:t xml:space="preserve"> </w:t>
      </w:r>
      <w:r w:rsidRPr="00C35B4E">
        <w:rPr>
          <w:rFonts w:cs="Arial" w:hint="cs"/>
          <w:sz w:val="28"/>
          <w:szCs w:val="28"/>
          <w:rtl/>
          <w:lang w:bidi="ar-IQ"/>
        </w:rPr>
        <w:t>حق</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سلطان</w:t>
      </w:r>
      <w:r w:rsidRPr="00C35B4E">
        <w:rPr>
          <w:rFonts w:cs="Arial"/>
          <w:sz w:val="28"/>
          <w:szCs w:val="28"/>
          <w:rtl/>
          <w:lang w:bidi="ar-IQ"/>
        </w:rPr>
        <w:t xml:space="preserve"> </w:t>
      </w:r>
      <w:r w:rsidRPr="00C35B4E">
        <w:rPr>
          <w:rFonts w:cs="Arial" w:hint="cs"/>
          <w:sz w:val="28"/>
          <w:szCs w:val="28"/>
          <w:rtl/>
          <w:lang w:bidi="ar-IQ"/>
        </w:rPr>
        <w:t>جائر،</w:t>
      </w:r>
      <w:r w:rsidRPr="00C35B4E">
        <w:rPr>
          <w:rFonts w:cs="Arial"/>
          <w:sz w:val="28"/>
          <w:szCs w:val="28"/>
          <w:rtl/>
          <w:lang w:bidi="ar-IQ"/>
        </w:rPr>
        <w:t xml:space="preserve"> </w:t>
      </w:r>
      <w:r w:rsidRPr="00C35B4E">
        <w:rPr>
          <w:rFonts w:cs="Arial" w:hint="cs"/>
          <w:sz w:val="28"/>
          <w:szCs w:val="28"/>
          <w:rtl/>
          <w:lang w:bidi="ar-IQ"/>
        </w:rPr>
        <w:t>وتلك</w:t>
      </w:r>
      <w:r w:rsidRPr="00C35B4E">
        <w:rPr>
          <w:rFonts w:cs="Arial"/>
          <w:sz w:val="28"/>
          <w:szCs w:val="28"/>
          <w:rtl/>
          <w:lang w:bidi="ar-IQ"/>
        </w:rPr>
        <w:t xml:space="preserve"> </w:t>
      </w:r>
      <w:r w:rsidRPr="00C35B4E">
        <w:rPr>
          <w:rFonts w:cs="Arial" w:hint="cs"/>
          <w:sz w:val="28"/>
          <w:szCs w:val="28"/>
          <w:rtl/>
          <w:lang w:bidi="ar-IQ"/>
        </w:rPr>
        <w:t>هي</w:t>
      </w:r>
      <w:r w:rsidRPr="00C35B4E">
        <w:rPr>
          <w:rFonts w:cs="Arial"/>
          <w:sz w:val="28"/>
          <w:szCs w:val="28"/>
          <w:rtl/>
          <w:lang w:bidi="ar-IQ"/>
        </w:rPr>
        <w:t xml:space="preserve"> </w:t>
      </w:r>
      <w:r w:rsidRPr="00C35B4E">
        <w:rPr>
          <w:rFonts w:cs="Arial" w:hint="cs"/>
          <w:sz w:val="28"/>
          <w:szCs w:val="28"/>
          <w:rtl/>
          <w:lang w:bidi="ar-IQ"/>
        </w:rPr>
        <w:t>قمة</w:t>
      </w:r>
      <w:r w:rsidRPr="00C35B4E">
        <w:rPr>
          <w:rFonts w:cs="Arial"/>
          <w:sz w:val="28"/>
          <w:szCs w:val="28"/>
          <w:rtl/>
          <w:lang w:bidi="ar-IQ"/>
        </w:rPr>
        <w:t xml:space="preserve"> </w:t>
      </w:r>
      <w:r w:rsidRPr="00C35B4E">
        <w:rPr>
          <w:rFonts w:cs="Arial" w:hint="cs"/>
          <w:sz w:val="28"/>
          <w:szCs w:val="28"/>
          <w:rtl/>
          <w:lang w:bidi="ar-IQ"/>
        </w:rPr>
        <w:t>الانتصار</w:t>
      </w:r>
      <w:r w:rsidR="00C80405">
        <w:rPr>
          <w:rFonts w:cs="Arial" w:hint="cs"/>
          <w:sz w:val="28"/>
          <w:szCs w:val="28"/>
          <w:rtl/>
          <w:lang w:bidi="ar-IQ"/>
        </w:rPr>
        <w:t>.</w:t>
      </w:r>
    </w:p>
    <w:p w:rsidR="00C35B4E" w:rsidRPr="00C35B4E" w:rsidRDefault="00C35B4E" w:rsidP="00C80405">
      <w:pPr>
        <w:spacing w:after="0" w:line="240" w:lineRule="auto"/>
        <w:jc w:val="right"/>
        <w:rPr>
          <w:rFonts w:cs="Arial"/>
          <w:sz w:val="28"/>
          <w:szCs w:val="28"/>
          <w:lang w:bidi="ar-IQ"/>
        </w:rPr>
      </w:pPr>
      <w:r w:rsidRPr="00C35B4E">
        <w:rPr>
          <w:rFonts w:cs="Arial"/>
          <w:sz w:val="28"/>
          <w:szCs w:val="28"/>
          <w:lang w:bidi="ar-IQ"/>
        </w:rPr>
        <w:t xml:space="preserve">   </w:t>
      </w:r>
      <w:r w:rsidR="00C80405">
        <w:rPr>
          <w:rFonts w:cs="Arial" w:hint="cs"/>
          <w:sz w:val="28"/>
          <w:szCs w:val="28"/>
          <w:rtl/>
          <w:lang w:bidi="ar-IQ"/>
        </w:rPr>
        <w:t xml:space="preserve">   </w:t>
      </w:r>
      <w:r w:rsidRPr="00C35B4E">
        <w:rPr>
          <w:rFonts w:cs="Arial" w:hint="cs"/>
          <w:sz w:val="28"/>
          <w:szCs w:val="28"/>
          <w:rtl/>
          <w:lang w:bidi="ar-IQ"/>
        </w:rPr>
        <w:t>فعندما</w:t>
      </w:r>
      <w:r w:rsidRPr="00C35B4E">
        <w:rPr>
          <w:rFonts w:cs="Arial"/>
          <w:sz w:val="28"/>
          <w:szCs w:val="28"/>
          <w:rtl/>
          <w:lang w:bidi="ar-IQ"/>
        </w:rPr>
        <w:t xml:space="preserve"> </w:t>
      </w:r>
      <w:r w:rsidRPr="00C35B4E">
        <w:rPr>
          <w:rFonts w:cs="Arial" w:hint="cs"/>
          <w:sz w:val="28"/>
          <w:szCs w:val="28"/>
          <w:rtl/>
          <w:lang w:bidi="ar-IQ"/>
        </w:rPr>
        <w:t>يتجلد</w:t>
      </w:r>
      <w:r w:rsidRPr="00C35B4E">
        <w:rPr>
          <w:rFonts w:cs="Arial"/>
          <w:sz w:val="28"/>
          <w:szCs w:val="28"/>
          <w:rtl/>
          <w:lang w:bidi="ar-IQ"/>
        </w:rPr>
        <w:t xml:space="preserve"> </w:t>
      </w:r>
      <w:r w:rsidRPr="00C35B4E">
        <w:rPr>
          <w:rFonts w:cs="Arial" w:hint="cs"/>
          <w:sz w:val="28"/>
          <w:szCs w:val="28"/>
          <w:rtl/>
          <w:lang w:bidi="ar-IQ"/>
        </w:rPr>
        <w:t>المرء</w:t>
      </w:r>
      <w:r w:rsidRPr="00C35B4E">
        <w:rPr>
          <w:rFonts w:cs="Arial"/>
          <w:sz w:val="28"/>
          <w:szCs w:val="28"/>
          <w:rtl/>
          <w:lang w:bidi="ar-IQ"/>
        </w:rPr>
        <w:t xml:space="preserve"> </w:t>
      </w:r>
      <w:r w:rsidRPr="00C35B4E">
        <w:rPr>
          <w:rFonts w:cs="Arial" w:hint="cs"/>
          <w:sz w:val="28"/>
          <w:szCs w:val="28"/>
          <w:rtl/>
          <w:lang w:bidi="ar-IQ"/>
        </w:rPr>
        <w:t>بالصبر</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الهزيمة</w:t>
      </w:r>
      <w:r w:rsidRPr="00C35B4E">
        <w:rPr>
          <w:rFonts w:cs="Arial"/>
          <w:sz w:val="28"/>
          <w:szCs w:val="28"/>
          <w:rtl/>
          <w:lang w:bidi="ar-IQ"/>
        </w:rPr>
        <w:t xml:space="preserve"> </w:t>
      </w:r>
      <w:r w:rsidRPr="00C35B4E">
        <w:rPr>
          <w:rFonts w:cs="Arial" w:hint="cs"/>
          <w:sz w:val="28"/>
          <w:szCs w:val="28"/>
          <w:rtl/>
          <w:lang w:bidi="ar-IQ"/>
        </w:rPr>
        <w:t>المادية،</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ينحني</w:t>
      </w:r>
      <w:r w:rsidRPr="00C35B4E">
        <w:rPr>
          <w:rFonts w:cs="Arial"/>
          <w:sz w:val="28"/>
          <w:szCs w:val="28"/>
          <w:rtl/>
          <w:lang w:bidi="ar-IQ"/>
        </w:rPr>
        <w:t xml:space="preserve"> </w:t>
      </w:r>
      <w:r w:rsidRPr="00C35B4E">
        <w:rPr>
          <w:rFonts w:cs="Arial" w:hint="cs"/>
          <w:sz w:val="28"/>
          <w:szCs w:val="28"/>
          <w:rtl/>
          <w:lang w:bidi="ar-IQ"/>
        </w:rPr>
        <w:t>للظالم،</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ينكسر</w:t>
      </w:r>
      <w:r w:rsidRPr="00C35B4E">
        <w:rPr>
          <w:rFonts w:cs="Arial"/>
          <w:sz w:val="28"/>
          <w:szCs w:val="28"/>
          <w:rtl/>
          <w:lang w:bidi="ar-IQ"/>
        </w:rPr>
        <w:t xml:space="preserve"> </w:t>
      </w:r>
      <w:r w:rsidRPr="00C35B4E">
        <w:rPr>
          <w:rFonts w:cs="Arial" w:hint="cs"/>
          <w:sz w:val="28"/>
          <w:szCs w:val="28"/>
          <w:rtl/>
          <w:lang w:bidi="ar-IQ"/>
        </w:rPr>
        <w:t>امامه،</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يخضع</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ويظل</w:t>
      </w:r>
      <w:r w:rsidRPr="00C35B4E">
        <w:rPr>
          <w:rFonts w:cs="Arial"/>
          <w:sz w:val="28"/>
          <w:szCs w:val="28"/>
          <w:rtl/>
          <w:lang w:bidi="ar-IQ"/>
        </w:rPr>
        <w:t xml:space="preserve"> </w:t>
      </w:r>
      <w:r w:rsidRPr="00C35B4E">
        <w:rPr>
          <w:rFonts w:cs="Arial" w:hint="cs"/>
          <w:sz w:val="28"/>
          <w:szCs w:val="28"/>
          <w:rtl/>
          <w:lang w:bidi="ar-IQ"/>
        </w:rPr>
        <w:t>رابط</w:t>
      </w:r>
      <w:r w:rsidRPr="00C35B4E">
        <w:rPr>
          <w:rFonts w:cs="Arial"/>
          <w:sz w:val="28"/>
          <w:szCs w:val="28"/>
          <w:rtl/>
          <w:lang w:bidi="ar-IQ"/>
        </w:rPr>
        <w:t xml:space="preserve"> </w:t>
      </w:r>
      <w:r w:rsidRPr="00C35B4E">
        <w:rPr>
          <w:rFonts w:cs="Arial" w:hint="cs"/>
          <w:sz w:val="28"/>
          <w:szCs w:val="28"/>
          <w:rtl/>
          <w:lang w:bidi="ar-IQ"/>
        </w:rPr>
        <w:t>الجاش</w:t>
      </w:r>
      <w:r w:rsidRPr="00C35B4E">
        <w:rPr>
          <w:rFonts w:cs="Arial"/>
          <w:sz w:val="28"/>
          <w:szCs w:val="28"/>
          <w:rtl/>
          <w:lang w:bidi="ar-IQ"/>
        </w:rPr>
        <w:t xml:space="preserve"> </w:t>
      </w:r>
      <w:r w:rsidRPr="00C35B4E">
        <w:rPr>
          <w:rFonts w:cs="Arial" w:hint="cs"/>
          <w:sz w:val="28"/>
          <w:szCs w:val="28"/>
          <w:rtl/>
          <w:lang w:bidi="ar-IQ"/>
        </w:rPr>
        <w:t>شجاعا</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تهزه</w:t>
      </w:r>
      <w:r w:rsidRPr="00C35B4E">
        <w:rPr>
          <w:rFonts w:cs="Arial"/>
          <w:sz w:val="28"/>
          <w:szCs w:val="28"/>
          <w:rtl/>
          <w:lang w:bidi="ar-IQ"/>
        </w:rPr>
        <w:t xml:space="preserve"> </w:t>
      </w:r>
      <w:r w:rsidRPr="00C35B4E">
        <w:rPr>
          <w:rFonts w:cs="Arial" w:hint="cs"/>
          <w:sz w:val="28"/>
          <w:szCs w:val="28"/>
          <w:rtl/>
          <w:lang w:bidi="ar-IQ"/>
        </w:rPr>
        <w:t>المحن،</w:t>
      </w:r>
      <w:r w:rsidRPr="00C35B4E">
        <w:rPr>
          <w:rFonts w:cs="Arial"/>
          <w:sz w:val="28"/>
          <w:szCs w:val="28"/>
          <w:rtl/>
          <w:lang w:bidi="ar-IQ"/>
        </w:rPr>
        <w:t xml:space="preserve"> </w:t>
      </w:r>
      <w:r w:rsidRPr="00C35B4E">
        <w:rPr>
          <w:rFonts w:cs="Arial" w:hint="cs"/>
          <w:sz w:val="28"/>
          <w:szCs w:val="28"/>
          <w:rtl/>
          <w:lang w:bidi="ar-IQ"/>
        </w:rPr>
        <w:t>عندها</w:t>
      </w:r>
      <w:r w:rsidRPr="00C35B4E">
        <w:rPr>
          <w:rFonts w:cs="Arial"/>
          <w:sz w:val="28"/>
          <w:szCs w:val="28"/>
          <w:rtl/>
          <w:lang w:bidi="ar-IQ"/>
        </w:rPr>
        <w:t xml:space="preserve"> </w:t>
      </w:r>
      <w:r w:rsidRPr="00C35B4E">
        <w:rPr>
          <w:rFonts w:cs="Arial" w:hint="cs"/>
          <w:sz w:val="28"/>
          <w:szCs w:val="28"/>
          <w:rtl/>
          <w:lang w:bidi="ar-IQ"/>
        </w:rPr>
        <w:t>سينزل</w:t>
      </w:r>
      <w:r w:rsidRPr="00C35B4E">
        <w:rPr>
          <w:rFonts w:cs="Arial"/>
          <w:sz w:val="28"/>
          <w:szCs w:val="28"/>
          <w:rtl/>
          <w:lang w:bidi="ar-IQ"/>
        </w:rPr>
        <w:t xml:space="preserve"> </w:t>
      </w:r>
      <w:r w:rsidRPr="00C35B4E">
        <w:rPr>
          <w:rFonts w:cs="Arial" w:hint="cs"/>
          <w:sz w:val="28"/>
          <w:szCs w:val="28"/>
          <w:rtl/>
          <w:lang w:bidi="ar-IQ"/>
        </w:rPr>
        <w:t>بخصمه</w:t>
      </w:r>
      <w:r w:rsidRPr="00C35B4E">
        <w:rPr>
          <w:rFonts w:cs="Arial"/>
          <w:sz w:val="28"/>
          <w:szCs w:val="28"/>
          <w:rtl/>
          <w:lang w:bidi="ar-IQ"/>
        </w:rPr>
        <w:t xml:space="preserve"> </w:t>
      </w:r>
      <w:r w:rsidRPr="00C35B4E">
        <w:rPr>
          <w:rFonts w:cs="Arial" w:hint="cs"/>
          <w:sz w:val="28"/>
          <w:szCs w:val="28"/>
          <w:rtl/>
          <w:lang w:bidi="ar-IQ"/>
        </w:rPr>
        <w:t>اشد</w:t>
      </w:r>
      <w:r w:rsidRPr="00C35B4E">
        <w:rPr>
          <w:rFonts w:cs="Arial"/>
          <w:sz w:val="28"/>
          <w:szCs w:val="28"/>
          <w:rtl/>
          <w:lang w:bidi="ar-IQ"/>
        </w:rPr>
        <w:t xml:space="preserve"> </w:t>
      </w:r>
      <w:r w:rsidRPr="00C35B4E">
        <w:rPr>
          <w:rFonts w:cs="Arial" w:hint="cs"/>
          <w:sz w:val="28"/>
          <w:szCs w:val="28"/>
          <w:rtl/>
          <w:lang w:bidi="ar-IQ"/>
        </w:rPr>
        <w:t>الهزيمة،</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بدا</w:t>
      </w:r>
      <w:r w:rsidRPr="00C35B4E">
        <w:rPr>
          <w:rFonts w:cs="Arial"/>
          <w:sz w:val="28"/>
          <w:szCs w:val="28"/>
          <w:rtl/>
          <w:lang w:bidi="ar-IQ"/>
        </w:rPr>
        <w:t xml:space="preserve"> </w:t>
      </w:r>
      <w:r w:rsidRPr="00C35B4E">
        <w:rPr>
          <w:rFonts w:cs="Arial" w:hint="cs"/>
          <w:sz w:val="28"/>
          <w:szCs w:val="28"/>
          <w:rtl/>
          <w:lang w:bidi="ar-IQ"/>
        </w:rPr>
        <w:t>منتصرا</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فالنصر</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يقاس</w:t>
      </w:r>
      <w:r w:rsidRPr="00C35B4E">
        <w:rPr>
          <w:rFonts w:cs="Arial"/>
          <w:sz w:val="28"/>
          <w:szCs w:val="28"/>
          <w:rtl/>
          <w:lang w:bidi="ar-IQ"/>
        </w:rPr>
        <w:t xml:space="preserve"> </w:t>
      </w:r>
      <w:r w:rsidRPr="00C35B4E">
        <w:rPr>
          <w:rFonts w:cs="Arial" w:hint="cs"/>
          <w:sz w:val="28"/>
          <w:szCs w:val="28"/>
          <w:rtl/>
          <w:lang w:bidi="ar-IQ"/>
        </w:rPr>
        <w:t>بمساحة</w:t>
      </w:r>
      <w:r w:rsidRPr="00C35B4E">
        <w:rPr>
          <w:rFonts w:cs="Arial"/>
          <w:sz w:val="28"/>
          <w:szCs w:val="28"/>
          <w:rtl/>
          <w:lang w:bidi="ar-IQ"/>
        </w:rPr>
        <w:t xml:space="preserve"> </w:t>
      </w:r>
      <w:r w:rsidRPr="00C35B4E">
        <w:rPr>
          <w:rFonts w:cs="Arial" w:hint="cs"/>
          <w:sz w:val="28"/>
          <w:szCs w:val="28"/>
          <w:rtl/>
          <w:lang w:bidi="ar-IQ"/>
        </w:rPr>
        <w:t>الارض</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يستولي</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المنتصر</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الهزيمة</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تقاس</w:t>
      </w:r>
      <w:r w:rsidRPr="00C35B4E">
        <w:rPr>
          <w:rFonts w:cs="Arial"/>
          <w:sz w:val="28"/>
          <w:szCs w:val="28"/>
          <w:rtl/>
          <w:lang w:bidi="ar-IQ"/>
        </w:rPr>
        <w:t xml:space="preserve"> </w:t>
      </w:r>
      <w:r w:rsidRPr="00C35B4E">
        <w:rPr>
          <w:rFonts w:cs="Arial" w:hint="cs"/>
          <w:sz w:val="28"/>
          <w:szCs w:val="28"/>
          <w:rtl/>
          <w:lang w:bidi="ar-IQ"/>
        </w:rPr>
        <w:t>بعدد</w:t>
      </w:r>
      <w:r w:rsidRPr="00C35B4E">
        <w:rPr>
          <w:rFonts w:cs="Arial"/>
          <w:sz w:val="28"/>
          <w:szCs w:val="28"/>
          <w:rtl/>
          <w:lang w:bidi="ar-IQ"/>
        </w:rPr>
        <w:t xml:space="preserve"> </w:t>
      </w:r>
      <w:r w:rsidRPr="00C35B4E">
        <w:rPr>
          <w:rFonts w:cs="Arial" w:hint="cs"/>
          <w:sz w:val="28"/>
          <w:szCs w:val="28"/>
          <w:rtl/>
          <w:lang w:bidi="ar-IQ"/>
        </w:rPr>
        <w:t>الرؤوس</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تتطاير</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ساحة</w:t>
      </w:r>
      <w:r w:rsidRPr="00C35B4E">
        <w:rPr>
          <w:rFonts w:cs="Arial"/>
          <w:sz w:val="28"/>
          <w:szCs w:val="28"/>
          <w:rtl/>
          <w:lang w:bidi="ar-IQ"/>
        </w:rPr>
        <w:t xml:space="preserve"> </w:t>
      </w:r>
      <w:r w:rsidRPr="00C35B4E">
        <w:rPr>
          <w:rFonts w:cs="Arial" w:hint="cs"/>
          <w:sz w:val="28"/>
          <w:szCs w:val="28"/>
          <w:rtl/>
          <w:lang w:bidi="ar-IQ"/>
        </w:rPr>
        <w:t>المعركة،</w:t>
      </w:r>
      <w:r w:rsidRPr="00C35B4E">
        <w:rPr>
          <w:rFonts w:cs="Arial"/>
          <w:sz w:val="28"/>
          <w:szCs w:val="28"/>
          <w:rtl/>
          <w:lang w:bidi="ar-IQ"/>
        </w:rPr>
        <w:t xml:space="preserve"> </w:t>
      </w:r>
      <w:r w:rsidRPr="00C35B4E">
        <w:rPr>
          <w:rFonts w:cs="Arial" w:hint="cs"/>
          <w:sz w:val="28"/>
          <w:szCs w:val="28"/>
          <w:rtl/>
          <w:lang w:bidi="ar-IQ"/>
        </w:rPr>
        <w:t>انما</w:t>
      </w:r>
      <w:r w:rsidRPr="00C35B4E">
        <w:rPr>
          <w:rFonts w:cs="Arial"/>
          <w:sz w:val="28"/>
          <w:szCs w:val="28"/>
          <w:rtl/>
          <w:lang w:bidi="ar-IQ"/>
        </w:rPr>
        <w:t xml:space="preserve"> </w:t>
      </w:r>
      <w:r w:rsidRPr="00C35B4E">
        <w:rPr>
          <w:rFonts w:cs="Arial" w:hint="cs"/>
          <w:sz w:val="28"/>
          <w:szCs w:val="28"/>
          <w:rtl/>
          <w:lang w:bidi="ar-IQ"/>
        </w:rPr>
        <w:t>يقاس</w:t>
      </w:r>
      <w:r w:rsidRPr="00C35B4E">
        <w:rPr>
          <w:rFonts w:cs="Arial"/>
          <w:sz w:val="28"/>
          <w:szCs w:val="28"/>
          <w:rtl/>
          <w:lang w:bidi="ar-IQ"/>
        </w:rPr>
        <w:t xml:space="preserve"> </w:t>
      </w:r>
      <w:r w:rsidRPr="00C35B4E">
        <w:rPr>
          <w:rFonts w:cs="Arial" w:hint="cs"/>
          <w:sz w:val="28"/>
          <w:szCs w:val="28"/>
          <w:rtl/>
          <w:lang w:bidi="ar-IQ"/>
        </w:rPr>
        <w:t>النصر</w:t>
      </w:r>
      <w:r w:rsidRPr="00C35B4E">
        <w:rPr>
          <w:rFonts w:cs="Arial"/>
          <w:sz w:val="28"/>
          <w:szCs w:val="28"/>
          <w:rtl/>
          <w:lang w:bidi="ar-IQ"/>
        </w:rPr>
        <w:t xml:space="preserve"> </w:t>
      </w:r>
      <w:r w:rsidRPr="00C35B4E">
        <w:rPr>
          <w:rFonts w:cs="Arial" w:hint="cs"/>
          <w:sz w:val="28"/>
          <w:szCs w:val="28"/>
          <w:rtl/>
          <w:lang w:bidi="ar-IQ"/>
        </w:rPr>
        <w:t>والهزيمة</w:t>
      </w:r>
      <w:r w:rsidRPr="00C35B4E">
        <w:rPr>
          <w:rFonts w:cs="Arial"/>
          <w:sz w:val="28"/>
          <w:szCs w:val="28"/>
          <w:rtl/>
          <w:lang w:bidi="ar-IQ"/>
        </w:rPr>
        <w:t xml:space="preserve"> </w:t>
      </w:r>
      <w:r w:rsidRPr="00C35B4E">
        <w:rPr>
          <w:rFonts w:cs="Arial" w:hint="cs"/>
          <w:sz w:val="28"/>
          <w:szCs w:val="28"/>
          <w:rtl/>
          <w:lang w:bidi="ar-IQ"/>
        </w:rPr>
        <w:t>بما</w:t>
      </w:r>
      <w:r w:rsidRPr="00C35B4E">
        <w:rPr>
          <w:rFonts w:cs="Arial"/>
          <w:sz w:val="28"/>
          <w:szCs w:val="28"/>
          <w:rtl/>
          <w:lang w:bidi="ar-IQ"/>
        </w:rPr>
        <w:t xml:space="preserve"> </w:t>
      </w:r>
      <w:r w:rsidRPr="00C35B4E">
        <w:rPr>
          <w:rFonts w:cs="Arial" w:hint="cs"/>
          <w:sz w:val="28"/>
          <w:szCs w:val="28"/>
          <w:rtl/>
          <w:lang w:bidi="ar-IQ"/>
        </w:rPr>
        <w:t>تصيب</w:t>
      </w:r>
      <w:r w:rsidRPr="00C35B4E">
        <w:rPr>
          <w:rFonts w:cs="Arial"/>
          <w:sz w:val="28"/>
          <w:szCs w:val="28"/>
          <w:rtl/>
          <w:lang w:bidi="ar-IQ"/>
        </w:rPr>
        <w:t xml:space="preserve"> </w:t>
      </w:r>
      <w:r w:rsidRPr="00C35B4E">
        <w:rPr>
          <w:rFonts w:cs="Arial" w:hint="cs"/>
          <w:sz w:val="28"/>
          <w:szCs w:val="28"/>
          <w:rtl/>
          <w:lang w:bidi="ar-IQ"/>
        </w:rPr>
        <w:t>المعركة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الارادة،</w:t>
      </w:r>
      <w:r w:rsidRPr="00C35B4E">
        <w:rPr>
          <w:rFonts w:cs="Arial"/>
          <w:sz w:val="28"/>
          <w:szCs w:val="28"/>
          <w:rtl/>
          <w:lang w:bidi="ar-IQ"/>
        </w:rPr>
        <w:t xml:space="preserve"> </w:t>
      </w:r>
      <w:r w:rsidRPr="00C35B4E">
        <w:rPr>
          <w:rFonts w:cs="Arial" w:hint="cs"/>
          <w:sz w:val="28"/>
          <w:szCs w:val="28"/>
          <w:rtl/>
          <w:lang w:bidi="ar-IQ"/>
        </w:rPr>
        <w:t>فاذا</w:t>
      </w:r>
      <w:r w:rsidRPr="00C35B4E">
        <w:rPr>
          <w:rFonts w:cs="Arial"/>
          <w:sz w:val="28"/>
          <w:szCs w:val="28"/>
          <w:rtl/>
          <w:lang w:bidi="ar-IQ"/>
        </w:rPr>
        <w:t xml:space="preserve"> </w:t>
      </w:r>
      <w:r w:rsidRPr="00C35B4E">
        <w:rPr>
          <w:rFonts w:cs="Arial" w:hint="cs"/>
          <w:sz w:val="28"/>
          <w:szCs w:val="28"/>
          <w:rtl/>
          <w:lang w:bidi="ar-IQ"/>
        </w:rPr>
        <w:t>ثبتت</w:t>
      </w:r>
      <w:r w:rsidRPr="00C35B4E">
        <w:rPr>
          <w:rFonts w:cs="Arial"/>
          <w:sz w:val="28"/>
          <w:szCs w:val="28"/>
          <w:rtl/>
          <w:lang w:bidi="ar-IQ"/>
        </w:rPr>
        <w:t xml:space="preserve"> </w:t>
      </w:r>
      <w:r w:rsidRPr="00C35B4E">
        <w:rPr>
          <w:rFonts w:cs="Arial" w:hint="cs"/>
          <w:sz w:val="28"/>
          <w:szCs w:val="28"/>
          <w:rtl/>
          <w:lang w:bidi="ar-IQ"/>
        </w:rPr>
        <w:t>ولم</w:t>
      </w:r>
      <w:r w:rsidRPr="00C35B4E">
        <w:rPr>
          <w:rFonts w:cs="Arial"/>
          <w:sz w:val="28"/>
          <w:szCs w:val="28"/>
          <w:rtl/>
          <w:lang w:bidi="ar-IQ"/>
        </w:rPr>
        <w:t xml:space="preserve"> </w:t>
      </w:r>
      <w:r w:rsidRPr="00C35B4E">
        <w:rPr>
          <w:rFonts w:cs="Arial" w:hint="cs"/>
          <w:sz w:val="28"/>
          <w:szCs w:val="28"/>
          <w:rtl/>
          <w:lang w:bidi="ar-IQ"/>
        </w:rPr>
        <w:t>تتزعزع،</w:t>
      </w:r>
      <w:r w:rsidRPr="00C35B4E">
        <w:rPr>
          <w:rFonts w:cs="Arial"/>
          <w:sz w:val="28"/>
          <w:szCs w:val="28"/>
          <w:rtl/>
          <w:lang w:bidi="ar-IQ"/>
        </w:rPr>
        <w:t xml:space="preserve"> </w:t>
      </w:r>
      <w:r w:rsidRPr="00C35B4E">
        <w:rPr>
          <w:rFonts w:cs="Arial" w:hint="cs"/>
          <w:sz w:val="28"/>
          <w:szCs w:val="28"/>
          <w:rtl/>
          <w:lang w:bidi="ar-IQ"/>
        </w:rPr>
        <w:t>ظل</w:t>
      </w:r>
      <w:r w:rsidRPr="00C35B4E">
        <w:rPr>
          <w:rFonts w:cs="Arial"/>
          <w:sz w:val="28"/>
          <w:szCs w:val="28"/>
          <w:rtl/>
          <w:lang w:bidi="ar-IQ"/>
        </w:rPr>
        <w:t xml:space="preserve"> </w:t>
      </w:r>
      <w:r w:rsidRPr="00C35B4E">
        <w:rPr>
          <w:rFonts w:cs="Arial" w:hint="cs"/>
          <w:sz w:val="28"/>
          <w:szCs w:val="28"/>
          <w:rtl/>
          <w:lang w:bidi="ar-IQ"/>
        </w:rPr>
        <w:t>المرء</w:t>
      </w:r>
      <w:r w:rsidRPr="00C35B4E">
        <w:rPr>
          <w:rFonts w:cs="Arial"/>
          <w:sz w:val="28"/>
          <w:szCs w:val="28"/>
          <w:rtl/>
          <w:lang w:bidi="ar-IQ"/>
        </w:rPr>
        <w:t xml:space="preserve"> </w:t>
      </w:r>
      <w:r w:rsidRPr="00C35B4E">
        <w:rPr>
          <w:rFonts w:cs="Arial" w:hint="cs"/>
          <w:sz w:val="28"/>
          <w:szCs w:val="28"/>
          <w:rtl/>
          <w:lang w:bidi="ar-IQ"/>
        </w:rPr>
        <w:t>منتصرا</w:t>
      </w:r>
      <w:r w:rsidRPr="00C35B4E">
        <w:rPr>
          <w:rFonts w:cs="Arial"/>
          <w:sz w:val="28"/>
          <w:szCs w:val="28"/>
          <w:rtl/>
          <w:lang w:bidi="ar-IQ"/>
        </w:rPr>
        <w:t xml:space="preserve"> </w:t>
      </w:r>
      <w:r w:rsidRPr="00C35B4E">
        <w:rPr>
          <w:rFonts w:cs="Arial" w:hint="cs"/>
          <w:sz w:val="28"/>
          <w:szCs w:val="28"/>
          <w:rtl/>
          <w:lang w:bidi="ar-IQ"/>
        </w:rPr>
        <w:t>حتى</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خسر</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شئ</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ساحة</w:t>
      </w:r>
      <w:r w:rsidRPr="00C35B4E">
        <w:rPr>
          <w:rFonts w:cs="Arial"/>
          <w:sz w:val="28"/>
          <w:szCs w:val="28"/>
          <w:rtl/>
          <w:lang w:bidi="ar-IQ"/>
        </w:rPr>
        <w:t xml:space="preserve"> </w:t>
      </w:r>
      <w:r w:rsidRPr="00C35B4E">
        <w:rPr>
          <w:rFonts w:cs="Arial" w:hint="cs"/>
          <w:sz w:val="28"/>
          <w:szCs w:val="28"/>
          <w:rtl/>
          <w:lang w:bidi="ar-IQ"/>
        </w:rPr>
        <w:t>المعركة،</w:t>
      </w:r>
      <w:r w:rsidRPr="00C35B4E">
        <w:rPr>
          <w:rFonts w:cs="Arial"/>
          <w:sz w:val="28"/>
          <w:szCs w:val="28"/>
          <w:rtl/>
          <w:lang w:bidi="ar-IQ"/>
        </w:rPr>
        <w:t xml:space="preserve"> </w:t>
      </w:r>
      <w:r w:rsidRPr="00C35B4E">
        <w:rPr>
          <w:rFonts w:cs="Arial" w:hint="cs"/>
          <w:sz w:val="28"/>
          <w:szCs w:val="28"/>
          <w:rtl/>
          <w:lang w:bidi="ar-IQ"/>
        </w:rPr>
        <w:t>وتلك</w:t>
      </w:r>
      <w:r w:rsidRPr="00C35B4E">
        <w:rPr>
          <w:rFonts w:cs="Arial"/>
          <w:sz w:val="28"/>
          <w:szCs w:val="28"/>
          <w:rtl/>
          <w:lang w:bidi="ar-IQ"/>
        </w:rPr>
        <w:t xml:space="preserve"> </w:t>
      </w:r>
      <w:r w:rsidRPr="00C35B4E">
        <w:rPr>
          <w:rFonts w:cs="Arial" w:hint="cs"/>
          <w:sz w:val="28"/>
          <w:szCs w:val="28"/>
          <w:rtl/>
          <w:lang w:bidi="ar-IQ"/>
        </w:rPr>
        <w:t>هي</w:t>
      </w:r>
      <w:r w:rsidRPr="00C35B4E">
        <w:rPr>
          <w:rFonts w:cs="Arial"/>
          <w:sz w:val="28"/>
          <w:szCs w:val="28"/>
          <w:rtl/>
          <w:lang w:bidi="ar-IQ"/>
        </w:rPr>
        <w:t xml:space="preserve"> </w:t>
      </w:r>
      <w:r w:rsidRPr="00C35B4E">
        <w:rPr>
          <w:rFonts w:cs="Arial" w:hint="cs"/>
          <w:sz w:val="28"/>
          <w:szCs w:val="28"/>
          <w:rtl/>
          <w:lang w:bidi="ar-IQ"/>
        </w:rPr>
        <w:t>هزيمة</w:t>
      </w:r>
      <w:r w:rsidRPr="00C35B4E">
        <w:rPr>
          <w:rFonts w:cs="Arial"/>
          <w:sz w:val="28"/>
          <w:szCs w:val="28"/>
          <w:rtl/>
          <w:lang w:bidi="ar-IQ"/>
        </w:rPr>
        <w:t xml:space="preserve"> </w:t>
      </w:r>
      <w:r w:rsidRPr="00C35B4E">
        <w:rPr>
          <w:rFonts w:cs="Arial" w:hint="cs"/>
          <w:sz w:val="28"/>
          <w:szCs w:val="28"/>
          <w:rtl/>
          <w:lang w:bidi="ar-IQ"/>
        </w:rPr>
        <w:t>النظام</w:t>
      </w:r>
      <w:r w:rsidRPr="00C35B4E">
        <w:rPr>
          <w:rFonts w:cs="Arial"/>
          <w:sz w:val="28"/>
          <w:szCs w:val="28"/>
          <w:rtl/>
          <w:lang w:bidi="ar-IQ"/>
        </w:rPr>
        <w:t xml:space="preserve"> </w:t>
      </w:r>
      <w:r w:rsidRPr="00C35B4E">
        <w:rPr>
          <w:rFonts w:cs="Arial" w:hint="cs"/>
          <w:sz w:val="28"/>
          <w:szCs w:val="28"/>
          <w:rtl/>
          <w:lang w:bidi="ar-IQ"/>
        </w:rPr>
        <w:t>السياسي</w:t>
      </w:r>
      <w:r w:rsidRPr="00C35B4E">
        <w:rPr>
          <w:rFonts w:cs="Arial"/>
          <w:sz w:val="28"/>
          <w:szCs w:val="28"/>
          <w:rtl/>
          <w:lang w:bidi="ar-IQ"/>
        </w:rPr>
        <w:t xml:space="preserve"> </w:t>
      </w:r>
      <w:r w:rsidRPr="00C35B4E">
        <w:rPr>
          <w:rFonts w:cs="Arial" w:hint="cs"/>
          <w:sz w:val="28"/>
          <w:szCs w:val="28"/>
          <w:rtl/>
          <w:lang w:bidi="ar-IQ"/>
        </w:rPr>
        <w:t>الاموي</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يد</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بنت</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عليهما</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حفيدة</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ص</w:t>
      </w:r>
      <w:r w:rsidR="00C80405">
        <w:rPr>
          <w:rFonts w:cs="Arial" w:hint="cs"/>
          <w:sz w:val="28"/>
          <w:szCs w:val="28"/>
          <w:rtl/>
          <w:lang w:bidi="ar-IQ"/>
        </w:rPr>
        <w:t>).</w:t>
      </w:r>
      <w:r w:rsidRPr="00C35B4E">
        <w:rPr>
          <w:rFonts w:cs="Arial"/>
          <w:sz w:val="28"/>
          <w:szCs w:val="28"/>
          <w:lang w:bidi="ar-IQ"/>
        </w:rPr>
        <w:t xml:space="preserve"> </w:t>
      </w:r>
    </w:p>
    <w:p w:rsidR="00C35B4E" w:rsidRPr="00C35B4E" w:rsidRDefault="00C35B4E" w:rsidP="00C80405">
      <w:pPr>
        <w:spacing w:after="0" w:line="240" w:lineRule="auto"/>
        <w:jc w:val="right"/>
        <w:rPr>
          <w:rFonts w:cs="Arial"/>
          <w:sz w:val="28"/>
          <w:szCs w:val="28"/>
          <w:lang w:bidi="ar-IQ"/>
        </w:rPr>
      </w:pPr>
      <w:r w:rsidRPr="00C35B4E">
        <w:rPr>
          <w:rFonts w:cs="Arial"/>
          <w:sz w:val="28"/>
          <w:szCs w:val="28"/>
          <w:lang w:bidi="ar-IQ"/>
        </w:rPr>
        <w:t xml:space="preserve">   </w:t>
      </w:r>
      <w:r w:rsidR="00C80405">
        <w:rPr>
          <w:rFonts w:cs="Arial" w:hint="cs"/>
          <w:sz w:val="28"/>
          <w:szCs w:val="28"/>
          <w:rtl/>
          <w:lang w:bidi="ar-IQ"/>
        </w:rPr>
        <w:t xml:space="preserve">   </w:t>
      </w:r>
      <w:r w:rsidRPr="00C35B4E">
        <w:rPr>
          <w:rFonts w:cs="Arial" w:hint="cs"/>
          <w:sz w:val="28"/>
          <w:szCs w:val="28"/>
          <w:rtl/>
          <w:lang w:bidi="ar-IQ"/>
        </w:rPr>
        <w:t>وهل</w:t>
      </w:r>
      <w:r w:rsidRPr="00C35B4E">
        <w:rPr>
          <w:rFonts w:cs="Arial"/>
          <w:sz w:val="28"/>
          <w:szCs w:val="28"/>
          <w:rtl/>
          <w:lang w:bidi="ar-IQ"/>
        </w:rPr>
        <w:t xml:space="preserve"> </w:t>
      </w:r>
      <w:r w:rsidRPr="00C35B4E">
        <w:rPr>
          <w:rFonts w:cs="Arial" w:hint="cs"/>
          <w:sz w:val="28"/>
          <w:szCs w:val="28"/>
          <w:rtl/>
          <w:lang w:bidi="ar-IQ"/>
        </w:rPr>
        <w:t>غير</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شهد</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التاريخ</w:t>
      </w:r>
      <w:r w:rsidRPr="00C35B4E">
        <w:rPr>
          <w:rFonts w:cs="Arial"/>
          <w:sz w:val="28"/>
          <w:szCs w:val="28"/>
          <w:rtl/>
          <w:lang w:bidi="ar-IQ"/>
        </w:rPr>
        <w:t xml:space="preserve"> </w:t>
      </w:r>
      <w:r w:rsidRPr="00C35B4E">
        <w:rPr>
          <w:rFonts w:cs="Arial" w:hint="cs"/>
          <w:sz w:val="28"/>
          <w:szCs w:val="28"/>
          <w:rtl/>
          <w:lang w:bidi="ar-IQ"/>
        </w:rPr>
        <w:t>بمثل</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الموقف</w:t>
      </w:r>
      <w:r w:rsidRPr="00C35B4E">
        <w:rPr>
          <w:rFonts w:cs="Arial"/>
          <w:sz w:val="28"/>
          <w:szCs w:val="28"/>
          <w:rtl/>
          <w:lang w:bidi="ar-IQ"/>
        </w:rPr>
        <w:t xml:space="preserve"> </w:t>
      </w:r>
      <w:r w:rsidRPr="00C35B4E">
        <w:rPr>
          <w:rFonts w:cs="Arial" w:hint="cs"/>
          <w:sz w:val="28"/>
          <w:szCs w:val="28"/>
          <w:rtl/>
          <w:lang w:bidi="ar-IQ"/>
        </w:rPr>
        <w:t>البطولي</w:t>
      </w:r>
      <w:r w:rsidRPr="00C35B4E">
        <w:rPr>
          <w:rFonts w:cs="Arial"/>
          <w:sz w:val="28"/>
          <w:szCs w:val="28"/>
          <w:rtl/>
          <w:lang w:bidi="ar-IQ"/>
        </w:rPr>
        <w:t xml:space="preserve"> </w:t>
      </w:r>
      <w:r w:rsidRPr="00C35B4E">
        <w:rPr>
          <w:rFonts w:cs="Arial" w:hint="cs"/>
          <w:sz w:val="28"/>
          <w:szCs w:val="28"/>
          <w:rtl/>
          <w:lang w:bidi="ar-IQ"/>
        </w:rPr>
        <w:t>الرائع؟</w:t>
      </w:r>
      <w:r w:rsidR="0083681C">
        <w:rPr>
          <w:rFonts w:cs="Arial" w:hint="cs"/>
          <w:sz w:val="28"/>
          <w:szCs w:val="28"/>
          <w:rtl/>
          <w:lang w:bidi="ar-IQ"/>
        </w:rPr>
        <w:t>.</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lastRenderedPageBreak/>
        <w:t xml:space="preserve">   </w:t>
      </w:r>
      <w:r w:rsidR="0083681C">
        <w:rPr>
          <w:rFonts w:cs="Arial" w:hint="cs"/>
          <w:sz w:val="28"/>
          <w:szCs w:val="28"/>
          <w:rtl/>
          <w:lang w:bidi="ar-IQ"/>
        </w:rPr>
        <w:t xml:space="preserve">   </w:t>
      </w:r>
      <w:r w:rsidRPr="00C35B4E">
        <w:rPr>
          <w:rFonts w:cs="Arial" w:hint="cs"/>
          <w:sz w:val="28"/>
          <w:szCs w:val="28"/>
          <w:rtl/>
          <w:lang w:bidi="ar-IQ"/>
        </w:rPr>
        <w:t>هل</w:t>
      </w:r>
      <w:r w:rsidRPr="00C35B4E">
        <w:rPr>
          <w:rFonts w:cs="Arial"/>
          <w:sz w:val="28"/>
          <w:szCs w:val="28"/>
          <w:rtl/>
          <w:lang w:bidi="ar-IQ"/>
        </w:rPr>
        <w:t xml:space="preserve"> </w:t>
      </w:r>
      <w:r w:rsidRPr="00C35B4E">
        <w:rPr>
          <w:rFonts w:cs="Arial" w:hint="cs"/>
          <w:sz w:val="28"/>
          <w:szCs w:val="28"/>
          <w:rtl/>
          <w:lang w:bidi="ar-IQ"/>
        </w:rPr>
        <w:t>سمعتم</w:t>
      </w:r>
      <w:r w:rsidRPr="00C35B4E">
        <w:rPr>
          <w:rFonts w:cs="Arial"/>
          <w:sz w:val="28"/>
          <w:szCs w:val="28"/>
          <w:rtl/>
          <w:lang w:bidi="ar-IQ"/>
        </w:rPr>
        <w:t xml:space="preserve"> </w:t>
      </w:r>
      <w:r w:rsidRPr="00C35B4E">
        <w:rPr>
          <w:rFonts w:cs="Arial" w:hint="cs"/>
          <w:sz w:val="28"/>
          <w:szCs w:val="28"/>
          <w:rtl/>
          <w:lang w:bidi="ar-IQ"/>
        </w:rPr>
        <w:t>بامراة</w:t>
      </w:r>
      <w:r w:rsidRPr="00C35B4E">
        <w:rPr>
          <w:rFonts w:cs="Arial"/>
          <w:sz w:val="28"/>
          <w:szCs w:val="28"/>
          <w:rtl/>
          <w:lang w:bidi="ar-IQ"/>
        </w:rPr>
        <w:t xml:space="preserve"> </w:t>
      </w:r>
      <w:r w:rsidRPr="00C35B4E">
        <w:rPr>
          <w:rFonts w:cs="Arial" w:hint="cs"/>
          <w:sz w:val="28"/>
          <w:szCs w:val="28"/>
          <w:rtl/>
          <w:lang w:bidi="ar-IQ"/>
        </w:rPr>
        <w:t>قتل</w:t>
      </w:r>
      <w:r w:rsidRPr="00C35B4E">
        <w:rPr>
          <w:rFonts w:cs="Arial"/>
          <w:sz w:val="28"/>
          <w:szCs w:val="28"/>
          <w:rtl/>
          <w:lang w:bidi="ar-IQ"/>
        </w:rPr>
        <w:t xml:space="preserve"> </w:t>
      </w:r>
      <w:r w:rsidRPr="00C35B4E">
        <w:rPr>
          <w:rFonts w:cs="Arial" w:hint="cs"/>
          <w:sz w:val="28"/>
          <w:szCs w:val="28"/>
          <w:rtl/>
          <w:lang w:bidi="ar-IQ"/>
        </w:rPr>
        <w:t>اهل</w:t>
      </w:r>
      <w:r w:rsidRPr="00C35B4E">
        <w:rPr>
          <w:rFonts w:cs="Arial"/>
          <w:sz w:val="28"/>
          <w:szCs w:val="28"/>
          <w:rtl/>
          <w:lang w:bidi="ar-IQ"/>
        </w:rPr>
        <w:t xml:space="preserve"> </w:t>
      </w:r>
      <w:r w:rsidRPr="00C35B4E">
        <w:rPr>
          <w:rFonts w:cs="Arial" w:hint="cs"/>
          <w:sz w:val="28"/>
          <w:szCs w:val="28"/>
          <w:rtl/>
          <w:lang w:bidi="ar-IQ"/>
        </w:rPr>
        <w:t>بيتها</w:t>
      </w:r>
      <w:r w:rsidRPr="00C35B4E">
        <w:rPr>
          <w:rFonts w:cs="Arial"/>
          <w:sz w:val="28"/>
          <w:szCs w:val="28"/>
          <w:rtl/>
          <w:lang w:bidi="ar-IQ"/>
        </w:rPr>
        <w:t xml:space="preserve"> </w:t>
      </w:r>
      <w:r w:rsidRPr="00C35B4E">
        <w:rPr>
          <w:rFonts w:cs="Arial" w:hint="cs"/>
          <w:sz w:val="28"/>
          <w:szCs w:val="28"/>
          <w:rtl/>
          <w:lang w:bidi="ar-IQ"/>
        </w:rPr>
        <w:t>وانصارها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ساحة</w:t>
      </w:r>
      <w:r w:rsidRPr="00C35B4E">
        <w:rPr>
          <w:rFonts w:cs="Arial"/>
          <w:sz w:val="28"/>
          <w:szCs w:val="28"/>
          <w:rtl/>
          <w:lang w:bidi="ar-IQ"/>
        </w:rPr>
        <w:t xml:space="preserve"> </w:t>
      </w:r>
      <w:r w:rsidRPr="00C35B4E">
        <w:rPr>
          <w:rFonts w:cs="Arial" w:hint="cs"/>
          <w:sz w:val="28"/>
          <w:szCs w:val="28"/>
          <w:rtl/>
          <w:lang w:bidi="ar-IQ"/>
        </w:rPr>
        <w:t>المعركة،</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تساق</w:t>
      </w:r>
      <w:r w:rsidRPr="00C35B4E">
        <w:rPr>
          <w:rFonts w:cs="Arial"/>
          <w:sz w:val="28"/>
          <w:szCs w:val="28"/>
          <w:rtl/>
          <w:lang w:bidi="ar-IQ"/>
        </w:rPr>
        <w:t xml:space="preserve"> </w:t>
      </w:r>
      <w:r w:rsidRPr="00C35B4E">
        <w:rPr>
          <w:rFonts w:cs="Arial" w:hint="cs"/>
          <w:sz w:val="28"/>
          <w:szCs w:val="28"/>
          <w:rtl/>
          <w:lang w:bidi="ar-IQ"/>
        </w:rPr>
        <w:t>اسيرة</w:t>
      </w:r>
      <w:r w:rsidRPr="00C35B4E">
        <w:rPr>
          <w:rFonts w:cs="Arial"/>
          <w:sz w:val="28"/>
          <w:szCs w:val="28"/>
          <w:rtl/>
          <w:lang w:bidi="ar-IQ"/>
        </w:rPr>
        <w:t xml:space="preserve"> </w:t>
      </w:r>
      <w:r w:rsidRPr="00C35B4E">
        <w:rPr>
          <w:rFonts w:cs="Arial" w:hint="cs"/>
          <w:sz w:val="28"/>
          <w:szCs w:val="28"/>
          <w:rtl/>
          <w:lang w:bidi="ar-IQ"/>
        </w:rPr>
        <w:t>مكبلة</w:t>
      </w:r>
      <w:r w:rsidRPr="00C35B4E">
        <w:rPr>
          <w:rFonts w:cs="Arial"/>
          <w:sz w:val="28"/>
          <w:szCs w:val="28"/>
          <w:rtl/>
          <w:lang w:bidi="ar-IQ"/>
        </w:rPr>
        <w:t xml:space="preserve"> </w:t>
      </w:r>
      <w:r w:rsidRPr="00C35B4E">
        <w:rPr>
          <w:rFonts w:cs="Arial" w:hint="cs"/>
          <w:sz w:val="28"/>
          <w:szCs w:val="28"/>
          <w:rtl/>
          <w:lang w:bidi="ar-IQ"/>
        </w:rPr>
        <w:t>بالسلاسل</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مجموعة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النساء</w:t>
      </w:r>
      <w:r w:rsidRPr="00C35B4E">
        <w:rPr>
          <w:rFonts w:cs="Arial"/>
          <w:sz w:val="28"/>
          <w:szCs w:val="28"/>
          <w:rtl/>
          <w:lang w:bidi="ar-IQ"/>
        </w:rPr>
        <w:t xml:space="preserve"> </w:t>
      </w:r>
      <w:r w:rsidRPr="00C35B4E">
        <w:rPr>
          <w:rFonts w:cs="Arial" w:hint="cs"/>
          <w:sz w:val="28"/>
          <w:szCs w:val="28"/>
          <w:rtl/>
          <w:lang w:bidi="ar-IQ"/>
        </w:rPr>
        <w:t>والاطفال</w:t>
      </w:r>
      <w:r w:rsidRPr="00C35B4E">
        <w:rPr>
          <w:rFonts w:cs="Arial"/>
          <w:sz w:val="28"/>
          <w:szCs w:val="28"/>
          <w:rtl/>
          <w:lang w:bidi="ar-IQ"/>
        </w:rPr>
        <w:t xml:space="preserve"> </w:t>
      </w:r>
      <w:r w:rsidRPr="00C35B4E">
        <w:rPr>
          <w:rFonts w:cs="Arial" w:hint="cs"/>
          <w:sz w:val="28"/>
          <w:szCs w:val="28"/>
          <w:rtl/>
          <w:lang w:bidi="ar-IQ"/>
        </w:rPr>
        <w:t>بالاضافة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اخ</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مريضا،</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تقف</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مجلس</w:t>
      </w:r>
      <w:r w:rsidRPr="00C35B4E">
        <w:rPr>
          <w:rFonts w:cs="Arial"/>
          <w:sz w:val="28"/>
          <w:szCs w:val="28"/>
          <w:rtl/>
          <w:lang w:bidi="ar-IQ"/>
        </w:rPr>
        <w:t xml:space="preserve"> </w:t>
      </w:r>
      <w:r w:rsidRPr="00C35B4E">
        <w:rPr>
          <w:rFonts w:cs="Arial" w:hint="cs"/>
          <w:sz w:val="28"/>
          <w:szCs w:val="28"/>
          <w:rtl/>
          <w:lang w:bidi="ar-IQ"/>
        </w:rPr>
        <w:t>الحاكم</w:t>
      </w:r>
      <w:r w:rsidRPr="00C35B4E">
        <w:rPr>
          <w:rFonts w:cs="Arial"/>
          <w:sz w:val="28"/>
          <w:szCs w:val="28"/>
          <w:rtl/>
          <w:lang w:bidi="ar-IQ"/>
        </w:rPr>
        <w:t xml:space="preserve"> </w:t>
      </w:r>
      <w:r w:rsidRPr="00C35B4E">
        <w:rPr>
          <w:rFonts w:cs="Arial" w:hint="cs"/>
          <w:sz w:val="28"/>
          <w:szCs w:val="28"/>
          <w:rtl/>
          <w:lang w:bidi="ar-IQ"/>
        </w:rPr>
        <w:t>المتجبر</w:t>
      </w:r>
      <w:r w:rsidRPr="00C35B4E">
        <w:rPr>
          <w:rFonts w:cs="Arial"/>
          <w:sz w:val="28"/>
          <w:szCs w:val="28"/>
          <w:rtl/>
          <w:lang w:bidi="ar-IQ"/>
        </w:rPr>
        <w:t xml:space="preserve"> </w:t>
      </w:r>
      <w:r w:rsidRPr="00C35B4E">
        <w:rPr>
          <w:rFonts w:cs="Arial" w:hint="cs"/>
          <w:sz w:val="28"/>
          <w:szCs w:val="28"/>
          <w:rtl/>
          <w:lang w:bidi="ar-IQ"/>
        </w:rPr>
        <w:t>غير</w:t>
      </w:r>
      <w:r w:rsidRPr="00C35B4E">
        <w:rPr>
          <w:rFonts w:cs="Arial"/>
          <w:sz w:val="28"/>
          <w:szCs w:val="28"/>
          <w:rtl/>
          <w:lang w:bidi="ar-IQ"/>
        </w:rPr>
        <w:t xml:space="preserve"> </w:t>
      </w:r>
      <w:r w:rsidRPr="00C35B4E">
        <w:rPr>
          <w:rFonts w:cs="Arial" w:hint="cs"/>
          <w:sz w:val="28"/>
          <w:szCs w:val="28"/>
          <w:rtl/>
          <w:lang w:bidi="ar-IQ"/>
        </w:rPr>
        <w:t>خائفة</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مترددة</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مرتعدة</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متعتعة،</w:t>
      </w:r>
      <w:r w:rsidRPr="00C35B4E">
        <w:rPr>
          <w:rFonts w:cs="Arial"/>
          <w:sz w:val="28"/>
          <w:szCs w:val="28"/>
          <w:rtl/>
          <w:lang w:bidi="ar-IQ"/>
        </w:rPr>
        <w:t xml:space="preserve"> </w:t>
      </w:r>
      <w:r w:rsidRPr="00C35B4E">
        <w:rPr>
          <w:rFonts w:cs="Arial" w:hint="cs"/>
          <w:sz w:val="28"/>
          <w:szCs w:val="28"/>
          <w:rtl/>
          <w:lang w:bidi="ar-IQ"/>
        </w:rPr>
        <w:t>لتخاطبه،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استئذان</w:t>
      </w:r>
      <w:r w:rsidRPr="00C35B4E">
        <w:rPr>
          <w:rFonts w:cs="Arial"/>
          <w:sz w:val="28"/>
          <w:szCs w:val="28"/>
          <w:rtl/>
          <w:lang w:bidi="ar-IQ"/>
        </w:rPr>
        <w:t xml:space="preserve"> </w:t>
      </w:r>
      <w:r w:rsidRPr="00C35B4E">
        <w:rPr>
          <w:rFonts w:cs="Arial" w:hint="cs"/>
          <w:sz w:val="28"/>
          <w:szCs w:val="28"/>
          <w:rtl/>
          <w:lang w:bidi="ar-IQ"/>
        </w:rPr>
        <w:t>وبلا</w:t>
      </w:r>
      <w:r w:rsidRPr="00C35B4E">
        <w:rPr>
          <w:rFonts w:cs="Arial"/>
          <w:sz w:val="28"/>
          <w:szCs w:val="28"/>
          <w:rtl/>
          <w:lang w:bidi="ar-IQ"/>
        </w:rPr>
        <w:t xml:space="preserve"> </w:t>
      </w:r>
      <w:r w:rsidRPr="00C35B4E">
        <w:rPr>
          <w:rFonts w:cs="Arial" w:hint="cs"/>
          <w:sz w:val="28"/>
          <w:szCs w:val="28"/>
          <w:rtl/>
          <w:lang w:bidi="ar-IQ"/>
        </w:rPr>
        <w:t>القاب،</w:t>
      </w:r>
      <w:r w:rsidRPr="00C35B4E">
        <w:rPr>
          <w:rFonts w:cs="Arial"/>
          <w:sz w:val="28"/>
          <w:szCs w:val="28"/>
          <w:rtl/>
          <w:lang w:bidi="ar-IQ"/>
        </w:rPr>
        <w:t xml:space="preserve"> </w:t>
      </w:r>
      <w:r w:rsidRPr="00C35B4E">
        <w:rPr>
          <w:rFonts w:cs="Arial" w:hint="cs"/>
          <w:sz w:val="28"/>
          <w:szCs w:val="28"/>
          <w:rtl/>
          <w:lang w:bidi="ar-IQ"/>
        </w:rPr>
        <w:t>بلسان</w:t>
      </w:r>
      <w:r w:rsidRPr="00C35B4E">
        <w:rPr>
          <w:rFonts w:cs="Arial"/>
          <w:sz w:val="28"/>
          <w:szCs w:val="28"/>
          <w:rtl/>
          <w:lang w:bidi="ar-IQ"/>
        </w:rPr>
        <w:t xml:space="preserve"> </w:t>
      </w:r>
      <w:r w:rsidRPr="00C35B4E">
        <w:rPr>
          <w:rFonts w:cs="Arial" w:hint="cs"/>
          <w:sz w:val="28"/>
          <w:szCs w:val="28"/>
          <w:rtl/>
          <w:lang w:bidi="ar-IQ"/>
        </w:rPr>
        <w:t>عربي</w:t>
      </w:r>
      <w:r w:rsidRPr="00C35B4E">
        <w:rPr>
          <w:rFonts w:cs="Arial"/>
          <w:sz w:val="28"/>
          <w:szCs w:val="28"/>
          <w:rtl/>
          <w:lang w:bidi="ar-IQ"/>
        </w:rPr>
        <w:t xml:space="preserve"> </w:t>
      </w:r>
      <w:r w:rsidRPr="00C35B4E">
        <w:rPr>
          <w:rFonts w:cs="Arial" w:hint="cs"/>
          <w:sz w:val="28"/>
          <w:szCs w:val="28"/>
          <w:rtl/>
          <w:lang w:bidi="ar-IQ"/>
        </w:rPr>
        <w:t>فصيح</w:t>
      </w:r>
      <w:r w:rsidRPr="00C35B4E">
        <w:rPr>
          <w:rFonts w:cs="Arial"/>
          <w:sz w:val="28"/>
          <w:szCs w:val="28"/>
          <w:rtl/>
          <w:lang w:bidi="ar-IQ"/>
        </w:rPr>
        <w:t xml:space="preserve"> </w:t>
      </w:r>
      <w:r w:rsidRPr="00C35B4E">
        <w:rPr>
          <w:rFonts w:cs="Arial" w:hint="cs"/>
          <w:sz w:val="28"/>
          <w:szCs w:val="28"/>
          <w:rtl/>
          <w:lang w:bidi="ar-IQ"/>
        </w:rPr>
        <w:t>وبلاغة</w:t>
      </w:r>
      <w:r w:rsidRPr="00C35B4E">
        <w:rPr>
          <w:rFonts w:cs="Arial"/>
          <w:sz w:val="28"/>
          <w:szCs w:val="28"/>
          <w:rtl/>
          <w:lang w:bidi="ar-IQ"/>
        </w:rPr>
        <w:t xml:space="preserve"> </w:t>
      </w:r>
      <w:r w:rsidRPr="00C35B4E">
        <w:rPr>
          <w:rFonts w:cs="Arial" w:hint="cs"/>
          <w:sz w:val="28"/>
          <w:szCs w:val="28"/>
          <w:rtl/>
          <w:lang w:bidi="ar-IQ"/>
        </w:rPr>
        <w:t>لغوية</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مثيل،</w:t>
      </w:r>
      <w:r w:rsidRPr="00C35B4E">
        <w:rPr>
          <w:rFonts w:cs="Arial"/>
          <w:sz w:val="28"/>
          <w:szCs w:val="28"/>
          <w:rtl/>
          <w:lang w:bidi="ar-IQ"/>
        </w:rPr>
        <w:t xml:space="preserve"> </w:t>
      </w:r>
      <w:r w:rsidRPr="00C35B4E">
        <w:rPr>
          <w:rFonts w:cs="Arial" w:hint="cs"/>
          <w:sz w:val="28"/>
          <w:szCs w:val="28"/>
          <w:rtl/>
          <w:lang w:bidi="ar-IQ"/>
        </w:rPr>
        <w:t>وبشموخ</w:t>
      </w:r>
      <w:r w:rsidRPr="00C35B4E">
        <w:rPr>
          <w:rFonts w:cs="Arial"/>
          <w:sz w:val="28"/>
          <w:szCs w:val="28"/>
          <w:rtl/>
          <w:lang w:bidi="ar-IQ"/>
        </w:rPr>
        <w:t xml:space="preserve"> </w:t>
      </w:r>
      <w:r w:rsidRPr="00C35B4E">
        <w:rPr>
          <w:rFonts w:cs="Arial" w:hint="cs"/>
          <w:sz w:val="28"/>
          <w:szCs w:val="28"/>
          <w:rtl/>
          <w:lang w:bidi="ar-IQ"/>
        </w:rPr>
        <w:t>واباء</w:t>
      </w:r>
      <w:r w:rsidRPr="00C35B4E">
        <w:rPr>
          <w:rFonts w:cs="Arial"/>
          <w:sz w:val="28"/>
          <w:szCs w:val="28"/>
          <w:rtl/>
          <w:lang w:bidi="ar-IQ"/>
        </w:rPr>
        <w:t xml:space="preserve"> </w:t>
      </w:r>
      <w:r w:rsidRPr="00C35B4E">
        <w:rPr>
          <w:rFonts w:cs="Arial" w:hint="cs"/>
          <w:sz w:val="28"/>
          <w:szCs w:val="28"/>
          <w:rtl/>
          <w:lang w:bidi="ar-IQ"/>
        </w:rPr>
        <w:t>علويين؟</w:t>
      </w:r>
      <w:r w:rsidR="0083681C">
        <w:rPr>
          <w:rFonts w:cs="Arial" w:hint="cs"/>
          <w:sz w:val="28"/>
          <w:szCs w:val="28"/>
          <w:rtl/>
          <w:lang w:bidi="ar-IQ"/>
        </w:rPr>
        <w:t>.</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لخصت</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محتوى</w:t>
      </w:r>
      <w:r w:rsidRPr="00C35B4E">
        <w:rPr>
          <w:rFonts w:cs="Arial"/>
          <w:sz w:val="28"/>
          <w:szCs w:val="28"/>
          <w:rtl/>
          <w:lang w:bidi="ar-IQ"/>
        </w:rPr>
        <w:t xml:space="preserve"> </w:t>
      </w:r>
      <w:r w:rsidRPr="00C35B4E">
        <w:rPr>
          <w:rFonts w:cs="Arial" w:hint="cs"/>
          <w:sz w:val="28"/>
          <w:szCs w:val="28"/>
          <w:rtl/>
          <w:lang w:bidi="ar-IQ"/>
        </w:rPr>
        <w:t>كلمتها،</w:t>
      </w:r>
      <w:r w:rsidRPr="00C35B4E">
        <w:rPr>
          <w:rFonts w:cs="Arial"/>
          <w:sz w:val="28"/>
          <w:szCs w:val="28"/>
          <w:rtl/>
          <w:lang w:bidi="ar-IQ"/>
        </w:rPr>
        <w:t xml:space="preserve"> </w:t>
      </w:r>
      <w:r w:rsidRPr="00C35B4E">
        <w:rPr>
          <w:rFonts w:cs="Arial" w:hint="cs"/>
          <w:sz w:val="28"/>
          <w:szCs w:val="28"/>
          <w:rtl/>
          <w:lang w:bidi="ar-IQ"/>
        </w:rPr>
        <w:t>بمنطوق</w:t>
      </w:r>
      <w:r w:rsidRPr="00C35B4E">
        <w:rPr>
          <w:rFonts w:cs="Arial"/>
          <w:sz w:val="28"/>
          <w:szCs w:val="28"/>
          <w:rtl/>
          <w:lang w:bidi="ar-IQ"/>
        </w:rPr>
        <w:t xml:space="preserve"> </w:t>
      </w:r>
      <w:r w:rsidRPr="00C35B4E">
        <w:rPr>
          <w:rFonts w:cs="Arial" w:hint="cs"/>
          <w:sz w:val="28"/>
          <w:szCs w:val="28"/>
          <w:rtl/>
          <w:lang w:bidi="ar-IQ"/>
        </w:rPr>
        <w:t>الاية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افتتحت</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خطبتها</w:t>
      </w:r>
      <w:r w:rsidRPr="00C35B4E">
        <w:rPr>
          <w:rFonts w:cs="Arial"/>
          <w:sz w:val="28"/>
          <w:szCs w:val="28"/>
          <w:rtl/>
          <w:lang w:bidi="ar-IQ"/>
        </w:rPr>
        <w:t xml:space="preserve"> </w:t>
      </w:r>
      <w:r w:rsidRPr="00C35B4E">
        <w:rPr>
          <w:rFonts w:cs="Arial" w:hint="cs"/>
          <w:sz w:val="28"/>
          <w:szCs w:val="28"/>
          <w:rtl/>
          <w:lang w:bidi="ar-IQ"/>
        </w:rPr>
        <w:t>البليغة،</w:t>
      </w:r>
      <w:r w:rsidRPr="00C35B4E">
        <w:rPr>
          <w:rFonts w:cs="Arial"/>
          <w:sz w:val="28"/>
          <w:szCs w:val="28"/>
          <w:rtl/>
          <w:lang w:bidi="ar-IQ"/>
        </w:rPr>
        <w:t xml:space="preserve"> </w:t>
      </w:r>
      <w:r w:rsidRPr="00C35B4E">
        <w:rPr>
          <w:rFonts w:cs="Arial" w:hint="cs"/>
          <w:sz w:val="28"/>
          <w:szCs w:val="28"/>
          <w:rtl/>
          <w:lang w:bidi="ar-IQ"/>
        </w:rPr>
        <w:t>فلقد</w:t>
      </w:r>
      <w:r w:rsidRPr="00C35B4E">
        <w:rPr>
          <w:rFonts w:cs="Arial"/>
          <w:sz w:val="28"/>
          <w:szCs w:val="28"/>
          <w:rtl/>
          <w:lang w:bidi="ar-IQ"/>
        </w:rPr>
        <w:t xml:space="preserve"> </w:t>
      </w:r>
      <w:r w:rsidRPr="00C35B4E">
        <w:rPr>
          <w:rFonts w:cs="Arial" w:hint="cs"/>
          <w:sz w:val="28"/>
          <w:szCs w:val="28"/>
          <w:rtl/>
          <w:lang w:bidi="ar-IQ"/>
        </w:rPr>
        <w:t>قالت</w:t>
      </w:r>
      <w:r w:rsidRPr="00C35B4E">
        <w:rPr>
          <w:rFonts w:cs="Arial"/>
          <w:sz w:val="28"/>
          <w:szCs w:val="28"/>
          <w:rtl/>
          <w:lang w:bidi="ar-IQ"/>
        </w:rPr>
        <w:t xml:space="preserve"> </w:t>
      </w:r>
      <w:r w:rsidRPr="00C35B4E">
        <w:rPr>
          <w:rFonts w:cs="Arial" w:hint="cs"/>
          <w:sz w:val="28"/>
          <w:szCs w:val="28"/>
          <w:rtl/>
          <w:lang w:bidi="ar-IQ"/>
        </w:rPr>
        <w:t>للطاغوت</w:t>
      </w:r>
      <w:r w:rsidRPr="00C35B4E">
        <w:rPr>
          <w:rFonts w:cs="Arial"/>
          <w:sz w:val="28"/>
          <w:szCs w:val="28"/>
          <w:rtl/>
          <w:lang w:bidi="ar-IQ"/>
        </w:rPr>
        <w:t xml:space="preserve"> </w:t>
      </w:r>
      <w:r w:rsidRPr="00C35B4E">
        <w:rPr>
          <w:rFonts w:cs="Arial" w:hint="cs"/>
          <w:sz w:val="28"/>
          <w:szCs w:val="28"/>
          <w:rtl/>
          <w:lang w:bidi="ar-IQ"/>
        </w:rPr>
        <w:t>بهذه</w:t>
      </w:r>
      <w:r w:rsidRPr="00C35B4E">
        <w:rPr>
          <w:rFonts w:cs="Arial"/>
          <w:sz w:val="28"/>
          <w:szCs w:val="28"/>
          <w:rtl/>
          <w:lang w:bidi="ar-IQ"/>
        </w:rPr>
        <w:t xml:space="preserve"> </w:t>
      </w:r>
      <w:r w:rsidRPr="00C35B4E">
        <w:rPr>
          <w:rFonts w:cs="Arial" w:hint="cs"/>
          <w:sz w:val="28"/>
          <w:szCs w:val="28"/>
          <w:rtl/>
          <w:lang w:bidi="ar-IQ"/>
        </w:rPr>
        <w:t>الاية،</w:t>
      </w:r>
      <w:r w:rsidRPr="00C35B4E">
        <w:rPr>
          <w:rFonts w:cs="Arial"/>
          <w:sz w:val="28"/>
          <w:szCs w:val="28"/>
          <w:rtl/>
          <w:lang w:bidi="ar-IQ"/>
        </w:rPr>
        <w:t xml:space="preserve"> </w:t>
      </w:r>
      <w:r w:rsidRPr="00C35B4E">
        <w:rPr>
          <w:rFonts w:cs="Arial" w:hint="cs"/>
          <w:sz w:val="28"/>
          <w:szCs w:val="28"/>
          <w:rtl/>
          <w:lang w:bidi="ar-IQ"/>
        </w:rPr>
        <w:t>بانك</w:t>
      </w:r>
      <w:r w:rsidRPr="00C35B4E">
        <w:rPr>
          <w:rFonts w:cs="Arial"/>
          <w:sz w:val="28"/>
          <w:szCs w:val="28"/>
          <w:rtl/>
          <w:lang w:bidi="ar-IQ"/>
        </w:rPr>
        <w:t xml:space="preserve"> </w:t>
      </w:r>
      <w:r w:rsidRPr="00C35B4E">
        <w:rPr>
          <w:rFonts w:cs="Arial" w:hint="cs"/>
          <w:sz w:val="28"/>
          <w:szCs w:val="28"/>
          <w:rtl/>
          <w:lang w:bidi="ar-IQ"/>
        </w:rPr>
        <w:t>فعلت</w:t>
      </w:r>
      <w:r w:rsidRPr="00C35B4E">
        <w:rPr>
          <w:rFonts w:cs="Arial"/>
          <w:sz w:val="28"/>
          <w:szCs w:val="28"/>
          <w:rtl/>
          <w:lang w:bidi="ar-IQ"/>
        </w:rPr>
        <w:t xml:space="preserve"> </w:t>
      </w:r>
      <w:r w:rsidRPr="00C35B4E">
        <w:rPr>
          <w:rFonts w:cs="Arial" w:hint="cs"/>
          <w:sz w:val="28"/>
          <w:szCs w:val="28"/>
          <w:rtl/>
          <w:lang w:bidi="ar-IQ"/>
        </w:rPr>
        <w:t>منكرا</w:t>
      </w:r>
      <w:r w:rsidRPr="00C35B4E">
        <w:rPr>
          <w:rFonts w:cs="Arial"/>
          <w:sz w:val="28"/>
          <w:szCs w:val="28"/>
          <w:rtl/>
          <w:lang w:bidi="ar-IQ"/>
        </w:rPr>
        <w:t xml:space="preserve"> </w:t>
      </w:r>
      <w:r w:rsidRPr="00C35B4E">
        <w:rPr>
          <w:rFonts w:cs="Arial" w:hint="cs"/>
          <w:sz w:val="28"/>
          <w:szCs w:val="28"/>
          <w:rtl/>
          <w:lang w:bidi="ar-IQ"/>
        </w:rPr>
        <w:t>فكذبت</w:t>
      </w:r>
      <w:r w:rsidRPr="00C35B4E">
        <w:rPr>
          <w:rFonts w:cs="Arial"/>
          <w:sz w:val="28"/>
          <w:szCs w:val="28"/>
          <w:rtl/>
          <w:lang w:bidi="ar-IQ"/>
        </w:rPr>
        <w:t xml:space="preserve"> </w:t>
      </w:r>
      <w:r w:rsidRPr="00C35B4E">
        <w:rPr>
          <w:rFonts w:cs="Arial" w:hint="cs"/>
          <w:sz w:val="28"/>
          <w:szCs w:val="28"/>
          <w:rtl/>
          <w:lang w:bidi="ar-IQ"/>
        </w:rPr>
        <w:t>بآيات</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واستهزأت</w:t>
      </w:r>
      <w:r w:rsidRPr="00C35B4E">
        <w:rPr>
          <w:rFonts w:cs="Arial"/>
          <w:sz w:val="28"/>
          <w:szCs w:val="28"/>
          <w:rtl/>
          <w:lang w:bidi="ar-IQ"/>
        </w:rPr>
        <w:t xml:space="preserve"> </w:t>
      </w:r>
      <w:r w:rsidRPr="00C35B4E">
        <w:rPr>
          <w:rFonts w:cs="Arial" w:hint="cs"/>
          <w:sz w:val="28"/>
          <w:szCs w:val="28"/>
          <w:rtl/>
          <w:lang w:bidi="ar-IQ"/>
        </w:rPr>
        <w:t>به</w:t>
      </w:r>
      <w:r w:rsidR="0083681C">
        <w:rPr>
          <w:rFonts w:cs="Arial" w:hint="cs"/>
          <w:sz w:val="28"/>
          <w:szCs w:val="28"/>
          <w:rtl/>
          <w:lang w:bidi="ar-IQ"/>
        </w:rPr>
        <w:t>ا.</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استنكرت</w:t>
      </w:r>
      <w:r w:rsidRPr="00C35B4E">
        <w:rPr>
          <w:rFonts w:cs="Arial"/>
          <w:sz w:val="28"/>
          <w:szCs w:val="28"/>
          <w:rtl/>
          <w:lang w:bidi="ar-IQ"/>
        </w:rPr>
        <w:t xml:space="preserve"> </w:t>
      </w:r>
      <w:r w:rsidRPr="00C35B4E">
        <w:rPr>
          <w:rFonts w:cs="Arial" w:hint="cs"/>
          <w:sz w:val="28"/>
          <w:szCs w:val="28"/>
          <w:rtl/>
          <w:lang w:bidi="ar-IQ"/>
        </w:rPr>
        <w:t>فعلته</w:t>
      </w:r>
      <w:r w:rsidRPr="00C35B4E">
        <w:rPr>
          <w:rFonts w:cs="Arial"/>
          <w:sz w:val="28"/>
          <w:szCs w:val="28"/>
          <w:rtl/>
          <w:lang w:bidi="ar-IQ"/>
        </w:rPr>
        <w:t xml:space="preserve"> </w:t>
      </w:r>
      <w:r w:rsidRPr="00C35B4E">
        <w:rPr>
          <w:rFonts w:cs="Arial" w:hint="cs"/>
          <w:sz w:val="28"/>
          <w:szCs w:val="28"/>
          <w:rtl/>
          <w:lang w:bidi="ar-IQ"/>
        </w:rPr>
        <w:t>الشنيعة</w:t>
      </w:r>
      <w:r w:rsidRPr="00C35B4E">
        <w:rPr>
          <w:rFonts w:cs="Arial"/>
          <w:sz w:val="28"/>
          <w:szCs w:val="28"/>
          <w:rtl/>
          <w:lang w:bidi="ar-IQ"/>
        </w:rPr>
        <w:t xml:space="preserve"> </w:t>
      </w:r>
      <w:r w:rsidRPr="00C35B4E">
        <w:rPr>
          <w:rFonts w:cs="Arial" w:hint="cs"/>
          <w:sz w:val="28"/>
          <w:szCs w:val="28"/>
          <w:rtl/>
          <w:lang w:bidi="ar-IQ"/>
        </w:rPr>
        <w:t>بلا</w:t>
      </w:r>
      <w:r w:rsidRPr="00C35B4E">
        <w:rPr>
          <w:rFonts w:cs="Arial"/>
          <w:sz w:val="28"/>
          <w:szCs w:val="28"/>
          <w:rtl/>
          <w:lang w:bidi="ar-IQ"/>
        </w:rPr>
        <w:t xml:space="preserve"> </w:t>
      </w:r>
      <w:r w:rsidRPr="00C35B4E">
        <w:rPr>
          <w:rFonts w:cs="Arial" w:hint="cs"/>
          <w:sz w:val="28"/>
          <w:szCs w:val="28"/>
          <w:rtl/>
          <w:lang w:bidi="ar-IQ"/>
        </w:rPr>
        <w:t>جدال،</w:t>
      </w:r>
      <w:r w:rsidRPr="00C35B4E">
        <w:rPr>
          <w:rFonts w:cs="Arial"/>
          <w:sz w:val="28"/>
          <w:szCs w:val="28"/>
          <w:rtl/>
          <w:lang w:bidi="ar-IQ"/>
        </w:rPr>
        <w:t xml:space="preserve"> </w:t>
      </w:r>
      <w:r w:rsidRPr="00C35B4E">
        <w:rPr>
          <w:rFonts w:cs="Arial" w:hint="cs"/>
          <w:sz w:val="28"/>
          <w:szCs w:val="28"/>
          <w:rtl/>
          <w:lang w:bidi="ar-IQ"/>
        </w:rPr>
        <w:t>لان</w:t>
      </w:r>
      <w:r w:rsidRPr="00C35B4E">
        <w:rPr>
          <w:rFonts w:cs="Arial"/>
          <w:sz w:val="28"/>
          <w:szCs w:val="28"/>
          <w:rtl/>
          <w:lang w:bidi="ar-IQ"/>
        </w:rPr>
        <w:t xml:space="preserve"> </w:t>
      </w:r>
      <w:r w:rsidRPr="00C35B4E">
        <w:rPr>
          <w:rFonts w:cs="Arial" w:hint="cs"/>
          <w:sz w:val="28"/>
          <w:szCs w:val="28"/>
          <w:rtl/>
          <w:lang w:bidi="ar-IQ"/>
        </w:rPr>
        <w:t>سلاحها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اليقين</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سلاح</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فقد</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الكفر</w:t>
      </w:r>
      <w:r w:rsidRPr="00C35B4E">
        <w:rPr>
          <w:rFonts w:cs="Arial"/>
          <w:sz w:val="28"/>
          <w:szCs w:val="28"/>
          <w:rtl/>
          <w:lang w:bidi="ar-IQ"/>
        </w:rPr>
        <w:t xml:space="preserve"> </w:t>
      </w:r>
      <w:r w:rsidRPr="00C35B4E">
        <w:rPr>
          <w:rFonts w:cs="Arial" w:hint="cs"/>
          <w:sz w:val="28"/>
          <w:szCs w:val="28"/>
          <w:rtl/>
          <w:lang w:bidi="ar-IQ"/>
        </w:rPr>
        <w:t>والاستهزاء</w:t>
      </w:r>
      <w:r w:rsidR="0083681C">
        <w:rPr>
          <w:rFonts w:cs="Arial" w:hint="cs"/>
          <w:sz w:val="28"/>
          <w:szCs w:val="28"/>
          <w:rtl/>
          <w:lang w:bidi="ar-IQ"/>
        </w:rPr>
        <w:t>.</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نبهته</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يستمع</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يقرا</w:t>
      </w:r>
      <w:r w:rsidRPr="00C35B4E">
        <w:rPr>
          <w:rFonts w:cs="Arial"/>
          <w:sz w:val="28"/>
          <w:szCs w:val="28"/>
          <w:rtl/>
          <w:lang w:bidi="ar-IQ"/>
        </w:rPr>
        <w:t xml:space="preserve"> </w:t>
      </w:r>
      <w:r w:rsidRPr="00C35B4E">
        <w:rPr>
          <w:rFonts w:cs="Arial" w:hint="cs"/>
          <w:sz w:val="28"/>
          <w:szCs w:val="28"/>
          <w:rtl/>
          <w:lang w:bidi="ar-IQ"/>
        </w:rPr>
        <w:t>خطابها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يوم</w:t>
      </w:r>
      <w:r w:rsidRPr="00C35B4E">
        <w:rPr>
          <w:rFonts w:cs="Arial"/>
          <w:sz w:val="28"/>
          <w:szCs w:val="28"/>
          <w:rtl/>
          <w:lang w:bidi="ar-IQ"/>
        </w:rPr>
        <w:t xml:space="preserve"> </w:t>
      </w:r>
      <w:r w:rsidRPr="00C35B4E">
        <w:rPr>
          <w:rFonts w:cs="Arial" w:hint="cs"/>
          <w:sz w:val="28"/>
          <w:szCs w:val="28"/>
          <w:rtl/>
          <w:lang w:bidi="ar-IQ"/>
        </w:rPr>
        <w:t>الدين،</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حقيقة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غاية</w:t>
      </w:r>
      <w:r w:rsidRPr="00C35B4E">
        <w:rPr>
          <w:rFonts w:cs="Arial"/>
          <w:sz w:val="28"/>
          <w:szCs w:val="28"/>
          <w:rtl/>
          <w:lang w:bidi="ar-IQ"/>
        </w:rPr>
        <w:t xml:space="preserve"> </w:t>
      </w:r>
      <w:r w:rsidRPr="00C35B4E">
        <w:rPr>
          <w:rFonts w:cs="Arial" w:hint="cs"/>
          <w:sz w:val="28"/>
          <w:szCs w:val="28"/>
          <w:rtl/>
          <w:lang w:bidi="ar-IQ"/>
        </w:rPr>
        <w:t>الاهمية،</w:t>
      </w:r>
      <w:r w:rsidRPr="00C35B4E">
        <w:rPr>
          <w:rFonts w:cs="Arial"/>
          <w:sz w:val="28"/>
          <w:szCs w:val="28"/>
          <w:rtl/>
          <w:lang w:bidi="ar-IQ"/>
        </w:rPr>
        <w:t xml:space="preserve"> </w:t>
      </w:r>
      <w:r w:rsidRPr="00C35B4E">
        <w:rPr>
          <w:rFonts w:cs="Arial" w:hint="cs"/>
          <w:sz w:val="28"/>
          <w:szCs w:val="28"/>
          <w:rtl/>
          <w:lang w:bidi="ar-IQ"/>
        </w:rPr>
        <w:t>وهي</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الانتصار</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دليلا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احقية</w:t>
      </w:r>
      <w:r w:rsidRPr="00C35B4E">
        <w:rPr>
          <w:rFonts w:cs="Arial"/>
          <w:sz w:val="28"/>
          <w:szCs w:val="28"/>
          <w:rtl/>
          <w:lang w:bidi="ar-IQ"/>
        </w:rPr>
        <w:t xml:space="preserve"> </w:t>
      </w:r>
      <w:r w:rsidRPr="00C35B4E">
        <w:rPr>
          <w:rFonts w:cs="Arial" w:hint="cs"/>
          <w:sz w:val="28"/>
          <w:szCs w:val="28"/>
          <w:rtl/>
          <w:lang w:bidi="ar-IQ"/>
        </w:rPr>
        <w:t>صاحبه،</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الهزيمة</w:t>
      </w:r>
      <w:r w:rsidRPr="00C35B4E">
        <w:rPr>
          <w:rFonts w:cs="Arial"/>
          <w:sz w:val="28"/>
          <w:szCs w:val="28"/>
          <w:rtl/>
          <w:lang w:bidi="ar-IQ"/>
        </w:rPr>
        <w:t xml:space="preserve"> </w:t>
      </w:r>
      <w:r w:rsidRPr="00C35B4E">
        <w:rPr>
          <w:rFonts w:cs="Arial" w:hint="cs"/>
          <w:sz w:val="28"/>
          <w:szCs w:val="28"/>
          <w:rtl/>
          <w:lang w:bidi="ar-IQ"/>
        </w:rPr>
        <w:t>ليست</w:t>
      </w:r>
      <w:r w:rsidRPr="00C35B4E">
        <w:rPr>
          <w:rFonts w:cs="Arial"/>
          <w:sz w:val="28"/>
          <w:szCs w:val="28"/>
          <w:rtl/>
          <w:lang w:bidi="ar-IQ"/>
        </w:rPr>
        <w:t xml:space="preserve"> </w:t>
      </w:r>
      <w:r w:rsidRPr="00C35B4E">
        <w:rPr>
          <w:rFonts w:cs="Arial" w:hint="cs"/>
          <w:sz w:val="28"/>
          <w:szCs w:val="28"/>
          <w:rtl/>
          <w:lang w:bidi="ar-IQ"/>
        </w:rPr>
        <w:t>دليلا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بطلان</w:t>
      </w:r>
      <w:r w:rsidRPr="00C35B4E">
        <w:rPr>
          <w:rFonts w:cs="Arial"/>
          <w:sz w:val="28"/>
          <w:szCs w:val="28"/>
          <w:rtl/>
          <w:lang w:bidi="ar-IQ"/>
        </w:rPr>
        <w:t xml:space="preserve"> </w:t>
      </w:r>
      <w:r w:rsidRPr="00C35B4E">
        <w:rPr>
          <w:rFonts w:cs="Arial" w:hint="cs"/>
          <w:sz w:val="28"/>
          <w:szCs w:val="28"/>
          <w:rtl/>
          <w:lang w:bidi="ar-IQ"/>
        </w:rPr>
        <w:t>دعوة</w:t>
      </w:r>
      <w:r w:rsidRPr="00C35B4E">
        <w:rPr>
          <w:rFonts w:cs="Arial"/>
          <w:sz w:val="28"/>
          <w:szCs w:val="28"/>
          <w:rtl/>
          <w:lang w:bidi="ar-IQ"/>
        </w:rPr>
        <w:t xml:space="preserve"> </w:t>
      </w:r>
      <w:r w:rsidRPr="00C35B4E">
        <w:rPr>
          <w:rFonts w:cs="Arial" w:hint="cs"/>
          <w:sz w:val="28"/>
          <w:szCs w:val="28"/>
          <w:rtl/>
          <w:lang w:bidi="ar-IQ"/>
        </w:rPr>
        <w:t>صاحبها،</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مقياس</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والباطل</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العاقبة</w:t>
      </w:r>
      <w:r w:rsidRPr="00C35B4E">
        <w:rPr>
          <w:rFonts w:cs="Arial"/>
          <w:sz w:val="28"/>
          <w:szCs w:val="28"/>
          <w:rtl/>
          <w:lang w:bidi="ar-IQ"/>
        </w:rPr>
        <w:t xml:space="preserve"> </w:t>
      </w:r>
      <w:r w:rsidRPr="00C35B4E">
        <w:rPr>
          <w:rFonts w:cs="Arial" w:hint="cs"/>
          <w:sz w:val="28"/>
          <w:szCs w:val="28"/>
          <w:rtl/>
          <w:lang w:bidi="ar-IQ"/>
        </w:rPr>
        <w:t>ومنقلب</w:t>
      </w:r>
      <w:r w:rsidRPr="00C35B4E">
        <w:rPr>
          <w:rFonts w:cs="Arial"/>
          <w:sz w:val="28"/>
          <w:szCs w:val="28"/>
          <w:rtl/>
          <w:lang w:bidi="ar-IQ"/>
        </w:rPr>
        <w:t xml:space="preserve"> </w:t>
      </w:r>
      <w:r w:rsidRPr="00C35B4E">
        <w:rPr>
          <w:rFonts w:cs="Arial" w:hint="cs"/>
          <w:sz w:val="28"/>
          <w:szCs w:val="28"/>
          <w:rtl/>
          <w:lang w:bidi="ar-IQ"/>
        </w:rPr>
        <w:t>الانسان،</w:t>
      </w:r>
      <w:r w:rsidRPr="00C35B4E">
        <w:rPr>
          <w:rFonts w:cs="Arial"/>
          <w:sz w:val="28"/>
          <w:szCs w:val="28"/>
          <w:rtl/>
          <w:lang w:bidi="ar-IQ"/>
        </w:rPr>
        <w:t xml:space="preserve"> </w:t>
      </w:r>
      <w:r w:rsidRPr="00C35B4E">
        <w:rPr>
          <w:rFonts w:cs="Arial" w:hint="cs"/>
          <w:sz w:val="28"/>
          <w:szCs w:val="28"/>
          <w:rtl/>
          <w:lang w:bidi="ar-IQ"/>
        </w:rPr>
        <w:t>فـ</w:t>
      </w:r>
      <w:r w:rsidRPr="00C35B4E">
        <w:rPr>
          <w:rFonts w:cs="Arial"/>
          <w:sz w:val="28"/>
          <w:szCs w:val="28"/>
          <w:rtl/>
          <w:lang w:bidi="ar-IQ"/>
        </w:rPr>
        <w:t xml:space="preserve"> {</w:t>
      </w:r>
      <w:r w:rsidRPr="00C35B4E">
        <w:rPr>
          <w:rFonts w:cs="Arial" w:hint="cs"/>
          <w:sz w:val="28"/>
          <w:szCs w:val="28"/>
          <w:rtl/>
          <w:lang w:bidi="ar-IQ"/>
        </w:rPr>
        <w:t>الاعمال</w:t>
      </w:r>
      <w:r w:rsidRPr="00C35B4E">
        <w:rPr>
          <w:rFonts w:cs="Arial"/>
          <w:sz w:val="28"/>
          <w:szCs w:val="28"/>
          <w:rtl/>
          <w:lang w:bidi="ar-IQ"/>
        </w:rPr>
        <w:t xml:space="preserve"> </w:t>
      </w:r>
      <w:r w:rsidRPr="00C35B4E">
        <w:rPr>
          <w:rFonts w:cs="Arial" w:hint="cs"/>
          <w:sz w:val="28"/>
          <w:szCs w:val="28"/>
          <w:rtl/>
          <w:lang w:bidi="ar-IQ"/>
        </w:rPr>
        <w:t>بخواتيمها</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الحديث</w:t>
      </w:r>
      <w:r w:rsidRPr="00C35B4E">
        <w:rPr>
          <w:rFonts w:cs="Arial"/>
          <w:sz w:val="28"/>
          <w:szCs w:val="28"/>
          <w:rtl/>
          <w:lang w:bidi="ar-IQ"/>
        </w:rPr>
        <w:t xml:space="preserve"> </w:t>
      </w:r>
      <w:r w:rsidRPr="00C35B4E">
        <w:rPr>
          <w:rFonts w:cs="Arial" w:hint="cs"/>
          <w:sz w:val="28"/>
          <w:szCs w:val="28"/>
          <w:rtl/>
          <w:lang w:bidi="ar-IQ"/>
        </w:rPr>
        <w:t>النبوي</w:t>
      </w:r>
      <w:r w:rsidRPr="00C35B4E">
        <w:rPr>
          <w:rFonts w:cs="Arial"/>
          <w:sz w:val="28"/>
          <w:szCs w:val="28"/>
          <w:rtl/>
          <w:lang w:bidi="ar-IQ"/>
        </w:rPr>
        <w:t xml:space="preserve"> </w:t>
      </w:r>
      <w:r w:rsidRPr="00C35B4E">
        <w:rPr>
          <w:rFonts w:cs="Arial" w:hint="cs"/>
          <w:sz w:val="28"/>
          <w:szCs w:val="28"/>
          <w:rtl/>
          <w:lang w:bidi="ar-IQ"/>
        </w:rPr>
        <w:t>الشريف</w:t>
      </w:r>
      <w:r w:rsidR="0083681C">
        <w:rPr>
          <w:rFonts w:cs="Arial" w:hint="cs"/>
          <w:sz w:val="28"/>
          <w:szCs w:val="28"/>
          <w:rtl/>
          <w:lang w:bidi="ar-IQ"/>
        </w:rPr>
        <w:t>.</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عادة</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ينظرون</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الامور</w:t>
      </w:r>
      <w:r w:rsidRPr="00C35B4E">
        <w:rPr>
          <w:rFonts w:cs="Arial"/>
          <w:sz w:val="28"/>
          <w:szCs w:val="28"/>
          <w:rtl/>
          <w:lang w:bidi="ar-IQ"/>
        </w:rPr>
        <w:t xml:space="preserve"> </w:t>
      </w:r>
      <w:r w:rsidRPr="00C35B4E">
        <w:rPr>
          <w:rFonts w:cs="Arial" w:hint="cs"/>
          <w:sz w:val="28"/>
          <w:szCs w:val="28"/>
          <w:rtl/>
          <w:lang w:bidi="ar-IQ"/>
        </w:rPr>
        <w:t>بشكل</w:t>
      </w:r>
      <w:r w:rsidRPr="00C35B4E">
        <w:rPr>
          <w:rFonts w:cs="Arial"/>
          <w:sz w:val="28"/>
          <w:szCs w:val="28"/>
          <w:rtl/>
          <w:lang w:bidi="ar-IQ"/>
        </w:rPr>
        <w:t xml:space="preserve"> </w:t>
      </w:r>
      <w:r w:rsidRPr="00C35B4E">
        <w:rPr>
          <w:rFonts w:cs="Arial" w:hint="cs"/>
          <w:sz w:val="28"/>
          <w:szCs w:val="28"/>
          <w:rtl/>
          <w:lang w:bidi="ar-IQ"/>
        </w:rPr>
        <w:t>سطحي</w:t>
      </w:r>
      <w:r w:rsidRPr="00C35B4E">
        <w:rPr>
          <w:rFonts w:cs="Arial"/>
          <w:sz w:val="28"/>
          <w:szCs w:val="28"/>
          <w:rtl/>
          <w:lang w:bidi="ar-IQ"/>
        </w:rPr>
        <w:t xml:space="preserve"> </w:t>
      </w:r>
      <w:r w:rsidRPr="00C35B4E">
        <w:rPr>
          <w:rFonts w:cs="Arial" w:hint="cs"/>
          <w:sz w:val="28"/>
          <w:szCs w:val="28"/>
          <w:rtl/>
          <w:lang w:bidi="ar-IQ"/>
        </w:rPr>
        <w:t>فلا</w:t>
      </w:r>
      <w:r w:rsidRPr="00C35B4E">
        <w:rPr>
          <w:rFonts w:cs="Arial"/>
          <w:sz w:val="28"/>
          <w:szCs w:val="28"/>
          <w:rtl/>
          <w:lang w:bidi="ar-IQ"/>
        </w:rPr>
        <w:t xml:space="preserve"> </w:t>
      </w:r>
      <w:r w:rsidRPr="00C35B4E">
        <w:rPr>
          <w:rFonts w:cs="Arial" w:hint="cs"/>
          <w:sz w:val="28"/>
          <w:szCs w:val="28"/>
          <w:rtl/>
          <w:lang w:bidi="ar-IQ"/>
        </w:rPr>
        <w:t>يتعمقون</w:t>
      </w:r>
      <w:r w:rsidRPr="00C35B4E">
        <w:rPr>
          <w:rFonts w:cs="Arial"/>
          <w:sz w:val="28"/>
          <w:szCs w:val="28"/>
          <w:rtl/>
          <w:lang w:bidi="ar-IQ"/>
        </w:rPr>
        <w:t xml:space="preserve"> </w:t>
      </w:r>
      <w:r w:rsidRPr="00C35B4E">
        <w:rPr>
          <w:rFonts w:cs="Arial" w:hint="cs"/>
          <w:sz w:val="28"/>
          <w:szCs w:val="28"/>
          <w:rtl/>
          <w:lang w:bidi="ar-IQ"/>
        </w:rPr>
        <w:t>بالعواقب</w:t>
      </w:r>
      <w:r w:rsidRPr="00C35B4E">
        <w:rPr>
          <w:rFonts w:cs="Arial"/>
          <w:sz w:val="28"/>
          <w:szCs w:val="28"/>
          <w:rtl/>
          <w:lang w:bidi="ar-IQ"/>
        </w:rPr>
        <w:t xml:space="preserve"> </w:t>
      </w:r>
      <w:r w:rsidRPr="00C35B4E">
        <w:rPr>
          <w:rFonts w:cs="Arial" w:hint="cs"/>
          <w:sz w:val="28"/>
          <w:szCs w:val="28"/>
          <w:rtl/>
          <w:lang w:bidi="ar-IQ"/>
        </w:rPr>
        <w:t>وما</w:t>
      </w:r>
      <w:r w:rsidRPr="00C35B4E">
        <w:rPr>
          <w:rFonts w:cs="Arial"/>
          <w:sz w:val="28"/>
          <w:szCs w:val="28"/>
          <w:rtl/>
          <w:lang w:bidi="ar-IQ"/>
        </w:rPr>
        <w:t xml:space="preserve"> </w:t>
      </w:r>
      <w:r w:rsidRPr="00C35B4E">
        <w:rPr>
          <w:rFonts w:cs="Arial" w:hint="cs"/>
          <w:sz w:val="28"/>
          <w:szCs w:val="28"/>
          <w:rtl/>
          <w:lang w:bidi="ar-IQ"/>
        </w:rPr>
        <w:t>تؤول</w:t>
      </w:r>
      <w:r w:rsidRPr="00C35B4E">
        <w:rPr>
          <w:rFonts w:cs="Arial"/>
          <w:sz w:val="28"/>
          <w:szCs w:val="28"/>
          <w:rtl/>
          <w:lang w:bidi="ar-IQ"/>
        </w:rPr>
        <w:t xml:space="preserve"> </w:t>
      </w:r>
      <w:r w:rsidRPr="00C35B4E">
        <w:rPr>
          <w:rFonts w:cs="Arial" w:hint="cs"/>
          <w:sz w:val="28"/>
          <w:szCs w:val="28"/>
          <w:rtl/>
          <w:lang w:bidi="ar-IQ"/>
        </w:rPr>
        <w:t>اليه</w:t>
      </w:r>
      <w:r w:rsidRPr="00C35B4E">
        <w:rPr>
          <w:rFonts w:cs="Arial"/>
          <w:sz w:val="28"/>
          <w:szCs w:val="28"/>
          <w:rtl/>
          <w:lang w:bidi="ar-IQ"/>
        </w:rPr>
        <w:t xml:space="preserve"> </w:t>
      </w:r>
      <w:r w:rsidRPr="00C35B4E">
        <w:rPr>
          <w:rFonts w:cs="Arial" w:hint="cs"/>
          <w:sz w:val="28"/>
          <w:szCs w:val="28"/>
          <w:rtl/>
          <w:lang w:bidi="ar-IQ"/>
        </w:rPr>
        <w:t>الامور،</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نرى</w:t>
      </w:r>
      <w:r w:rsidRPr="00C35B4E">
        <w:rPr>
          <w:rFonts w:cs="Arial"/>
          <w:sz w:val="28"/>
          <w:szCs w:val="28"/>
          <w:rtl/>
          <w:lang w:bidi="ar-IQ"/>
        </w:rPr>
        <w:t xml:space="preserve"> </w:t>
      </w:r>
      <w:r w:rsidRPr="00C35B4E">
        <w:rPr>
          <w:rFonts w:cs="Arial" w:hint="cs"/>
          <w:sz w:val="28"/>
          <w:szCs w:val="28"/>
          <w:rtl/>
          <w:lang w:bidi="ar-IQ"/>
        </w:rPr>
        <w:t>اكثرهم</w:t>
      </w:r>
      <w:r w:rsidRPr="00C35B4E">
        <w:rPr>
          <w:rFonts w:cs="Arial"/>
          <w:sz w:val="28"/>
          <w:szCs w:val="28"/>
          <w:rtl/>
          <w:lang w:bidi="ar-IQ"/>
        </w:rPr>
        <w:t xml:space="preserve"> </w:t>
      </w:r>
      <w:r w:rsidRPr="00C35B4E">
        <w:rPr>
          <w:rFonts w:cs="Arial" w:hint="cs"/>
          <w:sz w:val="28"/>
          <w:szCs w:val="28"/>
          <w:rtl/>
          <w:lang w:bidi="ar-IQ"/>
        </w:rPr>
        <w:t>يقفون</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المنتصر</w:t>
      </w:r>
      <w:r w:rsidRPr="00C35B4E">
        <w:rPr>
          <w:rFonts w:cs="Arial"/>
          <w:sz w:val="28"/>
          <w:szCs w:val="28"/>
          <w:rtl/>
          <w:lang w:bidi="ar-IQ"/>
        </w:rPr>
        <w:t xml:space="preserve"> </w:t>
      </w:r>
      <w:r w:rsidRPr="00C35B4E">
        <w:rPr>
          <w:rFonts w:cs="Arial" w:hint="cs"/>
          <w:sz w:val="28"/>
          <w:szCs w:val="28"/>
          <w:rtl/>
          <w:lang w:bidi="ar-IQ"/>
        </w:rPr>
        <w:t>والفائز</w:t>
      </w:r>
      <w:r w:rsidRPr="00C35B4E">
        <w:rPr>
          <w:rFonts w:cs="Arial"/>
          <w:sz w:val="28"/>
          <w:szCs w:val="28"/>
          <w:rtl/>
          <w:lang w:bidi="ar-IQ"/>
        </w:rPr>
        <w:t xml:space="preserve"> </w:t>
      </w:r>
      <w:r w:rsidRPr="00C35B4E">
        <w:rPr>
          <w:rFonts w:cs="Arial" w:hint="cs"/>
          <w:sz w:val="28"/>
          <w:szCs w:val="28"/>
          <w:rtl/>
          <w:lang w:bidi="ar-IQ"/>
        </w:rPr>
        <w:t>بغض</w:t>
      </w:r>
      <w:r w:rsidRPr="00C35B4E">
        <w:rPr>
          <w:rFonts w:cs="Arial"/>
          <w:sz w:val="28"/>
          <w:szCs w:val="28"/>
          <w:rtl/>
          <w:lang w:bidi="ar-IQ"/>
        </w:rPr>
        <w:t xml:space="preserve"> </w:t>
      </w:r>
      <w:r w:rsidRPr="00C35B4E">
        <w:rPr>
          <w:rFonts w:cs="Arial" w:hint="cs"/>
          <w:sz w:val="28"/>
          <w:szCs w:val="28"/>
          <w:rtl/>
          <w:lang w:bidi="ar-IQ"/>
        </w:rPr>
        <w:t>النظر</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جوهر</w:t>
      </w:r>
      <w:r w:rsidRPr="00C35B4E">
        <w:rPr>
          <w:rFonts w:cs="Arial"/>
          <w:sz w:val="28"/>
          <w:szCs w:val="28"/>
          <w:rtl/>
          <w:lang w:bidi="ar-IQ"/>
        </w:rPr>
        <w:t xml:space="preserve"> </w:t>
      </w:r>
      <w:r w:rsidRPr="00C35B4E">
        <w:rPr>
          <w:rFonts w:cs="Arial" w:hint="cs"/>
          <w:sz w:val="28"/>
          <w:szCs w:val="28"/>
          <w:rtl/>
          <w:lang w:bidi="ar-IQ"/>
        </w:rPr>
        <w:t>الانتصار</w:t>
      </w:r>
      <w:r w:rsidRPr="00C35B4E">
        <w:rPr>
          <w:rFonts w:cs="Arial"/>
          <w:sz w:val="28"/>
          <w:szCs w:val="28"/>
          <w:rtl/>
          <w:lang w:bidi="ar-IQ"/>
        </w:rPr>
        <w:t xml:space="preserve"> </w:t>
      </w:r>
      <w:r w:rsidRPr="00C35B4E">
        <w:rPr>
          <w:rFonts w:cs="Arial" w:hint="cs"/>
          <w:sz w:val="28"/>
          <w:szCs w:val="28"/>
          <w:rtl/>
          <w:lang w:bidi="ar-IQ"/>
        </w:rPr>
        <w:t>والفوز،</w:t>
      </w:r>
      <w:r w:rsidRPr="00C35B4E">
        <w:rPr>
          <w:rFonts w:cs="Arial"/>
          <w:sz w:val="28"/>
          <w:szCs w:val="28"/>
          <w:rtl/>
          <w:lang w:bidi="ar-IQ"/>
        </w:rPr>
        <w:t xml:space="preserve"> </w:t>
      </w:r>
      <w:r w:rsidRPr="00C35B4E">
        <w:rPr>
          <w:rFonts w:cs="Arial" w:hint="cs"/>
          <w:sz w:val="28"/>
          <w:szCs w:val="28"/>
          <w:rtl/>
          <w:lang w:bidi="ar-IQ"/>
        </w:rPr>
        <w:t>ومن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البحث</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حقيقته،</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الطغاة</w:t>
      </w:r>
      <w:r w:rsidRPr="00C35B4E">
        <w:rPr>
          <w:rFonts w:cs="Arial"/>
          <w:sz w:val="28"/>
          <w:szCs w:val="28"/>
          <w:rtl/>
          <w:lang w:bidi="ar-IQ"/>
        </w:rPr>
        <w:t xml:space="preserve"> </w:t>
      </w:r>
      <w:r w:rsidRPr="00C35B4E">
        <w:rPr>
          <w:rFonts w:cs="Arial" w:hint="cs"/>
          <w:sz w:val="28"/>
          <w:szCs w:val="28"/>
          <w:rtl/>
          <w:lang w:bidi="ar-IQ"/>
        </w:rPr>
        <w:t>يشيعون</w:t>
      </w:r>
      <w:r w:rsidRPr="00C35B4E">
        <w:rPr>
          <w:rFonts w:cs="Arial"/>
          <w:sz w:val="28"/>
          <w:szCs w:val="28"/>
          <w:rtl/>
          <w:lang w:bidi="ar-IQ"/>
        </w:rPr>
        <w:t xml:space="preserve"> </w:t>
      </w:r>
      <w:r w:rsidRPr="00C35B4E">
        <w:rPr>
          <w:rFonts w:cs="Arial" w:hint="cs"/>
          <w:sz w:val="28"/>
          <w:szCs w:val="28"/>
          <w:rtl/>
          <w:lang w:bidi="ar-IQ"/>
        </w:rPr>
        <w:t>دائما</w:t>
      </w:r>
      <w:r w:rsidRPr="00C35B4E">
        <w:rPr>
          <w:rFonts w:cs="Arial"/>
          <w:sz w:val="28"/>
          <w:szCs w:val="28"/>
          <w:rtl/>
          <w:lang w:bidi="ar-IQ"/>
        </w:rPr>
        <w:t xml:space="preserve"> </w:t>
      </w:r>
      <w:r w:rsidRPr="00C35B4E">
        <w:rPr>
          <w:rFonts w:cs="Arial" w:hint="cs"/>
          <w:sz w:val="28"/>
          <w:szCs w:val="28"/>
          <w:rtl/>
          <w:lang w:bidi="ar-IQ"/>
        </w:rPr>
        <w:t>وراء</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فوز</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انتصار</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دليل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انهم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حق،</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حققوه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انتصار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العدو</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ليوهموا</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بانهم</w:t>
      </w:r>
      <w:r w:rsidRPr="00C35B4E">
        <w:rPr>
          <w:rFonts w:cs="Arial"/>
          <w:sz w:val="28"/>
          <w:szCs w:val="28"/>
          <w:rtl/>
          <w:lang w:bidi="ar-IQ"/>
        </w:rPr>
        <w:t xml:space="preserve"> </w:t>
      </w:r>
      <w:r w:rsidRPr="00C35B4E">
        <w:rPr>
          <w:rFonts w:cs="Arial" w:hint="cs"/>
          <w:sz w:val="28"/>
          <w:szCs w:val="28"/>
          <w:rtl/>
          <w:lang w:bidi="ar-IQ"/>
        </w:rPr>
        <w:t>يضربون</w:t>
      </w:r>
      <w:r w:rsidRPr="00C35B4E">
        <w:rPr>
          <w:rFonts w:cs="Arial"/>
          <w:sz w:val="28"/>
          <w:szCs w:val="28"/>
          <w:rtl/>
          <w:lang w:bidi="ar-IQ"/>
        </w:rPr>
        <w:t xml:space="preserve"> </w:t>
      </w:r>
      <w:r w:rsidRPr="00C35B4E">
        <w:rPr>
          <w:rFonts w:cs="Arial" w:hint="cs"/>
          <w:sz w:val="28"/>
          <w:szCs w:val="28"/>
          <w:rtl/>
          <w:lang w:bidi="ar-IQ"/>
        </w:rPr>
        <w:t>بسيف</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ويحكمون</w:t>
      </w:r>
      <w:r w:rsidRPr="00C35B4E">
        <w:rPr>
          <w:rFonts w:cs="Arial"/>
          <w:sz w:val="28"/>
          <w:szCs w:val="28"/>
          <w:rtl/>
          <w:lang w:bidi="ar-IQ"/>
        </w:rPr>
        <w:t xml:space="preserve"> </w:t>
      </w:r>
      <w:r w:rsidRPr="00C35B4E">
        <w:rPr>
          <w:rFonts w:cs="Arial" w:hint="cs"/>
          <w:sz w:val="28"/>
          <w:szCs w:val="28"/>
          <w:rtl/>
          <w:lang w:bidi="ar-IQ"/>
        </w:rPr>
        <w:t>بارادة</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فهم</w:t>
      </w:r>
      <w:r w:rsidRPr="00C35B4E">
        <w:rPr>
          <w:rFonts w:cs="Arial"/>
          <w:sz w:val="28"/>
          <w:szCs w:val="28"/>
          <w:rtl/>
          <w:lang w:bidi="ar-IQ"/>
        </w:rPr>
        <w:t xml:space="preserve"> </w:t>
      </w:r>
      <w:r w:rsidRPr="00C35B4E">
        <w:rPr>
          <w:rFonts w:cs="Arial" w:hint="cs"/>
          <w:sz w:val="28"/>
          <w:szCs w:val="28"/>
          <w:rtl/>
          <w:lang w:bidi="ar-IQ"/>
        </w:rPr>
        <w:t>ظل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الارض،</w:t>
      </w:r>
      <w:r w:rsidRPr="00C35B4E">
        <w:rPr>
          <w:rFonts w:cs="Arial"/>
          <w:sz w:val="28"/>
          <w:szCs w:val="28"/>
          <w:rtl/>
          <w:lang w:bidi="ar-IQ"/>
        </w:rPr>
        <w:t xml:space="preserve"> </w:t>
      </w:r>
      <w:r w:rsidRPr="00C35B4E">
        <w:rPr>
          <w:rFonts w:cs="Arial" w:hint="cs"/>
          <w:sz w:val="28"/>
          <w:szCs w:val="28"/>
          <w:rtl/>
          <w:lang w:bidi="ar-IQ"/>
        </w:rPr>
        <w:t>فهل</w:t>
      </w:r>
      <w:r w:rsidRPr="00C35B4E">
        <w:rPr>
          <w:rFonts w:cs="Arial"/>
          <w:sz w:val="28"/>
          <w:szCs w:val="28"/>
          <w:rtl/>
          <w:lang w:bidi="ar-IQ"/>
        </w:rPr>
        <w:t xml:space="preserve"> </w:t>
      </w:r>
      <w:r w:rsidRPr="00C35B4E">
        <w:rPr>
          <w:rFonts w:cs="Arial" w:hint="cs"/>
          <w:sz w:val="28"/>
          <w:szCs w:val="28"/>
          <w:rtl/>
          <w:lang w:bidi="ar-IQ"/>
        </w:rPr>
        <w:t>يحق</w:t>
      </w:r>
      <w:r w:rsidRPr="00C35B4E">
        <w:rPr>
          <w:rFonts w:cs="Arial"/>
          <w:sz w:val="28"/>
          <w:szCs w:val="28"/>
          <w:rtl/>
          <w:lang w:bidi="ar-IQ"/>
        </w:rPr>
        <w:t xml:space="preserve"> </w:t>
      </w:r>
      <w:r w:rsidRPr="00C35B4E">
        <w:rPr>
          <w:rFonts w:cs="Arial" w:hint="cs"/>
          <w:sz w:val="28"/>
          <w:szCs w:val="28"/>
          <w:rtl/>
          <w:lang w:bidi="ar-IQ"/>
        </w:rPr>
        <w:t>لاحد</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الادلة</w:t>
      </w:r>
      <w:r w:rsidRPr="00C35B4E">
        <w:rPr>
          <w:rFonts w:cs="Arial"/>
          <w:sz w:val="28"/>
          <w:szCs w:val="28"/>
          <w:rtl/>
          <w:lang w:bidi="ar-IQ"/>
        </w:rPr>
        <w:t xml:space="preserve"> </w:t>
      </w:r>
      <w:r w:rsidRPr="00C35B4E">
        <w:rPr>
          <w:rFonts w:cs="Arial" w:hint="cs"/>
          <w:sz w:val="28"/>
          <w:szCs w:val="28"/>
          <w:rtl/>
          <w:lang w:bidi="ar-IQ"/>
        </w:rPr>
        <w:t>والبراهين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يخرج</w:t>
      </w:r>
      <w:r w:rsidRPr="00C35B4E">
        <w:rPr>
          <w:rFonts w:cs="Arial"/>
          <w:sz w:val="28"/>
          <w:szCs w:val="28"/>
          <w:rtl/>
          <w:lang w:bidi="ar-IQ"/>
        </w:rPr>
        <w:t xml:space="preserve"> </w:t>
      </w:r>
      <w:r w:rsidRPr="00C35B4E">
        <w:rPr>
          <w:rFonts w:cs="Arial" w:hint="cs"/>
          <w:sz w:val="28"/>
          <w:szCs w:val="28"/>
          <w:rtl/>
          <w:lang w:bidi="ar-IQ"/>
        </w:rPr>
        <w:t>عليهم</w:t>
      </w:r>
      <w:r w:rsidRPr="00C35B4E">
        <w:rPr>
          <w:rFonts w:cs="Arial"/>
          <w:sz w:val="28"/>
          <w:szCs w:val="28"/>
          <w:rtl/>
          <w:lang w:bidi="ar-IQ"/>
        </w:rPr>
        <w:t xml:space="preserve"> </w:t>
      </w:r>
      <w:r w:rsidRPr="00C35B4E">
        <w:rPr>
          <w:rFonts w:cs="Arial" w:hint="cs"/>
          <w:sz w:val="28"/>
          <w:szCs w:val="28"/>
          <w:rtl/>
          <w:lang w:bidi="ar-IQ"/>
        </w:rPr>
        <w:t>بقول</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فعل؟</w:t>
      </w:r>
      <w:r w:rsidR="0083681C">
        <w:rPr>
          <w:rFonts w:cs="Arial" w:hint="cs"/>
          <w:sz w:val="28"/>
          <w:szCs w:val="28"/>
          <w:rtl/>
          <w:lang w:bidi="ar-IQ"/>
        </w:rPr>
        <w:t>.</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انهم</w:t>
      </w:r>
      <w:r w:rsidRPr="00C35B4E">
        <w:rPr>
          <w:rFonts w:cs="Arial"/>
          <w:sz w:val="28"/>
          <w:szCs w:val="28"/>
          <w:rtl/>
          <w:lang w:bidi="ar-IQ"/>
        </w:rPr>
        <w:t xml:space="preserve"> </w:t>
      </w:r>
      <w:r w:rsidRPr="00C35B4E">
        <w:rPr>
          <w:rFonts w:cs="Arial" w:hint="cs"/>
          <w:sz w:val="28"/>
          <w:szCs w:val="28"/>
          <w:rtl/>
          <w:lang w:bidi="ar-IQ"/>
        </w:rPr>
        <w:t>يحصنون</w:t>
      </w:r>
      <w:r w:rsidRPr="00C35B4E">
        <w:rPr>
          <w:rFonts w:cs="Arial"/>
          <w:sz w:val="28"/>
          <w:szCs w:val="28"/>
          <w:rtl/>
          <w:lang w:bidi="ar-IQ"/>
        </w:rPr>
        <w:t xml:space="preserve"> </w:t>
      </w:r>
      <w:r w:rsidRPr="00C35B4E">
        <w:rPr>
          <w:rFonts w:cs="Arial" w:hint="cs"/>
          <w:sz w:val="28"/>
          <w:szCs w:val="28"/>
          <w:rtl/>
          <w:lang w:bidi="ar-IQ"/>
        </w:rPr>
        <w:t>سلطتهم</w:t>
      </w:r>
      <w:r w:rsidRPr="00C35B4E">
        <w:rPr>
          <w:rFonts w:cs="Arial"/>
          <w:sz w:val="28"/>
          <w:szCs w:val="28"/>
          <w:rtl/>
          <w:lang w:bidi="ar-IQ"/>
        </w:rPr>
        <w:t xml:space="preserve"> </w:t>
      </w:r>
      <w:r w:rsidRPr="00C35B4E">
        <w:rPr>
          <w:rFonts w:cs="Arial" w:hint="cs"/>
          <w:sz w:val="28"/>
          <w:szCs w:val="28"/>
          <w:rtl/>
          <w:lang w:bidi="ar-IQ"/>
        </w:rPr>
        <w:t>الباطلة</w:t>
      </w:r>
      <w:r w:rsidRPr="00C35B4E">
        <w:rPr>
          <w:rFonts w:cs="Arial"/>
          <w:sz w:val="28"/>
          <w:szCs w:val="28"/>
          <w:rtl/>
          <w:lang w:bidi="ar-IQ"/>
        </w:rPr>
        <w:t xml:space="preserve"> </w:t>
      </w:r>
      <w:r w:rsidRPr="00C35B4E">
        <w:rPr>
          <w:rFonts w:cs="Arial" w:hint="cs"/>
          <w:sz w:val="28"/>
          <w:szCs w:val="28"/>
          <w:rtl/>
          <w:lang w:bidi="ar-IQ"/>
        </w:rPr>
        <w:t>بمثل</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التوصيفات</w:t>
      </w:r>
      <w:r w:rsidRPr="00C35B4E">
        <w:rPr>
          <w:rFonts w:cs="Arial"/>
          <w:sz w:val="28"/>
          <w:szCs w:val="28"/>
          <w:rtl/>
          <w:lang w:bidi="ar-IQ"/>
        </w:rPr>
        <w:t xml:space="preserve"> </w:t>
      </w:r>
      <w:r w:rsidRPr="00C35B4E">
        <w:rPr>
          <w:rFonts w:cs="Arial" w:hint="cs"/>
          <w:sz w:val="28"/>
          <w:szCs w:val="28"/>
          <w:rtl/>
          <w:lang w:bidi="ar-IQ"/>
        </w:rPr>
        <w:t>لتخدير</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ليناموا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طول</w:t>
      </w:r>
      <w:r w:rsidRPr="00C35B4E">
        <w:rPr>
          <w:rFonts w:cs="Arial"/>
          <w:sz w:val="28"/>
          <w:szCs w:val="28"/>
          <w:rtl/>
          <w:lang w:bidi="ar-IQ"/>
        </w:rPr>
        <w:t xml:space="preserve"> </w:t>
      </w:r>
      <w:r w:rsidRPr="00C35B4E">
        <w:rPr>
          <w:rFonts w:cs="Arial" w:hint="cs"/>
          <w:sz w:val="28"/>
          <w:szCs w:val="28"/>
          <w:rtl/>
          <w:lang w:bidi="ar-IQ"/>
        </w:rPr>
        <w:t>اللدم،</w:t>
      </w:r>
      <w:r w:rsidRPr="00C35B4E">
        <w:rPr>
          <w:rFonts w:cs="Arial"/>
          <w:sz w:val="28"/>
          <w:szCs w:val="28"/>
          <w:rtl/>
          <w:lang w:bidi="ar-IQ"/>
        </w:rPr>
        <w:t xml:space="preserve"> </w:t>
      </w:r>
      <w:r w:rsidRPr="00C35B4E">
        <w:rPr>
          <w:rFonts w:cs="Arial" w:hint="cs"/>
          <w:sz w:val="28"/>
          <w:szCs w:val="28"/>
          <w:rtl/>
          <w:lang w:bidi="ar-IQ"/>
        </w:rPr>
        <w:t>ليصل</w:t>
      </w:r>
      <w:r w:rsidRPr="00C35B4E">
        <w:rPr>
          <w:rFonts w:cs="Arial"/>
          <w:sz w:val="28"/>
          <w:szCs w:val="28"/>
          <w:rtl/>
          <w:lang w:bidi="ar-IQ"/>
        </w:rPr>
        <w:t xml:space="preserve"> </w:t>
      </w:r>
      <w:r w:rsidRPr="00C35B4E">
        <w:rPr>
          <w:rFonts w:cs="Arial" w:hint="cs"/>
          <w:sz w:val="28"/>
          <w:szCs w:val="28"/>
          <w:rtl/>
          <w:lang w:bidi="ar-IQ"/>
        </w:rPr>
        <w:t>اليهم</w:t>
      </w:r>
      <w:r w:rsidRPr="00C35B4E">
        <w:rPr>
          <w:rFonts w:cs="Arial"/>
          <w:sz w:val="28"/>
          <w:szCs w:val="28"/>
          <w:rtl/>
          <w:lang w:bidi="ar-IQ"/>
        </w:rPr>
        <w:t xml:space="preserve"> </w:t>
      </w:r>
      <w:r w:rsidRPr="00C35B4E">
        <w:rPr>
          <w:rFonts w:cs="Arial" w:hint="cs"/>
          <w:sz w:val="28"/>
          <w:szCs w:val="28"/>
          <w:rtl/>
          <w:lang w:bidi="ar-IQ"/>
        </w:rPr>
        <w:t>طالبهم</w:t>
      </w:r>
      <w:r w:rsidR="0083681C">
        <w:rPr>
          <w:rFonts w:cs="Arial" w:hint="cs"/>
          <w:sz w:val="28"/>
          <w:szCs w:val="28"/>
          <w:rtl/>
          <w:lang w:bidi="ar-IQ"/>
        </w:rPr>
        <w:t>.</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خاطب</w:t>
      </w:r>
      <w:r w:rsidRPr="00C35B4E">
        <w:rPr>
          <w:rFonts w:cs="Arial"/>
          <w:sz w:val="28"/>
          <w:szCs w:val="28"/>
          <w:rtl/>
          <w:lang w:bidi="ar-IQ"/>
        </w:rPr>
        <w:t xml:space="preserve"> (</w:t>
      </w:r>
      <w:r w:rsidRPr="00C35B4E">
        <w:rPr>
          <w:rFonts w:cs="Arial" w:hint="cs"/>
          <w:sz w:val="28"/>
          <w:szCs w:val="28"/>
          <w:rtl/>
          <w:lang w:bidi="ar-IQ"/>
        </w:rPr>
        <w:t>الرئيس</w:t>
      </w:r>
      <w:r w:rsidRPr="00C35B4E">
        <w:rPr>
          <w:rFonts w:cs="Arial"/>
          <w:sz w:val="28"/>
          <w:szCs w:val="28"/>
          <w:rtl/>
          <w:lang w:bidi="ar-IQ"/>
        </w:rPr>
        <w:t xml:space="preserve"> </w:t>
      </w:r>
      <w:r w:rsidRPr="00C35B4E">
        <w:rPr>
          <w:rFonts w:cs="Arial" w:hint="cs"/>
          <w:sz w:val="28"/>
          <w:szCs w:val="28"/>
          <w:rtl/>
          <w:lang w:bidi="ar-IQ"/>
        </w:rPr>
        <w:t>العراقي</w:t>
      </w:r>
      <w:r w:rsidRPr="00C35B4E">
        <w:rPr>
          <w:rFonts w:cs="Arial"/>
          <w:sz w:val="28"/>
          <w:szCs w:val="28"/>
          <w:rtl/>
          <w:lang w:bidi="ar-IQ"/>
        </w:rPr>
        <w:t xml:space="preserve">) </w:t>
      </w:r>
      <w:r w:rsidRPr="00C35B4E">
        <w:rPr>
          <w:rFonts w:cs="Arial" w:hint="cs"/>
          <w:sz w:val="28"/>
          <w:szCs w:val="28"/>
          <w:rtl/>
          <w:lang w:bidi="ar-IQ"/>
        </w:rPr>
        <w:t>الاسبق</w:t>
      </w:r>
      <w:r w:rsidRPr="00C35B4E">
        <w:rPr>
          <w:rFonts w:cs="Arial"/>
          <w:sz w:val="28"/>
          <w:szCs w:val="28"/>
          <w:rtl/>
          <w:lang w:bidi="ar-IQ"/>
        </w:rPr>
        <w:t xml:space="preserve"> </w:t>
      </w:r>
      <w:r w:rsidRPr="00C35B4E">
        <w:rPr>
          <w:rFonts w:cs="Arial" w:hint="cs"/>
          <w:sz w:val="28"/>
          <w:szCs w:val="28"/>
          <w:rtl/>
          <w:lang w:bidi="ar-IQ"/>
        </w:rPr>
        <w:t>احمد</w:t>
      </w:r>
      <w:r w:rsidRPr="00C35B4E">
        <w:rPr>
          <w:rFonts w:cs="Arial"/>
          <w:sz w:val="28"/>
          <w:szCs w:val="28"/>
          <w:rtl/>
          <w:lang w:bidi="ar-IQ"/>
        </w:rPr>
        <w:t xml:space="preserve"> </w:t>
      </w:r>
      <w:r w:rsidRPr="00C35B4E">
        <w:rPr>
          <w:rFonts w:cs="Arial" w:hint="cs"/>
          <w:sz w:val="28"/>
          <w:szCs w:val="28"/>
          <w:rtl/>
          <w:lang w:bidi="ar-IQ"/>
        </w:rPr>
        <w:t>حسن</w:t>
      </w:r>
      <w:r w:rsidRPr="00C35B4E">
        <w:rPr>
          <w:rFonts w:cs="Arial"/>
          <w:sz w:val="28"/>
          <w:szCs w:val="28"/>
          <w:rtl/>
          <w:lang w:bidi="ar-IQ"/>
        </w:rPr>
        <w:t xml:space="preserve"> </w:t>
      </w:r>
      <w:r w:rsidRPr="00C35B4E">
        <w:rPr>
          <w:rFonts w:cs="Arial" w:hint="cs"/>
          <w:sz w:val="28"/>
          <w:szCs w:val="28"/>
          <w:rtl/>
          <w:lang w:bidi="ar-IQ"/>
        </w:rPr>
        <w:t>البكر</w:t>
      </w:r>
      <w:r w:rsidRPr="00C35B4E">
        <w:rPr>
          <w:rFonts w:cs="Arial"/>
          <w:sz w:val="28"/>
          <w:szCs w:val="28"/>
          <w:rtl/>
          <w:lang w:bidi="ar-IQ"/>
        </w:rPr>
        <w:t xml:space="preserve"> </w:t>
      </w:r>
      <w:r w:rsidRPr="00C35B4E">
        <w:rPr>
          <w:rFonts w:cs="Arial" w:hint="cs"/>
          <w:sz w:val="28"/>
          <w:szCs w:val="28"/>
          <w:rtl/>
          <w:lang w:bidi="ar-IQ"/>
        </w:rPr>
        <w:t>وفد</w:t>
      </w:r>
      <w:r w:rsidRPr="00C35B4E">
        <w:rPr>
          <w:rFonts w:cs="Arial"/>
          <w:sz w:val="28"/>
          <w:szCs w:val="28"/>
          <w:rtl/>
          <w:lang w:bidi="ar-IQ"/>
        </w:rPr>
        <w:t xml:space="preserve"> </w:t>
      </w:r>
      <w:r w:rsidRPr="00C35B4E">
        <w:rPr>
          <w:rFonts w:cs="Arial" w:hint="cs"/>
          <w:sz w:val="28"/>
          <w:szCs w:val="28"/>
          <w:rtl/>
          <w:lang w:bidi="ar-IQ"/>
        </w:rPr>
        <w:t>اهالي</w:t>
      </w:r>
      <w:r w:rsidRPr="00C35B4E">
        <w:rPr>
          <w:rFonts w:cs="Arial"/>
          <w:sz w:val="28"/>
          <w:szCs w:val="28"/>
          <w:rtl/>
          <w:lang w:bidi="ar-IQ"/>
        </w:rPr>
        <w:t xml:space="preserve"> </w:t>
      </w:r>
      <w:r w:rsidRPr="00C35B4E">
        <w:rPr>
          <w:rFonts w:cs="Arial" w:hint="cs"/>
          <w:sz w:val="28"/>
          <w:szCs w:val="28"/>
          <w:rtl/>
          <w:lang w:bidi="ar-IQ"/>
        </w:rPr>
        <w:t>مدينتي</w:t>
      </w:r>
      <w:r w:rsidRPr="00C35B4E">
        <w:rPr>
          <w:rFonts w:cs="Arial"/>
          <w:sz w:val="28"/>
          <w:szCs w:val="28"/>
          <w:rtl/>
          <w:lang w:bidi="ar-IQ"/>
        </w:rPr>
        <w:t xml:space="preserve"> </w:t>
      </w:r>
      <w:r w:rsidRPr="00C35B4E">
        <w:rPr>
          <w:rFonts w:cs="Arial" w:hint="cs"/>
          <w:sz w:val="28"/>
          <w:szCs w:val="28"/>
          <w:rtl/>
          <w:lang w:bidi="ar-IQ"/>
        </w:rPr>
        <w:t>كربلاء</w:t>
      </w:r>
      <w:r w:rsidRPr="00C35B4E">
        <w:rPr>
          <w:rFonts w:cs="Arial"/>
          <w:sz w:val="28"/>
          <w:szCs w:val="28"/>
          <w:rtl/>
          <w:lang w:bidi="ar-IQ"/>
        </w:rPr>
        <w:t xml:space="preserve"> </w:t>
      </w:r>
      <w:r w:rsidRPr="00C35B4E">
        <w:rPr>
          <w:rFonts w:cs="Arial" w:hint="cs"/>
          <w:sz w:val="28"/>
          <w:szCs w:val="28"/>
          <w:rtl/>
          <w:lang w:bidi="ar-IQ"/>
        </w:rPr>
        <w:t>المقدسة</w:t>
      </w:r>
      <w:r w:rsidRPr="00C35B4E">
        <w:rPr>
          <w:rFonts w:cs="Arial"/>
          <w:sz w:val="28"/>
          <w:szCs w:val="28"/>
          <w:rtl/>
          <w:lang w:bidi="ar-IQ"/>
        </w:rPr>
        <w:t xml:space="preserve"> </w:t>
      </w:r>
      <w:r w:rsidRPr="00C35B4E">
        <w:rPr>
          <w:rFonts w:cs="Arial" w:hint="cs"/>
          <w:sz w:val="28"/>
          <w:szCs w:val="28"/>
          <w:rtl/>
          <w:lang w:bidi="ar-IQ"/>
        </w:rPr>
        <w:t>والنجف</w:t>
      </w:r>
      <w:r w:rsidRPr="00C35B4E">
        <w:rPr>
          <w:rFonts w:cs="Arial"/>
          <w:sz w:val="28"/>
          <w:szCs w:val="28"/>
          <w:rtl/>
          <w:lang w:bidi="ar-IQ"/>
        </w:rPr>
        <w:t xml:space="preserve"> </w:t>
      </w:r>
      <w:r w:rsidRPr="00C35B4E">
        <w:rPr>
          <w:rFonts w:cs="Arial" w:hint="cs"/>
          <w:sz w:val="28"/>
          <w:szCs w:val="28"/>
          <w:rtl/>
          <w:lang w:bidi="ar-IQ"/>
        </w:rPr>
        <w:t>الاشرف</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زاره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القصر</w:t>
      </w:r>
      <w:r w:rsidRPr="00C35B4E">
        <w:rPr>
          <w:rFonts w:cs="Arial"/>
          <w:sz w:val="28"/>
          <w:szCs w:val="28"/>
          <w:rtl/>
          <w:lang w:bidi="ar-IQ"/>
        </w:rPr>
        <w:t xml:space="preserve"> </w:t>
      </w:r>
      <w:r w:rsidRPr="00C35B4E">
        <w:rPr>
          <w:rFonts w:cs="Arial" w:hint="cs"/>
          <w:sz w:val="28"/>
          <w:szCs w:val="28"/>
          <w:rtl/>
          <w:lang w:bidi="ar-IQ"/>
        </w:rPr>
        <w:t>الجمهوري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العاصمة</w:t>
      </w:r>
      <w:r w:rsidRPr="00C35B4E">
        <w:rPr>
          <w:rFonts w:cs="Arial"/>
          <w:sz w:val="28"/>
          <w:szCs w:val="28"/>
          <w:rtl/>
          <w:lang w:bidi="ar-IQ"/>
        </w:rPr>
        <w:t xml:space="preserve"> </w:t>
      </w:r>
      <w:r w:rsidRPr="00C35B4E">
        <w:rPr>
          <w:rFonts w:cs="Arial" w:hint="cs"/>
          <w:sz w:val="28"/>
          <w:szCs w:val="28"/>
          <w:rtl/>
          <w:lang w:bidi="ar-IQ"/>
        </w:rPr>
        <w:t>بغداد</w:t>
      </w:r>
      <w:r w:rsidRPr="00C35B4E">
        <w:rPr>
          <w:rFonts w:cs="Arial"/>
          <w:sz w:val="28"/>
          <w:szCs w:val="28"/>
          <w:rtl/>
          <w:lang w:bidi="ar-IQ"/>
        </w:rPr>
        <w:t xml:space="preserve"> </w:t>
      </w:r>
      <w:r w:rsidRPr="00C35B4E">
        <w:rPr>
          <w:rFonts w:cs="Arial" w:hint="cs"/>
          <w:sz w:val="28"/>
          <w:szCs w:val="28"/>
          <w:rtl/>
          <w:lang w:bidi="ar-IQ"/>
        </w:rPr>
        <w:t>بعيد</w:t>
      </w:r>
      <w:r w:rsidRPr="00C35B4E">
        <w:rPr>
          <w:rFonts w:cs="Arial"/>
          <w:sz w:val="28"/>
          <w:szCs w:val="28"/>
          <w:rtl/>
          <w:lang w:bidi="ar-IQ"/>
        </w:rPr>
        <w:t xml:space="preserve"> </w:t>
      </w:r>
      <w:r w:rsidRPr="00C35B4E">
        <w:rPr>
          <w:rFonts w:cs="Arial" w:hint="cs"/>
          <w:sz w:val="28"/>
          <w:szCs w:val="28"/>
          <w:rtl/>
          <w:lang w:bidi="ar-IQ"/>
        </w:rPr>
        <w:t>انتفاضة</w:t>
      </w:r>
      <w:r w:rsidRPr="00C35B4E">
        <w:rPr>
          <w:rFonts w:cs="Arial"/>
          <w:sz w:val="28"/>
          <w:szCs w:val="28"/>
          <w:rtl/>
          <w:lang w:bidi="ar-IQ"/>
        </w:rPr>
        <w:t xml:space="preserve"> </w:t>
      </w:r>
      <w:r w:rsidRPr="00C35B4E">
        <w:rPr>
          <w:rFonts w:cs="Arial" w:hint="cs"/>
          <w:sz w:val="28"/>
          <w:szCs w:val="28"/>
          <w:rtl/>
          <w:lang w:bidi="ar-IQ"/>
        </w:rPr>
        <w:t>صفر</w:t>
      </w:r>
      <w:r w:rsidRPr="00C35B4E">
        <w:rPr>
          <w:rFonts w:cs="Arial"/>
          <w:sz w:val="28"/>
          <w:szCs w:val="28"/>
          <w:rtl/>
          <w:lang w:bidi="ar-IQ"/>
        </w:rPr>
        <w:t xml:space="preserve"> </w:t>
      </w:r>
      <w:r w:rsidRPr="00C35B4E">
        <w:rPr>
          <w:rFonts w:cs="Arial" w:hint="cs"/>
          <w:sz w:val="28"/>
          <w:szCs w:val="28"/>
          <w:rtl/>
          <w:lang w:bidi="ar-IQ"/>
        </w:rPr>
        <w:t>المظفرة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عام</w:t>
      </w:r>
      <w:r w:rsidRPr="00C35B4E">
        <w:rPr>
          <w:rFonts w:cs="Arial"/>
          <w:sz w:val="28"/>
          <w:szCs w:val="28"/>
          <w:rtl/>
          <w:lang w:bidi="ar-IQ"/>
        </w:rPr>
        <w:t xml:space="preserve"> (1977) </w:t>
      </w:r>
      <w:r w:rsidRPr="00C35B4E">
        <w:rPr>
          <w:rFonts w:cs="Arial" w:hint="cs"/>
          <w:sz w:val="28"/>
          <w:szCs w:val="28"/>
          <w:rtl/>
          <w:lang w:bidi="ar-IQ"/>
        </w:rPr>
        <w:t>والتي</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النظام</w:t>
      </w:r>
      <w:r w:rsidRPr="00C35B4E">
        <w:rPr>
          <w:rFonts w:cs="Arial"/>
          <w:sz w:val="28"/>
          <w:szCs w:val="28"/>
          <w:rtl/>
          <w:lang w:bidi="ar-IQ"/>
        </w:rPr>
        <w:t xml:space="preserve"> </w:t>
      </w:r>
      <w:r w:rsidRPr="00C35B4E">
        <w:rPr>
          <w:rFonts w:cs="Arial" w:hint="cs"/>
          <w:sz w:val="28"/>
          <w:szCs w:val="28"/>
          <w:rtl/>
          <w:lang w:bidi="ar-IQ"/>
        </w:rPr>
        <w:t>البائد</w:t>
      </w:r>
      <w:r w:rsidRPr="00C35B4E">
        <w:rPr>
          <w:rFonts w:cs="Arial"/>
          <w:sz w:val="28"/>
          <w:szCs w:val="28"/>
          <w:rtl/>
          <w:lang w:bidi="ar-IQ"/>
        </w:rPr>
        <w:t xml:space="preserve"> </w:t>
      </w:r>
      <w:r w:rsidRPr="00C35B4E">
        <w:rPr>
          <w:rFonts w:cs="Arial" w:hint="cs"/>
          <w:sz w:val="28"/>
          <w:szCs w:val="28"/>
          <w:rtl/>
          <w:lang w:bidi="ar-IQ"/>
        </w:rPr>
        <w:t>قد</w:t>
      </w:r>
      <w:r w:rsidRPr="00C35B4E">
        <w:rPr>
          <w:rFonts w:cs="Arial"/>
          <w:sz w:val="28"/>
          <w:szCs w:val="28"/>
          <w:rtl/>
          <w:lang w:bidi="ar-IQ"/>
        </w:rPr>
        <w:t xml:space="preserve"> </w:t>
      </w:r>
      <w:r w:rsidRPr="00C35B4E">
        <w:rPr>
          <w:rFonts w:cs="Arial" w:hint="cs"/>
          <w:sz w:val="28"/>
          <w:szCs w:val="28"/>
          <w:rtl/>
          <w:lang w:bidi="ar-IQ"/>
        </w:rPr>
        <w:t>قمعها</w:t>
      </w:r>
      <w:r w:rsidRPr="00C35B4E">
        <w:rPr>
          <w:rFonts w:cs="Arial"/>
          <w:sz w:val="28"/>
          <w:szCs w:val="28"/>
          <w:rtl/>
          <w:lang w:bidi="ar-IQ"/>
        </w:rPr>
        <w:t xml:space="preserve"> </w:t>
      </w:r>
      <w:r w:rsidRPr="00C35B4E">
        <w:rPr>
          <w:rFonts w:cs="Arial" w:hint="cs"/>
          <w:sz w:val="28"/>
          <w:szCs w:val="28"/>
          <w:rtl/>
          <w:lang w:bidi="ar-IQ"/>
        </w:rPr>
        <w:t>بشكل</w:t>
      </w:r>
      <w:r w:rsidRPr="00C35B4E">
        <w:rPr>
          <w:rFonts w:cs="Arial"/>
          <w:sz w:val="28"/>
          <w:szCs w:val="28"/>
          <w:rtl/>
          <w:lang w:bidi="ar-IQ"/>
        </w:rPr>
        <w:t xml:space="preserve"> </w:t>
      </w:r>
      <w:r w:rsidRPr="00C35B4E">
        <w:rPr>
          <w:rFonts w:cs="Arial" w:hint="cs"/>
          <w:sz w:val="28"/>
          <w:szCs w:val="28"/>
          <w:rtl/>
          <w:lang w:bidi="ar-IQ"/>
        </w:rPr>
        <w:t>تعسفي</w:t>
      </w:r>
      <w:r w:rsidRPr="00C35B4E">
        <w:rPr>
          <w:rFonts w:cs="Arial"/>
          <w:sz w:val="28"/>
          <w:szCs w:val="28"/>
          <w:rtl/>
          <w:lang w:bidi="ar-IQ"/>
        </w:rPr>
        <w:t xml:space="preserve"> </w:t>
      </w:r>
      <w:r w:rsidRPr="00C35B4E">
        <w:rPr>
          <w:rFonts w:cs="Arial" w:hint="cs"/>
          <w:sz w:val="28"/>
          <w:szCs w:val="28"/>
          <w:rtl/>
          <w:lang w:bidi="ar-IQ"/>
        </w:rPr>
        <w:t>راح</w:t>
      </w:r>
      <w:r w:rsidRPr="00C35B4E">
        <w:rPr>
          <w:rFonts w:cs="Arial"/>
          <w:sz w:val="28"/>
          <w:szCs w:val="28"/>
          <w:rtl/>
          <w:lang w:bidi="ar-IQ"/>
        </w:rPr>
        <w:t xml:space="preserve"> </w:t>
      </w:r>
      <w:r w:rsidRPr="00C35B4E">
        <w:rPr>
          <w:rFonts w:cs="Arial" w:hint="cs"/>
          <w:sz w:val="28"/>
          <w:szCs w:val="28"/>
          <w:rtl/>
          <w:lang w:bidi="ar-IQ"/>
        </w:rPr>
        <w:t>ضحيتها</w:t>
      </w:r>
      <w:r w:rsidRPr="00C35B4E">
        <w:rPr>
          <w:rFonts w:cs="Arial"/>
          <w:sz w:val="28"/>
          <w:szCs w:val="28"/>
          <w:rtl/>
          <w:lang w:bidi="ar-IQ"/>
        </w:rPr>
        <w:t xml:space="preserve"> </w:t>
      </w:r>
      <w:r w:rsidRPr="00C35B4E">
        <w:rPr>
          <w:rFonts w:cs="Arial" w:hint="cs"/>
          <w:sz w:val="28"/>
          <w:szCs w:val="28"/>
          <w:rtl/>
          <w:lang w:bidi="ar-IQ"/>
        </w:rPr>
        <w:t>المئات</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الشهداء</w:t>
      </w:r>
      <w:r w:rsidRPr="00C35B4E">
        <w:rPr>
          <w:rFonts w:cs="Arial"/>
          <w:sz w:val="28"/>
          <w:szCs w:val="28"/>
          <w:rtl/>
          <w:lang w:bidi="ar-IQ"/>
        </w:rPr>
        <w:t xml:space="preserve"> </w:t>
      </w:r>
      <w:r w:rsidRPr="00C35B4E">
        <w:rPr>
          <w:rFonts w:cs="Arial" w:hint="cs"/>
          <w:sz w:val="28"/>
          <w:szCs w:val="28"/>
          <w:rtl/>
          <w:lang w:bidi="ar-IQ"/>
        </w:rPr>
        <w:t>والسجناء،</w:t>
      </w:r>
      <w:r w:rsidRPr="00C35B4E">
        <w:rPr>
          <w:rFonts w:cs="Arial"/>
          <w:sz w:val="28"/>
          <w:szCs w:val="28"/>
          <w:rtl/>
          <w:lang w:bidi="ar-IQ"/>
        </w:rPr>
        <w:t xml:space="preserve"> </w:t>
      </w:r>
      <w:r w:rsidRPr="00C35B4E">
        <w:rPr>
          <w:rFonts w:cs="Arial" w:hint="cs"/>
          <w:sz w:val="28"/>
          <w:szCs w:val="28"/>
          <w:rtl/>
          <w:lang w:bidi="ar-IQ"/>
        </w:rPr>
        <w:t>خاطبهم</w:t>
      </w:r>
      <w:r w:rsidRPr="00C35B4E">
        <w:rPr>
          <w:rFonts w:cs="Arial"/>
          <w:sz w:val="28"/>
          <w:szCs w:val="28"/>
          <w:rtl/>
          <w:lang w:bidi="ar-IQ"/>
        </w:rPr>
        <w:t xml:space="preserve"> </w:t>
      </w:r>
      <w:r w:rsidRPr="00C35B4E">
        <w:rPr>
          <w:rFonts w:cs="Arial" w:hint="cs"/>
          <w:sz w:val="28"/>
          <w:szCs w:val="28"/>
          <w:rtl/>
          <w:lang w:bidi="ar-IQ"/>
        </w:rPr>
        <w:t>بهذا</w:t>
      </w:r>
      <w:r w:rsidRPr="00C35B4E">
        <w:rPr>
          <w:rFonts w:cs="Arial"/>
          <w:sz w:val="28"/>
          <w:szCs w:val="28"/>
          <w:rtl/>
          <w:lang w:bidi="ar-IQ"/>
        </w:rPr>
        <w:t xml:space="preserve"> </w:t>
      </w:r>
      <w:r w:rsidRPr="00C35B4E">
        <w:rPr>
          <w:rFonts w:cs="Arial" w:hint="cs"/>
          <w:sz w:val="28"/>
          <w:szCs w:val="28"/>
          <w:rtl/>
          <w:lang w:bidi="ar-IQ"/>
        </w:rPr>
        <w:t>المنطق</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قال</w:t>
      </w:r>
      <w:r w:rsidRPr="00C35B4E">
        <w:rPr>
          <w:rFonts w:cs="Arial"/>
          <w:sz w:val="28"/>
          <w:szCs w:val="28"/>
          <w:rtl/>
          <w:lang w:bidi="ar-IQ"/>
        </w:rPr>
        <w:t xml:space="preserve"> </w:t>
      </w:r>
      <w:r w:rsidRPr="00C35B4E">
        <w:rPr>
          <w:rFonts w:cs="Arial" w:hint="cs"/>
          <w:sz w:val="28"/>
          <w:szCs w:val="28"/>
          <w:rtl/>
          <w:lang w:bidi="ar-IQ"/>
        </w:rPr>
        <w:t>لهم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تمكننا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الغوغاء</w:t>
      </w:r>
      <w:r w:rsidRPr="00C35B4E">
        <w:rPr>
          <w:rFonts w:cs="Arial"/>
          <w:sz w:val="28"/>
          <w:szCs w:val="28"/>
          <w:rtl/>
          <w:lang w:bidi="ar-IQ"/>
        </w:rPr>
        <w:t xml:space="preserve"> </w:t>
      </w:r>
      <w:r w:rsidRPr="00C35B4E">
        <w:rPr>
          <w:rFonts w:cs="Arial" w:hint="cs"/>
          <w:sz w:val="28"/>
          <w:szCs w:val="28"/>
          <w:rtl/>
          <w:lang w:bidi="ar-IQ"/>
        </w:rPr>
        <w:t>والسيطرة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الاوضاع</w:t>
      </w:r>
      <w:r w:rsidRPr="00C35B4E">
        <w:rPr>
          <w:rFonts w:cs="Arial"/>
          <w:sz w:val="28"/>
          <w:szCs w:val="28"/>
          <w:rtl/>
          <w:lang w:bidi="ar-IQ"/>
        </w:rPr>
        <w:t xml:space="preserve"> </w:t>
      </w:r>
      <w:r w:rsidRPr="00C35B4E">
        <w:rPr>
          <w:rFonts w:cs="Arial" w:hint="cs"/>
          <w:sz w:val="28"/>
          <w:szCs w:val="28"/>
          <w:rtl/>
          <w:lang w:bidi="ar-IQ"/>
        </w:rPr>
        <w:t>العامة،</w:t>
      </w:r>
      <w:r w:rsidRPr="00C35B4E">
        <w:rPr>
          <w:rFonts w:cs="Arial"/>
          <w:sz w:val="28"/>
          <w:szCs w:val="28"/>
          <w:rtl/>
          <w:lang w:bidi="ar-IQ"/>
        </w:rPr>
        <w:t xml:space="preserve"> </w:t>
      </w:r>
      <w:r w:rsidRPr="00C35B4E">
        <w:rPr>
          <w:rFonts w:cs="Arial" w:hint="cs"/>
          <w:sz w:val="28"/>
          <w:szCs w:val="28"/>
          <w:rtl/>
          <w:lang w:bidi="ar-IQ"/>
        </w:rPr>
        <w:t>دليل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اننا</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حق</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معنا،</w:t>
      </w:r>
      <w:r w:rsidRPr="00C35B4E">
        <w:rPr>
          <w:rFonts w:cs="Arial"/>
          <w:sz w:val="28"/>
          <w:szCs w:val="28"/>
          <w:rtl/>
          <w:lang w:bidi="ar-IQ"/>
        </w:rPr>
        <w:t xml:space="preserve"> </w:t>
      </w:r>
      <w:r w:rsidRPr="00C35B4E">
        <w:rPr>
          <w:rFonts w:cs="Arial" w:hint="cs"/>
          <w:sz w:val="28"/>
          <w:szCs w:val="28"/>
          <w:rtl/>
          <w:lang w:bidi="ar-IQ"/>
        </w:rPr>
        <w:t>فلماذا</w:t>
      </w:r>
      <w:r w:rsidRPr="00C35B4E">
        <w:rPr>
          <w:rFonts w:cs="Arial"/>
          <w:sz w:val="28"/>
          <w:szCs w:val="28"/>
          <w:rtl/>
          <w:lang w:bidi="ar-IQ"/>
        </w:rPr>
        <w:t xml:space="preserve"> </w:t>
      </w:r>
      <w:r w:rsidRPr="00C35B4E">
        <w:rPr>
          <w:rFonts w:cs="Arial" w:hint="cs"/>
          <w:sz w:val="28"/>
          <w:szCs w:val="28"/>
          <w:rtl/>
          <w:lang w:bidi="ar-IQ"/>
        </w:rPr>
        <w:t>يحاول</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بين</w:t>
      </w:r>
      <w:r w:rsidRPr="00C35B4E">
        <w:rPr>
          <w:rFonts w:cs="Arial"/>
          <w:sz w:val="28"/>
          <w:szCs w:val="28"/>
          <w:rtl/>
          <w:lang w:bidi="ar-IQ"/>
        </w:rPr>
        <w:t xml:space="preserve"> </w:t>
      </w:r>
      <w:r w:rsidRPr="00C35B4E">
        <w:rPr>
          <w:rFonts w:cs="Arial" w:hint="cs"/>
          <w:sz w:val="28"/>
          <w:szCs w:val="28"/>
          <w:rtl/>
          <w:lang w:bidi="ar-IQ"/>
        </w:rPr>
        <w:t>الفترة</w:t>
      </w:r>
      <w:r w:rsidRPr="00C35B4E">
        <w:rPr>
          <w:rFonts w:cs="Arial"/>
          <w:sz w:val="28"/>
          <w:szCs w:val="28"/>
          <w:rtl/>
          <w:lang w:bidi="ar-IQ"/>
        </w:rPr>
        <w:t xml:space="preserve"> </w:t>
      </w:r>
      <w:r w:rsidRPr="00C35B4E">
        <w:rPr>
          <w:rFonts w:cs="Arial" w:hint="cs"/>
          <w:sz w:val="28"/>
          <w:szCs w:val="28"/>
          <w:rtl/>
          <w:lang w:bidi="ar-IQ"/>
        </w:rPr>
        <w:t>والاخرى</w:t>
      </w:r>
      <w:r w:rsidRPr="00C35B4E">
        <w:rPr>
          <w:rFonts w:cs="Arial"/>
          <w:sz w:val="28"/>
          <w:szCs w:val="28"/>
          <w:rtl/>
          <w:lang w:bidi="ar-IQ"/>
        </w:rPr>
        <w:t xml:space="preserve"> </w:t>
      </w:r>
      <w:r w:rsidRPr="00C35B4E">
        <w:rPr>
          <w:rFonts w:cs="Arial" w:hint="cs"/>
          <w:sz w:val="28"/>
          <w:szCs w:val="28"/>
          <w:rtl/>
          <w:lang w:bidi="ar-IQ"/>
        </w:rPr>
        <w:t>ازاحتنا</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w:t>
      </w:r>
      <w:r w:rsidRPr="00C35B4E">
        <w:rPr>
          <w:rFonts w:cs="Arial" w:hint="cs"/>
          <w:sz w:val="28"/>
          <w:szCs w:val="28"/>
          <w:rtl/>
          <w:lang w:bidi="ar-IQ"/>
        </w:rPr>
        <w:t>؟</w:t>
      </w:r>
      <w:r w:rsidR="0083681C">
        <w:rPr>
          <w:rFonts w:cs="Arial" w:hint="cs"/>
          <w:sz w:val="28"/>
          <w:szCs w:val="28"/>
          <w:rtl/>
          <w:lang w:bidi="ar-IQ"/>
        </w:rPr>
        <w:t>.</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ظل</w:t>
      </w:r>
      <w:r w:rsidRPr="00C35B4E">
        <w:rPr>
          <w:rFonts w:cs="Arial"/>
          <w:sz w:val="28"/>
          <w:szCs w:val="28"/>
          <w:rtl/>
          <w:lang w:bidi="ar-IQ"/>
        </w:rPr>
        <w:t xml:space="preserve"> </w:t>
      </w:r>
      <w:r w:rsidRPr="00C35B4E">
        <w:rPr>
          <w:rFonts w:cs="Arial" w:hint="cs"/>
          <w:sz w:val="28"/>
          <w:szCs w:val="28"/>
          <w:rtl/>
          <w:lang w:bidi="ar-IQ"/>
        </w:rPr>
        <w:t>الطاغية</w:t>
      </w:r>
      <w:r w:rsidRPr="00C35B4E">
        <w:rPr>
          <w:rFonts w:cs="Arial"/>
          <w:sz w:val="28"/>
          <w:szCs w:val="28"/>
          <w:rtl/>
          <w:lang w:bidi="ar-IQ"/>
        </w:rPr>
        <w:t xml:space="preserve"> </w:t>
      </w:r>
      <w:r w:rsidRPr="00C35B4E">
        <w:rPr>
          <w:rFonts w:cs="Arial" w:hint="cs"/>
          <w:sz w:val="28"/>
          <w:szCs w:val="28"/>
          <w:rtl/>
          <w:lang w:bidi="ar-IQ"/>
        </w:rPr>
        <w:t>الذليل</w:t>
      </w:r>
      <w:r w:rsidRPr="00C35B4E">
        <w:rPr>
          <w:rFonts w:cs="Arial"/>
          <w:sz w:val="28"/>
          <w:szCs w:val="28"/>
          <w:rtl/>
          <w:lang w:bidi="ar-IQ"/>
        </w:rPr>
        <w:t xml:space="preserve"> </w:t>
      </w:r>
      <w:r w:rsidRPr="00C35B4E">
        <w:rPr>
          <w:rFonts w:cs="Arial" w:hint="cs"/>
          <w:sz w:val="28"/>
          <w:szCs w:val="28"/>
          <w:rtl/>
          <w:lang w:bidi="ar-IQ"/>
        </w:rPr>
        <w:t>صدام</w:t>
      </w:r>
      <w:r w:rsidRPr="00C35B4E">
        <w:rPr>
          <w:rFonts w:cs="Arial"/>
          <w:sz w:val="28"/>
          <w:szCs w:val="28"/>
          <w:rtl/>
          <w:lang w:bidi="ar-IQ"/>
        </w:rPr>
        <w:t xml:space="preserve"> </w:t>
      </w:r>
      <w:r w:rsidRPr="00C35B4E">
        <w:rPr>
          <w:rFonts w:cs="Arial" w:hint="cs"/>
          <w:sz w:val="28"/>
          <w:szCs w:val="28"/>
          <w:rtl/>
          <w:lang w:bidi="ar-IQ"/>
        </w:rPr>
        <w:t>حسين</w:t>
      </w:r>
      <w:r w:rsidRPr="00C35B4E">
        <w:rPr>
          <w:rFonts w:cs="Arial"/>
          <w:sz w:val="28"/>
          <w:szCs w:val="28"/>
          <w:rtl/>
          <w:lang w:bidi="ar-IQ"/>
        </w:rPr>
        <w:t xml:space="preserve"> </w:t>
      </w:r>
      <w:r w:rsidRPr="00C35B4E">
        <w:rPr>
          <w:rFonts w:cs="Arial" w:hint="cs"/>
          <w:sz w:val="28"/>
          <w:szCs w:val="28"/>
          <w:rtl/>
          <w:lang w:bidi="ar-IQ"/>
        </w:rPr>
        <w:t>يسجل</w:t>
      </w:r>
      <w:r w:rsidRPr="00C35B4E">
        <w:rPr>
          <w:rFonts w:cs="Arial"/>
          <w:sz w:val="28"/>
          <w:szCs w:val="28"/>
          <w:rtl/>
          <w:lang w:bidi="ar-IQ"/>
        </w:rPr>
        <w:t xml:space="preserve"> (</w:t>
      </w:r>
      <w:r w:rsidRPr="00C35B4E">
        <w:rPr>
          <w:rFonts w:cs="Arial" w:hint="cs"/>
          <w:sz w:val="28"/>
          <w:szCs w:val="28"/>
          <w:rtl/>
          <w:lang w:bidi="ar-IQ"/>
        </w:rPr>
        <w:t>الانتصارات</w:t>
      </w:r>
      <w:r w:rsidRPr="00C35B4E">
        <w:rPr>
          <w:rFonts w:cs="Arial"/>
          <w:sz w:val="28"/>
          <w:szCs w:val="28"/>
          <w:rtl/>
          <w:lang w:bidi="ar-IQ"/>
        </w:rPr>
        <w:t xml:space="preserve">) </w:t>
      </w:r>
      <w:r w:rsidRPr="00C35B4E">
        <w:rPr>
          <w:rFonts w:cs="Arial" w:hint="cs"/>
          <w:sz w:val="28"/>
          <w:szCs w:val="28"/>
          <w:rtl/>
          <w:lang w:bidi="ar-IQ"/>
        </w:rPr>
        <w:t>الواحد</w:t>
      </w:r>
      <w:r w:rsidRPr="00C35B4E">
        <w:rPr>
          <w:rFonts w:cs="Arial"/>
          <w:sz w:val="28"/>
          <w:szCs w:val="28"/>
          <w:rtl/>
          <w:lang w:bidi="ar-IQ"/>
        </w:rPr>
        <w:t xml:space="preserve"> </w:t>
      </w:r>
      <w:r w:rsidRPr="00C35B4E">
        <w:rPr>
          <w:rFonts w:cs="Arial" w:hint="cs"/>
          <w:sz w:val="28"/>
          <w:szCs w:val="28"/>
          <w:rtl/>
          <w:lang w:bidi="ar-IQ"/>
        </w:rPr>
        <w:t>تلو</w:t>
      </w:r>
      <w:r w:rsidRPr="00C35B4E">
        <w:rPr>
          <w:rFonts w:cs="Arial"/>
          <w:sz w:val="28"/>
          <w:szCs w:val="28"/>
          <w:rtl/>
          <w:lang w:bidi="ar-IQ"/>
        </w:rPr>
        <w:t xml:space="preserve"> </w:t>
      </w:r>
      <w:r w:rsidRPr="00C35B4E">
        <w:rPr>
          <w:rFonts w:cs="Arial" w:hint="cs"/>
          <w:sz w:val="28"/>
          <w:szCs w:val="28"/>
          <w:rtl/>
          <w:lang w:bidi="ar-IQ"/>
        </w:rPr>
        <w:t>الاخر،</w:t>
      </w:r>
      <w:r w:rsidRPr="00C35B4E">
        <w:rPr>
          <w:rFonts w:cs="Arial"/>
          <w:sz w:val="28"/>
          <w:szCs w:val="28"/>
          <w:rtl/>
          <w:lang w:bidi="ar-IQ"/>
        </w:rPr>
        <w:t xml:space="preserve"> </w:t>
      </w:r>
      <w:r w:rsidRPr="00C35B4E">
        <w:rPr>
          <w:rFonts w:cs="Arial" w:hint="cs"/>
          <w:sz w:val="28"/>
          <w:szCs w:val="28"/>
          <w:rtl/>
          <w:lang w:bidi="ar-IQ"/>
        </w:rPr>
        <w:t>فتارة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شعبنا</w:t>
      </w:r>
      <w:r w:rsidRPr="00C35B4E">
        <w:rPr>
          <w:rFonts w:cs="Arial"/>
          <w:sz w:val="28"/>
          <w:szCs w:val="28"/>
          <w:rtl/>
          <w:lang w:bidi="ar-IQ"/>
        </w:rPr>
        <w:t xml:space="preserve"> </w:t>
      </w:r>
      <w:r w:rsidRPr="00C35B4E">
        <w:rPr>
          <w:rFonts w:cs="Arial" w:hint="cs"/>
          <w:sz w:val="28"/>
          <w:szCs w:val="28"/>
          <w:rtl/>
          <w:lang w:bidi="ar-IQ"/>
        </w:rPr>
        <w:t>الكردي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الشمال،</w:t>
      </w:r>
      <w:r w:rsidRPr="00C35B4E">
        <w:rPr>
          <w:rFonts w:cs="Arial"/>
          <w:sz w:val="28"/>
          <w:szCs w:val="28"/>
          <w:rtl/>
          <w:lang w:bidi="ar-IQ"/>
        </w:rPr>
        <w:t xml:space="preserve"> </w:t>
      </w:r>
      <w:r w:rsidRPr="00C35B4E">
        <w:rPr>
          <w:rFonts w:cs="Arial" w:hint="cs"/>
          <w:sz w:val="28"/>
          <w:szCs w:val="28"/>
          <w:rtl/>
          <w:lang w:bidi="ar-IQ"/>
        </w:rPr>
        <w:t>واخرى</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شعبنا</w:t>
      </w:r>
      <w:r w:rsidRPr="00C35B4E">
        <w:rPr>
          <w:rFonts w:cs="Arial"/>
          <w:sz w:val="28"/>
          <w:szCs w:val="28"/>
          <w:rtl/>
          <w:lang w:bidi="ar-IQ"/>
        </w:rPr>
        <w:t xml:space="preserve"> </w:t>
      </w:r>
      <w:r w:rsidRPr="00C35B4E">
        <w:rPr>
          <w:rFonts w:cs="Arial" w:hint="cs"/>
          <w:sz w:val="28"/>
          <w:szCs w:val="28"/>
          <w:rtl/>
          <w:lang w:bidi="ar-IQ"/>
        </w:rPr>
        <w:t>العربي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الوسط</w:t>
      </w:r>
      <w:r w:rsidRPr="00C35B4E">
        <w:rPr>
          <w:rFonts w:cs="Arial"/>
          <w:sz w:val="28"/>
          <w:szCs w:val="28"/>
          <w:rtl/>
          <w:lang w:bidi="ar-IQ"/>
        </w:rPr>
        <w:t xml:space="preserve"> </w:t>
      </w:r>
      <w:r w:rsidRPr="00C35B4E">
        <w:rPr>
          <w:rFonts w:cs="Arial" w:hint="cs"/>
          <w:sz w:val="28"/>
          <w:szCs w:val="28"/>
          <w:rtl/>
          <w:lang w:bidi="ar-IQ"/>
        </w:rPr>
        <w:t>والجنوب،</w:t>
      </w:r>
      <w:r w:rsidRPr="00C35B4E">
        <w:rPr>
          <w:rFonts w:cs="Arial"/>
          <w:sz w:val="28"/>
          <w:szCs w:val="28"/>
          <w:rtl/>
          <w:lang w:bidi="ar-IQ"/>
        </w:rPr>
        <w:t xml:space="preserve"> </w:t>
      </w:r>
      <w:r w:rsidRPr="00C35B4E">
        <w:rPr>
          <w:rFonts w:cs="Arial" w:hint="cs"/>
          <w:sz w:val="28"/>
          <w:szCs w:val="28"/>
          <w:rtl/>
          <w:lang w:bidi="ar-IQ"/>
        </w:rPr>
        <w:t>وثالثة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الشعب</w:t>
      </w:r>
      <w:r w:rsidRPr="00C35B4E">
        <w:rPr>
          <w:rFonts w:cs="Arial"/>
          <w:sz w:val="28"/>
          <w:szCs w:val="28"/>
          <w:rtl/>
          <w:lang w:bidi="ar-IQ"/>
        </w:rPr>
        <w:t xml:space="preserve"> </w:t>
      </w:r>
      <w:r w:rsidRPr="00C35B4E">
        <w:rPr>
          <w:rFonts w:cs="Arial" w:hint="cs"/>
          <w:sz w:val="28"/>
          <w:szCs w:val="28"/>
          <w:rtl/>
          <w:lang w:bidi="ar-IQ"/>
        </w:rPr>
        <w:t>الايراني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الشرق</w:t>
      </w:r>
      <w:r w:rsidRPr="00C35B4E">
        <w:rPr>
          <w:rFonts w:cs="Arial"/>
          <w:sz w:val="28"/>
          <w:szCs w:val="28"/>
          <w:rtl/>
          <w:lang w:bidi="ar-IQ"/>
        </w:rPr>
        <w:t xml:space="preserve"> </w:t>
      </w:r>
      <w:r w:rsidRPr="00C35B4E">
        <w:rPr>
          <w:rFonts w:cs="Arial" w:hint="cs"/>
          <w:sz w:val="28"/>
          <w:szCs w:val="28"/>
          <w:rtl/>
          <w:lang w:bidi="ar-IQ"/>
        </w:rPr>
        <w:t>ورابعة</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الشعب</w:t>
      </w:r>
      <w:r w:rsidRPr="00C35B4E">
        <w:rPr>
          <w:rFonts w:cs="Arial"/>
          <w:sz w:val="28"/>
          <w:szCs w:val="28"/>
          <w:rtl/>
          <w:lang w:bidi="ar-IQ"/>
        </w:rPr>
        <w:t xml:space="preserve"> </w:t>
      </w:r>
      <w:r w:rsidRPr="00C35B4E">
        <w:rPr>
          <w:rFonts w:cs="Arial" w:hint="cs"/>
          <w:sz w:val="28"/>
          <w:szCs w:val="28"/>
          <w:rtl/>
          <w:lang w:bidi="ar-IQ"/>
        </w:rPr>
        <w:t>الكويتي</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اقصى</w:t>
      </w:r>
      <w:r w:rsidRPr="00C35B4E">
        <w:rPr>
          <w:rFonts w:cs="Arial"/>
          <w:sz w:val="28"/>
          <w:szCs w:val="28"/>
          <w:rtl/>
          <w:lang w:bidi="ar-IQ"/>
        </w:rPr>
        <w:t xml:space="preserve"> </w:t>
      </w:r>
      <w:r w:rsidRPr="00C35B4E">
        <w:rPr>
          <w:rFonts w:cs="Arial" w:hint="cs"/>
          <w:sz w:val="28"/>
          <w:szCs w:val="28"/>
          <w:rtl/>
          <w:lang w:bidi="ar-IQ"/>
        </w:rPr>
        <w:t>الجنوب،</w:t>
      </w:r>
      <w:r w:rsidRPr="00C35B4E">
        <w:rPr>
          <w:rFonts w:cs="Arial"/>
          <w:sz w:val="28"/>
          <w:szCs w:val="28"/>
          <w:rtl/>
          <w:lang w:bidi="ar-IQ"/>
        </w:rPr>
        <w:t xml:space="preserve"> </w:t>
      </w:r>
      <w:r w:rsidRPr="00C35B4E">
        <w:rPr>
          <w:rFonts w:cs="Arial" w:hint="cs"/>
          <w:sz w:val="28"/>
          <w:szCs w:val="28"/>
          <w:rtl/>
          <w:lang w:bidi="ar-IQ"/>
        </w:rPr>
        <w:t>ولقد</w:t>
      </w:r>
      <w:r w:rsidRPr="00C35B4E">
        <w:rPr>
          <w:rFonts w:cs="Arial"/>
          <w:sz w:val="28"/>
          <w:szCs w:val="28"/>
          <w:rtl/>
          <w:lang w:bidi="ar-IQ"/>
        </w:rPr>
        <w:t xml:space="preserve"> </w:t>
      </w:r>
      <w:r w:rsidRPr="00C35B4E">
        <w:rPr>
          <w:rFonts w:cs="Arial" w:hint="cs"/>
          <w:sz w:val="28"/>
          <w:szCs w:val="28"/>
          <w:rtl/>
          <w:lang w:bidi="ar-IQ"/>
        </w:rPr>
        <w:t>ظل</w:t>
      </w:r>
      <w:r w:rsidRPr="00C35B4E">
        <w:rPr>
          <w:rFonts w:cs="Arial"/>
          <w:sz w:val="28"/>
          <w:szCs w:val="28"/>
          <w:rtl/>
          <w:lang w:bidi="ar-IQ"/>
        </w:rPr>
        <w:t xml:space="preserve"> </w:t>
      </w:r>
      <w:r w:rsidRPr="00C35B4E">
        <w:rPr>
          <w:rFonts w:cs="Arial" w:hint="cs"/>
          <w:sz w:val="28"/>
          <w:szCs w:val="28"/>
          <w:rtl/>
          <w:lang w:bidi="ar-IQ"/>
        </w:rPr>
        <w:t>يخدع</w:t>
      </w:r>
      <w:r w:rsidRPr="00C35B4E">
        <w:rPr>
          <w:rFonts w:cs="Arial"/>
          <w:sz w:val="28"/>
          <w:szCs w:val="28"/>
          <w:rtl/>
          <w:lang w:bidi="ar-IQ"/>
        </w:rPr>
        <w:t xml:space="preserve"> </w:t>
      </w:r>
      <w:r w:rsidRPr="00C35B4E">
        <w:rPr>
          <w:rFonts w:cs="Arial" w:hint="cs"/>
          <w:sz w:val="28"/>
          <w:szCs w:val="28"/>
          <w:rtl/>
          <w:lang w:bidi="ar-IQ"/>
        </w:rPr>
        <w:t>السذج</w:t>
      </w:r>
      <w:r w:rsidRPr="00C35B4E">
        <w:rPr>
          <w:rFonts w:cs="Arial"/>
          <w:sz w:val="28"/>
          <w:szCs w:val="28"/>
          <w:rtl/>
          <w:lang w:bidi="ar-IQ"/>
        </w:rPr>
        <w:t xml:space="preserve"> </w:t>
      </w:r>
      <w:r w:rsidRPr="00C35B4E">
        <w:rPr>
          <w:rFonts w:cs="Arial" w:hint="cs"/>
          <w:sz w:val="28"/>
          <w:szCs w:val="28"/>
          <w:rtl/>
          <w:lang w:bidi="ar-IQ"/>
        </w:rPr>
        <w:t>والبسطاء</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العراقيين،</w:t>
      </w:r>
      <w:r w:rsidRPr="00C35B4E">
        <w:rPr>
          <w:rFonts w:cs="Arial"/>
          <w:sz w:val="28"/>
          <w:szCs w:val="28"/>
          <w:rtl/>
          <w:lang w:bidi="ar-IQ"/>
        </w:rPr>
        <w:t xml:space="preserve"> </w:t>
      </w:r>
      <w:r w:rsidRPr="00C35B4E">
        <w:rPr>
          <w:rFonts w:cs="Arial" w:hint="cs"/>
          <w:sz w:val="28"/>
          <w:szCs w:val="28"/>
          <w:rtl/>
          <w:lang w:bidi="ar-IQ"/>
        </w:rPr>
        <w:t>و</w:t>
      </w:r>
      <w:r w:rsidRPr="00C35B4E">
        <w:rPr>
          <w:rFonts w:cs="Arial"/>
          <w:sz w:val="28"/>
          <w:szCs w:val="28"/>
          <w:rtl/>
          <w:lang w:bidi="ar-IQ"/>
        </w:rPr>
        <w:t xml:space="preserve"> </w:t>
      </w:r>
      <w:r w:rsidRPr="00C35B4E">
        <w:rPr>
          <w:rFonts w:cs="Arial" w:hint="cs"/>
          <w:sz w:val="28"/>
          <w:szCs w:val="28"/>
          <w:rtl/>
          <w:lang w:bidi="ar-IQ"/>
        </w:rPr>
        <w:t>المنتفعين</w:t>
      </w:r>
      <w:r w:rsidRPr="00C35B4E">
        <w:rPr>
          <w:rFonts w:cs="Arial"/>
          <w:sz w:val="28"/>
          <w:szCs w:val="28"/>
          <w:rtl/>
          <w:lang w:bidi="ar-IQ"/>
        </w:rPr>
        <w:t xml:space="preserve"> </w:t>
      </w:r>
      <w:r w:rsidRPr="00C35B4E">
        <w:rPr>
          <w:rFonts w:cs="Arial" w:hint="cs"/>
          <w:sz w:val="28"/>
          <w:szCs w:val="28"/>
          <w:rtl/>
          <w:lang w:bidi="ar-IQ"/>
        </w:rPr>
        <w:t>والمنافقين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شعوب</w:t>
      </w:r>
      <w:r w:rsidRPr="00C35B4E">
        <w:rPr>
          <w:rFonts w:cs="Arial"/>
          <w:sz w:val="28"/>
          <w:szCs w:val="28"/>
          <w:rtl/>
          <w:lang w:bidi="ar-IQ"/>
        </w:rPr>
        <w:t xml:space="preserve"> (</w:t>
      </w:r>
      <w:r w:rsidRPr="00C35B4E">
        <w:rPr>
          <w:rFonts w:cs="Arial" w:hint="cs"/>
          <w:sz w:val="28"/>
          <w:szCs w:val="28"/>
          <w:rtl/>
          <w:lang w:bidi="ar-IQ"/>
        </w:rPr>
        <w:t>امة</w:t>
      </w:r>
      <w:r w:rsidRPr="00C35B4E">
        <w:rPr>
          <w:rFonts w:cs="Arial"/>
          <w:sz w:val="28"/>
          <w:szCs w:val="28"/>
          <w:rtl/>
          <w:lang w:bidi="ar-IQ"/>
        </w:rPr>
        <w:t xml:space="preserve"> </w:t>
      </w:r>
      <w:r w:rsidRPr="00C35B4E">
        <w:rPr>
          <w:rFonts w:cs="Arial" w:hint="cs"/>
          <w:sz w:val="28"/>
          <w:szCs w:val="28"/>
          <w:rtl/>
          <w:lang w:bidi="ar-IQ"/>
        </w:rPr>
        <w:t>العرب</w:t>
      </w:r>
      <w:r w:rsidRPr="00C35B4E">
        <w:rPr>
          <w:rFonts w:cs="Arial"/>
          <w:sz w:val="28"/>
          <w:szCs w:val="28"/>
          <w:rtl/>
          <w:lang w:bidi="ar-IQ"/>
        </w:rPr>
        <w:t xml:space="preserve"> </w:t>
      </w:r>
      <w:r w:rsidRPr="00C35B4E">
        <w:rPr>
          <w:rFonts w:cs="Arial" w:hint="cs"/>
          <w:sz w:val="28"/>
          <w:szCs w:val="28"/>
          <w:rtl/>
          <w:lang w:bidi="ar-IQ"/>
        </w:rPr>
        <w:t>المجيدة</w:t>
      </w:r>
      <w:r w:rsidRPr="00C35B4E">
        <w:rPr>
          <w:rFonts w:cs="Arial"/>
          <w:sz w:val="28"/>
          <w:szCs w:val="28"/>
          <w:rtl/>
          <w:lang w:bidi="ar-IQ"/>
        </w:rPr>
        <w:t xml:space="preserve">) </w:t>
      </w:r>
      <w:r w:rsidRPr="00C35B4E">
        <w:rPr>
          <w:rFonts w:cs="Arial" w:hint="cs"/>
          <w:sz w:val="28"/>
          <w:szCs w:val="28"/>
          <w:rtl/>
          <w:lang w:bidi="ar-IQ"/>
        </w:rPr>
        <w:t>فماذا</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المحصلة</w:t>
      </w:r>
      <w:r w:rsidRPr="00C35B4E">
        <w:rPr>
          <w:rFonts w:cs="Arial"/>
          <w:sz w:val="28"/>
          <w:szCs w:val="28"/>
          <w:rtl/>
          <w:lang w:bidi="ar-IQ"/>
        </w:rPr>
        <w:t xml:space="preserve"> </w:t>
      </w:r>
      <w:r w:rsidRPr="00C35B4E">
        <w:rPr>
          <w:rFonts w:cs="Arial" w:hint="cs"/>
          <w:sz w:val="28"/>
          <w:szCs w:val="28"/>
          <w:rtl/>
          <w:lang w:bidi="ar-IQ"/>
        </w:rPr>
        <w:t>النهائية</w:t>
      </w:r>
      <w:r w:rsidRPr="00C35B4E">
        <w:rPr>
          <w:rFonts w:cs="Arial"/>
          <w:sz w:val="28"/>
          <w:szCs w:val="28"/>
          <w:rtl/>
          <w:lang w:bidi="ar-IQ"/>
        </w:rPr>
        <w:t xml:space="preserve"> </w:t>
      </w:r>
      <w:r w:rsidRPr="00C35B4E">
        <w:rPr>
          <w:rFonts w:cs="Arial" w:hint="cs"/>
          <w:sz w:val="28"/>
          <w:szCs w:val="28"/>
          <w:rtl/>
          <w:lang w:bidi="ar-IQ"/>
        </w:rPr>
        <w:t>لكل</w:t>
      </w:r>
      <w:r w:rsidRPr="00C35B4E">
        <w:rPr>
          <w:rFonts w:cs="Arial"/>
          <w:sz w:val="28"/>
          <w:szCs w:val="28"/>
          <w:rtl/>
          <w:lang w:bidi="ar-IQ"/>
        </w:rPr>
        <w:t xml:space="preserve"> </w:t>
      </w:r>
      <w:r w:rsidRPr="00C35B4E">
        <w:rPr>
          <w:rFonts w:cs="Arial" w:hint="cs"/>
          <w:sz w:val="28"/>
          <w:szCs w:val="28"/>
          <w:rtl/>
          <w:lang w:bidi="ar-IQ"/>
        </w:rPr>
        <w:t>تلك</w:t>
      </w:r>
      <w:r w:rsidRPr="00C35B4E">
        <w:rPr>
          <w:rFonts w:cs="Arial"/>
          <w:sz w:val="28"/>
          <w:szCs w:val="28"/>
          <w:rtl/>
          <w:lang w:bidi="ar-IQ"/>
        </w:rPr>
        <w:t xml:space="preserve"> (</w:t>
      </w:r>
      <w:r w:rsidRPr="00C35B4E">
        <w:rPr>
          <w:rFonts w:cs="Arial" w:hint="cs"/>
          <w:sz w:val="28"/>
          <w:szCs w:val="28"/>
          <w:rtl/>
          <w:lang w:bidi="ar-IQ"/>
        </w:rPr>
        <w:t>الانتصارات</w:t>
      </w:r>
      <w:r w:rsidRPr="00C35B4E">
        <w:rPr>
          <w:rFonts w:cs="Arial"/>
          <w:sz w:val="28"/>
          <w:szCs w:val="28"/>
          <w:rtl/>
          <w:lang w:bidi="ar-IQ"/>
        </w:rPr>
        <w:t>)</w:t>
      </w:r>
      <w:r w:rsidRPr="00C35B4E">
        <w:rPr>
          <w:rFonts w:cs="Arial" w:hint="cs"/>
          <w:sz w:val="28"/>
          <w:szCs w:val="28"/>
          <w:rtl/>
          <w:lang w:bidi="ar-IQ"/>
        </w:rPr>
        <w:t>؟</w:t>
      </w:r>
      <w:r w:rsidRPr="00C35B4E">
        <w:rPr>
          <w:rFonts w:cs="Arial"/>
          <w:sz w:val="28"/>
          <w:szCs w:val="28"/>
          <w:rtl/>
          <w:lang w:bidi="ar-IQ"/>
        </w:rPr>
        <w:t xml:space="preserve"> </w:t>
      </w:r>
      <w:r w:rsidRPr="00C35B4E">
        <w:rPr>
          <w:rFonts w:cs="Arial" w:hint="cs"/>
          <w:sz w:val="28"/>
          <w:szCs w:val="28"/>
          <w:rtl/>
          <w:lang w:bidi="ar-IQ"/>
        </w:rPr>
        <w:t>الجواب</w:t>
      </w:r>
      <w:r w:rsidRPr="00C35B4E">
        <w:rPr>
          <w:rFonts w:cs="Arial"/>
          <w:sz w:val="28"/>
          <w:szCs w:val="28"/>
          <w:rtl/>
          <w:lang w:bidi="ar-IQ"/>
        </w:rPr>
        <w:t xml:space="preserve"> </w:t>
      </w:r>
      <w:r w:rsidRPr="00C35B4E">
        <w:rPr>
          <w:rFonts w:cs="Arial" w:hint="cs"/>
          <w:sz w:val="28"/>
          <w:szCs w:val="28"/>
          <w:rtl/>
          <w:lang w:bidi="ar-IQ"/>
        </w:rPr>
        <w:t>اخراجه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بالوعة</w:t>
      </w:r>
      <w:r w:rsidRPr="00C35B4E">
        <w:rPr>
          <w:rFonts w:cs="Arial"/>
          <w:sz w:val="28"/>
          <w:szCs w:val="28"/>
          <w:rtl/>
          <w:lang w:bidi="ar-IQ"/>
        </w:rPr>
        <w:t xml:space="preserve"> </w:t>
      </w:r>
      <w:r w:rsidRPr="00C35B4E">
        <w:rPr>
          <w:rFonts w:cs="Arial" w:hint="cs"/>
          <w:sz w:val="28"/>
          <w:szCs w:val="28"/>
          <w:rtl/>
          <w:lang w:bidi="ar-IQ"/>
        </w:rPr>
        <w:t>ضائعة</w:t>
      </w:r>
      <w:r w:rsidRPr="00C35B4E">
        <w:rPr>
          <w:rFonts w:cs="Arial"/>
          <w:sz w:val="28"/>
          <w:szCs w:val="28"/>
          <w:rtl/>
          <w:lang w:bidi="ar-IQ"/>
        </w:rPr>
        <w:t xml:space="preserve"> </w:t>
      </w:r>
      <w:r w:rsidRPr="00C35B4E">
        <w:rPr>
          <w:rFonts w:cs="Arial" w:hint="cs"/>
          <w:sz w:val="28"/>
          <w:szCs w:val="28"/>
          <w:rtl/>
          <w:lang w:bidi="ar-IQ"/>
        </w:rPr>
        <w:t>وسط</w:t>
      </w:r>
      <w:r w:rsidRPr="00C35B4E">
        <w:rPr>
          <w:rFonts w:cs="Arial"/>
          <w:sz w:val="28"/>
          <w:szCs w:val="28"/>
          <w:rtl/>
          <w:lang w:bidi="ar-IQ"/>
        </w:rPr>
        <w:t xml:space="preserve"> </w:t>
      </w:r>
      <w:r w:rsidRPr="00C35B4E">
        <w:rPr>
          <w:rFonts w:cs="Arial" w:hint="cs"/>
          <w:sz w:val="28"/>
          <w:szCs w:val="28"/>
          <w:rtl/>
          <w:lang w:bidi="ar-IQ"/>
        </w:rPr>
        <w:t>الصحراء</w:t>
      </w:r>
      <w:r w:rsidRPr="00C35B4E">
        <w:rPr>
          <w:rFonts w:cs="Arial"/>
          <w:sz w:val="28"/>
          <w:szCs w:val="28"/>
          <w:rtl/>
          <w:lang w:bidi="ar-IQ"/>
        </w:rPr>
        <w:t xml:space="preserve"> </w:t>
      </w:r>
      <w:r w:rsidRPr="00C35B4E">
        <w:rPr>
          <w:rFonts w:cs="Arial" w:hint="cs"/>
          <w:sz w:val="28"/>
          <w:szCs w:val="28"/>
          <w:rtl/>
          <w:lang w:bidi="ar-IQ"/>
        </w:rPr>
        <w:t>خائف</w:t>
      </w:r>
      <w:r w:rsidRPr="00C35B4E">
        <w:rPr>
          <w:rFonts w:cs="Arial"/>
          <w:sz w:val="28"/>
          <w:szCs w:val="28"/>
          <w:rtl/>
          <w:lang w:bidi="ar-IQ"/>
        </w:rPr>
        <w:t xml:space="preserve"> </w:t>
      </w:r>
      <w:r w:rsidRPr="00C35B4E">
        <w:rPr>
          <w:rFonts w:cs="Arial" w:hint="cs"/>
          <w:sz w:val="28"/>
          <w:szCs w:val="28"/>
          <w:rtl/>
          <w:lang w:bidi="ar-IQ"/>
        </w:rPr>
        <w:t>ذليل</w:t>
      </w:r>
      <w:r w:rsidRPr="00C35B4E">
        <w:rPr>
          <w:rFonts w:cs="Arial"/>
          <w:sz w:val="28"/>
          <w:szCs w:val="28"/>
          <w:rtl/>
          <w:lang w:bidi="ar-IQ"/>
        </w:rPr>
        <w:t xml:space="preserve"> </w:t>
      </w:r>
      <w:r w:rsidRPr="00C35B4E">
        <w:rPr>
          <w:rFonts w:cs="Arial" w:hint="cs"/>
          <w:sz w:val="28"/>
          <w:szCs w:val="28"/>
          <w:rtl/>
          <w:lang w:bidi="ar-IQ"/>
        </w:rPr>
        <w:t>ترتعد</w:t>
      </w:r>
      <w:r w:rsidRPr="00C35B4E">
        <w:rPr>
          <w:rFonts w:cs="Arial"/>
          <w:sz w:val="28"/>
          <w:szCs w:val="28"/>
          <w:rtl/>
          <w:lang w:bidi="ar-IQ"/>
        </w:rPr>
        <w:t xml:space="preserve"> </w:t>
      </w:r>
      <w:r w:rsidRPr="00C35B4E">
        <w:rPr>
          <w:rFonts w:cs="Arial" w:hint="cs"/>
          <w:sz w:val="28"/>
          <w:szCs w:val="28"/>
          <w:rtl/>
          <w:lang w:bidi="ar-IQ"/>
        </w:rPr>
        <w:t>فرائصه</w:t>
      </w:r>
      <w:r w:rsidR="0083681C">
        <w:rPr>
          <w:rFonts w:cs="Arial" w:hint="cs"/>
          <w:sz w:val="28"/>
          <w:szCs w:val="28"/>
          <w:rtl/>
          <w:lang w:bidi="ar-IQ"/>
        </w:rPr>
        <w:t>.</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يبذل</w:t>
      </w:r>
      <w:r w:rsidRPr="00C35B4E">
        <w:rPr>
          <w:rFonts w:cs="Arial"/>
          <w:sz w:val="28"/>
          <w:szCs w:val="28"/>
          <w:rtl/>
          <w:lang w:bidi="ar-IQ"/>
        </w:rPr>
        <w:t xml:space="preserve"> </w:t>
      </w:r>
      <w:r w:rsidRPr="00C35B4E">
        <w:rPr>
          <w:rFonts w:cs="Arial" w:hint="cs"/>
          <w:sz w:val="28"/>
          <w:szCs w:val="28"/>
          <w:rtl/>
          <w:lang w:bidi="ar-IQ"/>
        </w:rPr>
        <w:t>عادة</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جهد</w:t>
      </w:r>
      <w:r w:rsidRPr="00C35B4E">
        <w:rPr>
          <w:rFonts w:cs="Arial"/>
          <w:sz w:val="28"/>
          <w:szCs w:val="28"/>
          <w:rtl/>
          <w:lang w:bidi="ar-IQ"/>
        </w:rPr>
        <w:t xml:space="preserve"> </w:t>
      </w:r>
      <w:r w:rsidRPr="00C35B4E">
        <w:rPr>
          <w:rFonts w:cs="Arial" w:hint="cs"/>
          <w:sz w:val="28"/>
          <w:szCs w:val="28"/>
          <w:rtl/>
          <w:lang w:bidi="ar-IQ"/>
        </w:rPr>
        <w:t>ممكن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خداع</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وتضليلهم،</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اقناعهم</w:t>
      </w:r>
      <w:r w:rsidRPr="00C35B4E">
        <w:rPr>
          <w:rFonts w:cs="Arial"/>
          <w:sz w:val="28"/>
          <w:szCs w:val="28"/>
          <w:rtl/>
          <w:lang w:bidi="ar-IQ"/>
        </w:rPr>
        <w:t xml:space="preserve"> </w:t>
      </w:r>
      <w:r w:rsidRPr="00C35B4E">
        <w:rPr>
          <w:rFonts w:cs="Arial" w:hint="cs"/>
          <w:sz w:val="28"/>
          <w:szCs w:val="28"/>
          <w:rtl/>
          <w:lang w:bidi="ar-IQ"/>
        </w:rPr>
        <w:t>باحقية</w:t>
      </w:r>
      <w:r w:rsidRPr="00C35B4E">
        <w:rPr>
          <w:rFonts w:cs="Arial"/>
          <w:sz w:val="28"/>
          <w:szCs w:val="28"/>
          <w:rtl/>
          <w:lang w:bidi="ar-IQ"/>
        </w:rPr>
        <w:t xml:space="preserve"> </w:t>
      </w:r>
      <w:r w:rsidRPr="00C35B4E">
        <w:rPr>
          <w:rFonts w:cs="Arial" w:hint="cs"/>
          <w:sz w:val="28"/>
          <w:szCs w:val="28"/>
          <w:rtl/>
          <w:lang w:bidi="ar-IQ"/>
        </w:rPr>
        <w:t>موقفه</w:t>
      </w:r>
      <w:r w:rsidRPr="00C35B4E">
        <w:rPr>
          <w:rFonts w:cs="Arial"/>
          <w:sz w:val="28"/>
          <w:szCs w:val="28"/>
          <w:rtl/>
          <w:lang w:bidi="ar-IQ"/>
        </w:rPr>
        <w:t xml:space="preserve"> </w:t>
      </w:r>
      <w:r w:rsidRPr="00C35B4E">
        <w:rPr>
          <w:rFonts w:cs="Arial" w:hint="cs"/>
          <w:sz w:val="28"/>
          <w:szCs w:val="28"/>
          <w:rtl/>
          <w:lang w:bidi="ar-IQ"/>
        </w:rPr>
        <w:t>وقراره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الاحوال،</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تختلط</w:t>
      </w:r>
      <w:r w:rsidRPr="00C35B4E">
        <w:rPr>
          <w:rFonts w:cs="Arial"/>
          <w:sz w:val="28"/>
          <w:szCs w:val="28"/>
          <w:rtl/>
          <w:lang w:bidi="ar-IQ"/>
        </w:rPr>
        <w:t xml:space="preserve"> </w:t>
      </w:r>
      <w:r w:rsidRPr="00C35B4E">
        <w:rPr>
          <w:rFonts w:cs="Arial" w:hint="cs"/>
          <w:sz w:val="28"/>
          <w:szCs w:val="28"/>
          <w:rtl/>
          <w:lang w:bidi="ar-IQ"/>
        </w:rPr>
        <w:t>المفاهيم</w:t>
      </w:r>
      <w:r w:rsidRPr="00C35B4E">
        <w:rPr>
          <w:rFonts w:cs="Arial"/>
          <w:sz w:val="28"/>
          <w:szCs w:val="28"/>
          <w:rtl/>
          <w:lang w:bidi="ar-IQ"/>
        </w:rPr>
        <w:t xml:space="preserve"> </w:t>
      </w:r>
      <w:r w:rsidRPr="00C35B4E">
        <w:rPr>
          <w:rFonts w:cs="Arial" w:hint="cs"/>
          <w:sz w:val="28"/>
          <w:szCs w:val="28"/>
          <w:rtl/>
          <w:lang w:bidi="ar-IQ"/>
        </w:rPr>
        <w:t>والعبارات</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وهم</w:t>
      </w:r>
      <w:r w:rsidRPr="00C35B4E">
        <w:rPr>
          <w:rFonts w:cs="Arial"/>
          <w:sz w:val="28"/>
          <w:szCs w:val="28"/>
          <w:rtl/>
          <w:lang w:bidi="ar-IQ"/>
        </w:rPr>
        <w:t xml:space="preserve"> </w:t>
      </w:r>
      <w:r w:rsidRPr="00C35B4E">
        <w:rPr>
          <w:rFonts w:cs="Arial" w:hint="cs"/>
          <w:sz w:val="28"/>
          <w:szCs w:val="28"/>
          <w:rtl/>
          <w:lang w:bidi="ar-IQ"/>
        </w:rPr>
        <w:t>يستمعون</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اعلام</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الحال</w:t>
      </w:r>
      <w:r w:rsidRPr="00C35B4E">
        <w:rPr>
          <w:rFonts w:cs="Arial"/>
          <w:sz w:val="28"/>
          <w:szCs w:val="28"/>
          <w:rtl/>
          <w:lang w:bidi="ar-IQ"/>
        </w:rPr>
        <w:t xml:space="preserve"> </w:t>
      </w:r>
      <w:r w:rsidRPr="00C35B4E">
        <w:rPr>
          <w:rFonts w:cs="Arial" w:hint="cs"/>
          <w:sz w:val="28"/>
          <w:szCs w:val="28"/>
          <w:rtl/>
          <w:lang w:bidi="ar-IQ"/>
        </w:rPr>
        <w:t>اليوم</w:t>
      </w:r>
      <w:r w:rsidRPr="00C35B4E">
        <w:rPr>
          <w:rFonts w:cs="Arial"/>
          <w:sz w:val="28"/>
          <w:szCs w:val="28"/>
          <w:rtl/>
          <w:lang w:bidi="ar-IQ"/>
        </w:rPr>
        <w:t xml:space="preserve"> </w:t>
      </w:r>
      <w:r w:rsidRPr="00C35B4E">
        <w:rPr>
          <w:rFonts w:cs="Arial" w:hint="cs"/>
          <w:sz w:val="28"/>
          <w:szCs w:val="28"/>
          <w:rtl/>
          <w:lang w:bidi="ar-IQ"/>
        </w:rPr>
        <w:t>مثلا</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نظام</w:t>
      </w:r>
      <w:r w:rsidRPr="00C35B4E">
        <w:rPr>
          <w:rFonts w:cs="Arial"/>
          <w:sz w:val="28"/>
          <w:szCs w:val="28"/>
          <w:rtl/>
          <w:lang w:bidi="ar-IQ"/>
        </w:rPr>
        <w:t xml:space="preserve"> </w:t>
      </w:r>
      <w:r w:rsidRPr="00C35B4E">
        <w:rPr>
          <w:rFonts w:cs="Arial" w:hint="cs"/>
          <w:sz w:val="28"/>
          <w:szCs w:val="28"/>
          <w:rtl/>
          <w:lang w:bidi="ar-IQ"/>
        </w:rPr>
        <w:t>آل</w:t>
      </w:r>
      <w:r w:rsidRPr="00C35B4E">
        <w:rPr>
          <w:rFonts w:cs="Arial"/>
          <w:sz w:val="28"/>
          <w:szCs w:val="28"/>
          <w:rtl/>
          <w:lang w:bidi="ar-IQ"/>
        </w:rPr>
        <w:t xml:space="preserve"> </w:t>
      </w:r>
      <w:r w:rsidRPr="00C35B4E">
        <w:rPr>
          <w:rFonts w:cs="Arial" w:hint="cs"/>
          <w:sz w:val="28"/>
          <w:szCs w:val="28"/>
          <w:rtl/>
          <w:lang w:bidi="ar-IQ"/>
        </w:rPr>
        <w:t>سعود</w:t>
      </w:r>
      <w:r w:rsidRPr="00C35B4E">
        <w:rPr>
          <w:rFonts w:cs="Arial"/>
          <w:sz w:val="28"/>
          <w:szCs w:val="28"/>
          <w:rtl/>
          <w:lang w:bidi="ar-IQ"/>
        </w:rPr>
        <w:t xml:space="preserve"> </w:t>
      </w:r>
      <w:r w:rsidRPr="00C35B4E">
        <w:rPr>
          <w:rFonts w:cs="Arial" w:hint="cs"/>
          <w:sz w:val="28"/>
          <w:szCs w:val="28"/>
          <w:rtl/>
          <w:lang w:bidi="ar-IQ"/>
        </w:rPr>
        <w:t>وحزبه</w:t>
      </w:r>
      <w:r w:rsidRPr="00C35B4E">
        <w:rPr>
          <w:rFonts w:cs="Arial"/>
          <w:sz w:val="28"/>
          <w:szCs w:val="28"/>
          <w:rtl/>
          <w:lang w:bidi="ar-IQ"/>
        </w:rPr>
        <w:t xml:space="preserve"> </w:t>
      </w:r>
      <w:r w:rsidRPr="00C35B4E">
        <w:rPr>
          <w:rFonts w:cs="Arial" w:hint="cs"/>
          <w:sz w:val="28"/>
          <w:szCs w:val="28"/>
          <w:rtl/>
          <w:lang w:bidi="ar-IQ"/>
        </w:rPr>
        <w:t>الوهابي</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يصدر</w:t>
      </w:r>
      <w:r w:rsidRPr="00C35B4E">
        <w:rPr>
          <w:rFonts w:cs="Arial"/>
          <w:sz w:val="28"/>
          <w:szCs w:val="28"/>
          <w:rtl/>
          <w:lang w:bidi="ar-IQ"/>
        </w:rPr>
        <w:t xml:space="preserve"> </w:t>
      </w:r>
      <w:r w:rsidRPr="00C35B4E">
        <w:rPr>
          <w:rFonts w:cs="Arial" w:hint="cs"/>
          <w:sz w:val="28"/>
          <w:szCs w:val="28"/>
          <w:rtl/>
          <w:lang w:bidi="ar-IQ"/>
        </w:rPr>
        <w:t>فقهاءه</w:t>
      </w:r>
      <w:r w:rsidRPr="00C35B4E">
        <w:rPr>
          <w:rFonts w:cs="Arial"/>
          <w:sz w:val="28"/>
          <w:szCs w:val="28"/>
          <w:rtl/>
          <w:lang w:bidi="ar-IQ"/>
        </w:rPr>
        <w:t xml:space="preserve"> </w:t>
      </w:r>
      <w:r w:rsidRPr="00C35B4E">
        <w:rPr>
          <w:rFonts w:cs="Arial" w:hint="cs"/>
          <w:sz w:val="28"/>
          <w:szCs w:val="28"/>
          <w:rtl/>
          <w:lang w:bidi="ar-IQ"/>
        </w:rPr>
        <w:t>الفتاوى</w:t>
      </w:r>
      <w:r w:rsidRPr="00C35B4E">
        <w:rPr>
          <w:rFonts w:cs="Arial"/>
          <w:sz w:val="28"/>
          <w:szCs w:val="28"/>
          <w:rtl/>
          <w:lang w:bidi="ar-IQ"/>
        </w:rPr>
        <w:t xml:space="preserve"> </w:t>
      </w:r>
      <w:r w:rsidRPr="00C35B4E">
        <w:rPr>
          <w:rFonts w:cs="Arial" w:hint="cs"/>
          <w:sz w:val="28"/>
          <w:szCs w:val="28"/>
          <w:rtl/>
          <w:lang w:bidi="ar-IQ"/>
        </w:rPr>
        <w:t>لخدمة</w:t>
      </w:r>
      <w:r w:rsidRPr="00C35B4E">
        <w:rPr>
          <w:rFonts w:cs="Arial"/>
          <w:sz w:val="28"/>
          <w:szCs w:val="28"/>
          <w:rtl/>
          <w:lang w:bidi="ar-IQ"/>
        </w:rPr>
        <w:t xml:space="preserve"> </w:t>
      </w:r>
      <w:r w:rsidRPr="00C35B4E">
        <w:rPr>
          <w:rFonts w:cs="Arial" w:hint="cs"/>
          <w:sz w:val="28"/>
          <w:szCs w:val="28"/>
          <w:rtl/>
          <w:lang w:bidi="ar-IQ"/>
        </w:rPr>
        <w:t>اهدافه</w:t>
      </w:r>
      <w:r w:rsidRPr="00C35B4E">
        <w:rPr>
          <w:rFonts w:cs="Arial"/>
          <w:sz w:val="28"/>
          <w:szCs w:val="28"/>
          <w:rtl/>
          <w:lang w:bidi="ar-IQ"/>
        </w:rPr>
        <w:t xml:space="preserve"> </w:t>
      </w:r>
      <w:r w:rsidRPr="00C35B4E">
        <w:rPr>
          <w:rFonts w:cs="Arial" w:hint="cs"/>
          <w:sz w:val="28"/>
          <w:szCs w:val="28"/>
          <w:rtl/>
          <w:lang w:bidi="ar-IQ"/>
        </w:rPr>
        <w:t>الضالة</w:t>
      </w:r>
      <w:r w:rsidRPr="00C35B4E">
        <w:rPr>
          <w:rFonts w:cs="Arial"/>
          <w:sz w:val="28"/>
          <w:szCs w:val="28"/>
          <w:rtl/>
          <w:lang w:bidi="ar-IQ"/>
        </w:rPr>
        <w:t xml:space="preserve"> </w:t>
      </w:r>
      <w:r w:rsidRPr="00C35B4E">
        <w:rPr>
          <w:rFonts w:cs="Arial" w:hint="cs"/>
          <w:sz w:val="28"/>
          <w:szCs w:val="28"/>
          <w:rtl/>
          <w:lang w:bidi="ar-IQ"/>
        </w:rPr>
        <w:t>واجنداته</w:t>
      </w:r>
      <w:r w:rsidRPr="00C35B4E">
        <w:rPr>
          <w:rFonts w:cs="Arial"/>
          <w:sz w:val="28"/>
          <w:szCs w:val="28"/>
          <w:rtl/>
          <w:lang w:bidi="ar-IQ"/>
        </w:rPr>
        <w:t xml:space="preserve"> </w:t>
      </w:r>
      <w:r w:rsidRPr="00C35B4E">
        <w:rPr>
          <w:rFonts w:cs="Arial" w:hint="cs"/>
          <w:sz w:val="28"/>
          <w:szCs w:val="28"/>
          <w:rtl/>
          <w:lang w:bidi="ar-IQ"/>
        </w:rPr>
        <w:t>المشبوهة،</w:t>
      </w:r>
      <w:r w:rsidRPr="00C35B4E">
        <w:rPr>
          <w:rFonts w:cs="Arial"/>
          <w:sz w:val="28"/>
          <w:szCs w:val="28"/>
          <w:rtl/>
          <w:lang w:bidi="ar-IQ"/>
        </w:rPr>
        <w:t xml:space="preserve"> </w:t>
      </w:r>
      <w:r w:rsidRPr="00C35B4E">
        <w:rPr>
          <w:rFonts w:cs="Arial" w:hint="cs"/>
          <w:sz w:val="28"/>
          <w:szCs w:val="28"/>
          <w:rtl/>
          <w:lang w:bidi="ar-IQ"/>
        </w:rPr>
        <w:t>لقتل</w:t>
      </w:r>
      <w:r w:rsidRPr="00C35B4E">
        <w:rPr>
          <w:rFonts w:cs="Arial"/>
          <w:sz w:val="28"/>
          <w:szCs w:val="28"/>
          <w:rtl/>
          <w:lang w:bidi="ar-IQ"/>
        </w:rPr>
        <w:t xml:space="preserve"> </w:t>
      </w:r>
      <w:r w:rsidRPr="00C35B4E">
        <w:rPr>
          <w:rFonts w:cs="Arial" w:hint="cs"/>
          <w:sz w:val="28"/>
          <w:szCs w:val="28"/>
          <w:rtl/>
          <w:lang w:bidi="ar-IQ"/>
        </w:rPr>
        <w:t>عقل</w:t>
      </w:r>
      <w:r w:rsidRPr="00C35B4E">
        <w:rPr>
          <w:rFonts w:cs="Arial"/>
          <w:sz w:val="28"/>
          <w:szCs w:val="28"/>
          <w:rtl/>
          <w:lang w:bidi="ar-IQ"/>
        </w:rPr>
        <w:t xml:space="preserve"> </w:t>
      </w:r>
      <w:r w:rsidRPr="00C35B4E">
        <w:rPr>
          <w:rFonts w:cs="Arial" w:hint="cs"/>
          <w:sz w:val="28"/>
          <w:szCs w:val="28"/>
          <w:rtl/>
          <w:lang w:bidi="ar-IQ"/>
        </w:rPr>
        <w:t>الانسان</w:t>
      </w:r>
      <w:r w:rsidRPr="00C35B4E">
        <w:rPr>
          <w:rFonts w:cs="Arial"/>
          <w:sz w:val="28"/>
          <w:szCs w:val="28"/>
          <w:rtl/>
          <w:lang w:bidi="ar-IQ"/>
        </w:rPr>
        <w:t xml:space="preserve"> </w:t>
      </w:r>
      <w:r w:rsidRPr="00C35B4E">
        <w:rPr>
          <w:rFonts w:cs="Arial" w:hint="cs"/>
          <w:sz w:val="28"/>
          <w:szCs w:val="28"/>
          <w:rtl/>
          <w:lang w:bidi="ar-IQ"/>
        </w:rPr>
        <w:t>قبل</w:t>
      </w:r>
      <w:r w:rsidRPr="00C35B4E">
        <w:rPr>
          <w:rFonts w:cs="Arial"/>
          <w:sz w:val="28"/>
          <w:szCs w:val="28"/>
          <w:rtl/>
          <w:lang w:bidi="ar-IQ"/>
        </w:rPr>
        <w:t xml:space="preserve"> </w:t>
      </w:r>
      <w:r w:rsidRPr="00C35B4E">
        <w:rPr>
          <w:rFonts w:cs="Arial" w:hint="cs"/>
          <w:sz w:val="28"/>
          <w:szCs w:val="28"/>
          <w:rtl/>
          <w:lang w:bidi="ar-IQ"/>
        </w:rPr>
        <w:t>قتل</w:t>
      </w:r>
      <w:r w:rsidRPr="00C35B4E">
        <w:rPr>
          <w:rFonts w:cs="Arial"/>
          <w:sz w:val="28"/>
          <w:szCs w:val="28"/>
          <w:rtl/>
          <w:lang w:bidi="ar-IQ"/>
        </w:rPr>
        <w:t xml:space="preserve"> </w:t>
      </w:r>
      <w:r w:rsidRPr="00C35B4E">
        <w:rPr>
          <w:rFonts w:cs="Arial" w:hint="cs"/>
          <w:sz w:val="28"/>
          <w:szCs w:val="28"/>
          <w:rtl/>
          <w:lang w:bidi="ar-IQ"/>
        </w:rPr>
        <w:t>جسده</w:t>
      </w:r>
      <w:r w:rsidR="0083681C">
        <w:rPr>
          <w:rFonts w:cs="Arial" w:hint="cs"/>
          <w:sz w:val="28"/>
          <w:szCs w:val="28"/>
          <w:rtl/>
          <w:lang w:bidi="ar-IQ"/>
        </w:rPr>
        <w:t>.</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دعاية</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تخلط</w:t>
      </w:r>
      <w:r w:rsidRPr="00C35B4E">
        <w:rPr>
          <w:rFonts w:cs="Arial"/>
          <w:sz w:val="28"/>
          <w:szCs w:val="28"/>
          <w:rtl/>
          <w:lang w:bidi="ar-IQ"/>
        </w:rPr>
        <w:t xml:space="preserve"> </w:t>
      </w:r>
      <w:r w:rsidRPr="00C35B4E">
        <w:rPr>
          <w:rFonts w:cs="Arial" w:hint="cs"/>
          <w:sz w:val="28"/>
          <w:szCs w:val="28"/>
          <w:rtl/>
          <w:lang w:bidi="ar-IQ"/>
        </w:rPr>
        <w:t>الاوراق</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عقول</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تقلب</w:t>
      </w:r>
      <w:r w:rsidRPr="00C35B4E">
        <w:rPr>
          <w:rFonts w:cs="Arial"/>
          <w:sz w:val="28"/>
          <w:szCs w:val="28"/>
          <w:rtl/>
          <w:lang w:bidi="ar-IQ"/>
        </w:rPr>
        <w:t xml:space="preserve"> </w:t>
      </w:r>
      <w:r w:rsidRPr="00C35B4E">
        <w:rPr>
          <w:rFonts w:cs="Arial" w:hint="cs"/>
          <w:sz w:val="28"/>
          <w:szCs w:val="28"/>
          <w:rtl/>
          <w:lang w:bidi="ar-IQ"/>
        </w:rPr>
        <w:t>المفاهيم</w:t>
      </w:r>
      <w:r w:rsidRPr="00C35B4E">
        <w:rPr>
          <w:rFonts w:cs="Arial"/>
          <w:sz w:val="28"/>
          <w:szCs w:val="28"/>
          <w:rtl/>
          <w:lang w:bidi="ar-IQ"/>
        </w:rPr>
        <w:t xml:space="preserve"> </w:t>
      </w:r>
      <w:r w:rsidRPr="00C35B4E">
        <w:rPr>
          <w:rFonts w:cs="Arial" w:hint="cs"/>
          <w:sz w:val="28"/>
          <w:szCs w:val="28"/>
          <w:rtl/>
          <w:lang w:bidi="ar-IQ"/>
        </w:rPr>
        <w:t>والمعاني،</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بسبط</w:t>
      </w:r>
      <w:r w:rsidRPr="00C35B4E">
        <w:rPr>
          <w:rFonts w:cs="Arial"/>
          <w:sz w:val="28"/>
          <w:szCs w:val="28"/>
          <w:rtl/>
          <w:lang w:bidi="ar-IQ"/>
        </w:rPr>
        <w:t xml:space="preserve"> </w:t>
      </w:r>
      <w:r w:rsidRPr="00C35B4E">
        <w:rPr>
          <w:rFonts w:cs="Arial" w:hint="cs"/>
          <w:sz w:val="28"/>
          <w:szCs w:val="28"/>
          <w:rtl/>
          <w:lang w:bidi="ar-IQ"/>
        </w:rPr>
        <w:t>الرسول</w:t>
      </w:r>
      <w:r w:rsidRPr="00C35B4E">
        <w:rPr>
          <w:rFonts w:cs="Arial"/>
          <w:sz w:val="28"/>
          <w:szCs w:val="28"/>
          <w:rtl/>
          <w:lang w:bidi="ar-IQ"/>
        </w:rPr>
        <w:t xml:space="preserve"> </w:t>
      </w:r>
      <w:r w:rsidRPr="00C35B4E">
        <w:rPr>
          <w:rFonts w:cs="Arial" w:hint="cs"/>
          <w:sz w:val="28"/>
          <w:szCs w:val="28"/>
          <w:rtl/>
          <w:lang w:bidi="ar-IQ"/>
        </w:rPr>
        <w:t>الكريم</w:t>
      </w:r>
      <w:r w:rsidRPr="00C35B4E">
        <w:rPr>
          <w:rFonts w:cs="Arial"/>
          <w:sz w:val="28"/>
          <w:szCs w:val="28"/>
          <w:rtl/>
          <w:lang w:bidi="ar-IQ"/>
        </w:rPr>
        <w:t xml:space="preserve"> (</w:t>
      </w:r>
      <w:r w:rsidRPr="00C35B4E">
        <w:rPr>
          <w:rFonts w:cs="Arial" w:hint="cs"/>
          <w:sz w:val="28"/>
          <w:szCs w:val="28"/>
          <w:rtl/>
          <w:lang w:bidi="ar-IQ"/>
        </w:rPr>
        <w:t>ص</w:t>
      </w:r>
      <w:r w:rsidRPr="00C35B4E">
        <w:rPr>
          <w:rFonts w:cs="Arial"/>
          <w:sz w:val="28"/>
          <w:szCs w:val="28"/>
          <w:rtl/>
          <w:lang w:bidi="ar-IQ"/>
        </w:rPr>
        <w:t xml:space="preserve">) </w:t>
      </w:r>
      <w:r w:rsidRPr="00C35B4E">
        <w:rPr>
          <w:rFonts w:cs="Arial" w:hint="cs"/>
          <w:sz w:val="28"/>
          <w:szCs w:val="28"/>
          <w:rtl/>
          <w:lang w:bidi="ar-IQ"/>
        </w:rPr>
        <w:t>يتحول</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خارجي</w:t>
      </w:r>
      <w:r w:rsidRPr="00C35B4E">
        <w:rPr>
          <w:rFonts w:cs="Arial"/>
          <w:sz w:val="28"/>
          <w:szCs w:val="28"/>
          <w:rtl/>
          <w:lang w:bidi="ar-IQ"/>
        </w:rPr>
        <w:t xml:space="preserve"> </w:t>
      </w:r>
      <w:r w:rsidRPr="00C35B4E">
        <w:rPr>
          <w:rFonts w:cs="Arial" w:hint="cs"/>
          <w:sz w:val="28"/>
          <w:szCs w:val="28"/>
          <w:rtl/>
          <w:lang w:bidi="ar-IQ"/>
        </w:rPr>
        <w:t>وبنت</w:t>
      </w:r>
      <w:r w:rsidRPr="00C35B4E">
        <w:rPr>
          <w:rFonts w:cs="Arial"/>
          <w:sz w:val="28"/>
          <w:szCs w:val="28"/>
          <w:rtl/>
          <w:lang w:bidi="ar-IQ"/>
        </w:rPr>
        <w:t xml:space="preserve"> </w:t>
      </w:r>
      <w:r w:rsidRPr="00C35B4E">
        <w:rPr>
          <w:rFonts w:cs="Arial" w:hint="cs"/>
          <w:sz w:val="28"/>
          <w:szCs w:val="28"/>
          <w:rtl/>
          <w:lang w:bidi="ar-IQ"/>
        </w:rPr>
        <w:t>الرسالة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امة</w:t>
      </w:r>
      <w:r w:rsidRPr="00C35B4E">
        <w:rPr>
          <w:rFonts w:cs="Arial"/>
          <w:sz w:val="28"/>
          <w:szCs w:val="28"/>
          <w:rtl/>
          <w:lang w:bidi="ar-IQ"/>
        </w:rPr>
        <w:t xml:space="preserve"> </w:t>
      </w:r>
      <w:r w:rsidRPr="00C35B4E">
        <w:rPr>
          <w:rFonts w:cs="Arial" w:hint="cs"/>
          <w:sz w:val="28"/>
          <w:szCs w:val="28"/>
          <w:rtl/>
          <w:lang w:bidi="ar-IQ"/>
        </w:rPr>
        <w:t>والحق</w:t>
      </w:r>
      <w:r w:rsidRPr="00C35B4E">
        <w:rPr>
          <w:rFonts w:cs="Arial"/>
          <w:sz w:val="28"/>
          <w:szCs w:val="28"/>
          <w:rtl/>
          <w:lang w:bidi="ar-IQ"/>
        </w:rPr>
        <w:t xml:space="preserve"> </w:t>
      </w:r>
      <w:r w:rsidRPr="00C35B4E">
        <w:rPr>
          <w:rFonts w:cs="Arial" w:hint="cs"/>
          <w:sz w:val="28"/>
          <w:szCs w:val="28"/>
          <w:rtl/>
          <w:lang w:bidi="ar-IQ"/>
        </w:rPr>
        <w:t>باطلا،</w:t>
      </w:r>
      <w:r w:rsidRPr="00C35B4E">
        <w:rPr>
          <w:rFonts w:cs="Arial"/>
          <w:sz w:val="28"/>
          <w:szCs w:val="28"/>
          <w:rtl/>
          <w:lang w:bidi="ar-IQ"/>
        </w:rPr>
        <w:t xml:space="preserve"> </w:t>
      </w:r>
      <w:r w:rsidRPr="00C35B4E">
        <w:rPr>
          <w:rFonts w:cs="Arial" w:hint="cs"/>
          <w:sz w:val="28"/>
          <w:szCs w:val="28"/>
          <w:rtl/>
          <w:lang w:bidi="ar-IQ"/>
        </w:rPr>
        <w:t>وشارب</w:t>
      </w:r>
      <w:r w:rsidRPr="00C35B4E">
        <w:rPr>
          <w:rFonts w:cs="Arial"/>
          <w:sz w:val="28"/>
          <w:szCs w:val="28"/>
          <w:rtl/>
          <w:lang w:bidi="ar-IQ"/>
        </w:rPr>
        <w:t xml:space="preserve"> </w:t>
      </w:r>
      <w:r w:rsidRPr="00C35B4E">
        <w:rPr>
          <w:rFonts w:cs="Arial" w:hint="cs"/>
          <w:sz w:val="28"/>
          <w:szCs w:val="28"/>
          <w:rtl/>
          <w:lang w:bidi="ar-IQ"/>
        </w:rPr>
        <w:t>الخمر</w:t>
      </w:r>
      <w:r w:rsidRPr="00C35B4E">
        <w:rPr>
          <w:rFonts w:cs="Arial"/>
          <w:sz w:val="28"/>
          <w:szCs w:val="28"/>
          <w:rtl/>
          <w:lang w:bidi="ar-IQ"/>
        </w:rPr>
        <w:t xml:space="preserve"> </w:t>
      </w:r>
      <w:r w:rsidRPr="00C35B4E">
        <w:rPr>
          <w:rFonts w:cs="Arial" w:hint="cs"/>
          <w:sz w:val="28"/>
          <w:szCs w:val="28"/>
          <w:rtl/>
          <w:lang w:bidi="ar-IQ"/>
        </w:rPr>
        <w:t>وقاتل</w:t>
      </w:r>
      <w:r w:rsidRPr="00C35B4E">
        <w:rPr>
          <w:rFonts w:cs="Arial"/>
          <w:sz w:val="28"/>
          <w:szCs w:val="28"/>
          <w:rtl/>
          <w:lang w:bidi="ar-IQ"/>
        </w:rPr>
        <w:t xml:space="preserve"> </w:t>
      </w:r>
      <w:r w:rsidRPr="00C35B4E">
        <w:rPr>
          <w:rFonts w:cs="Arial" w:hint="cs"/>
          <w:sz w:val="28"/>
          <w:szCs w:val="28"/>
          <w:rtl/>
          <w:lang w:bidi="ar-IQ"/>
        </w:rPr>
        <w:t>النفس</w:t>
      </w:r>
      <w:r w:rsidRPr="00C35B4E">
        <w:rPr>
          <w:rFonts w:cs="Arial"/>
          <w:sz w:val="28"/>
          <w:szCs w:val="28"/>
          <w:rtl/>
          <w:lang w:bidi="ar-IQ"/>
        </w:rPr>
        <w:t xml:space="preserve"> </w:t>
      </w:r>
      <w:r w:rsidRPr="00C35B4E">
        <w:rPr>
          <w:rFonts w:cs="Arial" w:hint="cs"/>
          <w:sz w:val="28"/>
          <w:szCs w:val="28"/>
          <w:rtl/>
          <w:lang w:bidi="ar-IQ"/>
        </w:rPr>
        <w:t>المحترمة</w:t>
      </w:r>
      <w:r w:rsidRPr="00C35B4E">
        <w:rPr>
          <w:rFonts w:cs="Arial"/>
          <w:sz w:val="28"/>
          <w:szCs w:val="28"/>
          <w:rtl/>
          <w:lang w:bidi="ar-IQ"/>
        </w:rPr>
        <w:t xml:space="preserve"> </w:t>
      </w:r>
      <w:r w:rsidRPr="00C35B4E">
        <w:rPr>
          <w:rFonts w:cs="Arial" w:hint="cs"/>
          <w:sz w:val="28"/>
          <w:szCs w:val="28"/>
          <w:rtl/>
          <w:lang w:bidi="ar-IQ"/>
        </w:rPr>
        <w:t>واللاعب</w:t>
      </w:r>
      <w:r w:rsidRPr="00C35B4E">
        <w:rPr>
          <w:rFonts w:cs="Arial"/>
          <w:sz w:val="28"/>
          <w:szCs w:val="28"/>
          <w:rtl/>
          <w:lang w:bidi="ar-IQ"/>
        </w:rPr>
        <w:t xml:space="preserve"> </w:t>
      </w:r>
      <w:r w:rsidRPr="00C35B4E">
        <w:rPr>
          <w:rFonts w:cs="Arial" w:hint="cs"/>
          <w:sz w:val="28"/>
          <w:szCs w:val="28"/>
          <w:rtl/>
          <w:lang w:bidi="ar-IQ"/>
        </w:rPr>
        <w:t>بالقرود</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للمؤمنين،</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تقلب</w:t>
      </w:r>
      <w:r w:rsidRPr="00C35B4E">
        <w:rPr>
          <w:rFonts w:cs="Arial"/>
          <w:sz w:val="28"/>
          <w:szCs w:val="28"/>
          <w:rtl/>
          <w:lang w:bidi="ar-IQ"/>
        </w:rPr>
        <w:t xml:space="preserve"> </w:t>
      </w:r>
      <w:r w:rsidRPr="00C35B4E">
        <w:rPr>
          <w:rFonts w:cs="Arial" w:hint="cs"/>
          <w:sz w:val="28"/>
          <w:szCs w:val="28"/>
          <w:rtl/>
          <w:lang w:bidi="ar-IQ"/>
        </w:rPr>
        <w:t>الدعاية</w:t>
      </w:r>
      <w:r w:rsidRPr="00C35B4E">
        <w:rPr>
          <w:rFonts w:cs="Arial"/>
          <w:sz w:val="28"/>
          <w:szCs w:val="28"/>
          <w:rtl/>
          <w:lang w:bidi="ar-IQ"/>
        </w:rPr>
        <w:t xml:space="preserve"> </w:t>
      </w:r>
      <w:r w:rsidRPr="00C35B4E">
        <w:rPr>
          <w:rFonts w:cs="Arial" w:hint="cs"/>
          <w:sz w:val="28"/>
          <w:szCs w:val="28"/>
          <w:rtl/>
          <w:lang w:bidi="ar-IQ"/>
        </w:rPr>
        <w:t>الهزيمة</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نصر</w:t>
      </w:r>
      <w:r w:rsidRPr="00C35B4E">
        <w:rPr>
          <w:rFonts w:cs="Arial"/>
          <w:sz w:val="28"/>
          <w:szCs w:val="28"/>
          <w:rtl/>
          <w:lang w:bidi="ar-IQ"/>
        </w:rPr>
        <w:t xml:space="preserve"> </w:t>
      </w:r>
      <w:r w:rsidRPr="00C35B4E">
        <w:rPr>
          <w:rFonts w:cs="Arial" w:hint="cs"/>
          <w:sz w:val="28"/>
          <w:szCs w:val="28"/>
          <w:rtl/>
          <w:lang w:bidi="ar-IQ"/>
        </w:rPr>
        <w:t>والنصر</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هزيمة</w:t>
      </w:r>
      <w:r w:rsidRPr="00C35B4E">
        <w:rPr>
          <w:rFonts w:cs="Arial"/>
          <w:sz w:val="28"/>
          <w:szCs w:val="28"/>
          <w:rtl/>
          <w:lang w:bidi="ar-IQ"/>
        </w:rPr>
        <w:t xml:space="preserve"> </w:t>
      </w:r>
      <w:r w:rsidRPr="00C35B4E">
        <w:rPr>
          <w:rFonts w:cs="Arial" w:hint="cs"/>
          <w:sz w:val="28"/>
          <w:szCs w:val="28"/>
          <w:rtl/>
          <w:lang w:bidi="ar-IQ"/>
        </w:rPr>
        <w:t>وهكذا،</w:t>
      </w:r>
      <w:r w:rsidRPr="00C35B4E">
        <w:rPr>
          <w:rFonts w:cs="Arial"/>
          <w:sz w:val="28"/>
          <w:szCs w:val="28"/>
          <w:rtl/>
          <w:lang w:bidi="ar-IQ"/>
        </w:rPr>
        <w:t xml:space="preserve"> </w:t>
      </w:r>
      <w:r w:rsidRPr="00C35B4E">
        <w:rPr>
          <w:rFonts w:cs="Arial" w:hint="cs"/>
          <w:sz w:val="28"/>
          <w:szCs w:val="28"/>
          <w:rtl/>
          <w:lang w:bidi="ar-IQ"/>
        </w:rPr>
        <w:t>وكل</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تضييع</w:t>
      </w:r>
      <w:r w:rsidRPr="00C35B4E">
        <w:rPr>
          <w:rFonts w:cs="Arial"/>
          <w:sz w:val="28"/>
          <w:szCs w:val="28"/>
          <w:rtl/>
          <w:lang w:bidi="ar-IQ"/>
        </w:rPr>
        <w:t xml:space="preserve"> </w:t>
      </w:r>
      <w:r w:rsidRPr="00C35B4E">
        <w:rPr>
          <w:rFonts w:cs="Arial" w:hint="cs"/>
          <w:sz w:val="28"/>
          <w:szCs w:val="28"/>
          <w:rtl/>
          <w:lang w:bidi="ar-IQ"/>
        </w:rPr>
        <w:t>الحقائق،</w:t>
      </w:r>
      <w:r w:rsidRPr="00C35B4E">
        <w:rPr>
          <w:rFonts w:cs="Arial"/>
          <w:sz w:val="28"/>
          <w:szCs w:val="28"/>
          <w:rtl/>
          <w:lang w:bidi="ar-IQ"/>
        </w:rPr>
        <w:t xml:space="preserve"> </w:t>
      </w:r>
      <w:r w:rsidRPr="00C35B4E">
        <w:rPr>
          <w:rFonts w:cs="Arial" w:hint="cs"/>
          <w:sz w:val="28"/>
          <w:szCs w:val="28"/>
          <w:rtl/>
          <w:lang w:bidi="ar-IQ"/>
        </w:rPr>
        <w:t>بعد</w:t>
      </w:r>
      <w:r w:rsidRPr="00C35B4E">
        <w:rPr>
          <w:rFonts w:cs="Arial"/>
          <w:sz w:val="28"/>
          <w:szCs w:val="28"/>
          <w:rtl/>
          <w:lang w:bidi="ar-IQ"/>
        </w:rPr>
        <w:t xml:space="preserve"> </w:t>
      </w:r>
      <w:r w:rsidRPr="00C35B4E">
        <w:rPr>
          <w:rFonts w:cs="Arial" w:hint="cs"/>
          <w:sz w:val="28"/>
          <w:szCs w:val="28"/>
          <w:rtl/>
          <w:lang w:bidi="ar-IQ"/>
        </w:rPr>
        <w:t>الاستخفاف</w:t>
      </w:r>
      <w:r w:rsidRPr="00C35B4E">
        <w:rPr>
          <w:rFonts w:cs="Arial"/>
          <w:sz w:val="28"/>
          <w:szCs w:val="28"/>
          <w:rtl/>
          <w:lang w:bidi="ar-IQ"/>
        </w:rPr>
        <w:t xml:space="preserve"> </w:t>
      </w:r>
      <w:r w:rsidRPr="00C35B4E">
        <w:rPr>
          <w:rFonts w:cs="Arial" w:hint="cs"/>
          <w:sz w:val="28"/>
          <w:szCs w:val="28"/>
          <w:rtl/>
          <w:lang w:bidi="ar-IQ"/>
        </w:rPr>
        <w:t>بعقول</w:t>
      </w:r>
      <w:r w:rsidRPr="00C35B4E">
        <w:rPr>
          <w:rFonts w:cs="Arial"/>
          <w:sz w:val="28"/>
          <w:szCs w:val="28"/>
          <w:rtl/>
          <w:lang w:bidi="ar-IQ"/>
        </w:rPr>
        <w:t xml:space="preserve"> </w:t>
      </w:r>
      <w:r w:rsidRPr="00C35B4E">
        <w:rPr>
          <w:rFonts w:cs="Arial" w:hint="cs"/>
          <w:sz w:val="28"/>
          <w:szCs w:val="28"/>
          <w:rtl/>
          <w:lang w:bidi="ar-IQ"/>
        </w:rPr>
        <w:t>الناس</w:t>
      </w:r>
      <w:r w:rsidR="0083681C">
        <w:rPr>
          <w:rFonts w:cs="Arial" w:hint="cs"/>
          <w:sz w:val="28"/>
          <w:szCs w:val="28"/>
          <w:rtl/>
          <w:lang w:bidi="ar-IQ"/>
        </w:rPr>
        <w:t>.</w:t>
      </w:r>
    </w:p>
    <w:p w:rsidR="00C35B4E" w:rsidRPr="00C35B4E" w:rsidRDefault="00C35B4E" w:rsidP="0083681C">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اذن،</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منتصر،</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كرامة</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مهزوم</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هوانا</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سبحانه</w:t>
      </w:r>
      <w:r w:rsidRPr="00C35B4E">
        <w:rPr>
          <w:rFonts w:cs="Arial"/>
          <w:sz w:val="28"/>
          <w:szCs w:val="28"/>
          <w:rtl/>
          <w:lang w:bidi="ar-IQ"/>
        </w:rPr>
        <w:t xml:space="preserve"> </w:t>
      </w:r>
      <w:r w:rsidRPr="00C35B4E">
        <w:rPr>
          <w:rFonts w:cs="Arial" w:hint="cs"/>
          <w:sz w:val="28"/>
          <w:szCs w:val="28"/>
          <w:rtl/>
          <w:lang w:bidi="ar-IQ"/>
        </w:rPr>
        <w:t>وتعالى</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فلقد</w:t>
      </w:r>
      <w:r w:rsidRPr="00C35B4E">
        <w:rPr>
          <w:rFonts w:cs="Arial"/>
          <w:sz w:val="28"/>
          <w:szCs w:val="28"/>
          <w:rtl/>
          <w:lang w:bidi="ar-IQ"/>
        </w:rPr>
        <w:t xml:space="preserve"> </w:t>
      </w:r>
      <w:r w:rsidRPr="00C35B4E">
        <w:rPr>
          <w:rFonts w:cs="Arial" w:hint="cs"/>
          <w:sz w:val="28"/>
          <w:szCs w:val="28"/>
          <w:rtl/>
          <w:lang w:bidi="ar-IQ"/>
        </w:rPr>
        <w:t>قتل</w:t>
      </w:r>
      <w:r w:rsidRPr="00C35B4E">
        <w:rPr>
          <w:rFonts w:cs="Arial"/>
          <w:sz w:val="28"/>
          <w:szCs w:val="28"/>
          <w:rtl/>
          <w:lang w:bidi="ar-IQ"/>
        </w:rPr>
        <w:t xml:space="preserve"> </w:t>
      </w:r>
      <w:r w:rsidRPr="00C35B4E">
        <w:rPr>
          <w:rFonts w:cs="Arial" w:hint="cs"/>
          <w:sz w:val="28"/>
          <w:szCs w:val="28"/>
          <w:rtl/>
          <w:lang w:bidi="ar-IQ"/>
        </w:rPr>
        <w:t>الانبياء</w:t>
      </w:r>
      <w:r w:rsidRPr="00C35B4E">
        <w:rPr>
          <w:rFonts w:cs="Arial"/>
          <w:sz w:val="28"/>
          <w:szCs w:val="28"/>
          <w:rtl/>
          <w:lang w:bidi="ar-IQ"/>
        </w:rPr>
        <w:t xml:space="preserve"> </w:t>
      </w:r>
      <w:r w:rsidRPr="00C35B4E">
        <w:rPr>
          <w:rFonts w:cs="Arial" w:hint="cs"/>
          <w:sz w:val="28"/>
          <w:szCs w:val="28"/>
          <w:rtl/>
          <w:lang w:bidi="ar-IQ"/>
        </w:rPr>
        <w:t>والرسل</w:t>
      </w:r>
      <w:r w:rsidRPr="00C35B4E">
        <w:rPr>
          <w:rFonts w:cs="Arial"/>
          <w:sz w:val="28"/>
          <w:szCs w:val="28"/>
          <w:rtl/>
          <w:lang w:bidi="ar-IQ"/>
        </w:rPr>
        <w:t xml:space="preserve"> </w:t>
      </w:r>
      <w:r w:rsidRPr="00C35B4E">
        <w:rPr>
          <w:rFonts w:cs="Arial" w:hint="cs"/>
          <w:sz w:val="28"/>
          <w:szCs w:val="28"/>
          <w:rtl/>
          <w:lang w:bidi="ar-IQ"/>
        </w:rPr>
        <w:t>والصالحين</w:t>
      </w:r>
      <w:r w:rsidRPr="00C35B4E">
        <w:rPr>
          <w:rFonts w:cs="Arial"/>
          <w:sz w:val="28"/>
          <w:szCs w:val="28"/>
          <w:rtl/>
          <w:lang w:bidi="ar-IQ"/>
        </w:rPr>
        <w:t xml:space="preserve"> </w:t>
      </w:r>
      <w:r w:rsidRPr="00C35B4E">
        <w:rPr>
          <w:rFonts w:cs="Arial" w:hint="cs"/>
          <w:sz w:val="28"/>
          <w:szCs w:val="28"/>
          <w:rtl/>
          <w:lang w:bidi="ar-IQ"/>
        </w:rPr>
        <w:t>والاولياء</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مدى</w:t>
      </w:r>
      <w:r w:rsidRPr="00C35B4E">
        <w:rPr>
          <w:rFonts w:cs="Arial"/>
          <w:sz w:val="28"/>
          <w:szCs w:val="28"/>
          <w:rtl/>
          <w:lang w:bidi="ar-IQ"/>
        </w:rPr>
        <w:t xml:space="preserve"> </w:t>
      </w:r>
      <w:r w:rsidRPr="00C35B4E">
        <w:rPr>
          <w:rFonts w:cs="Arial" w:hint="cs"/>
          <w:sz w:val="28"/>
          <w:szCs w:val="28"/>
          <w:rtl/>
          <w:lang w:bidi="ar-IQ"/>
        </w:rPr>
        <w:t>تاريخ</w:t>
      </w:r>
      <w:r w:rsidRPr="00C35B4E">
        <w:rPr>
          <w:rFonts w:cs="Arial"/>
          <w:sz w:val="28"/>
          <w:szCs w:val="28"/>
          <w:rtl/>
          <w:lang w:bidi="ar-IQ"/>
        </w:rPr>
        <w:t xml:space="preserve"> </w:t>
      </w:r>
      <w:r w:rsidRPr="00C35B4E">
        <w:rPr>
          <w:rFonts w:cs="Arial" w:hint="cs"/>
          <w:sz w:val="28"/>
          <w:szCs w:val="28"/>
          <w:rtl/>
          <w:lang w:bidi="ar-IQ"/>
        </w:rPr>
        <w:t>البشرية،</w:t>
      </w:r>
      <w:r w:rsidRPr="00C35B4E">
        <w:rPr>
          <w:rFonts w:cs="Arial"/>
          <w:sz w:val="28"/>
          <w:szCs w:val="28"/>
          <w:rtl/>
          <w:lang w:bidi="ar-IQ"/>
        </w:rPr>
        <w:t xml:space="preserve"> </w:t>
      </w:r>
      <w:r w:rsidRPr="00C35B4E">
        <w:rPr>
          <w:rFonts w:cs="Arial" w:hint="cs"/>
          <w:sz w:val="28"/>
          <w:szCs w:val="28"/>
          <w:rtl/>
          <w:lang w:bidi="ar-IQ"/>
        </w:rPr>
        <w:t>وقتل</w:t>
      </w:r>
      <w:r w:rsidRPr="00C35B4E">
        <w:rPr>
          <w:rFonts w:cs="Arial"/>
          <w:sz w:val="28"/>
          <w:szCs w:val="28"/>
          <w:rtl/>
          <w:lang w:bidi="ar-IQ"/>
        </w:rPr>
        <w:t xml:space="preserve"> </w:t>
      </w:r>
      <w:r w:rsidRPr="00C35B4E">
        <w:rPr>
          <w:rFonts w:cs="Arial" w:hint="cs"/>
          <w:sz w:val="28"/>
          <w:szCs w:val="28"/>
          <w:rtl/>
          <w:lang w:bidi="ar-IQ"/>
        </w:rPr>
        <w:t>قابيل</w:t>
      </w:r>
      <w:r w:rsidRPr="00C35B4E">
        <w:rPr>
          <w:rFonts w:cs="Arial"/>
          <w:sz w:val="28"/>
          <w:szCs w:val="28"/>
          <w:rtl/>
          <w:lang w:bidi="ar-IQ"/>
        </w:rPr>
        <w:t xml:space="preserve"> </w:t>
      </w:r>
      <w:r w:rsidRPr="00C35B4E">
        <w:rPr>
          <w:rFonts w:cs="Arial" w:hint="cs"/>
          <w:sz w:val="28"/>
          <w:szCs w:val="28"/>
          <w:rtl/>
          <w:lang w:bidi="ar-IQ"/>
        </w:rPr>
        <w:t>هابيل،</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انتصر</w:t>
      </w:r>
      <w:r w:rsidRPr="00C35B4E">
        <w:rPr>
          <w:rFonts w:cs="Arial"/>
          <w:sz w:val="28"/>
          <w:szCs w:val="28"/>
          <w:rtl/>
          <w:lang w:bidi="ar-IQ"/>
        </w:rPr>
        <w:t xml:space="preserve"> </w:t>
      </w:r>
      <w:r w:rsidRPr="00C35B4E">
        <w:rPr>
          <w:rFonts w:cs="Arial" w:hint="cs"/>
          <w:sz w:val="28"/>
          <w:szCs w:val="28"/>
          <w:rtl/>
          <w:lang w:bidi="ar-IQ"/>
        </w:rPr>
        <w:lastRenderedPageBreak/>
        <w:t>الطغاة</w:t>
      </w:r>
      <w:r w:rsidRPr="00C35B4E">
        <w:rPr>
          <w:rFonts w:cs="Arial"/>
          <w:sz w:val="28"/>
          <w:szCs w:val="28"/>
          <w:rtl/>
          <w:lang w:bidi="ar-IQ"/>
        </w:rPr>
        <w:t xml:space="preserve"> </w:t>
      </w:r>
      <w:r w:rsidRPr="00C35B4E">
        <w:rPr>
          <w:rFonts w:cs="Arial" w:hint="cs"/>
          <w:sz w:val="28"/>
          <w:szCs w:val="28"/>
          <w:rtl/>
          <w:lang w:bidi="ar-IQ"/>
        </w:rPr>
        <w:t>الجبابرة</w:t>
      </w:r>
      <w:r w:rsidRPr="00C35B4E">
        <w:rPr>
          <w:rFonts w:cs="Arial"/>
          <w:sz w:val="28"/>
          <w:szCs w:val="28"/>
          <w:rtl/>
          <w:lang w:bidi="ar-IQ"/>
        </w:rPr>
        <w:t xml:space="preserve"> </w:t>
      </w:r>
      <w:r w:rsidRPr="00C35B4E">
        <w:rPr>
          <w:rFonts w:cs="Arial" w:hint="cs"/>
          <w:sz w:val="28"/>
          <w:szCs w:val="28"/>
          <w:rtl/>
          <w:lang w:bidi="ar-IQ"/>
        </w:rPr>
        <w:t>والقتلة</w:t>
      </w:r>
      <w:r w:rsidRPr="00C35B4E">
        <w:rPr>
          <w:rFonts w:cs="Arial"/>
          <w:sz w:val="28"/>
          <w:szCs w:val="28"/>
          <w:rtl/>
          <w:lang w:bidi="ar-IQ"/>
        </w:rPr>
        <w:t xml:space="preserve"> </w:t>
      </w:r>
      <w:r w:rsidRPr="00C35B4E">
        <w:rPr>
          <w:rFonts w:cs="Arial" w:hint="cs"/>
          <w:sz w:val="28"/>
          <w:szCs w:val="28"/>
          <w:rtl/>
          <w:lang w:bidi="ar-IQ"/>
        </w:rPr>
        <w:t>والمجرمين</w:t>
      </w:r>
      <w:r w:rsidRPr="00C35B4E">
        <w:rPr>
          <w:rFonts w:cs="Arial"/>
          <w:sz w:val="28"/>
          <w:szCs w:val="28"/>
          <w:rtl/>
          <w:lang w:bidi="ar-IQ"/>
        </w:rPr>
        <w:t xml:space="preserve"> </w:t>
      </w:r>
      <w:r w:rsidRPr="00C35B4E">
        <w:rPr>
          <w:rFonts w:cs="Arial" w:hint="cs"/>
          <w:sz w:val="28"/>
          <w:szCs w:val="28"/>
          <w:rtl/>
          <w:lang w:bidi="ar-IQ"/>
        </w:rPr>
        <w:t>والحكام</w:t>
      </w:r>
      <w:r w:rsidRPr="00C35B4E">
        <w:rPr>
          <w:rFonts w:cs="Arial"/>
          <w:sz w:val="28"/>
          <w:szCs w:val="28"/>
          <w:rtl/>
          <w:lang w:bidi="ar-IQ"/>
        </w:rPr>
        <w:t xml:space="preserve"> </w:t>
      </w:r>
      <w:r w:rsidRPr="00C35B4E">
        <w:rPr>
          <w:rFonts w:cs="Arial" w:hint="cs"/>
          <w:sz w:val="28"/>
          <w:szCs w:val="28"/>
          <w:rtl/>
          <w:lang w:bidi="ar-IQ"/>
        </w:rPr>
        <w:t>الظالمين،</w:t>
      </w:r>
      <w:r w:rsidRPr="00C35B4E">
        <w:rPr>
          <w:rFonts w:cs="Arial"/>
          <w:sz w:val="28"/>
          <w:szCs w:val="28"/>
          <w:rtl/>
          <w:lang w:bidi="ar-IQ"/>
        </w:rPr>
        <w:t xml:space="preserve"> </w:t>
      </w:r>
      <w:r w:rsidRPr="00C35B4E">
        <w:rPr>
          <w:rFonts w:cs="Arial" w:hint="cs"/>
          <w:sz w:val="28"/>
          <w:szCs w:val="28"/>
          <w:rtl/>
          <w:lang w:bidi="ar-IQ"/>
        </w:rPr>
        <w:t>فماذا</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النتيجة؟</w:t>
      </w:r>
      <w:r w:rsidRPr="00C35B4E">
        <w:rPr>
          <w:rFonts w:cs="Arial"/>
          <w:sz w:val="28"/>
          <w:szCs w:val="28"/>
          <w:rtl/>
          <w:lang w:bidi="ar-IQ"/>
        </w:rPr>
        <w:t xml:space="preserve"> </w:t>
      </w:r>
      <w:r w:rsidRPr="00C35B4E">
        <w:rPr>
          <w:rFonts w:cs="Arial" w:hint="cs"/>
          <w:sz w:val="28"/>
          <w:szCs w:val="28"/>
          <w:rtl/>
          <w:lang w:bidi="ar-IQ"/>
        </w:rPr>
        <w:t>هل</w:t>
      </w:r>
      <w:r w:rsidRPr="00C35B4E">
        <w:rPr>
          <w:rFonts w:cs="Arial"/>
          <w:sz w:val="28"/>
          <w:szCs w:val="28"/>
          <w:rtl/>
          <w:lang w:bidi="ar-IQ"/>
        </w:rPr>
        <w:t xml:space="preserve"> </w:t>
      </w:r>
      <w:r w:rsidRPr="00C35B4E">
        <w:rPr>
          <w:rFonts w:cs="Arial" w:hint="cs"/>
          <w:sz w:val="28"/>
          <w:szCs w:val="28"/>
          <w:rtl/>
          <w:lang w:bidi="ar-IQ"/>
        </w:rPr>
        <w:t>يعقل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نقول</w:t>
      </w:r>
      <w:r w:rsidRPr="00C35B4E">
        <w:rPr>
          <w:rFonts w:cs="Arial"/>
          <w:sz w:val="28"/>
          <w:szCs w:val="28"/>
          <w:rtl/>
          <w:lang w:bidi="ar-IQ"/>
        </w:rPr>
        <w:t xml:space="preserve"> </w:t>
      </w:r>
      <w:r w:rsidRPr="00C35B4E">
        <w:rPr>
          <w:rFonts w:cs="Arial" w:hint="cs"/>
          <w:sz w:val="28"/>
          <w:szCs w:val="28"/>
          <w:rtl/>
          <w:lang w:bidi="ar-IQ"/>
        </w:rPr>
        <w:t>بان</w:t>
      </w:r>
      <w:r w:rsidRPr="00C35B4E">
        <w:rPr>
          <w:rFonts w:cs="Arial"/>
          <w:sz w:val="28"/>
          <w:szCs w:val="28"/>
          <w:rtl/>
          <w:lang w:bidi="ar-IQ"/>
        </w:rPr>
        <w:t xml:space="preserve"> </w:t>
      </w:r>
      <w:r w:rsidRPr="00C35B4E">
        <w:rPr>
          <w:rFonts w:cs="Arial" w:hint="cs"/>
          <w:sz w:val="28"/>
          <w:szCs w:val="28"/>
          <w:rtl/>
          <w:lang w:bidi="ar-IQ"/>
        </w:rPr>
        <w:t>الضحايا</w:t>
      </w:r>
      <w:r w:rsidRPr="00C35B4E">
        <w:rPr>
          <w:rFonts w:cs="Arial"/>
          <w:sz w:val="28"/>
          <w:szCs w:val="28"/>
          <w:rtl/>
          <w:lang w:bidi="ar-IQ"/>
        </w:rPr>
        <w:t xml:space="preserve"> </w:t>
      </w:r>
      <w:r w:rsidRPr="00C35B4E">
        <w:rPr>
          <w:rFonts w:cs="Arial" w:hint="cs"/>
          <w:sz w:val="28"/>
          <w:szCs w:val="28"/>
          <w:rtl/>
          <w:lang w:bidi="ar-IQ"/>
        </w:rPr>
        <w:t>كانوا</w:t>
      </w:r>
      <w:r w:rsidRPr="00C35B4E">
        <w:rPr>
          <w:rFonts w:cs="Arial"/>
          <w:sz w:val="28"/>
          <w:szCs w:val="28"/>
          <w:rtl/>
          <w:lang w:bidi="ar-IQ"/>
        </w:rPr>
        <w:t xml:space="preserve"> </w:t>
      </w:r>
      <w:r w:rsidRPr="00C35B4E">
        <w:rPr>
          <w:rFonts w:cs="Arial" w:hint="cs"/>
          <w:sz w:val="28"/>
          <w:szCs w:val="28"/>
          <w:rtl/>
          <w:lang w:bidi="ar-IQ"/>
        </w:rPr>
        <w:t>دوما</w:t>
      </w:r>
      <w:r w:rsidRPr="00C35B4E">
        <w:rPr>
          <w:rFonts w:cs="Arial"/>
          <w:sz w:val="28"/>
          <w:szCs w:val="28"/>
          <w:rtl/>
          <w:lang w:bidi="ar-IQ"/>
        </w:rPr>
        <w:t xml:space="preserve"> </w:t>
      </w:r>
      <w:r w:rsidRPr="00C35B4E">
        <w:rPr>
          <w:rFonts w:cs="Arial" w:hint="cs"/>
          <w:sz w:val="28"/>
          <w:szCs w:val="28"/>
          <w:rtl/>
          <w:lang w:bidi="ar-IQ"/>
        </w:rPr>
        <w:t>اهون</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الطغاة</w:t>
      </w:r>
      <w:r w:rsidRPr="00C35B4E">
        <w:rPr>
          <w:rFonts w:cs="Arial"/>
          <w:sz w:val="28"/>
          <w:szCs w:val="28"/>
          <w:rtl/>
          <w:lang w:bidi="ar-IQ"/>
        </w:rPr>
        <w:t xml:space="preserve"> </w:t>
      </w:r>
      <w:r w:rsidRPr="00C35B4E">
        <w:rPr>
          <w:rFonts w:cs="Arial" w:hint="cs"/>
          <w:sz w:val="28"/>
          <w:szCs w:val="28"/>
          <w:rtl/>
          <w:lang w:bidi="ar-IQ"/>
        </w:rPr>
        <w:t>والجبابرة؟</w:t>
      </w:r>
      <w:r w:rsidRPr="00C35B4E">
        <w:rPr>
          <w:rFonts w:cs="Arial"/>
          <w:sz w:val="28"/>
          <w:szCs w:val="28"/>
          <w:rtl/>
          <w:lang w:bidi="ar-IQ"/>
        </w:rPr>
        <w:t xml:space="preserve"> </w:t>
      </w:r>
      <w:r w:rsidRPr="00C35B4E">
        <w:rPr>
          <w:rFonts w:cs="Arial" w:hint="cs"/>
          <w:sz w:val="28"/>
          <w:szCs w:val="28"/>
          <w:rtl/>
          <w:lang w:bidi="ar-IQ"/>
        </w:rPr>
        <w:t>بالتاكيد</w:t>
      </w:r>
      <w:r w:rsidRPr="00C35B4E">
        <w:rPr>
          <w:rFonts w:cs="Arial"/>
          <w:sz w:val="28"/>
          <w:szCs w:val="28"/>
          <w:rtl/>
          <w:lang w:bidi="ar-IQ"/>
        </w:rPr>
        <w:t xml:space="preserve"> </w:t>
      </w:r>
      <w:r w:rsidRPr="00C35B4E">
        <w:rPr>
          <w:rFonts w:cs="Arial" w:hint="cs"/>
          <w:sz w:val="28"/>
          <w:szCs w:val="28"/>
          <w:rtl/>
          <w:lang w:bidi="ar-IQ"/>
        </w:rPr>
        <w:t>كلا</w:t>
      </w:r>
      <w:r w:rsidRPr="00C35B4E">
        <w:rPr>
          <w:rFonts w:cs="Arial"/>
          <w:sz w:val="28"/>
          <w:szCs w:val="28"/>
          <w:rtl/>
          <w:lang w:bidi="ar-IQ"/>
        </w:rPr>
        <w:t xml:space="preserve"> </w:t>
      </w:r>
      <w:r w:rsidRPr="00C35B4E">
        <w:rPr>
          <w:rFonts w:cs="Arial" w:hint="cs"/>
          <w:sz w:val="28"/>
          <w:szCs w:val="28"/>
          <w:rtl/>
          <w:lang w:bidi="ar-IQ"/>
        </w:rPr>
        <w:t>والف</w:t>
      </w:r>
      <w:r w:rsidRPr="00C35B4E">
        <w:rPr>
          <w:rFonts w:cs="Arial"/>
          <w:sz w:val="28"/>
          <w:szCs w:val="28"/>
          <w:rtl/>
          <w:lang w:bidi="ar-IQ"/>
        </w:rPr>
        <w:t xml:space="preserve"> </w:t>
      </w:r>
      <w:r w:rsidRPr="00C35B4E">
        <w:rPr>
          <w:rFonts w:cs="Arial" w:hint="cs"/>
          <w:sz w:val="28"/>
          <w:szCs w:val="28"/>
          <w:rtl/>
          <w:lang w:bidi="ar-IQ"/>
        </w:rPr>
        <w:t>كلا؟</w:t>
      </w:r>
      <w:r w:rsidR="0083681C">
        <w:rPr>
          <w:rFonts w:cs="Arial" w:hint="cs"/>
          <w:sz w:val="28"/>
          <w:szCs w:val="28"/>
          <w:rtl/>
          <w:lang w:bidi="ar-IQ"/>
        </w:rPr>
        <w:t>.</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83681C">
        <w:rPr>
          <w:rFonts w:cs="Arial" w:hint="cs"/>
          <w:sz w:val="28"/>
          <w:szCs w:val="28"/>
          <w:rtl/>
          <w:lang w:bidi="ar-IQ"/>
        </w:rPr>
        <w:t xml:space="preserve">   </w:t>
      </w:r>
      <w:r w:rsidRPr="00C35B4E">
        <w:rPr>
          <w:rFonts w:cs="Arial" w:hint="cs"/>
          <w:sz w:val="28"/>
          <w:szCs w:val="28"/>
          <w:rtl/>
          <w:lang w:bidi="ar-IQ"/>
        </w:rPr>
        <w:t>ولو</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النصر</w:t>
      </w:r>
      <w:r w:rsidRPr="00C35B4E">
        <w:rPr>
          <w:rFonts w:cs="Arial"/>
          <w:sz w:val="28"/>
          <w:szCs w:val="28"/>
          <w:rtl/>
          <w:lang w:bidi="ar-IQ"/>
        </w:rPr>
        <w:t xml:space="preserve"> </w:t>
      </w:r>
      <w:r w:rsidRPr="00C35B4E">
        <w:rPr>
          <w:rFonts w:cs="Arial" w:hint="cs"/>
          <w:sz w:val="28"/>
          <w:szCs w:val="28"/>
          <w:rtl/>
          <w:lang w:bidi="ar-IQ"/>
        </w:rPr>
        <w:t>دليل</w:t>
      </w:r>
      <w:r w:rsidRPr="00C35B4E">
        <w:rPr>
          <w:rFonts w:cs="Arial"/>
          <w:sz w:val="28"/>
          <w:szCs w:val="28"/>
          <w:rtl/>
          <w:lang w:bidi="ar-IQ"/>
        </w:rPr>
        <w:t xml:space="preserve"> </w:t>
      </w:r>
      <w:r w:rsidRPr="00C35B4E">
        <w:rPr>
          <w:rFonts w:cs="Arial" w:hint="cs"/>
          <w:sz w:val="28"/>
          <w:szCs w:val="28"/>
          <w:rtl/>
          <w:lang w:bidi="ar-IQ"/>
        </w:rPr>
        <w:t>احقية</w:t>
      </w:r>
      <w:r w:rsidRPr="00C35B4E">
        <w:rPr>
          <w:rFonts w:cs="Arial"/>
          <w:sz w:val="28"/>
          <w:szCs w:val="28"/>
          <w:rtl/>
          <w:lang w:bidi="ar-IQ"/>
        </w:rPr>
        <w:t xml:space="preserve"> </w:t>
      </w:r>
      <w:r w:rsidRPr="00C35B4E">
        <w:rPr>
          <w:rFonts w:cs="Arial" w:hint="cs"/>
          <w:sz w:val="28"/>
          <w:szCs w:val="28"/>
          <w:rtl/>
          <w:lang w:bidi="ar-IQ"/>
        </w:rPr>
        <w:t>صاحبه،</w:t>
      </w:r>
      <w:r w:rsidRPr="00C35B4E">
        <w:rPr>
          <w:rFonts w:cs="Arial"/>
          <w:sz w:val="28"/>
          <w:szCs w:val="28"/>
          <w:rtl/>
          <w:lang w:bidi="ar-IQ"/>
        </w:rPr>
        <w:t xml:space="preserve"> </w:t>
      </w:r>
      <w:r w:rsidRPr="00C35B4E">
        <w:rPr>
          <w:rFonts w:cs="Arial" w:hint="cs"/>
          <w:sz w:val="28"/>
          <w:szCs w:val="28"/>
          <w:rtl/>
          <w:lang w:bidi="ar-IQ"/>
        </w:rPr>
        <w:t>فهذا</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اننا</w:t>
      </w:r>
      <w:r w:rsidRPr="00C35B4E">
        <w:rPr>
          <w:rFonts w:cs="Arial"/>
          <w:sz w:val="28"/>
          <w:szCs w:val="28"/>
          <w:rtl/>
          <w:lang w:bidi="ar-IQ"/>
        </w:rPr>
        <w:t xml:space="preserve"> </w:t>
      </w:r>
      <w:r w:rsidRPr="00C35B4E">
        <w:rPr>
          <w:rFonts w:cs="Arial" w:hint="cs"/>
          <w:sz w:val="28"/>
          <w:szCs w:val="28"/>
          <w:rtl/>
          <w:lang w:bidi="ar-IQ"/>
        </w:rPr>
        <w:t>يجب</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نسلم</w:t>
      </w:r>
      <w:r w:rsidRPr="00C35B4E">
        <w:rPr>
          <w:rFonts w:cs="Arial"/>
          <w:sz w:val="28"/>
          <w:szCs w:val="28"/>
          <w:rtl/>
          <w:lang w:bidi="ar-IQ"/>
        </w:rPr>
        <w:t xml:space="preserve"> </w:t>
      </w:r>
      <w:r w:rsidRPr="00C35B4E">
        <w:rPr>
          <w:rFonts w:cs="Arial" w:hint="cs"/>
          <w:sz w:val="28"/>
          <w:szCs w:val="28"/>
          <w:rtl/>
          <w:lang w:bidi="ar-IQ"/>
        </w:rPr>
        <w:t>باحقية</w:t>
      </w:r>
      <w:r w:rsidRPr="00C35B4E">
        <w:rPr>
          <w:rFonts w:cs="Arial"/>
          <w:sz w:val="28"/>
          <w:szCs w:val="28"/>
          <w:rtl/>
          <w:lang w:bidi="ar-IQ"/>
        </w:rPr>
        <w:t xml:space="preserve"> </w:t>
      </w:r>
      <w:r w:rsidRPr="00C35B4E">
        <w:rPr>
          <w:rFonts w:cs="Arial" w:hint="cs"/>
          <w:sz w:val="28"/>
          <w:szCs w:val="28"/>
          <w:rtl/>
          <w:lang w:bidi="ar-IQ"/>
        </w:rPr>
        <w:t>اسرائيل</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حققت</w:t>
      </w:r>
      <w:r w:rsidRPr="00C35B4E">
        <w:rPr>
          <w:rFonts w:cs="Arial"/>
          <w:sz w:val="28"/>
          <w:szCs w:val="28"/>
          <w:rtl/>
          <w:lang w:bidi="ar-IQ"/>
        </w:rPr>
        <w:t xml:space="preserve"> </w:t>
      </w:r>
      <w:r w:rsidRPr="00C35B4E">
        <w:rPr>
          <w:rFonts w:cs="Arial" w:hint="cs"/>
          <w:sz w:val="28"/>
          <w:szCs w:val="28"/>
          <w:rtl/>
          <w:lang w:bidi="ar-IQ"/>
        </w:rPr>
        <w:t>الانتصار</w:t>
      </w:r>
      <w:r w:rsidRPr="00C35B4E">
        <w:rPr>
          <w:rFonts w:cs="Arial"/>
          <w:sz w:val="28"/>
          <w:szCs w:val="28"/>
          <w:rtl/>
          <w:lang w:bidi="ar-IQ"/>
        </w:rPr>
        <w:t xml:space="preserve"> </w:t>
      </w:r>
      <w:r w:rsidRPr="00C35B4E">
        <w:rPr>
          <w:rFonts w:cs="Arial" w:hint="cs"/>
          <w:sz w:val="28"/>
          <w:szCs w:val="28"/>
          <w:rtl/>
          <w:lang w:bidi="ar-IQ"/>
        </w:rPr>
        <w:t>تلو</w:t>
      </w:r>
      <w:r w:rsidRPr="00C35B4E">
        <w:rPr>
          <w:rFonts w:cs="Arial"/>
          <w:sz w:val="28"/>
          <w:szCs w:val="28"/>
          <w:rtl/>
          <w:lang w:bidi="ar-IQ"/>
        </w:rPr>
        <w:t xml:space="preserve"> </w:t>
      </w:r>
      <w:r w:rsidRPr="00C35B4E">
        <w:rPr>
          <w:rFonts w:cs="Arial" w:hint="cs"/>
          <w:sz w:val="28"/>
          <w:szCs w:val="28"/>
          <w:rtl/>
          <w:lang w:bidi="ar-IQ"/>
        </w:rPr>
        <w:t>الانتصار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العرب</w:t>
      </w:r>
      <w:r w:rsidRPr="00C35B4E">
        <w:rPr>
          <w:rFonts w:cs="Arial"/>
          <w:sz w:val="28"/>
          <w:szCs w:val="28"/>
          <w:rtl/>
          <w:lang w:bidi="ar-IQ"/>
        </w:rPr>
        <w:t xml:space="preserve"> </w:t>
      </w:r>
      <w:r w:rsidRPr="00C35B4E">
        <w:rPr>
          <w:rFonts w:cs="Arial" w:hint="cs"/>
          <w:sz w:val="28"/>
          <w:szCs w:val="28"/>
          <w:rtl/>
          <w:lang w:bidi="ar-IQ"/>
        </w:rPr>
        <w:t>والمسلمين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حرب</w:t>
      </w:r>
      <w:r w:rsidRPr="00C35B4E">
        <w:rPr>
          <w:rFonts w:cs="Arial"/>
          <w:sz w:val="28"/>
          <w:szCs w:val="28"/>
          <w:rtl/>
          <w:lang w:bidi="ar-IQ"/>
        </w:rPr>
        <w:t xml:space="preserve"> </w:t>
      </w:r>
      <w:r w:rsidRPr="00C35B4E">
        <w:rPr>
          <w:rFonts w:cs="Arial" w:hint="cs"/>
          <w:sz w:val="28"/>
          <w:szCs w:val="28"/>
          <w:rtl/>
          <w:lang w:bidi="ar-IQ"/>
        </w:rPr>
        <w:t>دخلتها</w:t>
      </w:r>
      <w:r w:rsidRPr="00C35B4E">
        <w:rPr>
          <w:rFonts w:cs="Arial"/>
          <w:sz w:val="28"/>
          <w:szCs w:val="28"/>
          <w:rtl/>
          <w:lang w:bidi="ar-IQ"/>
        </w:rPr>
        <w:t xml:space="preserve"> </w:t>
      </w:r>
      <w:r w:rsidRPr="00C35B4E">
        <w:rPr>
          <w:rFonts w:cs="Arial" w:hint="cs"/>
          <w:sz w:val="28"/>
          <w:szCs w:val="28"/>
          <w:rtl/>
          <w:lang w:bidi="ar-IQ"/>
        </w:rPr>
        <w:t>معهم،</w:t>
      </w:r>
      <w:r w:rsidRPr="00C35B4E">
        <w:rPr>
          <w:rFonts w:cs="Arial"/>
          <w:sz w:val="28"/>
          <w:szCs w:val="28"/>
          <w:rtl/>
          <w:lang w:bidi="ar-IQ"/>
        </w:rPr>
        <w:t xml:space="preserve"> </w:t>
      </w:r>
      <w:r w:rsidRPr="00C35B4E">
        <w:rPr>
          <w:rFonts w:cs="Arial" w:hint="cs"/>
          <w:sz w:val="28"/>
          <w:szCs w:val="28"/>
          <w:rtl/>
          <w:lang w:bidi="ar-IQ"/>
        </w:rPr>
        <w:t>منذ</w:t>
      </w:r>
      <w:r w:rsidRPr="00C35B4E">
        <w:rPr>
          <w:rFonts w:cs="Arial"/>
          <w:sz w:val="28"/>
          <w:szCs w:val="28"/>
          <w:rtl/>
          <w:lang w:bidi="ar-IQ"/>
        </w:rPr>
        <w:t xml:space="preserve"> </w:t>
      </w:r>
      <w:r w:rsidRPr="00C35B4E">
        <w:rPr>
          <w:rFonts w:cs="Arial" w:hint="cs"/>
          <w:sz w:val="28"/>
          <w:szCs w:val="28"/>
          <w:rtl/>
          <w:lang w:bidi="ar-IQ"/>
        </w:rPr>
        <w:t>العام</w:t>
      </w:r>
      <w:r w:rsidRPr="00C35B4E">
        <w:rPr>
          <w:rFonts w:cs="Arial"/>
          <w:sz w:val="28"/>
          <w:szCs w:val="28"/>
          <w:rtl/>
          <w:lang w:bidi="ar-IQ"/>
        </w:rPr>
        <w:t xml:space="preserve"> 1948 </w:t>
      </w:r>
      <w:r w:rsidRPr="00C35B4E">
        <w:rPr>
          <w:rFonts w:cs="Arial" w:hint="cs"/>
          <w:sz w:val="28"/>
          <w:szCs w:val="28"/>
          <w:rtl/>
          <w:lang w:bidi="ar-IQ"/>
        </w:rPr>
        <w:t>ولحد</w:t>
      </w:r>
      <w:r w:rsidRPr="00C35B4E">
        <w:rPr>
          <w:rFonts w:cs="Arial"/>
          <w:sz w:val="28"/>
          <w:szCs w:val="28"/>
          <w:rtl/>
          <w:lang w:bidi="ar-IQ"/>
        </w:rPr>
        <w:t xml:space="preserve"> </w:t>
      </w:r>
      <w:r w:rsidRPr="00C35B4E">
        <w:rPr>
          <w:rFonts w:cs="Arial" w:hint="cs"/>
          <w:sz w:val="28"/>
          <w:szCs w:val="28"/>
          <w:rtl/>
          <w:lang w:bidi="ar-IQ"/>
        </w:rPr>
        <w:t>الان،</w:t>
      </w:r>
      <w:r w:rsidRPr="00C35B4E">
        <w:rPr>
          <w:rFonts w:cs="Arial"/>
          <w:sz w:val="28"/>
          <w:szCs w:val="28"/>
          <w:rtl/>
          <w:lang w:bidi="ar-IQ"/>
        </w:rPr>
        <w:t xml:space="preserve"> </w:t>
      </w:r>
      <w:r w:rsidRPr="00C35B4E">
        <w:rPr>
          <w:rFonts w:cs="Arial" w:hint="cs"/>
          <w:sz w:val="28"/>
          <w:szCs w:val="28"/>
          <w:rtl/>
          <w:lang w:bidi="ar-IQ"/>
        </w:rPr>
        <w:t>فما</w:t>
      </w:r>
      <w:r w:rsidRPr="00C35B4E">
        <w:rPr>
          <w:rFonts w:cs="Arial"/>
          <w:sz w:val="28"/>
          <w:szCs w:val="28"/>
          <w:rtl/>
          <w:lang w:bidi="ar-IQ"/>
        </w:rPr>
        <w:t xml:space="preserve"> </w:t>
      </w:r>
      <w:r w:rsidRPr="00C35B4E">
        <w:rPr>
          <w:rFonts w:cs="Arial" w:hint="cs"/>
          <w:sz w:val="28"/>
          <w:szCs w:val="28"/>
          <w:rtl/>
          <w:lang w:bidi="ar-IQ"/>
        </w:rPr>
        <w:t>رايكم</w:t>
      </w:r>
      <w:r w:rsidRPr="00C35B4E">
        <w:rPr>
          <w:rFonts w:cs="Arial"/>
          <w:sz w:val="28"/>
          <w:szCs w:val="28"/>
          <w:rtl/>
          <w:lang w:bidi="ar-IQ"/>
        </w:rPr>
        <w:t xml:space="preserve"> </w:t>
      </w:r>
      <w:r w:rsidRPr="00C35B4E">
        <w:rPr>
          <w:rFonts w:cs="Arial" w:hint="cs"/>
          <w:sz w:val="28"/>
          <w:szCs w:val="28"/>
          <w:rtl/>
          <w:lang w:bidi="ar-IQ"/>
        </w:rPr>
        <w:t>ايها</w:t>
      </w:r>
      <w:r w:rsidRPr="00C35B4E">
        <w:rPr>
          <w:rFonts w:cs="Arial"/>
          <w:sz w:val="28"/>
          <w:szCs w:val="28"/>
          <w:rtl/>
          <w:lang w:bidi="ar-IQ"/>
        </w:rPr>
        <w:t xml:space="preserve"> </w:t>
      </w:r>
      <w:r w:rsidRPr="00C35B4E">
        <w:rPr>
          <w:rFonts w:cs="Arial" w:hint="cs"/>
          <w:sz w:val="28"/>
          <w:szCs w:val="28"/>
          <w:rtl/>
          <w:lang w:bidi="ar-IQ"/>
        </w:rPr>
        <w:t>العرب</w:t>
      </w:r>
      <w:r w:rsidRPr="00C35B4E">
        <w:rPr>
          <w:rFonts w:cs="Arial"/>
          <w:sz w:val="28"/>
          <w:szCs w:val="28"/>
          <w:rtl/>
          <w:lang w:bidi="ar-IQ"/>
        </w:rPr>
        <w:t xml:space="preserve"> </w:t>
      </w:r>
      <w:r w:rsidRPr="00C35B4E">
        <w:rPr>
          <w:rFonts w:cs="Arial" w:hint="cs"/>
          <w:sz w:val="28"/>
          <w:szCs w:val="28"/>
          <w:rtl/>
          <w:lang w:bidi="ar-IQ"/>
        </w:rPr>
        <w:t>والمسلمون؟</w:t>
      </w:r>
      <w:r w:rsidRPr="00C35B4E">
        <w:rPr>
          <w:rFonts w:cs="Arial"/>
          <w:sz w:val="28"/>
          <w:szCs w:val="28"/>
          <w:rtl/>
          <w:lang w:bidi="ar-IQ"/>
        </w:rPr>
        <w:t xml:space="preserve"> </w:t>
      </w:r>
      <w:r w:rsidRPr="00C35B4E">
        <w:rPr>
          <w:rFonts w:cs="Arial" w:hint="cs"/>
          <w:sz w:val="28"/>
          <w:szCs w:val="28"/>
          <w:rtl/>
          <w:lang w:bidi="ar-IQ"/>
        </w:rPr>
        <w:t>هل</w:t>
      </w:r>
      <w:r w:rsidRPr="00C35B4E">
        <w:rPr>
          <w:rFonts w:cs="Arial"/>
          <w:sz w:val="28"/>
          <w:szCs w:val="28"/>
          <w:rtl/>
          <w:lang w:bidi="ar-IQ"/>
        </w:rPr>
        <w:t xml:space="preserve"> </w:t>
      </w:r>
      <w:r w:rsidRPr="00C35B4E">
        <w:rPr>
          <w:rFonts w:cs="Arial" w:hint="cs"/>
          <w:sz w:val="28"/>
          <w:szCs w:val="28"/>
          <w:rtl/>
          <w:lang w:bidi="ar-IQ"/>
        </w:rPr>
        <w:t>تسلمون</w:t>
      </w:r>
      <w:r w:rsidRPr="00C35B4E">
        <w:rPr>
          <w:rFonts w:cs="Arial"/>
          <w:sz w:val="28"/>
          <w:szCs w:val="28"/>
          <w:rtl/>
          <w:lang w:bidi="ar-IQ"/>
        </w:rPr>
        <w:t xml:space="preserve"> </w:t>
      </w:r>
      <w:r w:rsidRPr="00C35B4E">
        <w:rPr>
          <w:rFonts w:cs="Arial" w:hint="cs"/>
          <w:sz w:val="28"/>
          <w:szCs w:val="28"/>
          <w:rtl/>
          <w:lang w:bidi="ar-IQ"/>
        </w:rPr>
        <w:t>بحقها؟</w:t>
      </w:r>
      <w:r w:rsidRPr="00C35B4E">
        <w:rPr>
          <w:rFonts w:cs="Arial"/>
          <w:sz w:val="28"/>
          <w:szCs w:val="28"/>
          <w:rtl/>
          <w:lang w:bidi="ar-IQ"/>
        </w:rPr>
        <w:t xml:space="preserve"> </w:t>
      </w:r>
      <w:r w:rsidRPr="00C35B4E">
        <w:rPr>
          <w:rFonts w:cs="Arial" w:hint="cs"/>
          <w:sz w:val="28"/>
          <w:szCs w:val="28"/>
          <w:rtl/>
          <w:lang w:bidi="ar-IQ"/>
        </w:rPr>
        <w:t>ام</w:t>
      </w:r>
      <w:r w:rsidRPr="00C35B4E">
        <w:rPr>
          <w:rFonts w:cs="Arial"/>
          <w:sz w:val="28"/>
          <w:szCs w:val="28"/>
          <w:rtl/>
          <w:lang w:bidi="ar-IQ"/>
        </w:rPr>
        <w:t xml:space="preserve"> </w:t>
      </w:r>
      <w:r w:rsidRPr="00C35B4E">
        <w:rPr>
          <w:rFonts w:cs="Arial" w:hint="cs"/>
          <w:sz w:val="28"/>
          <w:szCs w:val="28"/>
          <w:rtl/>
          <w:lang w:bidi="ar-IQ"/>
        </w:rPr>
        <w:t>تغيرون</w:t>
      </w:r>
      <w:r w:rsidRPr="00C35B4E">
        <w:rPr>
          <w:rFonts w:cs="Arial"/>
          <w:sz w:val="28"/>
          <w:szCs w:val="28"/>
          <w:rtl/>
          <w:lang w:bidi="ar-IQ"/>
        </w:rPr>
        <w:t xml:space="preserve"> </w:t>
      </w:r>
      <w:r w:rsidRPr="00C35B4E">
        <w:rPr>
          <w:rFonts w:cs="Arial" w:hint="cs"/>
          <w:sz w:val="28"/>
          <w:szCs w:val="28"/>
          <w:rtl/>
          <w:lang w:bidi="ar-IQ"/>
        </w:rPr>
        <w:t>طريقة</w:t>
      </w:r>
      <w:r w:rsidRPr="00C35B4E">
        <w:rPr>
          <w:rFonts w:cs="Arial"/>
          <w:sz w:val="28"/>
          <w:szCs w:val="28"/>
          <w:rtl/>
          <w:lang w:bidi="ar-IQ"/>
        </w:rPr>
        <w:t xml:space="preserve"> </w:t>
      </w:r>
      <w:r w:rsidRPr="00C35B4E">
        <w:rPr>
          <w:rFonts w:cs="Arial" w:hint="cs"/>
          <w:sz w:val="28"/>
          <w:szCs w:val="28"/>
          <w:rtl/>
          <w:lang w:bidi="ar-IQ"/>
        </w:rPr>
        <w:t>تفكيركم،</w:t>
      </w:r>
      <w:r w:rsidRPr="00C35B4E">
        <w:rPr>
          <w:rFonts w:cs="Arial"/>
          <w:sz w:val="28"/>
          <w:szCs w:val="28"/>
          <w:rtl/>
          <w:lang w:bidi="ar-IQ"/>
        </w:rPr>
        <w:t xml:space="preserve"> </w:t>
      </w:r>
      <w:r w:rsidRPr="00C35B4E">
        <w:rPr>
          <w:rFonts w:cs="Arial" w:hint="cs"/>
          <w:sz w:val="28"/>
          <w:szCs w:val="28"/>
          <w:rtl/>
          <w:lang w:bidi="ar-IQ"/>
        </w:rPr>
        <w:t>وتعيدون</w:t>
      </w:r>
      <w:r w:rsidRPr="00C35B4E">
        <w:rPr>
          <w:rFonts w:cs="Arial"/>
          <w:sz w:val="28"/>
          <w:szCs w:val="28"/>
          <w:rtl/>
          <w:lang w:bidi="ar-IQ"/>
        </w:rPr>
        <w:t xml:space="preserve"> </w:t>
      </w:r>
      <w:r w:rsidRPr="00C35B4E">
        <w:rPr>
          <w:rFonts w:cs="Arial" w:hint="cs"/>
          <w:sz w:val="28"/>
          <w:szCs w:val="28"/>
          <w:rtl/>
          <w:lang w:bidi="ar-IQ"/>
        </w:rPr>
        <w:t>النظر</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متبنياتكم</w:t>
      </w:r>
      <w:r w:rsidRPr="00C35B4E">
        <w:rPr>
          <w:rFonts w:cs="Arial"/>
          <w:sz w:val="28"/>
          <w:szCs w:val="28"/>
          <w:rtl/>
          <w:lang w:bidi="ar-IQ"/>
        </w:rPr>
        <w:t xml:space="preserve"> </w:t>
      </w:r>
      <w:r w:rsidRPr="00C35B4E">
        <w:rPr>
          <w:rFonts w:cs="Arial" w:hint="cs"/>
          <w:sz w:val="28"/>
          <w:szCs w:val="28"/>
          <w:rtl/>
          <w:lang w:bidi="ar-IQ"/>
        </w:rPr>
        <w:t>ومسلماتكم؟</w:t>
      </w:r>
      <w:r w:rsidR="00D11387">
        <w:rPr>
          <w:rFonts w:cs="Arial" w:hint="cs"/>
          <w:sz w:val="28"/>
          <w:szCs w:val="28"/>
          <w:rtl/>
          <w:lang w:bidi="ar-IQ"/>
        </w:rPr>
        <w:t>.</w:t>
      </w:r>
      <w:r w:rsidRPr="00C35B4E">
        <w:rPr>
          <w:rFonts w:cs="Arial"/>
          <w:sz w:val="28"/>
          <w:szCs w:val="28"/>
          <w:lang w:bidi="ar-IQ"/>
        </w:rPr>
        <w:t xml:space="preserve"> </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تستمر</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خطبتها</w:t>
      </w:r>
      <w:r w:rsidRPr="00C35B4E">
        <w:rPr>
          <w:rFonts w:cs="Arial"/>
          <w:sz w:val="28"/>
          <w:szCs w:val="28"/>
          <w:rtl/>
          <w:lang w:bidi="ar-IQ"/>
        </w:rPr>
        <w:t xml:space="preserve"> </w:t>
      </w:r>
      <w:r w:rsidRPr="00C35B4E">
        <w:rPr>
          <w:rFonts w:cs="Arial" w:hint="cs"/>
          <w:sz w:val="28"/>
          <w:szCs w:val="28"/>
          <w:rtl/>
          <w:lang w:bidi="ar-IQ"/>
        </w:rPr>
        <w:t>فتقو</w:t>
      </w:r>
      <w:r w:rsidR="00D11387">
        <w:rPr>
          <w:rFonts w:cs="Arial" w:hint="cs"/>
          <w:sz w:val="28"/>
          <w:szCs w:val="28"/>
          <w:rtl/>
          <w:lang w:bidi="ar-IQ"/>
        </w:rPr>
        <w:t>ل:</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امن</w:t>
      </w:r>
      <w:r w:rsidRPr="00C35B4E">
        <w:rPr>
          <w:rFonts w:cs="Arial"/>
          <w:sz w:val="28"/>
          <w:szCs w:val="28"/>
          <w:rtl/>
          <w:lang w:bidi="ar-IQ"/>
        </w:rPr>
        <w:t xml:space="preserve"> </w:t>
      </w:r>
      <w:r w:rsidRPr="00C35B4E">
        <w:rPr>
          <w:rFonts w:cs="Arial" w:hint="cs"/>
          <w:sz w:val="28"/>
          <w:szCs w:val="28"/>
          <w:rtl/>
          <w:lang w:bidi="ar-IQ"/>
        </w:rPr>
        <w:t>العدل</w:t>
      </w:r>
      <w:r w:rsidRPr="00C35B4E">
        <w:rPr>
          <w:rFonts w:cs="Arial"/>
          <w:sz w:val="28"/>
          <w:szCs w:val="28"/>
          <w:rtl/>
          <w:lang w:bidi="ar-IQ"/>
        </w:rPr>
        <w:t xml:space="preserve"> </w:t>
      </w:r>
      <w:r w:rsidRPr="00C35B4E">
        <w:rPr>
          <w:rFonts w:cs="Arial" w:hint="cs"/>
          <w:sz w:val="28"/>
          <w:szCs w:val="28"/>
          <w:rtl/>
          <w:lang w:bidi="ar-IQ"/>
        </w:rPr>
        <w:t>يا</w:t>
      </w:r>
      <w:r w:rsidRPr="00C35B4E">
        <w:rPr>
          <w:rFonts w:cs="Arial"/>
          <w:sz w:val="28"/>
          <w:szCs w:val="28"/>
          <w:rtl/>
          <w:lang w:bidi="ar-IQ"/>
        </w:rPr>
        <w:t xml:space="preserve"> </w:t>
      </w:r>
      <w:r w:rsidRPr="00C35B4E">
        <w:rPr>
          <w:rFonts w:cs="Arial" w:hint="cs"/>
          <w:sz w:val="28"/>
          <w:szCs w:val="28"/>
          <w:rtl/>
          <w:lang w:bidi="ar-IQ"/>
        </w:rPr>
        <w:t>ابن</w:t>
      </w:r>
      <w:r w:rsidRPr="00C35B4E">
        <w:rPr>
          <w:rFonts w:cs="Arial"/>
          <w:sz w:val="28"/>
          <w:szCs w:val="28"/>
          <w:rtl/>
          <w:lang w:bidi="ar-IQ"/>
        </w:rPr>
        <w:t xml:space="preserve"> </w:t>
      </w:r>
      <w:r w:rsidRPr="00C35B4E">
        <w:rPr>
          <w:rFonts w:cs="Arial" w:hint="cs"/>
          <w:sz w:val="28"/>
          <w:szCs w:val="28"/>
          <w:rtl/>
          <w:lang w:bidi="ar-IQ"/>
        </w:rPr>
        <w:t>الطلقاء،</w:t>
      </w:r>
      <w:r w:rsidRPr="00C35B4E">
        <w:rPr>
          <w:rFonts w:cs="Arial"/>
          <w:sz w:val="28"/>
          <w:szCs w:val="28"/>
          <w:rtl/>
          <w:lang w:bidi="ar-IQ"/>
        </w:rPr>
        <w:t xml:space="preserve"> </w:t>
      </w:r>
      <w:r w:rsidRPr="00C35B4E">
        <w:rPr>
          <w:rFonts w:cs="Arial" w:hint="cs"/>
          <w:sz w:val="28"/>
          <w:szCs w:val="28"/>
          <w:rtl/>
          <w:lang w:bidi="ar-IQ"/>
        </w:rPr>
        <w:t>تخديرك</w:t>
      </w:r>
      <w:r w:rsidRPr="00C35B4E">
        <w:rPr>
          <w:rFonts w:cs="Arial"/>
          <w:sz w:val="28"/>
          <w:szCs w:val="28"/>
          <w:rtl/>
          <w:lang w:bidi="ar-IQ"/>
        </w:rPr>
        <w:t xml:space="preserve"> </w:t>
      </w:r>
      <w:r w:rsidRPr="00C35B4E">
        <w:rPr>
          <w:rFonts w:cs="Arial" w:hint="cs"/>
          <w:sz w:val="28"/>
          <w:szCs w:val="28"/>
          <w:rtl/>
          <w:lang w:bidi="ar-IQ"/>
        </w:rPr>
        <w:t>حرائرك</w:t>
      </w:r>
      <w:r w:rsidRPr="00C35B4E">
        <w:rPr>
          <w:rFonts w:cs="Arial"/>
          <w:sz w:val="28"/>
          <w:szCs w:val="28"/>
          <w:rtl/>
          <w:lang w:bidi="ar-IQ"/>
        </w:rPr>
        <w:t xml:space="preserve"> </w:t>
      </w:r>
      <w:r w:rsidRPr="00C35B4E">
        <w:rPr>
          <w:rFonts w:cs="Arial" w:hint="cs"/>
          <w:sz w:val="28"/>
          <w:szCs w:val="28"/>
          <w:rtl/>
          <w:lang w:bidi="ar-IQ"/>
        </w:rPr>
        <w:t>واماءك،</w:t>
      </w:r>
      <w:r w:rsidRPr="00C35B4E">
        <w:rPr>
          <w:rFonts w:cs="Arial"/>
          <w:sz w:val="28"/>
          <w:szCs w:val="28"/>
          <w:rtl/>
          <w:lang w:bidi="ar-IQ"/>
        </w:rPr>
        <w:t xml:space="preserve"> </w:t>
      </w:r>
      <w:r w:rsidRPr="00C35B4E">
        <w:rPr>
          <w:rFonts w:cs="Arial" w:hint="cs"/>
          <w:sz w:val="28"/>
          <w:szCs w:val="28"/>
          <w:rtl/>
          <w:lang w:bidi="ar-IQ"/>
        </w:rPr>
        <w:t>وسوقك</w:t>
      </w:r>
      <w:r w:rsidRPr="00C35B4E">
        <w:rPr>
          <w:rFonts w:cs="Arial"/>
          <w:sz w:val="28"/>
          <w:szCs w:val="28"/>
          <w:rtl/>
          <w:lang w:bidi="ar-IQ"/>
        </w:rPr>
        <w:t xml:space="preserve"> </w:t>
      </w:r>
      <w:r w:rsidRPr="00C35B4E">
        <w:rPr>
          <w:rFonts w:cs="Arial" w:hint="cs"/>
          <w:sz w:val="28"/>
          <w:szCs w:val="28"/>
          <w:rtl/>
          <w:lang w:bidi="ar-IQ"/>
        </w:rPr>
        <w:t>بنات</w:t>
      </w:r>
      <w:r w:rsidRPr="00C35B4E">
        <w:rPr>
          <w:rFonts w:cs="Arial"/>
          <w:sz w:val="28"/>
          <w:szCs w:val="28"/>
          <w:rtl/>
          <w:lang w:bidi="ar-IQ"/>
        </w:rPr>
        <w:t xml:space="preserve"> </w:t>
      </w:r>
      <w:r w:rsidRPr="00C35B4E">
        <w:rPr>
          <w:rFonts w:cs="Arial" w:hint="cs"/>
          <w:sz w:val="28"/>
          <w:szCs w:val="28"/>
          <w:rtl/>
          <w:lang w:bidi="ar-IQ"/>
        </w:rPr>
        <w:t>رسول</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سبايا؟</w:t>
      </w:r>
      <w:r w:rsidR="00D11387">
        <w:rPr>
          <w:rFonts w:cs="Arial" w:hint="cs"/>
          <w:sz w:val="28"/>
          <w:szCs w:val="28"/>
          <w:rtl/>
          <w:lang w:bidi="ar-IQ"/>
        </w:rPr>
        <w:t>.</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نبهت</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الطاغية</w:t>
      </w:r>
      <w:r w:rsidRPr="00C35B4E">
        <w:rPr>
          <w:rFonts w:cs="Arial"/>
          <w:sz w:val="28"/>
          <w:szCs w:val="28"/>
          <w:rtl/>
          <w:lang w:bidi="ar-IQ"/>
        </w:rPr>
        <w:t xml:space="preserve"> </w:t>
      </w:r>
      <w:r w:rsidRPr="00C35B4E">
        <w:rPr>
          <w:rFonts w:cs="Arial" w:hint="cs"/>
          <w:sz w:val="28"/>
          <w:szCs w:val="28"/>
          <w:rtl/>
          <w:lang w:bidi="ar-IQ"/>
        </w:rPr>
        <w:t>والمستمعين</w:t>
      </w:r>
      <w:r w:rsidRPr="00C35B4E">
        <w:rPr>
          <w:rFonts w:cs="Arial"/>
          <w:sz w:val="28"/>
          <w:szCs w:val="28"/>
          <w:rtl/>
          <w:lang w:bidi="ar-IQ"/>
        </w:rPr>
        <w:t xml:space="preserve"> </w:t>
      </w:r>
      <w:r w:rsidRPr="00C35B4E">
        <w:rPr>
          <w:rFonts w:cs="Arial" w:hint="cs"/>
          <w:sz w:val="28"/>
          <w:szCs w:val="28"/>
          <w:rtl/>
          <w:lang w:bidi="ar-IQ"/>
        </w:rPr>
        <w:t>ممن</w:t>
      </w:r>
      <w:r w:rsidRPr="00C35B4E">
        <w:rPr>
          <w:rFonts w:cs="Arial"/>
          <w:sz w:val="28"/>
          <w:szCs w:val="28"/>
          <w:rtl/>
          <w:lang w:bidi="ar-IQ"/>
        </w:rPr>
        <w:t xml:space="preserve"> </w:t>
      </w:r>
      <w:r w:rsidRPr="00C35B4E">
        <w:rPr>
          <w:rFonts w:cs="Arial" w:hint="cs"/>
          <w:sz w:val="28"/>
          <w:szCs w:val="28"/>
          <w:rtl/>
          <w:lang w:bidi="ar-IQ"/>
        </w:rPr>
        <w:t>غسلت</w:t>
      </w:r>
      <w:r w:rsidRPr="00C35B4E">
        <w:rPr>
          <w:rFonts w:cs="Arial"/>
          <w:sz w:val="28"/>
          <w:szCs w:val="28"/>
          <w:rtl/>
          <w:lang w:bidi="ar-IQ"/>
        </w:rPr>
        <w:t xml:space="preserve"> </w:t>
      </w:r>
      <w:r w:rsidRPr="00C35B4E">
        <w:rPr>
          <w:rFonts w:cs="Arial" w:hint="cs"/>
          <w:sz w:val="28"/>
          <w:szCs w:val="28"/>
          <w:rtl/>
          <w:lang w:bidi="ar-IQ"/>
        </w:rPr>
        <w:t>عقولهم</w:t>
      </w:r>
      <w:r w:rsidRPr="00C35B4E">
        <w:rPr>
          <w:rFonts w:cs="Arial"/>
          <w:sz w:val="28"/>
          <w:szCs w:val="28"/>
          <w:rtl/>
          <w:lang w:bidi="ar-IQ"/>
        </w:rPr>
        <w:t xml:space="preserve"> </w:t>
      </w:r>
      <w:r w:rsidRPr="00C35B4E">
        <w:rPr>
          <w:rFonts w:cs="Arial" w:hint="cs"/>
          <w:sz w:val="28"/>
          <w:szCs w:val="28"/>
          <w:rtl/>
          <w:lang w:bidi="ar-IQ"/>
        </w:rPr>
        <w:t>ماكينة</w:t>
      </w:r>
      <w:r w:rsidRPr="00C35B4E">
        <w:rPr>
          <w:rFonts w:cs="Arial"/>
          <w:sz w:val="28"/>
          <w:szCs w:val="28"/>
          <w:rtl/>
          <w:lang w:bidi="ar-IQ"/>
        </w:rPr>
        <w:t xml:space="preserve"> </w:t>
      </w:r>
      <w:r w:rsidRPr="00C35B4E">
        <w:rPr>
          <w:rFonts w:cs="Arial" w:hint="cs"/>
          <w:sz w:val="28"/>
          <w:szCs w:val="28"/>
          <w:rtl/>
          <w:lang w:bidi="ar-IQ"/>
        </w:rPr>
        <w:t>الدعاية</w:t>
      </w:r>
      <w:r w:rsidRPr="00C35B4E">
        <w:rPr>
          <w:rFonts w:cs="Arial"/>
          <w:sz w:val="28"/>
          <w:szCs w:val="28"/>
          <w:rtl/>
          <w:lang w:bidi="ar-IQ"/>
        </w:rPr>
        <w:t xml:space="preserve"> </w:t>
      </w:r>
      <w:r w:rsidRPr="00C35B4E">
        <w:rPr>
          <w:rFonts w:cs="Arial" w:hint="cs"/>
          <w:sz w:val="28"/>
          <w:szCs w:val="28"/>
          <w:rtl/>
          <w:lang w:bidi="ar-IQ"/>
        </w:rPr>
        <w:t>الاموية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تحدثه</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طليق</w:t>
      </w:r>
      <w:r w:rsidRPr="00C35B4E">
        <w:rPr>
          <w:rFonts w:cs="Arial"/>
          <w:sz w:val="28"/>
          <w:szCs w:val="28"/>
          <w:rtl/>
          <w:lang w:bidi="ar-IQ"/>
        </w:rPr>
        <w:t xml:space="preserve"> </w:t>
      </w:r>
      <w:r w:rsidRPr="00C35B4E">
        <w:rPr>
          <w:rFonts w:cs="Arial" w:hint="cs"/>
          <w:sz w:val="28"/>
          <w:szCs w:val="28"/>
          <w:rtl/>
          <w:lang w:bidi="ar-IQ"/>
        </w:rPr>
        <w:t>وابن</w:t>
      </w:r>
      <w:r w:rsidRPr="00C35B4E">
        <w:rPr>
          <w:rFonts w:cs="Arial"/>
          <w:sz w:val="28"/>
          <w:szCs w:val="28"/>
          <w:rtl/>
          <w:lang w:bidi="ar-IQ"/>
        </w:rPr>
        <w:t xml:space="preserve"> </w:t>
      </w:r>
      <w:r w:rsidRPr="00C35B4E">
        <w:rPr>
          <w:rFonts w:cs="Arial" w:hint="cs"/>
          <w:sz w:val="28"/>
          <w:szCs w:val="28"/>
          <w:rtl/>
          <w:lang w:bidi="ar-IQ"/>
        </w:rPr>
        <w:t>طليق</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يحق</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يجلس</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المكان،</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وجوده</w:t>
      </w:r>
      <w:r w:rsidRPr="00C35B4E">
        <w:rPr>
          <w:rFonts w:cs="Arial"/>
          <w:sz w:val="28"/>
          <w:szCs w:val="28"/>
          <w:rtl/>
          <w:lang w:bidi="ar-IQ"/>
        </w:rPr>
        <w:t xml:space="preserve"> </w:t>
      </w:r>
      <w:r w:rsidRPr="00C35B4E">
        <w:rPr>
          <w:rFonts w:cs="Arial" w:hint="cs"/>
          <w:sz w:val="28"/>
          <w:szCs w:val="28"/>
          <w:rtl/>
          <w:lang w:bidi="ar-IQ"/>
        </w:rPr>
        <w:t>الان</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مقعد</w:t>
      </w:r>
      <w:r w:rsidRPr="00C35B4E">
        <w:rPr>
          <w:rFonts w:cs="Arial"/>
          <w:sz w:val="28"/>
          <w:szCs w:val="28"/>
          <w:rtl/>
          <w:lang w:bidi="ar-IQ"/>
        </w:rPr>
        <w:t xml:space="preserve"> </w:t>
      </w:r>
      <w:r w:rsidRPr="00C35B4E">
        <w:rPr>
          <w:rFonts w:cs="Arial" w:hint="cs"/>
          <w:sz w:val="28"/>
          <w:szCs w:val="28"/>
          <w:rtl/>
          <w:lang w:bidi="ar-IQ"/>
        </w:rPr>
        <w:t>الرئاسة</w:t>
      </w:r>
      <w:r w:rsidRPr="00C35B4E">
        <w:rPr>
          <w:rFonts w:cs="Arial"/>
          <w:sz w:val="28"/>
          <w:szCs w:val="28"/>
          <w:rtl/>
          <w:lang w:bidi="ar-IQ"/>
        </w:rPr>
        <w:t xml:space="preserve"> </w:t>
      </w:r>
      <w:r w:rsidRPr="00C35B4E">
        <w:rPr>
          <w:rFonts w:cs="Arial" w:hint="cs"/>
          <w:sz w:val="28"/>
          <w:szCs w:val="28"/>
          <w:rtl/>
          <w:lang w:bidi="ar-IQ"/>
        </w:rPr>
        <w:t>خلاف</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الاعراف</w:t>
      </w:r>
      <w:r w:rsidRPr="00C35B4E">
        <w:rPr>
          <w:rFonts w:cs="Arial"/>
          <w:sz w:val="28"/>
          <w:szCs w:val="28"/>
          <w:rtl/>
          <w:lang w:bidi="ar-IQ"/>
        </w:rPr>
        <w:t xml:space="preserve"> </w:t>
      </w:r>
      <w:r w:rsidRPr="00C35B4E">
        <w:rPr>
          <w:rFonts w:cs="Arial" w:hint="cs"/>
          <w:sz w:val="28"/>
          <w:szCs w:val="28"/>
          <w:rtl/>
          <w:lang w:bidi="ar-IQ"/>
        </w:rPr>
        <w:t>والمواثيق</w:t>
      </w:r>
      <w:r w:rsidRPr="00C35B4E">
        <w:rPr>
          <w:rFonts w:cs="Arial"/>
          <w:sz w:val="28"/>
          <w:szCs w:val="28"/>
          <w:rtl/>
          <w:lang w:bidi="ar-IQ"/>
        </w:rPr>
        <w:t xml:space="preserve"> </w:t>
      </w:r>
      <w:r w:rsidRPr="00C35B4E">
        <w:rPr>
          <w:rFonts w:cs="Arial" w:hint="cs"/>
          <w:sz w:val="28"/>
          <w:szCs w:val="28"/>
          <w:rtl/>
          <w:lang w:bidi="ar-IQ"/>
        </w:rPr>
        <w:t>الدينية</w:t>
      </w:r>
      <w:r w:rsidRPr="00C35B4E">
        <w:rPr>
          <w:rFonts w:cs="Arial"/>
          <w:sz w:val="28"/>
          <w:szCs w:val="28"/>
          <w:rtl/>
          <w:lang w:bidi="ar-IQ"/>
        </w:rPr>
        <w:t xml:space="preserve"> </w:t>
      </w:r>
      <w:r w:rsidRPr="00C35B4E">
        <w:rPr>
          <w:rFonts w:cs="Arial" w:hint="cs"/>
          <w:sz w:val="28"/>
          <w:szCs w:val="28"/>
          <w:rtl/>
          <w:lang w:bidi="ar-IQ"/>
        </w:rPr>
        <w:t>والدنيوية،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محاولة</w:t>
      </w:r>
      <w:r w:rsidRPr="00C35B4E">
        <w:rPr>
          <w:rFonts w:cs="Arial"/>
          <w:sz w:val="28"/>
          <w:szCs w:val="28"/>
          <w:rtl/>
          <w:lang w:bidi="ar-IQ"/>
        </w:rPr>
        <w:t xml:space="preserve"> </w:t>
      </w:r>
      <w:r w:rsidRPr="00C35B4E">
        <w:rPr>
          <w:rFonts w:cs="Arial" w:hint="cs"/>
          <w:sz w:val="28"/>
          <w:szCs w:val="28"/>
          <w:rtl/>
          <w:lang w:bidi="ar-IQ"/>
        </w:rPr>
        <w:t>منها</w:t>
      </w:r>
      <w:r w:rsidRPr="00C35B4E">
        <w:rPr>
          <w:rFonts w:cs="Arial"/>
          <w:sz w:val="28"/>
          <w:szCs w:val="28"/>
          <w:rtl/>
          <w:lang w:bidi="ar-IQ"/>
        </w:rPr>
        <w:t xml:space="preserve"> </w:t>
      </w:r>
      <w:r w:rsidRPr="00C35B4E">
        <w:rPr>
          <w:rFonts w:cs="Arial" w:hint="cs"/>
          <w:sz w:val="28"/>
          <w:szCs w:val="28"/>
          <w:rtl/>
          <w:lang w:bidi="ar-IQ"/>
        </w:rPr>
        <w:t>للكشف</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الحقائق</w:t>
      </w:r>
      <w:r w:rsidRPr="00C35B4E">
        <w:rPr>
          <w:rFonts w:cs="Arial"/>
          <w:sz w:val="28"/>
          <w:szCs w:val="28"/>
          <w:rtl/>
          <w:lang w:bidi="ar-IQ"/>
        </w:rPr>
        <w:t xml:space="preserve"> </w:t>
      </w:r>
      <w:r w:rsidRPr="00C35B4E">
        <w:rPr>
          <w:rFonts w:cs="Arial" w:hint="cs"/>
          <w:sz w:val="28"/>
          <w:szCs w:val="28"/>
          <w:rtl/>
          <w:lang w:bidi="ar-IQ"/>
        </w:rPr>
        <w:t>الدامغة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يعنيها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يكون</w:t>
      </w:r>
      <w:r w:rsidRPr="00C35B4E">
        <w:rPr>
          <w:rFonts w:cs="Arial"/>
          <w:sz w:val="28"/>
          <w:szCs w:val="28"/>
          <w:rtl/>
          <w:lang w:bidi="ar-IQ"/>
        </w:rPr>
        <w:t xml:space="preserve"> </w:t>
      </w:r>
      <w:r w:rsidRPr="00C35B4E">
        <w:rPr>
          <w:rFonts w:cs="Arial" w:hint="cs"/>
          <w:sz w:val="28"/>
          <w:szCs w:val="28"/>
          <w:rtl/>
          <w:lang w:bidi="ar-IQ"/>
        </w:rPr>
        <w:t>طاغية</w:t>
      </w:r>
      <w:r w:rsidRPr="00C35B4E">
        <w:rPr>
          <w:rFonts w:cs="Arial"/>
          <w:sz w:val="28"/>
          <w:szCs w:val="28"/>
          <w:rtl/>
          <w:lang w:bidi="ar-IQ"/>
        </w:rPr>
        <w:t xml:space="preserve"> </w:t>
      </w:r>
      <w:r w:rsidRPr="00C35B4E">
        <w:rPr>
          <w:rFonts w:cs="Arial" w:hint="cs"/>
          <w:sz w:val="28"/>
          <w:szCs w:val="28"/>
          <w:rtl/>
          <w:lang w:bidi="ar-IQ"/>
        </w:rPr>
        <w:t>مثل</w:t>
      </w:r>
      <w:r w:rsidRPr="00C35B4E">
        <w:rPr>
          <w:rFonts w:cs="Arial"/>
          <w:sz w:val="28"/>
          <w:szCs w:val="28"/>
          <w:rtl/>
          <w:lang w:bidi="ar-IQ"/>
        </w:rPr>
        <w:t xml:space="preserve"> </w:t>
      </w:r>
      <w:r w:rsidRPr="00C35B4E">
        <w:rPr>
          <w:rFonts w:cs="Arial" w:hint="cs"/>
          <w:sz w:val="28"/>
          <w:szCs w:val="28"/>
          <w:rtl/>
          <w:lang w:bidi="ar-IQ"/>
        </w:rPr>
        <w:t>يزيد</w:t>
      </w:r>
      <w:r w:rsidRPr="00C35B4E">
        <w:rPr>
          <w:rFonts w:cs="Arial"/>
          <w:sz w:val="28"/>
          <w:szCs w:val="28"/>
          <w:rtl/>
          <w:lang w:bidi="ar-IQ"/>
        </w:rPr>
        <w:t xml:space="preserve"> </w:t>
      </w:r>
      <w:r w:rsidRPr="00C35B4E">
        <w:rPr>
          <w:rFonts w:cs="Arial" w:hint="cs"/>
          <w:sz w:val="28"/>
          <w:szCs w:val="28"/>
          <w:rtl/>
          <w:lang w:bidi="ar-IQ"/>
        </w:rPr>
        <w:t>حاكما</w:t>
      </w:r>
      <w:r w:rsidRPr="00C35B4E">
        <w:rPr>
          <w:rFonts w:cs="Arial"/>
          <w:sz w:val="28"/>
          <w:szCs w:val="28"/>
          <w:rtl/>
          <w:lang w:bidi="ar-IQ"/>
        </w:rPr>
        <w:t xml:space="preserve"> </w:t>
      </w:r>
      <w:r w:rsidRPr="00C35B4E">
        <w:rPr>
          <w:rFonts w:cs="Arial" w:hint="cs"/>
          <w:sz w:val="28"/>
          <w:szCs w:val="28"/>
          <w:rtl/>
          <w:lang w:bidi="ar-IQ"/>
        </w:rPr>
        <w:t>للمسلمين</w:t>
      </w:r>
      <w:r w:rsidR="00D11387">
        <w:rPr>
          <w:rFonts w:cs="Arial" w:hint="cs"/>
          <w:sz w:val="28"/>
          <w:szCs w:val="28"/>
          <w:rtl/>
          <w:lang w:bidi="ar-IQ"/>
        </w:rPr>
        <w:t>.</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تكرر</w:t>
      </w:r>
      <w:r w:rsidRPr="00C35B4E">
        <w:rPr>
          <w:rFonts w:cs="Arial"/>
          <w:sz w:val="28"/>
          <w:szCs w:val="28"/>
          <w:rtl/>
          <w:lang w:bidi="ar-IQ"/>
        </w:rPr>
        <w:t xml:space="preserve"> </w:t>
      </w:r>
      <w:r w:rsidRPr="00C35B4E">
        <w:rPr>
          <w:rFonts w:cs="Arial" w:hint="cs"/>
          <w:sz w:val="28"/>
          <w:szCs w:val="28"/>
          <w:rtl/>
          <w:lang w:bidi="ar-IQ"/>
        </w:rPr>
        <w:t>المفهوم</w:t>
      </w:r>
      <w:r w:rsidRPr="00C35B4E">
        <w:rPr>
          <w:rFonts w:cs="Arial"/>
          <w:sz w:val="28"/>
          <w:szCs w:val="28"/>
          <w:rtl/>
          <w:lang w:bidi="ar-IQ"/>
        </w:rPr>
        <w:t xml:space="preserve"> </w:t>
      </w:r>
      <w:r w:rsidRPr="00C35B4E">
        <w:rPr>
          <w:rFonts w:cs="Arial" w:hint="cs"/>
          <w:sz w:val="28"/>
          <w:szCs w:val="28"/>
          <w:rtl/>
          <w:lang w:bidi="ar-IQ"/>
        </w:rPr>
        <w:t>بقوله</w:t>
      </w:r>
      <w:r w:rsidR="00D11387">
        <w:rPr>
          <w:rFonts w:cs="Arial" w:hint="cs"/>
          <w:sz w:val="28"/>
          <w:szCs w:val="28"/>
          <w:rtl/>
          <w:lang w:bidi="ar-IQ"/>
        </w:rPr>
        <w:t>ا:</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فالعجب</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العجب</w:t>
      </w:r>
      <w:r w:rsidRPr="00C35B4E">
        <w:rPr>
          <w:rFonts w:cs="Arial"/>
          <w:sz w:val="28"/>
          <w:szCs w:val="28"/>
          <w:rtl/>
          <w:lang w:bidi="ar-IQ"/>
        </w:rPr>
        <w:t xml:space="preserve"> </w:t>
      </w:r>
      <w:r w:rsidRPr="00C35B4E">
        <w:rPr>
          <w:rFonts w:cs="Arial" w:hint="cs"/>
          <w:sz w:val="28"/>
          <w:szCs w:val="28"/>
          <w:rtl/>
          <w:lang w:bidi="ar-IQ"/>
        </w:rPr>
        <w:t>لقتل</w:t>
      </w:r>
      <w:r w:rsidRPr="00C35B4E">
        <w:rPr>
          <w:rFonts w:cs="Arial"/>
          <w:sz w:val="28"/>
          <w:szCs w:val="28"/>
          <w:rtl/>
          <w:lang w:bidi="ar-IQ"/>
        </w:rPr>
        <w:t xml:space="preserve"> </w:t>
      </w:r>
      <w:r w:rsidRPr="00C35B4E">
        <w:rPr>
          <w:rFonts w:cs="Arial" w:hint="cs"/>
          <w:sz w:val="28"/>
          <w:szCs w:val="28"/>
          <w:rtl/>
          <w:lang w:bidi="ar-IQ"/>
        </w:rPr>
        <w:t>حزب</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النجباء،</w:t>
      </w:r>
      <w:r w:rsidRPr="00C35B4E">
        <w:rPr>
          <w:rFonts w:cs="Arial"/>
          <w:sz w:val="28"/>
          <w:szCs w:val="28"/>
          <w:rtl/>
          <w:lang w:bidi="ar-IQ"/>
        </w:rPr>
        <w:t xml:space="preserve"> </w:t>
      </w:r>
      <w:r w:rsidRPr="00C35B4E">
        <w:rPr>
          <w:rFonts w:cs="Arial" w:hint="cs"/>
          <w:sz w:val="28"/>
          <w:szCs w:val="28"/>
          <w:rtl/>
          <w:lang w:bidi="ar-IQ"/>
        </w:rPr>
        <w:t>بحزب</w:t>
      </w:r>
      <w:r w:rsidRPr="00C35B4E">
        <w:rPr>
          <w:rFonts w:cs="Arial"/>
          <w:sz w:val="28"/>
          <w:szCs w:val="28"/>
          <w:rtl/>
          <w:lang w:bidi="ar-IQ"/>
        </w:rPr>
        <w:t xml:space="preserve"> </w:t>
      </w:r>
      <w:r w:rsidRPr="00C35B4E">
        <w:rPr>
          <w:rFonts w:cs="Arial" w:hint="cs"/>
          <w:sz w:val="28"/>
          <w:szCs w:val="28"/>
          <w:rtl/>
          <w:lang w:bidi="ar-IQ"/>
        </w:rPr>
        <w:t>الشيطان</w:t>
      </w:r>
      <w:r w:rsidRPr="00C35B4E">
        <w:rPr>
          <w:rFonts w:cs="Arial"/>
          <w:sz w:val="28"/>
          <w:szCs w:val="28"/>
          <w:rtl/>
          <w:lang w:bidi="ar-IQ"/>
        </w:rPr>
        <w:t xml:space="preserve"> </w:t>
      </w:r>
      <w:r w:rsidRPr="00C35B4E">
        <w:rPr>
          <w:rFonts w:cs="Arial" w:hint="cs"/>
          <w:sz w:val="28"/>
          <w:szCs w:val="28"/>
          <w:rtl/>
          <w:lang w:bidi="ar-IQ"/>
        </w:rPr>
        <w:t>الطلقا</w:t>
      </w:r>
      <w:r w:rsidR="00D11387">
        <w:rPr>
          <w:rFonts w:cs="Arial" w:hint="cs"/>
          <w:sz w:val="28"/>
          <w:szCs w:val="28"/>
          <w:rtl/>
          <w:lang w:bidi="ar-IQ"/>
        </w:rPr>
        <w:t>ء.</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تختتم</w:t>
      </w:r>
      <w:r w:rsidRPr="00C35B4E">
        <w:rPr>
          <w:rFonts w:cs="Arial"/>
          <w:sz w:val="28"/>
          <w:szCs w:val="28"/>
          <w:rtl/>
          <w:lang w:bidi="ar-IQ"/>
        </w:rPr>
        <w:t xml:space="preserve"> </w:t>
      </w:r>
      <w:r w:rsidRPr="00C35B4E">
        <w:rPr>
          <w:rFonts w:cs="Arial" w:hint="cs"/>
          <w:sz w:val="28"/>
          <w:szCs w:val="28"/>
          <w:rtl/>
          <w:lang w:bidi="ar-IQ"/>
        </w:rPr>
        <w:t>خطبتها</w:t>
      </w:r>
      <w:r w:rsidRPr="00C35B4E">
        <w:rPr>
          <w:rFonts w:cs="Arial"/>
          <w:sz w:val="28"/>
          <w:szCs w:val="28"/>
          <w:rtl/>
          <w:lang w:bidi="ar-IQ"/>
        </w:rPr>
        <w:t xml:space="preserve"> </w:t>
      </w:r>
      <w:r w:rsidRPr="00C35B4E">
        <w:rPr>
          <w:rFonts w:cs="Arial" w:hint="cs"/>
          <w:sz w:val="28"/>
          <w:szCs w:val="28"/>
          <w:rtl/>
          <w:lang w:bidi="ar-IQ"/>
        </w:rPr>
        <w:t>بقسم</w:t>
      </w:r>
      <w:r w:rsidRPr="00C35B4E">
        <w:rPr>
          <w:rFonts w:cs="Arial"/>
          <w:sz w:val="28"/>
          <w:szCs w:val="28"/>
          <w:rtl/>
          <w:lang w:bidi="ar-IQ"/>
        </w:rPr>
        <w:t xml:space="preserve"> </w:t>
      </w:r>
      <w:r w:rsidRPr="00C35B4E">
        <w:rPr>
          <w:rFonts w:cs="Arial" w:hint="cs"/>
          <w:sz w:val="28"/>
          <w:szCs w:val="28"/>
          <w:rtl/>
          <w:lang w:bidi="ar-IQ"/>
        </w:rPr>
        <w:t>نطقت</w:t>
      </w:r>
      <w:r w:rsidRPr="00C35B4E">
        <w:rPr>
          <w:rFonts w:cs="Arial"/>
          <w:sz w:val="28"/>
          <w:szCs w:val="28"/>
          <w:rtl/>
          <w:lang w:bidi="ar-IQ"/>
        </w:rPr>
        <w:t xml:space="preserve"> </w:t>
      </w:r>
      <w:r w:rsidRPr="00C35B4E">
        <w:rPr>
          <w:rFonts w:cs="Arial" w:hint="cs"/>
          <w:sz w:val="28"/>
          <w:szCs w:val="28"/>
          <w:rtl/>
          <w:lang w:bidi="ar-IQ"/>
        </w:rPr>
        <w:t>به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لسان</w:t>
      </w:r>
      <w:r w:rsidRPr="00C35B4E">
        <w:rPr>
          <w:rFonts w:cs="Arial"/>
          <w:sz w:val="28"/>
          <w:szCs w:val="28"/>
          <w:rtl/>
          <w:lang w:bidi="ar-IQ"/>
        </w:rPr>
        <w:t xml:space="preserve"> </w:t>
      </w:r>
      <w:r w:rsidRPr="00C35B4E">
        <w:rPr>
          <w:rFonts w:cs="Arial" w:hint="cs"/>
          <w:sz w:val="28"/>
          <w:szCs w:val="28"/>
          <w:rtl/>
          <w:lang w:bidi="ar-IQ"/>
        </w:rPr>
        <w:t>الوحي،</w:t>
      </w:r>
      <w:r w:rsidRPr="00C35B4E">
        <w:rPr>
          <w:rFonts w:cs="Arial"/>
          <w:sz w:val="28"/>
          <w:szCs w:val="28"/>
          <w:rtl/>
          <w:lang w:bidi="ar-IQ"/>
        </w:rPr>
        <w:t xml:space="preserve"> </w:t>
      </w:r>
      <w:r w:rsidRPr="00C35B4E">
        <w:rPr>
          <w:rFonts w:cs="Arial" w:hint="cs"/>
          <w:sz w:val="28"/>
          <w:szCs w:val="28"/>
          <w:rtl/>
          <w:lang w:bidi="ar-IQ"/>
        </w:rPr>
        <w:t>فظل</w:t>
      </w:r>
      <w:r w:rsidRPr="00C35B4E">
        <w:rPr>
          <w:rFonts w:cs="Arial"/>
          <w:sz w:val="28"/>
          <w:szCs w:val="28"/>
          <w:rtl/>
          <w:lang w:bidi="ar-IQ"/>
        </w:rPr>
        <w:t xml:space="preserve"> </w:t>
      </w:r>
      <w:r w:rsidRPr="00C35B4E">
        <w:rPr>
          <w:rFonts w:cs="Arial" w:hint="cs"/>
          <w:sz w:val="28"/>
          <w:szCs w:val="28"/>
          <w:rtl/>
          <w:lang w:bidi="ar-IQ"/>
        </w:rPr>
        <w:t>خالدا</w:t>
      </w:r>
      <w:r w:rsidRPr="00C35B4E">
        <w:rPr>
          <w:rFonts w:cs="Arial"/>
          <w:sz w:val="28"/>
          <w:szCs w:val="28"/>
          <w:rtl/>
          <w:lang w:bidi="ar-IQ"/>
        </w:rPr>
        <w:t xml:space="preserve"> </w:t>
      </w:r>
      <w:r w:rsidRPr="00C35B4E">
        <w:rPr>
          <w:rFonts w:cs="Arial" w:hint="cs"/>
          <w:sz w:val="28"/>
          <w:szCs w:val="28"/>
          <w:rtl/>
          <w:lang w:bidi="ar-IQ"/>
        </w:rPr>
        <w:t>ابد</w:t>
      </w:r>
      <w:r w:rsidRPr="00C35B4E">
        <w:rPr>
          <w:rFonts w:cs="Arial"/>
          <w:sz w:val="28"/>
          <w:szCs w:val="28"/>
          <w:rtl/>
          <w:lang w:bidi="ar-IQ"/>
        </w:rPr>
        <w:t xml:space="preserve"> </w:t>
      </w:r>
      <w:r w:rsidRPr="00C35B4E">
        <w:rPr>
          <w:rFonts w:cs="Arial" w:hint="cs"/>
          <w:sz w:val="28"/>
          <w:szCs w:val="28"/>
          <w:rtl/>
          <w:lang w:bidi="ar-IQ"/>
        </w:rPr>
        <w:t>الدهر،</w:t>
      </w:r>
      <w:r w:rsidRPr="00C35B4E">
        <w:rPr>
          <w:rFonts w:cs="Arial"/>
          <w:sz w:val="28"/>
          <w:szCs w:val="28"/>
          <w:rtl/>
          <w:lang w:bidi="ar-IQ"/>
        </w:rPr>
        <w:t xml:space="preserve"> </w:t>
      </w:r>
      <w:r w:rsidRPr="00C35B4E">
        <w:rPr>
          <w:rFonts w:cs="Arial" w:hint="cs"/>
          <w:sz w:val="28"/>
          <w:szCs w:val="28"/>
          <w:rtl/>
          <w:lang w:bidi="ar-IQ"/>
        </w:rPr>
        <w:t>وكانها</w:t>
      </w:r>
      <w:r w:rsidRPr="00C35B4E">
        <w:rPr>
          <w:rFonts w:cs="Arial"/>
          <w:sz w:val="28"/>
          <w:szCs w:val="28"/>
          <w:rtl/>
          <w:lang w:bidi="ar-IQ"/>
        </w:rPr>
        <w:t xml:space="preserve"> </w:t>
      </w:r>
      <w:r w:rsidRPr="00C35B4E">
        <w:rPr>
          <w:rFonts w:cs="Arial" w:hint="cs"/>
          <w:sz w:val="28"/>
          <w:szCs w:val="28"/>
          <w:rtl/>
          <w:lang w:bidi="ar-IQ"/>
        </w:rPr>
        <w:t>تقرا</w:t>
      </w:r>
      <w:r w:rsidRPr="00C35B4E">
        <w:rPr>
          <w:rFonts w:cs="Arial"/>
          <w:sz w:val="28"/>
          <w:szCs w:val="28"/>
          <w:rtl/>
          <w:lang w:bidi="ar-IQ"/>
        </w:rPr>
        <w:t xml:space="preserve"> </w:t>
      </w:r>
      <w:r w:rsidRPr="00C35B4E">
        <w:rPr>
          <w:rFonts w:cs="Arial" w:hint="cs"/>
          <w:sz w:val="28"/>
          <w:szCs w:val="28"/>
          <w:rtl/>
          <w:lang w:bidi="ar-IQ"/>
        </w:rPr>
        <w:t>المستقبل</w:t>
      </w:r>
      <w:r w:rsidRPr="00C35B4E">
        <w:rPr>
          <w:rFonts w:cs="Arial"/>
          <w:sz w:val="28"/>
          <w:szCs w:val="28"/>
          <w:rtl/>
          <w:lang w:bidi="ar-IQ"/>
        </w:rPr>
        <w:t xml:space="preserve"> </w:t>
      </w:r>
      <w:r w:rsidRPr="00C35B4E">
        <w:rPr>
          <w:rFonts w:cs="Arial" w:hint="cs"/>
          <w:sz w:val="28"/>
          <w:szCs w:val="28"/>
          <w:rtl/>
          <w:lang w:bidi="ar-IQ"/>
        </w:rPr>
        <w:t>ليس</w:t>
      </w:r>
      <w:r w:rsidRPr="00C35B4E">
        <w:rPr>
          <w:rFonts w:cs="Arial"/>
          <w:sz w:val="28"/>
          <w:szCs w:val="28"/>
          <w:rtl/>
          <w:lang w:bidi="ar-IQ"/>
        </w:rPr>
        <w:t xml:space="preserve"> </w:t>
      </w:r>
      <w:r w:rsidRPr="00C35B4E">
        <w:rPr>
          <w:rFonts w:cs="Arial" w:hint="cs"/>
          <w:sz w:val="28"/>
          <w:szCs w:val="28"/>
          <w:rtl/>
          <w:lang w:bidi="ar-IQ"/>
        </w:rPr>
        <w:t>المنظور</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وانما</w:t>
      </w:r>
      <w:r w:rsidRPr="00C35B4E">
        <w:rPr>
          <w:rFonts w:cs="Arial"/>
          <w:sz w:val="28"/>
          <w:szCs w:val="28"/>
          <w:rtl/>
          <w:lang w:bidi="ar-IQ"/>
        </w:rPr>
        <w:t xml:space="preserve"> </w:t>
      </w:r>
      <w:r w:rsidRPr="00C35B4E">
        <w:rPr>
          <w:rFonts w:cs="Arial" w:hint="cs"/>
          <w:sz w:val="28"/>
          <w:szCs w:val="28"/>
          <w:rtl/>
          <w:lang w:bidi="ar-IQ"/>
        </w:rPr>
        <w:t>الممتد</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يوم</w:t>
      </w:r>
      <w:r w:rsidRPr="00C35B4E">
        <w:rPr>
          <w:rFonts w:cs="Arial"/>
          <w:sz w:val="28"/>
          <w:szCs w:val="28"/>
          <w:rtl/>
          <w:lang w:bidi="ar-IQ"/>
        </w:rPr>
        <w:t xml:space="preserve"> </w:t>
      </w:r>
      <w:r w:rsidRPr="00C35B4E">
        <w:rPr>
          <w:rFonts w:cs="Arial" w:hint="cs"/>
          <w:sz w:val="28"/>
          <w:szCs w:val="28"/>
          <w:rtl/>
          <w:lang w:bidi="ar-IQ"/>
        </w:rPr>
        <w:t>القيامة،</w:t>
      </w:r>
      <w:r w:rsidRPr="00C35B4E">
        <w:rPr>
          <w:rFonts w:cs="Arial"/>
          <w:sz w:val="28"/>
          <w:szCs w:val="28"/>
          <w:rtl/>
          <w:lang w:bidi="ar-IQ"/>
        </w:rPr>
        <w:t xml:space="preserve"> </w:t>
      </w:r>
      <w:r w:rsidRPr="00C35B4E">
        <w:rPr>
          <w:rFonts w:cs="Arial" w:hint="cs"/>
          <w:sz w:val="28"/>
          <w:szCs w:val="28"/>
          <w:rtl/>
          <w:lang w:bidi="ar-IQ"/>
        </w:rPr>
        <w:t>بقوله</w:t>
      </w:r>
      <w:r w:rsidR="00D11387">
        <w:rPr>
          <w:rFonts w:cs="Arial" w:hint="cs"/>
          <w:sz w:val="28"/>
          <w:szCs w:val="28"/>
          <w:rtl/>
          <w:lang w:bidi="ar-IQ"/>
        </w:rPr>
        <w:t>ا:</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فكد</w:t>
      </w:r>
      <w:r w:rsidRPr="00C35B4E">
        <w:rPr>
          <w:rFonts w:cs="Arial"/>
          <w:sz w:val="28"/>
          <w:szCs w:val="28"/>
          <w:rtl/>
          <w:lang w:bidi="ar-IQ"/>
        </w:rPr>
        <w:t xml:space="preserve"> </w:t>
      </w:r>
      <w:r w:rsidRPr="00C35B4E">
        <w:rPr>
          <w:rFonts w:cs="Arial" w:hint="cs"/>
          <w:sz w:val="28"/>
          <w:szCs w:val="28"/>
          <w:rtl/>
          <w:lang w:bidi="ar-IQ"/>
        </w:rPr>
        <w:t>كيدك،</w:t>
      </w:r>
      <w:r w:rsidRPr="00C35B4E">
        <w:rPr>
          <w:rFonts w:cs="Arial"/>
          <w:sz w:val="28"/>
          <w:szCs w:val="28"/>
          <w:rtl/>
          <w:lang w:bidi="ar-IQ"/>
        </w:rPr>
        <w:t xml:space="preserve"> </w:t>
      </w:r>
      <w:r w:rsidRPr="00C35B4E">
        <w:rPr>
          <w:rFonts w:cs="Arial" w:hint="cs"/>
          <w:sz w:val="28"/>
          <w:szCs w:val="28"/>
          <w:rtl/>
          <w:lang w:bidi="ar-IQ"/>
        </w:rPr>
        <w:t>واسع</w:t>
      </w:r>
      <w:r w:rsidRPr="00C35B4E">
        <w:rPr>
          <w:rFonts w:cs="Arial"/>
          <w:sz w:val="28"/>
          <w:szCs w:val="28"/>
          <w:rtl/>
          <w:lang w:bidi="ar-IQ"/>
        </w:rPr>
        <w:t xml:space="preserve"> </w:t>
      </w:r>
      <w:r w:rsidRPr="00C35B4E">
        <w:rPr>
          <w:rFonts w:cs="Arial" w:hint="cs"/>
          <w:sz w:val="28"/>
          <w:szCs w:val="28"/>
          <w:rtl/>
          <w:lang w:bidi="ar-IQ"/>
        </w:rPr>
        <w:t>سعيك،</w:t>
      </w:r>
      <w:r w:rsidRPr="00C35B4E">
        <w:rPr>
          <w:rFonts w:cs="Arial"/>
          <w:sz w:val="28"/>
          <w:szCs w:val="28"/>
          <w:rtl/>
          <w:lang w:bidi="ar-IQ"/>
        </w:rPr>
        <w:t xml:space="preserve"> </w:t>
      </w:r>
      <w:r w:rsidRPr="00C35B4E">
        <w:rPr>
          <w:rFonts w:cs="Arial" w:hint="cs"/>
          <w:sz w:val="28"/>
          <w:szCs w:val="28"/>
          <w:rtl/>
          <w:lang w:bidi="ar-IQ"/>
        </w:rPr>
        <w:t>وناصب</w:t>
      </w:r>
      <w:r w:rsidRPr="00C35B4E">
        <w:rPr>
          <w:rFonts w:cs="Arial"/>
          <w:sz w:val="28"/>
          <w:szCs w:val="28"/>
          <w:rtl/>
          <w:lang w:bidi="ar-IQ"/>
        </w:rPr>
        <w:t xml:space="preserve"> </w:t>
      </w:r>
      <w:r w:rsidRPr="00C35B4E">
        <w:rPr>
          <w:rFonts w:cs="Arial" w:hint="cs"/>
          <w:sz w:val="28"/>
          <w:szCs w:val="28"/>
          <w:rtl/>
          <w:lang w:bidi="ar-IQ"/>
        </w:rPr>
        <w:t>جهدك،</w:t>
      </w:r>
      <w:r w:rsidRPr="00C35B4E">
        <w:rPr>
          <w:rFonts w:cs="Arial"/>
          <w:sz w:val="28"/>
          <w:szCs w:val="28"/>
          <w:rtl/>
          <w:lang w:bidi="ar-IQ"/>
        </w:rPr>
        <w:t xml:space="preserve"> </w:t>
      </w:r>
      <w:r w:rsidRPr="00C35B4E">
        <w:rPr>
          <w:rFonts w:cs="Arial" w:hint="cs"/>
          <w:sz w:val="28"/>
          <w:szCs w:val="28"/>
          <w:rtl/>
          <w:lang w:bidi="ar-IQ"/>
        </w:rPr>
        <w:t>فوالله</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تمحو</w:t>
      </w:r>
      <w:r w:rsidRPr="00C35B4E">
        <w:rPr>
          <w:rFonts w:cs="Arial"/>
          <w:sz w:val="28"/>
          <w:szCs w:val="28"/>
          <w:rtl/>
          <w:lang w:bidi="ar-IQ"/>
        </w:rPr>
        <w:t xml:space="preserve"> </w:t>
      </w:r>
      <w:r w:rsidRPr="00C35B4E">
        <w:rPr>
          <w:rFonts w:cs="Arial" w:hint="cs"/>
          <w:sz w:val="28"/>
          <w:szCs w:val="28"/>
          <w:rtl/>
          <w:lang w:bidi="ar-IQ"/>
        </w:rPr>
        <w:t>ذكرنا،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تميت</w:t>
      </w:r>
      <w:r w:rsidRPr="00C35B4E">
        <w:rPr>
          <w:rFonts w:cs="Arial"/>
          <w:sz w:val="28"/>
          <w:szCs w:val="28"/>
          <w:rtl/>
          <w:lang w:bidi="ar-IQ"/>
        </w:rPr>
        <w:t xml:space="preserve"> </w:t>
      </w:r>
      <w:r w:rsidRPr="00C35B4E">
        <w:rPr>
          <w:rFonts w:cs="Arial" w:hint="cs"/>
          <w:sz w:val="28"/>
          <w:szCs w:val="28"/>
          <w:rtl/>
          <w:lang w:bidi="ar-IQ"/>
        </w:rPr>
        <w:t>وحينا،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يرحض</w:t>
      </w:r>
      <w:r w:rsidRPr="00C35B4E">
        <w:rPr>
          <w:rFonts w:cs="Arial"/>
          <w:sz w:val="28"/>
          <w:szCs w:val="28"/>
          <w:rtl/>
          <w:lang w:bidi="ar-IQ"/>
        </w:rPr>
        <w:t xml:space="preserve"> </w:t>
      </w:r>
      <w:r w:rsidRPr="00C35B4E">
        <w:rPr>
          <w:rFonts w:cs="Arial" w:hint="cs"/>
          <w:sz w:val="28"/>
          <w:szCs w:val="28"/>
          <w:rtl/>
          <w:lang w:bidi="ar-IQ"/>
        </w:rPr>
        <w:t>عنك</w:t>
      </w:r>
      <w:r w:rsidRPr="00C35B4E">
        <w:rPr>
          <w:rFonts w:cs="Arial"/>
          <w:sz w:val="28"/>
          <w:szCs w:val="28"/>
          <w:rtl/>
          <w:lang w:bidi="ar-IQ"/>
        </w:rPr>
        <w:t xml:space="preserve"> </w:t>
      </w:r>
      <w:r w:rsidRPr="00C35B4E">
        <w:rPr>
          <w:rFonts w:cs="Arial" w:hint="cs"/>
          <w:sz w:val="28"/>
          <w:szCs w:val="28"/>
          <w:rtl/>
          <w:lang w:bidi="ar-IQ"/>
        </w:rPr>
        <w:t>عارها،</w:t>
      </w:r>
      <w:r w:rsidRPr="00C35B4E">
        <w:rPr>
          <w:rFonts w:cs="Arial"/>
          <w:sz w:val="28"/>
          <w:szCs w:val="28"/>
          <w:rtl/>
          <w:lang w:bidi="ar-IQ"/>
        </w:rPr>
        <w:t xml:space="preserve"> </w:t>
      </w:r>
      <w:r w:rsidRPr="00C35B4E">
        <w:rPr>
          <w:rFonts w:cs="Arial" w:hint="cs"/>
          <w:sz w:val="28"/>
          <w:szCs w:val="28"/>
          <w:rtl/>
          <w:lang w:bidi="ar-IQ"/>
        </w:rPr>
        <w:t>وهل</w:t>
      </w:r>
      <w:r w:rsidRPr="00C35B4E">
        <w:rPr>
          <w:rFonts w:cs="Arial"/>
          <w:sz w:val="28"/>
          <w:szCs w:val="28"/>
          <w:rtl/>
          <w:lang w:bidi="ar-IQ"/>
        </w:rPr>
        <w:t xml:space="preserve"> </w:t>
      </w:r>
      <w:r w:rsidRPr="00C35B4E">
        <w:rPr>
          <w:rFonts w:cs="Arial" w:hint="cs"/>
          <w:sz w:val="28"/>
          <w:szCs w:val="28"/>
          <w:rtl/>
          <w:lang w:bidi="ar-IQ"/>
        </w:rPr>
        <w:t>رايك</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فند؟</w:t>
      </w:r>
      <w:r w:rsidRPr="00C35B4E">
        <w:rPr>
          <w:rFonts w:cs="Arial"/>
          <w:sz w:val="28"/>
          <w:szCs w:val="28"/>
          <w:rtl/>
          <w:lang w:bidi="ar-IQ"/>
        </w:rPr>
        <w:t xml:space="preserve"> </w:t>
      </w:r>
      <w:r w:rsidRPr="00C35B4E">
        <w:rPr>
          <w:rFonts w:cs="Arial" w:hint="cs"/>
          <w:sz w:val="28"/>
          <w:szCs w:val="28"/>
          <w:rtl/>
          <w:lang w:bidi="ar-IQ"/>
        </w:rPr>
        <w:t>وايامك</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عدد؟</w:t>
      </w:r>
      <w:r w:rsidRPr="00C35B4E">
        <w:rPr>
          <w:rFonts w:cs="Arial"/>
          <w:sz w:val="28"/>
          <w:szCs w:val="28"/>
          <w:rtl/>
          <w:lang w:bidi="ar-IQ"/>
        </w:rPr>
        <w:t xml:space="preserve"> </w:t>
      </w:r>
      <w:r w:rsidRPr="00C35B4E">
        <w:rPr>
          <w:rFonts w:cs="Arial" w:hint="cs"/>
          <w:sz w:val="28"/>
          <w:szCs w:val="28"/>
          <w:rtl/>
          <w:lang w:bidi="ar-IQ"/>
        </w:rPr>
        <w:t>وجمعك</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بدد؟</w:t>
      </w:r>
      <w:r w:rsidRPr="00C35B4E">
        <w:rPr>
          <w:rFonts w:cs="Arial"/>
          <w:sz w:val="28"/>
          <w:szCs w:val="28"/>
          <w:rtl/>
          <w:lang w:bidi="ar-IQ"/>
        </w:rPr>
        <w:t xml:space="preserve"> </w:t>
      </w:r>
      <w:r w:rsidRPr="00C35B4E">
        <w:rPr>
          <w:rFonts w:cs="Arial" w:hint="cs"/>
          <w:sz w:val="28"/>
          <w:szCs w:val="28"/>
          <w:rtl/>
          <w:lang w:bidi="ar-IQ"/>
        </w:rPr>
        <w:t>يوم</w:t>
      </w:r>
      <w:r w:rsidRPr="00C35B4E">
        <w:rPr>
          <w:rFonts w:cs="Arial"/>
          <w:sz w:val="28"/>
          <w:szCs w:val="28"/>
          <w:rtl/>
          <w:lang w:bidi="ar-IQ"/>
        </w:rPr>
        <w:t xml:space="preserve"> </w:t>
      </w:r>
      <w:r w:rsidRPr="00C35B4E">
        <w:rPr>
          <w:rFonts w:cs="Arial" w:hint="cs"/>
          <w:sz w:val="28"/>
          <w:szCs w:val="28"/>
          <w:rtl/>
          <w:lang w:bidi="ar-IQ"/>
        </w:rPr>
        <w:t>ينادي</w:t>
      </w:r>
      <w:r w:rsidRPr="00C35B4E">
        <w:rPr>
          <w:rFonts w:cs="Arial"/>
          <w:sz w:val="28"/>
          <w:szCs w:val="28"/>
          <w:rtl/>
          <w:lang w:bidi="ar-IQ"/>
        </w:rPr>
        <w:t xml:space="preserve"> </w:t>
      </w:r>
      <w:r w:rsidRPr="00C35B4E">
        <w:rPr>
          <w:rFonts w:cs="Arial" w:hint="cs"/>
          <w:sz w:val="28"/>
          <w:szCs w:val="28"/>
          <w:rtl/>
          <w:lang w:bidi="ar-IQ"/>
        </w:rPr>
        <w:t>المنادي</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لعنة</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الظالمين</w:t>
      </w:r>
      <w:r w:rsidR="00D11387">
        <w:rPr>
          <w:rFonts w:cs="Arial" w:hint="cs"/>
          <w:sz w:val="28"/>
          <w:szCs w:val="28"/>
          <w:rtl/>
          <w:lang w:bidi="ar-IQ"/>
        </w:rPr>
        <w:t>.</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كقسم</w:t>
      </w:r>
      <w:r w:rsidRPr="00C35B4E">
        <w:rPr>
          <w:rFonts w:cs="Arial"/>
          <w:sz w:val="28"/>
          <w:szCs w:val="28"/>
          <w:rtl/>
          <w:lang w:bidi="ar-IQ"/>
        </w:rPr>
        <w:t xml:space="preserve"> </w:t>
      </w:r>
      <w:r w:rsidRPr="00C35B4E">
        <w:rPr>
          <w:rFonts w:cs="Arial" w:hint="cs"/>
          <w:sz w:val="28"/>
          <w:szCs w:val="28"/>
          <w:rtl/>
          <w:lang w:bidi="ar-IQ"/>
        </w:rPr>
        <w:t>ابيها</w:t>
      </w:r>
      <w:r w:rsidRPr="00C35B4E">
        <w:rPr>
          <w:rFonts w:cs="Arial"/>
          <w:sz w:val="28"/>
          <w:szCs w:val="28"/>
          <w:rtl/>
          <w:lang w:bidi="ar-IQ"/>
        </w:rPr>
        <w:t xml:space="preserve"> </w:t>
      </w:r>
      <w:r w:rsidRPr="00C35B4E">
        <w:rPr>
          <w:rFonts w:cs="Arial" w:hint="cs"/>
          <w:sz w:val="28"/>
          <w:szCs w:val="28"/>
          <w:rtl/>
          <w:lang w:bidi="ar-IQ"/>
        </w:rPr>
        <w:t>امير</w:t>
      </w:r>
      <w:r w:rsidRPr="00C35B4E">
        <w:rPr>
          <w:rFonts w:cs="Arial"/>
          <w:sz w:val="28"/>
          <w:szCs w:val="28"/>
          <w:rtl/>
          <w:lang w:bidi="ar-IQ"/>
        </w:rPr>
        <w:t xml:space="preserve"> </w:t>
      </w:r>
      <w:r w:rsidRPr="00C35B4E">
        <w:rPr>
          <w:rFonts w:cs="Arial" w:hint="cs"/>
          <w:sz w:val="28"/>
          <w:szCs w:val="28"/>
          <w:rtl/>
          <w:lang w:bidi="ar-IQ"/>
        </w:rPr>
        <w:t>المؤمنين</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بن</w:t>
      </w:r>
      <w:r w:rsidRPr="00C35B4E">
        <w:rPr>
          <w:rFonts w:cs="Arial"/>
          <w:sz w:val="28"/>
          <w:szCs w:val="28"/>
          <w:rtl/>
          <w:lang w:bidi="ar-IQ"/>
        </w:rPr>
        <w:t xml:space="preserve"> </w:t>
      </w:r>
      <w:r w:rsidRPr="00C35B4E">
        <w:rPr>
          <w:rFonts w:cs="Arial" w:hint="cs"/>
          <w:sz w:val="28"/>
          <w:szCs w:val="28"/>
          <w:rtl/>
          <w:lang w:bidi="ar-IQ"/>
        </w:rPr>
        <w:t>ابي</w:t>
      </w:r>
      <w:r w:rsidRPr="00C35B4E">
        <w:rPr>
          <w:rFonts w:cs="Arial"/>
          <w:sz w:val="28"/>
          <w:szCs w:val="28"/>
          <w:rtl/>
          <w:lang w:bidi="ar-IQ"/>
        </w:rPr>
        <w:t xml:space="preserve"> </w:t>
      </w:r>
      <w:r w:rsidRPr="00C35B4E">
        <w:rPr>
          <w:rFonts w:cs="Arial" w:hint="cs"/>
          <w:sz w:val="28"/>
          <w:szCs w:val="28"/>
          <w:rtl/>
          <w:lang w:bidi="ar-IQ"/>
        </w:rPr>
        <w:t>طالب</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ضربه</w:t>
      </w:r>
      <w:r w:rsidRPr="00C35B4E">
        <w:rPr>
          <w:rFonts w:cs="Arial"/>
          <w:sz w:val="28"/>
          <w:szCs w:val="28"/>
          <w:rtl/>
          <w:lang w:bidi="ar-IQ"/>
        </w:rPr>
        <w:t xml:space="preserve"> </w:t>
      </w:r>
      <w:r w:rsidRPr="00C35B4E">
        <w:rPr>
          <w:rFonts w:cs="Arial" w:hint="cs"/>
          <w:sz w:val="28"/>
          <w:szCs w:val="28"/>
          <w:rtl/>
          <w:lang w:bidi="ar-IQ"/>
        </w:rPr>
        <w:t>المجرم</w:t>
      </w:r>
      <w:r w:rsidRPr="00C35B4E">
        <w:rPr>
          <w:rFonts w:cs="Arial"/>
          <w:sz w:val="28"/>
          <w:szCs w:val="28"/>
          <w:rtl/>
          <w:lang w:bidi="ar-IQ"/>
        </w:rPr>
        <w:t xml:space="preserve"> </w:t>
      </w:r>
      <w:r w:rsidRPr="00C35B4E">
        <w:rPr>
          <w:rFonts w:cs="Arial" w:hint="cs"/>
          <w:sz w:val="28"/>
          <w:szCs w:val="28"/>
          <w:rtl/>
          <w:lang w:bidi="ar-IQ"/>
        </w:rPr>
        <w:t>بسيفه</w:t>
      </w:r>
      <w:r w:rsidRPr="00C35B4E">
        <w:rPr>
          <w:rFonts w:cs="Arial"/>
          <w:sz w:val="28"/>
          <w:szCs w:val="28"/>
          <w:rtl/>
          <w:lang w:bidi="ar-IQ"/>
        </w:rPr>
        <w:t xml:space="preserve"> </w:t>
      </w:r>
      <w:r w:rsidRPr="00C35B4E">
        <w:rPr>
          <w:rFonts w:cs="Arial" w:hint="cs"/>
          <w:sz w:val="28"/>
          <w:szCs w:val="28"/>
          <w:rtl/>
          <w:lang w:bidi="ar-IQ"/>
        </w:rPr>
        <w:t>المسموم</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محراب</w:t>
      </w:r>
      <w:r w:rsidRPr="00C35B4E">
        <w:rPr>
          <w:rFonts w:cs="Arial"/>
          <w:sz w:val="28"/>
          <w:szCs w:val="28"/>
          <w:rtl/>
          <w:lang w:bidi="ar-IQ"/>
        </w:rPr>
        <w:t xml:space="preserve"> </w:t>
      </w:r>
      <w:r w:rsidRPr="00C35B4E">
        <w:rPr>
          <w:rFonts w:cs="Arial" w:hint="cs"/>
          <w:sz w:val="28"/>
          <w:szCs w:val="28"/>
          <w:rtl/>
          <w:lang w:bidi="ar-IQ"/>
        </w:rPr>
        <w:t>الصلاة،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مسجد</w:t>
      </w:r>
      <w:r w:rsidRPr="00C35B4E">
        <w:rPr>
          <w:rFonts w:cs="Arial"/>
          <w:sz w:val="28"/>
          <w:szCs w:val="28"/>
          <w:rtl/>
          <w:lang w:bidi="ar-IQ"/>
        </w:rPr>
        <w:t xml:space="preserve"> </w:t>
      </w:r>
      <w:r w:rsidRPr="00C35B4E">
        <w:rPr>
          <w:rFonts w:cs="Arial" w:hint="cs"/>
          <w:sz w:val="28"/>
          <w:szCs w:val="28"/>
          <w:rtl/>
          <w:lang w:bidi="ar-IQ"/>
        </w:rPr>
        <w:t>الكوفة</w:t>
      </w:r>
      <w:r w:rsidRPr="00C35B4E">
        <w:rPr>
          <w:rFonts w:cs="Arial"/>
          <w:sz w:val="28"/>
          <w:szCs w:val="28"/>
          <w:rtl/>
          <w:lang w:bidi="ar-IQ"/>
        </w:rPr>
        <w:t xml:space="preserve"> </w:t>
      </w:r>
      <w:r w:rsidRPr="00C35B4E">
        <w:rPr>
          <w:rFonts w:cs="Arial" w:hint="cs"/>
          <w:sz w:val="28"/>
          <w:szCs w:val="28"/>
          <w:rtl/>
          <w:lang w:bidi="ar-IQ"/>
        </w:rPr>
        <w:t>قائلا</w:t>
      </w:r>
      <w:r w:rsidRPr="00C35B4E">
        <w:rPr>
          <w:rFonts w:cs="Arial"/>
          <w:sz w:val="28"/>
          <w:szCs w:val="28"/>
          <w:rtl/>
          <w:lang w:bidi="ar-IQ"/>
        </w:rPr>
        <w:t xml:space="preserve"> {</w:t>
      </w:r>
      <w:r w:rsidRPr="00C35B4E">
        <w:rPr>
          <w:rFonts w:cs="Arial" w:hint="cs"/>
          <w:sz w:val="28"/>
          <w:szCs w:val="28"/>
          <w:rtl/>
          <w:lang w:bidi="ar-IQ"/>
        </w:rPr>
        <w:t>فوز</w:t>
      </w:r>
      <w:r w:rsidRPr="00C35B4E">
        <w:rPr>
          <w:rFonts w:cs="Arial"/>
          <w:sz w:val="28"/>
          <w:szCs w:val="28"/>
          <w:rtl/>
          <w:lang w:bidi="ar-IQ"/>
        </w:rPr>
        <w:t xml:space="preserve"> </w:t>
      </w:r>
      <w:r w:rsidRPr="00C35B4E">
        <w:rPr>
          <w:rFonts w:cs="Arial" w:hint="cs"/>
          <w:sz w:val="28"/>
          <w:szCs w:val="28"/>
          <w:rtl/>
          <w:lang w:bidi="ar-IQ"/>
        </w:rPr>
        <w:t>ورب</w:t>
      </w:r>
      <w:r w:rsidRPr="00C35B4E">
        <w:rPr>
          <w:rFonts w:cs="Arial"/>
          <w:sz w:val="28"/>
          <w:szCs w:val="28"/>
          <w:rtl/>
          <w:lang w:bidi="ar-IQ"/>
        </w:rPr>
        <w:t xml:space="preserve"> </w:t>
      </w:r>
      <w:r w:rsidRPr="00C35B4E">
        <w:rPr>
          <w:rFonts w:cs="Arial" w:hint="cs"/>
          <w:sz w:val="28"/>
          <w:szCs w:val="28"/>
          <w:rtl/>
          <w:lang w:bidi="ar-IQ"/>
        </w:rPr>
        <w:t>الكعبة</w:t>
      </w:r>
      <w:r w:rsidRPr="00C35B4E">
        <w:rPr>
          <w:rFonts w:cs="Arial"/>
          <w:sz w:val="28"/>
          <w:szCs w:val="28"/>
          <w:rtl/>
          <w:lang w:bidi="ar-IQ"/>
        </w:rPr>
        <w:t xml:space="preserve">} </w:t>
      </w:r>
      <w:r w:rsidRPr="00C35B4E">
        <w:rPr>
          <w:rFonts w:cs="Arial" w:hint="cs"/>
          <w:sz w:val="28"/>
          <w:szCs w:val="28"/>
          <w:rtl/>
          <w:lang w:bidi="ar-IQ"/>
        </w:rPr>
        <w:t>وهل</w:t>
      </w:r>
      <w:r w:rsidRPr="00C35B4E">
        <w:rPr>
          <w:rFonts w:cs="Arial"/>
          <w:sz w:val="28"/>
          <w:szCs w:val="28"/>
          <w:rtl/>
          <w:lang w:bidi="ar-IQ"/>
        </w:rPr>
        <w:t xml:space="preserve"> </w:t>
      </w:r>
      <w:r w:rsidRPr="00C35B4E">
        <w:rPr>
          <w:rFonts w:cs="Arial" w:hint="cs"/>
          <w:sz w:val="28"/>
          <w:szCs w:val="28"/>
          <w:rtl/>
          <w:lang w:bidi="ar-IQ"/>
        </w:rPr>
        <w:t>تجرؤ</w:t>
      </w:r>
      <w:r w:rsidRPr="00C35B4E">
        <w:rPr>
          <w:rFonts w:cs="Arial"/>
          <w:sz w:val="28"/>
          <w:szCs w:val="28"/>
          <w:rtl/>
          <w:lang w:bidi="ar-IQ"/>
        </w:rPr>
        <w:t xml:space="preserve"> </w:t>
      </w:r>
      <w:r w:rsidRPr="00C35B4E">
        <w:rPr>
          <w:rFonts w:cs="Arial" w:hint="cs"/>
          <w:sz w:val="28"/>
          <w:szCs w:val="28"/>
          <w:rtl/>
          <w:lang w:bidi="ar-IQ"/>
        </w:rPr>
        <w:t>غير</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ابنة</w:t>
      </w:r>
      <w:r w:rsidRPr="00C35B4E">
        <w:rPr>
          <w:rFonts w:cs="Arial"/>
          <w:sz w:val="28"/>
          <w:szCs w:val="28"/>
          <w:rtl/>
          <w:lang w:bidi="ar-IQ"/>
        </w:rPr>
        <w:t xml:space="preserve"> </w:t>
      </w:r>
      <w:r w:rsidRPr="00C35B4E">
        <w:rPr>
          <w:rFonts w:cs="Arial" w:hint="cs"/>
          <w:sz w:val="28"/>
          <w:szCs w:val="28"/>
          <w:rtl/>
          <w:lang w:bidi="ar-IQ"/>
        </w:rPr>
        <w:t>علي</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تقسم</w:t>
      </w:r>
      <w:r w:rsidRPr="00C35B4E">
        <w:rPr>
          <w:rFonts w:cs="Arial"/>
          <w:sz w:val="28"/>
          <w:szCs w:val="28"/>
          <w:rtl/>
          <w:lang w:bidi="ar-IQ"/>
        </w:rPr>
        <w:t xml:space="preserve"> </w:t>
      </w:r>
      <w:r w:rsidRPr="00C35B4E">
        <w:rPr>
          <w:rFonts w:cs="Arial" w:hint="cs"/>
          <w:sz w:val="28"/>
          <w:szCs w:val="28"/>
          <w:rtl/>
          <w:lang w:bidi="ar-IQ"/>
        </w:rPr>
        <w:t>بهذا</w:t>
      </w:r>
      <w:r w:rsidRPr="00C35B4E">
        <w:rPr>
          <w:rFonts w:cs="Arial"/>
          <w:sz w:val="28"/>
          <w:szCs w:val="28"/>
          <w:rtl/>
          <w:lang w:bidi="ar-IQ"/>
        </w:rPr>
        <w:t xml:space="preserve"> </w:t>
      </w:r>
      <w:r w:rsidRPr="00C35B4E">
        <w:rPr>
          <w:rFonts w:cs="Arial" w:hint="cs"/>
          <w:sz w:val="28"/>
          <w:szCs w:val="28"/>
          <w:rtl/>
          <w:lang w:bidi="ar-IQ"/>
        </w:rPr>
        <w:t>الشكل؟</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تخاف</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يكذبها</w:t>
      </w:r>
      <w:r w:rsidRPr="00C35B4E">
        <w:rPr>
          <w:rFonts w:cs="Arial"/>
          <w:sz w:val="28"/>
          <w:szCs w:val="28"/>
          <w:rtl/>
          <w:lang w:bidi="ar-IQ"/>
        </w:rPr>
        <w:t xml:space="preserve"> </w:t>
      </w:r>
      <w:r w:rsidRPr="00C35B4E">
        <w:rPr>
          <w:rFonts w:cs="Arial" w:hint="cs"/>
          <w:sz w:val="28"/>
          <w:szCs w:val="28"/>
          <w:rtl/>
          <w:lang w:bidi="ar-IQ"/>
        </w:rPr>
        <w:t>الزمن؟</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تخشى</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يطمس</w:t>
      </w:r>
      <w:r w:rsidRPr="00C35B4E">
        <w:rPr>
          <w:rFonts w:cs="Arial"/>
          <w:sz w:val="28"/>
          <w:szCs w:val="28"/>
          <w:rtl/>
          <w:lang w:bidi="ar-IQ"/>
        </w:rPr>
        <w:t xml:space="preserve"> </w:t>
      </w:r>
      <w:r w:rsidRPr="00C35B4E">
        <w:rPr>
          <w:rFonts w:cs="Arial" w:hint="cs"/>
          <w:sz w:val="28"/>
          <w:szCs w:val="28"/>
          <w:rtl/>
          <w:lang w:bidi="ar-IQ"/>
        </w:rPr>
        <w:t>الطغاة</w:t>
      </w:r>
      <w:r w:rsidRPr="00C35B4E">
        <w:rPr>
          <w:rFonts w:cs="Arial"/>
          <w:sz w:val="28"/>
          <w:szCs w:val="28"/>
          <w:rtl/>
          <w:lang w:bidi="ar-IQ"/>
        </w:rPr>
        <w:t xml:space="preserve"> </w:t>
      </w:r>
      <w:r w:rsidRPr="00C35B4E">
        <w:rPr>
          <w:rFonts w:cs="Arial" w:hint="cs"/>
          <w:sz w:val="28"/>
          <w:szCs w:val="28"/>
          <w:rtl/>
          <w:lang w:bidi="ar-IQ"/>
        </w:rPr>
        <w:t>ذكر</w:t>
      </w:r>
      <w:r w:rsidRPr="00C35B4E">
        <w:rPr>
          <w:rFonts w:cs="Arial"/>
          <w:sz w:val="28"/>
          <w:szCs w:val="28"/>
          <w:rtl/>
          <w:lang w:bidi="ar-IQ"/>
        </w:rPr>
        <w:t xml:space="preserve"> </w:t>
      </w:r>
      <w:r w:rsidRPr="00C35B4E">
        <w:rPr>
          <w:rFonts w:cs="Arial" w:hint="cs"/>
          <w:sz w:val="28"/>
          <w:szCs w:val="28"/>
          <w:rtl/>
          <w:lang w:bidi="ar-IQ"/>
        </w:rPr>
        <w:t>الحسين</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فيفتضح</w:t>
      </w:r>
      <w:r w:rsidRPr="00C35B4E">
        <w:rPr>
          <w:rFonts w:cs="Arial"/>
          <w:sz w:val="28"/>
          <w:szCs w:val="28"/>
          <w:rtl/>
          <w:lang w:bidi="ar-IQ"/>
        </w:rPr>
        <w:t xml:space="preserve"> </w:t>
      </w:r>
      <w:r w:rsidRPr="00C35B4E">
        <w:rPr>
          <w:rFonts w:cs="Arial" w:hint="cs"/>
          <w:sz w:val="28"/>
          <w:szCs w:val="28"/>
          <w:rtl/>
          <w:lang w:bidi="ar-IQ"/>
        </w:rPr>
        <w:t>قسمها؟</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واثقة</w:t>
      </w:r>
      <w:r w:rsidRPr="00C35B4E">
        <w:rPr>
          <w:rFonts w:cs="Arial"/>
          <w:sz w:val="28"/>
          <w:szCs w:val="28"/>
          <w:rtl/>
          <w:lang w:bidi="ar-IQ"/>
        </w:rPr>
        <w:t xml:space="preserve"> </w:t>
      </w:r>
      <w:r w:rsidRPr="00C35B4E">
        <w:rPr>
          <w:rFonts w:cs="Arial" w:hint="cs"/>
          <w:sz w:val="28"/>
          <w:szCs w:val="28"/>
          <w:rtl/>
          <w:lang w:bidi="ar-IQ"/>
        </w:rPr>
        <w:t>جدا</w:t>
      </w:r>
      <w:r w:rsidRPr="00C35B4E">
        <w:rPr>
          <w:rFonts w:cs="Arial"/>
          <w:sz w:val="28"/>
          <w:szCs w:val="28"/>
          <w:rtl/>
          <w:lang w:bidi="ar-IQ"/>
        </w:rPr>
        <w:t xml:space="preserve"> </w:t>
      </w:r>
      <w:r w:rsidRPr="00C35B4E">
        <w:rPr>
          <w:rFonts w:cs="Arial" w:hint="cs"/>
          <w:sz w:val="28"/>
          <w:szCs w:val="28"/>
          <w:rtl/>
          <w:lang w:bidi="ar-IQ"/>
        </w:rPr>
        <w:t>مما</w:t>
      </w:r>
      <w:r w:rsidRPr="00C35B4E">
        <w:rPr>
          <w:rFonts w:cs="Arial"/>
          <w:sz w:val="28"/>
          <w:szCs w:val="28"/>
          <w:rtl/>
          <w:lang w:bidi="ar-IQ"/>
        </w:rPr>
        <w:t xml:space="preserve"> </w:t>
      </w:r>
      <w:r w:rsidRPr="00C35B4E">
        <w:rPr>
          <w:rFonts w:cs="Arial" w:hint="cs"/>
          <w:sz w:val="28"/>
          <w:szCs w:val="28"/>
          <w:rtl/>
          <w:lang w:bidi="ar-IQ"/>
        </w:rPr>
        <w:t>تقول،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تردد</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خوف</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احتمال؟</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يعني</w:t>
      </w:r>
      <w:r w:rsidRPr="00C35B4E">
        <w:rPr>
          <w:rFonts w:cs="Arial"/>
          <w:sz w:val="28"/>
          <w:szCs w:val="28"/>
          <w:rtl/>
          <w:lang w:bidi="ar-IQ"/>
        </w:rPr>
        <w:t xml:space="preserve"> </w:t>
      </w:r>
      <w:r w:rsidRPr="00C35B4E">
        <w:rPr>
          <w:rFonts w:cs="Arial" w:hint="cs"/>
          <w:sz w:val="28"/>
          <w:szCs w:val="28"/>
          <w:rtl/>
          <w:lang w:bidi="ar-IQ"/>
        </w:rPr>
        <w:t>انها</w:t>
      </w:r>
      <w:r w:rsidRPr="00C35B4E">
        <w:rPr>
          <w:rFonts w:cs="Arial"/>
          <w:sz w:val="28"/>
          <w:szCs w:val="28"/>
          <w:rtl/>
          <w:lang w:bidi="ar-IQ"/>
        </w:rPr>
        <w:t xml:space="preserve"> </w:t>
      </w:r>
      <w:r w:rsidRPr="00C35B4E">
        <w:rPr>
          <w:rFonts w:cs="Arial" w:hint="cs"/>
          <w:sz w:val="28"/>
          <w:szCs w:val="28"/>
          <w:rtl/>
          <w:lang w:bidi="ar-IQ"/>
        </w:rPr>
        <w:t>كانت</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تلك</w:t>
      </w:r>
      <w:r w:rsidRPr="00C35B4E">
        <w:rPr>
          <w:rFonts w:cs="Arial"/>
          <w:sz w:val="28"/>
          <w:szCs w:val="28"/>
          <w:rtl/>
          <w:lang w:bidi="ar-IQ"/>
        </w:rPr>
        <w:t xml:space="preserve"> </w:t>
      </w:r>
      <w:r w:rsidRPr="00C35B4E">
        <w:rPr>
          <w:rFonts w:cs="Arial" w:hint="cs"/>
          <w:sz w:val="28"/>
          <w:szCs w:val="28"/>
          <w:rtl/>
          <w:lang w:bidi="ar-IQ"/>
        </w:rPr>
        <w:t>اللحظة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قمة</w:t>
      </w:r>
      <w:r w:rsidRPr="00C35B4E">
        <w:rPr>
          <w:rFonts w:cs="Arial"/>
          <w:sz w:val="28"/>
          <w:szCs w:val="28"/>
          <w:rtl/>
          <w:lang w:bidi="ar-IQ"/>
        </w:rPr>
        <w:t xml:space="preserve"> </w:t>
      </w:r>
      <w:r w:rsidRPr="00C35B4E">
        <w:rPr>
          <w:rFonts w:cs="Arial" w:hint="cs"/>
          <w:sz w:val="28"/>
          <w:szCs w:val="28"/>
          <w:rtl/>
          <w:lang w:bidi="ar-IQ"/>
        </w:rPr>
        <w:t>الثقة</w:t>
      </w:r>
      <w:r w:rsidRPr="00C35B4E">
        <w:rPr>
          <w:rFonts w:cs="Arial"/>
          <w:sz w:val="28"/>
          <w:szCs w:val="28"/>
          <w:rtl/>
          <w:lang w:bidi="ar-IQ"/>
        </w:rPr>
        <w:t xml:space="preserve"> </w:t>
      </w:r>
      <w:r w:rsidRPr="00C35B4E">
        <w:rPr>
          <w:rFonts w:cs="Arial" w:hint="cs"/>
          <w:sz w:val="28"/>
          <w:szCs w:val="28"/>
          <w:rtl/>
          <w:lang w:bidi="ar-IQ"/>
        </w:rPr>
        <w:t>بالله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واليقين</w:t>
      </w:r>
      <w:r w:rsidRPr="00C35B4E">
        <w:rPr>
          <w:rFonts w:cs="Arial"/>
          <w:sz w:val="28"/>
          <w:szCs w:val="28"/>
          <w:rtl/>
          <w:lang w:bidi="ar-IQ"/>
        </w:rPr>
        <w:t xml:space="preserve"> </w:t>
      </w:r>
      <w:r w:rsidRPr="00C35B4E">
        <w:rPr>
          <w:rFonts w:cs="Arial" w:hint="cs"/>
          <w:sz w:val="28"/>
          <w:szCs w:val="28"/>
          <w:rtl/>
          <w:lang w:bidi="ar-IQ"/>
        </w:rPr>
        <w:t>بوعده،</w:t>
      </w:r>
      <w:r w:rsidRPr="00C35B4E">
        <w:rPr>
          <w:rFonts w:cs="Arial"/>
          <w:sz w:val="28"/>
          <w:szCs w:val="28"/>
          <w:rtl/>
          <w:lang w:bidi="ar-IQ"/>
        </w:rPr>
        <w:t xml:space="preserve"> </w:t>
      </w:r>
      <w:r w:rsidRPr="00C35B4E">
        <w:rPr>
          <w:rFonts w:cs="Arial" w:hint="cs"/>
          <w:sz w:val="28"/>
          <w:szCs w:val="28"/>
          <w:rtl/>
          <w:lang w:bidi="ar-IQ"/>
        </w:rPr>
        <w:t>لدرجة</w:t>
      </w:r>
      <w:r w:rsidRPr="00C35B4E">
        <w:rPr>
          <w:rFonts w:cs="Arial"/>
          <w:sz w:val="28"/>
          <w:szCs w:val="28"/>
          <w:rtl/>
          <w:lang w:bidi="ar-IQ"/>
        </w:rPr>
        <w:t xml:space="preserve"> </w:t>
      </w:r>
      <w:r w:rsidRPr="00C35B4E">
        <w:rPr>
          <w:rFonts w:cs="Arial" w:hint="cs"/>
          <w:sz w:val="28"/>
          <w:szCs w:val="28"/>
          <w:rtl/>
          <w:lang w:bidi="ar-IQ"/>
        </w:rPr>
        <w:t>لو</w:t>
      </w:r>
      <w:r w:rsidRPr="00C35B4E">
        <w:rPr>
          <w:rFonts w:cs="Arial"/>
          <w:sz w:val="28"/>
          <w:szCs w:val="28"/>
          <w:rtl/>
          <w:lang w:bidi="ar-IQ"/>
        </w:rPr>
        <w:t xml:space="preserve"> </w:t>
      </w:r>
      <w:r w:rsidRPr="00C35B4E">
        <w:rPr>
          <w:rFonts w:cs="Arial" w:hint="cs"/>
          <w:sz w:val="28"/>
          <w:szCs w:val="28"/>
          <w:rtl/>
          <w:lang w:bidi="ar-IQ"/>
        </w:rPr>
        <w:t>كشف</w:t>
      </w:r>
      <w:r w:rsidRPr="00C35B4E">
        <w:rPr>
          <w:rFonts w:cs="Arial"/>
          <w:sz w:val="28"/>
          <w:szCs w:val="28"/>
          <w:rtl/>
          <w:lang w:bidi="ar-IQ"/>
        </w:rPr>
        <w:t xml:space="preserve"> </w:t>
      </w:r>
      <w:r w:rsidRPr="00C35B4E">
        <w:rPr>
          <w:rFonts w:cs="Arial" w:hint="cs"/>
          <w:sz w:val="28"/>
          <w:szCs w:val="28"/>
          <w:rtl/>
          <w:lang w:bidi="ar-IQ"/>
        </w:rPr>
        <w:t>لها</w:t>
      </w:r>
      <w:r w:rsidRPr="00C35B4E">
        <w:rPr>
          <w:rFonts w:cs="Arial"/>
          <w:sz w:val="28"/>
          <w:szCs w:val="28"/>
          <w:rtl/>
          <w:lang w:bidi="ar-IQ"/>
        </w:rPr>
        <w:t xml:space="preserve"> </w:t>
      </w:r>
      <w:r w:rsidRPr="00C35B4E">
        <w:rPr>
          <w:rFonts w:cs="Arial" w:hint="cs"/>
          <w:sz w:val="28"/>
          <w:szCs w:val="28"/>
          <w:rtl/>
          <w:lang w:bidi="ar-IQ"/>
        </w:rPr>
        <w:t>الغطاء</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تلك</w:t>
      </w:r>
      <w:r w:rsidRPr="00C35B4E">
        <w:rPr>
          <w:rFonts w:cs="Arial"/>
          <w:sz w:val="28"/>
          <w:szCs w:val="28"/>
          <w:rtl/>
          <w:lang w:bidi="ar-IQ"/>
        </w:rPr>
        <w:t xml:space="preserve"> </w:t>
      </w:r>
      <w:r w:rsidRPr="00C35B4E">
        <w:rPr>
          <w:rFonts w:cs="Arial" w:hint="cs"/>
          <w:sz w:val="28"/>
          <w:szCs w:val="28"/>
          <w:rtl/>
          <w:lang w:bidi="ar-IQ"/>
        </w:rPr>
        <w:t>اللحظة</w:t>
      </w:r>
      <w:r w:rsidRPr="00C35B4E">
        <w:rPr>
          <w:rFonts w:cs="Arial"/>
          <w:sz w:val="28"/>
          <w:szCs w:val="28"/>
          <w:rtl/>
          <w:lang w:bidi="ar-IQ"/>
        </w:rPr>
        <w:t xml:space="preserve"> </w:t>
      </w:r>
      <w:r w:rsidRPr="00C35B4E">
        <w:rPr>
          <w:rFonts w:cs="Arial" w:hint="cs"/>
          <w:sz w:val="28"/>
          <w:szCs w:val="28"/>
          <w:rtl/>
          <w:lang w:bidi="ar-IQ"/>
        </w:rPr>
        <w:t>لما</w:t>
      </w:r>
      <w:r w:rsidRPr="00C35B4E">
        <w:rPr>
          <w:rFonts w:cs="Arial"/>
          <w:sz w:val="28"/>
          <w:szCs w:val="28"/>
          <w:rtl/>
          <w:lang w:bidi="ar-IQ"/>
        </w:rPr>
        <w:t xml:space="preserve"> </w:t>
      </w:r>
      <w:r w:rsidRPr="00C35B4E">
        <w:rPr>
          <w:rFonts w:cs="Arial" w:hint="cs"/>
          <w:sz w:val="28"/>
          <w:szCs w:val="28"/>
          <w:rtl/>
          <w:lang w:bidi="ar-IQ"/>
        </w:rPr>
        <w:t>ازدادت</w:t>
      </w:r>
      <w:r w:rsidRPr="00C35B4E">
        <w:rPr>
          <w:rFonts w:cs="Arial"/>
          <w:sz w:val="28"/>
          <w:szCs w:val="28"/>
          <w:rtl/>
          <w:lang w:bidi="ar-IQ"/>
        </w:rPr>
        <w:t xml:space="preserve"> </w:t>
      </w:r>
      <w:r w:rsidRPr="00C35B4E">
        <w:rPr>
          <w:rFonts w:cs="Arial" w:hint="cs"/>
          <w:sz w:val="28"/>
          <w:szCs w:val="28"/>
          <w:rtl/>
          <w:lang w:bidi="ar-IQ"/>
        </w:rPr>
        <w:t>يقينا؟</w:t>
      </w:r>
      <w:r w:rsidR="00D11387">
        <w:rPr>
          <w:rFonts w:cs="Arial" w:hint="cs"/>
          <w:sz w:val="28"/>
          <w:szCs w:val="28"/>
          <w:rtl/>
          <w:lang w:bidi="ar-IQ"/>
        </w:rPr>
        <w:t>.</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تعالوا</w:t>
      </w:r>
      <w:r w:rsidRPr="00C35B4E">
        <w:rPr>
          <w:rFonts w:cs="Arial"/>
          <w:sz w:val="28"/>
          <w:szCs w:val="28"/>
          <w:rtl/>
          <w:lang w:bidi="ar-IQ"/>
        </w:rPr>
        <w:t xml:space="preserve"> </w:t>
      </w:r>
      <w:r w:rsidRPr="00C35B4E">
        <w:rPr>
          <w:rFonts w:cs="Arial" w:hint="cs"/>
          <w:sz w:val="28"/>
          <w:szCs w:val="28"/>
          <w:rtl/>
          <w:lang w:bidi="ar-IQ"/>
        </w:rPr>
        <w:t>الان</w:t>
      </w:r>
      <w:r w:rsidRPr="00C35B4E">
        <w:rPr>
          <w:rFonts w:cs="Arial"/>
          <w:sz w:val="28"/>
          <w:szCs w:val="28"/>
          <w:rtl/>
          <w:lang w:bidi="ar-IQ"/>
        </w:rPr>
        <w:t xml:space="preserve"> </w:t>
      </w:r>
      <w:r w:rsidRPr="00C35B4E">
        <w:rPr>
          <w:rFonts w:cs="Arial" w:hint="cs"/>
          <w:sz w:val="28"/>
          <w:szCs w:val="28"/>
          <w:rtl/>
          <w:lang w:bidi="ar-IQ"/>
        </w:rPr>
        <w:t>نتعلم</w:t>
      </w:r>
      <w:r w:rsidRPr="00C35B4E">
        <w:rPr>
          <w:rFonts w:cs="Arial"/>
          <w:sz w:val="28"/>
          <w:szCs w:val="28"/>
          <w:rtl/>
          <w:lang w:bidi="ar-IQ"/>
        </w:rPr>
        <w:t xml:space="preserve"> </w:t>
      </w:r>
      <w:r w:rsidRPr="00C35B4E">
        <w:rPr>
          <w:rFonts w:cs="Arial" w:hint="cs"/>
          <w:sz w:val="28"/>
          <w:szCs w:val="28"/>
          <w:rtl/>
          <w:lang w:bidi="ar-IQ"/>
        </w:rPr>
        <w:t>الدروس</w:t>
      </w:r>
      <w:r w:rsidRPr="00C35B4E">
        <w:rPr>
          <w:rFonts w:cs="Arial"/>
          <w:sz w:val="28"/>
          <w:szCs w:val="28"/>
          <w:rtl/>
          <w:lang w:bidi="ar-IQ"/>
        </w:rPr>
        <w:t xml:space="preserve"> </w:t>
      </w:r>
      <w:r w:rsidRPr="00C35B4E">
        <w:rPr>
          <w:rFonts w:cs="Arial" w:hint="cs"/>
          <w:sz w:val="28"/>
          <w:szCs w:val="28"/>
          <w:rtl/>
          <w:lang w:bidi="ar-IQ"/>
        </w:rPr>
        <w:t>التالية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هذا</w:t>
      </w:r>
      <w:r w:rsidRPr="00C35B4E">
        <w:rPr>
          <w:rFonts w:cs="Arial"/>
          <w:sz w:val="28"/>
          <w:szCs w:val="28"/>
          <w:rtl/>
          <w:lang w:bidi="ar-IQ"/>
        </w:rPr>
        <w:t xml:space="preserve"> </w:t>
      </w:r>
      <w:r w:rsidRPr="00C35B4E">
        <w:rPr>
          <w:rFonts w:cs="Arial" w:hint="cs"/>
          <w:sz w:val="28"/>
          <w:szCs w:val="28"/>
          <w:rtl/>
          <w:lang w:bidi="ar-IQ"/>
        </w:rPr>
        <w:t>الموقف</w:t>
      </w:r>
      <w:r w:rsidRPr="00C35B4E">
        <w:rPr>
          <w:rFonts w:cs="Arial"/>
          <w:sz w:val="28"/>
          <w:szCs w:val="28"/>
          <w:rtl/>
          <w:lang w:bidi="ar-IQ"/>
        </w:rPr>
        <w:t xml:space="preserve"> </w:t>
      </w:r>
      <w:r w:rsidRPr="00C35B4E">
        <w:rPr>
          <w:rFonts w:cs="Arial" w:hint="cs"/>
          <w:sz w:val="28"/>
          <w:szCs w:val="28"/>
          <w:rtl/>
          <w:lang w:bidi="ar-IQ"/>
        </w:rPr>
        <w:t>الزينبي</w:t>
      </w:r>
      <w:r w:rsidRPr="00C35B4E">
        <w:rPr>
          <w:rFonts w:cs="Arial"/>
          <w:sz w:val="28"/>
          <w:szCs w:val="28"/>
          <w:rtl/>
          <w:lang w:bidi="ar-IQ"/>
        </w:rPr>
        <w:t xml:space="preserve"> </w:t>
      </w:r>
      <w:r w:rsidRPr="00C35B4E">
        <w:rPr>
          <w:rFonts w:cs="Arial" w:hint="cs"/>
          <w:sz w:val="28"/>
          <w:szCs w:val="28"/>
          <w:rtl/>
          <w:lang w:bidi="ar-IQ"/>
        </w:rPr>
        <w:t>العظيم،</w:t>
      </w:r>
      <w:r w:rsidRPr="00C35B4E">
        <w:rPr>
          <w:rFonts w:cs="Arial"/>
          <w:sz w:val="28"/>
          <w:szCs w:val="28"/>
          <w:rtl/>
          <w:lang w:bidi="ar-IQ"/>
        </w:rPr>
        <w:t xml:space="preserve"> </w:t>
      </w:r>
      <w:r w:rsidRPr="00C35B4E">
        <w:rPr>
          <w:rFonts w:cs="Arial" w:hint="cs"/>
          <w:sz w:val="28"/>
          <w:szCs w:val="28"/>
          <w:rtl/>
          <w:lang w:bidi="ar-IQ"/>
        </w:rPr>
        <w:t>خاصة</w:t>
      </w:r>
      <w:r w:rsidRPr="00C35B4E">
        <w:rPr>
          <w:rFonts w:cs="Arial"/>
          <w:sz w:val="28"/>
          <w:szCs w:val="28"/>
          <w:rtl/>
          <w:lang w:bidi="ar-IQ"/>
        </w:rPr>
        <w:t xml:space="preserve"> </w:t>
      </w:r>
      <w:r w:rsidRPr="00C35B4E">
        <w:rPr>
          <w:rFonts w:cs="Arial" w:hint="cs"/>
          <w:sz w:val="28"/>
          <w:szCs w:val="28"/>
          <w:rtl/>
          <w:lang w:bidi="ar-IQ"/>
        </w:rPr>
        <w:t>النساء،</w:t>
      </w:r>
      <w:r w:rsidRPr="00C35B4E">
        <w:rPr>
          <w:rFonts w:cs="Arial"/>
          <w:sz w:val="28"/>
          <w:szCs w:val="28"/>
          <w:rtl/>
          <w:lang w:bidi="ar-IQ"/>
        </w:rPr>
        <w:t xml:space="preserve"> </w:t>
      </w:r>
      <w:r w:rsidRPr="00C35B4E">
        <w:rPr>
          <w:rFonts w:cs="Arial" w:hint="cs"/>
          <w:sz w:val="28"/>
          <w:szCs w:val="28"/>
          <w:rtl/>
          <w:lang w:bidi="ar-IQ"/>
        </w:rPr>
        <w:t>فالمراة</w:t>
      </w:r>
      <w:r w:rsidRPr="00C35B4E">
        <w:rPr>
          <w:rFonts w:cs="Arial"/>
          <w:sz w:val="28"/>
          <w:szCs w:val="28"/>
          <w:rtl/>
          <w:lang w:bidi="ar-IQ"/>
        </w:rPr>
        <w:t xml:space="preserve"> </w:t>
      </w:r>
      <w:r w:rsidRPr="00C35B4E">
        <w:rPr>
          <w:rFonts w:cs="Arial" w:hint="cs"/>
          <w:sz w:val="28"/>
          <w:szCs w:val="28"/>
          <w:rtl/>
          <w:lang w:bidi="ar-IQ"/>
        </w:rPr>
        <w:t>اولى</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الرجل</w:t>
      </w:r>
      <w:r w:rsidRPr="00C35B4E">
        <w:rPr>
          <w:rFonts w:cs="Arial"/>
          <w:sz w:val="28"/>
          <w:szCs w:val="28"/>
          <w:rtl/>
          <w:lang w:bidi="ar-IQ"/>
        </w:rPr>
        <w:t xml:space="preserve"> </w:t>
      </w:r>
      <w:r w:rsidRPr="00C35B4E">
        <w:rPr>
          <w:rFonts w:cs="Arial" w:hint="cs"/>
          <w:sz w:val="28"/>
          <w:szCs w:val="28"/>
          <w:rtl/>
          <w:lang w:bidi="ar-IQ"/>
        </w:rPr>
        <w:t>بزينب</w:t>
      </w:r>
      <w:r w:rsidRPr="00C35B4E">
        <w:rPr>
          <w:rFonts w:cs="Arial"/>
          <w:sz w:val="28"/>
          <w:szCs w:val="28"/>
          <w:rtl/>
          <w:lang w:bidi="ar-IQ"/>
        </w:rPr>
        <w:t xml:space="preserve"> </w:t>
      </w:r>
      <w:r w:rsidRPr="00C35B4E">
        <w:rPr>
          <w:rFonts w:cs="Arial" w:hint="cs"/>
          <w:sz w:val="28"/>
          <w:szCs w:val="28"/>
          <w:rtl/>
          <w:lang w:bidi="ar-IQ"/>
        </w:rPr>
        <w:t>لتاخذ</w:t>
      </w:r>
      <w:r w:rsidRPr="00C35B4E">
        <w:rPr>
          <w:rFonts w:cs="Arial"/>
          <w:sz w:val="28"/>
          <w:szCs w:val="28"/>
          <w:rtl/>
          <w:lang w:bidi="ar-IQ"/>
        </w:rPr>
        <w:t xml:space="preserve"> </w:t>
      </w:r>
      <w:r w:rsidRPr="00C35B4E">
        <w:rPr>
          <w:rFonts w:cs="Arial" w:hint="cs"/>
          <w:sz w:val="28"/>
          <w:szCs w:val="28"/>
          <w:rtl/>
          <w:lang w:bidi="ar-IQ"/>
        </w:rPr>
        <w:t>منها</w:t>
      </w:r>
      <w:r w:rsidRPr="00C35B4E">
        <w:rPr>
          <w:rFonts w:cs="Arial"/>
          <w:sz w:val="28"/>
          <w:szCs w:val="28"/>
          <w:rtl/>
          <w:lang w:bidi="ar-IQ"/>
        </w:rPr>
        <w:t xml:space="preserve"> </w:t>
      </w:r>
      <w:r w:rsidRPr="00C35B4E">
        <w:rPr>
          <w:rFonts w:cs="Arial" w:hint="cs"/>
          <w:sz w:val="28"/>
          <w:szCs w:val="28"/>
          <w:rtl/>
          <w:lang w:bidi="ar-IQ"/>
        </w:rPr>
        <w:t>الدرس</w:t>
      </w:r>
      <w:r w:rsidRPr="00C35B4E">
        <w:rPr>
          <w:rFonts w:cs="Arial"/>
          <w:sz w:val="28"/>
          <w:szCs w:val="28"/>
          <w:rtl/>
          <w:lang w:bidi="ar-IQ"/>
        </w:rPr>
        <w:t xml:space="preserve"> </w:t>
      </w:r>
      <w:r w:rsidRPr="00C35B4E">
        <w:rPr>
          <w:rFonts w:cs="Arial" w:hint="cs"/>
          <w:sz w:val="28"/>
          <w:szCs w:val="28"/>
          <w:rtl/>
          <w:lang w:bidi="ar-IQ"/>
        </w:rPr>
        <w:t>البليغ</w:t>
      </w:r>
      <w:r w:rsidR="00D11387">
        <w:rPr>
          <w:rFonts w:cs="Arial" w:hint="cs"/>
          <w:sz w:val="28"/>
          <w:szCs w:val="28"/>
          <w:rtl/>
          <w:lang w:bidi="ar-IQ"/>
        </w:rPr>
        <w:t>:</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اولا</w:t>
      </w:r>
      <w:r w:rsidRPr="00C35B4E">
        <w:rPr>
          <w:rFonts w:cs="Arial"/>
          <w:sz w:val="28"/>
          <w:szCs w:val="28"/>
          <w:rtl/>
          <w:lang w:bidi="ar-IQ"/>
        </w:rPr>
        <w:t xml:space="preserve">: </w:t>
      </w:r>
      <w:r w:rsidRPr="00C35B4E">
        <w:rPr>
          <w:rFonts w:cs="Arial" w:hint="cs"/>
          <w:sz w:val="28"/>
          <w:szCs w:val="28"/>
          <w:rtl/>
          <w:lang w:bidi="ar-IQ"/>
        </w:rPr>
        <w:t>التحلي</w:t>
      </w:r>
      <w:r w:rsidRPr="00C35B4E">
        <w:rPr>
          <w:rFonts w:cs="Arial"/>
          <w:sz w:val="28"/>
          <w:szCs w:val="28"/>
          <w:rtl/>
          <w:lang w:bidi="ar-IQ"/>
        </w:rPr>
        <w:t xml:space="preserve"> </w:t>
      </w:r>
      <w:r w:rsidRPr="00C35B4E">
        <w:rPr>
          <w:rFonts w:cs="Arial" w:hint="cs"/>
          <w:sz w:val="28"/>
          <w:szCs w:val="28"/>
          <w:rtl/>
          <w:lang w:bidi="ar-IQ"/>
        </w:rPr>
        <w:t>بالشجاعة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المواقف</w:t>
      </w:r>
      <w:r w:rsidRPr="00C35B4E">
        <w:rPr>
          <w:rFonts w:cs="Arial"/>
          <w:sz w:val="28"/>
          <w:szCs w:val="28"/>
          <w:rtl/>
          <w:lang w:bidi="ar-IQ"/>
        </w:rPr>
        <w:t xml:space="preserve"> </w:t>
      </w:r>
      <w:r w:rsidRPr="00C35B4E">
        <w:rPr>
          <w:rFonts w:cs="Arial" w:hint="cs"/>
          <w:sz w:val="28"/>
          <w:szCs w:val="28"/>
          <w:rtl/>
          <w:lang w:bidi="ar-IQ"/>
        </w:rPr>
        <w:t>الصعبة،</w:t>
      </w:r>
      <w:r w:rsidRPr="00C35B4E">
        <w:rPr>
          <w:rFonts w:cs="Arial"/>
          <w:sz w:val="28"/>
          <w:szCs w:val="28"/>
          <w:rtl/>
          <w:lang w:bidi="ar-IQ"/>
        </w:rPr>
        <w:t xml:space="preserve"> </w:t>
      </w:r>
      <w:r w:rsidRPr="00C35B4E">
        <w:rPr>
          <w:rFonts w:cs="Arial" w:hint="cs"/>
          <w:sz w:val="28"/>
          <w:szCs w:val="28"/>
          <w:rtl/>
          <w:lang w:bidi="ar-IQ"/>
        </w:rPr>
        <w:t>فلا</w:t>
      </w:r>
      <w:r w:rsidRPr="00C35B4E">
        <w:rPr>
          <w:rFonts w:cs="Arial"/>
          <w:sz w:val="28"/>
          <w:szCs w:val="28"/>
          <w:rtl/>
          <w:lang w:bidi="ar-IQ"/>
        </w:rPr>
        <w:t xml:space="preserve"> </w:t>
      </w:r>
      <w:r w:rsidRPr="00C35B4E">
        <w:rPr>
          <w:rFonts w:cs="Arial" w:hint="cs"/>
          <w:sz w:val="28"/>
          <w:szCs w:val="28"/>
          <w:rtl/>
          <w:lang w:bidi="ar-IQ"/>
        </w:rPr>
        <w:t>تاخذنا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قول</w:t>
      </w:r>
      <w:r w:rsidRPr="00C35B4E">
        <w:rPr>
          <w:rFonts w:cs="Arial"/>
          <w:sz w:val="28"/>
          <w:szCs w:val="28"/>
          <w:rtl/>
          <w:lang w:bidi="ar-IQ"/>
        </w:rPr>
        <w:t xml:space="preserve"> </w:t>
      </w:r>
      <w:r w:rsidRPr="00C35B4E">
        <w:rPr>
          <w:rFonts w:cs="Arial" w:hint="cs"/>
          <w:sz w:val="28"/>
          <w:szCs w:val="28"/>
          <w:rtl/>
          <w:lang w:bidi="ar-IQ"/>
        </w:rPr>
        <w:t>الصدق</w:t>
      </w:r>
      <w:r w:rsidRPr="00C35B4E">
        <w:rPr>
          <w:rFonts w:cs="Arial"/>
          <w:sz w:val="28"/>
          <w:szCs w:val="28"/>
          <w:rtl/>
          <w:lang w:bidi="ar-IQ"/>
        </w:rPr>
        <w:t xml:space="preserve"> </w:t>
      </w:r>
      <w:r w:rsidRPr="00C35B4E">
        <w:rPr>
          <w:rFonts w:cs="Arial" w:hint="cs"/>
          <w:sz w:val="28"/>
          <w:szCs w:val="28"/>
          <w:rtl/>
          <w:lang w:bidi="ar-IQ"/>
        </w:rPr>
        <w:t>لومة</w:t>
      </w:r>
      <w:r w:rsidRPr="00C35B4E">
        <w:rPr>
          <w:rFonts w:cs="Arial"/>
          <w:sz w:val="28"/>
          <w:szCs w:val="28"/>
          <w:rtl/>
          <w:lang w:bidi="ar-IQ"/>
        </w:rPr>
        <w:t xml:space="preserve"> </w:t>
      </w:r>
      <w:r w:rsidRPr="00C35B4E">
        <w:rPr>
          <w:rFonts w:cs="Arial" w:hint="cs"/>
          <w:sz w:val="28"/>
          <w:szCs w:val="28"/>
          <w:rtl/>
          <w:lang w:bidi="ar-IQ"/>
        </w:rPr>
        <w:t>لائ</w:t>
      </w:r>
      <w:r w:rsidR="00D11387">
        <w:rPr>
          <w:rFonts w:cs="Arial" w:hint="cs"/>
          <w:sz w:val="28"/>
          <w:szCs w:val="28"/>
          <w:rtl/>
          <w:lang w:bidi="ar-IQ"/>
        </w:rPr>
        <w:t>م.</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ثانيا</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يؤخذ</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يعطى</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ولذلك</w:t>
      </w:r>
      <w:r w:rsidRPr="00C35B4E">
        <w:rPr>
          <w:rFonts w:cs="Arial"/>
          <w:sz w:val="28"/>
          <w:szCs w:val="28"/>
          <w:rtl/>
          <w:lang w:bidi="ar-IQ"/>
        </w:rPr>
        <w:t xml:space="preserve"> </w:t>
      </w:r>
      <w:r w:rsidRPr="00C35B4E">
        <w:rPr>
          <w:rFonts w:cs="Arial" w:hint="cs"/>
          <w:sz w:val="28"/>
          <w:szCs w:val="28"/>
          <w:rtl/>
          <w:lang w:bidi="ar-IQ"/>
        </w:rPr>
        <w:t>يجب</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نسكت</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حقوقنا</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ضيعها</w:t>
      </w:r>
      <w:r w:rsidRPr="00C35B4E">
        <w:rPr>
          <w:rFonts w:cs="Arial"/>
          <w:sz w:val="28"/>
          <w:szCs w:val="28"/>
          <w:rtl/>
          <w:lang w:bidi="ar-IQ"/>
        </w:rPr>
        <w:t xml:space="preserve"> </w:t>
      </w:r>
      <w:r w:rsidRPr="00C35B4E">
        <w:rPr>
          <w:rFonts w:cs="Arial" w:hint="cs"/>
          <w:sz w:val="28"/>
          <w:szCs w:val="28"/>
          <w:rtl/>
          <w:lang w:bidi="ar-IQ"/>
        </w:rPr>
        <w:t>الطغاة</w:t>
      </w:r>
      <w:r w:rsidRPr="00C35B4E">
        <w:rPr>
          <w:rFonts w:cs="Arial"/>
          <w:sz w:val="28"/>
          <w:szCs w:val="28"/>
          <w:rtl/>
          <w:lang w:bidi="ar-IQ"/>
        </w:rPr>
        <w:t xml:space="preserve"> </w:t>
      </w:r>
      <w:r w:rsidRPr="00C35B4E">
        <w:rPr>
          <w:rFonts w:cs="Arial" w:hint="cs"/>
          <w:sz w:val="28"/>
          <w:szCs w:val="28"/>
          <w:rtl/>
          <w:lang w:bidi="ar-IQ"/>
        </w:rPr>
        <w:t>والظالمين</w:t>
      </w:r>
      <w:r w:rsidR="00D11387">
        <w:rPr>
          <w:rFonts w:cs="Arial" w:hint="cs"/>
          <w:sz w:val="28"/>
          <w:szCs w:val="28"/>
          <w:rtl/>
          <w:lang w:bidi="ar-IQ"/>
        </w:rPr>
        <w:t xml:space="preserve">.  </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ثالثا</w:t>
      </w:r>
      <w:r w:rsidRPr="00C35B4E">
        <w:rPr>
          <w:rFonts w:cs="Arial"/>
          <w:sz w:val="28"/>
          <w:szCs w:val="28"/>
          <w:rtl/>
          <w:lang w:bidi="ar-IQ"/>
        </w:rPr>
        <w:t xml:space="preserve">: </w:t>
      </w:r>
      <w:r w:rsidRPr="00C35B4E">
        <w:rPr>
          <w:rFonts w:cs="Arial" w:hint="cs"/>
          <w:sz w:val="28"/>
          <w:szCs w:val="28"/>
          <w:rtl/>
          <w:lang w:bidi="ar-IQ"/>
        </w:rPr>
        <w:t>وضع</w:t>
      </w:r>
      <w:r w:rsidRPr="00C35B4E">
        <w:rPr>
          <w:rFonts w:cs="Arial"/>
          <w:sz w:val="28"/>
          <w:szCs w:val="28"/>
          <w:rtl/>
          <w:lang w:bidi="ar-IQ"/>
        </w:rPr>
        <w:t xml:space="preserve"> </w:t>
      </w:r>
      <w:r w:rsidRPr="00C35B4E">
        <w:rPr>
          <w:rFonts w:cs="Arial" w:hint="cs"/>
          <w:sz w:val="28"/>
          <w:szCs w:val="28"/>
          <w:rtl/>
          <w:lang w:bidi="ar-IQ"/>
        </w:rPr>
        <w:t>المسؤول</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حجمه</w:t>
      </w:r>
      <w:r w:rsidRPr="00C35B4E">
        <w:rPr>
          <w:rFonts w:cs="Arial"/>
          <w:sz w:val="28"/>
          <w:szCs w:val="28"/>
          <w:rtl/>
          <w:lang w:bidi="ar-IQ"/>
        </w:rPr>
        <w:t xml:space="preserve"> </w:t>
      </w:r>
      <w:r w:rsidRPr="00C35B4E">
        <w:rPr>
          <w:rFonts w:cs="Arial" w:hint="cs"/>
          <w:sz w:val="28"/>
          <w:szCs w:val="28"/>
          <w:rtl/>
          <w:lang w:bidi="ar-IQ"/>
        </w:rPr>
        <w:t>الطبيعي</w:t>
      </w:r>
      <w:r w:rsidRPr="00C35B4E">
        <w:rPr>
          <w:rFonts w:cs="Arial"/>
          <w:sz w:val="28"/>
          <w:szCs w:val="28"/>
          <w:rtl/>
          <w:lang w:bidi="ar-IQ"/>
        </w:rPr>
        <w:t xml:space="preserve"> </w:t>
      </w:r>
      <w:r w:rsidRPr="00C35B4E">
        <w:rPr>
          <w:rFonts w:cs="Arial" w:hint="cs"/>
          <w:sz w:val="28"/>
          <w:szCs w:val="28"/>
          <w:rtl/>
          <w:lang w:bidi="ar-IQ"/>
        </w:rPr>
        <w:t>فلا</w:t>
      </w:r>
      <w:r w:rsidRPr="00C35B4E">
        <w:rPr>
          <w:rFonts w:cs="Arial"/>
          <w:sz w:val="28"/>
          <w:szCs w:val="28"/>
          <w:rtl/>
          <w:lang w:bidi="ar-IQ"/>
        </w:rPr>
        <w:t xml:space="preserve"> </w:t>
      </w:r>
      <w:r w:rsidRPr="00C35B4E">
        <w:rPr>
          <w:rFonts w:cs="Arial" w:hint="cs"/>
          <w:sz w:val="28"/>
          <w:szCs w:val="28"/>
          <w:rtl/>
          <w:lang w:bidi="ar-IQ"/>
        </w:rPr>
        <w:t>تاليه</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عبادة</w:t>
      </w:r>
      <w:r w:rsidRPr="00C35B4E">
        <w:rPr>
          <w:rFonts w:cs="Arial"/>
          <w:sz w:val="28"/>
          <w:szCs w:val="28"/>
          <w:rtl/>
          <w:lang w:bidi="ar-IQ"/>
        </w:rPr>
        <w:t xml:space="preserve"> </w:t>
      </w:r>
      <w:r w:rsidRPr="00C35B4E">
        <w:rPr>
          <w:rFonts w:cs="Arial" w:hint="cs"/>
          <w:sz w:val="28"/>
          <w:szCs w:val="28"/>
          <w:rtl/>
          <w:lang w:bidi="ar-IQ"/>
        </w:rPr>
        <w:t>للشخصية</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هم</w:t>
      </w:r>
      <w:r w:rsidRPr="00C35B4E">
        <w:rPr>
          <w:rFonts w:cs="Arial"/>
          <w:sz w:val="28"/>
          <w:szCs w:val="28"/>
          <w:rtl/>
          <w:lang w:bidi="ar-IQ"/>
        </w:rPr>
        <w:t xml:space="preserve"> </w:t>
      </w:r>
      <w:r w:rsidRPr="00C35B4E">
        <w:rPr>
          <w:rFonts w:cs="Arial" w:hint="cs"/>
          <w:sz w:val="28"/>
          <w:szCs w:val="28"/>
          <w:rtl/>
          <w:lang w:bidi="ar-IQ"/>
        </w:rPr>
        <w:t>يحزنو</w:t>
      </w:r>
      <w:r w:rsidR="00D11387">
        <w:rPr>
          <w:rFonts w:cs="Arial" w:hint="cs"/>
          <w:sz w:val="28"/>
          <w:szCs w:val="28"/>
          <w:rtl/>
          <w:lang w:bidi="ar-IQ"/>
        </w:rPr>
        <w:t>ن.</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رابعا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نكون</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الحالات،</w:t>
      </w:r>
      <w:r w:rsidRPr="00C35B4E">
        <w:rPr>
          <w:rFonts w:cs="Arial"/>
          <w:sz w:val="28"/>
          <w:szCs w:val="28"/>
          <w:rtl/>
          <w:lang w:bidi="ar-IQ"/>
        </w:rPr>
        <w:t xml:space="preserve"> </w:t>
      </w:r>
      <w:r w:rsidRPr="00C35B4E">
        <w:rPr>
          <w:rFonts w:cs="Arial" w:hint="cs"/>
          <w:sz w:val="28"/>
          <w:szCs w:val="28"/>
          <w:rtl/>
          <w:lang w:bidi="ar-IQ"/>
        </w:rPr>
        <w:t>وليس</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المنتصر</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اية</w:t>
      </w:r>
      <w:r w:rsidRPr="00C35B4E">
        <w:rPr>
          <w:rFonts w:cs="Arial"/>
          <w:sz w:val="28"/>
          <w:szCs w:val="28"/>
          <w:rtl/>
          <w:lang w:bidi="ar-IQ"/>
        </w:rPr>
        <w:t xml:space="preserve"> </w:t>
      </w:r>
      <w:r w:rsidRPr="00C35B4E">
        <w:rPr>
          <w:rFonts w:cs="Arial" w:hint="cs"/>
          <w:sz w:val="28"/>
          <w:szCs w:val="28"/>
          <w:rtl/>
          <w:lang w:bidi="ar-IQ"/>
        </w:rPr>
        <w:t>حا</w:t>
      </w:r>
      <w:r w:rsidR="00D11387">
        <w:rPr>
          <w:rFonts w:cs="Arial" w:hint="cs"/>
          <w:sz w:val="28"/>
          <w:szCs w:val="28"/>
          <w:rtl/>
          <w:lang w:bidi="ar-IQ"/>
        </w:rPr>
        <w:t>ل.</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فنكون</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دائما،</w:t>
      </w:r>
      <w:r w:rsidRPr="00C35B4E">
        <w:rPr>
          <w:rFonts w:cs="Arial"/>
          <w:sz w:val="28"/>
          <w:szCs w:val="28"/>
          <w:rtl/>
          <w:lang w:bidi="ar-IQ"/>
        </w:rPr>
        <w:t xml:space="preserve"> </w:t>
      </w:r>
      <w:r w:rsidRPr="00C35B4E">
        <w:rPr>
          <w:rFonts w:cs="Arial" w:hint="cs"/>
          <w:sz w:val="28"/>
          <w:szCs w:val="28"/>
          <w:rtl/>
          <w:lang w:bidi="ar-IQ"/>
        </w:rPr>
        <w:t>بغض</w:t>
      </w:r>
      <w:r w:rsidRPr="00C35B4E">
        <w:rPr>
          <w:rFonts w:cs="Arial"/>
          <w:sz w:val="28"/>
          <w:szCs w:val="28"/>
          <w:rtl/>
          <w:lang w:bidi="ar-IQ"/>
        </w:rPr>
        <w:t xml:space="preserve"> </w:t>
      </w:r>
      <w:r w:rsidRPr="00C35B4E">
        <w:rPr>
          <w:rFonts w:cs="Arial" w:hint="cs"/>
          <w:sz w:val="28"/>
          <w:szCs w:val="28"/>
          <w:rtl/>
          <w:lang w:bidi="ar-IQ"/>
        </w:rPr>
        <w:t>النظر</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موقعه،</w:t>
      </w:r>
      <w:r w:rsidRPr="00C35B4E">
        <w:rPr>
          <w:rFonts w:cs="Arial"/>
          <w:sz w:val="28"/>
          <w:szCs w:val="28"/>
          <w:rtl/>
          <w:lang w:bidi="ar-IQ"/>
        </w:rPr>
        <w:t xml:space="preserve"> </w:t>
      </w:r>
      <w:r w:rsidRPr="00C35B4E">
        <w:rPr>
          <w:rFonts w:cs="Arial" w:hint="cs"/>
          <w:sz w:val="28"/>
          <w:szCs w:val="28"/>
          <w:rtl/>
          <w:lang w:bidi="ar-IQ"/>
        </w:rPr>
        <w:t>افي</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ام</w:t>
      </w:r>
      <w:r w:rsidRPr="00C35B4E">
        <w:rPr>
          <w:rFonts w:cs="Arial"/>
          <w:sz w:val="28"/>
          <w:szCs w:val="28"/>
          <w:rtl/>
          <w:lang w:bidi="ar-IQ"/>
        </w:rPr>
        <w:t xml:space="preserve"> </w:t>
      </w:r>
      <w:r w:rsidRPr="00C35B4E">
        <w:rPr>
          <w:rFonts w:cs="Arial" w:hint="cs"/>
          <w:sz w:val="28"/>
          <w:szCs w:val="28"/>
          <w:rtl/>
          <w:lang w:bidi="ar-IQ"/>
        </w:rPr>
        <w:t>خارجها،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السجن</w:t>
      </w:r>
      <w:r w:rsidRPr="00C35B4E">
        <w:rPr>
          <w:rFonts w:cs="Arial"/>
          <w:sz w:val="28"/>
          <w:szCs w:val="28"/>
          <w:rtl/>
          <w:lang w:bidi="ar-IQ"/>
        </w:rPr>
        <w:t xml:space="preserve"> </w:t>
      </w:r>
      <w:r w:rsidRPr="00C35B4E">
        <w:rPr>
          <w:rFonts w:cs="Arial" w:hint="cs"/>
          <w:sz w:val="28"/>
          <w:szCs w:val="28"/>
          <w:rtl/>
          <w:lang w:bidi="ar-IQ"/>
        </w:rPr>
        <w:t>ام</w:t>
      </w:r>
      <w:r w:rsidRPr="00C35B4E">
        <w:rPr>
          <w:rFonts w:cs="Arial"/>
          <w:sz w:val="28"/>
          <w:szCs w:val="28"/>
          <w:rtl/>
          <w:lang w:bidi="ar-IQ"/>
        </w:rPr>
        <w:t xml:space="preserve"> </w:t>
      </w:r>
      <w:r w:rsidRPr="00C35B4E">
        <w:rPr>
          <w:rFonts w:cs="Arial" w:hint="cs"/>
          <w:sz w:val="28"/>
          <w:szCs w:val="28"/>
          <w:rtl/>
          <w:lang w:bidi="ar-IQ"/>
        </w:rPr>
        <w:t>خارجه،</w:t>
      </w:r>
      <w:r w:rsidRPr="00C35B4E">
        <w:rPr>
          <w:rFonts w:cs="Arial"/>
          <w:sz w:val="28"/>
          <w:szCs w:val="28"/>
          <w:rtl/>
          <w:lang w:bidi="ar-IQ"/>
        </w:rPr>
        <w:t xml:space="preserve"> </w:t>
      </w:r>
      <w:r w:rsidRPr="00C35B4E">
        <w:rPr>
          <w:rFonts w:cs="Arial" w:hint="cs"/>
          <w:sz w:val="28"/>
          <w:szCs w:val="28"/>
          <w:rtl/>
          <w:lang w:bidi="ar-IQ"/>
        </w:rPr>
        <w:t>منتصرا</w:t>
      </w:r>
      <w:r w:rsidRPr="00C35B4E">
        <w:rPr>
          <w:rFonts w:cs="Arial"/>
          <w:sz w:val="28"/>
          <w:szCs w:val="28"/>
          <w:rtl/>
          <w:lang w:bidi="ar-IQ"/>
        </w:rPr>
        <w:t xml:space="preserve"> </w:t>
      </w:r>
      <w:r w:rsidRPr="00C35B4E">
        <w:rPr>
          <w:rFonts w:cs="Arial" w:hint="cs"/>
          <w:sz w:val="28"/>
          <w:szCs w:val="28"/>
          <w:rtl/>
          <w:lang w:bidi="ar-IQ"/>
        </w:rPr>
        <w:t>ام</w:t>
      </w:r>
      <w:r w:rsidRPr="00C35B4E">
        <w:rPr>
          <w:rFonts w:cs="Arial"/>
          <w:sz w:val="28"/>
          <w:szCs w:val="28"/>
          <w:rtl/>
          <w:lang w:bidi="ar-IQ"/>
        </w:rPr>
        <w:t xml:space="preserve"> </w:t>
      </w:r>
      <w:r w:rsidRPr="00C35B4E">
        <w:rPr>
          <w:rFonts w:cs="Arial" w:hint="cs"/>
          <w:sz w:val="28"/>
          <w:szCs w:val="28"/>
          <w:rtl/>
          <w:lang w:bidi="ar-IQ"/>
        </w:rPr>
        <w:t>مهزوما،</w:t>
      </w:r>
      <w:r w:rsidRPr="00C35B4E">
        <w:rPr>
          <w:rFonts w:cs="Arial"/>
          <w:sz w:val="28"/>
          <w:szCs w:val="28"/>
          <w:rtl/>
          <w:lang w:bidi="ar-IQ"/>
        </w:rPr>
        <w:t xml:space="preserve"> </w:t>
      </w:r>
      <w:r w:rsidRPr="00C35B4E">
        <w:rPr>
          <w:rFonts w:cs="Arial" w:hint="cs"/>
          <w:sz w:val="28"/>
          <w:szCs w:val="28"/>
          <w:rtl/>
          <w:lang w:bidi="ar-IQ"/>
        </w:rPr>
        <w:t>غنيا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ام</w:t>
      </w:r>
      <w:r w:rsidRPr="00C35B4E">
        <w:rPr>
          <w:rFonts w:cs="Arial"/>
          <w:sz w:val="28"/>
          <w:szCs w:val="28"/>
          <w:rtl/>
          <w:lang w:bidi="ar-IQ"/>
        </w:rPr>
        <w:t xml:space="preserve"> </w:t>
      </w:r>
      <w:r w:rsidRPr="00C35B4E">
        <w:rPr>
          <w:rFonts w:cs="Arial" w:hint="cs"/>
          <w:sz w:val="28"/>
          <w:szCs w:val="28"/>
          <w:rtl/>
          <w:lang w:bidi="ar-IQ"/>
        </w:rPr>
        <w:t>فقيرا،</w:t>
      </w:r>
      <w:r w:rsidRPr="00C35B4E">
        <w:rPr>
          <w:rFonts w:cs="Arial"/>
          <w:sz w:val="28"/>
          <w:szCs w:val="28"/>
          <w:rtl/>
          <w:lang w:bidi="ar-IQ"/>
        </w:rPr>
        <w:t xml:space="preserve"> </w:t>
      </w:r>
      <w:r w:rsidRPr="00C35B4E">
        <w:rPr>
          <w:rFonts w:cs="Arial" w:hint="cs"/>
          <w:sz w:val="28"/>
          <w:szCs w:val="28"/>
          <w:rtl/>
          <w:lang w:bidi="ar-IQ"/>
        </w:rPr>
        <w:t>المهم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نكون</w:t>
      </w:r>
      <w:r w:rsidRPr="00C35B4E">
        <w:rPr>
          <w:rFonts w:cs="Arial"/>
          <w:sz w:val="28"/>
          <w:szCs w:val="28"/>
          <w:rtl/>
          <w:lang w:bidi="ar-IQ"/>
        </w:rPr>
        <w:t xml:space="preserve"> </w:t>
      </w:r>
      <w:r w:rsidRPr="00C35B4E">
        <w:rPr>
          <w:rFonts w:cs="Arial" w:hint="cs"/>
          <w:sz w:val="28"/>
          <w:szCs w:val="28"/>
          <w:rtl/>
          <w:lang w:bidi="ar-IQ"/>
        </w:rPr>
        <w:t>معه،</w:t>
      </w:r>
      <w:r w:rsidRPr="00C35B4E">
        <w:rPr>
          <w:rFonts w:cs="Arial"/>
          <w:sz w:val="28"/>
          <w:szCs w:val="28"/>
          <w:rtl/>
          <w:lang w:bidi="ar-IQ"/>
        </w:rPr>
        <w:t xml:space="preserve"> </w:t>
      </w:r>
      <w:r w:rsidRPr="00C35B4E">
        <w:rPr>
          <w:rFonts w:cs="Arial" w:hint="cs"/>
          <w:sz w:val="28"/>
          <w:szCs w:val="28"/>
          <w:rtl/>
          <w:lang w:bidi="ar-IQ"/>
        </w:rPr>
        <w:t>ننصره</w:t>
      </w:r>
      <w:r w:rsidRPr="00C35B4E">
        <w:rPr>
          <w:rFonts w:cs="Arial"/>
          <w:sz w:val="28"/>
          <w:szCs w:val="28"/>
          <w:rtl/>
          <w:lang w:bidi="ar-IQ"/>
        </w:rPr>
        <w:t xml:space="preserve"> </w:t>
      </w:r>
      <w:r w:rsidRPr="00C35B4E">
        <w:rPr>
          <w:rFonts w:cs="Arial" w:hint="cs"/>
          <w:sz w:val="28"/>
          <w:szCs w:val="28"/>
          <w:rtl/>
          <w:lang w:bidi="ar-IQ"/>
        </w:rPr>
        <w:t>ونقف</w:t>
      </w:r>
      <w:r w:rsidRPr="00C35B4E">
        <w:rPr>
          <w:rFonts w:cs="Arial"/>
          <w:sz w:val="28"/>
          <w:szCs w:val="28"/>
          <w:rtl/>
          <w:lang w:bidi="ar-IQ"/>
        </w:rPr>
        <w:t xml:space="preserve"> </w:t>
      </w:r>
      <w:r w:rsidRPr="00C35B4E">
        <w:rPr>
          <w:rFonts w:cs="Arial" w:hint="cs"/>
          <w:sz w:val="28"/>
          <w:szCs w:val="28"/>
          <w:rtl/>
          <w:lang w:bidi="ar-IQ"/>
        </w:rPr>
        <w:t>معه</w:t>
      </w:r>
      <w:r w:rsidRPr="00C35B4E">
        <w:rPr>
          <w:rFonts w:cs="Arial"/>
          <w:sz w:val="28"/>
          <w:szCs w:val="28"/>
          <w:rtl/>
          <w:lang w:bidi="ar-IQ"/>
        </w:rPr>
        <w:t xml:space="preserve"> </w:t>
      </w:r>
      <w:r w:rsidRPr="00C35B4E">
        <w:rPr>
          <w:rFonts w:cs="Arial" w:hint="cs"/>
          <w:sz w:val="28"/>
          <w:szCs w:val="28"/>
          <w:rtl/>
          <w:lang w:bidi="ar-IQ"/>
        </w:rPr>
        <w:t>وندعو</w:t>
      </w:r>
      <w:r w:rsidRPr="00C35B4E">
        <w:rPr>
          <w:rFonts w:cs="Arial"/>
          <w:sz w:val="28"/>
          <w:szCs w:val="28"/>
          <w:rtl/>
          <w:lang w:bidi="ar-IQ"/>
        </w:rPr>
        <w:t xml:space="preserve"> </w:t>
      </w:r>
      <w:r w:rsidRPr="00C35B4E">
        <w:rPr>
          <w:rFonts w:cs="Arial" w:hint="cs"/>
          <w:sz w:val="28"/>
          <w:szCs w:val="28"/>
          <w:rtl/>
          <w:lang w:bidi="ar-IQ"/>
        </w:rPr>
        <w:t>له</w:t>
      </w:r>
      <w:r w:rsidRPr="00C35B4E">
        <w:rPr>
          <w:rFonts w:cs="Arial"/>
          <w:sz w:val="28"/>
          <w:szCs w:val="28"/>
          <w:rtl/>
          <w:lang w:bidi="ar-IQ"/>
        </w:rPr>
        <w:t xml:space="preserve"> </w:t>
      </w:r>
      <w:r w:rsidRPr="00C35B4E">
        <w:rPr>
          <w:rFonts w:cs="Arial" w:hint="cs"/>
          <w:sz w:val="28"/>
          <w:szCs w:val="28"/>
          <w:rtl/>
          <w:lang w:bidi="ar-IQ"/>
        </w:rPr>
        <w:t>ونضحي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اجله،</w:t>
      </w:r>
      <w:r w:rsidRPr="00C35B4E">
        <w:rPr>
          <w:rFonts w:cs="Arial"/>
          <w:sz w:val="28"/>
          <w:szCs w:val="28"/>
          <w:rtl/>
          <w:lang w:bidi="ar-IQ"/>
        </w:rPr>
        <w:t xml:space="preserve"> </w:t>
      </w:r>
      <w:r w:rsidRPr="00C35B4E">
        <w:rPr>
          <w:rFonts w:cs="Arial" w:hint="cs"/>
          <w:sz w:val="28"/>
          <w:szCs w:val="28"/>
          <w:rtl/>
          <w:lang w:bidi="ar-IQ"/>
        </w:rPr>
        <w:t>فلا</w:t>
      </w:r>
      <w:r w:rsidRPr="00C35B4E">
        <w:rPr>
          <w:rFonts w:cs="Arial"/>
          <w:sz w:val="28"/>
          <w:szCs w:val="28"/>
          <w:rtl/>
          <w:lang w:bidi="ar-IQ"/>
        </w:rPr>
        <w:t xml:space="preserve"> </w:t>
      </w:r>
      <w:r w:rsidRPr="00C35B4E">
        <w:rPr>
          <w:rFonts w:cs="Arial" w:hint="cs"/>
          <w:sz w:val="28"/>
          <w:szCs w:val="28"/>
          <w:rtl/>
          <w:lang w:bidi="ar-IQ"/>
        </w:rPr>
        <w:t>نخذله</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نتفرج</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ونحن</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نصره</w:t>
      </w:r>
      <w:r w:rsidRPr="00C35B4E">
        <w:rPr>
          <w:rFonts w:cs="Arial"/>
          <w:sz w:val="28"/>
          <w:szCs w:val="28"/>
          <w:rtl/>
          <w:lang w:bidi="ar-IQ"/>
        </w:rPr>
        <w:t xml:space="preserve"> </w:t>
      </w:r>
      <w:r w:rsidRPr="00C35B4E">
        <w:rPr>
          <w:rFonts w:cs="Arial" w:hint="cs"/>
          <w:sz w:val="28"/>
          <w:szCs w:val="28"/>
          <w:rtl/>
          <w:lang w:bidi="ar-IQ"/>
        </w:rPr>
        <w:t>قادرون</w:t>
      </w:r>
      <w:r w:rsidR="00D11387">
        <w:rPr>
          <w:rFonts w:cs="Arial" w:hint="cs"/>
          <w:sz w:val="28"/>
          <w:szCs w:val="28"/>
          <w:rtl/>
          <w:lang w:bidi="ar-IQ"/>
        </w:rPr>
        <w:t>.</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نكون</w:t>
      </w:r>
      <w:r w:rsidRPr="00C35B4E">
        <w:rPr>
          <w:rFonts w:cs="Arial"/>
          <w:sz w:val="28"/>
          <w:szCs w:val="28"/>
          <w:rtl/>
          <w:lang w:bidi="ar-IQ"/>
        </w:rPr>
        <w:t xml:space="preserve"> </w:t>
      </w:r>
      <w:r w:rsidRPr="00C35B4E">
        <w:rPr>
          <w:rFonts w:cs="Arial" w:hint="cs"/>
          <w:sz w:val="28"/>
          <w:szCs w:val="28"/>
          <w:rtl/>
          <w:lang w:bidi="ar-IQ"/>
        </w:rPr>
        <w:t>معه</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حاكما</w:t>
      </w:r>
      <w:r w:rsidRPr="00C35B4E">
        <w:rPr>
          <w:rFonts w:cs="Arial"/>
          <w:sz w:val="28"/>
          <w:szCs w:val="28"/>
          <w:rtl/>
          <w:lang w:bidi="ar-IQ"/>
        </w:rPr>
        <w:t xml:space="preserve"> </w:t>
      </w:r>
      <w:r w:rsidRPr="00C35B4E">
        <w:rPr>
          <w:rFonts w:cs="Arial" w:hint="cs"/>
          <w:sz w:val="28"/>
          <w:szCs w:val="28"/>
          <w:rtl/>
          <w:lang w:bidi="ar-IQ"/>
        </w:rPr>
        <w:t>ونتخلى</w:t>
      </w:r>
      <w:r w:rsidRPr="00C35B4E">
        <w:rPr>
          <w:rFonts w:cs="Arial"/>
          <w:sz w:val="28"/>
          <w:szCs w:val="28"/>
          <w:rtl/>
          <w:lang w:bidi="ar-IQ"/>
        </w:rPr>
        <w:t xml:space="preserve"> </w:t>
      </w:r>
      <w:r w:rsidRPr="00C35B4E">
        <w:rPr>
          <w:rFonts w:cs="Arial" w:hint="cs"/>
          <w:sz w:val="28"/>
          <w:szCs w:val="28"/>
          <w:rtl/>
          <w:lang w:bidi="ar-IQ"/>
        </w:rPr>
        <w:t>عنه</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خسر</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نؤيده</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منتصرا</w:t>
      </w:r>
      <w:r w:rsidRPr="00C35B4E">
        <w:rPr>
          <w:rFonts w:cs="Arial"/>
          <w:sz w:val="28"/>
          <w:szCs w:val="28"/>
          <w:rtl/>
          <w:lang w:bidi="ar-IQ"/>
        </w:rPr>
        <w:t xml:space="preserve"> </w:t>
      </w:r>
      <w:r w:rsidRPr="00C35B4E">
        <w:rPr>
          <w:rFonts w:cs="Arial" w:hint="cs"/>
          <w:sz w:val="28"/>
          <w:szCs w:val="28"/>
          <w:rtl/>
          <w:lang w:bidi="ar-IQ"/>
        </w:rPr>
        <w:t>ونخذله</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مسجونا،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نكون</w:t>
      </w:r>
      <w:r w:rsidRPr="00C35B4E">
        <w:rPr>
          <w:rFonts w:cs="Arial"/>
          <w:sz w:val="28"/>
          <w:szCs w:val="28"/>
          <w:rtl/>
          <w:lang w:bidi="ar-IQ"/>
        </w:rPr>
        <w:t xml:space="preserve"> </w:t>
      </w:r>
      <w:r w:rsidRPr="00C35B4E">
        <w:rPr>
          <w:rFonts w:cs="Arial" w:hint="cs"/>
          <w:sz w:val="28"/>
          <w:szCs w:val="28"/>
          <w:rtl/>
          <w:lang w:bidi="ar-IQ"/>
        </w:rPr>
        <w:t>معه</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ثريا،</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نعرفه</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افتقر،</w:t>
      </w:r>
      <w:r w:rsidRPr="00C35B4E">
        <w:rPr>
          <w:rFonts w:cs="Arial"/>
          <w:sz w:val="28"/>
          <w:szCs w:val="28"/>
          <w:rtl/>
          <w:lang w:bidi="ar-IQ"/>
        </w:rPr>
        <w:t xml:space="preserve"> </w:t>
      </w:r>
      <w:r w:rsidRPr="00C35B4E">
        <w:rPr>
          <w:rFonts w:cs="Arial" w:hint="cs"/>
          <w:sz w:val="28"/>
          <w:szCs w:val="28"/>
          <w:rtl/>
          <w:lang w:bidi="ar-IQ"/>
        </w:rPr>
        <w:t>فان</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عين</w:t>
      </w:r>
      <w:r w:rsidRPr="00C35B4E">
        <w:rPr>
          <w:rFonts w:cs="Arial"/>
          <w:sz w:val="28"/>
          <w:szCs w:val="28"/>
          <w:rtl/>
          <w:lang w:bidi="ar-IQ"/>
        </w:rPr>
        <w:t xml:space="preserve"> </w:t>
      </w:r>
      <w:r w:rsidRPr="00C35B4E">
        <w:rPr>
          <w:rFonts w:cs="Arial" w:hint="cs"/>
          <w:sz w:val="28"/>
          <w:szCs w:val="28"/>
          <w:rtl/>
          <w:lang w:bidi="ar-IQ"/>
        </w:rPr>
        <w:t>الوصولية</w:t>
      </w:r>
      <w:r w:rsidRPr="00C35B4E">
        <w:rPr>
          <w:rFonts w:cs="Arial"/>
          <w:sz w:val="28"/>
          <w:szCs w:val="28"/>
          <w:rtl/>
          <w:lang w:bidi="ar-IQ"/>
        </w:rPr>
        <w:t xml:space="preserve"> </w:t>
      </w:r>
      <w:r w:rsidRPr="00C35B4E">
        <w:rPr>
          <w:rFonts w:cs="Arial" w:hint="cs"/>
          <w:sz w:val="28"/>
          <w:szCs w:val="28"/>
          <w:rtl/>
          <w:lang w:bidi="ar-IQ"/>
        </w:rPr>
        <w:t>والانانية</w:t>
      </w:r>
      <w:r w:rsidRPr="00C35B4E">
        <w:rPr>
          <w:rFonts w:cs="Arial"/>
          <w:sz w:val="28"/>
          <w:szCs w:val="28"/>
          <w:rtl/>
          <w:lang w:bidi="ar-IQ"/>
        </w:rPr>
        <w:t xml:space="preserve"> </w:t>
      </w:r>
      <w:r w:rsidRPr="00C35B4E">
        <w:rPr>
          <w:rFonts w:cs="Arial" w:hint="cs"/>
          <w:sz w:val="28"/>
          <w:szCs w:val="28"/>
          <w:rtl/>
          <w:lang w:bidi="ar-IQ"/>
        </w:rPr>
        <w:t>والنفاق</w:t>
      </w:r>
      <w:r w:rsidR="00D11387">
        <w:rPr>
          <w:rFonts w:cs="Arial" w:hint="cs"/>
          <w:sz w:val="28"/>
          <w:szCs w:val="28"/>
          <w:rtl/>
          <w:lang w:bidi="ar-IQ"/>
        </w:rPr>
        <w:t>.</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خامسا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نكون</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يقين،</w:t>
      </w:r>
      <w:r w:rsidRPr="00C35B4E">
        <w:rPr>
          <w:rFonts w:cs="Arial"/>
          <w:sz w:val="28"/>
          <w:szCs w:val="28"/>
          <w:rtl/>
          <w:lang w:bidi="ar-IQ"/>
        </w:rPr>
        <w:t xml:space="preserve"> </w:t>
      </w:r>
      <w:r w:rsidRPr="00C35B4E">
        <w:rPr>
          <w:rFonts w:cs="Arial" w:hint="cs"/>
          <w:sz w:val="28"/>
          <w:szCs w:val="28"/>
          <w:rtl/>
          <w:lang w:bidi="ar-IQ"/>
        </w:rPr>
        <w:t>فلا</w:t>
      </w:r>
      <w:r w:rsidRPr="00C35B4E">
        <w:rPr>
          <w:rFonts w:cs="Arial"/>
          <w:sz w:val="28"/>
          <w:szCs w:val="28"/>
          <w:rtl/>
          <w:lang w:bidi="ar-IQ"/>
        </w:rPr>
        <w:t xml:space="preserve"> </w:t>
      </w:r>
      <w:r w:rsidRPr="00C35B4E">
        <w:rPr>
          <w:rFonts w:cs="Arial" w:hint="cs"/>
          <w:sz w:val="28"/>
          <w:szCs w:val="28"/>
          <w:rtl/>
          <w:lang w:bidi="ar-IQ"/>
        </w:rPr>
        <w:t>نتردد</w:t>
      </w:r>
      <w:r w:rsidRPr="00C35B4E">
        <w:rPr>
          <w:rFonts w:cs="Arial"/>
          <w:sz w:val="28"/>
          <w:szCs w:val="28"/>
          <w:rtl/>
          <w:lang w:bidi="ar-IQ"/>
        </w:rPr>
        <w:t xml:space="preserve"> </w:t>
      </w:r>
      <w:r w:rsidRPr="00C35B4E">
        <w:rPr>
          <w:rFonts w:cs="Arial" w:hint="cs"/>
          <w:sz w:val="28"/>
          <w:szCs w:val="28"/>
          <w:rtl/>
          <w:lang w:bidi="ar-IQ"/>
        </w:rPr>
        <w:t>لكلمة</w:t>
      </w:r>
      <w:r w:rsidRPr="00C35B4E">
        <w:rPr>
          <w:rFonts w:cs="Arial"/>
          <w:sz w:val="28"/>
          <w:szCs w:val="28"/>
          <w:rtl/>
          <w:lang w:bidi="ar-IQ"/>
        </w:rPr>
        <w:t xml:space="preserve"> </w:t>
      </w:r>
      <w:r w:rsidRPr="00C35B4E">
        <w:rPr>
          <w:rFonts w:cs="Arial" w:hint="cs"/>
          <w:sz w:val="28"/>
          <w:szCs w:val="28"/>
          <w:rtl/>
          <w:lang w:bidi="ar-IQ"/>
        </w:rPr>
        <w:t>نسمعها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خبر</w:t>
      </w:r>
      <w:r w:rsidRPr="00C35B4E">
        <w:rPr>
          <w:rFonts w:cs="Arial"/>
          <w:sz w:val="28"/>
          <w:szCs w:val="28"/>
          <w:rtl/>
          <w:lang w:bidi="ar-IQ"/>
        </w:rPr>
        <w:t xml:space="preserve"> </w:t>
      </w:r>
      <w:r w:rsidRPr="00C35B4E">
        <w:rPr>
          <w:rFonts w:cs="Arial" w:hint="cs"/>
          <w:sz w:val="28"/>
          <w:szCs w:val="28"/>
          <w:rtl/>
          <w:lang w:bidi="ar-IQ"/>
        </w:rPr>
        <w:t>نقراه،</w:t>
      </w:r>
      <w:r w:rsidRPr="00C35B4E">
        <w:rPr>
          <w:rFonts w:cs="Arial"/>
          <w:sz w:val="28"/>
          <w:szCs w:val="28"/>
          <w:rtl/>
          <w:lang w:bidi="ar-IQ"/>
        </w:rPr>
        <w:t xml:space="preserve"> </w:t>
      </w:r>
      <w:r w:rsidRPr="00C35B4E">
        <w:rPr>
          <w:rFonts w:cs="Arial" w:hint="cs"/>
          <w:sz w:val="28"/>
          <w:szCs w:val="28"/>
          <w:rtl/>
          <w:lang w:bidi="ar-IQ"/>
        </w:rPr>
        <w:t>خاصة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زمن</w:t>
      </w:r>
      <w:r w:rsidRPr="00C35B4E">
        <w:rPr>
          <w:rFonts w:cs="Arial"/>
          <w:sz w:val="28"/>
          <w:szCs w:val="28"/>
          <w:rtl/>
          <w:lang w:bidi="ar-IQ"/>
        </w:rPr>
        <w:t xml:space="preserve"> </w:t>
      </w:r>
      <w:r w:rsidRPr="00C35B4E">
        <w:rPr>
          <w:rFonts w:cs="Arial" w:hint="cs"/>
          <w:sz w:val="28"/>
          <w:szCs w:val="28"/>
          <w:rtl/>
          <w:lang w:bidi="ar-IQ"/>
        </w:rPr>
        <w:t>الفتنة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تزداد</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الدعايات</w:t>
      </w:r>
      <w:r w:rsidRPr="00C35B4E">
        <w:rPr>
          <w:rFonts w:cs="Arial"/>
          <w:sz w:val="28"/>
          <w:szCs w:val="28"/>
          <w:rtl/>
          <w:lang w:bidi="ar-IQ"/>
        </w:rPr>
        <w:t xml:space="preserve"> </w:t>
      </w:r>
      <w:r w:rsidRPr="00C35B4E">
        <w:rPr>
          <w:rFonts w:cs="Arial" w:hint="cs"/>
          <w:sz w:val="28"/>
          <w:szCs w:val="28"/>
          <w:rtl/>
          <w:lang w:bidi="ar-IQ"/>
        </w:rPr>
        <w:t>والشائعات</w:t>
      </w:r>
      <w:r w:rsidRPr="00C35B4E">
        <w:rPr>
          <w:rFonts w:cs="Arial"/>
          <w:sz w:val="28"/>
          <w:szCs w:val="28"/>
          <w:rtl/>
          <w:lang w:bidi="ar-IQ"/>
        </w:rPr>
        <w:t xml:space="preserve"> </w:t>
      </w:r>
      <w:r w:rsidRPr="00C35B4E">
        <w:rPr>
          <w:rFonts w:cs="Arial" w:hint="cs"/>
          <w:sz w:val="28"/>
          <w:szCs w:val="28"/>
          <w:rtl/>
          <w:lang w:bidi="ar-IQ"/>
        </w:rPr>
        <w:t>والاكاذيب</w:t>
      </w:r>
      <w:r w:rsidRPr="00C35B4E">
        <w:rPr>
          <w:rFonts w:cs="Arial"/>
          <w:sz w:val="28"/>
          <w:szCs w:val="28"/>
          <w:rtl/>
          <w:lang w:bidi="ar-IQ"/>
        </w:rPr>
        <w:t xml:space="preserve"> </w:t>
      </w:r>
      <w:r w:rsidRPr="00C35B4E">
        <w:rPr>
          <w:rFonts w:cs="Arial" w:hint="cs"/>
          <w:sz w:val="28"/>
          <w:szCs w:val="28"/>
          <w:rtl/>
          <w:lang w:bidi="ar-IQ"/>
        </w:rPr>
        <w:t>والاقاويل،</w:t>
      </w:r>
      <w:r w:rsidRPr="00C35B4E">
        <w:rPr>
          <w:rFonts w:cs="Arial"/>
          <w:sz w:val="28"/>
          <w:szCs w:val="28"/>
          <w:rtl/>
          <w:lang w:bidi="ar-IQ"/>
        </w:rPr>
        <w:t xml:space="preserve"> </w:t>
      </w:r>
      <w:r w:rsidRPr="00C35B4E">
        <w:rPr>
          <w:rFonts w:cs="Arial" w:hint="cs"/>
          <w:sz w:val="28"/>
          <w:szCs w:val="28"/>
          <w:rtl/>
          <w:lang w:bidi="ar-IQ"/>
        </w:rPr>
        <w:t>وكل</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انتزاع</w:t>
      </w:r>
      <w:r w:rsidRPr="00C35B4E">
        <w:rPr>
          <w:rFonts w:cs="Arial"/>
          <w:sz w:val="28"/>
          <w:szCs w:val="28"/>
          <w:rtl/>
          <w:lang w:bidi="ar-IQ"/>
        </w:rPr>
        <w:t xml:space="preserve"> </w:t>
      </w:r>
      <w:r w:rsidRPr="00C35B4E">
        <w:rPr>
          <w:rFonts w:cs="Arial" w:hint="cs"/>
          <w:sz w:val="28"/>
          <w:szCs w:val="28"/>
          <w:rtl/>
          <w:lang w:bidi="ar-IQ"/>
        </w:rPr>
        <w:t>الثقة</w:t>
      </w:r>
      <w:r w:rsidRPr="00C35B4E">
        <w:rPr>
          <w:rFonts w:cs="Arial"/>
          <w:sz w:val="28"/>
          <w:szCs w:val="28"/>
          <w:rtl/>
          <w:lang w:bidi="ar-IQ"/>
        </w:rPr>
        <w:t xml:space="preserve"> </w:t>
      </w:r>
      <w:r w:rsidRPr="00C35B4E">
        <w:rPr>
          <w:rFonts w:cs="Arial" w:hint="cs"/>
          <w:sz w:val="28"/>
          <w:szCs w:val="28"/>
          <w:rtl/>
          <w:lang w:bidi="ar-IQ"/>
        </w:rPr>
        <w:t>واليقين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نفوسنا</w:t>
      </w:r>
      <w:r w:rsidRPr="00C35B4E">
        <w:rPr>
          <w:rFonts w:cs="Arial"/>
          <w:sz w:val="28"/>
          <w:szCs w:val="28"/>
          <w:rtl/>
          <w:lang w:bidi="ar-IQ"/>
        </w:rPr>
        <w:t xml:space="preserve"> </w:t>
      </w:r>
      <w:r w:rsidRPr="00C35B4E">
        <w:rPr>
          <w:rFonts w:cs="Arial" w:hint="cs"/>
          <w:sz w:val="28"/>
          <w:szCs w:val="28"/>
          <w:rtl/>
          <w:lang w:bidi="ar-IQ"/>
        </w:rPr>
        <w:t>لتتلاعب</w:t>
      </w:r>
      <w:r w:rsidRPr="00C35B4E">
        <w:rPr>
          <w:rFonts w:cs="Arial"/>
          <w:sz w:val="28"/>
          <w:szCs w:val="28"/>
          <w:rtl/>
          <w:lang w:bidi="ar-IQ"/>
        </w:rPr>
        <w:t xml:space="preserve"> </w:t>
      </w:r>
      <w:r w:rsidRPr="00C35B4E">
        <w:rPr>
          <w:rFonts w:cs="Arial" w:hint="cs"/>
          <w:sz w:val="28"/>
          <w:szCs w:val="28"/>
          <w:rtl/>
          <w:lang w:bidi="ar-IQ"/>
        </w:rPr>
        <w:t>بنا</w:t>
      </w:r>
      <w:r w:rsidRPr="00C35B4E">
        <w:rPr>
          <w:rFonts w:cs="Arial"/>
          <w:sz w:val="28"/>
          <w:szCs w:val="28"/>
          <w:rtl/>
          <w:lang w:bidi="ar-IQ"/>
        </w:rPr>
        <w:t xml:space="preserve"> </w:t>
      </w:r>
      <w:r w:rsidRPr="00C35B4E">
        <w:rPr>
          <w:rFonts w:cs="Arial" w:hint="cs"/>
          <w:sz w:val="28"/>
          <w:szCs w:val="28"/>
          <w:rtl/>
          <w:lang w:bidi="ar-IQ"/>
        </w:rPr>
        <w:t>الاهواء</w:t>
      </w:r>
      <w:r w:rsidRPr="00C35B4E">
        <w:rPr>
          <w:rFonts w:cs="Arial"/>
          <w:sz w:val="28"/>
          <w:szCs w:val="28"/>
          <w:rtl/>
          <w:lang w:bidi="ar-IQ"/>
        </w:rPr>
        <w:t xml:space="preserve"> </w:t>
      </w:r>
      <w:r w:rsidRPr="00C35B4E">
        <w:rPr>
          <w:rFonts w:cs="Arial" w:hint="cs"/>
          <w:sz w:val="28"/>
          <w:szCs w:val="28"/>
          <w:rtl/>
          <w:lang w:bidi="ar-IQ"/>
        </w:rPr>
        <w:t>فتتقاذفنا</w:t>
      </w:r>
      <w:r w:rsidRPr="00C35B4E">
        <w:rPr>
          <w:rFonts w:cs="Arial"/>
          <w:sz w:val="28"/>
          <w:szCs w:val="28"/>
          <w:rtl/>
          <w:lang w:bidi="ar-IQ"/>
        </w:rPr>
        <w:t xml:space="preserve"> </w:t>
      </w:r>
      <w:r w:rsidRPr="00C35B4E">
        <w:rPr>
          <w:rFonts w:cs="Arial" w:hint="cs"/>
          <w:sz w:val="28"/>
          <w:szCs w:val="28"/>
          <w:rtl/>
          <w:lang w:bidi="ar-IQ"/>
        </w:rPr>
        <w:t>الشكوك</w:t>
      </w:r>
      <w:r w:rsidRPr="00C35B4E">
        <w:rPr>
          <w:rFonts w:cs="Arial"/>
          <w:sz w:val="28"/>
          <w:szCs w:val="28"/>
          <w:rtl/>
          <w:lang w:bidi="ar-IQ"/>
        </w:rPr>
        <w:t xml:space="preserve"> </w:t>
      </w:r>
      <w:r w:rsidRPr="00C35B4E">
        <w:rPr>
          <w:rFonts w:cs="Arial" w:hint="cs"/>
          <w:sz w:val="28"/>
          <w:szCs w:val="28"/>
          <w:rtl/>
          <w:lang w:bidi="ar-IQ"/>
        </w:rPr>
        <w:t>لتغير</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تبدل</w:t>
      </w:r>
      <w:r w:rsidRPr="00C35B4E">
        <w:rPr>
          <w:rFonts w:cs="Arial"/>
          <w:sz w:val="28"/>
          <w:szCs w:val="28"/>
          <w:rtl/>
          <w:lang w:bidi="ar-IQ"/>
        </w:rPr>
        <w:t xml:space="preserve"> </w:t>
      </w:r>
      <w:r w:rsidRPr="00C35B4E">
        <w:rPr>
          <w:rFonts w:cs="Arial" w:hint="cs"/>
          <w:sz w:val="28"/>
          <w:szCs w:val="28"/>
          <w:rtl/>
          <w:lang w:bidi="ar-IQ"/>
        </w:rPr>
        <w:t>مسيرتنا</w:t>
      </w:r>
      <w:r w:rsidRPr="00C35B4E">
        <w:rPr>
          <w:rFonts w:cs="Arial"/>
          <w:sz w:val="28"/>
          <w:szCs w:val="28"/>
          <w:rtl/>
          <w:lang w:bidi="ar-IQ"/>
        </w:rPr>
        <w:t xml:space="preserve"> </w:t>
      </w:r>
      <w:r w:rsidRPr="00C35B4E">
        <w:rPr>
          <w:rFonts w:cs="Arial" w:hint="cs"/>
          <w:sz w:val="28"/>
          <w:szCs w:val="28"/>
          <w:rtl/>
          <w:lang w:bidi="ar-IQ"/>
        </w:rPr>
        <w:t>وثوابتنا</w:t>
      </w:r>
      <w:r w:rsidRPr="00C35B4E">
        <w:rPr>
          <w:rFonts w:cs="Arial"/>
          <w:sz w:val="28"/>
          <w:szCs w:val="28"/>
          <w:rtl/>
          <w:lang w:bidi="ar-IQ"/>
        </w:rPr>
        <w:t xml:space="preserve"> </w:t>
      </w:r>
      <w:r w:rsidRPr="00C35B4E">
        <w:rPr>
          <w:rFonts w:cs="Arial" w:hint="cs"/>
          <w:sz w:val="28"/>
          <w:szCs w:val="28"/>
          <w:rtl/>
          <w:lang w:bidi="ar-IQ"/>
        </w:rPr>
        <w:t>ومعتقداتن</w:t>
      </w:r>
      <w:r w:rsidR="00D11387">
        <w:rPr>
          <w:rFonts w:cs="Arial" w:hint="cs"/>
          <w:sz w:val="28"/>
          <w:szCs w:val="28"/>
          <w:rtl/>
          <w:lang w:bidi="ar-IQ"/>
        </w:rPr>
        <w:t>ا.</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سادسا</w:t>
      </w:r>
      <w:r w:rsidRPr="00C35B4E">
        <w:rPr>
          <w:rFonts w:cs="Arial"/>
          <w:sz w:val="28"/>
          <w:szCs w:val="28"/>
          <w:rtl/>
          <w:lang w:bidi="ar-IQ"/>
        </w:rPr>
        <w:t xml:space="preserve">: </w:t>
      </w:r>
      <w:r w:rsidRPr="00C35B4E">
        <w:rPr>
          <w:rFonts w:cs="Arial" w:hint="cs"/>
          <w:sz w:val="28"/>
          <w:szCs w:val="28"/>
          <w:rtl/>
          <w:lang w:bidi="ar-IQ"/>
        </w:rPr>
        <w:t>وكل</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الصفات</w:t>
      </w:r>
      <w:r w:rsidRPr="00C35B4E">
        <w:rPr>
          <w:rFonts w:cs="Arial"/>
          <w:sz w:val="28"/>
          <w:szCs w:val="28"/>
          <w:rtl/>
          <w:lang w:bidi="ar-IQ"/>
        </w:rPr>
        <w:t xml:space="preserve"> </w:t>
      </w:r>
      <w:r w:rsidRPr="00C35B4E">
        <w:rPr>
          <w:rFonts w:cs="Arial" w:hint="cs"/>
          <w:sz w:val="28"/>
          <w:szCs w:val="28"/>
          <w:rtl/>
          <w:lang w:bidi="ar-IQ"/>
        </w:rPr>
        <w:t>العظيمة</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يكتسبها</w:t>
      </w:r>
      <w:r w:rsidRPr="00C35B4E">
        <w:rPr>
          <w:rFonts w:cs="Arial"/>
          <w:sz w:val="28"/>
          <w:szCs w:val="28"/>
          <w:rtl/>
          <w:lang w:bidi="ar-IQ"/>
        </w:rPr>
        <w:t xml:space="preserve"> </w:t>
      </w:r>
      <w:r w:rsidRPr="00C35B4E">
        <w:rPr>
          <w:rFonts w:cs="Arial" w:hint="cs"/>
          <w:sz w:val="28"/>
          <w:szCs w:val="28"/>
          <w:rtl/>
          <w:lang w:bidi="ar-IQ"/>
        </w:rPr>
        <w:t>الانسان</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علاقة</w:t>
      </w:r>
      <w:r w:rsidRPr="00C35B4E">
        <w:rPr>
          <w:rFonts w:cs="Arial"/>
          <w:sz w:val="28"/>
          <w:szCs w:val="28"/>
          <w:rtl/>
          <w:lang w:bidi="ar-IQ"/>
        </w:rPr>
        <w:t xml:space="preserve"> </w:t>
      </w:r>
      <w:r w:rsidRPr="00C35B4E">
        <w:rPr>
          <w:rFonts w:cs="Arial" w:hint="cs"/>
          <w:sz w:val="28"/>
          <w:szCs w:val="28"/>
          <w:rtl/>
          <w:lang w:bidi="ar-IQ"/>
        </w:rPr>
        <w:t>حسنة</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ربه،</w:t>
      </w:r>
      <w:r w:rsidRPr="00C35B4E">
        <w:rPr>
          <w:rFonts w:cs="Arial"/>
          <w:sz w:val="28"/>
          <w:szCs w:val="28"/>
          <w:rtl/>
          <w:lang w:bidi="ar-IQ"/>
        </w:rPr>
        <w:t xml:space="preserve"> </w:t>
      </w:r>
      <w:r w:rsidRPr="00C35B4E">
        <w:rPr>
          <w:rFonts w:cs="Arial" w:hint="cs"/>
          <w:sz w:val="28"/>
          <w:szCs w:val="28"/>
          <w:rtl/>
          <w:lang w:bidi="ar-IQ"/>
        </w:rPr>
        <w:t>فهو</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يخيف</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شئ</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عبده</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خافه</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السراء</w:t>
      </w:r>
      <w:r w:rsidRPr="00C35B4E">
        <w:rPr>
          <w:rFonts w:cs="Arial"/>
          <w:sz w:val="28"/>
          <w:szCs w:val="28"/>
          <w:rtl/>
          <w:lang w:bidi="ar-IQ"/>
        </w:rPr>
        <w:t xml:space="preserve"> </w:t>
      </w:r>
      <w:r w:rsidRPr="00C35B4E">
        <w:rPr>
          <w:rFonts w:cs="Arial" w:hint="cs"/>
          <w:sz w:val="28"/>
          <w:szCs w:val="28"/>
          <w:rtl/>
          <w:lang w:bidi="ar-IQ"/>
        </w:rPr>
        <w:t>والضراء</w:t>
      </w:r>
      <w:r w:rsidR="00D11387">
        <w:rPr>
          <w:rFonts w:cs="Arial" w:hint="cs"/>
          <w:sz w:val="28"/>
          <w:szCs w:val="28"/>
          <w:rtl/>
          <w:lang w:bidi="ar-IQ"/>
        </w:rPr>
        <w:t>.</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lastRenderedPageBreak/>
        <w:t xml:space="preserve">   </w:t>
      </w:r>
      <w:r w:rsidR="00D11387">
        <w:rPr>
          <w:rFonts w:cs="Arial" w:hint="cs"/>
          <w:sz w:val="28"/>
          <w:szCs w:val="28"/>
          <w:rtl/>
          <w:lang w:bidi="ar-IQ"/>
        </w:rPr>
        <w:t xml:space="preserve">   </w:t>
      </w:r>
      <w:r w:rsidRPr="00C35B4E">
        <w:rPr>
          <w:rFonts w:cs="Arial" w:hint="cs"/>
          <w:sz w:val="28"/>
          <w:szCs w:val="28"/>
          <w:rtl/>
          <w:lang w:bidi="ar-IQ"/>
        </w:rPr>
        <w:t>سابعا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اعظم</w:t>
      </w:r>
      <w:r w:rsidRPr="00C35B4E">
        <w:rPr>
          <w:rFonts w:cs="Arial"/>
          <w:sz w:val="28"/>
          <w:szCs w:val="28"/>
          <w:rtl/>
          <w:lang w:bidi="ar-IQ"/>
        </w:rPr>
        <w:t xml:space="preserve"> </w:t>
      </w:r>
      <w:r w:rsidRPr="00C35B4E">
        <w:rPr>
          <w:rFonts w:cs="Arial" w:hint="cs"/>
          <w:sz w:val="28"/>
          <w:szCs w:val="28"/>
          <w:rtl/>
          <w:lang w:bidi="ar-IQ"/>
        </w:rPr>
        <w:t>طاغوت</w:t>
      </w:r>
      <w:r w:rsidRPr="00C35B4E">
        <w:rPr>
          <w:rFonts w:cs="Arial"/>
          <w:sz w:val="28"/>
          <w:szCs w:val="28"/>
          <w:rtl/>
          <w:lang w:bidi="ar-IQ"/>
        </w:rPr>
        <w:t xml:space="preserve"> </w:t>
      </w:r>
      <w:r w:rsidRPr="00C35B4E">
        <w:rPr>
          <w:rFonts w:cs="Arial" w:hint="cs"/>
          <w:sz w:val="28"/>
          <w:szCs w:val="28"/>
          <w:rtl/>
          <w:lang w:bidi="ar-IQ"/>
        </w:rPr>
        <w:t>يتضاءل</w:t>
      </w:r>
      <w:r w:rsidRPr="00C35B4E">
        <w:rPr>
          <w:rFonts w:cs="Arial"/>
          <w:sz w:val="28"/>
          <w:szCs w:val="28"/>
          <w:rtl/>
          <w:lang w:bidi="ar-IQ"/>
        </w:rPr>
        <w:t xml:space="preserve"> </w:t>
      </w:r>
      <w:r w:rsidRPr="00C35B4E">
        <w:rPr>
          <w:rFonts w:cs="Arial" w:hint="cs"/>
          <w:sz w:val="28"/>
          <w:szCs w:val="28"/>
          <w:rtl/>
          <w:lang w:bidi="ar-IQ"/>
        </w:rPr>
        <w:t>خطره</w:t>
      </w:r>
      <w:r w:rsidRPr="00C35B4E">
        <w:rPr>
          <w:rFonts w:cs="Arial"/>
          <w:sz w:val="28"/>
          <w:szCs w:val="28"/>
          <w:rtl/>
          <w:lang w:bidi="ar-IQ"/>
        </w:rPr>
        <w:t xml:space="preserve"> </w:t>
      </w:r>
      <w:r w:rsidRPr="00C35B4E">
        <w:rPr>
          <w:rFonts w:cs="Arial" w:hint="cs"/>
          <w:sz w:val="28"/>
          <w:szCs w:val="28"/>
          <w:rtl/>
          <w:lang w:bidi="ar-IQ"/>
        </w:rPr>
        <w:t>ويتلاشى</w:t>
      </w:r>
      <w:r w:rsidRPr="00C35B4E">
        <w:rPr>
          <w:rFonts w:cs="Arial"/>
          <w:sz w:val="28"/>
          <w:szCs w:val="28"/>
          <w:rtl/>
          <w:lang w:bidi="ar-IQ"/>
        </w:rPr>
        <w:t xml:space="preserve"> </w:t>
      </w:r>
      <w:r w:rsidRPr="00C35B4E">
        <w:rPr>
          <w:rFonts w:cs="Arial" w:hint="cs"/>
          <w:sz w:val="28"/>
          <w:szCs w:val="28"/>
          <w:rtl/>
          <w:lang w:bidi="ar-IQ"/>
        </w:rPr>
        <w:t>وجوده</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ارادة</w:t>
      </w:r>
      <w:r w:rsidRPr="00C35B4E">
        <w:rPr>
          <w:rFonts w:cs="Arial"/>
          <w:sz w:val="28"/>
          <w:szCs w:val="28"/>
          <w:rtl/>
          <w:lang w:bidi="ar-IQ"/>
        </w:rPr>
        <w:t xml:space="preserve"> </w:t>
      </w:r>
      <w:r w:rsidRPr="00C35B4E">
        <w:rPr>
          <w:rFonts w:cs="Arial" w:hint="cs"/>
          <w:sz w:val="28"/>
          <w:szCs w:val="28"/>
          <w:rtl/>
          <w:lang w:bidi="ar-IQ"/>
        </w:rPr>
        <w:t>الانسان</w:t>
      </w:r>
      <w:r w:rsidRPr="00C35B4E">
        <w:rPr>
          <w:rFonts w:cs="Arial"/>
          <w:sz w:val="28"/>
          <w:szCs w:val="28"/>
          <w:rtl/>
          <w:lang w:bidi="ar-IQ"/>
        </w:rPr>
        <w:t xml:space="preserve"> </w:t>
      </w:r>
      <w:r w:rsidRPr="00C35B4E">
        <w:rPr>
          <w:rFonts w:cs="Arial" w:hint="cs"/>
          <w:sz w:val="28"/>
          <w:szCs w:val="28"/>
          <w:rtl/>
          <w:lang w:bidi="ar-IQ"/>
        </w:rPr>
        <w:t>مهما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ضعيفا</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00D11387">
        <w:rPr>
          <w:rFonts w:cs="Arial" w:hint="cs"/>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حق</w:t>
      </w:r>
      <w:r w:rsidRPr="00C35B4E">
        <w:rPr>
          <w:rFonts w:cs="Arial"/>
          <w:sz w:val="28"/>
          <w:szCs w:val="28"/>
          <w:rtl/>
          <w:lang w:bidi="ar-IQ"/>
        </w:rPr>
        <w:t xml:space="preserve"> </w:t>
      </w:r>
      <w:r w:rsidRPr="00C35B4E">
        <w:rPr>
          <w:rFonts w:cs="Arial" w:hint="cs"/>
          <w:sz w:val="28"/>
          <w:szCs w:val="28"/>
          <w:rtl/>
          <w:lang w:bidi="ar-IQ"/>
        </w:rPr>
        <w:t>ومتيقن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حق،</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شك</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حقه</w:t>
      </w:r>
      <w:r w:rsidRPr="00C35B4E">
        <w:rPr>
          <w:rFonts w:cs="Arial"/>
          <w:sz w:val="28"/>
          <w:szCs w:val="28"/>
          <w:rtl/>
          <w:lang w:bidi="ar-IQ"/>
        </w:rPr>
        <w:t xml:space="preserve"> </w:t>
      </w:r>
      <w:r w:rsidRPr="00C35B4E">
        <w:rPr>
          <w:rFonts w:cs="Arial" w:hint="cs"/>
          <w:sz w:val="28"/>
          <w:szCs w:val="28"/>
          <w:rtl/>
          <w:lang w:bidi="ar-IQ"/>
        </w:rPr>
        <w:t>وتردد</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موقفه،</w:t>
      </w:r>
      <w:r w:rsidRPr="00C35B4E">
        <w:rPr>
          <w:rFonts w:cs="Arial"/>
          <w:sz w:val="28"/>
          <w:szCs w:val="28"/>
          <w:rtl/>
          <w:lang w:bidi="ar-IQ"/>
        </w:rPr>
        <w:t xml:space="preserve"> </w:t>
      </w:r>
      <w:r w:rsidRPr="00C35B4E">
        <w:rPr>
          <w:rFonts w:cs="Arial" w:hint="cs"/>
          <w:sz w:val="28"/>
          <w:szCs w:val="28"/>
          <w:rtl/>
          <w:lang w:bidi="ar-IQ"/>
        </w:rPr>
        <w:t>فليس</w:t>
      </w:r>
      <w:r w:rsidRPr="00C35B4E">
        <w:rPr>
          <w:rFonts w:cs="Arial"/>
          <w:sz w:val="28"/>
          <w:szCs w:val="28"/>
          <w:rtl/>
          <w:lang w:bidi="ar-IQ"/>
        </w:rPr>
        <w:t xml:space="preserve"> </w:t>
      </w:r>
      <w:r w:rsidRPr="00C35B4E">
        <w:rPr>
          <w:rFonts w:cs="Arial" w:hint="cs"/>
          <w:sz w:val="28"/>
          <w:szCs w:val="28"/>
          <w:rtl/>
          <w:lang w:bidi="ar-IQ"/>
        </w:rPr>
        <w:t>بامكانه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يحقق</w:t>
      </w:r>
      <w:r w:rsidRPr="00C35B4E">
        <w:rPr>
          <w:rFonts w:cs="Arial"/>
          <w:sz w:val="28"/>
          <w:szCs w:val="28"/>
          <w:rtl/>
          <w:lang w:bidi="ar-IQ"/>
        </w:rPr>
        <w:t xml:space="preserve"> </w:t>
      </w:r>
      <w:r w:rsidRPr="00C35B4E">
        <w:rPr>
          <w:rFonts w:cs="Arial" w:hint="cs"/>
          <w:sz w:val="28"/>
          <w:szCs w:val="28"/>
          <w:rtl/>
          <w:lang w:bidi="ar-IQ"/>
        </w:rPr>
        <w:t>شيئا</w:t>
      </w:r>
      <w:r w:rsidRPr="00C35B4E">
        <w:rPr>
          <w:rFonts w:cs="Arial"/>
          <w:sz w:val="28"/>
          <w:szCs w:val="28"/>
          <w:rtl/>
          <w:lang w:bidi="ar-IQ"/>
        </w:rPr>
        <w:t xml:space="preserve"> </w:t>
      </w:r>
      <w:r w:rsidRPr="00C35B4E">
        <w:rPr>
          <w:rFonts w:cs="Arial" w:hint="cs"/>
          <w:sz w:val="28"/>
          <w:szCs w:val="28"/>
          <w:rtl/>
          <w:lang w:bidi="ar-IQ"/>
        </w:rPr>
        <w:t>ابد</w:t>
      </w:r>
      <w:r w:rsidR="00D11387">
        <w:rPr>
          <w:rFonts w:cs="Arial" w:hint="cs"/>
          <w:sz w:val="28"/>
          <w:szCs w:val="28"/>
          <w:rtl/>
          <w:lang w:bidi="ar-IQ"/>
        </w:rPr>
        <w:t>ا.</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ثامنا</w:t>
      </w:r>
      <w:r w:rsidRPr="00C35B4E">
        <w:rPr>
          <w:rFonts w:cs="Arial"/>
          <w:sz w:val="28"/>
          <w:szCs w:val="28"/>
          <w:rtl/>
          <w:lang w:bidi="ar-IQ"/>
        </w:rPr>
        <w:t xml:space="preserve">: </w:t>
      </w:r>
      <w:r w:rsidRPr="00C35B4E">
        <w:rPr>
          <w:rFonts w:cs="Arial" w:hint="cs"/>
          <w:sz w:val="28"/>
          <w:szCs w:val="28"/>
          <w:rtl/>
          <w:lang w:bidi="ar-IQ"/>
        </w:rPr>
        <w:t>انما</w:t>
      </w:r>
      <w:r w:rsidRPr="00C35B4E">
        <w:rPr>
          <w:rFonts w:cs="Arial"/>
          <w:sz w:val="28"/>
          <w:szCs w:val="28"/>
          <w:rtl/>
          <w:lang w:bidi="ar-IQ"/>
        </w:rPr>
        <w:t xml:space="preserve"> </w:t>
      </w:r>
      <w:r w:rsidRPr="00C35B4E">
        <w:rPr>
          <w:rFonts w:cs="Arial" w:hint="cs"/>
          <w:sz w:val="28"/>
          <w:szCs w:val="28"/>
          <w:rtl/>
          <w:lang w:bidi="ar-IQ"/>
        </w:rPr>
        <w:t>يتغلب</w:t>
      </w:r>
      <w:r w:rsidRPr="00C35B4E">
        <w:rPr>
          <w:rFonts w:cs="Arial"/>
          <w:sz w:val="28"/>
          <w:szCs w:val="28"/>
          <w:rtl/>
          <w:lang w:bidi="ar-IQ"/>
        </w:rPr>
        <w:t xml:space="preserve"> </w:t>
      </w:r>
      <w:r w:rsidRPr="00C35B4E">
        <w:rPr>
          <w:rFonts w:cs="Arial" w:hint="cs"/>
          <w:sz w:val="28"/>
          <w:szCs w:val="28"/>
          <w:rtl/>
          <w:lang w:bidi="ar-IQ"/>
        </w:rPr>
        <w:t>الانسان</w:t>
      </w:r>
      <w:r w:rsidRPr="00C35B4E">
        <w:rPr>
          <w:rFonts w:cs="Arial"/>
          <w:sz w:val="28"/>
          <w:szCs w:val="28"/>
          <w:rtl/>
          <w:lang w:bidi="ar-IQ"/>
        </w:rPr>
        <w:t xml:space="preserve"> </w:t>
      </w:r>
      <w:r w:rsidRPr="00C35B4E">
        <w:rPr>
          <w:rFonts w:cs="Arial" w:hint="cs"/>
          <w:sz w:val="28"/>
          <w:szCs w:val="28"/>
          <w:rtl/>
          <w:lang w:bidi="ar-IQ"/>
        </w:rPr>
        <w:t>الضعيف</w:t>
      </w:r>
      <w:r w:rsidRPr="00C35B4E">
        <w:rPr>
          <w:rFonts w:cs="Arial"/>
          <w:sz w:val="28"/>
          <w:szCs w:val="28"/>
          <w:rtl/>
          <w:lang w:bidi="ar-IQ"/>
        </w:rPr>
        <w:t xml:space="preserve"> </w:t>
      </w:r>
      <w:r w:rsidRPr="00C35B4E">
        <w:rPr>
          <w:rFonts w:cs="Arial" w:hint="cs"/>
          <w:sz w:val="28"/>
          <w:szCs w:val="28"/>
          <w:rtl/>
          <w:lang w:bidi="ar-IQ"/>
        </w:rPr>
        <w:t>المهزوم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المتجبر</w:t>
      </w:r>
      <w:r w:rsidRPr="00C35B4E">
        <w:rPr>
          <w:rFonts w:cs="Arial"/>
          <w:sz w:val="28"/>
          <w:szCs w:val="28"/>
          <w:rtl/>
          <w:lang w:bidi="ar-IQ"/>
        </w:rPr>
        <w:t xml:space="preserve"> </w:t>
      </w:r>
      <w:r w:rsidRPr="00C35B4E">
        <w:rPr>
          <w:rFonts w:cs="Arial" w:hint="cs"/>
          <w:sz w:val="28"/>
          <w:szCs w:val="28"/>
          <w:rtl/>
          <w:lang w:bidi="ar-IQ"/>
        </w:rPr>
        <w:t>المنتصر،</w:t>
      </w:r>
      <w:r w:rsidRPr="00C35B4E">
        <w:rPr>
          <w:rFonts w:cs="Arial"/>
          <w:sz w:val="28"/>
          <w:szCs w:val="28"/>
          <w:rtl/>
          <w:lang w:bidi="ar-IQ"/>
        </w:rPr>
        <w:t xml:space="preserve"> </w:t>
      </w:r>
      <w:r w:rsidRPr="00C35B4E">
        <w:rPr>
          <w:rFonts w:cs="Arial" w:hint="cs"/>
          <w:sz w:val="28"/>
          <w:szCs w:val="28"/>
          <w:rtl/>
          <w:lang w:bidi="ar-IQ"/>
        </w:rPr>
        <w:t>عندما</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يتوسم</w:t>
      </w:r>
      <w:r w:rsidRPr="00C35B4E">
        <w:rPr>
          <w:rFonts w:cs="Arial"/>
          <w:sz w:val="28"/>
          <w:szCs w:val="28"/>
          <w:rtl/>
          <w:lang w:bidi="ar-IQ"/>
        </w:rPr>
        <w:t xml:space="preserve"> </w:t>
      </w:r>
      <w:r w:rsidRPr="00C35B4E">
        <w:rPr>
          <w:rFonts w:cs="Arial" w:hint="cs"/>
          <w:sz w:val="28"/>
          <w:szCs w:val="28"/>
          <w:rtl/>
          <w:lang w:bidi="ar-IQ"/>
        </w:rPr>
        <w:t>فيه</w:t>
      </w:r>
      <w:r w:rsidRPr="00C35B4E">
        <w:rPr>
          <w:rFonts w:cs="Arial"/>
          <w:sz w:val="28"/>
          <w:szCs w:val="28"/>
          <w:rtl/>
          <w:lang w:bidi="ar-IQ"/>
        </w:rPr>
        <w:t xml:space="preserve"> </w:t>
      </w:r>
      <w:r w:rsidRPr="00C35B4E">
        <w:rPr>
          <w:rFonts w:cs="Arial" w:hint="cs"/>
          <w:sz w:val="28"/>
          <w:szCs w:val="28"/>
          <w:rtl/>
          <w:lang w:bidi="ar-IQ"/>
        </w:rPr>
        <w:t>خيرا،</w:t>
      </w:r>
      <w:r w:rsidRPr="00C35B4E">
        <w:rPr>
          <w:rFonts w:cs="Arial"/>
          <w:sz w:val="28"/>
          <w:szCs w:val="28"/>
          <w:rtl/>
          <w:lang w:bidi="ar-IQ"/>
        </w:rPr>
        <w:t xml:space="preserve"> </w:t>
      </w:r>
      <w:r w:rsidRPr="00C35B4E">
        <w:rPr>
          <w:rFonts w:cs="Arial" w:hint="cs"/>
          <w:sz w:val="28"/>
          <w:szCs w:val="28"/>
          <w:rtl/>
          <w:lang w:bidi="ar-IQ"/>
        </w:rPr>
        <w:t>وعندما</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يمد</w:t>
      </w:r>
      <w:r w:rsidRPr="00C35B4E">
        <w:rPr>
          <w:rFonts w:cs="Arial"/>
          <w:sz w:val="28"/>
          <w:szCs w:val="28"/>
          <w:rtl/>
          <w:lang w:bidi="ar-IQ"/>
        </w:rPr>
        <w:t xml:space="preserve"> </w:t>
      </w:r>
      <w:r w:rsidRPr="00C35B4E">
        <w:rPr>
          <w:rFonts w:cs="Arial" w:hint="cs"/>
          <w:sz w:val="28"/>
          <w:szCs w:val="28"/>
          <w:rtl/>
          <w:lang w:bidi="ar-IQ"/>
        </w:rPr>
        <w:t>يده</w:t>
      </w:r>
      <w:r w:rsidRPr="00C35B4E">
        <w:rPr>
          <w:rFonts w:cs="Arial"/>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المرء</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يتذلل</w:t>
      </w:r>
      <w:r w:rsidRPr="00C35B4E">
        <w:rPr>
          <w:rFonts w:cs="Arial"/>
          <w:sz w:val="28"/>
          <w:szCs w:val="28"/>
          <w:rtl/>
          <w:lang w:bidi="ar-IQ"/>
        </w:rPr>
        <w:t xml:space="preserve"> </w:t>
      </w:r>
      <w:r w:rsidRPr="00C35B4E">
        <w:rPr>
          <w:rFonts w:cs="Arial" w:hint="cs"/>
          <w:sz w:val="28"/>
          <w:szCs w:val="28"/>
          <w:rtl/>
          <w:lang w:bidi="ar-IQ"/>
        </w:rPr>
        <w:t>لحاكم</w:t>
      </w:r>
      <w:r w:rsidRPr="00C35B4E">
        <w:rPr>
          <w:rFonts w:cs="Arial"/>
          <w:sz w:val="28"/>
          <w:szCs w:val="28"/>
          <w:rtl/>
          <w:lang w:bidi="ar-IQ"/>
        </w:rPr>
        <w:t xml:space="preserve"> </w:t>
      </w:r>
      <w:r w:rsidRPr="00C35B4E">
        <w:rPr>
          <w:rFonts w:cs="Arial" w:hint="cs"/>
          <w:sz w:val="28"/>
          <w:szCs w:val="28"/>
          <w:rtl/>
          <w:lang w:bidi="ar-IQ"/>
        </w:rPr>
        <w:t>ويتودد</w:t>
      </w:r>
      <w:r w:rsidRPr="00C35B4E">
        <w:rPr>
          <w:rFonts w:cs="Arial"/>
          <w:sz w:val="28"/>
          <w:szCs w:val="28"/>
          <w:rtl/>
          <w:lang w:bidi="ar-IQ"/>
        </w:rPr>
        <w:t xml:space="preserve"> </w:t>
      </w:r>
      <w:r w:rsidRPr="00C35B4E">
        <w:rPr>
          <w:rFonts w:cs="Arial" w:hint="cs"/>
          <w:sz w:val="28"/>
          <w:szCs w:val="28"/>
          <w:rtl/>
          <w:lang w:bidi="ar-IQ"/>
        </w:rPr>
        <w:t>لسلطان</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يده،</w:t>
      </w:r>
      <w:r w:rsidRPr="00C35B4E">
        <w:rPr>
          <w:rFonts w:cs="Arial"/>
          <w:sz w:val="28"/>
          <w:szCs w:val="28"/>
          <w:rtl/>
          <w:lang w:bidi="ar-IQ"/>
        </w:rPr>
        <w:t xml:space="preserve"> </w:t>
      </w:r>
      <w:r w:rsidRPr="00C35B4E">
        <w:rPr>
          <w:rFonts w:cs="Arial" w:hint="cs"/>
          <w:sz w:val="28"/>
          <w:szCs w:val="28"/>
          <w:rtl/>
          <w:lang w:bidi="ar-IQ"/>
        </w:rPr>
        <w:t>فليس</w:t>
      </w:r>
      <w:r w:rsidRPr="00C35B4E">
        <w:rPr>
          <w:rFonts w:cs="Arial"/>
          <w:sz w:val="28"/>
          <w:szCs w:val="28"/>
          <w:rtl/>
          <w:lang w:bidi="ar-IQ"/>
        </w:rPr>
        <w:t xml:space="preserve"> </w:t>
      </w:r>
      <w:r w:rsidRPr="00C35B4E">
        <w:rPr>
          <w:rFonts w:cs="Arial" w:hint="cs"/>
          <w:sz w:val="28"/>
          <w:szCs w:val="28"/>
          <w:rtl/>
          <w:lang w:bidi="ar-IQ"/>
        </w:rPr>
        <w:t>بامكانه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ينتزع</w:t>
      </w:r>
      <w:r w:rsidRPr="00C35B4E">
        <w:rPr>
          <w:rFonts w:cs="Arial"/>
          <w:sz w:val="28"/>
          <w:szCs w:val="28"/>
          <w:rtl/>
          <w:lang w:bidi="ar-IQ"/>
        </w:rPr>
        <w:t xml:space="preserve"> </w:t>
      </w:r>
      <w:r w:rsidRPr="00C35B4E">
        <w:rPr>
          <w:rFonts w:cs="Arial" w:hint="cs"/>
          <w:sz w:val="28"/>
          <w:szCs w:val="28"/>
          <w:rtl/>
          <w:lang w:bidi="ar-IQ"/>
        </w:rPr>
        <w:t>منه</w:t>
      </w:r>
      <w:r w:rsidRPr="00C35B4E">
        <w:rPr>
          <w:rFonts w:cs="Arial"/>
          <w:sz w:val="28"/>
          <w:szCs w:val="28"/>
          <w:rtl/>
          <w:lang w:bidi="ar-IQ"/>
        </w:rPr>
        <w:t xml:space="preserve"> </w:t>
      </w:r>
      <w:r w:rsidRPr="00C35B4E">
        <w:rPr>
          <w:rFonts w:cs="Arial" w:hint="cs"/>
          <w:sz w:val="28"/>
          <w:szCs w:val="28"/>
          <w:rtl/>
          <w:lang w:bidi="ar-IQ"/>
        </w:rPr>
        <w:t>حقا</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فكيف</w:t>
      </w:r>
      <w:r w:rsidRPr="00C35B4E">
        <w:rPr>
          <w:rFonts w:cs="Arial"/>
          <w:sz w:val="28"/>
          <w:szCs w:val="28"/>
          <w:rtl/>
          <w:lang w:bidi="ar-IQ"/>
        </w:rPr>
        <w:t xml:space="preserve"> </w:t>
      </w:r>
      <w:r w:rsidRPr="00C35B4E">
        <w:rPr>
          <w:rFonts w:cs="Arial" w:hint="cs"/>
          <w:sz w:val="28"/>
          <w:szCs w:val="28"/>
          <w:rtl/>
          <w:lang w:bidi="ar-IQ"/>
        </w:rPr>
        <w:t>يمكن</w:t>
      </w:r>
      <w:r w:rsidRPr="00C35B4E">
        <w:rPr>
          <w:rFonts w:cs="Arial"/>
          <w:sz w:val="28"/>
          <w:szCs w:val="28"/>
          <w:rtl/>
          <w:lang w:bidi="ar-IQ"/>
        </w:rPr>
        <w:t xml:space="preserve"> </w:t>
      </w:r>
      <w:r w:rsidRPr="00C35B4E">
        <w:rPr>
          <w:rFonts w:cs="Arial" w:hint="cs"/>
          <w:sz w:val="28"/>
          <w:szCs w:val="28"/>
          <w:rtl/>
          <w:lang w:bidi="ar-IQ"/>
        </w:rPr>
        <w:t>لفقيه</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ياخذ</w:t>
      </w:r>
      <w:r w:rsidRPr="00C35B4E">
        <w:rPr>
          <w:rFonts w:cs="Arial"/>
          <w:sz w:val="28"/>
          <w:szCs w:val="28"/>
          <w:rtl/>
          <w:lang w:bidi="ar-IQ"/>
        </w:rPr>
        <w:t xml:space="preserve"> </w:t>
      </w:r>
      <w:r w:rsidRPr="00C35B4E">
        <w:rPr>
          <w:rFonts w:cs="Arial" w:hint="cs"/>
          <w:sz w:val="28"/>
          <w:szCs w:val="28"/>
          <w:rtl/>
          <w:lang w:bidi="ar-IQ"/>
        </w:rPr>
        <w:t>الظالم</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يديه</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كان</w:t>
      </w:r>
      <w:r w:rsidRPr="00C35B4E">
        <w:rPr>
          <w:rFonts w:cs="Arial"/>
          <w:sz w:val="28"/>
          <w:szCs w:val="28"/>
          <w:rtl/>
          <w:lang w:bidi="ar-IQ"/>
        </w:rPr>
        <w:t xml:space="preserve"> </w:t>
      </w:r>
      <w:r w:rsidRPr="00C35B4E">
        <w:rPr>
          <w:rFonts w:cs="Arial" w:hint="cs"/>
          <w:sz w:val="28"/>
          <w:szCs w:val="28"/>
          <w:rtl/>
          <w:lang w:bidi="ar-IQ"/>
        </w:rPr>
        <w:t>ينتظر</w:t>
      </w:r>
      <w:r w:rsidRPr="00C35B4E">
        <w:rPr>
          <w:rFonts w:cs="Arial"/>
          <w:sz w:val="28"/>
          <w:szCs w:val="28"/>
          <w:rtl/>
          <w:lang w:bidi="ar-IQ"/>
        </w:rPr>
        <w:t xml:space="preserve"> </w:t>
      </w:r>
      <w:r w:rsidRPr="00C35B4E">
        <w:rPr>
          <w:rFonts w:cs="Arial" w:hint="cs"/>
          <w:sz w:val="28"/>
          <w:szCs w:val="28"/>
          <w:rtl/>
          <w:lang w:bidi="ar-IQ"/>
        </w:rPr>
        <w:t>مرتبه</w:t>
      </w:r>
      <w:r w:rsidRPr="00C35B4E">
        <w:rPr>
          <w:rFonts w:cs="Arial"/>
          <w:sz w:val="28"/>
          <w:szCs w:val="28"/>
          <w:rtl/>
          <w:lang w:bidi="ar-IQ"/>
        </w:rPr>
        <w:t xml:space="preserve"> </w:t>
      </w:r>
      <w:r w:rsidRPr="00C35B4E">
        <w:rPr>
          <w:rFonts w:cs="Arial" w:hint="cs"/>
          <w:sz w:val="28"/>
          <w:szCs w:val="28"/>
          <w:rtl/>
          <w:lang w:bidi="ar-IQ"/>
        </w:rPr>
        <w:t>منه</w:t>
      </w:r>
      <w:r w:rsidRPr="00C35B4E">
        <w:rPr>
          <w:rFonts w:cs="Arial"/>
          <w:sz w:val="28"/>
          <w:szCs w:val="28"/>
          <w:rtl/>
          <w:lang w:bidi="ar-IQ"/>
        </w:rPr>
        <w:t xml:space="preserve"> </w:t>
      </w:r>
      <w:r w:rsidRPr="00C35B4E">
        <w:rPr>
          <w:rFonts w:cs="Arial" w:hint="cs"/>
          <w:sz w:val="28"/>
          <w:szCs w:val="28"/>
          <w:rtl/>
          <w:lang w:bidi="ar-IQ"/>
        </w:rPr>
        <w:t>راس</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شهر؟</w:t>
      </w:r>
      <w:r w:rsidR="00D11387">
        <w:rPr>
          <w:rFonts w:cs="Arial" w:hint="cs"/>
          <w:sz w:val="28"/>
          <w:szCs w:val="28"/>
          <w:rtl/>
          <w:lang w:bidi="ar-IQ"/>
        </w:rPr>
        <w:t>.</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تاسعا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نعرف</w:t>
      </w:r>
      <w:r w:rsidRPr="00C35B4E">
        <w:rPr>
          <w:rFonts w:cs="Arial"/>
          <w:sz w:val="28"/>
          <w:szCs w:val="28"/>
          <w:rtl/>
          <w:lang w:bidi="ar-IQ"/>
        </w:rPr>
        <w:t xml:space="preserve"> </w:t>
      </w:r>
      <w:r w:rsidRPr="00C35B4E">
        <w:rPr>
          <w:rFonts w:cs="Arial" w:hint="cs"/>
          <w:sz w:val="28"/>
          <w:szCs w:val="28"/>
          <w:rtl/>
          <w:lang w:bidi="ar-IQ"/>
        </w:rPr>
        <w:t>قدر</w:t>
      </w:r>
      <w:r w:rsidRPr="00C35B4E">
        <w:rPr>
          <w:rFonts w:cs="Arial"/>
          <w:sz w:val="28"/>
          <w:szCs w:val="28"/>
          <w:rtl/>
          <w:lang w:bidi="ar-IQ"/>
        </w:rPr>
        <w:t xml:space="preserve"> </w:t>
      </w:r>
      <w:r w:rsidRPr="00C35B4E">
        <w:rPr>
          <w:rFonts w:cs="Arial" w:hint="cs"/>
          <w:sz w:val="28"/>
          <w:szCs w:val="28"/>
          <w:rtl/>
          <w:lang w:bidi="ar-IQ"/>
        </w:rPr>
        <w:t>انفسنا،</w:t>
      </w:r>
      <w:r w:rsidRPr="00C35B4E">
        <w:rPr>
          <w:rFonts w:cs="Arial"/>
          <w:sz w:val="28"/>
          <w:szCs w:val="28"/>
          <w:rtl/>
          <w:lang w:bidi="ar-IQ"/>
        </w:rPr>
        <w:t xml:space="preserve"> </w:t>
      </w:r>
      <w:r w:rsidRPr="00C35B4E">
        <w:rPr>
          <w:rFonts w:cs="Arial" w:hint="cs"/>
          <w:sz w:val="28"/>
          <w:szCs w:val="28"/>
          <w:rtl/>
          <w:lang w:bidi="ar-IQ"/>
        </w:rPr>
        <w:t>فنقول</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ولو</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خاصة</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سلطان</w:t>
      </w:r>
      <w:r w:rsidRPr="00C35B4E">
        <w:rPr>
          <w:rFonts w:cs="Arial"/>
          <w:sz w:val="28"/>
          <w:szCs w:val="28"/>
          <w:rtl/>
          <w:lang w:bidi="ar-IQ"/>
        </w:rPr>
        <w:t xml:space="preserve"> </w:t>
      </w:r>
      <w:r w:rsidRPr="00C35B4E">
        <w:rPr>
          <w:rFonts w:cs="Arial" w:hint="cs"/>
          <w:sz w:val="28"/>
          <w:szCs w:val="28"/>
          <w:rtl/>
          <w:lang w:bidi="ar-IQ"/>
        </w:rPr>
        <w:t>جائر،</w:t>
      </w:r>
      <w:r w:rsidRPr="00C35B4E">
        <w:rPr>
          <w:rFonts w:cs="Arial"/>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الفقهاء</w:t>
      </w:r>
      <w:r w:rsidRPr="00C35B4E">
        <w:rPr>
          <w:rFonts w:cs="Arial"/>
          <w:sz w:val="28"/>
          <w:szCs w:val="28"/>
          <w:rtl/>
          <w:lang w:bidi="ar-IQ"/>
        </w:rPr>
        <w:t xml:space="preserve"> </w:t>
      </w:r>
      <w:r w:rsidRPr="00C35B4E">
        <w:rPr>
          <w:rFonts w:cs="Arial" w:hint="cs"/>
          <w:sz w:val="28"/>
          <w:szCs w:val="28"/>
          <w:rtl/>
          <w:lang w:bidi="ar-IQ"/>
        </w:rPr>
        <w:t>الذين</w:t>
      </w:r>
      <w:r w:rsidRPr="00C35B4E">
        <w:rPr>
          <w:rFonts w:cs="Arial"/>
          <w:sz w:val="28"/>
          <w:szCs w:val="28"/>
          <w:rtl/>
          <w:lang w:bidi="ar-IQ"/>
        </w:rPr>
        <w:t xml:space="preserve"> </w:t>
      </w:r>
      <w:r w:rsidRPr="00C35B4E">
        <w:rPr>
          <w:rFonts w:cs="Arial" w:hint="cs"/>
          <w:sz w:val="28"/>
          <w:szCs w:val="28"/>
          <w:rtl/>
          <w:lang w:bidi="ar-IQ"/>
        </w:rPr>
        <w:t>يستلمون</w:t>
      </w:r>
      <w:r w:rsidRPr="00C35B4E">
        <w:rPr>
          <w:rFonts w:cs="Arial"/>
          <w:sz w:val="28"/>
          <w:szCs w:val="28"/>
          <w:rtl/>
          <w:lang w:bidi="ar-IQ"/>
        </w:rPr>
        <w:t xml:space="preserve"> </w:t>
      </w:r>
      <w:r w:rsidRPr="00C35B4E">
        <w:rPr>
          <w:rFonts w:cs="Arial" w:hint="cs"/>
          <w:sz w:val="28"/>
          <w:szCs w:val="28"/>
          <w:rtl/>
          <w:lang w:bidi="ar-IQ"/>
        </w:rPr>
        <w:t>مرتباتهم</w:t>
      </w:r>
      <w:r w:rsidRPr="00C35B4E">
        <w:rPr>
          <w:rFonts w:cs="Arial"/>
          <w:sz w:val="28"/>
          <w:szCs w:val="28"/>
          <w:rtl/>
          <w:lang w:bidi="ar-IQ"/>
        </w:rPr>
        <w:t xml:space="preserve"> </w:t>
      </w:r>
      <w:r w:rsidRPr="00C35B4E">
        <w:rPr>
          <w:rFonts w:cs="Arial" w:hint="cs"/>
          <w:sz w:val="28"/>
          <w:szCs w:val="28"/>
          <w:rtl/>
          <w:lang w:bidi="ar-IQ"/>
        </w:rPr>
        <w:t>الشهرية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السلطان</w:t>
      </w:r>
      <w:r w:rsidRPr="00C35B4E">
        <w:rPr>
          <w:rFonts w:cs="Arial"/>
          <w:sz w:val="28"/>
          <w:szCs w:val="28"/>
          <w:rtl/>
          <w:lang w:bidi="ar-IQ"/>
        </w:rPr>
        <w:t xml:space="preserve"> </w:t>
      </w:r>
      <w:r w:rsidRPr="00C35B4E">
        <w:rPr>
          <w:rFonts w:cs="Arial" w:hint="cs"/>
          <w:sz w:val="28"/>
          <w:szCs w:val="28"/>
          <w:rtl/>
          <w:lang w:bidi="ar-IQ"/>
        </w:rPr>
        <w:t>فتراهم</w:t>
      </w:r>
      <w:r w:rsidRPr="00C35B4E">
        <w:rPr>
          <w:rFonts w:cs="Arial"/>
          <w:sz w:val="28"/>
          <w:szCs w:val="28"/>
          <w:rtl/>
          <w:lang w:bidi="ar-IQ"/>
        </w:rPr>
        <w:t xml:space="preserve"> </w:t>
      </w:r>
      <w:r w:rsidRPr="00C35B4E">
        <w:rPr>
          <w:rFonts w:cs="Arial" w:hint="cs"/>
          <w:sz w:val="28"/>
          <w:szCs w:val="28"/>
          <w:rtl/>
          <w:lang w:bidi="ar-IQ"/>
        </w:rPr>
        <w:t>اذلاء</w:t>
      </w:r>
      <w:r w:rsidRPr="00C35B4E">
        <w:rPr>
          <w:rFonts w:cs="Arial"/>
          <w:sz w:val="28"/>
          <w:szCs w:val="28"/>
          <w:rtl/>
          <w:lang w:bidi="ar-IQ"/>
        </w:rPr>
        <w:t xml:space="preserve"> </w:t>
      </w:r>
      <w:r w:rsidRPr="00C35B4E">
        <w:rPr>
          <w:rFonts w:cs="Arial" w:hint="cs"/>
          <w:sz w:val="28"/>
          <w:szCs w:val="28"/>
          <w:rtl/>
          <w:lang w:bidi="ar-IQ"/>
        </w:rPr>
        <w:t>عند</w:t>
      </w:r>
      <w:r w:rsidRPr="00C35B4E">
        <w:rPr>
          <w:rFonts w:cs="Arial"/>
          <w:sz w:val="28"/>
          <w:szCs w:val="28"/>
          <w:rtl/>
          <w:lang w:bidi="ar-IQ"/>
        </w:rPr>
        <w:t xml:space="preserve"> </w:t>
      </w:r>
      <w:r w:rsidRPr="00C35B4E">
        <w:rPr>
          <w:rFonts w:cs="Arial" w:hint="cs"/>
          <w:sz w:val="28"/>
          <w:szCs w:val="28"/>
          <w:rtl/>
          <w:lang w:bidi="ar-IQ"/>
        </w:rPr>
        <w:t>بابه،</w:t>
      </w:r>
      <w:r w:rsidRPr="00C35B4E">
        <w:rPr>
          <w:rFonts w:cs="Arial"/>
          <w:sz w:val="28"/>
          <w:szCs w:val="28"/>
          <w:rtl/>
          <w:lang w:bidi="ar-IQ"/>
        </w:rPr>
        <w:t xml:space="preserve"> </w:t>
      </w:r>
      <w:r w:rsidRPr="00C35B4E">
        <w:rPr>
          <w:rFonts w:cs="Arial" w:hint="cs"/>
          <w:sz w:val="28"/>
          <w:szCs w:val="28"/>
          <w:rtl/>
          <w:lang w:bidi="ar-IQ"/>
        </w:rPr>
        <w:t>فليس</w:t>
      </w:r>
      <w:r w:rsidRPr="00C35B4E">
        <w:rPr>
          <w:rFonts w:cs="Arial"/>
          <w:sz w:val="28"/>
          <w:szCs w:val="28"/>
          <w:rtl/>
          <w:lang w:bidi="ar-IQ"/>
        </w:rPr>
        <w:t xml:space="preserve"> </w:t>
      </w:r>
      <w:r w:rsidRPr="00C35B4E">
        <w:rPr>
          <w:rFonts w:cs="Arial" w:hint="cs"/>
          <w:sz w:val="28"/>
          <w:szCs w:val="28"/>
          <w:rtl/>
          <w:lang w:bidi="ar-IQ"/>
        </w:rPr>
        <w:t>بامكانهم</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يقولوا</w:t>
      </w:r>
      <w:r w:rsidRPr="00C35B4E">
        <w:rPr>
          <w:rFonts w:cs="Arial"/>
          <w:sz w:val="28"/>
          <w:szCs w:val="28"/>
          <w:rtl/>
          <w:lang w:bidi="ar-IQ"/>
        </w:rPr>
        <w:t xml:space="preserve"> </w:t>
      </w:r>
      <w:r w:rsidRPr="00C35B4E">
        <w:rPr>
          <w:rFonts w:cs="Arial" w:hint="cs"/>
          <w:sz w:val="28"/>
          <w:szCs w:val="28"/>
          <w:rtl/>
          <w:lang w:bidi="ar-IQ"/>
        </w:rPr>
        <w:t>كلمة</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ابدا،</w:t>
      </w:r>
      <w:r w:rsidRPr="00C35B4E">
        <w:rPr>
          <w:rFonts w:cs="Arial"/>
          <w:sz w:val="28"/>
          <w:szCs w:val="28"/>
          <w:rtl/>
          <w:lang w:bidi="ar-IQ"/>
        </w:rPr>
        <w:t xml:space="preserve"> </w:t>
      </w:r>
      <w:r w:rsidRPr="00C35B4E">
        <w:rPr>
          <w:rFonts w:cs="Arial" w:hint="cs"/>
          <w:sz w:val="28"/>
          <w:szCs w:val="28"/>
          <w:rtl/>
          <w:lang w:bidi="ar-IQ"/>
        </w:rPr>
        <w:t>بل</w:t>
      </w:r>
      <w:r w:rsidRPr="00C35B4E">
        <w:rPr>
          <w:rFonts w:cs="Arial"/>
          <w:sz w:val="28"/>
          <w:szCs w:val="28"/>
          <w:rtl/>
          <w:lang w:bidi="ar-IQ"/>
        </w:rPr>
        <w:t xml:space="preserve"> </w:t>
      </w:r>
      <w:r w:rsidRPr="00C35B4E">
        <w:rPr>
          <w:rFonts w:cs="Arial" w:hint="cs"/>
          <w:sz w:val="28"/>
          <w:szCs w:val="28"/>
          <w:rtl/>
          <w:lang w:bidi="ar-IQ"/>
        </w:rPr>
        <w:t>انك</w:t>
      </w:r>
      <w:r w:rsidRPr="00C35B4E">
        <w:rPr>
          <w:rFonts w:cs="Arial"/>
          <w:sz w:val="28"/>
          <w:szCs w:val="28"/>
          <w:rtl/>
          <w:lang w:bidi="ar-IQ"/>
        </w:rPr>
        <w:t xml:space="preserve"> </w:t>
      </w:r>
      <w:r w:rsidRPr="00C35B4E">
        <w:rPr>
          <w:rFonts w:cs="Arial" w:hint="cs"/>
          <w:sz w:val="28"/>
          <w:szCs w:val="28"/>
          <w:rtl/>
          <w:lang w:bidi="ar-IQ"/>
        </w:rPr>
        <w:t>تراهم</w:t>
      </w:r>
      <w:r w:rsidRPr="00C35B4E">
        <w:rPr>
          <w:rFonts w:cs="Arial"/>
          <w:sz w:val="28"/>
          <w:szCs w:val="28"/>
          <w:rtl/>
          <w:lang w:bidi="ar-IQ"/>
        </w:rPr>
        <w:t xml:space="preserve"> </w:t>
      </w:r>
      <w:r w:rsidRPr="00C35B4E">
        <w:rPr>
          <w:rFonts w:cs="Arial" w:hint="cs"/>
          <w:sz w:val="28"/>
          <w:szCs w:val="28"/>
          <w:rtl/>
          <w:lang w:bidi="ar-IQ"/>
        </w:rPr>
        <w:t>يفبركون</w:t>
      </w:r>
      <w:r w:rsidRPr="00C35B4E">
        <w:rPr>
          <w:rFonts w:cs="Arial"/>
          <w:sz w:val="28"/>
          <w:szCs w:val="28"/>
          <w:rtl/>
          <w:lang w:bidi="ar-IQ"/>
        </w:rPr>
        <w:t xml:space="preserve"> </w:t>
      </w:r>
      <w:r w:rsidRPr="00C35B4E">
        <w:rPr>
          <w:rFonts w:cs="Arial" w:hint="cs"/>
          <w:sz w:val="28"/>
          <w:szCs w:val="28"/>
          <w:rtl/>
          <w:lang w:bidi="ar-IQ"/>
        </w:rPr>
        <w:t>الفتاوى</w:t>
      </w:r>
      <w:r w:rsidRPr="00C35B4E">
        <w:rPr>
          <w:rFonts w:cs="Arial"/>
          <w:sz w:val="28"/>
          <w:szCs w:val="28"/>
          <w:rtl/>
          <w:lang w:bidi="ar-IQ"/>
        </w:rPr>
        <w:t xml:space="preserve"> </w:t>
      </w:r>
      <w:r w:rsidRPr="00C35B4E">
        <w:rPr>
          <w:rFonts w:cs="Arial" w:hint="cs"/>
          <w:sz w:val="28"/>
          <w:szCs w:val="28"/>
          <w:rtl/>
          <w:lang w:bidi="ar-IQ"/>
        </w:rPr>
        <w:t>خدمة</w:t>
      </w:r>
      <w:r w:rsidRPr="00C35B4E">
        <w:rPr>
          <w:rFonts w:cs="Arial"/>
          <w:sz w:val="28"/>
          <w:szCs w:val="28"/>
          <w:rtl/>
          <w:lang w:bidi="ar-IQ"/>
        </w:rPr>
        <w:t xml:space="preserve"> </w:t>
      </w:r>
      <w:r w:rsidRPr="00C35B4E">
        <w:rPr>
          <w:rFonts w:cs="Arial" w:hint="cs"/>
          <w:sz w:val="28"/>
          <w:szCs w:val="28"/>
          <w:rtl/>
          <w:lang w:bidi="ar-IQ"/>
        </w:rPr>
        <w:t>للسلطان</w:t>
      </w:r>
      <w:r w:rsidRPr="00C35B4E">
        <w:rPr>
          <w:rFonts w:cs="Arial"/>
          <w:sz w:val="28"/>
          <w:szCs w:val="28"/>
          <w:rtl/>
          <w:lang w:bidi="ar-IQ"/>
        </w:rPr>
        <w:t xml:space="preserve"> </w:t>
      </w:r>
      <w:r w:rsidRPr="00C35B4E">
        <w:rPr>
          <w:rFonts w:cs="Arial" w:hint="cs"/>
          <w:sz w:val="28"/>
          <w:szCs w:val="28"/>
          <w:rtl/>
          <w:lang w:bidi="ar-IQ"/>
        </w:rPr>
        <w:t>وارضاءا</w:t>
      </w:r>
      <w:r w:rsidRPr="00C35B4E">
        <w:rPr>
          <w:rFonts w:cs="Arial"/>
          <w:sz w:val="28"/>
          <w:szCs w:val="28"/>
          <w:rtl/>
          <w:lang w:bidi="ar-IQ"/>
        </w:rPr>
        <w:t xml:space="preserve"> </w:t>
      </w:r>
      <w:r w:rsidRPr="00C35B4E">
        <w:rPr>
          <w:rFonts w:cs="Arial" w:hint="cs"/>
          <w:sz w:val="28"/>
          <w:szCs w:val="28"/>
          <w:rtl/>
          <w:lang w:bidi="ar-IQ"/>
        </w:rPr>
        <w:t>لشهواته،</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حال</w:t>
      </w:r>
      <w:r w:rsidRPr="00C35B4E">
        <w:rPr>
          <w:rFonts w:cs="Arial"/>
          <w:sz w:val="28"/>
          <w:szCs w:val="28"/>
          <w:rtl/>
          <w:lang w:bidi="ar-IQ"/>
        </w:rPr>
        <w:t xml:space="preserve"> </w:t>
      </w:r>
      <w:r w:rsidRPr="00C35B4E">
        <w:rPr>
          <w:rFonts w:cs="Arial" w:hint="cs"/>
          <w:sz w:val="28"/>
          <w:szCs w:val="28"/>
          <w:rtl/>
          <w:lang w:bidi="ar-IQ"/>
        </w:rPr>
        <w:t>فقهاء</w:t>
      </w:r>
      <w:r w:rsidRPr="00C35B4E">
        <w:rPr>
          <w:rFonts w:cs="Arial"/>
          <w:sz w:val="28"/>
          <w:szCs w:val="28"/>
          <w:rtl/>
          <w:lang w:bidi="ar-IQ"/>
        </w:rPr>
        <w:t xml:space="preserve"> </w:t>
      </w:r>
      <w:r w:rsidRPr="00C35B4E">
        <w:rPr>
          <w:rFonts w:cs="Arial" w:hint="cs"/>
          <w:sz w:val="28"/>
          <w:szCs w:val="28"/>
          <w:rtl/>
          <w:lang w:bidi="ar-IQ"/>
        </w:rPr>
        <w:t>التكفير</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وعاظ</w:t>
      </w:r>
      <w:r w:rsidRPr="00C35B4E">
        <w:rPr>
          <w:rFonts w:cs="Arial"/>
          <w:sz w:val="28"/>
          <w:szCs w:val="28"/>
          <w:rtl/>
          <w:lang w:bidi="ar-IQ"/>
        </w:rPr>
        <w:t xml:space="preserve"> </w:t>
      </w:r>
      <w:r w:rsidRPr="00C35B4E">
        <w:rPr>
          <w:rFonts w:cs="Arial" w:hint="cs"/>
          <w:sz w:val="28"/>
          <w:szCs w:val="28"/>
          <w:rtl/>
          <w:lang w:bidi="ar-IQ"/>
        </w:rPr>
        <w:t>السلاطين</w:t>
      </w:r>
      <w:r w:rsidRPr="00C35B4E">
        <w:rPr>
          <w:rFonts w:cs="Arial"/>
          <w:sz w:val="28"/>
          <w:szCs w:val="28"/>
          <w:rtl/>
          <w:lang w:bidi="ar-IQ"/>
        </w:rPr>
        <w:t xml:space="preserve"> </w:t>
      </w:r>
      <w:r w:rsidRPr="00C35B4E">
        <w:rPr>
          <w:rFonts w:cs="Arial" w:hint="cs"/>
          <w:sz w:val="28"/>
          <w:szCs w:val="28"/>
          <w:rtl/>
          <w:lang w:bidi="ar-IQ"/>
        </w:rPr>
        <w:t>وفقهاء</w:t>
      </w:r>
      <w:r w:rsidRPr="00C35B4E">
        <w:rPr>
          <w:rFonts w:cs="Arial"/>
          <w:sz w:val="28"/>
          <w:szCs w:val="28"/>
          <w:rtl/>
          <w:lang w:bidi="ar-IQ"/>
        </w:rPr>
        <w:t xml:space="preserve"> </w:t>
      </w:r>
      <w:r w:rsidRPr="00C35B4E">
        <w:rPr>
          <w:rFonts w:cs="Arial" w:hint="cs"/>
          <w:sz w:val="28"/>
          <w:szCs w:val="28"/>
          <w:rtl/>
          <w:lang w:bidi="ar-IQ"/>
        </w:rPr>
        <w:t>بلاط</w:t>
      </w:r>
      <w:r w:rsidRPr="00C35B4E">
        <w:rPr>
          <w:rFonts w:cs="Arial"/>
          <w:sz w:val="28"/>
          <w:szCs w:val="28"/>
          <w:rtl/>
          <w:lang w:bidi="ar-IQ"/>
        </w:rPr>
        <w:t xml:space="preserve"> </w:t>
      </w:r>
      <w:r w:rsidRPr="00C35B4E">
        <w:rPr>
          <w:rFonts w:cs="Arial" w:hint="cs"/>
          <w:sz w:val="28"/>
          <w:szCs w:val="28"/>
          <w:rtl/>
          <w:lang w:bidi="ar-IQ"/>
        </w:rPr>
        <w:t>آل</w:t>
      </w:r>
      <w:r w:rsidRPr="00C35B4E">
        <w:rPr>
          <w:rFonts w:cs="Arial"/>
          <w:sz w:val="28"/>
          <w:szCs w:val="28"/>
          <w:rtl/>
          <w:lang w:bidi="ar-IQ"/>
        </w:rPr>
        <w:t xml:space="preserve"> </w:t>
      </w:r>
      <w:r w:rsidRPr="00C35B4E">
        <w:rPr>
          <w:rFonts w:cs="Arial" w:hint="cs"/>
          <w:sz w:val="28"/>
          <w:szCs w:val="28"/>
          <w:rtl/>
          <w:lang w:bidi="ar-IQ"/>
        </w:rPr>
        <w:t>سعود</w:t>
      </w:r>
      <w:r w:rsidRPr="00C35B4E">
        <w:rPr>
          <w:rFonts w:cs="Arial"/>
          <w:sz w:val="28"/>
          <w:szCs w:val="28"/>
          <w:rtl/>
          <w:lang w:bidi="ar-IQ"/>
        </w:rPr>
        <w:t xml:space="preserve"> </w:t>
      </w:r>
      <w:r w:rsidRPr="00C35B4E">
        <w:rPr>
          <w:rFonts w:cs="Arial" w:hint="cs"/>
          <w:sz w:val="28"/>
          <w:szCs w:val="28"/>
          <w:rtl/>
          <w:lang w:bidi="ar-IQ"/>
        </w:rPr>
        <w:t>مثلا</w:t>
      </w:r>
      <w:r w:rsidR="00D11387">
        <w:rPr>
          <w:rFonts w:cs="Arial" w:hint="cs"/>
          <w:sz w:val="28"/>
          <w:szCs w:val="28"/>
          <w:rtl/>
          <w:lang w:bidi="ar-IQ"/>
        </w:rPr>
        <w:t>.</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عاشرا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نسكت</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حق،</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نخضع</w:t>
      </w:r>
      <w:r w:rsidRPr="00C35B4E">
        <w:rPr>
          <w:rFonts w:cs="Arial"/>
          <w:sz w:val="28"/>
          <w:szCs w:val="28"/>
          <w:rtl/>
          <w:lang w:bidi="ar-IQ"/>
        </w:rPr>
        <w:t xml:space="preserve"> </w:t>
      </w:r>
      <w:r w:rsidRPr="00C35B4E">
        <w:rPr>
          <w:rFonts w:cs="Arial" w:hint="cs"/>
          <w:sz w:val="28"/>
          <w:szCs w:val="28"/>
          <w:rtl/>
          <w:lang w:bidi="ar-IQ"/>
        </w:rPr>
        <w:t>لباطل،</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نتجاهل</w:t>
      </w:r>
      <w:r w:rsidRPr="00C35B4E">
        <w:rPr>
          <w:rFonts w:cs="Arial"/>
          <w:sz w:val="28"/>
          <w:szCs w:val="28"/>
          <w:rtl/>
          <w:lang w:bidi="ar-IQ"/>
        </w:rPr>
        <w:t xml:space="preserve"> </w:t>
      </w:r>
      <w:r w:rsidRPr="00C35B4E">
        <w:rPr>
          <w:rFonts w:cs="Arial" w:hint="cs"/>
          <w:sz w:val="28"/>
          <w:szCs w:val="28"/>
          <w:rtl/>
          <w:lang w:bidi="ar-IQ"/>
        </w:rPr>
        <w:t>ظل</w:t>
      </w:r>
      <w:r w:rsidR="00D11387">
        <w:rPr>
          <w:rFonts w:cs="Arial" w:hint="cs"/>
          <w:sz w:val="28"/>
          <w:szCs w:val="28"/>
          <w:rtl/>
          <w:lang w:bidi="ar-IQ"/>
        </w:rPr>
        <w:t>م.</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الذي</w:t>
      </w:r>
      <w:r w:rsidRPr="00C35B4E">
        <w:rPr>
          <w:rFonts w:cs="Arial"/>
          <w:sz w:val="28"/>
          <w:szCs w:val="28"/>
          <w:rtl/>
          <w:lang w:bidi="ar-IQ"/>
        </w:rPr>
        <w:t xml:space="preserve"> </w:t>
      </w:r>
      <w:r w:rsidRPr="00C35B4E">
        <w:rPr>
          <w:rFonts w:cs="Arial" w:hint="cs"/>
          <w:sz w:val="28"/>
          <w:szCs w:val="28"/>
          <w:rtl/>
          <w:lang w:bidi="ar-IQ"/>
        </w:rPr>
        <w:t>ينزو</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دون</w:t>
      </w:r>
      <w:r w:rsidRPr="00C35B4E">
        <w:rPr>
          <w:rFonts w:cs="Arial"/>
          <w:sz w:val="28"/>
          <w:szCs w:val="28"/>
          <w:rtl/>
          <w:lang w:bidi="ar-IQ"/>
        </w:rPr>
        <w:t xml:space="preserve"> </w:t>
      </w:r>
      <w:r w:rsidRPr="00C35B4E">
        <w:rPr>
          <w:rFonts w:cs="Arial" w:hint="cs"/>
          <w:sz w:val="28"/>
          <w:szCs w:val="28"/>
          <w:rtl/>
          <w:lang w:bidi="ar-IQ"/>
        </w:rPr>
        <w:t>تفويض</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اختيار</w:t>
      </w:r>
      <w:r w:rsidRPr="00C35B4E">
        <w:rPr>
          <w:rFonts w:cs="Arial"/>
          <w:sz w:val="28"/>
          <w:szCs w:val="28"/>
          <w:rtl/>
          <w:lang w:bidi="ar-IQ"/>
        </w:rPr>
        <w:t xml:space="preserve"> </w:t>
      </w:r>
      <w:r w:rsidRPr="00C35B4E">
        <w:rPr>
          <w:rFonts w:cs="Arial" w:hint="cs"/>
          <w:sz w:val="28"/>
          <w:szCs w:val="28"/>
          <w:rtl/>
          <w:lang w:bidi="ar-IQ"/>
        </w:rPr>
        <w:t>منهم،</w:t>
      </w:r>
      <w:r w:rsidRPr="00C35B4E">
        <w:rPr>
          <w:rFonts w:cs="Arial"/>
          <w:sz w:val="28"/>
          <w:szCs w:val="28"/>
          <w:rtl/>
          <w:lang w:bidi="ar-IQ"/>
        </w:rPr>
        <w:t xml:space="preserve"> </w:t>
      </w:r>
      <w:r w:rsidRPr="00C35B4E">
        <w:rPr>
          <w:rFonts w:cs="Arial" w:hint="cs"/>
          <w:sz w:val="28"/>
          <w:szCs w:val="28"/>
          <w:rtl/>
          <w:lang w:bidi="ar-IQ"/>
        </w:rPr>
        <w:t>كأن</w:t>
      </w:r>
      <w:r w:rsidRPr="00C35B4E">
        <w:rPr>
          <w:rFonts w:cs="Arial"/>
          <w:sz w:val="28"/>
          <w:szCs w:val="28"/>
          <w:rtl/>
          <w:lang w:bidi="ar-IQ"/>
        </w:rPr>
        <w:t xml:space="preserve"> </w:t>
      </w:r>
      <w:r w:rsidRPr="00C35B4E">
        <w:rPr>
          <w:rFonts w:cs="Arial" w:hint="cs"/>
          <w:sz w:val="28"/>
          <w:szCs w:val="28"/>
          <w:rtl/>
          <w:lang w:bidi="ar-IQ"/>
        </w:rPr>
        <w:t>ينزو</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بالوراثة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بالانقلاب</w:t>
      </w:r>
      <w:r w:rsidRPr="00C35B4E">
        <w:rPr>
          <w:rFonts w:cs="Arial"/>
          <w:sz w:val="28"/>
          <w:szCs w:val="28"/>
          <w:rtl/>
          <w:lang w:bidi="ar-IQ"/>
        </w:rPr>
        <w:t xml:space="preserve"> </w:t>
      </w:r>
      <w:r w:rsidRPr="00C35B4E">
        <w:rPr>
          <w:rFonts w:cs="Arial" w:hint="cs"/>
          <w:sz w:val="28"/>
          <w:szCs w:val="28"/>
          <w:rtl/>
          <w:lang w:bidi="ar-IQ"/>
        </w:rPr>
        <w:t>العسكري،</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بالتآمر</w:t>
      </w:r>
      <w:r w:rsidRPr="00C35B4E">
        <w:rPr>
          <w:rFonts w:cs="Arial"/>
          <w:sz w:val="28"/>
          <w:szCs w:val="28"/>
          <w:rtl/>
          <w:lang w:bidi="ar-IQ"/>
        </w:rPr>
        <w:t xml:space="preserve"> </w:t>
      </w:r>
      <w:r w:rsidRPr="00C35B4E">
        <w:rPr>
          <w:rFonts w:cs="Arial" w:hint="cs"/>
          <w:sz w:val="28"/>
          <w:szCs w:val="28"/>
          <w:rtl/>
          <w:lang w:bidi="ar-IQ"/>
        </w:rPr>
        <w:t>والقتل</w:t>
      </w:r>
      <w:r w:rsidRPr="00C35B4E">
        <w:rPr>
          <w:rFonts w:cs="Arial"/>
          <w:sz w:val="28"/>
          <w:szCs w:val="28"/>
          <w:rtl/>
          <w:lang w:bidi="ar-IQ"/>
        </w:rPr>
        <w:t xml:space="preserve"> </w:t>
      </w:r>
      <w:r w:rsidRPr="00C35B4E">
        <w:rPr>
          <w:rFonts w:cs="Arial" w:hint="cs"/>
          <w:sz w:val="28"/>
          <w:szCs w:val="28"/>
          <w:rtl/>
          <w:lang w:bidi="ar-IQ"/>
        </w:rPr>
        <w:t>والفتك،</w:t>
      </w:r>
      <w:r w:rsidRPr="00C35B4E">
        <w:rPr>
          <w:rFonts w:cs="Arial"/>
          <w:sz w:val="28"/>
          <w:szCs w:val="28"/>
          <w:rtl/>
          <w:lang w:bidi="ar-IQ"/>
        </w:rPr>
        <w:t xml:space="preserve"> </w:t>
      </w:r>
      <w:r w:rsidRPr="00C35B4E">
        <w:rPr>
          <w:rFonts w:cs="Arial" w:hint="cs"/>
          <w:sz w:val="28"/>
          <w:szCs w:val="28"/>
          <w:rtl/>
          <w:lang w:bidi="ar-IQ"/>
        </w:rPr>
        <w:t>كما</w:t>
      </w:r>
      <w:r w:rsidRPr="00C35B4E">
        <w:rPr>
          <w:rFonts w:cs="Arial"/>
          <w:sz w:val="28"/>
          <w:szCs w:val="28"/>
          <w:rtl/>
          <w:lang w:bidi="ar-IQ"/>
        </w:rPr>
        <w:t xml:space="preserve"> </w:t>
      </w:r>
      <w:r w:rsidRPr="00C35B4E">
        <w:rPr>
          <w:rFonts w:cs="Arial" w:hint="cs"/>
          <w:sz w:val="28"/>
          <w:szCs w:val="28"/>
          <w:rtl/>
          <w:lang w:bidi="ar-IQ"/>
        </w:rPr>
        <w:t>هو</w:t>
      </w:r>
      <w:r w:rsidRPr="00C35B4E">
        <w:rPr>
          <w:rFonts w:cs="Arial"/>
          <w:sz w:val="28"/>
          <w:szCs w:val="28"/>
          <w:rtl/>
          <w:lang w:bidi="ar-IQ"/>
        </w:rPr>
        <w:t xml:space="preserve"> </w:t>
      </w:r>
      <w:r w:rsidRPr="00C35B4E">
        <w:rPr>
          <w:rFonts w:cs="Arial" w:hint="cs"/>
          <w:sz w:val="28"/>
          <w:szCs w:val="28"/>
          <w:rtl/>
          <w:lang w:bidi="ar-IQ"/>
        </w:rPr>
        <w:t>شأن</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آل</w:t>
      </w:r>
      <w:r w:rsidRPr="00C35B4E">
        <w:rPr>
          <w:rFonts w:cs="Arial"/>
          <w:sz w:val="28"/>
          <w:szCs w:val="28"/>
          <w:rtl/>
          <w:lang w:bidi="ar-IQ"/>
        </w:rPr>
        <w:t xml:space="preserve"> </w:t>
      </w:r>
      <w:r w:rsidRPr="00C35B4E">
        <w:rPr>
          <w:rFonts w:cs="Arial" w:hint="cs"/>
          <w:sz w:val="28"/>
          <w:szCs w:val="28"/>
          <w:rtl/>
          <w:lang w:bidi="ar-IQ"/>
        </w:rPr>
        <w:t>سعود</w:t>
      </w:r>
      <w:r w:rsidRPr="00C35B4E">
        <w:rPr>
          <w:rFonts w:cs="Arial"/>
          <w:sz w:val="28"/>
          <w:szCs w:val="28"/>
          <w:rtl/>
          <w:lang w:bidi="ar-IQ"/>
        </w:rPr>
        <w:t xml:space="preserve"> </w:t>
      </w:r>
      <w:r w:rsidRPr="00C35B4E">
        <w:rPr>
          <w:rFonts w:cs="Arial" w:hint="cs"/>
          <w:sz w:val="28"/>
          <w:szCs w:val="28"/>
          <w:rtl/>
          <w:lang w:bidi="ar-IQ"/>
        </w:rPr>
        <w:t>الذين</w:t>
      </w:r>
      <w:r w:rsidRPr="00C35B4E">
        <w:rPr>
          <w:rFonts w:cs="Arial"/>
          <w:sz w:val="28"/>
          <w:szCs w:val="28"/>
          <w:rtl/>
          <w:lang w:bidi="ar-IQ"/>
        </w:rPr>
        <w:t xml:space="preserve"> </w:t>
      </w:r>
      <w:r w:rsidRPr="00C35B4E">
        <w:rPr>
          <w:rFonts w:cs="Arial" w:hint="cs"/>
          <w:sz w:val="28"/>
          <w:szCs w:val="28"/>
          <w:rtl/>
          <w:lang w:bidi="ar-IQ"/>
        </w:rPr>
        <w:t>تمكنوا</w:t>
      </w:r>
      <w:r w:rsidRPr="00C35B4E">
        <w:rPr>
          <w:rFonts w:cs="Arial"/>
          <w:sz w:val="28"/>
          <w:szCs w:val="28"/>
          <w:rtl/>
          <w:lang w:bidi="ar-IQ"/>
        </w:rPr>
        <w:t xml:space="preserve"> </w:t>
      </w:r>
      <w:r w:rsidRPr="00C35B4E">
        <w:rPr>
          <w:rFonts w:cs="Arial" w:hint="cs"/>
          <w:sz w:val="28"/>
          <w:szCs w:val="28"/>
          <w:rtl/>
          <w:lang w:bidi="ar-IQ"/>
        </w:rPr>
        <w:t>منها</w:t>
      </w:r>
      <w:r w:rsidRPr="00C35B4E">
        <w:rPr>
          <w:rFonts w:cs="Arial"/>
          <w:sz w:val="28"/>
          <w:szCs w:val="28"/>
          <w:rtl/>
          <w:lang w:bidi="ar-IQ"/>
        </w:rPr>
        <w:t xml:space="preserve"> </w:t>
      </w:r>
      <w:r w:rsidRPr="00C35B4E">
        <w:rPr>
          <w:rFonts w:cs="Arial" w:hint="cs"/>
          <w:sz w:val="28"/>
          <w:szCs w:val="28"/>
          <w:rtl/>
          <w:lang w:bidi="ar-IQ"/>
        </w:rPr>
        <w:t>بالقتل</w:t>
      </w:r>
      <w:r w:rsidRPr="00C35B4E">
        <w:rPr>
          <w:rFonts w:cs="Arial"/>
          <w:sz w:val="28"/>
          <w:szCs w:val="28"/>
          <w:rtl/>
          <w:lang w:bidi="ar-IQ"/>
        </w:rPr>
        <w:t xml:space="preserve"> </w:t>
      </w:r>
      <w:r w:rsidRPr="00C35B4E">
        <w:rPr>
          <w:rFonts w:cs="Arial" w:hint="cs"/>
          <w:sz w:val="28"/>
          <w:szCs w:val="28"/>
          <w:rtl/>
          <w:lang w:bidi="ar-IQ"/>
        </w:rPr>
        <w:t>والفتك</w:t>
      </w:r>
      <w:r w:rsidRPr="00C35B4E">
        <w:rPr>
          <w:rFonts w:cs="Arial"/>
          <w:sz w:val="28"/>
          <w:szCs w:val="28"/>
          <w:rtl/>
          <w:lang w:bidi="ar-IQ"/>
        </w:rPr>
        <w:t xml:space="preserve"> </w:t>
      </w:r>
      <w:r w:rsidRPr="00C35B4E">
        <w:rPr>
          <w:rFonts w:cs="Arial" w:hint="cs"/>
          <w:sz w:val="28"/>
          <w:szCs w:val="28"/>
          <w:rtl/>
          <w:lang w:bidi="ar-IQ"/>
        </w:rPr>
        <w:t>عبر</w:t>
      </w:r>
      <w:r w:rsidRPr="00C35B4E">
        <w:rPr>
          <w:rFonts w:cs="Arial"/>
          <w:sz w:val="28"/>
          <w:szCs w:val="28"/>
          <w:rtl/>
          <w:lang w:bidi="ar-IQ"/>
        </w:rPr>
        <w:t xml:space="preserve"> </w:t>
      </w:r>
      <w:r w:rsidRPr="00C35B4E">
        <w:rPr>
          <w:rFonts w:cs="Arial" w:hint="cs"/>
          <w:sz w:val="28"/>
          <w:szCs w:val="28"/>
          <w:rtl/>
          <w:lang w:bidi="ar-IQ"/>
        </w:rPr>
        <w:t>علاقة</w:t>
      </w:r>
      <w:r w:rsidRPr="00C35B4E">
        <w:rPr>
          <w:rFonts w:cs="Arial"/>
          <w:sz w:val="28"/>
          <w:szCs w:val="28"/>
          <w:rtl/>
          <w:lang w:bidi="ar-IQ"/>
        </w:rPr>
        <w:t xml:space="preserve"> </w:t>
      </w:r>
      <w:r w:rsidRPr="00C35B4E">
        <w:rPr>
          <w:rFonts w:cs="Arial" w:hint="cs"/>
          <w:sz w:val="28"/>
          <w:szCs w:val="28"/>
          <w:rtl/>
          <w:lang w:bidi="ar-IQ"/>
        </w:rPr>
        <w:t>سفاح</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الحزب</w:t>
      </w:r>
      <w:r w:rsidRPr="00C35B4E">
        <w:rPr>
          <w:rFonts w:cs="Arial"/>
          <w:sz w:val="28"/>
          <w:szCs w:val="28"/>
          <w:rtl/>
          <w:lang w:bidi="ar-IQ"/>
        </w:rPr>
        <w:t xml:space="preserve"> </w:t>
      </w:r>
      <w:r w:rsidRPr="00C35B4E">
        <w:rPr>
          <w:rFonts w:cs="Arial" w:hint="cs"/>
          <w:sz w:val="28"/>
          <w:szCs w:val="28"/>
          <w:rtl/>
          <w:lang w:bidi="ar-IQ"/>
        </w:rPr>
        <w:t>الوهابي</w:t>
      </w:r>
      <w:r w:rsidRPr="00C35B4E">
        <w:rPr>
          <w:rFonts w:cs="Arial"/>
          <w:sz w:val="28"/>
          <w:szCs w:val="28"/>
          <w:rtl/>
          <w:lang w:bidi="ar-IQ"/>
        </w:rPr>
        <w:t xml:space="preserve">) </w:t>
      </w:r>
      <w:r w:rsidRPr="00C35B4E">
        <w:rPr>
          <w:rFonts w:cs="Arial" w:hint="cs"/>
          <w:sz w:val="28"/>
          <w:szCs w:val="28"/>
          <w:rtl/>
          <w:lang w:bidi="ar-IQ"/>
        </w:rPr>
        <w:t>الدينية،</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يبذل</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وسعه</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تكميم</w:t>
      </w:r>
      <w:r w:rsidRPr="00C35B4E">
        <w:rPr>
          <w:rFonts w:cs="Arial"/>
          <w:sz w:val="28"/>
          <w:szCs w:val="28"/>
          <w:rtl/>
          <w:lang w:bidi="ar-IQ"/>
        </w:rPr>
        <w:t xml:space="preserve"> </w:t>
      </w:r>
      <w:r w:rsidRPr="00C35B4E">
        <w:rPr>
          <w:rFonts w:cs="Arial" w:hint="cs"/>
          <w:sz w:val="28"/>
          <w:szCs w:val="28"/>
          <w:rtl/>
          <w:lang w:bidi="ar-IQ"/>
        </w:rPr>
        <w:t>الافواه</w:t>
      </w:r>
      <w:r w:rsidRPr="00C35B4E">
        <w:rPr>
          <w:rFonts w:cs="Arial"/>
          <w:sz w:val="28"/>
          <w:szCs w:val="28"/>
          <w:rtl/>
          <w:lang w:bidi="ar-IQ"/>
        </w:rPr>
        <w:t xml:space="preserve"> </w:t>
      </w:r>
      <w:r w:rsidRPr="00C35B4E">
        <w:rPr>
          <w:rFonts w:cs="Arial" w:hint="cs"/>
          <w:sz w:val="28"/>
          <w:szCs w:val="28"/>
          <w:rtl/>
          <w:lang w:bidi="ar-IQ"/>
        </w:rPr>
        <w:t>ومنع</w:t>
      </w:r>
      <w:r w:rsidRPr="00C35B4E">
        <w:rPr>
          <w:rFonts w:cs="Arial"/>
          <w:sz w:val="28"/>
          <w:szCs w:val="28"/>
          <w:rtl/>
          <w:lang w:bidi="ar-IQ"/>
        </w:rPr>
        <w:t xml:space="preserve"> </w:t>
      </w:r>
      <w:r w:rsidRPr="00C35B4E">
        <w:rPr>
          <w:rFonts w:cs="Arial" w:hint="cs"/>
          <w:sz w:val="28"/>
          <w:szCs w:val="28"/>
          <w:rtl/>
          <w:lang w:bidi="ar-IQ"/>
        </w:rPr>
        <w:t>الناس</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الكلام</w:t>
      </w:r>
      <w:r w:rsidRPr="00C35B4E">
        <w:rPr>
          <w:rFonts w:cs="Arial"/>
          <w:sz w:val="28"/>
          <w:szCs w:val="28"/>
          <w:rtl/>
          <w:lang w:bidi="ar-IQ"/>
        </w:rPr>
        <w:t xml:space="preserve"> </w:t>
      </w:r>
      <w:r w:rsidRPr="00C35B4E">
        <w:rPr>
          <w:rFonts w:cs="Arial" w:hint="cs"/>
          <w:sz w:val="28"/>
          <w:szCs w:val="28"/>
          <w:rtl/>
          <w:lang w:bidi="ar-IQ"/>
        </w:rPr>
        <w:t>والاعتراض</w:t>
      </w:r>
      <w:r w:rsidRPr="00C35B4E">
        <w:rPr>
          <w:rFonts w:cs="Arial"/>
          <w:sz w:val="28"/>
          <w:szCs w:val="28"/>
          <w:rtl/>
          <w:lang w:bidi="ar-IQ"/>
        </w:rPr>
        <w:t xml:space="preserve"> </w:t>
      </w:r>
      <w:r w:rsidRPr="00C35B4E">
        <w:rPr>
          <w:rFonts w:cs="Arial" w:hint="cs"/>
          <w:sz w:val="28"/>
          <w:szCs w:val="28"/>
          <w:rtl/>
          <w:lang w:bidi="ar-IQ"/>
        </w:rPr>
        <w:t>والحديث</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الشان</w:t>
      </w:r>
      <w:r w:rsidRPr="00C35B4E">
        <w:rPr>
          <w:rFonts w:cs="Arial"/>
          <w:sz w:val="28"/>
          <w:szCs w:val="28"/>
          <w:rtl/>
          <w:lang w:bidi="ar-IQ"/>
        </w:rPr>
        <w:t xml:space="preserve"> </w:t>
      </w:r>
      <w:r w:rsidRPr="00C35B4E">
        <w:rPr>
          <w:rFonts w:cs="Arial" w:hint="cs"/>
          <w:sz w:val="28"/>
          <w:szCs w:val="28"/>
          <w:rtl/>
          <w:lang w:bidi="ar-IQ"/>
        </w:rPr>
        <w:t>العام،</w:t>
      </w:r>
      <w:r w:rsidRPr="00C35B4E">
        <w:rPr>
          <w:rFonts w:cs="Arial"/>
          <w:sz w:val="28"/>
          <w:szCs w:val="28"/>
          <w:rtl/>
          <w:lang w:bidi="ar-IQ"/>
        </w:rPr>
        <w:t xml:space="preserve"> </w:t>
      </w:r>
      <w:r w:rsidRPr="00C35B4E">
        <w:rPr>
          <w:rFonts w:cs="Arial" w:hint="cs"/>
          <w:sz w:val="28"/>
          <w:szCs w:val="28"/>
          <w:rtl/>
          <w:lang w:bidi="ar-IQ"/>
        </w:rPr>
        <w:t>انه</w:t>
      </w:r>
      <w:r w:rsidRPr="00C35B4E">
        <w:rPr>
          <w:rFonts w:cs="Arial"/>
          <w:sz w:val="28"/>
          <w:szCs w:val="28"/>
          <w:rtl/>
          <w:lang w:bidi="ar-IQ"/>
        </w:rPr>
        <w:t xml:space="preserve"> </w:t>
      </w:r>
      <w:r w:rsidRPr="00C35B4E">
        <w:rPr>
          <w:rFonts w:cs="Arial" w:hint="cs"/>
          <w:sz w:val="28"/>
          <w:szCs w:val="28"/>
          <w:rtl/>
          <w:lang w:bidi="ar-IQ"/>
        </w:rPr>
        <w:t>يسخر</w:t>
      </w:r>
      <w:r w:rsidRPr="00C35B4E">
        <w:rPr>
          <w:rFonts w:cs="Arial"/>
          <w:sz w:val="28"/>
          <w:szCs w:val="28"/>
          <w:rtl/>
          <w:lang w:bidi="ar-IQ"/>
        </w:rPr>
        <w:t xml:space="preserve"> </w:t>
      </w:r>
      <w:r w:rsidRPr="00C35B4E">
        <w:rPr>
          <w:rFonts w:cs="Arial" w:hint="cs"/>
          <w:sz w:val="28"/>
          <w:szCs w:val="28"/>
          <w:rtl/>
          <w:lang w:bidi="ar-IQ"/>
        </w:rPr>
        <w:t>سياسة</w:t>
      </w:r>
      <w:r w:rsidRPr="00C35B4E">
        <w:rPr>
          <w:rFonts w:cs="Arial"/>
          <w:sz w:val="28"/>
          <w:szCs w:val="28"/>
          <w:rtl/>
          <w:lang w:bidi="ar-IQ"/>
        </w:rPr>
        <w:t xml:space="preserve"> </w:t>
      </w:r>
      <w:r w:rsidRPr="00C35B4E">
        <w:rPr>
          <w:rFonts w:cs="Arial" w:hint="cs"/>
          <w:sz w:val="28"/>
          <w:szCs w:val="28"/>
          <w:rtl/>
          <w:lang w:bidi="ar-IQ"/>
        </w:rPr>
        <w:t>النفي</w:t>
      </w:r>
      <w:r w:rsidRPr="00C35B4E">
        <w:rPr>
          <w:rFonts w:cs="Arial"/>
          <w:sz w:val="28"/>
          <w:szCs w:val="28"/>
          <w:rtl/>
          <w:lang w:bidi="ar-IQ"/>
        </w:rPr>
        <w:t xml:space="preserve"> </w:t>
      </w:r>
      <w:r w:rsidRPr="00C35B4E">
        <w:rPr>
          <w:rFonts w:cs="Arial" w:hint="cs"/>
          <w:sz w:val="28"/>
          <w:szCs w:val="28"/>
          <w:rtl/>
          <w:lang w:bidi="ar-IQ"/>
        </w:rPr>
        <w:t>والابعاد</w:t>
      </w:r>
      <w:r w:rsidRPr="00C35B4E">
        <w:rPr>
          <w:rFonts w:cs="Arial"/>
          <w:sz w:val="28"/>
          <w:szCs w:val="28"/>
          <w:rtl/>
          <w:lang w:bidi="ar-IQ"/>
        </w:rPr>
        <w:t xml:space="preserve"> </w:t>
      </w:r>
      <w:r w:rsidRPr="00C35B4E">
        <w:rPr>
          <w:rFonts w:cs="Arial" w:hint="cs"/>
          <w:sz w:val="28"/>
          <w:szCs w:val="28"/>
          <w:rtl/>
          <w:lang w:bidi="ar-IQ"/>
        </w:rPr>
        <w:t>للمعارضة،</w:t>
      </w:r>
      <w:r w:rsidRPr="00C35B4E">
        <w:rPr>
          <w:rFonts w:cs="Arial"/>
          <w:sz w:val="28"/>
          <w:szCs w:val="28"/>
          <w:rtl/>
          <w:lang w:bidi="ar-IQ"/>
        </w:rPr>
        <w:t xml:space="preserve"> </w:t>
      </w:r>
      <w:r w:rsidRPr="00C35B4E">
        <w:rPr>
          <w:rFonts w:cs="Arial" w:hint="cs"/>
          <w:sz w:val="28"/>
          <w:szCs w:val="28"/>
          <w:rtl/>
          <w:lang w:bidi="ar-IQ"/>
        </w:rPr>
        <w:t>وكل</w:t>
      </w:r>
      <w:r w:rsidRPr="00C35B4E">
        <w:rPr>
          <w:rFonts w:cs="Arial"/>
          <w:sz w:val="28"/>
          <w:szCs w:val="28"/>
          <w:rtl/>
          <w:lang w:bidi="ar-IQ"/>
        </w:rPr>
        <w:t xml:space="preserve"> </w:t>
      </w:r>
      <w:r w:rsidRPr="00C35B4E">
        <w:rPr>
          <w:rFonts w:cs="Arial" w:hint="cs"/>
          <w:sz w:val="28"/>
          <w:szCs w:val="28"/>
          <w:rtl/>
          <w:lang w:bidi="ar-IQ"/>
        </w:rPr>
        <w:t>ذلك،</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يفتضح</w:t>
      </w:r>
      <w:r w:rsidRPr="00C35B4E">
        <w:rPr>
          <w:rFonts w:cs="Arial"/>
          <w:sz w:val="28"/>
          <w:szCs w:val="28"/>
          <w:rtl/>
          <w:lang w:bidi="ar-IQ"/>
        </w:rPr>
        <w:t xml:space="preserve"> </w:t>
      </w:r>
      <w:r w:rsidRPr="00C35B4E">
        <w:rPr>
          <w:rFonts w:cs="Arial" w:hint="cs"/>
          <w:sz w:val="28"/>
          <w:szCs w:val="28"/>
          <w:rtl/>
          <w:lang w:bidi="ar-IQ"/>
        </w:rPr>
        <w:t>امره،</w:t>
      </w:r>
      <w:r w:rsidRPr="00C35B4E">
        <w:rPr>
          <w:rFonts w:cs="Arial"/>
          <w:sz w:val="28"/>
          <w:szCs w:val="28"/>
          <w:rtl/>
          <w:lang w:bidi="ar-IQ"/>
        </w:rPr>
        <w:t xml:space="preserve"> </w:t>
      </w:r>
      <w:r w:rsidRPr="00C35B4E">
        <w:rPr>
          <w:rFonts w:cs="Arial" w:hint="cs"/>
          <w:sz w:val="28"/>
          <w:szCs w:val="28"/>
          <w:rtl/>
          <w:lang w:bidi="ar-IQ"/>
        </w:rPr>
        <w:t>ولا</w:t>
      </w:r>
      <w:r w:rsidRPr="00C35B4E">
        <w:rPr>
          <w:rFonts w:cs="Arial"/>
          <w:sz w:val="28"/>
          <w:szCs w:val="28"/>
          <w:rtl/>
          <w:lang w:bidi="ar-IQ"/>
        </w:rPr>
        <w:t xml:space="preserve"> </w:t>
      </w:r>
      <w:r w:rsidRPr="00C35B4E">
        <w:rPr>
          <w:rFonts w:cs="Arial" w:hint="cs"/>
          <w:sz w:val="28"/>
          <w:szCs w:val="28"/>
          <w:rtl/>
          <w:lang w:bidi="ar-IQ"/>
        </w:rPr>
        <w:t>تنكشف</w:t>
      </w:r>
      <w:r w:rsidRPr="00C35B4E">
        <w:rPr>
          <w:rFonts w:cs="Arial"/>
          <w:sz w:val="28"/>
          <w:szCs w:val="28"/>
          <w:rtl/>
          <w:lang w:bidi="ar-IQ"/>
        </w:rPr>
        <w:t xml:space="preserve"> </w:t>
      </w:r>
      <w:r w:rsidRPr="00C35B4E">
        <w:rPr>
          <w:rFonts w:cs="Arial" w:hint="cs"/>
          <w:sz w:val="28"/>
          <w:szCs w:val="28"/>
          <w:rtl/>
          <w:lang w:bidi="ar-IQ"/>
        </w:rPr>
        <w:t>حقيقة</w:t>
      </w:r>
      <w:r w:rsidRPr="00C35B4E">
        <w:rPr>
          <w:rFonts w:cs="Arial"/>
          <w:sz w:val="28"/>
          <w:szCs w:val="28"/>
          <w:rtl/>
          <w:lang w:bidi="ar-IQ"/>
        </w:rPr>
        <w:t xml:space="preserve"> </w:t>
      </w:r>
      <w:r w:rsidRPr="00C35B4E">
        <w:rPr>
          <w:rFonts w:cs="Arial" w:hint="cs"/>
          <w:sz w:val="28"/>
          <w:szCs w:val="28"/>
          <w:rtl/>
          <w:lang w:bidi="ar-IQ"/>
        </w:rPr>
        <w:t>الامور</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الملأ</w:t>
      </w:r>
      <w:r w:rsidR="00D11387">
        <w:rPr>
          <w:rFonts w:cs="Arial" w:hint="cs"/>
          <w:sz w:val="28"/>
          <w:szCs w:val="28"/>
          <w:rtl/>
          <w:lang w:bidi="ar-IQ"/>
        </w:rPr>
        <w:t>.</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اما</w:t>
      </w:r>
      <w:r w:rsidRPr="00C35B4E">
        <w:rPr>
          <w:rFonts w:cs="Arial"/>
          <w:sz w:val="28"/>
          <w:szCs w:val="28"/>
          <w:rtl/>
          <w:lang w:bidi="ar-IQ"/>
        </w:rPr>
        <w:t xml:space="preserve"> </w:t>
      </w:r>
      <w:r w:rsidRPr="00C35B4E">
        <w:rPr>
          <w:rFonts w:cs="Arial" w:hint="cs"/>
          <w:sz w:val="28"/>
          <w:szCs w:val="28"/>
          <w:rtl/>
          <w:lang w:bidi="ar-IQ"/>
        </w:rPr>
        <w:t>نحن</w:t>
      </w:r>
      <w:r w:rsidRPr="00C35B4E">
        <w:rPr>
          <w:rFonts w:cs="Arial"/>
          <w:sz w:val="28"/>
          <w:szCs w:val="28"/>
          <w:rtl/>
          <w:lang w:bidi="ar-IQ"/>
        </w:rPr>
        <w:t xml:space="preserve"> </w:t>
      </w:r>
      <w:r w:rsidRPr="00C35B4E">
        <w:rPr>
          <w:rFonts w:cs="Arial" w:hint="cs"/>
          <w:sz w:val="28"/>
          <w:szCs w:val="28"/>
          <w:rtl/>
          <w:lang w:bidi="ar-IQ"/>
        </w:rPr>
        <w:t>فيجب</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نسكت،</w:t>
      </w:r>
      <w:r w:rsidRPr="00C35B4E">
        <w:rPr>
          <w:rFonts w:cs="Arial"/>
          <w:sz w:val="28"/>
          <w:szCs w:val="28"/>
          <w:rtl/>
          <w:lang w:bidi="ar-IQ"/>
        </w:rPr>
        <w:t xml:space="preserve"> </w:t>
      </w:r>
      <w:r w:rsidRPr="00C35B4E">
        <w:rPr>
          <w:rFonts w:cs="Arial" w:hint="cs"/>
          <w:sz w:val="28"/>
          <w:szCs w:val="28"/>
          <w:rtl/>
          <w:lang w:bidi="ar-IQ"/>
        </w:rPr>
        <w:t>فنرفض</w:t>
      </w:r>
      <w:r w:rsidRPr="00C35B4E">
        <w:rPr>
          <w:rFonts w:cs="Arial"/>
          <w:sz w:val="28"/>
          <w:szCs w:val="28"/>
          <w:rtl/>
          <w:lang w:bidi="ar-IQ"/>
        </w:rPr>
        <w:t xml:space="preserve"> </w:t>
      </w:r>
      <w:r w:rsidRPr="00C35B4E">
        <w:rPr>
          <w:rFonts w:cs="Arial" w:hint="cs"/>
          <w:sz w:val="28"/>
          <w:szCs w:val="28"/>
          <w:rtl/>
          <w:lang w:bidi="ar-IQ"/>
        </w:rPr>
        <w:t>محاولات</w:t>
      </w:r>
      <w:r w:rsidRPr="00C35B4E">
        <w:rPr>
          <w:rFonts w:cs="Arial"/>
          <w:sz w:val="28"/>
          <w:szCs w:val="28"/>
          <w:rtl/>
          <w:lang w:bidi="ar-IQ"/>
        </w:rPr>
        <w:t xml:space="preserve"> </w:t>
      </w:r>
      <w:r w:rsidRPr="00C35B4E">
        <w:rPr>
          <w:rFonts w:cs="Arial" w:hint="cs"/>
          <w:sz w:val="28"/>
          <w:szCs w:val="28"/>
          <w:rtl/>
          <w:lang w:bidi="ar-IQ"/>
        </w:rPr>
        <w:t>الطاغوت</w:t>
      </w:r>
      <w:r w:rsidRPr="00C35B4E">
        <w:rPr>
          <w:rFonts w:cs="Arial"/>
          <w:sz w:val="28"/>
          <w:szCs w:val="28"/>
          <w:rtl/>
          <w:lang w:bidi="ar-IQ"/>
        </w:rPr>
        <w:t xml:space="preserve"> </w:t>
      </w:r>
      <w:r w:rsidRPr="00C35B4E">
        <w:rPr>
          <w:rFonts w:cs="Arial" w:hint="cs"/>
          <w:sz w:val="28"/>
          <w:szCs w:val="28"/>
          <w:rtl/>
          <w:lang w:bidi="ar-IQ"/>
        </w:rPr>
        <w:t>تكميم</w:t>
      </w:r>
      <w:r w:rsidRPr="00C35B4E">
        <w:rPr>
          <w:rFonts w:cs="Arial"/>
          <w:sz w:val="28"/>
          <w:szCs w:val="28"/>
          <w:rtl/>
          <w:lang w:bidi="ar-IQ"/>
        </w:rPr>
        <w:t xml:space="preserve"> </w:t>
      </w:r>
      <w:r w:rsidRPr="00C35B4E">
        <w:rPr>
          <w:rFonts w:cs="Arial" w:hint="cs"/>
          <w:sz w:val="28"/>
          <w:szCs w:val="28"/>
          <w:rtl/>
          <w:lang w:bidi="ar-IQ"/>
        </w:rPr>
        <w:t>الافواه،</w:t>
      </w:r>
      <w:r w:rsidRPr="00C35B4E">
        <w:rPr>
          <w:rFonts w:cs="Arial"/>
          <w:sz w:val="28"/>
          <w:szCs w:val="28"/>
          <w:rtl/>
          <w:lang w:bidi="ar-IQ"/>
        </w:rPr>
        <w:t xml:space="preserve"> </w:t>
      </w:r>
      <w:r w:rsidRPr="00C35B4E">
        <w:rPr>
          <w:rFonts w:cs="Arial" w:hint="cs"/>
          <w:sz w:val="28"/>
          <w:szCs w:val="28"/>
          <w:rtl/>
          <w:lang w:bidi="ar-IQ"/>
        </w:rPr>
        <w:t>بل</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علينا</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نصرخ</w:t>
      </w:r>
      <w:r w:rsidRPr="00C35B4E">
        <w:rPr>
          <w:rFonts w:cs="Arial"/>
          <w:sz w:val="28"/>
          <w:szCs w:val="28"/>
          <w:rtl/>
          <w:lang w:bidi="ar-IQ"/>
        </w:rPr>
        <w:t xml:space="preserve"> </w:t>
      </w:r>
      <w:r w:rsidRPr="00C35B4E">
        <w:rPr>
          <w:rFonts w:cs="Arial" w:hint="cs"/>
          <w:sz w:val="28"/>
          <w:szCs w:val="28"/>
          <w:rtl/>
          <w:lang w:bidi="ar-IQ"/>
        </w:rPr>
        <w:t>بقضايانا</w:t>
      </w:r>
      <w:r w:rsidRPr="00C35B4E">
        <w:rPr>
          <w:rFonts w:cs="Arial"/>
          <w:sz w:val="28"/>
          <w:szCs w:val="28"/>
          <w:rtl/>
          <w:lang w:bidi="ar-IQ"/>
        </w:rPr>
        <w:t xml:space="preserve"> </w:t>
      </w:r>
      <w:r w:rsidRPr="00C35B4E">
        <w:rPr>
          <w:rFonts w:cs="Arial" w:hint="cs"/>
          <w:sz w:val="28"/>
          <w:szCs w:val="28"/>
          <w:rtl/>
          <w:lang w:bidi="ar-IQ"/>
        </w:rPr>
        <w:t>العادلة،</w:t>
      </w:r>
      <w:r w:rsidRPr="00C35B4E">
        <w:rPr>
          <w:rFonts w:cs="Arial"/>
          <w:sz w:val="28"/>
          <w:szCs w:val="28"/>
          <w:rtl/>
          <w:lang w:bidi="ar-IQ"/>
        </w:rPr>
        <w:t xml:space="preserve"> </w:t>
      </w:r>
      <w:r w:rsidRPr="00C35B4E">
        <w:rPr>
          <w:rFonts w:cs="Arial" w:hint="cs"/>
          <w:sz w:val="28"/>
          <w:szCs w:val="28"/>
          <w:rtl/>
          <w:lang w:bidi="ar-IQ"/>
        </w:rPr>
        <w:t>ونتحدث</w:t>
      </w:r>
      <w:r w:rsidRPr="00C35B4E">
        <w:rPr>
          <w:rFonts w:cs="Arial"/>
          <w:sz w:val="28"/>
          <w:szCs w:val="28"/>
          <w:rtl/>
          <w:lang w:bidi="ar-IQ"/>
        </w:rPr>
        <w:t xml:space="preserve"> </w:t>
      </w:r>
      <w:r w:rsidRPr="00C35B4E">
        <w:rPr>
          <w:rFonts w:cs="Arial" w:hint="cs"/>
          <w:sz w:val="28"/>
          <w:szCs w:val="28"/>
          <w:rtl/>
          <w:lang w:bidi="ar-IQ"/>
        </w:rPr>
        <w:t>فيها</w:t>
      </w:r>
      <w:r w:rsidRPr="00C35B4E">
        <w:rPr>
          <w:rFonts w:cs="Arial"/>
          <w:sz w:val="28"/>
          <w:szCs w:val="28"/>
          <w:rtl/>
          <w:lang w:bidi="ar-IQ"/>
        </w:rPr>
        <w:t xml:space="preserve"> </w:t>
      </w:r>
      <w:r w:rsidRPr="00C35B4E">
        <w:rPr>
          <w:rFonts w:cs="Arial" w:hint="cs"/>
          <w:sz w:val="28"/>
          <w:szCs w:val="28"/>
          <w:rtl/>
          <w:lang w:bidi="ar-IQ"/>
        </w:rPr>
        <w:t>وعنها</w:t>
      </w:r>
      <w:r w:rsidRPr="00C35B4E">
        <w:rPr>
          <w:rFonts w:cs="Arial"/>
          <w:sz w:val="28"/>
          <w:szCs w:val="28"/>
          <w:rtl/>
          <w:lang w:bidi="ar-IQ"/>
        </w:rPr>
        <w:t xml:space="preserve"> </w:t>
      </w:r>
      <w:r w:rsidRPr="00C35B4E">
        <w:rPr>
          <w:rFonts w:cs="Arial" w:hint="cs"/>
          <w:sz w:val="28"/>
          <w:szCs w:val="28"/>
          <w:rtl/>
          <w:lang w:bidi="ar-IQ"/>
        </w:rPr>
        <w:t>بكل</w:t>
      </w:r>
      <w:r w:rsidRPr="00C35B4E">
        <w:rPr>
          <w:rFonts w:cs="Arial"/>
          <w:sz w:val="28"/>
          <w:szCs w:val="28"/>
          <w:rtl/>
          <w:lang w:bidi="ar-IQ"/>
        </w:rPr>
        <w:t xml:space="preserve"> </w:t>
      </w:r>
      <w:r w:rsidRPr="00C35B4E">
        <w:rPr>
          <w:rFonts w:cs="Arial" w:hint="cs"/>
          <w:sz w:val="28"/>
          <w:szCs w:val="28"/>
          <w:rtl/>
          <w:lang w:bidi="ar-IQ"/>
        </w:rPr>
        <w:t>شكل</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الاشكال</w:t>
      </w:r>
      <w:r w:rsidR="00D11387">
        <w:rPr>
          <w:rFonts w:cs="Arial" w:hint="cs"/>
          <w:sz w:val="28"/>
          <w:szCs w:val="28"/>
          <w:rtl/>
          <w:lang w:bidi="ar-IQ"/>
        </w:rPr>
        <w:t>.</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سال</w:t>
      </w:r>
      <w:r w:rsidRPr="00C35B4E">
        <w:rPr>
          <w:rFonts w:cs="Arial"/>
          <w:sz w:val="28"/>
          <w:szCs w:val="28"/>
          <w:rtl/>
          <w:lang w:bidi="ar-IQ"/>
        </w:rPr>
        <w:t xml:space="preserve"> </w:t>
      </w:r>
      <w:r w:rsidRPr="00C35B4E">
        <w:rPr>
          <w:rFonts w:cs="Arial" w:hint="cs"/>
          <w:sz w:val="28"/>
          <w:szCs w:val="28"/>
          <w:rtl/>
          <w:lang w:bidi="ar-IQ"/>
        </w:rPr>
        <w:t>رجل</w:t>
      </w:r>
      <w:r w:rsidRPr="00C35B4E">
        <w:rPr>
          <w:rFonts w:cs="Arial"/>
          <w:sz w:val="28"/>
          <w:szCs w:val="28"/>
          <w:rtl/>
          <w:lang w:bidi="ar-IQ"/>
        </w:rPr>
        <w:t xml:space="preserve"> </w:t>
      </w:r>
      <w:r w:rsidRPr="00C35B4E">
        <w:rPr>
          <w:rFonts w:cs="Arial" w:hint="cs"/>
          <w:sz w:val="28"/>
          <w:szCs w:val="28"/>
          <w:rtl/>
          <w:lang w:bidi="ar-IQ"/>
        </w:rPr>
        <w:t>الامام</w:t>
      </w:r>
      <w:r w:rsidRPr="00C35B4E">
        <w:rPr>
          <w:rFonts w:cs="Arial"/>
          <w:sz w:val="28"/>
          <w:szCs w:val="28"/>
          <w:rtl/>
          <w:lang w:bidi="ar-IQ"/>
        </w:rPr>
        <w:t xml:space="preserve"> </w:t>
      </w:r>
      <w:r w:rsidRPr="00C35B4E">
        <w:rPr>
          <w:rFonts w:cs="Arial" w:hint="cs"/>
          <w:sz w:val="28"/>
          <w:szCs w:val="28"/>
          <w:rtl/>
          <w:lang w:bidi="ar-IQ"/>
        </w:rPr>
        <w:t>السبط</w:t>
      </w:r>
      <w:r w:rsidRPr="00C35B4E">
        <w:rPr>
          <w:rFonts w:cs="Arial"/>
          <w:sz w:val="28"/>
          <w:szCs w:val="28"/>
          <w:rtl/>
          <w:lang w:bidi="ar-IQ"/>
        </w:rPr>
        <w:t xml:space="preserve"> </w:t>
      </w:r>
      <w:r w:rsidRPr="00C35B4E">
        <w:rPr>
          <w:rFonts w:cs="Arial" w:hint="cs"/>
          <w:sz w:val="28"/>
          <w:szCs w:val="28"/>
          <w:rtl/>
          <w:lang w:bidi="ar-IQ"/>
        </w:rPr>
        <w:t>الحسن</w:t>
      </w:r>
      <w:r w:rsidRPr="00C35B4E">
        <w:rPr>
          <w:rFonts w:cs="Arial"/>
          <w:sz w:val="28"/>
          <w:szCs w:val="28"/>
          <w:rtl/>
          <w:lang w:bidi="ar-IQ"/>
        </w:rPr>
        <w:t xml:space="preserve"> </w:t>
      </w:r>
      <w:r w:rsidRPr="00C35B4E">
        <w:rPr>
          <w:rFonts w:cs="Arial" w:hint="cs"/>
          <w:sz w:val="28"/>
          <w:szCs w:val="28"/>
          <w:rtl/>
          <w:lang w:bidi="ar-IQ"/>
        </w:rPr>
        <w:t>المجتبى</w:t>
      </w:r>
      <w:r w:rsidRPr="00C35B4E">
        <w:rPr>
          <w:rFonts w:cs="Arial"/>
          <w:sz w:val="28"/>
          <w:szCs w:val="28"/>
          <w:rtl/>
          <w:lang w:bidi="ar-IQ"/>
        </w:rPr>
        <w:t xml:space="preserve"> </w:t>
      </w:r>
      <w:r w:rsidRPr="00C35B4E">
        <w:rPr>
          <w:rFonts w:cs="Arial" w:hint="cs"/>
          <w:sz w:val="28"/>
          <w:szCs w:val="28"/>
          <w:rtl/>
          <w:lang w:bidi="ar-IQ"/>
        </w:rPr>
        <w:t>عليه</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السياسة</w:t>
      </w:r>
      <w:r w:rsidRPr="00C35B4E">
        <w:rPr>
          <w:rFonts w:cs="Arial"/>
          <w:sz w:val="28"/>
          <w:szCs w:val="28"/>
          <w:rtl/>
          <w:lang w:bidi="ar-IQ"/>
        </w:rPr>
        <w:t xml:space="preserve"> </w:t>
      </w:r>
      <w:r w:rsidRPr="00C35B4E">
        <w:rPr>
          <w:rFonts w:cs="Arial" w:hint="cs"/>
          <w:sz w:val="28"/>
          <w:szCs w:val="28"/>
          <w:rtl/>
          <w:lang w:bidi="ar-IQ"/>
        </w:rPr>
        <w:t>فقال</w:t>
      </w:r>
      <w:r w:rsidRPr="00C35B4E">
        <w:rPr>
          <w:rFonts w:cs="Arial"/>
          <w:sz w:val="28"/>
          <w:szCs w:val="28"/>
          <w:rtl/>
          <w:lang w:bidi="ar-IQ"/>
        </w:rPr>
        <w:t xml:space="preserve"> {</w:t>
      </w:r>
      <w:r w:rsidRPr="00C35B4E">
        <w:rPr>
          <w:rFonts w:cs="Arial" w:hint="cs"/>
          <w:sz w:val="28"/>
          <w:szCs w:val="28"/>
          <w:rtl/>
          <w:lang w:bidi="ar-IQ"/>
        </w:rPr>
        <w:t>السياسة</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ترعى</w:t>
      </w:r>
      <w:r w:rsidRPr="00C35B4E">
        <w:rPr>
          <w:rFonts w:cs="Arial"/>
          <w:sz w:val="28"/>
          <w:szCs w:val="28"/>
          <w:rtl/>
          <w:lang w:bidi="ar-IQ"/>
        </w:rPr>
        <w:t xml:space="preserve"> </w:t>
      </w:r>
      <w:r w:rsidRPr="00C35B4E">
        <w:rPr>
          <w:rFonts w:cs="Arial" w:hint="cs"/>
          <w:sz w:val="28"/>
          <w:szCs w:val="28"/>
          <w:rtl/>
          <w:lang w:bidi="ar-IQ"/>
        </w:rPr>
        <w:t>حقوق</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وحقوق</w:t>
      </w:r>
      <w:r w:rsidRPr="00C35B4E">
        <w:rPr>
          <w:rFonts w:cs="Arial"/>
          <w:sz w:val="28"/>
          <w:szCs w:val="28"/>
          <w:rtl/>
          <w:lang w:bidi="ar-IQ"/>
        </w:rPr>
        <w:t xml:space="preserve"> </w:t>
      </w:r>
      <w:r w:rsidRPr="00C35B4E">
        <w:rPr>
          <w:rFonts w:cs="Arial" w:hint="cs"/>
          <w:sz w:val="28"/>
          <w:szCs w:val="28"/>
          <w:rtl/>
          <w:lang w:bidi="ar-IQ"/>
        </w:rPr>
        <w:t>الاحياء</w:t>
      </w:r>
      <w:r w:rsidRPr="00C35B4E">
        <w:rPr>
          <w:rFonts w:cs="Arial"/>
          <w:sz w:val="28"/>
          <w:szCs w:val="28"/>
          <w:rtl/>
          <w:lang w:bidi="ar-IQ"/>
        </w:rPr>
        <w:t xml:space="preserve"> </w:t>
      </w:r>
      <w:r w:rsidRPr="00C35B4E">
        <w:rPr>
          <w:rFonts w:cs="Arial" w:hint="cs"/>
          <w:sz w:val="28"/>
          <w:szCs w:val="28"/>
          <w:rtl/>
          <w:lang w:bidi="ar-IQ"/>
        </w:rPr>
        <w:t>وحقوق</w:t>
      </w:r>
      <w:r w:rsidRPr="00C35B4E">
        <w:rPr>
          <w:rFonts w:cs="Arial"/>
          <w:sz w:val="28"/>
          <w:szCs w:val="28"/>
          <w:rtl/>
          <w:lang w:bidi="ar-IQ"/>
        </w:rPr>
        <w:t xml:space="preserve"> </w:t>
      </w:r>
      <w:r w:rsidRPr="00C35B4E">
        <w:rPr>
          <w:rFonts w:cs="Arial" w:hint="cs"/>
          <w:sz w:val="28"/>
          <w:szCs w:val="28"/>
          <w:rtl/>
          <w:lang w:bidi="ar-IQ"/>
        </w:rPr>
        <w:t>الاموات</w:t>
      </w:r>
      <w:r w:rsidRPr="00C35B4E">
        <w:rPr>
          <w:rFonts w:cs="Arial"/>
          <w:sz w:val="28"/>
          <w:szCs w:val="28"/>
          <w:rtl/>
          <w:lang w:bidi="ar-IQ"/>
        </w:rPr>
        <w:t xml:space="preserve">} </w:t>
      </w:r>
      <w:r w:rsidRPr="00C35B4E">
        <w:rPr>
          <w:rFonts w:cs="Arial" w:hint="cs"/>
          <w:sz w:val="28"/>
          <w:szCs w:val="28"/>
          <w:rtl/>
          <w:lang w:bidi="ar-IQ"/>
        </w:rPr>
        <w:t>ثم</w:t>
      </w:r>
      <w:r w:rsidRPr="00C35B4E">
        <w:rPr>
          <w:rFonts w:cs="Arial"/>
          <w:sz w:val="28"/>
          <w:szCs w:val="28"/>
          <w:rtl/>
          <w:lang w:bidi="ar-IQ"/>
        </w:rPr>
        <w:t xml:space="preserve"> </w:t>
      </w:r>
      <w:r w:rsidRPr="00C35B4E">
        <w:rPr>
          <w:rFonts w:cs="Arial" w:hint="cs"/>
          <w:sz w:val="28"/>
          <w:szCs w:val="28"/>
          <w:rtl/>
          <w:lang w:bidi="ar-IQ"/>
        </w:rPr>
        <w:t>اضاف</w:t>
      </w:r>
      <w:r w:rsidRPr="00C35B4E">
        <w:rPr>
          <w:rFonts w:cs="Arial"/>
          <w:sz w:val="28"/>
          <w:szCs w:val="28"/>
          <w:rtl/>
          <w:lang w:bidi="ar-IQ"/>
        </w:rPr>
        <w:t xml:space="preserve"> {</w:t>
      </w:r>
      <w:r w:rsidRPr="00C35B4E">
        <w:rPr>
          <w:rFonts w:cs="Arial" w:hint="cs"/>
          <w:sz w:val="28"/>
          <w:szCs w:val="28"/>
          <w:rtl/>
          <w:lang w:bidi="ar-IQ"/>
        </w:rPr>
        <w:t>وان</w:t>
      </w:r>
      <w:r w:rsidRPr="00C35B4E">
        <w:rPr>
          <w:rFonts w:cs="Arial"/>
          <w:sz w:val="28"/>
          <w:szCs w:val="28"/>
          <w:rtl/>
          <w:lang w:bidi="ar-IQ"/>
        </w:rPr>
        <w:t xml:space="preserve"> </w:t>
      </w:r>
      <w:r w:rsidRPr="00C35B4E">
        <w:rPr>
          <w:rFonts w:cs="Arial" w:hint="cs"/>
          <w:sz w:val="28"/>
          <w:szCs w:val="28"/>
          <w:rtl/>
          <w:lang w:bidi="ar-IQ"/>
        </w:rPr>
        <w:t>تخلص</w:t>
      </w:r>
      <w:r w:rsidRPr="00C35B4E">
        <w:rPr>
          <w:rFonts w:cs="Arial"/>
          <w:sz w:val="28"/>
          <w:szCs w:val="28"/>
          <w:rtl/>
          <w:lang w:bidi="ar-IQ"/>
        </w:rPr>
        <w:t xml:space="preserve"> </w:t>
      </w:r>
      <w:r w:rsidRPr="00C35B4E">
        <w:rPr>
          <w:rFonts w:cs="Arial" w:hint="cs"/>
          <w:sz w:val="28"/>
          <w:szCs w:val="28"/>
          <w:rtl/>
          <w:lang w:bidi="ar-IQ"/>
        </w:rPr>
        <w:t>لولي</w:t>
      </w:r>
      <w:r w:rsidRPr="00C35B4E">
        <w:rPr>
          <w:rFonts w:cs="Arial"/>
          <w:sz w:val="28"/>
          <w:szCs w:val="28"/>
          <w:rtl/>
          <w:lang w:bidi="ar-IQ"/>
        </w:rPr>
        <w:t xml:space="preserve"> </w:t>
      </w:r>
      <w:r w:rsidRPr="00C35B4E">
        <w:rPr>
          <w:rFonts w:cs="Arial" w:hint="cs"/>
          <w:sz w:val="28"/>
          <w:szCs w:val="28"/>
          <w:rtl/>
          <w:lang w:bidi="ar-IQ"/>
        </w:rPr>
        <w:t>الامر</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اخلص</w:t>
      </w:r>
      <w:r w:rsidRPr="00C35B4E">
        <w:rPr>
          <w:rFonts w:cs="Arial"/>
          <w:sz w:val="28"/>
          <w:szCs w:val="28"/>
          <w:rtl/>
          <w:lang w:bidi="ar-IQ"/>
        </w:rPr>
        <w:t xml:space="preserve"> </w:t>
      </w:r>
      <w:r w:rsidRPr="00C35B4E">
        <w:rPr>
          <w:rFonts w:cs="Arial" w:hint="cs"/>
          <w:sz w:val="28"/>
          <w:szCs w:val="28"/>
          <w:rtl/>
          <w:lang w:bidi="ar-IQ"/>
        </w:rPr>
        <w:t>لامته،</w:t>
      </w:r>
      <w:r w:rsidRPr="00C35B4E">
        <w:rPr>
          <w:rFonts w:cs="Arial"/>
          <w:sz w:val="28"/>
          <w:szCs w:val="28"/>
          <w:rtl/>
          <w:lang w:bidi="ar-IQ"/>
        </w:rPr>
        <w:t xml:space="preserve"> </w:t>
      </w:r>
      <w:r w:rsidRPr="00C35B4E">
        <w:rPr>
          <w:rFonts w:cs="Arial" w:hint="cs"/>
          <w:sz w:val="28"/>
          <w:szCs w:val="28"/>
          <w:rtl/>
          <w:lang w:bidi="ar-IQ"/>
        </w:rPr>
        <w:t>وترفع</w:t>
      </w:r>
      <w:r w:rsidRPr="00C35B4E">
        <w:rPr>
          <w:rFonts w:cs="Arial"/>
          <w:sz w:val="28"/>
          <w:szCs w:val="28"/>
          <w:rtl/>
          <w:lang w:bidi="ar-IQ"/>
        </w:rPr>
        <w:t xml:space="preserve"> </w:t>
      </w:r>
      <w:r w:rsidRPr="00C35B4E">
        <w:rPr>
          <w:rFonts w:cs="Arial" w:hint="cs"/>
          <w:sz w:val="28"/>
          <w:szCs w:val="28"/>
          <w:rtl/>
          <w:lang w:bidi="ar-IQ"/>
        </w:rPr>
        <w:t>عقيرتك</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وجهه</w:t>
      </w:r>
      <w:r w:rsidRPr="00C35B4E">
        <w:rPr>
          <w:rFonts w:cs="Arial"/>
          <w:sz w:val="28"/>
          <w:szCs w:val="28"/>
          <w:rtl/>
          <w:lang w:bidi="ar-IQ"/>
        </w:rPr>
        <w:t xml:space="preserve"> </w:t>
      </w:r>
      <w:r w:rsidRPr="00C35B4E">
        <w:rPr>
          <w:rFonts w:cs="Arial" w:hint="cs"/>
          <w:sz w:val="28"/>
          <w:szCs w:val="28"/>
          <w:rtl/>
          <w:lang w:bidi="ar-IQ"/>
        </w:rPr>
        <w:t>اذا</w:t>
      </w:r>
      <w:r w:rsidRPr="00C35B4E">
        <w:rPr>
          <w:rFonts w:cs="Arial"/>
          <w:sz w:val="28"/>
          <w:szCs w:val="28"/>
          <w:rtl/>
          <w:lang w:bidi="ar-IQ"/>
        </w:rPr>
        <w:t xml:space="preserve"> </w:t>
      </w:r>
      <w:r w:rsidRPr="00C35B4E">
        <w:rPr>
          <w:rFonts w:cs="Arial" w:hint="cs"/>
          <w:sz w:val="28"/>
          <w:szCs w:val="28"/>
          <w:rtl/>
          <w:lang w:bidi="ar-IQ"/>
        </w:rPr>
        <w:t>ما</w:t>
      </w:r>
      <w:r w:rsidRPr="00C35B4E">
        <w:rPr>
          <w:rFonts w:cs="Arial"/>
          <w:sz w:val="28"/>
          <w:szCs w:val="28"/>
          <w:rtl/>
          <w:lang w:bidi="ar-IQ"/>
        </w:rPr>
        <w:t xml:space="preserve"> </w:t>
      </w:r>
      <w:r w:rsidRPr="00C35B4E">
        <w:rPr>
          <w:rFonts w:cs="Arial" w:hint="cs"/>
          <w:sz w:val="28"/>
          <w:szCs w:val="28"/>
          <w:rtl/>
          <w:lang w:bidi="ar-IQ"/>
        </w:rPr>
        <w:t>حاد</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الطريق</w:t>
      </w:r>
      <w:r w:rsidRPr="00C35B4E">
        <w:rPr>
          <w:rFonts w:cs="Arial"/>
          <w:sz w:val="28"/>
          <w:szCs w:val="28"/>
          <w:rtl/>
          <w:lang w:bidi="ar-IQ"/>
        </w:rPr>
        <w:t xml:space="preserve"> </w:t>
      </w:r>
      <w:r w:rsidRPr="00C35B4E">
        <w:rPr>
          <w:rFonts w:cs="Arial" w:hint="cs"/>
          <w:sz w:val="28"/>
          <w:szCs w:val="28"/>
          <w:rtl/>
          <w:lang w:bidi="ar-IQ"/>
        </w:rPr>
        <w:t>السوي</w:t>
      </w:r>
      <w:r w:rsidR="00D11387">
        <w:rPr>
          <w:rFonts w:cs="Arial" w:hint="cs"/>
          <w:sz w:val="28"/>
          <w:szCs w:val="28"/>
          <w:rtl/>
          <w:lang w:bidi="ar-IQ"/>
        </w:rPr>
        <w:t>}.</w:t>
      </w:r>
    </w:p>
    <w:p w:rsidR="00D11387" w:rsidRDefault="00C35B4E" w:rsidP="00D11387">
      <w:pPr>
        <w:spacing w:after="0" w:line="240" w:lineRule="auto"/>
        <w:jc w:val="right"/>
        <w:rPr>
          <w:rFonts w:cs="Arial"/>
          <w:sz w:val="28"/>
          <w:szCs w:val="28"/>
          <w:rtl/>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حادي</w:t>
      </w:r>
      <w:r w:rsidRPr="00C35B4E">
        <w:rPr>
          <w:rFonts w:cs="Arial"/>
          <w:sz w:val="28"/>
          <w:szCs w:val="28"/>
          <w:rtl/>
          <w:lang w:bidi="ar-IQ"/>
        </w:rPr>
        <w:t xml:space="preserve"> </w:t>
      </w:r>
      <w:r w:rsidRPr="00C35B4E">
        <w:rPr>
          <w:rFonts w:cs="Arial" w:hint="cs"/>
          <w:sz w:val="28"/>
          <w:szCs w:val="28"/>
          <w:rtl/>
          <w:lang w:bidi="ar-IQ"/>
        </w:rPr>
        <w:t>عشر</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نبادر</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تبليغ</w:t>
      </w:r>
      <w:r w:rsidRPr="00C35B4E">
        <w:rPr>
          <w:rFonts w:cs="Arial"/>
          <w:sz w:val="28"/>
          <w:szCs w:val="28"/>
          <w:rtl/>
          <w:lang w:bidi="ar-IQ"/>
        </w:rPr>
        <w:t xml:space="preserve"> </w:t>
      </w:r>
      <w:r w:rsidRPr="00C35B4E">
        <w:rPr>
          <w:rFonts w:cs="Arial" w:hint="cs"/>
          <w:sz w:val="28"/>
          <w:szCs w:val="28"/>
          <w:rtl/>
          <w:lang w:bidi="ar-IQ"/>
        </w:rPr>
        <w:t>الرسالة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الظروف</w:t>
      </w:r>
      <w:r w:rsidRPr="00C35B4E">
        <w:rPr>
          <w:rFonts w:cs="Arial"/>
          <w:sz w:val="28"/>
          <w:szCs w:val="28"/>
          <w:rtl/>
          <w:lang w:bidi="ar-IQ"/>
        </w:rPr>
        <w:t xml:space="preserve"> </w:t>
      </w:r>
      <w:r w:rsidRPr="00C35B4E">
        <w:rPr>
          <w:rFonts w:cs="Arial" w:hint="cs"/>
          <w:sz w:val="28"/>
          <w:szCs w:val="28"/>
          <w:rtl/>
          <w:lang w:bidi="ar-IQ"/>
        </w:rPr>
        <w:t>والحالا</w:t>
      </w:r>
      <w:r w:rsidR="00D11387">
        <w:rPr>
          <w:rFonts w:cs="Arial" w:hint="cs"/>
          <w:sz w:val="28"/>
          <w:szCs w:val="28"/>
          <w:rtl/>
          <w:lang w:bidi="ar-IQ"/>
        </w:rPr>
        <w:t>ت.</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اننا</w:t>
      </w:r>
      <w:r w:rsidRPr="00C35B4E">
        <w:rPr>
          <w:rFonts w:cs="Arial"/>
          <w:sz w:val="28"/>
          <w:szCs w:val="28"/>
          <w:rtl/>
          <w:lang w:bidi="ar-IQ"/>
        </w:rPr>
        <w:t xml:space="preserve"> </w:t>
      </w:r>
      <w:r w:rsidRPr="00C35B4E">
        <w:rPr>
          <w:rFonts w:cs="Arial" w:hint="cs"/>
          <w:sz w:val="28"/>
          <w:szCs w:val="28"/>
          <w:rtl/>
          <w:lang w:bidi="ar-IQ"/>
        </w:rPr>
        <w:t>اصحاب</w:t>
      </w:r>
      <w:r w:rsidRPr="00C35B4E">
        <w:rPr>
          <w:rFonts w:cs="Arial"/>
          <w:sz w:val="28"/>
          <w:szCs w:val="28"/>
          <w:rtl/>
          <w:lang w:bidi="ar-IQ"/>
        </w:rPr>
        <w:t xml:space="preserve"> </w:t>
      </w:r>
      <w:r w:rsidRPr="00C35B4E">
        <w:rPr>
          <w:rFonts w:cs="Arial" w:hint="cs"/>
          <w:sz w:val="28"/>
          <w:szCs w:val="28"/>
          <w:rtl/>
          <w:lang w:bidi="ar-IQ"/>
        </w:rPr>
        <w:t>رسالة</w:t>
      </w:r>
      <w:r w:rsidRPr="00C35B4E">
        <w:rPr>
          <w:rFonts w:cs="Arial"/>
          <w:sz w:val="28"/>
          <w:szCs w:val="28"/>
          <w:rtl/>
          <w:lang w:bidi="ar-IQ"/>
        </w:rPr>
        <w:t xml:space="preserve"> </w:t>
      </w:r>
      <w:r w:rsidRPr="00C35B4E">
        <w:rPr>
          <w:rFonts w:cs="Arial" w:hint="cs"/>
          <w:sz w:val="28"/>
          <w:szCs w:val="28"/>
          <w:rtl/>
          <w:lang w:bidi="ar-IQ"/>
        </w:rPr>
        <w:t>ينبغي</w:t>
      </w:r>
      <w:r w:rsidRPr="00C35B4E">
        <w:rPr>
          <w:rFonts w:cs="Arial"/>
          <w:sz w:val="28"/>
          <w:szCs w:val="28"/>
          <w:rtl/>
          <w:lang w:bidi="ar-IQ"/>
        </w:rPr>
        <w:t xml:space="preserve"> </w:t>
      </w:r>
      <w:r w:rsidRPr="00C35B4E">
        <w:rPr>
          <w:rFonts w:cs="Arial" w:hint="cs"/>
          <w:sz w:val="28"/>
          <w:szCs w:val="28"/>
          <w:rtl/>
          <w:lang w:bidi="ar-IQ"/>
        </w:rPr>
        <w:t>ان</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نتباطا</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تبليغها،</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نتهاون</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ايصالها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اسماع</w:t>
      </w:r>
      <w:r w:rsidRPr="00C35B4E">
        <w:rPr>
          <w:rFonts w:cs="Arial"/>
          <w:sz w:val="28"/>
          <w:szCs w:val="28"/>
          <w:rtl/>
          <w:lang w:bidi="ar-IQ"/>
        </w:rPr>
        <w:t xml:space="preserve"> </w:t>
      </w:r>
      <w:r w:rsidRPr="00C35B4E">
        <w:rPr>
          <w:rFonts w:cs="Arial" w:hint="cs"/>
          <w:sz w:val="28"/>
          <w:szCs w:val="28"/>
          <w:rtl/>
          <w:lang w:bidi="ar-IQ"/>
        </w:rPr>
        <w:t>العالم،</w:t>
      </w:r>
      <w:r w:rsidRPr="00C35B4E">
        <w:rPr>
          <w:rFonts w:cs="Arial"/>
          <w:sz w:val="28"/>
          <w:szCs w:val="28"/>
          <w:rtl/>
          <w:lang w:bidi="ar-IQ"/>
        </w:rPr>
        <w:t xml:space="preserve"> </w:t>
      </w:r>
      <w:r w:rsidRPr="00C35B4E">
        <w:rPr>
          <w:rFonts w:cs="Arial" w:hint="cs"/>
          <w:sz w:val="28"/>
          <w:szCs w:val="28"/>
          <w:rtl/>
          <w:lang w:bidi="ar-IQ"/>
        </w:rPr>
        <w:t>فالى</w:t>
      </w:r>
      <w:r w:rsidRPr="00C35B4E">
        <w:rPr>
          <w:rFonts w:cs="Arial"/>
          <w:sz w:val="28"/>
          <w:szCs w:val="28"/>
          <w:rtl/>
          <w:lang w:bidi="ar-IQ"/>
        </w:rPr>
        <w:t xml:space="preserve"> </w:t>
      </w:r>
      <w:r w:rsidRPr="00C35B4E">
        <w:rPr>
          <w:rFonts w:cs="Arial" w:hint="cs"/>
          <w:sz w:val="28"/>
          <w:szCs w:val="28"/>
          <w:rtl/>
          <w:lang w:bidi="ar-IQ"/>
        </w:rPr>
        <w:t>متى</w:t>
      </w:r>
      <w:r w:rsidRPr="00C35B4E">
        <w:rPr>
          <w:rFonts w:cs="Arial"/>
          <w:sz w:val="28"/>
          <w:szCs w:val="28"/>
          <w:rtl/>
          <w:lang w:bidi="ar-IQ"/>
        </w:rPr>
        <w:t xml:space="preserve"> </w:t>
      </w:r>
      <w:r w:rsidRPr="00C35B4E">
        <w:rPr>
          <w:rFonts w:cs="Arial" w:hint="cs"/>
          <w:sz w:val="28"/>
          <w:szCs w:val="28"/>
          <w:rtl/>
          <w:lang w:bidi="ar-IQ"/>
        </w:rPr>
        <w:t>تظل</w:t>
      </w:r>
      <w:r w:rsidRPr="00C35B4E">
        <w:rPr>
          <w:rFonts w:cs="Arial"/>
          <w:sz w:val="28"/>
          <w:szCs w:val="28"/>
          <w:rtl/>
          <w:lang w:bidi="ar-IQ"/>
        </w:rPr>
        <w:t xml:space="preserve"> </w:t>
      </w:r>
      <w:r w:rsidRPr="00C35B4E">
        <w:rPr>
          <w:rFonts w:cs="Arial" w:hint="cs"/>
          <w:sz w:val="28"/>
          <w:szCs w:val="28"/>
          <w:rtl/>
          <w:lang w:bidi="ar-IQ"/>
        </w:rPr>
        <w:t>شعوبنا</w:t>
      </w:r>
      <w:r w:rsidRPr="00C35B4E">
        <w:rPr>
          <w:rFonts w:cs="Arial"/>
          <w:sz w:val="28"/>
          <w:szCs w:val="28"/>
          <w:rtl/>
          <w:lang w:bidi="ar-IQ"/>
        </w:rPr>
        <w:t xml:space="preserve"> </w:t>
      </w:r>
      <w:r w:rsidRPr="00C35B4E">
        <w:rPr>
          <w:rFonts w:cs="Arial" w:hint="cs"/>
          <w:sz w:val="28"/>
          <w:szCs w:val="28"/>
          <w:rtl/>
          <w:lang w:bidi="ar-IQ"/>
        </w:rPr>
        <w:t>ترزح</w:t>
      </w:r>
      <w:r w:rsidRPr="00C35B4E">
        <w:rPr>
          <w:rFonts w:cs="Arial"/>
          <w:sz w:val="28"/>
          <w:szCs w:val="28"/>
          <w:rtl/>
          <w:lang w:bidi="ar-IQ"/>
        </w:rPr>
        <w:t xml:space="preserve"> </w:t>
      </w:r>
      <w:r w:rsidRPr="00C35B4E">
        <w:rPr>
          <w:rFonts w:cs="Arial" w:hint="cs"/>
          <w:sz w:val="28"/>
          <w:szCs w:val="28"/>
          <w:rtl/>
          <w:lang w:bidi="ar-IQ"/>
        </w:rPr>
        <w:t>تحت</w:t>
      </w:r>
      <w:r w:rsidRPr="00C35B4E">
        <w:rPr>
          <w:rFonts w:cs="Arial"/>
          <w:sz w:val="28"/>
          <w:szCs w:val="28"/>
          <w:rtl/>
          <w:lang w:bidi="ar-IQ"/>
        </w:rPr>
        <w:t xml:space="preserve"> </w:t>
      </w:r>
      <w:r w:rsidRPr="00C35B4E">
        <w:rPr>
          <w:rFonts w:cs="Arial" w:hint="cs"/>
          <w:sz w:val="28"/>
          <w:szCs w:val="28"/>
          <w:rtl/>
          <w:lang w:bidi="ar-IQ"/>
        </w:rPr>
        <w:t>نير</w:t>
      </w:r>
      <w:r w:rsidRPr="00C35B4E">
        <w:rPr>
          <w:rFonts w:cs="Arial"/>
          <w:sz w:val="28"/>
          <w:szCs w:val="28"/>
          <w:rtl/>
          <w:lang w:bidi="ar-IQ"/>
        </w:rPr>
        <w:t xml:space="preserve"> </w:t>
      </w:r>
      <w:r w:rsidRPr="00C35B4E">
        <w:rPr>
          <w:rFonts w:cs="Arial" w:hint="cs"/>
          <w:sz w:val="28"/>
          <w:szCs w:val="28"/>
          <w:rtl/>
          <w:lang w:bidi="ar-IQ"/>
        </w:rPr>
        <w:t>انظمة</w:t>
      </w:r>
      <w:r w:rsidRPr="00C35B4E">
        <w:rPr>
          <w:rFonts w:cs="Arial"/>
          <w:sz w:val="28"/>
          <w:szCs w:val="28"/>
          <w:rtl/>
          <w:lang w:bidi="ar-IQ"/>
        </w:rPr>
        <w:t xml:space="preserve"> </w:t>
      </w:r>
      <w:r w:rsidRPr="00C35B4E">
        <w:rPr>
          <w:rFonts w:cs="Arial" w:hint="cs"/>
          <w:sz w:val="28"/>
          <w:szCs w:val="28"/>
          <w:rtl/>
          <w:lang w:bidi="ar-IQ"/>
        </w:rPr>
        <w:t>سياسية</w:t>
      </w:r>
      <w:r w:rsidRPr="00C35B4E">
        <w:rPr>
          <w:rFonts w:cs="Arial"/>
          <w:sz w:val="28"/>
          <w:szCs w:val="28"/>
          <w:rtl/>
          <w:lang w:bidi="ar-IQ"/>
        </w:rPr>
        <w:t xml:space="preserve"> </w:t>
      </w:r>
      <w:r w:rsidRPr="00C35B4E">
        <w:rPr>
          <w:rFonts w:cs="Arial" w:hint="cs"/>
          <w:sz w:val="28"/>
          <w:szCs w:val="28"/>
          <w:rtl/>
          <w:lang w:bidi="ar-IQ"/>
        </w:rPr>
        <w:t>استبدادية</w:t>
      </w:r>
      <w:r w:rsidRPr="00C35B4E">
        <w:rPr>
          <w:rFonts w:cs="Arial"/>
          <w:sz w:val="28"/>
          <w:szCs w:val="28"/>
          <w:rtl/>
          <w:lang w:bidi="ar-IQ"/>
        </w:rPr>
        <w:t xml:space="preserve"> </w:t>
      </w:r>
      <w:r w:rsidRPr="00C35B4E">
        <w:rPr>
          <w:rFonts w:cs="Arial" w:hint="cs"/>
          <w:sz w:val="28"/>
          <w:szCs w:val="28"/>
          <w:rtl/>
          <w:lang w:bidi="ar-IQ"/>
        </w:rPr>
        <w:t>شمولية</w:t>
      </w:r>
      <w:r w:rsidRPr="00C35B4E">
        <w:rPr>
          <w:rFonts w:cs="Arial"/>
          <w:sz w:val="28"/>
          <w:szCs w:val="28"/>
          <w:rtl/>
          <w:lang w:bidi="ar-IQ"/>
        </w:rPr>
        <w:t xml:space="preserve"> </w:t>
      </w:r>
      <w:r w:rsidRPr="00C35B4E">
        <w:rPr>
          <w:rFonts w:cs="Arial" w:hint="cs"/>
          <w:sz w:val="28"/>
          <w:szCs w:val="28"/>
          <w:rtl/>
          <w:lang w:bidi="ar-IQ"/>
        </w:rPr>
        <w:t>تحكم</w:t>
      </w:r>
      <w:r w:rsidRPr="00C35B4E">
        <w:rPr>
          <w:rFonts w:cs="Arial"/>
          <w:sz w:val="28"/>
          <w:szCs w:val="28"/>
          <w:rtl/>
          <w:lang w:bidi="ar-IQ"/>
        </w:rPr>
        <w:t xml:space="preserve"> </w:t>
      </w:r>
      <w:r w:rsidRPr="00C35B4E">
        <w:rPr>
          <w:rFonts w:cs="Arial" w:hint="cs"/>
          <w:sz w:val="28"/>
          <w:szCs w:val="28"/>
          <w:rtl/>
          <w:lang w:bidi="ar-IQ"/>
        </w:rPr>
        <w:t>بالحديد</w:t>
      </w:r>
      <w:r w:rsidRPr="00C35B4E">
        <w:rPr>
          <w:rFonts w:cs="Arial"/>
          <w:sz w:val="28"/>
          <w:szCs w:val="28"/>
          <w:rtl/>
          <w:lang w:bidi="ar-IQ"/>
        </w:rPr>
        <w:t xml:space="preserve"> </w:t>
      </w:r>
      <w:r w:rsidRPr="00C35B4E">
        <w:rPr>
          <w:rFonts w:cs="Arial" w:hint="cs"/>
          <w:sz w:val="28"/>
          <w:szCs w:val="28"/>
          <w:rtl/>
          <w:lang w:bidi="ar-IQ"/>
        </w:rPr>
        <w:t>والنار</w:t>
      </w:r>
      <w:r w:rsidRPr="00C35B4E">
        <w:rPr>
          <w:rFonts w:cs="Arial"/>
          <w:sz w:val="28"/>
          <w:szCs w:val="28"/>
          <w:rtl/>
          <w:lang w:bidi="ar-IQ"/>
        </w:rPr>
        <w:t xml:space="preserve"> </w:t>
      </w:r>
      <w:r w:rsidRPr="00C35B4E">
        <w:rPr>
          <w:rFonts w:cs="Arial" w:hint="cs"/>
          <w:sz w:val="28"/>
          <w:szCs w:val="28"/>
          <w:rtl/>
          <w:lang w:bidi="ar-IQ"/>
        </w:rPr>
        <w:t>وتكميم</w:t>
      </w:r>
      <w:r w:rsidRPr="00C35B4E">
        <w:rPr>
          <w:rFonts w:cs="Arial"/>
          <w:sz w:val="28"/>
          <w:szCs w:val="28"/>
          <w:rtl/>
          <w:lang w:bidi="ar-IQ"/>
        </w:rPr>
        <w:t xml:space="preserve"> </w:t>
      </w:r>
      <w:r w:rsidRPr="00C35B4E">
        <w:rPr>
          <w:rFonts w:cs="Arial" w:hint="cs"/>
          <w:sz w:val="28"/>
          <w:szCs w:val="28"/>
          <w:rtl/>
          <w:lang w:bidi="ar-IQ"/>
        </w:rPr>
        <w:t>الافواه،</w:t>
      </w:r>
      <w:r w:rsidRPr="00C35B4E">
        <w:rPr>
          <w:rFonts w:cs="Arial"/>
          <w:sz w:val="28"/>
          <w:szCs w:val="28"/>
          <w:rtl/>
          <w:lang w:bidi="ar-IQ"/>
        </w:rPr>
        <w:t xml:space="preserve"> </w:t>
      </w:r>
      <w:r w:rsidRPr="00C35B4E">
        <w:rPr>
          <w:rFonts w:cs="Arial" w:hint="cs"/>
          <w:sz w:val="28"/>
          <w:szCs w:val="28"/>
          <w:rtl/>
          <w:lang w:bidi="ar-IQ"/>
        </w:rPr>
        <w:t>تسحق</w:t>
      </w:r>
      <w:r w:rsidRPr="00C35B4E">
        <w:rPr>
          <w:rFonts w:cs="Arial"/>
          <w:sz w:val="28"/>
          <w:szCs w:val="28"/>
          <w:rtl/>
          <w:lang w:bidi="ar-IQ"/>
        </w:rPr>
        <w:t xml:space="preserve"> </w:t>
      </w:r>
      <w:r w:rsidRPr="00C35B4E">
        <w:rPr>
          <w:rFonts w:cs="Arial" w:hint="cs"/>
          <w:sz w:val="28"/>
          <w:szCs w:val="28"/>
          <w:rtl/>
          <w:lang w:bidi="ar-IQ"/>
        </w:rPr>
        <w:t>حقوق</w:t>
      </w:r>
      <w:r w:rsidRPr="00C35B4E">
        <w:rPr>
          <w:rFonts w:cs="Arial"/>
          <w:sz w:val="28"/>
          <w:szCs w:val="28"/>
          <w:rtl/>
          <w:lang w:bidi="ar-IQ"/>
        </w:rPr>
        <w:t xml:space="preserve"> </w:t>
      </w:r>
      <w:r w:rsidRPr="00C35B4E">
        <w:rPr>
          <w:rFonts w:cs="Arial" w:hint="cs"/>
          <w:sz w:val="28"/>
          <w:szCs w:val="28"/>
          <w:rtl/>
          <w:lang w:bidi="ar-IQ"/>
        </w:rPr>
        <w:t>المواطن</w:t>
      </w:r>
      <w:r w:rsidRPr="00C35B4E">
        <w:rPr>
          <w:rFonts w:cs="Arial"/>
          <w:sz w:val="28"/>
          <w:szCs w:val="28"/>
          <w:rtl/>
          <w:lang w:bidi="ar-IQ"/>
        </w:rPr>
        <w:t xml:space="preserve"> </w:t>
      </w:r>
      <w:r w:rsidRPr="00C35B4E">
        <w:rPr>
          <w:rFonts w:cs="Arial" w:hint="cs"/>
          <w:sz w:val="28"/>
          <w:szCs w:val="28"/>
          <w:rtl/>
          <w:lang w:bidi="ar-IQ"/>
        </w:rPr>
        <w:t>سحقا،</w:t>
      </w:r>
      <w:r w:rsidRPr="00C35B4E">
        <w:rPr>
          <w:rFonts w:cs="Arial"/>
          <w:sz w:val="28"/>
          <w:szCs w:val="28"/>
          <w:rtl/>
          <w:lang w:bidi="ar-IQ"/>
        </w:rPr>
        <w:t xml:space="preserve"> </w:t>
      </w:r>
      <w:r w:rsidRPr="00C35B4E">
        <w:rPr>
          <w:rFonts w:cs="Arial" w:hint="cs"/>
          <w:sz w:val="28"/>
          <w:szCs w:val="28"/>
          <w:rtl/>
          <w:lang w:bidi="ar-IQ"/>
        </w:rPr>
        <w:t>وتهين</w:t>
      </w:r>
      <w:r w:rsidRPr="00C35B4E">
        <w:rPr>
          <w:rFonts w:cs="Arial"/>
          <w:sz w:val="28"/>
          <w:szCs w:val="28"/>
          <w:rtl/>
          <w:lang w:bidi="ar-IQ"/>
        </w:rPr>
        <w:t xml:space="preserve"> </w:t>
      </w:r>
      <w:r w:rsidRPr="00C35B4E">
        <w:rPr>
          <w:rFonts w:cs="Arial" w:hint="cs"/>
          <w:sz w:val="28"/>
          <w:szCs w:val="28"/>
          <w:rtl/>
          <w:lang w:bidi="ar-IQ"/>
        </w:rPr>
        <w:t>كرامته</w:t>
      </w:r>
      <w:r w:rsidRPr="00C35B4E">
        <w:rPr>
          <w:rFonts w:cs="Arial"/>
          <w:sz w:val="28"/>
          <w:szCs w:val="28"/>
          <w:rtl/>
          <w:lang w:bidi="ar-IQ"/>
        </w:rPr>
        <w:t xml:space="preserve"> </w:t>
      </w:r>
      <w:r w:rsidRPr="00C35B4E">
        <w:rPr>
          <w:rFonts w:cs="Arial" w:hint="cs"/>
          <w:sz w:val="28"/>
          <w:szCs w:val="28"/>
          <w:rtl/>
          <w:lang w:bidi="ar-IQ"/>
        </w:rPr>
        <w:t>وتعتدي</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حقوقه</w:t>
      </w:r>
      <w:r w:rsidR="00D11387">
        <w:rPr>
          <w:rFonts w:cs="Arial" w:hint="cs"/>
          <w:sz w:val="28"/>
          <w:szCs w:val="28"/>
          <w:rtl/>
          <w:lang w:bidi="ar-IQ"/>
        </w:rPr>
        <w:t>؟.</w:t>
      </w:r>
    </w:p>
    <w:p w:rsidR="00C35B4E" w:rsidRPr="00C35B4E" w:rsidRDefault="00C35B4E" w:rsidP="00D11387">
      <w:pPr>
        <w:spacing w:after="0" w:line="240" w:lineRule="auto"/>
        <w:jc w:val="right"/>
        <w:rPr>
          <w:rFonts w:cs="Arial"/>
          <w:sz w:val="28"/>
          <w:szCs w:val="28"/>
          <w:lang w:bidi="ar-IQ"/>
        </w:rPr>
      </w:pPr>
      <w:r w:rsidRPr="00C35B4E">
        <w:rPr>
          <w:rFonts w:cs="Arial"/>
          <w:sz w:val="28"/>
          <w:szCs w:val="28"/>
          <w:lang w:bidi="ar-IQ"/>
        </w:rPr>
        <w:t xml:space="preserve">   </w:t>
      </w:r>
      <w:r w:rsidR="00D11387">
        <w:rPr>
          <w:rFonts w:cs="Arial" w:hint="cs"/>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متى</w:t>
      </w:r>
      <w:r w:rsidRPr="00C35B4E">
        <w:rPr>
          <w:rFonts w:cs="Arial"/>
          <w:sz w:val="28"/>
          <w:szCs w:val="28"/>
          <w:rtl/>
          <w:lang w:bidi="ar-IQ"/>
        </w:rPr>
        <w:t xml:space="preserve"> </w:t>
      </w:r>
      <w:r w:rsidRPr="00C35B4E">
        <w:rPr>
          <w:rFonts w:cs="Arial" w:hint="cs"/>
          <w:sz w:val="28"/>
          <w:szCs w:val="28"/>
          <w:rtl/>
          <w:lang w:bidi="ar-IQ"/>
        </w:rPr>
        <w:t>تظل</w:t>
      </w:r>
      <w:r w:rsidRPr="00C35B4E">
        <w:rPr>
          <w:rFonts w:cs="Arial"/>
          <w:sz w:val="28"/>
          <w:szCs w:val="28"/>
          <w:rtl/>
          <w:lang w:bidi="ar-IQ"/>
        </w:rPr>
        <w:t xml:space="preserve"> </w:t>
      </w:r>
      <w:r w:rsidRPr="00C35B4E">
        <w:rPr>
          <w:rFonts w:cs="Arial" w:hint="cs"/>
          <w:sz w:val="28"/>
          <w:szCs w:val="28"/>
          <w:rtl/>
          <w:lang w:bidi="ar-IQ"/>
        </w:rPr>
        <w:t>شعوبنا</w:t>
      </w:r>
      <w:r w:rsidRPr="00C35B4E">
        <w:rPr>
          <w:rFonts w:cs="Arial"/>
          <w:sz w:val="28"/>
          <w:szCs w:val="28"/>
          <w:rtl/>
          <w:lang w:bidi="ar-IQ"/>
        </w:rPr>
        <w:t xml:space="preserve"> </w:t>
      </w:r>
      <w:r w:rsidRPr="00C35B4E">
        <w:rPr>
          <w:rFonts w:cs="Arial" w:hint="cs"/>
          <w:sz w:val="28"/>
          <w:szCs w:val="28"/>
          <w:rtl/>
          <w:lang w:bidi="ar-IQ"/>
        </w:rPr>
        <w:t>اغلبيتها</w:t>
      </w:r>
      <w:r w:rsidRPr="00C35B4E">
        <w:rPr>
          <w:rFonts w:cs="Arial"/>
          <w:sz w:val="28"/>
          <w:szCs w:val="28"/>
          <w:rtl/>
          <w:lang w:bidi="ar-IQ"/>
        </w:rPr>
        <w:t xml:space="preserve"> </w:t>
      </w:r>
      <w:r w:rsidRPr="00C35B4E">
        <w:rPr>
          <w:rFonts w:cs="Arial" w:hint="cs"/>
          <w:sz w:val="28"/>
          <w:szCs w:val="28"/>
          <w:rtl/>
          <w:lang w:bidi="ar-IQ"/>
        </w:rPr>
        <w:t>جاهلة</w:t>
      </w:r>
      <w:r w:rsidRPr="00C35B4E">
        <w:rPr>
          <w:rFonts w:cs="Arial"/>
          <w:sz w:val="28"/>
          <w:szCs w:val="28"/>
          <w:rtl/>
          <w:lang w:bidi="ar-IQ"/>
        </w:rPr>
        <w:t xml:space="preserve"> </w:t>
      </w:r>
      <w:r w:rsidRPr="00C35B4E">
        <w:rPr>
          <w:rFonts w:cs="Arial" w:hint="cs"/>
          <w:sz w:val="28"/>
          <w:szCs w:val="28"/>
          <w:rtl/>
          <w:lang w:bidi="ar-IQ"/>
        </w:rPr>
        <w:t>امية،</w:t>
      </w:r>
      <w:r w:rsidRPr="00C35B4E">
        <w:rPr>
          <w:rFonts w:cs="Arial"/>
          <w:sz w:val="28"/>
          <w:szCs w:val="28"/>
          <w:rtl/>
          <w:lang w:bidi="ar-IQ"/>
        </w:rPr>
        <w:t xml:space="preserve"> </w:t>
      </w:r>
      <w:r w:rsidRPr="00C35B4E">
        <w:rPr>
          <w:rFonts w:cs="Arial" w:hint="cs"/>
          <w:sz w:val="28"/>
          <w:szCs w:val="28"/>
          <w:rtl/>
          <w:lang w:bidi="ar-IQ"/>
        </w:rPr>
        <w:t>تعاني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شتى</w:t>
      </w:r>
      <w:r w:rsidRPr="00C35B4E">
        <w:rPr>
          <w:rFonts w:cs="Arial"/>
          <w:sz w:val="28"/>
          <w:szCs w:val="28"/>
          <w:rtl/>
          <w:lang w:bidi="ar-IQ"/>
        </w:rPr>
        <w:t xml:space="preserve"> </w:t>
      </w:r>
      <w:r w:rsidRPr="00C35B4E">
        <w:rPr>
          <w:rFonts w:cs="Arial" w:hint="cs"/>
          <w:sz w:val="28"/>
          <w:szCs w:val="28"/>
          <w:rtl/>
          <w:lang w:bidi="ar-IQ"/>
        </w:rPr>
        <w:t>الامراض،</w:t>
      </w:r>
      <w:r w:rsidRPr="00C35B4E">
        <w:rPr>
          <w:rFonts w:cs="Arial"/>
          <w:sz w:val="28"/>
          <w:szCs w:val="28"/>
          <w:rtl/>
          <w:lang w:bidi="ar-IQ"/>
        </w:rPr>
        <w:t xml:space="preserve"> </w:t>
      </w:r>
      <w:r w:rsidRPr="00C35B4E">
        <w:rPr>
          <w:rFonts w:cs="Arial" w:hint="cs"/>
          <w:sz w:val="28"/>
          <w:szCs w:val="28"/>
          <w:rtl/>
          <w:lang w:bidi="ar-IQ"/>
        </w:rPr>
        <w:t>لا</w:t>
      </w:r>
      <w:r w:rsidRPr="00C35B4E">
        <w:rPr>
          <w:rFonts w:cs="Arial"/>
          <w:sz w:val="28"/>
          <w:szCs w:val="28"/>
          <w:rtl/>
          <w:lang w:bidi="ar-IQ"/>
        </w:rPr>
        <w:t xml:space="preserve"> </w:t>
      </w:r>
      <w:r w:rsidRPr="00C35B4E">
        <w:rPr>
          <w:rFonts w:cs="Arial" w:hint="cs"/>
          <w:sz w:val="28"/>
          <w:szCs w:val="28"/>
          <w:rtl/>
          <w:lang w:bidi="ar-IQ"/>
        </w:rPr>
        <w:t>تجد</w:t>
      </w:r>
      <w:r w:rsidRPr="00C35B4E">
        <w:rPr>
          <w:rFonts w:cs="Arial"/>
          <w:sz w:val="28"/>
          <w:szCs w:val="28"/>
          <w:rtl/>
          <w:lang w:bidi="ar-IQ"/>
        </w:rPr>
        <w:t xml:space="preserve"> </w:t>
      </w:r>
      <w:r w:rsidRPr="00C35B4E">
        <w:rPr>
          <w:rFonts w:cs="Arial" w:hint="cs"/>
          <w:sz w:val="28"/>
          <w:szCs w:val="28"/>
          <w:rtl/>
          <w:lang w:bidi="ar-IQ"/>
        </w:rPr>
        <w:t>قوت</w:t>
      </w:r>
      <w:r w:rsidRPr="00C35B4E">
        <w:rPr>
          <w:rFonts w:cs="Arial"/>
          <w:sz w:val="28"/>
          <w:szCs w:val="28"/>
          <w:rtl/>
          <w:lang w:bidi="ar-IQ"/>
        </w:rPr>
        <w:t xml:space="preserve"> </w:t>
      </w:r>
      <w:r w:rsidRPr="00C35B4E">
        <w:rPr>
          <w:rFonts w:cs="Arial" w:hint="cs"/>
          <w:sz w:val="28"/>
          <w:szCs w:val="28"/>
          <w:rtl/>
          <w:lang w:bidi="ar-IQ"/>
        </w:rPr>
        <w:t>يومها،</w:t>
      </w:r>
      <w:r w:rsidRPr="00C35B4E">
        <w:rPr>
          <w:rFonts w:cs="Arial"/>
          <w:sz w:val="28"/>
          <w:szCs w:val="28"/>
          <w:rtl/>
          <w:lang w:bidi="ar-IQ"/>
        </w:rPr>
        <w:t xml:space="preserve"> </w:t>
      </w:r>
      <w:r w:rsidRPr="00C35B4E">
        <w:rPr>
          <w:rFonts w:cs="Arial" w:hint="cs"/>
          <w:sz w:val="28"/>
          <w:szCs w:val="28"/>
          <w:rtl/>
          <w:lang w:bidi="ar-IQ"/>
        </w:rPr>
        <w:t>تحصدها</w:t>
      </w:r>
      <w:r w:rsidRPr="00C35B4E">
        <w:rPr>
          <w:rFonts w:cs="Arial"/>
          <w:sz w:val="28"/>
          <w:szCs w:val="28"/>
          <w:rtl/>
          <w:lang w:bidi="ar-IQ"/>
        </w:rPr>
        <w:t xml:space="preserve"> </w:t>
      </w:r>
      <w:r w:rsidRPr="00C35B4E">
        <w:rPr>
          <w:rFonts w:cs="Arial" w:hint="cs"/>
          <w:sz w:val="28"/>
          <w:szCs w:val="28"/>
          <w:rtl/>
          <w:lang w:bidi="ar-IQ"/>
        </w:rPr>
        <w:t>الحروب</w:t>
      </w:r>
      <w:r w:rsidRPr="00C35B4E">
        <w:rPr>
          <w:rFonts w:cs="Arial"/>
          <w:sz w:val="28"/>
          <w:szCs w:val="28"/>
          <w:rtl/>
          <w:lang w:bidi="ar-IQ"/>
        </w:rPr>
        <w:t xml:space="preserve"> </w:t>
      </w:r>
      <w:r w:rsidRPr="00C35B4E">
        <w:rPr>
          <w:rFonts w:cs="Arial" w:hint="cs"/>
          <w:sz w:val="28"/>
          <w:szCs w:val="28"/>
          <w:rtl/>
          <w:lang w:bidi="ar-IQ"/>
        </w:rPr>
        <w:t>العبثية،</w:t>
      </w:r>
      <w:r w:rsidRPr="00C35B4E">
        <w:rPr>
          <w:rFonts w:cs="Arial"/>
          <w:sz w:val="28"/>
          <w:szCs w:val="28"/>
          <w:rtl/>
          <w:lang w:bidi="ar-IQ"/>
        </w:rPr>
        <w:t xml:space="preserve"> </w:t>
      </w:r>
      <w:r w:rsidRPr="00C35B4E">
        <w:rPr>
          <w:rFonts w:cs="Arial" w:hint="cs"/>
          <w:sz w:val="28"/>
          <w:szCs w:val="28"/>
          <w:rtl/>
          <w:lang w:bidi="ar-IQ"/>
        </w:rPr>
        <w:t>او</w:t>
      </w:r>
      <w:r w:rsidRPr="00C35B4E">
        <w:rPr>
          <w:rFonts w:cs="Arial"/>
          <w:sz w:val="28"/>
          <w:szCs w:val="28"/>
          <w:rtl/>
          <w:lang w:bidi="ar-IQ"/>
        </w:rPr>
        <w:t xml:space="preserve"> </w:t>
      </w:r>
      <w:r w:rsidRPr="00C35B4E">
        <w:rPr>
          <w:rFonts w:cs="Arial" w:hint="cs"/>
          <w:sz w:val="28"/>
          <w:szCs w:val="28"/>
          <w:rtl/>
          <w:lang w:bidi="ar-IQ"/>
        </w:rPr>
        <w:t>الفتن</w:t>
      </w:r>
      <w:r w:rsidRPr="00C35B4E">
        <w:rPr>
          <w:rFonts w:cs="Arial"/>
          <w:sz w:val="28"/>
          <w:szCs w:val="28"/>
          <w:rtl/>
          <w:lang w:bidi="ar-IQ"/>
        </w:rPr>
        <w:t xml:space="preserve"> </w:t>
      </w:r>
      <w:r w:rsidRPr="00C35B4E">
        <w:rPr>
          <w:rFonts w:cs="Arial" w:hint="cs"/>
          <w:sz w:val="28"/>
          <w:szCs w:val="28"/>
          <w:rtl/>
          <w:lang w:bidi="ar-IQ"/>
        </w:rPr>
        <w:t>الداخلية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يغذيها</w:t>
      </w:r>
      <w:r w:rsidRPr="00C35B4E">
        <w:rPr>
          <w:rFonts w:cs="Arial"/>
          <w:sz w:val="28"/>
          <w:szCs w:val="28"/>
          <w:rtl/>
          <w:lang w:bidi="ar-IQ"/>
        </w:rPr>
        <w:t xml:space="preserve"> </w:t>
      </w:r>
      <w:r w:rsidRPr="00C35B4E">
        <w:rPr>
          <w:rFonts w:cs="Arial" w:hint="cs"/>
          <w:sz w:val="28"/>
          <w:szCs w:val="28"/>
          <w:rtl/>
          <w:lang w:bidi="ar-IQ"/>
        </w:rPr>
        <w:t>البترو</w:t>
      </w:r>
      <w:r w:rsidRPr="00C35B4E">
        <w:rPr>
          <w:rFonts w:cs="Arial"/>
          <w:sz w:val="28"/>
          <w:szCs w:val="28"/>
          <w:rtl/>
          <w:lang w:bidi="ar-IQ"/>
        </w:rPr>
        <w:t xml:space="preserve"> </w:t>
      </w:r>
      <w:r w:rsidRPr="00C35B4E">
        <w:rPr>
          <w:rFonts w:cs="Arial" w:hint="cs"/>
          <w:sz w:val="28"/>
          <w:szCs w:val="28"/>
          <w:rtl/>
          <w:lang w:bidi="ar-IQ"/>
        </w:rPr>
        <w:t>دولار</w:t>
      </w:r>
      <w:r w:rsidRPr="00C35B4E">
        <w:rPr>
          <w:rFonts w:cs="Arial"/>
          <w:sz w:val="28"/>
          <w:szCs w:val="28"/>
          <w:rtl/>
          <w:lang w:bidi="ar-IQ"/>
        </w:rPr>
        <w:t xml:space="preserve"> </w:t>
      </w:r>
      <w:r w:rsidRPr="00C35B4E">
        <w:rPr>
          <w:rFonts w:cs="Arial" w:hint="cs"/>
          <w:sz w:val="28"/>
          <w:szCs w:val="28"/>
          <w:rtl/>
          <w:lang w:bidi="ar-IQ"/>
        </w:rPr>
        <w:t>وفتاوى</w:t>
      </w:r>
      <w:r w:rsidRPr="00C35B4E">
        <w:rPr>
          <w:rFonts w:cs="Arial"/>
          <w:sz w:val="28"/>
          <w:szCs w:val="28"/>
          <w:rtl/>
          <w:lang w:bidi="ar-IQ"/>
        </w:rPr>
        <w:t xml:space="preserve"> </w:t>
      </w:r>
      <w:r w:rsidRPr="00C35B4E">
        <w:rPr>
          <w:rFonts w:cs="Arial" w:hint="cs"/>
          <w:sz w:val="28"/>
          <w:szCs w:val="28"/>
          <w:rtl/>
          <w:lang w:bidi="ar-IQ"/>
        </w:rPr>
        <w:t>فقهاء</w:t>
      </w:r>
      <w:r w:rsidRPr="00C35B4E">
        <w:rPr>
          <w:rFonts w:cs="Arial"/>
          <w:sz w:val="28"/>
          <w:szCs w:val="28"/>
          <w:rtl/>
          <w:lang w:bidi="ar-IQ"/>
        </w:rPr>
        <w:t xml:space="preserve"> </w:t>
      </w:r>
      <w:r w:rsidRPr="00C35B4E">
        <w:rPr>
          <w:rFonts w:cs="Arial" w:hint="cs"/>
          <w:sz w:val="28"/>
          <w:szCs w:val="28"/>
          <w:rtl/>
          <w:lang w:bidi="ar-IQ"/>
        </w:rPr>
        <w:t>التكفير؟</w:t>
      </w:r>
      <w:r w:rsidRPr="00C35B4E">
        <w:rPr>
          <w:rFonts w:cs="Arial"/>
          <w:sz w:val="28"/>
          <w:szCs w:val="28"/>
          <w:rtl/>
          <w:lang w:bidi="ar-IQ"/>
        </w:rPr>
        <w:t xml:space="preserve"> </w:t>
      </w:r>
      <w:r w:rsidRPr="00C35B4E">
        <w:rPr>
          <w:rFonts w:cs="Arial" w:hint="cs"/>
          <w:sz w:val="28"/>
          <w:szCs w:val="28"/>
          <w:rtl/>
          <w:lang w:bidi="ar-IQ"/>
        </w:rPr>
        <w:t>فيما</w:t>
      </w:r>
      <w:r w:rsidRPr="00C35B4E">
        <w:rPr>
          <w:rFonts w:cs="Arial"/>
          <w:sz w:val="28"/>
          <w:szCs w:val="28"/>
          <w:rtl/>
          <w:lang w:bidi="ar-IQ"/>
        </w:rPr>
        <w:t xml:space="preserve"> </w:t>
      </w:r>
      <w:r w:rsidRPr="00C35B4E">
        <w:rPr>
          <w:rFonts w:cs="Arial" w:hint="cs"/>
          <w:sz w:val="28"/>
          <w:szCs w:val="28"/>
          <w:rtl/>
          <w:lang w:bidi="ar-IQ"/>
        </w:rPr>
        <w:t>تنعم</w:t>
      </w:r>
      <w:r w:rsidRPr="00C35B4E">
        <w:rPr>
          <w:rFonts w:cs="Arial"/>
          <w:sz w:val="28"/>
          <w:szCs w:val="28"/>
          <w:rtl/>
          <w:lang w:bidi="ar-IQ"/>
        </w:rPr>
        <w:t xml:space="preserve"> </w:t>
      </w:r>
      <w:r w:rsidRPr="00C35B4E">
        <w:rPr>
          <w:rFonts w:cs="Arial" w:hint="cs"/>
          <w:sz w:val="28"/>
          <w:szCs w:val="28"/>
          <w:rtl/>
          <w:lang w:bidi="ar-IQ"/>
        </w:rPr>
        <w:t>حفنة</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الحكام</w:t>
      </w:r>
      <w:r w:rsidRPr="00C35B4E">
        <w:rPr>
          <w:rFonts w:cs="Arial"/>
          <w:sz w:val="28"/>
          <w:szCs w:val="28"/>
          <w:rtl/>
          <w:lang w:bidi="ar-IQ"/>
        </w:rPr>
        <w:t xml:space="preserve"> </w:t>
      </w:r>
      <w:r w:rsidRPr="00C35B4E">
        <w:rPr>
          <w:rFonts w:cs="Arial" w:hint="cs"/>
          <w:sz w:val="28"/>
          <w:szCs w:val="28"/>
          <w:rtl/>
          <w:lang w:bidi="ar-IQ"/>
        </w:rPr>
        <w:t>وجلاوزتهم</w:t>
      </w:r>
      <w:r w:rsidRPr="00C35B4E">
        <w:rPr>
          <w:rFonts w:cs="Arial"/>
          <w:sz w:val="28"/>
          <w:szCs w:val="28"/>
          <w:rtl/>
          <w:lang w:bidi="ar-IQ"/>
        </w:rPr>
        <w:t xml:space="preserve"> </w:t>
      </w:r>
      <w:r w:rsidRPr="00C35B4E">
        <w:rPr>
          <w:rFonts w:cs="Arial" w:hint="cs"/>
          <w:sz w:val="28"/>
          <w:szCs w:val="28"/>
          <w:rtl/>
          <w:lang w:bidi="ar-IQ"/>
        </w:rPr>
        <w:t>بخيراتها</w:t>
      </w:r>
      <w:r w:rsidRPr="00C35B4E">
        <w:rPr>
          <w:rFonts w:cs="Arial"/>
          <w:sz w:val="28"/>
          <w:szCs w:val="28"/>
          <w:rtl/>
          <w:lang w:bidi="ar-IQ"/>
        </w:rPr>
        <w:t xml:space="preserve"> </w:t>
      </w:r>
      <w:r w:rsidRPr="00C35B4E">
        <w:rPr>
          <w:rFonts w:cs="Arial" w:hint="cs"/>
          <w:sz w:val="28"/>
          <w:szCs w:val="28"/>
          <w:rtl/>
          <w:lang w:bidi="ar-IQ"/>
        </w:rPr>
        <w:t>وما</w:t>
      </w:r>
      <w:r w:rsidRPr="00C35B4E">
        <w:rPr>
          <w:rFonts w:cs="Arial"/>
          <w:sz w:val="28"/>
          <w:szCs w:val="28"/>
          <w:rtl/>
          <w:lang w:bidi="ar-IQ"/>
        </w:rPr>
        <w:t xml:space="preserve"> </w:t>
      </w:r>
      <w:r w:rsidRPr="00C35B4E">
        <w:rPr>
          <w:rFonts w:cs="Arial" w:hint="cs"/>
          <w:sz w:val="28"/>
          <w:szCs w:val="28"/>
          <w:rtl/>
          <w:lang w:bidi="ar-IQ"/>
        </w:rPr>
        <w:t>انعم</w:t>
      </w:r>
      <w:r w:rsidRPr="00C35B4E">
        <w:rPr>
          <w:rFonts w:cs="Arial"/>
          <w:sz w:val="28"/>
          <w:szCs w:val="28"/>
          <w:rtl/>
          <w:lang w:bidi="ar-IQ"/>
        </w:rPr>
        <w:t xml:space="preserve"> </w:t>
      </w:r>
      <w:r w:rsidRPr="00C35B4E">
        <w:rPr>
          <w:rFonts w:cs="Arial" w:hint="cs"/>
          <w:sz w:val="28"/>
          <w:szCs w:val="28"/>
          <w:rtl/>
          <w:lang w:bidi="ar-IQ"/>
        </w:rPr>
        <w:t>الله</w:t>
      </w:r>
      <w:r w:rsidRPr="00C35B4E">
        <w:rPr>
          <w:rFonts w:cs="Arial"/>
          <w:sz w:val="28"/>
          <w:szCs w:val="28"/>
          <w:rtl/>
          <w:lang w:bidi="ar-IQ"/>
        </w:rPr>
        <w:t xml:space="preserve"> </w:t>
      </w:r>
      <w:r w:rsidRPr="00C35B4E">
        <w:rPr>
          <w:rFonts w:cs="Arial" w:hint="cs"/>
          <w:sz w:val="28"/>
          <w:szCs w:val="28"/>
          <w:rtl/>
          <w:lang w:bidi="ar-IQ"/>
        </w:rPr>
        <w:t>تعالى</w:t>
      </w:r>
      <w:r w:rsidRPr="00C35B4E">
        <w:rPr>
          <w:rFonts w:cs="Arial"/>
          <w:sz w:val="28"/>
          <w:szCs w:val="28"/>
          <w:rtl/>
          <w:lang w:bidi="ar-IQ"/>
        </w:rPr>
        <w:t xml:space="preserve"> </w:t>
      </w:r>
      <w:r w:rsidRPr="00C35B4E">
        <w:rPr>
          <w:rFonts w:cs="Arial" w:hint="cs"/>
          <w:sz w:val="28"/>
          <w:szCs w:val="28"/>
          <w:rtl/>
          <w:lang w:bidi="ar-IQ"/>
        </w:rPr>
        <w:t>عليها؟</w:t>
      </w:r>
      <w:r w:rsidR="00D11387">
        <w:rPr>
          <w:rFonts w:cs="Arial" w:hint="cs"/>
          <w:sz w:val="28"/>
          <w:szCs w:val="28"/>
          <w:rtl/>
          <w:lang w:bidi="ar-IQ"/>
        </w:rPr>
        <w:t>.</w:t>
      </w:r>
    </w:p>
    <w:p w:rsidR="00676457" w:rsidRDefault="00C35B4E" w:rsidP="00676457">
      <w:pPr>
        <w:spacing w:after="0" w:line="240" w:lineRule="auto"/>
        <w:jc w:val="right"/>
        <w:rPr>
          <w:rFonts w:cs="Arial"/>
          <w:sz w:val="28"/>
          <w:szCs w:val="28"/>
          <w:rtl/>
          <w:lang w:bidi="ar-IQ"/>
        </w:rPr>
      </w:pPr>
      <w:r w:rsidRPr="00C35B4E">
        <w:rPr>
          <w:rFonts w:cs="Arial"/>
          <w:sz w:val="28"/>
          <w:szCs w:val="28"/>
          <w:lang w:bidi="ar-IQ"/>
        </w:rPr>
        <w:t xml:space="preserve">   </w:t>
      </w:r>
      <w:r w:rsidR="00676457">
        <w:rPr>
          <w:rFonts w:cs="Arial" w:hint="cs"/>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متى</w:t>
      </w:r>
      <w:r w:rsidRPr="00C35B4E">
        <w:rPr>
          <w:rFonts w:cs="Arial"/>
          <w:sz w:val="28"/>
          <w:szCs w:val="28"/>
          <w:rtl/>
          <w:lang w:bidi="ar-IQ"/>
        </w:rPr>
        <w:t xml:space="preserve"> </w:t>
      </w:r>
      <w:r w:rsidRPr="00C35B4E">
        <w:rPr>
          <w:rFonts w:cs="Arial" w:hint="cs"/>
          <w:sz w:val="28"/>
          <w:szCs w:val="28"/>
          <w:rtl/>
          <w:lang w:bidi="ar-IQ"/>
        </w:rPr>
        <w:t>تعاني</w:t>
      </w:r>
      <w:r w:rsidRPr="00C35B4E">
        <w:rPr>
          <w:rFonts w:cs="Arial"/>
          <w:sz w:val="28"/>
          <w:szCs w:val="28"/>
          <w:rtl/>
          <w:lang w:bidi="ar-IQ"/>
        </w:rPr>
        <w:t xml:space="preserve"> </w:t>
      </w:r>
      <w:r w:rsidRPr="00C35B4E">
        <w:rPr>
          <w:rFonts w:cs="Arial" w:hint="cs"/>
          <w:sz w:val="28"/>
          <w:szCs w:val="28"/>
          <w:rtl/>
          <w:lang w:bidi="ar-IQ"/>
        </w:rPr>
        <w:t>شعوبنا</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سياسات</w:t>
      </w:r>
      <w:r w:rsidRPr="00C35B4E">
        <w:rPr>
          <w:rFonts w:cs="Arial"/>
          <w:sz w:val="28"/>
          <w:szCs w:val="28"/>
          <w:rtl/>
          <w:lang w:bidi="ar-IQ"/>
        </w:rPr>
        <w:t xml:space="preserve"> </w:t>
      </w:r>
      <w:r w:rsidRPr="00C35B4E">
        <w:rPr>
          <w:rFonts w:cs="Arial" w:hint="cs"/>
          <w:sz w:val="28"/>
          <w:szCs w:val="28"/>
          <w:rtl/>
          <w:lang w:bidi="ar-IQ"/>
        </w:rPr>
        <w:t>التجهيل</w:t>
      </w:r>
      <w:r w:rsidRPr="00C35B4E">
        <w:rPr>
          <w:rFonts w:cs="Arial"/>
          <w:sz w:val="28"/>
          <w:szCs w:val="28"/>
          <w:rtl/>
          <w:lang w:bidi="ar-IQ"/>
        </w:rPr>
        <w:t xml:space="preserve"> </w:t>
      </w:r>
      <w:r w:rsidRPr="00C35B4E">
        <w:rPr>
          <w:rFonts w:cs="Arial" w:hint="cs"/>
          <w:sz w:val="28"/>
          <w:szCs w:val="28"/>
          <w:rtl/>
          <w:lang w:bidi="ar-IQ"/>
        </w:rPr>
        <w:t>والتمييز</w:t>
      </w:r>
      <w:r w:rsidRPr="00C35B4E">
        <w:rPr>
          <w:rFonts w:cs="Arial"/>
          <w:sz w:val="28"/>
          <w:szCs w:val="28"/>
          <w:rtl/>
          <w:lang w:bidi="ar-IQ"/>
        </w:rPr>
        <w:t xml:space="preserve"> </w:t>
      </w:r>
      <w:r w:rsidRPr="00C35B4E">
        <w:rPr>
          <w:rFonts w:cs="Arial" w:hint="cs"/>
          <w:sz w:val="28"/>
          <w:szCs w:val="28"/>
          <w:rtl/>
          <w:lang w:bidi="ar-IQ"/>
        </w:rPr>
        <w:t>الاثني</w:t>
      </w:r>
      <w:r w:rsidRPr="00C35B4E">
        <w:rPr>
          <w:rFonts w:cs="Arial"/>
          <w:sz w:val="28"/>
          <w:szCs w:val="28"/>
          <w:rtl/>
          <w:lang w:bidi="ar-IQ"/>
        </w:rPr>
        <w:t xml:space="preserve"> </w:t>
      </w:r>
      <w:r w:rsidRPr="00C35B4E">
        <w:rPr>
          <w:rFonts w:cs="Arial" w:hint="cs"/>
          <w:sz w:val="28"/>
          <w:szCs w:val="28"/>
          <w:rtl/>
          <w:lang w:bidi="ar-IQ"/>
        </w:rPr>
        <w:t>والطائفي</w:t>
      </w:r>
      <w:r w:rsidRPr="00C35B4E">
        <w:rPr>
          <w:rFonts w:cs="Arial"/>
          <w:sz w:val="28"/>
          <w:szCs w:val="28"/>
          <w:rtl/>
          <w:lang w:bidi="ar-IQ"/>
        </w:rPr>
        <w:t xml:space="preserve"> </w:t>
      </w:r>
      <w:r w:rsidRPr="00C35B4E">
        <w:rPr>
          <w:rFonts w:cs="Arial" w:hint="cs"/>
          <w:sz w:val="28"/>
          <w:szCs w:val="28"/>
          <w:rtl/>
          <w:lang w:bidi="ar-IQ"/>
        </w:rPr>
        <w:t>وغير</w:t>
      </w:r>
      <w:r w:rsidRPr="00C35B4E">
        <w:rPr>
          <w:rFonts w:cs="Arial"/>
          <w:sz w:val="28"/>
          <w:szCs w:val="28"/>
          <w:rtl/>
          <w:lang w:bidi="ar-IQ"/>
        </w:rPr>
        <w:t xml:space="preserve"> </w:t>
      </w:r>
      <w:r w:rsidRPr="00C35B4E">
        <w:rPr>
          <w:rFonts w:cs="Arial" w:hint="cs"/>
          <w:sz w:val="28"/>
          <w:szCs w:val="28"/>
          <w:rtl/>
          <w:lang w:bidi="ar-IQ"/>
        </w:rPr>
        <w:t>ذلك</w:t>
      </w:r>
      <w:r w:rsidR="00676457">
        <w:rPr>
          <w:rFonts w:cs="Arial" w:hint="cs"/>
          <w:sz w:val="28"/>
          <w:szCs w:val="28"/>
          <w:rtl/>
          <w:lang w:bidi="ar-IQ"/>
        </w:rPr>
        <w:t>؟.</w:t>
      </w:r>
    </w:p>
    <w:p w:rsidR="00676457" w:rsidRDefault="00C35B4E" w:rsidP="00676457">
      <w:pPr>
        <w:spacing w:after="0" w:line="240" w:lineRule="auto"/>
        <w:jc w:val="right"/>
        <w:rPr>
          <w:rFonts w:cs="Arial"/>
          <w:sz w:val="28"/>
          <w:szCs w:val="28"/>
          <w:rtl/>
          <w:lang w:bidi="ar-IQ"/>
        </w:rPr>
      </w:pPr>
      <w:r w:rsidRPr="00C35B4E">
        <w:rPr>
          <w:rFonts w:cs="Arial"/>
          <w:sz w:val="28"/>
          <w:szCs w:val="28"/>
          <w:lang w:bidi="ar-IQ"/>
        </w:rPr>
        <w:t xml:space="preserve">   </w:t>
      </w:r>
      <w:r w:rsidR="00676457">
        <w:rPr>
          <w:rFonts w:cs="Arial" w:hint="cs"/>
          <w:sz w:val="28"/>
          <w:szCs w:val="28"/>
          <w:rtl/>
          <w:lang w:bidi="ar-IQ"/>
        </w:rPr>
        <w:t xml:space="preserve">   </w:t>
      </w:r>
      <w:r w:rsidRPr="00C35B4E">
        <w:rPr>
          <w:rFonts w:cs="Arial" w:hint="cs"/>
          <w:sz w:val="28"/>
          <w:szCs w:val="28"/>
          <w:rtl/>
          <w:lang w:bidi="ar-IQ"/>
        </w:rPr>
        <w:t>لو</w:t>
      </w:r>
      <w:r w:rsidRPr="00C35B4E">
        <w:rPr>
          <w:rFonts w:cs="Arial"/>
          <w:sz w:val="28"/>
          <w:szCs w:val="28"/>
          <w:rtl/>
          <w:lang w:bidi="ar-IQ"/>
        </w:rPr>
        <w:t xml:space="preserve"> </w:t>
      </w:r>
      <w:r w:rsidRPr="00C35B4E">
        <w:rPr>
          <w:rFonts w:cs="Arial" w:hint="cs"/>
          <w:sz w:val="28"/>
          <w:szCs w:val="28"/>
          <w:rtl/>
          <w:lang w:bidi="ar-IQ"/>
        </w:rPr>
        <w:t>اننا</w:t>
      </w:r>
      <w:r w:rsidRPr="00C35B4E">
        <w:rPr>
          <w:rFonts w:cs="Arial"/>
          <w:sz w:val="28"/>
          <w:szCs w:val="28"/>
          <w:rtl/>
          <w:lang w:bidi="ar-IQ"/>
        </w:rPr>
        <w:t xml:space="preserve"> </w:t>
      </w:r>
      <w:r w:rsidRPr="00C35B4E">
        <w:rPr>
          <w:rFonts w:cs="Arial" w:hint="cs"/>
          <w:sz w:val="28"/>
          <w:szCs w:val="28"/>
          <w:rtl/>
          <w:lang w:bidi="ar-IQ"/>
        </w:rPr>
        <w:t>التزمنا</w:t>
      </w:r>
      <w:r w:rsidRPr="00C35B4E">
        <w:rPr>
          <w:rFonts w:cs="Arial"/>
          <w:sz w:val="28"/>
          <w:szCs w:val="28"/>
          <w:rtl/>
          <w:lang w:bidi="ar-IQ"/>
        </w:rPr>
        <w:t xml:space="preserve"> </w:t>
      </w:r>
      <w:r w:rsidRPr="00C35B4E">
        <w:rPr>
          <w:rFonts w:cs="Arial" w:hint="cs"/>
          <w:sz w:val="28"/>
          <w:szCs w:val="28"/>
          <w:rtl/>
          <w:lang w:bidi="ar-IQ"/>
        </w:rPr>
        <w:t>بالنهج</w:t>
      </w:r>
      <w:r w:rsidRPr="00C35B4E">
        <w:rPr>
          <w:rFonts w:cs="Arial"/>
          <w:sz w:val="28"/>
          <w:szCs w:val="28"/>
          <w:rtl/>
          <w:lang w:bidi="ar-IQ"/>
        </w:rPr>
        <w:t xml:space="preserve"> </w:t>
      </w:r>
      <w:r w:rsidRPr="00C35B4E">
        <w:rPr>
          <w:rFonts w:cs="Arial" w:hint="cs"/>
          <w:sz w:val="28"/>
          <w:szCs w:val="28"/>
          <w:rtl/>
          <w:lang w:bidi="ar-IQ"/>
        </w:rPr>
        <w:t>الزينبي،</w:t>
      </w:r>
      <w:r w:rsidRPr="00C35B4E">
        <w:rPr>
          <w:rFonts w:cs="Arial"/>
          <w:sz w:val="28"/>
          <w:szCs w:val="28"/>
          <w:rtl/>
          <w:lang w:bidi="ar-IQ"/>
        </w:rPr>
        <w:t xml:space="preserve"> </w:t>
      </w:r>
      <w:r w:rsidRPr="00C35B4E">
        <w:rPr>
          <w:rFonts w:cs="Arial" w:hint="cs"/>
          <w:sz w:val="28"/>
          <w:szCs w:val="28"/>
          <w:rtl/>
          <w:lang w:bidi="ar-IQ"/>
        </w:rPr>
        <w:t>فتمسكنا</w:t>
      </w:r>
      <w:r w:rsidRPr="00C35B4E">
        <w:rPr>
          <w:rFonts w:cs="Arial"/>
          <w:sz w:val="28"/>
          <w:szCs w:val="28"/>
          <w:rtl/>
          <w:lang w:bidi="ar-IQ"/>
        </w:rPr>
        <w:t xml:space="preserve"> </w:t>
      </w:r>
      <w:r w:rsidRPr="00C35B4E">
        <w:rPr>
          <w:rFonts w:cs="Arial" w:hint="cs"/>
          <w:sz w:val="28"/>
          <w:szCs w:val="28"/>
          <w:rtl/>
          <w:lang w:bidi="ar-IQ"/>
        </w:rPr>
        <w:t>بحقوقنا</w:t>
      </w:r>
      <w:r w:rsidRPr="00C35B4E">
        <w:rPr>
          <w:rFonts w:cs="Arial"/>
          <w:sz w:val="28"/>
          <w:szCs w:val="28"/>
          <w:rtl/>
          <w:lang w:bidi="ar-IQ"/>
        </w:rPr>
        <w:t xml:space="preserve"> </w:t>
      </w:r>
      <w:r w:rsidRPr="00C35B4E">
        <w:rPr>
          <w:rFonts w:cs="Arial" w:hint="cs"/>
          <w:sz w:val="28"/>
          <w:szCs w:val="28"/>
          <w:rtl/>
          <w:lang w:bidi="ar-IQ"/>
        </w:rPr>
        <w:t>ونصرنا</w:t>
      </w:r>
      <w:r w:rsidRPr="00C35B4E">
        <w:rPr>
          <w:rFonts w:cs="Arial"/>
          <w:sz w:val="28"/>
          <w:szCs w:val="28"/>
          <w:rtl/>
          <w:lang w:bidi="ar-IQ"/>
        </w:rPr>
        <w:t xml:space="preserve"> </w:t>
      </w:r>
      <w:r w:rsidRPr="00C35B4E">
        <w:rPr>
          <w:rFonts w:cs="Arial" w:hint="cs"/>
          <w:sz w:val="28"/>
          <w:szCs w:val="28"/>
          <w:rtl/>
          <w:lang w:bidi="ar-IQ"/>
        </w:rPr>
        <w:t>الحق</w:t>
      </w:r>
      <w:r w:rsidRPr="00C35B4E">
        <w:rPr>
          <w:rFonts w:cs="Arial"/>
          <w:sz w:val="28"/>
          <w:szCs w:val="28"/>
          <w:rtl/>
          <w:lang w:bidi="ar-IQ"/>
        </w:rPr>
        <w:t xml:space="preserve"> </w:t>
      </w:r>
      <w:r w:rsidRPr="00C35B4E">
        <w:rPr>
          <w:rFonts w:cs="Arial" w:hint="cs"/>
          <w:sz w:val="28"/>
          <w:szCs w:val="28"/>
          <w:rtl/>
          <w:lang w:bidi="ar-IQ"/>
        </w:rPr>
        <w:t>وجانبنا</w:t>
      </w:r>
      <w:r w:rsidRPr="00C35B4E">
        <w:rPr>
          <w:rFonts w:cs="Arial"/>
          <w:sz w:val="28"/>
          <w:szCs w:val="28"/>
          <w:rtl/>
          <w:lang w:bidi="ar-IQ"/>
        </w:rPr>
        <w:t xml:space="preserve"> </w:t>
      </w:r>
      <w:r w:rsidRPr="00C35B4E">
        <w:rPr>
          <w:rFonts w:cs="Arial" w:hint="cs"/>
          <w:sz w:val="28"/>
          <w:szCs w:val="28"/>
          <w:rtl/>
          <w:lang w:bidi="ar-IQ"/>
        </w:rPr>
        <w:t>الباطل،</w:t>
      </w:r>
      <w:r w:rsidRPr="00C35B4E">
        <w:rPr>
          <w:rFonts w:cs="Arial"/>
          <w:sz w:val="28"/>
          <w:szCs w:val="28"/>
          <w:rtl/>
          <w:lang w:bidi="ar-IQ"/>
        </w:rPr>
        <w:t xml:space="preserve"> </w:t>
      </w:r>
      <w:r w:rsidRPr="00C35B4E">
        <w:rPr>
          <w:rFonts w:cs="Arial" w:hint="cs"/>
          <w:sz w:val="28"/>
          <w:szCs w:val="28"/>
          <w:rtl/>
          <w:lang w:bidi="ar-IQ"/>
        </w:rPr>
        <w:t>ووقفنا</w:t>
      </w:r>
      <w:r w:rsidRPr="00C35B4E">
        <w:rPr>
          <w:rFonts w:cs="Arial"/>
          <w:sz w:val="28"/>
          <w:szCs w:val="28"/>
          <w:rtl/>
          <w:lang w:bidi="ar-IQ"/>
        </w:rPr>
        <w:t xml:space="preserve"> </w:t>
      </w:r>
      <w:r w:rsidRPr="00C35B4E">
        <w:rPr>
          <w:rFonts w:cs="Arial" w:hint="cs"/>
          <w:sz w:val="28"/>
          <w:szCs w:val="28"/>
          <w:rtl/>
          <w:lang w:bidi="ar-IQ"/>
        </w:rPr>
        <w:t>مع</w:t>
      </w:r>
      <w:r w:rsidRPr="00C35B4E">
        <w:rPr>
          <w:rFonts w:cs="Arial"/>
          <w:sz w:val="28"/>
          <w:szCs w:val="28"/>
          <w:rtl/>
          <w:lang w:bidi="ar-IQ"/>
        </w:rPr>
        <w:t xml:space="preserve"> </w:t>
      </w:r>
      <w:r w:rsidRPr="00C35B4E">
        <w:rPr>
          <w:rFonts w:cs="Arial" w:hint="cs"/>
          <w:sz w:val="28"/>
          <w:szCs w:val="28"/>
          <w:rtl/>
          <w:lang w:bidi="ar-IQ"/>
        </w:rPr>
        <w:t>المظلوم</w:t>
      </w:r>
      <w:r w:rsidRPr="00C35B4E">
        <w:rPr>
          <w:rFonts w:cs="Arial"/>
          <w:sz w:val="28"/>
          <w:szCs w:val="28"/>
          <w:rtl/>
          <w:lang w:bidi="ar-IQ"/>
        </w:rPr>
        <w:t xml:space="preserve"> </w:t>
      </w:r>
      <w:r w:rsidRPr="00C35B4E">
        <w:rPr>
          <w:rFonts w:cs="Arial" w:hint="cs"/>
          <w:sz w:val="28"/>
          <w:szCs w:val="28"/>
          <w:rtl/>
          <w:lang w:bidi="ar-IQ"/>
        </w:rPr>
        <w:t>ضد</w:t>
      </w:r>
      <w:r w:rsidRPr="00C35B4E">
        <w:rPr>
          <w:rFonts w:cs="Arial"/>
          <w:sz w:val="28"/>
          <w:szCs w:val="28"/>
          <w:rtl/>
          <w:lang w:bidi="ar-IQ"/>
        </w:rPr>
        <w:t xml:space="preserve"> </w:t>
      </w:r>
      <w:r w:rsidRPr="00C35B4E">
        <w:rPr>
          <w:rFonts w:cs="Arial" w:hint="cs"/>
          <w:sz w:val="28"/>
          <w:szCs w:val="28"/>
          <w:rtl/>
          <w:lang w:bidi="ar-IQ"/>
        </w:rPr>
        <w:t>الظالم،</w:t>
      </w:r>
      <w:r w:rsidRPr="00C35B4E">
        <w:rPr>
          <w:rFonts w:cs="Arial"/>
          <w:sz w:val="28"/>
          <w:szCs w:val="28"/>
          <w:rtl/>
          <w:lang w:bidi="ar-IQ"/>
        </w:rPr>
        <w:t xml:space="preserve"> </w:t>
      </w:r>
      <w:r w:rsidRPr="00C35B4E">
        <w:rPr>
          <w:rFonts w:cs="Arial" w:hint="cs"/>
          <w:sz w:val="28"/>
          <w:szCs w:val="28"/>
          <w:rtl/>
          <w:lang w:bidi="ar-IQ"/>
        </w:rPr>
        <w:t>لغيرنا</w:t>
      </w:r>
      <w:r w:rsidRPr="00C35B4E">
        <w:rPr>
          <w:rFonts w:cs="Arial"/>
          <w:sz w:val="28"/>
          <w:szCs w:val="28"/>
          <w:rtl/>
          <w:lang w:bidi="ar-IQ"/>
        </w:rPr>
        <w:t xml:space="preserve"> </w:t>
      </w:r>
      <w:r w:rsidRPr="00C35B4E">
        <w:rPr>
          <w:rFonts w:cs="Arial" w:hint="cs"/>
          <w:sz w:val="28"/>
          <w:szCs w:val="28"/>
          <w:rtl/>
          <w:lang w:bidi="ar-IQ"/>
        </w:rPr>
        <w:t>اشياء،</w:t>
      </w:r>
      <w:r w:rsidRPr="00C35B4E">
        <w:rPr>
          <w:rFonts w:cs="Arial"/>
          <w:sz w:val="28"/>
          <w:szCs w:val="28"/>
          <w:rtl/>
          <w:lang w:bidi="ar-IQ"/>
        </w:rPr>
        <w:t xml:space="preserve"> </w:t>
      </w:r>
      <w:r w:rsidRPr="00C35B4E">
        <w:rPr>
          <w:rFonts w:cs="Arial" w:hint="cs"/>
          <w:sz w:val="28"/>
          <w:szCs w:val="28"/>
          <w:rtl/>
          <w:lang w:bidi="ar-IQ"/>
        </w:rPr>
        <w:t>ولتبدل</w:t>
      </w:r>
      <w:r w:rsidRPr="00C35B4E">
        <w:rPr>
          <w:rFonts w:cs="Arial"/>
          <w:sz w:val="28"/>
          <w:szCs w:val="28"/>
          <w:rtl/>
          <w:lang w:bidi="ar-IQ"/>
        </w:rPr>
        <w:t xml:space="preserve"> </w:t>
      </w:r>
      <w:r w:rsidRPr="00C35B4E">
        <w:rPr>
          <w:rFonts w:cs="Arial" w:hint="cs"/>
          <w:sz w:val="28"/>
          <w:szCs w:val="28"/>
          <w:rtl/>
          <w:lang w:bidi="ar-IQ"/>
        </w:rPr>
        <w:t>حالنا</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احسن</w:t>
      </w:r>
      <w:r w:rsidRPr="00C35B4E">
        <w:rPr>
          <w:rFonts w:cs="Arial"/>
          <w:sz w:val="28"/>
          <w:szCs w:val="28"/>
          <w:rtl/>
          <w:lang w:bidi="ar-IQ"/>
        </w:rPr>
        <w:t xml:space="preserve"> </w:t>
      </w:r>
      <w:r w:rsidRPr="00C35B4E">
        <w:rPr>
          <w:rFonts w:cs="Arial" w:hint="cs"/>
          <w:sz w:val="28"/>
          <w:szCs w:val="28"/>
          <w:rtl/>
          <w:lang w:bidi="ar-IQ"/>
        </w:rPr>
        <w:t>حال،</w:t>
      </w:r>
      <w:r w:rsidRPr="00C35B4E">
        <w:rPr>
          <w:rFonts w:cs="Arial"/>
          <w:sz w:val="28"/>
          <w:szCs w:val="28"/>
          <w:rtl/>
          <w:lang w:bidi="ar-IQ"/>
        </w:rPr>
        <w:t xml:space="preserve"> </w:t>
      </w:r>
      <w:r w:rsidRPr="00C35B4E">
        <w:rPr>
          <w:rFonts w:cs="Arial" w:hint="cs"/>
          <w:sz w:val="28"/>
          <w:szCs w:val="28"/>
          <w:rtl/>
          <w:lang w:bidi="ar-IQ"/>
        </w:rPr>
        <w:t>ولما</w:t>
      </w:r>
      <w:r w:rsidRPr="00C35B4E">
        <w:rPr>
          <w:rFonts w:cs="Arial"/>
          <w:sz w:val="28"/>
          <w:szCs w:val="28"/>
          <w:rtl/>
          <w:lang w:bidi="ar-IQ"/>
        </w:rPr>
        <w:t xml:space="preserve"> </w:t>
      </w:r>
      <w:r w:rsidRPr="00C35B4E">
        <w:rPr>
          <w:rFonts w:cs="Arial" w:hint="cs"/>
          <w:sz w:val="28"/>
          <w:szCs w:val="28"/>
          <w:rtl/>
          <w:lang w:bidi="ar-IQ"/>
        </w:rPr>
        <w:t>بقينا</w:t>
      </w:r>
      <w:r w:rsidRPr="00C35B4E">
        <w:rPr>
          <w:rFonts w:cs="Arial"/>
          <w:sz w:val="28"/>
          <w:szCs w:val="28"/>
          <w:rtl/>
          <w:lang w:bidi="ar-IQ"/>
        </w:rPr>
        <w:t xml:space="preserve"> </w:t>
      </w:r>
      <w:r w:rsidRPr="00C35B4E">
        <w:rPr>
          <w:rFonts w:cs="Arial" w:hint="cs"/>
          <w:sz w:val="28"/>
          <w:szCs w:val="28"/>
          <w:rtl/>
          <w:lang w:bidi="ar-IQ"/>
        </w:rPr>
        <w:t>نسير</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نهاية</w:t>
      </w:r>
      <w:r w:rsidRPr="00C35B4E">
        <w:rPr>
          <w:rFonts w:cs="Arial"/>
          <w:sz w:val="28"/>
          <w:szCs w:val="28"/>
          <w:rtl/>
          <w:lang w:bidi="ar-IQ"/>
        </w:rPr>
        <w:t xml:space="preserve"> </w:t>
      </w:r>
      <w:r w:rsidRPr="00C35B4E">
        <w:rPr>
          <w:rFonts w:cs="Arial" w:hint="cs"/>
          <w:sz w:val="28"/>
          <w:szCs w:val="28"/>
          <w:rtl/>
          <w:lang w:bidi="ar-IQ"/>
        </w:rPr>
        <w:t>ركب</w:t>
      </w:r>
      <w:r w:rsidRPr="00C35B4E">
        <w:rPr>
          <w:rFonts w:cs="Arial"/>
          <w:sz w:val="28"/>
          <w:szCs w:val="28"/>
          <w:rtl/>
          <w:lang w:bidi="ar-IQ"/>
        </w:rPr>
        <w:t xml:space="preserve"> </w:t>
      </w:r>
      <w:r w:rsidRPr="00C35B4E">
        <w:rPr>
          <w:rFonts w:cs="Arial" w:hint="cs"/>
          <w:sz w:val="28"/>
          <w:szCs w:val="28"/>
          <w:rtl/>
          <w:lang w:bidi="ar-IQ"/>
        </w:rPr>
        <w:t>البشرية،</w:t>
      </w:r>
      <w:r w:rsidRPr="00C35B4E">
        <w:rPr>
          <w:rFonts w:cs="Arial"/>
          <w:sz w:val="28"/>
          <w:szCs w:val="28"/>
          <w:rtl/>
          <w:lang w:bidi="ar-IQ"/>
        </w:rPr>
        <w:t xml:space="preserve"> </w:t>
      </w:r>
      <w:r w:rsidRPr="00C35B4E">
        <w:rPr>
          <w:rFonts w:cs="Arial" w:hint="cs"/>
          <w:sz w:val="28"/>
          <w:szCs w:val="28"/>
          <w:rtl/>
          <w:lang w:bidi="ar-IQ"/>
        </w:rPr>
        <w:t>وكاننا</w:t>
      </w:r>
      <w:r w:rsidRPr="00C35B4E">
        <w:rPr>
          <w:rFonts w:cs="Arial"/>
          <w:sz w:val="28"/>
          <w:szCs w:val="28"/>
          <w:rtl/>
          <w:lang w:bidi="ar-IQ"/>
        </w:rPr>
        <w:t xml:space="preserve"> </w:t>
      </w:r>
      <w:r w:rsidRPr="00C35B4E">
        <w:rPr>
          <w:rFonts w:cs="Arial" w:hint="cs"/>
          <w:sz w:val="28"/>
          <w:szCs w:val="28"/>
          <w:rtl/>
          <w:lang w:bidi="ar-IQ"/>
        </w:rPr>
        <w:t>عبيد</w:t>
      </w:r>
      <w:r w:rsidRPr="00C35B4E">
        <w:rPr>
          <w:rFonts w:cs="Arial"/>
          <w:sz w:val="28"/>
          <w:szCs w:val="28"/>
          <w:rtl/>
          <w:lang w:bidi="ar-IQ"/>
        </w:rPr>
        <w:t xml:space="preserve"> </w:t>
      </w:r>
      <w:r w:rsidRPr="00C35B4E">
        <w:rPr>
          <w:rFonts w:cs="Arial" w:hint="cs"/>
          <w:sz w:val="28"/>
          <w:szCs w:val="28"/>
          <w:rtl/>
          <w:lang w:bidi="ar-IQ"/>
        </w:rPr>
        <w:t>لحكام</w:t>
      </w:r>
      <w:r w:rsidRPr="00C35B4E">
        <w:rPr>
          <w:rFonts w:cs="Arial"/>
          <w:sz w:val="28"/>
          <w:szCs w:val="28"/>
          <w:rtl/>
          <w:lang w:bidi="ar-IQ"/>
        </w:rPr>
        <w:t xml:space="preserve"> </w:t>
      </w:r>
      <w:r w:rsidRPr="00C35B4E">
        <w:rPr>
          <w:rFonts w:cs="Arial" w:hint="cs"/>
          <w:sz w:val="28"/>
          <w:szCs w:val="28"/>
          <w:rtl/>
          <w:lang w:bidi="ar-IQ"/>
        </w:rPr>
        <w:t>مستبدين</w:t>
      </w:r>
      <w:r w:rsidRPr="00C35B4E">
        <w:rPr>
          <w:rFonts w:cs="Arial"/>
          <w:sz w:val="28"/>
          <w:szCs w:val="28"/>
          <w:rtl/>
          <w:lang w:bidi="ar-IQ"/>
        </w:rPr>
        <w:t xml:space="preserve"> </w:t>
      </w:r>
      <w:r w:rsidRPr="00C35B4E">
        <w:rPr>
          <w:rFonts w:cs="Arial" w:hint="cs"/>
          <w:sz w:val="28"/>
          <w:szCs w:val="28"/>
          <w:rtl/>
          <w:lang w:bidi="ar-IQ"/>
        </w:rPr>
        <w:t>جهلة</w:t>
      </w:r>
      <w:r w:rsidRPr="00C35B4E">
        <w:rPr>
          <w:rFonts w:cs="Arial"/>
          <w:sz w:val="28"/>
          <w:szCs w:val="28"/>
          <w:rtl/>
          <w:lang w:bidi="ar-IQ"/>
        </w:rPr>
        <w:t xml:space="preserve"> </w:t>
      </w:r>
      <w:r w:rsidRPr="00C35B4E">
        <w:rPr>
          <w:rFonts w:cs="Arial" w:hint="cs"/>
          <w:sz w:val="28"/>
          <w:szCs w:val="28"/>
          <w:rtl/>
          <w:lang w:bidi="ar-IQ"/>
        </w:rPr>
        <w:t>انبطحوا</w:t>
      </w:r>
      <w:r w:rsidRPr="00C35B4E">
        <w:rPr>
          <w:rFonts w:cs="Arial"/>
          <w:sz w:val="28"/>
          <w:szCs w:val="28"/>
          <w:rtl/>
          <w:lang w:bidi="ar-IQ"/>
        </w:rPr>
        <w:t xml:space="preserve"> </w:t>
      </w:r>
      <w:r w:rsidRPr="00C35B4E">
        <w:rPr>
          <w:rFonts w:cs="Arial" w:hint="cs"/>
          <w:sz w:val="28"/>
          <w:szCs w:val="28"/>
          <w:rtl/>
          <w:lang w:bidi="ar-IQ"/>
        </w:rPr>
        <w:t>امام</w:t>
      </w:r>
      <w:r w:rsidRPr="00C35B4E">
        <w:rPr>
          <w:rFonts w:cs="Arial"/>
          <w:sz w:val="28"/>
          <w:szCs w:val="28"/>
          <w:rtl/>
          <w:lang w:bidi="ar-IQ"/>
        </w:rPr>
        <w:t xml:space="preserve"> </w:t>
      </w:r>
      <w:r w:rsidRPr="00C35B4E">
        <w:rPr>
          <w:rFonts w:cs="Arial" w:hint="cs"/>
          <w:sz w:val="28"/>
          <w:szCs w:val="28"/>
          <w:rtl/>
          <w:lang w:bidi="ar-IQ"/>
        </w:rPr>
        <w:t>القوي</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اجل</w:t>
      </w:r>
      <w:r w:rsidRPr="00C35B4E">
        <w:rPr>
          <w:rFonts w:cs="Arial"/>
          <w:sz w:val="28"/>
          <w:szCs w:val="28"/>
          <w:rtl/>
          <w:lang w:bidi="ar-IQ"/>
        </w:rPr>
        <w:t xml:space="preserve"> </w:t>
      </w:r>
      <w:r w:rsidRPr="00C35B4E">
        <w:rPr>
          <w:rFonts w:cs="Arial" w:hint="cs"/>
          <w:sz w:val="28"/>
          <w:szCs w:val="28"/>
          <w:rtl/>
          <w:lang w:bidi="ar-IQ"/>
        </w:rPr>
        <w:t>السلطة</w:t>
      </w:r>
      <w:r w:rsidRPr="00C35B4E">
        <w:rPr>
          <w:rFonts w:cs="Arial"/>
          <w:sz w:val="28"/>
          <w:szCs w:val="28"/>
          <w:rtl/>
          <w:lang w:bidi="ar-IQ"/>
        </w:rPr>
        <w:t xml:space="preserve"> </w:t>
      </w:r>
      <w:r w:rsidRPr="00C35B4E">
        <w:rPr>
          <w:rFonts w:cs="Arial" w:hint="cs"/>
          <w:sz w:val="28"/>
          <w:szCs w:val="28"/>
          <w:rtl/>
          <w:lang w:bidi="ar-IQ"/>
        </w:rPr>
        <w:t>فحسب</w:t>
      </w:r>
      <w:r w:rsidRPr="00C35B4E">
        <w:rPr>
          <w:rFonts w:cs="Arial"/>
          <w:sz w:val="28"/>
          <w:szCs w:val="28"/>
          <w:rtl/>
          <w:lang w:bidi="ar-IQ"/>
        </w:rPr>
        <w:t>.</w:t>
      </w:r>
      <w:r w:rsidRPr="00C35B4E">
        <w:rPr>
          <w:rFonts w:cs="Arial" w:hint="cs"/>
          <w:sz w:val="28"/>
          <w:szCs w:val="28"/>
          <w:rtl/>
          <w:lang w:bidi="ar-IQ"/>
        </w:rPr>
        <w:t>،</w:t>
      </w:r>
      <w:r w:rsidRPr="00C35B4E">
        <w:rPr>
          <w:rFonts w:cs="Arial"/>
          <w:sz w:val="28"/>
          <w:szCs w:val="28"/>
          <w:rtl/>
          <w:lang w:bidi="ar-IQ"/>
        </w:rPr>
        <w:t xml:space="preserve"> </w:t>
      </w:r>
      <w:r w:rsidRPr="00C35B4E">
        <w:rPr>
          <w:rFonts w:cs="Arial" w:hint="cs"/>
          <w:sz w:val="28"/>
          <w:szCs w:val="28"/>
          <w:rtl/>
          <w:lang w:bidi="ar-IQ"/>
        </w:rPr>
        <w:t>فقدموا</w:t>
      </w:r>
      <w:r w:rsidRPr="00C35B4E">
        <w:rPr>
          <w:rFonts w:cs="Arial"/>
          <w:sz w:val="28"/>
          <w:szCs w:val="28"/>
          <w:rtl/>
          <w:lang w:bidi="ar-IQ"/>
        </w:rPr>
        <w:t xml:space="preserve"> </w:t>
      </w:r>
      <w:r w:rsidRPr="00C35B4E">
        <w:rPr>
          <w:rFonts w:cs="Arial" w:hint="cs"/>
          <w:sz w:val="28"/>
          <w:szCs w:val="28"/>
          <w:rtl/>
          <w:lang w:bidi="ar-IQ"/>
        </w:rPr>
        <w:t>البترول</w:t>
      </w:r>
      <w:r w:rsidRPr="00C35B4E">
        <w:rPr>
          <w:rFonts w:cs="Arial"/>
          <w:sz w:val="28"/>
          <w:szCs w:val="28"/>
          <w:rtl/>
          <w:lang w:bidi="ar-IQ"/>
        </w:rPr>
        <w:t xml:space="preserve"> </w:t>
      </w:r>
      <w:r w:rsidRPr="00C35B4E">
        <w:rPr>
          <w:rFonts w:cs="Arial" w:hint="cs"/>
          <w:sz w:val="28"/>
          <w:szCs w:val="28"/>
          <w:rtl/>
          <w:lang w:bidi="ar-IQ"/>
        </w:rPr>
        <w:t>على</w:t>
      </w:r>
      <w:r w:rsidRPr="00C35B4E">
        <w:rPr>
          <w:rFonts w:cs="Arial"/>
          <w:sz w:val="28"/>
          <w:szCs w:val="28"/>
          <w:rtl/>
          <w:lang w:bidi="ar-IQ"/>
        </w:rPr>
        <w:t xml:space="preserve"> </w:t>
      </w:r>
      <w:r w:rsidRPr="00C35B4E">
        <w:rPr>
          <w:rFonts w:cs="Arial" w:hint="cs"/>
          <w:sz w:val="28"/>
          <w:szCs w:val="28"/>
          <w:rtl/>
          <w:lang w:bidi="ar-IQ"/>
        </w:rPr>
        <w:t>طبق</w:t>
      </w:r>
      <w:r w:rsidRPr="00C35B4E">
        <w:rPr>
          <w:rFonts w:cs="Arial"/>
          <w:sz w:val="28"/>
          <w:szCs w:val="28"/>
          <w:rtl/>
          <w:lang w:bidi="ar-IQ"/>
        </w:rPr>
        <w:t xml:space="preserve"> </w:t>
      </w:r>
      <w:r w:rsidRPr="00C35B4E">
        <w:rPr>
          <w:rFonts w:cs="Arial" w:hint="cs"/>
          <w:sz w:val="28"/>
          <w:szCs w:val="28"/>
          <w:rtl/>
          <w:lang w:bidi="ar-IQ"/>
        </w:rPr>
        <w:t>من</w:t>
      </w:r>
      <w:r w:rsidRPr="00C35B4E">
        <w:rPr>
          <w:rFonts w:cs="Arial"/>
          <w:sz w:val="28"/>
          <w:szCs w:val="28"/>
          <w:rtl/>
          <w:lang w:bidi="ar-IQ"/>
        </w:rPr>
        <w:t xml:space="preserve"> </w:t>
      </w:r>
      <w:r w:rsidRPr="00C35B4E">
        <w:rPr>
          <w:rFonts w:cs="Arial" w:hint="cs"/>
          <w:sz w:val="28"/>
          <w:szCs w:val="28"/>
          <w:rtl/>
          <w:lang w:bidi="ar-IQ"/>
        </w:rPr>
        <w:t>ذهب</w:t>
      </w:r>
      <w:r w:rsidRPr="00C35B4E">
        <w:rPr>
          <w:rFonts w:cs="Arial"/>
          <w:sz w:val="28"/>
          <w:szCs w:val="28"/>
          <w:rtl/>
          <w:lang w:bidi="ar-IQ"/>
        </w:rPr>
        <w:t xml:space="preserve"> </w:t>
      </w:r>
      <w:r w:rsidRPr="00C35B4E">
        <w:rPr>
          <w:rFonts w:cs="Arial" w:hint="cs"/>
          <w:sz w:val="28"/>
          <w:szCs w:val="28"/>
          <w:rtl/>
          <w:lang w:bidi="ar-IQ"/>
        </w:rPr>
        <w:t>مقابل</w:t>
      </w:r>
      <w:r w:rsidRPr="00C35B4E">
        <w:rPr>
          <w:rFonts w:cs="Arial"/>
          <w:sz w:val="28"/>
          <w:szCs w:val="28"/>
          <w:rtl/>
          <w:lang w:bidi="ar-IQ"/>
        </w:rPr>
        <w:t xml:space="preserve"> </w:t>
      </w:r>
      <w:r w:rsidRPr="00C35B4E">
        <w:rPr>
          <w:rFonts w:cs="Arial" w:hint="cs"/>
          <w:sz w:val="28"/>
          <w:szCs w:val="28"/>
          <w:rtl/>
          <w:lang w:bidi="ar-IQ"/>
        </w:rPr>
        <w:t>تعهد</w:t>
      </w:r>
      <w:r w:rsidRPr="00C35B4E">
        <w:rPr>
          <w:rFonts w:cs="Arial"/>
          <w:sz w:val="28"/>
          <w:szCs w:val="28"/>
          <w:rtl/>
          <w:lang w:bidi="ar-IQ"/>
        </w:rPr>
        <w:t xml:space="preserve"> </w:t>
      </w:r>
      <w:r w:rsidRPr="00C35B4E">
        <w:rPr>
          <w:rFonts w:cs="Arial" w:hint="cs"/>
          <w:sz w:val="28"/>
          <w:szCs w:val="28"/>
          <w:rtl/>
          <w:lang w:bidi="ar-IQ"/>
        </w:rPr>
        <w:t>بحماية</w:t>
      </w:r>
      <w:r w:rsidRPr="00C35B4E">
        <w:rPr>
          <w:rFonts w:cs="Arial"/>
          <w:sz w:val="28"/>
          <w:szCs w:val="28"/>
          <w:rtl/>
          <w:lang w:bidi="ar-IQ"/>
        </w:rPr>
        <w:t xml:space="preserve"> </w:t>
      </w:r>
      <w:r w:rsidRPr="00C35B4E">
        <w:rPr>
          <w:rFonts w:cs="Arial" w:hint="cs"/>
          <w:sz w:val="28"/>
          <w:szCs w:val="28"/>
          <w:rtl/>
          <w:lang w:bidi="ar-IQ"/>
        </w:rPr>
        <w:t>سلطة</w:t>
      </w:r>
      <w:r w:rsidRPr="00C35B4E">
        <w:rPr>
          <w:rFonts w:cs="Arial"/>
          <w:sz w:val="28"/>
          <w:szCs w:val="28"/>
          <w:rtl/>
          <w:lang w:bidi="ar-IQ"/>
        </w:rPr>
        <w:t xml:space="preserve"> </w:t>
      </w:r>
      <w:r w:rsidRPr="00C35B4E">
        <w:rPr>
          <w:rFonts w:cs="Arial" w:hint="cs"/>
          <w:sz w:val="28"/>
          <w:szCs w:val="28"/>
          <w:rtl/>
          <w:lang w:bidi="ar-IQ"/>
        </w:rPr>
        <w:t>العائلة،</w:t>
      </w:r>
      <w:r w:rsidRPr="00C35B4E">
        <w:rPr>
          <w:rFonts w:cs="Arial"/>
          <w:sz w:val="28"/>
          <w:szCs w:val="28"/>
          <w:rtl/>
          <w:lang w:bidi="ar-IQ"/>
        </w:rPr>
        <w:t xml:space="preserve"> </w:t>
      </w:r>
      <w:r w:rsidRPr="00C35B4E">
        <w:rPr>
          <w:rFonts w:cs="Arial" w:hint="cs"/>
          <w:sz w:val="28"/>
          <w:szCs w:val="28"/>
          <w:rtl/>
          <w:lang w:bidi="ar-IQ"/>
        </w:rPr>
        <w:t>آل</w:t>
      </w:r>
      <w:r w:rsidRPr="00C35B4E">
        <w:rPr>
          <w:rFonts w:cs="Arial"/>
          <w:sz w:val="28"/>
          <w:szCs w:val="28"/>
          <w:rtl/>
          <w:lang w:bidi="ar-IQ"/>
        </w:rPr>
        <w:t xml:space="preserve"> </w:t>
      </w:r>
      <w:r w:rsidRPr="00C35B4E">
        <w:rPr>
          <w:rFonts w:cs="Arial" w:hint="cs"/>
          <w:sz w:val="28"/>
          <w:szCs w:val="28"/>
          <w:rtl/>
          <w:lang w:bidi="ar-IQ"/>
        </w:rPr>
        <w:t>سعود</w:t>
      </w:r>
      <w:r w:rsidRPr="00C35B4E">
        <w:rPr>
          <w:rFonts w:cs="Arial"/>
          <w:sz w:val="28"/>
          <w:szCs w:val="28"/>
          <w:rtl/>
          <w:lang w:bidi="ar-IQ"/>
        </w:rPr>
        <w:t xml:space="preserve"> </w:t>
      </w:r>
      <w:r w:rsidRPr="00C35B4E">
        <w:rPr>
          <w:rFonts w:cs="Arial" w:hint="cs"/>
          <w:sz w:val="28"/>
          <w:szCs w:val="28"/>
          <w:rtl/>
          <w:lang w:bidi="ar-IQ"/>
        </w:rPr>
        <w:t>نموذج</w:t>
      </w:r>
      <w:r w:rsidR="00676457">
        <w:rPr>
          <w:rFonts w:cs="Arial" w:hint="cs"/>
          <w:sz w:val="28"/>
          <w:szCs w:val="28"/>
          <w:rtl/>
          <w:lang w:bidi="ar-IQ"/>
        </w:rPr>
        <w:t>ا.</w:t>
      </w:r>
    </w:p>
    <w:p w:rsidR="00C35B4E" w:rsidRPr="00C35B4E" w:rsidRDefault="00C35B4E" w:rsidP="00676457">
      <w:pPr>
        <w:spacing w:after="0" w:line="240" w:lineRule="auto"/>
        <w:jc w:val="right"/>
        <w:rPr>
          <w:rFonts w:cs="Arial"/>
          <w:sz w:val="28"/>
          <w:szCs w:val="28"/>
          <w:lang w:bidi="ar-IQ"/>
        </w:rPr>
      </w:pPr>
      <w:r w:rsidRPr="00C35B4E">
        <w:rPr>
          <w:rFonts w:cs="Arial"/>
          <w:sz w:val="28"/>
          <w:szCs w:val="28"/>
          <w:lang w:bidi="ar-IQ"/>
        </w:rPr>
        <w:t xml:space="preserve">   </w:t>
      </w:r>
      <w:r w:rsidR="00676457">
        <w:rPr>
          <w:rFonts w:cs="Arial" w:hint="cs"/>
          <w:sz w:val="28"/>
          <w:szCs w:val="28"/>
          <w:rtl/>
          <w:lang w:bidi="ar-IQ"/>
        </w:rPr>
        <w:t xml:space="preserve">   </w:t>
      </w:r>
      <w:r w:rsidRPr="00C35B4E">
        <w:rPr>
          <w:rFonts w:cs="Arial" w:hint="cs"/>
          <w:sz w:val="28"/>
          <w:szCs w:val="28"/>
          <w:rtl/>
          <w:lang w:bidi="ar-IQ"/>
        </w:rPr>
        <w:t>لقد</w:t>
      </w:r>
      <w:r w:rsidRPr="00C35B4E">
        <w:rPr>
          <w:rFonts w:cs="Arial"/>
          <w:sz w:val="28"/>
          <w:szCs w:val="28"/>
          <w:rtl/>
          <w:lang w:bidi="ar-IQ"/>
        </w:rPr>
        <w:t xml:space="preserve"> </w:t>
      </w:r>
      <w:r w:rsidRPr="00C35B4E">
        <w:rPr>
          <w:rFonts w:cs="Arial" w:hint="cs"/>
          <w:sz w:val="28"/>
          <w:szCs w:val="28"/>
          <w:rtl/>
          <w:lang w:bidi="ar-IQ"/>
        </w:rPr>
        <w:t>رسمت</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معالم</w:t>
      </w:r>
      <w:r w:rsidRPr="00C35B4E">
        <w:rPr>
          <w:rFonts w:cs="Arial"/>
          <w:sz w:val="28"/>
          <w:szCs w:val="28"/>
          <w:rtl/>
          <w:lang w:bidi="ar-IQ"/>
        </w:rPr>
        <w:t xml:space="preserve"> </w:t>
      </w:r>
      <w:r w:rsidRPr="00C35B4E">
        <w:rPr>
          <w:rFonts w:cs="Arial" w:hint="cs"/>
          <w:sz w:val="28"/>
          <w:szCs w:val="28"/>
          <w:rtl/>
          <w:lang w:bidi="ar-IQ"/>
        </w:rPr>
        <w:t>حقوق</w:t>
      </w:r>
      <w:r w:rsidRPr="00C35B4E">
        <w:rPr>
          <w:rFonts w:cs="Arial"/>
          <w:sz w:val="28"/>
          <w:szCs w:val="28"/>
          <w:rtl/>
          <w:lang w:bidi="ar-IQ"/>
        </w:rPr>
        <w:t xml:space="preserve"> </w:t>
      </w:r>
      <w:r w:rsidRPr="00C35B4E">
        <w:rPr>
          <w:rFonts w:cs="Arial" w:hint="cs"/>
          <w:sz w:val="28"/>
          <w:szCs w:val="28"/>
          <w:rtl/>
          <w:lang w:bidi="ar-IQ"/>
        </w:rPr>
        <w:t>المراة،</w:t>
      </w:r>
      <w:r w:rsidRPr="00C35B4E">
        <w:rPr>
          <w:rFonts w:cs="Arial"/>
          <w:sz w:val="28"/>
          <w:szCs w:val="28"/>
          <w:rtl/>
          <w:lang w:bidi="ar-IQ"/>
        </w:rPr>
        <w:t xml:space="preserve"> </w:t>
      </w:r>
      <w:r w:rsidRPr="00C35B4E">
        <w:rPr>
          <w:rFonts w:cs="Arial" w:hint="cs"/>
          <w:sz w:val="28"/>
          <w:szCs w:val="28"/>
          <w:rtl/>
          <w:lang w:bidi="ar-IQ"/>
        </w:rPr>
        <w:t>فلنبادر</w:t>
      </w:r>
      <w:r w:rsidRPr="00C35B4E">
        <w:rPr>
          <w:rFonts w:cs="Arial"/>
          <w:sz w:val="28"/>
          <w:szCs w:val="28"/>
          <w:rtl/>
          <w:lang w:bidi="ar-IQ"/>
        </w:rPr>
        <w:t xml:space="preserve"> </w:t>
      </w:r>
      <w:r w:rsidRPr="00C35B4E">
        <w:rPr>
          <w:rFonts w:cs="Arial" w:hint="cs"/>
          <w:sz w:val="28"/>
          <w:szCs w:val="28"/>
          <w:rtl/>
          <w:lang w:bidi="ar-IQ"/>
        </w:rPr>
        <w:t>الى</w:t>
      </w:r>
      <w:r w:rsidRPr="00C35B4E">
        <w:rPr>
          <w:rFonts w:cs="Arial"/>
          <w:sz w:val="28"/>
          <w:szCs w:val="28"/>
          <w:rtl/>
          <w:lang w:bidi="ar-IQ"/>
        </w:rPr>
        <w:t xml:space="preserve"> </w:t>
      </w:r>
      <w:r w:rsidRPr="00C35B4E">
        <w:rPr>
          <w:rFonts w:cs="Arial" w:hint="cs"/>
          <w:sz w:val="28"/>
          <w:szCs w:val="28"/>
          <w:rtl/>
          <w:lang w:bidi="ar-IQ"/>
        </w:rPr>
        <w:t>افراد</w:t>
      </w:r>
      <w:r w:rsidRPr="00C35B4E">
        <w:rPr>
          <w:rFonts w:cs="Arial"/>
          <w:sz w:val="28"/>
          <w:szCs w:val="28"/>
          <w:rtl/>
          <w:lang w:bidi="ar-IQ"/>
        </w:rPr>
        <w:t xml:space="preserve"> </w:t>
      </w:r>
      <w:r w:rsidRPr="00C35B4E">
        <w:rPr>
          <w:rFonts w:cs="Arial" w:hint="cs"/>
          <w:sz w:val="28"/>
          <w:szCs w:val="28"/>
          <w:rtl/>
          <w:lang w:bidi="ar-IQ"/>
        </w:rPr>
        <w:t>فصول</w:t>
      </w:r>
      <w:r w:rsidRPr="00C35B4E">
        <w:rPr>
          <w:rFonts w:cs="Arial"/>
          <w:sz w:val="28"/>
          <w:szCs w:val="28"/>
          <w:rtl/>
          <w:lang w:bidi="ar-IQ"/>
        </w:rPr>
        <w:t xml:space="preserve"> </w:t>
      </w:r>
      <w:r w:rsidRPr="00C35B4E">
        <w:rPr>
          <w:rFonts w:cs="Arial" w:hint="cs"/>
          <w:sz w:val="28"/>
          <w:szCs w:val="28"/>
          <w:rtl/>
          <w:lang w:bidi="ar-IQ"/>
        </w:rPr>
        <w:t>خاصة</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مواد</w:t>
      </w:r>
      <w:r w:rsidRPr="00C35B4E">
        <w:rPr>
          <w:rFonts w:cs="Arial"/>
          <w:sz w:val="28"/>
          <w:szCs w:val="28"/>
          <w:rtl/>
          <w:lang w:bidi="ar-IQ"/>
        </w:rPr>
        <w:t xml:space="preserve"> </w:t>
      </w:r>
      <w:r w:rsidRPr="00C35B4E">
        <w:rPr>
          <w:rFonts w:cs="Arial" w:hint="cs"/>
          <w:sz w:val="28"/>
          <w:szCs w:val="28"/>
          <w:rtl/>
          <w:lang w:bidi="ar-IQ"/>
        </w:rPr>
        <w:t>التاريخ</w:t>
      </w:r>
      <w:r w:rsidRPr="00C35B4E">
        <w:rPr>
          <w:rFonts w:cs="Arial"/>
          <w:sz w:val="28"/>
          <w:szCs w:val="28"/>
          <w:rtl/>
          <w:lang w:bidi="ar-IQ"/>
        </w:rPr>
        <w:t xml:space="preserve"> </w:t>
      </w:r>
      <w:r w:rsidRPr="00C35B4E">
        <w:rPr>
          <w:rFonts w:cs="Arial" w:hint="cs"/>
          <w:sz w:val="28"/>
          <w:szCs w:val="28"/>
          <w:rtl/>
          <w:lang w:bidi="ar-IQ"/>
        </w:rPr>
        <w:t>والتربية</w:t>
      </w:r>
      <w:r w:rsidRPr="00C35B4E">
        <w:rPr>
          <w:rFonts w:cs="Arial"/>
          <w:sz w:val="28"/>
          <w:szCs w:val="28"/>
          <w:rtl/>
          <w:lang w:bidi="ar-IQ"/>
        </w:rPr>
        <w:t xml:space="preserve"> </w:t>
      </w:r>
      <w:r w:rsidRPr="00C35B4E">
        <w:rPr>
          <w:rFonts w:cs="Arial" w:hint="cs"/>
          <w:sz w:val="28"/>
          <w:szCs w:val="28"/>
          <w:rtl/>
          <w:lang w:bidi="ar-IQ"/>
        </w:rPr>
        <w:t>والتعليم</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هذه</w:t>
      </w:r>
      <w:r w:rsidRPr="00C35B4E">
        <w:rPr>
          <w:rFonts w:cs="Arial"/>
          <w:sz w:val="28"/>
          <w:szCs w:val="28"/>
          <w:rtl/>
          <w:lang w:bidi="ar-IQ"/>
        </w:rPr>
        <w:t xml:space="preserve"> </w:t>
      </w:r>
      <w:r w:rsidRPr="00C35B4E">
        <w:rPr>
          <w:rFonts w:cs="Arial" w:hint="cs"/>
          <w:sz w:val="28"/>
          <w:szCs w:val="28"/>
          <w:rtl/>
          <w:lang w:bidi="ar-IQ"/>
        </w:rPr>
        <w:t>المدرسة</w:t>
      </w:r>
      <w:r w:rsidRPr="00C35B4E">
        <w:rPr>
          <w:rFonts w:cs="Arial"/>
          <w:sz w:val="28"/>
          <w:szCs w:val="28"/>
          <w:rtl/>
          <w:lang w:bidi="ar-IQ"/>
        </w:rPr>
        <w:t xml:space="preserve"> </w:t>
      </w:r>
      <w:r w:rsidRPr="00C35B4E">
        <w:rPr>
          <w:rFonts w:cs="Arial" w:hint="cs"/>
          <w:sz w:val="28"/>
          <w:szCs w:val="28"/>
          <w:rtl/>
          <w:lang w:bidi="ar-IQ"/>
        </w:rPr>
        <w:t>الحية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جسدت</w:t>
      </w:r>
      <w:r w:rsidRPr="00C35B4E">
        <w:rPr>
          <w:rFonts w:cs="Arial"/>
          <w:sz w:val="28"/>
          <w:szCs w:val="28"/>
          <w:rtl/>
          <w:lang w:bidi="ar-IQ"/>
        </w:rPr>
        <w:t xml:space="preserve"> </w:t>
      </w:r>
      <w:r w:rsidRPr="00C35B4E">
        <w:rPr>
          <w:rFonts w:cs="Arial" w:hint="cs"/>
          <w:sz w:val="28"/>
          <w:szCs w:val="28"/>
          <w:rtl/>
          <w:lang w:bidi="ar-IQ"/>
        </w:rPr>
        <w:t>في</w:t>
      </w:r>
      <w:r w:rsidRPr="00C35B4E">
        <w:rPr>
          <w:rFonts w:cs="Arial"/>
          <w:sz w:val="28"/>
          <w:szCs w:val="28"/>
          <w:rtl/>
          <w:lang w:bidi="ar-IQ"/>
        </w:rPr>
        <w:t xml:space="preserve"> </w:t>
      </w:r>
      <w:r w:rsidRPr="00C35B4E">
        <w:rPr>
          <w:rFonts w:cs="Arial" w:hint="cs"/>
          <w:sz w:val="28"/>
          <w:szCs w:val="28"/>
          <w:rtl/>
          <w:lang w:bidi="ar-IQ"/>
        </w:rPr>
        <w:t>مواقفها</w:t>
      </w:r>
      <w:r w:rsidRPr="00C35B4E">
        <w:rPr>
          <w:rFonts w:cs="Arial"/>
          <w:sz w:val="28"/>
          <w:szCs w:val="28"/>
          <w:rtl/>
          <w:lang w:bidi="ar-IQ"/>
        </w:rPr>
        <w:t xml:space="preserve"> </w:t>
      </w:r>
      <w:r w:rsidRPr="00C35B4E">
        <w:rPr>
          <w:rFonts w:cs="Arial" w:hint="cs"/>
          <w:sz w:val="28"/>
          <w:szCs w:val="28"/>
          <w:rtl/>
          <w:lang w:bidi="ar-IQ"/>
        </w:rPr>
        <w:t>كل</w:t>
      </w:r>
      <w:r w:rsidRPr="00C35B4E">
        <w:rPr>
          <w:rFonts w:cs="Arial"/>
          <w:sz w:val="28"/>
          <w:szCs w:val="28"/>
          <w:rtl/>
          <w:lang w:bidi="ar-IQ"/>
        </w:rPr>
        <w:t xml:space="preserve"> </w:t>
      </w:r>
      <w:r w:rsidRPr="00C35B4E">
        <w:rPr>
          <w:rFonts w:cs="Arial" w:hint="cs"/>
          <w:sz w:val="28"/>
          <w:szCs w:val="28"/>
          <w:rtl/>
          <w:lang w:bidi="ar-IQ"/>
        </w:rPr>
        <w:t>معاني</w:t>
      </w:r>
      <w:r w:rsidRPr="00C35B4E">
        <w:rPr>
          <w:rFonts w:cs="Arial"/>
          <w:sz w:val="28"/>
          <w:szCs w:val="28"/>
          <w:rtl/>
          <w:lang w:bidi="ar-IQ"/>
        </w:rPr>
        <w:t xml:space="preserve"> </w:t>
      </w:r>
      <w:r w:rsidRPr="00C35B4E">
        <w:rPr>
          <w:rFonts w:cs="Arial" w:hint="cs"/>
          <w:sz w:val="28"/>
          <w:szCs w:val="28"/>
          <w:rtl/>
          <w:lang w:bidi="ar-IQ"/>
        </w:rPr>
        <w:t>البطولة</w:t>
      </w:r>
      <w:r w:rsidRPr="00C35B4E">
        <w:rPr>
          <w:rFonts w:cs="Arial"/>
          <w:sz w:val="28"/>
          <w:szCs w:val="28"/>
          <w:rtl/>
          <w:lang w:bidi="ar-IQ"/>
        </w:rPr>
        <w:t xml:space="preserve"> </w:t>
      </w:r>
      <w:r w:rsidRPr="00C35B4E">
        <w:rPr>
          <w:rFonts w:cs="Arial" w:hint="cs"/>
          <w:sz w:val="28"/>
          <w:szCs w:val="28"/>
          <w:rtl/>
          <w:lang w:bidi="ar-IQ"/>
        </w:rPr>
        <w:t>والشجاعة</w:t>
      </w:r>
      <w:r w:rsidRPr="00C35B4E">
        <w:rPr>
          <w:rFonts w:cs="Arial"/>
          <w:sz w:val="28"/>
          <w:szCs w:val="28"/>
          <w:rtl/>
          <w:lang w:bidi="ar-IQ"/>
        </w:rPr>
        <w:t xml:space="preserve"> </w:t>
      </w:r>
      <w:r w:rsidRPr="00C35B4E">
        <w:rPr>
          <w:rFonts w:cs="Arial" w:hint="cs"/>
          <w:sz w:val="28"/>
          <w:szCs w:val="28"/>
          <w:rtl/>
          <w:lang w:bidi="ar-IQ"/>
        </w:rPr>
        <w:t>والحرية</w:t>
      </w:r>
      <w:r w:rsidRPr="00C35B4E">
        <w:rPr>
          <w:rFonts w:cs="Arial"/>
          <w:sz w:val="28"/>
          <w:szCs w:val="28"/>
          <w:rtl/>
          <w:lang w:bidi="ar-IQ"/>
        </w:rPr>
        <w:t xml:space="preserve"> </w:t>
      </w:r>
      <w:r w:rsidRPr="00C35B4E">
        <w:rPr>
          <w:rFonts w:cs="Arial" w:hint="cs"/>
          <w:sz w:val="28"/>
          <w:szCs w:val="28"/>
          <w:rtl/>
          <w:lang w:bidi="ar-IQ"/>
        </w:rPr>
        <w:t>والارادة</w:t>
      </w:r>
      <w:r w:rsidRPr="00C35B4E">
        <w:rPr>
          <w:rFonts w:cs="Arial"/>
          <w:sz w:val="28"/>
          <w:szCs w:val="28"/>
          <w:rtl/>
          <w:lang w:bidi="ar-IQ"/>
        </w:rPr>
        <w:t xml:space="preserve"> </w:t>
      </w:r>
      <w:r w:rsidRPr="00C35B4E">
        <w:rPr>
          <w:rFonts w:cs="Arial" w:hint="cs"/>
          <w:sz w:val="28"/>
          <w:szCs w:val="28"/>
          <w:rtl/>
          <w:lang w:bidi="ar-IQ"/>
        </w:rPr>
        <w:t>والحق،</w:t>
      </w:r>
      <w:r w:rsidRPr="00C35B4E">
        <w:rPr>
          <w:rFonts w:cs="Arial"/>
          <w:sz w:val="28"/>
          <w:szCs w:val="28"/>
          <w:rtl/>
          <w:lang w:bidi="ar-IQ"/>
        </w:rPr>
        <w:t xml:space="preserve"> </w:t>
      </w:r>
      <w:r w:rsidRPr="00C35B4E">
        <w:rPr>
          <w:rFonts w:cs="Arial" w:hint="cs"/>
          <w:sz w:val="28"/>
          <w:szCs w:val="28"/>
          <w:rtl/>
          <w:lang w:bidi="ar-IQ"/>
        </w:rPr>
        <w:t>لنقدم</w:t>
      </w:r>
      <w:r w:rsidRPr="00C35B4E">
        <w:rPr>
          <w:rFonts w:cs="Arial"/>
          <w:sz w:val="28"/>
          <w:szCs w:val="28"/>
          <w:rtl/>
          <w:lang w:bidi="ar-IQ"/>
        </w:rPr>
        <w:t xml:space="preserve"> </w:t>
      </w:r>
      <w:r w:rsidRPr="00C35B4E">
        <w:rPr>
          <w:rFonts w:cs="Arial" w:hint="cs"/>
          <w:sz w:val="28"/>
          <w:szCs w:val="28"/>
          <w:rtl/>
          <w:lang w:bidi="ar-IQ"/>
        </w:rPr>
        <w:t>بها</w:t>
      </w:r>
      <w:r w:rsidRPr="00C35B4E">
        <w:rPr>
          <w:rFonts w:cs="Arial"/>
          <w:sz w:val="28"/>
          <w:szCs w:val="28"/>
          <w:rtl/>
          <w:lang w:bidi="ar-IQ"/>
        </w:rPr>
        <w:t xml:space="preserve"> </w:t>
      </w:r>
      <w:r w:rsidRPr="00C35B4E">
        <w:rPr>
          <w:rFonts w:cs="Arial" w:hint="cs"/>
          <w:sz w:val="28"/>
          <w:szCs w:val="28"/>
          <w:rtl/>
          <w:lang w:bidi="ar-IQ"/>
        </w:rPr>
        <w:t>انموذجا</w:t>
      </w:r>
      <w:r w:rsidRPr="00C35B4E">
        <w:rPr>
          <w:rFonts w:cs="Arial"/>
          <w:sz w:val="28"/>
          <w:szCs w:val="28"/>
          <w:rtl/>
          <w:lang w:bidi="ar-IQ"/>
        </w:rPr>
        <w:t xml:space="preserve"> </w:t>
      </w:r>
      <w:r w:rsidRPr="00C35B4E">
        <w:rPr>
          <w:rFonts w:cs="Arial" w:hint="cs"/>
          <w:sz w:val="28"/>
          <w:szCs w:val="28"/>
          <w:rtl/>
          <w:lang w:bidi="ar-IQ"/>
        </w:rPr>
        <w:t>يحتذى</w:t>
      </w:r>
      <w:r w:rsidRPr="00C35B4E">
        <w:rPr>
          <w:rFonts w:cs="Arial"/>
          <w:sz w:val="28"/>
          <w:szCs w:val="28"/>
          <w:rtl/>
          <w:lang w:bidi="ar-IQ"/>
        </w:rPr>
        <w:t xml:space="preserve"> </w:t>
      </w:r>
      <w:r w:rsidRPr="00C35B4E">
        <w:rPr>
          <w:rFonts w:cs="Arial" w:hint="cs"/>
          <w:sz w:val="28"/>
          <w:szCs w:val="28"/>
          <w:rtl/>
          <w:lang w:bidi="ar-IQ"/>
        </w:rPr>
        <w:t>لبناتنا</w:t>
      </w:r>
      <w:r w:rsidRPr="00C35B4E">
        <w:rPr>
          <w:rFonts w:cs="Arial"/>
          <w:sz w:val="28"/>
          <w:szCs w:val="28"/>
          <w:rtl/>
          <w:lang w:bidi="ar-IQ"/>
        </w:rPr>
        <w:t xml:space="preserve"> </w:t>
      </w:r>
      <w:r w:rsidRPr="00C35B4E">
        <w:rPr>
          <w:rFonts w:cs="Arial" w:hint="cs"/>
          <w:sz w:val="28"/>
          <w:szCs w:val="28"/>
          <w:rtl/>
          <w:lang w:bidi="ar-IQ"/>
        </w:rPr>
        <w:t>بدلا</w:t>
      </w:r>
      <w:r w:rsidRPr="00C35B4E">
        <w:rPr>
          <w:rFonts w:cs="Arial"/>
          <w:sz w:val="28"/>
          <w:szCs w:val="28"/>
          <w:rtl/>
          <w:lang w:bidi="ar-IQ"/>
        </w:rPr>
        <w:t xml:space="preserve"> </w:t>
      </w:r>
      <w:r w:rsidRPr="00C35B4E">
        <w:rPr>
          <w:rFonts w:cs="Arial" w:hint="cs"/>
          <w:sz w:val="28"/>
          <w:szCs w:val="28"/>
          <w:rtl/>
          <w:lang w:bidi="ar-IQ"/>
        </w:rPr>
        <w:t>عن</w:t>
      </w:r>
      <w:r w:rsidRPr="00C35B4E">
        <w:rPr>
          <w:rFonts w:cs="Arial"/>
          <w:sz w:val="28"/>
          <w:szCs w:val="28"/>
          <w:rtl/>
          <w:lang w:bidi="ar-IQ"/>
        </w:rPr>
        <w:t xml:space="preserve"> </w:t>
      </w:r>
      <w:r w:rsidRPr="00C35B4E">
        <w:rPr>
          <w:rFonts w:cs="Arial" w:hint="cs"/>
          <w:sz w:val="28"/>
          <w:szCs w:val="28"/>
          <w:rtl/>
          <w:lang w:bidi="ar-IQ"/>
        </w:rPr>
        <w:t>النماذج</w:t>
      </w:r>
      <w:r w:rsidRPr="00C35B4E">
        <w:rPr>
          <w:rFonts w:cs="Arial"/>
          <w:sz w:val="28"/>
          <w:szCs w:val="28"/>
          <w:rtl/>
          <w:lang w:bidi="ar-IQ"/>
        </w:rPr>
        <w:t xml:space="preserve"> </w:t>
      </w:r>
      <w:r w:rsidRPr="00C35B4E">
        <w:rPr>
          <w:rFonts w:cs="Arial" w:hint="cs"/>
          <w:sz w:val="28"/>
          <w:szCs w:val="28"/>
          <w:rtl/>
          <w:lang w:bidi="ar-IQ"/>
        </w:rPr>
        <w:t>المدمرة</w:t>
      </w:r>
      <w:r w:rsidRPr="00C35B4E">
        <w:rPr>
          <w:rFonts w:cs="Arial"/>
          <w:sz w:val="28"/>
          <w:szCs w:val="28"/>
          <w:rtl/>
          <w:lang w:bidi="ar-IQ"/>
        </w:rPr>
        <w:t xml:space="preserve"> </w:t>
      </w:r>
      <w:r w:rsidRPr="00C35B4E">
        <w:rPr>
          <w:rFonts w:cs="Arial" w:hint="cs"/>
          <w:sz w:val="28"/>
          <w:szCs w:val="28"/>
          <w:rtl/>
          <w:lang w:bidi="ar-IQ"/>
        </w:rPr>
        <w:t>التي</w:t>
      </w:r>
      <w:r w:rsidRPr="00C35B4E">
        <w:rPr>
          <w:rFonts w:cs="Arial"/>
          <w:sz w:val="28"/>
          <w:szCs w:val="28"/>
          <w:rtl/>
          <w:lang w:bidi="ar-IQ"/>
        </w:rPr>
        <w:t xml:space="preserve"> </w:t>
      </w:r>
      <w:r w:rsidRPr="00C35B4E">
        <w:rPr>
          <w:rFonts w:cs="Arial" w:hint="cs"/>
          <w:sz w:val="28"/>
          <w:szCs w:val="28"/>
          <w:rtl/>
          <w:lang w:bidi="ar-IQ"/>
        </w:rPr>
        <w:t>تقدمها</w:t>
      </w:r>
      <w:r w:rsidRPr="00C35B4E">
        <w:rPr>
          <w:rFonts w:cs="Arial"/>
          <w:sz w:val="28"/>
          <w:szCs w:val="28"/>
          <w:rtl/>
          <w:lang w:bidi="ar-IQ"/>
        </w:rPr>
        <w:t xml:space="preserve"> </w:t>
      </w:r>
      <w:r w:rsidRPr="00C35B4E">
        <w:rPr>
          <w:rFonts w:cs="Arial" w:hint="cs"/>
          <w:sz w:val="28"/>
          <w:szCs w:val="28"/>
          <w:rtl/>
          <w:lang w:bidi="ar-IQ"/>
        </w:rPr>
        <w:t>الفضائيات</w:t>
      </w:r>
      <w:r w:rsidR="00676457">
        <w:rPr>
          <w:rFonts w:cs="Arial" w:hint="cs"/>
          <w:sz w:val="28"/>
          <w:szCs w:val="28"/>
          <w:rtl/>
          <w:lang w:bidi="ar-IQ"/>
        </w:rPr>
        <w:t>.</w:t>
      </w:r>
      <w:r w:rsidRPr="00C35B4E">
        <w:rPr>
          <w:rFonts w:cs="Arial"/>
          <w:sz w:val="28"/>
          <w:szCs w:val="28"/>
          <w:lang w:bidi="ar-IQ"/>
        </w:rPr>
        <w:t xml:space="preserve">  </w:t>
      </w:r>
    </w:p>
    <w:p w:rsidR="00C35B4E" w:rsidRPr="00C35B4E" w:rsidRDefault="00C35B4E" w:rsidP="00676457">
      <w:pPr>
        <w:spacing w:after="0" w:line="240" w:lineRule="auto"/>
        <w:jc w:val="right"/>
        <w:rPr>
          <w:rFonts w:cs="Arial"/>
          <w:sz w:val="28"/>
          <w:szCs w:val="28"/>
          <w:lang w:bidi="ar-IQ"/>
        </w:rPr>
      </w:pPr>
      <w:r w:rsidRPr="00C35B4E">
        <w:rPr>
          <w:rFonts w:cs="Arial"/>
          <w:sz w:val="28"/>
          <w:szCs w:val="28"/>
          <w:lang w:bidi="ar-IQ"/>
        </w:rPr>
        <w:t xml:space="preserve">   </w:t>
      </w:r>
      <w:r w:rsidR="00676457">
        <w:rPr>
          <w:rFonts w:cs="Arial" w:hint="cs"/>
          <w:sz w:val="28"/>
          <w:szCs w:val="28"/>
          <w:rtl/>
          <w:lang w:bidi="ar-IQ"/>
        </w:rPr>
        <w:t xml:space="preserve">   </w:t>
      </w:r>
      <w:r w:rsidRPr="00C35B4E">
        <w:rPr>
          <w:rFonts w:cs="Arial" w:hint="cs"/>
          <w:sz w:val="28"/>
          <w:szCs w:val="28"/>
          <w:rtl/>
          <w:lang w:bidi="ar-IQ"/>
        </w:rPr>
        <w:t>والان</w:t>
      </w:r>
      <w:r w:rsidR="00676457">
        <w:rPr>
          <w:rFonts w:cs="Arial" w:hint="cs"/>
          <w:sz w:val="28"/>
          <w:szCs w:val="28"/>
          <w:rtl/>
          <w:lang w:bidi="ar-IQ"/>
        </w:rPr>
        <w:t>:</w:t>
      </w:r>
    </w:p>
    <w:p w:rsidR="00ED2B09" w:rsidRPr="000A5893" w:rsidRDefault="00C35B4E" w:rsidP="000A5893">
      <w:pPr>
        <w:spacing w:after="0" w:line="240" w:lineRule="auto"/>
        <w:jc w:val="right"/>
        <w:rPr>
          <w:rFonts w:cs="Arial"/>
          <w:sz w:val="28"/>
          <w:szCs w:val="28"/>
          <w:lang w:bidi="ar-IQ"/>
        </w:rPr>
      </w:pPr>
      <w:r w:rsidRPr="00C35B4E">
        <w:rPr>
          <w:rFonts w:cs="Arial"/>
          <w:sz w:val="28"/>
          <w:szCs w:val="28"/>
          <w:lang w:bidi="ar-IQ"/>
        </w:rPr>
        <w:t xml:space="preserve">   </w:t>
      </w:r>
      <w:r w:rsidR="00676457">
        <w:rPr>
          <w:rFonts w:cs="Arial" w:hint="cs"/>
          <w:sz w:val="28"/>
          <w:szCs w:val="28"/>
          <w:rtl/>
          <w:lang w:bidi="ar-IQ"/>
        </w:rPr>
        <w:t xml:space="preserve">   </w:t>
      </w:r>
      <w:r w:rsidRPr="00C35B4E">
        <w:rPr>
          <w:rFonts w:cs="Arial" w:hint="cs"/>
          <w:sz w:val="28"/>
          <w:szCs w:val="28"/>
          <w:rtl/>
          <w:lang w:bidi="ar-IQ"/>
        </w:rPr>
        <w:t>الا</w:t>
      </w:r>
      <w:r w:rsidRPr="00C35B4E">
        <w:rPr>
          <w:rFonts w:cs="Arial"/>
          <w:sz w:val="28"/>
          <w:szCs w:val="28"/>
          <w:rtl/>
          <w:lang w:bidi="ar-IQ"/>
        </w:rPr>
        <w:t xml:space="preserve"> </w:t>
      </w:r>
      <w:r w:rsidRPr="00C35B4E">
        <w:rPr>
          <w:rFonts w:cs="Arial" w:hint="cs"/>
          <w:sz w:val="28"/>
          <w:szCs w:val="28"/>
          <w:rtl/>
          <w:lang w:bidi="ar-IQ"/>
        </w:rPr>
        <w:t>تتفقون</w:t>
      </w:r>
      <w:r w:rsidRPr="00C35B4E">
        <w:rPr>
          <w:rFonts w:cs="Arial"/>
          <w:sz w:val="28"/>
          <w:szCs w:val="28"/>
          <w:rtl/>
          <w:lang w:bidi="ar-IQ"/>
        </w:rPr>
        <w:t xml:space="preserve"> </w:t>
      </w:r>
      <w:r w:rsidRPr="00C35B4E">
        <w:rPr>
          <w:rFonts w:cs="Arial" w:hint="cs"/>
          <w:sz w:val="28"/>
          <w:szCs w:val="28"/>
          <w:rtl/>
          <w:lang w:bidi="ar-IQ"/>
        </w:rPr>
        <w:t>معي</w:t>
      </w:r>
      <w:r w:rsidRPr="00C35B4E">
        <w:rPr>
          <w:rFonts w:cs="Arial"/>
          <w:sz w:val="28"/>
          <w:szCs w:val="28"/>
          <w:rtl/>
          <w:lang w:bidi="ar-IQ"/>
        </w:rPr>
        <w:t xml:space="preserve"> </w:t>
      </w:r>
      <w:r w:rsidRPr="00C35B4E">
        <w:rPr>
          <w:rFonts w:cs="Arial" w:hint="cs"/>
          <w:sz w:val="28"/>
          <w:szCs w:val="28"/>
          <w:rtl/>
          <w:lang w:bidi="ar-IQ"/>
        </w:rPr>
        <w:t>كون</w:t>
      </w:r>
      <w:r w:rsidRPr="00C35B4E">
        <w:rPr>
          <w:rFonts w:cs="Arial"/>
          <w:sz w:val="28"/>
          <w:szCs w:val="28"/>
          <w:rtl/>
          <w:lang w:bidi="ar-IQ"/>
        </w:rPr>
        <w:t xml:space="preserve"> </w:t>
      </w:r>
      <w:r w:rsidRPr="00C35B4E">
        <w:rPr>
          <w:rFonts w:cs="Arial" w:hint="cs"/>
          <w:sz w:val="28"/>
          <w:szCs w:val="28"/>
          <w:rtl/>
          <w:lang w:bidi="ar-IQ"/>
        </w:rPr>
        <w:t>زينب</w:t>
      </w:r>
      <w:r w:rsidRPr="00C35B4E">
        <w:rPr>
          <w:rFonts w:cs="Arial"/>
          <w:sz w:val="28"/>
          <w:szCs w:val="28"/>
          <w:rtl/>
          <w:lang w:bidi="ar-IQ"/>
        </w:rPr>
        <w:t xml:space="preserve"> </w:t>
      </w:r>
      <w:r w:rsidRPr="00C35B4E">
        <w:rPr>
          <w:rFonts w:cs="Arial" w:hint="cs"/>
          <w:sz w:val="28"/>
          <w:szCs w:val="28"/>
          <w:rtl/>
          <w:lang w:bidi="ar-IQ"/>
        </w:rPr>
        <w:t>عليها</w:t>
      </w:r>
      <w:r w:rsidRPr="00C35B4E">
        <w:rPr>
          <w:rFonts w:cs="Arial"/>
          <w:sz w:val="28"/>
          <w:szCs w:val="28"/>
          <w:rtl/>
          <w:lang w:bidi="ar-IQ"/>
        </w:rPr>
        <w:t xml:space="preserve"> </w:t>
      </w:r>
      <w:r w:rsidRPr="00C35B4E">
        <w:rPr>
          <w:rFonts w:cs="Arial" w:hint="cs"/>
          <w:sz w:val="28"/>
          <w:szCs w:val="28"/>
          <w:rtl/>
          <w:lang w:bidi="ar-IQ"/>
        </w:rPr>
        <w:t>السلام</w:t>
      </w:r>
      <w:r w:rsidRPr="00C35B4E">
        <w:rPr>
          <w:rFonts w:cs="Arial"/>
          <w:sz w:val="28"/>
          <w:szCs w:val="28"/>
          <w:rtl/>
          <w:lang w:bidi="ar-IQ"/>
        </w:rPr>
        <w:t xml:space="preserve"> </w:t>
      </w:r>
      <w:r w:rsidRPr="00C35B4E">
        <w:rPr>
          <w:rFonts w:cs="Arial" w:hint="cs"/>
          <w:sz w:val="28"/>
          <w:szCs w:val="28"/>
          <w:rtl/>
          <w:lang w:bidi="ar-IQ"/>
        </w:rPr>
        <w:t>معجزة؟</w:t>
      </w:r>
      <w:r w:rsidR="00676457">
        <w:rPr>
          <w:rFonts w:cs="Arial" w:hint="cs"/>
          <w:sz w:val="28"/>
          <w:szCs w:val="28"/>
          <w:rtl/>
          <w:lang w:bidi="ar-IQ"/>
        </w:rPr>
        <w:t>.</w:t>
      </w:r>
    </w:p>
    <w:p w:rsidR="00ED2B09" w:rsidRPr="000A5893" w:rsidRDefault="00736B93"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خطاب</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العمائم</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lastRenderedPageBreak/>
        <w:t xml:space="preserve">   </w:t>
      </w:r>
      <w:r w:rsidR="00232EFD">
        <w:rPr>
          <w:rFonts w:cs="Arial" w:hint="cs"/>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ولادة</w:t>
      </w:r>
      <w:r w:rsidRPr="00736B93">
        <w:rPr>
          <w:rFonts w:cs="Arial"/>
          <w:sz w:val="28"/>
          <w:szCs w:val="28"/>
          <w:rtl/>
          <w:lang w:bidi="ar-IQ"/>
        </w:rPr>
        <w:t xml:space="preserve"> </w:t>
      </w:r>
      <w:r w:rsidRPr="00736B93">
        <w:rPr>
          <w:rFonts w:cs="Arial" w:hint="cs"/>
          <w:sz w:val="28"/>
          <w:szCs w:val="28"/>
          <w:rtl/>
          <w:lang w:bidi="ar-IQ"/>
        </w:rPr>
        <w:t>هلال</w:t>
      </w:r>
      <w:r w:rsidRPr="00736B93">
        <w:rPr>
          <w:rFonts w:cs="Arial"/>
          <w:sz w:val="28"/>
          <w:szCs w:val="28"/>
          <w:rtl/>
          <w:lang w:bidi="ar-IQ"/>
        </w:rPr>
        <w:t xml:space="preserve"> </w:t>
      </w:r>
      <w:r w:rsidRPr="00736B93">
        <w:rPr>
          <w:rFonts w:cs="Arial" w:hint="cs"/>
          <w:sz w:val="28"/>
          <w:szCs w:val="28"/>
          <w:rtl/>
          <w:lang w:bidi="ar-IQ"/>
        </w:rPr>
        <w:t>شهر</w:t>
      </w:r>
      <w:r w:rsidRPr="00736B93">
        <w:rPr>
          <w:rFonts w:cs="Arial"/>
          <w:sz w:val="28"/>
          <w:szCs w:val="28"/>
          <w:rtl/>
          <w:lang w:bidi="ar-IQ"/>
        </w:rPr>
        <w:t xml:space="preserve"> </w:t>
      </w:r>
      <w:r w:rsidRPr="00736B93">
        <w:rPr>
          <w:rFonts w:cs="Arial" w:hint="cs"/>
          <w:sz w:val="28"/>
          <w:szCs w:val="28"/>
          <w:rtl/>
          <w:lang w:bidi="ar-IQ"/>
        </w:rPr>
        <w:t>محرم</w:t>
      </w:r>
      <w:r w:rsidRPr="00736B93">
        <w:rPr>
          <w:rFonts w:cs="Arial"/>
          <w:sz w:val="28"/>
          <w:szCs w:val="28"/>
          <w:rtl/>
          <w:lang w:bidi="ar-IQ"/>
        </w:rPr>
        <w:t xml:space="preserve"> </w:t>
      </w:r>
      <w:r w:rsidRPr="00736B93">
        <w:rPr>
          <w:rFonts w:cs="Arial" w:hint="cs"/>
          <w:sz w:val="28"/>
          <w:szCs w:val="28"/>
          <w:rtl/>
          <w:lang w:bidi="ar-IQ"/>
        </w:rPr>
        <w:t>الحرام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عام،</w:t>
      </w:r>
      <w:r w:rsidRPr="00736B93">
        <w:rPr>
          <w:rFonts w:cs="Arial"/>
          <w:sz w:val="28"/>
          <w:szCs w:val="28"/>
          <w:rtl/>
          <w:lang w:bidi="ar-IQ"/>
        </w:rPr>
        <w:t xml:space="preserve"> </w:t>
      </w:r>
      <w:r w:rsidRPr="00736B93">
        <w:rPr>
          <w:rFonts w:cs="Arial" w:hint="cs"/>
          <w:sz w:val="28"/>
          <w:szCs w:val="28"/>
          <w:rtl/>
          <w:lang w:bidi="ar-IQ"/>
        </w:rPr>
        <w:t>يشخص</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كواحد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اقدس</w:t>
      </w:r>
      <w:r w:rsidRPr="00736B93">
        <w:rPr>
          <w:rFonts w:cs="Arial"/>
          <w:sz w:val="28"/>
          <w:szCs w:val="28"/>
          <w:rtl/>
          <w:lang w:bidi="ar-IQ"/>
        </w:rPr>
        <w:t xml:space="preserve"> </w:t>
      </w:r>
      <w:r w:rsidRPr="00736B93">
        <w:rPr>
          <w:rFonts w:cs="Arial" w:hint="cs"/>
          <w:sz w:val="28"/>
          <w:szCs w:val="28"/>
          <w:rtl/>
          <w:lang w:bidi="ar-IQ"/>
        </w:rPr>
        <w:t>الادوات</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تحمل</w:t>
      </w:r>
      <w:r w:rsidRPr="00736B93">
        <w:rPr>
          <w:rFonts w:cs="Arial"/>
          <w:sz w:val="28"/>
          <w:szCs w:val="28"/>
          <w:rtl/>
          <w:lang w:bidi="ar-IQ"/>
        </w:rPr>
        <w:t xml:space="preserve"> </w:t>
      </w:r>
      <w:r w:rsidRPr="00736B93">
        <w:rPr>
          <w:rFonts w:cs="Arial" w:hint="cs"/>
          <w:sz w:val="28"/>
          <w:szCs w:val="28"/>
          <w:rtl/>
          <w:lang w:bidi="ar-IQ"/>
        </w:rPr>
        <w:t>رسالة</w:t>
      </w:r>
      <w:r w:rsidRPr="00736B93">
        <w:rPr>
          <w:rFonts w:cs="Arial"/>
          <w:sz w:val="28"/>
          <w:szCs w:val="28"/>
          <w:rtl/>
          <w:lang w:bidi="ar-IQ"/>
        </w:rPr>
        <w:t xml:space="preserve"> </w:t>
      </w:r>
      <w:r w:rsidRPr="00736B93">
        <w:rPr>
          <w:rFonts w:cs="Arial" w:hint="cs"/>
          <w:sz w:val="28"/>
          <w:szCs w:val="28"/>
          <w:rtl/>
          <w:lang w:bidi="ar-IQ"/>
        </w:rPr>
        <w:t>خالدة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مر</w:t>
      </w:r>
      <w:r w:rsidRPr="00736B93">
        <w:rPr>
          <w:rFonts w:cs="Arial"/>
          <w:sz w:val="28"/>
          <w:szCs w:val="28"/>
          <w:rtl/>
          <w:lang w:bidi="ar-IQ"/>
        </w:rPr>
        <w:t xml:space="preserve"> </w:t>
      </w:r>
      <w:r w:rsidRPr="00736B93">
        <w:rPr>
          <w:rFonts w:cs="Arial" w:hint="cs"/>
          <w:sz w:val="28"/>
          <w:szCs w:val="28"/>
          <w:rtl/>
          <w:lang w:bidi="ar-IQ"/>
        </w:rPr>
        <w:t>العصور،</w:t>
      </w:r>
      <w:r w:rsidRPr="00736B93">
        <w:rPr>
          <w:rFonts w:cs="Arial"/>
          <w:sz w:val="28"/>
          <w:szCs w:val="28"/>
          <w:rtl/>
          <w:lang w:bidi="ar-IQ"/>
        </w:rPr>
        <w:t xml:space="preserve"> </w:t>
      </w:r>
      <w:r w:rsidRPr="00736B93">
        <w:rPr>
          <w:rFonts w:cs="Arial" w:hint="cs"/>
          <w:sz w:val="28"/>
          <w:szCs w:val="28"/>
          <w:rtl/>
          <w:lang w:bidi="ar-IQ"/>
        </w:rPr>
        <w:t>منذ</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ارتقى</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زين</w:t>
      </w:r>
      <w:r w:rsidRPr="00736B93">
        <w:rPr>
          <w:rFonts w:cs="Arial"/>
          <w:sz w:val="28"/>
          <w:szCs w:val="28"/>
          <w:rtl/>
          <w:lang w:bidi="ar-IQ"/>
        </w:rPr>
        <w:t xml:space="preserve"> </w:t>
      </w:r>
      <w:r w:rsidRPr="00736B93">
        <w:rPr>
          <w:rFonts w:cs="Arial" w:hint="cs"/>
          <w:sz w:val="28"/>
          <w:szCs w:val="28"/>
          <w:rtl/>
          <w:lang w:bidi="ar-IQ"/>
        </w:rPr>
        <w:t>العابدين</w:t>
      </w:r>
      <w:r w:rsidRPr="00736B93">
        <w:rPr>
          <w:rFonts w:cs="Arial"/>
          <w:sz w:val="28"/>
          <w:szCs w:val="28"/>
          <w:rtl/>
          <w:lang w:bidi="ar-IQ"/>
        </w:rPr>
        <w:t xml:space="preserve"> </w:t>
      </w:r>
      <w:r w:rsidRPr="00736B93">
        <w:rPr>
          <w:rFonts w:cs="Arial" w:hint="cs"/>
          <w:sz w:val="28"/>
          <w:szCs w:val="28"/>
          <w:rtl/>
          <w:lang w:bidi="ar-IQ"/>
        </w:rPr>
        <w:t>السجاد</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اعواده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المسجد</w:t>
      </w:r>
      <w:r w:rsidRPr="00736B93">
        <w:rPr>
          <w:rFonts w:cs="Arial"/>
          <w:sz w:val="28"/>
          <w:szCs w:val="28"/>
          <w:rtl/>
          <w:lang w:bidi="ar-IQ"/>
        </w:rPr>
        <w:t xml:space="preserve"> </w:t>
      </w:r>
      <w:r w:rsidRPr="00736B93">
        <w:rPr>
          <w:rFonts w:cs="Arial" w:hint="cs"/>
          <w:sz w:val="28"/>
          <w:szCs w:val="28"/>
          <w:rtl/>
          <w:lang w:bidi="ar-IQ"/>
        </w:rPr>
        <w:t>الجامع</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مدينة</w:t>
      </w:r>
      <w:r w:rsidRPr="00736B93">
        <w:rPr>
          <w:rFonts w:cs="Arial"/>
          <w:sz w:val="28"/>
          <w:szCs w:val="28"/>
          <w:rtl/>
          <w:lang w:bidi="ar-IQ"/>
        </w:rPr>
        <w:t xml:space="preserve"> </w:t>
      </w:r>
      <w:r w:rsidRPr="00736B93">
        <w:rPr>
          <w:rFonts w:cs="Arial" w:hint="cs"/>
          <w:sz w:val="28"/>
          <w:szCs w:val="28"/>
          <w:rtl/>
          <w:lang w:bidi="ar-IQ"/>
        </w:rPr>
        <w:t>دمشق</w:t>
      </w:r>
      <w:r w:rsidRPr="00736B93">
        <w:rPr>
          <w:rFonts w:cs="Arial"/>
          <w:sz w:val="28"/>
          <w:szCs w:val="28"/>
          <w:rtl/>
          <w:lang w:bidi="ar-IQ"/>
        </w:rPr>
        <w:t xml:space="preserve"> </w:t>
      </w:r>
      <w:r w:rsidRPr="00736B93">
        <w:rPr>
          <w:rFonts w:cs="Arial" w:hint="cs"/>
          <w:sz w:val="28"/>
          <w:szCs w:val="28"/>
          <w:rtl/>
          <w:lang w:bidi="ar-IQ"/>
        </w:rPr>
        <w:t>عاصمة</w:t>
      </w:r>
      <w:r w:rsidRPr="00736B93">
        <w:rPr>
          <w:rFonts w:cs="Arial"/>
          <w:sz w:val="28"/>
          <w:szCs w:val="28"/>
          <w:rtl/>
          <w:lang w:bidi="ar-IQ"/>
        </w:rPr>
        <w:t xml:space="preserve"> </w:t>
      </w:r>
      <w:r w:rsidRPr="00736B93">
        <w:rPr>
          <w:rFonts w:cs="Arial" w:hint="cs"/>
          <w:sz w:val="28"/>
          <w:szCs w:val="28"/>
          <w:rtl/>
          <w:lang w:bidi="ar-IQ"/>
        </w:rPr>
        <w:t>بلاد</w:t>
      </w:r>
      <w:r w:rsidRPr="00736B93">
        <w:rPr>
          <w:rFonts w:cs="Arial"/>
          <w:sz w:val="28"/>
          <w:szCs w:val="28"/>
          <w:rtl/>
          <w:lang w:bidi="ar-IQ"/>
        </w:rPr>
        <w:t xml:space="preserve"> </w:t>
      </w:r>
      <w:r w:rsidRPr="00736B93">
        <w:rPr>
          <w:rFonts w:cs="Arial" w:hint="cs"/>
          <w:sz w:val="28"/>
          <w:szCs w:val="28"/>
          <w:rtl/>
          <w:lang w:bidi="ar-IQ"/>
        </w:rPr>
        <w:t>الشام،</w:t>
      </w:r>
      <w:r w:rsidRPr="00736B93">
        <w:rPr>
          <w:rFonts w:cs="Arial"/>
          <w:sz w:val="28"/>
          <w:szCs w:val="28"/>
          <w:rtl/>
          <w:lang w:bidi="ar-IQ"/>
        </w:rPr>
        <w:t xml:space="preserve"> </w:t>
      </w:r>
      <w:r w:rsidRPr="00736B93">
        <w:rPr>
          <w:rFonts w:cs="Arial" w:hint="cs"/>
          <w:sz w:val="28"/>
          <w:szCs w:val="28"/>
          <w:rtl/>
          <w:lang w:bidi="ar-IQ"/>
        </w:rPr>
        <w:t>وذلك</w:t>
      </w:r>
      <w:r w:rsidRPr="00736B93">
        <w:rPr>
          <w:rFonts w:cs="Arial"/>
          <w:sz w:val="28"/>
          <w:szCs w:val="28"/>
          <w:rtl/>
          <w:lang w:bidi="ar-IQ"/>
        </w:rPr>
        <w:t xml:space="preserve"> </w:t>
      </w:r>
      <w:r w:rsidRPr="00736B93">
        <w:rPr>
          <w:rFonts w:cs="Arial" w:hint="cs"/>
          <w:sz w:val="28"/>
          <w:szCs w:val="28"/>
          <w:rtl/>
          <w:lang w:bidi="ar-IQ"/>
        </w:rPr>
        <w:t>بعيد</w:t>
      </w:r>
      <w:r w:rsidRPr="00736B93">
        <w:rPr>
          <w:rFonts w:cs="Arial"/>
          <w:sz w:val="28"/>
          <w:szCs w:val="28"/>
          <w:rtl/>
          <w:lang w:bidi="ar-IQ"/>
        </w:rPr>
        <w:t xml:space="preserve"> </w:t>
      </w:r>
      <w:r w:rsidRPr="00736B93">
        <w:rPr>
          <w:rFonts w:cs="Arial" w:hint="cs"/>
          <w:sz w:val="28"/>
          <w:szCs w:val="28"/>
          <w:rtl/>
          <w:lang w:bidi="ar-IQ"/>
        </w:rPr>
        <w:t>استشهاد</w:t>
      </w:r>
      <w:r w:rsidRPr="00736B93">
        <w:rPr>
          <w:rFonts w:cs="Arial"/>
          <w:sz w:val="28"/>
          <w:szCs w:val="28"/>
          <w:rtl/>
          <w:lang w:bidi="ar-IQ"/>
        </w:rPr>
        <w:t xml:space="preserve"> </w:t>
      </w:r>
      <w:r w:rsidRPr="00736B93">
        <w:rPr>
          <w:rFonts w:cs="Arial" w:hint="cs"/>
          <w:sz w:val="28"/>
          <w:szCs w:val="28"/>
          <w:rtl/>
          <w:lang w:bidi="ar-IQ"/>
        </w:rPr>
        <w:t>ابيه</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عليهما</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كربلاء</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العاشر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المحرم</w:t>
      </w:r>
      <w:r w:rsidRPr="00736B93">
        <w:rPr>
          <w:rFonts w:cs="Arial"/>
          <w:sz w:val="28"/>
          <w:szCs w:val="28"/>
          <w:rtl/>
          <w:lang w:bidi="ar-IQ"/>
        </w:rPr>
        <w:t xml:space="preserve"> </w:t>
      </w:r>
      <w:r w:rsidRPr="00736B93">
        <w:rPr>
          <w:rFonts w:cs="Arial" w:hint="cs"/>
          <w:sz w:val="28"/>
          <w:szCs w:val="28"/>
          <w:rtl/>
          <w:lang w:bidi="ar-IQ"/>
        </w:rPr>
        <w:t>عام</w:t>
      </w:r>
      <w:r w:rsidRPr="00736B93">
        <w:rPr>
          <w:rFonts w:cs="Arial"/>
          <w:sz w:val="28"/>
          <w:szCs w:val="28"/>
          <w:rtl/>
          <w:lang w:bidi="ar-IQ"/>
        </w:rPr>
        <w:t xml:space="preserve"> 61 </w:t>
      </w:r>
      <w:r w:rsidRPr="00736B93">
        <w:rPr>
          <w:rFonts w:cs="Arial" w:hint="cs"/>
          <w:sz w:val="28"/>
          <w:szCs w:val="28"/>
          <w:rtl/>
          <w:lang w:bidi="ar-IQ"/>
        </w:rPr>
        <w:t>للهجرة،</w:t>
      </w:r>
      <w:r w:rsidRPr="00736B93">
        <w:rPr>
          <w:rFonts w:cs="Arial"/>
          <w:sz w:val="28"/>
          <w:szCs w:val="28"/>
          <w:rtl/>
          <w:lang w:bidi="ar-IQ"/>
        </w:rPr>
        <w:t xml:space="preserve"> </w:t>
      </w:r>
      <w:r w:rsidRPr="00736B93">
        <w:rPr>
          <w:rFonts w:cs="Arial" w:hint="cs"/>
          <w:sz w:val="28"/>
          <w:szCs w:val="28"/>
          <w:rtl/>
          <w:lang w:bidi="ar-IQ"/>
        </w:rPr>
        <w:t>وثلة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بيته</w:t>
      </w:r>
      <w:r w:rsidRPr="00736B93">
        <w:rPr>
          <w:rFonts w:cs="Arial"/>
          <w:sz w:val="28"/>
          <w:szCs w:val="28"/>
          <w:rtl/>
          <w:lang w:bidi="ar-IQ"/>
        </w:rPr>
        <w:t xml:space="preserve"> </w:t>
      </w:r>
      <w:r w:rsidRPr="00736B93">
        <w:rPr>
          <w:rFonts w:cs="Arial" w:hint="cs"/>
          <w:sz w:val="28"/>
          <w:szCs w:val="28"/>
          <w:rtl/>
          <w:lang w:bidi="ar-IQ"/>
        </w:rPr>
        <w:t>واصحابه</w:t>
      </w:r>
      <w:r w:rsidRPr="00736B93">
        <w:rPr>
          <w:rFonts w:cs="Arial"/>
          <w:sz w:val="28"/>
          <w:szCs w:val="28"/>
          <w:rtl/>
          <w:lang w:bidi="ar-IQ"/>
        </w:rPr>
        <w:t xml:space="preserve"> </w:t>
      </w:r>
      <w:r w:rsidRPr="00736B93">
        <w:rPr>
          <w:rFonts w:cs="Arial" w:hint="cs"/>
          <w:sz w:val="28"/>
          <w:szCs w:val="28"/>
          <w:rtl/>
          <w:lang w:bidi="ar-IQ"/>
        </w:rPr>
        <w:t>الكرام</w:t>
      </w:r>
      <w:r w:rsidRPr="00736B93">
        <w:rPr>
          <w:rFonts w:cs="Arial"/>
          <w:sz w:val="28"/>
          <w:szCs w:val="28"/>
          <w:rtl/>
          <w:lang w:bidi="ar-IQ"/>
        </w:rPr>
        <w:t xml:space="preserve"> </w:t>
      </w:r>
      <w:r w:rsidRPr="00736B93">
        <w:rPr>
          <w:rFonts w:cs="Arial" w:hint="cs"/>
          <w:sz w:val="28"/>
          <w:szCs w:val="28"/>
          <w:rtl/>
          <w:lang w:bidi="ar-IQ"/>
        </w:rPr>
        <w:t>الميامين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يد</w:t>
      </w:r>
      <w:r w:rsidRPr="00736B93">
        <w:rPr>
          <w:rFonts w:cs="Arial"/>
          <w:sz w:val="28"/>
          <w:szCs w:val="28"/>
          <w:rtl/>
          <w:lang w:bidi="ar-IQ"/>
        </w:rPr>
        <w:t xml:space="preserve"> </w:t>
      </w:r>
      <w:r w:rsidRPr="00736B93">
        <w:rPr>
          <w:rFonts w:cs="Arial" w:hint="cs"/>
          <w:sz w:val="28"/>
          <w:szCs w:val="28"/>
          <w:rtl/>
          <w:lang w:bidi="ar-IQ"/>
        </w:rPr>
        <w:t>جيش</w:t>
      </w:r>
      <w:r w:rsidRPr="00736B93">
        <w:rPr>
          <w:rFonts w:cs="Arial"/>
          <w:sz w:val="28"/>
          <w:szCs w:val="28"/>
          <w:rtl/>
          <w:lang w:bidi="ar-IQ"/>
        </w:rPr>
        <w:t xml:space="preserve"> </w:t>
      </w:r>
      <w:r w:rsidRPr="00736B93">
        <w:rPr>
          <w:rFonts w:cs="Arial" w:hint="cs"/>
          <w:sz w:val="28"/>
          <w:szCs w:val="28"/>
          <w:rtl/>
          <w:lang w:bidi="ar-IQ"/>
        </w:rPr>
        <w:t>البغي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حشد</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بنو</w:t>
      </w:r>
      <w:r w:rsidRPr="00736B93">
        <w:rPr>
          <w:rFonts w:cs="Arial"/>
          <w:sz w:val="28"/>
          <w:szCs w:val="28"/>
          <w:rtl/>
          <w:lang w:bidi="ar-IQ"/>
        </w:rPr>
        <w:t xml:space="preserve"> </w:t>
      </w:r>
      <w:r w:rsidRPr="00736B93">
        <w:rPr>
          <w:rFonts w:cs="Arial" w:hint="cs"/>
          <w:sz w:val="28"/>
          <w:szCs w:val="28"/>
          <w:rtl/>
          <w:lang w:bidi="ar-IQ"/>
        </w:rPr>
        <w:t>امية</w:t>
      </w:r>
      <w:r w:rsidRPr="00736B93">
        <w:rPr>
          <w:rFonts w:cs="Arial"/>
          <w:sz w:val="28"/>
          <w:szCs w:val="28"/>
          <w:rtl/>
          <w:lang w:bidi="ar-IQ"/>
        </w:rPr>
        <w:t xml:space="preserve"> </w:t>
      </w:r>
      <w:r w:rsidRPr="00736B93">
        <w:rPr>
          <w:rFonts w:cs="Arial" w:hint="cs"/>
          <w:sz w:val="28"/>
          <w:szCs w:val="28"/>
          <w:rtl/>
          <w:lang w:bidi="ar-IQ"/>
        </w:rPr>
        <w:t>وخليفتهم</w:t>
      </w:r>
      <w:r w:rsidRPr="00736B93">
        <w:rPr>
          <w:rFonts w:cs="Arial"/>
          <w:sz w:val="28"/>
          <w:szCs w:val="28"/>
          <w:rtl/>
          <w:lang w:bidi="ar-IQ"/>
        </w:rPr>
        <w:t xml:space="preserve"> </w:t>
      </w:r>
      <w:r w:rsidRPr="00736B93">
        <w:rPr>
          <w:rFonts w:cs="Arial" w:hint="cs"/>
          <w:sz w:val="28"/>
          <w:szCs w:val="28"/>
          <w:rtl/>
          <w:lang w:bidi="ar-IQ"/>
        </w:rPr>
        <w:t>آنئذ</w:t>
      </w:r>
      <w:r w:rsidRPr="00736B93">
        <w:rPr>
          <w:rFonts w:cs="Arial"/>
          <w:sz w:val="28"/>
          <w:szCs w:val="28"/>
          <w:rtl/>
          <w:lang w:bidi="ar-IQ"/>
        </w:rPr>
        <w:t xml:space="preserve"> </w:t>
      </w:r>
      <w:r w:rsidRPr="00736B93">
        <w:rPr>
          <w:rFonts w:cs="Arial" w:hint="cs"/>
          <w:sz w:val="28"/>
          <w:szCs w:val="28"/>
          <w:rtl/>
          <w:lang w:bidi="ar-IQ"/>
        </w:rPr>
        <w:t>الطاغية</w:t>
      </w:r>
      <w:r w:rsidRPr="00736B93">
        <w:rPr>
          <w:rFonts w:cs="Arial"/>
          <w:sz w:val="28"/>
          <w:szCs w:val="28"/>
          <w:rtl/>
          <w:lang w:bidi="ar-IQ"/>
        </w:rPr>
        <w:t xml:space="preserve"> </w:t>
      </w:r>
      <w:r w:rsidRPr="00736B93">
        <w:rPr>
          <w:rFonts w:cs="Arial" w:hint="cs"/>
          <w:sz w:val="28"/>
          <w:szCs w:val="28"/>
          <w:rtl/>
          <w:lang w:bidi="ar-IQ"/>
        </w:rPr>
        <w:t>يزيد</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معاوية،</w:t>
      </w:r>
      <w:r w:rsidRPr="00736B93">
        <w:rPr>
          <w:rFonts w:cs="Arial"/>
          <w:sz w:val="28"/>
          <w:szCs w:val="28"/>
          <w:rtl/>
          <w:lang w:bidi="ar-IQ"/>
        </w:rPr>
        <w:t xml:space="preserve"> </w:t>
      </w:r>
      <w:r w:rsidRPr="00736B93">
        <w:rPr>
          <w:rFonts w:cs="Arial" w:hint="cs"/>
          <w:sz w:val="28"/>
          <w:szCs w:val="28"/>
          <w:rtl/>
          <w:lang w:bidi="ar-IQ"/>
        </w:rPr>
        <w:t>المشهور</w:t>
      </w:r>
      <w:r w:rsidRPr="00736B93">
        <w:rPr>
          <w:rFonts w:cs="Arial"/>
          <w:sz w:val="28"/>
          <w:szCs w:val="28"/>
          <w:rtl/>
          <w:lang w:bidi="ar-IQ"/>
        </w:rPr>
        <w:t xml:space="preserve"> </w:t>
      </w:r>
      <w:r w:rsidRPr="00736B93">
        <w:rPr>
          <w:rFonts w:cs="Arial" w:hint="cs"/>
          <w:sz w:val="28"/>
          <w:szCs w:val="28"/>
          <w:rtl/>
          <w:lang w:bidi="ar-IQ"/>
        </w:rPr>
        <w:t>بالفسق</w:t>
      </w:r>
      <w:r w:rsidRPr="00736B93">
        <w:rPr>
          <w:rFonts w:cs="Arial"/>
          <w:sz w:val="28"/>
          <w:szCs w:val="28"/>
          <w:rtl/>
          <w:lang w:bidi="ar-IQ"/>
        </w:rPr>
        <w:t xml:space="preserve"> </w:t>
      </w:r>
      <w:r w:rsidRPr="00736B93">
        <w:rPr>
          <w:rFonts w:cs="Arial" w:hint="cs"/>
          <w:sz w:val="28"/>
          <w:szCs w:val="28"/>
          <w:rtl/>
          <w:lang w:bidi="ar-IQ"/>
        </w:rPr>
        <w:t>والفجور</w:t>
      </w:r>
      <w:r w:rsidRPr="00736B93">
        <w:rPr>
          <w:rFonts w:cs="Arial"/>
          <w:sz w:val="28"/>
          <w:szCs w:val="28"/>
          <w:rtl/>
          <w:lang w:bidi="ar-IQ"/>
        </w:rPr>
        <w:t xml:space="preserve"> </w:t>
      </w:r>
      <w:r w:rsidRPr="00736B93">
        <w:rPr>
          <w:rFonts w:cs="Arial" w:hint="cs"/>
          <w:sz w:val="28"/>
          <w:szCs w:val="28"/>
          <w:rtl/>
          <w:lang w:bidi="ar-IQ"/>
        </w:rPr>
        <w:t>والانحراف</w:t>
      </w:r>
      <w:r w:rsidRPr="00736B93">
        <w:rPr>
          <w:rFonts w:cs="Arial"/>
          <w:sz w:val="28"/>
          <w:szCs w:val="28"/>
          <w:rtl/>
          <w:lang w:bidi="ar-IQ"/>
        </w:rPr>
        <w:t xml:space="preserve"> </w:t>
      </w:r>
      <w:r w:rsidRPr="00736B93">
        <w:rPr>
          <w:rFonts w:cs="Arial" w:hint="cs"/>
          <w:sz w:val="28"/>
          <w:szCs w:val="28"/>
          <w:rtl/>
          <w:lang w:bidi="ar-IQ"/>
        </w:rPr>
        <w:t>الخلقي</w:t>
      </w:r>
      <w:r w:rsidRPr="00736B93">
        <w:rPr>
          <w:rFonts w:cs="Arial"/>
          <w:sz w:val="28"/>
          <w:szCs w:val="28"/>
          <w:rtl/>
          <w:lang w:bidi="ar-IQ"/>
        </w:rPr>
        <w:t xml:space="preserve"> </w:t>
      </w:r>
      <w:r w:rsidRPr="00736B93">
        <w:rPr>
          <w:rFonts w:cs="Arial" w:hint="cs"/>
          <w:sz w:val="28"/>
          <w:szCs w:val="28"/>
          <w:rtl/>
          <w:lang w:bidi="ar-IQ"/>
        </w:rPr>
        <w:t>والشذوذ</w:t>
      </w:r>
      <w:r w:rsidRPr="00736B93">
        <w:rPr>
          <w:rFonts w:cs="Arial"/>
          <w:sz w:val="28"/>
          <w:szCs w:val="28"/>
          <w:rtl/>
          <w:lang w:bidi="ar-IQ"/>
        </w:rPr>
        <w:t xml:space="preserve"> </w:t>
      </w:r>
      <w:r w:rsidRPr="00736B93">
        <w:rPr>
          <w:rFonts w:cs="Arial" w:hint="cs"/>
          <w:sz w:val="28"/>
          <w:szCs w:val="28"/>
          <w:rtl/>
          <w:lang w:bidi="ar-IQ"/>
        </w:rPr>
        <w:t>بكل</w:t>
      </w:r>
      <w:r w:rsidRPr="00736B93">
        <w:rPr>
          <w:rFonts w:cs="Arial"/>
          <w:sz w:val="28"/>
          <w:szCs w:val="28"/>
          <w:rtl/>
          <w:lang w:bidi="ar-IQ"/>
        </w:rPr>
        <w:t xml:space="preserve"> </w:t>
      </w:r>
      <w:r w:rsidRPr="00736B93">
        <w:rPr>
          <w:rFonts w:cs="Arial" w:hint="cs"/>
          <w:sz w:val="28"/>
          <w:szCs w:val="28"/>
          <w:rtl/>
          <w:lang w:bidi="ar-IQ"/>
        </w:rPr>
        <w:t>اشكاله،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محاولة</w:t>
      </w:r>
      <w:r w:rsidRPr="00736B93">
        <w:rPr>
          <w:rFonts w:cs="Arial"/>
          <w:sz w:val="28"/>
          <w:szCs w:val="28"/>
          <w:rtl/>
          <w:lang w:bidi="ar-IQ"/>
        </w:rPr>
        <w:t xml:space="preserve"> </w:t>
      </w:r>
      <w:r w:rsidRPr="00736B93">
        <w:rPr>
          <w:rFonts w:cs="Arial" w:hint="cs"/>
          <w:sz w:val="28"/>
          <w:szCs w:val="28"/>
          <w:rtl/>
          <w:lang w:bidi="ar-IQ"/>
        </w:rPr>
        <w:t>منهم</w:t>
      </w:r>
      <w:r w:rsidRPr="00736B93">
        <w:rPr>
          <w:rFonts w:cs="Arial"/>
          <w:sz w:val="28"/>
          <w:szCs w:val="28"/>
          <w:rtl/>
          <w:lang w:bidi="ar-IQ"/>
        </w:rPr>
        <w:t xml:space="preserve"> </w:t>
      </w:r>
      <w:r w:rsidRPr="00736B93">
        <w:rPr>
          <w:rFonts w:cs="Arial" w:hint="cs"/>
          <w:sz w:val="28"/>
          <w:szCs w:val="28"/>
          <w:rtl/>
          <w:lang w:bidi="ar-IQ"/>
        </w:rPr>
        <w:t>للقضاء</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وائمته</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ظل</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محافظا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اصالته</w:t>
      </w:r>
      <w:r w:rsidRPr="00736B93">
        <w:rPr>
          <w:rFonts w:cs="Arial"/>
          <w:sz w:val="28"/>
          <w:szCs w:val="28"/>
          <w:rtl/>
          <w:lang w:bidi="ar-IQ"/>
        </w:rPr>
        <w:t xml:space="preserve"> </w:t>
      </w:r>
      <w:r w:rsidRPr="00736B93">
        <w:rPr>
          <w:rFonts w:cs="Arial" w:hint="cs"/>
          <w:sz w:val="28"/>
          <w:szCs w:val="28"/>
          <w:rtl/>
          <w:lang w:bidi="ar-IQ"/>
        </w:rPr>
        <w:t>واستقلاله</w:t>
      </w:r>
      <w:r w:rsidRPr="00736B93">
        <w:rPr>
          <w:rFonts w:cs="Arial"/>
          <w:sz w:val="28"/>
          <w:szCs w:val="28"/>
          <w:rtl/>
          <w:lang w:bidi="ar-IQ"/>
        </w:rPr>
        <w:t xml:space="preserve"> </w:t>
      </w:r>
      <w:r w:rsidRPr="00736B93">
        <w:rPr>
          <w:rFonts w:cs="Arial" w:hint="cs"/>
          <w:sz w:val="28"/>
          <w:szCs w:val="28"/>
          <w:rtl/>
          <w:lang w:bidi="ar-IQ"/>
        </w:rPr>
        <w:t>واستقامته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مر</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الرغم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الظروف</w:t>
      </w:r>
      <w:r w:rsidRPr="00736B93">
        <w:rPr>
          <w:rFonts w:cs="Arial"/>
          <w:sz w:val="28"/>
          <w:szCs w:val="28"/>
          <w:rtl/>
          <w:lang w:bidi="ar-IQ"/>
        </w:rPr>
        <w:t xml:space="preserve"> </w:t>
      </w:r>
      <w:r w:rsidRPr="00736B93">
        <w:rPr>
          <w:rFonts w:cs="Arial" w:hint="cs"/>
          <w:sz w:val="28"/>
          <w:szCs w:val="28"/>
          <w:rtl/>
          <w:lang w:bidi="ar-IQ"/>
        </w:rPr>
        <w:t>القاسية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مرت</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حاولت</w:t>
      </w:r>
      <w:r w:rsidRPr="00736B93">
        <w:rPr>
          <w:rFonts w:cs="Arial"/>
          <w:sz w:val="28"/>
          <w:szCs w:val="28"/>
          <w:rtl/>
          <w:lang w:bidi="ar-IQ"/>
        </w:rPr>
        <w:t xml:space="preserve"> </w:t>
      </w:r>
      <w:r w:rsidRPr="00736B93">
        <w:rPr>
          <w:rFonts w:cs="Arial" w:hint="cs"/>
          <w:sz w:val="28"/>
          <w:szCs w:val="28"/>
          <w:rtl/>
          <w:lang w:bidi="ar-IQ"/>
        </w:rPr>
        <w:t>شراءه</w:t>
      </w:r>
      <w:r w:rsidRPr="00736B93">
        <w:rPr>
          <w:rFonts w:cs="Arial"/>
          <w:sz w:val="28"/>
          <w:szCs w:val="28"/>
          <w:rtl/>
          <w:lang w:bidi="ar-IQ"/>
        </w:rPr>
        <w:t xml:space="preserve"> </w:t>
      </w:r>
      <w:r w:rsidRPr="00736B93">
        <w:rPr>
          <w:rFonts w:cs="Arial" w:hint="cs"/>
          <w:sz w:val="28"/>
          <w:szCs w:val="28"/>
          <w:rtl/>
          <w:lang w:bidi="ar-IQ"/>
        </w:rPr>
        <w:t>لصالح</w:t>
      </w:r>
      <w:r w:rsidRPr="00736B93">
        <w:rPr>
          <w:rFonts w:cs="Arial"/>
          <w:sz w:val="28"/>
          <w:szCs w:val="28"/>
          <w:rtl/>
          <w:lang w:bidi="ar-IQ"/>
        </w:rPr>
        <w:t xml:space="preserve"> </w:t>
      </w:r>
      <w:r w:rsidRPr="00736B93">
        <w:rPr>
          <w:rFonts w:cs="Arial" w:hint="cs"/>
          <w:sz w:val="28"/>
          <w:szCs w:val="28"/>
          <w:rtl/>
          <w:lang w:bidi="ar-IQ"/>
        </w:rPr>
        <w:t>الطغاة،</w:t>
      </w:r>
      <w:r w:rsidRPr="00736B93">
        <w:rPr>
          <w:rFonts w:cs="Arial"/>
          <w:sz w:val="28"/>
          <w:szCs w:val="28"/>
          <w:rtl/>
          <w:lang w:bidi="ar-IQ"/>
        </w:rPr>
        <w:t xml:space="preserve"> </w:t>
      </w:r>
      <w:r w:rsidRPr="00736B93">
        <w:rPr>
          <w:rFonts w:cs="Arial" w:hint="cs"/>
          <w:sz w:val="28"/>
          <w:szCs w:val="28"/>
          <w:rtl/>
          <w:lang w:bidi="ar-IQ"/>
        </w:rPr>
        <w:t>تارة،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تحريف</w:t>
      </w:r>
      <w:r w:rsidRPr="00736B93">
        <w:rPr>
          <w:rFonts w:cs="Arial"/>
          <w:sz w:val="28"/>
          <w:szCs w:val="28"/>
          <w:rtl/>
          <w:lang w:bidi="ar-IQ"/>
        </w:rPr>
        <w:t xml:space="preserve"> </w:t>
      </w:r>
      <w:r w:rsidRPr="00736B93">
        <w:rPr>
          <w:rFonts w:cs="Arial" w:hint="cs"/>
          <w:sz w:val="28"/>
          <w:szCs w:val="28"/>
          <w:rtl/>
          <w:lang w:bidi="ar-IQ"/>
        </w:rPr>
        <w:t>مسار</w:t>
      </w:r>
      <w:r w:rsidRPr="00736B93">
        <w:rPr>
          <w:rFonts w:cs="Arial"/>
          <w:sz w:val="28"/>
          <w:szCs w:val="28"/>
          <w:rtl/>
          <w:lang w:bidi="ar-IQ"/>
        </w:rPr>
        <w:t xml:space="preserve"> </w:t>
      </w:r>
      <w:r w:rsidRPr="00736B93">
        <w:rPr>
          <w:rFonts w:cs="Arial" w:hint="cs"/>
          <w:sz w:val="28"/>
          <w:szCs w:val="28"/>
          <w:rtl/>
          <w:lang w:bidi="ar-IQ"/>
        </w:rPr>
        <w:t>نهجه</w:t>
      </w:r>
      <w:r w:rsidRPr="00736B93">
        <w:rPr>
          <w:rFonts w:cs="Arial"/>
          <w:sz w:val="28"/>
          <w:szCs w:val="28"/>
          <w:rtl/>
          <w:lang w:bidi="ar-IQ"/>
        </w:rPr>
        <w:t xml:space="preserve"> </w:t>
      </w:r>
      <w:r w:rsidRPr="00736B93">
        <w:rPr>
          <w:rFonts w:cs="Arial" w:hint="cs"/>
          <w:sz w:val="28"/>
          <w:szCs w:val="28"/>
          <w:rtl/>
          <w:lang w:bidi="ar-IQ"/>
        </w:rPr>
        <w:t>لينتهي</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غايات</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سليمة،</w:t>
      </w:r>
      <w:r w:rsidRPr="00736B93">
        <w:rPr>
          <w:rFonts w:cs="Arial"/>
          <w:sz w:val="28"/>
          <w:szCs w:val="28"/>
          <w:rtl/>
          <w:lang w:bidi="ar-IQ"/>
        </w:rPr>
        <w:t xml:space="preserve"> </w:t>
      </w:r>
      <w:r w:rsidRPr="00736B93">
        <w:rPr>
          <w:rFonts w:cs="Arial" w:hint="cs"/>
          <w:sz w:val="28"/>
          <w:szCs w:val="28"/>
          <w:rtl/>
          <w:lang w:bidi="ar-IQ"/>
        </w:rPr>
        <w:t>تارة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قولبته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اطر</w:t>
      </w:r>
      <w:r w:rsidRPr="00736B93">
        <w:rPr>
          <w:rFonts w:cs="Arial"/>
          <w:sz w:val="28"/>
          <w:szCs w:val="28"/>
          <w:rtl/>
          <w:lang w:bidi="ar-IQ"/>
        </w:rPr>
        <w:t xml:space="preserve"> </w:t>
      </w:r>
      <w:r w:rsidRPr="00736B93">
        <w:rPr>
          <w:rFonts w:cs="Arial" w:hint="cs"/>
          <w:sz w:val="28"/>
          <w:szCs w:val="28"/>
          <w:rtl/>
          <w:lang w:bidi="ar-IQ"/>
        </w:rPr>
        <w:t>حزبية</w:t>
      </w:r>
      <w:r w:rsidRPr="00736B93">
        <w:rPr>
          <w:rFonts w:cs="Arial"/>
          <w:sz w:val="28"/>
          <w:szCs w:val="28"/>
          <w:rtl/>
          <w:lang w:bidi="ar-IQ"/>
        </w:rPr>
        <w:t xml:space="preserve"> </w:t>
      </w:r>
      <w:r w:rsidRPr="00736B93">
        <w:rPr>
          <w:rFonts w:cs="Arial" w:hint="cs"/>
          <w:sz w:val="28"/>
          <w:szCs w:val="28"/>
          <w:rtl/>
          <w:lang w:bidi="ar-IQ"/>
        </w:rPr>
        <w:t>ضيقة،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المحاولات،</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انتماء</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رسالته</w:t>
      </w:r>
      <w:r w:rsidRPr="00736B93">
        <w:rPr>
          <w:rFonts w:cs="Arial"/>
          <w:sz w:val="28"/>
          <w:szCs w:val="28"/>
          <w:rtl/>
          <w:lang w:bidi="ar-IQ"/>
        </w:rPr>
        <w:t xml:space="preserve"> </w:t>
      </w:r>
      <w:r w:rsidRPr="00736B93">
        <w:rPr>
          <w:rFonts w:cs="Arial" w:hint="cs"/>
          <w:sz w:val="28"/>
          <w:szCs w:val="28"/>
          <w:rtl/>
          <w:lang w:bidi="ar-IQ"/>
        </w:rPr>
        <w:t>الخالدة</w:t>
      </w:r>
      <w:r w:rsidRPr="00736B93">
        <w:rPr>
          <w:rFonts w:cs="Arial"/>
          <w:sz w:val="28"/>
          <w:szCs w:val="28"/>
          <w:rtl/>
          <w:lang w:bidi="ar-IQ"/>
        </w:rPr>
        <w:t xml:space="preserve"> </w:t>
      </w:r>
      <w:r w:rsidRPr="00736B93">
        <w:rPr>
          <w:rFonts w:cs="Arial" w:hint="cs"/>
          <w:sz w:val="28"/>
          <w:szCs w:val="28"/>
          <w:rtl/>
          <w:lang w:bidi="ar-IQ"/>
        </w:rPr>
        <w:t>والمقدسة،</w:t>
      </w:r>
      <w:r w:rsidRPr="00736B93">
        <w:rPr>
          <w:rFonts w:cs="Arial"/>
          <w:sz w:val="28"/>
          <w:szCs w:val="28"/>
          <w:rtl/>
          <w:lang w:bidi="ar-IQ"/>
        </w:rPr>
        <w:t xml:space="preserve"> </w:t>
      </w:r>
      <w:r w:rsidRPr="00736B93">
        <w:rPr>
          <w:rFonts w:cs="Arial" w:hint="cs"/>
          <w:sz w:val="28"/>
          <w:szCs w:val="28"/>
          <w:rtl/>
          <w:lang w:bidi="ar-IQ"/>
        </w:rPr>
        <w:t>حالت</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كله،</w:t>
      </w:r>
      <w:r w:rsidRPr="00736B93">
        <w:rPr>
          <w:rFonts w:cs="Arial"/>
          <w:sz w:val="28"/>
          <w:szCs w:val="28"/>
          <w:rtl/>
          <w:lang w:bidi="ar-IQ"/>
        </w:rPr>
        <w:t xml:space="preserve"> </w:t>
      </w:r>
      <w:r w:rsidRPr="00736B93">
        <w:rPr>
          <w:rFonts w:cs="Arial" w:hint="cs"/>
          <w:sz w:val="28"/>
          <w:szCs w:val="28"/>
          <w:rtl/>
          <w:lang w:bidi="ar-IQ"/>
        </w:rPr>
        <w:t>فبقي</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عصيا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الانحراف</w:t>
      </w:r>
      <w:r w:rsidRPr="00736B93">
        <w:rPr>
          <w:rFonts w:cs="Arial"/>
          <w:sz w:val="28"/>
          <w:szCs w:val="28"/>
          <w:rtl/>
          <w:lang w:bidi="ar-IQ"/>
        </w:rPr>
        <w:t xml:space="preserve"> </w:t>
      </w:r>
      <w:r w:rsidRPr="00736B93">
        <w:rPr>
          <w:rFonts w:cs="Arial" w:hint="cs"/>
          <w:sz w:val="28"/>
          <w:szCs w:val="28"/>
          <w:rtl/>
          <w:lang w:bidi="ar-IQ"/>
        </w:rPr>
        <w:t>والتهميش</w:t>
      </w:r>
      <w:r w:rsidRPr="00736B93">
        <w:rPr>
          <w:rFonts w:cs="Arial"/>
          <w:sz w:val="28"/>
          <w:szCs w:val="28"/>
          <w:rtl/>
          <w:lang w:bidi="ar-IQ"/>
        </w:rPr>
        <w:t xml:space="preserve"> </w:t>
      </w:r>
      <w:r w:rsidRPr="00736B93">
        <w:rPr>
          <w:rFonts w:cs="Arial" w:hint="cs"/>
          <w:sz w:val="28"/>
          <w:szCs w:val="28"/>
          <w:rtl/>
          <w:lang w:bidi="ar-IQ"/>
        </w:rPr>
        <w:t>والحزبية</w:t>
      </w:r>
      <w:r w:rsidRPr="00736B93">
        <w:rPr>
          <w:rFonts w:cs="Arial"/>
          <w:sz w:val="28"/>
          <w:szCs w:val="28"/>
          <w:rtl/>
          <w:lang w:bidi="ar-IQ"/>
        </w:rPr>
        <w:t xml:space="preserve"> </w:t>
      </w:r>
      <w:r w:rsidRPr="00736B93">
        <w:rPr>
          <w:rFonts w:cs="Arial" w:hint="cs"/>
          <w:sz w:val="28"/>
          <w:szCs w:val="28"/>
          <w:rtl/>
          <w:lang w:bidi="ar-IQ"/>
        </w:rPr>
        <w:t>الضيقة</w:t>
      </w:r>
      <w:r w:rsidRPr="00736B93">
        <w:rPr>
          <w:rFonts w:cs="Arial"/>
          <w:sz w:val="28"/>
          <w:szCs w:val="28"/>
          <w:rtl/>
          <w:lang w:bidi="ar-IQ"/>
        </w:rPr>
        <w:t xml:space="preserve"> </w:t>
      </w:r>
      <w:r w:rsidRPr="00736B93">
        <w:rPr>
          <w:rFonts w:cs="Arial" w:hint="cs"/>
          <w:sz w:val="28"/>
          <w:szCs w:val="28"/>
          <w:rtl/>
          <w:lang w:bidi="ar-IQ"/>
        </w:rPr>
        <w:t>وكل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يمت</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رسالة</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بصلة</w:t>
      </w:r>
      <w:r w:rsidR="00232EFD">
        <w:rPr>
          <w:rFonts w:cs="Arial" w:hint="cs"/>
          <w:sz w:val="28"/>
          <w:szCs w:val="28"/>
          <w:rtl/>
          <w:lang w:bidi="ar-IQ"/>
        </w:rPr>
        <w:t>.</w:t>
      </w:r>
    </w:p>
    <w:p w:rsidR="00232EFD" w:rsidRDefault="00736B93" w:rsidP="00232EFD">
      <w:pPr>
        <w:spacing w:after="0" w:line="240" w:lineRule="auto"/>
        <w:jc w:val="right"/>
        <w:rPr>
          <w:rFonts w:cs="Arial"/>
          <w:sz w:val="28"/>
          <w:szCs w:val="28"/>
          <w:rtl/>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ظلت</w:t>
      </w:r>
      <w:r w:rsidRPr="00736B93">
        <w:rPr>
          <w:rFonts w:cs="Arial"/>
          <w:sz w:val="28"/>
          <w:szCs w:val="28"/>
          <w:rtl/>
          <w:lang w:bidi="ar-IQ"/>
        </w:rPr>
        <w:t xml:space="preserve"> </w:t>
      </w:r>
      <w:r w:rsidRPr="00736B93">
        <w:rPr>
          <w:rFonts w:cs="Arial" w:hint="cs"/>
          <w:sz w:val="28"/>
          <w:szCs w:val="28"/>
          <w:rtl/>
          <w:lang w:bidi="ar-IQ"/>
        </w:rPr>
        <w:t>ترتقي</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عمائم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غاية</w:t>
      </w:r>
      <w:r w:rsidRPr="00736B93">
        <w:rPr>
          <w:rFonts w:cs="Arial"/>
          <w:sz w:val="28"/>
          <w:szCs w:val="28"/>
          <w:rtl/>
          <w:lang w:bidi="ar-IQ"/>
        </w:rPr>
        <w:t xml:space="preserve"> </w:t>
      </w:r>
      <w:r w:rsidRPr="00736B93">
        <w:rPr>
          <w:rFonts w:cs="Arial" w:hint="cs"/>
          <w:sz w:val="28"/>
          <w:szCs w:val="28"/>
          <w:rtl/>
          <w:lang w:bidi="ar-IQ"/>
        </w:rPr>
        <w:t>النبل</w:t>
      </w:r>
      <w:r w:rsidRPr="00736B93">
        <w:rPr>
          <w:rFonts w:cs="Arial"/>
          <w:sz w:val="28"/>
          <w:szCs w:val="28"/>
          <w:rtl/>
          <w:lang w:bidi="ar-IQ"/>
        </w:rPr>
        <w:t xml:space="preserve"> </w:t>
      </w:r>
      <w:r w:rsidRPr="00736B93">
        <w:rPr>
          <w:rFonts w:cs="Arial" w:hint="cs"/>
          <w:sz w:val="28"/>
          <w:szCs w:val="28"/>
          <w:rtl/>
          <w:lang w:bidi="ar-IQ"/>
        </w:rPr>
        <w:t>والانسانية،</w:t>
      </w:r>
      <w:r w:rsidRPr="00736B93">
        <w:rPr>
          <w:rFonts w:cs="Arial"/>
          <w:sz w:val="28"/>
          <w:szCs w:val="28"/>
          <w:rtl/>
          <w:lang w:bidi="ar-IQ"/>
        </w:rPr>
        <w:t xml:space="preserve"> </w:t>
      </w:r>
      <w:r w:rsidRPr="00736B93">
        <w:rPr>
          <w:rFonts w:cs="Arial" w:hint="cs"/>
          <w:sz w:val="28"/>
          <w:szCs w:val="28"/>
          <w:rtl/>
          <w:lang w:bidi="ar-IQ"/>
        </w:rPr>
        <w:t>مملوءة</w:t>
      </w:r>
      <w:r w:rsidRPr="00736B93">
        <w:rPr>
          <w:rFonts w:cs="Arial"/>
          <w:sz w:val="28"/>
          <w:szCs w:val="28"/>
          <w:rtl/>
          <w:lang w:bidi="ar-IQ"/>
        </w:rPr>
        <w:t xml:space="preserve"> </w:t>
      </w:r>
      <w:r w:rsidRPr="00736B93">
        <w:rPr>
          <w:rFonts w:cs="Arial" w:hint="cs"/>
          <w:sz w:val="28"/>
          <w:szCs w:val="28"/>
          <w:rtl/>
          <w:lang w:bidi="ar-IQ"/>
        </w:rPr>
        <w:t>علما</w:t>
      </w:r>
      <w:r w:rsidRPr="00736B93">
        <w:rPr>
          <w:rFonts w:cs="Arial"/>
          <w:sz w:val="28"/>
          <w:szCs w:val="28"/>
          <w:rtl/>
          <w:lang w:bidi="ar-IQ"/>
        </w:rPr>
        <w:t xml:space="preserve"> </w:t>
      </w:r>
      <w:r w:rsidRPr="00736B93">
        <w:rPr>
          <w:rFonts w:cs="Arial" w:hint="cs"/>
          <w:sz w:val="28"/>
          <w:szCs w:val="28"/>
          <w:rtl/>
          <w:lang w:bidi="ar-IQ"/>
        </w:rPr>
        <w:t>ومعرفة</w:t>
      </w:r>
      <w:r w:rsidRPr="00736B93">
        <w:rPr>
          <w:rFonts w:cs="Arial"/>
          <w:sz w:val="28"/>
          <w:szCs w:val="28"/>
          <w:rtl/>
          <w:lang w:bidi="ar-IQ"/>
        </w:rPr>
        <w:t xml:space="preserve"> </w:t>
      </w:r>
      <w:r w:rsidRPr="00736B93">
        <w:rPr>
          <w:rFonts w:cs="Arial" w:hint="cs"/>
          <w:sz w:val="28"/>
          <w:szCs w:val="28"/>
          <w:rtl/>
          <w:lang w:bidi="ar-IQ"/>
        </w:rPr>
        <w:t>واخلاقا</w:t>
      </w:r>
      <w:r w:rsidRPr="00736B93">
        <w:rPr>
          <w:rFonts w:cs="Arial"/>
          <w:sz w:val="28"/>
          <w:szCs w:val="28"/>
          <w:rtl/>
          <w:lang w:bidi="ar-IQ"/>
        </w:rPr>
        <w:t xml:space="preserve"> </w:t>
      </w:r>
      <w:r w:rsidRPr="00736B93">
        <w:rPr>
          <w:rFonts w:cs="Arial" w:hint="cs"/>
          <w:sz w:val="28"/>
          <w:szCs w:val="28"/>
          <w:rtl/>
          <w:lang w:bidi="ar-IQ"/>
        </w:rPr>
        <w:t>وفنا،</w:t>
      </w:r>
      <w:r w:rsidRPr="00736B93">
        <w:rPr>
          <w:rFonts w:cs="Arial"/>
          <w:sz w:val="28"/>
          <w:szCs w:val="28"/>
          <w:rtl/>
          <w:lang w:bidi="ar-IQ"/>
        </w:rPr>
        <w:t xml:space="preserve"> </w:t>
      </w:r>
      <w:r w:rsidRPr="00736B93">
        <w:rPr>
          <w:rFonts w:cs="Arial" w:hint="cs"/>
          <w:sz w:val="28"/>
          <w:szCs w:val="28"/>
          <w:rtl/>
          <w:lang w:bidi="ar-IQ"/>
        </w:rPr>
        <w:t>نجحت</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ايصال</w:t>
      </w:r>
      <w:r w:rsidRPr="00736B93">
        <w:rPr>
          <w:rFonts w:cs="Arial"/>
          <w:sz w:val="28"/>
          <w:szCs w:val="28"/>
          <w:rtl/>
          <w:lang w:bidi="ar-IQ"/>
        </w:rPr>
        <w:t xml:space="preserve"> </w:t>
      </w:r>
      <w:r w:rsidRPr="00736B93">
        <w:rPr>
          <w:rFonts w:cs="Arial" w:hint="cs"/>
          <w:sz w:val="28"/>
          <w:szCs w:val="28"/>
          <w:rtl/>
          <w:lang w:bidi="ar-IQ"/>
        </w:rPr>
        <w:t>الرسالة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احسن</w:t>
      </w:r>
      <w:r w:rsidRPr="00736B93">
        <w:rPr>
          <w:rFonts w:cs="Arial"/>
          <w:sz w:val="28"/>
          <w:szCs w:val="28"/>
          <w:rtl/>
          <w:lang w:bidi="ar-IQ"/>
        </w:rPr>
        <w:t xml:space="preserve"> </w:t>
      </w:r>
      <w:r w:rsidRPr="00736B93">
        <w:rPr>
          <w:rFonts w:cs="Arial" w:hint="cs"/>
          <w:sz w:val="28"/>
          <w:szCs w:val="28"/>
          <w:rtl/>
          <w:lang w:bidi="ar-IQ"/>
        </w:rPr>
        <w:t>وجه،</w:t>
      </w:r>
      <w:r w:rsidRPr="00736B93">
        <w:rPr>
          <w:rFonts w:cs="Arial"/>
          <w:sz w:val="28"/>
          <w:szCs w:val="28"/>
          <w:rtl/>
          <w:lang w:bidi="ar-IQ"/>
        </w:rPr>
        <w:t xml:space="preserve"> </w:t>
      </w:r>
      <w:r w:rsidRPr="00736B93">
        <w:rPr>
          <w:rFonts w:cs="Arial" w:hint="cs"/>
          <w:sz w:val="28"/>
          <w:szCs w:val="28"/>
          <w:rtl/>
          <w:lang w:bidi="ar-IQ"/>
        </w:rPr>
        <w:t>فتربت</w:t>
      </w:r>
      <w:r w:rsidRPr="00736B93">
        <w:rPr>
          <w:rFonts w:cs="Arial"/>
          <w:sz w:val="28"/>
          <w:szCs w:val="28"/>
          <w:rtl/>
          <w:lang w:bidi="ar-IQ"/>
        </w:rPr>
        <w:t xml:space="preserve"> </w:t>
      </w:r>
      <w:r w:rsidRPr="00736B93">
        <w:rPr>
          <w:rFonts w:cs="Arial" w:hint="cs"/>
          <w:sz w:val="28"/>
          <w:szCs w:val="28"/>
          <w:rtl/>
          <w:lang w:bidi="ar-IQ"/>
        </w:rPr>
        <w:t>تحت</w:t>
      </w:r>
      <w:r w:rsidRPr="00736B93">
        <w:rPr>
          <w:rFonts w:cs="Arial"/>
          <w:sz w:val="28"/>
          <w:szCs w:val="28"/>
          <w:rtl/>
          <w:lang w:bidi="ar-IQ"/>
        </w:rPr>
        <w:t xml:space="preserve"> </w:t>
      </w:r>
      <w:r w:rsidRPr="00736B93">
        <w:rPr>
          <w:rFonts w:cs="Arial" w:hint="cs"/>
          <w:sz w:val="28"/>
          <w:szCs w:val="28"/>
          <w:rtl/>
          <w:lang w:bidi="ar-IQ"/>
        </w:rPr>
        <w:t>منابرها</w:t>
      </w:r>
      <w:r w:rsidRPr="00736B93">
        <w:rPr>
          <w:rFonts w:cs="Arial"/>
          <w:sz w:val="28"/>
          <w:szCs w:val="28"/>
          <w:rtl/>
          <w:lang w:bidi="ar-IQ"/>
        </w:rPr>
        <w:t xml:space="preserve"> </w:t>
      </w:r>
      <w:r w:rsidRPr="00736B93">
        <w:rPr>
          <w:rFonts w:cs="Arial" w:hint="cs"/>
          <w:sz w:val="28"/>
          <w:szCs w:val="28"/>
          <w:rtl/>
          <w:lang w:bidi="ar-IQ"/>
        </w:rPr>
        <w:t>اجيال</w:t>
      </w:r>
      <w:r w:rsidRPr="00736B93">
        <w:rPr>
          <w:rFonts w:cs="Arial"/>
          <w:sz w:val="28"/>
          <w:szCs w:val="28"/>
          <w:rtl/>
          <w:lang w:bidi="ar-IQ"/>
        </w:rPr>
        <w:t xml:space="preserve"> </w:t>
      </w:r>
      <w:r w:rsidRPr="00736B93">
        <w:rPr>
          <w:rFonts w:cs="Arial" w:hint="cs"/>
          <w:sz w:val="28"/>
          <w:szCs w:val="28"/>
          <w:rtl/>
          <w:lang w:bidi="ar-IQ"/>
        </w:rPr>
        <w:t>واجيال،</w:t>
      </w:r>
      <w:r w:rsidRPr="00736B93">
        <w:rPr>
          <w:rFonts w:cs="Arial"/>
          <w:sz w:val="28"/>
          <w:szCs w:val="28"/>
          <w:rtl/>
          <w:lang w:bidi="ar-IQ"/>
        </w:rPr>
        <w:t xml:space="preserve"> </w:t>
      </w:r>
      <w:r w:rsidRPr="00736B93">
        <w:rPr>
          <w:rFonts w:cs="Arial" w:hint="cs"/>
          <w:sz w:val="28"/>
          <w:szCs w:val="28"/>
          <w:rtl/>
          <w:lang w:bidi="ar-IQ"/>
        </w:rPr>
        <w:t>فيهم</w:t>
      </w:r>
      <w:r w:rsidRPr="00736B93">
        <w:rPr>
          <w:rFonts w:cs="Arial"/>
          <w:sz w:val="28"/>
          <w:szCs w:val="28"/>
          <w:rtl/>
          <w:lang w:bidi="ar-IQ"/>
        </w:rPr>
        <w:t xml:space="preserve"> </w:t>
      </w:r>
      <w:r w:rsidRPr="00736B93">
        <w:rPr>
          <w:rFonts w:cs="Arial" w:hint="cs"/>
          <w:sz w:val="28"/>
          <w:szCs w:val="28"/>
          <w:rtl/>
          <w:lang w:bidi="ar-IQ"/>
        </w:rPr>
        <w:t>العلماء</w:t>
      </w:r>
      <w:r w:rsidRPr="00736B93">
        <w:rPr>
          <w:rFonts w:cs="Arial"/>
          <w:sz w:val="28"/>
          <w:szCs w:val="28"/>
          <w:rtl/>
          <w:lang w:bidi="ar-IQ"/>
        </w:rPr>
        <w:t xml:space="preserve"> </w:t>
      </w:r>
      <w:r w:rsidRPr="00736B93">
        <w:rPr>
          <w:rFonts w:cs="Arial" w:hint="cs"/>
          <w:sz w:val="28"/>
          <w:szCs w:val="28"/>
          <w:rtl/>
          <w:lang w:bidi="ar-IQ"/>
        </w:rPr>
        <w:t>وفيهم</w:t>
      </w:r>
      <w:r w:rsidRPr="00736B93">
        <w:rPr>
          <w:rFonts w:cs="Arial"/>
          <w:sz w:val="28"/>
          <w:szCs w:val="28"/>
          <w:rtl/>
          <w:lang w:bidi="ar-IQ"/>
        </w:rPr>
        <w:t xml:space="preserve"> </w:t>
      </w:r>
      <w:r w:rsidRPr="00736B93">
        <w:rPr>
          <w:rFonts w:cs="Arial" w:hint="cs"/>
          <w:sz w:val="28"/>
          <w:szCs w:val="28"/>
          <w:rtl/>
          <w:lang w:bidi="ar-IQ"/>
        </w:rPr>
        <w:t>الفقهاء</w:t>
      </w:r>
      <w:r w:rsidRPr="00736B93">
        <w:rPr>
          <w:rFonts w:cs="Arial"/>
          <w:sz w:val="28"/>
          <w:szCs w:val="28"/>
          <w:rtl/>
          <w:lang w:bidi="ar-IQ"/>
        </w:rPr>
        <w:t xml:space="preserve"> </w:t>
      </w:r>
      <w:r w:rsidRPr="00736B93">
        <w:rPr>
          <w:rFonts w:cs="Arial" w:hint="cs"/>
          <w:sz w:val="28"/>
          <w:szCs w:val="28"/>
          <w:rtl/>
          <w:lang w:bidi="ar-IQ"/>
        </w:rPr>
        <w:t>والمثقفين،</w:t>
      </w:r>
      <w:r w:rsidRPr="00736B93">
        <w:rPr>
          <w:rFonts w:cs="Arial"/>
          <w:sz w:val="28"/>
          <w:szCs w:val="28"/>
          <w:rtl/>
          <w:lang w:bidi="ar-IQ"/>
        </w:rPr>
        <w:t xml:space="preserve"> </w:t>
      </w:r>
      <w:r w:rsidRPr="00736B93">
        <w:rPr>
          <w:rFonts w:cs="Arial" w:hint="cs"/>
          <w:sz w:val="28"/>
          <w:szCs w:val="28"/>
          <w:rtl/>
          <w:lang w:bidi="ar-IQ"/>
        </w:rPr>
        <w:t>وفيهم</w:t>
      </w:r>
      <w:r w:rsidRPr="00736B93">
        <w:rPr>
          <w:rFonts w:cs="Arial"/>
          <w:sz w:val="28"/>
          <w:szCs w:val="28"/>
          <w:rtl/>
          <w:lang w:bidi="ar-IQ"/>
        </w:rPr>
        <w:t xml:space="preserve"> </w:t>
      </w:r>
      <w:r w:rsidRPr="00736B93">
        <w:rPr>
          <w:rFonts w:cs="Arial" w:hint="cs"/>
          <w:sz w:val="28"/>
          <w:szCs w:val="28"/>
          <w:rtl/>
          <w:lang w:bidi="ar-IQ"/>
        </w:rPr>
        <w:t>المجاهدين</w:t>
      </w:r>
      <w:r w:rsidRPr="00736B93">
        <w:rPr>
          <w:rFonts w:cs="Arial"/>
          <w:sz w:val="28"/>
          <w:szCs w:val="28"/>
          <w:rtl/>
          <w:lang w:bidi="ar-IQ"/>
        </w:rPr>
        <w:t xml:space="preserve"> </w:t>
      </w:r>
      <w:r w:rsidRPr="00736B93">
        <w:rPr>
          <w:rFonts w:cs="Arial" w:hint="cs"/>
          <w:sz w:val="28"/>
          <w:szCs w:val="28"/>
          <w:rtl/>
          <w:lang w:bidi="ar-IQ"/>
        </w:rPr>
        <w:t>والشهداء</w:t>
      </w:r>
      <w:r w:rsidRPr="00736B93">
        <w:rPr>
          <w:rFonts w:cs="Arial"/>
          <w:sz w:val="28"/>
          <w:szCs w:val="28"/>
          <w:rtl/>
          <w:lang w:bidi="ar-IQ"/>
        </w:rPr>
        <w:t xml:space="preserve"> </w:t>
      </w:r>
      <w:r w:rsidRPr="00736B93">
        <w:rPr>
          <w:rFonts w:cs="Arial" w:hint="cs"/>
          <w:sz w:val="28"/>
          <w:szCs w:val="28"/>
          <w:rtl/>
          <w:lang w:bidi="ar-IQ"/>
        </w:rPr>
        <w:t>والصديقين،</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فيهم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اولياء</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الصالحين</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جد</w:t>
      </w:r>
      <w:r w:rsidR="00232EFD">
        <w:rPr>
          <w:rFonts w:cs="Arial" w:hint="cs"/>
          <w:sz w:val="28"/>
          <w:szCs w:val="28"/>
          <w:rtl/>
          <w:lang w:bidi="ar-IQ"/>
        </w:rPr>
        <w:t>ا.</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الاثناء،</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ارتقت</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الاحيان،</w:t>
      </w:r>
      <w:r w:rsidRPr="00736B93">
        <w:rPr>
          <w:rFonts w:cs="Arial"/>
          <w:sz w:val="28"/>
          <w:szCs w:val="28"/>
          <w:rtl/>
          <w:lang w:bidi="ar-IQ"/>
        </w:rPr>
        <w:t xml:space="preserve"> </w:t>
      </w:r>
      <w:r w:rsidRPr="00736B93">
        <w:rPr>
          <w:rFonts w:cs="Arial" w:hint="cs"/>
          <w:sz w:val="28"/>
          <w:szCs w:val="28"/>
          <w:rtl/>
          <w:lang w:bidi="ar-IQ"/>
        </w:rPr>
        <w:t>وللاسف</w:t>
      </w:r>
      <w:r w:rsidRPr="00736B93">
        <w:rPr>
          <w:rFonts w:cs="Arial"/>
          <w:sz w:val="28"/>
          <w:szCs w:val="28"/>
          <w:rtl/>
          <w:lang w:bidi="ar-IQ"/>
        </w:rPr>
        <w:t xml:space="preserve"> </w:t>
      </w:r>
      <w:r w:rsidRPr="00736B93">
        <w:rPr>
          <w:rFonts w:cs="Arial" w:hint="cs"/>
          <w:sz w:val="28"/>
          <w:szCs w:val="28"/>
          <w:rtl/>
          <w:lang w:bidi="ar-IQ"/>
        </w:rPr>
        <w:t>الشديد،</w:t>
      </w:r>
      <w:r w:rsidRPr="00736B93">
        <w:rPr>
          <w:rFonts w:cs="Arial"/>
          <w:sz w:val="28"/>
          <w:szCs w:val="28"/>
          <w:rtl/>
          <w:lang w:bidi="ar-IQ"/>
        </w:rPr>
        <w:t xml:space="preserve"> </w:t>
      </w:r>
      <w:r w:rsidRPr="00736B93">
        <w:rPr>
          <w:rFonts w:cs="Arial" w:hint="cs"/>
          <w:sz w:val="28"/>
          <w:szCs w:val="28"/>
          <w:rtl/>
          <w:lang w:bidi="ar-IQ"/>
        </w:rPr>
        <w:t>عمائم</w:t>
      </w:r>
      <w:r w:rsidRPr="00736B93">
        <w:rPr>
          <w:rFonts w:cs="Arial"/>
          <w:sz w:val="28"/>
          <w:szCs w:val="28"/>
          <w:rtl/>
          <w:lang w:bidi="ar-IQ"/>
        </w:rPr>
        <w:t xml:space="preserve"> </w:t>
      </w:r>
      <w:r w:rsidRPr="00736B93">
        <w:rPr>
          <w:rFonts w:cs="Arial" w:hint="cs"/>
          <w:sz w:val="28"/>
          <w:szCs w:val="28"/>
          <w:rtl/>
          <w:lang w:bidi="ar-IQ"/>
        </w:rPr>
        <w:t>فاسدة</w:t>
      </w:r>
      <w:r w:rsidRPr="00736B93">
        <w:rPr>
          <w:rFonts w:cs="Arial"/>
          <w:sz w:val="28"/>
          <w:szCs w:val="28"/>
          <w:rtl/>
          <w:lang w:bidi="ar-IQ"/>
        </w:rPr>
        <w:t xml:space="preserve"> </w:t>
      </w:r>
      <w:r w:rsidRPr="00736B93">
        <w:rPr>
          <w:rFonts w:cs="Arial" w:hint="cs"/>
          <w:sz w:val="28"/>
          <w:szCs w:val="28"/>
          <w:rtl/>
          <w:lang w:bidi="ar-IQ"/>
        </w:rPr>
        <w:t>تجهل</w:t>
      </w:r>
      <w:r w:rsidRPr="00736B93">
        <w:rPr>
          <w:rFonts w:cs="Arial"/>
          <w:sz w:val="28"/>
          <w:szCs w:val="28"/>
          <w:rtl/>
          <w:lang w:bidi="ar-IQ"/>
        </w:rPr>
        <w:t xml:space="preserve"> </w:t>
      </w:r>
      <w:r w:rsidRPr="00736B93">
        <w:rPr>
          <w:rFonts w:cs="Arial" w:hint="cs"/>
          <w:sz w:val="28"/>
          <w:szCs w:val="28"/>
          <w:rtl/>
          <w:lang w:bidi="ar-IQ"/>
        </w:rPr>
        <w:t>رسالة</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تعي</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تقول</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تفهم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فن</w:t>
      </w:r>
      <w:r w:rsidRPr="00736B93">
        <w:rPr>
          <w:rFonts w:cs="Arial"/>
          <w:sz w:val="28"/>
          <w:szCs w:val="28"/>
          <w:rtl/>
          <w:lang w:bidi="ar-IQ"/>
        </w:rPr>
        <w:t xml:space="preserve"> </w:t>
      </w:r>
      <w:r w:rsidRPr="00736B93">
        <w:rPr>
          <w:rFonts w:cs="Arial" w:hint="cs"/>
          <w:sz w:val="28"/>
          <w:szCs w:val="28"/>
          <w:rtl/>
          <w:lang w:bidi="ar-IQ"/>
        </w:rPr>
        <w:t>الخطابة</w:t>
      </w:r>
      <w:r w:rsidRPr="00736B93">
        <w:rPr>
          <w:rFonts w:cs="Arial"/>
          <w:sz w:val="28"/>
          <w:szCs w:val="28"/>
          <w:rtl/>
          <w:lang w:bidi="ar-IQ"/>
        </w:rPr>
        <w:t xml:space="preserve"> </w:t>
      </w:r>
      <w:r w:rsidRPr="00736B93">
        <w:rPr>
          <w:rFonts w:cs="Arial" w:hint="cs"/>
          <w:sz w:val="28"/>
          <w:szCs w:val="28"/>
          <w:rtl/>
          <w:lang w:bidi="ar-IQ"/>
        </w:rPr>
        <w:t>والبيان</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اساءت</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لقدسية</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وقبل</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اساءت</w:t>
      </w:r>
      <w:r w:rsidRPr="00736B93">
        <w:rPr>
          <w:rFonts w:cs="Arial"/>
          <w:sz w:val="28"/>
          <w:szCs w:val="28"/>
          <w:rtl/>
          <w:lang w:bidi="ar-IQ"/>
        </w:rPr>
        <w:t xml:space="preserve"> </w:t>
      </w:r>
      <w:r w:rsidRPr="00736B93">
        <w:rPr>
          <w:rFonts w:cs="Arial" w:hint="cs"/>
          <w:sz w:val="28"/>
          <w:szCs w:val="28"/>
          <w:rtl/>
          <w:lang w:bidi="ar-IQ"/>
        </w:rPr>
        <w:t>للحسين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ولرسالته</w:t>
      </w:r>
      <w:r w:rsidRPr="00736B93">
        <w:rPr>
          <w:rFonts w:cs="Arial"/>
          <w:sz w:val="28"/>
          <w:szCs w:val="28"/>
          <w:rtl/>
          <w:lang w:bidi="ar-IQ"/>
        </w:rPr>
        <w:t xml:space="preserve"> </w:t>
      </w:r>
      <w:r w:rsidRPr="00736B93">
        <w:rPr>
          <w:rFonts w:cs="Arial" w:hint="cs"/>
          <w:sz w:val="28"/>
          <w:szCs w:val="28"/>
          <w:rtl/>
          <w:lang w:bidi="ar-IQ"/>
        </w:rPr>
        <w:t>الخالدة</w:t>
      </w:r>
      <w:r w:rsidRPr="00736B93">
        <w:rPr>
          <w:rFonts w:cs="Arial"/>
          <w:sz w:val="28"/>
          <w:szCs w:val="28"/>
          <w:rtl/>
          <w:lang w:bidi="ar-IQ"/>
        </w:rPr>
        <w:t xml:space="preserve"> </w:t>
      </w:r>
      <w:r w:rsidRPr="00736B93">
        <w:rPr>
          <w:rFonts w:cs="Arial" w:hint="cs"/>
          <w:sz w:val="28"/>
          <w:szCs w:val="28"/>
          <w:rtl/>
          <w:lang w:bidi="ar-IQ"/>
        </w:rPr>
        <w:t>وثورته</w:t>
      </w:r>
      <w:r w:rsidRPr="00736B93">
        <w:rPr>
          <w:rFonts w:cs="Arial"/>
          <w:sz w:val="28"/>
          <w:szCs w:val="28"/>
          <w:rtl/>
          <w:lang w:bidi="ar-IQ"/>
        </w:rPr>
        <w:t xml:space="preserve"> </w:t>
      </w:r>
      <w:r w:rsidRPr="00736B93">
        <w:rPr>
          <w:rFonts w:cs="Arial" w:hint="cs"/>
          <w:sz w:val="28"/>
          <w:szCs w:val="28"/>
          <w:rtl/>
          <w:lang w:bidi="ar-IQ"/>
        </w:rPr>
        <w:t>الانسانية</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ولكم</w:t>
      </w:r>
      <w:r w:rsidRPr="00736B93">
        <w:rPr>
          <w:rFonts w:cs="Arial"/>
          <w:sz w:val="28"/>
          <w:szCs w:val="28"/>
          <w:rtl/>
          <w:lang w:bidi="ar-IQ"/>
        </w:rPr>
        <w:t xml:space="preserve"> </w:t>
      </w:r>
      <w:r w:rsidRPr="00736B93">
        <w:rPr>
          <w:rFonts w:cs="Arial" w:hint="cs"/>
          <w:sz w:val="28"/>
          <w:szCs w:val="28"/>
          <w:rtl/>
          <w:lang w:bidi="ar-IQ"/>
        </w:rPr>
        <w:t>تمنى</w:t>
      </w:r>
      <w:r w:rsidRPr="00736B93">
        <w:rPr>
          <w:rFonts w:cs="Arial"/>
          <w:sz w:val="28"/>
          <w:szCs w:val="28"/>
          <w:rtl/>
          <w:lang w:bidi="ar-IQ"/>
        </w:rPr>
        <w:t xml:space="preserve"> </w:t>
      </w:r>
      <w:r w:rsidRPr="00736B93">
        <w:rPr>
          <w:rFonts w:cs="Arial" w:hint="cs"/>
          <w:sz w:val="28"/>
          <w:szCs w:val="28"/>
          <w:rtl/>
          <w:lang w:bidi="ar-IQ"/>
        </w:rPr>
        <w:t>كثيرون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يصار</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طريقة</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لمنع</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ارتقاء</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ليحافظ</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القه</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يفسده</w:t>
      </w:r>
      <w:r w:rsidRPr="00736B93">
        <w:rPr>
          <w:rFonts w:cs="Arial"/>
          <w:sz w:val="28"/>
          <w:szCs w:val="28"/>
          <w:rtl/>
          <w:lang w:bidi="ar-IQ"/>
        </w:rPr>
        <w:t xml:space="preserve"> </w:t>
      </w:r>
      <w:r w:rsidRPr="00736B93">
        <w:rPr>
          <w:rFonts w:cs="Arial" w:hint="cs"/>
          <w:sz w:val="28"/>
          <w:szCs w:val="28"/>
          <w:rtl/>
          <w:lang w:bidi="ar-IQ"/>
        </w:rPr>
        <w:t>جهلها،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كون</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يمتلكه</w:t>
      </w:r>
      <w:r w:rsidRPr="00736B93">
        <w:rPr>
          <w:rFonts w:cs="Arial"/>
          <w:sz w:val="28"/>
          <w:szCs w:val="28"/>
          <w:rtl/>
          <w:lang w:bidi="ar-IQ"/>
        </w:rPr>
        <w:t xml:space="preserve"> </w:t>
      </w:r>
      <w:r w:rsidRPr="00736B93">
        <w:rPr>
          <w:rFonts w:cs="Arial" w:hint="cs"/>
          <w:sz w:val="28"/>
          <w:szCs w:val="28"/>
          <w:rtl/>
          <w:lang w:bidi="ar-IQ"/>
        </w:rPr>
        <w:t>احد،</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شركة</w:t>
      </w:r>
      <w:r w:rsidRPr="00736B93">
        <w:rPr>
          <w:rFonts w:cs="Arial"/>
          <w:sz w:val="28"/>
          <w:szCs w:val="28"/>
          <w:rtl/>
          <w:lang w:bidi="ar-IQ"/>
        </w:rPr>
        <w:t xml:space="preserve"> </w:t>
      </w:r>
      <w:r w:rsidRPr="00736B93">
        <w:rPr>
          <w:rFonts w:cs="Arial" w:hint="cs"/>
          <w:sz w:val="28"/>
          <w:szCs w:val="28"/>
          <w:rtl/>
          <w:lang w:bidi="ar-IQ"/>
        </w:rPr>
        <w:t>مساهمة</w:t>
      </w:r>
      <w:r w:rsidRPr="00736B93">
        <w:rPr>
          <w:rFonts w:cs="Arial"/>
          <w:sz w:val="28"/>
          <w:szCs w:val="28"/>
          <w:rtl/>
          <w:lang w:bidi="ar-IQ"/>
        </w:rPr>
        <w:t xml:space="preserve"> </w:t>
      </w:r>
      <w:r w:rsidRPr="00736B93">
        <w:rPr>
          <w:rFonts w:cs="Arial" w:hint="cs"/>
          <w:sz w:val="28"/>
          <w:szCs w:val="28"/>
          <w:rtl/>
          <w:lang w:bidi="ar-IQ"/>
        </w:rPr>
        <w:t>مثلا،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حزبا</w:t>
      </w:r>
      <w:r w:rsidRPr="00736B93">
        <w:rPr>
          <w:rFonts w:cs="Arial"/>
          <w:sz w:val="28"/>
          <w:szCs w:val="28"/>
          <w:rtl/>
          <w:lang w:bidi="ar-IQ"/>
        </w:rPr>
        <w:t xml:space="preserve"> </w:t>
      </w:r>
      <w:r w:rsidRPr="00736B93">
        <w:rPr>
          <w:rFonts w:cs="Arial" w:hint="cs"/>
          <w:sz w:val="28"/>
          <w:szCs w:val="28"/>
          <w:rtl/>
          <w:lang w:bidi="ar-IQ"/>
        </w:rPr>
        <w:t>معينا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يرتقيه</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ينتمي</w:t>
      </w:r>
      <w:r w:rsidRPr="00736B93">
        <w:rPr>
          <w:rFonts w:cs="Arial"/>
          <w:sz w:val="28"/>
          <w:szCs w:val="28"/>
          <w:rtl/>
          <w:lang w:bidi="ar-IQ"/>
        </w:rPr>
        <w:t xml:space="preserve"> </w:t>
      </w:r>
      <w:r w:rsidRPr="00736B93">
        <w:rPr>
          <w:rFonts w:cs="Arial" w:hint="cs"/>
          <w:sz w:val="28"/>
          <w:szCs w:val="28"/>
          <w:rtl/>
          <w:lang w:bidi="ar-IQ"/>
        </w:rPr>
        <w:t>اليه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الحزبيين،</w:t>
      </w:r>
      <w:r w:rsidRPr="00736B93">
        <w:rPr>
          <w:rFonts w:cs="Arial"/>
          <w:sz w:val="28"/>
          <w:szCs w:val="28"/>
          <w:rtl/>
          <w:lang w:bidi="ar-IQ"/>
        </w:rPr>
        <w:t xml:space="preserve"> </w:t>
      </w:r>
      <w:r w:rsidRPr="00736B93">
        <w:rPr>
          <w:rFonts w:cs="Arial" w:hint="cs"/>
          <w:sz w:val="28"/>
          <w:szCs w:val="28"/>
          <w:rtl/>
          <w:lang w:bidi="ar-IQ"/>
        </w:rPr>
        <w:t>لذلك</w:t>
      </w:r>
      <w:r w:rsidRPr="00736B93">
        <w:rPr>
          <w:rFonts w:cs="Arial"/>
          <w:sz w:val="28"/>
          <w:szCs w:val="28"/>
          <w:rtl/>
          <w:lang w:bidi="ar-IQ"/>
        </w:rPr>
        <w:t xml:space="preserve"> </w:t>
      </w:r>
      <w:r w:rsidRPr="00736B93">
        <w:rPr>
          <w:rFonts w:cs="Arial" w:hint="cs"/>
          <w:sz w:val="28"/>
          <w:szCs w:val="28"/>
          <w:rtl/>
          <w:lang w:bidi="ar-IQ"/>
        </w:rPr>
        <w:t>اختلط</w:t>
      </w:r>
      <w:r w:rsidRPr="00736B93">
        <w:rPr>
          <w:rFonts w:cs="Arial"/>
          <w:sz w:val="28"/>
          <w:szCs w:val="28"/>
          <w:rtl/>
          <w:lang w:bidi="ar-IQ"/>
        </w:rPr>
        <w:t xml:space="preserve"> </w:t>
      </w:r>
      <w:r w:rsidRPr="00736B93">
        <w:rPr>
          <w:rFonts w:cs="Arial" w:hint="cs"/>
          <w:sz w:val="28"/>
          <w:szCs w:val="28"/>
          <w:rtl/>
          <w:lang w:bidi="ar-IQ"/>
        </w:rPr>
        <w:t>احيانا</w:t>
      </w:r>
      <w:r w:rsidRPr="00736B93">
        <w:rPr>
          <w:rFonts w:cs="Arial"/>
          <w:sz w:val="28"/>
          <w:szCs w:val="28"/>
          <w:rtl/>
          <w:lang w:bidi="ar-IQ"/>
        </w:rPr>
        <w:t xml:space="preserve"> </w:t>
      </w:r>
      <w:r w:rsidRPr="00736B93">
        <w:rPr>
          <w:rFonts w:cs="Arial" w:hint="cs"/>
          <w:sz w:val="28"/>
          <w:szCs w:val="28"/>
          <w:rtl/>
          <w:lang w:bidi="ar-IQ"/>
        </w:rPr>
        <w:t>الحابل</w:t>
      </w:r>
      <w:r w:rsidRPr="00736B93">
        <w:rPr>
          <w:rFonts w:cs="Arial"/>
          <w:sz w:val="28"/>
          <w:szCs w:val="28"/>
          <w:rtl/>
          <w:lang w:bidi="ar-IQ"/>
        </w:rPr>
        <w:t xml:space="preserve"> </w:t>
      </w:r>
      <w:r w:rsidRPr="00736B93">
        <w:rPr>
          <w:rFonts w:cs="Arial" w:hint="cs"/>
          <w:sz w:val="28"/>
          <w:szCs w:val="28"/>
          <w:rtl/>
          <w:lang w:bidi="ar-IQ"/>
        </w:rPr>
        <w:t>بالنابل،</w:t>
      </w:r>
      <w:r w:rsidRPr="00736B93">
        <w:rPr>
          <w:rFonts w:cs="Arial"/>
          <w:sz w:val="28"/>
          <w:szCs w:val="28"/>
          <w:rtl/>
          <w:lang w:bidi="ar-IQ"/>
        </w:rPr>
        <w:t xml:space="preserve"> </w:t>
      </w:r>
      <w:r w:rsidRPr="00736B93">
        <w:rPr>
          <w:rFonts w:cs="Arial" w:hint="cs"/>
          <w:sz w:val="28"/>
          <w:szCs w:val="28"/>
          <w:rtl/>
          <w:lang w:bidi="ar-IQ"/>
        </w:rPr>
        <w:t>فارتقته</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باشكال</w:t>
      </w:r>
      <w:r w:rsidRPr="00736B93">
        <w:rPr>
          <w:rFonts w:cs="Arial"/>
          <w:sz w:val="28"/>
          <w:szCs w:val="28"/>
          <w:rtl/>
          <w:lang w:bidi="ar-IQ"/>
        </w:rPr>
        <w:t xml:space="preserve"> </w:t>
      </w:r>
      <w:r w:rsidRPr="00736B93">
        <w:rPr>
          <w:rFonts w:cs="Arial" w:hint="cs"/>
          <w:sz w:val="28"/>
          <w:szCs w:val="28"/>
          <w:rtl/>
          <w:lang w:bidi="ar-IQ"/>
        </w:rPr>
        <w:t>والوان</w:t>
      </w:r>
      <w:r w:rsidRPr="00736B93">
        <w:rPr>
          <w:rFonts w:cs="Arial"/>
          <w:sz w:val="28"/>
          <w:szCs w:val="28"/>
          <w:rtl/>
          <w:lang w:bidi="ar-IQ"/>
        </w:rPr>
        <w:t xml:space="preserve"> </w:t>
      </w:r>
      <w:r w:rsidRPr="00736B93">
        <w:rPr>
          <w:rFonts w:cs="Arial" w:hint="cs"/>
          <w:sz w:val="28"/>
          <w:szCs w:val="28"/>
          <w:rtl/>
          <w:lang w:bidi="ar-IQ"/>
        </w:rPr>
        <w:t>مختلفة</w:t>
      </w:r>
      <w:r w:rsidRPr="00736B93">
        <w:rPr>
          <w:rFonts w:cs="Arial"/>
          <w:sz w:val="28"/>
          <w:szCs w:val="28"/>
          <w:rtl/>
          <w:lang w:bidi="ar-IQ"/>
        </w:rPr>
        <w:t xml:space="preserve"> </w:t>
      </w:r>
      <w:r w:rsidRPr="00736B93">
        <w:rPr>
          <w:rFonts w:cs="Arial" w:hint="cs"/>
          <w:sz w:val="28"/>
          <w:szCs w:val="28"/>
          <w:rtl/>
          <w:lang w:bidi="ar-IQ"/>
        </w:rPr>
        <w:t>الاتجاهات</w:t>
      </w:r>
      <w:r w:rsidRPr="00736B93">
        <w:rPr>
          <w:rFonts w:cs="Arial"/>
          <w:sz w:val="28"/>
          <w:szCs w:val="28"/>
          <w:rtl/>
          <w:lang w:bidi="ar-IQ"/>
        </w:rPr>
        <w:t xml:space="preserve"> </w:t>
      </w:r>
      <w:r w:rsidRPr="00736B93">
        <w:rPr>
          <w:rFonts w:cs="Arial" w:hint="cs"/>
          <w:sz w:val="28"/>
          <w:szCs w:val="28"/>
          <w:rtl/>
          <w:lang w:bidi="ar-IQ"/>
        </w:rPr>
        <w:t>والمستويات</w:t>
      </w:r>
      <w:r w:rsidRPr="00736B93">
        <w:rPr>
          <w:rFonts w:cs="Arial"/>
          <w:sz w:val="28"/>
          <w:szCs w:val="28"/>
          <w:rtl/>
          <w:lang w:bidi="ar-IQ"/>
        </w:rPr>
        <w:t xml:space="preserve"> </w:t>
      </w:r>
      <w:r w:rsidRPr="00736B93">
        <w:rPr>
          <w:rFonts w:cs="Arial" w:hint="cs"/>
          <w:sz w:val="28"/>
          <w:szCs w:val="28"/>
          <w:rtl/>
          <w:lang w:bidi="ar-IQ"/>
        </w:rPr>
        <w:t>العلمية</w:t>
      </w:r>
      <w:r w:rsidRPr="00736B93">
        <w:rPr>
          <w:rFonts w:cs="Arial"/>
          <w:sz w:val="28"/>
          <w:szCs w:val="28"/>
          <w:rtl/>
          <w:lang w:bidi="ar-IQ"/>
        </w:rPr>
        <w:t xml:space="preserve"> </w:t>
      </w:r>
      <w:r w:rsidRPr="00736B93">
        <w:rPr>
          <w:rFonts w:cs="Arial" w:hint="cs"/>
          <w:sz w:val="28"/>
          <w:szCs w:val="28"/>
          <w:rtl/>
          <w:lang w:bidi="ar-IQ"/>
        </w:rPr>
        <w:t>والفكرية</w:t>
      </w:r>
      <w:r w:rsidRPr="00736B93">
        <w:rPr>
          <w:rFonts w:cs="Arial"/>
          <w:sz w:val="28"/>
          <w:szCs w:val="28"/>
          <w:rtl/>
          <w:lang w:bidi="ar-IQ"/>
        </w:rPr>
        <w:t xml:space="preserve"> </w:t>
      </w:r>
      <w:r w:rsidRPr="00736B93">
        <w:rPr>
          <w:rFonts w:cs="Arial" w:hint="cs"/>
          <w:sz w:val="28"/>
          <w:szCs w:val="28"/>
          <w:rtl/>
          <w:lang w:bidi="ar-IQ"/>
        </w:rPr>
        <w:t>والفنية،</w:t>
      </w:r>
      <w:r w:rsidRPr="00736B93">
        <w:rPr>
          <w:rFonts w:cs="Arial"/>
          <w:sz w:val="28"/>
          <w:szCs w:val="28"/>
          <w:rtl/>
          <w:lang w:bidi="ar-IQ"/>
        </w:rPr>
        <w:t xml:space="preserve"> </w:t>
      </w:r>
      <w:r w:rsidRPr="00736B93">
        <w:rPr>
          <w:rFonts w:cs="Arial" w:hint="cs"/>
          <w:sz w:val="28"/>
          <w:szCs w:val="28"/>
          <w:rtl/>
          <w:lang w:bidi="ar-IQ"/>
        </w:rPr>
        <w:t>الخطابية</w:t>
      </w:r>
      <w:r w:rsidR="00232EFD">
        <w:rPr>
          <w:rFonts w:cs="Arial" w:hint="cs"/>
          <w:sz w:val="28"/>
          <w:szCs w:val="28"/>
          <w:rtl/>
          <w:lang w:bidi="ar-IQ"/>
        </w:rPr>
        <w:t>.</w:t>
      </w:r>
    </w:p>
    <w:p w:rsidR="00232EFD" w:rsidRDefault="00736B93" w:rsidP="00232EFD">
      <w:pPr>
        <w:spacing w:after="0" w:line="240" w:lineRule="auto"/>
        <w:jc w:val="right"/>
        <w:rPr>
          <w:rFonts w:cs="Arial"/>
          <w:sz w:val="28"/>
          <w:szCs w:val="28"/>
          <w:rtl/>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مسؤولية</w:t>
      </w:r>
      <w:r w:rsidRPr="00736B93">
        <w:rPr>
          <w:rFonts w:cs="Arial"/>
          <w:sz w:val="28"/>
          <w:szCs w:val="28"/>
          <w:rtl/>
          <w:lang w:bidi="ar-IQ"/>
        </w:rPr>
        <w:t xml:space="preserve"> </w:t>
      </w:r>
      <w:r w:rsidRPr="00736B93">
        <w:rPr>
          <w:rFonts w:cs="Arial" w:hint="cs"/>
          <w:sz w:val="28"/>
          <w:szCs w:val="28"/>
          <w:rtl/>
          <w:lang w:bidi="ar-IQ"/>
        </w:rPr>
        <w:t>الحفاظ</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كرامة</w:t>
      </w:r>
      <w:r w:rsidRPr="00736B93">
        <w:rPr>
          <w:rFonts w:cs="Arial"/>
          <w:sz w:val="28"/>
          <w:szCs w:val="28"/>
          <w:rtl/>
          <w:lang w:bidi="ar-IQ"/>
        </w:rPr>
        <w:t xml:space="preserve"> </w:t>
      </w:r>
      <w:r w:rsidRPr="00736B93">
        <w:rPr>
          <w:rFonts w:cs="Arial" w:hint="cs"/>
          <w:sz w:val="28"/>
          <w:szCs w:val="28"/>
          <w:rtl/>
          <w:lang w:bidi="ar-IQ"/>
        </w:rPr>
        <w:t>وقدسية</w:t>
      </w:r>
      <w:r w:rsidRPr="00736B93">
        <w:rPr>
          <w:rFonts w:cs="Arial"/>
          <w:sz w:val="28"/>
          <w:szCs w:val="28"/>
          <w:rtl/>
          <w:lang w:bidi="ar-IQ"/>
        </w:rPr>
        <w:t xml:space="preserve"> </w:t>
      </w:r>
      <w:r w:rsidRPr="00736B93">
        <w:rPr>
          <w:rFonts w:cs="Arial" w:hint="cs"/>
          <w:sz w:val="28"/>
          <w:szCs w:val="28"/>
          <w:rtl/>
          <w:lang w:bidi="ar-IQ"/>
        </w:rPr>
        <w:t>ومنزلة</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مسؤولية</w:t>
      </w:r>
      <w:r w:rsidRPr="00736B93">
        <w:rPr>
          <w:rFonts w:cs="Arial"/>
          <w:sz w:val="28"/>
          <w:szCs w:val="28"/>
          <w:rtl/>
          <w:lang w:bidi="ar-IQ"/>
        </w:rPr>
        <w:t xml:space="preserve"> </w:t>
      </w:r>
      <w:r w:rsidRPr="00736B93">
        <w:rPr>
          <w:rFonts w:cs="Arial" w:hint="cs"/>
          <w:sz w:val="28"/>
          <w:szCs w:val="28"/>
          <w:rtl/>
          <w:lang w:bidi="ar-IQ"/>
        </w:rPr>
        <w:t>تضامنية،</w:t>
      </w:r>
      <w:r w:rsidRPr="00736B93">
        <w:rPr>
          <w:rFonts w:cs="Arial"/>
          <w:sz w:val="28"/>
          <w:szCs w:val="28"/>
          <w:rtl/>
          <w:lang w:bidi="ar-IQ"/>
        </w:rPr>
        <w:t xml:space="preserve"> </w:t>
      </w:r>
      <w:r w:rsidRPr="00736B93">
        <w:rPr>
          <w:rFonts w:cs="Arial" w:hint="cs"/>
          <w:sz w:val="28"/>
          <w:szCs w:val="28"/>
          <w:rtl/>
          <w:lang w:bidi="ar-IQ"/>
        </w:rPr>
        <w:t>تقع</w:t>
      </w:r>
      <w:r w:rsidRPr="00736B93">
        <w:rPr>
          <w:rFonts w:cs="Arial"/>
          <w:sz w:val="28"/>
          <w:szCs w:val="28"/>
          <w:rtl/>
          <w:lang w:bidi="ar-IQ"/>
        </w:rPr>
        <w:t xml:space="preserve"> </w:t>
      </w:r>
      <w:r w:rsidRPr="00736B93">
        <w:rPr>
          <w:rFonts w:cs="Arial" w:hint="cs"/>
          <w:sz w:val="28"/>
          <w:szCs w:val="28"/>
          <w:rtl/>
          <w:lang w:bidi="ar-IQ"/>
        </w:rPr>
        <w:t>بالدرجة</w:t>
      </w:r>
      <w:r w:rsidRPr="00736B93">
        <w:rPr>
          <w:rFonts w:cs="Arial"/>
          <w:sz w:val="28"/>
          <w:szCs w:val="28"/>
          <w:rtl/>
          <w:lang w:bidi="ar-IQ"/>
        </w:rPr>
        <w:t xml:space="preserve"> </w:t>
      </w:r>
      <w:r w:rsidRPr="00736B93">
        <w:rPr>
          <w:rFonts w:cs="Arial" w:hint="cs"/>
          <w:sz w:val="28"/>
          <w:szCs w:val="28"/>
          <w:rtl/>
          <w:lang w:bidi="ar-IQ"/>
        </w:rPr>
        <w:t>الاولى</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عاتق</w:t>
      </w:r>
      <w:r w:rsidRPr="00736B93">
        <w:rPr>
          <w:rFonts w:cs="Arial"/>
          <w:sz w:val="28"/>
          <w:szCs w:val="28"/>
          <w:rtl/>
          <w:lang w:bidi="ar-IQ"/>
        </w:rPr>
        <w:t xml:space="preserve"> </w:t>
      </w:r>
      <w:r w:rsidRPr="00736B93">
        <w:rPr>
          <w:rFonts w:cs="Arial" w:hint="cs"/>
          <w:sz w:val="28"/>
          <w:szCs w:val="28"/>
          <w:rtl/>
          <w:lang w:bidi="ar-IQ"/>
        </w:rPr>
        <w:t>المتلقين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يميزوا</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الصالح</w:t>
      </w:r>
      <w:r w:rsidRPr="00736B93">
        <w:rPr>
          <w:rFonts w:cs="Arial"/>
          <w:sz w:val="28"/>
          <w:szCs w:val="28"/>
          <w:rtl/>
          <w:lang w:bidi="ar-IQ"/>
        </w:rPr>
        <w:t xml:space="preserve"> </w:t>
      </w:r>
      <w:r w:rsidRPr="00736B93">
        <w:rPr>
          <w:rFonts w:cs="Arial" w:hint="cs"/>
          <w:sz w:val="28"/>
          <w:szCs w:val="28"/>
          <w:rtl/>
          <w:lang w:bidi="ar-IQ"/>
        </w:rPr>
        <w:t>والطالح</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ترتقيه،</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علم</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تلك</w:t>
      </w:r>
      <w:r w:rsidRPr="00736B93">
        <w:rPr>
          <w:rFonts w:cs="Arial"/>
          <w:sz w:val="28"/>
          <w:szCs w:val="28"/>
          <w:rtl/>
          <w:lang w:bidi="ar-IQ"/>
        </w:rPr>
        <w:t xml:space="preserve"> </w:t>
      </w:r>
      <w:r w:rsidRPr="00736B93">
        <w:rPr>
          <w:rFonts w:cs="Arial" w:hint="cs"/>
          <w:sz w:val="28"/>
          <w:szCs w:val="28"/>
          <w:rtl/>
          <w:lang w:bidi="ar-IQ"/>
        </w:rPr>
        <w:t>ليست</w:t>
      </w:r>
      <w:r w:rsidRPr="00736B93">
        <w:rPr>
          <w:rFonts w:cs="Arial"/>
          <w:sz w:val="28"/>
          <w:szCs w:val="28"/>
          <w:rtl/>
          <w:lang w:bidi="ar-IQ"/>
        </w:rPr>
        <w:t xml:space="preserve"> </w:t>
      </w:r>
      <w:r w:rsidRPr="00736B93">
        <w:rPr>
          <w:rFonts w:cs="Arial" w:hint="cs"/>
          <w:sz w:val="28"/>
          <w:szCs w:val="28"/>
          <w:rtl/>
          <w:lang w:bidi="ar-IQ"/>
        </w:rPr>
        <w:t>اهلا</w:t>
      </w:r>
      <w:r w:rsidRPr="00736B93">
        <w:rPr>
          <w:rFonts w:cs="Arial"/>
          <w:sz w:val="28"/>
          <w:szCs w:val="28"/>
          <w:rtl/>
          <w:lang w:bidi="ar-IQ"/>
        </w:rPr>
        <w:t xml:space="preserve"> </w:t>
      </w:r>
      <w:r w:rsidRPr="00736B93">
        <w:rPr>
          <w:rFonts w:cs="Arial" w:hint="cs"/>
          <w:sz w:val="28"/>
          <w:szCs w:val="28"/>
          <w:rtl/>
          <w:lang w:bidi="ar-IQ"/>
        </w:rPr>
        <w:t>لارتقاء</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يشجعوها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المواصلة</w:t>
      </w:r>
      <w:r w:rsidRPr="00736B93">
        <w:rPr>
          <w:rFonts w:cs="Arial"/>
          <w:sz w:val="28"/>
          <w:szCs w:val="28"/>
          <w:rtl/>
          <w:lang w:bidi="ar-IQ"/>
        </w:rPr>
        <w:t xml:space="preserve"> </w:t>
      </w:r>
      <w:r w:rsidRPr="00736B93">
        <w:rPr>
          <w:rFonts w:cs="Arial" w:hint="cs"/>
          <w:sz w:val="28"/>
          <w:szCs w:val="28"/>
          <w:rtl/>
          <w:lang w:bidi="ar-IQ"/>
        </w:rPr>
        <w:t>والاستمرار،</w:t>
      </w:r>
      <w:r w:rsidRPr="00736B93">
        <w:rPr>
          <w:rFonts w:cs="Arial"/>
          <w:sz w:val="28"/>
          <w:szCs w:val="28"/>
          <w:rtl/>
          <w:lang w:bidi="ar-IQ"/>
        </w:rPr>
        <w:t xml:space="preserve"> </w:t>
      </w:r>
      <w:r w:rsidRPr="00736B93">
        <w:rPr>
          <w:rFonts w:cs="Arial" w:hint="cs"/>
          <w:sz w:val="28"/>
          <w:szCs w:val="28"/>
          <w:rtl/>
          <w:lang w:bidi="ar-IQ"/>
        </w:rPr>
        <w:t>وذلك</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مقاطعتها</w:t>
      </w:r>
      <w:r w:rsidRPr="00736B93">
        <w:rPr>
          <w:rFonts w:cs="Arial"/>
          <w:sz w:val="28"/>
          <w:szCs w:val="28"/>
          <w:rtl/>
          <w:lang w:bidi="ar-IQ"/>
        </w:rPr>
        <w:t xml:space="preserve"> </w:t>
      </w:r>
      <w:r w:rsidRPr="00736B93">
        <w:rPr>
          <w:rFonts w:cs="Arial" w:hint="cs"/>
          <w:sz w:val="28"/>
          <w:szCs w:val="28"/>
          <w:rtl/>
          <w:lang w:bidi="ar-IQ"/>
        </w:rPr>
        <w:t>وعدم</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عندها،</w:t>
      </w:r>
      <w:r w:rsidRPr="00736B93">
        <w:rPr>
          <w:rFonts w:cs="Arial"/>
          <w:sz w:val="28"/>
          <w:szCs w:val="28"/>
          <w:rtl/>
          <w:lang w:bidi="ar-IQ"/>
        </w:rPr>
        <w:t xml:space="preserve"> </w:t>
      </w:r>
      <w:r w:rsidRPr="00736B93">
        <w:rPr>
          <w:rFonts w:cs="Arial" w:hint="cs"/>
          <w:sz w:val="28"/>
          <w:szCs w:val="28"/>
          <w:rtl/>
          <w:lang w:bidi="ar-IQ"/>
        </w:rPr>
        <w:t>والعكس</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الصحيح،</w:t>
      </w:r>
      <w:r w:rsidRPr="00736B93">
        <w:rPr>
          <w:rFonts w:cs="Arial"/>
          <w:sz w:val="28"/>
          <w:szCs w:val="28"/>
          <w:rtl/>
          <w:lang w:bidi="ar-IQ"/>
        </w:rPr>
        <w:t xml:space="preserve"> </w:t>
      </w:r>
      <w:r w:rsidRPr="00736B93">
        <w:rPr>
          <w:rFonts w:cs="Arial" w:hint="cs"/>
          <w:sz w:val="28"/>
          <w:szCs w:val="28"/>
          <w:rtl/>
          <w:lang w:bidi="ar-IQ"/>
        </w:rPr>
        <w:t>فعندما</w:t>
      </w:r>
      <w:r w:rsidRPr="00736B93">
        <w:rPr>
          <w:rFonts w:cs="Arial"/>
          <w:sz w:val="28"/>
          <w:szCs w:val="28"/>
          <w:rtl/>
          <w:lang w:bidi="ar-IQ"/>
        </w:rPr>
        <w:t xml:space="preserve"> </w:t>
      </w:r>
      <w:r w:rsidRPr="00736B93">
        <w:rPr>
          <w:rFonts w:cs="Arial" w:hint="cs"/>
          <w:sz w:val="28"/>
          <w:szCs w:val="28"/>
          <w:rtl/>
          <w:lang w:bidi="ar-IQ"/>
        </w:rPr>
        <w:t>يعرف</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تلك</w:t>
      </w:r>
      <w:r w:rsidRPr="00736B93">
        <w:rPr>
          <w:rFonts w:cs="Arial"/>
          <w:sz w:val="28"/>
          <w:szCs w:val="28"/>
          <w:rtl/>
          <w:lang w:bidi="ar-IQ"/>
        </w:rPr>
        <w:t xml:space="preserve"> </w:t>
      </w:r>
      <w:r w:rsidRPr="00736B93">
        <w:rPr>
          <w:rFonts w:cs="Arial" w:hint="cs"/>
          <w:sz w:val="28"/>
          <w:szCs w:val="28"/>
          <w:rtl/>
          <w:lang w:bidi="ar-IQ"/>
        </w:rPr>
        <w:t>اهلا</w:t>
      </w:r>
      <w:r w:rsidRPr="00736B93">
        <w:rPr>
          <w:rFonts w:cs="Arial"/>
          <w:sz w:val="28"/>
          <w:szCs w:val="28"/>
          <w:rtl/>
          <w:lang w:bidi="ar-IQ"/>
        </w:rPr>
        <w:t xml:space="preserve"> </w:t>
      </w:r>
      <w:r w:rsidRPr="00736B93">
        <w:rPr>
          <w:rFonts w:cs="Arial" w:hint="cs"/>
          <w:sz w:val="28"/>
          <w:szCs w:val="28"/>
          <w:rtl/>
          <w:lang w:bidi="ar-IQ"/>
        </w:rPr>
        <w:t>لارتقاء</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واجبها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تواصل</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الفاعل</w:t>
      </w:r>
      <w:r w:rsidRPr="00736B93">
        <w:rPr>
          <w:rFonts w:cs="Arial"/>
          <w:sz w:val="28"/>
          <w:szCs w:val="28"/>
          <w:rtl/>
          <w:lang w:bidi="ar-IQ"/>
        </w:rPr>
        <w:t xml:space="preserve"> </w:t>
      </w:r>
      <w:r w:rsidRPr="00736B93">
        <w:rPr>
          <w:rFonts w:cs="Arial" w:hint="cs"/>
          <w:sz w:val="28"/>
          <w:szCs w:val="28"/>
          <w:rtl/>
          <w:lang w:bidi="ar-IQ"/>
        </w:rPr>
        <w:t>والمتفاعل،</w:t>
      </w:r>
      <w:r w:rsidRPr="00736B93">
        <w:rPr>
          <w:rFonts w:cs="Arial"/>
          <w:sz w:val="28"/>
          <w:szCs w:val="28"/>
          <w:rtl/>
          <w:lang w:bidi="ar-IQ"/>
        </w:rPr>
        <w:t xml:space="preserve"> </w:t>
      </w:r>
      <w:r w:rsidRPr="00736B93">
        <w:rPr>
          <w:rFonts w:cs="Arial" w:hint="cs"/>
          <w:sz w:val="28"/>
          <w:szCs w:val="28"/>
          <w:rtl/>
          <w:lang w:bidi="ar-IQ"/>
        </w:rPr>
        <w:t>وتشجع</w:t>
      </w:r>
      <w:r w:rsidRPr="00736B93">
        <w:rPr>
          <w:rFonts w:cs="Arial"/>
          <w:sz w:val="28"/>
          <w:szCs w:val="28"/>
          <w:rtl/>
          <w:lang w:bidi="ar-IQ"/>
        </w:rPr>
        <w:t xml:space="preserve"> </w:t>
      </w:r>
      <w:r w:rsidRPr="00736B93">
        <w:rPr>
          <w:rFonts w:cs="Arial" w:hint="cs"/>
          <w:sz w:val="28"/>
          <w:szCs w:val="28"/>
          <w:rtl/>
          <w:lang w:bidi="ar-IQ"/>
        </w:rPr>
        <w:t>الاخرين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والتواصل</w:t>
      </w:r>
      <w:r w:rsidRPr="00736B93">
        <w:rPr>
          <w:rFonts w:cs="Arial"/>
          <w:sz w:val="28"/>
          <w:szCs w:val="28"/>
          <w:rtl/>
          <w:lang w:bidi="ar-IQ"/>
        </w:rPr>
        <w:t xml:space="preserve"> </w:t>
      </w:r>
      <w:r w:rsidRPr="00736B93">
        <w:rPr>
          <w:rFonts w:cs="Arial" w:hint="cs"/>
          <w:sz w:val="28"/>
          <w:szCs w:val="28"/>
          <w:rtl/>
          <w:lang w:bidi="ar-IQ"/>
        </w:rPr>
        <w:t>معه</w:t>
      </w:r>
      <w:r w:rsidR="00232EFD">
        <w:rPr>
          <w:rFonts w:cs="Arial" w:hint="cs"/>
          <w:sz w:val="28"/>
          <w:szCs w:val="28"/>
          <w:rtl/>
          <w:lang w:bidi="ar-IQ"/>
        </w:rPr>
        <w:t>ا.</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تقع</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المسؤولية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اصحاب</w:t>
      </w:r>
      <w:r w:rsidRPr="00736B93">
        <w:rPr>
          <w:rFonts w:cs="Arial"/>
          <w:sz w:val="28"/>
          <w:szCs w:val="28"/>
          <w:rtl/>
          <w:lang w:bidi="ar-IQ"/>
        </w:rPr>
        <w:t xml:space="preserve"> </w:t>
      </w:r>
      <w:r w:rsidRPr="00736B93">
        <w:rPr>
          <w:rFonts w:cs="Arial" w:hint="cs"/>
          <w:sz w:val="28"/>
          <w:szCs w:val="28"/>
          <w:rtl/>
          <w:lang w:bidi="ar-IQ"/>
        </w:rPr>
        <w:t>المواكب</w:t>
      </w:r>
      <w:r w:rsidRPr="00736B93">
        <w:rPr>
          <w:rFonts w:cs="Arial"/>
          <w:sz w:val="28"/>
          <w:szCs w:val="28"/>
          <w:rtl/>
          <w:lang w:bidi="ar-IQ"/>
        </w:rPr>
        <w:t xml:space="preserve"> </w:t>
      </w:r>
      <w:r w:rsidRPr="00736B93">
        <w:rPr>
          <w:rFonts w:cs="Arial" w:hint="cs"/>
          <w:sz w:val="28"/>
          <w:szCs w:val="28"/>
          <w:rtl/>
          <w:lang w:bidi="ar-IQ"/>
        </w:rPr>
        <w:t>والمجالس،</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حسن</w:t>
      </w:r>
      <w:r w:rsidRPr="00736B93">
        <w:rPr>
          <w:rFonts w:cs="Arial"/>
          <w:sz w:val="28"/>
          <w:szCs w:val="28"/>
          <w:rtl/>
          <w:lang w:bidi="ar-IQ"/>
        </w:rPr>
        <w:t xml:space="preserve"> </w:t>
      </w:r>
      <w:r w:rsidRPr="00736B93">
        <w:rPr>
          <w:rFonts w:cs="Arial" w:hint="cs"/>
          <w:sz w:val="28"/>
          <w:szCs w:val="28"/>
          <w:rtl/>
          <w:lang w:bidi="ar-IQ"/>
        </w:rPr>
        <w:t>اختيار</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يسمحوا</w:t>
      </w:r>
      <w:r w:rsidRPr="00736B93">
        <w:rPr>
          <w:rFonts w:cs="Arial"/>
          <w:sz w:val="28"/>
          <w:szCs w:val="28"/>
          <w:rtl/>
          <w:lang w:bidi="ar-IQ"/>
        </w:rPr>
        <w:t xml:space="preserve"> </w:t>
      </w:r>
      <w:r w:rsidRPr="00736B93">
        <w:rPr>
          <w:rFonts w:cs="Arial" w:hint="cs"/>
          <w:sz w:val="28"/>
          <w:szCs w:val="28"/>
          <w:rtl/>
          <w:lang w:bidi="ar-IQ"/>
        </w:rPr>
        <w:t>لمن</w:t>
      </w:r>
      <w:r w:rsidRPr="00736B93">
        <w:rPr>
          <w:rFonts w:cs="Arial"/>
          <w:sz w:val="28"/>
          <w:szCs w:val="28"/>
          <w:rtl/>
          <w:lang w:bidi="ar-IQ"/>
        </w:rPr>
        <w:t xml:space="preserve"> </w:t>
      </w:r>
      <w:r w:rsidRPr="00736B93">
        <w:rPr>
          <w:rFonts w:cs="Arial" w:hint="cs"/>
          <w:sz w:val="28"/>
          <w:szCs w:val="28"/>
          <w:rtl/>
          <w:lang w:bidi="ar-IQ"/>
        </w:rPr>
        <w:t>هب</w:t>
      </w:r>
      <w:r w:rsidRPr="00736B93">
        <w:rPr>
          <w:rFonts w:cs="Arial"/>
          <w:sz w:val="28"/>
          <w:szCs w:val="28"/>
          <w:rtl/>
          <w:lang w:bidi="ar-IQ"/>
        </w:rPr>
        <w:t xml:space="preserve"> </w:t>
      </w:r>
      <w:r w:rsidRPr="00736B93">
        <w:rPr>
          <w:rFonts w:cs="Arial" w:hint="cs"/>
          <w:sz w:val="28"/>
          <w:szCs w:val="28"/>
          <w:rtl/>
          <w:lang w:bidi="ar-IQ"/>
        </w:rPr>
        <w:t>ودب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يرتقي</w:t>
      </w:r>
      <w:r w:rsidRPr="00736B93">
        <w:rPr>
          <w:rFonts w:cs="Arial"/>
          <w:sz w:val="28"/>
          <w:szCs w:val="28"/>
          <w:rtl/>
          <w:lang w:bidi="ar-IQ"/>
        </w:rPr>
        <w:t xml:space="preserve"> </w:t>
      </w:r>
      <w:r w:rsidRPr="00736B93">
        <w:rPr>
          <w:rFonts w:cs="Arial" w:hint="cs"/>
          <w:sz w:val="28"/>
          <w:szCs w:val="28"/>
          <w:rtl/>
          <w:lang w:bidi="ar-IQ"/>
        </w:rPr>
        <w:t>منبر</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بحجة</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بالامكان</w:t>
      </w:r>
      <w:r w:rsidRPr="00736B93">
        <w:rPr>
          <w:rFonts w:cs="Arial"/>
          <w:sz w:val="28"/>
          <w:szCs w:val="28"/>
          <w:rtl/>
          <w:lang w:bidi="ar-IQ"/>
        </w:rPr>
        <w:t xml:space="preserve"> </w:t>
      </w:r>
      <w:r w:rsidRPr="00736B93">
        <w:rPr>
          <w:rFonts w:cs="Arial" w:hint="cs"/>
          <w:sz w:val="28"/>
          <w:szCs w:val="28"/>
          <w:rtl/>
          <w:lang w:bidi="ar-IQ"/>
        </w:rPr>
        <w:t>افضل</w:t>
      </w:r>
      <w:r w:rsidRPr="00736B93">
        <w:rPr>
          <w:rFonts w:cs="Arial"/>
          <w:sz w:val="28"/>
          <w:szCs w:val="28"/>
          <w:rtl/>
          <w:lang w:bidi="ar-IQ"/>
        </w:rPr>
        <w:t xml:space="preserve"> </w:t>
      </w:r>
      <w:r w:rsidRPr="00736B93">
        <w:rPr>
          <w:rFonts w:cs="Arial" w:hint="cs"/>
          <w:sz w:val="28"/>
          <w:szCs w:val="28"/>
          <w:rtl/>
          <w:lang w:bidi="ar-IQ"/>
        </w:rPr>
        <w:t>مما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باب</w:t>
      </w:r>
      <w:r w:rsidRPr="00736B93">
        <w:rPr>
          <w:rFonts w:cs="Arial"/>
          <w:sz w:val="28"/>
          <w:szCs w:val="28"/>
          <w:rtl/>
          <w:lang w:bidi="ar-IQ"/>
        </w:rPr>
        <w:t xml:space="preserve"> (</w:t>
      </w:r>
      <w:r w:rsidRPr="00736B93">
        <w:rPr>
          <w:rFonts w:cs="Arial" w:hint="cs"/>
          <w:sz w:val="28"/>
          <w:szCs w:val="28"/>
          <w:rtl/>
          <w:lang w:bidi="ar-IQ"/>
        </w:rPr>
        <w:t>ملء</w:t>
      </w:r>
      <w:r w:rsidRPr="00736B93">
        <w:rPr>
          <w:rFonts w:cs="Arial"/>
          <w:sz w:val="28"/>
          <w:szCs w:val="28"/>
          <w:rtl/>
          <w:lang w:bidi="ar-IQ"/>
        </w:rPr>
        <w:t xml:space="preserve"> </w:t>
      </w:r>
      <w:r w:rsidRPr="00736B93">
        <w:rPr>
          <w:rFonts w:cs="Arial" w:hint="cs"/>
          <w:sz w:val="28"/>
          <w:szCs w:val="28"/>
          <w:rtl/>
          <w:lang w:bidi="ar-IQ"/>
        </w:rPr>
        <w:t>الفراغ</w:t>
      </w:r>
      <w:r w:rsidRPr="00736B93">
        <w:rPr>
          <w:rFonts w:cs="Arial"/>
          <w:sz w:val="28"/>
          <w:szCs w:val="28"/>
          <w:rtl/>
          <w:lang w:bidi="ar-IQ"/>
        </w:rPr>
        <w:t xml:space="preserve">) </w:t>
      </w:r>
      <w:r w:rsidRPr="00736B93">
        <w:rPr>
          <w:rFonts w:cs="Arial" w:hint="cs"/>
          <w:sz w:val="28"/>
          <w:szCs w:val="28"/>
          <w:rtl/>
          <w:lang w:bidi="ar-IQ"/>
        </w:rPr>
        <w:t>فذلك</w:t>
      </w:r>
      <w:r w:rsidRPr="00736B93">
        <w:rPr>
          <w:rFonts w:cs="Arial"/>
          <w:sz w:val="28"/>
          <w:szCs w:val="28"/>
          <w:rtl/>
          <w:lang w:bidi="ar-IQ"/>
        </w:rPr>
        <w:t xml:space="preserve"> </w:t>
      </w:r>
      <w:r w:rsidRPr="00736B93">
        <w:rPr>
          <w:rFonts w:cs="Arial" w:hint="cs"/>
          <w:sz w:val="28"/>
          <w:szCs w:val="28"/>
          <w:rtl/>
          <w:lang w:bidi="ar-IQ"/>
        </w:rPr>
        <w:t>ضرره</w:t>
      </w:r>
      <w:r w:rsidRPr="00736B93">
        <w:rPr>
          <w:rFonts w:cs="Arial"/>
          <w:sz w:val="28"/>
          <w:szCs w:val="28"/>
          <w:rtl/>
          <w:lang w:bidi="ar-IQ"/>
        </w:rPr>
        <w:t xml:space="preserve"> </w:t>
      </w:r>
      <w:r w:rsidRPr="00736B93">
        <w:rPr>
          <w:rFonts w:cs="Arial" w:hint="cs"/>
          <w:sz w:val="28"/>
          <w:szCs w:val="28"/>
          <w:rtl/>
          <w:lang w:bidi="ar-IQ"/>
        </w:rPr>
        <w:t>اكثر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نفعه</w:t>
      </w:r>
      <w:r w:rsidR="00232EFD">
        <w:rPr>
          <w:rFonts w:cs="Arial" w:hint="cs"/>
          <w:sz w:val="28"/>
          <w:szCs w:val="28"/>
          <w:rtl/>
          <w:lang w:bidi="ar-IQ"/>
        </w:rPr>
        <w:t>.</w:t>
      </w:r>
      <w:r w:rsidRPr="00736B93">
        <w:rPr>
          <w:rFonts w:cs="Arial"/>
          <w:sz w:val="28"/>
          <w:szCs w:val="28"/>
          <w:lang w:bidi="ar-IQ"/>
        </w:rPr>
        <w:t xml:space="preserve"> </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وللاسف</w:t>
      </w:r>
      <w:r w:rsidRPr="00736B93">
        <w:rPr>
          <w:rFonts w:cs="Arial"/>
          <w:sz w:val="28"/>
          <w:szCs w:val="28"/>
          <w:rtl/>
          <w:lang w:bidi="ar-IQ"/>
        </w:rPr>
        <w:t xml:space="preserve"> </w:t>
      </w:r>
      <w:r w:rsidRPr="00736B93">
        <w:rPr>
          <w:rFonts w:cs="Arial" w:hint="cs"/>
          <w:sz w:val="28"/>
          <w:szCs w:val="28"/>
          <w:rtl/>
          <w:lang w:bidi="ar-IQ"/>
        </w:rPr>
        <w:t>الشديد،</w:t>
      </w:r>
      <w:r w:rsidRPr="00736B93">
        <w:rPr>
          <w:rFonts w:cs="Arial"/>
          <w:sz w:val="28"/>
          <w:szCs w:val="28"/>
          <w:rtl/>
          <w:lang w:bidi="ar-IQ"/>
        </w:rPr>
        <w:t xml:space="preserve"> </w:t>
      </w:r>
      <w:r w:rsidRPr="00736B93">
        <w:rPr>
          <w:rFonts w:cs="Arial" w:hint="cs"/>
          <w:sz w:val="28"/>
          <w:szCs w:val="28"/>
          <w:rtl/>
          <w:lang w:bidi="ar-IQ"/>
        </w:rPr>
        <w:t>يحضرون</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اية</w:t>
      </w:r>
      <w:r w:rsidRPr="00736B93">
        <w:rPr>
          <w:rFonts w:cs="Arial"/>
          <w:sz w:val="28"/>
          <w:szCs w:val="28"/>
          <w:rtl/>
          <w:lang w:bidi="ar-IQ"/>
        </w:rPr>
        <w:t xml:space="preserve"> </w:t>
      </w:r>
      <w:r w:rsidRPr="00736B93">
        <w:rPr>
          <w:rFonts w:cs="Arial" w:hint="cs"/>
          <w:sz w:val="28"/>
          <w:szCs w:val="28"/>
          <w:rtl/>
          <w:lang w:bidi="ar-IQ"/>
        </w:rPr>
        <w:t>حال،</w:t>
      </w:r>
      <w:r w:rsidRPr="00736B93">
        <w:rPr>
          <w:rFonts w:cs="Arial"/>
          <w:sz w:val="28"/>
          <w:szCs w:val="28"/>
          <w:rtl/>
          <w:lang w:bidi="ar-IQ"/>
        </w:rPr>
        <w:t xml:space="preserve"> </w:t>
      </w:r>
      <w:r w:rsidRPr="00736B93">
        <w:rPr>
          <w:rFonts w:cs="Arial" w:hint="cs"/>
          <w:sz w:val="28"/>
          <w:szCs w:val="28"/>
          <w:rtl/>
          <w:lang w:bidi="ar-IQ"/>
        </w:rPr>
        <w:t>بغض</w:t>
      </w:r>
      <w:r w:rsidRPr="00736B93">
        <w:rPr>
          <w:rFonts w:cs="Arial"/>
          <w:sz w:val="28"/>
          <w:szCs w:val="28"/>
          <w:rtl/>
          <w:lang w:bidi="ar-IQ"/>
        </w:rPr>
        <w:t xml:space="preserve"> </w:t>
      </w:r>
      <w:r w:rsidRPr="00736B93">
        <w:rPr>
          <w:rFonts w:cs="Arial" w:hint="cs"/>
          <w:sz w:val="28"/>
          <w:szCs w:val="28"/>
          <w:rtl/>
          <w:lang w:bidi="ar-IQ"/>
        </w:rPr>
        <w:t>النظر</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نوعية</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ترتقيه</w:t>
      </w:r>
      <w:r w:rsidRPr="00736B93">
        <w:rPr>
          <w:rFonts w:cs="Arial"/>
          <w:sz w:val="28"/>
          <w:szCs w:val="28"/>
          <w:rtl/>
          <w:lang w:bidi="ar-IQ"/>
        </w:rPr>
        <w:t xml:space="preserve"> </w:t>
      </w:r>
      <w:r w:rsidRPr="00736B93">
        <w:rPr>
          <w:rFonts w:cs="Arial" w:hint="cs"/>
          <w:sz w:val="28"/>
          <w:szCs w:val="28"/>
          <w:rtl/>
          <w:lang w:bidi="ar-IQ"/>
        </w:rPr>
        <w:t>ومدى</w:t>
      </w:r>
      <w:r w:rsidRPr="00736B93">
        <w:rPr>
          <w:rFonts w:cs="Arial"/>
          <w:sz w:val="28"/>
          <w:szCs w:val="28"/>
          <w:rtl/>
          <w:lang w:bidi="ar-IQ"/>
        </w:rPr>
        <w:t xml:space="preserve"> </w:t>
      </w:r>
      <w:r w:rsidRPr="00736B93">
        <w:rPr>
          <w:rFonts w:cs="Arial" w:hint="cs"/>
          <w:sz w:val="28"/>
          <w:szCs w:val="28"/>
          <w:rtl/>
          <w:lang w:bidi="ar-IQ"/>
        </w:rPr>
        <w:t>حجم</w:t>
      </w:r>
      <w:r w:rsidRPr="00736B93">
        <w:rPr>
          <w:rFonts w:cs="Arial"/>
          <w:sz w:val="28"/>
          <w:szCs w:val="28"/>
          <w:rtl/>
          <w:lang w:bidi="ar-IQ"/>
        </w:rPr>
        <w:t xml:space="preserve"> </w:t>
      </w:r>
      <w:r w:rsidRPr="00736B93">
        <w:rPr>
          <w:rFonts w:cs="Arial" w:hint="cs"/>
          <w:sz w:val="28"/>
          <w:szCs w:val="28"/>
          <w:rtl/>
          <w:lang w:bidi="ar-IQ"/>
        </w:rPr>
        <w:t>مستواها</w:t>
      </w:r>
      <w:r w:rsidRPr="00736B93">
        <w:rPr>
          <w:rFonts w:cs="Arial"/>
          <w:sz w:val="28"/>
          <w:szCs w:val="28"/>
          <w:rtl/>
          <w:lang w:bidi="ar-IQ"/>
        </w:rPr>
        <w:t xml:space="preserve"> </w:t>
      </w:r>
      <w:r w:rsidRPr="00736B93">
        <w:rPr>
          <w:rFonts w:cs="Arial" w:hint="cs"/>
          <w:sz w:val="28"/>
          <w:szCs w:val="28"/>
          <w:rtl/>
          <w:lang w:bidi="ar-IQ"/>
        </w:rPr>
        <w:t>العلمي،</w:t>
      </w:r>
      <w:r w:rsidRPr="00736B93">
        <w:rPr>
          <w:rFonts w:cs="Arial"/>
          <w:sz w:val="28"/>
          <w:szCs w:val="28"/>
          <w:rtl/>
          <w:lang w:bidi="ar-IQ"/>
        </w:rPr>
        <w:t xml:space="preserve"> </w:t>
      </w:r>
      <w:r w:rsidRPr="00736B93">
        <w:rPr>
          <w:rFonts w:cs="Arial" w:hint="cs"/>
          <w:sz w:val="28"/>
          <w:szCs w:val="28"/>
          <w:rtl/>
          <w:lang w:bidi="ar-IQ"/>
        </w:rPr>
        <w:t>وكانهم</w:t>
      </w:r>
      <w:r w:rsidRPr="00736B93">
        <w:rPr>
          <w:rFonts w:cs="Arial"/>
          <w:sz w:val="28"/>
          <w:szCs w:val="28"/>
          <w:rtl/>
          <w:lang w:bidi="ar-IQ"/>
        </w:rPr>
        <w:t xml:space="preserve"> </w:t>
      </w:r>
      <w:r w:rsidRPr="00736B93">
        <w:rPr>
          <w:rFonts w:cs="Arial" w:hint="cs"/>
          <w:sz w:val="28"/>
          <w:szCs w:val="28"/>
          <w:rtl/>
          <w:lang w:bidi="ar-IQ"/>
        </w:rPr>
        <w:t>بذلك</w:t>
      </w:r>
      <w:r w:rsidRPr="00736B93">
        <w:rPr>
          <w:rFonts w:cs="Arial"/>
          <w:sz w:val="28"/>
          <w:szCs w:val="28"/>
          <w:rtl/>
          <w:lang w:bidi="ar-IQ"/>
        </w:rPr>
        <w:t xml:space="preserve"> </w:t>
      </w:r>
      <w:r w:rsidRPr="00736B93">
        <w:rPr>
          <w:rFonts w:cs="Arial" w:hint="cs"/>
          <w:sz w:val="28"/>
          <w:szCs w:val="28"/>
          <w:rtl/>
          <w:lang w:bidi="ar-IQ"/>
        </w:rPr>
        <w:t>يمارسون</w:t>
      </w:r>
      <w:r w:rsidRPr="00736B93">
        <w:rPr>
          <w:rFonts w:cs="Arial"/>
          <w:sz w:val="28"/>
          <w:szCs w:val="28"/>
          <w:rtl/>
          <w:lang w:bidi="ar-IQ"/>
        </w:rPr>
        <w:t xml:space="preserve"> </w:t>
      </w:r>
      <w:r w:rsidRPr="00736B93">
        <w:rPr>
          <w:rFonts w:cs="Arial" w:hint="cs"/>
          <w:sz w:val="28"/>
          <w:szCs w:val="28"/>
          <w:rtl/>
          <w:lang w:bidi="ar-IQ"/>
        </w:rPr>
        <w:t>قاعدة</w:t>
      </w:r>
      <w:r w:rsidRPr="00736B93">
        <w:rPr>
          <w:rFonts w:cs="Arial"/>
          <w:sz w:val="28"/>
          <w:szCs w:val="28"/>
          <w:rtl/>
          <w:lang w:bidi="ar-IQ"/>
        </w:rPr>
        <w:t xml:space="preserve"> (</w:t>
      </w:r>
      <w:r w:rsidRPr="00736B93">
        <w:rPr>
          <w:rFonts w:cs="Arial" w:hint="cs"/>
          <w:sz w:val="28"/>
          <w:szCs w:val="28"/>
          <w:rtl/>
          <w:lang w:bidi="ar-IQ"/>
        </w:rPr>
        <w:t>اسقاط</w:t>
      </w:r>
      <w:r w:rsidRPr="00736B93">
        <w:rPr>
          <w:rFonts w:cs="Arial"/>
          <w:sz w:val="28"/>
          <w:szCs w:val="28"/>
          <w:rtl/>
          <w:lang w:bidi="ar-IQ"/>
        </w:rPr>
        <w:t xml:space="preserve"> </w:t>
      </w:r>
      <w:r w:rsidRPr="00736B93">
        <w:rPr>
          <w:rFonts w:cs="Arial" w:hint="cs"/>
          <w:sz w:val="28"/>
          <w:szCs w:val="28"/>
          <w:rtl/>
          <w:lang w:bidi="ar-IQ"/>
        </w:rPr>
        <w:t>الواجب</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يتعاملوا</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عملية</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كمسؤولية</w:t>
      </w:r>
      <w:r w:rsidRPr="00736B93">
        <w:rPr>
          <w:rFonts w:cs="Arial"/>
          <w:sz w:val="28"/>
          <w:szCs w:val="28"/>
          <w:rtl/>
          <w:lang w:bidi="ar-IQ"/>
        </w:rPr>
        <w:t xml:space="preserve"> </w:t>
      </w:r>
      <w:r w:rsidRPr="00736B93">
        <w:rPr>
          <w:rFonts w:cs="Arial" w:hint="cs"/>
          <w:sz w:val="28"/>
          <w:szCs w:val="28"/>
          <w:rtl/>
          <w:lang w:bidi="ar-IQ"/>
        </w:rPr>
        <w:t>شرعية</w:t>
      </w:r>
      <w:r w:rsidRPr="00736B93">
        <w:rPr>
          <w:rFonts w:cs="Arial"/>
          <w:sz w:val="28"/>
          <w:szCs w:val="28"/>
          <w:rtl/>
          <w:lang w:bidi="ar-IQ"/>
        </w:rPr>
        <w:t xml:space="preserve"> </w:t>
      </w:r>
      <w:r w:rsidRPr="00736B93">
        <w:rPr>
          <w:rFonts w:cs="Arial" w:hint="cs"/>
          <w:sz w:val="28"/>
          <w:szCs w:val="28"/>
          <w:rtl/>
          <w:lang w:bidi="ar-IQ"/>
        </w:rPr>
        <w:t>واخلاقية،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الاقل</w:t>
      </w:r>
      <w:r w:rsidRPr="00736B93">
        <w:rPr>
          <w:rFonts w:cs="Arial"/>
          <w:sz w:val="28"/>
          <w:szCs w:val="28"/>
          <w:rtl/>
          <w:lang w:bidi="ar-IQ"/>
        </w:rPr>
        <w:t xml:space="preserve"> </w:t>
      </w:r>
      <w:r w:rsidRPr="00736B93">
        <w:rPr>
          <w:rFonts w:cs="Arial" w:hint="cs"/>
          <w:sz w:val="28"/>
          <w:szCs w:val="28"/>
          <w:rtl/>
          <w:lang w:bidi="ar-IQ"/>
        </w:rPr>
        <w:t>لاحترام</w:t>
      </w:r>
      <w:r w:rsidRPr="00736B93">
        <w:rPr>
          <w:rFonts w:cs="Arial"/>
          <w:sz w:val="28"/>
          <w:szCs w:val="28"/>
          <w:rtl/>
          <w:lang w:bidi="ar-IQ"/>
        </w:rPr>
        <w:t xml:space="preserve"> </w:t>
      </w:r>
      <w:r w:rsidRPr="00736B93">
        <w:rPr>
          <w:rFonts w:cs="Arial" w:hint="cs"/>
          <w:sz w:val="28"/>
          <w:szCs w:val="28"/>
          <w:rtl/>
          <w:lang w:bidi="ar-IQ"/>
        </w:rPr>
        <w:t>العقل</w:t>
      </w:r>
      <w:r w:rsidRPr="00736B93">
        <w:rPr>
          <w:rFonts w:cs="Arial"/>
          <w:sz w:val="28"/>
          <w:szCs w:val="28"/>
          <w:rtl/>
          <w:lang w:bidi="ar-IQ"/>
        </w:rPr>
        <w:t xml:space="preserve"> </w:t>
      </w:r>
      <w:r w:rsidRPr="00736B93">
        <w:rPr>
          <w:rFonts w:cs="Arial" w:hint="cs"/>
          <w:sz w:val="28"/>
          <w:szCs w:val="28"/>
          <w:rtl/>
          <w:lang w:bidi="ar-IQ"/>
        </w:rPr>
        <w:t>والادراك</w:t>
      </w:r>
      <w:r w:rsidRPr="00736B93">
        <w:rPr>
          <w:rFonts w:cs="Arial"/>
          <w:sz w:val="28"/>
          <w:szCs w:val="28"/>
          <w:rtl/>
          <w:lang w:bidi="ar-IQ"/>
        </w:rPr>
        <w:t xml:space="preserve"> </w:t>
      </w:r>
      <w:r w:rsidRPr="00736B93">
        <w:rPr>
          <w:rFonts w:cs="Arial" w:hint="cs"/>
          <w:sz w:val="28"/>
          <w:szCs w:val="28"/>
          <w:rtl/>
          <w:lang w:bidi="ar-IQ"/>
        </w:rPr>
        <w:t>والفهم،</w:t>
      </w:r>
      <w:r w:rsidRPr="00736B93">
        <w:rPr>
          <w:rFonts w:cs="Arial"/>
          <w:sz w:val="28"/>
          <w:szCs w:val="28"/>
          <w:rtl/>
          <w:lang w:bidi="ar-IQ"/>
        </w:rPr>
        <w:t xml:space="preserve"> </w:t>
      </w:r>
      <w:r w:rsidRPr="00736B93">
        <w:rPr>
          <w:rFonts w:cs="Arial" w:hint="cs"/>
          <w:sz w:val="28"/>
          <w:szCs w:val="28"/>
          <w:rtl/>
          <w:lang w:bidi="ar-IQ"/>
        </w:rPr>
        <w:t>ولهذا</w:t>
      </w:r>
      <w:r w:rsidRPr="00736B93">
        <w:rPr>
          <w:rFonts w:cs="Arial"/>
          <w:sz w:val="28"/>
          <w:szCs w:val="28"/>
          <w:rtl/>
          <w:lang w:bidi="ar-IQ"/>
        </w:rPr>
        <w:t xml:space="preserve"> </w:t>
      </w:r>
      <w:r w:rsidRPr="00736B93">
        <w:rPr>
          <w:rFonts w:cs="Arial" w:hint="cs"/>
          <w:sz w:val="28"/>
          <w:szCs w:val="28"/>
          <w:rtl/>
          <w:lang w:bidi="ar-IQ"/>
        </w:rPr>
        <w:t>السبب</w:t>
      </w:r>
      <w:r w:rsidRPr="00736B93">
        <w:rPr>
          <w:rFonts w:cs="Arial"/>
          <w:sz w:val="28"/>
          <w:szCs w:val="28"/>
          <w:rtl/>
          <w:lang w:bidi="ar-IQ"/>
        </w:rPr>
        <w:t xml:space="preserve"> </w:t>
      </w:r>
      <w:r w:rsidRPr="00736B93">
        <w:rPr>
          <w:rFonts w:cs="Arial" w:hint="cs"/>
          <w:sz w:val="28"/>
          <w:szCs w:val="28"/>
          <w:rtl/>
          <w:lang w:bidi="ar-IQ"/>
        </w:rPr>
        <w:t>نلاحظ</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جل</w:t>
      </w:r>
      <w:r w:rsidRPr="00736B93">
        <w:rPr>
          <w:rFonts w:cs="Arial"/>
          <w:sz w:val="28"/>
          <w:szCs w:val="28"/>
          <w:rtl/>
          <w:lang w:bidi="ar-IQ"/>
        </w:rPr>
        <w:t xml:space="preserve"> </w:t>
      </w:r>
      <w:r w:rsidRPr="00736B93">
        <w:rPr>
          <w:rFonts w:cs="Arial" w:hint="cs"/>
          <w:sz w:val="28"/>
          <w:szCs w:val="28"/>
          <w:rtl/>
          <w:lang w:bidi="ar-IQ"/>
        </w:rPr>
        <w:t>الاعداد</w:t>
      </w:r>
      <w:r w:rsidRPr="00736B93">
        <w:rPr>
          <w:rFonts w:cs="Arial"/>
          <w:sz w:val="28"/>
          <w:szCs w:val="28"/>
          <w:rtl/>
          <w:lang w:bidi="ar-IQ"/>
        </w:rPr>
        <w:t xml:space="preserve"> </w:t>
      </w:r>
      <w:r w:rsidRPr="00736B93">
        <w:rPr>
          <w:rFonts w:cs="Arial" w:hint="cs"/>
          <w:sz w:val="28"/>
          <w:szCs w:val="28"/>
          <w:rtl/>
          <w:lang w:bidi="ar-IQ"/>
        </w:rPr>
        <w:t>الغفيرة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تحضر</w:t>
      </w:r>
      <w:r w:rsidRPr="00736B93">
        <w:rPr>
          <w:rFonts w:cs="Arial"/>
          <w:sz w:val="28"/>
          <w:szCs w:val="28"/>
          <w:rtl/>
          <w:lang w:bidi="ar-IQ"/>
        </w:rPr>
        <w:t xml:space="preserve"> </w:t>
      </w:r>
      <w:r w:rsidRPr="00736B93">
        <w:rPr>
          <w:rFonts w:cs="Arial" w:hint="cs"/>
          <w:sz w:val="28"/>
          <w:szCs w:val="28"/>
          <w:rtl/>
          <w:lang w:bidi="ar-IQ"/>
        </w:rPr>
        <w:t>المجالس</w:t>
      </w:r>
      <w:r w:rsidRPr="00736B93">
        <w:rPr>
          <w:rFonts w:cs="Arial"/>
          <w:sz w:val="28"/>
          <w:szCs w:val="28"/>
          <w:rtl/>
          <w:lang w:bidi="ar-IQ"/>
        </w:rPr>
        <w:t xml:space="preserve"> </w:t>
      </w:r>
      <w:r w:rsidRPr="00736B93">
        <w:rPr>
          <w:rFonts w:cs="Arial" w:hint="cs"/>
          <w:sz w:val="28"/>
          <w:szCs w:val="28"/>
          <w:rtl/>
          <w:lang w:bidi="ar-IQ"/>
        </w:rPr>
        <w:t>الحسينية</w:t>
      </w:r>
      <w:r w:rsidRPr="00736B93">
        <w:rPr>
          <w:rFonts w:cs="Arial"/>
          <w:sz w:val="28"/>
          <w:szCs w:val="28"/>
          <w:rtl/>
          <w:lang w:bidi="ar-IQ"/>
        </w:rPr>
        <w:t xml:space="preserve"> </w:t>
      </w:r>
      <w:r w:rsidRPr="00736B93">
        <w:rPr>
          <w:rFonts w:cs="Arial" w:hint="cs"/>
          <w:sz w:val="28"/>
          <w:szCs w:val="28"/>
          <w:rtl/>
          <w:lang w:bidi="ar-IQ"/>
        </w:rPr>
        <w:t>تقضي</w:t>
      </w:r>
      <w:r w:rsidRPr="00736B93">
        <w:rPr>
          <w:rFonts w:cs="Arial"/>
          <w:sz w:val="28"/>
          <w:szCs w:val="28"/>
          <w:rtl/>
          <w:lang w:bidi="ar-IQ"/>
        </w:rPr>
        <w:t xml:space="preserve"> </w:t>
      </w:r>
      <w:r w:rsidRPr="00736B93">
        <w:rPr>
          <w:rFonts w:cs="Arial" w:hint="cs"/>
          <w:sz w:val="28"/>
          <w:szCs w:val="28"/>
          <w:rtl/>
          <w:lang w:bidi="ar-IQ"/>
        </w:rPr>
        <w:t>وقتها</w:t>
      </w:r>
      <w:r w:rsidRPr="00736B93">
        <w:rPr>
          <w:rFonts w:cs="Arial"/>
          <w:sz w:val="28"/>
          <w:szCs w:val="28"/>
          <w:rtl/>
          <w:lang w:bidi="ar-IQ"/>
        </w:rPr>
        <w:t xml:space="preserve"> </w:t>
      </w:r>
      <w:r w:rsidRPr="00736B93">
        <w:rPr>
          <w:rFonts w:cs="Arial" w:hint="cs"/>
          <w:sz w:val="28"/>
          <w:szCs w:val="28"/>
          <w:rtl/>
          <w:lang w:bidi="ar-IQ"/>
        </w:rPr>
        <w:t>خارج</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فبينما</w:t>
      </w:r>
      <w:r w:rsidRPr="00736B93">
        <w:rPr>
          <w:rFonts w:cs="Arial"/>
          <w:sz w:val="28"/>
          <w:szCs w:val="28"/>
          <w:rtl/>
          <w:lang w:bidi="ar-IQ"/>
        </w:rPr>
        <w:t xml:space="preserve"> </w:t>
      </w:r>
      <w:r w:rsidRPr="00736B93">
        <w:rPr>
          <w:rFonts w:cs="Arial" w:hint="cs"/>
          <w:sz w:val="28"/>
          <w:szCs w:val="28"/>
          <w:rtl/>
          <w:lang w:bidi="ar-IQ"/>
        </w:rPr>
        <w:t>يتحدث</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بهم</w:t>
      </w:r>
      <w:r w:rsidRPr="00736B93">
        <w:rPr>
          <w:rFonts w:cs="Arial"/>
          <w:sz w:val="28"/>
          <w:szCs w:val="28"/>
          <w:rtl/>
          <w:lang w:bidi="ar-IQ"/>
        </w:rPr>
        <w:t xml:space="preserve"> </w:t>
      </w:r>
      <w:r w:rsidRPr="00736B93">
        <w:rPr>
          <w:rFonts w:cs="Arial" w:hint="cs"/>
          <w:sz w:val="28"/>
          <w:szCs w:val="28"/>
          <w:rtl/>
          <w:lang w:bidi="ar-IQ"/>
        </w:rPr>
        <w:t>يقضون</w:t>
      </w:r>
      <w:r w:rsidRPr="00736B93">
        <w:rPr>
          <w:rFonts w:cs="Arial"/>
          <w:sz w:val="28"/>
          <w:szCs w:val="28"/>
          <w:rtl/>
          <w:lang w:bidi="ar-IQ"/>
        </w:rPr>
        <w:t xml:space="preserve"> </w:t>
      </w:r>
      <w:r w:rsidRPr="00736B93">
        <w:rPr>
          <w:rFonts w:cs="Arial" w:hint="cs"/>
          <w:sz w:val="28"/>
          <w:szCs w:val="28"/>
          <w:rtl/>
          <w:lang w:bidi="ar-IQ"/>
        </w:rPr>
        <w:t>الوقت</w:t>
      </w:r>
      <w:r w:rsidRPr="00736B93">
        <w:rPr>
          <w:rFonts w:cs="Arial"/>
          <w:sz w:val="28"/>
          <w:szCs w:val="28"/>
          <w:rtl/>
          <w:lang w:bidi="ar-IQ"/>
        </w:rPr>
        <w:t xml:space="preserve"> </w:t>
      </w:r>
      <w:r w:rsidRPr="00736B93">
        <w:rPr>
          <w:rFonts w:cs="Arial" w:hint="cs"/>
          <w:sz w:val="28"/>
          <w:szCs w:val="28"/>
          <w:rtl/>
          <w:lang w:bidi="ar-IQ"/>
        </w:rPr>
        <w:t>بالسمر</w:t>
      </w:r>
      <w:r w:rsidRPr="00736B93">
        <w:rPr>
          <w:rFonts w:cs="Arial"/>
          <w:sz w:val="28"/>
          <w:szCs w:val="28"/>
          <w:rtl/>
          <w:lang w:bidi="ar-IQ"/>
        </w:rPr>
        <w:t xml:space="preserve"> </w:t>
      </w:r>
      <w:r w:rsidRPr="00736B93">
        <w:rPr>
          <w:rFonts w:cs="Arial" w:hint="cs"/>
          <w:sz w:val="28"/>
          <w:szCs w:val="28"/>
          <w:rtl/>
          <w:lang w:bidi="ar-IQ"/>
        </w:rPr>
        <w:t>واللهو</w:t>
      </w:r>
      <w:r w:rsidRPr="00736B93">
        <w:rPr>
          <w:rFonts w:cs="Arial"/>
          <w:sz w:val="28"/>
          <w:szCs w:val="28"/>
          <w:rtl/>
          <w:lang w:bidi="ar-IQ"/>
        </w:rPr>
        <w:t xml:space="preserve"> </w:t>
      </w:r>
      <w:r w:rsidRPr="00736B93">
        <w:rPr>
          <w:rFonts w:cs="Arial" w:hint="cs"/>
          <w:sz w:val="28"/>
          <w:szCs w:val="28"/>
          <w:rtl/>
          <w:lang w:bidi="ar-IQ"/>
        </w:rPr>
        <w:t>واحاديث</w:t>
      </w:r>
      <w:r w:rsidRPr="00736B93">
        <w:rPr>
          <w:rFonts w:cs="Arial"/>
          <w:sz w:val="28"/>
          <w:szCs w:val="28"/>
          <w:rtl/>
          <w:lang w:bidi="ar-IQ"/>
        </w:rPr>
        <w:t xml:space="preserve"> </w:t>
      </w:r>
      <w:r w:rsidRPr="00736B93">
        <w:rPr>
          <w:rFonts w:cs="Arial" w:hint="cs"/>
          <w:sz w:val="28"/>
          <w:szCs w:val="28"/>
          <w:rtl/>
          <w:lang w:bidi="ar-IQ"/>
        </w:rPr>
        <w:t>اللغو</w:t>
      </w:r>
      <w:r w:rsidRPr="00736B93">
        <w:rPr>
          <w:rFonts w:cs="Arial"/>
          <w:sz w:val="28"/>
          <w:szCs w:val="28"/>
          <w:rtl/>
          <w:lang w:bidi="ar-IQ"/>
        </w:rPr>
        <w:t xml:space="preserve"> </w:t>
      </w:r>
      <w:r w:rsidRPr="00736B93">
        <w:rPr>
          <w:rFonts w:cs="Arial" w:hint="cs"/>
          <w:sz w:val="28"/>
          <w:szCs w:val="28"/>
          <w:rtl/>
          <w:lang w:bidi="ar-IQ"/>
        </w:rPr>
        <w:t>والغيبة</w:t>
      </w:r>
      <w:r w:rsidRPr="00736B93">
        <w:rPr>
          <w:rFonts w:cs="Arial"/>
          <w:sz w:val="28"/>
          <w:szCs w:val="28"/>
          <w:rtl/>
          <w:lang w:bidi="ar-IQ"/>
        </w:rPr>
        <w:t xml:space="preserve"> </w:t>
      </w:r>
      <w:r w:rsidRPr="00736B93">
        <w:rPr>
          <w:rFonts w:cs="Arial" w:hint="cs"/>
          <w:sz w:val="28"/>
          <w:szCs w:val="28"/>
          <w:rtl/>
          <w:lang w:bidi="ar-IQ"/>
        </w:rPr>
        <w:t>والنميمة</w:t>
      </w:r>
      <w:r w:rsidRPr="00736B93">
        <w:rPr>
          <w:rFonts w:cs="Arial"/>
          <w:sz w:val="28"/>
          <w:szCs w:val="28"/>
          <w:rtl/>
          <w:lang w:bidi="ar-IQ"/>
        </w:rPr>
        <w:t xml:space="preserve"> </w:t>
      </w:r>
      <w:r w:rsidRPr="00736B93">
        <w:rPr>
          <w:rFonts w:cs="Arial" w:hint="cs"/>
          <w:sz w:val="28"/>
          <w:szCs w:val="28"/>
          <w:rtl/>
          <w:lang w:bidi="ar-IQ"/>
        </w:rPr>
        <w:t>والبهتان،</w:t>
      </w:r>
      <w:r w:rsidRPr="00736B93">
        <w:rPr>
          <w:rFonts w:cs="Arial"/>
          <w:sz w:val="28"/>
          <w:szCs w:val="28"/>
          <w:rtl/>
          <w:lang w:bidi="ar-IQ"/>
        </w:rPr>
        <w:t xml:space="preserve"> </w:t>
      </w:r>
      <w:r w:rsidRPr="00736B93">
        <w:rPr>
          <w:rFonts w:cs="Arial" w:hint="cs"/>
          <w:sz w:val="28"/>
          <w:szCs w:val="28"/>
          <w:rtl/>
          <w:lang w:bidi="ar-IQ"/>
        </w:rPr>
        <w:t>وغير</w:t>
      </w:r>
      <w:r w:rsidRPr="00736B93">
        <w:rPr>
          <w:rFonts w:cs="Arial"/>
          <w:sz w:val="28"/>
          <w:szCs w:val="28"/>
          <w:rtl/>
          <w:lang w:bidi="ar-IQ"/>
        </w:rPr>
        <w:t xml:space="preserve"> </w:t>
      </w:r>
      <w:r w:rsidRPr="00736B93">
        <w:rPr>
          <w:rFonts w:cs="Arial" w:hint="cs"/>
          <w:sz w:val="28"/>
          <w:szCs w:val="28"/>
          <w:rtl/>
          <w:lang w:bidi="ar-IQ"/>
        </w:rPr>
        <w:t>ذلك</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صحيح</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حضور</w:t>
      </w:r>
      <w:r w:rsidRPr="00736B93">
        <w:rPr>
          <w:rFonts w:cs="Arial"/>
          <w:sz w:val="28"/>
          <w:szCs w:val="28"/>
          <w:rtl/>
          <w:lang w:bidi="ar-IQ"/>
        </w:rPr>
        <w:t xml:space="preserve"> </w:t>
      </w:r>
      <w:r w:rsidRPr="00736B93">
        <w:rPr>
          <w:rFonts w:cs="Arial" w:hint="cs"/>
          <w:sz w:val="28"/>
          <w:szCs w:val="28"/>
          <w:rtl/>
          <w:lang w:bidi="ar-IQ"/>
        </w:rPr>
        <w:t>المجالس،</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اية</w:t>
      </w:r>
      <w:r w:rsidRPr="00736B93">
        <w:rPr>
          <w:rFonts w:cs="Arial"/>
          <w:sz w:val="28"/>
          <w:szCs w:val="28"/>
          <w:rtl/>
          <w:lang w:bidi="ar-IQ"/>
        </w:rPr>
        <w:t xml:space="preserve"> </w:t>
      </w:r>
      <w:r w:rsidRPr="00736B93">
        <w:rPr>
          <w:rFonts w:cs="Arial" w:hint="cs"/>
          <w:sz w:val="28"/>
          <w:szCs w:val="28"/>
          <w:rtl/>
          <w:lang w:bidi="ar-IQ"/>
        </w:rPr>
        <w:t>حال،</w:t>
      </w:r>
      <w:r w:rsidRPr="00736B93">
        <w:rPr>
          <w:rFonts w:cs="Arial"/>
          <w:sz w:val="28"/>
          <w:szCs w:val="28"/>
          <w:rtl/>
          <w:lang w:bidi="ar-IQ"/>
        </w:rPr>
        <w:t xml:space="preserve"> </w:t>
      </w:r>
      <w:r w:rsidRPr="00736B93">
        <w:rPr>
          <w:rFonts w:cs="Arial" w:hint="cs"/>
          <w:sz w:val="28"/>
          <w:szCs w:val="28"/>
          <w:rtl/>
          <w:lang w:bidi="ar-IQ"/>
        </w:rPr>
        <w:t>عمل</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الثواب،</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احياء</w:t>
      </w:r>
      <w:r w:rsidRPr="00736B93">
        <w:rPr>
          <w:rFonts w:cs="Arial"/>
          <w:sz w:val="28"/>
          <w:szCs w:val="28"/>
          <w:rtl/>
          <w:lang w:bidi="ar-IQ"/>
        </w:rPr>
        <w:t xml:space="preserve"> </w:t>
      </w:r>
      <w:r w:rsidRPr="00736B93">
        <w:rPr>
          <w:rFonts w:cs="Arial" w:hint="cs"/>
          <w:sz w:val="28"/>
          <w:szCs w:val="28"/>
          <w:rtl/>
          <w:lang w:bidi="ar-IQ"/>
        </w:rPr>
        <w:t>لشعيرة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شعائر</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امرنا</w:t>
      </w:r>
      <w:r w:rsidRPr="00736B93">
        <w:rPr>
          <w:rFonts w:cs="Arial"/>
          <w:sz w:val="28"/>
          <w:szCs w:val="28"/>
          <w:rtl/>
          <w:lang w:bidi="ar-IQ"/>
        </w:rPr>
        <w:t xml:space="preserve"> </w:t>
      </w:r>
      <w:r w:rsidRPr="00736B93">
        <w:rPr>
          <w:rFonts w:cs="Arial" w:hint="cs"/>
          <w:sz w:val="28"/>
          <w:szCs w:val="28"/>
          <w:rtl/>
          <w:lang w:bidi="ar-IQ"/>
        </w:rPr>
        <w:t>يتعظيمها،</w:t>
      </w:r>
      <w:r w:rsidRPr="00736B93">
        <w:rPr>
          <w:rFonts w:cs="Arial"/>
          <w:sz w:val="28"/>
          <w:szCs w:val="28"/>
          <w:rtl/>
          <w:lang w:bidi="ar-IQ"/>
        </w:rPr>
        <w:t xml:space="preserve"> </w:t>
      </w:r>
      <w:r w:rsidRPr="00736B93">
        <w:rPr>
          <w:rFonts w:cs="Arial" w:hint="cs"/>
          <w:sz w:val="28"/>
          <w:szCs w:val="28"/>
          <w:rtl/>
          <w:lang w:bidi="ar-IQ"/>
        </w:rPr>
        <w:t>فهي</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تقوى</w:t>
      </w:r>
      <w:r w:rsidRPr="00736B93">
        <w:rPr>
          <w:rFonts w:cs="Arial"/>
          <w:sz w:val="28"/>
          <w:szCs w:val="28"/>
          <w:rtl/>
          <w:lang w:bidi="ar-IQ"/>
        </w:rPr>
        <w:t xml:space="preserve"> </w:t>
      </w:r>
      <w:r w:rsidRPr="00736B93">
        <w:rPr>
          <w:rFonts w:cs="Arial" w:hint="cs"/>
          <w:sz w:val="28"/>
          <w:szCs w:val="28"/>
          <w:rtl/>
          <w:lang w:bidi="ar-IQ"/>
        </w:rPr>
        <w:t>القلوب</w:t>
      </w:r>
      <w:r w:rsidRPr="00736B93">
        <w:rPr>
          <w:rFonts w:cs="Arial"/>
          <w:sz w:val="28"/>
          <w:szCs w:val="28"/>
          <w:rtl/>
          <w:lang w:bidi="ar-IQ"/>
        </w:rPr>
        <w:t xml:space="preserve"> </w:t>
      </w:r>
      <w:r w:rsidRPr="00736B93">
        <w:rPr>
          <w:rFonts w:cs="Arial" w:hint="cs"/>
          <w:sz w:val="28"/>
          <w:szCs w:val="28"/>
          <w:rtl/>
          <w:lang w:bidi="ar-IQ"/>
        </w:rPr>
        <w:t>حسب</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محكم</w:t>
      </w:r>
      <w:r w:rsidRPr="00736B93">
        <w:rPr>
          <w:rFonts w:cs="Arial"/>
          <w:sz w:val="28"/>
          <w:szCs w:val="28"/>
          <w:rtl/>
          <w:lang w:bidi="ar-IQ"/>
        </w:rPr>
        <w:t xml:space="preserve"> </w:t>
      </w:r>
      <w:r w:rsidRPr="00736B93">
        <w:rPr>
          <w:rFonts w:cs="Arial" w:hint="cs"/>
          <w:sz w:val="28"/>
          <w:szCs w:val="28"/>
          <w:rtl/>
          <w:lang w:bidi="ar-IQ"/>
        </w:rPr>
        <w:t>كتابه</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يعظم</w:t>
      </w:r>
      <w:r w:rsidRPr="00736B93">
        <w:rPr>
          <w:rFonts w:cs="Arial"/>
          <w:sz w:val="28"/>
          <w:szCs w:val="28"/>
          <w:rtl/>
          <w:lang w:bidi="ar-IQ"/>
        </w:rPr>
        <w:t xml:space="preserve"> </w:t>
      </w:r>
      <w:r w:rsidRPr="00736B93">
        <w:rPr>
          <w:rFonts w:cs="Arial" w:hint="cs"/>
          <w:sz w:val="28"/>
          <w:szCs w:val="28"/>
          <w:rtl/>
          <w:lang w:bidi="ar-IQ"/>
        </w:rPr>
        <w:lastRenderedPageBreak/>
        <w:t>شعائر</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فانها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تقوى</w:t>
      </w:r>
      <w:r w:rsidRPr="00736B93">
        <w:rPr>
          <w:rFonts w:cs="Arial"/>
          <w:sz w:val="28"/>
          <w:szCs w:val="28"/>
          <w:rtl/>
          <w:lang w:bidi="ar-IQ"/>
        </w:rPr>
        <w:t xml:space="preserve"> </w:t>
      </w:r>
      <w:r w:rsidRPr="00736B93">
        <w:rPr>
          <w:rFonts w:cs="Arial" w:hint="cs"/>
          <w:sz w:val="28"/>
          <w:szCs w:val="28"/>
          <w:rtl/>
          <w:lang w:bidi="ar-IQ"/>
        </w:rPr>
        <w:t>القلوب</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الثواب</w:t>
      </w:r>
      <w:r w:rsidRPr="00736B93">
        <w:rPr>
          <w:rFonts w:cs="Arial"/>
          <w:sz w:val="28"/>
          <w:szCs w:val="28"/>
          <w:rtl/>
          <w:lang w:bidi="ar-IQ"/>
        </w:rPr>
        <w:t xml:space="preserve"> </w:t>
      </w:r>
      <w:r w:rsidRPr="00736B93">
        <w:rPr>
          <w:rFonts w:cs="Arial" w:hint="cs"/>
          <w:sz w:val="28"/>
          <w:szCs w:val="28"/>
          <w:rtl/>
          <w:lang w:bidi="ar-IQ"/>
        </w:rPr>
        <w:t>الاكبر</w:t>
      </w:r>
      <w:r w:rsidRPr="00736B93">
        <w:rPr>
          <w:rFonts w:cs="Arial"/>
          <w:sz w:val="28"/>
          <w:szCs w:val="28"/>
          <w:rtl/>
          <w:lang w:bidi="ar-IQ"/>
        </w:rPr>
        <w:t xml:space="preserve"> </w:t>
      </w:r>
      <w:r w:rsidRPr="00736B93">
        <w:rPr>
          <w:rFonts w:cs="Arial" w:hint="cs"/>
          <w:sz w:val="28"/>
          <w:szCs w:val="28"/>
          <w:rtl/>
          <w:lang w:bidi="ar-IQ"/>
        </w:rPr>
        <w:t>والشعيرة</w:t>
      </w:r>
      <w:r w:rsidRPr="00736B93">
        <w:rPr>
          <w:rFonts w:cs="Arial"/>
          <w:sz w:val="28"/>
          <w:szCs w:val="28"/>
          <w:rtl/>
          <w:lang w:bidi="ar-IQ"/>
        </w:rPr>
        <w:t xml:space="preserve"> </w:t>
      </w:r>
      <w:r w:rsidRPr="00736B93">
        <w:rPr>
          <w:rFonts w:cs="Arial" w:hint="cs"/>
          <w:sz w:val="28"/>
          <w:szCs w:val="28"/>
          <w:rtl/>
          <w:lang w:bidi="ar-IQ"/>
        </w:rPr>
        <w:t>الاعظم،</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نستفيد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نساهم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تحويله</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ملتقى</w:t>
      </w:r>
      <w:r w:rsidRPr="00736B93">
        <w:rPr>
          <w:rFonts w:cs="Arial"/>
          <w:sz w:val="28"/>
          <w:szCs w:val="28"/>
          <w:rtl/>
          <w:lang w:bidi="ar-IQ"/>
        </w:rPr>
        <w:t xml:space="preserve"> </w:t>
      </w:r>
      <w:r w:rsidRPr="00736B93">
        <w:rPr>
          <w:rFonts w:cs="Arial" w:hint="cs"/>
          <w:sz w:val="28"/>
          <w:szCs w:val="28"/>
          <w:rtl/>
          <w:lang w:bidi="ar-IQ"/>
        </w:rPr>
        <w:t>للعاطلين</w:t>
      </w:r>
      <w:r w:rsidRPr="00736B93">
        <w:rPr>
          <w:rFonts w:cs="Arial"/>
          <w:sz w:val="28"/>
          <w:szCs w:val="28"/>
          <w:rtl/>
          <w:lang w:bidi="ar-IQ"/>
        </w:rPr>
        <w:t xml:space="preserve"> </w:t>
      </w:r>
      <w:r w:rsidRPr="00736B93">
        <w:rPr>
          <w:rFonts w:cs="Arial" w:hint="cs"/>
          <w:sz w:val="28"/>
          <w:szCs w:val="28"/>
          <w:rtl/>
          <w:lang w:bidi="ar-IQ"/>
        </w:rPr>
        <w:t>والبطالين</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يحضرونه</w:t>
      </w:r>
      <w:r w:rsidRPr="00736B93">
        <w:rPr>
          <w:rFonts w:cs="Arial"/>
          <w:sz w:val="28"/>
          <w:szCs w:val="28"/>
          <w:rtl/>
          <w:lang w:bidi="ar-IQ"/>
        </w:rPr>
        <w:t xml:space="preserve"> </w:t>
      </w:r>
      <w:r w:rsidRPr="00736B93">
        <w:rPr>
          <w:rFonts w:cs="Arial" w:hint="cs"/>
          <w:sz w:val="28"/>
          <w:szCs w:val="28"/>
          <w:rtl/>
          <w:lang w:bidi="ar-IQ"/>
        </w:rPr>
        <w:t>لقضاء</w:t>
      </w:r>
      <w:r w:rsidRPr="00736B93">
        <w:rPr>
          <w:rFonts w:cs="Arial"/>
          <w:sz w:val="28"/>
          <w:szCs w:val="28"/>
          <w:rtl/>
          <w:lang w:bidi="ar-IQ"/>
        </w:rPr>
        <w:t xml:space="preserve"> </w:t>
      </w:r>
      <w:r w:rsidRPr="00736B93">
        <w:rPr>
          <w:rFonts w:cs="Arial" w:hint="cs"/>
          <w:sz w:val="28"/>
          <w:szCs w:val="28"/>
          <w:rtl/>
          <w:lang w:bidi="ar-IQ"/>
        </w:rPr>
        <w:t>الوقت</w:t>
      </w:r>
      <w:r w:rsidRPr="00736B93">
        <w:rPr>
          <w:rFonts w:cs="Arial"/>
          <w:sz w:val="28"/>
          <w:szCs w:val="28"/>
          <w:rtl/>
          <w:lang w:bidi="ar-IQ"/>
        </w:rPr>
        <w:t xml:space="preserve"> </w:t>
      </w:r>
      <w:r w:rsidRPr="00736B93">
        <w:rPr>
          <w:rFonts w:cs="Arial" w:hint="cs"/>
          <w:sz w:val="28"/>
          <w:szCs w:val="28"/>
          <w:rtl/>
          <w:lang w:bidi="ar-IQ"/>
        </w:rPr>
        <w:t>وحديث</w:t>
      </w:r>
      <w:r w:rsidRPr="00736B93">
        <w:rPr>
          <w:rFonts w:cs="Arial"/>
          <w:sz w:val="28"/>
          <w:szCs w:val="28"/>
          <w:rtl/>
          <w:lang w:bidi="ar-IQ"/>
        </w:rPr>
        <w:t xml:space="preserve"> </w:t>
      </w:r>
      <w:r w:rsidRPr="00736B93">
        <w:rPr>
          <w:rFonts w:cs="Arial" w:hint="cs"/>
          <w:sz w:val="28"/>
          <w:szCs w:val="28"/>
          <w:rtl/>
          <w:lang w:bidi="ar-IQ"/>
        </w:rPr>
        <w:t>اللهو</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تعظيم</w:t>
      </w:r>
      <w:r w:rsidRPr="00736B93">
        <w:rPr>
          <w:rFonts w:cs="Arial"/>
          <w:sz w:val="28"/>
          <w:szCs w:val="28"/>
          <w:rtl/>
          <w:lang w:bidi="ar-IQ"/>
        </w:rPr>
        <w:t xml:space="preserve"> </w:t>
      </w:r>
      <w:r w:rsidRPr="00736B93">
        <w:rPr>
          <w:rFonts w:cs="Arial" w:hint="cs"/>
          <w:sz w:val="28"/>
          <w:szCs w:val="28"/>
          <w:rtl/>
          <w:lang w:bidi="ar-IQ"/>
        </w:rPr>
        <w:t>شعائر</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يتم</w:t>
      </w:r>
      <w:r w:rsidRPr="00736B93">
        <w:rPr>
          <w:rFonts w:cs="Arial"/>
          <w:sz w:val="28"/>
          <w:szCs w:val="28"/>
          <w:rtl/>
          <w:lang w:bidi="ar-IQ"/>
        </w:rPr>
        <w:t xml:space="preserve"> </w:t>
      </w:r>
      <w:r w:rsidRPr="00736B93">
        <w:rPr>
          <w:rFonts w:cs="Arial" w:hint="cs"/>
          <w:sz w:val="28"/>
          <w:szCs w:val="28"/>
          <w:rtl/>
          <w:lang w:bidi="ar-IQ"/>
        </w:rPr>
        <w:t>بحضور</w:t>
      </w:r>
      <w:r w:rsidRPr="00736B93">
        <w:rPr>
          <w:rFonts w:cs="Arial"/>
          <w:sz w:val="28"/>
          <w:szCs w:val="28"/>
          <w:rtl/>
          <w:lang w:bidi="ar-IQ"/>
        </w:rPr>
        <w:t xml:space="preserve"> </w:t>
      </w:r>
      <w:r w:rsidRPr="00736B93">
        <w:rPr>
          <w:rFonts w:cs="Arial" w:hint="cs"/>
          <w:sz w:val="28"/>
          <w:szCs w:val="28"/>
          <w:rtl/>
          <w:lang w:bidi="ar-IQ"/>
        </w:rPr>
        <w:t>الجسد</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العقل</w:t>
      </w:r>
      <w:r w:rsidRPr="00736B93">
        <w:rPr>
          <w:rFonts w:cs="Arial"/>
          <w:sz w:val="28"/>
          <w:szCs w:val="28"/>
          <w:rtl/>
          <w:lang w:bidi="ar-IQ"/>
        </w:rPr>
        <w:t xml:space="preserve"> </w:t>
      </w:r>
      <w:r w:rsidRPr="00736B93">
        <w:rPr>
          <w:rFonts w:cs="Arial" w:hint="cs"/>
          <w:sz w:val="28"/>
          <w:szCs w:val="28"/>
          <w:rtl/>
          <w:lang w:bidi="ar-IQ"/>
        </w:rPr>
        <w:t>والفكر،</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التقوى</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ينتجها</w:t>
      </w:r>
      <w:r w:rsidRPr="00736B93">
        <w:rPr>
          <w:rFonts w:cs="Arial"/>
          <w:sz w:val="28"/>
          <w:szCs w:val="28"/>
          <w:rtl/>
          <w:lang w:bidi="ar-IQ"/>
        </w:rPr>
        <w:t xml:space="preserve"> </w:t>
      </w:r>
      <w:r w:rsidRPr="00736B93">
        <w:rPr>
          <w:rFonts w:cs="Arial" w:hint="cs"/>
          <w:sz w:val="28"/>
          <w:szCs w:val="28"/>
          <w:rtl/>
          <w:lang w:bidi="ar-IQ"/>
        </w:rPr>
        <w:t>التعظيم</w:t>
      </w:r>
      <w:r w:rsidRPr="00736B93">
        <w:rPr>
          <w:rFonts w:cs="Arial"/>
          <w:sz w:val="28"/>
          <w:szCs w:val="28"/>
          <w:rtl/>
          <w:lang w:bidi="ar-IQ"/>
        </w:rPr>
        <w:t xml:space="preserve"> </w:t>
      </w:r>
      <w:r w:rsidRPr="00736B93">
        <w:rPr>
          <w:rFonts w:cs="Arial" w:hint="cs"/>
          <w:sz w:val="28"/>
          <w:szCs w:val="28"/>
          <w:rtl/>
          <w:lang w:bidi="ar-IQ"/>
        </w:rPr>
        <w:t>الاجوف</w:t>
      </w:r>
      <w:r w:rsidRPr="00736B93">
        <w:rPr>
          <w:rFonts w:cs="Arial"/>
          <w:sz w:val="28"/>
          <w:szCs w:val="28"/>
          <w:rtl/>
          <w:lang w:bidi="ar-IQ"/>
        </w:rPr>
        <w:t xml:space="preserve"> </w:t>
      </w:r>
      <w:r w:rsidRPr="00736B93">
        <w:rPr>
          <w:rFonts w:cs="Arial" w:hint="cs"/>
          <w:sz w:val="28"/>
          <w:szCs w:val="28"/>
          <w:rtl/>
          <w:lang w:bidi="ar-IQ"/>
        </w:rPr>
        <w:t>الفارغ</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العقل</w:t>
      </w:r>
      <w:r w:rsidRPr="00736B93">
        <w:rPr>
          <w:rFonts w:cs="Arial"/>
          <w:sz w:val="28"/>
          <w:szCs w:val="28"/>
          <w:rtl/>
          <w:lang w:bidi="ar-IQ"/>
        </w:rPr>
        <w:t xml:space="preserve"> </w:t>
      </w:r>
      <w:r w:rsidRPr="00736B93">
        <w:rPr>
          <w:rFonts w:cs="Arial" w:hint="cs"/>
          <w:sz w:val="28"/>
          <w:szCs w:val="28"/>
          <w:rtl/>
          <w:lang w:bidi="ar-IQ"/>
        </w:rPr>
        <w:t>والفهم</w:t>
      </w:r>
      <w:r w:rsidRPr="00736B93">
        <w:rPr>
          <w:rFonts w:cs="Arial"/>
          <w:sz w:val="28"/>
          <w:szCs w:val="28"/>
          <w:rtl/>
          <w:lang w:bidi="ar-IQ"/>
        </w:rPr>
        <w:t xml:space="preserve"> </w:t>
      </w:r>
      <w:r w:rsidRPr="00736B93">
        <w:rPr>
          <w:rFonts w:cs="Arial" w:hint="cs"/>
          <w:sz w:val="28"/>
          <w:szCs w:val="28"/>
          <w:rtl/>
          <w:lang w:bidi="ar-IQ"/>
        </w:rPr>
        <w:t>والوعي،</w:t>
      </w:r>
      <w:r w:rsidRPr="00736B93">
        <w:rPr>
          <w:rFonts w:cs="Arial"/>
          <w:sz w:val="28"/>
          <w:szCs w:val="28"/>
          <w:rtl/>
          <w:lang w:bidi="ar-IQ"/>
        </w:rPr>
        <w:t xml:space="preserve"> </w:t>
      </w:r>
      <w:r w:rsidRPr="00736B93">
        <w:rPr>
          <w:rFonts w:cs="Arial" w:hint="cs"/>
          <w:sz w:val="28"/>
          <w:szCs w:val="28"/>
          <w:rtl/>
          <w:lang w:bidi="ar-IQ"/>
        </w:rPr>
        <w:t>فالحضور</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يرتب</w:t>
      </w:r>
      <w:r w:rsidRPr="00736B93">
        <w:rPr>
          <w:rFonts w:cs="Arial"/>
          <w:sz w:val="28"/>
          <w:szCs w:val="28"/>
          <w:rtl/>
          <w:lang w:bidi="ar-IQ"/>
        </w:rPr>
        <w:t xml:space="preserve"> </w:t>
      </w:r>
      <w:r w:rsidRPr="00736B93">
        <w:rPr>
          <w:rFonts w:cs="Arial" w:hint="cs"/>
          <w:sz w:val="28"/>
          <w:szCs w:val="28"/>
          <w:rtl/>
          <w:lang w:bidi="ar-IQ"/>
        </w:rPr>
        <w:t>اثرا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يسمعه</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لهو</w:t>
      </w:r>
      <w:r w:rsidRPr="00736B93">
        <w:rPr>
          <w:rFonts w:cs="Arial"/>
          <w:sz w:val="28"/>
          <w:szCs w:val="28"/>
          <w:rtl/>
          <w:lang w:bidi="ar-IQ"/>
        </w:rPr>
        <w:t xml:space="preserve"> </w:t>
      </w:r>
      <w:r w:rsidRPr="00736B93">
        <w:rPr>
          <w:rFonts w:cs="Arial" w:hint="cs"/>
          <w:sz w:val="28"/>
          <w:szCs w:val="28"/>
          <w:rtl/>
          <w:lang w:bidi="ar-IQ"/>
        </w:rPr>
        <w:t>حضور</w:t>
      </w:r>
      <w:r w:rsidRPr="00736B93">
        <w:rPr>
          <w:rFonts w:cs="Arial"/>
          <w:sz w:val="28"/>
          <w:szCs w:val="28"/>
          <w:rtl/>
          <w:lang w:bidi="ar-IQ"/>
        </w:rPr>
        <w:t xml:space="preserve"> </w:t>
      </w:r>
      <w:r w:rsidRPr="00736B93">
        <w:rPr>
          <w:rFonts w:cs="Arial" w:hint="cs"/>
          <w:sz w:val="28"/>
          <w:szCs w:val="28"/>
          <w:rtl/>
          <w:lang w:bidi="ar-IQ"/>
        </w:rPr>
        <w:t>لهو</w:t>
      </w:r>
      <w:r w:rsidRPr="00736B93">
        <w:rPr>
          <w:rFonts w:cs="Arial"/>
          <w:sz w:val="28"/>
          <w:szCs w:val="28"/>
          <w:rtl/>
          <w:lang w:bidi="ar-IQ"/>
        </w:rPr>
        <w:t xml:space="preserve"> </w:t>
      </w:r>
      <w:r w:rsidRPr="00736B93">
        <w:rPr>
          <w:rFonts w:cs="Arial" w:hint="cs"/>
          <w:sz w:val="28"/>
          <w:szCs w:val="28"/>
          <w:rtl/>
          <w:lang w:bidi="ar-IQ"/>
        </w:rPr>
        <w:t>ولعب</w:t>
      </w:r>
      <w:r w:rsidRPr="00736B93">
        <w:rPr>
          <w:rFonts w:cs="Arial"/>
          <w:sz w:val="28"/>
          <w:szCs w:val="28"/>
          <w:rtl/>
          <w:lang w:bidi="ar-IQ"/>
        </w:rPr>
        <w:t xml:space="preserve"> </w:t>
      </w:r>
      <w:r w:rsidRPr="00736B93">
        <w:rPr>
          <w:rFonts w:cs="Arial" w:hint="cs"/>
          <w:sz w:val="28"/>
          <w:szCs w:val="28"/>
          <w:rtl/>
          <w:lang w:bidi="ar-IQ"/>
        </w:rPr>
        <w:t>نهانا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عنه</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ينتبه</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دوره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تطوير</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وتحسين</w:t>
      </w:r>
      <w:r w:rsidRPr="00736B93">
        <w:rPr>
          <w:rFonts w:cs="Arial"/>
          <w:sz w:val="28"/>
          <w:szCs w:val="28"/>
          <w:rtl/>
          <w:lang w:bidi="ar-IQ"/>
        </w:rPr>
        <w:t xml:space="preserve"> </w:t>
      </w:r>
      <w:r w:rsidRPr="00736B93">
        <w:rPr>
          <w:rFonts w:cs="Arial" w:hint="cs"/>
          <w:sz w:val="28"/>
          <w:szCs w:val="28"/>
          <w:rtl/>
          <w:lang w:bidi="ar-IQ"/>
        </w:rPr>
        <w:t>اداء</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فالملاحظ</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هناك</w:t>
      </w:r>
      <w:r w:rsidRPr="00736B93">
        <w:rPr>
          <w:rFonts w:cs="Arial"/>
          <w:sz w:val="28"/>
          <w:szCs w:val="28"/>
          <w:rtl/>
          <w:lang w:bidi="ar-IQ"/>
        </w:rPr>
        <w:t xml:space="preserve"> </w:t>
      </w:r>
      <w:r w:rsidRPr="00736B93">
        <w:rPr>
          <w:rFonts w:cs="Arial" w:hint="cs"/>
          <w:sz w:val="28"/>
          <w:szCs w:val="28"/>
          <w:rtl/>
          <w:lang w:bidi="ar-IQ"/>
        </w:rPr>
        <w:t>تناسبا</w:t>
      </w:r>
      <w:r w:rsidRPr="00736B93">
        <w:rPr>
          <w:rFonts w:cs="Arial"/>
          <w:sz w:val="28"/>
          <w:szCs w:val="28"/>
          <w:rtl/>
          <w:lang w:bidi="ar-IQ"/>
        </w:rPr>
        <w:t xml:space="preserve"> </w:t>
      </w:r>
      <w:r w:rsidRPr="00736B93">
        <w:rPr>
          <w:rFonts w:cs="Arial" w:hint="cs"/>
          <w:sz w:val="28"/>
          <w:szCs w:val="28"/>
          <w:rtl/>
          <w:lang w:bidi="ar-IQ"/>
        </w:rPr>
        <w:t>طرديا</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عقل</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ووعيه</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عقل</w:t>
      </w:r>
      <w:r w:rsidRPr="00736B93">
        <w:rPr>
          <w:rFonts w:cs="Arial"/>
          <w:sz w:val="28"/>
          <w:szCs w:val="28"/>
          <w:rtl/>
          <w:lang w:bidi="ar-IQ"/>
        </w:rPr>
        <w:t xml:space="preserve"> </w:t>
      </w:r>
      <w:r w:rsidRPr="00736B93">
        <w:rPr>
          <w:rFonts w:cs="Arial" w:hint="cs"/>
          <w:sz w:val="28"/>
          <w:szCs w:val="28"/>
          <w:rtl/>
          <w:lang w:bidi="ar-IQ"/>
        </w:rPr>
        <w:t>ووعي</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فالمتلقي</w:t>
      </w:r>
      <w:r w:rsidRPr="00736B93">
        <w:rPr>
          <w:rFonts w:cs="Arial"/>
          <w:sz w:val="28"/>
          <w:szCs w:val="28"/>
          <w:rtl/>
          <w:lang w:bidi="ar-IQ"/>
        </w:rPr>
        <w:t xml:space="preserve"> </w:t>
      </w:r>
      <w:r w:rsidRPr="00736B93">
        <w:rPr>
          <w:rFonts w:cs="Arial" w:hint="cs"/>
          <w:sz w:val="28"/>
          <w:szCs w:val="28"/>
          <w:rtl/>
          <w:lang w:bidi="ar-IQ"/>
        </w:rPr>
        <w:t>العاقل</w:t>
      </w:r>
      <w:r w:rsidRPr="00736B93">
        <w:rPr>
          <w:rFonts w:cs="Arial"/>
          <w:sz w:val="28"/>
          <w:szCs w:val="28"/>
          <w:rtl/>
          <w:lang w:bidi="ar-IQ"/>
        </w:rPr>
        <w:t xml:space="preserve"> </w:t>
      </w:r>
      <w:r w:rsidRPr="00736B93">
        <w:rPr>
          <w:rFonts w:cs="Arial" w:hint="cs"/>
          <w:sz w:val="28"/>
          <w:szCs w:val="28"/>
          <w:rtl/>
          <w:lang w:bidi="ar-IQ"/>
        </w:rPr>
        <w:t>والواعي</w:t>
      </w:r>
      <w:r w:rsidRPr="00736B93">
        <w:rPr>
          <w:rFonts w:cs="Arial"/>
          <w:sz w:val="28"/>
          <w:szCs w:val="28"/>
          <w:rtl/>
          <w:lang w:bidi="ar-IQ"/>
        </w:rPr>
        <w:t xml:space="preserve"> </w:t>
      </w:r>
      <w:r w:rsidRPr="00736B93">
        <w:rPr>
          <w:rFonts w:cs="Arial" w:hint="cs"/>
          <w:sz w:val="28"/>
          <w:szCs w:val="28"/>
          <w:rtl/>
          <w:lang w:bidi="ar-IQ"/>
        </w:rPr>
        <w:t>يحضر</w:t>
      </w:r>
      <w:r w:rsidRPr="00736B93">
        <w:rPr>
          <w:rFonts w:cs="Arial"/>
          <w:sz w:val="28"/>
          <w:szCs w:val="28"/>
          <w:rtl/>
          <w:lang w:bidi="ar-IQ"/>
        </w:rPr>
        <w:t xml:space="preserve"> </w:t>
      </w:r>
      <w:r w:rsidRPr="00736B93">
        <w:rPr>
          <w:rFonts w:cs="Arial" w:hint="cs"/>
          <w:sz w:val="28"/>
          <w:szCs w:val="28"/>
          <w:rtl/>
          <w:lang w:bidi="ar-IQ"/>
        </w:rPr>
        <w:t>مجالس</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العاقلة</w:t>
      </w:r>
      <w:r w:rsidRPr="00736B93">
        <w:rPr>
          <w:rFonts w:cs="Arial"/>
          <w:sz w:val="28"/>
          <w:szCs w:val="28"/>
          <w:rtl/>
          <w:lang w:bidi="ar-IQ"/>
        </w:rPr>
        <w:t xml:space="preserve"> </w:t>
      </w:r>
      <w:r w:rsidRPr="00736B93">
        <w:rPr>
          <w:rFonts w:cs="Arial" w:hint="cs"/>
          <w:sz w:val="28"/>
          <w:szCs w:val="28"/>
          <w:rtl/>
          <w:lang w:bidi="ar-IQ"/>
        </w:rPr>
        <w:t>والواعية،</w:t>
      </w:r>
      <w:r w:rsidRPr="00736B93">
        <w:rPr>
          <w:rFonts w:cs="Arial"/>
          <w:sz w:val="28"/>
          <w:szCs w:val="28"/>
          <w:rtl/>
          <w:lang w:bidi="ar-IQ"/>
        </w:rPr>
        <w:t xml:space="preserve"> </w:t>
      </w:r>
      <w:r w:rsidRPr="00736B93">
        <w:rPr>
          <w:rFonts w:cs="Arial" w:hint="cs"/>
          <w:sz w:val="28"/>
          <w:szCs w:val="28"/>
          <w:rtl/>
          <w:lang w:bidi="ar-IQ"/>
        </w:rPr>
        <w:t>والعكس</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الصحيح،</w:t>
      </w:r>
      <w:r w:rsidRPr="00736B93">
        <w:rPr>
          <w:rFonts w:cs="Arial"/>
          <w:sz w:val="28"/>
          <w:szCs w:val="28"/>
          <w:rtl/>
          <w:lang w:bidi="ar-IQ"/>
        </w:rPr>
        <w:t xml:space="preserve"> </w:t>
      </w:r>
      <w:r w:rsidRPr="00736B93">
        <w:rPr>
          <w:rFonts w:cs="Arial" w:hint="cs"/>
          <w:sz w:val="28"/>
          <w:szCs w:val="28"/>
          <w:rtl/>
          <w:lang w:bidi="ar-IQ"/>
        </w:rPr>
        <w:t>اليس</w:t>
      </w:r>
      <w:r w:rsidRPr="00736B93">
        <w:rPr>
          <w:rFonts w:cs="Arial"/>
          <w:sz w:val="28"/>
          <w:szCs w:val="28"/>
          <w:rtl/>
          <w:lang w:bidi="ar-IQ"/>
        </w:rPr>
        <w:t xml:space="preserve"> </w:t>
      </w:r>
      <w:r w:rsidRPr="00736B93">
        <w:rPr>
          <w:rFonts w:cs="Arial" w:hint="cs"/>
          <w:sz w:val="28"/>
          <w:szCs w:val="28"/>
          <w:rtl/>
          <w:lang w:bidi="ar-IQ"/>
        </w:rPr>
        <w:t>كذلك؟</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صحيح</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للعمامة</w:t>
      </w:r>
      <w:r w:rsidRPr="00736B93">
        <w:rPr>
          <w:rFonts w:cs="Arial"/>
          <w:sz w:val="28"/>
          <w:szCs w:val="28"/>
          <w:rtl/>
          <w:lang w:bidi="ar-IQ"/>
        </w:rPr>
        <w:t xml:space="preserve"> </w:t>
      </w:r>
      <w:r w:rsidRPr="00736B93">
        <w:rPr>
          <w:rFonts w:cs="Arial" w:hint="cs"/>
          <w:sz w:val="28"/>
          <w:szCs w:val="28"/>
          <w:rtl/>
          <w:lang w:bidi="ar-IQ"/>
        </w:rPr>
        <w:t>قدسيتها</w:t>
      </w:r>
      <w:r w:rsidRPr="00736B93">
        <w:rPr>
          <w:rFonts w:cs="Arial"/>
          <w:sz w:val="28"/>
          <w:szCs w:val="28"/>
          <w:rtl/>
          <w:lang w:bidi="ar-IQ"/>
        </w:rPr>
        <w:t xml:space="preserve"> </w:t>
      </w:r>
      <w:r w:rsidRPr="00736B93">
        <w:rPr>
          <w:rFonts w:cs="Arial" w:hint="cs"/>
          <w:sz w:val="28"/>
          <w:szCs w:val="28"/>
          <w:rtl/>
          <w:lang w:bidi="ar-IQ"/>
        </w:rPr>
        <w:t>ومنزلتها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مجتمعاتنا،</w:t>
      </w:r>
      <w:r w:rsidRPr="00736B93">
        <w:rPr>
          <w:rFonts w:cs="Arial"/>
          <w:sz w:val="28"/>
          <w:szCs w:val="28"/>
          <w:rtl/>
          <w:lang w:bidi="ar-IQ"/>
        </w:rPr>
        <w:t xml:space="preserve"> </w:t>
      </w:r>
      <w:r w:rsidRPr="00736B93">
        <w:rPr>
          <w:rFonts w:cs="Arial" w:hint="cs"/>
          <w:sz w:val="28"/>
          <w:szCs w:val="28"/>
          <w:rtl/>
          <w:lang w:bidi="ar-IQ"/>
        </w:rPr>
        <w:t>ولكن</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القدسية</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حساب</w:t>
      </w:r>
      <w:r w:rsidRPr="00736B93">
        <w:rPr>
          <w:rFonts w:cs="Arial"/>
          <w:sz w:val="28"/>
          <w:szCs w:val="28"/>
          <w:rtl/>
          <w:lang w:bidi="ar-IQ"/>
        </w:rPr>
        <w:t xml:space="preserve"> </w:t>
      </w:r>
      <w:r w:rsidRPr="00736B93">
        <w:rPr>
          <w:rFonts w:cs="Arial" w:hint="cs"/>
          <w:sz w:val="28"/>
          <w:szCs w:val="28"/>
          <w:rtl/>
          <w:lang w:bidi="ar-IQ"/>
        </w:rPr>
        <w:t>عقولنا</w:t>
      </w:r>
      <w:r w:rsidRPr="00736B93">
        <w:rPr>
          <w:rFonts w:cs="Arial"/>
          <w:sz w:val="28"/>
          <w:szCs w:val="28"/>
          <w:rtl/>
          <w:lang w:bidi="ar-IQ"/>
        </w:rPr>
        <w:t xml:space="preserve"> </w:t>
      </w:r>
      <w:r w:rsidRPr="00736B93">
        <w:rPr>
          <w:rFonts w:cs="Arial" w:hint="cs"/>
          <w:sz w:val="28"/>
          <w:szCs w:val="28"/>
          <w:rtl/>
          <w:lang w:bidi="ar-IQ"/>
        </w:rPr>
        <w:t>وقدسية</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فالملاك</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بالعمامة،</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تحت</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عقل</w:t>
      </w:r>
      <w:r w:rsidRPr="00736B93">
        <w:rPr>
          <w:rFonts w:cs="Arial"/>
          <w:sz w:val="28"/>
          <w:szCs w:val="28"/>
          <w:rtl/>
          <w:lang w:bidi="ar-IQ"/>
        </w:rPr>
        <w:t xml:space="preserve"> </w:t>
      </w:r>
      <w:r w:rsidRPr="00736B93">
        <w:rPr>
          <w:rFonts w:cs="Arial" w:hint="cs"/>
          <w:sz w:val="28"/>
          <w:szCs w:val="28"/>
          <w:rtl/>
          <w:lang w:bidi="ar-IQ"/>
        </w:rPr>
        <w:t>وفكر</w:t>
      </w:r>
      <w:r w:rsidRPr="00736B93">
        <w:rPr>
          <w:rFonts w:cs="Arial"/>
          <w:sz w:val="28"/>
          <w:szCs w:val="28"/>
          <w:rtl/>
          <w:lang w:bidi="ar-IQ"/>
        </w:rPr>
        <w:t xml:space="preserve"> </w:t>
      </w:r>
      <w:r w:rsidRPr="00736B93">
        <w:rPr>
          <w:rFonts w:cs="Arial" w:hint="cs"/>
          <w:sz w:val="28"/>
          <w:szCs w:val="28"/>
          <w:rtl/>
          <w:lang w:bidi="ar-IQ"/>
        </w:rPr>
        <w:t>ووعي</w:t>
      </w:r>
      <w:r w:rsidRPr="00736B93">
        <w:rPr>
          <w:rFonts w:cs="Arial"/>
          <w:sz w:val="28"/>
          <w:szCs w:val="28"/>
          <w:rtl/>
          <w:lang w:bidi="ar-IQ"/>
        </w:rPr>
        <w:t xml:space="preserve"> </w:t>
      </w:r>
      <w:r w:rsidRPr="00736B93">
        <w:rPr>
          <w:rFonts w:cs="Arial" w:hint="cs"/>
          <w:sz w:val="28"/>
          <w:szCs w:val="28"/>
          <w:rtl/>
          <w:lang w:bidi="ar-IQ"/>
        </w:rPr>
        <w:t>واخلاق</w:t>
      </w:r>
      <w:r w:rsidRPr="00736B93">
        <w:rPr>
          <w:rFonts w:cs="Arial"/>
          <w:sz w:val="28"/>
          <w:szCs w:val="28"/>
          <w:rtl/>
          <w:lang w:bidi="ar-IQ"/>
        </w:rPr>
        <w:t xml:space="preserve"> </w:t>
      </w:r>
      <w:r w:rsidRPr="00736B93">
        <w:rPr>
          <w:rFonts w:cs="Arial" w:hint="cs"/>
          <w:sz w:val="28"/>
          <w:szCs w:val="28"/>
          <w:rtl/>
          <w:lang w:bidi="ar-IQ"/>
        </w:rPr>
        <w:t>والتزام،</w:t>
      </w:r>
      <w:r w:rsidRPr="00736B93">
        <w:rPr>
          <w:rFonts w:cs="Arial"/>
          <w:sz w:val="28"/>
          <w:szCs w:val="28"/>
          <w:rtl/>
          <w:lang w:bidi="ar-IQ"/>
        </w:rPr>
        <w:t xml:space="preserve"> </w:t>
      </w:r>
      <w:r w:rsidRPr="00736B93">
        <w:rPr>
          <w:rFonts w:cs="Arial" w:hint="cs"/>
          <w:sz w:val="28"/>
          <w:szCs w:val="28"/>
          <w:rtl/>
          <w:lang w:bidi="ar-IQ"/>
        </w:rPr>
        <w:t>والا،</w:t>
      </w:r>
      <w:r w:rsidRPr="00736B93">
        <w:rPr>
          <w:rFonts w:cs="Arial"/>
          <w:sz w:val="28"/>
          <w:szCs w:val="28"/>
          <w:rtl/>
          <w:lang w:bidi="ar-IQ"/>
        </w:rPr>
        <w:t xml:space="preserve"> </w:t>
      </w:r>
      <w:r w:rsidRPr="00736B93">
        <w:rPr>
          <w:rFonts w:cs="Arial" w:hint="cs"/>
          <w:sz w:val="28"/>
          <w:szCs w:val="28"/>
          <w:rtl/>
          <w:lang w:bidi="ar-IQ"/>
        </w:rPr>
        <w:t>كم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عمامة</w:t>
      </w:r>
      <w:r w:rsidRPr="00736B93">
        <w:rPr>
          <w:rFonts w:cs="Arial"/>
          <w:sz w:val="28"/>
          <w:szCs w:val="28"/>
          <w:rtl/>
          <w:lang w:bidi="ar-IQ"/>
        </w:rPr>
        <w:t xml:space="preserve"> </w:t>
      </w:r>
      <w:r w:rsidRPr="00736B93">
        <w:rPr>
          <w:rFonts w:cs="Arial" w:hint="cs"/>
          <w:sz w:val="28"/>
          <w:szCs w:val="28"/>
          <w:rtl/>
          <w:lang w:bidi="ar-IQ"/>
        </w:rPr>
        <w:t>تحملها</w:t>
      </w:r>
      <w:r w:rsidRPr="00736B93">
        <w:rPr>
          <w:rFonts w:cs="Arial"/>
          <w:sz w:val="28"/>
          <w:szCs w:val="28"/>
          <w:rtl/>
          <w:lang w:bidi="ar-IQ"/>
        </w:rPr>
        <w:t xml:space="preserve"> </w:t>
      </w:r>
      <w:r w:rsidRPr="00736B93">
        <w:rPr>
          <w:rFonts w:cs="Arial" w:hint="cs"/>
          <w:sz w:val="28"/>
          <w:szCs w:val="28"/>
          <w:rtl/>
          <w:lang w:bidi="ar-IQ"/>
        </w:rPr>
        <w:t>لحية</w:t>
      </w:r>
      <w:r w:rsidRPr="00736B93">
        <w:rPr>
          <w:rFonts w:cs="Arial"/>
          <w:sz w:val="28"/>
          <w:szCs w:val="28"/>
          <w:rtl/>
          <w:lang w:bidi="ar-IQ"/>
        </w:rPr>
        <w:t xml:space="preserve"> </w:t>
      </w:r>
      <w:r w:rsidRPr="00736B93">
        <w:rPr>
          <w:rFonts w:cs="Arial" w:hint="cs"/>
          <w:sz w:val="28"/>
          <w:szCs w:val="28"/>
          <w:rtl/>
          <w:lang w:bidi="ar-IQ"/>
        </w:rPr>
        <w:t>طويلة</w:t>
      </w:r>
      <w:r w:rsidRPr="00736B93">
        <w:rPr>
          <w:rFonts w:cs="Arial"/>
          <w:sz w:val="28"/>
          <w:szCs w:val="28"/>
          <w:rtl/>
          <w:lang w:bidi="ar-IQ"/>
        </w:rPr>
        <w:t xml:space="preserve"> </w:t>
      </w:r>
      <w:r w:rsidRPr="00736B93">
        <w:rPr>
          <w:rFonts w:cs="Arial" w:hint="cs"/>
          <w:sz w:val="28"/>
          <w:szCs w:val="28"/>
          <w:rtl/>
          <w:lang w:bidi="ar-IQ"/>
        </w:rPr>
        <w:t>عشعش</w:t>
      </w:r>
      <w:r w:rsidRPr="00736B93">
        <w:rPr>
          <w:rFonts w:cs="Arial"/>
          <w:sz w:val="28"/>
          <w:szCs w:val="28"/>
          <w:rtl/>
          <w:lang w:bidi="ar-IQ"/>
        </w:rPr>
        <w:t xml:space="preserve"> </w:t>
      </w:r>
      <w:r w:rsidRPr="00736B93">
        <w:rPr>
          <w:rFonts w:cs="Arial" w:hint="cs"/>
          <w:sz w:val="28"/>
          <w:szCs w:val="28"/>
          <w:rtl/>
          <w:lang w:bidi="ar-IQ"/>
        </w:rPr>
        <w:t>وبيض</w:t>
      </w:r>
      <w:r w:rsidRPr="00736B93">
        <w:rPr>
          <w:rFonts w:cs="Arial"/>
          <w:sz w:val="28"/>
          <w:szCs w:val="28"/>
          <w:rtl/>
          <w:lang w:bidi="ar-IQ"/>
        </w:rPr>
        <w:t xml:space="preserve"> </w:t>
      </w:r>
      <w:r w:rsidRPr="00736B93">
        <w:rPr>
          <w:rFonts w:cs="Arial" w:hint="cs"/>
          <w:sz w:val="28"/>
          <w:szCs w:val="28"/>
          <w:rtl/>
          <w:lang w:bidi="ar-IQ"/>
        </w:rPr>
        <w:t>وفرخ</w:t>
      </w:r>
      <w:r w:rsidRPr="00736B93">
        <w:rPr>
          <w:rFonts w:cs="Arial"/>
          <w:sz w:val="28"/>
          <w:szCs w:val="28"/>
          <w:rtl/>
          <w:lang w:bidi="ar-IQ"/>
        </w:rPr>
        <w:t xml:space="preserve"> </w:t>
      </w:r>
      <w:r w:rsidRPr="00736B93">
        <w:rPr>
          <w:rFonts w:cs="Arial" w:hint="cs"/>
          <w:sz w:val="28"/>
          <w:szCs w:val="28"/>
          <w:rtl/>
          <w:lang w:bidi="ar-IQ"/>
        </w:rPr>
        <w:t>فيها</w:t>
      </w:r>
      <w:r w:rsidRPr="00736B93">
        <w:rPr>
          <w:rFonts w:cs="Arial"/>
          <w:sz w:val="28"/>
          <w:szCs w:val="28"/>
          <w:rtl/>
          <w:lang w:bidi="ar-IQ"/>
        </w:rPr>
        <w:t xml:space="preserve"> </w:t>
      </w:r>
      <w:r w:rsidRPr="00736B93">
        <w:rPr>
          <w:rFonts w:cs="Arial" w:hint="cs"/>
          <w:sz w:val="28"/>
          <w:szCs w:val="28"/>
          <w:rtl/>
          <w:lang w:bidi="ar-IQ"/>
        </w:rPr>
        <w:t>الشيطان؟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تلك</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تعرف</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فتاوى</w:t>
      </w:r>
      <w:r w:rsidRPr="00736B93">
        <w:rPr>
          <w:rFonts w:cs="Arial"/>
          <w:sz w:val="28"/>
          <w:szCs w:val="28"/>
          <w:rtl/>
          <w:lang w:bidi="ar-IQ"/>
        </w:rPr>
        <w:t xml:space="preserve"> </w:t>
      </w:r>
      <w:r w:rsidRPr="00736B93">
        <w:rPr>
          <w:rFonts w:cs="Arial" w:hint="cs"/>
          <w:sz w:val="28"/>
          <w:szCs w:val="28"/>
          <w:rtl/>
          <w:lang w:bidi="ar-IQ"/>
        </w:rPr>
        <w:t>التكفير</w:t>
      </w:r>
      <w:r w:rsidRPr="00736B93">
        <w:rPr>
          <w:rFonts w:cs="Arial"/>
          <w:sz w:val="28"/>
          <w:szCs w:val="28"/>
          <w:rtl/>
          <w:lang w:bidi="ar-IQ"/>
        </w:rPr>
        <w:t xml:space="preserve"> </w:t>
      </w:r>
      <w:r w:rsidRPr="00736B93">
        <w:rPr>
          <w:rFonts w:cs="Arial" w:hint="cs"/>
          <w:sz w:val="28"/>
          <w:szCs w:val="28"/>
          <w:rtl/>
          <w:lang w:bidi="ar-IQ"/>
        </w:rPr>
        <w:t>والقتل</w:t>
      </w:r>
      <w:r w:rsidRPr="00736B93">
        <w:rPr>
          <w:rFonts w:cs="Arial"/>
          <w:sz w:val="28"/>
          <w:szCs w:val="28"/>
          <w:rtl/>
          <w:lang w:bidi="ar-IQ"/>
        </w:rPr>
        <w:t xml:space="preserve"> </w:t>
      </w:r>
      <w:r w:rsidRPr="00736B93">
        <w:rPr>
          <w:rFonts w:cs="Arial" w:hint="cs"/>
          <w:sz w:val="28"/>
          <w:szCs w:val="28"/>
          <w:rtl/>
          <w:lang w:bidi="ar-IQ"/>
        </w:rPr>
        <w:t>والذبح</w:t>
      </w:r>
      <w:r w:rsidRPr="00736B93">
        <w:rPr>
          <w:rFonts w:cs="Arial"/>
          <w:sz w:val="28"/>
          <w:szCs w:val="28"/>
          <w:rtl/>
          <w:lang w:bidi="ar-IQ"/>
        </w:rPr>
        <w:t xml:space="preserve"> </w:t>
      </w:r>
      <w:r w:rsidRPr="00736B93">
        <w:rPr>
          <w:rFonts w:cs="Arial" w:hint="cs"/>
          <w:sz w:val="28"/>
          <w:szCs w:val="28"/>
          <w:rtl/>
          <w:lang w:bidi="ar-IQ"/>
        </w:rPr>
        <w:t>والتدمير؟</w:t>
      </w:r>
      <w:r w:rsidRPr="00736B93">
        <w:rPr>
          <w:rFonts w:cs="Arial"/>
          <w:sz w:val="28"/>
          <w:szCs w:val="28"/>
          <w:rtl/>
          <w:lang w:bidi="ar-IQ"/>
        </w:rPr>
        <w:t xml:space="preserve"> </w:t>
      </w:r>
      <w:r w:rsidRPr="00736B93">
        <w:rPr>
          <w:rFonts w:cs="Arial" w:hint="cs"/>
          <w:sz w:val="28"/>
          <w:szCs w:val="28"/>
          <w:rtl/>
          <w:lang w:bidi="ar-IQ"/>
        </w:rPr>
        <w:t>وكم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عمامة</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تحتها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الجهل</w:t>
      </w:r>
      <w:r w:rsidRPr="00736B93">
        <w:rPr>
          <w:rFonts w:cs="Arial"/>
          <w:sz w:val="28"/>
          <w:szCs w:val="28"/>
          <w:rtl/>
          <w:lang w:bidi="ar-IQ"/>
        </w:rPr>
        <w:t xml:space="preserve"> </w:t>
      </w:r>
      <w:r w:rsidRPr="00736B93">
        <w:rPr>
          <w:rFonts w:cs="Arial" w:hint="cs"/>
          <w:sz w:val="28"/>
          <w:szCs w:val="28"/>
          <w:rtl/>
          <w:lang w:bidi="ar-IQ"/>
        </w:rPr>
        <w:t>والتخلف</w:t>
      </w:r>
      <w:r w:rsidRPr="00736B93">
        <w:rPr>
          <w:rFonts w:cs="Arial"/>
          <w:sz w:val="28"/>
          <w:szCs w:val="28"/>
          <w:rtl/>
          <w:lang w:bidi="ar-IQ"/>
        </w:rPr>
        <w:t xml:space="preserve"> </w:t>
      </w:r>
      <w:r w:rsidRPr="00736B93">
        <w:rPr>
          <w:rFonts w:cs="Arial" w:hint="cs"/>
          <w:sz w:val="28"/>
          <w:szCs w:val="28"/>
          <w:rtl/>
          <w:lang w:bidi="ar-IQ"/>
        </w:rPr>
        <w:t>والشعوذة؟</w:t>
      </w:r>
      <w:r w:rsidRPr="00736B93">
        <w:rPr>
          <w:rFonts w:cs="Arial"/>
          <w:sz w:val="28"/>
          <w:szCs w:val="28"/>
          <w:rtl/>
          <w:lang w:bidi="ar-IQ"/>
        </w:rPr>
        <w:t xml:space="preserve"> </w:t>
      </w:r>
      <w:r w:rsidRPr="00736B93">
        <w:rPr>
          <w:rFonts w:cs="Arial" w:hint="cs"/>
          <w:sz w:val="28"/>
          <w:szCs w:val="28"/>
          <w:rtl/>
          <w:lang w:bidi="ar-IQ"/>
        </w:rPr>
        <w:t>وكم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عمامة</w:t>
      </w:r>
      <w:r w:rsidRPr="00736B93">
        <w:rPr>
          <w:rFonts w:cs="Arial"/>
          <w:sz w:val="28"/>
          <w:szCs w:val="28"/>
          <w:rtl/>
          <w:lang w:bidi="ar-IQ"/>
        </w:rPr>
        <w:t xml:space="preserve"> </w:t>
      </w:r>
      <w:r w:rsidRPr="00736B93">
        <w:rPr>
          <w:rFonts w:cs="Arial" w:hint="cs"/>
          <w:sz w:val="28"/>
          <w:szCs w:val="28"/>
          <w:rtl/>
          <w:lang w:bidi="ar-IQ"/>
        </w:rPr>
        <w:t>تخفي</w:t>
      </w:r>
      <w:r w:rsidRPr="00736B93">
        <w:rPr>
          <w:rFonts w:cs="Arial"/>
          <w:sz w:val="28"/>
          <w:szCs w:val="28"/>
          <w:rtl/>
          <w:lang w:bidi="ar-IQ"/>
        </w:rPr>
        <w:t xml:space="preserve"> </w:t>
      </w:r>
      <w:r w:rsidRPr="00736B93">
        <w:rPr>
          <w:rFonts w:cs="Arial" w:hint="cs"/>
          <w:sz w:val="28"/>
          <w:szCs w:val="28"/>
          <w:rtl/>
          <w:lang w:bidi="ar-IQ"/>
        </w:rPr>
        <w:t>تحتها</w:t>
      </w:r>
      <w:r w:rsidRPr="00736B93">
        <w:rPr>
          <w:rFonts w:cs="Arial"/>
          <w:sz w:val="28"/>
          <w:szCs w:val="28"/>
          <w:rtl/>
          <w:lang w:bidi="ar-IQ"/>
        </w:rPr>
        <w:t xml:space="preserve"> </w:t>
      </w:r>
      <w:r w:rsidRPr="00736B93">
        <w:rPr>
          <w:rFonts w:cs="Arial" w:hint="cs"/>
          <w:sz w:val="28"/>
          <w:szCs w:val="28"/>
          <w:rtl/>
          <w:lang w:bidi="ar-IQ"/>
        </w:rPr>
        <w:t>الفساد</w:t>
      </w:r>
      <w:r w:rsidRPr="00736B93">
        <w:rPr>
          <w:rFonts w:cs="Arial"/>
          <w:sz w:val="28"/>
          <w:szCs w:val="28"/>
          <w:rtl/>
          <w:lang w:bidi="ar-IQ"/>
        </w:rPr>
        <w:t xml:space="preserve"> </w:t>
      </w:r>
      <w:r w:rsidRPr="00736B93">
        <w:rPr>
          <w:rFonts w:cs="Arial" w:hint="cs"/>
          <w:sz w:val="28"/>
          <w:szCs w:val="28"/>
          <w:rtl/>
          <w:lang w:bidi="ar-IQ"/>
        </w:rPr>
        <w:t>والغش</w:t>
      </w:r>
      <w:r w:rsidRPr="00736B93">
        <w:rPr>
          <w:rFonts w:cs="Arial"/>
          <w:sz w:val="28"/>
          <w:szCs w:val="28"/>
          <w:rtl/>
          <w:lang w:bidi="ar-IQ"/>
        </w:rPr>
        <w:t xml:space="preserve"> </w:t>
      </w:r>
      <w:r w:rsidRPr="00736B93">
        <w:rPr>
          <w:rFonts w:cs="Arial" w:hint="cs"/>
          <w:sz w:val="28"/>
          <w:szCs w:val="28"/>
          <w:rtl/>
          <w:lang w:bidi="ar-IQ"/>
        </w:rPr>
        <w:t>والتزوير</w:t>
      </w:r>
      <w:r w:rsidRPr="00736B93">
        <w:rPr>
          <w:rFonts w:cs="Arial"/>
          <w:sz w:val="28"/>
          <w:szCs w:val="28"/>
          <w:rtl/>
          <w:lang w:bidi="ar-IQ"/>
        </w:rPr>
        <w:t xml:space="preserve"> </w:t>
      </w:r>
      <w:r w:rsidRPr="00736B93">
        <w:rPr>
          <w:rFonts w:cs="Arial" w:hint="cs"/>
          <w:sz w:val="28"/>
          <w:szCs w:val="28"/>
          <w:rtl/>
          <w:lang w:bidi="ar-IQ"/>
        </w:rPr>
        <w:t>واللصوصية؟</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انني</w:t>
      </w:r>
      <w:r w:rsidRPr="00736B93">
        <w:rPr>
          <w:rFonts w:cs="Arial"/>
          <w:sz w:val="28"/>
          <w:szCs w:val="28"/>
          <w:rtl/>
          <w:lang w:bidi="ar-IQ"/>
        </w:rPr>
        <w:t xml:space="preserve"> </w:t>
      </w:r>
      <w:r w:rsidRPr="00736B93">
        <w:rPr>
          <w:rFonts w:cs="Arial" w:hint="cs"/>
          <w:sz w:val="28"/>
          <w:szCs w:val="28"/>
          <w:rtl/>
          <w:lang w:bidi="ar-IQ"/>
        </w:rPr>
        <w:t>اعتقد</w:t>
      </w:r>
      <w:r w:rsidRPr="00736B93">
        <w:rPr>
          <w:rFonts w:cs="Arial"/>
          <w:sz w:val="28"/>
          <w:szCs w:val="28"/>
          <w:rtl/>
          <w:lang w:bidi="ar-IQ"/>
        </w:rPr>
        <w:t xml:space="preserve"> </w:t>
      </w:r>
      <w:r w:rsidRPr="00736B93">
        <w:rPr>
          <w:rFonts w:cs="Arial" w:hint="cs"/>
          <w:sz w:val="28"/>
          <w:szCs w:val="28"/>
          <w:rtl/>
          <w:lang w:bidi="ar-IQ"/>
        </w:rPr>
        <w:t>بان</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بحاجة</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يعيد</w:t>
      </w:r>
      <w:r w:rsidRPr="00736B93">
        <w:rPr>
          <w:rFonts w:cs="Arial"/>
          <w:sz w:val="28"/>
          <w:szCs w:val="28"/>
          <w:rtl/>
          <w:lang w:bidi="ar-IQ"/>
        </w:rPr>
        <w:t xml:space="preserve"> </w:t>
      </w:r>
      <w:r w:rsidRPr="00736B93">
        <w:rPr>
          <w:rFonts w:cs="Arial" w:hint="cs"/>
          <w:sz w:val="28"/>
          <w:szCs w:val="28"/>
          <w:rtl/>
          <w:lang w:bidi="ar-IQ"/>
        </w:rPr>
        <w:t>رونقه</w:t>
      </w:r>
      <w:r w:rsidRPr="00736B93">
        <w:rPr>
          <w:rFonts w:cs="Arial"/>
          <w:sz w:val="28"/>
          <w:szCs w:val="28"/>
          <w:rtl/>
          <w:lang w:bidi="ar-IQ"/>
        </w:rPr>
        <w:t xml:space="preserve"> </w:t>
      </w:r>
      <w:r w:rsidRPr="00736B93">
        <w:rPr>
          <w:rFonts w:cs="Arial" w:hint="cs"/>
          <w:sz w:val="28"/>
          <w:szCs w:val="28"/>
          <w:rtl/>
          <w:lang w:bidi="ar-IQ"/>
        </w:rPr>
        <w:t>واصالته،</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تعيد</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ترتقيه</w:t>
      </w:r>
      <w:r w:rsidRPr="00736B93">
        <w:rPr>
          <w:rFonts w:cs="Arial"/>
          <w:sz w:val="28"/>
          <w:szCs w:val="28"/>
          <w:rtl/>
          <w:lang w:bidi="ar-IQ"/>
        </w:rPr>
        <w:t xml:space="preserve"> </w:t>
      </w:r>
      <w:r w:rsidRPr="00736B93">
        <w:rPr>
          <w:rFonts w:cs="Arial" w:hint="cs"/>
          <w:sz w:val="28"/>
          <w:szCs w:val="28"/>
          <w:rtl/>
          <w:lang w:bidi="ar-IQ"/>
        </w:rPr>
        <w:t>موقعها</w:t>
      </w:r>
      <w:r w:rsidRPr="00736B93">
        <w:rPr>
          <w:rFonts w:cs="Arial"/>
          <w:sz w:val="28"/>
          <w:szCs w:val="28"/>
          <w:rtl/>
          <w:lang w:bidi="ar-IQ"/>
        </w:rPr>
        <w:t xml:space="preserve"> </w:t>
      </w:r>
      <w:r w:rsidRPr="00736B93">
        <w:rPr>
          <w:rFonts w:cs="Arial" w:hint="cs"/>
          <w:sz w:val="28"/>
          <w:szCs w:val="28"/>
          <w:rtl/>
          <w:lang w:bidi="ar-IQ"/>
        </w:rPr>
        <w:t>الريادي</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المجتمع،</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الاسلامي</w:t>
      </w:r>
      <w:r w:rsidRPr="00736B93">
        <w:rPr>
          <w:rFonts w:cs="Arial"/>
          <w:sz w:val="28"/>
          <w:szCs w:val="28"/>
          <w:rtl/>
          <w:lang w:bidi="ar-IQ"/>
        </w:rPr>
        <w:t xml:space="preserve"> </w:t>
      </w:r>
      <w:r w:rsidRPr="00736B93">
        <w:rPr>
          <w:rFonts w:cs="Arial" w:hint="cs"/>
          <w:sz w:val="28"/>
          <w:szCs w:val="28"/>
          <w:rtl/>
          <w:lang w:bidi="ar-IQ"/>
        </w:rPr>
        <w:t>فقط</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المجتمع</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عام،</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بلاد</w:t>
      </w:r>
      <w:r w:rsidRPr="00736B93">
        <w:rPr>
          <w:rFonts w:cs="Arial"/>
          <w:sz w:val="28"/>
          <w:szCs w:val="28"/>
          <w:rtl/>
          <w:lang w:bidi="ar-IQ"/>
        </w:rPr>
        <w:t xml:space="preserve"> </w:t>
      </w:r>
      <w:r w:rsidRPr="00736B93">
        <w:rPr>
          <w:rFonts w:cs="Arial" w:hint="cs"/>
          <w:sz w:val="28"/>
          <w:szCs w:val="28"/>
          <w:rtl/>
          <w:lang w:bidi="ar-IQ"/>
        </w:rPr>
        <w:t>الغرب</w:t>
      </w:r>
      <w:r w:rsidRPr="00736B93">
        <w:rPr>
          <w:rFonts w:cs="Arial"/>
          <w:sz w:val="28"/>
          <w:szCs w:val="28"/>
          <w:rtl/>
          <w:lang w:bidi="ar-IQ"/>
        </w:rPr>
        <w:t xml:space="preserve"> </w:t>
      </w:r>
      <w:r w:rsidRPr="00736B93">
        <w:rPr>
          <w:rFonts w:cs="Arial" w:hint="cs"/>
          <w:sz w:val="28"/>
          <w:szCs w:val="28"/>
          <w:rtl/>
          <w:lang w:bidi="ar-IQ"/>
        </w:rPr>
        <w:t>وبلدان</w:t>
      </w:r>
      <w:r w:rsidRPr="00736B93">
        <w:rPr>
          <w:rFonts w:cs="Arial"/>
          <w:sz w:val="28"/>
          <w:szCs w:val="28"/>
          <w:rtl/>
          <w:lang w:bidi="ar-IQ"/>
        </w:rPr>
        <w:t xml:space="preserve"> </w:t>
      </w:r>
      <w:r w:rsidRPr="00736B93">
        <w:rPr>
          <w:rFonts w:cs="Arial" w:hint="cs"/>
          <w:sz w:val="28"/>
          <w:szCs w:val="28"/>
          <w:rtl/>
          <w:lang w:bidi="ar-IQ"/>
        </w:rPr>
        <w:t>المهجر،</w:t>
      </w:r>
      <w:r w:rsidRPr="00736B93">
        <w:rPr>
          <w:rFonts w:cs="Arial"/>
          <w:sz w:val="28"/>
          <w:szCs w:val="28"/>
          <w:rtl/>
          <w:lang w:bidi="ar-IQ"/>
        </w:rPr>
        <w:t xml:space="preserve"> </w:t>
      </w:r>
      <w:r w:rsidRPr="00736B93">
        <w:rPr>
          <w:rFonts w:cs="Arial" w:hint="cs"/>
          <w:sz w:val="28"/>
          <w:szCs w:val="28"/>
          <w:rtl/>
          <w:lang w:bidi="ar-IQ"/>
        </w:rPr>
        <w:t>فالمنبر</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كاداة</w:t>
      </w:r>
      <w:r w:rsidRPr="00736B93">
        <w:rPr>
          <w:rFonts w:cs="Arial"/>
          <w:sz w:val="28"/>
          <w:szCs w:val="28"/>
          <w:rtl/>
          <w:lang w:bidi="ar-IQ"/>
        </w:rPr>
        <w:t xml:space="preserve"> </w:t>
      </w:r>
      <w:r w:rsidRPr="00736B93">
        <w:rPr>
          <w:rFonts w:cs="Arial" w:hint="cs"/>
          <w:sz w:val="28"/>
          <w:szCs w:val="28"/>
          <w:rtl/>
          <w:lang w:bidi="ar-IQ"/>
        </w:rPr>
        <w:t>ووسيلة،</w:t>
      </w:r>
      <w:r w:rsidRPr="00736B93">
        <w:rPr>
          <w:rFonts w:cs="Arial"/>
          <w:sz w:val="28"/>
          <w:szCs w:val="28"/>
          <w:rtl/>
          <w:lang w:bidi="ar-IQ"/>
        </w:rPr>
        <w:t xml:space="preserve"> </w:t>
      </w:r>
      <w:r w:rsidRPr="00736B93">
        <w:rPr>
          <w:rFonts w:cs="Arial" w:hint="cs"/>
          <w:sz w:val="28"/>
          <w:szCs w:val="28"/>
          <w:rtl/>
          <w:lang w:bidi="ar-IQ"/>
        </w:rPr>
        <w:t>يواجه</w:t>
      </w:r>
      <w:r w:rsidRPr="00736B93">
        <w:rPr>
          <w:rFonts w:cs="Arial"/>
          <w:sz w:val="28"/>
          <w:szCs w:val="28"/>
          <w:rtl/>
          <w:lang w:bidi="ar-IQ"/>
        </w:rPr>
        <w:t xml:space="preserve"> </w:t>
      </w:r>
      <w:r w:rsidRPr="00736B93">
        <w:rPr>
          <w:rFonts w:cs="Arial" w:hint="cs"/>
          <w:sz w:val="28"/>
          <w:szCs w:val="28"/>
          <w:rtl/>
          <w:lang w:bidi="ar-IQ"/>
        </w:rPr>
        <w:t>تحديات</w:t>
      </w:r>
      <w:r w:rsidRPr="00736B93">
        <w:rPr>
          <w:rFonts w:cs="Arial"/>
          <w:sz w:val="28"/>
          <w:szCs w:val="28"/>
          <w:rtl/>
          <w:lang w:bidi="ar-IQ"/>
        </w:rPr>
        <w:t xml:space="preserve"> </w:t>
      </w:r>
      <w:r w:rsidRPr="00736B93">
        <w:rPr>
          <w:rFonts w:cs="Arial" w:hint="cs"/>
          <w:sz w:val="28"/>
          <w:szCs w:val="28"/>
          <w:rtl/>
          <w:lang w:bidi="ar-IQ"/>
        </w:rPr>
        <w:t>عظيمة،</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الاخرى</w:t>
      </w:r>
      <w:r w:rsidRPr="00736B93">
        <w:rPr>
          <w:rFonts w:cs="Arial"/>
          <w:sz w:val="28"/>
          <w:szCs w:val="28"/>
          <w:rtl/>
          <w:lang w:bidi="ar-IQ"/>
        </w:rPr>
        <w:t xml:space="preserve"> </w:t>
      </w:r>
      <w:r w:rsidRPr="00736B93">
        <w:rPr>
          <w:rFonts w:cs="Arial" w:hint="cs"/>
          <w:sz w:val="28"/>
          <w:szCs w:val="28"/>
          <w:rtl/>
          <w:lang w:bidi="ar-IQ"/>
        </w:rPr>
        <w:t>تواجه</w:t>
      </w:r>
      <w:r w:rsidRPr="00736B93">
        <w:rPr>
          <w:rFonts w:cs="Arial"/>
          <w:sz w:val="28"/>
          <w:szCs w:val="28"/>
          <w:rtl/>
          <w:lang w:bidi="ar-IQ"/>
        </w:rPr>
        <w:t xml:space="preserve"> </w:t>
      </w:r>
      <w:r w:rsidRPr="00736B93">
        <w:rPr>
          <w:rFonts w:cs="Arial" w:hint="cs"/>
          <w:sz w:val="28"/>
          <w:szCs w:val="28"/>
          <w:rtl/>
          <w:lang w:bidi="ar-IQ"/>
        </w:rPr>
        <w:t>تحديات</w:t>
      </w:r>
      <w:r w:rsidRPr="00736B93">
        <w:rPr>
          <w:rFonts w:cs="Arial"/>
          <w:sz w:val="28"/>
          <w:szCs w:val="28"/>
          <w:rtl/>
          <w:lang w:bidi="ar-IQ"/>
        </w:rPr>
        <w:t xml:space="preserve"> </w:t>
      </w:r>
      <w:r w:rsidRPr="00736B93">
        <w:rPr>
          <w:rFonts w:cs="Arial" w:hint="cs"/>
          <w:sz w:val="28"/>
          <w:szCs w:val="28"/>
          <w:rtl/>
          <w:lang w:bidi="ar-IQ"/>
        </w:rPr>
        <w:t>عظيمة،</w:t>
      </w:r>
      <w:r w:rsidRPr="00736B93">
        <w:rPr>
          <w:rFonts w:cs="Arial"/>
          <w:sz w:val="28"/>
          <w:szCs w:val="28"/>
          <w:rtl/>
          <w:lang w:bidi="ar-IQ"/>
        </w:rPr>
        <w:t xml:space="preserve"> </w:t>
      </w:r>
      <w:r w:rsidRPr="00736B93">
        <w:rPr>
          <w:rFonts w:cs="Arial" w:hint="cs"/>
          <w:sz w:val="28"/>
          <w:szCs w:val="28"/>
          <w:rtl/>
          <w:lang w:bidi="ar-IQ"/>
        </w:rPr>
        <w:t>ففي</w:t>
      </w:r>
      <w:r w:rsidRPr="00736B93">
        <w:rPr>
          <w:rFonts w:cs="Arial"/>
          <w:sz w:val="28"/>
          <w:szCs w:val="28"/>
          <w:rtl/>
          <w:lang w:bidi="ar-IQ"/>
        </w:rPr>
        <w:t xml:space="preserve"> </w:t>
      </w:r>
      <w:r w:rsidRPr="00736B93">
        <w:rPr>
          <w:rFonts w:cs="Arial" w:hint="cs"/>
          <w:sz w:val="28"/>
          <w:szCs w:val="28"/>
          <w:rtl/>
          <w:lang w:bidi="ar-IQ"/>
        </w:rPr>
        <w:t>ظل</w:t>
      </w:r>
      <w:r w:rsidRPr="00736B93">
        <w:rPr>
          <w:rFonts w:cs="Arial"/>
          <w:sz w:val="28"/>
          <w:szCs w:val="28"/>
          <w:rtl/>
          <w:lang w:bidi="ar-IQ"/>
        </w:rPr>
        <w:t xml:space="preserve"> </w:t>
      </w:r>
      <w:r w:rsidRPr="00736B93">
        <w:rPr>
          <w:rFonts w:cs="Arial" w:hint="cs"/>
          <w:sz w:val="28"/>
          <w:szCs w:val="28"/>
          <w:rtl/>
          <w:lang w:bidi="ar-IQ"/>
        </w:rPr>
        <w:t>العولمة</w:t>
      </w:r>
      <w:r w:rsidRPr="00736B93">
        <w:rPr>
          <w:rFonts w:cs="Arial"/>
          <w:sz w:val="28"/>
          <w:szCs w:val="28"/>
          <w:rtl/>
          <w:lang w:bidi="ar-IQ"/>
        </w:rPr>
        <w:t xml:space="preserve"> </w:t>
      </w:r>
      <w:r w:rsidRPr="00736B93">
        <w:rPr>
          <w:rFonts w:cs="Arial" w:hint="cs"/>
          <w:sz w:val="28"/>
          <w:szCs w:val="28"/>
          <w:rtl/>
          <w:lang w:bidi="ar-IQ"/>
        </w:rPr>
        <w:t>ونظام</w:t>
      </w:r>
      <w:r w:rsidRPr="00736B93">
        <w:rPr>
          <w:rFonts w:cs="Arial"/>
          <w:sz w:val="28"/>
          <w:szCs w:val="28"/>
          <w:rtl/>
          <w:lang w:bidi="ar-IQ"/>
        </w:rPr>
        <w:t xml:space="preserve"> </w:t>
      </w:r>
      <w:r w:rsidRPr="00736B93">
        <w:rPr>
          <w:rFonts w:cs="Arial" w:hint="cs"/>
          <w:sz w:val="28"/>
          <w:szCs w:val="28"/>
          <w:rtl/>
          <w:lang w:bidi="ar-IQ"/>
        </w:rPr>
        <w:t>القرية</w:t>
      </w:r>
      <w:r w:rsidRPr="00736B93">
        <w:rPr>
          <w:rFonts w:cs="Arial"/>
          <w:sz w:val="28"/>
          <w:szCs w:val="28"/>
          <w:rtl/>
          <w:lang w:bidi="ar-IQ"/>
        </w:rPr>
        <w:t xml:space="preserve"> </w:t>
      </w:r>
      <w:r w:rsidRPr="00736B93">
        <w:rPr>
          <w:rFonts w:cs="Arial" w:hint="cs"/>
          <w:sz w:val="28"/>
          <w:szCs w:val="28"/>
          <w:rtl/>
          <w:lang w:bidi="ar-IQ"/>
        </w:rPr>
        <w:t>الصغيرة،</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امام</w:t>
      </w:r>
      <w:r w:rsidRPr="00736B93">
        <w:rPr>
          <w:rFonts w:cs="Arial"/>
          <w:sz w:val="28"/>
          <w:szCs w:val="28"/>
          <w:rtl/>
          <w:lang w:bidi="ar-IQ"/>
        </w:rPr>
        <w:t xml:space="preserve"> </w:t>
      </w:r>
      <w:r w:rsidRPr="00736B93">
        <w:rPr>
          <w:rFonts w:cs="Arial" w:hint="cs"/>
          <w:sz w:val="28"/>
          <w:szCs w:val="28"/>
          <w:rtl/>
          <w:lang w:bidi="ar-IQ"/>
        </w:rPr>
        <w:t>خيارات</w:t>
      </w:r>
      <w:r w:rsidRPr="00736B93">
        <w:rPr>
          <w:rFonts w:cs="Arial"/>
          <w:sz w:val="28"/>
          <w:szCs w:val="28"/>
          <w:rtl/>
          <w:lang w:bidi="ar-IQ"/>
        </w:rPr>
        <w:t xml:space="preserve"> </w:t>
      </w:r>
      <w:r w:rsidRPr="00736B93">
        <w:rPr>
          <w:rFonts w:cs="Arial" w:hint="cs"/>
          <w:sz w:val="28"/>
          <w:szCs w:val="28"/>
          <w:rtl/>
          <w:lang w:bidi="ar-IQ"/>
        </w:rPr>
        <w:t>عديدة،</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والعمامة</w:t>
      </w:r>
      <w:r w:rsidRPr="00736B93">
        <w:rPr>
          <w:rFonts w:cs="Arial"/>
          <w:sz w:val="28"/>
          <w:szCs w:val="28"/>
          <w:rtl/>
          <w:lang w:bidi="ar-IQ"/>
        </w:rPr>
        <w:t xml:space="preserve"> </w:t>
      </w:r>
      <w:r w:rsidRPr="00736B93">
        <w:rPr>
          <w:rFonts w:cs="Arial" w:hint="cs"/>
          <w:sz w:val="28"/>
          <w:szCs w:val="28"/>
          <w:rtl/>
          <w:lang w:bidi="ar-IQ"/>
        </w:rPr>
        <w:t>افضلها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ظلتا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حالهما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تطوير</w:t>
      </w:r>
      <w:r w:rsidRPr="00736B93">
        <w:rPr>
          <w:rFonts w:cs="Arial"/>
          <w:sz w:val="28"/>
          <w:szCs w:val="28"/>
          <w:rtl/>
          <w:lang w:bidi="ar-IQ"/>
        </w:rPr>
        <w:t xml:space="preserve"> </w:t>
      </w:r>
      <w:r w:rsidRPr="00736B93">
        <w:rPr>
          <w:rFonts w:cs="Arial" w:hint="cs"/>
          <w:sz w:val="28"/>
          <w:szCs w:val="28"/>
          <w:rtl/>
          <w:lang w:bidi="ar-IQ"/>
        </w:rPr>
        <w:t>وترشيد</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وكمحاولة</w:t>
      </w:r>
      <w:r w:rsidRPr="00736B93">
        <w:rPr>
          <w:rFonts w:cs="Arial"/>
          <w:sz w:val="28"/>
          <w:szCs w:val="28"/>
          <w:rtl/>
          <w:lang w:bidi="ar-IQ"/>
        </w:rPr>
        <w:t xml:space="preserve"> </w:t>
      </w:r>
      <w:r w:rsidRPr="00736B93">
        <w:rPr>
          <w:rFonts w:cs="Arial" w:hint="cs"/>
          <w:sz w:val="28"/>
          <w:szCs w:val="28"/>
          <w:rtl/>
          <w:lang w:bidi="ar-IQ"/>
        </w:rPr>
        <w:t>مني</w:t>
      </w:r>
      <w:r w:rsidRPr="00736B93">
        <w:rPr>
          <w:rFonts w:cs="Arial"/>
          <w:sz w:val="28"/>
          <w:szCs w:val="28"/>
          <w:rtl/>
          <w:lang w:bidi="ar-IQ"/>
        </w:rPr>
        <w:t xml:space="preserve"> </w:t>
      </w:r>
      <w:r w:rsidRPr="00736B93">
        <w:rPr>
          <w:rFonts w:cs="Arial" w:hint="cs"/>
          <w:sz w:val="28"/>
          <w:szCs w:val="28"/>
          <w:rtl/>
          <w:lang w:bidi="ar-IQ"/>
        </w:rPr>
        <w:t>للمساهمة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ترشيد</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والعمامة،</w:t>
      </w:r>
      <w:r w:rsidRPr="00736B93">
        <w:rPr>
          <w:rFonts w:cs="Arial"/>
          <w:sz w:val="28"/>
          <w:szCs w:val="28"/>
          <w:rtl/>
          <w:lang w:bidi="ar-IQ"/>
        </w:rPr>
        <w:t xml:space="preserve"> </w:t>
      </w:r>
      <w:r w:rsidRPr="00736B93">
        <w:rPr>
          <w:rFonts w:cs="Arial" w:hint="cs"/>
          <w:sz w:val="28"/>
          <w:szCs w:val="28"/>
          <w:rtl/>
          <w:lang w:bidi="ar-IQ"/>
        </w:rPr>
        <w:t>والمشاركة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تطوير</w:t>
      </w:r>
      <w:r w:rsidRPr="00736B93">
        <w:rPr>
          <w:rFonts w:cs="Arial"/>
          <w:sz w:val="28"/>
          <w:szCs w:val="28"/>
          <w:rtl/>
          <w:lang w:bidi="ar-IQ"/>
        </w:rPr>
        <w:t xml:space="preserve"> </w:t>
      </w:r>
      <w:r w:rsidRPr="00736B93">
        <w:rPr>
          <w:rFonts w:cs="Arial" w:hint="cs"/>
          <w:sz w:val="28"/>
          <w:szCs w:val="28"/>
          <w:rtl/>
          <w:lang w:bidi="ar-IQ"/>
        </w:rPr>
        <w:t>دورهما</w:t>
      </w:r>
      <w:r w:rsidRPr="00736B93">
        <w:rPr>
          <w:rFonts w:cs="Arial"/>
          <w:sz w:val="28"/>
          <w:szCs w:val="28"/>
          <w:rtl/>
          <w:lang w:bidi="ar-IQ"/>
        </w:rPr>
        <w:t xml:space="preserve"> </w:t>
      </w:r>
      <w:r w:rsidRPr="00736B93">
        <w:rPr>
          <w:rFonts w:cs="Arial" w:hint="cs"/>
          <w:sz w:val="28"/>
          <w:szCs w:val="28"/>
          <w:rtl/>
          <w:lang w:bidi="ar-IQ"/>
        </w:rPr>
        <w:t>وحضورهما،</w:t>
      </w:r>
      <w:r w:rsidRPr="00736B93">
        <w:rPr>
          <w:rFonts w:cs="Arial"/>
          <w:sz w:val="28"/>
          <w:szCs w:val="28"/>
          <w:rtl/>
          <w:lang w:bidi="ar-IQ"/>
        </w:rPr>
        <w:t xml:space="preserve"> </w:t>
      </w:r>
      <w:r w:rsidRPr="00736B93">
        <w:rPr>
          <w:rFonts w:cs="Arial" w:hint="cs"/>
          <w:sz w:val="28"/>
          <w:szCs w:val="28"/>
          <w:rtl/>
          <w:lang w:bidi="ar-IQ"/>
        </w:rPr>
        <w:t>وددت</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ادلي</w:t>
      </w:r>
      <w:r w:rsidRPr="00736B93">
        <w:rPr>
          <w:rFonts w:cs="Arial"/>
          <w:sz w:val="28"/>
          <w:szCs w:val="28"/>
          <w:rtl/>
          <w:lang w:bidi="ar-IQ"/>
        </w:rPr>
        <w:t xml:space="preserve"> </w:t>
      </w:r>
      <w:r w:rsidRPr="00736B93">
        <w:rPr>
          <w:rFonts w:cs="Arial" w:hint="cs"/>
          <w:sz w:val="28"/>
          <w:szCs w:val="28"/>
          <w:rtl/>
          <w:lang w:bidi="ar-IQ"/>
        </w:rPr>
        <w:t>بدلوي</w:t>
      </w:r>
      <w:r w:rsidRPr="00736B93">
        <w:rPr>
          <w:rFonts w:cs="Arial"/>
          <w:sz w:val="28"/>
          <w:szCs w:val="28"/>
          <w:rtl/>
          <w:lang w:bidi="ar-IQ"/>
        </w:rPr>
        <w:t xml:space="preserve"> </w:t>
      </w:r>
      <w:r w:rsidRPr="00736B93">
        <w:rPr>
          <w:rFonts w:cs="Arial" w:hint="cs"/>
          <w:sz w:val="28"/>
          <w:szCs w:val="28"/>
          <w:rtl/>
          <w:lang w:bidi="ar-IQ"/>
        </w:rPr>
        <w:t>هنا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النقاط</w:t>
      </w:r>
      <w:r w:rsidRPr="00736B93">
        <w:rPr>
          <w:rFonts w:cs="Arial"/>
          <w:sz w:val="28"/>
          <w:szCs w:val="28"/>
          <w:rtl/>
          <w:lang w:bidi="ar-IQ"/>
        </w:rPr>
        <w:t xml:space="preserve"> </w:t>
      </w:r>
      <w:r w:rsidRPr="00736B93">
        <w:rPr>
          <w:rFonts w:cs="Arial" w:hint="cs"/>
          <w:sz w:val="28"/>
          <w:szCs w:val="28"/>
          <w:rtl/>
          <w:lang w:bidi="ar-IQ"/>
        </w:rPr>
        <w:t>التالية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استقيتها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الواقع</w:t>
      </w:r>
      <w:r w:rsidRPr="00736B93">
        <w:rPr>
          <w:rFonts w:cs="Arial"/>
          <w:sz w:val="28"/>
          <w:szCs w:val="28"/>
          <w:rtl/>
          <w:lang w:bidi="ar-IQ"/>
        </w:rPr>
        <w:t xml:space="preserve"> </w:t>
      </w:r>
      <w:r w:rsidRPr="00736B93">
        <w:rPr>
          <w:rFonts w:cs="Arial" w:hint="cs"/>
          <w:sz w:val="28"/>
          <w:szCs w:val="28"/>
          <w:rtl/>
          <w:lang w:bidi="ar-IQ"/>
        </w:rPr>
        <w:t>المعاش</w:t>
      </w:r>
      <w:r w:rsidRPr="00736B93">
        <w:rPr>
          <w:rFonts w:cs="Arial"/>
          <w:sz w:val="28"/>
          <w:szCs w:val="28"/>
          <w:rtl/>
          <w:lang w:bidi="ar-IQ"/>
        </w:rPr>
        <w:t xml:space="preserve"> </w:t>
      </w:r>
      <w:r w:rsidRPr="00736B93">
        <w:rPr>
          <w:rFonts w:cs="Arial" w:hint="cs"/>
          <w:sz w:val="28"/>
          <w:szCs w:val="28"/>
          <w:rtl/>
          <w:lang w:bidi="ar-IQ"/>
        </w:rPr>
        <w:t>عبر</w:t>
      </w:r>
      <w:r w:rsidRPr="00736B93">
        <w:rPr>
          <w:rFonts w:cs="Arial"/>
          <w:sz w:val="28"/>
          <w:szCs w:val="28"/>
          <w:rtl/>
          <w:lang w:bidi="ar-IQ"/>
        </w:rPr>
        <w:t xml:space="preserve"> </w:t>
      </w:r>
      <w:r w:rsidRPr="00736B93">
        <w:rPr>
          <w:rFonts w:cs="Arial" w:hint="cs"/>
          <w:sz w:val="28"/>
          <w:szCs w:val="28"/>
          <w:rtl/>
          <w:lang w:bidi="ar-IQ"/>
        </w:rPr>
        <w:t>متابعة</w:t>
      </w:r>
      <w:r w:rsidRPr="00736B93">
        <w:rPr>
          <w:rFonts w:cs="Arial"/>
          <w:sz w:val="28"/>
          <w:szCs w:val="28"/>
          <w:rtl/>
          <w:lang w:bidi="ar-IQ"/>
        </w:rPr>
        <w:t xml:space="preserve"> </w:t>
      </w:r>
      <w:r w:rsidRPr="00736B93">
        <w:rPr>
          <w:rFonts w:cs="Arial" w:hint="cs"/>
          <w:sz w:val="28"/>
          <w:szCs w:val="28"/>
          <w:rtl/>
          <w:lang w:bidi="ar-IQ"/>
        </w:rPr>
        <w:t>دقيقة</w:t>
      </w:r>
      <w:r w:rsidRPr="00736B93">
        <w:rPr>
          <w:rFonts w:cs="Arial"/>
          <w:sz w:val="28"/>
          <w:szCs w:val="28"/>
          <w:rtl/>
          <w:lang w:bidi="ar-IQ"/>
        </w:rPr>
        <w:t xml:space="preserve"> </w:t>
      </w:r>
      <w:r w:rsidRPr="00736B93">
        <w:rPr>
          <w:rFonts w:cs="Arial" w:hint="cs"/>
          <w:sz w:val="28"/>
          <w:szCs w:val="28"/>
          <w:rtl/>
          <w:lang w:bidi="ar-IQ"/>
        </w:rPr>
        <w:t>دامت</w:t>
      </w:r>
      <w:r w:rsidRPr="00736B93">
        <w:rPr>
          <w:rFonts w:cs="Arial"/>
          <w:sz w:val="28"/>
          <w:szCs w:val="28"/>
          <w:rtl/>
          <w:lang w:bidi="ar-IQ"/>
        </w:rPr>
        <w:t xml:space="preserve"> </w:t>
      </w:r>
      <w:r w:rsidRPr="00736B93">
        <w:rPr>
          <w:rFonts w:cs="Arial" w:hint="cs"/>
          <w:sz w:val="28"/>
          <w:szCs w:val="28"/>
          <w:rtl/>
          <w:lang w:bidi="ar-IQ"/>
        </w:rPr>
        <w:t>عقودا</w:t>
      </w:r>
      <w:r w:rsidRPr="00736B93">
        <w:rPr>
          <w:rFonts w:cs="Arial"/>
          <w:sz w:val="28"/>
          <w:szCs w:val="28"/>
          <w:rtl/>
          <w:lang w:bidi="ar-IQ"/>
        </w:rPr>
        <w:t xml:space="preserve"> </w:t>
      </w:r>
      <w:r w:rsidRPr="00736B93">
        <w:rPr>
          <w:rFonts w:cs="Arial" w:hint="cs"/>
          <w:sz w:val="28"/>
          <w:szCs w:val="28"/>
          <w:rtl/>
          <w:lang w:bidi="ar-IQ"/>
        </w:rPr>
        <w:t>طويلة</w:t>
      </w:r>
      <w:r w:rsidRPr="00736B93">
        <w:rPr>
          <w:rFonts w:cs="Arial"/>
          <w:sz w:val="28"/>
          <w:szCs w:val="28"/>
          <w:rtl/>
          <w:lang w:bidi="ar-IQ"/>
        </w:rPr>
        <w:t xml:space="preserve"> </w:t>
      </w:r>
      <w:r w:rsidRPr="00736B93">
        <w:rPr>
          <w:rFonts w:cs="Arial" w:hint="cs"/>
          <w:sz w:val="28"/>
          <w:szCs w:val="28"/>
          <w:rtl/>
          <w:lang w:bidi="ar-IQ"/>
        </w:rPr>
        <w:t>لمسيرة</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والعمائم</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اولا</w:t>
      </w:r>
      <w:r w:rsidRPr="00736B93">
        <w:rPr>
          <w:rFonts w:cs="Arial"/>
          <w:sz w:val="28"/>
          <w:szCs w:val="28"/>
          <w:rtl/>
          <w:lang w:bidi="ar-IQ"/>
        </w:rPr>
        <w:t xml:space="preserve">: </w:t>
      </w:r>
      <w:r w:rsidRPr="00736B93">
        <w:rPr>
          <w:rFonts w:cs="Arial" w:hint="cs"/>
          <w:sz w:val="28"/>
          <w:szCs w:val="28"/>
          <w:rtl/>
          <w:lang w:bidi="ar-IQ"/>
        </w:rPr>
        <w:t>تطوير</w:t>
      </w:r>
      <w:r w:rsidRPr="00736B93">
        <w:rPr>
          <w:rFonts w:cs="Arial"/>
          <w:sz w:val="28"/>
          <w:szCs w:val="28"/>
          <w:rtl/>
          <w:lang w:bidi="ar-IQ"/>
        </w:rPr>
        <w:t xml:space="preserve"> </w:t>
      </w:r>
      <w:r w:rsidRPr="00736B93">
        <w:rPr>
          <w:rFonts w:cs="Arial" w:hint="cs"/>
          <w:sz w:val="28"/>
          <w:szCs w:val="28"/>
          <w:rtl/>
          <w:lang w:bidi="ar-IQ"/>
        </w:rPr>
        <w:t>الادوات،</w:t>
      </w:r>
      <w:r w:rsidRPr="00736B93">
        <w:rPr>
          <w:rFonts w:cs="Arial"/>
          <w:sz w:val="28"/>
          <w:szCs w:val="28"/>
          <w:rtl/>
          <w:lang w:bidi="ar-IQ"/>
        </w:rPr>
        <w:t xml:space="preserve"> </w:t>
      </w:r>
      <w:r w:rsidRPr="00736B93">
        <w:rPr>
          <w:rFonts w:cs="Arial" w:hint="cs"/>
          <w:sz w:val="28"/>
          <w:szCs w:val="28"/>
          <w:rtl/>
          <w:lang w:bidi="ar-IQ"/>
        </w:rPr>
        <w:t>وعلى</w:t>
      </w:r>
      <w:r w:rsidRPr="00736B93">
        <w:rPr>
          <w:rFonts w:cs="Arial"/>
          <w:sz w:val="28"/>
          <w:szCs w:val="28"/>
          <w:rtl/>
          <w:lang w:bidi="ar-IQ"/>
        </w:rPr>
        <w:t xml:space="preserve"> </w:t>
      </w:r>
      <w:r w:rsidRPr="00736B93">
        <w:rPr>
          <w:rFonts w:cs="Arial" w:hint="cs"/>
          <w:sz w:val="28"/>
          <w:szCs w:val="28"/>
          <w:rtl/>
          <w:lang w:bidi="ar-IQ"/>
        </w:rPr>
        <w:t>راسها</w:t>
      </w:r>
      <w:r w:rsidRPr="00736B93">
        <w:rPr>
          <w:rFonts w:cs="Arial"/>
          <w:sz w:val="28"/>
          <w:szCs w:val="28"/>
          <w:rtl/>
          <w:lang w:bidi="ar-IQ"/>
        </w:rPr>
        <w:t xml:space="preserve"> </w:t>
      </w:r>
      <w:r w:rsidRPr="00736B93">
        <w:rPr>
          <w:rFonts w:cs="Arial" w:hint="cs"/>
          <w:sz w:val="28"/>
          <w:szCs w:val="28"/>
          <w:rtl/>
          <w:lang w:bidi="ar-IQ"/>
        </w:rPr>
        <w:t>طريقة</w:t>
      </w:r>
      <w:r w:rsidRPr="00736B93">
        <w:rPr>
          <w:rFonts w:cs="Arial"/>
          <w:sz w:val="28"/>
          <w:szCs w:val="28"/>
          <w:rtl/>
          <w:lang w:bidi="ar-IQ"/>
        </w:rPr>
        <w:t xml:space="preserve"> </w:t>
      </w:r>
      <w:r w:rsidRPr="00736B93">
        <w:rPr>
          <w:rFonts w:cs="Arial" w:hint="cs"/>
          <w:sz w:val="28"/>
          <w:szCs w:val="28"/>
          <w:rtl/>
          <w:lang w:bidi="ar-IQ"/>
        </w:rPr>
        <w:t>تعامل</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فبرايي</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ولى</w:t>
      </w:r>
      <w:r w:rsidRPr="00736B93">
        <w:rPr>
          <w:rFonts w:cs="Arial"/>
          <w:sz w:val="28"/>
          <w:szCs w:val="28"/>
          <w:rtl/>
          <w:lang w:bidi="ar-IQ"/>
        </w:rPr>
        <w:t xml:space="preserve"> </w:t>
      </w:r>
      <w:r w:rsidRPr="00736B93">
        <w:rPr>
          <w:rFonts w:cs="Arial" w:hint="cs"/>
          <w:sz w:val="28"/>
          <w:szCs w:val="28"/>
          <w:rtl/>
          <w:lang w:bidi="ar-IQ"/>
        </w:rPr>
        <w:t>زمن</w:t>
      </w:r>
      <w:r w:rsidRPr="00736B93">
        <w:rPr>
          <w:rFonts w:cs="Arial"/>
          <w:sz w:val="28"/>
          <w:szCs w:val="28"/>
          <w:rtl/>
          <w:lang w:bidi="ar-IQ"/>
        </w:rPr>
        <w:t xml:space="preserve"> </w:t>
      </w:r>
      <w:r w:rsidRPr="00736B93">
        <w:rPr>
          <w:rFonts w:cs="Arial" w:hint="cs"/>
          <w:sz w:val="28"/>
          <w:szCs w:val="28"/>
          <w:rtl/>
          <w:lang w:bidi="ar-IQ"/>
        </w:rPr>
        <w:t>التلقي</w:t>
      </w:r>
      <w:r w:rsidRPr="00736B93">
        <w:rPr>
          <w:rFonts w:cs="Arial"/>
          <w:sz w:val="28"/>
          <w:szCs w:val="28"/>
          <w:rtl/>
          <w:lang w:bidi="ar-IQ"/>
        </w:rPr>
        <w:t xml:space="preserve"> </w:t>
      </w:r>
      <w:r w:rsidRPr="00736B93">
        <w:rPr>
          <w:rFonts w:cs="Arial" w:hint="cs"/>
          <w:sz w:val="28"/>
          <w:szCs w:val="28"/>
          <w:rtl/>
          <w:lang w:bidi="ar-IQ"/>
        </w:rPr>
        <w:t>فقط،</w:t>
      </w:r>
      <w:r w:rsidRPr="00736B93">
        <w:rPr>
          <w:rFonts w:cs="Arial"/>
          <w:sz w:val="28"/>
          <w:szCs w:val="28"/>
          <w:rtl/>
          <w:lang w:bidi="ar-IQ"/>
        </w:rPr>
        <w:t xml:space="preserve"> </w:t>
      </w:r>
      <w:r w:rsidRPr="00736B93">
        <w:rPr>
          <w:rFonts w:cs="Arial" w:hint="cs"/>
          <w:sz w:val="28"/>
          <w:szCs w:val="28"/>
          <w:rtl/>
          <w:lang w:bidi="ar-IQ"/>
        </w:rPr>
        <w:t>اذ</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يعد</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يكتفي</w:t>
      </w:r>
      <w:r w:rsidRPr="00736B93">
        <w:rPr>
          <w:rFonts w:cs="Arial"/>
          <w:sz w:val="28"/>
          <w:szCs w:val="28"/>
          <w:rtl/>
          <w:lang w:bidi="ar-IQ"/>
        </w:rPr>
        <w:t xml:space="preserve"> </w:t>
      </w:r>
      <w:r w:rsidRPr="00736B93">
        <w:rPr>
          <w:rFonts w:cs="Arial" w:hint="cs"/>
          <w:sz w:val="28"/>
          <w:szCs w:val="28"/>
          <w:rtl/>
          <w:lang w:bidi="ar-IQ"/>
        </w:rPr>
        <w:t>بالاستماع</w:t>
      </w:r>
      <w:r w:rsidRPr="00736B93">
        <w:rPr>
          <w:rFonts w:cs="Arial"/>
          <w:sz w:val="28"/>
          <w:szCs w:val="28"/>
          <w:rtl/>
          <w:lang w:bidi="ar-IQ"/>
        </w:rPr>
        <w:t xml:space="preserve"> </w:t>
      </w:r>
      <w:r w:rsidRPr="00736B93">
        <w:rPr>
          <w:rFonts w:cs="Arial" w:hint="cs"/>
          <w:sz w:val="28"/>
          <w:szCs w:val="28"/>
          <w:rtl/>
          <w:lang w:bidi="ar-IQ"/>
        </w:rPr>
        <w:t>فقط</w:t>
      </w:r>
      <w:r w:rsidRPr="00736B93">
        <w:rPr>
          <w:rFonts w:cs="Arial"/>
          <w:sz w:val="28"/>
          <w:szCs w:val="28"/>
          <w:rtl/>
          <w:lang w:bidi="ar-IQ"/>
        </w:rPr>
        <w:t xml:space="preserve"> </w:t>
      </w:r>
      <w:r w:rsidRPr="00736B93">
        <w:rPr>
          <w:rFonts w:cs="Arial" w:hint="cs"/>
          <w:sz w:val="28"/>
          <w:szCs w:val="28"/>
          <w:rtl/>
          <w:lang w:bidi="ar-IQ"/>
        </w:rPr>
        <w:t>والاصغاء</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بل</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يريد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يشارك</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المطروح</w:t>
      </w:r>
      <w:r w:rsidRPr="00736B93">
        <w:rPr>
          <w:rFonts w:cs="Arial"/>
          <w:sz w:val="28"/>
          <w:szCs w:val="28"/>
          <w:rtl/>
          <w:lang w:bidi="ar-IQ"/>
        </w:rPr>
        <w:t xml:space="preserve"> </w:t>
      </w:r>
      <w:r w:rsidRPr="00736B93">
        <w:rPr>
          <w:rFonts w:cs="Arial" w:hint="cs"/>
          <w:sz w:val="28"/>
          <w:szCs w:val="28"/>
          <w:rtl/>
          <w:lang w:bidi="ar-IQ"/>
        </w:rPr>
        <w:t>للنقاش،</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الاقل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طرح</w:t>
      </w:r>
      <w:r w:rsidRPr="00736B93">
        <w:rPr>
          <w:rFonts w:cs="Arial"/>
          <w:sz w:val="28"/>
          <w:szCs w:val="28"/>
          <w:rtl/>
          <w:lang w:bidi="ar-IQ"/>
        </w:rPr>
        <w:t xml:space="preserve"> </w:t>
      </w:r>
      <w:r w:rsidRPr="00736B93">
        <w:rPr>
          <w:rFonts w:cs="Arial" w:hint="cs"/>
          <w:sz w:val="28"/>
          <w:szCs w:val="28"/>
          <w:rtl/>
          <w:lang w:bidi="ar-IQ"/>
        </w:rPr>
        <w:t>الاسئلة،</w:t>
      </w:r>
      <w:r w:rsidRPr="00736B93">
        <w:rPr>
          <w:rFonts w:cs="Arial"/>
          <w:sz w:val="28"/>
          <w:szCs w:val="28"/>
          <w:rtl/>
          <w:lang w:bidi="ar-IQ"/>
        </w:rPr>
        <w:t xml:space="preserve"> </w:t>
      </w:r>
      <w:r w:rsidRPr="00736B93">
        <w:rPr>
          <w:rFonts w:cs="Arial" w:hint="cs"/>
          <w:sz w:val="28"/>
          <w:szCs w:val="28"/>
          <w:rtl/>
          <w:lang w:bidi="ar-IQ"/>
        </w:rPr>
        <w:t>فيا</w:t>
      </w:r>
      <w:r w:rsidRPr="00736B93">
        <w:rPr>
          <w:rFonts w:cs="Arial"/>
          <w:sz w:val="28"/>
          <w:szCs w:val="28"/>
          <w:rtl/>
          <w:lang w:bidi="ar-IQ"/>
        </w:rPr>
        <w:t xml:space="preserve"> </w:t>
      </w:r>
      <w:r w:rsidRPr="00736B93">
        <w:rPr>
          <w:rFonts w:cs="Arial" w:hint="cs"/>
          <w:sz w:val="28"/>
          <w:szCs w:val="28"/>
          <w:rtl/>
          <w:lang w:bidi="ar-IQ"/>
        </w:rPr>
        <w:t>حبذا</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يخصص</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منبر</w:t>
      </w:r>
      <w:r w:rsidRPr="00736B93">
        <w:rPr>
          <w:rFonts w:cs="Arial"/>
          <w:sz w:val="28"/>
          <w:szCs w:val="28"/>
          <w:rtl/>
          <w:lang w:bidi="ar-IQ"/>
        </w:rPr>
        <w:t xml:space="preserve"> </w:t>
      </w:r>
      <w:r w:rsidRPr="00736B93">
        <w:rPr>
          <w:rFonts w:cs="Arial" w:hint="cs"/>
          <w:sz w:val="28"/>
          <w:szCs w:val="28"/>
          <w:rtl/>
          <w:lang w:bidi="ar-IQ"/>
        </w:rPr>
        <w:t>وقتا</w:t>
      </w:r>
      <w:r w:rsidRPr="00736B93">
        <w:rPr>
          <w:rFonts w:cs="Arial"/>
          <w:sz w:val="28"/>
          <w:szCs w:val="28"/>
          <w:rtl/>
          <w:lang w:bidi="ar-IQ"/>
        </w:rPr>
        <w:t xml:space="preserve"> </w:t>
      </w:r>
      <w:r w:rsidRPr="00736B93">
        <w:rPr>
          <w:rFonts w:cs="Arial" w:hint="cs"/>
          <w:sz w:val="28"/>
          <w:szCs w:val="28"/>
          <w:rtl/>
          <w:lang w:bidi="ar-IQ"/>
        </w:rPr>
        <w:t>معينا</w:t>
      </w:r>
      <w:r w:rsidRPr="00736B93">
        <w:rPr>
          <w:rFonts w:cs="Arial"/>
          <w:sz w:val="28"/>
          <w:szCs w:val="28"/>
          <w:rtl/>
          <w:lang w:bidi="ar-IQ"/>
        </w:rPr>
        <w:t xml:space="preserve"> </w:t>
      </w:r>
      <w:r w:rsidRPr="00736B93">
        <w:rPr>
          <w:rFonts w:cs="Arial" w:hint="cs"/>
          <w:sz w:val="28"/>
          <w:szCs w:val="28"/>
          <w:rtl/>
          <w:lang w:bidi="ar-IQ"/>
        </w:rPr>
        <w:t>لتلقي</w:t>
      </w:r>
      <w:r w:rsidRPr="00736B93">
        <w:rPr>
          <w:rFonts w:cs="Arial"/>
          <w:sz w:val="28"/>
          <w:szCs w:val="28"/>
          <w:rtl/>
          <w:lang w:bidi="ar-IQ"/>
        </w:rPr>
        <w:t xml:space="preserve"> </w:t>
      </w:r>
      <w:r w:rsidRPr="00736B93">
        <w:rPr>
          <w:rFonts w:cs="Arial" w:hint="cs"/>
          <w:sz w:val="28"/>
          <w:szCs w:val="28"/>
          <w:rtl/>
          <w:lang w:bidi="ar-IQ"/>
        </w:rPr>
        <w:t>اسئلة</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ليترك</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وقد</w:t>
      </w:r>
      <w:r w:rsidRPr="00736B93">
        <w:rPr>
          <w:rFonts w:cs="Arial"/>
          <w:sz w:val="28"/>
          <w:szCs w:val="28"/>
          <w:rtl/>
          <w:lang w:bidi="ar-IQ"/>
        </w:rPr>
        <w:t xml:space="preserve"> </w:t>
      </w:r>
      <w:r w:rsidRPr="00736B93">
        <w:rPr>
          <w:rFonts w:cs="Arial" w:hint="cs"/>
          <w:sz w:val="28"/>
          <w:szCs w:val="28"/>
          <w:rtl/>
          <w:lang w:bidi="ar-IQ"/>
        </w:rPr>
        <w:t>تلقى</w:t>
      </w:r>
      <w:r w:rsidRPr="00736B93">
        <w:rPr>
          <w:rFonts w:cs="Arial"/>
          <w:sz w:val="28"/>
          <w:szCs w:val="28"/>
          <w:rtl/>
          <w:lang w:bidi="ar-IQ"/>
        </w:rPr>
        <w:t xml:space="preserve"> </w:t>
      </w:r>
      <w:r w:rsidRPr="00736B93">
        <w:rPr>
          <w:rFonts w:cs="Arial" w:hint="cs"/>
          <w:sz w:val="28"/>
          <w:szCs w:val="28"/>
          <w:rtl/>
          <w:lang w:bidi="ar-IQ"/>
        </w:rPr>
        <w:t>اغلب</w:t>
      </w:r>
      <w:r w:rsidRPr="00736B93">
        <w:rPr>
          <w:rFonts w:cs="Arial"/>
          <w:sz w:val="28"/>
          <w:szCs w:val="28"/>
          <w:rtl/>
          <w:lang w:bidi="ar-IQ"/>
        </w:rPr>
        <w:t xml:space="preserve"> </w:t>
      </w:r>
      <w:r w:rsidRPr="00736B93">
        <w:rPr>
          <w:rFonts w:cs="Arial" w:hint="cs"/>
          <w:sz w:val="28"/>
          <w:szCs w:val="28"/>
          <w:rtl/>
          <w:lang w:bidi="ar-IQ"/>
        </w:rPr>
        <w:t>الاجوبة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اغلب</w:t>
      </w:r>
      <w:r w:rsidRPr="00736B93">
        <w:rPr>
          <w:rFonts w:cs="Arial"/>
          <w:sz w:val="28"/>
          <w:szCs w:val="28"/>
          <w:rtl/>
          <w:lang w:bidi="ar-IQ"/>
        </w:rPr>
        <w:t xml:space="preserve"> </w:t>
      </w:r>
      <w:r w:rsidRPr="00736B93">
        <w:rPr>
          <w:rFonts w:cs="Arial" w:hint="cs"/>
          <w:sz w:val="28"/>
          <w:szCs w:val="28"/>
          <w:rtl/>
          <w:lang w:bidi="ar-IQ"/>
        </w:rPr>
        <w:t>اسئلته</w:t>
      </w:r>
      <w:r w:rsidR="00232EFD">
        <w:rPr>
          <w:rFonts w:cs="Arial" w:hint="cs"/>
          <w:sz w:val="28"/>
          <w:szCs w:val="28"/>
          <w:rtl/>
          <w:lang w:bidi="ar-IQ"/>
        </w:rPr>
        <w:t>.</w:t>
      </w:r>
    </w:p>
    <w:p w:rsidR="00232EFD" w:rsidRDefault="00736B93" w:rsidP="00232EFD">
      <w:pPr>
        <w:spacing w:after="0" w:line="240" w:lineRule="auto"/>
        <w:jc w:val="right"/>
        <w:rPr>
          <w:rFonts w:cs="Arial"/>
          <w:sz w:val="28"/>
          <w:szCs w:val="28"/>
          <w:rtl/>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متلقي</w:t>
      </w:r>
      <w:r w:rsidRPr="00736B93">
        <w:rPr>
          <w:rFonts w:cs="Arial"/>
          <w:sz w:val="28"/>
          <w:szCs w:val="28"/>
          <w:rtl/>
          <w:lang w:bidi="ar-IQ"/>
        </w:rPr>
        <w:t xml:space="preserve"> </w:t>
      </w:r>
      <w:r w:rsidRPr="00736B93">
        <w:rPr>
          <w:rFonts w:cs="Arial" w:hint="cs"/>
          <w:sz w:val="28"/>
          <w:szCs w:val="28"/>
          <w:rtl/>
          <w:lang w:bidi="ar-IQ"/>
        </w:rPr>
        <w:t>يحضر</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عادة</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تدور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ذهنه</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الاسئلة</w:t>
      </w:r>
      <w:r w:rsidRPr="00736B93">
        <w:rPr>
          <w:rFonts w:cs="Arial"/>
          <w:sz w:val="28"/>
          <w:szCs w:val="28"/>
          <w:rtl/>
          <w:lang w:bidi="ar-IQ"/>
        </w:rPr>
        <w:t xml:space="preserve"> </w:t>
      </w:r>
      <w:r w:rsidRPr="00736B93">
        <w:rPr>
          <w:rFonts w:cs="Arial" w:hint="cs"/>
          <w:sz w:val="28"/>
          <w:szCs w:val="28"/>
          <w:rtl/>
          <w:lang w:bidi="ar-IQ"/>
        </w:rPr>
        <w:t>وعلى</w:t>
      </w:r>
      <w:r w:rsidRPr="00736B93">
        <w:rPr>
          <w:rFonts w:cs="Arial"/>
          <w:sz w:val="28"/>
          <w:szCs w:val="28"/>
          <w:rtl/>
          <w:lang w:bidi="ar-IQ"/>
        </w:rPr>
        <w:t xml:space="preserve"> </w:t>
      </w:r>
      <w:r w:rsidRPr="00736B93">
        <w:rPr>
          <w:rFonts w:cs="Arial" w:hint="cs"/>
          <w:sz w:val="28"/>
          <w:szCs w:val="28"/>
          <w:rtl/>
          <w:lang w:bidi="ar-IQ"/>
        </w:rPr>
        <w:t>مختلف</w:t>
      </w:r>
      <w:r w:rsidRPr="00736B93">
        <w:rPr>
          <w:rFonts w:cs="Arial"/>
          <w:sz w:val="28"/>
          <w:szCs w:val="28"/>
          <w:rtl/>
          <w:lang w:bidi="ar-IQ"/>
        </w:rPr>
        <w:t xml:space="preserve"> </w:t>
      </w:r>
      <w:r w:rsidRPr="00736B93">
        <w:rPr>
          <w:rFonts w:cs="Arial" w:hint="cs"/>
          <w:sz w:val="28"/>
          <w:szCs w:val="28"/>
          <w:rtl/>
          <w:lang w:bidi="ar-IQ"/>
        </w:rPr>
        <w:t>الاصعدة،</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يتمنى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يجد</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يحضره</w:t>
      </w:r>
      <w:r w:rsidRPr="00736B93">
        <w:rPr>
          <w:rFonts w:cs="Arial"/>
          <w:sz w:val="28"/>
          <w:szCs w:val="28"/>
          <w:rtl/>
          <w:lang w:bidi="ar-IQ"/>
        </w:rPr>
        <w:t xml:space="preserve"> </w:t>
      </w:r>
      <w:r w:rsidRPr="00736B93">
        <w:rPr>
          <w:rFonts w:cs="Arial" w:hint="cs"/>
          <w:sz w:val="28"/>
          <w:szCs w:val="28"/>
          <w:rtl/>
          <w:lang w:bidi="ar-IQ"/>
        </w:rPr>
        <w:t>جوابا</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بعضها،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حديث</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لوحده</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يصب</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مجرى</w:t>
      </w:r>
      <w:r w:rsidRPr="00736B93">
        <w:rPr>
          <w:rFonts w:cs="Arial"/>
          <w:sz w:val="28"/>
          <w:szCs w:val="28"/>
          <w:rtl/>
          <w:lang w:bidi="ar-IQ"/>
        </w:rPr>
        <w:t xml:space="preserve"> </w:t>
      </w:r>
      <w:r w:rsidRPr="00736B93">
        <w:rPr>
          <w:rFonts w:cs="Arial" w:hint="cs"/>
          <w:sz w:val="28"/>
          <w:szCs w:val="28"/>
          <w:rtl/>
          <w:lang w:bidi="ar-IQ"/>
        </w:rPr>
        <w:t>الجواب</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ينتظره</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اسئلته</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تدور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ذهنه،</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فتح</w:t>
      </w:r>
      <w:r w:rsidRPr="00736B93">
        <w:rPr>
          <w:rFonts w:cs="Arial"/>
          <w:sz w:val="28"/>
          <w:szCs w:val="28"/>
          <w:rtl/>
          <w:lang w:bidi="ar-IQ"/>
        </w:rPr>
        <w:t xml:space="preserve"> </w:t>
      </w:r>
      <w:r w:rsidRPr="00736B93">
        <w:rPr>
          <w:rFonts w:cs="Arial" w:hint="cs"/>
          <w:sz w:val="28"/>
          <w:szCs w:val="28"/>
          <w:rtl/>
          <w:lang w:bidi="ar-IQ"/>
        </w:rPr>
        <w:t>باب</w:t>
      </w:r>
      <w:r w:rsidRPr="00736B93">
        <w:rPr>
          <w:rFonts w:cs="Arial"/>
          <w:sz w:val="28"/>
          <w:szCs w:val="28"/>
          <w:rtl/>
          <w:lang w:bidi="ar-IQ"/>
        </w:rPr>
        <w:t xml:space="preserve"> </w:t>
      </w:r>
      <w:r w:rsidRPr="00736B93">
        <w:rPr>
          <w:rFonts w:cs="Arial" w:hint="cs"/>
          <w:sz w:val="28"/>
          <w:szCs w:val="28"/>
          <w:rtl/>
          <w:lang w:bidi="ar-IQ"/>
        </w:rPr>
        <w:t>الحوار</w:t>
      </w:r>
      <w:r w:rsidRPr="00736B93">
        <w:rPr>
          <w:rFonts w:cs="Arial"/>
          <w:sz w:val="28"/>
          <w:szCs w:val="28"/>
          <w:rtl/>
          <w:lang w:bidi="ar-IQ"/>
        </w:rPr>
        <w:t xml:space="preserve"> </w:t>
      </w:r>
      <w:r w:rsidRPr="00736B93">
        <w:rPr>
          <w:rFonts w:cs="Arial" w:hint="cs"/>
          <w:sz w:val="28"/>
          <w:szCs w:val="28"/>
          <w:rtl/>
          <w:lang w:bidi="ar-IQ"/>
        </w:rPr>
        <w:t>والسؤال</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يجد</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الفرصة</w:t>
      </w:r>
      <w:r w:rsidRPr="00736B93">
        <w:rPr>
          <w:rFonts w:cs="Arial"/>
          <w:sz w:val="28"/>
          <w:szCs w:val="28"/>
          <w:rtl/>
          <w:lang w:bidi="ar-IQ"/>
        </w:rPr>
        <w:t xml:space="preserve"> </w:t>
      </w:r>
      <w:r w:rsidRPr="00736B93">
        <w:rPr>
          <w:rFonts w:cs="Arial" w:hint="cs"/>
          <w:sz w:val="28"/>
          <w:szCs w:val="28"/>
          <w:rtl/>
          <w:lang w:bidi="ar-IQ"/>
        </w:rPr>
        <w:t>المناسبة</w:t>
      </w:r>
      <w:r w:rsidRPr="00736B93">
        <w:rPr>
          <w:rFonts w:cs="Arial"/>
          <w:sz w:val="28"/>
          <w:szCs w:val="28"/>
          <w:rtl/>
          <w:lang w:bidi="ar-IQ"/>
        </w:rPr>
        <w:t xml:space="preserve"> </w:t>
      </w:r>
      <w:r w:rsidRPr="00736B93">
        <w:rPr>
          <w:rFonts w:cs="Arial" w:hint="cs"/>
          <w:sz w:val="28"/>
          <w:szCs w:val="28"/>
          <w:rtl/>
          <w:lang w:bidi="ar-IQ"/>
        </w:rPr>
        <w:t>لطرح</w:t>
      </w:r>
      <w:r w:rsidRPr="00736B93">
        <w:rPr>
          <w:rFonts w:cs="Arial"/>
          <w:sz w:val="28"/>
          <w:szCs w:val="28"/>
          <w:rtl/>
          <w:lang w:bidi="ar-IQ"/>
        </w:rPr>
        <w:t xml:space="preserve"> </w:t>
      </w:r>
      <w:r w:rsidRPr="00736B93">
        <w:rPr>
          <w:rFonts w:cs="Arial" w:hint="cs"/>
          <w:sz w:val="28"/>
          <w:szCs w:val="28"/>
          <w:rtl/>
          <w:lang w:bidi="ar-IQ"/>
        </w:rPr>
        <w:t>تساؤلاته</w:t>
      </w:r>
      <w:r w:rsidRPr="00736B93">
        <w:rPr>
          <w:rFonts w:cs="Arial"/>
          <w:sz w:val="28"/>
          <w:szCs w:val="28"/>
          <w:rtl/>
          <w:lang w:bidi="ar-IQ"/>
        </w:rPr>
        <w:t xml:space="preserve"> </w:t>
      </w:r>
      <w:r w:rsidRPr="00736B93">
        <w:rPr>
          <w:rFonts w:cs="Arial" w:hint="cs"/>
          <w:sz w:val="28"/>
          <w:szCs w:val="28"/>
          <w:rtl/>
          <w:lang w:bidi="ar-IQ"/>
        </w:rPr>
        <w:t>وتلقي</w:t>
      </w:r>
      <w:r w:rsidRPr="00736B93">
        <w:rPr>
          <w:rFonts w:cs="Arial"/>
          <w:sz w:val="28"/>
          <w:szCs w:val="28"/>
          <w:rtl/>
          <w:lang w:bidi="ar-IQ"/>
        </w:rPr>
        <w:t xml:space="preserve"> </w:t>
      </w:r>
      <w:r w:rsidRPr="00736B93">
        <w:rPr>
          <w:rFonts w:cs="Arial" w:hint="cs"/>
          <w:sz w:val="28"/>
          <w:szCs w:val="28"/>
          <w:rtl/>
          <w:lang w:bidi="ar-IQ"/>
        </w:rPr>
        <w:t>الاجابة</w:t>
      </w:r>
      <w:r w:rsidRPr="00736B93">
        <w:rPr>
          <w:rFonts w:cs="Arial"/>
          <w:sz w:val="28"/>
          <w:szCs w:val="28"/>
          <w:rtl/>
          <w:lang w:bidi="ar-IQ"/>
        </w:rPr>
        <w:t xml:space="preserve"> </w:t>
      </w:r>
      <w:r w:rsidRPr="00736B93">
        <w:rPr>
          <w:rFonts w:cs="Arial" w:hint="cs"/>
          <w:sz w:val="28"/>
          <w:szCs w:val="28"/>
          <w:rtl/>
          <w:lang w:bidi="ar-IQ"/>
        </w:rPr>
        <w:t>عليه</w:t>
      </w:r>
      <w:r w:rsidR="00232EFD">
        <w:rPr>
          <w:rFonts w:cs="Arial" w:hint="cs"/>
          <w:sz w:val="28"/>
          <w:szCs w:val="28"/>
          <w:rtl/>
          <w:lang w:bidi="ar-IQ"/>
        </w:rPr>
        <w:t>ا.</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فائدة</w:t>
      </w:r>
      <w:r w:rsidRPr="00736B93">
        <w:rPr>
          <w:rFonts w:cs="Arial"/>
          <w:sz w:val="28"/>
          <w:szCs w:val="28"/>
          <w:rtl/>
          <w:lang w:bidi="ar-IQ"/>
        </w:rPr>
        <w:t xml:space="preserve"> </w:t>
      </w:r>
      <w:r w:rsidRPr="00736B93">
        <w:rPr>
          <w:rFonts w:cs="Arial" w:hint="cs"/>
          <w:sz w:val="28"/>
          <w:szCs w:val="28"/>
          <w:rtl/>
          <w:lang w:bidi="ar-IQ"/>
        </w:rPr>
        <w:t>اكبر،</w:t>
      </w:r>
      <w:r w:rsidRPr="00736B93">
        <w:rPr>
          <w:rFonts w:cs="Arial"/>
          <w:sz w:val="28"/>
          <w:szCs w:val="28"/>
          <w:rtl/>
          <w:lang w:bidi="ar-IQ"/>
        </w:rPr>
        <w:t xml:space="preserve"> </w:t>
      </w:r>
      <w:r w:rsidRPr="00736B93">
        <w:rPr>
          <w:rFonts w:cs="Arial" w:hint="cs"/>
          <w:sz w:val="28"/>
          <w:szCs w:val="28"/>
          <w:rtl/>
          <w:lang w:bidi="ar-IQ"/>
        </w:rPr>
        <w:t>يلزم</w:t>
      </w:r>
      <w:r w:rsidRPr="00736B93">
        <w:rPr>
          <w:rFonts w:cs="Arial"/>
          <w:sz w:val="28"/>
          <w:szCs w:val="28"/>
          <w:rtl/>
          <w:lang w:bidi="ar-IQ"/>
        </w:rPr>
        <w:t xml:space="preserve"> </w:t>
      </w:r>
      <w:r w:rsidRPr="00736B93">
        <w:rPr>
          <w:rFonts w:cs="Arial" w:hint="cs"/>
          <w:sz w:val="28"/>
          <w:szCs w:val="28"/>
          <w:rtl/>
          <w:lang w:bidi="ar-IQ"/>
        </w:rPr>
        <w:t>تنظيم</w:t>
      </w:r>
      <w:r w:rsidRPr="00736B93">
        <w:rPr>
          <w:rFonts w:cs="Arial"/>
          <w:sz w:val="28"/>
          <w:szCs w:val="28"/>
          <w:rtl/>
          <w:lang w:bidi="ar-IQ"/>
        </w:rPr>
        <w:t xml:space="preserve"> </w:t>
      </w:r>
      <w:r w:rsidRPr="00736B93">
        <w:rPr>
          <w:rFonts w:cs="Arial" w:hint="cs"/>
          <w:sz w:val="28"/>
          <w:szCs w:val="28"/>
          <w:rtl/>
          <w:lang w:bidi="ar-IQ"/>
        </w:rPr>
        <w:t>الحوارات</w:t>
      </w:r>
      <w:r w:rsidRPr="00736B93">
        <w:rPr>
          <w:rFonts w:cs="Arial"/>
          <w:sz w:val="28"/>
          <w:szCs w:val="28"/>
          <w:rtl/>
          <w:lang w:bidi="ar-IQ"/>
        </w:rPr>
        <w:t xml:space="preserve"> </w:t>
      </w:r>
      <w:r w:rsidRPr="00736B93">
        <w:rPr>
          <w:rFonts w:cs="Arial" w:hint="cs"/>
          <w:sz w:val="28"/>
          <w:szCs w:val="28"/>
          <w:rtl/>
          <w:lang w:bidi="ar-IQ"/>
        </w:rPr>
        <w:t>وطريقة</w:t>
      </w:r>
      <w:r w:rsidRPr="00736B93">
        <w:rPr>
          <w:rFonts w:cs="Arial"/>
          <w:sz w:val="28"/>
          <w:szCs w:val="28"/>
          <w:rtl/>
          <w:lang w:bidi="ar-IQ"/>
        </w:rPr>
        <w:t xml:space="preserve"> </w:t>
      </w:r>
      <w:r w:rsidRPr="00736B93">
        <w:rPr>
          <w:rFonts w:cs="Arial" w:hint="cs"/>
          <w:sz w:val="28"/>
          <w:szCs w:val="28"/>
          <w:rtl/>
          <w:lang w:bidi="ar-IQ"/>
        </w:rPr>
        <w:t>طرح</w:t>
      </w:r>
      <w:r w:rsidRPr="00736B93">
        <w:rPr>
          <w:rFonts w:cs="Arial"/>
          <w:sz w:val="28"/>
          <w:szCs w:val="28"/>
          <w:rtl/>
          <w:lang w:bidi="ar-IQ"/>
        </w:rPr>
        <w:t xml:space="preserve"> </w:t>
      </w:r>
      <w:r w:rsidRPr="00736B93">
        <w:rPr>
          <w:rFonts w:cs="Arial" w:hint="cs"/>
          <w:sz w:val="28"/>
          <w:szCs w:val="28"/>
          <w:rtl/>
          <w:lang w:bidi="ar-IQ"/>
        </w:rPr>
        <w:t>الاسئلة</w:t>
      </w:r>
      <w:r w:rsidRPr="00736B93">
        <w:rPr>
          <w:rFonts w:cs="Arial"/>
          <w:sz w:val="28"/>
          <w:szCs w:val="28"/>
          <w:rtl/>
          <w:lang w:bidi="ar-IQ"/>
        </w:rPr>
        <w:t xml:space="preserve"> </w:t>
      </w:r>
      <w:r w:rsidRPr="00736B93">
        <w:rPr>
          <w:rFonts w:cs="Arial" w:hint="cs"/>
          <w:sz w:val="28"/>
          <w:szCs w:val="28"/>
          <w:rtl/>
          <w:lang w:bidi="ar-IQ"/>
        </w:rPr>
        <w:t>بحيث</w:t>
      </w:r>
      <w:r w:rsidRPr="00736B93">
        <w:rPr>
          <w:rFonts w:cs="Arial"/>
          <w:sz w:val="28"/>
          <w:szCs w:val="28"/>
          <w:rtl/>
          <w:lang w:bidi="ar-IQ"/>
        </w:rPr>
        <w:t xml:space="preserve"> </w:t>
      </w:r>
      <w:r w:rsidRPr="00736B93">
        <w:rPr>
          <w:rFonts w:cs="Arial" w:hint="cs"/>
          <w:sz w:val="28"/>
          <w:szCs w:val="28"/>
          <w:rtl/>
          <w:lang w:bidi="ar-IQ"/>
        </w:rPr>
        <w:t>تصب</w:t>
      </w:r>
      <w:r w:rsidRPr="00736B93">
        <w:rPr>
          <w:rFonts w:cs="Arial"/>
          <w:sz w:val="28"/>
          <w:szCs w:val="28"/>
          <w:rtl/>
          <w:lang w:bidi="ar-IQ"/>
        </w:rPr>
        <w:t xml:space="preserve"> </w:t>
      </w:r>
      <w:r w:rsidRPr="00736B93">
        <w:rPr>
          <w:rFonts w:cs="Arial" w:hint="cs"/>
          <w:sz w:val="28"/>
          <w:szCs w:val="28"/>
          <w:rtl/>
          <w:lang w:bidi="ar-IQ"/>
        </w:rPr>
        <w:t>جميعها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اطار</w:t>
      </w:r>
      <w:r w:rsidRPr="00736B93">
        <w:rPr>
          <w:rFonts w:cs="Arial"/>
          <w:sz w:val="28"/>
          <w:szCs w:val="28"/>
          <w:rtl/>
          <w:lang w:bidi="ar-IQ"/>
        </w:rPr>
        <w:t xml:space="preserve"> </w:t>
      </w:r>
      <w:r w:rsidRPr="00736B93">
        <w:rPr>
          <w:rFonts w:cs="Arial" w:hint="cs"/>
          <w:sz w:val="28"/>
          <w:szCs w:val="28"/>
          <w:rtl/>
          <w:lang w:bidi="ar-IQ"/>
        </w:rPr>
        <w:t>مادة</w:t>
      </w:r>
      <w:r w:rsidRPr="00736B93">
        <w:rPr>
          <w:rFonts w:cs="Arial"/>
          <w:sz w:val="28"/>
          <w:szCs w:val="28"/>
          <w:rtl/>
          <w:lang w:bidi="ar-IQ"/>
        </w:rPr>
        <w:t xml:space="preserve"> </w:t>
      </w:r>
      <w:r w:rsidRPr="00736B93">
        <w:rPr>
          <w:rFonts w:cs="Arial" w:hint="cs"/>
          <w:sz w:val="28"/>
          <w:szCs w:val="28"/>
          <w:rtl/>
          <w:lang w:bidi="ar-IQ"/>
        </w:rPr>
        <w:t>المحاضرة،</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يتشعب</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فتضيع</w:t>
      </w:r>
      <w:r w:rsidRPr="00736B93">
        <w:rPr>
          <w:rFonts w:cs="Arial"/>
          <w:sz w:val="28"/>
          <w:szCs w:val="28"/>
          <w:rtl/>
          <w:lang w:bidi="ar-IQ"/>
        </w:rPr>
        <w:t xml:space="preserve"> </w:t>
      </w:r>
      <w:r w:rsidRPr="00736B93">
        <w:rPr>
          <w:rFonts w:cs="Arial" w:hint="cs"/>
          <w:sz w:val="28"/>
          <w:szCs w:val="28"/>
          <w:rtl/>
          <w:lang w:bidi="ar-IQ"/>
        </w:rPr>
        <w:t>الفكرة</w:t>
      </w:r>
      <w:r w:rsidRPr="00736B93">
        <w:rPr>
          <w:rFonts w:cs="Arial"/>
          <w:sz w:val="28"/>
          <w:szCs w:val="28"/>
          <w:rtl/>
          <w:lang w:bidi="ar-IQ"/>
        </w:rPr>
        <w:t xml:space="preserve"> </w:t>
      </w:r>
      <w:r w:rsidRPr="00736B93">
        <w:rPr>
          <w:rFonts w:cs="Arial" w:hint="cs"/>
          <w:sz w:val="28"/>
          <w:szCs w:val="28"/>
          <w:rtl/>
          <w:lang w:bidi="ar-IQ"/>
        </w:rPr>
        <w:t>ويضيع</w:t>
      </w:r>
      <w:r w:rsidRPr="00736B93">
        <w:rPr>
          <w:rFonts w:cs="Arial"/>
          <w:sz w:val="28"/>
          <w:szCs w:val="28"/>
          <w:rtl/>
          <w:lang w:bidi="ar-IQ"/>
        </w:rPr>
        <w:t xml:space="preserve"> </w:t>
      </w:r>
      <w:r w:rsidRPr="00736B93">
        <w:rPr>
          <w:rFonts w:cs="Arial" w:hint="cs"/>
          <w:sz w:val="28"/>
          <w:szCs w:val="28"/>
          <w:rtl/>
          <w:lang w:bidi="ar-IQ"/>
        </w:rPr>
        <w:t>الوقت</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الناس</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يلزم</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تاخذ</w:t>
      </w:r>
      <w:r w:rsidRPr="00736B93">
        <w:rPr>
          <w:rFonts w:cs="Arial"/>
          <w:sz w:val="28"/>
          <w:szCs w:val="28"/>
          <w:rtl/>
          <w:lang w:bidi="ar-IQ"/>
        </w:rPr>
        <w:t xml:space="preserve"> </w:t>
      </w:r>
      <w:r w:rsidRPr="00736B93">
        <w:rPr>
          <w:rFonts w:cs="Arial" w:hint="cs"/>
          <w:sz w:val="28"/>
          <w:szCs w:val="28"/>
          <w:rtl/>
          <w:lang w:bidi="ar-IQ"/>
        </w:rPr>
        <w:t>بافضل</w:t>
      </w:r>
      <w:r w:rsidRPr="00736B93">
        <w:rPr>
          <w:rFonts w:cs="Arial"/>
          <w:sz w:val="28"/>
          <w:szCs w:val="28"/>
          <w:rtl/>
          <w:lang w:bidi="ar-IQ"/>
        </w:rPr>
        <w:t xml:space="preserve"> </w:t>
      </w:r>
      <w:r w:rsidRPr="00736B93">
        <w:rPr>
          <w:rFonts w:cs="Arial" w:hint="cs"/>
          <w:sz w:val="28"/>
          <w:szCs w:val="28"/>
          <w:rtl/>
          <w:lang w:bidi="ar-IQ"/>
        </w:rPr>
        <w:t>طرق</w:t>
      </w:r>
      <w:r w:rsidRPr="00736B93">
        <w:rPr>
          <w:rFonts w:cs="Arial"/>
          <w:sz w:val="28"/>
          <w:szCs w:val="28"/>
          <w:rtl/>
          <w:lang w:bidi="ar-IQ"/>
        </w:rPr>
        <w:t xml:space="preserve"> </w:t>
      </w:r>
      <w:r w:rsidRPr="00736B93">
        <w:rPr>
          <w:rFonts w:cs="Arial" w:hint="cs"/>
          <w:sz w:val="28"/>
          <w:szCs w:val="28"/>
          <w:rtl/>
          <w:lang w:bidi="ar-IQ"/>
        </w:rPr>
        <w:t>الاتصال</w:t>
      </w:r>
      <w:r w:rsidRPr="00736B93">
        <w:rPr>
          <w:rFonts w:cs="Arial"/>
          <w:sz w:val="28"/>
          <w:szCs w:val="28"/>
          <w:rtl/>
          <w:lang w:bidi="ar-IQ"/>
        </w:rPr>
        <w:t xml:space="preserve"> </w:t>
      </w:r>
      <w:r w:rsidRPr="00736B93">
        <w:rPr>
          <w:rFonts w:cs="Arial" w:hint="cs"/>
          <w:sz w:val="28"/>
          <w:szCs w:val="28"/>
          <w:rtl/>
          <w:lang w:bidi="ar-IQ"/>
        </w:rPr>
        <w:t>الحديثة،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صعيد</w:t>
      </w:r>
      <w:r w:rsidRPr="00736B93">
        <w:rPr>
          <w:rFonts w:cs="Arial"/>
          <w:sz w:val="28"/>
          <w:szCs w:val="28"/>
          <w:rtl/>
          <w:lang w:bidi="ar-IQ"/>
        </w:rPr>
        <w:t xml:space="preserve"> </w:t>
      </w:r>
      <w:r w:rsidRPr="00736B93">
        <w:rPr>
          <w:rFonts w:cs="Arial" w:hint="cs"/>
          <w:sz w:val="28"/>
          <w:szCs w:val="28"/>
          <w:rtl/>
          <w:lang w:bidi="ar-IQ"/>
        </w:rPr>
        <w:t>طريقة</w:t>
      </w:r>
      <w:r w:rsidRPr="00736B93">
        <w:rPr>
          <w:rFonts w:cs="Arial"/>
          <w:sz w:val="28"/>
          <w:szCs w:val="28"/>
          <w:rtl/>
          <w:lang w:bidi="ar-IQ"/>
        </w:rPr>
        <w:t xml:space="preserve"> </w:t>
      </w:r>
      <w:r w:rsidRPr="00736B93">
        <w:rPr>
          <w:rFonts w:cs="Arial" w:hint="cs"/>
          <w:sz w:val="28"/>
          <w:szCs w:val="28"/>
          <w:rtl/>
          <w:lang w:bidi="ar-IQ"/>
        </w:rPr>
        <w:t>تنظيم</w:t>
      </w:r>
      <w:r w:rsidRPr="00736B93">
        <w:rPr>
          <w:rFonts w:cs="Arial"/>
          <w:sz w:val="28"/>
          <w:szCs w:val="28"/>
          <w:rtl/>
          <w:lang w:bidi="ar-IQ"/>
        </w:rPr>
        <w:t xml:space="preserve"> </w:t>
      </w:r>
      <w:r w:rsidRPr="00736B93">
        <w:rPr>
          <w:rFonts w:cs="Arial" w:hint="cs"/>
          <w:sz w:val="28"/>
          <w:szCs w:val="28"/>
          <w:rtl/>
          <w:lang w:bidi="ar-IQ"/>
        </w:rPr>
        <w:t>الخطاب،</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صعيد</w:t>
      </w:r>
      <w:r w:rsidRPr="00736B93">
        <w:rPr>
          <w:rFonts w:cs="Arial"/>
          <w:sz w:val="28"/>
          <w:szCs w:val="28"/>
          <w:rtl/>
          <w:lang w:bidi="ar-IQ"/>
        </w:rPr>
        <w:t xml:space="preserve"> </w:t>
      </w:r>
      <w:r w:rsidRPr="00736B93">
        <w:rPr>
          <w:rFonts w:cs="Arial" w:hint="cs"/>
          <w:sz w:val="28"/>
          <w:szCs w:val="28"/>
          <w:rtl/>
          <w:lang w:bidi="ar-IQ"/>
        </w:rPr>
        <w:t>خلق</w:t>
      </w:r>
      <w:r w:rsidRPr="00736B93">
        <w:rPr>
          <w:rFonts w:cs="Arial"/>
          <w:sz w:val="28"/>
          <w:szCs w:val="28"/>
          <w:rtl/>
          <w:lang w:bidi="ar-IQ"/>
        </w:rPr>
        <w:t xml:space="preserve"> </w:t>
      </w:r>
      <w:r w:rsidRPr="00736B93">
        <w:rPr>
          <w:rFonts w:cs="Arial" w:hint="cs"/>
          <w:sz w:val="28"/>
          <w:szCs w:val="28"/>
          <w:rtl/>
          <w:lang w:bidi="ar-IQ"/>
        </w:rPr>
        <w:t>حالة</w:t>
      </w:r>
      <w:r w:rsidRPr="00736B93">
        <w:rPr>
          <w:rFonts w:cs="Arial"/>
          <w:sz w:val="28"/>
          <w:szCs w:val="28"/>
          <w:rtl/>
          <w:lang w:bidi="ar-IQ"/>
        </w:rPr>
        <w:t xml:space="preserve"> </w:t>
      </w:r>
      <w:r w:rsidRPr="00736B93">
        <w:rPr>
          <w:rFonts w:cs="Arial" w:hint="cs"/>
          <w:sz w:val="28"/>
          <w:szCs w:val="28"/>
          <w:rtl/>
          <w:lang w:bidi="ar-IQ"/>
        </w:rPr>
        <w:t>التواصل</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ومادة</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كطريقة</w:t>
      </w:r>
      <w:r w:rsidRPr="00736B93">
        <w:rPr>
          <w:rFonts w:cs="Arial"/>
          <w:sz w:val="28"/>
          <w:szCs w:val="28"/>
          <w:rtl/>
          <w:lang w:bidi="ar-IQ"/>
        </w:rPr>
        <w:t xml:space="preserve"> </w:t>
      </w:r>
      <w:r w:rsidRPr="00736B93">
        <w:rPr>
          <w:rFonts w:cs="Arial" w:hint="cs"/>
          <w:sz w:val="28"/>
          <w:szCs w:val="28"/>
          <w:rtl/>
          <w:lang w:bidi="ar-IQ"/>
        </w:rPr>
        <w:t>طرح</w:t>
      </w:r>
      <w:r w:rsidRPr="00736B93">
        <w:rPr>
          <w:rFonts w:cs="Arial"/>
          <w:sz w:val="28"/>
          <w:szCs w:val="28"/>
          <w:rtl/>
          <w:lang w:bidi="ar-IQ"/>
        </w:rPr>
        <w:t xml:space="preserve"> </w:t>
      </w:r>
      <w:r w:rsidRPr="00736B93">
        <w:rPr>
          <w:rFonts w:cs="Arial" w:hint="cs"/>
          <w:sz w:val="28"/>
          <w:szCs w:val="28"/>
          <w:rtl/>
          <w:lang w:bidi="ar-IQ"/>
        </w:rPr>
        <w:t>الاسئلة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اثارة</w:t>
      </w:r>
      <w:r w:rsidRPr="00736B93">
        <w:rPr>
          <w:rFonts w:cs="Arial"/>
          <w:sz w:val="28"/>
          <w:szCs w:val="28"/>
          <w:rtl/>
          <w:lang w:bidi="ar-IQ"/>
        </w:rPr>
        <w:t xml:space="preserve"> </w:t>
      </w:r>
      <w:r w:rsidRPr="00736B93">
        <w:rPr>
          <w:rFonts w:cs="Arial" w:hint="cs"/>
          <w:sz w:val="28"/>
          <w:szCs w:val="28"/>
          <w:rtl/>
          <w:lang w:bidi="ar-IQ"/>
        </w:rPr>
        <w:t>الفضول</w:t>
      </w:r>
      <w:r w:rsidRPr="00736B93">
        <w:rPr>
          <w:rFonts w:cs="Arial"/>
          <w:sz w:val="28"/>
          <w:szCs w:val="28"/>
          <w:rtl/>
          <w:lang w:bidi="ar-IQ"/>
        </w:rPr>
        <w:t xml:space="preserve"> </w:t>
      </w:r>
      <w:r w:rsidRPr="00736B93">
        <w:rPr>
          <w:rFonts w:cs="Arial" w:hint="cs"/>
          <w:sz w:val="28"/>
          <w:szCs w:val="28"/>
          <w:rtl/>
          <w:lang w:bidi="ar-IQ"/>
        </w:rPr>
        <w:t>عنده</w:t>
      </w:r>
      <w:r w:rsidRPr="00736B93">
        <w:rPr>
          <w:rFonts w:cs="Arial"/>
          <w:sz w:val="28"/>
          <w:szCs w:val="28"/>
          <w:rtl/>
          <w:lang w:bidi="ar-IQ"/>
        </w:rPr>
        <w:t xml:space="preserve"> </w:t>
      </w:r>
      <w:r w:rsidRPr="00736B93">
        <w:rPr>
          <w:rFonts w:cs="Arial" w:hint="cs"/>
          <w:sz w:val="28"/>
          <w:szCs w:val="28"/>
          <w:rtl/>
          <w:lang w:bidi="ar-IQ"/>
        </w:rPr>
        <w:t>للبحث</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الموضوع</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انتهاء</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احالته</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الكتب</w:t>
      </w:r>
      <w:r w:rsidRPr="00736B93">
        <w:rPr>
          <w:rFonts w:cs="Arial"/>
          <w:sz w:val="28"/>
          <w:szCs w:val="28"/>
          <w:rtl/>
          <w:lang w:bidi="ar-IQ"/>
        </w:rPr>
        <w:t xml:space="preserve"> </w:t>
      </w:r>
      <w:r w:rsidRPr="00736B93">
        <w:rPr>
          <w:rFonts w:cs="Arial" w:hint="cs"/>
          <w:sz w:val="28"/>
          <w:szCs w:val="28"/>
          <w:rtl/>
          <w:lang w:bidi="ar-IQ"/>
        </w:rPr>
        <w:t>والمواقع</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تبحث</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مادة</w:t>
      </w:r>
      <w:r w:rsidRPr="00736B93">
        <w:rPr>
          <w:rFonts w:cs="Arial"/>
          <w:sz w:val="28"/>
          <w:szCs w:val="28"/>
          <w:rtl/>
          <w:lang w:bidi="ar-IQ"/>
        </w:rPr>
        <w:t xml:space="preserve"> </w:t>
      </w:r>
      <w:r w:rsidRPr="00736B93">
        <w:rPr>
          <w:rFonts w:cs="Arial" w:hint="cs"/>
          <w:sz w:val="28"/>
          <w:szCs w:val="28"/>
          <w:rtl/>
          <w:lang w:bidi="ar-IQ"/>
        </w:rPr>
        <w:t>الخطاب،</w:t>
      </w:r>
      <w:r w:rsidRPr="00736B93">
        <w:rPr>
          <w:rFonts w:cs="Arial"/>
          <w:sz w:val="28"/>
          <w:szCs w:val="28"/>
          <w:rtl/>
          <w:lang w:bidi="ar-IQ"/>
        </w:rPr>
        <w:t xml:space="preserve"> </w:t>
      </w:r>
      <w:r w:rsidRPr="00736B93">
        <w:rPr>
          <w:rFonts w:cs="Arial" w:hint="cs"/>
          <w:sz w:val="28"/>
          <w:szCs w:val="28"/>
          <w:rtl/>
          <w:lang w:bidi="ar-IQ"/>
        </w:rPr>
        <w:t>وغير</w:t>
      </w:r>
      <w:r w:rsidRPr="00736B93">
        <w:rPr>
          <w:rFonts w:cs="Arial"/>
          <w:sz w:val="28"/>
          <w:szCs w:val="28"/>
          <w:rtl/>
          <w:lang w:bidi="ar-IQ"/>
        </w:rPr>
        <w:t xml:space="preserve"> </w:t>
      </w:r>
      <w:r w:rsidRPr="00736B93">
        <w:rPr>
          <w:rFonts w:cs="Arial" w:hint="cs"/>
          <w:sz w:val="28"/>
          <w:szCs w:val="28"/>
          <w:rtl/>
          <w:lang w:bidi="ar-IQ"/>
        </w:rPr>
        <w:t>ذلك</w:t>
      </w:r>
      <w:r w:rsidR="00232EFD">
        <w:rPr>
          <w:rFonts w:cs="Arial" w:hint="cs"/>
          <w:sz w:val="28"/>
          <w:szCs w:val="28"/>
          <w:rtl/>
          <w:lang w:bidi="ar-IQ"/>
        </w:rPr>
        <w:t>.</w:t>
      </w:r>
      <w:r w:rsidRPr="00736B93">
        <w:rPr>
          <w:rFonts w:cs="Arial"/>
          <w:sz w:val="28"/>
          <w:szCs w:val="28"/>
          <w:lang w:bidi="ar-IQ"/>
        </w:rPr>
        <w:t xml:space="preserve"> </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ثانيا</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تقع</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مسؤولية</w:t>
      </w:r>
      <w:r w:rsidRPr="00736B93">
        <w:rPr>
          <w:rFonts w:cs="Arial"/>
          <w:sz w:val="28"/>
          <w:szCs w:val="28"/>
          <w:rtl/>
          <w:lang w:bidi="ar-IQ"/>
        </w:rPr>
        <w:t xml:space="preserve"> </w:t>
      </w:r>
      <w:r w:rsidRPr="00736B93">
        <w:rPr>
          <w:rFonts w:cs="Arial" w:hint="cs"/>
          <w:sz w:val="28"/>
          <w:szCs w:val="28"/>
          <w:rtl/>
          <w:lang w:bidi="ar-IQ"/>
        </w:rPr>
        <w:t>التعرف</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نوعية</w:t>
      </w:r>
      <w:r w:rsidRPr="00736B93">
        <w:rPr>
          <w:rFonts w:cs="Arial"/>
          <w:sz w:val="28"/>
          <w:szCs w:val="28"/>
          <w:rtl/>
          <w:lang w:bidi="ar-IQ"/>
        </w:rPr>
        <w:t xml:space="preserve"> </w:t>
      </w:r>
      <w:r w:rsidRPr="00736B93">
        <w:rPr>
          <w:rFonts w:cs="Arial" w:hint="cs"/>
          <w:sz w:val="28"/>
          <w:szCs w:val="28"/>
          <w:rtl/>
          <w:lang w:bidi="ar-IQ"/>
        </w:rPr>
        <w:t>المتلقين</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تصعد</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لتعرف</w:t>
      </w:r>
      <w:r w:rsidRPr="00736B93">
        <w:rPr>
          <w:rFonts w:cs="Arial"/>
          <w:sz w:val="28"/>
          <w:szCs w:val="28"/>
          <w:rtl/>
          <w:lang w:bidi="ar-IQ"/>
        </w:rPr>
        <w:t xml:space="preserve"> </w:t>
      </w:r>
      <w:r w:rsidRPr="00736B93">
        <w:rPr>
          <w:rFonts w:cs="Arial" w:hint="cs"/>
          <w:sz w:val="28"/>
          <w:szCs w:val="28"/>
          <w:rtl/>
          <w:lang w:bidi="ar-IQ"/>
        </w:rPr>
        <w:t>كيف</w:t>
      </w:r>
      <w:r w:rsidRPr="00736B93">
        <w:rPr>
          <w:rFonts w:cs="Arial"/>
          <w:sz w:val="28"/>
          <w:szCs w:val="28"/>
          <w:rtl/>
          <w:lang w:bidi="ar-IQ"/>
        </w:rPr>
        <w:t xml:space="preserve"> </w:t>
      </w:r>
      <w:r w:rsidRPr="00736B93">
        <w:rPr>
          <w:rFonts w:cs="Arial" w:hint="cs"/>
          <w:sz w:val="28"/>
          <w:szCs w:val="28"/>
          <w:rtl/>
          <w:lang w:bidi="ar-IQ"/>
        </w:rPr>
        <w:t>توجه</w:t>
      </w:r>
      <w:r w:rsidRPr="00736B93">
        <w:rPr>
          <w:rFonts w:cs="Arial"/>
          <w:sz w:val="28"/>
          <w:szCs w:val="28"/>
          <w:rtl/>
          <w:lang w:bidi="ar-IQ"/>
        </w:rPr>
        <w:t xml:space="preserve"> </w:t>
      </w:r>
      <w:r w:rsidRPr="00736B93">
        <w:rPr>
          <w:rFonts w:cs="Arial" w:hint="cs"/>
          <w:sz w:val="28"/>
          <w:szCs w:val="28"/>
          <w:rtl/>
          <w:lang w:bidi="ar-IQ"/>
        </w:rPr>
        <w:t>حديثها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الاطار</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يخدمهم</w:t>
      </w:r>
      <w:r w:rsidRPr="00736B93">
        <w:rPr>
          <w:rFonts w:cs="Arial"/>
          <w:sz w:val="28"/>
          <w:szCs w:val="28"/>
          <w:rtl/>
          <w:lang w:bidi="ar-IQ"/>
        </w:rPr>
        <w:t xml:space="preserve"> </w:t>
      </w:r>
      <w:r w:rsidRPr="00736B93">
        <w:rPr>
          <w:rFonts w:cs="Arial" w:hint="cs"/>
          <w:sz w:val="28"/>
          <w:szCs w:val="28"/>
          <w:rtl/>
          <w:lang w:bidi="ar-IQ"/>
        </w:rPr>
        <w:t>فكريا</w:t>
      </w:r>
      <w:r w:rsidRPr="00736B93">
        <w:rPr>
          <w:rFonts w:cs="Arial"/>
          <w:sz w:val="28"/>
          <w:szCs w:val="28"/>
          <w:rtl/>
          <w:lang w:bidi="ar-IQ"/>
        </w:rPr>
        <w:t xml:space="preserve"> </w:t>
      </w:r>
      <w:r w:rsidRPr="00736B93">
        <w:rPr>
          <w:rFonts w:cs="Arial" w:hint="cs"/>
          <w:sz w:val="28"/>
          <w:szCs w:val="28"/>
          <w:rtl/>
          <w:lang w:bidi="ar-IQ"/>
        </w:rPr>
        <w:t>وثقافيا</w:t>
      </w:r>
      <w:r w:rsidRPr="00736B93">
        <w:rPr>
          <w:rFonts w:cs="Arial"/>
          <w:sz w:val="28"/>
          <w:szCs w:val="28"/>
          <w:rtl/>
          <w:lang w:bidi="ar-IQ"/>
        </w:rPr>
        <w:t xml:space="preserve"> </w:t>
      </w:r>
      <w:r w:rsidRPr="00736B93">
        <w:rPr>
          <w:rFonts w:cs="Arial" w:hint="cs"/>
          <w:sz w:val="28"/>
          <w:szCs w:val="28"/>
          <w:rtl/>
          <w:lang w:bidi="ar-IQ"/>
        </w:rPr>
        <w:t>ودينيا</w:t>
      </w:r>
      <w:r w:rsidRPr="00736B93">
        <w:rPr>
          <w:rFonts w:cs="Arial"/>
          <w:sz w:val="28"/>
          <w:szCs w:val="28"/>
          <w:rtl/>
          <w:lang w:bidi="ar-IQ"/>
        </w:rPr>
        <w:t xml:space="preserve"> </w:t>
      </w:r>
      <w:r w:rsidRPr="00736B93">
        <w:rPr>
          <w:rFonts w:cs="Arial" w:hint="cs"/>
          <w:sz w:val="28"/>
          <w:szCs w:val="28"/>
          <w:rtl/>
          <w:lang w:bidi="ar-IQ"/>
        </w:rPr>
        <w:t>واخلاقيا</w:t>
      </w:r>
      <w:r w:rsidRPr="00736B93">
        <w:rPr>
          <w:rFonts w:cs="Arial"/>
          <w:sz w:val="28"/>
          <w:szCs w:val="28"/>
          <w:rtl/>
          <w:lang w:bidi="ar-IQ"/>
        </w:rPr>
        <w:t xml:space="preserve"> </w:t>
      </w:r>
      <w:r w:rsidRPr="00736B93">
        <w:rPr>
          <w:rFonts w:cs="Arial" w:hint="cs"/>
          <w:sz w:val="28"/>
          <w:szCs w:val="28"/>
          <w:rtl/>
          <w:lang w:bidi="ar-IQ"/>
        </w:rPr>
        <w:t>واجتماعيا</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مباشر</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التعرف</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المتلقين،</w:t>
      </w:r>
      <w:r w:rsidRPr="00736B93">
        <w:rPr>
          <w:rFonts w:cs="Arial"/>
          <w:sz w:val="28"/>
          <w:szCs w:val="28"/>
          <w:rtl/>
          <w:lang w:bidi="ar-IQ"/>
        </w:rPr>
        <w:t xml:space="preserve"> </w:t>
      </w:r>
      <w:r w:rsidRPr="00736B93">
        <w:rPr>
          <w:rFonts w:cs="Arial" w:hint="cs"/>
          <w:sz w:val="28"/>
          <w:szCs w:val="28"/>
          <w:rtl/>
          <w:lang w:bidi="ar-IQ"/>
        </w:rPr>
        <w:t>والاطلاع</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مستوى</w:t>
      </w:r>
      <w:r w:rsidRPr="00736B93">
        <w:rPr>
          <w:rFonts w:cs="Arial"/>
          <w:sz w:val="28"/>
          <w:szCs w:val="28"/>
          <w:rtl/>
          <w:lang w:bidi="ar-IQ"/>
        </w:rPr>
        <w:t xml:space="preserve"> </w:t>
      </w:r>
      <w:r w:rsidRPr="00736B93">
        <w:rPr>
          <w:rFonts w:cs="Arial" w:hint="cs"/>
          <w:sz w:val="28"/>
          <w:szCs w:val="28"/>
          <w:rtl/>
          <w:lang w:bidi="ar-IQ"/>
        </w:rPr>
        <w:t>وعيهم</w:t>
      </w:r>
      <w:r w:rsidRPr="00736B93">
        <w:rPr>
          <w:rFonts w:cs="Arial"/>
          <w:sz w:val="28"/>
          <w:szCs w:val="28"/>
          <w:rtl/>
          <w:lang w:bidi="ar-IQ"/>
        </w:rPr>
        <w:t xml:space="preserve"> </w:t>
      </w:r>
      <w:r w:rsidRPr="00736B93">
        <w:rPr>
          <w:rFonts w:cs="Arial" w:hint="cs"/>
          <w:sz w:val="28"/>
          <w:szCs w:val="28"/>
          <w:rtl/>
          <w:lang w:bidi="ar-IQ"/>
        </w:rPr>
        <w:t>وظروف</w:t>
      </w:r>
      <w:r w:rsidRPr="00736B93">
        <w:rPr>
          <w:rFonts w:cs="Arial"/>
          <w:sz w:val="28"/>
          <w:szCs w:val="28"/>
          <w:rtl/>
          <w:lang w:bidi="ar-IQ"/>
        </w:rPr>
        <w:t xml:space="preserve"> </w:t>
      </w:r>
      <w:r w:rsidRPr="00736B93">
        <w:rPr>
          <w:rFonts w:cs="Arial" w:hint="cs"/>
          <w:sz w:val="28"/>
          <w:szCs w:val="28"/>
          <w:rtl/>
          <w:lang w:bidi="ar-IQ"/>
        </w:rPr>
        <w:t>حياتهم</w:t>
      </w:r>
      <w:r w:rsidRPr="00736B93">
        <w:rPr>
          <w:rFonts w:cs="Arial"/>
          <w:sz w:val="28"/>
          <w:szCs w:val="28"/>
          <w:rtl/>
          <w:lang w:bidi="ar-IQ"/>
        </w:rPr>
        <w:t xml:space="preserve"> </w:t>
      </w:r>
      <w:r w:rsidRPr="00736B93">
        <w:rPr>
          <w:rFonts w:cs="Arial" w:hint="cs"/>
          <w:sz w:val="28"/>
          <w:szCs w:val="28"/>
          <w:rtl/>
          <w:lang w:bidi="ar-IQ"/>
        </w:rPr>
        <w:t>ومشاكلهم</w:t>
      </w:r>
      <w:r w:rsidRPr="00736B93">
        <w:rPr>
          <w:rFonts w:cs="Arial"/>
          <w:sz w:val="28"/>
          <w:szCs w:val="28"/>
          <w:rtl/>
          <w:lang w:bidi="ar-IQ"/>
        </w:rPr>
        <w:t xml:space="preserve"> </w:t>
      </w:r>
      <w:r w:rsidRPr="00736B93">
        <w:rPr>
          <w:rFonts w:cs="Arial" w:hint="cs"/>
          <w:sz w:val="28"/>
          <w:szCs w:val="28"/>
          <w:rtl/>
          <w:lang w:bidi="ar-IQ"/>
        </w:rPr>
        <w:t>الاجتماعية</w:t>
      </w:r>
      <w:r w:rsidRPr="00736B93">
        <w:rPr>
          <w:rFonts w:cs="Arial"/>
          <w:sz w:val="28"/>
          <w:szCs w:val="28"/>
          <w:rtl/>
          <w:lang w:bidi="ar-IQ"/>
        </w:rPr>
        <w:t xml:space="preserve"> </w:t>
      </w:r>
      <w:r w:rsidRPr="00736B93">
        <w:rPr>
          <w:rFonts w:cs="Arial" w:hint="cs"/>
          <w:sz w:val="28"/>
          <w:szCs w:val="28"/>
          <w:rtl/>
          <w:lang w:bidi="ar-IQ"/>
        </w:rPr>
        <w:t>والفكرية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تحيط</w:t>
      </w:r>
      <w:r w:rsidRPr="00736B93">
        <w:rPr>
          <w:rFonts w:cs="Arial"/>
          <w:sz w:val="28"/>
          <w:szCs w:val="28"/>
          <w:rtl/>
          <w:lang w:bidi="ar-IQ"/>
        </w:rPr>
        <w:t xml:space="preserve"> </w:t>
      </w:r>
      <w:r w:rsidRPr="00736B93">
        <w:rPr>
          <w:rFonts w:cs="Arial" w:hint="cs"/>
          <w:sz w:val="28"/>
          <w:szCs w:val="28"/>
          <w:rtl/>
          <w:lang w:bidi="ar-IQ"/>
        </w:rPr>
        <w:t>بهم،</w:t>
      </w:r>
      <w:r w:rsidRPr="00736B93">
        <w:rPr>
          <w:rFonts w:cs="Arial"/>
          <w:sz w:val="28"/>
          <w:szCs w:val="28"/>
          <w:rtl/>
          <w:lang w:bidi="ar-IQ"/>
        </w:rPr>
        <w:t xml:space="preserve"> </w:t>
      </w:r>
      <w:r w:rsidRPr="00736B93">
        <w:rPr>
          <w:rFonts w:cs="Arial" w:hint="cs"/>
          <w:sz w:val="28"/>
          <w:szCs w:val="28"/>
          <w:rtl/>
          <w:lang w:bidi="ar-IQ"/>
        </w:rPr>
        <w:t>يساعد</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تحديد</w:t>
      </w:r>
      <w:r w:rsidRPr="00736B93">
        <w:rPr>
          <w:rFonts w:cs="Arial"/>
          <w:sz w:val="28"/>
          <w:szCs w:val="28"/>
          <w:rtl/>
          <w:lang w:bidi="ar-IQ"/>
        </w:rPr>
        <w:t xml:space="preserve"> </w:t>
      </w:r>
      <w:r w:rsidRPr="00736B93">
        <w:rPr>
          <w:rFonts w:cs="Arial" w:hint="cs"/>
          <w:sz w:val="28"/>
          <w:szCs w:val="28"/>
          <w:rtl/>
          <w:lang w:bidi="ar-IQ"/>
        </w:rPr>
        <w:t>العلاجات</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انسب،</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ارتقت</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تعرف</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ستتحدث؟</w:t>
      </w:r>
      <w:r w:rsidRPr="00736B93">
        <w:rPr>
          <w:rFonts w:cs="Arial"/>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ستوجه</w:t>
      </w:r>
      <w:r w:rsidRPr="00736B93">
        <w:rPr>
          <w:rFonts w:cs="Arial"/>
          <w:sz w:val="28"/>
          <w:szCs w:val="28"/>
          <w:rtl/>
          <w:lang w:bidi="ar-IQ"/>
        </w:rPr>
        <w:t xml:space="preserve"> </w:t>
      </w:r>
      <w:r w:rsidRPr="00736B93">
        <w:rPr>
          <w:rFonts w:cs="Arial" w:hint="cs"/>
          <w:sz w:val="28"/>
          <w:szCs w:val="28"/>
          <w:rtl/>
          <w:lang w:bidi="ar-IQ"/>
        </w:rPr>
        <w:t>حديثها؟</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يخلق</w:t>
      </w:r>
      <w:r w:rsidRPr="00736B93">
        <w:rPr>
          <w:rFonts w:cs="Arial"/>
          <w:sz w:val="28"/>
          <w:szCs w:val="28"/>
          <w:rtl/>
          <w:lang w:bidi="ar-IQ"/>
        </w:rPr>
        <w:t xml:space="preserve"> </w:t>
      </w:r>
      <w:r w:rsidRPr="00736B93">
        <w:rPr>
          <w:rFonts w:cs="Arial" w:hint="cs"/>
          <w:sz w:val="28"/>
          <w:szCs w:val="28"/>
          <w:rtl/>
          <w:lang w:bidi="ar-IQ"/>
        </w:rPr>
        <w:t>فجوة</w:t>
      </w:r>
      <w:r w:rsidRPr="00736B93">
        <w:rPr>
          <w:rFonts w:cs="Arial"/>
          <w:sz w:val="28"/>
          <w:szCs w:val="28"/>
          <w:rtl/>
          <w:lang w:bidi="ar-IQ"/>
        </w:rPr>
        <w:t xml:space="preserve"> </w:t>
      </w:r>
      <w:r w:rsidRPr="00736B93">
        <w:rPr>
          <w:rFonts w:cs="Arial" w:hint="cs"/>
          <w:sz w:val="28"/>
          <w:szCs w:val="28"/>
          <w:rtl/>
          <w:lang w:bidi="ar-IQ"/>
        </w:rPr>
        <w:t>كبيرة</w:t>
      </w:r>
      <w:r w:rsidRPr="00736B93">
        <w:rPr>
          <w:rFonts w:cs="Arial"/>
          <w:sz w:val="28"/>
          <w:szCs w:val="28"/>
          <w:rtl/>
          <w:lang w:bidi="ar-IQ"/>
        </w:rPr>
        <w:t xml:space="preserve"> </w:t>
      </w:r>
      <w:r w:rsidRPr="00736B93">
        <w:rPr>
          <w:rFonts w:cs="Arial" w:hint="cs"/>
          <w:sz w:val="28"/>
          <w:szCs w:val="28"/>
          <w:rtl/>
          <w:lang w:bidi="ar-IQ"/>
        </w:rPr>
        <w:t>بينها</w:t>
      </w:r>
      <w:r w:rsidRPr="00736B93">
        <w:rPr>
          <w:rFonts w:cs="Arial"/>
          <w:sz w:val="28"/>
          <w:szCs w:val="28"/>
          <w:rtl/>
          <w:lang w:bidi="ar-IQ"/>
        </w:rPr>
        <w:t xml:space="preserve"> </w:t>
      </w:r>
      <w:r w:rsidRPr="00736B93">
        <w:rPr>
          <w:rFonts w:cs="Arial" w:hint="cs"/>
          <w:sz w:val="28"/>
          <w:szCs w:val="28"/>
          <w:rtl/>
          <w:lang w:bidi="ar-IQ"/>
        </w:rPr>
        <w:t>وبين</w:t>
      </w:r>
      <w:r w:rsidRPr="00736B93">
        <w:rPr>
          <w:rFonts w:cs="Arial"/>
          <w:sz w:val="28"/>
          <w:szCs w:val="28"/>
          <w:rtl/>
          <w:lang w:bidi="ar-IQ"/>
        </w:rPr>
        <w:t xml:space="preserve"> </w:t>
      </w:r>
      <w:r w:rsidRPr="00736B93">
        <w:rPr>
          <w:rFonts w:cs="Arial" w:hint="cs"/>
          <w:sz w:val="28"/>
          <w:szCs w:val="28"/>
          <w:rtl/>
          <w:lang w:bidi="ar-IQ"/>
        </w:rPr>
        <w:t>المتلقين،</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lastRenderedPageBreak/>
        <w:t>يقلل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عزيمتهم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مواصلة</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افضل</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سينطبق</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بمثل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الحالة</w:t>
      </w:r>
      <w:r w:rsidRPr="00736B93">
        <w:rPr>
          <w:rFonts w:cs="Arial"/>
          <w:sz w:val="28"/>
          <w:szCs w:val="28"/>
          <w:rtl/>
          <w:lang w:bidi="ar-IQ"/>
        </w:rPr>
        <w:t xml:space="preserve"> </w:t>
      </w:r>
      <w:r w:rsidRPr="00736B93">
        <w:rPr>
          <w:rFonts w:cs="Arial" w:hint="cs"/>
          <w:sz w:val="28"/>
          <w:szCs w:val="28"/>
          <w:rtl/>
          <w:lang w:bidi="ar-IQ"/>
        </w:rPr>
        <w:t>القول</w:t>
      </w:r>
      <w:r w:rsidRPr="00736B93">
        <w:rPr>
          <w:rFonts w:cs="Arial"/>
          <w:sz w:val="28"/>
          <w:szCs w:val="28"/>
          <w:rtl/>
          <w:lang w:bidi="ar-IQ"/>
        </w:rPr>
        <w:t xml:space="preserve"> </w:t>
      </w:r>
      <w:r w:rsidRPr="00736B93">
        <w:rPr>
          <w:rFonts w:cs="Arial" w:hint="cs"/>
          <w:sz w:val="28"/>
          <w:szCs w:val="28"/>
          <w:rtl/>
          <w:lang w:bidi="ar-IQ"/>
        </w:rPr>
        <w:t>المشهور</w:t>
      </w:r>
      <w:r w:rsidRPr="00736B93">
        <w:rPr>
          <w:rFonts w:cs="Arial"/>
          <w:sz w:val="28"/>
          <w:szCs w:val="28"/>
          <w:rtl/>
          <w:lang w:bidi="ar-IQ"/>
        </w:rPr>
        <w:t xml:space="preserve"> (</w:t>
      </w:r>
      <w:r w:rsidRPr="00736B93">
        <w:rPr>
          <w:rFonts w:cs="Arial" w:hint="cs"/>
          <w:sz w:val="28"/>
          <w:szCs w:val="28"/>
          <w:rtl/>
          <w:lang w:bidi="ar-IQ"/>
        </w:rPr>
        <w:t>عرب</w:t>
      </w:r>
      <w:r w:rsidRPr="00736B93">
        <w:rPr>
          <w:rFonts w:cs="Arial"/>
          <w:sz w:val="28"/>
          <w:szCs w:val="28"/>
          <w:rtl/>
          <w:lang w:bidi="ar-IQ"/>
        </w:rPr>
        <w:t xml:space="preserve"> </w:t>
      </w:r>
      <w:r w:rsidRPr="00736B93">
        <w:rPr>
          <w:rFonts w:cs="Arial" w:hint="cs"/>
          <w:sz w:val="28"/>
          <w:szCs w:val="28"/>
          <w:rtl/>
          <w:lang w:bidi="ar-IQ"/>
        </w:rPr>
        <w:t>وين</w:t>
      </w:r>
      <w:r w:rsidRPr="00736B93">
        <w:rPr>
          <w:rFonts w:cs="Arial"/>
          <w:sz w:val="28"/>
          <w:szCs w:val="28"/>
          <w:rtl/>
          <w:lang w:bidi="ar-IQ"/>
        </w:rPr>
        <w:t xml:space="preserve"> </w:t>
      </w:r>
      <w:r w:rsidRPr="00736B93">
        <w:rPr>
          <w:rFonts w:cs="Arial" w:hint="cs"/>
          <w:sz w:val="28"/>
          <w:szCs w:val="28"/>
          <w:rtl/>
          <w:lang w:bidi="ar-IQ"/>
        </w:rPr>
        <w:t>طنبورة</w:t>
      </w:r>
      <w:r w:rsidRPr="00736B93">
        <w:rPr>
          <w:rFonts w:cs="Arial"/>
          <w:sz w:val="28"/>
          <w:szCs w:val="28"/>
          <w:rtl/>
          <w:lang w:bidi="ar-IQ"/>
        </w:rPr>
        <w:t xml:space="preserve"> </w:t>
      </w:r>
      <w:r w:rsidRPr="00736B93">
        <w:rPr>
          <w:rFonts w:cs="Arial" w:hint="cs"/>
          <w:sz w:val="28"/>
          <w:szCs w:val="28"/>
          <w:rtl/>
          <w:lang w:bidi="ar-IQ"/>
        </w:rPr>
        <w:t>وين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اشارة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عدم</w:t>
      </w:r>
      <w:r w:rsidRPr="00736B93">
        <w:rPr>
          <w:rFonts w:cs="Arial"/>
          <w:sz w:val="28"/>
          <w:szCs w:val="28"/>
          <w:rtl/>
          <w:lang w:bidi="ar-IQ"/>
        </w:rPr>
        <w:t xml:space="preserve"> </w:t>
      </w:r>
      <w:r w:rsidRPr="00736B93">
        <w:rPr>
          <w:rFonts w:cs="Arial" w:hint="cs"/>
          <w:sz w:val="28"/>
          <w:szCs w:val="28"/>
          <w:rtl/>
          <w:lang w:bidi="ar-IQ"/>
        </w:rPr>
        <w:t>تطابق</w:t>
      </w:r>
      <w:r w:rsidRPr="00736B93">
        <w:rPr>
          <w:rFonts w:cs="Arial"/>
          <w:sz w:val="28"/>
          <w:szCs w:val="28"/>
          <w:rtl/>
          <w:lang w:bidi="ar-IQ"/>
        </w:rPr>
        <w:t xml:space="preserve"> </w:t>
      </w:r>
      <w:r w:rsidRPr="00736B93">
        <w:rPr>
          <w:rFonts w:cs="Arial" w:hint="cs"/>
          <w:sz w:val="28"/>
          <w:szCs w:val="28"/>
          <w:rtl/>
          <w:lang w:bidi="ar-IQ"/>
        </w:rPr>
        <w:t>حديث</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يدور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ذهن</w:t>
      </w:r>
      <w:r w:rsidRPr="00736B93">
        <w:rPr>
          <w:rFonts w:cs="Arial"/>
          <w:sz w:val="28"/>
          <w:szCs w:val="28"/>
          <w:rtl/>
          <w:lang w:bidi="ar-IQ"/>
        </w:rPr>
        <w:t xml:space="preserve"> </w:t>
      </w:r>
      <w:r w:rsidRPr="00736B93">
        <w:rPr>
          <w:rFonts w:cs="Arial" w:hint="cs"/>
          <w:sz w:val="28"/>
          <w:szCs w:val="28"/>
          <w:rtl/>
          <w:lang w:bidi="ar-IQ"/>
        </w:rPr>
        <w:t>المتلقين</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يلمس</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تاثير</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سلوكياته</w:t>
      </w:r>
      <w:r w:rsidRPr="00736B93">
        <w:rPr>
          <w:rFonts w:cs="Arial"/>
          <w:sz w:val="28"/>
          <w:szCs w:val="28"/>
          <w:rtl/>
          <w:lang w:bidi="ar-IQ"/>
        </w:rPr>
        <w:t xml:space="preserve"> </w:t>
      </w:r>
      <w:r w:rsidRPr="00736B93">
        <w:rPr>
          <w:rFonts w:cs="Arial" w:hint="cs"/>
          <w:sz w:val="28"/>
          <w:szCs w:val="28"/>
          <w:rtl/>
          <w:lang w:bidi="ar-IQ"/>
        </w:rPr>
        <w:t>فورا،</w:t>
      </w:r>
      <w:r w:rsidRPr="00736B93">
        <w:rPr>
          <w:rFonts w:cs="Arial"/>
          <w:sz w:val="28"/>
          <w:szCs w:val="28"/>
          <w:rtl/>
          <w:lang w:bidi="ar-IQ"/>
        </w:rPr>
        <w:t xml:space="preserve"> </w:t>
      </w:r>
      <w:r w:rsidRPr="00736B93">
        <w:rPr>
          <w:rFonts w:cs="Arial" w:hint="cs"/>
          <w:sz w:val="28"/>
          <w:szCs w:val="28"/>
          <w:rtl/>
          <w:lang w:bidi="ar-IQ"/>
        </w:rPr>
        <w:t>والا</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فائدة</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يزيدنا</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جديدا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ينقص</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معاناتنا</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يذكر،</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يحل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مشاكلنا</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واحدة</w:t>
      </w:r>
      <w:r w:rsidRPr="00736B93">
        <w:rPr>
          <w:rFonts w:cs="Arial"/>
          <w:sz w:val="28"/>
          <w:szCs w:val="28"/>
          <w:rtl/>
          <w:lang w:bidi="ar-IQ"/>
        </w:rPr>
        <w:t xml:space="preserve"> </w:t>
      </w:r>
      <w:r w:rsidRPr="00736B93">
        <w:rPr>
          <w:rFonts w:cs="Arial" w:hint="cs"/>
          <w:sz w:val="28"/>
          <w:szCs w:val="28"/>
          <w:rtl/>
          <w:lang w:bidi="ar-IQ"/>
        </w:rPr>
        <w:t>منها؟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يمكن</w:t>
      </w:r>
      <w:r w:rsidRPr="00736B93">
        <w:rPr>
          <w:rFonts w:cs="Arial"/>
          <w:sz w:val="28"/>
          <w:szCs w:val="28"/>
          <w:rtl/>
          <w:lang w:bidi="ar-IQ"/>
        </w:rPr>
        <w:t xml:space="preserve"> </w:t>
      </w:r>
      <w:r w:rsidRPr="00736B93">
        <w:rPr>
          <w:rFonts w:cs="Arial" w:hint="cs"/>
          <w:sz w:val="28"/>
          <w:szCs w:val="28"/>
          <w:rtl/>
          <w:lang w:bidi="ar-IQ"/>
        </w:rPr>
        <w:t>الوصول</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التاثير</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حديث</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واد</w:t>
      </w:r>
      <w:r w:rsidRPr="00736B93">
        <w:rPr>
          <w:rFonts w:cs="Arial"/>
          <w:sz w:val="28"/>
          <w:szCs w:val="28"/>
          <w:rtl/>
          <w:lang w:bidi="ar-IQ"/>
        </w:rPr>
        <w:t xml:space="preserve"> </w:t>
      </w:r>
      <w:r w:rsidRPr="00736B93">
        <w:rPr>
          <w:rFonts w:cs="Arial" w:hint="cs"/>
          <w:sz w:val="28"/>
          <w:szCs w:val="28"/>
          <w:rtl/>
          <w:lang w:bidi="ar-IQ"/>
        </w:rPr>
        <w:t>ومشاكل</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واد</w:t>
      </w:r>
      <w:r w:rsidRPr="00736B93">
        <w:rPr>
          <w:rFonts w:cs="Arial"/>
          <w:sz w:val="28"/>
          <w:szCs w:val="28"/>
          <w:rtl/>
          <w:lang w:bidi="ar-IQ"/>
        </w:rPr>
        <w:t xml:space="preserve"> </w:t>
      </w:r>
      <w:r w:rsidRPr="00736B93">
        <w:rPr>
          <w:rFonts w:cs="Arial" w:hint="cs"/>
          <w:sz w:val="28"/>
          <w:szCs w:val="28"/>
          <w:rtl/>
          <w:lang w:bidi="ar-IQ"/>
        </w:rPr>
        <w:t>آخر؟</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دور</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للمتلقي</w:t>
      </w:r>
      <w:r w:rsidRPr="00736B93">
        <w:rPr>
          <w:rFonts w:cs="Arial"/>
          <w:sz w:val="28"/>
          <w:szCs w:val="28"/>
          <w:rtl/>
          <w:lang w:bidi="ar-IQ"/>
        </w:rPr>
        <w:t xml:space="preserve"> </w:t>
      </w:r>
      <w:r w:rsidRPr="00736B93">
        <w:rPr>
          <w:rFonts w:cs="Arial" w:hint="cs"/>
          <w:sz w:val="28"/>
          <w:szCs w:val="28"/>
          <w:rtl/>
          <w:lang w:bidi="ar-IQ"/>
        </w:rPr>
        <w:t>كدور</w:t>
      </w:r>
      <w:r w:rsidRPr="00736B93">
        <w:rPr>
          <w:rFonts w:cs="Arial"/>
          <w:sz w:val="28"/>
          <w:szCs w:val="28"/>
          <w:rtl/>
          <w:lang w:bidi="ar-IQ"/>
        </w:rPr>
        <w:t xml:space="preserve"> </w:t>
      </w:r>
      <w:r w:rsidRPr="00736B93">
        <w:rPr>
          <w:rFonts w:cs="Arial" w:hint="cs"/>
          <w:sz w:val="28"/>
          <w:szCs w:val="28"/>
          <w:rtl/>
          <w:lang w:bidi="ar-IQ"/>
        </w:rPr>
        <w:t>الطبيب</w:t>
      </w:r>
      <w:r w:rsidRPr="00736B93">
        <w:rPr>
          <w:rFonts w:cs="Arial"/>
          <w:sz w:val="28"/>
          <w:szCs w:val="28"/>
          <w:rtl/>
          <w:lang w:bidi="ar-IQ"/>
        </w:rPr>
        <w:t xml:space="preserve"> </w:t>
      </w:r>
      <w:r w:rsidRPr="00736B93">
        <w:rPr>
          <w:rFonts w:cs="Arial" w:hint="cs"/>
          <w:sz w:val="28"/>
          <w:szCs w:val="28"/>
          <w:rtl/>
          <w:lang w:bidi="ar-IQ"/>
        </w:rPr>
        <w:t>للمريض،</w:t>
      </w:r>
      <w:r w:rsidRPr="00736B93">
        <w:rPr>
          <w:rFonts w:cs="Arial"/>
          <w:sz w:val="28"/>
          <w:szCs w:val="28"/>
          <w:rtl/>
          <w:lang w:bidi="ar-IQ"/>
        </w:rPr>
        <w:t xml:space="preserve"> </w:t>
      </w:r>
      <w:r w:rsidRPr="00736B93">
        <w:rPr>
          <w:rFonts w:cs="Arial" w:hint="cs"/>
          <w:sz w:val="28"/>
          <w:szCs w:val="28"/>
          <w:rtl/>
          <w:lang w:bidi="ar-IQ"/>
        </w:rPr>
        <w:t>فكما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المريض</w:t>
      </w:r>
      <w:r w:rsidRPr="00736B93">
        <w:rPr>
          <w:rFonts w:cs="Arial"/>
          <w:sz w:val="28"/>
          <w:szCs w:val="28"/>
          <w:rtl/>
          <w:lang w:bidi="ar-IQ"/>
        </w:rPr>
        <w:t xml:space="preserve"> </w:t>
      </w:r>
      <w:r w:rsidRPr="00736B93">
        <w:rPr>
          <w:rFonts w:cs="Arial" w:hint="cs"/>
          <w:sz w:val="28"/>
          <w:szCs w:val="28"/>
          <w:rtl/>
          <w:lang w:bidi="ar-IQ"/>
        </w:rPr>
        <w:t>ينتظر</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يجد</w:t>
      </w:r>
      <w:r w:rsidRPr="00736B93">
        <w:rPr>
          <w:rFonts w:cs="Arial"/>
          <w:sz w:val="28"/>
          <w:szCs w:val="28"/>
          <w:rtl/>
          <w:lang w:bidi="ar-IQ"/>
        </w:rPr>
        <w:t xml:space="preserve"> </w:t>
      </w:r>
      <w:r w:rsidRPr="00736B93">
        <w:rPr>
          <w:rFonts w:cs="Arial" w:hint="cs"/>
          <w:sz w:val="28"/>
          <w:szCs w:val="28"/>
          <w:rtl/>
          <w:lang w:bidi="ar-IQ"/>
        </w:rPr>
        <w:t>حلا</w:t>
      </w:r>
      <w:r w:rsidRPr="00736B93">
        <w:rPr>
          <w:rFonts w:cs="Arial"/>
          <w:sz w:val="28"/>
          <w:szCs w:val="28"/>
          <w:rtl/>
          <w:lang w:bidi="ar-IQ"/>
        </w:rPr>
        <w:t xml:space="preserve"> </w:t>
      </w:r>
      <w:r w:rsidRPr="00736B93">
        <w:rPr>
          <w:rFonts w:cs="Arial" w:hint="cs"/>
          <w:sz w:val="28"/>
          <w:szCs w:val="28"/>
          <w:rtl/>
          <w:lang w:bidi="ar-IQ"/>
        </w:rPr>
        <w:t>لمشاكله</w:t>
      </w:r>
      <w:r w:rsidRPr="00736B93">
        <w:rPr>
          <w:rFonts w:cs="Arial"/>
          <w:sz w:val="28"/>
          <w:szCs w:val="28"/>
          <w:rtl/>
          <w:lang w:bidi="ar-IQ"/>
        </w:rPr>
        <w:t xml:space="preserve"> </w:t>
      </w:r>
      <w:r w:rsidRPr="00736B93">
        <w:rPr>
          <w:rFonts w:cs="Arial" w:hint="cs"/>
          <w:sz w:val="28"/>
          <w:szCs w:val="28"/>
          <w:rtl/>
          <w:lang w:bidi="ar-IQ"/>
        </w:rPr>
        <w:t>الصحية</w:t>
      </w:r>
      <w:r w:rsidRPr="00736B93">
        <w:rPr>
          <w:rFonts w:cs="Arial"/>
          <w:sz w:val="28"/>
          <w:szCs w:val="28"/>
          <w:rtl/>
          <w:lang w:bidi="ar-IQ"/>
        </w:rPr>
        <w:t xml:space="preserve"> </w:t>
      </w:r>
      <w:r w:rsidRPr="00736B93">
        <w:rPr>
          <w:rFonts w:cs="Arial" w:hint="cs"/>
          <w:sz w:val="28"/>
          <w:szCs w:val="28"/>
          <w:rtl/>
          <w:lang w:bidi="ar-IQ"/>
        </w:rPr>
        <w:t>عنما</w:t>
      </w:r>
      <w:r w:rsidRPr="00736B93">
        <w:rPr>
          <w:rFonts w:cs="Arial"/>
          <w:sz w:val="28"/>
          <w:szCs w:val="28"/>
          <w:rtl/>
          <w:lang w:bidi="ar-IQ"/>
        </w:rPr>
        <w:t xml:space="preserve"> </w:t>
      </w:r>
      <w:r w:rsidRPr="00736B93">
        <w:rPr>
          <w:rFonts w:cs="Arial" w:hint="cs"/>
          <w:sz w:val="28"/>
          <w:szCs w:val="28"/>
          <w:rtl/>
          <w:lang w:bidi="ar-IQ"/>
        </w:rPr>
        <w:t>يراجع</w:t>
      </w:r>
      <w:r w:rsidRPr="00736B93">
        <w:rPr>
          <w:rFonts w:cs="Arial"/>
          <w:sz w:val="28"/>
          <w:szCs w:val="28"/>
          <w:rtl/>
          <w:lang w:bidi="ar-IQ"/>
        </w:rPr>
        <w:t xml:space="preserve"> </w:t>
      </w:r>
      <w:r w:rsidRPr="00736B93">
        <w:rPr>
          <w:rFonts w:cs="Arial" w:hint="cs"/>
          <w:sz w:val="28"/>
          <w:szCs w:val="28"/>
          <w:rtl/>
          <w:lang w:bidi="ar-IQ"/>
        </w:rPr>
        <w:t>الطبيب،</w:t>
      </w:r>
      <w:r w:rsidRPr="00736B93">
        <w:rPr>
          <w:rFonts w:cs="Arial"/>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ينتظر</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يجد</w:t>
      </w:r>
      <w:r w:rsidRPr="00736B93">
        <w:rPr>
          <w:rFonts w:cs="Arial"/>
          <w:sz w:val="28"/>
          <w:szCs w:val="28"/>
          <w:rtl/>
          <w:lang w:bidi="ar-IQ"/>
        </w:rPr>
        <w:t xml:space="preserve"> </w:t>
      </w:r>
      <w:r w:rsidRPr="00736B93">
        <w:rPr>
          <w:rFonts w:cs="Arial" w:hint="cs"/>
          <w:sz w:val="28"/>
          <w:szCs w:val="28"/>
          <w:rtl/>
          <w:lang w:bidi="ar-IQ"/>
        </w:rPr>
        <w:t>اجوبة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اسئلته</w:t>
      </w:r>
      <w:r w:rsidRPr="00736B93">
        <w:rPr>
          <w:rFonts w:cs="Arial"/>
          <w:sz w:val="28"/>
          <w:szCs w:val="28"/>
          <w:rtl/>
          <w:lang w:bidi="ar-IQ"/>
        </w:rPr>
        <w:t xml:space="preserve"> </w:t>
      </w:r>
      <w:r w:rsidRPr="00736B93">
        <w:rPr>
          <w:rFonts w:cs="Arial" w:hint="cs"/>
          <w:sz w:val="28"/>
          <w:szCs w:val="28"/>
          <w:rtl/>
          <w:lang w:bidi="ar-IQ"/>
        </w:rPr>
        <w:t>ومشاكله</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يجلس</w:t>
      </w:r>
      <w:r w:rsidRPr="00736B93">
        <w:rPr>
          <w:rFonts w:cs="Arial"/>
          <w:sz w:val="28"/>
          <w:szCs w:val="28"/>
          <w:rtl/>
          <w:lang w:bidi="ar-IQ"/>
        </w:rPr>
        <w:t xml:space="preserve"> </w:t>
      </w:r>
      <w:r w:rsidRPr="00736B93">
        <w:rPr>
          <w:rFonts w:cs="Arial" w:hint="cs"/>
          <w:sz w:val="28"/>
          <w:szCs w:val="28"/>
          <w:rtl/>
          <w:lang w:bidi="ar-IQ"/>
        </w:rPr>
        <w:t>تحت</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والفرق</w:t>
      </w:r>
      <w:r w:rsidRPr="00736B93">
        <w:rPr>
          <w:rFonts w:cs="Arial"/>
          <w:sz w:val="28"/>
          <w:szCs w:val="28"/>
          <w:rtl/>
          <w:lang w:bidi="ar-IQ"/>
        </w:rPr>
        <w:t xml:space="preserve"> </w:t>
      </w:r>
      <w:r w:rsidRPr="00736B93">
        <w:rPr>
          <w:rFonts w:cs="Arial" w:hint="cs"/>
          <w:sz w:val="28"/>
          <w:szCs w:val="28"/>
          <w:rtl/>
          <w:lang w:bidi="ar-IQ"/>
        </w:rPr>
        <w:t>الوحيد</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الطبيب</w:t>
      </w:r>
      <w:r w:rsidRPr="00736B93">
        <w:rPr>
          <w:rFonts w:cs="Arial"/>
          <w:sz w:val="28"/>
          <w:szCs w:val="28"/>
          <w:rtl/>
          <w:lang w:bidi="ar-IQ"/>
        </w:rPr>
        <w:t xml:space="preserve"> </w:t>
      </w:r>
      <w:r w:rsidRPr="00736B93">
        <w:rPr>
          <w:rFonts w:cs="Arial" w:hint="cs"/>
          <w:sz w:val="28"/>
          <w:szCs w:val="28"/>
          <w:rtl/>
          <w:lang w:bidi="ar-IQ"/>
        </w:rPr>
        <w:t>والعمامة،</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الاول</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يحتاج</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يبحث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مشاكل</w:t>
      </w:r>
      <w:r w:rsidRPr="00736B93">
        <w:rPr>
          <w:rFonts w:cs="Arial"/>
          <w:sz w:val="28"/>
          <w:szCs w:val="28"/>
          <w:rtl/>
          <w:lang w:bidi="ar-IQ"/>
        </w:rPr>
        <w:t xml:space="preserve"> </w:t>
      </w:r>
      <w:r w:rsidRPr="00736B93">
        <w:rPr>
          <w:rFonts w:cs="Arial" w:hint="cs"/>
          <w:sz w:val="28"/>
          <w:szCs w:val="28"/>
          <w:rtl/>
          <w:lang w:bidi="ar-IQ"/>
        </w:rPr>
        <w:t>المريض،</w:t>
      </w:r>
      <w:r w:rsidRPr="00736B93">
        <w:rPr>
          <w:rFonts w:cs="Arial"/>
          <w:sz w:val="28"/>
          <w:szCs w:val="28"/>
          <w:rtl/>
          <w:lang w:bidi="ar-IQ"/>
        </w:rPr>
        <w:t xml:space="preserve"> </w:t>
      </w:r>
      <w:r w:rsidRPr="00736B93">
        <w:rPr>
          <w:rFonts w:cs="Arial" w:hint="cs"/>
          <w:sz w:val="28"/>
          <w:szCs w:val="28"/>
          <w:rtl/>
          <w:lang w:bidi="ar-IQ"/>
        </w:rPr>
        <w:t>فالاخير</w:t>
      </w:r>
      <w:r w:rsidRPr="00736B93">
        <w:rPr>
          <w:rFonts w:cs="Arial"/>
          <w:sz w:val="28"/>
          <w:szCs w:val="28"/>
          <w:rtl/>
          <w:lang w:bidi="ar-IQ"/>
        </w:rPr>
        <w:t xml:space="preserve"> </w:t>
      </w:r>
      <w:r w:rsidRPr="00736B93">
        <w:rPr>
          <w:rFonts w:cs="Arial" w:hint="cs"/>
          <w:sz w:val="28"/>
          <w:szCs w:val="28"/>
          <w:rtl/>
          <w:lang w:bidi="ar-IQ"/>
        </w:rPr>
        <w:t>يتطوع</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سردها</w:t>
      </w:r>
      <w:r w:rsidRPr="00736B93">
        <w:rPr>
          <w:rFonts w:cs="Arial"/>
          <w:sz w:val="28"/>
          <w:szCs w:val="28"/>
          <w:rtl/>
          <w:lang w:bidi="ar-IQ"/>
        </w:rPr>
        <w:t xml:space="preserve"> </w:t>
      </w:r>
      <w:r w:rsidRPr="00736B93">
        <w:rPr>
          <w:rFonts w:cs="Arial" w:hint="cs"/>
          <w:sz w:val="28"/>
          <w:szCs w:val="28"/>
          <w:rtl/>
          <w:lang w:bidi="ar-IQ"/>
        </w:rPr>
        <w:t>امامه</w:t>
      </w:r>
      <w:r w:rsidRPr="00736B93">
        <w:rPr>
          <w:rFonts w:cs="Arial"/>
          <w:sz w:val="28"/>
          <w:szCs w:val="28"/>
          <w:rtl/>
          <w:lang w:bidi="ar-IQ"/>
        </w:rPr>
        <w:t xml:space="preserve"> </w:t>
      </w:r>
      <w:r w:rsidRPr="00736B93">
        <w:rPr>
          <w:rFonts w:cs="Arial" w:hint="cs"/>
          <w:sz w:val="28"/>
          <w:szCs w:val="28"/>
          <w:rtl/>
          <w:lang w:bidi="ar-IQ"/>
        </w:rPr>
        <w:t>ربما</w:t>
      </w:r>
      <w:r w:rsidRPr="00736B93">
        <w:rPr>
          <w:rFonts w:cs="Arial"/>
          <w:sz w:val="28"/>
          <w:szCs w:val="28"/>
          <w:rtl/>
          <w:lang w:bidi="ar-IQ"/>
        </w:rPr>
        <w:t xml:space="preserve"> </w:t>
      </w:r>
      <w:r w:rsidRPr="00736B93">
        <w:rPr>
          <w:rFonts w:cs="Arial" w:hint="cs"/>
          <w:sz w:val="28"/>
          <w:szCs w:val="28"/>
          <w:rtl/>
          <w:lang w:bidi="ar-IQ"/>
        </w:rPr>
        <w:t>مكرها،</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فمضطرة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تتقصى</w:t>
      </w:r>
      <w:r w:rsidRPr="00736B93">
        <w:rPr>
          <w:rFonts w:cs="Arial"/>
          <w:sz w:val="28"/>
          <w:szCs w:val="28"/>
          <w:rtl/>
          <w:lang w:bidi="ar-IQ"/>
        </w:rPr>
        <w:t xml:space="preserve"> </w:t>
      </w:r>
      <w:r w:rsidRPr="00736B93">
        <w:rPr>
          <w:rFonts w:cs="Arial" w:hint="cs"/>
          <w:sz w:val="28"/>
          <w:szCs w:val="28"/>
          <w:rtl/>
          <w:lang w:bidi="ar-IQ"/>
        </w:rPr>
        <w:t>مشاكل</w:t>
      </w:r>
      <w:r w:rsidRPr="00736B93">
        <w:rPr>
          <w:rFonts w:cs="Arial"/>
          <w:sz w:val="28"/>
          <w:szCs w:val="28"/>
          <w:rtl/>
          <w:lang w:bidi="ar-IQ"/>
        </w:rPr>
        <w:t xml:space="preserve"> </w:t>
      </w:r>
      <w:r w:rsidRPr="00736B93">
        <w:rPr>
          <w:rFonts w:cs="Arial" w:hint="cs"/>
          <w:sz w:val="28"/>
          <w:szCs w:val="28"/>
          <w:rtl/>
          <w:lang w:bidi="ar-IQ"/>
        </w:rPr>
        <w:t>المتلقين</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تصعد</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لانه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احد،</w:t>
      </w:r>
      <w:r w:rsidRPr="00736B93">
        <w:rPr>
          <w:rFonts w:cs="Arial"/>
          <w:sz w:val="28"/>
          <w:szCs w:val="28"/>
          <w:rtl/>
          <w:lang w:bidi="ar-IQ"/>
        </w:rPr>
        <w:t xml:space="preserve"> </w:t>
      </w:r>
      <w:r w:rsidRPr="00736B93">
        <w:rPr>
          <w:rFonts w:cs="Arial" w:hint="cs"/>
          <w:sz w:val="28"/>
          <w:szCs w:val="28"/>
          <w:rtl/>
          <w:lang w:bidi="ar-IQ"/>
        </w:rPr>
        <w:t>وللاسف</w:t>
      </w:r>
      <w:r w:rsidRPr="00736B93">
        <w:rPr>
          <w:rFonts w:cs="Arial"/>
          <w:sz w:val="28"/>
          <w:szCs w:val="28"/>
          <w:rtl/>
          <w:lang w:bidi="ar-IQ"/>
        </w:rPr>
        <w:t xml:space="preserve"> </w:t>
      </w:r>
      <w:r w:rsidRPr="00736B93">
        <w:rPr>
          <w:rFonts w:cs="Arial" w:hint="cs"/>
          <w:sz w:val="28"/>
          <w:szCs w:val="28"/>
          <w:rtl/>
          <w:lang w:bidi="ar-IQ"/>
        </w:rPr>
        <w:t>الشديد،</w:t>
      </w:r>
      <w:r w:rsidRPr="00736B93">
        <w:rPr>
          <w:rFonts w:cs="Arial"/>
          <w:sz w:val="28"/>
          <w:szCs w:val="28"/>
          <w:rtl/>
          <w:lang w:bidi="ar-IQ"/>
        </w:rPr>
        <w:t xml:space="preserve"> </w:t>
      </w:r>
      <w:r w:rsidRPr="00736B93">
        <w:rPr>
          <w:rFonts w:cs="Arial" w:hint="cs"/>
          <w:sz w:val="28"/>
          <w:szCs w:val="28"/>
          <w:rtl/>
          <w:lang w:bidi="ar-IQ"/>
        </w:rPr>
        <w:t>يتجرأ</w:t>
      </w:r>
      <w:r w:rsidRPr="00736B93">
        <w:rPr>
          <w:rFonts w:cs="Arial"/>
          <w:sz w:val="28"/>
          <w:szCs w:val="28"/>
          <w:rtl/>
          <w:lang w:bidi="ar-IQ"/>
        </w:rPr>
        <w:t xml:space="preserve"> </w:t>
      </w:r>
      <w:r w:rsidRPr="00736B93">
        <w:rPr>
          <w:rFonts w:cs="Arial" w:hint="cs"/>
          <w:sz w:val="28"/>
          <w:szCs w:val="28"/>
          <w:rtl/>
          <w:lang w:bidi="ar-IQ"/>
        </w:rPr>
        <w:t>للحديث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مشاكله</w:t>
      </w:r>
      <w:r w:rsidRPr="00736B93">
        <w:rPr>
          <w:rFonts w:cs="Arial"/>
          <w:sz w:val="28"/>
          <w:szCs w:val="28"/>
          <w:rtl/>
          <w:lang w:bidi="ar-IQ"/>
        </w:rPr>
        <w:t xml:space="preserve"> </w:t>
      </w:r>
      <w:r w:rsidRPr="00736B93">
        <w:rPr>
          <w:rFonts w:cs="Arial" w:hint="cs"/>
          <w:sz w:val="28"/>
          <w:szCs w:val="28"/>
          <w:rtl/>
          <w:lang w:bidi="ar-IQ"/>
        </w:rPr>
        <w:t>الاجتماعية</w:t>
      </w:r>
      <w:r w:rsidRPr="00736B93">
        <w:rPr>
          <w:rFonts w:cs="Arial"/>
          <w:sz w:val="28"/>
          <w:szCs w:val="28"/>
          <w:rtl/>
          <w:lang w:bidi="ar-IQ"/>
        </w:rPr>
        <w:t xml:space="preserve"> </w:t>
      </w:r>
      <w:r w:rsidRPr="00736B93">
        <w:rPr>
          <w:rFonts w:cs="Arial" w:hint="cs"/>
          <w:sz w:val="28"/>
          <w:szCs w:val="28"/>
          <w:rtl/>
          <w:lang w:bidi="ar-IQ"/>
        </w:rPr>
        <w:t>والثقافية</w:t>
      </w:r>
      <w:r w:rsidRPr="00736B93">
        <w:rPr>
          <w:rFonts w:cs="Arial"/>
          <w:sz w:val="28"/>
          <w:szCs w:val="28"/>
          <w:rtl/>
          <w:lang w:bidi="ar-IQ"/>
        </w:rPr>
        <w:t xml:space="preserve"> </w:t>
      </w:r>
      <w:r w:rsidRPr="00736B93">
        <w:rPr>
          <w:rFonts w:cs="Arial" w:hint="cs"/>
          <w:sz w:val="28"/>
          <w:szCs w:val="28"/>
          <w:rtl/>
          <w:lang w:bidi="ar-IQ"/>
        </w:rPr>
        <w:t>والاخلاقية</w:t>
      </w:r>
      <w:r w:rsidRPr="00736B93">
        <w:rPr>
          <w:rFonts w:cs="Arial"/>
          <w:sz w:val="28"/>
          <w:szCs w:val="28"/>
          <w:rtl/>
          <w:lang w:bidi="ar-IQ"/>
        </w:rPr>
        <w:t xml:space="preserve"> </w:t>
      </w:r>
      <w:r w:rsidRPr="00736B93">
        <w:rPr>
          <w:rFonts w:cs="Arial" w:hint="cs"/>
          <w:sz w:val="28"/>
          <w:szCs w:val="28"/>
          <w:rtl/>
          <w:lang w:bidi="ar-IQ"/>
        </w:rPr>
        <w:t>وربما</w:t>
      </w:r>
      <w:r w:rsidRPr="00736B93">
        <w:rPr>
          <w:rFonts w:cs="Arial"/>
          <w:sz w:val="28"/>
          <w:szCs w:val="28"/>
          <w:rtl/>
          <w:lang w:bidi="ar-IQ"/>
        </w:rPr>
        <w:t xml:space="preserve"> </w:t>
      </w:r>
      <w:r w:rsidRPr="00736B93">
        <w:rPr>
          <w:rFonts w:cs="Arial" w:hint="cs"/>
          <w:sz w:val="28"/>
          <w:szCs w:val="28"/>
          <w:rtl/>
          <w:lang w:bidi="ar-IQ"/>
        </w:rPr>
        <w:t>الفقهية</w:t>
      </w:r>
      <w:r w:rsidRPr="00736B93">
        <w:rPr>
          <w:rFonts w:cs="Arial"/>
          <w:sz w:val="28"/>
          <w:szCs w:val="28"/>
          <w:rtl/>
          <w:lang w:bidi="ar-IQ"/>
        </w:rPr>
        <w:t xml:space="preserve"> </w:t>
      </w:r>
      <w:r w:rsidRPr="00736B93">
        <w:rPr>
          <w:rFonts w:cs="Arial" w:hint="cs"/>
          <w:sz w:val="28"/>
          <w:szCs w:val="28"/>
          <w:rtl/>
          <w:lang w:bidi="ar-IQ"/>
        </w:rPr>
        <w:t>لأحد،</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بالك</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خطيبا</w:t>
      </w:r>
      <w:r w:rsidRPr="00736B93">
        <w:rPr>
          <w:rFonts w:cs="Arial"/>
          <w:sz w:val="28"/>
          <w:szCs w:val="28"/>
          <w:rtl/>
          <w:lang w:bidi="ar-IQ"/>
        </w:rPr>
        <w:t xml:space="preserve"> </w:t>
      </w:r>
      <w:r w:rsidRPr="00736B93">
        <w:rPr>
          <w:rFonts w:cs="Arial" w:hint="cs"/>
          <w:sz w:val="28"/>
          <w:szCs w:val="28"/>
          <w:rtl/>
          <w:lang w:bidi="ar-IQ"/>
        </w:rPr>
        <w:t>يرتقي</w:t>
      </w:r>
      <w:r w:rsidRPr="00736B93">
        <w:rPr>
          <w:rFonts w:cs="Arial"/>
          <w:sz w:val="28"/>
          <w:szCs w:val="28"/>
          <w:rtl/>
          <w:lang w:bidi="ar-IQ"/>
        </w:rPr>
        <w:t xml:space="preserve"> </w:t>
      </w:r>
      <w:r w:rsidRPr="00736B93">
        <w:rPr>
          <w:rFonts w:cs="Arial" w:hint="cs"/>
          <w:sz w:val="28"/>
          <w:szCs w:val="28"/>
          <w:rtl/>
          <w:lang w:bidi="ar-IQ"/>
        </w:rPr>
        <w:t>المنبر؟</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وبالمجمل،</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المتلقين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جل</w:t>
      </w:r>
      <w:r w:rsidRPr="00736B93">
        <w:rPr>
          <w:rFonts w:cs="Arial"/>
          <w:sz w:val="28"/>
          <w:szCs w:val="28"/>
          <w:rtl/>
          <w:lang w:bidi="ar-IQ"/>
        </w:rPr>
        <w:t xml:space="preserve"> </w:t>
      </w:r>
      <w:r w:rsidRPr="00736B93">
        <w:rPr>
          <w:rFonts w:cs="Arial" w:hint="cs"/>
          <w:sz w:val="28"/>
          <w:szCs w:val="28"/>
          <w:rtl/>
          <w:lang w:bidi="ar-IQ"/>
        </w:rPr>
        <w:t>المجالس،</w:t>
      </w:r>
      <w:r w:rsidRPr="00736B93">
        <w:rPr>
          <w:rFonts w:cs="Arial"/>
          <w:sz w:val="28"/>
          <w:szCs w:val="28"/>
          <w:rtl/>
          <w:lang w:bidi="ar-IQ"/>
        </w:rPr>
        <w:t xml:space="preserve"> </w:t>
      </w:r>
      <w:r w:rsidRPr="00736B93">
        <w:rPr>
          <w:rFonts w:cs="Arial" w:hint="cs"/>
          <w:sz w:val="28"/>
          <w:szCs w:val="28"/>
          <w:rtl/>
          <w:lang w:bidi="ar-IQ"/>
        </w:rPr>
        <w:t>متنوعون</w:t>
      </w:r>
      <w:r w:rsidRPr="00736B93">
        <w:rPr>
          <w:rFonts w:cs="Arial"/>
          <w:sz w:val="28"/>
          <w:szCs w:val="28"/>
          <w:rtl/>
          <w:lang w:bidi="ar-IQ"/>
        </w:rPr>
        <w:t xml:space="preserve"> </w:t>
      </w:r>
      <w:r w:rsidRPr="00736B93">
        <w:rPr>
          <w:rFonts w:cs="Arial" w:hint="cs"/>
          <w:sz w:val="28"/>
          <w:szCs w:val="28"/>
          <w:rtl/>
          <w:lang w:bidi="ar-IQ"/>
        </w:rPr>
        <w:t>وعلى</w:t>
      </w:r>
      <w:r w:rsidRPr="00736B93">
        <w:rPr>
          <w:rFonts w:cs="Arial"/>
          <w:sz w:val="28"/>
          <w:szCs w:val="28"/>
          <w:rtl/>
          <w:lang w:bidi="ar-IQ"/>
        </w:rPr>
        <w:t xml:space="preserve"> </w:t>
      </w:r>
      <w:r w:rsidRPr="00736B93">
        <w:rPr>
          <w:rFonts w:cs="Arial" w:hint="cs"/>
          <w:sz w:val="28"/>
          <w:szCs w:val="28"/>
          <w:rtl/>
          <w:lang w:bidi="ar-IQ"/>
        </w:rPr>
        <w:t>مختلف</w:t>
      </w:r>
      <w:r w:rsidRPr="00736B93">
        <w:rPr>
          <w:rFonts w:cs="Arial"/>
          <w:sz w:val="28"/>
          <w:szCs w:val="28"/>
          <w:rtl/>
          <w:lang w:bidi="ar-IQ"/>
        </w:rPr>
        <w:t xml:space="preserve"> </w:t>
      </w:r>
      <w:r w:rsidRPr="00736B93">
        <w:rPr>
          <w:rFonts w:cs="Arial" w:hint="cs"/>
          <w:sz w:val="28"/>
          <w:szCs w:val="28"/>
          <w:rtl/>
          <w:lang w:bidi="ar-IQ"/>
        </w:rPr>
        <w:t>الاصعدة،</w:t>
      </w:r>
      <w:r w:rsidRPr="00736B93">
        <w:rPr>
          <w:rFonts w:cs="Arial"/>
          <w:sz w:val="28"/>
          <w:szCs w:val="28"/>
          <w:rtl/>
          <w:lang w:bidi="ar-IQ"/>
        </w:rPr>
        <w:t xml:space="preserve"> </w:t>
      </w:r>
      <w:r w:rsidRPr="00736B93">
        <w:rPr>
          <w:rFonts w:cs="Arial" w:hint="cs"/>
          <w:sz w:val="28"/>
          <w:szCs w:val="28"/>
          <w:rtl/>
          <w:lang w:bidi="ar-IQ"/>
        </w:rPr>
        <w:t>سواء</w:t>
      </w:r>
      <w:r w:rsidRPr="00736B93">
        <w:rPr>
          <w:rFonts w:cs="Arial"/>
          <w:sz w:val="28"/>
          <w:szCs w:val="28"/>
          <w:rtl/>
          <w:lang w:bidi="ar-IQ"/>
        </w:rPr>
        <w:t xml:space="preserve"> </w:t>
      </w:r>
      <w:r w:rsidRPr="00736B93">
        <w:rPr>
          <w:rFonts w:cs="Arial" w:hint="cs"/>
          <w:sz w:val="28"/>
          <w:szCs w:val="28"/>
          <w:rtl/>
          <w:lang w:bidi="ar-IQ"/>
        </w:rPr>
        <w:t>بالعمر</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بالجنس</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بالثقافة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بالوعي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بالايمان،</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ربما</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بالانتماء</w:t>
      </w:r>
      <w:r w:rsidRPr="00736B93">
        <w:rPr>
          <w:rFonts w:cs="Arial"/>
          <w:sz w:val="28"/>
          <w:szCs w:val="28"/>
          <w:rtl/>
          <w:lang w:bidi="ar-IQ"/>
        </w:rPr>
        <w:t xml:space="preserve"> </w:t>
      </w:r>
      <w:r w:rsidRPr="00736B93">
        <w:rPr>
          <w:rFonts w:cs="Arial" w:hint="cs"/>
          <w:sz w:val="28"/>
          <w:szCs w:val="28"/>
          <w:rtl/>
          <w:lang w:bidi="ar-IQ"/>
        </w:rPr>
        <w:t>الديني</w:t>
      </w:r>
      <w:r w:rsidRPr="00736B93">
        <w:rPr>
          <w:rFonts w:cs="Arial"/>
          <w:sz w:val="28"/>
          <w:szCs w:val="28"/>
          <w:rtl/>
          <w:lang w:bidi="ar-IQ"/>
        </w:rPr>
        <w:t xml:space="preserve"> </w:t>
      </w:r>
      <w:r w:rsidRPr="00736B93">
        <w:rPr>
          <w:rFonts w:cs="Arial" w:hint="cs"/>
          <w:sz w:val="28"/>
          <w:szCs w:val="28"/>
          <w:rtl/>
          <w:lang w:bidi="ar-IQ"/>
        </w:rPr>
        <w:t>والمذهبي،</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يلزم</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مقياسها</w:t>
      </w:r>
      <w:r w:rsidRPr="00736B93">
        <w:rPr>
          <w:rFonts w:cs="Arial"/>
          <w:sz w:val="28"/>
          <w:szCs w:val="28"/>
          <w:rtl/>
          <w:lang w:bidi="ar-IQ"/>
        </w:rPr>
        <w:t xml:space="preserve"> </w:t>
      </w:r>
      <w:r w:rsidRPr="00736B93">
        <w:rPr>
          <w:rFonts w:cs="Arial" w:hint="cs"/>
          <w:sz w:val="28"/>
          <w:szCs w:val="28"/>
          <w:rtl/>
          <w:lang w:bidi="ar-IQ"/>
        </w:rPr>
        <w:t>العام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الخطابة</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احسن</w:t>
      </w:r>
      <w:r w:rsidRPr="00736B93">
        <w:rPr>
          <w:rFonts w:cs="Arial"/>
          <w:sz w:val="28"/>
          <w:szCs w:val="28"/>
          <w:rtl/>
          <w:lang w:bidi="ar-IQ"/>
        </w:rPr>
        <w:t xml:space="preserve"> </w:t>
      </w:r>
      <w:r w:rsidRPr="00736B93">
        <w:rPr>
          <w:rFonts w:cs="Arial" w:hint="cs"/>
          <w:sz w:val="28"/>
          <w:szCs w:val="28"/>
          <w:rtl/>
          <w:lang w:bidi="ar-IQ"/>
        </w:rPr>
        <w:t>الكلام</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زانه</w:t>
      </w:r>
      <w:r w:rsidRPr="00736B93">
        <w:rPr>
          <w:rFonts w:cs="Arial"/>
          <w:sz w:val="28"/>
          <w:szCs w:val="28"/>
          <w:rtl/>
          <w:lang w:bidi="ar-IQ"/>
        </w:rPr>
        <w:t xml:space="preserve"> </w:t>
      </w:r>
      <w:r w:rsidRPr="00736B93">
        <w:rPr>
          <w:rFonts w:cs="Arial" w:hint="cs"/>
          <w:sz w:val="28"/>
          <w:szCs w:val="28"/>
          <w:rtl/>
          <w:lang w:bidi="ar-IQ"/>
        </w:rPr>
        <w:t>حسن</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وفهمه</w:t>
      </w:r>
      <w:r w:rsidRPr="00736B93">
        <w:rPr>
          <w:rFonts w:cs="Arial"/>
          <w:sz w:val="28"/>
          <w:szCs w:val="28"/>
          <w:rtl/>
          <w:lang w:bidi="ar-IQ"/>
        </w:rPr>
        <w:t xml:space="preserve"> </w:t>
      </w:r>
      <w:r w:rsidRPr="00736B93">
        <w:rPr>
          <w:rFonts w:cs="Arial" w:hint="cs"/>
          <w:sz w:val="28"/>
          <w:szCs w:val="28"/>
          <w:rtl/>
          <w:lang w:bidi="ar-IQ"/>
        </w:rPr>
        <w:t>الخاص</w:t>
      </w:r>
      <w:r w:rsidRPr="00736B93">
        <w:rPr>
          <w:rFonts w:cs="Arial"/>
          <w:sz w:val="28"/>
          <w:szCs w:val="28"/>
          <w:rtl/>
          <w:lang w:bidi="ar-IQ"/>
        </w:rPr>
        <w:t xml:space="preserve"> </w:t>
      </w:r>
      <w:r w:rsidRPr="00736B93">
        <w:rPr>
          <w:rFonts w:cs="Arial" w:hint="cs"/>
          <w:sz w:val="28"/>
          <w:szCs w:val="28"/>
          <w:rtl/>
          <w:lang w:bidi="ar-IQ"/>
        </w:rPr>
        <w:t>والعام</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ثالثا</w:t>
      </w:r>
      <w:r w:rsidRPr="00736B93">
        <w:rPr>
          <w:rFonts w:cs="Arial"/>
          <w:sz w:val="28"/>
          <w:szCs w:val="28"/>
          <w:rtl/>
          <w:lang w:bidi="ar-IQ"/>
        </w:rPr>
        <w:t xml:space="preserve">: </w:t>
      </w:r>
      <w:r w:rsidRPr="00736B93">
        <w:rPr>
          <w:rFonts w:cs="Arial" w:hint="cs"/>
          <w:sz w:val="28"/>
          <w:szCs w:val="28"/>
          <w:rtl/>
          <w:lang w:bidi="ar-IQ"/>
        </w:rPr>
        <w:t>التحضير</w:t>
      </w:r>
      <w:r w:rsidRPr="00736B93">
        <w:rPr>
          <w:rFonts w:cs="Arial"/>
          <w:sz w:val="28"/>
          <w:szCs w:val="28"/>
          <w:rtl/>
          <w:lang w:bidi="ar-IQ"/>
        </w:rPr>
        <w:t xml:space="preserve"> </w:t>
      </w:r>
      <w:r w:rsidRPr="00736B93">
        <w:rPr>
          <w:rFonts w:cs="Arial" w:hint="cs"/>
          <w:sz w:val="28"/>
          <w:szCs w:val="28"/>
          <w:rtl/>
          <w:lang w:bidi="ar-IQ"/>
        </w:rPr>
        <w:t>للمنبر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اكمل</w:t>
      </w:r>
      <w:r w:rsidRPr="00736B93">
        <w:rPr>
          <w:rFonts w:cs="Arial"/>
          <w:sz w:val="28"/>
          <w:szCs w:val="28"/>
          <w:rtl/>
          <w:lang w:bidi="ar-IQ"/>
        </w:rPr>
        <w:t xml:space="preserve"> </w:t>
      </w:r>
      <w:r w:rsidRPr="00736B93">
        <w:rPr>
          <w:rFonts w:cs="Arial" w:hint="cs"/>
          <w:sz w:val="28"/>
          <w:szCs w:val="28"/>
          <w:rtl/>
          <w:lang w:bidi="ar-IQ"/>
        </w:rPr>
        <w:t>وجه،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تكتفي</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بالاعتماد</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ذاكرتها،</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يزيد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ظاهرة</w:t>
      </w:r>
      <w:r w:rsidRPr="00736B93">
        <w:rPr>
          <w:rFonts w:cs="Arial"/>
          <w:sz w:val="28"/>
          <w:szCs w:val="28"/>
          <w:rtl/>
          <w:lang w:bidi="ar-IQ"/>
        </w:rPr>
        <w:t xml:space="preserve"> </w:t>
      </w:r>
      <w:r w:rsidRPr="00736B93">
        <w:rPr>
          <w:rFonts w:cs="Arial" w:hint="cs"/>
          <w:sz w:val="28"/>
          <w:szCs w:val="28"/>
          <w:rtl/>
          <w:lang w:bidi="ar-IQ"/>
        </w:rPr>
        <w:t>التكرار</w:t>
      </w:r>
      <w:r w:rsidRPr="00736B93">
        <w:rPr>
          <w:rFonts w:cs="Arial"/>
          <w:sz w:val="28"/>
          <w:szCs w:val="28"/>
          <w:rtl/>
          <w:lang w:bidi="ar-IQ"/>
        </w:rPr>
        <w:t xml:space="preserve"> </w:t>
      </w:r>
      <w:r w:rsidRPr="00736B93">
        <w:rPr>
          <w:rFonts w:cs="Arial" w:hint="cs"/>
          <w:sz w:val="28"/>
          <w:szCs w:val="28"/>
          <w:rtl/>
          <w:lang w:bidi="ar-IQ"/>
        </w:rPr>
        <w:t>والاجترار،</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يقلل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اهمية</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وقيمته،</w:t>
      </w:r>
      <w:r w:rsidRPr="00736B93">
        <w:rPr>
          <w:rFonts w:cs="Arial"/>
          <w:sz w:val="28"/>
          <w:szCs w:val="28"/>
          <w:rtl/>
          <w:lang w:bidi="ar-IQ"/>
        </w:rPr>
        <w:t xml:space="preserve"> </w:t>
      </w:r>
      <w:r w:rsidRPr="00736B93">
        <w:rPr>
          <w:rFonts w:cs="Arial" w:hint="cs"/>
          <w:sz w:val="28"/>
          <w:szCs w:val="28"/>
          <w:rtl/>
          <w:lang w:bidi="ar-IQ"/>
        </w:rPr>
        <w:t>وربما</w:t>
      </w:r>
      <w:r w:rsidRPr="00736B93">
        <w:rPr>
          <w:rFonts w:cs="Arial"/>
          <w:sz w:val="28"/>
          <w:szCs w:val="28"/>
          <w:rtl/>
          <w:lang w:bidi="ar-IQ"/>
        </w:rPr>
        <w:t xml:space="preserve"> </w:t>
      </w:r>
      <w:r w:rsidRPr="00736B93">
        <w:rPr>
          <w:rFonts w:cs="Arial" w:hint="cs"/>
          <w:sz w:val="28"/>
          <w:szCs w:val="28"/>
          <w:rtl/>
          <w:lang w:bidi="ar-IQ"/>
        </w:rPr>
        <w:t>يقلل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رواده</w:t>
      </w:r>
      <w:r w:rsidR="00232EFD">
        <w:rPr>
          <w:rFonts w:cs="Arial" w:hint="cs"/>
          <w:sz w:val="28"/>
          <w:szCs w:val="28"/>
          <w:rtl/>
          <w:lang w:bidi="ar-IQ"/>
        </w:rPr>
        <w:t>.</w:t>
      </w:r>
    </w:p>
    <w:p w:rsidR="00232EFD"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تبني</w:t>
      </w:r>
      <w:r w:rsidRPr="00736B93">
        <w:rPr>
          <w:rFonts w:cs="Arial"/>
          <w:sz w:val="28"/>
          <w:szCs w:val="28"/>
          <w:rtl/>
          <w:lang w:bidi="ar-IQ"/>
        </w:rPr>
        <w:t xml:space="preserve"> </w:t>
      </w:r>
      <w:r w:rsidRPr="00736B93">
        <w:rPr>
          <w:rFonts w:cs="Arial" w:hint="cs"/>
          <w:sz w:val="28"/>
          <w:szCs w:val="28"/>
          <w:rtl/>
          <w:lang w:bidi="ar-IQ"/>
        </w:rPr>
        <w:t>خطابها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عدد</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كبيرا</w:t>
      </w:r>
      <w:r w:rsidRPr="00736B93">
        <w:rPr>
          <w:rFonts w:cs="Arial"/>
          <w:sz w:val="28"/>
          <w:szCs w:val="28"/>
          <w:rtl/>
          <w:lang w:bidi="ar-IQ"/>
        </w:rPr>
        <w:t xml:space="preserve"> </w:t>
      </w:r>
      <w:r w:rsidRPr="00736B93">
        <w:rPr>
          <w:rFonts w:cs="Arial" w:hint="cs"/>
          <w:sz w:val="28"/>
          <w:szCs w:val="28"/>
          <w:rtl/>
          <w:lang w:bidi="ar-IQ"/>
        </w:rPr>
        <w:t>استعدت</w:t>
      </w:r>
      <w:r w:rsidRPr="00736B93">
        <w:rPr>
          <w:rFonts w:cs="Arial"/>
          <w:sz w:val="28"/>
          <w:szCs w:val="28"/>
          <w:rtl/>
          <w:lang w:bidi="ar-IQ"/>
        </w:rPr>
        <w:t xml:space="preserve"> </w:t>
      </w:r>
      <w:r w:rsidRPr="00736B93">
        <w:rPr>
          <w:rFonts w:cs="Arial" w:hint="cs"/>
          <w:sz w:val="28"/>
          <w:szCs w:val="28"/>
          <w:rtl/>
          <w:lang w:bidi="ar-IQ"/>
        </w:rPr>
        <w:t>لخطابها،</w:t>
      </w:r>
      <w:r w:rsidRPr="00736B93">
        <w:rPr>
          <w:rFonts w:cs="Arial"/>
          <w:sz w:val="28"/>
          <w:szCs w:val="28"/>
          <w:rtl/>
          <w:lang w:bidi="ar-IQ"/>
        </w:rPr>
        <w:t xml:space="preserve"> </w:t>
      </w:r>
      <w:r w:rsidRPr="00736B93">
        <w:rPr>
          <w:rFonts w:cs="Arial" w:hint="cs"/>
          <w:sz w:val="28"/>
          <w:szCs w:val="28"/>
          <w:rtl/>
          <w:lang w:bidi="ar-IQ"/>
        </w:rPr>
        <w:t>والا</w:t>
      </w:r>
      <w:r w:rsidRPr="00736B93">
        <w:rPr>
          <w:rFonts w:cs="Arial"/>
          <w:sz w:val="28"/>
          <w:szCs w:val="28"/>
          <w:rtl/>
          <w:lang w:bidi="ar-IQ"/>
        </w:rPr>
        <w:t xml:space="preserve"> </w:t>
      </w:r>
      <w:r w:rsidRPr="00736B93">
        <w:rPr>
          <w:rFonts w:cs="Arial" w:hint="cs"/>
          <w:sz w:val="28"/>
          <w:szCs w:val="28"/>
          <w:rtl/>
          <w:lang w:bidi="ar-IQ"/>
        </w:rPr>
        <w:t>ففي</w:t>
      </w:r>
      <w:r w:rsidRPr="00736B93">
        <w:rPr>
          <w:rFonts w:cs="Arial"/>
          <w:sz w:val="28"/>
          <w:szCs w:val="28"/>
          <w:rtl/>
          <w:lang w:bidi="ar-IQ"/>
        </w:rPr>
        <w:t xml:space="preserve"> </w:t>
      </w:r>
      <w:r w:rsidRPr="00736B93">
        <w:rPr>
          <w:rFonts w:cs="Arial" w:hint="cs"/>
          <w:sz w:val="28"/>
          <w:szCs w:val="28"/>
          <w:rtl/>
          <w:lang w:bidi="ar-IQ"/>
        </w:rPr>
        <w:t>الذاكرة</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يكفي</w:t>
      </w:r>
      <w:r w:rsidRPr="00736B93">
        <w:rPr>
          <w:rFonts w:cs="Arial"/>
          <w:sz w:val="28"/>
          <w:szCs w:val="28"/>
          <w:rtl/>
          <w:lang w:bidi="ar-IQ"/>
        </w:rPr>
        <w:t xml:space="preserve"> </w:t>
      </w:r>
      <w:r w:rsidRPr="00736B93">
        <w:rPr>
          <w:rFonts w:cs="Arial" w:hint="cs"/>
          <w:sz w:val="28"/>
          <w:szCs w:val="28"/>
          <w:rtl/>
          <w:lang w:bidi="ar-IQ"/>
        </w:rPr>
        <w:t>ويزيد،</w:t>
      </w:r>
      <w:r w:rsidRPr="00736B93">
        <w:rPr>
          <w:rFonts w:cs="Arial"/>
          <w:sz w:val="28"/>
          <w:szCs w:val="28"/>
          <w:rtl/>
          <w:lang w:bidi="ar-IQ"/>
        </w:rPr>
        <w:t xml:space="preserve"> </w:t>
      </w:r>
      <w:r w:rsidRPr="00736B93">
        <w:rPr>
          <w:rFonts w:cs="Arial" w:hint="cs"/>
          <w:sz w:val="28"/>
          <w:szCs w:val="28"/>
          <w:rtl/>
          <w:lang w:bidi="ar-IQ"/>
        </w:rPr>
        <w:t>وهذا</w:t>
      </w:r>
      <w:r w:rsidRPr="00736B93">
        <w:rPr>
          <w:rFonts w:cs="Arial"/>
          <w:sz w:val="28"/>
          <w:szCs w:val="28"/>
          <w:rtl/>
          <w:lang w:bidi="ar-IQ"/>
        </w:rPr>
        <w:t xml:space="preserve"> </w:t>
      </w:r>
      <w:r w:rsidRPr="00736B93">
        <w:rPr>
          <w:rFonts w:cs="Arial" w:hint="cs"/>
          <w:sz w:val="28"/>
          <w:szCs w:val="28"/>
          <w:rtl/>
          <w:lang w:bidi="ar-IQ"/>
        </w:rPr>
        <w:t>خطا</w:t>
      </w:r>
      <w:r w:rsidRPr="00736B93">
        <w:rPr>
          <w:rFonts w:cs="Arial"/>
          <w:sz w:val="28"/>
          <w:szCs w:val="28"/>
          <w:rtl/>
          <w:lang w:bidi="ar-IQ"/>
        </w:rPr>
        <w:t xml:space="preserve"> </w:t>
      </w:r>
      <w:r w:rsidRPr="00736B93">
        <w:rPr>
          <w:rFonts w:cs="Arial" w:hint="cs"/>
          <w:sz w:val="28"/>
          <w:szCs w:val="28"/>
          <w:rtl/>
          <w:lang w:bidi="ar-IQ"/>
        </w:rPr>
        <w:t>كبير</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للعمامة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ترتكبه،</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تتعامل</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كمسؤولية</w:t>
      </w:r>
      <w:r w:rsidRPr="00736B93">
        <w:rPr>
          <w:rFonts w:cs="Arial"/>
          <w:sz w:val="28"/>
          <w:szCs w:val="28"/>
          <w:rtl/>
          <w:lang w:bidi="ar-IQ"/>
        </w:rPr>
        <w:t xml:space="preserve"> </w:t>
      </w:r>
      <w:r w:rsidRPr="00736B93">
        <w:rPr>
          <w:rFonts w:cs="Arial" w:hint="cs"/>
          <w:sz w:val="28"/>
          <w:szCs w:val="28"/>
          <w:rtl/>
          <w:lang w:bidi="ar-IQ"/>
        </w:rPr>
        <w:t>ازاء</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كلمة</w:t>
      </w:r>
      <w:r w:rsidRPr="00736B93">
        <w:rPr>
          <w:rFonts w:cs="Arial"/>
          <w:sz w:val="28"/>
          <w:szCs w:val="28"/>
          <w:rtl/>
          <w:lang w:bidi="ar-IQ"/>
        </w:rPr>
        <w:t xml:space="preserve"> </w:t>
      </w:r>
      <w:r w:rsidRPr="00736B93">
        <w:rPr>
          <w:rFonts w:cs="Arial" w:hint="cs"/>
          <w:sz w:val="28"/>
          <w:szCs w:val="28"/>
          <w:rtl/>
          <w:lang w:bidi="ar-IQ"/>
        </w:rPr>
        <w:t>تتفوه</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وكذلك</w:t>
      </w:r>
      <w:r w:rsidRPr="00736B93">
        <w:rPr>
          <w:rFonts w:cs="Arial"/>
          <w:sz w:val="28"/>
          <w:szCs w:val="28"/>
          <w:rtl/>
          <w:lang w:bidi="ar-IQ"/>
        </w:rPr>
        <w:t xml:space="preserve"> </w:t>
      </w:r>
      <w:r w:rsidRPr="00736B93">
        <w:rPr>
          <w:rFonts w:cs="Arial" w:hint="cs"/>
          <w:sz w:val="28"/>
          <w:szCs w:val="28"/>
          <w:rtl/>
          <w:lang w:bidi="ar-IQ"/>
        </w:rPr>
        <w:t>ازاء</w:t>
      </w:r>
      <w:r w:rsidRPr="00736B93">
        <w:rPr>
          <w:rFonts w:cs="Arial"/>
          <w:sz w:val="28"/>
          <w:szCs w:val="28"/>
          <w:rtl/>
          <w:lang w:bidi="ar-IQ"/>
        </w:rPr>
        <w:t xml:space="preserve"> </w:t>
      </w:r>
      <w:r w:rsidRPr="00736B93">
        <w:rPr>
          <w:rFonts w:cs="Arial" w:hint="cs"/>
          <w:sz w:val="28"/>
          <w:szCs w:val="28"/>
          <w:rtl/>
          <w:lang w:bidi="ar-IQ"/>
        </w:rPr>
        <w:t>الوقت،</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مقدس،</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تاخذه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المتلقين،</w:t>
      </w:r>
      <w:r w:rsidRPr="00736B93">
        <w:rPr>
          <w:rFonts w:cs="Arial"/>
          <w:sz w:val="28"/>
          <w:szCs w:val="28"/>
          <w:rtl/>
          <w:lang w:bidi="ar-IQ"/>
        </w:rPr>
        <w:t xml:space="preserve"> </w:t>
      </w:r>
      <w:r w:rsidRPr="00736B93">
        <w:rPr>
          <w:rFonts w:cs="Arial" w:hint="cs"/>
          <w:sz w:val="28"/>
          <w:szCs w:val="28"/>
          <w:rtl/>
          <w:lang w:bidi="ar-IQ"/>
        </w:rPr>
        <w:t>فالساعة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يقضيها</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تساوي</w:t>
      </w:r>
      <w:r w:rsidRPr="00736B93">
        <w:rPr>
          <w:rFonts w:cs="Arial"/>
          <w:sz w:val="28"/>
          <w:szCs w:val="28"/>
          <w:rtl/>
          <w:lang w:bidi="ar-IQ"/>
        </w:rPr>
        <w:t xml:space="preserve"> </w:t>
      </w:r>
      <w:r w:rsidRPr="00736B93">
        <w:rPr>
          <w:rFonts w:cs="Arial" w:hint="cs"/>
          <w:sz w:val="28"/>
          <w:szCs w:val="28"/>
          <w:rtl/>
          <w:lang w:bidi="ar-IQ"/>
        </w:rPr>
        <w:t>مئة</w:t>
      </w:r>
      <w:r w:rsidRPr="00736B93">
        <w:rPr>
          <w:rFonts w:cs="Arial"/>
          <w:sz w:val="28"/>
          <w:szCs w:val="28"/>
          <w:rtl/>
          <w:lang w:bidi="ar-IQ"/>
        </w:rPr>
        <w:t xml:space="preserve"> </w:t>
      </w:r>
      <w:r w:rsidRPr="00736B93">
        <w:rPr>
          <w:rFonts w:cs="Arial" w:hint="cs"/>
          <w:sz w:val="28"/>
          <w:szCs w:val="28"/>
          <w:rtl/>
          <w:lang w:bidi="ar-IQ"/>
        </w:rPr>
        <w:t>ساعة</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عدد</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مئة</w:t>
      </w:r>
      <w:r w:rsidRPr="00736B93">
        <w:rPr>
          <w:rFonts w:cs="Arial"/>
          <w:sz w:val="28"/>
          <w:szCs w:val="28"/>
          <w:rtl/>
          <w:lang w:bidi="ar-IQ"/>
        </w:rPr>
        <w:t xml:space="preserve"> </w:t>
      </w:r>
      <w:r w:rsidRPr="00736B93">
        <w:rPr>
          <w:rFonts w:cs="Arial" w:hint="cs"/>
          <w:sz w:val="28"/>
          <w:szCs w:val="28"/>
          <w:rtl/>
          <w:lang w:bidi="ar-IQ"/>
        </w:rPr>
        <w:t>نفر</w:t>
      </w:r>
      <w:r w:rsidRPr="00736B93">
        <w:rPr>
          <w:rFonts w:cs="Arial"/>
          <w:sz w:val="28"/>
          <w:szCs w:val="28"/>
          <w:rtl/>
          <w:lang w:bidi="ar-IQ"/>
        </w:rPr>
        <w:t xml:space="preserve"> </w:t>
      </w:r>
      <w:r w:rsidRPr="00736B93">
        <w:rPr>
          <w:rFonts w:cs="Arial" w:hint="cs"/>
          <w:sz w:val="28"/>
          <w:szCs w:val="28"/>
          <w:rtl/>
          <w:lang w:bidi="ar-IQ"/>
        </w:rPr>
        <w:t>وهكذا،</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تحسب</w:t>
      </w:r>
      <w:r w:rsidRPr="00736B93">
        <w:rPr>
          <w:rFonts w:cs="Arial"/>
          <w:sz w:val="28"/>
          <w:szCs w:val="28"/>
          <w:rtl/>
          <w:lang w:bidi="ar-IQ"/>
        </w:rPr>
        <w:t xml:space="preserve"> </w:t>
      </w:r>
      <w:r w:rsidRPr="00736B93">
        <w:rPr>
          <w:rFonts w:cs="Arial" w:hint="cs"/>
          <w:sz w:val="28"/>
          <w:szCs w:val="28"/>
          <w:rtl/>
          <w:lang w:bidi="ar-IQ"/>
        </w:rPr>
        <w:t>لكل</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حسابه،</w:t>
      </w:r>
      <w:r w:rsidRPr="00736B93">
        <w:rPr>
          <w:rFonts w:cs="Arial"/>
          <w:sz w:val="28"/>
          <w:szCs w:val="28"/>
          <w:rtl/>
          <w:lang w:bidi="ar-IQ"/>
        </w:rPr>
        <w:t xml:space="preserve"> </w:t>
      </w:r>
      <w:r w:rsidRPr="00736B93">
        <w:rPr>
          <w:rFonts w:cs="Arial" w:hint="cs"/>
          <w:sz w:val="28"/>
          <w:szCs w:val="28"/>
          <w:rtl/>
          <w:lang w:bidi="ar-IQ"/>
        </w:rPr>
        <w:t>فعليها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تستعد</w:t>
      </w:r>
      <w:r w:rsidRPr="00736B93">
        <w:rPr>
          <w:rFonts w:cs="Arial"/>
          <w:sz w:val="28"/>
          <w:szCs w:val="28"/>
          <w:rtl/>
          <w:lang w:bidi="ar-IQ"/>
        </w:rPr>
        <w:t xml:space="preserve"> </w:t>
      </w:r>
      <w:r w:rsidRPr="00736B93">
        <w:rPr>
          <w:rFonts w:cs="Arial" w:hint="cs"/>
          <w:sz w:val="28"/>
          <w:szCs w:val="28"/>
          <w:rtl/>
          <w:lang w:bidi="ar-IQ"/>
        </w:rPr>
        <w:t>للموضوع</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فرق</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اكان</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بالملايين</w:t>
      </w:r>
      <w:r w:rsidRPr="00736B93">
        <w:rPr>
          <w:rFonts w:cs="Arial"/>
          <w:sz w:val="28"/>
          <w:szCs w:val="28"/>
          <w:rtl/>
          <w:lang w:bidi="ar-IQ"/>
        </w:rPr>
        <w:t xml:space="preserve"> </w:t>
      </w:r>
      <w:r w:rsidRPr="00736B93">
        <w:rPr>
          <w:rFonts w:cs="Arial" w:hint="cs"/>
          <w:sz w:val="28"/>
          <w:szCs w:val="28"/>
          <w:rtl/>
          <w:lang w:bidi="ar-IQ"/>
        </w:rPr>
        <w:t>ام</w:t>
      </w:r>
      <w:r w:rsidRPr="00736B93">
        <w:rPr>
          <w:rFonts w:cs="Arial"/>
          <w:sz w:val="28"/>
          <w:szCs w:val="28"/>
          <w:rtl/>
          <w:lang w:bidi="ar-IQ"/>
        </w:rPr>
        <w:t xml:space="preserve"> </w:t>
      </w:r>
      <w:r w:rsidRPr="00736B93">
        <w:rPr>
          <w:rFonts w:cs="Arial" w:hint="cs"/>
          <w:sz w:val="28"/>
          <w:szCs w:val="28"/>
          <w:rtl/>
          <w:lang w:bidi="ar-IQ"/>
        </w:rPr>
        <w:t>بالعشرات،</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يدريك</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يستفيد</w:t>
      </w:r>
      <w:r w:rsidRPr="00736B93">
        <w:rPr>
          <w:rFonts w:cs="Arial"/>
          <w:sz w:val="28"/>
          <w:szCs w:val="28"/>
          <w:rtl/>
          <w:lang w:bidi="ar-IQ"/>
        </w:rPr>
        <w:t xml:space="preserve"> </w:t>
      </w:r>
      <w:r w:rsidRPr="00736B93">
        <w:rPr>
          <w:rFonts w:cs="Arial" w:hint="cs"/>
          <w:sz w:val="28"/>
          <w:szCs w:val="28"/>
          <w:rtl/>
          <w:lang w:bidi="ar-IQ"/>
        </w:rPr>
        <w:t>واحد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العشرات</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يستفده</w:t>
      </w:r>
      <w:r w:rsidRPr="00736B93">
        <w:rPr>
          <w:rFonts w:cs="Arial"/>
          <w:sz w:val="28"/>
          <w:szCs w:val="28"/>
          <w:rtl/>
          <w:lang w:bidi="ar-IQ"/>
        </w:rPr>
        <w:t xml:space="preserve"> </w:t>
      </w:r>
      <w:r w:rsidRPr="00736B93">
        <w:rPr>
          <w:rFonts w:cs="Arial" w:hint="cs"/>
          <w:sz w:val="28"/>
          <w:szCs w:val="28"/>
          <w:rtl/>
          <w:lang w:bidi="ar-IQ"/>
        </w:rPr>
        <w:t>الملايين،</w:t>
      </w:r>
      <w:r w:rsidRPr="00736B93">
        <w:rPr>
          <w:rFonts w:cs="Arial"/>
          <w:sz w:val="28"/>
          <w:szCs w:val="28"/>
          <w:rtl/>
          <w:lang w:bidi="ar-IQ"/>
        </w:rPr>
        <w:t xml:space="preserve"> </w:t>
      </w:r>
      <w:r w:rsidRPr="00736B93">
        <w:rPr>
          <w:rFonts w:cs="Arial" w:hint="cs"/>
          <w:sz w:val="28"/>
          <w:szCs w:val="28"/>
          <w:rtl/>
          <w:lang w:bidi="ar-IQ"/>
        </w:rPr>
        <w:t>وقد</w:t>
      </w:r>
      <w:r w:rsidRPr="00736B93">
        <w:rPr>
          <w:rFonts w:cs="Arial"/>
          <w:sz w:val="28"/>
          <w:szCs w:val="28"/>
          <w:rtl/>
          <w:lang w:bidi="ar-IQ"/>
        </w:rPr>
        <w:t xml:space="preserve"> </w:t>
      </w:r>
      <w:r w:rsidRPr="00736B93">
        <w:rPr>
          <w:rFonts w:cs="Arial" w:hint="cs"/>
          <w:sz w:val="28"/>
          <w:szCs w:val="28"/>
          <w:rtl/>
          <w:lang w:bidi="ar-IQ"/>
        </w:rPr>
        <w:t>يتاثر</w:t>
      </w:r>
      <w:r w:rsidRPr="00736B93">
        <w:rPr>
          <w:rFonts w:cs="Arial"/>
          <w:sz w:val="28"/>
          <w:szCs w:val="28"/>
          <w:rtl/>
          <w:lang w:bidi="ar-IQ"/>
        </w:rPr>
        <w:t xml:space="preserve"> </w:t>
      </w:r>
      <w:r w:rsidRPr="00736B93">
        <w:rPr>
          <w:rFonts w:cs="Arial" w:hint="cs"/>
          <w:sz w:val="28"/>
          <w:szCs w:val="28"/>
          <w:rtl/>
          <w:lang w:bidi="ar-IQ"/>
        </w:rPr>
        <w:t>الواحد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العشرات</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يحثه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العمل</w:t>
      </w:r>
      <w:r w:rsidRPr="00736B93">
        <w:rPr>
          <w:rFonts w:cs="Arial"/>
          <w:sz w:val="28"/>
          <w:szCs w:val="28"/>
          <w:rtl/>
          <w:lang w:bidi="ar-IQ"/>
        </w:rPr>
        <w:t xml:space="preserve"> </w:t>
      </w:r>
      <w:r w:rsidRPr="00736B93">
        <w:rPr>
          <w:rFonts w:cs="Arial" w:hint="cs"/>
          <w:sz w:val="28"/>
          <w:szCs w:val="28"/>
          <w:rtl/>
          <w:lang w:bidi="ar-IQ"/>
        </w:rPr>
        <w:t>وممارسة</w:t>
      </w:r>
      <w:r w:rsidRPr="00736B93">
        <w:rPr>
          <w:rFonts w:cs="Arial"/>
          <w:sz w:val="28"/>
          <w:szCs w:val="28"/>
          <w:rtl/>
          <w:lang w:bidi="ar-IQ"/>
        </w:rPr>
        <w:t xml:space="preserve"> </w:t>
      </w:r>
      <w:r w:rsidRPr="00736B93">
        <w:rPr>
          <w:rFonts w:cs="Arial" w:hint="cs"/>
          <w:sz w:val="28"/>
          <w:szCs w:val="28"/>
          <w:rtl/>
          <w:lang w:bidi="ar-IQ"/>
        </w:rPr>
        <w:t>التغيير</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يؤثر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الملايين</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نقل</w:t>
      </w:r>
      <w:r w:rsidRPr="00736B93">
        <w:rPr>
          <w:rFonts w:cs="Arial"/>
          <w:sz w:val="28"/>
          <w:szCs w:val="28"/>
          <w:rtl/>
          <w:lang w:bidi="ar-IQ"/>
        </w:rPr>
        <w:t xml:space="preserve"> </w:t>
      </w:r>
      <w:r w:rsidRPr="00736B93">
        <w:rPr>
          <w:rFonts w:cs="Arial" w:hint="cs"/>
          <w:sz w:val="28"/>
          <w:szCs w:val="28"/>
          <w:rtl/>
          <w:lang w:bidi="ar-IQ"/>
        </w:rPr>
        <w:t>لي</w:t>
      </w:r>
      <w:r w:rsidRPr="00736B93">
        <w:rPr>
          <w:rFonts w:cs="Arial"/>
          <w:sz w:val="28"/>
          <w:szCs w:val="28"/>
          <w:rtl/>
          <w:lang w:bidi="ar-IQ"/>
        </w:rPr>
        <w:t xml:space="preserve"> </w:t>
      </w:r>
      <w:r w:rsidRPr="00736B93">
        <w:rPr>
          <w:rFonts w:cs="Arial" w:hint="cs"/>
          <w:sz w:val="28"/>
          <w:szCs w:val="28"/>
          <w:rtl/>
          <w:lang w:bidi="ar-IQ"/>
        </w:rPr>
        <w:t>احد</w:t>
      </w:r>
      <w:r w:rsidRPr="00736B93">
        <w:rPr>
          <w:rFonts w:cs="Arial"/>
          <w:sz w:val="28"/>
          <w:szCs w:val="28"/>
          <w:rtl/>
          <w:lang w:bidi="ar-IQ"/>
        </w:rPr>
        <w:t xml:space="preserve"> </w:t>
      </w:r>
      <w:r w:rsidRPr="00736B93">
        <w:rPr>
          <w:rFonts w:cs="Arial" w:hint="cs"/>
          <w:sz w:val="28"/>
          <w:szCs w:val="28"/>
          <w:rtl/>
          <w:lang w:bidi="ar-IQ"/>
        </w:rPr>
        <w:t>الاصدقاء</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المرحوم</w:t>
      </w:r>
      <w:r w:rsidRPr="00736B93">
        <w:rPr>
          <w:rFonts w:cs="Arial"/>
          <w:sz w:val="28"/>
          <w:szCs w:val="28"/>
          <w:rtl/>
          <w:lang w:bidi="ar-IQ"/>
        </w:rPr>
        <w:t xml:space="preserve"> </w:t>
      </w:r>
      <w:r w:rsidRPr="00736B93">
        <w:rPr>
          <w:rFonts w:cs="Arial" w:hint="cs"/>
          <w:sz w:val="28"/>
          <w:szCs w:val="28"/>
          <w:rtl/>
          <w:lang w:bidi="ar-IQ"/>
        </w:rPr>
        <w:t>المقدس</w:t>
      </w:r>
      <w:r w:rsidRPr="00736B93">
        <w:rPr>
          <w:rFonts w:cs="Arial"/>
          <w:sz w:val="28"/>
          <w:szCs w:val="28"/>
          <w:rtl/>
          <w:lang w:bidi="ar-IQ"/>
        </w:rPr>
        <w:t xml:space="preserve"> </w:t>
      </w:r>
      <w:r w:rsidRPr="00736B93">
        <w:rPr>
          <w:rFonts w:cs="Arial" w:hint="cs"/>
          <w:sz w:val="28"/>
          <w:szCs w:val="28"/>
          <w:rtl/>
          <w:lang w:bidi="ar-IQ"/>
        </w:rPr>
        <w:t>آية</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السيد</w:t>
      </w:r>
      <w:r w:rsidRPr="00736B93">
        <w:rPr>
          <w:rFonts w:cs="Arial"/>
          <w:sz w:val="28"/>
          <w:szCs w:val="28"/>
          <w:rtl/>
          <w:lang w:bidi="ar-IQ"/>
        </w:rPr>
        <w:t xml:space="preserve"> </w:t>
      </w:r>
      <w:r w:rsidRPr="00736B93">
        <w:rPr>
          <w:rFonts w:cs="Arial" w:hint="cs"/>
          <w:sz w:val="28"/>
          <w:szCs w:val="28"/>
          <w:rtl/>
          <w:lang w:bidi="ar-IQ"/>
        </w:rPr>
        <w:t>رضا</w:t>
      </w:r>
      <w:r w:rsidRPr="00736B93">
        <w:rPr>
          <w:rFonts w:cs="Arial"/>
          <w:sz w:val="28"/>
          <w:szCs w:val="28"/>
          <w:rtl/>
          <w:lang w:bidi="ar-IQ"/>
        </w:rPr>
        <w:t xml:space="preserve"> </w:t>
      </w:r>
      <w:r w:rsidRPr="00736B93">
        <w:rPr>
          <w:rFonts w:cs="Arial" w:hint="cs"/>
          <w:sz w:val="28"/>
          <w:szCs w:val="28"/>
          <w:rtl/>
          <w:lang w:bidi="ar-IQ"/>
        </w:rPr>
        <w:t>الشيرازي</w:t>
      </w:r>
      <w:r w:rsidRPr="00736B93">
        <w:rPr>
          <w:rFonts w:cs="Arial"/>
          <w:sz w:val="28"/>
          <w:szCs w:val="28"/>
          <w:rtl/>
          <w:lang w:bidi="ar-IQ"/>
        </w:rPr>
        <w:t xml:space="preserve"> (</w:t>
      </w:r>
      <w:r w:rsidRPr="00736B93">
        <w:rPr>
          <w:rFonts w:cs="Arial" w:hint="cs"/>
          <w:sz w:val="28"/>
          <w:szCs w:val="28"/>
          <w:rtl/>
          <w:lang w:bidi="ar-IQ"/>
        </w:rPr>
        <w:t>قدس</w:t>
      </w:r>
      <w:r w:rsidRPr="00736B93">
        <w:rPr>
          <w:rFonts w:cs="Arial"/>
          <w:sz w:val="28"/>
          <w:szCs w:val="28"/>
          <w:rtl/>
          <w:lang w:bidi="ar-IQ"/>
        </w:rPr>
        <w:t xml:space="preserve"> </w:t>
      </w:r>
      <w:r w:rsidRPr="00736B93">
        <w:rPr>
          <w:rFonts w:cs="Arial" w:hint="cs"/>
          <w:sz w:val="28"/>
          <w:szCs w:val="28"/>
          <w:rtl/>
          <w:lang w:bidi="ar-IQ"/>
        </w:rPr>
        <w:t>سره</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ساله</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مدى</w:t>
      </w:r>
      <w:r w:rsidRPr="00736B93">
        <w:rPr>
          <w:rFonts w:cs="Arial"/>
          <w:sz w:val="28"/>
          <w:szCs w:val="28"/>
          <w:rtl/>
          <w:lang w:bidi="ar-IQ"/>
        </w:rPr>
        <w:t xml:space="preserve"> </w:t>
      </w:r>
      <w:r w:rsidRPr="00736B93">
        <w:rPr>
          <w:rFonts w:cs="Arial" w:hint="cs"/>
          <w:sz w:val="28"/>
          <w:szCs w:val="28"/>
          <w:rtl/>
          <w:lang w:bidi="ar-IQ"/>
        </w:rPr>
        <w:t>استعداده</w:t>
      </w:r>
      <w:r w:rsidRPr="00736B93">
        <w:rPr>
          <w:rFonts w:cs="Arial"/>
          <w:sz w:val="28"/>
          <w:szCs w:val="28"/>
          <w:rtl/>
          <w:lang w:bidi="ar-IQ"/>
        </w:rPr>
        <w:t xml:space="preserve"> </w:t>
      </w:r>
      <w:r w:rsidRPr="00736B93">
        <w:rPr>
          <w:rFonts w:cs="Arial" w:hint="cs"/>
          <w:sz w:val="28"/>
          <w:szCs w:val="28"/>
          <w:rtl/>
          <w:lang w:bidi="ar-IQ"/>
        </w:rPr>
        <w:t>وتحضيره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مرة</w:t>
      </w:r>
      <w:r w:rsidRPr="00736B93">
        <w:rPr>
          <w:rFonts w:cs="Arial"/>
          <w:sz w:val="28"/>
          <w:szCs w:val="28"/>
          <w:rtl/>
          <w:lang w:bidi="ar-IQ"/>
        </w:rPr>
        <w:t xml:space="preserve"> </w:t>
      </w:r>
      <w:r w:rsidRPr="00736B93">
        <w:rPr>
          <w:rFonts w:cs="Arial" w:hint="cs"/>
          <w:sz w:val="28"/>
          <w:szCs w:val="28"/>
          <w:rtl/>
          <w:lang w:bidi="ar-IQ"/>
        </w:rPr>
        <w:t>ينوي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يلقي</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محاضرة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كلمة،</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عدد</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يؤثر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نوعية</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الاستعداد؟</w:t>
      </w:r>
      <w:r w:rsidRPr="00736B93">
        <w:rPr>
          <w:rFonts w:cs="Arial"/>
          <w:sz w:val="28"/>
          <w:szCs w:val="28"/>
          <w:rtl/>
          <w:lang w:bidi="ar-IQ"/>
        </w:rPr>
        <w:t xml:space="preserve"> </w:t>
      </w:r>
      <w:r w:rsidRPr="00736B93">
        <w:rPr>
          <w:rFonts w:cs="Arial" w:hint="cs"/>
          <w:sz w:val="28"/>
          <w:szCs w:val="28"/>
          <w:rtl/>
          <w:lang w:bidi="ar-IQ"/>
        </w:rPr>
        <w:t>فاجاب</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انني</w:t>
      </w:r>
      <w:r w:rsidRPr="00736B93">
        <w:rPr>
          <w:rFonts w:cs="Arial"/>
          <w:sz w:val="28"/>
          <w:szCs w:val="28"/>
          <w:rtl/>
          <w:lang w:bidi="ar-IQ"/>
        </w:rPr>
        <w:t xml:space="preserve"> </w:t>
      </w:r>
      <w:r w:rsidRPr="00736B93">
        <w:rPr>
          <w:rFonts w:cs="Arial" w:hint="cs"/>
          <w:sz w:val="28"/>
          <w:szCs w:val="28"/>
          <w:rtl/>
          <w:lang w:bidi="ar-IQ"/>
        </w:rPr>
        <w:t>استعد</w:t>
      </w:r>
      <w:r w:rsidRPr="00736B93">
        <w:rPr>
          <w:rFonts w:cs="Arial"/>
          <w:sz w:val="28"/>
          <w:szCs w:val="28"/>
          <w:rtl/>
          <w:lang w:bidi="ar-IQ"/>
        </w:rPr>
        <w:t xml:space="preserve"> </w:t>
      </w:r>
      <w:r w:rsidRPr="00736B93">
        <w:rPr>
          <w:rFonts w:cs="Arial" w:hint="cs"/>
          <w:sz w:val="28"/>
          <w:szCs w:val="28"/>
          <w:rtl/>
          <w:lang w:bidi="ar-IQ"/>
        </w:rPr>
        <w:t>لالقاء</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اكمل</w:t>
      </w:r>
      <w:r w:rsidRPr="00736B93">
        <w:rPr>
          <w:rFonts w:cs="Arial"/>
          <w:sz w:val="28"/>
          <w:szCs w:val="28"/>
          <w:rtl/>
          <w:lang w:bidi="ar-IQ"/>
        </w:rPr>
        <w:t xml:space="preserve"> </w:t>
      </w:r>
      <w:r w:rsidRPr="00736B93">
        <w:rPr>
          <w:rFonts w:cs="Arial" w:hint="cs"/>
          <w:sz w:val="28"/>
          <w:szCs w:val="28"/>
          <w:rtl/>
          <w:lang w:bidi="ar-IQ"/>
        </w:rPr>
        <w:t>وجه،</w:t>
      </w:r>
      <w:r w:rsidRPr="00736B93">
        <w:rPr>
          <w:rFonts w:cs="Arial"/>
          <w:sz w:val="28"/>
          <w:szCs w:val="28"/>
          <w:rtl/>
          <w:lang w:bidi="ar-IQ"/>
        </w:rPr>
        <w:t xml:space="preserve"> </w:t>
      </w:r>
      <w:r w:rsidRPr="00736B93">
        <w:rPr>
          <w:rFonts w:cs="Arial" w:hint="cs"/>
          <w:sz w:val="28"/>
          <w:szCs w:val="28"/>
          <w:rtl/>
          <w:lang w:bidi="ar-IQ"/>
        </w:rPr>
        <w:t>بغض</w:t>
      </w:r>
      <w:r w:rsidRPr="00736B93">
        <w:rPr>
          <w:rFonts w:cs="Arial"/>
          <w:sz w:val="28"/>
          <w:szCs w:val="28"/>
          <w:rtl/>
          <w:lang w:bidi="ar-IQ"/>
        </w:rPr>
        <w:t xml:space="preserve"> </w:t>
      </w:r>
      <w:r w:rsidRPr="00736B93">
        <w:rPr>
          <w:rFonts w:cs="Arial" w:hint="cs"/>
          <w:sz w:val="28"/>
          <w:szCs w:val="28"/>
          <w:rtl/>
          <w:lang w:bidi="ar-IQ"/>
        </w:rPr>
        <w:t>النظر</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عدد</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لانني</w:t>
      </w:r>
      <w:r w:rsidRPr="00736B93">
        <w:rPr>
          <w:rFonts w:cs="Arial"/>
          <w:sz w:val="28"/>
          <w:szCs w:val="28"/>
          <w:rtl/>
          <w:lang w:bidi="ar-IQ"/>
        </w:rPr>
        <w:t xml:space="preserve"> </w:t>
      </w:r>
      <w:r w:rsidRPr="00736B93">
        <w:rPr>
          <w:rFonts w:cs="Arial" w:hint="cs"/>
          <w:sz w:val="28"/>
          <w:szCs w:val="28"/>
          <w:rtl/>
          <w:lang w:bidi="ar-IQ"/>
        </w:rPr>
        <w:t>اخاطب</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اعارني</w:t>
      </w:r>
      <w:r w:rsidRPr="00736B93">
        <w:rPr>
          <w:rFonts w:cs="Arial"/>
          <w:sz w:val="28"/>
          <w:szCs w:val="28"/>
          <w:rtl/>
          <w:lang w:bidi="ar-IQ"/>
        </w:rPr>
        <w:t xml:space="preserve"> </w:t>
      </w:r>
      <w:r w:rsidRPr="00736B93">
        <w:rPr>
          <w:rFonts w:cs="Arial" w:hint="cs"/>
          <w:sz w:val="28"/>
          <w:szCs w:val="28"/>
          <w:rtl/>
          <w:lang w:bidi="ar-IQ"/>
        </w:rPr>
        <w:t>عقله</w:t>
      </w:r>
      <w:r w:rsidRPr="00736B93">
        <w:rPr>
          <w:rFonts w:cs="Arial"/>
          <w:sz w:val="28"/>
          <w:szCs w:val="28"/>
          <w:rtl/>
          <w:lang w:bidi="ar-IQ"/>
        </w:rPr>
        <w:t xml:space="preserve"> </w:t>
      </w:r>
      <w:r w:rsidRPr="00736B93">
        <w:rPr>
          <w:rFonts w:cs="Arial" w:hint="cs"/>
          <w:sz w:val="28"/>
          <w:szCs w:val="28"/>
          <w:rtl/>
          <w:lang w:bidi="ar-IQ"/>
        </w:rPr>
        <w:t>ووقته،</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اقصر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الاستعداد</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ولو</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عددا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يعتد</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اوليس</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حاضرا</w:t>
      </w:r>
      <w:r w:rsidRPr="00736B93">
        <w:rPr>
          <w:rFonts w:cs="Arial"/>
          <w:sz w:val="28"/>
          <w:szCs w:val="28"/>
          <w:rtl/>
          <w:lang w:bidi="ar-IQ"/>
        </w:rPr>
        <w:t xml:space="preserve"> </w:t>
      </w:r>
      <w:r w:rsidRPr="00736B93">
        <w:rPr>
          <w:rFonts w:cs="Arial" w:hint="cs"/>
          <w:sz w:val="28"/>
          <w:szCs w:val="28"/>
          <w:rtl/>
          <w:lang w:bidi="ar-IQ"/>
        </w:rPr>
        <w:t>يسمع</w:t>
      </w:r>
      <w:r w:rsidRPr="00736B93">
        <w:rPr>
          <w:rFonts w:cs="Arial"/>
          <w:sz w:val="28"/>
          <w:szCs w:val="28"/>
          <w:rtl/>
          <w:lang w:bidi="ar-IQ"/>
        </w:rPr>
        <w:t xml:space="preserve"> </w:t>
      </w:r>
      <w:r w:rsidRPr="00736B93">
        <w:rPr>
          <w:rFonts w:cs="Arial" w:hint="cs"/>
          <w:sz w:val="28"/>
          <w:szCs w:val="28"/>
          <w:rtl/>
          <w:lang w:bidi="ar-IQ"/>
        </w:rPr>
        <w:t>كلامي</w:t>
      </w:r>
      <w:r w:rsidRPr="00736B93">
        <w:rPr>
          <w:rFonts w:cs="Arial"/>
          <w:sz w:val="28"/>
          <w:szCs w:val="28"/>
          <w:rtl/>
          <w:lang w:bidi="ar-IQ"/>
        </w:rPr>
        <w:t xml:space="preserve"> </w:t>
      </w:r>
      <w:r w:rsidRPr="00736B93">
        <w:rPr>
          <w:rFonts w:cs="Arial" w:hint="cs"/>
          <w:sz w:val="28"/>
          <w:szCs w:val="28"/>
          <w:rtl/>
          <w:lang w:bidi="ar-IQ"/>
        </w:rPr>
        <w:t>ويشهد</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اقول؟</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بهذا</w:t>
      </w:r>
      <w:r w:rsidRPr="00736B93">
        <w:rPr>
          <w:rFonts w:cs="Arial"/>
          <w:sz w:val="28"/>
          <w:szCs w:val="28"/>
          <w:rtl/>
          <w:lang w:bidi="ar-IQ"/>
        </w:rPr>
        <w:t xml:space="preserve"> </w:t>
      </w:r>
      <w:r w:rsidRPr="00736B93">
        <w:rPr>
          <w:rFonts w:cs="Arial" w:hint="cs"/>
          <w:sz w:val="28"/>
          <w:szCs w:val="28"/>
          <w:rtl/>
          <w:lang w:bidi="ar-IQ"/>
        </w:rPr>
        <w:t>الوعي</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تتعامل</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بغض</w:t>
      </w:r>
      <w:r w:rsidRPr="00736B93">
        <w:rPr>
          <w:rFonts w:cs="Arial"/>
          <w:sz w:val="28"/>
          <w:szCs w:val="28"/>
          <w:rtl/>
          <w:lang w:bidi="ar-IQ"/>
        </w:rPr>
        <w:t xml:space="preserve"> </w:t>
      </w:r>
      <w:r w:rsidRPr="00736B93">
        <w:rPr>
          <w:rFonts w:cs="Arial" w:hint="cs"/>
          <w:sz w:val="28"/>
          <w:szCs w:val="28"/>
          <w:rtl/>
          <w:lang w:bidi="ar-IQ"/>
        </w:rPr>
        <w:t>النظر</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عدد</w:t>
      </w:r>
      <w:r w:rsidRPr="00736B93">
        <w:rPr>
          <w:rFonts w:cs="Arial"/>
          <w:sz w:val="28"/>
          <w:szCs w:val="28"/>
          <w:rtl/>
          <w:lang w:bidi="ar-IQ"/>
        </w:rPr>
        <w:t xml:space="preserve"> </w:t>
      </w:r>
      <w:r w:rsidRPr="00736B93">
        <w:rPr>
          <w:rFonts w:cs="Arial" w:hint="cs"/>
          <w:sz w:val="28"/>
          <w:szCs w:val="28"/>
          <w:rtl/>
          <w:lang w:bidi="ar-IQ"/>
        </w:rPr>
        <w:t>رواده،</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ظلت</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منابر</w:t>
      </w:r>
      <w:r w:rsidRPr="00736B93">
        <w:rPr>
          <w:rFonts w:cs="Arial"/>
          <w:sz w:val="28"/>
          <w:szCs w:val="28"/>
          <w:rtl/>
          <w:lang w:bidi="ar-IQ"/>
        </w:rPr>
        <w:t xml:space="preserve"> </w:t>
      </w:r>
      <w:r w:rsidRPr="00736B93">
        <w:rPr>
          <w:rFonts w:cs="Arial" w:hint="cs"/>
          <w:sz w:val="28"/>
          <w:szCs w:val="28"/>
          <w:rtl/>
          <w:lang w:bidi="ar-IQ"/>
        </w:rPr>
        <w:t>السيد</w:t>
      </w:r>
      <w:r w:rsidRPr="00736B93">
        <w:rPr>
          <w:rFonts w:cs="Arial"/>
          <w:sz w:val="28"/>
          <w:szCs w:val="28"/>
          <w:rtl/>
          <w:lang w:bidi="ar-IQ"/>
        </w:rPr>
        <w:t xml:space="preserve"> </w:t>
      </w:r>
      <w:r w:rsidRPr="00736B93">
        <w:rPr>
          <w:rFonts w:cs="Arial" w:hint="cs"/>
          <w:sz w:val="28"/>
          <w:szCs w:val="28"/>
          <w:rtl/>
          <w:lang w:bidi="ar-IQ"/>
        </w:rPr>
        <w:t>الفقيد</w:t>
      </w:r>
      <w:r w:rsidRPr="00736B93">
        <w:rPr>
          <w:rFonts w:cs="Arial"/>
          <w:sz w:val="28"/>
          <w:szCs w:val="28"/>
          <w:rtl/>
          <w:lang w:bidi="ar-IQ"/>
        </w:rPr>
        <w:t xml:space="preserve"> </w:t>
      </w:r>
      <w:r w:rsidRPr="00736B93">
        <w:rPr>
          <w:rFonts w:cs="Arial" w:hint="cs"/>
          <w:sz w:val="28"/>
          <w:szCs w:val="28"/>
          <w:rtl/>
          <w:lang w:bidi="ar-IQ"/>
        </w:rPr>
        <w:t>حية</w:t>
      </w:r>
      <w:r w:rsidRPr="00736B93">
        <w:rPr>
          <w:rFonts w:cs="Arial"/>
          <w:sz w:val="28"/>
          <w:szCs w:val="28"/>
          <w:rtl/>
          <w:lang w:bidi="ar-IQ"/>
        </w:rPr>
        <w:t xml:space="preserve"> </w:t>
      </w:r>
      <w:r w:rsidRPr="00736B93">
        <w:rPr>
          <w:rFonts w:cs="Arial" w:hint="cs"/>
          <w:sz w:val="28"/>
          <w:szCs w:val="28"/>
          <w:rtl/>
          <w:lang w:bidi="ar-IQ"/>
        </w:rPr>
        <w:t>ونافعة،</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رحيله</w:t>
      </w:r>
      <w:r w:rsidRPr="00736B93">
        <w:rPr>
          <w:rFonts w:cs="Arial"/>
          <w:sz w:val="28"/>
          <w:szCs w:val="28"/>
          <w:rtl/>
          <w:lang w:bidi="ar-IQ"/>
        </w:rPr>
        <w:t xml:space="preserve"> </w:t>
      </w:r>
      <w:r w:rsidRPr="00736B93">
        <w:rPr>
          <w:rFonts w:cs="Arial" w:hint="cs"/>
          <w:sz w:val="28"/>
          <w:szCs w:val="28"/>
          <w:rtl/>
          <w:lang w:bidi="ar-IQ"/>
        </w:rPr>
        <w:t>وغيابه</w:t>
      </w:r>
      <w:r w:rsidRPr="00736B93">
        <w:rPr>
          <w:rFonts w:cs="Arial"/>
          <w:sz w:val="28"/>
          <w:szCs w:val="28"/>
          <w:rtl/>
          <w:lang w:bidi="ar-IQ"/>
        </w:rPr>
        <w:t xml:space="preserve"> </w:t>
      </w:r>
      <w:r w:rsidRPr="00736B93">
        <w:rPr>
          <w:rFonts w:cs="Arial" w:hint="cs"/>
          <w:sz w:val="28"/>
          <w:szCs w:val="28"/>
          <w:rtl/>
          <w:lang w:bidi="ar-IQ"/>
        </w:rPr>
        <w:t>المفاجئ</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الساحة،</w:t>
      </w:r>
      <w:r w:rsidRPr="00736B93">
        <w:rPr>
          <w:rFonts w:cs="Arial"/>
          <w:sz w:val="28"/>
          <w:szCs w:val="28"/>
          <w:rtl/>
          <w:lang w:bidi="ar-IQ"/>
        </w:rPr>
        <w:t xml:space="preserve"> </w:t>
      </w:r>
      <w:r w:rsidRPr="00736B93">
        <w:rPr>
          <w:rFonts w:cs="Arial" w:hint="cs"/>
          <w:sz w:val="28"/>
          <w:szCs w:val="28"/>
          <w:rtl/>
          <w:lang w:bidi="ar-IQ"/>
        </w:rPr>
        <w:t>وعن</w:t>
      </w:r>
      <w:r w:rsidRPr="00736B93">
        <w:rPr>
          <w:rFonts w:cs="Arial"/>
          <w:sz w:val="28"/>
          <w:szCs w:val="28"/>
          <w:rtl/>
          <w:lang w:bidi="ar-IQ"/>
        </w:rPr>
        <w:t xml:space="preserve"> </w:t>
      </w:r>
      <w:r w:rsidRPr="00736B93">
        <w:rPr>
          <w:rFonts w:cs="Arial" w:hint="cs"/>
          <w:sz w:val="28"/>
          <w:szCs w:val="28"/>
          <w:rtl/>
          <w:lang w:bidi="ar-IQ"/>
        </w:rPr>
        <w:t>ساحة</w:t>
      </w:r>
      <w:r w:rsidRPr="00736B93">
        <w:rPr>
          <w:rFonts w:cs="Arial"/>
          <w:sz w:val="28"/>
          <w:szCs w:val="28"/>
          <w:rtl/>
          <w:lang w:bidi="ar-IQ"/>
        </w:rPr>
        <w:t xml:space="preserve"> </w:t>
      </w:r>
      <w:r w:rsidRPr="00736B93">
        <w:rPr>
          <w:rFonts w:cs="Arial" w:hint="cs"/>
          <w:sz w:val="28"/>
          <w:szCs w:val="28"/>
          <w:rtl/>
          <w:lang w:bidi="ar-IQ"/>
        </w:rPr>
        <w:t>الوغى،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العكس</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هناك</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تبذل</w:t>
      </w:r>
      <w:r w:rsidRPr="00736B93">
        <w:rPr>
          <w:rFonts w:cs="Arial"/>
          <w:sz w:val="28"/>
          <w:szCs w:val="28"/>
          <w:rtl/>
          <w:lang w:bidi="ar-IQ"/>
        </w:rPr>
        <w:t xml:space="preserve"> </w:t>
      </w:r>
      <w:r w:rsidRPr="00736B93">
        <w:rPr>
          <w:rFonts w:cs="Arial" w:hint="cs"/>
          <w:sz w:val="28"/>
          <w:szCs w:val="28"/>
          <w:rtl/>
          <w:lang w:bidi="ar-IQ"/>
        </w:rPr>
        <w:t>ابسط</w:t>
      </w:r>
      <w:r w:rsidRPr="00736B93">
        <w:rPr>
          <w:rFonts w:cs="Arial"/>
          <w:sz w:val="28"/>
          <w:szCs w:val="28"/>
          <w:rtl/>
          <w:lang w:bidi="ar-IQ"/>
        </w:rPr>
        <w:t xml:space="preserve"> </w:t>
      </w:r>
      <w:r w:rsidRPr="00736B93">
        <w:rPr>
          <w:rFonts w:cs="Arial" w:hint="cs"/>
          <w:sz w:val="28"/>
          <w:szCs w:val="28"/>
          <w:rtl/>
          <w:lang w:bidi="ar-IQ"/>
        </w:rPr>
        <w:t>جهد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التحضير</w:t>
      </w:r>
      <w:r w:rsidRPr="00736B93">
        <w:rPr>
          <w:rFonts w:cs="Arial"/>
          <w:sz w:val="28"/>
          <w:szCs w:val="28"/>
          <w:rtl/>
          <w:lang w:bidi="ar-IQ"/>
        </w:rPr>
        <w:t xml:space="preserve"> </w:t>
      </w:r>
      <w:r w:rsidRPr="00736B93">
        <w:rPr>
          <w:rFonts w:cs="Arial" w:hint="cs"/>
          <w:sz w:val="28"/>
          <w:szCs w:val="28"/>
          <w:rtl/>
          <w:lang w:bidi="ar-IQ"/>
        </w:rPr>
        <w:t>والاستعداد</w:t>
      </w:r>
      <w:r w:rsidRPr="00736B93">
        <w:rPr>
          <w:rFonts w:cs="Arial"/>
          <w:sz w:val="28"/>
          <w:szCs w:val="28"/>
          <w:rtl/>
          <w:lang w:bidi="ar-IQ"/>
        </w:rPr>
        <w:t xml:space="preserve"> </w:t>
      </w:r>
      <w:r w:rsidRPr="00736B93">
        <w:rPr>
          <w:rFonts w:cs="Arial" w:hint="cs"/>
          <w:sz w:val="28"/>
          <w:szCs w:val="28"/>
          <w:rtl/>
          <w:lang w:bidi="ar-IQ"/>
        </w:rPr>
        <w:t>للمنبر،</w:t>
      </w:r>
      <w:r w:rsidRPr="00736B93">
        <w:rPr>
          <w:rFonts w:cs="Arial"/>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سمعت</w:t>
      </w:r>
      <w:r w:rsidRPr="00736B93">
        <w:rPr>
          <w:rFonts w:cs="Arial"/>
          <w:sz w:val="28"/>
          <w:szCs w:val="28"/>
          <w:rtl/>
          <w:lang w:bidi="ar-IQ"/>
        </w:rPr>
        <w:t xml:space="preserve"> </w:t>
      </w:r>
      <w:r w:rsidRPr="00736B93">
        <w:rPr>
          <w:rFonts w:cs="Arial" w:hint="cs"/>
          <w:sz w:val="28"/>
          <w:szCs w:val="28"/>
          <w:rtl/>
          <w:lang w:bidi="ar-IQ"/>
        </w:rPr>
        <w:t>مرة</w:t>
      </w:r>
      <w:r w:rsidRPr="00736B93">
        <w:rPr>
          <w:rFonts w:cs="Arial"/>
          <w:sz w:val="28"/>
          <w:szCs w:val="28"/>
          <w:rtl/>
          <w:lang w:bidi="ar-IQ"/>
        </w:rPr>
        <w:t xml:space="preserve"> </w:t>
      </w:r>
      <w:r w:rsidRPr="00736B93">
        <w:rPr>
          <w:rFonts w:cs="Arial" w:hint="cs"/>
          <w:sz w:val="28"/>
          <w:szCs w:val="28"/>
          <w:rtl/>
          <w:lang w:bidi="ar-IQ"/>
        </w:rPr>
        <w:t>احدها</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انني،</w:t>
      </w:r>
      <w:r w:rsidRPr="00736B93">
        <w:rPr>
          <w:rFonts w:cs="Arial"/>
          <w:sz w:val="28"/>
          <w:szCs w:val="28"/>
          <w:rtl/>
          <w:lang w:bidi="ar-IQ"/>
        </w:rPr>
        <w:t xml:space="preserve"> </w:t>
      </w:r>
      <w:r w:rsidRPr="00736B93">
        <w:rPr>
          <w:rFonts w:cs="Arial" w:hint="cs"/>
          <w:sz w:val="28"/>
          <w:szCs w:val="28"/>
          <w:rtl/>
          <w:lang w:bidi="ar-IQ"/>
        </w:rPr>
        <w:t>وبفضل</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زلت</w:t>
      </w:r>
      <w:r w:rsidRPr="00736B93">
        <w:rPr>
          <w:rFonts w:cs="Arial"/>
          <w:sz w:val="28"/>
          <w:szCs w:val="28"/>
          <w:rtl/>
          <w:lang w:bidi="ar-IQ"/>
        </w:rPr>
        <w:t xml:space="preserve"> </w:t>
      </w:r>
      <w:r w:rsidRPr="00736B93">
        <w:rPr>
          <w:rFonts w:cs="Arial" w:hint="cs"/>
          <w:sz w:val="28"/>
          <w:szCs w:val="28"/>
          <w:rtl/>
          <w:lang w:bidi="ar-IQ"/>
        </w:rPr>
        <w:t>اصعد</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مدة</w:t>
      </w:r>
      <w:r w:rsidRPr="00736B93">
        <w:rPr>
          <w:rFonts w:cs="Arial"/>
          <w:sz w:val="28"/>
          <w:szCs w:val="28"/>
          <w:rtl/>
          <w:lang w:bidi="ar-IQ"/>
        </w:rPr>
        <w:t xml:space="preserve"> </w:t>
      </w:r>
      <w:r w:rsidRPr="00736B93">
        <w:rPr>
          <w:rFonts w:cs="Arial" w:hint="cs"/>
          <w:sz w:val="28"/>
          <w:szCs w:val="28"/>
          <w:rtl/>
          <w:lang w:bidi="ar-IQ"/>
        </w:rPr>
        <w:t>اربعين</w:t>
      </w:r>
      <w:r w:rsidRPr="00736B93">
        <w:rPr>
          <w:rFonts w:cs="Arial"/>
          <w:sz w:val="28"/>
          <w:szCs w:val="28"/>
          <w:rtl/>
          <w:lang w:bidi="ar-IQ"/>
        </w:rPr>
        <w:t xml:space="preserve"> </w:t>
      </w:r>
      <w:r w:rsidRPr="00736B93">
        <w:rPr>
          <w:rFonts w:cs="Arial" w:hint="cs"/>
          <w:sz w:val="28"/>
          <w:szCs w:val="28"/>
          <w:rtl/>
          <w:lang w:bidi="ar-IQ"/>
        </w:rPr>
        <w:t>عاما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اقرا</w:t>
      </w:r>
      <w:r w:rsidRPr="00736B93">
        <w:rPr>
          <w:rFonts w:cs="Arial"/>
          <w:sz w:val="28"/>
          <w:szCs w:val="28"/>
          <w:rtl/>
          <w:lang w:bidi="ar-IQ"/>
        </w:rPr>
        <w:t xml:space="preserve"> </w:t>
      </w:r>
      <w:r w:rsidRPr="00736B93">
        <w:rPr>
          <w:rFonts w:cs="Arial" w:hint="cs"/>
          <w:sz w:val="28"/>
          <w:szCs w:val="28"/>
          <w:rtl/>
          <w:lang w:bidi="ar-IQ"/>
        </w:rPr>
        <w:t>كتابا</w:t>
      </w:r>
      <w:r w:rsidRPr="00736B93">
        <w:rPr>
          <w:rFonts w:cs="Arial"/>
          <w:sz w:val="28"/>
          <w:szCs w:val="28"/>
          <w:rtl/>
          <w:lang w:bidi="ar-IQ"/>
        </w:rPr>
        <w:t xml:space="preserve"> </w:t>
      </w:r>
      <w:r w:rsidRPr="00736B93">
        <w:rPr>
          <w:rFonts w:cs="Arial" w:hint="cs"/>
          <w:sz w:val="28"/>
          <w:szCs w:val="28"/>
          <w:rtl/>
          <w:lang w:bidi="ar-IQ"/>
        </w:rPr>
        <w:t>واحدا،</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اعتبره</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معجزة</w:t>
      </w:r>
      <w:r w:rsidRPr="00736B93">
        <w:rPr>
          <w:rFonts w:cs="Arial"/>
          <w:sz w:val="28"/>
          <w:szCs w:val="28"/>
          <w:rtl/>
          <w:lang w:bidi="ar-IQ"/>
        </w:rPr>
        <w:t xml:space="preserve"> </w:t>
      </w:r>
      <w:r w:rsidRPr="00736B93">
        <w:rPr>
          <w:rFonts w:cs="Arial" w:hint="cs"/>
          <w:sz w:val="28"/>
          <w:szCs w:val="28"/>
          <w:rtl/>
          <w:lang w:bidi="ar-IQ"/>
        </w:rPr>
        <w:t>فرفعوا</w:t>
      </w:r>
      <w:r w:rsidRPr="00736B93">
        <w:rPr>
          <w:rFonts w:cs="Arial"/>
          <w:sz w:val="28"/>
          <w:szCs w:val="28"/>
          <w:rtl/>
          <w:lang w:bidi="ar-IQ"/>
        </w:rPr>
        <w:t xml:space="preserve"> </w:t>
      </w:r>
      <w:r w:rsidRPr="00736B93">
        <w:rPr>
          <w:rFonts w:cs="Arial" w:hint="cs"/>
          <w:sz w:val="28"/>
          <w:szCs w:val="28"/>
          <w:rtl/>
          <w:lang w:bidi="ar-IQ"/>
        </w:rPr>
        <w:t>اصواتهم</w:t>
      </w:r>
      <w:r w:rsidRPr="00736B93">
        <w:rPr>
          <w:rFonts w:cs="Arial"/>
          <w:sz w:val="28"/>
          <w:szCs w:val="28"/>
          <w:rtl/>
          <w:lang w:bidi="ar-IQ"/>
        </w:rPr>
        <w:t xml:space="preserve"> </w:t>
      </w:r>
      <w:r w:rsidRPr="00736B93">
        <w:rPr>
          <w:rFonts w:cs="Arial" w:hint="cs"/>
          <w:sz w:val="28"/>
          <w:szCs w:val="28"/>
          <w:rtl/>
          <w:lang w:bidi="ar-IQ"/>
        </w:rPr>
        <w:t>بالصلاة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محمد</w:t>
      </w:r>
      <w:r w:rsidRPr="00736B93">
        <w:rPr>
          <w:rFonts w:cs="Arial"/>
          <w:sz w:val="28"/>
          <w:szCs w:val="28"/>
          <w:rtl/>
          <w:lang w:bidi="ar-IQ"/>
        </w:rPr>
        <w:t xml:space="preserve"> </w:t>
      </w:r>
      <w:r w:rsidRPr="00736B93">
        <w:rPr>
          <w:rFonts w:cs="Arial" w:hint="cs"/>
          <w:sz w:val="28"/>
          <w:szCs w:val="28"/>
          <w:rtl/>
          <w:lang w:bidi="ar-IQ"/>
        </w:rPr>
        <w:t>وآل</w:t>
      </w:r>
      <w:r w:rsidRPr="00736B93">
        <w:rPr>
          <w:rFonts w:cs="Arial"/>
          <w:sz w:val="28"/>
          <w:szCs w:val="28"/>
          <w:rtl/>
          <w:lang w:bidi="ar-IQ"/>
        </w:rPr>
        <w:t xml:space="preserve"> </w:t>
      </w:r>
      <w:r w:rsidRPr="00736B93">
        <w:rPr>
          <w:rFonts w:cs="Arial" w:hint="cs"/>
          <w:sz w:val="28"/>
          <w:szCs w:val="28"/>
          <w:rtl/>
          <w:lang w:bidi="ar-IQ"/>
        </w:rPr>
        <w:t>محمد</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التسطيح</w:t>
      </w:r>
      <w:r w:rsidRPr="00736B93">
        <w:rPr>
          <w:rFonts w:cs="Arial"/>
          <w:sz w:val="28"/>
          <w:szCs w:val="28"/>
          <w:rtl/>
          <w:lang w:bidi="ar-IQ"/>
        </w:rPr>
        <w:t xml:space="preserve"> </w:t>
      </w:r>
      <w:r w:rsidRPr="00736B93">
        <w:rPr>
          <w:rFonts w:cs="Arial" w:hint="cs"/>
          <w:sz w:val="28"/>
          <w:szCs w:val="28"/>
          <w:rtl/>
          <w:lang w:bidi="ar-IQ"/>
        </w:rPr>
        <w:t>والضحك</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الذقون</w:t>
      </w:r>
      <w:r w:rsidRPr="00736B93">
        <w:rPr>
          <w:rFonts w:cs="Arial"/>
          <w:sz w:val="28"/>
          <w:szCs w:val="28"/>
          <w:rtl/>
          <w:lang w:bidi="ar-IQ"/>
        </w:rPr>
        <w:t xml:space="preserve"> </w:t>
      </w:r>
      <w:r w:rsidRPr="00736B93">
        <w:rPr>
          <w:rFonts w:cs="Arial" w:hint="cs"/>
          <w:sz w:val="28"/>
          <w:szCs w:val="28"/>
          <w:rtl/>
          <w:lang w:bidi="ar-IQ"/>
        </w:rPr>
        <w:t>واستغلال</w:t>
      </w:r>
      <w:r w:rsidRPr="00736B93">
        <w:rPr>
          <w:rFonts w:cs="Arial"/>
          <w:sz w:val="28"/>
          <w:szCs w:val="28"/>
          <w:rtl/>
          <w:lang w:bidi="ar-IQ"/>
        </w:rPr>
        <w:t xml:space="preserve"> </w:t>
      </w:r>
      <w:r w:rsidRPr="00736B93">
        <w:rPr>
          <w:rFonts w:cs="Arial" w:hint="cs"/>
          <w:sz w:val="28"/>
          <w:szCs w:val="28"/>
          <w:rtl/>
          <w:lang w:bidi="ar-IQ"/>
        </w:rPr>
        <w:t>طيبة</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اليس</w:t>
      </w:r>
      <w:r w:rsidRPr="00736B93">
        <w:rPr>
          <w:rFonts w:cs="Arial"/>
          <w:sz w:val="28"/>
          <w:szCs w:val="28"/>
          <w:rtl/>
          <w:lang w:bidi="ar-IQ"/>
        </w:rPr>
        <w:t xml:space="preserve"> </w:t>
      </w:r>
      <w:r w:rsidRPr="00736B93">
        <w:rPr>
          <w:rFonts w:cs="Arial" w:hint="cs"/>
          <w:sz w:val="28"/>
          <w:szCs w:val="28"/>
          <w:rtl/>
          <w:lang w:bidi="ar-IQ"/>
        </w:rPr>
        <w:t>كذلك؟</w:t>
      </w:r>
      <w:r w:rsidR="00232EFD">
        <w:rPr>
          <w:rFonts w:cs="Arial" w:hint="cs"/>
          <w:sz w:val="28"/>
          <w:szCs w:val="28"/>
          <w:rtl/>
          <w:lang w:bidi="ar-IQ"/>
        </w:rPr>
        <w:t>.</w:t>
      </w:r>
    </w:p>
    <w:p w:rsidR="00232EFD" w:rsidRDefault="00736B93" w:rsidP="00232EFD">
      <w:pPr>
        <w:spacing w:after="0" w:line="240" w:lineRule="auto"/>
        <w:jc w:val="right"/>
        <w:rPr>
          <w:rFonts w:cs="Arial"/>
          <w:sz w:val="28"/>
          <w:szCs w:val="28"/>
          <w:rtl/>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انا</w:t>
      </w:r>
      <w:r w:rsidRPr="00736B93">
        <w:rPr>
          <w:rFonts w:cs="Arial"/>
          <w:sz w:val="28"/>
          <w:szCs w:val="28"/>
          <w:rtl/>
          <w:lang w:bidi="ar-IQ"/>
        </w:rPr>
        <w:t xml:space="preserve"> </w:t>
      </w:r>
      <w:r w:rsidRPr="00736B93">
        <w:rPr>
          <w:rFonts w:cs="Arial" w:hint="cs"/>
          <w:sz w:val="28"/>
          <w:szCs w:val="28"/>
          <w:rtl/>
          <w:lang w:bidi="ar-IQ"/>
        </w:rPr>
        <w:t>اعتقد</w:t>
      </w:r>
      <w:r w:rsidRPr="00736B93">
        <w:rPr>
          <w:rFonts w:cs="Arial"/>
          <w:sz w:val="28"/>
          <w:szCs w:val="28"/>
          <w:rtl/>
          <w:lang w:bidi="ar-IQ"/>
        </w:rPr>
        <w:t xml:space="preserve"> </w:t>
      </w:r>
      <w:r w:rsidRPr="00736B93">
        <w:rPr>
          <w:rFonts w:cs="Arial" w:hint="cs"/>
          <w:sz w:val="28"/>
          <w:szCs w:val="28"/>
          <w:rtl/>
          <w:lang w:bidi="ar-IQ"/>
        </w:rPr>
        <w:t>بان</w:t>
      </w:r>
      <w:r w:rsidRPr="00736B93">
        <w:rPr>
          <w:rFonts w:cs="Arial"/>
          <w:sz w:val="28"/>
          <w:szCs w:val="28"/>
          <w:rtl/>
          <w:lang w:bidi="ar-IQ"/>
        </w:rPr>
        <w:t xml:space="preserve"> </w:t>
      </w:r>
      <w:r w:rsidRPr="00736B93">
        <w:rPr>
          <w:rFonts w:cs="Arial" w:hint="cs"/>
          <w:sz w:val="28"/>
          <w:szCs w:val="28"/>
          <w:rtl/>
          <w:lang w:bidi="ar-IQ"/>
        </w:rPr>
        <w:t>الاستعداد</w:t>
      </w:r>
      <w:r w:rsidRPr="00736B93">
        <w:rPr>
          <w:rFonts w:cs="Arial"/>
          <w:sz w:val="28"/>
          <w:szCs w:val="28"/>
          <w:rtl/>
          <w:lang w:bidi="ar-IQ"/>
        </w:rPr>
        <w:t xml:space="preserve"> </w:t>
      </w:r>
      <w:r w:rsidRPr="00736B93">
        <w:rPr>
          <w:rFonts w:cs="Arial" w:hint="cs"/>
          <w:sz w:val="28"/>
          <w:szCs w:val="28"/>
          <w:rtl/>
          <w:lang w:bidi="ar-IQ"/>
        </w:rPr>
        <w:t>للمنبر</w:t>
      </w:r>
      <w:r w:rsidRPr="00736B93">
        <w:rPr>
          <w:rFonts w:cs="Arial"/>
          <w:sz w:val="28"/>
          <w:szCs w:val="28"/>
          <w:rtl/>
          <w:lang w:bidi="ar-IQ"/>
        </w:rPr>
        <w:t xml:space="preserve"> </w:t>
      </w:r>
      <w:r w:rsidRPr="00736B93">
        <w:rPr>
          <w:rFonts w:cs="Arial" w:hint="cs"/>
          <w:sz w:val="28"/>
          <w:szCs w:val="28"/>
          <w:rtl/>
          <w:lang w:bidi="ar-IQ"/>
        </w:rPr>
        <w:t>فرصة</w:t>
      </w:r>
      <w:r w:rsidRPr="00736B93">
        <w:rPr>
          <w:rFonts w:cs="Arial"/>
          <w:sz w:val="28"/>
          <w:szCs w:val="28"/>
          <w:rtl/>
          <w:lang w:bidi="ar-IQ"/>
        </w:rPr>
        <w:t xml:space="preserve"> </w:t>
      </w:r>
      <w:r w:rsidRPr="00736B93">
        <w:rPr>
          <w:rFonts w:cs="Arial" w:hint="cs"/>
          <w:sz w:val="28"/>
          <w:szCs w:val="28"/>
          <w:rtl/>
          <w:lang w:bidi="ar-IQ"/>
        </w:rPr>
        <w:t>للعمامة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w:t>
      </w:r>
      <w:r w:rsidR="00232EFD">
        <w:rPr>
          <w:rFonts w:cs="Arial" w:hint="cs"/>
          <w:sz w:val="28"/>
          <w:szCs w:val="28"/>
          <w:rtl/>
          <w:lang w:bidi="ar-IQ"/>
        </w:rPr>
        <w:t>ل:</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الف؛</w:t>
      </w:r>
      <w:r w:rsidRPr="00736B93">
        <w:rPr>
          <w:rFonts w:cs="Arial"/>
          <w:sz w:val="28"/>
          <w:szCs w:val="28"/>
          <w:rtl/>
          <w:lang w:bidi="ar-IQ"/>
        </w:rPr>
        <w:t xml:space="preserve"> </w:t>
      </w:r>
      <w:r w:rsidRPr="00736B93">
        <w:rPr>
          <w:rFonts w:cs="Arial" w:hint="cs"/>
          <w:sz w:val="28"/>
          <w:szCs w:val="28"/>
          <w:rtl/>
          <w:lang w:bidi="ar-IQ"/>
        </w:rPr>
        <w:t>التطوير</w:t>
      </w:r>
      <w:r w:rsidRPr="00736B93">
        <w:rPr>
          <w:rFonts w:cs="Arial"/>
          <w:sz w:val="28"/>
          <w:szCs w:val="28"/>
          <w:rtl/>
          <w:lang w:bidi="ar-IQ"/>
        </w:rPr>
        <w:t xml:space="preserve"> </w:t>
      </w:r>
      <w:r w:rsidRPr="00736B93">
        <w:rPr>
          <w:rFonts w:cs="Arial" w:hint="cs"/>
          <w:sz w:val="28"/>
          <w:szCs w:val="28"/>
          <w:rtl/>
          <w:lang w:bidi="ar-IQ"/>
        </w:rPr>
        <w:t>وزيادة</w:t>
      </w:r>
      <w:r w:rsidRPr="00736B93">
        <w:rPr>
          <w:rFonts w:cs="Arial"/>
          <w:sz w:val="28"/>
          <w:szCs w:val="28"/>
          <w:rtl/>
          <w:lang w:bidi="ar-IQ"/>
        </w:rPr>
        <w:t xml:space="preserve"> </w:t>
      </w:r>
      <w:r w:rsidRPr="00736B93">
        <w:rPr>
          <w:rFonts w:cs="Arial" w:hint="cs"/>
          <w:sz w:val="28"/>
          <w:szCs w:val="28"/>
          <w:rtl/>
          <w:lang w:bidi="ar-IQ"/>
        </w:rPr>
        <w:t>المعرفة</w:t>
      </w:r>
      <w:r w:rsidRPr="00736B93">
        <w:rPr>
          <w:rFonts w:cs="Arial"/>
          <w:sz w:val="28"/>
          <w:szCs w:val="28"/>
          <w:rtl/>
          <w:lang w:bidi="ar-IQ"/>
        </w:rPr>
        <w:t xml:space="preserve"> </w:t>
      </w:r>
      <w:r w:rsidRPr="00736B93">
        <w:rPr>
          <w:rFonts w:cs="Arial" w:hint="cs"/>
          <w:sz w:val="28"/>
          <w:szCs w:val="28"/>
          <w:rtl/>
          <w:lang w:bidi="ar-IQ"/>
        </w:rPr>
        <w:t>وتوسيع</w:t>
      </w:r>
      <w:r w:rsidRPr="00736B93">
        <w:rPr>
          <w:rFonts w:cs="Arial"/>
          <w:sz w:val="28"/>
          <w:szCs w:val="28"/>
          <w:rtl/>
          <w:lang w:bidi="ar-IQ"/>
        </w:rPr>
        <w:t xml:space="preserve"> </w:t>
      </w:r>
      <w:r w:rsidRPr="00736B93">
        <w:rPr>
          <w:rFonts w:cs="Arial" w:hint="cs"/>
          <w:sz w:val="28"/>
          <w:szCs w:val="28"/>
          <w:rtl/>
          <w:lang w:bidi="ar-IQ"/>
        </w:rPr>
        <w:t>الثقافات</w:t>
      </w:r>
      <w:r w:rsidRPr="00736B93">
        <w:rPr>
          <w:rFonts w:cs="Arial"/>
          <w:sz w:val="28"/>
          <w:szCs w:val="28"/>
          <w:rtl/>
          <w:lang w:bidi="ar-IQ"/>
        </w:rPr>
        <w:t xml:space="preserve"> </w:t>
      </w:r>
      <w:r w:rsidRPr="00736B93">
        <w:rPr>
          <w:rFonts w:cs="Arial" w:hint="cs"/>
          <w:sz w:val="28"/>
          <w:szCs w:val="28"/>
          <w:rtl/>
          <w:lang w:bidi="ar-IQ"/>
        </w:rPr>
        <w:t>والمدارك،</w:t>
      </w:r>
      <w:r w:rsidRPr="00736B93">
        <w:rPr>
          <w:rFonts w:cs="Arial"/>
          <w:sz w:val="28"/>
          <w:szCs w:val="28"/>
          <w:rtl/>
          <w:lang w:bidi="ar-IQ"/>
        </w:rPr>
        <w:t xml:space="preserve"> </w:t>
      </w:r>
      <w:r w:rsidRPr="00736B93">
        <w:rPr>
          <w:rFonts w:cs="Arial" w:hint="cs"/>
          <w:sz w:val="28"/>
          <w:szCs w:val="28"/>
          <w:rtl/>
          <w:lang w:bidi="ar-IQ"/>
        </w:rPr>
        <w:t>اولم</w:t>
      </w:r>
      <w:r w:rsidRPr="00736B93">
        <w:rPr>
          <w:rFonts w:cs="Arial"/>
          <w:sz w:val="28"/>
          <w:szCs w:val="28"/>
          <w:rtl/>
          <w:lang w:bidi="ar-IQ"/>
        </w:rPr>
        <w:t xml:space="preserve"> </w:t>
      </w:r>
      <w:r w:rsidRPr="00736B93">
        <w:rPr>
          <w:rFonts w:cs="Arial" w:hint="cs"/>
          <w:sz w:val="28"/>
          <w:szCs w:val="28"/>
          <w:rtl/>
          <w:lang w:bidi="ar-IQ"/>
        </w:rPr>
        <w:t>يقل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منهومان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يشبعان،</w:t>
      </w:r>
      <w:r w:rsidRPr="00736B93">
        <w:rPr>
          <w:rFonts w:cs="Arial"/>
          <w:sz w:val="28"/>
          <w:szCs w:val="28"/>
          <w:rtl/>
          <w:lang w:bidi="ar-IQ"/>
        </w:rPr>
        <w:t xml:space="preserve"> </w:t>
      </w:r>
      <w:r w:rsidRPr="00736B93">
        <w:rPr>
          <w:rFonts w:cs="Arial" w:hint="cs"/>
          <w:sz w:val="28"/>
          <w:szCs w:val="28"/>
          <w:rtl/>
          <w:lang w:bidi="ar-IQ"/>
        </w:rPr>
        <w:t>طالب</w:t>
      </w:r>
      <w:r w:rsidRPr="00736B93">
        <w:rPr>
          <w:rFonts w:cs="Arial"/>
          <w:sz w:val="28"/>
          <w:szCs w:val="28"/>
          <w:rtl/>
          <w:lang w:bidi="ar-IQ"/>
        </w:rPr>
        <w:t xml:space="preserve"> </w:t>
      </w:r>
      <w:r w:rsidRPr="00736B93">
        <w:rPr>
          <w:rFonts w:cs="Arial" w:hint="cs"/>
          <w:sz w:val="28"/>
          <w:szCs w:val="28"/>
          <w:rtl/>
          <w:lang w:bidi="ar-IQ"/>
        </w:rPr>
        <w:t>علم</w:t>
      </w:r>
      <w:r w:rsidRPr="00736B93">
        <w:rPr>
          <w:rFonts w:cs="Arial"/>
          <w:sz w:val="28"/>
          <w:szCs w:val="28"/>
          <w:rtl/>
          <w:lang w:bidi="ar-IQ"/>
        </w:rPr>
        <w:t xml:space="preserve"> </w:t>
      </w:r>
      <w:r w:rsidRPr="00736B93">
        <w:rPr>
          <w:rFonts w:cs="Arial" w:hint="cs"/>
          <w:sz w:val="28"/>
          <w:szCs w:val="28"/>
          <w:rtl/>
          <w:lang w:bidi="ar-IQ"/>
        </w:rPr>
        <w:t>وطالب</w:t>
      </w:r>
      <w:r w:rsidRPr="00736B93">
        <w:rPr>
          <w:rFonts w:cs="Arial"/>
          <w:sz w:val="28"/>
          <w:szCs w:val="28"/>
          <w:rtl/>
          <w:lang w:bidi="ar-IQ"/>
        </w:rPr>
        <w:t xml:space="preserve"> </w:t>
      </w:r>
      <w:r w:rsidRPr="00736B93">
        <w:rPr>
          <w:rFonts w:cs="Arial" w:hint="cs"/>
          <w:sz w:val="28"/>
          <w:szCs w:val="28"/>
          <w:rtl/>
          <w:lang w:bidi="ar-IQ"/>
        </w:rPr>
        <w:t>دنيا</w:t>
      </w:r>
      <w:r w:rsidRPr="00736B93">
        <w:rPr>
          <w:rFonts w:cs="Arial"/>
          <w:sz w:val="28"/>
          <w:szCs w:val="28"/>
          <w:rtl/>
          <w:lang w:bidi="ar-IQ"/>
        </w:rPr>
        <w:t>}</w:t>
      </w:r>
      <w:r w:rsidRPr="00736B93">
        <w:rPr>
          <w:rFonts w:cs="Arial" w:hint="cs"/>
          <w:sz w:val="28"/>
          <w:szCs w:val="28"/>
          <w:rtl/>
          <w:lang w:bidi="ar-IQ"/>
        </w:rPr>
        <w:t>؟</w:t>
      </w:r>
      <w:r w:rsidR="00232EFD">
        <w:rPr>
          <w:rFonts w:cs="Arial" w:hint="cs"/>
          <w:sz w:val="28"/>
          <w:szCs w:val="28"/>
          <w:rtl/>
          <w:lang w:bidi="ar-IQ"/>
        </w:rPr>
        <w:t>.</w:t>
      </w:r>
    </w:p>
    <w:p w:rsidR="00232EFD" w:rsidRDefault="00736B93" w:rsidP="00232EFD">
      <w:pPr>
        <w:spacing w:after="0" w:line="240" w:lineRule="auto"/>
        <w:jc w:val="right"/>
        <w:rPr>
          <w:rFonts w:cs="Arial"/>
          <w:sz w:val="28"/>
          <w:szCs w:val="28"/>
          <w:rtl/>
          <w:lang w:bidi="ar-IQ"/>
        </w:rPr>
      </w:pPr>
      <w:r w:rsidRPr="00736B93">
        <w:rPr>
          <w:rFonts w:cs="Arial"/>
          <w:sz w:val="28"/>
          <w:szCs w:val="28"/>
          <w:lang w:bidi="ar-IQ"/>
        </w:rPr>
        <w:lastRenderedPageBreak/>
        <w:t xml:space="preserve">   </w:t>
      </w:r>
      <w:r w:rsidR="00232EFD">
        <w:rPr>
          <w:rFonts w:cs="Arial" w:hint="cs"/>
          <w:sz w:val="28"/>
          <w:szCs w:val="28"/>
          <w:rtl/>
          <w:lang w:bidi="ar-IQ"/>
        </w:rPr>
        <w:t xml:space="preserve">   </w:t>
      </w:r>
      <w:r w:rsidRPr="00736B93">
        <w:rPr>
          <w:rFonts w:cs="Arial" w:hint="cs"/>
          <w:sz w:val="28"/>
          <w:szCs w:val="28"/>
          <w:rtl/>
          <w:lang w:bidi="ar-IQ"/>
        </w:rPr>
        <w:t>باء؛</w:t>
      </w:r>
      <w:r w:rsidRPr="00736B93">
        <w:rPr>
          <w:rFonts w:cs="Arial"/>
          <w:sz w:val="28"/>
          <w:szCs w:val="28"/>
          <w:rtl/>
          <w:lang w:bidi="ar-IQ"/>
        </w:rPr>
        <w:t xml:space="preserve"> </w:t>
      </w:r>
      <w:r w:rsidRPr="00736B93">
        <w:rPr>
          <w:rFonts w:cs="Arial" w:hint="cs"/>
          <w:sz w:val="28"/>
          <w:szCs w:val="28"/>
          <w:rtl/>
          <w:lang w:bidi="ar-IQ"/>
        </w:rPr>
        <w:t>اعادة</w:t>
      </w:r>
      <w:r w:rsidRPr="00736B93">
        <w:rPr>
          <w:rFonts w:cs="Arial"/>
          <w:sz w:val="28"/>
          <w:szCs w:val="28"/>
          <w:rtl/>
          <w:lang w:bidi="ar-IQ"/>
        </w:rPr>
        <w:t xml:space="preserve"> </w:t>
      </w:r>
      <w:r w:rsidRPr="00736B93">
        <w:rPr>
          <w:rFonts w:cs="Arial" w:hint="cs"/>
          <w:sz w:val="28"/>
          <w:szCs w:val="28"/>
          <w:rtl/>
          <w:lang w:bidi="ar-IQ"/>
        </w:rPr>
        <w:t>النظر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المتبنيات</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يعتقده</w:t>
      </w:r>
      <w:r w:rsidRPr="00736B93">
        <w:rPr>
          <w:rFonts w:cs="Arial"/>
          <w:sz w:val="28"/>
          <w:szCs w:val="28"/>
          <w:rtl/>
          <w:lang w:bidi="ar-IQ"/>
        </w:rPr>
        <w:t xml:space="preserve"> </w:t>
      </w:r>
      <w:r w:rsidRPr="00736B93">
        <w:rPr>
          <w:rFonts w:cs="Arial" w:hint="cs"/>
          <w:sz w:val="28"/>
          <w:szCs w:val="28"/>
          <w:rtl/>
          <w:lang w:bidi="ar-IQ"/>
        </w:rPr>
        <w:t>البعض</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ثوابت</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تم</w:t>
      </w:r>
      <w:r w:rsidR="00232EFD">
        <w:rPr>
          <w:rFonts w:cs="Arial" w:hint="cs"/>
          <w:sz w:val="28"/>
          <w:szCs w:val="28"/>
          <w:rtl/>
          <w:lang w:bidi="ar-IQ"/>
        </w:rPr>
        <w:t>س.</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جيم</w:t>
      </w:r>
      <w:r w:rsidRPr="00736B93">
        <w:rPr>
          <w:rFonts w:cs="Arial"/>
          <w:sz w:val="28"/>
          <w:szCs w:val="28"/>
          <w:rtl/>
          <w:lang w:bidi="ar-IQ"/>
        </w:rPr>
        <w:t xml:space="preserve">: </w:t>
      </w:r>
      <w:r w:rsidRPr="00736B93">
        <w:rPr>
          <w:rFonts w:cs="Arial" w:hint="cs"/>
          <w:sz w:val="28"/>
          <w:szCs w:val="28"/>
          <w:rtl/>
          <w:lang w:bidi="ar-IQ"/>
        </w:rPr>
        <w:t>ممارسة</w:t>
      </w:r>
      <w:r w:rsidRPr="00736B93">
        <w:rPr>
          <w:rFonts w:cs="Arial"/>
          <w:sz w:val="28"/>
          <w:szCs w:val="28"/>
          <w:rtl/>
          <w:lang w:bidi="ar-IQ"/>
        </w:rPr>
        <w:t xml:space="preserve"> </w:t>
      </w:r>
      <w:r w:rsidRPr="00736B93">
        <w:rPr>
          <w:rFonts w:cs="Arial" w:hint="cs"/>
          <w:sz w:val="28"/>
          <w:szCs w:val="28"/>
          <w:rtl/>
          <w:lang w:bidi="ar-IQ"/>
        </w:rPr>
        <w:t>الرقابة</w:t>
      </w:r>
      <w:r w:rsidRPr="00736B93">
        <w:rPr>
          <w:rFonts w:cs="Arial"/>
          <w:sz w:val="28"/>
          <w:szCs w:val="28"/>
          <w:rtl/>
          <w:lang w:bidi="ar-IQ"/>
        </w:rPr>
        <w:t xml:space="preserve"> </w:t>
      </w:r>
      <w:r w:rsidRPr="00736B93">
        <w:rPr>
          <w:rFonts w:cs="Arial" w:hint="cs"/>
          <w:sz w:val="28"/>
          <w:szCs w:val="28"/>
          <w:rtl/>
          <w:lang w:bidi="ar-IQ"/>
        </w:rPr>
        <w:t>الذاتية،</w:t>
      </w:r>
      <w:r w:rsidRPr="00736B93">
        <w:rPr>
          <w:rFonts w:cs="Arial"/>
          <w:sz w:val="28"/>
          <w:szCs w:val="28"/>
          <w:rtl/>
          <w:lang w:bidi="ar-IQ"/>
        </w:rPr>
        <w:t xml:space="preserve"> </w:t>
      </w:r>
      <w:r w:rsidRPr="00736B93">
        <w:rPr>
          <w:rFonts w:cs="Arial" w:hint="cs"/>
          <w:sz w:val="28"/>
          <w:szCs w:val="28"/>
          <w:rtl/>
          <w:lang w:bidi="ar-IQ"/>
        </w:rPr>
        <w:t>واذا</w:t>
      </w:r>
      <w:r w:rsidRPr="00736B93">
        <w:rPr>
          <w:rFonts w:cs="Arial"/>
          <w:sz w:val="28"/>
          <w:szCs w:val="28"/>
          <w:rtl/>
          <w:lang w:bidi="ar-IQ"/>
        </w:rPr>
        <w:t xml:space="preserve"> </w:t>
      </w:r>
      <w:r w:rsidRPr="00736B93">
        <w:rPr>
          <w:rFonts w:cs="Arial" w:hint="cs"/>
          <w:sz w:val="28"/>
          <w:szCs w:val="28"/>
          <w:rtl/>
          <w:lang w:bidi="ar-IQ"/>
        </w:rPr>
        <w:t>اقتضى</w:t>
      </w:r>
      <w:r w:rsidRPr="00736B93">
        <w:rPr>
          <w:rFonts w:cs="Arial"/>
          <w:sz w:val="28"/>
          <w:szCs w:val="28"/>
          <w:rtl/>
          <w:lang w:bidi="ar-IQ"/>
        </w:rPr>
        <w:t xml:space="preserve"> </w:t>
      </w:r>
      <w:r w:rsidRPr="00736B93">
        <w:rPr>
          <w:rFonts w:cs="Arial" w:hint="cs"/>
          <w:sz w:val="28"/>
          <w:szCs w:val="28"/>
          <w:rtl/>
          <w:lang w:bidi="ar-IQ"/>
        </w:rPr>
        <w:t>الامر</w:t>
      </w:r>
      <w:r w:rsidRPr="00736B93">
        <w:rPr>
          <w:rFonts w:cs="Arial"/>
          <w:sz w:val="28"/>
          <w:szCs w:val="28"/>
          <w:rtl/>
          <w:lang w:bidi="ar-IQ"/>
        </w:rPr>
        <w:t xml:space="preserve"> </w:t>
      </w:r>
      <w:r w:rsidRPr="00736B93">
        <w:rPr>
          <w:rFonts w:cs="Arial" w:hint="cs"/>
          <w:sz w:val="28"/>
          <w:szCs w:val="28"/>
          <w:rtl/>
          <w:lang w:bidi="ar-IQ"/>
        </w:rPr>
        <w:t>المحاسبة</w:t>
      </w:r>
      <w:r w:rsidRPr="00736B93">
        <w:rPr>
          <w:rFonts w:cs="Arial"/>
          <w:sz w:val="28"/>
          <w:szCs w:val="28"/>
          <w:rtl/>
          <w:lang w:bidi="ar-IQ"/>
        </w:rPr>
        <w:t xml:space="preserve"> </w:t>
      </w:r>
      <w:r w:rsidRPr="00736B93">
        <w:rPr>
          <w:rFonts w:cs="Arial" w:hint="cs"/>
          <w:sz w:val="28"/>
          <w:szCs w:val="28"/>
          <w:rtl/>
          <w:lang w:bidi="ar-IQ"/>
        </w:rPr>
        <w:t>الذاتي</w:t>
      </w:r>
      <w:r w:rsidR="00232EFD">
        <w:rPr>
          <w:rFonts w:cs="Arial" w:hint="cs"/>
          <w:sz w:val="28"/>
          <w:szCs w:val="28"/>
          <w:rtl/>
          <w:lang w:bidi="ar-IQ"/>
        </w:rPr>
        <w:t>ة.</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تفكر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مادة</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ترتقي</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لتستكشف</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وتبدع</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الافكار</w:t>
      </w:r>
      <w:r w:rsidRPr="00736B93">
        <w:rPr>
          <w:rFonts w:cs="Arial"/>
          <w:sz w:val="28"/>
          <w:szCs w:val="28"/>
          <w:rtl/>
          <w:lang w:bidi="ar-IQ"/>
        </w:rPr>
        <w:t xml:space="preserve"> </w:t>
      </w:r>
      <w:r w:rsidRPr="00736B93">
        <w:rPr>
          <w:rFonts w:cs="Arial" w:hint="cs"/>
          <w:sz w:val="28"/>
          <w:szCs w:val="28"/>
          <w:rtl/>
          <w:lang w:bidi="ar-IQ"/>
        </w:rPr>
        <w:t>وتجدد</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المفاهيم،</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تكن</w:t>
      </w:r>
      <w:r w:rsidRPr="00736B93">
        <w:rPr>
          <w:rFonts w:cs="Arial"/>
          <w:sz w:val="28"/>
          <w:szCs w:val="28"/>
          <w:rtl/>
          <w:lang w:bidi="ar-IQ"/>
        </w:rPr>
        <w:t xml:space="preserve"> </w:t>
      </w:r>
      <w:r w:rsidRPr="00736B93">
        <w:rPr>
          <w:rFonts w:cs="Arial" w:hint="cs"/>
          <w:sz w:val="28"/>
          <w:szCs w:val="28"/>
          <w:rtl/>
          <w:lang w:bidi="ar-IQ"/>
        </w:rPr>
        <w:t>نقالة</w:t>
      </w:r>
      <w:r w:rsidRPr="00736B93">
        <w:rPr>
          <w:rFonts w:cs="Arial"/>
          <w:sz w:val="28"/>
          <w:szCs w:val="28"/>
          <w:rtl/>
          <w:lang w:bidi="ar-IQ"/>
        </w:rPr>
        <w:t xml:space="preserve"> </w:t>
      </w:r>
      <w:r w:rsidRPr="00736B93">
        <w:rPr>
          <w:rFonts w:cs="Arial" w:hint="cs"/>
          <w:sz w:val="28"/>
          <w:szCs w:val="28"/>
          <w:rtl/>
          <w:lang w:bidi="ar-IQ"/>
        </w:rPr>
        <w:t>للحديث،</w:t>
      </w:r>
      <w:r w:rsidRPr="00736B93">
        <w:rPr>
          <w:rFonts w:cs="Arial"/>
          <w:sz w:val="28"/>
          <w:szCs w:val="28"/>
          <w:rtl/>
          <w:lang w:bidi="ar-IQ"/>
        </w:rPr>
        <w:t xml:space="preserve"> </w:t>
      </w:r>
      <w:r w:rsidRPr="00736B93">
        <w:rPr>
          <w:rFonts w:cs="Arial" w:hint="cs"/>
          <w:sz w:val="28"/>
          <w:szCs w:val="28"/>
          <w:rtl/>
          <w:lang w:bidi="ar-IQ"/>
        </w:rPr>
        <w:t>مستنسخة</w:t>
      </w:r>
      <w:r w:rsidRPr="00736B93">
        <w:rPr>
          <w:rFonts w:cs="Arial"/>
          <w:sz w:val="28"/>
          <w:szCs w:val="28"/>
          <w:rtl/>
          <w:lang w:bidi="ar-IQ"/>
        </w:rPr>
        <w:t xml:space="preserve"> </w:t>
      </w:r>
      <w:r w:rsidRPr="00736B93">
        <w:rPr>
          <w:rFonts w:cs="Arial" w:hint="cs"/>
          <w:sz w:val="28"/>
          <w:szCs w:val="28"/>
          <w:rtl/>
          <w:lang w:bidi="ar-IQ"/>
        </w:rPr>
        <w:t>للمجالس،</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ورد</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العلم</w:t>
      </w:r>
      <w:r w:rsidRPr="00736B93">
        <w:rPr>
          <w:rFonts w:cs="Arial"/>
          <w:sz w:val="28"/>
          <w:szCs w:val="28"/>
          <w:rtl/>
          <w:lang w:bidi="ar-IQ"/>
        </w:rPr>
        <w:t xml:space="preserve"> </w:t>
      </w:r>
      <w:r w:rsidRPr="00736B93">
        <w:rPr>
          <w:rFonts w:cs="Arial" w:hint="cs"/>
          <w:sz w:val="28"/>
          <w:szCs w:val="28"/>
          <w:rtl/>
          <w:lang w:bidi="ar-IQ"/>
        </w:rPr>
        <w:t>علمان،</w:t>
      </w:r>
      <w:r w:rsidRPr="00736B93">
        <w:rPr>
          <w:rFonts w:cs="Arial"/>
          <w:sz w:val="28"/>
          <w:szCs w:val="28"/>
          <w:rtl/>
          <w:lang w:bidi="ar-IQ"/>
        </w:rPr>
        <w:t xml:space="preserve"> </w:t>
      </w:r>
      <w:r w:rsidRPr="00736B93">
        <w:rPr>
          <w:rFonts w:cs="Arial" w:hint="cs"/>
          <w:sz w:val="28"/>
          <w:szCs w:val="28"/>
          <w:rtl/>
          <w:lang w:bidi="ar-IQ"/>
        </w:rPr>
        <w:t>مطبوع</w:t>
      </w:r>
      <w:r w:rsidRPr="00736B93">
        <w:rPr>
          <w:rFonts w:cs="Arial"/>
          <w:sz w:val="28"/>
          <w:szCs w:val="28"/>
          <w:rtl/>
          <w:lang w:bidi="ar-IQ"/>
        </w:rPr>
        <w:t xml:space="preserve"> </w:t>
      </w:r>
      <w:r w:rsidRPr="00736B93">
        <w:rPr>
          <w:rFonts w:cs="Arial" w:hint="cs"/>
          <w:sz w:val="28"/>
          <w:szCs w:val="28"/>
          <w:rtl/>
          <w:lang w:bidi="ar-IQ"/>
        </w:rPr>
        <w:t>ومسموع،</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ينفع</w:t>
      </w:r>
      <w:r w:rsidRPr="00736B93">
        <w:rPr>
          <w:rFonts w:cs="Arial"/>
          <w:sz w:val="28"/>
          <w:szCs w:val="28"/>
          <w:rtl/>
          <w:lang w:bidi="ar-IQ"/>
        </w:rPr>
        <w:t xml:space="preserve"> </w:t>
      </w:r>
      <w:r w:rsidRPr="00736B93">
        <w:rPr>
          <w:rFonts w:cs="Arial" w:hint="cs"/>
          <w:sz w:val="28"/>
          <w:szCs w:val="28"/>
          <w:rtl/>
          <w:lang w:bidi="ar-IQ"/>
        </w:rPr>
        <w:t>المسموع</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المطبوع</w:t>
      </w:r>
      <w:r w:rsidR="00232EFD">
        <w:rPr>
          <w:rFonts w:cs="Arial" w:hint="cs"/>
          <w:sz w:val="28"/>
          <w:szCs w:val="28"/>
          <w:rtl/>
          <w:lang w:bidi="ar-IQ"/>
        </w:rPr>
        <w:t>}.</w:t>
      </w:r>
    </w:p>
    <w:p w:rsidR="00736B93" w:rsidRPr="00736B93" w:rsidRDefault="00736B93" w:rsidP="00232EFD">
      <w:pPr>
        <w:spacing w:after="0" w:line="240" w:lineRule="auto"/>
        <w:jc w:val="right"/>
        <w:rPr>
          <w:rFonts w:cs="Arial"/>
          <w:sz w:val="28"/>
          <w:szCs w:val="28"/>
          <w:lang w:bidi="ar-IQ"/>
        </w:rPr>
      </w:pPr>
      <w:r w:rsidRPr="00736B93">
        <w:rPr>
          <w:rFonts w:cs="Arial"/>
          <w:sz w:val="28"/>
          <w:szCs w:val="28"/>
          <w:lang w:bidi="ar-IQ"/>
        </w:rPr>
        <w:t xml:space="preserve">   </w:t>
      </w:r>
      <w:r w:rsidR="00232EFD">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رايت</w:t>
      </w:r>
      <w:r w:rsidRPr="00736B93">
        <w:rPr>
          <w:rFonts w:cs="Arial"/>
          <w:sz w:val="28"/>
          <w:szCs w:val="28"/>
          <w:rtl/>
          <w:lang w:bidi="ar-IQ"/>
        </w:rPr>
        <w:t xml:space="preserve"> </w:t>
      </w:r>
      <w:r w:rsidRPr="00736B93">
        <w:rPr>
          <w:rFonts w:cs="Arial" w:hint="cs"/>
          <w:sz w:val="28"/>
          <w:szCs w:val="28"/>
          <w:rtl/>
          <w:lang w:bidi="ar-IQ"/>
        </w:rPr>
        <w:t>بام</w:t>
      </w:r>
      <w:r w:rsidRPr="00736B93">
        <w:rPr>
          <w:rFonts w:cs="Arial"/>
          <w:sz w:val="28"/>
          <w:szCs w:val="28"/>
          <w:rtl/>
          <w:lang w:bidi="ar-IQ"/>
        </w:rPr>
        <w:t xml:space="preserve"> </w:t>
      </w:r>
      <w:r w:rsidRPr="00736B93">
        <w:rPr>
          <w:rFonts w:cs="Arial" w:hint="cs"/>
          <w:sz w:val="28"/>
          <w:szCs w:val="28"/>
          <w:rtl/>
          <w:lang w:bidi="ar-IQ"/>
        </w:rPr>
        <w:t>عيني</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تدرخ</w:t>
      </w:r>
      <w:r w:rsidRPr="00736B93">
        <w:rPr>
          <w:rFonts w:cs="Arial"/>
          <w:sz w:val="28"/>
          <w:szCs w:val="28"/>
          <w:rtl/>
          <w:lang w:bidi="ar-IQ"/>
        </w:rPr>
        <w:t xml:space="preserve">) </w:t>
      </w:r>
      <w:r w:rsidRPr="00736B93">
        <w:rPr>
          <w:rFonts w:cs="Arial" w:hint="cs"/>
          <w:sz w:val="28"/>
          <w:szCs w:val="28"/>
          <w:rtl/>
          <w:lang w:bidi="ar-IQ"/>
        </w:rPr>
        <w:t>محاضرات</w:t>
      </w:r>
      <w:r w:rsidRPr="00736B93">
        <w:rPr>
          <w:rFonts w:cs="Arial"/>
          <w:sz w:val="28"/>
          <w:szCs w:val="28"/>
          <w:rtl/>
          <w:lang w:bidi="ar-IQ"/>
        </w:rPr>
        <w:t xml:space="preserve"> </w:t>
      </w:r>
      <w:r w:rsidRPr="00736B93">
        <w:rPr>
          <w:rFonts w:cs="Arial" w:hint="cs"/>
          <w:sz w:val="28"/>
          <w:szCs w:val="28"/>
          <w:rtl/>
          <w:lang w:bidi="ar-IQ"/>
        </w:rPr>
        <w:t>سابقة</w:t>
      </w:r>
      <w:r w:rsidRPr="00736B93">
        <w:rPr>
          <w:rFonts w:cs="Arial"/>
          <w:sz w:val="28"/>
          <w:szCs w:val="28"/>
          <w:rtl/>
          <w:lang w:bidi="ar-IQ"/>
        </w:rPr>
        <w:t xml:space="preserve"> </w:t>
      </w:r>
      <w:r w:rsidRPr="00736B93">
        <w:rPr>
          <w:rFonts w:cs="Arial" w:hint="cs"/>
          <w:sz w:val="28"/>
          <w:szCs w:val="28"/>
          <w:rtl/>
          <w:lang w:bidi="ar-IQ"/>
        </w:rPr>
        <w:t>لخطباء</w:t>
      </w:r>
      <w:r w:rsidRPr="00736B93">
        <w:rPr>
          <w:rFonts w:cs="Arial"/>
          <w:sz w:val="28"/>
          <w:szCs w:val="28"/>
          <w:rtl/>
          <w:lang w:bidi="ar-IQ"/>
        </w:rPr>
        <w:t xml:space="preserve"> </w:t>
      </w:r>
      <w:r w:rsidRPr="00736B93">
        <w:rPr>
          <w:rFonts w:cs="Arial" w:hint="cs"/>
          <w:sz w:val="28"/>
          <w:szCs w:val="28"/>
          <w:rtl/>
          <w:lang w:bidi="ar-IQ"/>
        </w:rPr>
        <w:t>مشهورين</w:t>
      </w:r>
      <w:r w:rsidRPr="00736B93">
        <w:rPr>
          <w:rFonts w:cs="Arial"/>
          <w:sz w:val="28"/>
          <w:szCs w:val="28"/>
          <w:rtl/>
          <w:lang w:bidi="ar-IQ"/>
        </w:rPr>
        <w:t xml:space="preserve"> </w:t>
      </w:r>
      <w:r w:rsidRPr="00736B93">
        <w:rPr>
          <w:rFonts w:cs="Arial" w:hint="cs"/>
          <w:sz w:val="28"/>
          <w:szCs w:val="28"/>
          <w:rtl/>
          <w:lang w:bidi="ar-IQ"/>
        </w:rPr>
        <w:t>ثم</w:t>
      </w:r>
      <w:r w:rsidRPr="00736B93">
        <w:rPr>
          <w:rFonts w:cs="Arial"/>
          <w:sz w:val="28"/>
          <w:szCs w:val="28"/>
          <w:rtl/>
          <w:lang w:bidi="ar-IQ"/>
        </w:rPr>
        <w:t xml:space="preserve"> </w:t>
      </w:r>
      <w:r w:rsidRPr="00736B93">
        <w:rPr>
          <w:rFonts w:cs="Arial" w:hint="cs"/>
          <w:sz w:val="28"/>
          <w:szCs w:val="28"/>
          <w:rtl/>
          <w:lang w:bidi="ar-IQ"/>
        </w:rPr>
        <w:t>ترتقي</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لتسردها</w:t>
      </w:r>
      <w:r w:rsidRPr="00736B93">
        <w:rPr>
          <w:rFonts w:cs="Arial"/>
          <w:sz w:val="28"/>
          <w:szCs w:val="28"/>
          <w:rtl/>
          <w:lang w:bidi="ar-IQ"/>
        </w:rPr>
        <w:t xml:space="preserve"> </w:t>
      </w:r>
      <w:r w:rsidRPr="00736B93">
        <w:rPr>
          <w:rFonts w:cs="Arial" w:hint="cs"/>
          <w:sz w:val="28"/>
          <w:szCs w:val="28"/>
          <w:rtl/>
          <w:lang w:bidi="ar-IQ"/>
        </w:rPr>
        <w:t>بالنص</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حفظتها،</w:t>
      </w:r>
      <w:r w:rsidRPr="00736B93">
        <w:rPr>
          <w:rFonts w:cs="Arial"/>
          <w:sz w:val="28"/>
          <w:szCs w:val="28"/>
          <w:rtl/>
          <w:lang w:bidi="ar-IQ"/>
        </w:rPr>
        <w:t xml:space="preserve"> </w:t>
      </w:r>
      <w:r w:rsidRPr="00736B93">
        <w:rPr>
          <w:rFonts w:cs="Arial" w:hint="cs"/>
          <w:sz w:val="28"/>
          <w:szCs w:val="28"/>
          <w:rtl/>
          <w:lang w:bidi="ar-IQ"/>
        </w:rPr>
        <w:t>فتراها</w:t>
      </w:r>
      <w:r w:rsidRPr="00736B93">
        <w:rPr>
          <w:rFonts w:cs="Arial"/>
          <w:sz w:val="28"/>
          <w:szCs w:val="28"/>
          <w:rtl/>
          <w:lang w:bidi="ar-IQ"/>
        </w:rPr>
        <w:t xml:space="preserve"> </w:t>
      </w:r>
      <w:r w:rsidRPr="00736B93">
        <w:rPr>
          <w:rFonts w:cs="Arial" w:hint="cs"/>
          <w:sz w:val="28"/>
          <w:szCs w:val="28"/>
          <w:rtl/>
          <w:lang w:bidi="ar-IQ"/>
        </w:rPr>
        <w:t>تستنسخ</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العطسة</w:t>
      </w:r>
      <w:r w:rsidRPr="00736B93">
        <w:rPr>
          <w:rFonts w:cs="Arial"/>
          <w:sz w:val="28"/>
          <w:szCs w:val="28"/>
          <w:rtl/>
          <w:lang w:bidi="ar-IQ"/>
        </w:rPr>
        <w:t xml:space="preserve">) </w:t>
      </w:r>
      <w:r w:rsidRPr="00736B93">
        <w:rPr>
          <w:rFonts w:cs="Arial" w:hint="cs"/>
          <w:sz w:val="28"/>
          <w:szCs w:val="28"/>
          <w:rtl/>
          <w:lang w:bidi="ar-IQ"/>
        </w:rPr>
        <w:t>والضحكة</w:t>
      </w:r>
      <w:r w:rsidRPr="00736B93">
        <w:rPr>
          <w:rFonts w:cs="Arial"/>
          <w:sz w:val="28"/>
          <w:szCs w:val="28"/>
          <w:rtl/>
          <w:lang w:bidi="ar-IQ"/>
        </w:rPr>
        <w:t xml:space="preserve"> </w:t>
      </w:r>
      <w:r w:rsidRPr="00736B93">
        <w:rPr>
          <w:rFonts w:cs="Arial" w:hint="cs"/>
          <w:sz w:val="28"/>
          <w:szCs w:val="28"/>
          <w:rtl/>
          <w:lang w:bidi="ar-IQ"/>
        </w:rPr>
        <w:t>وطريقة</w:t>
      </w:r>
      <w:r w:rsidRPr="00736B93">
        <w:rPr>
          <w:rFonts w:cs="Arial"/>
          <w:sz w:val="28"/>
          <w:szCs w:val="28"/>
          <w:rtl/>
          <w:lang w:bidi="ar-IQ"/>
        </w:rPr>
        <w:t xml:space="preserve"> </w:t>
      </w:r>
      <w:r w:rsidRPr="00736B93">
        <w:rPr>
          <w:rFonts w:cs="Arial" w:hint="cs"/>
          <w:sz w:val="28"/>
          <w:szCs w:val="28"/>
          <w:rtl/>
          <w:lang w:bidi="ar-IQ"/>
        </w:rPr>
        <w:t>الحمحمة</w:t>
      </w:r>
      <w:r w:rsidR="00232EFD">
        <w:rPr>
          <w:rFonts w:cs="Arial" w:hint="cs"/>
          <w:sz w:val="28"/>
          <w:szCs w:val="28"/>
          <w:rtl/>
          <w:lang w:bidi="ar-IQ"/>
        </w:rPr>
        <w:t>.</w:t>
      </w:r>
    </w:p>
    <w:p w:rsidR="00736B93" w:rsidRPr="00736B93" w:rsidRDefault="00736B93" w:rsidP="000D5BF5">
      <w:pPr>
        <w:spacing w:after="0" w:line="240" w:lineRule="auto"/>
        <w:jc w:val="right"/>
        <w:rPr>
          <w:rFonts w:cs="Arial"/>
          <w:sz w:val="28"/>
          <w:szCs w:val="28"/>
          <w:lang w:bidi="ar-IQ"/>
        </w:rPr>
      </w:pPr>
      <w:r w:rsidRPr="00736B93">
        <w:rPr>
          <w:rFonts w:cs="Arial"/>
          <w:sz w:val="28"/>
          <w:szCs w:val="28"/>
          <w:lang w:bidi="ar-IQ"/>
        </w:rPr>
        <w:t xml:space="preserve">   </w:t>
      </w:r>
      <w:r w:rsidR="000D5BF5">
        <w:rPr>
          <w:rFonts w:cs="Arial" w:hint="cs"/>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تتعامل</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وكانهم</w:t>
      </w:r>
      <w:r w:rsidRPr="00736B93">
        <w:rPr>
          <w:rFonts w:cs="Arial"/>
          <w:sz w:val="28"/>
          <w:szCs w:val="28"/>
          <w:rtl/>
          <w:lang w:bidi="ar-IQ"/>
        </w:rPr>
        <w:t xml:space="preserve"> </w:t>
      </w:r>
      <w:r w:rsidRPr="00736B93">
        <w:rPr>
          <w:rFonts w:cs="Arial" w:hint="cs"/>
          <w:sz w:val="28"/>
          <w:szCs w:val="28"/>
          <w:rtl/>
          <w:lang w:bidi="ar-IQ"/>
        </w:rPr>
        <w:t>همج</w:t>
      </w:r>
      <w:r w:rsidRPr="00736B93">
        <w:rPr>
          <w:rFonts w:cs="Arial"/>
          <w:sz w:val="28"/>
          <w:szCs w:val="28"/>
          <w:rtl/>
          <w:lang w:bidi="ar-IQ"/>
        </w:rPr>
        <w:t xml:space="preserve"> </w:t>
      </w:r>
      <w:r w:rsidRPr="00736B93">
        <w:rPr>
          <w:rFonts w:cs="Arial" w:hint="cs"/>
          <w:sz w:val="28"/>
          <w:szCs w:val="28"/>
          <w:rtl/>
          <w:lang w:bidi="ar-IQ"/>
        </w:rPr>
        <w:t>رعاع</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جهلة</w:t>
      </w:r>
      <w:r w:rsidRPr="00736B93">
        <w:rPr>
          <w:rFonts w:cs="Arial"/>
          <w:sz w:val="28"/>
          <w:szCs w:val="28"/>
          <w:rtl/>
          <w:lang w:bidi="ar-IQ"/>
        </w:rPr>
        <w:t xml:space="preserve"> </w:t>
      </w:r>
      <w:r w:rsidRPr="00736B93">
        <w:rPr>
          <w:rFonts w:cs="Arial" w:hint="cs"/>
          <w:sz w:val="28"/>
          <w:szCs w:val="28"/>
          <w:rtl/>
          <w:lang w:bidi="ar-IQ"/>
        </w:rPr>
        <w:t>واميون،</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احسن</w:t>
      </w:r>
      <w:r w:rsidRPr="00736B93">
        <w:rPr>
          <w:rFonts w:cs="Arial"/>
          <w:sz w:val="28"/>
          <w:szCs w:val="28"/>
          <w:rtl/>
          <w:lang w:bidi="ar-IQ"/>
        </w:rPr>
        <w:t xml:space="preserve"> </w:t>
      </w:r>
      <w:r w:rsidRPr="00736B93">
        <w:rPr>
          <w:rFonts w:cs="Arial" w:hint="cs"/>
          <w:sz w:val="28"/>
          <w:szCs w:val="28"/>
          <w:rtl/>
          <w:lang w:bidi="ar-IQ"/>
        </w:rPr>
        <w:t>الفروض</w:t>
      </w:r>
      <w:r w:rsidRPr="00736B93">
        <w:rPr>
          <w:rFonts w:cs="Arial"/>
          <w:sz w:val="28"/>
          <w:szCs w:val="28"/>
          <w:rtl/>
          <w:lang w:bidi="ar-IQ"/>
        </w:rPr>
        <w:t xml:space="preserve"> </w:t>
      </w:r>
      <w:r w:rsidRPr="00736B93">
        <w:rPr>
          <w:rFonts w:cs="Arial" w:hint="cs"/>
          <w:sz w:val="28"/>
          <w:szCs w:val="28"/>
          <w:rtl/>
          <w:lang w:bidi="ar-IQ"/>
        </w:rPr>
        <w:t>عوام</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يفقهون،</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تتصور</w:t>
      </w:r>
      <w:r w:rsidRPr="00736B93">
        <w:rPr>
          <w:rFonts w:cs="Arial"/>
          <w:sz w:val="28"/>
          <w:szCs w:val="28"/>
          <w:rtl/>
          <w:lang w:bidi="ar-IQ"/>
        </w:rPr>
        <w:t xml:space="preserve"> </w:t>
      </w:r>
      <w:r w:rsidRPr="00736B93">
        <w:rPr>
          <w:rFonts w:cs="Arial" w:hint="cs"/>
          <w:sz w:val="28"/>
          <w:szCs w:val="28"/>
          <w:rtl/>
          <w:lang w:bidi="ar-IQ"/>
        </w:rPr>
        <w:t>بان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ستقوله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لهؤلاء</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جديد</w:t>
      </w:r>
      <w:r w:rsidRPr="00736B93">
        <w:rPr>
          <w:rFonts w:cs="Arial"/>
          <w:sz w:val="28"/>
          <w:szCs w:val="28"/>
          <w:rtl/>
          <w:lang w:bidi="ar-IQ"/>
        </w:rPr>
        <w:t xml:space="preserve"> </w:t>
      </w:r>
      <w:r w:rsidRPr="00736B93">
        <w:rPr>
          <w:rFonts w:cs="Arial" w:hint="cs"/>
          <w:sz w:val="28"/>
          <w:szCs w:val="28"/>
          <w:rtl/>
          <w:lang w:bidi="ar-IQ"/>
        </w:rPr>
        <w:t>بالنسبة</w:t>
      </w:r>
      <w:r w:rsidRPr="00736B93">
        <w:rPr>
          <w:rFonts w:cs="Arial"/>
          <w:sz w:val="28"/>
          <w:szCs w:val="28"/>
          <w:rtl/>
          <w:lang w:bidi="ar-IQ"/>
        </w:rPr>
        <w:t xml:space="preserve"> </w:t>
      </w:r>
      <w:r w:rsidRPr="00736B93">
        <w:rPr>
          <w:rFonts w:cs="Arial" w:hint="cs"/>
          <w:sz w:val="28"/>
          <w:szCs w:val="28"/>
          <w:rtl/>
          <w:lang w:bidi="ar-IQ"/>
        </w:rPr>
        <w:t>لهم،</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الداعي</w:t>
      </w:r>
      <w:r w:rsidRPr="00736B93">
        <w:rPr>
          <w:rFonts w:cs="Arial"/>
          <w:sz w:val="28"/>
          <w:szCs w:val="28"/>
          <w:rtl/>
          <w:lang w:bidi="ar-IQ"/>
        </w:rPr>
        <w:t xml:space="preserve"> </w:t>
      </w:r>
      <w:r w:rsidRPr="00736B93">
        <w:rPr>
          <w:rFonts w:cs="Arial" w:hint="cs"/>
          <w:sz w:val="28"/>
          <w:szCs w:val="28"/>
          <w:rtl/>
          <w:lang w:bidi="ar-IQ"/>
        </w:rPr>
        <w:t>للتحضير</w:t>
      </w:r>
      <w:r w:rsidRPr="00736B93">
        <w:rPr>
          <w:rFonts w:cs="Arial"/>
          <w:sz w:val="28"/>
          <w:szCs w:val="28"/>
          <w:rtl/>
          <w:lang w:bidi="ar-IQ"/>
        </w:rPr>
        <w:t xml:space="preserve"> </w:t>
      </w:r>
      <w:r w:rsidRPr="00736B93">
        <w:rPr>
          <w:rFonts w:cs="Arial" w:hint="cs"/>
          <w:sz w:val="28"/>
          <w:szCs w:val="28"/>
          <w:rtl/>
          <w:lang w:bidi="ar-IQ"/>
        </w:rPr>
        <w:t>المسبق</w:t>
      </w:r>
      <w:r w:rsidRPr="00736B93">
        <w:rPr>
          <w:rFonts w:cs="Arial"/>
          <w:sz w:val="28"/>
          <w:szCs w:val="28"/>
          <w:rtl/>
          <w:lang w:bidi="ar-IQ"/>
        </w:rPr>
        <w:t xml:space="preserve"> </w:t>
      </w:r>
      <w:r w:rsidRPr="00736B93">
        <w:rPr>
          <w:rFonts w:cs="Arial" w:hint="cs"/>
          <w:sz w:val="28"/>
          <w:szCs w:val="28"/>
          <w:rtl/>
          <w:lang w:bidi="ar-IQ"/>
        </w:rPr>
        <w:t>والاستعداد؟</w:t>
      </w:r>
      <w:r w:rsidR="000D5BF5">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الطريقة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التفكير</w:t>
      </w:r>
      <w:r w:rsidRPr="00736B93">
        <w:rPr>
          <w:rFonts w:cs="Arial"/>
          <w:sz w:val="28"/>
          <w:szCs w:val="28"/>
          <w:rtl/>
          <w:lang w:bidi="ar-IQ"/>
        </w:rPr>
        <w:t xml:space="preserve"> </w:t>
      </w:r>
      <w:r w:rsidRPr="00736B93">
        <w:rPr>
          <w:rFonts w:cs="Arial" w:hint="cs"/>
          <w:sz w:val="28"/>
          <w:szCs w:val="28"/>
          <w:rtl/>
          <w:lang w:bidi="ar-IQ"/>
        </w:rPr>
        <w:t>تفقد</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زبائنه</w:t>
      </w:r>
      <w:r w:rsidRPr="00736B93">
        <w:rPr>
          <w:rFonts w:cs="Arial"/>
          <w:sz w:val="28"/>
          <w:szCs w:val="28"/>
          <w:rtl/>
          <w:lang w:bidi="ar-IQ"/>
        </w:rPr>
        <w:t xml:space="preserve"> </w:t>
      </w:r>
      <w:r w:rsidRPr="00736B93">
        <w:rPr>
          <w:rFonts w:cs="Arial" w:hint="cs"/>
          <w:sz w:val="28"/>
          <w:szCs w:val="28"/>
          <w:rtl/>
          <w:lang w:bidi="ar-IQ"/>
        </w:rPr>
        <w:t>ورواده</w:t>
      </w:r>
      <w:r w:rsidRPr="00736B93">
        <w:rPr>
          <w:rFonts w:cs="Arial"/>
          <w:sz w:val="28"/>
          <w:szCs w:val="28"/>
          <w:rtl/>
          <w:lang w:bidi="ar-IQ"/>
        </w:rPr>
        <w:t xml:space="preserve"> </w:t>
      </w:r>
      <w:r w:rsidRPr="00736B93">
        <w:rPr>
          <w:rFonts w:cs="Arial" w:hint="cs"/>
          <w:sz w:val="28"/>
          <w:szCs w:val="28"/>
          <w:rtl/>
          <w:lang w:bidi="ar-IQ"/>
        </w:rPr>
        <w:t>فليس</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هكذا،</w:t>
      </w:r>
      <w:r w:rsidRPr="00736B93">
        <w:rPr>
          <w:rFonts w:cs="Arial"/>
          <w:sz w:val="28"/>
          <w:szCs w:val="28"/>
          <w:rtl/>
          <w:lang w:bidi="ar-IQ"/>
        </w:rPr>
        <w:t xml:space="preserve"> </w:t>
      </w:r>
      <w:r w:rsidRPr="00736B93">
        <w:rPr>
          <w:rFonts w:cs="Arial" w:hint="cs"/>
          <w:sz w:val="28"/>
          <w:szCs w:val="28"/>
          <w:rtl/>
          <w:lang w:bidi="ar-IQ"/>
        </w:rPr>
        <w:t>اذ</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فيهم</w:t>
      </w:r>
      <w:r w:rsidRPr="00736B93">
        <w:rPr>
          <w:rFonts w:cs="Arial"/>
          <w:sz w:val="28"/>
          <w:szCs w:val="28"/>
          <w:rtl/>
          <w:lang w:bidi="ar-IQ"/>
        </w:rPr>
        <w:t xml:space="preserve"> </w:t>
      </w:r>
      <w:r w:rsidRPr="00736B93">
        <w:rPr>
          <w:rFonts w:cs="Arial" w:hint="cs"/>
          <w:sz w:val="28"/>
          <w:szCs w:val="28"/>
          <w:rtl/>
          <w:lang w:bidi="ar-IQ"/>
        </w:rPr>
        <w:t>العلماء</w:t>
      </w:r>
      <w:r w:rsidRPr="00736B93">
        <w:rPr>
          <w:rFonts w:cs="Arial"/>
          <w:sz w:val="28"/>
          <w:szCs w:val="28"/>
          <w:rtl/>
          <w:lang w:bidi="ar-IQ"/>
        </w:rPr>
        <w:t xml:space="preserve"> </w:t>
      </w:r>
      <w:r w:rsidRPr="00736B93">
        <w:rPr>
          <w:rFonts w:cs="Arial" w:hint="cs"/>
          <w:sz w:val="28"/>
          <w:szCs w:val="28"/>
          <w:rtl/>
          <w:lang w:bidi="ar-IQ"/>
        </w:rPr>
        <w:t>والمثقفين</w:t>
      </w:r>
      <w:r w:rsidRPr="00736B93">
        <w:rPr>
          <w:rFonts w:cs="Arial"/>
          <w:sz w:val="28"/>
          <w:szCs w:val="28"/>
          <w:rtl/>
          <w:lang w:bidi="ar-IQ"/>
        </w:rPr>
        <w:t xml:space="preserve"> </w:t>
      </w:r>
      <w:r w:rsidRPr="00736B93">
        <w:rPr>
          <w:rFonts w:cs="Arial" w:hint="cs"/>
          <w:sz w:val="28"/>
          <w:szCs w:val="28"/>
          <w:rtl/>
          <w:lang w:bidi="ar-IQ"/>
        </w:rPr>
        <w:t>والواعين</w:t>
      </w:r>
      <w:r w:rsidRPr="00736B93">
        <w:rPr>
          <w:rFonts w:cs="Arial"/>
          <w:sz w:val="28"/>
          <w:szCs w:val="28"/>
          <w:rtl/>
          <w:lang w:bidi="ar-IQ"/>
        </w:rPr>
        <w:t xml:space="preserve"> </w:t>
      </w:r>
      <w:r w:rsidRPr="00736B93">
        <w:rPr>
          <w:rFonts w:cs="Arial" w:hint="cs"/>
          <w:sz w:val="28"/>
          <w:szCs w:val="28"/>
          <w:rtl/>
          <w:lang w:bidi="ar-IQ"/>
        </w:rPr>
        <w:t>الشئ</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ولو</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فيهم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هؤلاء</w:t>
      </w:r>
      <w:r w:rsidRPr="00736B93">
        <w:rPr>
          <w:rFonts w:cs="Arial"/>
          <w:sz w:val="28"/>
          <w:szCs w:val="28"/>
          <w:rtl/>
          <w:lang w:bidi="ar-IQ"/>
        </w:rPr>
        <w:t xml:space="preserve"> </w:t>
      </w:r>
      <w:r w:rsidRPr="00736B93">
        <w:rPr>
          <w:rFonts w:cs="Arial" w:hint="cs"/>
          <w:sz w:val="28"/>
          <w:szCs w:val="28"/>
          <w:rtl/>
          <w:lang w:bidi="ar-IQ"/>
        </w:rPr>
        <w:t>احد،</w:t>
      </w:r>
      <w:r w:rsidRPr="00736B93">
        <w:rPr>
          <w:rFonts w:cs="Arial"/>
          <w:sz w:val="28"/>
          <w:szCs w:val="28"/>
          <w:rtl/>
          <w:lang w:bidi="ar-IQ"/>
        </w:rPr>
        <w:t xml:space="preserve"> </w:t>
      </w:r>
      <w:r w:rsidRPr="00736B93">
        <w:rPr>
          <w:rFonts w:cs="Arial" w:hint="cs"/>
          <w:sz w:val="28"/>
          <w:szCs w:val="28"/>
          <w:rtl/>
          <w:lang w:bidi="ar-IQ"/>
        </w:rPr>
        <w:t>افلا</w:t>
      </w:r>
      <w:r w:rsidRPr="00736B93">
        <w:rPr>
          <w:rFonts w:cs="Arial"/>
          <w:sz w:val="28"/>
          <w:szCs w:val="28"/>
          <w:rtl/>
          <w:lang w:bidi="ar-IQ"/>
        </w:rPr>
        <w:t xml:space="preserve"> </w:t>
      </w:r>
      <w:r w:rsidRPr="00736B93">
        <w:rPr>
          <w:rFonts w:cs="Arial" w:hint="cs"/>
          <w:sz w:val="28"/>
          <w:szCs w:val="28"/>
          <w:rtl/>
          <w:lang w:bidi="ar-IQ"/>
        </w:rPr>
        <w:t>تطمح</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تستقطب</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الانواع</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منابرها؟</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تستهين</w:t>
      </w:r>
      <w:r w:rsidRPr="00736B93">
        <w:rPr>
          <w:rFonts w:cs="Arial"/>
          <w:sz w:val="28"/>
          <w:szCs w:val="28"/>
          <w:rtl/>
          <w:lang w:bidi="ar-IQ"/>
        </w:rPr>
        <w:t xml:space="preserve"> </w:t>
      </w:r>
      <w:r w:rsidRPr="00736B93">
        <w:rPr>
          <w:rFonts w:cs="Arial" w:hint="cs"/>
          <w:sz w:val="28"/>
          <w:szCs w:val="28"/>
          <w:rtl/>
          <w:lang w:bidi="ar-IQ"/>
        </w:rPr>
        <w:t>بالحضور</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تستخف</w:t>
      </w:r>
      <w:r w:rsidRPr="00736B93">
        <w:rPr>
          <w:rFonts w:cs="Arial"/>
          <w:sz w:val="28"/>
          <w:szCs w:val="28"/>
          <w:rtl/>
          <w:lang w:bidi="ar-IQ"/>
        </w:rPr>
        <w:t xml:space="preserve"> </w:t>
      </w:r>
      <w:r w:rsidRPr="00736B93">
        <w:rPr>
          <w:rFonts w:cs="Arial" w:hint="cs"/>
          <w:sz w:val="28"/>
          <w:szCs w:val="28"/>
          <w:rtl/>
          <w:lang w:bidi="ar-IQ"/>
        </w:rPr>
        <w:t>بعقولهم</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رابعا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الامور</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تشجع</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الشباب</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بلاد</w:t>
      </w:r>
      <w:r w:rsidRPr="00736B93">
        <w:rPr>
          <w:rFonts w:cs="Arial"/>
          <w:sz w:val="28"/>
          <w:szCs w:val="28"/>
          <w:rtl/>
          <w:lang w:bidi="ar-IQ"/>
        </w:rPr>
        <w:t xml:space="preserve"> </w:t>
      </w:r>
      <w:r w:rsidRPr="00736B93">
        <w:rPr>
          <w:rFonts w:cs="Arial" w:hint="cs"/>
          <w:sz w:val="28"/>
          <w:szCs w:val="28"/>
          <w:rtl/>
          <w:lang w:bidi="ar-IQ"/>
        </w:rPr>
        <w:t>الغرب،</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دوام</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مجالس</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تسرد</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تتذكره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روايات</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الانتباه</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نوعية</w:t>
      </w:r>
      <w:r w:rsidRPr="00736B93">
        <w:rPr>
          <w:rFonts w:cs="Arial"/>
          <w:sz w:val="28"/>
          <w:szCs w:val="28"/>
          <w:rtl/>
          <w:lang w:bidi="ar-IQ"/>
        </w:rPr>
        <w:t xml:space="preserve"> </w:t>
      </w:r>
      <w:r w:rsidRPr="00736B93">
        <w:rPr>
          <w:rFonts w:cs="Arial" w:hint="cs"/>
          <w:sz w:val="28"/>
          <w:szCs w:val="28"/>
          <w:rtl/>
          <w:lang w:bidi="ar-IQ"/>
        </w:rPr>
        <w:t>المتلقين</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زال</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تجتر</w:t>
      </w:r>
      <w:r w:rsidRPr="00736B93">
        <w:rPr>
          <w:rFonts w:cs="Arial"/>
          <w:sz w:val="28"/>
          <w:szCs w:val="28"/>
          <w:rtl/>
          <w:lang w:bidi="ar-IQ"/>
        </w:rPr>
        <w:t xml:space="preserve"> </w:t>
      </w:r>
      <w:r w:rsidRPr="00736B93">
        <w:rPr>
          <w:rFonts w:cs="Arial" w:hint="cs"/>
          <w:sz w:val="28"/>
          <w:szCs w:val="28"/>
          <w:rtl/>
          <w:lang w:bidi="ar-IQ"/>
        </w:rPr>
        <w:t>الروايات</w:t>
      </w:r>
      <w:r w:rsidRPr="00736B93">
        <w:rPr>
          <w:rFonts w:cs="Arial"/>
          <w:sz w:val="28"/>
          <w:szCs w:val="28"/>
          <w:rtl/>
          <w:lang w:bidi="ar-IQ"/>
        </w:rPr>
        <w:t xml:space="preserve"> </w:t>
      </w:r>
      <w:r w:rsidRPr="00736B93">
        <w:rPr>
          <w:rFonts w:cs="Arial" w:hint="cs"/>
          <w:sz w:val="28"/>
          <w:szCs w:val="28"/>
          <w:rtl/>
          <w:lang w:bidi="ar-IQ"/>
        </w:rPr>
        <w:t>الضعيفة</w:t>
      </w:r>
      <w:r w:rsidRPr="00736B93">
        <w:rPr>
          <w:rFonts w:cs="Arial"/>
          <w:sz w:val="28"/>
          <w:szCs w:val="28"/>
          <w:rtl/>
          <w:lang w:bidi="ar-IQ"/>
        </w:rPr>
        <w:t xml:space="preserve"> </w:t>
      </w:r>
      <w:r w:rsidRPr="00736B93">
        <w:rPr>
          <w:rFonts w:cs="Arial" w:hint="cs"/>
          <w:sz w:val="28"/>
          <w:szCs w:val="28"/>
          <w:rtl/>
          <w:lang w:bidi="ar-IQ"/>
        </w:rPr>
        <w:t>وبعضها</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المعقولة</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يخص</w:t>
      </w:r>
      <w:r w:rsidRPr="00736B93">
        <w:rPr>
          <w:rFonts w:cs="Arial"/>
          <w:sz w:val="28"/>
          <w:szCs w:val="28"/>
          <w:rtl/>
          <w:lang w:bidi="ar-IQ"/>
        </w:rPr>
        <w:t xml:space="preserve"> </w:t>
      </w:r>
      <w:r w:rsidRPr="00736B93">
        <w:rPr>
          <w:rFonts w:cs="Arial" w:hint="cs"/>
          <w:sz w:val="28"/>
          <w:szCs w:val="28"/>
          <w:rtl/>
          <w:lang w:bidi="ar-IQ"/>
        </w:rPr>
        <w:t>تاريخ</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الحسينية</w:t>
      </w:r>
      <w:r w:rsidRPr="00736B93">
        <w:rPr>
          <w:rFonts w:cs="Arial"/>
          <w:sz w:val="28"/>
          <w:szCs w:val="28"/>
          <w:rtl/>
          <w:lang w:bidi="ar-IQ"/>
        </w:rPr>
        <w:t xml:space="preserve"> </w:t>
      </w:r>
      <w:r w:rsidRPr="00736B93">
        <w:rPr>
          <w:rFonts w:cs="Arial" w:hint="cs"/>
          <w:sz w:val="28"/>
          <w:szCs w:val="28"/>
          <w:rtl/>
          <w:lang w:bidi="ar-IQ"/>
        </w:rPr>
        <w:t>وتفاصيلها،</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الروايات</w:t>
      </w:r>
      <w:r w:rsidRPr="00736B93">
        <w:rPr>
          <w:rFonts w:cs="Arial"/>
          <w:sz w:val="28"/>
          <w:szCs w:val="28"/>
          <w:rtl/>
          <w:lang w:bidi="ar-IQ"/>
        </w:rPr>
        <w:t xml:space="preserve"> </w:t>
      </w:r>
      <w:r w:rsidRPr="00736B93">
        <w:rPr>
          <w:rFonts w:cs="Arial" w:hint="cs"/>
          <w:sz w:val="28"/>
          <w:szCs w:val="28"/>
          <w:rtl/>
          <w:lang w:bidi="ar-IQ"/>
        </w:rPr>
        <w:t>مقبولة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القرن</w:t>
      </w:r>
      <w:r w:rsidRPr="00736B93">
        <w:rPr>
          <w:rFonts w:cs="Arial"/>
          <w:sz w:val="28"/>
          <w:szCs w:val="28"/>
          <w:rtl/>
          <w:lang w:bidi="ar-IQ"/>
        </w:rPr>
        <w:t xml:space="preserve"> </w:t>
      </w:r>
      <w:r w:rsidRPr="00736B93">
        <w:rPr>
          <w:rFonts w:cs="Arial" w:hint="cs"/>
          <w:sz w:val="28"/>
          <w:szCs w:val="28"/>
          <w:rtl/>
          <w:lang w:bidi="ar-IQ"/>
        </w:rPr>
        <w:t>الماضي</w:t>
      </w:r>
      <w:r w:rsidRPr="00736B93">
        <w:rPr>
          <w:rFonts w:cs="Arial"/>
          <w:sz w:val="28"/>
          <w:szCs w:val="28"/>
          <w:rtl/>
          <w:lang w:bidi="ar-IQ"/>
        </w:rPr>
        <w:t xml:space="preserve"> </w:t>
      </w:r>
      <w:r w:rsidRPr="00736B93">
        <w:rPr>
          <w:rFonts w:cs="Arial" w:hint="cs"/>
          <w:sz w:val="28"/>
          <w:szCs w:val="28"/>
          <w:rtl/>
          <w:lang w:bidi="ar-IQ"/>
        </w:rPr>
        <w:t>ولمتلقين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ازقة</w:t>
      </w:r>
      <w:r w:rsidRPr="00736B93">
        <w:rPr>
          <w:rFonts w:cs="Arial"/>
          <w:sz w:val="28"/>
          <w:szCs w:val="28"/>
          <w:rtl/>
          <w:lang w:bidi="ar-IQ"/>
        </w:rPr>
        <w:t xml:space="preserve"> </w:t>
      </w:r>
      <w:r w:rsidRPr="00736B93">
        <w:rPr>
          <w:rFonts w:cs="Arial" w:hint="cs"/>
          <w:sz w:val="28"/>
          <w:szCs w:val="28"/>
          <w:rtl/>
          <w:lang w:bidi="ar-IQ"/>
        </w:rPr>
        <w:t>كربلاء</w:t>
      </w:r>
      <w:r w:rsidRPr="00736B93">
        <w:rPr>
          <w:rFonts w:cs="Arial"/>
          <w:sz w:val="28"/>
          <w:szCs w:val="28"/>
          <w:rtl/>
          <w:lang w:bidi="ar-IQ"/>
        </w:rPr>
        <w:t xml:space="preserve"> </w:t>
      </w:r>
      <w:r w:rsidRPr="00736B93">
        <w:rPr>
          <w:rFonts w:cs="Arial" w:hint="cs"/>
          <w:sz w:val="28"/>
          <w:szCs w:val="28"/>
          <w:rtl/>
          <w:lang w:bidi="ar-IQ"/>
        </w:rPr>
        <w:t>والنجف</w:t>
      </w:r>
      <w:r w:rsidRPr="00736B93">
        <w:rPr>
          <w:rFonts w:cs="Arial"/>
          <w:sz w:val="28"/>
          <w:szCs w:val="28"/>
          <w:rtl/>
          <w:lang w:bidi="ar-IQ"/>
        </w:rPr>
        <w:t xml:space="preserve"> </w:t>
      </w:r>
      <w:r w:rsidRPr="00736B93">
        <w:rPr>
          <w:rFonts w:cs="Arial" w:hint="cs"/>
          <w:sz w:val="28"/>
          <w:szCs w:val="28"/>
          <w:rtl/>
          <w:lang w:bidi="ar-IQ"/>
        </w:rPr>
        <w:t>مثلا،</w:t>
      </w:r>
      <w:r w:rsidRPr="00736B93">
        <w:rPr>
          <w:rFonts w:cs="Arial"/>
          <w:sz w:val="28"/>
          <w:szCs w:val="28"/>
          <w:rtl/>
          <w:lang w:bidi="ar-IQ"/>
        </w:rPr>
        <w:t xml:space="preserve"> </w:t>
      </w:r>
      <w:r w:rsidRPr="00736B93">
        <w:rPr>
          <w:rFonts w:cs="Arial" w:hint="cs"/>
          <w:sz w:val="28"/>
          <w:szCs w:val="28"/>
          <w:rtl/>
          <w:lang w:bidi="ar-IQ"/>
        </w:rPr>
        <w:t>فانها</w:t>
      </w:r>
      <w:r w:rsidRPr="00736B93">
        <w:rPr>
          <w:rFonts w:cs="Arial"/>
          <w:sz w:val="28"/>
          <w:szCs w:val="28"/>
          <w:rtl/>
          <w:lang w:bidi="ar-IQ"/>
        </w:rPr>
        <w:t xml:space="preserve"> </w:t>
      </w:r>
      <w:r w:rsidRPr="00736B93">
        <w:rPr>
          <w:rFonts w:cs="Arial" w:hint="cs"/>
          <w:sz w:val="28"/>
          <w:szCs w:val="28"/>
          <w:rtl/>
          <w:lang w:bidi="ar-IQ"/>
        </w:rPr>
        <w:t>بالتاكيد</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مقبولة</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عصر</w:t>
      </w:r>
      <w:r w:rsidRPr="00736B93">
        <w:rPr>
          <w:rFonts w:cs="Arial"/>
          <w:sz w:val="28"/>
          <w:szCs w:val="28"/>
          <w:rtl/>
          <w:lang w:bidi="ar-IQ"/>
        </w:rPr>
        <w:t xml:space="preserve"> </w:t>
      </w:r>
      <w:r w:rsidRPr="00736B93">
        <w:rPr>
          <w:rFonts w:cs="Arial" w:hint="cs"/>
          <w:sz w:val="28"/>
          <w:szCs w:val="28"/>
          <w:rtl/>
          <w:lang w:bidi="ar-IQ"/>
        </w:rPr>
        <w:t>العلم</w:t>
      </w:r>
      <w:r w:rsidRPr="00736B93">
        <w:rPr>
          <w:rFonts w:cs="Arial"/>
          <w:sz w:val="28"/>
          <w:szCs w:val="28"/>
          <w:rtl/>
          <w:lang w:bidi="ar-IQ"/>
        </w:rPr>
        <w:t xml:space="preserve"> </w:t>
      </w:r>
      <w:r w:rsidRPr="00736B93">
        <w:rPr>
          <w:rFonts w:cs="Arial" w:hint="cs"/>
          <w:sz w:val="28"/>
          <w:szCs w:val="28"/>
          <w:rtl/>
          <w:lang w:bidi="ar-IQ"/>
        </w:rPr>
        <w:t>والمدنية</w:t>
      </w:r>
      <w:r w:rsidRPr="00736B93">
        <w:rPr>
          <w:rFonts w:cs="Arial"/>
          <w:sz w:val="28"/>
          <w:szCs w:val="28"/>
          <w:rtl/>
          <w:lang w:bidi="ar-IQ"/>
        </w:rPr>
        <w:t xml:space="preserve"> </w:t>
      </w:r>
      <w:r w:rsidRPr="00736B93">
        <w:rPr>
          <w:rFonts w:cs="Arial" w:hint="cs"/>
          <w:sz w:val="28"/>
          <w:szCs w:val="28"/>
          <w:rtl/>
          <w:lang w:bidi="ar-IQ"/>
        </w:rPr>
        <w:t>الحديثة</w:t>
      </w:r>
      <w:r w:rsidRPr="00736B93">
        <w:rPr>
          <w:rFonts w:cs="Arial"/>
          <w:sz w:val="28"/>
          <w:szCs w:val="28"/>
          <w:rtl/>
          <w:lang w:bidi="ar-IQ"/>
        </w:rPr>
        <w:t xml:space="preserve"> </w:t>
      </w:r>
      <w:r w:rsidRPr="00736B93">
        <w:rPr>
          <w:rFonts w:cs="Arial" w:hint="cs"/>
          <w:sz w:val="28"/>
          <w:szCs w:val="28"/>
          <w:rtl/>
          <w:lang w:bidi="ar-IQ"/>
        </w:rPr>
        <w:t>وعصر</w:t>
      </w:r>
      <w:r w:rsidRPr="00736B93">
        <w:rPr>
          <w:rFonts w:cs="Arial"/>
          <w:sz w:val="28"/>
          <w:szCs w:val="28"/>
          <w:rtl/>
          <w:lang w:bidi="ar-IQ"/>
        </w:rPr>
        <w:t xml:space="preserve"> </w:t>
      </w:r>
      <w:r w:rsidRPr="00736B93">
        <w:rPr>
          <w:rFonts w:cs="Arial" w:hint="cs"/>
          <w:sz w:val="28"/>
          <w:szCs w:val="28"/>
          <w:rtl/>
          <w:lang w:bidi="ar-IQ"/>
        </w:rPr>
        <w:t>الانترنيت،</w:t>
      </w:r>
      <w:r w:rsidRPr="00736B93">
        <w:rPr>
          <w:rFonts w:cs="Arial"/>
          <w:sz w:val="28"/>
          <w:szCs w:val="28"/>
          <w:rtl/>
          <w:lang w:bidi="ar-IQ"/>
        </w:rPr>
        <w:t xml:space="preserve"> </w:t>
      </w:r>
      <w:r w:rsidRPr="00736B93">
        <w:rPr>
          <w:rFonts w:cs="Arial" w:hint="cs"/>
          <w:sz w:val="28"/>
          <w:szCs w:val="28"/>
          <w:rtl/>
          <w:lang w:bidi="ar-IQ"/>
        </w:rPr>
        <w:t>وزمن</w:t>
      </w:r>
      <w:r w:rsidRPr="00736B93">
        <w:rPr>
          <w:rFonts w:cs="Arial"/>
          <w:sz w:val="28"/>
          <w:szCs w:val="28"/>
          <w:rtl/>
          <w:lang w:bidi="ar-IQ"/>
        </w:rPr>
        <w:t xml:space="preserve"> </w:t>
      </w:r>
      <w:r w:rsidRPr="00736B93">
        <w:rPr>
          <w:rFonts w:cs="Arial" w:hint="cs"/>
          <w:sz w:val="28"/>
          <w:szCs w:val="28"/>
          <w:rtl/>
          <w:lang w:bidi="ar-IQ"/>
        </w:rPr>
        <w:t>تعدد</w:t>
      </w:r>
      <w:r w:rsidRPr="00736B93">
        <w:rPr>
          <w:rFonts w:cs="Arial"/>
          <w:sz w:val="28"/>
          <w:szCs w:val="28"/>
          <w:rtl/>
          <w:lang w:bidi="ar-IQ"/>
        </w:rPr>
        <w:t xml:space="preserve"> </w:t>
      </w:r>
      <w:r w:rsidRPr="00736B93">
        <w:rPr>
          <w:rFonts w:cs="Arial" w:hint="cs"/>
          <w:sz w:val="28"/>
          <w:szCs w:val="28"/>
          <w:rtl/>
          <w:lang w:bidi="ar-IQ"/>
        </w:rPr>
        <w:t>الثقافات</w:t>
      </w:r>
      <w:r w:rsidRPr="00736B93">
        <w:rPr>
          <w:rFonts w:cs="Arial"/>
          <w:sz w:val="28"/>
          <w:szCs w:val="28"/>
          <w:rtl/>
          <w:lang w:bidi="ar-IQ"/>
        </w:rPr>
        <w:t xml:space="preserve"> </w:t>
      </w:r>
      <w:r w:rsidRPr="00736B93">
        <w:rPr>
          <w:rFonts w:cs="Arial" w:hint="cs"/>
          <w:sz w:val="28"/>
          <w:szCs w:val="28"/>
          <w:rtl/>
          <w:lang w:bidi="ar-IQ"/>
        </w:rPr>
        <w:t>وتنوع</w:t>
      </w:r>
      <w:r w:rsidRPr="00736B93">
        <w:rPr>
          <w:rFonts w:cs="Arial"/>
          <w:sz w:val="28"/>
          <w:szCs w:val="28"/>
          <w:rtl/>
          <w:lang w:bidi="ar-IQ"/>
        </w:rPr>
        <w:t xml:space="preserve"> </w:t>
      </w:r>
      <w:r w:rsidRPr="00736B93">
        <w:rPr>
          <w:rFonts w:cs="Arial" w:hint="cs"/>
          <w:sz w:val="28"/>
          <w:szCs w:val="28"/>
          <w:rtl/>
          <w:lang w:bidi="ar-IQ"/>
        </w:rPr>
        <w:t>الاتجاهات</w:t>
      </w:r>
      <w:r w:rsidRPr="00736B93">
        <w:rPr>
          <w:rFonts w:cs="Arial"/>
          <w:sz w:val="28"/>
          <w:szCs w:val="28"/>
          <w:rtl/>
          <w:lang w:bidi="ar-IQ"/>
        </w:rPr>
        <w:t xml:space="preserve"> </w:t>
      </w:r>
      <w:r w:rsidRPr="00736B93">
        <w:rPr>
          <w:rFonts w:cs="Arial" w:hint="cs"/>
          <w:sz w:val="28"/>
          <w:szCs w:val="28"/>
          <w:rtl/>
          <w:lang w:bidi="ar-IQ"/>
        </w:rPr>
        <w:t>والوعي</w:t>
      </w:r>
      <w:r w:rsidRPr="00736B93">
        <w:rPr>
          <w:rFonts w:cs="Arial"/>
          <w:sz w:val="28"/>
          <w:szCs w:val="28"/>
          <w:rtl/>
          <w:lang w:bidi="ar-IQ"/>
        </w:rPr>
        <w:t xml:space="preserve"> </w:t>
      </w:r>
      <w:r w:rsidRPr="00736B93">
        <w:rPr>
          <w:rFonts w:cs="Arial" w:hint="cs"/>
          <w:sz w:val="28"/>
          <w:szCs w:val="28"/>
          <w:rtl/>
          <w:lang w:bidi="ar-IQ"/>
        </w:rPr>
        <w:t>وغير</w:t>
      </w:r>
      <w:r w:rsidRPr="00736B93">
        <w:rPr>
          <w:rFonts w:cs="Arial"/>
          <w:sz w:val="28"/>
          <w:szCs w:val="28"/>
          <w:rtl/>
          <w:lang w:bidi="ar-IQ"/>
        </w:rPr>
        <w:t xml:space="preserve"> </w:t>
      </w:r>
      <w:r w:rsidRPr="00736B93">
        <w:rPr>
          <w:rFonts w:cs="Arial" w:hint="cs"/>
          <w:sz w:val="28"/>
          <w:szCs w:val="28"/>
          <w:rtl/>
          <w:lang w:bidi="ar-IQ"/>
        </w:rPr>
        <w:t>ذلك</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قاعدة</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القول</w:t>
      </w:r>
      <w:r w:rsidRPr="00736B93">
        <w:rPr>
          <w:rFonts w:cs="Arial"/>
          <w:sz w:val="28"/>
          <w:szCs w:val="28"/>
          <w:rtl/>
          <w:lang w:bidi="ar-IQ"/>
        </w:rPr>
        <w:t xml:space="preserve"> </w:t>
      </w:r>
      <w:r w:rsidRPr="00736B93">
        <w:rPr>
          <w:rFonts w:cs="Arial" w:hint="cs"/>
          <w:sz w:val="28"/>
          <w:szCs w:val="28"/>
          <w:rtl/>
          <w:lang w:bidi="ar-IQ"/>
        </w:rPr>
        <w:t>الماثور</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يعرف</w:t>
      </w:r>
      <w:r w:rsidRPr="00736B93">
        <w:rPr>
          <w:rFonts w:cs="Arial"/>
          <w:sz w:val="28"/>
          <w:szCs w:val="28"/>
          <w:rtl/>
          <w:lang w:bidi="ar-IQ"/>
        </w:rPr>
        <w:t xml:space="preserve"> </w:t>
      </w:r>
      <w:r w:rsidRPr="00736B93">
        <w:rPr>
          <w:rFonts w:cs="Arial" w:hint="cs"/>
          <w:sz w:val="28"/>
          <w:szCs w:val="28"/>
          <w:rtl/>
          <w:lang w:bidi="ar-IQ"/>
        </w:rPr>
        <w:t>يقال</w:t>
      </w:r>
      <w:r w:rsidRPr="00736B93">
        <w:rPr>
          <w:rFonts w:cs="Arial"/>
          <w:sz w:val="28"/>
          <w:szCs w:val="28"/>
          <w:rtl/>
          <w:lang w:bidi="ar-IQ"/>
        </w:rPr>
        <w:t xml:space="preserve">) </w:t>
      </w:r>
      <w:r w:rsidRPr="00736B93">
        <w:rPr>
          <w:rFonts w:cs="Arial" w:hint="cs"/>
          <w:sz w:val="28"/>
          <w:szCs w:val="28"/>
          <w:rtl/>
          <w:lang w:bidi="ar-IQ"/>
        </w:rPr>
        <w:t>فليس</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رواية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قصة</w:t>
      </w:r>
      <w:r w:rsidRPr="00736B93">
        <w:rPr>
          <w:rFonts w:cs="Arial"/>
          <w:sz w:val="28"/>
          <w:szCs w:val="28"/>
          <w:rtl/>
          <w:lang w:bidi="ar-IQ"/>
        </w:rPr>
        <w:t xml:space="preserve"> </w:t>
      </w:r>
      <w:r w:rsidRPr="00736B93">
        <w:rPr>
          <w:rFonts w:cs="Arial" w:hint="cs"/>
          <w:sz w:val="28"/>
          <w:szCs w:val="28"/>
          <w:rtl/>
          <w:lang w:bidi="ar-IQ"/>
        </w:rPr>
        <w:t>يعرفها</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يسردها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بل</w:t>
      </w:r>
      <w:r w:rsidRPr="00736B93">
        <w:rPr>
          <w:rFonts w:cs="Arial"/>
          <w:sz w:val="28"/>
          <w:szCs w:val="28"/>
          <w:rtl/>
          <w:lang w:bidi="ar-IQ"/>
        </w:rPr>
        <w:t xml:space="preserve"> </w:t>
      </w:r>
      <w:r w:rsidRPr="00736B93">
        <w:rPr>
          <w:rFonts w:cs="Arial" w:hint="cs"/>
          <w:sz w:val="28"/>
          <w:szCs w:val="28"/>
          <w:rtl/>
          <w:lang w:bidi="ar-IQ"/>
        </w:rPr>
        <w:t>يلزمه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يتمحص</w:t>
      </w:r>
      <w:r w:rsidRPr="00736B93">
        <w:rPr>
          <w:rFonts w:cs="Arial"/>
          <w:sz w:val="28"/>
          <w:szCs w:val="28"/>
          <w:rtl/>
          <w:lang w:bidi="ar-IQ"/>
        </w:rPr>
        <w:t xml:space="preserve"> </w:t>
      </w:r>
      <w:r w:rsidRPr="00736B93">
        <w:rPr>
          <w:rFonts w:cs="Arial" w:hint="cs"/>
          <w:sz w:val="28"/>
          <w:szCs w:val="28"/>
          <w:rtl/>
          <w:lang w:bidi="ar-IQ"/>
        </w:rPr>
        <w:t>الزمان</w:t>
      </w:r>
      <w:r w:rsidRPr="00736B93">
        <w:rPr>
          <w:rFonts w:cs="Arial"/>
          <w:sz w:val="28"/>
          <w:szCs w:val="28"/>
          <w:rtl/>
          <w:lang w:bidi="ar-IQ"/>
        </w:rPr>
        <w:t xml:space="preserve"> </w:t>
      </w:r>
      <w:r w:rsidRPr="00736B93">
        <w:rPr>
          <w:rFonts w:cs="Arial" w:hint="cs"/>
          <w:sz w:val="28"/>
          <w:szCs w:val="28"/>
          <w:rtl/>
          <w:lang w:bidi="ar-IQ"/>
        </w:rPr>
        <w:t>والمكان</w:t>
      </w:r>
      <w:r w:rsidRPr="00736B93">
        <w:rPr>
          <w:rFonts w:cs="Arial"/>
          <w:sz w:val="28"/>
          <w:szCs w:val="28"/>
          <w:rtl/>
          <w:lang w:bidi="ar-IQ"/>
        </w:rPr>
        <w:t xml:space="preserve"> </w:t>
      </w:r>
      <w:r w:rsidRPr="00736B93">
        <w:rPr>
          <w:rFonts w:cs="Arial" w:hint="cs"/>
          <w:sz w:val="28"/>
          <w:szCs w:val="28"/>
          <w:rtl/>
          <w:lang w:bidi="ar-IQ"/>
        </w:rPr>
        <w:t>والمتلقين</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يسرد</w:t>
      </w:r>
      <w:r w:rsidRPr="00736B93">
        <w:rPr>
          <w:rFonts w:cs="Arial"/>
          <w:sz w:val="28"/>
          <w:szCs w:val="28"/>
          <w:rtl/>
          <w:lang w:bidi="ar-IQ"/>
        </w:rPr>
        <w:t xml:space="preserve"> </w:t>
      </w:r>
      <w:r w:rsidRPr="00736B93">
        <w:rPr>
          <w:rFonts w:cs="Arial" w:hint="cs"/>
          <w:sz w:val="28"/>
          <w:szCs w:val="28"/>
          <w:rtl/>
          <w:lang w:bidi="ar-IQ"/>
        </w:rPr>
        <w:t>رواياته،</w:t>
      </w:r>
      <w:r w:rsidRPr="00736B93">
        <w:rPr>
          <w:rFonts w:cs="Arial"/>
          <w:sz w:val="28"/>
          <w:szCs w:val="28"/>
          <w:rtl/>
          <w:lang w:bidi="ar-IQ"/>
        </w:rPr>
        <w:t xml:space="preserve"> </w:t>
      </w:r>
      <w:r w:rsidRPr="00736B93">
        <w:rPr>
          <w:rFonts w:cs="Arial" w:hint="cs"/>
          <w:sz w:val="28"/>
          <w:szCs w:val="28"/>
          <w:rtl/>
          <w:lang w:bidi="ar-IQ"/>
        </w:rPr>
        <w:t>لياتي</w:t>
      </w:r>
      <w:r w:rsidRPr="00736B93">
        <w:rPr>
          <w:rFonts w:cs="Arial"/>
          <w:sz w:val="28"/>
          <w:szCs w:val="28"/>
          <w:rtl/>
          <w:lang w:bidi="ar-IQ"/>
        </w:rPr>
        <w:t xml:space="preserve"> </w:t>
      </w:r>
      <w:r w:rsidRPr="00736B93">
        <w:rPr>
          <w:rFonts w:cs="Arial" w:hint="cs"/>
          <w:sz w:val="28"/>
          <w:szCs w:val="28"/>
          <w:rtl/>
          <w:lang w:bidi="ar-IQ"/>
        </w:rPr>
        <w:t>خطابه</w:t>
      </w:r>
      <w:r w:rsidRPr="00736B93">
        <w:rPr>
          <w:rFonts w:cs="Arial"/>
          <w:sz w:val="28"/>
          <w:szCs w:val="28"/>
          <w:rtl/>
          <w:lang w:bidi="ar-IQ"/>
        </w:rPr>
        <w:t xml:space="preserve"> </w:t>
      </w:r>
      <w:r w:rsidRPr="00736B93">
        <w:rPr>
          <w:rFonts w:cs="Arial" w:hint="cs"/>
          <w:sz w:val="28"/>
          <w:szCs w:val="28"/>
          <w:rtl/>
          <w:lang w:bidi="ar-IQ"/>
        </w:rPr>
        <w:t>قويا</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ضعيفا</w:t>
      </w:r>
      <w:r w:rsidRPr="00736B93">
        <w:rPr>
          <w:rFonts w:cs="Arial"/>
          <w:sz w:val="28"/>
          <w:szCs w:val="28"/>
          <w:rtl/>
          <w:lang w:bidi="ar-IQ"/>
        </w:rPr>
        <w:t xml:space="preserve"> </w:t>
      </w:r>
      <w:r w:rsidRPr="00736B93">
        <w:rPr>
          <w:rFonts w:cs="Arial" w:hint="cs"/>
          <w:sz w:val="28"/>
          <w:szCs w:val="28"/>
          <w:rtl/>
          <w:lang w:bidi="ar-IQ"/>
        </w:rPr>
        <w:t>ينفر</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الشباب</w:t>
      </w:r>
      <w:r w:rsidRPr="00736B93">
        <w:rPr>
          <w:rFonts w:cs="Arial"/>
          <w:sz w:val="28"/>
          <w:szCs w:val="28"/>
          <w:rtl/>
          <w:lang w:bidi="ar-IQ"/>
        </w:rPr>
        <w:t xml:space="preserve"> </w:t>
      </w:r>
      <w:r w:rsidRPr="00736B93">
        <w:rPr>
          <w:rFonts w:cs="Arial" w:hint="cs"/>
          <w:sz w:val="28"/>
          <w:szCs w:val="28"/>
          <w:rtl/>
          <w:lang w:bidi="ar-IQ"/>
        </w:rPr>
        <w:t>منهم</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نبه</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تقل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تعلم،</w:t>
      </w:r>
      <w:r w:rsidRPr="00736B93">
        <w:rPr>
          <w:rFonts w:cs="Arial"/>
          <w:sz w:val="28"/>
          <w:szCs w:val="28"/>
          <w:rtl/>
          <w:lang w:bidi="ar-IQ"/>
        </w:rPr>
        <w:t xml:space="preserve"> </w:t>
      </w:r>
      <w:r w:rsidRPr="00736B93">
        <w:rPr>
          <w:rFonts w:cs="Arial" w:hint="cs"/>
          <w:sz w:val="28"/>
          <w:szCs w:val="28"/>
          <w:rtl/>
          <w:lang w:bidi="ar-IQ"/>
        </w:rPr>
        <w:t>بل</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تقل</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تعلم،</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فرض</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جوارحك</w:t>
      </w:r>
      <w:r w:rsidRPr="00736B93">
        <w:rPr>
          <w:rFonts w:cs="Arial"/>
          <w:sz w:val="28"/>
          <w:szCs w:val="28"/>
          <w:rtl/>
          <w:lang w:bidi="ar-IQ"/>
        </w:rPr>
        <w:t xml:space="preserve"> </w:t>
      </w:r>
      <w:r w:rsidRPr="00736B93">
        <w:rPr>
          <w:rFonts w:cs="Arial" w:hint="cs"/>
          <w:sz w:val="28"/>
          <w:szCs w:val="28"/>
          <w:rtl/>
          <w:lang w:bidi="ar-IQ"/>
        </w:rPr>
        <w:t>كلها</w:t>
      </w:r>
      <w:r w:rsidRPr="00736B93">
        <w:rPr>
          <w:rFonts w:cs="Arial"/>
          <w:sz w:val="28"/>
          <w:szCs w:val="28"/>
          <w:rtl/>
          <w:lang w:bidi="ar-IQ"/>
        </w:rPr>
        <w:t xml:space="preserve"> </w:t>
      </w:r>
      <w:r w:rsidRPr="00736B93">
        <w:rPr>
          <w:rFonts w:cs="Arial" w:hint="cs"/>
          <w:sz w:val="28"/>
          <w:szCs w:val="28"/>
          <w:rtl/>
          <w:lang w:bidi="ar-IQ"/>
        </w:rPr>
        <w:t>فرائض</w:t>
      </w:r>
      <w:r w:rsidRPr="00736B93">
        <w:rPr>
          <w:rFonts w:cs="Arial"/>
          <w:sz w:val="28"/>
          <w:szCs w:val="28"/>
          <w:rtl/>
          <w:lang w:bidi="ar-IQ"/>
        </w:rPr>
        <w:t xml:space="preserve"> </w:t>
      </w:r>
      <w:r w:rsidRPr="00736B93">
        <w:rPr>
          <w:rFonts w:cs="Arial" w:hint="cs"/>
          <w:sz w:val="28"/>
          <w:szCs w:val="28"/>
          <w:rtl/>
          <w:lang w:bidi="ar-IQ"/>
        </w:rPr>
        <w:t>يحتج</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عليك</w:t>
      </w:r>
      <w:r w:rsidRPr="00736B93">
        <w:rPr>
          <w:rFonts w:cs="Arial"/>
          <w:sz w:val="28"/>
          <w:szCs w:val="28"/>
          <w:rtl/>
          <w:lang w:bidi="ar-IQ"/>
        </w:rPr>
        <w:t xml:space="preserve"> </w:t>
      </w:r>
      <w:r w:rsidRPr="00736B93">
        <w:rPr>
          <w:rFonts w:cs="Arial" w:hint="cs"/>
          <w:sz w:val="28"/>
          <w:szCs w:val="28"/>
          <w:rtl/>
          <w:lang w:bidi="ar-IQ"/>
        </w:rPr>
        <w:t>يوم</w:t>
      </w:r>
      <w:r w:rsidRPr="00736B93">
        <w:rPr>
          <w:rFonts w:cs="Arial"/>
          <w:sz w:val="28"/>
          <w:szCs w:val="28"/>
          <w:rtl/>
          <w:lang w:bidi="ar-IQ"/>
        </w:rPr>
        <w:t xml:space="preserve"> </w:t>
      </w:r>
      <w:r w:rsidRPr="00736B93">
        <w:rPr>
          <w:rFonts w:cs="Arial" w:hint="cs"/>
          <w:sz w:val="28"/>
          <w:szCs w:val="28"/>
          <w:rtl/>
          <w:lang w:bidi="ar-IQ"/>
        </w:rPr>
        <w:t>القيامة</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ورد</w:t>
      </w:r>
      <w:r w:rsidRPr="00736B93">
        <w:rPr>
          <w:rFonts w:cs="Arial"/>
          <w:sz w:val="28"/>
          <w:szCs w:val="28"/>
          <w:rtl/>
          <w:lang w:bidi="ar-IQ"/>
        </w:rPr>
        <w:t xml:space="preserve"> </w:t>
      </w:r>
      <w:r w:rsidRPr="00736B93">
        <w:rPr>
          <w:rFonts w:cs="Arial" w:hint="cs"/>
          <w:sz w:val="28"/>
          <w:szCs w:val="28"/>
          <w:rtl/>
          <w:lang w:bidi="ar-IQ"/>
        </w:rPr>
        <w:t>عنه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اعقلوا</w:t>
      </w:r>
      <w:r w:rsidRPr="00736B93">
        <w:rPr>
          <w:rFonts w:cs="Arial"/>
          <w:sz w:val="28"/>
          <w:szCs w:val="28"/>
          <w:rtl/>
          <w:lang w:bidi="ar-IQ"/>
        </w:rPr>
        <w:t xml:space="preserve"> </w:t>
      </w:r>
      <w:r w:rsidRPr="00736B93">
        <w:rPr>
          <w:rFonts w:cs="Arial" w:hint="cs"/>
          <w:sz w:val="28"/>
          <w:szCs w:val="28"/>
          <w:rtl/>
          <w:lang w:bidi="ar-IQ"/>
        </w:rPr>
        <w:t>الخبر</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سمعتموه</w:t>
      </w:r>
      <w:r w:rsidRPr="00736B93">
        <w:rPr>
          <w:rFonts w:cs="Arial"/>
          <w:sz w:val="28"/>
          <w:szCs w:val="28"/>
          <w:rtl/>
          <w:lang w:bidi="ar-IQ"/>
        </w:rPr>
        <w:t xml:space="preserve"> </w:t>
      </w:r>
      <w:r w:rsidRPr="00736B93">
        <w:rPr>
          <w:rFonts w:cs="Arial" w:hint="cs"/>
          <w:sz w:val="28"/>
          <w:szCs w:val="28"/>
          <w:rtl/>
          <w:lang w:bidi="ar-IQ"/>
        </w:rPr>
        <w:t>عقل</w:t>
      </w:r>
      <w:r w:rsidRPr="00736B93">
        <w:rPr>
          <w:rFonts w:cs="Arial"/>
          <w:sz w:val="28"/>
          <w:szCs w:val="28"/>
          <w:rtl/>
          <w:lang w:bidi="ar-IQ"/>
        </w:rPr>
        <w:t xml:space="preserve"> </w:t>
      </w:r>
      <w:r w:rsidRPr="00736B93">
        <w:rPr>
          <w:rFonts w:cs="Arial" w:hint="cs"/>
          <w:sz w:val="28"/>
          <w:szCs w:val="28"/>
          <w:rtl/>
          <w:lang w:bidi="ar-IQ"/>
        </w:rPr>
        <w:t>رعاية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عقل</w:t>
      </w:r>
      <w:r w:rsidRPr="00736B93">
        <w:rPr>
          <w:rFonts w:cs="Arial"/>
          <w:sz w:val="28"/>
          <w:szCs w:val="28"/>
          <w:rtl/>
          <w:lang w:bidi="ar-IQ"/>
        </w:rPr>
        <w:t xml:space="preserve"> </w:t>
      </w:r>
      <w:r w:rsidRPr="00736B93">
        <w:rPr>
          <w:rFonts w:cs="Arial" w:hint="cs"/>
          <w:sz w:val="28"/>
          <w:szCs w:val="28"/>
          <w:rtl/>
          <w:lang w:bidi="ar-IQ"/>
        </w:rPr>
        <w:t>رواية،</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رواة</w:t>
      </w:r>
      <w:r w:rsidRPr="00736B93">
        <w:rPr>
          <w:rFonts w:cs="Arial"/>
          <w:sz w:val="28"/>
          <w:szCs w:val="28"/>
          <w:rtl/>
          <w:lang w:bidi="ar-IQ"/>
        </w:rPr>
        <w:t xml:space="preserve"> </w:t>
      </w:r>
      <w:r w:rsidRPr="00736B93">
        <w:rPr>
          <w:rFonts w:cs="Arial" w:hint="cs"/>
          <w:sz w:val="28"/>
          <w:szCs w:val="28"/>
          <w:rtl/>
          <w:lang w:bidi="ar-IQ"/>
        </w:rPr>
        <w:t>العلم</w:t>
      </w:r>
      <w:r w:rsidRPr="00736B93">
        <w:rPr>
          <w:rFonts w:cs="Arial"/>
          <w:sz w:val="28"/>
          <w:szCs w:val="28"/>
          <w:rtl/>
          <w:lang w:bidi="ar-IQ"/>
        </w:rPr>
        <w:t xml:space="preserve"> </w:t>
      </w:r>
      <w:r w:rsidRPr="00736B93">
        <w:rPr>
          <w:rFonts w:cs="Arial" w:hint="cs"/>
          <w:sz w:val="28"/>
          <w:szCs w:val="28"/>
          <w:rtl/>
          <w:lang w:bidi="ar-IQ"/>
        </w:rPr>
        <w:t>كثير،</w:t>
      </w:r>
      <w:r w:rsidRPr="00736B93">
        <w:rPr>
          <w:rFonts w:cs="Arial"/>
          <w:sz w:val="28"/>
          <w:szCs w:val="28"/>
          <w:rtl/>
          <w:lang w:bidi="ar-IQ"/>
        </w:rPr>
        <w:t xml:space="preserve"> </w:t>
      </w:r>
      <w:r w:rsidRPr="00736B93">
        <w:rPr>
          <w:rFonts w:cs="Arial" w:hint="cs"/>
          <w:sz w:val="28"/>
          <w:szCs w:val="28"/>
          <w:rtl/>
          <w:lang w:bidi="ar-IQ"/>
        </w:rPr>
        <w:t>ورعاته</w:t>
      </w:r>
      <w:r w:rsidRPr="00736B93">
        <w:rPr>
          <w:rFonts w:cs="Arial"/>
          <w:sz w:val="28"/>
          <w:szCs w:val="28"/>
          <w:rtl/>
          <w:lang w:bidi="ar-IQ"/>
        </w:rPr>
        <w:t xml:space="preserve"> </w:t>
      </w:r>
      <w:r w:rsidRPr="00736B93">
        <w:rPr>
          <w:rFonts w:cs="Arial" w:hint="cs"/>
          <w:sz w:val="28"/>
          <w:szCs w:val="28"/>
          <w:rtl/>
          <w:lang w:bidi="ar-IQ"/>
        </w:rPr>
        <w:t>قليل</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فقدت</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زبائنها</w:t>
      </w:r>
      <w:r w:rsidRPr="00736B93">
        <w:rPr>
          <w:rFonts w:cs="Arial"/>
          <w:sz w:val="28"/>
          <w:szCs w:val="28"/>
          <w:rtl/>
          <w:lang w:bidi="ar-IQ"/>
        </w:rPr>
        <w:t xml:space="preserve">) </w:t>
      </w:r>
      <w:r w:rsidRPr="00736B93">
        <w:rPr>
          <w:rFonts w:cs="Arial" w:hint="cs"/>
          <w:sz w:val="28"/>
          <w:szCs w:val="28"/>
          <w:rtl/>
          <w:lang w:bidi="ar-IQ"/>
        </w:rPr>
        <w:t>بسبب</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تسع</w:t>
      </w:r>
      <w:r w:rsidRPr="00736B93">
        <w:rPr>
          <w:rFonts w:cs="Arial"/>
          <w:sz w:val="28"/>
          <w:szCs w:val="28"/>
          <w:rtl/>
          <w:lang w:bidi="ar-IQ"/>
        </w:rPr>
        <w:t xml:space="preserve"> </w:t>
      </w:r>
      <w:r w:rsidRPr="00736B93">
        <w:rPr>
          <w:rFonts w:cs="Arial" w:hint="cs"/>
          <w:sz w:val="28"/>
          <w:szCs w:val="28"/>
          <w:rtl/>
          <w:lang w:bidi="ar-IQ"/>
        </w:rPr>
        <w:t>لتغيير</w:t>
      </w:r>
      <w:r w:rsidRPr="00736B93">
        <w:rPr>
          <w:rFonts w:cs="Arial"/>
          <w:sz w:val="28"/>
          <w:szCs w:val="28"/>
          <w:rtl/>
          <w:lang w:bidi="ar-IQ"/>
        </w:rPr>
        <w:t xml:space="preserve"> </w:t>
      </w:r>
      <w:r w:rsidRPr="00736B93">
        <w:rPr>
          <w:rFonts w:cs="Arial" w:hint="cs"/>
          <w:sz w:val="28"/>
          <w:szCs w:val="28"/>
          <w:rtl/>
          <w:lang w:bidi="ar-IQ"/>
        </w:rPr>
        <w:t>وتطوير</w:t>
      </w:r>
      <w:r w:rsidRPr="00736B93">
        <w:rPr>
          <w:rFonts w:cs="Arial"/>
          <w:sz w:val="28"/>
          <w:szCs w:val="28"/>
          <w:rtl/>
          <w:lang w:bidi="ar-IQ"/>
        </w:rPr>
        <w:t xml:space="preserve"> </w:t>
      </w:r>
      <w:r w:rsidRPr="00736B93">
        <w:rPr>
          <w:rFonts w:cs="Arial" w:hint="cs"/>
          <w:sz w:val="28"/>
          <w:szCs w:val="28"/>
          <w:rtl/>
          <w:lang w:bidi="ar-IQ"/>
        </w:rPr>
        <w:t>طريقة</w:t>
      </w:r>
      <w:r w:rsidRPr="00736B93">
        <w:rPr>
          <w:rFonts w:cs="Arial"/>
          <w:sz w:val="28"/>
          <w:szCs w:val="28"/>
          <w:rtl/>
          <w:lang w:bidi="ar-IQ"/>
        </w:rPr>
        <w:t xml:space="preserve"> </w:t>
      </w:r>
      <w:r w:rsidRPr="00736B93">
        <w:rPr>
          <w:rFonts w:cs="Arial" w:hint="cs"/>
          <w:sz w:val="28"/>
          <w:szCs w:val="28"/>
          <w:rtl/>
          <w:lang w:bidi="ar-IQ"/>
        </w:rPr>
        <w:t>سردها</w:t>
      </w:r>
      <w:r w:rsidRPr="00736B93">
        <w:rPr>
          <w:rFonts w:cs="Arial"/>
          <w:sz w:val="28"/>
          <w:szCs w:val="28"/>
          <w:rtl/>
          <w:lang w:bidi="ar-IQ"/>
        </w:rPr>
        <w:t xml:space="preserve"> </w:t>
      </w:r>
      <w:r w:rsidRPr="00736B93">
        <w:rPr>
          <w:rFonts w:cs="Arial" w:hint="cs"/>
          <w:sz w:val="28"/>
          <w:szCs w:val="28"/>
          <w:rtl/>
          <w:lang w:bidi="ar-IQ"/>
        </w:rPr>
        <w:t>للروايات،</w:t>
      </w:r>
      <w:r w:rsidRPr="00736B93">
        <w:rPr>
          <w:rFonts w:cs="Arial"/>
          <w:sz w:val="28"/>
          <w:szCs w:val="28"/>
          <w:rtl/>
          <w:lang w:bidi="ar-IQ"/>
        </w:rPr>
        <w:t xml:space="preserve"> </w:t>
      </w:r>
      <w:r w:rsidRPr="00736B93">
        <w:rPr>
          <w:rFonts w:cs="Arial" w:hint="cs"/>
          <w:sz w:val="28"/>
          <w:szCs w:val="28"/>
          <w:rtl/>
          <w:lang w:bidi="ar-IQ"/>
        </w:rPr>
        <w:t>وهنا</w:t>
      </w:r>
      <w:r w:rsidRPr="00736B93">
        <w:rPr>
          <w:rFonts w:cs="Arial"/>
          <w:sz w:val="28"/>
          <w:szCs w:val="28"/>
          <w:rtl/>
          <w:lang w:bidi="ar-IQ"/>
        </w:rPr>
        <w:t xml:space="preserve"> </w:t>
      </w:r>
      <w:r w:rsidRPr="00736B93">
        <w:rPr>
          <w:rFonts w:cs="Arial" w:hint="cs"/>
          <w:sz w:val="28"/>
          <w:szCs w:val="28"/>
          <w:rtl/>
          <w:lang w:bidi="ar-IQ"/>
        </w:rPr>
        <w:t>تستحضرني</w:t>
      </w:r>
      <w:r w:rsidRPr="00736B93">
        <w:rPr>
          <w:rFonts w:cs="Arial"/>
          <w:sz w:val="28"/>
          <w:szCs w:val="28"/>
          <w:rtl/>
          <w:lang w:bidi="ar-IQ"/>
        </w:rPr>
        <w:t xml:space="preserve"> </w:t>
      </w:r>
      <w:r w:rsidRPr="00736B93">
        <w:rPr>
          <w:rFonts w:cs="Arial" w:hint="cs"/>
          <w:sz w:val="28"/>
          <w:szCs w:val="28"/>
          <w:rtl/>
          <w:lang w:bidi="ar-IQ"/>
        </w:rPr>
        <w:t>قصة</w:t>
      </w:r>
      <w:r w:rsidRPr="00736B93">
        <w:rPr>
          <w:rFonts w:cs="Arial"/>
          <w:sz w:val="28"/>
          <w:szCs w:val="28"/>
          <w:rtl/>
          <w:lang w:bidi="ar-IQ"/>
        </w:rPr>
        <w:t xml:space="preserve"> </w:t>
      </w:r>
      <w:r w:rsidRPr="00736B93">
        <w:rPr>
          <w:rFonts w:cs="Arial" w:hint="cs"/>
          <w:sz w:val="28"/>
          <w:szCs w:val="28"/>
          <w:rtl/>
          <w:lang w:bidi="ar-IQ"/>
        </w:rPr>
        <w:t>ظريفة</w:t>
      </w:r>
      <w:r w:rsidRPr="00736B93">
        <w:rPr>
          <w:rFonts w:cs="Arial"/>
          <w:sz w:val="28"/>
          <w:szCs w:val="28"/>
          <w:rtl/>
          <w:lang w:bidi="ar-IQ"/>
        </w:rPr>
        <w:t xml:space="preserve"> </w:t>
      </w:r>
      <w:r w:rsidRPr="00736B93">
        <w:rPr>
          <w:rFonts w:cs="Arial" w:hint="cs"/>
          <w:sz w:val="28"/>
          <w:szCs w:val="28"/>
          <w:rtl/>
          <w:lang w:bidi="ar-IQ"/>
        </w:rPr>
        <w:t>لخطيب</w:t>
      </w:r>
      <w:r w:rsidRPr="00736B93">
        <w:rPr>
          <w:rFonts w:cs="Arial"/>
          <w:sz w:val="28"/>
          <w:szCs w:val="28"/>
          <w:rtl/>
          <w:lang w:bidi="ar-IQ"/>
        </w:rPr>
        <w:t xml:space="preserve"> </w:t>
      </w:r>
      <w:r w:rsidRPr="00736B93">
        <w:rPr>
          <w:rFonts w:cs="Arial" w:hint="cs"/>
          <w:sz w:val="28"/>
          <w:szCs w:val="28"/>
          <w:rtl/>
          <w:lang w:bidi="ar-IQ"/>
        </w:rPr>
        <w:t>ارتقى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الولايات</w:t>
      </w:r>
      <w:r w:rsidRPr="00736B93">
        <w:rPr>
          <w:rFonts w:cs="Arial"/>
          <w:sz w:val="28"/>
          <w:szCs w:val="28"/>
          <w:rtl/>
          <w:lang w:bidi="ar-IQ"/>
        </w:rPr>
        <w:t xml:space="preserve"> </w:t>
      </w:r>
      <w:r w:rsidRPr="00736B93">
        <w:rPr>
          <w:rFonts w:cs="Arial" w:hint="cs"/>
          <w:sz w:val="28"/>
          <w:szCs w:val="28"/>
          <w:rtl/>
          <w:lang w:bidi="ar-IQ"/>
        </w:rPr>
        <w:t>المتحدة</w:t>
      </w:r>
      <w:r w:rsidRPr="00736B93">
        <w:rPr>
          <w:rFonts w:cs="Arial"/>
          <w:sz w:val="28"/>
          <w:szCs w:val="28"/>
          <w:rtl/>
          <w:lang w:bidi="ar-IQ"/>
        </w:rPr>
        <w:t xml:space="preserve"> </w:t>
      </w:r>
      <w:r w:rsidRPr="00736B93">
        <w:rPr>
          <w:rFonts w:cs="Arial" w:hint="cs"/>
          <w:sz w:val="28"/>
          <w:szCs w:val="28"/>
          <w:rtl/>
          <w:lang w:bidi="ar-IQ"/>
        </w:rPr>
        <w:t>الاميركية</w:t>
      </w:r>
      <w:r w:rsidRPr="00736B93">
        <w:rPr>
          <w:rFonts w:cs="Arial"/>
          <w:sz w:val="28"/>
          <w:szCs w:val="28"/>
          <w:rtl/>
          <w:lang w:bidi="ar-IQ"/>
        </w:rPr>
        <w:t xml:space="preserve"> </w:t>
      </w:r>
      <w:r w:rsidRPr="00736B93">
        <w:rPr>
          <w:rFonts w:cs="Arial" w:hint="cs"/>
          <w:sz w:val="28"/>
          <w:szCs w:val="28"/>
          <w:rtl/>
          <w:lang w:bidi="ar-IQ"/>
        </w:rPr>
        <w:t>وصادف</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كانوا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المسلمين</w:t>
      </w:r>
      <w:r w:rsidRPr="00736B93">
        <w:rPr>
          <w:rFonts w:cs="Arial"/>
          <w:sz w:val="28"/>
          <w:szCs w:val="28"/>
          <w:rtl/>
          <w:lang w:bidi="ar-IQ"/>
        </w:rPr>
        <w:t xml:space="preserve"> </w:t>
      </w:r>
      <w:r w:rsidRPr="00736B93">
        <w:rPr>
          <w:rFonts w:cs="Arial" w:hint="cs"/>
          <w:sz w:val="28"/>
          <w:szCs w:val="28"/>
          <w:rtl/>
          <w:lang w:bidi="ar-IQ"/>
        </w:rPr>
        <w:t>السود</w:t>
      </w:r>
      <w:r w:rsidRPr="00736B93">
        <w:rPr>
          <w:rFonts w:cs="Arial"/>
          <w:sz w:val="28"/>
          <w:szCs w:val="28"/>
          <w:rtl/>
          <w:lang w:bidi="ar-IQ"/>
        </w:rPr>
        <w:t xml:space="preserve"> (</w:t>
      </w:r>
      <w:r w:rsidRPr="00736B93">
        <w:rPr>
          <w:rFonts w:cs="Arial" w:hint="cs"/>
          <w:sz w:val="28"/>
          <w:szCs w:val="28"/>
          <w:rtl/>
          <w:lang w:bidi="ar-IQ"/>
        </w:rPr>
        <w:t>الزنوج</w:t>
      </w:r>
      <w:r w:rsidRPr="00736B93">
        <w:rPr>
          <w:rFonts w:cs="Arial"/>
          <w:sz w:val="28"/>
          <w:szCs w:val="28"/>
          <w:rtl/>
          <w:lang w:bidi="ar-IQ"/>
        </w:rPr>
        <w:t xml:space="preserve">) </w:t>
      </w:r>
      <w:r w:rsidRPr="00736B93">
        <w:rPr>
          <w:rFonts w:cs="Arial" w:hint="cs"/>
          <w:sz w:val="28"/>
          <w:szCs w:val="28"/>
          <w:rtl/>
          <w:lang w:bidi="ar-IQ"/>
        </w:rPr>
        <w:t>فقط،</w:t>
      </w:r>
      <w:r w:rsidRPr="00736B93">
        <w:rPr>
          <w:rFonts w:cs="Arial"/>
          <w:sz w:val="28"/>
          <w:szCs w:val="28"/>
          <w:rtl/>
          <w:lang w:bidi="ar-IQ"/>
        </w:rPr>
        <w:t xml:space="preserve"> </w:t>
      </w:r>
      <w:r w:rsidRPr="00736B93">
        <w:rPr>
          <w:rFonts w:cs="Arial" w:hint="cs"/>
          <w:sz w:val="28"/>
          <w:szCs w:val="28"/>
          <w:rtl/>
          <w:lang w:bidi="ar-IQ"/>
        </w:rPr>
        <w:t>فاراد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يشدهم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ونهضته</w:t>
      </w:r>
      <w:r w:rsidRPr="00736B93">
        <w:rPr>
          <w:rFonts w:cs="Arial"/>
          <w:sz w:val="28"/>
          <w:szCs w:val="28"/>
          <w:rtl/>
          <w:lang w:bidi="ar-IQ"/>
        </w:rPr>
        <w:t xml:space="preserve"> </w:t>
      </w:r>
      <w:r w:rsidRPr="00736B93">
        <w:rPr>
          <w:rFonts w:cs="Arial" w:hint="cs"/>
          <w:sz w:val="28"/>
          <w:szCs w:val="28"/>
          <w:rtl/>
          <w:lang w:bidi="ar-IQ"/>
        </w:rPr>
        <w:t>المباركة،</w:t>
      </w:r>
      <w:r w:rsidRPr="00736B93">
        <w:rPr>
          <w:rFonts w:cs="Arial"/>
          <w:sz w:val="28"/>
          <w:szCs w:val="28"/>
          <w:rtl/>
          <w:lang w:bidi="ar-IQ"/>
        </w:rPr>
        <w:t xml:space="preserve"> </w:t>
      </w:r>
      <w:r w:rsidRPr="00736B93">
        <w:rPr>
          <w:rFonts w:cs="Arial" w:hint="cs"/>
          <w:sz w:val="28"/>
          <w:szCs w:val="28"/>
          <w:rtl/>
          <w:lang w:bidi="ar-IQ"/>
        </w:rPr>
        <w:t>ففكر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يذكر</w:t>
      </w:r>
      <w:r w:rsidRPr="00736B93">
        <w:rPr>
          <w:rFonts w:cs="Arial"/>
          <w:sz w:val="28"/>
          <w:szCs w:val="28"/>
          <w:rtl/>
          <w:lang w:bidi="ar-IQ"/>
        </w:rPr>
        <w:t xml:space="preserve"> </w:t>
      </w:r>
      <w:r w:rsidRPr="00736B93">
        <w:rPr>
          <w:rFonts w:cs="Arial" w:hint="cs"/>
          <w:sz w:val="28"/>
          <w:szCs w:val="28"/>
          <w:rtl/>
          <w:lang w:bidi="ar-IQ"/>
        </w:rPr>
        <w:t>لهم</w:t>
      </w:r>
      <w:r w:rsidRPr="00736B93">
        <w:rPr>
          <w:rFonts w:cs="Arial"/>
          <w:sz w:val="28"/>
          <w:szCs w:val="28"/>
          <w:rtl/>
          <w:lang w:bidi="ar-IQ"/>
        </w:rPr>
        <w:t xml:space="preserve"> </w:t>
      </w:r>
      <w:r w:rsidRPr="00736B93">
        <w:rPr>
          <w:rFonts w:cs="Arial" w:hint="cs"/>
          <w:sz w:val="28"/>
          <w:szCs w:val="28"/>
          <w:rtl/>
          <w:lang w:bidi="ar-IQ"/>
        </w:rPr>
        <w:t>قصة</w:t>
      </w:r>
      <w:r w:rsidRPr="00736B93">
        <w:rPr>
          <w:rFonts w:cs="Arial"/>
          <w:sz w:val="28"/>
          <w:szCs w:val="28"/>
          <w:rtl/>
          <w:lang w:bidi="ar-IQ"/>
        </w:rPr>
        <w:t xml:space="preserve"> </w:t>
      </w:r>
      <w:r w:rsidRPr="00736B93">
        <w:rPr>
          <w:rFonts w:cs="Arial" w:hint="cs"/>
          <w:sz w:val="28"/>
          <w:szCs w:val="28"/>
          <w:rtl/>
          <w:lang w:bidi="ar-IQ"/>
        </w:rPr>
        <w:t>جون</w:t>
      </w:r>
      <w:r w:rsidRPr="00736B93">
        <w:rPr>
          <w:rFonts w:cs="Arial"/>
          <w:sz w:val="28"/>
          <w:szCs w:val="28"/>
          <w:rtl/>
          <w:lang w:bidi="ar-IQ"/>
        </w:rPr>
        <w:t xml:space="preserve"> </w:t>
      </w:r>
      <w:r w:rsidRPr="00736B93">
        <w:rPr>
          <w:rFonts w:cs="Arial" w:hint="cs"/>
          <w:sz w:val="28"/>
          <w:szCs w:val="28"/>
          <w:rtl/>
          <w:lang w:bidi="ar-IQ"/>
        </w:rPr>
        <w:t>مولى</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ذر،</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العبد</w:t>
      </w:r>
      <w:r w:rsidRPr="00736B93">
        <w:rPr>
          <w:rFonts w:cs="Arial"/>
          <w:sz w:val="28"/>
          <w:szCs w:val="28"/>
          <w:rtl/>
          <w:lang w:bidi="ar-IQ"/>
        </w:rPr>
        <w:t xml:space="preserve"> </w:t>
      </w:r>
      <w:r w:rsidRPr="00736B93">
        <w:rPr>
          <w:rFonts w:cs="Arial" w:hint="cs"/>
          <w:sz w:val="28"/>
          <w:szCs w:val="28"/>
          <w:rtl/>
          <w:lang w:bidi="ar-IQ"/>
        </w:rPr>
        <w:t>الاسود</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استشهد</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يدي</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ع</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يوم</w:t>
      </w:r>
      <w:r w:rsidRPr="00736B93">
        <w:rPr>
          <w:rFonts w:cs="Arial"/>
          <w:sz w:val="28"/>
          <w:szCs w:val="28"/>
          <w:rtl/>
          <w:lang w:bidi="ar-IQ"/>
        </w:rPr>
        <w:t xml:space="preserve"> </w:t>
      </w:r>
      <w:r w:rsidRPr="00736B93">
        <w:rPr>
          <w:rFonts w:cs="Arial" w:hint="cs"/>
          <w:sz w:val="28"/>
          <w:szCs w:val="28"/>
          <w:rtl/>
          <w:lang w:bidi="ar-IQ"/>
        </w:rPr>
        <w:t>عاشوراء،</w:t>
      </w:r>
      <w:r w:rsidRPr="00736B93">
        <w:rPr>
          <w:rFonts w:cs="Arial"/>
          <w:sz w:val="28"/>
          <w:szCs w:val="28"/>
          <w:rtl/>
          <w:lang w:bidi="ar-IQ"/>
        </w:rPr>
        <w:t xml:space="preserve"> </w:t>
      </w:r>
      <w:r w:rsidRPr="00736B93">
        <w:rPr>
          <w:rFonts w:cs="Arial" w:hint="cs"/>
          <w:sz w:val="28"/>
          <w:szCs w:val="28"/>
          <w:rtl/>
          <w:lang w:bidi="ar-IQ"/>
        </w:rPr>
        <w:t>فبادر</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نقل</w:t>
      </w:r>
      <w:r w:rsidRPr="00736B93">
        <w:rPr>
          <w:rFonts w:cs="Arial"/>
          <w:sz w:val="28"/>
          <w:szCs w:val="28"/>
          <w:rtl/>
          <w:lang w:bidi="ar-IQ"/>
        </w:rPr>
        <w:t xml:space="preserve"> </w:t>
      </w:r>
      <w:r w:rsidRPr="00736B93">
        <w:rPr>
          <w:rFonts w:cs="Arial" w:hint="cs"/>
          <w:sz w:val="28"/>
          <w:szCs w:val="28"/>
          <w:rtl/>
          <w:lang w:bidi="ar-IQ"/>
        </w:rPr>
        <w:t>قصته</w:t>
      </w:r>
      <w:r w:rsidRPr="00736B93">
        <w:rPr>
          <w:rFonts w:cs="Arial"/>
          <w:sz w:val="28"/>
          <w:szCs w:val="28"/>
          <w:rtl/>
          <w:lang w:bidi="ar-IQ"/>
        </w:rPr>
        <w:t xml:space="preserve"> </w:t>
      </w:r>
      <w:r w:rsidRPr="00736B93">
        <w:rPr>
          <w:rFonts w:cs="Arial" w:hint="cs"/>
          <w:sz w:val="28"/>
          <w:szCs w:val="28"/>
          <w:rtl/>
          <w:lang w:bidi="ar-IQ"/>
        </w:rPr>
        <w:t>بالتفصيل</w:t>
      </w:r>
      <w:r w:rsidRPr="00736B93">
        <w:rPr>
          <w:rFonts w:cs="Arial"/>
          <w:sz w:val="28"/>
          <w:szCs w:val="28"/>
          <w:rtl/>
          <w:lang w:bidi="ar-IQ"/>
        </w:rPr>
        <w:t xml:space="preserve"> </w:t>
      </w:r>
      <w:r w:rsidRPr="00736B93">
        <w:rPr>
          <w:rFonts w:cs="Arial" w:hint="cs"/>
          <w:sz w:val="28"/>
          <w:szCs w:val="28"/>
          <w:rtl/>
          <w:lang w:bidi="ar-IQ"/>
        </w:rPr>
        <w:t>الممل،</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المثل،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الانتباه</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نوعية</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xml:space="preserve"> </w:t>
      </w:r>
      <w:r w:rsidRPr="00736B93">
        <w:rPr>
          <w:rFonts w:cs="Arial" w:hint="cs"/>
          <w:sz w:val="28"/>
          <w:szCs w:val="28"/>
          <w:rtl/>
          <w:lang w:bidi="ar-IQ"/>
        </w:rPr>
        <w:t>بان</w:t>
      </w:r>
      <w:r w:rsidRPr="00736B93">
        <w:rPr>
          <w:rFonts w:cs="Arial"/>
          <w:sz w:val="28"/>
          <w:szCs w:val="28"/>
          <w:rtl/>
          <w:lang w:bidi="ar-IQ"/>
        </w:rPr>
        <w:t xml:space="preserve"> </w:t>
      </w:r>
      <w:r w:rsidRPr="00736B93">
        <w:rPr>
          <w:rFonts w:cs="Arial" w:hint="cs"/>
          <w:sz w:val="28"/>
          <w:szCs w:val="28"/>
          <w:rtl/>
          <w:lang w:bidi="ar-IQ"/>
        </w:rPr>
        <w:t>جون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للحسين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اراد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يستاذنه</w:t>
      </w:r>
      <w:r w:rsidRPr="00736B93">
        <w:rPr>
          <w:rFonts w:cs="Arial"/>
          <w:sz w:val="28"/>
          <w:szCs w:val="28"/>
          <w:rtl/>
          <w:lang w:bidi="ar-IQ"/>
        </w:rPr>
        <w:t xml:space="preserve"> </w:t>
      </w:r>
      <w:r w:rsidRPr="00736B93">
        <w:rPr>
          <w:rFonts w:cs="Arial" w:hint="cs"/>
          <w:sz w:val="28"/>
          <w:szCs w:val="28"/>
          <w:rtl/>
          <w:lang w:bidi="ar-IQ"/>
        </w:rPr>
        <w:t>للقتال</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يديه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ريحي</w:t>
      </w:r>
      <w:r w:rsidRPr="00736B93">
        <w:rPr>
          <w:rFonts w:cs="Arial"/>
          <w:sz w:val="28"/>
          <w:szCs w:val="28"/>
          <w:rtl/>
          <w:lang w:bidi="ar-IQ"/>
        </w:rPr>
        <w:t xml:space="preserve"> </w:t>
      </w:r>
      <w:r w:rsidRPr="00736B93">
        <w:rPr>
          <w:rFonts w:cs="Arial" w:hint="cs"/>
          <w:sz w:val="28"/>
          <w:szCs w:val="28"/>
          <w:rtl/>
          <w:lang w:bidi="ar-IQ"/>
        </w:rPr>
        <w:t>لنتن</w:t>
      </w:r>
      <w:r w:rsidRPr="00736B93">
        <w:rPr>
          <w:rFonts w:cs="Arial"/>
          <w:sz w:val="28"/>
          <w:szCs w:val="28"/>
          <w:rtl/>
          <w:lang w:bidi="ar-IQ"/>
        </w:rPr>
        <w:t xml:space="preserve"> </w:t>
      </w:r>
      <w:r w:rsidRPr="00736B93">
        <w:rPr>
          <w:rFonts w:cs="Arial" w:hint="cs"/>
          <w:sz w:val="28"/>
          <w:szCs w:val="28"/>
          <w:rtl/>
          <w:lang w:bidi="ar-IQ"/>
        </w:rPr>
        <w:t>وحسبي</w:t>
      </w:r>
      <w:r w:rsidRPr="00736B93">
        <w:rPr>
          <w:rFonts w:cs="Arial"/>
          <w:sz w:val="28"/>
          <w:szCs w:val="28"/>
          <w:rtl/>
          <w:lang w:bidi="ar-IQ"/>
        </w:rPr>
        <w:t xml:space="preserve"> </w:t>
      </w:r>
      <w:r w:rsidRPr="00736B93">
        <w:rPr>
          <w:rFonts w:cs="Arial" w:hint="cs"/>
          <w:sz w:val="28"/>
          <w:szCs w:val="28"/>
          <w:rtl/>
          <w:lang w:bidi="ar-IQ"/>
        </w:rPr>
        <w:t>للئيم</w:t>
      </w:r>
      <w:r w:rsidRPr="00736B93">
        <w:rPr>
          <w:rFonts w:cs="Arial"/>
          <w:sz w:val="28"/>
          <w:szCs w:val="28"/>
          <w:rtl/>
          <w:lang w:bidi="ar-IQ"/>
        </w:rPr>
        <w:t xml:space="preserve"> </w:t>
      </w:r>
      <w:r w:rsidRPr="00736B93">
        <w:rPr>
          <w:rFonts w:cs="Arial" w:hint="cs"/>
          <w:sz w:val="28"/>
          <w:szCs w:val="28"/>
          <w:rtl/>
          <w:lang w:bidi="ar-IQ"/>
        </w:rPr>
        <w:t>ولوني</w:t>
      </w:r>
      <w:r w:rsidRPr="00736B93">
        <w:rPr>
          <w:rFonts w:cs="Arial"/>
          <w:sz w:val="28"/>
          <w:szCs w:val="28"/>
          <w:rtl/>
          <w:lang w:bidi="ar-IQ"/>
        </w:rPr>
        <w:t xml:space="preserve"> </w:t>
      </w:r>
      <w:r w:rsidRPr="00736B93">
        <w:rPr>
          <w:rFonts w:cs="Arial" w:hint="cs"/>
          <w:sz w:val="28"/>
          <w:szCs w:val="28"/>
          <w:rtl/>
          <w:lang w:bidi="ar-IQ"/>
        </w:rPr>
        <w:t>لاسود،</w:t>
      </w:r>
      <w:r w:rsidRPr="00736B93">
        <w:rPr>
          <w:rFonts w:cs="Arial"/>
          <w:sz w:val="28"/>
          <w:szCs w:val="28"/>
          <w:rtl/>
          <w:lang w:bidi="ar-IQ"/>
        </w:rPr>
        <w:t xml:space="preserve"> </w:t>
      </w:r>
      <w:r w:rsidRPr="00736B93">
        <w:rPr>
          <w:rFonts w:cs="Arial" w:hint="cs"/>
          <w:sz w:val="28"/>
          <w:szCs w:val="28"/>
          <w:rtl/>
          <w:lang w:bidi="ar-IQ"/>
        </w:rPr>
        <w:t>فتنفس</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بالجنة</w:t>
      </w:r>
      <w:r w:rsidRPr="00736B93">
        <w:rPr>
          <w:rFonts w:cs="Arial"/>
          <w:sz w:val="28"/>
          <w:szCs w:val="28"/>
          <w:rtl/>
          <w:lang w:bidi="ar-IQ"/>
        </w:rPr>
        <w:t xml:space="preserve"> </w:t>
      </w:r>
      <w:r w:rsidRPr="00736B93">
        <w:rPr>
          <w:rFonts w:cs="Arial" w:hint="cs"/>
          <w:sz w:val="28"/>
          <w:szCs w:val="28"/>
          <w:rtl/>
          <w:lang w:bidi="ar-IQ"/>
        </w:rPr>
        <w:t>ليطيب</w:t>
      </w:r>
      <w:r w:rsidRPr="00736B93">
        <w:rPr>
          <w:rFonts w:cs="Arial"/>
          <w:sz w:val="28"/>
          <w:szCs w:val="28"/>
          <w:rtl/>
          <w:lang w:bidi="ar-IQ"/>
        </w:rPr>
        <w:t xml:space="preserve"> </w:t>
      </w:r>
      <w:r w:rsidRPr="00736B93">
        <w:rPr>
          <w:rFonts w:cs="Arial" w:hint="cs"/>
          <w:sz w:val="28"/>
          <w:szCs w:val="28"/>
          <w:rtl/>
          <w:lang w:bidi="ar-IQ"/>
        </w:rPr>
        <w:t>ريحي</w:t>
      </w:r>
      <w:r w:rsidRPr="00736B93">
        <w:rPr>
          <w:rFonts w:cs="Arial"/>
          <w:sz w:val="28"/>
          <w:szCs w:val="28"/>
          <w:rtl/>
          <w:lang w:bidi="ar-IQ"/>
        </w:rPr>
        <w:t xml:space="preserve"> </w:t>
      </w:r>
      <w:r w:rsidRPr="00736B93">
        <w:rPr>
          <w:rFonts w:cs="Arial" w:hint="cs"/>
          <w:sz w:val="28"/>
          <w:szCs w:val="28"/>
          <w:rtl/>
          <w:lang w:bidi="ar-IQ"/>
        </w:rPr>
        <w:t>ويشرف</w:t>
      </w:r>
      <w:r w:rsidRPr="00736B93">
        <w:rPr>
          <w:rFonts w:cs="Arial"/>
          <w:sz w:val="28"/>
          <w:szCs w:val="28"/>
          <w:rtl/>
          <w:lang w:bidi="ar-IQ"/>
        </w:rPr>
        <w:t xml:space="preserve"> </w:t>
      </w:r>
      <w:r w:rsidRPr="00736B93">
        <w:rPr>
          <w:rFonts w:cs="Arial" w:hint="cs"/>
          <w:sz w:val="28"/>
          <w:szCs w:val="28"/>
          <w:rtl/>
          <w:lang w:bidi="ar-IQ"/>
        </w:rPr>
        <w:t>حسبي</w:t>
      </w:r>
      <w:r w:rsidRPr="00736B93">
        <w:rPr>
          <w:rFonts w:cs="Arial"/>
          <w:sz w:val="28"/>
          <w:szCs w:val="28"/>
          <w:rtl/>
          <w:lang w:bidi="ar-IQ"/>
        </w:rPr>
        <w:t xml:space="preserve"> </w:t>
      </w:r>
      <w:r w:rsidRPr="00736B93">
        <w:rPr>
          <w:rFonts w:cs="Arial" w:hint="cs"/>
          <w:sz w:val="28"/>
          <w:szCs w:val="28"/>
          <w:rtl/>
          <w:lang w:bidi="ar-IQ"/>
        </w:rPr>
        <w:t>ويبيض</w:t>
      </w:r>
      <w:r w:rsidRPr="00736B93">
        <w:rPr>
          <w:rFonts w:cs="Arial"/>
          <w:sz w:val="28"/>
          <w:szCs w:val="28"/>
          <w:rtl/>
          <w:lang w:bidi="ar-IQ"/>
        </w:rPr>
        <w:t xml:space="preserve"> </w:t>
      </w:r>
      <w:r w:rsidRPr="00736B93">
        <w:rPr>
          <w:rFonts w:cs="Arial" w:hint="cs"/>
          <w:sz w:val="28"/>
          <w:szCs w:val="28"/>
          <w:rtl/>
          <w:lang w:bidi="ar-IQ"/>
        </w:rPr>
        <w:t>لوني</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الاثناء</w:t>
      </w:r>
      <w:r w:rsidRPr="00736B93">
        <w:rPr>
          <w:rFonts w:cs="Arial"/>
          <w:sz w:val="28"/>
          <w:szCs w:val="28"/>
          <w:rtl/>
          <w:lang w:bidi="ar-IQ"/>
        </w:rPr>
        <w:t xml:space="preserve"> </w:t>
      </w:r>
      <w:r w:rsidRPr="00736B93">
        <w:rPr>
          <w:rFonts w:cs="Arial" w:hint="cs"/>
          <w:sz w:val="28"/>
          <w:szCs w:val="28"/>
          <w:rtl/>
          <w:lang w:bidi="ar-IQ"/>
        </w:rPr>
        <w:t>فوجئ</w:t>
      </w:r>
      <w:r w:rsidRPr="00736B93">
        <w:rPr>
          <w:rFonts w:cs="Arial"/>
          <w:sz w:val="28"/>
          <w:szCs w:val="28"/>
          <w:rtl/>
          <w:lang w:bidi="ar-IQ"/>
        </w:rPr>
        <w:t xml:space="preserve"> </w:t>
      </w:r>
      <w:r w:rsidRPr="00736B93">
        <w:rPr>
          <w:rFonts w:cs="Arial" w:hint="cs"/>
          <w:sz w:val="28"/>
          <w:szCs w:val="28"/>
          <w:rtl/>
          <w:lang w:bidi="ar-IQ"/>
        </w:rPr>
        <w:t>صاحبنا</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بتسلل</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خارج</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الواحد</w:t>
      </w:r>
      <w:r w:rsidRPr="00736B93">
        <w:rPr>
          <w:rFonts w:cs="Arial"/>
          <w:sz w:val="28"/>
          <w:szCs w:val="28"/>
          <w:rtl/>
          <w:lang w:bidi="ar-IQ"/>
        </w:rPr>
        <w:t xml:space="preserve"> </w:t>
      </w:r>
      <w:r w:rsidRPr="00736B93">
        <w:rPr>
          <w:rFonts w:cs="Arial" w:hint="cs"/>
          <w:sz w:val="28"/>
          <w:szCs w:val="28"/>
          <w:rtl/>
          <w:lang w:bidi="ar-IQ"/>
        </w:rPr>
        <w:t>تلو</w:t>
      </w:r>
      <w:r w:rsidRPr="00736B93">
        <w:rPr>
          <w:rFonts w:cs="Arial"/>
          <w:sz w:val="28"/>
          <w:szCs w:val="28"/>
          <w:rtl/>
          <w:lang w:bidi="ar-IQ"/>
        </w:rPr>
        <w:t xml:space="preserve"> </w:t>
      </w:r>
      <w:r w:rsidRPr="00736B93">
        <w:rPr>
          <w:rFonts w:cs="Arial" w:hint="cs"/>
          <w:sz w:val="28"/>
          <w:szCs w:val="28"/>
          <w:rtl/>
          <w:lang w:bidi="ar-IQ"/>
        </w:rPr>
        <w:t>الاخر،</w:t>
      </w:r>
      <w:r w:rsidRPr="00736B93">
        <w:rPr>
          <w:rFonts w:cs="Arial"/>
          <w:sz w:val="28"/>
          <w:szCs w:val="28"/>
          <w:rtl/>
          <w:lang w:bidi="ar-IQ"/>
        </w:rPr>
        <w:t xml:space="preserve"> </w:t>
      </w:r>
      <w:r w:rsidRPr="00736B93">
        <w:rPr>
          <w:rFonts w:cs="Arial" w:hint="cs"/>
          <w:sz w:val="28"/>
          <w:szCs w:val="28"/>
          <w:rtl/>
          <w:lang w:bidi="ar-IQ"/>
        </w:rPr>
        <w:t>ليبقى</w:t>
      </w:r>
      <w:r w:rsidRPr="00736B93">
        <w:rPr>
          <w:rFonts w:cs="Arial"/>
          <w:sz w:val="28"/>
          <w:szCs w:val="28"/>
          <w:rtl/>
          <w:lang w:bidi="ar-IQ"/>
        </w:rPr>
        <w:t xml:space="preserve"> </w:t>
      </w:r>
      <w:r w:rsidRPr="00736B93">
        <w:rPr>
          <w:rFonts w:cs="Arial" w:hint="cs"/>
          <w:sz w:val="28"/>
          <w:szCs w:val="28"/>
          <w:rtl/>
          <w:lang w:bidi="ar-IQ"/>
        </w:rPr>
        <w:t>وحده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مستمعين</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ترك</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ونزل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مهرولا</w:t>
      </w:r>
      <w:r w:rsidRPr="00736B93">
        <w:rPr>
          <w:rFonts w:cs="Arial"/>
          <w:sz w:val="28"/>
          <w:szCs w:val="28"/>
          <w:rtl/>
          <w:lang w:bidi="ar-IQ"/>
        </w:rPr>
        <w:t xml:space="preserve"> </w:t>
      </w:r>
      <w:r w:rsidRPr="00736B93">
        <w:rPr>
          <w:rFonts w:cs="Arial" w:hint="cs"/>
          <w:sz w:val="28"/>
          <w:szCs w:val="28"/>
          <w:rtl/>
          <w:lang w:bidi="ar-IQ"/>
        </w:rPr>
        <w:t>ليلحق</w:t>
      </w:r>
      <w:r w:rsidRPr="00736B93">
        <w:rPr>
          <w:rFonts w:cs="Arial"/>
          <w:sz w:val="28"/>
          <w:szCs w:val="28"/>
          <w:rtl/>
          <w:lang w:bidi="ar-IQ"/>
        </w:rPr>
        <w:t xml:space="preserve"> </w:t>
      </w:r>
      <w:r w:rsidRPr="00736B93">
        <w:rPr>
          <w:rFonts w:cs="Arial" w:hint="cs"/>
          <w:sz w:val="28"/>
          <w:szCs w:val="28"/>
          <w:rtl/>
          <w:lang w:bidi="ar-IQ"/>
        </w:rPr>
        <w:t>ببعضهم،</w:t>
      </w:r>
      <w:r w:rsidRPr="00736B93">
        <w:rPr>
          <w:rFonts w:cs="Arial"/>
          <w:sz w:val="28"/>
          <w:szCs w:val="28"/>
          <w:rtl/>
          <w:lang w:bidi="ar-IQ"/>
        </w:rPr>
        <w:t xml:space="preserve"> </w:t>
      </w:r>
      <w:r w:rsidRPr="00736B93">
        <w:rPr>
          <w:rFonts w:cs="Arial" w:hint="cs"/>
          <w:sz w:val="28"/>
          <w:szCs w:val="28"/>
          <w:rtl/>
          <w:lang w:bidi="ar-IQ"/>
        </w:rPr>
        <w:t>مستفسرا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سر</w:t>
      </w:r>
      <w:r w:rsidRPr="00736B93">
        <w:rPr>
          <w:rFonts w:cs="Arial"/>
          <w:sz w:val="28"/>
          <w:szCs w:val="28"/>
          <w:rtl/>
          <w:lang w:bidi="ar-IQ"/>
        </w:rPr>
        <w:t xml:space="preserve"> </w:t>
      </w:r>
      <w:r w:rsidRPr="00736B93">
        <w:rPr>
          <w:rFonts w:cs="Arial" w:hint="cs"/>
          <w:sz w:val="28"/>
          <w:szCs w:val="28"/>
          <w:rtl/>
          <w:lang w:bidi="ar-IQ"/>
        </w:rPr>
        <w:t>خروجهم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فاجابوه</w:t>
      </w:r>
      <w:r w:rsidRPr="00736B93">
        <w:rPr>
          <w:rFonts w:cs="Arial"/>
          <w:sz w:val="28"/>
          <w:szCs w:val="28"/>
          <w:rtl/>
          <w:lang w:bidi="ar-IQ"/>
        </w:rPr>
        <w:t xml:space="preserve">: </w:t>
      </w:r>
      <w:r w:rsidRPr="00736B93">
        <w:rPr>
          <w:rFonts w:cs="Arial" w:hint="cs"/>
          <w:sz w:val="28"/>
          <w:szCs w:val="28"/>
          <w:rtl/>
          <w:lang w:bidi="ar-IQ"/>
        </w:rPr>
        <w:t>وهل</w:t>
      </w:r>
      <w:r w:rsidRPr="00736B93">
        <w:rPr>
          <w:rFonts w:cs="Arial"/>
          <w:sz w:val="28"/>
          <w:szCs w:val="28"/>
          <w:rtl/>
          <w:lang w:bidi="ar-IQ"/>
        </w:rPr>
        <w:t xml:space="preserve"> </w:t>
      </w:r>
      <w:r w:rsidRPr="00736B93">
        <w:rPr>
          <w:rFonts w:cs="Arial" w:hint="cs"/>
          <w:sz w:val="28"/>
          <w:szCs w:val="28"/>
          <w:rtl/>
          <w:lang w:bidi="ar-IQ"/>
        </w:rPr>
        <w:t>برايك</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السود</w:t>
      </w:r>
      <w:r w:rsidRPr="00736B93">
        <w:rPr>
          <w:rFonts w:cs="Arial"/>
          <w:sz w:val="28"/>
          <w:szCs w:val="28"/>
          <w:rtl/>
          <w:lang w:bidi="ar-IQ"/>
        </w:rPr>
        <w:t xml:space="preserve"> (</w:t>
      </w:r>
      <w:r w:rsidRPr="00736B93">
        <w:rPr>
          <w:rFonts w:cs="Arial" w:hint="cs"/>
          <w:sz w:val="28"/>
          <w:szCs w:val="28"/>
          <w:rtl/>
          <w:lang w:bidi="ar-IQ"/>
        </w:rPr>
        <w:t>الزنوج</w:t>
      </w:r>
      <w:r w:rsidRPr="00736B93">
        <w:rPr>
          <w:rFonts w:cs="Arial"/>
          <w:sz w:val="28"/>
          <w:szCs w:val="28"/>
          <w:rtl/>
          <w:lang w:bidi="ar-IQ"/>
        </w:rPr>
        <w:t xml:space="preserve">) </w:t>
      </w:r>
      <w:r w:rsidRPr="00736B93">
        <w:rPr>
          <w:rFonts w:cs="Arial" w:hint="cs"/>
          <w:sz w:val="28"/>
          <w:szCs w:val="28"/>
          <w:rtl/>
          <w:lang w:bidi="ar-IQ"/>
        </w:rPr>
        <w:t>ريحهم</w:t>
      </w:r>
      <w:r w:rsidRPr="00736B93">
        <w:rPr>
          <w:rFonts w:cs="Arial"/>
          <w:sz w:val="28"/>
          <w:szCs w:val="28"/>
          <w:rtl/>
          <w:lang w:bidi="ar-IQ"/>
        </w:rPr>
        <w:t xml:space="preserve"> </w:t>
      </w:r>
      <w:r w:rsidRPr="00736B93">
        <w:rPr>
          <w:rFonts w:cs="Arial" w:hint="cs"/>
          <w:sz w:val="28"/>
          <w:szCs w:val="28"/>
          <w:rtl/>
          <w:lang w:bidi="ar-IQ"/>
        </w:rPr>
        <w:t>نتنة؟</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كنت</w:t>
      </w:r>
      <w:r w:rsidRPr="00736B93">
        <w:rPr>
          <w:rFonts w:cs="Arial"/>
          <w:sz w:val="28"/>
          <w:szCs w:val="28"/>
          <w:rtl/>
          <w:lang w:bidi="ar-IQ"/>
        </w:rPr>
        <w:t xml:space="preserve"> </w:t>
      </w:r>
      <w:r w:rsidRPr="00736B93">
        <w:rPr>
          <w:rFonts w:cs="Arial" w:hint="cs"/>
          <w:sz w:val="28"/>
          <w:szCs w:val="28"/>
          <w:rtl/>
          <w:lang w:bidi="ar-IQ"/>
        </w:rPr>
        <w:t>تعتقد</w:t>
      </w:r>
      <w:r w:rsidRPr="00736B93">
        <w:rPr>
          <w:rFonts w:cs="Arial"/>
          <w:sz w:val="28"/>
          <w:szCs w:val="28"/>
          <w:rtl/>
          <w:lang w:bidi="ar-IQ"/>
        </w:rPr>
        <w:t xml:space="preserve"> </w:t>
      </w:r>
      <w:r w:rsidRPr="00736B93">
        <w:rPr>
          <w:rFonts w:cs="Arial" w:hint="cs"/>
          <w:sz w:val="28"/>
          <w:szCs w:val="28"/>
          <w:rtl/>
          <w:lang w:bidi="ar-IQ"/>
        </w:rPr>
        <w:t>بذلك،</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رايك</w:t>
      </w:r>
      <w:r w:rsidRPr="00736B93">
        <w:rPr>
          <w:rFonts w:cs="Arial"/>
          <w:sz w:val="28"/>
          <w:szCs w:val="28"/>
          <w:rtl/>
          <w:lang w:bidi="ar-IQ"/>
        </w:rPr>
        <w:t xml:space="preserve"> </w:t>
      </w:r>
      <w:r w:rsidRPr="00736B93">
        <w:rPr>
          <w:rFonts w:cs="Arial" w:hint="cs"/>
          <w:sz w:val="28"/>
          <w:szCs w:val="28"/>
          <w:rtl/>
          <w:lang w:bidi="ar-IQ"/>
        </w:rPr>
        <w:t>بنا؟</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لتتذكر</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ترتقي</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الكلام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وثاقك</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تتكلم</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تكلمت</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صرت</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وثاقه،</w:t>
      </w:r>
      <w:r w:rsidRPr="00736B93">
        <w:rPr>
          <w:rFonts w:cs="Arial"/>
          <w:sz w:val="28"/>
          <w:szCs w:val="28"/>
          <w:rtl/>
          <w:lang w:bidi="ar-IQ"/>
        </w:rPr>
        <w:t xml:space="preserve"> </w:t>
      </w:r>
      <w:r w:rsidRPr="00736B93">
        <w:rPr>
          <w:rFonts w:cs="Arial" w:hint="cs"/>
          <w:sz w:val="28"/>
          <w:szCs w:val="28"/>
          <w:rtl/>
          <w:lang w:bidi="ar-IQ"/>
        </w:rPr>
        <w:t>فاخزن</w:t>
      </w:r>
      <w:r w:rsidRPr="00736B93">
        <w:rPr>
          <w:rFonts w:cs="Arial"/>
          <w:sz w:val="28"/>
          <w:szCs w:val="28"/>
          <w:rtl/>
          <w:lang w:bidi="ar-IQ"/>
        </w:rPr>
        <w:t xml:space="preserve"> </w:t>
      </w:r>
      <w:r w:rsidRPr="00736B93">
        <w:rPr>
          <w:rFonts w:cs="Arial" w:hint="cs"/>
          <w:sz w:val="28"/>
          <w:szCs w:val="28"/>
          <w:rtl/>
          <w:lang w:bidi="ar-IQ"/>
        </w:rPr>
        <w:t>لسانك</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تخزن</w:t>
      </w:r>
      <w:r w:rsidRPr="00736B93">
        <w:rPr>
          <w:rFonts w:cs="Arial"/>
          <w:sz w:val="28"/>
          <w:szCs w:val="28"/>
          <w:rtl/>
          <w:lang w:bidi="ar-IQ"/>
        </w:rPr>
        <w:t xml:space="preserve"> </w:t>
      </w:r>
      <w:r w:rsidRPr="00736B93">
        <w:rPr>
          <w:rFonts w:cs="Arial" w:hint="cs"/>
          <w:sz w:val="28"/>
          <w:szCs w:val="28"/>
          <w:rtl/>
          <w:lang w:bidi="ar-IQ"/>
        </w:rPr>
        <w:t>ذهبك</w:t>
      </w:r>
      <w:r w:rsidRPr="00736B93">
        <w:rPr>
          <w:rFonts w:cs="Arial"/>
          <w:sz w:val="28"/>
          <w:szCs w:val="28"/>
          <w:rtl/>
          <w:lang w:bidi="ar-IQ"/>
        </w:rPr>
        <w:t xml:space="preserve"> </w:t>
      </w:r>
      <w:r w:rsidRPr="00736B93">
        <w:rPr>
          <w:rFonts w:cs="Arial" w:hint="cs"/>
          <w:sz w:val="28"/>
          <w:szCs w:val="28"/>
          <w:rtl/>
          <w:lang w:bidi="ar-IQ"/>
        </w:rPr>
        <w:t>وورقك،</w:t>
      </w:r>
      <w:r w:rsidRPr="00736B93">
        <w:rPr>
          <w:rFonts w:cs="Arial"/>
          <w:sz w:val="28"/>
          <w:szCs w:val="28"/>
          <w:rtl/>
          <w:lang w:bidi="ar-IQ"/>
        </w:rPr>
        <w:t xml:space="preserve"> </w:t>
      </w:r>
      <w:r w:rsidRPr="00736B93">
        <w:rPr>
          <w:rFonts w:cs="Arial" w:hint="cs"/>
          <w:sz w:val="28"/>
          <w:szCs w:val="28"/>
          <w:rtl/>
          <w:lang w:bidi="ar-IQ"/>
        </w:rPr>
        <w:t>فرب</w:t>
      </w:r>
      <w:r w:rsidRPr="00736B93">
        <w:rPr>
          <w:rFonts w:cs="Arial"/>
          <w:sz w:val="28"/>
          <w:szCs w:val="28"/>
          <w:rtl/>
          <w:lang w:bidi="ar-IQ"/>
        </w:rPr>
        <w:t xml:space="preserve"> </w:t>
      </w:r>
      <w:r w:rsidRPr="00736B93">
        <w:rPr>
          <w:rFonts w:cs="Arial" w:hint="cs"/>
          <w:sz w:val="28"/>
          <w:szCs w:val="28"/>
          <w:rtl/>
          <w:lang w:bidi="ar-IQ"/>
        </w:rPr>
        <w:t>كلمة</w:t>
      </w:r>
      <w:r w:rsidRPr="00736B93">
        <w:rPr>
          <w:rFonts w:cs="Arial"/>
          <w:sz w:val="28"/>
          <w:szCs w:val="28"/>
          <w:rtl/>
          <w:lang w:bidi="ar-IQ"/>
        </w:rPr>
        <w:t xml:space="preserve"> </w:t>
      </w:r>
      <w:r w:rsidRPr="00736B93">
        <w:rPr>
          <w:rFonts w:cs="Arial" w:hint="cs"/>
          <w:sz w:val="28"/>
          <w:szCs w:val="28"/>
          <w:rtl/>
          <w:lang w:bidi="ar-IQ"/>
        </w:rPr>
        <w:t>سلبت</w:t>
      </w:r>
      <w:r w:rsidRPr="00736B93">
        <w:rPr>
          <w:rFonts w:cs="Arial"/>
          <w:sz w:val="28"/>
          <w:szCs w:val="28"/>
          <w:rtl/>
          <w:lang w:bidi="ar-IQ"/>
        </w:rPr>
        <w:t xml:space="preserve"> </w:t>
      </w:r>
      <w:r w:rsidRPr="00736B93">
        <w:rPr>
          <w:rFonts w:cs="Arial" w:hint="cs"/>
          <w:sz w:val="28"/>
          <w:szCs w:val="28"/>
          <w:rtl/>
          <w:lang w:bidi="ar-IQ"/>
        </w:rPr>
        <w:t>نعمة</w:t>
      </w:r>
      <w:r w:rsidRPr="00736B93">
        <w:rPr>
          <w:rFonts w:cs="Arial"/>
          <w:sz w:val="28"/>
          <w:szCs w:val="28"/>
          <w:rtl/>
          <w:lang w:bidi="ar-IQ"/>
        </w:rPr>
        <w:t xml:space="preserve"> </w:t>
      </w:r>
      <w:r w:rsidRPr="00736B93">
        <w:rPr>
          <w:rFonts w:cs="Arial" w:hint="cs"/>
          <w:sz w:val="28"/>
          <w:szCs w:val="28"/>
          <w:rtl/>
          <w:lang w:bidi="ar-IQ"/>
        </w:rPr>
        <w:t>وجلبت</w:t>
      </w:r>
      <w:r w:rsidRPr="00736B93">
        <w:rPr>
          <w:rFonts w:cs="Arial"/>
          <w:sz w:val="28"/>
          <w:szCs w:val="28"/>
          <w:rtl/>
          <w:lang w:bidi="ar-IQ"/>
        </w:rPr>
        <w:t xml:space="preserve"> </w:t>
      </w:r>
      <w:r w:rsidRPr="00736B93">
        <w:rPr>
          <w:rFonts w:cs="Arial" w:hint="cs"/>
          <w:sz w:val="28"/>
          <w:szCs w:val="28"/>
          <w:rtl/>
          <w:lang w:bidi="ar-IQ"/>
        </w:rPr>
        <w:t>نقمة</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lastRenderedPageBreak/>
        <w:t xml:space="preserve">   </w:t>
      </w:r>
      <w:r w:rsidR="008F1EF8">
        <w:rPr>
          <w:rFonts w:cs="Arial" w:hint="cs"/>
          <w:sz w:val="28"/>
          <w:szCs w:val="28"/>
          <w:rtl/>
          <w:lang w:bidi="ar-IQ"/>
        </w:rPr>
        <w:t xml:space="preserve">   </w:t>
      </w:r>
      <w:r w:rsidRPr="00736B93">
        <w:rPr>
          <w:rFonts w:cs="Arial" w:hint="cs"/>
          <w:sz w:val="28"/>
          <w:szCs w:val="28"/>
          <w:rtl/>
          <w:lang w:bidi="ar-IQ"/>
        </w:rPr>
        <w:t>خامسا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مشكلة</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تكتفي</w:t>
      </w:r>
      <w:r w:rsidRPr="00736B93">
        <w:rPr>
          <w:rFonts w:cs="Arial"/>
          <w:sz w:val="28"/>
          <w:szCs w:val="28"/>
          <w:rtl/>
          <w:lang w:bidi="ar-IQ"/>
        </w:rPr>
        <w:t xml:space="preserve"> </w:t>
      </w:r>
      <w:r w:rsidRPr="00736B93">
        <w:rPr>
          <w:rFonts w:cs="Arial" w:hint="cs"/>
          <w:sz w:val="28"/>
          <w:szCs w:val="28"/>
          <w:rtl/>
          <w:lang w:bidi="ar-IQ"/>
        </w:rPr>
        <w:t>بالتحليل</w:t>
      </w:r>
      <w:r w:rsidRPr="00736B93">
        <w:rPr>
          <w:rFonts w:cs="Arial"/>
          <w:sz w:val="28"/>
          <w:szCs w:val="28"/>
          <w:rtl/>
          <w:lang w:bidi="ar-IQ"/>
        </w:rPr>
        <w:t xml:space="preserve"> </w:t>
      </w:r>
      <w:r w:rsidRPr="00736B93">
        <w:rPr>
          <w:rFonts w:cs="Arial" w:hint="cs"/>
          <w:sz w:val="28"/>
          <w:szCs w:val="28"/>
          <w:rtl/>
          <w:lang w:bidi="ar-IQ"/>
        </w:rPr>
        <w:t>الغيبي</w:t>
      </w:r>
      <w:r w:rsidRPr="00736B93">
        <w:rPr>
          <w:rFonts w:cs="Arial"/>
          <w:sz w:val="28"/>
          <w:szCs w:val="28"/>
          <w:rtl/>
          <w:lang w:bidi="ar-IQ"/>
        </w:rPr>
        <w:t xml:space="preserve"> </w:t>
      </w:r>
      <w:r w:rsidRPr="00736B93">
        <w:rPr>
          <w:rFonts w:cs="Arial" w:hint="cs"/>
          <w:sz w:val="28"/>
          <w:szCs w:val="28"/>
          <w:rtl/>
          <w:lang w:bidi="ar-IQ"/>
        </w:rPr>
        <w:t>لنهضة</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وهذا</w:t>
      </w:r>
      <w:r w:rsidRPr="00736B93">
        <w:rPr>
          <w:rFonts w:cs="Arial"/>
          <w:sz w:val="28"/>
          <w:szCs w:val="28"/>
          <w:rtl/>
          <w:lang w:bidi="ar-IQ"/>
        </w:rPr>
        <w:t xml:space="preserve"> </w:t>
      </w:r>
      <w:r w:rsidRPr="00736B93">
        <w:rPr>
          <w:rFonts w:cs="Arial" w:hint="cs"/>
          <w:sz w:val="28"/>
          <w:szCs w:val="28"/>
          <w:rtl/>
          <w:lang w:bidi="ar-IQ"/>
        </w:rPr>
        <w:t>خطا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خطا،</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تنتبه</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تحسين</w:t>
      </w:r>
      <w:r w:rsidRPr="00736B93">
        <w:rPr>
          <w:rFonts w:cs="Arial"/>
          <w:sz w:val="28"/>
          <w:szCs w:val="28"/>
          <w:rtl/>
          <w:lang w:bidi="ar-IQ"/>
        </w:rPr>
        <w:t xml:space="preserve"> </w:t>
      </w:r>
      <w:r w:rsidRPr="00736B93">
        <w:rPr>
          <w:rFonts w:cs="Arial" w:hint="cs"/>
          <w:sz w:val="28"/>
          <w:szCs w:val="28"/>
          <w:rtl/>
          <w:lang w:bidi="ar-IQ"/>
        </w:rPr>
        <w:t>الاداء،</w:t>
      </w:r>
      <w:r w:rsidRPr="00736B93">
        <w:rPr>
          <w:rFonts w:cs="Arial"/>
          <w:sz w:val="28"/>
          <w:szCs w:val="28"/>
          <w:rtl/>
          <w:lang w:bidi="ar-IQ"/>
        </w:rPr>
        <w:t xml:space="preserve"> </w:t>
      </w:r>
      <w:r w:rsidRPr="00736B93">
        <w:rPr>
          <w:rFonts w:cs="Arial" w:hint="cs"/>
          <w:sz w:val="28"/>
          <w:szCs w:val="28"/>
          <w:rtl/>
          <w:lang w:bidi="ar-IQ"/>
        </w:rPr>
        <w:t>فالحسين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غيبا</w:t>
      </w:r>
      <w:r w:rsidRPr="00736B93">
        <w:rPr>
          <w:rFonts w:cs="Arial"/>
          <w:sz w:val="28"/>
          <w:szCs w:val="28"/>
          <w:rtl/>
          <w:lang w:bidi="ar-IQ"/>
        </w:rPr>
        <w:t xml:space="preserve"> </w:t>
      </w:r>
      <w:r w:rsidRPr="00736B93">
        <w:rPr>
          <w:rFonts w:cs="Arial" w:hint="cs"/>
          <w:sz w:val="28"/>
          <w:szCs w:val="28"/>
          <w:rtl/>
          <w:lang w:bidi="ar-IQ"/>
        </w:rPr>
        <w:t>كله</w:t>
      </w:r>
      <w:r w:rsidR="008F1EF8">
        <w:rPr>
          <w:rFonts w:cs="Arial" w:hint="cs"/>
          <w:sz w:val="28"/>
          <w:szCs w:val="28"/>
          <w:rtl/>
          <w:lang w:bidi="ar-IQ"/>
        </w:rPr>
        <w:t>.</w:t>
      </w:r>
    </w:p>
    <w:p w:rsidR="00736B93" w:rsidRPr="00736B93" w:rsidRDefault="00736B93" w:rsidP="00A87829">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تتناول</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الحسينية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جوانبها</w:t>
      </w:r>
      <w:r w:rsidRPr="00736B93">
        <w:rPr>
          <w:rFonts w:cs="Arial"/>
          <w:sz w:val="28"/>
          <w:szCs w:val="28"/>
          <w:rtl/>
          <w:lang w:bidi="ar-IQ"/>
        </w:rPr>
        <w:t xml:space="preserve"> </w:t>
      </w:r>
      <w:r w:rsidRPr="00736B93">
        <w:rPr>
          <w:rFonts w:cs="Arial" w:hint="cs"/>
          <w:sz w:val="28"/>
          <w:szCs w:val="28"/>
          <w:rtl/>
          <w:lang w:bidi="ar-IQ"/>
        </w:rPr>
        <w:t>المختلفة،</w:t>
      </w:r>
      <w:r w:rsidRPr="00736B93">
        <w:rPr>
          <w:rFonts w:cs="Arial"/>
          <w:sz w:val="28"/>
          <w:szCs w:val="28"/>
          <w:rtl/>
          <w:lang w:bidi="ar-IQ"/>
        </w:rPr>
        <w:t xml:space="preserve"> </w:t>
      </w:r>
      <w:r w:rsidRPr="00736B93">
        <w:rPr>
          <w:rFonts w:cs="Arial" w:hint="cs"/>
          <w:sz w:val="28"/>
          <w:szCs w:val="28"/>
          <w:rtl/>
          <w:lang w:bidi="ar-IQ"/>
        </w:rPr>
        <w:t>مثل؛</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الف</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العقلي</w:t>
      </w:r>
      <w:r w:rsidRPr="00736B93">
        <w:rPr>
          <w:rFonts w:cs="Arial"/>
          <w:sz w:val="28"/>
          <w:szCs w:val="28"/>
          <w:rtl/>
          <w:lang w:bidi="ar-IQ"/>
        </w:rPr>
        <w:t xml:space="preserve"> </w:t>
      </w:r>
      <w:r w:rsidRPr="00736B93">
        <w:rPr>
          <w:rFonts w:cs="Arial" w:hint="cs"/>
          <w:sz w:val="28"/>
          <w:szCs w:val="28"/>
          <w:rtl/>
          <w:lang w:bidi="ar-IQ"/>
        </w:rPr>
        <w:t>والمنطقي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يعتمد</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اوليس</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الناطق،</w:t>
      </w:r>
      <w:r w:rsidRPr="00736B93">
        <w:rPr>
          <w:rFonts w:cs="Arial"/>
          <w:sz w:val="28"/>
          <w:szCs w:val="28"/>
          <w:rtl/>
          <w:lang w:bidi="ar-IQ"/>
        </w:rPr>
        <w:t xml:space="preserve"> </w:t>
      </w:r>
      <w:r w:rsidRPr="00736B93">
        <w:rPr>
          <w:rFonts w:cs="Arial" w:hint="cs"/>
          <w:sz w:val="28"/>
          <w:szCs w:val="28"/>
          <w:rtl/>
          <w:lang w:bidi="ar-IQ"/>
        </w:rPr>
        <w:t>فاين</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008F1EF8">
        <w:rPr>
          <w:rFonts w:cs="Arial" w:hint="cs"/>
          <w:sz w:val="28"/>
          <w:szCs w:val="28"/>
          <w:rtl/>
          <w:lang w:bidi="ar-IQ"/>
        </w:rPr>
        <w:t xml:space="preserve">. </w:t>
      </w:r>
      <w:r w:rsidRPr="00736B93">
        <w:rPr>
          <w:rFonts w:cs="Arial"/>
          <w:sz w:val="28"/>
          <w:szCs w:val="28"/>
          <w:lang w:bidi="ar-IQ"/>
        </w:rPr>
        <w:t xml:space="preserve"> </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للاسف</w:t>
      </w:r>
      <w:r w:rsidRPr="00736B93">
        <w:rPr>
          <w:rFonts w:cs="Arial"/>
          <w:sz w:val="28"/>
          <w:szCs w:val="28"/>
          <w:rtl/>
          <w:lang w:bidi="ar-IQ"/>
        </w:rPr>
        <w:t xml:space="preserve"> </w:t>
      </w:r>
      <w:r w:rsidRPr="00736B93">
        <w:rPr>
          <w:rFonts w:cs="Arial" w:hint="cs"/>
          <w:sz w:val="28"/>
          <w:szCs w:val="28"/>
          <w:rtl/>
          <w:lang w:bidi="ar-IQ"/>
        </w:rPr>
        <w:t>الشديد</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اصبح</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الغائب</w:t>
      </w:r>
      <w:r w:rsidRPr="00736B93">
        <w:rPr>
          <w:rFonts w:cs="Arial"/>
          <w:sz w:val="28"/>
          <w:szCs w:val="28"/>
          <w:rtl/>
          <w:lang w:bidi="ar-IQ"/>
        </w:rPr>
        <w:t xml:space="preserve"> </w:t>
      </w:r>
      <w:r w:rsidRPr="00736B93">
        <w:rPr>
          <w:rFonts w:cs="Arial" w:hint="cs"/>
          <w:sz w:val="28"/>
          <w:szCs w:val="28"/>
          <w:rtl/>
          <w:lang w:bidi="ar-IQ"/>
        </w:rPr>
        <w:t>الاكبر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مجالس</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بسبب</w:t>
      </w:r>
      <w:r w:rsidRPr="00736B93">
        <w:rPr>
          <w:rFonts w:cs="Arial"/>
          <w:sz w:val="28"/>
          <w:szCs w:val="28"/>
          <w:rtl/>
          <w:lang w:bidi="ar-IQ"/>
        </w:rPr>
        <w:t xml:space="preserve"> </w:t>
      </w:r>
      <w:r w:rsidRPr="00736B93">
        <w:rPr>
          <w:rFonts w:cs="Arial" w:hint="cs"/>
          <w:sz w:val="28"/>
          <w:szCs w:val="28"/>
          <w:rtl/>
          <w:lang w:bidi="ar-IQ"/>
        </w:rPr>
        <w:t>استغراقنا</w:t>
      </w:r>
      <w:r w:rsidRPr="00736B93">
        <w:rPr>
          <w:rFonts w:cs="Arial"/>
          <w:sz w:val="28"/>
          <w:szCs w:val="28"/>
          <w:rtl/>
          <w:lang w:bidi="ar-IQ"/>
        </w:rPr>
        <w:t xml:space="preserve"> </w:t>
      </w:r>
      <w:r w:rsidRPr="00736B93">
        <w:rPr>
          <w:rFonts w:cs="Arial" w:hint="cs"/>
          <w:sz w:val="28"/>
          <w:szCs w:val="28"/>
          <w:rtl/>
          <w:lang w:bidi="ar-IQ"/>
        </w:rPr>
        <w:t>بالغيبيات</w:t>
      </w:r>
      <w:r w:rsidRPr="00736B93">
        <w:rPr>
          <w:rFonts w:cs="Arial"/>
          <w:sz w:val="28"/>
          <w:szCs w:val="28"/>
          <w:rtl/>
          <w:lang w:bidi="ar-IQ"/>
        </w:rPr>
        <w:t xml:space="preserve"> </w:t>
      </w:r>
      <w:r w:rsidRPr="00736B93">
        <w:rPr>
          <w:rFonts w:cs="Arial" w:hint="cs"/>
          <w:sz w:val="28"/>
          <w:szCs w:val="28"/>
          <w:rtl/>
          <w:lang w:bidi="ar-IQ"/>
        </w:rPr>
        <w:t>وتفسير</w:t>
      </w:r>
      <w:r w:rsidRPr="00736B93">
        <w:rPr>
          <w:rFonts w:cs="Arial"/>
          <w:sz w:val="28"/>
          <w:szCs w:val="28"/>
          <w:rtl/>
          <w:lang w:bidi="ar-IQ"/>
        </w:rPr>
        <w:t xml:space="preserve"> </w:t>
      </w:r>
      <w:r w:rsidRPr="00736B93">
        <w:rPr>
          <w:rFonts w:cs="Arial" w:hint="cs"/>
          <w:sz w:val="28"/>
          <w:szCs w:val="28"/>
          <w:rtl/>
          <w:lang w:bidi="ar-IQ"/>
        </w:rPr>
        <w:t>الاحلام</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نلجا</w:t>
      </w:r>
      <w:r w:rsidRPr="00736B93">
        <w:rPr>
          <w:rFonts w:cs="Arial"/>
          <w:sz w:val="28"/>
          <w:szCs w:val="28"/>
          <w:rtl/>
          <w:lang w:bidi="ar-IQ"/>
        </w:rPr>
        <w:t xml:space="preserve"> </w:t>
      </w:r>
      <w:r w:rsidRPr="00736B93">
        <w:rPr>
          <w:rFonts w:cs="Arial" w:hint="cs"/>
          <w:sz w:val="28"/>
          <w:szCs w:val="28"/>
          <w:rtl/>
          <w:lang w:bidi="ar-IQ"/>
        </w:rPr>
        <w:t>اليها</w:t>
      </w:r>
      <w:r w:rsidRPr="00736B93">
        <w:rPr>
          <w:rFonts w:cs="Arial"/>
          <w:sz w:val="28"/>
          <w:szCs w:val="28"/>
          <w:rtl/>
          <w:lang w:bidi="ar-IQ"/>
        </w:rPr>
        <w:t xml:space="preserve"> </w:t>
      </w:r>
      <w:r w:rsidRPr="00736B93">
        <w:rPr>
          <w:rFonts w:cs="Arial" w:hint="cs"/>
          <w:sz w:val="28"/>
          <w:szCs w:val="28"/>
          <w:rtl/>
          <w:lang w:bidi="ar-IQ"/>
        </w:rPr>
        <w:t>لتفسير</w:t>
      </w:r>
      <w:r w:rsidRPr="00736B93">
        <w:rPr>
          <w:rFonts w:cs="Arial"/>
          <w:sz w:val="28"/>
          <w:szCs w:val="28"/>
          <w:rtl/>
          <w:lang w:bidi="ar-IQ"/>
        </w:rPr>
        <w:t xml:space="preserve"> </w:t>
      </w:r>
      <w:r w:rsidRPr="00736B93">
        <w:rPr>
          <w:rFonts w:cs="Arial" w:hint="cs"/>
          <w:sz w:val="28"/>
          <w:szCs w:val="28"/>
          <w:rtl/>
          <w:lang w:bidi="ar-IQ"/>
        </w:rPr>
        <w:t>وتحليل</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تستوعبه</w:t>
      </w:r>
      <w:r w:rsidRPr="00736B93">
        <w:rPr>
          <w:rFonts w:cs="Arial"/>
          <w:sz w:val="28"/>
          <w:szCs w:val="28"/>
          <w:rtl/>
          <w:lang w:bidi="ar-IQ"/>
        </w:rPr>
        <w:t xml:space="preserve"> </w:t>
      </w:r>
      <w:r w:rsidRPr="00736B93">
        <w:rPr>
          <w:rFonts w:cs="Arial" w:hint="cs"/>
          <w:sz w:val="28"/>
          <w:szCs w:val="28"/>
          <w:rtl/>
          <w:lang w:bidi="ar-IQ"/>
        </w:rPr>
        <w:t>عقولنا</w:t>
      </w:r>
      <w:r w:rsidRPr="00736B93">
        <w:rPr>
          <w:rFonts w:cs="Arial"/>
          <w:sz w:val="28"/>
          <w:szCs w:val="28"/>
          <w:rtl/>
          <w:lang w:bidi="ar-IQ"/>
        </w:rPr>
        <w:t xml:space="preserve"> </w:t>
      </w:r>
      <w:r w:rsidRPr="00736B93">
        <w:rPr>
          <w:rFonts w:cs="Arial" w:hint="cs"/>
          <w:sz w:val="28"/>
          <w:szCs w:val="28"/>
          <w:rtl/>
          <w:lang w:bidi="ar-IQ"/>
        </w:rPr>
        <w:t>وافهامنا،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للتعبئة</w:t>
      </w:r>
      <w:r w:rsidRPr="00736B93">
        <w:rPr>
          <w:rFonts w:cs="Arial"/>
          <w:sz w:val="28"/>
          <w:szCs w:val="28"/>
          <w:rtl/>
          <w:lang w:bidi="ar-IQ"/>
        </w:rPr>
        <w:t xml:space="preserve"> </w:t>
      </w:r>
      <w:r w:rsidRPr="00736B93">
        <w:rPr>
          <w:rFonts w:cs="Arial" w:hint="cs"/>
          <w:sz w:val="28"/>
          <w:szCs w:val="28"/>
          <w:rtl/>
          <w:lang w:bidi="ar-IQ"/>
        </w:rPr>
        <w:t>العاطفية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اغلب</w:t>
      </w:r>
      <w:r w:rsidRPr="00736B93">
        <w:rPr>
          <w:rFonts w:cs="Arial"/>
          <w:sz w:val="28"/>
          <w:szCs w:val="28"/>
          <w:rtl/>
          <w:lang w:bidi="ar-IQ"/>
        </w:rPr>
        <w:t xml:space="preserve"> </w:t>
      </w:r>
      <w:r w:rsidRPr="00736B93">
        <w:rPr>
          <w:rFonts w:cs="Arial" w:hint="cs"/>
          <w:sz w:val="28"/>
          <w:szCs w:val="28"/>
          <w:rtl/>
          <w:lang w:bidi="ar-IQ"/>
        </w:rPr>
        <w:t>الاحيان</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باء</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التاريخي،</w:t>
      </w:r>
      <w:r w:rsidRPr="00736B93">
        <w:rPr>
          <w:rFonts w:cs="Arial"/>
          <w:sz w:val="28"/>
          <w:szCs w:val="28"/>
          <w:rtl/>
          <w:lang w:bidi="ar-IQ"/>
        </w:rPr>
        <w:t xml:space="preserve"> </w:t>
      </w:r>
      <w:r w:rsidRPr="00736B93">
        <w:rPr>
          <w:rFonts w:cs="Arial" w:hint="cs"/>
          <w:sz w:val="28"/>
          <w:szCs w:val="28"/>
          <w:rtl/>
          <w:lang w:bidi="ar-IQ"/>
        </w:rPr>
        <w:t>شريطة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يتوقف</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يستنطق</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لواقع</w:t>
      </w:r>
      <w:r w:rsidRPr="00736B93">
        <w:rPr>
          <w:rFonts w:cs="Arial"/>
          <w:sz w:val="28"/>
          <w:szCs w:val="28"/>
          <w:rtl/>
          <w:lang w:bidi="ar-IQ"/>
        </w:rPr>
        <w:t xml:space="preserve"> </w:t>
      </w:r>
      <w:r w:rsidRPr="00736B93">
        <w:rPr>
          <w:rFonts w:cs="Arial" w:hint="cs"/>
          <w:sz w:val="28"/>
          <w:szCs w:val="28"/>
          <w:rtl/>
          <w:lang w:bidi="ar-IQ"/>
        </w:rPr>
        <w:t>الحال</w:t>
      </w:r>
      <w:r w:rsidRPr="00736B93">
        <w:rPr>
          <w:rFonts w:cs="Arial"/>
          <w:sz w:val="28"/>
          <w:szCs w:val="28"/>
          <w:rtl/>
          <w:lang w:bidi="ar-IQ"/>
        </w:rPr>
        <w:t xml:space="preserve"> </w:t>
      </w:r>
      <w:r w:rsidRPr="00736B93">
        <w:rPr>
          <w:rFonts w:cs="Arial" w:hint="cs"/>
          <w:sz w:val="28"/>
          <w:szCs w:val="28"/>
          <w:rtl/>
          <w:lang w:bidi="ar-IQ"/>
        </w:rPr>
        <w:t>ولقراءة</w:t>
      </w:r>
      <w:r w:rsidRPr="00736B93">
        <w:rPr>
          <w:rFonts w:cs="Arial"/>
          <w:sz w:val="28"/>
          <w:szCs w:val="28"/>
          <w:rtl/>
          <w:lang w:bidi="ar-IQ"/>
        </w:rPr>
        <w:t xml:space="preserve"> </w:t>
      </w:r>
      <w:r w:rsidRPr="00736B93">
        <w:rPr>
          <w:rFonts w:cs="Arial" w:hint="cs"/>
          <w:sz w:val="28"/>
          <w:szCs w:val="28"/>
          <w:rtl/>
          <w:lang w:bidi="ar-IQ"/>
        </w:rPr>
        <w:t>المستقبل،</w:t>
      </w:r>
      <w:r w:rsidRPr="00736B93">
        <w:rPr>
          <w:rFonts w:cs="Arial"/>
          <w:sz w:val="28"/>
          <w:szCs w:val="28"/>
          <w:rtl/>
          <w:lang w:bidi="ar-IQ"/>
        </w:rPr>
        <w:t xml:space="preserve"> </w:t>
      </w:r>
      <w:r w:rsidRPr="00736B93">
        <w:rPr>
          <w:rFonts w:cs="Arial" w:hint="cs"/>
          <w:sz w:val="28"/>
          <w:szCs w:val="28"/>
          <w:rtl/>
          <w:lang w:bidi="ar-IQ"/>
        </w:rPr>
        <w:t>لنستلهم</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الحلول</w:t>
      </w:r>
      <w:r w:rsidRPr="00736B93">
        <w:rPr>
          <w:rFonts w:cs="Arial"/>
          <w:sz w:val="28"/>
          <w:szCs w:val="28"/>
          <w:rtl/>
          <w:lang w:bidi="ar-IQ"/>
        </w:rPr>
        <w:t xml:space="preserve"> </w:t>
      </w:r>
      <w:r w:rsidRPr="00736B93">
        <w:rPr>
          <w:rFonts w:cs="Arial" w:hint="cs"/>
          <w:sz w:val="28"/>
          <w:szCs w:val="28"/>
          <w:rtl/>
          <w:lang w:bidi="ar-IQ"/>
        </w:rPr>
        <w:t>الناجعة</w:t>
      </w:r>
      <w:r w:rsidRPr="00736B93">
        <w:rPr>
          <w:rFonts w:cs="Arial"/>
          <w:sz w:val="28"/>
          <w:szCs w:val="28"/>
          <w:rtl/>
          <w:lang w:bidi="ar-IQ"/>
        </w:rPr>
        <w:t xml:space="preserve"> </w:t>
      </w:r>
      <w:r w:rsidRPr="00736B93">
        <w:rPr>
          <w:rFonts w:cs="Arial" w:hint="cs"/>
          <w:sz w:val="28"/>
          <w:szCs w:val="28"/>
          <w:rtl/>
          <w:lang w:bidi="ar-IQ"/>
        </w:rPr>
        <w:t>لمختلف</w:t>
      </w:r>
      <w:r w:rsidRPr="00736B93">
        <w:rPr>
          <w:rFonts w:cs="Arial"/>
          <w:sz w:val="28"/>
          <w:szCs w:val="28"/>
          <w:rtl/>
          <w:lang w:bidi="ar-IQ"/>
        </w:rPr>
        <w:t xml:space="preserve"> </w:t>
      </w:r>
      <w:r w:rsidRPr="00736B93">
        <w:rPr>
          <w:rFonts w:cs="Arial" w:hint="cs"/>
          <w:sz w:val="28"/>
          <w:szCs w:val="28"/>
          <w:rtl/>
          <w:lang w:bidi="ar-IQ"/>
        </w:rPr>
        <w:t>مشاكلنا،</w:t>
      </w:r>
      <w:r w:rsidRPr="00736B93">
        <w:rPr>
          <w:rFonts w:cs="Arial"/>
          <w:sz w:val="28"/>
          <w:szCs w:val="28"/>
          <w:rtl/>
          <w:lang w:bidi="ar-IQ"/>
        </w:rPr>
        <w:t xml:space="preserve"> </w:t>
      </w:r>
      <w:r w:rsidRPr="00736B93">
        <w:rPr>
          <w:rFonts w:cs="Arial" w:hint="cs"/>
          <w:sz w:val="28"/>
          <w:szCs w:val="28"/>
          <w:rtl/>
          <w:lang w:bidi="ar-IQ"/>
        </w:rPr>
        <w:t>اوليس</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مرآة؟</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جيم</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الاجتماعي،</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استنطاق</w:t>
      </w:r>
      <w:r w:rsidRPr="00736B93">
        <w:rPr>
          <w:rFonts w:cs="Arial"/>
          <w:sz w:val="28"/>
          <w:szCs w:val="28"/>
          <w:rtl/>
          <w:lang w:bidi="ar-IQ"/>
        </w:rPr>
        <w:t xml:space="preserve"> </w:t>
      </w:r>
      <w:r w:rsidRPr="00736B93">
        <w:rPr>
          <w:rFonts w:cs="Arial" w:hint="cs"/>
          <w:sz w:val="28"/>
          <w:szCs w:val="28"/>
          <w:rtl/>
          <w:lang w:bidi="ar-IQ"/>
        </w:rPr>
        <w:t>البعد</w:t>
      </w:r>
      <w:r w:rsidRPr="00736B93">
        <w:rPr>
          <w:rFonts w:cs="Arial"/>
          <w:sz w:val="28"/>
          <w:szCs w:val="28"/>
          <w:rtl/>
          <w:lang w:bidi="ar-IQ"/>
        </w:rPr>
        <w:t xml:space="preserve"> </w:t>
      </w:r>
      <w:r w:rsidRPr="00736B93">
        <w:rPr>
          <w:rFonts w:cs="Arial" w:hint="cs"/>
          <w:sz w:val="28"/>
          <w:szCs w:val="28"/>
          <w:rtl/>
          <w:lang w:bidi="ar-IQ"/>
        </w:rPr>
        <w:t>الاجتماعي</w:t>
      </w:r>
      <w:r w:rsidRPr="00736B93">
        <w:rPr>
          <w:rFonts w:cs="Arial"/>
          <w:sz w:val="28"/>
          <w:szCs w:val="28"/>
          <w:rtl/>
          <w:lang w:bidi="ar-IQ"/>
        </w:rPr>
        <w:t xml:space="preserve"> </w:t>
      </w:r>
      <w:r w:rsidRPr="00736B93">
        <w:rPr>
          <w:rFonts w:cs="Arial" w:hint="cs"/>
          <w:sz w:val="28"/>
          <w:szCs w:val="28"/>
          <w:rtl/>
          <w:lang w:bidi="ar-IQ"/>
        </w:rPr>
        <w:t>للنهضة،</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ونحن</w:t>
      </w:r>
      <w:r w:rsidRPr="00736B93">
        <w:rPr>
          <w:rFonts w:cs="Arial"/>
          <w:sz w:val="28"/>
          <w:szCs w:val="28"/>
          <w:rtl/>
          <w:lang w:bidi="ar-IQ"/>
        </w:rPr>
        <w:t xml:space="preserve"> </w:t>
      </w:r>
      <w:r w:rsidRPr="00736B93">
        <w:rPr>
          <w:rFonts w:cs="Arial" w:hint="cs"/>
          <w:sz w:val="28"/>
          <w:szCs w:val="28"/>
          <w:rtl/>
          <w:lang w:bidi="ar-IQ"/>
        </w:rPr>
        <w:t>نعرف</w:t>
      </w:r>
      <w:r w:rsidRPr="00736B93">
        <w:rPr>
          <w:rFonts w:cs="Arial"/>
          <w:sz w:val="28"/>
          <w:szCs w:val="28"/>
          <w:rtl/>
          <w:lang w:bidi="ar-IQ"/>
        </w:rPr>
        <w:t xml:space="preserve"> </w:t>
      </w:r>
      <w:r w:rsidRPr="00736B93">
        <w:rPr>
          <w:rFonts w:cs="Arial" w:hint="cs"/>
          <w:sz w:val="28"/>
          <w:szCs w:val="28"/>
          <w:rtl/>
          <w:lang w:bidi="ar-IQ"/>
        </w:rPr>
        <w:t>جيدا</w:t>
      </w:r>
      <w:r w:rsidRPr="00736B93">
        <w:rPr>
          <w:rFonts w:cs="Arial"/>
          <w:sz w:val="28"/>
          <w:szCs w:val="28"/>
          <w:rtl/>
          <w:lang w:bidi="ar-IQ"/>
        </w:rPr>
        <w:t xml:space="preserve"> </w:t>
      </w:r>
      <w:r w:rsidRPr="00736B93">
        <w:rPr>
          <w:rFonts w:cs="Arial" w:hint="cs"/>
          <w:sz w:val="28"/>
          <w:szCs w:val="28"/>
          <w:rtl/>
          <w:lang w:bidi="ar-IQ"/>
        </w:rPr>
        <w:t>بان</w:t>
      </w:r>
      <w:r w:rsidRPr="00736B93">
        <w:rPr>
          <w:rFonts w:cs="Arial"/>
          <w:sz w:val="28"/>
          <w:szCs w:val="28"/>
          <w:rtl/>
          <w:lang w:bidi="ar-IQ"/>
        </w:rPr>
        <w:t xml:space="preserve"> </w:t>
      </w:r>
      <w:r w:rsidRPr="00736B93">
        <w:rPr>
          <w:rFonts w:cs="Arial" w:hint="cs"/>
          <w:sz w:val="28"/>
          <w:szCs w:val="28"/>
          <w:rtl/>
          <w:lang w:bidi="ar-IQ"/>
        </w:rPr>
        <w:t>احد</w:t>
      </w:r>
      <w:r w:rsidRPr="00736B93">
        <w:rPr>
          <w:rFonts w:cs="Arial"/>
          <w:sz w:val="28"/>
          <w:szCs w:val="28"/>
          <w:rtl/>
          <w:lang w:bidi="ar-IQ"/>
        </w:rPr>
        <w:t xml:space="preserve"> </w:t>
      </w:r>
      <w:r w:rsidRPr="00736B93">
        <w:rPr>
          <w:rFonts w:cs="Arial" w:hint="cs"/>
          <w:sz w:val="28"/>
          <w:szCs w:val="28"/>
          <w:rtl/>
          <w:lang w:bidi="ar-IQ"/>
        </w:rPr>
        <w:t>اهم</w:t>
      </w:r>
      <w:r w:rsidRPr="00736B93">
        <w:rPr>
          <w:rFonts w:cs="Arial"/>
          <w:sz w:val="28"/>
          <w:szCs w:val="28"/>
          <w:rtl/>
          <w:lang w:bidi="ar-IQ"/>
        </w:rPr>
        <w:t xml:space="preserve"> </w:t>
      </w:r>
      <w:r w:rsidRPr="00736B93">
        <w:rPr>
          <w:rFonts w:cs="Arial" w:hint="cs"/>
          <w:sz w:val="28"/>
          <w:szCs w:val="28"/>
          <w:rtl/>
          <w:lang w:bidi="ar-IQ"/>
        </w:rPr>
        <w:t>اسباب</w:t>
      </w:r>
      <w:r w:rsidRPr="00736B93">
        <w:rPr>
          <w:rFonts w:cs="Arial"/>
          <w:sz w:val="28"/>
          <w:szCs w:val="28"/>
          <w:rtl/>
          <w:lang w:bidi="ar-IQ"/>
        </w:rPr>
        <w:t xml:space="preserve"> </w:t>
      </w:r>
      <w:r w:rsidRPr="00736B93">
        <w:rPr>
          <w:rFonts w:cs="Arial" w:hint="cs"/>
          <w:sz w:val="28"/>
          <w:szCs w:val="28"/>
          <w:rtl/>
          <w:lang w:bidi="ar-IQ"/>
        </w:rPr>
        <w:t>فاجعة</w:t>
      </w:r>
      <w:r w:rsidRPr="00736B93">
        <w:rPr>
          <w:rFonts w:cs="Arial"/>
          <w:sz w:val="28"/>
          <w:szCs w:val="28"/>
          <w:rtl/>
          <w:lang w:bidi="ar-IQ"/>
        </w:rPr>
        <w:t xml:space="preserve"> </w:t>
      </w:r>
      <w:r w:rsidRPr="00736B93">
        <w:rPr>
          <w:rFonts w:cs="Arial" w:hint="cs"/>
          <w:sz w:val="28"/>
          <w:szCs w:val="28"/>
          <w:rtl/>
          <w:lang w:bidi="ar-IQ"/>
        </w:rPr>
        <w:t>عاشوراء</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الامراض</w:t>
      </w:r>
      <w:r w:rsidRPr="00736B93">
        <w:rPr>
          <w:rFonts w:cs="Arial"/>
          <w:sz w:val="28"/>
          <w:szCs w:val="28"/>
          <w:rtl/>
          <w:lang w:bidi="ar-IQ"/>
        </w:rPr>
        <w:t xml:space="preserve"> </w:t>
      </w:r>
      <w:r w:rsidRPr="00736B93">
        <w:rPr>
          <w:rFonts w:cs="Arial" w:hint="cs"/>
          <w:sz w:val="28"/>
          <w:szCs w:val="28"/>
          <w:rtl/>
          <w:lang w:bidi="ar-IQ"/>
        </w:rPr>
        <w:t>الاجتماعية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يعيشها</w:t>
      </w:r>
      <w:r w:rsidRPr="00736B93">
        <w:rPr>
          <w:rFonts w:cs="Arial"/>
          <w:sz w:val="28"/>
          <w:szCs w:val="28"/>
          <w:rtl/>
          <w:lang w:bidi="ar-IQ"/>
        </w:rPr>
        <w:t xml:space="preserve"> </w:t>
      </w:r>
      <w:r w:rsidRPr="00736B93">
        <w:rPr>
          <w:rFonts w:cs="Arial" w:hint="cs"/>
          <w:sz w:val="28"/>
          <w:szCs w:val="28"/>
          <w:rtl/>
          <w:lang w:bidi="ar-IQ"/>
        </w:rPr>
        <w:t>المجتمع</w:t>
      </w:r>
      <w:r w:rsidRPr="00736B93">
        <w:rPr>
          <w:rFonts w:cs="Arial"/>
          <w:sz w:val="28"/>
          <w:szCs w:val="28"/>
          <w:rtl/>
          <w:lang w:bidi="ar-IQ"/>
        </w:rPr>
        <w:t xml:space="preserve"> </w:t>
      </w:r>
      <w:r w:rsidRPr="00736B93">
        <w:rPr>
          <w:rFonts w:cs="Arial" w:hint="cs"/>
          <w:sz w:val="28"/>
          <w:szCs w:val="28"/>
          <w:rtl/>
          <w:lang w:bidi="ar-IQ"/>
        </w:rPr>
        <w:t>المسلم</w:t>
      </w:r>
      <w:r w:rsidRPr="00736B93">
        <w:rPr>
          <w:rFonts w:cs="Arial"/>
          <w:sz w:val="28"/>
          <w:szCs w:val="28"/>
          <w:rtl/>
          <w:lang w:bidi="ar-IQ"/>
        </w:rPr>
        <w:t xml:space="preserve"> </w:t>
      </w:r>
      <w:r w:rsidRPr="00736B93">
        <w:rPr>
          <w:rFonts w:cs="Arial" w:hint="cs"/>
          <w:sz w:val="28"/>
          <w:szCs w:val="28"/>
          <w:rtl/>
          <w:lang w:bidi="ar-IQ"/>
        </w:rPr>
        <w:t>آنئذ،</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بات</w:t>
      </w:r>
      <w:r w:rsidRPr="00736B93">
        <w:rPr>
          <w:rFonts w:cs="Arial"/>
          <w:sz w:val="28"/>
          <w:szCs w:val="28"/>
          <w:rtl/>
          <w:lang w:bidi="ar-IQ"/>
        </w:rPr>
        <w:t xml:space="preserve"> </w:t>
      </w:r>
      <w:r w:rsidRPr="00736B93">
        <w:rPr>
          <w:rFonts w:cs="Arial" w:hint="cs"/>
          <w:sz w:val="28"/>
          <w:szCs w:val="28"/>
          <w:rtl/>
          <w:lang w:bidi="ar-IQ"/>
        </w:rPr>
        <w:t>يعرف</w:t>
      </w:r>
      <w:r w:rsidRPr="00736B93">
        <w:rPr>
          <w:rFonts w:cs="Arial"/>
          <w:sz w:val="28"/>
          <w:szCs w:val="28"/>
          <w:rtl/>
          <w:lang w:bidi="ar-IQ"/>
        </w:rPr>
        <w:t xml:space="preserve"> </w:t>
      </w:r>
      <w:r w:rsidRPr="00736B93">
        <w:rPr>
          <w:rFonts w:cs="Arial" w:hint="cs"/>
          <w:sz w:val="28"/>
          <w:szCs w:val="28"/>
          <w:rtl/>
          <w:lang w:bidi="ar-IQ"/>
        </w:rPr>
        <w:t>بـ</w:t>
      </w:r>
      <w:r w:rsidRPr="00736B93">
        <w:rPr>
          <w:rFonts w:cs="Arial"/>
          <w:sz w:val="28"/>
          <w:szCs w:val="28"/>
          <w:rtl/>
          <w:lang w:bidi="ar-IQ"/>
        </w:rPr>
        <w:t xml:space="preserve"> (</w:t>
      </w:r>
      <w:r w:rsidRPr="00736B93">
        <w:rPr>
          <w:rFonts w:cs="Arial" w:hint="cs"/>
          <w:sz w:val="28"/>
          <w:szCs w:val="28"/>
          <w:rtl/>
          <w:lang w:bidi="ar-IQ"/>
        </w:rPr>
        <w:t>الظاهرة</w:t>
      </w:r>
      <w:r w:rsidRPr="00736B93">
        <w:rPr>
          <w:rFonts w:cs="Arial"/>
          <w:sz w:val="28"/>
          <w:szCs w:val="28"/>
          <w:rtl/>
          <w:lang w:bidi="ar-IQ"/>
        </w:rPr>
        <w:t xml:space="preserve"> </w:t>
      </w:r>
      <w:r w:rsidRPr="00736B93">
        <w:rPr>
          <w:rFonts w:cs="Arial" w:hint="cs"/>
          <w:sz w:val="28"/>
          <w:szCs w:val="28"/>
          <w:rtl/>
          <w:lang w:bidi="ar-IQ"/>
        </w:rPr>
        <w:t>الكوفية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البعض</w:t>
      </w:r>
      <w:r w:rsidRPr="00736B93">
        <w:rPr>
          <w:rFonts w:cs="Arial"/>
          <w:sz w:val="28"/>
          <w:szCs w:val="28"/>
          <w:rtl/>
          <w:lang w:bidi="ar-IQ"/>
        </w:rPr>
        <w:t xml:space="preserve"> </w:t>
      </w:r>
      <w:r w:rsidRPr="00736B93">
        <w:rPr>
          <w:rFonts w:cs="Arial" w:hint="cs"/>
          <w:sz w:val="28"/>
          <w:szCs w:val="28"/>
          <w:rtl/>
          <w:lang w:bidi="ar-IQ"/>
        </w:rPr>
        <w:t>يفهمها</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مقلوب</w:t>
      </w:r>
      <w:r w:rsidRPr="00736B93">
        <w:rPr>
          <w:rFonts w:cs="Arial"/>
          <w:sz w:val="28"/>
          <w:szCs w:val="28"/>
          <w:rtl/>
          <w:lang w:bidi="ar-IQ"/>
        </w:rPr>
        <w:t xml:space="preserve"> </w:t>
      </w:r>
      <w:r w:rsidRPr="00736B93">
        <w:rPr>
          <w:rFonts w:cs="Arial" w:hint="cs"/>
          <w:sz w:val="28"/>
          <w:szCs w:val="28"/>
          <w:rtl/>
          <w:lang w:bidi="ar-IQ"/>
        </w:rPr>
        <w:t>للانتقاص</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المجتمعات</w:t>
      </w:r>
      <w:r w:rsidRPr="00736B93">
        <w:rPr>
          <w:rFonts w:cs="Arial"/>
          <w:sz w:val="28"/>
          <w:szCs w:val="28"/>
          <w:rtl/>
          <w:lang w:bidi="ar-IQ"/>
        </w:rPr>
        <w:t xml:space="preserve"> </w:t>
      </w:r>
      <w:r w:rsidRPr="00736B93">
        <w:rPr>
          <w:rFonts w:cs="Arial" w:hint="cs"/>
          <w:sz w:val="28"/>
          <w:szCs w:val="28"/>
          <w:rtl/>
          <w:lang w:bidi="ar-IQ"/>
        </w:rPr>
        <w:t>المسلمة</w:t>
      </w:r>
      <w:r w:rsidRPr="00736B93">
        <w:rPr>
          <w:rFonts w:cs="Arial"/>
          <w:sz w:val="28"/>
          <w:szCs w:val="28"/>
          <w:rtl/>
          <w:lang w:bidi="ar-IQ"/>
        </w:rPr>
        <w:t xml:space="preserve"> </w:t>
      </w:r>
      <w:r w:rsidRPr="00736B93">
        <w:rPr>
          <w:rFonts w:cs="Arial" w:hint="cs"/>
          <w:sz w:val="28"/>
          <w:szCs w:val="28"/>
          <w:rtl/>
          <w:lang w:bidi="ar-IQ"/>
        </w:rPr>
        <w:t>اليوم</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دال</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الاخلاقي،</w:t>
      </w:r>
      <w:r w:rsidRPr="00736B93">
        <w:rPr>
          <w:rFonts w:cs="Arial"/>
          <w:sz w:val="28"/>
          <w:szCs w:val="28"/>
          <w:rtl/>
          <w:lang w:bidi="ar-IQ"/>
        </w:rPr>
        <w:t xml:space="preserve"> </w:t>
      </w:r>
      <w:r w:rsidRPr="00736B93">
        <w:rPr>
          <w:rFonts w:cs="Arial" w:hint="cs"/>
          <w:sz w:val="28"/>
          <w:szCs w:val="28"/>
          <w:rtl/>
          <w:lang w:bidi="ar-IQ"/>
        </w:rPr>
        <w:t>سواء</w:t>
      </w:r>
      <w:r w:rsidRPr="00736B93">
        <w:rPr>
          <w:rFonts w:cs="Arial"/>
          <w:sz w:val="28"/>
          <w:szCs w:val="28"/>
          <w:rtl/>
          <w:lang w:bidi="ar-IQ"/>
        </w:rPr>
        <w:t xml:space="preserve"> </w:t>
      </w:r>
      <w:r w:rsidRPr="00736B93">
        <w:rPr>
          <w:rFonts w:cs="Arial" w:hint="cs"/>
          <w:sz w:val="28"/>
          <w:szCs w:val="28"/>
          <w:rtl/>
          <w:lang w:bidi="ar-IQ"/>
        </w:rPr>
        <w:t>المشع</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والذي</w:t>
      </w:r>
      <w:r w:rsidRPr="00736B93">
        <w:rPr>
          <w:rFonts w:cs="Arial"/>
          <w:sz w:val="28"/>
          <w:szCs w:val="28"/>
          <w:rtl/>
          <w:lang w:bidi="ar-IQ"/>
        </w:rPr>
        <w:t xml:space="preserve"> </w:t>
      </w:r>
      <w:r w:rsidRPr="00736B93">
        <w:rPr>
          <w:rFonts w:cs="Arial" w:hint="cs"/>
          <w:sz w:val="28"/>
          <w:szCs w:val="28"/>
          <w:rtl/>
          <w:lang w:bidi="ar-IQ"/>
        </w:rPr>
        <w:t>تمثل</w:t>
      </w:r>
      <w:r w:rsidRPr="00736B93">
        <w:rPr>
          <w:rFonts w:cs="Arial"/>
          <w:sz w:val="28"/>
          <w:szCs w:val="28"/>
          <w:rtl/>
          <w:lang w:bidi="ar-IQ"/>
        </w:rPr>
        <w:t xml:space="preserve"> </w:t>
      </w:r>
      <w:r w:rsidRPr="00736B93">
        <w:rPr>
          <w:rFonts w:cs="Arial" w:hint="cs"/>
          <w:sz w:val="28"/>
          <w:szCs w:val="28"/>
          <w:rtl/>
          <w:lang w:bidi="ar-IQ"/>
        </w:rPr>
        <w:t>بمواقف</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بيت</w:t>
      </w:r>
      <w:r w:rsidRPr="00736B93">
        <w:rPr>
          <w:rFonts w:cs="Arial"/>
          <w:sz w:val="28"/>
          <w:szCs w:val="28"/>
          <w:rtl/>
          <w:lang w:bidi="ar-IQ"/>
        </w:rPr>
        <w:t xml:space="preserve"> </w:t>
      </w:r>
      <w:r w:rsidRPr="00736B93">
        <w:rPr>
          <w:rFonts w:cs="Arial" w:hint="cs"/>
          <w:sz w:val="28"/>
          <w:szCs w:val="28"/>
          <w:rtl/>
          <w:lang w:bidi="ar-IQ"/>
        </w:rPr>
        <w:t>النبوة</w:t>
      </w:r>
      <w:r w:rsidRPr="00736B93">
        <w:rPr>
          <w:rFonts w:cs="Arial"/>
          <w:sz w:val="28"/>
          <w:szCs w:val="28"/>
          <w:rtl/>
          <w:lang w:bidi="ar-IQ"/>
        </w:rPr>
        <w:t xml:space="preserve"> </w:t>
      </w:r>
      <w:r w:rsidRPr="00736B93">
        <w:rPr>
          <w:rFonts w:cs="Arial" w:hint="cs"/>
          <w:sz w:val="28"/>
          <w:szCs w:val="28"/>
          <w:rtl/>
          <w:lang w:bidi="ar-IQ"/>
        </w:rPr>
        <w:t>والرسالة</w:t>
      </w:r>
      <w:r w:rsidRPr="00736B93">
        <w:rPr>
          <w:rFonts w:cs="Arial"/>
          <w:sz w:val="28"/>
          <w:szCs w:val="28"/>
          <w:rtl/>
          <w:lang w:bidi="ar-IQ"/>
        </w:rPr>
        <w:t xml:space="preserve"> </w:t>
      </w:r>
      <w:r w:rsidRPr="00736B93">
        <w:rPr>
          <w:rFonts w:cs="Arial" w:hint="cs"/>
          <w:sz w:val="28"/>
          <w:szCs w:val="28"/>
          <w:rtl/>
          <w:lang w:bidi="ar-IQ"/>
        </w:rPr>
        <w:t>والاصحاب</w:t>
      </w:r>
      <w:r w:rsidRPr="00736B93">
        <w:rPr>
          <w:rFonts w:cs="Arial"/>
          <w:sz w:val="28"/>
          <w:szCs w:val="28"/>
          <w:rtl/>
          <w:lang w:bidi="ar-IQ"/>
        </w:rPr>
        <w:t xml:space="preserve"> </w:t>
      </w:r>
      <w:r w:rsidRPr="00736B93">
        <w:rPr>
          <w:rFonts w:cs="Arial" w:hint="cs"/>
          <w:sz w:val="28"/>
          <w:szCs w:val="28"/>
          <w:rtl/>
          <w:lang w:bidi="ar-IQ"/>
        </w:rPr>
        <w:t>الميامين،</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الشباب</w:t>
      </w:r>
      <w:r w:rsidRPr="00736B93">
        <w:rPr>
          <w:rFonts w:cs="Arial"/>
          <w:sz w:val="28"/>
          <w:szCs w:val="28"/>
          <w:rtl/>
          <w:lang w:bidi="ar-IQ"/>
        </w:rPr>
        <w:t xml:space="preserve"> </w:t>
      </w:r>
      <w:r w:rsidRPr="00736B93">
        <w:rPr>
          <w:rFonts w:cs="Arial" w:hint="cs"/>
          <w:sz w:val="28"/>
          <w:szCs w:val="28"/>
          <w:rtl/>
          <w:lang w:bidi="ar-IQ"/>
        </w:rPr>
        <w:t>منهم،</w:t>
      </w:r>
      <w:r w:rsidRPr="00736B93">
        <w:rPr>
          <w:rFonts w:cs="Arial"/>
          <w:sz w:val="28"/>
          <w:szCs w:val="28"/>
          <w:rtl/>
          <w:lang w:bidi="ar-IQ"/>
        </w:rPr>
        <w:t xml:space="preserve"> </w:t>
      </w:r>
      <w:r w:rsidRPr="00736B93">
        <w:rPr>
          <w:rFonts w:cs="Arial" w:hint="cs"/>
          <w:sz w:val="28"/>
          <w:szCs w:val="28"/>
          <w:rtl/>
          <w:lang w:bidi="ar-IQ"/>
        </w:rPr>
        <w:t>وممن</w:t>
      </w:r>
      <w:r w:rsidRPr="00736B93">
        <w:rPr>
          <w:rFonts w:cs="Arial"/>
          <w:sz w:val="28"/>
          <w:szCs w:val="28"/>
          <w:rtl/>
          <w:lang w:bidi="ar-IQ"/>
        </w:rPr>
        <w:t xml:space="preserve"> </w:t>
      </w:r>
      <w:r w:rsidRPr="00736B93">
        <w:rPr>
          <w:rFonts w:cs="Arial" w:hint="cs"/>
          <w:sz w:val="28"/>
          <w:szCs w:val="28"/>
          <w:rtl/>
          <w:lang w:bidi="ar-IQ"/>
        </w:rPr>
        <w:t>اختار</w:t>
      </w:r>
      <w:r w:rsidRPr="00736B93">
        <w:rPr>
          <w:rFonts w:cs="Arial"/>
          <w:sz w:val="28"/>
          <w:szCs w:val="28"/>
          <w:rtl/>
          <w:lang w:bidi="ar-IQ"/>
        </w:rPr>
        <w:t xml:space="preserve"> </w:t>
      </w:r>
      <w:r w:rsidRPr="00736B93">
        <w:rPr>
          <w:rFonts w:cs="Arial" w:hint="cs"/>
          <w:sz w:val="28"/>
          <w:szCs w:val="28"/>
          <w:rtl/>
          <w:lang w:bidi="ar-IQ"/>
        </w:rPr>
        <w:t>الموقف</w:t>
      </w:r>
      <w:r w:rsidRPr="00736B93">
        <w:rPr>
          <w:rFonts w:cs="Arial"/>
          <w:sz w:val="28"/>
          <w:szCs w:val="28"/>
          <w:rtl/>
          <w:lang w:bidi="ar-IQ"/>
        </w:rPr>
        <w:t xml:space="preserve"> </w:t>
      </w:r>
      <w:r w:rsidRPr="00736B93">
        <w:rPr>
          <w:rFonts w:cs="Arial" w:hint="cs"/>
          <w:sz w:val="28"/>
          <w:szCs w:val="28"/>
          <w:rtl/>
          <w:lang w:bidi="ar-IQ"/>
        </w:rPr>
        <w:t>الصحيح</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الوقت</w:t>
      </w:r>
      <w:r w:rsidRPr="00736B93">
        <w:rPr>
          <w:rFonts w:cs="Arial"/>
          <w:sz w:val="28"/>
          <w:szCs w:val="28"/>
          <w:rtl/>
          <w:lang w:bidi="ar-IQ"/>
        </w:rPr>
        <w:t xml:space="preserve"> </w:t>
      </w:r>
      <w:r w:rsidRPr="00736B93">
        <w:rPr>
          <w:rFonts w:cs="Arial" w:hint="cs"/>
          <w:sz w:val="28"/>
          <w:szCs w:val="28"/>
          <w:rtl/>
          <w:lang w:bidi="ar-IQ"/>
        </w:rPr>
        <w:t>الصحيح</w:t>
      </w:r>
      <w:r w:rsidRPr="00736B93">
        <w:rPr>
          <w:rFonts w:cs="Arial"/>
          <w:sz w:val="28"/>
          <w:szCs w:val="28"/>
          <w:rtl/>
          <w:lang w:bidi="ar-IQ"/>
        </w:rPr>
        <w:t xml:space="preserve"> </w:t>
      </w:r>
      <w:r w:rsidRPr="00736B93">
        <w:rPr>
          <w:rFonts w:cs="Arial" w:hint="cs"/>
          <w:sz w:val="28"/>
          <w:szCs w:val="28"/>
          <w:rtl/>
          <w:lang w:bidi="ar-IQ"/>
        </w:rPr>
        <w:t>كالحر</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يزيد</w:t>
      </w:r>
      <w:r w:rsidRPr="00736B93">
        <w:rPr>
          <w:rFonts w:cs="Arial"/>
          <w:sz w:val="28"/>
          <w:szCs w:val="28"/>
          <w:rtl/>
          <w:lang w:bidi="ar-IQ"/>
        </w:rPr>
        <w:t xml:space="preserve"> </w:t>
      </w:r>
      <w:r w:rsidRPr="00736B93">
        <w:rPr>
          <w:rFonts w:cs="Arial" w:hint="cs"/>
          <w:sz w:val="28"/>
          <w:szCs w:val="28"/>
          <w:rtl/>
          <w:lang w:bidi="ar-IQ"/>
        </w:rPr>
        <w:t>الرياحي</w:t>
      </w:r>
      <w:r w:rsidRPr="00736B93">
        <w:rPr>
          <w:rFonts w:cs="Arial"/>
          <w:sz w:val="28"/>
          <w:szCs w:val="28"/>
          <w:rtl/>
          <w:lang w:bidi="ar-IQ"/>
        </w:rPr>
        <w:t xml:space="preserve"> </w:t>
      </w:r>
      <w:r w:rsidRPr="00736B93">
        <w:rPr>
          <w:rFonts w:cs="Arial" w:hint="cs"/>
          <w:sz w:val="28"/>
          <w:szCs w:val="28"/>
          <w:rtl/>
          <w:lang w:bidi="ar-IQ"/>
        </w:rPr>
        <w:t>وامثاله،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المظلم</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والذي</w:t>
      </w:r>
      <w:r w:rsidRPr="00736B93">
        <w:rPr>
          <w:rFonts w:cs="Arial"/>
          <w:sz w:val="28"/>
          <w:szCs w:val="28"/>
          <w:rtl/>
          <w:lang w:bidi="ar-IQ"/>
        </w:rPr>
        <w:t xml:space="preserve"> </w:t>
      </w:r>
      <w:r w:rsidRPr="00736B93">
        <w:rPr>
          <w:rFonts w:cs="Arial" w:hint="cs"/>
          <w:sz w:val="28"/>
          <w:szCs w:val="28"/>
          <w:rtl/>
          <w:lang w:bidi="ar-IQ"/>
        </w:rPr>
        <w:t>مثلته</w:t>
      </w:r>
      <w:r w:rsidRPr="00736B93">
        <w:rPr>
          <w:rFonts w:cs="Arial"/>
          <w:sz w:val="28"/>
          <w:szCs w:val="28"/>
          <w:rtl/>
          <w:lang w:bidi="ar-IQ"/>
        </w:rPr>
        <w:t xml:space="preserve"> </w:t>
      </w:r>
      <w:r w:rsidRPr="00736B93">
        <w:rPr>
          <w:rFonts w:cs="Arial" w:hint="cs"/>
          <w:sz w:val="28"/>
          <w:szCs w:val="28"/>
          <w:rtl/>
          <w:lang w:bidi="ar-IQ"/>
        </w:rPr>
        <w:t>مواقف</w:t>
      </w:r>
      <w:r w:rsidRPr="00736B93">
        <w:rPr>
          <w:rFonts w:cs="Arial"/>
          <w:sz w:val="28"/>
          <w:szCs w:val="28"/>
          <w:rtl/>
          <w:lang w:bidi="ar-IQ"/>
        </w:rPr>
        <w:t xml:space="preserve"> </w:t>
      </w:r>
      <w:r w:rsidRPr="00736B93">
        <w:rPr>
          <w:rFonts w:cs="Arial" w:hint="cs"/>
          <w:sz w:val="28"/>
          <w:szCs w:val="28"/>
          <w:rtl/>
          <w:lang w:bidi="ar-IQ"/>
        </w:rPr>
        <w:t>المنافقين</w:t>
      </w:r>
      <w:r w:rsidRPr="00736B93">
        <w:rPr>
          <w:rFonts w:cs="Arial"/>
          <w:sz w:val="28"/>
          <w:szCs w:val="28"/>
          <w:rtl/>
          <w:lang w:bidi="ar-IQ"/>
        </w:rPr>
        <w:t xml:space="preserve"> </w:t>
      </w:r>
      <w:r w:rsidRPr="00736B93">
        <w:rPr>
          <w:rFonts w:cs="Arial" w:hint="cs"/>
          <w:sz w:val="28"/>
          <w:szCs w:val="28"/>
          <w:rtl/>
          <w:lang w:bidi="ar-IQ"/>
        </w:rPr>
        <w:t>والجهلة</w:t>
      </w:r>
      <w:r w:rsidRPr="00736B93">
        <w:rPr>
          <w:rFonts w:cs="Arial"/>
          <w:sz w:val="28"/>
          <w:szCs w:val="28"/>
          <w:rtl/>
          <w:lang w:bidi="ar-IQ"/>
        </w:rPr>
        <w:t xml:space="preserve"> </w:t>
      </w:r>
      <w:r w:rsidRPr="00736B93">
        <w:rPr>
          <w:rFonts w:cs="Arial" w:hint="cs"/>
          <w:sz w:val="28"/>
          <w:szCs w:val="28"/>
          <w:rtl/>
          <w:lang w:bidi="ar-IQ"/>
        </w:rPr>
        <w:t>والمنتفعين</w:t>
      </w:r>
      <w:r w:rsidRPr="00736B93">
        <w:rPr>
          <w:rFonts w:cs="Arial"/>
          <w:sz w:val="28"/>
          <w:szCs w:val="28"/>
          <w:rtl/>
          <w:lang w:bidi="ar-IQ"/>
        </w:rPr>
        <w:t xml:space="preserve"> </w:t>
      </w:r>
      <w:r w:rsidRPr="00736B93">
        <w:rPr>
          <w:rFonts w:cs="Arial" w:hint="cs"/>
          <w:sz w:val="28"/>
          <w:szCs w:val="28"/>
          <w:rtl/>
          <w:lang w:bidi="ar-IQ"/>
        </w:rPr>
        <w:t>والوصوليين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قادة</w:t>
      </w:r>
      <w:r w:rsidRPr="00736B93">
        <w:rPr>
          <w:rFonts w:cs="Arial"/>
          <w:sz w:val="28"/>
          <w:szCs w:val="28"/>
          <w:rtl/>
          <w:lang w:bidi="ar-IQ"/>
        </w:rPr>
        <w:t xml:space="preserve"> </w:t>
      </w:r>
      <w:r w:rsidRPr="00736B93">
        <w:rPr>
          <w:rFonts w:cs="Arial" w:hint="cs"/>
          <w:sz w:val="28"/>
          <w:szCs w:val="28"/>
          <w:rtl/>
          <w:lang w:bidi="ar-IQ"/>
        </w:rPr>
        <w:t>وعناصر</w:t>
      </w:r>
      <w:r w:rsidRPr="00736B93">
        <w:rPr>
          <w:rFonts w:cs="Arial"/>
          <w:sz w:val="28"/>
          <w:szCs w:val="28"/>
          <w:rtl/>
          <w:lang w:bidi="ar-IQ"/>
        </w:rPr>
        <w:t xml:space="preserve"> </w:t>
      </w:r>
      <w:r w:rsidRPr="00736B93">
        <w:rPr>
          <w:rFonts w:cs="Arial" w:hint="cs"/>
          <w:sz w:val="28"/>
          <w:szCs w:val="28"/>
          <w:rtl/>
          <w:lang w:bidi="ar-IQ"/>
        </w:rPr>
        <w:t>جيش</w:t>
      </w:r>
      <w:r w:rsidRPr="00736B93">
        <w:rPr>
          <w:rFonts w:cs="Arial"/>
          <w:sz w:val="28"/>
          <w:szCs w:val="28"/>
          <w:rtl/>
          <w:lang w:bidi="ar-IQ"/>
        </w:rPr>
        <w:t xml:space="preserve"> </w:t>
      </w:r>
      <w:r w:rsidRPr="00736B93">
        <w:rPr>
          <w:rFonts w:cs="Arial" w:hint="cs"/>
          <w:sz w:val="28"/>
          <w:szCs w:val="28"/>
          <w:rtl/>
          <w:lang w:bidi="ar-IQ"/>
        </w:rPr>
        <w:t>الطاغية</w:t>
      </w:r>
      <w:r w:rsidRPr="00736B93">
        <w:rPr>
          <w:rFonts w:cs="Arial"/>
          <w:sz w:val="28"/>
          <w:szCs w:val="28"/>
          <w:rtl/>
          <w:lang w:bidi="ar-IQ"/>
        </w:rPr>
        <w:t xml:space="preserve"> </w:t>
      </w:r>
      <w:r w:rsidRPr="00736B93">
        <w:rPr>
          <w:rFonts w:cs="Arial" w:hint="cs"/>
          <w:sz w:val="28"/>
          <w:szCs w:val="28"/>
          <w:rtl/>
          <w:lang w:bidi="ar-IQ"/>
        </w:rPr>
        <w:t>يزيد</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معاوية،</w:t>
      </w:r>
      <w:r w:rsidRPr="00736B93">
        <w:rPr>
          <w:rFonts w:cs="Arial"/>
          <w:sz w:val="28"/>
          <w:szCs w:val="28"/>
          <w:rtl/>
          <w:lang w:bidi="ar-IQ"/>
        </w:rPr>
        <w:t xml:space="preserve"> </w:t>
      </w:r>
      <w:r w:rsidRPr="00736B93">
        <w:rPr>
          <w:rFonts w:cs="Arial" w:hint="cs"/>
          <w:sz w:val="28"/>
          <w:szCs w:val="28"/>
          <w:rtl/>
          <w:lang w:bidi="ar-IQ"/>
        </w:rPr>
        <w:t>وعلى</w:t>
      </w:r>
      <w:r w:rsidRPr="00736B93">
        <w:rPr>
          <w:rFonts w:cs="Arial"/>
          <w:sz w:val="28"/>
          <w:szCs w:val="28"/>
          <w:rtl/>
          <w:lang w:bidi="ar-IQ"/>
        </w:rPr>
        <w:t xml:space="preserve"> </w:t>
      </w:r>
      <w:r w:rsidRPr="00736B93">
        <w:rPr>
          <w:rFonts w:cs="Arial" w:hint="cs"/>
          <w:sz w:val="28"/>
          <w:szCs w:val="28"/>
          <w:rtl/>
          <w:lang w:bidi="ar-IQ"/>
        </w:rPr>
        <w:t>راسهم</w:t>
      </w:r>
      <w:r w:rsidRPr="00736B93">
        <w:rPr>
          <w:rFonts w:cs="Arial"/>
          <w:sz w:val="28"/>
          <w:szCs w:val="28"/>
          <w:rtl/>
          <w:lang w:bidi="ar-IQ"/>
        </w:rPr>
        <w:t xml:space="preserve"> </w:t>
      </w:r>
      <w:r w:rsidRPr="00736B93">
        <w:rPr>
          <w:rFonts w:cs="Arial" w:hint="cs"/>
          <w:sz w:val="28"/>
          <w:szCs w:val="28"/>
          <w:rtl/>
          <w:lang w:bidi="ar-IQ"/>
        </w:rPr>
        <w:t>عمر</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سعد</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وقاص</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هاء</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كون</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الحسينية</w:t>
      </w:r>
      <w:r w:rsidRPr="00736B93">
        <w:rPr>
          <w:rFonts w:cs="Arial"/>
          <w:sz w:val="28"/>
          <w:szCs w:val="28"/>
          <w:rtl/>
          <w:lang w:bidi="ar-IQ"/>
        </w:rPr>
        <w:t xml:space="preserve"> </w:t>
      </w:r>
      <w:r w:rsidRPr="00736B93">
        <w:rPr>
          <w:rFonts w:cs="Arial" w:hint="cs"/>
          <w:sz w:val="28"/>
          <w:szCs w:val="28"/>
          <w:rtl/>
          <w:lang w:bidi="ar-IQ"/>
        </w:rPr>
        <w:t>استهدفت</w:t>
      </w:r>
      <w:r w:rsidRPr="00736B93">
        <w:rPr>
          <w:rFonts w:cs="Arial"/>
          <w:sz w:val="28"/>
          <w:szCs w:val="28"/>
          <w:rtl/>
          <w:lang w:bidi="ar-IQ"/>
        </w:rPr>
        <w:t xml:space="preserve"> </w:t>
      </w:r>
      <w:r w:rsidRPr="00736B93">
        <w:rPr>
          <w:rFonts w:cs="Arial" w:hint="cs"/>
          <w:sz w:val="28"/>
          <w:szCs w:val="28"/>
          <w:rtl/>
          <w:lang w:bidi="ar-IQ"/>
        </w:rPr>
        <w:t>مقارعة</w:t>
      </w:r>
      <w:r w:rsidRPr="00736B93">
        <w:rPr>
          <w:rFonts w:cs="Arial"/>
          <w:sz w:val="28"/>
          <w:szCs w:val="28"/>
          <w:rtl/>
          <w:lang w:bidi="ar-IQ"/>
        </w:rPr>
        <w:t xml:space="preserve"> </w:t>
      </w:r>
      <w:r w:rsidRPr="00736B93">
        <w:rPr>
          <w:rFonts w:cs="Arial" w:hint="cs"/>
          <w:sz w:val="28"/>
          <w:szCs w:val="28"/>
          <w:rtl/>
          <w:lang w:bidi="ar-IQ"/>
        </w:rPr>
        <w:t>الظلم</w:t>
      </w:r>
      <w:r w:rsidRPr="00736B93">
        <w:rPr>
          <w:rFonts w:cs="Arial"/>
          <w:sz w:val="28"/>
          <w:szCs w:val="28"/>
          <w:rtl/>
          <w:lang w:bidi="ar-IQ"/>
        </w:rPr>
        <w:t xml:space="preserve"> </w:t>
      </w:r>
      <w:r w:rsidRPr="00736B93">
        <w:rPr>
          <w:rFonts w:cs="Arial" w:hint="cs"/>
          <w:sz w:val="28"/>
          <w:szCs w:val="28"/>
          <w:rtl/>
          <w:lang w:bidi="ar-IQ"/>
        </w:rPr>
        <w:t>واسقاط</w:t>
      </w:r>
      <w:r w:rsidRPr="00736B93">
        <w:rPr>
          <w:rFonts w:cs="Arial"/>
          <w:sz w:val="28"/>
          <w:szCs w:val="28"/>
          <w:rtl/>
          <w:lang w:bidi="ar-IQ"/>
        </w:rPr>
        <w:t xml:space="preserve"> </w:t>
      </w:r>
      <w:r w:rsidRPr="00736B93">
        <w:rPr>
          <w:rFonts w:cs="Arial" w:hint="cs"/>
          <w:sz w:val="28"/>
          <w:szCs w:val="28"/>
          <w:rtl/>
          <w:lang w:bidi="ar-IQ"/>
        </w:rPr>
        <w:t>الطاغوت</w:t>
      </w:r>
      <w:r w:rsidRPr="00736B93">
        <w:rPr>
          <w:rFonts w:cs="Arial"/>
          <w:sz w:val="28"/>
          <w:szCs w:val="28"/>
          <w:rtl/>
          <w:lang w:bidi="ar-IQ"/>
        </w:rPr>
        <w:t xml:space="preserve"> </w:t>
      </w:r>
      <w:r w:rsidRPr="00736B93">
        <w:rPr>
          <w:rFonts w:cs="Arial" w:hint="cs"/>
          <w:sz w:val="28"/>
          <w:szCs w:val="28"/>
          <w:rtl/>
          <w:lang w:bidi="ar-IQ"/>
        </w:rPr>
        <w:t>لاقامة</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العادلة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امر</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ائمة</w:t>
      </w:r>
      <w:r w:rsidRPr="00736B93">
        <w:rPr>
          <w:rFonts w:cs="Arial"/>
          <w:sz w:val="28"/>
          <w:szCs w:val="28"/>
          <w:rtl/>
          <w:lang w:bidi="ar-IQ"/>
        </w:rPr>
        <w:t xml:space="preserve"> </w:t>
      </w:r>
      <w:r w:rsidRPr="00736B93">
        <w:rPr>
          <w:rFonts w:cs="Arial" w:hint="cs"/>
          <w:sz w:val="28"/>
          <w:szCs w:val="28"/>
          <w:rtl/>
          <w:lang w:bidi="ar-IQ"/>
        </w:rPr>
        <w:t>الهدى</w:t>
      </w:r>
      <w:r w:rsidRPr="00736B93">
        <w:rPr>
          <w:rFonts w:cs="Arial"/>
          <w:sz w:val="28"/>
          <w:szCs w:val="28"/>
          <w:rtl/>
          <w:lang w:bidi="ar-IQ"/>
        </w:rPr>
        <w:t xml:space="preserve"> </w:t>
      </w:r>
      <w:r w:rsidRPr="00736B93">
        <w:rPr>
          <w:rFonts w:cs="Arial" w:hint="cs"/>
          <w:sz w:val="28"/>
          <w:szCs w:val="28"/>
          <w:rtl/>
          <w:lang w:bidi="ar-IQ"/>
        </w:rPr>
        <w:t>للعمل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اجلها</w:t>
      </w:r>
      <w:r w:rsidRPr="00736B93">
        <w:rPr>
          <w:rFonts w:cs="Arial"/>
          <w:sz w:val="28"/>
          <w:szCs w:val="28"/>
          <w:rtl/>
          <w:lang w:bidi="ar-IQ"/>
        </w:rPr>
        <w:t xml:space="preserve"> </w:t>
      </w:r>
      <w:r w:rsidRPr="00736B93">
        <w:rPr>
          <w:rFonts w:cs="Arial" w:hint="cs"/>
          <w:sz w:val="28"/>
          <w:szCs w:val="28"/>
          <w:rtl/>
          <w:lang w:bidi="ar-IQ"/>
        </w:rPr>
        <w:t>لنصرة</w:t>
      </w:r>
      <w:r w:rsidRPr="00736B93">
        <w:rPr>
          <w:rFonts w:cs="Arial"/>
          <w:sz w:val="28"/>
          <w:szCs w:val="28"/>
          <w:rtl/>
          <w:lang w:bidi="ar-IQ"/>
        </w:rPr>
        <w:t xml:space="preserve"> </w:t>
      </w:r>
      <w:r w:rsidRPr="00736B93">
        <w:rPr>
          <w:rFonts w:cs="Arial" w:hint="cs"/>
          <w:sz w:val="28"/>
          <w:szCs w:val="28"/>
          <w:rtl/>
          <w:lang w:bidi="ar-IQ"/>
        </w:rPr>
        <w:t>المظلوم</w:t>
      </w:r>
      <w:r w:rsidRPr="00736B93">
        <w:rPr>
          <w:rFonts w:cs="Arial"/>
          <w:sz w:val="28"/>
          <w:szCs w:val="28"/>
          <w:rtl/>
          <w:lang w:bidi="ar-IQ"/>
        </w:rPr>
        <w:t xml:space="preserve"> </w:t>
      </w:r>
      <w:r w:rsidRPr="00736B93">
        <w:rPr>
          <w:rFonts w:cs="Arial" w:hint="cs"/>
          <w:sz w:val="28"/>
          <w:szCs w:val="28"/>
          <w:rtl/>
          <w:lang w:bidi="ar-IQ"/>
        </w:rPr>
        <w:t>والاخذ</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يد</w:t>
      </w:r>
      <w:r w:rsidRPr="00736B93">
        <w:rPr>
          <w:rFonts w:cs="Arial"/>
          <w:sz w:val="28"/>
          <w:szCs w:val="28"/>
          <w:rtl/>
          <w:lang w:bidi="ar-IQ"/>
        </w:rPr>
        <w:t xml:space="preserve"> </w:t>
      </w:r>
      <w:r w:rsidRPr="00736B93">
        <w:rPr>
          <w:rFonts w:cs="Arial" w:hint="cs"/>
          <w:sz w:val="28"/>
          <w:szCs w:val="28"/>
          <w:rtl/>
          <w:lang w:bidi="ar-IQ"/>
        </w:rPr>
        <w:t>الظالم</w:t>
      </w:r>
      <w:r w:rsidRPr="00736B93">
        <w:rPr>
          <w:rFonts w:cs="Arial"/>
          <w:sz w:val="28"/>
          <w:szCs w:val="28"/>
          <w:rtl/>
          <w:lang w:bidi="ar-IQ"/>
        </w:rPr>
        <w:t xml:space="preserve"> </w:t>
      </w:r>
      <w:r w:rsidRPr="00736B93">
        <w:rPr>
          <w:rFonts w:cs="Arial" w:hint="cs"/>
          <w:sz w:val="28"/>
          <w:szCs w:val="28"/>
          <w:rtl/>
          <w:lang w:bidi="ar-IQ"/>
        </w:rPr>
        <w:t>ولاحقاق</w:t>
      </w:r>
      <w:r w:rsidRPr="00736B93">
        <w:rPr>
          <w:rFonts w:cs="Arial"/>
          <w:sz w:val="28"/>
          <w:szCs w:val="28"/>
          <w:rtl/>
          <w:lang w:bidi="ar-IQ"/>
        </w:rPr>
        <w:t xml:space="preserve"> </w:t>
      </w:r>
      <w:r w:rsidRPr="00736B93">
        <w:rPr>
          <w:rFonts w:cs="Arial" w:hint="cs"/>
          <w:sz w:val="28"/>
          <w:szCs w:val="28"/>
          <w:rtl/>
          <w:lang w:bidi="ar-IQ"/>
        </w:rPr>
        <w:t>الحقوق</w:t>
      </w:r>
      <w:r w:rsidRPr="00736B93">
        <w:rPr>
          <w:rFonts w:cs="Arial"/>
          <w:sz w:val="28"/>
          <w:szCs w:val="28"/>
          <w:rtl/>
          <w:lang w:bidi="ar-IQ"/>
        </w:rPr>
        <w:t xml:space="preserve"> </w:t>
      </w:r>
      <w:r w:rsidRPr="00736B93">
        <w:rPr>
          <w:rFonts w:cs="Arial" w:hint="cs"/>
          <w:sz w:val="28"/>
          <w:szCs w:val="28"/>
          <w:rtl/>
          <w:lang w:bidi="ar-IQ"/>
        </w:rPr>
        <w:t>العامة</w:t>
      </w:r>
      <w:r w:rsidRPr="00736B93">
        <w:rPr>
          <w:rFonts w:cs="Arial"/>
          <w:sz w:val="28"/>
          <w:szCs w:val="28"/>
          <w:rtl/>
          <w:lang w:bidi="ar-IQ"/>
        </w:rPr>
        <w:t xml:space="preserve"> </w:t>
      </w:r>
      <w:r w:rsidRPr="00736B93">
        <w:rPr>
          <w:rFonts w:cs="Arial" w:hint="cs"/>
          <w:sz w:val="28"/>
          <w:szCs w:val="28"/>
          <w:rtl/>
          <w:lang w:bidi="ar-IQ"/>
        </w:rPr>
        <w:t>منها</w:t>
      </w:r>
      <w:r w:rsidRPr="00736B93">
        <w:rPr>
          <w:rFonts w:cs="Arial"/>
          <w:sz w:val="28"/>
          <w:szCs w:val="28"/>
          <w:rtl/>
          <w:lang w:bidi="ar-IQ"/>
        </w:rPr>
        <w:t xml:space="preserve"> </w:t>
      </w:r>
      <w:r w:rsidRPr="00736B93">
        <w:rPr>
          <w:rFonts w:cs="Arial" w:hint="cs"/>
          <w:sz w:val="28"/>
          <w:szCs w:val="28"/>
          <w:rtl/>
          <w:lang w:bidi="ar-IQ"/>
        </w:rPr>
        <w:t>والخاصة</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لازالت</w:t>
      </w:r>
      <w:r w:rsidRPr="00736B93">
        <w:rPr>
          <w:rFonts w:cs="Arial"/>
          <w:sz w:val="28"/>
          <w:szCs w:val="28"/>
          <w:rtl/>
          <w:lang w:bidi="ar-IQ"/>
        </w:rPr>
        <w:t xml:space="preserve"> </w:t>
      </w:r>
      <w:r w:rsidRPr="00736B93">
        <w:rPr>
          <w:rFonts w:cs="Arial" w:hint="cs"/>
          <w:sz w:val="28"/>
          <w:szCs w:val="28"/>
          <w:rtl/>
          <w:lang w:bidi="ar-IQ"/>
        </w:rPr>
        <w:t>تخشى</w:t>
      </w:r>
      <w:r w:rsidRPr="00736B93">
        <w:rPr>
          <w:rFonts w:cs="Arial"/>
          <w:sz w:val="28"/>
          <w:szCs w:val="28"/>
          <w:rtl/>
          <w:lang w:bidi="ar-IQ"/>
        </w:rPr>
        <w:t xml:space="preserve"> </w:t>
      </w:r>
      <w:r w:rsidRPr="00736B93">
        <w:rPr>
          <w:rFonts w:cs="Arial" w:hint="cs"/>
          <w:sz w:val="28"/>
          <w:szCs w:val="28"/>
          <w:rtl/>
          <w:lang w:bidi="ar-IQ"/>
        </w:rPr>
        <w:t>الخوض</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خشية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تتهم</w:t>
      </w:r>
      <w:r w:rsidRPr="00736B93">
        <w:rPr>
          <w:rFonts w:cs="Arial"/>
          <w:sz w:val="28"/>
          <w:szCs w:val="28"/>
          <w:rtl/>
          <w:lang w:bidi="ar-IQ"/>
        </w:rPr>
        <w:t xml:space="preserve"> </w:t>
      </w:r>
      <w:r w:rsidRPr="00736B93">
        <w:rPr>
          <w:rFonts w:cs="Arial" w:hint="cs"/>
          <w:sz w:val="28"/>
          <w:szCs w:val="28"/>
          <w:rtl/>
          <w:lang w:bidi="ar-IQ"/>
        </w:rPr>
        <w:t>بالتدخل</w:t>
      </w:r>
      <w:r w:rsidRPr="00736B93">
        <w:rPr>
          <w:rFonts w:cs="Arial"/>
          <w:sz w:val="28"/>
          <w:szCs w:val="28"/>
          <w:rtl/>
          <w:lang w:bidi="ar-IQ"/>
        </w:rPr>
        <w:t xml:space="preserve"> </w:t>
      </w:r>
      <w:r w:rsidRPr="00736B93">
        <w:rPr>
          <w:rFonts w:cs="Arial" w:hint="cs"/>
          <w:sz w:val="28"/>
          <w:szCs w:val="28"/>
          <w:rtl/>
          <w:lang w:bidi="ar-IQ"/>
        </w:rPr>
        <w:t>بالسياسة،</w:t>
      </w:r>
      <w:r w:rsidRPr="00736B93">
        <w:rPr>
          <w:rFonts w:cs="Arial"/>
          <w:sz w:val="28"/>
          <w:szCs w:val="28"/>
          <w:rtl/>
          <w:lang w:bidi="ar-IQ"/>
        </w:rPr>
        <w:t xml:space="preserve"> </w:t>
      </w:r>
      <w:r w:rsidRPr="00736B93">
        <w:rPr>
          <w:rFonts w:cs="Arial" w:hint="cs"/>
          <w:sz w:val="28"/>
          <w:szCs w:val="28"/>
          <w:rtl/>
          <w:lang w:bidi="ar-IQ"/>
        </w:rPr>
        <w:t>وهل</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السياسة؟</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يتهرب</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انما</w:t>
      </w:r>
      <w:r w:rsidRPr="00736B93">
        <w:rPr>
          <w:rFonts w:cs="Arial"/>
          <w:sz w:val="28"/>
          <w:szCs w:val="28"/>
          <w:rtl/>
          <w:lang w:bidi="ar-IQ"/>
        </w:rPr>
        <w:t xml:space="preserve"> </w:t>
      </w:r>
      <w:r w:rsidRPr="00736B93">
        <w:rPr>
          <w:rFonts w:cs="Arial" w:hint="cs"/>
          <w:sz w:val="28"/>
          <w:szCs w:val="28"/>
          <w:rtl/>
          <w:lang w:bidi="ar-IQ"/>
        </w:rPr>
        <w:t>يتهرب</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وعن</w:t>
      </w:r>
      <w:r w:rsidRPr="00736B93">
        <w:rPr>
          <w:rFonts w:cs="Arial"/>
          <w:sz w:val="28"/>
          <w:szCs w:val="28"/>
          <w:rtl/>
          <w:lang w:bidi="ar-IQ"/>
        </w:rPr>
        <w:t xml:space="preserve"> </w:t>
      </w:r>
      <w:r w:rsidRPr="00736B93">
        <w:rPr>
          <w:rFonts w:cs="Arial" w:hint="cs"/>
          <w:sz w:val="28"/>
          <w:szCs w:val="28"/>
          <w:rtl/>
          <w:lang w:bidi="ar-IQ"/>
        </w:rPr>
        <w:t>الحقائق</w:t>
      </w:r>
      <w:r w:rsidRPr="00736B93">
        <w:rPr>
          <w:rFonts w:cs="Arial"/>
          <w:sz w:val="28"/>
          <w:szCs w:val="28"/>
          <w:rtl/>
          <w:lang w:bidi="ar-IQ"/>
        </w:rPr>
        <w:t xml:space="preserve"> </w:t>
      </w:r>
      <w:r w:rsidRPr="00736B93">
        <w:rPr>
          <w:rFonts w:cs="Arial" w:hint="cs"/>
          <w:sz w:val="28"/>
          <w:szCs w:val="28"/>
          <w:rtl/>
          <w:lang w:bidi="ar-IQ"/>
        </w:rPr>
        <w:t>التاريخية،</w:t>
      </w:r>
      <w:r w:rsidRPr="00736B93">
        <w:rPr>
          <w:rFonts w:cs="Arial"/>
          <w:sz w:val="28"/>
          <w:szCs w:val="28"/>
          <w:rtl/>
          <w:lang w:bidi="ar-IQ"/>
        </w:rPr>
        <w:t xml:space="preserve"> </w:t>
      </w:r>
      <w:r w:rsidRPr="00736B93">
        <w:rPr>
          <w:rFonts w:cs="Arial" w:hint="cs"/>
          <w:sz w:val="28"/>
          <w:szCs w:val="28"/>
          <w:rtl/>
          <w:lang w:bidi="ar-IQ"/>
        </w:rPr>
        <w:t>ومثله</w:t>
      </w:r>
      <w:r w:rsidRPr="00736B93">
        <w:rPr>
          <w:rFonts w:cs="Arial"/>
          <w:sz w:val="28"/>
          <w:szCs w:val="28"/>
          <w:rtl/>
          <w:lang w:bidi="ar-IQ"/>
        </w:rPr>
        <w:t xml:space="preserve"> </w:t>
      </w:r>
      <w:r w:rsidRPr="00736B93">
        <w:rPr>
          <w:rFonts w:cs="Arial" w:hint="cs"/>
          <w:sz w:val="28"/>
          <w:szCs w:val="28"/>
          <w:rtl/>
          <w:lang w:bidi="ar-IQ"/>
        </w:rPr>
        <w:t>كمثل</w:t>
      </w:r>
      <w:r w:rsidRPr="00736B93">
        <w:rPr>
          <w:rFonts w:cs="Arial"/>
          <w:sz w:val="28"/>
          <w:szCs w:val="28"/>
          <w:rtl/>
          <w:lang w:bidi="ar-IQ"/>
        </w:rPr>
        <w:t xml:space="preserve"> </w:t>
      </w:r>
      <w:r w:rsidRPr="00736B93">
        <w:rPr>
          <w:rFonts w:cs="Arial" w:hint="cs"/>
          <w:sz w:val="28"/>
          <w:szCs w:val="28"/>
          <w:rtl/>
          <w:lang w:bidi="ar-IQ"/>
        </w:rPr>
        <w:t>صاحب</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ياخذ</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وصفه</w:t>
      </w:r>
      <w:r w:rsidRPr="00736B93">
        <w:rPr>
          <w:rFonts w:cs="Arial"/>
          <w:sz w:val="28"/>
          <w:szCs w:val="28"/>
          <w:rtl/>
          <w:lang w:bidi="ar-IQ"/>
        </w:rPr>
        <w:t xml:space="preserve"> </w:t>
      </w:r>
      <w:r w:rsidRPr="00736B93">
        <w:rPr>
          <w:rFonts w:cs="Arial" w:hint="cs"/>
          <w:sz w:val="28"/>
          <w:szCs w:val="28"/>
          <w:rtl/>
          <w:lang w:bidi="ar-IQ"/>
        </w:rPr>
        <w:t>لماساة</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بالثورة،</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الثاني</w:t>
      </w:r>
      <w:r w:rsidRPr="00736B93">
        <w:rPr>
          <w:rFonts w:cs="Arial"/>
          <w:sz w:val="28"/>
          <w:szCs w:val="28"/>
          <w:rtl/>
          <w:lang w:bidi="ar-IQ"/>
        </w:rPr>
        <w:t xml:space="preserve"> </w:t>
      </w:r>
      <w:r w:rsidRPr="00736B93">
        <w:rPr>
          <w:rFonts w:cs="Arial" w:hint="cs"/>
          <w:sz w:val="28"/>
          <w:szCs w:val="28"/>
          <w:rtl/>
          <w:lang w:bidi="ar-IQ"/>
        </w:rPr>
        <w:t>بالنهضة،</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الثالث</w:t>
      </w:r>
      <w:r w:rsidRPr="00736B93">
        <w:rPr>
          <w:rFonts w:cs="Arial"/>
          <w:sz w:val="28"/>
          <w:szCs w:val="28"/>
          <w:rtl/>
          <w:lang w:bidi="ar-IQ"/>
        </w:rPr>
        <w:t xml:space="preserve"> </w:t>
      </w:r>
      <w:r w:rsidRPr="00736B93">
        <w:rPr>
          <w:rFonts w:cs="Arial" w:hint="cs"/>
          <w:sz w:val="28"/>
          <w:szCs w:val="28"/>
          <w:rtl/>
          <w:lang w:bidi="ar-IQ"/>
        </w:rPr>
        <w:t>بالحركة،</w:t>
      </w:r>
      <w:r w:rsidRPr="00736B93">
        <w:rPr>
          <w:rFonts w:cs="Arial"/>
          <w:sz w:val="28"/>
          <w:szCs w:val="28"/>
          <w:rtl/>
          <w:lang w:bidi="ar-IQ"/>
        </w:rPr>
        <w:t xml:space="preserve"> </w:t>
      </w:r>
      <w:r w:rsidRPr="00736B93">
        <w:rPr>
          <w:rFonts w:cs="Arial" w:hint="cs"/>
          <w:sz w:val="28"/>
          <w:szCs w:val="28"/>
          <w:rtl/>
          <w:lang w:bidi="ar-IQ"/>
        </w:rPr>
        <w:t>فلما</w:t>
      </w:r>
      <w:r w:rsidRPr="00736B93">
        <w:rPr>
          <w:rFonts w:cs="Arial"/>
          <w:sz w:val="28"/>
          <w:szCs w:val="28"/>
          <w:rtl/>
          <w:lang w:bidi="ar-IQ"/>
        </w:rPr>
        <w:t xml:space="preserve"> </w:t>
      </w:r>
      <w:r w:rsidRPr="00736B93">
        <w:rPr>
          <w:rFonts w:cs="Arial" w:hint="cs"/>
          <w:sz w:val="28"/>
          <w:szCs w:val="28"/>
          <w:rtl/>
          <w:lang w:bidi="ar-IQ"/>
        </w:rPr>
        <w:t>استفسر</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صاحب</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عما</w:t>
      </w:r>
      <w:r w:rsidRPr="00736B93">
        <w:rPr>
          <w:rFonts w:cs="Arial"/>
          <w:sz w:val="28"/>
          <w:szCs w:val="28"/>
          <w:rtl/>
          <w:lang w:bidi="ar-IQ"/>
        </w:rPr>
        <w:t xml:space="preserve"> </w:t>
      </w:r>
      <w:r w:rsidRPr="00736B93">
        <w:rPr>
          <w:rFonts w:cs="Arial" w:hint="cs"/>
          <w:sz w:val="28"/>
          <w:szCs w:val="28"/>
          <w:rtl/>
          <w:lang w:bidi="ar-IQ"/>
        </w:rPr>
        <w:t>يمكن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ينعت</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لارضائه؟</w:t>
      </w:r>
      <w:r w:rsidRPr="00736B93">
        <w:rPr>
          <w:rFonts w:cs="Arial"/>
          <w:sz w:val="28"/>
          <w:szCs w:val="28"/>
          <w:rtl/>
          <w:lang w:bidi="ar-IQ"/>
        </w:rPr>
        <w:t xml:space="preserve"> </w:t>
      </w:r>
      <w:r w:rsidRPr="00736B93">
        <w:rPr>
          <w:rFonts w:cs="Arial" w:hint="cs"/>
          <w:sz w:val="28"/>
          <w:szCs w:val="28"/>
          <w:rtl/>
          <w:lang w:bidi="ar-IQ"/>
        </w:rPr>
        <w:t>اجابه</w:t>
      </w:r>
      <w:r w:rsidRPr="00736B93">
        <w:rPr>
          <w:rFonts w:cs="Arial"/>
          <w:sz w:val="28"/>
          <w:szCs w:val="28"/>
          <w:rtl/>
          <w:lang w:bidi="ar-IQ"/>
        </w:rPr>
        <w:t xml:space="preserve">: </w:t>
      </w:r>
      <w:r w:rsidRPr="00736B93">
        <w:rPr>
          <w:rFonts w:cs="Arial" w:hint="cs"/>
          <w:sz w:val="28"/>
          <w:szCs w:val="28"/>
          <w:rtl/>
          <w:lang w:bidi="ar-IQ"/>
        </w:rPr>
        <w:t>قل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شئت</w:t>
      </w:r>
      <w:r w:rsidRPr="00736B93">
        <w:rPr>
          <w:rFonts w:cs="Arial"/>
          <w:sz w:val="28"/>
          <w:szCs w:val="28"/>
          <w:rtl/>
          <w:lang w:bidi="ar-IQ"/>
        </w:rPr>
        <w:t xml:space="preserve"> </w:t>
      </w:r>
      <w:r w:rsidRPr="00736B93">
        <w:rPr>
          <w:rFonts w:cs="Arial" w:hint="cs"/>
          <w:sz w:val="28"/>
          <w:szCs w:val="28"/>
          <w:rtl/>
          <w:lang w:bidi="ar-IQ"/>
        </w:rPr>
        <w:t>ولكن</w:t>
      </w:r>
      <w:r w:rsidRPr="00736B93">
        <w:rPr>
          <w:rFonts w:cs="Arial"/>
          <w:sz w:val="28"/>
          <w:szCs w:val="28"/>
          <w:rtl/>
          <w:lang w:bidi="ar-IQ"/>
        </w:rPr>
        <w:t xml:space="preserve"> </w:t>
      </w:r>
      <w:r w:rsidRPr="00736B93">
        <w:rPr>
          <w:rFonts w:cs="Arial" w:hint="cs"/>
          <w:sz w:val="28"/>
          <w:szCs w:val="28"/>
          <w:rtl/>
          <w:lang w:bidi="ar-IQ"/>
        </w:rPr>
        <w:t>تجنب</w:t>
      </w:r>
      <w:r w:rsidRPr="00736B93">
        <w:rPr>
          <w:rFonts w:cs="Arial"/>
          <w:sz w:val="28"/>
          <w:szCs w:val="28"/>
          <w:rtl/>
          <w:lang w:bidi="ar-IQ"/>
        </w:rPr>
        <w:t xml:space="preserve"> </w:t>
      </w:r>
      <w:r w:rsidRPr="00736B93">
        <w:rPr>
          <w:rFonts w:cs="Arial" w:hint="cs"/>
          <w:sz w:val="28"/>
          <w:szCs w:val="28"/>
          <w:rtl/>
          <w:lang w:bidi="ar-IQ"/>
        </w:rPr>
        <w:t>العبارات</w:t>
      </w:r>
      <w:r w:rsidRPr="00736B93">
        <w:rPr>
          <w:rFonts w:cs="Arial"/>
          <w:sz w:val="28"/>
          <w:szCs w:val="28"/>
          <w:rtl/>
          <w:lang w:bidi="ar-IQ"/>
        </w:rPr>
        <w:t xml:space="preserve"> </w:t>
      </w:r>
      <w:r w:rsidRPr="00736B93">
        <w:rPr>
          <w:rFonts w:cs="Arial" w:hint="cs"/>
          <w:sz w:val="28"/>
          <w:szCs w:val="28"/>
          <w:rtl/>
          <w:lang w:bidi="ar-IQ"/>
        </w:rPr>
        <w:t>الحساسة،</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الثورة</w:t>
      </w:r>
      <w:r w:rsidRPr="00736B93">
        <w:rPr>
          <w:rFonts w:cs="Arial"/>
          <w:sz w:val="28"/>
          <w:szCs w:val="28"/>
          <w:rtl/>
          <w:lang w:bidi="ar-IQ"/>
        </w:rPr>
        <w:t xml:space="preserve"> </w:t>
      </w:r>
      <w:r w:rsidRPr="00736B93">
        <w:rPr>
          <w:rFonts w:cs="Arial" w:hint="cs"/>
          <w:sz w:val="28"/>
          <w:szCs w:val="28"/>
          <w:rtl/>
          <w:lang w:bidi="ar-IQ"/>
        </w:rPr>
        <w:t>والحركة</w:t>
      </w:r>
      <w:r w:rsidRPr="00736B93">
        <w:rPr>
          <w:rFonts w:cs="Arial"/>
          <w:sz w:val="28"/>
          <w:szCs w:val="28"/>
          <w:rtl/>
          <w:lang w:bidi="ar-IQ"/>
        </w:rPr>
        <w:t xml:space="preserve"> </w:t>
      </w:r>
      <w:r w:rsidRPr="00736B93">
        <w:rPr>
          <w:rFonts w:cs="Arial" w:hint="cs"/>
          <w:sz w:val="28"/>
          <w:szCs w:val="28"/>
          <w:rtl/>
          <w:lang w:bidi="ar-IQ"/>
        </w:rPr>
        <w:t>والنهضة</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اشبه</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الليلة</w:t>
      </w:r>
      <w:r w:rsidRPr="00736B93">
        <w:rPr>
          <w:rFonts w:cs="Arial"/>
          <w:sz w:val="28"/>
          <w:szCs w:val="28"/>
          <w:rtl/>
          <w:lang w:bidi="ar-IQ"/>
        </w:rPr>
        <w:t xml:space="preserve"> </w:t>
      </w:r>
      <w:r w:rsidRPr="00736B93">
        <w:rPr>
          <w:rFonts w:cs="Arial" w:hint="cs"/>
          <w:sz w:val="28"/>
          <w:szCs w:val="28"/>
          <w:rtl/>
          <w:lang w:bidi="ar-IQ"/>
        </w:rPr>
        <w:t>التالية</w:t>
      </w:r>
      <w:r w:rsidRPr="00736B93">
        <w:rPr>
          <w:rFonts w:cs="Arial"/>
          <w:sz w:val="28"/>
          <w:szCs w:val="28"/>
          <w:rtl/>
          <w:lang w:bidi="ar-IQ"/>
        </w:rPr>
        <w:t xml:space="preserve"> </w:t>
      </w:r>
      <w:r w:rsidRPr="00736B93">
        <w:rPr>
          <w:rFonts w:cs="Arial" w:hint="cs"/>
          <w:sz w:val="28"/>
          <w:szCs w:val="28"/>
          <w:rtl/>
          <w:lang w:bidi="ar-IQ"/>
        </w:rPr>
        <w:t>صعد</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ليخبر</w:t>
      </w:r>
      <w:r w:rsidRPr="00736B93">
        <w:rPr>
          <w:rFonts w:cs="Arial"/>
          <w:sz w:val="28"/>
          <w:szCs w:val="28"/>
          <w:rtl/>
          <w:lang w:bidi="ar-IQ"/>
        </w:rPr>
        <w:t xml:space="preserve"> </w:t>
      </w:r>
      <w:r w:rsidRPr="00736B93">
        <w:rPr>
          <w:rFonts w:cs="Arial" w:hint="cs"/>
          <w:sz w:val="28"/>
          <w:szCs w:val="28"/>
          <w:rtl/>
          <w:lang w:bidi="ar-IQ"/>
        </w:rPr>
        <w:t>المستمعين</w:t>
      </w:r>
      <w:r w:rsidRPr="00736B93">
        <w:rPr>
          <w:rFonts w:cs="Arial"/>
          <w:sz w:val="28"/>
          <w:szCs w:val="28"/>
          <w:rtl/>
          <w:lang w:bidi="ar-IQ"/>
        </w:rPr>
        <w:t xml:space="preserve"> </w:t>
      </w:r>
      <w:r w:rsidRPr="00736B93">
        <w:rPr>
          <w:rFonts w:cs="Arial" w:hint="cs"/>
          <w:sz w:val="28"/>
          <w:szCs w:val="28"/>
          <w:rtl/>
          <w:lang w:bidi="ar-IQ"/>
        </w:rPr>
        <w:t>باكتشافه</w:t>
      </w:r>
      <w:r w:rsidRPr="00736B93">
        <w:rPr>
          <w:rFonts w:cs="Arial"/>
          <w:sz w:val="28"/>
          <w:szCs w:val="28"/>
          <w:rtl/>
          <w:lang w:bidi="ar-IQ"/>
        </w:rPr>
        <w:t xml:space="preserve"> </w:t>
      </w:r>
      <w:r w:rsidRPr="00736B93">
        <w:rPr>
          <w:rFonts w:cs="Arial" w:hint="cs"/>
          <w:sz w:val="28"/>
          <w:szCs w:val="28"/>
          <w:rtl/>
          <w:lang w:bidi="ar-IQ"/>
        </w:rPr>
        <w:t>التاريخي</w:t>
      </w:r>
      <w:r w:rsidRPr="00736B93">
        <w:rPr>
          <w:rFonts w:cs="Arial"/>
          <w:sz w:val="28"/>
          <w:szCs w:val="28"/>
          <w:rtl/>
          <w:lang w:bidi="ar-IQ"/>
        </w:rPr>
        <w:t xml:space="preserve"> </w:t>
      </w:r>
      <w:r w:rsidRPr="00736B93">
        <w:rPr>
          <w:rFonts w:cs="Arial" w:hint="cs"/>
          <w:sz w:val="28"/>
          <w:szCs w:val="28"/>
          <w:rtl/>
          <w:lang w:bidi="ar-IQ"/>
        </w:rPr>
        <w:t>الجديد</w:t>
      </w:r>
      <w:r w:rsidRPr="00736B93">
        <w:rPr>
          <w:rFonts w:cs="Arial"/>
          <w:sz w:val="28"/>
          <w:szCs w:val="28"/>
          <w:rtl/>
          <w:lang w:bidi="ar-IQ"/>
        </w:rPr>
        <w:t xml:space="preserve"> </w:t>
      </w:r>
      <w:r w:rsidRPr="00736B93">
        <w:rPr>
          <w:rFonts w:cs="Arial" w:hint="cs"/>
          <w:sz w:val="28"/>
          <w:szCs w:val="28"/>
          <w:rtl/>
          <w:lang w:bidi="ar-IQ"/>
        </w:rPr>
        <w:t>قائلا</w:t>
      </w:r>
      <w:r w:rsidRPr="00736B93">
        <w:rPr>
          <w:rFonts w:cs="Arial"/>
          <w:sz w:val="28"/>
          <w:szCs w:val="28"/>
          <w:rtl/>
          <w:lang w:bidi="ar-IQ"/>
        </w:rPr>
        <w:t xml:space="preserve"> </w:t>
      </w:r>
      <w:r w:rsidRPr="00736B93">
        <w:rPr>
          <w:rFonts w:cs="Arial" w:hint="cs"/>
          <w:sz w:val="28"/>
          <w:szCs w:val="28"/>
          <w:rtl/>
          <w:lang w:bidi="ar-IQ"/>
        </w:rPr>
        <w:t>لهم</w:t>
      </w:r>
      <w:r w:rsidR="008F1EF8">
        <w:rPr>
          <w:rFonts w:cs="Arial" w:hint="cs"/>
          <w:sz w:val="28"/>
          <w:szCs w:val="28"/>
          <w:rtl/>
          <w:lang w:bidi="ar-IQ"/>
        </w:rPr>
        <w:t xml:space="preserve">:   </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ايها</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اكتشفت</w:t>
      </w:r>
      <w:r w:rsidRPr="00736B93">
        <w:rPr>
          <w:rFonts w:cs="Arial"/>
          <w:sz w:val="28"/>
          <w:szCs w:val="28"/>
          <w:rtl/>
          <w:lang w:bidi="ar-IQ"/>
        </w:rPr>
        <w:t xml:space="preserve"> </w:t>
      </w:r>
      <w:r w:rsidRPr="00736B93">
        <w:rPr>
          <w:rFonts w:cs="Arial" w:hint="cs"/>
          <w:sz w:val="28"/>
          <w:szCs w:val="28"/>
          <w:rtl/>
          <w:lang w:bidi="ar-IQ"/>
        </w:rPr>
        <w:t>تفسيرا</w:t>
      </w:r>
      <w:r w:rsidRPr="00736B93">
        <w:rPr>
          <w:rFonts w:cs="Arial"/>
          <w:sz w:val="28"/>
          <w:szCs w:val="28"/>
          <w:rtl/>
          <w:lang w:bidi="ar-IQ"/>
        </w:rPr>
        <w:t xml:space="preserve"> </w:t>
      </w:r>
      <w:r w:rsidRPr="00736B93">
        <w:rPr>
          <w:rFonts w:cs="Arial" w:hint="cs"/>
          <w:sz w:val="28"/>
          <w:szCs w:val="28"/>
          <w:rtl/>
          <w:lang w:bidi="ar-IQ"/>
        </w:rPr>
        <w:t>جديدا</w:t>
      </w:r>
      <w:r w:rsidRPr="00736B93">
        <w:rPr>
          <w:rFonts w:cs="Arial"/>
          <w:sz w:val="28"/>
          <w:szCs w:val="28"/>
          <w:rtl/>
          <w:lang w:bidi="ar-IQ"/>
        </w:rPr>
        <w:t xml:space="preserve"> </w:t>
      </w:r>
      <w:r w:rsidRPr="00736B93">
        <w:rPr>
          <w:rFonts w:cs="Arial" w:hint="cs"/>
          <w:sz w:val="28"/>
          <w:szCs w:val="28"/>
          <w:rtl/>
          <w:lang w:bidi="ar-IQ"/>
        </w:rPr>
        <w:t>لماساة</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يقد</w:t>
      </w:r>
      <w:r w:rsidRPr="00736B93">
        <w:rPr>
          <w:rFonts w:cs="Arial"/>
          <w:sz w:val="28"/>
          <w:szCs w:val="28"/>
          <w:rtl/>
          <w:lang w:bidi="ar-IQ"/>
        </w:rPr>
        <w:t xml:space="preserve"> </w:t>
      </w:r>
      <w:r w:rsidRPr="00736B93">
        <w:rPr>
          <w:rFonts w:cs="Arial" w:hint="cs"/>
          <w:sz w:val="28"/>
          <w:szCs w:val="28"/>
          <w:rtl/>
          <w:lang w:bidi="ar-IQ"/>
        </w:rPr>
        <w:t>نهضة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كربلاء</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يواجه</w:t>
      </w:r>
      <w:r w:rsidRPr="00736B93">
        <w:rPr>
          <w:rFonts w:cs="Arial"/>
          <w:sz w:val="28"/>
          <w:szCs w:val="28"/>
          <w:rtl/>
          <w:lang w:bidi="ar-IQ"/>
        </w:rPr>
        <w:t xml:space="preserve"> </w:t>
      </w:r>
      <w:r w:rsidRPr="00736B93">
        <w:rPr>
          <w:rFonts w:cs="Arial" w:hint="cs"/>
          <w:sz w:val="28"/>
          <w:szCs w:val="28"/>
          <w:rtl/>
          <w:lang w:bidi="ar-IQ"/>
        </w:rPr>
        <w:t>الحاكم</w:t>
      </w:r>
      <w:r w:rsidRPr="00736B93">
        <w:rPr>
          <w:rFonts w:cs="Arial"/>
          <w:sz w:val="28"/>
          <w:szCs w:val="28"/>
          <w:rtl/>
          <w:lang w:bidi="ar-IQ"/>
        </w:rPr>
        <w:t xml:space="preserve"> </w:t>
      </w:r>
      <w:r w:rsidRPr="00736B93">
        <w:rPr>
          <w:rFonts w:cs="Arial" w:hint="cs"/>
          <w:sz w:val="28"/>
          <w:szCs w:val="28"/>
          <w:rtl/>
          <w:lang w:bidi="ar-IQ"/>
        </w:rPr>
        <w:t>الظالم</w:t>
      </w:r>
      <w:r w:rsidRPr="00736B93">
        <w:rPr>
          <w:rFonts w:cs="Arial"/>
          <w:sz w:val="28"/>
          <w:szCs w:val="28"/>
          <w:rtl/>
          <w:lang w:bidi="ar-IQ"/>
        </w:rPr>
        <w:t xml:space="preserve"> </w:t>
      </w:r>
      <w:r w:rsidRPr="00736B93">
        <w:rPr>
          <w:rFonts w:cs="Arial" w:hint="cs"/>
          <w:sz w:val="28"/>
          <w:szCs w:val="28"/>
          <w:rtl/>
          <w:lang w:bidi="ar-IQ"/>
        </w:rPr>
        <w:t>المنحرف،</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يستشهد</w:t>
      </w:r>
      <w:r w:rsidRPr="00736B93">
        <w:rPr>
          <w:rFonts w:cs="Arial"/>
          <w:sz w:val="28"/>
          <w:szCs w:val="28"/>
          <w:rtl/>
          <w:lang w:bidi="ar-IQ"/>
        </w:rPr>
        <w:t xml:space="preserve"> </w:t>
      </w:r>
      <w:r w:rsidRPr="00736B93">
        <w:rPr>
          <w:rFonts w:cs="Arial" w:hint="cs"/>
          <w:sz w:val="28"/>
          <w:szCs w:val="28"/>
          <w:rtl/>
          <w:lang w:bidi="ar-IQ"/>
        </w:rPr>
        <w:t>بالقتل</w:t>
      </w:r>
      <w:r w:rsidRPr="00736B93">
        <w:rPr>
          <w:rFonts w:cs="Arial"/>
          <w:sz w:val="28"/>
          <w:szCs w:val="28"/>
          <w:rtl/>
          <w:lang w:bidi="ar-IQ"/>
        </w:rPr>
        <w:t xml:space="preserve"> </w:t>
      </w:r>
      <w:r w:rsidRPr="00736B93">
        <w:rPr>
          <w:rFonts w:cs="Arial" w:hint="cs"/>
          <w:sz w:val="28"/>
          <w:szCs w:val="28"/>
          <w:rtl/>
          <w:lang w:bidi="ar-IQ"/>
        </w:rPr>
        <w:t>وحز</w:t>
      </w:r>
      <w:r w:rsidRPr="00736B93">
        <w:rPr>
          <w:rFonts w:cs="Arial"/>
          <w:sz w:val="28"/>
          <w:szCs w:val="28"/>
          <w:rtl/>
          <w:lang w:bidi="ar-IQ"/>
        </w:rPr>
        <w:t xml:space="preserve"> </w:t>
      </w:r>
      <w:r w:rsidRPr="00736B93">
        <w:rPr>
          <w:rFonts w:cs="Arial" w:hint="cs"/>
          <w:sz w:val="28"/>
          <w:szCs w:val="28"/>
          <w:rtl/>
          <w:lang w:bidi="ar-IQ"/>
        </w:rPr>
        <w:t>الراس،</w:t>
      </w:r>
      <w:r w:rsidRPr="00736B93">
        <w:rPr>
          <w:rFonts w:cs="Arial"/>
          <w:sz w:val="28"/>
          <w:szCs w:val="28"/>
          <w:rtl/>
          <w:lang w:bidi="ar-IQ"/>
        </w:rPr>
        <w:t xml:space="preserve"> </w:t>
      </w:r>
      <w:r w:rsidRPr="00736B93">
        <w:rPr>
          <w:rFonts w:cs="Arial" w:hint="cs"/>
          <w:sz w:val="28"/>
          <w:szCs w:val="28"/>
          <w:rtl/>
          <w:lang w:bidi="ar-IQ"/>
        </w:rPr>
        <w:t>انما</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حصل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كربلاء</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يوم</w:t>
      </w:r>
      <w:r w:rsidRPr="00736B93">
        <w:rPr>
          <w:rFonts w:cs="Arial"/>
          <w:sz w:val="28"/>
          <w:szCs w:val="28"/>
          <w:rtl/>
          <w:lang w:bidi="ar-IQ"/>
        </w:rPr>
        <w:t xml:space="preserve"> </w:t>
      </w:r>
      <w:r w:rsidRPr="00736B93">
        <w:rPr>
          <w:rFonts w:cs="Arial" w:hint="cs"/>
          <w:sz w:val="28"/>
          <w:szCs w:val="28"/>
          <w:rtl/>
          <w:lang w:bidi="ar-IQ"/>
        </w:rPr>
        <w:t>عاشوراء</w:t>
      </w:r>
      <w:r w:rsidRPr="00736B93">
        <w:rPr>
          <w:rFonts w:cs="Arial"/>
          <w:sz w:val="28"/>
          <w:szCs w:val="28"/>
          <w:rtl/>
          <w:lang w:bidi="ar-IQ"/>
        </w:rPr>
        <w:t xml:space="preserve"> </w:t>
      </w:r>
      <w:r w:rsidRPr="00736B93">
        <w:rPr>
          <w:rFonts w:cs="Arial" w:hint="cs"/>
          <w:sz w:val="28"/>
          <w:szCs w:val="28"/>
          <w:rtl/>
          <w:lang w:bidi="ar-IQ"/>
        </w:rPr>
        <w:t>عام</w:t>
      </w:r>
      <w:r w:rsidRPr="00736B93">
        <w:rPr>
          <w:rFonts w:cs="Arial"/>
          <w:sz w:val="28"/>
          <w:szCs w:val="28"/>
          <w:rtl/>
          <w:lang w:bidi="ar-IQ"/>
        </w:rPr>
        <w:t xml:space="preserve"> 61 </w:t>
      </w:r>
      <w:r w:rsidRPr="00736B93">
        <w:rPr>
          <w:rFonts w:cs="Arial" w:hint="cs"/>
          <w:sz w:val="28"/>
          <w:szCs w:val="28"/>
          <w:rtl/>
          <w:lang w:bidi="ar-IQ"/>
        </w:rPr>
        <w:t>للهجرة،</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صعقته</w:t>
      </w:r>
      <w:r w:rsidRPr="00736B93">
        <w:rPr>
          <w:rFonts w:cs="Arial"/>
          <w:sz w:val="28"/>
          <w:szCs w:val="28"/>
          <w:rtl/>
          <w:lang w:bidi="ar-IQ"/>
        </w:rPr>
        <w:t xml:space="preserve"> </w:t>
      </w:r>
      <w:r w:rsidRPr="00736B93">
        <w:rPr>
          <w:rFonts w:cs="Arial" w:hint="cs"/>
          <w:sz w:val="28"/>
          <w:szCs w:val="28"/>
          <w:rtl/>
          <w:lang w:bidi="ar-IQ"/>
        </w:rPr>
        <w:t>الكهرباء</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صحراء</w:t>
      </w:r>
      <w:r w:rsidRPr="00736B93">
        <w:rPr>
          <w:rFonts w:cs="Arial"/>
          <w:sz w:val="28"/>
          <w:szCs w:val="28"/>
          <w:rtl/>
          <w:lang w:bidi="ar-IQ"/>
        </w:rPr>
        <w:t xml:space="preserve"> </w:t>
      </w:r>
      <w:r w:rsidRPr="00736B93">
        <w:rPr>
          <w:rFonts w:cs="Arial" w:hint="cs"/>
          <w:sz w:val="28"/>
          <w:szCs w:val="28"/>
          <w:rtl/>
          <w:lang w:bidi="ar-IQ"/>
        </w:rPr>
        <w:t>كربلاء</w:t>
      </w:r>
      <w:r w:rsidRPr="00736B93">
        <w:rPr>
          <w:rFonts w:cs="Arial"/>
          <w:sz w:val="28"/>
          <w:szCs w:val="28"/>
          <w:rtl/>
          <w:lang w:bidi="ar-IQ"/>
        </w:rPr>
        <w:t xml:space="preserve"> </w:t>
      </w:r>
      <w:r w:rsidRPr="00736B93">
        <w:rPr>
          <w:rFonts w:cs="Arial" w:hint="cs"/>
          <w:sz w:val="28"/>
          <w:szCs w:val="28"/>
          <w:rtl/>
          <w:lang w:bidi="ar-IQ"/>
        </w:rPr>
        <w:t>فمات،</w:t>
      </w:r>
      <w:r w:rsidRPr="00736B93">
        <w:rPr>
          <w:rFonts w:cs="Arial"/>
          <w:sz w:val="28"/>
          <w:szCs w:val="28"/>
          <w:rtl/>
          <w:lang w:bidi="ar-IQ"/>
        </w:rPr>
        <w:t xml:space="preserve"> </w:t>
      </w:r>
      <w:r w:rsidRPr="00736B93">
        <w:rPr>
          <w:rFonts w:cs="Arial" w:hint="cs"/>
          <w:sz w:val="28"/>
          <w:szCs w:val="28"/>
          <w:rtl/>
          <w:lang w:bidi="ar-IQ"/>
        </w:rPr>
        <w:t>انا</w:t>
      </w:r>
      <w:r w:rsidRPr="00736B93">
        <w:rPr>
          <w:rFonts w:cs="Arial"/>
          <w:sz w:val="28"/>
          <w:szCs w:val="28"/>
          <w:rtl/>
          <w:lang w:bidi="ar-IQ"/>
        </w:rPr>
        <w:t xml:space="preserve"> </w:t>
      </w:r>
      <w:r w:rsidRPr="00736B93">
        <w:rPr>
          <w:rFonts w:cs="Arial" w:hint="cs"/>
          <w:sz w:val="28"/>
          <w:szCs w:val="28"/>
          <w:rtl/>
          <w:lang w:bidi="ar-IQ"/>
        </w:rPr>
        <w:t>لله</w:t>
      </w:r>
      <w:r w:rsidRPr="00736B93">
        <w:rPr>
          <w:rFonts w:cs="Arial"/>
          <w:sz w:val="28"/>
          <w:szCs w:val="28"/>
          <w:rtl/>
          <w:lang w:bidi="ar-IQ"/>
        </w:rPr>
        <w:t xml:space="preserve"> </w:t>
      </w:r>
      <w:r w:rsidRPr="00736B93">
        <w:rPr>
          <w:rFonts w:cs="Arial" w:hint="cs"/>
          <w:sz w:val="28"/>
          <w:szCs w:val="28"/>
          <w:rtl/>
          <w:lang w:bidi="ar-IQ"/>
        </w:rPr>
        <w:t>وانا</w:t>
      </w:r>
      <w:r w:rsidRPr="00736B93">
        <w:rPr>
          <w:rFonts w:cs="Arial"/>
          <w:sz w:val="28"/>
          <w:szCs w:val="28"/>
          <w:rtl/>
          <w:lang w:bidi="ar-IQ"/>
        </w:rPr>
        <w:t xml:space="preserve"> </w:t>
      </w:r>
      <w:r w:rsidRPr="00736B93">
        <w:rPr>
          <w:rFonts w:cs="Arial" w:hint="cs"/>
          <w:sz w:val="28"/>
          <w:szCs w:val="28"/>
          <w:rtl/>
          <w:lang w:bidi="ar-IQ"/>
        </w:rPr>
        <w:t>اليه</w:t>
      </w:r>
      <w:r w:rsidRPr="00736B93">
        <w:rPr>
          <w:rFonts w:cs="Arial"/>
          <w:sz w:val="28"/>
          <w:szCs w:val="28"/>
          <w:rtl/>
          <w:lang w:bidi="ar-IQ"/>
        </w:rPr>
        <w:t xml:space="preserve"> </w:t>
      </w:r>
      <w:r w:rsidRPr="00736B93">
        <w:rPr>
          <w:rFonts w:cs="Arial" w:hint="cs"/>
          <w:sz w:val="28"/>
          <w:szCs w:val="28"/>
          <w:rtl/>
          <w:lang w:bidi="ar-IQ"/>
        </w:rPr>
        <w:t>راجعون</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تتجنب</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الطريقة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الحسينية،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سبر</w:t>
      </w:r>
      <w:r w:rsidRPr="00736B93">
        <w:rPr>
          <w:rFonts w:cs="Arial"/>
          <w:sz w:val="28"/>
          <w:szCs w:val="28"/>
          <w:rtl/>
          <w:lang w:bidi="ar-IQ"/>
        </w:rPr>
        <w:t xml:space="preserve"> </w:t>
      </w:r>
      <w:r w:rsidRPr="00736B93">
        <w:rPr>
          <w:rFonts w:cs="Arial" w:hint="cs"/>
          <w:sz w:val="28"/>
          <w:szCs w:val="28"/>
          <w:rtl/>
          <w:lang w:bidi="ar-IQ"/>
        </w:rPr>
        <w:t>اغوار</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خوف</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وجل</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تردد،</w:t>
      </w:r>
      <w:r w:rsidRPr="00736B93">
        <w:rPr>
          <w:rFonts w:cs="Arial"/>
          <w:sz w:val="28"/>
          <w:szCs w:val="28"/>
          <w:rtl/>
          <w:lang w:bidi="ar-IQ"/>
        </w:rPr>
        <w:t xml:space="preserve"> </w:t>
      </w:r>
      <w:r w:rsidRPr="00736B93">
        <w:rPr>
          <w:rFonts w:cs="Arial" w:hint="cs"/>
          <w:sz w:val="28"/>
          <w:szCs w:val="28"/>
          <w:rtl/>
          <w:lang w:bidi="ar-IQ"/>
        </w:rPr>
        <w:t>ولتكن</w:t>
      </w:r>
      <w:r w:rsidRPr="00736B93">
        <w:rPr>
          <w:rFonts w:cs="Arial"/>
          <w:sz w:val="28"/>
          <w:szCs w:val="28"/>
          <w:rtl/>
          <w:lang w:bidi="ar-IQ"/>
        </w:rPr>
        <w:t xml:space="preserve"> </w:t>
      </w:r>
      <w:r w:rsidRPr="00736B93">
        <w:rPr>
          <w:rFonts w:cs="Arial" w:hint="cs"/>
          <w:sz w:val="28"/>
          <w:szCs w:val="28"/>
          <w:rtl/>
          <w:lang w:bidi="ar-IQ"/>
        </w:rPr>
        <w:t>الاية</w:t>
      </w:r>
      <w:r w:rsidRPr="00736B93">
        <w:rPr>
          <w:rFonts w:cs="Arial"/>
          <w:sz w:val="28"/>
          <w:szCs w:val="28"/>
          <w:rtl/>
          <w:lang w:bidi="ar-IQ"/>
        </w:rPr>
        <w:t xml:space="preserve"> </w:t>
      </w:r>
      <w:r w:rsidRPr="00736B93">
        <w:rPr>
          <w:rFonts w:cs="Arial" w:hint="cs"/>
          <w:sz w:val="28"/>
          <w:szCs w:val="28"/>
          <w:rtl/>
          <w:lang w:bidi="ar-IQ"/>
        </w:rPr>
        <w:t>الكريمة</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يبلغون</w:t>
      </w:r>
      <w:r w:rsidRPr="00736B93">
        <w:rPr>
          <w:rFonts w:cs="Arial"/>
          <w:sz w:val="28"/>
          <w:szCs w:val="28"/>
          <w:rtl/>
          <w:lang w:bidi="ar-IQ"/>
        </w:rPr>
        <w:t xml:space="preserve"> </w:t>
      </w:r>
      <w:r w:rsidRPr="00736B93">
        <w:rPr>
          <w:rFonts w:cs="Arial" w:hint="cs"/>
          <w:sz w:val="28"/>
          <w:szCs w:val="28"/>
          <w:rtl/>
          <w:lang w:bidi="ar-IQ"/>
        </w:rPr>
        <w:t>رسالات</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ويخشونه</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يخشون</w:t>
      </w:r>
      <w:r w:rsidRPr="00736B93">
        <w:rPr>
          <w:rFonts w:cs="Arial"/>
          <w:sz w:val="28"/>
          <w:szCs w:val="28"/>
          <w:rtl/>
          <w:lang w:bidi="ar-IQ"/>
        </w:rPr>
        <w:t xml:space="preserve"> </w:t>
      </w:r>
      <w:r w:rsidRPr="00736B93">
        <w:rPr>
          <w:rFonts w:cs="Arial" w:hint="cs"/>
          <w:sz w:val="28"/>
          <w:szCs w:val="28"/>
          <w:rtl/>
          <w:lang w:bidi="ar-IQ"/>
        </w:rPr>
        <w:t>احدا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وكفى</w:t>
      </w:r>
      <w:r w:rsidRPr="00736B93">
        <w:rPr>
          <w:rFonts w:cs="Arial"/>
          <w:sz w:val="28"/>
          <w:szCs w:val="28"/>
          <w:rtl/>
          <w:lang w:bidi="ar-IQ"/>
        </w:rPr>
        <w:t xml:space="preserve"> </w:t>
      </w:r>
      <w:r w:rsidRPr="00736B93">
        <w:rPr>
          <w:rFonts w:cs="Arial" w:hint="cs"/>
          <w:sz w:val="28"/>
          <w:szCs w:val="28"/>
          <w:rtl/>
          <w:lang w:bidi="ar-IQ"/>
        </w:rPr>
        <w:t>بالله</w:t>
      </w:r>
      <w:r w:rsidRPr="00736B93">
        <w:rPr>
          <w:rFonts w:cs="Arial"/>
          <w:sz w:val="28"/>
          <w:szCs w:val="28"/>
          <w:rtl/>
          <w:lang w:bidi="ar-IQ"/>
        </w:rPr>
        <w:t xml:space="preserve"> </w:t>
      </w:r>
      <w:r w:rsidRPr="00736B93">
        <w:rPr>
          <w:rFonts w:cs="Arial" w:hint="cs"/>
          <w:sz w:val="28"/>
          <w:szCs w:val="28"/>
          <w:rtl/>
          <w:lang w:bidi="ar-IQ"/>
        </w:rPr>
        <w:t>حسيبا</w:t>
      </w:r>
      <w:r w:rsidRPr="00736B93">
        <w:rPr>
          <w:rFonts w:cs="Arial"/>
          <w:sz w:val="28"/>
          <w:szCs w:val="28"/>
          <w:rtl/>
          <w:lang w:bidi="ar-IQ"/>
        </w:rPr>
        <w:t xml:space="preserve">} </w:t>
      </w:r>
      <w:r w:rsidRPr="00736B93">
        <w:rPr>
          <w:rFonts w:cs="Arial" w:hint="cs"/>
          <w:sz w:val="28"/>
          <w:szCs w:val="28"/>
          <w:rtl/>
          <w:lang w:bidi="ar-IQ"/>
        </w:rPr>
        <w:t>مثلهم</w:t>
      </w:r>
      <w:r w:rsidRPr="00736B93">
        <w:rPr>
          <w:rFonts w:cs="Arial"/>
          <w:sz w:val="28"/>
          <w:szCs w:val="28"/>
          <w:rtl/>
          <w:lang w:bidi="ar-IQ"/>
        </w:rPr>
        <w:t xml:space="preserve"> </w:t>
      </w:r>
      <w:r w:rsidRPr="00736B93">
        <w:rPr>
          <w:rFonts w:cs="Arial" w:hint="cs"/>
          <w:sz w:val="28"/>
          <w:szCs w:val="28"/>
          <w:rtl/>
          <w:lang w:bidi="ar-IQ"/>
        </w:rPr>
        <w:t>الاعلى</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هاء</w:t>
      </w:r>
      <w:r w:rsidRPr="00736B93">
        <w:rPr>
          <w:rFonts w:cs="Arial"/>
          <w:sz w:val="28"/>
          <w:szCs w:val="28"/>
          <w:rtl/>
          <w:lang w:bidi="ar-IQ"/>
        </w:rPr>
        <w:t xml:space="preserve">: </w:t>
      </w:r>
      <w:r w:rsidRPr="00736B93">
        <w:rPr>
          <w:rFonts w:cs="Arial" w:hint="cs"/>
          <w:sz w:val="28"/>
          <w:szCs w:val="28"/>
          <w:rtl/>
          <w:lang w:bidi="ar-IQ"/>
        </w:rPr>
        <w:t>اخيرا</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آخرا،</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الحضاري،</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لعاشوراء</w:t>
      </w:r>
      <w:r w:rsidRPr="00736B93">
        <w:rPr>
          <w:rFonts w:cs="Arial"/>
          <w:sz w:val="28"/>
          <w:szCs w:val="28"/>
          <w:rtl/>
          <w:lang w:bidi="ar-IQ"/>
        </w:rPr>
        <w:t xml:space="preserve"> </w:t>
      </w:r>
      <w:r w:rsidRPr="00736B93">
        <w:rPr>
          <w:rFonts w:cs="Arial" w:hint="cs"/>
          <w:sz w:val="28"/>
          <w:szCs w:val="28"/>
          <w:rtl/>
          <w:lang w:bidi="ar-IQ"/>
        </w:rPr>
        <w:t>بعدا</w:t>
      </w:r>
      <w:r w:rsidRPr="00736B93">
        <w:rPr>
          <w:rFonts w:cs="Arial"/>
          <w:sz w:val="28"/>
          <w:szCs w:val="28"/>
          <w:rtl/>
          <w:lang w:bidi="ar-IQ"/>
        </w:rPr>
        <w:t xml:space="preserve"> </w:t>
      </w:r>
      <w:r w:rsidRPr="00736B93">
        <w:rPr>
          <w:rFonts w:cs="Arial" w:hint="cs"/>
          <w:sz w:val="28"/>
          <w:szCs w:val="28"/>
          <w:rtl/>
          <w:lang w:bidi="ar-IQ"/>
        </w:rPr>
        <w:t>حضاريا</w:t>
      </w:r>
      <w:r w:rsidRPr="00736B93">
        <w:rPr>
          <w:rFonts w:cs="Arial"/>
          <w:sz w:val="28"/>
          <w:szCs w:val="28"/>
          <w:rtl/>
          <w:lang w:bidi="ar-IQ"/>
        </w:rPr>
        <w:t xml:space="preserve"> </w:t>
      </w:r>
      <w:r w:rsidRPr="00736B93">
        <w:rPr>
          <w:rFonts w:cs="Arial" w:hint="cs"/>
          <w:sz w:val="28"/>
          <w:szCs w:val="28"/>
          <w:rtl/>
          <w:lang w:bidi="ar-IQ"/>
        </w:rPr>
        <w:t>عظيما</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يغفل</w:t>
      </w:r>
      <w:r w:rsidRPr="00736B93">
        <w:rPr>
          <w:rFonts w:cs="Arial"/>
          <w:sz w:val="28"/>
          <w:szCs w:val="28"/>
          <w:rtl/>
          <w:lang w:bidi="ar-IQ"/>
        </w:rPr>
        <w:t xml:space="preserve"> </w:t>
      </w:r>
      <w:r w:rsidRPr="00736B93">
        <w:rPr>
          <w:rFonts w:cs="Arial" w:hint="cs"/>
          <w:sz w:val="28"/>
          <w:szCs w:val="28"/>
          <w:rtl/>
          <w:lang w:bidi="ar-IQ"/>
        </w:rPr>
        <w:t>عنه</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lastRenderedPageBreak/>
        <w:t xml:space="preserve">   </w:t>
      </w:r>
      <w:r w:rsidR="008F1EF8">
        <w:rPr>
          <w:rFonts w:cs="Arial" w:hint="cs"/>
          <w:sz w:val="28"/>
          <w:szCs w:val="28"/>
          <w:rtl/>
          <w:lang w:bidi="ar-IQ"/>
        </w:rPr>
        <w:t xml:space="preserve">   </w:t>
      </w:r>
      <w:r w:rsidRPr="00736B93">
        <w:rPr>
          <w:rFonts w:cs="Arial" w:hint="cs"/>
          <w:sz w:val="28"/>
          <w:szCs w:val="28"/>
          <w:rtl/>
          <w:lang w:bidi="ar-IQ"/>
        </w:rPr>
        <w:t>واقصد</w:t>
      </w:r>
      <w:r w:rsidRPr="00736B93">
        <w:rPr>
          <w:rFonts w:cs="Arial"/>
          <w:sz w:val="28"/>
          <w:szCs w:val="28"/>
          <w:rtl/>
          <w:lang w:bidi="ar-IQ"/>
        </w:rPr>
        <w:t xml:space="preserve"> </w:t>
      </w:r>
      <w:r w:rsidRPr="00736B93">
        <w:rPr>
          <w:rFonts w:cs="Arial" w:hint="cs"/>
          <w:sz w:val="28"/>
          <w:szCs w:val="28"/>
          <w:rtl/>
          <w:lang w:bidi="ar-IQ"/>
        </w:rPr>
        <w:t>بالبعد</w:t>
      </w:r>
      <w:r w:rsidRPr="00736B93">
        <w:rPr>
          <w:rFonts w:cs="Arial"/>
          <w:sz w:val="28"/>
          <w:szCs w:val="28"/>
          <w:rtl/>
          <w:lang w:bidi="ar-IQ"/>
        </w:rPr>
        <w:t xml:space="preserve"> </w:t>
      </w:r>
      <w:r w:rsidRPr="00736B93">
        <w:rPr>
          <w:rFonts w:cs="Arial" w:hint="cs"/>
          <w:sz w:val="28"/>
          <w:szCs w:val="28"/>
          <w:rtl/>
          <w:lang w:bidi="ar-IQ"/>
        </w:rPr>
        <w:t>الحضاري،</w:t>
      </w:r>
      <w:r w:rsidRPr="00736B93">
        <w:rPr>
          <w:rFonts w:cs="Arial"/>
          <w:sz w:val="28"/>
          <w:szCs w:val="28"/>
          <w:rtl/>
          <w:lang w:bidi="ar-IQ"/>
        </w:rPr>
        <w:t xml:space="preserve"> </w:t>
      </w:r>
      <w:r w:rsidRPr="00736B93">
        <w:rPr>
          <w:rFonts w:cs="Arial" w:hint="cs"/>
          <w:sz w:val="28"/>
          <w:szCs w:val="28"/>
          <w:rtl/>
          <w:lang w:bidi="ar-IQ"/>
        </w:rPr>
        <w:t>تلك</w:t>
      </w:r>
      <w:r w:rsidRPr="00736B93">
        <w:rPr>
          <w:rFonts w:cs="Arial"/>
          <w:sz w:val="28"/>
          <w:szCs w:val="28"/>
          <w:rtl/>
          <w:lang w:bidi="ar-IQ"/>
        </w:rPr>
        <w:t xml:space="preserve"> </w:t>
      </w:r>
      <w:r w:rsidRPr="00736B93">
        <w:rPr>
          <w:rFonts w:cs="Arial" w:hint="cs"/>
          <w:sz w:val="28"/>
          <w:szCs w:val="28"/>
          <w:rtl/>
          <w:lang w:bidi="ar-IQ"/>
        </w:rPr>
        <w:t>القيم</w:t>
      </w:r>
      <w:r w:rsidRPr="00736B93">
        <w:rPr>
          <w:rFonts w:cs="Arial"/>
          <w:sz w:val="28"/>
          <w:szCs w:val="28"/>
          <w:rtl/>
          <w:lang w:bidi="ar-IQ"/>
        </w:rPr>
        <w:t xml:space="preserve"> </w:t>
      </w:r>
      <w:r w:rsidRPr="00736B93">
        <w:rPr>
          <w:rFonts w:cs="Arial" w:hint="cs"/>
          <w:sz w:val="28"/>
          <w:szCs w:val="28"/>
          <w:rtl/>
          <w:lang w:bidi="ar-IQ"/>
        </w:rPr>
        <w:t>الانسانية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خلفتها</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الحسينية</w:t>
      </w:r>
      <w:r w:rsidRPr="00736B93">
        <w:rPr>
          <w:rFonts w:cs="Arial"/>
          <w:sz w:val="28"/>
          <w:szCs w:val="28"/>
          <w:rtl/>
          <w:lang w:bidi="ar-IQ"/>
        </w:rPr>
        <w:t xml:space="preserve"> </w:t>
      </w:r>
      <w:r w:rsidRPr="00736B93">
        <w:rPr>
          <w:rFonts w:cs="Arial" w:hint="cs"/>
          <w:sz w:val="28"/>
          <w:szCs w:val="28"/>
          <w:rtl/>
          <w:lang w:bidi="ar-IQ"/>
        </w:rPr>
        <w:t>للبشرية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مر</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كالحرية</w:t>
      </w:r>
      <w:r w:rsidRPr="00736B93">
        <w:rPr>
          <w:rFonts w:cs="Arial"/>
          <w:sz w:val="28"/>
          <w:szCs w:val="28"/>
          <w:rtl/>
          <w:lang w:bidi="ar-IQ"/>
        </w:rPr>
        <w:t xml:space="preserve"> </w:t>
      </w:r>
      <w:r w:rsidRPr="00736B93">
        <w:rPr>
          <w:rFonts w:cs="Arial" w:hint="cs"/>
          <w:sz w:val="28"/>
          <w:szCs w:val="28"/>
          <w:rtl/>
          <w:lang w:bidi="ar-IQ"/>
        </w:rPr>
        <w:t>والمساواة</w:t>
      </w:r>
      <w:r w:rsidRPr="00736B93">
        <w:rPr>
          <w:rFonts w:cs="Arial"/>
          <w:sz w:val="28"/>
          <w:szCs w:val="28"/>
          <w:rtl/>
          <w:lang w:bidi="ar-IQ"/>
        </w:rPr>
        <w:t xml:space="preserve"> </w:t>
      </w:r>
      <w:r w:rsidRPr="00736B93">
        <w:rPr>
          <w:rFonts w:cs="Arial" w:hint="cs"/>
          <w:sz w:val="28"/>
          <w:szCs w:val="28"/>
          <w:rtl/>
          <w:lang w:bidi="ar-IQ"/>
        </w:rPr>
        <w:t>والعدل</w:t>
      </w:r>
      <w:r w:rsidRPr="00736B93">
        <w:rPr>
          <w:rFonts w:cs="Arial"/>
          <w:sz w:val="28"/>
          <w:szCs w:val="28"/>
          <w:rtl/>
          <w:lang w:bidi="ar-IQ"/>
        </w:rPr>
        <w:t xml:space="preserve"> </w:t>
      </w:r>
      <w:r w:rsidRPr="00736B93">
        <w:rPr>
          <w:rFonts w:cs="Arial" w:hint="cs"/>
          <w:sz w:val="28"/>
          <w:szCs w:val="28"/>
          <w:rtl/>
          <w:lang w:bidi="ar-IQ"/>
        </w:rPr>
        <w:t>ومبدا</w:t>
      </w:r>
      <w:r w:rsidRPr="00736B93">
        <w:rPr>
          <w:rFonts w:cs="Arial"/>
          <w:sz w:val="28"/>
          <w:szCs w:val="28"/>
          <w:rtl/>
          <w:lang w:bidi="ar-IQ"/>
        </w:rPr>
        <w:t xml:space="preserve"> </w:t>
      </w:r>
      <w:r w:rsidRPr="00736B93">
        <w:rPr>
          <w:rFonts w:cs="Arial" w:hint="cs"/>
          <w:sz w:val="28"/>
          <w:szCs w:val="28"/>
          <w:rtl/>
          <w:lang w:bidi="ar-IQ"/>
        </w:rPr>
        <w:t>تكافؤ</w:t>
      </w:r>
      <w:r w:rsidRPr="00736B93">
        <w:rPr>
          <w:rFonts w:cs="Arial"/>
          <w:sz w:val="28"/>
          <w:szCs w:val="28"/>
          <w:rtl/>
          <w:lang w:bidi="ar-IQ"/>
        </w:rPr>
        <w:t xml:space="preserve"> </w:t>
      </w:r>
      <w:r w:rsidRPr="00736B93">
        <w:rPr>
          <w:rFonts w:cs="Arial" w:hint="cs"/>
          <w:sz w:val="28"/>
          <w:szCs w:val="28"/>
          <w:rtl/>
          <w:lang w:bidi="ar-IQ"/>
        </w:rPr>
        <w:t>الفرص</w:t>
      </w:r>
      <w:r w:rsidRPr="00736B93">
        <w:rPr>
          <w:rFonts w:cs="Arial"/>
          <w:sz w:val="28"/>
          <w:szCs w:val="28"/>
          <w:rtl/>
          <w:lang w:bidi="ar-IQ"/>
        </w:rPr>
        <w:t xml:space="preserve"> </w:t>
      </w:r>
      <w:r w:rsidRPr="00736B93">
        <w:rPr>
          <w:rFonts w:cs="Arial" w:hint="cs"/>
          <w:sz w:val="28"/>
          <w:szCs w:val="28"/>
          <w:rtl/>
          <w:lang w:bidi="ar-IQ"/>
        </w:rPr>
        <w:t>والاحسان</w:t>
      </w:r>
      <w:r w:rsidRPr="00736B93">
        <w:rPr>
          <w:rFonts w:cs="Arial"/>
          <w:sz w:val="28"/>
          <w:szCs w:val="28"/>
          <w:rtl/>
          <w:lang w:bidi="ar-IQ"/>
        </w:rPr>
        <w:t xml:space="preserve"> </w:t>
      </w:r>
      <w:r w:rsidRPr="00736B93">
        <w:rPr>
          <w:rFonts w:cs="Arial" w:hint="cs"/>
          <w:sz w:val="28"/>
          <w:szCs w:val="28"/>
          <w:rtl/>
          <w:lang w:bidi="ar-IQ"/>
        </w:rPr>
        <w:t>وغير</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القيم</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تهم</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كانسان</w:t>
      </w:r>
      <w:r w:rsidRPr="00736B93">
        <w:rPr>
          <w:rFonts w:cs="Arial"/>
          <w:sz w:val="28"/>
          <w:szCs w:val="28"/>
          <w:rtl/>
          <w:lang w:bidi="ar-IQ"/>
        </w:rPr>
        <w:t xml:space="preserve"> </w:t>
      </w:r>
      <w:r w:rsidRPr="00736B93">
        <w:rPr>
          <w:rFonts w:cs="Arial" w:hint="cs"/>
          <w:sz w:val="28"/>
          <w:szCs w:val="28"/>
          <w:rtl/>
          <w:lang w:bidi="ar-IQ"/>
        </w:rPr>
        <w:t>بغض</w:t>
      </w:r>
      <w:r w:rsidRPr="00736B93">
        <w:rPr>
          <w:rFonts w:cs="Arial"/>
          <w:sz w:val="28"/>
          <w:szCs w:val="28"/>
          <w:rtl/>
          <w:lang w:bidi="ar-IQ"/>
        </w:rPr>
        <w:t xml:space="preserve"> </w:t>
      </w:r>
      <w:r w:rsidRPr="00736B93">
        <w:rPr>
          <w:rFonts w:cs="Arial" w:hint="cs"/>
          <w:sz w:val="28"/>
          <w:szCs w:val="28"/>
          <w:rtl/>
          <w:lang w:bidi="ar-IQ"/>
        </w:rPr>
        <w:t>النظر</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دينه</w:t>
      </w:r>
      <w:r w:rsidRPr="00736B93">
        <w:rPr>
          <w:rFonts w:cs="Arial"/>
          <w:sz w:val="28"/>
          <w:szCs w:val="28"/>
          <w:rtl/>
          <w:lang w:bidi="ar-IQ"/>
        </w:rPr>
        <w:t xml:space="preserve"> </w:t>
      </w:r>
      <w:r w:rsidRPr="00736B93">
        <w:rPr>
          <w:rFonts w:cs="Arial" w:hint="cs"/>
          <w:sz w:val="28"/>
          <w:szCs w:val="28"/>
          <w:rtl/>
          <w:lang w:bidi="ar-IQ"/>
        </w:rPr>
        <w:t>ومذهبه</w:t>
      </w:r>
      <w:r w:rsidRPr="00736B93">
        <w:rPr>
          <w:rFonts w:cs="Arial"/>
          <w:sz w:val="28"/>
          <w:szCs w:val="28"/>
          <w:rtl/>
          <w:lang w:bidi="ar-IQ"/>
        </w:rPr>
        <w:t xml:space="preserve"> </w:t>
      </w:r>
      <w:r w:rsidRPr="00736B93">
        <w:rPr>
          <w:rFonts w:cs="Arial" w:hint="cs"/>
          <w:sz w:val="28"/>
          <w:szCs w:val="28"/>
          <w:rtl/>
          <w:lang w:bidi="ar-IQ"/>
        </w:rPr>
        <w:t>وتوجهه</w:t>
      </w:r>
      <w:r w:rsidRPr="00736B93">
        <w:rPr>
          <w:rFonts w:cs="Arial"/>
          <w:sz w:val="28"/>
          <w:szCs w:val="28"/>
          <w:rtl/>
          <w:lang w:bidi="ar-IQ"/>
        </w:rPr>
        <w:t xml:space="preserve"> </w:t>
      </w:r>
      <w:r w:rsidRPr="00736B93">
        <w:rPr>
          <w:rFonts w:cs="Arial" w:hint="cs"/>
          <w:sz w:val="28"/>
          <w:szCs w:val="28"/>
          <w:rtl/>
          <w:lang w:bidi="ar-IQ"/>
        </w:rPr>
        <w:t>الفكري</w:t>
      </w:r>
      <w:r w:rsidRPr="00736B93">
        <w:rPr>
          <w:rFonts w:cs="Arial"/>
          <w:sz w:val="28"/>
          <w:szCs w:val="28"/>
          <w:rtl/>
          <w:lang w:bidi="ar-IQ"/>
        </w:rPr>
        <w:t xml:space="preserve"> </w:t>
      </w:r>
      <w:r w:rsidRPr="00736B93">
        <w:rPr>
          <w:rFonts w:cs="Arial" w:hint="cs"/>
          <w:sz w:val="28"/>
          <w:szCs w:val="28"/>
          <w:rtl/>
          <w:lang w:bidi="ar-IQ"/>
        </w:rPr>
        <w:t>والسياسي</w:t>
      </w:r>
      <w:r w:rsidR="008F1EF8">
        <w:rPr>
          <w:rFonts w:cs="Arial" w:hint="cs"/>
          <w:sz w:val="28"/>
          <w:szCs w:val="28"/>
          <w:rtl/>
          <w:lang w:bidi="ar-IQ"/>
        </w:rPr>
        <w:t>.</w:t>
      </w:r>
    </w:p>
    <w:p w:rsidR="00736B93" w:rsidRPr="00736B93" w:rsidRDefault="00736B93" w:rsidP="008F1EF8">
      <w:pPr>
        <w:spacing w:after="0" w:line="240" w:lineRule="auto"/>
        <w:jc w:val="right"/>
        <w:rPr>
          <w:rFonts w:cs="Arial"/>
          <w:sz w:val="28"/>
          <w:szCs w:val="28"/>
          <w:lang w:bidi="ar-IQ"/>
        </w:rPr>
      </w:pPr>
      <w:r w:rsidRPr="00736B93">
        <w:rPr>
          <w:rFonts w:cs="Arial"/>
          <w:sz w:val="28"/>
          <w:szCs w:val="28"/>
          <w:lang w:bidi="ar-IQ"/>
        </w:rPr>
        <w:t xml:space="preserve">   </w:t>
      </w:r>
      <w:r w:rsidR="008F1EF8">
        <w:rPr>
          <w:rFonts w:cs="Arial" w:hint="cs"/>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متى</w:t>
      </w:r>
      <w:r w:rsidRPr="00736B93">
        <w:rPr>
          <w:rFonts w:cs="Arial"/>
          <w:sz w:val="28"/>
          <w:szCs w:val="28"/>
          <w:rtl/>
          <w:lang w:bidi="ar-IQ"/>
        </w:rPr>
        <w:t xml:space="preserve"> </w:t>
      </w:r>
      <w:r w:rsidRPr="00736B93">
        <w:rPr>
          <w:rFonts w:cs="Arial" w:hint="cs"/>
          <w:sz w:val="28"/>
          <w:szCs w:val="28"/>
          <w:rtl/>
          <w:lang w:bidi="ar-IQ"/>
        </w:rPr>
        <w:t>يبقى</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اسير</w:t>
      </w:r>
      <w:r w:rsidRPr="00736B93">
        <w:rPr>
          <w:rFonts w:cs="Arial"/>
          <w:sz w:val="28"/>
          <w:szCs w:val="28"/>
          <w:rtl/>
          <w:lang w:bidi="ar-IQ"/>
        </w:rPr>
        <w:t xml:space="preserve"> </w:t>
      </w:r>
      <w:r w:rsidRPr="00736B93">
        <w:rPr>
          <w:rFonts w:cs="Arial" w:hint="cs"/>
          <w:sz w:val="28"/>
          <w:szCs w:val="28"/>
          <w:rtl/>
          <w:lang w:bidi="ar-IQ"/>
        </w:rPr>
        <w:t>الفهم</w:t>
      </w:r>
      <w:r w:rsidRPr="00736B93">
        <w:rPr>
          <w:rFonts w:cs="Arial"/>
          <w:sz w:val="28"/>
          <w:szCs w:val="28"/>
          <w:rtl/>
          <w:lang w:bidi="ar-IQ"/>
        </w:rPr>
        <w:t xml:space="preserve"> </w:t>
      </w:r>
      <w:r w:rsidRPr="00736B93">
        <w:rPr>
          <w:rFonts w:cs="Arial" w:hint="cs"/>
          <w:sz w:val="28"/>
          <w:szCs w:val="28"/>
          <w:rtl/>
          <w:lang w:bidi="ar-IQ"/>
        </w:rPr>
        <w:t>القاصر؟</w:t>
      </w:r>
      <w:r w:rsidRPr="00736B93">
        <w:rPr>
          <w:rFonts w:cs="Arial"/>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متى</w:t>
      </w:r>
      <w:r w:rsidRPr="00736B93">
        <w:rPr>
          <w:rFonts w:cs="Arial"/>
          <w:sz w:val="28"/>
          <w:szCs w:val="28"/>
          <w:rtl/>
          <w:lang w:bidi="ar-IQ"/>
        </w:rPr>
        <w:t xml:space="preserve"> </w:t>
      </w:r>
      <w:r w:rsidRPr="00736B93">
        <w:rPr>
          <w:rFonts w:cs="Arial" w:hint="cs"/>
          <w:sz w:val="28"/>
          <w:szCs w:val="28"/>
          <w:rtl/>
          <w:lang w:bidi="ar-IQ"/>
        </w:rPr>
        <w:t>يظل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وكانه</w:t>
      </w:r>
      <w:r w:rsidRPr="00736B93">
        <w:rPr>
          <w:rFonts w:cs="Arial"/>
          <w:sz w:val="28"/>
          <w:szCs w:val="28"/>
          <w:rtl/>
          <w:lang w:bidi="ar-IQ"/>
        </w:rPr>
        <w:t xml:space="preserve"> </w:t>
      </w:r>
      <w:r w:rsidRPr="00736B93">
        <w:rPr>
          <w:rFonts w:cs="Arial" w:hint="cs"/>
          <w:sz w:val="28"/>
          <w:szCs w:val="28"/>
          <w:rtl/>
          <w:lang w:bidi="ar-IQ"/>
        </w:rPr>
        <w:t>ملك</w:t>
      </w:r>
      <w:r w:rsidRPr="00736B93">
        <w:rPr>
          <w:rFonts w:cs="Arial"/>
          <w:sz w:val="28"/>
          <w:szCs w:val="28"/>
          <w:rtl/>
          <w:lang w:bidi="ar-IQ"/>
        </w:rPr>
        <w:t xml:space="preserve"> </w:t>
      </w:r>
      <w:r w:rsidRPr="00736B93">
        <w:rPr>
          <w:rFonts w:cs="Arial" w:hint="cs"/>
          <w:sz w:val="28"/>
          <w:szCs w:val="28"/>
          <w:rtl/>
          <w:lang w:bidi="ar-IQ"/>
        </w:rPr>
        <w:t>للمسلمين</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للشيعة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لفئة</w:t>
      </w:r>
      <w:r w:rsidRPr="00736B93">
        <w:rPr>
          <w:rFonts w:cs="Arial"/>
          <w:sz w:val="28"/>
          <w:szCs w:val="28"/>
          <w:rtl/>
          <w:lang w:bidi="ar-IQ"/>
        </w:rPr>
        <w:t xml:space="preserve"> </w:t>
      </w:r>
      <w:r w:rsidRPr="00736B93">
        <w:rPr>
          <w:rFonts w:cs="Arial" w:hint="cs"/>
          <w:sz w:val="28"/>
          <w:szCs w:val="28"/>
          <w:rtl/>
          <w:lang w:bidi="ar-IQ"/>
        </w:rPr>
        <w:t>معينة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اوليس</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جسد</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نهضته؟</w:t>
      </w:r>
      <w:r w:rsidRPr="00736B93">
        <w:rPr>
          <w:rFonts w:cs="Arial"/>
          <w:sz w:val="28"/>
          <w:szCs w:val="28"/>
          <w:rtl/>
          <w:lang w:bidi="ar-IQ"/>
        </w:rPr>
        <w:t xml:space="preserve"> </w:t>
      </w:r>
      <w:r w:rsidRPr="00736B93">
        <w:rPr>
          <w:rFonts w:cs="Arial" w:hint="cs"/>
          <w:sz w:val="28"/>
          <w:szCs w:val="28"/>
          <w:rtl/>
          <w:lang w:bidi="ar-IQ"/>
        </w:rPr>
        <w:t>اوليس</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للناس</w:t>
      </w:r>
      <w:r w:rsidRPr="00736B93">
        <w:rPr>
          <w:rFonts w:cs="Arial"/>
          <w:sz w:val="28"/>
          <w:szCs w:val="28"/>
          <w:rtl/>
          <w:lang w:bidi="ar-IQ"/>
        </w:rPr>
        <w:t xml:space="preserve"> </w:t>
      </w:r>
      <w:r w:rsidRPr="00736B93">
        <w:rPr>
          <w:rFonts w:cs="Arial" w:hint="cs"/>
          <w:sz w:val="28"/>
          <w:szCs w:val="28"/>
          <w:rtl/>
          <w:lang w:bidi="ar-IQ"/>
        </w:rPr>
        <w:t>كافة؟</w:t>
      </w:r>
      <w:r w:rsidRPr="00736B93">
        <w:rPr>
          <w:rFonts w:cs="Arial"/>
          <w:sz w:val="28"/>
          <w:szCs w:val="28"/>
          <w:rtl/>
          <w:lang w:bidi="ar-IQ"/>
        </w:rPr>
        <w:t xml:space="preserve"> </w:t>
      </w:r>
      <w:r w:rsidRPr="00736B93">
        <w:rPr>
          <w:rFonts w:cs="Arial" w:hint="cs"/>
          <w:sz w:val="28"/>
          <w:szCs w:val="28"/>
          <w:rtl/>
          <w:lang w:bidi="ar-IQ"/>
        </w:rPr>
        <w:t>فلماذا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نوسع</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دائرة</w:t>
      </w:r>
      <w:r w:rsidRPr="00736B93">
        <w:rPr>
          <w:rFonts w:cs="Arial"/>
          <w:sz w:val="28"/>
          <w:szCs w:val="28"/>
          <w:rtl/>
          <w:lang w:bidi="ar-IQ"/>
        </w:rPr>
        <w:t xml:space="preserve"> </w:t>
      </w:r>
      <w:r w:rsidRPr="00736B93">
        <w:rPr>
          <w:rFonts w:cs="Arial" w:hint="cs"/>
          <w:sz w:val="28"/>
          <w:szCs w:val="28"/>
          <w:rtl/>
          <w:lang w:bidi="ar-IQ"/>
        </w:rPr>
        <w:t>حديثنا</w:t>
      </w:r>
      <w:r w:rsidRPr="00736B93">
        <w:rPr>
          <w:rFonts w:cs="Arial"/>
          <w:sz w:val="28"/>
          <w:szCs w:val="28"/>
          <w:rtl/>
          <w:lang w:bidi="ar-IQ"/>
        </w:rPr>
        <w:t xml:space="preserve"> </w:t>
      </w:r>
      <w:r w:rsidRPr="00736B93">
        <w:rPr>
          <w:rFonts w:cs="Arial" w:hint="cs"/>
          <w:sz w:val="28"/>
          <w:szCs w:val="28"/>
          <w:rtl/>
          <w:lang w:bidi="ar-IQ"/>
        </w:rPr>
        <w:t>عنه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لتشمل</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كافة؟</w:t>
      </w:r>
      <w:r w:rsidR="008F1EF8">
        <w:rPr>
          <w:rFonts w:cs="Arial" w:hint="cs"/>
          <w:sz w:val="28"/>
          <w:szCs w:val="28"/>
          <w:rtl/>
          <w:lang w:bidi="ar-IQ"/>
        </w:rPr>
        <w:t>.</w:t>
      </w:r>
    </w:p>
    <w:p w:rsidR="00736B93" w:rsidRPr="00736B93" w:rsidRDefault="00736B93" w:rsidP="00EE5BBE">
      <w:pPr>
        <w:spacing w:after="0" w:line="240" w:lineRule="auto"/>
        <w:jc w:val="right"/>
        <w:rPr>
          <w:rFonts w:cs="Arial"/>
          <w:sz w:val="28"/>
          <w:szCs w:val="28"/>
          <w:lang w:bidi="ar-IQ"/>
        </w:rPr>
      </w:pPr>
      <w:r w:rsidRPr="00736B93">
        <w:rPr>
          <w:rFonts w:cs="Arial"/>
          <w:sz w:val="28"/>
          <w:szCs w:val="28"/>
          <w:lang w:bidi="ar-IQ"/>
        </w:rPr>
        <w:t xml:space="preserve">   </w:t>
      </w:r>
      <w:r w:rsidR="00EE5BBE">
        <w:rPr>
          <w:rFonts w:cs="Arial" w:hint="cs"/>
          <w:sz w:val="28"/>
          <w:szCs w:val="28"/>
          <w:rtl/>
          <w:lang w:bidi="ar-IQ"/>
        </w:rPr>
        <w:t xml:space="preserve">   </w:t>
      </w:r>
      <w:r w:rsidRPr="00736B93">
        <w:rPr>
          <w:rFonts w:cs="Arial" w:hint="cs"/>
          <w:sz w:val="28"/>
          <w:szCs w:val="28"/>
          <w:rtl/>
          <w:lang w:bidi="ar-IQ"/>
        </w:rPr>
        <w:t>انني</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يقين</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المسلمين</w:t>
      </w:r>
      <w:r w:rsidRPr="00736B93">
        <w:rPr>
          <w:rFonts w:cs="Arial"/>
          <w:sz w:val="28"/>
          <w:szCs w:val="28"/>
          <w:rtl/>
          <w:lang w:bidi="ar-IQ"/>
        </w:rPr>
        <w:t xml:space="preserve"> </w:t>
      </w:r>
      <w:r w:rsidRPr="00736B93">
        <w:rPr>
          <w:rFonts w:cs="Arial" w:hint="cs"/>
          <w:sz w:val="28"/>
          <w:szCs w:val="28"/>
          <w:rtl/>
          <w:lang w:bidi="ar-IQ"/>
        </w:rPr>
        <w:t>تعرفوا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وعلى</w:t>
      </w:r>
      <w:r w:rsidRPr="00736B93">
        <w:rPr>
          <w:rFonts w:cs="Arial"/>
          <w:sz w:val="28"/>
          <w:szCs w:val="28"/>
          <w:rtl/>
          <w:lang w:bidi="ar-IQ"/>
        </w:rPr>
        <w:t xml:space="preserve"> </w:t>
      </w:r>
      <w:r w:rsidRPr="00736B93">
        <w:rPr>
          <w:rFonts w:cs="Arial" w:hint="cs"/>
          <w:sz w:val="28"/>
          <w:szCs w:val="28"/>
          <w:rtl/>
          <w:lang w:bidi="ar-IQ"/>
        </w:rPr>
        <w:t>مبادئه</w:t>
      </w:r>
      <w:r w:rsidRPr="00736B93">
        <w:rPr>
          <w:rFonts w:cs="Arial"/>
          <w:sz w:val="28"/>
          <w:szCs w:val="28"/>
          <w:rtl/>
          <w:lang w:bidi="ar-IQ"/>
        </w:rPr>
        <w:t xml:space="preserve"> </w:t>
      </w:r>
      <w:r w:rsidRPr="00736B93">
        <w:rPr>
          <w:rFonts w:cs="Arial" w:hint="cs"/>
          <w:sz w:val="28"/>
          <w:szCs w:val="28"/>
          <w:rtl/>
          <w:lang w:bidi="ar-IQ"/>
        </w:rPr>
        <w:t>وقيمه</w:t>
      </w:r>
      <w:r w:rsidRPr="00736B93">
        <w:rPr>
          <w:rFonts w:cs="Arial"/>
          <w:sz w:val="28"/>
          <w:szCs w:val="28"/>
          <w:rtl/>
          <w:lang w:bidi="ar-IQ"/>
        </w:rPr>
        <w:t xml:space="preserve"> </w:t>
      </w:r>
      <w:r w:rsidRPr="00736B93">
        <w:rPr>
          <w:rFonts w:cs="Arial" w:hint="cs"/>
          <w:sz w:val="28"/>
          <w:szCs w:val="28"/>
          <w:rtl/>
          <w:lang w:bidi="ar-IQ"/>
        </w:rPr>
        <w:t>وعوامل</w:t>
      </w:r>
      <w:r w:rsidRPr="00736B93">
        <w:rPr>
          <w:rFonts w:cs="Arial"/>
          <w:sz w:val="28"/>
          <w:szCs w:val="28"/>
          <w:rtl/>
          <w:lang w:bidi="ar-IQ"/>
        </w:rPr>
        <w:t xml:space="preserve"> </w:t>
      </w:r>
      <w:r w:rsidRPr="00736B93">
        <w:rPr>
          <w:rFonts w:cs="Arial" w:hint="cs"/>
          <w:sz w:val="28"/>
          <w:szCs w:val="28"/>
          <w:rtl/>
          <w:lang w:bidi="ar-IQ"/>
        </w:rPr>
        <w:t>نهضته</w:t>
      </w:r>
      <w:r w:rsidRPr="00736B93">
        <w:rPr>
          <w:rFonts w:cs="Arial"/>
          <w:sz w:val="28"/>
          <w:szCs w:val="28"/>
          <w:rtl/>
          <w:lang w:bidi="ar-IQ"/>
        </w:rPr>
        <w:t xml:space="preserve"> </w:t>
      </w:r>
      <w:r w:rsidRPr="00736B93">
        <w:rPr>
          <w:rFonts w:cs="Arial" w:hint="cs"/>
          <w:sz w:val="28"/>
          <w:szCs w:val="28"/>
          <w:rtl/>
          <w:lang w:bidi="ar-IQ"/>
        </w:rPr>
        <w:t>واسباب</w:t>
      </w:r>
      <w:r w:rsidRPr="00736B93">
        <w:rPr>
          <w:rFonts w:cs="Arial"/>
          <w:sz w:val="28"/>
          <w:szCs w:val="28"/>
          <w:rtl/>
          <w:lang w:bidi="ar-IQ"/>
        </w:rPr>
        <w:t xml:space="preserve"> </w:t>
      </w:r>
      <w:r w:rsidRPr="00736B93">
        <w:rPr>
          <w:rFonts w:cs="Arial" w:hint="cs"/>
          <w:sz w:val="28"/>
          <w:szCs w:val="28"/>
          <w:rtl/>
          <w:lang w:bidi="ar-IQ"/>
        </w:rPr>
        <w:t>ثورته،</w:t>
      </w:r>
      <w:r w:rsidRPr="00736B93">
        <w:rPr>
          <w:rFonts w:cs="Arial"/>
          <w:sz w:val="28"/>
          <w:szCs w:val="28"/>
          <w:rtl/>
          <w:lang w:bidi="ar-IQ"/>
        </w:rPr>
        <w:t xml:space="preserve"> </w:t>
      </w:r>
      <w:r w:rsidRPr="00736B93">
        <w:rPr>
          <w:rFonts w:cs="Arial" w:hint="cs"/>
          <w:sz w:val="28"/>
          <w:szCs w:val="28"/>
          <w:rtl/>
          <w:lang w:bidi="ar-IQ"/>
        </w:rPr>
        <w:t>لالتفوا</w:t>
      </w:r>
      <w:r w:rsidRPr="00736B93">
        <w:rPr>
          <w:rFonts w:cs="Arial"/>
          <w:sz w:val="28"/>
          <w:szCs w:val="28"/>
          <w:rtl/>
          <w:lang w:bidi="ar-IQ"/>
        </w:rPr>
        <w:t xml:space="preserve"> </w:t>
      </w:r>
      <w:r w:rsidRPr="00736B93">
        <w:rPr>
          <w:rFonts w:cs="Arial" w:hint="cs"/>
          <w:sz w:val="28"/>
          <w:szCs w:val="28"/>
          <w:rtl/>
          <w:lang w:bidi="ar-IQ"/>
        </w:rPr>
        <w:t>حوله</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تلتف</w:t>
      </w:r>
      <w:r w:rsidRPr="00736B93">
        <w:rPr>
          <w:rFonts w:cs="Arial"/>
          <w:sz w:val="28"/>
          <w:szCs w:val="28"/>
          <w:rtl/>
          <w:lang w:bidi="ar-IQ"/>
        </w:rPr>
        <w:t xml:space="preserve"> </w:t>
      </w:r>
      <w:r w:rsidRPr="00736B93">
        <w:rPr>
          <w:rFonts w:cs="Arial" w:hint="cs"/>
          <w:sz w:val="28"/>
          <w:szCs w:val="28"/>
          <w:rtl/>
          <w:lang w:bidi="ar-IQ"/>
        </w:rPr>
        <w:t>الفراشات</w:t>
      </w:r>
      <w:r w:rsidRPr="00736B93">
        <w:rPr>
          <w:rFonts w:cs="Arial"/>
          <w:sz w:val="28"/>
          <w:szCs w:val="28"/>
          <w:rtl/>
          <w:lang w:bidi="ar-IQ"/>
        </w:rPr>
        <w:t xml:space="preserve"> </w:t>
      </w:r>
      <w:r w:rsidRPr="00736B93">
        <w:rPr>
          <w:rFonts w:cs="Arial" w:hint="cs"/>
          <w:sz w:val="28"/>
          <w:szCs w:val="28"/>
          <w:rtl/>
          <w:lang w:bidi="ar-IQ"/>
        </w:rPr>
        <w:t>حول</w:t>
      </w:r>
      <w:r w:rsidRPr="00736B93">
        <w:rPr>
          <w:rFonts w:cs="Arial"/>
          <w:sz w:val="28"/>
          <w:szCs w:val="28"/>
          <w:rtl/>
          <w:lang w:bidi="ar-IQ"/>
        </w:rPr>
        <w:t xml:space="preserve"> </w:t>
      </w:r>
      <w:r w:rsidRPr="00736B93">
        <w:rPr>
          <w:rFonts w:cs="Arial" w:hint="cs"/>
          <w:sz w:val="28"/>
          <w:szCs w:val="28"/>
          <w:rtl/>
          <w:lang w:bidi="ar-IQ"/>
        </w:rPr>
        <w:t>مصدر</w:t>
      </w:r>
      <w:r w:rsidRPr="00736B93">
        <w:rPr>
          <w:rFonts w:cs="Arial"/>
          <w:sz w:val="28"/>
          <w:szCs w:val="28"/>
          <w:rtl/>
          <w:lang w:bidi="ar-IQ"/>
        </w:rPr>
        <w:t xml:space="preserve"> </w:t>
      </w:r>
      <w:r w:rsidRPr="00736B93">
        <w:rPr>
          <w:rFonts w:cs="Arial" w:hint="cs"/>
          <w:sz w:val="28"/>
          <w:szCs w:val="28"/>
          <w:rtl/>
          <w:lang w:bidi="ar-IQ"/>
        </w:rPr>
        <w:t>النور،</w:t>
      </w:r>
      <w:r w:rsidRPr="00736B93">
        <w:rPr>
          <w:rFonts w:cs="Arial"/>
          <w:sz w:val="28"/>
          <w:szCs w:val="28"/>
          <w:rtl/>
          <w:lang w:bidi="ar-IQ"/>
        </w:rPr>
        <w:t xml:space="preserve"> </w:t>
      </w:r>
      <w:r w:rsidRPr="00736B93">
        <w:rPr>
          <w:rFonts w:cs="Arial" w:hint="cs"/>
          <w:sz w:val="28"/>
          <w:szCs w:val="28"/>
          <w:rtl/>
          <w:lang w:bidi="ar-IQ"/>
        </w:rPr>
        <w:t>فالبشرية</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عطشى</w:t>
      </w:r>
      <w:r w:rsidRPr="00736B93">
        <w:rPr>
          <w:rFonts w:cs="Arial"/>
          <w:sz w:val="28"/>
          <w:szCs w:val="28"/>
          <w:rtl/>
          <w:lang w:bidi="ar-IQ"/>
        </w:rPr>
        <w:t xml:space="preserve"> </w:t>
      </w:r>
      <w:r w:rsidRPr="00736B93">
        <w:rPr>
          <w:rFonts w:cs="Arial" w:hint="cs"/>
          <w:sz w:val="28"/>
          <w:szCs w:val="28"/>
          <w:rtl/>
          <w:lang w:bidi="ar-IQ"/>
        </w:rPr>
        <w:t>للقيم</w:t>
      </w:r>
      <w:r w:rsidRPr="00736B93">
        <w:rPr>
          <w:rFonts w:cs="Arial"/>
          <w:sz w:val="28"/>
          <w:szCs w:val="28"/>
          <w:rtl/>
          <w:lang w:bidi="ar-IQ"/>
        </w:rPr>
        <w:t xml:space="preserve"> </w:t>
      </w:r>
      <w:r w:rsidRPr="00736B93">
        <w:rPr>
          <w:rFonts w:cs="Arial" w:hint="cs"/>
          <w:sz w:val="28"/>
          <w:szCs w:val="28"/>
          <w:rtl/>
          <w:lang w:bidi="ar-IQ"/>
        </w:rPr>
        <w:t>والمبادئ</w:t>
      </w:r>
      <w:r w:rsidRPr="00736B93">
        <w:rPr>
          <w:rFonts w:cs="Arial"/>
          <w:sz w:val="28"/>
          <w:szCs w:val="28"/>
          <w:rtl/>
          <w:lang w:bidi="ar-IQ"/>
        </w:rPr>
        <w:t xml:space="preserve"> </w:t>
      </w:r>
      <w:r w:rsidRPr="00736B93">
        <w:rPr>
          <w:rFonts w:cs="Arial" w:hint="cs"/>
          <w:sz w:val="28"/>
          <w:szCs w:val="28"/>
          <w:rtl/>
          <w:lang w:bidi="ar-IQ"/>
        </w:rPr>
        <w:t>السامية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ضحى</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اجلها</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انتشر</w:t>
      </w:r>
      <w:r w:rsidRPr="00736B93">
        <w:rPr>
          <w:rFonts w:cs="Arial"/>
          <w:sz w:val="28"/>
          <w:szCs w:val="28"/>
          <w:rtl/>
          <w:lang w:bidi="ar-IQ"/>
        </w:rPr>
        <w:t xml:space="preserve"> </w:t>
      </w:r>
      <w:r w:rsidRPr="00736B93">
        <w:rPr>
          <w:rFonts w:cs="Arial" w:hint="cs"/>
          <w:sz w:val="28"/>
          <w:szCs w:val="28"/>
          <w:rtl/>
          <w:lang w:bidi="ar-IQ"/>
        </w:rPr>
        <w:t>الظلم</w:t>
      </w:r>
      <w:r w:rsidRPr="00736B93">
        <w:rPr>
          <w:rFonts w:cs="Arial"/>
          <w:sz w:val="28"/>
          <w:szCs w:val="28"/>
          <w:rtl/>
          <w:lang w:bidi="ar-IQ"/>
        </w:rPr>
        <w:t xml:space="preserve"> </w:t>
      </w:r>
      <w:r w:rsidRPr="00736B93">
        <w:rPr>
          <w:rFonts w:cs="Arial" w:hint="cs"/>
          <w:sz w:val="28"/>
          <w:szCs w:val="28"/>
          <w:rtl/>
          <w:lang w:bidi="ar-IQ"/>
        </w:rPr>
        <w:t>والعدوان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الحقوق</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بقعة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بقاع</w:t>
      </w:r>
      <w:r w:rsidRPr="00736B93">
        <w:rPr>
          <w:rFonts w:cs="Arial"/>
          <w:sz w:val="28"/>
          <w:szCs w:val="28"/>
          <w:rtl/>
          <w:lang w:bidi="ar-IQ"/>
        </w:rPr>
        <w:t xml:space="preserve"> </w:t>
      </w:r>
      <w:r w:rsidRPr="00736B93">
        <w:rPr>
          <w:rFonts w:cs="Arial" w:hint="cs"/>
          <w:sz w:val="28"/>
          <w:szCs w:val="28"/>
          <w:rtl/>
          <w:lang w:bidi="ar-IQ"/>
        </w:rPr>
        <w:t>العالم،</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العالم</w:t>
      </w:r>
      <w:r w:rsidRPr="00736B93">
        <w:rPr>
          <w:rFonts w:cs="Arial"/>
          <w:sz w:val="28"/>
          <w:szCs w:val="28"/>
          <w:rtl/>
          <w:lang w:bidi="ar-IQ"/>
        </w:rPr>
        <w:t xml:space="preserve"> </w:t>
      </w:r>
      <w:r w:rsidRPr="00736B93">
        <w:rPr>
          <w:rFonts w:cs="Arial" w:hint="cs"/>
          <w:sz w:val="28"/>
          <w:szCs w:val="28"/>
          <w:rtl/>
          <w:lang w:bidi="ar-IQ"/>
        </w:rPr>
        <w:t>الغربي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يدعي</w:t>
      </w:r>
      <w:r w:rsidRPr="00736B93">
        <w:rPr>
          <w:rFonts w:cs="Arial"/>
          <w:sz w:val="28"/>
          <w:szCs w:val="28"/>
          <w:rtl/>
          <w:lang w:bidi="ar-IQ"/>
        </w:rPr>
        <w:t xml:space="preserve"> </w:t>
      </w:r>
      <w:r w:rsidRPr="00736B93">
        <w:rPr>
          <w:rFonts w:cs="Arial" w:hint="cs"/>
          <w:sz w:val="28"/>
          <w:szCs w:val="28"/>
          <w:rtl/>
          <w:lang w:bidi="ar-IQ"/>
        </w:rPr>
        <w:t>المدنية</w:t>
      </w:r>
      <w:r w:rsidRPr="00736B93">
        <w:rPr>
          <w:rFonts w:cs="Arial"/>
          <w:sz w:val="28"/>
          <w:szCs w:val="28"/>
          <w:rtl/>
          <w:lang w:bidi="ar-IQ"/>
        </w:rPr>
        <w:t xml:space="preserve"> </w:t>
      </w:r>
      <w:r w:rsidRPr="00736B93">
        <w:rPr>
          <w:rFonts w:cs="Arial" w:hint="cs"/>
          <w:sz w:val="28"/>
          <w:szCs w:val="28"/>
          <w:rtl/>
          <w:lang w:bidi="ar-IQ"/>
        </w:rPr>
        <w:t>والحضارة</w:t>
      </w:r>
      <w:r w:rsidR="00EE5BBE">
        <w:rPr>
          <w:rFonts w:cs="Arial" w:hint="cs"/>
          <w:sz w:val="28"/>
          <w:szCs w:val="28"/>
          <w:rtl/>
          <w:lang w:bidi="ar-IQ"/>
        </w:rPr>
        <w:t>.</w:t>
      </w:r>
    </w:p>
    <w:p w:rsidR="00736B93" w:rsidRPr="00736B93" w:rsidRDefault="00736B93" w:rsidP="00EE5BBE">
      <w:pPr>
        <w:spacing w:after="0" w:line="240" w:lineRule="auto"/>
        <w:jc w:val="right"/>
        <w:rPr>
          <w:rFonts w:cs="Arial"/>
          <w:sz w:val="28"/>
          <w:szCs w:val="28"/>
          <w:lang w:bidi="ar-IQ"/>
        </w:rPr>
      </w:pPr>
      <w:r w:rsidRPr="00736B93">
        <w:rPr>
          <w:rFonts w:cs="Arial"/>
          <w:sz w:val="28"/>
          <w:szCs w:val="28"/>
          <w:lang w:bidi="ar-IQ"/>
        </w:rPr>
        <w:t xml:space="preserve">   </w:t>
      </w:r>
      <w:r w:rsidR="00EE5BBE">
        <w:rPr>
          <w:rFonts w:cs="Arial" w:hint="cs"/>
          <w:sz w:val="28"/>
          <w:szCs w:val="28"/>
          <w:rtl/>
          <w:lang w:bidi="ar-IQ"/>
        </w:rPr>
        <w:t xml:space="preserve">   </w:t>
      </w:r>
      <w:r w:rsidRPr="00736B93">
        <w:rPr>
          <w:rFonts w:cs="Arial" w:hint="cs"/>
          <w:sz w:val="28"/>
          <w:szCs w:val="28"/>
          <w:rtl/>
          <w:lang w:bidi="ar-IQ"/>
        </w:rPr>
        <w:t>سادسا</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يظل</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مدرسة</w:t>
      </w:r>
      <w:r w:rsidRPr="00736B93">
        <w:rPr>
          <w:rFonts w:cs="Arial"/>
          <w:sz w:val="28"/>
          <w:szCs w:val="28"/>
          <w:rtl/>
          <w:lang w:bidi="ar-IQ"/>
        </w:rPr>
        <w:t xml:space="preserve"> </w:t>
      </w:r>
      <w:r w:rsidRPr="00736B93">
        <w:rPr>
          <w:rFonts w:cs="Arial" w:hint="cs"/>
          <w:sz w:val="28"/>
          <w:szCs w:val="28"/>
          <w:rtl/>
          <w:lang w:bidi="ar-IQ"/>
        </w:rPr>
        <w:t>الاخلاق</w:t>
      </w:r>
      <w:r w:rsidRPr="00736B93">
        <w:rPr>
          <w:rFonts w:cs="Arial"/>
          <w:sz w:val="28"/>
          <w:szCs w:val="28"/>
          <w:rtl/>
          <w:lang w:bidi="ar-IQ"/>
        </w:rPr>
        <w:t xml:space="preserve"> </w:t>
      </w:r>
      <w:r w:rsidRPr="00736B93">
        <w:rPr>
          <w:rFonts w:cs="Arial" w:hint="cs"/>
          <w:sz w:val="28"/>
          <w:szCs w:val="28"/>
          <w:rtl/>
          <w:lang w:bidi="ar-IQ"/>
        </w:rPr>
        <w:t>والتربية</w:t>
      </w:r>
      <w:r w:rsidRPr="00736B93">
        <w:rPr>
          <w:rFonts w:cs="Arial"/>
          <w:sz w:val="28"/>
          <w:szCs w:val="28"/>
          <w:rtl/>
          <w:lang w:bidi="ar-IQ"/>
        </w:rPr>
        <w:t xml:space="preserve"> </w:t>
      </w:r>
      <w:r w:rsidRPr="00736B93">
        <w:rPr>
          <w:rFonts w:cs="Arial" w:hint="cs"/>
          <w:sz w:val="28"/>
          <w:szCs w:val="28"/>
          <w:rtl/>
          <w:lang w:bidi="ar-IQ"/>
        </w:rPr>
        <w:t>والتعليم،</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انتبهت</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الجوانب</w:t>
      </w:r>
      <w:r w:rsidRPr="00736B93">
        <w:rPr>
          <w:rFonts w:cs="Arial"/>
          <w:sz w:val="28"/>
          <w:szCs w:val="28"/>
          <w:rtl/>
          <w:lang w:bidi="ar-IQ"/>
        </w:rPr>
        <w:t xml:space="preserve"> </w:t>
      </w:r>
      <w:r w:rsidRPr="00736B93">
        <w:rPr>
          <w:rFonts w:cs="Arial" w:hint="cs"/>
          <w:sz w:val="28"/>
          <w:szCs w:val="28"/>
          <w:rtl/>
          <w:lang w:bidi="ar-IQ"/>
        </w:rPr>
        <w:t>لترسم</w:t>
      </w:r>
      <w:r w:rsidRPr="00736B93">
        <w:rPr>
          <w:rFonts w:cs="Arial"/>
          <w:sz w:val="28"/>
          <w:szCs w:val="28"/>
          <w:rtl/>
          <w:lang w:bidi="ar-IQ"/>
        </w:rPr>
        <w:t xml:space="preserve"> </w:t>
      </w:r>
      <w:r w:rsidRPr="00736B93">
        <w:rPr>
          <w:rFonts w:cs="Arial" w:hint="cs"/>
          <w:sz w:val="28"/>
          <w:szCs w:val="28"/>
          <w:rtl/>
          <w:lang w:bidi="ar-IQ"/>
        </w:rPr>
        <w:t>الخطط</w:t>
      </w:r>
      <w:r w:rsidRPr="00736B93">
        <w:rPr>
          <w:rFonts w:cs="Arial"/>
          <w:sz w:val="28"/>
          <w:szCs w:val="28"/>
          <w:rtl/>
          <w:lang w:bidi="ar-IQ"/>
        </w:rPr>
        <w:t xml:space="preserve"> </w:t>
      </w:r>
      <w:r w:rsidRPr="00736B93">
        <w:rPr>
          <w:rFonts w:cs="Arial" w:hint="cs"/>
          <w:sz w:val="28"/>
          <w:szCs w:val="28"/>
          <w:rtl/>
          <w:lang w:bidi="ar-IQ"/>
        </w:rPr>
        <w:t>اللازمة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تحقيق</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تطلع</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المشاكل</w:t>
      </w:r>
      <w:r w:rsidRPr="00736B93">
        <w:rPr>
          <w:rFonts w:cs="Arial"/>
          <w:sz w:val="28"/>
          <w:szCs w:val="28"/>
          <w:rtl/>
          <w:lang w:bidi="ar-IQ"/>
        </w:rPr>
        <w:t xml:space="preserve"> </w:t>
      </w:r>
      <w:r w:rsidRPr="00736B93">
        <w:rPr>
          <w:rFonts w:cs="Arial" w:hint="cs"/>
          <w:sz w:val="28"/>
          <w:szCs w:val="28"/>
          <w:rtl/>
          <w:lang w:bidi="ar-IQ"/>
        </w:rPr>
        <w:t>الاخلاقية</w:t>
      </w:r>
      <w:r w:rsidRPr="00736B93">
        <w:rPr>
          <w:rFonts w:cs="Arial"/>
          <w:sz w:val="28"/>
          <w:szCs w:val="28"/>
          <w:rtl/>
          <w:lang w:bidi="ar-IQ"/>
        </w:rPr>
        <w:t xml:space="preserve"> </w:t>
      </w:r>
      <w:r w:rsidRPr="00736B93">
        <w:rPr>
          <w:rFonts w:cs="Arial" w:hint="cs"/>
          <w:sz w:val="28"/>
          <w:szCs w:val="28"/>
          <w:rtl/>
          <w:lang w:bidi="ar-IQ"/>
        </w:rPr>
        <w:t>لرواد</w:t>
      </w:r>
      <w:r w:rsidRPr="00736B93">
        <w:rPr>
          <w:rFonts w:cs="Arial"/>
          <w:sz w:val="28"/>
          <w:szCs w:val="28"/>
          <w:rtl/>
          <w:lang w:bidi="ar-IQ"/>
        </w:rPr>
        <w:t xml:space="preserve"> </w:t>
      </w:r>
      <w:r w:rsidRPr="00736B93">
        <w:rPr>
          <w:rFonts w:cs="Arial" w:hint="cs"/>
          <w:sz w:val="28"/>
          <w:szCs w:val="28"/>
          <w:rtl/>
          <w:lang w:bidi="ar-IQ"/>
        </w:rPr>
        <w:t>منبرها،</w:t>
      </w:r>
      <w:r w:rsidRPr="00736B93">
        <w:rPr>
          <w:rFonts w:cs="Arial"/>
          <w:sz w:val="28"/>
          <w:szCs w:val="28"/>
          <w:rtl/>
          <w:lang w:bidi="ar-IQ"/>
        </w:rPr>
        <w:t xml:space="preserve"> </w:t>
      </w:r>
      <w:r w:rsidRPr="00736B93">
        <w:rPr>
          <w:rFonts w:cs="Arial" w:hint="cs"/>
          <w:sz w:val="28"/>
          <w:szCs w:val="28"/>
          <w:rtl/>
          <w:lang w:bidi="ar-IQ"/>
        </w:rPr>
        <w:t>لتتحدث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المشكلة</w:t>
      </w:r>
      <w:r w:rsidRPr="00736B93">
        <w:rPr>
          <w:rFonts w:cs="Arial"/>
          <w:sz w:val="28"/>
          <w:szCs w:val="28"/>
          <w:rtl/>
          <w:lang w:bidi="ar-IQ"/>
        </w:rPr>
        <w:t xml:space="preserve"> </w:t>
      </w:r>
      <w:r w:rsidRPr="00736B93">
        <w:rPr>
          <w:rFonts w:cs="Arial" w:hint="cs"/>
          <w:sz w:val="28"/>
          <w:szCs w:val="28"/>
          <w:rtl/>
          <w:lang w:bidi="ar-IQ"/>
        </w:rPr>
        <w:t>وتجد</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الحلول</w:t>
      </w:r>
      <w:r w:rsidR="00EE5BBE">
        <w:rPr>
          <w:rFonts w:cs="Arial" w:hint="cs"/>
          <w:sz w:val="28"/>
          <w:szCs w:val="28"/>
          <w:rtl/>
          <w:lang w:bidi="ar-IQ"/>
        </w:rPr>
        <w:t>.</w:t>
      </w:r>
    </w:p>
    <w:p w:rsidR="00736B93" w:rsidRPr="00736B93" w:rsidRDefault="00736B93" w:rsidP="00EE5BBE">
      <w:pPr>
        <w:spacing w:after="0" w:line="240" w:lineRule="auto"/>
        <w:jc w:val="right"/>
        <w:rPr>
          <w:rFonts w:cs="Arial"/>
          <w:sz w:val="28"/>
          <w:szCs w:val="28"/>
          <w:lang w:bidi="ar-IQ"/>
        </w:rPr>
      </w:pPr>
      <w:r w:rsidRPr="00736B93">
        <w:rPr>
          <w:rFonts w:cs="Arial"/>
          <w:sz w:val="28"/>
          <w:szCs w:val="28"/>
          <w:lang w:bidi="ar-IQ"/>
        </w:rPr>
        <w:t xml:space="preserve">   </w:t>
      </w:r>
      <w:r w:rsidR="00EE5BBE">
        <w:rPr>
          <w:rFonts w:cs="Arial" w:hint="cs"/>
          <w:sz w:val="28"/>
          <w:szCs w:val="28"/>
          <w:rtl/>
          <w:lang w:bidi="ar-IQ"/>
        </w:rPr>
        <w:t xml:space="preserve">   </w:t>
      </w:r>
      <w:r w:rsidRPr="00736B93">
        <w:rPr>
          <w:rFonts w:cs="Arial" w:hint="cs"/>
          <w:sz w:val="28"/>
          <w:szCs w:val="28"/>
          <w:rtl/>
          <w:lang w:bidi="ar-IQ"/>
        </w:rPr>
        <w:t>وقبل</w:t>
      </w:r>
      <w:r w:rsidRPr="00736B93">
        <w:rPr>
          <w:rFonts w:cs="Arial"/>
          <w:sz w:val="28"/>
          <w:szCs w:val="28"/>
          <w:rtl/>
          <w:lang w:bidi="ar-IQ"/>
        </w:rPr>
        <w:t xml:space="preserve"> </w:t>
      </w:r>
      <w:r w:rsidRPr="00736B93">
        <w:rPr>
          <w:rFonts w:cs="Arial" w:hint="cs"/>
          <w:sz w:val="28"/>
          <w:szCs w:val="28"/>
          <w:rtl/>
          <w:lang w:bidi="ar-IQ"/>
        </w:rPr>
        <w:t>الخطط</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ترتقي</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انموذجا</w:t>
      </w:r>
      <w:r w:rsidRPr="00736B93">
        <w:rPr>
          <w:rFonts w:cs="Arial"/>
          <w:sz w:val="28"/>
          <w:szCs w:val="28"/>
          <w:rtl/>
          <w:lang w:bidi="ar-IQ"/>
        </w:rPr>
        <w:t xml:space="preserve"> </w:t>
      </w:r>
      <w:r w:rsidRPr="00736B93">
        <w:rPr>
          <w:rFonts w:cs="Arial" w:hint="cs"/>
          <w:sz w:val="28"/>
          <w:szCs w:val="28"/>
          <w:rtl/>
          <w:lang w:bidi="ar-IQ"/>
        </w:rPr>
        <w:t>يحتذى</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الاخلاق</w:t>
      </w:r>
      <w:r w:rsidRPr="00736B93">
        <w:rPr>
          <w:rFonts w:cs="Arial"/>
          <w:sz w:val="28"/>
          <w:szCs w:val="28"/>
          <w:rtl/>
          <w:lang w:bidi="ar-IQ"/>
        </w:rPr>
        <w:t xml:space="preserve"> </w:t>
      </w:r>
      <w:r w:rsidRPr="00736B93">
        <w:rPr>
          <w:rFonts w:cs="Arial" w:hint="cs"/>
          <w:sz w:val="28"/>
          <w:szCs w:val="28"/>
          <w:rtl/>
          <w:lang w:bidi="ar-IQ"/>
        </w:rPr>
        <w:t>والتربية</w:t>
      </w:r>
      <w:r w:rsidRPr="00736B93">
        <w:rPr>
          <w:rFonts w:cs="Arial"/>
          <w:sz w:val="28"/>
          <w:szCs w:val="28"/>
          <w:rtl/>
          <w:lang w:bidi="ar-IQ"/>
        </w:rPr>
        <w:t xml:space="preserve"> </w:t>
      </w:r>
      <w:r w:rsidRPr="00736B93">
        <w:rPr>
          <w:rFonts w:cs="Arial" w:hint="cs"/>
          <w:sz w:val="28"/>
          <w:szCs w:val="28"/>
          <w:rtl/>
          <w:lang w:bidi="ar-IQ"/>
        </w:rPr>
        <w:t>والتعليم،</w:t>
      </w:r>
      <w:r w:rsidRPr="00736B93">
        <w:rPr>
          <w:rFonts w:cs="Arial"/>
          <w:sz w:val="28"/>
          <w:szCs w:val="28"/>
          <w:rtl/>
          <w:lang w:bidi="ar-IQ"/>
        </w:rPr>
        <w:t xml:space="preserve"> </w:t>
      </w:r>
      <w:r w:rsidRPr="00736B93">
        <w:rPr>
          <w:rFonts w:cs="Arial" w:hint="cs"/>
          <w:sz w:val="28"/>
          <w:szCs w:val="28"/>
          <w:rtl/>
          <w:lang w:bidi="ar-IQ"/>
        </w:rPr>
        <w:t>والا،</w:t>
      </w:r>
      <w:r w:rsidRPr="00736B93">
        <w:rPr>
          <w:rFonts w:cs="Arial"/>
          <w:sz w:val="28"/>
          <w:szCs w:val="28"/>
          <w:rtl/>
          <w:lang w:bidi="ar-IQ"/>
        </w:rPr>
        <w:t xml:space="preserve"> </w:t>
      </w:r>
      <w:r w:rsidRPr="00736B93">
        <w:rPr>
          <w:rFonts w:cs="Arial" w:hint="cs"/>
          <w:sz w:val="28"/>
          <w:szCs w:val="28"/>
          <w:rtl/>
          <w:lang w:bidi="ar-IQ"/>
        </w:rPr>
        <w:t>قل</w:t>
      </w:r>
      <w:r w:rsidRPr="00736B93">
        <w:rPr>
          <w:rFonts w:cs="Arial"/>
          <w:sz w:val="28"/>
          <w:szCs w:val="28"/>
          <w:rtl/>
          <w:lang w:bidi="ar-IQ"/>
        </w:rPr>
        <w:t xml:space="preserve"> </w:t>
      </w:r>
      <w:r w:rsidRPr="00736B93">
        <w:rPr>
          <w:rFonts w:cs="Arial" w:hint="cs"/>
          <w:sz w:val="28"/>
          <w:szCs w:val="28"/>
          <w:rtl/>
          <w:lang w:bidi="ar-IQ"/>
        </w:rPr>
        <w:t>لي</w:t>
      </w:r>
      <w:r w:rsidRPr="00736B93">
        <w:rPr>
          <w:rFonts w:cs="Arial"/>
          <w:sz w:val="28"/>
          <w:szCs w:val="28"/>
          <w:rtl/>
          <w:lang w:bidi="ar-IQ"/>
        </w:rPr>
        <w:t xml:space="preserve"> </w:t>
      </w:r>
      <w:r w:rsidRPr="00736B93">
        <w:rPr>
          <w:rFonts w:cs="Arial" w:hint="cs"/>
          <w:sz w:val="28"/>
          <w:szCs w:val="28"/>
          <w:rtl/>
          <w:lang w:bidi="ar-IQ"/>
        </w:rPr>
        <w:t>بالله</w:t>
      </w:r>
      <w:r w:rsidRPr="00736B93">
        <w:rPr>
          <w:rFonts w:cs="Arial"/>
          <w:sz w:val="28"/>
          <w:szCs w:val="28"/>
          <w:rtl/>
          <w:lang w:bidi="ar-IQ"/>
        </w:rPr>
        <w:t xml:space="preserve"> </w:t>
      </w:r>
      <w:r w:rsidRPr="00736B93">
        <w:rPr>
          <w:rFonts w:cs="Arial" w:hint="cs"/>
          <w:sz w:val="28"/>
          <w:szCs w:val="28"/>
          <w:rtl/>
          <w:lang w:bidi="ar-IQ"/>
        </w:rPr>
        <w:t>عليك،</w:t>
      </w:r>
      <w:r w:rsidRPr="00736B93">
        <w:rPr>
          <w:rFonts w:cs="Arial"/>
          <w:sz w:val="28"/>
          <w:szCs w:val="28"/>
          <w:rtl/>
          <w:lang w:bidi="ar-IQ"/>
        </w:rPr>
        <w:t xml:space="preserve"> </w:t>
      </w:r>
      <w:r w:rsidRPr="00736B93">
        <w:rPr>
          <w:rFonts w:cs="Arial" w:hint="cs"/>
          <w:sz w:val="28"/>
          <w:szCs w:val="28"/>
          <w:rtl/>
          <w:lang w:bidi="ar-IQ"/>
        </w:rPr>
        <w:t>كيف</w:t>
      </w:r>
      <w:r w:rsidRPr="00736B93">
        <w:rPr>
          <w:rFonts w:cs="Arial"/>
          <w:sz w:val="28"/>
          <w:szCs w:val="28"/>
          <w:rtl/>
          <w:lang w:bidi="ar-IQ"/>
        </w:rPr>
        <w:t xml:space="preserve"> </w:t>
      </w:r>
      <w:r w:rsidRPr="00736B93">
        <w:rPr>
          <w:rFonts w:cs="Arial" w:hint="cs"/>
          <w:sz w:val="28"/>
          <w:szCs w:val="28"/>
          <w:rtl/>
          <w:lang w:bidi="ar-IQ"/>
        </w:rPr>
        <w:t>يمكن</w:t>
      </w:r>
      <w:r w:rsidRPr="00736B93">
        <w:rPr>
          <w:rFonts w:cs="Arial"/>
          <w:sz w:val="28"/>
          <w:szCs w:val="28"/>
          <w:rtl/>
          <w:lang w:bidi="ar-IQ"/>
        </w:rPr>
        <w:t xml:space="preserve"> </w:t>
      </w:r>
      <w:r w:rsidRPr="00736B93">
        <w:rPr>
          <w:rFonts w:cs="Arial" w:hint="cs"/>
          <w:sz w:val="28"/>
          <w:szCs w:val="28"/>
          <w:rtl/>
          <w:lang w:bidi="ar-IQ"/>
        </w:rPr>
        <w:t>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تحث</w:t>
      </w:r>
      <w:r w:rsidRPr="00736B93">
        <w:rPr>
          <w:rFonts w:cs="Arial"/>
          <w:sz w:val="28"/>
          <w:szCs w:val="28"/>
          <w:rtl/>
          <w:lang w:bidi="ar-IQ"/>
        </w:rPr>
        <w:t xml:space="preserve"> </w:t>
      </w:r>
      <w:r w:rsidRPr="00736B93">
        <w:rPr>
          <w:rFonts w:cs="Arial" w:hint="cs"/>
          <w:sz w:val="28"/>
          <w:szCs w:val="28"/>
          <w:rtl/>
          <w:lang w:bidi="ar-IQ"/>
        </w:rPr>
        <w:t>المتلقين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طلب</w:t>
      </w:r>
      <w:r w:rsidRPr="00736B93">
        <w:rPr>
          <w:rFonts w:cs="Arial"/>
          <w:sz w:val="28"/>
          <w:szCs w:val="28"/>
          <w:rtl/>
          <w:lang w:bidi="ar-IQ"/>
        </w:rPr>
        <w:t xml:space="preserve"> </w:t>
      </w:r>
      <w:r w:rsidRPr="00736B93">
        <w:rPr>
          <w:rFonts w:cs="Arial" w:hint="cs"/>
          <w:sz w:val="28"/>
          <w:szCs w:val="28"/>
          <w:rtl/>
          <w:lang w:bidi="ar-IQ"/>
        </w:rPr>
        <w:t>العلم</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تواكب</w:t>
      </w:r>
      <w:r w:rsidRPr="00736B93">
        <w:rPr>
          <w:rFonts w:cs="Arial"/>
          <w:sz w:val="28"/>
          <w:szCs w:val="28"/>
          <w:rtl/>
          <w:lang w:bidi="ar-IQ"/>
        </w:rPr>
        <w:t xml:space="preserve"> </w:t>
      </w:r>
      <w:r w:rsidRPr="00736B93">
        <w:rPr>
          <w:rFonts w:cs="Arial" w:hint="cs"/>
          <w:sz w:val="28"/>
          <w:szCs w:val="28"/>
          <w:rtl/>
          <w:lang w:bidi="ar-IQ"/>
        </w:rPr>
        <w:t>علوم</w:t>
      </w:r>
      <w:r w:rsidRPr="00736B93">
        <w:rPr>
          <w:rFonts w:cs="Arial"/>
          <w:sz w:val="28"/>
          <w:szCs w:val="28"/>
          <w:rtl/>
          <w:lang w:bidi="ar-IQ"/>
        </w:rPr>
        <w:t xml:space="preserve"> </w:t>
      </w:r>
      <w:r w:rsidRPr="00736B93">
        <w:rPr>
          <w:rFonts w:cs="Arial" w:hint="cs"/>
          <w:sz w:val="28"/>
          <w:szCs w:val="28"/>
          <w:rtl/>
          <w:lang w:bidi="ar-IQ"/>
        </w:rPr>
        <w:t>العصر؟</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تتابع</w:t>
      </w:r>
      <w:r w:rsidRPr="00736B93">
        <w:rPr>
          <w:rFonts w:cs="Arial"/>
          <w:sz w:val="28"/>
          <w:szCs w:val="28"/>
          <w:rtl/>
          <w:lang w:bidi="ar-IQ"/>
        </w:rPr>
        <w:t xml:space="preserve"> </w:t>
      </w:r>
      <w:r w:rsidRPr="00736B93">
        <w:rPr>
          <w:rFonts w:cs="Arial" w:hint="cs"/>
          <w:sz w:val="28"/>
          <w:szCs w:val="28"/>
          <w:rtl/>
          <w:lang w:bidi="ar-IQ"/>
        </w:rPr>
        <w:t>ثقافاته</w:t>
      </w:r>
      <w:r w:rsidRPr="00736B93">
        <w:rPr>
          <w:rFonts w:cs="Arial"/>
          <w:sz w:val="28"/>
          <w:szCs w:val="28"/>
          <w:rtl/>
          <w:lang w:bidi="ar-IQ"/>
        </w:rPr>
        <w:t xml:space="preserve"> </w:t>
      </w:r>
      <w:r w:rsidRPr="00736B93">
        <w:rPr>
          <w:rFonts w:cs="Arial" w:hint="cs"/>
          <w:sz w:val="28"/>
          <w:szCs w:val="28"/>
          <w:rtl/>
          <w:lang w:bidi="ar-IQ"/>
        </w:rPr>
        <w:t>المتجددة؟</w:t>
      </w:r>
      <w:r w:rsidRPr="00736B93">
        <w:rPr>
          <w:rFonts w:cs="Arial"/>
          <w:sz w:val="28"/>
          <w:szCs w:val="28"/>
          <w:rtl/>
          <w:lang w:bidi="ar-IQ"/>
        </w:rPr>
        <w:t xml:space="preserve"> </w:t>
      </w:r>
      <w:r w:rsidRPr="00736B93">
        <w:rPr>
          <w:rFonts w:cs="Arial" w:hint="cs"/>
          <w:sz w:val="28"/>
          <w:szCs w:val="28"/>
          <w:rtl/>
          <w:lang w:bidi="ar-IQ"/>
        </w:rPr>
        <w:t>وكيف</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تحث</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الاخلاق</w:t>
      </w:r>
      <w:r w:rsidRPr="00736B93">
        <w:rPr>
          <w:rFonts w:cs="Arial"/>
          <w:sz w:val="28"/>
          <w:szCs w:val="28"/>
          <w:rtl/>
          <w:lang w:bidi="ar-IQ"/>
        </w:rPr>
        <w:t xml:space="preserve"> </w:t>
      </w:r>
      <w:r w:rsidRPr="00736B93">
        <w:rPr>
          <w:rFonts w:cs="Arial" w:hint="cs"/>
          <w:sz w:val="28"/>
          <w:szCs w:val="28"/>
          <w:rtl/>
          <w:lang w:bidi="ar-IQ"/>
        </w:rPr>
        <w:t>الحسنة،</w:t>
      </w:r>
      <w:r w:rsidRPr="00736B93">
        <w:rPr>
          <w:rFonts w:cs="Arial"/>
          <w:sz w:val="28"/>
          <w:szCs w:val="28"/>
          <w:rtl/>
          <w:lang w:bidi="ar-IQ"/>
        </w:rPr>
        <w:t xml:space="preserve"> </w:t>
      </w:r>
      <w:r w:rsidRPr="00736B93">
        <w:rPr>
          <w:rFonts w:cs="Arial" w:hint="cs"/>
          <w:sz w:val="28"/>
          <w:szCs w:val="28"/>
          <w:rtl/>
          <w:lang w:bidi="ar-IQ"/>
        </w:rPr>
        <w:t>وتعلمهم</w:t>
      </w:r>
      <w:r w:rsidRPr="00736B93">
        <w:rPr>
          <w:rFonts w:cs="Arial"/>
          <w:sz w:val="28"/>
          <w:szCs w:val="28"/>
          <w:rtl/>
          <w:lang w:bidi="ar-IQ"/>
        </w:rPr>
        <w:t xml:space="preserve"> </w:t>
      </w:r>
      <w:r w:rsidRPr="00736B93">
        <w:rPr>
          <w:rFonts w:cs="Arial" w:hint="cs"/>
          <w:sz w:val="28"/>
          <w:szCs w:val="28"/>
          <w:rtl/>
          <w:lang w:bidi="ar-IQ"/>
        </w:rPr>
        <w:t>طرق</w:t>
      </w:r>
      <w:r w:rsidRPr="00736B93">
        <w:rPr>
          <w:rFonts w:cs="Arial"/>
          <w:sz w:val="28"/>
          <w:szCs w:val="28"/>
          <w:rtl/>
          <w:lang w:bidi="ar-IQ"/>
        </w:rPr>
        <w:t xml:space="preserve"> </w:t>
      </w:r>
      <w:r w:rsidRPr="00736B93">
        <w:rPr>
          <w:rFonts w:cs="Arial" w:hint="cs"/>
          <w:sz w:val="28"/>
          <w:szCs w:val="28"/>
          <w:rtl/>
          <w:lang w:bidi="ar-IQ"/>
        </w:rPr>
        <w:t>التعامل</w:t>
      </w:r>
      <w:r w:rsidRPr="00736B93">
        <w:rPr>
          <w:rFonts w:cs="Arial"/>
          <w:sz w:val="28"/>
          <w:szCs w:val="28"/>
          <w:rtl/>
          <w:lang w:bidi="ar-IQ"/>
        </w:rPr>
        <w:t xml:space="preserve"> </w:t>
      </w:r>
      <w:r w:rsidRPr="00736B93">
        <w:rPr>
          <w:rFonts w:cs="Arial" w:hint="cs"/>
          <w:sz w:val="28"/>
          <w:szCs w:val="28"/>
          <w:rtl/>
          <w:lang w:bidi="ar-IQ"/>
        </w:rPr>
        <w:t>الحسن</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مثلا،</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المرء</w:t>
      </w:r>
      <w:r w:rsidRPr="00736B93">
        <w:rPr>
          <w:rFonts w:cs="Arial"/>
          <w:sz w:val="28"/>
          <w:szCs w:val="28"/>
          <w:rtl/>
          <w:lang w:bidi="ar-IQ"/>
        </w:rPr>
        <w:t xml:space="preserve"> </w:t>
      </w:r>
      <w:r w:rsidRPr="00736B93">
        <w:rPr>
          <w:rFonts w:cs="Arial" w:hint="cs"/>
          <w:sz w:val="28"/>
          <w:szCs w:val="28"/>
          <w:rtl/>
          <w:lang w:bidi="ar-IQ"/>
        </w:rPr>
        <w:t>وزوجه</w:t>
      </w:r>
      <w:r w:rsidRPr="00736B93">
        <w:rPr>
          <w:rFonts w:cs="Arial"/>
          <w:sz w:val="28"/>
          <w:szCs w:val="28"/>
          <w:rtl/>
          <w:lang w:bidi="ar-IQ"/>
        </w:rPr>
        <w:t xml:space="preserve"> </w:t>
      </w:r>
      <w:r w:rsidRPr="00736B93">
        <w:rPr>
          <w:rFonts w:cs="Arial" w:hint="cs"/>
          <w:sz w:val="28"/>
          <w:szCs w:val="28"/>
          <w:rtl/>
          <w:lang w:bidi="ar-IQ"/>
        </w:rPr>
        <w:t>وبين</w:t>
      </w:r>
      <w:r w:rsidRPr="00736B93">
        <w:rPr>
          <w:rFonts w:cs="Arial"/>
          <w:sz w:val="28"/>
          <w:szCs w:val="28"/>
          <w:rtl/>
          <w:lang w:bidi="ar-IQ"/>
        </w:rPr>
        <w:t xml:space="preserve"> </w:t>
      </w:r>
      <w:r w:rsidRPr="00736B93">
        <w:rPr>
          <w:rFonts w:cs="Arial" w:hint="cs"/>
          <w:sz w:val="28"/>
          <w:szCs w:val="28"/>
          <w:rtl/>
          <w:lang w:bidi="ar-IQ"/>
        </w:rPr>
        <w:t>الاباء</w:t>
      </w:r>
      <w:r w:rsidRPr="00736B93">
        <w:rPr>
          <w:rFonts w:cs="Arial"/>
          <w:sz w:val="28"/>
          <w:szCs w:val="28"/>
          <w:rtl/>
          <w:lang w:bidi="ar-IQ"/>
        </w:rPr>
        <w:t xml:space="preserve"> </w:t>
      </w:r>
      <w:r w:rsidRPr="00736B93">
        <w:rPr>
          <w:rFonts w:cs="Arial" w:hint="cs"/>
          <w:sz w:val="28"/>
          <w:szCs w:val="28"/>
          <w:rtl/>
          <w:lang w:bidi="ar-IQ"/>
        </w:rPr>
        <w:t>وابناءهم</w:t>
      </w:r>
      <w:r w:rsidRPr="00736B93">
        <w:rPr>
          <w:rFonts w:cs="Arial"/>
          <w:sz w:val="28"/>
          <w:szCs w:val="28"/>
          <w:rtl/>
          <w:lang w:bidi="ar-IQ"/>
        </w:rPr>
        <w:t xml:space="preserve"> </w:t>
      </w:r>
      <w:r w:rsidRPr="00736B93">
        <w:rPr>
          <w:rFonts w:cs="Arial" w:hint="cs"/>
          <w:sz w:val="28"/>
          <w:szCs w:val="28"/>
          <w:rtl/>
          <w:lang w:bidi="ar-IQ"/>
        </w:rPr>
        <w:t>وبين</w:t>
      </w:r>
      <w:r w:rsidRPr="00736B93">
        <w:rPr>
          <w:rFonts w:cs="Arial"/>
          <w:sz w:val="28"/>
          <w:szCs w:val="28"/>
          <w:rtl/>
          <w:lang w:bidi="ar-IQ"/>
        </w:rPr>
        <w:t xml:space="preserve"> </w:t>
      </w:r>
      <w:r w:rsidRPr="00736B93">
        <w:rPr>
          <w:rFonts w:cs="Arial" w:hint="cs"/>
          <w:sz w:val="28"/>
          <w:szCs w:val="28"/>
          <w:rtl/>
          <w:lang w:bidi="ar-IQ"/>
        </w:rPr>
        <w:t>العائلة</w:t>
      </w:r>
      <w:r w:rsidRPr="00736B93">
        <w:rPr>
          <w:rFonts w:cs="Arial"/>
          <w:sz w:val="28"/>
          <w:szCs w:val="28"/>
          <w:rtl/>
          <w:lang w:bidi="ar-IQ"/>
        </w:rPr>
        <w:t xml:space="preserve"> </w:t>
      </w:r>
      <w:r w:rsidRPr="00736B93">
        <w:rPr>
          <w:rFonts w:cs="Arial" w:hint="cs"/>
          <w:sz w:val="28"/>
          <w:szCs w:val="28"/>
          <w:rtl/>
          <w:lang w:bidi="ar-IQ"/>
        </w:rPr>
        <w:t>وجيرانها،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فضائحها</w:t>
      </w:r>
      <w:r w:rsidRPr="00736B93">
        <w:rPr>
          <w:rFonts w:cs="Arial"/>
          <w:sz w:val="28"/>
          <w:szCs w:val="28"/>
          <w:rtl/>
          <w:lang w:bidi="ar-IQ"/>
        </w:rPr>
        <w:t xml:space="preserve"> </w:t>
      </w:r>
      <w:r w:rsidRPr="00736B93">
        <w:rPr>
          <w:rFonts w:cs="Arial" w:hint="cs"/>
          <w:sz w:val="28"/>
          <w:szCs w:val="28"/>
          <w:rtl/>
          <w:lang w:bidi="ar-IQ"/>
        </w:rPr>
        <w:t>الاخلاقية</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أزكمت</w:t>
      </w:r>
      <w:r w:rsidRPr="00736B93">
        <w:rPr>
          <w:rFonts w:cs="Arial"/>
          <w:sz w:val="28"/>
          <w:szCs w:val="28"/>
          <w:rtl/>
          <w:lang w:bidi="ar-IQ"/>
        </w:rPr>
        <w:t xml:space="preserve"> </w:t>
      </w:r>
      <w:r w:rsidRPr="00736B93">
        <w:rPr>
          <w:rFonts w:cs="Arial" w:hint="cs"/>
          <w:sz w:val="28"/>
          <w:szCs w:val="28"/>
          <w:rtl/>
          <w:lang w:bidi="ar-IQ"/>
        </w:rPr>
        <w:t>الانوف،</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سمعوا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مشاكلها</w:t>
      </w:r>
      <w:r w:rsidRPr="00736B93">
        <w:rPr>
          <w:rFonts w:cs="Arial"/>
          <w:sz w:val="28"/>
          <w:szCs w:val="28"/>
          <w:rtl/>
          <w:lang w:bidi="ar-IQ"/>
        </w:rPr>
        <w:t xml:space="preserve"> </w:t>
      </w:r>
      <w:r w:rsidRPr="00736B93">
        <w:rPr>
          <w:rFonts w:cs="Arial" w:hint="cs"/>
          <w:sz w:val="28"/>
          <w:szCs w:val="28"/>
          <w:rtl/>
          <w:lang w:bidi="ar-IQ"/>
        </w:rPr>
        <w:t>الاجتماعية</w:t>
      </w:r>
      <w:r w:rsidRPr="00736B93">
        <w:rPr>
          <w:rFonts w:cs="Arial"/>
          <w:sz w:val="28"/>
          <w:szCs w:val="28"/>
          <w:rtl/>
          <w:lang w:bidi="ar-IQ"/>
        </w:rPr>
        <w:t xml:space="preserve"> </w:t>
      </w:r>
      <w:r w:rsidRPr="00736B93">
        <w:rPr>
          <w:rFonts w:cs="Arial" w:hint="cs"/>
          <w:sz w:val="28"/>
          <w:szCs w:val="28"/>
          <w:rtl/>
          <w:lang w:bidi="ar-IQ"/>
        </w:rPr>
        <w:t>وعلاقاتها</w:t>
      </w:r>
      <w:r w:rsidRPr="00736B93">
        <w:rPr>
          <w:rFonts w:cs="Arial"/>
          <w:sz w:val="28"/>
          <w:szCs w:val="28"/>
          <w:rtl/>
          <w:lang w:bidi="ar-IQ"/>
        </w:rPr>
        <w:t xml:space="preserve"> </w:t>
      </w:r>
      <w:r w:rsidRPr="00736B93">
        <w:rPr>
          <w:rFonts w:cs="Arial" w:hint="cs"/>
          <w:sz w:val="28"/>
          <w:szCs w:val="28"/>
          <w:rtl/>
          <w:lang w:bidi="ar-IQ"/>
        </w:rPr>
        <w:t>الزوجية</w:t>
      </w:r>
      <w:r w:rsidRPr="00736B93">
        <w:rPr>
          <w:rFonts w:cs="Arial"/>
          <w:sz w:val="28"/>
          <w:szCs w:val="28"/>
          <w:rtl/>
          <w:lang w:bidi="ar-IQ"/>
        </w:rPr>
        <w:t xml:space="preserve"> </w:t>
      </w:r>
      <w:r w:rsidRPr="00736B93">
        <w:rPr>
          <w:rFonts w:cs="Arial" w:hint="cs"/>
          <w:sz w:val="28"/>
          <w:szCs w:val="28"/>
          <w:rtl/>
          <w:lang w:bidi="ar-IQ"/>
        </w:rPr>
        <w:t>السيئة،</w:t>
      </w:r>
      <w:r w:rsidRPr="00736B93">
        <w:rPr>
          <w:rFonts w:cs="Arial"/>
          <w:sz w:val="28"/>
          <w:szCs w:val="28"/>
          <w:rtl/>
          <w:lang w:bidi="ar-IQ"/>
        </w:rPr>
        <w:t xml:space="preserve"> </w:t>
      </w:r>
      <w:r w:rsidRPr="00736B93">
        <w:rPr>
          <w:rFonts w:cs="Arial" w:hint="cs"/>
          <w:sz w:val="28"/>
          <w:szCs w:val="28"/>
          <w:rtl/>
          <w:lang w:bidi="ar-IQ"/>
        </w:rPr>
        <w:t>وعلاقاتها</w:t>
      </w:r>
      <w:r w:rsidRPr="00736B93">
        <w:rPr>
          <w:rFonts w:cs="Arial"/>
          <w:sz w:val="28"/>
          <w:szCs w:val="28"/>
          <w:rtl/>
          <w:lang w:bidi="ar-IQ"/>
        </w:rPr>
        <w:t xml:space="preserve"> </w:t>
      </w:r>
      <w:r w:rsidRPr="00736B93">
        <w:rPr>
          <w:rFonts w:cs="Arial" w:hint="cs"/>
          <w:sz w:val="28"/>
          <w:szCs w:val="28"/>
          <w:rtl/>
          <w:lang w:bidi="ar-IQ"/>
        </w:rPr>
        <w:t>العائلية</w:t>
      </w:r>
      <w:r w:rsidRPr="00736B93">
        <w:rPr>
          <w:rFonts w:cs="Arial"/>
          <w:sz w:val="28"/>
          <w:szCs w:val="28"/>
          <w:rtl/>
          <w:lang w:bidi="ar-IQ"/>
        </w:rPr>
        <w:t xml:space="preserve"> </w:t>
      </w:r>
      <w:r w:rsidRPr="00736B93">
        <w:rPr>
          <w:rFonts w:cs="Arial" w:hint="cs"/>
          <w:sz w:val="28"/>
          <w:szCs w:val="28"/>
          <w:rtl/>
          <w:lang w:bidi="ar-IQ"/>
        </w:rPr>
        <w:t>المتردية</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ابنائها</w:t>
      </w:r>
      <w:r w:rsidRPr="00736B93">
        <w:rPr>
          <w:rFonts w:cs="Arial"/>
          <w:sz w:val="28"/>
          <w:szCs w:val="28"/>
          <w:rtl/>
          <w:lang w:bidi="ar-IQ"/>
        </w:rPr>
        <w:t xml:space="preserve"> </w:t>
      </w:r>
      <w:r w:rsidRPr="00736B93">
        <w:rPr>
          <w:rFonts w:cs="Arial" w:hint="cs"/>
          <w:sz w:val="28"/>
          <w:szCs w:val="28"/>
          <w:rtl/>
          <w:lang w:bidi="ar-IQ"/>
        </w:rPr>
        <w:t>وبناتها؟</w:t>
      </w:r>
      <w:r w:rsidRPr="00736B93">
        <w:rPr>
          <w:rFonts w:cs="Arial"/>
          <w:sz w:val="28"/>
          <w:szCs w:val="28"/>
          <w:rtl/>
          <w:lang w:bidi="ar-IQ"/>
        </w:rPr>
        <w:t xml:space="preserve"> </w:t>
      </w:r>
      <w:r w:rsidRPr="00736B93">
        <w:rPr>
          <w:rFonts w:cs="Arial" w:hint="cs"/>
          <w:sz w:val="28"/>
          <w:szCs w:val="28"/>
          <w:rtl/>
          <w:lang w:bidi="ar-IQ"/>
        </w:rPr>
        <w:t>وكيف</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تقنع</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بفلسفة</w:t>
      </w:r>
      <w:r w:rsidRPr="00736B93">
        <w:rPr>
          <w:rFonts w:cs="Arial"/>
          <w:sz w:val="28"/>
          <w:szCs w:val="28"/>
          <w:rtl/>
          <w:lang w:bidi="ar-IQ"/>
        </w:rPr>
        <w:t xml:space="preserve"> </w:t>
      </w:r>
      <w:r w:rsidRPr="00736B93">
        <w:rPr>
          <w:rFonts w:cs="Arial" w:hint="cs"/>
          <w:sz w:val="28"/>
          <w:szCs w:val="28"/>
          <w:rtl/>
          <w:lang w:bidi="ar-IQ"/>
        </w:rPr>
        <w:t>التعدد</w:t>
      </w:r>
      <w:r w:rsidRPr="00736B93">
        <w:rPr>
          <w:rFonts w:cs="Arial"/>
          <w:sz w:val="28"/>
          <w:szCs w:val="28"/>
          <w:rtl/>
          <w:lang w:bidi="ar-IQ"/>
        </w:rPr>
        <w:t xml:space="preserve"> </w:t>
      </w:r>
      <w:r w:rsidRPr="00736B93">
        <w:rPr>
          <w:rFonts w:cs="Arial" w:hint="cs"/>
          <w:sz w:val="28"/>
          <w:szCs w:val="28"/>
          <w:rtl/>
          <w:lang w:bidi="ar-IQ"/>
        </w:rPr>
        <w:t>والتنوع</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التعايش</w:t>
      </w:r>
      <w:r w:rsidRPr="00736B93">
        <w:rPr>
          <w:rFonts w:cs="Arial"/>
          <w:sz w:val="28"/>
          <w:szCs w:val="28"/>
          <w:rtl/>
          <w:lang w:bidi="ar-IQ"/>
        </w:rPr>
        <w:t xml:space="preserve"> </w:t>
      </w:r>
      <w:r w:rsidRPr="00736B93">
        <w:rPr>
          <w:rFonts w:cs="Arial" w:hint="cs"/>
          <w:sz w:val="28"/>
          <w:szCs w:val="28"/>
          <w:rtl/>
          <w:lang w:bidi="ar-IQ"/>
        </w:rPr>
        <w:t>عبر</w:t>
      </w:r>
      <w:r w:rsidRPr="00736B93">
        <w:rPr>
          <w:rFonts w:cs="Arial"/>
          <w:sz w:val="28"/>
          <w:szCs w:val="28"/>
          <w:rtl/>
          <w:lang w:bidi="ar-IQ"/>
        </w:rPr>
        <w:t xml:space="preserve"> </w:t>
      </w:r>
      <w:r w:rsidRPr="00736B93">
        <w:rPr>
          <w:rFonts w:cs="Arial" w:hint="cs"/>
          <w:sz w:val="28"/>
          <w:szCs w:val="28"/>
          <w:rtl/>
          <w:lang w:bidi="ar-IQ"/>
        </w:rPr>
        <w:t>التعارف</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يبدا</w:t>
      </w:r>
      <w:r w:rsidRPr="00736B93">
        <w:rPr>
          <w:rFonts w:cs="Arial"/>
          <w:sz w:val="28"/>
          <w:szCs w:val="28"/>
          <w:rtl/>
          <w:lang w:bidi="ar-IQ"/>
        </w:rPr>
        <w:t xml:space="preserve"> </w:t>
      </w:r>
      <w:r w:rsidRPr="00736B93">
        <w:rPr>
          <w:rFonts w:cs="Arial" w:hint="cs"/>
          <w:sz w:val="28"/>
          <w:szCs w:val="28"/>
          <w:rtl/>
          <w:lang w:bidi="ar-IQ"/>
        </w:rPr>
        <w:t>بالحوار،</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احترام</w:t>
      </w:r>
      <w:r w:rsidRPr="00736B93">
        <w:rPr>
          <w:rFonts w:cs="Arial"/>
          <w:sz w:val="28"/>
          <w:szCs w:val="28"/>
          <w:rtl/>
          <w:lang w:bidi="ar-IQ"/>
        </w:rPr>
        <w:t xml:space="preserve"> </w:t>
      </w:r>
      <w:r w:rsidRPr="00736B93">
        <w:rPr>
          <w:rFonts w:cs="Arial" w:hint="cs"/>
          <w:sz w:val="28"/>
          <w:szCs w:val="28"/>
          <w:rtl/>
          <w:lang w:bidi="ar-IQ"/>
        </w:rPr>
        <w:t>الراي</w:t>
      </w:r>
      <w:r w:rsidRPr="00736B93">
        <w:rPr>
          <w:rFonts w:cs="Arial"/>
          <w:sz w:val="28"/>
          <w:szCs w:val="28"/>
          <w:rtl/>
          <w:lang w:bidi="ar-IQ"/>
        </w:rPr>
        <w:t xml:space="preserve"> </w:t>
      </w:r>
      <w:r w:rsidRPr="00736B93">
        <w:rPr>
          <w:rFonts w:cs="Arial" w:hint="cs"/>
          <w:sz w:val="28"/>
          <w:szCs w:val="28"/>
          <w:rtl/>
          <w:lang w:bidi="ar-IQ"/>
        </w:rPr>
        <w:t>والراي</w:t>
      </w:r>
      <w:r w:rsidRPr="00736B93">
        <w:rPr>
          <w:rFonts w:cs="Arial"/>
          <w:sz w:val="28"/>
          <w:szCs w:val="28"/>
          <w:rtl/>
          <w:lang w:bidi="ar-IQ"/>
        </w:rPr>
        <w:t xml:space="preserve"> </w:t>
      </w:r>
      <w:r w:rsidRPr="00736B93">
        <w:rPr>
          <w:rFonts w:cs="Arial" w:hint="cs"/>
          <w:sz w:val="28"/>
          <w:szCs w:val="28"/>
          <w:rtl/>
          <w:lang w:bidi="ar-IQ"/>
        </w:rPr>
        <w:t>الاخر،</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تضيق</w:t>
      </w:r>
      <w:r w:rsidRPr="00736B93">
        <w:rPr>
          <w:rFonts w:cs="Arial"/>
          <w:sz w:val="28"/>
          <w:szCs w:val="28"/>
          <w:rtl/>
          <w:lang w:bidi="ar-IQ"/>
        </w:rPr>
        <w:t xml:space="preserve"> </w:t>
      </w:r>
      <w:r w:rsidRPr="00736B93">
        <w:rPr>
          <w:rFonts w:cs="Arial" w:hint="cs"/>
          <w:sz w:val="28"/>
          <w:szCs w:val="28"/>
          <w:rtl/>
          <w:lang w:bidi="ar-IQ"/>
        </w:rPr>
        <w:t>ذرعا</w:t>
      </w:r>
      <w:r w:rsidRPr="00736B93">
        <w:rPr>
          <w:rFonts w:cs="Arial"/>
          <w:sz w:val="28"/>
          <w:szCs w:val="28"/>
          <w:rtl/>
          <w:lang w:bidi="ar-IQ"/>
        </w:rPr>
        <w:t xml:space="preserve"> </w:t>
      </w:r>
      <w:r w:rsidRPr="00736B93">
        <w:rPr>
          <w:rFonts w:cs="Arial" w:hint="cs"/>
          <w:sz w:val="28"/>
          <w:szCs w:val="28"/>
          <w:rtl/>
          <w:lang w:bidi="ar-IQ"/>
        </w:rPr>
        <w:t>بعمامة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اقول</w:t>
      </w:r>
      <w:r w:rsidRPr="00736B93">
        <w:rPr>
          <w:rFonts w:cs="Arial"/>
          <w:sz w:val="28"/>
          <w:szCs w:val="28"/>
          <w:rtl/>
          <w:lang w:bidi="ar-IQ"/>
        </w:rPr>
        <w:t xml:space="preserve"> </w:t>
      </w:r>
      <w:r w:rsidRPr="00736B93">
        <w:rPr>
          <w:rFonts w:cs="Arial" w:hint="cs"/>
          <w:sz w:val="28"/>
          <w:szCs w:val="28"/>
          <w:rtl/>
          <w:lang w:bidi="ar-IQ"/>
        </w:rPr>
        <w:t>اكثر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بالتاكيد</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يمكنها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تنجح</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مهمتها</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اذ</w:t>
      </w:r>
      <w:r w:rsidRPr="00736B93">
        <w:rPr>
          <w:rFonts w:cs="Arial"/>
          <w:sz w:val="28"/>
          <w:szCs w:val="28"/>
          <w:rtl/>
          <w:lang w:bidi="ar-IQ"/>
        </w:rPr>
        <w:t xml:space="preserve"> </w:t>
      </w:r>
      <w:r w:rsidRPr="00736B93">
        <w:rPr>
          <w:rFonts w:cs="Arial" w:hint="cs"/>
          <w:sz w:val="28"/>
          <w:szCs w:val="28"/>
          <w:rtl/>
          <w:lang w:bidi="ar-IQ"/>
        </w:rPr>
        <w:t>ستفشل</w:t>
      </w:r>
      <w:r w:rsidRPr="00736B93">
        <w:rPr>
          <w:rFonts w:cs="Arial"/>
          <w:sz w:val="28"/>
          <w:szCs w:val="28"/>
          <w:rtl/>
          <w:lang w:bidi="ar-IQ"/>
        </w:rPr>
        <w:t xml:space="preserve"> </w:t>
      </w:r>
      <w:r w:rsidRPr="00736B93">
        <w:rPr>
          <w:rFonts w:cs="Arial" w:hint="cs"/>
          <w:sz w:val="28"/>
          <w:szCs w:val="28"/>
          <w:rtl/>
          <w:lang w:bidi="ar-IQ"/>
        </w:rPr>
        <w:t>حتما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تزكية</w:t>
      </w:r>
      <w:r w:rsidRPr="00736B93">
        <w:rPr>
          <w:rFonts w:cs="Arial"/>
          <w:sz w:val="28"/>
          <w:szCs w:val="28"/>
          <w:rtl/>
          <w:lang w:bidi="ar-IQ"/>
        </w:rPr>
        <w:t xml:space="preserve"> </w:t>
      </w:r>
      <w:r w:rsidRPr="00736B93">
        <w:rPr>
          <w:rFonts w:cs="Arial" w:hint="cs"/>
          <w:sz w:val="28"/>
          <w:szCs w:val="28"/>
          <w:rtl/>
          <w:lang w:bidi="ar-IQ"/>
        </w:rPr>
        <w:t>نفوس</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وتطوير</w:t>
      </w:r>
      <w:r w:rsidRPr="00736B93">
        <w:rPr>
          <w:rFonts w:cs="Arial"/>
          <w:sz w:val="28"/>
          <w:szCs w:val="28"/>
          <w:rtl/>
          <w:lang w:bidi="ar-IQ"/>
        </w:rPr>
        <w:t xml:space="preserve"> </w:t>
      </w:r>
      <w:r w:rsidRPr="00736B93">
        <w:rPr>
          <w:rFonts w:cs="Arial" w:hint="cs"/>
          <w:sz w:val="28"/>
          <w:szCs w:val="28"/>
          <w:rtl/>
          <w:lang w:bidi="ar-IQ"/>
        </w:rPr>
        <w:t>عقولهم</w:t>
      </w:r>
      <w:r w:rsidRPr="00736B93">
        <w:rPr>
          <w:rFonts w:cs="Arial"/>
          <w:sz w:val="28"/>
          <w:szCs w:val="28"/>
          <w:rtl/>
          <w:lang w:bidi="ar-IQ"/>
        </w:rPr>
        <w:t xml:space="preserve"> </w:t>
      </w:r>
      <w:r w:rsidRPr="00736B93">
        <w:rPr>
          <w:rFonts w:cs="Arial" w:hint="cs"/>
          <w:sz w:val="28"/>
          <w:szCs w:val="28"/>
          <w:rtl/>
          <w:lang w:bidi="ar-IQ"/>
        </w:rPr>
        <w:t>وتوسيع</w:t>
      </w:r>
      <w:r w:rsidRPr="00736B93">
        <w:rPr>
          <w:rFonts w:cs="Arial"/>
          <w:sz w:val="28"/>
          <w:szCs w:val="28"/>
          <w:rtl/>
          <w:lang w:bidi="ar-IQ"/>
        </w:rPr>
        <w:t xml:space="preserve"> </w:t>
      </w:r>
      <w:r w:rsidRPr="00736B93">
        <w:rPr>
          <w:rFonts w:cs="Arial" w:hint="cs"/>
          <w:sz w:val="28"/>
          <w:szCs w:val="28"/>
          <w:rtl/>
          <w:lang w:bidi="ar-IQ"/>
        </w:rPr>
        <w:t>مداركهم،</w:t>
      </w:r>
      <w:r w:rsidRPr="00736B93">
        <w:rPr>
          <w:rFonts w:cs="Arial"/>
          <w:sz w:val="28"/>
          <w:szCs w:val="28"/>
          <w:rtl/>
          <w:lang w:bidi="ar-IQ"/>
        </w:rPr>
        <w:t xml:space="preserve"> </w:t>
      </w:r>
      <w:r w:rsidRPr="00736B93">
        <w:rPr>
          <w:rFonts w:cs="Arial" w:hint="cs"/>
          <w:sz w:val="28"/>
          <w:szCs w:val="28"/>
          <w:rtl/>
          <w:lang w:bidi="ar-IQ"/>
        </w:rPr>
        <w:t>وتحسين</w:t>
      </w:r>
      <w:r w:rsidRPr="00736B93">
        <w:rPr>
          <w:rFonts w:cs="Arial"/>
          <w:sz w:val="28"/>
          <w:szCs w:val="28"/>
          <w:rtl/>
          <w:lang w:bidi="ar-IQ"/>
        </w:rPr>
        <w:t xml:space="preserve"> </w:t>
      </w:r>
      <w:r w:rsidRPr="00736B93">
        <w:rPr>
          <w:rFonts w:cs="Arial" w:hint="cs"/>
          <w:sz w:val="28"/>
          <w:szCs w:val="28"/>
          <w:rtl/>
          <w:lang w:bidi="ar-IQ"/>
        </w:rPr>
        <w:t>اداءهم</w:t>
      </w:r>
      <w:r w:rsidRPr="00736B93">
        <w:rPr>
          <w:rFonts w:cs="Arial"/>
          <w:sz w:val="28"/>
          <w:szCs w:val="28"/>
          <w:rtl/>
          <w:lang w:bidi="ar-IQ"/>
        </w:rPr>
        <w:t xml:space="preserve"> </w:t>
      </w:r>
      <w:r w:rsidRPr="00736B93">
        <w:rPr>
          <w:rFonts w:cs="Arial" w:hint="cs"/>
          <w:sz w:val="28"/>
          <w:szCs w:val="28"/>
          <w:rtl/>
          <w:lang w:bidi="ar-IQ"/>
        </w:rPr>
        <w:t>الاجتماعي</w:t>
      </w:r>
      <w:r w:rsidRPr="00736B93">
        <w:rPr>
          <w:rFonts w:cs="Arial"/>
          <w:sz w:val="28"/>
          <w:szCs w:val="28"/>
          <w:rtl/>
          <w:lang w:bidi="ar-IQ"/>
        </w:rPr>
        <w:t xml:space="preserve"> </w:t>
      </w:r>
      <w:r w:rsidRPr="00736B93">
        <w:rPr>
          <w:rFonts w:cs="Arial" w:hint="cs"/>
          <w:sz w:val="28"/>
          <w:szCs w:val="28"/>
          <w:rtl/>
          <w:lang w:bidi="ar-IQ"/>
        </w:rPr>
        <w:t>والاخلاقي،</w:t>
      </w:r>
      <w:r w:rsidRPr="00736B93">
        <w:rPr>
          <w:rFonts w:cs="Arial"/>
          <w:sz w:val="28"/>
          <w:szCs w:val="28"/>
          <w:rtl/>
          <w:lang w:bidi="ar-IQ"/>
        </w:rPr>
        <w:t xml:space="preserve"> </w:t>
      </w:r>
      <w:r w:rsidRPr="00736B93">
        <w:rPr>
          <w:rFonts w:cs="Arial" w:hint="cs"/>
          <w:sz w:val="28"/>
          <w:szCs w:val="28"/>
          <w:rtl/>
          <w:lang w:bidi="ar-IQ"/>
        </w:rPr>
        <w:t>وصدق</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اوضع</w:t>
      </w:r>
      <w:r w:rsidRPr="00736B93">
        <w:rPr>
          <w:rFonts w:cs="Arial"/>
          <w:sz w:val="28"/>
          <w:szCs w:val="28"/>
          <w:rtl/>
          <w:lang w:bidi="ar-IQ"/>
        </w:rPr>
        <w:t xml:space="preserve"> </w:t>
      </w:r>
      <w:r w:rsidRPr="00736B93">
        <w:rPr>
          <w:rFonts w:cs="Arial" w:hint="cs"/>
          <w:sz w:val="28"/>
          <w:szCs w:val="28"/>
          <w:rtl/>
          <w:lang w:bidi="ar-IQ"/>
        </w:rPr>
        <w:t>العلم</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وقف</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اللسان،</w:t>
      </w:r>
      <w:r w:rsidRPr="00736B93">
        <w:rPr>
          <w:rFonts w:cs="Arial"/>
          <w:sz w:val="28"/>
          <w:szCs w:val="28"/>
          <w:rtl/>
          <w:lang w:bidi="ar-IQ"/>
        </w:rPr>
        <w:t xml:space="preserve"> </w:t>
      </w:r>
      <w:r w:rsidRPr="00736B93">
        <w:rPr>
          <w:rFonts w:cs="Arial" w:hint="cs"/>
          <w:sz w:val="28"/>
          <w:szCs w:val="28"/>
          <w:rtl/>
          <w:lang w:bidi="ar-IQ"/>
        </w:rPr>
        <w:t>وارفعه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ظهر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الجوارح</w:t>
      </w:r>
      <w:r w:rsidRPr="00736B93">
        <w:rPr>
          <w:rFonts w:cs="Arial"/>
          <w:sz w:val="28"/>
          <w:szCs w:val="28"/>
          <w:rtl/>
          <w:lang w:bidi="ar-IQ"/>
        </w:rPr>
        <w:t xml:space="preserve"> </w:t>
      </w:r>
      <w:r w:rsidRPr="00736B93">
        <w:rPr>
          <w:rFonts w:cs="Arial" w:hint="cs"/>
          <w:sz w:val="28"/>
          <w:szCs w:val="28"/>
          <w:rtl/>
          <w:lang w:bidi="ar-IQ"/>
        </w:rPr>
        <w:t>والاركان</w:t>
      </w:r>
      <w:r w:rsidRPr="00736B93">
        <w:rPr>
          <w:rFonts w:cs="Arial"/>
          <w:sz w:val="28"/>
          <w:szCs w:val="28"/>
          <w:rtl/>
          <w:lang w:bidi="ar-IQ"/>
        </w:rPr>
        <w:t xml:space="preserve">} </w:t>
      </w:r>
      <w:r w:rsidRPr="00736B93">
        <w:rPr>
          <w:rFonts w:cs="Arial" w:hint="cs"/>
          <w:sz w:val="28"/>
          <w:szCs w:val="28"/>
          <w:rtl/>
          <w:lang w:bidi="ar-IQ"/>
        </w:rPr>
        <w:t>فالعمامة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يظهر</w:t>
      </w:r>
      <w:r w:rsidRPr="00736B93">
        <w:rPr>
          <w:rFonts w:cs="Arial"/>
          <w:sz w:val="28"/>
          <w:szCs w:val="28"/>
          <w:rtl/>
          <w:lang w:bidi="ar-IQ"/>
        </w:rPr>
        <w:t xml:space="preserve"> </w:t>
      </w:r>
      <w:r w:rsidRPr="00736B93">
        <w:rPr>
          <w:rFonts w:cs="Arial" w:hint="cs"/>
          <w:sz w:val="28"/>
          <w:szCs w:val="28"/>
          <w:rtl/>
          <w:lang w:bidi="ar-IQ"/>
        </w:rPr>
        <w:t>علمها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تعاملها</w:t>
      </w:r>
      <w:r w:rsidRPr="00736B93">
        <w:rPr>
          <w:rFonts w:cs="Arial"/>
          <w:sz w:val="28"/>
          <w:szCs w:val="28"/>
          <w:rtl/>
          <w:lang w:bidi="ar-IQ"/>
        </w:rPr>
        <w:t xml:space="preserve"> </w:t>
      </w:r>
      <w:r w:rsidRPr="00736B93">
        <w:rPr>
          <w:rFonts w:cs="Arial" w:hint="cs"/>
          <w:sz w:val="28"/>
          <w:szCs w:val="28"/>
          <w:rtl/>
          <w:lang w:bidi="ar-IQ"/>
        </w:rPr>
        <w:t>وممارساتها</w:t>
      </w:r>
      <w:r w:rsidRPr="00736B93">
        <w:rPr>
          <w:rFonts w:cs="Arial"/>
          <w:sz w:val="28"/>
          <w:szCs w:val="28"/>
          <w:rtl/>
          <w:lang w:bidi="ar-IQ"/>
        </w:rPr>
        <w:t xml:space="preserve"> </w:t>
      </w:r>
      <w:r w:rsidRPr="00736B93">
        <w:rPr>
          <w:rFonts w:cs="Arial" w:hint="cs"/>
          <w:sz w:val="28"/>
          <w:szCs w:val="28"/>
          <w:rtl/>
          <w:lang w:bidi="ar-IQ"/>
        </w:rPr>
        <w:t>اليومية</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الاخرين،</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تترك</w:t>
      </w:r>
      <w:r w:rsidRPr="00736B93">
        <w:rPr>
          <w:rFonts w:cs="Arial"/>
          <w:sz w:val="28"/>
          <w:szCs w:val="28"/>
          <w:rtl/>
          <w:lang w:bidi="ar-IQ"/>
        </w:rPr>
        <w:t xml:space="preserve"> </w:t>
      </w:r>
      <w:r w:rsidRPr="00736B93">
        <w:rPr>
          <w:rFonts w:cs="Arial" w:hint="cs"/>
          <w:sz w:val="28"/>
          <w:szCs w:val="28"/>
          <w:rtl/>
          <w:lang w:bidi="ar-IQ"/>
        </w:rPr>
        <w:t>اثرا</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تتحدث</w:t>
      </w:r>
      <w:r w:rsidRPr="00736B93">
        <w:rPr>
          <w:rFonts w:cs="Arial"/>
          <w:sz w:val="28"/>
          <w:szCs w:val="28"/>
          <w:rtl/>
          <w:lang w:bidi="ar-IQ"/>
        </w:rPr>
        <w:t xml:space="preserve"> </w:t>
      </w:r>
      <w:r w:rsidRPr="00736B93">
        <w:rPr>
          <w:rFonts w:cs="Arial" w:hint="cs"/>
          <w:sz w:val="28"/>
          <w:szCs w:val="28"/>
          <w:rtl/>
          <w:lang w:bidi="ar-IQ"/>
        </w:rPr>
        <w:t>فوق</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والعكس</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الصحيح،</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الاولى</w:t>
      </w:r>
      <w:r w:rsidRPr="00736B93">
        <w:rPr>
          <w:rFonts w:cs="Arial"/>
          <w:sz w:val="28"/>
          <w:szCs w:val="28"/>
          <w:rtl/>
          <w:lang w:bidi="ar-IQ"/>
        </w:rPr>
        <w:t xml:space="preserve"> </w:t>
      </w:r>
      <w:r w:rsidRPr="00736B93">
        <w:rPr>
          <w:rFonts w:cs="Arial" w:hint="cs"/>
          <w:sz w:val="28"/>
          <w:szCs w:val="28"/>
          <w:rtl/>
          <w:lang w:bidi="ar-IQ"/>
        </w:rPr>
        <w:t>تتحدث</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القلب،</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تناقض</w:t>
      </w:r>
      <w:r w:rsidRPr="00736B93">
        <w:rPr>
          <w:rFonts w:cs="Arial"/>
          <w:sz w:val="28"/>
          <w:szCs w:val="28"/>
          <w:rtl/>
          <w:lang w:bidi="ar-IQ"/>
        </w:rPr>
        <w:t xml:space="preserve"> </w:t>
      </w:r>
      <w:r w:rsidRPr="00736B93">
        <w:rPr>
          <w:rFonts w:cs="Arial" w:hint="cs"/>
          <w:sz w:val="28"/>
          <w:szCs w:val="28"/>
          <w:rtl/>
          <w:lang w:bidi="ar-IQ"/>
        </w:rPr>
        <w:t>قولها</w:t>
      </w:r>
      <w:r w:rsidRPr="00736B93">
        <w:rPr>
          <w:rFonts w:cs="Arial"/>
          <w:sz w:val="28"/>
          <w:szCs w:val="28"/>
          <w:rtl/>
          <w:lang w:bidi="ar-IQ"/>
        </w:rPr>
        <w:t xml:space="preserve"> </w:t>
      </w:r>
      <w:r w:rsidRPr="00736B93">
        <w:rPr>
          <w:rFonts w:cs="Arial" w:hint="cs"/>
          <w:sz w:val="28"/>
          <w:szCs w:val="28"/>
          <w:rtl/>
          <w:lang w:bidi="ar-IQ"/>
        </w:rPr>
        <w:t>عملها،</w:t>
      </w:r>
      <w:r w:rsidRPr="00736B93">
        <w:rPr>
          <w:rFonts w:cs="Arial"/>
          <w:sz w:val="28"/>
          <w:szCs w:val="28"/>
          <w:rtl/>
          <w:lang w:bidi="ar-IQ"/>
        </w:rPr>
        <w:t xml:space="preserve"> </w:t>
      </w:r>
      <w:r w:rsidRPr="00736B93">
        <w:rPr>
          <w:rFonts w:cs="Arial" w:hint="cs"/>
          <w:sz w:val="28"/>
          <w:szCs w:val="28"/>
          <w:rtl/>
          <w:lang w:bidi="ar-IQ"/>
        </w:rPr>
        <w:t>فتتحدث</w:t>
      </w:r>
      <w:r w:rsidRPr="00736B93">
        <w:rPr>
          <w:rFonts w:cs="Arial"/>
          <w:sz w:val="28"/>
          <w:szCs w:val="28"/>
          <w:rtl/>
          <w:lang w:bidi="ar-IQ"/>
        </w:rPr>
        <w:t xml:space="preserve"> </w:t>
      </w:r>
      <w:r w:rsidRPr="00736B93">
        <w:rPr>
          <w:rFonts w:cs="Arial" w:hint="cs"/>
          <w:sz w:val="28"/>
          <w:szCs w:val="28"/>
          <w:rtl/>
          <w:lang w:bidi="ar-IQ"/>
        </w:rPr>
        <w:t>بلسانها،</w:t>
      </w:r>
      <w:r w:rsidRPr="00736B93">
        <w:rPr>
          <w:rFonts w:cs="Arial"/>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خرج</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القلب</w:t>
      </w:r>
      <w:r w:rsidRPr="00736B93">
        <w:rPr>
          <w:rFonts w:cs="Arial"/>
          <w:sz w:val="28"/>
          <w:szCs w:val="28"/>
          <w:rtl/>
          <w:lang w:bidi="ar-IQ"/>
        </w:rPr>
        <w:t xml:space="preserve"> </w:t>
      </w:r>
      <w:r w:rsidRPr="00736B93">
        <w:rPr>
          <w:rFonts w:cs="Arial" w:hint="cs"/>
          <w:sz w:val="28"/>
          <w:szCs w:val="28"/>
          <w:rtl/>
          <w:lang w:bidi="ar-IQ"/>
        </w:rPr>
        <w:t>يدخل</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القلب،</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خرج</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اللسان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يصل</w:t>
      </w:r>
      <w:r w:rsidRPr="00736B93">
        <w:rPr>
          <w:rFonts w:cs="Arial"/>
          <w:sz w:val="28"/>
          <w:szCs w:val="28"/>
          <w:rtl/>
          <w:lang w:bidi="ar-IQ"/>
        </w:rPr>
        <w:t xml:space="preserve"> </w:t>
      </w:r>
      <w:r w:rsidRPr="00736B93">
        <w:rPr>
          <w:rFonts w:cs="Arial" w:hint="cs"/>
          <w:sz w:val="28"/>
          <w:szCs w:val="28"/>
          <w:rtl/>
          <w:lang w:bidi="ar-IQ"/>
        </w:rPr>
        <w:t>الآذان</w:t>
      </w:r>
      <w:r w:rsidR="00EE5BBE">
        <w:rPr>
          <w:rFonts w:cs="Arial" w:hint="cs"/>
          <w:sz w:val="28"/>
          <w:szCs w:val="28"/>
          <w:rtl/>
          <w:lang w:bidi="ar-IQ"/>
        </w:rPr>
        <w:t>}.</w:t>
      </w:r>
    </w:p>
    <w:p w:rsidR="00736B93" w:rsidRPr="00736B93" w:rsidRDefault="00736B93" w:rsidP="00EE5BBE">
      <w:pPr>
        <w:spacing w:after="0" w:line="240" w:lineRule="auto"/>
        <w:jc w:val="right"/>
        <w:rPr>
          <w:rFonts w:cs="Arial"/>
          <w:sz w:val="28"/>
          <w:szCs w:val="28"/>
          <w:lang w:bidi="ar-IQ"/>
        </w:rPr>
      </w:pPr>
      <w:r w:rsidRPr="00736B93">
        <w:rPr>
          <w:rFonts w:cs="Arial"/>
          <w:sz w:val="28"/>
          <w:szCs w:val="28"/>
          <w:lang w:bidi="ar-IQ"/>
        </w:rPr>
        <w:t xml:space="preserve">   </w:t>
      </w:r>
      <w:r w:rsidR="00EE5BBE">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المتلقين</w:t>
      </w:r>
      <w:r w:rsidRPr="00736B93">
        <w:rPr>
          <w:rFonts w:cs="Arial"/>
          <w:sz w:val="28"/>
          <w:szCs w:val="28"/>
          <w:rtl/>
          <w:lang w:bidi="ar-IQ"/>
        </w:rPr>
        <w:t xml:space="preserve"> </w:t>
      </w:r>
      <w:r w:rsidRPr="00736B93">
        <w:rPr>
          <w:rFonts w:cs="Arial" w:hint="cs"/>
          <w:sz w:val="28"/>
          <w:szCs w:val="28"/>
          <w:rtl/>
          <w:lang w:bidi="ar-IQ"/>
        </w:rPr>
        <w:t>بحاجة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قدوة</w:t>
      </w:r>
      <w:r w:rsidRPr="00736B93">
        <w:rPr>
          <w:rFonts w:cs="Arial"/>
          <w:sz w:val="28"/>
          <w:szCs w:val="28"/>
          <w:rtl/>
          <w:lang w:bidi="ar-IQ"/>
        </w:rPr>
        <w:t xml:space="preserve"> </w:t>
      </w:r>
      <w:r w:rsidRPr="00736B93">
        <w:rPr>
          <w:rFonts w:cs="Arial" w:hint="cs"/>
          <w:sz w:val="28"/>
          <w:szCs w:val="28"/>
          <w:rtl/>
          <w:lang w:bidi="ar-IQ"/>
        </w:rPr>
        <w:t>يتاثرون</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والا</w:t>
      </w:r>
      <w:r w:rsidRPr="00736B93">
        <w:rPr>
          <w:rFonts w:cs="Arial"/>
          <w:sz w:val="28"/>
          <w:szCs w:val="28"/>
          <w:rtl/>
          <w:lang w:bidi="ar-IQ"/>
        </w:rPr>
        <w:t xml:space="preserve"> </w:t>
      </w:r>
      <w:r w:rsidRPr="00736B93">
        <w:rPr>
          <w:rFonts w:cs="Arial" w:hint="cs"/>
          <w:sz w:val="28"/>
          <w:szCs w:val="28"/>
          <w:rtl/>
          <w:lang w:bidi="ar-IQ"/>
        </w:rPr>
        <w:t>فالمتحدثون</w:t>
      </w:r>
      <w:r w:rsidRPr="00736B93">
        <w:rPr>
          <w:rFonts w:cs="Arial"/>
          <w:sz w:val="28"/>
          <w:szCs w:val="28"/>
          <w:rtl/>
          <w:lang w:bidi="ar-IQ"/>
        </w:rPr>
        <w:t xml:space="preserve"> </w:t>
      </w:r>
      <w:r w:rsidRPr="00736B93">
        <w:rPr>
          <w:rFonts w:cs="Arial" w:hint="cs"/>
          <w:sz w:val="28"/>
          <w:szCs w:val="28"/>
          <w:rtl/>
          <w:lang w:bidi="ar-IQ"/>
        </w:rPr>
        <w:t>كثيرون،</w:t>
      </w:r>
      <w:r w:rsidRPr="00736B93">
        <w:rPr>
          <w:rFonts w:cs="Arial"/>
          <w:sz w:val="28"/>
          <w:szCs w:val="28"/>
          <w:rtl/>
          <w:lang w:bidi="ar-IQ"/>
        </w:rPr>
        <w:t xml:space="preserve"> </w:t>
      </w:r>
      <w:r w:rsidRPr="00736B93">
        <w:rPr>
          <w:rFonts w:cs="Arial" w:hint="cs"/>
          <w:sz w:val="28"/>
          <w:szCs w:val="28"/>
          <w:rtl/>
          <w:lang w:bidi="ar-IQ"/>
        </w:rPr>
        <w:t>والمدعون</w:t>
      </w:r>
      <w:r w:rsidRPr="00736B93">
        <w:rPr>
          <w:rFonts w:cs="Arial"/>
          <w:sz w:val="28"/>
          <w:szCs w:val="28"/>
          <w:rtl/>
          <w:lang w:bidi="ar-IQ"/>
        </w:rPr>
        <w:t xml:space="preserve"> </w:t>
      </w:r>
      <w:r w:rsidRPr="00736B93">
        <w:rPr>
          <w:rFonts w:cs="Arial" w:hint="cs"/>
          <w:sz w:val="28"/>
          <w:szCs w:val="28"/>
          <w:rtl/>
          <w:lang w:bidi="ar-IQ"/>
        </w:rPr>
        <w:t>اكثر،</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المجسدون</w:t>
      </w:r>
      <w:r w:rsidRPr="00736B93">
        <w:rPr>
          <w:rFonts w:cs="Arial"/>
          <w:sz w:val="28"/>
          <w:szCs w:val="28"/>
          <w:rtl/>
          <w:lang w:bidi="ar-IQ"/>
        </w:rPr>
        <w:t xml:space="preserve"> </w:t>
      </w:r>
      <w:r w:rsidRPr="00736B93">
        <w:rPr>
          <w:rFonts w:cs="Arial" w:hint="cs"/>
          <w:sz w:val="28"/>
          <w:szCs w:val="28"/>
          <w:rtl/>
          <w:lang w:bidi="ar-IQ"/>
        </w:rPr>
        <w:t>لاحاديثهم</w:t>
      </w:r>
      <w:r w:rsidRPr="00736B93">
        <w:rPr>
          <w:rFonts w:cs="Arial"/>
          <w:sz w:val="28"/>
          <w:szCs w:val="28"/>
          <w:rtl/>
          <w:lang w:bidi="ar-IQ"/>
        </w:rPr>
        <w:t xml:space="preserve"> </w:t>
      </w:r>
      <w:r w:rsidRPr="00736B93">
        <w:rPr>
          <w:rFonts w:cs="Arial" w:hint="cs"/>
          <w:sz w:val="28"/>
          <w:szCs w:val="28"/>
          <w:rtl/>
          <w:lang w:bidi="ar-IQ"/>
        </w:rPr>
        <w:t>فقليلون</w:t>
      </w:r>
      <w:r w:rsidR="00EE5BBE">
        <w:rPr>
          <w:rFonts w:cs="Arial" w:hint="cs"/>
          <w:sz w:val="28"/>
          <w:szCs w:val="28"/>
          <w:rtl/>
          <w:lang w:bidi="ar-IQ"/>
        </w:rPr>
        <w:t>.</w:t>
      </w:r>
    </w:p>
    <w:p w:rsidR="00EE5BBE" w:rsidRDefault="00736B93" w:rsidP="00EE5BBE">
      <w:pPr>
        <w:spacing w:after="0" w:line="240" w:lineRule="auto"/>
        <w:jc w:val="right"/>
        <w:rPr>
          <w:rFonts w:cs="Arial"/>
          <w:sz w:val="28"/>
          <w:szCs w:val="28"/>
          <w:rtl/>
          <w:lang w:bidi="ar-IQ"/>
        </w:rPr>
      </w:pPr>
      <w:r w:rsidRPr="00736B93">
        <w:rPr>
          <w:rFonts w:cs="Arial"/>
          <w:sz w:val="28"/>
          <w:szCs w:val="28"/>
          <w:lang w:bidi="ar-IQ"/>
        </w:rPr>
        <w:t xml:space="preserve">   </w:t>
      </w:r>
      <w:r w:rsidR="00EE5BBE">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كتب</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عهده</w:t>
      </w:r>
      <w:r w:rsidRPr="00736B93">
        <w:rPr>
          <w:rFonts w:cs="Arial"/>
          <w:sz w:val="28"/>
          <w:szCs w:val="28"/>
          <w:rtl/>
          <w:lang w:bidi="ar-IQ"/>
        </w:rPr>
        <w:t xml:space="preserve"> </w:t>
      </w:r>
      <w:r w:rsidRPr="00736B93">
        <w:rPr>
          <w:rFonts w:cs="Arial" w:hint="cs"/>
          <w:sz w:val="28"/>
          <w:szCs w:val="28"/>
          <w:rtl/>
          <w:lang w:bidi="ar-IQ"/>
        </w:rPr>
        <w:t>لبعض</w:t>
      </w:r>
      <w:r w:rsidRPr="00736B93">
        <w:rPr>
          <w:rFonts w:cs="Arial"/>
          <w:sz w:val="28"/>
          <w:szCs w:val="28"/>
          <w:rtl/>
          <w:lang w:bidi="ar-IQ"/>
        </w:rPr>
        <w:t xml:space="preserve"> </w:t>
      </w:r>
      <w:r w:rsidRPr="00736B93">
        <w:rPr>
          <w:rFonts w:cs="Arial" w:hint="cs"/>
          <w:sz w:val="28"/>
          <w:szCs w:val="28"/>
          <w:rtl/>
          <w:lang w:bidi="ar-IQ"/>
        </w:rPr>
        <w:t>عماله</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له</w:t>
      </w:r>
      <w:r w:rsidR="00EE5BBE">
        <w:rPr>
          <w:rFonts w:cs="Arial" w:hint="cs"/>
          <w:sz w:val="28"/>
          <w:szCs w:val="28"/>
          <w:rtl/>
          <w:lang w:bidi="ar-IQ"/>
        </w:rPr>
        <w:t>م:</w:t>
      </w:r>
    </w:p>
    <w:p w:rsidR="00736B93" w:rsidRPr="00736B93" w:rsidRDefault="00736B93" w:rsidP="00EE5BBE">
      <w:pPr>
        <w:spacing w:after="0" w:line="240" w:lineRule="auto"/>
        <w:jc w:val="right"/>
        <w:rPr>
          <w:rFonts w:cs="Arial"/>
          <w:sz w:val="28"/>
          <w:szCs w:val="28"/>
          <w:lang w:bidi="ar-IQ"/>
        </w:rPr>
      </w:pPr>
      <w:r w:rsidRPr="00736B93">
        <w:rPr>
          <w:rFonts w:cs="Arial"/>
          <w:sz w:val="28"/>
          <w:szCs w:val="28"/>
          <w:lang w:bidi="ar-IQ"/>
        </w:rPr>
        <w:t xml:space="preserve">   </w:t>
      </w:r>
      <w:r w:rsidR="00EE5BBE">
        <w:rPr>
          <w:rFonts w:cs="Arial" w:hint="cs"/>
          <w:sz w:val="28"/>
          <w:szCs w:val="28"/>
          <w:rtl/>
          <w:lang w:bidi="ar-IQ"/>
        </w:rPr>
        <w:t xml:space="preserve">   {</w:t>
      </w:r>
      <w:r w:rsidRPr="00736B93">
        <w:rPr>
          <w:rFonts w:cs="Arial" w:hint="cs"/>
          <w:sz w:val="28"/>
          <w:szCs w:val="28"/>
          <w:rtl/>
          <w:lang w:bidi="ar-IQ"/>
        </w:rPr>
        <w:t>امره</w:t>
      </w:r>
      <w:r w:rsidRPr="00736B93">
        <w:rPr>
          <w:rFonts w:cs="Arial"/>
          <w:sz w:val="28"/>
          <w:szCs w:val="28"/>
          <w:rtl/>
          <w:lang w:bidi="ar-IQ"/>
        </w:rPr>
        <w:t xml:space="preserve"> </w:t>
      </w:r>
      <w:r w:rsidRPr="00736B93">
        <w:rPr>
          <w:rFonts w:cs="Arial" w:hint="cs"/>
          <w:sz w:val="28"/>
          <w:szCs w:val="28"/>
          <w:rtl/>
          <w:lang w:bidi="ar-IQ"/>
        </w:rPr>
        <w:t>بتقوى</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سرائر</w:t>
      </w:r>
      <w:r w:rsidRPr="00736B93">
        <w:rPr>
          <w:rFonts w:cs="Arial"/>
          <w:sz w:val="28"/>
          <w:szCs w:val="28"/>
          <w:rtl/>
          <w:lang w:bidi="ar-IQ"/>
        </w:rPr>
        <w:t xml:space="preserve"> </w:t>
      </w:r>
      <w:r w:rsidRPr="00736B93">
        <w:rPr>
          <w:rFonts w:cs="Arial" w:hint="cs"/>
          <w:sz w:val="28"/>
          <w:szCs w:val="28"/>
          <w:rtl/>
          <w:lang w:bidi="ar-IQ"/>
        </w:rPr>
        <w:t>امره</w:t>
      </w:r>
      <w:r w:rsidRPr="00736B93">
        <w:rPr>
          <w:rFonts w:cs="Arial"/>
          <w:sz w:val="28"/>
          <w:szCs w:val="28"/>
          <w:rtl/>
          <w:lang w:bidi="ar-IQ"/>
        </w:rPr>
        <w:t xml:space="preserve"> </w:t>
      </w:r>
      <w:r w:rsidRPr="00736B93">
        <w:rPr>
          <w:rFonts w:cs="Arial" w:hint="cs"/>
          <w:sz w:val="28"/>
          <w:szCs w:val="28"/>
          <w:rtl/>
          <w:lang w:bidi="ar-IQ"/>
        </w:rPr>
        <w:t>وخفيات</w:t>
      </w:r>
      <w:r w:rsidRPr="00736B93">
        <w:rPr>
          <w:rFonts w:cs="Arial"/>
          <w:sz w:val="28"/>
          <w:szCs w:val="28"/>
          <w:rtl/>
          <w:lang w:bidi="ar-IQ"/>
        </w:rPr>
        <w:t xml:space="preserve"> </w:t>
      </w:r>
      <w:r w:rsidRPr="00736B93">
        <w:rPr>
          <w:rFonts w:cs="Arial" w:hint="cs"/>
          <w:sz w:val="28"/>
          <w:szCs w:val="28"/>
          <w:rtl/>
          <w:lang w:bidi="ar-IQ"/>
        </w:rPr>
        <w:t>عمله،</w:t>
      </w:r>
      <w:r w:rsidRPr="00736B93">
        <w:rPr>
          <w:rFonts w:cs="Arial"/>
          <w:sz w:val="28"/>
          <w:szCs w:val="28"/>
          <w:rtl/>
          <w:lang w:bidi="ar-IQ"/>
        </w:rPr>
        <w:t xml:space="preserve"> </w:t>
      </w:r>
      <w:r w:rsidRPr="00736B93">
        <w:rPr>
          <w:rFonts w:cs="Arial" w:hint="cs"/>
          <w:sz w:val="28"/>
          <w:szCs w:val="28"/>
          <w:rtl/>
          <w:lang w:bidi="ar-IQ"/>
        </w:rPr>
        <w:t>حيث</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شهيد</w:t>
      </w:r>
      <w:r w:rsidRPr="00736B93">
        <w:rPr>
          <w:rFonts w:cs="Arial"/>
          <w:sz w:val="28"/>
          <w:szCs w:val="28"/>
          <w:rtl/>
          <w:lang w:bidi="ar-IQ"/>
        </w:rPr>
        <w:t xml:space="preserve"> </w:t>
      </w:r>
      <w:r w:rsidRPr="00736B93">
        <w:rPr>
          <w:rFonts w:cs="Arial" w:hint="cs"/>
          <w:sz w:val="28"/>
          <w:szCs w:val="28"/>
          <w:rtl/>
          <w:lang w:bidi="ar-IQ"/>
        </w:rPr>
        <w:t>غيره،</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وكيل</w:t>
      </w:r>
      <w:r w:rsidRPr="00736B93">
        <w:rPr>
          <w:rFonts w:cs="Arial"/>
          <w:sz w:val="28"/>
          <w:szCs w:val="28"/>
          <w:rtl/>
          <w:lang w:bidi="ar-IQ"/>
        </w:rPr>
        <w:t xml:space="preserve"> </w:t>
      </w:r>
      <w:r w:rsidRPr="00736B93">
        <w:rPr>
          <w:rFonts w:cs="Arial" w:hint="cs"/>
          <w:sz w:val="28"/>
          <w:szCs w:val="28"/>
          <w:rtl/>
          <w:lang w:bidi="ar-IQ"/>
        </w:rPr>
        <w:t>دونه،</w:t>
      </w:r>
      <w:r w:rsidRPr="00736B93">
        <w:rPr>
          <w:rFonts w:cs="Arial"/>
          <w:sz w:val="28"/>
          <w:szCs w:val="28"/>
          <w:rtl/>
          <w:lang w:bidi="ar-IQ"/>
        </w:rPr>
        <w:t xml:space="preserve"> </w:t>
      </w:r>
      <w:r w:rsidRPr="00736B93">
        <w:rPr>
          <w:rFonts w:cs="Arial" w:hint="cs"/>
          <w:sz w:val="28"/>
          <w:szCs w:val="28"/>
          <w:rtl/>
          <w:lang w:bidi="ar-IQ"/>
        </w:rPr>
        <w:t>وامره</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يعمل</w:t>
      </w:r>
      <w:r w:rsidRPr="00736B93">
        <w:rPr>
          <w:rFonts w:cs="Arial"/>
          <w:sz w:val="28"/>
          <w:szCs w:val="28"/>
          <w:rtl/>
          <w:lang w:bidi="ar-IQ"/>
        </w:rPr>
        <w:t xml:space="preserve"> </w:t>
      </w:r>
      <w:r w:rsidRPr="00736B93">
        <w:rPr>
          <w:rFonts w:cs="Arial" w:hint="cs"/>
          <w:sz w:val="28"/>
          <w:szCs w:val="28"/>
          <w:rtl/>
          <w:lang w:bidi="ar-IQ"/>
        </w:rPr>
        <w:t>بشئ</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طاعة</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ظهر</w:t>
      </w:r>
      <w:r w:rsidRPr="00736B93">
        <w:rPr>
          <w:rFonts w:cs="Arial"/>
          <w:sz w:val="28"/>
          <w:szCs w:val="28"/>
          <w:rtl/>
          <w:lang w:bidi="ar-IQ"/>
        </w:rPr>
        <w:t xml:space="preserve"> </w:t>
      </w:r>
      <w:r w:rsidRPr="00736B93">
        <w:rPr>
          <w:rFonts w:cs="Arial" w:hint="cs"/>
          <w:sz w:val="28"/>
          <w:szCs w:val="28"/>
          <w:rtl/>
          <w:lang w:bidi="ar-IQ"/>
        </w:rPr>
        <w:t>فيخالف</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غيره</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اسر،</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يختلف</w:t>
      </w:r>
      <w:r w:rsidRPr="00736B93">
        <w:rPr>
          <w:rFonts w:cs="Arial"/>
          <w:sz w:val="28"/>
          <w:szCs w:val="28"/>
          <w:rtl/>
          <w:lang w:bidi="ar-IQ"/>
        </w:rPr>
        <w:t xml:space="preserve"> </w:t>
      </w:r>
      <w:r w:rsidRPr="00736B93">
        <w:rPr>
          <w:rFonts w:cs="Arial" w:hint="cs"/>
          <w:sz w:val="28"/>
          <w:szCs w:val="28"/>
          <w:rtl/>
          <w:lang w:bidi="ar-IQ"/>
        </w:rPr>
        <w:t>سره</w:t>
      </w:r>
      <w:r w:rsidRPr="00736B93">
        <w:rPr>
          <w:rFonts w:cs="Arial"/>
          <w:sz w:val="28"/>
          <w:szCs w:val="28"/>
          <w:rtl/>
          <w:lang w:bidi="ar-IQ"/>
        </w:rPr>
        <w:t xml:space="preserve"> </w:t>
      </w:r>
      <w:r w:rsidRPr="00736B93">
        <w:rPr>
          <w:rFonts w:cs="Arial" w:hint="cs"/>
          <w:sz w:val="28"/>
          <w:szCs w:val="28"/>
          <w:rtl/>
          <w:lang w:bidi="ar-IQ"/>
        </w:rPr>
        <w:t>وعلانيته،</w:t>
      </w:r>
      <w:r w:rsidRPr="00736B93">
        <w:rPr>
          <w:rFonts w:cs="Arial"/>
          <w:sz w:val="28"/>
          <w:szCs w:val="28"/>
          <w:rtl/>
          <w:lang w:bidi="ar-IQ"/>
        </w:rPr>
        <w:t xml:space="preserve"> </w:t>
      </w:r>
      <w:r w:rsidRPr="00736B93">
        <w:rPr>
          <w:rFonts w:cs="Arial" w:hint="cs"/>
          <w:sz w:val="28"/>
          <w:szCs w:val="28"/>
          <w:rtl/>
          <w:lang w:bidi="ar-IQ"/>
        </w:rPr>
        <w:t>وفعله</w:t>
      </w:r>
      <w:r w:rsidRPr="00736B93">
        <w:rPr>
          <w:rFonts w:cs="Arial"/>
          <w:sz w:val="28"/>
          <w:szCs w:val="28"/>
          <w:rtl/>
          <w:lang w:bidi="ar-IQ"/>
        </w:rPr>
        <w:t xml:space="preserve"> </w:t>
      </w:r>
      <w:r w:rsidRPr="00736B93">
        <w:rPr>
          <w:rFonts w:cs="Arial" w:hint="cs"/>
          <w:sz w:val="28"/>
          <w:szCs w:val="28"/>
          <w:rtl/>
          <w:lang w:bidi="ar-IQ"/>
        </w:rPr>
        <w:t>ومقالته،</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ادى</w:t>
      </w:r>
      <w:r w:rsidRPr="00736B93">
        <w:rPr>
          <w:rFonts w:cs="Arial"/>
          <w:sz w:val="28"/>
          <w:szCs w:val="28"/>
          <w:rtl/>
          <w:lang w:bidi="ar-IQ"/>
        </w:rPr>
        <w:t xml:space="preserve"> </w:t>
      </w:r>
      <w:r w:rsidRPr="00736B93">
        <w:rPr>
          <w:rFonts w:cs="Arial" w:hint="cs"/>
          <w:sz w:val="28"/>
          <w:szCs w:val="28"/>
          <w:rtl/>
          <w:lang w:bidi="ar-IQ"/>
        </w:rPr>
        <w:t>الامانة،</w:t>
      </w:r>
      <w:r w:rsidRPr="00736B93">
        <w:rPr>
          <w:rFonts w:cs="Arial"/>
          <w:sz w:val="28"/>
          <w:szCs w:val="28"/>
          <w:rtl/>
          <w:lang w:bidi="ar-IQ"/>
        </w:rPr>
        <w:t xml:space="preserve"> </w:t>
      </w:r>
      <w:r w:rsidRPr="00736B93">
        <w:rPr>
          <w:rFonts w:cs="Arial" w:hint="cs"/>
          <w:sz w:val="28"/>
          <w:szCs w:val="28"/>
          <w:rtl/>
          <w:lang w:bidi="ar-IQ"/>
        </w:rPr>
        <w:t>واخلص</w:t>
      </w:r>
      <w:r w:rsidRPr="00736B93">
        <w:rPr>
          <w:rFonts w:cs="Arial"/>
          <w:sz w:val="28"/>
          <w:szCs w:val="28"/>
          <w:rtl/>
          <w:lang w:bidi="ar-IQ"/>
        </w:rPr>
        <w:t xml:space="preserve"> </w:t>
      </w:r>
      <w:r w:rsidRPr="00736B93">
        <w:rPr>
          <w:rFonts w:cs="Arial" w:hint="cs"/>
          <w:sz w:val="28"/>
          <w:szCs w:val="28"/>
          <w:rtl/>
          <w:lang w:bidi="ar-IQ"/>
        </w:rPr>
        <w:t>العبادة</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الايمان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تؤثر</w:t>
      </w:r>
      <w:r w:rsidRPr="00736B93">
        <w:rPr>
          <w:rFonts w:cs="Arial"/>
          <w:sz w:val="28"/>
          <w:szCs w:val="28"/>
          <w:rtl/>
          <w:lang w:bidi="ar-IQ"/>
        </w:rPr>
        <w:t xml:space="preserve"> </w:t>
      </w:r>
      <w:r w:rsidRPr="00736B93">
        <w:rPr>
          <w:rFonts w:cs="Arial" w:hint="cs"/>
          <w:sz w:val="28"/>
          <w:szCs w:val="28"/>
          <w:rtl/>
          <w:lang w:bidi="ar-IQ"/>
        </w:rPr>
        <w:t>الصدق</w:t>
      </w:r>
      <w:r w:rsidRPr="00736B93">
        <w:rPr>
          <w:rFonts w:cs="Arial"/>
          <w:sz w:val="28"/>
          <w:szCs w:val="28"/>
          <w:rtl/>
          <w:lang w:bidi="ar-IQ"/>
        </w:rPr>
        <w:t xml:space="preserve"> </w:t>
      </w:r>
      <w:r w:rsidRPr="00736B93">
        <w:rPr>
          <w:rFonts w:cs="Arial" w:hint="cs"/>
          <w:sz w:val="28"/>
          <w:szCs w:val="28"/>
          <w:rtl/>
          <w:lang w:bidi="ar-IQ"/>
        </w:rPr>
        <w:t>حيث</w:t>
      </w:r>
      <w:r w:rsidRPr="00736B93">
        <w:rPr>
          <w:rFonts w:cs="Arial"/>
          <w:sz w:val="28"/>
          <w:szCs w:val="28"/>
          <w:rtl/>
          <w:lang w:bidi="ar-IQ"/>
        </w:rPr>
        <w:t xml:space="preserve"> </w:t>
      </w:r>
      <w:r w:rsidRPr="00736B93">
        <w:rPr>
          <w:rFonts w:cs="Arial" w:hint="cs"/>
          <w:sz w:val="28"/>
          <w:szCs w:val="28"/>
          <w:rtl/>
          <w:lang w:bidi="ar-IQ"/>
        </w:rPr>
        <w:t>يضرك،</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الكذب</w:t>
      </w:r>
      <w:r w:rsidRPr="00736B93">
        <w:rPr>
          <w:rFonts w:cs="Arial"/>
          <w:sz w:val="28"/>
          <w:szCs w:val="28"/>
          <w:rtl/>
          <w:lang w:bidi="ar-IQ"/>
        </w:rPr>
        <w:t xml:space="preserve"> </w:t>
      </w:r>
      <w:r w:rsidRPr="00736B93">
        <w:rPr>
          <w:rFonts w:cs="Arial" w:hint="cs"/>
          <w:sz w:val="28"/>
          <w:szCs w:val="28"/>
          <w:rtl/>
          <w:lang w:bidi="ar-IQ"/>
        </w:rPr>
        <w:t>حيث</w:t>
      </w:r>
      <w:r w:rsidRPr="00736B93">
        <w:rPr>
          <w:rFonts w:cs="Arial"/>
          <w:sz w:val="28"/>
          <w:szCs w:val="28"/>
          <w:rtl/>
          <w:lang w:bidi="ar-IQ"/>
        </w:rPr>
        <w:t xml:space="preserve"> </w:t>
      </w:r>
      <w:r w:rsidRPr="00736B93">
        <w:rPr>
          <w:rFonts w:cs="Arial" w:hint="cs"/>
          <w:sz w:val="28"/>
          <w:szCs w:val="28"/>
          <w:rtl/>
          <w:lang w:bidi="ar-IQ"/>
        </w:rPr>
        <w:t>ينفعك،</w:t>
      </w:r>
      <w:r w:rsidRPr="00736B93">
        <w:rPr>
          <w:rFonts w:cs="Arial"/>
          <w:sz w:val="28"/>
          <w:szCs w:val="28"/>
          <w:rtl/>
          <w:lang w:bidi="ar-IQ"/>
        </w:rPr>
        <w:t xml:space="preserve"> </w:t>
      </w:r>
      <w:r w:rsidRPr="00736B93">
        <w:rPr>
          <w:rFonts w:cs="Arial" w:hint="cs"/>
          <w:sz w:val="28"/>
          <w:szCs w:val="28"/>
          <w:rtl/>
          <w:lang w:bidi="ar-IQ"/>
        </w:rPr>
        <w:t>والا</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حديثك</w:t>
      </w:r>
      <w:r w:rsidRPr="00736B93">
        <w:rPr>
          <w:rFonts w:cs="Arial"/>
          <w:sz w:val="28"/>
          <w:szCs w:val="28"/>
          <w:rtl/>
          <w:lang w:bidi="ar-IQ"/>
        </w:rPr>
        <w:t xml:space="preserve"> </w:t>
      </w:r>
      <w:r w:rsidRPr="00736B93">
        <w:rPr>
          <w:rFonts w:cs="Arial" w:hint="cs"/>
          <w:sz w:val="28"/>
          <w:szCs w:val="28"/>
          <w:rtl/>
          <w:lang w:bidi="ar-IQ"/>
        </w:rPr>
        <w:t>فضل</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عملك،</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تتقي</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حديث</w:t>
      </w:r>
      <w:r w:rsidRPr="00736B93">
        <w:rPr>
          <w:rFonts w:cs="Arial"/>
          <w:sz w:val="28"/>
          <w:szCs w:val="28"/>
          <w:rtl/>
          <w:lang w:bidi="ar-IQ"/>
        </w:rPr>
        <w:t xml:space="preserve"> </w:t>
      </w:r>
      <w:r w:rsidRPr="00736B93">
        <w:rPr>
          <w:rFonts w:cs="Arial" w:hint="cs"/>
          <w:sz w:val="28"/>
          <w:szCs w:val="28"/>
          <w:rtl/>
          <w:lang w:bidi="ar-IQ"/>
        </w:rPr>
        <w:t>غيرك</w:t>
      </w:r>
      <w:r w:rsidR="00EE5BBE">
        <w:rPr>
          <w:rFonts w:cs="Arial" w:hint="cs"/>
          <w:sz w:val="28"/>
          <w:szCs w:val="28"/>
          <w:rtl/>
          <w:lang w:bidi="ar-IQ"/>
        </w:rPr>
        <w:t>}.</w:t>
      </w:r>
    </w:p>
    <w:p w:rsidR="00736B93" w:rsidRPr="00736B93" w:rsidRDefault="00736B93" w:rsidP="00EE5BBE">
      <w:pPr>
        <w:spacing w:after="0" w:line="240" w:lineRule="auto"/>
        <w:jc w:val="right"/>
        <w:rPr>
          <w:rFonts w:cs="Arial"/>
          <w:sz w:val="28"/>
          <w:szCs w:val="28"/>
          <w:lang w:bidi="ar-IQ"/>
        </w:rPr>
      </w:pPr>
      <w:r w:rsidRPr="00736B93">
        <w:rPr>
          <w:rFonts w:cs="Arial"/>
          <w:sz w:val="28"/>
          <w:szCs w:val="28"/>
          <w:lang w:bidi="ar-IQ"/>
        </w:rPr>
        <w:t xml:space="preserve">   </w:t>
      </w:r>
      <w:r w:rsidR="00EE5BBE">
        <w:rPr>
          <w:rFonts w:cs="Arial" w:hint="cs"/>
          <w:sz w:val="28"/>
          <w:szCs w:val="28"/>
          <w:rtl/>
          <w:lang w:bidi="ar-IQ"/>
        </w:rPr>
        <w:t xml:space="preserve">   </w:t>
      </w:r>
      <w:r w:rsidRPr="00736B93">
        <w:rPr>
          <w:rFonts w:cs="Arial" w:hint="cs"/>
          <w:sz w:val="28"/>
          <w:szCs w:val="28"/>
          <w:rtl/>
          <w:lang w:bidi="ar-IQ"/>
        </w:rPr>
        <w:t>ينقل</w:t>
      </w:r>
      <w:r w:rsidRPr="00736B93">
        <w:rPr>
          <w:rFonts w:cs="Arial"/>
          <w:sz w:val="28"/>
          <w:szCs w:val="28"/>
          <w:rtl/>
          <w:lang w:bidi="ar-IQ"/>
        </w:rPr>
        <w:t xml:space="preserve"> </w:t>
      </w:r>
      <w:r w:rsidRPr="00736B93">
        <w:rPr>
          <w:rFonts w:cs="Arial" w:hint="cs"/>
          <w:sz w:val="28"/>
          <w:szCs w:val="28"/>
          <w:rtl/>
          <w:lang w:bidi="ar-IQ"/>
        </w:rPr>
        <w:t>اهالي</w:t>
      </w:r>
      <w:r w:rsidRPr="00736B93">
        <w:rPr>
          <w:rFonts w:cs="Arial"/>
          <w:sz w:val="28"/>
          <w:szCs w:val="28"/>
          <w:rtl/>
          <w:lang w:bidi="ar-IQ"/>
        </w:rPr>
        <w:t xml:space="preserve"> </w:t>
      </w:r>
      <w:r w:rsidRPr="00736B93">
        <w:rPr>
          <w:rFonts w:cs="Arial" w:hint="cs"/>
          <w:sz w:val="28"/>
          <w:szCs w:val="28"/>
          <w:rtl/>
          <w:lang w:bidi="ar-IQ"/>
        </w:rPr>
        <w:t>النجف</w:t>
      </w:r>
      <w:r w:rsidRPr="00736B93">
        <w:rPr>
          <w:rFonts w:cs="Arial"/>
          <w:sz w:val="28"/>
          <w:szCs w:val="28"/>
          <w:rtl/>
          <w:lang w:bidi="ar-IQ"/>
        </w:rPr>
        <w:t xml:space="preserve"> </w:t>
      </w:r>
      <w:r w:rsidRPr="00736B93">
        <w:rPr>
          <w:rFonts w:cs="Arial" w:hint="cs"/>
          <w:sz w:val="28"/>
          <w:szCs w:val="28"/>
          <w:rtl/>
          <w:lang w:bidi="ar-IQ"/>
        </w:rPr>
        <w:t>الاشرف</w:t>
      </w:r>
      <w:r w:rsidRPr="00736B93">
        <w:rPr>
          <w:rFonts w:cs="Arial"/>
          <w:sz w:val="28"/>
          <w:szCs w:val="28"/>
          <w:rtl/>
          <w:lang w:bidi="ar-IQ"/>
        </w:rPr>
        <w:t xml:space="preserve"> </w:t>
      </w:r>
      <w:r w:rsidRPr="00736B93">
        <w:rPr>
          <w:rFonts w:cs="Arial" w:hint="cs"/>
          <w:sz w:val="28"/>
          <w:szCs w:val="28"/>
          <w:rtl/>
          <w:lang w:bidi="ar-IQ"/>
        </w:rPr>
        <w:t>الكرام</w:t>
      </w:r>
      <w:r w:rsidRPr="00736B93">
        <w:rPr>
          <w:rFonts w:cs="Arial"/>
          <w:sz w:val="28"/>
          <w:szCs w:val="28"/>
          <w:rtl/>
          <w:lang w:bidi="ar-IQ"/>
        </w:rPr>
        <w:t xml:space="preserve"> </w:t>
      </w:r>
      <w:r w:rsidRPr="00736B93">
        <w:rPr>
          <w:rFonts w:cs="Arial" w:hint="cs"/>
          <w:sz w:val="28"/>
          <w:szCs w:val="28"/>
          <w:rtl/>
          <w:lang w:bidi="ar-IQ"/>
        </w:rPr>
        <w:t>قصة</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السيد</w:t>
      </w:r>
      <w:r w:rsidRPr="00736B93">
        <w:rPr>
          <w:rFonts w:cs="Arial"/>
          <w:sz w:val="28"/>
          <w:szCs w:val="28"/>
          <w:rtl/>
          <w:lang w:bidi="ar-IQ"/>
        </w:rPr>
        <w:t xml:space="preserve"> </w:t>
      </w:r>
      <w:r w:rsidRPr="00736B93">
        <w:rPr>
          <w:rFonts w:cs="Arial" w:hint="cs"/>
          <w:sz w:val="28"/>
          <w:szCs w:val="28"/>
          <w:rtl/>
          <w:lang w:bidi="ar-IQ"/>
        </w:rPr>
        <w:t>محسن</w:t>
      </w:r>
      <w:r w:rsidRPr="00736B93">
        <w:rPr>
          <w:rFonts w:cs="Arial"/>
          <w:sz w:val="28"/>
          <w:szCs w:val="28"/>
          <w:rtl/>
          <w:lang w:bidi="ar-IQ"/>
        </w:rPr>
        <w:t xml:space="preserve"> </w:t>
      </w:r>
      <w:r w:rsidRPr="00736B93">
        <w:rPr>
          <w:rFonts w:cs="Arial" w:hint="cs"/>
          <w:sz w:val="28"/>
          <w:szCs w:val="28"/>
          <w:rtl/>
          <w:lang w:bidi="ar-IQ"/>
        </w:rPr>
        <w:t>الحكيم</w:t>
      </w:r>
      <w:r w:rsidRPr="00736B93">
        <w:rPr>
          <w:rFonts w:cs="Arial"/>
          <w:sz w:val="28"/>
          <w:szCs w:val="28"/>
          <w:rtl/>
          <w:lang w:bidi="ar-IQ"/>
        </w:rPr>
        <w:t xml:space="preserve"> (</w:t>
      </w:r>
      <w:r w:rsidRPr="00736B93">
        <w:rPr>
          <w:rFonts w:cs="Arial" w:hint="cs"/>
          <w:sz w:val="28"/>
          <w:szCs w:val="28"/>
          <w:rtl/>
          <w:lang w:bidi="ar-IQ"/>
        </w:rPr>
        <w:t>قدس</w:t>
      </w:r>
      <w:r w:rsidRPr="00736B93">
        <w:rPr>
          <w:rFonts w:cs="Arial"/>
          <w:sz w:val="28"/>
          <w:szCs w:val="28"/>
          <w:rtl/>
          <w:lang w:bidi="ar-IQ"/>
        </w:rPr>
        <w:t xml:space="preserve"> </w:t>
      </w:r>
      <w:r w:rsidRPr="00736B93">
        <w:rPr>
          <w:rFonts w:cs="Arial" w:hint="cs"/>
          <w:sz w:val="28"/>
          <w:szCs w:val="28"/>
          <w:rtl/>
          <w:lang w:bidi="ar-IQ"/>
        </w:rPr>
        <w:t>سره</w:t>
      </w:r>
      <w:r w:rsidRPr="00736B93">
        <w:rPr>
          <w:rFonts w:cs="Arial"/>
          <w:sz w:val="28"/>
          <w:szCs w:val="28"/>
          <w:rtl/>
          <w:lang w:bidi="ar-IQ"/>
        </w:rPr>
        <w:t xml:space="preserve">) </w:t>
      </w:r>
      <w:r w:rsidRPr="00736B93">
        <w:rPr>
          <w:rFonts w:cs="Arial" w:hint="cs"/>
          <w:sz w:val="28"/>
          <w:szCs w:val="28"/>
          <w:rtl/>
          <w:lang w:bidi="ar-IQ"/>
        </w:rPr>
        <w:t>مفادها</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وبينما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ذات</w:t>
      </w:r>
      <w:r w:rsidRPr="00736B93">
        <w:rPr>
          <w:rFonts w:cs="Arial"/>
          <w:sz w:val="28"/>
          <w:szCs w:val="28"/>
          <w:rtl/>
          <w:lang w:bidi="ar-IQ"/>
        </w:rPr>
        <w:t xml:space="preserve"> </w:t>
      </w:r>
      <w:r w:rsidRPr="00736B93">
        <w:rPr>
          <w:rFonts w:cs="Arial" w:hint="cs"/>
          <w:sz w:val="28"/>
          <w:szCs w:val="28"/>
          <w:rtl/>
          <w:lang w:bidi="ar-IQ"/>
        </w:rPr>
        <w:t>يوم</w:t>
      </w:r>
      <w:r w:rsidRPr="00736B93">
        <w:rPr>
          <w:rFonts w:cs="Arial"/>
          <w:sz w:val="28"/>
          <w:szCs w:val="28"/>
          <w:rtl/>
          <w:lang w:bidi="ar-IQ"/>
        </w:rPr>
        <w:t xml:space="preserve"> </w:t>
      </w:r>
      <w:r w:rsidRPr="00736B93">
        <w:rPr>
          <w:rFonts w:cs="Arial" w:hint="cs"/>
          <w:sz w:val="28"/>
          <w:szCs w:val="28"/>
          <w:rtl/>
          <w:lang w:bidi="ar-IQ"/>
        </w:rPr>
        <w:t>يسير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الشارع</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راى</w:t>
      </w:r>
      <w:r w:rsidRPr="00736B93">
        <w:rPr>
          <w:rFonts w:cs="Arial"/>
          <w:sz w:val="28"/>
          <w:szCs w:val="28"/>
          <w:rtl/>
          <w:lang w:bidi="ar-IQ"/>
        </w:rPr>
        <w:t xml:space="preserve"> </w:t>
      </w:r>
      <w:r w:rsidRPr="00736B93">
        <w:rPr>
          <w:rFonts w:cs="Arial" w:hint="cs"/>
          <w:sz w:val="28"/>
          <w:szCs w:val="28"/>
          <w:rtl/>
          <w:lang w:bidi="ar-IQ"/>
        </w:rPr>
        <w:t>معمما</w:t>
      </w:r>
      <w:r w:rsidRPr="00736B93">
        <w:rPr>
          <w:rFonts w:cs="Arial"/>
          <w:sz w:val="28"/>
          <w:szCs w:val="28"/>
          <w:rtl/>
          <w:lang w:bidi="ar-IQ"/>
        </w:rPr>
        <w:t xml:space="preserve"> </w:t>
      </w:r>
      <w:r w:rsidRPr="00736B93">
        <w:rPr>
          <w:rFonts w:cs="Arial" w:hint="cs"/>
          <w:sz w:val="28"/>
          <w:szCs w:val="28"/>
          <w:rtl/>
          <w:lang w:bidi="ar-IQ"/>
        </w:rPr>
        <w:t>وقف</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قارعة</w:t>
      </w:r>
      <w:r w:rsidRPr="00736B93">
        <w:rPr>
          <w:rFonts w:cs="Arial"/>
          <w:sz w:val="28"/>
          <w:szCs w:val="28"/>
          <w:rtl/>
          <w:lang w:bidi="ar-IQ"/>
        </w:rPr>
        <w:t xml:space="preserve"> </w:t>
      </w:r>
      <w:r w:rsidRPr="00736B93">
        <w:rPr>
          <w:rFonts w:cs="Arial" w:hint="cs"/>
          <w:sz w:val="28"/>
          <w:szCs w:val="28"/>
          <w:rtl/>
          <w:lang w:bidi="ar-IQ"/>
        </w:rPr>
        <w:t>الطريق</w:t>
      </w:r>
      <w:r w:rsidRPr="00736B93">
        <w:rPr>
          <w:rFonts w:cs="Arial"/>
          <w:sz w:val="28"/>
          <w:szCs w:val="28"/>
          <w:rtl/>
          <w:lang w:bidi="ar-IQ"/>
        </w:rPr>
        <w:t xml:space="preserve"> </w:t>
      </w:r>
      <w:r w:rsidRPr="00736B93">
        <w:rPr>
          <w:rFonts w:cs="Arial" w:hint="cs"/>
          <w:sz w:val="28"/>
          <w:szCs w:val="28"/>
          <w:rtl/>
          <w:lang w:bidi="ar-IQ"/>
        </w:rPr>
        <w:t>ياكل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بائع</w:t>
      </w:r>
      <w:r w:rsidRPr="00736B93">
        <w:rPr>
          <w:rFonts w:cs="Arial"/>
          <w:sz w:val="28"/>
          <w:szCs w:val="28"/>
          <w:rtl/>
          <w:lang w:bidi="ar-IQ"/>
        </w:rPr>
        <w:t xml:space="preserve"> </w:t>
      </w:r>
      <w:r w:rsidRPr="00736B93">
        <w:rPr>
          <w:rFonts w:cs="Arial" w:hint="cs"/>
          <w:sz w:val="28"/>
          <w:szCs w:val="28"/>
          <w:rtl/>
          <w:lang w:bidi="ar-IQ"/>
        </w:rPr>
        <w:t>متجول</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الفول،</w:t>
      </w:r>
      <w:r w:rsidRPr="00736B93">
        <w:rPr>
          <w:rFonts w:cs="Arial"/>
          <w:sz w:val="28"/>
          <w:szCs w:val="28"/>
          <w:rtl/>
          <w:lang w:bidi="ar-IQ"/>
        </w:rPr>
        <w:t xml:space="preserve"> </w:t>
      </w:r>
      <w:r w:rsidRPr="00736B93">
        <w:rPr>
          <w:rFonts w:cs="Arial" w:hint="cs"/>
          <w:sz w:val="28"/>
          <w:szCs w:val="28"/>
          <w:rtl/>
          <w:lang w:bidi="ar-IQ"/>
        </w:rPr>
        <w:t>فلما</w:t>
      </w:r>
      <w:r w:rsidRPr="00736B93">
        <w:rPr>
          <w:rFonts w:cs="Arial"/>
          <w:sz w:val="28"/>
          <w:szCs w:val="28"/>
          <w:rtl/>
          <w:lang w:bidi="ar-IQ"/>
        </w:rPr>
        <w:t xml:space="preserve"> </w:t>
      </w:r>
      <w:r w:rsidRPr="00736B93">
        <w:rPr>
          <w:rFonts w:cs="Arial" w:hint="cs"/>
          <w:sz w:val="28"/>
          <w:szCs w:val="28"/>
          <w:rtl/>
          <w:lang w:bidi="ar-IQ"/>
        </w:rPr>
        <w:t>رآه</w:t>
      </w:r>
      <w:r w:rsidRPr="00736B93">
        <w:rPr>
          <w:rFonts w:cs="Arial"/>
          <w:sz w:val="28"/>
          <w:szCs w:val="28"/>
          <w:rtl/>
          <w:lang w:bidi="ar-IQ"/>
        </w:rPr>
        <w:t xml:space="preserve"> </w:t>
      </w:r>
      <w:r w:rsidRPr="00736B93">
        <w:rPr>
          <w:rFonts w:cs="Arial" w:hint="cs"/>
          <w:sz w:val="28"/>
          <w:szCs w:val="28"/>
          <w:rtl/>
          <w:lang w:bidi="ar-IQ"/>
        </w:rPr>
        <w:t>المعمم</w:t>
      </w:r>
      <w:r w:rsidRPr="00736B93">
        <w:rPr>
          <w:rFonts w:cs="Arial"/>
          <w:sz w:val="28"/>
          <w:szCs w:val="28"/>
          <w:rtl/>
          <w:lang w:bidi="ar-IQ"/>
        </w:rPr>
        <w:t xml:space="preserve"> </w:t>
      </w:r>
      <w:r w:rsidRPr="00736B93">
        <w:rPr>
          <w:rFonts w:cs="Arial" w:hint="cs"/>
          <w:sz w:val="28"/>
          <w:szCs w:val="28"/>
          <w:rtl/>
          <w:lang w:bidi="ar-IQ"/>
        </w:rPr>
        <w:t>ارتعدت</w:t>
      </w:r>
      <w:r w:rsidRPr="00736B93">
        <w:rPr>
          <w:rFonts w:cs="Arial"/>
          <w:sz w:val="28"/>
          <w:szCs w:val="28"/>
          <w:rtl/>
          <w:lang w:bidi="ar-IQ"/>
        </w:rPr>
        <w:t xml:space="preserve"> </w:t>
      </w:r>
      <w:r w:rsidRPr="00736B93">
        <w:rPr>
          <w:rFonts w:cs="Arial" w:hint="cs"/>
          <w:sz w:val="28"/>
          <w:szCs w:val="28"/>
          <w:rtl/>
          <w:lang w:bidi="ar-IQ"/>
        </w:rPr>
        <w:t>فرائصه</w:t>
      </w:r>
      <w:r w:rsidRPr="00736B93">
        <w:rPr>
          <w:rFonts w:cs="Arial"/>
          <w:sz w:val="28"/>
          <w:szCs w:val="28"/>
          <w:rtl/>
          <w:lang w:bidi="ar-IQ"/>
        </w:rPr>
        <w:t xml:space="preserve"> </w:t>
      </w:r>
      <w:r w:rsidRPr="00736B93">
        <w:rPr>
          <w:rFonts w:cs="Arial" w:hint="cs"/>
          <w:sz w:val="28"/>
          <w:szCs w:val="28"/>
          <w:rtl/>
          <w:lang w:bidi="ar-IQ"/>
        </w:rPr>
        <w:t>واحمر</w:t>
      </w:r>
      <w:r w:rsidRPr="00736B93">
        <w:rPr>
          <w:rFonts w:cs="Arial"/>
          <w:sz w:val="28"/>
          <w:szCs w:val="28"/>
          <w:rtl/>
          <w:lang w:bidi="ar-IQ"/>
        </w:rPr>
        <w:t xml:space="preserve"> </w:t>
      </w:r>
      <w:r w:rsidRPr="00736B93">
        <w:rPr>
          <w:rFonts w:cs="Arial" w:hint="cs"/>
          <w:sz w:val="28"/>
          <w:szCs w:val="28"/>
          <w:rtl/>
          <w:lang w:bidi="ar-IQ"/>
        </w:rPr>
        <w:t>وجهه</w:t>
      </w:r>
      <w:r w:rsidRPr="00736B93">
        <w:rPr>
          <w:rFonts w:cs="Arial"/>
          <w:sz w:val="28"/>
          <w:szCs w:val="28"/>
          <w:rtl/>
          <w:lang w:bidi="ar-IQ"/>
        </w:rPr>
        <w:t xml:space="preserve"> </w:t>
      </w:r>
      <w:r w:rsidRPr="00736B93">
        <w:rPr>
          <w:rFonts w:cs="Arial" w:hint="cs"/>
          <w:sz w:val="28"/>
          <w:szCs w:val="28"/>
          <w:rtl/>
          <w:lang w:bidi="ar-IQ"/>
        </w:rPr>
        <w:t>خجلا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اذ</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العادة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تلك</w:t>
      </w:r>
      <w:r w:rsidRPr="00736B93">
        <w:rPr>
          <w:rFonts w:cs="Arial"/>
          <w:sz w:val="28"/>
          <w:szCs w:val="28"/>
          <w:rtl/>
          <w:lang w:bidi="ar-IQ"/>
        </w:rPr>
        <w:t xml:space="preserve"> </w:t>
      </w:r>
      <w:r w:rsidRPr="00736B93">
        <w:rPr>
          <w:rFonts w:cs="Arial" w:hint="cs"/>
          <w:sz w:val="28"/>
          <w:szCs w:val="28"/>
          <w:rtl/>
          <w:lang w:bidi="ar-IQ"/>
        </w:rPr>
        <w:t>الايام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ياكل</w:t>
      </w:r>
      <w:r w:rsidRPr="00736B93">
        <w:rPr>
          <w:rFonts w:cs="Arial"/>
          <w:sz w:val="28"/>
          <w:szCs w:val="28"/>
          <w:rtl/>
          <w:lang w:bidi="ar-IQ"/>
        </w:rPr>
        <w:t xml:space="preserve"> </w:t>
      </w:r>
      <w:r w:rsidRPr="00736B93">
        <w:rPr>
          <w:rFonts w:cs="Arial" w:hint="cs"/>
          <w:sz w:val="28"/>
          <w:szCs w:val="28"/>
          <w:rtl/>
          <w:lang w:bidi="ar-IQ"/>
        </w:rPr>
        <w:t>المعمم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وسط</w:t>
      </w:r>
      <w:r w:rsidRPr="00736B93">
        <w:rPr>
          <w:rFonts w:cs="Arial"/>
          <w:sz w:val="28"/>
          <w:szCs w:val="28"/>
          <w:rtl/>
          <w:lang w:bidi="ar-IQ"/>
        </w:rPr>
        <w:t xml:space="preserve"> </w:t>
      </w:r>
      <w:r w:rsidRPr="00736B93">
        <w:rPr>
          <w:rFonts w:cs="Arial" w:hint="cs"/>
          <w:sz w:val="28"/>
          <w:szCs w:val="28"/>
          <w:rtl/>
          <w:lang w:bidi="ar-IQ"/>
        </w:rPr>
        <w:t>الشارع،</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المنظر</w:t>
      </w:r>
      <w:r w:rsidRPr="00736B93">
        <w:rPr>
          <w:rFonts w:cs="Arial"/>
          <w:sz w:val="28"/>
          <w:szCs w:val="28"/>
          <w:rtl/>
          <w:lang w:bidi="ar-IQ"/>
        </w:rPr>
        <w:t xml:space="preserve"> </w:t>
      </w:r>
      <w:r w:rsidRPr="00736B93">
        <w:rPr>
          <w:rFonts w:cs="Arial" w:hint="cs"/>
          <w:sz w:val="28"/>
          <w:szCs w:val="28"/>
          <w:rtl/>
          <w:lang w:bidi="ar-IQ"/>
        </w:rPr>
        <w:t>يعتبر</w:t>
      </w:r>
      <w:r w:rsidRPr="00736B93">
        <w:rPr>
          <w:rFonts w:cs="Arial"/>
          <w:sz w:val="28"/>
          <w:szCs w:val="28"/>
          <w:rtl/>
          <w:lang w:bidi="ar-IQ"/>
        </w:rPr>
        <w:t xml:space="preserve"> </w:t>
      </w:r>
      <w:r w:rsidRPr="00736B93">
        <w:rPr>
          <w:rFonts w:cs="Arial" w:hint="cs"/>
          <w:sz w:val="28"/>
          <w:szCs w:val="28"/>
          <w:rtl/>
          <w:lang w:bidi="ar-IQ"/>
        </w:rPr>
        <w:t>مخافا</w:t>
      </w:r>
      <w:r w:rsidRPr="00736B93">
        <w:rPr>
          <w:rFonts w:cs="Arial"/>
          <w:sz w:val="28"/>
          <w:szCs w:val="28"/>
          <w:rtl/>
          <w:lang w:bidi="ar-IQ"/>
        </w:rPr>
        <w:t xml:space="preserve"> </w:t>
      </w:r>
      <w:r w:rsidRPr="00736B93">
        <w:rPr>
          <w:rFonts w:cs="Arial" w:hint="cs"/>
          <w:sz w:val="28"/>
          <w:szCs w:val="28"/>
          <w:rtl/>
          <w:lang w:bidi="ar-IQ"/>
        </w:rPr>
        <w:t>للمروءة،</w:t>
      </w:r>
      <w:r w:rsidRPr="00736B93">
        <w:rPr>
          <w:rFonts w:cs="Arial"/>
          <w:sz w:val="28"/>
          <w:szCs w:val="28"/>
          <w:rtl/>
          <w:lang w:bidi="ar-IQ"/>
        </w:rPr>
        <w:t xml:space="preserve"> </w:t>
      </w:r>
      <w:r w:rsidRPr="00736B93">
        <w:rPr>
          <w:rFonts w:cs="Arial" w:hint="cs"/>
          <w:sz w:val="28"/>
          <w:szCs w:val="28"/>
          <w:rtl/>
          <w:lang w:bidi="ar-IQ"/>
        </w:rPr>
        <w:t>فجاءه</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بوقاره</w:t>
      </w:r>
      <w:r w:rsidRPr="00736B93">
        <w:rPr>
          <w:rFonts w:cs="Arial"/>
          <w:sz w:val="28"/>
          <w:szCs w:val="28"/>
          <w:rtl/>
          <w:lang w:bidi="ar-IQ"/>
        </w:rPr>
        <w:t xml:space="preserve"> </w:t>
      </w:r>
      <w:r w:rsidRPr="00736B93">
        <w:rPr>
          <w:rFonts w:cs="Arial" w:hint="cs"/>
          <w:sz w:val="28"/>
          <w:szCs w:val="28"/>
          <w:rtl/>
          <w:lang w:bidi="ar-IQ"/>
        </w:rPr>
        <w:t>المعهود</w:t>
      </w:r>
      <w:r w:rsidRPr="00736B93">
        <w:rPr>
          <w:rFonts w:cs="Arial"/>
          <w:sz w:val="28"/>
          <w:szCs w:val="28"/>
          <w:rtl/>
          <w:lang w:bidi="ar-IQ"/>
        </w:rPr>
        <w:t xml:space="preserve"> </w:t>
      </w:r>
      <w:r w:rsidRPr="00736B93">
        <w:rPr>
          <w:rFonts w:cs="Arial" w:hint="cs"/>
          <w:sz w:val="28"/>
          <w:szCs w:val="28"/>
          <w:rtl/>
          <w:lang w:bidi="ar-IQ"/>
        </w:rPr>
        <w:t>واقترب</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وقال</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هات</w:t>
      </w:r>
      <w:r w:rsidRPr="00736B93">
        <w:rPr>
          <w:rFonts w:cs="Arial"/>
          <w:sz w:val="28"/>
          <w:szCs w:val="28"/>
          <w:rtl/>
          <w:lang w:bidi="ar-IQ"/>
        </w:rPr>
        <w:t xml:space="preserve"> </w:t>
      </w:r>
      <w:r w:rsidRPr="00736B93">
        <w:rPr>
          <w:rFonts w:cs="Arial" w:hint="cs"/>
          <w:sz w:val="28"/>
          <w:szCs w:val="28"/>
          <w:rtl/>
          <w:lang w:bidi="ar-IQ"/>
        </w:rPr>
        <w:t>عمامتنا</w:t>
      </w:r>
      <w:r w:rsidRPr="00736B93">
        <w:rPr>
          <w:rFonts w:cs="Arial"/>
          <w:sz w:val="28"/>
          <w:szCs w:val="28"/>
          <w:rtl/>
          <w:lang w:bidi="ar-IQ"/>
        </w:rPr>
        <w:t xml:space="preserve"> </w:t>
      </w:r>
      <w:r w:rsidRPr="00736B93">
        <w:rPr>
          <w:rFonts w:cs="Arial" w:hint="cs"/>
          <w:sz w:val="28"/>
          <w:szCs w:val="28"/>
          <w:rtl/>
          <w:lang w:bidi="ar-IQ"/>
        </w:rPr>
        <w:t>وافعل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شئت</w:t>
      </w:r>
      <w:r w:rsidR="00EE5BBE">
        <w:rPr>
          <w:rFonts w:cs="Arial" w:hint="cs"/>
          <w:sz w:val="28"/>
          <w:szCs w:val="28"/>
          <w:rtl/>
          <w:lang w:bidi="ar-IQ"/>
        </w:rPr>
        <w:t>).</w:t>
      </w:r>
    </w:p>
    <w:p w:rsidR="00736B93" w:rsidRPr="00736B93" w:rsidRDefault="00736B93" w:rsidP="00EE5BBE">
      <w:pPr>
        <w:spacing w:after="0" w:line="240" w:lineRule="auto"/>
        <w:jc w:val="right"/>
        <w:rPr>
          <w:rFonts w:cs="Arial"/>
          <w:sz w:val="28"/>
          <w:szCs w:val="28"/>
          <w:lang w:bidi="ar-IQ"/>
        </w:rPr>
      </w:pPr>
      <w:r w:rsidRPr="00736B93">
        <w:rPr>
          <w:rFonts w:cs="Arial"/>
          <w:sz w:val="28"/>
          <w:szCs w:val="28"/>
          <w:lang w:bidi="ar-IQ"/>
        </w:rPr>
        <w:t xml:space="preserve">   </w:t>
      </w:r>
      <w:r w:rsidR="00EE5BBE">
        <w:rPr>
          <w:rFonts w:cs="Arial" w:hint="cs"/>
          <w:sz w:val="28"/>
          <w:szCs w:val="28"/>
          <w:rtl/>
          <w:lang w:bidi="ar-IQ"/>
        </w:rPr>
        <w:t xml:space="preserve">   </w:t>
      </w:r>
      <w:r w:rsidRPr="00736B93">
        <w:rPr>
          <w:rFonts w:cs="Arial" w:hint="cs"/>
          <w:sz w:val="28"/>
          <w:szCs w:val="28"/>
          <w:rtl/>
          <w:lang w:bidi="ar-IQ"/>
        </w:rPr>
        <w:t>سابعا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تتجنب</w:t>
      </w:r>
      <w:r w:rsidRPr="00736B93">
        <w:rPr>
          <w:rFonts w:cs="Arial"/>
          <w:sz w:val="28"/>
          <w:szCs w:val="28"/>
          <w:rtl/>
          <w:lang w:bidi="ar-IQ"/>
        </w:rPr>
        <w:t xml:space="preserve"> </w:t>
      </w:r>
      <w:r w:rsidRPr="00736B93">
        <w:rPr>
          <w:rFonts w:cs="Arial" w:hint="cs"/>
          <w:sz w:val="28"/>
          <w:szCs w:val="28"/>
          <w:rtl/>
          <w:lang w:bidi="ar-IQ"/>
        </w:rPr>
        <w:t>اثارة</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يل</w:t>
      </w:r>
      <w:r w:rsidR="00EE5BBE">
        <w:rPr>
          <w:rFonts w:cs="Arial" w:hint="cs"/>
          <w:sz w:val="28"/>
          <w:szCs w:val="28"/>
          <w:rtl/>
          <w:lang w:bidi="ar-IQ"/>
        </w:rPr>
        <w:t>ي:</w:t>
      </w:r>
    </w:p>
    <w:p w:rsidR="00736B93" w:rsidRPr="00736B93" w:rsidRDefault="00736B93" w:rsidP="00EE5BBE">
      <w:pPr>
        <w:spacing w:after="0" w:line="240" w:lineRule="auto"/>
        <w:jc w:val="right"/>
        <w:rPr>
          <w:rFonts w:cs="Arial"/>
          <w:sz w:val="28"/>
          <w:szCs w:val="28"/>
          <w:lang w:bidi="ar-IQ"/>
        </w:rPr>
      </w:pPr>
      <w:r w:rsidRPr="00736B93">
        <w:rPr>
          <w:rFonts w:cs="Arial"/>
          <w:sz w:val="28"/>
          <w:szCs w:val="28"/>
          <w:lang w:bidi="ar-IQ"/>
        </w:rPr>
        <w:lastRenderedPageBreak/>
        <w:t xml:space="preserve">   </w:t>
      </w:r>
      <w:r w:rsidR="00EE5BBE">
        <w:rPr>
          <w:rFonts w:cs="Arial" w:hint="cs"/>
          <w:sz w:val="28"/>
          <w:szCs w:val="28"/>
          <w:rtl/>
          <w:lang w:bidi="ar-IQ"/>
        </w:rPr>
        <w:t xml:space="preserve">   </w:t>
      </w:r>
      <w:r w:rsidRPr="00736B93">
        <w:rPr>
          <w:rFonts w:cs="Arial" w:hint="cs"/>
          <w:sz w:val="28"/>
          <w:szCs w:val="28"/>
          <w:rtl/>
          <w:lang w:bidi="ar-IQ"/>
        </w:rPr>
        <w:t>الف؛</w:t>
      </w:r>
      <w:r w:rsidRPr="00736B93">
        <w:rPr>
          <w:rFonts w:cs="Arial"/>
          <w:sz w:val="28"/>
          <w:szCs w:val="28"/>
          <w:rtl/>
          <w:lang w:bidi="ar-IQ"/>
        </w:rPr>
        <w:t xml:space="preserve"> </w:t>
      </w:r>
      <w:r w:rsidRPr="00736B93">
        <w:rPr>
          <w:rFonts w:cs="Arial" w:hint="cs"/>
          <w:sz w:val="28"/>
          <w:szCs w:val="28"/>
          <w:rtl/>
          <w:lang w:bidi="ar-IQ"/>
        </w:rPr>
        <w:t>الشكوك،</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الشباب،</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وقت</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محدودا</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يتسع</w:t>
      </w:r>
      <w:r w:rsidRPr="00736B93">
        <w:rPr>
          <w:rFonts w:cs="Arial"/>
          <w:sz w:val="28"/>
          <w:szCs w:val="28"/>
          <w:rtl/>
          <w:lang w:bidi="ar-IQ"/>
        </w:rPr>
        <w:t xml:space="preserve"> </w:t>
      </w:r>
      <w:r w:rsidRPr="00736B93">
        <w:rPr>
          <w:rFonts w:cs="Arial" w:hint="cs"/>
          <w:sz w:val="28"/>
          <w:szCs w:val="28"/>
          <w:rtl/>
          <w:lang w:bidi="ar-IQ"/>
        </w:rPr>
        <w:t>لاثارة</w:t>
      </w:r>
      <w:r w:rsidRPr="00736B93">
        <w:rPr>
          <w:rFonts w:cs="Arial"/>
          <w:sz w:val="28"/>
          <w:szCs w:val="28"/>
          <w:rtl/>
          <w:lang w:bidi="ar-IQ"/>
        </w:rPr>
        <w:t xml:space="preserve"> </w:t>
      </w:r>
      <w:r w:rsidRPr="00736B93">
        <w:rPr>
          <w:rFonts w:cs="Arial" w:hint="cs"/>
          <w:sz w:val="28"/>
          <w:szCs w:val="28"/>
          <w:rtl/>
          <w:lang w:bidi="ar-IQ"/>
        </w:rPr>
        <w:t>شك</w:t>
      </w:r>
      <w:r w:rsidRPr="00736B93">
        <w:rPr>
          <w:rFonts w:cs="Arial"/>
          <w:sz w:val="28"/>
          <w:szCs w:val="28"/>
          <w:rtl/>
          <w:lang w:bidi="ar-IQ"/>
        </w:rPr>
        <w:t xml:space="preserve"> </w:t>
      </w:r>
      <w:r w:rsidRPr="00736B93">
        <w:rPr>
          <w:rFonts w:cs="Arial" w:hint="cs"/>
          <w:sz w:val="28"/>
          <w:szCs w:val="28"/>
          <w:rtl/>
          <w:lang w:bidi="ar-IQ"/>
        </w:rPr>
        <w:t>والرد</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مفصل</w:t>
      </w:r>
      <w:r w:rsidRPr="00736B93">
        <w:rPr>
          <w:rFonts w:cs="Arial"/>
          <w:sz w:val="28"/>
          <w:szCs w:val="28"/>
          <w:rtl/>
          <w:lang w:bidi="ar-IQ"/>
        </w:rPr>
        <w:t xml:space="preserve"> </w:t>
      </w:r>
      <w:r w:rsidRPr="00736B93">
        <w:rPr>
          <w:rFonts w:cs="Arial" w:hint="cs"/>
          <w:sz w:val="28"/>
          <w:szCs w:val="28"/>
          <w:rtl/>
          <w:lang w:bidi="ar-IQ"/>
        </w:rPr>
        <w:t>لدرجة</w:t>
      </w:r>
      <w:r w:rsidRPr="00736B93">
        <w:rPr>
          <w:rFonts w:cs="Arial"/>
          <w:sz w:val="28"/>
          <w:szCs w:val="28"/>
          <w:rtl/>
          <w:lang w:bidi="ar-IQ"/>
        </w:rPr>
        <w:t xml:space="preserve"> </w:t>
      </w:r>
      <w:r w:rsidRPr="00736B93">
        <w:rPr>
          <w:rFonts w:cs="Arial" w:hint="cs"/>
          <w:sz w:val="28"/>
          <w:szCs w:val="28"/>
          <w:rtl/>
          <w:lang w:bidi="ar-IQ"/>
        </w:rPr>
        <w:t>الاقناع،</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مستوى</w:t>
      </w:r>
      <w:r w:rsidRPr="00736B93">
        <w:rPr>
          <w:rFonts w:cs="Arial"/>
          <w:sz w:val="28"/>
          <w:szCs w:val="28"/>
          <w:rtl/>
          <w:lang w:bidi="ar-IQ"/>
        </w:rPr>
        <w:t xml:space="preserve"> </w:t>
      </w:r>
      <w:r w:rsidRPr="00736B93">
        <w:rPr>
          <w:rFonts w:cs="Arial" w:hint="cs"/>
          <w:sz w:val="28"/>
          <w:szCs w:val="28"/>
          <w:rtl/>
          <w:lang w:bidi="ar-IQ"/>
        </w:rPr>
        <w:t>الوعي</w:t>
      </w:r>
      <w:r w:rsidRPr="00736B93">
        <w:rPr>
          <w:rFonts w:cs="Arial"/>
          <w:sz w:val="28"/>
          <w:szCs w:val="28"/>
          <w:rtl/>
          <w:lang w:bidi="ar-IQ"/>
        </w:rPr>
        <w:t xml:space="preserve"> </w:t>
      </w:r>
      <w:r w:rsidRPr="00736B93">
        <w:rPr>
          <w:rFonts w:cs="Arial" w:hint="cs"/>
          <w:sz w:val="28"/>
          <w:szCs w:val="28"/>
          <w:rtl/>
          <w:lang w:bidi="ar-IQ"/>
        </w:rPr>
        <w:t>والثقافة</w:t>
      </w:r>
      <w:r w:rsidRPr="00736B93">
        <w:rPr>
          <w:rFonts w:cs="Arial"/>
          <w:sz w:val="28"/>
          <w:szCs w:val="28"/>
          <w:rtl/>
          <w:lang w:bidi="ar-IQ"/>
        </w:rPr>
        <w:t xml:space="preserve"> </w:t>
      </w:r>
      <w:r w:rsidRPr="00736B93">
        <w:rPr>
          <w:rFonts w:cs="Arial" w:hint="cs"/>
          <w:sz w:val="28"/>
          <w:szCs w:val="28"/>
          <w:rtl/>
          <w:lang w:bidi="ar-IQ"/>
        </w:rPr>
        <w:t>والادراك</w:t>
      </w:r>
      <w:r w:rsidRPr="00736B93">
        <w:rPr>
          <w:rFonts w:cs="Arial"/>
          <w:sz w:val="28"/>
          <w:szCs w:val="28"/>
          <w:rtl/>
          <w:lang w:bidi="ar-IQ"/>
        </w:rPr>
        <w:t xml:space="preserve"> </w:t>
      </w:r>
      <w:r w:rsidRPr="00736B93">
        <w:rPr>
          <w:rFonts w:cs="Arial" w:hint="cs"/>
          <w:sz w:val="28"/>
          <w:szCs w:val="28"/>
          <w:rtl/>
          <w:lang w:bidi="ar-IQ"/>
        </w:rPr>
        <w:t>يختلف</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المتلقين</w:t>
      </w:r>
      <w:r w:rsidR="00EE5BBE">
        <w:rPr>
          <w:rFonts w:cs="Arial" w:hint="cs"/>
          <w:sz w:val="28"/>
          <w:szCs w:val="28"/>
          <w:rtl/>
          <w:lang w:bidi="ar-IQ"/>
        </w:rPr>
        <w:t>.</w:t>
      </w:r>
    </w:p>
    <w:p w:rsidR="00736B93" w:rsidRPr="00736B93" w:rsidRDefault="00736B93" w:rsidP="00142ED5">
      <w:pPr>
        <w:spacing w:after="0" w:line="240" w:lineRule="auto"/>
        <w:jc w:val="right"/>
        <w:rPr>
          <w:rFonts w:cs="Arial"/>
          <w:sz w:val="28"/>
          <w:szCs w:val="28"/>
          <w:lang w:bidi="ar-IQ"/>
        </w:rPr>
      </w:pPr>
      <w:r w:rsidRPr="00736B93">
        <w:rPr>
          <w:rFonts w:cs="Arial"/>
          <w:sz w:val="28"/>
          <w:szCs w:val="28"/>
          <w:lang w:bidi="ar-IQ"/>
        </w:rPr>
        <w:t xml:space="preserve">   </w:t>
      </w:r>
      <w:r w:rsidR="00142ED5">
        <w:rPr>
          <w:rFonts w:cs="Arial" w:hint="cs"/>
          <w:sz w:val="28"/>
          <w:szCs w:val="28"/>
          <w:rtl/>
          <w:lang w:bidi="ar-IQ"/>
        </w:rPr>
        <w:t xml:space="preserve">   </w:t>
      </w:r>
      <w:r w:rsidRPr="00736B93">
        <w:rPr>
          <w:rFonts w:cs="Arial" w:hint="cs"/>
          <w:sz w:val="28"/>
          <w:szCs w:val="28"/>
          <w:rtl/>
          <w:lang w:bidi="ar-IQ"/>
        </w:rPr>
        <w:t>باء؛</w:t>
      </w:r>
      <w:r w:rsidRPr="00736B93">
        <w:rPr>
          <w:rFonts w:cs="Arial"/>
          <w:sz w:val="28"/>
          <w:szCs w:val="28"/>
          <w:rtl/>
          <w:lang w:bidi="ar-IQ"/>
        </w:rPr>
        <w:t xml:space="preserve"> </w:t>
      </w:r>
      <w:r w:rsidRPr="00736B93">
        <w:rPr>
          <w:rFonts w:cs="Arial" w:hint="cs"/>
          <w:sz w:val="28"/>
          <w:szCs w:val="28"/>
          <w:rtl/>
          <w:lang w:bidi="ar-IQ"/>
        </w:rPr>
        <w:t>ضعف</w:t>
      </w:r>
      <w:r w:rsidRPr="00736B93">
        <w:rPr>
          <w:rFonts w:cs="Arial"/>
          <w:sz w:val="28"/>
          <w:szCs w:val="28"/>
          <w:rtl/>
          <w:lang w:bidi="ar-IQ"/>
        </w:rPr>
        <w:t xml:space="preserve"> </w:t>
      </w:r>
      <w:r w:rsidRPr="00736B93">
        <w:rPr>
          <w:rFonts w:cs="Arial" w:hint="cs"/>
          <w:sz w:val="28"/>
          <w:szCs w:val="28"/>
          <w:rtl/>
          <w:lang w:bidi="ar-IQ"/>
        </w:rPr>
        <w:t>الايمان،</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يعر</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الاهتمام</w:t>
      </w:r>
      <w:r w:rsidRPr="00736B93">
        <w:rPr>
          <w:rFonts w:cs="Arial"/>
          <w:sz w:val="28"/>
          <w:szCs w:val="28"/>
          <w:rtl/>
          <w:lang w:bidi="ar-IQ"/>
        </w:rPr>
        <w:t xml:space="preserve"> </w:t>
      </w:r>
      <w:r w:rsidRPr="00736B93">
        <w:rPr>
          <w:rFonts w:cs="Arial" w:hint="cs"/>
          <w:sz w:val="28"/>
          <w:szCs w:val="28"/>
          <w:rtl/>
          <w:lang w:bidi="ar-IQ"/>
        </w:rPr>
        <w:t>اللازم</w:t>
      </w:r>
      <w:r w:rsidRPr="00736B93">
        <w:rPr>
          <w:rFonts w:cs="Arial"/>
          <w:sz w:val="28"/>
          <w:szCs w:val="28"/>
          <w:rtl/>
          <w:lang w:bidi="ar-IQ"/>
        </w:rPr>
        <w:t xml:space="preserve"> </w:t>
      </w:r>
      <w:r w:rsidRPr="00736B93">
        <w:rPr>
          <w:rFonts w:cs="Arial" w:hint="cs"/>
          <w:sz w:val="28"/>
          <w:szCs w:val="28"/>
          <w:rtl/>
          <w:lang w:bidi="ar-IQ"/>
        </w:rPr>
        <w:t>للروايات</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يذكرها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w:t>
      </w:r>
      <w:r w:rsidR="00142ED5">
        <w:rPr>
          <w:rFonts w:cs="Arial" w:hint="cs"/>
          <w:sz w:val="28"/>
          <w:szCs w:val="28"/>
          <w:rtl/>
          <w:lang w:bidi="ar-IQ"/>
        </w:rPr>
        <w:t>ر.</w:t>
      </w:r>
    </w:p>
    <w:p w:rsidR="00736B93" w:rsidRPr="00736B93" w:rsidRDefault="00736B93" w:rsidP="00142ED5">
      <w:pPr>
        <w:spacing w:after="0" w:line="240" w:lineRule="auto"/>
        <w:jc w:val="right"/>
        <w:rPr>
          <w:rFonts w:cs="Arial"/>
          <w:sz w:val="28"/>
          <w:szCs w:val="28"/>
          <w:lang w:bidi="ar-IQ"/>
        </w:rPr>
      </w:pPr>
      <w:r w:rsidRPr="00736B93">
        <w:rPr>
          <w:rFonts w:cs="Arial"/>
          <w:sz w:val="28"/>
          <w:szCs w:val="28"/>
          <w:lang w:bidi="ar-IQ"/>
        </w:rPr>
        <w:t xml:space="preserve">   </w:t>
      </w:r>
      <w:r w:rsidR="00142ED5">
        <w:rPr>
          <w:rFonts w:cs="Arial" w:hint="cs"/>
          <w:sz w:val="28"/>
          <w:szCs w:val="28"/>
          <w:rtl/>
          <w:lang w:bidi="ar-IQ"/>
        </w:rPr>
        <w:t xml:space="preserve">   </w:t>
      </w:r>
      <w:r w:rsidRPr="00736B93">
        <w:rPr>
          <w:rFonts w:cs="Arial" w:hint="cs"/>
          <w:sz w:val="28"/>
          <w:szCs w:val="28"/>
          <w:rtl/>
          <w:lang w:bidi="ar-IQ"/>
        </w:rPr>
        <w:t>جيم؛</w:t>
      </w:r>
      <w:r w:rsidRPr="00736B93">
        <w:rPr>
          <w:rFonts w:cs="Arial"/>
          <w:sz w:val="28"/>
          <w:szCs w:val="28"/>
          <w:rtl/>
          <w:lang w:bidi="ar-IQ"/>
        </w:rPr>
        <w:t xml:space="preserve"> </w:t>
      </w:r>
      <w:r w:rsidRPr="00736B93">
        <w:rPr>
          <w:rFonts w:cs="Arial" w:hint="cs"/>
          <w:sz w:val="28"/>
          <w:szCs w:val="28"/>
          <w:rtl/>
          <w:lang w:bidi="ar-IQ"/>
        </w:rPr>
        <w:t>الاستخفاف</w:t>
      </w:r>
      <w:r w:rsidRPr="00736B93">
        <w:rPr>
          <w:rFonts w:cs="Arial"/>
          <w:sz w:val="28"/>
          <w:szCs w:val="28"/>
          <w:rtl/>
          <w:lang w:bidi="ar-IQ"/>
        </w:rPr>
        <w:t xml:space="preserve"> </w:t>
      </w:r>
      <w:r w:rsidRPr="00736B93">
        <w:rPr>
          <w:rFonts w:cs="Arial" w:hint="cs"/>
          <w:sz w:val="28"/>
          <w:szCs w:val="28"/>
          <w:rtl/>
          <w:lang w:bidi="ar-IQ"/>
        </w:rPr>
        <w:t>والاستهزاء،</w:t>
      </w:r>
      <w:r w:rsidRPr="00736B93">
        <w:rPr>
          <w:rFonts w:cs="Arial"/>
          <w:sz w:val="28"/>
          <w:szCs w:val="28"/>
          <w:rtl/>
          <w:lang w:bidi="ar-IQ"/>
        </w:rPr>
        <w:t xml:space="preserve"> </w:t>
      </w:r>
      <w:r w:rsidRPr="00736B93">
        <w:rPr>
          <w:rFonts w:cs="Arial" w:hint="cs"/>
          <w:sz w:val="28"/>
          <w:szCs w:val="28"/>
          <w:rtl/>
          <w:lang w:bidi="ar-IQ"/>
        </w:rPr>
        <w:t>فالحديث</w:t>
      </w:r>
      <w:r w:rsidRPr="00736B93">
        <w:rPr>
          <w:rFonts w:cs="Arial"/>
          <w:sz w:val="28"/>
          <w:szCs w:val="28"/>
          <w:rtl/>
          <w:lang w:bidi="ar-IQ"/>
        </w:rPr>
        <w:t xml:space="preserve"> </w:t>
      </w:r>
      <w:r w:rsidRPr="00736B93">
        <w:rPr>
          <w:rFonts w:cs="Arial" w:hint="cs"/>
          <w:sz w:val="28"/>
          <w:szCs w:val="28"/>
          <w:rtl/>
          <w:lang w:bidi="ar-IQ"/>
        </w:rPr>
        <w:t>العاطفي</w:t>
      </w:r>
      <w:r w:rsidRPr="00736B93">
        <w:rPr>
          <w:rFonts w:cs="Arial"/>
          <w:sz w:val="28"/>
          <w:szCs w:val="28"/>
          <w:rtl/>
          <w:lang w:bidi="ar-IQ"/>
        </w:rPr>
        <w:t xml:space="preserve"> </w:t>
      </w:r>
      <w:r w:rsidRPr="00736B93">
        <w:rPr>
          <w:rFonts w:cs="Arial" w:hint="cs"/>
          <w:sz w:val="28"/>
          <w:szCs w:val="28"/>
          <w:rtl/>
          <w:lang w:bidi="ar-IQ"/>
        </w:rPr>
        <w:t>المجرد</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العقل</w:t>
      </w:r>
      <w:r w:rsidRPr="00736B93">
        <w:rPr>
          <w:rFonts w:cs="Arial"/>
          <w:sz w:val="28"/>
          <w:szCs w:val="28"/>
          <w:rtl/>
          <w:lang w:bidi="ar-IQ"/>
        </w:rPr>
        <w:t xml:space="preserve"> </w:t>
      </w:r>
      <w:r w:rsidRPr="00736B93">
        <w:rPr>
          <w:rFonts w:cs="Arial" w:hint="cs"/>
          <w:sz w:val="28"/>
          <w:szCs w:val="28"/>
          <w:rtl/>
          <w:lang w:bidi="ar-IQ"/>
        </w:rPr>
        <w:t>والمنطق</w:t>
      </w:r>
      <w:r w:rsidRPr="00736B93">
        <w:rPr>
          <w:rFonts w:cs="Arial"/>
          <w:sz w:val="28"/>
          <w:szCs w:val="28"/>
          <w:rtl/>
          <w:lang w:bidi="ar-IQ"/>
        </w:rPr>
        <w:t xml:space="preserve"> </w:t>
      </w:r>
      <w:r w:rsidRPr="00736B93">
        <w:rPr>
          <w:rFonts w:cs="Arial" w:hint="cs"/>
          <w:sz w:val="28"/>
          <w:szCs w:val="28"/>
          <w:rtl/>
          <w:lang w:bidi="ar-IQ"/>
        </w:rPr>
        <w:t>والفطرة،</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يحاكي</w:t>
      </w:r>
      <w:r w:rsidRPr="00736B93">
        <w:rPr>
          <w:rFonts w:cs="Arial"/>
          <w:sz w:val="28"/>
          <w:szCs w:val="28"/>
          <w:rtl/>
          <w:lang w:bidi="ar-IQ"/>
        </w:rPr>
        <w:t xml:space="preserve"> </w:t>
      </w:r>
      <w:r w:rsidRPr="00736B93">
        <w:rPr>
          <w:rFonts w:cs="Arial" w:hint="cs"/>
          <w:sz w:val="28"/>
          <w:szCs w:val="28"/>
          <w:rtl/>
          <w:lang w:bidi="ar-IQ"/>
        </w:rPr>
        <w:t>الروح</w:t>
      </w:r>
      <w:r w:rsidRPr="00736B93">
        <w:rPr>
          <w:rFonts w:cs="Arial"/>
          <w:sz w:val="28"/>
          <w:szCs w:val="28"/>
          <w:rtl/>
          <w:lang w:bidi="ar-IQ"/>
        </w:rPr>
        <w:t xml:space="preserve"> </w:t>
      </w:r>
      <w:r w:rsidRPr="00736B93">
        <w:rPr>
          <w:rFonts w:cs="Arial" w:hint="cs"/>
          <w:sz w:val="28"/>
          <w:szCs w:val="28"/>
          <w:rtl/>
          <w:lang w:bidi="ar-IQ"/>
        </w:rPr>
        <w:t>والجسد</w:t>
      </w:r>
      <w:r w:rsidRPr="00736B93">
        <w:rPr>
          <w:rFonts w:cs="Arial"/>
          <w:sz w:val="28"/>
          <w:szCs w:val="28"/>
          <w:rtl/>
          <w:lang w:bidi="ar-IQ"/>
        </w:rPr>
        <w:t xml:space="preserve"> </w:t>
      </w:r>
      <w:r w:rsidRPr="00736B93">
        <w:rPr>
          <w:rFonts w:cs="Arial" w:hint="cs"/>
          <w:sz w:val="28"/>
          <w:szCs w:val="28"/>
          <w:rtl/>
          <w:lang w:bidi="ar-IQ"/>
        </w:rPr>
        <w:t>والعقل</w:t>
      </w:r>
      <w:r w:rsidRPr="00736B93">
        <w:rPr>
          <w:rFonts w:cs="Arial"/>
          <w:sz w:val="28"/>
          <w:szCs w:val="28"/>
          <w:rtl/>
          <w:lang w:bidi="ar-IQ"/>
        </w:rPr>
        <w:t xml:space="preserve"> </w:t>
      </w:r>
      <w:r w:rsidRPr="00736B93">
        <w:rPr>
          <w:rFonts w:cs="Arial" w:hint="cs"/>
          <w:sz w:val="28"/>
          <w:szCs w:val="28"/>
          <w:rtl/>
          <w:lang w:bidi="ar-IQ"/>
        </w:rPr>
        <w:t>معا،</w:t>
      </w:r>
      <w:r w:rsidRPr="00736B93">
        <w:rPr>
          <w:rFonts w:cs="Arial"/>
          <w:sz w:val="28"/>
          <w:szCs w:val="28"/>
          <w:rtl/>
          <w:lang w:bidi="ar-IQ"/>
        </w:rPr>
        <w:t xml:space="preserve"> </w:t>
      </w:r>
      <w:r w:rsidRPr="00736B93">
        <w:rPr>
          <w:rFonts w:cs="Arial" w:hint="cs"/>
          <w:sz w:val="28"/>
          <w:szCs w:val="28"/>
          <w:rtl/>
          <w:lang w:bidi="ar-IQ"/>
        </w:rPr>
        <w:t>يثير</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الاستخفاف</w:t>
      </w:r>
      <w:r w:rsidRPr="00736B93">
        <w:rPr>
          <w:rFonts w:cs="Arial"/>
          <w:sz w:val="28"/>
          <w:szCs w:val="28"/>
          <w:rtl/>
          <w:lang w:bidi="ar-IQ"/>
        </w:rPr>
        <w:t xml:space="preserve"> </w:t>
      </w:r>
      <w:r w:rsidRPr="00736B93">
        <w:rPr>
          <w:rFonts w:cs="Arial" w:hint="cs"/>
          <w:sz w:val="28"/>
          <w:szCs w:val="28"/>
          <w:rtl/>
          <w:lang w:bidi="ar-IQ"/>
        </w:rPr>
        <w:t>بالمنبر</w:t>
      </w:r>
      <w:r w:rsidRPr="00736B93">
        <w:rPr>
          <w:rFonts w:cs="Arial"/>
          <w:sz w:val="28"/>
          <w:szCs w:val="28"/>
          <w:rtl/>
          <w:lang w:bidi="ar-IQ"/>
        </w:rPr>
        <w:t xml:space="preserve"> </w:t>
      </w:r>
      <w:r w:rsidRPr="00736B93">
        <w:rPr>
          <w:rFonts w:cs="Arial" w:hint="cs"/>
          <w:sz w:val="28"/>
          <w:szCs w:val="28"/>
          <w:rtl/>
          <w:lang w:bidi="ar-IQ"/>
        </w:rPr>
        <w:t>والاستهزاء</w:t>
      </w:r>
      <w:r w:rsidRPr="00736B93">
        <w:rPr>
          <w:rFonts w:cs="Arial"/>
          <w:sz w:val="28"/>
          <w:szCs w:val="28"/>
          <w:rtl/>
          <w:lang w:bidi="ar-IQ"/>
        </w:rPr>
        <w:t xml:space="preserve"> </w:t>
      </w:r>
      <w:r w:rsidRPr="00736B93">
        <w:rPr>
          <w:rFonts w:cs="Arial" w:hint="cs"/>
          <w:sz w:val="28"/>
          <w:szCs w:val="28"/>
          <w:rtl/>
          <w:lang w:bidi="ar-IQ"/>
        </w:rPr>
        <w:t>بالعمامة،</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تجنبه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الاهتمام</w:t>
      </w:r>
      <w:r w:rsidRPr="00736B93">
        <w:rPr>
          <w:rFonts w:cs="Arial"/>
          <w:sz w:val="28"/>
          <w:szCs w:val="28"/>
          <w:rtl/>
          <w:lang w:bidi="ar-IQ"/>
        </w:rPr>
        <w:t xml:space="preserve"> </w:t>
      </w:r>
      <w:r w:rsidRPr="00736B93">
        <w:rPr>
          <w:rFonts w:cs="Arial" w:hint="cs"/>
          <w:sz w:val="28"/>
          <w:szCs w:val="28"/>
          <w:rtl/>
          <w:lang w:bidi="ar-IQ"/>
        </w:rPr>
        <w:t>بالحديث</w:t>
      </w:r>
      <w:r w:rsidRPr="00736B93">
        <w:rPr>
          <w:rFonts w:cs="Arial"/>
          <w:sz w:val="28"/>
          <w:szCs w:val="28"/>
          <w:rtl/>
          <w:lang w:bidi="ar-IQ"/>
        </w:rPr>
        <w:t xml:space="preserve"> </w:t>
      </w:r>
      <w:r w:rsidRPr="00736B93">
        <w:rPr>
          <w:rFonts w:cs="Arial" w:hint="cs"/>
          <w:sz w:val="28"/>
          <w:szCs w:val="28"/>
          <w:rtl/>
          <w:lang w:bidi="ar-IQ"/>
        </w:rPr>
        <w:t>لياتي</w:t>
      </w:r>
      <w:r w:rsidRPr="00736B93">
        <w:rPr>
          <w:rFonts w:cs="Arial"/>
          <w:sz w:val="28"/>
          <w:szCs w:val="28"/>
          <w:rtl/>
          <w:lang w:bidi="ar-IQ"/>
        </w:rPr>
        <w:t xml:space="preserve"> </w:t>
      </w:r>
      <w:r w:rsidRPr="00736B93">
        <w:rPr>
          <w:rFonts w:cs="Arial" w:hint="cs"/>
          <w:sz w:val="28"/>
          <w:szCs w:val="28"/>
          <w:rtl/>
          <w:lang w:bidi="ar-IQ"/>
        </w:rPr>
        <w:t>رصينا</w:t>
      </w:r>
      <w:r w:rsidRPr="00736B93">
        <w:rPr>
          <w:rFonts w:cs="Arial"/>
          <w:sz w:val="28"/>
          <w:szCs w:val="28"/>
          <w:rtl/>
          <w:lang w:bidi="ar-IQ"/>
        </w:rPr>
        <w:t xml:space="preserve"> </w:t>
      </w:r>
      <w:r w:rsidRPr="00736B93">
        <w:rPr>
          <w:rFonts w:cs="Arial" w:hint="cs"/>
          <w:sz w:val="28"/>
          <w:szCs w:val="28"/>
          <w:rtl/>
          <w:lang w:bidi="ar-IQ"/>
        </w:rPr>
        <w:t>ورزينا،</w:t>
      </w:r>
      <w:r w:rsidRPr="00736B93">
        <w:rPr>
          <w:rFonts w:cs="Arial"/>
          <w:sz w:val="28"/>
          <w:szCs w:val="28"/>
          <w:rtl/>
          <w:lang w:bidi="ar-IQ"/>
        </w:rPr>
        <w:t xml:space="preserve"> </w:t>
      </w:r>
      <w:r w:rsidRPr="00736B93">
        <w:rPr>
          <w:rFonts w:cs="Arial" w:hint="cs"/>
          <w:sz w:val="28"/>
          <w:szCs w:val="28"/>
          <w:rtl/>
          <w:lang w:bidi="ar-IQ"/>
        </w:rPr>
        <w:t>بعيدا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الخرافات</w:t>
      </w:r>
      <w:r w:rsidRPr="00736B93">
        <w:rPr>
          <w:rFonts w:cs="Arial"/>
          <w:sz w:val="28"/>
          <w:szCs w:val="28"/>
          <w:rtl/>
          <w:lang w:bidi="ar-IQ"/>
        </w:rPr>
        <w:t xml:space="preserve"> </w:t>
      </w:r>
      <w:r w:rsidRPr="00736B93">
        <w:rPr>
          <w:rFonts w:cs="Arial" w:hint="cs"/>
          <w:sz w:val="28"/>
          <w:szCs w:val="28"/>
          <w:rtl/>
          <w:lang w:bidi="ar-IQ"/>
        </w:rPr>
        <w:t>والاباطيل</w:t>
      </w:r>
      <w:r w:rsidR="00142ED5">
        <w:rPr>
          <w:rFonts w:cs="Arial" w:hint="cs"/>
          <w:sz w:val="28"/>
          <w:szCs w:val="28"/>
          <w:rtl/>
          <w:lang w:bidi="ar-IQ"/>
        </w:rPr>
        <w:t>.</w:t>
      </w:r>
    </w:p>
    <w:p w:rsidR="00736B93" w:rsidRPr="00736B93" w:rsidRDefault="00736B93" w:rsidP="00142ED5">
      <w:pPr>
        <w:spacing w:after="0" w:line="240" w:lineRule="auto"/>
        <w:jc w:val="right"/>
        <w:rPr>
          <w:rFonts w:cs="Arial"/>
          <w:sz w:val="28"/>
          <w:szCs w:val="28"/>
          <w:lang w:bidi="ar-IQ"/>
        </w:rPr>
      </w:pPr>
      <w:r w:rsidRPr="00736B93">
        <w:rPr>
          <w:rFonts w:cs="Arial"/>
          <w:sz w:val="28"/>
          <w:szCs w:val="28"/>
          <w:lang w:bidi="ar-IQ"/>
        </w:rPr>
        <w:t xml:space="preserve">   </w:t>
      </w:r>
      <w:r w:rsidR="00142ED5">
        <w:rPr>
          <w:rFonts w:cs="Arial" w:hint="cs"/>
          <w:sz w:val="28"/>
          <w:szCs w:val="28"/>
          <w:rtl/>
          <w:lang w:bidi="ar-IQ"/>
        </w:rPr>
        <w:t xml:space="preserve">   </w:t>
      </w:r>
      <w:r w:rsidRPr="00736B93">
        <w:rPr>
          <w:rFonts w:cs="Arial" w:hint="cs"/>
          <w:sz w:val="28"/>
          <w:szCs w:val="28"/>
          <w:rtl/>
          <w:lang w:bidi="ar-IQ"/>
        </w:rPr>
        <w:t>دال؛</w:t>
      </w:r>
      <w:r w:rsidRPr="00736B93">
        <w:rPr>
          <w:rFonts w:cs="Arial"/>
          <w:sz w:val="28"/>
          <w:szCs w:val="28"/>
          <w:rtl/>
          <w:lang w:bidi="ar-IQ"/>
        </w:rPr>
        <w:t xml:space="preserve"> </w:t>
      </w:r>
      <w:r w:rsidRPr="00736B93">
        <w:rPr>
          <w:rFonts w:cs="Arial" w:hint="cs"/>
          <w:sz w:val="28"/>
          <w:szCs w:val="28"/>
          <w:rtl/>
          <w:lang w:bidi="ar-IQ"/>
        </w:rPr>
        <w:t>التفرق</w:t>
      </w:r>
      <w:r w:rsidRPr="00736B93">
        <w:rPr>
          <w:rFonts w:cs="Arial"/>
          <w:sz w:val="28"/>
          <w:szCs w:val="28"/>
          <w:rtl/>
          <w:lang w:bidi="ar-IQ"/>
        </w:rPr>
        <w:t xml:space="preserve"> </w:t>
      </w:r>
      <w:r w:rsidRPr="00736B93">
        <w:rPr>
          <w:rFonts w:cs="Arial" w:hint="cs"/>
          <w:sz w:val="28"/>
          <w:szCs w:val="28"/>
          <w:rtl/>
          <w:lang w:bidi="ar-IQ"/>
        </w:rPr>
        <w:t>والتمزق،</w:t>
      </w:r>
      <w:r w:rsidRPr="00736B93">
        <w:rPr>
          <w:rFonts w:cs="Arial"/>
          <w:sz w:val="28"/>
          <w:szCs w:val="28"/>
          <w:rtl/>
          <w:lang w:bidi="ar-IQ"/>
        </w:rPr>
        <w:t xml:space="preserve"> </w:t>
      </w:r>
      <w:r w:rsidRPr="00736B93">
        <w:rPr>
          <w:rFonts w:cs="Arial" w:hint="cs"/>
          <w:sz w:val="28"/>
          <w:szCs w:val="28"/>
          <w:rtl/>
          <w:lang w:bidi="ar-IQ"/>
        </w:rPr>
        <w:t>سواء</w:t>
      </w:r>
      <w:r w:rsidRPr="00736B93">
        <w:rPr>
          <w:rFonts w:cs="Arial"/>
          <w:sz w:val="28"/>
          <w:szCs w:val="28"/>
          <w:rtl/>
          <w:lang w:bidi="ar-IQ"/>
        </w:rPr>
        <w:t xml:space="preserve"> </w:t>
      </w:r>
      <w:r w:rsidRPr="00736B93">
        <w:rPr>
          <w:rFonts w:cs="Arial" w:hint="cs"/>
          <w:sz w:val="28"/>
          <w:szCs w:val="28"/>
          <w:rtl/>
          <w:lang w:bidi="ar-IQ"/>
        </w:rPr>
        <w:t>الديني</w:t>
      </w:r>
      <w:r w:rsidRPr="00736B93">
        <w:rPr>
          <w:rFonts w:cs="Arial"/>
          <w:sz w:val="28"/>
          <w:szCs w:val="28"/>
          <w:rtl/>
          <w:lang w:bidi="ar-IQ"/>
        </w:rPr>
        <w:t xml:space="preserve"> </w:t>
      </w:r>
      <w:r w:rsidRPr="00736B93">
        <w:rPr>
          <w:rFonts w:cs="Arial" w:hint="cs"/>
          <w:sz w:val="28"/>
          <w:szCs w:val="28"/>
          <w:rtl/>
          <w:lang w:bidi="ar-IQ"/>
        </w:rPr>
        <w:t>الديني،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الاسلامي</w:t>
      </w:r>
      <w:r w:rsidRPr="00736B93">
        <w:rPr>
          <w:rFonts w:cs="Arial"/>
          <w:sz w:val="28"/>
          <w:szCs w:val="28"/>
          <w:rtl/>
          <w:lang w:bidi="ar-IQ"/>
        </w:rPr>
        <w:t xml:space="preserve"> </w:t>
      </w:r>
      <w:r w:rsidRPr="00736B93">
        <w:rPr>
          <w:rFonts w:cs="Arial" w:hint="cs"/>
          <w:sz w:val="28"/>
          <w:szCs w:val="28"/>
          <w:rtl/>
          <w:lang w:bidi="ar-IQ"/>
        </w:rPr>
        <w:t>الاسلامي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الشيعي</w:t>
      </w:r>
      <w:r w:rsidRPr="00736B93">
        <w:rPr>
          <w:rFonts w:cs="Arial"/>
          <w:sz w:val="28"/>
          <w:szCs w:val="28"/>
          <w:rtl/>
          <w:lang w:bidi="ar-IQ"/>
        </w:rPr>
        <w:t xml:space="preserve"> </w:t>
      </w:r>
      <w:r w:rsidRPr="00736B93">
        <w:rPr>
          <w:rFonts w:cs="Arial" w:hint="cs"/>
          <w:sz w:val="28"/>
          <w:szCs w:val="28"/>
          <w:rtl/>
          <w:lang w:bidi="ar-IQ"/>
        </w:rPr>
        <w:t>الشيعي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المرجعي</w:t>
      </w:r>
      <w:r w:rsidRPr="00736B93">
        <w:rPr>
          <w:rFonts w:cs="Arial"/>
          <w:sz w:val="28"/>
          <w:szCs w:val="28"/>
          <w:rtl/>
          <w:lang w:bidi="ar-IQ"/>
        </w:rPr>
        <w:t xml:space="preserve"> </w:t>
      </w:r>
      <w:r w:rsidRPr="00736B93">
        <w:rPr>
          <w:rFonts w:cs="Arial" w:hint="cs"/>
          <w:sz w:val="28"/>
          <w:szCs w:val="28"/>
          <w:rtl/>
          <w:lang w:bidi="ar-IQ"/>
        </w:rPr>
        <w:t>المرجعي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المناطقي</w:t>
      </w:r>
      <w:r w:rsidRPr="00736B93">
        <w:rPr>
          <w:rFonts w:cs="Arial"/>
          <w:sz w:val="28"/>
          <w:szCs w:val="28"/>
          <w:rtl/>
          <w:lang w:bidi="ar-IQ"/>
        </w:rPr>
        <w:t xml:space="preserve"> </w:t>
      </w:r>
      <w:r w:rsidRPr="00736B93">
        <w:rPr>
          <w:rFonts w:cs="Arial" w:hint="cs"/>
          <w:sz w:val="28"/>
          <w:szCs w:val="28"/>
          <w:rtl/>
          <w:lang w:bidi="ar-IQ"/>
        </w:rPr>
        <w:t>المناطقي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تفرق</w:t>
      </w:r>
      <w:r w:rsidRPr="00736B93">
        <w:rPr>
          <w:rFonts w:cs="Arial"/>
          <w:sz w:val="28"/>
          <w:szCs w:val="28"/>
          <w:rtl/>
          <w:lang w:bidi="ar-IQ"/>
        </w:rPr>
        <w:t xml:space="preserve"> </w:t>
      </w:r>
      <w:r w:rsidRPr="00736B93">
        <w:rPr>
          <w:rFonts w:cs="Arial" w:hint="cs"/>
          <w:sz w:val="28"/>
          <w:szCs w:val="28"/>
          <w:rtl/>
          <w:lang w:bidi="ar-IQ"/>
        </w:rPr>
        <w:t>وتمزق</w:t>
      </w:r>
      <w:r w:rsidRPr="00736B93">
        <w:rPr>
          <w:rFonts w:cs="Arial"/>
          <w:sz w:val="28"/>
          <w:szCs w:val="28"/>
          <w:rtl/>
          <w:lang w:bidi="ar-IQ"/>
        </w:rPr>
        <w:t xml:space="preserve"> </w:t>
      </w:r>
      <w:r w:rsidRPr="00736B93">
        <w:rPr>
          <w:rFonts w:cs="Arial" w:hint="cs"/>
          <w:sz w:val="28"/>
          <w:szCs w:val="28"/>
          <w:rtl/>
          <w:lang w:bidi="ar-IQ"/>
        </w:rPr>
        <w:t>آخر</w:t>
      </w:r>
      <w:r w:rsidR="00142ED5">
        <w:rPr>
          <w:rFonts w:cs="Arial" w:hint="cs"/>
          <w:sz w:val="28"/>
          <w:szCs w:val="28"/>
          <w:rtl/>
          <w:lang w:bidi="ar-IQ"/>
        </w:rPr>
        <w:t>.</w:t>
      </w:r>
    </w:p>
    <w:p w:rsidR="00736B93" w:rsidRPr="00736B93" w:rsidRDefault="00736B93" w:rsidP="00142ED5">
      <w:pPr>
        <w:spacing w:after="0" w:line="240" w:lineRule="auto"/>
        <w:jc w:val="right"/>
        <w:rPr>
          <w:rFonts w:cs="Arial"/>
          <w:sz w:val="28"/>
          <w:szCs w:val="28"/>
          <w:lang w:bidi="ar-IQ"/>
        </w:rPr>
      </w:pPr>
      <w:r w:rsidRPr="00736B93">
        <w:rPr>
          <w:rFonts w:cs="Arial"/>
          <w:sz w:val="28"/>
          <w:szCs w:val="28"/>
          <w:lang w:bidi="ar-IQ"/>
        </w:rPr>
        <w:t xml:space="preserve">   </w:t>
      </w:r>
      <w:r w:rsidR="00142ED5">
        <w:rPr>
          <w:rFonts w:cs="Arial" w:hint="cs"/>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يجري</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الارهاب</w:t>
      </w:r>
      <w:r w:rsidRPr="00736B93">
        <w:rPr>
          <w:rFonts w:cs="Arial"/>
          <w:sz w:val="28"/>
          <w:szCs w:val="28"/>
          <w:rtl/>
          <w:lang w:bidi="ar-IQ"/>
        </w:rPr>
        <w:t xml:space="preserve"> </w:t>
      </w:r>
      <w:r w:rsidRPr="00736B93">
        <w:rPr>
          <w:rFonts w:cs="Arial" w:hint="cs"/>
          <w:sz w:val="28"/>
          <w:szCs w:val="28"/>
          <w:rtl/>
          <w:lang w:bidi="ar-IQ"/>
        </w:rPr>
        <w:t>الاموي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ارتكب</w:t>
      </w:r>
      <w:r w:rsidRPr="00736B93">
        <w:rPr>
          <w:rFonts w:cs="Arial"/>
          <w:sz w:val="28"/>
          <w:szCs w:val="28"/>
          <w:rtl/>
          <w:lang w:bidi="ar-IQ"/>
        </w:rPr>
        <w:t xml:space="preserve"> </w:t>
      </w:r>
      <w:r w:rsidRPr="00736B93">
        <w:rPr>
          <w:rFonts w:cs="Arial" w:hint="cs"/>
          <w:sz w:val="28"/>
          <w:szCs w:val="28"/>
          <w:rtl/>
          <w:lang w:bidi="ar-IQ"/>
        </w:rPr>
        <w:t>ابشع</w:t>
      </w:r>
      <w:r w:rsidRPr="00736B93">
        <w:rPr>
          <w:rFonts w:cs="Arial"/>
          <w:sz w:val="28"/>
          <w:szCs w:val="28"/>
          <w:rtl/>
          <w:lang w:bidi="ar-IQ"/>
        </w:rPr>
        <w:t xml:space="preserve"> </w:t>
      </w:r>
      <w:r w:rsidRPr="00736B93">
        <w:rPr>
          <w:rFonts w:cs="Arial" w:hint="cs"/>
          <w:sz w:val="28"/>
          <w:szCs w:val="28"/>
          <w:rtl/>
          <w:lang w:bidi="ar-IQ"/>
        </w:rPr>
        <w:t>جرائم</w:t>
      </w:r>
      <w:r w:rsidRPr="00736B93">
        <w:rPr>
          <w:rFonts w:cs="Arial"/>
          <w:sz w:val="28"/>
          <w:szCs w:val="28"/>
          <w:rtl/>
          <w:lang w:bidi="ar-IQ"/>
        </w:rPr>
        <w:t xml:space="preserve"> </w:t>
      </w:r>
      <w:r w:rsidRPr="00736B93">
        <w:rPr>
          <w:rFonts w:cs="Arial" w:hint="cs"/>
          <w:sz w:val="28"/>
          <w:szCs w:val="28"/>
          <w:rtl/>
          <w:lang w:bidi="ar-IQ"/>
        </w:rPr>
        <w:t>الانسانية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عاشوراء</w:t>
      </w:r>
      <w:r w:rsidRPr="00736B93">
        <w:rPr>
          <w:rFonts w:cs="Arial"/>
          <w:sz w:val="28"/>
          <w:szCs w:val="28"/>
          <w:rtl/>
          <w:lang w:bidi="ar-IQ"/>
        </w:rPr>
        <w:t xml:space="preserve"> </w:t>
      </w:r>
      <w:r w:rsidRPr="00736B93">
        <w:rPr>
          <w:rFonts w:cs="Arial" w:hint="cs"/>
          <w:sz w:val="28"/>
          <w:szCs w:val="28"/>
          <w:rtl/>
          <w:lang w:bidi="ar-IQ"/>
        </w:rPr>
        <w:t>عام</w:t>
      </w:r>
      <w:r w:rsidRPr="00736B93">
        <w:rPr>
          <w:rFonts w:cs="Arial"/>
          <w:sz w:val="28"/>
          <w:szCs w:val="28"/>
          <w:rtl/>
          <w:lang w:bidi="ar-IQ"/>
        </w:rPr>
        <w:t xml:space="preserve"> 61 </w:t>
      </w:r>
      <w:r w:rsidRPr="00736B93">
        <w:rPr>
          <w:rFonts w:cs="Arial" w:hint="cs"/>
          <w:sz w:val="28"/>
          <w:szCs w:val="28"/>
          <w:rtl/>
          <w:lang w:bidi="ar-IQ"/>
        </w:rPr>
        <w:t>للهجرة،</w:t>
      </w:r>
      <w:r w:rsidRPr="00736B93">
        <w:rPr>
          <w:rFonts w:cs="Arial"/>
          <w:sz w:val="28"/>
          <w:szCs w:val="28"/>
          <w:rtl/>
          <w:lang w:bidi="ar-IQ"/>
        </w:rPr>
        <w:t xml:space="preserve"> </w:t>
      </w:r>
      <w:r w:rsidRPr="00736B93">
        <w:rPr>
          <w:rFonts w:cs="Arial" w:hint="cs"/>
          <w:sz w:val="28"/>
          <w:szCs w:val="28"/>
          <w:rtl/>
          <w:lang w:bidi="ar-IQ"/>
        </w:rPr>
        <w:t>وكيف</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امتد</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ليمارس</w:t>
      </w:r>
      <w:r w:rsidRPr="00736B93">
        <w:rPr>
          <w:rFonts w:cs="Arial"/>
          <w:sz w:val="28"/>
          <w:szCs w:val="28"/>
          <w:rtl/>
          <w:lang w:bidi="ar-IQ"/>
        </w:rPr>
        <w:t xml:space="preserve"> </w:t>
      </w:r>
      <w:r w:rsidRPr="00736B93">
        <w:rPr>
          <w:rFonts w:cs="Arial" w:hint="cs"/>
          <w:sz w:val="28"/>
          <w:szCs w:val="28"/>
          <w:rtl/>
          <w:lang w:bidi="ar-IQ"/>
        </w:rPr>
        <w:t>القتل</w:t>
      </w:r>
      <w:r w:rsidRPr="00736B93">
        <w:rPr>
          <w:rFonts w:cs="Arial"/>
          <w:sz w:val="28"/>
          <w:szCs w:val="28"/>
          <w:rtl/>
          <w:lang w:bidi="ar-IQ"/>
        </w:rPr>
        <w:t xml:space="preserve"> </w:t>
      </w:r>
      <w:r w:rsidRPr="00736B93">
        <w:rPr>
          <w:rFonts w:cs="Arial" w:hint="cs"/>
          <w:sz w:val="28"/>
          <w:szCs w:val="28"/>
          <w:rtl/>
          <w:lang w:bidi="ar-IQ"/>
        </w:rPr>
        <w:t>والذبح</w:t>
      </w:r>
      <w:r w:rsidRPr="00736B93">
        <w:rPr>
          <w:rFonts w:cs="Arial"/>
          <w:sz w:val="28"/>
          <w:szCs w:val="28"/>
          <w:rtl/>
          <w:lang w:bidi="ar-IQ"/>
        </w:rPr>
        <w:t xml:space="preserve"> </w:t>
      </w:r>
      <w:r w:rsidRPr="00736B93">
        <w:rPr>
          <w:rFonts w:cs="Arial" w:hint="cs"/>
          <w:sz w:val="28"/>
          <w:szCs w:val="28"/>
          <w:rtl/>
          <w:lang w:bidi="ar-IQ"/>
        </w:rPr>
        <w:t>بالاستناد</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فتاوى</w:t>
      </w:r>
      <w:r w:rsidRPr="00736B93">
        <w:rPr>
          <w:rFonts w:cs="Arial"/>
          <w:sz w:val="28"/>
          <w:szCs w:val="28"/>
          <w:rtl/>
          <w:lang w:bidi="ar-IQ"/>
        </w:rPr>
        <w:t xml:space="preserve"> </w:t>
      </w:r>
      <w:r w:rsidRPr="00736B93">
        <w:rPr>
          <w:rFonts w:cs="Arial" w:hint="cs"/>
          <w:sz w:val="28"/>
          <w:szCs w:val="28"/>
          <w:rtl/>
          <w:lang w:bidi="ar-IQ"/>
        </w:rPr>
        <w:t>التكفير</w:t>
      </w:r>
      <w:r w:rsidRPr="00736B93">
        <w:rPr>
          <w:rFonts w:cs="Arial"/>
          <w:sz w:val="28"/>
          <w:szCs w:val="28"/>
          <w:rtl/>
          <w:lang w:bidi="ar-IQ"/>
        </w:rPr>
        <w:t xml:space="preserve"> </w:t>
      </w:r>
      <w:r w:rsidRPr="00736B93">
        <w:rPr>
          <w:rFonts w:cs="Arial" w:hint="cs"/>
          <w:sz w:val="28"/>
          <w:szCs w:val="28"/>
          <w:rtl/>
          <w:lang w:bidi="ar-IQ"/>
        </w:rPr>
        <w:t>الاموية،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يطلقها</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الفينة</w:t>
      </w:r>
      <w:r w:rsidRPr="00736B93">
        <w:rPr>
          <w:rFonts w:cs="Arial"/>
          <w:sz w:val="28"/>
          <w:szCs w:val="28"/>
          <w:rtl/>
          <w:lang w:bidi="ar-IQ"/>
        </w:rPr>
        <w:t xml:space="preserve"> </w:t>
      </w:r>
      <w:r w:rsidRPr="00736B93">
        <w:rPr>
          <w:rFonts w:cs="Arial" w:hint="cs"/>
          <w:sz w:val="28"/>
          <w:szCs w:val="28"/>
          <w:rtl/>
          <w:lang w:bidi="ar-IQ"/>
        </w:rPr>
        <w:t>والاخرى</w:t>
      </w:r>
      <w:r w:rsidRPr="00736B93">
        <w:rPr>
          <w:rFonts w:cs="Arial"/>
          <w:sz w:val="28"/>
          <w:szCs w:val="28"/>
          <w:rtl/>
          <w:lang w:bidi="ar-IQ"/>
        </w:rPr>
        <w:t xml:space="preserve"> </w:t>
      </w:r>
      <w:r w:rsidRPr="00736B93">
        <w:rPr>
          <w:rFonts w:cs="Arial" w:hint="cs"/>
          <w:sz w:val="28"/>
          <w:szCs w:val="28"/>
          <w:rtl/>
          <w:lang w:bidi="ar-IQ"/>
        </w:rPr>
        <w:t>فقهاء</w:t>
      </w:r>
      <w:r w:rsidRPr="00736B93">
        <w:rPr>
          <w:rFonts w:cs="Arial"/>
          <w:sz w:val="28"/>
          <w:szCs w:val="28"/>
          <w:rtl/>
          <w:lang w:bidi="ar-IQ"/>
        </w:rPr>
        <w:t xml:space="preserve"> </w:t>
      </w:r>
      <w:r w:rsidRPr="00736B93">
        <w:rPr>
          <w:rFonts w:cs="Arial" w:hint="cs"/>
          <w:sz w:val="28"/>
          <w:szCs w:val="28"/>
          <w:rtl/>
          <w:lang w:bidi="ar-IQ"/>
        </w:rPr>
        <w:t>البلاط</w:t>
      </w:r>
      <w:r w:rsidRPr="00736B93">
        <w:rPr>
          <w:rFonts w:cs="Arial"/>
          <w:sz w:val="28"/>
          <w:szCs w:val="28"/>
          <w:rtl/>
          <w:lang w:bidi="ar-IQ"/>
        </w:rPr>
        <w:t xml:space="preserve"> </w:t>
      </w:r>
      <w:r w:rsidRPr="00736B93">
        <w:rPr>
          <w:rFonts w:cs="Arial" w:hint="cs"/>
          <w:sz w:val="28"/>
          <w:szCs w:val="28"/>
          <w:rtl/>
          <w:lang w:bidi="ar-IQ"/>
        </w:rPr>
        <w:t>ووعاظ</w:t>
      </w:r>
      <w:r w:rsidRPr="00736B93">
        <w:rPr>
          <w:rFonts w:cs="Arial"/>
          <w:sz w:val="28"/>
          <w:szCs w:val="28"/>
          <w:rtl/>
          <w:lang w:bidi="ar-IQ"/>
        </w:rPr>
        <w:t xml:space="preserve"> </w:t>
      </w:r>
      <w:r w:rsidRPr="00736B93">
        <w:rPr>
          <w:rFonts w:cs="Arial" w:hint="cs"/>
          <w:sz w:val="28"/>
          <w:szCs w:val="28"/>
          <w:rtl/>
          <w:lang w:bidi="ar-IQ"/>
        </w:rPr>
        <w:t>السلاطين،</w:t>
      </w:r>
      <w:r w:rsidRPr="00736B93">
        <w:rPr>
          <w:rFonts w:cs="Arial"/>
          <w:sz w:val="28"/>
          <w:szCs w:val="28"/>
          <w:rtl/>
          <w:lang w:bidi="ar-IQ"/>
        </w:rPr>
        <w:t xml:space="preserve"> </w:t>
      </w:r>
      <w:r w:rsidRPr="00736B93">
        <w:rPr>
          <w:rFonts w:cs="Arial" w:hint="cs"/>
          <w:sz w:val="28"/>
          <w:szCs w:val="28"/>
          <w:rtl/>
          <w:lang w:bidi="ar-IQ"/>
        </w:rPr>
        <w:t>فيلزم</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تتجنب</w:t>
      </w:r>
      <w:r w:rsidRPr="00736B93">
        <w:rPr>
          <w:rFonts w:cs="Arial"/>
          <w:sz w:val="28"/>
          <w:szCs w:val="28"/>
          <w:rtl/>
          <w:lang w:bidi="ar-IQ"/>
        </w:rPr>
        <w:t xml:space="preserve"> </w:t>
      </w:r>
      <w:r w:rsidRPr="00736B93">
        <w:rPr>
          <w:rFonts w:cs="Arial" w:hint="cs"/>
          <w:sz w:val="28"/>
          <w:szCs w:val="28"/>
          <w:rtl/>
          <w:lang w:bidi="ar-IQ"/>
        </w:rPr>
        <w:t>التعميم،</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تحدد</w:t>
      </w:r>
      <w:r w:rsidRPr="00736B93">
        <w:rPr>
          <w:rFonts w:cs="Arial"/>
          <w:sz w:val="28"/>
          <w:szCs w:val="28"/>
          <w:rtl/>
          <w:lang w:bidi="ar-IQ"/>
        </w:rPr>
        <w:t xml:space="preserve"> </w:t>
      </w:r>
      <w:r w:rsidRPr="00736B93">
        <w:rPr>
          <w:rFonts w:cs="Arial" w:hint="cs"/>
          <w:sz w:val="28"/>
          <w:szCs w:val="28"/>
          <w:rtl/>
          <w:lang w:bidi="ar-IQ"/>
        </w:rPr>
        <w:t>هوية</w:t>
      </w:r>
      <w:r w:rsidRPr="00736B93">
        <w:rPr>
          <w:rFonts w:cs="Arial"/>
          <w:sz w:val="28"/>
          <w:szCs w:val="28"/>
          <w:rtl/>
          <w:lang w:bidi="ar-IQ"/>
        </w:rPr>
        <w:t xml:space="preserve"> </w:t>
      </w:r>
      <w:r w:rsidRPr="00736B93">
        <w:rPr>
          <w:rFonts w:cs="Arial" w:hint="cs"/>
          <w:sz w:val="28"/>
          <w:szCs w:val="28"/>
          <w:rtl/>
          <w:lang w:bidi="ar-IQ"/>
        </w:rPr>
        <w:t>القتلة</w:t>
      </w:r>
      <w:r w:rsidRPr="00736B93">
        <w:rPr>
          <w:rFonts w:cs="Arial"/>
          <w:sz w:val="28"/>
          <w:szCs w:val="28"/>
          <w:rtl/>
          <w:lang w:bidi="ar-IQ"/>
        </w:rPr>
        <w:t xml:space="preserve"> </w:t>
      </w:r>
      <w:r w:rsidRPr="00736B93">
        <w:rPr>
          <w:rFonts w:cs="Arial" w:hint="cs"/>
          <w:sz w:val="28"/>
          <w:szCs w:val="28"/>
          <w:rtl/>
          <w:lang w:bidi="ar-IQ"/>
        </w:rPr>
        <w:t>لتعزلهم</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الامة</w:t>
      </w:r>
      <w:r w:rsidRPr="00736B93">
        <w:rPr>
          <w:rFonts w:cs="Arial"/>
          <w:sz w:val="28"/>
          <w:szCs w:val="28"/>
          <w:rtl/>
          <w:lang w:bidi="ar-IQ"/>
        </w:rPr>
        <w:t xml:space="preserve"> </w:t>
      </w:r>
      <w:r w:rsidRPr="00736B93">
        <w:rPr>
          <w:rFonts w:cs="Arial" w:hint="cs"/>
          <w:sz w:val="28"/>
          <w:szCs w:val="28"/>
          <w:rtl/>
          <w:lang w:bidi="ar-IQ"/>
        </w:rPr>
        <w:t>لتحاصرهم</w:t>
      </w:r>
      <w:r w:rsidRPr="00736B93">
        <w:rPr>
          <w:rFonts w:cs="Arial"/>
          <w:sz w:val="28"/>
          <w:szCs w:val="28"/>
          <w:rtl/>
          <w:lang w:bidi="ar-IQ"/>
        </w:rPr>
        <w:t xml:space="preserve"> </w:t>
      </w:r>
      <w:r w:rsidRPr="00736B93">
        <w:rPr>
          <w:rFonts w:cs="Arial" w:hint="cs"/>
          <w:sz w:val="28"/>
          <w:szCs w:val="28"/>
          <w:rtl/>
          <w:lang w:bidi="ar-IQ"/>
        </w:rPr>
        <w:t>الاخيرة</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تتبرا</w:t>
      </w:r>
      <w:r w:rsidRPr="00736B93">
        <w:rPr>
          <w:rFonts w:cs="Arial"/>
          <w:sz w:val="28"/>
          <w:szCs w:val="28"/>
          <w:rtl/>
          <w:lang w:bidi="ar-IQ"/>
        </w:rPr>
        <w:t xml:space="preserve"> </w:t>
      </w:r>
      <w:r w:rsidRPr="00736B93">
        <w:rPr>
          <w:rFonts w:cs="Arial" w:hint="cs"/>
          <w:sz w:val="28"/>
          <w:szCs w:val="28"/>
          <w:rtl/>
          <w:lang w:bidi="ar-IQ"/>
        </w:rPr>
        <w:t>منهم</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افعالهم</w:t>
      </w:r>
      <w:r w:rsidRPr="00736B93">
        <w:rPr>
          <w:rFonts w:cs="Arial"/>
          <w:sz w:val="28"/>
          <w:szCs w:val="28"/>
          <w:rtl/>
          <w:lang w:bidi="ar-IQ"/>
        </w:rPr>
        <w:t xml:space="preserve"> </w:t>
      </w:r>
      <w:r w:rsidRPr="00736B93">
        <w:rPr>
          <w:rFonts w:cs="Arial" w:hint="cs"/>
          <w:sz w:val="28"/>
          <w:szCs w:val="28"/>
          <w:rtl/>
          <w:lang w:bidi="ar-IQ"/>
        </w:rPr>
        <w:t>الشنيعة</w:t>
      </w:r>
      <w:r w:rsidR="00142ED5">
        <w:rPr>
          <w:rFonts w:cs="Arial" w:hint="cs"/>
          <w:sz w:val="28"/>
          <w:szCs w:val="28"/>
          <w:rtl/>
          <w:lang w:bidi="ar-IQ"/>
        </w:rPr>
        <w:t>.</w:t>
      </w:r>
    </w:p>
    <w:p w:rsidR="00736B93" w:rsidRPr="00736B93" w:rsidRDefault="00736B93" w:rsidP="00142ED5">
      <w:pPr>
        <w:spacing w:after="0" w:line="240" w:lineRule="auto"/>
        <w:jc w:val="right"/>
        <w:rPr>
          <w:rFonts w:cs="Arial"/>
          <w:sz w:val="28"/>
          <w:szCs w:val="28"/>
          <w:lang w:bidi="ar-IQ"/>
        </w:rPr>
      </w:pPr>
      <w:r w:rsidRPr="00736B93">
        <w:rPr>
          <w:rFonts w:cs="Arial"/>
          <w:sz w:val="28"/>
          <w:szCs w:val="28"/>
          <w:lang w:bidi="ar-IQ"/>
        </w:rPr>
        <w:t xml:space="preserve">   </w:t>
      </w:r>
      <w:r w:rsidR="00142ED5">
        <w:rPr>
          <w:rFonts w:cs="Arial" w:hint="cs"/>
          <w:sz w:val="28"/>
          <w:szCs w:val="28"/>
          <w:rtl/>
          <w:lang w:bidi="ar-IQ"/>
        </w:rPr>
        <w:t xml:space="preserve">   </w:t>
      </w:r>
      <w:r w:rsidRPr="00736B93">
        <w:rPr>
          <w:rFonts w:cs="Arial" w:hint="cs"/>
          <w:sz w:val="28"/>
          <w:szCs w:val="28"/>
          <w:rtl/>
          <w:lang w:bidi="ar-IQ"/>
        </w:rPr>
        <w:t>هاء</w:t>
      </w:r>
      <w:r w:rsidRPr="00736B93">
        <w:rPr>
          <w:rFonts w:cs="Arial"/>
          <w:sz w:val="28"/>
          <w:szCs w:val="28"/>
          <w:rtl/>
          <w:lang w:bidi="ar-IQ"/>
        </w:rPr>
        <w:t xml:space="preserve">: </w:t>
      </w:r>
      <w:r w:rsidRPr="00736B93">
        <w:rPr>
          <w:rFonts w:cs="Arial" w:hint="cs"/>
          <w:sz w:val="28"/>
          <w:szCs w:val="28"/>
          <w:rtl/>
          <w:lang w:bidi="ar-IQ"/>
        </w:rPr>
        <w:t>الياس</w:t>
      </w:r>
      <w:r w:rsidRPr="00736B93">
        <w:rPr>
          <w:rFonts w:cs="Arial"/>
          <w:sz w:val="28"/>
          <w:szCs w:val="28"/>
          <w:rtl/>
          <w:lang w:bidi="ar-IQ"/>
        </w:rPr>
        <w:t xml:space="preserve"> </w:t>
      </w:r>
      <w:r w:rsidRPr="00736B93">
        <w:rPr>
          <w:rFonts w:cs="Arial" w:hint="cs"/>
          <w:sz w:val="28"/>
          <w:szCs w:val="28"/>
          <w:rtl/>
          <w:lang w:bidi="ar-IQ"/>
        </w:rPr>
        <w:t>والقنوط،</w:t>
      </w:r>
      <w:r w:rsidRPr="00736B93">
        <w:rPr>
          <w:rFonts w:cs="Arial"/>
          <w:sz w:val="28"/>
          <w:szCs w:val="28"/>
          <w:rtl/>
          <w:lang w:bidi="ar-IQ"/>
        </w:rPr>
        <w:t xml:space="preserve"> </w:t>
      </w:r>
      <w:r w:rsidRPr="00736B93">
        <w:rPr>
          <w:rFonts w:cs="Arial" w:hint="cs"/>
          <w:sz w:val="28"/>
          <w:szCs w:val="28"/>
          <w:rtl/>
          <w:lang w:bidi="ar-IQ"/>
        </w:rPr>
        <w:t>سواء</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تغيير</w:t>
      </w:r>
      <w:r w:rsidRPr="00736B93">
        <w:rPr>
          <w:rFonts w:cs="Arial"/>
          <w:sz w:val="28"/>
          <w:szCs w:val="28"/>
          <w:rtl/>
          <w:lang w:bidi="ar-IQ"/>
        </w:rPr>
        <w:t xml:space="preserve"> </w:t>
      </w:r>
      <w:r w:rsidRPr="00736B93">
        <w:rPr>
          <w:rFonts w:cs="Arial" w:hint="cs"/>
          <w:sz w:val="28"/>
          <w:szCs w:val="28"/>
          <w:rtl/>
          <w:lang w:bidi="ar-IQ"/>
        </w:rPr>
        <w:t>الذات</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تغيير</w:t>
      </w:r>
      <w:r w:rsidRPr="00736B93">
        <w:rPr>
          <w:rFonts w:cs="Arial"/>
          <w:sz w:val="28"/>
          <w:szCs w:val="28"/>
          <w:rtl/>
          <w:lang w:bidi="ar-IQ"/>
        </w:rPr>
        <w:t xml:space="preserve"> </w:t>
      </w:r>
      <w:r w:rsidRPr="00736B93">
        <w:rPr>
          <w:rFonts w:cs="Arial" w:hint="cs"/>
          <w:sz w:val="28"/>
          <w:szCs w:val="28"/>
          <w:rtl/>
          <w:lang w:bidi="ar-IQ"/>
        </w:rPr>
        <w:t>الواقع،</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الفقيه</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الفقيه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يقنط</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رحمة</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يؤيسهم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روح</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يؤمنهم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مكر</w:t>
      </w:r>
      <w:r w:rsidRPr="00736B93">
        <w:rPr>
          <w:rFonts w:cs="Arial"/>
          <w:sz w:val="28"/>
          <w:szCs w:val="28"/>
          <w:rtl/>
          <w:lang w:bidi="ar-IQ"/>
        </w:rPr>
        <w:t xml:space="preserve"> </w:t>
      </w:r>
      <w:r w:rsidRPr="00736B93">
        <w:rPr>
          <w:rFonts w:cs="Arial" w:hint="cs"/>
          <w:sz w:val="28"/>
          <w:szCs w:val="28"/>
          <w:rtl/>
          <w:lang w:bidi="ar-IQ"/>
        </w:rPr>
        <w:t>الله</w:t>
      </w:r>
      <w:r w:rsidR="00142ED5">
        <w:rPr>
          <w:rFonts w:cs="Arial" w:hint="cs"/>
          <w:sz w:val="28"/>
          <w:szCs w:val="28"/>
          <w:rtl/>
          <w:lang w:bidi="ar-IQ"/>
        </w:rPr>
        <w:t>}.</w:t>
      </w:r>
    </w:p>
    <w:p w:rsidR="00736B93" w:rsidRPr="00736B93" w:rsidRDefault="00736B93" w:rsidP="00142ED5">
      <w:pPr>
        <w:spacing w:after="0" w:line="240" w:lineRule="auto"/>
        <w:jc w:val="right"/>
        <w:rPr>
          <w:rFonts w:cs="Arial"/>
          <w:sz w:val="28"/>
          <w:szCs w:val="28"/>
          <w:lang w:bidi="ar-IQ"/>
        </w:rPr>
      </w:pPr>
      <w:r w:rsidRPr="00736B93">
        <w:rPr>
          <w:rFonts w:cs="Arial"/>
          <w:sz w:val="28"/>
          <w:szCs w:val="28"/>
          <w:lang w:bidi="ar-IQ"/>
        </w:rPr>
        <w:t xml:space="preserve">   </w:t>
      </w:r>
      <w:r w:rsidR="00142ED5">
        <w:rPr>
          <w:rFonts w:cs="Arial" w:hint="cs"/>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يحقق</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الهدف</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تتسلح</w:t>
      </w:r>
      <w:r w:rsidRPr="00736B93">
        <w:rPr>
          <w:rFonts w:cs="Arial"/>
          <w:sz w:val="28"/>
          <w:szCs w:val="28"/>
          <w:rtl/>
          <w:lang w:bidi="ar-IQ"/>
        </w:rPr>
        <w:t xml:space="preserve"> </w:t>
      </w:r>
      <w:r w:rsidRPr="00736B93">
        <w:rPr>
          <w:rFonts w:cs="Arial" w:hint="cs"/>
          <w:sz w:val="28"/>
          <w:szCs w:val="28"/>
          <w:rtl/>
          <w:lang w:bidi="ar-IQ"/>
        </w:rPr>
        <w:t>بالمنطق</w:t>
      </w:r>
      <w:r w:rsidRPr="00736B93">
        <w:rPr>
          <w:rFonts w:cs="Arial"/>
          <w:sz w:val="28"/>
          <w:szCs w:val="28"/>
          <w:rtl/>
          <w:lang w:bidi="ar-IQ"/>
        </w:rPr>
        <w:t xml:space="preserve"> </w:t>
      </w:r>
      <w:r w:rsidRPr="00736B93">
        <w:rPr>
          <w:rFonts w:cs="Arial" w:hint="cs"/>
          <w:sz w:val="28"/>
          <w:szCs w:val="28"/>
          <w:rtl/>
          <w:lang w:bidi="ar-IQ"/>
        </w:rPr>
        <w:t>والدليل</w:t>
      </w:r>
      <w:r w:rsidRPr="00736B93">
        <w:rPr>
          <w:rFonts w:cs="Arial"/>
          <w:sz w:val="28"/>
          <w:szCs w:val="28"/>
          <w:rtl/>
          <w:lang w:bidi="ar-IQ"/>
        </w:rPr>
        <w:t xml:space="preserve"> </w:t>
      </w:r>
      <w:r w:rsidRPr="00736B93">
        <w:rPr>
          <w:rFonts w:cs="Arial" w:hint="cs"/>
          <w:sz w:val="28"/>
          <w:szCs w:val="28"/>
          <w:rtl/>
          <w:lang w:bidi="ar-IQ"/>
        </w:rPr>
        <w:t>والابتعاد</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السباب</w:t>
      </w:r>
      <w:r w:rsidRPr="00736B93">
        <w:rPr>
          <w:rFonts w:cs="Arial"/>
          <w:sz w:val="28"/>
          <w:szCs w:val="28"/>
          <w:rtl/>
          <w:lang w:bidi="ar-IQ"/>
        </w:rPr>
        <w:t xml:space="preserve"> </w:t>
      </w:r>
      <w:r w:rsidRPr="00736B93">
        <w:rPr>
          <w:rFonts w:cs="Arial" w:hint="cs"/>
          <w:sz w:val="28"/>
          <w:szCs w:val="28"/>
          <w:rtl/>
          <w:lang w:bidi="ar-IQ"/>
        </w:rPr>
        <w:t>والشتيمة،</w:t>
      </w:r>
      <w:r w:rsidRPr="00736B93">
        <w:rPr>
          <w:rFonts w:cs="Arial"/>
          <w:sz w:val="28"/>
          <w:szCs w:val="28"/>
          <w:rtl/>
          <w:lang w:bidi="ar-IQ"/>
        </w:rPr>
        <w:t xml:space="preserve"> </w:t>
      </w:r>
      <w:r w:rsidRPr="00736B93">
        <w:rPr>
          <w:rFonts w:cs="Arial" w:hint="cs"/>
          <w:sz w:val="28"/>
          <w:szCs w:val="28"/>
          <w:rtl/>
          <w:lang w:bidi="ar-IQ"/>
        </w:rPr>
        <w:t>وتجنب</w:t>
      </w:r>
      <w:r w:rsidRPr="00736B93">
        <w:rPr>
          <w:rFonts w:cs="Arial"/>
          <w:sz w:val="28"/>
          <w:szCs w:val="28"/>
          <w:rtl/>
          <w:lang w:bidi="ar-IQ"/>
        </w:rPr>
        <w:t xml:space="preserve"> </w:t>
      </w:r>
      <w:r w:rsidRPr="00736B93">
        <w:rPr>
          <w:rFonts w:cs="Arial" w:hint="cs"/>
          <w:sz w:val="28"/>
          <w:szCs w:val="28"/>
          <w:rtl/>
          <w:lang w:bidi="ar-IQ"/>
        </w:rPr>
        <w:t>الانتقاص</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رموز</w:t>
      </w:r>
      <w:r w:rsidRPr="00736B93">
        <w:rPr>
          <w:rFonts w:cs="Arial"/>
          <w:sz w:val="28"/>
          <w:szCs w:val="28"/>
          <w:rtl/>
          <w:lang w:bidi="ar-IQ"/>
        </w:rPr>
        <w:t xml:space="preserve"> </w:t>
      </w:r>
      <w:r w:rsidRPr="00736B93">
        <w:rPr>
          <w:rFonts w:cs="Arial" w:hint="cs"/>
          <w:sz w:val="28"/>
          <w:szCs w:val="28"/>
          <w:rtl/>
          <w:lang w:bidi="ar-IQ"/>
        </w:rPr>
        <w:t>الاخرين</w:t>
      </w:r>
      <w:r w:rsidRPr="00736B93">
        <w:rPr>
          <w:rFonts w:cs="Arial"/>
          <w:sz w:val="28"/>
          <w:szCs w:val="28"/>
          <w:rtl/>
          <w:lang w:bidi="ar-IQ"/>
        </w:rPr>
        <w:t xml:space="preserve"> </w:t>
      </w:r>
      <w:r w:rsidRPr="00736B93">
        <w:rPr>
          <w:rFonts w:cs="Arial" w:hint="cs"/>
          <w:sz w:val="28"/>
          <w:szCs w:val="28"/>
          <w:rtl/>
          <w:lang w:bidi="ar-IQ"/>
        </w:rPr>
        <w:t>والاستهزاء</w:t>
      </w:r>
      <w:r w:rsidRPr="00736B93">
        <w:rPr>
          <w:rFonts w:cs="Arial"/>
          <w:sz w:val="28"/>
          <w:szCs w:val="28"/>
          <w:rtl/>
          <w:lang w:bidi="ar-IQ"/>
        </w:rPr>
        <w:t xml:space="preserve"> </w:t>
      </w:r>
      <w:r w:rsidRPr="00736B93">
        <w:rPr>
          <w:rFonts w:cs="Arial" w:hint="cs"/>
          <w:sz w:val="28"/>
          <w:szCs w:val="28"/>
          <w:rtl/>
          <w:lang w:bidi="ar-IQ"/>
        </w:rPr>
        <w:t>بعباداتهم</w:t>
      </w:r>
      <w:r w:rsidR="00142ED5">
        <w:rPr>
          <w:rFonts w:cs="Arial" w:hint="cs"/>
          <w:sz w:val="28"/>
          <w:szCs w:val="28"/>
          <w:rtl/>
          <w:lang w:bidi="ar-IQ"/>
        </w:rPr>
        <w:t>.</w:t>
      </w:r>
    </w:p>
    <w:p w:rsidR="00736B93" w:rsidRPr="00736B93" w:rsidRDefault="00736B93" w:rsidP="00142ED5">
      <w:pPr>
        <w:spacing w:after="0" w:line="240" w:lineRule="auto"/>
        <w:jc w:val="right"/>
        <w:rPr>
          <w:rFonts w:cs="Arial"/>
          <w:sz w:val="28"/>
          <w:szCs w:val="28"/>
          <w:lang w:bidi="ar-IQ"/>
        </w:rPr>
      </w:pPr>
      <w:r w:rsidRPr="00736B93">
        <w:rPr>
          <w:rFonts w:cs="Arial"/>
          <w:sz w:val="28"/>
          <w:szCs w:val="28"/>
          <w:lang w:bidi="ar-IQ"/>
        </w:rPr>
        <w:t xml:space="preserve">   </w:t>
      </w:r>
      <w:r w:rsidR="00142ED5">
        <w:rPr>
          <w:rFonts w:cs="Arial" w:hint="cs"/>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المحطات</w:t>
      </w:r>
      <w:r w:rsidRPr="00736B93">
        <w:rPr>
          <w:rFonts w:cs="Arial"/>
          <w:sz w:val="28"/>
          <w:szCs w:val="28"/>
          <w:rtl/>
          <w:lang w:bidi="ar-IQ"/>
        </w:rPr>
        <w:t xml:space="preserve"> </w:t>
      </w:r>
      <w:r w:rsidRPr="00736B93">
        <w:rPr>
          <w:rFonts w:cs="Arial" w:hint="cs"/>
          <w:sz w:val="28"/>
          <w:szCs w:val="28"/>
          <w:rtl/>
          <w:lang w:bidi="ar-IQ"/>
        </w:rPr>
        <w:t>الفضائية</w:t>
      </w:r>
      <w:r w:rsidRPr="00736B93">
        <w:rPr>
          <w:rFonts w:cs="Arial"/>
          <w:sz w:val="28"/>
          <w:szCs w:val="28"/>
          <w:rtl/>
          <w:lang w:bidi="ar-IQ"/>
        </w:rPr>
        <w:t xml:space="preserve"> </w:t>
      </w:r>
      <w:r w:rsidRPr="00736B93">
        <w:rPr>
          <w:rFonts w:cs="Arial" w:hint="cs"/>
          <w:sz w:val="28"/>
          <w:szCs w:val="28"/>
          <w:rtl/>
          <w:lang w:bidi="ar-IQ"/>
        </w:rPr>
        <w:t>اقول،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منطلق</w:t>
      </w:r>
      <w:r w:rsidRPr="00736B93">
        <w:rPr>
          <w:rFonts w:cs="Arial"/>
          <w:sz w:val="28"/>
          <w:szCs w:val="28"/>
          <w:rtl/>
          <w:lang w:bidi="ar-IQ"/>
        </w:rPr>
        <w:t xml:space="preserve"> </w:t>
      </w:r>
      <w:r w:rsidRPr="00736B93">
        <w:rPr>
          <w:rFonts w:cs="Arial" w:hint="cs"/>
          <w:sz w:val="28"/>
          <w:szCs w:val="28"/>
          <w:rtl/>
          <w:lang w:bidi="ar-IQ"/>
        </w:rPr>
        <w:t>الحرص</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وعلى</w:t>
      </w:r>
      <w:r w:rsidRPr="00736B93">
        <w:rPr>
          <w:rFonts w:cs="Arial"/>
          <w:sz w:val="28"/>
          <w:szCs w:val="28"/>
          <w:rtl/>
          <w:lang w:bidi="ar-IQ"/>
        </w:rPr>
        <w:t xml:space="preserve"> </w:t>
      </w:r>
      <w:r w:rsidRPr="00736B93">
        <w:rPr>
          <w:rFonts w:cs="Arial" w:hint="cs"/>
          <w:sz w:val="28"/>
          <w:szCs w:val="28"/>
          <w:rtl/>
          <w:lang w:bidi="ar-IQ"/>
        </w:rPr>
        <w:t>رسالة</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00142ED5">
        <w:rPr>
          <w:rFonts w:cs="Arial" w:hint="cs"/>
          <w:sz w:val="28"/>
          <w:szCs w:val="28"/>
          <w:rtl/>
          <w:lang w:bidi="ar-IQ"/>
        </w:rPr>
        <w:t>:</w:t>
      </w:r>
    </w:p>
    <w:p w:rsidR="00736B93" w:rsidRPr="00736B93" w:rsidRDefault="00736B93" w:rsidP="00142ED5">
      <w:pPr>
        <w:spacing w:after="0" w:line="240" w:lineRule="auto"/>
        <w:jc w:val="right"/>
        <w:rPr>
          <w:rFonts w:cs="Arial"/>
          <w:sz w:val="28"/>
          <w:szCs w:val="28"/>
          <w:lang w:bidi="ar-IQ"/>
        </w:rPr>
      </w:pPr>
      <w:r w:rsidRPr="00736B93">
        <w:rPr>
          <w:rFonts w:cs="Arial"/>
          <w:sz w:val="28"/>
          <w:szCs w:val="28"/>
          <w:lang w:bidi="ar-IQ"/>
        </w:rPr>
        <w:t xml:space="preserve">   </w:t>
      </w:r>
      <w:r w:rsidR="00142ED5">
        <w:rPr>
          <w:rFonts w:cs="Arial" w:hint="cs"/>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تبثوا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الهواء</w:t>
      </w:r>
      <w:r w:rsidRPr="00736B93">
        <w:rPr>
          <w:rFonts w:cs="Arial"/>
          <w:sz w:val="28"/>
          <w:szCs w:val="28"/>
          <w:rtl/>
          <w:lang w:bidi="ar-IQ"/>
        </w:rPr>
        <w:t xml:space="preserve"> </w:t>
      </w:r>
      <w:r w:rsidRPr="00736B93">
        <w:rPr>
          <w:rFonts w:cs="Arial" w:hint="cs"/>
          <w:sz w:val="28"/>
          <w:szCs w:val="28"/>
          <w:rtl/>
          <w:lang w:bidi="ar-IQ"/>
        </w:rPr>
        <w:t>مباشرة</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المنابر،</w:t>
      </w:r>
      <w:r w:rsidRPr="00736B93">
        <w:rPr>
          <w:rFonts w:cs="Arial"/>
          <w:sz w:val="28"/>
          <w:szCs w:val="28"/>
          <w:rtl/>
          <w:lang w:bidi="ar-IQ"/>
        </w:rPr>
        <w:t xml:space="preserve"> </w:t>
      </w:r>
      <w:r w:rsidRPr="00736B93">
        <w:rPr>
          <w:rFonts w:cs="Arial" w:hint="cs"/>
          <w:sz w:val="28"/>
          <w:szCs w:val="28"/>
          <w:rtl/>
          <w:lang w:bidi="ar-IQ"/>
        </w:rPr>
        <w:t>فليس</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يقال</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المنابر</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لكل</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يتحدث</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ثلة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مجلس</w:t>
      </w:r>
      <w:r w:rsidRPr="00736B93">
        <w:rPr>
          <w:rFonts w:cs="Arial"/>
          <w:sz w:val="28"/>
          <w:szCs w:val="28"/>
          <w:rtl/>
          <w:lang w:bidi="ar-IQ"/>
        </w:rPr>
        <w:t xml:space="preserve"> </w:t>
      </w:r>
      <w:r w:rsidRPr="00736B93">
        <w:rPr>
          <w:rFonts w:cs="Arial" w:hint="cs"/>
          <w:sz w:val="28"/>
          <w:szCs w:val="28"/>
          <w:rtl/>
          <w:lang w:bidi="ar-IQ"/>
        </w:rPr>
        <w:t>محدد</w:t>
      </w:r>
      <w:r w:rsidRPr="00736B93">
        <w:rPr>
          <w:rFonts w:cs="Arial"/>
          <w:sz w:val="28"/>
          <w:szCs w:val="28"/>
          <w:rtl/>
          <w:lang w:bidi="ar-IQ"/>
        </w:rPr>
        <w:t xml:space="preserve"> </w:t>
      </w:r>
      <w:r w:rsidRPr="00736B93">
        <w:rPr>
          <w:rFonts w:cs="Arial" w:hint="cs"/>
          <w:sz w:val="28"/>
          <w:szCs w:val="28"/>
          <w:rtl/>
          <w:lang w:bidi="ar-IQ"/>
        </w:rPr>
        <w:t>المعالم</w:t>
      </w:r>
      <w:r w:rsidRPr="00736B93">
        <w:rPr>
          <w:rFonts w:cs="Arial"/>
          <w:sz w:val="28"/>
          <w:szCs w:val="28"/>
          <w:rtl/>
          <w:lang w:bidi="ar-IQ"/>
        </w:rPr>
        <w:t xml:space="preserve"> </w:t>
      </w:r>
      <w:r w:rsidRPr="00736B93">
        <w:rPr>
          <w:rFonts w:cs="Arial" w:hint="cs"/>
          <w:sz w:val="28"/>
          <w:szCs w:val="28"/>
          <w:rtl/>
          <w:lang w:bidi="ar-IQ"/>
        </w:rPr>
        <w:t>ومحدود</w:t>
      </w:r>
      <w:r w:rsidRPr="00736B93">
        <w:rPr>
          <w:rFonts w:cs="Arial"/>
          <w:sz w:val="28"/>
          <w:szCs w:val="28"/>
          <w:rtl/>
          <w:lang w:bidi="ar-IQ"/>
        </w:rPr>
        <w:t xml:space="preserve"> </w:t>
      </w:r>
      <w:r w:rsidRPr="00736B93">
        <w:rPr>
          <w:rFonts w:cs="Arial" w:hint="cs"/>
          <w:sz w:val="28"/>
          <w:szCs w:val="28"/>
          <w:rtl/>
          <w:lang w:bidi="ar-IQ"/>
        </w:rPr>
        <w:t>الحضور،</w:t>
      </w:r>
      <w:r w:rsidRPr="00736B93">
        <w:rPr>
          <w:rFonts w:cs="Arial"/>
          <w:sz w:val="28"/>
          <w:szCs w:val="28"/>
          <w:rtl/>
          <w:lang w:bidi="ar-IQ"/>
        </w:rPr>
        <w:t xml:space="preserve"> </w:t>
      </w:r>
      <w:r w:rsidRPr="00736B93">
        <w:rPr>
          <w:rFonts w:cs="Arial" w:hint="cs"/>
          <w:sz w:val="28"/>
          <w:szCs w:val="28"/>
          <w:rtl/>
          <w:lang w:bidi="ar-IQ"/>
        </w:rPr>
        <w:t>بطريقة</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لايصال</w:t>
      </w:r>
      <w:r w:rsidRPr="00736B93">
        <w:rPr>
          <w:rFonts w:cs="Arial"/>
          <w:sz w:val="28"/>
          <w:szCs w:val="28"/>
          <w:rtl/>
          <w:lang w:bidi="ar-IQ"/>
        </w:rPr>
        <w:t xml:space="preserve"> </w:t>
      </w:r>
      <w:r w:rsidRPr="00736B93">
        <w:rPr>
          <w:rFonts w:cs="Arial" w:hint="cs"/>
          <w:sz w:val="28"/>
          <w:szCs w:val="28"/>
          <w:rtl/>
          <w:lang w:bidi="ar-IQ"/>
        </w:rPr>
        <w:t>الفكرة</w:t>
      </w:r>
      <w:r w:rsidRPr="00736B93">
        <w:rPr>
          <w:rFonts w:cs="Arial"/>
          <w:sz w:val="28"/>
          <w:szCs w:val="28"/>
          <w:rtl/>
          <w:lang w:bidi="ar-IQ"/>
        </w:rPr>
        <w:t xml:space="preserve"> </w:t>
      </w:r>
      <w:r w:rsidRPr="00736B93">
        <w:rPr>
          <w:rFonts w:cs="Arial" w:hint="cs"/>
          <w:sz w:val="28"/>
          <w:szCs w:val="28"/>
          <w:rtl/>
          <w:lang w:bidi="ar-IQ"/>
        </w:rPr>
        <w:t>ولترشيد</w:t>
      </w:r>
      <w:r w:rsidRPr="00736B93">
        <w:rPr>
          <w:rFonts w:cs="Arial"/>
          <w:sz w:val="28"/>
          <w:szCs w:val="28"/>
          <w:rtl/>
          <w:lang w:bidi="ar-IQ"/>
        </w:rPr>
        <w:t xml:space="preserve"> </w:t>
      </w:r>
      <w:r w:rsidRPr="00736B93">
        <w:rPr>
          <w:rFonts w:cs="Arial" w:hint="cs"/>
          <w:sz w:val="28"/>
          <w:szCs w:val="28"/>
          <w:rtl/>
          <w:lang w:bidi="ar-IQ"/>
        </w:rPr>
        <w:t>مفاهيمهم</w:t>
      </w:r>
      <w:r w:rsidRPr="00736B93">
        <w:rPr>
          <w:rFonts w:cs="Arial"/>
          <w:sz w:val="28"/>
          <w:szCs w:val="28"/>
          <w:rtl/>
          <w:lang w:bidi="ar-IQ"/>
        </w:rPr>
        <w:t xml:space="preserve"> </w:t>
      </w:r>
      <w:r w:rsidRPr="00736B93">
        <w:rPr>
          <w:rFonts w:cs="Arial" w:hint="cs"/>
          <w:sz w:val="28"/>
          <w:szCs w:val="28"/>
          <w:rtl/>
          <w:lang w:bidi="ar-IQ"/>
        </w:rPr>
        <w:t>وحل</w:t>
      </w:r>
      <w:r w:rsidRPr="00736B93">
        <w:rPr>
          <w:rFonts w:cs="Arial"/>
          <w:sz w:val="28"/>
          <w:szCs w:val="28"/>
          <w:rtl/>
          <w:lang w:bidi="ar-IQ"/>
        </w:rPr>
        <w:t xml:space="preserve"> </w:t>
      </w:r>
      <w:r w:rsidRPr="00736B93">
        <w:rPr>
          <w:rFonts w:cs="Arial" w:hint="cs"/>
          <w:sz w:val="28"/>
          <w:szCs w:val="28"/>
          <w:rtl/>
          <w:lang w:bidi="ar-IQ"/>
        </w:rPr>
        <w:t>مشاكلهم،</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حديثه</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مفيدا</w:t>
      </w:r>
      <w:r w:rsidRPr="00736B93">
        <w:rPr>
          <w:rFonts w:cs="Arial"/>
          <w:sz w:val="28"/>
          <w:szCs w:val="28"/>
          <w:rtl/>
          <w:lang w:bidi="ar-IQ"/>
        </w:rPr>
        <w:t xml:space="preserve"> </w:t>
      </w:r>
      <w:r w:rsidRPr="00736B93">
        <w:rPr>
          <w:rFonts w:cs="Arial" w:hint="cs"/>
          <w:sz w:val="28"/>
          <w:szCs w:val="28"/>
          <w:rtl/>
          <w:lang w:bidi="ar-IQ"/>
        </w:rPr>
        <w:t>للملايين</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تتابع</w:t>
      </w:r>
      <w:r w:rsidRPr="00736B93">
        <w:rPr>
          <w:rFonts w:cs="Arial"/>
          <w:sz w:val="28"/>
          <w:szCs w:val="28"/>
          <w:rtl/>
          <w:lang w:bidi="ar-IQ"/>
        </w:rPr>
        <w:t xml:space="preserve"> </w:t>
      </w:r>
      <w:r w:rsidRPr="00736B93">
        <w:rPr>
          <w:rFonts w:cs="Arial" w:hint="cs"/>
          <w:sz w:val="28"/>
          <w:szCs w:val="28"/>
          <w:rtl/>
          <w:lang w:bidi="ar-IQ"/>
        </w:rPr>
        <w:t>حديثه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الهواء</w:t>
      </w:r>
      <w:r w:rsidRPr="00736B93">
        <w:rPr>
          <w:rFonts w:cs="Arial"/>
          <w:sz w:val="28"/>
          <w:szCs w:val="28"/>
          <w:rtl/>
          <w:lang w:bidi="ar-IQ"/>
        </w:rPr>
        <w:t xml:space="preserve"> </w:t>
      </w:r>
      <w:r w:rsidRPr="00736B93">
        <w:rPr>
          <w:rFonts w:cs="Arial" w:hint="cs"/>
          <w:sz w:val="28"/>
          <w:szCs w:val="28"/>
          <w:rtl/>
          <w:lang w:bidi="ar-IQ"/>
        </w:rPr>
        <w:t>مباشرة،</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فعندما</w:t>
      </w:r>
      <w:r w:rsidRPr="00736B93">
        <w:rPr>
          <w:rFonts w:cs="Arial"/>
          <w:sz w:val="28"/>
          <w:szCs w:val="28"/>
          <w:rtl/>
          <w:lang w:bidi="ar-IQ"/>
        </w:rPr>
        <w:t xml:space="preserve"> </w:t>
      </w:r>
      <w:r w:rsidRPr="00736B93">
        <w:rPr>
          <w:rFonts w:cs="Arial" w:hint="cs"/>
          <w:sz w:val="28"/>
          <w:szCs w:val="28"/>
          <w:rtl/>
          <w:lang w:bidi="ar-IQ"/>
        </w:rPr>
        <w:t>تريد</w:t>
      </w:r>
      <w:r w:rsidRPr="00736B93">
        <w:rPr>
          <w:rFonts w:cs="Arial"/>
          <w:sz w:val="28"/>
          <w:szCs w:val="28"/>
          <w:rtl/>
          <w:lang w:bidi="ar-IQ"/>
        </w:rPr>
        <w:t xml:space="preserve"> </w:t>
      </w:r>
      <w:r w:rsidRPr="00736B93">
        <w:rPr>
          <w:rFonts w:cs="Arial" w:hint="cs"/>
          <w:sz w:val="28"/>
          <w:szCs w:val="28"/>
          <w:rtl/>
          <w:lang w:bidi="ar-IQ"/>
        </w:rPr>
        <w:t>فضائية</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تنقل</w:t>
      </w:r>
      <w:r w:rsidRPr="00736B93">
        <w:rPr>
          <w:rFonts w:cs="Arial"/>
          <w:sz w:val="28"/>
          <w:szCs w:val="28"/>
          <w:rtl/>
          <w:lang w:bidi="ar-IQ"/>
        </w:rPr>
        <w:t xml:space="preserve"> </w:t>
      </w:r>
      <w:r w:rsidRPr="00736B93">
        <w:rPr>
          <w:rFonts w:cs="Arial" w:hint="cs"/>
          <w:sz w:val="28"/>
          <w:szCs w:val="28"/>
          <w:rtl/>
          <w:lang w:bidi="ar-IQ"/>
        </w:rPr>
        <w:t>منبرا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الهواء</w:t>
      </w:r>
      <w:r w:rsidRPr="00736B93">
        <w:rPr>
          <w:rFonts w:cs="Arial"/>
          <w:sz w:val="28"/>
          <w:szCs w:val="28"/>
          <w:rtl/>
          <w:lang w:bidi="ar-IQ"/>
        </w:rPr>
        <w:t xml:space="preserve"> </w:t>
      </w:r>
      <w:r w:rsidRPr="00736B93">
        <w:rPr>
          <w:rFonts w:cs="Arial" w:hint="cs"/>
          <w:sz w:val="28"/>
          <w:szCs w:val="28"/>
          <w:rtl/>
          <w:lang w:bidi="ar-IQ"/>
        </w:rPr>
        <w:t>مباشرة،</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تخبر</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ليعرف</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حديثه</w:t>
      </w:r>
      <w:r w:rsidRPr="00736B93">
        <w:rPr>
          <w:rFonts w:cs="Arial"/>
          <w:sz w:val="28"/>
          <w:szCs w:val="28"/>
          <w:rtl/>
          <w:lang w:bidi="ar-IQ"/>
        </w:rPr>
        <w:t xml:space="preserve"> </w:t>
      </w:r>
      <w:r w:rsidRPr="00736B93">
        <w:rPr>
          <w:rFonts w:cs="Arial" w:hint="cs"/>
          <w:sz w:val="28"/>
          <w:szCs w:val="28"/>
          <w:rtl/>
          <w:lang w:bidi="ar-IQ"/>
        </w:rPr>
        <w:t>عاما</w:t>
      </w:r>
      <w:r w:rsidRPr="00736B93">
        <w:rPr>
          <w:rFonts w:cs="Arial"/>
          <w:sz w:val="28"/>
          <w:szCs w:val="28"/>
          <w:rtl/>
          <w:lang w:bidi="ar-IQ"/>
        </w:rPr>
        <w:t xml:space="preserve"> </w:t>
      </w:r>
      <w:r w:rsidRPr="00736B93">
        <w:rPr>
          <w:rFonts w:cs="Arial" w:hint="cs"/>
          <w:sz w:val="28"/>
          <w:szCs w:val="28"/>
          <w:rtl/>
          <w:lang w:bidi="ar-IQ"/>
        </w:rPr>
        <w:t>سيتابعه</w:t>
      </w:r>
      <w:r w:rsidRPr="00736B93">
        <w:rPr>
          <w:rFonts w:cs="Arial"/>
          <w:sz w:val="28"/>
          <w:szCs w:val="28"/>
          <w:rtl/>
          <w:lang w:bidi="ar-IQ"/>
        </w:rPr>
        <w:t xml:space="preserve"> </w:t>
      </w:r>
      <w:r w:rsidRPr="00736B93">
        <w:rPr>
          <w:rFonts w:cs="Arial" w:hint="cs"/>
          <w:sz w:val="28"/>
          <w:szCs w:val="28"/>
          <w:rtl/>
          <w:lang w:bidi="ar-IQ"/>
        </w:rPr>
        <w:t>متلقون</w:t>
      </w:r>
      <w:r w:rsidRPr="00736B93">
        <w:rPr>
          <w:rFonts w:cs="Arial"/>
          <w:sz w:val="28"/>
          <w:szCs w:val="28"/>
          <w:rtl/>
          <w:lang w:bidi="ar-IQ"/>
        </w:rPr>
        <w:t xml:space="preserve"> </w:t>
      </w:r>
      <w:r w:rsidRPr="00736B93">
        <w:rPr>
          <w:rFonts w:cs="Arial" w:hint="cs"/>
          <w:sz w:val="28"/>
          <w:szCs w:val="28"/>
          <w:rtl/>
          <w:lang w:bidi="ar-IQ"/>
        </w:rPr>
        <w:t>بمستويات</w:t>
      </w:r>
      <w:r w:rsidRPr="00736B93">
        <w:rPr>
          <w:rFonts w:cs="Arial"/>
          <w:sz w:val="28"/>
          <w:szCs w:val="28"/>
          <w:rtl/>
          <w:lang w:bidi="ar-IQ"/>
        </w:rPr>
        <w:t xml:space="preserve"> </w:t>
      </w:r>
      <w:r w:rsidRPr="00736B93">
        <w:rPr>
          <w:rFonts w:cs="Arial" w:hint="cs"/>
          <w:sz w:val="28"/>
          <w:szCs w:val="28"/>
          <w:rtl/>
          <w:lang w:bidi="ar-IQ"/>
        </w:rPr>
        <w:t>مختلفة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الثقافة</w:t>
      </w:r>
      <w:r w:rsidRPr="00736B93">
        <w:rPr>
          <w:rFonts w:cs="Arial"/>
          <w:sz w:val="28"/>
          <w:szCs w:val="28"/>
          <w:rtl/>
          <w:lang w:bidi="ar-IQ"/>
        </w:rPr>
        <w:t xml:space="preserve"> </w:t>
      </w:r>
      <w:r w:rsidRPr="00736B93">
        <w:rPr>
          <w:rFonts w:cs="Arial" w:hint="cs"/>
          <w:sz w:val="28"/>
          <w:szCs w:val="28"/>
          <w:rtl/>
          <w:lang w:bidi="ar-IQ"/>
        </w:rPr>
        <w:t>والايمان</w:t>
      </w:r>
      <w:r w:rsidRPr="00736B93">
        <w:rPr>
          <w:rFonts w:cs="Arial"/>
          <w:sz w:val="28"/>
          <w:szCs w:val="28"/>
          <w:rtl/>
          <w:lang w:bidi="ar-IQ"/>
        </w:rPr>
        <w:t xml:space="preserve"> </w:t>
      </w:r>
      <w:r w:rsidRPr="00736B93">
        <w:rPr>
          <w:rFonts w:cs="Arial" w:hint="cs"/>
          <w:sz w:val="28"/>
          <w:szCs w:val="28"/>
          <w:rtl/>
          <w:lang w:bidi="ar-IQ"/>
        </w:rPr>
        <w:t>والثقة</w:t>
      </w:r>
      <w:r w:rsidRPr="00736B93">
        <w:rPr>
          <w:rFonts w:cs="Arial"/>
          <w:sz w:val="28"/>
          <w:szCs w:val="28"/>
          <w:rtl/>
          <w:lang w:bidi="ar-IQ"/>
        </w:rPr>
        <w:t xml:space="preserve"> </w:t>
      </w:r>
      <w:r w:rsidRPr="00736B93">
        <w:rPr>
          <w:rFonts w:cs="Arial" w:hint="cs"/>
          <w:sz w:val="28"/>
          <w:szCs w:val="28"/>
          <w:rtl/>
          <w:lang w:bidi="ar-IQ"/>
        </w:rPr>
        <w:t>والاتجاهات،</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العالم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تفلتر</w:t>
      </w:r>
      <w:r w:rsidRPr="00736B93">
        <w:rPr>
          <w:rFonts w:cs="Arial"/>
          <w:sz w:val="28"/>
          <w:szCs w:val="28"/>
          <w:rtl/>
          <w:lang w:bidi="ar-IQ"/>
        </w:rPr>
        <w:t xml:space="preserve"> </w:t>
      </w:r>
      <w:r w:rsidRPr="00736B93">
        <w:rPr>
          <w:rFonts w:cs="Arial" w:hint="cs"/>
          <w:sz w:val="28"/>
          <w:szCs w:val="28"/>
          <w:rtl/>
          <w:lang w:bidi="ar-IQ"/>
        </w:rPr>
        <w:t>المنابر</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تبثها</w:t>
      </w:r>
      <w:r w:rsidRPr="00736B93">
        <w:rPr>
          <w:rFonts w:cs="Arial"/>
          <w:sz w:val="28"/>
          <w:szCs w:val="28"/>
          <w:rtl/>
          <w:lang w:bidi="ar-IQ"/>
        </w:rPr>
        <w:t xml:space="preserve"> </w:t>
      </w:r>
      <w:r w:rsidRPr="00736B93">
        <w:rPr>
          <w:rFonts w:cs="Arial" w:hint="cs"/>
          <w:sz w:val="28"/>
          <w:szCs w:val="28"/>
          <w:rtl/>
          <w:lang w:bidi="ar-IQ"/>
        </w:rPr>
        <w:t>مسجلة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الهواء</w:t>
      </w:r>
      <w:r w:rsidR="00142ED5">
        <w:rPr>
          <w:rFonts w:cs="Arial" w:hint="cs"/>
          <w:sz w:val="28"/>
          <w:szCs w:val="28"/>
          <w:rtl/>
          <w:lang w:bidi="ar-IQ"/>
        </w:rPr>
        <w:t>.</w:t>
      </w:r>
    </w:p>
    <w:p w:rsidR="00736B93" w:rsidRPr="00736B93" w:rsidRDefault="00142ED5" w:rsidP="00142ED5">
      <w:pPr>
        <w:spacing w:after="0" w:line="240" w:lineRule="auto"/>
        <w:jc w:val="right"/>
        <w:rPr>
          <w:rFonts w:cs="Arial"/>
          <w:sz w:val="28"/>
          <w:szCs w:val="28"/>
          <w:lang w:bidi="ar-IQ"/>
        </w:rPr>
      </w:pPr>
      <w:r>
        <w:rPr>
          <w:rFonts w:cs="Arial" w:hint="cs"/>
          <w:sz w:val="28"/>
          <w:szCs w:val="28"/>
          <w:rtl/>
          <w:lang w:bidi="ar-IQ"/>
        </w:rPr>
        <w:t xml:space="preserve">   </w:t>
      </w:r>
      <w:r w:rsidR="00736B93" w:rsidRPr="00736B93">
        <w:rPr>
          <w:rFonts w:cs="Arial" w:hint="cs"/>
          <w:sz w:val="28"/>
          <w:szCs w:val="28"/>
          <w:rtl/>
          <w:lang w:bidi="ar-IQ"/>
        </w:rPr>
        <w:t>واو؛</w:t>
      </w:r>
      <w:r w:rsidR="00736B93" w:rsidRPr="00736B93">
        <w:rPr>
          <w:rFonts w:cs="Arial"/>
          <w:sz w:val="28"/>
          <w:szCs w:val="28"/>
          <w:rtl/>
          <w:lang w:bidi="ar-IQ"/>
        </w:rPr>
        <w:t xml:space="preserve"> </w:t>
      </w:r>
      <w:r w:rsidR="00736B93" w:rsidRPr="00736B93">
        <w:rPr>
          <w:rFonts w:cs="Arial" w:hint="cs"/>
          <w:sz w:val="28"/>
          <w:szCs w:val="28"/>
          <w:rtl/>
          <w:lang w:bidi="ar-IQ"/>
        </w:rPr>
        <w:t>حرمة</w:t>
      </w:r>
      <w:r w:rsidR="00736B93" w:rsidRPr="00736B93">
        <w:rPr>
          <w:rFonts w:cs="Arial"/>
          <w:sz w:val="28"/>
          <w:szCs w:val="28"/>
          <w:rtl/>
          <w:lang w:bidi="ar-IQ"/>
        </w:rPr>
        <w:t xml:space="preserve"> </w:t>
      </w:r>
      <w:r w:rsidR="00736B93" w:rsidRPr="00736B93">
        <w:rPr>
          <w:rFonts w:cs="Arial" w:hint="cs"/>
          <w:sz w:val="28"/>
          <w:szCs w:val="28"/>
          <w:rtl/>
          <w:lang w:bidi="ar-IQ"/>
        </w:rPr>
        <w:t>التحريض</w:t>
      </w:r>
      <w:r w:rsidR="00736B93" w:rsidRPr="00736B93">
        <w:rPr>
          <w:rFonts w:cs="Arial"/>
          <w:sz w:val="28"/>
          <w:szCs w:val="28"/>
          <w:rtl/>
          <w:lang w:bidi="ar-IQ"/>
        </w:rPr>
        <w:t xml:space="preserve"> </w:t>
      </w:r>
      <w:r w:rsidR="00736B93" w:rsidRPr="00736B93">
        <w:rPr>
          <w:rFonts w:cs="Arial" w:hint="cs"/>
          <w:sz w:val="28"/>
          <w:szCs w:val="28"/>
          <w:rtl/>
          <w:lang w:bidi="ar-IQ"/>
        </w:rPr>
        <w:t>على</w:t>
      </w:r>
      <w:r w:rsidR="00736B93" w:rsidRPr="00736B93">
        <w:rPr>
          <w:rFonts w:cs="Arial"/>
          <w:sz w:val="28"/>
          <w:szCs w:val="28"/>
          <w:rtl/>
          <w:lang w:bidi="ar-IQ"/>
        </w:rPr>
        <w:t xml:space="preserve"> </w:t>
      </w:r>
      <w:r w:rsidR="00736B93" w:rsidRPr="00736B93">
        <w:rPr>
          <w:rFonts w:cs="Arial" w:hint="cs"/>
          <w:sz w:val="28"/>
          <w:szCs w:val="28"/>
          <w:rtl/>
          <w:lang w:bidi="ar-IQ"/>
        </w:rPr>
        <w:t>العنف</w:t>
      </w:r>
      <w:r w:rsidR="00736B93" w:rsidRPr="00736B93">
        <w:rPr>
          <w:rFonts w:cs="Arial"/>
          <w:sz w:val="28"/>
          <w:szCs w:val="28"/>
          <w:rtl/>
          <w:lang w:bidi="ar-IQ"/>
        </w:rPr>
        <w:t xml:space="preserve"> </w:t>
      </w:r>
      <w:r w:rsidR="00736B93" w:rsidRPr="00736B93">
        <w:rPr>
          <w:rFonts w:cs="Arial" w:hint="cs"/>
          <w:sz w:val="28"/>
          <w:szCs w:val="28"/>
          <w:rtl/>
          <w:lang w:bidi="ar-IQ"/>
        </w:rPr>
        <w:t>والتكفير</w:t>
      </w:r>
      <w:r w:rsidR="00736B93" w:rsidRPr="00736B93">
        <w:rPr>
          <w:rFonts w:cs="Arial"/>
          <w:sz w:val="28"/>
          <w:szCs w:val="28"/>
          <w:rtl/>
          <w:lang w:bidi="ar-IQ"/>
        </w:rPr>
        <w:t xml:space="preserve"> </w:t>
      </w:r>
      <w:r w:rsidR="00736B93" w:rsidRPr="00736B93">
        <w:rPr>
          <w:rFonts w:cs="Arial" w:hint="cs"/>
          <w:sz w:val="28"/>
          <w:szCs w:val="28"/>
          <w:rtl/>
          <w:lang w:bidi="ar-IQ"/>
        </w:rPr>
        <w:t>والتكبر</w:t>
      </w:r>
      <w:r w:rsidR="00736B93" w:rsidRPr="00736B93">
        <w:rPr>
          <w:rFonts w:cs="Arial"/>
          <w:sz w:val="28"/>
          <w:szCs w:val="28"/>
          <w:rtl/>
          <w:lang w:bidi="ar-IQ"/>
        </w:rPr>
        <w:t xml:space="preserve"> </w:t>
      </w:r>
      <w:r w:rsidR="00736B93" w:rsidRPr="00736B93">
        <w:rPr>
          <w:rFonts w:cs="Arial" w:hint="cs"/>
          <w:sz w:val="28"/>
          <w:szCs w:val="28"/>
          <w:rtl/>
          <w:lang w:bidi="ar-IQ"/>
        </w:rPr>
        <w:t>والاستهزاء</w:t>
      </w:r>
      <w:r w:rsidR="00736B93" w:rsidRPr="00736B93">
        <w:rPr>
          <w:rFonts w:cs="Arial"/>
          <w:sz w:val="28"/>
          <w:szCs w:val="28"/>
          <w:rtl/>
          <w:lang w:bidi="ar-IQ"/>
        </w:rPr>
        <w:t xml:space="preserve"> </w:t>
      </w:r>
      <w:r w:rsidR="00736B93" w:rsidRPr="00736B93">
        <w:rPr>
          <w:rFonts w:cs="Arial" w:hint="cs"/>
          <w:sz w:val="28"/>
          <w:szCs w:val="28"/>
          <w:rtl/>
          <w:lang w:bidi="ar-IQ"/>
        </w:rPr>
        <w:t>بدين</w:t>
      </w:r>
      <w:r w:rsidR="00736B93" w:rsidRPr="00736B93">
        <w:rPr>
          <w:rFonts w:cs="Arial"/>
          <w:sz w:val="28"/>
          <w:szCs w:val="28"/>
          <w:rtl/>
          <w:lang w:bidi="ar-IQ"/>
        </w:rPr>
        <w:t xml:space="preserve"> </w:t>
      </w:r>
      <w:r w:rsidR="00736B93" w:rsidRPr="00736B93">
        <w:rPr>
          <w:rFonts w:cs="Arial" w:hint="cs"/>
          <w:sz w:val="28"/>
          <w:szCs w:val="28"/>
          <w:rtl/>
          <w:lang w:bidi="ar-IQ"/>
        </w:rPr>
        <w:t>الاخرين</w:t>
      </w:r>
      <w:r w:rsidR="00736B93" w:rsidRPr="00736B93">
        <w:rPr>
          <w:rFonts w:cs="Arial"/>
          <w:sz w:val="28"/>
          <w:szCs w:val="28"/>
          <w:rtl/>
          <w:lang w:bidi="ar-IQ"/>
        </w:rPr>
        <w:t xml:space="preserve"> </w:t>
      </w:r>
      <w:r w:rsidR="00736B93" w:rsidRPr="00736B93">
        <w:rPr>
          <w:rFonts w:cs="Arial" w:hint="cs"/>
          <w:sz w:val="28"/>
          <w:szCs w:val="28"/>
          <w:rtl/>
          <w:lang w:bidi="ar-IQ"/>
        </w:rPr>
        <w:t>ومعتقداتهم</w:t>
      </w:r>
      <w:r>
        <w:rPr>
          <w:rFonts w:cs="Arial" w:hint="cs"/>
          <w:sz w:val="28"/>
          <w:szCs w:val="28"/>
          <w:rtl/>
          <w:lang w:bidi="ar-IQ"/>
        </w:rPr>
        <w:t>.</w:t>
      </w:r>
    </w:p>
    <w:p w:rsidR="00736B93" w:rsidRPr="00736B93" w:rsidRDefault="00736B93" w:rsidP="00142ED5">
      <w:pPr>
        <w:spacing w:after="0" w:line="240" w:lineRule="auto"/>
        <w:jc w:val="right"/>
        <w:rPr>
          <w:rFonts w:cs="Arial"/>
          <w:sz w:val="28"/>
          <w:szCs w:val="28"/>
          <w:lang w:bidi="ar-IQ"/>
        </w:rPr>
      </w:pPr>
      <w:r w:rsidRPr="00736B93">
        <w:rPr>
          <w:rFonts w:cs="Arial"/>
          <w:sz w:val="28"/>
          <w:szCs w:val="28"/>
          <w:lang w:bidi="ar-IQ"/>
        </w:rPr>
        <w:t xml:space="preserve">   </w:t>
      </w:r>
      <w:r w:rsidR="00142ED5">
        <w:rPr>
          <w:rFonts w:cs="Arial" w:hint="cs"/>
          <w:sz w:val="28"/>
          <w:szCs w:val="28"/>
          <w:rtl/>
          <w:lang w:bidi="ar-IQ"/>
        </w:rPr>
        <w:t xml:space="preserve">   </w:t>
      </w:r>
      <w:r w:rsidRPr="00736B93">
        <w:rPr>
          <w:rFonts w:cs="Arial" w:hint="cs"/>
          <w:sz w:val="28"/>
          <w:szCs w:val="28"/>
          <w:rtl/>
          <w:lang w:bidi="ar-IQ"/>
        </w:rPr>
        <w:t>ثامنا</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للمنبر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يحث</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مجلس</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الاسس</w:t>
      </w:r>
      <w:r w:rsidRPr="00736B93">
        <w:rPr>
          <w:rFonts w:cs="Arial"/>
          <w:sz w:val="28"/>
          <w:szCs w:val="28"/>
          <w:rtl/>
          <w:lang w:bidi="ar-IQ"/>
        </w:rPr>
        <w:t xml:space="preserve"> </w:t>
      </w:r>
      <w:r w:rsidRPr="00736B93">
        <w:rPr>
          <w:rFonts w:cs="Arial" w:hint="cs"/>
          <w:sz w:val="28"/>
          <w:szCs w:val="28"/>
          <w:rtl/>
          <w:lang w:bidi="ar-IQ"/>
        </w:rPr>
        <w:t>الاستراتيجية</w:t>
      </w:r>
      <w:r w:rsidRPr="00736B93">
        <w:rPr>
          <w:rFonts w:cs="Arial"/>
          <w:sz w:val="28"/>
          <w:szCs w:val="28"/>
          <w:rtl/>
          <w:lang w:bidi="ar-IQ"/>
        </w:rPr>
        <w:t xml:space="preserve"> </w:t>
      </w:r>
      <w:r w:rsidRPr="00736B93">
        <w:rPr>
          <w:rFonts w:cs="Arial" w:hint="cs"/>
          <w:sz w:val="28"/>
          <w:szCs w:val="28"/>
          <w:rtl/>
          <w:lang w:bidi="ar-IQ"/>
        </w:rPr>
        <w:t>التالية،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تتكرر</w:t>
      </w:r>
      <w:r w:rsidRPr="00736B93">
        <w:rPr>
          <w:rFonts w:cs="Arial"/>
          <w:sz w:val="28"/>
          <w:szCs w:val="28"/>
          <w:rtl/>
          <w:lang w:bidi="ar-IQ"/>
        </w:rPr>
        <w:t xml:space="preserve"> </w:t>
      </w:r>
      <w:r w:rsidRPr="00736B93">
        <w:rPr>
          <w:rFonts w:cs="Arial" w:hint="cs"/>
          <w:sz w:val="28"/>
          <w:szCs w:val="28"/>
          <w:rtl/>
          <w:lang w:bidi="ar-IQ"/>
        </w:rPr>
        <w:t>عاشوراء</w:t>
      </w:r>
      <w:r w:rsidRPr="00736B93">
        <w:rPr>
          <w:rFonts w:cs="Arial"/>
          <w:sz w:val="28"/>
          <w:szCs w:val="28"/>
          <w:rtl/>
          <w:lang w:bidi="ar-IQ"/>
        </w:rPr>
        <w:t xml:space="preserve"> </w:t>
      </w:r>
      <w:r w:rsidRPr="00736B93">
        <w:rPr>
          <w:rFonts w:cs="Arial" w:hint="cs"/>
          <w:sz w:val="28"/>
          <w:szCs w:val="28"/>
          <w:rtl/>
          <w:lang w:bidi="ar-IQ"/>
        </w:rPr>
        <w:t>فيقتل</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يوم</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الف؛</w:t>
      </w:r>
      <w:r w:rsidRPr="00736B93">
        <w:rPr>
          <w:rFonts w:cs="Arial"/>
          <w:sz w:val="28"/>
          <w:szCs w:val="28"/>
          <w:rtl/>
          <w:lang w:bidi="ar-IQ"/>
        </w:rPr>
        <w:t xml:space="preserve"> </w:t>
      </w:r>
      <w:r w:rsidRPr="00736B93">
        <w:rPr>
          <w:rFonts w:cs="Arial" w:hint="cs"/>
          <w:sz w:val="28"/>
          <w:szCs w:val="28"/>
          <w:rtl/>
          <w:lang w:bidi="ar-IQ"/>
        </w:rPr>
        <w:t>القراءة</w:t>
      </w:r>
      <w:r w:rsidRPr="00736B93">
        <w:rPr>
          <w:rFonts w:cs="Arial"/>
          <w:sz w:val="28"/>
          <w:szCs w:val="28"/>
          <w:rtl/>
          <w:lang w:bidi="ar-IQ"/>
        </w:rPr>
        <w:t xml:space="preserve"> </w:t>
      </w:r>
      <w:r w:rsidRPr="00736B93">
        <w:rPr>
          <w:rFonts w:cs="Arial" w:hint="cs"/>
          <w:sz w:val="28"/>
          <w:szCs w:val="28"/>
          <w:rtl/>
          <w:lang w:bidi="ar-IQ"/>
        </w:rPr>
        <w:t>والمتابعة،</w:t>
      </w:r>
      <w:r w:rsidRPr="00736B93">
        <w:rPr>
          <w:rFonts w:cs="Arial"/>
          <w:sz w:val="28"/>
          <w:szCs w:val="28"/>
          <w:rtl/>
          <w:lang w:bidi="ar-IQ"/>
        </w:rPr>
        <w:t xml:space="preserve"> </w:t>
      </w:r>
      <w:r w:rsidRPr="00736B93">
        <w:rPr>
          <w:rFonts w:cs="Arial" w:hint="cs"/>
          <w:sz w:val="28"/>
          <w:szCs w:val="28"/>
          <w:rtl/>
          <w:lang w:bidi="ar-IQ"/>
        </w:rPr>
        <w:t>ليتعلم</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ويوسعوا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مداركهم</w:t>
      </w:r>
      <w:r w:rsidRPr="00736B93">
        <w:rPr>
          <w:rFonts w:cs="Arial"/>
          <w:sz w:val="28"/>
          <w:szCs w:val="28"/>
          <w:rtl/>
          <w:lang w:bidi="ar-IQ"/>
        </w:rPr>
        <w:t xml:space="preserve"> </w:t>
      </w:r>
      <w:r w:rsidRPr="00736B93">
        <w:rPr>
          <w:rFonts w:cs="Arial" w:hint="cs"/>
          <w:sz w:val="28"/>
          <w:szCs w:val="28"/>
          <w:rtl/>
          <w:lang w:bidi="ar-IQ"/>
        </w:rPr>
        <w:t>ويستوعبوا</w:t>
      </w:r>
      <w:r w:rsidRPr="00736B93">
        <w:rPr>
          <w:rFonts w:cs="Arial"/>
          <w:sz w:val="28"/>
          <w:szCs w:val="28"/>
          <w:rtl/>
          <w:lang w:bidi="ar-IQ"/>
        </w:rPr>
        <w:t xml:space="preserve"> </w:t>
      </w:r>
      <w:r w:rsidRPr="00736B93">
        <w:rPr>
          <w:rFonts w:cs="Arial" w:hint="cs"/>
          <w:sz w:val="28"/>
          <w:szCs w:val="28"/>
          <w:rtl/>
          <w:lang w:bidi="ar-IQ"/>
        </w:rPr>
        <w:t>تطورات</w:t>
      </w:r>
      <w:r w:rsidRPr="00736B93">
        <w:rPr>
          <w:rFonts w:cs="Arial"/>
          <w:sz w:val="28"/>
          <w:szCs w:val="28"/>
          <w:rtl/>
          <w:lang w:bidi="ar-IQ"/>
        </w:rPr>
        <w:t xml:space="preserve"> </w:t>
      </w:r>
      <w:r w:rsidRPr="00736B93">
        <w:rPr>
          <w:rFonts w:cs="Arial" w:hint="cs"/>
          <w:sz w:val="28"/>
          <w:szCs w:val="28"/>
          <w:rtl/>
          <w:lang w:bidi="ar-IQ"/>
        </w:rPr>
        <w:t>الزمن</w:t>
      </w:r>
      <w:r w:rsidRPr="00736B93">
        <w:rPr>
          <w:rFonts w:cs="Arial"/>
          <w:sz w:val="28"/>
          <w:szCs w:val="28"/>
          <w:rtl/>
          <w:lang w:bidi="ar-IQ"/>
        </w:rPr>
        <w:t xml:space="preserve"> </w:t>
      </w:r>
      <w:r w:rsidRPr="00736B93">
        <w:rPr>
          <w:rFonts w:cs="Arial" w:hint="cs"/>
          <w:sz w:val="28"/>
          <w:szCs w:val="28"/>
          <w:rtl/>
          <w:lang w:bidi="ar-IQ"/>
        </w:rPr>
        <w:t>الحاضر،</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جعفر</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محمد</w:t>
      </w:r>
      <w:r w:rsidRPr="00736B93">
        <w:rPr>
          <w:rFonts w:cs="Arial"/>
          <w:sz w:val="28"/>
          <w:szCs w:val="28"/>
          <w:rtl/>
          <w:lang w:bidi="ar-IQ"/>
        </w:rPr>
        <w:t xml:space="preserve"> </w:t>
      </w:r>
      <w:r w:rsidRPr="00736B93">
        <w:rPr>
          <w:rFonts w:cs="Arial" w:hint="cs"/>
          <w:sz w:val="28"/>
          <w:szCs w:val="28"/>
          <w:rtl/>
          <w:lang w:bidi="ar-IQ"/>
        </w:rPr>
        <w:t>الصادق</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العالم</w:t>
      </w:r>
      <w:r w:rsidRPr="00736B93">
        <w:rPr>
          <w:rFonts w:cs="Arial"/>
          <w:sz w:val="28"/>
          <w:szCs w:val="28"/>
          <w:rtl/>
          <w:lang w:bidi="ar-IQ"/>
        </w:rPr>
        <w:t xml:space="preserve"> </w:t>
      </w:r>
      <w:r w:rsidRPr="00736B93">
        <w:rPr>
          <w:rFonts w:cs="Arial" w:hint="cs"/>
          <w:sz w:val="28"/>
          <w:szCs w:val="28"/>
          <w:rtl/>
          <w:lang w:bidi="ar-IQ"/>
        </w:rPr>
        <w:t>بزمانه،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تهجم</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اللوابس</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باء؛</w:t>
      </w:r>
      <w:r w:rsidRPr="00736B93">
        <w:rPr>
          <w:rFonts w:cs="Arial"/>
          <w:sz w:val="28"/>
          <w:szCs w:val="28"/>
          <w:rtl/>
          <w:lang w:bidi="ar-IQ"/>
        </w:rPr>
        <w:t xml:space="preserve"> </w:t>
      </w:r>
      <w:r w:rsidRPr="00736B93">
        <w:rPr>
          <w:rFonts w:cs="Arial" w:hint="cs"/>
          <w:sz w:val="28"/>
          <w:szCs w:val="28"/>
          <w:rtl/>
          <w:lang w:bidi="ar-IQ"/>
        </w:rPr>
        <w:t>التدبر</w:t>
      </w:r>
      <w:r w:rsidRPr="00736B93">
        <w:rPr>
          <w:rFonts w:cs="Arial"/>
          <w:sz w:val="28"/>
          <w:szCs w:val="28"/>
          <w:rtl/>
          <w:lang w:bidi="ar-IQ"/>
        </w:rPr>
        <w:t xml:space="preserve"> </w:t>
      </w:r>
      <w:r w:rsidRPr="00736B93">
        <w:rPr>
          <w:rFonts w:cs="Arial" w:hint="cs"/>
          <w:sz w:val="28"/>
          <w:szCs w:val="28"/>
          <w:rtl/>
          <w:lang w:bidi="ar-IQ"/>
        </w:rPr>
        <w:t>والتفكر،</w:t>
      </w:r>
      <w:r w:rsidRPr="00736B93">
        <w:rPr>
          <w:rFonts w:cs="Arial"/>
          <w:sz w:val="28"/>
          <w:szCs w:val="28"/>
          <w:rtl/>
          <w:lang w:bidi="ar-IQ"/>
        </w:rPr>
        <w:t xml:space="preserve"> </w:t>
      </w:r>
      <w:r w:rsidRPr="00736B93">
        <w:rPr>
          <w:rFonts w:cs="Arial" w:hint="cs"/>
          <w:sz w:val="28"/>
          <w:szCs w:val="28"/>
          <w:rtl/>
          <w:lang w:bidi="ar-IQ"/>
        </w:rPr>
        <w:t>ولنتذكر</w:t>
      </w:r>
      <w:r w:rsidRPr="00736B93">
        <w:rPr>
          <w:rFonts w:cs="Arial"/>
          <w:sz w:val="28"/>
          <w:szCs w:val="28"/>
          <w:rtl/>
          <w:lang w:bidi="ar-IQ"/>
        </w:rPr>
        <w:t xml:space="preserve"> </w:t>
      </w:r>
      <w:r w:rsidRPr="00736B93">
        <w:rPr>
          <w:rFonts w:cs="Arial" w:hint="cs"/>
          <w:sz w:val="28"/>
          <w:szCs w:val="28"/>
          <w:rtl/>
          <w:lang w:bidi="ar-IQ"/>
        </w:rPr>
        <w:t>دائما</w:t>
      </w:r>
      <w:r w:rsidRPr="00736B93">
        <w:rPr>
          <w:rFonts w:cs="Arial"/>
          <w:sz w:val="28"/>
          <w:szCs w:val="28"/>
          <w:rtl/>
          <w:lang w:bidi="ar-IQ"/>
        </w:rPr>
        <w:t xml:space="preserve"> </w:t>
      </w:r>
      <w:r w:rsidRPr="00736B93">
        <w:rPr>
          <w:rFonts w:cs="Arial" w:hint="cs"/>
          <w:sz w:val="28"/>
          <w:szCs w:val="28"/>
          <w:rtl/>
          <w:lang w:bidi="ar-IQ"/>
        </w:rPr>
        <w:t>صفة</w:t>
      </w:r>
      <w:r w:rsidRPr="00736B93">
        <w:rPr>
          <w:rFonts w:cs="Arial"/>
          <w:sz w:val="28"/>
          <w:szCs w:val="28"/>
          <w:rtl/>
          <w:lang w:bidi="ar-IQ"/>
        </w:rPr>
        <w:t xml:space="preserve"> </w:t>
      </w:r>
      <w:r w:rsidRPr="00736B93">
        <w:rPr>
          <w:rFonts w:cs="Arial" w:hint="cs"/>
          <w:sz w:val="28"/>
          <w:szCs w:val="28"/>
          <w:rtl/>
          <w:lang w:bidi="ar-IQ"/>
        </w:rPr>
        <w:t>الصحابي</w:t>
      </w:r>
      <w:r w:rsidRPr="00736B93">
        <w:rPr>
          <w:rFonts w:cs="Arial"/>
          <w:sz w:val="28"/>
          <w:szCs w:val="28"/>
          <w:rtl/>
          <w:lang w:bidi="ar-IQ"/>
        </w:rPr>
        <w:t xml:space="preserve"> </w:t>
      </w:r>
      <w:r w:rsidRPr="00736B93">
        <w:rPr>
          <w:rFonts w:cs="Arial" w:hint="cs"/>
          <w:sz w:val="28"/>
          <w:szCs w:val="28"/>
          <w:rtl/>
          <w:lang w:bidi="ar-IQ"/>
        </w:rPr>
        <w:t>الجليل</w:t>
      </w:r>
      <w:r w:rsidRPr="00736B93">
        <w:rPr>
          <w:rFonts w:cs="Arial"/>
          <w:sz w:val="28"/>
          <w:szCs w:val="28"/>
          <w:rtl/>
          <w:lang w:bidi="ar-IQ"/>
        </w:rPr>
        <w:t xml:space="preserve"> </w:t>
      </w:r>
      <w:r w:rsidRPr="00736B93">
        <w:rPr>
          <w:rFonts w:cs="Arial" w:hint="cs"/>
          <w:sz w:val="28"/>
          <w:szCs w:val="28"/>
          <w:rtl/>
          <w:lang w:bidi="ar-IQ"/>
        </w:rPr>
        <w:t>ابو</w:t>
      </w:r>
      <w:r w:rsidRPr="00736B93">
        <w:rPr>
          <w:rFonts w:cs="Arial"/>
          <w:sz w:val="28"/>
          <w:szCs w:val="28"/>
          <w:rtl/>
          <w:lang w:bidi="ar-IQ"/>
        </w:rPr>
        <w:t xml:space="preserve"> </w:t>
      </w:r>
      <w:r w:rsidRPr="00736B93">
        <w:rPr>
          <w:rFonts w:cs="Arial" w:hint="cs"/>
          <w:sz w:val="28"/>
          <w:szCs w:val="28"/>
          <w:rtl/>
          <w:lang w:bidi="ar-IQ"/>
        </w:rPr>
        <w:t>ذر</w:t>
      </w:r>
      <w:r w:rsidRPr="00736B93">
        <w:rPr>
          <w:rFonts w:cs="Arial"/>
          <w:sz w:val="28"/>
          <w:szCs w:val="28"/>
          <w:rtl/>
          <w:lang w:bidi="ar-IQ"/>
        </w:rPr>
        <w:t xml:space="preserve"> </w:t>
      </w:r>
      <w:r w:rsidRPr="00736B93">
        <w:rPr>
          <w:rFonts w:cs="Arial" w:hint="cs"/>
          <w:sz w:val="28"/>
          <w:szCs w:val="28"/>
          <w:rtl/>
          <w:lang w:bidi="ar-IQ"/>
        </w:rPr>
        <w:t>الغفاري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قيل</w:t>
      </w:r>
      <w:r w:rsidRPr="00736B93">
        <w:rPr>
          <w:rFonts w:cs="Arial"/>
          <w:sz w:val="28"/>
          <w:szCs w:val="28"/>
          <w:rtl/>
          <w:lang w:bidi="ar-IQ"/>
        </w:rPr>
        <w:t xml:space="preserve"> </w:t>
      </w:r>
      <w:r w:rsidRPr="00736B93">
        <w:rPr>
          <w:rFonts w:cs="Arial" w:hint="cs"/>
          <w:sz w:val="28"/>
          <w:szCs w:val="28"/>
          <w:rtl/>
          <w:lang w:bidi="ar-IQ"/>
        </w:rPr>
        <w:t>عنه</w:t>
      </w:r>
      <w:r w:rsidRPr="00736B93">
        <w:rPr>
          <w:rFonts w:cs="Arial"/>
          <w:sz w:val="28"/>
          <w:szCs w:val="28"/>
          <w:rtl/>
          <w:lang w:bidi="ar-IQ"/>
        </w:rPr>
        <w:t xml:space="preserve"> (</w:t>
      </w:r>
      <w:r w:rsidRPr="00736B93">
        <w:rPr>
          <w:rFonts w:cs="Arial" w:hint="cs"/>
          <w:sz w:val="28"/>
          <w:szCs w:val="28"/>
          <w:rtl/>
          <w:lang w:bidi="ar-IQ"/>
        </w:rPr>
        <w:t>وكان</w:t>
      </w:r>
      <w:r w:rsidRPr="00736B93">
        <w:rPr>
          <w:rFonts w:cs="Arial"/>
          <w:sz w:val="28"/>
          <w:szCs w:val="28"/>
          <w:rtl/>
          <w:lang w:bidi="ar-IQ"/>
        </w:rPr>
        <w:t xml:space="preserve"> </w:t>
      </w:r>
      <w:r w:rsidRPr="00736B93">
        <w:rPr>
          <w:rFonts w:cs="Arial" w:hint="cs"/>
          <w:sz w:val="28"/>
          <w:szCs w:val="28"/>
          <w:rtl/>
          <w:lang w:bidi="ar-IQ"/>
        </w:rPr>
        <w:t>اكثر</w:t>
      </w:r>
      <w:r w:rsidRPr="00736B93">
        <w:rPr>
          <w:rFonts w:cs="Arial"/>
          <w:sz w:val="28"/>
          <w:szCs w:val="28"/>
          <w:rtl/>
          <w:lang w:bidi="ar-IQ"/>
        </w:rPr>
        <w:t xml:space="preserve"> </w:t>
      </w:r>
      <w:r w:rsidRPr="00736B93">
        <w:rPr>
          <w:rFonts w:cs="Arial" w:hint="cs"/>
          <w:sz w:val="28"/>
          <w:szCs w:val="28"/>
          <w:rtl/>
          <w:lang w:bidi="ar-IQ"/>
        </w:rPr>
        <w:t>عبادة</w:t>
      </w:r>
      <w:r w:rsidRPr="00736B93">
        <w:rPr>
          <w:rFonts w:cs="Arial"/>
          <w:sz w:val="28"/>
          <w:szCs w:val="28"/>
          <w:rtl/>
          <w:lang w:bidi="ar-IQ"/>
        </w:rPr>
        <w:t xml:space="preserve"> </w:t>
      </w:r>
      <w:r w:rsidRPr="00736B93">
        <w:rPr>
          <w:rFonts w:cs="Arial" w:hint="cs"/>
          <w:sz w:val="28"/>
          <w:szCs w:val="28"/>
          <w:rtl/>
          <w:lang w:bidi="ar-IQ"/>
        </w:rPr>
        <w:t>ابا</w:t>
      </w:r>
      <w:r w:rsidRPr="00736B93">
        <w:rPr>
          <w:rFonts w:cs="Arial"/>
          <w:sz w:val="28"/>
          <w:szCs w:val="28"/>
          <w:rtl/>
          <w:lang w:bidi="ar-IQ"/>
        </w:rPr>
        <w:t xml:space="preserve"> </w:t>
      </w:r>
      <w:r w:rsidRPr="00736B93">
        <w:rPr>
          <w:rFonts w:cs="Arial" w:hint="cs"/>
          <w:sz w:val="28"/>
          <w:szCs w:val="28"/>
          <w:rtl/>
          <w:lang w:bidi="ar-IQ"/>
        </w:rPr>
        <w:t>ذر</w:t>
      </w:r>
      <w:r w:rsidRPr="00736B93">
        <w:rPr>
          <w:rFonts w:cs="Arial"/>
          <w:sz w:val="28"/>
          <w:szCs w:val="28"/>
          <w:rtl/>
          <w:lang w:bidi="ar-IQ"/>
        </w:rPr>
        <w:t xml:space="preserve"> </w:t>
      </w:r>
      <w:r w:rsidRPr="00736B93">
        <w:rPr>
          <w:rFonts w:cs="Arial" w:hint="cs"/>
          <w:sz w:val="28"/>
          <w:szCs w:val="28"/>
          <w:rtl/>
          <w:lang w:bidi="ar-IQ"/>
        </w:rPr>
        <w:t>التفكر</w:t>
      </w:r>
      <w:r w:rsidR="00DE56DB">
        <w:rPr>
          <w:rFonts w:cs="Arial" w:hint="cs"/>
          <w:sz w:val="28"/>
          <w:szCs w:val="28"/>
          <w:rtl/>
          <w:lang w:bidi="ar-IQ"/>
        </w:rPr>
        <w:t>).</w:t>
      </w:r>
    </w:p>
    <w:p w:rsidR="00DE56DB" w:rsidRDefault="00736B93" w:rsidP="00DE56DB">
      <w:pPr>
        <w:spacing w:after="0" w:line="240" w:lineRule="auto"/>
        <w:jc w:val="right"/>
        <w:rPr>
          <w:rFonts w:cs="Arial"/>
          <w:sz w:val="28"/>
          <w:szCs w:val="28"/>
          <w:rtl/>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حثوا</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يفكروا</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يؤمنوا</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يسمعون</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يقراون،</w:t>
      </w:r>
      <w:r w:rsidRPr="00736B93">
        <w:rPr>
          <w:rFonts w:cs="Arial"/>
          <w:sz w:val="28"/>
          <w:szCs w:val="28"/>
          <w:rtl/>
          <w:lang w:bidi="ar-IQ"/>
        </w:rPr>
        <w:t xml:space="preserve"> </w:t>
      </w:r>
      <w:r w:rsidRPr="00736B93">
        <w:rPr>
          <w:rFonts w:cs="Arial" w:hint="cs"/>
          <w:sz w:val="28"/>
          <w:szCs w:val="28"/>
          <w:rtl/>
          <w:lang w:bidi="ar-IQ"/>
        </w:rPr>
        <w:t>ليتعلموا</w:t>
      </w:r>
      <w:r w:rsidRPr="00736B93">
        <w:rPr>
          <w:rFonts w:cs="Arial"/>
          <w:sz w:val="28"/>
          <w:szCs w:val="28"/>
          <w:rtl/>
          <w:lang w:bidi="ar-IQ"/>
        </w:rPr>
        <w:t xml:space="preserve"> </w:t>
      </w:r>
      <w:r w:rsidRPr="00736B93">
        <w:rPr>
          <w:rFonts w:cs="Arial" w:hint="cs"/>
          <w:sz w:val="28"/>
          <w:szCs w:val="28"/>
          <w:rtl/>
          <w:lang w:bidi="ar-IQ"/>
        </w:rPr>
        <w:t>كيف</w:t>
      </w:r>
      <w:r w:rsidRPr="00736B93">
        <w:rPr>
          <w:rFonts w:cs="Arial"/>
          <w:sz w:val="28"/>
          <w:szCs w:val="28"/>
          <w:rtl/>
          <w:lang w:bidi="ar-IQ"/>
        </w:rPr>
        <w:t xml:space="preserve"> </w:t>
      </w:r>
      <w:r w:rsidRPr="00736B93">
        <w:rPr>
          <w:rFonts w:cs="Arial" w:hint="cs"/>
          <w:sz w:val="28"/>
          <w:szCs w:val="28"/>
          <w:rtl/>
          <w:lang w:bidi="ar-IQ"/>
        </w:rPr>
        <w:t>يغربلوا</w:t>
      </w:r>
      <w:r w:rsidRPr="00736B93">
        <w:rPr>
          <w:rFonts w:cs="Arial"/>
          <w:sz w:val="28"/>
          <w:szCs w:val="28"/>
          <w:rtl/>
          <w:lang w:bidi="ar-IQ"/>
        </w:rPr>
        <w:t xml:space="preserve"> </w:t>
      </w:r>
      <w:r w:rsidRPr="00736B93">
        <w:rPr>
          <w:rFonts w:cs="Arial" w:hint="cs"/>
          <w:sz w:val="28"/>
          <w:szCs w:val="28"/>
          <w:rtl/>
          <w:lang w:bidi="ar-IQ"/>
        </w:rPr>
        <w:t>الافكار</w:t>
      </w:r>
      <w:r w:rsidRPr="00736B93">
        <w:rPr>
          <w:rFonts w:cs="Arial"/>
          <w:sz w:val="28"/>
          <w:szCs w:val="28"/>
          <w:rtl/>
          <w:lang w:bidi="ar-IQ"/>
        </w:rPr>
        <w:t xml:space="preserve"> </w:t>
      </w:r>
      <w:r w:rsidRPr="00736B93">
        <w:rPr>
          <w:rFonts w:cs="Arial" w:hint="cs"/>
          <w:sz w:val="28"/>
          <w:szCs w:val="28"/>
          <w:rtl/>
          <w:lang w:bidi="ar-IQ"/>
        </w:rPr>
        <w:t>ويفلتروا</w:t>
      </w:r>
      <w:r w:rsidRPr="00736B93">
        <w:rPr>
          <w:rFonts w:cs="Arial"/>
          <w:sz w:val="28"/>
          <w:szCs w:val="28"/>
          <w:rtl/>
          <w:lang w:bidi="ar-IQ"/>
        </w:rPr>
        <w:t xml:space="preserve"> </w:t>
      </w:r>
      <w:r w:rsidRPr="00736B93">
        <w:rPr>
          <w:rFonts w:cs="Arial" w:hint="cs"/>
          <w:sz w:val="28"/>
          <w:szCs w:val="28"/>
          <w:rtl/>
          <w:lang w:bidi="ar-IQ"/>
        </w:rPr>
        <w:t>الثقافات</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يسلموا</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يعتقدون</w:t>
      </w:r>
      <w:r w:rsidRPr="00736B93">
        <w:rPr>
          <w:rFonts w:cs="Arial"/>
          <w:sz w:val="28"/>
          <w:szCs w:val="28"/>
          <w:rtl/>
          <w:lang w:bidi="ar-IQ"/>
        </w:rPr>
        <w:t xml:space="preserve"> </w:t>
      </w:r>
      <w:r w:rsidRPr="00736B93">
        <w:rPr>
          <w:rFonts w:cs="Arial" w:hint="cs"/>
          <w:sz w:val="28"/>
          <w:szCs w:val="28"/>
          <w:rtl/>
          <w:lang w:bidi="ar-IQ"/>
        </w:rPr>
        <w:t>به</w:t>
      </w:r>
      <w:r w:rsidR="00DE56DB">
        <w:rPr>
          <w:rFonts w:cs="Arial" w:hint="cs"/>
          <w:sz w:val="28"/>
          <w:szCs w:val="28"/>
          <w:rtl/>
          <w:lang w:bidi="ar-IQ"/>
        </w:rPr>
        <w:t>ا.</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علموهم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يسالوا</w:t>
      </w:r>
      <w:r w:rsidRPr="00736B93">
        <w:rPr>
          <w:rFonts w:cs="Arial"/>
          <w:sz w:val="28"/>
          <w:szCs w:val="28"/>
          <w:rtl/>
          <w:lang w:bidi="ar-IQ"/>
        </w:rPr>
        <w:t xml:space="preserve"> </w:t>
      </w:r>
      <w:r w:rsidRPr="00736B93">
        <w:rPr>
          <w:rFonts w:cs="Arial" w:hint="cs"/>
          <w:sz w:val="28"/>
          <w:szCs w:val="28"/>
          <w:rtl/>
          <w:lang w:bidi="ar-IQ"/>
        </w:rPr>
        <w:t>ويناقشوا</w:t>
      </w:r>
      <w:r w:rsidRPr="00736B93">
        <w:rPr>
          <w:rFonts w:cs="Arial"/>
          <w:sz w:val="28"/>
          <w:szCs w:val="28"/>
          <w:rtl/>
          <w:lang w:bidi="ar-IQ"/>
        </w:rPr>
        <w:t xml:space="preserve"> </w:t>
      </w:r>
      <w:r w:rsidRPr="00736B93">
        <w:rPr>
          <w:rFonts w:cs="Arial" w:hint="cs"/>
          <w:sz w:val="28"/>
          <w:szCs w:val="28"/>
          <w:rtl/>
          <w:lang w:bidi="ar-IQ"/>
        </w:rPr>
        <w:t>ويجادلوا</w:t>
      </w:r>
      <w:r w:rsidRPr="00736B93">
        <w:rPr>
          <w:rFonts w:cs="Arial"/>
          <w:sz w:val="28"/>
          <w:szCs w:val="28"/>
          <w:rtl/>
          <w:lang w:bidi="ar-IQ"/>
        </w:rPr>
        <w:t xml:space="preserve"> </w:t>
      </w:r>
      <w:r w:rsidRPr="00736B93">
        <w:rPr>
          <w:rFonts w:cs="Arial" w:hint="cs"/>
          <w:sz w:val="28"/>
          <w:szCs w:val="28"/>
          <w:rtl/>
          <w:lang w:bidi="ar-IQ"/>
        </w:rPr>
        <w:t>ويبحثوا</w:t>
      </w:r>
      <w:r w:rsidRPr="00736B93">
        <w:rPr>
          <w:rFonts w:cs="Arial"/>
          <w:sz w:val="28"/>
          <w:szCs w:val="28"/>
          <w:rtl/>
          <w:lang w:bidi="ar-IQ"/>
        </w:rPr>
        <w:t xml:space="preserve"> </w:t>
      </w:r>
      <w:r w:rsidRPr="00736B93">
        <w:rPr>
          <w:rFonts w:cs="Arial" w:hint="cs"/>
          <w:sz w:val="28"/>
          <w:szCs w:val="28"/>
          <w:rtl/>
          <w:lang w:bidi="ar-IQ"/>
        </w:rPr>
        <w:t>ليتاكدوا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وجود</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يثقوا</w:t>
      </w:r>
      <w:r w:rsidRPr="00736B93">
        <w:rPr>
          <w:rFonts w:cs="Arial"/>
          <w:sz w:val="28"/>
          <w:szCs w:val="28"/>
          <w:rtl/>
          <w:lang w:bidi="ar-IQ"/>
        </w:rPr>
        <w:t xml:space="preserve"> </w:t>
      </w:r>
      <w:r w:rsidRPr="00736B93">
        <w:rPr>
          <w:rFonts w:cs="Arial" w:hint="cs"/>
          <w:sz w:val="28"/>
          <w:szCs w:val="28"/>
          <w:rtl/>
          <w:lang w:bidi="ar-IQ"/>
        </w:rPr>
        <w:t>بوجوده</w:t>
      </w:r>
      <w:r w:rsidRPr="00736B93">
        <w:rPr>
          <w:rFonts w:cs="Arial"/>
          <w:sz w:val="28"/>
          <w:szCs w:val="28"/>
          <w:rtl/>
          <w:lang w:bidi="ar-IQ"/>
        </w:rPr>
        <w:t xml:space="preserve"> </w:t>
      </w:r>
      <w:r w:rsidRPr="00736B93">
        <w:rPr>
          <w:rFonts w:cs="Arial" w:hint="cs"/>
          <w:sz w:val="28"/>
          <w:szCs w:val="28"/>
          <w:rtl/>
          <w:lang w:bidi="ar-IQ"/>
        </w:rPr>
        <w:t>ويعتبرونه</w:t>
      </w:r>
      <w:r w:rsidRPr="00736B93">
        <w:rPr>
          <w:rFonts w:cs="Arial"/>
          <w:sz w:val="28"/>
          <w:szCs w:val="28"/>
          <w:rtl/>
          <w:lang w:bidi="ar-IQ"/>
        </w:rPr>
        <w:t xml:space="preserve"> </w:t>
      </w:r>
      <w:r w:rsidRPr="00736B93">
        <w:rPr>
          <w:rFonts w:cs="Arial" w:hint="cs"/>
          <w:sz w:val="28"/>
          <w:szCs w:val="28"/>
          <w:rtl/>
          <w:lang w:bidi="ar-IQ"/>
        </w:rPr>
        <w:t>حقيقة</w:t>
      </w:r>
      <w:r w:rsidRPr="00736B93">
        <w:rPr>
          <w:rFonts w:cs="Arial"/>
          <w:sz w:val="28"/>
          <w:szCs w:val="28"/>
          <w:rtl/>
          <w:lang w:bidi="ar-IQ"/>
        </w:rPr>
        <w:t xml:space="preserve"> </w:t>
      </w:r>
      <w:r w:rsidRPr="00736B93">
        <w:rPr>
          <w:rFonts w:cs="Arial" w:hint="cs"/>
          <w:sz w:val="28"/>
          <w:szCs w:val="28"/>
          <w:rtl/>
          <w:lang w:bidi="ar-IQ"/>
        </w:rPr>
        <w:t>مطلقة،</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يقبلوا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عمى</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يؤمنوا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جهل</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يثقوا</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يقين</w:t>
      </w:r>
      <w:r w:rsidR="00DE56DB">
        <w:rPr>
          <w:rFonts w:cs="Arial" w:hint="cs"/>
          <w:sz w:val="28"/>
          <w:szCs w:val="28"/>
          <w:rtl/>
          <w:lang w:bidi="ar-IQ"/>
        </w:rPr>
        <w:t>.</w:t>
      </w:r>
    </w:p>
    <w:p w:rsidR="00DE56DB" w:rsidRDefault="00736B93" w:rsidP="00DE56DB">
      <w:pPr>
        <w:spacing w:after="0" w:line="240" w:lineRule="auto"/>
        <w:jc w:val="right"/>
        <w:rPr>
          <w:rFonts w:cs="Arial"/>
          <w:sz w:val="28"/>
          <w:szCs w:val="28"/>
          <w:rtl/>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علموهم</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التفكير</w:t>
      </w:r>
      <w:r w:rsidRPr="00736B93">
        <w:rPr>
          <w:rFonts w:cs="Arial"/>
          <w:sz w:val="28"/>
          <w:szCs w:val="28"/>
          <w:rtl/>
          <w:lang w:bidi="ar-IQ"/>
        </w:rPr>
        <w:t xml:space="preserve"> </w:t>
      </w:r>
      <w:r w:rsidRPr="00736B93">
        <w:rPr>
          <w:rFonts w:cs="Arial" w:hint="cs"/>
          <w:sz w:val="28"/>
          <w:szCs w:val="28"/>
          <w:rtl/>
          <w:lang w:bidi="ar-IQ"/>
        </w:rPr>
        <w:t>والتعبير</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الراي،</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يخافوا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تحدثوا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مسؤول،</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يترددوا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ترتعد</w:t>
      </w:r>
      <w:r w:rsidRPr="00736B93">
        <w:rPr>
          <w:rFonts w:cs="Arial"/>
          <w:sz w:val="28"/>
          <w:szCs w:val="28"/>
          <w:rtl/>
          <w:lang w:bidi="ar-IQ"/>
        </w:rPr>
        <w:t xml:space="preserve"> </w:t>
      </w:r>
      <w:r w:rsidRPr="00736B93">
        <w:rPr>
          <w:rFonts w:cs="Arial" w:hint="cs"/>
          <w:sz w:val="28"/>
          <w:szCs w:val="28"/>
          <w:rtl/>
          <w:lang w:bidi="ar-IQ"/>
        </w:rPr>
        <w:t>فرائصهم</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سالوا</w:t>
      </w:r>
      <w:r w:rsidRPr="00736B93">
        <w:rPr>
          <w:rFonts w:cs="Arial"/>
          <w:sz w:val="28"/>
          <w:szCs w:val="28"/>
          <w:rtl/>
          <w:lang w:bidi="ar-IQ"/>
        </w:rPr>
        <w:t xml:space="preserve"> </w:t>
      </w:r>
      <w:r w:rsidRPr="00736B93">
        <w:rPr>
          <w:rFonts w:cs="Arial" w:hint="cs"/>
          <w:sz w:val="28"/>
          <w:szCs w:val="28"/>
          <w:rtl/>
          <w:lang w:bidi="ar-IQ"/>
        </w:rPr>
        <w:t>عالما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خطيبا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زعيم</w:t>
      </w:r>
      <w:r w:rsidR="00DE56DB">
        <w:rPr>
          <w:rFonts w:cs="Arial" w:hint="cs"/>
          <w:sz w:val="28"/>
          <w:szCs w:val="28"/>
          <w:rtl/>
          <w:lang w:bidi="ar-IQ"/>
        </w:rPr>
        <w:t>ا.</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علموهم</w:t>
      </w:r>
      <w:r w:rsidRPr="00736B93">
        <w:rPr>
          <w:rFonts w:cs="Arial"/>
          <w:sz w:val="28"/>
          <w:szCs w:val="28"/>
          <w:rtl/>
          <w:lang w:bidi="ar-IQ"/>
        </w:rPr>
        <w:t xml:space="preserve"> </w:t>
      </w:r>
      <w:r w:rsidRPr="00736B93">
        <w:rPr>
          <w:rFonts w:cs="Arial" w:hint="cs"/>
          <w:sz w:val="28"/>
          <w:szCs w:val="28"/>
          <w:rtl/>
          <w:lang w:bidi="ar-IQ"/>
        </w:rPr>
        <w:t>الامر</w:t>
      </w:r>
      <w:r w:rsidRPr="00736B93">
        <w:rPr>
          <w:rFonts w:cs="Arial"/>
          <w:sz w:val="28"/>
          <w:szCs w:val="28"/>
          <w:rtl/>
          <w:lang w:bidi="ar-IQ"/>
        </w:rPr>
        <w:t xml:space="preserve"> </w:t>
      </w:r>
      <w:r w:rsidRPr="00736B93">
        <w:rPr>
          <w:rFonts w:cs="Arial" w:hint="cs"/>
          <w:sz w:val="28"/>
          <w:szCs w:val="28"/>
          <w:rtl/>
          <w:lang w:bidi="ar-IQ"/>
        </w:rPr>
        <w:t>بالمعروف</w:t>
      </w:r>
      <w:r w:rsidRPr="00736B93">
        <w:rPr>
          <w:rFonts w:cs="Arial"/>
          <w:sz w:val="28"/>
          <w:szCs w:val="28"/>
          <w:rtl/>
          <w:lang w:bidi="ar-IQ"/>
        </w:rPr>
        <w:t xml:space="preserve"> </w:t>
      </w:r>
      <w:r w:rsidRPr="00736B93">
        <w:rPr>
          <w:rFonts w:cs="Arial" w:hint="cs"/>
          <w:sz w:val="28"/>
          <w:szCs w:val="28"/>
          <w:rtl/>
          <w:lang w:bidi="ar-IQ"/>
        </w:rPr>
        <w:t>والنهي</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المنكر،</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يسمى</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بالنقد</w:t>
      </w:r>
      <w:r w:rsidRPr="00736B93">
        <w:rPr>
          <w:rFonts w:cs="Arial"/>
          <w:sz w:val="28"/>
          <w:szCs w:val="28"/>
          <w:rtl/>
          <w:lang w:bidi="ar-IQ"/>
        </w:rPr>
        <w:t xml:space="preserve"> </w:t>
      </w:r>
      <w:r w:rsidRPr="00736B93">
        <w:rPr>
          <w:rFonts w:cs="Arial" w:hint="cs"/>
          <w:sz w:val="28"/>
          <w:szCs w:val="28"/>
          <w:rtl/>
          <w:lang w:bidi="ar-IQ"/>
        </w:rPr>
        <w:t>البناء</w:t>
      </w:r>
      <w:r w:rsidRPr="00736B93">
        <w:rPr>
          <w:rFonts w:cs="Arial"/>
          <w:sz w:val="28"/>
          <w:szCs w:val="28"/>
          <w:rtl/>
          <w:lang w:bidi="ar-IQ"/>
        </w:rPr>
        <w:t xml:space="preserve"> </w:t>
      </w:r>
      <w:r w:rsidRPr="00736B93">
        <w:rPr>
          <w:rFonts w:cs="Arial" w:hint="cs"/>
          <w:sz w:val="28"/>
          <w:szCs w:val="28"/>
          <w:rtl/>
          <w:lang w:bidi="ar-IQ"/>
        </w:rPr>
        <w:t>ليساهموا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الاصلاح</w:t>
      </w:r>
      <w:r w:rsidRPr="00736B93">
        <w:rPr>
          <w:rFonts w:cs="Arial"/>
          <w:sz w:val="28"/>
          <w:szCs w:val="28"/>
          <w:rtl/>
          <w:lang w:bidi="ar-IQ"/>
        </w:rPr>
        <w:t xml:space="preserve"> </w:t>
      </w:r>
      <w:r w:rsidRPr="00736B93">
        <w:rPr>
          <w:rFonts w:cs="Arial" w:hint="cs"/>
          <w:sz w:val="28"/>
          <w:szCs w:val="28"/>
          <w:rtl/>
          <w:lang w:bidi="ar-IQ"/>
        </w:rPr>
        <w:t>والتصحيح،</w:t>
      </w:r>
      <w:r w:rsidRPr="00736B93">
        <w:rPr>
          <w:rFonts w:cs="Arial"/>
          <w:sz w:val="28"/>
          <w:szCs w:val="28"/>
          <w:rtl/>
          <w:lang w:bidi="ar-IQ"/>
        </w:rPr>
        <w:t xml:space="preserve"> </w:t>
      </w:r>
      <w:r w:rsidRPr="00736B93">
        <w:rPr>
          <w:rFonts w:cs="Arial" w:hint="cs"/>
          <w:sz w:val="28"/>
          <w:szCs w:val="28"/>
          <w:rtl/>
          <w:lang w:bidi="ar-IQ"/>
        </w:rPr>
        <w:t>وعلموهم</w:t>
      </w:r>
      <w:r w:rsidRPr="00736B93">
        <w:rPr>
          <w:rFonts w:cs="Arial"/>
          <w:sz w:val="28"/>
          <w:szCs w:val="28"/>
          <w:rtl/>
          <w:lang w:bidi="ar-IQ"/>
        </w:rPr>
        <w:t xml:space="preserve"> </w:t>
      </w:r>
      <w:r w:rsidRPr="00736B93">
        <w:rPr>
          <w:rFonts w:cs="Arial" w:hint="cs"/>
          <w:sz w:val="28"/>
          <w:szCs w:val="28"/>
          <w:rtl/>
          <w:lang w:bidi="ar-IQ"/>
        </w:rPr>
        <w:t>الفرق</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الاصلاح</w:t>
      </w:r>
      <w:r w:rsidRPr="00736B93">
        <w:rPr>
          <w:rFonts w:cs="Arial"/>
          <w:sz w:val="28"/>
          <w:szCs w:val="28"/>
          <w:rtl/>
          <w:lang w:bidi="ar-IQ"/>
        </w:rPr>
        <w:t xml:space="preserve"> </w:t>
      </w:r>
      <w:r w:rsidRPr="00736B93">
        <w:rPr>
          <w:rFonts w:cs="Arial" w:hint="cs"/>
          <w:sz w:val="28"/>
          <w:szCs w:val="28"/>
          <w:rtl/>
          <w:lang w:bidi="ar-IQ"/>
        </w:rPr>
        <w:t>والفتنة،</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تخيفهم</w:t>
      </w:r>
      <w:r w:rsidRPr="00736B93">
        <w:rPr>
          <w:rFonts w:cs="Arial"/>
          <w:sz w:val="28"/>
          <w:szCs w:val="28"/>
          <w:rtl/>
          <w:lang w:bidi="ar-IQ"/>
        </w:rPr>
        <w:t xml:space="preserve"> </w:t>
      </w:r>
      <w:r w:rsidRPr="00736B93">
        <w:rPr>
          <w:rFonts w:cs="Arial" w:hint="cs"/>
          <w:sz w:val="28"/>
          <w:szCs w:val="28"/>
          <w:rtl/>
          <w:lang w:bidi="ar-IQ"/>
        </w:rPr>
        <w:t>الانظمة</w:t>
      </w:r>
      <w:r w:rsidRPr="00736B93">
        <w:rPr>
          <w:rFonts w:cs="Arial"/>
          <w:sz w:val="28"/>
          <w:szCs w:val="28"/>
          <w:rtl/>
          <w:lang w:bidi="ar-IQ"/>
        </w:rPr>
        <w:t xml:space="preserve"> </w:t>
      </w:r>
      <w:r w:rsidRPr="00736B93">
        <w:rPr>
          <w:rFonts w:cs="Arial" w:hint="cs"/>
          <w:sz w:val="28"/>
          <w:szCs w:val="28"/>
          <w:rtl/>
          <w:lang w:bidi="ar-IQ"/>
        </w:rPr>
        <w:t>البوليسية</w:t>
      </w:r>
      <w:r w:rsidRPr="00736B93">
        <w:rPr>
          <w:rFonts w:cs="Arial"/>
          <w:sz w:val="28"/>
          <w:szCs w:val="28"/>
          <w:rtl/>
          <w:lang w:bidi="ar-IQ"/>
        </w:rPr>
        <w:t xml:space="preserve"> </w:t>
      </w:r>
      <w:r w:rsidRPr="00736B93">
        <w:rPr>
          <w:rFonts w:cs="Arial" w:hint="cs"/>
          <w:sz w:val="28"/>
          <w:szCs w:val="28"/>
          <w:rtl/>
          <w:lang w:bidi="ar-IQ"/>
        </w:rPr>
        <w:t>بمثل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المصطلحات</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lastRenderedPageBreak/>
        <w:t xml:space="preserve">   </w:t>
      </w:r>
      <w:r w:rsidR="00DE56DB">
        <w:rPr>
          <w:rFonts w:cs="Arial" w:hint="cs"/>
          <w:sz w:val="28"/>
          <w:szCs w:val="28"/>
          <w:rtl/>
          <w:lang w:bidi="ar-IQ"/>
        </w:rPr>
        <w:t xml:space="preserve">   </w:t>
      </w:r>
      <w:r w:rsidRPr="00736B93">
        <w:rPr>
          <w:rFonts w:cs="Arial" w:hint="cs"/>
          <w:sz w:val="28"/>
          <w:szCs w:val="28"/>
          <w:rtl/>
          <w:lang w:bidi="ar-IQ"/>
        </w:rPr>
        <w:t>جيم؛</w:t>
      </w:r>
      <w:r w:rsidRPr="00736B93">
        <w:rPr>
          <w:rFonts w:cs="Arial"/>
          <w:sz w:val="28"/>
          <w:szCs w:val="28"/>
          <w:rtl/>
          <w:lang w:bidi="ar-IQ"/>
        </w:rPr>
        <w:t xml:space="preserve"> </w:t>
      </w:r>
      <w:r w:rsidRPr="00736B93">
        <w:rPr>
          <w:rFonts w:cs="Arial" w:hint="cs"/>
          <w:sz w:val="28"/>
          <w:szCs w:val="28"/>
          <w:rtl/>
          <w:lang w:bidi="ar-IQ"/>
        </w:rPr>
        <w:t>العمل</w:t>
      </w:r>
      <w:r w:rsidRPr="00736B93">
        <w:rPr>
          <w:rFonts w:cs="Arial"/>
          <w:sz w:val="28"/>
          <w:szCs w:val="28"/>
          <w:rtl/>
          <w:lang w:bidi="ar-IQ"/>
        </w:rPr>
        <w:t xml:space="preserve"> </w:t>
      </w:r>
      <w:r w:rsidRPr="00736B93">
        <w:rPr>
          <w:rFonts w:cs="Arial" w:hint="cs"/>
          <w:sz w:val="28"/>
          <w:szCs w:val="28"/>
          <w:rtl/>
          <w:lang w:bidi="ar-IQ"/>
        </w:rPr>
        <w:t>الصالح،</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يخدم</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ويطور</w:t>
      </w:r>
      <w:r w:rsidRPr="00736B93">
        <w:rPr>
          <w:rFonts w:cs="Arial"/>
          <w:sz w:val="28"/>
          <w:szCs w:val="28"/>
          <w:rtl/>
          <w:lang w:bidi="ar-IQ"/>
        </w:rPr>
        <w:t xml:space="preserve"> </w:t>
      </w:r>
      <w:r w:rsidRPr="00736B93">
        <w:rPr>
          <w:rFonts w:cs="Arial" w:hint="cs"/>
          <w:sz w:val="28"/>
          <w:szCs w:val="28"/>
          <w:rtl/>
          <w:lang w:bidi="ar-IQ"/>
        </w:rPr>
        <w:t>المجتمع</w:t>
      </w:r>
      <w:r w:rsidRPr="00736B93">
        <w:rPr>
          <w:rFonts w:cs="Arial"/>
          <w:sz w:val="28"/>
          <w:szCs w:val="28"/>
          <w:rtl/>
          <w:lang w:bidi="ar-IQ"/>
        </w:rPr>
        <w:t xml:space="preserve"> </w:t>
      </w:r>
      <w:r w:rsidRPr="00736B93">
        <w:rPr>
          <w:rFonts w:cs="Arial" w:hint="cs"/>
          <w:sz w:val="28"/>
          <w:szCs w:val="28"/>
          <w:rtl/>
          <w:lang w:bidi="ar-IQ"/>
        </w:rPr>
        <w:t>وياخذ</w:t>
      </w:r>
      <w:r w:rsidRPr="00736B93">
        <w:rPr>
          <w:rFonts w:cs="Arial"/>
          <w:sz w:val="28"/>
          <w:szCs w:val="28"/>
          <w:rtl/>
          <w:lang w:bidi="ar-IQ"/>
        </w:rPr>
        <w:t xml:space="preserve"> </w:t>
      </w:r>
      <w:r w:rsidRPr="00736B93">
        <w:rPr>
          <w:rFonts w:cs="Arial" w:hint="cs"/>
          <w:sz w:val="28"/>
          <w:szCs w:val="28"/>
          <w:rtl/>
          <w:lang w:bidi="ar-IQ"/>
        </w:rPr>
        <w:t>بالبلد</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مصاف</w:t>
      </w:r>
      <w:r w:rsidRPr="00736B93">
        <w:rPr>
          <w:rFonts w:cs="Arial"/>
          <w:sz w:val="28"/>
          <w:szCs w:val="28"/>
          <w:rtl/>
          <w:lang w:bidi="ar-IQ"/>
        </w:rPr>
        <w:t xml:space="preserve"> </w:t>
      </w:r>
      <w:r w:rsidRPr="00736B93">
        <w:rPr>
          <w:rFonts w:cs="Arial" w:hint="cs"/>
          <w:sz w:val="28"/>
          <w:szCs w:val="28"/>
          <w:rtl/>
          <w:lang w:bidi="ar-IQ"/>
        </w:rPr>
        <w:t>التقدم</w:t>
      </w:r>
      <w:r w:rsidRPr="00736B93">
        <w:rPr>
          <w:rFonts w:cs="Arial"/>
          <w:sz w:val="28"/>
          <w:szCs w:val="28"/>
          <w:rtl/>
          <w:lang w:bidi="ar-IQ"/>
        </w:rPr>
        <w:t xml:space="preserve"> </w:t>
      </w:r>
      <w:r w:rsidRPr="00736B93">
        <w:rPr>
          <w:rFonts w:cs="Arial" w:hint="cs"/>
          <w:sz w:val="28"/>
          <w:szCs w:val="28"/>
          <w:rtl/>
          <w:lang w:bidi="ar-IQ"/>
        </w:rPr>
        <w:t>والازدهار،</w:t>
      </w:r>
      <w:r w:rsidRPr="00736B93">
        <w:rPr>
          <w:rFonts w:cs="Arial"/>
          <w:sz w:val="28"/>
          <w:szCs w:val="28"/>
          <w:rtl/>
          <w:lang w:bidi="ar-IQ"/>
        </w:rPr>
        <w:t xml:space="preserve"> </w:t>
      </w:r>
      <w:r w:rsidRPr="00736B93">
        <w:rPr>
          <w:rFonts w:cs="Arial" w:hint="cs"/>
          <w:sz w:val="28"/>
          <w:szCs w:val="28"/>
          <w:rtl/>
          <w:lang w:bidi="ar-IQ"/>
        </w:rPr>
        <w:t>ففي</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الشريف</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خير</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نفع</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ينفع</w:t>
      </w:r>
      <w:r w:rsidRPr="00736B93">
        <w:rPr>
          <w:rFonts w:cs="Arial"/>
          <w:sz w:val="28"/>
          <w:szCs w:val="28"/>
          <w:rtl/>
          <w:lang w:bidi="ar-IQ"/>
        </w:rPr>
        <w:t xml:space="preserve"> </w:t>
      </w:r>
      <w:r w:rsidRPr="00736B93">
        <w:rPr>
          <w:rFonts w:cs="Arial" w:hint="cs"/>
          <w:sz w:val="28"/>
          <w:szCs w:val="28"/>
          <w:rtl/>
          <w:lang w:bidi="ar-IQ"/>
        </w:rPr>
        <w:t>امرءا</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بالعمل</w:t>
      </w:r>
      <w:r w:rsidRPr="00736B93">
        <w:rPr>
          <w:rFonts w:cs="Arial"/>
          <w:sz w:val="28"/>
          <w:szCs w:val="28"/>
          <w:rtl/>
          <w:lang w:bidi="ar-IQ"/>
        </w:rPr>
        <w:t xml:space="preserve"> </w:t>
      </w:r>
      <w:r w:rsidRPr="00736B93">
        <w:rPr>
          <w:rFonts w:cs="Arial" w:hint="cs"/>
          <w:sz w:val="28"/>
          <w:szCs w:val="28"/>
          <w:rtl/>
          <w:lang w:bidi="ar-IQ"/>
        </w:rPr>
        <w:t>الصالح،</w:t>
      </w:r>
      <w:r w:rsidRPr="00736B93">
        <w:rPr>
          <w:rFonts w:cs="Arial"/>
          <w:sz w:val="28"/>
          <w:szCs w:val="28"/>
          <w:rtl/>
          <w:lang w:bidi="ar-IQ"/>
        </w:rPr>
        <w:t xml:space="preserve"> </w:t>
      </w:r>
      <w:r w:rsidRPr="00736B93">
        <w:rPr>
          <w:rFonts w:cs="Arial" w:hint="cs"/>
          <w:sz w:val="28"/>
          <w:szCs w:val="28"/>
          <w:rtl/>
          <w:lang w:bidi="ar-IQ"/>
        </w:rPr>
        <w:t>الخال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الرياء</w:t>
      </w:r>
      <w:r w:rsidRPr="00736B93">
        <w:rPr>
          <w:rFonts w:cs="Arial"/>
          <w:sz w:val="28"/>
          <w:szCs w:val="28"/>
          <w:rtl/>
          <w:lang w:bidi="ar-IQ"/>
        </w:rPr>
        <w:t xml:space="preserve"> </w:t>
      </w:r>
      <w:r w:rsidRPr="00736B93">
        <w:rPr>
          <w:rFonts w:cs="Arial" w:hint="cs"/>
          <w:sz w:val="28"/>
          <w:szCs w:val="28"/>
          <w:rtl/>
          <w:lang w:bidi="ar-IQ"/>
        </w:rPr>
        <w:t>والبطر</w:t>
      </w:r>
      <w:r w:rsidRPr="00736B93">
        <w:rPr>
          <w:rFonts w:cs="Arial"/>
          <w:sz w:val="28"/>
          <w:szCs w:val="28"/>
          <w:rtl/>
          <w:lang w:bidi="ar-IQ"/>
        </w:rPr>
        <w:t xml:space="preserve"> </w:t>
      </w:r>
      <w:r w:rsidRPr="00736B93">
        <w:rPr>
          <w:rFonts w:cs="Arial" w:hint="cs"/>
          <w:sz w:val="28"/>
          <w:szCs w:val="28"/>
          <w:rtl/>
          <w:lang w:bidi="ar-IQ"/>
        </w:rPr>
        <w:t>والمنة</w:t>
      </w:r>
      <w:r w:rsidRPr="00736B93">
        <w:rPr>
          <w:rFonts w:cs="Arial"/>
          <w:sz w:val="28"/>
          <w:szCs w:val="28"/>
          <w:rtl/>
          <w:lang w:bidi="ar-IQ"/>
        </w:rPr>
        <w:t xml:space="preserve"> </w:t>
      </w:r>
      <w:r w:rsidRPr="00736B93">
        <w:rPr>
          <w:rFonts w:cs="Arial" w:hint="cs"/>
          <w:sz w:val="28"/>
          <w:szCs w:val="28"/>
          <w:rtl/>
          <w:lang w:bidi="ar-IQ"/>
        </w:rPr>
        <w:t>والاذية</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دال؛</w:t>
      </w:r>
      <w:r w:rsidRPr="00736B93">
        <w:rPr>
          <w:rFonts w:cs="Arial"/>
          <w:sz w:val="28"/>
          <w:szCs w:val="28"/>
          <w:rtl/>
          <w:lang w:bidi="ar-IQ"/>
        </w:rPr>
        <w:t xml:space="preserve"> </w:t>
      </w:r>
      <w:r w:rsidRPr="00736B93">
        <w:rPr>
          <w:rFonts w:cs="Arial" w:hint="cs"/>
          <w:sz w:val="28"/>
          <w:szCs w:val="28"/>
          <w:rtl/>
          <w:lang w:bidi="ar-IQ"/>
        </w:rPr>
        <w:t>مواجهة</w:t>
      </w:r>
      <w:r w:rsidRPr="00736B93">
        <w:rPr>
          <w:rFonts w:cs="Arial"/>
          <w:sz w:val="28"/>
          <w:szCs w:val="28"/>
          <w:rtl/>
          <w:lang w:bidi="ar-IQ"/>
        </w:rPr>
        <w:t xml:space="preserve"> </w:t>
      </w:r>
      <w:r w:rsidRPr="00736B93">
        <w:rPr>
          <w:rFonts w:cs="Arial" w:hint="cs"/>
          <w:sz w:val="28"/>
          <w:szCs w:val="28"/>
          <w:rtl/>
          <w:lang w:bidi="ar-IQ"/>
        </w:rPr>
        <w:t>الظلم</w:t>
      </w:r>
      <w:r w:rsidRPr="00736B93">
        <w:rPr>
          <w:rFonts w:cs="Arial"/>
          <w:sz w:val="28"/>
          <w:szCs w:val="28"/>
          <w:rtl/>
          <w:lang w:bidi="ar-IQ"/>
        </w:rPr>
        <w:t xml:space="preserve"> </w:t>
      </w:r>
      <w:r w:rsidRPr="00736B93">
        <w:rPr>
          <w:rFonts w:cs="Arial" w:hint="cs"/>
          <w:sz w:val="28"/>
          <w:szCs w:val="28"/>
          <w:rtl/>
          <w:lang w:bidi="ar-IQ"/>
        </w:rPr>
        <w:t>والتمرد</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بدءا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العائلة،</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يظلم</w:t>
      </w:r>
      <w:r w:rsidRPr="00736B93">
        <w:rPr>
          <w:rFonts w:cs="Arial"/>
          <w:sz w:val="28"/>
          <w:szCs w:val="28"/>
          <w:rtl/>
          <w:lang w:bidi="ar-IQ"/>
        </w:rPr>
        <w:t xml:space="preserve"> </w:t>
      </w:r>
      <w:r w:rsidRPr="00736B93">
        <w:rPr>
          <w:rFonts w:cs="Arial" w:hint="cs"/>
          <w:sz w:val="28"/>
          <w:szCs w:val="28"/>
          <w:rtl/>
          <w:lang w:bidi="ar-IQ"/>
        </w:rPr>
        <w:t>اب</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تظلم</w:t>
      </w:r>
      <w:r w:rsidRPr="00736B93">
        <w:rPr>
          <w:rFonts w:cs="Arial"/>
          <w:sz w:val="28"/>
          <w:szCs w:val="28"/>
          <w:rtl/>
          <w:lang w:bidi="ar-IQ"/>
        </w:rPr>
        <w:t xml:space="preserve"> </w:t>
      </w:r>
      <w:r w:rsidRPr="00736B93">
        <w:rPr>
          <w:rFonts w:cs="Arial" w:hint="cs"/>
          <w:sz w:val="28"/>
          <w:szCs w:val="28"/>
          <w:rtl/>
          <w:lang w:bidi="ar-IQ"/>
        </w:rPr>
        <w:t>ام</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يظلم</w:t>
      </w:r>
      <w:r w:rsidRPr="00736B93">
        <w:rPr>
          <w:rFonts w:cs="Arial"/>
          <w:sz w:val="28"/>
          <w:szCs w:val="28"/>
          <w:rtl/>
          <w:lang w:bidi="ar-IQ"/>
        </w:rPr>
        <w:t xml:space="preserve"> </w:t>
      </w:r>
      <w:r w:rsidRPr="00736B93">
        <w:rPr>
          <w:rFonts w:cs="Arial" w:hint="cs"/>
          <w:sz w:val="28"/>
          <w:szCs w:val="28"/>
          <w:rtl/>
          <w:lang w:bidi="ar-IQ"/>
        </w:rPr>
        <w:t>طفل</w:t>
      </w:r>
      <w:r w:rsidR="00DE56DB">
        <w:rPr>
          <w:rFonts w:cs="Arial" w:hint="cs"/>
          <w:sz w:val="28"/>
          <w:szCs w:val="28"/>
          <w:rtl/>
          <w:lang w:bidi="ar-IQ"/>
        </w:rPr>
        <w:t xml:space="preserve">.  </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علموهم</w:t>
      </w:r>
      <w:r w:rsidRPr="00736B93">
        <w:rPr>
          <w:rFonts w:cs="Arial"/>
          <w:sz w:val="28"/>
          <w:szCs w:val="28"/>
          <w:rtl/>
          <w:lang w:bidi="ar-IQ"/>
        </w:rPr>
        <w:t xml:space="preserve"> </w:t>
      </w:r>
      <w:r w:rsidRPr="00736B93">
        <w:rPr>
          <w:rFonts w:cs="Arial" w:hint="cs"/>
          <w:sz w:val="28"/>
          <w:szCs w:val="28"/>
          <w:rtl/>
          <w:lang w:bidi="ar-IQ"/>
        </w:rPr>
        <w:t>النقد</w:t>
      </w:r>
      <w:r w:rsidRPr="00736B93">
        <w:rPr>
          <w:rFonts w:cs="Arial"/>
          <w:sz w:val="28"/>
          <w:szCs w:val="28"/>
          <w:rtl/>
          <w:lang w:bidi="ar-IQ"/>
        </w:rPr>
        <w:t xml:space="preserve"> </w:t>
      </w:r>
      <w:r w:rsidRPr="00736B93">
        <w:rPr>
          <w:rFonts w:cs="Arial" w:hint="cs"/>
          <w:sz w:val="28"/>
          <w:szCs w:val="28"/>
          <w:rtl/>
          <w:lang w:bidi="ar-IQ"/>
        </w:rPr>
        <w:t>والمحاسبة</w:t>
      </w:r>
      <w:r w:rsidRPr="00736B93">
        <w:rPr>
          <w:rFonts w:cs="Arial"/>
          <w:sz w:val="28"/>
          <w:szCs w:val="28"/>
          <w:rtl/>
          <w:lang w:bidi="ar-IQ"/>
        </w:rPr>
        <w:t xml:space="preserve"> </w:t>
      </w:r>
      <w:r w:rsidRPr="00736B93">
        <w:rPr>
          <w:rFonts w:cs="Arial" w:hint="cs"/>
          <w:sz w:val="28"/>
          <w:szCs w:val="28"/>
          <w:rtl/>
          <w:lang w:bidi="ar-IQ"/>
        </w:rPr>
        <w:t>والمساءلة،</w:t>
      </w:r>
      <w:r w:rsidRPr="00736B93">
        <w:rPr>
          <w:rFonts w:cs="Arial"/>
          <w:sz w:val="28"/>
          <w:szCs w:val="28"/>
          <w:rtl/>
          <w:lang w:bidi="ar-IQ"/>
        </w:rPr>
        <w:t xml:space="preserve"> </w:t>
      </w:r>
      <w:r w:rsidRPr="00736B93">
        <w:rPr>
          <w:rFonts w:cs="Arial" w:hint="cs"/>
          <w:sz w:val="28"/>
          <w:szCs w:val="28"/>
          <w:rtl/>
          <w:lang w:bidi="ar-IQ"/>
        </w:rPr>
        <w:t>فليحاسب</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مثلما</w:t>
      </w:r>
      <w:r w:rsidRPr="00736B93">
        <w:rPr>
          <w:rFonts w:cs="Arial"/>
          <w:sz w:val="28"/>
          <w:szCs w:val="28"/>
          <w:rtl/>
          <w:lang w:bidi="ar-IQ"/>
        </w:rPr>
        <w:t xml:space="preserve"> </w:t>
      </w:r>
      <w:r w:rsidRPr="00736B93">
        <w:rPr>
          <w:rFonts w:cs="Arial" w:hint="cs"/>
          <w:sz w:val="28"/>
          <w:szCs w:val="28"/>
          <w:rtl/>
          <w:lang w:bidi="ar-IQ"/>
        </w:rPr>
        <w:t>يحاسب</w:t>
      </w:r>
      <w:r w:rsidRPr="00736B93">
        <w:rPr>
          <w:rFonts w:cs="Arial"/>
          <w:sz w:val="28"/>
          <w:szCs w:val="28"/>
          <w:rtl/>
          <w:lang w:bidi="ar-IQ"/>
        </w:rPr>
        <w:t xml:space="preserve"> </w:t>
      </w:r>
      <w:r w:rsidRPr="00736B93">
        <w:rPr>
          <w:rFonts w:cs="Arial" w:hint="cs"/>
          <w:sz w:val="28"/>
          <w:szCs w:val="28"/>
          <w:rtl/>
          <w:lang w:bidi="ar-IQ"/>
        </w:rPr>
        <w:t>الاخرين،</w:t>
      </w:r>
      <w:r w:rsidRPr="00736B93">
        <w:rPr>
          <w:rFonts w:cs="Arial"/>
          <w:sz w:val="28"/>
          <w:szCs w:val="28"/>
          <w:rtl/>
          <w:lang w:bidi="ar-IQ"/>
        </w:rPr>
        <w:t xml:space="preserve"> </w:t>
      </w:r>
      <w:r w:rsidRPr="00736B93">
        <w:rPr>
          <w:rFonts w:cs="Arial" w:hint="cs"/>
          <w:sz w:val="28"/>
          <w:szCs w:val="28"/>
          <w:rtl/>
          <w:lang w:bidi="ar-IQ"/>
        </w:rPr>
        <w:t>ولينقد</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مثلما</w:t>
      </w:r>
      <w:r w:rsidRPr="00736B93">
        <w:rPr>
          <w:rFonts w:cs="Arial"/>
          <w:sz w:val="28"/>
          <w:szCs w:val="28"/>
          <w:rtl/>
          <w:lang w:bidi="ar-IQ"/>
        </w:rPr>
        <w:t xml:space="preserve"> </w:t>
      </w:r>
      <w:r w:rsidRPr="00736B93">
        <w:rPr>
          <w:rFonts w:cs="Arial" w:hint="cs"/>
          <w:sz w:val="28"/>
          <w:szCs w:val="28"/>
          <w:rtl/>
          <w:lang w:bidi="ar-IQ"/>
        </w:rPr>
        <w:t>ينقد</w:t>
      </w:r>
      <w:r w:rsidRPr="00736B93">
        <w:rPr>
          <w:rFonts w:cs="Arial"/>
          <w:sz w:val="28"/>
          <w:szCs w:val="28"/>
          <w:rtl/>
          <w:lang w:bidi="ar-IQ"/>
        </w:rPr>
        <w:t xml:space="preserve"> </w:t>
      </w:r>
      <w:r w:rsidRPr="00736B93">
        <w:rPr>
          <w:rFonts w:cs="Arial" w:hint="cs"/>
          <w:sz w:val="28"/>
          <w:szCs w:val="28"/>
          <w:rtl/>
          <w:lang w:bidi="ar-IQ"/>
        </w:rPr>
        <w:t>الاخرين،</w:t>
      </w:r>
      <w:r w:rsidRPr="00736B93">
        <w:rPr>
          <w:rFonts w:cs="Arial"/>
          <w:sz w:val="28"/>
          <w:szCs w:val="28"/>
          <w:rtl/>
          <w:lang w:bidi="ar-IQ"/>
        </w:rPr>
        <w:t xml:space="preserve"> </w:t>
      </w:r>
      <w:r w:rsidRPr="00736B93">
        <w:rPr>
          <w:rFonts w:cs="Arial" w:hint="cs"/>
          <w:sz w:val="28"/>
          <w:szCs w:val="28"/>
          <w:rtl/>
          <w:lang w:bidi="ar-IQ"/>
        </w:rPr>
        <w:t>علموهم</w:t>
      </w:r>
      <w:r w:rsidRPr="00736B93">
        <w:rPr>
          <w:rFonts w:cs="Arial"/>
          <w:sz w:val="28"/>
          <w:szCs w:val="28"/>
          <w:rtl/>
          <w:lang w:bidi="ar-IQ"/>
        </w:rPr>
        <w:t xml:space="preserve"> </w:t>
      </w:r>
      <w:r w:rsidRPr="00736B93">
        <w:rPr>
          <w:rFonts w:cs="Arial" w:hint="cs"/>
          <w:sz w:val="28"/>
          <w:szCs w:val="28"/>
          <w:rtl/>
          <w:lang w:bidi="ar-IQ"/>
        </w:rPr>
        <w:t>الجراة</w:t>
      </w:r>
      <w:r w:rsidRPr="00736B93">
        <w:rPr>
          <w:rFonts w:cs="Arial"/>
          <w:sz w:val="28"/>
          <w:szCs w:val="28"/>
          <w:rtl/>
          <w:lang w:bidi="ar-IQ"/>
        </w:rPr>
        <w:t xml:space="preserve"> </w:t>
      </w:r>
      <w:r w:rsidRPr="00736B93">
        <w:rPr>
          <w:rFonts w:cs="Arial" w:hint="cs"/>
          <w:sz w:val="28"/>
          <w:szCs w:val="28"/>
          <w:rtl/>
          <w:lang w:bidi="ar-IQ"/>
        </w:rPr>
        <w:t>والشجاعة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ذلك</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هاء</w:t>
      </w:r>
      <w:r w:rsidRPr="00736B93">
        <w:rPr>
          <w:rFonts w:cs="Arial"/>
          <w:sz w:val="28"/>
          <w:szCs w:val="28"/>
          <w:rtl/>
          <w:lang w:bidi="ar-IQ"/>
        </w:rPr>
        <w:t xml:space="preserve">: </w:t>
      </w:r>
      <w:r w:rsidRPr="00736B93">
        <w:rPr>
          <w:rFonts w:cs="Arial" w:hint="cs"/>
          <w:sz w:val="28"/>
          <w:szCs w:val="28"/>
          <w:rtl/>
          <w:lang w:bidi="ar-IQ"/>
        </w:rPr>
        <w:t>التعاون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البر</w:t>
      </w:r>
      <w:r w:rsidRPr="00736B93">
        <w:rPr>
          <w:rFonts w:cs="Arial"/>
          <w:sz w:val="28"/>
          <w:szCs w:val="28"/>
          <w:rtl/>
          <w:lang w:bidi="ar-IQ"/>
        </w:rPr>
        <w:t xml:space="preserve"> </w:t>
      </w:r>
      <w:r w:rsidRPr="00736B93">
        <w:rPr>
          <w:rFonts w:cs="Arial" w:hint="cs"/>
          <w:sz w:val="28"/>
          <w:szCs w:val="28"/>
          <w:rtl/>
          <w:lang w:bidi="ar-IQ"/>
        </w:rPr>
        <w:t>والتقوى،</w:t>
      </w:r>
      <w:r w:rsidRPr="00736B93">
        <w:rPr>
          <w:rFonts w:cs="Arial"/>
          <w:sz w:val="28"/>
          <w:szCs w:val="28"/>
          <w:rtl/>
          <w:lang w:bidi="ar-IQ"/>
        </w:rPr>
        <w:t xml:space="preserve"> </w:t>
      </w:r>
      <w:r w:rsidRPr="00736B93">
        <w:rPr>
          <w:rFonts w:cs="Arial" w:hint="cs"/>
          <w:sz w:val="28"/>
          <w:szCs w:val="28"/>
          <w:rtl/>
          <w:lang w:bidi="ar-IQ"/>
        </w:rPr>
        <w:t>ففي</w:t>
      </w:r>
      <w:r w:rsidRPr="00736B93">
        <w:rPr>
          <w:rFonts w:cs="Arial"/>
          <w:sz w:val="28"/>
          <w:szCs w:val="28"/>
          <w:rtl/>
          <w:lang w:bidi="ar-IQ"/>
        </w:rPr>
        <w:t xml:space="preserve"> </w:t>
      </w:r>
      <w:r w:rsidRPr="00736B93">
        <w:rPr>
          <w:rFonts w:cs="Arial" w:hint="cs"/>
          <w:sz w:val="28"/>
          <w:szCs w:val="28"/>
          <w:rtl/>
          <w:lang w:bidi="ar-IQ"/>
        </w:rPr>
        <w:t>الاية</w:t>
      </w:r>
      <w:r w:rsidRPr="00736B93">
        <w:rPr>
          <w:rFonts w:cs="Arial"/>
          <w:sz w:val="28"/>
          <w:szCs w:val="28"/>
          <w:rtl/>
          <w:lang w:bidi="ar-IQ"/>
        </w:rPr>
        <w:t xml:space="preserve"> </w:t>
      </w:r>
      <w:r w:rsidRPr="00736B93">
        <w:rPr>
          <w:rFonts w:cs="Arial" w:hint="cs"/>
          <w:sz w:val="28"/>
          <w:szCs w:val="28"/>
          <w:rtl/>
          <w:lang w:bidi="ar-IQ"/>
        </w:rPr>
        <w:t>الكريمة</w:t>
      </w:r>
      <w:r w:rsidRPr="00736B93">
        <w:rPr>
          <w:rFonts w:cs="Arial"/>
          <w:sz w:val="28"/>
          <w:szCs w:val="28"/>
          <w:rtl/>
          <w:lang w:bidi="ar-IQ"/>
        </w:rPr>
        <w:t xml:space="preserve"> {</w:t>
      </w:r>
      <w:r w:rsidRPr="00736B93">
        <w:rPr>
          <w:rFonts w:cs="Arial" w:hint="cs"/>
          <w:sz w:val="28"/>
          <w:szCs w:val="28"/>
          <w:rtl/>
          <w:lang w:bidi="ar-IQ"/>
        </w:rPr>
        <w:t>وتعاونوا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البر</w:t>
      </w:r>
      <w:r w:rsidRPr="00736B93">
        <w:rPr>
          <w:rFonts w:cs="Arial"/>
          <w:sz w:val="28"/>
          <w:szCs w:val="28"/>
          <w:rtl/>
          <w:lang w:bidi="ar-IQ"/>
        </w:rPr>
        <w:t xml:space="preserve"> </w:t>
      </w:r>
      <w:r w:rsidRPr="00736B93">
        <w:rPr>
          <w:rFonts w:cs="Arial" w:hint="cs"/>
          <w:sz w:val="28"/>
          <w:szCs w:val="28"/>
          <w:rtl/>
          <w:lang w:bidi="ar-IQ"/>
        </w:rPr>
        <w:t>والتقو</w:t>
      </w:r>
      <w:r w:rsidR="00DE56DB">
        <w:rPr>
          <w:rFonts w:cs="Arial" w:hint="cs"/>
          <w:sz w:val="28"/>
          <w:szCs w:val="28"/>
          <w:rtl/>
          <w:lang w:bidi="ar-IQ"/>
        </w:rPr>
        <w:t>ى}.</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واو</w:t>
      </w:r>
      <w:r w:rsidRPr="00736B93">
        <w:rPr>
          <w:rFonts w:cs="Arial"/>
          <w:sz w:val="28"/>
          <w:szCs w:val="28"/>
          <w:rtl/>
          <w:lang w:bidi="ar-IQ"/>
        </w:rPr>
        <w:t xml:space="preserve">: </w:t>
      </w:r>
      <w:r w:rsidRPr="00736B93">
        <w:rPr>
          <w:rFonts w:cs="Arial" w:hint="cs"/>
          <w:sz w:val="28"/>
          <w:szCs w:val="28"/>
          <w:rtl/>
          <w:lang w:bidi="ar-IQ"/>
        </w:rPr>
        <w:t>الابداع</w:t>
      </w:r>
      <w:r w:rsidRPr="00736B93">
        <w:rPr>
          <w:rFonts w:cs="Arial"/>
          <w:sz w:val="28"/>
          <w:szCs w:val="28"/>
          <w:rtl/>
          <w:lang w:bidi="ar-IQ"/>
        </w:rPr>
        <w:t xml:space="preserve"> </w:t>
      </w:r>
      <w:r w:rsidRPr="00736B93">
        <w:rPr>
          <w:rFonts w:cs="Arial" w:hint="cs"/>
          <w:sz w:val="28"/>
          <w:szCs w:val="28"/>
          <w:rtl/>
          <w:lang w:bidi="ar-IQ"/>
        </w:rPr>
        <w:t>والانتاج،</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موقعه،</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حسب</w:t>
      </w:r>
      <w:r w:rsidRPr="00736B93">
        <w:rPr>
          <w:rFonts w:cs="Arial"/>
          <w:sz w:val="28"/>
          <w:szCs w:val="28"/>
          <w:rtl/>
          <w:lang w:bidi="ar-IQ"/>
        </w:rPr>
        <w:t xml:space="preserve"> </w:t>
      </w:r>
      <w:r w:rsidRPr="00736B93">
        <w:rPr>
          <w:rFonts w:cs="Arial" w:hint="cs"/>
          <w:sz w:val="28"/>
          <w:szCs w:val="28"/>
          <w:rtl/>
          <w:lang w:bidi="ar-IQ"/>
        </w:rPr>
        <w:t>عمله،</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الانتاج</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مستوى</w:t>
      </w:r>
      <w:r w:rsidRPr="00736B93">
        <w:rPr>
          <w:rFonts w:cs="Arial"/>
          <w:sz w:val="28"/>
          <w:szCs w:val="28"/>
          <w:rtl/>
          <w:lang w:bidi="ar-IQ"/>
        </w:rPr>
        <w:t xml:space="preserve"> </w:t>
      </w:r>
      <w:r w:rsidRPr="00736B93">
        <w:rPr>
          <w:rFonts w:cs="Arial" w:hint="cs"/>
          <w:sz w:val="28"/>
          <w:szCs w:val="28"/>
          <w:rtl/>
          <w:lang w:bidi="ar-IQ"/>
        </w:rPr>
        <w:t>الافكار،</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قيل</w:t>
      </w:r>
      <w:r w:rsidRPr="00736B93">
        <w:rPr>
          <w:rFonts w:cs="Arial"/>
          <w:sz w:val="28"/>
          <w:szCs w:val="28"/>
          <w:rtl/>
          <w:lang w:bidi="ar-IQ"/>
        </w:rPr>
        <w:t xml:space="preserve"> </w:t>
      </w:r>
      <w:r w:rsidRPr="00736B93">
        <w:rPr>
          <w:rFonts w:cs="Arial" w:hint="cs"/>
          <w:sz w:val="28"/>
          <w:szCs w:val="28"/>
          <w:rtl/>
          <w:lang w:bidi="ar-IQ"/>
        </w:rPr>
        <w:t>قديما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البدء</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الفكرة</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تقدم</w:t>
      </w:r>
      <w:r w:rsidRPr="00736B93">
        <w:rPr>
          <w:rFonts w:cs="Arial"/>
          <w:sz w:val="28"/>
          <w:szCs w:val="28"/>
          <w:rtl/>
          <w:lang w:bidi="ar-IQ"/>
        </w:rPr>
        <w:t xml:space="preserve"> </w:t>
      </w:r>
      <w:r w:rsidRPr="00736B93">
        <w:rPr>
          <w:rFonts w:cs="Arial" w:hint="cs"/>
          <w:sz w:val="28"/>
          <w:szCs w:val="28"/>
          <w:rtl/>
          <w:lang w:bidi="ar-IQ"/>
        </w:rPr>
        <w:t>الغرب</w:t>
      </w:r>
      <w:r w:rsidRPr="00736B93">
        <w:rPr>
          <w:rFonts w:cs="Arial"/>
          <w:sz w:val="28"/>
          <w:szCs w:val="28"/>
          <w:rtl/>
          <w:lang w:bidi="ar-IQ"/>
        </w:rPr>
        <w:t xml:space="preserve"> </w:t>
      </w:r>
      <w:r w:rsidRPr="00736B93">
        <w:rPr>
          <w:rFonts w:cs="Arial" w:hint="cs"/>
          <w:sz w:val="28"/>
          <w:szCs w:val="28"/>
          <w:rtl/>
          <w:lang w:bidi="ar-IQ"/>
        </w:rPr>
        <w:t>علينا</w:t>
      </w:r>
      <w:r w:rsidRPr="00736B93">
        <w:rPr>
          <w:rFonts w:cs="Arial"/>
          <w:sz w:val="28"/>
          <w:szCs w:val="28"/>
          <w:rtl/>
          <w:lang w:bidi="ar-IQ"/>
        </w:rPr>
        <w:t xml:space="preserve"> </w:t>
      </w:r>
      <w:r w:rsidRPr="00736B93">
        <w:rPr>
          <w:rFonts w:cs="Arial" w:hint="cs"/>
          <w:sz w:val="28"/>
          <w:szCs w:val="28"/>
          <w:rtl/>
          <w:lang w:bidi="ar-IQ"/>
        </w:rPr>
        <w:t>لانه</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يتوقف</w:t>
      </w:r>
      <w:r w:rsidRPr="00736B93">
        <w:rPr>
          <w:rFonts w:cs="Arial"/>
          <w:sz w:val="28"/>
          <w:szCs w:val="28"/>
          <w:rtl/>
          <w:lang w:bidi="ar-IQ"/>
        </w:rPr>
        <w:t xml:space="preserve"> </w:t>
      </w:r>
      <w:r w:rsidRPr="00736B93">
        <w:rPr>
          <w:rFonts w:cs="Arial" w:hint="cs"/>
          <w:sz w:val="28"/>
          <w:szCs w:val="28"/>
          <w:rtl/>
          <w:lang w:bidi="ar-IQ"/>
        </w:rPr>
        <w:t>لحظة</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انتاج</w:t>
      </w:r>
      <w:r w:rsidRPr="00736B93">
        <w:rPr>
          <w:rFonts w:cs="Arial"/>
          <w:sz w:val="28"/>
          <w:szCs w:val="28"/>
          <w:rtl/>
          <w:lang w:bidi="ar-IQ"/>
        </w:rPr>
        <w:t xml:space="preserve"> </w:t>
      </w:r>
      <w:r w:rsidRPr="00736B93">
        <w:rPr>
          <w:rFonts w:cs="Arial" w:hint="cs"/>
          <w:sz w:val="28"/>
          <w:szCs w:val="28"/>
          <w:rtl/>
          <w:lang w:bidi="ar-IQ"/>
        </w:rPr>
        <w:t>الافكار،</w:t>
      </w:r>
      <w:r w:rsidRPr="00736B93">
        <w:rPr>
          <w:rFonts w:cs="Arial"/>
          <w:sz w:val="28"/>
          <w:szCs w:val="28"/>
          <w:rtl/>
          <w:lang w:bidi="ar-IQ"/>
        </w:rPr>
        <w:t xml:space="preserve"> </w:t>
      </w:r>
      <w:r w:rsidRPr="00736B93">
        <w:rPr>
          <w:rFonts w:cs="Arial" w:hint="cs"/>
          <w:sz w:val="28"/>
          <w:szCs w:val="28"/>
          <w:rtl/>
          <w:lang w:bidi="ar-IQ"/>
        </w:rPr>
        <w:t>سواء</w:t>
      </w:r>
      <w:r w:rsidRPr="00736B93">
        <w:rPr>
          <w:rFonts w:cs="Arial"/>
          <w:sz w:val="28"/>
          <w:szCs w:val="28"/>
          <w:rtl/>
          <w:lang w:bidi="ar-IQ"/>
        </w:rPr>
        <w:t xml:space="preserve"> </w:t>
      </w:r>
      <w:r w:rsidRPr="00736B93">
        <w:rPr>
          <w:rFonts w:cs="Arial" w:hint="cs"/>
          <w:sz w:val="28"/>
          <w:szCs w:val="28"/>
          <w:rtl/>
          <w:lang w:bidi="ar-IQ"/>
        </w:rPr>
        <w:t>تلك</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تساهم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تحسين</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المعنوي</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المجتمع،</w:t>
      </w:r>
      <w:r w:rsidRPr="00736B93">
        <w:rPr>
          <w:rFonts w:cs="Arial"/>
          <w:sz w:val="28"/>
          <w:szCs w:val="28"/>
          <w:rtl/>
          <w:lang w:bidi="ar-IQ"/>
        </w:rPr>
        <w:t xml:space="preserve"> </w:t>
      </w:r>
      <w:r w:rsidRPr="00736B93">
        <w:rPr>
          <w:rFonts w:cs="Arial" w:hint="cs"/>
          <w:sz w:val="28"/>
          <w:szCs w:val="28"/>
          <w:rtl/>
          <w:lang w:bidi="ar-IQ"/>
        </w:rPr>
        <w:t>كاحترام</w:t>
      </w:r>
      <w:r w:rsidRPr="00736B93">
        <w:rPr>
          <w:rFonts w:cs="Arial"/>
          <w:sz w:val="28"/>
          <w:szCs w:val="28"/>
          <w:rtl/>
          <w:lang w:bidi="ar-IQ"/>
        </w:rPr>
        <w:t xml:space="preserve"> </w:t>
      </w:r>
      <w:r w:rsidRPr="00736B93">
        <w:rPr>
          <w:rFonts w:cs="Arial" w:hint="cs"/>
          <w:sz w:val="28"/>
          <w:szCs w:val="28"/>
          <w:rtl/>
          <w:lang w:bidi="ar-IQ"/>
        </w:rPr>
        <w:t>القانون</w:t>
      </w:r>
      <w:r w:rsidRPr="00736B93">
        <w:rPr>
          <w:rFonts w:cs="Arial"/>
          <w:sz w:val="28"/>
          <w:szCs w:val="28"/>
          <w:rtl/>
          <w:lang w:bidi="ar-IQ"/>
        </w:rPr>
        <w:t xml:space="preserve"> </w:t>
      </w:r>
      <w:r w:rsidRPr="00736B93">
        <w:rPr>
          <w:rFonts w:cs="Arial" w:hint="cs"/>
          <w:sz w:val="28"/>
          <w:szCs w:val="28"/>
          <w:rtl/>
          <w:lang w:bidi="ar-IQ"/>
        </w:rPr>
        <w:t>مثلا،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تدخل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صميم</w:t>
      </w:r>
      <w:r w:rsidRPr="00736B93">
        <w:rPr>
          <w:rFonts w:cs="Arial"/>
          <w:sz w:val="28"/>
          <w:szCs w:val="28"/>
          <w:rtl/>
          <w:lang w:bidi="ar-IQ"/>
        </w:rPr>
        <w:t xml:space="preserve"> </w:t>
      </w:r>
      <w:r w:rsidRPr="00736B93">
        <w:rPr>
          <w:rFonts w:cs="Arial" w:hint="cs"/>
          <w:sz w:val="28"/>
          <w:szCs w:val="28"/>
          <w:rtl/>
          <w:lang w:bidi="ar-IQ"/>
        </w:rPr>
        <w:t>المدنية</w:t>
      </w:r>
      <w:r w:rsidRPr="00736B93">
        <w:rPr>
          <w:rFonts w:cs="Arial"/>
          <w:sz w:val="28"/>
          <w:szCs w:val="28"/>
          <w:rtl/>
          <w:lang w:bidi="ar-IQ"/>
        </w:rPr>
        <w:t xml:space="preserve"> </w:t>
      </w:r>
      <w:r w:rsidRPr="00736B93">
        <w:rPr>
          <w:rFonts w:cs="Arial" w:hint="cs"/>
          <w:sz w:val="28"/>
          <w:szCs w:val="28"/>
          <w:rtl/>
          <w:lang w:bidi="ar-IQ"/>
        </w:rPr>
        <w:t>وتطوير</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المادي،</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تحول</w:t>
      </w:r>
      <w:r w:rsidRPr="00736B93">
        <w:rPr>
          <w:rFonts w:cs="Arial"/>
          <w:sz w:val="28"/>
          <w:szCs w:val="28"/>
          <w:rtl/>
          <w:lang w:bidi="ar-IQ"/>
        </w:rPr>
        <w:t xml:space="preserve"> </w:t>
      </w:r>
      <w:r w:rsidRPr="00736B93">
        <w:rPr>
          <w:rFonts w:cs="Arial" w:hint="cs"/>
          <w:sz w:val="28"/>
          <w:szCs w:val="28"/>
          <w:rtl/>
          <w:lang w:bidi="ar-IQ"/>
        </w:rPr>
        <w:t>الغرب</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منتج</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وتحولنا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مستهلكين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الافكار</w:t>
      </w:r>
      <w:r w:rsidRPr="00736B93">
        <w:rPr>
          <w:rFonts w:cs="Arial"/>
          <w:sz w:val="28"/>
          <w:szCs w:val="28"/>
          <w:rtl/>
          <w:lang w:bidi="ar-IQ"/>
        </w:rPr>
        <w:t xml:space="preserve"> </w:t>
      </w:r>
      <w:r w:rsidRPr="00736B93">
        <w:rPr>
          <w:rFonts w:cs="Arial" w:hint="cs"/>
          <w:sz w:val="28"/>
          <w:szCs w:val="28"/>
          <w:rtl/>
          <w:lang w:bidi="ar-IQ"/>
        </w:rPr>
        <w:t>والنظريات</w:t>
      </w:r>
      <w:r w:rsidRPr="00736B93">
        <w:rPr>
          <w:rFonts w:cs="Arial"/>
          <w:sz w:val="28"/>
          <w:szCs w:val="28"/>
          <w:rtl/>
          <w:lang w:bidi="ar-IQ"/>
        </w:rPr>
        <w:t xml:space="preserve"> </w:t>
      </w:r>
      <w:r w:rsidRPr="00736B93">
        <w:rPr>
          <w:rFonts w:cs="Arial" w:hint="cs"/>
          <w:sz w:val="28"/>
          <w:szCs w:val="28"/>
          <w:rtl/>
          <w:lang w:bidi="ar-IQ"/>
        </w:rPr>
        <w:t>والازياء</w:t>
      </w:r>
      <w:r w:rsidRPr="00736B93">
        <w:rPr>
          <w:rFonts w:cs="Arial"/>
          <w:sz w:val="28"/>
          <w:szCs w:val="28"/>
          <w:rtl/>
          <w:lang w:bidi="ar-IQ"/>
        </w:rPr>
        <w:t xml:space="preserve"> </w:t>
      </w:r>
      <w:r w:rsidRPr="00736B93">
        <w:rPr>
          <w:rFonts w:cs="Arial" w:hint="cs"/>
          <w:sz w:val="28"/>
          <w:szCs w:val="28"/>
          <w:rtl/>
          <w:lang w:bidi="ar-IQ"/>
        </w:rPr>
        <w:t>والاطباق</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شئ</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زاء</w:t>
      </w:r>
      <w:r w:rsidRPr="00736B93">
        <w:rPr>
          <w:rFonts w:cs="Arial"/>
          <w:sz w:val="28"/>
          <w:szCs w:val="28"/>
          <w:rtl/>
          <w:lang w:bidi="ar-IQ"/>
        </w:rPr>
        <w:t xml:space="preserve">: </w:t>
      </w:r>
      <w:r w:rsidRPr="00736B93">
        <w:rPr>
          <w:rFonts w:cs="Arial" w:hint="cs"/>
          <w:sz w:val="28"/>
          <w:szCs w:val="28"/>
          <w:rtl/>
          <w:lang w:bidi="ar-IQ"/>
        </w:rPr>
        <w:t>اشاعة</w:t>
      </w:r>
      <w:r w:rsidRPr="00736B93">
        <w:rPr>
          <w:rFonts w:cs="Arial"/>
          <w:sz w:val="28"/>
          <w:szCs w:val="28"/>
          <w:rtl/>
          <w:lang w:bidi="ar-IQ"/>
        </w:rPr>
        <w:t xml:space="preserve"> </w:t>
      </w:r>
      <w:r w:rsidRPr="00736B93">
        <w:rPr>
          <w:rFonts w:cs="Arial" w:hint="cs"/>
          <w:sz w:val="28"/>
          <w:szCs w:val="28"/>
          <w:rtl/>
          <w:lang w:bidi="ar-IQ"/>
        </w:rPr>
        <w:t>ثقافات</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التعايش</w:t>
      </w:r>
      <w:r w:rsidRPr="00736B93">
        <w:rPr>
          <w:rFonts w:cs="Arial"/>
          <w:sz w:val="28"/>
          <w:szCs w:val="28"/>
          <w:rtl/>
          <w:lang w:bidi="ar-IQ"/>
        </w:rPr>
        <w:t xml:space="preserve"> </w:t>
      </w:r>
      <w:r w:rsidRPr="00736B93">
        <w:rPr>
          <w:rFonts w:cs="Arial" w:hint="cs"/>
          <w:sz w:val="28"/>
          <w:szCs w:val="28"/>
          <w:rtl/>
          <w:lang w:bidi="ar-IQ"/>
        </w:rPr>
        <w:t>والحوار</w:t>
      </w:r>
      <w:r w:rsidRPr="00736B93">
        <w:rPr>
          <w:rFonts w:cs="Arial"/>
          <w:sz w:val="28"/>
          <w:szCs w:val="28"/>
          <w:rtl/>
          <w:lang w:bidi="ar-IQ"/>
        </w:rPr>
        <w:t xml:space="preserve"> </w:t>
      </w:r>
      <w:r w:rsidRPr="00736B93">
        <w:rPr>
          <w:rFonts w:cs="Arial" w:hint="cs"/>
          <w:sz w:val="28"/>
          <w:szCs w:val="28"/>
          <w:rtl/>
          <w:lang w:bidi="ar-IQ"/>
        </w:rPr>
        <w:t>والمحبة</w:t>
      </w:r>
      <w:r w:rsidRPr="00736B93">
        <w:rPr>
          <w:rFonts w:cs="Arial"/>
          <w:sz w:val="28"/>
          <w:szCs w:val="28"/>
          <w:rtl/>
          <w:lang w:bidi="ar-IQ"/>
        </w:rPr>
        <w:t xml:space="preserve"> </w:t>
      </w:r>
      <w:r w:rsidRPr="00736B93">
        <w:rPr>
          <w:rFonts w:cs="Arial" w:hint="cs"/>
          <w:sz w:val="28"/>
          <w:szCs w:val="28"/>
          <w:rtl/>
          <w:lang w:bidi="ar-IQ"/>
        </w:rPr>
        <w:t>والاخاء</w:t>
      </w:r>
      <w:r w:rsidRPr="00736B93">
        <w:rPr>
          <w:rFonts w:cs="Arial"/>
          <w:sz w:val="28"/>
          <w:szCs w:val="28"/>
          <w:rtl/>
          <w:lang w:bidi="ar-IQ"/>
        </w:rPr>
        <w:t xml:space="preserve"> </w:t>
      </w:r>
      <w:r w:rsidRPr="00736B93">
        <w:rPr>
          <w:rFonts w:cs="Arial" w:hint="cs"/>
          <w:sz w:val="28"/>
          <w:szCs w:val="28"/>
          <w:rtl/>
          <w:lang w:bidi="ar-IQ"/>
        </w:rPr>
        <w:t>والراي</w:t>
      </w:r>
      <w:r w:rsidRPr="00736B93">
        <w:rPr>
          <w:rFonts w:cs="Arial"/>
          <w:sz w:val="28"/>
          <w:szCs w:val="28"/>
          <w:rtl/>
          <w:lang w:bidi="ar-IQ"/>
        </w:rPr>
        <w:t xml:space="preserve"> </w:t>
      </w:r>
      <w:r w:rsidRPr="00736B93">
        <w:rPr>
          <w:rFonts w:cs="Arial" w:hint="cs"/>
          <w:sz w:val="28"/>
          <w:szCs w:val="28"/>
          <w:rtl/>
          <w:lang w:bidi="ar-IQ"/>
        </w:rPr>
        <w:t>والراي</w:t>
      </w:r>
      <w:r w:rsidRPr="00736B93">
        <w:rPr>
          <w:rFonts w:cs="Arial"/>
          <w:sz w:val="28"/>
          <w:szCs w:val="28"/>
          <w:rtl/>
          <w:lang w:bidi="ar-IQ"/>
        </w:rPr>
        <w:t xml:space="preserve"> </w:t>
      </w:r>
      <w:r w:rsidRPr="00736B93">
        <w:rPr>
          <w:rFonts w:cs="Arial" w:hint="cs"/>
          <w:sz w:val="28"/>
          <w:szCs w:val="28"/>
          <w:rtl/>
          <w:lang w:bidi="ar-IQ"/>
        </w:rPr>
        <w:t>الاخر</w:t>
      </w:r>
      <w:r w:rsidRPr="00736B93">
        <w:rPr>
          <w:rFonts w:cs="Arial"/>
          <w:sz w:val="28"/>
          <w:szCs w:val="28"/>
          <w:rtl/>
          <w:lang w:bidi="ar-IQ"/>
        </w:rPr>
        <w:t xml:space="preserve"> </w:t>
      </w:r>
      <w:r w:rsidRPr="00736B93">
        <w:rPr>
          <w:rFonts w:cs="Arial" w:hint="cs"/>
          <w:sz w:val="28"/>
          <w:szCs w:val="28"/>
          <w:rtl/>
          <w:lang w:bidi="ar-IQ"/>
        </w:rPr>
        <w:t>والوسطية</w:t>
      </w:r>
      <w:r w:rsidRPr="00736B93">
        <w:rPr>
          <w:rFonts w:cs="Arial"/>
          <w:sz w:val="28"/>
          <w:szCs w:val="28"/>
          <w:rtl/>
          <w:lang w:bidi="ar-IQ"/>
        </w:rPr>
        <w:t xml:space="preserve"> </w:t>
      </w:r>
      <w:r w:rsidRPr="00736B93">
        <w:rPr>
          <w:rFonts w:cs="Arial" w:hint="cs"/>
          <w:sz w:val="28"/>
          <w:szCs w:val="28"/>
          <w:rtl/>
          <w:lang w:bidi="ar-IQ"/>
        </w:rPr>
        <w:t>واللاعنف،</w:t>
      </w:r>
      <w:r w:rsidRPr="00736B93">
        <w:rPr>
          <w:rFonts w:cs="Arial"/>
          <w:sz w:val="28"/>
          <w:szCs w:val="28"/>
          <w:rtl/>
          <w:lang w:bidi="ar-IQ"/>
        </w:rPr>
        <w:t xml:space="preserve"> </w:t>
      </w:r>
      <w:r w:rsidRPr="00736B93">
        <w:rPr>
          <w:rFonts w:cs="Arial" w:hint="cs"/>
          <w:sz w:val="28"/>
          <w:szCs w:val="28"/>
          <w:rtl/>
          <w:lang w:bidi="ar-IQ"/>
        </w:rPr>
        <w:t>والتعدد</w:t>
      </w:r>
      <w:r w:rsidRPr="00736B93">
        <w:rPr>
          <w:rFonts w:cs="Arial"/>
          <w:sz w:val="28"/>
          <w:szCs w:val="28"/>
          <w:rtl/>
          <w:lang w:bidi="ar-IQ"/>
        </w:rPr>
        <w:t xml:space="preserve"> </w:t>
      </w:r>
      <w:r w:rsidRPr="00736B93">
        <w:rPr>
          <w:rFonts w:cs="Arial" w:hint="cs"/>
          <w:sz w:val="28"/>
          <w:szCs w:val="28"/>
          <w:rtl/>
          <w:lang w:bidi="ar-IQ"/>
        </w:rPr>
        <w:t>والتنوع</w:t>
      </w:r>
      <w:r w:rsidRPr="00736B93">
        <w:rPr>
          <w:rFonts w:cs="Arial"/>
          <w:sz w:val="28"/>
          <w:szCs w:val="28"/>
          <w:rtl/>
          <w:lang w:bidi="ar-IQ"/>
        </w:rPr>
        <w:t xml:space="preserve"> </w:t>
      </w:r>
      <w:r w:rsidRPr="00736B93">
        <w:rPr>
          <w:rFonts w:cs="Arial" w:hint="cs"/>
          <w:sz w:val="28"/>
          <w:szCs w:val="28"/>
          <w:rtl/>
          <w:lang w:bidi="ar-IQ"/>
        </w:rPr>
        <w:t>والمواطنة</w:t>
      </w:r>
      <w:r w:rsidRPr="00736B93">
        <w:rPr>
          <w:rFonts w:cs="Arial"/>
          <w:sz w:val="28"/>
          <w:szCs w:val="28"/>
          <w:rtl/>
          <w:lang w:bidi="ar-IQ"/>
        </w:rPr>
        <w:t xml:space="preserve"> </w:t>
      </w:r>
      <w:r w:rsidRPr="00736B93">
        <w:rPr>
          <w:rFonts w:cs="Arial" w:hint="cs"/>
          <w:sz w:val="28"/>
          <w:szCs w:val="28"/>
          <w:rtl/>
          <w:lang w:bidi="ar-IQ"/>
        </w:rPr>
        <w:t>وروح</w:t>
      </w:r>
      <w:r w:rsidRPr="00736B93">
        <w:rPr>
          <w:rFonts w:cs="Arial"/>
          <w:sz w:val="28"/>
          <w:szCs w:val="28"/>
          <w:rtl/>
          <w:lang w:bidi="ar-IQ"/>
        </w:rPr>
        <w:t xml:space="preserve"> </w:t>
      </w:r>
      <w:r w:rsidRPr="00736B93">
        <w:rPr>
          <w:rFonts w:cs="Arial" w:hint="cs"/>
          <w:sz w:val="28"/>
          <w:szCs w:val="28"/>
          <w:rtl/>
          <w:lang w:bidi="ar-IQ"/>
        </w:rPr>
        <w:t>المسؤولية</w:t>
      </w:r>
      <w:r w:rsidRPr="00736B93">
        <w:rPr>
          <w:rFonts w:cs="Arial"/>
          <w:sz w:val="28"/>
          <w:szCs w:val="28"/>
          <w:rtl/>
          <w:lang w:bidi="ar-IQ"/>
        </w:rPr>
        <w:t xml:space="preserve"> </w:t>
      </w:r>
      <w:r w:rsidRPr="00736B93">
        <w:rPr>
          <w:rFonts w:cs="Arial" w:hint="cs"/>
          <w:sz w:val="28"/>
          <w:szCs w:val="28"/>
          <w:rtl/>
          <w:lang w:bidi="ar-IQ"/>
        </w:rPr>
        <w:t>والحقوق</w:t>
      </w:r>
      <w:r w:rsidRPr="00736B93">
        <w:rPr>
          <w:rFonts w:cs="Arial"/>
          <w:sz w:val="28"/>
          <w:szCs w:val="28"/>
          <w:rtl/>
          <w:lang w:bidi="ar-IQ"/>
        </w:rPr>
        <w:t xml:space="preserve"> </w:t>
      </w:r>
      <w:r w:rsidRPr="00736B93">
        <w:rPr>
          <w:rFonts w:cs="Arial" w:hint="cs"/>
          <w:sz w:val="28"/>
          <w:szCs w:val="28"/>
          <w:rtl/>
          <w:lang w:bidi="ar-IQ"/>
        </w:rPr>
        <w:t>والواجبات</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علموهم</w:t>
      </w:r>
      <w:r w:rsidRPr="00736B93">
        <w:rPr>
          <w:rFonts w:cs="Arial"/>
          <w:sz w:val="28"/>
          <w:szCs w:val="28"/>
          <w:rtl/>
          <w:lang w:bidi="ar-IQ"/>
        </w:rPr>
        <w:t xml:space="preserve"> </w:t>
      </w:r>
      <w:r w:rsidRPr="00736B93">
        <w:rPr>
          <w:rFonts w:cs="Arial" w:hint="cs"/>
          <w:sz w:val="28"/>
          <w:szCs w:val="28"/>
          <w:rtl/>
          <w:lang w:bidi="ar-IQ"/>
        </w:rPr>
        <w:t>التسامح</w:t>
      </w:r>
      <w:r w:rsidRPr="00736B93">
        <w:rPr>
          <w:rFonts w:cs="Arial"/>
          <w:sz w:val="28"/>
          <w:szCs w:val="28"/>
          <w:rtl/>
          <w:lang w:bidi="ar-IQ"/>
        </w:rPr>
        <w:t xml:space="preserve"> </w:t>
      </w:r>
      <w:r w:rsidRPr="00736B93">
        <w:rPr>
          <w:rFonts w:cs="Arial" w:hint="cs"/>
          <w:sz w:val="28"/>
          <w:szCs w:val="28"/>
          <w:rtl/>
          <w:lang w:bidi="ar-IQ"/>
        </w:rPr>
        <w:t>الديني</w:t>
      </w:r>
      <w:r w:rsidRPr="00736B93">
        <w:rPr>
          <w:rFonts w:cs="Arial"/>
          <w:sz w:val="28"/>
          <w:szCs w:val="28"/>
          <w:rtl/>
          <w:lang w:bidi="ar-IQ"/>
        </w:rPr>
        <w:t xml:space="preserve"> </w:t>
      </w:r>
      <w:r w:rsidRPr="00736B93">
        <w:rPr>
          <w:rFonts w:cs="Arial" w:hint="cs"/>
          <w:sz w:val="28"/>
          <w:szCs w:val="28"/>
          <w:rtl/>
          <w:lang w:bidi="ar-IQ"/>
        </w:rPr>
        <w:t>والثقافي</w:t>
      </w:r>
      <w:r w:rsidRPr="00736B93">
        <w:rPr>
          <w:rFonts w:cs="Arial"/>
          <w:sz w:val="28"/>
          <w:szCs w:val="28"/>
          <w:rtl/>
          <w:lang w:bidi="ar-IQ"/>
        </w:rPr>
        <w:t xml:space="preserve"> </w:t>
      </w:r>
      <w:r w:rsidRPr="00736B93">
        <w:rPr>
          <w:rFonts w:cs="Arial" w:hint="cs"/>
          <w:sz w:val="28"/>
          <w:szCs w:val="28"/>
          <w:rtl/>
          <w:lang w:bidi="ar-IQ"/>
        </w:rPr>
        <w:t>والحزبي</w:t>
      </w:r>
      <w:r w:rsidRPr="00736B93">
        <w:rPr>
          <w:rFonts w:cs="Arial"/>
          <w:sz w:val="28"/>
          <w:szCs w:val="28"/>
          <w:rtl/>
          <w:lang w:bidi="ar-IQ"/>
        </w:rPr>
        <w:t xml:space="preserve"> </w:t>
      </w:r>
      <w:r w:rsidRPr="00736B93">
        <w:rPr>
          <w:rFonts w:cs="Arial" w:hint="cs"/>
          <w:sz w:val="28"/>
          <w:szCs w:val="28"/>
          <w:rtl/>
          <w:lang w:bidi="ar-IQ"/>
        </w:rPr>
        <w:t>والاجتماعي،</w:t>
      </w:r>
      <w:r w:rsidRPr="00736B93">
        <w:rPr>
          <w:rFonts w:cs="Arial"/>
          <w:sz w:val="28"/>
          <w:szCs w:val="28"/>
          <w:rtl/>
          <w:lang w:bidi="ar-IQ"/>
        </w:rPr>
        <w:t xml:space="preserve"> </w:t>
      </w:r>
      <w:r w:rsidRPr="00736B93">
        <w:rPr>
          <w:rFonts w:cs="Arial" w:hint="cs"/>
          <w:sz w:val="28"/>
          <w:szCs w:val="28"/>
          <w:rtl/>
          <w:lang w:bidi="ar-IQ"/>
        </w:rPr>
        <w:t>وكل</w:t>
      </w:r>
      <w:r w:rsidRPr="00736B93">
        <w:rPr>
          <w:rFonts w:cs="Arial"/>
          <w:sz w:val="28"/>
          <w:szCs w:val="28"/>
          <w:rtl/>
          <w:lang w:bidi="ar-IQ"/>
        </w:rPr>
        <w:t xml:space="preserve"> </w:t>
      </w:r>
      <w:r w:rsidRPr="00736B93">
        <w:rPr>
          <w:rFonts w:cs="Arial" w:hint="cs"/>
          <w:sz w:val="28"/>
          <w:szCs w:val="28"/>
          <w:rtl/>
          <w:lang w:bidi="ar-IQ"/>
        </w:rPr>
        <w:t>انواع</w:t>
      </w:r>
      <w:r w:rsidRPr="00736B93">
        <w:rPr>
          <w:rFonts w:cs="Arial"/>
          <w:sz w:val="28"/>
          <w:szCs w:val="28"/>
          <w:rtl/>
          <w:lang w:bidi="ar-IQ"/>
        </w:rPr>
        <w:t xml:space="preserve"> </w:t>
      </w:r>
      <w:r w:rsidRPr="00736B93">
        <w:rPr>
          <w:rFonts w:cs="Arial" w:hint="cs"/>
          <w:sz w:val="28"/>
          <w:szCs w:val="28"/>
          <w:rtl/>
          <w:lang w:bidi="ar-IQ"/>
        </w:rPr>
        <w:t>التسامح،</w:t>
      </w:r>
      <w:r w:rsidRPr="00736B93">
        <w:rPr>
          <w:rFonts w:cs="Arial"/>
          <w:sz w:val="28"/>
          <w:szCs w:val="28"/>
          <w:rtl/>
          <w:lang w:bidi="ar-IQ"/>
        </w:rPr>
        <w:t xml:space="preserve"> </w:t>
      </w:r>
      <w:r w:rsidRPr="00736B93">
        <w:rPr>
          <w:rFonts w:cs="Arial" w:hint="cs"/>
          <w:sz w:val="28"/>
          <w:szCs w:val="28"/>
          <w:rtl/>
          <w:lang w:bidi="ar-IQ"/>
        </w:rPr>
        <w:t>ليقضوا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التعصب</w:t>
      </w:r>
      <w:r w:rsidRPr="00736B93">
        <w:rPr>
          <w:rFonts w:cs="Arial"/>
          <w:sz w:val="28"/>
          <w:szCs w:val="28"/>
          <w:rtl/>
          <w:lang w:bidi="ar-IQ"/>
        </w:rPr>
        <w:t xml:space="preserve"> </w:t>
      </w:r>
      <w:r w:rsidRPr="00736B93">
        <w:rPr>
          <w:rFonts w:cs="Arial" w:hint="cs"/>
          <w:sz w:val="28"/>
          <w:szCs w:val="28"/>
          <w:rtl/>
          <w:lang w:bidi="ar-IQ"/>
        </w:rPr>
        <w:t>بكل</w:t>
      </w:r>
      <w:r w:rsidRPr="00736B93">
        <w:rPr>
          <w:rFonts w:cs="Arial"/>
          <w:sz w:val="28"/>
          <w:szCs w:val="28"/>
          <w:rtl/>
          <w:lang w:bidi="ar-IQ"/>
        </w:rPr>
        <w:t xml:space="preserve"> </w:t>
      </w:r>
      <w:r w:rsidRPr="00736B93">
        <w:rPr>
          <w:rFonts w:cs="Arial" w:hint="cs"/>
          <w:sz w:val="28"/>
          <w:szCs w:val="28"/>
          <w:rtl/>
          <w:lang w:bidi="ar-IQ"/>
        </w:rPr>
        <w:t>اشكاله</w:t>
      </w:r>
      <w:r w:rsidRPr="00736B93">
        <w:rPr>
          <w:rFonts w:cs="Arial"/>
          <w:sz w:val="28"/>
          <w:szCs w:val="28"/>
          <w:rtl/>
          <w:lang w:bidi="ar-IQ"/>
        </w:rPr>
        <w:t xml:space="preserve"> </w:t>
      </w:r>
      <w:r w:rsidRPr="00736B93">
        <w:rPr>
          <w:rFonts w:cs="Arial" w:hint="cs"/>
          <w:sz w:val="28"/>
          <w:szCs w:val="28"/>
          <w:rtl/>
          <w:lang w:bidi="ar-IQ"/>
        </w:rPr>
        <w:t>والتطرف</w:t>
      </w:r>
      <w:r w:rsidRPr="00736B93">
        <w:rPr>
          <w:rFonts w:cs="Arial"/>
          <w:sz w:val="28"/>
          <w:szCs w:val="28"/>
          <w:rtl/>
          <w:lang w:bidi="ar-IQ"/>
        </w:rPr>
        <w:t xml:space="preserve"> </w:t>
      </w:r>
      <w:r w:rsidRPr="00736B93">
        <w:rPr>
          <w:rFonts w:cs="Arial" w:hint="cs"/>
          <w:sz w:val="28"/>
          <w:szCs w:val="28"/>
          <w:rtl/>
          <w:lang w:bidi="ar-IQ"/>
        </w:rPr>
        <w:t>بكل</w:t>
      </w:r>
      <w:r w:rsidRPr="00736B93">
        <w:rPr>
          <w:rFonts w:cs="Arial"/>
          <w:sz w:val="28"/>
          <w:szCs w:val="28"/>
          <w:rtl/>
          <w:lang w:bidi="ar-IQ"/>
        </w:rPr>
        <w:t xml:space="preserve"> </w:t>
      </w:r>
      <w:r w:rsidRPr="00736B93">
        <w:rPr>
          <w:rFonts w:cs="Arial" w:hint="cs"/>
          <w:sz w:val="28"/>
          <w:szCs w:val="28"/>
          <w:rtl/>
          <w:lang w:bidi="ar-IQ"/>
        </w:rPr>
        <w:t>انواعه</w:t>
      </w:r>
      <w:r w:rsidRPr="00736B93">
        <w:rPr>
          <w:rFonts w:cs="Arial"/>
          <w:sz w:val="28"/>
          <w:szCs w:val="28"/>
          <w:rtl/>
          <w:lang w:bidi="ar-IQ"/>
        </w:rPr>
        <w:t xml:space="preserve"> </w:t>
      </w:r>
      <w:r w:rsidRPr="00736B93">
        <w:rPr>
          <w:rFonts w:cs="Arial" w:hint="cs"/>
          <w:sz w:val="28"/>
          <w:szCs w:val="28"/>
          <w:rtl/>
          <w:lang w:bidi="ar-IQ"/>
        </w:rPr>
        <w:t>والطغيان</w:t>
      </w:r>
      <w:r w:rsidRPr="00736B93">
        <w:rPr>
          <w:rFonts w:cs="Arial"/>
          <w:sz w:val="28"/>
          <w:szCs w:val="28"/>
          <w:rtl/>
          <w:lang w:bidi="ar-IQ"/>
        </w:rPr>
        <w:t xml:space="preserve"> </w:t>
      </w:r>
      <w:r w:rsidRPr="00736B93">
        <w:rPr>
          <w:rFonts w:cs="Arial" w:hint="cs"/>
          <w:sz w:val="28"/>
          <w:szCs w:val="28"/>
          <w:rtl/>
          <w:lang w:bidi="ar-IQ"/>
        </w:rPr>
        <w:t>بكل</w:t>
      </w:r>
      <w:r w:rsidRPr="00736B93">
        <w:rPr>
          <w:rFonts w:cs="Arial"/>
          <w:sz w:val="28"/>
          <w:szCs w:val="28"/>
          <w:rtl/>
          <w:lang w:bidi="ar-IQ"/>
        </w:rPr>
        <w:t xml:space="preserve"> </w:t>
      </w:r>
      <w:r w:rsidRPr="00736B93">
        <w:rPr>
          <w:rFonts w:cs="Arial" w:hint="cs"/>
          <w:sz w:val="28"/>
          <w:szCs w:val="28"/>
          <w:rtl/>
          <w:lang w:bidi="ar-IQ"/>
        </w:rPr>
        <w:t>الوانه</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حذروا</w:t>
      </w:r>
      <w:r w:rsidRPr="00736B93">
        <w:rPr>
          <w:rFonts w:cs="Arial"/>
          <w:sz w:val="28"/>
          <w:szCs w:val="28"/>
          <w:rtl/>
          <w:lang w:bidi="ar-IQ"/>
        </w:rPr>
        <w:t xml:space="preserve"> </w:t>
      </w:r>
      <w:r w:rsidRPr="00736B93">
        <w:rPr>
          <w:rFonts w:cs="Arial" w:hint="cs"/>
          <w:sz w:val="28"/>
          <w:szCs w:val="28"/>
          <w:rtl/>
          <w:lang w:bidi="ar-IQ"/>
        </w:rPr>
        <w:t>الشباب</w:t>
      </w:r>
      <w:r w:rsidRPr="00736B93">
        <w:rPr>
          <w:rFonts w:cs="Arial"/>
          <w:sz w:val="28"/>
          <w:szCs w:val="28"/>
          <w:rtl/>
          <w:lang w:bidi="ar-IQ"/>
        </w:rPr>
        <w:t xml:space="preserve"> </w:t>
      </w:r>
      <w:r w:rsidRPr="00736B93">
        <w:rPr>
          <w:rFonts w:cs="Arial" w:hint="cs"/>
          <w:sz w:val="28"/>
          <w:szCs w:val="28"/>
          <w:rtl/>
          <w:lang w:bidi="ar-IQ"/>
        </w:rPr>
        <w:t>تحديدا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خدع</w:t>
      </w:r>
      <w:r w:rsidRPr="00736B93">
        <w:rPr>
          <w:rFonts w:cs="Arial"/>
          <w:sz w:val="28"/>
          <w:szCs w:val="28"/>
          <w:rtl/>
          <w:lang w:bidi="ar-IQ"/>
        </w:rPr>
        <w:t xml:space="preserve"> </w:t>
      </w:r>
      <w:r w:rsidRPr="00736B93">
        <w:rPr>
          <w:rFonts w:cs="Arial" w:hint="cs"/>
          <w:sz w:val="28"/>
          <w:szCs w:val="28"/>
          <w:rtl/>
          <w:lang w:bidi="ar-IQ"/>
        </w:rPr>
        <w:t>الارهابيين،</w:t>
      </w:r>
      <w:r w:rsidRPr="00736B93">
        <w:rPr>
          <w:rFonts w:cs="Arial"/>
          <w:sz w:val="28"/>
          <w:szCs w:val="28"/>
          <w:rtl/>
          <w:lang w:bidi="ar-IQ"/>
        </w:rPr>
        <w:t xml:space="preserve"> </w:t>
      </w:r>
      <w:r w:rsidRPr="00736B93">
        <w:rPr>
          <w:rFonts w:cs="Arial" w:hint="cs"/>
          <w:sz w:val="28"/>
          <w:szCs w:val="28"/>
          <w:rtl/>
          <w:lang w:bidi="ar-IQ"/>
        </w:rPr>
        <w:t>وحصنوهم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الاعيبهم،</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ينخرطوا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جماعات</w:t>
      </w:r>
      <w:r w:rsidRPr="00736B93">
        <w:rPr>
          <w:rFonts w:cs="Arial"/>
          <w:sz w:val="28"/>
          <w:szCs w:val="28"/>
          <w:rtl/>
          <w:lang w:bidi="ar-IQ"/>
        </w:rPr>
        <w:t xml:space="preserve"> </w:t>
      </w:r>
      <w:r w:rsidRPr="00736B93">
        <w:rPr>
          <w:rFonts w:cs="Arial" w:hint="cs"/>
          <w:sz w:val="28"/>
          <w:szCs w:val="28"/>
          <w:rtl/>
          <w:lang w:bidi="ar-IQ"/>
        </w:rPr>
        <w:t>العنف</w:t>
      </w:r>
      <w:r w:rsidRPr="00736B93">
        <w:rPr>
          <w:rFonts w:cs="Arial"/>
          <w:sz w:val="28"/>
          <w:szCs w:val="28"/>
          <w:rtl/>
          <w:lang w:bidi="ar-IQ"/>
        </w:rPr>
        <w:t xml:space="preserve"> </w:t>
      </w:r>
      <w:r w:rsidRPr="00736B93">
        <w:rPr>
          <w:rFonts w:cs="Arial" w:hint="cs"/>
          <w:sz w:val="28"/>
          <w:szCs w:val="28"/>
          <w:rtl/>
          <w:lang w:bidi="ar-IQ"/>
        </w:rPr>
        <w:t>والارهاب</w:t>
      </w:r>
      <w:r w:rsidRPr="00736B93">
        <w:rPr>
          <w:rFonts w:cs="Arial"/>
          <w:sz w:val="28"/>
          <w:szCs w:val="28"/>
          <w:rtl/>
          <w:lang w:bidi="ar-IQ"/>
        </w:rPr>
        <w:t xml:space="preserve"> </w:t>
      </w:r>
      <w:r w:rsidRPr="00736B93">
        <w:rPr>
          <w:rFonts w:cs="Arial" w:hint="cs"/>
          <w:sz w:val="28"/>
          <w:szCs w:val="28"/>
          <w:rtl/>
          <w:lang w:bidi="ar-IQ"/>
        </w:rPr>
        <w:t>والتكفير،</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تبني</w:t>
      </w:r>
      <w:r w:rsidRPr="00736B93">
        <w:rPr>
          <w:rFonts w:cs="Arial"/>
          <w:sz w:val="28"/>
          <w:szCs w:val="28"/>
          <w:rtl/>
          <w:lang w:bidi="ar-IQ"/>
        </w:rPr>
        <w:t xml:space="preserve"> </w:t>
      </w:r>
      <w:r w:rsidRPr="00736B93">
        <w:rPr>
          <w:rFonts w:cs="Arial" w:hint="cs"/>
          <w:sz w:val="28"/>
          <w:szCs w:val="28"/>
          <w:rtl/>
          <w:lang w:bidi="ar-IQ"/>
        </w:rPr>
        <w:t>نهجها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اساس</w:t>
      </w:r>
      <w:r w:rsidRPr="00736B93">
        <w:rPr>
          <w:rFonts w:cs="Arial"/>
          <w:sz w:val="28"/>
          <w:szCs w:val="28"/>
          <w:rtl/>
          <w:lang w:bidi="ar-IQ"/>
        </w:rPr>
        <w:t xml:space="preserve"> </w:t>
      </w:r>
      <w:r w:rsidRPr="00736B93">
        <w:rPr>
          <w:rFonts w:cs="Arial" w:hint="cs"/>
          <w:sz w:val="28"/>
          <w:szCs w:val="28"/>
          <w:rtl/>
          <w:lang w:bidi="ar-IQ"/>
        </w:rPr>
        <w:t>الكراهية</w:t>
      </w:r>
      <w:r w:rsidRPr="00736B93">
        <w:rPr>
          <w:rFonts w:cs="Arial"/>
          <w:sz w:val="28"/>
          <w:szCs w:val="28"/>
          <w:rtl/>
          <w:lang w:bidi="ar-IQ"/>
        </w:rPr>
        <w:t xml:space="preserve"> </w:t>
      </w:r>
      <w:r w:rsidRPr="00736B93">
        <w:rPr>
          <w:rFonts w:cs="Arial" w:hint="cs"/>
          <w:sz w:val="28"/>
          <w:szCs w:val="28"/>
          <w:rtl/>
          <w:lang w:bidi="ar-IQ"/>
        </w:rPr>
        <w:t>والحقد</w:t>
      </w:r>
      <w:r w:rsidRPr="00736B93">
        <w:rPr>
          <w:rFonts w:cs="Arial"/>
          <w:sz w:val="28"/>
          <w:szCs w:val="28"/>
          <w:rtl/>
          <w:lang w:bidi="ar-IQ"/>
        </w:rPr>
        <w:t xml:space="preserve"> </w:t>
      </w:r>
      <w:r w:rsidRPr="00736B93">
        <w:rPr>
          <w:rFonts w:cs="Arial" w:hint="cs"/>
          <w:sz w:val="28"/>
          <w:szCs w:val="28"/>
          <w:rtl/>
          <w:lang w:bidi="ar-IQ"/>
        </w:rPr>
        <w:t>والتكفير</w:t>
      </w:r>
      <w:r w:rsidRPr="00736B93">
        <w:rPr>
          <w:rFonts w:cs="Arial"/>
          <w:sz w:val="28"/>
          <w:szCs w:val="28"/>
          <w:rtl/>
          <w:lang w:bidi="ar-IQ"/>
        </w:rPr>
        <w:t xml:space="preserve"> </w:t>
      </w:r>
      <w:r w:rsidRPr="00736B93">
        <w:rPr>
          <w:rFonts w:cs="Arial" w:hint="cs"/>
          <w:sz w:val="28"/>
          <w:szCs w:val="28"/>
          <w:rtl/>
          <w:lang w:bidi="ar-IQ"/>
        </w:rPr>
        <w:t>واستباحة</w:t>
      </w:r>
      <w:r w:rsidRPr="00736B93">
        <w:rPr>
          <w:rFonts w:cs="Arial"/>
          <w:sz w:val="28"/>
          <w:szCs w:val="28"/>
          <w:rtl/>
          <w:lang w:bidi="ar-IQ"/>
        </w:rPr>
        <w:t xml:space="preserve"> </w:t>
      </w:r>
      <w:r w:rsidRPr="00736B93">
        <w:rPr>
          <w:rFonts w:cs="Arial" w:hint="cs"/>
          <w:sz w:val="28"/>
          <w:szCs w:val="28"/>
          <w:rtl/>
          <w:lang w:bidi="ar-IQ"/>
        </w:rPr>
        <w:t>الدم</w:t>
      </w:r>
      <w:r w:rsidRPr="00736B93">
        <w:rPr>
          <w:rFonts w:cs="Arial"/>
          <w:sz w:val="28"/>
          <w:szCs w:val="28"/>
          <w:rtl/>
          <w:lang w:bidi="ar-IQ"/>
        </w:rPr>
        <w:t xml:space="preserve"> </w:t>
      </w:r>
      <w:r w:rsidRPr="00736B93">
        <w:rPr>
          <w:rFonts w:cs="Arial" w:hint="cs"/>
          <w:sz w:val="28"/>
          <w:szCs w:val="28"/>
          <w:rtl/>
          <w:lang w:bidi="ar-IQ"/>
        </w:rPr>
        <w:t>الحرام</w:t>
      </w:r>
      <w:r w:rsidRPr="00736B93">
        <w:rPr>
          <w:rFonts w:cs="Arial"/>
          <w:sz w:val="28"/>
          <w:szCs w:val="28"/>
          <w:rtl/>
          <w:lang w:bidi="ar-IQ"/>
        </w:rPr>
        <w:t xml:space="preserve"> </w:t>
      </w:r>
      <w:r w:rsidRPr="00736B93">
        <w:rPr>
          <w:rFonts w:cs="Arial" w:hint="cs"/>
          <w:sz w:val="28"/>
          <w:szCs w:val="28"/>
          <w:rtl/>
          <w:lang w:bidi="ar-IQ"/>
        </w:rPr>
        <w:t>واحتكار</w:t>
      </w:r>
      <w:r w:rsidRPr="00736B93">
        <w:rPr>
          <w:rFonts w:cs="Arial"/>
          <w:sz w:val="28"/>
          <w:szCs w:val="28"/>
          <w:rtl/>
          <w:lang w:bidi="ar-IQ"/>
        </w:rPr>
        <w:t xml:space="preserve"> </w:t>
      </w:r>
      <w:r w:rsidRPr="00736B93">
        <w:rPr>
          <w:rFonts w:cs="Arial" w:hint="cs"/>
          <w:sz w:val="28"/>
          <w:szCs w:val="28"/>
          <w:rtl/>
          <w:lang w:bidi="ar-IQ"/>
        </w:rPr>
        <w:t>الحقيقة</w:t>
      </w:r>
      <w:r w:rsidR="00DE56DB">
        <w:rPr>
          <w:rFonts w:cs="Arial" w:hint="cs"/>
          <w:sz w:val="28"/>
          <w:szCs w:val="28"/>
          <w:rtl/>
          <w:lang w:bidi="ar-IQ"/>
        </w:rPr>
        <w:t>.</w:t>
      </w:r>
      <w:r w:rsidRPr="00736B93">
        <w:rPr>
          <w:rFonts w:cs="Arial"/>
          <w:sz w:val="28"/>
          <w:szCs w:val="28"/>
          <w:lang w:bidi="ar-IQ"/>
        </w:rPr>
        <w:t xml:space="preserve"> </w:t>
      </w:r>
    </w:p>
    <w:p w:rsidR="00736B93" w:rsidRPr="00736B93" w:rsidRDefault="00736B93" w:rsidP="00A87829">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تاسعا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الخطابة</w:t>
      </w:r>
      <w:r w:rsidRPr="00736B93">
        <w:rPr>
          <w:rFonts w:cs="Arial"/>
          <w:sz w:val="28"/>
          <w:szCs w:val="28"/>
          <w:rtl/>
          <w:lang w:bidi="ar-IQ"/>
        </w:rPr>
        <w:t xml:space="preserve"> </w:t>
      </w:r>
      <w:r w:rsidRPr="00736B93">
        <w:rPr>
          <w:rFonts w:cs="Arial" w:hint="cs"/>
          <w:sz w:val="28"/>
          <w:szCs w:val="28"/>
          <w:rtl/>
          <w:lang w:bidi="ar-IQ"/>
        </w:rPr>
        <w:t>رسالة</w:t>
      </w:r>
      <w:r w:rsidRPr="00736B93">
        <w:rPr>
          <w:rFonts w:cs="Arial"/>
          <w:sz w:val="28"/>
          <w:szCs w:val="28"/>
          <w:rtl/>
          <w:lang w:bidi="ar-IQ"/>
        </w:rPr>
        <w:t xml:space="preserve"> </w:t>
      </w:r>
      <w:r w:rsidRPr="00736B93">
        <w:rPr>
          <w:rFonts w:cs="Arial" w:hint="cs"/>
          <w:sz w:val="28"/>
          <w:szCs w:val="28"/>
          <w:rtl/>
          <w:lang w:bidi="ar-IQ"/>
        </w:rPr>
        <w:t>وفن،</w:t>
      </w:r>
      <w:r w:rsidRPr="00736B93">
        <w:rPr>
          <w:rFonts w:cs="Arial"/>
          <w:sz w:val="28"/>
          <w:szCs w:val="28"/>
          <w:rtl/>
          <w:lang w:bidi="ar-IQ"/>
        </w:rPr>
        <w:t xml:space="preserve"> </w:t>
      </w:r>
      <w:r w:rsidRPr="00736B93">
        <w:rPr>
          <w:rFonts w:cs="Arial" w:hint="cs"/>
          <w:sz w:val="28"/>
          <w:szCs w:val="28"/>
          <w:rtl/>
          <w:lang w:bidi="ar-IQ"/>
        </w:rPr>
        <w:t>فاما</w:t>
      </w:r>
      <w:r w:rsidRPr="00736B93">
        <w:rPr>
          <w:rFonts w:cs="Arial"/>
          <w:sz w:val="28"/>
          <w:szCs w:val="28"/>
          <w:rtl/>
          <w:lang w:bidi="ar-IQ"/>
        </w:rPr>
        <w:t xml:space="preserve"> </w:t>
      </w:r>
      <w:r w:rsidRPr="00736B93">
        <w:rPr>
          <w:rFonts w:cs="Arial" w:hint="cs"/>
          <w:sz w:val="28"/>
          <w:szCs w:val="28"/>
          <w:rtl/>
          <w:lang w:bidi="ar-IQ"/>
        </w:rPr>
        <w:t>الرسالة</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لخصها</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السجاد</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طلب</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الطاغية</w:t>
      </w:r>
      <w:r w:rsidRPr="00736B93">
        <w:rPr>
          <w:rFonts w:cs="Arial"/>
          <w:sz w:val="28"/>
          <w:szCs w:val="28"/>
          <w:rtl/>
          <w:lang w:bidi="ar-IQ"/>
        </w:rPr>
        <w:t xml:space="preserve"> </w:t>
      </w:r>
      <w:r w:rsidRPr="00736B93">
        <w:rPr>
          <w:rFonts w:cs="Arial" w:hint="cs"/>
          <w:sz w:val="28"/>
          <w:szCs w:val="28"/>
          <w:rtl/>
          <w:lang w:bidi="ar-IQ"/>
        </w:rPr>
        <w:t>يزيد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يرتقي</w:t>
      </w:r>
      <w:r w:rsidRPr="00736B93">
        <w:rPr>
          <w:rFonts w:cs="Arial"/>
          <w:sz w:val="28"/>
          <w:szCs w:val="28"/>
          <w:rtl/>
          <w:lang w:bidi="ar-IQ"/>
        </w:rPr>
        <w:t xml:space="preserve"> </w:t>
      </w:r>
      <w:r w:rsidRPr="00736B93">
        <w:rPr>
          <w:rFonts w:cs="Arial" w:hint="cs"/>
          <w:sz w:val="28"/>
          <w:szCs w:val="28"/>
          <w:rtl/>
          <w:lang w:bidi="ar-IQ"/>
        </w:rPr>
        <w:t>اعواد</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مسجد</w:t>
      </w:r>
      <w:r w:rsidRPr="00736B93">
        <w:rPr>
          <w:rFonts w:cs="Arial"/>
          <w:sz w:val="28"/>
          <w:szCs w:val="28"/>
          <w:rtl/>
          <w:lang w:bidi="ar-IQ"/>
        </w:rPr>
        <w:t xml:space="preserve"> </w:t>
      </w:r>
      <w:r w:rsidRPr="00736B93">
        <w:rPr>
          <w:rFonts w:cs="Arial" w:hint="cs"/>
          <w:sz w:val="28"/>
          <w:szCs w:val="28"/>
          <w:rtl/>
          <w:lang w:bidi="ar-IQ"/>
        </w:rPr>
        <w:t>الشام</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أتاذن</w:t>
      </w:r>
      <w:r w:rsidRPr="00736B93">
        <w:rPr>
          <w:rFonts w:cs="Arial"/>
          <w:sz w:val="28"/>
          <w:szCs w:val="28"/>
          <w:rtl/>
          <w:lang w:bidi="ar-IQ"/>
        </w:rPr>
        <w:t xml:space="preserve"> </w:t>
      </w:r>
      <w:r w:rsidRPr="00736B93">
        <w:rPr>
          <w:rFonts w:cs="Arial" w:hint="cs"/>
          <w:sz w:val="28"/>
          <w:szCs w:val="28"/>
          <w:rtl/>
          <w:lang w:bidi="ar-IQ"/>
        </w:rPr>
        <w:t>لي</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اصعد</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الاعواد</w:t>
      </w:r>
      <w:r w:rsidRPr="00736B93">
        <w:rPr>
          <w:rFonts w:cs="Arial"/>
          <w:sz w:val="28"/>
          <w:szCs w:val="28"/>
          <w:rtl/>
          <w:lang w:bidi="ar-IQ"/>
        </w:rPr>
        <w:t xml:space="preserve"> </w:t>
      </w:r>
      <w:r w:rsidRPr="00736B93">
        <w:rPr>
          <w:rFonts w:cs="Arial" w:hint="cs"/>
          <w:sz w:val="28"/>
          <w:szCs w:val="28"/>
          <w:rtl/>
          <w:lang w:bidi="ar-IQ"/>
        </w:rPr>
        <w:t>فاتكلم</w:t>
      </w:r>
      <w:r w:rsidRPr="00736B93">
        <w:rPr>
          <w:rFonts w:cs="Arial"/>
          <w:sz w:val="28"/>
          <w:szCs w:val="28"/>
          <w:rtl/>
          <w:lang w:bidi="ar-IQ"/>
        </w:rPr>
        <w:t xml:space="preserve"> </w:t>
      </w:r>
      <w:r w:rsidRPr="00736B93">
        <w:rPr>
          <w:rFonts w:cs="Arial" w:hint="cs"/>
          <w:sz w:val="28"/>
          <w:szCs w:val="28"/>
          <w:rtl/>
          <w:lang w:bidi="ar-IQ"/>
        </w:rPr>
        <w:t>بكلمات</w:t>
      </w:r>
      <w:r w:rsidRPr="00736B93">
        <w:rPr>
          <w:rFonts w:cs="Arial"/>
          <w:sz w:val="28"/>
          <w:szCs w:val="28"/>
          <w:rtl/>
          <w:lang w:bidi="ar-IQ"/>
        </w:rPr>
        <w:t xml:space="preserve"> </w:t>
      </w:r>
      <w:r w:rsidRPr="00736B93">
        <w:rPr>
          <w:rFonts w:cs="Arial" w:hint="cs"/>
          <w:sz w:val="28"/>
          <w:szCs w:val="28"/>
          <w:rtl/>
          <w:lang w:bidi="ar-IQ"/>
        </w:rPr>
        <w:t>لله</w:t>
      </w:r>
      <w:r w:rsidRPr="00736B93">
        <w:rPr>
          <w:rFonts w:cs="Arial"/>
          <w:sz w:val="28"/>
          <w:szCs w:val="28"/>
          <w:rtl/>
          <w:lang w:bidi="ar-IQ"/>
        </w:rPr>
        <w:t xml:space="preserve"> </w:t>
      </w:r>
      <w:r w:rsidRPr="00736B93">
        <w:rPr>
          <w:rFonts w:cs="Arial" w:hint="cs"/>
          <w:sz w:val="28"/>
          <w:szCs w:val="28"/>
          <w:rtl/>
          <w:lang w:bidi="ar-IQ"/>
        </w:rPr>
        <w:t>فيهن</w:t>
      </w:r>
      <w:r w:rsidRPr="00736B93">
        <w:rPr>
          <w:rFonts w:cs="Arial"/>
          <w:sz w:val="28"/>
          <w:szCs w:val="28"/>
          <w:rtl/>
          <w:lang w:bidi="ar-IQ"/>
        </w:rPr>
        <w:t xml:space="preserve"> </w:t>
      </w:r>
      <w:r w:rsidRPr="00736B93">
        <w:rPr>
          <w:rFonts w:cs="Arial" w:hint="cs"/>
          <w:sz w:val="28"/>
          <w:szCs w:val="28"/>
          <w:rtl/>
          <w:lang w:bidi="ar-IQ"/>
        </w:rPr>
        <w:t>رضا</w:t>
      </w:r>
      <w:r w:rsidRPr="00736B93">
        <w:rPr>
          <w:rFonts w:cs="Arial"/>
          <w:sz w:val="28"/>
          <w:szCs w:val="28"/>
          <w:rtl/>
          <w:lang w:bidi="ar-IQ"/>
        </w:rPr>
        <w:t xml:space="preserve"> </w:t>
      </w:r>
      <w:r w:rsidRPr="00736B93">
        <w:rPr>
          <w:rFonts w:cs="Arial" w:hint="cs"/>
          <w:sz w:val="28"/>
          <w:szCs w:val="28"/>
          <w:rtl/>
          <w:lang w:bidi="ar-IQ"/>
        </w:rPr>
        <w:t>ولهؤلاء</w:t>
      </w:r>
      <w:r w:rsidRPr="00736B93">
        <w:rPr>
          <w:rFonts w:cs="Arial"/>
          <w:sz w:val="28"/>
          <w:szCs w:val="28"/>
          <w:rtl/>
          <w:lang w:bidi="ar-IQ"/>
        </w:rPr>
        <w:t xml:space="preserve"> </w:t>
      </w:r>
      <w:r w:rsidRPr="00736B93">
        <w:rPr>
          <w:rFonts w:cs="Arial" w:hint="cs"/>
          <w:sz w:val="28"/>
          <w:szCs w:val="28"/>
          <w:rtl/>
          <w:lang w:bidi="ar-IQ"/>
        </w:rPr>
        <w:t>الجلساء</w:t>
      </w:r>
      <w:r w:rsidRPr="00736B93">
        <w:rPr>
          <w:rFonts w:cs="Arial"/>
          <w:sz w:val="28"/>
          <w:szCs w:val="28"/>
          <w:rtl/>
          <w:lang w:bidi="ar-IQ"/>
        </w:rPr>
        <w:t xml:space="preserve"> </w:t>
      </w:r>
      <w:r w:rsidRPr="00736B93">
        <w:rPr>
          <w:rFonts w:cs="Arial" w:hint="cs"/>
          <w:sz w:val="28"/>
          <w:szCs w:val="28"/>
          <w:rtl/>
          <w:lang w:bidi="ar-IQ"/>
        </w:rPr>
        <w:t>فيهن</w:t>
      </w:r>
      <w:r w:rsidRPr="00736B93">
        <w:rPr>
          <w:rFonts w:cs="Arial"/>
          <w:sz w:val="28"/>
          <w:szCs w:val="28"/>
          <w:rtl/>
          <w:lang w:bidi="ar-IQ"/>
        </w:rPr>
        <w:t xml:space="preserve"> </w:t>
      </w:r>
      <w:r w:rsidRPr="00736B93">
        <w:rPr>
          <w:rFonts w:cs="Arial" w:hint="cs"/>
          <w:sz w:val="28"/>
          <w:szCs w:val="28"/>
          <w:rtl/>
          <w:lang w:bidi="ar-IQ"/>
        </w:rPr>
        <w:t>اجر</w:t>
      </w:r>
      <w:r w:rsidRPr="00736B93">
        <w:rPr>
          <w:rFonts w:cs="Arial"/>
          <w:sz w:val="28"/>
          <w:szCs w:val="28"/>
          <w:rtl/>
          <w:lang w:bidi="ar-IQ"/>
        </w:rPr>
        <w:t xml:space="preserve"> </w:t>
      </w:r>
      <w:r w:rsidRPr="00736B93">
        <w:rPr>
          <w:rFonts w:cs="Arial" w:hint="cs"/>
          <w:sz w:val="28"/>
          <w:szCs w:val="28"/>
          <w:rtl/>
          <w:lang w:bidi="ar-IQ"/>
        </w:rPr>
        <w:t>وثواب؟</w:t>
      </w:r>
      <w:r w:rsidRPr="00736B93">
        <w:rPr>
          <w:rFonts w:cs="Arial"/>
          <w:sz w:val="28"/>
          <w:szCs w:val="28"/>
          <w:rtl/>
          <w:lang w:bidi="ar-IQ"/>
        </w:rPr>
        <w:t xml:space="preserve">} </w:t>
      </w:r>
      <w:r w:rsidRPr="00736B93">
        <w:rPr>
          <w:rFonts w:cs="Arial" w:hint="cs"/>
          <w:sz w:val="28"/>
          <w:szCs w:val="28"/>
          <w:rtl/>
          <w:lang w:bidi="ar-IQ"/>
        </w:rPr>
        <w:t>فرسالة</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lang w:bidi="ar-IQ"/>
        </w:rPr>
        <w:t xml:space="preserve"> </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الف؛</w:t>
      </w:r>
      <w:r w:rsidRPr="00736B93">
        <w:rPr>
          <w:rFonts w:cs="Arial"/>
          <w:sz w:val="28"/>
          <w:szCs w:val="28"/>
          <w:rtl/>
          <w:lang w:bidi="ar-IQ"/>
        </w:rPr>
        <w:t xml:space="preserve"> </w:t>
      </w:r>
      <w:r w:rsidRPr="00736B93">
        <w:rPr>
          <w:rFonts w:cs="Arial" w:hint="cs"/>
          <w:sz w:val="28"/>
          <w:szCs w:val="28"/>
          <w:rtl/>
          <w:lang w:bidi="ar-IQ"/>
        </w:rPr>
        <w:t>رضا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المعنى</w:t>
      </w:r>
      <w:r w:rsidRPr="00736B93">
        <w:rPr>
          <w:rFonts w:cs="Arial"/>
          <w:sz w:val="28"/>
          <w:szCs w:val="28"/>
          <w:rtl/>
          <w:lang w:bidi="ar-IQ"/>
        </w:rPr>
        <w:t xml:space="preserve"> </w:t>
      </w:r>
      <w:r w:rsidRPr="00736B93">
        <w:rPr>
          <w:rFonts w:cs="Arial" w:hint="cs"/>
          <w:sz w:val="28"/>
          <w:szCs w:val="28"/>
          <w:rtl/>
          <w:lang w:bidi="ar-IQ"/>
        </w:rPr>
        <w:t>يشير</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الشريف</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استمع</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متحدث</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عبده،</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المتحدث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المتحدث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الشيطان</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الشيطان</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باء؛</w:t>
      </w:r>
      <w:r w:rsidRPr="00736B93">
        <w:rPr>
          <w:rFonts w:cs="Arial"/>
          <w:sz w:val="28"/>
          <w:szCs w:val="28"/>
          <w:rtl/>
          <w:lang w:bidi="ar-IQ"/>
        </w:rPr>
        <w:t xml:space="preserve"> </w:t>
      </w:r>
      <w:r w:rsidRPr="00736B93">
        <w:rPr>
          <w:rFonts w:cs="Arial" w:hint="cs"/>
          <w:sz w:val="28"/>
          <w:szCs w:val="28"/>
          <w:rtl/>
          <w:lang w:bidi="ar-IQ"/>
        </w:rPr>
        <w:t>الاجر</w:t>
      </w:r>
      <w:r w:rsidRPr="00736B93">
        <w:rPr>
          <w:rFonts w:cs="Arial"/>
          <w:sz w:val="28"/>
          <w:szCs w:val="28"/>
          <w:rtl/>
          <w:lang w:bidi="ar-IQ"/>
        </w:rPr>
        <w:t xml:space="preserve"> </w:t>
      </w:r>
      <w:r w:rsidRPr="00736B93">
        <w:rPr>
          <w:rFonts w:cs="Arial" w:hint="cs"/>
          <w:sz w:val="28"/>
          <w:szCs w:val="28"/>
          <w:rtl/>
          <w:lang w:bidi="ar-IQ"/>
        </w:rPr>
        <w:t>والثواب</w:t>
      </w:r>
      <w:r w:rsidRPr="00736B93">
        <w:rPr>
          <w:rFonts w:cs="Arial"/>
          <w:sz w:val="28"/>
          <w:szCs w:val="28"/>
          <w:rtl/>
          <w:lang w:bidi="ar-IQ"/>
        </w:rPr>
        <w:t xml:space="preserve"> </w:t>
      </w:r>
      <w:r w:rsidRPr="00736B93">
        <w:rPr>
          <w:rFonts w:cs="Arial" w:hint="cs"/>
          <w:sz w:val="28"/>
          <w:szCs w:val="28"/>
          <w:rtl/>
          <w:lang w:bidi="ar-IQ"/>
        </w:rPr>
        <w:t>بمعناهما</w:t>
      </w:r>
      <w:r w:rsidRPr="00736B93">
        <w:rPr>
          <w:rFonts w:cs="Arial"/>
          <w:sz w:val="28"/>
          <w:szCs w:val="28"/>
          <w:rtl/>
          <w:lang w:bidi="ar-IQ"/>
        </w:rPr>
        <w:t xml:space="preserve"> </w:t>
      </w:r>
      <w:r w:rsidRPr="00736B93">
        <w:rPr>
          <w:rFonts w:cs="Arial" w:hint="cs"/>
          <w:sz w:val="28"/>
          <w:szCs w:val="28"/>
          <w:rtl/>
          <w:lang w:bidi="ar-IQ"/>
        </w:rPr>
        <w:t>الاعم</w:t>
      </w:r>
      <w:r w:rsidRPr="00736B93">
        <w:rPr>
          <w:rFonts w:cs="Arial"/>
          <w:sz w:val="28"/>
          <w:szCs w:val="28"/>
          <w:rtl/>
          <w:lang w:bidi="ar-IQ"/>
        </w:rPr>
        <w:t xml:space="preserve"> </w:t>
      </w:r>
      <w:r w:rsidRPr="00736B93">
        <w:rPr>
          <w:rFonts w:cs="Arial" w:hint="cs"/>
          <w:sz w:val="28"/>
          <w:szCs w:val="28"/>
          <w:rtl/>
          <w:lang w:bidi="ar-IQ"/>
        </w:rPr>
        <w:t>والاشمل،</w:t>
      </w:r>
      <w:r w:rsidRPr="00736B93">
        <w:rPr>
          <w:rFonts w:cs="Arial"/>
          <w:sz w:val="28"/>
          <w:szCs w:val="28"/>
          <w:rtl/>
          <w:lang w:bidi="ar-IQ"/>
        </w:rPr>
        <w:t xml:space="preserve"> </w:t>
      </w:r>
      <w:r w:rsidRPr="00736B93">
        <w:rPr>
          <w:rFonts w:cs="Arial" w:hint="cs"/>
          <w:sz w:val="28"/>
          <w:szCs w:val="28"/>
          <w:rtl/>
          <w:lang w:bidi="ar-IQ"/>
        </w:rPr>
        <w:t>والذي</w:t>
      </w:r>
      <w:r w:rsidRPr="00736B93">
        <w:rPr>
          <w:rFonts w:cs="Arial"/>
          <w:sz w:val="28"/>
          <w:szCs w:val="28"/>
          <w:rtl/>
          <w:lang w:bidi="ar-IQ"/>
        </w:rPr>
        <w:t xml:space="preserve"> </w:t>
      </w:r>
      <w:r w:rsidRPr="00736B93">
        <w:rPr>
          <w:rFonts w:cs="Arial" w:hint="cs"/>
          <w:sz w:val="28"/>
          <w:szCs w:val="28"/>
          <w:rtl/>
          <w:lang w:bidi="ar-IQ"/>
        </w:rPr>
        <w:t>يدخل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حياضه</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يمس</w:t>
      </w:r>
      <w:r w:rsidRPr="00736B93">
        <w:rPr>
          <w:rFonts w:cs="Arial"/>
          <w:sz w:val="28"/>
          <w:szCs w:val="28"/>
          <w:rtl/>
          <w:lang w:bidi="ar-IQ"/>
        </w:rPr>
        <w:t xml:space="preserve"> </w:t>
      </w:r>
      <w:r w:rsidRPr="00736B93">
        <w:rPr>
          <w:rFonts w:cs="Arial" w:hint="cs"/>
          <w:sz w:val="28"/>
          <w:szCs w:val="28"/>
          <w:rtl/>
          <w:lang w:bidi="ar-IQ"/>
        </w:rPr>
        <w:t>مصالح</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الدنيوية</w:t>
      </w:r>
      <w:r w:rsidRPr="00736B93">
        <w:rPr>
          <w:rFonts w:cs="Arial"/>
          <w:sz w:val="28"/>
          <w:szCs w:val="28"/>
          <w:rtl/>
          <w:lang w:bidi="ar-IQ"/>
        </w:rPr>
        <w:t xml:space="preserve"> </w:t>
      </w:r>
      <w:r w:rsidRPr="00736B93">
        <w:rPr>
          <w:rFonts w:cs="Arial" w:hint="cs"/>
          <w:sz w:val="28"/>
          <w:szCs w:val="28"/>
          <w:rtl/>
          <w:lang w:bidi="ar-IQ"/>
        </w:rPr>
        <w:t>والاخروية،</w:t>
      </w:r>
      <w:r w:rsidRPr="00736B93">
        <w:rPr>
          <w:rFonts w:cs="Arial"/>
          <w:sz w:val="28"/>
          <w:szCs w:val="28"/>
          <w:rtl/>
          <w:lang w:bidi="ar-IQ"/>
        </w:rPr>
        <w:t xml:space="preserve"> </w:t>
      </w:r>
      <w:r w:rsidRPr="00736B93">
        <w:rPr>
          <w:rFonts w:cs="Arial" w:hint="cs"/>
          <w:sz w:val="28"/>
          <w:szCs w:val="28"/>
          <w:rtl/>
          <w:lang w:bidi="ar-IQ"/>
        </w:rPr>
        <w:t>فاشاعة</w:t>
      </w:r>
      <w:r w:rsidRPr="00736B93">
        <w:rPr>
          <w:rFonts w:cs="Arial"/>
          <w:sz w:val="28"/>
          <w:szCs w:val="28"/>
          <w:rtl/>
          <w:lang w:bidi="ar-IQ"/>
        </w:rPr>
        <w:t xml:space="preserve"> </w:t>
      </w:r>
      <w:r w:rsidRPr="00736B93">
        <w:rPr>
          <w:rFonts w:cs="Arial" w:hint="cs"/>
          <w:sz w:val="28"/>
          <w:szCs w:val="28"/>
          <w:rtl/>
          <w:lang w:bidi="ar-IQ"/>
        </w:rPr>
        <w:t>ثقافات</w:t>
      </w:r>
      <w:r w:rsidRPr="00736B93">
        <w:rPr>
          <w:rFonts w:cs="Arial"/>
          <w:sz w:val="28"/>
          <w:szCs w:val="28"/>
          <w:rtl/>
          <w:lang w:bidi="ar-IQ"/>
        </w:rPr>
        <w:t xml:space="preserve"> </w:t>
      </w:r>
      <w:r w:rsidRPr="00736B93">
        <w:rPr>
          <w:rFonts w:cs="Arial" w:hint="cs"/>
          <w:sz w:val="28"/>
          <w:szCs w:val="28"/>
          <w:rtl/>
          <w:lang w:bidi="ar-IQ"/>
        </w:rPr>
        <w:t>كالحرية</w:t>
      </w:r>
      <w:r w:rsidRPr="00736B93">
        <w:rPr>
          <w:rFonts w:cs="Arial"/>
          <w:sz w:val="28"/>
          <w:szCs w:val="28"/>
          <w:rtl/>
          <w:lang w:bidi="ar-IQ"/>
        </w:rPr>
        <w:t xml:space="preserve"> </w:t>
      </w:r>
      <w:r w:rsidRPr="00736B93">
        <w:rPr>
          <w:rFonts w:cs="Arial" w:hint="cs"/>
          <w:sz w:val="28"/>
          <w:szCs w:val="28"/>
          <w:rtl/>
          <w:lang w:bidi="ar-IQ"/>
        </w:rPr>
        <w:t>والاسقلال</w:t>
      </w:r>
      <w:r w:rsidRPr="00736B93">
        <w:rPr>
          <w:rFonts w:cs="Arial"/>
          <w:sz w:val="28"/>
          <w:szCs w:val="28"/>
          <w:rtl/>
          <w:lang w:bidi="ar-IQ"/>
        </w:rPr>
        <w:t xml:space="preserve"> </w:t>
      </w:r>
      <w:r w:rsidRPr="00736B93">
        <w:rPr>
          <w:rFonts w:cs="Arial" w:hint="cs"/>
          <w:sz w:val="28"/>
          <w:szCs w:val="28"/>
          <w:rtl/>
          <w:lang w:bidi="ar-IQ"/>
        </w:rPr>
        <w:t>والعدل</w:t>
      </w:r>
      <w:r w:rsidRPr="00736B93">
        <w:rPr>
          <w:rFonts w:cs="Arial"/>
          <w:sz w:val="28"/>
          <w:szCs w:val="28"/>
          <w:rtl/>
          <w:lang w:bidi="ar-IQ"/>
        </w:rPr>
        <w:t xml:space="preserve"> </w:t>
      </w:r>
      <w:r w:rsidRPr="00736B93">
        <w:rPr>
          <w:rFonts w:cs="Arial" w:hint="cs"/>
          <w:sz w:val="28"/>
          <w:szCs w:val="28"/>
          <w:rtl/>
          <w:lang w:bidi="ar-IQ"/>
        </w:rPr>
        <w:t>والاخوة</w:t>
      </w:r>
      <w:r w:rsidRPr="00736B93">
        <w:rPr>
          <w:rFonts w:cs="Arial"/>
          <w:sz w:val="28"/>
          <w:szCs w:val="28"/>
          <w:rtl/>
          <w:lang w:bidi="ar-IQ"/>
        </w:rPr>
        <w:t xml:space="preserve"> </w:t>
      </w:r>
      <w:r w:rsidRPr="00736B93">
        <w:rPr>
          <w:rFonts w:cs="Arial" w:hint="cs"/>
          <w:sz w:val="28"/>
          <w:szCs w:val="28"/>
          <w:rtl/>
          <w:lang w:bidi="ar-IQ"/>
        </w:rPr>
        <w:t>والشورى</w:t>
      </w:r>
      <w:r w:rsidRPr="00736B93">
        <w:rPr>
          <w:rFonts w:cs="Arial"/>
          <w:sz w:val="28"/>
          <w:szCs w:val="28"/>
          <w:rtl/>
          <w:lang w:bidi="ar-IQ"/>
        </w:rPr>
        <w:t xml:space="preserve"> </w:t>
      </w:r>
      <w:r w:rsidRPr="00736B93">
        <w:rPr>
          <w:rFonts w:cs="Arial" w:hint="cs"/>
          <w:sz w:val="28"/>
          <w:szCs w:val="28"/>
          <w:rtl/>
          <w:lang w:bidi="ar-IQ"/>
        </w:rPr>
        <w:t>والحوار</w:t>
      </w:r>
      <w:r w:rsidRPr="00736B93">
        <w:rPr>
          <w:rFonts w:cs="Arial"/>
          <w:sz w:val="28"/>
          <w:szCs w:val="28"/>
          <w:rtl/>
          <w:lang w:bidi="ar-IQ"/>
        </w:rPr>
        <w:t xml:space="preserve"> </w:t>
      </w:r>
      <w:r w:rsidRPr="00736B93">
        <w:rPr>
          <w:rFonts w:cs="Arial" w:hint="cs"/>
          <w:sz w:val="28"/>
          <w:szCs w:val="28"/>
          <w:rtl/>
          <w:lang w:bidi="ar-IQ"/>
        </w:rPr>
        <w:t>والوحدة</w:t>
      </w:r>
      <w:r w:rsidRPr="00736B93">
        <w:rPr>
          <w:rFonts w:cs="Arial"/>
          <w:sz w:val="28"/>
          <w:szCs w:val="28"/>
          <w:rtl/>
          <w:lang w:bidi="ar-IQ"/>
        </w:rPr>
        <w:t xml:space="preserve"> </w:t>
      </w:r>
      <w:r w:rsidRPr="00736B93">
        <w:rPr>
          <w:rFonts w:cs="Arial" w:hint="cs"/>
          <w:sz w:val="28"/>
          <w:szCs w:val="28"/>
          <w:rtl/>
          <w:lang w:bidi="ar-IQ"/>
        </w:rPr>
        <w:t>والحقوق</w:t>
      </w:r>
      <w:r w:rsidRPr="00736B93">
        <w:rPr>
          <w:rFonts w:cs="Arial"/>
          <w:sz w:val="28"/>
          <w:szCs w:val="28"/>
          <w:rtl/>
          <w:lang w:bidi="ar-IQ"/>
        </w:rPr>
        <w:t xml:space="preserve"> </w:t>
      </w:r>
      <w:r w:rsidRPr="00736B93">
        <w:rPr>
          <w:rFonts w:cs="Arial" w:hint="cs"/>
          <w:sz w:val="28"/>
          <w:szCs w:val="28"/>
          <w:rtl/>
          <w:lang w:bidi="ar-IQ"/>
        </w:rPr>
        <w:t>والواجبات</w:t>
      </w:r>
      <w:r w:rsidRPr="00736B93">
        <w:rPr>
          <w:rFonts w:cs="Arial"/>
          <w:sz w:val="28"/>
          <w:szCs w:val="28"/>
          <w:rtl/>
          <w:lang w:bidi="ar-IQ"/>
        </w:rPr>
        <w:t xml:space="preserve"> </w:t>
      </w:r>
      <w:r w:rsidRPr="00736B93">
        <w:rPr>
          <w:rFonts w:cs="Arial" w:hint="cs"/>
          <w:sz w:val="28"/>
          <w:szCs w:val="28"/>
          <w:rtl/>
          <w:lang w:bidi="ar-IQ"/>
        </w:rPr>
        <w:t>والمساواة</w:t>
      </w:r>
      <w:r w:rsidRPr="00736B93">
        <w:rPr>
          <w:rFonts w:cs="Arial"/>
          <w:sz w:val="28"/>
          <w:szCs w:val="28"/>
          <w:rtl/>
          <w:lang w:bidi="ar-IQ"/>
        </w:rPr>
        <w:t xml:space="preserve"> </w:t>
      </w:r>
      <w:r w:rsidRPr="00736B93">
        <w:rPr>
          <w:rFonts w:cs="Arial" w:hint="cs"/>
          <w:sz w:val="28"/>
          <w:szCs w:val="28"/>
          <w:rtl/>
          <w:lang w:bidi="ar-IQ"/>
        </w:rPr>
        <w:t>والاحسان</w:t>
      </w:r>
      <w:r w:rsidRPr="00736B93">
        <w:rPr>
          <w:rFonts w:cs="Arial"/>
          <w:sz w:val="28"/>
          <w:szCs w:val="28"/>
          <w:rtl/>
          <w:lang w:bidi="ar-IQ"/>
        </w:rPr>
        <w:t xml:space="preserve"> </w:t>
      </w:r>
      <w:r w:rsidRPr="00736B93">
        <w:rPr>
          <w:rFonts w:cs="Arial" w:hint="cs"/>
          <w:sz w:val="28"/>
          <w:szCs w:val="28"/>
          <w:rtl/>
          <w:lang w:bidi="ar-IQ"/>
        </w:rPr>
        <w:t>والتعاون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البر</w:t>
      </w:r>
      <w:r w:rsidRPr="00736B93">
        <w:rPr>
          <w:rFonts w:cs="Arial"/>
          <w:sz w:val="28"/>
          <w:szCs w:val="28"/>
          <w:rtl/>
          <w:lang w:bidi="ar-IQ"/>
        </w:rPr>
        <w:t xml:space="preserve"> </w:t>
      </w:r>
      <w:r w:rsidRPr="00736B93">
        <w:rPr>
          <w:rFonts w:cs="Arial" w:hint="cs"/>
          <w:sz w:val="28"/>
          <w:szCs w:val="28"/>
          <w:rtl/>
          <w:lang w:bidi="ar-IQ"/>
        </w:rPr>
        <w:t>والتقوى</w:t>
      </w:r>
      <w:r w:rsidRPr="00736B93">
        <w:rPr>
          <w:rFonts w:cs="Arial"/>
          <w:sz w:val="28"/>
          <w:szCs w:val="28"/>
          <w:rtl/>
          <w:lang w:bidi="ar-IQ"/>
        </w:rPr>
        <w:t xml:space="preserve"> </w:t>
      </w:r>
      <w:r w:rsidRPr="00736B93">
        <w:rPr>
          <w:rFonts w:cs="Arial" w:hint="cs"/>
          <w:sz w:val="28"/>
          <w:szCs w:val="28"/>
          <w:rtl/>
          <w:lang w:bidi="ar-IQ"/>
        </w:rPr>
        <w:t>والبناء</w:t>
      </w:r>
      <w:r w:rsidRPr="00736B93">
        <w:rPr>
          <w:rFonts w:cs="Arial"/>
          <w:sz w:val="28"/>
          <w:szCs w:val="28"/>
          <w:rtl/>
          <w:lang w:bidi="ar-IQ"/>
        </w:rPr>
        <w:t xml:space="preserve"> </w:t>
      </w:r>
      <w:r w:rsidRPr="00736B93">
        <w:rPr>
          <w:rFonts w:cs="Arial" w:hint="cs"/>
          <w:sz w:val="28"/>
          <w:szCs w:val="28"/>
          <w:rtl/>
          <w:lang w:bidi="ar-IQ"/>
        </w:rPr>
        <w:t>والتنمية</w:t>
      </w:r>
      <w:r w:rsidRPr="00736B93">
        <w:rPr>
          <w:rFonts w:cs="Arial"/>
          <w:sz w:val="28"/>
          <w:szCs w:val="28"/>
          <w:rtl/>
          <w:lang w:bidi="ar-IQ"/>
        </w:rPr>
        <w:t xml:space="preserve"> </w:t>
      </w:r>
      <w:r w:rsidRPr="00736B93">
        <w:rPr>
          <w:rFonts w:cs="Arial" w:hint="cs"/>
          <w:sz w:val="28"/>
          <w:szCs w:val="28"/>
          <w:rtl/>
          <w:lang w:bidi="ar-IQ"/>
        </w:rPr>
        <w:t>والتعليم</w:t>
      </w:r>
      <w:r w:rsidRPr="00736B93">
        <w:rPr>
          <w:rFonts w:cs="Arial"/>
          <w:sz w:val="28"/>
          <w:szCs w:val="28"/>
          <w:rtl/>
          <w:lang w:bidi="ar-IQ"/>
        </w:rPr>
        <w:t xml:space="preserve"> </w:t>
      </w:r>
      <w:r w:rsidRPr="00736B93">
        <w:rPr>
          <w:rFonts w:cs="Arial" w:hint="cs"/>
          <w:sz w:val="28"/>
          <w:szCs w:val="28"/>
          <w:rtl/>
          <w:lang w:bidi="ar-IQ"/>
        </w:rPr>
        <w:t>والتفكر،</w:t>
      </w:r>
      <w:r w:rsidRPr="00736B93">
        <w:rPr>
          <w:rFonts w:cs="Arial"/>
          <w:sz w:val="28"/>
          <w:szCs w:val="28"/>
          <w:rtl/>
          <w:lang w:bidi="ar-IQ"/>
        </w:rPr>
        <w:t xml:space="preserve"> </w:t>
      </w:r>
      <w:r w:rsidRPr="00736B93">
        <w:rPr>
          <w:rFonts w:cs="Arial" w:hint="cs"/>
          <w:sz w:val="28"/>
          <w:szCs w:val="28"/>
          <w:rtl/>
          <w:lang w:bidi="ar-IQ"/>
        </w:rPr>
        <w:t>وغيرها</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تدخل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اطار</w:t>
      </w:r>
      <w:r w:rsidRPr="00736B93">
        <w:rPr>
          <w:rFonts w:cs="Arial"/>
          <w:sz w:val="28"/>
          <w:szCs w:val="28"/>
          <w:rtl/>
          <w:lang w:bidi="ar-IQ"/>
        </w:rPr>
        <w:t xml:space="preserve"> </w:t>
      </w:r>
      <w:r w:rsidRPr="00736B93">
        <w:rPr>
          <w:rFonts w:cs="Arial" w:hint="cs"/>
          <w:sz w:val="28"/>
          <w:szCs w:val="28"/>
          <w:rtl/>
          <w:lang w:bidi="ar-IQ"/>
        </w:rPr>
        <w:t>مبدا</w:t>
      </w:r>
      <w:r w:rsidRPr="00736B93">
        <w:rPr>
          <w:rFonts w:cs="Arial"/>
          <w:sz w:val="28"/>
          <w:szCs w:val="28"/>
          <w:rtl/>
          <w:lang w:bidi="ar-IQ"/>
        </w:rPr>
        <w:t xml:space="preserve"> </w:t>
      </w:r>
      <w:r w:rsidRPr="00736B93">
        <w:rPr>
          <w:rFonts w:cs="Arial" w:hint="cs"/>
          <w:sz w:val="28"/>
          <w:szCs w:val="28"/>
          <w:rtl/>
          <w:lang w:bidi="ar-IQ"/>
        </w:rPr>
        <w:t>الاجر</w:t>
      </w:r>
      <w:r w:rsidRPr="00736B93">
        <w:rPr>
          <w:rFonts w:cs="Arial"/>
          <w:sz w:val="28"/>
          <w:szCs w:val="28"/>
          <w:rtl/>
          <w:lang w:bidi="ar-IQ"/>
        </w:rPr>
        <w:t xml:space="preserve"> </w:t>
      </w:r>
      <w:r w:rsidRPr="00736B93">
        <w:rPr>
          <w:rFonts w:cs="Arial" w:hint="cs"/>
          <w:sz w:val="28"/>
          <w:szCs w:val="28"/>
          <w:rtl/>
          <w:lang w:bidi="ar-IQ"/>
        </w:rPr>
        <w:t>والثواب،</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الثقافات</w:t>
      </w:r>
      <w:r w:rsidRPr="00736B93">
        <w:rPr>
          <w:rFonts w:cs="Arial"/>
          <w:sz w:val="28"/>
          <w:szCs w:val="28"/>
          <w:rtl/>
          <w:lang w:bidi="ar-IQ"/>
        </w:rPr>
        <w:t xml:space="preserve"> </w:t>
      </w:r>
      <w:r w:rsidRPr="00736B93">
        <w:rPr>
          <w:rFonts w:cs="Arial" w:hint="cs"/>
          <w:sz w:val="28"/>
          <w:szCs w:val="28"/>
          <w:rtl/>
          <w:lang w:bidi="ar-IQ"/>
        </w:rPr>
        <w:t>وامثالها</w:t>
      </w:r>
      <w:r w:rsidRPr="00736B93">
        <w:rPr>
          <w:rFonts w:cs="Arial"/>
          <w:sz w:val="28"/>
          <w:szCs w:val="28"/>
          <w:rtl/>
          <w:lang w:bidi="ar-IQ"/>
        </w:rPr>
        <w:t xml:space="preserve"> </w:t>
      </w:r>
      <w:r w:rsidRPr="00736B93">
        <w:rPr>
          <w:rFonts w:cs="Arial" w:hint="cs"/>
          <w:sz w:val="28"/>
          <w:szCs w:val="28"/>
          <w:rtl/>
          <w:lang w:bidi="ar-IQ"/>
        </w:rPr>
        <w:t>تساهم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بناء</w:t>
      </w:r>
      <w:r w:rsidRPr="00736B93">
        <w:rPr>
          <w:rFonts w:cs="Arial"/>
          <w:sz w:val="28"/>
          <w:szCs w:val="28"/>
          <w:rtl/>
          <w:lang w:bidi="ar-IQ"/>
        </w:rPr>
        <w:t xml:space="preserve"> </w:t>
      </w:r>
      <w:r w:rsidRPr="00736B93">
        <w:rPr>
          <w:rFonts w:cs="Arial" w:hint="cs"/>
          <w:sz w:val="28"/>
          <w:szCs w:val="28"/>
          <w:rtl/>
          <w:lang w:bidi="ar-IQ"/>
        </w:rPr>
        <w:t>مجتمع</w:t>
      </w:r>
      <w:r w:rsidRPr="00736B93">
        <w:rPr>
          <w:rFonts w:cs="Arial"/>
          <w:sz w:val="28"/>
          <w:szCs w:val="28"/>
          <w:rtl/>
          <w:lang w:bidi="ar-IQ"/>
        </w:rPr>
        <w:t xml:space="preserve"> </w:t>
      </w:r>
      <w:r w:rsidRPr="00736B93">
        <w:rPr>
          <w:rFonts w:cs="Arial" w:hint="cs"/>
          <w:sz w:val="28"/>
          <w:szCs w:val="28"/>
          <w:rtl/>
          <w:lang w:bidi="ar-IQ"/>
        </w:rPr>
        <w:t>صالح</w:t>
      </w:r>
      <w:r w:rsidRPr="00736B93">
        <w:rPr>
          <w:rFonts w:cs="Arial"/>
          <w:sz w:val="28"/>
          <w:szCs w:val="28"/>
          <w:rtl/>
          <w:lang w:bidi="ar-IQ"/>
        </w:rPr>
        <w:t xml:space="preserve"> </w:t>
      </w:r>
      <w:r w:rsidRPr="00736B93">
        <w:rPr>
          <w:rFonts w:cs="Arial" w:hint="cs"/>
          <w:sz w:val="28"/>
          <w:szCs w:val="28"/>
          <w:rtl/>
          <w:lang w:bidi="ar-IQ"/>
        </w:rPr>
        <w:t>وسوي</w:t>
      </w:r>
      <w:r w:rsidRPr="00736B93">
        <w:rPr>
          <w:rFonts w:cs="Arial"/>
          <w:sz w:val="28"/>
          <w:szCs w:val="28"/>
          <w:rtl/>
          <w:lang w:bidi="ar-IQ"/>
        </w:rPr>
        <w:t xml:space="preserve"> </w:t>
      </w:r>
      <w:r w:rsidRPr="00736B93">
        <w:rPr>
          <w:rFonts w:cs="Arial" w:hint="cs"/>
          <w:sz w:val="28"/>
          <w:szCs w:val="28"/>
          <w:rtl/>
          <w:lang w:bidi="ar-IQ"/>
        </w:rPr>
        <w:t>ومتمدن</w:t>
      </w:r>
      <w:r w:rsidRPr="00736B93">
        <w:rPr>
          <w:rFonts w:cs="Arial"/>
          <w:sz w:val="28"/>
          <w:szCs w:val="28"/>
          <w:rtl/>
          <w:lang w:bidi="ar-IQ"/>
        </w:rPr>
        <w:t xml:space="preserve"> </w:t>
      </w:r>
      <w:r w:rsidRPr="00736B93">
        <w:rPr>
          <w:rFonts w:cs="Arial" w:hint="cs"/>
          <w:sz w:val="28"/>
          <w:szCs w:val="28"/>
          <w:rtl/>
          <w:lang w:bidi="ar-IQ"/>
        </w:rPr>
        <w:t>وعادل،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يحقق</w:t>
      </w:r>
      <w:r w:rsidRPr="00736B93">
        <w:rPr>
          <w:rFonts w:cs="Arial"/>
          <w:sz w:val="28"/>
          <w:szCs w:val="28"/>
          <w:rtl/>
          <w:lang w:bidi="ar-IQ"/>
        </w:rPr>
        <w:t xml:space="preserve"> </w:t>
      </w:r>
      <w:r w:rsidRPr="00736B93">
        <w:rPr>
          <w:rFonts w:cs="Arial" w:hint="cs"/>
          <w:sz w:val="28"/>
          <w:szCs w:val="28"/>
          <w:rtl/>
          <w:lang w:bidi="ar-IQ"/>
        </w:rPr>
        <w:t>مصالح</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قاعدة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تظلمون</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تظلمون</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اعظم</w:t>
      </w:r>
      <w:r w:rsidRPr="00736B93">
        <w:rPr>
          <w:rFonts w:cs="Arial"/>
          <w:sz w:val="28"/>
          <w:szCs w:val="28"/>
          <w:rtl/>
          <w:lang w:bidi="ar-IQ"/>
        </w:rPr>
        <w:t xml:space="preserve"> </w:t>
      </w:r>
      <w:r w:rsidRPr="00736B93">
        <w:rPr>
          <w:rFonts w:cs="Arial" w:hint="cs"/>
          <w:sz w:val="28"/>
          <w:szCs w:val="28"/>
          <w:rtl/>
          <w:lang w:bidi="ar-IQ"/>
        </w:rPr>
        <w:t>الثواب</w:t>
      </w:r>
      <w:r w:rsidRPr="00736B93">
        <w:rPr>
          <w:rFonts w:cs="Arial"/>
          <w:sz w:val="28"/>
          <w:szCs w:val="28"/>
          <w:rtl/>
          <w:lang w:bidi="ar-IQ"/>
        </w:rPr>
        <w:t xml:space="preserve"> </w:t>
      </w:r>
      <w:r w:rsidRPr="00736B93">
        <w:rPr>
          <w:rFonts w:cs="Arial" w:hint="cs"/>
          <w:sz w:val="28"/>
          <w:szCs w:val="28"/>
          <w:rtl/>
          <w:lang w:bidi="ar-IQ"/>
        </w:rPr>
        <w:t>يناله</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ياخذ</w:t>
      </w:r>
      <w:r w:rsidRPr="00736B93">
        <w:rPr>
          <w:rFonts w:cs="Arial"/>
          <w:sz w:val="28"/>
          <w:szCs w:val="28"/>
          <w:rtl/>
          <w:lang w:bidi="ar-IQ"/>
        </w:rPr>
        <w:t xml:space="preserve"> </w:t>
      </w:r>
      <w:r w:rsidRPr="00736B93">
        <w:rPr>
          <w:rFonts w:cs="Arial" w:hint="cs"/>
          <w:sz w:val="28"/>
          <w:szCs w:val="28"/>
          <w:rtl/>
          <w:lang w:bidi="ar-IQ"/>
        </w:rPr>
        <w:t>بيد</w:t>
      </w:r>
      <w:r w:rsidRPr="00736B93">
        <w:rPr>
          <w:rFonts w:cs="Arial"/>
          <w:sz w:val="28"/>
          <w:szCs w:val="28"/>
          <w:rtl/>
          <w:lang w:bidi="ar-IQ"/>
        </w:rPr>
        <w:t xml:space="preserve"> </w:t>
      </w:r>
      <w:r w:rsidRPr="00736B93">
        <w:rPr>
          <w:rFonts w:cs="Arial" w:hint="cs"/>
          <w:sz w:val="28"/>
          <w:szCs w:val="28"/>
          <w:rtl/>
          <w:lang w:bidi="ar-IQ"/>
        </w:rPr>
        <w:t>اعمى</w:t>
      </w:r>
      <w:r w:rsidRPr="00736B93">
        <w:rPr>
          <w:rFonts w:cs="Arial"/>
          <w:sz w:val="28"/>
          <w:szCs w:val="28"/>
          <w:rtl/>
          <w:lang w:bidi="ar-IQ"/>
        </w:rPr>
        <w:t xml:space="preserve"> </w:t>
      </w:r>
      <w:r w:rsidRPr="00736B93">
        <w:rPr>
          <w:rFonts w:cs="Arial" w:hint="cs"/>
          <w:sz w:val="28"/>
          <w:szCs w:val="28"/>
          <w:rtl/>
          <w:lang w:bidi="ar-IQ"/>
        </w:rPr>
        <w:t>البصيرة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جادة</w:t>
      </w:r>
      <w:r w:rsidRPr="00736B93">
        <w:rPr>
          <w:rFonts w:cs="Arial"/>
          <w:sz w:val="28"/>
          <w:szCs w:val="28"/>
          <w:rtl/>
          <w:lang w:bidi="ar-IQ"/>
        </w:rPr>
        <w:t xml:space="preserve"> </w:t>
      </w:r>
      <w:r w:rsidRPr="00736B93">
        <w:rPr>
          <w:rFonts w:cs="Arial" w:hint="cs"/>
          <w:sz w:val="28"/>
          <w:szCs w:val="28"/>
          <w:rtl/>
          <w:lang w:bidi="ar-IQ"/>
        </w:rPr>
        <w:t>الصواب،</w:t>
      </w:r>
      <w:r w:rsidRPr="00736B93">
        <w:rPr>
          <w:rFonts w:cs="Arial"/>
          <w:sz w:val="28"/>
          <w:szCs w:val="28"/>
          <w:rtl/>
          <w:lang w:bidi="ar-IQ"/>
        </w:rPr>
        <w:t xml:space="preserve"> </w:t>
      </w:r>
      <w:r w:rsidRPr="00736B93">
        <w:rPr>
          <w:rFonts w:cs="Arial" w:hint="cs"/>
          <w:sz w:val="28"/>
          <w:szCs w:val="28"/>
          <w:rtl/>
          <w:lang w:bidi="ar-IQ"/>
        </w:rPr>
        <w:t>وبيد</w:t>
      </w:r>
      <w:r w:rsidRPr="00736B93">
        <w:rPr>
          <w:rFonts w:cs="Arial"/>
          <w:sz w:val="28"/>
          <w:szCs w:val="28"/>
          <w:rtl/>
          <w:lang w:bidi="ar-IQ"/>
        </w:rPr>
        <w:t xml:space="preserve"> </w:t>
      </w:r>
      <w:r w:rsidRPr="00736B93">
        <w:rPr>
          <w:rFonts w:cs="Arial" w:hint="cs"/>
          <w:sz w:val="28"/>
          <w:szCs w:val="28"/>
          <w:rtl/>
          <w:lang w:bidi="ar-IQ"/>
        </w:rPr>
        <w:t>سئ</w:t>
      </w:r>
      <w:r w:rsidRPr="00736B93">
        <w:rPr>
          <w:rFonts w:cs="Arial"/>
          <w:sz w:val="28"/>
          <w:szCs w:val="28"/>
          <w:rtl/>
          <w:lang w:bidi="ar-IQ"/>
        </w:rPr>
        <w:t xml:space="preserve"> </w:t>
      </w:r>
      <w:r w:rsidRPr="00736B93">
        <w:rPr>
          <w:rFonts w:cs="Arial" w:hint="cs"/>
          <w:sz w:val="28"/>
          <w:szCs w:val="28"/>
          <w:rtl/>
          <w:lang w:bidi="ar-IQ"/>
        </w:rPr>
        <w:t>الخلق</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مكارم</w:t>
      </w:r>
      <w:r w:rsidRPr="00736B93">
        <w:rPr>
          <w:rFonts w:cs="Arial"/>
          <w:sz w:val="28"/>
          <w:szCs w:val="28"/>
          <w:rtl/>
          <w:lang w:bidi="ar-IQ"/>
        </w:rPr>
        <w:t xml:space="preserve"> </w:t>
      </w:r>
      <w:r w:rsidRPr="00736B93">
        <w:rPr>
          <w:rFonts w:cs="Arial" w:hint="cs"/>
          <w:sz w:val="28"/>
          <w:szCs w:val="28"/>
          <w:rtl/>
          <w:lang w:bidi="ar-IQ"/>
        </w:rPr>
        <w:t>الاخلاق،</w:t>
      </w:r>
      <w:r w:rsidRPr="00736B93">
        <w:rPr>
          <w:rFonts w:cs="Arial"/>
          <w:sz w:val="28"/>
          <w:szCs w:val="28"/>
          <w:rtl/>
          <w:lang w:bidi="ar-IQ"/>
        </w:rPr>
        <w:t xml:space="preserve"> </w:t>
      </w:r>
      <w:r w:rsidRPr="00736B93">
        <w:rPr>
          <w:rFonts w:cs="Arial" w:hint="cs"/>
          <w:sz w:val="28"/>
          <w:szCs w:val="28"/>
          <w:rtl/>
          <w:lang w:bidi="ar-IQ"/>
        </w:rPr>
        <w:t>وبيد</w:t>
      </w:r>
      <w:r w:rsidRPr="00736B93">
        <w:rPr>
          <w:rFonts w:cs="Arial"/>
          <w:sz w:val="28"/>
          <w:szCs w:val="28"/>
          <w:rtl/>
          <w:lang w:bidi="ar-IQ"/>
        </w:rPr>
        <w:t xml:space="preserve"> </w:t>
      </w:r>
      <w:r w:rsidRPr="00736B93">
        <w:rPr>
          <w:rFonts w:cs="Arial" w:hint="cs"/>
          <w:sz w:val="28"/>
          <w:szCs w:val="28"/>
          <w:rtl/>
          <w:lang w:bidi="ar-IQ"/>
        </w:rPr>
        <w:t>الارهابي</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رحاب</w:t>
      </w:r>
      <w:r w:rsidRPr="00736B93">
        <w:rPr>
          <w:rFonts w:cs="Arial"/>
          <w:sz w:val="28"/>
          <w:szCs w:val="28"/>
          <w:rtl/>
          <w:lang w:bidi="ar-IQ"/>
        </w:rPr>
        <w:t xml:space="preserve"> </w:t>
      </w:r>
      <w:r w:rsidRPr="00736B93">
        <w:rPr>
          <w:rFonts w:cs="Arial" w:hint="cs"/>
          <w:sz w:val="28"/>
          <w:szCs w:val="28"/>
          <w:rtl/>
          <w:lang w:bidi="ar-IQ"/>
        </w:rPr>
        <w:t>النمرقة</w:t>
      </w:r>
      <w:r w:rsidRPr="00736B93">
        <w:rPr>
          <w:rFonts w:cs="Arial"/>
          <w:sz w:val="28"/>
          <w:szCs w:val="28"/>
          <w:rtl/>
          <w:lang w:bidi="ar-IQ"/>
        </w:rPr>
        <w:t xml:space="preserve"> </w:t>
      </w:r>
      <w:r w:rsidRPr="00736B93">
        <w:rPr>
          <w:rFonts w:cs="Arial" w:hint="cs"/>
          <w:sz w:val="28"/>
          <w:szCs w:val="28"/>
          <w:rtl/>
          <w:lang w:bidi="ar-IQ"/>
        </w:rPr>
        <w:t>الوسطى،</w:t>
      </w:r>
      <w:r w:rsidRPr="00736B93">
        <w:rPr>
          <w:rFonts w:cs="Arial"/>
          <w:sz w:val="28"/>
          <w:szCs w:val="28"/>
          <w:rtl/>
          <w:lang w:bidi="ar-IQ"/>
        </w:rPr>
        <w:t xml:space="preserve"> </w:t>
      </w:r>
      <w:r w:rsidRPr="00736B93">
        <w:rPr>
          <w:rFonts w:cs="Arial" w:hint="cs"/>
          <w:sz w:val="28"/>
          <w:szCs w:val="28"/>
          <w:rtl/>
          <w:lang w:bidi="ar-IQ"/>
        </w:rPr>
        <w:t>وبيد</w:t>
      </w:r>
      <w:r w:rsidRPr="00736B93">
        <w:rPr>
          <w:rFonts w:cs="Arial"/>
          <w:sz w:val="28"/>
          <w:szCs w:val="28"/>
          <w:rtl/>
          <w:lang w:bidi="ar-IQ"/>
        </w:rPr>
        <w:t xml:space="preserve"> </w:t>
      </w:r>
      <w:r w:rsidRPr="00736B93">
        <w:rPr>
          <w:rFonts w:cs="Arial" w:hint="cs"/>
          <w:sz w:val="28"/>
          <w:szCs w:val="28"/>
          <w:rtl/>
          <w:lang w:bidi="ar-IQ"/>
        </w:rPr>
        <w:t>المظلوم</w:t>
      </w:r>
      <w:r w:rsidRPr="00736B93">
        <w:rPr>
          <w:rFonts w:cs="Arial"/>
          <w:sz w:val="28"/>
          <w:szCs w:val="28"/>
          <w:rtl/>
          <w:lang w:bidi="ar-IQ"/>
        </w:rPr>
        <w:t xml:space="preserve"> </w:t>
      </w:r>
      <w:r w:rsidRPr="00736B93">
        <w:rPr>
          <w:rFonts w:cs="Arial" w:hint="cs"/>
          <w:sz w:val="28"/>
          <w:szCs w:val="28"/>
          <w:rtl/>
          <w:lang w:bidi="ar-IQ"/>
        </w:rPr>
        <w:t>ليتلمس</w:t>
      </w:r>
      <w:r w:rsidRPr="00736B93">
        <w:rPr>
          <w:rFonts w:cs="Arial"/>
          <w:sz w:val="28"/>
          <w:szCs w:val="28"/>
          <w:rtl/>
          <w:lang w:bidi="ar-IQ"/>
        </w:rPr>
        <w:t xml:space="preserve"> </w:t>
      </w:r>
      <w:r w:rsidRPr="00736B93">
        <w:rPr>
          <w:rFonts w:cs="Arial" w:hint="cs"/>
          <w:sz w:val="28"/>
          <w:szCs w:val="28"/>
          <w:rtl/>
          <w:lang w:bidi="ar-IQ"/>
        </w:rPr>
        <w:t>طريق</w:t>
      </w:r>
      <w:r w:rsidRPr="00736B93">
        <w:rPr>
          <w:rFonts w:cs="Arial"/>
          <w:sz w:val="28"/>
          <w:szCs w:val="28"/>
          <w:rtl/>
          <w:lang w:bidi="ar-IQ"/>
        </w:rPr>
        <w:t xml:space="preserve"> </w:t>
      </w:r>
      <w:r w:rsidRPr="00736B93">
        <w:rPr>
          <w:rFonts w:cs="Arial" w:hint="cs"/>
          <w:sz w:val="28"/>
          <w:szCs w:val="28"/>
          <w:rtl/>
          <w:lang w:bidi="ar-IQ"/>
        </w:rPr>
        <w:t>النجاة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الظالم</w:t>
      </w:r>
      <w:r w:rsidRPr="00736B93">
        <w:rPr>
          <w:rFonts w:cs="Arial"/>
          <w:sz w:val="28"/>
          <w:szCs w:val="28"/>
          <w:rtl/>
          <w:lang w:bidi="ar-IQ"/>
        </w:rPr>
        <w:t xml:space="preserve"> </w:t>
      </w:r>
      <w:r w:rsidRPr="00736B93">
        <w:rPr>
          <w:rFonts w:cs="Arial" w:hint="cs"/>
          <w:sz w:val="28"/>
          <w:szCs w:val="28"/>
          <w:rtl/>
          <w:lang w:bidi="ar-IQ"/>
        </w:rPr>
        <w:t>فياخذ</w:t>
      </w:r>
      <w:r w:rsidRPr="00736B93">
        <w:rPr>
          <w:rFonts w:cs="Arial"/>
          <w:sz w:val="28"/>
          <w:szCs w:val="28"/>
          <w:rtl/>
          <w:lang w:bidi="ar-IQ"/>
        </w:rPr>
        <w:t xml:space="preserve"> </w:t>
      </w:r>
      <w:r w:rsidRPr="00736B93">
        <w:rPr>
          <w:rFonts w:cs="Arial" w:hint="cs"/>
          <w:sz w:val="28"/>
          <w:szCs w:val="28"/>
          <w:rtl/>
          <w:lang w:bidi="ar-IQ"/>
        </w:rPr>
        <w:t>حقوقه</w:t>
      </w:r>
      <w:r w:rsidRPr="00736B93">
        <w:rPr>
          <w:rFonts w:cs="Arial"/>
          <w:sz w:val="28"/>
          <w:szCs w:val="28"/>
          <w:rtl/>
          <w:lang w:bidi="ar-IQ"/>
        </w:rPr>
        <w:t xml:space="preserve"> </w:t>
      </w:r>
      <w:r w:rsidRPr="00736B93">
        <w:rPr>
          <w:rFonts w:cs="Arial" w:hint="cs"/>
          <w:sz w:val="28"/>
          <w:szCs w:val="28"/>
          <w:rtl/>
          <w:lang w:bidi="ar-IQ"/>
        </w:rPr>
        <w:t>منه</w:t>
      </w:r>
      <w:r w:rsidR="00DE56DB">
        <w:rPr>
          <w:rFonts w:cs="Arial" w:hint="cs"/>
          <w:sz w:val="28"/>
          <w:szCs w:val="28"/>
          <w:rtl/>
          <w:lang w:bidi="ar-IQ"/>
        </w:rPr>
        <w:t>.</w:t>
      </w:r>
      <w:r w:rsidRPr="00736B93">
        <w:rPr>
          <w:rFonts w:cs="Arial"/>
          <w:sz w:val="28"/>
          <w:szCs w:val="28"/>
          <w:lang w:bidi="ar-IQ"/>
        </w:rPr>
        <w:t xml:space="preserve"> </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الفن،</w:t>
      </w:r>
      <w:r w:rsidRPr="00736B93">
        <w:rPr>
          <w:rFonts w:cs="Arial"/>
          <w:sz w:val="28"/>
          <w:szCs w:val="28"/>
          <w:rtl/>
          <w:lang w:bidi="ar-IQ"/>
        </w:rPr>
        <w:t xml:space="preserve"> </w:t>
      </w:r>
      <w:r w:rsidRPr="00736B93">
        <w:rPr>
          <w:rFonts w:cs="Arial" w:hint="cs"/>
          <w:sz w:val="28"/>
          <w:szCs w:val="28"/>
          <w:rtl/>
          <w:lang w:bidi="ar-IQ"/>
        </w:rPr>
        <w:t>فالهدف</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التاثير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قناعات</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سواء</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مباشر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الاقناع</w:t>
      </w:r>
      <w:r w:rsidRPr="00736B93">
        <w:rPr>
          <w:rFonts w:cs="Arial"/>
          <w:sz w:val="28"/>
          <w:szCs w:val="28"/>
          <w:rtl/>
          <w:lang w:bidi="ar-IQ"/>
        </w:rPr>
        <w:t xml:space="preserve"> </w:t>
      </w:r>
      <w:r w:rsidRPr="00736B93">
        <w:rPr>
          <w:rFonts w:cs="Arial" w:hint="cs"/>
          <w:sz w:val="28"/>
          <w:szCs w:val="28"/>
          <w:rtl/>
          <w:lang w:bidi="ar-IQ"/>
        </w:rPr>
        <w:t>الفوري،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مباشر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اثارة</w:t>
      </w:r>
      <w:r w:rsidRPr="00736B93">
        <w:rPr>
          <w:rFonts w:cs="Arial"/>
          <w:sz w:val="28"/>
          <w:szCs w:val="28"/>
          <w:rtl/>
          <w:lang w:bidi="ar-IQ"/>
        </w:rPr>
        <w:t xml:space="preserve"> </w:t>
      </w:r>
      <w:r w:rsidRPr="00736B93">
        <w:rPr>
          <w:rFonts w:cs="Arial" w:hint="cs"/>
          <w:sz w:val="28"/>
          <w:szCs w:val="28"/>
          <w:rtl/>
          <w:lang w:bidi="ar-IQ"/>
        </w:rPr>
        <w:t>دفائن</w:t>
      </w:r>
      <w:r w:rsidRPr="00736B93">
        <w:rPr>
          <w:rFonts w:cs="Arial"/>
          <w:sz w:val="28"/>
          <w:szCs w:val="28"/>
          <w:rtl/>
          <w:lang w:bidi="ar-IQ"/>
        </w:rPr>
        <w:t xml:space="preserve"> </w:t>
      </w:r>
      <w:r w:rsidRPr="00736B93">
        <w:rPr>
          <w:rFonts w:cs="Arial" w:hint="cs"/>
          <w:sz w:val="28"/>
          <w:szCs w:val="28"/>
          <w:rtl/>
          <w:lang w:bidi="ar-IQ"/>
        </w:rPr>
        <w:t>العقول</w:t>
      </w:r>
      <w:r w:rsidRPr="00736B93">
        <w:rPr>
          <w:rFonts w:cs="Arial"/>
          <w:sz w:val="28"/>
          <w:szCs w:val="28"/>
          <w:rtl/>
          <w:lang w:bidi="ar-IQ"/>
        </w:rPr>
        <w:t xml:space="preserve"> </w:t>
      </w:r>
      <w:r w:rsidRPr="00736B93">
        <w:rPr>
          <w:rFonts w:cs="Arial" w:hint="cs"/>
          <w:sz w:val="28"/>
          <w:szCs w:val="28"/>
          <w:rtl/>
          <w:lang w:bidi="ar-IQ"/>
        </w:rPr>
        <w:t>وحثهم</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البحث</w:t>
      </w:r>
      <w:r w:rsidRPr="00736B93">
        <w:rPr>
          <w:rFonts w:cs="Arial"/>
          <w:sz w:val="28"/>
          <w:szCs w:val="28"/>
          <w:rtl/>
          <w:lang w:bidi="ar-IQ"/>
        </w:rPr>
        <w:t xml:space="preserve"> </w:t>
      </w:r>
      <w:r w:rsidRPr="00736B93">
        <w:rPr>
          <w:rFonts w:cs="Arial" w:hint="cs"/>
          <w:sz w:val="28"/>
          <w:szCs w:val="28"/>
          <w:rtl/>
          <w:lang w:bidi="ar-IQ"/>
        </w:rPr>
        <w:t>والتفكر</w:t>
      </w:r>
      <w:r w:rsidRPr="00736B93">
        <w:rPr>
          <w:rFonts w:cs="Arial"/>
          <w:sz w:val="28"/>
          <w:szCs w:val="28"/>
          <w:rtl/>
          <w:lang w:bidi="ar-IQ"/>
        </w:rPr>
        <w:t xml:space="preserve"> </w:t>
      </w:r>
      <w:r w:rsidRPr="00736B93">
        <w:rPr>
          <w:rFonts w:cs="Arial" w:hint="cs"/>
          <w:sz w:val="28"/>
          <w:szCs w:val="28"/>
          <w:rtl/>
          <w:lang w:bidi="ar-IQ"/>
        </w:rPr>
        <w:t>لاعادة</w:t>
      </w:r>
      <w:r w:rsidRPr="00736B93">
        <w:rPr>
          <w:rFonts w:cs="Arial"/>
          <w:sz w:val="28"/>
          <w:szCs w:val="28"/>
          <w:rtl/>
          <w:lang w:bidi="ar-IQ"/>
        </w:rPr>
        <w:t xml:space="preserve"> </w:t>
      </w:r>
      <w:r w:rsidRPr="00736B93">
        <w:rPr>
          <w:rFonts w:cs="Arial" w:hint="cs"/>
          <w:sz w:val="28"/>
          <w:szCs w:val="28"/>
          <w:rtl/>
          <w:lang w:bidi="ar-IQ"/>
        </w:rPr>
        <w:t>النظر</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يعتقدون</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رؤى</w:t>
      </w:r>
      <w:r w:rsidRPr="00736B93">
        <w:rPr>
          <w:rFonts w:cs="Arial"/>
          <w:sz w:val="28"/>
          <w:szCs w:val="28"/>
          <w:rtl/>
          <w:lang w:bidi="ar-IQ"/>
        </w:rPr>
        <w:t xml:space="preserve"> </w:t>
      </w:r>
      <w:r w:rsidRPr="00736B93">
        <w:rPr>
          <w:rFonts w:cs="Arial" w:hint="cs"/>
          <w:sz w:val="28"/>
          <w:szCs w:val="28"/>
          <w:rtl/>
          <w:lang w:bidi="ar-IQ"/>
        </w:rPr>
        <w:t>يراها</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صحيحة</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الواضح</w:t>
      </w:r>
      <w:r w:rsidRPr="00736B93">
        <w:rPr>
          <w:rFonts w:cs="Arial"/>
          <w:sz w:val="28"/>
          <w:szCs w:val="28"/>
          <w:rtl/>
          <w:lang w:bidi="ar-IQ"/>
        </w:rPr>
        <w:t xml:space="preserve"> </w:t>
      </w:r>
      <w:r w:rsidRPr="00736B93">
        <w:rPr>
          <w:rFonts w:cs="Arial" w:hint="cs"/>
          <w:sz w:val="28"/>
          <w:szCs w:val="28"/>
          <w:rtl/>
          <w:lang w:bidi="ar-IQ"/>
        </w:rPr>
        <w:t>جدا</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التاثير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قناعات</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يتحقق</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ياخذ</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بنظر</w:t>
      </w:r>
      <w:r w:rsidRPr="00736B93">
        <w:rPr>
          <w:rFonts w:cs="Arial"/>
          <w:sz w:val="28"/>
          <w:szCs w:val="28"/>
          <w:rtl/>
          <w:lang w:bidi="ar-IQ"/>
        </w:rPr>
        <w:t xml:space="preserve"> </w:t>
      </w:r>
      <w:r w:rsidRPr="00736B93">
        <w:rPr>
          <w:rFonts w:cs="Arial" w:hint="cs"/>
          <w:sz w:val="28"/>
          <w:szCs w:val="28"/>
          <w:rtl/>
          <w:lang w:bidi="ar-IQ"/>
        </w:rPr>
        <w:t>الاعتبار</w:t>
      </w:r>
      <w:r w:rsidRPr="00736B93">
        <w:rPr>
          <w:rFonts w:cs="Arial"/>
          <w:sz w:val="28"/>
          <w:szCs w:val="28"/>
          <w:rtl/>
          <w:lang w:bidi="ar-IQ"/>
        </w:rPr>
        <w:t xml:space="preserve"> </w:t>
      </w:r>
      <w:r w:rsidRPr="00736B93">
        <w:rPr>
          <w:rFonts w:cs="Arial" w:hint="cs"/>
          <w:sz w:val="28"/>
          <w:szCs w:val="28"/>
          <w:rtl/>
          <w:lang w:bidi="ar-IQ"/>
        </w:rPr>
        <w:t>ضرورة</w:t>
      </w:r>
      <w:r w:rsidRPr="00736B93">
        <w:rPr>
          <w:rFonts w:cs="Arial"/>
          <w:sz w:val="28"/>
          <w:szCs w:val="28"/>
          <w:rtl/>
          <w:lang w:bidi="ar-IQ"/>
        </w:rPr>
        <w:t xml:space="preserve"> </w:t>
      </w:r>
      <w:r w:rsidRPr="00736B93">
        <w:rPr>
          <w:rFonts w:cs="Arial" w:hint="cs"/>
          <w:sz w:val="28"/>
          <w:szCs w:val="28"/>
          <w:rtl/>
          <w:lang w:bidi="ar-IQ"/>
        </w:rPr>
        <w:t>الارتقاء</w:t>
      </w:r>
      <w:r w:rsidRPr="00736B93">
        <w:rPr>
          <w:rFonts w:cs="Arial"/>
          <w:sz w:val="28"/>
          <w:szCs w:val="28"/>
          <w:rtl/>
          <w:lang w:bidi="ar-IQ"/>
        </w:rPr>
        <w:t xml:space="preserve"> </w:t>
      </w:r>
      <w:r w:rsidRPr="00736B93">
        <w:rPr>
          <w:rFonts w:cs="Arial" w:hint="cs"/>
          <w:sz w:val="28"/>
          <w:szCs w:val="28"/>
          <w:rtl/>
          <w:lang w:bidi="ar-IQ"/>
        </w:rPr>
        <w:t>بفن</w:t>
      </w:r>
      <w:r w:rsidRPr="00736B93">
        <w:rPr>
          <w:rFonts w:cs="Arial"/>
          <w:sz w:val="28"/>
          <w:szCs w:val="28"/>
          <w:rtl/>
          <w:lang w:bidi="ar-IQ"/>
        </w:rPr>
        <w:t xml:space="preserve"> </w:t>
      </w:r>
      <w:r w:rsidRPr="00736B93">
        <w:rPr>
          <w:rFonts w:cs="Arial" w:hint="cs"/>
          <w:sz w:val="28"/>
          <w:szCs w:val="28"/>
          <w:rtl/>
          <w:lang w:bidi="ar-IQ"/>
        </w:rPr>
        <w:t>الخطابة</w:t>
      </w:r>
      <w:r w:rsidRPr="00736B93">
        <w:rPr>
          <w:rFonts w:cs="Arial"/>
          <w:sz w:val="28"/>
          <w:szCs w:val="28"/>
          <w:rtl/>
          <w:lang w:bidi="ar-IQ"/>
        </w:rPr>
        <w:t xml:space="preserve"> </w:t>
      </w:r>
      <w:r w:rsidRPr="00736B93">
        <w:rPr>
          <w:rFonts w:cs="Arial" w:hint="cs"/>
          <w:sz w:val="28"/>
          <w:szCs w:val="28"/>
          <w:rtl/>
          <w:lang w:bidi="ar-IQ"/>
        </w:rPr>
        <w:t>لينسجم</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التطور</w:t>
      </w:r>
      <w:r w:rsidRPr="00736B93">
        <w:rPr>
          <w:rFonts w:cs="Arial"/>
          <w:sz w:val="28"/>
          <w:szCs w:val="28"/>
          <w:rtl/>
          <w:lang w:bidi="ar-IQ"/>
        </w:rPr>
        <w:t xml:space="preserve"> </w:t>
      </w:r>
      <w:r w:rsidRPr="00736B93">
        <w:rPr>
          <w:rFonts w:cs="Arial" w:hint="cs"/>
          <w:sz w:val="28"/>
          <w:szCs w:val="28"/>
          <w:rtl/>
          <w:lang w:bidi="ar-IQ"/>
        </w:rPr>
        <w:t>الحضاري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تمر</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البشرية،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اهمية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يتطور</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الفن</w:t>
      </w:r>
      <w:r w:rsidRPr="00736B93">
        <w:rPr>
          <w:rFonts w:cs="Arial"/>
          <w:sz w:val="28"/>
          <w:szCs w:val="28"/>
          <w:rtl/>
          <w:lang w:bidi="ar-IQ"/>
        </w:rPr>
        <w:t xml:space="preserve"> </w:t>
      </w:r>
      <w:r w:rsidRPr="00736B93">
        <w:rPr>
          <w:rFonts w:cs="Arial" w:hint="cs"/>
          <w:sz w:val="28"/>
          <w:szCs w:val="28"/>
          <w:rtl/>
          <w:lang w:bidi="ar-IQ"/>
        </w:rPr>
        <w:t>آخذا</w:t>
      </w:r>
      <w:r w:rsidRPr="00736B93">
        <w:rPr>
          <w:rFonts w:cs="Arial"/>
          <w:sz w:val="28"/>
          <w:szCs w:val="28"/>
          <w:rtl/>
          <w:lang w:bidi="ar-IQ"/>
        </w:rPr>
        <w:t xml:space="preserve"> </w:t>
      </w:r>
      <w:r w:rsidRPr="00736B93">
        <w:rPr>
          <w:rFonts w:cs="Arial" w:hint="cs"/>
          <w:sz w:val="28"/>
          <w:szCs w:val="28"/>
          <w:rtl/>
          <w:lang w:bidi="ar-IQ"/>
        </w:rPr>
        <w:t>بنظر</w:t>
      </w:r>
      <w:r w:rsidRPr="00736B93">
        <w:rPr>
          <w:rFonts w:cs="Arial"/>
          <w:sz w:val="28"/>
          <w:szCs w:val="28"/>
          <w:rtl/>
          <w:lang w:bidi="ar-IQ"/>
        </w:rPr>
        <w:t xml:space="preserve"> </w:t>
      </w:r>
      <w:r w:rsidRPr="00736B93">
        <w:rPr>
          <w:rFonts w:cs="Arial" w:hint="cs"/>
          <w:sz w:val="28"/>
          <w:szCs w:val="28"/>
          <w:rtl/>
          <w:lang w:bidi="ar-IQ"/>
        </w:rPr>
        <w:t>الاعتبار</w:t>
      </w:r>
      <w:r w:rsidRPr="00736B93">
        <w:rPr>
          <w:rFonts w:cs="Arial"/>
          <w:sz w:val="28"/>
          <w:szCs w:val="28"/>
          <w:rtl/>
          <w:lang w:bidi="ar-IQ"/>
        </w:rPr>
        <w:t xml:space="preserve"> </w:t>
      </w:r>
      <w:r w:rsidRPr="00736B93">
        <w:rPr>
          <w:rFonts w:cs="Arial" w:hint="cs"/>
          <w:sz w:val="28"/>
          <w:szCs w:val="28"/>
          <w:rtl/>
          <w:lang w:bidi="ar-IQ"/>
        </w:rPr>
        <w:t>تطور</w:t>
      </w:r>
      <w:r w:rsidRPr="00736B93">
        <w:rPr>
          <w:rFonts w:cs="Arial"/>
          <w:sz w:val="28"/>
          <w:szCs w:val="28"/>
          <w:rtl/>
          <w:lang w:bidi="ar-IQ"/>
        </w:rPr>
        <w:t xml:space="preserve"> </w:t>
      </w:r>
      <w:r w:rsidRPr="00736B93">
        <w:rPr>
          <w:rFonts w:cs="Arial" w:hint="cs"/>
          <w:sz w:val="28"/>
          <w:szCs w:val="28"/>
          <w:rtl/>
          <w:lang w:bidi="ar-IQ"/>
        </w:rPr>
        <w:t>ادراكات</w:t>
      </w:r>
      <w:r w:rsidRPr="00736B93">
        <w:rPr>
          <w:rFonts w:cs="Arial"/>
          <w:sz w:val="28"/>
          <w:szCs w:val="28"/>
          <w:rtl/>
          <w:lang w:bidi="ar-IQ"/>
        </w:rPr>
        <w:t xml:space="preserve"> </w:t>
      </w:r>
      <w:r w:rsidRPr="00736B93">
        <w:rPr>
          <w:rFonts w:cs="Arial" w:hint="cs"/>
          <w:sz w:val="28"/>
          <w:szCs w:val="28"/>
          <w:rtl/>
          <w:lang w:bidi="ar-IQ"/>
        </w:rPr>
        <w:t>ومفاهيم</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عام</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lastRenderedPageBreak/>
        <w:t xml:space="preserve">   </w:t>
      </w:r>
      <w:r w:rsidR="00DE56DB">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تكلس</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الطرق</w:t>
      </w:r>
      <w:r w:rsidRPr="00736B93">
        <w:rPr>
          <w:rFonts w:cs="Arial"/>
          <w:sz w:val="28"/>
          <w:szCs w:val="28"/>
          <w:rtl/>
          <w:lang w:bidi="ar-IQ"/>
        </w:rPr>
        <w:t xml:space="preserve"> </w:t>
      </w:r>
      <w:r w:rsidRPr="00736B93">
        <w:rPr>
          <w:rFonts w:cs="Arial" w:hint="cs"/>
          <w:sz w:val="28"/>
          <w:szCs w:val="28"/>
          <w:rtl/>
          <w:lang w:bidi="ar-IQ"/>
        </w:rPr>
        <w:t>القديمة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الخطابة،</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السبب</w:t>
      </w:r>
      <w:r w:rsidRPr="00736B93">
        <w:rPr>
          <w:rFonts w:cs="Arial"/>
          <w:sz w:val="28"/>
          <w:szCs w:val="28"/>
          <w:rtl/>
          <w:lang w:bidi="ar-IQ"/>
        </w:rPr>
        <w:t xml:space="preserve"> </w:t>
      </w:r>
      <w:r w:rsidRPr="00736B93">
        <w:rPr>
          <w:rFonts w:cs="Arial" w:hint="cs"/>
          <w:sz w:val="28"/>
          <w:szCs w:val="28"/>
          <w:rtl/>
          <w:lang w:bidi="ar-IQ"/>
        </w:rPr>
        <w:t>الحقيقي</w:t>
      </w:r>
      <w:r w:rsidRPr="00736B93">
        <w:rPr>
          <w:rFonts w:cs="Arial"/>
          <w:sz w:val="28"/>
          <w:szCs w:val="28"/>
          <w:rtl/>
          <w:lang w:bidi="ar-IQ"/>
        </w:rPr>
        <w:t xml:space="preserve"> </w:t>
      </w:r>
      <w:r w:rsidRPr="00736B93">
        <w:rPr>
          <w:rFonts w:cs="Arial" w:hint="cs"/>
          <w:sz w:val="28"/>
          <w:szCs w:val="28"/>
          <w:rtl/>
          <w:lang w:bidi="ar-IQ"/>
        </w:rPr>
        <w:t>لفشلها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اداء</w:t>
      </w:r>
      <w:r w:rsidRPr="00736B93">
        <w:rPr>
          <w:rFonts w:cs="Arial"/>
          <w:sz w:val="28"/>
          <w:szCs w:val="28"/>
          <w:rtl/>
          <w:lang w:bidi="ar-IQ"/>
        </w:rPr>
        <w:t xml:space="preserve"> </w:t>
      </w:r>
      <w:r w:rsidRPr="00736B93">
        <w:rPr>
          <w:rFonts w:cs="Arial" w:hint="cs"/>
          <w:sz w:val="28"/>
          <w:szCs w:val="28"/>
          <w:rtl/>
          <w:lang w:bidi="ar-IQ"/>
        </w:rPr>
        <w:t>رسالتها</w:t>
      </w:r>
      <w:r w:rsidRPr="00736B93">
        <w:rPr>
          <w:rFonts w:cs="Arial"/>
          <w:sz w:val="28"/>
          <w:szCs w:val="28"/>
          <w:rtl/>
          <w:lang w:bidi="ar-IQ"/>
        </w:rPr>
        <w:t xml:space="preserve"> </w:t>
      </w:r>
      <w:r w:rsidRPr="00736B93">
        <w:rPr>
          <w:rFonts w:cs="Arial" w:hint="cs"/>
          <w:sz w:val="28"/>
          <w:szCs w:val="28"/>
          <w:rtl/>
          <w:lang w:bidi="ar-IQ"/>
        </w:rPr>
        <w:t>الحضارية،</w:t>
      </w:r>
      <w:r w:rsidRPr="00736B93">
        <w:rPr>
          <w:rFonts w:cs="Arial"/>
          <w:sz w:val="28"/>
          <w:szCs w:val="28"/>
          <w:rtl/>
          <w:lang w:bidi="ar-IQ"/>
        </w:rPr>
        <w:t xml:space="preserve"> </w:t>
      </w:r>
      <w:r w:rsidRPr="00736B93">
        <w:rPr>
          <w:rFonts w:cs="Arial" w:hint="cs"/>
          <w:sz w:val="28"/>
          <w:szCs w:val="28"/>
          <w:rtl/>
          <w:lang w:bidi="ar-IQ"/>
        </w:rPr>
        <w:t>وذلك</w:t>
      </w:r>
      <w:r w:rsidRPr="00736B93">
        <w:rPr>
          <w:rFonts w:cs="Arial"/>
          <w:sz w:val="28"/>
          <w:szCs w:val="28"/>
          <w:rtl/>
          <w:lang w:bidi="ar-IQ"/>
        </w:rPr>
        <w:t xml:space="preserve"> </w:t>
      </w:r>
      <w:r w:rsidRPr="00736B93">
        <w:rPr>
          <w:rFonts w:cs="Arial" w:hint="cs"/>
          <w:sz w:val="28"/>
          <w:szCs w:val="28"/>
          <w:rtl/>
          <w:lang w:bidi="ar-IQ"/>
        </w:rPr>
        <w:t>بسبب</w:t>
      </w:r>
      <w:r w:rsidRPr="00736B93">
        <w:rPr>
          <w:rFonts w:cs="Arial"/>
          <w:sz w:val="28"/>
          <w:szCs w:val="28"/>
          <w:rtl/>
          <w:lang w:bidi="ar-IQ"/>
        </w:rPr>
        <w:t xml:space="preserve"> </w:t>
      </w:r>
      <w:r w:rsidRPr="00736B93">
        <w:rPr>
          <w:rFonts w:cs="Arial" w:hint="cs"/>
          <w:sz w:val="28"/>
          <w:szCs w:val="28"/>
          <w:rtl/>
          <w:lang w:bidi="ar-IQ"/>
        </w:rPr>
        <w:t>شعور</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بانها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زالت</w:t>
      </w:r>
      <w:r w:rsidRPr="00736B93">
        <w:rPr>
          <w:rFonts w:cs="Arial"/>
          <w:sz w:val="28"/>
          <w:szCs w:val="28"/>
          <w:rtl/>
          <w:lang w:bidi="ar-IQ"/>
        </w:rPr>
        <w:t xml:space="preserve"> </w:t>
      </w:r>
      <w:r w:rsidRPr="00736B93">
        <w:rPr>
          <w:rFonts w:cs="Arial" w:hint="cs"/>
          <w:sz w:val="28"/>
          <w:szCs w:val="28"/>
          <w:rtl/>
          <w:lang w:bidi="ar-IQ"/>
        </w:rPr>
        <w:t>تمارس</w:t>
      </w:r>
      <w:r w:rsidRPr="00736B93">
        <w:rPr>
          <w:rFonts w:cs="Arial"/>
          <w:sz w:val="28"/>
          <w:szCs w:val="28"/>
          <w:rtl/>
          <w:lang w:bidi="ar-IQ"/>
        </w:rPr>
        <w:t xml:space="preserve"> </w:t>
      </w:r>
      <w:r w:rsidRPr="00736B93">
        <w:rPr>
          <w:rFonts w:cs="Arial" w:hint="cs"/>
          <w:sz w:val="28"/>
          <w:szCs w:val="28"/>
          <w:rtl/>
          <w:lang w:bidi="ar-IQ"/>
        </w:rPr>
        <w:t>سياسة</w:t>
      </w:r>
      <w:r w:rsidRPr="00736B93">
        <w:rPr>
          <w:rFonts w:cs="Arial"/>
          <w:sz w:val="28"/>
          <w:szCs w:val="28"/>
          <w:rtl/>
          <w:lang w:bidi="ar-IQ"/>
        </w:rPr>
        <w:t xml:space="preserve"> </w:t>
      </w:r>
      <w:r w:rsidRPr="00736B93">
        <w:rPr>
          <w:rFonts w:cs="Arial" w:hint="cs"/>
          <w:sz w:val="28"/>
          <w:szCs w:val="28"/>
          <w:rtl/>
          <w:lang w:bidi="ar-IQ"/>
        </w:rPr>
        <w:t>الفرض</w:t>
      </w:r>
      <w:r w:rsidRPr="00736B93">
        <w:rPr>
          <w:rFonts w:cs="Arial"/>
          <w:sz w:val="28"/>
          <w:szCs w:val="28"/>
          <w:rtl/>
          <w:lang w:bidi="ar-IQ"/>
        </w:rPr>
        <w:t xml:space="preserve"> </w:t>
      </w:r>
      <w:r w:rsidRPr="00736B93">
        <w:rPr>
          <w:rFonts w:cs="Arial" w:hint="cs"/>
          <w:sz w:val="28"/>
          <w:szCs w:val="28"/>
          <w:rtl/>
          <w:lang w:bidi="ar-IQ"/>
        </w:rPr>
        <w:t>والاكراه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عملية</w:t>
      </w:r>
      <w:r w:rsidRPr="00736B93">
        <w:rPr>
          <w:rFonts w:cs="Arial"/>
          <w:sz w:val="28"/>
          <w:szCs w:val="28"/>
          <w:rtl/>
          <w:lang w:bidi="ar-IQ"/>
        </w:rPr>
        <w:t xml:space="preserve"> </w:t>
      </w:r>
      <w:r w:rsidRPr="00736B93">
        <w:rPr>
          <w:rFonts w:cs="Arial" w:hint="cs"/>
          <w:sz w:val="28"/>
          <w:szCs w:val="28"/>
          <w:rtl/>
          <w:lang w:bidi="ar-IQ"/>
        </w:rPr>
        <w:t>الاقناع</w:t>
      </w:r>
      <w:r w:rsidRPr="00736B93">
        <w:rPr>
          <w:rFonts w:cs="Arial"/>
          <w:sz w:val="28"/>
          <w:szCs w:val="28"/>
          <w:rtl/>
          <w:lang w:bidi="ar-IQ"/>
        </w:rPr>
        <w:t xml:space="preserve"> </w:t>
      </w:r>
      <w:r w:rsidRPr="00736B93">
        <w:rPr>
          <w:rFonts w:cs="Arial" w:hint="cs"/>
          <w:sz w:val="28"/>
          <w:szCs w:val="28"/>
          <w:rtl/>
          <w:lang w:bidi="ar-IQ"/>
        </w:rPr>
        <w:t>وتغيير</w:t>
      </w:r>
      <w:r w:rsidRPr="00736B93">
        <w:rPr>
          <w:rFonts w:cs="Arial"/>
          <w:sz w:val="28"/>
          <w:szCs w:val="28"/>
          <w:rtl/>
          <w:lang w:bidi="ar-IQ"/>
        </w:rPr>
        <w:t xml:space="preserve"> </w:t>
      </w:r>
      <w:r w:rsidRPr="00736B93">
        <w:rPr>
          <w:rFonts w:cs="Arial" w:hint="cs"/>
          <w:sz w:val="28"/>
          <w:szCs w:val="28"/>
          <w:rtl/>
          <w:lang w:bidi="ar-IQ"/>
        </w:rPr>
        <w:t>المتبنيات،</w:t>
      </w:r>
      <w:r w:rsidRPr="00736B93">
        <w:rPr>
          <w:rFonts w:cs="Arial"/>
          <w:sz w:val="28"/>
          <w:szCs w:val="28"/>
          <w:rtl/>
          <w:lang w:bidi="ar-IQ"/>
        </w:rPr>
        <w:t xml:space="preserve"> </w:t>
      </w:r>
      <w:r w:rsidRPr="00736B93">
        <w:rPr>
          <w:rFonts w:cs="Arial" w:hint="cs"/>
          <w:sz w:val="28"/>
          <w:szCs w:val="28"/>
          <w:rtl/>
          <w:lang w:bidi="ar-IQ"/>
        </w:rPr>
        <w:t>وهذا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يرفضه</w:t>
      </w:r>
      <w:r w:rsidRPr="00736B93">
        <w:rPr>
          <w:rFonts w:cs="Arial"/>
          <w:sz w:val="28"/>
          <w:szCs w:val="28"/>
          <w:rtl/>
          <w:lang w:bidi="ar-IQ"/>
        </w:rPr>
        <w:t xml:space="preserve"> </w:t>
      </w:r>
      <w:r w:rsidRPr="00736B93">
        <w:rPr>
          <w:rFonts w:cs="Arial" w:hint="cs"/>
          <w:sz w:val="28"/>
          <w:szCs w:val="28"/>
          <w:rtl/>
          <w:lang w:bidi="ar-IQ"/>
        </w:rPr>
        <w:t>جل</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القرن</w:t>
      </w:r>
      <w:r w:rsidRPr="00736B93">
        <w:rPr>
          <w:rFonts w:cs="Arial"/>
          <w:sz w:val="28"/>
          <w:szCs w:val="28"/>
          <w:rtl/>
          <w:lang w:bidi="ar-IQ"/>
        </w:rPr>
        <w:t xml:space="preserve"> </w:t>
      </w:r>
      <w:r w:rsidRPr="00736B93">
        <w:rPr>
          <w:rFonts w:cs="Arial" w:hint="cs"/>
          <w:sz w:val="28"/>
          <w:szCs w:val="28"/>
          <w:rtl/>
          <w:lang w:bidi="ar-IQ"/>
        </w:rPr>
        <w:t>الواحد</w:t>
      </w:r>
      <w:r w:rsidRPr="00736B93">
        <w:rPr>
          <w:rFonts w:cs="Arial"/>
          <w:sz w:val="28"/>
          <w:szCs w:val="28"/>
          <w:rtl/>
          <w:lang w:bidi="ar-IQ"/>
        </w:rPr>
        <w:t xml:space="preserve"> </w:t>
      </w:r>
      <w:r w:rsidRPr="00736B93">
        <w:rPr>
          <w:rFonts w:cs="Arial" w:hint="cs"/>
          <w:sz w:val="28"/>
          <w:szCs w:val="28"/>
          <w:rtl/>
          <w:lang w:bidi="ar-IQ"/>
        </w:rPr>
        <w:t>والعشرين</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عاشرا</w:t>
      </w:r>
      <w:r w:rsidRPr="00736B93">
        <w:rPr>
          <w:rFonts w:cs="Arial"/>
          <w:sz w:val="28"/>
          <w:szCs w:val="28"/>
          <w:rtl/>
          <w:lang w:bidi="ar-IQ"/>
        </w:rPr>
        <w:t xml:space="preserve">: </w:t>
      </w:r>
      <w:r w:rsidRPr="00736B93">
        <w:rPr>
          <w:rFonts w:cs="Arial" w:hint="cs"/>
          <w:sz w:val="28"/>
          <w:szCs w:val="28"/>
          <w:rtl/>
          <w:lang w:bidi="ar-IQ"/>
        </w:rPr>
        <w:t>الاهتمام</w:t>
      </w:r>
      <w:r w:rsidRPr="00736B93">
        <w:rPr>
          <w:rFonts w:cs="Arial"/>
          <w:sz w:val="28"/>
          <w:szCs w:val="28"/>
          <w:rtl/>
          <w:lang w:bidi="ar-IQ"/>
        </w:rPr>
        <w:t xml:space="preserve"> </w:t>
      </w:r>
      <w:r w:rsidRPr="00736B93">
        <w:rPr>
          <w:rFonts w:cs="Arial" w:hint="cs"/>
          <w:sz w:val="28"/>
          <w:szCs w:val="28"/>
          <w:rtl/>
          <w:lang w:bidi="ar-IQ"/>
        </w:rPr>
        <w:t>بسلامة</w:t>
      </w:r>
      <w:r w:rsidRPr="00736B93">
        <w:rPr>
          <w:rFonts w:cs="Arial"/>
          <w:sz w:val="28"/>
          <w:szCs w:val="28"/>
          <w:rtl/>
          <w:lang w:bidi="ar-IQ"/>
        </w:rPr>
        <w:t xml:space="preserve"> </w:t>
      </w:r>
      <w:r w:rsidRPr="00736B93">
        <w:rPr>
          <w:rFonts w:cs="Arial" w:hint="cs"/>
          <w:sz w:val="28"/>
          <w:szCs w:val="28"/>
          <w:rtl/>
          <w:lang w:bidi="ar-IQ"/>
        </w:rPr>
        <w:t>اللغة،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فرق</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لغة</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عربية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عربية،</w:t>
      </w:r>
      <w:r w:rsidRPr="00736B93">
        <w:rPr>
          <w:rFonts w:cs="Arial"/>
          <w:sz w:val="28"/>
          <w:szCs w:val="28"/>
          <w:rtl/>
          <w:lang w:bidi="ar-IQ"/>
        </w:rPr>
        <w:t xml:space="preserve"> </w:t>
      </w:r>
      <w:r w:rsidRPr="00736B93">
        <w:rPr>
          <w:rFonts w:cs="Arial" w:hint="cs"/>
          <w:sz w:val="28"/>
          <w:szCs w:val="28"/>
          <w:rtl/>
          <w:lang w:bidi="ar-IQ"/>
        </w:rPr>
        <w:t>اذ</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واجب</w:t>
      </w:r>
      <w:r w:rsidRPr="00736B93">
        <w:rPr>
          <w:rFonts w:cs="Arial"/>
          <w:sz w:val="28"/>
          <w:szCs w:val="28"/>
          <w:rtl/>
          <w:lang w:bidi="ar-IQ"/>
        </w:rPr>
        <w:t xml:space="preserve"> </w:t>
      </w:r>
      <w:r w:rsidRPr="00736B93">
        <w:rPr>
          <w:rFonts w:cs="Arial" w:hint="cs"/>
          <w:sz w:val="28"/>
          <w:szCs w:val="28"/>
          <w:rtl/>
          <w:lang w:bidi="ar-IQ"/>
        </w:rPr>
        <w:t>التاكد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سلامة</w:t>
      </w:r>
      <w:r w:rsidRPr="00736B93">
        <w:rPr>
          <w:rFonts w:cs="Arial"/>
          <w:sz w:val="28"/>
          <w:szCs w:val="28"/>
          <w:rtl/>
          <w:lang w:bidi="ar-IQ"/>
        </w:rPr>
        <w:t xml:space="preserve"> </w:t>
      </w:r>
      <w:r w:rsidRPr="00736B93">
        <w:rPr>
          <w:rFonts w:cs="Arial" w:hint="cs"/>
          <w:sz w:val="28"/>
          <w:szCs w:val="28"/>
          <w:rtl/>
          <w:lang w:bidi="ar-IQ"/>
        </w:rPr>
        <w:t>لغته</w:t>
      </w:r>
      <w:r w:rsidRPr="00736B93">
        <w:rPr>
          <w:rFonts w:cs="Arial"/>
          <w:sz w:val="28"/>
          <w:szCs w:val="28"/>
          <w:rtl/>
          <w:lang w:bidi="ar-IQ"/>
        </w:rPr>
        <w:t xml:space="preserve"> </w:t>
      </w:r>
      <w:r w:rsidRPr="00736B93">
        <w:rPr>
          <w:rFonts w:cs="Arial" w:hint="cs"/>
          <w:sz w:val="28"/>
          <w:szCs w:val="28"/>
          <w:rtl/>
          <w:lang w:bidi="ar-IQ"/>
        </w:rPr>
        <w:t>لينجح</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ايصال</w:t>
      </w:r>
      <w:r w:rsidRPr="00736B93">
        <w:rPr>
          <w:rFonts w:cs="Arial"/>
          <w:sz w:val="28"/>
          <w:szCs w:val="28"/>
          <w:rtl/>
          <w:lang w:bidi="ar-IQ"/>
        </w:rPr>
        <w:t xml:space="preserve"> </w:t>
      </w:r>
      <w:r w:rsidRPr="00736B93">
        <w:rPr>
          <w:rFonts w:cs="Arial" w:hint="cs"/>
          <w:sz w:val="28"/>
          <w:szCs w:val="28"/>
          <w:rtl/>
          <w:lang w:bidi="ar-IQ"/>
        </w:rPr>
        <w:t>الرسالة،</w:t>
      </w:r>
      <w:r w:rsidRPr="00736B93">
        <w:rPr>
          <w:rFonts w:cs="Arial"/>
          <w:sz w:val="28"/>
          <w:szCs w:val="28"/>
          <w:rtl/>
          <w:lang w:bidi="ar-IQ"/>
        </w:rPr>
        <w:t xml:space="preserve"> </w:t>
      </w:r>
      <w:r w:rsidRPr="00736B93">
        <w:rPr>
          <w:rFonts w:cs="Arial" w:hint="cs"/>
          <w:sz w:val="28"/>
          <w:szCs w:val="28"/>
          <w:rtl/>
          <w:lang w:bidi="ar-IQ"/>
        </w:rPr>
        <w:t>ولكنني</w:t>
      </w:r>
      <w:r w:rsidRPr="00736B93">
        <w:rPr>
          <w:rFonts w:cs="Arial"/>
          <w:sz w:val="28"/>
          <w:szCs w:val="28"/>
          <w:rtl/>
          <w:lang w:bidi="ar-IQ"/>
        </w:rPr>
        <w:t xml:space="preserve"> </w:t>
      </w:r>
      <w:r w:rsidRPr="00736B93">
        <w:rPr>
          <w:rFonts w:cs="Arial" w:hint="cs"/>
          <w:sz w:val="28"/>
          <w:szCs w:val="28"/>
          <w:rtl/>
          <w:lang w:bidi="ar-IQ"/>
        </w:rPr>
        <w:t>هنا</w:t>
      </w:r>
      <w:r w:rsidRPr="00736B93">
        <w:rPr>
          <w:rFonts w:cs="Arial"/>
          <w:sz w:val="28"/>
          <w:szCs w:val="28"/>
          <w:rtl/>
          <w:lang w:bidi="ar-IQ"/>
        </w:rPr>
        <w:t xml:space="preserve"> </w:t>
      </w:r>
      <w:r w:rsidRPr="00736B93">
        <w:rPr>
          <w:rFonts w:cs="Arial" w:hint="cs"/>
          <w:sz w:val="28"/>
          <w:szCs w:val="28"/>
          <w:rtl/>
          <w:lang w:bidi="ar-IQ"/>
        </w:rPr>
        <w:t>اخص</w:t>
      </w:r>
      <w:r w:rsidRPr="00736B93">
        <w:rPr>
          <w:rFonts w:cs="Arial"/>
          <w:sz w:val="28"/>
          <w:szCs w:val="28"/>
          <w:rtl/>
          <w:lang w:bidi="ar-IQ"/>
        </w:rPr>
        <w:t xml:space="preserve"> </w:t>
      </w:r>
      <w:r w:rsidRPr="00736B93">
        <w:rPr>
          <w:rFonts w:cs="Arial" w:hint="cs"/>
          <w:sz w:val="28"/>
          <w:szCs w:val="28"/>
          <w:rtl/>
          <w:lang w:bidi="ar-IQ"/>
        </w:rPr>
        <w:t>بالذكر</w:t>
      </w:r>
      <w:r w:rsidRPr="00736B93">
        <w:rPr>
          <w:rFonts w:cs="Arial"/>
          <w:sz w:val="28"/>
          <w:szCs w:val="28"/>
          <w:rtl/>
          <w:lang w:bidi="ar-IQ"/>
        </w:rPr>
        <w:t xml:space="preserve"> </w:t>
      </w:r>
      <w:r w:rsidRPr="00736B93">
        <w:rPr>
          <w:rFonts w:cs="Arial" w:hint="cs"/>
          <w:sz w:val="28"/>
          <w:szCs w:val="28"/>
          <w:rtl/>
          <w:lang w:bidi="ar-IQ"/>
        </w:rPr>
        <w:t>اللغة</w:t>
      </w:r>
      <w:r w:rsidRPr="00736B93">
        <w:rPr>
          <w:rFonts w:cs="Arial"/>
          <w:sz w:val="28"/>
          <w:szCs w:val="28"/>
          <w:rtl/>
          <w:lang w:bidi="ar-IQ"/>
        </w:rPr>
        <w:t xml:space="preserve"> </w:t>
      </w:r>
      <w:r w:rsidRPr="00736B93">
        <w:rPr>
          <w:rFonts w:cs="Arial" w:hint="cs"/>
          <w:sz w:val="28"/>
          <w:szCs w:val="28"/>
          <w:rtl/>
          <w:lang w:bidi="ar-IQ"/>
        </w:rPr>
        <w:t>العربية</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المخجل</w:t>
      </w:r>
      <w:r w:rsidRPr="00736B93">
        <w:rPr>
          <w:rFonts w:cs="Arial"/>
          <w:sz w:val="28"/>
          <w:szCs w:val="28"/>
          <w:rtl/>
          <w:lang w:bidi="ar-IQ"/>
        </w:rPr>
        <w:t xml:space="preserve"> </w:t>
      </w:r>
      <w:r w:rsidRPr="00736B93">
        <w:rPr>
          <w:rFonts w:cs="Arial" w:hint="cs"/>
          <w:sz w:val="28"/>
          <w:szCs w:val="28"/>
          <w:rtl/>
          <w:lang w:bidi="ar-IQ"/>
        </w:rPr>
        <w:t>حقا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استمع</w:t>
      </w:r>
      <w:r w:rsidRPr="00736B93">
        <w:rPr>
          <w:rFonts w:cs="Arial"/>
          <w:sz w:val="28"/>
          <w:szCs w:val="28"/>
          <w:rtl/>
          <w:lang w:bidi="ar-IQ"/>
        </w:rPr>
        <w:t xml:space="preserve"> </w:t>
      </w:r>
      <w:r w:rsidRPr="00736B93">
        <w:rPr>
          <w:rFonts w:cs="Arial" w:hint="cs"/>
          <w:sz w:val="28"/>
          <w:szCs w:val="28"/>
          <w:rtl/>
          <w:lang w:bidi="ar-IQ"/>
        </w:rPr>
        <w:t>احيانا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عمامة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تجيد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قواعد</w:t>
      </w:r>
      <w:r w:rsidRPr="00736B93">
        <w:rPr>
          <w:rFonts w:cs="Arial"/>
          <w:sz w:val="28"/>
          <w:szCs w:val="28"/>
          <w:rtl/>
          <w:lang w:bidi="ar-IQ"/>
        </w:rPr>
        <w:t xml:space="preserve"> </w:t>
      </w:r>
      <w:r w:rsidRPr="00736B93">
        <w:rPr>
          <w:rFonts w:cs="Arial" w:hint="cs"/>
          <w:sz w:val="28"/>
          <w:szCs w:val="28"/>
          <w:rtl/>
          <w:lang w:bidi="ar-IQ"/>
        </w:rPr>
        <w:t>اللغة</w:t>
      </w:r>
      <w:r w:rsidRPr="00736B93">
        <w:rPr>
          <w:rFonts w:cs="Arial"/>
          <w:sz w:val="28"/>
          <w:szCs w:val="28"/>
          <w:rtl/>
          <w:lang w:bidi="ar-IQ"/>
        </w:rPr>
        <w:t xml:space="preserve"> </w:t>
      </w:r>
      <w:r w:rsidRPr="00736B93">
        <w:rPr>
          <w:rFonts w:cs="Arial" w:hint="cs"/>
          <w:sz w:val="28"/>
          <w:szCs w:val="28"/>
          <w:rtl/>
          <w:lang w:bidi="ar-IQ"/>
        </w:rPr>
        <w:t>العربية</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فترفع</w:t>
      </w:r>
      <w:r w:rsidRPr="00736B93">
        <w:rPr>
          <w:rFonts w:cs="Arial"/>
          <w:sz w:val="28"/>
          <w:szCs w:val="28"/>
          <w:rtl/>
          <w:lang w:bidi="ar-IQ"/>
        </w:rPr>
        <w:t xml:space="preserve"> </w:t>
      </w:r>
      <w:r w:rsidRPr="00736B93">
        <w:rPr>
          <w:rFonts w:cs="Arial" w:hint="cs"/>
          <w:sz w:val="28"/>
          <w:szCs w:val="28"/>
          <w:rtl/>
          <w:lang w:bidi="ar-IQ"/>
        </w:rPr>
        <w:t>وتنصب</w:t>
      </w:r>
      <w:r w:rsidRPr="00736B93">
        <w:rPr>
          <w:rFonts w:cs="Arial"/>
          <w:sz w:val="28"/>
          <w:szCs w:val="28"/>
          <w:rtl/>
          <w:lang w:bidi="ar-IQ"/>
        </w:rPr>
        <w:t xml:space="preserve"> </w:t>
      </w:r>
      <w:r w:rsidRPr="00736B93">
        <w:rPr>
          <w:rFonts w:cs="Arial" w:hint="cs"/>
          <w:sz w:val="28"/>
          <w:szCs w:val="28"/>
          <w:rtl/>
          <w:lang w:bidi="ar-IQ"/>
        </w:rPr>
        <w:t>وتجر</w:t>
      </w:r>
      <w:r w:rsidRPr="00736B93">
        <w:rPr>
          <w:rFonts w:cs="Arial"/>
          <w:sz w:val="28"/>
          <w:szCs w:val="28"/>
          <w:rtl/>
          <w:lang w:bidi="ar-IQ"/>
        </w:rPr>
        <w:t xml:space="preserve"> </w:t>
      </w:r>
      <w:r w:rsidRPr="00736B93">
        <w:rPr>
          <w:rFonts w:cs="Arial" w:hint="cs"/>
          <w:sz w:val="28"/>
          <w:szCs w:val="28"/>
          <w:rtl/>
          <w:lang w:bidi="ar-IQ"/>
        </w:rPr>
        <w:t>كيفما</w:t>
      </w:r>
      <w:r w:rsidRPr="00736B93">
        <w:rPr>
          <w:rFonts w:cs="Arial"/>
          <w:sz w:val="28"/>
          <w:szCs w:val="28"/>
          <w:rtl/>
          <w:lang w:bidi="ar-IQ"/>
        </w:rPr>
        <w:t xml:space="preserve"> </w:t>
      </w:r>
      <w:r w:rsidRPr="00736B93">
        <w:rPr>
          <w:rFonts w:cs="Arial" w:hint="cs"/>
          <w:sz w:val="28"/>
          <w:szCs w:val="28"/>
          <w:rtl/>
          <w:lang w:bidi="ar-IQ"/>
        </w:rPr>
        <w:t>تشاء</w:t>
      </w:r>
      <w:r w:rsidRPr="00736B93">
        <w:rPr>
          <w:rFonts w:cs="Arial"/>
          <w:sz w:val="28"/>
          <w:szCs w:val="28"/>
          <w:rtl/>
          <w:lang w:bidi="ar-IQ"/>
        </w:rPr>
        <w:t xml:space="preserve"> </w:t>
      </w:r>
      <w:r w:rsidRPr="00736B93">
        <w:rPr>
          <w:rFonts w:cs="Arial" w:hint="cs"/>
          <w:sz w:val="28"/>
          <w:szCs w:val="28"/>
          <w:rtl/>
          <w:lang w:bidi="ar-IQ"/>
        </w:rPr>
        <w:t>وانى</w:t>
      </w:r>
      <w:r w:rsidRPr="00736B93">
        <w:rPr>
          <w:rFonts w:cs="Arial"/>
          <w:sz w:val="28"/>
          <w:szCs w:val="28"/>
          <w:rtl/>
          <w:lang w:bidi="ar-IQ"/>
        </w:rPr>
        <w:t xml:space="preserve"> </w:t>
      </w:r>
      <w:r w:rsidRPr="00736B93">
        <w:rPr>
          <w:rFonts w:cs="Arial" w:hint="cs"/>
          <w:sz w:val="28"/>
          <w:szCs w:val="28"/>
          <w:rtl/>
          <w:lang w:bidi="ar-IQ"/>
        </w:rPr>
        <w:t>شاءت،</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اصغ</w:t>
      </w:r>
      <w:r w:rsidRPr="00736B93">
        <w:rPr>
          <w:rFonts w:cs="Arial"/>
          <w:sz w:val="28"/>
          <w:szCs w:val="28"/>
          <w:rtl/>
          <w:lang w:bidi="ar-IQ"/>
        </w:rPr>
        <w:t xml:space="preserve"> </w:t>
      </w:r>
      <w:r w:rsidRPr="00736B93">
        <w:rPr>
          <w:rFonts w:cs="Arial" w:hint="cs"/>
          <w:sz w:val="28"/>
          <w:szCs w:val="28"/>
          <w:rtl/>
          <w:lang w:bidi="ar-IQ"/>
        </w:rPr>
        <w:t>احيانا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عمائم</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تجيد</w:t>
      </w:r>
      <w:r w:rsidRPr="00736B93">
        <w:rPr>
          <w:rFonts w:cs="Arial"/>
          <w:sz w:val="28"/>
          <w:szCs w:val="28"/>
          <w:rtl/>
          <w:lang w:bidi="ar-IQ"/>
        </w:rPr>
        <w:t xml:space="preserve"> </w:t>
      </w:r>
      <w:r w:rsidRPr="00736B93">
        <w:rPr>
          <w:rFonts w:cs="Arial" w:hint="cs"/>
          <w:sz w:val="28"/>
          <w:szCs w:val="28"/>
          <w:rtl/>
          <w:lang w:bidi="ar-IQ"/>
        </w:rPr>
        <w:t>ترتيب</w:t>
      </w:r>
      <w:r w:rsidRPr="00736B93">
        <w:rPr>
          <w:rFonts w:cs="Arial"/>
          <w:sz w:val="28"/>
          <w:szCs w:val="28"/>
          <w:rtl/>
          <w:lang w:bidi="ar-IQ"/>
        </w:rPr>
        <w:t xml:space="preserve"> </w:t>
      </w:r>
      <w:r w:rsidRPr="00736B93">
        <w:rPr>
          <w:rFonts w:cs="Arial" w:hint="cs"/>
          <w:sz w:val="28"/>
          <w:szCs w:val="28"/>
          <w:rtl/>
          <w:lang w:bidi="ar-IQ"/>
        </w:rPr>
        <w:t>جملة</w:t>
      </w:r>
      <w:r w:rsidRPr="00736B93">
        <w:rPr>
          <w:rFonts w:cs="Arial"/>
          <w:sz w:val="28"/>
          <w:szCs w:val="28"/>
          <w:rtl/>
          <w:lang w:bidi="ar-IQ"/>
        </w:rPr>
        <w:t xml:space="preserve"> </w:t>
      </w:r>
      <w:r w:rsidRPr="00736B93">
        <w:rPr>
          <w:rFonts w:cs="Arial" w:hint="cs"/>
          <w:sz w:val="28"/>
          <w:szCs w:val="28"/>
          <w:rtl/>
          <w:lang w:bidi="ar-IQ"/>
        </w:rPr>
        <w:t>مفيدة</w:t>
      </w:r>
      <w:r w:rsidRPr="00736B93">
        <w:rPr>
          <w:rFonts w:cs="Arial"/>
          <w:sz w:val="28"/>
          <w:szCs w:val="28"/>
          <w:rtl/>
          <w:lang w:bidi="ar-IQ"/>
        </w:rPr>
        <w:t xml:space="preserve"> </w:t>
      </w:r>
      <w:r w:rsidRPr="00736B93">
        <w:rPr>
          <w:rFonts w:cs="Arial" w:hint="cs"/>
          <w:sz w:val="28"/>
          <w:szCs w:val="28"/>
          <w:rtl/>
          <w:lang w:bidi="ar-IQ"/>
        </w:rPr>
        <w:t>واحدة،</w:t>
      </w:r>
      <w:r w:rsidRPr="00736B93">
        <w:rPr>
          <w:rFonts w:cs="Arial"/>
          <w:sz w:val="28"/>
          <w:szCs w:val="28"/>
          <w:rtl/>
          <w:lang w:bidi="ar-IQ"/>
        </w:rPr>
        <w:t xml:space="preserve"> </w:t>
      </w:r>
      <w:r w:rsidRPr="00736B93">
        <w:rPr>
          <w:rFonts w:cs="Arial" w:hint="cs"/>
          <w:sz w:val="28"/>
          <w:szCs w:val="28"/>
          <w:rtl/>
          <w:lang w:bidi="ar-IQ"/>
        </w:rPr>
        <w:t>فضلا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بعضها</w:t>
      </w:r>
      <w:r w:rsidRPr="00736B93">
        <w:rPr>
          <w:rFonts w:cs="Arial"/>
          <w:sz w:val="28"/>
          <w:szCs w:val="28"/>
          <w:rtl/>
          <w:lang w:bidi="ar-IQ"/>
        </w:rPr>
        <w:t xml:space="preserve"> </w:t>
      </w:r>
      <w:r w:rsidRPr="00736B93">
        <w:rPr>
          <w:rFonts w:cs="Arial" w:hint="cs"/>
          <w:sz w:val="28"/>
          <w:szCs w:val="28"/>
          <w:rtl/>
          <w:lang w:bidi="ar-IQ"/>
        </w:rPr>
        <w:t>يخطا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الاية</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يجيد</w:t>
      </w:r>
      <w:r w:rsidRPr="00736B93">
        <w:rPr>
          <w:rFonts w:cs="Arial"/>
          <w:sz w:val="28"/>
          <w:szCs w:val="28"/>
          <w:rtl/>
          <w:lang w:bidi="ar-IQ"/>
        </w:rPr>
        <w:t xml:space="preserve"> </w:t>
      </w:r>
      <w:r w:rsidRPr="00736B93">
        <w:rPr>
          <w:rFonts w:cs="Arial" w:hint="cs"/>
          <w:sz w:val="28"/>
          <w:szCs w:val="28"/>
          <w:rtl/>
          <w:lang w:bidi="ar-IQ"/>
        </w:rPr>
        <w:t>ذكر</w:t>
      </w:r>
      <w:r w:rsidRPr="00736B93">
        <w:rPr>
          <w:rFonts w:cs="Arial"/>
          <w:sz w:val="28"/>
          <w:szCs w:val="28"/>
          <w:rtl/>
          <w:lang w:bidi="ar-IQ"/>
        </w:rPr>
        <w:t xml:space="preserve"> </w:t>
      </w:r>
      <w:r w:rsidRPr="00736B93">
        <w:rPr>
          <w:rFonts w:cs="Arial" w:hint="cs"/>
          <w:sz w:val="28"/>
          <w:szCs w:val="28"/>
          <w:rtl/>
          <w:lang w:bidi="ar-IQ"/>
        </w:rPr>
        <w:t>نص</w:t>
      </w:r>
      <w:r w:rsidRPr="00736B93">
        <w:rPr>
          <w:rFonts w:cs="Arial"/>
          <w:sz w:val="28"/>
          <w:szCs w:val="28"/>
          <w:rtl/>
          <w:lang w:bidi="ar-IQ"/>
        </w:rPr>
        <w:t xml:space="preserve"> </w:t>
      </w:r>
      <w:r w:rsidRPr="00736B93">
        <w:rPr>
          <w:rFonts w:cs="Arial" w:hint="cs"/>
          <w:sz w:val="28"/>
          <w:szCs w:val="28"/>
          <w:rtl/>
          <w:lang w:bidi="ar-IQ"/>
        </w:rPr>
        <w:t>الرواية</w:t>
      </w:r>
      <w:r w:rsidRPr="00736B93">
        <w:rPr>
          <w:rFonts w:cs="Arial"/>
          <w:sz w:val="28"/>
          <w:szCs w:val="28"/>
          <w:rtl/>
          <w:lang w:bidi="ar-IQ"/>
        </w:rPr>
        <w:t xml:space="preserve"> </w:t>
      </w:r>
      <w:r w:rsidRPr="00736B93">
        <w:rPr>
          <w:rFonts w:cs="Arial" w:hint="cs"/>
          <w:sz w:val="28"/>
          <w:szCs w:val="28"/>
          <w:rtl/>
          <w:lang w:bidi="ar-IQ"/>
        </w:rPr>
        <w:t>فيلجا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قاعدة</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معاناه</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سلامة</w:t>
      </w:r>
      <w:r w:rsidRPr="00736B93">
        <w:rPr>
          <w:rFonts w:cs="Arial"/>
          <w:sz w:val="28"/>
          <w:szCs w:val="28"/>
          <w:rtl/>
          <w:lang w:bidi="ar-IQ"/>
        </w:rPr>
        <w:t xml:space="preserve"> </w:t>
      </w:r>
      <w:r w:rsidRPr="00736B93">
        <w:rPr>
          <w:rFonts w:cs="Arial" w:hint="cs"/>
          <w:sz w:val="28"/>
          <w:szCs w:val="28"/>
          <w:rtl/>
          <w:lang w:bidi="ar-IQ"/>
        </w:rPr>
        <w:t>اللغة</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وقع</w:t>
      </w:r>
      <w:r w:rsidRPr="00736B93">
        <w:rPr>
          <w:rFonts w:cs="Arial"/>
          <w:sz w:val="28"/>
          <w:szCs w:val="28"/>
          <w:rtl/>
          <w:lang w:bidi="ar-IQ"/>
        </w:rPr>
        <w:t xml:space="preserve"> </w:t>
      </w:r>
      <w:r w:rsidRPr="00736B93">
        <w:rPr>
          <w:rFonts w:cs="Arial" w:hint="cs"/>
          <w:sz w:val="28"/>
          <w:szCs w:val="28"/>
          <w:rtl/>
          <w:lang w:bidi="ar-IQ"/>
        </w:rPr>
        <w:t>السحر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عقول</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ووعيهم،</w:t>
      </w:r>
      <w:r w:rsidRPr="00736B93">
        <w:rPr>
          <w:rFonts w:cs="Arial"/>
          <w:sz w:val="28"/>
          <w:szCs w:val="28"/>
          <w:rtl/>
          <w:lang w:bidi="ar-IQ"/>
        </w:rPr>
        <w:t xml:space="preserve"> </w:t>
      </w:r>
      <w:r w:rsidRPr="00736B93">
        <w:rPr>
          <w:rFonts w:cs="Arial" w:hint="cs"/>
          <w:sz w:val="28"/>
          <w:szCs w:val="28"/>
          <w:rtl/>
          <w:lang w:bidi="ar-IQ"/>
        </w:rPr>
        <w:t>فكلما</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اللغة</w:t>
      </w:r>
      <w:r w:rsidRPr="00736B93">
        <w:rPr>
          <w:rFonts w:cs="Arial"/>
          <w:sz w:val="28"/>
          <w:szCs w:val="28"/>
          <w:rtl/>
          <w:lang w:bidi="ar-IQ"/>
        </w:rPr>
        <w:t xml:space="preserve"> </w:t>
      </w:r>
      <w:r w:rsidRPr="00736B93">
        <w:rPr>
          <w:rFonts w:cs="Arial" w:hint="cs"/>
          <w:sz w:val="28"/>
          <w:szCs w:val="28"/>
          <w:rtl/>
          <w:lang w:bidi="ar-IQ"/>
        </w:rPr>
        <w:t>سليمة</w:t>
      </w:r>
      <w:r w:rsidRPr="00736B93">
        <w:rPr>
          <w:rFonts w:cs="Arial"/>
          <w:sz w:val="28"/>
          <w:szCs w:val="28"/>
          <w:rtl/>
          <w:lang w:bidi="ar-IQ"/>
        </w:rPr>
        <w:t xml:space="preserve"> </w:t>
      </w:r>
      <w:r w:rsidRPr="00736B93">
        <w:rPr>
          <w:rFonts w:cs="Arial" w:hint="cs"/>
          <w:sz w:val="28"/>
          <w:szCs w:val="28"/>
          <w:rtl/>
          <w:lang w:bidi="ar-IQ"/>
        </w:rPr>
        <w:t>والبلاغة</w:t>
      </w:r>
      <w:r w:rsidRPr="00736B93">
        <w:rPr>
          <w:rFonts w:cs="Arial"/>
          <w:sz w:val="28"/>
          <w:szCs w:val="28"/>
          <w:rtl/>
          <w:lang w:bidi="ar-IQ"/>
        </w:rPr>
        <w:t xml:space="preserve"> </w:t>
      </w:r>
      <w:r w:rsidRPr="00736B93">
        <w:rPr>
          <w:rFonts w:cs="Arial" w:hint="cs"/>
          <w:sz w:val="28"/>
          <w:szCs w:val="28"/>
          <w:rtl/>
          <w:lang w:bidi="ar-IQ"/>
        </w:rPr>
        <w:t>راقية</w:t>
      </w:r>
      <w:r w:rsidRPr="00736B93">
        <w:rPr>
          <w:rFonts w:cs="Arial"/>
          <w:sz w:val="28"/>
          <w:szCs w:val="28"/>
          <w:rtl/>
          <w:lang w:bidi="ar-IQ"/>
        </w:rPr>
        <w:t xml:space="preserve"> </w:t>
      </w:r>
      <w:r w:rsidRPr="00736B93">
        <w:rPr>
          <w:rFonts w:cs="Arial" w:hint="cs"/>
          <w:sz w:val="28"/>
          <w:szCs w:val="28"/>
          <w:rtl/>
          <w:lang w:bidi="ar-IQ"/>
        </w:rPr>
        <w:t>كلما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اقرب</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النجاح</w:t>
      </w:r>
      <w:r w:rsidRPr="00736B93">
        <w:rPr>
          <w:rFonts w:cs="Arial"/>
          <w:sz w:val="28"/>
          <w:szCs w:val="28"/>
          <w:rtl/>
          <w:lang w:bidi="ar-IQ"/>
        </w:rPr>
        <w:t xml:space="preserve"> </w:t>
      </w:r>
      <w:r w:rsidRPr="00736B93">
        <w:rPr>
          <w:rFonts w:cs="Arial" w:hint="cs"/>
          <w:sz w:val="28"/>
          <w:szCs w:val="28"/>
          <w:rtl/>
          <w:lang w:bidi="ar-IQ"/>
        </w:rPr>
        <w:t>والعكس</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الصحيح،</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يجيد</w:t>
      </w:r>
      <w:r w:rsidRPr="00736B93">
        <w:rPr>
          <w:rFonts w:cs="Arial"/>
          <w:sz w:val="28"/>
          <w:szCs w:val="28"/>
          <w:rtl/>
          <w:lang w:bidi="ar-IQ"/>
        </w:rPr>
        <w:t xml:space="preserve"> </w:t>
      </w:r>
      <w:r w:rsidRPr="00736B93">
        <w:rPr>
          <w:rFonts w:cs="Arial" w:hint="cs"/>
          <w:sz w:val="28"/>
          <w:szCs w:val="28"/>
          <w:rtl/>
          <w:lang w:bidi="ar-IQ"/>
        </w:rPr>
        <w:t>اللغة</w:t>
      </w:r>
      <w:r w:rsidRPr="00736B93">
        <w:rPr>
          <w:rFonts w:cs="Arial"/>
          <w:sz w:val="28"/>
          <w:szCs w:val="28"/>
          <w:rtl/>
          <w:lang w:bidi="ar-IQ"/>
        </w:rPr>
        <w:t xml:space="preserve"> </w:t>
      </w:r>
      <w:r w:rsidRPr="00736B93">
        <w:rPr>
          <w:rFonts w:cs="Arial" w:hint="cs"/>
          <w:sz w:val="28"/>
          <w:szCs w:val="28"/>
          <w:rtl/>
          <w:lang w:bidi="ar-IQ"/>
        </w:rPr>
        <w:t>ويخطا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ذكر</w:t>
      </w:r>
      <w:r w:rsidRPr="00736B93">
        <w:rPr>
          <w:rFonts w:cs="Arial"/>
          <w:sz w:val="28"/>
          <w:szCs w:val="28"/>
          <w:rtl/>
          <w:lang w:bidi="ar-IQ"/>
        </w:rPr>
        <w:t xml:space="preserve"> </w:t>
      </w:r>
      <w:r w:rsidRPr="00736B93">
        <w:rPr>
          <w:rFonts w:cs="Arial" w:hint="cs"/>
          <w:sz w:val="28"/>
          <w:szCs w:val="28"/>
          <w:rtl/>
          <w:lang w:bidi="ar-IQ"/>
        </w:rPr>
        <w:t>الايات</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يشا</w:t>
      </w:r>
      <w:r w:rsidRPr="00736B93">
        <w:rPr>
          <w:rFonts w:cs="Arial"/>
          <w:sz w:val="28"/>
          <w:szCs w:val="28"/>
          <w:rtl/>
          <w:lang w:bidi="ar-IQ"/>
        </w:rPr>
        <w:t xml:space="preserve"> </w:t>
      </w:r>
      <w:r w:rsidRPr="00736B93">
        <w:rPr>
          <w:rFonts w:cs="Arial" w:hint="cs"/>
          <w:sz w:val="28"/>
          <w:szCs w:val="28"/>
          <w:rtl/>
          <w:lang w:bidi="ar-IQ"/>
        </w:rPr>
        <w:t>ذكر</w:t>
      </w:r>
      <w:r w:rsidRPr="00736B93">
        <w:rPr>
          <w:rFonts w:cs="Arial"/>
          <w:sz w:val="28"/>
          <w:szCs w:val="28"/>
          <w:rtl/>
          <w:lang w:bidi="ar-IQ"/>
        </w:rPr>
        <w:t xml:space="preserve"> </w:t>
      </w:r>
      <w:r w:rsidRPr="00736B93">
        <w:rPr>
          <w:rFonts w:cs="Arial" w:hint="cs"/>
          <w:sz w:val="28"/>
          <w:szCs w:val="28"/>
          <w:rtl/>
          <w:lang w:bidi="ar-IQ"/>
        </w:rPr>
        <w:t>رواية</w:t>
      </w:r>
      <w:r w:rsidRPr="00736B93">
        <w:rPr>
          <w:rFonts w:cs="Arial"/>
          <w:sz w:val="28"/>
          <w:szCs w:val="28"/>
          <w:rtl/>
          <w:lang w:bidi="ar-IQ"/>
        </w:rPr>
        <w:t xml:space="preserve"> </w:t>
      </w:r>
      <w:r w:rsidRPr="00736B93">
        <w:rPr>
          <w:rFonts w:cs="Arial" w:hint="cs"/>
          <w:sz w:val="28"/>
          <w:szCs w:val="28"/>
          <w:rtl/>
          <w:lang w:bidi="ar-IQ"/>
        </w:rPr>
        <w:t>صحيحة</w:t>
      </w:r>
      <w:r w:rsidRPr="00736B93">
        <w:rPr>
          <w:rFonts w:cs="Arial"/>
          <w:sz w:val="28"/>
          <w:szCs w:val="28"/>
          <w:rtl/>
          <w:lang w:bidi="ar-IQ"/>
        </w:rPr>
        <w:t xml:space="preserve"> </w:t>
      </w:r>
      <w:r w:rsidRPr="00736B93">
        <w:rPr>
          <w:rFonts w:cs="Arial" w:hint="cs"/>
          <w:sz w:val="28"/>
          <w:szCs w:val="28"/>
          <w:rtl/>
          <w:lang w:bidi="ar-IQ"/>
        </w:rPr>
        <w:t>بنصها،</w:t>
      </w:r>
      <w:r w:rsidRPr="00736B93">
        <w:rPr>
          <w:rFonts w:cs="Arial"/>
          <w:sz w:val="28"/>
          <w:szCs w:val="28"/>
          <w:rtl/>
          <w:lang w:bidi="ar-IQ"/>
        </w:rPr>
        <w:t xml:space="preserve"> </w:t>
      </w:r>
      <w:r w:rsidRPr="00736B93">
        <w:rPr>
          <w:rFonts w:cs="Arial" w:hint="cs"/>
          <w:sz w:val="28"/>
          <w:szCs w:val="28"/>
          <w:rtl/>
          <w:lang w:bidi="ar-IQ"/>
        </w:rPr>
        <w:t>فانه،</w:t>
      </w:r>
      <w:r w:rsidRPr="00736B93">
        <w:rPr>
          <w:rFonts w:cs="Arial"/>
          <w:sz w:val="28"/>
          <w:szCs w:val="28"/>
          <w:rtl/>
          <w:lang w:bidi="ar-IQ"/>
        </w:rPr>
        <w:t xml:space="preserve"> </w:t>
      </w:r>
      <w:r w:rsidRPr="00736B93">
        <w:rPr>
          <w:rFonts w:cs="Arial" w:hint="cs"/>
          <w:sz w:val="28"/>
          <w:szCs w:val="28"/>
          <w:rtl/>
          <w:lang w:bidi="ar-IQ"/>
        </w:rPr>
        <w:t>والحال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ابعد</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النجاح،</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الفشل</w:t>
      </w:r>
      <w:r w:rsidRPr="00736B93">
        <w:rPr>
          <w:rFonts w:cs="Arial"/>
          <w:sz w:val="28"/>
          <w:szCs w:val="28"/>
          <w:rtl/>
          <w:lang w:bidi="ar-IQ"/>
        </w:rPr>
        <w:t xml:space="preserve"> </w:t>
      </w:r>
      <w:r w:rsidRPr="00736B93">
        <w:rPr>
          <w:rFonts w:cs="Arial" w:hint="cs"/>
          <w:sz w:val="28"/>
          <w:szCs w:val="28"/>
          <w:rtl/>
          <w:lang w:bidi="ar-IQ"/>
        </w:rPr>
        <w:t>اقرب</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المتلقون</w:t>
      </w:r>
      <w:r w:rsidRPr="00736B93">
        <w:rPr>
          <w:rFonts w:cs="Arial"/>
          <w:sz w:val="28"/>
          <w:szCs w:val="28"/>
          <w:rtl/>
          <w:lang w:bidi="ar-IQ"/>
        </w:rPr>
        <w:t xml:space="preserve"> </w:t>
      </w:r>
      <w:r w:rsidRPr="00736B93">
        <w:rPr>
          <w:rFonts w:cs="Arial" w:hint="cs"/>
          <w:sz w:val="28"/>
          <w:szCs w:val="28"/>
          <w:rtl/>
          <w:lang w:bidi="ar-IQ"/>
        </w:rPr>
        <w:t>ينتظرون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تعلمهم</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ترتقي</w:t>
      </w:r>
      <w:r w:rsidRPr="00736B93">
        <w:rPr>
          <w:rFonts w:cs="Arial"/>
          <w:sz w:val="28"/>
          <w:szCs w:val="28"/>
          <w:rtl/>
          <w:lang w:bidi="ar-IQ"/>
        </w:rPr>
        <w:t xml:space="preserve"> </w:t>
      </w:r>
      <w:r w:rsidRPr="00736B93">
        <w:rPr>
          <w:rFonts w:cs="Arial" w:hint="cs"/>
          <w:sz w:val="28"/>
          <w:szCs w:val="28"/>
          <w:rtl/>
          <w:lang w:bidi="ar-IQ"/>
        </w:rPr>
        <w:t>منبر</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واللغة</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اظهر</w:t>
      </w:r>
      <w:r w:rsidRPr="00736B93">
        <w:rPr>
          <w:rFonts w:cs="Arial"/>
          <w:sz w:val="28"/>
          <w:szCs w:val="28"/>
          <w:rtl/>
          <w:lang w:bidi="ar-IQ"/>
        </w:rPr>
        <w:t xml:space="preserve"> </w:t>
      </w:r>
      <w:r w:rsidRPr="00736B93">
        <w:rPr>
          <w:rFonts w:cs="Arial" w:hint="cs"/>
          <w:sz w:val="28"/>
          <w:szCs w:val="28"/>
          <w:rtl/>
          <w:lang w:bidi="ar-IQ"/>
        </w:rPr>
        <w:t>شيئ</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حديث</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فهي</w:t>
      </w:r>
      <w:r w:rsidRPr="00736B93">
        <w:rPr>
          <w:rFonts w:cs="Arial"/>
          <w:sz w:val="28"/>
          <w:szCs w:val="28"/>
          <w:rtl/>
          <w:lang w:bidi="ar-IQ"/>
        </w:rPr>
        <w:t xml:space="preserve"> </w:t>
      </w:r>
      <w:r w:rsidRPr="00736B93">
        <w:rPr>
          <w:rFonts w:cs="Arial" w:hint="cs"/>
          <w:sz w:val="28"/>
          <w:szCs w:val="28"/>
          <w:rtl/>
          <w:lang w:bidi="ar-IQ"/>
        </w:rPr>
        <w:t>الجزء</w:t>
      </w:r>
      <w:r w:rsidRPr="00736B93">
        <w:rPr>
          <w:rFonts w:cs="Arial"/>
          <w:sz w:val="28"/>
          <w:szCs w:val="28"/>
          <w:rtl/>
          <w:lang w:bidi="ar-IQ"/>
        </w:rPr>
        <w:t xml:space="preserve"> </w:t>
      </w:r>
      <w:r w:rsidRPr="00736B93">
        <w:rPr>
          <w:rFonts w:cs="Arial" w:hint="cs"/>
          <w:sz w:val="28"/>
          <w:szCs w:val="28"/>
          <w:rtl/>
          <w:lang w:bidi="ar-IQ"/>
        </w:rPr>
        <w:t>الظاهر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جبل</w:t>
      </w:r>
      <w:r w:rsidRPr="00736B93">
        <w:rPr>
          <w:rFonts w:cs="Arial"/>
          <w:sz w:val="28"/>
          <w:szCs w:val="28"/>
          <w:rtl/>
          <w:lang w:bidi="ar-IQ"/>
        </w:rPr>
        <w:t xml:space="preserve"> </w:t>
      </w:r>
      <w:r w:rsidRPr="00736B93">
        <w:rPr>
          <w:rFonts w:cs="Arial" w:hint="cs"/>
          <w:sz w:val="28"/>
          <w:szCs w:val="28"/>
          <w:rtl/>
          <w:lang w:bidi="ar-IQ"/>
        </w:rPr>
        <w:t>الثلج</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يقولون،</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بامكان</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تخفي</w:t>
      </w:r>
      <w:r w:rsidRPr="00736B93">
        <w:rPr>
          <w:rFonts w:cs="Arial"/>
          <w:sz w:val="28"/>
          <w:szCs w:val="28"/>
          <w:rtl/>
          <w:lang w:bidi="ar-IQ"/>
        </w:rPr>
        <w:t xml:space="preserve"> </w:t>
      </w:r>
      <w:r w:rsidRPr="00736B93">
        <w:rPr>
          <w:rFonts w:cs="Arial" w:hint="cs"/>
          <w:sz w:val="28"/>
          <w:szCs w:val="28"/>
          <w:rtl/>
          <w:lang w:bidi="ar-IQ"/>
        </w:rPr>
        <w:t>جهلها</w:t>
      </w:r>
      <w:r w:rsidRPr="00736B93">
        <w:rPr>
          <w:rFonts w:cs="Arial"/>
          <w:sz w:val="28"/>
          <w:szCs w:val="28"/>
          <w:rtl/>
          <w:lang w:bidi="ar-IQ"/>
        </w:rPr>
        <w:t xml:space="preserve"> </w:t>
      </w:r>
      <w:r w:rsidRPr="00736B93">
        <w:rPr>
          <w:rFonts w:cs="Arial" w:hint="cs"/>
          <w:sz w:val="28"/>
          <w:szCs w:val="28"/>
          <w:rtl/>
          <w:lang w:bidi="ar-IQ"/>
        </w:rPr>
        <w:t>وقلة</w:t>
      </w:r>
      <w:r w:rsidRPr="00736B93">
        <w:rPr>
          <w:rFonts w:cs="Arial"/>
          <w:sz w:val="28"/>
          <w:szCs w:val="28"/>
          <w:rtl/>
          <w:lang w:bidi="ar-IQ"/>
        </w:rPr>
        <w:t xml:space="preserve"> </w:t>
      </w:r>
      <w:r w:rsidRPr="00736B93">
        <w:rPr>
          <w:rFonts w:cs="Arial" w:hint="cs"/>
          <w:sz w:val="28"/>
          <w:szCs w:val="28"/>
          <w:rtl/>
          <w:lang w:bidi="ar-IQ"/>
        </w:rPr>
        <w:t>وعيها،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بساطة</w:t>
      </w:r>
      <w:r w:rsidRPr="00736B93">
        <w:rPr>
          <w:rFonts w:cs="Arial"/>
          <w:sz w:val="28"/>
          <w:szCs w:val="28"/>
          <w:rtl/>
          <w:lang w:bidi="ar-IQ"/>
        </w:rPr>
        <w:t xml:space="preserve"> </w:t>
      </w:r>
      <w:r w:rsidRPr="00736B93">
        <w:rPr>
          <w:rFonts w:cs="Arial" w:hint="cs"/>
          <w:sz w:val="28"/>
          <w:szCs w:val="28"/>
          <w:rtl/>
          <w:lang w:bidi="ar-IQ"/>
        </w:rPr>
        <w:t>ثقافتها،</w:t>
      </w:r>
      <w:r w:rsidRPr="00736B93">
        <w:rPr>
          <w:rFonts w:cs="Arial"/>
          <w:sz w:val="28"/>
          <w:szCs w:val="28"/>
          <w:rtl/>
          <w:lang w:bidi="ar-IQ"/>
        </w:rPr>
        <w:t xml:space="preserve"> </w:t>
      </w:r>
      <w:r w:rsidRPr="00736B93">
        <w:rPr>
          <w:rFonts w:cs="Arial" w:hint="cs"/>
          <w:sz w:val="28"/>
          <w:szCs w:val="28"/>
          <w:rtl/>
          <w:lang w:bidi="ar-IQ"/>
        </w:rPr>
        <w:t>بطريقة</w:t>
      </w:r>
      <w:r w:rsidRPr="00736B93">
        <w:rPr>
          <w:rFonts w:cs="Arial"/>
          <w:sz w:val="28"/>
          <w:szCs w:val="28"/>
          <w:rtl/>
          <w:lang w:bidi="ar-IQ"/>
        </w:rPr>
        <w:t xml:space="preserve"> </w:t>
      </w:r>
      <w:r w:rsidRPr="00736B93">
        <w:rPr>
          <w:rFonts w:cs="Arial" w:hint="cs"/>
          <w:sz w:val="28"/>
          <w:szCs w:val="28"/>
          <w:rtl/>
          <w:lang w:bidi="ar-IQ"/>
        </w:rPr>
        <w:t>بهلوانية</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فانها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تستطيع</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تخفي</w:t>
      </w:r>
      <w:r w:rsidRPr="00736B93">
        <w:rPr>
          <w:rFonts w:cs="Arial"/>
          <w:sz w:val="28"/>
          <w:szCs w:val="28"/>
          <w:rtl/>
          <w:lang w:bidi="ar-IQ"/>
        </w:rPr>
        <w:t xml:space="preserve"> </w:t>
      </w:r>
      <w:r w:rsidRPr="00736B93">
        <w:rPr>
          <w:rFonts w:cs="Arial" w:hint="cs"/>
          <w:sz w:val="28"/>
          <w:szCs w:val="28"/>
          <w:rtl/>
          <w:lang w:bidi="ar-IQ"/>
        </w:rPr>
        <w:t>جهلها</w:t>
      </w:r>
      <w:r w:rsidRPr="00736B93">
        <w:rPr>
          <w:rFonts w:cs="Arial"/>
          <w:sz w:val="28"/>
          <w:szCs w:val="28"/>
          <w:rtl/>
          <w:lang w:bidi="ar-IQ"/>
        </w:rPr>
        <w:t xml:space="preserve"> </w:t>
      </w:r>
      <w:r w:rsidRPr="00736B93">
        <w:rPr>
          <w:rFonts w:cs="Arial" w:hint="cs"/>
          <w:sz w:val="28"/>
          <w:szCs w:val="28"/>
          <w:rtl/>
          <w:lang w:bidi="ar-IQ"/>
        </w:rPr>
        <w:t>بقواعد</w:t>
      </w:r>
      <w:r w:rsidRPr="00736B93">
        <w:rPr>
          <w:rFonts w:cs="Arial"/>
          <w:sz w:val="28"/>
          <w:szCs w:val="28"/>
          <w:rtl/>
          <w:lang w:bidi="ar-IQ"/>
        </w:rPr>
        <w:t xml:space="preserve"> </w:t>
      </w:r>
      <w:r w:rsidRPr="00736B93">
        <w:rPr>
          <w:rFonts w:cs="Arial" w:hint="cs"/>
          <w:sz w:val="28"/>
          <w:szCs w:val="28"/>
          <w:rtl/>
          <w:lang w:bidi="ar-IQ"/>
        </w:rPr>
        <w:t>اللغة</w:t>
      </w:r>
      <w:r w:rsidRPr="00736B93">
        <w:rPr>
          <w:rFonts w:cs="Arial"/>
          <w:sz w:val="28"/>
          <w:szCs w:val="28"/>
          <w:rtl/>
          <w:lang w:bidi="ar-IQ"/>
        </w:rPr>
        <w:t xml:space="preserve"> </w:t>
      </w:r>
      <w:r w:rsidRPr="00736B93">
        <w:rPr>
          <w:rFonts w:cs="Arial" w:hint="cs"/>
          <w:sz w:val="28"/>
          <w:szCs w:val="28"/>
          <w:rtl/>
          <w:lang w:bidi="ar-IQ"/>
        </w:rPr>
        <w:t>العربية</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اتمنى</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عمامة</w:t>
      </w:r>
      <w:r w:rsidRPr="00736B93">
        <w:rPr>
          <w:rFonts w:cs="Arial"/>
          <w:sz w:val="28"/>
          <w:szCs w:val="28"/>
          <w:rtl/>
          <w:lang w:bidi="ar-IQ"/>
        </w:rPr>
        <w:t xml:space="preserve"> </w:t>
      </w:r>
      <w:r w:rsidRPr="00736B93">
        <w:rPr>
          <w:rFonts w:cs="Arial" w:hint="cs"/>
          <w:sz w:val="28"/>
          <w:szCs w:val="28"/>
          <w:rtl/>
          <w:lang w:bidi="ar-IQ"/>
        </w:rPr>
        <w:t>ترتقي</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تهتم</w:t>
      </w:r>
      <w:r w:rsidRPr="00736B93">
        <w:rPr>
          <w:rFonts w:cs="Arial"/>
          <w:sz w:val="28"/>
          <w:szCs w:val="28"/>
          <w:rtl/>
          <w:lang w:bidi="ar-IQ"/>
        </w:rPr>
        <w:t xml:space="preserve"> </w:t>
      </w:r>
      <w:r w:rsidRPr="00736B93">
        <w:rPr>
          <w:rFonts w:cs="Arial" w:hint="cs"/>
          <w:sz w:val="28"/>
          <w:szCs w:val="28"/>
          <w:rtl/>
          <w:lang w:bidi="ar-IQ"/>
        </w:rPr>
        <w:t>بهذا</w:t>
      </w:r>
      <w:r w:rsidRPr="00736B93">
        <w:rPr>
          <w:rFonts w:cs="Arial"/>
          <w:sz w:val="28"/>
          <w:szCs w:val="28"/>
          <w:rtl/>
          <w:lang w:bidi="ar-IQ"/>
        </w:rPr>
        <w:t xml:space="preserve"> </w:t>
      </w:r>
      <w:r w:rsidRPr="00736B93">
        <w:rPr>
          <w:rFonts w:cs="Arial" w:hint="cs"/>
          <w:sz w:val="28"/>
          <w:szCs w:val="28"/>
          <w:rtl/>
          <w:lang w:bidi="ar-IQ"/>
        </w:rPr>
        <w:t>الجانب،</w:t>
      </w:r>
      <w:r w:rsidRPr="00736B93">
        <w:rPr>
          <w:rFonts w:cs="Arial"/>
          <w:sz w:val="28"/>
          <w:szCs w:val="28"/>
          <w:rtl/>
          <w:lang w:bidi="ar-IQ"/>
        </w:rPr>
        <w:t xml:space="preserve"> </w:t>
      </w:r>
      <w:r w:rsidRPr="00736B93">
        <w:rPr>
          <w:rFonts w:cs="Arial" w:hint="cs"/>
          <w:sz w:val="28"/>
          <w:szCs w:val="28"/>
          <w:rtl/>
          <w:lang w:bidi="ar-IQ"/>
        </w:rPr>
        <w:t>اذ</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المفترض</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درست</w:t>
      </w:r>
      <w:r w:rsidRPr="00736B93">
        <w:rPr>
          <w:rFonts w:cs="Arial"/>
          <w:sz w:val="28"/>
          <w:szCs w:val="28"/>
          <w:rtl/>
          <w:lang w:bidi="ar-IQ"/>
        </w:rPr>
        <w:t xml:space="preserve"> </w:t>
      </w:r>
      <w:r w:rsidRPr="00736B93">
        <w:rPr>
          <w:rFonts w:cs="Arial" w:hint="cs"/>
          <w:sz w:val="28"/>
          <w:szCs w:val="28"/>
          <w:rtl/>
          <w:lang w:bidi="ar-IQ"/>
        </w:rPr>
        <w:t>اللغة</w:t>
      </w:r>
      <w:r w:rsidRPr="00736B93">
        <w:rPr>
          <w:rFonts w:cs="Arial"/>
          <w:sz w:val="28"/>
          <w:szCs w:val="28"/>
          <w:rtl/>
          <w:lang w:bidi="ar-IQ"/>
        </w:rPr>
        <w:t xml:space="preserve"> </w:t>
      </w:r>
      <w:r w:rsidRPr="00736B93">
        <w:rPr>
          <w:rFonts w:cs="Arial" w:hint="cs"/>
          <w:sz w:val="28"/>
          <w:szCs w:val="28"/>
          <w:rtl/>
          <w:lang w:bidi="ar-IQ"/>
        </w:rPr>
        <w:t>العربية</w:t>
      </w:r>
      <w:r w:rsidRPr="00736B93">
        <w:rPr>
          <w:rFonts w:cs="Arial"/>
          <w:sz w:val="28"/>
          <w:szCs w:val="28"/>
          <w:rtl/>
          <w:lang w:bidi="ar-IQ"/>
        </w:rPr>
        <w:t xml:space="preserve"> </w:t>
      </w:r>
      <w:r w:rsidRPr="00736B93">
        <w:rPr>
          <w:rFonts w:cs="Arial" w:hint="cs"/>
          <w:sz w:val="28"/>
          <w:szCs w:val="28"/>
          <w:rtl/>
          <w:lang w:bidi="ar-IQ"/>
        </w:rPr>
        <w:t>وتعلمت</w:t>
      </w:r>
      <w:r w:rsidRPr="00736B93">
        <w:rPr>
          <w:rFonts w:cs="Arial"/>
          <w:sz w:val="28"/>
          <w:szCs w:val="28"/>
          <w:rtl/>
          <w:lang w:bidi="ar-IQ"/>
        </w:rPr>
        <w:t xml:space="preserve"> </w:t>
      </w:r>
      <w:r w:rsidRPr="00736B93">
        <w:rPr>
          <w:rFonts w:cs="Arial" w:hint="cs"/>
          <w:sz w:val="28"/>
          <w:szCs w:val="28"/>
          <w:rtl/>
          <w:lang w:bidi="ar-IQ"/>
        </w:rPr>
        <w:t>فنونها،</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ترتقي</w:t>
      </w:r>
      <w:r w:rsidRPr="00736B93">
        <w:rPr>
          <w:rFonts w:cs="Arial"/>
          <w:sz w:val="28"/>
          <w:szCs w:val="28"/>
          <w:rtl/>
          <w:lang w:bidi="ar-IQ"/>
        </w:rPr>
        <w:t xml:space="preserve"> </w:t>
      </w:r>
      <w:r w:rsidRPr="00736B93">
        <w:rPr>
          <w:rFonts w:cs="Arial" w:hint="cs"/>
          <w:sz w:val="28"/>
          <w:szCs w:val="28"/>
          <w:rtl/>
          <w:lang w:bidi="ar-IQ"/>
        </w:rPr>
        <w:t>المنبر</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حادي</w:t>
      </w:r>
      <w:r w:rsidRPr="00736B93">
        <w:rPr>
          <w:rFonts w:cs="Arial"/>
          <w:sz w:val="28"/>
          <w:szCs w:val="28"/>
          <w:rtl/>
          <w:lang w:bidi="ar-IQ"/>
        </w:rPr>
        <w:t xml:space="preserve"> </w:t>
      </w:r>
      <w:r w:rsidRPr="00736B93">
        <w:rPr>
          <w:rFonts w:cs="Arial" w:hint="cs"/>
          <w:sz w:val="28"/>
          <w:szCs w:val="28"/>
          <w:rtl/>
          <w:lang w:bidi="ar-IQ"/>
        </w:rPr>
        <w:t>عشر</w:t>
      </w:r>
      <w:r w:rsidRPr="00736B93">
        <w:rPr>
          <w:rFonts w:cs="Arial"/>
          <w:sz w:val="28"/>
          <w:szCs w:val="28"/>
          <w:rtl/>
          <w:lang w:bidi="ar-IQ"/>
        </w:rPr>
        <w:t xml:space="preserve">: </w:t>
      </w:r>
      <w:r w:rsidRPr="00736B93">
        <w:rPr>
          <w:rFonts w:cs="Arial" w:hint="cs"/>
          <w:sz w:val="28"/>
          <w:szCs w:val="28"/>
          <w:rtl/>
          <w:lang w:bidi="ar-IQ"/>
        </w:rPr>
        <w:t>تسعى</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استعراض</w:t>
      </w:r>
      <w:r w:rsidRPr="00736B93">
        <w:rPr>
          <w:rFonts w:cs="Arial"/>
          <w:sz w:val="28"/>
          <w:szCs w:val="28"/>
          <w:rtl/>
          <w:lang w:bidi="ar-IQ"/>
        </w:rPr>
        <w:t xml:space="preserve"> </w:t>
      </w:r>
      <w:r w:rsidRPr="00736B93">
        <w:rPr>
          <w:rFonts w:cs="Arial" w:hint="cs"/>
          <w:sz w:val="28"/>
          <w:szCs w:val="28"/>
          <w:rtl/>
          <w:lang w:bidi="ar-IQ"/>
        </w:rPr>
        <w:t>عضلاتها</w:t>
      </w:r>
      <w:r w:rsidRPr="00736B93">
        <w:rPr>
          <w:rFonts w:cs="Arial"/>
          <w:sz w:val="28"/>
          <w:szCs w:val="28"/>
          <w:rtl/>
          <w:lang w:bidi="ar-IQ"/>
        </w:rPr>
        <w:t xml:space="preserve"> </w:t>
      </w:r>
      <w:r w:rsidRPr="00736B93">
        <w:rPr>
          <w:rFonts w:cs="Arial" w:hint="cs"/>
          <w:sz w:val="28"/>
          <w:szCs w:val="28"/>
          <w:rtl/>
          <w:lang w:bidi="ar-IQ"/>
        </w:rPr>
        <w:t>فوق</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الظهور</w:t>
      </w:r>
      <w:r w:rsidRPr="00736B93">
        <w:rPr>
          <w:rFonts w:cs="Arial"/>
          <w:sz w:val="28"/>
          <w:szCs w:val="28"/>
          <w:rtl/>
          <w:lang w:bidi="ar-IQ"/>
        </w:rPr>
        <w:t xml:space="preserve"> </w:t>
      </w:r>
      <w:r w:rsidRPr="00736B93">
        <w:rPr>
          <w:rFonts w:cs="Arial" w:hint="cs"/>
          <w:sz w:val="28"/>
          <w:szCs w:val="28"/>
          <w:rtl/>
          <w:lang w:bidi="ar-IQ"/>
        </w:rPr>
        <w:t>بمظهر</w:t>
      </w:r>
      <w:r w:rsidRPr="00736B93">
        <w:rPr>
          <w:rFonts w:cs="Arial"/>
          <w:sz w:val="28"/>
          <w:szCs w:val="28"/>
          <w:rtl/>
          <w:lang w:bidi="ar-IQ"/>
        </w:rPr>
        <w:t xml:space="preserve"> (</w:t>
      </w:r>
      <w:r w:rsidRPr="00736B93">
        <w:rPr>
          <w:rFonts w:cs="Arial" w:hint="cs"/>
          <w:sz w:val="28"/>
          <w:szCs w:val="28"/>
          <w:rtl/>
          <w:lang w:bidi="ar-IQ"/>
        </w:rPr>
        <w:t>الموسوعة</w:t>
      </w:r>
      <w:r w:rsidRPr="00736B93">
        <w:rPr>
          <w:rFonts w:cs="Arial"/>
          <w:sz w:val="28"/>
          <w:szCs w:val="28"/>
          <w:rtl/>
          <w:lang w:bidi="ar-IQ"/>
        </w:rPr>
        <w:t xml:space="preserve">) </w:t>
      </w:r>
      <w:r w:rsidRPr="00736B93">
        <w:rPr>
          <w:rFonts w:cs="Arial" w:hint="cs"/>
          <w:sz w:val="28"/>
          <w:szCs w:val="28"/>
          <w:rtl/>
          <w:lang w:bidi="ar-IQ"/>
        </w:rPr>
        <w:t>فتراها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تمر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علم</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وتطرقت</w:t>
      </w:r>
      <w:r w:rsidRPr="00736B93">
        <w:rPr>
          <w:rFonts w:cs="Arial"/>
          <w:sz w:val="28"/>
          <w:szCs w:val="28"/>
          <w:rtl/>
          <w:lang w:bidi="ar-IQ"/>
        </w:rPr>
        <w:t xml:space="preserve"> </w:t>
      </w:r>
      <w:r w:rsidRPr="00736B93">
        <w:rPr>
          <w:rFonts w:cs="Arial" w:hint="cs"/>
          <w:sz w:val="28"/>
          <w:szCs w:val="28"/>
          <w:rtl/>
          <w:lang w:bidi="ar-IQ"/>
        </w:rPr>
        <w:t>اليه،</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حادثة</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وولجت</w:t>
      </w:r>
      <w:r w:rsidRPr="00736B93">
        <w:rPr>
          <w:rFonts w:cs="Arial"/>
          <w:sz w:val="28"/>
          <w:szCs w:val="28"/>
          <w:rtl/>
          <w:lang w:bidi="ar-IQ"/>
        </w:rPr>
        <w:t xml:space="preserve"> </w:t>
      </w:r>
      <w:r w:rsidRPr="00736B93">
        <w:rPr>
          <w:rFonts w:cs="Arial" w:hint="cs"/>
          <w:sz w:val="28"/>
          <w:szCs w:val="28"/>
          <w:rtl/>
          <w:lang w:bidi="ar-IQ"/>
        </w:rPr>
        <w:t>فيها،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امر</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وتحدثت</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راي</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وادلت</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دلوها،</w:t>
      </w:r>
      <w:r w:rsidRPr="00736B93">
        <w:rPr>
          <w:rFonts w:cs="Arial"/>
          <w:sz w:val="28"/>
          <w:szCs w:val="28"/>
          <w:rtl/>
          <w:lang w:bidi="ar-IQ"/>
        </w:rPr>
        <w:t xml:space="preserve"> </w:t>
      </w:r>
      <w:r w:rsidRPr="00736B93">
        <w:rPr>
          <w:rFonts w:cs="Arial" w:hint="cs"/>
          <w:sz w:val="28"/>
          <w:szCs w:val="28"/>
          <w:rtl/>
          <w:lang w:bidi="ar-IQ"/>
        </w:rPr>
        <w:t>وهذه،</w:t>
      </w:r>
      <w:r w:rsidRPr="00736B93">
        <w:rPr>
          <w:rFonts w:cs="Arial"/>
          <w:sz w:val="28"/>
          <w:szCs w:val="28"/>
          <w:rtl/>
          <w:lang w:bidi="ar-IQ"/>
        </w:rPr>
        <w:t xml:space="preserve"> </w:t>
      </w:r>
      <w:r w:rsidRPr="00736B93">
        <w:rPr>
          <w:rFonts w:cs="Arial" w:hint="cs"/>
          <w:sz w:val="28"/>
          <w:szCs w:val="28"/>
          <w:rtl/>
          <w:lang w:bidi="ar-IQ"/>
        </w:rPr>
        <w:t>برايي،</w:t>
      </w:r>
      <w:r w:rsidRPr="00736B93">
        <w:rPr>
          <w:rFonts w:cs="Arial"/>
          <w:sz w:val="28"/>
          <w:szCs w:val="28"/>
          <w:rtl/>
          <w:lang w:bidi="ar-IQ"/>
        </w:rPr>
        <w:t xml:space="preserve"> </w:t>
      </w:r>
      <w:r w:rsidRPr="00736B93">
        <w:rPr>
          <w:rFonts w:cs="Arial" w:hint="cs"/>
          <w:sz w:val="28"/>
          <w:szCs w:val="28"/>
          <w:rtl/>
          <w:lang w:bidi="ar-IQ"/>
        </w:rPr>
        <w:t>محاولة</w:t>
      </w:r>
      <w:r w:rsidRPr="00736B93">
        <w:rPr>
          <w:rFonts w:cs="Arial"/>
          <w:sz w:val="28"/>
          <w:szCs w:val="28"/>
          <w:rtl/>
          <w:lang w:bidi="ar-IQ"/>
        </w:rPr>
        <w:t xml:space="preserve"> </w:t>
      </w:r>
      <w:r w:rsidRPr="00736B93">
        <w:rPr>
          <w:rFonts w:cs="Arial" w:hint="cs"/>
          <w:sz w:val="28"/>
          <w:szCs w:val="28"/>
          <w:rtl/>
          <w:lang w:bidi="ar-IQ"/>
        </w:rPr>
        <w:t>فاشلة،</w:t>
      </w:r>
      <w:r w:rsidRPr="00736B93">
        <w:rPr>
          <w:rFonts w:cs="Arial"/>
          <w:sz w:val="28"/>
          <w:szCs w:val="28"/>
          <w:rtl/>
          <w:lang w:bidi="ar-IQ"/>
        </w:rPr>
        <w:t xml:space="preserve"> </w:t>
      </w:r>
      <w:r w:rsidRPr="00736B93">
        <w:rPr>
          <w:rFonts w:cs="Arial" w:hint="cs"/>
          <w:sz w:val="28"/>
          <w:szCs w:val="28"/>
          <w:rtl/>
          <w:lang w:bidi="ar-IQ"/>
        </w:rPr>
        <w:t>فليس</w:t>
      </w:r>
      <w:r w:rsidRPr="00736B93">
        <w:rPr>
          <w:rFonts w:cs="Arial"/>
          <w:sz w:val="28"/>
          <w:szCs w:val="28"/>
          <w:rtl/>
          <w:lang w:bidi="ar-IQ"/>
        </w:rPr>
        <w:t xml:space="preserve"> </w:t>
      </w:r>
      <w:r w:rsidRPr="00736B93">
        <w:rPr>
          <w:rFonts w:cs="Arial" w:hint="cs"/>
          <w:sz w:val="28"/>
          <w:szCs w:val="28"/>
          <w:rtl/>
          <w:lang w:bidi="ar-IQ"/>
        </w:rPr>
        <w:t>المهم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تظهر</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بهذه</w:t>
      </w:r>
      <w:r w:rsidRPr="00736B93">
        <w:rPr>
          <w:rFonts w:cs="Arial"/>
          <w:sz w:val="28"/>
          <w:szCs w:val="28"/>
          <w:rtl/>
          <w:lang w:bidi="ar-IQ"/>
        </w:rPr>
        <w:t xml:space="preserve"> </w:t>
      </w:r>
      <w:r w:rsidRPr="00736B93">
        <w:rPr>
          <w:rFonts w:cs="Arial" w:hint="cs"/>
          <w:sz w:val="28"/>
          <w:szCs w:val="28"/>
          <w:rtl/>
          <w:lang w:bidi="ar-IQ"/>
        </w:rPr>
        <w:t>الصورة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انما</w:t>
      </w:r>
      <w:r w:rsidRPr="00736B93">
        <w:rPr>
          <w:rFonts w:cs="Arial"/>
          <w:sz w:val="28"/>
          <w:szCs w:val="28"/>
          <w:rtl/>
          <w:lang w:bidi="ar-IQ"/>
        </w:rPr>
        <w:t xml:space="preserve"> </w:t>
      </w:r>
      <w:r w:rsidRPr="00736B93">
        <w:rPr>
          <w:rFonts w:cs="Arial" w:hint="cs"/>
          <w:sz w:val="28"/>
          <w:szCs w:val="28"/>
          <w:rtl/>
          <w:lang w:bidi="ar-IQ"/>
        </w:rPr>
        <w:t>المهم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تستوفي</w:t>
      </w:r>
      <w:r w:rsidRPr="00736B93">
        <w:rPr>
          <w:rFonts w:cs="Arial"/>
          <w:sz w:val="28"/>
          <w:szCs w:val="28"/>
          <w:rtl/>
          <w:lang w:bidi="ar-IQ"/>
        </w:rPr>
        <w:t xml:space="preserve"> </w:t>
      </w:r>
      <w:r w:rsidRPr="00736B93">
        <w:rPr>
          <w:rFonts w:cs="Arial" w:hint="cs"/>
          <w:sz w:val="28"/>
          <w:szCs w:val="28"/>
          <w:rtl/>
          <w:lang w:bidi="ar-IQ"/>
        </w:rPr>
        <w:t>الموضوع</w:t>
      </w:r>
      <w:r w:rsidRPr="00736B93">
        <w:rPr>
          <w:rFonts w:cs="Arial"/>
          <w:sz w:val="28"/>
          <w:szCs w:val="28"/>
          <w:rtl/>
          <w:lang w:bidi="ar-IQ"/>
        </w:rPr>
        <w:t xml:space="preserve"> </w:t>
      </w:r>
      <w:r w:rsidRPr="00736B93">
        <w:rPr>
          <w:rFonts w:cs="Arial" w:hint="cs"/>
          <w:sz w:val="28"/>
          <w:szCs w:val="28"/>
          <w:rtl/>
          <w:lang w:bidi="ar-IQ"/>
        </w:rPr>
        <w:t>حقه</w:t>
      </w:r>
      <w:r w:rsidRPr="00736B93">
        <w:rPr>
          <w:rFonts w:cs="Arial"/>
          <w:sz w:val="28"/>
          <w:szCs w:val="28"/>
          <w:rtl/>
          <w:lang w:bidi="ar-IQ"/>
        </w:rPr>
        <w:t xml:space="preserve"> </w:t>
      </w:r>
      <w:r w:rsidRPr="00736B93">
        <w:rPr>
          <w:rFonts w:cs="Arial" w:hint="cs"/>
          <w:sz w:val="28"/>
          <w:szCs w:val="28"/>
          <w:rtl/>
          <w:lang w:bidi="ar-IQ"/>
        </w:rPr>
        <w:t>وتعطي</w:t>
      </w:r>
      <w:r w:rsidRPr="00736B93">
        <w:rPr>
          <w:rFonts w:cs="Arial"/>
          <w:sz w:val="28"/>
          <w:szCs w:val="28"/>
          <w:rtl/>
          <w:lang w:bidi="ar-IQ"/>
        </w:rPr>
        <w:t xml:space="preserve"> </w:t>
      </w:r>
      <w:r w:rsidRPr="00736B93">
        <w:rPr>
          <w:rFonts w:cs="Arial" w:hint="cs"/>
          <w:sz w:val="28"/>
          <w:szCs w:val="28"/>
          <w:rtl/>
          <w:lang w:bidi="ar-IQ"/>
        </w:rPr>
        <w:t>المحاضرة</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تستحق</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البحث</w:t>
      </w:r>
      <w:r w:rsidRPr="00736B93">
        <w:rPr>
          <w:rFonts w:cs="Arial"/>
          <w:sz w:val="28"/>
          <w:szCs w:val="28"/>
          <w:rtl/>
          <w:lang w:bidi="ar-IQ"/>
        </w:rPr>
        <w:t xml:space="preserve"> </w:t>
      </w:r>
      <w:r w:rsidRPr="00736B93">
        <w:rPr>
          <w:rFonts w:cs="Arial" w:hint="cs"/>
          <w:sz w:val="28"/>
          <w:szCs w:val="28"/>
          <w:rtl/>
          <w:lang w:bidi="ar-IQ"/>
        </w:rPr>
        <w:t>والتحليل،</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تذكر</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يضيع</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المطلب،</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العلماء،</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يضيع</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الهدف</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والجوهر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الموضوع</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التركيز</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الموضوع</w:t>
      </w:r>
      <w:r w:rsidRPr="00736B93">
        <w:rPr>
          <w:rFonts w:cs="Arial"/>
          <w:sz w:val="28"/>
          <w:szCs w:val="28"/>
          <w:rtl/>
          <w:lang w:bidi="ar-IQ"/>
        </w:rPr>
        <w:t xml:space="preserve"> </w:t>
      </w:r>
      <w:r w:rsidRPr="00736B93">
        <w:rPr>
          <w:rFonts w:cs="Arial" w:hint="cs"/>
          <w:sz w:val="28"/>
          <w:szCs w:val="28"/>
          <w:rtl/>
          <w:lang w:bidi="ar-IQ"/>
        </w:rPr>
        <w:t>وعدم</w:t>
      </w:r>
      <w:r w:rsidRPr="00736B93">
        <w:rPr>
          <w:rFonts w:cs="Arial"/>
          <w:sz w:val="28"/>
          <w:szCs w:val="28"/>
          <w:rtl/>
          <w:lang w:bidi="ar-IQ"/>
        </w:rPr>
        <w:t xml:space="preserve"> </w:t>
      </w:r>
      <w:r w:rsidRPr="00736B93">
        <w:rPr>
          <w:rFonts w:cs="Arial" w:hint="cs"/>
          <w:sz w:val="28"/>
          <w:szCs w:val="28"/>
          <w:rtl/>
          <w:lang w:bidi="ar-IQ"/>
        </w:rPr>
        <w:t>التشعب</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يزيد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تركيز</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للخطيب</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ويعطي</w:t>
      </w:r>
      <w:r w:rsidRPr="00736B93">
        <w:rPr>
          <w:rFonts w:cs="Arial"/>
          <w:sz w:val="28"/>
          <w:szCs w:val="28"/>
          <w:rtl/>
          <w:lang w:bidi="ar-IQ"/>
        </w:rPr>
        <w:t xml:space="preserve"> </w:t>
      </w:r>
      <w:r w:rsidRPr="00736B93">
        <w:rPr>
          <w:rFonts w:cs="Arial" w:hint="cs"/>
          <w:sz w:val="28"/>
          <w:szCs w:val="28"/>
          <w:rtl/>
          <w:lang w:bidi="ar-IQ"/>
        </w:rPr>
        <w:t>الموضوع</w:t>
      </w:r>
      <w:r w:rsidRPr="00736B93">
        <w:rPr>
          <w:rFonts w:cs="Arial"/>
          <w:sz w:val="28"/>
          <w:szCs w:val="28"/>
          <w:rtl/>
          <w:lang w:bidi="ar-IQ"/>
        </w:rPr>
        <w:t xml:space="preserve"> </w:t>
      </w:r>
      <w:r w:rsidRPr="00736B93">
        <w:rPr>
          <w:rFonts w:cs="Arial" w:hint="cs"/>
          <w:sz w:val="28"/>
          <w:szCs w:val="28"/>
          <w:rtl/>
          <w:lang w:bidi="ar-IQ"/>
        </w:rPr>
        <w:t>حقه</w:t>
      </w:r>
      <w:r w:rsidRPr="00736B93">
        <w:rPr>
          <w:rFonts w:cs="Arial"/>
          <w:sz w:val="28"/>
          <w:szCs w:val="28"/>
          <w:rtl/>
          <w:lang w:bidi="ar-IQ"/>
        </w:rPr>
        <w:t xml:space="preserve"> </w:t>
      </w:r>
      <w:r w:rsidRPr="00736B93">
        <w:rPr>
          <w:rFonts w:cs="Arial" w:hint="cs"/>
          <w:sz w:val="28"/>
          <w:szCs w:val="28"/>
          <w:rtl/>
          <w:lang w:bidi="ar-IQ"/>
        </w:rPr>
        <w:t>بالكامل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انصح</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تتورط</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سبق</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معرفة،</w:t>
      </w:r>
      <w:r w:rsidRPr="00736B93">
        <w:rPr>
          <w:rFonts w:cs="Arial"/>
          <w:sz w:val="28"/>
          <w:szCs w:val="28"/>
          <w:rtl/>
          <w:lang w:bidi="ar-IQ"/>
        </w:rPr>
        <w:t xml:space="preserve"> </w:t>
      </w:r>
      <w:r w:rsidRPr="00736B93">
        <w:rPr>
          <w:rFonts w:cs="Arial" w:hint="cs"/>
          <w:sz w:val="28"/>
          <w:szCs w:val="28"/>
          <w:rtl/>
          <w:lang w:bidi="ar-IQ"/>
        </w:rPr>
        <w:t>ولتتذكر</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تخض</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موضوع</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لك</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صنعة</w:t>
      </w:r>
      <w:r w:rsidRPr="00736B93">
        <w:rPr>
          <w:rFonts w:cs="Arial"/>
          <w:sz w:val="28"/>
          <w:szCs w:val="28"/>
          <w:rtl/>
          <w:lang w:bidi="ar-IQ"/>
        </w:rPr>
        <w:t xml:space="preserve">}  </w:t>
      </w:r>
      <w:r w:rsidRPr="00736B93">
        <w:rPr>
          <w:rFonts w:cs="Arial" w:hint="cs"/>
          <w:sz w:val="28"/>
          <w:szCs w:val="28"/>
          <w:rtl/>
          <w:lang w:bidi="ar-IQ"/>
        </w:rPr>
        <w:t>وصدق</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الشهيد</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تتناول</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رايت</w:t>
      </w:r>
      <w:r w:rsidRPr="00736B93">
        <w:rPr>
          <w:rFonts w:cs="Arial"/>
          <w:sz w:val="28"/>
          <w:szCs w:val="28"/>
          <w:rtl/>
          <w:lang w:bidi="ar-IQ"/>
        </w:rPr>
        <w:t xml:space="preserve"> </w:t>
      </w:r>
      <w:r w:rsidRPr="00736B93">
        <w:rPr>
          <w:rFonts w:cs="Arial" w:hint="cs"/>
          <w:sz w:val="28"/>
          <w:szCs w:val="28"/>
          <w:rtl/>
          <w:lang w:bidi="ar-IQ"/>
        </w:rPr>
        <w:t>نفسك</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اهلا</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التشعب</w:t>
      </w:r>
      <w:r w:rsidRPr="00736B93">
        <w:rPr>
          <w:rFonts w:cs="Arial"/>
          <w:sz w:val="28"/>
          <w:szCs w:val="28"/>
          <w:rtl/>
          <w:lang w:bidi="ar-IQ"/>
        </w:rPr>
        <w:t xml:space="preserve"> </w:t>
      </w:r>
      <w:r w:rsidRPr="00736B93">
        <w:rPr>
          <w:rFonts w:cs="Arial" w:hint="cs"/>
          <w:sz w:val="28"/>
          <w:szCs w:val="28"/>
          <w:rtl/>
          <w:lang w:bidi="ar-IQ"/>
        </w:rPr>
        <w:t>والظهور</w:t>
      </w:r>
      <w:r w:rsidRPr="00736B93">
        <w:rPr>
          <w:rFonts w:cs="Arial"/>
          <w:sz w:val="28"/>
          <w:szCs w:val="28"/>
          <w:rtl/>
          <w:lang w:bidi="ar-IQ"/>
        </w:rPr>
        <w:t xml:space="preserve"> </w:t>
      </w:r>
      <w:r w:rsidRPr="00736B93">
        <w:rPr>
          <w:rFonts w:cs="Arial" w:hint="cs"/>
          <w:sz w:val="28"/>
          <w:szCs w:val="28"/>
          <w:rtl/>
          <w:lang w:bidi="ar-IQ"/>
        </w:rPr>
        <w:t>بمظهر</w:t>
      </w:r>
      <w:r w:rsidRPr="00736B93">
        <w:rPr>
          <w:rFonts w:cs="Arial"/>
          <w:sz w:val="28"/>
          <w:szCs w:val="28"/>
          <w:rtl/>
          <w:lang w:bidi="ar-IQ"/>
        </w:rPr>
        <w:t xml:space="preserve"> (</w:t>
      </w:r>
      <w:r w:rsidRPr="00736B93">
        <w:rPr>
          <w:rFonts w:cs="Arial" w:hint="cs"/>
          <w:sz w:val="28"/>
          <w:szCs w:val="28"/>
          <w:rtl/>
          <w:lang w:bidi="ar-IQ"/>
        </w:rPr>
        <w:t>الموسوعة</w:t>
      </w:r>
      <w:r w:rsidRPr="00736B93">
        <w:rPr>
          <w:rFonts w:cs="Arial"/>
          <w:sz w:val="28"/>
          <w:szCs w:val="28"/>
          <w:rtl/>
          <w:lang w:bidi="ar-IQ"/>
        </w:rPr>
        <w:t xml:space="preserve">) </w:t>
      </w:r>
      <w:r w:rsidRPr="00736B93">
        <w:rPr>
          <w:rFonts w:cs="Arial" w:hint="cs"/>
          <w:sz w:val="28"/>
          <w:szCs w:val="28"/>
          <w:rtl/>
          <w:lang w:bidi="ar-IQ"/>
        </w:rPr>
        <w:t>يساهم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اغلب</w:t>
      </w:r>
      <w:r w:rsidRPr="00736B93">
        <w:rPr>
          <w:rFonts w:cs="Arial"/>
          <w:sz w:val="28"/>
          <w:szCs w:val="28"/>
          <w:rtl/>
          <w:lang w:bidi="ar-IQ"/>
        </w:rPr>
        <w:t xml:space="preserve"> </w:t>
      </w:r>
      <w:r w:rsidRPr="00736B93">
        <w:rPr>
          <w:rFonts w:cs="Arial" w:hint="cs"/>
          <w:sz w:val="28"/>
          <w:szCs w:val="28"/>
          <w:rtl/>
          <w:lang w:bidi="ar-IQ"/>
        </w:rPr>
        <w:t>الاحيان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عملية</w:t>
      </w:r>
      <w:r w:rsidRPr="00736B93">
        <w:rPr>
          <w:rFonts w:cs="Arial"/>
          <w:sz w:val="28"/>
          <w:szCs w:val="28"/>
          <w:rtl/>
          <w:lang w:bidi="ar-IQ"/>
        </w:rPr>
        <w:t xml:space="preserve"> </w:t>
      </w:r>
      <w:r w:rsidRPr="00736B93">
        <w:rPr>
          <w:rFonts w:cs="Arial" w:hint="cs"/>
          <w:sz w:val="28"/>
          <w:szCs w:val="28"/>
          <w:rtl/>
          <w:lang w:bidi="ar-IQ"/>
        </w:rPr>
        <w:t>تسطيح</w:t>
      </w:r>
      <w:r w:rsidRPr="00736B93">
        <w:rPr>
          <w:rFonts w:cs="Arial"/>
          <w:sz w:val="28"/>
          <w:szCs w:val="28"/>
          <w:rtl/>
          <w:lang w:bidi="ar-IQ"/>
        </w:rPr>
        <w:t xml:space="preserve"> </w:t>
      </w:r>
      <w:r w:rsidRPr="00736B93">
        <w:rPr>
          <w:rFonts w:cs="Arial" w:hint="cs"/>
          <w:sz w:val="28"/>
          <w:szCs w:val="28"/>
          <w:rtl/>
          <w:lang w:bidi="ar-IQ"/>
        </w:rPr>
        <w:t>العقول</w:t>
      </w:r>
      <w:r w:rsidRPr="00736B93">
        <w:rPr>
          <w:rFonts w:cs="Arial"/>
          <w:sz w:val="28"/>
          <w:szCs w:val="28"/>
          <w:rtl/>
          <w:lang w:bidi="ar-IQ"/>
        </w:rPr>
        <w:t xml:space="preserve"> </w:t>
      </w:r>
      <w:r w:rsidRPr="00736B93">
        <w:rPr>
          <w:rFonts w:cs="Arial" w:hint="cs"/>
          <w:sz w:val="28"/>
          <w:szCs w:val="28"/>
          <w:rtl/>
          <w:lang w:bidi="ar-IQ"/>
        </w:rPr>
        <w:t>والاستخفاف</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الامر</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يبتعد</w:t>
      </w:r>
      <w:r w:rsidRPr="00736B93">
        <w:rPr>
          <w:rFonts w:cs="Arial"/>
          <w:sz w:val="28"/>
          <w:szCs w:val="28"/>
          <w:rtl/>
          <w:lang w:bidi="ar-IQ"/>
        </w:rPr>
        <w:t xml:space="preserve"> </w:t>
      </w:r>
      <w:r w:rsidRPr="00736B93">
        <w:rPr>
          <w:rFonts w:cs="Arial" w:hint="cs"/>
          <w:sz w:val="28"/>
          <w:szCs w:val="28"/>
          <w:rtl/>
          <w:lang w:bidi="ar-IQ"/>
        </w:rPr>
        <w:t>عنه</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يورط</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حساب</w:t>
      </w:r>
      <w:r w:rsidRPr="00736B93">
        <w:rPr>
          <w:rFonts w:cs="Arial"/>
          <w:sz w:val="28"/>
          <w:szCs w:val="28"/>
          <w:rtl/>
          <w:lang w:bidi="ar-IQ"/>
        </w:rPr>
        <w:t xml:space="preserve"> </w:t>
      </w:r>
      <w:r w:rsidRPr="00736B93">
        <w:rPr>
          <w:rFonts w:cs="Arial" w:hint="cs"/>
          <w:sz w:val="28"/>
          <w:szCs w:val="28"/>
          <w:rtl/>
          <w:lang w:bidi="ar-IQ"/>
        </w:rPr>
        <w:t>سمعته</w:t>
      </w:r>
      <w:r w:rsidRPr="00736B93">
        <w:rPr>
          <w:rFonts w:cs="Arial"/>
          <w:sz w:val="28"/>
          <w:szCs w:val="28"/>
          <w:rtl/>
          <w:lang w:bidi="ar-IQ"/>
        </w:rPr>
        <w:t xml:space="preserve"> </w:t>
      </w:r>
      <w:r w:rsidRPr="00736B93">
        <w:rPr>
          <w:rFonts w:cs="Arial" w:hint="cs"/>
          <w:sz w:val="28"/>
          <w:szCs w:val="28"/>
          <w:rtl/>
          <w:lang w:bidi="ar-IQ"/>
        </w:rPr>
        <w:t>ورزانة</w:t>
      </w:r>
      <w:r w:rsidRPr="00736B93">
        <w:rPr>
          <w:rFonts w:cs="Arial"/>
          <w:sz w:val="28"/>
          <w:szCs w:val="28"/>
          <w:rtl/>
          <w:lang w:bidi="ar-IQ"/>
        </w:rPr>
        <w:t xml:space="preserve"> </w:t>
      </w:r>
      <w:r w:rsidRPr="00736B93">
        <w:rPr>
          <w:rFonts w:cs="Arial" w:hint="cs"/>
          <w:sz w:val="28"/>
          <w:szCs w:val="28"/>
          <w:rtl/>
          <w:lang w:bidi="ar-IQ"/>
        </w:rPr>
        <w:t>مجلسه</w:t>
      </w:r>
      <w:r w:rsidRPr="00736B93">
        <w:rPr>
          <w:rFonts w:cs="Arial"/>
          <w:sz w:val="28"/>
          <w:szCs w:val="28"/>
          <w:rtl/>
          <w:lang w:bidi="ar-IQ"/>
        </w:rPr>
        <w:t xml:space="preserve"> </w:t>
      </w:r>
      <w:r w:rsidRPr="00736B93">
        <w:rPr>
          <w:rFonts w:cs="Arial" w:hint="cs"/>
          <w:sz w:val="28"/>
          <w:szCs w:val="28"/>
          <w:rtl/>
          <w:lang w:bidi="ar-IQ"/>
        </w:rPr>
        <w:t>وعمق</w:t>
      </w:r>
      <w:r w:rsidRPr="00736B93">
        <w:rPr>
          <w:rFonts w:cs="Arial"/>
          <w:sz w:val="28"/>
          <w:szCs w:val="28"/>
          <w:rtl/>
          <w:lang w:bidi="ar-IQ"/>
        </w:rPr>
        <w:t xml:space="preserve"> </w:t>
      </w:r>
      <w:r w:rsidRPr="00736B93">
        <w:rPr>
          <w:rFonts w:cs="Arial" w:hint="cs"/>
          <w:sz w:val="28"/>
          <w:szCs w:val="28"/>
          <w:rtl/>
          <w:lang w:bidi="ar-IQ"/>
        </w:rPr>
        <w:t>حديثه</w:t>
      </w:r>
      <w:r w:rsidRPr="00736B93">
        <w:rPr>
          <w:rFonts w:cs="Arial"/>
          <w:sz w:val="28"/>
          <w:szCs w:val="28"/>
          <w:rtl/>
          <w:lang w:bidi="ar-IQ"/>
        </w:rPr>
        <w:t xml:space="preserve"> </w:t>
      </w:r>
      <w:r w:rsidRPr="00736B93">
        <w:rPr>
          <w:rFonts w:cs="Arial" w:hint="cs"/>
          <w:sz w:val="28"/>
          <w:szCs w:val="28"/>
          <w:rtl/>
          <w:lang w:bidi="ar-IQ"/>
        </w:rPr>
        <w:t>وبحثه</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الاستعجال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الخطابة</w:t>
      </w:r>
      <w:r w:rsidRPr="00736B93">
        <w:rPr>
          <w:rFonts w:cs="Arial"/>
          <w:sz w:val="28"/>
          <w:szCs w:val="28"/>
          <w:rtl/>
          <w:lang w:bidi="ar-IQ"/>
        </w:rPr>
        <w:t xml:space="preserve"> </w:t>
      </w:r>
      <w:r w:rsidRPr="00736B93">
        <w:rPr>
          <w:rFonts w:cs="Arial" w:hint="cs"/>
          <w:sz w:val="28"/>
          <w:szCs w:val="28"/>
          <w:rtl/>
          <w:lang w:bidi="ar-IQ"/>
        </w:rPr>
        <w:t>وسرد</w:t>
      </w:r>
      <w:r w:rsidRPr="00736B93">
        <w:rPr>
          <w:rFonts w:cs="Arial"/>
          <w:sz w:val="28"/>
          <w:szCs w:val="28"/>
          <w:rtl/>
          <w:lang w:bidi="ar-IQ"/>
        </w:rPr>
        <w:t xml:space="preserve"> </w:t>
      </w:r>
      <w:r w:rsidRPr="00736B93">
        <w:rPr>
          <w:rFonts w:cs="Arial" w:hint="cs"/>
          <w:sz w:val="28"/>
          <w:szCs w:val="28"/>
          <w:rtl/>
          <w:lang w:bidi="ar-IQ"/>
        </w:rPr>
        <w:t>الروايات</w:t>
      </w:r>
      <w:r w:rsidRPr="00736B93">
        <w:rPr>
          <w:rFonts w:cs="Arial"/>
          <w:sz w:val="28"/>
          <w:szCs w:val="28"/>
          <w:rtl/>
          <w:lang w:bidi="ar-IQ"/>
        </w:rPr>
        <w:t xml:space="preserve"> </w:t>
      </w:r>
      <w:r w:rsidRPr="00736B93">
        <w:rPr>
          <w:rFonts w:cs="Arial" w:hint="cs"/>
          <w:sz w:val="28"/>
          <w:szCs w:val="28"/>
          <w:rtl/>
          <w:lang w:bidi="ar-IQ"/>
        </w:rPr>
        <w:t>وتقديم</w:t>
      </w:r>
      <w:r w:rsidRPr="00736B93">
        <w:rPr>
          <w:rFonts w:cs="Arial"/>
          <w:sz w:val="28"/>
          <w:szCs w:val="28"/>
          <w:rtl/>
          <w:lang w:bidi="ar-IQ"/>
        </w:rPr>
        <w:t xml:space="preserve"> </w:t>
      </w:r>
      <w:r w:rsidRPr="00736B93">
        <w:rPr>
          <w:rFonts w:cs="Arial" w:hint="cs"/>
          <w:sz w:val="28"/>
          <w:szCs w:val="28"/>
          <w:rtl/>
          <w:lang w:bidi="ar-IQ"/>
        </w:rPr>
        <w:t>المعلومات</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عجل</w:t>
      </w:r>
      <w:r w:rsidRPr="00736B93">
        <w:rPr>
          <w:rFonts w:cs="Arial"/>
          <w:sz w:val="28"/>
          <w:szCs w:val="28"/>
          <w:rtl/>
          <w:lang w:bidi="ar-IQ"/>
        </w:rPr>
        <w:t xml:space="preserve"> </w:t>
      </w:r>
      <w:r w:rsidRPr="00736B93">
        <w:rPr>
          <w:rFonts w:cs="Arial" w:hint="cs"/>
          <w:sz w:val="28"/>
          <w:szCs w:val="28"/>
          <w:rtl/>
          <w:lang w:bidi="ar-IQ"/>
        </w:rPr>
        <w:t>وادخال</w:t>
      </w:r>
      <w:r w:rsidRPr="00736B93">
        <w:rPr>
          <w:rFonts w:cs="Arial"/>
          <w:sz w:val="28"/>
          <w:szCs w:val="28"/>
          <w:rtl/>
          <w:lang w:bidi="ar-IQ"/>
        </w:rPr>
        <w:t xml:space="preserve"> </w:t>
      </w:r>
      <w:r w:rsidRPr="00736B93">
        <w:rPr>
          <w:rFonts w:cs="Arial" w:hint="cs"/>
          <w:sz w:val="28"/>
          <w:szCs w:val="28"/>
          <w:rtl/>
          <w:lang w:bidi="ar-IQ"/>
        </w:rPr>
        <w:t>بعضها</w:t>
      </w:r>
      <w:r w:rsidRPr="00736B93">
        <w:rPr>
          <w:rFonts w:cs="Arial"/>
          <w:sz w:val="28"/>
          <w:szCs w:val="28"/>
          <w:rtl/>
          <w:lang w:bidi="ar-IQ"/>
        </w:rPr>
        <w:t xml:space="preserve"> </w:t>
      </w:r>
      <w:r w:rsidRPr="00736B93">
        <w:rPr>
          <w:rFonts w:cs="Arial" w:hint="cs"/>
          <w:sz w:val="28"/>
          <w:szCs w:val="28"/>
          <w:rtl/>
          <w:lang w:bidi="ar-IQ"/>
        </w:rPr>
        <w:t>ببعض،</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يساهم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ايصال</w:t>
      </w:r>
      <w:r w:rsidRPr="00736B93">
        <w:rPr>
          <w:rFonts w:cs="Arial"/>
          <w:sz w:val="28"/>
          <w:szCs w:val="28"/>
          <w:rtl/>
          <w:lang w:bidi="ar-IQ"/>
        </w:rPr>
        <w:t xml:space="preserve"> </w:t>
      </w:r>
      <w:r w:rsidRPr="00736B93">
        <w:rPr>
          <w:rFonts w:cs="Arial" w:hint="cs"/>
          <w:sz w:val="28"/>
          <w:szCs w:val="28"/>
          <w:rtl/>
          <w:lang w:bidi="ar-IQ"/>
        </w:rPr>
        <w:t>المطلب،</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يضيع</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فرصة</w:t>
      </w:r>
      <w:r w:rsidRPr="00736B93">
        <w:rPr>
          <w:rFonts w:cs="Arial"/>
          <w:sz w:val="28"/>
          <w:szCs w:val="28"/>
          <w:rtl/>
          <w:lang w:bidi="ar-IQ"/>
        </w:rPr>
        <w:t xml:space="preserve"> </w:t>
      </w:r>
      <w:r w:rsidRPr="00736B93">
        <w:rPr>
          <w:rFonts w:cs="Arial" w:hint="cs"/>
          <w:sz w:val="28"/>
          <w:szCs w:val="28"/>
          <w:rtl/>
          <w:lang w:bidi="ar-IQ"/>
        </w:rPr>
        <w:t>الاستيعاب</w:t>
      </w:r>
      <w:r w:rsidRPr="00736B93">
        <w:rPr>
          <w:rFonts w:cs="Arial"/>
          <w:sz w:val="28"/>
          <w:szCs w:val="28"/>
          <w:rtl/>
          <w:lang w:bidi="ar-IQ"/>
        </w:rPr>
        <w:t xml:space="preserve"> </w:t>
      </w:r>
      <w:r w:rsidRPr="00736B93">
        <w:rPr>
          <w:rFonts w:cs="Arial" w:hint="cs"/>
          <w:sz w:val="28"/>
          <w:szCs w:val="28"/>
          <w:rtl/>
          <w:lang w:bidi="ar-IQ"/>
        </w:rPr>
        <w:t>وتنظيم</w:t>
      </w:r>
      <w:r w:rsidRPr="00736B93">
        <w:rPr>
          <w:rFonts w:cs="Arial"/>
          <w:sz w:val="28"/>
          <w:szCs w:val="28"/>
          <w:rtl/>
          <w:lang w:bidi="ar-IQ"/>
        </w:rPr>
        <w:t xml:space="preserve"> </w:t>
      </w:r>
      <w:r w:rsidRPr="00736B93">
        <w:rPr>
          <w:rFonts w:cs="Arial" w:hint="cs"/>
          <w:sz w:val="28"/>
          <w:szCs w:val="28"/>
          <w:rtl/>
          <w:lang w:bidi="ar-IQ"/>
        </w:rPr>
        <w:t>المعلومات</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ذهنه</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ثاني</w:t>
      </w:r>
      <w:r w:rsidRPr="00736B93">
        <w:rPr>
          <w:rFonts w:cs="Arial"/>
          <w:sz w:val="28"/>
          <w:szCs w:val="28"/>
          <w:rtl/>
          <w:lang w:bidi="ar-IQ"/>
        </w:rPr>
        <w:t xml:space="preserve"> </w:t>
      </w:r>
      <w:r w:rsidRPr="00736B93">
        <w:rPr>
          <w:rFonts w:cs="Arial" w:hint="cs"/>
          <w:sz w:val="28"/>
          <w:szCs w:val="28"/>
          <w:rtl/>
          <w:lang w:bidi="ar-IQ"/>
        </w:rPr>
        <w:t>عشر</w:t>
      </w:r>
      <w:r w:rsidRPr="00736B93">
        <w:rPr>
          <w:rFonts w:cs="Arial"/>
          <w:sz w:val="28"/>
          <w:szCs w:val="28"/>
          <w:rtl/>
          <w:lang w:bidi="ar-IQ"/>
        </w:rPr>
        <w:t xml:space="preserve">: </w:t>
      </w:r>
      <w:r w:rsidRPr="00736B93">
        <w:rPr>
          <w:rFonts w:cs="Arial" w:hint="cs"/>
          <w:sz w:val="28"/>
          <w:szCs w:val="28"/>
          <w:rtl/>
          <w:lang w:bidi="ar-IQ"/>
        </w:rPr>
        <w:t>حذار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يتحول</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دكان</w:t>
      </w:r>
      <w:r w:rsidRPr="00736B93">
        <w:rPr>
          <w:rFonts w:cs="Arial"/>
          <w:sz w:val="28"/>
          <w:szCs w:val="28"/>
          <w:rtl/>
          <w:lang w:bidi="ar-IQ"/>
        </w:rPr>
        <w:t xml:space="preserve"> </w:t>
      </w:r>
      <w:r w:rsidRPr="00736B93">
        <w:rPr>
          <w:rFonts w:cs="Arial" w:hint="cs"/>
          <w:sz w:val="28"/>
          <w:szCs w:val="28"/>
          <w:rtl/>
          <w:lang w:bidi="ar-IQ"/>
        </w:rPr>
        <w:t>لارتزاق</w:t>
      </w:r>
      <w:r w:rsidRPr="00736B93">
        <w:rPr>
          <w:rFonts w:cs="Arial"/>
          <w:sz w:val="28"/>
          <w:szCs w:val="28"/>
          <w:rtl/>
          <w:lang w:bidi="ar-IQ"/>
        </w:rPr>
        <w:t xml:space="preserve"> </w:t>
      </w:r>
      <w:r w:rsidRPr="00736B93">
        <w:rPr>
          <w:rFonts w:cs="Arial" w:hint="cs"/>
          <w:sz w:val="28"/>
          <w:szCs w:val="28"/>
          <w:rtl/>
          <w:lang w:bidi="ar-IQ"/>
        </w:rPr>
        <w:t>العمائم</w:t>
      </w:r>
      <w:r w:rsidR="00DE56DB">
        <w:rPr>
          <w:rFonts w:cs="Arial" w:hint="cs"/>
          <w:sz w:val="28"/>
          <w:szCs w:val="28"/>
          <w:rtl/>
          <w:lang w:bidi="ar-IQ"/>
        </w:rPr>
        <w:t xml:space="preserve">.  </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المقصود</w:t>
      </w:r>
      <w:r w:rsidRPr="00736B93">
        <w:rPr>
          <w:rFonts w:cs="Arial"/>
          <w:sz w:val="28"/>
          <w:szCs w:val="28"/>
          <w:rtl/>
          <w:lang w:bidi="ar-IQ"/>
        </w:rPr>
        <w:t xml:space="preserve"> </w:t>
      </w:r>
      <w:r w:rsidRPr="00736B93">
        <w:rPr>
          <w:rFonts w:cs="Arial" w:hint="cs"/>
          <w:sz w:val="28"/>
          <w:szCs w:val="28"/>
          <w:rtl/>
          <w:lang w:bidi="ar-IQ"/>
        </w:rPr>
        <w:t>بذلك</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ياخذ</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اجرا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صعوده</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حقه</w:t>
      </w:r>
      <w:r w:rsidRPr="00736B93">
        <w:rPr>
          <w:rFonts w:cs="Arial"/>
          <w:sz w:val="28"/>
          <w:szCs w:val="28"/>
          <w:rtl/>
          <w:lang w:bidi="ar-IQ"/>
        </w:rPr>
        <w:t xml:space="preserve"> </w:t>
      </w:r>
      <w:r w:rsidRPr="00736B93">
        <w:rPr>
          <w:rFonts w:cs="Arial" w:hint="cs"/>
          <w:sz w:val="28"/>
          <w:szCs w:val="28"/>
          <w:rtl/>
          <w:lang w:bidi="ar-IQ"/>
        </w:rPr>
        <w:t>الطبيعي،</w:t>
      </w:r>
      <w:r w:rsidRPr="00736B93">
        <w:rPr>
          <w:rFonts w:cs="Arial"/>
          <w:sz w:val="28"/>
          <w:szCs w:val="28"/>
          <w:rtl/>
          <w:lang w:bidi="ar-IQ"/>
        </w:rPr>
        <w:t xml:space="preserve"> </w:t>
      </w:r>
      <w:r w:rsidRPr="00736B93">
        <w:rPr>
          <w:rFonts w:cs="Arial" w:hint="cs"/>
          <w:sz w:val="28"/>
          <w:szCs w:val="28"/>
          <w:rtl/>
          <w:lang w:bidi="ar-IQ"/>
        </w:rPr>
        <w:t>كفله</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الشرع</w:t>
      </w:r>
      <w:r w:rsidRPr="00736B93">
        <w:rPr>
          <w:rFonts w:cs="Arial"/>
          <w:sz w:val="28"/>
          <w:szCs w:val="28"/>
          <w:rtl/>
          <w:lang w:bidi="ar-IQ"/>
        </w:rPr>
        <w:t xml:space="preserve"> </w:t>
      </w:r>
      <w:r w:rsidRPr="00736B93">
        <w:rPr>
          <w:rFonts w:cs="Arial" w:hint="cs"/>
          <w:sz w:val="28"/>
          <w:szCs w:val="28"/>
          <w:rtl/>
          <w:lang w:bidi="ar-IQ"/>
        </w:rPr>
        <w:t>والعقل</w:t>
      </w:r>
      <w:r w:rsidRPr="00736B93">
        <w:rPr>
          <w:rFonts w:cs="Arial"/>
          <w:sz w:val="28"/>
          <w:szCs w:val="28"/>
          <w:rtl/>
          <w:lang w:bidi="ar-IQ"/>
        </w:rPr>
        <w:t xml:space="preserve"> </w:t>
      </w:r>
      <w:r w:rsidRPr="00736B93">
        <w:rPr>
          <w:rFonts w:cs="Arial" w:hint="cs"/>
          <w:sz w:val="28"/>
          <w:szCs w:val="28"/>
          <w:rtl/>
          <w:lang w:bidi="ar-IQ"/>
        </w:rPr>
        <w:t>والمنطق</w:t>
      </w:r>
      <w:r w:rsidRPr="00736B93">
        <w:rPr>
          <w:rFonts w:cs="Arial"/>
          <w:sz w:val="28"/>
          <w:szCs w:val="28"/>
          <w:rtl/>
          <w:lang w:bidi="ar-IQ"/>
        </w:rPr>
        <w:t xml:space="preserve"> </w:t>
      </w:r>
      <w:r w:rsidRPr="00736B93">
        <w:rPr>
          <w:rFonts w:cs="Arial" w:hint="cs"/>
          <w:sz w:val="28"/>
          <w:szCs w:val="28"/>
          <w:rtl/>
          <w:lang w:bidi="ar-IQ"/>
        </w:rPr>
        <w:t>والقانون،</w:t>
      </w:r>
      <w:r w:rsidRPr="00736B93">
        <w:rPr>
          <w:rFonts w:cs="Arial"/>
          <w:sz w:val="28"/>
          <w:szCs w:val="28"/>
          <w:rtl/>
          <w:lang w:bidi="ar-IQ"/>
        </w:rPr>
        <w:t xml:space="preserve"> </w:t>
      </w:r>
      <w:r w:rsidRPr="00736B93">
        <w:rPr>
          <w:rFonts w:cs="Arial" w:hint="cs"/>
          <w:sz w:val="28"/>
          <w:szCs w:val="28"/>
          <w:rtl/>
          <w:lang w:bidi="ar-IQ"/>
        </w:rPr>
        <w:t>فحال</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كحال</w:t>
      </w:r>
      <w:r w:rsidRPr="00736B93">
        <w:rPr>
          <w:rFonts w:cs="Arial"/>
          <w:sz w:val="28"/>
          <w:szCs w:val="28"/>
          <w:rtl/>
          <w:lang w:bidi="ar-IQ"/>
        </w:rPr>
        <w:t xml:space="preserve"> </w:t>
      </w:r>
      <w:r w:rsidRPr="00736B93">
        <w:rPr>
          <w:rFonts w:cs="Arial" w:hint="cs"/>
          <w:sz w:val="28"/>
          <w:szCs w:val="28"/>
          <w:rtl/>
          <w:lang w:bidi="ar-IQ"/>
        </w:rPr>
        <w:t>المعلم</w:t>
      </w:r>
      <w:r w:rsidRPr="00736B93">
        <w:rPr>
          <w:rFonts w:cs="Arial"/>
          <w:sz w:val="28"/>
          <w:szCs w:val="28"/>
          <w:rtl/>
          <w:lang w:bidi="ar-IQ"/>
        </w:rPr>
        <w:t xml:space="preserve"> </w:t>
      </w:r>
      <w:r w:rsidRPr="00736B93">
        <w:rPr>
          <w:rFonts w:cs="Arial" w:hint="cs"/>
          <w:sz w:val="28"/>
          <w:szCs w:val="28"/>
          <w:rtl/>
          <w:lang w:bidi="ar-IQ"/>
        </w:rPr>
        <w:t>واستاذ</w:t>
      </w:r>
      <w:r w:rsidRPr="00736B93">
        <w:rPr>
          <w:rFonts w:cs="Arial"/>
          <w:sz w:val="28"/>
          <w:szCs w:val="28"/>
          <w:rtl/>
          <w:lang w:bidi="ar-IQ"/>
        </w:rPr>
        <w:t xml:space="preserve"> </w:t>
      </w:r>
      <w:r w:rsidRPr="00736B93">
        <w:rPr>
          <w:rFonts w:cs="Arial" w:hint="cs"/>
          <w:sz w:val="28"/>
          <w:szCs w:val="28"/>
          <w:rtl/>
          <w:lang w:bidi="ar-IQ"/>
        </w:rPr>
        <w:t>الجامعة</w:t>
      </w:r>
      <w:r w:rsidRPr="00736B93">
        <w:rPr>
          <w:rFonts w:cs="Arial"/>
          <w:sz w:val="28"/>
          <w:szCs w:val="28"/>
          <w:rtl/>
          <w:lang w:bidi="ar-IQ"/>
        </w:rPr>
        <w:t xml:space="preserve"> </w:t>
      </w:r>
      <w:r w:rsidRPr="00736B93">
        <w:rPr>
          <w:rFonts w:cs="Arial" w:hint="cs"/>
          <w:sz w:val="28"/>
          <w:szCs w:val="28"/>
          <w:rtl/>
          <w:lang w:bidi="ar-IQ"/>
        </w:rPr>
        <w:t>والصحفي</w:t>
      </w:r>
      <w:r w:rsidRPr="00736B93">
        <w:rPr>
          <w:rFonts w:cs="Arial"/>
          <w:sz w:val="28"/>
          <w:szCs w:val="28"/>
          <w:rtl/>
          <w:lang w:bidi="ar-IQ"/>
        </w:rPr>
        <w:t xml:space="preserve"> </w:t>
      </w:r>
      <w:r w:rsidRPr="00736B93">
        <w:rPr>
          <w:rFonts w:cs="Arial" w:hint="cs"/>
          <w:sz w:val="28"/>
          <w:szCs w:val="28"/>
          <w:rtl/>
          <w:lang w:bidi="ar-IQ"/>
        </w:rPr>
        <w:t>والكاتب</w:t>
      </w:r>
      <w:r w:rsidRPr="00736B93">
        <w:rPr>
          <w:rFonts w:cs="Arial"/>
          <w:sz w:val="28"/>
          <w:szCs w:val="28"/>
          <w:rtl/>
          <w:lang w:bidi="ar-IQ"/>
        </w:rPr>
        <w:t xml:space="preserve"> </w:t>
      </w:r>
      <w:r w:rsidRPr="00736B93">
        <w:rPr>
          <w:rFonts w:cs="Arial" w:hint="cs"/>
          <w:sz w:val="28"/>
          <w:szCs w:val="28"/>
          <w:rtl/>
          <w:lang w:bidi="ar-IQ"/>
        </w:rPr>
        <w:t>والشاعر</w:t>
      </w:r>
      <w:r w:rsidRPr="00736B93">
        <w:rPr>
          <w:rFonts w:cs="Arial"/>
          <w:sz w:val="28"/>
          <w:szCs w:val="28"/>
          <w:rtl/>
          <w:lang w:bidi="ar-IQ"/>
        </w:rPr>
        <w:t xml:space="preserve"> </w:t>
      </w:r>
      <w:r w:rsidRPr="00736B93">
        <w:rPr>
          <w:rFonts w:cs="Arial" w:hint="cs"/>
          <w:sz w:val="28"/>
          <w:szCs w:val="28"/>
          <w:rtl/>
          <w:lang w:bidi="ar-IQ"/>
        </w:rPr>
        <w:t>والمؤلف،</w:t>
      </w:r>
      <w:r w:rsidRPr="00736B93">
        <w:rPr>
          <w:rFonts w:cs="Arial"/>
          <w:sz w:val="28"/>
          <w:szCs w:val="28"/>
          <w:rtl/>
          <w:lang w:bidi="ar-IQ"/>
        </w:rPr>
        <w:t xml:space="preserve"> </w:t>
      </w:r>
      <w:r w:rsidRPr="00736B93">
        <w:rPr>
          <w:rFonts w:cs="Arial" w:hint="cs"/>
          <w:sz w:val="28"/>
          <w:szCs w:val="28"/>
          <w:rtl/>
          <w:lang w:bidi="ar-IQ"/>
        </w:rPr>
        <w:t>واي</w:t>
      </w:r>
      <w:r w:rsidRPr="00736B93">
        <w:rPr>
          <w:rFonts w:cs="Arial"/>
          <w:sz w:val="28"/>
          <w:szCs w:val="28"/>
          <w:rtl/>
          <w:lang w:bidi="ar-IQ"/>
        </w:rPr>
        <w:t xml:space="preserve"> </w:t>
      </w:r>
      <w:r w:rsidRPr="00736B93">
        <w:rPr>
          <w:rFonts w:cs="Arial" w:hint="cs"/>
          <w:sz w:val="28"/>
          <w:szCs w:val="28"/>
          <w:rtl/>
          <w:lang w:bidi="ar-IQ"/>
        </w:rPr>
        <w:t>صاحب</w:t>
      </w:r>
      <w:r w:rsidRPr="00736B93">
        <w:rPr>
          <w:rFonts w:cs="Arial"/>
          <w:sz w:val="28"/>
          <w:szCs w:val="28"/>
          <w:rtl/>
          <w:lang w:bidi="ar-IQ"/>
        </w:rPr>
        <w:t xml:space="preserve"> </w:t>
      </w:r>
      <w:r w:rsidRPr="00736B93">
        <w:rPr>
          <w:rFonts w:cs="Arial" w:hint="cs"/>
          <w:sz w:val="28"/>
          <w:szCs w:val="28"/>
          <w:rtl/>
          <w:lang w:bidi="ar-IQ"/>
        </w:rPr>
        <w:t>صنعة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رسالة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ولكن</w:t>
      </w:r>
      <w:r w:rsidRPr="00736B93">
        <w:rPr>
          <w:rFonts w:cs="Arial"/>
          <w:sz w:val="28"/>
          <w:szCs w:val="28"/>
          <w:rtl/>
          <w:lang w:bidi="ar-IQ"/>
        </w:rPr>
        <w:t xml:space="preserve"> </w:t>
      </w:r>
      <w:r w:rsidRPr="00736B93">
        <w:rPr>
          <w:rFonts w:cs="Arial" w:hint="cs"/>
          <w:sz w:val="28"/>
          <w:szCs w:val="28"/>
          <w:rtl/>
          <w:lang w:bidi="ar-IQ"/>
        </w:rPr>
        <w:t>المقصود</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يشترط</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مبلغا</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يعتلي</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فهذا</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الارتزاق</w:t>
      </w:r>
      <w:r w:rsidRPr="00736B93">
        <w:rPr>
          <w:rFonts w:cs="Arial"/>
          <w:sz w:val="28"/>
          <w:szCs w:val="28"/>
          <w:rtl/>
          <w:lang w:bidi="ar-IQ"/>
        </w:rPr>
        <w:t xml:space="preserve"> </w:t>
      </w:r>
      <w:r w:rsidRPr="00736B93">
        <w:rPr>
          <w:rFonts w:cs="Arial" w:hint="cs"/>
          <w:sz w:val="28"/>
          <w:szCs w:val="28"/>
          <w:rtl/>
          <w:lang w:bidi="ar-IQ"/>
        </w:rPr>
        <w:t>بعينه</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للعمامة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منبرها</w:t>
      </w:r>
      <w:r w:rsidRPr="00736B93">
        <w:rPr>
          <w:rFonts w:cs="Arial"/>
          <w:sz w:val="28"/>
          <w:szCs w:val="28"/>
          <w:rtl/>
          <w:lang w:bidi="ar-IQ"/>
        </w:rPr>
        <w:t xml:space="preserve"> </w:t>
      </w:r>
      <w:r w:rsidRPr="00736B93">
        <w:rPr>
          <w:rFonts w:cs="Arial" w:hint="cs"/>
          <w:sz w:val="28"/>
          <w:szCs w:val="28"/>
          <w:rtl/>
          <w:lang w:bidi="ar-IQ"/>
        </w:rPr>
        <w:t>مكافاتان،</w:t>
      </w:r>
      <w:r w:rsidRPr="00736B93">
        <w:rPr>
          <w:rFonts w:cs="Arial"/>
          <w:sz w:val="28"/>
          <w:szCs w:val="28"/>
          <w:rtl/>
          <w:lang w:bidi="ar-IQ"/>
        </w:rPr>
        <w:t xml:space="preserve"> </w:t>
      </w:r>
      <w:r w:rsidRPr="00736B93">
        <w:rPr>
          <w:rFonts w:cs="Arial" w:hint="cs"/>
          <w:sz w:val="28"/>
          <w:szCs w:val="28"/>
          <w:rtl/>
          <w:lang w:bidi="ar-IQ"/>
        </w:rPr>
        <w:t>الاولى</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الاهم،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صاحب</w:t>
      </w:r>
      <w:r w:rsidRPr="00736B93">
        <w:rPr>
          <w:rFonts w:cs="Arial"/>
          <w:sz w:val="28"/>
          <w:szCs w:val="28"/>
          <w:rtl/>
          <w:lang w:bidi="ar-IQ"/>
        </w:rPr>
        <w:t xml:space="preserve"> </w:t>
      </w:r>
      <w:r w:rsidRPr="00736B93">
        <w:rPr>
          <w:rFonts w:cs="Arial" w:hint="cs"/>
          <w:sz w:val="28"/>
          <w:szCs w:val="28"/>
          <w:rtl/>
          <w:lang w:bidi="ar-IQ"/>
        </w:rPr>
        <w:t>الرسالة</w:t>
      </w:r>
      <w:r w:rsidRPr="00736B93">
        <w:rPr>
          <w:rFonts w:cs="Arial"/>
          <w:sz w:val="28"/>
          <w:szCs w:val="28"/>
          <w:rtl/>
          <w:lang w:bidi="ar-IQ"/>
        </w:rPr>
        <w:t xml:space="preserve"> </w:t>
      </w:r>
      <w:r w:rsidRPr="00736B93">
        <w:rPr>
          <w:rFonts w:cs="Arial" w:hint="cs"/>
          <w:sz w:val="28"/>
          <w:szCs w:val="28"/>
          <w:rtl/>
          <w:lang w:bidi="ar-IQ"/>
        </w:rPr>
        <w:t>المقدسة،</w:t>
      </w:r>
      <w:r w:rsidRPr="00736B93">
        <w:rPr>
          <w:rFonts w:cs="Arial"/>
          <w:sz w:val="28"/>
          <w:szCs w:val="28"/>
          <w:rtl/>
          <w:lang w:bidi="ar-IQ"/>
        </w:rPr>
        <w:t xml:space="preserve"> </w:t>
      </w:r>
      <w:r w:rsidRPr="00736B93">
        <w:rPr>
          <w:rFonts w:cs="Arial" w:hint="cs"/>
          <w:sz w:val="28"/>
          <w:szCs w:val="28"/>
          <w:rtl/>
          <w:lang w:bidi="ar-IQ"/>
        </w:rPr>
        <w:t>واعني</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والثانية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صاحب</w:t>
      </w:r>
      <w:r w:rsidRPr="00736B93">
        <w:rPr>
          <w:rFonts w:cs="Arial"/>
          <w:sz w:val="28"/>
          <w:szCs w:val="28"/>
          <w:rtl/>
          <w:lang w:bidi="ar-IQ"/>
        </w:rPr>
        <w:t xml:space="preserve"> </w:t>
      </w:r>
      <w:r w:rsidRPr="00736B93">
        <w:rPr>
          <w:rFonts w:cs="Arial" w:hint="cs"/>
          <w:sz w:val="28"/>
          <w:szCs w:val="28"/>
          <w:rtl/>
          <w:lang w:bidi="ar-IQ"/>
        </w:rPr>
        <w:t>العزاء</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الموكب،</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انتظار</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سيجود</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صاحب</w:t>
      </w:r>
      <w:r w:rsidRPr="00736B93">
        <w:rPr>
          <w:rFonts w:cs="Arial"/>
          <w:sz w:val="28"/>
          <w:szCs w:val="28"/>
          <w:rtl/>
          <w:lang w:bidi="ar-IQ"/>
        </w:rPr>
        <w:t xml:space="preserve"> </w:t>
      </w:r>
      <w:r w:rsidRPr="00736B93">
        <w:rPr>
          <w:rFonts w:cs="Arial" w:hint="cs"/>
          <w:sz w:val="28"/>
          <w:szCs w:val="28"/>
          <w:rtl/>
          <w:lang w:bidi="ar-IQ"/>
        </w:rPr>
        <w:t>العزاء</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مكافأة</w:t>
      </w:r>
      <w:r w:rsidRPr="00736B93">
        <w:rPr>
          <w:rFonts w:cs="Arial"/>
          <w:sz w:val="28"/>
          <w:szCs w:val="28"/>
          <w:rtl/>
          <w:lang w:bidi="ar-IQ"/>
        </w:rPr>
        <w:t xml:space="preserve"> </w:t>
      </w:r>
      <w:r w:rsidRPr="00736B93">
        <w:rPr>
          <w:rFonts w:cs="Arial" w:hint="cs"/>
          <w:sz w:val="28"/>
          <w:szCs w:val="28"/>
          <w:rtl/>
          <w:lang w:bidi="ar-IQ"/>
        </w:rPr>
        <w:t>حق</w:t>
      </w:r>
      <w:r w:rsidRPr="00736B93">
        <w:rPr>
          <w:rFonts w:cs="Arial"/>
          <w:sz w:val="28"/>
          <w:szCs w:val="28"/>
          <w:rtl/>
          <w:lang w:bidi="ar-IQ"/>
        </w:rPr>
        <w:t xml:space="preserve"> </w:t>
      </w:r>
      <w:r w:rsidRPr="00736B93">
        <w:rPr>
          <w:rFonts w:cs="Arial" w:hint="cs"/>
          <w:sz w:val="28"/>
          <w:szCs w:val="28"/>
          <w:rtl/>
          <w:lang w:bidi="ar-IQ"/>
        </w:rPr>
        <w:t>مشروع</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يبرره،</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مورد</w:t>
      </w:r>
      <w:r w:rsidRPr="00736B93">
        <w:rPr>
          <w:rFonts w:cs="Arial"/>
          <w:sz w:val="28"/>
          <w:szCs w:val="28"/>
          <w:rtl/>
          <w:lang w:bidi="ar-IQ"/>
        </w:rPr>
        <w:t xml:space="preserve"> </w:t>
      </w:r>
      <w:r w:rsidRPr="00736B93">
        <w:rPr>
          <w:rFonts w:cs="Arial" w:hint="cs"/>
          <w:sz w:val="28"/>
          <w:szCs w:val="28"/>
          <w:rtl/>
          <w:lang w:bidi="ar-IQ"/>
        </w:rPr>
        <w:t>رزق</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مواسمه</w:t>
      </w:r>
      <w:r w:rsidRPr="00736B93">
        <w:rPr>
          <w:rFonts w:cs="Arial"/>
          <w:sz w:val="28"/>
          <w:szCs w:val="28"/>
          <w:rtl/>
          <w:lang w:bidi="ar-IQ"/>
        </w:rPr>
        <w:t xml:space="preserve"> </w:t>
      </w:r>
      <w:r w:rsidRPr="00736B93">
        <w:rPr>
          <w:rFonts w:cs="Arial" w:hint="cs"/>
          <w:sz w:val="28"/>
          <w:szCs w:val="28"/>
          <w:rtl/>
          <w:lang w:bidi="ar-IQ"/>
        </w:rPr>
        <w:t>المعروفة،</w:t>
      </w:r>
      <w:r w:rsidRPr="00736B93">
        <w:rPr>
          <w:rFonts w:cs="Arial"/>
          <w:sz w:val="28"/>
          <w:szCs w:val="28"/>
          <w:rtl/>
          <w:lang w:bidi="ar-IQ"/>
        </w:rPr>
        <w:t xml:space="preserve"> </w:t>
      </w:r>
      <w:r w:rsidRPr="00736B93">
        <w:rPr>
          <w:rFonts w:cs="Arial" w:hint="cs"/>
          <w:sz w:val="28"/>
          <w:szCs w:val="28"/>
          <w:rtl/>
          <w:lang w:bidi="ar-IQ"/>
        </w:rPr>
        <w:t>تلك</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تصرف</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وقتها</w:t>
      </w:r>
      <w:r w:rsidRPr="00736B93">
        <w:rPr>
          <w:rFonts w:cs="Arial"/>
          <w:sz w:val="28"/>
          <w:szCs w:val="28"/>
          <w:rtl/>
          <w:lang w:bidi="ar-IQ"/>
        </w:rPr>
        <w:t xml:space="preserve"> </w:t>
      </w:r>
      <w:r w:rsidRPr="00736B93">
        <w:rPr>
          <w:rFonts w:cs="Arial" w:hint="cs"/>
          <w:sz w:val="28"/>
          <w:szCs w:val="28"/>
          <w:rtl/>
          <w:lang w:bidi="ar-IQ"/>
        </w:rPr>
        <w:t>وجهدها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lastRenderedPageBreak/>
        <w:t>تعطيه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يستحقه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جهد</w:t>
      </w:r>
      <w:r w:rsidRPr="00736B93">
        <w:rPr>
          <w:rFonts w:cs="Arial"/>
          <w:sz w:val="28"/>
          <w:szCs w:val="28"/>
          <w:rtl/>
          <w:lang w:bidi="ar-IQ"/>
        </w:rPr>
        <w:t xml:space="preserve"> </w:t>
      </w:r>
      <w:r w:rsidRPr="00736B93">
        <w:rPr>
          <w:rFonts w:cs="Arial" w:hint="cs"/>
          <w:sz w:val="28"/>
          <w:szCs w:val="28"/>
          <w:rtl/>
          <w:lang w:bidi="ar-IQ"/>
        </w:rPr>
        <w:t>مبذول</w:t>
      </w:r>
      <w:r w:rsidRPr="00736B93">
        <w:rPr>
          <w:rFonts w:cs="Arial"/>
          <w:sz w:val="28"/>
          <w:szCs w:val="28"/>
          <w:rtl/>
          <w:lang w:bidi="ar-IQ"/>
        </w:rPr>
        <w:t xml:space="preserve"> </w:t>
      </w:r>
      <w:r w:rsidRPr="00736B93">
        <w:rPr>
          <w:rFonts w:cs="Arial" w:hint="cs"/>
          <w:sz w:val="28"/>
          <w:szCs w:val="28"/>
          <w:rtl/>
          <w:lang w:bidi="ar-IQ"/>
        </w:rPr>
        <w:t>وطاقة</w:t>
      </w:r>
      <w:r w:rsidRPr="00736B93">
        <w:rPr>
          <w:rFonts w:cs="Arial"/>
          <w:sz w:val="28"/>
          <w:szCs w:val="28"/>
          <w:rtl/>
          <w:lang w:bidi="ar-IQ"/>
        </w:rPr>
        <w:t xml:space="preserve"> </w:t>
      </w:r>
      <w:r w:rsidRPr="00736B93">
        <w:rPr>
          <w:rFonts w:cs="Arial" w:hint="cs"/>
          <w:sz w:val="28"/>
          <w:szCs w:val="28"/>
          <w:rtl/>
          <w:lang w:bidi="ar-IQ"/>
        </w:rPr>
        <w:t>مطلوبة،</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يشترط</w:t>
      </w:r>
      <w:r w:rsidRPr="00736B93">
        <w:rPr>
          <w:rFonts w:cs="Arial"/>
          <w:sz w:val="28"/>
          <w:szCs w:val="28"/>
          <w:rtl/>
          <w:lang w:bidi="ar-IQ"/>
        </w:rPr>
        <w:t xml:space="preserve"> (</w:t>
      </w:r>
      <w:r w:rsidRPr="00736B93">
        <w:rPr>
          <w:rFonts w:cs="Arial" w:hint="cs"/>
          <w:sz w:val="28"/>
          <w:szCs w:val="28"/>
          <w:rtl/>
          <w:lang w:bidi="ar-IQ"/>
        </w:rPr>
        <w:t>المكافأة</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ستتحول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الحالة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معاملة،</w:t>
      </w:r>
      <w:r w:rsidRPr="00736B93">
        <w:rPr>
          <w:rFonts w:cs="Arial"/>
          <w:sz w:val="28"/>
          <w:szCs w:val="28"/>
          <w:rtl/>
          <w:lang w:bidi="ar-IQ"/>
        </w:rPr>
        <w:t xml:space="preserve"> </w:t>
      </w:r>
      <w:r w:rsidRPr="00736B93">
        <w:rPr>
          <w:rFonts w:cs="Arial" w:hint="cs"/>
          <w:sz w:val="28"/>
          <w:szCs w:val="28"/>
          <w:rtl/>
          <w:lang w:bidi="ar-IQ"/>
        </w:rPr>
        <w:t>فهذا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للخطيب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يتورط</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المعاملة</w:t>
      </w:r>
      <w:r w:rsidRPr="00736B93">
        <w:rPr>
          <w:rFonts w:cs="Arial"/>
          <w:sz w:val="28"/>
          <w:szCs w:val="28"/>
          <w:rtl/>
          <w:lang w:bidi="ar-IQ"/>
        </w:rPr>
        <w:t xml:space="preserve"> </w:t>
      </w:r>
      <w:r w:rsidRPr="00736B93">
        <w:rPr>
          <w:rFonts w:cs="Arial" w:hint="cs"/>
          <w:sz w:val="28"/>
          <w:szCs w:val="28"/>
          <w:rtl/>
          <w:lang w:bidi="ar-IQ"/>
        </w:rPr>
        <w:t>تفسد</w:t>
      </w:r>
      <w:r w:rsidRPr="00736B93">
        <w:rPr>
          <w:rFonts w:cs="Arial"/>
          <w:sz w:val="28"/>
          <w:szCs w:val="28"/>
          <w:rtl/>
          <w:lang w:bidi="ar-IQ"/>
        </w:rPr>
        <w:t xml:space="preserve"> </w:t>
      </w:r>
      <w:r w:rsidRPr="00736B93">
        <w:rPr>
          <w:rFonts w:cs="Arial" w:hint="cs"/>
          <w:sz w:val="28"/>
          <w:szCs w:val="28"/>
          <w:rtl/>
          <w:lang w:bidi="ar-IQ"/>
        </w:rPr>
        <w:t>الرسالة</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يفسد</w:t>
      </w:r>
      <w:r w:rsidRPr="00736B93">
        <w:rPr>
          <w:rFonts w:cs="Arial"/>
          <w:sz w:val="28"/>
          <w:szCs w:val="28"/>
          <w:rtl/>
          <w:lang w:bidi="ar-IQ"/>
        </w:rPr>
        <w:t xml:space="preserve"> </w:t>
      </w:r>
      <w:r w:rsidRPr="00736B93">
        <w:rPr>
          <w:rFonts w:cs="Arial" w:hint="cs"/>
          <w:sz w:val="28"/>
          <w:szCs w:val="28"/>
          <w:rtl/>
          <w:lang w:bidi="ar-IQ"/>
        </w:rPr>
        <w:t>الخل</w:t>
      </w:r>
      <w:r w:rsidRPr="00736B93">
        <w:rPr>
          <w:rFonts w:cs="Arial"/>
          <w:sz w:val="28"/>
          <w:szCs w:val="28"/>
          <w:rtl/>
          <w:lang w:bidi="ar-IQ"/>
        </w:rPr>
        <w:t xml:space="preserve"> </w:t>
      </w:r>
      <w:r w:rsidRPr="00736B93">
        <w:rPr>
          <w:rFonts w:cs="Arial" w:hint="cs"/>
          <w:sz w:val="28"/>
          <w:szCs w:val="28"/>
          <w:rtl/>
          <w:lang w:bidi="ar-IQ"/>
        </w:rPr>
        <w:t>العسل،</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تلغي</w:t>
      </w:r>
      <w:r w:rsidRPr="00736B93">
        <w:rPr>
          <w:rFonts w:cs="Arial"/>
          <w:sz w:val="28"/>
          <w:szCs w:val="28"/>
          <w:rtl/>
          <w:lang w:bidi="ar-IQ"/>
        </w:rPr>
        <w:t xml:space="preserve"> </w:t>
      </w:r>
      <w:r w:rsidRPr="00736B93">
        <w:rPr>
          <w:rFonts w:cs="Arial" w:hint="cs"/>
          <w:sz w:val="28"/>
          <w:szCs w:val="28"/>
          <w:rtl/>
          <w:lang w:bidi="ar-IQ"/>
        </w:rPr>
        <w:t>المكافأة</w:t>
      </w:r>
      <w:r w:rsidRPr="00736B93">
        <w:rPr>
          <w:rFonts w:cs="Arial"/>
          <w:sz w:val="28"/>
          <w:szCs w:val="28"/>
          <w:rtl/>
          <w:lang w:bidi="ar-IQ"/>
        </w:rPr>
        <w:t xml:space="preserve"> </w:t>
      </w:r>
      <w:r w:rsidRPr="00736B93">
        <w:rPr>
          <w:rFonts w:cs="Arial" w:hint="cs"/>
          <w:sz w:val="28"/>
          <w:szCs w:val="28"/>
          <w:rtl/>
          <w:lang w:bidi="ar-IQ"/>
        </w:rPr>
        <w:t>المعنوية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سوف</w:t>
      </w:r>
      <w:r w:rsidRPr="00736B93">
        <w:rPr>
          <w:rFonts w:cs="Arial"/>
          <w:sz w:val="28"/>
          <w:szCs w:val="28"/>
          <w:rtl/>
          <w:lang w:bidi="ar-IQ"/>
        </w:rPr>
        <w:t xml:space="preserve"> </w:t>
      </w:r>
      <w:r w:rsidRPr="00736B93">
        <w:rPr>
          <w:rFonts w:cs="Arial" w:hint="cs"/>
          <w:sz w:val="28"/>
          <w:szCs w:val="28"/>
          <w:rtl/>
          <w:lang w:bidi="ar-IQ"/>
        </w:rPr>
        <w:t>لن</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نصيبه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الحالة،</w:t>
      </w:r>
      <w:r w:rsidRPr="00736B93">
        <w:rPr>
          <w:rFonts w:cs="Arial"/>
          <w:sz w:val="28"/>
          <w:szCs w:val="28"/>
          <w:rtl/>
          <w:lang w:bidi="ar-IQ"/>
        </w:rPr>
        <w:t xml:space="preserve"> </w:t>
      </w:r>
      <w:r w:rsidRPr="00736B93">
        <w:rPr>
          <w:rFonts w:cs="Arial" w:hint="cs"/>
          <w:sz w:val="28"/>
          <w:szCs w:val="28"/>
          <w:rtl/>
          <w:lang w:bidi="ar-IQ"/>
        </w:rPr>
        <w:t>لانه</w:t>
      </w:r>
      <w:r w:rsidRPr="00736B93">
        <w:rPr>
          <w:rFonts w:cs="Arial"/>
          <w:sz w:val="28"/>
          <w:szCs w:val="28"/>
          <w:rtl/>
          <w:lang w:bidi="ar-IQ"/>
        </w:rPr>
        <w:t xml:space="preserve"> </w:t>
      </w:r>
      <w:r w:rsidRPr="00736B93">
        <w:rPr>
          <w:rFonts w:cs="Arial" w:hint="cs"/>
          <w:sz w:val="28"/>
          <w:szCs w:val="28"/>
          <w:rtl/>
          <w:lang w:bidi="ar-IQ"/>
        </w:rPr>
        <w:t>استلمها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ينتظر</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انا</w:t>
      </w:r>
      <w:r w:rsidRPr="00736B93">
        <w:rPr>
          <w:rFonts w:cs="Arial"/>
          <w:sz w:val="28"/>
          <w:szCs w:val="28"/>
          <w:rtl/>
          <w:lang w:bidi="ar-IQ"/>
        </w:rPr>
        <w:t xml:space="preserve"> </w:t>
      </w:r>
      <w:r w:rsidRPr="00736B93">
        <w:rPr>
          <w:rFonts w:cs="Arial" w:hint="cs"/>
          <w:sz w:val="28"/>
          <w:szCs w:val="28"/>
          <w:rtl/>
          <w:lang w:bidi="ar-IQ"/>
        </w:rPr>
        <w:t>استغرب</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تصر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تحديد</w:t>
      </w:r>
      <w:r w:rsidRPr="00736B93">
        <w:rPr>
          <w:rFonts w:cs="Arial"/>
          <w:sz w:val="28"/>
          <w:szCs w:val="28"/>
          <w:rtl/>
          <w:lang w:bidi="ar-IQ"/>
        </w:rPr>
        <w:t xml:space="preserve"> </w:t>
      </w:r>
      <w:r w:rsidRPr="00736B93">
        <w:rPr>
          <w:rFonts w:cs="Arial" w:hint="cs"/>
          <w:sz w:val="28"/>
          <w:szCs w:val="28"/>
          <w:rtl/>
          <w:lang w:bidi="ar-IQ"/>
        </w:rPr>
        <w:t>المبلغ</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مرونة،</w:t>
      </w:r>
      <w:r w:rsidRPr="00736B93">
        <w:rPr>
          <w:rFonts w:cs="Arial"/>
          <w:sz w:val="28"/>
          <w:szCs w:val="28"/>
          <w:rtl/>
          <w:lang w:bidi="ar-IQ"/>
        </w:rPr>
        <w:t xml:space="preserve"> </w:t>
      </w:r>
      <w:r w:rsidRPr="00736B93">
        <w:rPr>
          <w:rFonts w:cs="Arial" w:hint="cs"/>
          <w:sz w:val="28"/>
          <w:szCs w:val="28"/>
          <w:rtl/>
          <w:lang w:bidi="ar-IQ"/>
        </w:rPr>
        <w:t>فتراها</w:t>
      </w:r>
      <w:r w:rsidRPr="00736B93">
        <w:rPr>
          <w:rFonts w:cs="Arial"/>
          <w:sz w:val="28"/>
          <w:szCs w:val="28"/>
          <w:rtl/>
          <w:lang w:bidi="ar-IQ"/>
        </w:rPr>
        <w:t xml:space="preserve"> </w:t>
      </w:r>
      <w:r w:rsidRPr="00736B93">
        <w:rPr>
          <w:rFonts w:cs="Arial" w:hint="cs"/>
          <w:sz w:val="28"/>
          <w:szCs w:val="28"/>
          <w:rtl/>
          <w:lang w:bidi="ar-IQ"/>
        </w:rPr>
        <w:t>مستعدة</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تترك</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فارغا،</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الحالات</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يسعف</w:t>
      </w:r>
      <w:r w:rsidRPr="00736B93">
        <w:rPr>
          <w:rFonts w:cs="Arial"/>
          <w:sz w:val="28"/>
          <w:szCs w:val="28"/>
          <w:rtl/>
          <w:lang w:bidi="ar-IQ"/>
        </w:rPr>
        <w:t xml:space="preserve"> </w:t>
      </w:r>
      <w:r w:rsidRPr="00736B93">
        <w:rPr>
          <w:rFonts w:cs="Arial" w:hint="cs"/>
          <w:sz w:val="28"/>
          <w:szCs w:val="28"/>
          <w:rtl/>
          <w:lang w:bidi="ar-IQ"/>
        </w:rPr>
        <w:t>فيها</w:t>
      </w:r>
      <w:r w:rsidRPr="00736B93">
        <w:rPr>
          <w:rFonts w:cs="Arial"/>
          <w:sz w:val="28"/>
          <w:szCs w:val="28"/>
          <w:rtl/>
          <w:lang w:bidi="ar-IQ"/>
        </w:rPr>
        <w:t xml:space="preserve"> </w:t>
      </w:r>
      <w:r w:rsidRPr="00736B93">
        <w:rPr>
          <w:rFonts w:cs="Arial" w:hint="cs"/>
          <w:sz w:val="28"/>
          <w:szCs w:val="28"/>
          <w:rtl/>
          <w:lang w:bidi="ar-IQ"/>
        </w:rPr>
        <w:t>الوقت</w:t>
      </w:r>
      <w:r w:rsidRPr="00736B93">
        <w:rPr>
          <w:rFonts w:cs="Arial"/>
          <w:sz w:val="28"/>
          <w:szCs w:val="28"/>
          <w:rtl/>
          <w:lang w:bidi="ar-IQ"/>
        </w:rPr>
        <w:t xml:space="preserve"> </w:t>
      </w:r>
      <w:r w:rsidRPr="00736B93">
        <w:rPr>
          <w:rFonts w:cs="Arial" w:hint="cs"/>
          <w:sz w:val="28"/>
          <w:szCs w:val="28"/>
          <w:rtl/>
          <w:lang w:bidi="ar-IQ"/>
        </w:rPr>
        <w:t>اصحاب</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للبحث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بدائل،</w:t>
      </w:r>
      <w:r w:rsidRPr="00736B93">
        <w:rPr>
          <w:rFonts w:cs="Arial"/>
          <w:sz w:val="28"/>
          <w:szCs w:val="28"/>
          <w:rtl/>
          <w:lang w:bidi="ar-IQ"/>
        </w:rPr>
        <w:t xml:space="preserve"> </w:t>
      </w:r>
      <w:r w:rsidRPr="00736B93">
        <w:rPr>
          <w:rFonts w:cs="Arial" w:hint="cs"/>
          <w:sz w:val="28"/>
          <w:szCs w:val="28"/>
          <w:rtl/>
          <w:lang w:bidi="ar-IQ"/>
        </w:rPr>
        <w:t>وكانها</w:t>
      </w:r>
      <w:r w:rsidRPr="00736B93">
        <w:rPr>
          <w:rFonts w:cs="Arial"/>
          <w:sz w:val="28"/>
          <w:szCs w:val="28"/>
          <w:rtl/>
          <w:lang w:bidi="ar-IQ"/>
        </w:rPr>
        <w:t xml:space="preserve"> </w:t>
      </w:r>
      <w:r w:rsidRPr="00736B93">
        <w:rPr>
          <w:rFonts w:cs="Arial" w:hint="cs"/>
          <w:sz w:val="28"/>
          <w:szCs w:val="28"/>
          <w:rtl/>
          <w:lang w:bidi="ar-IQ"/>
        </w:rPr>
        <w:t>تستغل</w:t>
      </w:r>
      <w:r w:rsidRPr="00736B93">
        <w:rPr>
          <w:rFonts w:cs="Arial"/>
          <w:sz w:val="28"/>
          <w:szCs w:val="28"/>
          <w:rtl/>
          <w:lang w:bidi="ar-IQ"/>
        </w:rPr>
        <w:t xml:space="preserve"> </w:t>
      </w:r>
      <w:r w:rsidRPr="00736B93">
        <w:rPr>
          <w:rFonts w:cs="Arial" w:hint="cs"/>
          <w:sz w:val="28"/>
          <w:szCs w:val="28"/>
          <w:rtl/>
          <w:lang w:bidi="ar-IQ"/>
        </w:rPr>
        <w:t>الحرج</w:t>
      </w:r>
      <w:r w:rsidRPr="00736B93">
        <w:rPr>
          <w:rFonts w:cs="Arial"/>
          <w:sz w:val="28"/>
          <w:szCs w:val="28"/>
          <w:rtl/>
          <w:lang w:bidi="ar-IQ"/>
        </w:rPr>
        <w:t xml:space="preserve"> </w:t>
      </w:r>
      <w:r w:rsidRPr="00736B93">
        <w:rPr>
          <w:rFonts w:cs="Arial" w:hint="cs"/>
          <w:sz w:val="28"/>
          <w:szCs w:val="28"/>
          <w:rtl/>
          <w:lang w:bidi="ar-IQ"/>
        </w:rPr>
        <w:t>لفرض</w:t>
      </w:r>
      <w:r w:rsidRPr="00736B93">
        <w:rPr>
          <w:rFonts w:cs="Arial"/>
          <w:sz w:val="28"/>
          <w:szCs w:val="28"/>
          <w:rtl/>
          <w:lang w:bidi="ar-IQ"/>
        </w:rPr>
        <w:t xml:space="preserve"> </w:t>
      </w:r>
      <w:r w:rsidRPr="00736B93">
        <w:rPr>
          <w:rFonts w:cs="Arial" w:hint="cs"/>
          <w:sz w:val="28"/>
          <w:szCs w:val="28"/>
          <w:rtl/>
          <w:lang w:bidi="ar-IQ"/>
        </w:rPr>
        <w:t>المبلغ</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تريده،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المكان</w:t>
      </w:r>
      <w:r w:rsidRPr="00736B93">
        <w:rPr>
          <w:rFonts w:cs="Arial"/>
          <w:sz w:val="28"/>
          <w:szCs w:val="28"/>
          <w:rtl/>
          <w:lang w:bidi="ar-IQ"/>
        </w:rPr>
        <w:t xml:space="preserve"> </w:t>
      </w:r>
      <w:r w:rsidRPr="00736B93">
        <w:rPr>
          <w:rFonts w:cs="Arial" w:hint="cs"/>
          <w:sz w:val="28"/>
          <w:szCs w:val="28"/>
          <w:rtl/>
          <w:lang w:bidi="ar-IQ"/>
        </w:rPr>
        <w:t>مجلس،</w:t>
      </w:r>
      <w:r w:rsidRPr="00736B93">
        <w:rPr>
          <w:rFonts w:cs="Arial"/>
          <w:sz w:val="28"/>
          <w:szCs w:val="28"/>
          <w:rtl/>
          <w:lang w:bidi="ar-IQ"/>
        </w:rPr>
        <w:t xml:space="preserve"> </w:t>
      </w:r>
      <w:r w:rsidRPr="00736B93">
        <w:rPr>
          <w:rFonts w:cs="Arial" w:hint="cs"/>
          <w:sz w:val="28"/>
          <w:szCs w:val="28"/>
          <w:rtl/>
          <w:lang w:bidi="ar-IQ"/>
        </w:rPr>
        <w:t>فاية</w:t>
      </w:r>
      <w:r w:rsidRPr="00736B93">
        <w:rPr>
          <w:rFonts w:cs="Arial"/>
          <w:sz w:val="28"/>
          <w:szCs w:val="28"/>
          <w:rtl/>
          <w:lang w:bidi="ar-IQ"/>
        </w:rPr>
        <w:t xml:space="preserve"> </w:t>
      </w:r>
      <w:r w:rsidRPr="00736B93">
        <w:rPr>
          <w:rFonts w:cs="Arial" w:hint="cs"/>
          <w:sz w:val="28"/>
          <w:szCs w:val="28"/>
          <w:rtl/>
          <w:lang w:bidi="ar-IQ"/>
        </w:rPr>
        <w:t>رسالة</w:t>
      </w:r>
      <w:r w:rsidRPr="00736B93">
        <w:rPr>
          <w:rFonts w:cs="Arial"/>
          <w:sz w:val="28"/>
          <w:szCs w:val="28"/>
          <w:rtl/>
          <w:lang w:bidi="ar-IQ"/>
        </w:rPr>
        <w:t xml:space="preserve"> </w:t>
      </w:r>
      <w:r w:rsidRPr="00736B93">
        <w:rPr>
          <w:rFonts w:cs="Arial" w:hint="cs"/>
          <w:sz w:val="28"/>
          <w:szCs w:val="28"/>
          <w:rtl/>
          <w:lang w:bidi="ar-IQ"/>
        </w:rPr>
        <w:t>تريد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تبعثها</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الموقف</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الحالة؟</w:t>
      </w:r>
      <w:r w:rsidR="00DE56DB">
        <w:rPr>
          <w:rFonts w:cs="Arial" w:hint="cs"/>
          <w:sz w:val="28"/>
          <w:szCs w:val="28"/>
          <w:rtl/>
          <w:lang w:bidi="ar-IQ"/>
        </w:rPr>
        <w:t>.</w:t>
      </w:r>
    </w:p>
    <w:p w:rsidR="00DE56DB" w:rsidRDefault="00736B93" w:rsidP="00DE56DB">
      <w:pPr>
        <w:spacing w:after="0" w:line="240" w:lineRule="auto"/>
        <w:jc w:val="right"/>
        <w:rPr>
          <w:rFonts w:cs="Arial"/>
          <w:sz w:val="28"/>
          <w:szCs w:val="28"/>
          <w:rtl/>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ثالث</w:t>
      </w:r>
      <w:r w:rsidRPr="00736B93">
        <w:rPr>
          <w:rFonts w:cs="Arial"/>
          <w:sz w:val="28"/>
          <w:szCs w:val="28"/>
          <w:rtl/>
          <w:lang w:bidi="ar-IQ"/>
        </w:rPr>
        <w:t xml:space="preserve"> </w:t>
      </w:r>
      <w:r w:rsidRPr="00736B93">
        <w:rPr>
          <w:rFonts w:cs="Arial" w:hint="cs"/>
          <w:sz w:val="28"/>
          <w:szCs w:val="28"/>
          <w:rtl/>
          <w:lang w:bidi="ar-IQ"/>
        </w:rPr>
        <w:t>عشر</w:t>
      </w:r>
      <w:r w:rsidRPr="00736B93">
        <w:rPr>
          <w:rFonts w:cs="Arial"/>
          <w:sz w:val="28"/>
          <w:szCs w:val="28"/>
          <w:rtl/>
          <w:lang w:bidi="ar-IQ"/>
        </w:rPr>
        <w:t xml:space="preserve">: </w:t>
      </w:r>
      <w:r w:rsidRPr="00736B93">
        <w:rPr>
          <w:rFonts w:cs="Arial" w:hint="cs"/>
          <w:sz w:val="28"/>
          <w:szCs w:val="28"/>
          <w:rtl/>
          <w:lang w:bidi="ar-IQ"/>
        </w:rPr>
        <w:t>علموا</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القائد،</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المؤمن،</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الابن،</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الزوج،</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الاب،</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العالم،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القائد</w:t>
      </w:r>
      <w:r w:rsidRPr="00736B93">
        <w:rPr>
          <w:rFonts w:cs="Arial"/>
          <w:sz w:val="28"/>
          <w:szCs w:val="28"/>
          <w:rtl/>
          <w:lang w:bidi="ar-IQ"/>
        </w:rPr>
        <w:t xml:space="preserve"> </w:t>
      </w:r>
      <w:r w:rsidRPr="00736B93">
        <w:rPr>
          <w:rFonts w:cs="Arial" w:hint="cs"/>
          <w:sz w:val="28"/>
          <w:szCs w:val="28"/>
          <w:rtl/>
          <w:lang w:bidi="ar-IQ"/>
        </w:rPr>
        <w:t>العسكري</w:t>
      </w:r>
      <w:r w:rsidRPr="00736B93">
        <w:rPr>
          <w:rFonts w:cs="Arial"/>
          <w:sz w:val="28"/>
          <w:szCs w:val="28"/>
          <w:rtl/>
          <w:lang w:bidi="ar-IQ"/>
        </w:rPr>
        <w:t xml:space="preserve"> </w:t>
      </w:r>
      <w:r w:rsidRPr="00736B93">
        <w:rPr>
          <w:rFonts w:cs="Arial" w:hint="cs"/>
          <w:sz w:val="28"/>
          <w:szCs w:val="28"/>
          <w:rtl/>
          <w:lang w:bidi="ar-IQ"/>
        </w:rPr>
        <w:t>الشجاع،</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المدرسة،</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المعلم،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بكى</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اعدائه</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ينظر</w:t>
      </w:r>
      <w:r w:rsidRPr="00736B93">
        <w:rPr>
          <w:rFonts w:cs="Arial"/>
          <w:sz w:val="28"/>
          <w:szCs w:val="28"/>
          <w:rtl/>
          <w:lang w:bidi="ar-IQ"/>
        </w:rPr>
        <w:t xml:space="preserve"> </w:t>
      </w:r>
      <w:r w:rsidRPr="00736B93">
        <w:rPr>
          <w:rFonts w:cs="Arial" w:hint="cs"/>
          <w:sz w:val="28"/>
          <w:szCs w:val="28"/>
          <w:rtl/>
          <w:lang w:bidi="ar-IQ"/>
        </w:rPr>
        <w:t>اليهم</w:t>
      </w:r>
      <w:r w:rsidRPr="00736B93">
        <w:rPr>
          <w:rFonts w:cs="Arial"/>
          <w:sz w:val="28"/>
          <w:szCs w:val="28"/>
          <w:rtl/>
          <w:lang w:bidi="ar-IQ"/>
        </w:rPr>
        <w:t xml:space="preserve"> </w:t>
      </w:r>
      <w:r w:rsidRPr="00736B93">
        <w:rPr>
          <w:rFonts w:cs="Arial" w:hint="cs"/>
          <w:sz w:val="28"/>
          <w:szCs w:val="28"/>
          <w:rtl/>
          <w:lang w:bidi="ar-IQ"/>
        </w:rPr>
        <w:t>يتورطون</w:t>
      </w:r>
      <w:r w:rsidRPr="00736B93">
        <w:rPr>
          <w:rFonts w:cs="Arial"/>
          <w:sz w:val="28"/>
          <w:szCs w:val="28"/>
          <w:rtl/>
          <w:lang w:bidi="ar-IQ"/>
        </w:rPr>
        <w:t xml:space="preserve"> </w:t>
      </w:r>
      <w:r w:rsidRPr="00736B93">
        <w:rPr>
          <w:rFonts w:cs="Arial" w:hint="cs"/>
          <w:sz w:val="28"/>
          <w:szCs w:val="28"/>
          <w:rtl/>
          <w:lang w:bidi="ar-IQ"/>
        </w:rPr>
        <w:t>بدمه</w:t>
      </w:r>
      <w:r w:rsidRPr="00736B93">
        <w:rPr>
          <w:rFonts w:cs="Arial"/>
          <w:sz w:val="28"/>
          <w:szCs w:val="28"/>
          <w:rtl/>
          <w:lang w:bidi="ar-IQ"/>
        </w:rPr>
        <w:t xml:space="preserve"> </w:t>
      </w:r>
      <w:r w:rsidRPr="00736B93">
        <w:rPr>
          <w:rFonts w:cs="Arial" w:hint="cs"/>
          <w:sz w:val="28"/>
          <w:szCs w:val="28"/>
          <w:rtl/>
          <w:lang w:bidi="ar-IQ"/>
        </w:rPr>
        <w:t>الطاهر</w:t>
      </w:r>
      <w:r w:rsidRPr="00736B93">
        <w:rPr>
          <w:rFonts w:cs="Arial"/>
          <w:sz w:val="28"/>
          <w:szCs w:val="28"/>
          <w:rtl/>
          <w:lang w:bidi="ar-IQ"/>
        </w:rPr>
        <w:t xml:space="preserve"> </w:t>
      </w:r>
      <w:r w:rsidRPr="00736B93">
        <w:rPr>
          <w:rFonts w:cs="Arial" w:hint="cs"/>
          <w:sz w:val="28"/>
          <w:szCs w:val="28"/>
          <w:rtl/>
          <w:lang w:bidi="ar-IQ"/>
        </w:rPr>
        <w:t>فيساقون</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نار</w:t>
      </w:r>
      <w:r w:rsidRPr="00736B93">
        <w:rPr>
          <w:rFonts w:cs="Arial"/>
          <w:sz w:val="28"/>
          <w:szCs w:val="28"/>
          <w:rtl/>
          <w:lang w:bidi="ar-IQ"/>
        </w:rPr>
        <w:t xml:space="preserve"> </w:t>
      </w:r>
      <w:r w:rsidRPr="00736B93">
        <w:rPr>
          <w:rFonts w:cs="Arial" w:hint="cs"/>
          <w:sz w:val="28"/>
          <w:szCs w:val="28"/>
          <w:rtl/>
          <w:lang w:bidi="ar-IQ"/>
        </w:rPr>
        <w:t>جهنم</w:t>
      </w:r>
      <w:r w:rsidRPr="00736B93">
        <w:rPr>
          <w:rFonts w:cs="Arial"/>
          <w:sz w:val="28"/>
          <w:szCs w:val="28"/>
          <w:rtl/>
          <w:lang w:bidi="ar-IQ"/>
        </w:rPr>
        <w:t xml:space="preserve"> </w:t>
      </w:r>
      <w:r w:rsidRPr="00736B93">
        <w:rPr>
          <w:rFonts w:cs="Arial" w:hint="cs"/>
          <w:sz w:val="28"/>
          <w:szCs w:val="28"/>
          <w:rtl/>
          <w:lang w:bidi="ar-IQ"/>
        </w:rPr>
        <w:t>زمر</w:t>
      </w:r>
      <w:r w:rsidR="00DE56DB">
        <w:rPr>
          <w:rFonts w:cs="Arial" w:hint="cs"/>
          <w:sz w:val="28"/>
          <w:szCs w:val="28"/>
          <w:rtl/>
          <w:lang w:bidi="ar-IQ"/>
        </w:rPr>
        <w:t>ا.</w:t>
      </w:r>
    </w:p>
    <w:p w:rsidR="00DE56DB" w:rsidRDefault="00736B93" w:rsidP="00DE56DB">
      <w:pPr>
        <w:spacing w:after="0" w:line="240" w:lineRule="auto"/>
        <w:jc w:val="right"/>
        <w:rPr>
          <w:rFonts w:cs="Arial"/>
          <w:sz w:val="28"/>
          <w:szCs w:val="28"/>
          <w:rtl/>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تكتفوا</w:t>
      </w:r>
      <w:r w:rsidRPr="00736B93">
        <w:rPr>
          <w:rFonts w:cs="Arial"/>
          <w:sz w:val="28"/>
          <w:szCs w:val="28"/>
          <w:rtl/>
          <w:lang w:bidi="ar-IQ"/>
        </w:rPr>
        <w:t xml:space="preserve"> </w:t>
      </w:r>
      <w:r w:rsidRPr="00736B93">
        <w:rPr>
          <w:rFonts w:cs="Arial" w:hint="cs"/>
          <w:sz w:val="28"/>
          <w:szCs w:val="28"/>
          <w:rtl/>
          <w:lang w:bidi="ar-IQ"/>
        </w:rPr>
        <w:t>بتعريف</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القتيل</w:t>
      </w:r>
      <w:r w:rsidRPr="00736B93">
        <w:rPr>
          <w:rFonts w:cs="Arial"/>
          <w:sz w:val="28"/>
          <w:szCs w:val="28"/>
          <w:rtl/>
          <w:lang w:bidi="ar-IQ"/>
        </w:rPr>
        <w:t xml:space="preserve"> </w:t>
      </w:r>
      <w:r w:rsidRPr="00736B93">
        <w:rPr>
          <w:rFonts w:cs="Arial" w:hint="cs"/>
          <w:sz w:val="28"/>
          <w:szCs w:val="28"/>
          <w:rtl/>
          <w:lang w:bidi="ar-IQ"/>
        </w:rPr>
        <w:t>والعطشان</w:t>
      </w:r>
      <w:r w:rsidRPr="00736B93">
        <w:rPr>
          <w:rFonts w:cs="Arial"/>
          <w:sz w:val="28"/>
          <w:szCs w:val="28"/>
          <w:rtl/>
          <w:lang w:bidi="ar-IQ"/>
        </w:rPr>
        <w:t xml:space="preserve"> </w:t>
      </w:r>
      <w:r w:rsidRPr="00736B93">
        <w:rPr>
          <w:rFonts w:cs="Arial" w:hint="cs"/>
          <w:sz w:val="28"/>
          <w:szCs w:val="28"/>
          <w:rtl/>
          <w:lang w:bidi="ar-IQ"/>
        </w:rPr>
        <w:t>والسليب</w:t>
      </w:r>
      <w:r w:rsidRPr="00736B93">
        <w:rPr>
          <w:rFonts w:cs="Arial"/>
          <w:sz w:val="28"/>
          <w:szCs w:val="28"/>
          <w:rtl/>
          <w:lang w:bidi="ar-IQ"/>
        </w:rPr>
        <w:t xml:space="preserve"> </w:t>
      </w:r>
      <w:r w:rsidRPr="00736B93">
        <w:rPr>
          <w:rFonts w:cs="Arial" w:hint="cs"/>
          <w:sz w:val="28"/>
          <w:szCs w:val="28"/>
          <w:rtl/>
          <w:lang w:bidi="ar-IQ"/>
        </w:rPr>
        <w:t>ومحزوز</w:t>
      </w:r>
      <w:r w:rsidRPr="00736B93">
        <w:rPr>
          <w:rFonts w:cs="Arial"/>
          <w:sz w:val="28"/>
          <w:szCs w:val="28"/>
          <w:rtl/>
          <w:lang w:bidi="ar-IQ"/>
        </w:rPr>
        <w:t xml:space="preserve"> </w:t>
      </w:r>
      <w:r w:rsidRPr="00736B93">
        <w:rPr>
          <w:rFonts w:cs="Arial" w:hint="cs"/>
          <w:sz w:val="28"/>
          <w:szCs w:val="28"/>
          <w:rtl/>
          <w:lang w:bidi="ar-IQ"/>
        </w:rPr>
        <w:t>الر</w:t>
      </w:r>
      <w:r w:rsidR="00DE56DB">
        <w:rPr>
          <w:rFonts w:cs="Arial" w:hint="cs"/>
          <w:sz w:val="28"/>
          <w:szCs w:val="28"/>
          <w:rtl/>
          <w:lang w:bidi="ar-IQ"/>
        </w:rPr>
        <w:t>أس.</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لماذا</w:t>
      </w:r>
      <w:r w:rsidRPr="00736B93">
        <w:rPr>
          <w:rFonts w:cs="Arial"/>
          <w:sz w:val="28"/>
          <w:szCs w:val="28"/>
          <w:rtl/>
          <w:lang w:bidi="ar-IQ"/>
        </w:rPr>
        <w:t xml:space="preserve"> </w:t>
      </w:r>
      <w:r w:rsidRPr="00736B93">
        <w:rPr>
          <w:rFonts w:cs="Arial" w:hint="cs"/>
          <w:sz w:val="28"/>
          <w:szCs w:val="28"/>
          <w:rtl/>
          <w:lang w:bidi="ar-IQ"/>
        </w:rPr>
        <w:t>يتعلم</w:t>
      </w:r>
      <w:r w:rsidRPr="00736B93">
        <w:rPr>
          <w:rFonts w:cs="Arial"/>
          <w:sz w:val="28"/>
          <w:szCs w:val="28"/>
          <w:rtl/>
          <w:lang w:bidi="ar-IQ"/>
        </w:rPr>
        <w:t xml:space="preserve"> </w:t>
      </w:r>
      <w:r w:rsidRPr="00736B93">
        <w:rPr>
          <w:rFonts w:cs="Arial" w:hint="cs"/>
          <w:sz w:val="28"/>
          <w:szCs w:val="28"/>
          <w:rtl/>
          <w:lang w:bidi="ar-IQ"/>
        </w:rPr>
        <w:t>شبابنا</w:t>
      </w:r>
      <w:r w:rsidRPr="00736B93">
        <w:rPr>
          <w:rFonts w:cs="Arial"/>
          <w:sz w:val="28"/>
          <w:szCs w:val="28"/>
          <w:rtl/>
          <w:lang w:bidi="ar-IQ"/>
        </w:rPr>
        <w:t xml:space="preserve"> </w:t>
      </w:r>
      <w:r w:rsidRPr="00736B93">
        <w:rPr>
          <w:rFonts w:cs="Arial" w:hint="cs"/>
          <w:sz w:val="28"/>
          <w:szCs w:val="28"/>
          <w:rtl/>
          <w:lang w:bidi="ar-IQ"/>
        </w:rPr>
        <w:t>نظريات</w:t>
      </w:r>
      <w:r w:rsidRPr="00736B93">
        <w:rPr>
          <w:rFonts w:cs="Arial"/>
          <w:sz w:val="28"/>
          <w:szCs w:val="28"/>
          <w:rtl/>
          <w:lang w:bidi="ar-IQ"/>
        </w:rPr>
        <w:t xml:space="preserve"> </w:t>
      </w:r>
      <w:r w:rsidRPr="00736B93">
        <w:rPr>
          <w:rFonts w:cs="Arial" w:hint="cs"/>
          <w:sz w:val="28"/>
          <w:szCs w:val="28"/>
          <w:rtl/>
          <w:lang w:bidi="ar-IQ"/>
        </w:rPr>
        <w:t>ارسو</w:t>
      </w:r>
      <w:r w:rsidRPr="00736B93">
        <w:rPr>
          <w:rFonts w:cs="Arial"/>
          <w:sz w:val="28"/>
          <w:szCs w:val="28"/>
          <w:rtl/>
          <w:lang w:bidi="ar-IQ"/>
        </w:rPr>
        <w:t xml:space="preserve"> </w:t>
      </w:r>
      <w:r w:rsidRPr="00736B93">
        <w:rPr>
          <w:rFonts w:cs="Arial" w:hint="cs"/>
          <w:sz w:val="28"/>
          <w:szCs w:val="28"/>
          <w:rtl/>
          <w:lang w:bidi="ar-IQ"/>
        </w:rPr>
        <w:t>وافلاطون،</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يتعلمون</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نظريات</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الحياة</w:t>
      </w:r>
      <w:r w:rsidRPr="00736B93">
        <w:rPr>
          <w:rFonts w:cs="Arial"/>
          <w:sz w:val="28"/>
          <w:szCs w:val="28"/>
          <w:rtl/>
          <w:lang w:bidi="ar-IQ"/>
        </w:rPr>
        <w:t xml:space="preserve"> </w:t>
      </w:r>
      <w:r w:rsidRPr="00736B93">
        <w:rPr>
          <w:rFonts w:cs="Arial" w:hint="cs"/>
          <w:sz w:val="28"/>
          <w:szCs w:val="28"/>
          <w:rtl/>
          <w:lang w:bidi="ar-IQ"/>
        </w:rPr>
        <w:t>الحرة</w:t>
      </w:r>
      <w:r w:rsidRPr="00736B93">
        <w:rPr>
          <w:rFonts w:cs="Arial"/>
          <w:sz w:val="28"/>
          <w:szCs w:val="28"/>
          <w:rtl/>
          <w:lang w:bidi="ar-IQ"/>
        </w:rPr>
        <w:t xml:space="preserve"> </w:t>
      </w:r>
      <w:r w:rsidRPr="00736B93">
        <w:rPr>
          <w:rFonts w:cs="Arial" w:hint="cs"/>
          <w:sz w:val="28"/>
          <w:szCs w:val="28"/>
          <w:rtl/>
          <w:lang w:bidi="ar-IQ"/>
        </w:rPr>
        <w:t>الكريمة؟</w:t>
      </w:r>
      <w:r w:rsidRPr="00736B93">
        <w:rPr>
          <w:rFonts w:cs="Arial"/>
          <w:sz w:val="28"/>
          <w:szCs w:val="28"/>
          <w:rtl/>
          <w:lang w:bidi="ar-IQ"/>
        </w:rPr>
        <w:t xml:space="preserve"> </w:t>
      </w:r>
      <w:r w:rsidRPr="00736B93">
        <w:rPr>
          <w:rFonts w:cs="Arial" w:hint="cs"/>
          <w:sz w:val="28"/>
          <w:szCs w:val="28"/>
          <w:rtl/>
          <w:lang w:bidi="ar-IQ"/>
        </w:rPr>
        <w:t>لماذا</w:t>
      </w:r>
      <w:r w:rsidRPr="00736B93">
        <w:rPr>
          <w:rFonts w:cs="Arial"/>
          <w:sz w:val="28"/>
          <w:szCs w:val="28"/>
          <w:rtl/>
          <w:lang w:bidi="ar-IQ"/>
        </w:rPr>
        <w:t xml:space="preserve"> </w:t>
      </w:r>
      <w:r w:rsidRPr="00736B93">
        <w:rPr>
          <w:rFonts w:cs="Arial" w:hint="cs"/>
          <w:sz w:val="28"/>
          <w:szCs w:val="28"/>
          <w:rtl/>
          <w:lang w:bidi="ar-IQ"/>
        </w:rPr>
        <w:t>يدرس</w:t>
      </w:r>
      <w:r w:rsidRPr="00736B93">
        <w:rPr>
          <w:rFonts w:cs="Arial"/>
          <w:sz w:val="28"/>
          <w:szCs w:val="28"/>
          <w:rtl/>
          <w:lang w:bidi="ar-IQ"/>
        </w:rPr>
        <w:t xml:space="preserve"> </w:t>
      </w:r>
      <w:r w:rsidRPr="00736B93">
        <w:rPr>
          <w:rFonts w:cs="Arial" w:hint="cs"/>
          <w:sz w:val="28"/>
          <w:szCs w:val="28"/>
          <w:rtl/>
          <w:lang w:bidi="ar-IQ"/>
        </w:rPr>
        <w:t>اولادنا</w:t>
      </w:r>
      <w:r w:rsidRPr="00736B93">
        <w:rPr>
          <w:rFonts w:cs="Arial"/>
          <w:sz w:val="28"/>
          <w:szCs w:val="28"/>
          <w:rtl/>
          <w:lang w:bidi="ar-IQ"/>
        </w:rPr>
        <w:t xml:space="preserve"> </w:t>
      </w:r>
      <w:r w:rsidRPr="00736B93">
        <w:rPr>
          <w:rFonts w:cs="Arial" w:hint="cs"/>
          <w:sz w:val="28"/>
          <w:szCs w:val="28"/>
          <w:rtl/>
          <w:lang w:bidi="ar-IQ"/>
        </w:rPr>
        <w:t>نظريات</w:t>
      </w:r>
      <w:r w:rsidRPr="00736B93">
        <w:rPr>
          <w:rFonts w:cs="Arial"/>
          <w:sz w:val="28"/>
          <w:szCs w:val="28"/>
          <w:rtl/>
          <w:lang w:bidi="ar-IQ"/>
        </w:rPr>
        <w:t xml:space="preserve"> </w:t>
      </w:r>
      <w:r w:rsidRPr="00736B93">
        <w:rPr>
          <w:rFonts w:cs="Arial" w:hint="cs"/>
          <w:sz w:val="28"/>
          <w:szCs w:val="28"/>
          <w:rtl/>
          <w:lang w:bidi="ar-IQ"/>
        </w:rPr>
        <w:t>جان</w:t>
      </w:r>
      <w:r w:rsidRPr="00736B93">
        <w:rPr>
          <w:rFonts w:cs="Arial"/>
          <w:sz w:val="28"/>
          <w:szCs w:val="28"/>
          <w:rtl/>
          <w:lang w:bidi="ar-IQ"/>
        </w:rPr>
        <w:t xml:space="preserve"> </w:t>
      </w:r>
      <w:r w:rsidRPr="00736B93">
        <w:rPr>
          <w:rFonts w:cs="Arial" w:hint="cs"/>
          <w:sz w:val="28"/>
          <w:szCs w:val="28"/>
          <w:rtl/>
          <w:lang w:bidi="ar-IQ"/>
        </w:rPr>
        <w:t>جاك</w:t>
      </w:r>
      <w:r w:rsidRPr="00736B93">
        <w:rPr>
          <w:rFonts w:cs="Arial"/>
          <w:sz w:val="28"/>
          <w:szCs w:val="28"/>
          <w:rtl/>
          <w:lang w:bidi="ar-IQ"/>
        </w:rPr>
        <w:t xml:space="preserve"> </w:t>
      </w:r>
      <w:r w:rsidRPr="00736B93">
        <w:rPr>
          <w:rFonts w:cs="Arial" w:hint="cs"/>
          <w:sz w:val="28"/>
          <w:szCs w:val="28"/>
          <w:rtl/>
          <w:lang w:bidi="ar-IQ"/>
        </w:rPr>
        <w:t>روسو</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العقد</w:t>
      </w:r>
      <w:r w:rsidRPr="00736B93">
        <w:rPr>
          <w:rFonts w:cs="Arial"/>
          <w:sz w:val="28"/>
          <w:szCs w:val="28"/>
          <w:rtl/>
          <w:lang w:bidi="ar-IQ"/>
        </w:rPr>
        <w:t xml:space="preserve"> </w:t>
      </w:r>
      <w:r w:rsidRPr="00736B93">
        <w:rPr>
          <w:rFonts w:cs="Arial" w:hint="cs"/>
          <w:sz w:val="28"/>
          <w:szCs w:val="28"/>
          <w:rtl/>
          <w:lang w:bidi="ar-IQ"/>
        </w:rPr>
        <w:t>الاجتماعي،</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يتعلمون</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نظريات</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علوم</w:t>
      </w:r>
      <w:r w:rsidRPr="00736B93">
        <w:rPr>
          <w:rFonts w:cs="Arial"/>
          <w:sz w:val="28"/>
          <w:szCs w:val="28"/>
          <w:rtl/>
          <w:lang w:bidi="ar-IQ"/>
        </w:rPr>
        <w:t xml:space="preserve"> </w:t>
      </w:r>
      <w:r w:rsidRPr="00736B93">
        <w:rPr>
          <w:rFonts w:cs="Arial" w:hint="cs"/>
          <w:sz w:val="28"/>
          <w:szCs w:val="28"/>
          <w:rtl/>
          <w:lang w:bidi="ar-IQ"/>
        </w:rPr>
        <w:t>الاجتماع</w:t>
      </w:r>
      <w:r w:rsidRPr="00736B93">
        <w:rPr>
          <w:rFonts w:cs="Arial"/>
          <w:sz w:val="28"/>
          <w:szCs w:val="28"/>
          <w:rtl/>
          <w:lang w:bidi="ar-IQ"/>
        </w:rPr>
        <w:t xml:space="preserve"> </w:t>
      </w:r>
      <w:r w:rsidRPr="00736B93">
        <w:rPr>
          <w:rFonts w:cs="Arial" w:hint="cs"/>
          <w:sz w:val="28"/>
          <w:szCs w:val="28"/>
          <w:rtl/>
          <w:lang w:bidi="ar-IQ"/>
        </w:rPr>
        <w:t>والاخلاق</w:t>
      </w:r>
      <w:r w:rsidRPr="00736B93">
        <w:rPr>
          <w:rFonts w:cs="Arial"/>
          <w:sz w:val="28"/>
          <w:szCs w:val="28"/>
          <w:rtl/>
          <w:lang w:bidi="ar-IQ"/>
        </w:rPr>
        <w:t xml:space="preserve"> </w:t>
      </w:r>
      <w:r w:rsidRPr="00736B93">
        <w:rPr>
          <w:rFonts w:cs="Arial" w:hint="cs"/>
          <w:sz w:val="28"/>
          <w:szCs w:val="28"/>
          <w:rtl/>
          <w:lang w:bidi="ar-IQ"/>
        </w:rPr>
        <w:t>والسياسة</w:t>
      </w:r>
      <w:r w:rsidRPr="00736B93">
        <w:rPr>
          <w:rFonts w:cs="Arial"/>
          <w:sz w:val="28"/>
          <w:szCs w:val="28"/>
          <w:rtl/>
          <w:lang w:bidi="ar-IQ"/>
        </w:rPr>
        <w:t xml:space="preserve"> </w:t>
      </w:r>
      <w:r w:rsidRPr="00736B93">
        <w:rPr>
          <w:rFonts w:cs="Arial" w:hint="cs"/>
          <w:sz w:val="28"/>
          <w:szCs w:val="28"/>
          <w:rtl/>
          <w:lang w:bidi="ar-IQ"/>
        </w:rPr>
        <w:t>والتربية</w:t>
      </w:r>
      <w:r w:rsidRPr="00736B93">
        <w:rPr>
          <w:rFonts w:cs="Arial"/>
          <w:sz w:val="28"/>
          <w:szCs w:val="28"/>
          <w:rtl/>
          <w:lang w:bidi="ar-IQ"/>
        </w:rPr>
        <w:t xml:space="preserve"> </w:t>
      </w:r>
      <w:r w:rsidRPr="00736B93">
        <w:rPr>
          <w:rFonts w:cs="Arial" w:hint="cs"/>
          <w:sz w:val="28"/>
          <w:szCs w:val="28"/>
          <w:rtl/>
          <w:lang w:bidi="ar-IQ"/>
        </w:rPr>
        <w:t>والفسلفة</w:t>
      </w:r>
      <w:r w:rsidRPr="00736B93">
        <w:rPr>
          <w:rFonts w:cs="Arial"/>
          <w:sz w:val="28"/>
          <w:szCs w:val="28"/>
          <w:rtl/>
          <w:lang w:bidi="ar-IQ"/>
        </w:rPr>
        <w:t xml:space="preserve"> </w:t>
      </w:r>
      <w:r w:rsidRPr="00736B93">
        <w:rPr>
          <w:rFonts w:cs="Arial" w:hint="cs"/>
          <w:sz w:val="28"/>
          <w:szCs w:val="28"/>
          <w:rtl/>
          <w:lang w:bidi="ar-IQ"/>
        </w:rPr>
        <w:t>وغير</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العلوم</w:t>
      </w:r>
      <w:r w:rsidRPr="00736B93">
        <w:rPr>
          <w:rFonts w:cs="Arial"/>
          <w:sz w:val="28"/>
          <w:szCs w:val="28"/>
          <w:rtl/>
          <w:lang w:bidi="ar-IQ"/>
        </w:rPr>
        <w:t xml:space="preserve"> </w:t>
      </w:r>
      <w:r w:rsidRPr="00736B93">
        <w:rPr>
          <w:rFonts w:cs="Arial" w:hint="cs"/>
          <w:sz w:val="28"/>
          <w:szCs w:val="28"/>
          <w:rtl/>
          <w:lang w:bidi="ar-IQ"/>
        </w:rPr>
        <w:t>الانسانية</w:t>
      </w:r>
      <w:r w:rsidRPr="00736B93">
        <w:rPr>
          <w:rFonts w:cs="Arial"/>
          <w:sz w:val="28"/>
          <w:szCs w:val="28"/>
          <w:rtl/>
          <w:lang w:bidi="ar-IQ"/>
        </w:rPr>
        <w:t xml:space="preserve"> </w:t>
      </w:r>
      <w:r w:rsidRPr="00736B93">
        <w:rPr>
          <w:rFonts w:cs="Arial" w:hint="cs"/>
          <w:sz w:val="28"/>
          <w:szCs w:val="28"/>
          <w:rtl/>
          <w:lang w:bidi="ar-IQ"/>
        </w:rPr>
        <w:t>العظيمة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تركها</w:t>
      </w:r>
      <w:r w:rsidRPr="00736B93">
        <w:rPr>
          <w:rFonts w:cs="Arial"/>
          <w:sz w:val="28"/>
          <w:szCs w:val="28"/>
          <w:rtl/>
          <w:lang w:bidi="ar-IQ"/>
        </w:rPr>
        <w:t xml:space="preserve"> </w:t>
      </w:r>
      <w:r w:rsidRPr="00736B93">
        <w:rPr>
          <w:rFonts w:cs="Arial" w:hint="cs"/>
          <w:sz w:val="28"/>
          <w:szCs w:val="28"/>
          <w:rtl/>
          <w:lang w:bidi="ar-IQ"/>
        </w:rPr>
        <w:t>لنا</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واهل</w:t>
      </w:r>
      <w:r w:rsidRPr="00736B93">
        <w:rPr>
          <w:rFonts w:cs="Arial"/>
          <w:sz w:val="28"/>
          <w:szCs w:val="28"/>
          <w:rtl/>
          <w:lang w:bidi="ar-IQ"/>
        </w:rPr>
        <w:t xml:space="preserve"> </w:t>
      </w:r>
      <w:r w:rsidRPr="00736B93">
        <w:rPr>
          <w:rFonts w:cs="Arial" w:hint="cs"/>
          <w:sz w:val="28"/>
          <w:szCs w:val="28"/>
          <w:rtl/>
          <w:lang w:bidi="ar-IQ"/>
        </w:rPr>
        <w:t>البيت</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لماذا</w:t>
      </w:r>
      <w:r w:rsidRPr="00736B93">
        <w:rPr>
          <w:rFonts w:cs="Arial"/>
          <w:sz w:val="28"/>
          <w:szCs w:val="28"/>
          <w:rtl/>
          <w:lang w:bidi="ar-IQ"/>
        </w:rPr>
        <w:t xml:space="preserve"> </w:t>
      </w:r>
      <w:r w:rsidRPr="00736B93">
        <w:rPr>
          <w:rFonts w:cs="Arial" w:hint="cs"/>
          <w:sz w:val="28"/>
          <w:szCs w:val="28"/>
          <w:rtl/>
          <w:lang w:bidi="ar-IQ"/>
        </w:rPr>
        <w:t>يدرسون</w:t>
      </w:r>
      <w:r w:rsidRPr="00736B93">
        <w:rPr>
          <w:rFonts w:cs="Arial"/>
          <w:sz w:val="28"/>
          <w:szCs w:val="28"/>
          <w:rtl/>
          <w:lang w:bidi="ar-IQ"/>
        </w:rPr>
        <w:t xml:space="preserve"> </w:t>
      </w:r>
      <w:r w:rsidRPr="00736B93">
        <w:rPr>
          <w:rFonts w:cs="Arial" w:hint="cs"/>
          <w:sz w:val="28"/>
          <w:szCs w:val="28"/>
          <w:rtl/>
          <w:lang w:bidi="ar-IQ"/>
        </w:rPr>
        <w:t>الثورة</w:t>
      </w:r>
      <w:r w:rsidRPr="00736B93">
        <w:rPr>
          <w:rFonts w:cs="Arial"/>
          <w:sz w:val="28"/>
          <w:szCs w:val="28"/>
          <w:rtl/>
          <w:lang w:bidi="ar-IQ"/>
        </w:rPr>
        <w:t xml:space="preserve"> </w:t>
      </w:r>
      <w:r w:rsidRPr="00736B93">
        <w:rPr>
          <w:rFonts w:cs="Arial" w:hint="cs"/>
          <w:sz w:val="28"/>
          <w:szCs w:val="28"/>
          <w:rtl/>
          <w:lang w:bidi="ar-IQ"/>
        </w:rPr>
        <w:t>الفرنسية</w:t>
      </w:r>
      <w:r w:rsidRPr="00736B93">
        <w:rPr>
          <w:rFonts w:cs="Arial"/>
          <w:sz w:val="28"/>
          <w:szCs w:val="28"/>
          <w:rtl/>
          <w:lang w:bidi="ar-IQ"/>
        </w:rPr>
        <w:t xml:space="preserve"> </w:t>
      </w:r>
      <w:r w:rsidRPr="00736B93">
        <w:rPr>
          <w:rFonts w:cs="Arial" w:hint="cs"/>
          <w:sz w:val="28"/>
          <w:szCs w:val="28"/>
          <w:rtl/>
          <w:lang w:bidi="ar-IQ"/>
        </w:rPr>
        <w:t>والثورة</w:t>
      </w:r>
      <w:r w:rsidRPr="00736B93">
        <w:rPr>
          <w:rFonts w:cs="Arial"/>
          <w:sz w:val="28"/>
          <w:szCs w:val="28"/>
          <w:rtl/>
          <w:lang w:bidi="ar-IQ"/>
        </w:rPr>
        <w:t xml:space="preserve"> </w:t>
      </w:r>
      <w:r w:rsidRPr="00736B93">
        <w:rPr>
          <w:rFonts w:cs="Arial" w:hint="cs"/>
          <w:sz w:val="28"/>
          <w:szCs w:val="28"/>
          <w:rtl/>
          <w:lang w:bidi="ar-IQ"/>
        </w:rPr>
        <w:t>الاميركية،</w:t>
      </w:r>
      <w:r w:rsidRPr="00736B93">
        <w:rPr>
          <w:rFonts w:cs="Arial"/>
          <w:sz w:val="28"/>
          <w:szCs w:val="28"/>
          <w:rtl/>
          <w:lang w:bidi="ar-IQ"/>
        </w:rPr>
        <w:t xml:space="preserve"> </w:t>
      </w:r>
      <w:r w:rsidRPr="00736B93">
        <w:rPr>
          <w:rFonts w:cs="Arial" w:hint="cs"/>
          <w:sz w:val="28"/>
          <w:szCs w:val="28"/>
          <w:rtl/>
          <w:lang w:bidi="ar-IQ"/>
        </w:rPr>
        <w:t>وثورات</w:t>
      </w:r>
      <w:r w:rsidRPr="00736B93">
        <w:rPr>
          <w:rFonts w:cs="Arial"/>
          <w:sz w:val="28"/>
          <w:szCs w:val="28"/>
          <w:rtl/>
          <w:lang w:bidi="ar-IQ"/>
        </w:rPr>
        <w:t xml:space="preserve"> </w:t>
      </w:r>
      <w:r w:rsidRPr="00736B93">
        <w:rPr>
          <w:rFonts w:cs="Arial" w:hint="cs"/>
          <w:sz w:val="28"/>
          <w:szCs w:val="28"/>
          <w:rtl/>
          <w:lang w:bidi="ar-IQ"/>
        </w:rPr>
        <w:t>حصلت</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كوبا</w:t>
      </w:r>
      <w:r w:rsidRPr="00736B93">
        <w:rPr>
          <w:rFonts w:cs="Arial"/>
          <w:sz w:val="28"/>
          <w:szCs w:val="28"/>
          <w:rtl/>
          <w:lang w:bidi="ar-IQ"/>
        </w:rPr>
        <w:t xml:space="preserve"> </w:t>
      </w:r>
      <w:r w:rsidRPr="00736B93">
        <w:rPr>
          <w:rFonts w:cs="Arial" w:hint="cs"/>
          <w:sz w:val="28"/>
          <w:szCs w:val="28"/>
          <w:rtl/>
          <w:lang w:bidi="ar-IQ"/>
        </w:rPr>
        <w:t>والهند</w:t>
      </w:r>
      <w:r w:rsidRPr="00736B93">
        <w:rPr>
          <w:rFonts w:cs="Arial"/>
          <w:sz w:val="28"/>
          <w:szCs w:val="28"/>
          <w:rtl/>
          <w:lang w:bidi="ar-IQ"/>
        </w:rPr>
        <w:t xml:space="preserve"> </w:t>
      </w:r>
      <w:r w:rsidRPr="00736B93">
        <w:rPr>
          <w:rFonts w:cs="Arial" w:hint="cs"/>
          <w:sz w:val="28"/>
          <w:szCs w:val="28"/>
          <w:rtl/>
          <w:lang w:bidi="ar-IQ"/>
        </w:rPr>
        <w:t>والصين،</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يدرسوا</w:t>
      </w:r>
      <w:r w:rsidRPr="00736B93">
        <w:rPr>
          <w:rFonts w:cs="Arial"/>
          <w:sz w:val="28"/>
          <w:szCs w:val="28"/>
          <w:rtl/>
          <w:lang w:bidi="ar-IQ"/>
        </w:rPr>
        <w:t xml:space="preserve"> </w:t>
      </w:r>
      <w:r w:rsidRPr="00736B93">
        <w:rPr>
          <w:rFonts w:cs="Arial" w:hint="cs"/>
          <w:sz w:val="28"/>
          <w:szCs w:val="28"/>
          <w:rtl/>
          <w:lang w:bidi="ar-IQ"/>
        </w:rPr>
        <w:t>ثورة</w:t>
      </w:r>
      <w:r w:rsidRPr="00736B93">
        <w:rPr>
          <w:rFonts w:cs="Arial"/>
          <w:sz w:val="28"/>
          <w:szCs w:val="28"/>
          <w:rtl/>
          <w:lang w:bidi="ar-IQ"/>
        </w:rPr>
        <w:t xml:space="preserve"> </w:t>
      </w:r>
      <w:r w:rsidRPr="00736B93">
        <w:rPr>
          <w:rFonts w:cs="Arial" w:hint="cs"/>
          <w:sz w:val="28"/>
          <w:szCs w:val="28"/>
          <w:rtl/>
          <w:lang w:bidi="ar-IQ"/>
        </w:rPr>
        <w:t>كربلاء،</w:t>
      </w:r>
      <w:r w:rsidRPr="00736B93">
        <w:rPr>
          <w:rFonts w:cs="Arial"/>
          <w:sz w:val="28"/>
          <w:szCs w:val="28"/>
          <w:rtl/>
          <w:lang w:bidi="ar-IQ"/>
        </w:rPr>
        <w:t xml:space="preserve"> </w:t>
      </w:r>
      <w:r w:rsidRPr="00736B93">
        <w:rPr>
          <w:rFonts w:cs="Arial" w:hint="cs"/>
          <w:sz w:val="28"/>
          <w:szCs w:val="28"/>
          <w:rtl/>
          <w:lang w:bidi="ar-IQ"/>
        </w:rPr>
        <w:t>بمعانيها</w:t>
      </w:r>
      <w:r w:rsidRPr="00736B93">
        <w:rPr>
          <w:rFonts w:cs="Arial"/>
          <w:sz w:val="28"/>
          <w:szCs w:val="28"/>
          <w:rtl/>
          <w:lang w:bidi="ar-IQ"/>
        </w:rPr>
        <w:t xml:space="preserve"> </w:t>
      </w:r>
      <w:r w:rsidRPr="00736B93">
        <w:rPr>
          <w:rFonts w:cs="Arial" w:hint="cs"/>
          <w:sz w:val="28"/>
          <w:szCs w:val="28"/>
          <w:rtl/>
          <w:lang w:bidi="ar-IQ"/>
        </w:rPr>
        <w:t>الانسانية</w:t>
      </w:r>
      <w:r w:rsidRPr="00736B93">
        <w:rPr>
          <w:rFonts w:cs="Arial"/>
          <w:sz w:val="28"/>
          <w:szCs w:val="28"/>
          <w:rtl/>
          <w:lang w:bidi="ar-IQ"/>
        </w:rPr>
        <w:t xml:space="preserve"> </w:t>
      </w:r>
      <w:r w:rsidRPr="00736B93">
        <w:rPr>
          <w:rFonts w:cs="Arial" w:hint="cs"/>
          <w:sz w:val="28"/>
          <w:szCs w:val="28"/>
          <w:rtl/>
          <w:lang w:bidi="ar-IQ"/>
        </w:rPr>
        <w:t>وقيمها</w:t>
      </w:r>
      <w:r w:rsidRPr="00736B93">
        <w:rPr>
          <w:rFonts w:cs="Arial"/>
          <w:sz w:val="28"/>
          <w:szCs w:val="28"/>
          <w:rtl/>
          <w:lang w:bidi="ar-IQ"/>
        </w:rPr>
        <w:t xml:space="preserve"> </w:t>
      </w:r>
      <w:r w:rsidRPr="00736B93">
        <w:rPr>
          <w:rFonts w:cs="Arial" w:hint="cs"/>
          <w:sz w:val="28"/>
          <w:szCs w:val="28"/>
          <w:rtl/>
          <w:lang w:bidi="ar-IQ"/>
        </w:rPr>
        <w:t>الحضارية؟</w:t>
      </w:r>
      <w:r w:rsidRPr="00736B93">
        <w:rPr>
          <w:rFonts w:cs="Arial"/>
          <w:sz w:val="28"/>
          <w:szCs w:val="28"/>
          <w:rtl/>
          <w:lang w:bidi="ar-IQ"/>
        </w:rPr>
        <w:t xml:space="preserve"> </w:t>
      </w:r>
      <w:r w:rsidRPr="00736B93">
        <w:rPr>
          <w:rFonts w:cs="Arial" w:hint="cs"/>
          <w:sz w:val="28"/>
          <w:szCs w:val="28"/>
          <w:rtl/>
          <w:lang w:bidi="ar-IQ"/>
        </w:rPr>
        <w:t>لماذا</w:t>
      </w:r>
      <w:r w:rsidRPr="00736B93">
        <w:rPr>
          <w:rFonts w:cs="Arial"/>
          <w:sz w:val="28"/>
          <w:szCs w:val="28"/>
          <w:rtl/>
          <w:lang w:bidi="ar-IQ"/>
        </w:rPr>
        <w:t xml:space="preserve"> </w:t>
      </w:r>
      <w:r w:rsidRPr="00736B93">
        <w:rPr>
          <w:rFonts w:cs="Arial" w:hint="cs"/>
          <w:sz w:val="28"/>
          <w:szCs w:val="28"/>
          <w:rtl/>
          <w:lang w:bidi="ar-IQ"/>
        </w:rPr>
        <w:t>يدرسون</w:t>
      </w:r>
      <w:r w:rsidRPr="00736B93">
        <w:rPr>
          <w:rFonts w:cs="Arial"/>
          <w:sz w:val="28"/>
          <w:szCs w:val="28"/>
          <w:rtl/>
          <w:lang w:bidi="ar-IQ"/>
        </w:rPr>
        <w:t xml:space="preserve"> </w:t>
      </w:r>
      <w:r w:rsidRPr="00736B93">
        <w:rPr>
          <w:rFonts w:cs="Arial" w:hint="cs"/>
          <w:sz w:val="28"/>
          <w:szCs w:val="28"/>
          <w:rtl/>
          <w:lang w:bidi="ar-IQ"/>
        </w:rPr>
        <w:t>وثيقة</w:t>
      </w:r>
      <w:r w:rsidRPr="00736B93">
        <w:rPr>
          <w:rFonts w:cs="Arial"/>
          <w:sz w:val="28"/>
          <w:szCs w:val="28"/>
          <w:rtl/>
          <w:lang w:bidi="ar-IQ"/>
        </w:rPr>
        <w:t xml:space="preserve"> </w:t>
      </w:r>
      <w:r w:rsidRPr="00736B93">
        <w:rPr>
          <w:rFonts w:cs="Arial" w:hint="cs"/>
          <w:sz w:val="28"/>
          <w:szCs w:val="28"/>
          <w:rtl/>
          <w:lang w:bidi="ar-IQ"/>
        </w:rPr>
        <w:t>اعلان</w:t>
      </w:r>
      <w:r w:rsidRPr="00736B93">
        <w:rPr>
          <w:rFonts w:cs="Arial"/>
          <w:sz w:val="28"/>
          <w:szCs w:val="28"/>
          <w:rtl/>
          <w:lang w:bidi="ar-IQ"/>
        </w:rPr>
        <w:t xml:space="preserve"> </w:t>
      </w:r>
      <w:r w:rsidRPr="00736B93">
        <w:rPr>
          <w:rFonts w:cs="Arial" w:hint="cs"/>
          <w:sz w:val="28"/>
          <w:szCs w:val="28"/>
          <w:rtl/>
          <w:lang w:bidi="ar-IQ"/>
        </w:rPr>
        <w:t>حقوق</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الدولية،</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يدرسوا</w:t>
      </w:r>
      <w:r w:rsidRPr="00736B93">
        <w:rPr>
          <w:rFonts w:cs="Arial"/>
          <w:sz w:val="28"/>
          <w:szCs w:val="28"/>
          <w:rtl/>
          <w:lang w:bidi="ar-IQ"/>
        </w:rPr>
        <w:t xml:space="preserve"> </w:t>
      </w:r>
      <w:r w:rsidRPr="00736B93">
        <w:rPr>
          <w:rFonts w:cs="Arial" w:hint="cs"/>
          <w:sz w:val="28"/>
          <w:szCs w:val="28"/>
          <w:rtl/>
          <w:lang w:bidi="ar-IQ"/>
        </w:rPr>
        <w:t>رسالة</w:t>
      </w:r>
      <w:r w:rsidRPr="00736B93">
        <w:rPr>
          <w:rFonts w:cs="Arial"/>
          <w:sz w:val="28"/>
          <w:szCs w:val="28"/>
          <w:rtl/>
          <w:lang w:bidi="ar-IQ"/>
        </w:rPr>
        <w:t xml:space="preserve"> </w:t>
      </w:r>
      <w:r w:rsidRPr="00736B93">
        <w:rPr>
          <w:rFonts w:cs="Arial" w:hint="cs"/>
          <w:sz w:val="28"/>
          <w:szCs w:val="28"/>
          <w:rtl/>
          <w:lang w:bidi="ar-IQ"/>
        </w:rPr>
        <w:t>الحقوق</w:t>
      </w:r>
      <w:r w:rsidRPr="00736B93">
        <w:rPr>
          <w:rFonts w:cs="Arial"/>
          <w:sz w:val="28"/>
          <w:szCs w:val="28"/>
          <w:rtl/>
          <w:lang w:bidi="ar-IQ"/>
        </w:rPr>
        <w:t xml:space="preserve"> </w:t>
      </w:r>
      <w:r w:rsidRPr="00736B93">
        <w:rPr>
          <w:rFonts w:cs="Arial" w:hint="cs"/>
          <w:sz w:val="28"/>
          <w:szCs w:val="28"/>
          <w:rtl/>
          <w:lang w:bidi="ar-IQ"/>
        </w:rPr>
        <w:t>للامام</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السجاد</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لماذا</w:t>
      </w:r>
      <w:r w:rsidRPr="00736B93">
        <w:rPr>
          <w:rFonts w:cs="Arial"/>
          <w:sz w:val="28"/>
          <w:szCs w:val="28"/>
          <w:rtl/>
          <w:lang w:bidi="ar-IQ"/>
        </w:rPr>
        <w:t xml:space="preserve"> </w:t>
      </w:r>
      <w:r w:rsidRPr="00736B93">
        <w:rPr>
          <w:rFonts w:cs="Arial" w:hint="cs"/>
          <w:sz w:val="28"/>
          <w:szCs w:val="28"/>
          <w:rtl/>
          <w:lang w:bidi="ar-IQ"/>
        </w:rPr>
        <w:t>يتعلمون</w:t>
      </w:r>
      <w:r w:rsidRPr="00736B93">
        <w:rPr>
          <w:rFonts w:cs="Arial"/>
          <w:sz w:val="28"/>
          <w:szCs w:val="28"/>
          <w:rtl/>
          <w:lang w:bidi="ar-IQ"/>
        </w:rPr>
        <w:t xml:space="preserve"> </w:t>
      </w:r>
      <w:r w:rsidRPr="00736B93">
        <w:rPr>
          <w:rFonts w:cs="Arial" w:hint="cs"/>
          <w:sz w:val="28"/>
          <w:szCs w:val="28"/>
          <w:rtl/>
          <w:lang w:bidi="ar-IQ"/>
        </w:rPr>
        <w:t>فلسفات</w:t>
      </w:r>
      <w:r w:rsidRPr="00736B93">
        <w:rPr>
          <w:rFonts w:cs="Arial"/>
          <w:sz w:val="28"/>
          <w:szCs w:val="28"/>
          <w:rtl/>
          <w:lang w:bidi="ar-IQ"/>
        </w:rPr>
        <w:t xml:space="preserve"> </w:t>
      </w:r>
      <w:r w:rsidRPr="00736B93">
        <w:rPr>
          <w:rFonts w:cs="Arial" w:hint="cs"/>
          <w:sz w:val="28"/>
          <w:szCs w:val="28"/>
          <w:rtl/>
          <w:lang w:bidi="ar-IQ"/>
        </w:rPr>
        <w:t>الاغريق</w:t>
      </w:r>
      <w:r w:rsidRPr="00736B93">
        <w:rPr>
          <w:rFonts w:cs="Arial"/>
          <w:sz w:val="28"/>
          <w:szCs w:val="28"/>
          <w:rtl/>
          <w:lang w:bidi="ar-IQ"/>
        </w:rPr>
        <w:t xml:space="preserve"> </w:t>
      </w:r>
      <w:r w:rsidRPr="00736B93">
        <w:rPr>
          <w:rFonts w:cs="Arial" w:hint="cs"/>
          <w:sz w:val="28"/>
          <w:szCs w:val="28"/>
          <w:rtl/>
          <w:lang w:bidi="ar-IQ"/>
        </w:rPr>
        <w:t>والاوربيين</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يتعلمون</w:t>
      </w:r>
      <w:r w:rsidRPr="00736B93">
        <w:rPr>
          <w:rFonts w:cs="Arial"/>
          <w:sz w:val="28"/>
          <w:szCs w:val="28"/>
          <w:rtl/>
          <w:lang w:bidi="ar-IQ"/>
        </w:rPr>
        <w:t xml:space="preserve"> </w:t>
      </w:r>
      <w:r w:rsidRPr="00736B93">
        <w:rPr>
          <w:rFonts w:cs="Arial" w:hint="cs"/>
          <w:sz w:val="28"/>
          <w:szCs w:val="28"/>
          <w:rtl/>
          <w:lang w:bidi="ar-IQ"/>
        </w:rPr>
        <w:t>فلسفة</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لماذا</w:t>
      </w:r>
      <w:r w:rsidRPr="00736B93">
        <w:rPr>
          <w:rFonts w:cs="Arial"/>
          <w:sz w:val="28"/>
          <w:szCs w:val="28"/>
          <w:rtl/>
          <w:lang w:bidi="ar-IQ"/>
        </w:rPr>
        <w:t xml:space="preserve"> </w:t>
      </w:r>
      <w:r w:rsidRPr="00736B93">
        <w:rPr>
          <w:rFonts w:cs="Arial" w:hint="cs"/>
          <w:sz w:val="28"/>
          <w:szCs w:val="28"/>
          <w:rtl/>
          <w:lang w:bidi="ar-IQ"/>
        </w:rPr>
        <w:t>يدرسون</w:t>
      </w:r>
      <w:r w:rsidRPr="00736B93">
        <w:rPr>
          <w:rFonts w:cs="Arial"/>
          <w:sz w:val="28"/>
          <w:szCs w:val="28"/>
          <w:rtl/>
          <w:lang w:bidi="ar-IQ"/>
        </w:rPr>
        <w:t xml:space="preserve"> </w:t>
      </w:r>
      <w:r w:rsidRPr="00736B93">
        <w:rPr>
          <w:rFonts w:cs="Arial" w:hint="cs"/>
          <w:sz w:val="28"/>
          <w:szCs w:val="28"/>
          <w:rtl/>
          <w:lang w:bidi="ar-IQ"/>
        </w:rPr>
        <w:t>علوم</w:t>
      </w:r>
      <w:r w:rsidRPr="00736B93">
        <w:rPr>
          <w:rFonts w:cs="Arial"/>
          <w:sz w:val="28"/>
          <w:szCs w:val="28"/>
          <w:rtl/>
          <w:lang w:bidi="ar-IQ"/>
        </w:rPr>
        <w:t xml:space="preserve"> </w:t>
      </w:r>
      <w:r w:rsidRPr="00736B93">
        <w:rPr>
          <w:rFonts w:cs="Arial" w:hint="cs"/>
          <w:sz w:val="28"/>
          <w:szCs w:val="28"/>
          <w:rtl/>
          <w:lang w:bidi="ar-IQ"/>
        </w:rPr>
        <w:t>الادارة</w:t>
      </w:r>
      <w:r w:rsidRPr="00736B93">
        <w:rPr>
          <w:rFonts w:cs="Arial"/>
          <w:sz w:val="28"/>
          <w:szCs w:val="28"/>
          <w:rtl/>
          <w:lang w:bidi="ar-IQ"/>
        </w:rPr>
        <w:t xml:space="preserve"> </w:t>
      </w:r>
      <w:r w:rsidRPr="00736B93">
        <w:rPr>
          <w:rFonts w:cs="Arial" w:hint="cs"/>
          <w:sz w:val="28"/>
          <w:szCs w:val="28"/>
          <w:rtl/>
          <w:lang w:bidi="ar-IQ"/>
        </w:rPr>
        <w:t>الشرقية</w:t>
      </w:r>
      <w:r w:rsidRPr="00736B93">
        <w:rPr>
          <w:rFonts w:cs="Arial"/>
          <w:sz w:val="28"/>
          <w:szCs w:val="28"/>
          <w:rtl/>
          <w:lang w:bidi="ar-IQ"/>
        </w:rPr>
        <w:t xml:space="preserve"> </w:t>
      </w:r>
      <w:r w:rsidRPr="00736B93">
        <w:rPr>
          <w:rFonts w:cs="Arial" w:hint="cs"/>
          <w:sz w:val="28"/>
          <w:szCs w:val="28"/>
          <w:rtl/>
          <w:lang w:bidi="ar-IQ"/>
        </w:rPr>
        <w:t>والغربية</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يدرسون</w:t>
      </w:r>
      <w:r w:rsidRPr="00736B93">
        <w:rPr>
          <w:rFonts w:cs="Arial"/>
          <w:sz w:val="28"/>
          <w:szCs w:val="28"/>
          <w:rtl/>
          <w:lang w:bidi="ar-IQ"/>
        </w:rPr>
        <w:t xml:space="preserve"> </w:t>
      </w:r>
      <w:r w:rsidRPr="00736B93">
        <w:rPr>
          <w:rFonts w:cs="Arial" w:hint="cs"/>
          <w:sz w:val="28"/>
          <w:szCs w:val="28"/>
          <w:rtl/>
          <w:lang w:bidi="ar-IQ"/>
        </w:rPr>
        <w:t>علوم</w:t>
      </w:r>
      <w:r w:rsidRPr="00736B93">
        <w:rPr>
          <w:rFonts w:cs="Arial"/>
          <w:sz w:val="28"/>
          <w:szCs w:val="28"/>
          <w:rtl/>
          <w:lang w:bidi="ar-IQ"/>
        </w:rPr>
        <w:t xml:space="preserve"> </w:t>
      </w:r>
      <w:r w:rsidRPr="00736B93">
        <w:rPr>
          <w:rFonts w:cs="Arial" w:hint="cs"/>
          <w:sz w:val="28"/>
          <w:szCs w:val="28"/>
          <w:rtl/>
          <w:lang w:bidi="ar-IQ"/>
        </w:rPr>
        <w:t>الادارة</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طالب</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يهتم</w:t>
      </w:r>
      <w:r w:rsidRPr="00736B93">
        <w:rPr>
          <w:rFonts w:cs="Arial"/>
          <w:sz w:val="28"/>
          <w:szCs w:val="28"/>
          <w:rtl/>
          <w:lang w:bidi="ar-IQ"/>
        </w:rPr>
        <w:t xml:space="preserve"> </w:t>
      </w:r>
      <w:r w:rsidRPr="00736B93">
        <w:rPr>
          <w:rFonts w:cs="Arial" w:hint="cs"/>
          <w:sz w:val="28"/>
          <w:szCs w:val="28"/>
          <w:rtl/>
          <w:lang w:bidi="ar-IQ"/>
        </w:rPr>
        <w:t>بالدراسات</w:t>
      </w:r>
      <w:r w:rsidRPr="00736B93">
        <w:rPr>
          <w:rFonts w:cs="Arial"/>
          <w:sz w:val="28"/>
          <w:szCs w:val="28"/>
          <w:rtl/>
          <w:lang w:bidi="ar-IQ"/>
        </w:rPr>
        <w:t xml:space="preserve"> </w:t>
      </w:r>
      <w:r w:rsidRPr="00736B93">
        <w:rPr>
          <w:rFonts w:cs="Arial" w:hint="cs"/>
          <w:sz w:val="28"/>
          <w:szCs w:val="28"/>
          <w:rtl/>
          <w:lang w:bidi="ar-IQ"/>
        </w:rPr>
        <w:t>المقارنة</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يخص</w:t>
      </w:r>
      <w:r w:rsidRPr="00736B93">
        <w:rPr>
          <w:rFonts w:cs="Arial"/>
          <w:sz w:val="28"/>
          <w:szCs w:val="28"/>
          <w:rtl/>
          <w:lang w:bidi="ar-IQ"/>
        </w:rPr>
        <w:t xml:space="preserve"> </w:t>
      </w:r>
      <w:r w:rsidRPr="00736B93">
        <w:rPr>
          <w:rFonts w:cs="Arial" w:hint="cs"/>
          <w:sz w:val="28"/>
          <w:szCs w:val="28"/>
          <w:rtl/>
          <w:lang w:bidi="ar-IQ"/>
        </w:rPr>
        <w:t>ثورة</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وبمختلف</w:t>
      </w:r>
      <w:r w:rsidRPr="00736B93">
        <w:rPr>
          <w:rFonts w:cs="Arial"/>
          <w:sz w:val="28"/>
          <w:szCs w:val="28"/>
          <w:rtl/>
          <w:lang w:bidi="ar-IQ"/>
        </w:rPr>
        <w:t xml:space="preserve"> </w:t>
      </w:r>
      <w:r w:rsidRPr="00736B93">
        <w:rPr>
          <w:rFonts w:cs="Arial" w:hint="cs"/>
          <w:sz w:val="28"/>
          <w:szCs w:val="28"/>
          <w:rtl/>
          <w:lang w:bidi="ar-IQ"/>
        </w:rPr>
        <w:t>جوانبها</w:t>
      </w:r>
      <w:r w:rsidRPr="00736B93">
        <w:rPr>
          <w:rFonts w:cs="Arial"/>
          <w:sz w:val="28"/>
          <w:szCs w:val="28"/>
          <w:rtl/>
          <w:lang w:bidi="ar-IQ"/>
        </w:rPr>
        <w:t xml:space="preserve"> </w:t>
      </w:r>
      <w:r w:rsidRPr="00736B93">
        <w:rPr>
          <w:rFonts w:cs="Arial" w:hint="cs"/>
          <w:sz w:val="28"/>
          <w:szCs w:val="28"/>
          <w:rtl/>
          <w:lang w:bidi="ar-IQ"/>
        </w:rPr>
        <w:t>الحضارية،</w:t>
      </w:r>
      <w:r w:rsidRPr="00736B93">
        <w:rPr>
          <w:rFonts w:cs="Arial"/>
          <w:sz w:val="28"/>
          <w:szCs w:val="28"/>
          <w:rtl/>
          <w:lang w:bidi="ar-IQ"/>
        </w:rPr>
        <w:t xml:space="preserve"> </w:t>
      </w:r>
      <w:r w:rsidRPr="00736B93">
        <w:rPr>
          <w:rFonts w:cs="Arial" w:hint="cs"/>
          <w:sz w:val="28"/>
          <w:szCs w:val="28"/>
          <w:rtl/>
          <w:lang w:bidi="ar-IQ"/>
        </w:rPr>
        <w:t>وبين</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شهدته</w:t>
      </w:r>
      <w:r w:rsidRPr="00736B93">
        <w:rPr>
          <w:rFonts w:cs="Arial"/>
          <w:sz w:val="28"/>
          <w:szCs w:val="28"/>
          <w:rtl/>
          <w:lang w:bidi="ar-IQ"/>
        </w:rPr>
        <w:t xml:space="preserve"> </w:t>
      </w:r>
      <w:r w:rsidRPr="00736B93">
        <w:rPr>
          <w:rFonts w:cs="Arial" w:hint="cs"/>
          <w:sz w:val="28"/>
          <w:szCs w:val="28"/>
          <w:rtl/>
          <w:lang w:bidi="ar-IQ"/>
        </w:rPr>
        <w:t>الانسانية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تطور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المنهج</w:t>
      </w:r>
      <w:r w:rsidRPr="00736B93">
        <w:rPr>
          <w:rFonts w:cs="Arial"/>
          <w:sz w:val="28"/>
          <w:szCs w:val="28"/>
          <w:rtl/>
          <w:lang w:bidi="ar-IQ"/>
        </w:rPr>
        <w:t xml:space="preserve"> </w:t>
      </w:r>
      <w:r w:rsidRPr="00736B93">
        <w:rPr>
          <w:rFonts w:cs="Arial" w:hint="cs"/>
          <w:sz w:val="28"/>
          <w:szCs w:val="28"/>
          <w:rtl/>
          <w:lang w:bidi="ar-IQ"/>
        </w:rPr>
        <w:t>والفكر،</w:t>
      </w:r>
      <w:r w:rsidRPr="00736B93">
        <w:rPr>
          <w:rFonts w:cs="Arial"/>
          <w:sz w:val="28"/>
          <w:szCs w:val="28"/>
          <w:rtl/>
          <w:lang w:bidi="ar-IQ"/>
        </w:rPr>
        <w:t xml:space="preserve"> </w:t>
      </w:r>
      <w:r w:rsidRPr="00736B93">
        <w:rPr>
          <w:rFonts w:cs="Arial" w:hint="cs"/>
          <w:sz w:val="28"/>
          <w:szCs w:val="28"/>
          <w:rtl/>
          <w:lang w:bidi="ar-IQ"/>
        </w:rPr>
        <w:t>عبر</w:t>
      </w:r>
      <w:r w:rsidRPr="00736B93">
        <w:rPr>
          <w:rFonts w:cs="Arial"/>
          <w:sz w:val="28"/>
          <w:szCs w:val="28"/>
          <w:rtl/>
          <w:lang w:bidi="ar-IQ"/>
        </w:rPr>
        <w:t xml:space="preserve"> </w:t>
      </w:r>
      <w:r w:rsidRPr="00736B93">
        <w:rPr>
          <w:rFonts w:cs="Arial" w:hint="cs"/>
          <w:sz w:val="28"/>
          <w:szCs w:val="28"/>
          <w:rtl/>
          <w:lang w:bidi="ar-IQ"/>
        </w:rPr>
        <w:t>ثوراتها</w:t>
      </w:r>
      <w:r w:rsidRPr="00736B93">
        <w:rPr>
          <w:rFonts w:cs="Arial"/>
          <w:sz w:val="28"/>
          <w:szCs w:val="28"/>
          <w:rtl/>
          <w:lang w:bidi="ar-IQ"/>
        </w:rPr>
        <w:t xml:space="preserve"> </w:t>
      </w:r>
      <w:r w:rsidRPr="00736B93">
        <w:rPr>
          <w:rFonts w:cs="Arial" w:hint="cs"/>
          <w:sz w:val="28"/>
          <w:szCs w:val="28"/>
          <w:rtl/>
          <w:lang w:bidi="ar-IQ"/>
        </w:rPr>
        <w:t>المختلفة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شهدتها</w:t>
      </w:r>
      <w:r w:rsidRPr="00736B93">
        <w:rPr>
          <w:rFonts w:cs="Arial"/>
          <w:sz w:val="28"/>
          <w:szCs w:val="28"/>
          <w:rtl/>
          <w:lang w:bidi="ar-IQ"/>
        </w:rPr>
        <w:t xml:space="preserve"> </w:t>
      </w:r>
      <w:r w:rsidRPr="00736B93">
        <w:rPr>
          <w:rFonts w:cs="Arial" w:hint="cs"/>
          <w:sz w:val="28"/>
          <w:szCs w:val="28"/>
          <w:rtl/>
          <w:lang w:bidi="ar-IQ"/>
        </w:rPr>
        <w:t>مختلف</w:t>
      </w:r>
      <w:r w:rsidRPr="00736B93">
        <w:rPr>
          <w:rFonts w:cs="Arial"/>
          <w:sz w:val="28"/>
          <w:szCs w:val="28"/>
          <w:rtl/>
          <w:lang w:bidi="ar-IQ"/>
        </w:rPr>
        <w:t xml:space="preserve"> </w:t>
      </w:r>
      <w:r w:rsidRPr="00736B93">
        <w:rPr>
          <w:rFonts w:cs="Arial" w:hint="cs"/>
          <w:sz w:val="28"/>
          <w:szCs w:val="28"/>
          <w:rtl/>
          <w:lang w:bidi="ar-IQ"/>
        </w:rPr>
        <w:t>دول</w:t>
      </w:r>
      <w:r w:rsidRPr="00736B93">
        <w:rPr>
          <w:rFonts w:cs="Arial"/>
          <w:sz w:val="28"/>
          <w:szCs w:val="28"/>
          <w:rtl/>
          <w:lang w:bidi="ar-IQ"/>
        </w:rPr>
        <w:t xml:space="preserve"> </w:t>
      </w:r>
      <w:r w:rsidRPr="00736B93">
        <w:rPr>
          <w:rFonts w:cs="Arial" w:hint="cs"/>
          <w:sz w:val="28"/>
          <w:szCs w:val="28"/>
          <w:rtl/>
          <w:lang w:bidi="ar-IQ"/>
        </w:rPr>
        <w:t>وشعوب</w:t>
      </w:r>
      <w:r w:rsidRPr="00736B93">
        <w:rPr>
          <w:rFonts w:cs="Arial"/>
          <w:sz w:val="28"/>
          <w:szCs w:val="28"/>
          <w:rtl/>
          <w:lang w:bidi="ar-IQ"/>
        </w:rPr>
        <w:t xml:space="preserve"> </w:t>
      </w:r>
      <w:r w:rsidRPr="00736B93">
        <w:rPr>
          <w:rFonts w:cs="Arial" w:hint="cs"/>
          <w:sz w:val="28"/>
          <w:szCs w:val="28"/>
          <w:rtl/>
          <w:lang w:bidi="ar-IQ"/>
        </w:rPr>
        <w:t>العالم،</w:t>
      </w:r>
      <w:r w:rsidRPr="00736B93">
        <w:rPr>
          <w:rFonts w:cs="Arial"/>
          <w:sz w:val="28"/>
          <w:szCs w:val="28"/>
          <w:rtl/>
          <w:lang w:bidi="ar-IQ"/>
        </w:rPr>
        <w:t xml:space="preserve"> </w:t>
      </w:r>
      <w:r w:rsidRPr="00736B93">
        <w:rPr>
          <w:rFonts w:cs="Arial" w:hint="cs"/>
          <w:sz w:val="28"/>
          <w:szCs w:val="28"/>
          <w:rtl/>
          <w:lang w:bidi="ar-IQ"/>
        </w:rPr>
        <w:t>ليعرف</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بالمقارنة،</w:t>
      </w:r>
      <w:r w:rsidRPr="00736B93">
        <w:rPr>
          <w:rFonts w:cs="Arial"/>
          <w:sz w:val="28"/>
          <w:szCs w:val="28"/>
          <w:rtl/>
          <w:lang w:bidi="ar-IQ"/>
        </w:rPr>
        <w:t xml:space="preserve"> </w:t>
      </w:r>
      <w:r w:rsidRPr="00736B93">
        <w:rPr>
          <w:rFonts w:cs="Arial" w:hint="cs"/>
          <w:sz w:val="28"/>
          <w:szCs w:val="28"/>
          <w:rtl/>
          <w:lang w:bidi="ar-IQ"/>
        </w:rPr>
        <w:t>مدى</w:t>
      </w:r>
      <w:r w:rsidRPr="00736B93">
        <w:rPr>
          <w:rFonts w:cs="Arial"/>
          <w:sz w:val="28"/>
          <w:szCs w:val="28"/>
          <w:rtl/>
          <w:lang w:bidi="ar-IQ"/>
        </w:rPr>
        <w:t xml:space="preserve"> </w:t>
      </w:r>
      <w:r w:rsidRPr="00736B93">
        <w:rPr>
          <w:rFonts w:cs="Arial" w:hint="cs"/>
          <w:sz w:val="28"/>
          <w:szCs w:val="28"/>
          <w:rtl/>
          <w:lang w:bidi="ar-IQ"/>
        </w:rPr>
        <w:t>عمق</w:t>
      </w:r>
      <w:r w:rsidRPr="00736B93">
        <w:rPr>
          <w:rFonts w:cs="Arial"/>
          <w:sz w:val="28"/>
          <w:szCs w:val="28"/>
          <w:rtl/>
          <w:lang w:bidi="ar-IQ"/>
        </w:rPr>
        <w:t xml:space="preserve"> </w:t>
      </w:r>
      <w:r w:rsidRPr="00736B93">
        <w:rPr>
          <w:rFonts w:cs="Arial" w:hint="cs"/>
          <w:sz w:val="28"/>
          <w:szCs w:val="28"/>
          <w:rtl/>
          <w:lang w:bidi="ar-IQ"/>
        </w:rPr>
        <w:t>المحتوى</w:t>
      </w:r>
      <w:r w:rsidRPr="00736B93">
        <w:rPr>
          <w:rFonts w:cs="Arial"/>
          <w:sz w:val="28"/>
          <w:szCs w:val="28"/>
          <w:rtl/>
          <w:lang w:bidi="ar-IQ"/>
        </w:rPr>
        <w:t xml:space="preserve"> </w:t>
      </w:r>
      <w:r w:rsidRPr="00736B93">
        <w:rPr>
          <w:rFonts w:cs="Arial" w:hint="cs"/>
          <w:sz w:val="28"/>
          <w:szCs w:val="28"/>
          <w:rtl/>
          <w:lang w:bidi="ar-IQ"/>
        </w:rPr>
        <w:t>الانساني</w:t>
      </w:r>
      <w:r w:rsidRPr="00736B93">
        <w:rPr>
          <w:rFonts w:cs="Arial"/>
          <w:sz w:val="28"/>
          <w:szCs w:val="28"/>
          <w:rtl/>
          <w:lang w:bidi="ar-IQ"/>
        </w:rPr>
        <w:t xml:space="preserve"> </w:t>
      </w:r>
      <w:r w:rsidRPr="00736B93">
        <w:rPr>
          <w:rFonts w:cs="Arial" w:hint="cs"/>
          <w:sz w:val="28"/>
          <w:szCs w:val="28"/>
          <w:rtl/>
          <w:lang w:bidi="ar-IQ"/>
        </w:rPr>
        <w:t>لهذه</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التاريخية</w:t>
      </w:r>
      <w:r w:rsidRPr="00736B93">
        <w:rPr>
          <w:rFonts w:cs="Arial"/>
          <w:sz w:val="28"/>
          <w:szCs w:val="28"/>
          <w:rtl/>
          <w:lang w:bidi="ar-IQ"/>
        </w:rPr>
        <w:t xml:space="preserve"> </w:t>
      </w:r>
      <w:r w:rsidRPr="00736B93">
        <w:rPr>
          <w:rFonts w:cs="Arial" w:hint="cs"/>
          <w:sz w:val="28"/>
          <w:szCs w:val="28"/>
          <w:rtl/>
          <w:lang w:bidi="ar-IQ"/>
        </w:rPr>
        <w:t>العظيمة</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علموا</w:t>
      </w:r>
      <w:r w:rsidRPr="00736B93">
        <w:rPr>
          <w:rFonts w:cs="Arial"/>
          <w:sz w:val="28"/>
          <w:szCs w:val="28"/>
          <w:rtl/>
          <w:lang w:bidi="ar-IQ"/>
        </w:rPr>
        <w:t xml:space="preserve"> </w:t>
      </w:r>
      <w:r w:rsidRPr="00736B93">
        <w:rPr>
          <w:rFonts w:cs="Arial" w:hint="cs"/>
          <w:sz w:val="28"/>
          <w:szCs w:val="28"/>
          <w:rtl/>
          <w:lang w:bidi="ar-IQ"/>
        </w:rPr>
        <w:t>نساءنا</w:t>
      </w:r>
      <w:r w:rsidRPr="00736B93">
        <w:rPr>
          <w:rFonts w:cs="Arial"/>
          <w:sz w:val="28"/>
          <w:szCs w:val="28"/>
          <w:rtl/>
          <w:lang w:bidi="ar-IQ"/>
        </w:rPr>
        <w:t xml:space="preserve"> </w:t>
      </w:r>
      <w:r w:rsidRPr="00736B93">
        <w:rPr>
          <w:rFonts w:cs="Arial" w:hint="cs"/>
          <w:sz w:val="28"/>
          <w:szCs w:val="28"/>
          <w:rtl/>
          <w:lang w:bidi="ar-IQ"/>
        </w:rPr>
        <w:t>وبناتنا</w:t>
      </w:r>
      <w:r w:rsidRPr="00736B93">
        <w:rPr>
          <w:rFonts w:cs="Arial"/>
          <w:sz w:val="28"/>
          <w:szCs w:val="28"/>
          <w:rtl/>
          <w:lang w:bidi="ar-IQ"/>
        </w:rPr>
        <w:t xml:space="preserve"> </w:t>
      </w:r>
      <w:r w:rsidRPr="00736B93">
        <w:rPr>
          <w:rFonts w:cs="Arial" w:hint="cs"/>
          <w:sz w:val="28"/>
          <w:szCs w:val="28"/>
          <w:rtl/>
          <w:lang w:bidi="ar-IQ"/>
        </w:rPr>
        <w:t>تحديدا</w:t>
      </w:r>
      <w:r w:rsidRPr="00736B93">
        <w:rPr>
          <w:rFonts w:cs="Arial"/>
          <w:sz w:val="28"/>
          <w:szCs w:val="28"/>
          <w:rtl/>
          <w:lang w:bidi="ar-IQ"/>
        </w:rPr>
        <w:t xml:space="preserve"> </w:t>
      </w:r>
      <w:r w:rsidRPr="00736B93">
        <w:rPr>
          <w:rFonts w:cs="Arial" w:hint="cs"/>
          <w:sz w:val="28"/>
          <w:szCs w:val="28"/>
          <w:rtl/>
          <w:lang w:bidi="ar-IQ"/>
        </w:rPr>
        <w:t>زينب</w:t>
      </w:r>
      <w:r w:rsidRPr="00736B93">
        <w:rPr>
          <w:rFonts w:cs="Arial"/>
          <w:sz w:val="28"/>
          <w:szCs w:val="28"/>
          <w:rtl/>
          <w:lang w:bidi="ar-IQ"/>
        </w:rPr>
        <w:t xml:space="preserve"> </w:t>
      </w:r>
      <w:r w:rsidRPr="00736B93">
        <w:rPr>
          <w:rFonts w:cs="Arial" w:hint="cs"/>
          <w:sz w:val="28"/>
          <w:szCs w:val="28"/>
          <w:rtl/>
          <w:lang w:bidi="ar-IQ"/>
        </w:rPr>
        <w:t>العالمة،</w:t>
      </w:r>
      <w:r w:rsidRPr="00736B93">
        <w:rPr>
          <w:rFonts w:cs="Arial"/>
          <w:sz w:val="28"/>
          <w:szCs w:val="28"/>
          <w:rtl/>
          <w:lang w:bidi="ar-IQ"/>
        </w:rPr>
        <w:t xml:space="preserve"> </w:t>
      </w:r>
      <w:r w:rsidRPr="00736B93">
        <w:rPr>
          <w:rFonts w:cs="Arial" w:hint="cs"/>
          <w:sz w:val="28"/>
          <w:szCs w:val="28"/>
          <w:rtl/>
          <w:lang w:bidi="ar-IQ"/>
        </w:rPr>
        <w:t>زينب</w:t>
      </w:r>
      <w:r w:rsidRPr="00736B93">
        <w:rPr>
          <w:rFonts w:cs="Arial"/>
          <w:sz w:val="28"/>
          <w:szCs w:val="28"/>
          <w:rtl/>
          <w:lang w:bidi="ar-IQ"/>
        </w:rPr>
        <w:t xml:space="preserve"> </w:t>
      </w:r>
      <w:r w:rsidRPr="00736B93">
        <w:rPr>
          <w:rFonts w:cs="Arial" w:hint="cs"/>
          <w:sz w:val="28"/>
          <w:szCs w:val="28"/>
          <w:rtl/>
          <w:lang w:bidi="ar-IQ"/>
        </w:rPr>
        <w:t>الفقيهة</w:t>
      </w:r>
      <w:r w:rsidRPr="00736B93">
        <w:rPr>
          <w:rFonts w:cs="Arial"/>
          <w:sz w:val="28"/>
          <w:szCs w:val="28"/>
          <w:rtl/>
          <w:lang w:bidi="ar-IQ"/>
        </w:rPr>
        <w:t xml:space="preserve"> </w:t>
      </w:r>
      <w:r w:rsidRPr="00736B93">
        <w:rPr>
          <w:rFonts w:cs="Arial" w:hint="cs"/>
          <w:sz w:val="28"/>
          <w:szCs w:val="28"/>
          <w:rtl/>
          <w:lang w:bidi="ar-IQ"/>
        </w:rPr>
        <w:t>،</w:t>
      </w:r>
      <w:r w:rsidRPr="00736B93">
        <w:rPr>
          <w:rFonts w:cs="Arial"/>
          <w:sz w:val="28"/>
          <w:szCs w:val="28"/>
          <w:rtl/>
          <w:lang w:bidi="ar-IQ"/>
        </w:rPr>
        <w:t xml:space="preserve"> </w:t>
      </w:r>
      <w:r w:rsidRPr="00736B93">
        <w:rPr>
          <w:rFonts w:cs="Arial" w:hint="cs"/>
          <w:sz w:val="28"/>
          <w:szCs w:val="28"/>
          <w:rtl/>
          <w:lang w:bidi="ar-IQ"/>
        </w:rPr>
        <w:t>زينب</w:t>
      </w:r>
      <w:r w:rsidRPr="00736B93">
        <w:rPr>
          <w:rFonts w:cs="Arial"/>
          <w:sz w:val="28"/>
          <w:szCs w:val="28"/>
          <w:rtl/>
          <w:lang w:bidi="ar-IQ"/>
        </w:rPr>
        <w:t xml:space="preserve"> </w:t>
      </w:r>
      <w:r w:rsidRPr="00736B93">
        <w:rPr>
          <w:rFonts w:cs="Arial" w:hint="cs"/>
          <w:sz w:val="28"/>
          <w:szCs w:val="28"/>
          <w:rtl/>
          <w:lang w:bidi="ar-IQ"/>
        </w:rPr>
        <w:t>المربية،</w:t>
      </w:r>
      <w:r w:rsidRPr="00736B93">
        <w:rPr>
          <w:rFonts w:cs="Arial"/>
          <w:sz w:val="28"/>
          <w:szCs w:val="28"/>
          <w:rtl/>
          <w:lang w:bidi="ar-IQ"/>
        </w:rPr>
        <w:t xml:space="preserve"> </w:t>
      </w:r>
      <w:r w:rsidRPr="00736B93">
        <w:rPr>
          <w:rFonts w:cs="Arial" w:hint="cs"/>
          <w:sz w:val="28"/>
          <w:szCs w:val="28"/>
          <w:rtl/>
          <w:lang w:bidi="ar-IQ"/>
        </w:rPr>
        <w:t>زينب</w:t>
      </w:r>
      <w:r w:rsidRPr="00736B93">
        <w:rPr>
          <w:rFonts w:cs="Arial"/>
          <w:sz w:val="28"/>
          <w:szCs w:val="28"/>
          <w:rtl/>
          <w:lang w:bidi="ar-IQ"/>
        </w:rPr>
        <w:t xml:space="preserve"> </w:t>
      </w:r>
      <w:r w:rsidRPr="00736B93">
        <w:rPr>
          <w:rFonts w:cs="Arial" w:hint="cs"/>
          <w:sz w:val="28"/>
          <w:szCs w:val="28"/>
          <w:rtl/>
          <w:lang w:bidi="ar-IQ"/>
        </w:rPr>
        <w:t>المراة</w:t>
      </w:r>
      <w:r w:rsidRPr="00736B93">
        <w:rPr>
          <w:rFonts w:cs="Arial"/>
          <w:sz w:val="28"/>
          <w:szCs w:val="28"/>
          <w:rtl/>
          <w:lang w:bidi="ar-IQ"/>
        </w:rPr>
        <w:t xml:space="preserve"> </w:t>
      </w:r>
      <w:r w:rsidRPr="00736B93">
        <w:rPr>
          <w:rFonts w:cs="Arial" w:hint="cs"/>
          <w:sz w:val="28"/>
          <w:szCs w:val="28"/>
          <w:rtl/>
          <w:lang w:bidi="ar-IQ"/>
        </w:rPr>
        <w:t>المؤمنة</w:t>
      </w:r>
      <w:r w:rsidRPr="00736B93">
        <w:rPr>
          <w:rFonts w:cs="Arial"/>
          <w:sz w:val="28"/>
          <w:szCs w:val="28"/>
          <w:rtl/>
          <w:lang w:bidi="ar-IQ"/>
        </w:rPr>
        <w:t xml:space="preserve"> </w:t>
      </w:r>
      <w:r w:rsidRPr="00736B93">
        <w:rPr>
          <w:rFonts w:cs="Arial" w:hint="cs"/>
          <w:sz w:val="28"/>
          <w:szCs w:val="28"/>
          <w:rtl/>
          <w:lang w:bidi="ar-IQ"/>
        </w:rPr>
        <w:t>الواثقة</w:t>
      </w:r>
      <w:r w:rsidRPr="00736B93">
        <w:rPr>
          <w:rFonts w:cs="Arial"/>
          <w:sz w:val="28"/>
          <w:szCs w:val="28"/>
          <w:rtl/>
          <w:lang w:bidi="ar-IQ"/>
        </w:rPr>
        <w:t xml:space="preserve"> </w:t>
      </w:r>
      <w:r w:rsidRPr="00736B93">
        <w:rPr>
          <w:rFonts w:cs="Arial" w:hint="cs"/>
          <w:sz w:val="28"/>
          <w:szCs w:val="28"/>
          <w:rtl/>
          <w:lang w:bidi="ar-IQ"/>
        </w:rPr>
        <w:t>بدينها</w:t>
      </w:r>
      <w:r w:rsidRPr="00736B93">
        <w:rPr>
          <w:rFonts w:cs="Arial"/>
          <w:sz w:val="28"/>
          <w:szCs w:val="28"/>
          <w:rtl/>
          <w:lang w:bidi="ar-IQ"/>
        </w:rPr>
        <w:t xml:space="preserve"> </w:t>
      </w:r>
      <w:r w:rsidRPr="00736B93">
        <w:rPr>
          <w:rFonts w:cs="Arial" w:hint="cs"/>
          <w:sz w:val="28"/>
          <w:szCs w:val="28"/>
          <w:rtl/>
          <w:lang w:bidi="ar-IQ"/>
        </w:rPr>
        <w:t>وحجابها،</w:t>
      </w:r>
      <w:r w:rsidRPr="00736B93">
        <w:rPr>
          <w:rFonts w:cs="Arial"/>
          <w:sz w:val="28"/>
          <w:szCs w:val="28"/>
          <w:rtl/>
          <w:lang w:bidi="ar-IQ"/>
        </w:rPr>
        <w:t xml:space="preserve"> </w:t>
      </w:r>
      <w:r w:rsidRPr="00736B93">
        <w:rPr>
          <w:rFonts w:cs="Arial" w:hint="cs"/>
          <w:sz w:val="28"/>
          <w:szCs w:val="28"/>
          <w:rtl/>
          <w:lang w:bidi="ar-IQ"/>
        </w:rPr>
        <w:t>زينب</w:t>
      </w:r>
      <w:r w:rsidRPr="00736B93">
        <w:rPr>
          <w:rFonts w:cs="Arial"/>
          <w:sz w:val="28"/>
          <w:szCs w:val="28"/>
          <w:rtl/>
          <w:lang w:bidi="ar-IQ"/>
        </w:rPr>
        <w:t xml:space="preserve"> </w:t>
      </w:r>
      <w:r w:rsidRPr="00736B93">
        <w:rPr>
          <w:rFonts w:cs="Arial" w:hint="cs"/>
          <w:sz w:val="28"/>
          <w:szCs w:val="28"/>
          <w:rtl/>
          <w:lang w:bidi="ar-IQ"/>
        </w:rPr>
        <w:t>الجبل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الصبر،</w:t>
      </w:r>
      <w:r w:rsidRPr="00736B93">
        <w:rPr>
          <w:rFonts w:cs="Arial"/>
          <w:sz w:val="28"/>
          <w:szCs w:val="28"/>
          <w:rtl/>
          <w:lang w:bidi="ar-IQ"/>
        </w:rPr>
        <w:t xml:space="preserve"> </w:t>
      </w:r>
      <w:r w:rsidRPr="00736B93">
        <w:rPr>
          <w:rFonts w:cs="Arial" w:hint="cs"/>
          <w:sz w:val="28"/>
          <w:szCs w:val="28"/>
          <w:rtl/>
          <w:lang w:bidi="ar-IQ"/>
        </w:rPr>
        <w:t>زينب</w:t>
      </w:r>
      <w:r w:rsidRPr="00736B93">
        <w:rPr>
          <w:rFonts w:cs="Arial"/>
          <w:sz w:val="28"/>
          <w:szCs w:val="28"/>
          <w:rtl/>
          <w:lang w:bidi="ar-IQ"/>
        </w:rPr>
        <w:t xml:space="preserve"> </w:t>
      </w:r>
      <w:r w:rsidRPr="00736B93">
        <w:rPr>
          <w:rFonts w:cs="Arial" w:hint="cs"/>
          <w:sz w:val="28"/>
          <w:szCs w:val="28"/>
          <w:rtl/>
          <w:lang w:bidi="ar-IQ"/>
        </w:rPr>
        <w:t>الجبل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البطولة</w:t>
      </w:r>
      <w:r w:rsidRPr="00736B93">
        <w:rPr>
          <w:rFonts w:cs="Arial"/>
          <w:sz w:val="28"/>
          <w:szCs w:val="28"/>
          <w:rtl/>
          <w:lang w:bidi="ar-IQ"/>
        </w:rPr>
        <w:t xml:space="preserve"> </w:t>
      </w:r>
      <w:r w:rsidRPr="00736B93">
        <w:rPr>
          <w:rFonts w:cs="Arial" w:hint="cs"/>
          <w:sz w:val="28"/>
          <w:szCs w:val="28"/>
          <w:rtl/>
          <w:lang w:bidi="ar-IQ"/>
        </w:rPr>
        <w:t>والتحمل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تردد</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خوف</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وجل</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شك</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الحق،</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تكتفوا</w:t>
      </w:r>
      <w:r w:rsidRPr="00736B93">
        <w:rPr>
          <w:rFonts w:cs="Arial"/>
          <w:sz w:val="28"/>
          <w:szCs w:val="28"/>
          <w:rtl/>
          <w:lang w:bidi="ar-IQ"/>
        </w:rPr>
        <w:t xml:space="preserve"> </w:t>
      </w:r>
      <w:r w:rsidRPr="00736B93">
        <w:rPr>
          <w:rFonts w:cs="Arial" w:hint="cs"/>
          <w:sz w:val="28"/>
          <w:szCs w:val="28"/>
          <w:rtl/>
          <w:lang w:bidi="ar-IQ"/>
        </w:rPr>
        <w:t>بتعليمهن</w:t>
      </w:r>
      <w:r w:rsidRPr="00736B93">
        <w:rPr>
          <w:rFonts w:cs="Arial"/>
          <w:sz w:val="28"/>
          <w:szCs w:val="28"/>
          <w:rtl/>
          <w:lang w:bidi="ar-IQ"/>
        </w:rPr>
        <w:t xml:space="preserve"> </w:t>
      </w:r>
      <w:r w:rsidRPr="00736B93">
        <w:rPr>
          <w:rFonts w:cs="Arial" w:hint="cs"/>
          <w:sz w:val="28"/>
          <w:szCs w:val="28"/>
          <w:rtl/>
          <w:lang w:bidi="ar-IQ"/>
        </w:rPr>
        <w:t>زينب</w:t>
      </w:r>
      <w:r w:rsidRPr="00736B93">
        <w:rPr>
          <w:rFonts w:cs="Arial"/>
          <w:sz w:val="28"/>
          <w:szCs w:val="28"/>
          <w:rtl/>
          <w:lang w:bidi="ar-IQ"/>
        </w:rPr>
        <w:t xml:space="preserve"> </w:t>
      </w:r>
      <w:r w:rsidRPr="00736B93">
        <w:rPr>
          <w:rFonts w:cs="Arial" w:hint="cs"/>
          <w:sz w:val="28"/>
          <w:szCs w:val="28"/>
          <w:rtl/>
          <w:lang w:bidi="ar-IQ"/>
        </w:rPr>
        <w:t>المظلومة،</w:t>
      </w:r>
      <w:r w:rsidRPr="00736B93">
        <w:rPr>
          <w:rFonts w:cs="Arial"/>
          <w:sz w:val="28"/>
          <w:szCs w:val="28"/>
          <w:rtl/>
          <w:lang w:bidi="ar-IQ"/>
        </w:rPr>
        <w:t xml:space="preserve"> </w:t>
      </w:r>
      <w:r w:rsidRPr="00736B93">
        <w:rPr>
          <w:rFonts w:cs="Arial" w:hint="cs"/>
          <w:sz w:val="28"/>
          <w:szCs w:val="28"/>
          <w:rtl/>
          <w:lang w:bidi="ar-IQ"/>
        </w:rPr>
        <w:t>وزينب</w:t>
      </w:r>
      <w:r w:rsidRPr="00736B93">
        <w:rPr>
          <w:rFonts w:cs="Arial"/>
          <w:sz w:val="28"/>
          <w:szCs w:val="28"/>
          <w:rtl/>
          <w:lang w:bidi="ar-IQ"/>
        </w:rPr>
        <w:t xml:space="preserve"> </w:t>
      </w:r>
      <w:r w:rsidRPr="00736B93">
        <w:rPr>
          <w:rFonts w:cs="Arial" w:hint="cs"/>
          <w:sz w:val="28"/>
          <w:szCs w:val="28"/>
          <w:rtl/>
          <w:lang w:bidi="ar-IQ"/>
        </w:rPr>
        <w:t>البكاءة</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علموا</w:t>
      </w:r>
      <w:r w:rsidRPr="00736B93">
        <w:rPr>
          <w:rFonts w:cs="Arial"/>
          <w:sz w:val="28"/>
          <w:szCs w:val="28"/>
          <w:rtl/>
          <w:lang w:bidi="ar-IQ"/>
        </w:rPr>
        <w:t xml:space="preserve"> </w:t>
      </w:r>
      <w:r w:rsidRPr="00736B93">
        <w:rPr>
          <w:rFonts w:cs="Arial" w:hint="cs"/>
          <w:sz w:val="28"/>
          <w:szCs w:val="28"/>
          <w:rtl/>
          <w:lang w:bidi="ar-IQ"/>
        </w:rPr>
        <w:t>شبابنا</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الاكبر</w:t>
      </w:r>
      <w:r w:rsidRPr="00736B93">
        <w:rPr>
          <w:rFonts w:cs="Arial"/>
          <w:sz w:val="28"/>
          <w:szCs w:val="28"/>
          <w:rtl/>
          <w:lang w:bidi="ar-IQ"/>
        </w:rPr>
        <w:t xml:space="preserve"> </w:t>
      </w:r>
      <w:r w:rsidRPr="00736B93">
        <w:rPr>
          <w:rFonts w:cs="Arial" w:hint="cs"/>
          <w:sz w:val="28"/>
          <w:szCs w:val="28"/>
          <w:rtl/>
          <w:lang w:bidi="ar-IQ"/>
        </w:rPr>
        <w:t>الشاب</w:t>
      </w:r>
      <w:r w:rsidRPr="00736B93">
        <w:rPr>
          <w:rFonts w:cs="Arial"/>
          <w:sz w:val="28"/>
          <w:szCs w:val="28"/>
          <w:rtl/>
          <w:lang w:bidi="ar-IQ"/>
        </w:rPr>
        <w:t xml:space="preserve"> </w:t>
      </w:r>
      <w:r w:rsidRPr="00736B93">
        <w:rPr>
          <w:rFonts w:cs="Arial" w:hint="cs"/>
          <w:sz w:val="28"/>
          <w:szCs w:val="28"/>
          <w:rtl/>
          <w:lang w:bidi="ar-IQ"/>
        </w:rPr>
        <w:t>المؤمن</w:t>
      </w:r>
      <w:r w:rsidRPr="00736B93">
        <w:rPr>
          <w:rFonts w:cs="Arial"/>
          <w:sz w:val="28"/>
          <w:szCs w:val="28"/>
          <w:rtl/>
          <w:lang w:bidi="ar-IQ"/>
        </w:rPr>
        <w:t xml:space="preserve"> </w:t>
      </w:r>
      <w:r w:rsidRPr="00736B93">
        <w:rPr>
          <w:rFonts w:cs="Arial" w:hint="cs"/>
          <w:sz w:val="28"/>
          <w:szCs w:val="28"/>
          <w:rtl/>
          <w:lang w:bidi="ar-IQ"/>
        </w:rPr>
        <w:t>الواثق</w:t>
      </w:r>
      <w:r w:rsidRPr="00736B93">
        <w:rPr>
          <w:rFonts w:cs="Arial"/>
          <w:sz w:val="28"/>
          <w:szCs w:val="28"/>
          <w:rtl/>
          <w:lang w:bidi="ar-IQ"/>
        </w:rPr>
        <w:t xml:space="preserve"> </w:t>
      </w:r>
      <w:r w:rsidRPr="00736B93">
        <w:rPr>
          <w:rFonts w:cs="Arial" w:hint="cs"/>
          <w:sz w:val="28"/>
          <w:szCs w:val="28"/>
          <w:rtl/>
          <w:lang w:bidi="ar-IQ"/>
        </w:rPr>
        <w:t>بدينه</w:t>
      </w:r>
      <w:r w:rsidRPr="00736B93">
        <w:rPr>
          <w:rFonts w:cs="Arial"/>
          <w:sz w:val="28"/>
          <w:szCs w:val="28"/>
          <w:rtl/>
          <w:lang w:bidi="ar-IQ"/>
        </w:rPr>
        <w:t xml:space="preserve"> </w:t>
      </w:r>
      <w:r w:rsidRPr="00736B93">
        <w:rPr>
          <w:rFonts w:cs="Arial" w:hint="cs"/>
          <w:sz w:val="28"/>
          <w:szCs w:val="28"/>
          <w:rtl/>
          <w:lang w:bidi="ar-IQ"/>
        </w:rPr>
        <w:t>وامامه،</w:t>
      </w:r>
      <w:r w:rsidRPr="00736B93">
        <w:rPr>
          <w:rFonts w:cs="Arial"/>
          <w:sz w:val="28"/>
          <w:szCs w:val="28"/>
          <w:rtl/>
          <w:lang w:bidi="ar-IQ"/>
        </w:rPr>
        <w:t xml:space="preserve"> </w:t>
      </w:r>
      <w:r w:rsidRPr="00736B93">
        <w:rPr>
          <w:rFonts w:cs="Arial" w:hint="cs"/>
          <w:sz w:val="28"/>
          <w:szCs w:val="28"/>
          <w:rtl/>
          <w:lang w:bidi="ar-IQ"/>
        </w:rPr>
        <w:t>والقاسم</w:t>
      </w:r>
      <w:r w:rsidRPr="00736B93">
        <w:rPr>
          <w:rFonts w:cs="Arial"/>
          <w:sz w:val="28"/>
          <w:szCs w:val="28"/>
          <w:rtl/>
          <w:lang w:bidi="ar-IQ"/>
        </w:rPr>
        <w:t xml:space="preserve"> </w:t>
      </w:r>
      <w:r w:rsidRPr="00736B93">
        <w:rPr>
          <w:rFonts w:cs="Arial" w:hint="cs"/>
          <w:sz w:val="28"/>
          <w:szCs w:val="28"/>
          <w:rtl/>
          <w:lang w:bidi="ar-IQ"/>
        </w:rPr>
        <w:t>المضحي</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زهرة</w:t>
      </w:r>
      <w:r w:rsidRPr="00736B93">
        <w:rPr>
          <w:rFonts w:cs="Arial"/>
          <w:sz w:val="28"/>
          <w:szCs w:val="28"/>
          <w:rtl/>
          <w:lang w:bidi="ar-IQ"/>
        </w:rPr>
        <w:t xml:space="preserve"> </w:t>
      </w:r>
      <w:r w:rsidRPr="00736B93">
        <w:rPr>
          <w:rFonts w:cs="Arial" w:hint="cs"/>
          <w:sz w:val="28"/>
          <w:szCs w:val="28"/>
          <w:rtl/>
          <w:lang w:bidi="ar-IQ"/>
        </w:rPr>
        <w:t>شبابه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يحيا</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وتحيا</w:t>
      </w:r>
      <w:r w:rsidRPr="00736B93">
        <w:rPr>
          <w:rFonts w:cs="Arial"/>
          <w:sz w:val="28"/>
          <w:szCs w:val="28"/>
          <w:rtl/>
          <w:lang w:bidi="ar-IQ"/>
        </w:rPr>
        <w:t xml:space="preserve"> </w:t>
      </w:r>
      <w:r w:rsidRPr="00736B93">
        <w:rPr>
          <w:rFonts w:cs="Arial" w:hint="cs"/>
          <w:sz w:val="28"/>
          <w:szCs w:val="28"/>
          <w:rtl/>
          <w:lang w:bidi="ar-IQ"/>
        </w:rPr>
        <w:t>الاخلاق،</w:t>
      </w:r>
      <w:r w:rsidRPr="00736B93">
        <w:rPr>
          <w:rFonts w:cs="Arial"/>
          <w:sz w:val="28"/>
          <w:szCs w:val="28"/>
          <w:rtl/>
          <w:lang w:bidi="ar-IQ"/>
        </w:rPr>
        <w:t xml:space="preserve"> </w:t>
      </w:r>
      <w:r w:rsidRPr="00736B93">
        <w:rPr>
          <w:rFonts w:cs="Arial" w:hint="cs"/>
          <w:sz w:val="28"/>
          <w:szCs w:val="28"/>
          <w:rtl/>
          <w:lang w:bidi="ar-IQ"/>
        </w:rPr>
        <w:t>وعلموا</w:t>
      </w:r>
      <w:r w:rsidRPr="00736B93">
        <w:rPr>
          <w:rFonts w:cs="Arial"/>
          <w:sz w:val="28"/>
          <w:szCs w:val="28"/>
          <w:rtl/>
          <w:lang w:bidi="ar-IQ"/>
        </w:rPr>
        <w:t xml:space="preserve"> </w:t>
      </w:r>
      <w:r w:rsidRPr="00736B93">
        <w:rPr>
          <w:rFonts w:cs="Arial" w:hint="cs"/>
          <w:sz w:val="28"/>
          <w:szCs w:val="28"/>
          <w:rtl/>
          <w:lang w:bidi="ar-IQ"/>
        </w:rPr>
        <w:t>صغارنا</w:t>
      </w:r>
      <w:r w:rsidRPr="00736B93">
        <w:rPr>
          <w:rFonts w:cs="Arial"/>
          <w:sz w:val="28"/>
          <w:szCs w:val="28"/>
          <w:rtl/>
          <w:lang w:bidi="ar-IQ"/>
        </w:rPr>
        <w:t xml:space="preserve"> </w:t>
      </w:r>
      <w:r w:rsidRPr="00736B93">
        <w:rPr>
          <w:rFonts w:cs="Arial" w:hint="cs"/>
          <w:sz w:val="28"/>
          <w:szCs w:val="28"/>
          <w:rtl/>
          <w:lang w:bidi="ar-IQ"/>
        </w:rPr>
        <w:t>واطفالنا</w:t>
      </w:r>
      <w:r w:rsidRPr="00736B93">
        <w:rPr>
          <w:rFonts w:cs="Arial"/>
          <w:sz w:val="28"/>
          <w:szCs w:val="28"/>
          <w:rtl/>
          <w:lang w:bidi="ar-IQ"/>
        </w:rPr>
        <w:t xml:space="preserve"> </w:t>
      </w:r>
      <w:r w:rsidRPr="00736B93">
        <w:rPr>
          <w:rFonts w:cs="Arial" w:hint="cs"/>
          <w:sz w:val="28"/>
          <w:szCs w:val="28"/>
          <w:rtl/>
          <w:lang w:bidi="ar-IQ"/>
        </w:rPr>
        <w:t>رقية</w:t>
      </w:r>
      <w:r w:rsidRPr="00736B93">
        <w:rPr>
          <w:rFonts w:cs="Arial"/>
          <w:sz w:val="28"/>
          <w:szCs w:val="28"/>
          <w:rtl/>
          <w:lang w:bidi="ar-IQ"/>
        </w:rPr>
        <w:t xml:space="preserve"> </w:t>
      </w:r>
      <w:r w:rsidRPr="00736B93">
        <w:rPr>
          <w:rFonts w:cs="Arial" w:hint="cs"/>
          <w:sz w:val="28"/>
          <w:szCs w:val="28"/>
          <w:rtl/>
          <w:lang w:bidi="ar-IQ"/>
        </w:rPr>
        <w:t>الطفلة</w:t>
      </w:r>
      <w:r w:rsidRPr="00736B93">
        <w:rPr>
          <w:rFonts w:cs="Arial"/>
          <w:sz w:val="28"/>
          <w:szCs w:val="28"/>
          <w:rtl/>
          <w:lang w:bidi="ar-IQ"/>
        </w:rPr>
        <w:t xml:space="preserve"> </w:t>
      </w:r>
      <w:r w:rsidRPr="00736B93">
        <w:rPr>
          <w:rFonts w:cs="Arial" w:hint="cs"/>
          <w:sz w:val="28"/>
          <w:szCs w:val="28"/>
          <w:rtl/>
          <w:lang w:bidi="ar-IQ"/>
        </w:rPr>
        <w:t>الصابرة،</w:t>
      </w:r>
      <w:r w:rsidRPr="00736B93">
        <w:rPr>
          <w:rFonts w:cs="Arial"/>
          <w:sz w:val="28"/>
          <w:szCs w:val="28"/>
          <w:rtl/>
          <w:lang w:bidi="ar-IQ"/>
        </w:rPr>
        <w:t xml:space="preserve"> </w:t>
      </w:r>
      <w:r w:rsidRPr="00736B93">
        <w:rPr>
          <w:rFonts w:cs="Arial" w:hint="cs"/>
          <w:sz w:val="28"/>
          <w:szCs w:val="28"/>
          <w:rtl/>
          <w:lang w:bidi="ar-IQ"/>
        </w:rPr>
        <w:t>وعبد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الرضيع</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ضحى</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القيم،</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يحيى</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بكرامة</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رابع</w:t>
      </w:r>
      <w:r w:rsidRPr="00736B93">
        <w:rPr>
          <w:rFonts w:cs="Arial"/>
          <w:sz w:val="28"/>
          <w:szCs w:val="28"/>
          <w:rtl/>
          <w:lang w:bidi="ar-IQ"/>
        </w:rPr>
        <w:t xml:space="preserve"> </w:t>
      </w:r>
      <w:r w:rsidRPr="00736B93">
        <w:rPr>
          <w:rFonts w:cs="Arial" w:hint="cs"/>
          <w:sz w:val="28"/>
          <w:szCs w:val="28"/>
          <w:rtl/>
          <w:lang w:bidi="ar-IQ"/>
        </w:rPr>
        <w:t>عشر</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ترتفع</w:t>
      </w:r>
      <w:r w:rsidRPr="00736B93">
        <w:rPr>
          <w:rFonts w:cs="Arial"/>
          <w:sz w:val="28"/>
          <w:szCs w:val="28"/>
          <w:rtl/>
          <w:lang w:bidi="ar-IQ"/>
        </w:rPr>
        <w:t xml:space="preserve"> </w:t>
      </w:r>
      <w:r w:rsidRPr="00736B93">
        <w:rPr>
          <w:rFonts w:cs="Arial" w:hint="cs"/>
          <w:sz w:val="28"/>
          <w:szCs w:val="28"/>
          <w:rtl/>
          <w:lang w:bidi="ar-IQ"/>
        </w:rPr>
        <w:t>بالمتلقين</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مستوى</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العكس،</w:t>
      </w:r>
      <w:r w:rsidRPr="00736B93">
        <w:rPr>
          <w:rFonts w:cs="Arial"/>
          <w:sz w:val="28"/>
          <w:szCs w:val="28"/>
          <w:rtl/>
          <w:lang w:bidi="ar-IQ"/>
        </w:rPr>
        <w:t xml:space="preserve"> </w:t>
      </w:r>
      <w:r w:rsidRPr="00736B93">
        <w:rPr>
          <w:rFonts w:cs="Arial" w:hint="cs"/>
          <w:sz w:val="28"/>
          <w:szCs w:val="28"/>
          <w:rtl/>
          <w:lang w:bidi="ar-IQ"/>
        </w:rPr>
        <w:t>فتهبط</w:t>
      </w:r>
      <w:r w:rsidRPr="00736B93">
        <w:rPr>
          <w:rFonts w:cs="Arial"/>
          <w:sz w:val="28"/>
          <w:szCs w:val="28"/>
          <w:rtl/>
          <w:lang w:bidi="ar-IQ"/>
        </w:rPr>
        <w:t xml:space="preserve"> </w:t>
      </w:r>
      <w:r w:rsidRPr="00736B93">
        <w:rPr>
          <w:rFonts w:cs="Arial" w:hint="cs"/>
          <w:sz w:val="28"/>
          <w:szCs w:val="28"/>
          <w:rtl/>
          <w:lang w:bidi="ar-IQ"/>
        </w:rPr>
        <w:t>بالمنبر</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مستوى</w:t>
      </w:r>
      <w:r w:rsidRPr="00736B93">
        <w:rPr>
          <w:rFonts w:cs="Arial"/>
          <w:sz w:val="28"/>
          <w:szCs w:val="28"/>
          <w:rtl/>
          <w:lang w:bidi="ar-IQ"/>
        </w:rPr>
        <w:t xml:space="preserve"> </w:t>
      </w:r>
      <w:r w:rsidRPr="00736B93">
        <w:rPr>
          <w:rFonts w:cs="Arial" w:hint="cs"/>
          <w:sz w:val="28"/>
          <w:szCs w:val="28"/>
          <w:rtl/>
          <w:lang w:bidi="ar-IQ"/>
        </w:rPr>
        <w:t>المتلقين</w:t>
      </w:r>
      <w:r w:rsidR="00DE56DB">
        <w:rPr>
          <w:rFonts w:cs="Arial" w:hint="cs"/>
          <w:sz w:val="28"/>
          <w:szCs w:val="28"/>
          <w:rtl/>
          <w:lang w:bidi="ar-IQ"/>
        </w:rPr>
        <w:t>.</w:t>
      </w:r>
    </w:p>
    <w:p w:rsidR="00736B93" w:rsidRPr="00736B93" w:rsidRDefault="00736B93" w:rsidP="00DE56DB">
      <w:pPr>
        <w:spacing w:after="0" w:line="240" w:lineRule="auto"/>
        <w:jc w:val="right"/>
        <w:rPr>
          <w:rFonts w:cs="Arial"/>
          <w:sz w:val="28"/>
          <w:szCs w:val="28"/>
          <w:lang w:bidi="ar-IQ"/>
        </w:rPr>
      </w:pPr>
      <w:r w:rsidRPr="00736B93">
        <w:rPr>
          <w:rFonts w:cs="Arial"/>
          <w:sz w:val="28"/>
          <w:szCs w:val="28"/>
          <w:lang w:bidi="ar-IQ"/>
        </w:rPr>
        <w:t xml:space="preserve">   </w:t>
      </w:r>
      <w:r w:rsidR="00DE56DB">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رايت</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تداري</w:t>
      </w:r>
      <w:r w:rsidRPr="00736B93">
        <w:rPr>
          <w:rFonts w:cs="Arial"/>
          <w:sz w:val="28"/>
          <w:szCs w:val="28"/>
          <w:rtl/>
          <w:lang w:bidi="ar-IQ"/>
        </w:rPr>
        <w:t xml:space="preserve"> </w:t>
      </w:r>
      <w:r w:rsidRPr="00736B93">
        <w:rPr>
          <w:rFonts w:cs="Arial" w:hint="cs"/>
          <w:sz w:val="28"/>
          <w:szCs w:val="28"/>
          <w:rtl/>
          <w:lang w:bidi="ar-IQ"/>
        </w:rPr>
        <w:t>الحاضرين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حساب</w:t>
      </w:r>
      <w:r w:rsidRPr="00736B93">
        <w:rPr>
          <w:rFonts w:cs="Arial"/>
          <w:sz w:val="28"/>
          <w:szCs w:val="28"/>
          <w:rtl/>
          <w:lang w:bidi="ar-IQ"/>
        </w:rPr>
        <w:t xml:space="preserve"> </w:t>
      </w:r>
      <w:r w:rsidRPr="00736B93">
        <w:rPr>
          <w:rFonts w:cs="Arial" w:hint="cs"/>
          <w:sz w:val="28"/>
          <w:szCs w:val="28"/>
          <w:rtl/>
          <w:lang w:bidi="ar-IQ"/>
        </w:rPr>
        <w:t>الرسالة،</w:t>
      </w:r>
      <w:r w:rsidRPr="00736B93">
        <w:rPr>
          <w:rFonts w:cs="Arial"/>
          <w:sz w:val="28"/>
          <w:szCs w:val="28"/>
          <w:rtl/>
          <w:lang w:bidi="ar-IQ"/>
        </w:rPr>
        <w:t xml:space="preserve"> </w:t>
      </w:r>
      <w:r w:rsidRPr="00736B93">
        <w:rPr>
          <w:rFonts w:cs="Arial" w:hint="cs"/>
          <w:sz w:val="28"/>
          <w:szCs w:val="28"/>
          <w:rtl/>
          <w:lang w:bidi="ar-IQ"/>
        </w:rPr>
        <w:t>وتداري</w:t>
      </w:r>
      <w:r w:rsidRPr="00736B93">
        <w:rPr>
          <w:rFonts w:cs="Arial"/>
          <w:sz w:val="28"/>
          <w:szCs w:val="28"/>
          <w:rtl/>
          <w:lang w:bidi="ar-IQ"/>
        </w:rPr>
        <w:t xml:space="preserve"> </w:t>
      </w:r>
      <w:r w:rsidRPr="00736B93">
        <w:rPr>
          <w:rFonts w:cs="Arial" w:hint="cs"/>
          <w:sz w:val="28"/>
          <w:szCs w:val="28"/>
          <w:rtl/>
          <w:lang w:bidi="ar-IQ"/>
        </w:rPr>
        <w:t>صاحب</w:t>
      </w:r>
      <w:r w:rsidRPr="00736B93">
        <w:rPr>
          <w:rFonts w:cs="Arial"/>
          <w:sz w:val="28"/>
          <w:szCs w:val="28"/>
          <w:rtl/>
          <w:lang w:bidi="ar-IQ"/>
        </w:rPr>
        <w:t xml:space="preserve"> </w:t>
      </w:r>
      <w:r w:rsidRPr="00736B93">
        <w:rPr>
          <w:rFonts w:cs="Arial" w:hint="cs"/>
          <w:sz w:val="28"/>
          <w:szCs w:val="28"/>
          <w:rtl/>
          <w:lang w:bidi="ar-IQ"/>
        </w:rPr>
        <w:t>المجلس</w:t>
      </w:r>
      <w:r w:rsidRPr="00736B93">
        <w:rPr>
          <w:rFonts w:cs="Arial"/>
          <w:sz w:val="28"/>
          <w:szCs w:val="28"/>
          <w:rtl/>
          <w:lang w:bidi="ar-IQ"/>
        </w:rPr>
        <w:t xml:space="preserve"> </w:t>
      </w:r>
      <w:r w:rsidRPr="00736B93">
        <w:rPr>
          <w:rFonts w:cs="Arial" w:hint="cs"/>
          <w:sz w:val="28"/>
          <w:szCs w:val="28"/>
          <w:rtl/>
          <w:lang w:bidi="ar-IQ"/>
        </w:rPr>
        <w:t>والموكب</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حساب</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الحقائق</w:t>
      </w:r>
      <w:r w:rsidRPr="00736B93">
        <w:rPr>
          <w:rFonts w:cs="Arial"/>
          <w:sz w:val="28"/>
          <w:szCs w:val="28"/>
          <w:rtl/>
          <w:lang w:bidi="ar-IQ"/>
        </w:rPr>
        <w:t xml:space="preserve"> </w:t>
      </w:r>
      <w:r w:rsidRPr="00736B93">
        <w:rPr>
          <w:rFonts w:cs="Arial" w:hint="cs"/>
          <w:sz w:val="28"/>
          <w:szCs w:val="28"/>
          <w:rtl/>
          <w:lang w:bidi="ar-IQ"/>
        </w:rPr>
        <w:t>وشرحها</w:t>
      </w:r>
      <w:r w:rsidRPr="00736B93">
        <w:rPr>
          <w:rFonts w:cs="Arial"/>
          <w:sz w:val="28"/>
          <w:szCs w:val="28"/>
          <w:rtl/>
          <w:lang w:bidi="ar-IQ"/>
        </w:rPr>
        <w:t xml:space="preserve"> </w:t>
      </w:r>
      <w:r w:rsidRPr="00736B93">
        <w:rPr>
          <w:rFonts w:cs="Arial" w:hint="cs"/>
          <w:sz w:val="28"/>
          <w:szCs w:val="28"/>
          <w:rtl/>
          <w:lang w:bidi="ar-IQ"/>
        </w:rPr>
        <w:t>للناس،</w:t>
      </w:r>
      <w:r w:rsidRPr="00736B93">
        <w:rPr>
          <w:rFonts w:cs="Arial"/>
          <w:sz w:val="28"/>
          <w:szCs w:val="28"/>
          <w:rtl/>
          <w:lang w:bidi="ar-IQ"/>
        </w:rPr>
        <w:t xml:space="preserve"> </w:t>
      </w:r>
      <w:r w:rsidRPr="00736B93">
        <w:rPr>
          <w:rFonts w:cs="Arial" w:hint="cs"/>
          <w:sz w:val="28"/>
          <w:szCs w:val="28"/>
          <w:rtl/>
          <w:lang w:bidi="ar-IQ"/>
        </w:rPr>
        <w:t>وكأن</w:t>
      </w:r>
      <w:r w:rsidRPr="00736B93">
        <w:rPr>
          <w:rFonts w:cs="Arial"/>
          <w:sz w:val="28"/>
          <w:szCs w:val="28"/>
          <w:rtl/>
          <w:lang w:bidi="ar-IQ"/>
        </w:rPr>
        <w:t xml:space="preserve"> </w:t>
      </w:r>
      <w:r w:rsidRPr="00736B93">
        <w:rPr>
          <w:rFonts w:cs="Arial" w:hint="cs"/>
          <w:sz w:val="28"/>
          <w:szCs w:val="28"/>
          <w:rtl/>
          <w:lang w:bidi="ar-IQ"/>
        </w:rPr>
        <w:t>مجرد</w:t>
      </w:r>
      <w:r w:rsidRPr="00736B93">
        <w:rPr>
          <w:rFonts w:cs="Arial"/>
          <w:sz w:val="28"/>
          <w:szCs w:val="28"/>
          <w:rtl/>
          <w:lang w:bidi="ar-IQ"/>
        </w:rPr>
        <w:t xml:space="preserve"> </w:t>
      </w:r>
      <w:r w:rsidRPr="00736B93">
        <w:rPr>
          <w:rFonts w:cs="Arial" w:hint="cs"/>
          <w:sz w:val="28"/>
          <w:szCs w:val="28"/>
          <w:rtl/>
          <w:lang w:bidi="ar-IQ"/>
        </w:rPr>
        <w:t>صعود</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الهدف</w:t>
      </w:r>
      <w:r w:rsidRPr="00736B93">
        <w:rPr>
          <w:rFonts w:cs="Arial"/>
          <w:sz w:val="28"/>
          <w:szCs w:val="28"/>
          <w:rtl/>
          <w:lang w:bidi="ar-IQ"/>
        </w:rPr>
        <w:t xml:space="preserve"> </w:t>
      </w:r>
      <w:r w:rsidRPr="00736B93">
        <w:rPr>
          <w:rFonts w:cs="Arial" w:hint="cs"/>
          <w:sz w:val="28"/>
          <w:szCs w:val="28"/>
          <w:rtl/>
          <w:lang w:bidi="ar-IQ"/>
        </w:rPr>
        <w:t>لمثل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العمائم،</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اذ</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خير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منبر</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يقال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فوقه</w:t>
      </w:r>
      <w:r w:rsidRPr="00736B93">
        <w:rPr>
          <w:rFonts w:cs="Arial"/>
          <w:sz w:val="28"/>
          <w:szCs w:val="28"/>
          <w:rtl/>
          <w:lang w:bidi="ar-IQ"/>
        </w:rPr>
        <w:t xml:space="preserve"> </w:t>
      </w:r>
      <w:r w:rsidRPr="00736B93">
        <w:rPr>
          <w:rFonts w:cs="Arial" w:hint="cs"/>
          <w:sz w:val="28"/>
          <w:szCs w:val="28"/>
          <w:rtl/>
          <w:lang w:bidi="ar-IQ"/>
        </w:rPr>
        <w:t>الحق،</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خير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مجلس</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تقال</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الحقائق</w:t>
      </w:r>
      <w:r w:rsidRPr="00736B93">
        <w:rPr>
          <w:rFonts w:cs="Arial"/>
          <w:sz w:val="28"/>
          <w:szCs w:val="28"/>
          <w:rtl/>
          <w:lang w:bidi="ar-IQ"/>
        </w:rPr>
        <w:t xml:space="preserve"> </w:t>
      </w:r>
      <w:r w:rsidRPr="00736B93">
        <w:rPr>
          <w:rFonts w:cs="Arial" w:hint="cs"/>
          <w:sz w:val="28"/>
          <w:szCs w:val="28"/>
          <w:rtl/>
          <w:lang w:bidi="ar-IQ"/>
        </w:rPr>
        <w:t>التاريخية،</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خير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منبر</w:t>
      </w:r>
      <w:r w:rsidRPr="00736B93">
        <w:rPr>
          <w:rFonts w:cs="Arial"/>
          <w:sz w:val="28"/>
          <w:szCs w:val="28"/>
          <w:rtl/>
          <w:lang w:bidi="ar-IQ"/>
        </w:rPr>
        <w:t xml:space="preserve"> </w:t>
      </w:r>
      <w:r w:rsidRPr="00736B93">
        <w:rPr>
          <w:rFonts w:cs="Arial" w:hint="cs"/>
          <w:sz w:val="28"/>
          <w:szCs w:val="28"/>
          <w:rtl/>
          <w:lang w:bidi="ar-IQ"/>
        </w:rPr>
        <w:t>يخشى</w:t>
      </w:r>
      <w:r w:rsidRPr="00736B93">
        <w:rPr>
          <w:rFonts w:cs="Arial"/>
          <w:sz w:val="28"/>
          <w:szCs w:val="28"/>
          <w:rtl/>
          <w:lang w:bidi="ar-IQ"/>
        </w:rPr>
        <w:t xml:space="preserve"> </w:t>
      </w:r>
      <w:r w:rsidRPr="00736B93">
        <w:rPr>
          <w:rFonts w:cs="Arial" w:hint="cs"/>
          <w:sz w:val="28"/>
          <w:szCs w:val="28"/>
          <w:rtl/>
          <w:lang w:bidi="ar-IQ"/>
        </w:rPr>
        <w:t>لومة</w:t>
      </w:r>
      <w:r w:rsidRPr="00736B93">
        <w:rPr>
          <w:rFonts w:cs="Arial"/>
          <w:sz w:val="28"/>
          <w:szCs w:val="28"/>
          <w:rtl/>
          <w:lang w:bidi="ar-IQ"/>
        </w:rPr>
        <w:t xml:space="preserve"> </w:t>
      </w:r>
      <w:r w:rsidRPr="00736B93">
        <w:rPr>
          <w:rFonts w:cs="Arial" w:hint="cs"/>
          <w:sz w:val="28"/>
          <w:szCs w:val="28"/>
          <w:rtl/>
          <w:lang w:bidi="ar-IQ"/>
        </w:rPr>
        <w:t>لائم،</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خير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مجلس</w:t>
      </w:r>
      <w:r w:rsidRPr="00736B93">
        <w:rPr>
          <w:rFonts w:cs="Arial"/>
          <w:sz w:val="28"/>
          <w:szCs w:val="28"/>
          <w:rtl/>
          <w:lang w:bidi="ar-IQ"/>
        </w:rPr>
        <w:t xml:space="preserve"> </w:t>
      </w:r>
      <w:r w:rsidRPr="00736B93">
        <w:rPr>
          <w:rFonts w:cs="Arial" w:hint="cs"/>
          <w:sz w:val="28"/>
          <w:szCs w:val="28"/>
          <w:rtl/>
          <w:lang w:bidi="ar-IQ"/>
        </w:rPr>
        <w:t>تتقدم</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عادات</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وتقاليدهم</w:t>
      </w:r>
      <w:r w:rsidRPr="00736B93">
        <w:rPr>
          <w:rFonts w:cs="Arial"/>
          <w:sz w:val="28"/>
          <w:szCs w:val="28"/>
          <w:rtl/>
          <w:lang w:bidi="ar-IQ"/>
        </w:rPr>
        <w:t xml:space="preserve"> </w:t>
      </w:r>
      <w:r w:rsidRPr="00736B93">
        <w:rPr>
          <w:rFonts w:cs="Arial" w:hint="cs"/>
          <w:sz w:val="28"/>
          <w:szCs w:val="28"/>
          <w:rtl/>
          <w:lang w:bidi="ar-IQ"/>
        </w:rPr>
        <w:t>وموروثاتهم</w:t>
      </w:r>
      <w:r w:rsidRPr="00736B93">
        <w:rPr>
          <w:rFonts w:cs="Arial"/>
          <w:sz w:val="28"/>
          <w:szCs w:val="28"/>
          <w:rtl/>
          <w:lang w:bidi="ar-IQ"/>
        </w:rPr>
        <w:t xml:space="preserve"> </w:t>
      </w:r>
      <w:r w:rsidRPr="00736B93">
        <w:rPr>
          <w:rFonts w:cs="Arial" w:hint="cs"/>
          <w:sz w:val="28"/>
          <w:szCs w:val="28"/>
          <w:rtl/>
          <w:lang w:bidi="ar-IQ"/>
        </w:rPr>
        <w:t>البالية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حساب</w:t>
      </w:r>
      <w:r w:rsidRPr="00736B93">
        <w:rPr>
          <w:rFonts w:cs="Arial"/>
          <w:sz w:val="28"/>
          <w:szCs w:val="28"/>
          <w:rtl/>
          <w:lang w:bidi="ar-IQ"/>
        </w:rPr>
        <w:t xml:space="preserve"> </w:t>
      </w:r>
      <w:r w:rsidRPr="00736B93">
        <w:rPr>
          <w:rFonts w:cs="Arial" w:hint="cs"/>
          <w:sz w:val="28"/>
          <w:szCs w:val="28"/>
          <w:rtl/>
          <w:lang w:bidi="ar-IQ"/>
        </w:rPr>
        <w:t>الحقائق</w:t>
      </w:r>
      <w:r w:rsidRPr="00736B93">
        <w:rPr>
          <w:rFonts w:cs="Arial"/>
          <w:sz w:val="28"/>
          <w:szCs w:val="28"/>
          <w:rtl/>
          <w:lang w:bidi="ar-IQ"/>
        </w:rPr>
        <w:t xml:space="preserve"> </w:t>
      </w:r>
      <w:r w:rsidRPr="00736B93">
        <w:rPr>
          <w:rFonts w:cs="Arial" w:hint="cs"/>
          <w:sz w:val="28"/>
          <w:szCs w:val="28"/>
          <w:rtl/>
          <w:lang w:bidi="ar-IQ"/>
        </w:rPr>
        <w:t>والصحيح</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السيرة</w:t>
      </w:r>
      <w:r w:rsidRPr="00736B93">
        <w:rPr>
          <w:rFonts w:cs="Arial"/>
          <w:sz w:val="28"/>
          <w:szCs w:val="28"/>
          <w:rtl/>
          <w:lang w:bidi="ar-IQ"/>
        </w:rPr>
        <w:t xml:space="preserve"> </w:t>
      </w:r>
      <w:r w:rsidRPr="00736B93">
        <w:rPr>
          <w:rFonts w:cs="Arial" w:hint="cs"/>
          <w:sz w:val="28"/>
          <w:szCs w:val="28"/>
          <w:rtl/>
          <w:lang w:bidi="ar-IQ"/>
        </w:rPr>
        <w:t>النبوية</w:t>
      </w:r>
      <w:r w:rsidRPr="00736B93">
        <w:rPr>
          <w:rFonts w:cs="Arial"/>
          <w:sz w:val="28"/>
          <w:szCs w:val="28"/>
          <w:rtl/>
          <w:lang w:bidi="ar-IQ"/>
        </w:rPr>
        <w:t xml:space="preserve"> </w:t>
      </w:r>
      <w:r w:rsidRPr="00736B93">
        <w:rPr>
          <w:rFonts w:cs="Arial" w:hint="cs"/>
          <w:sz w:val="28"/>
          <w:szCs w:val="28"/>
          <w:rtl/>
          <w:lang w:bidi="ar-IQ"/>
        </w:rPr>
        <w:t>والتاريخ</w:t>
      </w:r>
      <w:r w:rsidRPr="00736B93">
        <w:rPr>
          <w:rFonts w:cs="Arial"/>
          <w:sz w:val="28"/>
          <w:szCs w:val="28"/>
          <w:rtl/>
          <w:lang w:bidi="ar-IQ"/>
        </w:rPr>
        <w:t xml:space="preserve"> </w:t>
      </w:r>
      <w:r w:rsidRPr="00736B93">
        <w:rPr>
          <w:rFonts w:cs="Arial" w:hint="cs"/>
          <w:sz w:val="28"/>
          <w:szCs w:val="28"/>
          <w:rtl/>
          <w:lang w:bidi="ar-IQ"/>
        </w:rPr>
        <w:t>الاسلامي</w:t>
      </w:r>
      <w:r w:rsidR="00DE56DB">
        <w:rPr>
          <w:rFonts w:cs="Arial" w:hint="cs"/>
          <w:sz w:val="28"/>
          <w:szCs w:val="28"/>
          <w:rtl/>
          <w:lang w:bidi="ar-IQ"/>
        </w:rPr>
        <w:t>.</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فرصة</w:t>
      </w:r>
      <w:r w:rsidRPr="00736B93">
        <w:rPr>
          <w:rFonts w:cs="Arial"/>
          <w:sz w:val="28"/>
          <w:szCs w:val="28"/>
          <w:rtl/>
          <w:lang w:bidi="ar-IQ"/>
        </w:rPr>
        <w:t xml:space="preserve"> </w:t>
      </w:r>
      <w:r w:rsidRPr="00736B93">
        <w:rPr>
          <w:rFonts w:cs="Arial" w:hint="cs"/>
          <w:sz w:val="28"/>
          <w:szCs w:val="28"/>
          <w:rtl/>
          <w:lang w:bidi="ar-IQ"/>
        </w:rPr>
        <w:t>ذهبية</w:t>
      </w:r>
      <w:r w:rsidRPr="00736B93">
        <w:rPr>
          <w:rFonts w:cs="Arial"/>
          <w:sz w:val="28"/>
          <w:szCs w:val="28"/>
          <w:rtl/>
          <w:lang w:bidi="ar-IQ"/>
        </w:rPr>
        <w:t xml:space="preserve"> </w:t>
      </w:r>
      <w:r w:rsidRPr="00736B93">
        <w:rPr>
          <w:rFonts w:cs="Arial" w:hint="cs"/>
          <w:sz w:val="28"/>
          <w:szCs w:val="28"/>
          <w:rtl/>
          <w:lang w:bidi="ar-IQ"/>
        </w:rPr>
        <w:t>لتصحيح</w:t>
      </w:r>
      <w:r w:rsidRPr="00736B93">
        <w:rPr>
          <w:rFonts w:cs="Arial"/>
          <w:sz w:val="28"/>
          <w:szCs w:val="28"/>
          <w:rtl/>
          <w:lang w:bidi="ar-IQ"/>
        </w:rPr>
        <w:t xml:space="preserve"> </w:t>
      </w:r>
      <w:r w:rsidRPr="00736B93">
        <w:rPr>
          <w:rFonts w:cs="Arial" w:hint="cs"/>
          <w:sz w:val="28"/>
          <w:szCs w:val="28"/>
          <w:rtl/>
          <w:lang w:bidi="ar-IQ"/>
        </w:rPr>
        <w:t>المفاهيم</w:t>
      </w:r>
      <w:r w:rsidRPr="00736B93">
        <w:rPr>
          <w:rFonts w:cs="Arial"/>
          <w:sz w:val="28"/>
          <w:szCs w:val="28"/>
          <w:rtl/>
          <w:lang w:bidi="ar-IQ"/>
        </w:rPr>
        <w:t xml:space="preserve"> </w:t>
      </w:r>
      <w:r w:rsidRPr="00736B93">
        <w:rPr>
          <w:rFonts w:cs="Arial" w:hint="cs"/>
          <w:sz w:val="28"/>
          <w:szCs w:val="28"/>
          <w:rtl/>
          <w:lang w:bidi="ar-IQ"/>
        </w:rPr>
        <w:t>الخاطئة</w:t>
      </w:r>
      <w:r w:rsidRPr="00736B93">
        <w:rPr>
          <w:rFonts w:cs="Arial"/>
          <w:sz w:val="28"/>
          <w:szCs w:val="28"/>
          <w:rtl/>
          <w:lang w:bidi="ar-IQ"/>
        </w:rPr>
        <w:t xml:space="preserve"> </w:t>
      </w:r>
      <w:r w:rsidRPr="00736B93">
        <w:rPr>
          <w:rFonts w:cs="Arial" w:hint="cs"/>
          <w:sz w:val="28"/>
          <w:szCs w:val="28"/>
          <w:rtl/>
          <w:lang w:bidi="ar-IQ"/>
        </w:rPr>
        <w:t>وكنس</w:t>
      </w:r>
      <w:r w:rsidRPr="00736B93">
        <w:rPr>
          <w:rFonts w:cs="Arial"/>
          <w:sz w:val="28"/>
          <w:szCs w:val="28"/>
          <w:rtl/>
          <w:lang w:bidi="ar-IQ"/>
        </w:rPr>
        <w:t xml:space="preserve"> </w:t>
      </w:r>
      <w:r w:rsidRPr="00736B93">
        <w:rPr>
          <w:rFonts w:cs="Arial" w:hint="cs"/>
          <w:sz w:val="28"/>
          <w:szCs w:val="28"/>
          <w:rtl/>
          <w:lang w:bidi="ar-IQ"/>
        </w:rPr>
        <w:t>الموروثات</w:t>
      </w:r>
      <w:r w:rsidRPr="00736B93">
        <w:rPr>
          <w:rFonts w:cs="Arial"/>
          <w:sz w:val="28"/>
          <w:szCs w:val="28"/>
          <w:rtl/>
          <w:lang w:bidi="ar-IQ"/>
        </w:rPr>
        <w:t xml:space="preserve"> </w:t>
      </w:r>
      <w:r w:rsidRPr="00736B93">
        <w:rPr>
          <w:rFonts w:cs="Arial" w:hint="cs"/>
          <w:sz w:val="28"/>
          <w:szCs w:val="28"/>
          <w:rtl/>
          <w:lang w:bidi="ar-IQ"/>
        </w:rPr>
        <w:t>البالية،</w:t>
      </w:r>
      <w:r w:rsidRPr="00736B93">
        <w:rPr>
          <w:rFonts w:cs="Arial"/>
          <w:sz w:val="28"/>
          <w:szCs w:val="28"/>
          <w:rtl/>
          <w:lang w:bidi="ar-IQ"/>
        </w:rPr>
        <w:t xml:space="preserve"> </w:t>
      </w:r>
      <w:r w:rsidRPr="00736B93">
        <w:rPr>
          <w:rFonts w:cs="Arial" w:hint="cs"/>
          <w:sz w:val="28"/>
          <w:szCs w:val="28"/>
          <w:rtl/>
          <w:lang w:bidi="ar-IQ"/>
        </w:rPr>
        <w:t>والا</w:t>
      </w:r>
      <w:r w:rsidRPr="00736B93">
        <w:rPr>
          <w:rFonts w:cs="Arial"/>
          <w:sz w:val="28"/>
          <w:szCs w:val="28"/>
          <w:rtl/>
          <w:lang w:bidi="ar-IQ"/>
        </w:rPr>
        <w:t xml:space="preserve"> </w:t>
      </w:r>
      <w:r w:rsidRPr="00736B93">
        <w:rPr>
          <w:rFonts w:cs="Arial" w:hint="cs"/>
          <w:sz w:val="28"/>
          <w:szCs w:val="28"/>
          <w:rtl/>
          <w:lang w:bidi="ar-IQ"/>
        </w:rPr>
        <w:t>فلو</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يؤد</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الرسالة،</w:t>
      </w:r>
      <w:r w:rsidRPr="00736B93">
        <w:rPr>
          <w:rFonts w:cs="Arial"/>
          <w:sz w:val="28"/>
          <w:szCs w:val="28"/>
          <w:rtl/>
          <w:lang w:bidi="ar-IQ"/>
        </w:rPr>
        <w:t xml:space="preserve"> </w:t>
      </w:r>
      <w:r w:rsidRPr="00736B93">
        <w:rPr>
          <w:rFonts w:cs="Arial" w:hint="cs"/>
          <w:sz w:val="28"/>
          <w:szCs w:val="28"/>
          <w:rtl/>
          <w:lang w:bidi="ar-IQ"/>
        </w:rPr>
        <w:t>فسيمنح</w:t>
      </w:r>
      <w:r w:rsidRPr="00736B93">
        <w:rPr>
          <w:rFonts w:cs="Arial"/>
          <w:sz w:val="28"/>
          <w:szCs w:val="28"/>
          <w:rtl/>
          <w:lang w:bidi="ar-IQ"/>
        </w:rPr>
        <w:t xml:space="preserve"> </w:t>
      </w:r>
      <w:r w:rsidRPr="00736B93">
        <w:rPr>
          <w:rFonts w:cs="Arial" w:hint="cs"/>
          <w:sz w:val="28"/>
          <w:szCs w:val="28"/>
          <w:rtl/>
          <w:lang w:bidi="ar-IQ"/>
        </w:rPr>
        <w:t>الشرعية</w:t>
      </w:r>
      <w:r w:rsidRPr="00736B93">
        <w:rPr>
          <w:rFonts w:cs="Arial"/>
          <w:sz w:val="28"/>
          <w:szCs w:val="28"/>
          <w:rtl/>
          <w:lang w:bidi="ar-IQ"/>
        </w:rPr>
        <w:t xml:space="preserve"> </w:t>
      </w:r>
      <w:r w:rsidRPr="00736B93">
        <w:rPr>
          <w:rFonts w:cs="Arial" w:hint="cs"/>
          <w:sz w:val="28"/>
          <w:szCs w:val="28"/>
          <w:rtl/>
          <w:lang w:bidi="ar-IQ"/>
        </w:rPr>
        <w:t>لكل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خطا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والدين</w:t>
      </w:r>
      <w:r w:rsidRPr="00736B93">
        <w:rPr>
          <w:rFonts w:cs="Arial"/>
          <w:sz w:val="28"/>
          <w:szCs w:val="28"/>
          <w:rtl/>
          <w:lang w:bidi="ar-IQ"/>
        </w:rPr>
        <w:t xml:space="preserve"> </w:t>
      </w:r>
      <w:r w:rsidRPr="00736B93">
        <w:rPr>
          <w:rFonts w:cs="Arial" w:hint="cs"/>
          <w:sz w:val="28"/>
          <w:szCs w:val="28"/>
          <w:rtl/>
          <w:lang w:bidi="ar-IQ"/>
        </w:rPr>
        <w:t>والسيرة</w:t>
      </w:r>
      <w:r w:rsidR="003807F6">
        <w:rPr>
          <w:rFonts w:cs="Arial" w:hint="cs"/>
          <w:sz w:val="28"/>
          <w:szCs w:val="28"/>
          <w:rtl/>
          <w:lang w:bidi="ar-IQ"/>
        </w:rPr>
        <w:t>.</w:t>
      </w:r>
    </w:p>
    <w:p w:rsidR="003807F6" w:rsidRDefault="00736B93" w:rsidP="003807F6">
      <w:pPr>
        <w:spacing w:after="0" w:line="240" w:lineRule="auto"/>
        <w:jc w:val="right"/>
        <w:rPr>
          <w:rFonts w:cs="Arial"/>
          <w:sz w:val="28"/>
          <w:szCs w:val="28"/>
          <w:rtl/>
          <w:lang w:bidi="ar-IQ"/>
        </w:rPr>
      </w:pPr>
      <w:r w:rsidRPr="00736B93">
        <w:rPr>
          <w:rFonts w:cs="Arial"/>
          <w:sz w:val="28"/>
          <w:szCs w:val="28"/>
          <w:lang w:bidi="ar-IQ"/>
        </w:rPr>
        <w:lastRenderedPageBreak/>
        <w:t xml:space="preserve">   </w:t>
      </w:r>
      <w:r w:rsidR="003807F6">
        <w:rPr>
          <w:rFonts w:cs="Arial" w:hint="cs"/>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حجة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ارتقى</w:t>
      </w:r>
      <w:r w:rsidRPr="00736B93">
        <w:rPr>
          <w:rFonts w:cs="Arial"/>
          <w:sz w:val="28"/>
          <w:szCs w:val="28"/>
          <w:rtl/>
          <w:lang w:bidi="ar-IQ"/>
        </w:rPr>
        <w:t xml:space="preserve"> </w:t>
      </w:r>
      <w:r w:rsidRPr="00736B93">
        <w:rPr>
          <w:rFonts w:cs="Arial" w:hint="cs"/>
          <w:sz w:val="28"/>
          <w:szCs w:val="28"/>
          <w:rtl/>
          <w:lang w:bidi="ar-IQ"/>
        </w:rPr>
        <w:t>بهم</w:t>
      </w:r>
      <w:r w:rsidRPr="00736B93">
        <w:rPr>
          <w:rFonts w:cs="Arial"/>
          <w:sz w:val="28"/>
          <w:szCs w:val="28"/>
          <w:rtl/>
          <w:lang w:bidi="ar-IQ"/>
        </w:rPr>
        <w:t xml:space="preserve"> </w:t>
      </w:r>
      <w:r w:rsidRPr="00736B93">
        <w:rPr>
          <w:rFonts w:cs="Arial" w:hint="cs"/>
          <w:sz w:val="28"/>
          <w:szCs w:val="28"/>
          <w:rtl/>
          <w:lang w:bidi="ar-IQ"/>
        </w:rPr>
        <w:t>وبوعيهم</w:t>
      </w:r>
      <w:r w:rsidRPr="00736B93">
        <w:rPr>
          <w:rFonts w:cs="Arial"/>
          <w:sz w:val="28"/>
          <w:szCs w:val="28"/>
          <w:rtl/>
          <w:lang w:bidi="ar-IQ"/>
        </w:rPr>
        <w:t xml:space="preserve"> </w:t>
      </w:r>
      <w:r w:rsidRPr="00736B93">
        <w:rPr>
          <w:rFonts w:cs="Arial" w:hint="cs"/>
          <w:sz w:val="28"/>
          <w:szCs w:val="28"/>
          <w:rtl/>
          <w:lang w:bidi="ar-IQ"/>
        </w:rPr>
        <w:t>وثقافاتهم</w:t>
      </w:r>
      <w:r w:rsidRPr="00736B93">
        <w:rPr>
          <w:rFonts w:cs="Arial"/>
          <w:sz w:val="28"/>
          <w:szCs w:val="28"/>
          <w:rtl/>
          <w:lang w:bidi="ar-IQ"/>
        </w:rPr>
        <w:t xml:space="preserve"> </w:t>
      </w:r>
      <w:r w:rsidRPr="00736B93">
        <w:rPr>
          <w:rFonts w:cs="Arial" w:hint="cs"/>
          <w:sz w:val="28"/>
          <w:szCs w:val="28"/>
          <w:rtl/>
          <w:lang w:bidi="ar-IQ"/>
        </w:rPr>
        <w:t>والتزامهم</w:t>
      </w:r>
      <w:r w:rsidRPr="00736B93">
        <w:rPr>
          <w:rFonts w:cs="Arial"/>
          <w:sz w:val="28"/>
          <w:szCs w:val="28"/>
          <w:rtl/>
          <w:lang w:bidi="ar-IQ"/>
        </w:rPr>
        <w:t xml:space="preserve"> </w:t>
      </w:r>
      <w:r w:rsidRPr="00736B93">
        <w:rPr>
          <w:rFonts w:cs="Arial" w:hint="cs"/>
          <w:sz w:val="28"/>
          <w:szCs w:val="28"/>
          <w:rtl/>
          <w:lang w:bidi="ar-IQ"/>
        </w:rPr>
        <w:t>الديني</w:t>
      </w:r>
      <w:r w:rsidRPr="00736B93">
        <w:rPr>
          <w:rFonts w:cs="Arial"/>
          <w:sz w:val="28"/>
          <w:szCs w:val="28"/>
          <w:rtl/>
          <w:lang w:bidi="ar-IQ"/>
        </w:rPr>
        <w:t xml:space="preserve"> </w:t>
      </w:r>
      <w:r w:rsidRPr="00736B93">
        <w:rPr>
          <w:rFonts w:cs="Arial" w:hint="cs"/>
          <w:sz w:val="28"/>
          <w:szCs w:val="28"/>
          <w:rtl/>
          <w:lang w:bidi="ar-IQ"/>
        </w:rPr>
        <w:t>والاخلاقي،</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هبط</w:t>
      </w:r>
      <w:r w:rsidRPr="00736B93">
        <w:rPr>
          <w:rFonts w:cs="Arial"/>
          <w:sz w:val="28"/>
          <w:szCs w:val="28"/>
          <w:rtl/>
          <w:lang w:bidi="ar-IQ"/>
        </w:rPr>
        <w:t xml:space="preserve"> </w:t>
      </w:r>
      <w:r w:rsidRPr="00736B93">
        <w:rPr>
          <w:rFonts w:cs="Arial" w:hint="cs"/>
          <w:sz w:val="28"/>
          <w:szCs w:val="28"/>
          <w:rtl/>
          <w:lang w:bidi="ar-IQ"/>
        </w:rPr>
        <w:t>بهم</w:t>
      </w:r>
      <w:r w:rsidRPr="00736B93">
        <w:rPr>
          <w:rFonts w:cs="Arial"/>
          <w:sz w:val="28"/>
          <w:szCs w:val="28"/>
          <w:rtl/>
          <w:lang w:bidi="ar-IQ"/>
        </w:rPr>
        <w:t xml:space="preserve"> </w:t>
      </w:r>
      <w:r w:rsidRPr="00736B93">
        <w:rPr>
          <w:rFonts w:cs="Arial" w:hint="cs"/>
          <w:sz w:val="28"/>
          <w:szCs w:val="28"/>
          <w:rtl/>
          <w:lang w:bidi="ar-IQ"/>
        </w:rPr>
        <w:t>فانه،</w:t>
      </w:r>
      <w:r w:rsidRPr="00736B93">
        <w:rPr>
          <w:rFonts w:cs="Arial"/>
          <w:sz w:val="28"/>
          <w:szCs w:val="28"/>
          <w:rtl/>
          <w:lang w:bidi="ar-IQ"/>
        </w:rPr>
        <w:t xml:space="preserve"> </w:t>
      </w:r>
      <w:r w:rsidRPr="00736B93">
        <w:rPr>
          <w:rFonts w:cs="Arial" w:hint="cs"/>
          <w:sz w:val="28"/>
          <w:szCs w:val="28"/>
          <w:rtl/>
          <w:lang w:bidi="ar-IQ"/>
        </w:rPr>
        <w:t>والحال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سوف</w:t>
      </w:r>
      <w:r w:rsidRPr="00736B93">
        <w:rPr>
          <w:rFonts w:cs="Arial"/>
          <w:sz w:val="28"/>
          <w:szCs w:val="28"/>
          <w:rtl/>
          <w:lang w:bidi="ar-IQ"/>
        </w:rPr>
        <w:t xml:space="preserve"> </w:t>
      </w:r>
      <w:r w:rsidRPr="00736B93">
        <w:rPr>
          <w:rFonts w:cs="Arial" w:hint="cs"/>
          <w:sz w:val="28"/>
          <w:szCs w:val="28"/>
          <w:rtl/>
          <w:lang w:bidi="ar-IQ"/>
        </w:rPr>
        <w:t>لن</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حجة</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فالحجة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تتحقق</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العلم</w:t>
      </w:r>
      <w:r w:rsidRPr="00736B93">
        <w:rPr>
          <w:rFonts w:cs="Arial"/>
          <w:sz w:val="28"/>
          <w:szCs w:val="28"/>
          <w:rtl/>
          <w:lang w:bidi="ar-IQ"/>
        </w:rPr>
        <w:t xml:space="preserve"> </w:t>
      </w:r>
      <w:r w:rsidRPr="00736B93">
        <w:rPr>
          <w:rFonts w:cs="Arial" w:hint="cs"/>
          <w:sz w:val="28"/>
          <w:szCs w:val="28"/>
          <w:rtl/>
          <w:lang w:bidi="ar-IQ"/>
        </w:rPr>
        <w:t>والتعليم</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التبرير</w:t>
      </w:r>
      <w:r w:rsidRPr="00736B93">
        <w:rPr>
          <w:rFonts w:cs="Arial"/>
          <w:sz w:val="28"/>
          <w:szCs w:val="28"/>
          <w:rtl/>
          <w:lang w:bidi="ar-IQ"/>
        </w:rPr>
        <w:t xml:space="preserve"> </w:t>
      </w:r>
      <w:r w:rsidRPr="00736B93">
        <w:rPr>
          <w:rFonts w:cs="Arial" w:hint="cs"/>
          <w:sz w:val="28"/>
          <w:szCs w:val="28"/>
          <w:rtl/>
          <w:lang w:bidi="ar-IQ"/>
        </w:rPr>
        <w:t>والسكوت</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الخطا</w:t>
      </w:r>
      <w:r w:rsidRPr="00736B93">
        <w:rPr>
          <w:rFonts w:cs="Arial"/>
          <w:sz w:val="28"/>
          <w:szCs w:val="28"/>
          <w:rtl/>
          <w:lang w:bidi="ar-IQ"/>
        </w:rPr>
        <w:t xml:space="preserve"> </w:t>
      </w:r>
      <w:r w:rsidRPr="00736B93">
        <w:rPr>
          <w:rFonts w:cs="Arial" w:hint="cs"/>
          <w:sz w:val="28"/>
          <w:szCs w:val="28"/>
          <w:rtl/>
          <w:lang w:bidi="ar-IQ"/>
        </w:rPr>
        <w:t>والمداراة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حساب</w:t>
      </w:r>
      <w:r w:rsidRPr="00736B93">
        <w:rPr>
          <w:rFonts w:cs="Arial"/>
          <w:sz w:val="28"/>
          <w:szCs w:val="28"/>
          <w:rtl/>
          <w:lang w:bidi="ar-IQ"/>
        </w:rPr>
        <w:t xml:space="preserve"> </w:t>
      </w:r>
      <w:r w:rsidRPr="00736B93">
        <w:rPr>
          <w:rFonts w:cs="Arial" w:hint="cs"/>
          <w:sz w:val="28"/>
          <w:szCs w:val="28"/>
          <w:rtl/>
          <w:lang w:bidi="ar-IQ"/>
        </w:rPr>
        <w:t>الحق،</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الحقيقة</w:t>
      </w:r>
      <w:r w:rsidRPr="00736B93">
        <w:rPr>
          <w:rFonts w:cs="Arial"/>
          <w:sz w:val="28"/>
          <w:szCs w:val="28"/>
          <w:rtl/>
          <w:lang w:bidi="ar-IQ"/>
        </w:rPr>
        <w:t xml:space="preserve"> </w:t>
      </w:r>
      <w:r w:rsidRPr="00736B93">
        <w:rPr>
          <w:rFonts w:cs="Arial" w:hint="cs"/>
          <w:sz w:val="28"/>
          <w:szCs w:val="28"/>
          <w:rtl/>
          <w:lang w:bidi="ar-IQ"/>
        </w:rPr>
        <w:t>يشير</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اخذ</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الجهل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يتعلموا</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اخذ</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العلم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يعلمو</w:t>
      </w:r>
      <w:r w:rsidR="003807F6">
        <w:rPr>
          <w:rFonts w:cs="Arial" w:hint="cs"/>
          <w:sz w:val="28"/>
          <w:szCs w:val="28"/>
          <w:rtl/>
          <w:lang w:bidi="ar-IQ"/>
        </w:rPr>
        <w:t>ا}.</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خامس</w:t>
      </w:r>
      <w:r w:rsidRPr="00736B93">
        <w:rPr>
          <w:rFonts w:cs="Arial"/>
          <w:sz w:val="28"/>
          <w:szCs w:val="28"/>
          <w:rtl/>
          <w:lang w:bidi="ar-IQ"/>
        </w:rPr>
        <w:t xml:space="preserve"> </w:t>
      </w:r>
      <w:r w:rsidRPr="00736B93">
        <w:rPr>
          <w:rFonts w:cs="Arial" w:hint="cs"/>
          <w:sz w:val="28"/>
          <w:szCs w:val="28"/>
          <w:rtl/>
          <w:lang w:bidi="ar-IQ"/>
        </w:rPr>
        <w:t>عشر</w:t>
      </w:r>
      <w:r w:rsidRPr="00736B93">
        <w:rPr>
          <w:rFonts w:cs="Arial"/>
          <w:sz w:val="28"/>
          <w:szCs w:val="28"/>
          <w:rtl/>
          <w:lang w:bidi="ar-IQ"/>
        </w:rPr>
        <w:t xml:space="preserve">: </w:t>
      </w:r>
      <w:r w:rsidRPr="00736B93">
        <w:rPr>
          <w:rFonts w:cs="Arial" w:hint="cs"/>
          <w:sz w:val="28"/>
          <w:szCs w:val="28"/>
          <w:rtl/>
          <w:lang w:bidi="ar-IQ"/>
        </w:rPr>
        <w:t>فسروا</w:t>
      </w:r>
      <w:r w:rsidRPr="00736B93">
        <w:rPr>
          <w:rFonts w:cs="Arial"/>
          <w:sz w:val="28"/>
          <w:szCs w:val="28"/>
          <w:rtl/>
          <w:lang w:bidi="ar-IQ"/>
        </w:rPr>
        <w:t xml:space="preserve"> </w:t>
      </w:r>
      <w:r w:rsidRPr="00736B93">
        <w:rPr>
          <w:rFonts w:cs="Arial" w:hint="cs"/>
          <w:sz w:val="28"/>
          <w:szCs w:val="28"/>
          <w:rtl/>
          <w:lang w:bidi="ar-IQ"/>
        </w:rPr>
        <w:t>للناس،</w:t>
      </w:r>
      <w:r w:rsidRPr="00736B93">
        <w:rPr>
          <w:rFonts w:cs="Arial"/>
          <w:sz w:val="28"/>
          <w:szCs w:val="28"/>
          <w:rtl/>
          <w:lang w:bidi="ar-IQ"/>
        </w:rPr>
        <w:t xml:space="preserve"> </w:t>
      </w:r>
      <w:r w:rsidRPr="00736B93">
        <w:rPr>
          <w:rFonts w:cs="Arial" w:hint="cs"/>
          <w:sz w:val="28"/>
          <w:szCs w:val="28"/>
          <w:rtl/>
          <w:lang w:bidi="ar-IQ"/>
        </w:rPr>
        <w:t>وتحديدا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بلاد</w:t>
      </w:r>
      <w:r w:rsidRPr="00736B93">
        <w:rPr>
          <w:rFonts w:cs="Arial"/>
          <w:sz w:val="28"/>
          <w:szCs w:val="28"/>
          <w:rtl/>
          <w:lang w:bidi="ar-IQ"/>
        </w:rPr>
        <w:t xml:space="preserve"> </w:t>
      </w:r>
      <w:r w:rsidRPr="00736B93">
        <w:rPr>
          <w:rFonts w:cs="Arial" w:hint="cs"/>
          <w:sz w:val="28"/>
          <w:szCs w:val="28"/>
          <w:rtl/>
          <w:lang w:bidi="ar-IQ"/>
        </w:rPr>
        <w:t>الغرب،</w:t>
      </w:r>
      <w:r w:rsidRPr="00736B93">
        <w:rPr>
          <w:rFonts w:cs="Arial"/>
          <w:sz w:val="28"/>
          <w:szCs w:val="28"/>
          <w:rtl/>
          <w:lang w:bidi="ar-IQ"/>
        </w:rPr>
        <w:t xml:space="preserve"> </w:t>
      </w:r>
      <w:r w:rsidRPr="00736B93">
        <w:rPr>
          <w:rFonts w:cs="Arial" w:hint="cs"/>
          <w:sz w:val="28"/>
          <w:szCs w:val="28"/>
          <w:rtl/>
          <w:lang w:bidi="ar-IQ"/>
        </w:rPr>
        <w:t>اهمية</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القرن</w:t>
      </w:r>
      <w:r w:rsidRPr="00736B93">
        <w:rPr>
          <w:rFonts w:cs="Arial"/>
          <w:sz w:val="28"/>
          <w:szCs w:val="28"/>
          <w:rtl/>
          <w:lang w:bidi="ar-IQ"/>
        </w:rPr>
        <w:t xml:space="preserve"> </w:t>
      </w:r>
      <w:r w:rsidRPr="00736B93">
        <w:rPr>
          <w:rFonts w:cs="Arial" w:hint="cs"/>
          <w:sz w:val="28"/>
          <w:szCs w:val="28"/>
          <w:rtl/>
          <w:lang w:bidi="ar-IQ"/>
        </w:rPr>
        <w:t>الواحد</w:t>
      </w:r>
      <w:r w:rsidRPr="00736B93">
        <w:rPr>
          <w:rFonts w:cs="Arial"/>
          <w:sz w:val="28"/>
          <w:szCs w:val="28"/>
          <w:rtl/>
          <w:lang w:bidi="ar-IQ"/>
        </w:rPr>
        <w:t xml:space="preserve"> </w:t>
      </w:r>
      <w:r w:rsidRPr="00736B93">
        <w:rPr>
          <w:rFonts w:cs="Arial" w:hint="cs"/>
          <w:sz w:val="28"/>
          <w:szCs w:val="28"/>
          <w:rtl/>
          <w:lang w:bidi="ar-IQ"/>
        </w:rPr>
        <w:t>والعشرين،</w:t>
      </w:r>
      <w:r w:rsidRPr="00736B93">
        <w:rPr>
          <w:rFonts w:cs="Arial"/>
          <w:sz w:val="28"/>
          <w:szCs w:val="28"/>
          <w:rtl/>
          <w:lang w:bidi="ar-IQ"/>
        </w:rPr>
        <w:t xml:space="preserve"> </w:t>
      </w:r>
      <w:r w:rsidRPr="00736B93">
        <w:rPr>
          <w:rFonts w:cs="Arial" w:hint="cs"/>
          <w:sz w:val="28"/>
          <w:szCs w:val="28"/>
          <w:rtl/>
          <w:lang w:bidi="ar-IQ"/>
        </w:rPr>
        <w:t>وكذلك</w:t>
      </w:r>
      <w:r w:rsidRPr="00736B93">
        <w:rPr>
          <w:rFonts w:cs="Arial"/>
          <w:sz w:val="28"/>
          <w:szCs w:val="28"/>
          <w:rtl/>
          <w:lang w:bidi="ar-IQ"/>
        </w:rPr>
        <w:t xml:space="preserve"> </w:t>
      </w:r>
      <w:r w:rsidRPr="00736B93">
        <w:rPr>
          <w:rFonts w:cs="Arial" w:hint="cs"/>
          <w:sz w:val="28"/>
          <w:szCs w:val="28"/>
          <w:rtl/>
          <w:lang w:bidi="ar-IQ"/>
        </w:rPr>
        <w:t>اهمية</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ونهج</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البيت</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لتحصنوهم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ظاهرة</w:t>
      </w:r>
      <w:r w:rsidRPr="00736B93">
        <w:rPr>
          <w:rFonts w:cs="Arial"/>
          <w:sz w:val="28"/>
          <w:szCs w:val="28"/>
          <w:rtl/>
          <w:lang w:bidi="ar-IQ"/>
        </w:rPr>
        <w:t xml:space="preserve"> </w:t>
      </w:r>
      <w:r w:rsidRPr="00736B93">
        <w:rPr>
          <w:rFonts w:cs="Arial" w:hint="cs"/>
          <w:sz w:val="28"/>
          <w:szCs w:val="28"/>
          <w:rtl/>
          <w:lang w:bidi="ar-IQ"/>
        </w:rPr>
        <w:t>الكفر</w:t>
      </w:r>
      <w:r w:rsidRPr="00736B93">
        <w:rPr>
          <w:rFonts w:cs="Arial"/>
          <w:sz w:val="28"/>
          <w:szCs w:val="28"/>
          <w:rtl/>
          <w:lang w:bidi="ar-IQ"/>
        </w:rPr>
        <w:t xml:space="preserve"> </w:t>
      </w:r>
      <w:r w:rsidRPr="00736B93">
        <w:rPr>
          <w:rFonts w:cs="Arial" w:hint="cs"/>
          <w:sz w:val="28"/>
          <w:szCs w:val="28"/>
          <w:rtl/>
          <w:lang w:bidi="ar-IQ"/>
        </w:rPr>
        <w:t>والالحاد</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يقودها</w:t>
      </w:r>
      <w:r w:rsidRPr="00736B93">
        <w:rPr>
          <w:rFonts w:cs="Arial"/>
          <w:sz w:val="28"/>
          <w:szCs w:val="28"/>
          <w:rtl/>
          <w:lang w:bidi="ar-IQ"/>
        </w:rPr>
        <w:t xml:space="preserve"> </w:t>
      </w:r>
      <w:r w:rsidRPr="00736B93">
        <w:rPr>
          <w:rFonts w:cs="Arial" w:hint="cs"/>
          <w:sz w:val="28"/>
          <w:szCs w:val="28"/>
          <w:rtl/>
          <w:lang w:bidi="ar-IQ"/>
        </w:rPr>
        <w:t>منافقون</w:t>
      </w:r>
      <w:r w:rsidRPr="00736B93">
        <w:rPr>
          <w:rFonts w:cs="Arial"/>
          <w:sz w:val="28"/>
          <w:szCs w:val="28"/>
          <w:rtl/>
          <w:lang w:bidi="ar-IQ"/>
        </w:rPr>
        <w:t xml:space="preserve"> </w:t>
      </w:r>
      <w:r w:rsidRPr="00736B93">
        <w:rPr>
          <w:rFonts w:cs="Arial" w:hint="cs"/>
          <w:sz w:val="28"/>
          <w:szCs w:val="28"/>
          <w:rtl/>
          <w:lang w:bidi="ar-IQ"/>
        </w:rPr>
        <w:t>عليمو</w:t>
      </w:r>
      <w:r w:rsidRPr="00736B93">
        <w:rPr>
          <w:rFonts w:cs="Arial"/>
          <w:sz w:val="28"/>
          <w:szCs w:val="28"/>
          <w:rtl/>
          <w:lang w:bidi="ar-IQ"/>
        </w:rPr>
        <w:t xml:space="preserve"> </w:t>
      </w:r>
      <w:r w:rsidRPr="00736B93">
        <w:rPr>
          <w:rFonts w:cs="Arial" w:hint="cs"/>
          <w:sz w:val="28"/>
          <w:szCs w:val="28"/>
          <w:rtl/>
          <w:lang w:bidi="ar-IQ"/>
        </w:rPr>
        <w:t>اللسان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حد</w:t>
      </w:r>
      <w:r w:rsidRPr="00736B93">
        <w:rPr>
          <w:rFonts w:cs="Arial"/>
          <w:sz w:val="28"/>
          <w:szCs w:val="28"/>
          <w:rtl/>
          <w:lang w:bidi="ar-IQ"/>
        </w:rPr>
        <w:t xml:space="preserve"> </w:t>
      </w:r>
      <w:r w:rsidRPr="00736B93">
        <w:rPr>
          <w:rFonts w:cs="Arial" w:hint="cs"/>
          <w:sz w:val="28"/>
          <w:szCs w:val="28"/>
          <w:rtl/>
          <w:lang w:bidi="ar-IQ"/>
        </w:rPr>
        <w:t>وصف</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003807F6">
        <w:rPr>
          <w:rFonts w:cs="Arial" w:hint="cs"/>
          <w:sz w:val="28"/>
          <w:szCs w:val="28"/>
          <w:rtl/>
          <w:lang w:bidi="ar-IQ"/>
        </w:rPr>
        <w:t>.</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اشرحوا</w:t>
      </w:r>
      <w:r w:rsidRPr="00736B93">
        <w:rPr>
          <w:rFonts w:cs="Arial"/>
          <w:sz w:val="28"/>
          <w:szCs w:val="28"/>
          <w:rtl/>
          <w:lang w:bidi="ar-IQ"/>
        </w:rPr>
        <w:t xml:space="preserve"> </w:t>
      </w:r>
      <w:r w:rsidRPr="00736B93">
        <w:rPr>
          <w:rFonts w:cs="Arial" w:hint="cs"/>
          <w:sz w:val="28"/>
          <w:szCs w:val="28"/>
          <w:rtl/>
          <w:lang w:bidi="ar-IQ"/>
        </w:rPr>
        <w:t>لهم</w:t>
      </w:r>
      <w:r w:rsidRPr="00736B93">
        <w:rPr>
          <w:rFonts w:cs="Arial"/>
          <w:sz w:val="28"/>
          <w:szCs w:val="28"/>
          <w:rtl/>
          <w:lang w:bidi="ar-IQ"/>
        </w:rPr>
        <w:t xml:space="preserve"> </w:t>
      </w:r>
      <w:r w:rsidRPr="00736B93">
        <w:rPr>
          <w:rFonts w:cs="Arial" w:hint="cs"/>
          <w:sz w:val="28"/>
          <w:szCs w:val="28"/>
          <w:rtl/>
          <w:lang w:bidi="ar-IQ"/>
        </w:rPr>
        <w:t>ماذا</w:t>
      </w:r>
      <w:r w:rsidRPr="00736B93">
        <w:rPr>
          <w:rFonts w:cs="Arial"/>
          <w:sz w:val="28"/>
          <w:szCs w:val="28"/>
          <w:rtl/>
          <w:lang w:bidi="ar-IQ"/>
        </w:rPr>
        <w:t xml:space="preserve"> </w:t>
      </w:r>
      <w:r w:rsidRPr="00736B93">
        <w:rPr>
          <w:rFonts w:cs="Arial" w:hint="cs"/>
          <w:sz w:val="28"/>
          <w:szCs w:val="28"/>
          <w:rtl/>
          <w:lang w:bidi="ar-IQ"/>
        </w:rPr>
        <w:t>يعني</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والامام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القرن</w:t>
      </w:r>
      <w:r w:rsidRPr="00736B93">
        <w:rPr>
          <w:rFonts w:cs="Arial"/>
          <w:sz w:val="28"/>
          <w:szCs w:val="28"/>
          <w:rtl/>
          <w:lang w:bidi="ar-IQ"/>
        </w:rPr>
        <w:t xml:space="preserve"> </w:t>
      </w:r>
      <w:r w:rsidRPr="00736B93">
        <w:rPr>
          <w:rFonts w:cs="Arial" w:hint="cs"/>
          <w:sz w:val="28"/>
          <w:szCs w:val="28"/>
          <w:rtl/>
          <w:lang w:bidi="ar-IQ"/>
        </w:rPr>
        <w:t>الواحد</w:t>
      </w:r>
      <w:r w:rsidRPr="00736B93">
        <w:rPr>
          <w:rFonts w:cs="Arial"/>
          <w:sz w:val="28"/>
          <w:szCs w:val="28"/>
          <w:rtl/>
          <w:lang w:bidi="ar-IQ"/>
        </w:rPr>
        <w:t xml:space="preserve"> </w:t>
      </w:r>
      <w:r w:rsidRPr="00736B93">
        <w:rPr>
          <w:rFonts w:cs="Arial" w:hint="cs"/>
          <w:sz w:val="28"/>
          <w:szCs w:val="28"/>
          <w:rtl/>
          <w:lang w:bidi="ar-IQ"/>
        </w:rPr>
        <w:t>والعشرين،</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ينفعنا</w:t>
      </w:r>
      <w:r w:rsidRPr="00736B93">
        <w:rPr>
          <w:rFonts w:cs="Arial"/>
          <w:sz w:val="28"/>
          <w:szCs w:val="28"/>
          <w:rtl/>
          <w:lang w:bidi="ar-IQ"/>
        </w:rPr>
        <w:t xml:space="preserve"> </w:t>
      </w:r>
      <w:r w:rsidRPr="00736B93">
        <w:rPr>
          <w:rFonts w:cs="Arial" w:hint="cs"/>
          <w:sz w:val="28"/>
          <w:szCs w:val="28"/>
          <w:rtl/>
          <w:lang w:bidi="ar-IQ"/>
        </w:rPr>
        <w:t>تاريخ</w:t>
      </w:r>
      <w:r w:rsidRPr="00736B93">
        <w:rPr>
          <w:rFonts w:cs="Arial"/>
          <w:sz w:val="28"/>
          <w:szCs w:val="28"/>
          <w:rtl/>
          <w:lang w:bidi="ar-IQ"/>
        </w:rPr>
        <w:t xml:space="preserve"> </w:t>
      </w:r>
      <w:r w:rsidRPr="00736B93">
        <w:rPr>
          <w:rFonts w:cs="Arial" w:hint="cs"/>
          <w:sz w:val="28"/>
          <w:szCs w:val="28"/>
          <w:rtl/>
          <w:lang w:bidi="ar-IQ"/>
        </w:rPr>
        <w:t>الرسل</w:t>
      </w:r>
      <w:r w:rsidRPr="00736B93">
        <w:rPr>
          <w:rFonts w:cs="Arial"/>
          <w:sz w:val="28"/>
          <w:szCs w:val="28"/>
          <w:rtl/>
          <w:lang w:bidi="ar-IQ"/>
        </w:rPr>
        <w:t xml:space="preserve"> </w:t>
      </w:r>
      <w:r w:rsidRPr="00736B93">
        <w:rPr>
          <w:rFonts w:cs="Arial" w:hint="cs"/>
          <w:sz w:val="28"/>
          <w:szCs w:val="28"/>
          <w:rtl/>
          <w:lang w:bidi="ar-IQ"/>
        </w:rPr>
        <w:t>والانبياء</w:t>
      </w:r>
      <w:r w:rsidRPr="00736B93">
        <w:rPr>
          <w:rFonts w:cs="Arial"/>
          <w:sz w:val="28"/>
          <w:szCs w:val="28"/>
          <w:rtl/>
          <w:lang w:bidi="ar-IQ"/>
        </w:rPr>
        <w:t xml:space="preserve"> </w:t>
      </w:r>
      <w:r w:rsidRPr="00736B93">
        <w:rPr>
          <w:rFonts w:cs="Arial" w:hint="cs"/>
          <w:sz w:val="28"/>
          <w:szCs w:val="28"/>
          <w:rtl/>
          <w:lang w:bidi="ar-IQ"/>
        </w:rPr>
        <w:t>والامم</w:t>
      </w:r>
      <w:r w:rsidRPr="00736B93">
        <w:rPr>
          <w:rFonts w:cs="Arial"/>
          <w:sz w:val="28"/>
          <w:szCs w:val="28"/>
          <w:rtl/>
          <w:lang w:bidi="ar-IQ"/>
        </w:rPr>
        <w:t xml:space="preserve"> </w:t>
      </w:r>
      <w:r w:rsidRPr="00736B93">
        <w:rPr>
          <w:rFonts w:cs="Arial" w:hint="cs"/>
          <w:sz w:val="28"/>
          <w:szCs w:val="28"/>
          <w:rtl/>
          <w:lang w:bidi="ar-IQ"/>
        </w:rPr>
        <w:t>السالفة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القرن</w:t>
      </w:r>
      <w:r w:rsidRPr="00736B93">
        <w:rPr>
          <w:rFonts w:cs="Arial"/>
          <w:sz w:val="28"/>
          <w:szCs w:val="28"/>
          <w:rtl/>
          <w:lang w:bidi="ar-IQ"/>
        </w:rPr>
        <w:t xml:space="preserve"> </w:t>
      </w:r>
      <w:r w:rsidRPr="00736B93">
        <w:rPr>
          <w:rFonts w:cs="Arial" w:hint="cs"/>
          <w:sz w:val="28"/>
          <w:szCs w:val="28"/>
          <w:rtl/>
          <w:lang w:bidi="ar-IQ"/>
        </w:rPr>
        <w:t>الواحد</w:t>
      </w:r>
      <w:r w:rsidRPr="00736B93">
        <w:rPr>
          <w:rFonts w:cs="Arial"/>
          <w:sz w:val="28"/>
          <w:szCs w:val="28"/>
          <w:rtl/>
          <w:lang w:bidi="ar-IQ"/>
        </w:rPr>
        <w:t xml:space="preserve"> </w:t>
      </w:r>
      <w:r w:rsidRPr="00736B93">
        <w:rPr>
          <w:rFonts w:cs="Arial" w:hint="cs"/>
          <w:sz w:val="28"/>
          <w:szCs w:val="28"/>
          <w:rtl/>
          <w:lang w:bidi="ar-IQ"/>
        </w:rPr>
        <w:t>والعشرين،</w:t>
      </w:r>
      <w:r w:rsidRPr="00736B93">
        <w:rPr>
          <w:rFonts w:cs="Arial"/>
          <w:sz w:val="28"/>
          <w:szCs w:val="28"/>
          <w:rtl/>
          <w:lang w:bidi="ar-IQ"/>
        </w:rPr>
        <w:t xml:space="preserve"> </w:t>
      </w:r>
      <w:r w:rsidRPr="00736B93">
        <w:rPr>
          <w:rFonts w:cs="Arial" w:hint="cs"/>
          <w:sz w:val="28"/>
          <w:szCs w:val="28"/>
          <w:rtl/>
          <w:lang w:bidi="ar-IQ"/>
        </w:rPr>
        <w:t>وماذا</w:t>
      </w:r>
      <w:r w:rsidRPr="00736B93">
        <w:rPr>
          <w:rFonts w:cs="Arial"/>
          <w:sz w:val="28"/>
          <w:szCs w:val="28"/>
          <w:rtl/>
          <w:lang w:bidi="ar-IQ"/>
        </w:rPr>
        <w:t xml:space="preserve"> </w:t>
      </w:r>
      <w:r w:rsidRPr="00736B93">
        <w:rPr>
          <w:rFonts w:cs="Arial" w:hint="cs"/>
          <w:sz w:val="28"/>
          <w:szCs w:val="28"/>
          <w:rtl/>
          <w:lang w:bidi="ar-IQ"/>
        </w:rPr>
        <w:t>تنفعنا</w:t>
      </w:r>
      <w:r w:rsidRPr="00736B93">
        <w:rPr>
          <w:rFonts w:cs="Arial"/>
          <w:sz w:val="28"/>
          <w:szCs w:val="28"/>
          <w:rtl/>
          <w:lang w:bidi="ar-IQ"/>
        </w:rPr>
        <w:t xml:space="preserve"> </w:t>
      </w:r>
      <w:r w:rsidRPr="00736B93">
        <w:rPr>
          <w:rFonts w:cs="Arial" w:hint="cs"/>
          <w:sz w:val="28"/>
          <w:szCs w:val="28"/>
          <w:rtl/>
          <w:lang w:bidi="ar-IQ"/>
        </w:rPr>
        <w:t>عاشوراء</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مرور</w:t>
      </w:r>
      <w:r w:rsidRPr="00736B93">
        <w:rPr>
          <w:rFonts w:cs="Arial"/>
          <w:sz w:val="28"/>
          <w:szCs w:val="28"/>
          <w:rtl/>
          <w:lang w:bidi="ar-IQ"/>
        </w:rPr>
        <w:t xml:space="preserve"> 14 </w:t>
      </w:r>
      <w:r w:rsidRPr="00736B93">
        <w:rPr>
          <w:rFonts w:cs="Arial" w:hint="cs"/>
          <w:sz w:val="28"/>
          <w:szCs w:val="28"/>
          <w:rtl/>
          <w:lang w:bidi="ar-IQ"/>
        </w:rPr>
        <w:t>قرنا</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وماذا</w:t>
      </w:r>
      <w:r w:rsidRPr="00736B93">
        <w:rPr>
          <w:rFonts w:cs="Arial"/>
          <w:sz w:val="28"/>
          <w:szCs w:val="28"/>
          <w:rtl/>
          <w:lang w:bidi="ar-IQ"/>
        </w:rPr>
        <w:t xml:space="preserve"> </w:t>
      </w:r>
      <w:r w:rsidRPr="00736B93">
        <w:rPr>
          <w:rFonts w:cs="Arial" w:hint="cs"/>
          <w:sz w:val="28"/>
          <w:szCs w:val="28"/>
          <w:rtl/>
          <w:lang w:bidi="ar-IQ"/>
        </w:rPr>
        <w:t>تعني</w:t>
      </w:r>
      <w:r w:rsidRPr="00736B93">
        <w:rPr>
          <w:rFonts w:cs="Arial"/>
          <w:sz w:val="28"/>
          <w:szCs w:val="28"/>
          <w:rtl/>
          <w:lang w:bidi="ar-IQ"/>
        </w:rPr>
        <w:t xml:space="preserve"> </w:t>
      </w:r>
      <w:r w:rsidRPr="00736B93">
        <w:rPr>
          <w:rFonts w:cs="Arial" w:hint="cs"/>
          <w:sz w:val="28"/>
          <w:szCs w:val="28"/>
          <w:rtl/>
          <w:lang w:bidi="ar-IQ"/>
        </w:rPr>
        <w:t>كربلاء</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مر</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يميزها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غيرها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احداث</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وثوراته</w:t>
      </w:r>
      <w:r w:rsidRPr="00736B93">
        <w:rPr>
          <w:rFonts w:cs="Arial"/>
          <w:sz w:val="28"/>
          <w:szCs w:val="28"/>
          <w:rtl/>
          <w:lang w:bidi="ar-IQ"/>
        </w:rPr>
        <w:t xml:space="preserve"> </w:t>
      </w:r>
      <w:r w:rsidRPr="00736B93">
        <w:rPr>
          <w:rFonts w:cs="Arial" w:hint="cs"/>
          <w:sz w:val="28"/>
          <w:szCs w:val="28"/>
          <w:rtl/>
          <w:lang w:bidi="ar-IQ"/>
        </w:rPr>
        <w:t>ونهضاته؟</w:t>
      </w:r>
      <w:r w:rsidR="003807F6">
        <w:rPr>
          <w:rFonts w:cs="Arial" w:hint="cs"/>
          <w:sz w:val="28"/>
          <w:szCs w:val="28"/>
          <w:rtl/>
          <w:lang w:bidi="ar-IQ"/>
        </w:rPr>
        <w:t>.</w:t>
      </w:r>
    </w:p>
    <w:p w:rsidR="003807F6" w:rsidRDefault="00736B93" w:rsidP="003807F6">
      <w:pPr>
        <w:spacing w:after="0" w:line="240" w:lineRule="auto"/>
        <w:jc w:val="right"/>
        <w:rPr>
          <w:rFonts w:cs="Arial"/>
          <w:sz w:val="28"/>
          <w:szCs w:val="28"/>
          <w:rtl/>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اقتحموا</w:t>
      </w:r>
      <w:r w:rsidRPr="00736B93">
        <w:rPr>
          <w:rFonts w:cs="Arial"/>
          <w:sz w:val="28"/>
          <w:szCs w:val="28"/>
          <w:rtl/>
          <w:lang w:bidi="ar-IQ"/>
        </w:rPr>
        <w:t xml:space="preserve"> </w:t>
      </w:r>
      <w:r w:rsidRPr="00736B93">
        <w:rPr>
          <w:rFonts w:cs="Arial" w:hint="cs"/>
          <w:sz w:val="28"/>
          <w:szCs w:val="28"/>
          <w:rtl/>
          <w:lang w:bidi="ar-IQ"/>
        </w:rPr>
        <w:t>المحذور</w:t>
      </w:r>
      <w:r w:rsidRPr="00736B93">
        <w:rPr>
          <w:rFonts w:cs="Arial"/>
          <w:sz w:val="28"/>
          <w:szCs w:val="28"/>
          <w:rtl/>
          <w:lang w:bidi="ar-IQ"/>
        </w:rPr>
        <w:t xml:space="preserve"> </w:t>
      </w:r>
      <w:r w:rsidRPr="00736B93">
        <w:rPr>
          <w:rFonts w:cs="Arial" w:hint="cs"/>
          <w:sz w:val="28"/>
          <w:szCs w:val="28"/>
          <w:rtl/>
          <w:lang w:bidi="ar-IQ"/>
        </w:rPr>
        <w:t>ومناطق</w:t>
      </w:r>
      <w:r w:rsidRPr="00736B93">
        <w:rPr>
          <w:rFonts w:cs="Arial"/>
          <w:sz w:val="28"/>
          <w:szCs w:val="28"/>
          <w:rtl/>
          <w:lang w:bidi="ar-IQ"/>
        </w:rPr>
        <w:t xml:space="preserve"> </w:t>
      </w:r>
      <w:r w:rsidRPr="00736B93">
        <w:rPr>
          <w:rFonts w:cs="Arial" w:hint="cs"/>
          <w:sz w:val="28"/>
          <w:szCs w:val="28"/>
          <w:rtl/>
          <w:lang w:bidi="ar-IQ"/>
        </w:rPr>
        <w:t>الفراغ</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التفكير</w:t>
      </w:r>
      <w:r w:rsidRPr="00736B93">
        <w:rPr>
          <w:rFonts w:cs="Arial"/>
          <w:sz w:val="28"/>
          <w:szCs w:val="28"/>
          <w:rtl/>
          <w:lang w:bidi="ar-IQ"/>
        </w:rPr>
        <w:t xml:space="preserve"> </w:t>
      </w:r>
      <w:r w:rsidRPr="00736B93">
        <w:rPr>
          <w:rFonts w:cs="Arial" w:hint="cs"/>
          <w:sz w:val="28"/>
          <w:szCs w:val="28"/>
          <w:rtl/>
          <w:lang w:bidi="ar-IQ"/>
        </w:rPr>
        <w:t>لتصلوا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عقول</w:t>
      </w:r>
      <w:r w:rsidRPr="00736B93">
        <w:rPr>
          <w:rFonts w:cs="Arial"/>
          <w:sz w:val="28"/>
          <w:szCs w:val="28"/>
          <w:rtl/>
          <w:lang w:bidi="ar-IQ"/>
        </w:rPr>
        <w:t xml:space="preserve"> </w:t>
      </w:r>
      <w:r w:rsidRPr="00736B93">
        <w:rPr>
          <w:rFonts w:cs="Arial" w:hint="cs"/>
          <w:sz w:val="28"/>
          <w:szCs w:val="28"/>
          <w:rtl/>
          <w:lang w:bidi="ar-IQ"/>
        </w:rPr>
        <w:t>وقلوب</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الشباب</w:t>
      </w:r>
      <w:r w:rsidRPr="00736B93">
        <w:rPr>
          <w:rFonts w:cs="Arial"/>
          <w:sz w:val="28"/>
          <w:szCs w:val="28"/>
          <w:rtl/>
          <w:lang w:bidi="ar-IQ"/>
        </w:rPr>
        <w:t xml:space="preserve"> </w:t>
      </w:r>
      <w:r w:rsidRPr="00736B93">
        <w:rPr>
          <w:rFonts w:cs="Arial" w:hint="cs"/>
          <w:sz w:val="28"/>
          <w:szCs w:val="28"/>
          <w:rtl/>
          <w:lang w:bidi="ar-IQ"/>
        </w:rPr>
        <w:t>منهم،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تكتظ</w:t>
      </w:r>
      <w:r w:rsidRPr="00736B93">
        <w:rPr>
          <w:rFonts w:cs="Arial"/>
          <w:sz w:val="28"/>
          <w:szCs w:val="28"/>
          <w:rtl/>
          <w:lang w:bidi="ar-IQ"/>
        </w:rPr>
        <w:t xml:space="preserve"> </w:t>
      </w:r>
      <w:r w:rsidRPr="00736B93">
        <w:rPr>
          <w:rFonts w:cs="Arial" w:hint="cs"/>
          <w:sz w:val="28"/>
          <w:szCs w:val="28"/>
          <w:rtl/>
          <w:lang w:bidi="ar-IQ"/>
        </w:rPr>
        <w:t>عقولهم</w:t>
      </w:r>
      <w:r w:rsidRPr="00736B93">
        <w:rPr>
          <w:rFonts w:cs="Arial"/>
          <w:sz w:val="28"/>
          <w:szCs w:val="28"/>
          <w:rtl/>
          <w:lang w:bidi="ar-IQ"/>
        </w:rPr>
        <w:t xml:space="preserve"> </w:t>
      </w:r>
      <w:r w:rsidRPr="00736B93">
        <w:rPr>
          <w:rFonts w:cs="Arial" w:hint="cs"/>
          <w:sz w:val="28"/>
          <w:szCs w:val="28"/>
          <w:rtl/>
          <w:lang w:bidi="ar-IQ"/>
        </w:rPr>
        <w:t>بالكثير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الاسئلة</w:t>
      </w:r>
      <w:r w:rsidRPr="00736B93">
        <w:rPr>
          <w:rFonts w:cs="Arial"/>
          <w:sz w:val="28"/>
          <w:szCs w:val="28"/>
          <w:rtl/>
          <w:lang w:bidi="ar-IQ"/>
        </w:rPr>
        <w:t xml:space="preserve"> </w:t>
      </w:r>
      <w:r w:rsidRPr="00736B93">
        <w:rPr>
          <w:rFonts w:cs="Arial" w:hint="cs"/>
          <w:sz w:val="28"/>
          <w:szCs w:val="28"/>
          <w:rtl/>
          <w:lang w:bidi="ar-IQ"/>
        </w:rPr>
        <w:t>المحرجة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ربما</w:t>
      </w:r>
      <w:r w:rsidRPr="00736B93">
        <w:rPr>
          <w:rFonts w:cs="Arial"/>
          <w:sz w:val="28"/>
          <w:szCs w:val="28"/>
          <w:rtl/>
          <w:lang w:bidi="ar-IQ"/>
        </w:rPr>
        <w:t xml:space="preserve"> </w:t>
      </w:r>
      <w:r w:rsidRPr="00736B93">
        <w:rPr>
          <w:rFonts w:cs="Arial" w:hint="cs"/>
          <w:sz w:val="28"/>
          <w:szCs w:val="28"/>
          <w:rtl/>
          <w:lang w:bidi="ar-IQ"/>
        </w:rPr>
        <w:t>يخافون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التصريح</w:t>
      </w:r>
      <w:r w:rsidRPr="00736B93">
        <w:rPr>
          <w:rFonts w:cs="Arial"/>
          <w:sz w:val="28"/>
          <w:szCs w:val="28"/>
          <w:rtl/>
          <w:lang w:bidi="ar-IQ"/>
        </w:rPr>
        <w:t xml:space="preserve"> </w:t>
      </w:r>
      <w:r w:rsidRPr="00736B93">
        <w:rPr>
          <w:rFonts w:cs="Arial" w:hint="cs"/>
          <w:sz w:val="28"/>
          <w:szCs w:val="28"/>
          <w:rtl/>
          <w:lang w:bidi="ar-IQ"/>
        </w:rPr>
        <w:t>به</w:t>
      </w:r>
      <w:r w:rsidR="003807F6">
        <w:rPr>
          <w:rFonts w:cs="Arial" w:hint="cs"/>
          <w:sz w:val="28"/>
          <w:szCs w:val="28"/>
          <w:rtl/>
          <w:lang w:bidi="ar-IQ"/>
        </w:rPr>
        <w:t>ا.</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استنطقوا</w:t>
      </w:r>
      <w:r w:rsidRPr="00736B93">
        <w:rPr>
          <w:rFonts w:cs="Arial"/>
          <w:sz w:val="28"/>
          <w:szCs w:val="28"/>
          <w:rtl/>
          <w:lang w:bidi="ar-IQ"/>
        </w:rPr>
        <w:t xml:space="preserve"> </w:t>
      </w:r>
      <w:r w:rsidRPr="00736B93">
        <w:rPr>
          <w:rFonts w:cs="Arial" w:hint="cs"/>
          <w:sz w:val="28"/>
          <w:szCs w:val="28"/>
          <w:rtl/>
          <w:lang w:bidi="ar-IQ"/>
        </w:rPr>
        <w:t>عيونهم</w:t>
      </w:r>
      <w:r w:rsidRPr="00736B93">
        <w:rPr>
          <w:rFonts w:cs="Arial"/>
          <w:sz w:val="28"/>
          <w:szCs w:val="28"/>
          <w:rtl/>
          <w:lang w:bidi="ar-IQ"/>
        </w:rPr>
        <w:t xml:space="preserve"> </w:t>
      </w:r>
      <w:r w:rsidRPr="00736B93">
        <w:rPr>
          <w:rFonts w:cs="Arial" w:hint="cs"/>
          <w:sz w:val="28"/>
          <w:szCs w:val="28"/>
          <w:rtl/>
          <w:lang w:bidi="ar-IQ"/>
        </w:rPr>
        <w:t>وايماءاتهم</w:t>
      </w:r>
      <w:r w:rsidRPr="00736B93">
        <w:rPr>
          <w:rFonts w:cs="Arial"/>
          <w:sz w:val="28"/>
          <w:szCs w:val="28"/>
          <w:rtl/>
          <w:lang w:bidi="ar-IQ"/>
        </w:rPr>
        <w:t xml:space="preserve"> </w:t>
      </w:r>
      <w:r w:rsidRPr="00736B93">
        <w:rPr>
          <w:rFonts w:cs="Arial" w:hint="cs"/>
          <w:sz w:val="28"/>
          <w:szCs w:val="28"/>
          <w:rtl/>
          <w:lang w:bidi="ar-IQ"/>
        </w:rPr>
        <w:t>لتستخرجوا</w:t>
      </w:r>
      <w:r w:rsidRPr="00736B93">
        <w:rPr>
          <w:rFonts w:cs="Arial"/>
          <w:sz w:val="28"/>
          <w:szCs w:val="28"/>
          <w:rtl/>
          <w:lang w:bidi="ar-IQ"/>
        </w:rPr>
        <w:t xml:space="preserve"> </w:t>
      </w:r>
      <w:r w:rsidRPr="00736B93">
        <w:rPr>
          <w:rFonts w:cs="Arial" w:hint="cs"/>
          <w:sz w:val="28"/>
          <w:szCs w:val="28"/>
          <w:rtl/>
          <w:lang w:bidi="ar-IQ"/>
        </w:rPr>
        <w:t>منها</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الاسئلة</w:t>
      </w:r>
      <w:r w:rsidRPr="00736B93">
        <w:rPr>
          <w:rFonts w:cs="Arial"/>
          <w:sz w:val="28"/>
          <w:szCs w:val="28"/>
          <w:rtl/>
          <w:lang w:bidi="ar-IQ"/>
        </w:rPr>
        <w:t xml:space="preserve"> </w:t>
      </w:r>
      <w:r w:rsidRPr="00736B93">
        <w:rPr>
          <w:rFonts w:cs="Arial" w:hint="cs"/>
          <w:sz w:val="28"/>
          <w:szCs w:val="28"/>
          <w:rtl/>
          <w:lang w:bidi="ar-IQ"/>
        </w:rPr>
        <w:t>الحرجة،</w:t>
      </w:r>
      <w:r w:rsidRPr="00736B93">
        <w:rPr>
          <w:rFonts w:cs="Arial"/>
          <w:sz w:val="28"/>
          <w:szCs w:val="28"/>
          <w:rtl/>
          <w:lang w:bidi="ar-IQ"/>
        </w:rPr>
        <w:t xml:space="preserve"> </w:t>
      </w:r>
      <w:r w:rsidRPr="00736B93">
        <w:rPr>
          <w:rFonts w:cs="Arial" w:hint="cs"/>
          <w:sz w:val="28"/>
          <w:szCs w:val="28"/>
          <w:rtl/>
          <w:lang w:bidi="ar-IQ"/>
        </w:rPr>
        <w:t>لتجيبوا</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بمنطق</w:t>
      </w:r>
      <w:r w:rsidRPr="00736B93">
        <w:rPr>
          <w:rFonts w:cs="Arial"/>
          <w:sz w:val="28"/>
          <w:szCs w:val="28"/>
          <w:rtl/>
          <w:lang w:bidi="ar-IQ"/>
        </w:rPr>
        <w:t xml:space="preserve"> </w:t>
      </w:r>
      <w:r w:rsidRPr="00736B93">
        <w:rPr>
          <w:rFonts w:cs="Arial" w:hint="cs"/>
          <w:sz w:val="28"/>
          <w:szCs w:val="28"/>
          <w:rtl/>
          <w:lang w:bidi="ar-IQ"/>
        </w:rPr>
        <w:t>وحكمة</w:t>
      </w:r>
      <w:r w:rsidRPr="00736B93">
        <w:rPr>
          <w:rFonts w:cs="Arial"/>
          <w:sz w:val="28"/>
          <w:szCs w:val="28"/>
          <w:rtl/>
          <w:lang w:bidi="ar-IQ"/>
        </w:rPr>
        <w:t xml:space="preserve"> </w:t>
      </w:r>
      <w:r w:rsidRPr="00736B93">
        <w:rPr>
          <w:rFonts w:cs="Arial" w:hint="cs"/>
          <w:sz w:val="28"/>
          <w:szCs w:val="28"/>
          <w:rtl/>
          <w:lang w:bidi="ar-IQ"/>
        </w:rPr>
        <w:t>وعلمية</w:t>
      </w:r>
      <w:r w:rsidR="003807F6">
        <w:rPr>
          <w:rFonts w:cs="Arial" w:hint="cs"/>
          <w:sz w:val="28"/>
          <w:szCs w:val="28"/>
          <w:rtl/>
          <w:lang w:bidi="ar-IQ"/>
        </w:rPr>
        <w:t>.</w:t>
      </w:r>
    </w:p>
    <w:p w:rsidR="003807F6" w:rsidRDefault="00736B93" w:rsidP="003807F6">
      <w:pPr>
        <w:spacing w:after="0" w:line="240" w:lineRule="auto"/>
        <w:jc w:val="right"/>
        <w:rPr>
          <w:rFonts w:cs="Arial"/>
          <w:sz w:val="28"/>
          <w:szCs w:val="28"/>
          <w:rtl/>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حاولوا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تستفيدوا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مختلف</w:t>
      </w:r>
      <w:r w:rsidRPr="00736B93">
        <w:rPr>
          <w:rFonts w:cs="Arial"/>
          <w:sz w:val="28"/>
          <w:szCs w:val="28"/>
          <w:rtl/>
          <w:lang w:bidi="ar-IQ"/>
        </w:rPr>
        <w:t xml:space="preserve"> </w:t>
      </w:r>
      <w:r w:rsidRPr="00736B93">
        <w:rPr>
          <w:rFonts w:cs="Arial" w:hint="cs"/>
          <w:sz w:val="28"/>
          <w:szCs w:val="28"/>
          <w:rtl/>
          <w:lang w:bidi="ar-IQ"/>
        </w:rPr>
        <w:t>المظاهر</w:t>
      </w:r>
      <w:r w:rsidRPr="00736B93">
        <w:rPr>
          <w:rFonts w:cs="Arial"/>
          <w:sz w:val="28"/>
          <w:szCs w:val="28"/>
          <w:rtl/>
          <w:lang w:bidi="ar-IQ"/>
        </w:rPr>
        <w:t xml:space="preserve"> </w:t>
      </w:r>
      <w:r w:rsidRPr="00736B93">
        <w:rPr>
          <w:rFonts w:cs="Arial" w:hint="cs"/>
          <w:sz w:val="28"/>
          <w:szCs w:val="28"/>
          <w:rtl/>
          <w:lang w:bidi="ar-IQ"/>
        </w:rPr>
        <w:t>والظواهر</w:t>
      </w:r>
      <w:r w:rsidRPr="00736B93">
        <w:rPr>
          <w:rFonts w:cs="Arial"/>
          <w:sz w:val="28"/>
          <w:szCs w:val="28"/>
          <w:rtl/>
          <w:lang w:bidi="ar-IQ"/>
        </w:rPr>
        <w:t xml:space="preserve"> </w:t>
      </w:r>
      <w:r w:rsidRPr="00736B93">
        <w:rPr>
          <w:rFonts w:cs="Arial" w:hint="cs"/>
          <w:sz w:val="28"/>
          <w:szCs w:val="28"/>
          <w:rtl/>
          <w:lang w:bidi="ar-IQ"/>
        </w:rPr>
        <w:t>الموجودة</w:t>
      </w:r>
      <w:r w:rsidRPr="00736B93">
        <w:rPr>
          <w:rFonts w:cs="Arial"/>
          <w:sz w:val="28"/>
          <w:szCs w:val="28"/>
          <w:rtl/>
          <w:lang w:bidi="ar-IQ"/>
        </w:rPr>
        <w:t xml:space="preserve"> </w:t>
      </w:r>
      <w:r w:rsidRPr="00736B93">
        <w:rPr>
          <w:rFonts w:cs="Arial" w:hint="cs"/>
          <w:sz w:val="28"/>
          <w:szCs w:val="28"/>
          <w:rtl/>
          <w:lang w:bidi="ar-IQ"/>
        </w:rPr>
        <w:t>والشاخصة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بلد</w:t>
      </w:r>
      <w:r w:rsidRPr="00736B93">
        <w:rPr>
          <w:rFonts w:cs="Arial"/>
          <w:sz w:val="28"/>
          <w:szCs w:val="28"/>
          <w:rtl/>
          <w:lang w:bidi="ar-IQ"/>
        </w:rPr>
        <w:t xml:space="preserve"> </w:t>
      </w:r>
      <w:r w:rsidRPr="00736B93">
        <w:rPr>
          <w:rFonts w:cs="Arial" w:hint="cs"/>
          <w:sz w:val="28"/>
          <w:szCs w:val="28"/>
          <w:rtl/>
          <w:lang w:bidi="ar-IQ"/>
        </w:rPr>
        <w:t>الاقامة</w:t>
      </w:r>
      <w:r w:rsidRPr="00736B93">
        <w:rPr>
          <w:rFonts w:cs="Arial"/>
          <w:sz w:val="28"/>
          <w:szCs w:val="28"/>
          <w:rtl/>
          <w:lang w:bidi="ar-IQ"/>
        </w:rPr>
        <w:t xml:space="preserve"> </w:t>
      </w:r>
      <w:r w:rsidRPr="00736B93">
        <w:rPr>
          <w:rFonts w:cs="Arial" w:hint="cs"/>
          <w:sz w:val="28"/>
          <w:szCs w:val="28"/>
          <w:rtl/>
          <w:lang w:bidi="ar-IQ"/>
        </w:rPr>
        <w:t>لتقريب</w:t>
      </w:r>
      <w:r w:rsidRPr="00736B93">
        <w:rPr>
          <w:rFonts w:cs="Arial"/>
          <w:sz w:val="28"/>
          <w:szCs w:val="28"/>
          <w:rtl/>
          <w:lang w:bidi="ar-IQ"/>
        </w:rPr>
        <w:t xml:space="preserve"> </w:t>
      </w:r>
      <w:r w:rsidRPr="00736B93">
        <w:rPr>
          <w:rFonts w:cs="Arial" w:hint="cs"/>
          <w:sz w:val="28"/>
          <w:szCs w:val="28"/>
          <w:rtl/>
          <w:lang w:bidi="ar-IQ"/>
        </w:rPr>
        <w:t>وجهات</w:t>
      </w:r>
      <w:r w:rsidRPr="00736B93">
        <w:rPr>
          <w:rFonts w:cs="Arial"/>
          <w:sz w:val="28"/>
          <w:szCs w:val="28"/>
          <w:rtl/>
          <w:lang w:bidi="ar-IQ"/>
        </w:rPr>
        <w:t xml:space="preserve"> </w:t>
      </w:r>
      <w:r w:rsidRPr="00736B93">
        <w:rPr>
          <w:rFonts w:cs="Arial" w:hint="cs"/>
          <w:sz w:val="28"/>
          <w:szCs w:val="28"/>
          <w:rtl/>
          <w:lang w:bidi="ar-IQ"/>
        </w:rPr>
        <w:t>نظركم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الشباب،</w:t>
      </w:r>
      <w:r w:rsidRPr="00736B93">
        <w:rPr>
          <w:rFonts w:cs="Arial"/>
          <w:sz w:val="28"/>
          <w:szCs w:val="28"/>
          <w:rtl/>
          <w:lang w:bidi="ar-IQ"/>
        </w:rPr>
        <w:t xml:space="preserve"> </w:t>
      </w:r>
      <w:r w:rsidRPr="00736B93">
        <w:rPr>
          <w:rFonts w:cs="Arial" w:hint="cs"/>
          <w:sz w:val="28"/>
          <w:szCs w:val="28"/>
          <w:rtl/>
          <w:lang w:bidi="ar-IQ"/>
        </w:rPr>
        <w:t>فالمقارنة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احيان</w:t>
      </w:r>
      <w:r w:rsidRPr="00736B93">
        <w:rPr>
          <w:rFonts w:cs="Arial"/>
          <w:sz w:val="28"/>
          <w:szCs w:val="28"/>
          <w:rtl/>
          <w:lang w:bidi="ar-IQ"/>
        </w:rPr>
        <w:t xml:space="preserve"> </w:t>
      </w:r>
      <w:r w:rsidRPr="00736B93">
        <w:rPr>
          <w:rFonts w:cs="Arial" w:hint="cs"/>
          <w:sz w:val="28"/>
          <w:szCs w:val="28"/>
          <w:rtl/>
          <w:lang w:bidi="ar-IQ"/>
        </w:rPr>
        <w:t>كثيرة</w:t>
      </w:r>
      <w:r w:rsidRPr="00736B93">
        <w:rPr>
          <w:rFonts w:cs="Arial"/>
          <w:sz w:val="28"/>
          <w:szCs w:val="28"/>
          <w:rtl/>
          <w:lang w:bidi="ar-IQ"/>
        </w:rPr>
        <w:t xml:space="preserve"> </w:t>
      </w:r>
      <w:r w:rsidRPr="00736B93">
        <w:rPr>
          <w:rFonts w:cs="Arial" w:hint="cs"/>
          <w:sz w:val="28"/>
          <w:szCs w:val="28"/>
          <w:rtl/>
          <w:lang w:bidi="ar-IQ"/>
        </w:rPr>
        <w:t>تقرب</w:t>
      </w:r>
      <w:r w:rsidRPr="00736B93">
        <w:rPr>
          <w:rFonts w:cs="Arial"/>
          <w:sz w:val="28"/>
          <w:szCs w:val="28"/>
          <w:rtl/>
          <w:lang w:bidi="ar-IQ"/>
        </w:rPr>
        <w:t xml:space="preserve"> </w:t>
      </w:r>
      <w:r w:rsidRPr="00736B93">
        <w:rPr>
          <w:rFonts w:cs="Arial" w:hint="cs"/>
          <w:sz w:val="28"/>
          <w:szCs w:val="28"/>
          <w:rtl/>
          <w:lang w:bidi="ar-IQ"/>
        </w:rPr>
        <w:t>المعنى</w:t>
      </w:r>
      <w:r w:rsidRPr="00736B93">
        <w:rPr>
          <w:rFonts w:cs="Arial"/>
          <w:sz w:val="28"/>
          <w:szCs w:val="28"/>
          <w:rtl/>
          <w:lang w:bidi="ar-IQ"/>
        </w:rPr>
        <w:t xml:space="preserve"> </w:t>
      </w:r>
      <w:r w:rsidRPr="00736B93">
        <w:rPr>
          <w:rFonts w:cs="Arial" w:hint="cs"/>
          <w:sz w:val="28"/>
          <w:szCs w:val="28"/>
          <w:rtl/>
          <w:lang w:bidi="ar-IQ"/>
        </w:rPr>
        <w:t>وتشرح</w:t>
      </w:r>
      <w:r w:rsidRPr="00736B93">
        <w:rPr>
          <w:rFonts w:cs="Arial"/>
          <w:sz w:val="28"/>
          <w:szCs w:val="28"/>
          <w:rtl/>
          <w:lang w:bidi="ar-IQ"/>
        </w:rPr>
        <w:t xml:space="preserve"> </w:t>
      </w:r>
      <w:r w:rsidRPr="00736B93">
        <w:rPr>
          <w:rFonts w:cs="Arial" w:hint="cs"/>
          <w:sz w:val="28"/>
          <w:szCs w:val="28"/>
          <w:rtl/>
          <w:lang w:bidi="ar-IQ"/>
        </w:rPr>
        <w:t>القصد</w:t>
      </w:r>
      <w:r w:rsidRPr="00736B93">
        <w:rPr>
          <w:rFonts w:cs="Arial"/>
          <w:sz w:val="28"/>
          <w:szCs w:val="28"/>
          <w:rtl/>
          <w:lang w:bidi="ar-IQ"/>
        </w:rPr>
        <w:t xml:space="preserve"> </w:t>
      </w:r>
      <w:r w:rsidRPr="00736B93">
        <w:rPr>
          <w:rFonts w:cs="Arial" w:hint="cs"/>
          <w:sz w:val="28"/>
          <w:szCs w:val="28"/>
          <w:rtl/>
          <w:lang w:bidi="ar-IQ"/>
        </w:rPr>
        <w:t>كثيرا،</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بالنسبة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انبهر</w:t>
      </w:r>
      <w:r w:rsidRPr="00736B93">
        <w:rPr>
          <w:rFonts w:cs="Arial"/>
          <w:sz w:val="28"/>
          <w:szCs w:val="28"/>
          <w:rtl/>
          <w:lang w:bidi="ar-IQ"/>
        </w:rPr>
        <w:t xml:space="preserve"> </w:t>
      </w:r>
      <w:r w:rsidRPr="00736B93">
        <w:rPr>
          <w:rFonts w:cs="Arial" w:hint="cs"/>
          <w:sz w:val="28"/>
          <w:szCs w:val="28"/>
          <w:rtl/>
          <w:lang w:bidi="ar-IQ"/>
        </w:rPr>
        <w:t>بالغرب</w:t>
      </w:r>
      <w:r w:rsidRPr="00736B93">
        <w:rPr>
          <w:rFonts w:cs="Arial"/>
          <w:sz w:val="28"/>
          <w:szCs w:val="28"/>
          <w:rtl/>
          <w:lang w:bidi="ar-IQ"/>
        </w:rPr>
        <w:t xml:space="preserve"> </w:t>
      </w:r>
      <w:r w:rsidRPr="00736B93">
        <w:rPr>
          <w:rFonts w:cs="Arial" w:hint="cs"/>
          <w:sz w:val="28"/>
          <w:szCs w:val="28"/>
          <w:rtl/>
          <w:lang w:bidi="ar-IQ"/>
        </w:rPr>
        <w:t>ومدنيته،</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يثق</w:t>
      </w:r>
      <w:r w:rsidRPr="00736B93">
        <w:rPr>
          <w:rFonts w:cs="Arial"/>
          <w:sz w:val="28"/>
          <w:szCs w:val="28"/>
          <w:rtl/>
          <w:lang w:bidi="ar-IQ"/>
        </w:rPr>
        <w:t xml:space="preserve"> </w:t>
      </w:r>
      <w:r w:rsidRPr="00736B93">
        <w:rPr>
          <w:rFonts w:cs="Arial" w:hint="cs"/>
          <w:sz w:val="28"/>
          <w:szCs w:val="28"/>
          <w:rtl/>
          <w:lang w:bidi="ar-IQ"/>
        </w:rPr>
        <w:t>بدينه</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راى</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مظاهر</w:t>
      </w:r>
      <w:r w:rsidRPr="00736B93">
        <w:rPr>
          <w:rFonts w:cs="Arial"/>
          <w:sz w:val="28"/>
          <w:szCs w:val="28"/>
          <w:rtl/>
          <w:lang w:bidi="ar-IQ"/>
        </w:rPr>
        <w:t xml:space="preserve"> </w:t>
      </w:r>
      <w:r w:rsidRPr="00736B93">
        <w:rPr>
          <w:rFonts w:cs="Arial" w:hint="cs"/>
          <w:sz w:val="28"/>
          <w:szCs w:val="28"/>
          <w:rtl/>
          <w:lang w:bidi="ar-IQ"/>
        </w:rPr>
        <w:t>الغرب</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يوائمه،</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كثير</w:t>
      </w:r>
      <w:r w:rsidRPr="00736B93">
        <w:rPr>
          <w:rFonts w:cs="Arial"/>
          <w:sz w:val="28"/>
          <w:szCs w:val="28"/>
          <w:rtl/>
          <w:lang w:bidi="ar-IQ"/>
        </w:rPr>
        <w:t xml:space="preserve"> </w:t>
      </w:r>
      <w:r w:rsidRPr="00736B93">
        <w:rPr>
          <w:rFonts w:cs="Arial" w:hint="cs"/>
          <w:sz w:val="28"/>
          <w:szCs w:val="28"/>
          <w:rtl/>
          <w:lang w:bidi="ar-IQ"/>
        </w:rPr>
        <w:t>جد</w:t>
      </w:r>
      <w:r w:rsidR="003807F6">
        <w:rPr>
          <w:rFonts w:cs="Arial" w:hint="cs"/>
          <w:sz w:val="28"/>
          <w:szCs w:val="28"/>
          <w:rtl/>
          <w:lang w:bidi="ar-IQ"/>
        </w:rPr>
        <w:t>ا.</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خامس</w:t>
      </w:r>
      <w:r w:rsidRPr="00736B93">
        <w:rPr>
          <w:rFonts w:cs="Arial"/>
          <w:sz w:val="28"/>
          <w:szCs w:val="28"/>
          <w:rtl/>
          <w:lang w:bidi="ar-IQ"/>
        </w:rPr>
        <w:t xml:space="preserve"> </w:t>
      </w:r>
      <w:r w:rsidRPr="00736B93">
        <w:rPr>
          <w:rFonts w:cs="Arial" w:hint="cs"/>
          <w:sz w:val="28"/>
          <w:szCs w:val="28"/>
          <w:rtl/>
          <w:lang w:bidi="ar-IQ"/>
        </w:rPr>
        <w:t>عشر</w:t>
      </w:r>
      <w:r w:rsidRPr="00736B93">
        <w:rPr>
          <w:rFonts w:cs="Arial"/>
          <w:sz w:val="28"/>
          <w:szCs w:val="28"/>
          <w:rtl/>
          <w:lang w:bidi="ar-IQ"/>
        </w:rPr>
        <w:t xml:space="preserve">: </w:t>
      </w:r>
      <w:r w:rsidRPr="00736B93">
        <w:rPr>
          <w:rFonts w:cs="Arial" w:hint="cs"/>
          <w:sz w:val="28"/>
          <w:szCs w:val="28"/>
          <w:rtl/>
          <w:lang w:bidi="ar-IQ"/>
        </w:rPr>
        <w:t>واخيرا</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للمظهر</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تظهر</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امام</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الاثر</w:t>
      </w:r>
      <w:r w:rsidRPr="00736B93">
        <w:rPr>
          <w:rFonts w:cs="Arial"/>
          <w:sz w:val="28"/>
          <w:szCs w:val="28"/>
          <w:rtl/>
          <w:lang w:bidi="ar-IQ"/>
        </w:rPr>
        <w:t xml:space="preserve"> </w:t>
      </w:r>
      <w:r w:rsidRPr="00736B93">
        <w:rPr>
          <w:rFonts w:cs="Arial" w:hint="cs"/>
          <w:sz w:val="28"/>
          <w:szCs w:val="28"/>
          <w:rtl/>
          <w:lang w:bidi="ar-IQ"/>
        </w:rPr>
        <w:t>الكبير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التاثير</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ينظرون</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العمامة</w:t>
      </w:r>
      <w:r w:rsidRPr="00736B93">
        <w:rPr>
          <w:rFonts w:cs="Arial"/>
          <w:sz w:val="28"/>
          <w:szCs w:val="28"/>
          <w:rtl/>
          <w:lang w:bidi="ar-IQ"/>
        </w:rPr>
        <w:t xml:space="preserve"> </w:t>
      </w:r>
      <w:r w:rsidRPr="00736B93">
        <w:rPr>
          <w:rFonts w:cs="Arial" w:hint="cs"/>
          <w:sz w:val="28"/>
          <w:szCs w:val="28"/>
          <w:rtl/>
          <w:lang w:bidi="ar-IQ"/>
        </w:rPr>
        <w:t>كرمز</w:t>
      </w:r>
      <w:r w:rsidRPr="00736B93">
        <w:rPr>
          <w:rFonts w:cs="Arial"/>
          <w:sz w:val="28"/>
          <w:szCs w:val="28"/>
          <w:rtl/>
          <w:lang w:bidi="ar-IQ"/>
        </w:rPr>
        <w:t xml:space="preserve"> </w:t>
      </w:r>
      <w:r w:rsidRPr="00736B93">
        <w:rPr>
          <w:rFonts w:cs="Arial" w:hint="cs"/>
          <w:sz w:val="28"/>
          <w:szCs w:val="28"/>
          <w:rtl/>
          <w:lang w:bidi="ar-IQ"/>
        </w:rPr>
        <w:t>وقدوة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فهم</w:t>
      </w:r>
      <w:r w:rsidRPr="00736B93">
        <w:rPr>
          <w:rFonts w:cs="Arial"/>
          <w:sz w:val="28"/>
          <w:szCs w:val="28"/>
          <w:rtl/>
          <w:lang w:bidi="ar-IQ"/>
        </w:rPr>
        <w:t xml:space="preserve"> </w:t>
      </w:r>
      <w:r w:rsidRPr="00736B93">
        <w:rPr>
          <w:rFonts w:cs="Arial" w:hint="cs"/>
          <w:sz w:val="28"/>
          <w:szCs w:val="28"/>
          <w:rtl/>
          <w:lang w:bidi="ar-IQ"/>
        </w:rPr>
        <w:t>يتاثرون</w:t>
      </w:r>
      <w:r w:rsidRPr="00736B93">
        <w:rPr>
          <w:rFonts w:cs="Arial"/>
          <w:sz w:val="28"/>
          <w:szCs w:val="28"/>
          <w:rtl/>
          <w:lang w:bidi="ar-IQ"/>
        </w:rPr>
        <w:t xml:space="preserve"> </w:t>
      </w:r>
      <w:r w:rsidRPr="00736B93">
        <w:rPr>
          <w:rFonts w:cs="Arial" w:hint="cs"/>
          <w:sz w:val="28"/>
          <w:szCs w:val="28"/>
          <w:rtl/>
          <w:lang w:bidi="ar-IQ"/>
        </w:rPr>
        <w:t>بمظهرها</w:t>
      </w:r>
      <w:r w:rsidRPr="00736B93">
        <w:rPr>
          <w:rFonts w:cs="Arial"/>
          <w:sz w:val="28"/>
          <w:szCs w:val="28"/>
          <w:rtl/>
          <w:lang w:bidi="ar-IQ"/>
        </w:rPr>
        <w:t xml:space="preserve"> </w:t>
      </w:r>
      <w:r w:rsidRPr="00736B93">
        <w:rPr>
          <w:rFonts w:cs="Arial" w:hint="cs"/>
          <w:sz w:val="28"/>
          <w:szCs w:val="28"/>
          <w:rtl/>
          <w:lang w:bidi="ar-IQ"/>
        </w:rPr>
        <w:t>اشد</w:t>
      </w:r>
      <w:r w:rsidRPr="00736B93">
        <w:rPr>
          <w:rFonts w:cs="Arial"/>
          <w:sz w:val="28"/>
          <w:szCs w:val="28"/>
          <w:rtl/>
          <w:lang w:bidi="ar-IQ"/>
        </w:rPr>
        <w:t xml:space="preserve"> </w:t>
      </w:r>
      <w:r w:rsidRPr="00736B93">
        <w:rPr>
          <w:rFonts w:cs="Arial" w:hint="cs"/>
          <w:sz w:val="28"/>
          <w:szCs w:val="28"/>
          <w:rtl/>
          <w:lang w:bidi="ar-IQ"/>
        </w:rPr>
        <w:t>التاثر</w:t>
      </w:r>
      <w:r w:rsidR="003807F6">
        <w:rPr>
          <w:rFonts w:cs="Arial" w:hint="cs"/>
          <w:sz w:val="28"/>
          <w:szCs w:val="28"/>
          <w:rtl/>
          <w:lang w:bidi="ar-IQ"/>
        </w:rPr>
        <w:t>.</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الخطيب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يهتم</w:t>
      </w:r>
      <w:r w:rsidRPr="00736B93">
        <w:rPr>
          <w:rFonts w:cs="Arial"/>
          <w:sz w:val="28"/>
          <w:szCs w:val="28"/>
          <w:rtl/>
          <w:lang w:bidi="ar-IQ"/>
        </w:rPr>
        <w:t xml:space="preserve"> </w:t>
      </w:r>
      <w:r w:rsidRPr="00736B93">
        <w:rPr>
          <w:rFonts w:cs="Arial" w:hint="cs"/>
          <w:sz w:val="28"/>
          <w:szCs w:val="28"/>
          <w:rtl/>
          <w:lang w:bidi="ar-IQ"/>
        </w:rPr>
        <w:t>بمظهره</w:t>
      </w:r>
      <w:r w:rsidRPr="00736B93">
        <w:rPr>
          <w:rFonts w:cs="Arial"/>
          <w:sz w:val="28"/>
          <w:szCs w:val="28"/>
          <w:rtl/>
          <w:lang w:bidi="ar-IQ"/>
        </w:rPr>
        <w:t xml:space="preserve"> </w:t>
      </w:r>
      <w:r w:rsidRPr="00736B93">
        <w:rPr>
          <w:rFonts w:cs="Arial" w:hint="cs"/>
          <w:sz w:val="28"/>
          <w:szCs w:val="28"/>
          <w:rtl/>
          <w:lang w:bidi="ar-IQ"/>
        </w:rPr>
        <w:t>وهندامه</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دقيق،</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يهتم</w:t>
      </w:r>
      <w:r w:rsidRPr="00736B93">
        <w:rPr>
          <w:rFonts w:cs="Arial"/>
          <w:sz w:val="28"/>
          <w:szCs w:val="28"/>
          <w:rtl/>
          <w:lang w:bidi="ar-IQ"/>
        </w:rPr>
        <w:t xml:space="preserve"> </w:t>
      </w:r>
      <w:r w:rsidRPr="00736B93">
        <w:rPr>
          <w:rFonts w:cs="Arial" w:hint="cs"/>
          <w:sz w:val="28"/>
          <w:szCs w:val="28"/>
          <w:rtl/>
          <w:lang w:bidi="ar-IQ"/>
        </w:rPr>
        <w:t>بمادة</w:t>
      </w:r>
      <w:r w:rsidRPr="00736B93">
        <w:rPr>
          <w:rFonts w:cs="Arial"/>
          <w:sz w:val="28"/>
          <w:szCs w:val="28"/>
          <w:rtl/>
          <w:lang w:bidi="ar-IQ"/>
        </w:rPr>
        <w:t xml:space="preserve"> </w:t>
      </w:r>
      <w:r w:rsidRPr="00736B93">
        <w:rPr>
          <w:rFonts w:cs="Arial" w:hint="cs"/>
          <w:sz w:val="28"/>
          <w:szCs w:val="28"/>
          <w:rtl/>
          <w:lang w:bidi="ar-IQ"/>
        </w:rPr>
        <w:t>خطابه</w:t>
      </w:r>
      <w:r w:rsidRPr="00736B93">
        <w:rPr>
          <w:rFonts w:cs="Arial"/>
          <w:sz w:val="28"/>
          <w:szCs w:val="28"/>
          <w:rtl/>
          <w:lang w:bidi="ar-IQ"/>
        </w:rPr>
        <w:t xml:space="preserve"> </w:t>
      </w:r>
      <w:r w:rsidRPr="00736B93">
        <w:rPr>
          <w:rFonts w:cs="Arial" w:hint="cs"/>
          <w:sz w:val="28"/>
          <w:szCs w:val="28"/>
          <w:rtl/>
          <w:lang w:bidi="ar-IQ"/>
        </w:rPr>
        <w:t>وطريقة</w:t>
      </w:r>
      <w:r w:rsidRPr="00736B93">
        <w:rPr>
          <w:rFonts w:cs="Arial"/>
          <w:sz w:val="28"/>
          <w:szCs w:val="28"/>
          <w:rtl/>
          <w:lang w:bidi="ar-IQ"/>
        </w:rPr>
        <w:t xml:space="preserve"> </w:t>
      </w:r>
      <w:r w:rsidRPr="00736B93">
        <w:rPr>
          <w:rFonts w:cs="Arial" w:hint="cs"/>
          <w:sz w:val="28"/>
          <w:szCs w:val="28"/>
          <w:rtl/>
          <w:lang w:bidi="ar-IQ"/>
        </w:rPr>
        <w:t>حديثه،</w:t>
      </w:r>
      <w:r w:rsidRPr="00736B93">
        <w:rPr>
          <w:rFonts w:cs="Arial"/>
          <w:sz w:val="28"/>
          <w:szCs w:val="28"/>
          <w:rtl/>
          <w:lang w:bidi="ar-IQ"/>
        </w:rPr>
        <w:t xml:space="preserve"> </w:t>
      </w:r>
      <w:r w:rsidRPr="00736B93">
        <w:rPr>
          <w:rFonts w:cs="Arial" w:hint="cs"/>
          <w:sz w:val="28"/>
          <w:szCs w:val="28"/>
          <w:rtl/>
          <w:lang w:bidi="ar-IQ"/>
        </w:rPr>
        <w:t>فليس</w:t>
      </w:r>
      <w:r w:rsidRPr="00736B93">
        <w:rPr>
          <w:rFonts w:cs="Arial"/>
          <w:sz w:val="28"/>
          <w:szCs w:val="28"/>
          <w:rtl/>
          <w:lang w:bidi="ar-IQ"/>
        </w:rPr>
        <w:t xml:space="preserve"> </w:t>
      </w:r>
      <w:r w:rsidRPr="00736B93">
        <w:rPr>
          <w:rFonts w:cs="Arial" w:hint="cs"/>
          <w:sz w:val="28"/>
          <w:szCs w:val="28"/>
          <w:rtl/>
          <w:lang w:bidi="ar-IQ"/>
        </w:rPr>
        <w:t>خافيا</w:t>
      </w:r>
      <w:r w:rsidRPr="00736B93">
        <w:rPr>
          <w:rFonts w:cs="Arial"/>
          <w:sz w:val="28"/>
          <w:szCs w:val="28"/>
          <w:rtl/>
          <w:lang w:bidi="ar-IQ"/>
        </w:rPr>
        <w:t xml:space="preserve"> </w:t>
      </w:r>
      <w:r w:rsidRPr="00736B93">
        <w:rPr>
          <w:rFonts w:cs="Arial" w:hint="cs"/>
          <w:sz w:val="28"/>
          <w:szCs w:val="28"/>
          <w:rtl/>
          <w:lang w:bidi="ar-IQ"/>
        </w:rPr>
        <w:t>مدى</w:t>
      </w:r>
      <w:r w:rsidRPr="00736B93">
        <w:rPr>
          <w:rFonts w:cs="Arial"/>
          <w:sz w:val="28"/>
          <w:szCs w:val="28"/>
          <w:rtl/>
          <w:lang w:bidi="ar-IQ"/>
        </w:rPr>
        <w:t xml:space="preserve"> </w:t>
      </w:r>
      <w:r w:rsidRPr="00736B93">
        <w:rPr>
          <w:rFonts w:cs="Arial" w:hint="cs"/>
          <w:sz w:val="28"/>
          <w:szCs w:val="28"/>
          <w:rtl/>
          <w:lang w:bidi="ar-IQ"/>
        </w:rPr>
        <w:t>اهمية</w:t>
      </w:r>
      <w:r w:rsidRPr="00736B93">
        <w:rPr>
          <w:rFonts w:cs="Arial"/>
          <w:sz w:val="28"/>
          <w:szCs w:val="28"/>
          <w:rtl/>
          <w:lang w:bidi="ar-IQ"/>
        </w:rPr>
        <w:t xml:space="preserve"> </w:t>
      </w:r>
      <w:r w:rsidRPr="00736B93">
        <w:rPr>
          <w:rFonts w:cs="Arial" w:hint="cs"/>
          <w:sz w:val="28"/>
          <w:szCs w:val="28"/>
          <w:rtl/>
          <w:lang w:bidi="ar-IQ"/>
        </w:rPr>
        <w:t>المظهر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عملية</w:t>
      </w:r>
      <w:r w:rsidRPr="00736B93">
        <w:rPr>
          <w:rFonts w:cs="Arial"/>
          <w:sz w:val="28"/>
          <w:szCs w:val="28"/>
          <w:rtl/>
          <w:lang w:bidi="ar-IQ"/>
        </w:rPr>
        <w:t xml:space="preserve"> </w:t>
      </w:r>
      <w:r w:rsidRPr="00736B93">
        <w:rPr>
          <w:rFonts w:cs="Arial" w:hint="cs"/>
          <w:sz w:val="28"/>
          <w:szCs w:val="28"/>
          <w:rtl/>
          <w:lang w:bidi="ar-IQ"/>
        </w:rPr>
        <w:t>التواصل</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والتاثير</w:t>
      </w:r>
      <w:r w:rsidRPr="00736B93">
        <w:rPr>
          <w:rFonts w:cs="Arial"/>
          <w:sz w:val="28"/>
          <w:szCs w:val="28"/>
          <w:rtl/>
          <w:lang w:bidi="ar-IQ"/>
        </w:rPr>
        <w:t xml:space="preserve"> </w:t>
      </w:r>
      <w:r w:rsidRPr="00736B93">
        <w:rPr>
          <w:rFonts w:cs="Arial" w:hint="cs"/>
          <w:sz w:val="28"/>
          <w:szCs w:val="28"/>
          <w:rtl/>
          <w:lang w:bidi="ar-IQ"/>
        </w:rPr>
        <w:t>عليه</w:t>
      </w:r>
      <w:r w:rsidR="003807F6">
        <w:rPr>
          <w:rFonts w:cs="Arial" w:hint="cs"/>
          <w:sz w:val="28"/>
          <w:szCs w:val="28"/>
          <w:rtl/>
          <w:lang w:bidi="ar-IQ"/>
        </w:rPr>
        <w:t>.</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رايت</w:t>
      </w:r>
      <w:r w:rsidRPr="00736B93">
        <w:rPr>
          <w:rFonts w:cs="Arial"/>
          <w:sz w:val="28"/>
          <w:szCs w:val="28"/>
          <w:rtl/>
          <w:lang w:bidi="ar-IQ"/>
        </w:rPr>
        <w:t xml:space="preserve"> </w:t>
      </w:r>
      <w:r w:rsidRPr="00736B93">
        <w:rPr>
          <w:rFonts w:cs="Arial" w:hint="cs"/>
          <w:sz w:val="28"/>
          <w:szCs w:val="28"/>
          <w:rtl/>
          <w:lang w:bidi="ar-IQ"/>
        </w:rPr>
        <w:t>خطباء</w:t>
      </w:r>
      <w:r w:rsidRPr="00736B93">
        <w:rPr>
          <w:rFonts w:cs="Arial"/>
          <w:sz w:val="28"/>
          <w:szCs w:val="28"/>
          <w:rtl/>
          <w:lang w:bidi="ar-IQ"/>
        </w:rPr>
        <w:t xml:space="preserve"> </w:t>
      </w:r>
      <w:r w:rsidRPr="00736B93">
        <w:rPr>
          <w:rFonts w:cs="Arial" w:hint="cs"/>
          <w:sz w:val="28"/>
          <w:szCs w:val="28"/>
          <w:rtl/>
          <w:lang w:bidi="ar-IQ"/>
        </w:rPr>
        <w:t>يصعدون</w:t>
      </w:r>
      <w:r w:rsidRPr="00736B93">
        <w:rPr>
          <w:rFonts w:cs="Arial"/>
          <w:sz w:val="28"/>
          <w:szCs w:val="28"/>
          <w:rtl/>
          <w:lang w:bidi="ar-IQ"/>
        </w:rPr>
        <w:t xml:space="preserve"> </w:t>
      </w:r>
      <w:r w:rsidRPr="00736B93">
        <w:rPr>
          <w:rFonts w:cs="Arial" w:hint="cs"/>
          <w:sz w:val="28"/>
          <w:szCs w:val="28"/>
          <w:rtl/>
          <w:lang w:bidi="ar-IQ"/>
        </w:rPr>
        <w:t>المنبر</w:t>
      </w:r>
      <w:r w:rsidRPr="00736B93">
        <w:rPr>
          <w:rFonts w:cs="Arial"/>
          <w:sz w:val="28"/>
          <w:szCs w:val="28"/>
          <w:rtl/>
          <w:lang w:bidi="ar-IQ"/>
        </w:rPr>
        <w:t xml:space="preserve"> </w:t>
      </w:r>
      <w:r w:rsidRPr="00736B93">
        <w:rPr>
          <w:rFonts w:cs="Arial" w:hint="cs"/>
          <w:sz w:val="28"/>
          <w:szCs w:val="28"/>
          <w:rtl/>
          <w:lang w:bidi="ar-IQ"/>
        </w:rPr>
        <w:t>الحسيني</w:t>
      </w:r>
      <w:r w:rsidRPr="00736B93">
        <w:rPr>
          <w:rFonts w:cs="Arial"/>
          <w:sz w:val="28"/>
          <w:szCs w:val="28"/>
          <w:rtl/>
          <w:lang w:bidi="ar-IQ"/>
        </w:rPr>
        <w:t xml:space="preserve"> </w:t>
      </w:r>
      <w:r w:rsidRPr="00736B93">
        <w:rPr>
          <w:rFonts w:cs="Arial" w:hint="cs"/>
          <w:sz w:val="28"/>
          <w:szCs w:val="28"/>
          <w:rtl/>
          <w:lang w:bidi="ar-IQ"/>
        </w:rPr>
        <w:t>باسوء</w:t>
      </w:r>
      <w:r w:rsidRPr="00736B93">
        <w:rPr>
          <w:rFonts w:cs="Arial"/>
          <w:sz w:val="28"/>
          <w:szCs w:val="28"/>
          <w:rtl/>
          <w:lang w:bidi="ar-IQ"/>
        </w:rPr>
        <w:t xml:space="preserve"> </w:t>
      </w:r>
      <w:r w:rsidRPr="00736B93">
        <w:rPr>
          <w:rFonts w:cs="Arial" w:hint="cs"/>
          <w:sz w:val="28"/>
          <w:szCs w:val="28"/>
          <w:rtl/>
          <w:lang w:bidi="ar-IQ"/>
        </w:rPr>
        <w:t>حالاتهم،</w:t>
      </w:r>
      <w:r w:rsidRPr="00736B93">
        <w:rPr>
          <w:rFonts w:cs="Arial"/>
          <w:sz w:val="28"/>
          <w:szCs w:val="28"/>
          <w:rtl/>
          <w:lang w:bidi="ar-IQ"/>
        </w:rPr>
        <w:t xml:space="preserve"> </w:t>
      </w:r>
      <w:r w:rsidRPr="00736B93">
        <w:rPr>
          <w:rFonts w:cs="Arial" w:hint="cs"/>
          <w:sz w:val="28"/>
          <w:szCs w:val="28"/>
          <w:rtl/>
          <w:lang w:bidi="ar-IQ"/>
        </w:rPr>
        <w:t>فالعمامة</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منتظمة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بلفتها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راسهم،</w:t>
      </w:r>
      <w:r w:rsidRPr="00736B93">
        <w:rPr>
          <w:rFonts w:cs="Arial"/>
          <w:sz w:val="28"/>
          <w:szCs w:val="28"/>
          <w:rtl/>
          <w:lang w:bidi="ar-IQ"/>
        </w:rPr>
        <w:t xml:space="preserve"> </w:t>
      </w:r>
      <w:r w:rsidRPr="00736B93">
        <w:rPr>
          <w:rFonts w:cs="Arial" w:hint="cs"/>
          <w:sz w:val="28"/>
          <w:szCs w:val="28"/>
          <w:rtl/>
          <w:lang w:bidi="ar-IQ"/>
        </w:rPr>
        <w:t>والعباءة</w:t>
      </w:r>
      <w:r w:rsidRPr="00736B93">
        <w:rPr>
          <w:rFonts w:cs="Arial"/>
          <w:sz w:val="28"/>
          <w:szCs w:val="28"/>
          <w:rtl/>
          <w:lang w:bidi="ar-IQ"/>
        </w:rPr>
        <w:t xml:space="preserve"> </w:t>
      </w:r>
      <w:r w:rsidRPr="00736B93">
        <w:rPr>
          <w:rFonts w:cs="Arial" w:hint="cs"/>
          <w:sz w:val="28"/>
          <w:szCs w:val="28"/>
          <w:rtl/>
          <w:lang w:bidi="ar-IQ"/>
        </w:rPr>
        <w:t>مرقعة</w:t>
      </w:r>
      <w:r w:rsidRPr="00736B93">
        <w:rPr>
          <w:rFonts w:cs="Arial"/>
          <w:sz w:val="28"/>
          <w:szCs w:val="28"/>
          <w:rtl/>
          <w:lang w:bidi="ar-IQ"/>
        </w:rPr>
        <w:t xml:space="preserve"> </w:t>
      </w:r>
      <w:r w:rsidRPr="00736B93">
        <w:rPr>
          <w:rFonts w:cs="Arial" w:hint="cs"/>
          <w:sz w:val="28"/>
          <w:szCs w:val="28"/>
          <w:rtl/>
          <w:lang w:bidi="ar-IQ"/>
        </w:rPr>
        <w:t>والصاية</w:t>
      </w:r>
      <w:r w:rsidRPr="00736B93">
        <w:rPr>
          <w:rFonts w:cs="Arial"/>
          <w:sz w:val="28"/>
          <w:szCs w:val="28"/>
          <w:rtl/>
          <w:lang w:bidi="ar-IQ"/>
        </w:rPr>
        <w:t xml:space="preserve"> </w:t>
      </w:r>
      <w:r w:rsidRPr="00736B93">
        <w:rPr>
          <w:rFonts w:cs="Arial" w:hint="cs"/>
          <w:sz w:val="28"/>
          <w:szCs w:val="28"/>
          <w:rtl/>
          <w:lang w:bidi="ar-IQ"/>
        </w:rPr>
        <w:t>قذرة،</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اللحية</w:t>
      </w:r>
      <w:r w:rsidRPr="00736B93">
        <w:rPr>
          <w:rFonts w:cs="Arial"/>
          <w:sz w:val="28"/>
          <w:szCs w:val="28"/>
          <w:rtl/>
          <w:lang w:bidi="ar-IQ"/>
        </w:rPr>
        <w:t xml:space="preserve"> </w:t>
      </w:r>
      <w:r w:rsidRPr="00736B93">
        <w:rPr>
          <w:rFonts w:cs="Arial" w:hint="cs"/>
          <w:sz w:val="28"/>
          <w:szCs w:val="28"/>
          <w:rtl/>
          <w:lang w:bidi="ar-IQ"/>
        </w:rPr>
        <w:t>فحدث</w:t>
      </w:r>
      <w:r w:rsidRPr="00736B93">
        <w:rPr>
          <w:rFonts w:cs="Arial"/>
          <w:sz w:val="28"/>
          <w:szCs w:val="28"/>
          <w:rtl/>
          <w:lang w:bidi="ar-IQ"/>
        </w:rPr>
        <w:t xml:space="preserve"> </w:t>
      </w:r>
      <w:r w:rsidRPr="00736B93">
        <w:rPr>
          <w:rFonts w:cs="Arial" w:hint="cs"/>
          <w:sz w:val="28"/>
          <w:szCs w:val="28"/>
          <w:rtl/>
          <w:lang w:bidi="ar-IQ"/>
        </w:rPr>
        <w:t>عنها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حرج،</w:t>
      </w:r>
      <w:r w:rsidRPr="00736B93">
        <w:rPr>
          <w:rFonts w:cs="Arial"/>
          <w:sz w:val="28"/>
          <w:szCs w:val="28"/>
          <w:rtl/>
          <w:lang w:bidi="ar-IQ"/>
        </w:rPr>
        <w:t xml:space="preserve"> </w:t>
      </w:r>
      <w:r w:rsidRPr="00736B93">
        <w:rPr>
          <w:rFonts w:cs="Arial" w:hint="cs"/>
          <w:sz w:val="28"/>
          <w:szCs w:val="28"/>
          <w:rtl/>
          <w:lang w:bidi="ar-IQ"/>
        </w:rPr>
        <w:t>وبعد</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ينتظر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المتلقي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ينظر</w:t>
      </w:r>
      <w:r w:rsidRPr="00736B93">
        <w:rPr>
          <w:rFonts w:cs="Arial"/>
          <w:sz w:val="28"/>
          <w:szCs w:val="28"/>
          <w:rtl/>
          <w:lang w:bidi="ar-IQ"/>
        </w:rPr>
        <w:t xml:space="preserve"> </w:t>
      </w:r>
      <w:r w:rsidRPr="00736B93">
        <w:rPr>
          <w:rFonts w:cs="Arial" w:hint="cs"/>
          <w:sz w:val="28"/>
          <w:szCs w:val="28"/>
          <w:rtl/>
          <w:lang w:bidi="ar-IQ"/>
        </w:rPr>
        <w:t>اليه</w:t>
      </w:r>
      <w:r w:rsidRPr="00736B93">
        <w:rPr>
          <w:rFonts w:cs="Arial"/>
          <w:sz w:val="28"/>
          <w:szCs w:val="28"/>
          <w:rtl/>
          <w:lang w:bidi="ar-IQ"/>
        </w:rPr>
        <w:t xml:space="preserve"> </w:t>
      </w:r>
      <w:r w:rsidRPr="00736B93">
        <w:rPr>
          <w:rFonts w:cs="Arial" w:hint="cs"/>
          <w:sz w:val="28"/>
          <w:szCs w:val="28"/>
          <w:rtl/>
          <w:lang w:bidi="ar-IQ"/>
        </w:rPr>
        <w:t>ويصغ</w:t>
      </w:r>
      <w:r w:rsidRPr="00736B93">
        <w:rPr>
          <w:rFonts w:cs="Arial"/>
          <w:sz w:val="28"/>
          <w:szCs w:val="28"/>
          <w:rtl/>
          <w:lang w:bidi="ar-IQ"/>
        </w:rPr>
        <w:t xml:space="preserve"> </w:t>
      </w:r>
      <w:r w:rsidRPr="00736B93">
        <w:rPr>
          <w:rFonts w:cs="Arial" w:hint="cs"/>
          <w:sz w:val="28"/>
          <w:szCs w:val="28"/>
          <w:rtl/>
          <w:lang w:bidi="ar-IQ"/>
        </w:rPr>
        <w:t>اليه</w:t>
      </w:r>
      <w:r w:rsidRPr="00736B93">
        <w:rPr>
          <w:rFonts w:cs="Arial"/>
          <w:sz w:val="28"/>
          <w:szCs w:val="28"/>
          <w:rtl/>
          <w:lang w:bidi="ar-IQ"/>
        </w:rPr>
        <w:t xml:space="preserve"> </w:t>
      </w:r>
      <w:r w:rsidRPr="00736B93">
        <w:rPr>
          <w:rFonts w:cs="Arial" w:hint="cs"/>
          <w:sz w:val="28"/>
          <w:szCs w:val="28"/>
          <w:rtl/>
          <w:lang w:bidi="ar-IQ"/>
        </w:rPr>
        <w:t>ويستمر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حضور</w:t>
      </w:r>
      <w:r w:rsidRPr="00736B93">
        <w:rPr>
          <w:rFonts w:cs="Arial"/>
          <w:sz w:val="28"/>
          <w:szCs w:val="28"/>
          <w:rtl/>
          <w:lang w:bidi="ar-IQ"/>
        </w:rPr>
        <w:t xml:space="preserve"> </w:t>
      </w:r>
      <w:r w:rsidRPr="00736B93">
        <w:rPr>
          <w:rFonts w:cs="Arial" w:hint="cs"/>
          <w:sz w:val="28"/>
          <w:szCs w:val="28"/>
          <w:rtl/>
          <w:lang w:bidi="ar-IQ"/>
        </w:rPr>
        <w:t>مجلسه</w:t>
      </w:r>
      <w:r w:rsidR="003807F6">
        <w:rPr>
          <w:rFonts w:cs="Arial" w:hint="cs"/>
          <w:sz w:val="28"/>
          <w:szCs w:val="28"/>
          <w:rtl/>
          <w:lang w:bidi="ar-IQ"/>
        </w:rPr>
        <w:t>.</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يعتبر</w:t>
      </w:r>
      <w:r w:rsidRPr="00736B93">
        <w:rPr>
          <w:rFonts w:cs="Arial"/>
          <w:sz w:val="28"/>
          <w:szCs w:val="28"/>
          <w:rtl/>
          <w:lang w:bidi="ar-IQ"/>
        </w:rPr>
        <w:t xml:space="preserve"> </w:t>
      </w:r>
      <w:r w:rsidRPr="00736B93">
        <w:rPr>
          <w:rFonts w:cs="Arial" w:hint="cs"/>
          <w:sz w:val="28"/>
          <w:szCs w:val="28"/>
          <w:rtl/>
          <w:lang w:bidi="ar-IQ"/>
        </w:rPr>
        <w:t>البعض</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المظاهر</w:t>
      </w:r>
      <w:r w:rsidRPr="00736B93">
        <w:rPr>
          <w:rFonts w:cs="Arial"/>
          <w:sz w:val="28"/>
          <w:szCs w:val="28"/>
          <w:rtl/>
          <w:lang w:bidi="ar-IQ"/>
        </w:rPr>
        <w:t xml:space="preserve"> </w:t>
      </w:r>
      <w:r w:rsidRPr="00736B93">
        <w:rPr>
          <w:rFonts w:cs="Arial" w:hint="cs"/>
          <w:sz w:val="28"/>
          <w:szCs w:val="28"/>
          <w:rtl/>
          <w:lang w:bidi="ar-IQ"/>
        </w:rPr>
        <w:t>دليل</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الزهد</w:t>
      </w:r>
      <w:r w:rsidRPr="00736B93">
        <w:rPr>
          <w:rFonts w:cs="Arial"/>
          <w:sz w:val="28"/>
          <w:szCs w:val="28"/>
          <w:rtl/>
          <w:lang w:bidi="ar-IQ"/>
        </w:rPr>
        <w:t xml:space="preserve"> </w:t>
      </w:r>
      <w:r w:rsidRPr="00736B93">
        <w:rPr>
          <w:rFonts w:cs="Arial" w:hint="cs"/>
          <w:sz w:val="28"/>
          <w:szCs w:val="28"/>
          <w:rtl/>
          <w:lang w:bidi="ar-IQ"/>
        </w:rPr>
        <w:t>والتواضع،</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اولم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زاهدا</w:t>
      </w:r>
      <w:r w:rsidRPr="00736B93">
        <w:rPr>
          <w:rFonts w:cs="Arial"/>
          <w:sz w:val="28"/>
          <w:szCs w:val="28"/>
          <w:rtl/>
          <w:lang w:bidi="ar-IQ"/>
        </w:rPr>
        <w:t xml:space="preserve"> </w:t>
      </w:r>
      <w:r w:rsidRPr="00736B93">
        <w:rPr>
          <w:rFonts w:cs="Arial" w:hint="cs"/>
          <w:sz w:val="28"/>
          <w:szCs w:val="28"/>
          <w:rtl/>
          <w:lang w:bidi="ar-IQ"/>
        </w:rPr>
        <w:t>ومتواضعا؟</w:t>
      </w:r>
      <w:r w:rsidRPr="00736B93">
        <w:rPr>
          <w:rFonts w:cs="Arial"/>
          <w:sz w:val="28"/>
          <w:szCs w:val="28"/>
          <w:rtl/>
          <w:lang w:bidi="ar-IQ"/>
        </w:rPr>
        <w:t xml:space="preserve"> </w:t>
      </w:r>
      <w:r w:rsidRPr="00736B93">
        <w:rPr>
          <w:rFonts w:cs="Arial" w:hint="cs"/>
          <w:sz w:val="28"/>
          <w:szCs w:val="28"/>
          <w:rtl/>
          <w:lang w:bidi="ar-IQ"/>
        </w:rPr>
        <w:t>فلماذا</w:t>
      </w:r>
      <w:r w:rsidRPr="00736B93">
        <w:rPr>
          <w:rFonts w:cs="Arial"/>
          <w:sz w:val="28"/>
          <w:szCs w:val="28"/>
          <w:rtl/>
          <w:lang w:bidi="ar-IQ"/>
        </w:rPr>
        <w:t xml:space="preserve"> </w:t>
      </w:r>
      <w:r w:rsidRPr="00736B93">
        <w:rPr>
          <w:rFonts w:cs="Arial" w:hint="cs"/>
          <w:sz w:val="28"/>
          <w:szCs w:val="28"/>
          <w:rtl/>
          <w:lang w:bidi="ar-IQ"/>
        </w:rPr>
        <w:t>يحدثنا</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اذن،</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مظهر</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يشد</w:t>
      </w:r>
      <w:r w:rsidRPr="00736B93">
        <w:rPr>
          <w:rFonts w:cs="Arial"/>
          <w:sz w:val="28"/>
          <w:szCs w:val="28"/>
          <w:rtl/>
          <w:lang w:bidi="ar-IQ"/>
        </w:rPr>
        <w:t xml:space="preserve"> </w:t>
      </w:r>
      <w:r w:rsidRPr="00736B93">
        <w:rPr>
          <w:rFonts w:cs="Arial" w:hint="cs"/>
          <w:sz w:val="28"/>
          <w:szCs w:val="28"/>
          <w:rtl/>
          <w:lang w:bidi="ar-IQ"/>
        </w:rPr>
        <w:t>النفس</w:t>
      </w:r>
      <w:r w:rsidRPr="00736B93">
        <w:rPr>
          <w:rFonts w:cs="Arial"/>
          <w:sz w:val="28"/>
          <w:szCs w:val="28"/>
          <w:rtl/>
          <w:lang w:bidi="ar-IQ"/>
        </w:rPr>
        <w:t xml:space="preserve"> </w:t>
      </w:r>
      <w:r w:rsidRPr="00736B93">
        <w:rPr>
          <w:rFonts w:cs="Arial" w:hint="cs"/>
          <w:sz w:val="28"/>
          <w:szCs w:val="28"/>
          <w:rtl/>
          <w:lang w:bidi="ar-IQ"/>
        </w:rPr>
        <w:t>والروح</w:t>
      </w:r>
      <w:r w:rsidRPr="00736B93">
        <w:rPr>
          <w:rFonts w:cs="Arial"/>
          <w:sz w:val="28"/>
          <w:szCs w:val="28"/>
          <w:rtl/>
          <w:lang w:bidi="ar-IQ"/>
        </w:rPr>
        <w:t xml:space="preserve"> </w:t>
      </w:r>
      <w:r w:rsidRPr="00736B93">
        <w:rPr>
          <w:rFonts w:cs="Arial" w:hint="cs"/>
          <w:sz w:val="28"/>
          <w:szCs w:val="28"/>
          <w:rtl/>
          <w:lang w:bidi="ar-IQ"/>
        </w:rPr>
        <w:t>والعقل</w:t>
      </w:r>
      <w:r w:rsidRPr="00736B93">
        <w:rPr>
          <w:rFonts w:cs="Arial"/>
          <w:sz w:val="28"/>
          <w:szCs w:val="28"/>
          <w:rtl/>
          <w:lang w:bidi="ar-IQ"/>
        </w:rPr>
        <w:t xml:space="preserve"> </w:t>
      </w:r>
      <w:r w:rsidRPr="00736B93">
        <w:rPr>
          <w:rFonts w:cs="Arial" w:hint="cs"/>
          <w:sz w:val="28"/>
          <w:szCs w:val="28"/>
          <w:rtl/>
          <w:lang w:bidi="ar-IQ"/>
        </w:rPr>
        <w:t>اليه؟</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يستعد</w:t>
      </w:r>
      <w:r w:rsidRPr="00736B93">
        <w:rPr>
          <w:rFonts w:cs="Arial"/>
          <w:sz w:val="28"/>
          <w:szCs w:val="28"/>
          <w:rtl/>
          <w:lang w:bidi="ar-IQ"/>
        </w:rPr>
        <w:t xml:space="preserve"> </w:t>
      </w:r>
      <w:r w:rsidRPr="00736B93">
        <w:rPr>
          <w:rFonts w:cs="Arial" w:hint="cs"/>
          <w:sz w:val="28"/>
          <w:szCs w:val="28"/>
          <w:rtl/>
          <w:lang w:bidi="ar-IQ"/>
        </w:rPr>
        <w:t>للذهاب</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المسجد</w:t>
      </w:r>
      <w:r w:rsidRPr="00736B93">
        <w:rPr>
          <w:rFonts w:cs="Arial"/>
          <w:sz w:val="28"/>
          <w:szCs w:val="28"/>
          <w:rtl/>
          <w:lang w:bidi="ar-IQ"/>
        </w:rPr>
        <w:t xml:space="preserve"> </w:t>
      </w:r>
      <w:r w:rsidRPr="00736B93">
        <w:rPr>
          <w:rFonts w:cs="Arial" w:hint="cs"/>
          <w:sz w:val="28"/>
          <w:szCs w:val="28"/>
          <w:rtl/>
          <w:lang w:bidi="ar-IQ"/>
        </w:rPr>
        <w:t>والصلاة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والحديث</w:t>
      </w:r>
      <w:r w:rsidRPr="00736B93">
        <w:rPr>
          <w:rFonts w:cs="Arial"/>
          <w:sz w:val="28"/>
          <w:szCs w:val="28"/>
          <w:rtl/>
          <w:lang w:bidi="ar-IQ"/>
        </w:rPr>
        <w:t xml:space="preserve"> </w:t>
      </w:r>
      <w:r w:rsidRPr="00736B93">
        <w:rPr>
          <w:rFonts w:cs="Arial" w:hint="cs"/>
          <w:sz w:val="28"/>
          <w:szCs w:val="28"/>
          <w:rtl/>
          <w:lang w:bidi="ar-IQ"/>
        </w:rPr>
        <w:t>اليهم؟</w:t>
      </w:r>
      <w:r w:rsidRPr="00736B93">
        <w:rPr>
          <w:rFonts w:cs="Arial"/>
          <w:sz w:val="28"/>
          <w:szCs w:val="28"/>
          <w:rtl/>
          <w:lang w:bidi="ar-IQ"/>
        </w:rPr>
        <w:t xml:space="preserve"> </w:t>
      </w:r>
      <w:r w:rsidRPr="00736B93">
        <w:rPr>
          <w:rFonts w:cs="Arial" w:hint="cs"/>
          <w:sz w:val="28"/>
          <w:szCs w:val="28"/>
          <w:rtl/>
          <w:lang w:bidi="ar-IQ"/>
        </w:rPr>
        <w:t>وكذا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فالزهد</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النظافة،</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يمتلكك</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القول</w:t>
      </w:r>
      <w:r w:rsidRPr="00736B93">
        <w:rPr>
          <w:rFonts w:cs="Arial"/>
          <w:sz w:val="28"/>
          <w:szCs w:val="28"/>
          <w:rtl/>
          <w:lang w:bidi="ar-IQ"/>
        </w:rPr>
        <w:t xml:space="preserve"> </w:t>
      </w:r>
      <w:r w:rsidRPr="00736B93">
        <w:rPr>
          <w:rFonts w:cs="Arial" w:hint="cs"/>
          <w:sz w:val="28"/>
          <w:szCs w:val="28"/>
          <w:rtl/>
          <w:lang w:bidi="ar-IQ"/>
        </w:rPr>
        <w:t>الماثور</w:t>
      </w:r>
      <w:r w:rsidR="003807F6">
        <w:rPr>
          <w:rFonts w:cs="Arial" w:hint="cs"/>
          <w:sz w:val="28"/>
          <w:szCs w:val="28"/>
          <w:rtl/>
          <w:lang w:bidi="ar-IQ"/>
        </w:rPr>
        <w:t>.</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ذكرت</w:t>
      </w:r>
      <w:r w:rsidRPr="00736B93">
        <w:rPr>
          <w:rFonts w:cs="Arial"/>
          <w:sz w:val="28"/>
          <w:szCs w:val="28"/>
          <w:rtl/>
          <w:lang w:bidi="ar-IQ"/>
        </w:rPr>
        <w:t xml:space="preserve"> </w:t>
      </w:r>
      <w:r w:rsidRPr="00736B93">
        <w:rPr>
          <w:rFonts w:cs="Arial" w:hint="cs"/>
          <w:sz w:val="28"/>
          <w:szCs w:val="28"/>
          <w:rtl/>
          <w:lang w:bidi="ar-IQ"/>
        </w:rPr>
        <w:t>لنا</w:t>
      </w:r>
      <w:r w:rsidRPr="00736B93">
        <w:rPr>
          <w:rFonts w:cs="Arial"/>
          <w:sz w:val="28"/>
          <w:szCs w:val="28"/>
          <w:rtl/>
          <w:lang w:bidi="ar-IQ"/>
        </w:rPr>
        <w:t xml:space="preserve"> </w:t>
      </w:r>
      <w:r w:rsidRPr="00736B93">
        <w:rPr>
          <w:rFonts w:cs="Arial" w:hint="cs"/>
          <w:sz w:val="28"/>
          <w:szCs w:val="28"/>
          <w:rtl/>
          <w:lang w:bidi="ar-IQ"/>
        </w:rPr>
        <w:t>كتب</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اجمل</w:t>
      </w:r>
      <w:r w:rsidRPr="00736B93">
        <w:rPr>
          <w:rFonts w:cs="Arial"/>
          <w:sz w:val="28"/>
          <w:szCs w:val="28"/>
          <w:rtl/>
          <w:lang w:bidi="ar-IQ"/>
        </w:rPr>
        <w:t xml:space="preserve"> </w:t>
      </w:r>
      <w:r w:rsidRPr="00736B93">
        <w:rPr>
          <w:rFonts w:cs="Arial" w:hint="cs"/>
          <w:sz w:val="28"/>
          <w:szCs w:val="28"/>
          <w:rtl/>
          <w:lang w:bidi="ar-IQ"/>
        </w:rPr>
        <w:t>مظهر</w:t>
      </w:r>
      <w:r w:rsidRPr="00736B93">
        <w:rPr>
          <w:rFonts w:cs="Arial"/>
          <w:sz w:val="28"/>
          <w:szCs w:val="28"/>
          <w:rtl/>
          <w:lang w:bidi="ar-IQ"/>
        </w:rPr>
        <w:t xml:space="preserve"> </w:t>
      </w:r>
      <w:r w:rsidRPr="00736B93">
        <w:rPr>
          <w:rFonts w:cs="Arial" w:hint="cs"/>
          <w:sz w:val="28"/>
          <w:szCs w:val="28"/>
          <w:rtl/>
          <w:lang w:bidi="ar-IQ"/>
        </w:rPr>
        <w:t>واروع</w:t>
      </w:r>
      <w:r w:rsidRPr="00736B93">
        <w:rPr>
          <w:rFonts w:cs="Arial"/>
          <w:sz w:val="28"/>
          <w:szCs w:val="28"/>
          <w:rtl/>
          <w:lang w:bidi="ar-IQ"/>
        </w:rPr>
        <w:t xml:space="preserve"> </w:t>
      </w:r>
      <w:r w:rsidRPr="00736B93">
        <w:rPr>
          <w:rFonts w:cs="Arial" w:hint="cs"/>
          <w:sz w:val="28"/>
          <w:szCs w:val="28"/>
          <w:rtl/>
          <w:lang w:bidi="ar-IQ"/>
        </w:rPr>
        <w:t>قامة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يوم</w:t>
      </w:r>
      <w:r w:rsidRPr="00736B93">
        <w:rPr>
          <w:rFonts w:cs="Arial"/>
          <w:sz w:val="28"/>
          <w:szCs w:val="28"/>
          <w:rtl/>
          <w:lang w:bidi="ar-IQ"/>
        </w:rPr>
        <w:t xml:space="preserve"> </w:t>
      </w:r>
      <w:r w:rsidRPr="00736B93">
        <w:rPr>
          <w:rFonts w:cs="Arial" w:hint="cs"/>
          <w:sz w:val="28"/>
          <w:szCs w:val="28"/>
          <w:rtl/>
          <w:lang w:bidi="ar-IQ"/>
        </w:rPr>
        <w:t>عاشوراء،</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يعلم</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مقتول</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قليل،</w:t>
      </w:r>
      <w:r w:rsidRPr="00736B93">
        <w:rPr>
          <w:rFonts w:cs="Arial"/>
          <w:sz w:val="28"/>
          <w:szCs w:val="28"/>
          <w:rtl/>
          <w:lang w:bidi="ar-IQ"/>
        </w:rPr>
        <w:t xml:space="preserve"> </w:t>
      </w:r>
      <w:r w:rsidRPr="00736B93">
        <w:rPr>
          <w:rFonts w:cs="Arial" w:hint="cs"/>
          <w:sz w:val="28"/>
          <w:szCs w:val="28"/>
          <w:rtl/>
          <w:lang w:bidi="ar-IQ"/>
        </w:rPr>
        <w:t>لماذا؟</w:t>
      </w:r>
      <w:r w:rsidRPr="00736B93">
        <w:rPr>
          <w:rFonts w:cs="Arial"/>
          <w:sz w:val="28"/>
          <w:szCs w:val="28"/>
          <w:rtl/>
          <w:lang w:bidi="ar-IQ"/>
        </w:rPr>
        <w:t xml:space="preserve"> </w:t>
      </w:r>
      <w:r w:rsidRPr="00736B93">
        <w:rPr>
          <w:rFonts w:cs="Arial" w:hint="cs"/>
          <w:sz w:val="28"/>
          <w:szCs w:val="28"/>
          <w:rtl/>
          <w:lang w:bidi="ar-IQ"/>
        </w:rPr>
        <w:t>اولم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زاهدا</w:t>
      </w:r>
      <w:r w:rsidRPr="00736B93">
        <w:rPr>
          <w:rFonts w:cs="Arial"/>
          <w:sz w:val="28"/>
          <w:szCs w:val="28"/>
          <w:rtl/>
          <w:lang w:bidi="ar-IQ"/>
        </w:rPr>
        <w:t xml:space="preserve"> </w:t>
      </w:r>
      <w:r w:rsidRPr="00736B93">
        <w:rPr>
          <w:rFonts w:cs="Arial" w:hint="cs"/>
          <w:sz w:val="28"/>
          <w:szCs w:val="28"/>
          <w:rtl/>
          <w:lang w:bidi="ar-IQ"/>
        </w:rPr>
        <w:t>عابدا؟</w:t>
      </w:r>
      <w:r w:rsidRPr="00736B93">
        <w:rPr>
          <w:rFonts w:cs="Arial"/>
          <w:sz w:val="28"/>
          <w:szCs w:val="28"/>
          <w:rtl/>
          <w:lang w:bidi="ar-IQ"/>
        </w:rPr>
        <w:t xml:space="preserve"> </w:t>
      </w:r>
      <w:r w:rsidRPr="00736B93">
        <w:rPr>
          <w:rFonts w:cs="Arial" w:hint="cs"/>
          <w:sz w:val="28"/>
          <w:szCs w:val="28"/>
          <w:rtl/>
          <w:lang w:bidi="ar-IQ"/>
        </w:rPr>
        <w:t>ام</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نسي</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قوانين</w:t>
      </w:r>
      <w:r w:rsidRPr="00736B93">
        <w:rPr>
          <w:rFonts w:cs="Arial"/>
          <w:sz w:val="28"/>
          <w:szCs w:val="28"/>
          <w:rtl/>
          <w:lang w:bidi="ar-IQ"/>
        </w:rPr>
        <w:t xml:space="preserve"> </w:t>
      </w:r>
      <w:r w:rsidRPr="00736B93">
        <w:rPr>
          <w:rFonts w:cs="Arial" w:hint="cs"/>
          <w:sz w:val="28"/>
          <w:szCs w:val="28"/>
          <w:rtl/>
          <w:lang w:bidi="ar-IQ"/>
        </w:rPr>
        <w:t>الزهد</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تلك</w:t>
      </w:r>
      <w:r w:rsidRPr="00736B93">
        <w:rPr>
          <w:rFonts w:cs="Arial"/>
          <w:sz w:val="28"/>
          <w:szCs w:val="28"/>
          <w:rtl/>
          <w:lang w:bidi="ar-IQ"/>
        </w:rPr>
        <w:t xml:space="preserve"> </w:t>
      </w:r>
      <w:r w:rsidRPr="00736B93">
        <w:rPr>
          <w:rFonts w:cs="Arial" w:hint="cs"/>
          <w:sz w:val="28"/>
          <w:szCs w:val="28"/>
          <w:rtl/>
          <w:lang w:bidi="ar-IQ"/>
        </w:rPr>
        <w:t>اللحظة؟</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ذاك،</w:t>
      </w:r>
      <w:r w:rsidRPr="00736B93">
        <w:rPr>
          <w:rFonts w:cs="Arial"/>
          <w:sz w:val="28"/>
          <w:szCs w:val="28"/>
          <w:rtl/>
          <w:lang w:bidi="ar-IQ"/>
        </w:rPr>
        <w:t xml:space="preserve"> </w:t>
      </w:r>
      <w:r w:rsidRPr="00736B93">
        <w:rPr>
          <w:rFonts w:cs="Arial" w:hint="cs"/>
          <w:sz w:val="28"/>
          <w:szCs w:val="28"/>
          <w:rtl/>
          <w:lang w:bidi="ar-IQ"/>
        </w:rPr>
        <w:t>بل</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اراد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يظل</w:t>
      </w:r>
      <w:r w:rsidRPr="00736B93">
        <w:rPr>
          <w:rFonts w:cs="Arial"/>
          <w:sz w:val="28"/>
          <w:szCs w:val="28"/>
          <w:rtl/>
          <w:lang w:bidi="ar-IQ"/>
        </w:rPr>
        <w:t xml:space="preserve"> </w:t>
      </w:r>
      <w:r w:rsidRPr="00736B93">
        <w:rPr>
          <w:rFonts w:cs="Arial" w:hint="cs"/>
          <w:sz w:val="28"/>
          <w:szCs w:val="28"/>
          <w:rtl/>
          <w:lang w:bidi="ar-IQ"/>
        </w:rPr>
        <w:t>القدوة</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لحظة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حياته</w:t>
      </w:r>
      <w:r w:rsidRPr="00736B93">
        <w:rPr>
          <w:rFonts w:cs="Arial"/>
          <w:sz w:val="28"/>
          <w:szCs w:val="28"/>
          <w:rtl/>
          <w:lang w:bidi="ar-IQ"/>
        </w:rPr>
        <w:t xml:space="preserve"> </w:t>
      </w:r>
      <w:r w:rsidRPr="00736B93">
        <w:rPr>
          <w:rFonts w:cs="Arial" w:hint="cs"/>
          <w:sz w:val="28"/>
          <w:szCs w:val="28"/>
          <w:rtl/>
          <w:lang w:bidi="ar-IQ"/>
        </w:rPr>
        <w:t>الشريفة</w:t>
      </w:r>
      <w:r w:rsidR="003807F6">
        <w:rPr>
          <w:rFonts w:cs="Arial" w:hint="cs"/>
          <w:sz w:val="28"/>
          <w:szCs w:val="28"/>
          <w:rtl/>
          <w:lang w:bidi="ar-IQ"/>
        </w:rPr>
        <w:t>.</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حث</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النظافة</w:t>
      </w:r>
      <w:r w:rsidRPr="00736B93">
        <w:rPr>
          <w:rFonts w:cs="Arial"/>
          <w:sz w:val="28"/>
          <w:szCs w:val="28"/>
          <w:rtl/>
          <w:lang w:bidi="ar-IQ"/>
        </w:rPr>
        <w:t xml:space="preserve"> </w:t>
      </w:r>
      <w:r w:rsidRPr="00736B93">
        <w:rPr>
          <w:rFonts w:cs="Arial" w:hint="cs"/>
          <w:sz w:val="28"/>
          <w:szCs w:val="28"/>
          <w:rtl/>
          <w:lang w:bidi="ar-IQ"/>
        </w:rPr>
        <w:t>وجمال</w:t>
      </w:r>
      <w:r w:rsidRPr="00736B93">
        <w:rPr>
          <w:rFonts w:cs="Arial"/>
          <w:sz w:val="28"/>
          <w:szCs w:val="28"/>
          <w:rtl/>
          <w:lang w:bidi="ar-IQ"/>
        </w:rPr>
        <w:t xml:space="preserve"> </w:t>
      </w:r>
      <w:r w:rsidRPr="00736B93">
        <w:rPr>
          <w:rFonts w:cs="Arial" w:hint="cs"/>
          <w:sz w:val="28"/>
          <w:szCs w:val="28"/>
          <w:rtl/>
          <w:lang w:bidi="ar-IQ"/>
        </w:rPr>
        <w:t>المنظر</w:t>
      </w:r>
      <w:r w:rsidRPr="00736B93">
        <w:rPr>
          <w:rFonts w:cs="Arial"/>
          <w:sz w:val="28"/>
          <w:szCs w:val="28"/>
          <w:rtl/>
          <w:lang w:bidi="ar-IQ"/>
        </w:rPr>
        <w:t xml:space="preserve"> </w:t>
      </w:r>
      <w:r w:rsidRPr="00736B93">
        <w:rPr>
          <w:rFonts w:cs="Arial" w:hint="cs"/>
          <w:sz w:val="28"/>
          <w:szCs w:val="28"/>
          <w:rtl/>
          <w:lang w:bidi="ar-IQ"/>
        </w:rPr>
        <w:t>وحسن</w:t>
      </w:r>
      <w:r w:rsidRPr="00736B93">
        <w:rPr>
          <w:rFonts w:cs="Arial"/>
          <w:sz w:val="28"/>
          <w:szCs w:val="28"/>
          <w:rtl/>
          <w:lang w:bidi="ar-IQ"/>
        </w:rPr>
        <w:t xml:space="preserve"> </w:t>
      </w:r>
      <w:r w:rsidRPr="00736B93">
        <w:rPr>
          <w:rFonts w:cs="Arial" w:hint="cs"/>
          <w:sz w:val="28"/>
          <w:szCs w:val="28"/>
          <w:rtl/>
          <w:lang w:bidi="ar-IQ"/>
        </w:rPr>
        <w:t>المظهر</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تحدث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الصلاة</w:t>
      </w:r>
      <w:r w:rsidRPr="00736B93">
        <w:rPr>
          <w:rFonts w:cs="Arial"/>
          <w:sz w:val="28"/>
          <w:szCs w:val="28"/>
          <w:rtl/>
          <w:lang w:bidi="ar-IQ"/>
        </w:rPr>
        <w:t xml:space="preserve"> </w:t>
      </w:r>
      <w:r w:rsidRPr="00736B93">
        <w:rPr>
          <w:rFonts w:cs="Arial" w:hint="cs"/>
          <w:sz w:val="28"/>
          <w:szCs w:val="28"/>
          <w:rtl/>
          <w:lang w:bidi="ar-IQ"/>
        </w:rPr>
        <w:t>والصيام،</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ينوي</w:t>
      </w:r>
      <w:r w:rsidRPr="00736B93">
        <w:rPr>
          <w:rFonts w:cs="Arial"/>
          <w:sz w:val="28"/>
          <w:szCs w:val="28"/>
          <w:rtl/>
          <w:lang w:bidi="ar-IQ"/>
        </w:rPr>
        <w:t xml:space="preserve"> </w:t>
      </w:r>
      <w:r w:rsidRPr="00736B93">
        <w:rPr>
          <w:rFonts w:cs="Arial" w:hint="cs"/>
          <w:sz w:val="28"/>
          <w:szCs w:val="28"/>
          <w:rtl/>
          <w:lang w:bidi="ar-IQ"/>
        </w:rPr>
        <w:t>المرء</w:t>
      </w:r>
      <w:r w:rsidRPr="00736B93">
        <w:rPr>
          <w:rFonts w:cs="Arial"/>
          <w:sz w:val="28"/>
          <w:szCs w:val="28"/>
          <w:rtl/>
          <w:lang w:bidi="ar-IQ"/>
        </w:rPr>
        <w:t xml:space="preserve"> </w:t>
      </w:r>
      <w:r w:rsidRPr="00736B93">
        <w:rPr>
          <w:rFonts w:cs="Arial" w:hint="cs"/>
          <w:sz w:val="28"/>
          <w:szCs w:val="28"/>
          <w:rtl/>
          <w:lang w:bidi="ar-IQ"/>
        </w:rPr>
        <w:t>الوقوف</w:t>
      </w:r>
      <w:r w:rsidRPr="00736B93">
        <w:rPr>
          <w:rFonts w:cs="Arial"/>
          <w:sz w:val="28"/>
          <w:szCs w:val="28"/>
          <w:rtl/>
          <w:lang w:bidi="ar-IQ"/>
        </w:rPr>
        <w:t xml:space="preserve"> </w:t>
      </w:r>
      <w:r w:rsidRPr="00736B93">
        <w:rPr>
          <w:rFonts w:cs="Arial" w:hint="cs"/>
          <w:sz w:val="28"/>
          <w:szCs w:val="28"/>
          <w:rtl/>
          <w:lang w:bidi="ar-IQ"/>
        </w:rPr>
        <w:t>امام</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والحديث</w:t>
      </w:r>
      <w:r w:rsidRPr="00736B93">
        <w:rPr>
          <w:rFonts w:cs="Arial"/>
          <w:sz w:val="28"/>
          <w:szCs w:val="28"/>
          <w:rtl/>
          <w:lang w:bidi="ar-IQ"/>
        </w:rPr>
        <w:t xml:space="preserve"> </w:t>
      </w:r>
      <w:r w:rsidRPr="00736B93">
        <w:rPr>
          <w:rFonts w:cs="Arial" w:hint="cs"/>
          <w:sz w:val="28"/>
          <w:szCs w:val="28"/>
          <w:rtl/>
          <w:lang w:bidi="ar-IQ"/>
        </w:rPr>
        <w:t>اليهم</w:t>
      </w:r>
      <w:r w:rsidRPr="00736B93">
        <w:rPr>
          <w:rFonts w:cs="Arial"/>
          <w:sz w:val="28"/>
          <w:szCs w:val="28"/>
          <w:rtl/>
          <w:lang w:bidi="ar-IQ"/>
        </w:rPr>
        <w:t xml:space="preserve"> </w:t>
      </w:r>
      <w:r w:rsidRPr="00736B93">
        <w:rPr>
          <w:rFonts w:cs="Arial" w:hint="cs"/>
          <w:sz w:val="28"/>
          <w:szCs w:val="28"/>
          <w:rtl/>
          <w:lang w:bidi="ar-IQ"/>
        </w:rPr>
        <w:t>والتواصل</w:t>
      </w:r>
      <w:r w:rsidRPr="00736B93">
        <w:rPr>
          <w:rFonts w:cs="Arial"/>
          <w:sz w:val="28"/>
          <w:szCs w:val="28"/>
          <w:rtl/>
          <w:lang w:bidi="ar-IQ"/>
        </w:rPr>
        <w:t xml:space="preserve"> </w:t>
      </w:r>
      <w:r w:rsidRPr="00736B93">
        <w:rPr>
          <w:rFonts w:cs="Arial" w:hint="cs"/>
          <w:sz w:val="28"/>
          <w:szCs w:val="28"/>
          <w:rtl/>
          <w:lang w:bidi="ar-IQ"/>
        </w:rPr>
        <w:t>معهم</w:t>
      </w:r>
      <w:r w:rsidR="003807F6">
        <w:rPr>
          <w:rFonts w:cs="Arial" w:hint="cs"/>
          <w:sz w:val="28"/>
          <w:szCs w:val="28"/>
          <w:rtl/>
          <w:lang w:bidi="ar-IQ"/>
        </w:rPr>
        <w:t>.</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ففي</w:t>
      </w:r>
      <w:r w:rsidRPr="00736B93">
        <w:rPr>
          <w:rFonts w:cs="Arial"/>
          <w:sz w:val="28"/>
          <w:szCs w:val="28"/>
          <w:rtl/>
          <w:lang w:bidi="ar-IQ"/>
        </w:rPr>
        <w:t xml:space="preserve"> </w:t>
      </w:r>
      <w:r w:rsidRPr="00736B93">
        <w:rPr>
          <w:rFonts w:cs="Arial" w:hint="cs"/>
          <w:sz w:val="28"/>
          <w:szCs w:val="28"/>
          <w:rtl/>
          <w:lang w:bidi="ar-IQ"/>
        </w:rPr>
        <w:t>الحديث</w:t>
      </w:r>
      <w:r w:rsidRPr="00736B93">
        <w:rPr>
          <w:rFonts w:cs="Arial"/>
          <w:sz w:val="28"/>
          <w:szCs w:val="28"/>
          <w:rtl/>
          <w:lang w:bidi="ar-IQ"/>
        </w:rPr>
        <w:t xml:space="preserve"> </w:t>
      </w:r>
      <w:r w:rsidRPr="00736B93">
        <w:rPr>
          <w:rFonts w:cs="Arial" w:hint="cs"/>
          <w:sz w:val="28"/>
          <w:szCs w:val="28"/>
          <w:rtl/>
          <w:lang w:bidi="ar-IQ"/>
        </w:rPr>
        <w:t>الشريف</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طيب</w:t>
      </w:r>
      <w:r w:rsidRPr="00736B93">
        <w:rPr>
          <w:rFonts w:cs="Arial"/>
          <w:sz w:val="28"/>
          <w:szCs w:val="28"/>
          <w:rtl/>
          <w:lang w:bidi="ar-IQ"/>
        </w:rPr>
        <w:t xml:space="preserve"> </w:t>
      </w:r>
      <w:r w:rsidRPr="00736B93">
        <w:rPr>
          <w:rFonts w:cs="Arial" w:hint="cs"/>
          <w:sz w:val="28"/>
          <w:szCs w:val="28"/>
          <w:rtl/>
          <w:lang w:bidi="ar-IQ"/>
        </w:rPr>
        <w:t>يحب</w:t>
      </w:r>
      <w:r w:rsidRPr="00736B93">
        <w:rPr>
          <w:rFonts w:cs="Arial"/>
          <w:sz w:val="28"/>
          <w:szCs w:val="28"/>
          <w:rtl/>
          <w:lang w:bidi="ar-IQ"/>
        </w:rPr>
        <w:t xml:space="preserve"> </w:t>
      </w:r>
      <w:r w:rsidRPr="00736B93">
        <w:rPr>
          <w:rFonts w:cs="Arial" w:hint="cs"/>
          <w:sz w:val="28"/>
          <w:szCs w:val="28"/>
          <w:rtl/>
          <w:lang w:bidi="ar-IQ"/>
        </w:rPr>
        <w:t>الطيب،</w:t>
      </w:r>
      <w:r w:rsidRPr="00736B93">
        <w:rPr>
          <w:rFonts w:cs="Arial"/>
          <w:sz w:val="28"/>
          <w:szCs w:val="28"/>
          <w:rtl/>
          <w:lang w:bidi="ar-IQ"/>
        </w:rPr>
        <w:t xml:space="preserve"> </w:t>
      </w:r>
      <w:r w:rsidRPr="00736B93">
        <w:rPr>
          <w:rFonts w:cs="Arial" w:hint="cs"/>
          <w:sz w:val="28"/>
          <w:szCs w:val="28"/>
          <w:rtl/>
          <w:lang w:bidi="ar-IQ"/>
        </w:rPr>
        <w:t>نظيف</w:t>
      </w:r>
      <w:r w:rsidRPr="00736B93">
        <w:rPr>
          <w:rFonts w:cs="Arial"/>
          <w:sz w:val="28"/>
          <w:szCs w:val="28"/>
          <w:rtl/>
          <w:lang w:bidi="ar-IQ"/>
        </w:rPr>
        <w:t xml:space="preserve"> </w:t>
      </w:r>
      <w:r w:rsidRPr="00736B93">
        <w:rPr>
          <w:rFonts w:cs="Arial" w:hint="cs"/>
          <w:sz w:val="28"/>
          <w:szCs w:val="28"/>
          <w:rtl/>
          <w:lang w:bidi="ar-IQ"/>
        </w:rPr>
        <w:t>يحب</w:t>
      </w:r>
      <w:r w:rsidRPr="00736B93">
        <w:rPr>
          <w:rFonts w:cs="Arial"/>
          <w:sz w:val="28"/>
          <w:szCs w:val="28"/>
          <w:rtl/>
          <w:lang w:bidi="ar-IQ"/>
        </w:rPr>
        <w:t xml:space="preserve"> </w:t>
      </w:r>
      <w:r w:rsidRPr="00736B93">
        <w:rPr>
          <w:rFonts w:cs="Arial" w:hint="cs"/>
          <w:sz w:val="28"/>
          <w:szCs w:val="28"/>
          <w:rtl/>
          <w:lang w:bidi="ar-IQ"/>
        </w:rPr>
        <w:t>النظافة</w:t>
      </w:r>
      <w:r w:rsidRPr="00736B93">
        <w:rPr>
          <w:rFonts w:cs="Arial"/>
          <w:sz w:val="28"/>
          <w:szCs w:val="28"/>
          <w:rtl/>
          <w:lang w:bidi="ar-IQ"/>
        </w:rPr>
        <w:t xml:space="preserve">} </w:t>
      </w:r>
      <w:r w:rsidRPr="00736B93">
        <w:rPr>
          <w:rFonts w:cs="Arial" w:hint="cs"/>
          <w:sz w:val="28"/>
          <w:szCs w:val="28"/>
          <w:rtl/>
          <w:lang w:bidi="ar-IQ"/>
        </w:rPr>
        <w:t>وعن</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تنظفوا</w:t>
      </w:r>
      <w:r w:rsidRPr="00736B93">
        <w:rPr>
          <w:rFonts w:cs="Arial"/>
          <w:sz w:val="28"/>
          <w:szCs w:val="28"/>
          <w:rtl/>
          <w:lang w:bidi="ar-IQ"/>
        </w:rPr>
        <w:t xml:space="preserve"> </w:t>
      </w:r>
      <w:r w:rsidRPr="00736B93">
        <w:rPr>
          <w:rFonts w:cs="Arial" w:hint="cs"/>
          <w:sz w:val="28"/>
          <w:szCs w:val="28"/>
          <w:rtl/>
          <w:lang w:bidi="ar-IQ"/>
        </w:rPr>
        <w:t>بالماء</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النتن</w:t>
      </w:r>
      <w:r w:rsidRPr="00736B93">
        <w:rPr>
          <w:rFonts w:cs="Arial"/>
          <w:sz w:val="28"/>
          <w:szCs w:val="28"/>
          <w:rtl/>
          <w:lang w:bidi="ar-IQ"/>
        </w:rPr>
        <w:t xml:space="preserve"> </w:t>
      </w:r>
      <w:r w:rsidRPr="00736B93">
        <w:rPr>
          <w:rFonts w:cs="Arial" w:hint="cs"/>
          <w:sz w:val="28"/>
          <w:szCs w:val="28"/>
          <w:rtl/>
          <w:lang w:bidi="ar-IQ"/>
        </w:rPr>
        <w:t>الريح</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يتاذى،</w:t>
      </w:r>
      <w:r w:rsidRPr="00736B93">
        <w:rPr>
          <w:rFonts w:cs="Arial"/>
          <w:sz w:val="28"/>
          <w:szCs w:val="28"/>
          <w:rtl/>
          <w:lang w:bidi="ar-IQ"/>
        </w:rPr>
        <w:t xml:space="preserve"> </w:t>
      </w:r>
      <w:r w:rsidRPr="00736B93">
        <w:rPr>
          <w:rFonts w:cs="Arial" w:hint="cs"/>
          <w:sz w:val="28"/>
          <w:szCs w:val="28"/>
          <w:rtl/>
          <w:lang w:bidi="ar-IQ"/>
        </w:rPr>
        <w:t>بضم</w:t>
      </w:r>
      <w:r w:rsidRPr="00736B93">
        <w:rPr>
          <w:rFonts w:cs="Arial"/>
          <w:sz w:val="28"/>
          <w:szCs w:val="28"/>
          <w:rtl/>
          <w:lang w:bidi="ar-IQ"/>
        </w:rPr>
        <w:t xml:space="preserve"> </w:t>
      </w:r>
      <w:r w:rsidRPr="00736B93">
        <w:rPr>
          <w:rFonts w:cs="Arial" w:hint="cs"/>
          <w:sz w:val="28"/>
          <w:szCs w:val="28"/>
          <w:rtl/>
          <w:lang w:bidi="ar-IQ"/>
        </w:rPr>
        <w:t>الياء،</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تعهدوا</w:t>
      </w:r>
      <w:r w:rsidRPr="00736B93">
        <w:rPr>
          <w:rFonts w:cs="Arial"/>
          <w:sz w:val="28"/>
          <w:szCs w:val="28"/>
          <w:rtl/>
          <w:lang w:bidi="ar-IQ"/>
        </w:rPr>
        <w:t xml:space="preserve"> </w:t>
      </w:r>
      <w:r w:rsidRPr="00736B93">
        <w:rPr>
          <w:rFonts w:cs="Arial" w:hint="cs"/>
          <w:sz w:val="28"/>
          <w:szCs w:val="28"/>
          <w:rtl/>
          <w:lang w:bidi="ar-IQ"/>
        </w:rPr>
        <w:t>انفسكم</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عز</w:t>
      </w:r>
      <w:r w:rsidRPr="00736B93">
        <w:rPr>
          <w:rFonts w:cs="Arial"/>
          <w:sz w:val="28"/>
          <w:szCs w:val="28"/>
          <w:rtl/>
          <w:lang w:bidi="ar-IQ"/>
        </w:rPr>
        <w:t xml:space="preserve"> </w:t>
      </w:r>
      <w:r w:rsidRPr="00736B93">
        <w:rPr>
          <w:rFonts w:cs="Arial" w:hint="cs"/>
          <w:sz w:val="28"/>
          <w:szCs w:val="28"/>
          <w:rtl/>
          <w:lang w:bidi="ar-IQ"/>
        </w:rPr>
        <w:t>وجل</w:t>
      </w:r>
      <w:r w:rsidRPr="00736B93">
        <w:rPr>
          <w:rFonts w:cs="Arial"/>
          <w:sz w:val="28"/>
          <w:szCs w:val="28"/>
          <w:rtl/>
          <w:lang w:bidi="ar-IQ"/>
        </w:rPr>
        <w:t xml:space="preserve"> </w:t>
      </w:r>
      <w:r w:rsidRPr="00736B93">
        <w:rPr>
          <w:rFonts w:cs="Arial" w:hint="cs"/>
          <w:sz w:val="28"/>
          <w:szCs w:val="28"/>
          <w:rtl/>
          <w:lang w:bidi="ar-IQ"/>
        </w:rPr>
        <w:t>يبغض</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عباده</w:t>
      </w:r>
      <w:r w:rsidRPr="00736B93">
        <w:rPr>
          <w:rFonts w:cs="Arial"/>
          <w:sz w:val="28"/>
          <w:szCs w:val="28"/>
          <w:rtl/>
          <w:lang w:bidi="ar-IQ"/>
        </w:rPr>
        <w:t xml:space="preserve"> </w:t>
      </w:r>
      <w:r w:rsidRPr="00736B93">
        <w:rPr>
          <w:rFonts w:cs="Arial" w:hint="cs"/>
          <w:sz w:val="28"/>
          <w:szCs w:val="28"/>
          <w:rtl/>
          <w:lang w:bidi="ar-IQ"/>
        </w:rPr>
        <w:t>القاذورة</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يتانف</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جلس</w:t>
      </w:r>
      <w:r w:rsidRPr="00736B93">
        <w:rPr>
          <w:rFonts w:cs="Arial"/>
          <w:sz w:val="28"/>
          <w:szCs w:val="28"/>
          <w:rtl/>
          <w:lang w:bidi="ar-IQ"/>
        </w:rPr>
        <w:t xml:space="preserve"> </w:t>
      </w:r>
      <w:r w:rsidRPr="00736B93">
        <w:rPr>
          <w:rFonts w:cs="Arial" w:hint="cs"/>
          <w:sz w:val="28"/>
          <w:szCs w:val="28"/>
          <w:rtl/>
          <w:lang w:bidi="ar-IQ"/>
        </w:rPr>
        <w:t>اليه</w:t>
      </w:r>
      <w:r w:rsidRPr="00736B93">
        <w:rPr>
          <w:rFonts w:cs="Arial"/>
          <w:sz w:val="28"/>
          <w:szCs w:val="28"/>
          <w:rtl/>
          <w:lang w:bidi="ar-IQ"/>
        </w:rPr>
        <w:t xml:space="preserve">} </w:t>
      </w:r>
      <w:r w:rsidRPr="00736B93">
        <w:rPr>
          <w:rFonts w:cs="Arial" w:hint="cs"/>
          <w:sz w:val="28"/>
          <w:szCs w:val="28"/>
          <w:rtl/>
          <w:lang w:bidi="ar-IQ"/>
        </w:rPr>
        <w:t>وعن</w:t>
      </w:r>
      <w:r w:rsidRPr="00736B93">
        <w:rPr>
          <w:rFonts w:cs="Arial"/>
          <w:sz w:val="28"/>
          <w:szCs w:val="28"/>
          <w:rtl/>
          <w:lang w:bidi="ar-IQ"/>
        </w:rPr>
        <w:t xml:space="preserve"> </w:t>
      </w:r>
      <w:r w:rsidRPr="00736B93">
        <w:rPr>
          <w:rFonts w:cs="Arial" w:hint="cs"/>
          <w:sz w:val="28"/>
          <w:szCs w:val="28"/>
          <w:rtl/>
          <w:lang w:bidi="ar-IQ"/>
        </w:rPr>
        <w:t>جابر</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الانصاري،</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اتانا</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فرأى</w:t>
      </w:r>
      <w:r w:rsidRPr="00736B93">
        <w:rPr>
          <w:rFonts w:cs="Arial"/>
          <w:sz w:val="28"/>
          <w:szCs w:val="28"/>
          <w:rtl/>
          <w:lang w:bidi="ar-IQ"/>
        </w:rPr>
        <w:t xml:space="preserve"> </w:t>
      </w:r>
      <w:r w:rsidRPr="00736B93">
        <w:rPr>
          <w:rFonts w:cs="Arial" w:hint="cs"/>
          <w:sz w:val="28"/>
          <w:szCs w:val="28"/>
          <w:rtl/>
          <w:lang w:bidi="ar-IQ"/>
        </w:rPr>
        <w:t>رجلا</w:t>
      </w:r>
      <w:r w:rsidRPr="00736B93">
        <w:rPr>
          <w:rFonts w:cs="Arial"/>
          <w:sz w:val="28"/>
          <w:szCs w:val="28"/>
          <w:rtl/>
          <w:lang w:bidi="ar-IQ"/>
        </w:rPr>
        <w:t xml:space="preserve"> </w:t>
      </w:r>
      <w:r w:rsidRPr="00736B93">
        <w:rPr>
          <w:rFonts w:cs="Arial" w:hint="cs"/>
          <w:sz w:val="28"/>
          <w:szCs w:val="28"/>
          <w:rtl/>
          <w:lang w:bidi="ar-IQ"/>
        </w:rPr>
        <w:t>شعثا</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تفرق</w:t>
      </w:r>
      <w:r w:rsidRPr="00736B93">
        <w:rPr>
          <w:rFonts w:cs="Arial"/>
          <w:sz w:val="28"/>
          <w:szCs w:val="28"/>
          <w:rtl/>
          <w:lang w:bidi="ar-IQ"/>
        </w:rPr>
        <w:t xml:space="preserve"> </w:t>
      </w:r>
      <w:r w:rsidRPr="00736B93">
        <w:rPr>
          <w:rFonts w:cs="Arial" w:hint="cs"/>
          <w:sz w:val="28"/>
          <w:szCs w:val="28"/>
          <w:rtl/>
          <w:lang w:bidi="ar-IQ"/>
        </w:rPr>
        <w:t>شعره،</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يجد</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يسكن</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شعره؟</w:t>
      </w:r>
      <w:r w:rsidRPr="00736B93">
        <w:rPr>
          <w:rFonts w:cs="Arial"/>
          <w:sz w:val="28"/>
          <w:szCs w:val="28"/>
          <w:rtl/>
          <w:lang w:bidi="ar-IQ"/>
        </w:rPr>
        <w:t xml:space="preserve">} </w:t>
      </w:r>
      <w:r w:rsidRPr="00736B93">
        <w:rPr>
          <w:rFonts w:cs="Arial" w:hint="cs"/>
          <w:sz w:val="28"/>
          <w:szCs w:val="28"/>
          <w:rtl/>
          <w:lang w:bidi="ar-IQ"/>
        </w:rPr>
        <w:t>وراى</w:t>
      </w:r>
      <w:r w:rsidRPr="00736B93">
        <w:rPr>
          <w:rFonts w:cs="Arial"/>
          <w:sz w:val="28"/>
          <w:szCs w:val="28"/>
          <w:rtl/>
          <w:lang w:bidi="ar-IQ"/>
        </w:rPr>
        <w:t xml:space="preserve"> </w:t>
      </w:r>
      <w:r w:rsidRPr="00736B93">
        <w:rPr>
          <w:rFonts w:cs="Arial" w:hint="cs"/>
          <w:sz w:val="28"/>
          <w:szCs w:val="28"/>
          <w:rtl/>
          <w:lang w:bidi="ar-IQ"/>
        </w:rPr>
        <w:t>رجلا</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ثياب</w:t>
      </w:r>
      <w:r w:rsidRPr="00736B93">
        <w:rPr>
          <w:rFonts w:cs="Arial"/>
          <w:sz w:val="28"/>
          <w:szCs w:val="28"/>
          <w:rtl/>
          <w:lang w:bidi="ar-IQ"/>
        </w:rPr>
        <w:t xml:space="preserve"> </w:t>
      </w:r>
      <w:r w:rsidRPr="00736B93">
        <w:rPr>
          <w:rFonts w:cs="Arial" w:hint="cs"/>
          <w:sz w:val="28"/>
          <w:szCs w:val="28"/>
          <w:rtl/>
          <w:lang w:bidi="ar-IQ"/>
        </w:rPr>
        <w:t>وسخة</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يجد</w:t>
      </w:r>
      <w:r w:rsidRPr="00736B93">
        <w:rPr>
          <w:rFonts w:cs="Arial"/>
          <w:sz w:val="28"/>
          <w:szCs w:val="28"/>
          <w:rtl/>
          <w:lang w:bidi="ar-IQ"/>
        </w:rPr>
        <w:t xml:space="preserve"> </w:t>
      </w:r>
      <w:r w:rsidRPr="00736B93">
        <w:rPr>
          <w:rFonts w:cs="Arial" w:hint="cs"/>
          <w:sz w:val="28"/>
          <w:szCs w:val="28"/>
          <w:rtl/>
          <w:lang w:bidi="ar-IQ"/>
        </w:rPr>
        <w:t>ماءا</w:t>
      </w:r>
      <w:r w:rsidRPr="00736B93">
        <w:rPr>
          <w:rFonts w:cs="Arial"/>
          <w:sz w:val="28"/>
          <w:szCs w:val="28"/>
          <w:rtl/>
          <w:lang w:bidi="ar-IQ"/>
        </w:rPr>
        <w:t xml:space="preserve"> </w:t>
      </w:r>
      <w:r w:rsidRPr="00736B93">
        <w:rPr>
          <w:rFonts w:cs="Arial" w:hint="cs"/>
          <w:sz w:val="28"/>
          <w:szCs w:val="28"/>
          <w:rtl/>
          <w:lang w:bidi="ar-IQ"/>
        </w:rPr>
        <w:t>يغسل</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ثوبه؟</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باك</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راى</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عمامة</w:t>
      </w:r>
      <w:r w:rsidRPr="00736B93">
        <w:rPr>
          <w:rFonts w:cs="Arial"/>
          <w:sz w:val="28"/>
          <w:szCs w:val="28"/>
          <w:rtl/>
          <w:lang w:bidi="ar-IQ"/>
        </w:rPr>
        <w:t xml:space="preserve"> </w:t>
      </w:r>
      <w:r w:rsidRPr="00736B93">
        <w:rPr>
          <w:rFonts w:cs="Arial" w:hint="cs"/>
          <w:sz w:val="28"/>
          <w:szCs w:val="28"/>
          <w:rtl/>
          <w:lang w:bidi="ar-IQ"/>
        </w:rPr>
        <w:t>تصعد</w:t>
      </w:r>
      <w:r w:rsidRPr="00736B93">
        <w:rPr>
          <w:rFonts w:cs="Arial"/>
          <w:sz w:val="28"/>
          <w:szCs w:val="28"/>
          <w:rtl/>
          <w:lang w:bidi="ar-IQ"/>
        </w:rPr>
        <w:t xml:space="preserve"> </w:t>
      </w:r>
      <w:r w:rsidRPr="00736B93">
        <w:rPr>
          <w:rFonts w:cs="Arial" w:hint="cs"/>
          <w:sz w:val="28"/>
          <w:szCs w:val="28"/>
          <w:rtl/>
          <w:lang w:bidi="ar-IQ"/>
        </w:rPr>
        <w:t>منبره</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الحال؟</w:t>
      </w:r>
      <w:r w:rsidR="003807F6">
        <w:rPr>
          <w:rFonts w:cs="Arial" w:hint="cs"/>
          <w:sz w:val="28"/>
          <w:szCs w:val="28"/>
          <w:rtl/>
          <w:lang w:bidi="ar-IQ"/>
        </w:rPr>
        <w:t>.</w:t>
      </w:r>
    </w:p>
    <w:p w:rsidR="00736B93" w:rsidRPr="00736B93" w:rsidRDefault="00736B93" w:rsidP="003807F6">
      <w:pPr>
        <w:spacing w:after="0" w:line="240" w:lineRule="auto"/>
        <w:jc w:val="right"/>
        <w:rPr>
          <w:rFonts w:cs="Arial"/>
          <w:sz w:val="28"/>
          <w:szCs w:val="28"/>
          <w:lang w:bidi="ar-IQ"/>
        </w:rPr>
      </w:pPr>
      <w:r w:rsidRPr="00736B93">
        <w:rPr>
          <w:rFonts w:cs="Arial"/>
          <w:sz w:val="28"/>
          <w:szCs w:val="28"/>
          <w:lang w:bidi="ar-IQ"/>
        </w:rPr>
        <w:lastRenderedPageBreak/>
        <w:t xml:space="preserve">   </w:t>
      </w:r>
      <w:r w:rsidR="003807F6">
        <w:rPr>
          <w:rFonts w:cs="Arial" w:hint="cs"/>
          <w:sz w:val="28"/>
          <w:szCs w:val="28"/>
          <w:rtl/>
          <w:lang w:bidi="ar-IQ"/>
        </w:rPr>
        <w:t xml:space="preserve">   </w:t>
      </w:r>
      <w:r w:rsidRPr="00736B93">
        <w:rPr>
          <w:rFonts w:cs="Arial" w:hint="cs"/>
          <w:sz w:val="28"/>
          <w:szCs w:val="28"/>
          <w:rtl/>
          <w:lang w:bidi="ar-IQ"/>
        </w:rPr>
        <w:t>وعن</w:t>
      </w:r>
      <w:r w:rsidRPr="00736B93">
        <w:rPr>
          <w:rFonts w:cs="Arial"/>
          <w:sz w:val="28"/>
          <w:szCs w:val="28"/>
          <w:rtl/>
          <w:lang w:bidi="ar-IQ"/>
        </w:rPr>
        <w:t xml:space="preserve"> </w:t>
      </w:r>
      <w:r w:rsidRPr="00736B93">
        <w:rPr>
          <w:rFonts w:cs="Arial" w:hint="cs"/>
          <w:sz w:val="28"/>
          <w:szCs w:val="28"/>
          <w:rtl/>
          <w:lang w:bidi="ar-IQ"/>
        </w:rPr>
        <w:t>مسمع</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الملك،</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ابصر</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رجلا</w:t>
      </w:r>
      <w:r w:rsidRPr="00736B93">
        <w:rPr>
          <w:rFonts w:cs="Arial"/>
          <w:sz w:val="28"/>
          <w:szCs w:val="28"/>
          <w:rtl/>
          <w:lang w:bidi="ar-IQ"/>
        </w:rPr>
        <w:t xml:space="preserve"> </w:t>
      </w:r>
      <w:r w:rsidRPr="00736B93">
        <w:rPr>
          <w:rFonts w:cs="Arial" w:hint="cs"/>
          <w:sz w:val="28"/>
          <w:szCs w:val="28"/>
          <w:rtl/>
          <w:lang w:bidi="ar-IQ"/>
        </w:rPr>
        <w:t>شعثا</w:t>
      </w:r>
      <w:r w:rsidRPr="00736B93">
        <w:rPr>
          <w:rFonts w:cs="Arial"/>
          <w:sz w:val="28"/>
          <w:szCs w:val="28"/>
          <w:rtl/>
          <w:lang w:bidi="ar-IQ"/>
        </w:rPr>
        <w:t xml:space="preserve"> </w:t>
      </w:r>
      <w:r w:rsidRPr="00736B93">
        <w:rPr>
          <w:rFonts w:cs="Arial" w:hint="cs"/>
          <w:sz w:val="28"/>
          <w:szCs w:val="28"/>
          <w:rtl/>
          <w:lang w:bidi="ar-IQ"/>
        </w:rPr>
        <w:t>شعر</w:t>
      </w:r>
      <w:r w:rsidRPr="00736B93">
        <w:rPr>
          <w:rFonts w:cs="Arial"/>
          <w:sz w:val="28"/>
          <w:szCs w:val="28"/>
          <w:rtl/>
          <w:lang w:bidi="ar-IQ"/>
        </w:rPr>
        <w:t xml:space="preserve"> </w:t>
      </w:r>
      <w:r w:rsidRPr="00736B93">
        <w:rPr>
          <w:rFonts w:cs="Arial" w:hint="cs"/>
          <w:sz w:val="28"/>
          <w:szCs w:val="28"/>
          <w:rtl/>
          <w:lang w:bidi="ar-IQ"/>
        </w:rPr>
        <w:t>راسه،</w:t>
      </w:r>
      <w:r w:rsidRPr="00736B93">
        <w:rPr>
          <w:rFonts w:cs="Arial"/>
          <w:sz w:val="28"/>
          <w:szCs w:val="28"/>
          <w:rtl/>
          <w:lang w:bidi="ar-IQ"/>
        </w:rPr>
        <w:t xml:space="preserve"> </w:t>
      </w:r>
      <w:r w:rsidRPr="00736B93">
        <w:rPr>
          <w:rFonts w:cs="Arial" w:hint="cs"/>
          <w:sz w:val="28"/>
          <w:szCs w:val="28"/>
          <w:rtl/>
          <w:lang w:bidi="ar-IQ"/>
        </w:rPr>
        <w:t>وسخة</w:t>
      </w:r>
      <w:r w:rsidRPr="00736B93">
        <w:rPr>
          <w:rFonts w:cs="Arial"/>
          <w:sz w:val="28"/>
          <w:szCs w:val="28"/>
          <w:rtl/>
          <w:lang w:bidi="ar-IQ"/>
        </w:rPr>
        <w:t xml:space="preserve"> </w:t>
      </w:r>
      <w:r w:rsidRPr="00736B93">
        <w:rPr>
          <w:rFonts w:cs="Arial" w:hint="cs"/>
          <w:sz w:val="28"/>
          <w:szCs w:val="28"/>
          <w:rtl/>
          <w:lang w:bidi="ar-IQ"/>
        </w:rPr>
        <w:t>ثيابه،</w:t>
      </w:r>
      <w:r w:rsidRPr="00736B93">
        <w:rPr>
          <w:rFonts w:cs="Arial"/>
          <w:sz w:val="28"/>
          <w:szCs w:val="28"/>
          <w:rtl/>
          <w:lang w:bidi="ar-IQ"/>
        </w:rPr>
        <w:t xml:space="preserve"> </w:t>
      </w:r>
      <w:r w:rsidRPr="00736B93">
        <w:rPr>
          <w:rFonts w:cs="Arial" w:hint="cs"/>
          <w:sz w:val="28"/>
          <w:szCs w:val="28"/>
          <w:rtl/>
          <w:lang w:bidi="ar-IQ"/>
        </w:rPr>
        <w:t>سيئة</w:t>
      </w:r>
      <w:r w:rsidRPr="00736B93">
        <w:rPr>
          <w:rFonts w:cs="Arial"/>
          <w:sz w:val="28"/>
          <w:szCs w:val="28"/>
          <w:rtl/>
          <w:lang w:bidi="ar-IQ"/>
        </w:rPr>
        <w:t xml:space="preserve"> </w:t>
      </w:r>
      <w:r w:rsidRPr="00736B93">
        <w:rPr>
          <w:rFonts w:cs="Arial" w:hint="cs"/>
          <w:sz w:val="28"/>
          <w:szCs w:val="28"/>
          <w:rtl/>
          <w:lang w:bidi="ar-IQ"/>
        </w:rPr>
        <w:t>حاله،</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المتعة</w:t>
      </w:r>
      <w:r w:rsidRPr="00736B93">
        <w:rPr>
          <w:rFonts w:cs="Arial"/>
          <w:sz w:val="28"/>
          <w:szCs w:val="28"/>
          <w:rtl/>
          <w:lang w:bidi="ar-IQ"/>
        </w:rPr>
        <w:t xml:space="preserve"> </w:t>
      </w:r>
      <w:r w:rsidRPr="00736B93">
        <w:rPr>
          <w:rFonts w:cs="Arial" w:hint="cs"/>
          <w:sz w:val="28"/>
          <w:szCs w:val="28"/>
          <w:rtl/>
          <w:lang w:bidi="ar-IQ"/>
        </w:rPr>
        <w:t>واظهار</w:t>
      </w:r>
      <w:r w:rsidRPr="00736B93">
        <w:rPr>
          <w:rFonts w:cs="Arial"/>
          <w:sz w:val="28"/>
          <w:szCs w:val="28"/>
          <w:rtl/>
          <w:lang w:bidi="ar-IQ"/>
        </w:rPr>
        <w:t xml:space="preserve"> </w:t>
      </w:r>
      <w:r w:rsidRPr="00736B93">
        <w:rPr>
          <w:rFonts w:cs="Arial" w:hint="cs"/>
          <w:sz w:val="28"/>
          <w:szCs w:val="28"/>
          <w:rtl/>
          <w:lang w:bidi="ar-IQ"/>
        </w:rPr>
        <w:t>النعمة</w:t>
      </w:r>
      <w:r w:rsidR="003807F6">
        <w:rPr>
          <w:rFonts w:cs="Arial" w:hint="cs"/>
          <w:sz w:val="28"/>
          <w:szCs w:val="28"/>
          <w:rtl/>
          <w:lang w:bidi="ar-IQ"/>
        </w:rPr>
        <w:t>}.</w:t>
      </w:r>
    </w:p>
    <w:p w:rsidR="00ED2B09" w:rsidRPr="000A5893" w:rsidRDefault="00736B93" w:rsidP="000A5893">
      <w:pPr>
        <w:spacing w:after="0" w:line="240" w:lineRule="auto"/>
        <w:jc w:val="right"/>
        <w:rPr>
          <w:rFonts w:cs="Arial"/>
          <w:sz w:val="28"/>
          <w:szCs w:val="28"/>
          <w:lang w:bidi="ar-IQ"/>
        </w:rPr>
      </w:pPr>
      <w:r w:rsidRPr="00736B93">
        <w:rPr>
          <w:rFonts w:cs="Arial"/>
          <w:sz w:val="28"/>
          <w:szCs w:val="28"/>
          <w:lang w:bidi="ar-IQ"/>
        </w:rPr>
        <w:t xml:space="preserve">   </w:t>
      </w:r>
      <w:r w:rsidR="003807F6">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شخصية</w:t>
      </w:r>
      <w:r w:rsidRPr="00736B93">
        <w:rPr>
          <w:rFonts w:cs="Arial"/>
          <w:sz w:val="28"/>
          <w:szCs w:val="28"/>
          <w:rtl/>
          <w:lang w:bidi="ar-IQ"/>
        </w:rPr>
        <w:t xml:space="preserve"> </w:t>
      </w:r>
      <w:r w:rsidRPr="00736B93">
        <w:rPr>
          <w:rFonts w:cs="Arial" w:hint="cs"/>
          <w:sz w:val="28"/>
          <w:szCs w:val="28"/>
          <w:rtl/>
          <w:lang w:bidi="ar-IQ"/>
        </w:rPr>
        <w:t>المرء</w:t>
      </w:r>
      <w:r w:rsidRPr="00736B93">
        <w:rPr>
          <w:rFonts w:cs="Arial"/>
          <w:sz w:val="28"/>
          <w:szCs w:val="28"/>
          <w:rtl/>
          <w:lang w:bidi="ar-IQ"/>
        </w:rPr>
        <w:t xml:space="preserve"> </w:t>
      </w:r>
      <w:r w:rsidRPr="00736B93">
        <w:rPr>
          <w:rFonts w:cs="Arial" w:hint="cs"/>
          <w:sz w:val="28"/>
          <w:szCs w:val="28"/>
          <w:rtl/>
          <w:lang w:bidi="ar-IQ"/>
        </w:rPr>
        <w:t>تعبر</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ثقافته،</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فهي</w:t>
      </w:r>
      <w:r w:rsidRPr="00736B93">
        <w:rPr>
          <w:rFonts w:cs="Arial"/>
          <w:sz w:val="28"/>
          <w:szCs w:val="28"/>
          <w:rtl/>
          <w:lang w:bidi="ar-IQ"/>
        </w:rPr>
        <w:t xml:space="preserve"> </w:t>
      </w:r>
      <w:r w:rsidRPr="00736B93">
        <w:rPr>
          <w:rFonts w:cs="Arial" w:hint="cs"/>
          <w:sz w:val="28"/>
          <w:szCs w:val="28"/>
          <w:rtl/>
          <w:lang w:bidi="ar-IQ"/>
        </w:rPr>
        <w:t>المرآة</w:t>
      </w:r>
      <w:r w:rsidRPr="00736B93">
        <w:rPr>
          <w:rFonts w:cs="Arial"/>
          <w:sz w:val="28"/>
          <w:szCs w:val="28"/>
          <w:rtl/>
          <w:lang w:bidi="ar-IQ"/>
        </w:rPr>
        <w:t xml:space="preserve"> </w:t>
      </w:r>
      <w:r w:rsidRPr="00736B93">
        <w:rPr>
          <w:rFonts w:cs="Arial" w:hint="cs"/>
          <w:sz w:val="28"/>
          <w:szCs w:val="28"/>
          <w:rtl/>
          <w:lang w:bidi="ar-IQ"/>
        </w:rPr>
        <w:t>الصافية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تنعكس</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حقيقته</w:t>
      </w:r>
      <w:r w:rsidRPr="00736B93">
        <w:rPr>
          <w:rFonts w:cs="Arial"/>
          <w:sz w:val="28"/>
          <w:szCs w:val="28"/>
          <w:rtl/>
          <w:lang w:bidi="ar-IQ"/>
        </w:rPr>
        <w:t xml:space="preserve"> </w:t>
      </w:r>
      <w:r w:rsidRPr="00736B93">
        <w:rPr>
          <w:rFonts w:cs="Arial" w:hint="cs"/>
          <w:sz w:val="28"/>
          <w:szCs w:val="28"/>
          <w:rtl/>
          <w:lang w:bidi="ar-IQ"/>
        </w:rPr>
        <w:t>الذاتية،</w:t>
      </w:r>
      <w:r w:rsidRPr="00736B93">
        <w:rPr>
          <w:rFonts w:cs="Arial"/>
          <w:sz w:val="28"/>
          <w:szCs w:val="28"/>
          <w:rtl/>
          <w:lang w:bidi="ar-IQ"/>
        </w:rPr>
        <w:t xml:space="preserve"> </w:t>
      </w:r>
      <w:r w:rsidRPr="00736B93">
        <w:rPr>
          <w:rFonts w:cs="Arial" w:hint="cs"/>
          <w:sz w:val="28"/>
          <w:szCs w:val="28"/>
          <w:rtl/>
          <w:lang w:bidi="ar-IQ"/>
        </w:rPr>
        <w:t>ولهذا</w:t>
      </w:r>
      <w:r w:rsidRPr="00736B93">
        <w:rPr>
          <w:rFonts w:cs="Arial"/>
          <w:sz w:val="28"/>
          <w:szCs w:val="28"/>
          <w:rtl/>
          <w:lang w:bidi="ar-IQ"/>
        </w:rPr>
        <w:t xml:space="preserve"> </w:t>
      </w:r>
      <w:r w:rsidRPr="00736B93">
        <w:rPr>
          <w:rFonts w:cs="Arial" w:hint="cs"/>
          <w:sz w:val="28"/>
          <w:szCs w:val="28"/>
          <w:rtl/>
          <w:lang w:bidi="ar-IQ"/>
        </w:rPr>
        <w:t>السبب</w:t>
      </w:r>
      <w:r w:rsidRPr="00736B93">
        <w:rPr>
          <w:rFonts w:cs="Arial"/>
          <w:sz w:val="28"/>
          <w:szCs w:val="28"/>
          <w:rtl/>
          <w:lang w:bidi="ar-IQ"/>
        </w:rPr>
        <w:t xml:space="preserve"> </w:t>
      </w:r>
      <w:r w:rsidRPr="00736B93">
        <w:rPr>
          <w:rFonts w:cs="Arial" w:hint="cs"/>
          <w:sz w:val="28"/>
          <w:szCs w:val="28"/>
          <w:rtl/>
          <w:lang w:bidi="ar-IQ"/>
        </w:rPr>
        <w:t>اهتم</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بالمظهر</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اهتم</w:t>
      </w:r>
      <w:r w:rsidRPr="00736B93">
        <w:rPr>
          <w:rFonts w:cs="Arial"/>
          <w:sz w:val="28"/>
          <w:szCs w:val="28"/>
          <w:rtl/>
          <w:lang w:bidi="ar-IQ"/>
        </w:rPr>
        <w:t xml:space="preserve"> </w:t>
      </w:r>
      <w:r w:rsidRPr="00736B93">
        <w:rPr>
          <w:rFonts w:cs="Arial" w:hint="cs"/>
          <w:sz w:val="28"/>
          <w:szCs w:val="28"/>
          <w:rtl/>
          <w:lang w:bidi="ar-IQ"/>
        </w:rPr>
        <w:t>بالجوهر</w:t>
      </w:r>
      <w:r w:rsidR="003807F6">
        <w:rPr>
          <w:rFonts w:cs="Arial" w:hint="cs"/>
          <w:sz w:val="28"/>
          <w:szCs w:val="28"/>
          <w:rtl/>
          <w:lang w:bidi="ar-IQ"/>
        </w:rPr>
        <w:t>.</w:t>
      </w:r>
    </w:p>
    <w:p w:rsidR="00B33A07" w:rsidRPr="000A5893" w:rsidRDefault="00736B93"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كربلاء</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فلسفة</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الحرية</w:t>
      </w:r>
    </w:p>
    <w:p w:rsidR="00736B93" w:rsidRPr="00736B93" w:rsidRDefault="00736B93" w:rsidP="00855A1B">
      <w:pPr>
        <w:spacing w:after="0" w:line="240" w:lineRule="auto"/>
        <w:jc w:val="right"/>
        <w:rPr>
          <w:rFonts w:cs="Arial"/>
          <w:sz w:val="28"/>
          <w:szCs w:val="28"/>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تتمحور</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الرسالات</w:t>
      </w:r>
      <w:r w:rsidRPr="00736B93">
        <w:rPr>
          <w:rFonts w:cs="Arial"/>
          <w:sz w:val="28"/>
          <w:szCs w:val="28"/>
          <w:rtl/>
          <w:lang w:bidi="ar-IQ"/>
        </w:rPr>
        <w:t xml:space="preserve"> </w:t>
      </w:r>
      <w:r w:rsidRPr="00736B93">
        <w:rPr>
          <w:rFonts w:cs="Arial" w:hint="cs"/>
          <w:sz w:val="28"/>
          <w:szCs w:val="28"/>
          <w:rtl/>
          <w:lang w:bidi="ar-IQ"/>
        </w:rPr>
        <w:t>السماوية</w:t>
      </w:r>
      <w:r w:rsidRPr="00736B93">
        <w:rPr>
          <w:rFonts w:cs="Arial"/>
          <w:sz w:val="28"/>
          <w:szCs w:val="28"/>
          <w:rtl/>
          <w:lang w:bidi="ar-IQ"/>
        </w:rPr>
        <w:t xml:space="preserve"> </w:t>
      </w:r>
      <w:r w:rsidRPr="00736B93">
        <w:rPr>
          <w:rFonts w:cs="Arial" w:hint="cs"/>
          <w:sz w:val="28"/>
          <w:szCs w:val="28"/>
          <w:rtl/>
          <w:lang w:bidi="ar-IQ"/>
        </w:rPr>
        <w:t>حول</w:t>
      </w:r>
      <w:r w:rsidRPr="00736B93">
        <w:rPr>
          <w:rFonts w:cs="Arial"/>
          <w:sz w:val="28"/>
          <w:szCs w:val="28"/>
          <w:rtl/>
          <w:lang w:bidi="ar-IQ"/>
        </w:rPr>
        <w:t xml:space="preserve"> </w:t>
      </w:r>
      <w:r w:rsidRPr="00736B93">
        <w:rPr>
          <w:rFonts w:cs="Arial" w:hint="cs"/>
          <w:sz w:val="28"/>
          <w:szCs w:val="28"/>
          <w:rtl/>
          <w:lang w:bidi="ar-IQ"/>
        </w:rPr>
        <w:t>فكرة</w:t>
      </w:r>
      <w:r w:rsidRPr="00736B93">
        <w:rPr>
          <w:rFonts w:cs="Arial"/>
          <w:sz w:val="28"/>
          <w:szCs w:val="28"/>
          <w:rtl/>
          <w:lang w:bidi="ar-IQ"/>
        </w:rPr>
        <w:t xml:space="preserve"> </w:t>
      </w:r>
      <w:r w:rsidRPr="00736B93">
        <w:rPr>
          <w:rFonts w:cs="Arial" w:hint="cs"/>
          <w:sz w:val="28"/>
          <w:szCs w:val="28"/>
          <w:rtl/>
          <w:lang w:bidi="ar-IQ"/>
        </w:rPr>
        <w:t>استراتيجية</w:t>
      </w:r>
      <w:r w:rsidRPr="00736B93">
        <w:rPr>
          <w:rFonts w:cs="Arial"/>
          <w:sz w:val="28"/>
          <w:szCs w:val="28"/>
          <w:rtl/>
          <w:lang w:bidi="ar-IQ"/>
        </w:rPr>
        <w:t xml:space="preserve"> </w:t>
      </w:r>
      <w:r w:rsidRPr="00736B93">
        <w:rPr>
          <w:rFonts w:cs="Arial" w:hint="cs"/>
          <w:sz w:val="28"/>
          <w:szCs w:val="28"/>
          <w:rtl/>
          <w:lang w:bidi="ar-IQ"/>
        </w:rPr>
        <w:t>واحدة</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التوحيد،</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تعني</w:t>
      </w:r>
      <w:r w:rsidRPr="00736B93">
        <w:rPr>
          <w:rFonts w:cs="Arial"/>
          <w:sz w:val="28"/>
          <w:szCs w:val="28"/>
          <w:rtl/>
          <w:lang w:bidi="ar-IQ"/>
        </w:rPr>
        <w:t xml:space="preserve"> </w:t>
      </w:r>
      <w:r w:rsidRPr="00736B93">
        <w:rPr>
          <w:rFonts w:cs="Arial" w:hint="cs"/>
          <w:sz w:val="28"/>
          <w:szCs w:val="28"/>
          <w:rtl/>
          <w:lang w:bidi="ar-IQ"/>
        </w:rPr>
        <w:t>الايمان</w:t>
      </w:r>
      <w:r w:rsidRPr="00736B93">
        <w:rPr>
          <w:rFonts w:cs="Arial"/>
          <w:sz w:val="28"/>
          <w:szCs w:val="28"/>
          <w:rtl/>
          <w:lang w:bidi="ar-IQ"/>
        </w:rPr>
        <w:t xml:space="preserve"> </w:t>
      </w:r>
      <w:r w:rsidRPr="00736B93">
        <w:rPr>
          <w:rFonts w:cs="Arial" w:hint="cs"/>
          <w:sz w:val="28"/>
          <w:szCs w:val="28"/>
          <w:rtl/>
          <w:lang w:bidi="ar-IQ"/>
        </w:rPr>
        <w:t>باله</w:t>
      </w:r>
      <w:r w:rsidRPr="00736B93">
        <w:rPr>
          <w:rFonts w:cs="Arial"/>
          <w:sz w:val="28"/>
          <w:szCs w:val="28"/>
          <w:rtl/>
          <w:lang w:bidi="ar-IQ"/>
        </w:rPr>
        <w:t xml:space="preserve"> </w:t>
      </w:r>
      <w:r w:rsidRPr="00736B93">
        <w:rPr>
          <w:rFonts w:cs="Arial" w:hint="cs"/>
          <w:sz w:val="28"/>
          <w:szCs w:val="28"/>
          <w:rtl/>
          <w:lang w:bidi="ar-IQ"/>
        </w:rPr>
        <w:t>واحد</w:t>
      </w:r>
      <w:r w:rsidRPr="00736B93">
        <w:rPr>
          <w:rFonts w:cs="Arial"/>
          <w:sz w:val="28"/>
          <w:szCs w:val="28"/>
          <w:rtl/>
          <w:lang w:bidi="ar-IQ"/>
        </w:rPr>
        <w:t xml:space="preserve"> </w:t>
      </w:r>
      <w:r w:rsidRPr="00736B93">
        <w:rPr>
          <w:rFonts w:cs="Arial" w:hint="cs"/>
          <w:sz w:val="28"/>
          <w:szCs w:val="28"/>
          <w:rtl/>
          <w:lang w:bidi="ar-IQ"/>
        </w:rPr>
        <w:t>لاشريك</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قل</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احد</w:t>
      </w:r>
      <w:r w:rsidRPr="00736B93">
        <w:rPr>
          <w:rFonts w:cs="Arial"/>
          <w:sz w:val="28"/>
          <w:szCs w:val="28"/>
          <w:rtl/>
          <w:lang w:bidi="ar-IQ"/>
        </w:rPr>
        <w:t>*</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الصمد</w:t>
      </w:r>
      <w:r w:rsidRPr="00736B93">
        <w:rPr>
          <w:rFonts w:cs="Arial"/>
          <w:sz w:val="28"/>
          <w:szCs w:val="28"/>
          <w:rtl/>
          <w:lang w:bidi="ar-IQ"/>
        </w:rPr>
        <w:t>*</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يلد</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يولد</w:t>
      </w:r>
      <w:r w:rsidRPr="00736B93">
        <w:rPr>
          <w:rFonts w:cs="Arial"/>
          <w:sz w:val="28"/>
          <w:szCs w:val="28"/>
          <w:rtl/>
          <w:lang w:bidi="ar-IQ"/>
        </w:rPr>
        <w:t>*</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كفوا</w:t>
      </w:r>
      <w:r w:rsidRPr="00736B93">
        <w:rPr>
          <w:rFonts w:cs="Arial"/>
          <w:sz w:val="28"/>
          <w:szCs w:val="28"/>
          <w:rtl/>
          <w:lang w:bidi="ar-IQ"/>
        </w:rPr>
        <w:t xml:space="preserve"> </w:t>
      </w:r>
      <w:r w:rsidRPr="00736B93">
        <w:rPr>
          <w:rFonts w:cs="Arial" w:hint="cs"/>
          <w:sz w:val="28"/>
          <w:szCs w:val="28"/>
          <w:rtl/>
          <w:lang w:bidi="ar-IQ"/>
        </w:rPr>
        <w:t>احد</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آية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قل</w:t>
      </w:r>
      <w:r w:rsidRPr="00736B93">
        <w:rPr>
          <w:rFonts w:cs="Arial"/>
          <w:sz w:val="28"/>
          <w:szCs w:val="28"/>
          <w:rtl/>
          <w:lang w:bidi="ar-IQ"/>
        </w:rPr>
        <w:t xml:space="preserve"> </w:t>
      </w:r>
      <w:r w:rsidRPr="00736B93">
        <w:rPr>
          <w:rFonts w:cs="Arial" w:hint="cs"/>
          <w:sz w:val="28"/>
          <w:szCs w:val="28"/>
          <w:rtl/>
          <w:lang w:bidi="ar-IQ"/>
        </w:rPr>
        <w:t>يا</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الكتاب</w:t>
      </w:r>
      <w:r w:rsidRPr="00736B93">
        <w:rPr>
          <w:rFonts w:cs="Arial"/>
          <w:sz w:val="28"/>
          <w:szCs w:val="28"/>
          <w:rtl/>
          <w:lang w:bidi="ar-IQ"/>
        </w:rPr>
        <w:t xml:space="preserve"> </w:t>
      </w:r>
      <w:r w:rsidRPr="00736B93">
        <w:rPr>
          <w:rFonts w:cs="Arial" w:hint="cs"/>
          <w:sz w:val="28"/>
          <w:szCs w:val="28"/>
          <w:rtl/>
          <w:lang w:bidi="ar-IQ"/>
        </w:rPr>
        <w:t>تعالوا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كلمة</w:t>
      </w:r>
      <w:r w:rsidRPr="00736B93">
        <w:rPr>
          <w:rFonts w:cs="Arial"/>
          <w:sz w:val="28"/>
          <w:szCs w:val="28"/>
          <w:rtl/>
          <w:lang w:bidi="ar-IQ"/>
        </w:rPr>
        <w:t xml:space="preserve"> </w:t>
      </w:r>
      <w:r w:rsidRPr="00736B93">
        <w:rPr>
          <w:rFonts w:cs="Arial" w:hint="cs"/>
          <w:sz w:val="28"/>
          <w:szCs w:val="28"/>
          <w:rtl/>
          <w:lang w:bidi="ar-IQ"/>
        </w:rPr>
        <w:t>سواء</w:t>
      </w:r>
      <w:r w:rsidRPr="00736B93">
        <w:rPr>
          <w:rFonts w:cs="Arial"/>
          <w:sz w:val="28"/>
          <w:szCs w:val="28"/>
          <w:rtl/>
          <w:lang w:bidi="ar-IQ"/>
        </w:rPr>
        <w:t xml:space="preserve"> </w:t>
      </w:r>
      <w:r w:rsidRPr="00736B93">
        <w:rPr>
          <w:rFonts w:cs="Arial" w:hint="cs"/>
          <w:sz w:val="28"/>
          <w:szCs w:val="28"/>
          <w:rtl/>
          <w:lang w:bidi="ar-IQ"/>
        </w:rPr>
        <w:t>بيننا</w:t>
      </w:r>
      <w:r w:rsidRPr="00736B93">
        <w:rPr>
          <w:rFonts w:cs="Arial"/>
          <w:sz w:val="28"/>
          <w:szCs w:val="28"/>
          <w:rtl/>
          <w:lang w:bidi="ar-IQ"/>
        </w:rPr>
        <w:t xml:space="preserve"> </w:t>
      </w:r>
      <w:r w:rsidRPr="00736B93">
        <w:rPr>
          <w:rFonts w:cs="Arial" w:hint="cs"/>
          <w:sz w:val="28"/>
          <w:szCs w:val="28"/>
          <w:rtl/>
          <w:lang w:bidi="ar-IQ"/>
        </w:rPr>
        <w:t>وبينكم</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نعبد</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نشرك</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يتخذ</w:t>
      </w:r>
      <w:r w:rsidRPr="00736B93">
        <w:rPr>
          <w:rFonts w:cs="Arial"/>
          <w:sz w:val="28"/>
          <w:szCs w:val="28"/>
          <w:rtl/>
          <w:lang w:bidi="ar-IQ"/>
        </w:rPr>
        <w:t xml:space="preserve"> </w:t>
      </w:r>
      <w:r w:rsidRPr="00736B93">
        <w:rPr>
          <w:rFonts w:cs="Arial" w:hint="cs"/>
          <w:sz w:val="28"/>
          <w:szCs w:val="28"/>
          <w:rtl/>
          <w:lang w:bidi="ar-IQ"/>
        </w:rPr>
        <w:t>بعضنا</w:t>
      </w:r>
      <w:r w:rsidRPr="00736B93">
        <w:rPr>
          <w:rFonts w:cs="Arial"/>
          <w:sz w:val="28"/>
          <w:szCs w:val="28"/>
          <w:rtl/>
          <w:lang w:bidi="ar-IQ"/>
        </w:rPr>
        <w:t xml:space="preserve"> </w:t>
      </w:r>
      <w:r w:rsidRPr="00736B93">
        <w:rPr>
          <w:rFonts w:cs="Arial" w:hint="cs"/>
          <w:sz w:val="28"/>
          <w:szCs w:val="28"/>
          <w:rtl/>
          <w:lang w:bidi="ar-IQ"/>
        </w:rPr>
        <w:t>بعضا</w:t>
      </w:r>
      <w:r w:rsidRPr="00736B93">
        <w:rPr>
          <w:rFonts w:cs="Arial"/>
          <w:sz w:val="28"/>
          <w:szCs w:val="28"/>
          <w:rtl/>
          <w:lang w:bidi="ar-IQ"/>
        </w:rPr>
        <w:t xml:space="preserve"> </w:t>
      </w:r>
      <w:r w:rsidRPr="00736B93">
        <w:rPr>
          <w:rFonts w:cs="Arial" w:hint="cs"/>
          <w:sz w:val="28"/>
          <w:szCs w:val="28"/>
          <w:rtl/>
          <w:lang w:bidi="ar-IQ"/>
        </w:rPr>
        <w:t>اربابا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تولوا</w:t>
      </w:r>
      <w:r w:rsidRPr="00736B93">
        <w:rPr>
          <w:rFonts w:cs="Arial"/>
          <w:sz w:val="28"/>
          <w:szCs w:val="28"/>
          <w:rtl/>
          <w:lang w:bidi="ar-IQ"/>
        </w:rPr>
        <w:t xml:space="preserve"> </w:t>
      </w:r>
      <w:r w:rsidRPr="00736B93">
        <w:rPr>
          <w:rFonts w:cs="Arial" w:hint="cs"/>
          <w:sz w:val="28"/>
          <w:szCs w:val="28"/>
          <w:rtl/>
          <w:lang w:bidi="ar-IQ"/>
        </w:rPr>
        <w:t>فقولوا</w:t>
      </w:r>
      <w:r w:rsidRPr="00736B93">
        <w:rPr>
          <w:rFonts w:cs="Arial"/>
          <w:sz w:val="28"/>
          <w:szCs w:val="28"/>
          <w:rtl/>
          <w:lang w:bidi="ar-IQ"/>
        </w:rPr>
        <w:t xml:space="preserve"> </w:t>
      </w:r>
      <w:r w:rsidRPr="00736B93">
        <w:rPr>
          <w:rFonts w:cs="Arial" w:hint="cs"/>
          <w:sz w:val="28"/>
          <w:szCs w:val="28"/>
          <w:rtl/>
          <w:lang w:bidi="ar-IQ"/>
        </w:rPr>
        <w:t>اشهدوا</w:t>
      </w:r>
      <w:r w:rsidRPr="00736B93">
        <w:rPr>
          <w:rFonts w:cs="Arial"/>
          <w:sz w:val="28"/>
          <w:szCs w:val="28"/>
          <w:rtl/>
          <w:lang w:bidi="ar-IQ"/>
        </w:rPr>
        <w:t xml:space="preserve"> </w:t>
      </w:r>
      <w:r w:rsidRPr="00736B93">
        <w:rPr>
          <w:rFonts w:cs="Arial" w:hint="cs"/>
          <w:sz w:val="28"/>
          <w:szCs w:val="28"/>
          <w:rtl/>
          <w:lang w:bidi="ar-IQ"/>
        </w:rPr>
        <w:t>بانا</w:t>
      </w:r>
      <w:r w:rsidRPr="00736B93">
        <w:rPr>
          <w:rFonts w:cs="Arial"/>
          <w:sz w:val="28"/>
          <w:szCs w:val="28"/>
          <w:rtl/>
          <w:lang w:bidi="ar-IQ"/>
        </w:rPr>
        <w:t xml:space="preserve"> </w:t>
      </w:r>
      <w:r w:rsidRPr="00736B93">
        <w:rPr>
          <w:rFonts w:cs="Arial" w:hint="cs"/>
          <w:sz w:val="28"/>
          <w:szCs w:val="28"/>
          <w:rtl/>
          <w:lang w:bidi="ar-IQ"/>
        </w:rPr>
        <w:t>مسلمون</w:t>
      </w:r>
      <w:r w:rsidR="00855A1B">
        <w:rPr>
          <w:rFonts w:cs="Arial" w:hint="cs"/>
          <w:sz w:val="28"/>
          <w:szCs w:val="28"/>
          <w:rtl/>
          <w:lang w:bidi="ar-IQ"/>
        </w:rPr>
        <w:t>}.</w:t>
      </w:r>
    </w:p>
    <w:p w:rsidR="00855A1B" w:rsidRDefault="00736B93" w:rsidP="00855A1B">
      <w:pPr>
        <w:spacing w:after="0" w:line="240" w:lineRule="auto"/>
        <w:jc w:val="right"/>
        <w:rPr>
          <w:rFonts w:cs="Arial"/>
          <w:sz w:val="28"/>
          <w:szCs w:val="28"/>
          <w:rtl/>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ولو</w:t>
      </w:r>
      <w:r w:rsidRPr="00736B93">
        <w:rPr>
          <w:rFonts w:cs="Arial"/>
          <w:sz w:val="28"/>
          <w:szCs w:val="28"/>
          <w:rtl/>
          <w:lang w:bidi="ar-IQ"/>
        </w:rPr>
        <w:t xml:space="preserve"> </w:t>
      </w:r>
      <w:r w:rsidRPr="00736B93">
        <w:rPr>
          <w:rFonts w:cs="Arial" w:hint="cs"/>
          <w:sz w:val="28"/>
          <w:szCs w:val="28"/>
          <w:rtl/>
          <w:lang w:bidi="ar-IQ"/>
        </w:rPr>
        <w:t>تمعنا</w:t>
      </w:r>
      <w:r w:rsidRPr="00736B93">
        <w:rPr>
          <w:rFonts w:cs="Arial"/>
          <w:sz w:val="28"/>
          <w:szCs w:val="28"/>
          <w:rtl/>
          <w:lang w:bidi="ar-IQ"/>
        </w:rPr>
        <w:t xml:space="preserve"> </w:t>
      </w:r>
      <w:r w:rsidRPr="00736B93">
        <w:rPr>
          <w:rFonts w:cs="Arial" w:hint="cs"/>
          <w:sz w:val="28"/>
          <w:szCs w:val="28"/>
          <w:rtl/>
          <w:lang w:bidi="ar-IQ"/>
        </w:rPr>
        <w:t>النظر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مبدا</w:t>
      </w:r>
      <w:r w:rsidRPr="00736B93">
        <w:rPr>
          <w:rFonts w:cs="Arial"/>
          <w:sz w:val="28"/>
          <w:szCs w:val="28"/>
          <w:rtl/>
          <w:lang w:bidi="ar-IQ"/>
        </w:rPr>
        <w:t xml:space="preserve"> </w:t>
      </w:r>
      <w:r w:rsidRPr="00736B93">
        <w:rPr>
          <w:rFonts w:cs="Arial" w:hint="cs"/>
          <w:sz w:val="28"/>
          <w:szCs w:val="28"/>
          <w:rtl/>
          <w:lang w:bidi="ar-IQ"/>
        </w:rPr>
        <w:t>التوحيد</w:t>
      </w:r>
      <w:r w:rsidRPr="00736B93">
        <w:rPr>
          <w:rFonts w:cs="Arial"/>
          <w:sz w:val="28"/>
          <w:szCs w:val="28"/>
          <w:rtl/>
          <w:lang w:bidi="ar-IQ"/>
        </w:rPr>
        <w:t xml:space="preserve"> </w:t>
      </w:r>
      <w:r w:rsidRPr="00736B93">
        <w:rPr>
          <w:rFonts w:cs="Arial" w:hint="cs"/>
          <w:sz w:val="28"/>
          <w:szCs w:val="28"/>
          <w:rtl/>
          <w:lang w:bidi="ar-IQ"/>
        </w:rPr>
        <w:t>لخلصنا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فكرة</w:t>
      </w:r>
      <w:r w:rsidRPr="00736B93">
        <w:rPr>
          <w:rFonts w:cs="Arial"/>
          <w:sz w:val="28"/>
          <w:szCs w:val="28"/>
          <w:rtl/>
          <w:lang w:bidi="ar-IQ"/>
        </w:rPr>
        <w:t xml:space="preserve"> </w:t>
      </w:r>
      <w:r w:rsidRPr="00736B93">
        <w:rPr>
          <w:rFonts w:cs="Arial" w:hint="cs"/>
          <w:sz w:val="28"/>
          <w:szCs w:val="28"/>
          <w:rtl/>
          <w:lang w:bidi="ar-IQ"/>
        </w:rPr>
        <w:t>استراتيجية</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الجوهر</w:t>
      </w:r>
      <w:r w:rsidRPr="00736B93">
        <w:rPr>
          <w:rFonts w:cs="Arial"/>
          <w:sz w:val="28"/>
          <w:szCs w:val="28"/>
          <w:rtl/>
          <w:lang w:bidi="ar-IQ"/>
        </w:rPr>
        <w:t xml:space="preserve"> </w:t>
      </w:r>
      <w:r w:rsidRPr="00736B93">
        <w:rPr>
          <w:rFonts w:cs="Arial" w:hint="cs"/>
          <w:sz w:val="28"/>
          <w:szCs w:val="28"/>
          <w:rtl/>
          <w:lang w:bidi="ar-IQ"/>
        </w:rPr>
        <w:t>واللب</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المبدا،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قيمة</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فالتوحيد</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يعني</w:t>
      </w:r>
      <w:r w:rsidRPr="00736B93">
        <w:rPr>
          <w:rFonts w:cs="Arial"/>
          <w:sz w:val="28"/>
          <w:szCs w:val="28"/>
          <w:rtl/>
          <w:lang w:bidi="ar-IQ"/>
        </w:rPr>
        <w:t xml:space="preserve"> </w:t>
      </w:r>
      <w:r w:rsidRPr="00736B93">
        <w:rPr>
          <w:rFonts w:cs="Arial" w:hint="cs"/>
          <w:sz w:val="28"/>
          <w:szCs w:val="28"/>
          <w:rtl/>
          <w:lang w:bidi="ar-IQ"/>
        </w:rPr>
        <w:t>رفض</w:t>
      </w:r>
      <w:r w:rsidRPr="00736B93">
        <w:rPr>
          <w:rFonts w:cs="Arial"/>
          <w:sz w:val="28"/>
          <w:szCs w:val="28"/>
          <w:rtl/>
          <w:lang w:bidi="ar-IQ"/>
        </w:rPr>
        <w:t xml:space="preserve"> </w:t>
      </w:r>
      <w:r w:rsidRPr="00736B93">
        <w:rPr>
          <w:rFonts w:cs="Arial" w:hint="cs"/>
          <w:sz w:val="28"/>
          <w:szCs w:val="28"/>
          <w:rtl/>
          <w:lang w:bidi="ar-IQ"/>
        </w:rPr>
        <w:t>عبادة</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يعني</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جوهره</w:t>
      </w:r>
      <w:r w:rsidRPr="00736B93">
        <w:rPr>
          <w:rFonts w:cs="Arial"/>
          <w:sz w:val="28"/>
          <w:szCs w:val="28"/>
          <w:rtl/>
          <w:lang w:bidi="ar-IQ"/>
        </w:rPr>
        <w:t xml:space="preserve"> </w:t>
      </w:r>
      <w:r w:rsidRPr="00736B93">
        <w:rPr>
          <w:rFonts w:cs="Arial" w:hint="cs"/>
          <w:sz w:val="28"/>
          <w:szCs w:val="28"/>
          <w:rtl/>
          <w:lang w:bidi="ar-IQ"/>
        </w:rPr>
        <w:t>نفي</w:t>
      </w:r>
      <w:r w:rsidRPr="00736B93">
        <w:rPr>
          <w:rFonts w:cs="Arial"/>
          <w:sz w:val="28"/>
          <w:szCs w:val="28"/>
          <w:rtl/>
          <w:lang w:bidi="ar-IQ"/>
        </w:rPr>
        <w:t xml:space="preserve"> </w:t>
      </w:r>
      <w:r w:rsidRPr="00736B93">
        <w:rPr>
          <w:rFonts w:cs="Arial" w:hint="cs"/>
          <w:sz w:val="28"/>
          <w:szCs w:val="28"/>
          <w:rtl/>
          <w:lang w:bidi="ar-IQ"/>
        </w:rPr>
        <w:t>العبودية</w:t>
      </w:r>
      <w:r w:rsidRPr="00736B93">
        <w:rPr>
          <w:rFonts w:cs="Arial"/>
          <w:sz w:val="28"/>
          <w:szCs w:val="28"/>
          <w:rtl/>
          <w:lang w:bidi="ar-IQ"/>
        </w:rPr>
        <w:t xml:space="preserve"> </w:t>
      </w:r>
      <w:r w:rsidRPr="00736B93">
        <w:rPr>
          <w:rFonts w:cs="Arial" w:hint="cs"/>
          <w:sz w:val="28"/>
          <w:szCs w:val="28"/>
          <w:rtl/>
          <w:lang w:bidi="ar-IQ"/>
        </w:rPr>
        <w:t>لغيره،</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تنتهي</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بالمطلق،</w:t>
      </w:r>
      <w:r w:rsidRPr="00736B93">
        <w:rPr>
          <w:rFonts w:cs="Arial"/>
          <w:sz w:val="28"/>
          <w:szCs w:val="28"/>
          <w:rtl/>
          <w:lang w:bidi="ar-IQ"/>
        </w:rPr>
        <w:t xml:space="preserve"> </w:t>
      </w:r>
      <w:r w:rsidRPr="00736B93">
        <w:rPr>
          <w:rFonts w:cs="Arial" w:hint="cs"/>
          <w:sz w:val="28"/>
          <w:szCs w:val="28"/>
          <w:rtl/>
          <w:lang w:bidi="ar-IQ"/>
        </w:rPr>
        <w:t>فالانسان</w:t>
      </w:r>
      <w:r w:rsidRPr="00736B93">
        <w:rPr>
          <w:rFonts w:cs="Arial"/>
          <w:sz w:val="28"/>
          <w:szCs w:val="28"/>
          <w:rtl/>
          <w:lang w:bidi="ar-IQ"/>
        </w:rPr>
        <w:t xml:space="preserve"> </w:t>
      </w:r>
      <w:r w:rsidRPr="00736B93">
        <w:rPr>
          <w:rFonts w:cs="Arial" w:hint="cs"/>
          <w:sz w:val="28"/>
          <w:szCs w:val="28"/>
          <w:rtl/>
          <w:lang w:bidi="ar-IQ"/>
        </w:rPr>
        <w:t>الحر</w:t>
      </w:r>
      <w:r w:rsidRPr="00736B93">
        <w:rPr>
          <w:rFonts w:cs="Arial"/>
          <w:sz w:val="28"/>
          <w:szCs w:val="28"/>
          <w:rtl/>
          <w:lang w:bidi="ar-IQ"/>
        </w:rPr>
        <w:t xml:space="preserve"> </w:t>
      </w:r>
      <w:r w:rsidRPr="00736B93">
        <w:rPr>
          <w:rFonts w:cs="Arial" w:hint="cs"/>
          <w:sz w:val="28"/>
          <w:szCs w:val="28"/>
          <w:rtl/>
          <w:lang w:bidi="ar-IQ"/>
        </w:rPr>
        <w:t>فقط</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يعبد</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العبد</w:t>
      </w:r>
      <w:r w:rsidRPr="00736B93">
        <w:rPr>
          <w:rFonts w:cs="Arial"/>
          <w:sz w:val="28"/>
          <w:szCs w:val="28"/>
          <w:rtl/>
          <w:lang w:bidi="ar-IQ"/>
        </w:rPr>
        <w:t xml:space="preserve"> </w:t>
      </w:r>
      <w:r w:rsidRPr="00736B93">
        <w:rPr>
          <w:rFonts w:cs="Arial" w:hint="cs"/>
          <w:sz w:val="28"/>
          <w:szCs w:val="28"/>
          <w:rtl/>
          <w:lang w:bidi="ar-IQ"/>
        </w:rPr>
        <w:t>الخاضع</w:t>
      </w:r>
      <w:r w:rsidRPr="00736B93">
        <w:rPr>
          <w:rFonts w:cs="Arial"/>
          <w:sz w:val="28"/>
          <w:szCs w:val="28"/>
          <w:rtl/>
          <w:lang w:bidi="ar-IQ"/>
        </w:rPr>
        <w:t xml:space="preserve"> </w:t>
      </w:r>
      <w:r w:rsidRPr="00736B93">
        <w:rPr>
          <w:rFonts w:cs="Arial" w:hint="cs"/>
          <w:sz w:val="28"/>
          <w:szCs w:val="28"/>
          <w:rtl/>
          <w:lang w:bidi="ar-IQ"/>
        </w:rPr>
        <w:t>لغيره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يمكن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يدعي</w:t>
      </w:r>
      <w:r w:rsidRPr="00736B93">
        <w:rPr>
          <w:rFonts w:cs="Arial"/>
          <w:sz w:val="28"/>
          <w:szCs w:val="28"/>
          <w:rtl/>
          <w:lang w:bidi="ar-IQ"/>
        </w:rPr>
        <w:t xml:space="preserve"> </w:t>
      </w:r>
      <w:r w:rsidRPr="00736B93">
        <w:rPr>
          <w:rFonts w:cs="Arial" w:hint="cs"/>
          <w:sz w:val="28"/>
          <w:szCs w:val="28"/>
          <w:rtl/>
          <w:lang w:bidi="ar-IQ"/>
        </w:rPr>
        <w:t>بانه</w:t>
      </w:r>
      <w:r w:rsidRPr="00736B93">
        <w:rPr>
          <w:rFonts w:cs="Arial"/>
          <w:sz w:val="28"/>
          <w:szCs w:val="28"/>
          <w:rtl/>
          <w:lang w:bidi="ar-IQ"/>
        </w:rPr>
        <w:t xml:space="preserve"> </w:t>
      </w:r>
      <w:r w:rsidRPr="00736B93">
        <w:rPr>
          <w:rFonts w:cs="Arial" w:hint="cs"/>
          <w:sz w:val="28"/>
          <w:szCs w:val="28"/>
          <w:rtl/>
          <w:lang w:bidi="ar-IQ"/>
        </w:rPr>
        <w:t>يعبد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وحده،</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التوحيد</w:t>
      </w:r>
      <w:r w:rsidRPr="00736B93">
        <w:rPr>
          <w:rFonts w:cs="Arial"/>
          <w:sz w:val="28"/>
          <w:szCs w:val="28"/>
          <w:rtl/>
          <w:lang w:bidi="ar-IQ"/>
        </w:rPr>
        <w:t xml:space="preserve"> </w:t>
      </w:r>
      <w:r w:rsidRPr="00736B93">
        <w:rPr>
          <w:rFonts w:cs="Arial" w:hint="cs"/>
          <w:sz w:val="28"/>
          <w:szCs w:val="28"/>
          <w:rtl/>
          <w:lang w:bidi="ar-IQ"/>
        </w:rPr>
        <w:t>والعبودية</w:t>
      </w:r>
      <w:r w:rsidRPr="00736B93">
        <w:rPr>
          <w:rFonts w:cs="Arial"/>
          <w:sz w:val="28"/>
          <w:szCs w:val="28"/>
          <w:rtl/>
          <w:lang w:bidi="ar-IQ"/>
        </w:rPr>
        <w:t xml:space="preserve"> </w:t>
      </w:r>
      <w:r w:rsidRPr="00736B93">
        <w:rPr>
          <w:rFonts w:cs="Arial" w:hint="cs"/>
          <w:sz w:val="28"/>
          <w:szCs w:val="28"/>
          <w:rtl/>
          <w:lang w:bidi="ar-IQ"/>
        </w:rPr>
        <w:t>لغير</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امران</w:t>
      </w:r>
      <w:r w:rsidRPr="00736B93">
        <w:rPr>
          <w:rFonts w:cs="Arial"/>
          <w:sz w:val="28"/>
          <w:szCs w:val="28"/>
          <w:rtl/>
          <w:lang w:bidi="ar-IQ"/>
        </w:rPr>
        <w:t xml:space="preserve"> </w:t>
      </w:r>
      <w:r w:rsidRPr="00736B93">
        <w:rPr>
          <w:rFonts w:cs="Arial" w:hint="cs"/>
          <w:sz w:val="28"/>
          <w:szCs w:val="28"/>
          <w:rtl/>
          <w:lang w:bidi="ar-IQ"/>
        </w:rPr>
        <w:t>يتنافران</w:t>
      </w:r>
      <w:r w:rsidRPr="00736B93">
        <w:rPr>
          <w:rFonts w:cs="Arial"/>
          <w:sz w:val="28"/>
          <w:szCs w:val="28"/>
          <w:rtl/>
          <w:lang w:bidi="ar-IQ"/>
        </w:rPr>
        <w:t xml:space="preserve"> </w:t>
      </w:r>
      <w:r w:rsidRPr="00736B93">
        <w:rPr>
          <w:rFonts w:cs="Arial" w:hint="cs"/>
          <w:sz w:val="28"/>
          <w:szCs w:val="28"/>
          <w:rtl/>
          <w:lang w:bidi="ar-IQ"/>
        </w:rPr>
        <w:t>ويتناقضان</w:t>
      </w:r>
      <w:r w:rsidRPr="00736B93">
        <w:rPr>
          <w:rFonts w:cs="Arial"/>
          <w:sz w:val="28"/>
          <w:szCs w:val="28"/>
          <w:rtl/>
          <w:lang w:bidi="ar-IQ"/>
        </w:rPr>
        <w:t xml:space="preserve"> </w:t>
      </w:r>
      <w:r w:rsidRPr="00736B93">
        <w:rPr>
          <w:rFonts w:cs="Arial" w:hint="cs"/>
          <w:sz w:val="28"/>
          <w:szCs w:val="28"/>
          <w:rtl/>
          <w:lang w:bidi="ar-IQ"/>
        </w:rPr>
        <w:t>ويتقاطعان،</w:t>
      </w:r>
      <w:r w:rsidRPr="00736B93">
        <w:rPr>
          <w:rFonts w:cs="Arial"/>
          <w:sz w:val="28"/>
          <w:szCs w:val="28"/>
          <w:rtl/>
          <w:lang w:bidi="ar-IQ"/>
        </w:rPr>
        <w:t xml:space="preserve"> </w:t>
      </w:r>
      <w:r w:rsidRPr="00736B93">
        <w:rPr>
          <w:rFonts w:cs="Arial" w:hint="cs"/>
          <w:sz w:val="28"/>
          <w:szCs w:val="28"/>
          <w:rtl/>
          <w:lang w:bidi="ar-IQ"/>
        </w:rPr>
        <w:t>والعكس</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الصحيح</w:t>
      </w:r>
      <w:r w:rsidRPr="00736B93">
        <w:rPr>
          <w:rFonts w:cs="Arial"/>
          <w:sz w:val="28"/>
          <w:szCs w:val="28"/>
          <w:rtl/>
          <w:lang w:bidi="ar-IQ"/>
        </w:rPr>
        <w:t xml:space="preserve"> </w:t>
      </w:r>
      <w:r w:rsidRPr="00736B93">
        <w:rPr>
          <w:rFonts w:cs="Arial" w:hint="cs"/>
          <w:sz w:val="28"/>
          <w:szCs w:val="28"/>
          <w:rtl/>
          <w:lang w:bidi="ar-IQ"/>
        </w:rPr>
        <w:t>فالتوحيد</w:t>
      </w:r>
      <w:r w:rsidRPr="00736B93">
        <w:rPr>
          <w:rFonts w:cs="Arial"/>
          <w:sz w:val="28"/>
          <w:szCs w:val="28"/>
          <w:rtl/>
          <w:lang w:bidi="ar-IQ"/>
        </w:rPr>
        <w:t xml:space="preserve"> </w:t>
      </w:r>
      <w:r w:rsidRPr="00736B93">
        <w:rPr>
          <w:rFonts w:cs="Arial" w:hint="cs"/>
          <w:sz w:val="28"/>
          <w:szCs w:val="28"/>
          <w:rtl/>
          <w:lang w:bidi="ar-IQ"/>
        </w:rPr>
        <w:t>والحرية</w:t>
      </w:r>
      <w:r w:rsidRPr="00736B93">
        <w:rPr>
          <w:rFonts w:cs="Arial"/>
          <w:sz w:val="28"/>
          <w:szCs w:val="28"/>
          <w:rtl/>
          <w:lang w:bidi="ar-IQ"/>
        </w:rPr>
        <w:t xml:space="preserve"> </w:t>
      </w:r>
      <w:r w:rsidRPr="00736B93">
        <w:rPr>
          <w:rFonts w:cs="Arial" w:hint="cs"/>
          <w:sz w:val="28"/>
          <w:szCs w:val="28"/>
          <w:rtl/>
          <w:lang w:bidi="ar-IQ"/>
        </w:rPr>
        <w:t>امران</w:t>
      </w:r>
      <w:r w:rsidRPr="00736B93">
        <w:rPr>
          <w:rFonts w:cs="Arial"/>
          <w:sz w:val="28"/>
          <w:szCs w:val="28"/>
          <w:rtl/>
          <w:lang w:bidi="ar-IQ"/>
        </w:rPr>
        <w:t xml:space="preserve"> </w:t>
      </w:r>
      <w:r w:rsidRPr="00736B93">
        <w:rPr>
          <w:rFonts w:cs="Arial" w:hint="cs"/>
          <w:sz w:val="28"/>
          <w:szCs w:val="28"/>
          <w:rtl/>
          <w:lang w:bidi="ar-IQ"/>
        </w:rPr>
        <w:t>متلازمان</w:t>
      </w:r>
      <w:r w:rsidRPr="00736B93">
        <w:rPr>
          <w:rFonts w:cs="Arial"/>
          <w:sz w:val="28"/>
          <w:szCs w:val="28"/>
          <w:rtl/>
          <w:lang w:bidi="ar-IQ"/>
        </w:rPr>
        <w:t xml:space="preserve"> </w:t>
      </w:r>
      <w:r w:rsidRPr="00736B93">
        <w:rPr>
          <w:rFonts w:cs="Arial" w:hint="cs"/>
          <w:sz w:val="28"/>
          <w:szCs w:val="28"/>
          <w:rtl/>
          <w:lang w:bidi="ar-IQ"/>
        </w:rPr>
        <w:t>لاينفصلان</w:t>
      </w:r>
      <w:r w:rsidRPr="00736B93">
        <w:rPr>
          <w:rFonts w:cs="Arial"/>
          <w:sz w:val="28"/>
          <w:szCs w:val="28"/>
          <w:rtl/>
          <w:lang w:bidi="ar-IQ"/>
        </w:rPr>
        <w:t xml:space="preserve"> </w:t>
      </w:r>
      <w:r w:rsidRPr="00736B93">
        <w:rPr>
          <w:rFonts w:cs="Arial" w:hint="cs"/>
          <w:sz w:val="28"/>
          <w:szCs w:val="28"/>
          <w:rtl/>
          <w:lang w:bidi="ar-IQ"/>
        </w:rPr>
        <w:t>ابد</w:t>
      </w:r>
      <w:r w:rsidR="00855A1B">
        <w:rPr>
          <w:rFonts w:cs="Arial" w:hint="cs"/>
          <w:sz w:val="28"/>
          <w:szCs w:val="28"/>
          <w:rtl/>
          <w:lang w:bidi="ar-IQ"/>
        </w:rPr>
        <w:t>ا.</w:t>
      </w:r>
    </w:p>
    <w:p w:rsidR="00736B93" w:rsidRPr="00736B93" w:rsidRDefault="00855A1B" w:rsidP="00855A1B">
      <w:pPr>
        <w:spacing w:after="0" w:line="240" w:lineRule="auto"/>
        <w:jc w:val="right"/>
        <w:rPr>
          <w:rFonts w:cs="Arial"/>
          <w:sz w:val="28"/>
          <w:szCs w:val="28"/>
          <w:lang w:bidi="ar-IQ"/>
        </w:rPr>
      </w:pPr>
      <w:r>
        <w:rPr>
          <w:rFonts w:cs="Arial"/>
          <w:sz w:val="28"/>
          <w:szCs w:val="28"/>
          <w:lang w:bidi="ar-IQ"/>
        </w:rPr>
        <w:t xml:space="preserve">  </w:t>
      </w:r>
      <w:r>
        <w:rPr>
          <w:rFonts w:cs="Arial" w:hint="cs"/>
          <w:sz w:val="28"/>
          <w:szCs w:val="28"/>
          <w:rtl/>
          <w:lang w:bidi="ar-IQ"/>
        </w:rPr>
        <w:t xml:space="preserve">   </w:t>
      </w:r>
      <w:r w:rsidR="00736B93" w:rsidRPr="00736B93">
        <w:rPr>
          <w:rFonts w:cs="Arial" w:hint="cs"/>
          <w:sz w:val="28"/>
          <w:szCs w:val="28"/>
          <w:rtl/>
          <w:lang w:bidi="ar-IQ"/>
        </w:rPr>
        <w:t>على</w:t>
      </w:r>
      <w:r w:rsidR="00736B93" w:rsidRPr="00736B93">
        <w:rPr>
          <w:rFonts w:cs="Arial"/>
          <w:sz w:val="28"/>
          <w:szCs w:val="28"/>
          <w:rtl/>
          <w:lang w:bidi="ar-IQ"/>
        </w:rPr>
        <w:t xml:space="preserve"> </w:t>
      </w:r>
      <w:r w:rsidR="00736B93" w:rsidRPr="00736B93">
        <w:rPr>
          <w:rFonts w:cs="Arial" w:hint="cs"/>
          <w:sz w:val="28"/>
          <w:szCs w:val="28"/>
          <w:rtl/>
          <w:lang w:bidi="ar-IQ"/>
        </w:rPr>
        <w:t>اساس</w:t>
      </w:r>
      <w:r w:rsidR="00736B93" w:rsidRPr="00736B93">
        <w:rPr>
          <w:rFonts w:cs="Arial"/>
          <w:sz w:val="28"/>
          <w:szCs w:val="28"/>
          <w:rtl/>
          <w:lang w:bidi="ar-IQ"/>
        </w:rPr>
        <w:t xml:space="preserve"> </w:t>
      </w:r>
      <w:r w:rsidR="00736B93" w:rsidRPr="00736B93">
        <w:rPr>
          <w:rFonts w:cs="Arial" w:hint="cs"/>
          <w:sz w:val="28"/>
          <w:szCs w:val="28"/>
          <w:rtl/>
          <w:lang w:bidi="ar-IQ"/>
        </w:rPr>
        <w:t>هذا</w:t>
      </w:r>
      <w:r w:rsidR="00736B93" w:rsidRPr="00736B93">
        <w:rPr>
          <w:rFonts w:cs="Arial"/>
          <w:sz w:val="28"/>
          <w:szCs w:val="28"/>
          <w:rtl/>
          <w:lang w:bidi="ar-IQ"/>
        </w:rPr>
        <w:t xml:space="preserve"> </w:t>
      </w:r>
      <w:r w:rsidR="00736B93" w:rsidRPr="00736B93">
        <w:rPr>
          <w:rFonts w:cs="Arial" w:hint="cs"/>
          <w:sz w:val="28"/>
          <w:szCs w:val="28"/>
          <w:rtl/>
          <w:lang w:bidi="ar-IQ"/>
        </w:rPr>
        <w:t>الفهم</w:t>
      </w:r>
      <w:r w:rsidR="00736B93" w:rsidRPr="00736B93">
        <w:rPr>
          <w:rFonts w:cs="Arial"/>
          <w:sz w:val="28"/>
          <w:szCs w:val="28"/>
          <w:rtl/>
          <w:lang w:bidi="ar-IQ"/>
        </w:rPr>
        <w:t xml:space="preserve"> </w:t>
      </w:r>
      <w:r w:rsidR="00736B93" w:rsidRPr="00736B93">
        <w:rPr>
          <w:rFonts w:cs="Arial" w:hint="cs"/>
          <w:sz w:val="28"/>
          <w:szCs w:val="28"/>
          <w:rtl/>
          <w:lang w:bidi="ar-IQ"/>
        </w:rPr>
        <w:t>اعتمدت</w:t>
      </w:r>
      <w:r w:rsidR="00736B93" w:rsidRPr="00736B93">
        <w:rPr>
          <w:rFonts w:cs="Arial"/>
          <w:sz w:val="28"/>
          <w:szCs w:val="28"/>
          <w:rtl/>
          <w:lang w:bidi="ar-IQ"/>
        </w:rPr>
        <w:t xml:space="preserve"> </w:t>
      </w:r>
      <w:r w:rsidR="00736B93" w:rsidRPr="00736B93">
        <w:rPr>
          <w:rFonts w:cs="Arial" w:hint="cs"/>
          <w:sz w:val="28"/>
          <w:szCs w:val="28"/>
          <w:rtl/>
          <w:lang w:bidi="ar-IQ"/>
        </w:rPr>
        <w:t>كل</w:t>
      </w:r>
      <w:r w:rsidR="00736B93" w:rsidRPr="00736B93">
        <w:rPr>
          <w:rFonts w:cs="Arial"/>
          <w:sz w:val="28"/>
          <w:szCs w:val="28"/>
          <w:rtl/>
          <w:lang w:bidi="ar-IQ"/>
        </w:rPr>
        <w:t xml:space="preserve"> </w:t>
      </w:r>
      <w:r w:rsidR="00736B93" w:rsidRPr="00736B93">
        <w:rPr>
          <w:rFonts w:cs="Arial" w:hint="cs"/>
          <w:sz w:val="28"/>
          <w:szCs w:val="28"/>
          <w:rtl/>
          <w:lang w:bidi="ar-IQ"/>
        </w:rPr>
        <w:t>التشريعات</w:t>
      </w:r>
      <w:r w:rsidR="00736B93" w:rsidRPr="00736B93">
        <w:rPr>
          <w:rFonts w:cs="Arial"/>
          <w:sz w:val="28"/>
          <w:szCs w:val="28"/>
          <w:rtl/>
          <w:lang w:bidi="ar-IQ"/>
        </w:rPr>
        <w:t xml:space="preserve"> </w:t>
      </w:r>
      <w:r w:rsidR="00736B93" w:rsidRPr="00736B93">
        <w:rPr>
          <w:rFonts w:cs="Arial" w:hint="cs"/>
          <w:sz w:val="28"/>
          <w:szCs w:val="28"/>
          <w:rtl/>
          <w:lang w:bidi="ar-IQ"/>
        </w:rPr>
        <w:t>السماوية،</w:t>
      </w:r>
      <w:r w:rsidR="00736B93" w:rsidRPr="00736B93">
        <w:rPr>
          <w:rFonts w:cs="Arial"/>
          <w:sz w:val="28"/>
          <w:szCs w:val="28"/>
          <w:rtl/>
          <w:lang w:bidi="ar-IQ"/>
        </w:rPr>
        <w:t xml:space="preserve"> </w:t>
      </w:r>
      <w:r w:rsidR="00736B93" w:rsidRPr="00736B93">
        <w:rPr>
          <w:rFonts w:cs="Arial" w:hint="cs"/>
          <w:sz w:val="28"/>
          <w:szCs w:val="28"/>
          <w:rtl/>
          <w:lang w:bidi="ar-IQ"/>
        </w:rPr>
        <w:t>خاصة</w:t>
      </w:r>
      <w:r w:rsidR="00736B93" w:rsidRPr="00736B93">
        <w:rPr>
          <w:rFonts w:cs="Arial"/>
          <w:sz w:val="28"/>
          <w:szCs w:val="28"/>
          <w:rtl/>
          <w:lang w:bidi="ar-IQ"/>
        </w:rPr>
        <w:t xml:space="preserve"> </w:t>
      </w:r>
      <w:r w:rsidR="00736B93" w:rsidRPr="00736B93">
        <w:rPr>
          <w:rFonts w:cs="Arial" w:hint="cs"/>
          <w:sz w:val="28"/>
          <w:szCs w:val="28"/>
          <w:rtl/>
          <w:lang w:bidi="ar-IQ"/>
        </w:rPr>
        <w:t>في</w:t>
      </w:r>
      <w:r w:rsidR="00736B93" w:rsidRPr="00736B93">
        <w:rPr>
          <w:rFonts w:cs="Arial"/>
          <w:sz w:val="28"/>
          <w:szCs w:val="28"/>
          <w:rtl/>
          <w:lang w:bidi="ar-IQ"/>
        </w:rPr>
        <w:t xml:space="preserve"> </w:t>
      </w:r>
      <w:r w:rsidR="00736B93" w:rsidRPr="00736B93">
        <w:rPr>
          <w:rFonts w:cs="Arial" w:hint="cs"/>
          <w:sz w:val="28"/>
          <w:szCs w:val="28"/>
          <w:rtl/>
          <w:lang w:bidi="ar-IQ"/>
        </w:rPr>
        <w:t>الدين</w:t>
      </w:r>
      <w:r w:rsidR="00736B93" w:rsidRPr="00736B93">
        <w:rPr>
          <w:rFonts w:cs="Arial"/>
          <w:sz w:val="28"/>
          <w:szCs w:val="28"/>
          <w:rtl/>
          <w:lang w:bidi="ar-IQ"/>
        </w:rPr>
        <w:t xml:space="preserve"> </w:t>
      </w:r>
      <w:r w:rsidR="00736B93" w:rsidRPr="00736B93">
        <w:rPr>
          <w:rFonts w:cs="Arial" w:hint="cs"/>
          <w:sz w:val="28"/>
          <w:szCs w:val="28"/>
          <w:rtl/>
          <w:lang w:bidi="ar-IQ"/>
        </w:rPr>
        <w:t>الاسلامي</w:t>
      </w:r>
      <w:r w:rsidR="00736B93" w:rsidRPr="00736B93">
        <w:rPr>
          <w:rFonts w:cs="Arial"/>
          <w:sz w:val="28"/>
          <w:szCs w:val="28"/>
          <w:rtl/>
          <w:lang w:bidi="ar-IQ"/>
        </w:rPr>
        <w:t xml:space="preserve"> </w:t>
      </w:r>
      <w:r w:rsidR="00736B93" w:rsidRPr="00736B93">
        <w:rPr>
          <w:rFonts w:cs="Arial" w:hint="cs"/>
          <w:sz w:val="28"/>
          <w:szCs w:val="28"/>
          <w:rtl/>
          <w:lang w:bidi="ar-IQ"/>
        </w:rPr>
        <w:t>الذي</w:t>
      </w:r>
      <w:r w:rsidR="00736B93" w:rsidRPr="00736B93">
        <w:rPr>
          <w:rFonts w:cs="Arial"/>
          <w:sz w:val="28"/>
          <w:szCs w:val="28"/>
          <w:rtl/>
          <w:lang w:bidi="ar-IQ"/>
        </w:rPr>
        <w:t xml:space="preserve"> </w:t>
      </w:r>
      <w:r w:rsidR="00736B93" w:rsidRPr="00736B93">
        <w:rPr>
          <w:rFonts w:cs="Arial" w:hint="cs"/>
          <w:sz w:val="28"/>
          <w:szCs w:val="28"/>
          <w:rtl/>
          <w:lang w:bidi="ar-IQ"/>
        </w:rPr>
        <w:t>يعتبر</w:t>
      </w:r>
      <w:r w:rsidR="00736B93" w:rsidRPr="00736B93">
        <w:rPr>
          <w:rFonts w:cs="Arial"/>
          <w:sz w:val="28"/>
          <w:szCs w:val="28"/>
          <w:rtl/>
          <w:lang w:bidi="ar-IQ"/>
        </w:rPr>
        <w:t xml:space="preserve"> </w:t>
      </w:r>
      <w:r w:rsidR="00736B93" w:rsidRPr="00736B93">
        <w:rPr>
          <w:rFonts w:cs="Arial" w:hint="cs"/>
          <w:sz w:val="28"/>
          <w:szCs w:val="28"/>
          <w:rtl/>
          <w:lang w:bidi="ar-IQ"/>
        </w:rPr>
        <w:t>الحرية</w:t>
      </w:r>
      <w:r w:rsidR="00736B93" w:rsidRPr="00736B93">
        <w:rPr>
          <w:rFonts w:cs="Arial"/>
          <w:sz w:val="28"/>
          <w:szCs w:val="28"/>
          <w:rtl/>
          <w:lang w:bidi="ar-IQ"/>
        </w:rPr>
        <w:t xml:space="preserve"> </w:t>
      </w:r>
      <w:r w:rsidR="00736B93" w:rsidRPr="00736B93">
        <w:rPr>
          <w:rFonts w:cs="Arial" w:hint="cs"/>
          <w:sz w:val="28"/>
          <w:szCs w:val="28"/>
          <w:rtl/>
          <w:lang w:bidi="ar-IQ"/>
        </w:rPr>
        <w:t>اعلى</w:t>
      </w:r>
      <w:r w:rsidR="00736B93" w:rsidRPr="00736B93">
        <w:rPr>
          <w:rFonts w:cs="Arial"/>
          <w:sz w:val="28"/>
          <w:szCs w:val="28"/>
          <w:rtl/>
          <w:lang w:bidi="ar-IQ"/>
        </w:rPr>
        <w:t xml:space="preserve"> </w:t>
      </w:r>
      <w:r w:rsidR="00736B93" w:rsidRPr="00736B93">
        <w:rPr>
          <w:rFonts w:cs="Arial" w:hint="cs"/>
          <w:sz w:val="28"/>
          <w:szCs w:val="28"/>
          <w:rtl/>
          <w:lang w:bidi="ar-IQ"/>
        </w:rPr>
        <w:t>واغلى</w:t>
      </w:r>
      <w:r w:rsidR="00736B93" w:rsidRPr="00736B93">
        <w:rPr>
          <w:rFonts w:cs="Arial"/>
          <w:sz w:val="28"/>
          <w:szCs w:val="28"/>
          <w:rtl/>
          <w:lang w:bidi="ar-IQ"/>
        </w:rPr>
        <w:t xml:space="preserve"> </w:t>
      </w:r>
      <w:r w:rsidR="00736B93" w:rsidRPr="00736B93">
        <w:rPr>
          <w:rFonts w:cs="Arial" w:hint="cs"/>
          <w:sz w:val="28"/>
          <w:szCs w:val="28"/>
          <w:rtl/>
          <w:lang w:bidi="ar-IQ"/>
        </w:rPr>
        <w:t>قيمة</w:t>
      </w:r>
      <w:r w:rsidR="00736B93" w:rsidRPr="00736B93">
        <w:rPr>
          <w:rFonts w:cs="Arial"/>
          <w:sz w:val="28"/>
          <w:szCs w:val="28"/>
          <w:rtl/>
          <w:lang w:bidi="ar-IQ"/>
        </w:rPr>
        <w:t xml:space="preserve"> </w:t>
      </w:r>
      <w:r w:rsidR="00736B93" w:rsidRPr="00736B93">
        <w:rPr>
          <w:rFonts w:cs="Arial" w:hint="cs"/>
          <w:sz w:val="28"/>
          <w:szCs w:val="28"/>
          <w:rtl/>
          <w:lang w:bidi="ar-IQ"/>
        </w:rPr>
        <w:t>عند</w:t>
      </w:r>
      <w:r w:rsidR="00736B93" w:rsidRPr="00736B93">
        <w:rPr>
          <w:rFonts w:cs="Arial"/>
          <w:sz w:val="28"/>
          <w:szCs w:val="28"/>
          <w:rtl/>
          <w:lang w:bidi="ar-IQ"/>
        </w:rPr>
        <w:t xml:space="preserve"> </w:t>
      </w:r>
      <w:r w:rsidR="00736B93" w:rsidRPr="00736B93">
        <w:rPr>
          <w:rFonts w:cs="Arial" w:hint="cs"/>
          <w:sz w:val="28"/>
          <w:szCs w:val="28"/>
          <w:rtl/>
          <w:lang w:bidi="ar-IQ"/>
        </w:rPr>
        <w:t>الانسان</w:t>
      </w:r>
      <w:r w:rsidR="00736B93" w:rsidRPr="00736B93">
        <w:rPr>
          <w:rFonts w:cs="Arial"/>
          <w:sz w:val="28"/>
          <w:szCs w:val="28"/>
          <w:rtl/>
          <w:lang w:bidi="ar-IQ"/>
        </w:rPr>
        <w:t xml:space="preserve"> </w:t>
      </w:r>
      <w:r w:rsidR="00736B93" w:rsidRPr="00736B93">
        <w:rPr>
          <w:rFonts w:cs="Arial" w:hint="cs"/>
          <w:sz w:val="28"/>
          <w:szCs w:val="28"/>
          <w:rtl/>
          <w:lang w:bidi="ar-IQ"/>
        </w:rPr>
        <w:t>لا</w:t>
      </w:r>
      <w:r w:rsidR="00736B93" w:rsidRPr="00736B93">
        <w:rPr>
          <w:rFonts w:cs="Arial"/>
          <w:sz w:val="28"/>
          <w:szCs w:val="28"/>
          <w:rtl/>
          <w:lang w:bidi="ar-IQ"/>
        </w:rPr>
        <w:t xml:space="preserve"> </w:t>
      </w:r>
      <w:r w:rsidR="00736B93" w:rsidRPr="00736B93">
        <w:rPr>
          <w:rFonts w:cs="Arial" w:hint="cs"/>
          <w:sz w:val="28"/>
          <w:szCs w:val="28"/>
          <w:rtl/>
          <w:lang w:bidi="ar-IQ"/>
        </w:rPr>
        <w:t>يجوز</w:t>
      </w:r>
      <w:r w:rsidR="00736B93" w:rsidRPr="00736B93">
        <w:rPr>
          <w:rFonts w:cs="Arial"/>
          <w:sz w:val="28"/>
          <w:szCs w:val="28"/>
          <w:rtl/>
          <w:lang w:bidi="ar-IQ"/>
        </w:rPr>
        <w:t xml:space="preserve"> </w:t>
      </w:r>
      <w:r w:rsidR="00736B93" w:rsidRPr="00736B93">
        <w:rPr>
          <w:rFonts w:cs="Arial" w:hint="cs"/>
          <w:sz w:val="28"/>
          <w:szCs w:val="28"/>
          <w:rtl/>
          <w:lang w:bidi="ar-IQ"/>
        </w:rPr>
        <w:t>باي</w:t>
      </w:r>
      <w:r w:rsidR="00736B93" w:rsidRPr="00736B93">
        <w:rPr>
          <w:rFonts w:cs="Arial"/>
          <w:sz w:val="28"/>
          <w:szCs w:val="28"/>
          <w:rtl/>
          <w:lang w:bidi="ar-IQ"/>
        </w:rPr>
        <w:t xml:space="preserve"> </w:t>
      </w:r>
      <w:r w:rsidR="00736B93" w:rsidRPr="00736B93">
        <w:rPr>
          <w:rFonts w:cs="Arial" w:hint="cs"/>
          <w:sz w:val="28"/>
          <w:szCs w:val="28"/>
          <w:rtl/>
          <w:lang w:bidi="ar-IQ"/>
        </w:rPr>
        <w:t>حال</w:t>
      </w:r>
      <w:r w:rsidR="00736B93" w:rsidRPr="00736B93">
        <w:rPr>
          <w:rFonts w:cs="Arial"/>
          <w:sz w:val="28"/>
          <w:szCs w:val="28"/>
          <w:rtl/>
          <w:lang w:bidi="ar-IQ"/>
        </w:rPr>
        <w:t xml:space="preserve"> </w:t>
      </w:r>
      <w:r w:rsidR="00736B93" w:rsidRPr="00736B93">
        <w:rPr>
          <w:rFonts w:cs="Arial" w:hint="cs"/>
          <w:sz w:val="28"/>
          <w:szCs w:val="28"/>
          <w:rtl/>
          <w:lang w:bidi="ar-IQ"/>
        </w:rPr>
        <w:t>من</w:t>
      </w:r>
      <w:r w:rsidR="00736B93" w:rsidRPr="00736B93">
        <w:rPr>
          <w:rFonts w:cs="Arial"/>
          <w:sz w:val="28"/>
          <w:szCs w:val="28"/>
          <w:rtl/>
          <w:lang w:bidi="ar-IQ"/>
        </w:rPr>
        <w:t xml:space="preserve"> </w:t>
      </w:r>
      <w:r w:rsidR="00736B93" w:rsidRPr="00736B93">
        <w:rPr>
          <w:rFonts w:cs="Arial" w:hint="cs"/>
          <w:sz w:val="28"/>
          <w:szCs w:val="28"/>
          <w:rtl/>
          <w:lang w:bidi="ar-IQ"/>
        </w:rPr>
        <w:t>الاحوال</w:t>
      </w:r>
      <w:r w:rsidR="00736B93" w:rsidRPr="00736B93">
        <w:rPr>
          <w:rFonts w:cs="Arial"/>
          <w:sz w:val="28"/>
          <w:szCs w:val="28"/>
          <w:rtl/>
          <w:lang w:bidi="ar-IQ"/>
        </w:rPr>
        <w:t xml:space="preserve"> </w:t>
      </w:r>
      <w:r w:rsidR="00736B93" w:rsidRPr="00736B93">
        <w:rPr>
          <w:rFonts w:cs="Arial" w:hint="cs"/>
          <w:sz w:val="28"/>
          <w:szCs w:val="28"/>
          <w:rtl/>
          <w:lang w:bidi="ar-IQ"/>
        </w:rPr>
        <w:t>الاعتداء</w:t>
      </w:r>
      <w:r w:rsidR="00736B93" w:rsidRPr="00736B93">
        <w:rPr>
          <w:rFonts w:cs="Arial"/>
          <w:sz w:val="28"/>
          <w:szCs w:val="28"/>
          <w:rtl/>
          <w:lang w:bidi="ar-IQ"/>
        </w:rPr>
        <w:t xml:space="preserve"> </w:t>
      </w:r>
      <w:r w:rsidR="00736B93" w:rsidRPr="00736B93">
        <w:rPr>
          <w:rFonts w:cs="Arial" w:hint="cs"/>
          <w:sz w:val="28"/>
          <w:szCs w:val="28"/>
          <w:rtl/>
          <w:lang w:bidi="ar-IQ"/>
        </w:rPr>
        <w:t>والتجاوز</w:t>
      </w:r>
      <w:r w:rsidR="00736B93" w:rsidRPr="00736B93">
        <w:rPr>
          <w:rFonts w:cs="Arial"/>
          <w:sz w:val="28"/>
          <w:szCs w:val="28"/>
          <w:rtl/>
          <w:lang w:bidi="ar-IQ"/>
        </w:rPr>
        <w:t xml:space="preserve"> </w:t>
      </w:r>
      <w:r w:rsidR="00736B93" w:rsidRPr="00736B93">
        <w:rPr>
          <w:rFonts w:cs="Arial" w:hint="cs"/>
          <w:sz w:val="28"/>
          <w:szCs w:val="28"/>
          <w:rtl/>
          <w:lang w:bidi="ar-IQ"/>
        </w:rPr>
        <w:t>عليها،</w:t>
      </w:r>
      <w:r w:rsidR="00736B93" w:rsidRPr="00736B93">
        <w:rPr>
          <w:rFonts w:cs="Arial"/>
          <w:sz w:val="28"/>
          <w:szCs w:val="28"/>
          <w:rtl/>
          <w:lang w:bidi="ar-IQ"/>
        </w:rPr>
        <w:t xml:space="preserve"> </w:t>
      </w:r>
      <w:r w:rsidR="00736B93" w:rsidRPr="00736B93">
        <w:rPr>
          <w:rFonts w:cs="Arial" w:hint="cs"/>
          <w:sz w:val="28"/>
          <w:szCs w:val="28"/>
          <w:rtl/>
          <w:lang w:bidi="ar-IQ"/>
        </w:rPr>
        <w:t>لان</w:t>
      </w:r>
      <w:r w:rsidR="00736B93" w:rsidRPr="00736B93">
        <w:rPr>
          <w:rFonts w:cs="Arial"/>
          <w:sz w:val="28"/>
          <w:szCs w:val="28"/>
          <w:rtl/>
          <w:lang w:bidi="ar-IQ"/>
        </w:rPr>
        <w:t xml:space="preserve"> </w:t>
      </w:r>
      <w:r w:rsidR="00736B93" w:rsidRPr="00736B93">
        <w:rPr>
          <w:rFonts w:cs="Arial" w:hint="cs"/>
          <w:sz w:val="28"/>
          <w:szCs w:val="28"/>
          <w:rtl/>
          <w:lang w:bidi="ar-IQ"/>
        </w:rPr>
        <w:t>قيمة</w:t>
      </w:r>
      <w:r w:rsidR="00736B93" w:rsidRPr="00736B93">
        <w:rPr>
          <w:rFonts w:cs="Arial"/>
          <w:sz w:val="28"/>
          <w:szCs w:val="28"/>
          <w:rtl/>
          <w:lang w:bidi="ar-IQ"/>
        </w:rPr>
        <w:t xml:space="preserve"> </w:t>
      </w:r>
      <w:r w:rsidR="00736B93" w:rsidRPr="00736B93">
        <w:rPr>
          <w:rFonts w:cs="Arial" w:hint="cs"/>
          <w:sz w:val="28"/>
          <w:szCs w:val="28"/>
          <w:rtl/>
          <w:lang w:bidi="ar-IQ"/>
        </w:rPr>
        <w:t>المرء</w:t>
      </w:r>
      <w:r w:rsidR="00736B93" w:rsidRPr="00736B93">
        <w:rPr>
          <w:rFonts w:cs="Arial"/>
          <w:sz w:val="28"/>
          <w:szCs w:val="28"/>
          <w:rtl/>
          <w:lang w:bidi="ar-IQ"/>
        </w:rPr>
        <w:t xml:space="preserve"> </w:t>
      </w:r>
      <w:r w:rsidR="00736B93" w:rsidRPr="00736B93">
        <w:rPr>
          <w:rFonts w:cs="Arial" w:hint="cs"/>
          <w:sz w:val="28"/>
          <w:szCs w:val="28"/>
          <w:rtl/>
          <w:lang w:bidi="ar-IQ"/>
        </w:rPr>
        <w:t>وانسانيته</w:t>
      </w:r>
      <w:r w:rsidR="00736B93" w:rsidRPr="00736B93">
        <w:rPr>
          <w:rFonts w:cs="Arial"/>
          <w:sz w:val="28"/>
          <w:szCs w:val="28"/>
          <w:rtl/>
          <w:lang w:bidi="ar-IQ"/>
        </w:rPr>
        <w:t xml:space="preserve"> </w:t>
      </w:r>
      <w:r w:rsidR="00736B93" w:rsidRPr="00736B93">
        <w:rPr>
          <w:rFonts w:cs="Arial" w:hint="cs"/>
          <w:sz w:val="28"/>
          <w:szCs w:val="28"/>
          <w:rtl/>
          <w:lang w:bidi="ar-IQ"/>
        </w:rPr>
        <w:t>تكمن</w:t>
      </w:r>
      <w:r w:rsidR="00736B93" w:rsidRPr="00736B93">
        <w:rPr>
          <w:rFonts w:cs="Arial"/>
          <w:sz w:val="28"/>
          <w:szCs w:val="28"/>
          <w:rtl/>
          <w:lang w:bidi="ar-IQ"/>
        </w:rPr>
        <w:t xml:space="preserve"> </w:t>
      </w:r>
      <w:r w:rsidR="00736B93" w:rsidRPr="00736B93">
        <w:rPr>
          <w:rFonts w:cs="Arial" w:hint="cs"/>
          <w:sz w:val="28"/>
          <w:szCs w:val="28"/>
          <w:rtl/>
          <w:lang w:bidi="ar-IQ"/>
        </w:rPr>
        <w:t>في</w:t>
      </w:r>
      <w:r w:rsidR="00736B93" w:rsidRPr="00736B93">
        <w:rPr>
          <w:rFonts w:cs="Arial"/>
          <w:sz w:val="28"/>
          <w:szCs w:val="28"/>
          <w:rtl/>
          <w:lang w:bidi="ar-IQ"/>
        </w:rPr>
        <w:t xml:space="preserve"> </w:t>
      </w:r>
      <w:r w:rsidR="00736B93" w:rsidRPr="00736B93">
        <w:rPr>
          <w:rFonts w:cs="Arial" w:hint="cs"/>
          <w:sz w:val="28"/>
          <w:szCs w:val="28"/>
          <w:rtl/>
          <w:lang w:bidi="ar-IQ"/>
        </w:rPr>
        <w:t>حريته</w:t>
      </w:r>
      <w:r w:rsidR="00736B93" w:rsidRPr="00736B93">
        <w:rPr>
          <w:rFonts w:cs="Arial"/>
          <w:sz w:val="28"/>
          <w:szCs w:val="28"/>
          <w:rtl/>
          <w:lang w:bidi="ar-IQ"/>
        </w:rPr>
        <w:t xml:space="preserve"> </w:t>
      </w:r>
      <w:r w:rsidR="00736B93" w:rsidRPr="00736B93">
        <w:rPr>
          <w:rFonts w:cs="Arial" w:hint="cs"/>
          <w:sz w:val="28"/>
          <w:szCs w:val="28"/>
          <w:rtl/>
          <w:lang w:bidi="ar-IQ"/>
        </w:rPr>
        <w:t>وحريته</w:t>
      </w:r>
      <w:r w:rsidR="00736B93" w:rsidRPr="00736B93">
        <w:rPr>
          <w:rFonts w:cs="Arial"/>
          <w:sz w:val="28"/>
          <w:szCs w:val="28"/>
          <w:rtl/>
          <w:lang w:bidi="ar-IQ"/>
        </w:rPr>
        <w:t xml:space="preserve"> </w:t>
      </w:r>
      <w:r w:rsidR="00736B93" w:rsidRPr="00736B93">
        <w:rPr>
          <w:rFonts w:cs="Arial" w:hint="cs"/>
          <w:sz w:val="28"/>
          <w:szCs w:val="28"/>
          <w:rtl/>
          <w:lang w:bidi="ar-IQ"/>
        </w:rPr>
        <w:t>فقط،</w:t>
      </w:r>
      <w:r w:rsidR="00736B93" w:rsidRPr="00736B93">
        <w:rPr>
          <w:rFonts w:cs="Arial"/>
          <w:sz w:val="28"/>
          <w:szCs w:val="28"/>
          <w:rtl/>
          <w:lang w:bidi="ar-IQ"/>
        </w:rPr>
        <w:t xml:space="preserve"> </w:t>
      </w:r>
      <w:r w:rsidR="00736B93" w:rsidRPr="00736B93">
        <w:rPr>
          <w:rFonts w:cs="Arial" w:hint="cs"/>
          <w:sz w:val="28"/>
          <w:szCs w:val="28"/>
          <w:rtl/>
          <w:lang w:bidi="ar-IQ"/>
        </w:rPr>
        <w:t>فلا</w:t>
      </w:r>
      <w:r w:rsidR="00736B93" w:rsidRPr="00736B93">
        <w:rPr>
          <w:rFonts w:cs="Arial"/>
          <w:sz w:val="28"/>
          <w:szCs w:val="28"/>
          <w:rtl/>
          <w:lang w:bidi="ar-IQ"/>
        </w:rPr>
        <w:t xml:space="preserve"> </w:t>
      </w:r>
      <w:r w:rsidR="00736B93" w:rsidRPr="00736B93">
        <w:rPr>
          <w:rFonts w:cs="Arial" w:hint="cs"/>
          <w:sz w:val="28"/>
          <w:szCs w:val="28"/>
          <w:rtl/>
          <w:lang w:bidi="ar-IQ"/>
        </w:rPr>
        <w:t>زال</w:t>
      </w:r>
      <w:r w:rsidR="00736B93" w:rsidRPr="00736B93">
        <w:rPr>
          <w:rFonts w:cs="Arial"/>
          <w:sz w:val="28"/>
          <w:szCs w:val="28"/>
          <w:rtl/>
          <w:lang w:bidi="ar-IQ"/>
        </w:rPr>
        <w:t xml:space="preserve"> </w:t>
      </w:r>
      <w:r w:rsidR="00736B93" w:rsidRPr="00736B93">
        <w:rPr>
          <w:rFonts w:cs="Arial" w:hint="cs"/>
          <w:sz w:val="28"/>
          <w:szCs w:val="28"/>
          <w:rtl/>
          <w:lang w:bidi="ar-IQ"/>
        </w:rPr>
        <w:t>الانسان</w:t>
      </w:r>
      <w:r w:rsidR="00736B93" w:rsidRPr="00736B93">
        <w:rPr>
          <w:rFonts w:cs="Arial"/>
          <w:sz w:val="28"/>
          <w:szCs w:val="28"/>
          <w:rtl/>
          <w:lang w:bidi="ar-IQ"/>
        </w:rPr>
        <w:t xml:space="preserve"> </w:t>
      </w:r>
      <w:r w:rsidR="00736B93" w:rsidRPr="00736B93">
        <w:rPr>
          <w:rFonts w:cs="Arial" w:hint="cs"/>
          <w:sz w:val="28"/>
          <w:szCs w:val="28"/>
          <w:rtl/>
          <w:lang w:bidi="ar-IQ"/>
        </w:rPr>
        <w:t>حرا</w:t>
      </w:r>
      <w:r w:rsidR="00736B93" w:rsidRPr="00736B93">
        <w:rPr>
          <w:rFonts w:cs="Arial"/>
          <w:sz w:val="28"/>
          <w:szCs w:val="28"/>
          <w:rtl/>
          <w:lang w:bidi="ar-IQ"/>
        </w:rPr>
        <w:t xml:space="preserve"> </w:t>
      </w:r>
      <w:r w:rsidR="00736B93" w:rsidRPr="00736B93">
        <w:rPr>
          <w:rFonts w:cs="Arial" w:hint="cs"/>
          <w:sz w:val="28"/>
          <w:szCs w:val="28"/>
          <w:rtl/>
          <w:lang w:bidi="ar-IQ"/>
        </w:rPr>
        <w:t>وجب</w:t>
      </w:r>
      <w:r w:rsidR="00736B93" w:rsidRPr="00736B93">
        <w:rPr>
          <w:rFonts w:cs="Arial"/>
          <w:sz w:val="28"/>
          <w:szCs w:val="28"/>
          <w:rtl/>
          <w:lang w:bidi="ar-IQ"/>
        </w:rPr>
        <w:t xml:space="preserve"> </w:t>
      </w:r>
      <w:r w:rsidR="00736B93" w:rsidRPr="00736B93">
        <w:rPr>
          <w:rFonts w:cs="Arial" w:hint="cs"/>
          <w:sz w:val="28"/>
          <w:szCs w:val="28"/>
          <w:rtl/>
          <w:lang w:bidi="ar-IQ"/>
        </w:rPr>
        <w:t>عليه</w:t>
      </w:r>
      <w:r w:rsidR="00736B93" w:rsidRPr="00736B93">
        <w:rPr>
          <w:rFonts w:cs="Arial"/>
          <w:sz w:val="28"/>
          <w:szCs w:val="28"/>
          <w:rtl/>
          <w:lang w:bidi="ar-IQ"/>
        </w:rPr>
        <w:t xml:space="preserve"> </w:t>
      </w:r>
      <w:r w:rsidR="00736B93" w:rsidRPr="00736B93">
        <w:rPr>
          <w:rFonts w:cs="Arial" w:hint="cs"/>
          <w:sz w:val="28"/>
          <w:szCs w:val="28"/>
          <w:rtl/>
          <w:lang w:bidi="ar-IQ"/>
        </w:rPr>
        <w:t>الالتزام</w:t>
      </w:r>
      <w:r w:rsidR="00736B93" w:rsidRPr="00736B93">
        <w:rPr>
          <w:rFonts w:cs="Arial"/>
          <w:sz w:val="28"/>
          <w:szCs w:val="28"/>
          <w:rtl/>
          <w:lang w:bidi="ar-IQ"/>
        </w:rPr>
        <w:t xml:space="preserve"> </w:t>
      </w:r>
      <w:r w:rsidR="00736B93" w:rsidRPr="00736B93">
        <w:rPr>
          <w:rFonts w:cs="Arial" w:hint="cs"/>
          <w:sz w:val="28"/>
          <w:szCs w:val="28"/>
          <w:rtl/>
          <w:lang w:bidi="ar-IQ"/>
        </w:rPr>
        <w:t>بالتشريعات،</w:t>
      </w:r>
      <w:r w:rsidR="00736B93" w:rsidRPr="00736B93">
        <w:rPr>
          <w:rFonts w:cs="Arial"/>
          <w:sz w:val="28"/>
          <w:szCs w:val="28"/>
          <w:rtl/>
          <w:lang w:bidi="ar-IQ"/>
        </w:rPr>
        <w:t xml:space="preserve"> </w:t>
      </w:r>
      <w:r w:rsidR="00736B93" w:rsidRPr="00736B93">
        <w:rPr>
          <w:rFonts w:cs="Arial" w:hint="cs"/>
          <w:sz w:val="28"/>
          <w:szCs w:val="28"/>
          <w:rtl/>
          <w:lang w:bidi="ar-IQ"/>
        </w:rPr>
        <w:t>ولا</w:t>
      </w:r>
      <w:r w:rsidR="00736B93" w:rsidRPr="00736B93">
        <w:rPr>
          <w:rFonts w:cs="Arial"/>
          <w:sz w:val="28"/>
          <w:szCs w:val="28"/>
          <w:rtl/>
          <w:lang w:bidi="ar-IQ"/>
        </w:rPr>
        <w:t xml:space="preserve"> </w:t>
      </w:r>
      <w:r w:rsidR="00736B93" w:rsidRPr="00736B93">
        <w:rPr>
          <w:rFonts w:cs="Arial" w:hint="cs"/>
          <w:sz w:val="28"/>
          <w:szCs w:val="28"/>
          <w:rtl/>
          <w:lang w:bidi="ar-IQ"/>
        </w:rPr>
        <w:t>زال</w:t>
      </w:r>
      <w:r w:rsidR="00736B93" w:rsidRPr="00736B93">
        <w:rPr>
          <w:rFonts w:cs="Arial"/>
          <w:sz w:val="28"/>
          <w:szCs w:val="28"/>
          <w:rtl/>
          <w:lang w:bidi="ar-IQ"/>
        </w:rPr>
        <w:t xml:space="preserve"> </w:t>
      </w:r>
      <w:r w:rsidR="00736B93" w:rsidRPr="00736B93">
        <w:rPr>
          <w:rFonts w:cs="Arial" w:hint="cs"/>
          <w:sz w:val="28"/>
          <w:szCs w:val="28"/>
          <w:rtl/>
          <w:lang w:bidi="ar-IQ"/>
        </w:rPr>
        <w:t>حرا</w:t>
      </w:r>
      <w:r w:rsidR="00736B93" w:rsidRPr="00736B93">
        <w:rPr>
          <w:rFonts w:cs="Arial"/>
          <w:sz w:val="28"/>
          <w:szCs w:val="28"/>
          <w:rtl/>
          <w:lang w:bidi="ar-IQ"/>
        </w:rPr>
        <w:t xml:space="preserve"> </w:t>
      </w:r>
      <w:r w:rsidR="00736B93" w:rsidRPr="00736B93">
        <w:rPr>
          <w:rFonts w:cs="Arial" w:hint="cs"/>
          <w:sz w:val="28"/>
          <w:szCs w:val="28"/>
          <w:rtl/>
          <w:lang w:bidi="ar-IQ"/>
        </w:rPr>
        <w:t>فرض</w:t>
      </w:r>
      <w:r w:rsidR="00736B93" w:rsidRPr="00736B93">
        <w:rPr>
          <w:rFonts w:cs="Arial"/>
          <w:sz w:val="28"/>
          <w:szCs w:val="28"/>
          <w:rtl/>
          <w:lang w:bidi="ar-IQ"/>
        </w:rPr>
        <w:t xml:space="preserve"> </w:t>
      </w:r>
      <w:r w:rsidR="00736B93" w:rsidRPr="00736B93">
        <w:rPr>
          <w:rFonts w:cs="Arial" w:hint="cs"/>
          <w:sz w:val="28"/>
          <w:szCs w:val="28"/>
          <w:rtl/>
          <w:lang w:bidi="ar-IQ"/>
        </w:rPr>
        <w:t>الله</w:t>
      </w:r>
      <w:r w:rsidR="00736B93" w:rsidRPr="00736B93">
        <w:rPr>
          <w:rFonts w:cs="Arial"/>
          <w:sz w:val="28"/>
          <w:szCs w:val="28"/>
          <w:rtl/>
          <w:lang w:bidi="ar-IQ"/>
        </w:rPr>
        <w:t xml:space="preserve"> </w:t>
      </w:r>
      <w:r w:rsidR="00736B93" w:rsidRPr="00736B93">
        <w:rPr>
          <w:rFonts w:cs="Arial" w:hint="cs"/>
          <w:sz w:val="28"/>
          <w:szCs w:val="28"/>
          <w:rtl/>
          <w:lang w:bidi="ar-IQ"/>
        </w:rPr>
        <w:t>عليه</w:t>
      </w:r>
      <w:r w:rsidR="00736B93" w:rsidRPr="00736B93">
        <w:rPr>
          <w:rFonts w:cs="Arial"/>
          <w:sz w:val="28"/>
          <w:szCs w:val="28"/>
          <w:rtl/>
          <w:lang w:bidi="ar-IQ"/>
        </w:rPr>
        <w:t xml:space="preserve"> </w:t>
      </w:r>
      <w:r w:rsidR="00736B93" w:rsidRPr="00736B93">
        <w:rPr>
          <w:rFonts w:cs="Arial" w:hint="cs"/>
          <w:sz w:val="28"/>
          <w:szCs w:val="28"/>
          <w:rtl/>
          <w:lang w:bidi="ar-IQ"/>
        </w:rPr>
        <w:t>الالتزامات</w:t>
      </w:r>
      <w:r w:rsidR="00736B93" w:rsidRPr="00736B93">
        <w:rPr>
          <w:rFonts w:cs="Arial"/>
          <w:sz w:val="28"/>
          <w:szCs w:val="28"/>
          <w:rtl/>
          <w:lang w:bidi="ar-IQ"/>
        </w:rPr>
        <w:t xml:space="preserve"> </w:t>
      </w:r>
      <w:r w:rsidR="00736B93" w:rsidRPr="00736B93">
        <w:rPr>
          <w:rFonts w:cs="Arial" w:hint="cs"/>
          <w:sz w:val="28"/>
          <w:szCs w:val="28"/>
          <w:rtl/>
          <w:lang w:bidi="ar-IQ"/>
        </w:rPr>
        <w:t>الدينية</w:t>
      </w:r>
      <w:r w:rsidR="00736B93" w:rsidRPr="00736B93">
        <w:rPr>
          <w:rFonts w:cs="Arial"/>
          <w:sz w:val="28"/>
          <w:szCs w:val="28"/>
          <w:rtl/>
          <w:lang w:bidi="ar-IQ"/>
        </w:rPr>
        <w:t xml:space="preserve"> </w:t>
      </w:r>
      <w:r w:rsidR="00736B93" w:rsidRPr="00736B93">
        <w:rPr>
          <w:rFonts w:cs="Arial" w:hint="cs"/>
          <w:sz w:val="28"/>
          <w:szCs w:val="28"/>
          <w:rtl/>
          <w:lang w:bidi="ar-IQ"/>
        </w:rPr>
        <w:t>والواجبات</w:t>
      </w:r>
      <w:r w:rsidR="00736B93" w:rsidRPr="00736B93">
        <w:rPr>
          <w:rFonts w:cs="Arial"/>
          <w:sz w:val="28"/>
          <w:szCs w:val="28"/>
          <w:rtl/>
          <w:lang w:bidi="ar-IQ"/>
        </w:rPr>
        <w:t xml:space="preserve"> </w:t>
      </w:r>
      <w:r w:rsidR="00736B93" w:rsidRPr="00736B93">
        <w:rPr>
          <w:rFonts w:cs="Arial" w:hint="cs"/>
          <w:sz w:val="28"/>
          <w:szCs w:val="28"/>
          <w:rtl/>
          <w:lang w:bidi="ar-IQ"/>
        </w:rPr>
        <w:t>والفرائض</w:t>
      </w:r>
      <w:r w:rsidR="00736B93" w:rsidRPr="00736B93">
        <w:rPr>
          <w:rFonts w:cs="Arial"/>
          <w:sz w:val="28"/>
          <w:szCs w:val="28"/>
          <w:rtl/>
          <w:lang w:bidi="ar-IQ"/>
        </w:rPr>
        <w:t xml:space="preserve"> </w:t>
      </w:r>
      <w:r w:rsidR="00736B93" w:rsidRPr="00736B93">
        <w:rPr>
          <w:rFonts w:cs="Arial" w:hint="cs"/>
          <w:sz w:val="28"/>
          <w:szCs w:val="28"/>
          <w:rtl/>
          <w:lang w:bidi="ar-IQ"/>
        </w:rPr>
        <w:t>والقواعد</w:t>
      </w:r>
      <w:r w:rsidR="00736B93" w:rsidRPr="00736B93">
        <w:rPr>
          <w:rFonts w:cs="Arial"/>
          <w:sz w:val="28"/>
          <w:szCs w:val="28"/>
          <w:rtl/>
          <w:lang w:bidi="ar-IQ"/>
        </w:rPr>
        <w:t xml:space="preserve"> </w:t>
      </w:r>
      <w:r w:rsidR="00736B93" w:rsidRPr="00736B93">
        <w:rPr>
          <w:rFonts w:cs="Arial" w:hint="cs"/>
          <w:sz w:val="28"/>
          <w:szCs w:val="28"/>
          <w:rtl/>
          <w:lang w:bidi="ar-IQ"/>
        </w:rPr>
        <w:t>والسلوكيات،</w:t>
      </w:r>
      <w:r w:rsidR="00736B93" w:rsidRPr="00736B93">
        <w:rPr>
          <w:rFonts w:cs="Arial"/>
          <w:sz w:val="28"/>
          <w:szCs w:val="28"/>
          <w:rtl/>
          <w:lang w:bidi="ar-IQ"/>
        </w:rPr>
        <w:t xml:space="preserve"> </w:t>
      </w:r>
      <w:r w:rsidR="00736B93" w:rsidRPr="00736B93">
        <w:rPr>
          <w:rFonts w:cs="Arial" w:hint="cs"/>
          <w:sz w:val="28"/>
          <w:szCs w:val="28"/>
          <w:rtl/>
          <w:lang w:bidi="ar-IQ"/>
        </w:rPr>
        <w:t>وفي</w:t>
      </w:r>
      <w:r w:rsidR="00736B93" w:rsidRPr="00736B93">
        <w:rPr>
          <w:rFonts w:cs="Arial"/>
          <w:sz w:val="28"/>
          <w:szCs w:val="28"/>
          <w:rtl/>
          <w:lang w:bidi="ar-IQ"/>
        </w:rPr>
        <w:t xml:space="preserve"> </w:t>
      </w:r>
      <w:r w:rsidR="00736B93" w:rsidRPr="00736B93">
        <w:rPr>
          <w:rFonts w:cs="Arial" w:hint="cs"/>
          <w:sz w:val="28"/>
          <w:szCs w:val="28"/>
          <w:rtl/>
          <w:lang w:bidi="ar-IQ"/>
        </w:rPr>
        <w:t>غير</w:t>
      </w:r>
      <w:r w:rsidR="00736B93" w:rsidRPr="00736B93">
        <w:rPr>
          <w:rFonts w:cs="Arial"/>
          <w:sz w:val="28"/>
          <w:szCs w:val="28"/>
          <w:rtl/>
          <w:lang w:bidi="ar-IQ"/>
        </w:rPr>
        <w:t xml:space="preserve"> </w:t>
      </w:r>
      <w:r w:rsidR="00736B93" w:rsidRPr="00736B93">
        <w:rPr>
          <w:rFonts w:cs="Arial" w:hint="cs"/>
          <w:sz w:val="28"/>
          <w:szCs w:val="28"/>
          <w:rtl/>
          <w:lang w:bidi="ar-IQ"/>
        </w:rPr>
        <w:t>هذه</w:t>
      </w:r>
      <w:r w:rsidR="00736B93" w:rsidRPr="00736B93">
        <w:rPr>
          <w:rFonts w:cs="Arial"/>
          <w:sz w:val="28"/>
          <w:szCs w:val="28"/>
          <w:rtl/>
          <w:lang w:bidi="ar-IQ"/>
        </w:rPr>
        <w:t xml:space="preserve"> </w:t>
      </w:r>
      <w:r w:rsidR="00736B93" w:rsidRPr="00736B93">
        <w:rPr>
          <w:rFonts w:cs="Arial" w:hint="cs"/>
          <w:sz w:val="28"/>
          <w:szCs w:val="28"/>
          <w:rtl/>
          <w:lang w:bidi="ar-IQ"/>
        </w:rPr>
        <w:t>الحالة</w:t>
      </w:r>
      <w:r w:rsidR="00736B93" w:rsidRPr="00736B93">
        <w:rPr>
          <w:rFonts w:cs="Arial"/>
          <w:sz w:val="28"/>
          <w:szCs w:val="28"/>
          <w:rtl/>
          <w:lang w:bidi="ar-IQ"/>
        </w:rPr>
        <w:t xml:space="preserve"> </w:t>
      </w:r>
      <w:r w:rsidR="00736B93" w:rsidRPr="00736B93">
        <w:rPr>
          <w:rFonts w:cs="Arial" w:hint="cs"/>
          <w:sz w:val="28"/>
          <w:szCs w:val="28"/>
          <w:rtl/>
          <w:lang w:bidi="ar-IQ"/>
        </w:rPr>
        <w:t>يسقط</w:t>
      </w:r>
      <w:r w:rsidR="00736B93" w:rsidRPr="00736B93">
        <w:rPr>
          <w:rFonts w:cs="Arial"/>
          <w:sz w:val="28"/>
          <w:szCs w:val="28"/>
          <w:rtl/>
          <w:lang w:bidi="ar-IQ"/>
        </w:rPr>
        <w:t xml:space="preserve"> </w:t>
      </w:r>
      <w:r w:rsidR="00736B93" w:rsidRPr="00736B93">
        <w:rPr>
          <w:rFonts w:cs="Arial" w:hint="cs"/>
          <w:sz w:val="28"/>
          <w:szCs w:val="28"/>
          <w:rtl/>
          <w:lang w:bidi="ar-IQ"/>
        </w:rPr>
        <w:t>عنه</w:t>
      </w:r>
      <w:r w:rsidR="00736B93" w:rsidRPr="00736B93">
        <w:rPr>
          <w:rFonts w:cs="Arial"/>
          <w:sz w:val="28"/>
          <w:szCs w:val="28"/>
          <w:rtl/>
          <w:lang w:bidi="ar-IQ"/>
        </w:rPr>
        <w:t xml:space="preserve"> </w:t>
      </w:r>
      <w:r w:rsidR="00736B93" w:rsidRPr="00736B93">
        <w:rPr>
          <w:rFonts w:cs="Arial" w:hint="cs"/>
          <w:sz w:val="28"/>
          <w:szCs w:val="28"/>
          <w:rtl/>
          <w:lang w:bidi="ar-IQ"/>
        </w:rPr>
        <w:t>كل</w:t>
      </w:r>
      <w:r w:rsidR="00736B93" w:rsidRPr="00736B93">
        <w:rPr>
          <w:rFonts w:cs="Arial"/>
          <w:sz w:val="28"/>
          <w:szCs w:val="28"/>
          <w:rtl/>
          <w:lang w:bidi="ar-IQ"/>
        </w:rPr>
        <w:t xml:space="preserve"> </w:t>
      </w:r>
      <w:r w:rsidR="00736B93" w:rsidRPr="00736B93">
        <w:rPr>
          <w:rFonts w:cs="Arial" w:hint="cs"/>
          <w:sz w:val="28"/>
          <w:szCs w:val="28"/>
          <w:rtl/>
          <w:lang w:bidi="ar-IQ"/>
        </w:rPr>
        <w:t>ذلك،</w:t>
      </w:r>
      <w:r w:rsidR="00736B93" w:rsidRPr="00736B93">
        <w:rPr>
          <w:rFonts w:cs="Arial"/>
          <w:sz w:val="28"/>
          <w:szCs w:val="28"/>
          <w:rtl/>
          <w:lang w:bidi="ar-IQ"/>
        </w:rPr>
        <w:t xml:space="preserve"> </w:t>
      </w:r>
      <w:r w:rsidR="00736B93" w:rsidRPr="00736B93">
        <w:rPr>
          <w:rFonts w:cs="Arial" w:hint="cs"/>
          <w:sz w:val="28"/>
          <w:szCs w:val="28"/>
          <w:rtl/>
          <w:lang w:bidi="ar-IQ"/>
        </w:rPr>
        <w:t>فالحرية</w:t>
      </w:r>
      <w:r w:rsidR="00736B93" w:rsidRPr="00736B93">
        <w:rPr>
          <w:rFonts w:cs="Arial"/>
          <w:sz w:val="28"/>
          <w:szCs w:val="28"/>
          <w:rtl/>
          <w:lang w:bidi="ar-IQ"/>
        </w:rPr>
        <w:t xml:space="preserve"> </w:t>
      </w:r>
      <w:r w:rsidR="00736B93" w:rsidRPr="00736B93">
        <w:rPr>
          <w:rFonts w:cs="Arial" w:hint="cs"/>
          <w:sz w:val="28"/>
          <w:szCs w:val="28"/>
          <w:rtl/>
          <w:lang w:bidi="ar-IQ"/>
        </w:rPr>
        <w:t>باقصى</w:t>
      </w:r>
      <w:r w:rsidR="00736B93" w:rsidRPr="00736B93">
        <w:rPr>
          <w:rFonts w:cs="Arial"/>
          <w:sz w:val="28"/>
          <w:szCs w:val="28"/>
          <w:rtl/>
          <w:lang w:bidi="ar-IQ"/>
        </w:rPr>
        <w:t xml:space="preserve"> </w:t>
      </w:r>
      <w:r w:rsidR="00736B93" w:rsidRPr="00736B93">
        <w:rPr>
          <w:rFonts w:cs="Arial" w:hint="cs"/>
          <w:sz w:val="28"/>
          <w:szCs w:val="28"/>
          <w:rtl/>
          <w:lang w:bidi="ar-IQ"/>
        </w:rPr>
        <w:t>معانيها</w:t>
      </w:r>
      <w:r w:rsidR="00736B93" w:rsidRPr="00736B93">
        <w:rPr>
          <w:rFonts w:cs="Arial"/>
          <w:sz w:val="28"/>
          <w:szCs w:val="28"/>
          <w:rtl/>
          <w:lang w:bidi="ar-IQ"/>
        </w:rPr>
        <w:t xml:space="preserve"> </w:t>
      </w:r>
      <w:r w:rsidR="00736B93" w:rsidRPr="00736B93">
        <w:rPr>
          <w:rFonts w:cs="Arial" w:hint="cs"/>
          <w:sz w:val="28"/>
          <w:szCs w:val="28"/>
          <w:rtl/>
          <w:lang w:bidi="ar-IQ"/>
        </w:rPr>
        <w:t>واهدافها،</w:t>
      </w:r>
      <w:r w:rsidR="00736B93" w:rsidRPr="00736B93">
        <w:rPr>
          <w:rFonts w:cs="Arial"/>
          <w:sz w:val="28"/>
          <w:szCs w:val="28"/>
          <w:rtl/>
          <w:lang w:bidi="ar-IQ"/>
        </w:rPr>
        <w:t xml:space="preserve"> </w:t>
      </w:r>
      <w:r w:rsidR="00736B93" w:rsidRPr="00736B93">
        <w:rPr>
          <w:rFonts w:cs="Arial" w:hint="cs"/>
          <w:sz w:val="28"/>
          <w:szCs w:val="28"/>
          <w:rtl/>
          <w:lang w:bidi="ar-IQ"/>
        </w:rPr>
        <w:t>دافع</w:t>
      </w:r>
      <w:r w:rsidR="00736B93" w:rsidRPr="00736B93">
        <w:rPr>
          <w:rFonts w:cs="Arial"/>
          <w:sz w:val="28"/>
          <w:szCs w:val="28"/>
          <w:rtl/>
          <w:lang w:bidi="ar-IQ"/>
        </w:rPr>
        <w:t xml:space="preserve"> </w:t>
      </w:r>
      <w:r w:rsidR="00736B93" w:rsidRPr="00736B93">
        <w:rPr>
          <w:rFonts w:cs="Arial" w:hint="cs"/>
          <w:sz w:val="28"/>
          <w:szCs w:val="28"/>
          <w:rtl/>
          <w:lang w:bidi="ar-IQ"/>
        </w:rPr>
        <w:t>الى</w:t>
      </w:r>
      <w:r w:rsidR="00736B93" w:rsidRPr="00736B93">
        <w:rPr>
          <w:rFonts w:cs="Arial"/>
          <w:sz w:val="28"/>
          <w:szCs w:val="28"/>
          <w:rtl/>
          <w:lang w:bidi="ar-IQ"/>
        </w:rPr>
        <w:t xml:space="preserve"> </w:t>
      </w:r>
      <w:r w:rsidR="00736B93" w:rsidRPr="00736B93">
        <w:rPr>
          <w:rFonts w:cs="Arial" w:hint="cs"/>
          <w:sz w:val="28"/>
          <w:szCs w:val="28"/>
          <w:rtl/>
          <w:lang w:bidi="ar-IQ"/>
        </w:rPr>
        <w:t>التطور</w:t>
      </w:r>
      <w:r w:rsidR="00736B93" w:rsidRPr="00736B93">
        <w:rPr>
          <w:rFonts w:cs="Arial"/>
          <w:sz w:val="28"/>
          <w:szCs w:val="28"/>
          <w:rtl/>
          <w:lang w:bidi="ar-IQ"/>
        </w:rPr>
        <w:t xml:space="preserve"> </w:t>
      </w:r>
      <w:r w:rsidR="00736B93" w:rsidRPr="00736B93">
        <w:rPr>
          <w:rFonts w:cs="Arial" w:hint="cs"/>
          <w:sz w:val="28"/>
          <w:szCs w:val="28"/>
          <w:rtl/>
          <w:lang w:bidi="ar-IQ"/>
        </w:rPr>
        <w:t>وباعث</w:t>
      </w:r>
      <w:r w:rsidR="00736B93" w:rsidRPr="00736B93">
        <w:rPr>
          <w:rFonts w:cs="Arial"/>
          <w:sz w:val="28"/>
          <w:szCs w:val="28"/>
          <w:rtl/>
          <w:lang w:bidi="ar-IQ"/>
        </w:rPr>
        <w:t xml:space="preserve"> </w:t>
      </w:r>
      <w:r w:rsidR="00736B93" w:rsidRPr="00736B93">
        <w:rPr>
          <w:rFonts w:cs="Arial" w:hint="cs"/>
          <w:sz w:val="28"/>
          <w:szCs w:val="28"/>
          <w:rtl/>
          <w:lang w:bidi="ar-IQ"/>
        </w:rPr>
        <w:t>على</w:t>
      </w:r>
      <w:r w:rsidR="00736B93" w:rsidRPr="00736B93">
        <w:rPr>
          <w:rFonts w:cs="Arial"/>
          <w:sz w:val="28"/>
          <w:szCs w:val="28"/>
          <w:rtl/>
          <w:lang w:bidi="ar-IQ"/>
        </w:rPr>
        <w:t xml:space="preserve"> </w:t>
      </w:r>
      <w:r w:rsidR="00736B93" w:rsidRPr="00736B93">
        <w:rPr>
          <w:rFonts w:cs="Arial" w:hint="cs"/>
          <w:sz w:val="28"/>
          <w:szCs w:val="28"/>
          <w:rtl/>
          <w:lang w:bidi="ar-IQ"/>
        </w:rPr>
        <w:t>التقدم</w:t>
      </w:r>
      <w:r>
        <w:rPr>
          <w:rFonts w:cs="Arial" w:hint="cs"/>
          <w:sz w:val="28"/>
          <w:szCs w:val="28"/>
          <w:rtl/>
          <w:lang w:bidi="ar-IQ"/>
        </w:rPr>
        <w:t>.</w:t>
      </w:r>
    </w:p>
    <w:p w:rsidR="00736B93" w:rsidRPr="00736B93" w:rsidRDefault="00736B93" w:rsidP="00855A1B">
      <w:pPr>
        <w:spacing w:after="0" w:line="240" w:lineRule="auto"/>
        <w:jc w:val="right"/>
        <w:rPr>
          <w:rFonts w:cs="Arial"/>
          <w:sz w:val="28"/>
          <w:szCs w:val="28"/>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لخص</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طالب</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الفلسفة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جملة</w:t>
      </w:r>
      <w:r w:rsidRPr="00736B93">
        <w:rPr>
          <w:rFonts w:cs="Arial"/>
          <w:sz w:val="28"/>
          <w:szCs w:val="28"/>
          <w:rtl/>
          <w:lang w:bidi="ar-IQ"/>
        </w:rPr>
        <w:t xml:space="preserve"> </w:t>
      </w:r>
      <w:r w:rsidRPr="00736B93">
        <w:rPr>
          <w:rFonts w:cs="Arial" w:hint="cs"/>
          <w:sz w:val="28"/>
          <w:szCs w:val="28"/>
          <w:rtl/>
          <w:lang w:bidi="ar-IQ"/>
        </w:rPr>
        <w:t>قصيرة،</w:t>
      </w:r>
      <w:r w:rsidRPr="00736B93">
        <w:rPr>
          <w:rFonts w:cs="Arial"/>
          <w:sz w:val="28"/>
          <w:szCs w:val="28"/>
          <w:rtl/>
          <w:lang w:bidi="ar-IQ"/>
        </w:rPr>
        <w:t xml:space="preserve"> </w:t>
      </w:r>
      <w:r w:rsidRPr="00736B93">
        <w:rPr>
          <w:rFonts w:cs="Arial" w:hint="cs"/>
          <w:sz w:val="28"/>
          <w:szCs w:val="28"/>
          <w:rtl/>
          <w:lang w:bidi="ar-IQ"/>
        </w:rPr>
        <w:t>قليلة</w:t>
      </w:r>
      <w:r w:rsidRPr="00736B93">
        <w:rPr>
          <w:rFonts w:cs="Arial"/>
          <w:sz w:val="28"/>
          <w:szCs w:val="28"/>
          <w:rtl/>
          <w:lang w:bidi="ar-IQ"/>
        </w:rPr>
        <w:t xml:space="preserve"> </w:t>
      </w:r>
      <w:r w:rsidRPr="00736B93">
        <w:rPr>
          <w:rFonts w:cs="Arial" w:hint="cs"/>
          <w:sz w:val="28"/>
          <w:szCs w:val="28"/>
          <w:rtl/>
          <w:lang w:bidi="ar-IQ"/>
        </w:rPr>
        <w:t>الكلمات</w:t>
      </w:r>
      <w:r w:rsidRPr="00736B93">
        <w:rPr>
          <w:rFonts w:cs="Arial"/>
          <w:sz w:val="28"/>
          <w:szCs w:val="28"/>
          <w:rtl/>
          <w:lang w:bidi="ar-IQ"/>
        </w:rPr>
        <w:t xml:space="preserve"> </w:t>
      </w:r>
      <w:r w:rsidRPr="00736B93">
        <w:rPr>
          <w:rFonts w:cs="Arial" w:hint="cs"/>
          <w:sz w:val="28"/>
          <w:szCs w:val="28"/>
          <w:rtl/>
          <w:lang w:bidi="ar-IQ"/>
        </w:rPr>
        <w:t>كثيرة</w:t>
      </w:r>
      <w:r w:rsidRPr="00736B93">
        <w:rPr>
          <w:rFonts w:cs="Arial"/>
          <w:sz w:val="28"/>
          <w:szCs w:val="28"/>
          <w:rtl/>
          <w:lang w:bidi="ar-IQ"/>
        </w:rPr>
        <w:t xml:space="preserve"> </w:t>
      </w:r>
      <w:r w:rsidRPr="00736B93">
        <w:rPr>
          <w:rFonts w:cs="Arial" w:hint="cs"/>
          <w:sz w:val="28"/>
          <w:szCs w:val="28"/>
          <w:rtl/>
          <w:lang w:bidi="ar-IQ"/>
        </w:rPr>
        <w:t>المعاني،</w:t>
      </w:r>
      <w:r w:rsidRPr="00736B93">
        <w:rPr>
          <w:rFonts w:cs="Arial"/>
          <w:sz w:val="28"/>
          <w:szCs w:val="28"/>
          <w:rtl/>
          <w:lang w:bidi="ar-IQ"/>
        </w:rPr>
        <w:t xml:space="preserve"> </w:t>
      </w:r>
      <w:r w:rsidRPr="00736B93">
        <w:rPr>
          <w:rFonts w:cs="Arial" w:hint="cs"/>
          <w:sz w:val="28"/>
          <w:szCs w:val="28"/>
          <w:rtl/>
          <w:lang w:bidi="ar-IQ"/>
        </w:rPr>
        <w:t>وعميقة</w:t>
      </w:r>
      <w:r w:rsidRPr="00736B93">
        <w:rPr>
          <w:rFonts w:cs="Arial"/>
          <w:sz w:val="28"/>
          <w:szCs w:val="28"/>
          <w:rtl/>
          <w:lang w:bidi="ar-IQ"/>
        </w:rPr>
        <w:t xml:space="preserve"> </w:t>
      </w:r>
      <w:r w:rsidRPr="00736B93">
        <w:rPr>
          <w:rFonts w:cs="Arial" w:hint="cs"/>
          <w:sz w:val="28"/>
          <w:szCs w:val="28"/>
          <w:rtl/>
          <w:lang w:bidi="ar-IQ"/>
        </w:rPr>
        <w:t>الفهم</w:t>
      </w:r>
      <w:r w:rsidRPr="00736B93">
        <w:rPr>
          <w:rFonts w:cs="Arial"/>
          <w:sz w:val="28"/>
          <w:szCs w:val="28"/>
          <w:rtl/>
          <w:lang w:bidi="ar-IQ"/>
        </w:rPr>
        <w:t xml:space="preserve"> </w:t>
      </w:r>
      <w:r w:rsidRPr="00736B93">
        <w:rPr>
          <w:rFonts w:cs="Arial" w:hint="cs"/>
          <w:sz w:val="28"/>
          <w:szCs w:val="28"/>
          <w:rtl/>
          <w:lang w:bidi="ar-IQ"/>
        </w:rPr>
        <w:t>والوعي</w:t>
      </w:r>
      <w:r w:rsidRPr="00736B93">
        <w:rPr>
          <w:rFonts w:cs="Arial"/>
          <w:sz w:val="28"/>
          <w:szCs w:val="28"/>
          <w:rtl/>
          <w:lang w:bidi="ar-IQ"/>
        </w:rPr>
        <w:t xml:space="preserve"> </w:t>
      </w:r>
      <w:r w:rsidRPr="00736B93">
        <w:rPr>
          <w:rFonts w:cs="Arial" w:hint="cs"/>
          <w:sz w:val="28"/>
          <w:szCs w:val="28"/>
          <w:rtl/>
          <w:lang w:bidi="ar-IQ"/>
        </w:rPr>
        <w:t>لهذه</w:t>
      </w:r>
      <w:r w:rsidRPr="00736B93">
        <w:rPr>
          <w:rFonts w:cs="Arial"/>
          <w:sz w:val="28"/>
          <w:szCs w:val="28"/>
          <w:rtl/>
          <w:lang w:bidi="ar-IQ"/>
        </w:rPr>
        <w:t xml:space="preserve"> </w:t>
      </w:r>
      <w:r w:rsidRPr="00736B93">
        <w:rPr>
          <w:rFonts w:cs="Arial" w:hint="cs"/>
          <w:sz w:val="28"/>
          <w:szCs w:val="28"/>
          <w:rtl/>
          <w:lang w:bidi="ar-IQ"/>
        </w:rPr>
        <w:t>الحقيقة،</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تكن</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غيرك</w:t>
      </w:r>
      <w:r w:rsidRPr="00736B93">
        <w:rPr>
          <w:rFonts w:cs="Arial"/>
          <w:sz w:val="28"/>
          <w:szCs w:val="28"/>
          <w:rtl/>
          <w:lang w:bidi="ar-IQ"/>
        </w:rPr>
        <w:t xml:space="preserve"> </w:t>
      </w:r>
      <w:r w:rsidRPr="00736B93">
        <w:rPr>
          <w:rFonts w:cs="Arial" w:hint="cs"/>
          <w:sz w:val="28"/>
          <w:szCs w:val="28"/>
          <w:rtl/>
          <w:lang w:bidi="ar-IQ"/>
        </w:rPr>
        <w:t>وقد</w:t>
      </w:r>
      <w:r w:rsidRPr="00736B93">
        <w:rPr>
          <w:rFonts w:cs="Arial"/>
          <w:sz w:val="28"/>
          <w:szCs w:val="28"/>
          <w:rtl/>
          <w:lang w:bidi="ar-IQ"/>
        </w:rPr>
        <w:t xml:space="preserve"> </w:t>
      </w:r>
      <w:r w:rsidRPr="00736B93">
        <w:rPr>
          <w:rFonts w:cs="Arial" w:hint="cs"/>
          <w:sz w:val="28"/>
          <w:szCs w:val="28"/>
          <w:rtl/>
          <w:lang w:bidi="ar-IQ"/>
        </w:rPr>
        <w:t>جعلك</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والملفت</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يقل</w:t>
      </w:r>
      <w:r w:rsidRPr="00736B93">
        <w:rPr>
          <w:rFonts w:cs="Arial"/>
          <w:sz w:val="28"/>
          <w:szCs w:val="28"/>
          <w:rtl/>
          <w:lang w:bidi="ar-IQ"/>
        </w:rPr>
        <w:t xml:space="preserve"> {</w:t>
      </w:r>
      <w:r w:rsidRPr="00736B93">
        <w:rPr>
          <w:rFonts w:cs="Arial" w:hint="cs"/>
          <w:sz w:val="28"/>
          <w:szCs w:val="28"/>
          <w:rtl/>
          <w:lang w:bidi="ar-IQ"/>
        </w:rPr>
        <w:t>وقد</w:t>
      </w:r>
      <w:r w:rsidRPr="00736B93">
        <w:rPr>
          <w:rFonts w:cs="Arial"/>
          <w:sz w:val="28"/>
          <w:szCs w:val="28"/>
          <w:rtl/>
          <w:lang w:bidi="ar-IQ"/>
        </w:rPr>
        <w:t xml:space="preserve"> </w:t>
      </w:r>
      <w:r w:rsidRPr="00736B93">
        <w:rPr>
          <w:rFonts w:cs="Arial" w:hint="cs"/>
          <w:sz w:val="28"/>
          <w:szCs w:val="28"/>
          <w:rtl/>
          <w:lang w:bidi="ar-IQ"/>
        </w:rPr>
        <w:t>خلقك</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وقد</w:t>
      </w:r>
      <w:r w:rsidRPr="00736B93">
        <w:rPr>
          <w:rFonts w:cs="Arial"/>
          <w:sz w:val="28"/>
          <w:szCs w:val="28"/>
          <w:rtl/>
          <w:lang w:bidi="ar-IQ"/>
        </w:rPr>
        <w:t xml:space="preserve"> </w:t>
      </w:r>
      <w:r w:rsidRPr="00736B93">
        <w:rPr>
          <w:rFonts w:cs="Arial" w:hint="cs"/>
          <w:sz w:val="28"/>
          <w:szCs w:val="28"/>
          <w:rtl/>
          <w:lang w:bidi="ar-IQ"/>
        </w:rPr>
        <w:t>جعلك</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والفرق</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الخلق</w:t>
      </w:r>
      <w:r w:rsidRPr="00736B93">
        <w:rPr>
          <w:rFonts w:cs="Arial"/>
          <w:sz w:val="28"/>
          <w:szCs w:val="28"/>
          <w:rtl/>
          <w:lang w:bidi="ar-IQ"/>
        </w:rPr>
        <w:t xml:space="preserve"> </w:t>
      </w:r>
      <w:r w:rsidRPr="00736B93">
        <w:rPr>
          <w:rFonts w:cs="Arial" w:hint="cs"/>
          <w:sz w:val="28"/>
          <w:szCs w:val="28"/>
          <w:rtl/>
          <w:lang w:bidi="ar-IQ"/>
        </w:rPr>
        <w:t>والجعل</w:t>
      </w:r>
      <w:r w:rsidRPr="00736B93">
        <w:rPr>
          <w:rFonts w:cs="Arial"/>
          <w:sz w:val="28"/>
          <w:szCs w:val="28"/>
          <w:rtl/>
          <w:lang w:bidi="ar-IQ"/>
        </w:rPr>
        <w:t xml:space="preserve"> </w:t>
      </w:r>
      <w:r w:rsidRPr="00736B93">
        <w:rPr>
          <w:rFonts w:cs="Arial" w:hint="cs"/>
          <w:sz w:val="28"/>
          <w:szCs w:val="28"/>
          <w:rtl/>
          <w:lang w:bidi="ar-IQ"/>
        </w:rPr>
        <w:t>كبير</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واضح،</w:t>
      </w:r>
      <w:r w:rsidRPr="00736B93">
        <w:rPr>
          <w:rFonts w:cs="Arial"/>
          <w:sz w:val="28"/>
          <w:szCs w:val="28"/>
          <w:rtl/>
          <w:lang w:bidi="ar-IQ"/>
        </w:rPr>
        <w:t xml:space="preserve"> </w:t>
      </w:r>
      <w:r w:rsidRPr="00736B93">
        <w:rPr>
          <w:rFonts w:cs="Arial" w:hint="cs"/>
          <w:sz w:val="28"/>
          <w:szCs w:val="28"/>
          <w:rtl/>
          <w:lang w:bidi="ar-IQ"/>
        </w:rPr>
        <w:t>فالخلق،</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عملية</w:t>
      </w:r>
      <w:r w:rsidRPr="00736B93">
        <w:rPr>
          <w:rFonts w:cs="Arial"/>
          <w:sz w:val="28"/>
          <w:szCs w:val="28"/>
          <w:rtl/>
          <w:lang w:bidi="ar-IQ"/>
        </w:rPr>
        <w:t xml:space="preserve"> </w:t>
      </w:r>
      <w:r w:rsidRPr="00736B93">
        <w:rPr>
          <w:rFonts w:cs="Arial" w:hint="cs"/>
          <w:sz w:val="28"/>
          <w:szCs w:val="28"/>
          <w:rtl/>
          <w:lang w:bidi="ar-IQ"/>
        </w:rPr>
        <w:t>الصنع</w:t>
      </w:r>
      <w:r w:rsidRPr="00736B93">
        <w:rPr>
          <w:rFonts w:cs="Arial"/>
          <w:sz w:val="28"/>
          <w:szCs w:val="28"/>
          <w:rtl/>
          <w:lang w:bidi="ar-IQ"/>
        </w:rPr>
        <w:t xml:space="preserve"> </w:t>
      </w:r>
      <w:r w:rsidRPr="00736B93">
        <w:rPr>
          <w:rFonts w:cs="Arial" w:hint="cs"/>
          <w:sz w:val="28"/>
          <w:szCs w:val="28"/>
          <w:rtl/>
          <w:lang w:bidi="ar-IQ"/>
        </w:rPr>
        <w:t>الالهي،</w:t>
      </w:r>
      <w:r w:rsidRPr="00736B93">
        <w:rPr>
          <w:rFonts w:cs="Arial"/>
          <w:sz w:val="28"/>
          <w:szCs w:val="28"/>
          <w:rtl/>
          <w:lang w:bidi="ar-IQ"/>
        </w:rPr>
        <w:t xml:space="preserve"> </w:t>
      </w:r>
      <w:r w:rsidRPr="00736B93">
        <w:rPr>
          <w:rFonts w:cs="Arial" w:hint="cs"/>
          <w:sz w:val="28"/>
          <w:szCs w:val="28"/>
          <w:rtl/>
          <w:lang w:bidi="ar-IQ"/>
        </w:rPr>
        <w:t>يمكن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يفقدها</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لسبب</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الاسباب،</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يفقد</w:t>
      </w:r>
      <w:r w:rsidRPr="00736B93">
        <w:rPr>
          <w:rFonts w:cs="Arial"/>
          <w:sz w:val="28"/>
          <w:szCs w:val="28"/>
          <w:rtl/>
          <w:lang w:bidi="ar-IQ"/>
        </w:rPr>
        <w:t xml:space="preserve"> </w:t>
      </w:r>
      <w:r w:rsidRPr="00736B93">
        <w:rPr>
          <w:rFonts w:cs="Arial" w:hint="cs"/>
          <w:sz w:val="28"/>
          <w:szCs w:val="28"/>
          <w:rtl/>
          <w:lang w:bidi="ar-IQ"/>
        </w:rPr>
        <w:t>عينه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اذنه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يده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عضو</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اعضاء</w:t>
      </w:r>
      <w:r w:rsidRPr="00736B93">
        <w:rPr>
          <w:rFonts w:cs="Arial"/>
          <w:sz w:val="28"/>
          <w:szCs w:val="28"/>
          <w:rtl/>
          <w:lang w:bidi="ar-IQ"/>
        </w:rPr>
        <w:t xml:space="preserve"> </w:t>
      </w:r>
      <w:r w:rsidRPr="00736B93">
        <w:rPr>
          <w:rFonts w:cs="Arial" w:hint="cs"/>
          <w:sz w:val="28"/>
          <w:szCs w:val="28"/>
          <w:rtl/>
          <w:lang w:bidi="ar-IQ"/>
        </w:rPr>
        <w:t>جسده،</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الجعل،</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الفطرة</w:t>
      </w:r>
      <w:r w:rsidRPr="00736B93">
        <w:rPr>
          <w:rFonts w:cs="Arial"/>
          <w:sz w:val="28"/>
          <w:szCs w:val="28"/>
          <w:rtl/>
          <w:lang w:bidi="ar-IQ"/>
        </w:rPr>
        <w:t xml:space="preserve"> </w:t>
      </w:r>
      <w:r w:rsidRPr="00736B93">
        <w:rPr>
          <w:rFonts w:cs="Arial" w:hint="cs"/>
          <w:sz w:val="28"/>
          <w:szCs w:val="28"/>
          <w:rtl/>
          <w:lang w:bidi="ar-IQ"/>
        </w:rPr>
        <w:t>بمعنى</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يمكن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يفقده</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مهما</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الظروف،</w:t>
      </w:r>
      <w:r w:rsidRPr="00736B93">
        <w:rPr>
          <w:rFonts w:cs="Arial"/>
          <w:sz w:val="28"/>
          <w:szCs w:val="28"/>
          <w:rtl/>
          <w:lang w:bidi="ar-IQ"/>
        </w:rPr>
        <w:t xml:space="preserve"> </w:t>
      </w:r>
      <w:r w:rsidRPr="00736B93">
        <w:rPr>
          <w:rFonts w:cs="Arial" w:hint="cs"/>
          <w:sz w:val="28"/>
          <w:szCs w:val="28"/>
          <w:rtl/>
          <w:lang w:bidi="ar-IQ"/>
        </w:rPr>
        <w:t>لانه</w:t>
      </w:r>
      <w:r w:rsidRPr="00736B93">
        <w:rPr>
          <w:rFonts w:cs="Arial"/>
          <w:sz w:val="28"/>
          <w:szCs w:val="28"/>
          <w:rtl/>
          <w:lang w:bidi="ar-IQ"/>
        </w:rPr>
        <w:t xml:space="preserve"> </w:t>
      </w:r>
      <w:r w:rsidRPr="00736B93">
        <w:rPr>
          <w:rFonts w:cs="Arial" w:hint="cs"/>
          <w:sz w:val="28"/>
          <w:szCs w:val="28"/>
          <w:rtl/>
          <w:lang w:bidi="ar-IQ"/>
        </w:rPr>
        <w:t>جزء</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كيانه،</w:t>
      </w:r>
      <w:r w:rsidRPr="00736B93">
        <w:rPr>
          <w:rFonts w:cs="Arial"/>
          <w:sz w:val="28"/>
          <w:szCs w:val="28"/>
          <w:rtl/>
          <w:lang w:bidi="ar-IQ"/>
        </w:rPr>
        <w:t xml:space="preserve"> </w:t>
      </w:r>
      <w:r w:rsidRPr="00736B93">
        <w:rPr>
          <w:rFonts w:cs="Arial" w:hint="cs"/>
          <w:sz w:val="28"/>
          <w:szCs w:val="28"/>
          <w:rtl/>
          <w:lang w:bidi="ar-IQ"/>
        </w:rPr>
        <w:t>بل</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كيانه،</w:t>
      </w:r>
      <w:r w:rsidRPr="00736B93">
        <w:rPr>
          <w:rFonts w:cs="Arial"/>
          <w:sz w:val="28"/>
          <w:szCs w:val="28"/>
          <w:rtl/>
          <w:lang w:bidi="ar-IQ"/>
        </w:rPr>
        <w:t xml:space="preserve"> </w:t>
      </w:r>
      <w:r w:rsidRPr="00736B93">
        <w:rPr>
          <w:rFonts w:cs="Arial" w:hint="cs"/>
          <w:sz w:val="28"/>
          <w:szCs w:val="28"/>
          <w:rtl/>
          <w:lang w:bidi="ar-IQ"/>
        </w:rPr>
        <w:t>فالجعل</w:t>
      </w:r>
      <w:r w:rsidRPr="00736B93">
        <w:rPr>
          <w:rFonts w:cs="Arial"/>
          <w:sz w:val="28"/>
          <w:szCs w:val="28"/>
          <w:rtl/>
          <w:lang w:bidi="ar-IQ"/>
        </w:rPr>
        <w:t xml:space="preserve"> </w:t>
      </w:r>
      <w:r w:rsidRPr="00736B93">
        <w:rPr>
          <w:rFonts w:cs="Arial" w:hint="cs"/>
          <w:sz w:val="28"/>
          <w:szCs w:val="28"/>
          <w:rtl/>
          <w:lang w:bidi="ar-IQ"/>
        </w:rPr>
        <w:t>هنا</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كالجعل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مخاطبا</w:t>
      </w:r>
      <w:r w:rsidRPr="00736B93">
        <w:rPr>
          <w:rFonts w:cs="Arial"/>
          <w:sz w:val="28"/>
          <w:szCs w:val="28"/>
          <w:rtl/>
          <w:lang w:bidi="ar-IQ"/>
        </w:rPr>
        <w:t xml:space="preserve"> </w:t>
      </w:r>
      <w:r w:rsidRPr="00736B93">
        <w:rPr>
          <w:rFonts w:cs="Arial" w:hint="cs"/>
          <w:sz w:val="28"/>
          <w:szCs w:val="28"/>
          <w:rtl/>
          <w:lang w:bidi="ar-IQ"/>
        </w:rPr>
        <w:t>نبيه</w:t>
      </w:r>
      <w:r w:rsidRPr="00736B93">
        <w:rPr>
          <w:rFonts w:cs="Arial"/>
          <w:sz w:val="28"/>
          <w:szCs w:val="28"/>
          <w:rtl/>
          <w:lang w:bidi="ar-IQ"/>
        </w:rPr>
        <w:t xml:space="preserve"> </w:t>
      </w:r>
      <w:r w:rsidRPr="00736B93">
        <w:rPr>
          <w:rFonts w:cs="Arial" w:hint="cs"/>
          <w:sz w:val="28"/>
          <w:szCs w:val="28"/>
          <w:rtl/>
          <w:lang w:bidi="ar-IQ"/>
        </w:rPr>
        <w:t>ابراهيم</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اني</w:t>
      </w:r>
      <w:r w:rsidRPr="00736B93">
        <w:rPr>
          <w:rFonts w:cs="Arial"/>
          <w:sz w:val="28"/>
          <w:szCs w:val="28"/>
          <w:rtl/>
          <w:lang w:bidi="ar-IQ"/>
        </w:rPr>
        <w:t xml:space="preserve"> </w:t>
      </w:r>
      <w:r w:rsidRPr="00736B93">
        <w:rPr>
          <w:rFonts w:cs="Arial" w:hint="cs"/>
          <w:sz w:val="28"/>
          <w:szCs w:val="28"/>
          <w:rtl/>
          <w:lang w:bidi="ar-IQ"/>
        </w:rPr>
        <w:t>جاعلك</w:t>
      </w:r>
      <w:r w:rsidRPr="00736B93">
        <w:rPr>
          <w:rFonts w:cs="Arial"/>
          <w:sz w:val="28"/>
          <w:szCs w:val="28"/>
          <w:rtl/>
          <w:lang w:bidi="ar-IQ"/>
        </w:rPr>
        <w:t xml:space="preserve"> </w:t>
      </w:r>
      <w:r w:rsidRPr="00736B93">
        <w:rPr>
          <w:rFonts w:cs="Arial" w:hint="cs"/>
          <w:sz w:val="28"/>
          <w:szCs w:val="28"/>
          <w:rtl/>
          <w:lang w:bidi="ar-IQ"/>
        </w:rPr>
        <w:t>للناس</w:t>
      </w:r>
      <w:r w:rsidRPr="00736B93">
        <w:rPr>
          <w:rFonts w:cs="Arial"/>
          <w:sz w:val="28"/>
          <w:szCs w:val="28"/>
          <w:rtl/>
          <w:lang w:bidi="ar-IQ"/>
        </w:rPr>
        <w:t xml:space="preserve"> </w:t>
      </w:r>
      <w:r w:rsidRPr="00736B93">
        <w:rPr>
          <w:rFonts w:cs="Arial" w:hint="cs"/>
          <w:sz w:val="28"/>
          <w:szCs w:val="28"/>
          <w:rtl/>
          <w:lang w:bidi="ar-IQ"/>
        </w:rPr>
        <w:t>اماما</w:t>
      </w:r>
      <w:r w:rsidRPr="00736B93">
        <w:rPr>
          <w:rFonts w:cs="Arial"/>
          <w:sz w:val="28"/>
          <w:szCs w:val="28"/>
          <w:rtl/>
          <w:lang w:bidi="ar-IQ"/>
        </w:rPr>
        <w:t xml:space="preserve">} </w:t>
      </w:r>
      <w:r w:rsidRPr="00736B93">
        <w:rPr>
          <w:rFonts w:cs="Arial" w:hint="cs"/>
          <w:sz w:val="28"/>
          <w:szCs w:val="28"/>
          <w:rtl/>
          <w:lang w:bidi="ar-IQ"/>
        </w:rPr>
        <w:t>فعملية</w:t>
      </w:r>
      <w:r w:rsidRPr="00736B93">
        <w:rPr>
          <w:rFonts w:cs="Arial"/>
          <w:sz w:val="28"/>
          <w:szCs w:val="28"/>
          <w:rtl/>
          <w:lang w:bidi="ar-IQ"/>
        </w:rPr>
        <w:t xml:space="preserve"> </w:t>
      </w:r>
      <w:r w:rsidRPr="00736B93">
        <w:rPr>
          <w:rFonts w:cs="Arial" w:hint="cs"/>
          <w:sz w:val="28"/>
          <w:szCs w:val="28"/>
          <w:rtl/>
          <w:lang w:bidi="ar-IQ"/>
        </w:rPr>
        <w:t>الجعل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الامامة</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ارادة</w:t>
      </w:r>
      <w:r w:rsidRPr="00736B93">
        <w:rPr>
          <w:rFonts w:cs="Arial"/>
          <w:sz w:val="28"/>
          <w:szCs w:val="28"/>
          <w:rtl/>
          <w:lang w:bidi="ar-IQ"/>
        </w:rPr>
        <w:t xml:space="preserve"> </w:t>
      </w:r>
      <w:r w:rsidRPr="00736B93">
        <w:rPr>
          <w:rFonts w:cs="Arial" w:hint="cs"/>
          <w:sz w:val="28"/>
          <w:szCs w:val="28"/>
          <w:rtl/>
          <w:lang w:bidi="ar-IQ"/>
        </w:rPr>
        <w:t>الهية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يجوز</w:t>
      </w:r>
      <w:r w:rsidRPr="00736B93">
        <w:rPr>
          <w:rFonts w:cs="Arial"/>
          <w:sz w:val="28"/>
          <w:szCs w:val="28"/>
          <w:rtl/>
          <w:lang w:bidi="ar-IQ"/>
        </w:rPr>
        <w:t xml:space="preserve"> </w:t>
      </w:r>
      <w:r w:rsidRPr="00736B93">
        <w:rPr>
          <w:rFonts w:cs="Arial" w:hint="cs"/>
          <w:sz w:val="28"/>
          <w:szCs w:val="28"/>
          <w:rtl/>
          <w:lang w:bidi="ar-IQ"/>
        </w:rPr>
        <w:t>لاحد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يتدخل</w:t>
      </w:r>
      <w:r w:rsidRPr="00736B93">
        <w:rPr>
          <w:rFonts w:cs="Arial"/>
          <w:sz w:val="28"/>
          <w:szCs w:val="28"/>
          <w:rtl/>
          <w:lang w:bidi="ar-IQ"/>
        </w:rPr>
        <w:t xml:space="preserve"> </w:t>
      </w:r>
      <w:r w:rsidRPr="00736B93">
        <w:rPr>
          <w:rFonts w:cs="Arial" w:hint="cs"/>
          <w:sz w:val="28"/>
          <w:szCs w:val="28"/>
          <w:rtl/>
          <w:lang w:bidi="ar-IQ"/>
        </w:rPr>
        <w:t>فيها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يتنازل</w:t>
      </w:r>
      <w:r w:rsidRPr="00736B93">
        <w:rPr>
          <w:rFonts w:cs="Arial"/>
          <w:sz w:val="28"/>
          <w:szCs w:val="28"/>
          <w:rtl/>
          <w:lang w:bidi="ar-IQ"/>
        </w:rPr>
        <w:t xml:space="preserve"> </w:t>
      </w:r>
      <w:r w:rsidRPr="00736B93">
        <w:rPr>
          <w:rFonts w:cs="Arial" w:hint="cs"/>
          <w:sz w:val="28"/>
          <w:szCs w:val="28"/>
          <w:rtl/>
          <w:lang w:bidi="ar-IQ"/>
        </w:rPr>
        <w:t>عنها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يعترض</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يلغيها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يؤجلها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يجمدها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يعمل</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يبدي</w:t>
      </w:r>
      <w:r w:rsidRPr="00736B93">
        <w:rPr>
          <w:rFonts w:cs="Arial"/>
          <w:sz w:val="28"/>
          <w:szCs w:val="28"/>
          <w:rtl/>
          <w:lang w:bidi="ar-IQ"/>
        </w:rPr>
        <w:t xml:space="preserve"> </w:t>
      </w:r>
      <w:r w:rsidRPr="00736B93">
        <w:rPr>
          <w:rFonts w:cs="Arial" w:hint="cs"/>
          <w:sz w:val="28"/>
          <w:szCs w:val="28"/>
          <w:rtl/>
          <w:lang w:bidi="ar-IQ"/>
        </w:rPr>
        <w:t>رايا</w:t>
      </w:r>
      <w:r w:rsidRPr="00736B93">
        <w:rPr>
          <w:rFonts w:cs="Arial"/>
          <w:sz w:val="28"/>
          <w:szCs w:val="28"/>
          <w:rtl/>
          <w:lang w:bidi="ar-IQ"/>
        </w:rPr>
        <w:t xml:space="preserve"> </w:t>
      </w:r>
      <w:r w:rsidRPr="00736B93">
        <w:rPr>
          <w:rFonts w:cs="Arial" w:hint="cs"/>
          <w:sz w:val="28"/>
          <w:szCs w:val="28"/>
          <w:rtl/>
          <w:lang w:bidi="ar-IQ"/>
        </w:rPr>
        <w:t>فيها</w:t>
      </w:r>
      <w:r w:rsidRPr="00736B93">
        <w:rPr>
          <w:rFonts w:cs="Arial"/>
          <w:sz w:val="28"/>
          <w:szCs w:val="28"/>
          <w:rtl/>
          <w:lang w:bidi="ar-IQ"/>
        </w:rPr>
        <w:t xml:space="preserve"> {</w:t>
      </w:r>
      <w:r w:rsidRPr="00736B93">
        <w:rPr>
          <w:rFonts w:cs="Arial" w:hint="cs"/>
          <w:sz w:val="28"/>
          <w:szCs w:val="28"/>
          <w:rtl/>
          <w:lang w:bidi="ar-IQ"/>
        </w:rPr>
        <w:t>قل</w:t>
      </w:r>
      <w:r w:rsidRPr="00736B93">
        <w:rPr>
          <w:rFonts w:cs="Arial"/>
          <w:sz w:val="28"/>
          <w:szCs w:val="28"/>
          <w:rtl/>
          <w:lang w:bidi="ar-IQ"/>
        </w:rPr>
        <w:t xml:space="preserve"> </w:t>
      </w:r>
      <w:r w:rsidRPr="00736B93">
        <w:rPr>
          <w:rFonts w:cs="Arial" w:hint="cs"/>
          <w:sz w:val="28"/>
          <w:szCs w:val="28"/>
          <w:rtl/>
          <w:lang w:bidi="ar-IQ"/>
        </w:rPr>
        <w:t>اانتم</w:t>
      </w:r>
      <w:r w:rsidRPr="00736B93">
        <w:rPr>
          <w:rFonts w:cs="Arial"/>
          <w:sz w:val="28"/>
          <w:szCs w:val="28"/>
          <w:rtl/>
          <w:lang w:bidi="ar-IQ"/>
        </w:rPr>
        <w:t xml:space="preserve"> </w:t>
      </w:r>
      <w:r w:rsidRPr="00736B93">
        <w:rPr>
          <w:rFonts w:cs="Arial" w:hint="cs"/>
          <w:sz w:val="28"/>
          <w:szCs w:val="28"/>
          <w:rtl/>
          <w:lang w:bidi="ar-IQ"/>
        </w:rPr>
        <w:t>اعلم</w:t>
      </w:r>
      <w:r w:rsidRPr="00736B93">
        <w:rPr>
          <w:rFonts w:cs="Arial"/>
          <w:sz w:val="28"/>
          <w:szCs w:val="28"/>
          <w:rtl/>
          <w:lang w:bidi="ar-IQ"/>
        </w:rPr>
        <w:t xml:space="preserve"> </w:t>
      </w:r>
      <w:r w:rsidRPr="00736B93">
        <w:rPr>
          <w:rFonts w:cs="Arial" w:hint="cs"/>
          <w:sz w:val="28"/>
          <w:szCs w:val="28"/>
          <w:rtl/>
          <w:lang w:bidi="ar-IQ"/>
        </w:rPr>
        <w:t>ام</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جعلها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للانسان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يجوز</w:t>
      </w:r>
      <w:r w:rsidRPr="00736B93">
        <w:rPr>
          <w:rFonts w:cs="Arial"/>
          <w:sz w:val="28"/>
          <w:szCs w:val="28"/>
          <w:rtl/>
          <w:lang w:bidi="ar-IQ"/>
        </w:rPr>
        <w:t xml:space="preserve"> </w:t>
      </w:r>
      <w:r w:rsidRPr="00736B93">
        <w:rPr>
          <w:rFonts w:cs="Arial" w:hint="cs"/>
          <w:sz w:val="28"/>
          <w:szCs w:val="28"/>
          <w:rtl/>
          <w:lang w:bidi="ar-IQ"/>
        </w:rPr>
        <w:t>لاحد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يتدخل</w:t>
      </w:r>
      <w:r w:rsidRPr="00736B93">
        <w:rPr>
          <w:rFonts w:cs="Arial"/>
          <w:sz w:val="28"/>
          <w:szCs w:val="28"/>
          <w:rtl/>
          <w:lang w:bidi="ar-IQ"/>
        </w:rPr>
        <w:t xml:space="preserve"> </w:t>
      </w:r>
      <w:r w:rsidRPr="00736B93">
        <w:rPr>
          <w:rFonts w:cs="Arial" w:hint="cs"/>
          <w:sz w:val="28"/>
          <w:szCs w:val="28"/>
          <w:rtl/>
          <w:lang w:bidi="ar-IQ"/>
        </w:rPr>
        <w:t>فيها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يتنازل</w:t>
      </w:r>
      <w:r w:rsidRPr="00736B93">
        <w:rPr>
          <w:rFonts w:cs="Arial"/>
          <w:sz w:val="28"/>
          <w:szCs w:val="28"/>
          <w:rtl/>
          <w:lang w:bidi="ar-IQ"/>
        </w:rPr>
        <w:t xml:space="preserve"> </w:t>
      </w:r>
      <w:r w:rsidRPr="00736B93">
        <w:rPr>
          <w:rFonts w:cs="Arial" w:hint="cs"/>
          <w:sz w:val="28"/>
          <w:szCs w:val="28"/>
          <w:rtl/>
          <w:lang w:bidi="ar-IQ"/>
        </w:rPr>
        <w:t>عنها،</w:t>
      </w:r>
      <w:r w:rsidRPr="00736B93">
        <w:rPr>
          <w:rFonts w:cs="Arial"/>
          <w:sz w:val="28"/>
          <w:szCs w:val="28"/>
          <w:rtl/>
          <w:lang w:bidi="ar-IQ"/>
        </w:rPr>
        <w:t xml:space="preserve"> </w:t>
      </w:r>
      <w:r w:rsidRPr="00736B93">
        <w:rPr>
          <w:rFonts w:cs="Arial" w:hint="cs"/>
          <w:sz w:val="28"/>
          <w:szCs w:val="28"/>
          <w:rtl/>
          <w:lang w:bidi="ar-IQ"/>
        </w:rPr>
        <w:t>فالمرء</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يتنازل</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غيره،</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يجوز</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يتنازل</w:t>
      </w:r>
      <w:r w:rsidRPr="00736B93">
        <w:rPr>
          <w:rFonts w:cs="Arial"/>
          <w:sz w:val="28"/>
          <w:szCs w:val="28"/>
          <w:rtl/>
          <w:lang w:bidi="ar-IQ"/>
        </w:rPr>
        <w:t xml:space="preserve"> </w:t>
      </w:r>
      <w:r w:rsidRPr="00736B93">
        <w:rPr>
          <w:rFonts w:cs="Arial" w:hint="cs"/>
          <w:sz w:val="28"/>
          <w:szCs w:val="28"/>
          <w:rtl/>
          <w:lang w:bidi="ar-IQ"/>
        </w:rPr>
        <w:t>عنها</w:t>
      </w:r>
      <w:r w:rsidRPr="00736B93">
        <w:rPr>
          <w:rFonts w:cs="Arial"/>
          <w:sz w:val="28"/>
          <w:szCs w:val="28"/>
          <w:rtl/>
          <w:lang w:bidi="ar-IQ"/>
        </w:rPr>
        <w:t xml:space="preserve"> </w:t>
      </w:r>
      <w:r w:rsidRPr="00736B93">
        <w:rPr>
          <w:rFonts w:cs="Arial" w:hint="cs"/>
          <w:sz w:val="28"/>
          <w:szCs w:val="28"/>
          <w:rtl/>
          <w:lang w:bidi="ar-IQ"/>
        </w:rPr>
        <w:t>باي</w:t>
      </w:r>
      <w:r w:rsidRPr="00736B93">
        <w:rPr>
          <w:rFonts w:cs="Arial"/>
          <w:sz w:val="28"/>
          <w:szCs w:val="28"/>
          <w:rtl/>
          <w:lang w:bidi="ar-IQ"/>
        </w:rPr>
        <w:t xml:space="preserve"> </w:t>
      </w:r>
      <w:r w:rsidRPr="00736B93">
        <w:rPr>
          <w:rFonts w:cs="Arial" w:hint="cs"/>
          <w:sz w:val="28"/>
          <w:szCs w:val="28"/>
          <w:rtl/>
          <w:lang w:bidi="ar-IQ"/>
        </w:rPr>
        <w:t>حال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الاحوال،</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يجوز</w:t>
      </w:r>
      <w:r w:rsidRPr="00736B93">
        <w:rPr>
          <w:rFonts w:cs="Arial"/>
          <w:sz w:val="28"/>
          <w:szCs w:val="28"/>
          <w:rtl/>
          <w:lang w:bidi="ar-IQ"/>
        </w:rPr>
        <w:t xml:space="preserve"> </w:t>
      </w:r>
      <w:r w:rsidRPr="00736B93">
        <w:rPr>
          <w:rFonts w:cs="Arial" w:hint="cs"/>
          <w:sz w:val="28"/>
          <w:szCs w:val="28"/>
          <w:rtl/>
          <w:lang w:bidi="ar-IQ"/>
        </w:rPr>
        <w:t>لكائن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يتدخل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فيصادرها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يلغيها،</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يعد</w:t>
      </w:r>
      <w:r w:rsidRPr="00736B93">
        <w:rPr>
          <w:rFonts w:cs="Arial"/>
          <w:sz w:val="28"/>
          <w:szCs w:val="28"/>
          <w:rtl/>
          <w:lang w:bidi="ar-IQ"/>
        </w:rPr>
        <w:t xml:space="preserve"> </w:t>
      </w:r>
      <w:r w:rsidRPr="00736B93">
        <w:rPr>
          <w:rFonts w:cs="Arial" w:hint="cs"/>
          <w:sz w:val="28"/>
          <w:szCs w:val="28"/>
          <w:rtl/>
          <w:lang w:bidi="ar-IQ"/>
        </w:rPr>
        <w:t>تعديا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خلق</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وارادته،</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تعدى</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حياة</w:t>
      </w:r>
      <w:r w:rsidRPr="00736B93">
        <w:rPr>
          <w:rFonts w:cs="Arial"/>
          <w:sz w:val="28"/>
          <w:szCs w:val="28"/>
          <w:rtl/>
          <w:lang w:bidi="ar-IQ"/>
        </w:rPr>
        <w:t xml:space="preserve"> </w:t>
      </w:r>
      <w:r w:rsidRPr="00736B93">
        <w:rPr>
          <w:rFonts w:cs="Arial" w:hint="cs"/>
          <w:sz w:val="28"/>
          <w:szCs w:val="28"/>
          <w:rtl/>
          <w:lang w:bidi="ar-IQ"/>
        </w:rPr>
        <w:t>اخيه</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فسلبها</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يقل</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كتبنا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بني</w:t>
      </w:r>
      <w:r w:rsidRPr="00736B93">
        <w:rPr>
          <w:rFonts w:cs="Arial"/>
          <w:sz w:val="28"/>
          <w:szCs w:val="28"/>
          <w:rtl/>
          <w:lang w:bidi="ar-IQ"/>
        </w:rPr>
        <w:t xml:space="preserve"> </w:t>
      </w:r>
      <w:r w:rsidRPr="00736B93">
        <w:rPr>
          <w:rFonts w:cs="Arial" w:hint="cs"/>
          <w:sz w:val="28"/>
          <w:szCs w:val="28"/>
          <w:rtl/>
          <w:lang w:bidi="ar-IQ"/>
        </w:rPr>
        <w:t>اسرائيل</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قتل</w:t>
      </w:r>
      <w:r w:rsidRPr="00736B93">
        <w:rPr>
          <w:rFonts w:cs="Arial"/>
          <w:sz w:val="28"/>
          <w:szCs w:val="28"/>
          <w:rtl/>
          <w:lang w:bidi="ar-IQ"/>
        </w:rPr>
        <w:t xml:space="preserve"> </w:t>
      </w:r>
      <w:r w:rsidRPr="00736B93">
        <w:rPr>
          <w:rFonts w:cs="Arial" w:hint="cs"/>
          <w:sz w:val="28"/>
          <w:szCs w:val="28"/>
          <w:rtl/>
          <w:lang w:bidi="ar-IQ"/>
        </w:rPr>
        <w:t>نفسا</w:t>
      </w:r>
      <w:r w:rsidRPr="00736B93">
        <w:rPr>
          <w:rFonts w:cs="Arial"/>
          <w:sz w:val="28"/>
          <w:szCs w:val="28"/>
          <w:rtl/>
          <w:lang w:bidi="ar-IQ"/>
        </w:rPr>
        <w:t xml:space="preserve"> </w:t>
      </w:r>
      <w:r w:rsidRPr="00736B93">
        <w:rPr>
          <w:rFonts w:cs="Arial" w:hint="cs"/>
          <w:sz w:val="28"/>
          <w:szCs w:val="28"/>
          <w:rtl/>
          <w:lang w:bidi="ar-IQ"/>
        </w:rPr>
        <w:t>بغير</w:t>
      </w:r>
      <w:r w:rsidRPr="00736B93">
        <w:rPr>
          <w:rFonts w:cs="Arial"/>
          <w:sz w:val="28"/>
          <w:szCs w:val="28"/>
          <w:rtl/>
          <w:lang w:bidi="ar-IQ"/>
        </w:rPr>
        <w:t xml:space="preserve"> </w:t>
      </w:r>
      <w:r w:rsidRPr="00736B93">
        <w:rPr>
          <w:rFonts w:cs="Arial" w:hint="cs"/>
          <w:sz w:val="28"/>
          <w:szCs w:val="28"/>
          <w:rtl/>
          <w:lang w:bidi="ar-IQ"/>
        </w:rPr>
        <w:t>نفس</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فساد</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الارض</w:t>
      </w:r>
      <w:r w:rsidRPr="00736B93">
        <w:rPr>
          <w:rFonts w:cs="Arial"/>
          <w:sz w:val="28"/>
          <w:szCs w:val="28"/>
          <w:rtl/>
          <w:lang w:bidi="ar-IQ"/>
        </w:rPr>
        <w:t xml:space="preserve"> </w:t>
      </w:r>
      <w:r w:rsidRPr="00736B93">
        <w:rPr>
          <w:rFonts w:cs="Arial" w:hint="cs"/>
          <w:sz w:val="28"/>
          <w:szCs w:val="28"/>
          <w:rtl/>
          <w:lang w:bidi="ar-IQ"/>
        </w:rPr>
        <w:t>فكانما</w:t>
      </w:r>
      <w:r w:rsidRPr="00736B93">
        <w:rPr>
          <w:rFonts w:cs="Arial"/>
          <w:sz w:val="28"/>
          <w:szCs w:val="28"/>
          <w:rtl/>
          <w:lang w:bidi="ar-IQ"/>
        </w:rPr>
        <w:t xml:space="preserve"> </w:t>
      </w:r>
      <w:r w:rsidRPr="00736B93">
        <w:rPr>
          <w:rFonts w:cs="Arial" w:hint="cs"/>
          <w:sz w:val="28"/>
          <w:szCs w:val="28"/>
          <w:rtl/>
          <w:lang w:bidi="ar-IQ"/>
        </w:rPr>
        <w:t>قتل</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جميعا</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احياها</w:t>
      </w:r>
      <w:r w:rsidRPr="00736B93">
        <w:rPr>
          <w:rFonts w:cs="Arial"/>
          <w:sz w:val="28"/>
          <w:szCs w:val="28"/>
          <w:rtl/>
          <w:lang w:bidi="ar-IQ"/>
        </w:rPr>
        <w:t xml:space="preserve"> </w:t>
      </w:r>
      <w:r w:rsidRPr="00736B93">
        <w:rPr>
          <w:rFonts w:cs="Arial" w:hint="cs"/>
          <w:sz w:val="28"/>
          <w:szCs w:val="28"/>
          <w:rtl/>
          <w:lang w:bidi="ar-IQ"/>
        </w:rPr>
        <w:t>فكانما</w:t>
      </w:r>
      <w:r w:rsidRPr="00736B93">
        <w:rPr>
          <w:rFonts w:cs="Arial"/>
          <w:sz w:val="28"/>
          <w:szCs w:val="28"/>
          <w:rtl/>
          <w:lang w:bidi="ar-IQ"/>
        </w:rPr>
        <w:t xml:space="preserve"> </w:t>
      </w:r>
      <w:r w:rsidRPr="00736B93">
        <w:rPr>
          <w:rFonts w:cs="Arial" w:hint="cs"/>
          <w:sz w:val="28"/>
          <w:szCs w:val="28"/>
          <w:rtl/>
          <w:lang w:bidi="ar-IQ"/>
        </w:rPr>
        <w:t>احيا</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جميعا</w:t>
      </w:r>
      <w:r w:rsidRPr="00736B93">
        <w:rPr>
          <w:rFonts w:cs="Arial"/>
          <w:sz w:val="28"/>
          <w:szCs w:val="28"/>
          <w:rtl/>
          <w:lang w:bidi="ar-IQ"/>
        </w:rPr>
        <w:t>}</w:t>
      </w:r>
      <w:r w:rsidRPr="00736B93">
        <w:rPr>
          <w:rFonts w:cs="Arial" w:hint="cs"/>
          <w:sz w:val="28"/>
          <w:szCs w:val="28"/>
          <w:rtl/>
          <w:lang w:bidi="ar-IQ"/>
        </w:rPr>
        <w:t>؟</w:t>
      </w:r>
      <w:r w:rsidR="00855A1B">
        <w:rPr>
          <w:rFonts w:cs="Arial" w:hint="cs"/>
          <w:sz w:val="28"/>
          <w:szCs w:val="28"/>
          <w:rtl/>
          <w:lang w:bidi="ar-IQ"/>
        </w:rPr>
        <w:t>.</w:t>
      </w:r>
    </w:p>
    <w:p w:rsidR="00736B93" w:rsidRPr="00736B93" w:rsidRDefault="00736B93" w:rsidP="00855A1B">
      <w:pPr>
        <w:spacing w:after="0" w:line="240" w:lineRule="auto"/>
        <w:jc w:val="right"/>
        <w:rPr>
          <w:rFonts w:cs="Arial"/>
          <w:sz w:val="28"/>
          <w:szCs w:val="28"/>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ظل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يحث</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التشبث</w:t>
      </w:r>
      <w:r w:rsidRPr="00736B93">
        <w:rPr>
          <w:rFonts w:cs="Arial"/>
          <w:sz w:val="28"/>
          <w:szCs w:val="28"/>
          <w:rtl/>
          <w:lang w:bidi="ar-IQ"/>
        </w:rPr>
        <w:t xml:space="preserve"> </w:t>
      </w:r>
      <w:r w:rsidRPr="00736B93">
        <w:rPr>
          <w:rFonts w:cs="Arial" w:hint="cs"/>
          <w:sz w:val="28"/>
          <w:szCs w:val="28"/>
          <w:rtl/>
          <w:lang w:bidi="ar-IQ"/>
        </w:rPr>
        <w:t>بحريتهم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استشعارها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نفوسهم</w:t>
      </w:r>
      <w:r w:rsidRPr="00736B93">
        <w:rPr>
          <w:rFonts w:cs="Arial"/>
          <w:sz w:val="28"/>
          <w:szCs w:val="28"/>
          <w:rtl/>
          <w:lang w:bidi="ar-IQ"/>
        </w:rPr>
        <w:t xml:space="preserve"> </w:t>
      </w:r>
      <w:r w:rsidRPr="00736B93">
        <w:rPr>
          <w:rFonts w:cs="Arial" w:hint="cs"/>
          <w:sz w:val="28"/>
          <w:szCs w:val="28"/>
          <w:rtl/>
          <w:lang w:bidi="ar-IQ"/>
        </w:rPr>
        <w:t>ووجدانهم</w:t>
      </w:r>
      <w:r w:rsidRPr="00736B93">
        <w:rPr>
          <w:rFonts w:cs="Arial"/>
          <w:sz w:val="28"/>
          <w:szCs w:val="28"/>
          <w:rtl/>
          <w:lang w:bidi="ar-IQ"/>
        </w:rPr>
        <w:t xml:space="preserve"> </w:t>
      </w:r>
      <w:r w:rsidRPr="00736B93">
        <w:rPr>
          <w:rFonts w:cs="Arial" w:hint="cs"/>
          <w:sz w:val="28"/>
          <w:szCs w:val="28"/>
          <w:rtl/>
          <w:lang w:bidi="ar-IQ"/>
        </w:rPr>
        <w:t>وعقولهم،</w:t>
      </w:r>
      <w:r w:rsidRPr="00736B93">
        <w:rPr>
          <w:rFonts w:cs="Arial"/>
          <w:sz w:val="28"/>
          <w:szCs w:val="28"/>
          <w:rtl/>
          <w:lang w:bidi="ar-IQ"/>
        </w:rPr>
        <w:t xml:space="preserve"> </w:t>
      </w:r>
      <w:r w:rsidRPr="00736B93">
        <w:rPr>
          <w:rFonts w:cs="Arial" w:hint="cs"/>
          <w:sz w:val="28"/>
          <w:szCs w:val="28"/>
          <w:rtl/>
          <w:lang w:bidi="ar-IQ"/>
        </w:rPr>
        <w:t>فكان</w:t>
      </w:r>
      <w:r w:rsidRPr="00736B93">
        <w:rPr>
          <w:rFonts w:cs="Arial"/>
          <w:sz w:val="28"/>
          <w:szCs w:val="28"/>
          <w:rtl/>
          <w:lang w:bidi="ar-IQ"/>
        </w:rPr>
        <w:t xml:space="preserve"> </w:t>
      </w:r>
      <w:r w:rsidRPr="00736B93">
        <w:rPr>
          <w:rFonts w:cs="Arial" w:hint="cs"/>
          <w:sz w:val="28"/>
          <w:szCs w:val="28"/>
          <w:rtl/>
          <w:lang w:bidi="ar-IQ"/>
        </w:rPr>
        <w:t>يكرر</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تكونوا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حالاتكم</w:t>
      </w:r>
      <w:r w:rsidRPr="00736B93">
        <w:rPr>
          <w:rFonts w:cs="Arial"/>
          <w:sz w:val="28"/>
          <w:szCs w:val="28"/>
          <w:rtl/>
          <w:lang w:bidi="ar-IQ"/>
        </w:rPr>
        <w:t xml:space="preserve"> </w:t>
      </w:r>
      <w:r w:rsidRPr="00736B93">
        <w:rPr>
          <w:rFonts w:cs="Arial" w:hint="cs"/>
          <w:sz w:val="28"/>
          <w:szCs w:val="28"/>
          <w:rtl/>
          <w:lang w:bidi="ar-IQ"/>
        </w:rPr>
        <w:t>مكرهين</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يرفض</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يجبرهم</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الايمان</w:t>
      </w:r>
      <w:r w:rsidRPr="00736B93">
        <w:rPr>
          <w:rFonts w:cs="Arial"/>
          <w:sz w:val="28"/>
          <w:szCs w:val="28"/>
          <w:rtl/>
          <w:lang w:bidi="ar-IQ"/>
        </w:rPr>
        <w:t xml:space="preserve"> </w:t>
      </w:r>
      <w:r w:rsidRPr="00736B93">
        <w:rPr>
          <w:rFonts w:cs="Arial" w:hint="cs"/>
          <w:sz w:val="28"/>
          <w:szCs w:val="28"/>
          <w:rtl/>
          <w:lang w:bidi="ar-IQ"/>
        </w:rPr>
        <w:t>بشئ</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اتخاذ</w:t>
      </w:r>
      <w:r w:rsidRPr="00736B93">
        <w:rPr>
          <w:rFonts w:cs="Arial"/>
          <w:sz w:val="28"/>
          <w:szCs w:val="28"/>
          <w:rtl/>
          <w:lang w:bidi="ar-IQ"/>
        </w:rPr>
        <w:t xml:space="preserve"> </w:t>
      </w:r>
      <w:r w:rsidRPr="00736B93">
        <w:rPr>
          <w:rFonts w:cs="Arial" w:hint="cs"/>
          <w:sz w:val="28"/>
          <w:szCs w:val="28"/>
          <w:rtl/>
          <w:lang w:bidi="ar-IQ"/>
        </w:rPr>
        <w:t>موقف</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يريدونه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يكرهونه،</w:t>
      </w:r>
      <w:r w:rsidRPr="00736B93">
        <w:rPr>
          <w:rFonts w:cs="Arial"/>
          <w:sz w:val="28"/>
          <w:szCs w:val="28"/>
          <w:rtl/>
          <w:lang w:bidi="ar-IQ"/>
        </w:rPr>
        <w:t xml:space="preserve"> </w:t>
      </w:r>
      <w:r w:rsidRPr="00736B93">
        <w:rPr>
          <w:rFonts w:cs="Arial" w:hint="cs"/>
          <w:sz w:val="28"/>
          <w:szCs w:val="28"/>
          <w:rtl/>
          <w:lang w:bidi="ar-IQ"/>
        </w:rPr>
        <w:t>فكان</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لي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احملكم</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تكرهون</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الاكراه</w:t>
      </w:r>
      <w:r w:rsidRPr="00736B93">
        <w:rPr>
          <w:rFonts w:cs="Arial"/>
          <w:sz w:val="28"/>
          <w:szCs w:val="28"/>
          <w:rtl/>
          <w:lang w:bidi="ar-IQ"/>
        </w:rPr>
        <w:t xml:space="preserve"> </w:t>
      </w:r>
      <w:r w:rsidRPr="00736B93">
        <w:rPr>
          <w:rFonts w:cs="Arial" w:hint="cs"/>
          <w:sz w:val="28"/>
          <w:szCs w:val="28"/>
          <w:rtl/>
          <w:lang w:bidi="ar-IQ"/>
        </w:rPr>
        <w:t>ينقض</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فيقول</w:t>
      </w:r>
      <w:r w:rsidRPr="00736B93">
        <w:rPr>
          <w:rFonts w:cs="Arial"/>
          <w:sz w:val="28"/>
          <w:szCs w:val="28"/>
          <w:rtl/>
          <w:lang w:bidi="ar-IQ"/>
        </w:rPr>
        <w:t xml:space="preserve"> </w:t>
      </w:r>
      <w:r w:rsidRPr="00736B93">
        <w:rPr>
          <w:rFonts w:cs="Arial" w:hint="cs"/>
          <w:sz w:val="28"/>
          <w:szCs w:val="28"/>
          <w:rtl/>
          <w:lang w:bidi="ar-IQ"/>
        </w:rPr>
        <w:t>لاحد</w:t>
      </w:r>
      <w:r w:rsidRPr="00736B93">
        <w:rPr>
          <w:rFonts w:cs="Arial"/>
          <w:sz w:val="28"/>
          <w:szCs w:val="28"/>
          <w:rtl/>
          <w:lang w:bidi="ar-IQ"/>
        </w:rPr>
        <w:t xml:space="preserve"> </w:t>
      </w:r>
      <w:r w:rsidRPr="00736B93">
        <w:rPr>
          <w:rFonts w:cs="Arial" w:hint="cs"/>
          <w:sz w:val="28"/>
          <w:szCs w:val="28"/>
          <w:rtl/>
          <w:lang w:bidi="ar-IQ"/>
        </w:rPr>
        <w:t>اخصامه</w:t>
      </w:r>
      <w:r w:rsidRPr="00736B93">
        <w:rPr>
          <w:rFonts w:cs="Arial"/>
          <w:sz w:val="28"/>
          <w:szCs w:val="28"/>
          <w:rtl/>
          <w:lang w:bidi="ar-IQ"/>
        </w:rPr>
        <w:t xml:space="preserve"> {</w:t>
      </w:r>
      <w:r w:rsidRPr="00736B93">
        <w:rPr>
          <w:rFonts w:cs="Arial" w:hint="cs"/>
          <w:sz w:val="28"/>
          <w:szCs w:val="28"/>
          <w:rtl/>
          <w:lang w:bidi="ar-IQ"/>
        </w:rPr>
        <w:t>وقد</w:t>
      </w:r>
      <w:r w:rsidRPr="00736B93">
        <w:rPr>
          <w:rFonts w:cs="Arial"/>
          <w:sz w:val="28"/>
          <w:szCs w:val="28"/>
          <w:rtl/>
          <w:lang w:bidi="ar-IQ"/>
        </w:rPr>
        <w:t xml:space="preserve"> </w:t>
      </w:r>
      <w:r w:rsidRPr="00736B93">
        <w:rPr>
          <w:rFonts w:cs="Arial" w:hint="cs"/>
          <w:sz w:val="28"/>
          <w:szCs w:val="28"/>
          <w:rtl/>
          <w:lang w:bidi="ar-IQ"/>
        </w:rPr>
        <w:t>اذنت</w:t>
      </w:r>
      <w:r w:rsidRPr="00736B93">
        <w:rPr>
          <w:rFonts w:cs="Arial"/>
          <w:sz w:val="28"/>
          <w:szCs w:val="28"/>
          <w:rtl/>
          <w:lang w:bidi="ar-IQ"/>
        </w:rPr>
        <w:t xml:space="preserve"> </w:t>
      </w:r>
      <w:r w:rsidRPr="00736B93">
        <w:rPr>
          <w:rFonts w:cs="Arial" w:hint="cs"/>
          <w:sz w:val="28"/>
          <w:szCs w:val="28"/>
          <w:rtl/>
          <w:lang w:bidi="ar-IQ"/>
        </w:rPr>
        <w:t>لك</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امرك</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بدا</w:t>
      </w:r>
      <w:r w:rsidRPr="00736B93">
        <w:rPr>
          <w:rFonts w:cs="Arial"/>
          <w:sz w:val="28"/>
          <w:szCs w:val="28"/>
          <w:rtl/>
          <w:lang w:bidi="ar-IQ"/>
        </w:rPr>
        <w:t xml:space="preserve"> </w:t>
      </w:r>
      <w:r w:rsidRPr="00736B93">
        <w:rPr>
          <w:rFonts w:cs="Arial" w:hint="cs"/>
          <w:sz w:val="28"/>
          <w:szCs w:val="28"/>
          <w:rtl/>
          <w:lang w:bidi="ar-IQ"/>
        </w:rPr>
        <w:t>لك</w:t>
      </w:r>
      <w:r w:rsidRPr="00736B93">
        <w:rPr>
          <w:rFonts w:cs="Arial"/>
          <w:sz w:val="28"/>
          <w:szCs w:val="28"/>
          <w:rtl/>
          <w:lang w:bidi="ar-IQ"/>
        </w:rPr>
        <w:t xml:space="preserve">} </w:t>
      </w:r>
      <w:r w:rsidRPr="00736B93">
        <w:rPr>
          <w:rFonts w:cs="Arial" w:hint="cs"/>
          <w:sz w:val="28"/>
          <w:szCs w:val="28"/>
          <w:rtl/>
          <w:lang w:bidi="ar-IQ"/>
        </w:rPr>
        <w:t>ومعنى</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الحقة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تاتي</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سدة</w:t>
      </w:r>
      <w:r w:rsidRPr="00736B93">
        <w:rPr>
          <w:rFonts w:cs="Arial"/>
          <w:sz w:val="28"/>
          <w:szCs w:val="28"/>
          <w:rtl/>
          <w:lang w:bidi="ar-IQ"/>
        </w:rPr>
        <w:t xml:space="preserve"> </w:t>
      </w:r>
      <w:r w:rsidRPr="00736B93">
        <w:rPr>
          <w:rFonts w:cs="Arial" w:hint="cs"/>
          <w:sz w:val="28"/>
          <w:szCs w:val="28"/>
          <w:rtl/>
          <w:lang w:bidi="ar-IQ"/>
        </w:rPr>
        <w:t>الحكم</w:t>
      </w:r>
      <w:r w:rsidRPr="00736B93">
        <w:rPr>
          <w:rFonts w:cs="Arial"/>
          <w:sz w:val="28"/>
          <w:szCs w:val="28"/>
          <w:rtl/>
          <w:lang w:bidi="ar-IQ"/>
        </w:rPr>
        <w:t xml:space="preserve"> </w:t>
      </w:r>
      <w:r w:rsidRPr="00736B93">
        <w:rPr>
          <w:rFonts w:cs="Arial" w:hint="cs"/>
          <w:sz w:val="28"/>
          <w:szCs w:val="28"/>
          <w:rtl/>
          <w:lang w:bidi="ar-IQ"/>
        </w:rPr>
        <w:t>بارادة</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الانتخابات</w:t>
      </w:r>
      <w:r w:rsidRPr="00736B93">
        <w:rPr>
          <w:rFonts w:cs="Arial"/>
          <w:sz w:val="28"/>
          <w:szCs w:val="28"/>
          <w:rtl/>
          <w:lang w:bidi="ar-IQ"/>
        </w:rPr>
        <w:t xml:space="preserve"> </w:t>
      </w:r>
      <w:r w:rsidRPr="00736B93">
        <w:rPr>
          <w:rFonts w:cs="Arial" w:hint="cs"/>
          <w:sz w:val="28"/>
          <w:szCs w:val="28"/>
          <w:rtl/>
          <w:lang w:bidi="ar-IQ"/>
        </w:rPr>
        <w:t>الحرة</w:t>
      </w:r>
      <w:r w:rsidRPr="00736B93">
        <w:rPr>
          <w:rFonts w:cs="Arial"/>
          <w:sz w:val="28"/>
          <w:szCs w:val="28"/>
          <w:rtl/>
          <w:lang w:bidi="ar-IQ"/>
        </w:rPr>
        <w:t xml:space="preserve"> </w:t>
      </w:r>
      <w:r w:rsidRPr="00736B93">
        <w:rPr>
          <w:rFonts w:cs="Arial" w:hint="cs"/>
          <w:sz w:val="28"/>
          <w:szCs w:val="28"/>
          <w:rtl/>
          <w:lang w:bidi="ar-IQ"/>
        </w:rPr>
        <w:t>والنزيهة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تجيز</w:t>
      </w:r>
      <w:r w:rsidRPr="00736B93">
        <w:rPr>
          <w:rFonts w:cs="Arial"/>
          <w:sz w:val="28"/>
          <w:szCs w:val="28"/>
          <w:rtl/>
          <w:lang w:bidi="ar-IQ"/>
        </w:rPr>
        <w:t xml:space="preserve"> </w:t>
      </w:r>
      <w:r w:rsidRPr="00736B93">
        <w:rPr>
          <w:rFonts w:cs="Arial" w:hint="cs"/>
          <w:sz w:val="28"/>
          <w:szCs w:val="28"/>
          <w:rtl/>
          <w:lang w:bidi="ar-IQ"/>
        </w:rPr>
        <w:t>لنفسها</w:t>
      </w:r>
      <w:r w:rsidRPr="00736B93">
        <w:rPr>
          <w:rFonts w:cs="Arial"/>
          <w:sz w:val="28"/>
          <w:szCs w:val="28"/>
          <w:rtl/>
          <w:lang w:bidi="ar-IQ"/>
        </w:rPr>
        <w:t xml:space="preserve"> </w:t>
      </w:r>
      <w:r w:rsidRPr="00736B93">
        <w:rPr>
          <w:rFonts w:cs="Arial" w:hint="cs"/>
          <w:sz w:val="28"/>
          <w:szCs w:val="28"/>
          <w:rtl/>
          <w:lang w:bidi="ar-IQ"/>
        </w:rPr>
        <w:t>نقض</w:t>
      </w:r>
      <w:r w:rsidRPr="00736B93">
        <w:rPr>
          <w:rFonts w:cs="Arial"/>
          <w:sz w:val="28"/>
          <w:szCs w:val="28"/>
          <w:rtl/>
          <w:lang w:bidi="ar-IQ"/>
        </w:rPr>
        <w:t xml:space="preserve"> </w:t>
      </w:r>
      <w:r w:rsidRPr="00736B93">
        <w:rPr>
          <w:rFonts w:cs="Arial" w:hint="cs"/>
          <w:sz w:val="28"/>
          <w:szCs w:val="28"/>
          <w:rtl/>
          <w:lang w:bidi="ar-IQ"/>
        </w:rPr>
        <w:t>الاصل</w:t>
      </w:r>
      <w:r w:rsidRPr="00736B93">
        <w:rPr>
          <w:rFonts w:cs="Arial"/>
          <w:sz w:val="28"/>
          <w:szCs w:val="28"/>
          <w:rtl/>
          <w:lang w:bidi="ar-IQ"/>
        </w:rPr>
        <w:t xml:space="preserve"> </w:t>
      </w:r>
      <w:r w:rsidRPr="00736B93">
        <w:rPr>
          <w:rFonts w:cs="Arial" w:hint="cs"/>
          <w:sz w:val="28"/>
          <w:szCs w:val="28"/>
          <w:rtl/>
          <w:lang w:bidi="ar-IQ"/>
        </w:rPr>
        <w:t>والذي</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lastRenderedPageBreak/>
        <w:t>حرية</w:t>
      </w:r>
      <w:r w:rsidRPr="00736B93">
        <w:rPr>
          <w:rFonts w:cs="Arial"/>
          <w:sz w:val="28"/>
          <w:szCs w:val="28"/>
          <w:rtl/>
          <w:lang w:bidi="ar-IQ"/>
        </w:rPr>
        <w:t xml:space="preserve"> </w:t>
      </w:r>
      <w:r w:rsidRPr="00736B93">
        <w:rPr>
          <w:rFonts w:cs="Arial" w:hint="cs"/>
          <w:sz w:val="28"/>
          <w:szCs w:val="28"/>
          <w:rtl/>
          <w:lang w:bidi="ar-IQ"/>
        </w:rPr>
        <w:t>الراي</w:t>
      </w:r>
      <w:r w:rsidRPr="00736B93">
        <w:rPr>
          <w:rFonts w:cs="Arial"/>
          <w:sz w:val="28"/>
          <w:szCs w:val="28"/>
          <w:rtl/>
          <w:lang w:bidi="ar-IQ"/>
        </w:rPr>
        <w:t xml:space="preserve"> </w:t>
      </w:r>
      <w:r w:rsidRPr="00736B93">
        <w:rPr>
          <w:rFonts w:cs="Arial" w:hint="cs"/>
          <w:sz w:val="28"/>
          <w:szCs w:val="28"/>
          <w:rtl/>
          <w:lang w:bidi="ar-IQ"/>
        </w:rPr>
        <w:t>وحرية</w:t>
      </w:r>
      <w:r w:rsidRPr="00736B93">
        <w:rPr>
          <w:rFonts w:cs="Arial"/>
          <w:sz w:val="28"/>
          <w:szCs w:val="28"/>
          <w:rtl/>
          <w:lang w:bidi="ar-IQ"/>
        </w:rPr>
        <w:t xml:space="preserve"> </w:t>
      </w:r>
      <w:r w:rsidRPr="00736B93">
        <w:rPr>
          <w:rFonts w:cs="Arial" w:hint="cs"/>
          <w:sz w:val="28"/>
          <w:szCs w:val="28"/>
          <w:rtl/>
          <w:lang w:bidi="ar-IQ"/>
        </w:rPr>
        <w:t>الاختيار،</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البيعة</w:t>
      </w:r>
      <w:r w:rsidRPr="00736B93">
        <w:rPr>
          <w:rFonts w:cs="Arial"/>
          <w:sz w:val="28"/>
          <w:szCs w:val="28"/>
          <w:rtl/>
          <w:lang w:bidi="ar-IQ"/>
        </w:rPr>
        <w:t xml:space="preserve"> {</w:t>
      </w:r>
      <w:r w:rsidRPr="00736B93">
        <w:rPr>
          <w:rFonts w:cs="Arial" w:hint="cs"/>
          <w:sz w:val="28"/>
          <w:szCs w:val="28"/>
          <w:rtl/>
          <w:lang w:bidi="ar-IQ"/>
        </w:rPr>
        <w:t>ودعوت</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بيعتي،</w:t>
      </w:r>
      <w:r w:rsidRPr="00736B93">
        <w:rPr>
          <w:rFonts w:cs="Arial"/>
          <w:sz w:val="28"/>
          <w:szCs w:val="28"/>
          <w:rtl/>
          <w:lang w:bidi="ar-IQ"/>
        </w:rPr>
        <w:t xml:space="preserve"> </w:t>
      </w:r>
      <w:r w:rsidRPr="00736B93">
        <w:rPr>
          <w:rFonts w:cs="Arial" w:hint="cs"/>
          <w:sz w:val="28"/>
          <w:szCs w:val="28"/>
          <w:rtl/>
          <w:lang w:bidi="ar-IQ"/>
        </w:rPr>
        <w:t>فمن</w:t>
      </w:r>
      <w:r w:rsidRPr="00736B93">
        <w:rPr>
          <w:rFonts w:cs="Arial"/>
          <w:sz w:val="28"/>
          <w:szCs w:val="28"/>
          <w:rtl/>
          <w:lang w:bidi="ar-IQ"/>
        </w:rPr>
        <w:t xml:space="preserve"> </w:t>
      </w:r>
      <w:r w:rsidRPr="00736B93">
        <w:rPr>
          <w:rFonts w:cs="Arial" w:hint="cs"/>
          <w:sz w:val="28"/>
          <w:szCs w:val="28"/>
          <w:rtl/>
          <w:lang w:bidi="ar-IQ"/>
        </w:rPr>
        <w:t>بايعني</w:t>
      </w:r>
      <w:r w:rsidRPr="00736B93">
        <w:rPr>
          <w:rFonts w:cs="Arial"/>
          <w:sz w:val="28"/>
          <w:szCs w:val="28"/>
          <w:rtl/>
          <w:lang w:bidi="ar-IQ"/>
        </w:rPr>
        <w:t xml:space="preserve"> </w:t>
      </w:r>
      <w:r w:rsidRPr="00736B93">
        <w:rPr>
          <w:rFonts w:cs="Arial" w:hint="cs"/>
          <w:sz w:val="28"/>
          <w:szCs w:val="28"/>
          <w:rtl/>
          <w:lang w:bidi="ar-IQ"/>
        </w:rPr>
        <w:t>قبلته</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ابى</w:t>
      </w:r>
      <w:r w:rsidRPr="00736B93">
        <w:rPr>
          <w:rFonts w:cs="Arial"/>
          <w:sz w:val="28"/>
          <w:szCs w:val="28"/>
          <w:rtl/>
          <w:lang w:bidi="ar-IQ"/>
        </w:rPr>
        <w:t xml:space="preserve"> </w:t>
      </w:r>
      <w:r w:rsidRPr="00736B93">
        <w:rPr>
          <w:rFonts w:cs="Arial" w:hint="cs"/>
          <w:sz w:val="28"/>
          <w:szCs w:val="28"/>
          <w:rtl/>
          <w:lang w:bidi="ar-IQ"/>
        </w:rPr>
        <w:t>تركته</w:t>
      </w:r>
      <w:r w:rsidRPr="00736B93">
        <w:rPr>
          <w:rFonts w:cs="Arial"/>
          <w:sz w:val="28"/>
          <w:szCs w:val="28"/>
          <w:rtl/>
          <w:lang w:bidi="ar-IQ"/>
        </w:rPr>
        <w:t xml:space="preserve">} </w:t>
      </w:r>
      <w:r w:rsidRPr="00736B93">
        <w:rPr>
          <w:rFonts w:cs="Arial" w:hint="cs"/>
          <w:sz w:val="28"/>
          <w:szCs w:val="28"/>
          <w:rtl/>
          <w:lang w:bidi="ar-IQ"/>
        </w:rPr>
        <w:t>بل</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يسعى</w:t>
      </w:r>
      <w:r w:rsidRPr="00736B93">
        <w:rPr>
          <w:rFonts w:cs="Arial"/>
          <w:sz w:val="28"/>
          <w:szCs w:val="28"/>
          <w:rtl/>
          <w:lang w:bidi="ar-IQ"/>
        </w:rPr>
        <w:t xml:space="preserve"> </w:t>
      </w:r>
      <w:r w:rsidRPr="00736B93">
        <w:rPr>
          <w:rFonts w:cs="Arial" w:hint="cs"/>
          <w:sz w:val="28"/>
          <w:szCs w:val="28"/>
          <w:rtl/>
          <w:lang w:bidi="ar-IQ"/>
        </w:rPr>
        <w:t>دائما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يبث</w:t>
      </w:r>
      <w:r w:rsidRPr="00736B93">
        <w:rPr>
          <w:rFonts w:cs="Arial"/>
          <w:sz w:val="28"/>
          <w:szCs w:val="28"/>
          <w:rtl/>
          <w:lang w:bidi="ar-IQ"/>
        </w:rPr>
        <w:t xml:space="preserve"> </w:t>
      </w:r>
      <w:r w:rsidRPr="00736B93">
        <w:rPr>
          <w:rFonts w:cs="Arial" w:hint="cs"/>
          <w:sz w:val="28"/>
          <w:szCs w:val="28"/>
          <w:rtl/>
          <w:lang w:bidi="ar-IQ"/>
        </w:rPr>
        <w:t>الثقة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نفوس</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يتنازلوا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حريتهم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الظروف،</w:t>
      </w:r>
      <w:r w:rsidRPr="00736B93">
        <w:rPr>
          <w:rFonts w:cs="Arial"/>
          <w:sz w:val="28"/>
          <w:szCs w:val="28"/>
          <w:rtl/>
          <w:lang w:bidi="ar-IQ"/>
        </w:rPr>
        <w:t xml:space="preserve"> </w:t>
      </w:r>
      <w:r w:rsidRPr="00736B93">
        <w:rPr>
          <w:rFonts w:cs="Arial" w:hint="cs"/>
          <w:sz w:val="28"/>
          <w:szCs w:val="28"/>
          <w:rtl/>
          <w:lang w:bidi="ar-IQ"/>
        </w:rPr>
        <w:t>فيقول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وانتم</w:t>
      </w:r>
      <w:r w:rsidRPr="00736B93">
        <w:rPr>
          <w:rFonts w:cs="Arial"/>
          <w:sz w:val="28"/>
          <w:szCs w:val="28"/>
          <w:rtl/>
          <w:lang w:bidi="ar-IQ"/>
        </w:rPr>
        <w:t xml:space="preserve"> </w:t>
      </w:r>
      <w:r w:rsidRPr="00736B93">
        <w:rPr>
          <w:rFonts w:cs="Arial" w:hint="cs"/>
          <w:sz w:val="28"/>
          <w:szCs w:val="28"/>
          <w:rtl/>
          <w:lang w:bidi="ar-IQ"/>
        </w:rPr>
        <w:t>اعلم</w:t>
      </w:r>
      <w:r w:rsidRPr="00736B93">
        <w:rPr>
          <w:rFonts w:cs="Arial"/>
          <w:sz w:val="28"/>
          <w:szCs w:val="28"/>
          <w:rtl/>
          <w:lang w:bidi="ar-IQ"/>
        </w:rPr>
        <w:t xml:space="preserve"> </w:t>
      </w:r>
      <w:r w:rsidRPr="00736B93">
        <w:rPr>
          <w:rFonts w:cs="Arial" w:hint="cs"/>
          <w:sz w:val="28"/>
          <w:szCs w:val="28"/>
          <w:rtl/>
          <w:lang w:bidi="ar-IQ"/>
        </w:rPr>
        <w:t>بالحلال</w:t>
      </w:r>
      <w:r w:rsidRPr="00736B93">
        <w:rPr>
          <w:rFonts w:cs="Arial"/>
          <w:sz w:val="28"/>
          <w:szCs w:val="28"/>
          <w:rtl/>
          <w:lang w:bidi="ar-IQ"/>
        </w:rPr>
        <w:t xml:space="preserve"> </w:t>
      </w:r>
      <w:r w:rsidRPr="00736B93">
        <w:rPr>
          <w:rFonts w:cs="Arial" w:hint="cs"/>
          <w:sz w:val="28"/>
          <w:szCs w:val="28"/>
          <w:rtl/>
          <w:lang w:bidi="ar-IQ"/>
        </w:rPr>
        <w:t>والحرام،</w:t>
      </w:r>
      <w:r w:rsidRPr="00736B93">
        <w:rPr>
          <w:rFonts w:cs="Arial"/>
          <w:sz w:val="28"/>
          <w:szCs w:val="28"/>
          <w:rtl/>
          <w:lang w:bidi="ar-IQ"/>
        </w:rPr>
        <w:t xml:space="preserve"> </w:t>
      </w:r>
      <w:r w:rsidRPr="00736B93">
        <w:rPr>
          <w:rFonts w:cs="Arial" w:hint="cs"/>
          <w:sz w:val="28"/>
          <w:szCs w:val="28"/>
          <w:rtl/>
          <w:lang w:bidi="ar-IQ"/>
        </w:rPr>
        <w:t>فاستغنوا</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علمتم</w:t>
      </w:r>
      <w:r w:rsidR="00855A1B">
        <w:rPr>
          <w:rFonts w:cs="Arial" w:hint="cs"/>
          <w:sz w:val="28"/>
          <w:szCs w:val="28"/>
          <w:rtl/>
          <w:lang w:bidi="ar-IQ"/>
        </w:rPr>
        <w:t>}.</w:t>
      </w:r>
    </w:p>
    <w:p w:rsidR="00736B93" w:rsidRPr="00736B93" w:rsidRDefault="00736B93" w:rsidP="00855A1B">
      <w:pPr>
        <w:spacing w:after="0" w:line="240" w:lineRule="auto"/>
        <w:jc w:val="right"/>
        <w:rPr>
          <w:rFonts w:cs="Arial"/>
          <w:sz w:val="28"/>
          <w:szCs w:val="28"/>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نهج</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تقوم</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مبدئين</w:t>
      </w:r>
      <w:r w:rsidRPr="00736B93">
        <w:rPr>
          <w:rFonts w:cs="Arial"/>
          <w:sz w:val="28"/>
          <w:szCs w:val="28"/>
          <w:rtl/>
          <w:lang w:bidi="ar-IQ"/>
        </w:rPr>
        <w:t xml:space="preserve"> </w:t>
      </w:r>
      <w:r w:rsidRPr="00736B93">
        <w:rPr>
          <w:rFonts w:cs="Arial" w:hint="cs"/>
          <w:sz w:val="28"/>
          <w:szCs w:val="28"/>
          <w:rtl/>
          <w:lang w:bidi="ar-IQ"/>
        </w:rPr>
        <w:t>اساسيين</w:t>
      </w:r>
      <w:r w:rsidR="00855A1B">
        <w:rPr>
          <w:rFonts w:cs="Arial" w:hint="cs"/>
          <w:sz w:val="28"/>
          <w:szCs w:val="28"/>
          <w:rtl/>
          <w:lang w:bidi="ar-IQ"/>
        </w:rPr>
        <w:t>:</w:t>
      </w:r>
    </w:p>
    <w:p w:rsidR="00736B93" w:rsidRPr="00736B93" w:rsidRDefault="00736B93" w:rsidP="00855A1B">
      <w:pPr>
        <w:spacing w:after="0" w:line="240" w:lineRule="auto"/>
        <w:jc w:val="right"/>
        <w:rPr>
          <w:rFonts w:cs="Arial"/>
          <w:sz w:val="28"/>
          <w:szCs w:val="28"/>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الاول</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تتجزآ</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يمكن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المرء</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وعبدا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آخر</w:t>
      </w:r>
      <w:r w:rsidR="00855A1B">
        <w:rPr>
          <w:rFonts w:cs="Arial" w:hint="cs"/>
          <w:sz w:val="28"/>
          <w:szCs w:val="28"/>
          <w:rtl/>
          <w:lang w:bidi="ar-IQ"/>
        </w:rPr>
        <w:t>.</w:t>
      </w:r>
    </w:p>
    <w:p w:rsidR="00736B93" w:rsidRPr="00736B93" w:rsidRDefault="00736B93" w:rsidP="00855A1B">
      <w:pPr>
        <w:spacing w:after="0" w:line="240" w:lineRule="auto"/>
        <w:jc w:val="right"/>
        <w:rPr>
          <w:rFonts w:cs="Arial"/>
          <w:sz w:val="28"/>
          <w:szCs w:val="28"/>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والثاني</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حريتان،</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فردية</w:t>
      </w:r>
      <w:r w:rsidRPr="00736B93">
        <w:rPr>
          <w:rFonts w:cs="Arial"/>
          <w:sz w:val="28"/>
          <w:szCs w:val="28"/>
          <w:rtl/>
          <w:lang w:bidi="ar-IQ"/>
        </w:rPr>
        <w:t xml:space="preserve"> </w:t>
      </w:r>
      <w:r w:rsidRPr="00736B93">
        <w:rPr>
          <w:rFonts w:cs="Arial" w:hint="cs"/>
          <w:sz w:val="28"/>
          <w:szCs w:val="28"/>
          <w:rtl/>
          <w:lang w:bidi="ar-IQ"/>
        </w:rPr>
        <w:t>وحرية</w:t>
      </w:r>
      <w:r w:rsidRPr="00736B93">
        <w:rPr>
          <w:rFonts w:cs="Arial"/>
          <w:sz w:val="28"/>
          <w:szCs w:val="28"/>
          <w:rtl/>
          <w:lang w:bidi="ar-IQ"/>
        </w:rPr>
        <w:t xml:space="preserve"> </w:t>
      </w:r>
      <w:r w:rsidRPr="00736B93">
        <w:rPr>
          <w:rFonts w:cs="Arial" w:hint="cs"/>
          <w:sz w:val="28"/>
          <w:szCs w:val="28"/>
          <w:rtl/>
          <w:lang w:bidi="ar-IQ"/>
        </w:rPr>
        <w:t>جماعية،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الاولى</w:t>
      </w:r>
      <w:r w:rsidRPr="00736B93">
        <w:rPr>
          <w:rFonts w:cs="Arial"/>
          <w:sz w:val="28"/>
          <w:szCs w:val="28"/>
          <w:rtl/>
          <w:lang w:bidi="ar-IQ"/>
        </w:rPr>
        <w:t xml:space="preserve"> </w:t>
      </w:r>
      <w:r w:rsidRPr="00736B93">
        <w:rPr>
          <w:rFonts w:cs="Arial" w:hint="cs"/>
          <w:sz w:val="28"/>
          <w:szCs w:val="28"/>
          <w:rtl/>
          <w:lang w:bidi="ar-IQ"/>
        </w:rPr>
        <w:t>تنتهي</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حدود</w:t>
      </w:r>
      <w:r w:rsidRPr="00736B93">
        <w:rPr>
          <w:rFonts w:cs="Arial"/>
          <w:sz w:val="28"/>
          <w:szCs w:val="28"/>
          <w:rtl/>
          <w:lang w:bidi="ar-IQ"/>
        </w:rPr>
        <w:t xml:space="preserve"> </w:t>
      </w:r>
      <w:r w:rsidRPr="00736B93">
        <w:rPr>
          <w:rFonts w:cs="Arial" w:hint="cs"/>
          <w:sz w:val="28"/>
          <w:szCs w:val="28"/>
          <w:rtl/>
          <w:lang w:bidi="ar-IQ"/>
        </w:rPr>
        <w:t>الثانية،</w:t>
      </w:r>
      <w:r w:rsidRPr="00736B93">
        <w:rPr>
          <w:rFonts w:cs="Arial"/>
          <w:sz w:val="28"/>
          <w:szCs w:val="28"/>
          <w:rtl/>
          <w:lang w:bidi="ar-IQ"/>
        </w:rPr>
        <w:t xml:space="preserve"> </w:t>
      </w:r>
      <w:r w:rsidRPr="00736B93">
        <w:rPr>
          <w:rFonts w:cs="Arial" w:hint="cs"/>
          <w:sz w:val="28"/>
          <w:szCs w:val="28"/>
          <w:rtl/>
          <w:lang w:bidi="ar-IQ"/>
        </w:rPr>
        <w:t>اذ</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يحق</w:t>
      </w:r>
      <w:r w:rsidRPr="00736B93">
        <w:rPr>
          <w:rFonts w:cs="Arial"/>
          <w:sz w:val="28"/>
          <w:szCs w:val="28"/>
          <w:rtl/>
          <w:lang w:bidi="ar-IQ"/>
        </w:rPr>
        <w:t xml:space="preserve"> </w:t>
      </w:r>
      <w:r w:rsidRPr="00736B93">
        <w:rPr>
          <w:rFonts w:cs="Arial" w:hint="cs"/>
          <w:sz w:val="28"/>
          <w:szCs w:val="28"/>
          <w:rtl/>
          <w:lang w:bidi="ar-IQ"/>
        </w:rPr>
        <w:t>للانسان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يفعل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يشاء</w:t>
      </w:r>
      <w:r w:rsidRPr="00736B93">
        <w:rPr>
          <w:rFonts w:cs="Arial"/>
          <w:sz w:val="28"/>
          <w:szCs w:val="28"/>
          <w:rtl/>
          <w:lang w:bidi="ar-IQ"/>
        </w:rPr>
        <w:t xml:space="preserve"> </w:t>
      </w:r>
      <w:r w:rsidRPr="00736B93">
        <w:rPr>
          <w:rFonts w:cs="Arial" w:hint="cs"/>
          <w:sz w:val="28"/>
          <w:szCs w:val="28"/>
          <w:rtl/>
          <w:lang w:bidi="ar-IQ"/>
        </w:rPr>
        <w:t>بحجة</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حر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تصرفاته،</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تعارضت</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حقوق</w:t>
      </w:r>
      <w:r w:rsidRPr="00736B93">
        <w:rPr>
          <w:rFonts w:cs="Arial"/>
          <w:sz w:val="28"/>
          <w:szCs w:val="28"/>
          <w:rtl/>
          <w:lang w:bidi="ar-IQ"/>
        </w:rPr>
        <w:t xml:space="preserve"> </w:t>
      </w:r>
      <w:r w:rsidRPr="00736B93">
        <w:rPr>
          <w:rFonts w:cs="Arial" w:hint="cs"/>
          <w:sz w:val="28"/>
          <w:szCs w:val="28"/>
          <w:rtl/>
          <w:lang w:bidi="ar-IQ"/>
        </w:rPr>
        <w:t>الاخرين</w:t>
      </w:r>
      <w:r w:rsidRPr="00736B93">
        <w:rPr>
          <w:rFonts w:cs="Arial"/>
          <w:sz w:val="28"/>
          <w:szCs w:val="28"/>
          <w:rtl/>
          <w:lang w:bidi="ar-IQ"/>
        </w:rPr>
        <w:t xml:space="preserve"> </w:t>
      </w:r>
      <w:r w:rsidRPr="00736B93">
        <w:rPr>
          <w:rFonts w:cs="Arial" w:hint="cs"/>
          <w:sz w:val="28"/>
          <w:szCs w:val="28"/>
          <w:rtl/>
          <w:lang w:bidi="ar-IQ"/>
        </w:rPr>
        <w:t>وحرياتهم</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لزاما</w:t>
      </w:r>
      <w:r w:rsidRPr="00736B93">
        <w:rPr>
          <w:rFonts w:cs="Arial"/>
          <w:sz w:val="28"/>
          <w:szCs w:val="28"/>
          <w:rtl/>
          <w:lang w:bidi="ar-IQ"/>
        </w:rPr>
        <w:t xml:space="preserve"> </w:t>
      </w:r>
      <w:r w:rsidRPr="00736B93">
        <w:rPr>
          <w:rFonts w:cs="Arial" w:hint="cs"/>
          <w:sz w:val="28"/>
          <w:szCs w:val="28"/>
          <w:rtl/>
          <w:lang w:bidi="ar-IQ"/>
        </w:rPr>
        <w:t>ايقافه</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حده،</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القانون</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يقرر</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الحدود</w:t>
      </w:r>
      <w:r w:rsidR="00855A1B">
        <w:rPr>
          <w:rFonts w:cs="Arial" w:hint="cs"/>
          <w:sz w:val="28"/>
          <w:szCs w:val="28"/>
          <w:rtl/>
          <w:lang w:bidi="ar-IQ"/>
        </w:rPr>
        <w:t>.</w:t>
      </w:r>
    </w:p>
    <w:p w:rsidR="00855A1B" w:rsidRDefault="00736B93" w:rsidP="00855A1B">
      <w:pPr>
        <w:spacing w:after="0" w:line="240" w:lineRule="auto"/>
        <w:jc w:val="right"/>
        <w:rPr>
          <w:rFonts w:cs="Arial"/>
          <w:sz w:val="28"/>
          <w:szCs w:val="28"/>
          <w:rtl/>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التكليف</w:t>
      </w:r>
      <w:r w:rsidRPr="00736B93">
        <w:rPr>
          <w:rFonts w:cs="Arial"/>
          <w:sz w:val="28"/>
          <w:szCs w:val="28"/>
          <w:rtl/>
          <w:lang w:bidi="ar-IQ"/>
        </w:rPr>
        <w:t xml:space="preserve"> </w:t>
      </w:r>
      <w:r w:rsidRPr="00736B93">
        <w:rPr>
          <w:rFonts w:cs="Arial" w:hint="cs"/>
          <w:sz w:val="28"/>
          <w:szCs w:val="28"/>
          <w:rtl/>
          <w:lang w:bidi="ar-IQ"/>
        </w:rPr>
        <w:t>مرتبط</w:t>
      </w:r>
      <w:r w:rsidRPr="00736B93">
        <w:rPr>
          <w:rFonts w:cs="Arial"/>
          <w:sz w:val="28"/>
          <w:szCs w:val="28"/>
          <w:rtl/>
          <w:lang w:bidi="ar-IQ"/>
        </w:rPr>
        <w:t xml:space="preserve"> </w:t>
      </w:r>
      <w:r w:rsidRPr="00736B93">
        <w:rPr>
          <w:rFonts w:cs="Arial" w:hint="cs"/>
          <w:sz w:val="28"/>
          <w:szCs w:val="28"/>
          <w:rtl/>
          <w:lang w:bidi="ar-IQ"/>
        </w:rPr>
        <w:t>ارتباطا</w:t>
      </w:r>
      <w:r w:rsidRPr="00736B93">
        <w:rPr>
          <w:rFonts w:cs="Arial"/>
          <w:sz w:val="28"/>
          <w:szCs w:val="28"/>
          <w:rtl/>
          <w:lang w:bidi="ar-IQ"/>
        </w:rPr>
        <w:t xml:space="preserve"> </w:t>
      </w:r>
      <w:r w:rsidRPr="00736B93">
        <w:rPr>
          <w:rFonts w:cs="Arial" w:hint="cs"/>
          <w:sz w:val="28"/>
          <w:szCs w:val="28"/>
          <w:rtl/>
          <w:lang w:bidi="ar-IQ"/>
        </w:rPr>
        <w:t>وثيقا</w:t>
      </w:r>
      <w:r w:rsidRPr="00736B93">
        <w:rPr>
          <w:rFonts w:cs="Arial"/>
          <w:sz w:val="28"/>
          <w:szCs w:val="28"/>
          <w:rtl/>
          <w:lang w:bidi="ar-IQ"/>
        </w:rPr>
        <w:t xml:space="preserve"> </w:t>
      </w:r>
      <w:r w:rsidRPr="00736B93">
        <w:rPr>
          <w:rFonts w:cs="Arial" w:hint="cs"/>
          <w:sz w:val="28"/>
          <w:szCs w:val="28"/>
          <w:rtl/>
          <w:lang w:bidi="ar-IQ"/>
        </w:rPr>
        <w:t>بالحرية،</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العزة</w:t>
      </w:r>
      <w:r w:rsidRPr="00736B93">
        <w:rPr>
          <w:rFonts w:cs="Arial"/>
          <w:sz w:val="28"/>
          <w:szCs w:val="28"/>
          <w:rtl/>
          <w:lang w:bidi="ar-IQ"/>
        </w:rPr>
        <w:t xml:space="preserve"> </w:t>
      </w:r>
      <w:r w:rsidRPr="00736B93">
        <w:rPr>
          <w:rFonts w:cs="Arial" w:hint="cs"/>
          <w:sz w:val="28"/>
          <w:szCs w:val="28"/>
          <w:rtl/>
          <w:lang w:bidi="ar-IQ"/>
        </w:rPr>
        <w:t>والكرامة</w:t>
      </w:r>
      <w:r w:rsidRPr="00736B93">
        <w:rPr>
          <w:rFonts w:cs="Arial"/>
          <w:sz w:val="28"/>
          <w:szCs w:val="28"/>
          <w:rtl/>
          <w:lang w:bidi="ar-IQ"/>
        </w:rPr>
        <w:t xml:space="preserve"> </w:t>
      </w:r>
      <w:r w:rsidRPr="00736B93">
        <w:rPr>
          <w:rFonts w:cs="Arial" w:hint="cs"/>
          <w:sz w:val="28"/>
          <w:szCs w:val="28"/>
          <w:rtl/>
          <w:lang w:bidi="ar-IQ"/>
        </w:rPr>
        <w:t>مرتبطة</w:t>
      </w:r>
      <w:r w:rsidRPr="00736B93">
        <w:rPr>
          <w:rFonts w:cs="Arial"/>
          <w:sz w:val="28"/>
          <w:szCs w:val="28"/>
          <w:rtl/>
          <w:lang w:bidi="ar-IQ"/>
        </w:rPr>
        <w:t xml:space="preserve"> </w:t>
      </w:r>
      <w:r w:rsidRPr="00736B93">
        <w:rPr>
          <w:rFonts w:cs="Arial" w:hint="cs"/>
          <w:sz w:val="28"/>
          <w:szCs w:val="28"/>
          <w:rtl/>
          <w:lang w:bidi="ar-IQ"/>
        </w:rPr>
        <w:t>ارتباطا</w:t>
      </w:r>
      <w:r w:rsidRPr="00736B93">
        <w:rPr>
          <w:rFonts w:cs="Arial"/>
          <w:sz w:val="28"/>
          <w:szCs w:val="28"/>
          <w:rtl/>
          <w:lang w:bidi="ar-IQ"/>
        </w:rPr>
        <w:t xml:space="preserve"> </w:t>
      </w:r>
      <w:r w:rsidRPr="00736B93">
        <w:rPr>
          <w:rFonts w:cs="Arial" w:hint="cs"/>
          <w:sz w:val="28"/>
          <w:szCs w:val="28"/>
          <w:rtl/>
          <w:lang w:bidi="ar-IQ"/>
        </w:rPr>
        <w:t>وثيقا</w:t>
      </w:r>
      <w:r w:rsidRPr="00736B93">
        <w:rPr>
          <w:rFonts w:cs="Arial"/>
          <w:sz w:val="28"/>
          <w:szCs w:val="28"/>
          <w:rtl/>
          <w:lang w:bidi="ar-IQ"/>
        </w:rPr>
        <w:t xml:space="preserve"> </w:t>
      </w:r>
      <w:r w:rsidRPr="00736B93">
        <w:rPr>
          <w:rFonts w:cs="Arial" w:hint="cs"/>
          <w:sz w:val="28"/>
          <w:szCs w:val="28"/>
          <w:rtl/>
          <w:lang w:bidi="ar-IQ"/>
        </w:rPr>
        <w:t>بالحرية،</w:t>
      </w:r>
      <w:r w:rsidRPr="00736B93">
        <w:rPr>
          <w:rFonts w:cs="Arial"/>
          <w:sz w:val="28"/>
          <w:szCs w:val="28"/>
          <w:rtl/>
          <w:lang w:bidi="ar-IQ"/>
        </w:rPr>
        <w:t xml:space="preserve"> </w:t>
      </w:r>
      <w:r w:rsidRPr="00736B93">
        <w:rPr>
          <w:rFonts w:cs="Arial" w:hint="cs"/>
          <w:sz w:val="28"/>
          <w:szCs w:val="28"/>
          <w:rtl/>
          <w:lang w:bidi="ar-IQ"/>
        </w:rPr>
        <w:t>بعبارة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فالانسان</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انسان</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كرامة،</w:t>
      </w:r>
      <w:r w:rsidRPr="00736B93">
        <w:rPr>
          <w:rFonts w:cs="Arial"/>
          <w:sz w:val="28"/>
          <w:szCs w:val="28"/>
          <w:rtl/>
          <w:lang w:bidi="ar-IQ"/>
        </w:rPr>
        <w:t xml:space="preserve"> </w:t>
      </w:r>
      <w:r w:rsidRPr="00736B93">
        <w:rPr>
          <w:rFonts w:cs="Arial" w:hint="cs"/>
          <w:sz w:val="28"/>
          <w:szCs w:val="28"/>
          <w:rtl/>
          <w:lang w:bidi="ar-IQ"/>
        </w:rPr>
        <w:t>وهذا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يتناقض</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محكم</w:t>
      </w:r>
      <w:r w:rsidRPr="00736B93">
        <w:rPr>
          <w:rFonts w:cs="Arial"/>
          <w:sz w:val="28"/>
          <w:szCs w:val="28"/>
          <w:rtl/>
          <w:lang w:bidi="ar-IQ"/>
        </w:rPr>
        <w:t xml:space="preserve"> </w:t>
      </w:r>
      <w:r w:rsidRPr="00736B93">
        <w:rPr>
          <w:rFonts w:cs="Arial" w:hint="cs"/>
          <w:sz w:val="28"/>
          <w:szCs w:val="28"/>
          <w:rtl/>
          <w:lang w:bidi="ar-IQ"/>
        </w:rPr>
        <w:t>كتابة</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كرمنا</w:t>
      </w:r>
      <w:r w:rsidRPr="00736B93">
        <w:rPr>
          <w:rFonts w:cs="Arial"/>
          <w:sz w:val="28"/>
          <w:szCs w:val="28"/>
          <w:rtl/>
          <w:lang w:bidi="ar-IQ"/>
        </w:rPr>
        <w:t xml:space="preserve"> </w:t>
      </w:r>
      <w:r w:rsidRPr="00736B93">
        <w:rPr>
          <w:rFonts w:cs="Arial" w:hint="cs"/>
          <w:sz w:val="28"/>
          <w:szCs w:val="28"/>
          <w:rtl/>
          <w:lang w:bidi="ar-IQ"/>
        </w:rPr>
        <w:t>بني</w:t>
      </w:r>
      <w:r w:rsidRPr="00736B93">
        <w:rPr>
          <w:rFonts w:cs="Arial"/>
          <w:sz w:val="28"/>
          <w:szCs w:val="28"/>
          <w:rtl/>
          <w:lang w:bidi="ar-IQ"/>
        </w:rPr>
        <w:t xml:space="preserve"> </w:t>
      </w:r>
      <w:r w:rsidRPr="00736B93">
        <w:rPr>
          <w:rFonts w:cs="Arial" w:hint="cs"/>
          <w:sz w:val="28"/>
          <w:szCs w:val="28"/>
          <w:rtl/>
          <w:lang w:bidi="ar-IQ"/>
        </w:rPr>
        <w:t>آدم</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يعني</w:t>
      </w:r>
      <w:r w:rsidRPr="00736B93">
        <w:rPr>
          <w:rFonts w:cs="Arial"/>
          <w:sz w:val="28"/>
          <w:szCs w:val="28"/>
          <w:rtl/>
          <w:lang w:bidi="ar-IQ"/>
        </w:rPr>
        <w:t xml:space="preserve"> </w:t>
      </w:r>
      <w:r w:rsidRPr="00736B93">
        <w:rPr>
          <w:rFonts w:cs="Arial" w:hint="cs"/>
          <w:sz w:val="28"/>
          <w:szCs w:val="28"/>
          <w:rtl/>
          <w:lang w:bidi="ar-IQ"/>
        </w:rPr>
        <w:t>حرمة</w:t>
      </w:r>
      <w:r w:rsidRPr="00736B93">
        <w:rPr>
          <w:rFonts w:cs="Arial"/>
          <w:sz w:val="28"/>
          <w:szCs w:val="28"/>
          <w:rtl/>
          <w:lang w:bidi="ar-IQ"/>
        </w:rPr>
        <w:t xml:space="preserve"> </w:t>
      </w:r>
      <w:r w:rsidRPr="00736B93">
        <w:rPr>
          <w:rFonts w:cs="Arial" w:hint="cs"/>
          <w:sz w:val="28"/>
          <w:szCs w:val="28"/>
          <w:rtl/>
          <w:lang w:bidi="ar-IQ"/>
        </w:rPr>
        <w:t>انتزاع</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يعني</w:t>
      </w:r>
      <w:r w:rsidRPr="00736B93">
        <w:rPr>
          <w:rFonts w:cs="Arial"/>
          <w:sz w:val="28"/>
          <w:szCs w:val="28"/>
          <w:rtl/>
          <w:lang w:bidi="ar-IQ"/>
        </w:rPr>
        <w:t xml:space="preserve"> </w:t>
      </w:r>
      <w:r w:rsidRPr="00736B93">
        <w:rPr>
          <w:rFonts w:cs="Arial" w:hint="cs"/>
          <w:sz w:val="28"/>
          <w:szCs w:val="28"/>
          <w:rtl/>
          <w:lang w:bidi="ar-IQ"/>
        </w:rPr>
        <w:t>انتزاع</w:t>
      </w:r>
      <w:r w:rsidRPr="00736B93">
        <w:rPr>
          <w:rFonts w:cs="Arial"/>
          <w:sz w:val="28"/>
          <w:szCs w:val="28"/>
          <w:rtl/>
          <w:lang w:bidi="ar-IQ"/>
        </w:rPr>
        <w:t xml:space="preserve"> </w:t>
      </w:r>
      <w:r w:rsidRPr="00736B93">
        <w:rPr>
          <w:rFonts w:cs="Arial" w:hint="cs"/>
          <w:sz w:val="28"/>
          <w:szCs w:val="28"/>
          <w:rtl/>
          <w:lang w:bidi="ar-IQ"/>
        </w:rPr>
        <w:t>كرامته،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يعتبر</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المشرع</w:t>
      </w:r>
      <w:r w:rsidRPr="00736B93">
        <w:rPr>
          <w:rFonts w:cs="Arial"/>
          <w:sz w:val="28"/>
          <w:szCs w:val="28"/>
          <w:rtl/>
          <w:lang w:bidi="ar-IQ"/>
        </w:rPr>
        <w:t xml:space="preserve"> </w:t>
      </w:r>
      <w:r w:rsidRPr="00736B93">
        <w:rPr>
          <w:rFonts w:cs="Arial" w:hint="cs"/>
          <w:sz w:val="28"/>
          <w:szCs w:val="28"/>
          <w:rtl/>
          <w:lang w:bidi="ar-IQ"/>
        </w:rPr>
        <w:t>تجاوز</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حدود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وتدخلا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شؤونه،</w:t>
      </w:r>
      <w:r w:rsidRPr="00736B93">
        <w:rPr>
          <w:rFonts w:cs="Arial"/>
          <w:sz w:val="28"/>
          <w:szCs w:val="28"/>
          <w:rtl/>
          <w:lang w:bidi="ar-IQ"/>
        </w:rPr>
        <w:t xml:space="preserve"> </w:t>
      </w:r>
      <w:r w:rsidRPr="00736B93">
        <w:rPr>
          <w:rFonts w:cs="Arial" w:hint="cs"/>
          <w:sz w:val="28"/>
          <w:szCs w:val="28"/>
          <w:rtl/>
          <w:lang w:bidi="ar-IQ"/>
        </w:rPr>
        <w:t>وتحديا</w:t>
      </w:r>
      <w:r w:rsidRPr="00736B93">
        <w:rPr>
          <w:rFonts w:cs="Arial"/>
          <w:sz w:val="28"/>
          <w:szCs w:val="28"/>
          <w:rtl/>
          <w:lang w:bidi="ar-IQ"/>
        </w:rPr>
        <w:t xml:space="preserve"> </w:t>
      </w:r>
      <w:r w:rsidRPr="00736B93">
        <w:rPr>
          <w:rFonts w:cs="Arial" w:hint="cs"/>
          <w:sz w:val="28"/>
          <w:szCs w:val="28"/>
          <w:rtl/>
          <w:lang w:bidi="ar-IQ"/>
        </w:rPr>
        <w:t>للفطرة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فطر</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عليه</w:t>
      </w:r>
      <w:r w:rsidR="00855A1B">
        <w:rPr>
          <w:rFonts w:cs="Arial" w:hint="cs"/>
          <w:sz w:val="28"/>
          <w:szCs w:val="28"/>
          <w:rtl/>
          <w:lang w:bidi="ar-IQ"/>
        </w:rPr>
        <w:t>ا.</w:t>
      </w:r>
    </w:p>
    <w:p w:rsidR="00736B93" w:rsidRPr="00736B93" w:rsidRDefault="00736B93" w:rsidP="00855A1B">
      <w:pPr>
        <w:spacing w:after="0" w:line="240" w:lineRule="auto"/>
        <w:jc w:val="right"/>
        <w:rPr>
          <w:rFonts w:cs="Arial"/>
          <w:sz w:val="28"/>
          <w:szCs w:val="28"/>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ففي</w:t>
      </w:r>
      <w:r w:rsidRPr="00736B93">
        <w:rPr>
          <w:rFonts w:cs="Arial"/>
          <w:sz w:val="28"/>
          <w:szCs w:val="28"/>
          <w:rtl/>
          <w:lang w:bidi="ar-IQ"/>
        </w:rPr>
        <w:t xml:space="preserve"> </w:t>
      </w:r>
      <w:r w:rsidRPr="00736B93">
        <w:rPr>
          <w:rFonts w:cs="Arial" w:hint="cs"/>
          <w:sz w:val="28"/>
          <w:szCs w:val="28"/>
          <w:rtl/>
          <w:lang w:bidi="ar-IQ"/>
        </w:rPr>
        <w:t>الاية</w:t>
      </w:r>
      <w:r w:rsidRPr="00736B93">
        <w:rPr>
          <w:rFonts w:cs="Arial"/>
          <w:sz w:val="28"/>
          <w:szCs w:val="28"/>
          <w:rtl/>
          <w:lang w:bidi="ar-IQ"/>
        </w:rPr>
        <w:t xml:space="preserve"> </w:t>
      </w:r>
      <w:r w:rsidRPr="00736B93">
        <w:rPr>
          <w:rFonts w:cs="Arial" w:hint="cs"/>
          <w:sz w:val="28"/>
          <w:szCs w:val="28"/>
          <w:rtl/>
          <w:lang w:bidi="ar-IQ"/>
        </w:rPr>
        <w:t>المباركة</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يتبعون</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النبي</w:t>
      </w:r>
      <w:r w:rsidRPr="00736B93">
        <w:rPr>
          <w:rFonts w:cs="Arial"/>
          <w:sz w:val="28"/>
          <w:szCs w:val="28"/>
          <w:rtl/>
          <w:lang w:bidi="ar-IQ"/>
        </w:rPr>
        <w:t xml:space="preserve"> </w:t>
      </w:r>
      <w:r w:rsidRPr="00736B93">
        <w:rPr>
          <w:rFonts w:cs="Arial" w:hint="cs"/>
          <w:sz w:val="28"/>
          <w:szCs w:val="28"/>
          <w:rtl/>
          <w:lang w:bidi="ar-IQ"/>
        </w:rPr>
        <w:t>الامي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يجدونه</w:t>
      </w:r>
      <w:r w:rsidRPr="00736B93">
        <w:rPr>
          <w:rFonts w:cs="Arial"/>
          <w:sz w:val="28"/>
          <w:szCs w:val="28"/>
          <w:rtl/>
          <w:lang w:bidi="ar-IQ"/>
        </w:rPr>
        <w:t xml:space="preserve"> </w:t>
      </w:r>
      <w:r w:rsidRPr="00736B93">
        <w:rPr>
          <w:rFonts w:cs="Arial" w:hint="cs"/>
          <w:sz w:val="28"/>
          <w:szCs w:val="28"/>
          <w:rtl/>
          <w:lang w:bidi="ar-IQ"/>
        </w:rPr>
        <w:t>مكتوبا</w:t>
      </w:r>
      <w:r w:rsidRPr="00736B93">
        <w:rPr>
          <w:rFonts w:cs="Arial"/>
          <w:sz w:val="28"/>
          <w:szCs w:val="28"/>
          <w:rtl/>
          <w:lang w:bidi="ar-IQ"/>
        </w:rPr>
        <w:t xml:space="preserve"> </w:t>
      </w:r>
      <w:r w:rsidRPr="00736B93">
        <w:rPr>
          <w:rFonts w:cs="Arial" w:hint="cs"/>
          <w:sz w:val="28"/>
          <w:szCs w:val="28"/>
          <w:rtl/>
          <w:lang w:bidi="ar-IQ"/>
        </w:rPr>
        <w:t>عندهم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التوراة</w:t>
      </w:r>
      <w:r w:rsidRPr="00736B93">
        <w:rPr>
          <w:rFonts w:cs="Arial"/>
          <w:sz w:val="28"/>
          <w:szCs w:val="28"/>
          <w:rtl/>
          <w:lang w:bidi="ar-IQ"/>
        </w:rPr>
        <w:t xml:space="preserve"> </w:t>
      </w:r>
      <w:r w:rsidRPr="00736B93">
        <w:rPr>
          <w:rFonts w:cs="Arial" w:hint="cs"/>
          <w:sz w:val="28"/>
          <w:szCs w:val="28"/>
          <w:rtl/>
          <w:lang w:bidi="ar-IQ"/>
        </w:rPr>
        <w:t>والانجيل</w:t>
      </w:r>
      <w:r w:rsidRPr="00736B93">
        <w:rPr>
          <w:rFonts w:cs="Arial"/>
          <w:sz w:val="28"/>
          <w:szCs w:val="28"/>
          <w:rtl/>
          <w:lang w:bidi="ar-IQ"/>
        </w:rPr>
        <w:t xml:space="preserve"> </w:t>
      </w:r>
      <w:r w:rsidRPr="00736B93">
        <w:rPr>
          <w:rFonts w:cs="Arial" w:hint="cs"/>
          <w:sz w:val="28"/>
          <w:szCs w:val="28"/>
          <w:rtl/>
          <w:lang w:bidi="ar-IQ"/>
        </w:rPr>
        <w:t>يامرهم</w:t>
      </w:r>
      <w:r w:rsidRPr="00736B93">
        <w:rPr>
          <w:rFonts w:cs="Arial"/>
          <w:sz w:val="28"/>
          <w:szCs w:val="28"/>
          <w:rtl/>
          <w:lang w:bidi="ar-IQ"/>
        </w:rPr>
        <w:t xml:space="preserve"> </w:t>
      </w:r>
      <w:r w:rsidRPr="00736B93">
        <w:rPr>
          <w:rFonts w:cs="Arial" w:hint="cs"/>
          <w:sz w:val="28"/>
          <w:szCs w:val="28"/>
          <w:rtl/>
          <w:lang w:bidi="ar-IQ"/>
        </w:rPr>
        <w:t>بالمعروف</w:t>
      </w:r>
      <w:r w:rsidRPr="00736B93">
        <w:rPr>
          <w:rFonts w:cs="Arial"/>
          <w:sz w:val="28"/>
          <w:szCs w:val="28"/>
          <w:rtl/>
          <w:lang w:bidi="ar-IQ"/>
        </w:rPr>
        <w:t xml:space="preserve"> </w:t>
      </w:r>
      <w:r w:rsidRPr="00736B93">
        <w:rPr>
          <w:rFonts w:cs="Arial" w:hint="cs"/>
          <w:sz w:val="28"/>
          <w:szCs w:val="28"/>
          <w:rtl/>
          <w:lang w:bidi="ar-IQ"/>
        </w:rPr>
        <w:t>وينهاهم</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المنكر</w:t>
      </w:r>
      <w:r w:rsidRPr="00736B93">
        <w:rPr>
          <w:rFonts w:cs="Arial"/>
          <w:sz w:val="28"/>
          <w:szCs w:val="28"/>
          <w:rtl/>
          <w:lang w:bidi="ar-IQ"/>
        </w:rPr>
        <w:t xml:space="preserve"> </w:t>
      </w:r>
      <w:r w:rsidRPr="00736B93">
        <w:rPr>
          <w:rFonts w:cs="Arial" w:hint="cs"/>
          <w:sz w:val="28"/>
          <w:szCs w:val="28"/>
          <w:rtl/>
          <w:lang w:bidi="ar-IQ"/>
        </w:rPr>
        <w:t>ويحل</w:t>
      </w:r>
      <w:r w:rsidRPr="00736B93">
        <w:rPr>
          <w:rFonts w:cs="Arial"/>
          <w:sz w:val="28"/>
          <w:szCs w:val="28"/>
          <w:rtl/>
          <w:lang w:bidi="ar-IQ"/>
        </w:rPr>
        <w:t xml:space="preserve"> </w:t>
      </w:r>
      <w:r w:rsidRPr="00736B93">
        <w:rPr>
          <w:rFonts w:cs="Arial" w:hint="cs"/>
          <w:sz w:val="28"/>
          <w:szCs w:val="28"/>
          <w:rtl/>
          <w:lang w:bidi="ar-IQ"/>
        </w:rPr>
        <w:t>لهم</w:t>
      </w:r>
      <w:r w:rsidRPr="00736B93">
        <w:rPr>
          <w:rFonts w:cs="Arial"/>
          <w:sz w:val="28"/>
          <w:szCs w:val="28"/>
          <w:rtl/>
          <w:lang w:bidi="ar-IQ"/>
        </w:rPr>
        <w:t xml:space="preserve"> </w:t>
      </w:r>
      <w:r w:rsidRPr="00736B93">
        <w:rPr>
          <w:rFonts w:cs="Arial" w:hint="cs"/>
          <w:sz w:val="28"/>
          <w:szCs w:val="28"/>
          <w:rtl/>
          <w:lang w:bidi="ar-IQ"/>
        </w:rPr>
        <w:t>الطيبات</w:t>
      </w:r>
      <w:r w:rsidRPr="00736B93">
        <w:rPr>
          <w:rFonts w:cs="Arial"/>
          <w:sz w:val="28"/>
          <w:szCs w:val="28"/>
          <w:rtl/>
          <w:lang w:bidi="ar-IQ"/>
        </w:rPr>
        <w:t xml:space="preserve"> </w:t>
      </w:r>
      <w:r w:rsidRPr="00736B93">
        <w:rPr>
          <w:rFonts w:cs="Arial" w:hint="cs"/>
          <w:sz w:val="28"/>
          <w:szCs w:val="28"/>
          <w:rtl/>
          <w:lang w:bidi="ar-IQ"/>
        </w:rPr>
        <w:t>ويحرم</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الخبائث</w:t>
      </w:r>
      <w:r w:rsidRPr="00736B93">
        <w:rPr>
          <w:rFonts w:cs="Arial"/>
          <w:sz w:val="28"/>
          <w:szCs w:val="28"/>
          <w:rtl/>
          <w:lang w:bidi="ar-IQ"/>
        </w:rPr>
        <w:t xml:space="preserve"> </w:t>
      </w:r>
      <w:r w:rsidRPr="00736B93">
        <w:rPr>
          <w:rFonts w:cs="Arial" w:hint="cs"/>
          <w:sz w:val="28"/>
          <w:szCs w:val="28"/>
          <w:rtl/>
          <w:lang w:bidi="ar-IQ"/>
        </w:rPr>
        <w:t>ويضع</w:t>
      </w:r>
      <w:r w:rsidRPr="00736B93">
        <w:rPr>
          <w:rFonts w:cs="Arial"/>
          <w:sz w:val="28"/>
          <w:szCs w:val="28"/>
          <w:rtl/>
          <w:lang w:bidi="ar-IQ"/>
        </w:rPr>
        <w:t xml:space="preserve"> </w:t>
      </w:r>
      <w:r w:rsidRPr="00736B93">
        <w:rPr>
          <w:rFonts w:cs="Arial" w:hint="cs"/>
          <w:sz w:val="28"/>
          <w:szCs w:val="28"/>
          <w:rtl/>
          <w:lang w:bidi="ar-IQ"/>
        </w:rPr>
        <w:t>عنهم</w:t>
      </w:r>
      <w:r w:rsidRPr="00736B93">
        <w:rPr>
          <w:rFonts w:cs="Arial"/>
          <w:sz w:val="28"/>
          <w:szCs w:val="28"/>
          <w:rtl/>
          <w:lang w:bidi="ar-IQ"/>
        </w:rPr>
        <w:t xml:space="preserve"> </w:t>
      </w:r>
      <w:r w:rsidRPr="00736B93">
        <w:rPr>
          <w:rFonts w:cs="Arial" w:hint="cs"/>
          <w:sz w:val="28"/>
          <w:szCs w:val="28"/>
          <w:rtl/>
          <w:lang w:bidi="ar-IQ"/>
        </w:rPr>
        <w:t>اصرهم</w:t>
      </w:r>
      <w:r w:rsidRPr="00736B93">
        <w:rPr>
          <w:rFonts w:cs="Arial"/>
          <w:sz w:val="28"/>
          <w:szCs w:val="28"/>
          <w:rtl/>
          <w:lang w:bidi="ar-IQ"/>
        </w:rPr>
        <w:t xml:space="preserve"> </w:t>
      </w:r>
      <w:r w:rsidRPr="00736B93">
        <w:rPr>
          <w:rFonts w:cs="Arial" w:hint="cs"/>
          <w:sz w:val="28"/>
          <w:szCs w:val="28"/>
          <w:rtl/>
          <w:lang w:bidi="ar-IQ"/>
        </w:rPr>
        <w:t>والاغلال</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فالذين</w:t>
      </w:r>
      <w:r w:rsidRPr="00736B93">
        <w:rPr>
          <w:rFonts w:cs="Arial"/>
          <w:sz w:val="28"/>
          <w:szCs w:val="28"/>
          <w:rtl/>
          <w:lang w:bidi="ar-IQ"/>
        </w:rPr>
        <w:t xml:space="preserve"> </w:t>
      </w:r>
      <w:r w:rsidRPr="00736B93">
        <w:rPr>
          <w:rFonts w:cs="Arial" w:hint="cs"/>
          <w:sz w:val="28"/>
          <w:szCs w:val="28"/>
          <w:rtl/>
          <w:lang w:bidi="ar-IQ"/>
        </w:rPr>
        <w:t>امنوا</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وعزروه</w:t>
      </w:r>
      <w:r w:rsidRPr="00736B93">
        <w:rPr>
          <w:rFonts w:cs="Arial"/>
          <w:sz w:val="28"/>
          <w:szCs w:val="28"/>
          <w:rtl/>
          <w:lang w:bidi="ar-IQ"/>
        </w:rPr>
        <w:t xml:space="preserve"> </w:t>
      </w:r>
      <w:r w:rsidRPr="00736B93">
        <w:rPr>
          <w:rFonts w:cs="Arial" w:hint="cs"/>
          <w:sz w:val="28"/>
          <w:szCs w:val="28"/>
          <w:rtl/>
          <w:lang w:bidi="ar-IQ"/>
        </w:rPr>
        <w:t>ونصروه</w:t>
      </w:r>
      <w:r w:rsidRPr="00736B93">
        <w:rPr>
          <w:rFonts w:cs="Arial"/>
          <w:sz w:val="28"/>
          <w:szCs w:val="28"/>
          <w:rtl/>
          <w:lang w:bidi="ar-IQ"/>
        </w:rPr>
        <w:t xml:space="preserve"> </w:t>
      </w:r>
      <w:r w:rsidRPr="00736B93">
        <w:rPr>
          <w:rFonts w:cs="Arial" w:hint="cs"/>
          <w:sz w:val="28"/>
          <w:szCs w:val="28"/>
          <w:rtl/>
          <w:lang w:bidi="ar-IQ"/>
        </w:rPr>
        <w:t>واتبعوا</w:t>
      </w:r>
      <w:r w:rsidRPr="00736B93">
        <w:rPr>
          <w:rFonts w:cs="Arial"/>
          <w:sz w:val="28"/>
          <w:szCs w:val="28"/>
          <w:rtl/>
          <w:lang w:bidi="ar-IQ"/>
        </w:rPr>
        <w:t xml:space="preserve"> </w:t>
      </w:r>
      <w:r w:rsidRPr="00736B93">
        <w:rPr>
          <w:rFonts w:cs="Arial" w:hint="cs"/>
          <w:sz w:val="28"/>
          <w:szCs w:val="28"/>
          <w:rtl/>
          <w:lang w:bidi="ar-IQ"/>
        </w:rPr>
        <w:t>النور</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انزل</w:t>
      </w:r>
      <w:r w:rsidRPr="00736B93">
        <w:rPr>
          <w:rFonts w:cs="Arial"/>
          <w:sz w:val="28"/>
          <w:szCs w:val="28"/>
          <w:rtl/>
          <w:lang w:bidi="ar-IQ"/>
        </w:rPr>
        <w:t xml:space="preserve"> </w:t>
      </w:r>
      <w:r w:rsidRPr="00736B93">
        <w:rPr>
          <w:rFonts w:cs="Arial" w:hint="cs"/>
          <w:sz w:val="28"/>
          <w:szCs w:val="28"/>
          <w:rtl/>
          <w:lang w:bidi="ar-IQ"/>
        </w:rPr>
        <w:t>معه</w:t>
      </w:r>
      <w:r w:rsidRPr="00736B93">
        <w:rPr>
          <w:rFonts w:cs="Arial"/>
          <w:sz w:val="28"/>
          <w:szCs w:val="28"/>
          <w:rtl/>
          <w:lang w:bidi="ar-IQ"/>
        </w:rPr>
        <w:t xml:space="preserve"> </w:t>
      </w:r>
      <w:r w:rsidRPr="00736B93">
        <w:rPr>
          <w:rFonts w:cs="Arial" w:hint="cs"/>
          <w:sz w:val="28"/>
          <w:szCs w:val="28"/>
          <w:rtl/>
          <w:lang w:bidi="ar-IQ"/>
        </w:rPr>
        <w:t>اولئك</w:t>
      </w:r>
      <w:r w:rsidRPr="00736B93">
        <w:rPr>
          <w:rFonts w:cs="Arial"/>
          <w:sz w:val="28"/>
          <w:szCs w:val="28"/>
          <w:rtl/>
          <w:lang w:bidi="ar-IQ"/>
        </w:rPr>
        <w:t xml:space="preserve"> </w:t>
      </w:r>
      <w:r w:rsidRPr="00736B93">
        <w:rPr>
          <w:rFonts w:cs="Arial" w:hint="cs"/>
          <w:sz w:val="28"/>
          <w:szCs w:val="28"/>
          <w:rtl/>
          <w:lang w:bidi="ar-IQ"/>
        </w:rPr>
        <w:t>هم</w:t>
      </w:r>
      <w:r w:rsidRPr="00736B93">
        <w:rPr>
          <w:rFonts w:cs="Arial"/>
          <w:sz w:val="28"/>
          <w:szCs w:val="28"/>
          <w:rtl/>
          <w:lang w:bidi="ar-IQ"/>
        </w:rPr>
        <w:t xml:space="preserve"> </w:t>
      </w:r>
      <w:r w:rsidRPr="00736B93">
        <w:rPr>
          <w:rFonts w:cs="Arial" w:hint="cs"/>
          <w:sz w:val="28"/>
          <w:szCs w:val="28"/>
          <w:rtl/>
          <w:lang w:bidi="ar-IQ"/>
        </w:rPr>
        <w:t>المفلحون</w:t>
      </w:r>
      <w:r w:rsidRPr="00736B93">
        <w:rPr>
          <w:rFonts w:cs="Arial"/>
          <w:sz w:val="28"/>
          <w:szCs w:val="28"/>
          <w:rtl/>
          <w:lang w:bidi="ar-IQ"/>
        </w:rPr>
        <w:t xml:space="preserve">} </w:t>
      </w:r>
      <w:r w:rsidRPr="00736B93">
        <w:rPr>
          <w:rFonts w:cs="Arial" w:hint="cs"/>
          <w:sz w:val="28"/>
          <w:szCs w:val="28"/>
          <w:rtl/>
          <w:lang w:bidi="ar-IQ"/>
        </w:rPr>
        <w:t>يتحدث</w:t>
      </w:r>
      <w:r w:rsidRPr="00736B93">
        <w:rPr>
          <w:rFonts w:cs="Arial"/>
          <w:sz w:val="28"/>
          <w:szCs w:val="28"/>
          <w:rtl/>
          <w:lang w:bidi="ar-IQ"/>
        </w:rPr>
        <w:t xml:space="preserve"> </w:t>
      </w:r>
      <w:r w:rsidRPr="00736B93">
        <w:rPr>
          <w:rFonts w:cs="Arial" w:hint="cs"/>
          <w:sz w:val="28"/>
          <w:szCs w:val="28"/>
          <w:rtl/>
          <w:lang w:bidi="ar-IQ"/>
        </w:rPr>
        <w:t>القرآن</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فلسفة</w:t>
      </w:r>
      <w:r w:rsidRPr="00736B93">
        <w:rPr>
          <w:rFonts w:cs="Arial"/>
          <w:sz w:val="28"/>
          <w:szCs w:val="28"/>
          <w:rtl/>
          <w:lang w:bidi="ar-IQ"/>
        </w:rPr>
        <w:t xml:space="preserve"> </w:t>
      </w:r>
      <w:r w:rsidRPr="00736B93">
        <w:rPr>
          <w:rFonts w:cs="Arial" w:hint="cs"/>
          <w:sz w:val="28"/>
          <w:szCs w:val="28"/>
          <w:rtl/>
          <w:lang w:bidi="ar-IQ"/>
        </w:rPr>
        <w:t>البعثة</w:t>
      </w:r>
      <w:r w:rsidRPr="00736B93">
        <w:rPr>
          <w:rFonts w:cs="Arial"/>
          <w:sz w:val="28"/>
          <w:szCs w:val="28"/>
          <w:rtl/>
          <w:lang w:bidi="ar-IQ"/>
        </w:rPr>
        <w:t xml:space="preserve"> </w:t>
      </w:r>
      <w:r w:rsidRPr="00736B93">
        <w:rPr>
          <w:rFonts w:cs="Arial" w:hint="cs"/>
          <w:sz w:val="28"/>
          <w:szCs w:val="28"/>
          <w:rtl/>
          <w:lang w:bidi="ar-IQ"/>
        </w:rPr>
        <w:t>النبوية</w:t>
      </w:r>
      <w:r w:rsidRPr="00736B93">
        <w:rPr>
          <w:rFonts w:cs="Arial"/>
          <w:sz w:val="28"/>
          <w:szCs w:val="28"/>
          <w:rtl/>
          <w:lang w:bidi="ar-IQ"/>
        </w:rPr>
        <w:t xml:space="preserve"> </w:t>
      </w:r>
      <w:r w:rsidRPr="00736B93">
        <w:rPr>
          <w:rFonts w:cs="Arial" w:hint="cs"/>
          <w:sz w:val="28"/>
          <w:szCs w:val="28"/>
          <w:rtl/>
          <w:lang w:bidi="ar-IQ"/>
        </w:rPr>
        <w:t>وجوهرها</w:t>
      </w:r>
      <w:r w:rsidRPr="00736B93">
        <w:rPr>
          <w:rFonts w:cs="Arial"/>
          <w:sz w:val="28"/>
          <w:szCs w:val="28"/>
          <w:rtl/>
          <w:lang w:bidi="ar-IQ"/>
        </w:rPr>
        <w:t xml:space="preserve"> </w:t>
      </w:r>
      <w:r w:rsidRPr="00736B93">
        <w:rPr>
          <w:rFonts w:cs="Arial" w:hint="cs"/>
          <w:sz w:val="28"/>
          <w:szCs w:val="28"/>
          <w:rtl/>
          <w:lang w:bidi="ar-IQ"/>
        </w:rPr>
        <w:t>والذي</w:t>
      </w:r>
      <w:r w:rsidRPr="00736B93">
        <w:rPr>
          <w:rFonts w:cs="Arial"/>
          <w:sz w:val="28"/>
          <w:szCs w:val="28"/>
          <w:rtl/>
          <w:lang w:bidi="ar-IQ"/>
        </w:rPr>
        <w:t xml:space="preserve"> </w:t>
      </w:r>
      <w:r w:rsidRPr="00736B93">
        <w:rPr>
          <w:rFonts w:cs="Arial" w:hint="cs"/>
          <w:sz w:val="28"/>
          <w:szCs w:val="28"/>
          <w:rtl/>
          <w:lang w:bidi="ar-IQ"/>
        </w:rPr>
        <w:t>يتلخص</w:t>
      </w:r>
      <w:r w:rsidRPr="00736B93">
        <w:rPr>
          <w:rFonts w:cs="Arial"/>
          <w:sz w:val="28"/>
          <w:szCs w:val="28"/>
          <w:rtl/>
          <w:lang w:bidi="ar-IQ"/>
        </w:rPr>
        <w:t xml:space="preserve"> </w:t>
      </w:r>
      <w:r w:rsidRPr="00736B93">
        <w:rPr>
          <w:rFonts w:cs="Arial" w:hint="cs"/>
          <w:sz w:val="28"/>
          <w:szCs w:val="28"/>
          <w:rtl/>
          <w:lang w:bidi="ar-IQ"/>
        </w:rPr>
        <w:t>بقيمة</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تلغيها</w:t>
      </w:r>
      <w:r w:rsidRPr="00736B93">
        <w:rPr>
          <w:rFonts w:cs="Arial"/>
          <w:sz w:val="28"/>
          <w:szCs w:val="28"/>
          <w:rtl/>
          <w:lang w:bidi="ar-IQ"/>
        </w:rPr>
        <w:t xml:space="preserve"> </w:t>
      </w:r>
      <w:r w:rsidRPr="00736B93">
        <w:rPr>
          <w:rFonts w:cs="Arial" w:hint="cs"/>
          <w:sz w:val="28"/>
          <w:szCs w:val="28"/>
          <w:rtl/>
          <w:lang w:bidi="ar-IQ"/>
        </w:rPr>
        <w:t>نوعان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المعوقات</w:t>
      </w:r>
      <w:r w:rsidR="00855A1B">
        <w:rPr>
          <w:rFonts w:cs="Arial" w:hint="cs"/>
          <w:sz w:val="28"/>
          <w:szCs w:val="28"/>
          <w:rtl/>
          <w:lang w:bidi="ar-IQ"/>
        </w:rPr>
        <w:t>:</w:t>
      </w:r>
    </w:p>
    <w:p w:rsidR="00736B93" w:rsidRPr="00736B93" w:rsidRDefault="00736B93" w:rsidP="00855A1B">
      <w:pPr>
        <w:spacing w:after="0" w:line="240" w:lineRule="auto"/>
        <w:jc w:val="right"/>
        <w:rPr>
          <w:rFonts w:cs="Arial"/>
          <w:sz w:val="28"/>
          <w:szCs w:val="28"/>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الاولى</w:t>
      </w:r>
      <w:r w:rsidRPr="00736B93">
        <w:rPr>
          <w:rFonts w:cs="Arial"/>
          <w:sz w:val="28"/>
          <w:szCs w:val="28"/>
          <w:rtl/>
          <w:lang w:bidi="ar-IQ"/>
        </w:rPr>
        <w:t xml:space="preserve"> </w:t>
      </w:r>
      <w:r w:rsidRPr="00736B93">
        <w:rPr>
          <w:rFonts w:cs="Arial" w:hint="cs"/>
          <w:sz w:val="28"/>
          <w:szCs w:val="28"/>
          <w:rtl/>
          <w:lang w:bidi="ar-IQ"/>
        </w:rPr>
        <w:t>ذاتية؛</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يسميها</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بــ</w:t>
      </w:r>
      <w:r w:rsidRPr="00736B93">
        <w:rPr>
          <w:rFonts w:cs="Arial"/>
          <w:sz w:val="28"/>
          <w:szCs w:val="28"/>
          <w:rtl/>
          <w:lang w:bidi="ar-IQ"/>
        </w:rPr>
        <w:t xml:space="preserve"> (</w:t>
      </w:r>
      <w:r w:rsidRPr="00736B93">
        <w:rPr>
          <w:rFonts w:cs="Arial" w:hint="cs"/>
          <w:sz w:val="28"/>
          <w:szCs w:val="28"/>
          <w:rtl/>
          <w:lang w:bidi="ar-IQ"/>
        </w:rPr>
        <w:t>الاصر</w:t>
      </w:r>
      <w:r w:rsidRPr="00736B93">
        <w:rPr>
          <w:rFonts w:cs="Arial"/>
          <w:sz w:val="28"/>
          <w:szCs w:val="28"/>
          <w:rtl/>
          <w:lang w:bidi="ar-IQ"/>
        </w:rPr>
        <w:t xml:space="preserve">) </w:t>
      </w:r>
      <w:r w:rsidRPr="00736B93">
        <w:rPr>
          <w:rFonts w:cs="Arial" w:hint="cs"/>
          <w:sz w:val="28"/>
          <w:szCs w:val="28"/>
          <w:rtl/>
          <w:lang w:bidi="ar-IQ"/>
        </w:rPr>
        <w:t>كالذنوب</w:t>
      </w:r>
      <w:r w:rsidRPr="00736B93">
        <w:rPr>
          <w:rFonts w:cs="Arial"/>
          <w:sz w:val="28"/>
          <w:szCs w:val="28"/>
          <w:rtl/>
          <w:lang w:bidi="ar-IQ"/>
        </w:rPr>
        <w:t xml:space="preserve"> </w:t>
      </w:r>
      <w:r w:rsidRPr="00736B93">
        <w:rPr>
          <w:rFonts w:cs="Arial" w:hint="cs"/>
          <w:sz w:val="28"/>
          <w:szCs w:val="28"/>
          <w:rtl/>
          <w:lang w:bidi="ar-IQ"/>
        </w:rPr>
        <w:t>والخنوع</w:t>
      </w:r>
      <w:r w:rsidRPr="00736B93">
        <w:rPr>
          <w:rFonts w:cs="Arial"/>
          <w:sz w:val="28"/>
          <w:szCs w:val="28"/>
          <w:rtl/>
          <w:lang w:bidi="ar-IQ"/>
        </w:rPr>
        <w:t xml:space="preserve"> </w:t>
      </w:r>
      <w:r w:rsidRPr="00736B93">
        <w:rPr>
          <w:rFonts w:cs="Arial" w:hint="cs"/>
          <w:sz w:val="28"/>
          <w:szCs w:val="28"/>
          <w:rtl/>
          <w:lang w:bidi="ar-IQ"/>
        </w:rPr>
        <w:t>والتذلل</w:t>
      </w:r>
      <w:r w:rsidRPr="00736B93">
        <w:rPr>
          <w:rFonts w:cs="Arial"/>
          <w:sz w:val="28"/>
          <w:szCs w:val="28"/>
          <w:rtl/>
          <w:lang w:bidi="ar-IQ"/>
        </w:rPr>
        <w:t xml:space="preserve"> </w:t>
      </w:r>
      <w:r w:rsidRPr="00736B93">
        <w:rPr>
          <w:rFonts w:cs="Arial" w:hint="cs"/>
          <w:sz w:val="28"/>
          <w:szCs w:val="28"/>
          <w:rtl/>
          <w:lang w:bidi="ar-IQ"/>
        </w:rPr>
        <w:t>لغير</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عز</w:t>
      </w:r>
      <w:r w:rsidRPr="00736B93">
        <w:rPr>
          <w:rFonts w:cs="Arial"/>
          <w:sz w:val="28"/>
          <w:szCs w:val="28"/>
          <w:rtl/>
          <w:lang w:bidi="ar-IQ"/>
        </w:rPr>
        <w:t xml:space="preserve"> </w:t>
      </w:r>
      <w:r w:rsidRPr="00736B93">
        <w:rPr>
          <w:rFonts w:cs="Arial" w:hint="cs"/>
          <w:sz w:val="28"/>
          <w:szCs w:val="28"/>
          <w:rtl/>
          <w:lang w:bidi="ar-IQ"/>
        </w:rPr>
        <w:t>وجل</w:t>
      </w:r>
      <w:r w:rsidRPr="00736B93">
        <w:rPr>
          <w:rFonts w:cs="Arial"/>
          <w:sz w:val="28"/>
          <w:szCs w:val="28"/>
          <w:rtl/>
          <w:lang w:bidi="ar-IQ"/>
        </w:rPr>
        <w:t xml:space="preserve"> </w:t>
      </w:r>
      <w:r w:rsidRPr="00736B93">
        <w:rPr>
          <w:rFonts w:cs="Arial" w:hint="cs"/>
          <w:sz w:val="28"/>
          <w:szCs w:val="28"/>
          <w:rtl/>
          <w:lang w:bidi="ar-IQ"/>
        </w:rPr>
        <w:t>وعبادة</w:t>
      </w:r>
      <w:r w:rsidRPr="00736B93">
        <w:rPr>
          <w:rFonts w:cs="Arial"/>
          <w:sz w:val="28"/>
          <w:szCs w:val="28"/>
          <w:rtl/>
          <w:lang w:bidi="ar-IQ"/>
        </w:rPr>
        <w:t xml:space="preserve"> </w:t>
      </w:r>
      <w:r w:rsidRPr="00736B93">
        <w:rPr>
          <w:rFonts w:cs="Arial" w:hint="cs"/>
          <w:sz w:val="28"/>
          <w:szCs w:val="28"/>
          <w:rtl/>
          <w:lang w:bidi="ar-IQ"/>
        </w:rPr>
        <w:t>الذات</w:t>
      </w:r>
      <w:r w:rsidRPr="00736B93">
        <w:rPr>
          <w:rFonts w:cs="Arial"/>
          <w:sz w:val="28"/>
          <w:szCs w:val="28"/>
          <w:rtl/>
          <w:lang w:bidi="ar-IQ"/>
        </w:rPr>
        <w:t xml:space="preserve"> </w:t>
      </w:r>
      <w:r w:rsidRPr="00736B93">
        <w:rPr>
          <w:rFonts w:cs="Arial" w:hint="cs"/>
          <w:sz w:val="28"/>
          <w:szCs w:val="28"/>
          <w:rtl/>
          <w:lang w:bidi="ar-IQ"/>
        </w:rPr>
        <w:t>والشخصية</w:t>
      </w:r>
      <w:r w:rsidRPr="00736B93">
        <w:rPr>
          <w:rFonts w:cs="Arial"/>
          <w:sz w:val="28"/>
          <w:szCs w:val="28"/>
          <w:rtl/>
          <w:lang w:bidi="ar-IQ"/>
        </w:rPr>
        <w:t xml:space="preserve"> </w:t>
      </w:r>
      <w:r w:rsidRPr="00736B93">
        <w:rPr>
          <w:rFonts w:cs="Arial" w:hint="cs"/>
          <w:sz w:val="28"/>
          <w:szCs w:val="28"/>
          <w:rtl/>
          <w:lang w:bidi="ar-IQ"/>
        </w:rPr>
        <w:t>وغير</w:t>
      </w:r>
      <w:r w:rsidRPr="00736B93">
        <w:rPr>
          <w:rFonts w:cs="Arial"/>
          <w:sz w:val="28"/>
          <w:szCs w:val="28"/>
          <w:rtl/>
          <w:lang w:bidi="ar-IQ"/>
        </w:rPr>
        <w:t xml:space="preserve"> </w:t>
      </w:r>
      <w:r w:rsidRPr="00736B93">
        <w:rPr>
          <w:rFonts w:cs="Arial" w:hint="cs"/>
          <w:sz w:val="28"/>
          <w:szCs w:val="28"/>
          <w:rtl/>
          <w:lang w:bidi="ar-IQ"/>
        </w:rPr>
        <w:t>ذلك</w:t>
      </w:r>
      <w:r w:rsidR="00855A1B">
        <w:rPr>
          <w:rFonts w:cs="Arial" w:hint="cs"/>
          <w:sz w:val="28"/>
          <w:szCs w:val="28"/>
          <w:rtl/>
          <w:lang w:bidi="ar-IQ"/>
        </w:rPr>
        <w:t>.</w:t>
      </w:r>
      <w:r w:rsidRPr="00736B93">
        <w:rPr>
          <w:rFonts w:cs="Arial"/>
          <w:sz w:val="28"/>
          <w:szCs w:val="28"/>
          <w:lang w:bidi="ar-IQ"/>
        </w:rPr>
        <w:t xml:space="preserve"> </w:t>
      </w:r>
    </w:p>
    <w:p w:rsidR="00736B93" w:rsidRPr="00736B93" w:rsidRDefault="00736B93" w:rsidP="00855A1B">
      <w:pPr>
        <w:spacing w:after="0" w:line="240" w:lineRule="auto"/>
        <w:jc w:val="right"/>
        <w:rPr>
          <w:rFonts w:cs="Arial"/>
          <w:sz w:val="28"/>
          <w:szCs w:val="28"/>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والثانية؛</w:t>
      </w:r>
      <w:r w:rsidRPr="00736B93">
        <w:rPr>
          <w:rFonts w:cs="Arial"/>
          <w:sz w:val="28"/>
          <w:szCs w:val="28"/>
          <w:rtl/>
          <w:lang w:bidi="ar-IQ"/>
        </w:rPr>
        <w:t xml:space="preserve"> </w:t>
      </w:r>
      <w:r w:rsidRPr="00736B93">
        <w:rPr>
          <w:rFonts w:cs="Arial" w:hint="cs"/>
          <w:sz w:val="28"/>
          <w:szCs w:val="28"/>
          <w:rtl/>
          <w:lang w:bidi="ar-IQ"/>
        </w:rPr>
        <w:t>الخارجية</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يسميها</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بـ</w:t>
      </w:r>
      <w:r w:rsidRPr="00736B93">
        <w:rPr>
          <w:rFonts w:cs="Arial"/>
          <w:sz w:val="28"/>
          <w:szCs w:val="28"/>
          <w:rtl/>
          <w:lang w:bidi="ar-IQ"/>
        </w:rPr>
        <w:t xml:space="preserve"> (</w:t>
      </w:r>
      <w:r w:rsidRPr="00736B93">
        <w:rPr>
          <w:rFonts w:cs="Arial" w:hint="cs"/>
          <w:sz w:val="28"/>
          <w:szCs w:val="28"/>
          <w:rtl/>
          <w:lang w:bidi="ar-IQ"/>
        </w:rPr>
        <w:t>الاغلال</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معوق</w:t>
      </w:r>
      <w:r w:rsidRPr="00736B93">
        <w:rPr>
          <w:rFonts w:cs="Arial"/>
          <w:sz w:val="28"/>
          <w:szCs w:val="28"/>
          <w:rtl/>
          <w:lang w:bidi="ar-IQ"/>
        </w:rPr>
        <w:t xml:space="preserve"> </w:t>
      </w:r>
      <w:r w:rsidRPr="00736B93">
        <w:rPr>
          <w:rFonts w:cs="Arial" w:hint="cs"/>
          <w:sz w:val="28"/>
          <w:szCs w:val="28"/>
          <w:rtl/>
          <w:lang w:bidi="ar-IQ"/>
        </w:rPr>
        <w:t>خارجي</w:t>
      </w:r>
      <w:r w:rsidRPr="00736B93">
        <w:rPr>
          <w:rFonts w:cs="Arial"/>
          <w:sz w:val="28"/>
          <w:szCs w:val="28"/>
          <w:rtl/>
          <w:lang w:bidi="ar-IQ"/>
        </w:rPr>
        <w:t xml:space="preserve"> </w:t>
      </w:r>
      <w:r w:rsidRPr="00736B93">
        <w:rPr>
          <w:rFonts w:cs="Arial" w:hint="cs"/>
          <w:sz w:val="28"/>
          <w:szCs w:val="28"/>
          <w:rtl/>
          <w:lang w:bidi="ar-IQ"/>
        </w:rPr>
        <w:t>يصادر</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ويسحقها</w:t>
      </w:r>
      <w:r w:rsidRPr="00736B93">
        <w:rPr>
          <w:rFonts w:cs="Arial"/>
          <w:sz w:val="28"/>
          <w:szCs w:val="28"/>
          <w:rtl/>
          <w:lang w:bidi="ar-IQ"/>
        </w:rPr>
        <w:t xml:space="preserve"> </w:t>
      </w:r>
      <w:r w:rsidRPr="00736B93">
        <w:rPr>
          <w:rFonts w:cs="Arial" w:hint="cs"/>
          <w:sz w:val="28"/>
          <w:szCs w:val="28"/>
          <w:rtl/>
          <w:lang w:bidi="ar-IQ"/>
        </w:rPr>
        <w:t>كالطاغوت</w:t>
      </w:r>
      <w:r w:rsidRPr="00736B93">
        <w:rPr>
          <w:rFonts w:cs="Arial"/>
          <w:sz w:val="28"/>
          <w:szCs w:val="28"/>
          <w:rtl/>
          <w:lang w:bidi="ar-IQ"/>
        </w:rPr>
        <w:t xml:space="preserve"> </w:t>
      </w:r>
      <w:r w:rsidRPr="00736B93">
        <w:rPr>
          <w:rFonts w:cs="Arial" w:hint="cs"/>
          <w:sz w:val="28"/>
          <w:szCs w:val="28"/>
          <w:rtl/>
          <w:lang w:bidi="ar-IQ"/>
        </w:rPr>
        <w:t>والنظام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الفاسد</w:t>
      </w:r>
      <w:r w:rsidRPr="00736B93">
        <w:rPr>
          <w:rFonts w:cs="Arial"/>
          <w:sz w:val="28"/>
          <w:szCs w:val="28"/>
          <w:rtl/>
          <w:lang w:bidi="ar-IQ"/>
        </w:rPr>
        <w:t xml:space="preserve"> </w:t>
      </w:r>
      <w:r w:rsidRPr="00736B93">
        <w:rPr>
          <w:rFonts w:cs="Arial" w:hint="cs"/>
          <w:sz w:val="28"/>
          <w:szCs w:val="28"/>
          <w:rtl/>
          <w:lang w:bidi="ar-IQ"/>
        </w:rPr>
        <w:t>والسخرة</w:t>
      </w:r>
      <w:r w:rsidRPr="00736B93">
        <w:rPr>
          <w:rFonts w:cs="Arial"/>
          <w:sz w:val="28"/>
          <w:szCs w:val="28"/>
          <w:rtl/>
          <w:lang w:bidi="ar-IQ"/>
        </w:rPr>
        <w:t xml:space="preserve"> </w:t>
      </w:r>
      <w:r w:rsidRPr="00736B93">
        <w:rPr>
          <w:rFonts w:cs="Arial" w:hint="cs"/>
          <w:sz w:val="28"/>
          <w:szCs w:val="28"/>
          <w:rtl/>
          <w:lang w:bidi="ar-IQ"/>
        </w:rPr>
        <w:t>الجماعية</w:t>
      </w:r>
      <w:r w:rsidRPr="00736B93">
        <w:rPr>
          <w:rFonts w:cs="Arial"/>
          <w:sz w:val="28"/>
          <w:szCs w:val="28"/>
          <w:rtl/>
          <w:lang w:bidi="ar-IQ"/>
        </w:rPr>
        <w:t xml:space="preserve"> </w:t>
      </w:r>
      <w:r w:rsidR="00855A1B">
        <w:rPr>
          <w:rFonts w:cs="Arial" w:hint="cs"/>
          <w:sz w:val="28"/>
          <w:szCs w:val="28"/>
          <w:rtl/>
          <w:lang w:bidi="ar-IQ"/>
        </w:rPr>
        <w:t>وغيرها.</w:t>
      </w:r>
    </w:p>
    <w:p w:rsidR="00736B93" w:rsidRPr="00736B93" w:rsidRDefault="00736B93" w:rsidP="00512673">
      <w:pPr>
        <w:spacing w:after="0" w:line="240" w:lineRule="auto"/>
        <w:jc w:val="right"/>
        <w:rPr>
          <w:rFonts w:cs="Arial"/>
          <w:sz w:val="28"/>
          <w:szCs w:val="28"/>
          <w:lang w:bidi="ar-IQ"/>
        </w:rPr>
      </w:pPr>
      <w:r w:rsidRPr="00736B93">
        <w:rPr>
          <w:rFonts w:cs="Arial"/>
          <w:sz w:val="28"/>
          <w:szCs w:val="28"/>
          <w:lang w:bidi="ar-IQ"/>
        </w:rPr>
        <w:t xml:space="preserve">   </w:t>
      </w:r>
      <w:r w:rsidR="00855A1B">
        <w:rPr>
          <w:rFonts w:cs="Arial" w:hint="cs"/>
          <w:sz w:val="28"/>
          <w:szCs w:val="28"/>
          <w:rtl/>
          <w:lang w:bidi="ar-IQ"/>
        </w:rPr>
        <w:t xml:space="preserve">   </w:t>
      </w:r>
      <w:r w:rsidRPr="00736B93">
        <w:rPr>
          <w:rFonts w:cs="Arial" w:hint="cs"/>
          <w:sz w:val="28"/>
          <w:szCs w:val="28"/>
          <w:rtl/>
          <w:lang w:bidi="ar-IQ"/>
        </w:rPr>
        <w:t>بالنسبة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النوع</w:t>
      </w:r>
      <w:r w:rsidRPr="00736B93">
        <w:rPr>
          <w:rFonts w:cs="Arial"/>
          <w:sz w:val="28"/>
          <w:szCs w:val="28"/>
          <w:rtl/>
          <w:lang w:bidi="ar-IQ"/>
        </w:rPr>
        <w:t xml:space="preserve"> </w:t>
      </w:r>
      <w:r w:rsidRPr="00736B93">
        <w:rPr>
          <w:rFonts w:cs="Arial" w:hint="cs"/>
          <w:sz w:val="28"/>
          <w:szCs w:val="28"/>
          <w:rtl/>
          <w:lang w:bidi="ar-IQ"/>
        </w:rPr>
        <w:t>الاول؛</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حذرت</w:t>
      </w:r>
      <w:r w:rsidRPr="00736B93">
        <w:rPr>
          <w:rFonts w:cs="Arial"/>
          <w:sz w:val="28"/>
          <w:szCs w:val="28"/>
          <w:rtl/>
          <w:lang w:bidi="ar-IQ"/>
        </w:rPr>
        <w:t xml:space="preserve"> </w:t>
      </w:r>
      <w:r w:rsidRPr="00736B93">
        <w:rPr>
          <w:rFonts w:cs="Arial" w:hint="cs"/>
          <w:sz w:val="28"/>
          <w:szCs w:val="28"/>
          <w:rtl/>
          <w:lang w:bidi="ar-IQ"/>
        </w:rPr>
        <w:t>مدرسة</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البيت</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مغبة</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صفة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خصلة</w:t>
      </w:r>
      <w:r w:rsidRPr="00736B93">
        <w:rPr>
          <w:rFonts w:cs="Arial"/>
          <w:sz w:val="28"/>
          <w:szCs w:val="28"/>
          <w:rtl/>
          <w:lang w:bidi="ar-IQ"/>
        </w:rPr>
        <w:t xml:space="preserve"> </w:t>
      </w:r>
      <w:r w:rsidRPr="00736B93">
        <w:rPr>
          <w:rFonts w:cs="Arial" w:hint="cs"/>
          <w:sz w:val="28"/>
          <w:szCs w:val="28"/>
          <w:rtl/>
          <w:lang w:bidi="ar-IQ"/>
        </w:rPr>
        <w:t>ذاتية</w:t>
      </w:r>
      <w:r w:rsidRPr="00736B93">
        <w:rPr>
          <w:rFonts w:cs="Arial"/>
          <w:sz w:val="28"/>
          <w:szCs w:val="28"/>
          <w:rtl/>
          <w:lang w:bidi="ar-IQ"/>
        </w:rPr>
        <w:t xml:space="preserve"> </w:t>
      </w:r>
      <w:r w:rsidRPr="00736B93">
        <w:rPr>
          <w:rFonts w:cs="Arial" w:hint="cs"/>
          <w:sz w:val="28"/>
          <w:szCs w:val="28"/>
          <w:rtl/>
          <w:lang w:bidi="ar-IQ"/>
        </w:rPr>
        <w:t>تحول</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تمتع</w:t>
      </w:r>
      <w:r w:rsidRPr="00736B93">
        <w:rPr>
          <w:rFonts w:cs="Arial"/>
          <w:sz w:val="28"/>
          <w:szCs w:val="28"/>
          <w:rtl/>
          <w:lang w:bidi="ar-IQ"/>
        </w:rPr>
        <w:t xml:space="preserve"> </w:t>
      </w:r>
      <w:r w:rsidRPr="00736B93">
        <w:rPr>
          <w:rFonts w:cs="Arial" w:hint="cs"/>
          <w:sz w:val="28"/>
          <w:szCs w:val="28"/>
          <w:rtl/>
          <w:lang w:bidi="ar-IQ"/>
        </w:rPr>
        <w:t>المرء</w:t>
      </w:r>
      <w:r w:rsidRPr="00736B93">
        <w:rPr>
          <w:rFonts w:cs="Arial"/>
          <w:sz w:val="28"/>
          <w:szCs w:val="28"/>
          <w:rtl/>
          <w:lang w:bidi="ar-IQ"/>
        </w:rPr>
        <w:t xml:space="preserve"> </w:t>
      </w:r>
      <w:r w:rsidRPr="00736B93">
        <w:rPr>
          <w:rFonts w:cs="Arial" w:hint="cs"/>
          <w:sz w:val="28"/>
          <w:szCs w:val="28"/>
          <w:rtl/>
          <w:lang w:bidi="ar-IQ"/>
        </w:rPr>
        <w:t>بحريته،</w:t>
      </w:r>
      <w:r w:rsidRPr="00736B93">
        <w:rPr>
          <w:rFonts w:cs="Arial"/>
          <w:sz w:val="28"/>
          <w:szCs w:val="28"/>
          <w:rtl/>
          <w:lang w:bidi="ar-IQ"/>
        </w:rPr>
        <w:t xml:space="preserve"> </w:t>
      </w:r>
      <w:r w:rsidRPr="00736B93">
        <w:rPr>
          <w:rFonts w:cs="Arial" w:hint="cs"/>
          <w:sz w:val="28"/>
          <w:szCs w:val="28"/>
          <w:rtl/>
          <w:lang w:bidi="ar-IQ"/>
        </w:rPr>
        <w:t>ففي</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يسترقنك</w:t>
      </w:r>
      <w:r w:rsidRPr="00736B93">
        <w:rPr>
          <w:rFonts w:cs="Arial"/>
          <w:sz w:val="28"/>
          <w:szCs w:val="28"/>
          <w:rtl/>
          <w:lang w:bidi="ar-IQ"/>
        </w:rPr>
        <w:t xml:space="preserve"> </w:t>
      </w:r>
      <w:r w:rsidRPr="00736B93">
        <w:rPr>
          <w:rFonts w:cs="Arial" w:hint="cs"/>
          <w:sz w:val="28"/>
          <w:szCs w:val="28"/>
          <w:rtl/>
          <w:lang w:bidi="ar-IQ"/>
        </w:rPr>
        <w:t>الطمع</w:t>
      </w:r>
      <w:r w:rsidRPr="00736B93">
        <w:rPr>
          <w:rFonts w:cs="Arial"/>
          <w:sz w:val="28"/>
          <w:szCs w:val="28"/>
          <w:rtl/>
          <w:lang w:bidi="ar-IQ"/>
        </w:rPr>
        <w:t xml:space="preserve"> </w:t>
      </w:r>
      <w:r w:rsidRPr="00736B93">
        <w:rPr>
          <w:rFonts w:cs="Arial" w:hint="cs"/>
          <w:sz w:val="28"/>
          <w:szCs w:val="28"/>
          <w:rtl/>
          <w:lang w:bidi="ar-IQ"/>
        </w:rPr>
        <w:t>وقد</w:t>
      </w:r>
      <w:r w:rsidRPr="00736B93">
        <w:rPr>
          <w:rFonts w:cs="Arial"/>
          <w:sz w:val="28"/>
          <w:szCs w:val="28"/>
          <w:rtl/>
          <w:lang w:bidi="ar-IQ"/>
        </w:rPr>
        <w:t xml:space="preserve"> </w:t>
      </w:r>
      <w:r w:rsidRPr="00736B93">
        <w:rPr>
          <w:rFonts w:cs="Arial" w:hint="cs"/>
          <w:sz w:val="28"/>
          <w:szCs w:val="28"/>
          <w:rtl/>
          <w:lang w:bidi="ar-IQ"/>
        </w:rPr>
        <w:t>جعلك</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اشارة</w:t>
      </w:r>
      <w:r w:rsidRPr="00736B93">
        <w:rPr>
          <w:rFonts w:cs="Arial"/>
          <w:sz w:val="28"/>
          <w:szCs w:val="28"/>
          <w:rtl/>
          <w:lang w:bidi="ar-IQ"/>
        </w:rPr>
        <w:t xml:space="preserve"> </w:t>
      </w:r>
      <w:r w:rsidRPr="00736B93">
        <w:rPr>
          <w:rFonts w:cs="Arial" w:hint="cs"/>
          <w:sz w:val="28"/>
          <w:szCs w:val="28"/>
          <w:rtl/>
          <w:lang w:bidi="ar-IQ"/>
        </w:rPr>
        <w:t>واضحة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المعنى،</w:t>
      </w:r>
      <w:r w:rsidRPr="00736B93">
        <w:rPr>
          <w:rFonts w:cs="Arial"/>
          <w:sz w:val="28"/>
          <w:szCs w:val="28"/>
          <w:rtl/>
          <w:lang w:bidi="ar-IQ"/>
        </w:rPr>
        <w:t xml:space="preserve"> </w:t>
      </w:r>
      <w:r w:rsidRPr="00736B93">
        <w:rPr>
          <w:rFonts w:cs="Arial" w:hint="cs"/>
          <w:sz w:val="28"/>
          <w:szCs w:val="28"/>
          <w:rtl/>
          <w:lang w:bidi="ar-IQ"/>
        </w:rPr>
        <w:t>وكذلك</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ترك</w:t>
      </w:r>
      <w:r w:rsidRPr="00736B93">
        <w:rPr>
          <w:rFonts w:cs="Arial"/>
          <w:sz w:val="28"/>
          <w:szCs w:val="28"/>
          <w:rtl/>
          <w:lang w:bidi="ar-IQ"/>
        </w:rPr>
        <w:t xml:space="preserve"> </w:t>
      </w:r>
      <w:r w:rsidRPr="00736B93">
        <w:rPr>
          <w:rFonts w:cs="Arial" w:hint="cs"/>
          <w:sz w:val="28"/>
          <w:szCs w:val="28"/>
          <w:rtl/>
          <w:lang w:bidi="ar-IQ"/>
        </w:rPr>
        <w:t>الشهوات</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وعن</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جعفر</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محمد</w:t>
      </w:r>
      <w:r w:rsidRPr="00736B93">
        <w:rPr>
          <w:rFonts w:cs="Arial"/>
          <w:sz w:val="28"/>
          <w:szCs w:val="28"/>
          <w:rtl/>
          <w:lang w:bidi="ar-IQ"/>
        </w:rPr>
        <w:t xml:space="preserve"> </w:t>
      </w:r>
      <w:r w:rsidRPr="00736B93">
        <w:rPr>
          <w:rFonts w:cs="Arial" w:hint="cs"/>
          <w:sz w:val="28"/>
          <w:szCs w:val="28"/>
          <w:rtl/>
          <w:lang w:bidi="ar-IQ"/>
        </w:rPr>
        <w:t>الصادق</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صاحب</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w:t>
      </w:r>
      <w:r w:rsidRPr="00736B93">
        <w:rPr>
          <w:rFonts w:cs="Arial" w:hint="cs"/>
          <w:sz w:val="28"/>
          <w:szCs w:val="28"/>
          <w:rtl/>
          <w:lang w:bidi="ar-IQ"/>
        </w:rPr>
        <w:t>رفض</w:t>
      </w:r>
      <w:r w:rsidRPr="00736B93">
        <w:rPr>
          <w:rFonts w:cs="Arial"/>
          <w:sz w:val="28"/>
          <w:szCs w:val="28"/>
          <w:rtl/>
          <w:lang w:bidi="ar-IQ"/>
        </w:rPr>
        <w:t xml:space="preserve"> </w:t>
      </w:r>
      <w:r w:rsidRPr="00736B93">
        <w:rPr>
          <w:rFonts w:cs="Arial" w:hint="cs"/>
          <w:sz w:val="28"/>
          <w:szCs w:val="28"/>
          <w:rtl/>
          <w:lang w:bidi="ar-IQ"/>
        </w:rPr>
        <w:t>الشهوات</w:t>
      </w:r>
      <w:r w:rsidRPr="00736B93">
        <w:rPr>
          <w:rFonts w:cs="Arial"/>
          <w:sz w:val="28"/>
          <w:szCs w:val="28"/>
          <w:rtl/>
          <w:lang w:bidi="ar-IQ"/>
        </w:rPr>
        <w:t xml:space="preserve"> </w:t>
      </w:r>
      <w:r w:rsidRPr="00736B93">
        <w:rPr>
          <w:rFonts w:cs="Arial" w:hint="cs"/>
          <w:sz w:val="28"/>
          <w:szCs w:val="28"/>
          <w:rtl/>
          <w:lang w:bidi="ar-IQ"/>
        </w:rPr>
        <w:t>فصار</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العبد</w:t>
      </w:r>
      <w:r w:rsidRPr="00736B93">
        <w:rPr>
          <w:rFonts w:cs="Arial"/>
          <w:sz w:val="28"/>
          <w:szCs w:val="28"/>
          <w:rtl/>
          <w:lang w:bidi="ar-IQ"/>
        </w:rPr>
        <w:t xml:space="preserve"> </w:t>
      </w:r>
      <w:r w:rsidRPr="00736B93">
        <w:rPr>
          <w:rFonts w:cs="Arial" w:hint="cs"/>
          <w:sz w:val="28"/>
          <w:szCs w:val="28"/>
          <w:rtl/>
          <w:lang w:bidi="ar-IQ"/>
        </w:rPr>
        <w:t>حر</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قنع،</w:t>
      </w:r>
      <w:r w:rsidRPr="00736B93">
        <w:rPr>
          <w:rFonts w:cs="Arial"/>
          <w:sz w:val="28"/>
          <w:szCs w:val="28"/>
          <w:rtl/>
          <w:lang w:bidi="ar-IQ"/>
        </w:rPr>
        <w:t xml:space="preserve"> </w:t>
      </w:r>
      <w:r w:rsidRPr="00736B93">
        <w:rPr>
          <w:rFonts w:cs="Arial" w:hint="cs"/>
          <w:sz w:val="28"/>
          <w:szCs w:val="28"/>
          <w:rtl/>
          <w:lang w:bidi="ar-IQ"/>
        </w:rPr>
        <w:t>والحر</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طمع</w:t>
      </w:r>
      <w:r w:rsidRPr="00736B93">
        <w:rPr>
          <w:rFonts w:cs="Arial"/>
          <w:sz w:val="28"/>
          <w:szCs w:val="28"/>
          <w:rtl/>
          <w:lang w:bidi="ar-IQ"/>
        </w:rPr>
        <w:t xml:space="preserve">} </w:t>
      </w:r>
      <w:r w:rsidRPr="00736B93">
        <w:rPr>
          <w:rFonts w:cs="Arial" w:hint="cs"/>
          <w:sz w:val="28"/>
          <w:szCs w:val="28"/>
          <w:rtl/>
          <w:lang w:bidi="ar-IQ"/>
        </w:rPr>
        <w:t>وعنه</w:t>
      </w:r>
      <w:r w:rsidRPr="00736B93">
        <w:rPr>
          <w:rFonts w:cs="Arial"/>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زهد</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الدنيا</w:t>
      </w:r>
      <w:r w:rsidRPr="00736B93">
        <w:rPr>
          <w:rFonts w:cs="Arial"/>
          <w:sz w:val="28"/>
          <w:szCs w:val="28"/>
          <w:rtl/>
          <w:lang w:bidi="ar-IQ"/>
        </w:rPr>
        <w:t xml:space="preserve"> </w:t>
      </w:r>
      <w:r w:rsidRPr="00736B93">
        <w:rPr>
          <w:rFonts w:cs="Arial" w:hint="cs"/>
          <w:sz w:val="28"/>
          <w:szCs w:val="28"/>
          <w:rtl/>
          <w:lang w:bidi="ar-IQ"/>
        </w:rPr>
        <w:t>اعتق</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وارضى</w:t>
      </w:r>
      <w:r w:rsidRPr="00736B93">
        <w:rPr>
          <w:rFonts w:cs="Arial"/>
          <w:sz w:val="28"/>
          <w:szCs w:val="28"/>
          <w:rtl/>
          <w:lang w:bidi="ar-IQ"/>
        </w:rPr>
        <w:t xml:space="preserve"> </w:t>
      </w:r>
      <w:r w:rsidRPr="00736B93">
        <w:rPr>
          <w:rFonts w:cs="Arial" w:hint="cs"/>
          <w:sz w:val="28"/>
          <w:szCs w:val="28"/>
          <w:rtl/>
          <w:lang w:bidi="ar-IQ"/>
        </w:rPr>
        <w:t>ربه</w:t>
      </w:r>
      <w:r w:rsidRPr="00736B93">
        <w:rPr>
          <w:rFonts w:cs="Arial"/>
          <w:sz w:val="28"/>
          <w:szCs w:val="28"/>
          <w:rtl/>
          <w:lang w:bidi="ar-IQ"/>
        </w:rPr>
        <w:t xml:space="preserve">} </w:t>
      </w:r>
      <w:r w:rsidRPr="00736B93">
        <w:rPr>
          <w:rFonts w:cs="Arial" w:hint="cs"/>
          <w:sz w:val="28"/>
          <w:szCs w:val="28"/>
          <w:rtl/>
          <w:lang w:bidi="ar-IQ"/>
        </w:rPr>
        <w:t>وعنه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الدنيا</w:t>
      </w:r>
      <w:r w:rsidRPr="00736B93">
        <w:rPr>
          <w:rFonts w:cs="Arial"/>
          <w:sz w:val="28"/>
          <w:szCs w:val="28"/>
          <w:rtl/>
          <w:lang w:bidi="ar-IQ"/>
        </w:rPr>
        <w:t xml:space="preserve"> </w:t>
      </w:r>
      <w:r w:rsidRPr="00736B93">
        <w:rPr>
          <w:rFonts w:cs="Arial" w:hint="cs"/>
          <w:sz w:val="28"/>
          <w:szCs w:val="28"/>
          <w:rtl/>
          <w:lang w:bidi="ar-IQ"/>
        </w:rPr>
        <w:t>دار</w:t>
      </w:r>
      <w:r w:rsidRPr="00736B93">
        <w:rPr>
          <w:rFonts w:cs="Arial"/>
          <w:sz w:val="28"/>
          <w:szCs w:val="28"/>
          <w:rtl/>
          <w:lang w:bidi="ar-IQ"/>
        </w:rPr>
        <w:t xml:space="preserve"> </w:t>
      </w:r>
      <w:r w:rsidRPr="00736B93">
        <w:rPr>
          <w:rFonts w:cs="Arial" w:hint="cs"/>
          <w:sz w:val="28"/>
          <w:szCs w:val="28"/>
          <w:rtl/>
          <w:lang w:bidi="ar-IQ"/>
        </w:rPr>
        <w:t>ممر</w:t>
      </w:r>
      <w:r w:rsidRPr="00736B93">
        <w:rPr>
          <w:rFonts w:cs="Arial"/>
          <w:sz w:val="28"/>
          <w:szCs w:val="28"/>
          <w:rtl/>
          <w:lang w:bidi="ar-IQ"/>
        </w:rPr>
        <w:t xml:space="preserve"> </w:t>
      </w:r>
      <w:r w:rsidRPr="00736B93">
        <w:rPr>
          <w:rFonts w:cs="Arial" w:hint="cs"/>
          <w:sz w:val="28"/>
          <w:szCs w:val="28"/>
          <w:rtl/>
          <w:lang w:bidi="ar-IQ"/>
        </w:rPr>
        <w:t>والناس</w:t>
      </w:r>
      <w:r w:rsidRPr="00736B93">
        <w:rPr>
          <w:rFonts w:cs="Arial"/>
          <w:sz w:val="28"/>
          <w:szCs w:val="28"/>
          <w:rtl/>
          <w:lang w:bidi="ar-IQ"/>
        </w:rPr>
        <w:t xml:space="preserve"> </w:t>
      </w:r>
      <w:r w:rsidRPr="00736B93">
        <w:rPr>
          <w:rFonts w:cs="Arial" w:hint="cs"/>
          <w:sz w:val="28"/>
          <w:szCs w:val="28"/>
          <w:rtl/>
          <w:lang w:bidi="ar-IQ"/>
        </w:rPr>
        <w:t>فيها</w:t>
      </w:r>
      <w:r w:rsidRPr="00736B93">
        <w:rPr>
          <w:rFonts w:cs="Arial"/>
          <w:sz w:val="28"/>
          <w:szCs w:val="28"/>
          <w:rtl/>
          <w:lang w:bidi="ar-IQ"/>
        </w:rPr>
        <w:t xml:space="preserve"> </w:t>
      </w:r>
      <w:r w:rsidRPr="00736B93">
        <w:rPr>
          <w:rFonts w:cs="Arial" w:hint="cs"/>
          <w:sz w:val="28"/>
          <w:szCs w:val="28"/>
          <w:rtl/>
          <w:lang w:bidi="ar-IQ"/>
        </w:rPr>
        <w:t>رجلان،</w:t>
      </w:r>
      <w:r w:rsidRPr="00736B93">
        <w:rPr>
          <w:rFonts w:cs="Arial"/>
          <w:sz w:val="28"/>
          <w:szCs w:val="28"/>
          <w:rtl/>
          <w:lang w:bidi="ar-IQ"/>
        </w:rPr>
        <w:t xml:space="preserve"> </w:t>
      </w:r>
      <w:r w:rsidRPr="00736B93">
        <w:rPr>
          <w:rFonts w:cs="Arial" w:hint="cs"/>
          <w:sz w:val="28"/>
          <w:szCs w:val="28"/>
          <w:rtl/>
          <w:lang w:bidi="ar-IQ"/>
        </w:rPr>
        <w:t>رجل</w:t>
      </w:r>
      <w:r w:rsidRPr="00736B93">
        <w:rPr>
          <w:rFonts w:cs="Arial"/>
          <w:sz w:val="28"/>
          <w:szCs w:val="28"/>
          <w:rtl/>
          <w:lang w:bidi="ar-IQ"/>
        </w:rPr>
        <w:t xml:space="preserve"> </w:t>
      </w:r>
      <w:r w:rsidRPr="00736B93">
        <w:rPr>
          <w:rFonts w:cs="Arial" w:hint="cs"/>
          <w:sz w:val="28"/>
          <w:szCs w:val="28"/>
          <w:rtl/>
          <w:lang w:bidi="ar-IQ"/>
        </w:rPr>
        <w:t>باع</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فاوبقها</w:t>
      </w:r>
      <w:r w:rsidRPr="00736B93">
        <w:rPr>
          <w:rFonts w:cs="Arial"/>
          <w:sz w:val="28"/>
          <w:szCs w:val="28"/>
          <w:rtl/>
          <w:lang w:bidi="ar-IQ"/>
        </w:rPr>
        <w:t xml:space="preserve"> </w:t>
      </w:r>
      <w:r w:rsidRPr="00736B93">
        <w:rPr>
          <w:rFonts w:cs="Arial" w:hint="cs"/>
          <w:sz w:val="28"/>
          <w:szCs w:val="28"/>
          <w:rtl/>
          <w:lang w:bidi="ar-IQ"/>
        </w:rPr>
        <w:t>ورجل</w:t>
      </w:r>
      <w:r w:rsidRPr="00736B93">
        <w:rPr>
          <w:rFonts w:cs="Arial"/>
          <w:sz w:val="28"/>
          <w:szCs w:val="28"/>
          <w:rtl/>
          <w:lang w:bidi="ar-IQ"/>
        </w:rPr>
        <w:t xml:space="preserve"> </w:t>
      </w:r>
      <w:r w:rsidRPr="00736B93">
        <w:rPr>
          <w:rFonts w:cs="Arial" w:hint="cs"/>
          <w:sz w:val="28"/>
          <w:szCs w:val="28"/>
          <w:rtl/>
          <w:lang w:bidi="ar-IQ"/>
        </w:rPr>
        <w:t>ابتاع</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فاعتقها</w:t>
      </w:r>
      <w:r w:rsidRPr="00736B93">
        <w:rPr>
          <w:rFonts w:cs="Arial"/>
          <w:sz w:val="28"/>
          <w:szCs w:val="28"/>
          <w:rtl/>
          <w:lang w:bidi="ar-IQ"/>
        </w:rPr>
        <w:t xml:space="preserve">} </w:t>
      </w:r>
      <w:r w:rsidRPr="00736B93">
        <w:rPr>
          <w:rFonts w:cs="Arial" w:hint="cs"/>
          <w:sz w:val="28"/>
          <w:szCs w:val="28"/>
          <w:rtl/>
          <w:lang w:bidi="ar-IQ"/>
        </w:rPr>
        <w:t>وعنه</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حر</w:t>
      </w:r>
      <w:r w:rsidRPr="00736B93">
        <w:rPr>
          <w:rFonts w:cs="Arial"/>
          <w:sz w:val="28"/>
          <w:szCs w:val="28"/>
          <w:rtl/>
          <w:lang w:bidi="ar-IQ"/>
        </w:rPr>
        <w:t xml:space="preserve"> </w:t>
      </w:r>
      <w:r w:rsidRPr="00736B93">
        <w:rPr>
          <w:rFonts w:cs="Arial" w:hint="cs"/>
          <w:sz w:val="28"/>
          <w:szCs w:val="28"/>
          <w:rtl/>
          <w:lang w:bidi="ar-IQ"/>
        </w:rPr>
        <w:t>يدع</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اللماضة</w:t>
      </w:r>
      <w:r w:rsidRPr="00736B93">
        <w:rPr>
          <w:rFonts w:cs="Arial"/>
          <w:sz w:val="28"/>
          <w:szCs w:val="28"/>
          <w:rtl/>
          <w:lang w:bidi="ar-IQ"/>
        </w:rPr>
        <w:t xml:space="preserve"> </w:t>
      </w:r>
      <w:r w:rsidRPr="00736B93">
        <w:rPr>
          <w:rFonts w:cs="Arial" w:hint="cs"/>
          <w:sz w:val="28"/>
          <w:szCs w:val="28"/>
          <w:rtl/>
          <w:lang w:bidi="ar-IQ"/>
        </w:rPr>
        <w:t>لاهلها؟</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لانفسكم</w:t>
      </w:r>
      <w:r w:rsidRPr="00736B93">
        <w:rPr>
          <w:rFonts w:cs="Arial"/>
          <w:sz w:val="28"/>
          <w:szCs w:val="28"/>
          <w:rtl/>
          <w:lang w:bidi="ar-IQ"/>
        </w:rPr>
        <w:t xml:space="preserve"> </w:t>
      </w:r>
      <w:r w:rsidRPr="00736B93">
        <w:rPr>
          <w:rFonts w:cs="Arial" w:hint="cs"/>
          <w:sz w:val="28"/>
          <w:szCs w:val="28"/>
          <w:rtl/>
          <w:lang w:bidi="ar-IQ"/>
        </w:rPr>
        <w:t>ثمن</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الجنة،</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تبيعوها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كرمت</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هانت</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شهواته</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يا</w:t>
      </w:r>
      <w:r w:rsidRPr="00736B93">
        <w:rPr>
          <w:rFonts w:cs="Arial"/>
          <w:sz w:val="28"/>
          <w:szCs w:val="28"/>
          <w:rtl/>
          <w:lang w:bidi="ar-IQ"/>
        </w:rPr>
        <w:t xml:space="preserve"> </w:t>
      </w:r>
      <w:r w:rsidRPr="00736B93">
        <w:rPr>
          <w:rFonts w:cs="Arial" w:hint="cs"/>
          <w:sz w:val="28"/>
          <w:szCs w:val="28"/>
          <w:rtl/>
          <w:lang w:bidi="ar-IQ"/>
        </w:rPr>
        <w:t>اسرى</w:t>
      </w:r>
      <w:r w:rsidRPr="00736B93">
        <w:rPr>
          <w:rFonts w:cs="Arial"/>
          <w:sz w:val="28"/>
          <w:szCs w:val="28"/>
          <w:rtl/>
          <w:lang w:bidi="ar-IQ"/>
        </w:rPr>
        <w:t xml:space="preserve"> </w:t>
      </w:r>
      <w:r w:rsidRPr="00736B93">
        <w:rPr>
          <w:rFonts w:cs="Arial" w:hint="cs"/>
          <w:sz w:val="28"/>
          <w:szCs w:val="28"/>
          <w:rtl/>
          <w:lang w:bidi="ar-IQ"/>
        </w:rPr>
        <w:t>الرغبة</w:t>
      </w:r>
      <w:r w:rsidRPr="00736B93">
        <w:rPr>
          <w:rFonts w:cs="Arial"/>
          <w:sz w:val="28"/>
          <w:szCs w:val="28"/>
          <w:rtl/>
          <w:lang w:bidi="ar-IQ"/>
        </w:rPr>
        <w:t xml:space="preserve"> </w:t>
      </w:r>
      <w:r w:rsidRPr="00736B93">
        <w:rPr>
          <w:rFonts w:cs="Arial" w:hint="cs"/>
          <w:sz w:val="28"/>
          <w:szCs w:val="28"/>
          <w:rtl/>
          <w:lang w:bidi="ar-IQ"/>
        </w:rPr>
        <w:t>اقصروا،</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المعرج</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الدنيا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يروعه</w:t>
      </w:r>
      <w:r w:rsidRPr="00736B93">
        <w:rPr>
          <w:rFonts w:cs="Arial"/>
          <w:sz w:val="28"/>
          <w:szCs w:val="28"/>
          <w:rtl/>
          <w:lang w:bidi="ar-IQ"/>
        </w:rPr>
        <w:t xml:space="preserve"> </w:t>
      </w:r>
      <w:r w:rsidRPr="00736B93">
        <w:rPr>
          <w:rFonts w:cs="Arial" w:hint="cs"/>
          <w:sz w:val="28"/>
          <w:szCs w:val="28"/>
          <w:rtl/>
          <w:lang w:bidi="ar-IQ"/>
        </w:rPr>
        <w:t>منها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صريف</w:t>
      </w:r>
      <w:r w:rsidRPr="00736B93">
        <w:rPr>
          <w:rFonts w:cs="Arial"/>
          <w:sz w:val="28"/>
          <w:szCs w:val="28"/>
          <w:rtl/>
          <w:lang w:bidi="ar-IQ"/>
        </w:rPr>
        <w:t xml:space="preserve"> </w:t>
      </w:r>
      <w:r w:rsidRPr="00736B93">
        <w:rPr>
          <w:rFonts w:cs="Arial" w:hint="cs"/>
          <w:sz w:val="28"/>
          <w:szCs w:val="28"/>
          <w:rtl/>
          <w:lang w:bidi="ar-IQ"/>
        </w:rPr>
        <w:t>انياب</w:t>
      </w:r>
      <w:r w:rsidRPr="00736B93">
        <w:rPr>
          <w:rFonts w:cs="Arial"/>
          <w:sz w:val="28"/>
          <w:szCs w:val="28"/>
          <w:rtl/>
          <w:lang w:bidi="ar-IQ"/>
        </w:rPr>
        <w:t xml:space="preserve"> </w:t>
      </w:r>
      <w:r w:rsidRPr="00736B93">
        <w:rPr>
          <w:rFonts w:cs="Arial" w:hint="cs"/>
          <w:sz w:val="28"/>
          <w:szCs w:val="28"/>
          <w:rtl/>
          <w:lang w:bidi="ar-IQ"/>
        </w:rPr>
        <w:t>الحدثان</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المسؤول</w:t>
      </w:r>
      <w:r w:rsidRPr="00736B93">
        <w:rPr>
          <w:rFonts w:cs="Arial"/>
          <w:sz w:val="28"/>
          <w:szCs w:val="28"/>
          <w:rtl/>
          <w:lang w:bidi="ar-IQ"/>
        </w:rPr>
        <w:t xml:space="preserve"> </w:t>
      </w:r>
      <w:r w:rsidRPr="00736B93">
        <w:rPr>
          <w:rFonts w:cs="Arial" w:hint="cs"/>
          <w:sz w:val="28"/>
          <w:szCs w:val="28"/>
          <w:rtl/>
          <w:lang w:bidi="ar-IQ"/>
        </w:rPr>
        <w:t>حر</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يعد</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الطامع</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وثاق</w:t>
      </w:r>
      <w:r w:rsidRPr="00736B93">
        <w:rPr>
          <w:rFonts w:cs="Arial"/>
          <w:sz w:val="28"/>
          <w:szCs w:val="28"/>
          <w:rtl/>
          <w:lang w:bidi="ar-IQ"/>
        </w:rPr>
        <w:t xml:space="preserve"> </w:t>
      </w:r>
      <w:r w:rsidRPr="00736B93">
        <w:rPr>
          <w:rFonts w:cs="Arial" w:hint="cs"/>
          <w:sz w:val="28"/>
          <w:szCs w:val="28"/>
          <w:rtl/>
          <w:lang w:bidi="ar-IQ"/>
        </w:rPr>
        <w:t>الذل</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الطمع</w:t>
      </w:r>
      <w:r w:rsidRPr="00736B93">
        <w:rPr>
          <w:rFonts w:cs="Arial"/>
          <w:sz w:val="28"/>
          <w:szCs w:val="28"/>
          <w:rtl/>
          <w:lang w:bidi="ar-IQ"/>
        </w:rPr>
        <w:t xml:space="preserve"> </w:t>
      </w:r>
      <w:r w:rsidRPr="00736B93">
        <w:rPr>
          <w:rFonts w:cs="Arial" w:hint="cs"/>
          <w:sz w:val="28"/>
          <w:szCs w:val="28"/>
          <w:rtl/>
          <w:lang w:bidi="ar-IQ"/>
        </w:rPr>
        <w:t>رق</w:t>
      </w:r>
      <w:r w:rsidRPr="00736B93">
        <w:rPr>
          <w:rFonts w:cs="Arial"/>
          <w:sz w:val="28"/>
          <w:szCs w:val="28"/>
          <w:rtl/>
          <w:lang w:bidi="ar-IQ"/>
        </w:rPr>
        <w:t xml:space="preserve"> </w:t>
      </w:r>
      <w:r w:rsidRPr="00736B93">
        <w:rPr>
          <w:rFonts w:cs="Arial" w:hint="cs"/>
          <w:sz w:val="28"/>
          <w:szCs w:val="28"/>
          <w:rtl/>
          <w:lang w:bidi="ar-IQ"/>
        </w:rPr>
        <w:t>مؤبد</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w:t>
      </w:r>
      <w:r w:rsidRPr="00736B93">
        <w:rPr>
          <w:rFonts w:cs="Arial" w:hint="cs"/>
          <w:sz w:val="28"/>
          <w:szCs w:val="28"/>
          <w:rtl/>
          <w:lang w:bidi="ar-IQ"/>
        </w:rPr>
        <w:t>ازرى</w:t>
      </w:r>
      <w:r w:rsidRPr="00736B93">
        <w:rPr>
          <w:rFonts w:cs="Arial"/>
          <w:sz w:val="28"/>
          <w:szCs w:val="28"/>
          <w:rtl/>
          <w:lang w:bidi="ar-IQ"/>
        </w:rPr>
        <w:t xml:space="preserve"> </w:t>
      </w:r>
      <w:r w:rsidRPr="00736B93">
        <w:rPr>
          <w:rFonts w:cs="Arial" w:hint="cs"/>
          <w:sz w:val="28"/>
          <w:szCs w:val="28"/>
          <w:rtl/>
          <w:lang w:bidi="ar-IQ"/>
        </w:rPr>
        <w:t>بنفسه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استشعر</w:t>
      </w:r>
      <w:r w:rsidRPr="00736B93">
        <w:rPr>
          <w:rFonts w:cs="Arial"/>
          <w:sz w:val="28"/>
          <w:szCs w:val="28"/>
          <w:rtl/>
          <w:lang w:bidi="ar-IQ"/>
        </w:rPr>
        <w:t xml:space="preserve"> </w:t>
      </w:r>
      <w:r w:rsidRPr="00736B93">
        <w:rPr>
          <w:rFonts w:cs="Arial" w:hint="cs"/>
          <w:sz w:val="28"/>
          <w:szCs w:val="28"/>
          <w:rtl/>
          <w:lang w:bidi="ar-IQ"/>
        </w:rPr>
        <w:t>الطمع،</w:t>
      </w:r>
      <w:r w:rsidRPr="00736B93">
        <w:rPr>
          <w:rFonts w:cs="Arial"/>
          <w:sz w:val="28"/>
          <w:szCs w:val="28"/>
          <w:rtl/>
          <w:lang w:bidi="ar-IQ"/>
        </w:rPr>
        <w:t xml:space="preserve"> </w:t>
      </w:r>
      <w:r w:rsidRPr="00736B93">
        <w:rPr>
          <w:rFonts w:cs="Arial" w:hint="cs"/>
          <w:sz w:val="28"/>
          <w:szCs w:val="28"/>
          <w:rtl/>
          <w:lang w:bidi="ar-IQ"/>
        </w:rPr>
        <w:t>ورضي</w:t>
      </w:r>
      <w:r w:rsidRPr="00736B93">
        <w:rPr>
          <w:rFonts w:cs="Arial"/>
          <w:sz w:val="28"/>
          <w:szCs w:val="28"/>
          <w:rtl/>
          <w:lang w:bidi="ar-IQ"/>
        </w:rPr>
        <w:t xml:space="preserve"> </w:t>
      </w:r>
      <w:r w:rsidRPr="00736B93">
        <w:rPr>
          <w:rFonts w:cs="Arial" w:hint="cs"/>
          <w:sz w:val="28"/>
          <w:szCs w:val="28"/>
          <w:rtl/>
          <w:lang w:bidi="ar-IQ"/>
        </w:rPr>
        <w:t>بالذل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كشف</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ضره،</w:t>
      </w:r>
      <w:r w:rsidRPr="00736B93">
        <w:rPr>
          <w:rFonts w:cs="Arial"/>
          <w:sz w:val="28"/>
          <w:szCs w:val="28"/>
          <w:rtl/>
          <w:lang w:bidi="ar-IQ"/>
        </w:rPr>
        <w:t xml:space="preserve"> </w:t>
      </w:r>
      <w:r w:rsidRPr="00736B93">
        <w:rPr>
          <w:rFonts w:cs="Arial" w:hint="cs"/>
          <w:sz w:val="28"/>
          <w:szCs w:val="28"/>
          <w:rtl/>
          <w:lang w:bidi="ar-IQ"/>
        </w:rPr>
        <w:t>وهانت</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امر</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لسانه</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اكثر</w:t>
      </w:r>
      <w:r w:rsidRPr="00736B93">
        <w:rPr>
          <w:rFonts w:cs="Arial"/>
          <w:sz w:val="28"/>
          <w:szCs w:val="28"/>
          <w:rtl/>
          <w:lang w:bidi="ar-IQ"/>
        </w:rPr>
        <w:t xml:space="preserve"> </w:t>
      </w:r>
      <w:r w:rsidRPr="00736B93">
        <w:rPr>
          <w:rFonts w:cs="Arial" w:hint="cs"/>
          <w:sz w:val="28"/>
          <w:szCs w:val="28"/>
          <w:rtl/>
          <w:lang w:bidi="ar-IQ"/>
        </w:rPr>
        <w:t>مصارع</w:t>
      </w:r>
      <w:r w:rsidRPr="00736B93">
        <w:rPr>
          <w:rFonts w:cs="Arial"/>
          <w:sz w:val="28"/>
          <w:szCs w:val="28"/>
          <w:rtl/>
          <w:lang w:bidi="ar-IQ"/>
        </w:rPr>
        <w:t xml:space="preserve"> </w:t>
      </w:r>
      <w:r w:rsidRPr="00736B93">
        <w:rPr>
          <w:rFonts w:cs="Arial" w:hint="cs"/>
          <w:sz w:val="28"/>
          <w:szCs w:val="28"/>
          <w:rtl/>
          <w:lang w:bidi="ar-IQ"/>
        </w:rPr>
        <w:t>العقول</w:t>
      </w:r>
      <w:r w:rsidRPr="00736B93">
        <w:rPr>
          <w:rFonts w:cs="Arial"/>
          <w:sz w:val="28"/>
          <w:szCs w:val="28"/>
          <w:rtl/>
          <w:lang w:bidi="ar-IQ"/>
        </w:rPr>
        <w:t xml:space="preserve"> </w:t>
      </w:r>
      <w:r w:rsidRPr="00736B93">
        <w:rPr>
          <w:rFonts w:cs="Arial" w:hint="cs"/>
          <w:sz w:val="28"/>
          <w:szCs w:val="28"/>
          <w:rtl/>
          <w:lang w:bidi="ar-IQ"/>
        </w:rPr>
        <w:t>تحت</w:t>
      </w:r>
      <w:r w:rsidRPr="00736B93">
        <w:rPr>
          <w:rFonts w:cs="Arial"/>
          <w:sz w:val="28"/>
          <w:szCs w:val="28"/>
          <w:rtl/>
          <w:lang w:bidi="ar-IQ"/>
        </w:rPr>
        <w:t xml:space="preserve"> </w:t>
      </w:r>
      <w:r w:rsidRPr="00736B93">
        <w:rPr>
          <w:rFonts w:cs="Arial" w:hint="cs"/>
          <w:sz w:val="28"/>
          <w:szCs w:val="28"/>
          <w:rtl/>
          <w:lang w:bidi="ar-IQ"/>
        </w:rPr>
        <w:t>بريق</w:t>
      </w:r>
      <w:r w:rsidRPr="00736B93">
        <w:rPr>
          <w:rFonts w:cs="Arial"/>
          <w:sz w:val="28"/>
          <w:szCs w:val="28"/>
          <w:rtl/>
          <w:lang w:bidi="ar-IQ"/>
        </w:rPr>
        <w:t xml:space="preserve"> </w:t>
      </w:r>
      <w:r w:rsidRPr="00736B93">
        <w:rPr>
          <w:rFonts w:cs="Arial" w:hint="cs"/>
          <w:sz w:val="28"/>
          <w:szCs w:val="28"/>
          <w:rtl/>
          <w:lang w:bidi="ar-IQ"/>
        </w:rPr>
        <w:t>المطامع</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كم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عقل</w:t>
      </w:r>
      <w:r w:rsidRPr="00736B93">
        <w:rPr>
          <w:rFonts w:cs="Arial"/>
          <w:sz w:val="28"/>
          <w:szCs w:val="28"/>
          <w:rtl/>
          <w:lang w:bidi="ar-IQ"/>
        </w:rPr>
        <w:t xml:space="preserve"> </w:t>
      </w:r>
      <w:r w:rsidRPr="00736B93">
        <w:rPr>
          <w:rFonts w:cs="Arial" w:hint="cs"/>
          <w:sz w:val="28"/>
          <w:szCs w:val="28"/>
          <w:rtl/>
          <w:lang w:bidi="ar-IQ"/>
        </w:rPr>
        <w:t>اسير</w:t>
      </w:r>
      <w:r w:rsidRPr="00736B93">
        <w:rPr>
          <w:rFonts w:cs="Arial"/>
          <w:sz w:val="28"/>
          <w:szCs w:val="28"/>
          <w:rtl/>
          <w:lang w:bidi="ar-IQ"/>
        </w:rPr>
        <w:t xml:space="preserve"> </w:t>
      </w:r>
      <w:r w:rsidRPr="00736B93">
        <w:rPr>
          <w:rFonts w:cs="Arial" w:hint="cs"/>
          <w:sz w:val="28"/>
          <w:szCs w:val="28"/>
          <w:rtl/>
          <w:lang w:bidi="ar-IQ"/>
        </w:rPr>
        <w:t>تحت</w:t>
      </w:r>
      <w:r w:rsidRPr="00736B93">
        <w:rPr>
          <w:rFonts w:cs="Arial"/>
          <w:sz w:val="28"/>
          <w:szCs w:val="28"/>
          <w:rtl/>
          <w:lang w:bidi="ar-IQ"/>
        </w:rPr>
        <w:t xml:space="preserve"> </w:t>
      </w:r>
      <w:r w:rsidRPr="00736B93">
        <w:rPr>
          <w:rFonts w:cs="Arial" w:hint="cs"/>
          <w:sz w:val="28"/>
          <w:szCs w:val="28"/>
          <w:rtl/>
          <w:lang w:bidi="ar-IQ"/>
        </w:rPr>
        <w:t>هوى</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واخيرا</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فاكرم</w:t>
      </w:r>
      <w:r w:rsidRPr="00736B93">
        <w:rPr>
          <w:rFonts w:cs="Arial"/>
          <w:sz w:val="28"/>
          <w:szCs w:val="28"/>
          <w:rtl/>
          <w:lang w:bidi="ar-IQ"/>
        </w:rPr>
        <w:t xml:space="preserve"> </w:t>
      </w:r>
      <w:r w:rsidRPr="00736B93">
        <w:rPr>
          <w:rFonts w:cs="Arial" w:hint="cs"/>
          <w:sz w:val="28"/>
          <w:szCs w:val="28"/>
          <w:rtl/>
          <w:lang w:bidi="ar-IQ"/>
        </w:rPr>
        <w:t>نفسك</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دنية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ساقك</w:t>
      </w:r>
      <w:r w:rsidRPr="00736B93">
        <w:rPr>
          <w:rFonts w:cs="Arial"/>
          <w:sz w:val="28"/>
          <w:szCs w:val="28"/>
          <w:rtl/>
          <w:lang w:bidi="ar-IQ"/>
        </w:rPr>
        <w:t xml:space="preserve"> </w:t>
      </w:r>
      <w:r w:rsidRPr="00736B93">
        <w:rPr>
          <w:rFonts w:cs="Arial" w:hint="cs"/>
          <w:sz w:val="28"/>
          <w:szCs w:val="28"/>
          <w:rtl/>
          <w:lang w:bidi="ar-IQ"/>
        </w:rPr>
        <w:t>رغب</w:t>
      </w:r>
      <w:r w:rsidRPr="00736B93">
        <w:rPr>
          <w:rFonts w:cs="Arial"/>
          <w:sz w:val="28"/>
          <w:szCs w:val="28"/>
          <w:rtl/>
          <w:lang w:bidi="ar-IQ"/>
        </w:rPr>
        <w:t xml:space="preserve"> </w:t>
      </w:r>
      <w:r w:rsidRPr="00736B93">
        <w:rPr>
          <w:rFonts w:cs="Arial" w:hint="cs"/>
          <w:sz w:val="28"/>
          <w:szCs w:val="28"/>
          <w:rtl/>
          <w:lang w:bidi="ar-IQ"/>
        </w:rPr>
        <w:t>فانك</w:t>
      </w:r>
      <w:r w:rsidRPr="00736B93">
        <w:rPr>
          <w:rFonts w:cs="Arial"/>
          <w:sz w:val="28"/>
          <w:szCs w:val="28"/>
          <w:rtl/>
          <w:lang w:bidi="ar-IQ"/>
        </w:rPr>
        <w:t xml:space="preserve"> </w:t>
      </w:r>
      <w:r w:rsidRPr="00736B93">
        <w:rPr>
          <w:rFonts w:cs="Arial" w:hint="cs"/>
          <w:sz w:val="28"/>
          <w:szCs w:val="28"/>
          <w:rtl/>
          <w:lang w:bidi="ar-IQ"/>
        </w:rPr>
        <w:t>تعتاض</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بذلت</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نفسك</w:t>
      </w:r>
      <w:r w:rsidR="00512673">
        <w:rPr>
          <w:rFonts w:cs="Arial" w:hint="cs"/>
          <w:sz w:val="28"/>
          <w:szCs w:val="28"/>
          <w:rtl/>
          <w:lang w:bidi="ar-IQ"/>
        </w:rPr>
        <w:t>}.</w:t>
      </w:r>
    </w:p>
    <w:p w:rsidR="00736B93" w:rsidRPr="00736B93" w:rsidRDefault="00736B93" w:rsidP="00E91872">
      <w:pPr>
        <w:spacing w:after="0" w:line="240" w:lineRule="auto"/>
        <w:jc w:val="right"/>
        <w:rPr>
          <w:rFonts w:cs="Arial"/>
          <w:sz w:val="28"/>
          <w:szCs w:val="28"/>
          <w:lang w:bidi="ar-IQ"/>
        </w:rPr>
      </w:pPr>
      <w:r w:rsidRPr="00736B93">
        <w:rPr>
          <w:rFonts w:cs="Arial"/>
          <w:sz w:val="28"/>
          <w:szCs w:val="28"/>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بالنسبة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النوع</w:t>
      </w:r>
      <w:r w:rsidRPr="00736B93">
        <w:rPr>
          <w:rFonts w:cs="Arial"/>
          <w:sz w:val="28"/>
          <w:szCs w:val="28"/>
          <w:rtl/>
          <w:lang w:bidi="ar-IQ"/>
        </w:rPr>
        <w:t xml:space="preserve"> </w:t>
      </w:r>
      <w:r w:rsidRPr="00736B93">
        <w:rPr>
          <w:rFonts w:cs="Arial" w:hint="cs"/>
          <w:sz w:val="28"/>
          <w:szCs w:val="28"/>
          <w:rtl/>
          <w:lang w:bidi="ar-IQ"/>
        </w:rPr>
        <w:t>الثاني؛</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رسمت</w:t>
      </w:r>
      <w:r w:rsidRPr="00736B93">
        <w:rPr>
          <w:rFonts w:cs="Arial"/>
          <w:sz w:val="28"/>
          <w:szCs w:val="28"/>
          <w:rtl/>
          <w:lang w:bidi="ar-IQ"/>
        </w:rPr>
        <w:t xml:space="preserve"> </w:t>
      </w:r>
      <w:r w:rsidRPr="00736B93">
        <w:rPr>
          <w:rFonts w:cs="Arial" w:hint="cs"/>
          <w:sz w:val="28"/>
          <w:szCs w:val="28"/>
          <w:rtl/>
          <w:lang w:bidi="ar-IQ"/>
        </w:rPr>
        <w:t>مدرسة</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البيت</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خارطة</w:t>
      </w:r>
      <w:r w:rsidRPr="00736B93">
        <w:rPr>
          <w:rFonts w:cs="Arial"/>
          <w:sz w:val="28"/>
          <w:szCs w:val="28"/>
          <w:rtl/>
          <w:lang w:bidi="ar-IQ"/>
        </w:rPr>
        <w:t xml:space="preserve"> </w:t>
      </w:r>
      <w:r w:rsidRPr="00736B93">
        <w:rPr>
          <w:rFonts w:cs="Arial" w:hint="cs"/>
          <w:sz w:val="28"/>
          <w:szCs w:val="28"/>
          <w:rtl/>
          <w:lang w:bidi="ar-IQ"/>
        </w:rPr>
        <w:t>طريق</w:t>
      </w:r>
      <w:r w:rsidRPr="00736B93">
        <w:rPr>
          <w:rFonts w:cs="Arial"/>
          <w:sz w:val="28"/>
          <w:szCs w:val="28"/>
          <w:rtl/>
          <w:lang w:bidi="ar-IQ"/>
        </w:rPr>
        <w:t xml:space="preserve"> </w:t>
      </w:r>
      <w:r w:rsidRPr="00736B93">
        <w:rPr>
          <w:rFonts w:cs="Arial" w:hint="cs"/>
          <w:sz w:val="28"/>
          <w:szCs w:val="28"/>
          <w:rtl/>
          <w:lang w:bidi="ar-IQ"/>
        </w:rPr>
        <w:t>للانسان</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يحرص</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يفقد</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بسبب</w:t>
      </w:r>
      <w:r w:rsidRPr="00736B93">
        <w:rPr>
          <w:rFonts w:cs="Arial"/>
          <w:sz w:val="28"/>
          <w:szCs w:val="28"/>
          <w:rtl/>
          <w:lang w:bidi="ar-IQ"/>
        </w:rPr>
        <w:t xml:space="preserve"> </w:t>
      </w:r>
      <w:r w:rsidRPr="00736B93">
        <w:rPr>
          <w:rFonts w:cs="Arial" w:hint="cs"/>
          <w:sz w:val="28"/>
          <w:szCs w:val="28"/>
          <w:rtl/>
          <w:lang w:bidi="ar-IQ"/>
        </w:rPr>
        <w:t>العوامل</w:t>
      </w:r>
      <w:r w:rsidRPr="00736B93">
        <w:rPr>
          <w:rFonts w:cs="Arial"/>
          <w:sz w:val="28"/>
          <w:szCs w:val="28"/>
          <w:rtl/>
          <w:lang w:bidi="ar-IQ"/>
        </w:rPr>
        <w:t xml:space="preserve"> </w:t>
      </w:r>
      <w:r w:rsidRPr="00736B93">
        <w:rPr>
          <w:rFonts w:cs="Arial" w:hint="cs"/>
          <w:sz w:val="28"/>
          <w:szCs w:val="28"/>
          <w:rtl/>
          <w:lang w:bidi="ar-IQ"/>
        </w:rPr>
        <w:t>الخارجية،</w:t>
      </w:r>
      <w:r w:rsidRPr="00736B93">
        <w:rPr>
          <w:rFonts w:cs="Arial"/>
          <w:sz w:val="28"/>
          <w:szCs w:val="28"/>
          <w:rtl/>
          <w:lang w:bidi="ar-IQ"/>
        </w:rPr>
        <w:t xml:space="preserve"> </w:t>
      </w:r>
      <w:r w:rsidRPr="00736B93">
        <w:rPr>
          <w:rFonts w:cs="Arial" w:hint="cs"/>
          <w:sz w:val="28"/>
          <w:szCs w:val="28"/>
          <w:rtl/>
          <w:lang w:bidi="ar-IQ"/>
        </w:rPr>
        <w:t>اولا؛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التاكيد</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قيمة</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وكونها</w:t>
      </w:r>
      <w:r w:rsidRPr="00736B93">
        <w:rPr>
          <w:rFonts w:cs="Arial"/>
          <w:sz w:val="28"/>
          <w:szCs w:val="28"/>
          <w:rtl/>
          <w:lang w:bidi="ar-IQ"/>
        </w:rPr>
        <w:t xml:space="preserve"> </w:t>
      </w:r>
      <w:r w:rsidRPr="00736B93">
        <w:rPr>
          <w:rFonts w:cs="Arial" w:hint="cs"/>
          <w:sz w:val="28"/>
          <w:szCs w:val="28"/>
          <w:rtl/>
          <w:lang w:bidi="ar-IQ"/>
        </w:rPr>
        <w:t>خلق</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خلق</w:t>
      </w:r>
      <w:r w:rsidRPr="00736B93">
        <w:rPr>
          <w:rFonts w:cs="Arial"/>
          <w:sz w:val="28"/>
          <w:szCs w:val="28"/>
          <w:rtl/>
          <w:lang w:bidi="ar-IQ"/>
        </w:rPr>
        <w:t xml:space="preserve"> </w:t>
      </w:r>
      <w:r w:rsidRPr="00736B93">
        <w:rPr>
          <w:rFonts w:cs="Arial" w:hint="cs"/>
          <w:sz w:val="28"/>
          <w:szCs w:val="28"/>
          <w:rtl/>
          <w:lang w:bidi="ar-IQ"/>
        </w:rPr>
        <w:t>البشر</w:t>
      </w:r>
      <w:r w:rsidRPr="00736B93">
        <w:rPr>
          <w:rFonts w:cs="Arial"/>
          <w:sz w:val="28"/>
          <w:szCs w:val="28"/>
          <w:rtl/>
          <w:lang w:bidi="ar-IQ"/>
        </w:rPr>
        <w:t xml:space="preserve"> </w:t>
      </w:r>
      <w:r w:rsidRPr="00736B93">
        <w:rPr>
          <w:rFonts w:cs="Arial" w:hint="cs"/>
          <w:sz w:val="28"/>
          <w:szCs w:val="28"/>
          <w:rtl/>
          <w:lang w:bidi="ar-IQ"/>
        </w:rPr>
        <w:t>ليتصرفون</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كيف</w:t>
      </w:r>
      <w:r w:rsidRPr="00736B93">
        <w:rPr>
          <w:rFonts w:cs="Arial"/>
          <w:sz w:val="28"/>
          <w:szCs w:val="28"/>
          <w:rtl/>
          <w:lang w:bidi="ar-IQ"/>
        </w:rPr>
        <w:t xml:space="preserve"> </w:t>
      </w:r>
      <w:r w:rsidRPr="00736B93">
        <w:rPr>
          <w:rFonts w:cs="Arial" w:hint="cs"/>
          <w:sz w:val="28"/>
          <w:szCs w:val="28"/>
          <w:rtl/>
          <w:lang w:bidi="ar-IQ"/>
        </w:rPr>
        <w:t>يشاؤون،</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ايها</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آدم</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يلد</w:t>
      </w:r>
      <w:r w:rsidRPr="00736B93">
        <w:rPr>
          <w:rFonts w:cs="Arial"/>
          <w:sz w:val="28"/>
          <w:szCs w:val="28"/>
          <w:rtl/>
          <w:lang w:bidi="ar-IQ"/>
        </w:rPr>
        <w:t xml:space="preserve"> </w:t>
      </w:r>
      <w:r w:rsidRPr="00736B93">
        <w:rPr>
          <w:rFonts w:cs="Arial" w:hint="cs"/>
          <w:sz w:val="28"/>
          <w:szCs w:val="28"/>
          <w:rtl/>
          <w:lang w:bidi="ar-IQ"/>
        </w:rPr>
        <w:t>عبدا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امة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كلهم</w:t>
      </w:r>
      <w:r w:rsidRPr="00736B93">
        <w:rPr>
          <w:rFonts w:cs="Arial"/>
          <w:sz w:val="28"/>
          <w:szCs w:val="28"/>
          <w:rtl/>
          <w:lang w:bidi="ar-IQ"/>
        </w:rPr>
        <w:t xml:space="preserve"> </w:t>
      </w:r>
      <w:r w:rsidRPr="00736B93">
        <w:rPr>
          <w:rFonts w:cs="Arial" w:hint="cs"/>
          <w:sz w:val="28"/>
          <w:szCs w:val="28"/>
          <w:rtl/>
          <w:lang w:bidi="ar-IQ"/>
        </w:rPr>
        <w:t>احرار</w:t>
      </w:r>
      <w:r w:rsidRPr="00736B93">
        <w:rPr>
          <w:rFonts w:cs="Arial"/>
          <w:sz w:val="28"/>
          <w:szCs w:val="28"/>
          <w:rtl/>
          <w:lang w:bidi="ar-IQ"/>
        </w:rPr>
        <w:t xml:space="preserve">} </w:t>
      </w:r>
      <w:r w:rsidRPr="00736B93">
        <w:rPr>
          <w:rFonts w:cs="Arial" w:hint="cs"/>
          <w:sz w:val="28"/>
          <w:szCs w:val="28"/>
          <w:rtl/>
          <w:lang w:bidi="ar-IQ"/>
        </w:rPr>
        <w:t>لاحظ</w:t>
      </w:r>
      <w:r w:rsidRPr="00736B93">
        <w:rPr>
          <w:rFonts w:cs="Arial"/>
          <w:sz w:val="28"/>
          <w:szCs w:val="28"/>
          <w:rtl/>
          <w:lang w:bidi="ar-IQ"/>
        </w:rPr>
        <w:t xml:space="preserve"> </w:t>
      </w:r>
      <w:r w:rsidRPr="00736B93">
        <w:rPr>
          <w:rFonts w:cs="Arial" w:hint="cs"/>
          <w:sz w:val="28"/>
          <w:szCs w:val="28"/>
          <w:rtl/>
          <w:lang w:bidi="ar-IQ"/>
        </w:rPr>
        <w:t>استعمال</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كلمة</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المسلمين</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اشبه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يعني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قيمة</w:t>
      </w:r>
      <w:r w:rsidRPr="00736B93">
        <w:rPr>
          <w:rFonts w:cs="Arial"/>
          <w:sz w:val="28"/>
          <w:szCs w:val="28"/>
          <w:rtl/>
          <w:lang w:bidi="ar-IQ"/>
        </w:rPr>
        <w:t xml:space="preserve"> </w:t>
      </w:r>
      <w:r w:rsidRPr="00736B93">
        <w:rPr>
          <w:rFonts w:cs="Arial" w:hint="cs"/>
          <w:sz w:val="28"/>
          <w:szCs w:val="28"/>
          <w:rtl/>
          <w:lang w:bidi="ar-IQ"/>
        </w:rPr>
        <w:t>انسانية</w:t>
      </w:r>
      <w:r w:rsidRPr="00736B93">
        <w:rPr>
          <w:rFonts w:cs="Arial"/>
          <w:sz w:val="28"/>
          <w:szCs w:val="28"/>
          <w:rtl/>
          <w:lang w:bidi="ar-IQ"/>
        </w:rPr>
        <w:t xml:space="preserve"> </w:t>
      </w:r>
      <w:r w:rsidRPr="00736B93">
        <w:rPr>
          <w:rFonts w:cs="Arial" w:hint="cs"/>
          <w:sz w:val="28"/>
          <w:szCs w:val="28"/>
          <w:rtl/>
          <w:lang w:bidi="ar-IQ"/>
        </w:rPr>
        <w:t>وليست</w:t>
      </w:r>
      <w:r w:rsidRPr="00736B93">
        <w:rPr>
          <w:rFonts w:cs="Arial"/>
          <w:sz w:val="28"/>
          <w:szCs w:val="28"/>
          <w:rtl/>
          <w:lang w:bidi="ar-IQ"/>
        </w:rPr>
        <w:t xml:space="preserve"> </w:t>
      </w:r>
      <w:r w:rsidRPr="00736B93">
        <w:rPr>
          <w:rFonts w:cs="Arial" w:hint="cs"/>
          <w:sz w:val="28"/>
          <w:szCs w:val="28"/>
          <w:rtl/>
          <w:lang w:bidi="ar-IQ"/>
        </w:rPr>
        <w:t>دينية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مذهبية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اثنية،</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تكونن</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غيرك</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جعلك</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سبحانه</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خير</w:t>
      </w:r>
      <w:r w:rsidRPr="00736B93">
        <w:rPr>
          <w:rFonts w:cs="Arial"/>
          <w:sz w:val="28"/>
          <w:szCs w:val="28"/>
          <w:rtl/>
          <w:lang w:bidi="ar-IQ"/>
        </w:rPr>
        <w:t xml:space="preserve"> </w:t>
      </w:r>
      <w:r w:rsidRPr="00736B93">
        <w:rPr>
          <w:rFonts w:cs="Arial" w:hint="cs"/>
          <w:sz w:val="28"/>
          <w:szCs w:val="28"/>
          <w:rtl/>
          <w:lang w:bidi="ar-IQ"/>
        </w:rPr>
        <w:t>خيرا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ينال</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بشر،</w:t>
      </w:r>
      <w:r w:rsidRPr="00736B93">
        <w:rPr>
          <w:rFonts w:cs="Arial"/>
          <w:sz w:val="28"/>
          <w:szCs w:val="28"/>
          <w:rtl/>
          <w:lang w:bidi="ar-IQ"/>
        </w:rPr>
        <w:t xml:space="preserve"> </w:t>
      </w:r>
      <w:r w:rsidRPr="00736B93">
        <w:rPr>
          <w:rFonts w:cs="Arial" w:hint="cs"/>
          <w:sz w:val="28"/>
          <w:szCs w:val="28"/>
          <w:rtl/>
          <w:lang w:bidi="ar-IQ"/>
        </w:rPr>
        <w:t>ويسرا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ينال</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بعسر</w:t>
      </w:r>
      <w:r w:rsidRPr="00736B93">
        <w:rPr>
          <w:rFonts w:cs="Arial"/>
          <w:sz w:val="28"/>
          <w:szCs w:val="28"/>
          <w:rtl/>
          <w:lang w:bidi="ar-IQ"/>
        </w:rPr>
        <w:t xml:space="preserve">} </w:t>
      </w:r>
      <w:r w:rsidRPr="00736B93">
        <w:rPr>
          <w:rFonts w:cs="Arial" w:hint="cs"/>
          <w:sz w:val="28"/>
          <w:szCs w:val="28"/>
          <w:rtl/>
          <w:lang w:bidi="ar-IQ"/>
        </w:rPr>
        <w:t>وقوله</w:t>
      </w:r>
      <w:r w:rsidRPr="00736B93">
        <w:rPr>
          <w:rFonts w:cs="Arial"/>
          <w:sz w:val="28"/>
          <w:szCs w:val="28"/>
          <w:rtl/>
          <w:lang w:bidi="ar-IQ"/>
        </w:rPr>
        <w:t xml:space="preserve"> {</w:t>
      </w:r>
      <w:r w:rsidRPr="00736B93">
        <w:rPr>
          <w:rFonts w:cs="Arial" w:hint="cs"/>
          <w:sz w:val="28"/>
          <w:szCs w:val="28"/>
          <w:rtl/>
          <w:lang w:bidi="ar-IQ"/>
        </w:rPr>
        <w:t>الحر</w:t>
      </w:r>
      <w:r w:rsidRPr="00736B93">
        <w:rPr>
          <w:rFonts w:cs="Arial"/>
          <w:sz w:val="28"/>
          <w:szCs w:val="28"/>
          <w:rtl/>
          <w:lang w:bidi="ar-IQ"/>
        </w:rPr>
        <w:t xml:space="preserve"> </w:t>
      </w:r>
      <w:r w:rsidRPr="00736B93">
        <w:rPr>
          <w:rFonts w:cs="Arial" w:hint="cs"/>
          <w:sz w:val="28"/>
          <w:szCs w:val="28"/>
          <w:rtl/>
          <w:lang w:bidi="ar-IQ"/>
        </w:rPr>
        <w:t>حر</w:t>
      </w:r>
      <w:r w:rsidRPr="00736B93">
        <w:rPr>
          <w:rFonts w:cs="Arial"/>
          <w:sz w:val="28"/>
          <w:szCs w:val="28"/>
          <w:rtl/>
          <w:lang w:bidi="ar-IQ"/>
        </w:rPr>
        <w:t xml:space="preserve"> </w:t>
      </w:r>
      <w:r w:rsidRPr="00736B93">
        <w:rPr>
          <w:rFonts w:cs="Arial" w:hint="cs"/>
          <w:sz w:val="28"/>
          <w:szCs w:val="28"/>
          <w:rtl/>
          <w:lang w:bidi="ar-IQ"/>
        </w:rPr>
        <w:t>ولو</w:t>
      </w:r>
      <w:r w:rsidRPr="00736B93">
        <w:rPr>
          <w:rFonts w:cs="Arial"/>
          <w:sz w:val="28"/>
          <w:szCs w:val="28"/>
          <w:rtl/>
          <w:lang w:bidi="ar-IQ"/>
        </w:rPr>
        <w:t xml:space="preserve"> </w:t>
      </w:r>
      <w:r w:rsidRPr="00736B93">
        <w:rPr>
          <w:rFonts w:cs="Arial" w:hint="cs"/>
          <w:sz w:val="28"/>
          <w:szCs w:val="28"/>
          <w:rtl/>
          <w:lang w:bidi="ar-IQ"/>
        </w:rPr>
        <w:t>مسه</w:t>
      </w:r>
      <w:r w:rsidRPr="00736B93">
        <w:rPr>
          <w:rFonts w:cs="Arial"/>
          <w:sz w:val="28"/>
          <w:szCs w:val="28"/>
          <w:rtl/>
          <w:lang w:bidi="ar-IQ"/>
        </w:rPr>
        <w:t xml:space="preserve"> </w:t>
      </w:r>
      <w:r w:rsidRPr="00736B93">
        <w:rPr>
          <w:rFonts w:cs="Arial" w:hint="cs"/>
          <w:sz w:val="28"/>
          <w:szCs w:val="28"/>
          <w:rtl/>
          <w:lang w:bidi="ar-IQ"/>
        </w:rPr>
        <w:t>الضر</w:t>
      </w:r>
      <w:r w:rsidRPr="00736B93">
        <w:rPr>
          <w:rFonts w:cs="Arial"/>
          <w:sz w:val="28"/>
          <w:szCs w:val="28"/>
          <w:rtl/>
          <w:lang w:bidi="ar-IQ"/>
        </w:rPr>
        <w:t xml:space="preserve">}  </w:t>
      </w:r>
      <w:r w:rsidRPr="00736B93">
        <w:rPr>
          <w:rFonts w:cs="Arial" w:hint="cs"/>
          <w:sz w:val="28"/>
          <w:szCs w:val="28"/>
          <w:rtl/>
          <w:lang w:bidi="ar-IQ"/>
        </w:rPr>
        <w:t>وقول</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جعفر</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محمد</w:t>
      </w:r>
      <w:r w:rsidRPr="00736B93">
        <w:rPr>
          <w:rFonts w:cs="Arial"/>
          <w:sz w:val="28"/>
          <w:szCs w:val="28"/>
          <w:rtl/>
          <w:lang w:bidi="ar-IQ"/>
        </w:rPr>
        <w:t xml:space="preserve"> </w:t>
      </w:r>
      <w:r w:rsidRPr="00736B93">
        <w:rPr>
          <w:rFonts w:cs="Arial" w:hint="cs"/>
          <w:sz w:val="28"/>
          <w:szCs w:val="28"/>
          <w:rtl/>
          <w:lang w:bidi="ar-IQ"/>
        </w:rPr>
        <w:t>الصادق</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الحر</w:t>
      </w:r>
      <w:r w:rsidRPr="00736B93">
        <w:rPr>
          <w:rFonts w:cs="Arial"/>
          <w:sz w:val="28"/>
          <w:szCs w:val="28"/>
          <w:rtl/>
          <w:lang w:bidi="ar-IQ"/>
        </w:rPr>
        <w:t xml:space="preserve"> </w:t>
      </w:r>
      <w:r w:rsidRPr="00736B93">
        <w:rPr>
          <w:rFonts w:cs="Arial" w:hint="cs"/>
          <w:sz w:val="28"/>
          <w:szCs w:val="28"/>
          <w:rtl/>
          <w:lang w:bidi="ar-IQ"/>
        </w:rPr>
        <w:t>حر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lastRenderedPageBreak/>
        <w:t>جميع</w:t>
      </w:r>
      <w:r w:rsidRPr="00736B93">
        <w:rPr>
          <w:rFonts w:cs="Arial"/>
          <w:sz w:val="28"/>
          <w:szCs w:val="28"/>
          <w:rtl/>
          <w:lang w:bidi="ar-IQ"/>
        </w:rPr>
        <w:t xml:space="preserve"> </w:t>
      </w:r>
      <w:r w:rsidRPr="00736B93">
        <w:rPr>
          <w:rFonts w:cs="Arial" w:hint="cs"/>
          <w:sz w:val="28"/>
          <w:szCs w:val="28"/>
          <w:rtl/>
          <w:lang w:bidi="ar-IQ"/>
        </w:rPr>
        <w:t>احواله،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نابته</w:t>
      </w:r>
      <w:r w:rsidRPr="00736B93">
        <w:rPr>
          <w:rFonts w:cs="Arial"/>
          <w:sz w:val="28"/>
          <w:szCs w:val="28"/>
          <w:rtl/>
          <w:lang w:bidi="ar-IQ"/>
        </w:rPr>
        <w:t xml:space="preserve"> </w:t>
      </w:r>
      <w:r w:rsidRPr="00736B93">
        <w:rPr>
          <w:rFonts w:cs="Arial" w:hint="cs"/>
          <w:sz w:val="28"/>
          <w:szCs w:val="28"/>
          <w:rtl/>
          <w:lang w:bidi="ar-IQ"/>
        </w:rPr>
        <w:t>نائبة</w:t>
      </w:r>
      <w:r w:rsidRPr="00736B93">
        <w:rPr>
          <w:rFonts w:cs="Arial"/>
          <w:sz w:val="28"/>
          <w:szCs w:val="28"/>
          <w:rtl/>
          <w:lang w:bidi="ar-IQ"/>
        </w:rPr>
        <w:t xml:space="preserve"> </w:t>
      </w:r>
      <w:r w:rsidRPr="00736B93">
        <w:rPr>
          <w:rFonts w:cs="Arial" w:hint="cs"/>
          <w:sz w:val="28"/>
          <w:szCs w:val="28"/>
          <w:rtl/>
          <w:lang w:bidi="ar-IQ"/>
        </w:rPr>
        <w:t>صبر</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تداكت</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المصائب</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تكسره،</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أسر</w:t>
      </w:r>
      <w:r w:rsidRPr="00736B93">
        <w:rPr>
          <w:rFonts w:cs="Arial"/>
          <w:sz w:val="28"/>
          <w:szCs w:val="28"/>
          <w:rtl/>
          <w:lang w:bidi="ar-IQ"/>
        </w:rPr>
        <w:t xml:space="preserve"> </w:t>
      </w:r>
      <w:r w:rsidRPr="00736B93">
        <w:rPr>
          <w:rFonts w:cs="Arial" w:hint="cs"/>
          <w:sz w:val="28"/>
          <w:szCs w:val="28"/>
          <w:rtl/>
          <w:lang w:bidi="ar-IQ"/>
        </w:rPr>
        <w:t>وقهر</w:t>
      </w:r>
      <w:r w:rsidRPr="00736B93">
        <w:rPr>
          <w:rFonts w:cs="Arial"/>
          <w:sz w:val="28"/>
          <w:szCs w:val="28"/>
          <w:rtl/>
          <w:lang w:bidi="ar-IQ"/>
        </w:rPr>
        <w:t xml:space="preserve"> </w:t>
      </w:r>
      <w:r w:rsidRPr="00736B93">
        <w:rPr>
          <w:rFonts w:cs="Arial" w:hint="cs"/>
          <w:sz w:val="28"/>
          <w:szCs w:val="28"/>
          <w:rtl/>
          <w:lang w:bidi="ar-IQ"/>
        </w:rPr>
        <w:t>واستبدل</w:t>
      </w:r>
      <w:r w:rsidRPr="00736B93">
        <w:rPr>
          <w:rFonts w:cs="Arial"/>
          <w:sz w:val="28"/>
          <w:szCs w:val="28"/>
          <w:rtl/>
          <w:lang w:bidi="ar-IQ"/>
        </w:rPr>
        <w:t xml:space="preserve"> </w:t>
      </w:r>
      <w:r w:rsidRPr="00736B93">
        <w:rPr>
          <w:rFonts w:cs="Arial" w:hint="cs"/>
          <w:sz w:val="28"/>
          <w:szCs w:val="28"/>
          <w:rtl/>
          <w:lang w:bidi="ar-IQ"/>
        </w:rPr>
        <w:t>باليسر</w:t>
      </w:r>
      <w:r w:rsidRPr="00736B93">
        <w:rPr>
          <w:rFonts w:cs="Arial"/>
          <w:sz w:val="28"/>
          <w:szCs w:val="28"/>
          <w:rtl/>
          <w:lang w:bidi="ar-IQ"/>
        </w:rPr>
        <w:t xml:space="preserve"> </w:t>
      </w:r>
      <w:r w:rsidRPr="00736B93">
        <w:rPr>
          <w:rFonts w:cs="Arial" w:hint="cs"/>
          <w:sz w:val="28"/>
          <w:szCs w:val="28"/>
          <w:rtl/>
          <w:lang w:bidi="ar-IQ"/>
        </w:rPr>
        <w:t>عسرا،</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يوسف</w:t>
      </w:r>
      <w:r w:rsidRPr="00736B93">
        <w:rPr>
          <w:rFonts w:cs="Arial"/>
          <w:sz w:val="28"/>
          <w:szCs w:val="28"/>
          <w:rtl/>
          <w:lang w:bidi="ar-IQ"/>
        </w:rPr>
        <w:t xml:space="preserve"> </w:t>
      </w:r>
      <w:r w:rsidRPr="00736B93">
        <w:rPr>
          <w:rFonts w:cs="Arial" w:hint="cs"/>
          <w:sz w:val="28"/>
          <w:szCs w:val="28"/>
          <w:rtl/>
          <w:lang w:bidi="ar-IQ"/>
        </w:rPr>
        <w:t>الصديق</w:t>
      </w:r>
      <w:r w:rsidRPr="00736B93">
        <w:rPr>
          <w:rFonts w:cs="Arial"/>
          <w:sz w:val="28"/>
          <w:szCs w:val="28"/>
          <w:rtl/>
          <w:lang w:bidi="ar-IQ"/>
        </w:rPr>
        <w:t xml:space="preserve"> </w:t>
      </w:r>
      <w:r w:rsidRPr="00736B93">
        <w:rPr>
          <w:rFonts w:cs="Arial" w:hint="cs"/>
          <w:sz w:val="28"/>
          <w:szCs w:val="28"/>
          <w:rtl/>
          <w:lang w:bidi="ar-IQ"/>
        </w:rPr>
        <w:t>الامين،</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يضرر</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استعبد</w:t>
      </w:r>
      <w:r w:rsidRPr="00736B93">
        <w:rPr>
          <w:rFonts w:cs="Arial"/>
          <w:sz w:val="28"/>
          <w:szCs w:val="28"/>
          <w:rtl/>
          <w:lang w:bidi="ar-IQ"/>
        </w:rPr>
        <w:t xml:space="preserve"> </w:t>
      </w:r>
      <w:r w:rsidRPr="00736B93">
        <w:rPr>
          <w:rFonts w:cs="Arial" w:hint="cs"/>
          <w:sz w:val="28"/>
          <w:szCs w:val="28"/>
          <w:rtl/>
          <w:lang w:bidi="ar-IQ"/>
        </w:rPr>
        <w:t>وقهر</w:t>
      </w:r>
      <w:r w:rsidRPr="00736B93">
        <w:rPr>
          <w:rFonts w:cs="Arial"/>
          <w:sz w:val="28"/>
          <w:szCs w:val="28"/>
          <w:rtl/>
          <w:lang w:bidi="ar-IQ"/>
        </w:rPr>
        <w:t xml:space="preserve"> </w:t>
      </w:r>
      <w:r w:rsidRPr="00736B93">
        <w:rPr>
          <w:rFonts w:cs="Arial" w:hint="cs"/>
          <w:sz w:val="28"/>
          <w:szCs w:val="28"/>
          <w:rtl/>
          <w:lang w:bidi="ar-IQ"/>
        </w:rPr>
        <w:t>وأسر</w:t>
      </w:r>
      <w:r w:rsidR="00E91872">
        <w:rPr>
          <w:rFonts w:cs="Arial" w:hint="cs"/>
          <w:sz w:val="28"/>
          <w:szCs w:val="28"/>
          <w:rtl/>
          <w:lang w:bidi="ar-IQ"/>
        </w:rPr>
        <w:t>}.</w:t>
      </w:r>
      <w:r w:rsidRPr="00736B93">
        <w:rPr>
          <w:rFonts w:cs="Arial"/>
          <w:sz w:val="28"/>
          <w:szCs w:val="28"/>
          <w:lang w:bidi="ar-IQ"/>
        </w:rPr>
        <w:t xml:space="preserve"> </w:t>
      </w:r>
    </w:p>
    <w:p w:rsidR="00736B93" w:rsidRPr="00736B93" w:rsidRDefault="00736B93" w:rsidP="00E91872">
      <w:pPr>
        <w:spacing w:after="0" w:line="240" w:lineRule="auto"/>
        <w:jc w:val="right"/>
        <w:rPr>
          <w:rFonts w:cs="Arial"/>
          <w:sz w:val="28"/>
          <w:szCs w:val="28"/>
          <w:lang w:bidi="ar-IQ"/>
        </w:rPr>
      </w:pPr>
      <w:r w:rsidRPr="00736B93">
        <w:rPr>
          <w:rFonts w:cs="Arial"/>
          <w:sz w:val="28"/>
          <w:szCs w:val="28"/>
          <w:lang w:bidi="ar-IQ"/>
        </w:rPr>
        <w:t xml:space="preserve">   </w:t>
      </w:r>
      <w:r w:rsidR="00E91872">
        <w:rPr>
          <w:rFonts w:cs="Arial" w:hint="cs"/>
          <w:sz w:val="28"/>
          <w:szCs w:val="28"/>
          <w:rtl/>
          <w:lang w:bidi="ar-IQ"/>
        </w:rPr>
        <w:t xml:space="preserve">   </w:t>
      </w:r>
      <w:r w:rsidRPr="00736B93">
        <w:rPr>
          <w:rFonts w:cs="Arial" w:hint="cs"/>
          <w:sz w:val="28"/>
          <w:szCs w:val="28"/>
          <w:rtl/>
          <w:lang w:bidi="ar-IQ"/>
        </w:rPr>
        <w:t>وثانيا؛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التاكيد</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الخضوع</w:t>
      </w:r>
      <w:r w:rsidRPr="00736B93">
        <w:rPr>
          <w:rFonts w:cs="Arial"/>
          <w:sz w:val="28"/>
          <w:szCs w:val="28"/>
          <w:rtl/>
          <w:lang w:bidi="ar-IQ"/>
        </w:rPr>
        <w:t xml:space="preserve"> </w:t>
      </w:r>
      <w:r w:rsidRPr="00736B93">
        <w:rPr>
          <w:rFonts w:cs="Arial" w:hint="cs"/>
          <w:sz w:val="28"/>
          <w:szCs w:val="28"/>
          <w:rtl/>
          <w:lang w:bidi="ar-IQ"/>
        </w:rPr>
        <w:t>للطاغوت</w:t>
      </w:r>
      <w:r w:rsidRPr="00736B93">
        <w:rPr>
          <w:rFonts w:cs="Arial"/>
          <w:sz w:val="28"/>
          <w:szCs w:val="28"/>
          <w:rtl/>
          <w:lang w:bidi="ar-IQ"/>
        </w:rPr>
        <w:t xml:space="preserve"> </w:t>
      </w:r>
      <w:r w:rsidRPr="00736B93">
        <w:rPr>
          <w:rFonts w:cs="Arial" w:hint="cs"/>
          <w:sz w:val="28"/>
          <w:szCs w:val="28"/>
          <w:rtl/>
          <w:lang w:bidi="ar-IQ"/>
        </w:rPr>
        <w:t>والسكوت</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الظلم</w:t>
      </w:r>
      <w:r w:rsidRPr="00736B93">
        <w:rPr>
          <w:rFonts w:cs="Arial"/>
          <w:sz w:val="28"/>
          <w:szCs w:val="28"/>
          <w:rtl/>
          <w:lang w:bidi="ar-IQ"/>
        </w:rPr>
        <w:t xml:space="preserve"> </w:t>
      </w:r>
      <w:r w:rsidRPr="00736B93">
        <w:rPr>
          <w:rFonts w:cs="Arial" w:hint="cs"/>
          <w:sz w:val="28"/>
          <w:szCs w:val="28"/>
          <w:rtl/>
          <w:lang w:bidi="ar-IQ"/>
        </w:rPr>
        <w:t>ومساعدة</w:t>
      </w:r>
      <w:r w:rsidRPr="00736B93">
        <w:rPr>
          <w:rFonts w:cs="Arial"/>
          <w:sz w:val="28"/>
          <w:szCs w:val="28"/>
          <w:rtl/>
          <w:lang w:bidi="ar-IQ"/>
        </w:rPr>
        <w:t xml:space="preserve"> </w:t>
      </w:r>
      <w:r w:rsidRPr="00736B93">
        <w:rPr>
          <w:rFonts w:cs="Arial" w:hint="cs"/>
          <w:sz w:val="28"/>
          <w:szCs w:val="28"/>
          <w:rtl/>
          <w:lang w:bidi="ar-IQ"/>
        </w:rPr>
        <w:t>المتجبر،</w:t>
      </w:r>
      <w:r w:rsidRPr="00736B93">
        <w:rPr>
          <w:rFonts w:cs="Arial"/>
          <w:sz w:val="28"/>
          <w:szCs w:val="28"/>
          <w:rtl/>
          <w:lang w:bidi="ar-IQ"/>
        </w:rPr>
        <w:t xml:space="preserve"> </w:t>
      </w:r>
      <w:r w:rsidRPr="00736B93">
        <w:rPr>
          <w:rFonts w:cs="Arial" w:hint="cs"/>
          <w:sz w:val="28"/>
          <w:szCs w:val="28"/>
          <w:rtl/>
          <w:lang w:bidi="ar-IQ"/>
        </w:rPr>
        <w:t>كلها</w:t>
      </w:r>
      <w:r w:rsidRPr="00736B93">
        <w:rPr>
          <w:rFonts w:cs="Arial"/>
          <w:sz w:val="28"/>
          <w:szCs w:val="28"/>
          <w:rtl/>
          <w:lang w:bidi="ar-IQ"/>
        </w:rPr>
        <w:t xml:space="preserve"> </w:t>
      </w:r>
      <w:r w:rsidRPr="00736B93">
        <w:rPr>
          <w:rFonts w:cs="Arial" w:hint="cs"/>
          <w:sz w:val="28"/>
          <w:szCs w:val="28"/>
          <w:rtl/>
          <w:lang w:bidi="ar-IQ"/>
        </w:rPr>
        <w:t>امور</w:t>
      </w:r>
      <w:r w:rsidRPr="00736B93">
        <w:rPr>
          <w:rFonts w:cs="Arial"/>
          <w:sz w:val="28"/>
          <w:szCs w:val="28"/>
          <w:rtl/>
          <w:lang w:bidi="ar-IQ"/>
        </w:rPr>
        <w:t xml:space="preserve"> </w:t>
      </w:r>
      <w:r w:rsidRPr="00736B93">
        <w:rPr>
          <w:rFonts w:cs="Arial" w:hint="cs"/>
          <w:sz w:val="28"/>
          <w:szCs w:val="28"/>
          <w:rtl/>
          <w:lang w:bidi="ar-IQ"/>
        </w:rPr>
        <w:t>تتناقض</w:t>
      </w:r>
      <w:r w:rsidRPr="00736B93">
        <w:rPr>
          <w:rFonts w:cs="Arial"/>
          <w:sz w:val="28"/>
          <w:szCs w:val="28"/>
          <w:rtl/>
          <w:lang w:bidi="ar-IQ"/>
        </w:rPr>
        <w:t xml:space="preserve"> </w:t>
      </w:r>
      <w:r w:rsidRPr="00736B93">
        <w:rPr>
          <w:rFonts w:cs="Arial" w:hint="cs"/>
          <w:sz w:val="28"/>
          <w:szCs w:val="28"/>
          <w:rtl/>
          <w:lang w:bidi="ar-IQ"/>
        </w:rPr>
        <w:t>وحرص</w:t>
      </w:r>
      <w:r w:rsidRPr="00736B93">
        <w:rPr>
          <w:rFonts w:cs="Arial"/>
          <w:sz w:val="28"/>
          <w:szCs w:val="28"/>
          <w:rtl/>
          <w:lang w:bidi="ar-IQ"/>
        </w:rPr>
        <w:t xml:space="preserve"> </w:t>
      </w:r>
      <w:r w:rsidRPr="00736B93">
        <w:rPr>
          <w:rFonts w:cs="Arial" w:hint="cs"/>
          <w:sz w:val="28"/>
          <w:szCs w:val="28"/>
          <w:rtl/>
          <w:lang w:bidi="ar-IQ"/>
        </w:rPr>
        <w:t>المرء</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حماية</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العبث،</w:t>
      </w:r>
      <w:r w:rsidRPr="00736B93">
        <w:rPr>
          <w:rFonts w:cs="Arial"/>
          <w:sz w:val="28"/>
          <w:szCs w:val="28"/>
          <w:rtl/>
          <w:lang w:bidi="ar-IQ"/>
        </w:rPr>
        <w:t xml:space="preserve"> </w:t>
      </w:r>
      <w:r w:rsidRPr="00736B93">
        <w:rPr>
          <w:rFonts w:cs="Arial" w:hint="cs"/>
          <w:sz w:val="28"/>
          <w:szCs w:val="28"/>
          <w:rtl/>
          <w:lang w:bidi="ar-IQ"/>
        </w:rPr>
        <w:t>ففي</w:t>
      </w:r>
      <w:r w:rsidRPr="00736B93">
        <w:rPr>
          <w:rFonts w:cs="Arial"/>
          <w:sz w:val="28"/>
          <w:szCs w:val="28"/>
          <w:rtl/>
          <w:lang w:bidi="ar-IQ"/>
        </w:rPr>
        <w:t xml:space="preserve"> </w:t>
      </w:r>
      <w:r w:rsidRPr="00736B93">
        <w:rPr>
          <w:rFonts w:cs="Arial" w:hint="cs"/>
          <w:sz w:val="28"/>
          <w:szCs w:val="28"/>
          <w:rtl/>
          <w:lang w:bidi="ar-IQ"/>
        </w:rPr>
        <w:t>الاية</w:t>
      </w:r>
      <w:r w:rsidRPr="00736B93">
        <w:rPr>
          <w:rFonts w:cs="Arial"/>
          <w:sz w:val="28"/>
          <w:szCs w:val="28"/>
          <w:rtl/>
          <w:lang w:bidi="ar-IQ"/>
        </w:rPr>
        <w:t xml:space="preserve"> </w:t>
      </w:r>
      <w:r w:rsidRPr="00736B93">
        <w:rPr>
          <w:rFonts w:cs="Arial" w:hint="cs"/>
          <w:sz w:val="28"/>
          <w:szCs w:val="28"/>
          <w:rtl/>
          <w:lang w:bidi="ar-IQ"/>
        </w:rPr>
        <w:t>الكريمة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اكراه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تبين</w:t>
      </w:r>
      <w:r w:rsidRPr="00736B93">
        <w:rPr>
          <w:rFonts w:cs="Arial"/>
          <w:sz w:val="28"/>
          <w:szCs w:val="28"/>
          <w:rtl/>
          <w:lang w:bidi="ar-IQ"/>
        </w:rPr>
        <w:t xml:space="preserve"> </w:t>
      </w:r>
      <w:r w:rsidRPr="00736B93">
        <w:rPr>
          <w:rFonts w:cs="Arial" w:hint="cs"/>
          <w:sz w:val="28"/>
          <w:szCs w:val="28"/>
          <w:rtl/>
          <w:lang w:bidi="ar-IQ"/>
        </w:rPr>
        <w:t>الرشد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الغي</w:t>
      </w:r>
      <w:r w:rsidRPr="00736B93">
        <w:rPr>
          <w:rFonts w:cs="Arial"/>
          <w:sz w:val="28"/>
          <w:szCs w:val="28"/>
          <w:rtl/>
          <w:lang w:bidi="ar-IQ"/>
        </w:rPr>
        <w:t xml:space="preserve"> </w:t>
      </w:r>
      <w:r w:rsidRPr="00736B93">
        <w:rPr>
          <w:rFonts w:cs="Arial" w:hint="cs"/>
          <w:sz w:val="28"/>
          <w:szCs w:val="28"/>
          <w:rtl/>
          <w:lang w:bidi="ar-IQ"/>
        </w:rPr>
        <w:t>فمن</w:t>
      </w:r>
      <w:r w:rsidRPr="00736B93">
        <w:rPr>
          <w:rFonts w:cs="Arial"/>
          <w:sz w:val="28"/>
          <w:szCs w:val="28"/>
          <w:rtl/>
          <w:lang w:bidi="ar-IQ"/>
        </w:rPr>
        <w:t xml:space="preserve"> </w:t>
      </w:r>
      <w:r w:rsidRPr="00736B93">
        <w:rPr>
          <w:rFonts w:cs="Arial" w:hint="cs"/>
          <w:sz w:val="28"/>
          <w:szCs w:val="28"/>
          <w:rtl/>
          <w:lang w:bidi="ar-IQ"/>
        </w:rPr>
        <w:t>يكفر</w:t>
      </w:r>
      <w:r w:rsidRPr="00736B93">
        <w:rPr>
          <w:rFonts w:cs="Arial"/>
          <w:sz w:val="28"/>
          <w:szCs w:val="28"/>
          <w:rtl/>
          <w:lang w:bidi="ar-IQ"/>
        </w:rPr>
        <w:t xml:space="preserve"> </w:t>
      </w:r>
      <w:r w:rsidRPr="00736B93">
        <w:rPr>
          <w:rFonts w:cs="Arial" w:hint="cs"/>
          <w:sz w:val="28"/>
          <w:szCs w:val="28"/>
          <w:rtl/>
          <w:lang w:bidi="ar-IQ"/>
        </w:rPr>
        <w:t>بالطاغوت</w:t>
      </w:r>
      <w:r w:rsidRPr="00736B93">
        <w:rPr>
          <w:rFonts w:cs="Arial"/>
          <w:sz w:val="28"/>
          <w:szCs w:val="28"/>
          <w:rtl/>
          <w:lang w:bidi="ar-IQ"/>
        </w:rPr>
        <w:t xml:space="preserve"> </w:t>
      </w:r>
      <w:r w:rsidRPr="00736B93">
        <w:rPr>
          <w:rFonts w:cs="Arial" w:hint="cs"/>
          <w:sz w:val="28"/>
          <w:szCs w:val="28"/>
          <w:rtl/>
          <w:lang w:bidi="ar-IQ"/>
        </w:rPr>
        <w:t>ويؤمن</w:t>
      </w:r>
      <w:r w:rsidRPr="00736B93">
        <w:rPr>
          <w:rFonts w:cs="Arial"/>
          <w:sz w:val="28"/>
          <w:szCs w:val="28"/>
          <w:rtl/>
          <w:lang w:bidi="ar-IQ"/>
        </w:rPr>
        <w:t xml:space="preserve"> </w:t>
      </w:r>
      <w:r w:rsidRPr="00736B93">
        <w:rPr>
          <w:rFonts w:cs="Arial" w:hint="cs"/>
          <w:sz w:val="28"/>
          <w:szCs w:val="28"/>
          <w:rtl/>
          <w:lang w:bidi="ar-IQ"/>
        </w:rPr>
        <w:t>بالله</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استمسك</w:t>
      </w:r>
      <w:r w:rsidRPr="00736B93">
        <w:rPr>
          <w:rFonts w:cs="Arial"/>
          <w:sz w:val="28"/>
          <w:szCs w:val="28"/>
          <w:rtl/>
          <w:lang w:bidi="ar-IQ"/>
        </w:rPr>
        <w:t xml:space="preserve"> </w:t>
      </w:r>
      <w:r w:rsidRPr="00736B93">
        <w:rPr>
          <w:rFonts w:cs="Arial" w:hint="cs"/>
          <w:sz w:val="28"/>
          <w:szCs w:val="28"/>
          <w:rtl/>
          <w:lang w:bidi="ar-IQ"/>
        </w:rPr>
        <w:t>بالعروة</w:t>
      </w:r>
      <w:r w:rsidRPr="00736B93">
        <w:rPr>
          <w:rFonts w:cs="Arial"/>
          <w:sz w:val="28"/>
          <w:szCs w:val="28"/>
          <w:rtl/>
          <w:lang w:bidi="ar-IQ"/>
        </w:rPr>
        <w:t xml:space="preserve"> </w:t>
      </w:r>
      <w:r w:rsidRPr="00736B93">
        <w:rPr>
          <w:rFonts w:cs="Arial" w:hint="cs"/>
          <w:sz w:val="28"/>
          <w:szCs w:val="28"/>
          <w:rtl/>
          <w:lang w:bidi="ar-IQ"/>
        </w:rPr>
        <w:t>الوثقى</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انفصام</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والله</w:t>
      </w:r>
      <w:r w:rsidRPr="00736B93">
        <w:rPr>
          <w:rFonts w:cs="Arial"/>
          <w:sz w:val="28"/>
          <w:szCs w:val="28"/>
          <w:rtl/>
          <w:lang w:bidi="ar-IQ"/>
        </w:rPr>
        <w:t xml:space="preserve"> </w:t>
      </w:r>
      <w:r w:rsidRPr="00736B93">
        <w:rPr>
          <w:rFonts w:cs="Arial" w:hint="cs"/>
          <w:sz w:val="28"/>
          <w:szCs w:val="28"/>
          <w:rtl/>
          <w:lang w:bidi="ar-IQ"/>
        </w:rPr>
        <w:t>سميع</w:t>
      </w:r>
      <w:r w:rsidRPr="00736B93">
        <w:rPr>
          <w:rFonts w:cs="Arial"/>
          <w:sz w:val="28"/>
          <w:szCs w:val="28"/>
          <w:rtl/>
          <w:lang w:bidi="ar-IQ"/>
        </w:rPr>
        <w:t xml:space="preserve"> </w:t>
      </w:r>
      <w:r w:rsidRPr="00736B93">
        <w:rPr>
          <w:rFonts w:cs="Arial" w:hint="cs"/>
          <w:sz w:val="28"/>
          <w:szCs w:val="28"/>
          <w:rtl/>
          <w:lang w:bidi="ar-IQ"/>
        </w:rPr>
        <w:t>عليم</w:t>
      </w:r>
      <w:r w:rsidRPr="00736B93">
        <w:rPr>
          <w:rFonts w:cs="Arial"/>
          <w:sz w:val="28"/>
          <w:szCs w:val="28"/>
          <w:rtl/>
          <w:lang w:bidi="ar-IQ"/>
        </w:rPr>
        <w:t xml:space="preserve">} </w:t>
      </w:r>
      <w:r w:rsidRPr="00736B93">
        <w:rPr>
          <w:rFonts w:cs="Arial" w:hint="cs"/>
          <w:sz w:val="28"/>
          <w:szCs w:val="28"/>
          <w:rtl/>
          <w:lang w:bidi="ar-IQ"/>
        </w:rPr>
        <w:t>اشارة</w:t>
      </w:r>
      <w:r w:rsidRPr="00736B93">
        <w:rPr>
          <w:rFonts w:cs="Arial"/>
          <w:sz w:val="28"/>
          <w:szCs w:val="28"/>
          <w:rtl/>
          <w:lang w:bidi="ar-IQ"/>
        </w:rPr>
        <w:t xml:space="preserve"> </w:t>
      </w:r>
      <w:r w:rsidRPr="00736B93">
        <w:rPr>
          <w:rFonts w:cs="Arial" w:hint="cs"/>
          <w:sz w:val="28"/>
          <w:szCs w:val="28"/>
          <w:rtl/>
          <w:lang w:bidi="ar-IQ"/>
        </w:rPr>
        <w:t>واضحة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المعنى،</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w:t>
      </w:r>
      <w:r w:rsidRPr="00736B93">
        <w:rPr>
          <w:rFonts w:cs="Arial" w:hint="cs"/>
          <w:sz w:val="28"/>
          <w:szCs w:val="28"/>
          <w:rtl/>
          <w:lang w:bidi="ar-IQ"/>
        </w:rPr>
        <w:t>سيد</w:t>
      </w:r>
      <w:r w:rsidRPr="00736B93">
        <w:rPr>
          <w:rFonts w:cs="Arial"/>
          <w:sz w:val="28"/>
          <w:szCs w:val="28"/>
          <w:rtl/>
          <w:lang w:bidi="ar-IQ"/>
        </w:rPr>
        <w:t xml:space="preserve"> </w:t>
      </w:r>
      <w:r w:rsidRPr="00736B93">
        <w:rPr>
          <w:rFonts w:cs="Arial" w:hint="cs"/>
          <w:sz w:val="28"/>
          <w:szCs w:val="28"/>
          <w:rtl/>
          <w:lang w:bidi="ar-IQ"/>
        </w:rPr>
        <w:t>الشهداء</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يوم</w:t>
      </w:r>
      <w:r w:rsidRPr="00736B93">
        <w:rPr>
          <w:rFonts w:cs="Arial"/>
          <w:sz w:val="28"/>
          <w:szCs w:val="28"/>
          <w:rtl/>
          <w:lang w:bidi="ar-IQ"/>
        </w:rPr>
        <w:t xml:space="preserve"> </w:t>
      </w:r>
      <w:r w:rsidRPr="00736B93">
        <w:rPr>
          <w:rFonts w:cs="Arial" w:hint="cs"/>
          <w:sz w:val="28"/>
          <w:szCs w:val="28"/>
          <w:rtl/>
          <w:lang w:bidi="ar-IQ"/>
        </w:rPr>
        <w:t>القيامة</w:t>
      </w:r>
      <w:r w:rsidRPr="00736B93">
        <w:rPr>
          <w:rFonts w:cs="Arial"/>
          <w:sz w:val="28"/>
          <w:szCs w:val="28"/>
          <w:rtl/>
          <w:lang w:bidi="ar-IQ"/>
        </w:rPr>
        <w:t xml:space="preserve"> </w:t>
      </w:r>
      <w:r w:rsidRPr="00736B93">
        <w:rPr>
          <w:rFonts w:cs="Arial" w:hint="cs"/>
          <w:sz w:val="28"/>
          <w:szCs w:val="28"/>
          <w:rtl/>
          <w:lang w:bidi="ar-IQ"/>
        </w:rPr>
        <w:t>حمزة</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المطلب،</w:t>
      </w:r>
      <w:r w:rsidRPr="00736B93">
        <w:rPr>
          <w:rFonts w:cs="Arial"/>
          <w:sz w:val="28"/>
          <w:szCs w:val="28"/>
          <w:rtl/>
          <w:lang w:bidi="ar-IQ"/>
        </w:rPr>
        <w:t xml:space="preserve"> </w:t>
      </w:r>
      <w:r w:rsidRPr="00736B93">
        <w:rPr>
          <w:rFonts w:cs="Arial" w:hint="cs"/>
          <w:sz w:val="28"/>
          <w:szCs w:val="28"/>
          <w:rtl/>
          <w:lang w:bidi="ar-IQ"/>
        </w:rPr>
        <w:t>ورجل</w:t>
      </w:r>
      <w:r w:rsidRPr="00736B93">
        <w:rPr>
          <w:rFonts w:cs="Arial"/>
          <w:sz w:val="28"/>
          <w:szCs w:val="28"/>
          <w:rtl/>
          <w:lang w:bidi="ar-IQ"/>
        </w:rPr>
        <w:t xml:space="preserve"> </w:t>
      </w:r>
      <w:r w:rsidRPr="00736B93">
        <w:rPr>
          <w:rFonts w:cs="Arial" w:hint="cs"/>
          <w:sz w:val="28"/>
          <w:szCs w:val="28"/>
          <w:rtl/>
          <w:lang w:bidi="ar-IQ"/>
        </w:rPr>
        <w:t>قام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امام</w:t>
      </w:r>
      <w:r w:rsidRPr="00736B93">
        <w:rPr>
          <w:rFonts w:cs="Arial"/>
          <w:sz w:val="28"/>
          <w:szCs w:val="28"/>
          <w:rtl/>
          <w:lang w:bidi="ar-IQ"/>
        </w:rPr>
        <w:t xml:space="preserve"> </w:t>
      </w:r>
      <w:r w:rsidRPr="00736B93">
        <w:rPr>
          <w:rFonts w:cs="Arial" w:hint="cs"/>
          <w:sz w:val="28"/>
          <w:szCs w:val="28"/>
          <w:rtl/>
          <w:lang w:bidi="ar-IQ"/>
        </w:rPr>
        <w:t>جائر</w:t>
      </w:r>
      <w:r w:rsidRPr="00736B93">
        <w:rPr>
          <w:rFonts w:cs="Arial"/>
          <w:sz w:val="28"/>
          <w:szCs w:val="28"/>
          <w:rtl/>
          <w:lang w:bidi="ar-IQ"/>
        </w:rPr>
        <w:t xml:space="preserve"> </w:t>
      </w:r>
      <w:r w:rsidRPr="00736B93">
        <w:rPr>
          <w:rFonts w:cs="Arial" w:hint="cs"/>
          <w:sz w:val="28"/>
          <w:szCs w:val="28"/>
          <w:rtl/>
          <w:lang w:bidi="ar-IQ"/>
        </w:rPr>
        <w:t>فامره</w:t>
      </w:r>
      <w:r w:rsidRPr="00736B93">
        <w:rPr>
          <w:rFonts w:cs="Arial"/>
          <w:sz w:val="28"/>
          <w:szCs w:val="28"/>
          <w:rtl/>
          <w:lang w:bidi="ar-IQ"/>
        </w:rPr>
        <w:t xml:space="preserve"> </w:t>
      </w:r>
      <w:r w:rsidRPr="00736B93">
        <w:rPr>
          <w:rFonts w:cs="Arial" w:hint="cs"/>
          <w:sz w:val="28"/>
          <w:szCs w:val="28"/>
          <w:rtl/>
          <w:lang w:bidi="ar-IQ"/>
        </w:rPr>
        <w:t>ونهاه</w:t>
      </w:r>
      <w:r w:rsidRPr="00736B93">
        <w:rPr>
          <w:rFonts w:cs="Arial"/>
          <w:sz w:val="28"/>
          <w:szCs w:val="28"/>
          <w:rtl/>
          <w:lang w:bidi="ar-IQ"/>
        </w:rPr>
        <w:t xml:space="preserve"> </w:t>
      </w:r>
      <w:r w:rsidRPr="00736B93">
        <w:rPr>
          <w:rFonts w:cs="Arial" w:hint="cs"/>
          <w:sz w:val="28"/>
          <w:szCs w:val="28"/>
          <w:rtl/>
          <w:lang w:bidi="ar-IQ"/>
        </w:rPr>
        <w:t>فقتله</w:t>
      </w:r>
      <w:r w:rsidRPr="00736B93">
        <w:rPr>
          <w:rFonts w:cs="Arial"/>
          <w:sz w:val="28"/>
          <w:szCs w:val="28"/>
          <w:rtl/>
          <w:lang w:bidi="ar-IQ"/>
        </w:rPr>
        <w:t xml:space="preserve">} </w:t>
      </w:r>
      <w:r w:rsidRPr="00736B93">
        <w:rPr>
          <w:rFonts w:cs="Arial" w:hint="cs"/>
          <w:sz w:val="28"/>
          <w:szCs w:val="28"/>
          <w:rtl/>
          <w:lang w:bidi="ar-IQ"/>
        </w:rPr>
        <w:t>اشارة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لنفس</w:t>
      </w:r>
      <w:r w:rsidRPr="00736B93">
        <w:rPr>
          <w:rFonts w:cs="Arial"/>
          <w:sz w:val="28"/>
          <w:szCs w:val="28"/>
          <w:rtl/>
          <w:lang w:bidi="ar-IQ"/>
        </w:rPr>
        <w:t xml:space="preserve"> </w:t>
      </w:r>
      <w:r w:rsidRPr="00736B93">
        <w:rPr>
          <w:rFonts w:cs="Arial" w:hint="cs"/>
          <w:sz w:val="28"/>
          <w:szCs w:val="28"/>
          <w:rtl/>
          <w:lang w:bidi="ar-IQ"/>
        </w:rPr>
        <w:t>الحقيقة،</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وصيته</w:t>
      </w:r>
      <w:r w:rsidRPr="00736B93">
        <w:rPr>
          <w:rFonts w:cs="Arial"/>
          <w:sz w:val="28"/>
          <w:szCs w:val="28"/>
          <w:rtl/>
          <w:lang w:bidi="ar-IQ"/>
        </w:rPr>
        <w:t xml:space="preserve"> </w:t>
      </w:r>
      <w:r w:rsidRPr="00736B93">
        <w:rPr>
          <w:rFonts w:cs="Arial" w:hint="cs"/>
          <w:sz w:val="28"/>
          <w:szCs w:val="28"/>
          <w:rtl/>
          <w:lang w:bidi="ar-IQ"/>
        </w:rPr>
        <w:t>للحسنين</w:t>
      </w:r>
      <w:r w:rsidRPr="00736B93">
        <w:rPr>
          <w:rFonts w:cs="Arial"/>
          <w:sz w:val="28"/>
          <w:szCs w:val="28"/>
          <w:rtl/>
          <w:lang w:bidi="ar-IQ"/>
        </w:rPr>
        <w:t xml:space="preserve"> </w:t>
      </w:r>
      <w:r w:rsidRPr="00736B93">
        <w:rPr>
          <w:rFonts w:cs="Arial" w:hint="cs"/>
          <w:sz w:val="28"/>
          <w:szCs w:val="28"/>
          <w:rtl/>
          <w:lang w:bidi="ar-IQ"/>
        </w:rPr>
        <w:t>عليهما</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كونا</w:t>
      </w:r>
      <w:r w:rsidRPr="00736B93">
        <w:rPr>
          <w:rFonts w:cs="Arial"/>
          <w:sz w:val="28"/>
          <w:szCs w:val="28"/>
          <w:rtl/>
          <w:lang w:bidi="ar-IQ"/>
        </w:rPr>
        <w:t xml:space="preserve"> </w:t>
      </w:r>
      <w:r w:rsidRPr="00736B93">
        <w:rPr>
          <w:rFonts w:cs="Arial" w:hint="cs"/>
          <w:sz w:val="28"/>
          <w:szCs w:val="28"/>
          <w:rtl/>
          <w:lang w:bidi="ar-IQ"/>
        </w:rPr>
        <w:t>للظالم</w:t>
      </w:r>
      <w:r w:rsidRPr="00736B93">
        <w:rPr>
          <w:rFonts w:cs="Arial"/>
          <w:sz w:val="28"/>
          <w:szCs w:val="28"/>
          <w:rtl/>
          <w:lang w:bidi="ar-IQ"/>
        </w:rPr>
        <w:t xml:space="preserve"> </w:t>
      </w:r>
      <w:r w:rsidRPr="00736B93">
        <w:rPr>
          <w:rFonts w:cs="Arial" w:hint="cs"/>
          <w:sz w:val="28"/>
          <w:szCs w:val="28"/>
          <w:rtl/>
          <w:lang w:bidi="ar-IQ"/>
        </w:rPr>
        <w:t>خصما</w:t>
      </w:r>
      <w:r w:rsidRPr="00736B93">
        <w:rPr>
          <w:rFonts w:cs="Arial"/>
          <w:sz w:val="28"/>
          <w:szCs w:val="28"/>
          <w:rtl/>
          <w:lang w:bidi="ar-IQ"/>
        </w:rPr>
        <w:t xml:space="preserve"> </w:t>
      </w:r>
      <w:r w:rsidRPr="00736B93">
        <w:rPr>
          <w:rFonts w:cs="Arial" w:hint="cs"/>
          <w:sz w:val="28"/>
          <w:szCs w:val="28"/>
          <w:rtl/>
          <w:lang w:bidi="ar-IQ"/>
        </w:rPr>
        <w:t>وللمظلوم</w:t>
      </w:r>
      <w:r w:rsidRPr="00736B93">
        <w:rPr>
          <w:rFonts w:cs="Arial"/>
          <w:sz w:val="28"/>
          <w:szCs w:val="28"/>
          <w:rtl/>
          <w:lang w:bidi="ar-IQ"/>
        </w:rPr>
        <w:t xml:space="preserve"> </w:t>
      </w:r>
      <w:r w:rsidRPr="00736B93">
        <w:rPr>
          <w:rFonts w:cs="Arial" w:hint="cs"/>
          <w:sz w:val="28"/>
          <w:szCs w:val="28"/>
          <w:rtl/>
          <w:lang w:bidi="ar-IQ"/>
        </w:rPr>
        <w:t>عونا</w:t>
      </w:r>
      <w:r w:rsidRPr="00736B93">
        <w:rPr>
          <w:rFonts w:cs="Arial"/>
          <w:sz w:val="28"/>
          <w:szCs w:val="28"/>
          <w:rtl/>
          <w:lang w:bidi="ar-IQ"/>
        </w:rPr>
        <w:t xml:space="preserve">} </w:t>
      </w:r>
      <w:r w:rsidRPr="00736B93">
        <w:rPr>
          <w:rFonts w:cs="Arial" w:hint="cs"/>
          <w:sz w:val="28"/>
          <w:szCs w:val="28"/>
          <w:rtl/>
          <w:lang w:bidi="ar-IQ"/>
        </w:rPr>
        <w:t>فيلخص</w:t>
      </w:r>
      <w:r w:rsidRPr="00736B93">
        <w:rPr>
          <w:rFonts w:cs="Arial"/>
          <w:sz w:val="28"/>
          <w:szCs w:val="28"/>
          <w:rtl/>
          <w:lang w:bidi="ar-IQ"/>
        </w:rPr>
        <w:t xml:space="preserve"> </w:t>
      </w:r>
      <w:r w:rsidRPr="00736B93">
        <w:rPr>
          <w:rFonts w:cs="Arial" w:hint="cs"/>
          <w:sz w:val="28"/>
          <w:szCs w:val="28"/>
          <w:rtl/>
          <w:lang w:bidi="ar-IQ"/>
        </w:rPr>
        <w:t>المفهوم</w:t>
      </w:r>
      <w:r w:rsidRPr="00736B93">
        <w:rPr>
          <w:rFonts w:cs="Arial"/>
          <w:sz w:val="28"/>
          <w:szCs w:val="28"/>
          <w:rtl/>
          <w:lang w:bidi="ar-IQ"/>
        </w:rPr>
        <w:t xml:space="preserve"> </w:t>
      </w:r>
      <w:r w:rsidRPr="00736B93">
        <w:rPr>
          <w:rFonts w:cs="Arial" w:hint="cs"/>
          <w:sz w:val="28"/>
          <w:szCs w:val="28"/>
          <w:rtl/>
          <w:lang w:bidi="ar-IQ"/>
        </w:rPr>
        <w:t>بادق</w:t>
      </w:r>
      <w:r w:rsidRPr="00736B93">
        <w:rPr>
          <w:rFonts w:cs="Arial"/>
          <w:sz w:val="28"/>
          <w:szCs w:val="28"/>
          <w:rtl/>
          <w:lang w:bidi="ar-IQ"/>
        </w:rPr>
        <w:t xml:space="preserve"> </w:t>
      </w:r>
      <w:r w:rsidRPr="00736B93">
        <w:rPr>
          <w:rFonts w:cs="Arial" w:hint="cs"/>
          <w:sz w:val="28"/>
          <w:szCs w:val="28"/>
          <w:rtl/>
          <w:lang w:bidi="ar-IQ"/>
        </w:rPr>
        <w:t>تعبير</w:t>
      </w:r>
      <w:r w:rsidRPr="00736B93">
        <w:rPr>
          <w:rFonts w:cs="Arial"/>
          <w:sz w:val="28"/>
          <w:szCs w:val="28"/>
          <w:rtl/>
          <w:lang w:bidi="ar-IQ"/>
        </w:rPr>
        <w:t xml:space="preserve"> </w:t>
      </w:r>
      <w:r w:rsidRPr="00736B93">
        <w:rPr>
          <w:rFonts w:cs="Arial" w:hint="cs"/>
          <w:sz w:val="28"/>
          <w:szCs w:val="28"/>
          <w:rtl/>
          <w:lang w:bidi="ar-IQ"/>
        </w:rPr>
        <w:t>واشمل</w:t>
      </w:r>
      <w:r w:rsidRPr="00736B93">
        <w:rPr>
          <w:rFonts w:cs="Arial"/>
          <w:sz w:val="28"/>
          <w:szCs w:val="28"/>
          <w:rtl/>
          <w:lang w:bidi="ar-IQ"/>
        </w:rPr>
        <w:t xml:space="preserve"> </w:t>
      </w:r>
      <w:r w:rsidRPr="00736B93">
        <w:rPr>
          <w:rFonts w:cs="Arial" w:hint="cs"/>
          <w:sz w:val="28"/>
          <w:szCs w:val="28"/>
          <w:rtl/>
          <w:lang w:bidi="ar-IQ"/>
        </w:rPr>
        <w:t>معنى</w:t>
      </w:r>
      <w:r w:rsidR="00E91872">
        <w:rPr>
          <w:rFonts w:cs="Arial" w:hint="cs"/>
          <w:sz w:val="28"/>
          <w:szCs w:val="28"/>
          <w:rtl/>
          <w:lang w:bidi="ar-IQ"/>
        </w:rPr>
        <w:t>.</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00E91872">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شرعن</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ومدرسة</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البيت</w:t>
      </w:r>
      <w:r w:rsidRPr="00736B93">
        <w:rPr>
          <w:rFonts w:cs="Arial"/>
          <w:sz w:val="28"/>
          <w:szCs w:val="28"/>
          <w:rtl/>
          <w:lang w:bidi="ar-IQ"/>
        </w:rPr>
        <w:t xml:space="preserve"> </w:t>
      </w:r>
      <w:r w:rsidRPr="00736B93">
        <w:rPr>
          <w:rFonts w:cs="Arial" w:hint="cs"/>
          <w:sz w:val="28"/>
          <w:szCs w:val="28"/>
          <w:rtl/>
          <w:lang w:bidi="ar-IQ"/>
        </w:rPr>
        <w:t>الجهاد</w:t>
      </w:r>
      <w:r w:rsidRPr="00736B93">
        <w:rPr>
          <w:rFonts w:cs="Arial"/>
          <w:sz w:val="28"/>
          <w:szCs w:val="28"/>
          <w:rtl/>
          <w:lang w:bidi="ar-IQ"/>
        </w:rPr>
        <w:t xml:space="preserve"> </w:t>
      </w:r>
      <w:r w:rsidRPr="00736B93">
        <w:rPr>
          <w:rFonts w:cs="Arial" w:hint="cs"/>
          <w:sz w:val="28"/>
          <w:szCs w:val="28"/>
          <w:rtl/>
          <w:lang w:bidi="ar-IQ"/>
        </w:rPr>
        <w:t>ضد</w:t>
      </w:r>
      <w:r w:rsidRPr="00736B93">
        <w:rPr>
          <w:rFonts w:cs="Arial"/>
          <w:sz w:val="28"/>
          <w:szCs w:val="28"/>
          <w:rtl/>
          <w:lang w:bidi="ar-IQ"/>
        </w:rPr>
        <w:t xml:space="preserve"> </w:t>
      </w:r>
      <w:r w:rsidRPr="00736B93">
        <w:rPr>
          <w:rFonts w:cs="Arial" w:hint="cs"/>
          <w:sz w:val="28"/>
          <w:szCs w:val="28"/>
          <w:rtl/>
          <w:lang w:bidi="ar-IQ"/>
        </w:rPr>
        <w:t>الظلم</w:t>
      </w:r>
      <w:r w:rsidRPr="00736B93">
        <w:rPr>
          <w:rFonts w:cs="Arial"/>
          <w:sz w:val="28"/>
          <w:szCs w:val="28"/>
          <w:rtl/>
          <w:lang w:bidi="ar-IQ"/>
        </w:rPr>
        <w:t xml:space="preserve"> </w:t>
      </w:r>
      <w:r w:rsidRPr="00736B93">
        <w:rPr>
          <w:rFonts w:cs="Arial" w:hint="cs"/>
          <w:sz w:val="28"/>
          <w:szCs w:val="28"/>
          <w:rtl/>
          <w:lang w:bidi="ar-IQ"/>
        </w:rPr>
        <w:t>والنضال</w:t>
      </w:r>
      <w:r w:rsidRPr="00736B93">
        <w:rPr>
          <w:rFonts w:cs="Arial"/>
          <w:sz w:val="28"/>
          <w:szCs w:val="28"/>
          <w:rtl/>
          <w:lang w:bidi="ar-IQ"/>
        </w:rPr>
        <w:t xml:space="preserve"> </w:t>
      </w:r>
      <w:r w:rsidRPr="00736B93">
        <w:rPr>
          <w:rFonts w:cs="Arial" w:hint="cs"/>
          <w:sz w:val="28"/>
          <w:szCs w:val="28"/>
          <w:rtl/>
          <w:lang w:bidi="ar-IQ"/>
        </w:rPr>
        <w:t>ضد</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الغاشمة،</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مجال</w:t>
      </w:r>
      <w:r w:rsidRPr="00736B93">
        <w:rPr>
          <w:rFonts w:cs="Arial"/>
          <w:sz w:val="28"/>
          <w:szCs w:val="28"/>
          <w:rtl/>
          <w:lang w:bidi="ar-IQ"/>
        </w:rPr>
        <w:t xml:space="preserve"> </w:t>
      </w:r>
      <w:r w:rsidRPr="00736B93">
        <w:rPr>
          <w:rFonts w:cs="Arial" w:hint="cs"/>
          <w:sz w:val="28"/>
          <w:szCs w:val="28"/>
          <w:rtl/>
          <w:lang w:bidi="ar-IQ"/>
        </w:rPr>
        <w:t>للسكوت</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باية</w:t>
      </w:r>
      <w:r w:rsidRPr="00736B93">
        <w:rPr>
          <w:rFonts w:cs="Arial"/>
          <w:sz w:val="28"/>
          <w:szCs w:val="28"/>
          <w:rtl/>
          <w:lang w:bidi="ar-IQ"/>
        </w:rPr>
        <w:t xml:space="preserve"> </w:t>
      </w:r>
      <w:r w:rsidRPr="00736B93">
        <w:rPr>
          <w:rFonts w:cs="Arial" w:hint="cs"/>
          <w:sz w:val="28"/>
          <w:szCs w:val="28"/>
          <w:rtl/>
          <w:lang w:bidi="ar-IQ"/>
        </w:rPr>
        <w:t>حجة،</w:t>
      </w:r>
      <w:r w:rsidRPr="00736B93">
        <w:rPr>
          <w:rFonts w:cs="Arial"/>
          <w:sz w:val="28"/>
          <w:szCs w:val="28"/>
          <w:rtl/>
          <w:lang w:bidi="ar-IQ"/>
        </w:rPr>
        <w:t xml:space="preserve"> </w:t>
      </w:r>
      <w:r w:rsidRPr="00736B93">
        <w:rPr>
          <w:rFonts w:cs="Arial" w:hint="cs"/>
          <w:sz w:val="28"/>
          <w:szCs w:val="28"/>
          <w:rtl/>
          <w:lang w:bidi="ar-IQ"/>
        </w:rPr>
        <w:t>لدرجة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عز</w:t>
      </w:r>
      <w:r w:rsidRPr="00736B93">
        <w:rPr>
          <w:rFonts w:cs="Arial"/>
          <w:sz w:val="28"/>
          <w:szCs w:val="28"/>
          <w:rtl/>
          <w:lang w:bidi="ar-IQ"/>
        </w:rPr>
        <w:t xml:space="preserve"> </w:t>
      </w:r>
      <w:r w:rsidRPr="00736B93">
        <w:rPr>
          <w:rFonts w:cs="Arial" w:hint="cs"/>
          <w:sz w:val="28"/>
          <w:szCs w:val="28"/>
          <w:rtl/>
          <w:lang w:bidi="ar-IQ"/>
        </w:rPr>
        <w:t>وجل</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محكم</w:t>
      </w:r>
      <w:r w:rsidRPr="00736B93">
        <w:rPr>
          <w:rFonts w:cs="Arial"/>
          <w:sz w:val="28"/>
          <w:szCs w:val="28"/>
          <w:rtl/>
          <w:lang w:bidi="ar-IQ"/>
        </w:rPr>
        <w:t xml:space="preserve"> </w:t>
      </w:r>
      <w:r w:rsidRPr="00736B93">
        <w:rPr>
          <w:rFonts w:cs="Arial" w:hint="cs"/>
          <w:sz w:val="28"/>
          <w:szCs w:val="28"/>
          <w:rtl/>
          <w:lang w:bidi="ar-IQ"/>
        </w:rPr>
        <w:t>كتابه</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يحب</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الجهر</w:t>
      </w:r>
      <w:r w:rsidRPr="00736B93">
        <w:rPr>
          <w:rFonts w:cs="Arial"/>
          <w:sz w:val="28"/>
          <w:szCs w:val="28"/>
          <w:rtl/>
          <w:lang w:bidi="ar-IQ"/>
        </w:rPr>
        <w:t xml:space="preserve"> </w:t>
      </w:r>
      <w:r w:rsidRPr="00736B93">
        <w:rPr>
          <w:rFonts w:cs="Arial" w:hint="cs"/>
          <w:sz w:val="28"/>
          <w:szCs w:val="28"/>
          <w:rtl/>
          <w:lang w:bidi="ar-IQ"/>
        </w:rPr>
        <w:t>بالسوء</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القول</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ظلم</w:t>
      </w:r>
      <w:r w:rsidRPr="00736B93">
        <w:rPr>
          <w:rFonts w:cs="Arial"/>
          <w:sz w:val="28"/>
          <w:szCs w:val="28"/>
          <w:rtl/>
          <w:lang w:bidi="ar-IQ"/>
        </w:rPr>
        <w:t xml:space="preserve"> </w:t>
      </w:r>
      <w:r w:rsidRPr="00736B93">
        <w:rPr>
          <w:rFonts w:cs="Arial" w:hint="cs"/>
          <w:sz w:val="28"/>
          <w:szCs w:val="28"/>
          <w:rtl/>
          <w:lang w:bidi="ar-IQ"/>
        </w:rPr>
        <w:t>وكان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سميعا</w:t>
      </w:r>
      <w:r w:rsidRPr="00736B93">
        <w:rPr>
          <w:rFonts w:cs="Arial"/>
          <w:sz w:val="28"/>
          <w:szCs w:val="28"/>
          <w:rtl/>
          <w:lang w:bidi="ar-IQ"/>
        </w:rPr>
        <w:t xml:space="preserve"> </w:t>
      </w:r>
      <w:r w:rsidRPr="00736B93">
        <w:rPr>
          <w:rFonts w:cs="Arial" w:hint="cs"/>
          <w:sz w:val="28"/>
          <w:szCs w:val="28"/>
          <w:rtl/>
          <w:lang w:bidi="ar-IQ"/>
        </w:rPr>
        <w:t>عليما</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خاطب</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وقع</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الظلم</w:t>
      </w:r>
      <w:r w:rsidRPr="00736B93">
        <w:rPr>
          <w:rFonts w:cs="Arial"/>
          <w:sz w:val="28"/>
          <w:szCs w:val="28"/>
          <w:rtl/>
          <w:lang w:bidi="ar-IQ"/>
        </w:rPr>
        <w:t xml:space="preserve"> </w:t>
      </w:r>
      <w:r w:rsidRPr="00736B93">
        <w:rPr>
          <w:rFonts w:cs="Arial" w:hint="cs"/>
          <w:sz w:val="28"/>
          <w:szCs w:val="28"/>
          <w:rtl/>
          <w:lang w:bidi="ar-IQ"/>
        </w:rPr>
        <w:t>وظلوا</w:t>
      </w:r>
      <w:r w:rsidRPr="00736B93">
        <w:rPr>
          <w:rFonts w:cs="Arial"/>
          <w:sz w:val="28"/>
          <w:szCs w:val="28"/>
          <w:rtl/>
          <w:lang w:bidi="ar-IQ"/>
        </w:rPr>
        <w:t xml:space="preserve"> </w:t>
      </w:r>
      <w:r w:rsidRPr="00736B93">
        <w:rPr>
          <w:rFonts w:cs="Arial" w:hint="cs"/>
          <w:sz w:val="28"/>
          <w:szCs w:val="28"/>
          <w:rtl/>
          <w:lang w:bidi="ar-IQ"/>
        </w:rPr>
        <w:t>ساكتين</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تسخطون</w:t>
      </w:r>
      <w:r w:rsidRPr="00736B93">
        <w:rPr>
          <w:rFonts w:cs="Arial"/>
          <w:sz w:val="28"/>
          <w:szCs w:val="28"/>
          <w:rtl/>
          <w:lang w:bidi="ar-IQ"/>
        </w:rPr>
        <w:t xml:space="preserve"> </w:t>
      </w:r>
      <w:r w:rsidRPr="00736B93">
        <w:rPr>
          <w:rFonts w:cs="Arial" w:hint="cs"/>
          <w:sz w:val="28"/>
          <w:szCs w:val="28"/>
          <w:rtl/>
          <w:lang w:bidi="ar-IQ"/>
        </w:rPr>
        <w:t>وتنقمون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يتولى</w:t>
      </w:r>
      <w:r w:rsidRPr="00736B93">
        <w:rPr>
          <w:rFonts w:cs="Arial"/>
          <w:sz w:val="28"/>
          <w:szCs w:val="28"/>
          <w:rtl/>
          <w:lang w:bidi="ar-IQ"/>
        </w:rPr>
        <w:t xml:space="preserve"> </w:t>
      </w:r>
      <w:r w:rsidRPr="00736B93">
        <w:rPr>
          <w:rFonts w:cs="Arial" w:hint="cs"/>
          <w:sz w:val="28"/>
          <w:szCs w:val="28"/>
          <w:rtl/>
          <w:lang w:bidi="ar-IQ"/>
        </w:rPr>
        <w:t>عليكم</w:t>
      </w:r>
      <w:r w:rsidRPr="00736B93">
        <w:rPr>
          <w:rFonts w:cs="Arial"/>
          <w:sz w:val="28"/>
          <w:szCs w:val="28"/>
          <w:rtl/>
          <w:lang w:bidi="ar-IQ"/>
        </w:rPr>
        <w:t xml:space="preserve"> </w:t>
      </w:r>
      <w:r w:rsidRPr="00736B93">
        <w:rPr>
          <w:rFonts w:cs="Arial" w:hint="cs"/>
          <w:sz w:val="28"/>
          <w:szCs w:val="28"/>
          <w:rtl/>
          <w:lang w:bidi="ar-IQ"/>
        </w:rPr>
        <w:t>السفهاء</w:t>
      </w:r>
      <w:r w:rsidRPr="00736B93">
        <w:rPr>
          <w:rFonts w:cs="Arial"/>
          <w:sz w:val="28"/>
          <w:szCs w:val="28"/>
          <w:rtl/>
          <w:lang w:bidi="ar-IQ"/>
        </w:rPr>
        <w:t xml:space="preserve"> </w:t>
      </w:r>
      <w:r w:rsidRPr="00736B93">
        <w:rPr>
          <w:rFonts w:cs="Arial" w:hint="cs"/>
          <w:sz w:val="28"/>
          <w:szCs w:val="28"/>
          <w:rtl/>
          <w:lang w:bidi="ar-IQ"/>
        </w:rPr>
        <w:t>الظالمون،</w:t>
      </w:r>
      <w:r w:rsidRPr="00736B93">
        <w:rPr>
          <w:rFonts w:cs="Arial"/>
          <w:sz w:val="28"/>
          <w:szCs w:val="28"/>
          <w:rtl/>
          <w:lang w:bidi="ar-IQ"/>
        </w:rPr>
        <w:t xml:space="preserve"> </w:t>
      </w:r>
      <w:r w:rsidRPr="00736B93">
        <w:rPr>
          <w:rFonts w:cs="Arial" w:hint="cs"/>
          <w:sz w:val="28"/>
          <w:szCs w:val="28"/>
          <w:rtl/>
          <w:lang w:bidi="ar-IQ"/>
        </w:rPr>
        <w:t>فتعموا</w:t>
      </w:r>
      <w:r w:rsidRPr="00736B93">
        <w:rPr>
          <w:rFonts w:cs="Arial"/>
          <w:sz w:val="28"/>
          <w:szCs w:val="28"/>
          <w:rtl/>
          <w:lang w:bidi="ar-IQ"/>
        </w:rPr>
        <w:t xml:space="preserve"> </w:t>
      </w:r>
      <w:r w:rsidRPr="00736B93">
        <w:rPr>
          <w:rFonts w:cs="Arial" w:hint="cs"/>
          <w:sz w:val="28"/>
          <w:szCs w:val="28"/>
          <w:rtl/>
          <w:lang w:bidi="ar-IQ"/>
        </w:rPr>
        <w:t>بالذل</w:t>
      </w:r>
      <w:r w:rsidRPr="00736B93">
        <w:rPr>
          <w:rFonts w:cs="Arial"/>
          <w:sz w:val="28"/>
          <w:szCs w:val="28"/>
          <w:rtl/>
          <w:lang w:bidi="ar-IQ"/>
        </w:rPr>
        <w:t xml:space="preserve"> </w:t>
      </w:r>
      <w:r w:rsidRPr="00736B93">
        <w:rPr>
          <w:rFonts w:cs="Arial" w:hint="cs"/>
          <w:sz w:val="28"/>
          <w:szCs w:val="28"/>
          <w:rtl/>
          <w:lang w:bidi="ar-IQ"/>
        </w:rPr>
        <w:t>وتقروا</w:t>
      </w:r>
      <w:r w:rsidRPr="00736B93">
        <w:rPr>
          <w:rFonts w:cs="Arial"/>
          <w:sz w:val="28"/>
          <w:szCs w:val="28"/>
          <w:rtl/>
          <w:lang w:bidi="ar-IQ"/>
        </w:rPr>
        <w:t xml:space="preserve"> </w:t>
      </w:r>
      <w:r w:rsidRPr="00736B93">
        <w:rPr>
          <w:rFonts w:cs="Arial" w:hint="cs"/>
          <w:sz w:val="28"/>
          <w:szCs w:val="28"/>
          <w:rtl/>
          <w:lang w:bidi="ar-IQ"/>
        </w:rPr>
        <w:t>بالخسف</w:t>
      </w:r>
      <w:r w:rsidRPr="00736B93">
        <w:rPr>
          <w:rFonts w:cs="Arial"/>
          <w:sz w:val="28"/>
          <w:szCs w:val="28"/>
          <w:rtl/>
          <w:lang w:bidi="ar-IQ"/>
        </w:rPr>
        <w:t xml:space="preserve"> </w:t>
      </w:r>
      <w:r w:rsidRPr="00736B93">
        <w:rPr>
          <w:rFonts w:cs="Arial" w:hint="cs"/>
          <w:sz w:val="28"/>
          <w:szCs w:val="28"/>
          <w:rtl/>
          <w:lang w:bidi="ar-IQ"/>
        </w:rPr>
        <w:t>ويكون</w:t>
      </w:r>
      <w:r w:rsidRPr="00736B93">
        <w:rPr>
          <w:rFonts w:cs="Arial"/>
          <w:sz w:val="28"/>
          <w:szCs w:val="28"/>
          <w:rtl/>
          <w:lang w:bidi="ar-IQ"/>
        </w:rPr>
        <w:t xml:space="preserve"> </w:t>
      </w:r>
      <w:r w:rsidRPr="00736B93">
        <w:rPr>
          <w:rFonts w:cs="Arial" w:hint="cs"/>
          <w:sz w:val="28"/>
          <w:szCs w:val="28"/>
          <w:rtl/>
          <w:lang w:bidi="ar-IQ"/>
        </w:rPr>
        <w:t>نصيبكم</w:t>
      </w:r>
      <w:r w:rsidRPr="00736B93">
        <w:rPr>
          <w:rFonts w:cs="Arial"/>
          <w:sz w:val="28"/>
          <w:szCs w:val="28"/>
          <w:rtl/>
          <w:lang w:bidi="ar-IQ"/>
        </w:rPr>
        <w:t xml:space="preserve"> </w:t>
      </w:r>
      <w:r w:rsidRPr="00736B93">
        <w:rPr>
          <w:rFonts w:cs="Arial" w:hint="cs"/>
          <w:sz w:val="28"/>
          <w:szCs w:val="28"/>
          <w:rtl/>
          <w:lang w:bidi="ar-IQ"/>
        </w:rPr>
        <w:t>الخسران؟</w:t>
      </w:r>
      <w:r w:rsidR="00C24F74">
        <w:rPr>
          <w:rFonts w:cs="Arial" w:hint="cs"/>
          <w:sz w:val="28"/>
          <w:szCs w:val="28"/>
          <w:rtl/>
          <w:lang w:bidi="ar-IQ"/>
        </w:rPr>
        <w:t>}.</w:t>
      </w:r>
    </w:p>
    <w:p w:rsidR="00C24F74" w:rsidRDefault="00736B93" w:rsidP="00C24F74">
      <w:pPr>
        <w:spacing w:after="0" w:line="240" w:lineRule="auto"/>
        <w:jc w:val="right"/>
        <w:rPr>
          <w:rFonts w:cs="Arial"/>
          <w:sz w:val="28"/>
          <w:szCs w:val="28"/>
          <w:rtl/>
          <w:lang w:bidi="ar-IQ"/>
        </w:rPr>
      </w:pPr>
      <w:r w:rsidRPr="00736B93">
        <w:rPr>
          <w:rFonts w:cs="Arial"/>
          <w:sz w:val="28"/>
          <w:szCs w:val="28"/>
          <w:lang w:bidi="ar-IQ"/>
        </w:rPr>
        <w:t xml:space="preserve">   </w:t>
      </w:r>
      <w:r w:rsidR="00C24F74">
        <w:rPr>
          <w:rFonts w:cs="Arial" w:hint="cs"/>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حثت</w:t>
      </w:r>
      <w:r w:rsidRPr="00736B93">
        <w:rPr>
          <w:rFonts w:cs="Arial"/>
          <w:sz w:val="28"/>
          <w:szCs w:val="28"/>
          <w:rtl/>
          <w:lang w:bidi="ar-IQ"/>
        </w:rPr>
        <w:t xml:space="preserve"> </w:t>
      </w:r>
      <w:r w:rsidRPr="00736B93">
        <w:rPr>
          <w:rFonts w:cs="Arial" w:hint="cs"/>
          <w:sz w:val="28"/>
          <w:szCs w:val="28"/>
          <w:rtl/>
          <w:lang w:bidi="ar-IQ"/>
        </w:rPr>
        <w:t>مدرسة</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البيت</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الالتزام</w:t>
      </w:r>
      <w:r w:rsidRPr="00736B93">
        <w:rPr>
          <w:rFonts w:cs="Arial"/>
          <w:sz w:val="28"/>
          <w:szCs w:val="28"/>
          <w:rtl/>
          <w:lang w:bidi="ar-IQ"/>
        </w:rPr>
        <w:t xml:space="preserve"> </w:t>
      </w:r>
      <w:r w:rsidRPr="00736B93">
        <w:rPr>
          <w:rFonts w:cs="Arial" w:hint="cs"/>
          <w:sz w:val="28"/>
          <w:szCs w:val="28"/>
          <w:rtl/>
          <w:lang w:bidi="ar-IQ"/>
        </w:rPr>
        <w:t>بكل</w:t>
      </w:r>
      <w:r w:rsidRPr="00736B93">
        <w:rPr>
          <w:rFonts w:cs="Arial"/>
          <w:sz w:val="28"/>
          <w:szCs w:val="28"/>
          <w:rtl/>
          <w:lang w:bidi="ar-IQ"/>
        </w:rPr>
        <w:t xml:space="preserve"> </w:t>
      </w:r>
      <w:r w:rsidRPr="00736B93">
        <w:rPr>
          <w:rFonts w:cs="Arial" w:hint="cs"/>
          <w:sz w:val="28"/>
          <w:szCs w:val="28"/>
          <w:rtl/>
          <w:lang w:bidi="ar-IQ"/>
        </w:rPr>
        <w:t>قيمة</w:t>
      </w:r>
      <w:r w:rsidRPr="00736B93">
        <w:rPr>
          <w:rFonts w:cs="Arial"/>
          <w:sz w:val="28"/>
          <w:szCs w:val="28"/>
          <w:rtl/>
          <w:lang w:bidi="ar-IQ"/>
        </w:rPr>
        <w:t xml:space="preserve"> </w:t>
      </w:r>
      <w:r w:rsidRPr="00736B93">
        <w:rPr>
          <w:rFonts w:cs="Arial" w:hint="cs"/>
          <w:sz w:val="28"/>
          <w:szCs w:val="28"/>
          <w:rtl/>
          <w:lang w:bidi="ar-IQ"/>
        </w:rPr>
        <w:t>تساعد</w:t>
      </w:r>
      <w:r w:rsidRPr="00736B93">
        <w:rPr>
          <w:rFonts w:cs="Arial"/>
          <w:sz w:val="28"/>
          <w:szCs w:val="28"/>
          <w:rtl/>
          <w:lang w:bidi="ar-IQ"/>
        </w:rPr>
        <w:t xml:space="preserve"> </w:t>
      </w:r>
      <w:r w:rsidRPr="00736B93">
        <w:rPr>
          <w:rFonts w:cs="Arial" w:hint="cs"/>
          <w:sz w:val="28"/>
          <w:szCs w:val="28"/>
          <w:rtl/>
          <w:lang w:bidi="ar-IQ"/>
        </w:rPr>
        <w:t>المرء</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يحافظ</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يخسرها،</w:t>
      </w:r>
      <w:r w:rsidRPr="00736B93">
        <w:rPr>
          <w:rFonts w:cs="Arial"/>
          <w:sz w:val="28"/>
          <w:szCs w:val="28"/>
          <w:rtl/>
          <w:lang w:bidi="ar-IQ"/>
        </w:rPr>
        <w:t xml:space="preserve"> </w:t>
      </w:r>
      <w:r w:rsidRPr="00736B93">
        <w:rPr>
          <w:rFonts w:cs="Arial" w:hint="cs"/>
          <w:sz w:val="28"/>
          <w:szCs w:val="28"/>
          <w:rtl/>
          <w:lang w:bidi="ar-IQ"/>
        </w:rPr>
        <w:t>منها</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الطلاقة</w:t>
      </w:r>
      <w:r w:rsidRPr="00736B93">
        <w:rPr>
          <w:rFonts w:cs="Arial"/>
          <w:sz w:val="28"/>
          <w:szCs w:val="28"/>
          <w:rtl/>
          <w:lang w:bidi="ar-IQ"/>
        </w:rPr>
        <w:t xml:space="preserve"> </w:t>
      </w:r>
      <w:r w:rsidRPr="00736B93">
        <w:rPr>
          <w:rFonts w:cs="Arial" w:hint="cs"/>
          <w:sz w:val="28"/>
          <w:szCs w:val="28"/>
          <w:rtl/>
          <w:lang w:bidi="ar-IQ"/>
        </w:rPr>
        <w:t>شيمة</w:t>
      </w:r>
      <w:r w:rsidRPr="00736B93">
        <w:rPr>
          <w:rFonts w:cs="Arial"/>
          <w:sz w:val="28"/>
          <w:szCs w:val="28"/>
          <w:rtl/>
          <w:lang w:bidi="ar-IQ"/>
        </w:rPr>
        <w:t xml:space="preserve"> </w:t>
      </w:r>
      <w:r w:rsidRPr="00736B93">
        <w:rPr>
          <w:rFonts w:cs="Arial" w:hint="cs"/>
          <w:sz w:val="28"/>
          <w:szCs w:val="28"/>
          <w:rtl/>
          <w:lang w:bidi="ar-IQ"/>
        </w:rPr>
        <w:t>الحر</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حسن</w:t>
      </w:r>
      <w:r w:rsidRPr="00736B93">
        <w:rPr>
          <w:rFonts w:cs="Arial"/>
          <w:sz w:val="28"/>
          <w:szCs w:val="28"/>
          <w:rtl/>
          <w:lang w:bidi="ar-IQ"/>
        </w:rPr>
        <w:t xml:space="preserve"> </w:t>
      </w:r>
      <w:r w:rsidRPr="00736B93">
        <w:rPr>
          <w:rFonts w:cs="Arial" w:hint="cs"/>
          <w:sz w:val="28"/>
          <w:szCs w:val="28"/>
          <w:rtl/>
          <w:lang w:bidi="ar-IQ"/>
        </w:rPr>
        <w:t>البشر</w:t>
      </w:r>
      <w:r w:rsidRPr="00736B93">
        <w:rPr>
          <w:rFonts w:cs="Arial"/>
          <w:sz w:val="28"/>
          <w:szCs w:val="28"/>
          <w:rtl/>
          <w:lang w:bidi="ar-IQ"/>
        </w:rPr>
        <w:t xml:space="preserve"> </w:t>
      </w:r>
      <w:r w:rsidRPr="00736B93">
        <w:rPr>
          <w:rFonts w:cs="Arial" w:hint="cs"/>
          <w:sz w:val="28"/>
          <w:szCs w:val="28"/>
          <w:rtl/>
          <w:lang w:bidi="ar-IQ"/>
        </w:rPr>
        <w:t>شيمة</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حر</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الحياء</w:t>
      </w:r>
      <w:r w:rsidRPr="00736B93">
        <w:rPr>
          <w:rFonts w:cs="Arial"/>
          <w:sz w:val="28"/>
          <w:szCs w:val="28"/>
          <w:rtl/>
          <w:lang w:bidi="ar-IQ"/>
        </w:rPr>
        <w:t xml:space="preserve"> </w:t>
      </w:r>
      <w:r w:rsidRPr="00736B93">
        <w:rPr>
          <w:rFonts w:cs="Arial" w:hint="cs"/>
          <w:sz w:val="28"/>
          <w:szCs w:val="28"/>
          <w:rtl/>
          <w:lang w:bidi="ar-IQ"/>
        </w:rPr>
        <w:t>والعفة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خلائق</w:t>
      </w:r>
      <w:r w:rsidRPr="00736B93">
        <w:rPr>
          <w:rFonts w:cs="Arial"/>
          <w:sz w:val="28"/>
          <w:szCs w:val="28"/>
          <w:rtl/>
          <w:lang w:bidi="ar-IQ"/>
        </w:rPr>
        <w:t xml:space="preserve"> </w:t>
      </w:r>
      <w:r w:rsidRPr="00736B93">
        <w:rPr>
          <w:rFonts w:cs="Arial" w:hint="cs"/>
          <w:sz w:val="28"/>
          <w:szCs w:val="28"/>
          <w:rtl/>
          <w:lang w:bidi="ar-IQ"/>
        </w:rPr>
        <w:t>الايمان</w:t>
      </w:r>
      <w:r w:rsidRPr="00736B93">
        <w:rPr>
          <w:rFonts w:cs="Arial"/>
          <w:sz w:val="28"/>
          <w:szCs w:val="28"/>
          <w:rtl/>
          <w:lang w:bidi="ar-IQ"/>
        </w:rPr>
        <w:t xml:space="preserve"> </w:t>
      </w:r>
      <w:r w:rsidRPr="00736B93">
        <w:rPr>
          <w:rFonts w:cs="Arial" w:hint="cs"/>
          <w:sz w:val="28"/>
          <w:szCs w:val="28"/>
          <w:rtl/>
          <w:lang w:bidi="ar-IQ"/>
        </w:rPr>
        <w:t>وانهما</w:t>
      </w:r>
      <w:r w:rsidRPr="00736B93">
        <w:rPr>
          <w:rFonts w:cs="Arial"/>
          <w:sz w:val="28"/>
          <w:szCs w:val="28"/>
          <w:rtl/>
          <w:lang w:bidi="ar-IQ"/>
        </w:rPr>
        <w:t xml:space="preserve"> </w:t>
      </w:r>
      <w:r w:rsidRPr="00736B93">
        <w:rPr>
          <w:rFonts w:cs="Arial" w:hint="cs"/>
          <w:sz w:val="28"/>
          <w:szCs w:val="28"/>
          <w:rtl/>
          <w:lang w:bidi="ar-IQ"/>
        </w:rPr>
        <w:t>لسجية</w:t>
      </w:r>
      <w:r w:rsidRPr="00736B93">
        <w:rPr>
          <w:rFonts w:cs="Arial"/>
          <w:sz w:val="28"/>
          <w:szCs w:val="28"/>
          <w:rtl/>
          <w:lang w:bidi="ar-IQ"/>
        </w:rPr>
        <w:t xml:space="preserve"> </w:t>
      </w:r>
      <w:r w:rsidRPr="00736B93">
        <w:rPr>
          <w:rFonts w:cs="Arial" w:hint="cs"/>
          <w:sz w:val="28"/>
          <w:szCs w:val="28"/>
          <w:rtl/>
          <w:lang w:bidi="ar-IQ"/>
        </w:rPr>
        <w:t>الاحرار</w:t>
      </w:r>
      <w:r w:rsidRPr="00736B93">
        <w:rPr>
          <w:rFonts w:cs="Arial"/>
          <w:sz w:val="28"/>
          <w:szCs w:val="28"/>
          <w:rtl/>
          <w:lang w:bidi="ar-IQ"/>
        </w:rPr>
        <w:t xml:space="preserve"> </w:t>
      </w:r>
      <w:r w:rsidRPr="00736B93">
        <w:rPr>
          <w:rFonts w:cs="Arial" w:hint="cs"/>
          <w:sz w:val="28"/>
          <w:szCs w:val="28"/>
          <w:rtl/>
          <w:lang w:bidi="ar-IQ"/>
        </w:rPr>
        <w:t>وشيمة</w:t>
      </w:r>
      <w:r w:rsidRPr="00736B93">
        <w:rPr>
          <w:rFonts w:cs="Arial"/>
          <w:sz w:val="28"/>
          <w:szCs w:val="28"/>
          <w:rtl/>
          <w:lang w:bidi="ar-IQ"/>
        </w:rPr>
        <w:t xml:space="preserve"> </w:t>
      </w:r>
      <w:r w:rsidRPr="00736B93">
        <w:rPr>
          <w:rFonts w:cs="Arial" w:hint="cs"/>
          <w:sz w:val="28"/>
          <w:szCs w:val="28"/>
          <w:rtl/>
          <w:lang w:bidi="ar-IQ"/>
        </w:rPr>
        <w:t>الابرار</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جمال</w:t>
      </w:r>
      <w:r w:rsidRPr="00736B93">
        <w:rPr>
          <w:rFonts w:cs="Arial"/>
          <w:sz w:val="28"/>
          <w:szCs w:val="28"/>
          <w:rtl/>
          <w:lang w:bidi="ar-IQ"/>
        </w:rPr>
        <w:t xml:space="preserve"> </w:t>
      </w:r>
      <w:r w:rsidRPr="00736B93">
        <w:rPr>
          <w:rFonts w:cs="Arial" w:hint="cs"/>
          <w:sz w:val="28"/>
          <w:szCs w:val="28"/>
          <w:rtl/>
          <w:lang w:bidi="ar-IQ"/>
        </w:rPr>
        <w:t>الحر</w:t>
      </w:r>
      <w:r w:rsidRPr="00736B93">
        <w:rPr>
          <w:rFonts w:cs="Arial"/>
          <w:sz w:val="28"/>
          <w:szCs w:val="28"/>
          <w:rtl/>
          <w:lang w:bidi="ar-IQ"/>
        </w:rPr>
        <w:t xml:space="preserve"> </w:t>
      </w:r>
      <w:r w:rsidRPr="00736B93">
        <w:rPr>
          <w:rFonts w:cs="Arial" w:hint="cs"/>
          <w:sz w:val="28"/>
          <w:szCs w:val="28"/>
          <w:rtl/>
          <w:lang w:bidi="ar-IQ"/>
        </w:rPr>
        <w:t>تجنب</w:t>
      </w:r>
      <w:r w:rsidRPr="00736B93">
        <w:rPr>
          <w:rFonts w:cs="Arial"/>
          <w:sz w:val="28"/>
          <w:szCs w:val="28"/>
          <w:rtl/>
          <w:lang w:bidi="ar-IQ"/>
        </w:rPr>
        <w:t xml:space="preserve"> </w:t>
      </w:r>
      <w:r w:rsidRPr="00736B93">
        <w:rPr>
          <w:rFonts w:cs="Arial" w:hint="cs"/>
          <w:sz w:val="28"/>
          <w:szCs w:val="28"/>
          <w:rtl/>
          <w:lang w:bidi="ar-IQ"/>
        </w:rPr>
        <w:t>العار</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قوما</w:t>
      </w:r>
      <w:r w:rsidRPr="00736B93">
        <w:rPr>
          <w:rFonts w:cs="Arial"/>
          <w:sz w:val="28"/>
          <w:szCs w:val="28"/>
          <w:rtl/>
          <w:lang w:bidi="ar-IQ"/>
        </w:rPr>
        <w:t xml:space="preserve"> </w:t>
      </w:r>
      <w:r w:rsidRPr="00736B93">
        <w:rPr>
          <w:rFonts w:cs="Arial" w:hint="cs"/>
          <w:sz w:val="28"/>
          <w:szCs w:val="28"/>
          <w:rtl/>
          <w:lang w:bidi="ar-IQ"/>
        </w:rPr>
        <w:t>عبدوا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شكرا</w:t>
      </w:r>
      <w:r w:rsidRPr="00736B93">
        <w:rPr>
          <w:rFonts w:cs="Arial"/>
          <w:sz w:val="28"/>
          <w:szCs w:val="28"/>
          <w:rtl/>
          <w:lang w:bidi="ar-IQ"/>
        </w:rPr>
        <w:t xml:space="preserve"> </w:t>
      </w:r>
      <w:r w:rsidRPr="00736B93">
        <w:rPr>
          <w:rFonts w:cs="Arial" w:hint="cs"/>
          <w:sz w:val="28"/>
          <w:szCs w:val="28"/>
          <w:rtl/>
          <w:lang w:bidi="ar-IQ"/>
        </w:rPr>
        <w:t>فتلك</w:t>
      </w:r>
      <w:r w:rsidRPr="00736B93">
        <w:rPr>
          <w:rFonts w:cs="Arial"/>
          <w:sz w:val="28"/>
          <w:szCs w:val="28"/>
          <w:rtl/>
          <w:lang w:bidi="ar-IQ"/>
        </w:rPr>
        <w:t xml:space="preserve"> </w:t>
      </w:r>
      <w:r w:rsidRPr="00736B93">
        <w:rPr>
          <w:rFonts w:cs="Arial" w:hint="cs"/>
          <w:sz w:val="28"/>
          <w:szCs w:val="28"/>
          <w:rtl/>
          <w:lang w:bidi="ar-IQ"/>
        </w:rPr>
        <w:t>عبادة</w:t>
      </w:r>
      <w:r w:rsidRPr="00736B93">
        <w:rPr>
          <w:rFonts w:cs="Arial"/>
          <w:sz w:val="28"/>
          <w:szCs w:val="28"/>
          <w:rtl/>
          <w:lang w:bidi="ar-IQ"/>
        </w:rPr>
        <w:t xml:space="preserve"> </w:t>
      </w:r>
      <w:r w:rsidRPr="00736B93">
        <w:rPr>
          <w:rFonts w:cs="Arial" w:hint="cs"/>
          <w:sz w:val="28"/>
          <w:szCs w:val="28"/>
          <w:rtl/>
          <w:lang w:bidi="ar-IQ"/>
        </w:rPr>
        <w:t>الاحرار</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قضى</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اسلف</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الاحسان</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كامل</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منزهة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الغل</w:t>
      </w:r>
      <w:r w:rsidRPr="00736B93">
        <w:rPr>
          <w:rFonts w:cs="Arial"/>
          <w:sz w:val="28"/>
          <w:szCs w:val="28"/>
          <w:rtl/>
          <w:lang w:bidi="ar-IQ"/>
        </w:rPr>
        <w:t xml:space="preserve"> </w:t>
      </w:r>
      <w:r w:rsidRPr="00736B93">
        <w:rPr>
          <w:rFonts w:cs="Arial" w:hint="cs"/>
          <w:sz w:val="28"/>
          <w:szCs w:val="28"/>
          <w:rtl/>
          <w:lang w:bidi="ar-IQ"/>
        </w:rPr>
        <w:t>والمكر</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توفيق</w:t>
      </w:r>
      <w:r w:rsidRPr="00736B93">
        <w:rPr>
          <w:rFonts w:cs="Arial"/>
          <w:sz w:val="28"/>
          <w:szCs w:val="28"/>
          <w:rtl/>
          <w:lang w:bidi="ar-IQ"/>
        </w:rPr>
        <w:t xml:space="preserve"> </w:t>
      </w:r>
      <w:r w:rsidRPr="00736B93">
        <w:rPr>
          <w:rFonts w:cs="Arial" w:hint="cs"/>
          <w:sz w:val="28"/>
          <w:szCs w:val="28"/>
          <w:rtl/>
          <w:lang w:bidi="ar-IQ"/>
        </w:rPr>
        <w:t>الحر</w:t>
      </w:r>
      <w:r w:rsidRPr="00736B93">
        <w:rPr>
          <w:rFonts w:cs="Arial"/>
          <w:sz w:val="28"/>
          <w:szCs w:val="28"/>
          <w:rtl/>
          <w:lang w:bidi="ar-IQ"/>
        </w:rPr>
        <w:t xml:space="preserve"> </w:t>
      </w:r>
      <w:r w:rsidRPr="00736B93">
        <w:rPr>
          <w:rFonts w:cs="Arial" w:hint="cs"/>
          <w:sz w:val="28"/>
          <w:szCs w:val="28"/>
          <w:rtl/>
          <w:lang w:bidi="ar-IQ"/>
        </w:rPr>
        <w:t>اكتساب</w:t>
      </w:r>
      <w:r w:rsidRPr="00736B93">
        <w:rPr>
          <w:rFonts w:cs="Arial"/>
          <w:sz w:val="28"/>
          <w:szCs w:val="28"/>
          <w:rtl/>
          <w:lang w:bidi="ar-IQ"/>
        </w:rPr>
        <w:t xml:space="preserve"> </w:t>
      </w:r>
      <w:r w:rsidRPr="00736B93">
        <w:rPr>
          <w:rFonts w:cs="Arial" w:hint="cs"/>
          <w:sz w:val="28"/>
          <w:szCs w:val="28"/>
          <w:rtl/>
          <w:lang w:bidi="ar-IQ"/>
        </w:rPr>
        <w:t>المال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حله</w:t>
      </w:r>
      <w:r w:rsidRPr="00736B93">
        <w:rPr>
          <w:rFonts w:cs="Arial"/>
          <w:sz w:val="28"/>
          <w:szCs w:val="28"/>
          <w:rtl/>
          <w:lang w:bidi="ar-IQ"/>
        </w:rPr>
        <w:t xml:space="preserve">} </w:t>
      </w:r>
      <w:r w:rsidRPr="00736B93">
        <w:rPr>
          <w:rFonts w:cs="Arial" w:hint="cs"/>
          <w:sz w:val="28"/>
          <w:szCs w:val="28"/>
          <w:rtl/>
          <w:lang w:bidi="ar-IQ"/>
        </w:rPr>
        <w:t>و</w:t>
      </w:r>
      <w:r w:rsidRPr="00736B93">
        <w:rPr>
          <w:rFonts w:cs="Arial"/>
          <w:sz w:val="28"/>
          <w:szCs w:val="28"/>
          <w:rtl/>
          <w:lang w:bidi="ar-IQ"/>
        </w:rPr>
        <w:t xml:space="preserve"> {</w:t>
      </w:r>
      <w:r w:rsidRPr="00736B93">
        <w:rPr>
          <w:rFonts w:cs="Arial" w:hint="cs"/>
          <w:sz w:val="28"/>
          <w:szCs w:val="28"/>
          <w:rtl/>
          <w:lang w:bidi="ar-IQ"/>
        </w:rPr>
        <w:t>ابذل</w:t>
      </w:r>
      <w:r w:rsidRPr="00736B93">
        <w:rPr>
          <w:rFonts w:cs="Arial"/>
          <w:sz w:val="28"/>
          <w:szCs w:val="28"/>
          <w:rtl/>
          <w:lang w:bidi="ar-IQ"/>
        </w:rPr>
        <w:t xml:space="preserve"> </w:t>
      </w:r>
      <w:r w:rsidRPr="00736B93">
        <w:rPr>
          <w:rFonts w:cs="Arial" w:hint="cs"/>
          <w:sz w:val="28"/>
          <w:szCs w:val="28"/>
          <w:rtl/>
          <w:lang w:bidi="ar-IQ"/>
        </w:rPr>
        <w:t>مالك</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الحقوق</w:t>
      </w:r>
      <w:r w:rsidRPr="00736B93">
        <w:rPr>
          <w:rFonts w:cs="Arial"/>
          <w:sz w:val="28"/>
          <w:szCs w:val="28"/>
          <w:rtl/>
          <w:lang w:bidi="ar-IQ"/>
        </w:rPr>
        <w:t xml:space="preserve"> </w:t>
      </w:r>
      <w:r w:rsidRPr="00736B93">
        <w:rPr>
          <w:rFonts w:cs="Arial" w:hint="cs"/>
          <w:sz w:val="28"/>
          <w:szCs w:val="28"/>
          <w:rtl/>
          <w:lang w:bidi="ar-IQ"/>
        </w:rPr>
        <w:t>وواس</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الصديق،</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السخاء</w:t>
      </w:r>
      <w:r w:rsidRPr="00736B93">
        <w:rPr>
          <w:rFonts w:cs="Arial"/>
          <w:sz w:val="28"/>
          <w:szCs w:val="28"/>
          <w:rtl/>
          <w:lang w:bidi="ar-IQ"/>
        </w:rPr>
        <w:t xml:space="preserve"> </w:t>
      </w:r>
      <w:r w:rsidRPr="00736B93">
        <w:rPr>
          <w:rFonts w:cs="Arial" w:hint="cs"/>
          <w:sz w:val="28"/>
          <w:szCs w:val="28"/>
          <w:rtl/>
          <w:lang w:bidi="ar-IQ"/>
        </w:rPr>
        <w:t>بالحر</w:t>
      </w:r>
      <w:r w:rsidRPr="00736B93">
        <w:rPr>
          <w:rFonts w:cs="Arial"/>
          <w:sz w:val="28"/>
          <w:szCs w:val="28"/>
          <w:rtl/>
          <w:lang w:bidi="ar-IQ"/>
        </w:rPr>
        <w:t xml:space="preserve"> </w:t>
      </w:r>
      <w:r w:rsidRPr="00736B93">
        <w:rPr>
          <w:rFonts w:cs="Arial" w:hint="cs"/>
          <w:sz w:val="28"/>
          <w:szCs w:val="28"/>
          <w:rtl/>
          <w:lang w:bidi="ar-IQ"/>
        </w:rPr>
        <w:t>اخلق</w:t>
      </w:r>
      <w:r w:rsidRPr="00736B93">
        <w:rPr>
          <w:rFonts w:cs="Arial"/>
          <w:sz w:val="28"/>
          <w:szCs w:val="28"/>
          <w:rtl/>
          <w:lang w:bidi="ar-IQ"/>
        </w:rPr>
        <w:t xml:space="preserve">} </w:t>
      </w:r>
      <w:r w:rsidRPr="00736B93">
        <w:rPr>
          <w:rFonts w:cs="Arial" w:hint="cs"/>
          <w:sz w:val="28"/>
          <w:szCs w:val="28"/>
          <w:rtl/>
          <w:lang w:bidi="ar-IQ"/>
        </w:rPr>
        <w:t>فالحرية</w:t>
      </w:r>
      <w:r w:rsidRPr="00736B93">
        <w:rPr>
          <w:rFonts w:cs="Arial"/>
          <w:sz w:val="28"/>
          <w:szCs w:val="28"/>
          <w:rtl/>
          <w:lang w:bidi="ar-IQ"/>
        </w:rPr>
        <w:t xml:space="preserve"> </w:t>
      </w:r>
      <w:r w:rsidRPr="00736B93">
        <w:rPr>
          <w:rFonts w:cs="Arial" w:hint="cs"/>
          <w:sz w:val="28"/>
          <w:szCs w:val="28"/>
          <w:rtl/>
          <w:lang w:bidi="ar-IQ"/>
        </w:rPr>
        <w:t>بشروطها،</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السجايا</w:t>
      </w:r>
      <w:r w:rsidRPr="00736B93">
        <w:rPr>
          <w:rFonts w:cs="Arial"/>
          <w:sz w:val="28"/>
          <w:szCs w:val="28"/>
          <w:rtl/>
          <w:lang w:bidi="ar-IQ"/>
        </w:rPr>
        <w:t xml:space="preserve"> </w:t>
      </w:r>
      <w:r w:rsidRPr="00736B93">
        <w:rPr>
          <w:rFonts w:cs="Arial" w:hint="cs"/>
          <w:sz w:val="28"/>
          <w:szCs w:val="28"/>
          <w:rtl/>
          <w:lang w:bidi="ar-IQ"/>
        </w:rPr>
        <w:t>الذاتية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شروطها،</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قام</w:t>
      </w:r>
      <w:r w:rsidRPr="00736B93">
        <w:rPr>
          <w:rFonts w:cs="Arial"/>
          <w:sz w:val="28"/>
          <w:szCs w:val="28"/>
          <w:rtl/>
          <w:lang w:bidi="ar-IQ"/>
        </w:rPr>
        <w:t xml:space="preserve"> </w:t>
      </w:r>
      <w:r w:rsidRPr="00736B93">
        <w:rPr>
          <w:rFonts w:cs="Arial" w:hint="cs"/>
          <w:sz w:val="28"/>
          <w:szCs w:val="28"/>
          <w:rtl/>
          <w:lang w:bidi="ar-IQ"/>
        </w:rPr>
        <w:t>بشرائط</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أهل،</w:t>
      </w:r>
      <w:r w:rsidRPr="00736B93">
        <w:rPr>
          <w:rFonts w:cs="Arial"/>
          <w:sz w:val="28"/>
          <w:szCs w:val="28"/>
          <w:rtl/>
          <w:lang w:bidi="ar-IQ"/>
        </w:rPr>
        <w:t xml:space="preserve"> </w:t>
      </w:r>
      <w:r w:rsidRPr="00736B93">
        <w:rPr>
          <w:rFonts w:cs="Arial" w:hint="cs"/>
          <w:sz w:val="28"/>
          <w:szCs w:val="28"/>
          <w:rtl/>
          <w:lang w:bidi="ar-IQ"/>
        </w:rPr>
        <w:t>بتشديد</w:t>
      </w:r>
      <w:r w:rsidRPr="00736B93">
        <w:rPr>
          <w:rFonts w:cs="Arial"/>
          <w:sz w:val="28"/>
          <w:szCs w:val="28"/>
          <w:rtl/>
          <w:lang w:bidi="ar-IQ"/>
        </w:rPr>
        <w:t xml:space="preserve"> </w:t>
      </w:r>
      <w:r w:rsidRPr="00736B93">
        <w:rPr>
          <w:rFonts w:cs="Arial" w:hint="cs"/>
          <w:sz w:val="28"/>
          <w:szCs w:val="28"/>
          <w:rtl/>
          <w:lang w:bidi="ar-IQ"/>
        </w:rPr>
        <w:t>الهاء،</w:t>
      </w:r>
      <w:r w:rsidRPr="00736B93">
        <w:rPr>
          <w:rFonts w:cs="Arial"/>
          <w:sz w:val="28"/>
          <w:szCs w:val="28"/>
          <w:rtl/>
          <w:lang w:bidi="ar-IQ"/>
        </w:rPr>
        <w:t xml:space="preserve"> </w:t>
      </w:r>
      <w:r w:rsidRPr="00736B93">
        <w:rPr>
          <w:rFonts w:cs="Arial" w:hint="cs"/>
          <w:sz w:val="28"/>
          <w:szCs w:val="28"/>
          <w:rtl/>
          <w:lang w:bidi="ar-IQ"/>
        </w:rPr>
        <w:t>للعتق،</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قصر</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احكام</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اعيد</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العتق</w:t>
      </w:r>
      <w:r w:rsidRPr="00736B93">
        <w:rPr>
          <w:rFonts w:cs="Arial"/>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لخص</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المعنى</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اياك</w:t>
      </w:r>
      <w:r w:rsidRPr="00736B93">
        <w:rPr>
          <w:rFonts w:cs="Arial"/>
          <w:sz w:val="28"/>
          <w:szCs w:val="28"/>
          <w:rtl/>
          <w:lang w:bidi="ar-IQ"/>
        </w:rPr>
        <w:t xml:space="preserve"> </w:t>
      </w:r>
      <w:r w:rsidRPr="00736B93">
        <w:rPr>
          <w:rFonts w:cs="Arial" w:hint="cs"/>
          <w:sz w:val="28"/>
          <w:szCs w:val="28"/>
          <w:rtl/>
          <w:lang w:bidi="ar-IQ"/>
        </w:rPr>
        <w:t>وكل</w:t>
      </w:r>
      <w:r w:rsidRPr="00736B93">
        <w:rPr>
          <w:rFonts w:cs="Arial"/>
          <w:sz w:val="28"/>
          <w:szCs w:val="28"/>
          <w:rtl/>
          <w:lang w:bidi="ar-IQ"/>
        </w:rPr>
        <w:t xml:space="preserve"> </w:t>
      </w:r>
      <w:r w:rsidRPr="00736B93">
        <w:rPr>
          <w:rFonts w:cs="Arial" w:hint="cs"/>
          <w:sz w:val="28"/>
          <w:szCs w:val="28"/>
          <w:rtl/>
          <w:lang w:bidi="ar-IQ"/>
        </w:rPr>
        <w:t>عمل</w:t>
      </w:r>
      <w:r w:rsidRPr="00736B93">
        <w:rPr>
          <w:rFonts w:cs="Arial"/>
          <w:sz w:val="28"/>
          <w:szCs w:val="28"/>
          <w:rtl/>
          <w:lang w:bidi="ar-IQ"/>
        </w:rPr>
        <w:t xml:space="preserve"> </w:t>
      </w:r>
      <w:r w:rsidRPr="00736B93">
        <w:rPr>
          <w:rFonts w:cs="Arial" w:hint="cs"/>
          <w:sz w:val="28"/>
          <w:szCs w:val="28"/>
          <w:rtl/>
          <w:lang w:bidi="ar-IQ"/>
        </w:rPr>
        <w:t>ينفر،</w:t>
      </w:r>
      <w:r w:rsidRPr="00736B93">
        <w:rPr>
          <w:rFonts w:cs="Arial"/>
          <w:sz w:val="28"/>
          <w:szCs w:val="28"/>
          <w:rtl/>
          <w:lang w:bidi="ar-IQ"/>
        </w:rPr>
        <w:t xml:space="preserve"> </w:t>
      </w:r>
      <w:r w:rsidRPr="00736B93">
        <w:rPr>
          <w:rFonts w:cs="Arial" w:hint="cs"/>
          <w:sz w:val="28"/>
          <w:szCs w:val="28"/>
          <w:rtl/>
          <w:lang w:bidi="ar-IQ"/>
        </w:rPr>
        <w:t>بتشديد</w:t>
      </w:r>
      <w:r w:rsidRPr="00736B93">
        <w:rPr>
          <w:rFonts w:cs="Arial"/>
          <w:sz w:val="28"/>
          <w:szCs w:val="28"/>
          <w:rtl/>
          <w:lang w:bidi="ar-IQ"/>
        </w:rPr>
        <w:t xml:space="preserve"> </w:t>
      </w:r>
      <w:r w:rsidRPr="00736B93">
        <w:rPr>
          <w:rFonts w:cs="Arial" w:hint="cs"/>
          <w:sz w:val="28"/>
          <w:szCs w:val="28"/>
          <w:rtl/>
          <w:lang w:bidi="ar-IQ"/>
        </w:rPr>
        <w:t>الفاء</w:t>
      </w:r>
      <w:r w:rsidRPr="00736B93">
        <w:rPr>
          <w:rFonts w:cs="Arial"/>
          <w:sz w:val="28"/>
          <w:szCs w:val="28"/>
          <w:rtl/>
          <w:lang w:bidi="ar-IQ"/>
        </w:rPr>
        <w:t xml:space="preserve"> </w:t>
      </w:r>
      <w:r w:rsidRPr="00736B93">
        <w:rPr>
          <w:rFonts w:cs="Arial" w:hint="cs"/>
          <w:sz w:val="28"/>
          <w:szCs w:val="28"/>
          <w:rtl/>
          <w:lang w:bidi="ar-IQ"/>
        </w:rPr>
        <w:t>وكسرها،</w:t>
      </w:r>
      <w:r w:rsidRPr="00736B93">
        <w:rPr>
          <w:rFonts w:cs="Arial"/>
          <w:sz w:val="28"/>
          <w:szCs w:val="28"/>
          <w:rtl/>
          <w:lang w:bidi="ar-IQ"/>
        </w:rPr>
        <w:t xml:space="preserve"> </w:t>
      </w:r>
      <w:r w:rsidRPr="00736B93">
        <w:rPr>
          <w:rFonts w:cs="Arial" w:hint="cs"/>
          <w:sz w:val="28"/>
          <w:szCs w:val="28"/>
          <w:rtl/>
          <w:lang w:bidi="ar-IQ"/>
        </w:rPr>
        <w:t>عنك</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ويذل</w:t>
      </w:r>
      <w:r w:rsidRPr="00736B93">
        <w:rPr>
          <w:rFonts w:cs="Arial"/>
          <w:sz w:val="28"/>
          <w:szCs w:val="28"/>
          <w:rtl/>
          <w:lang w:bidi="ar-IQ"/>
        </w:rPr>
        <w:t xml:space="preserve"> </w:t>
      </w:r>
      <w:r w:rsidRPr="00736B93">
        <w:rPr>
          <w:rFonts w:cs="Arial" w:hint="cs"/>
          <w:sz w:val="28"/>
          <w:szCs w:val="28"/>
          <w:rtl/>
          <w:lang w:bidi="ar-IQ"/>
        </w:rPr>
        <w:t>لك</w:t>
      </w:r>
      <w:r w:rsidRPr="00736B93">
        <w:rPr>
          <w:rFonts w:cs="Arial"/>
          <w:sz w:val="28"/>
          <w:szCs w:val="28"/>
          <w:rtl/>
          <w:lang w:bidi="ar-IQ"/>
        </w:rPr>
        <w:t xml:space="preserve"> </w:t>
      </w:r>
      <w:r w:rsidRPr="00736B93">
        <w:rPr>
          <w:rFonts w:cs="Arial" w:hint="cs"/>
          <w:sz w:val="28"/>
          <w:szCs w:val="28"/>
          <w:rtl/>
          <w:lang w:bidi="ar-IQ"/>
        </w:rPr>
        <w:t>قدرا</w:t>
      </w:r>
      <w:r w:rsidRPr="00736B93">
        <w:rPr>
          <w:rFonts w:cs="Arial"/>
          <w:sz w:val="28"/>
          <w:szCs w:val="28"/>
          <w:rtl/>
          <w:lang w:bidi="ar-IQ"/>
        </w:rPr>
        <w:t xml:space="preserve"> </w:t>
      </w:r>
      <w:r w:rsidRPr="00736B93">
        <w:rPr>
          <w:rFonts w:cs="Arial" w:hint="cs"/>
          <w:sz w:val="28"/>
          <w:szCs w:val="28"/>
          <w:rtl/>
          <w:lang w:bidi="ar-IQ"/>
        </w:rPr>
        <w:t>ويجلب</w:t>
      </w:r>
      <w:r w:rsidRPr="00736B93">
        <w:rPr>
          <w:rFonts w:cs="Arial"/>
          <w:sz w:val="28"/>
          <w:szCs w:val="28"/>
          <w:rtl/>
          <w:lang w:bidi="ar-IQ"/>
        </w:rPr>
        <w:t xml:space="preserve"> </w:t>
      </w:r>
      <w:r w:rsidRPr="00736B93">
        <w:rPr>
          <w:rFonts w:cs="Arial" w:hint="cs"/>
          <w:sz w:val="28"/>
          <w:szCs w:val="28"/>
          <w:rtl/>
          <w:lang w:bidi="ar-IQ"/>
        </w:rPr>
        <w:t>عليك</w:t>
      </w:r>
      <w:r w:rsidRPr="00736B93">
        <w:rPr>
          <w:rFonts w:cs="Arial"/>
          <w:sz w:val="28"/>
          <w:szCs w:val="28"/>
          <w:rtl/>
          <w:lang w:bidi="ar-IQ"/>
        </w:rPr>
        <w:t xml:space="preserve"> </w:t>
      </w:r>
      <w:r w:rsidRPr="00736B93">
        <w:rPr>
          <w:rFonts w:cs="Arial" w:hint="cs"/>
          <w:sz w:val="28"/>
          <w:szCs w:val="28"/>
          <w:rtl/>
          <w:lang w:bidi="ar-IQ"/>
        </w:rPr>
        <w:t>شرا،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تحمل</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يوم</w:t>
      </w:r>
      <w:r w:rsidRPr="00736B93">
        <w:rPr>
          <w:rFonts w:cs="Arial"/>
          <w:sz w:val="28"/>
          <w:szCs w:val="28"/>
          <w:rtl/>
          <w:lang w:bidi="ar-IQ"/>
        </w:rPr>
        <w:t xml:space="preserve"> </w:t>
      </w:r>
      <w:r w:rsidRPr="00736B93">
        <w:rPr>
          <w:rFonts w:cs="Arial" w:hint="cs"/>
          <w:sz w:val="28"/>
          <w:szCs w:val="28"/>
          <w:rtl/>
          <w:lang w:bidi="ar-IQ"/>
        </w:rPr>
        <w:t>القيامة</w:t>
      </w:r>
      <w:r w:rsidRPr="00736B93">
        <w:rPr>
          <w:rFonts w:cs="Arial"/>
          <w:sz w:val="28"/>
          <w:szCs w:val="28"/>
          <w:rtl/>
          <w:lang w:bidi="ar-IQ"/>
        </w:rPr>
        <w:t xml:space="preserve"> </w:t>
      </w:r>
      <w:r w:rsidRPr="00736B93">
        <w:rPr>
          <w:rFonts w:cs="Arial" w:hint="cs"/>
          <w:sz w:val="28"/>
          <w:szCs w:val="28"/>
          <w:rtl/>
          <w:lang w:bidi="ar-IQ"/>
        </w:rPr>
        <w:t>وزر</w:t>
      </w:r>
      <w:r w:rsidR="00C24F74">
        <w:rPr>
          <w:rFonts w:cs="Arial" w:hint="cs"/>
          <w:sz w:val="28"/>
          <w:szCs w:val="28"/>
          <w:rtl/>
          <w:lang w:bidi="ar-IQ"/>
        </w:rPr>
        <w:t>ا}.</w:t>
      </w:r>
    </w:p>
    <w:p w:rsidR="00736B93" w:rsidRPr="00736B93" w:rsidRDefault="00736B93" w:rsidP="00A87829">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اساس</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الخصال</w:t>
      </w:r>
      <w:r w:rsidRPr="00736B93">
        <w:rPr>
          <w:rFonts w:cs="Arial"/>
          <w:sz w:val="28"/>
          <w:szCs w:val="28"/>
          <w:rtl/>
          <w:lang w:bidi="ar-IQ"/>
        </w:rPr>
        <w:t xml:space="preserve"> </w:t>
      </w:r>
      <w:r w:rsidRPr="00736B93">
        <w:rPr>
          <w:rFonts w:cs="Arial" w:hint="cs"/>
          <w:sz w:val="28"/>
          <w:szCs w:val="28"/>
          <w:rtl/>
          <w:lang w:bidi="ar-IQ"/>
        </w:rPr>
        <w:t>الحميدة،</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حجر</w:t>
      </w:r>
      <w:r w:rsidRPr="00736B93">
        <w:rPr>
          <w:rFonts w:cs="Arial"/>
          <w:sz w:val="28"/>
          <w:szCs w:val="28"/>
          <w:rtl/>
          <w:lang w:bidi="ar-IQ"/>
        </w:rPr>
        <w:t xml:space="preserve"> </w:t>
      </w:r>
      <w:r w:rsidRPr="00736B93">
        <w:rPr>
          <w:rFonts w:cs="Arial" w:hint="cs"/>
          <w:sz w:val="28"/>
          <w:szCs w:val="28"/>
          <w:rtl/>
          <w:lang w:bidi="ar-IQ"/>
        </w:rPr>
        <w:t>الزاوية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بناء</w:t>
      </w:r>
      <w:r w:rsidRPr="00736B93">
        <w:rPr>
          <w:rFonts w:cs="Arial"/>
          <w:sz w:val="28"/>
          <w:szCs w:val="28"/>
          <w:rtl/>
          <w:lang w:bidi="ar-IQ"/>
        </w:rPr>
        <w:t xml:space="preserve"> </w:t>
      </w:r>
      <w:r w:rsidRPr="00736B93">
        <w:rPr>
          <w:rFonts w:cs="Arial" w:hint="cs"/>
          <w:sz w:val="28"/>
          <w:szCs w:val="28"/>
          <w:rtl/>
          <w:lang w:bidi="ar-IQ"/>
        </w:rPr>
        <w:t>شخصية</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المعنى</w:t>
      </w:r>
      <w:r w:rsidRPr="00736B93">
        <w:rPr>
          <w:rFonts w:cs="Arial"/>
          <w:sz w:val="28"/>
          <w:szCs w:val="28"/>
          <w:rtl/>
          <w:lang w:bidi="ar-IQ"/>
        </w:rPr>
        <w:t xml:space="preserve"> </w:t>
      </w:r>
      <w:r w:rsidRPr="00736B93">
        <w:rPr>
          <w:rFonts w:cs="Arial" w:hint="cs"/>
          <w:sz w:val="28"/>
          <w:szCs w:val="28"/>
          <w:rtl/>
          <w:lang w:bidi="ar-IQ"/>
        </w:rPr>
        <w:t>اشار</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جعفر</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محمد</w:t>
      </w:r>
      <w:r w:rsidRPr="00736B93">
        <w:rPr>
          <w:rFonts w:cs="Arial"/>
          <w:sz w:val="28"/>
          <w:szCs w:val="28"/>
          <w:rtl/>
          <w:lang w:bidi="ar-IQ"/>
        </w:rPr>
        <w:t xml:space="preserve"> </w:t>
      </w:r>
      <w:r w:rsidRPr="00736B93">
        <w:rPr>
          <w:rFonts w:cs="Arial" w:hint="cs"/>
          <w:sz w:val="28"/>
          <w:szCs w:val="28"/>
          <w:rtl/>
          <w:lang w:bidi="ar-IQ"/>
        </w:rPr>
        <w:t>الصادق</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خمس</w:t>
      </w:r>
      <w:r w:rsidRPr="00736B93">
        <w:rPr>
          <w:rFonts w:cs="Arial"/>
          <w:sz w:val="28"/>
          <w:szCs w:val="28"/>
          <w:rtl/>
          <w:lang w:bidi="ar-IQ"/>
        </w:rPr>
        <w:t xml:space="preserve"> </w:t>
      </w:r>
      <w:r w:rsidRPr="00736B93">
        <w:rPr>
          <w:rFonts w:cs="Arial" w:hint="cs"/>
          <w:sz w:val="28"/>
          <w:szCs w:val="28"/>
          <w:rtl/>
          <w:lang w:bidi="ar-IQ"/>
        </w:rPr>
        <w:t>خصال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تكن</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خصلة</w:t>
      </w:r>
      <w:r w:rsidRPr="00736B93">
        <w:rPr>
          <w:rFonts w:cs="Arial"/>
          <w:sz w:val="28"/>
          <w:szCs w:val="28"/>
          <w:rtl/>
          <w:lang w:bidi="ar-IQ"/>
        </w:rPr>
        <w:t xml:space="preserve"> </w:t>
      </w:r>
      <w:r w:rsidRPr="00736B93">
        <w:rPr>
          <w:rFonts w:cs="Arial" w:hint="cs"/>
          <w:sz w:val="28"/>
          <w:szCs w:val="28"/>
          <w:rtl/>
          <w:lang w:bidi="ar-IQ"/>
        </w:rPr>
        <w:t>منها</w:t>
      </w:r>
      <w:r w:rsidRPr="00736B93">
        <w:rPr>
          <w:rFonts w:cs="Arial"/>
          <w:sz w:val="28"/>
          <w:szCs w:val="28"/>
          <w:rtl/>
          <w:lang w:bidi="ar-IQ"/>
        </w:rPr>
        <w:t xml:space="preserve"> </w:t>
      </w:r>
      <w:r w:rsidRPr="00736B93">
        <w:rPr>
          <w:rFonts w:cs="Arial" w:hint="cs"/>
          <w:sz w:val="28"/>
          <w:szCs w:val="28"/>
          <w:rtl/>
          <w:lang w:bidi="ar-IQ"/>
        </w:rPr>
        <w:t>فليس</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كثير</w:t>
      </w:r>
      <w:r w:rsidRPr="00736B93">
        <w:rPr>
          <w:rFonts w:cs="Arial"/>
          <w:sz w:val="28"/>
          <w:szCs w:val="28"/>
          <w:rtl/>
          <w:lang w:bidi="ar-IQ"/>
        </w:rPr>
        <w:t xml:space="preserve"> </w:t>
      </w:r>
      <w:r w:rsidRPr="00736B93">
        <w:rPr>
          <w:rFonts w:cs="Arial" w:hint="cs"/>
          <w:sz w:val="28"/>
          <w:szCs w:val="28"/>
          <w:rtl/>
          <w:lang w:bidi="ar-IQ"/>
        </w:rPr>
        <w:t>مستمتع،</w:t>
      </w:r>
      <w:r w:rsidRPr="00736B93">
        <w:rPr>
          <w:rFonts w:cs="Arial"/>
          <w:sz w:val="28"/>
          <w:szCs w:val="28"/>
          <w:rtl/>
          <w:lang w:bidi="ar-IQ"/>
        </w:rPr>
        <w:t xml:space="preserve"> </w:t>
      </w:r>
      <w:r w:rsidRPr="00736B93">
        <w:rPr>
          <w:rFonts w:cs="Arial" w:hint="cs"/>
          <w:sz w:val="28"/>
          <w:szCs w:val="28"/>
          <w:rtl/>
          <w:lang w:bidi="ar-IQ"/>
        </w:rPr>
        <w:t>اولها</w:t>
      </w:r>
      <w:r w:rsidRPr="00736B93">
        <w:rPr>
          <w:rFonts w:cs="Arial"/>
          <w:sz w:val="28"/>
          <w:szCs w:val="28"/>
          <w:rtl/>
          <w:lang w:bidi="ar-IQ"/>
        </w:rPr>
        <w:t xml:space="preserve"> </w:t>
      </w:r>
      <w:r w:rsidRPr="00736B93">
        <w:rPr>
          <w:rFonts w:cs="Arial" w:hint="cs"/>
          <w:sz w:val="28"/>
          <w:szCs w:val="28"/>
          <w:rtl/>
          <w:lang w:bidi="ar-IQ"/>
        </w:rPr>
        <w:t>الوفاء</w:t>
      </w:r>
      <w:r w:rsidRPr="00736B93">
        <w:rPr>
          <w:rFonts w:cs="Arial"/>
          <w:sz w:val="28"/>
          <w:szCs w:val="28"/>
          <w:rtl/>
          <w:lang w:bidi="ar-IQ"/>
        </w:rPr>
        <w:t xml:space="preserve"> </w:t>
      </w:r>
      <w:r w:rsidRPr="00736B93">
        <w:rPr>
          <w:rFonts w:cs="Arial" w:hint="cs"/>
          <w:sz w:val="28"/>
          <w:szCs w:val="28"/>
          <w:rtl/>
          <w:lang w:bidi="ar-IQ"/>
        </w:rPr>
        <w:t>والثانية</w:t>
      </w:r>
      <w:r w:rsidRPr="00736B93">
        <w:rPr>
          <w:rFonts w:cs="Arial"/>
          <w:sz w:val="28"/>
          <w:szCs w:val="28"/>
          <w:rtl/>
          <w:lang w:bidi="ar-IQ"/>
        </w:rPr>
        <w:t xml:space="preserve"> </w:t>
      </w:r>
      <w:r w:rsidRPr="00736B93">
        <w:rPr>
          <w:rFonts w:cs="Arial" w:hint="cs"/>
          <w:sz w:val="28"/>
          <w:szCs w:val="28"/>
          <w:rtl/>
          <w:lang w:bidi="ar-IQ"/>
        </w:rPr>
        <w:t>التدبير</w:t>
      </w:r>
      <w:r w:rsidRPr="00736B93">
        <w:rPr>
          <w:rFonts w:cs="Arial"/>
          <w:sz w:val="28"/>
          <w:szCs w:val="28"/>
          <w:rtl/>
          <w:lang w:bidi="ar-IQ"/>
        </w:rPr>
        <w:t xml:space="preserve"> </w:t>
      </w:r>
      <w:r w:rsidRPr="00736B93">
        <w:rPr>
          <w:rFonts w:cs="Arial" w:hint="cs"/>
          <w:sz w:val="28"/>
          <w:szCs w:val="28"/>
          <w:rtl/>
          <w:lang w:bidi="ar-IQ"/>
        </w:rPr>
        <w:t>والثالثة</w:t>
      </w:r>
      <w:r w:rsidRPr="00736B93">
        <w:rPr>
          <w:rFonts w:cs="Arial"/>
          <w:sz w:val="28"/>
          <w:szCs w:val="28"/>
          <w:rtl/>
          <w:lang w:bidi="ar-IQ"/>
        </w:rPr>
        <w:t xml:space="preserve"> </w:t>
      </w:r>
      <w:r w:rsidRPr="00736B93">
        <w:rPr>
          <w:rFonts w:cs="Arial" w:hint="cs"/>
          <w:sz w:val="28"/>
          <w:szCs w:val="28"/>
          <w:rtl/>
          <w:lang w:bidi="ar-IQ"/>
        </w:rPr>
        <w:t>الحياء</w:t>
      </w:r>
      <w:r w:rsidRPr="00736B93">
        <w:rPr>
          <w:rFonts w:cs="Arial"/>
          <w:sz w:val="28"/>
          <w:szCs w:val="28"/>
          <w:rtl/>
          <w:lang w:bidi="ar-IQ"/>
        </w:rPr>
        <w:t xml:space="preserve"> </w:t>
      </w:r>
      <w:r w:rsidRPr="00736B93">
        <w:rPr>
          <w:rFonts w:cs="Arial" w:hint="cs"/>
          <w:sz w:val="28"/>
          <w:szCs w:val="28"/>
          <w:rtl/>
          <w:lang w:bidi="ar-IQ"/>
        </w:rPr>
        <w:t>والرابعة</w:t>
      </w:r>
      <w:r w:rsidRPr="00736B93">
        <w:rPr>
          <w:rFonts w:cs="Arial"/>
          <w:sz w:val="28"/>
          <w:szCs w:val="28"/>
          <w:rtl/>
          <w:lang w:bidi="ar-IQ"/>
        </w:rPr>
        <w:t xml:space="preserve"> </w:t>
      </w:r>
      <w:r w:rsidRPr="00736B93">
        <w:rPr>
          <w:rFonts w:cs="Arial" w:hint="cs"/>
          <w:sz w:val="28"/>
          <w:szCs w:val="28"/>
          <w:rtl/>
          <w:lang w:bidi="ar-IQ"/>
        </w:rPr>
        <w:t>حسن</w:t>
      </w:r>
      <w:r w:rsidRPr="00736B93">
        <w:rPr>
          <w:rFonts w:cs="Arial"/>
          <w:sz w:val="28"/>
          <w:szCs w:val="28"/>
          <w:rtl/>
          <w:lang w:bidi="ar-IQ"/>
        </w:rPr>
        <w:t xml:space="preserve"> </w:t>
      </w:r>
      <w:r w:rsidRPr="00736B93">
        <w:rPr>
          <w:rFonts w:cs="Arial" w:hint="cs"/>
          <w:sz w:val="28"/>
          <w:szCs w:val="28"/>
          <w:rtl/>
          <w:lang w:bidi="ar-IQ"/>
        </w:rPr>
        <w:t>الخلق</w:t>
      </w:r>
      <w:r w:rsidRPr="00736B93">
        <w:rPr>
          <w:rFonts w:cs="Arial"/>
          <w:sz w:val="28"/>
          <w:szCs w:val="28"/>
          <w:rtl/>
          <w:lang w:bidi="ar-IQ"/>
        </w:rPr>
        <w:t xml:space="preserve"> </w:t>
      </w:r>
      <w:r w:rsidRPr="00736B93">
        <w:rPr>
          <w:rFonts w:cs="Arial" w:hint="cs"/>
          <w:sz w:val="28"/>
          <w:szCs w:val="28"/>
          <w:rtl/>
          <w:lang w:bidi="ar-IQ"/>
        </w:rPr>
        <w:t>والخامسة</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تجمع</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الخصال،</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فالحرية،</w:t>
      </w:r>
      <w:r w:rsidRPr="00736B93">
        <w:rPr>
          <w:rFonts w:cs="Arial"/>
          <w:sz w:val="28"/>
          <w:szCs w:val="28"/>
          <w:rtl/>
          <w:lang w:bidi="ar-IQ"/>
        </w:rPr>
        <w:t xml:space="preserve"> </w:t>
      </w:r>
      <w:r w:rsidRPr="00736B93">
        <w:rPr>
          <w:rFonts w:cs="Arial" w:hint="cs"/>
          <w:sz w:val="28"/>
          <w:szCs w:val="28"/>
          <w:rtl/>
          <w:lang w:bidi="ar-IQ"/>
        </w:rPr>
        <w:t>اذن،</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اساس</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خير</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انسانية</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وقيمته</w:t>
      </w:r>
      <w:r w:rsidRPr="00736B93">
        <w:rPr>
          <w:rFonts w:cs="Arial"/>
          <w:sz w:val="28"/>
          <w:szCs w:val="28"/>
          <w:rtl/>
          <w:lang w:bidi="ar-IQ"/>
        </w:rPr>
        <w:t xml:space="preserve"> </w:t>
      </w:r>
      <w:r w:rsidRPr="00736B93">
        <w:rPr>
          <w:rFonts w:cs="Arial" w:hint="cs"/>
          <w:sz w:val="28"/>
          <w:szCs w:val="28"/>
          <w:rtl/>
          <w:lang w:bidi="ar-IQ"/>
        </w:rPr>
        <w:t>الحقيقية،</w:t>
      </w:r>
      <w:r w:rsidRPr="00736B93">
        <w:rPr>
          <w:rFonts w:cs="Arial"/>
          <w:sz w:val="28"/>
          <w:szCs w:val="28"/>
          <w:rtl/>
          <w:lang w:bidi="ar-IQ"/>
        </w:rPr>
        <w:t xml:space="preserve"> </w:t>
      </w:r>
      <w:r w:rsidRPr="00736B93">
        <w:rPr>
          <w:rFonts w:cs="Arial" w:hint="cs"/>
          <w:sz w:val="28"/>
          <w:szCs w:val="28"/>
          <w:rtl/>
          <w:lang w:bidi="ar-IQ"/>
        </w:rPr>
        <w:t>فالمرء</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عديم</w:t>
      </w:r>
      <w:r w:rsidRPr="00736B93">
        <w:rPr>
          <w:rFonts w:cs="Arial"/>
          <w:sz w:val="28"/>
          <w:szCs w:val="28"/>
          <w:rtl/>
          <w:lang w:bidi="ar-IQ"/>
        </w:rPr>
        <w:t xml:space="preserve"> </w:t>
      </w:r>
      <w:r w:rsidRPr="00736B93">
        <w:rPr>
          <w:rFonts w:cs="Arial" w:hint="cs"/>
          <w:sz w:val="28"/>
          <w:szCs w:val="28"/>
          <w:rtl/>
          <w:lang w:bidi="ar-IQ"/>
        </w:rPr>
        <w:t>الوفاء</w:t>
      </w:r>
      <w:r w:rsidRPr="00736B93">
        <w:rPr>
          <w:rFonts w:cs="Arial"/>
          <w:sz w:val="28"/>
          <w:szCs w:val="28"/>
          <w:rtl/>
          <w:lang w:bidi="ar-IQ"/>
        </w:rPr>
        <w:t xml:space="preserve"> </w:t>
      </w:r>
      <w:r w:rsidRPr="00736B93">
        <w:rPr>
          <w:rFonts w:cs="Arial" w:hint="cs"/>
          <w:sz w:val="28"/>
          <w:szCs w:val="28"/>
          <w:rtl/>
          <w:lang w:bidi="ar-IQ"/>
        </w:rPr>
        <w:t>والتدبير</w:t>
      </w:r>
      <w:r w:rsidRPr="00736B93">
        <w:rPr>
          <w:rFonts w:cs="Arial"/>
          <w:sz w:val="28"/>
          <w:szCs w:val="28"/>
          <w:rtl/>
          <w:lang w:bidi="ar-IQ"/>
        </w:rPr>
        <w:t xml:space="preserve"> </w:t>
      </w:r>
      <w:r w:rsidRPr="00736B93">
        <w:rPr>
          <w:rFonts w:cs="Arial" w:hint="cs"/>
          <w:sz w:val="28"/>
          <w:szCs w:val="28"/>
          <w:rtl/>
          <w:lang w:bidi="ar-IQ"/>
        </w:rPr>
        <w:t>والحياء</w:t>
      </w:r>
      <w:r w:rsidRPr="00736B93">
        <w:rPr>
          <w:rFonts w:cs="Arial"/>
          <w:sz w:val="28"/>
          <w:szCs w:val="28"/>
          <w:rtl/>
          <w:lang w:bidi="ar-IQ"/>
        </w:rPr>
        <w:t xml:space="preserve"> </w:t>
      </w:r>
      <w:r w:rsidRPr="00736B93">
        <w:rPr>
          <w:rFonts w:cs="Arial" w:hint="cs"/>
          <w:sz w:val="28"/>
          <w:szCs w:val="28"/>
          <w:rtl/>
          <w:lang w:bidi="ar-IQ"/>
        </w:rPr>
        <w:t>وحسن</w:t>
      </w:r>
      <w:r w:rsidRPr="00736B93">
        <w:rPr>
          <w:rFonts w:cs="Arial"/>
          <w:sz w:val="28"/>
          <w:szCs w:val="28"/>
          <w:rtl/>
          <w:lang w:bidi="ar-IQ"/>
        </w:rPr>
        <w:t xml:space="preserve"> </w:t>
      </w:r>
      <w:r w:rsidRPr="00736B93">
        <w:rPr>
          <w:rFonts w:cs="Arial" w:hint="cs"/>
          <w:sz w:val="28"/>
          <w:szCs w:val="28"/>
          <w:rtl/>
          <w:lang w:bidi="ar-IQ"/>
        </w:rPr>
        <w:t>الخلق،</w:t>
      </w:r>
      <w:r w:rsidRPr="00736B93">
        <w:rPr>
          <w:rFonts w:cs="Arial"/>
          <w:sz w:val="28"/>
          <w:szCs w:val="28"/>
          <w:rtl/>
          <w:lang w:bidi="ar-IQ"/>
        </w:rPr>
        <w:t xml:space="preserve"> </w:t>
      </w:r>
      <w:r w:rsidRPr="00736B93">
        <w:rPr>
          <w:rFonts w:cs="Arial" w:hint="cs"/>
          <w:sz w:val="28"/>
          <w:szCs w:val="28"/>
          <w:rtl/>
          <w:lang w:bidi="ar-IQ"/>
        </w:rPr>
        <w:t>وكل</w:t>
      </w:r>
      <w:r w:rsidRPr="00736B93">
        <w:rPr>
          <w:rFonts w:cs="Arial"/>
          <w:sz w:val="28"/>
          <w:szCs w:val="28"/>
          <w:rtl/>
          <w:lang w:bidi="ar-IQ"/>
        </w:rPr>
        <w:t xml:space="preserve"> </w:t>
      </w:r>
      <w:r w:rsidRPr="00736B93">
        <w:rPr>
          <w:rFonts w:cs="Arial" w:hint="cs"/>
          <w:sz w:val="28"/>
          <w:szCs w:val="28"/>
          <w:rtl/>
          <w:lang w:bidi="ar-IQ"/>
        </w:rPr>
        <w:t>خصلة</w:t>
      </w:r>
      <w:r w:rsidRPr="00736B93">
        <w:rPr>
          <w:rFonts w:cs="Arial"/>
          <w:sz w:val="28"/>
          <w:szCs w:val="28"/>
          <w:rtl/>
          <w:lang w:bidi="ar-IQ"/>
        </w:rPr>
        <w:t xml:space="preserve"> </w:t>
      </w:r>
      <w:r w:rsidRPr="00736B93">
        <w:rPr>
          <w:rFonts w:cs="Arial" w:hint="cs"/>
          <w:sz w:val="28"/>
          <w:szCs w:val="28"/>
          <w:rtl/>
          <w:lang w:bidi="ar-IQ"/>
        </w:rPr>
        <w:t>انسانية</w:t>
      </w:r>
      <w:r w:rsidRPr="00736B93">
        <w:rPr>
          <w:rFonts w:cs="Arial"/>
          <w:sz w:val="28"/>
          <w:szCs w:val="28"/>
          <w:rtl/>
          <w:lang w:bidi="ar-IQ"/>
        </w:rPr>
        <w:t xml:space="preserve"> </w:t>
      </w:r>
      <w:r w:rsidRPr="00736B93">
        <w:rPr>
          <w:rFonts w:cs="Arial" w:hint="cs"/>
          <w:sz w:val="28"/>
          <w:szCs w:val="28"/>
          <w:rtl/>
          <w:lang w:bidi="ar-IQ"/>
        </w:rPr>
        <w:t>واخلاقية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lang w:bidi="ar-IQ"/>
        </w:rPr>
        <w:t xml:space="preserve">.     </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لهو</w:t>
      </w:r>
      <w:r w:rsidRPr="00736B93">
        <w:rPr>
          <w:rFonts w:cs="Arial"/>
          <w:sz w:val="28"/>
          <w:szCs w:val="28"/>
          <w:rtl/>
          <w:lang w:bidi="ar-IQ"/>
        </w:rPr>
        <w:t xml:space="preserve"> </w:t>
      </w:r>
      <w:r w:rsidRPr="00736B93">
        <w:rPr>
          <w:rFonts w:cs="Arial" w:hint="cs"/>
          <w:sz w:val="28"/>
          <w:szCs w:val="28"/>
          <w:rtl/>
          <w:lang w:bidi="ar-IQ"/>
        </w:rPr>
        <w:t>حيوان</w:t>
      </w:r>
      <w:r w:rsidRPr="00736B93">
        <w:rPr>
          <w:rFonts w:cs="Arial"/>
          <w:sz w:val="28"/>
          <w:szCs w:val="28"/>
          <w:rtl/>
          <w:lang w:bidi="ar-IQ"/>
        </w:rPr>
        <w:t xml:space="preserve"> </w:t>
      </w:r>
      <w:r w:rsidRPr="00736B93">
        <w:rPr>
          <w:rFonts w:cs="Arial" w:hint="cs"/>
          <w:sz w:val="28"/>
          <w:szCs w:val="28"/>
          <w:rtl/>
          <w:lang w:bidi="ar-IQ"/>
        </w:rPr>
        <w:t>ناطق،</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امعة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احسن</w:t>
      </w:r>
      <w:r w:rsidRPr="00736B93">
        <w:rPr>
          <w:rFonts w:cs="Arial"/>
          <w:sz w:val="28"/>
          <w:szCs w:val="28"/>
          <w:rtl/>
          <w:lang w:bidi="ar-IQ"/>
        </w:rPr>
        <w:t xml:space="preserve"> </w:t>
      </w:r>
      <w:r w:rsidRPr="00736B93">
        <w:rPr>
          <w:rFonts w:cs="Arial" w:hint="cs"/>
          <w:sz w:val="28"/>
          <w:szCs w:val="28"/>
          <w:rtl/>
          <w:lang w:bidi="ar-IQ"/>
        </w:rPr>
        <w:t>الفروض،</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لهو</w:t>
      </w:r>
      <w:r w:rsidRPr="00736B93">
        <w:rPr>
          <w:rFonts w:cs="Arial"/>
          <w:sz w:val="28"/>
          <w:szCs w:val="28"/>
          <w:rtl/>
          <w:lang w:bidi="ar-IQ"/>
        </w:rPr>
        <w:t xml:space="preserve"> </w:t>
      </w:r>
      <w:r w:rsidRPr="00736B93">
        <w:rPr>
          <w:rFonts w:cs="Arial" w:hint="cs"/>
          <w:sz w:val="28"/>
          <w:szCs w:val="28"/>
          <w:rtl/>
          <w:lang w:bidi="ar-IQ"/>
        </w:rPr>
        <w:t>انسان</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راي</w:t>
      </w:r>
      <w:r w:rsidRPr="00736B93">
        <w:rPr>
          <w:rFonts w:cs="Arial"/>
          <w:sz w:val="28"/>
          <w:szCs w:val="28"/>
          <w:rtl/>
          <w:lang w:bidi="ar-IQ"/>
        </w:rPr>
        <w:t xml:space="preserve"> </w:t>
      </w:r>
      <w:r w:rsidRPr="00736B93">
        <w:rPr>
          <w:rFonts w:cs="Arial" w:hint="cs"/>
          <w:sz w:val="28"/>
          <w:szCs w:val="28"/>
          <w:rtl/>
          <w:lang w:bidi="ar-IQ"/>
        </w:rPr>
        <w:t>وموقف،</w:t>
      </w:r>
      <w:r w:rsidRPr="00736B93">
        <w:rPr>
          <w:rFonts w:cs="Arial"/>
          <w:sz w:val="28"/>
          <w:szCs w:val="28"/>
          <w:rtl/>
          <w:lang w:bidi="ar-IQ"/>
        </w:rPr>
        <w:t xml:space="preserve"> </w:t>
      </w:r>
      <w:r w:rsidRPr="00736B93">
        <w:rPr>
          <w:rFonts w:cs="Arial" w:hint="cs"/>
          <w:sz w:val="28"/>
          <w:szCs w:val="28"/>
          <w:rtl/>
          <w:lang w:bidi="ar-IQ"/>
        </w:rPr>
        <w:t>وبالتالي</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انسان</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كرامة،</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كرامة</w:t>
      </w:r>
      <w:r w:rsidRPr="00736B93">
        <w:rPr>
          <w:rFonts w:cs="Arial"/>
          <w:sz w:val="28"/>
          <w:szCs w:val="28"/>
          <w:rtl/>
          <w:lang w:bidi="ar-IQ"/>
        </w:rPr>
        <w:t xml:space="preserve"> </w:t>
      </w:r>
      <w:r w:rsidRPr="00736B93">
        <w:rPr>
          <w:rFonts w:cs="Arial" w:hint="cs"/>
          <w:sz w:val="28"/>
          <w:szCs w:val="28"/>
          <w:rtl/>
          <w:lang w:bidi="ar-IQ"/>
        </w:rPr>
        <w:t>بني</w:t>
      </w:r>
      <w:r w:rsidRPr="00736B93">
        <w:rPr>
          <w:rFonts w:cs="Arial"/>
          <w:sz w:val="28"/>
          <w:szCs w:val="28"/>
          <w:rtl/>
          <w:lang w:bidi="ar-IQ"/>
        </w:rPr>
        <w:t xml:space="preserve"> </w:t>
      </w:r>
      <w:r w:rsidRPr="00736B93">
        <w:rPr>
          <w:rFonts w:cs="Arial" w:hint="cs"/>
          <w:sz w:val="28"/>
          <w:szCs w:val="28"/>
          <w:rtl/>
          <w:lang w:bidi="ar-IQ"/>
        </w:rPr>
        <w:t>آدم</w:t>
      </w:r>
      <w:r w:rsidRPr="00736B93">
        <w:rPr>
          <w:rFonts w:cs="Arial"/>
          <w:sz w:val="28"/>
          <w:szCs w:val="28"/>
          <w:rtl/>
          <w:lang w:bidi="ar-IQ"/>
        </w:rPr>
        <w:t xml:space="preserve"> </w:t>
      </w:r>
      <w:r w:rsidRPr="00736B93">
        <w:rPr>
          <w:rFonts w:cs="Arial" w:hint="cs"/>
          <w:sz w:val="28"/>
          <w:szCs w:val="28"/>
          <w:rtl/>
          <w:lang w:bidi="ar-IQ"/>
        </w:rPr>
        <w:t>تتجلى</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تمنحه</w:t>
      </w:r>
      <w:r w:rsidRPr="00736B93">
        <w:rPr>
          <w:rFonts w:cs="Arial"/>
          <w:sz w:val="28"/>
          <w:szCs w:val="28"/>
          <w:rtl/>
          <w:lang w:bidi="ar-IQ"/>
        </w:rPr>
        <w:t xml:space="preserve"> </w:t>
      </w:r>
      <w:r w:rsidRPr="00736B93">
        <w:rPr>
          <w:rFonts w:cs="Arial" w:hint="cs"/>
          <w:sz w:val="28"/>
          <w:szCs w:val="28"/>
          <w:rtl/>
          <w:lang w:bidi="ar-IQ"/>
        </w:rPr>
        <w:t>القدرة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الاختيار،</w:t>
      </w:r>
      <w:r w:rsidRPr="00736B93">
        <w:rPr>
          <w:rFonts w:cs="Arial"/>
          <w:sz w:val="28"/>
          <w:szCs w:val="28"/>
          <w:rtl/>
          <w:lang w:bidi="ar-IQ"/>
        </w:rPr>
        <w:t xml:space="preserve"> </w:t>
      </w:r>
      <w:r w:rsidRPr="00736B93">
        <w:rPr>
          <w:rFonts w:cs="Arial" w:hint="cs"/>
          <w:sz w:val="28"/>
          <w:szCs w:val="28"/>
          <w:rtl/>
          <w:lang w:bidi="ar-IQ"/>
        </w:rPr>
        <w:t>وهذا</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بالضبط</w:t>
      </w:r>
      <w:r w:rsidRPr="00736B93">
        <w:rPr>
          <w:rFonts w:cs="Arial"/>
          <w:sz w:val="28"/>
          <w:szCs w:val="28"/>
          <w:rtl/>
          <w:lang w:bidi="ar-IQ"/>
        </w:rPr>
        <w:t xml:space="preserve"> </w:t>
      </w:r>
      <w:r w:rsidRPr="00736B93">
        <w:rPr>
          <w:rFonts w:cs="Arial" w:hint="cs"/>
          <w:sz w:val="28"/>
          <w:szCs w:val="28"/>
          <w:rtl/>
          <w:lang w:bidi="ar-IQ"/>
        </w:rPr>
        <w:t>الفرق</w:t>
      </w:r>
      <w:r w:rsidRPr="00736B93">
        <w:rPr>
          <w:rFonts w:cs="Arial"/>
          <w:sz w:val="28"/>
          <w:szCs w:val="28"/>
          <w:rtl/>
          <w:lang w:bidi="ar-IQ"/>
        </w:rPr>
        <w:t xml:space="preserve"> </w:t>
      </w:r>
      <w:r w:rsidRPr="00736B93">
        <w:rPr>
          <w:rFonts w:cs="Arial" w:hint="cs"/>
          <w:sz w:val="28"/>
          <w:szCs w:val="28"/>
          <w:rtl/>
          <w:lang w:bidi="ar-IQ"/>
        </w:rPr>
        <w:t>بينه</w:t>
      </w:r>
      <w:r w:rsidRPr="00736B93">
        <w:rPr>
          <w:rFonts w:cs="Arial"/>
          <w:sz w:val="28"/>
          <w:szCs w:val="28"/>
          <w:rtl/>
          <w:lang w:bidi="ar-IQ"/>
        </w:rPr>
        <w:t xml:space="preserve"> </w:t>
      </w:r>
      <w:r w:rsidRPr="00736B93">
        <w:rPr>
          <w:rFonts w:cs="Arial" w:hint="cs"/>
          <w:sz w:val="28"/>
          <w:szCs w:val="28"/>
          <w:rtl/>
          <w:lang w:bidi="ar-IQ"/>
        </w:rPr>
        <w:t>وبين</w:t>
      </w:r>
      <w:r w:rsidRPr="00736B93">
        <w:rPr>
          <w:rFonts w:cs="Arial"/>
          <w:sz w:val="28"/>
          <w:szCs w:val="28"/>
          <w:rtl/>
          <w:lang w:bidi="ar-IQ"/>
        </w:rPr>
        <w:t xml:space="preserve"> </w:t>
      </w:r>
      <w:r w:rsidRPr="00736B93">
        <w:rPr>
          <w:rFonts w:cs="Arial" w:hint="cs"/>
          <w:sz w:val="28"/>
          <w:szCs w:val="28"/>
          <w:rtl/>
          <w:lang w:bidi="ar-IQ"/>
        </w:rPr>
        <w:t>الحيوان،</w:t>
      </w:r>
      <w:r w:rsidRPr="00736B93">
        <w:rPr>
          <w:rFonts w:cs="Arial"/>
          <w:sz w:val="28"/>
          <w:szCs w:val="28"/>
          <w:rtl/>
          <w:lang w:bidi="ar-IQ"/>
        </w:rPr>
        <w:t xml:space="preserve"> </w:t>
      </w:r>
      <w:r w:rsidRPr="00736B93">
        <w:rPr>
          <w:rFonts w:cs="Arial" w:hint="cs"/>
          <w:sz w:val="28"/>
          <w:szCs w:val="28"/>
          <w:rtl/>
          <w:lang w:bidi="ar-IQ"/>
        </w:rPr>
        <w:t>فبينما</w:t>
      </w:r>
      <w:r w:rsidRPr="00736B93">
        <w:rPr>
          <w:rFonts w:cs="Arial"/>
          <w:sz w:val="28"/>
          <w:szCs w:val="28"/>
          <w:rtl/>
          <w:lang w:bidi="ar-IQ"/>
        </w:rPr>
        <w:t xml:space="preserve"> </w:t>
      </w:r>
      <w:r w:rsidRPr="00736B93">
        <w:rPr>
          <w:rFonts w:cs="Arial" w:hint="cs"/>
          <w:sz w:val="28"/>
          <w:szCs w:val="28"/>
          <w:rtl/>
          <w:lang w:bidi="ar-IQ"/>
        </w:rPr>
        <w:t>يمتلك</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ارادة</w:t>
      </w:r>
      <w:r w:rsidRPr="00736B93">
        <w:rPr>
          <w:rFonts w:cs="Arial"/>
          <w:sz w:val="28"/>
          <w:szCs w:val="28"/>
          <w:rtl/>
          <w:lang w:bidi="ar-IQ"/>
        </w:rPr>
        <w:t xml:space="preserve"> </w:t>
      </w:r>
      <w:r w:rsidRPr="00736B93">
        <w:rPr>
          <w:rFonts w:cs="Arial" w:hint="cs"/>
          <w:sz w:val="28"/>
          <w:szCs w:val="28"/>
          <w:rtl/>
          <w:lang w:bidi="ar-IQ"/>
        </w:rPr>
        <w:t>الاختيار</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يمتلك</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يمتلك</w:t>
      </w:r>
      <w:r w:rsidRPr="00736B93">
        <w:rPr>
          <w:rFonts w:cs="Arial"/>
          <w:sz w:val="28"/>
          <w:szCs w:val="28"/>
          <w:rtl/>
          <w:lang w:bidi="ar-IQ"/>
        </w:rPr>
        <w:t xml:space="preserve"> </w:t>
      </w:r>
      <w:r w:rsidRPr="00736B93">
        <w:rPr>
          <w:rFonts w:cs="Arial" w:hint="cs"/>
          <w:sz w:val="28"/>
          <w:szCs w:val="28"/>
          <w:rtl/>
          <w:lang w:bidi="ar-IQ"/>
        </w:rPr>
        <w:t>الحيوان</w:t>
      </w:r>
      <w:r w:rsidRPr="00736B93">
        <w:rPr>
          <w:rFonts w:cs="Arial"/>
          <w:sz w:val="28"/>
          <w:szCs w:val="28"/>
          <w:rtl/>
          <w:lang w:bidi="ar-IQ"/>
        </w:rPr>
        <w:t xml:space="preserve"> </w:t>
      </w:r>
      <w:r w:rsidRPr="00736B93">
        <w:rPr>
          <w:rFonts w:cs="Arial" w:hint="cs"/>
          <w:sz w:val="28"/>
          <w:szCs w:val="28"/>
          <w:rtl/>
          <w:lang w:bidi="ar-IQ"/>
        </w:rPr>
        <w:t>اية</w:t>
      </w:r>
      <w:r w:rsidRPr="00736B93">
        <w:rPr>
          <w:rFonts w:cs="Arial"/>
          <w:sz w:val="28"/>
          <w:szCs w:val="28"/>
          <w:rtl/>
          <w:lang w:bidi="ar-IQ"/>
        </w:rPr>
        <w:t xml:space="preserve"> </w:t>
      </w:r>
      <w:r w:rsidRPr="00736B93">
        <w:rPr>
          <w:rFonts w:cs="Arial" w:hint="cs"/>
          <w:sz w:val="28"/>
          <w:szCs w:val="28"/>
          <w:rtl/>
          <w:lang w:bidi="ar-IQ"/>
        </w:rPr>
        <w:t>ارادة</w:t>
      </w:r>
      <w:r w:rsidRPr="00736B93">
        <w:rPr>
          <w:rFonts w:cs="Arial"/>
          <w:sz w:val="28"/>
          <w:szCs w:val="28"/>
          <w:rtl/>
          <w:lang w:bidi="ar-IQ"/>
        </w:rPr>
        <w:t xml:space="preserve"> </w:t>
      </w:r>
      <w:r w:rsidRPr="00736B93">
        <w:rPr>
          <w:rFonts w:cs="Arial" w:hint="cs"/>
          <w:sz w:val="28"/>
          <w:szCs w:val="28"/>
          <w:rtl/>
          <w:lang w:bidi="ar-IQ"/>
        </w:rPr>
        <w:t>للاختيار،</w:t>
      </w:r>
      <w:r w:rsidRPr="00736B93">
        <w:rPr>
          <w:rFonts w:cs="Arial"/>
          <w:sz w:val="28"/>
          <w:szCs w:val="28"/>
          <w:rtl/>
          <w:lang w:bidi="ar-IQ"/>
        </w:rPr>
        <w:t xml:space="preserve"> </w:t>
      </w:r>
      <w:r w:rsidRPr="00736B93">
        <w:rPr>
          <w:rFonts w:cs="Arial" w:hint="cs"/>
          <w:sz w:val="28"/>
          <w:szCs w:val="28"/>
          <w:rtl/>
          <w:lang w:bidi="ar-IQ"/>
        </w:rPr>
        <w:t>لانه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يمتلك</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انما</w:t>
      </w:r>
      <w:r w:rsidRPr="00736B93">
        <w:rPr>
          <w:rFonts w:cs="Arial"/>
          <w:sz w:val="28"/>
          <w:szCs w:val="28"/>
          <w:rtl/>
          <w:lang w:bidi="ar-IQ"/>
        </w:rPr>
        <w:t xml:space="preserve"> </w:t>
      </w:r>
      <w:r w:rsidRPr="00736B93">
        <w:rPr>
          <w:rFonts w:cs="Arial" w:hint="cs"/>
          <w:sz w:val="28"/>
          <w:szCs w:val="28"/>
          <w:rtl/>
          <w:lang w:bidi="ar-IQ"/>
        </w:rPr>
        <w:t>فطره</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فسيره،</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فمخير</w:t>
      </w:r>
      <w:r w:rsidRPr="00736B93">
        <w:rPr>
          <w:rFonts w:cs="Arial"/>
          <w:sz w:val="28"/>
          <w:szCs w:val="28"/>
          <w:rtl/>
          <w:lang w:bidi="ar-IQ"/>
        </w:rPr>
        <w:t xml:space="preserve"> </w:t>
      </w:r>
      <w:r w:rsidRPr="00736B93">
        <w:rPr>
          <w:rFonts w:cs="Arial" w:hint="cs"/>
          <w:sz w:val="28"/>
          <w:szCs w:val="28"/>
          <w:rtl/>
          <w:lang w:bidi="ar-IQ"/>
        </w:rPr>
        <w:t>لانه</w:t>
      </w:r>
      <w:r w:rsidRPr="00736B93">
        <w:rPr>
          <w:rFonts w:cs="Arial"/>
          <w:sz w:val="28"/>
          <w:szCs w:val="28"/>
          <w:rtl/>
          <w:lang w:bidi="ar-IQ"/>
        </w:rPr>
        <w:t xml:space="preserve"> </w:t>
      </w:r>
      <w:r w:rsidRPr="00736B93">
        <w:rPr>
          <w:rFonts w:cs="Arial" w:hint="cs"/>
          <w:sz w:val="28"/>
          <w:szCs w:val="28"/>
          <w:rtl/>
          <w:lang w:bidi="ar-IQ"/>
        </w:rPr>
        <w:t>حر</w:t>
      </w:r>
      <w:r w:rsidRPr="00736B93">
        <w:rPr>
          <w:rFonts w:cs="Arial"/>
          <w:sz w:val="28"/>
          <w:szCs w:val="28"/>
          <w:rtl/>
          <w:lang w:bidi="ar-IQ"/>
        </w:rPr>
        <w:t xml:space="preserve"> </w:t>
      </w:r>
      <w:r w:rsidRPr="00736B93">
        <w:rPr>
          <w:rFonts w:cs="Arial" w:hint="cs"/>
          <w:sz w:val="28"/>
          <w:szCs w:val="28"/>
          <w:rtl/>
          <w:lang w:bidi="ar-IQ"/>
        </w:rPr>
        <w:t>يمتلك</w:t>
      </w:r>
      <w:r w:rsidRPr="00736B93">
        <w:rPr>
          <w:rFonts w:cs="Arial"/>
          <w:sz w:val="28"/>
          <w:szCs w:val="28"/>
          <w:rtl/>
          <w:lang w:bidi="ar-IQ"/>
        </w:rPr>
        <w:t xml:space="preserve"> </w:t>
      </w:r>
      <w:r w:rsidRPr="00736B93">
        <w:rPr>
          <w:rFonts w:cs="Arial" w:hint="cs"/>
          <w:sz w:val="28"/>
          <w:szCs w:val="28"/>
          <w:rtl/>
          <w:lang w:bidi="ar-IQ"/>
        </w:rPr>
        <w:t>الخيار،</w:t>
      </w:r>
      <w:r w:rsidRPr="00736B93">
        <w:rPr>
          <w:rFonts w:cs="Arial"/>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المعنى</w:t>
      </w:r>
      <w:r w:rsidRPr="00736B93">
        <w:rPr>
          <w:rFonts w:cs="Arial"/>
          <w:sz w:val="28"/>
          <w:szCs w:val="28"/>
          <w:rtl/>
          <w:lang w:bidi="ar-IQ"/>
        </w:rPr>
        <w:t xml:space="preserve"> </w:t>
      </w:r>
      <w:r w:rsidRPr="00736B93">
        <w:rPr>
          <w:rFonts w:cs="Arial" w:hint="cs"/>
          <w:sz w:val="28"/>
          <w:szCs w:val="28"/>
          <w:rtl/>
          <w:lang w:bidi="ar-IQ"/>
        </w:rPr>
        <w:t>اشارت</w:t>
      </w:r>
      <w:r w:rsidRPr="00736B93">
        <w:rPr>
          <w:rFonts w:cs="Arial"/>
          <w:sz w:val="28"/>
          <w:szCs w:val="28"/>
          <w:rtl/>
          <w:lang w:bidi="ar-IQ"/>
        </w:rPr>
        <w:t xml:space="preserve"> </w:t>
      </w:r>
      <w:r w:rsidRPr="00736B93">
        <w:rPr>
          <w:rFonts w:cs="Arial" w:hint="cs"/>
          <w:sz w:val="28"/>
          <w:szCs w:val="28"/>
          <w:rtl/>
          <w:lang w:bidi="ar-IQ"/>
        </w:rPr>
        <w:t>عدد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آيات</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عز</w:t>
      </w:r>
      <w:r w:rsidRPr="00736B93">
        <w:rPr>
          <w:rFonts w:cs="Arial"/>
          <w:sz w:val="28"/>
          <w:szCs w:val="28"/>
          <w:rtl/>
          <w:lang w:bidi="ar-IQ"/>
        </w:rPr>
        <w:t xml:space="preserve"> </w:t>
      </w:r>
      <w:r w:rsidRPr="00736B93">
        <w:rPr>
          <w:rFonts w:cs="Arial" w:hint="cs"/>
          <w:sz w:val="28"/>
          <w:szCs w:val="28"/>
          <w:rtl/>
          <w:lang w:bidi="ar-IQ"/>
        </w:rPr>
        <w:t>وجل</w:t>
      </w:r>
      <w:r w:rsidRPr="00736B93">
        <w:rPr>
          <w:rFonts w:cs="Arial"/>
          <w:sz w:val="28"/>
          <w:szCs w:val="28"/>
          <w:rtl/>
          <w:lang w:bidi="ar-IQ"/>
        </w:rPr>
        <w:t xml:space="preserve"> { </w:t>
      </w:r>
      <w:r w:rsidRPr="00736B93">
        <w:rPr>
          <w:rFonts w:cs="Arial" w:hint="cs"/>
          <w:sz w:val="28"/>
          <w:szCs w:val="28"/>
          <w:rtl/>
          <w:lang w:bidi="ar-IQ"/>
        </w:rPr>
        <w:t>انا</w:t>
      </w:r>
      <w:r w:rsidRPr="00736B93">
        <w:rPr>
          <w:rFonts w:cs="Arial"/>
          <w:sz w:val="28"/>
          <w:szCs w:val="28"/>
          <w:rtl/>
          <w:lang w:bidi="ar-IQ"/>
        </w:rPr>
        <w:t xml:space="preserve"> </w:t>
      </w:r>
      <w:r w:rsidRPr="00736B93">
        <w:rPr>
          <w:rFonts w:cs="Arial" w:hint="cs"/>
          <w:sz w:val="28"/>
          <w:szCs w:val="28"/>
          <w:rtl/>
          <w:lang w:bidi="ar-IQ"/>
        </w:rPr>
        <w:t>هديناه</w:t>
      </w:r>
      <w:r w:rsidRPr="00736B93">
        <w:rPr>
          <w:rFonts w:cs="Arial"/>
          <w:sz w:val="28"/>
          <w:szCs w:val="28"/>
          <w:rtl/>
          <w:lang w:bidi="ar-IQ"/>
        </w:rPr>
        <w:t xml:space="preserve"> </w:t>
      </w:r>
      <w:r w:rsidRPr="00736B93">
        <w:rPr>
          <w:rFonts w:cs="Arial" w:hint="cs"/>
          <w:sz w:val="28"/>
          <w:szCs w:val="28"/>
          <w:rtl/>
          <w:lang w:bidi="ar-IQ"/>
        </w:rPr>
        <w:t>السبيل</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شاكرا</w:t>
      </w:r>
      <w:r w:rsidRPr="00736B93">
        <w:rPr>
          <w:rFonts w:cs="Arial"/>
          <w:sz w:val="28"/>
          <w:szCs w:val="28"/>
          <w:rtl/>
          <w:lang w:bidi="ar-IQ"/>
        </w:rPr>
        <w:t xml:space="preserve"> </w:t>
      </w:r>
      <w:r w:rsidRPr="00736B93">
        <w:rPr>
          <w:rFonts w:cs="Arial" w:hint="cs"/>
          <w:sz w:val="28"/>
          <w:szCs w:val="28"/>
          <w:rtl/>
          <w:lang w:bidi="ar-IQ"/>
        </w:rPr>
        <w:t>واما</w:t>
      </w:r>
      <w:r w:rsidRPr="00736B93">
        <w:rPr>
          <w:rFonts w:cs="Arial"/>
          <w:sz w:val="28"/>
          <w:szCs w:val="28"/>
          <w:rtl/>
          <w:lang w:bidi="ar-IQ"/>
        </w:rPr>
        <w:t xml:space="preserve"> </w:t>
      </w:r>
      <w:r w:rsidRPr="00736B93">
        <w:rPr>
          <w:rFonts w:cs="Arial" w:hint="cs"/>
          <w:sz w:val="28"/>
          <w:szCs w:val="28"/>
          <w:rtl/>
          <w:lang w:bidi="ar-IQ"/>
        </w:rPr>
        <w:t>كفورا</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عز</w:t>
      </w:r>
      <w:r w:rsidRPr="00736B93">
        <w:rPr>
          <w:rFonts w:cs="Arial"/>
          <w:sz w:val="28"/>
          <w:szCs w:val="28"/>
          <w:rtl/>
          <w:lang w:bidi="ar-IQ"/>
        </w:rPr>
        <w:t xml:space="preserve"> </w:t>
      </w:r>
      <w:r w:rsidRPr="00736B93">
        <w:rPr>
          <w:rFonts w:cs="Arial" w:hint="cs"/>
          <w:sz w:val="28"/>
          <w:szCs w:val="28"/>
          <w:rtl/>
          <w:lang w:bidi="ar-IQ"/>
        </w:rPr>
        <w:t>وجل</w:t>
      </w:r>
      <w:r w:rsidRPr="00736B93">
        <w:rPr>
          <w:rFonts w:cs="Arial"/>
          <w:sz w:val="28"/>
          <w:szCs w:val="28"/>
          <w:rtl/>
          <w:lang w:bidi="ar-IQ"/>
        </w:rPr>
        <w:t xml:space="preserve"> {</w:t>
      </w:r>
      <w:r w:rsidRPr="00736B93">
        <w:rPr>
          <w:rFonts w:cs="Arial" w:hint="cs"/>
          <w:sz w:val="28"/>
          <w:szCs w:val="28"/>
          <w:rtl/>
          <w:lang w:bidi="ar-IQ"/>
        </w:rPr>
        <w:t>وهديناه</w:t>
      </w:r>
      <w:r w:rsidRPr="00736B93">
        <w:rPr>
          <w:rFonts w:cs="Arial"/>
          <w:sz w:val="28"/>
          <w:szCs w:val="28"/>
          <w:rtl/>
          <w:lang w:bidi="ar-IQ"/>
        </w:rPr>
        <w:t xml:space="preserve"> </w:t>
      </w:r>
      <w:r w:rsidRPr="00736B93">
        <w:rPr>
          <w:rFonts w:cs="Arial" w:hint="cs"/>
          <w:sz w:val="28"/>
          <w:szCs w:val="28"/>
          <w:rtl/>
          <w:lang w:bidi="ar-IQ"/>
        </w:rPr>
        <w:t>النجدين</w:t>
      </w:r>
      <w:r w:rsidR="00C24F74">
        <w:rPr>
          <w:rFonts w:cs="Arial" w:hint="cs"/>
          <w:sz w:val="28"/>
          <w:szCs w:val="28"/>
          <w:rtl/>
          <w:lang w:bidi="ar-IQ"/>
        </w:rPr>
        <w:t>ْ}.</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 xml:space="preserve">   </w:t>
      </w:r>
      <w:r w:rsidRPr="00736B93">
        <w:rPr>
          <w:rFonts w:cs="Arial" w:hint="cs"/>
          <w:sz w:val="28"/>
          <w:szCs w:val="28"/>
          <w:rtl/>
          <w:lang w:bidi="ar-IQ"/>
        </w:rPr>
        <w:t>ولكل</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اهتمت</w:t>
      </w:r>
      <w:r w:rsidRPr="00736B93">
        <w:rPr>
          <w:rFonts w:cs="Arial"/>
          <w:sz w:val="28"/>
          <w:szCs w:val="28"/>
          <w:rtl/>
          <w:lang w:bidi="ar-IQ"/>
        </w:rPr>
        <w:t xml:space="preserve"> </w:t>
      </w:r>
      <w:r w:rsidRPr="00736B93">
        <w:rPr>
          <w:rFonts w:cs="Arial" w:hint="cs"/>
          <w:sz w:val="28"/>
          <w:szCs w:val="28"/>
          <w:rtl/>
          <w:lang w:bidi="ar-IQ"/>
        </w:rPr>
        <w:t>مدرسة</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البيت</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بالتنظير</w:t>
      </w:r>
      <w:r w:rsidRPr="00736B93">
        <w:rPr>
          <w:rFonts w:cs="Arial"/>
          <w:sz w:val="28"/>
          <w:szCs w:val="28"/>
          <w:rtl/>
          <w:lang w:bidi="ar-IQ"/>
        </w:rPr>
        <w:t xml:space="preserve"> </w:t>
      </w:r>
      <w:r w:rsidRPr="00736B93">
        <w:rPr>
          <w:rFonts w:cs="Arial" w:hint="cs"/>
          <w:sz w:val="28"/>
          <w:szCs w:val="28"/>
          <w:rtl/>
          <w:lang w:bidi="ar-IQ"/>
        </w:rPr>
        <w:t>كثيرا</w:t>
      </w:r>
      <w:r w:rsidRPr="00736B93">
        <w:rPr>
          <w:rFonts w:cs="Arial"/>
          <w:sz w:val="28"/>
          <w:szCs w:val="28"/>
          <w:rtl/>
          <w:lang w:bidi="ar-IQ"/>
        </w:rPr>
        <w:t xml:space="preserve"> </w:t>
      </w:r>
      <w:r w:rsidRPr="00736B93">
        <w:rPr>
          <w:rFonts w:cs="Arial" w:hint="cs"/>
          <w:sz w:val="28"/>
          <w:szCs w:val="28"/>
          <w:rtl/>
          <w:lang w:bidi="ar-IQ"/>
        </w:rPr>
        <w:t>لمفهوم</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مارست</w:t>
      </w:r>
      <w:r w:rsidRPr="00736B93">
        <w:rPr>
          <w:rFonts w:cs="Arial"/>
          <w:sz w:val="28"/>
          <w:szCs w:val="28"/>
          <w:rtl/>
          <w:lang w:bidi="ar-IQ"/>
        </w:rPr>
        <w:t xml:space="preserve"> </w:t>
      </w:r>
      <w:r w:rsidRPr="00736B93">
        <w:rPr>
          <w:rFonts w:cs="Arial" w:hint="cs"/>
          <w:sz w:val="28"/>
          <w:szCs w:val="28"/>
          <w:rtl/>
          <w:lang w:bidi="ar-IQ"/>
        </w:rPr>
        <w:t>المفهوم</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كبير</w:t>
      </w:r>
      <w:r w:rsidRPr="00736B93">
        <w:rPr>
          <w:rFonts w:cs="Arial"/>
          <w:sz w:val="28"/>
          <w:szCs w:val="28"/>
          <w:rtl/>
          <w:lang w:bidi="ar-IQ"/>
        </w:rPr>
        <w:t xml:space="preserve"> </w:t>
      </w:r>
      <w:r w:rsidRPr="00736B93">
        <w:rPr>
          <w:rFonts w:cs="Arial" w:hint="cs"/>
          <w:sz w:val="28"/>
          <w:szCs w:val="28"/>
          <w:rtl/>
          <w:lang w:bidi="ar-IQ"/>
        </w:rPr>
        <w:t>وواسع</w:t>
      </w:r>
      <w:r w:rsidRPr="00736B93">
        <w:rPr>
          <w:rFonts w:cs="Arial"/>
          <w:sz w:val="28"/>
          <w:szCs w:val="28"/>
          <w:rtl/>
          <w:lang w:bidi="ar-IQ"/>
        </w:rPr>
        <w:t xml:space="preserve"> </w:t>
      </w:r>
      <w:r w:rsidRPr="00736B93">
        <w:rPr>
          <w:rFonts w:cs="Arial" w:hint="cs"/>
          <w:sz w:val="28"/>
          <w:szCs w:val="28"/>
          <w:rtl/>
          <w:lang w:bidi="ar-IQ"/>
        </w:rPr>
        <w:t>جدا،</w:t>
      </w:r>
      <w:r w:rsidRPr="00736B93">
        <w:rPr>
          <w:rFonts w:cs="Arial"/>
          <w:sz w:val="28"/>
          <w:szCs w:val="28"/>
          <w:rtl/>
          <w:lang w:bidi="ar-IQ"/>
        </w:rPr>
        <w:t xml:space="preserve"> </w:t>
      </w:r>
      <w:r w:rsidRPr="00736B93">
        <w:rPr>
          <w:rFonts w:cs="Arial" w:hint="cs"/>
          <w:sz w:val="28"/>
          <w:szCs w:val="28"/>
          <w:rtl/>
          <w:lang w:bidi="ar-IQ"/>
        </w:rPr>
        <w:t>لدرجة</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ضحت</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تثبيته</w:t>
      </w:r>
      <w:r w:rsidRPr="00736B93">
        <w:rPr>
          <w:rFonts w:cs="Arial"/>
          <w:sz w:val="28"/>
          <w:szCs w:val="28"/>
          <w:rtl/>
          <w:lang w:bidi="ar-IQ"/>
        </w:rPr>
        <w:t xml:space="preserve"> </w:t>
      </w:r>
      <w:r w:rsidRPr="00736B93">
        <w:rPr>
          <w:rFonts w:cs="Arial" w:hint="cs"/>
          <w:sz w:val="28"/>
          <w:szCs w:val="28"/>
          <w:rtl/>
          <w:lang w:bidi="ar-IQ"/>
        </w:rPr>
        <w:t>بكل</w:t>
      </w:r>
      <w:r w:rsidRPr="00736B93">
        <w:rPr>
          <w:rFonts w:cs="Arial"/>
          <w:sz w:val="28"/>
          <w:szCs w:val="28"/>
          <w:rtl/>
          <w:lang w:bidi="ar-IQ"/>
        </w:rPr>
        <w:t xml:space="preserve"> </w:t>
      </w:r>
      <w:r w:rsidRPr="00736B93">
        <w:rPr>
          <w:rFonts w:cs="Arial" w:hint="cs"/>
          <w:sz w:val="28"/>
          <w:szCs w:val="28"/>
          <w:rtl/>
          <w:lang w:bidi="ar-IQ"/>
        </w:rPr>
        <w:t>حقوقها</w:t>
      </w:r>
      <w:r w:rsidRPr="00736B93">
        <w:rPr>
          <w:rFonts w:cs="Arial"/>
          <w:sz w:val="28"/>
          <w:szCs w:val="28"/>
          <w:rtl/>
          <w:lang w:bidi="ar-IQ"/>
        </w:rPr>
        <w:t xml:space="preserve"> </w:t>
      </w:r>
      <w:r w:rsidRPr="00736B93">
        <w:rPr>
          <w:rFonts w:cs="Arial" w:hint="cs"/>
          <w:sz w:val="28"/>
          <w:szCs w:val="28"/>
          <w:rtl/>
          <w:lang w:bidi="ar-IQ"/>
        </w:rPr>
        <w:t>الخاصة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الصالح</w:t>
      </w:r>
      <w:r w:rsidRPr="00736B93">
        <w:rPr>
          <w:rFonts w:cs="Arial"/>
          <w:sz w:val="28"/>
          <w:szCs w:val="28"/>
          <w:rtl/>
          <w:lang w:bidi="ar-IQ"/>
        </w:rPr>
        <w:t xml:space="preserve"> </w:t>
      </w:r>
      <w:r w:rsidRPr="00736B93">
        <w:rPr>
          <w:rFonts w:cs="Arial" w:hint="cs"/>
          <w:sz w:val="28"/>
          <w:szCs w:val="28"/>
          <w:rtl/>
          <w:lang w:bidi="ar-IQ"/>
        </w:rPr>
        <w:t>العام،</w:t>
      </w:r>
      <w:r w:rsidRPr="00736B93">
        <w:rPr>
          <w:rFonts w:cs="Arial"/>
          <w:sz w:val="28"/>
          <w:szCs w:val="28"/>
          <w:rtl/>
          <w:lang w:bidi="ar-IQ"/>
        </w:rPr>
        <w:t xml:space="preserve"> </w:t>
      </w:r>
      <w:r w:rsidRPr="00736B93">
        <w:rPr>
          <w:rFonts w:cs="Arial" w:hint="cs"/>
          <w:sz w:val="28"/>
          <w:szCs w:val="28"/>
          <w:rtl/>
          <w:lang w:bidi="ar-IQ"/>
        </w:rPr>
        <w:t>فهذا</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يضحي</w:t>
      </w:r>
      <w:r w:rsidRPr="00736B93">
        <w:rPr>
          <w:rFonts w:cs="Arial"/>
          <w:sz w:val="28"/>
          <w:szCs w:val="28"/>
          <w:rtl/>
          <w:lang w:bidi="ar-IQ"/>
        </w:rPr>
        <w:t xml:space="preserve"> </w:t>
      </w:r>
      <w:r w:rsidRPr="00736B93">
        <w:rPr>
          <w:rFonts w:cs="Arial" w:hint="cs"/>
          <w:sz w:val="28"/>
          <w:szCs w:val="28"/>
          <w:rtl/>
          <w:lang w:bidi="ar-IQ"/>
        </w:rPr>
        <w:t>بموقعه</w:t>
      </w:r>
      <w:r w:rsidRPr="00736B93">
        <w:rPr>
          <w:rFonts w:cs="Arial"/>
          <w:sz w:val="28"/>
          <w:szCs w:val="28"/>
          <w:rtl/>
          <w:lang w:bidi="ar-IQ"/>
        </w:rPr>
        <w:t xml:space="preserve"> </w:t>
      </w:r>
      <w:r w:rsidRPr="00736B93">
        <w:rPr>
          <w:rFonts w:cs="Arial" w:hint="cs"/>
          <w:sz w:val="28"/>
          <w:szCs w:val="28"/>
          <w:rtl/>
          <w:lang w:bidi="ar-IQ"/>
        </w:rPr>
        <w:t>الديني</w:t>
      </w:r>
      <w:r w:rsidRPr="00736B93">
        <w:rPr>
          <w:rFonts w:cs="Arial"/>
          <w:sz w:val="28"/>
          <w:szCs w:val="28"/>
          <w:rtl/>
          <w:lang w:bidi="ar-IQ"/>
        </w:rPr>
        <w:t xml:space="preserve"> </w:t>
      </w:r>
      <w:r w:rsidRPr="00736B93">
        <w:rPr>
          <w:rFonts w:cs="Arial" w:hint="cs"/>
          <w:sz w:val="28"/>
          <w:szCs w:val="28"/>
          <w:rtl/>
          <w:lang w:bidi="ar-IQ"/>
        </w:rPr>
        <w:t>والدنيوي</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وكذا</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ضحى</w:t>
      </w:r>
      <w:r w:rsidRPr="00736B93">
        <w:rPr>
          <w:rFonts w:cs="Arial"/>
          <w:sz w:val="28"/>
          <w:szCs w:val="28"/>
          <w:rtl/>
          <w:lang w:bidi="ar-IQ"/>
        </w:rPr>
        <w:t xml:space="preserve"> </w:t>
      </w:r>
      <w:r w:rsidRPr="00736B93">
        <w:rPr>
          <w:rFonts w:cs="Arial" w:hint="cs"/>
          <w:sz w:val="28"/>
          <w:szCs w:val="28"/>
          <w:rtl/>
          <w:lang w:bidi="ar-IQ"/>
        </w:rPr>
        <w:t>بكل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ليكرس</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ذهن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حقيقة</w:t>
      </w:r>
      <w:r w:rsidRPr="00736B93">
        <w:rPr>
          <w:rFonts w:cs="Arial"/>
          <w:sz w:val="28"/>
          <w:szCs w:val="28"/>
          <w:rtl/>
          <w:lang w:bidi="ar-IQ"/>
        </w:rPr>
        <w:t xml:space="preserve"> </w:t>
      </w:r>
      <w:r w:rsidRPr="00736B93">
        <w:rPr>
          <w:rFonts w:cs="Arial" w:hint="cs"/>
          <w:sz w:val="28"/>
          <w:szCs w:val="28"/>
          <w:rtl/>
          <w:lang w:bidi="ar-IQ"/>
        </w:rPr>
        <w:t>انكم</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انما</w:t>
      </w:r>
      <w:r w:rsidRPr="00736B93">
        <w:rPr>
          <w:rFonts w:cs="Arial"/>
          <w:sz w:val="28"/>
          <w:szCs w:val="28"/>
          <w:rtl/>
          <w:lang w:bidi="ar-IQ"/>
        </w:rPr>
        <w:t xml:space="preserve"> </w:t>
      </w:r>
      <w:r w:rsidRPr="00736B93">
        <w:rPr>
          <w:rFonts w:cs="Arial" w:hint="cs"/>
          <w:sz w:val="28"/>
          <w:szCs w:val="28"/>
          <w:rtl/>
          <w:lang w:bidi="ar-IQ"/>
        </w:rPr>
        <w:t>لستم</w:t>
      </w:r>
      <w:r w:rsidRPr="00736B93">
        <w:rPr>
          <w:rFonts w:cs="Arial"/>
          <w:sz w:val="28"/>
          <w:szCs w:val="28"/>
          <w:rtl/>
          <w:lang w:bidi="ar-IQ"/>
        </w:rPr>
        <w:t xml:space="preserve"> </w:t>
      </w:r>
      <w:r w:rsidRPr="00736B93">
        <w:rPr>
          <w:rFonts w:cs="Arial" w:hint="cs"/>
          <w:sz w:val="28"/>
          <w:szCs w:val="28"/>
          <w:rtl/>
          <w:lang w:bidi="ar-IQ"/>
        </w:rPr>
        <w:t>آدميين،</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قولته</w:t>
      </w:r>
      <w:r w:rsidRPr="00736B93">
        <w:rPr>
          <w:rFonts w:cs="Arial"/>
          <w:sz w:val="28"/>
          <w:szCs w:val="28"/>
          <w:rtl/>
          <w:lang w:bidi="ar-IQ"/>
        </w:rPr>
        <w:t xml:space="preserve"> </w:t>
      </w:r>
      <w:r w:rsidRPr="00736B93">
        <w:rPr>
          <w:rFonts w:cs="Arial" w:hint="cs"/>
          <w:sz w:val="28"/>
          <w:szCs w:val="28"/>
          <w:rtl/>
          <w:lang w:bidi="ar-IQ"/>
        </w:rPr>
        <w:t>المشهورة</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يخاطب</w:t>
      </w:r>
      <w:r w:rsidRPr="00736B93">
        <w:rPr>
          <w:rFonts w:cs="Arial"/>
          <w:sz w:val="28"/>
          <w:szCs w:val="28"/>
          <w:rtl/>
          <w:lang w:bidi="ar-IQ"/>
        </w:rPr>
        <w:t xml:space="preserve"> </w:t>
      </w:r>
      <w:r w:rsidRPr="00736B93">
        <w:rPr>
          <w:rFonts w:cs="Arial" w:hint="cs"/>
          <w:sz w:val="28"/>
          <w:szCs w:val="28"/>
          <w:rtl/>
          <w:lang w:bidi="ar-IQ"/>
        </w:rPr>
        <w:t>جيش</w:t>
      </w:r>
      <w:r w:rsidRPr="00736B93">
        <w:rPr>
          <w:rFonts w:cs="Arial"/>
          <w:sz w:val="28"/>
          <w:szCs w:val="28"/>
          <w:rtl/>
          <w:lang w:bidi="ar-IQ"/>
        </w:rPr>
        <w:t xml:space="preserve"> </w:t>
      </w:r>
      <w:r w:rsidRPr="00736B93">
        <w:rPr>
          <w:rFonts w:cs="Arial" w:hint="cs"/>
          <w:sz w:val="28"/>
          <w:szCs w:val="28"/>
          <w:rtl/>
          <w:lang w:bidi="ar-IQ"/>
        </w:rPr>
        <w:t>البغي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لكم</w:t>
      </w:r>
      <w:r w:rsidRPr="00736B93">
        <w:rPr>
          <w:rFonts w:cs="Arial"/>
          <w:sz w:val="28"/>
          <w:szCs w:val="28"/>
          <w:rtl/>
          <w:lang w:bidi="ar-IQ"/>
        </w:rPr>
        <w:t xml:space="preserve"> </w:t>
      </w:r>
      <w:r w:rsidRPr="00736B93">
        <w:rPr>
          <w:rFonts w:cs="Arial" w:hint="cs"/>
          <w:sz w:val="28"/>
          <w:szCs w:val="28"/>
          <w:rtl/>
          <w:lang w:bidi="ar-IQ"/>
        </w:rPr>
        <w:t>دين</w:t>
      </w:r>
      <w:r w:rsidRPr="00736B93">
        <w:rPr>
          <w:rFonts w:cs="Arial"/>
          <w:sz w:val="28"/>
          <w:szCs w:val="28"/>
          <w:rtl/>
          <w:lang w:bidi="ar-IQ"/>
        </w:rPr>
        <w:t xml:space="preserve"> </w:t>
      </w:r>
      <w:r w:rsidRPr="00736B93">
        <w:rPr>
          <w:rFonts w:cs="Arial" w:hint="cs"/>
          <w:sz w:val="28"/>
          <w:szCs w:val="28"/>
          <w:rtl/>
          <w:lang w:bidi="ar-IQ"/>
        </w:rPr>
        <w:t>وكنتم</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lastRenderedPageBreak/>
        <w:t>تخافون</w:t>
      </w:r>
      <w:r w:rsidRPr="00736B93">
        <w:rPr>
          <w:rFonts w:cs="Arial"/>
          <w:sz w:val="28"/>
          <w:szCs w:val="28"/>
          <w:rtl/>
          <w:lang w:bidi="ar-IQ"/>
        </w:rPr>
        <w:t xml:space="preserve"> </w:t>
      </w:r>
      <w:r w:rsidRPr="00736B93">
        <w:rPr>
          <w:rFonts w:cs="Arial" w:hint="cs"/>
          <w:sz w:val="28"/>
          <w:szCs w:val="28"/>
          <w:rtl/>
          <w:lang w:bidi="ar-IQ"/>
        </w:rPr>
        <w:t>المعاد،</w:t>
      </w:r>
      <w:r w:rsidRPr="00736B93">
        <w:rPr>
          <w:rFonts w:cs="Arial"/>
          <w:sz w:val="28"/>
          <w:szCs w:val="28"/>
          <w:rtl/>
          <w:lang w:bidi="ar-IQ"/>
        </w:rPr>
        <w:t xml:space="preserve"> </w:t>
      </w:r>
      <w:r w:rsidRPr="00736B93">
        <w:rPr>
          <w:rFonts w:cs="Arial" w:hint="cs"/>
          <w:sz w:val="28"/>
          <w:szCs w:val="28"/>
          <w:rtl/>
          <w:lang w:bidi="ar-IQ"/>
        </w:rPr>
        <w:t>فكونوا</w:t>
      </w:r>
      <w:r w:rsidRPr="00736B93">
        <w:rPr>
          <w:rFonts w:cs="Arial"/>
          <w:sz w:val="28"/>
          <w:szCs w:val="28"/>
          <w:rtl/>
          <w:lang w:bidi="ar-IQ"/>
        </w:rPr>
        <w:t xml:space="preserve"> </w:t>
      </w:r>
      <w:r w:rsidRPr="00736B93">
        <w:rPr>
          <w:rFonts w:cs="Arial" w:hint="cs"/>
          <w:sz w:val="28"/>
          <w:szCs w:val="28"/>
          <w:rtl/>
          <w:lang w:bidi="ar-IQ"/>
        </w:rPr>
        <w:t>احرارا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دنياكم</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كونوا</w:t>
      </w:r>
      <w:r w:rsidRPr="00736B93">
        <w:rPr>
          <w:rFonts w:cs="Arial"/>
          <w:sz w:val="28"/>
          <w:szCs w:val="28"/>
          <w:rtl/>
          <w:lang w:bidi="ar-IQ"/>
        </w:rPr>
        <w:t xml:space="preserve"> </w:t>
      </w:r>
      <w:r w:rsidRPr="00736B93">
        <w:rPr>
          <w:rFonts w:cs="Arial" w:hint="cs"/>
          <w:sz w:val="28"/>
          <w:szCs w:val="28"/>
          <w:rtl/>
          <w:lang w:bidi="ar-IQ"/>
        </w:rPr>
        <w:t>آدميين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دنياكم،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تشبثكم</w:t>
      </w:r>
      <w:r w:rsidRPr="00736B93">
        <w:rPr>
          <w:rFonts w:cs="Arial"/>
          <w:sz w:val="28"/>
          <w:szCs w:val="28"/>
          <w:rtl/>
          <w:lang w:bidi="ar-IQ"/>
        </w:rPr>
        <w:t xml:space="preserve"> </w:t>
      </w:r>
      <w:r w:rsidRPr="00736B93">
        <w:rPr>
          <w:rFonts w:cs="Arial" w:hint="cs"/>
          <w:sz w:val="28"/>
          <w:szCs w:val="28"/>
          <w:rtl/>
          <w:lang w:bidi="ar-IQ"/>
        </w:rPr>
        <w:t>بحريتكم،</w:t>
      </w:r>
      <w:r w:rsidRPr="00736B93">
        <w:rPr>
          <w:rFonts w:cs="Arial"/>
          <w:sz w:val="28"/>
          <w:szCs w:val="28"/>
          <w:rtl/>
          <w:lang w:bidi="ar-IQ"/>
        </w:rPr>
        <w:t xml:space="preserve"> </w:t>
      </w:r>
      <w:r w:rsidRPr="00736B93">
        <w:rPr>
          <w:rFonts w:cs="Arial" w:hint="cs"/>
          <w:sz w:val="28"/>
          <w:szCs w:val="28"/>
          <w:rtl/>
          <w:lang w:bidi="ar-IQ"/>
        </w:rPr>
        <w:t>ولو</w:t>
      </w:r>
      <w:r w:rsidRPr="00736B93">
        <w:rPr>
          <w:rFonts w:cs="Arial"/>
          <w:sz w:val="28"/>
          <w:szCs w:val="28"/>
          <w:rtl/>
          <w:lang w:bidi="ar-IQ"/>
        </w:rPr>
        <w:t xml:space="preserve"> </w:t>
      </w:r>
      <w:r w:rsidRPr="00736B93">
        <w:rPr>
          <w:rFonts w:cs="Arial" w:hint="cs"/>
          <w:sz w:val="28"/>
          <w:szCs w:val="28"/>
          <w:rtl/>
          <w:lang w:bidi="ar-IQ"/>
        </w:rPr>
        <w:t>انهم</w:t>
      </w:r>
      <w:r w:rsidRPr="00736B93">
        <w:rPr>
          <w:rFonts w:cs="Arial"/>
          <w:sz w:val="28"/>
          <w:szCs w:val="28"/>
          <w:rtl/>
          <w:lang w:bidi="ar-IQ"/>
        </w:rPr>
        <w:t xml:space="preserve"> </w:t>
      </w:r>
      <w:r w:rsidRPr="00736B93">
        <w:rPr>
          <w:rFonts w:cs="Arial" w:hint="cs"/>
          <w:sz w:val="28"/>
          <w:szCs w:val="28"/>
          <w:rtl/>
          <w:lang w:bidi="ar-IQ"/>
        </w:rPr>
        <w:t>كانوا</w:t>
      </w:r>
      <w:r w:rsidRPr="00736B93">
        <w:rPr>
          <w:rFonts w:cs="Arial"/>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لما</w:t>
      </w:r>
      <w:r w:rsidRPr="00736B93">
        <w:rPr>
          <w:rFonts w:cs="Arial"/>
          <w:sz w:val="28"/>
          <w:szCs w:val="28"/>
          <w:rtl/>
          <w:lang w:bidi="ar-IQ"/>
        </w:rPr>
        <w:t xml:space="preserve"> </w:t>
      </w:r>
      <w:r w:rsidRPr="00736B93">
        <w:rPr>
          <w:rFonts w:cs="Arial" w:hint="cs"/>
          <w:sz w:val="28"/>
          <w:szCs w:val="28"/>
          <w:rtl/>
          <w:lang w:bidi="ar-IQ"/>
        </w:rPr>
        <w:t>اطاعوا</w:t>
      </w:r>
      <w:r w:rsidRPr="00736B93">
        <w:rPr>
          <w:rFonts w:cs="Arial"/>
          <w:sz w:val="28"/>
          <w:szCs w:val="28"/>
          <w:rtl/>
          <w:lang w:bidi="ar-IQ"/>
        </w:rPr>
        <w:t xml:space="preserve"> </w:t>
      </w:r>
      <w:r w:rsidRPr="00736B93">
        <w:rPr>
          <w:rFonts w:cs="Arial" w:hint="cs"/>
          <w:sz w:val="28"/>
          <w:szCs w:val="28"/>
          <w:rtl/>
          <w:lang w:bidi="ar-IQ"/>
        </w:rPr>
        <w:t>الظالم</w:t>
      </w:r>
      <w:r w:rsidRPr="00736B93">
        <w:rPr>
          <w:rFonts w:cs="Arial"/>
          <w:sz w:val="28"/>
          <w:szCs w:val="28"/>
          <w:rtl/>
          <w:lang w:bidi="ar-IQ"/>
        </w:rPr>
        <w:t xml:space="preserve"> </w:t>
      </w:r>
      <w:r w:rsidRPr="00736B93">
        <w:rPr>
          <w:rFonts w:cs="Arial" w:hint="cs"/>
          <w:sz w:val="28"/>
          <w:szCs w:val="28"/>
          <w:rtl/>
          <w:lang w:bidi="ar-IQ"/>
        </w:rPr>
        <w:t>فارتكبوا</w:t>
      </w:r>
      <w:r w:rsidRPr="00736B93">
        <w:rPr>
          <w:rFonts w:cs="Arial"/>
          <w:sz w:val="28"/>
          <w:szCs w:val="28"/>
          <w:rtl/>
          <w:lang w:bidi="ar-IQ"/>
        </w:rPr>
        <w:t xml:space="preserve"> </w:t>
      </w:r>
      <w:r w:rsidRPr="00736B93">
        <w:rPr>
          <w:rFonts w:cs="Arial" w:hint="cs"/>
          <w:sz w:val="28"/>
          <w:szCs w:val="28"/>
          <w:rtl/>
          <w:lang w:bidi="ar-IQ"/>
        </w:rPr>
        <w:t>اعظم</w:t>
      </w:r>
      <w:r w:rsidRPr="00736B93">
        <w:rPr>
          <w:rFonts w:cs="Arial"/>
          <w:sz w:val="28"/>
          <w:szCs w:val="28"/>
          <w:rtl/>
          <w:lang w:bidi="ar-IQ"/>
        </w:rPr>
        <w:t xml:space="preserve"> </w:t>
      </w:r>
      <w:r w:rsidRPr="00736B93">
        <w:rPr>
          <w:rFonts w:cs="Arial" w:hint="cs"/>
          <w:sz w:val="28"/>
          <w:szCs w:val="28"/>
          <w:rtl/>
          <w:lang w:bidi="ar-IQ"/>
        </w:rPr>
        <w:t>جريمة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التاريخ</w:t>
      </w:r>
      <w:r w:rsidR="00C24F74">
        <w:rPr>
          <w:rFonts w:cs="Arial" w:hint="cs"/>
          <w:sz w:val="28"/>
          <w:szCs w:val="28"/>
          <w:rtl/>
          <w:lang w:bidi="ar-IQ"/>
        </w:rPr>
        <w:t>.</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 xml:space="preserve">   </w:t>
      </w:r>
      <w:r w:rsidRPr="00736B93">
        <w:rPr>
          <w:rFonts w:cs="Arial" w:hint="cs"/>
          <w:sz w:val="28"/>
          <w:szCs w:val="28"/>
          <w:rtl/>
          <w:lang w:bidi="ar-IQ"/>
        </w:rPr>
        <w:t>ولاهمية</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وموقعها</w:t>
      </w:r>
      <w:r w:rsidRPr="00736B93">
        <w:rPr>
          <w:rFonts w:cs="Arial"/>
          <w:sz w:val="28"/>
          <w:szCs w:val="28"/>
          <w:rtl/>
          <w:lang w:bidi="ar-IQ"/>
        </w:rPr>
        <w:t xml:space="preserve"> </w:t>
      </w:r>
      <w:r w:rsidRPr="00736B93">
        <w:rPr>
          <w:rFonts w:cs="Arial" w:hint="cs"/>
          <w:sz w:val="28"/>
          <w:szCs w:val="28"/>
          <w:rtl/>
          <w:lang w:bidi="ar-IQ"/>
        </w:rPr>
        <w:t>الاستراتيجي</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شخصية</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ــ</w:t>
      </w:r>
      <w:r w:rsidRPr="00736B93">
        <w:rPr>
          <w:rFonts w:cs="Arial"/>
          <w:sz w:val="28"/>
          <w:szCs w:val="28"/>
          <w:rtl/>
          <w:lang w:bidi="ar-IQ"/>
        </w:rPr>
        <w:t xml:space="preserve"> </w:t>
      </w:r>
      <w:r w:rsidRPr="00736B93">
        <w:rPr>
          <w:rFonts w:cs="Arial" w:hint="cs"/>
          <w:sz w:val="28"/>
          <w:szCs w:val="28"/>
          <w:rtl/>
          <w:lang w:bidi="ar-IQ"/>
        </w:rPr>
        <w:t>الفرد،</w:t>
      </w:r>
      <w:r w:rsidRPr="00736B93">
        <w:rPr>
          <w:rFonts w:cs="Arial"/>
          <w:sz w:val="28"/>
          <w:szCs w:val="28"/>
          <w:rtl/>
          <w:lang w:bidi="ar-IQ"/>
        </w:rPr>
        <w:t xml:space="preserve"> </w:t>
      </w:r>
      <w:r w:rsidRPr="00736B93">
        <w:rPr>
          <w:rFonts w:cs="Arial" w:hint="cs"/>
          <w:sz w:val="28"/>
          <w:szCs w:val="28"/>
          <w:rtl/>
          <w:lang w:bidi="ar-IQ"/>
        </w:rPr>
        <w:t>والانسان</w:t>
      </w:r>
      <w:r w:rsidRPr="00736B93">
        <w:rPr>
          <w:rFonts w:cs="Arial"/>
          <w:sz w:val="28"/>
          <w:szCs w:val="28"/>
          <w:rtl/>
          <w:lang w:bidi="ar-IQ"/>
        </w:rPr>
        <w:t xml:space="preserve"> </w:t>
      </w:r>
      <w:r w:rsidRPr="00736B93">
        <w:rPr>
          <w:rFonts w:cs="Arial" w:hint="cs"/>
          <w:sz w:val="28"/>
          <w:szCs w:val="28"/>
          <w:rtl/>
          <w:lang w:bidi="ar-IQ"/>
        </w:rPr>
        <w:t>ــ</w:t>
      </w:r>
      <w:r w:rsidRPr="00736B93">
        <w:rPr>
          <w:rFonts w:cs="Arial"/>
          <w:sz w:val="28"/>
          <w:szCs w:val="28"/>
          <w:rtl/>
          <w:lang w:bidi="ar-IQ"/>
        </w:rPr>
        <w:t xml:space="preserve"> </w:t>
      </w:r>
      <w:r w:rsidRPr="00736B93">
        <w:rPr>
          <w:rFonts w:cs="Arial" w:hint="cs"/>
          <w:sz w:val="28"/>
          <w:szCs w:val="28"/>
          <w:rtl/>
          <w:lang w:bidi="ar-IQ"/>
        </w:rPr>
        <w:t>المجتمع،</w:t>
      </w:r>
      <w:r w:rsidRPr="00736B93">
        <w:rPr>
          <w:rFonts w:cs="Arial"/>
          <w:sz w:val="28"/>
          <w:szCs w:val="28"/>
          <w:rtl/>
          <w:lang w:bidi="ar-IQ"/>
        </w:rPr>
        <w:t xml:space="preserve"> </w:t>
      </w:r>
      <w:r w:rsidRPr="00736B93">
        <w:rPr>
          <w:rFonts w:cs="Arial" w:hint="cs"/>
          <w:sz w:val="28"/>
          <w:szCs w:val="28"/>
          <w:rtl/>
          <w:lang w:bidi="ar-IQ"/>
        </w:rPr>
        <w:t>منع</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احدا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مصادرتها</w:t>
      </w:r>
      <w:r w:rsidRPr="00736B93">
        <w:rPr>
          <w:rFonts w:cs="Arial"/>
          <w:sz w:val="28"/>
          <w:szCs w:val="28"/>
          <w:rtl/>
          <w:lang w:bidi="ar-IQ"/>
        </w:rPr>
        <w:t xml:space="preserve"> </w:t>
      </w:r>
      <w:r w:rsidRPr="00736B93">
        <w:rPr>
          <w:rFonts w:cs="Arial" w:hint="cs"/>
          <w:sz w:val="28"/>
          <w:szCs w:val="28"/>
          <w:rtl/>
          <w:lang w:bidi="ar-IQ"/>
        </w:rPr>
        <w:t>وسحقها</w:t>
      </w:r>
      <w:r w:rsidRPr="00736B93">
        <w:rPr>
          <w:rFonts w:cs="Arial"/>
          <w:sz w:val="28"/>
          <w:szCs w:val="28"/>
          <w:rtl/>
          <w:lang w:bidi="ar-IQ"/>
        </w:rPr>
        <w:t xml:space="preserve"> </w:t>
      </w:r>
      <w:r w:rsidRPr="00736B93">
        <w:rPr>
          <w:rFonts w:cs="Arial" w:hint="cs"/>
          <w:sz w:val="28"/>
          <w:szCs w:val="28"/>
          <w:rtl/>
          <w:lang w:bidi="ar-IQ"/>
        </w:rPr>
        <w:t>وباي</w:t>
      </w:r>
      <w:r w:rsidRPr="00736B93">
        <w:rPr>
          <w:rFonts w:cs="Arial"/>
          <w:sz w:val="28"/>
          <w:szCs w:val="28"/>
          <w:rtl/>
          <w:lang w:bidi="ar-IQ"/>
        </w:rPr>
        <w:t xml:space="preserve"> </w:t>
      </w:r>
      <w:r w:rsidRPr="00736B93">
        <w:rPr>
          <w:rFonts w:cs="Arial" w:hint="cs"/>
          <w:sz w:val="28"/>
          <w:szCs w:val="28"/>
          <w:rtl/>
          <w:lang w:bidi="ar-IQ"/>
        </w:rPr>
        <w:t>حجة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الحجج،</w:t>
      </w:r>
      <w:r w:rsidRPr="00736B93">
        <w:rPr>
          <w:rFonts w:cs="Arial"/>
          <w:sz w:val="28"/>
          <w:szCs w:val="28"/>
          <w:rtl/>
          <w:lang w:bidi="ar-IQ"/>
        </w:rPr>
        <w:t xml:space="preserve"> </w:t>
      </w:r>
      <w:r w:rsidRPr="00736B93">
        <w:rPr>
          <w:rFonts w:cs="Arial" w:hint="cs"/>
          <w:sz w:val="28"/>
          <w:szCs w:val="28"/>
          <w:rtl/>
          <w:lang w:bidi="ar-IQ"/>
        </w:rPr>
        <w:t>تعالوا</w:t>
      </w:r>
      <w:r w:rsidRPr="00736B93">
        <w:rPr>
          <w:rFonts w:cs="Arial"/>
          <w:sz w:val="28"/>
          <w:szCs w:val="28"/>
          <w:rtl/>
          <w:lang w:bidi="ar-IQ"/>
        </w:rPr>
        <w:t xml:space="preserve"> </w:t>
      </w:r>
      <w:r w:rsidRPr="00736B93">
        <w:rPr>
          <w:rFonts w:cs="Arial" w:hint="cs"/>
          <w:sz w:val="28"/>
          <w:szCs w:val="28"/>
          <w:rtl/>
          <w:lang w:bidi="ar-IQ"/>
        </w:rPr>
        <w:t>نقرا</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الباقة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الايات</w:t>
      </w:r>
      <w:r w:rsidRPr="00736B93">
        <w:rPr>
          <w:rFonts w:cs="Arial"/>
          <w:sz w:val="28"/>
          <w:szCs w:val="28"/>
          <w:rtl/>
          <w:lang w:bidi="ar-IQ"/>
        </w:rPr>
        <w:t xml:space="preserve"> </w:t>
      </w:r>
      <w:r w:rsidRPr="00736B93">
        <w:rPr>
          <w:rFonts w:cs="Arial" w:hint="cs"/>
          <w:sz w:val="28"/>
          <w:szCs w:val="28"/>
          <w:rtl/>
          <w:lang w:bidi="ar-IQ"/>
        </w:rPr>
        <w:t>القرانية</w:t>
      </w:r>
      <w:r w:rsidRPr="00736B93">
        <w:rPr>
          <w:rFonts w:cs="Arial"/>
          <w:sz w:val="28"/>
          <w:szCs w:val="28"/>
          <w:rtl/>
          <w:lang w:bidi="ar-IQ"/>
        </w:rPr>
        <w:t xml:space="preserve"> </w:t>
      </w:r>
      <w:r w:rsidRPr="00736B93">
        <w:rPr>
          <w:rFonts w:cs="Arial" w:hint="cs"/>
          <w:sz w:val="28"/>
          <w:szCs w:val="28"/>
          <w:rtl/>
          <w:lang w:bidi="ar-IQ"/>
        </w:rPr>
        <w:t>الكريمة</w:t>
      </w:r>
      <w:r w:rsidRPr="00736B93">
        <w:rPr>
          <w:rFonts w:cs="Arial"/>
          <w:sz w:val="28"/>
          <w:szCs w:val="28"/>
          <w:rtl/>
          <w:lang w:bidi="ar-IQ"/>
        </w:rPr>
        <w:t xml:space="preserve"> </w:t>
      </w:r>
      <w:r w:rsidRPr="00736B93">
        <w:rPr>
          <w:rFonts w:cs="Arial" w:hint="cs"/>
          <w:sz w:val="28"/>
          <w:szCs w:val="28"/>
          <w:rtl/>
          <w:lang w:bidi="ar-IQ"/>
        </w:rPr>
        <w:t>لنتثبت</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الحقيقة</w:t>
      </w:r>
      <w:r w:rsidRPr="00736B93">
        <w:rPr>
          <w:rFonts w:cs="Arial"/>
          <w:sz w:val="28"/>
          <w:szCs w:val="28"/>
          <w:rtl/>
          <w:lang w:bidi="ar-IQ"/>
        </w:rPr>
        <w:t xml:space="preserve"> </w:t>
      </w:r>
      <w:r w:rsidRPr="00736B93">
        <w:rPr>
          <w:rFonts w:cs="Arial" w:hint="cs"/>
          <w:sz w:val="28"/>
          <w:szCs w:val="28"/>
          <w:rtl/>
          <w:lang w:bidi="ar-IQ"/>
        </w:rPr>
        <w:t>بالغة</w:t>
      </w:r>
      <w:r w:rsidRPr="00736B93">
        <w:rPr>
          <w:rFonts w:cs="Arial"/>
          <w:sz w:val="28"/>
          <w:szCs w:val="28"/>
          <w:rtl/>
          <w:lang w:bidi="ar-IQ"/>
        </w:rPr>
        <w:t xml:space="preserve"> </w:t>
      </w:r>
      <w:r w:rsidRPr="00736B93">
        <w:rPr>
          <w:rFonts w:cs="Arial" w:hint="cs"/>
          <w:sz w:val="28"/>
          <w:szCs w:val="28"/>
          <w:rtl/>
          <w:lang w:bidi="ar-IQ"/>
        </w:rPr>
        <w:t>الاهمية</w:t>
      </w:r>
      <w:r w:rsidR="00C24F74">
        <w:rPr>
          <w:rFonts w:cs="Arial" w:hint="cs"/>
          <w:sz w:val="28"/>
          <w:szCs w:val="28"/>
          <w:rtl/>
          <w:lang w:bidi="ar-IQ"/>
        </w:rPr>
        <w:t>:</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فذكر</w:t>
      </w:r>
      <w:r w:rsidRPr="00736B93">
        <w:rPr>
          <w:rFonts w:cs="Arial"/>
          <w:sz w:val="28"/>
          <w:szCs w:val="28"/>
          <w:rtl/>
          <w:lang w:bidi="ar-IQ"/>
        </w:rPr>
        <w:t xml:space="preserve"> </w:t>
      </w:r>
      <w:r w:rsidRPr="00736B93">
        <w:rPr>
          <w:rFonts w:cs="Arial" w:hint="cs"/>
          <w:sz w:val="28"/>
          <w:szCs w:val="28"/>
          <w:rtl/>
          <w:lang w:bidi="ar-IQ"/>
        </w:rPr>
        <w:t>انما</w:t>
      </w:r>
      <w:r w:rsidRPr="00736B93">
        <w:rPr>
          <w:rFonts w:cs="Arial"/>
          <w:sz w:val="28"/>
          <w:szCs w:val="28"/>
          <w:rtl/>
          <w:lang w:bidi="ar-IQ"/>
        </w:rPr>
        <w:t xml:space="preserve"> </w:t>
      </w:r>
      <w:r w:rsidRPr="00736B93">
        <w:rPr>
          <w:rFonts w:cs="Arial" w:hint="cs"/>
          <w:sz w:val="28"/>
          <w:szCs w:val="28"/>
          <w:rtl/>
          <w:lang w:bidi="ar-IQ"/>
        </w:rPr>
        <w:t>انت</w:t>
      </w:r>
      <w:r w:rsidRPr="00736B93">
        <w:rPr>
          <w:rFonts w:cs="Arial"/>
          <w:sz w:val="28"/>
          <w:szCs w:val="28"/>
          <w:rtl/>
          <w:lang w:bidi="ar-IQ"/>
        </w:rPr>
        <w:t xml:space="preserve"> </w:t>
      </w:r>
      <w:r w:rsidRPr="00736B93">
        <w:rPr>
          <w:rFonts w:cs="Arial" w:hint="cs"/>
          <w:sz w:val="28"/>
          <w:szCs w:val="28"/>
          <w:rtl/>
          <w:lang w:bidi="ar-IQ"/>
        </w:rPr>
        <w:t>مذكر</w:t>
      </w:r>
      <w:r w:rsidRPr="00736B93">
        <w:rPr>
          <w:rFonts w:cs="Arial"/>
          <w:sz w:val="28"/>
          <w:szCs w:val="28"/>
          <w:rtl/>
          <w:lang w:bidi="ar-IQ"/>
        </w:rPr>
        <w:t xml:space="preserve">* </w:t>
      </w:r>
      <w:r w:rsidRPr="00736B93">
        <w:rPr>
          <w:rFonts w:cs="Arial" w:hint="cs"/>
          <w:sz w:val="28"/>
          <w:szCs w:val="28"/>
          <w:rtl/>
          <w:lang w:bidi="ar-IQ"/>
        </w:rPr>
        <w:t>لست</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بمسيطر</w:t>
      </w:r>
      <w:r w:rsidRPr="00736B93">
        <w:rPr>
          <w:rFonts w:cs="Arial"/>
          <w:sz w:val="28"/>
          <w:szCs w:val="28"/>
          <w:lang w:bidi="ar-IQ"/>
        </w:rPr>
        <w:t>}</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اكراه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تبين</w:t>
      </w:r>
      <w:r w:rsidRPr="00736B93">
        <w:rPr>
          <w:rFonts w:cs="Arial"/>
          <w:sz w:val="28"/>
          <w:szCs w:val="28"/>
          <w:rtl/>
          <w:lang w:bidi="ar-IQ"/>
        </w:rPr>
        <w:t xml:space="preserve"> </w:t>
      </w:r>
      <w:r w:rsidRPr="00736B93">
        <w:rPr>
          <w:rFonts w:cs="Arial" w:hint="cs"/>
          <w:sz w:val="28"/>
          <w:szCs w:val="28"/>
          <w:rtl/>
          <w:lang w:bidi="ar-IQ"/>
        </w:rPr>
        <w:t>الرشد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الغي</w:t>
      </w:r>
      <w:r w:rsidRPr="00736B93">
        <w:rPr>
          <w:rFonts w:cs="Arial"/>
          <w:sz w:val="28"/>
          <w:szCs w:val="28"/>
          <w:rtl/>
          <w:lang w:bidi="ar-IQ"/>
        </w:rPr>
        <w:t xml:space="preserve"> </w:t>
      </w:r>
      <w:r w:rsidRPr="00736B93">
        <w:rPr>
          <w:rFonts w:cs="Arial" w:hint="cs"/>
          <w:sz w:val="28"/>
          <w:szCs w:val="28"/>
          <w:rtl/>
          <w:lang w:bidi="ar-IQ"/>
        </w:rPr>
        <w:t>فمن</w:t>
      </w:r>
      <w:r w:rsidRPr="00736B93">
        <w:rPr>
          <w:rFonts w:cs="Arial"/>
          <w:sz w:val="28"/>
          <w:szCs w:val="28"/>
          <w:rtl/>
          <w:lang w:bidi="ar-IQ"/>
        </w:rPr>
        <w:t xml:space="preserve"> </w:t>
      </w:r>
      <w:r w:rsidRPr="00736B93">
        <w:rPr>
          <w:rFonts w:cs="Arial" w:hint="cs"/>
          <w:sz w:val="28"/>
          <w:szCs w:val="28"/>
          <w:rtl/>
          <w:lang w:bidi="ar-IQ"/>
        </w:rPr>
        <w:t>يكفر</w:t>
      </w:r>
      <w:r w:rsidRPr="00736B93">
        <w:rPr>
          <w:rFonts w:cs="Arial"/>
          <w:sz w:val="28"/>
          <w:szCs w:val="28"/>
          <w:rtl/>
          <w:lang w:bidi="ar-IQ"/>
        </w:rPr>
        <w:t xml:space="preserve"> </w:t>
      </w:r>
      <w:r w:rsidRPr="00736B93">
        <w:rPr>
          <w:rFonts w:cs="Arial" w:hint="cs"/>
          <w:sz w:val="28"/>
          <w:szCs w:val="28"/>
          <w:rtl/>
          <w:lang w:bidi="ar-IQ"/>
        </w:rPr>
        <w:t>بالطاغوت</w:t>
      </w:r>
      <w:r w:rsidRPr="00736B93">
        <w:rPr>
          <w:rFonts w:cs="Arial"/>
          <w:sz w:val="28"/>
          <w:szCs w:val="28"/>
          <w:rtl/>
          <w:lang w:bidi="ar-IQ"/>
        </w:rPr>
        <w:t xml:space="preserve"> </w:t>
      </w:r>
      <w:r w:rsidRPr="00736B93">
        <w:rPr>
          <w:rFonts w:cs="Arial" w:hint="cs"/>
          <w:sz w:val="28"/>
          <w:szCs w:val="28"/>
          <w:rtl/>
          <w:lang w:bidi="ar-IQ"/>
        </w:rPr>
        <w:t>ويؤمن</w:t>
      </w:r>
      <w:r w:rsidRPr="00736B93">
        <w:rPr>
          <w:rFonts w:cs="Arial"/>
          <w:sz w:val="28"/>
          <w:szCs w:val="28"/>
          <w:rtl/>
          <w:lang w:bidi="ar-IQ"/>
        </w:rPr>
        <w:t xml:space="preserve"> </w:t>
      </w:r>
      <w:r w:rsidRPr="00736B93">
        <w:rPr>
          <w:rFonts w:cs="Arial" w:hint="cs"/>
          <w:sz w:val="28"/>
          <w:szCs w:val="28"/>
          <w:rtl/>
          <w:lang w:bidi="ar-IQ"/>
        </w:rPr>
        <w:t>بالله</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استمسك</w:t>
      </w:r>
      <w:r w:rsidRPr="00736B93">
        <w:rPr>
          <w:rFonts w:cs="Arial"/>
          <w:sz w:val="28"/>
          <w:szCs w:val="28"/>
          <w:rtl/>
          <w:lang w:bidi="ar-IQ"/>
        </w:rPr>
        <w:t xml:space="preserve"> </w:t>
      </w:r>
      <w:r w:rsidRPr="00736B93">
        <w:rPr>
          <w:rFonts w:cs="Arial" w:hint="cs"/>
          <w:sz w:val="28"/>
          <w:szCs w:val="28"/>
          <w:rtl/>
          <w:lang w:bidi="ar-IQ"/>
        </w:rPr>
        <w:t>بالعروة</w:t>
      </w:r>
      <w:r w:rsidRPr="00736B93">
        <w:rPr>
          <w:rFonts w:cs="Arial"/>
          <w:sz w:val="28"/>
          <w:szCs w:val="28"/>
          <w:rtl/>
          <w:lang w:bidi="ar-IQ"/>
        </w:rPr>
        <w:t xml:space="preserve"> </w:t>
      </w:r>
      <w:r w:rsidRPr="00736B93">
        <w:rPr>
          <w:rFonts w:cs="Arial" w:hint="cs"/>
          <w:sz w:val="28"/>
          <w:szCs w:val="28"/>
          <w:rtl/>
          <w:lang w:bidi="ar-IQ"/>
        </w:rPr>
        <w:t>الوثقى</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انفصام</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والله</w:t>
      </w:r>
      <w:r w:rsidRPr="00736B93">
        <w:rPr>
          <w:rFonts w:cs="Arial"/>
          <w:sz w:val="28"/>
          <w:szCs w:val="28"/>
          <w:rtl/>
          <w:lang w:bidi="ar-IQ"/>
        </w:rPr>
        <w:t xml:space="preserve"> </w:t>
      </w:r>
      <w:r w:rsidRPr="00736B93">
        <w:rPr>
          <w:rFonts w:cs="Arial" w:hint="cs"/>
          <w:sz w:val="28"/>
          <w:szCs w:val="28"/>
          <w:rtl/>
          <w:lang w:bidi="ar-IQ"/>
        </w:rPr>
        <w:t>سميع</w:t>
      </w:r>
      <w:r w:rsidRPr="00736B93">
        <w:rPr>
          <w:rFonts w:cs="Arial"/>
          <w:sz w:val="28"/>
          <w:szCs w:val="28"/>
          <w:rtl/>
          <w:lang w:bidi="ar-IQ"/>
        </w:rPr>
        <w:t xml:space="preserve"> </w:t>
      </w:r>
      <w:r w:rsidRPr="00736B93">
        <w:rPr>
          <w:rFonts w:cs="Arial" w:hint="cs"/>
          <w:sz w:val="28"/>
          <w:szCs w:val="28"/>
          <w:rtl/>
          <w:lang w:bidi="ar-IQ"/>
        </w:rPr>
        <w:t>عليم</w:t>
      </w:r>
      <w:r w:rsidR="00C24F74">
        <w:rPr>
          <w:rFonts w:cs="Arial" w:hint="cs"/>
          <w:sz w:val="28"/>
          <w:szCs w:val="28"/>
          <w:rtl/>
          <w:lang w:bidi="ar-IQ"/>
        </w:rPr>
        <w:t>}.</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كلا</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تذكرة</w:t>
      </w:r>
      <w:r w:rsidRPr="00736B93">
        <w:rPr>
          <w:rFonts w:cs="Arial"/>
          <w:sz w:val="28"/>
          <w:szCs w:val="28"/>
          <w:rtl/>
          <w:lang w:bidi="ar-IQ"/>
        </w:rPr>
        <w:t xml:space="preserve">* </w:t>
      </w:r>
      <w:r w:rsidRPr="00736B93">
        <w:rPr>
          <w:rFonts w:cs="Arial" w:hint="cs"/>
          <w:sz w:val="28"/>
          <w:szCs w:val="28"/>
          <w:rtl/>
          <w:lang w:bidi="ar-IQ"/>
        </w:rPr>
        <w:t>فمن</w:t>
      </w:r>
      <w:r w:rsidRPr="00736B93">
        <w:rPr>
          <w:rFonts w:cs="Arial"/>
          <w:sz w:val="28"/>
          <w:szCs w:val="28"/>
          <w:rtl/>
          <w:lang w:bidi="ar-IQ"/>
        </w:rPr>
        <w:t xml:space="preserve"> </w:t>
      </w:r>
      <w:r w:rsidRPr="00736B93">
        <w:rPr>
          <w:rFonts w:cs="Arial" w:hint="cs"/>
          <w:sz w:val="28"/>
          <w:szCs w:val="28"/>
          <w:rtl/>
          <w:lang w:bidi="ar-IQ"/>
        </w:rPr>
        <w:t>شاء</w:t>
      </w:r>
      <w:r w:rsidRPr="00736B93">
        <w:rPr>
          <w:rFonts w:cs="Arial"/>
          <w:sz w:val="28"/>
          <w:szCs w:val="28"/>
          <w:rtl/>
          <w:lang w:bidi="ar-IQ"/>
        </w:rPr>
        <w:t xml:space="preserve"> </w:t>
      </w:r>
      <w:r w:rsidRPr="00736B93">
        <w:rPr>
          <w:rFonts w:cs="Arial" w:hint="cs"/>
          <w:sz w:val="28"/>
          <w:szCs w:val="28"/>
          <w:rtl/>
          <w:lang w:bidi="ar-IQ"/>
        </w:rPr>
        <w:t>ذكره</w:t>
      </w:r>
      <w:r w:rsidRPr="00736B93">
        <w:rPr>
          <w:rFonts w:cs="Arial"/>
          <w:sz w:val="28"/>
          <w:szCs w:val="28"/>
          <w:lang w:bidi="ar-IQ"/>
        </w:rPr>
        <w:t>}</w:t>
      </w:r>
      <w:r w:rsidR="00C24F74">
        <w:rPr>
          <w:rFonts w:cs="Arial" w:hint="cs"/>
          <w:sz w:val="28"/>
          <w:szCs w:val="28"/>
          <w:rtl/>
          <w:lang w:bidi="ar-IQ"/>
        </w:rPr>
        <w:t xml:space="preserve">   </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حاجوك</w:t>
      </w:r>
      <w:r w:rsidRPr="00736B93">
        <w:rPr>
          <w:rFonts w:cs="Arial"/>
          <w:sz w:val="28"/>
          <w:szCs w:val="28"/>
          <w:rtl/>
          <w:lang w:bidi="ar-IQ"/>
        </w:rPr>
        <w:t xml:space="preserve"> </w:t>
      </w:r>
      <w:r w:rsidRPr="00736B93">
        <w:rPr>
          <w:rFonts w:cs="Arial" w:hint="cs"/>
          <w:sz w:val="28"/>
          <w:szCs w:val="28"/>
          <w:rtl/>
          <w:lang w:bidi="ar-IQ"/>
        </w:rPr>
        <w:t>فقل</w:t>
      </w:r>
      <w:r w:rsidRPr="00736B93">
        <w:rPr>
          <w:rFonts w:cs="Arial"/>
          <w:sz w:val="28"/>
          <w:szCs w:val="28"/>
          <w:rtl/>
          <w:lang w:bidi="ar-IQ"/>
        </w:rPr>
        <w:t xml:space="preserve"> </w:t>
      </w:r>
      <w:r w:rsidRPr="00736B93">
        <w:rPr>
          <w:rFonts w:cs="Arial" w:hint="cs"/>
          <w:sz w:val="28"/>
          <w:szCs w:val="28"/>
          <w:rtl/>
          <w:lang w:bidi="ar-IQ"/>
        </w:rPr>
        <w:t>اسلمت</w:t>
      </w:r>
      <w:r w:rsidRPr="00736B93">
        <w:rPr>
          <w:rFonts w:cs="Arial"/>
          <w:sz w:val="28"/>
          <w:szCs w:val="28"/>
          <w:rtl/>
          <w:lang w:bidi="ar-IQ"/>
        </w:rPr>
        <w:t xml:space="preserve"> </w:t>
      </w:r>
      <w:r w:rsidRPr="00736B93">
        <w:rPr>
          <w:rFonts w:cs="Arial" w:hint="cs"/>
          <w:sz w:val="28"/>
          <w:szCs w:val="28"/>
          <w:rtl/>
          <w:lang w:bidi="ar-IQ"/>
        </w:rPr>
        <w:t>وجهي</w:t>
      </w:r>
      <w:r w:rsidRPr="00736B93">
        <w:rPr>
          <w:rFonts w:cs="Arial"/>
          <w:sz w:val="28"/>
          <w:szCs w:val="28"/>
          <w:rtl/>
          <w:lang w:bidi="ar-IQ"/>
        </w:rPr>
        <w:t xml:space="preserve"> </w:t>
      </w:r>
      <w:r w:rsidRPr="00736B93">
        <w:rPr>
          <w:rFonts w:cs="Arial" w:hint="cs"/>
          <w:sz w:val="28"/>
          <w:szCs w:val="28"/>
          <w:rtl/>
          <w:lang w:bidi="ar-IQ"/>
        </w:rPr>
        <w:t>لله</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اتبعن</w:t>
      </w:r>
      <w:r w:rsidRPr="00736B93">
        <w:rPr>
          <w:rFonts w:cs="Arial"/>
          <w:sz w:val="28"/>
          <w:szCs w:val="28"/>
          <w:rtl/>
          <w:lang w:bidi="ar-IQ"/>
        </w:rPr>
        <w:t xml:space="preserve"> </w:t>
      </w:r>
      <w:r w:rsidRPr="00736B93">
        <w:rPr>
          <w:rFonts w:cs="Arial" w:hint="cs"/>
          <w:sz w:val="28"/>
          <w:szCs w:val="28"/>
          <w:rtl/>
          <w:lang w:bidi="ar-IQ"/>
        </w:rPr>
        <w:t>وقل</w:t>
      </w:r>
      <w:r w:rsidRPr="00736B93">
        <w:rPr>
          <w:rFonts w:cs="Arial"/>
          <w:sz w:val="28"/>
          <w:szCs w:val="28"/>
          <w:rtl/>
          <w:lang w:bidi="ar-IQ"/>
        </w:rPr>
        <w:t xml:space="preserve"> </w:t>
      </w:r>
      <w:r w:rsidRPr="00736B93">
        <w:rPr>
          <w:rFonts w:cs="Arial" w:hint="cs"/>
          <w:sz w:val="28"/>
          <w:szCs w:val="28"/>
          <w:rtl/>
          <w:lang w:bidi="ar-IQ"/>
        </w:rPr>
        <w:t>للذين</w:t>
      </w:r>
      <w:r w:rsidRPr="00736B93">
        <w:rPr>
          <w:rFonts w:cs="Arial"/>
          <w:sz w:val="28"/>
          <w:szCs w:val="28"/>
          <w:rtl/>
          <w:lang w:bidi="ar-IQ"/>
        </w:rPr>
        <w:t xml:space="preserve"> </w:t>
      </w:r>
      <w:r w:rsidRPr="00736B93">
        <w:rPr>
          <w:rFonts w:cs="Arial" w:hint="cs"/>
          <w:sz w:val="28"/>
          <w:szCs w:val="28"/>
          <w:rtl/>
          <w:lang w:bidi="ar-IQ"/>
        </w:rPr>
        <w:t>اوتوا</w:t>
      </w:r>
      <w:r w:rsidRPr="00736B93">
        <w:rPr>
          <w:rFonts w:cs="Arial"/>
          <w:sz w:val="28"/>
          <w:szCs w:val="28"/>
          <w:rtl/>
          <w:lang w:bidi="ar-IQ"/>
        </w:rPr>
        <w:t xml:space="preserve"> </w:t>
      </w:r>
      <w:r w:rsidRPr="00736B93">
        <w:rPr>
          <w:rFonts w:cs="Arial" w:hint="cs"/>
          <w:sz w:val="28"/>
          <w:szCs w:val="28"/>
          <w:rtl/>
          <w:lang w:bidi="ar-IQ"/>
        </w:rPr>
        <w:t>الكتاب</w:t>
      </w:r>
      <w:r w:rsidRPr="00736B93">
        <w:rPr>
          <w:rFonts w:cs="Arial"/>
          <w:sz w:val="28"/>
          <w:szCs w:val="28"/>
          <w:rtl/>
          <w:lang w:bidi="ar-IQ"/>
        </w:rPr>
        <w:t xml:space="preserve"> </w:t>
      </w:r>
      <w:r w:rsidRPr="00736B93">
        <w:rPr>
          <w:rFonts w:cs="Arial" w:hint="cs"/>
          <w:sz w:val="28"/>
          <w:szCs w:val="28"/>
          <w:rtl/>
          <w:lang w:bidi="ar-IQ"/>
        </w:rPr>
        <w:t>والاميين</w:t>
      </w:r>
      <w:r w:rsidRPr="00736B93">
        <w:rPr>
          <w:rFonts w:cs="Arial"/>
          <w:sz w:val="28"/>
          <w:szCs w:val="28"/>
          <w:rtl/>
          <w:lang w:bidi="ar-IQ"/>
        </w:rPr>
        <w:t xml:space="preserve"> </w:t>
      </w:r>
      <w:r w:rsidRPr="00736B93">
        <w:rPr>
          <w:rFonts w:cs="Arial" w:hint="cs"/>
          <w:sz w:val="28"/>
          <w:szCs w:val="28"/>
          <w:rtl/>
          <w:lang w:bidi="ar-IQ"/>
        </w:rPr>
        <w:t>ااسلمتم</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اسلموا</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اهتدوا</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تولوا</w:t>
      </w:r>
      <w:r w:rsidRPr="00736B93">
        <w:rPr>
          <w:rFonts w:cs="Arial"/>
          <w:sz w:val="28"/>
          <w:szCs w:val="28"/>
          <w:rtl/>
          <w:lang w:bidi="ar-IQ"/>
        </w:rPr>
        <w:t xml:space="preserve"> </w:t>
      </w:r>
      <w:r w:rsidRPr="00736B93">
        <w:rPr>
          <w:rFonts w:cs="Arial" w:hint="cs"/>
          <w:sz w:val="28"/>
          <w:szCs w:val="28"/>
          <w:rtl/>
          <w:lang w:bidi="ar-IQ"/>
        </w:rPr>
        <w:t>فانما</w:t>
      </w:r>
      <w:r w:rsidRPr="00736B93">
        <w:rPr>
          <w:rFonts w:cs="Arial"/>
          <w:sz w:val="28"/>
          <w:szCs w:val="28"/>
          <w:rtl/>
          <w:lang w:bidi="ar-IQ"/>
        </w:rPr>
        <w:t xml:space="preserve"> </w:t>
      </w:r>
      <w:r w:rsidRPr="00736B93">
        <w:rPr>
          <w:rFonts w:cs="Arial" w:hint="cs"/>
          <w:sz w:val="28"/>
          <w:szCs w:val="28"/>
          <w:rtl/>
          <w:lang w:bidi="ar-IQ"/>
        </w:rPr>
        <w:t>عليك</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والله</w:t>
      </w:r>
      <w:r w:rsidRPr="00736B93">
        <w:rPr>
          <w:rFonts w:cs="Arial"/>
          <w:sz w:val="28"/>
          <w:szCs w:val="28"/>
          <w:rtl/>
          <w:lang w:bidi="ar-IQ"/>
        </w:rPr>
        <w:t xml:space="preserve"> </w:t>
      </w:r>
      <w:r w:rsidRPr="00736B93">
        <w:rPr>
          <w:rFonts w:cs="Arial" w:hint="cs"/>
          <w:sz w:val="28"/>
          <w:szCs w:val="28"/>
          <w:rtl/>
          <w:lang w:bidi="ar-IQ"/>
        </w:rPr>
        <w:t>بصير</w:t>
      </w:r>
      <w:r w:rsidRPr="00736B93">
        <w:rPr>
          <w:rFonts w:cs="Arial"/>
          <w:sz w:val="28"/>
          <w:szCs w:val="28"/>
          <w:rtl/>
          <w:lang w:bidi="ar-IQ"/>
        </w:rPr>
        <w:t xml:space="preserve"> </w:t>
      </w:r>
      <w:r w:rsidRPr="00736B93">
        <w:rPr>
          <w:rFonts w:cs="Arial" w:hint="cs"/>
          <w:sz w:val="28"/>
          <w:szCs w:val="28"/>
          <w:rtl/>
          <w:lang w:bidi="ar-IQ"/>
        </w:rPr>
        <w:t>بالعباد</w:t>
      </w:r>
      <w:r w:rsidR="00C24F74">
        <w:rPr>
          <w:rFonts w:cs="Arial" w:hint="cs"/>
          <w:sz w:val="28"/>
          <w:szCs w:val="28"/>
          <w:rtl/>
          <w:lang w:bidi="ar-IQ"/>
        </w:rPr>
        <w:t>}.</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واطيعوا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واطيعوا</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واحذروا</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توليتم</w:t>
      </w:r>
      <w:r w:rsidRPr="00736B93">
        <w:rPr>
          <w:rFonts w:cs="Arial"/>
          <w:sz w:val="28"/>
          <w:szCs w:val="28"/>
          <w:rtl/>
          <w:lang w:bidi="ar-IQ"/>
        </w:rPr>
        <w:t xml:space="preserve"> </w:t>
      </w:r>
      <w:r w:rsidRPr="00736B93">
        <w:rPr>
          <w:rFonts w:cs="Arial" w:hint="cs"/>
          <w:sz w:val="28"/>
          <w:szCs w:val="28"/>
          <w:rtl/>
          <w:lang w:bidi="ar-IQ"/>
        </w:rPr>
        <w:t>فاعلموا</w:t>
      </w:r>
      <w:r w:rsidRPr="00736B93">
        <w:rPr>
          <w:rFonts w:cs="Arial"/>
          <w:sz w:val="28"/>
          <w:szCs w:val="28"/>
          <w:rtl/>
          <w:lang w:bidi="ar-IQ"/>
        </w:rPr>
        <w:t xml:space="preserve"> </w:t>
      </w:r>
      <w:r w:rsidRPr="00736B93">
        <w:rPr>
          <w:rFonts w:cs="Arial" w:hint="cs"/>
          <w:sz w:val="28"/>
          <w:szCs w:val="28"/>
          <w:rtl/>
          <w:lang w:bidi="ar-IQ"/>
        </w:rPr>
        <w:t>انما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رسولنا</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المبين</w:t>
      </w:r>
      <w:r w:rsidRPr="00736B93">
        <w:rPr>
          <w:rFonts w:cs="Arial"/>
          <w:sz w:val="28"/>
          <w:szCs w:val="28"/>
          <w:lang w:bidi="ar-IQ"/>
        </w:rPr>
        <w:t>}</w:t>
      </w:r>
      <w:r w:rsidR="00C24F74">
        <w:rPr>
          <w:rFonts w:cs="Arial" w:hint="cs"/>
          <w:sz w:val="28"/>
          <w:szCs w:val="28"/>
          <w:rtl/>
          <w:lang w:bidi="ar-IQ"/>
        </w:rPr>
        <w:t xml:space="preserve">   </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والله</w:t>
      </w:r>
      <w:r w:rsidRPr="00736B93">
        <w:rPr>
          <w:rFonts w:cs="Arial"/>
          <w:sz w:val="28"/>
          <w:szCs w:val="28"/>
          <w:rtl/>
          <w:lang w:bidi="ar-IQ"/>
        </w:rPr>
        <w:t xml:space="preserve"> </w:t>
      </w:r>
      <w:r w:rsidRPr="00736B93">
        <w:rPr>
          <w:rFonts w:cs="Arial" w:hint="cs"/>
          <w:sz w:val="28"/>
          <w:szCs w:val="28"/>
          <w:rtl/>
          <w:lang w:bidi="ar-IQ"/>
        </w:rPr>
        <w:t>يعلم</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تبدون</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تكتمون</w:t>
      </w:r>
      <w:r w:rsidRPr="00736B93">
        <w:rPr>
          <w:rFonts w:cs="Arial"/>
          <w:sz w:val="28"/>
          <w:szCs w:val="28"/>
          <w:lang w:bidi="ar-IQ"/>
        </w:rPr>
        <w:t>}</w:t>
      </w:r>
      <w:r w:rsidR="00C24F74">
        <w:rPr>
          <w:rFonts w:cs="Arial" w:hint="cs"/>
          <w:sz w:val="28"/>
          <w:szCs w:val="28"/>
          <w:rtl/>
          <w:lang w:bidi="ar-IQ"/>
        </w:rPr>
        <w:t xml:space="preserve">   </w:t>
      </w:r>
    </w:p>
    <w:p w:rsidR="00736B93" w:rsidRPr="00736B93" w:rsidRDefault="00736B93" w:rsidP="00C24F74">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نرينك</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نعدهم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نتوفينك</w:t>
      </w:r>
      <w:r w:rsidRPr="00736B93">
        <w:rPr>
          <w:rFonts w:cs="Arial"/>
          <w:sz w:val="28"/>
          <w:szCs w:val="28"/>
          <w:rtl/>
          <w:lang w:bidi="ar-IQ"/>
        </w:rPr>
        <w:t xml:space="preserve"> </w:t>
      </w:r>
      <w:r w:rsidRPr="00736B93">
        <w:rPr>
          <w:rFonts w:cs="Arial" w:hint="cs"/>
          <w:sz w:val="28"/>
          <w:szCs w:val="28"/>
          <w:rtl/>
          <w:lang w:bidi="ar-IQ"/>
        </w:rPr>
        <w:t>فانما</w:t>
      </w:r>
      <w:r w:rsidRPr="00736B93">
        <w:rPr>
          <w:rFonts w:cs="Arial"/>
          <w:sz w:val="28"/>
          <w:szCs w:val="28"/>
          <w:rtl/>
          <w:lang w:bidi="ar-IQ"/>
        </w:rPr>
        <w:t xml:space="preserve"> </w:t>
      </w:r>
      <w:r w:rsidRPr="00736B93">
        <w:rPr>
          <w:rFonts w:cs="Arial" w:hint="cs"/>
          <w:sz w:val="28"/>
          <w:szCs w:val="28"/>
          <w:rtl/>
          <w:lang w:bidi="ar-IQ"/>
        </w:rPr>
        <w:t>عليك</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وعلينا</w:t>
      </w:r>
      <w:r w:rsidRPr="00736B93">
        <w:rPr>
          <w:rFonts w:cs="Arial"/>
          <w:sz w:val="28"/>
          <w:szCs w:val="28"/>
          <w:rtl/>
          <w:lang w:bidi="ar-IQ"/>
        </w:rPr>
        <w:t xml:space="preserve"> </w:t>
      </w:r>
      <w:r w:rsidRPr="00736B93">
        <w:rPr>
          <w:rFonts w:cs="Arial" w:hint="cs"/>
          <w:sz w:val="28"/>
          <w:szCs w:val="28"/>
          <w:rtl/>
          <w:lang w:bidi="ar-IQ"/>
        </w:rPr>
        <w:t>الحساب</w:t>
      </w:r>
      <w:r w:rsidRPr="00736B93">
        <w:rPr>
          <w:rFonts w:cs="Arial"/>
          <w:sz w:val="28"/>
          <w:szCs w:val="28"/>
          <w:lang w:bidi="ar-IQ"/>
        </w:rPr>
        <w:t>}</w:t>
      </w:r>
      <w:r w:rsidR="00C24F74">
        <w:rPr>
          <w:rFonts w:cs="Arial" w:hint="cs"/>
          <w:sz w:val="28"/>
          <w:szCs w:val="28"/>
          <w:rtl/>
          <w:lang w:bidi="ar-IQ"/>
        </w:rPr>
        <w:t xml:space="preserve">   </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C24F74">
        <w:rPr>
          <w:rFonts w:cs="Arial" w:hint="cs"/>
          <w:sz w:val="28"/>
          <w:szCs w:val="28"/>
          <w:rtl/>
          <w:lang w:bidi="ar-IQ"/>
        </w:rPr>
        <w:t xml:space="preserve">   {</w:t>
      </w:r>
      <w:r w:rsidRPr="00736B93">
        <w:rPr>
          <w:rFonts w:cs="Arial" w:hint="cs"/>
          <w:sz w:val="28"/>
          <w:szCs w:val="28"/>
          <w:rtl/>
          <w:lang w:bidi="ar-IQ"/>
        </w:rPr>
        <w:t>وقال</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اشركوا</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شاء</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عبدنا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شيء</w:t>
      </w:r>
      <w:r w:rsidRPr="00736B93">
        <w:rPr>
          <w:rFonts w:cs="Arial"/>
          <w:sz w:val="28"/>
          <w:szCs w:val="28"/>
          <w:rtl/>
          <w:lang w:bidi="ar-IQ"/>
        </w:rPr>
        <w:t xml:space="preserve"> </w:t>
      </w:r>
      <w:r w:rsidRPr="00736B93">
        <w:rPr>
          <w:rFonts w:cs="Arial" w:hint="cs"/>
          <w:sz w:val="28"/>
          <w:szCs w:val="28"/>
          <w:rtl/>
          <w:lang w:bidi="ar-IQ"/>
        </w:rPr>
        <w:t>نحن</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اباؤنا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حرمنا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شيء</w:t>
      </w:r>
      <w:r w:rsidRPr="00736B93">
        <w:rPr>
          <w:rFonts w:cs="Arial"/>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فعل</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قبلهم</w:t>
      </w:r>
      <w:r w:rsidRPr="00736B93">
        <w:rPr>
          <w:rFonts w:cs="Arial"/>
          <w:sz w:val="28"/>
          <w:szCs w:val="28"/>
          <w:rtl/>
          <w:lang w:bidi="ar-IQ"/>
        </w:rPr>
        <w:t xml:space="preserve"> </w:t>
      </w:r>
      <w:r w:rsidRPr="00736B93">
        <w:rPr>
          <w:rFonts w:cs="Arial" w:hint="cs"/>
          <w:sz w:val="28"/>
          <w:szCs w:val="28"/>
          <w:rtl/>
          <w:lang w:bidi="ar-IQ"/>
        </w:rPr>
        <w:t>فهل</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الرسل</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المبين</w:t>
      </w:r>
      <w:r w:rsidR="002735C7">
        <w:rPr>
          <w:rFonts w:cs="Arial" w:hint="cs"/>
          <w:sz w:val="28"/>
          <w:szCs w:val="28"/>
          <w:rtl/>
          <w:lang w:bidi="ar-IQ"/>
        </w:rPr>
        <w:t>}.</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تولوا</w:t>
      </w:r>
      <w:r w:rsidRPr="00736B93">
        <w:rPr>
          <w:rFonts w:cs="Arial"/>
          <w:sz w:val="28"/>
          <w:szCs w:val="28"/>
          <w:rtl/>
          <w:lang w:bidi="ar-IQ"/>
        </w:rPr>
        <w:t xml:space="preserve"> </w:t>
      </w:r>
      <w:r w:rsidRPr="00736B93">
        <w:rPr>
          <w:rFonts w:cs="Arial" w:hint="cs"/>
          <w:sz w:val="28"/>
          <w:szCs w:val="28"/>
          <w:rtl/>
          <w:lang w:bidi="ar-IQ"/>
        </w:rPr>
        <w:t>فانما</w:t>
      </w:r>
      <w:r w:rsidRPr="00736B93">
        <w:rPr>
          <w:rFonts w:cs="Arial"/>
          <w:sz w:val="28"/>
          <w:szCs w:val="28"/>
          <w:rtl/>
          <w:lang w:bidi="ar-IQ"/>
        </w:rPr>
        <w:t xml:space="preserve"> </w:t>
      </w:r>
      <w:r w:rsidRPr="00736B93">
        <w:rPr>
          <w:rFonts w:cs="Arial" w:hint="cs"/>
          <w:sz w:val="28"/>
          <w:szCs w:val="28"/>
          <w:rtl/>
          <w:lang w:bidi="ar-IQ"/>
        </w:rPr>
        <w:t>عليك</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المبين</w:t>
      </w:r>
      <w:r w:rsidRPr="00736B93">
        <w:rPr>
          <w:rFonts w:cs="Arial"/>
          <w:sz w:val="28"/>
          <w:szCs w:val="28"/>
          <w:lang w:bidi="ar-IQ"/>
        </w:rPr>
        <w:t>}</w:t>
      </w:r>
      <w:r w:rsidR="002735C7">
        <w:rPr>
          <w:rFonts w:cs="Arial" w:hint="cs"/>
          <w:sz w:val="28"/>
          <w:szCs w:val="28"/>
          <w:rtl/>
          <w:lang w:bidi="ar-IQ"/>
        </w:rPr>
        <w:t xml:space="preserve">   </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قل</w:t>
      </w:r>
      <w:r w:rsidRPr="00736B93">
        <w:rPr>
          <w:rFonts w:cs="Arial"/>
          <w:sz w:val="28"/>
          <w:szCs w:val="28"/>
          <w:rtl/>
          <w:lang w:bidi="ar-IQ"/>
        </w:rPr>
        <w:t xml:space="preserve"> </w:t>
      </w:r>
      <w:r w:rsidRPr="00736B93">
        <w:rPr>
          <w:rFonts w:cs="Arial" w:hint="cs"/>
          <w:sz w:val="28"/>
          <w:szCs w:val="28"/>
          <w:rtl/>
          <w:lang w:bidi="ar-IQ"/>
        </w:rPr>
        <w:t>اطيعوا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واطيعوا</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تولوا</w:t>
      </w:r>
      <w:r w:rsidRPr="00736B93">
        <w:rPr>
          <w:rFonts w:cs="Arial"/>
          <w:sz w:val="28"/>
          <w:szCs w:val="28"/>
          <w:rtl/>
          <w:lang w:bidi="ar-IQ"/>
        </w:rPr>
        <w:t xml:space="preserve"> </w:t>
      </w:r>
      <w:r w:rsidRPr="00736B93">
        <w:rPr>
          <w:rFonts w:cs="Arial" w:hint="cs"/>
          <w:sz w:val="28"/>
          <w:szCs w:val="28"/>
          <w:rtl/>
          <w:lang w:bidi="ar-IQ"/>
        </w:rPr>
        <w:t>فانما</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حمل</w:t>
      </w:r>
      <w:r w:rsidRPr="00736B93">
        <w:rPr>
          <w:rFonts w:cs="Arial"/>
          <w:sz w:val="28"/>
          <w:szCs w:val="28"/>
          <w:rtl/>
          <w:lang w:bidi="ar-IQ"/>
        </w:rPr>
        <w:t xml:space="preserve"> </w:t>
      </w:r>
      <w:r w:rsidRPr="00736B93">
        <w:rPr>
          <w:rFonts w:cs="Arial" w:hint="cs"/>
          <w:sz w:val="28"/>
          <w:szCs w:val="28"/>
          <w:rtl/>
          <w:lang w:bidi="ar-IQ"/>
        </w:rPr>
        <w:t>وعليكم</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حملتم</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تطيعوه</w:t>
      </w:r>
      <w:r w:rsidRPr="00736B93">
        <w:rPr>
          <w:rFonts w:cs="Arial"/>
          <w:sz w:val="28"/>
          <w:szCs w:val="28"/>
          <w:rtl/>
          <w:lang w:bidi="ar-IQ"/>
        </w:rPr>
        <w:t xml:space="preserve"> </w:t>
      </w:r>
      <w:r w:rsidRPr="00736B93">
        <w:rPr>
          <w:rFonts w:cs="Arial" w:hint="cs"/>
          <w:sz w:val="28"/>
          <w:szCs w:val="28"/>
          <w:rtl/>
          <w:lang w:bidi="ar-IQ"/>
        </w:rPr>
        <w:t>تهتدوا</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المبين</w:t>
      </w:r>
      <w:r w:rsidR="002735C7">
        <w:rPr>
          <w:rFonts w:cs="Arial" w:hint="cs"/>
          <w:sz w:val="28"/>
          <w:szCs w:val="28"/>
          <w:rtl/>
          <w:lang w:bidi="ar-IQ"/>
        </w:rPr>
        <w:t>}.</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تكذبوا</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كذب</w:t>
      </w:r>
      <w:r w:rsidRPr="00736B93">
        <w:rPr>
          <w:rFonts w:cs="Arial"/>
          <w:sz w:val="28"/>
          <w:szCs w:val="28"/>
          <w:rtl/>
          <w:lang w:bidi="ar-IQ"/>
        </w:rPr>
        <w:t xml:space="preserve"> </w:t>
      </w:r>
      <w:r w:rsidRPr="00736B93">
        <w:rPr>
          <w:rFonts w:cs="Arial" w:hint="cs"/>
          <w:sz w:val="28"/>
          <w:szCs w:val="28"/>
          <w:rtl/>
          <w:lang w:bidi="ar-IQ"/>
        </w:rPr>
        <w:t>امم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قبلكم</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المبين</w:t>
      </w:r>
      <w:r w:rsidRPr="00736B93">
        <w:rPr>
          <w:rFonts w:cs="Arial"/>
          <w:sz w:val="28"/>
          <w:szCs w:val="28"/>
          <w:lang w:bidi="ar-IQ"/>
        </w:rPr>
        <w:t>}</w:t>
      </w:r>
      <w:r w:rsidR="002735C7">
        <w:rPr>
          <w:rFonts w:cs="Arial" w:hint="cs"/>
          <w:sz w:val="28"/>
          <w:szCs w:val="28"/>
          <w:rtl/>
          <w:lang w:bidi="ar-IQ"/>
        </w:rPr>
        <w:t xml:space="preserve">   </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علينا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المبين</w:t>
      </w:r>
      <w:r w:rsidRPr="00736B93">
        <w:rPr>
          <w:rFonts w:cs="Arial"/>
          <w:sz w:val="28"/>
          <w:szCs w:val="28"/>
          <w:lang w:bidi="ar-IQ"/>
        </w:rPr>
        <w:t>}</w:t>
      </w:r>
      <w:r w:rsidR="002735C7">
        <w:rPr>
          <w:rFonts w:cs="Arial" w:hint="cs"/>
          <w:sz w:val="28"/>
          <w:szCs w:val="28"/>
          <w:rtl/>
          <w:lang w:bidi="ar-IQ"/>
        </w:rPr>
        <w:t xml:space="preserve">   </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اعرضوا</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ارسلناك</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حفيظا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عليك</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وانا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اذقنا</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منا</w:t>
      </w:r>
      <w:r w:rsidRPr="00736B93">
        <w:rPr>
          <w:rFonts w:cs="Arial"/>
          <w:sz w:val="28"/>
          <w:szCs w:val="28"/>
          <w:rtl/>
          <w:lang w:bidi="ar-IQ"/>
        </w:rPr>
        <w:t xml:space="preserve"> </w:t>
      </w:r>
      <w:r w:rsidRPr="00736B93">
        <w:rPr>
          <w:rFonts w:cs="Arial" w:hint="cs"/>
          <w:sz w:val="28"/>
          <w:szCs w:val="28"/>
          <w:rtl/>
          <w:lang w:bidi="ar-IQ"/>
        </w:rPr>
        <w:t>رحمة</w:t>
      </w:r>
      <w:r w:rsidRPr="00736B93">
        <w:rPr>
          <w:rFonts w:cs="Arial"/>
          <w:sz w:val="28"/>
          <w:szCs w:val="28"/>
          <w:rtl/>
          <w:lang w:bidi="ar-IQ"/>
        </w:rPr>
        <w:t xml:space="preserve"> </w:t>
      </w:r>
      <w:r w:rsidRPr="00736B93">
        <w:rPr>
          <w:rFonts w:cs="Arial" w:hint="cs"/>
          <w:sz w:val="28"/>
          <w:szCs w:val="28"/>
          <w:rtl/>
          <w:lang w:bidi="ar-IQ"/>
        </w:rPr>
        <w:t>فرح</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تصبهم</w:t>
      </w:r>
      <w:r w:rsidRPr="00736B93">
        <w:rPr>
          <w:rFonts w:cs="Arial"/>
          <w:sz w:val="28"/>
          <w:szCs w:val="28"/>
          <w:rtl/>
          <w:lang w:bidi="ar-IQ"/>
        </w:rPr>
        <w:t xml:space="preserve"> </w:t>
      </w:r>
      <w:r w:rsidRPr="00736B93">
        <w:rPr>
          <w:rFonts w:cs="Arial" w:hint="cs"/>
          <w:sz w:val="28"/>
          <w:szCs w:val="28"/>
          <w:rtl/>
          <w:lang w:bidi="ar-IQ"/>
        </w:rPr>
        <w:t>سيئة</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قدمت</w:t>
      </w:r>
      <w:r w:rsidRPr="00736B93">
        <w:rPr>
          <w:rFonts w:cs="Arial"/>
          <w:sz w:val="28"/>
          <w:szCs w:val="28"/>
          <w:rtl/>
          <w:lang w:bidi="ar-IQ"/>
        </w:rPr>
        <w:t xml:space="preserve"> </w:t>
      </w:r>
      <w:r w:rsidRPr="00736B93">
        <w:rPr>
          <w:rFonts w:cs="Arial" w:hint="cs"/>
          <w:sz w:val="28"/>
          <w:szCs w:val="28"/>
          <w:rtl/>
          <w:lang w:bidi="ar-IQ"/>
        </w:rPr>
        <w:t>ايديهم</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كفور</w:t>
      </w:r>
      <w:r w:rsidR="002735C7">
        <w:rPr>
          <w:rFonts w:cs="Arial" w:hint="cs"/>
          <w:sz w:val="28"/>
          <w:szCs w:val="28"/>
          <w:rtl/>
          <w:lang w:bidi="ar-IQ"/>
        </w:rPr>
        <w:t>}.</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واطيعوا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واطيعوا</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توليتم</w:t>
      </w:r>
      <w:r w:rsidRPr="00736B93">
        <w:rPr>
          <w:rFonts w:cs="Arial"/>
          <w:sz w:val="28"/>
          <w:szCs w:val="28"/>
          <w:rtl/>
          <w:lang w:bidi="ar-IQ"/>
        </w:rPr>
        <w:t xml:space="preserve"> </w:t>
      </w:r>
      <w:r w:rsidRPr="00736B93">
        <w:rPr>
          <w:rFonts w:cs="Arial" w:hint="cs"/>
          <w:sz w:val="28"/>
          <w:szCs w:val="28"/>
          <w:rtl/>
          <w:lang w:bidi="ar-IQ"/>
        </w:rPr>
        <w:t>فانما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رسولنا</w:t>
      </w:r>
      <w:r w:rsidRPr="00736B93">
        <w:rPr>
          <w:rFonts w:cs="Arial"/>
          <w:sz w:val="28"/>
          <w:szCs w:val="28"/>
          <w:rtl/>
          <w:lang w:bidi="ar-IQ"/>
        </w:rPr>
        <w:t xml:space="preserve"> </w:t>
      </w:r>
      <w:r w:rsidRPr="00736B93">
        <w:rPr>
          <w:rFonts w:cs="Arial" w:hint="cs"/>
          <w:sz w:val="28"/>
          <w:szCs w:val="28"/>
          <w:rtl/>
          <w:lang w:bidi="ar-IQ"/>
        </w:rPr>
        <w:t>البلاغ</w:t>
      </w:r>
      <w:r w:rsidRPr="00736B93">
        <w:rPr>
          <w:rFonts w:cs="Arial"/>
          <w:sz w:val="28"/>
          <w:szCs w:val="28"/>
          <w:rtl/>
          <w:lang w:bidi="ar-IQ"/>
        </w:rPr>
        <w:t xml:space="preserve"> </w:t>
      </w:r>
      <w:r w:rsidRPr="00736B93">
        <w:rPr>
          <w:rFonts w:cs="Arial" w:hint="cs"/>
          <w:sz w:val="28"/>
          <w:szCs w:val="28"/>
          <w:rtl/>
          <w:lang w:bidi="ar-IQ"/>
        </w:rPr>
        <w:t>المبين</w:t>
      </w:r>
      <w:r w:rsidRPr="00736B93">
        <w:rPr>
          <w:rFonts w:cs="Arial"/>
          <w:sz w:val="28"/>
          <w:szCs w:val="28"/>
          <w:lang w:bidi="ar-IQ"/>
        </w:rPr>
        <w:t>}</w:t>
      </w:r>
      <w:r w:rsidR="002735C7">
        <w:rPr>
          <w:rFonts w:cs="Arial" w:hint="cs"/>
          <w:sz w:val="28"/>
          <w:szCs w:val="28"/>
          <w:rtl/>
          <w:lang w:bidi="ar-IQ"/>
        </w:rPr>
        <w:t xml:space="preserve">   </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يطع</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اطاع</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تولى</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ارسلناك</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حفيظا</w:t>
      </w:r>
      <w:r w:rsidRPr="00736B93">
        <w:rPr>
          <w:rFonts w:cs="Arial"/>
          <w:sz w:val="28"/>
          <w:szCs w:val="28"/>
          <w:lang w:bidi="ar-IQ"/>
        </w:rPr>
        <w:t>}</w:t>
      </w:r>
      <w:r w:rsidR="002735C7">
        <w:rPr>
          <w:rFonts w:cs="Arial" w:hint="cs"/>
          <w:sz w:val="28"/>
          <w:szCs w:val="28"/>
          <w:rtl/>
          <w:lang w:bidi="ar-IQ"/>
        </w:rPr>
        <w:t xml:space="preserve">   </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ادع</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سبيل</w:t>
      </w:r>
      <w:r w:rsidRPr="00736B93">
        <w:rPr>
          <w:rFonts w:cs="Arial"/>
          <w:sz w:val="28"/>
          <w:szCs w:val="28"/>
          <w:rtl/>
          <w:lang w:bidi="ar-IQ"/>
        </w:rPr>
        <w:t xml:space="preserve"> </w:t>
      </w:r>
      <w:r w:rsidRPr="00736B93">
        <w:rPr>
          <w:rFonts w:cs="Arial" w:hint="cs"/>
          <w:sz w:val="28"/>
          <w:szCs w:val="28"/>
          <w:rtl/>
          <w:lang w:bidi="ar-IQ"/>
        </w:rPr>
        <w:t>ربك</w:t>
      </w:r>
      <w:r w:rsidRPr="00736B93">
        <w:rPr>
          <w:rFonts w:cs="Arial"/>
          <w:sz w:val="28"/>
          <w:szCs w:val="28"/>
          <w:rtl/>
          <w:lang w:bidi="ar-IQ"/>
        </w:rPr>
        <w:t xml:space="preserve"> </w:t>
      </w:r>
      <w:r w:rsidRPr="00736B93">
        <w:rPr>
          <w:rFonts w:cs="Arial" w:hint="cs"/>
          <w:sz w:val="28"/>
          <w:szCs w:val="28"/>
          <w:rtl/>
          <w:lang w:bidi="ar-IQ"/>
        </w:rPr>
        <w:t>بالحكمة</w:t>
      </w:r>
      <w:r w:rsidRPr="00736B93">
        <w:rPr>
          <w:rFonts w:cs="Arial"/>
          <w:sz w:val="28"/>
          <w:szCs w:val="28"/>
          <w:rtl/>
          <w:lang w:bidi="ar-IQ"/>
        </w:rPr>
        <w:t xml:space="preserve"> </w:t>
      </w:r>
      <w:r w:rsidRPr="00736B93">
        <w:rPr>
          <w:rFonts w:cs="Arial" w:hint="cs"/>
          <w:sz w:val="28"/>
          <w:szCs w:val="28"/>
          <w:rtl/>
          <w:lang w:bidi="ar-IQ"/>
        </w:rPr>
        <w:t>والموعظة</w:t>
      </w:r>
      <w:r w:rsidRPr="00736B93">
        <w:rPr>
          <w:rFonts w:cs="Arial"/>
          <w:sz w:val="28"/>
          <w:szCs w:val="28"/>
          <w:rtl/>
          <w:lang w:bidi="ar-IQ"/>
        </w:rPr>
        <w:t xml:space="preserve"> </w:t>
      </w:r>
      <w:r w:rsidRPr="00736B93">
        <w:rPr>
          <w:rFonts w:cs="Arial" w:hint="cs"/>
          <w:sz w:val="28"/>
          <w:szCs w:val="28"/>
          <w:rtl/>
          <w:lang w:bidi="ar-IQ"/>
        </w:rPr>
        <w:t>الحسنة</w:t>
      </w:r>
      <w:r w:rsidRPr="00736B93">
        <w:rPr>
          <w:rFonts w:cs="Arial"/>
          <w:sz w:val="28"/>
          <w:szCs w:val="28"/>
          <w:rtl/>
          <w:lang w:bidi="ar-IQ"/>
        </w:rPr>
        <w:t xml:space="preserve"> </w:t>
      </w:r>
      <w:r w:rsidRPr="00736B93">
        <w:rPr>
          <w:rFonts w:cs="Arial" w:hint="cs"/>
          <w:sz w:val="28"/>
          <w:szCs w:val="28"/>
          <w:rtl/>
          <w:lang w:bidi="ar-IQ"/>
        </w:rPr>
        <w:t>وجادلهم</w:t>
      </w:r>
      <w:r w:rsidRPr="00736B93">
        <w:rPr>
          <w:rFonts w:cs="Arial"/>
          <w:sz w:val="28"/>
          <w:szCs w:val="28"/>
          <w:rtl/>
          <w:lang w:bidi="ar-IQ"/>
        </w:rPr>
        <w:t xml:space="preserve"> </w:t>
      </w:r>
      <w:r w:rsidRPr="00736B93">
        <w:rPr>
          <w:rFonts w:cs="Arial" w:hint="cs"/>
          <w:sz w:val="28"/>
          <w:szCs w:val="28"/>
          <w:rtl/>
          <w:lang w:bidi="ar-IQ"/>
        </w:rPr>
        <w:t>بالتي</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احسن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ربك</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اعلم</w:t>
      </w:r>
      <w:r w:rsidRPr="00736B93">
        <w:rPr>
          <w:rFonts w:cs="Arial"/>
          <w:sz w:val="28"/>
          <w:szCs w:val="28"/>
          <w:rtl/>
          <w:lang w:bidi="ar-IQ"/>
        </w:rPr>
        <w:t xml:space="preserve"> </w:t>
      </w:r>
      <w:r w:rsidRPr="00736B93">
        <w:rPr>
          <w:rFonts w:cs="Arial" w:hint="cs"/>
          <w:sz w:val="28"/>
          <w:szCs w:val="28"/>
          <w:rtl/>
          <w:lang w:bidi="ar-IQ"/>
        </w:rPr>
        <w:t>بمن</w:t>
      </w:r>
      <w:r w:rsidRPr="00736B93">
        <w:rPr>
          <w:rFonts w:cs="Arial"/>
          <w:sz w:val="28"/>
          <w:szCs w:val="28"/>
          <w:rtl/>
          <w:lang w:bidi="ar-IQ"/>
        </w:rPr>
        <w:t xml:space="preserve"> </w:t>
      </w:r>
      <w:r w:rsidRPr="00736B93">
        <w:rPr>
          <w:rFonts w:cs="Arial" w:hint="cs"/>
          <w:sz w:val="28"/>
          <w:szCs w:val="28"/>
          <w:rtl/>
          <w:lang w:bidi="ar-IQ"/>
        </w:rPr>
        <w:t>ضل</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سبيله</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اعلم</w:t>
      </w:r>
      <w:r w:rsidRPr="00736B93">
        <w:rPr>
          <w:rFonts w:cs="Arial"/>
          <w:sz w:val="28"/>
          <w:szCs w:val="28"/>
          <w:rtl/>
          <w:lang w:bidi="ar-IQ"/>
        </w:rPr>
        <w:t xml:space="preserve"> </w:t>
      </w:r>
      <w:r w:rsidRPr="00736B93">
        <w:rPr>
          <w:rFonts w:cs="Arial" w:hint="cs"/>
          <w:sz w:val="28"/>
          <w:szCs w:val="28"/>
          <w:rtl/>
          <w:lang w:bidi="ar-IQ"/>
        </w:rPr>
        <w:t>بالمهتدين</w:t>
      </w:r>
      <w:r w:rsidR="002735C7">
        <w:rPr>
          <w:rFonts w:cs="Arial" w:hint="cs"/>
          <w:sz w:val="28"/>
          <w:szCs w:val="28"/>
          <w:rtl/>
          <w:lang w:bidi="ar-IQ"/>
        </w:rPr>
        <w:t>}.</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w:t>
      </w:r>
      <w:r w:rsidRPr="00736B93">
        <w:rPr>
          <w:rFonts w:cs="Arial"/>
          <w:sz w:val="28"/>
          <w:szCs w:val="28"/>
          <w:lang w:bidi="ar-IQ"/>
        </w:rPr>
        <w:t>{</w:t>
      </w:r>
      <w:r w:rsidRPr="00736B93">
        <w:rPr>
          <w:rFonts w:cs="Arial" w:hint="cs"/>
          <w:sz w:val="28"/>
          <w:szCs w:val="28"/>
          <w:rtl/>
          <w:lang w:bidi="ar-IQ"/>
        </w:rPr>
        <w:t>ولو</w:t>
      </w:r>
      <w:r w:rsidRPr="00736B93">
        <w:rPr>
          <w:rFonts w:cs="Arial"/>
          <w:sz w:val="28"/>
          <w:szCs w:val="28"/>
          <w:rtl/>
          <w:lang w:bidi="ar-IQ"/>
        </w:rPr>
        <w:t xml:space="preserve"> </w:t>
      </w:r>
      <w:r w:rsidRPr="00736B93">
        <w:rPr>
          <w:rFonts w:cs="Arial" w:hint="cs"/>
          <w:sz w:val="28"/>
          <w:szCs w:val="28"/>
          <w:rtl/>
          <w:lang w:bidi="ar-IQ"/>
        </w:rPr>
        <w:t>شاء</w:t>
      </w:r>
      <w:r w:rsidRPr="00736B93">
        <w:rPr>
          <w:rFonts w:cs="Arial"/>
          <w:sz w:val="28"/>
          <w:szCs w:val="28"/>
          <w:rtl/>
          <w:lang w:bidi="ar-IQ"/>
        </w:rPr>
        <w:t xml:space="preserve"> </w:t>
      </w:r>
      <w:r w:rsidRPr="00736B93">
        <w:rPr>
          <w:rFonts w:cs="Arial" w:hint="cs"/>
          <w:sz w:val="28"/>
          <w:szCs w:val="28"/>
          <w:rtl/>
          <w:lang w:bidi="ar-IQ"/>
        </w:rPr>
        <w:t>ربك</w:t>
      </w:r>
      <w:r w:rsidRPr="00736B93">
        <w:rPr>
          <w:rFonts w:cs="Arial"/>
          <w:sz w:val="28"/>
          <w:szCs w:val="28"/>
          <w:rtl/>
          <w:lang w:bidi="ar-IQ"/>
        </w:rPr>
        <w:t xml:space="preserve"> </w:t>
      </w:r>
      <w:r w:rsidRPr="00736B93">
        <w:rPr>
          <w:rFonts w:cs="Arial" w:hint="cs"/>
          <w:sz w:val="28"/>
          <w:szCs w:val="28"/>
          <w:rtl/>
          <w:lang w:bidi="ar-IQ"/>
        </w:rPr>
        <w:t>لامن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الارض</w:t>
      </w:r>
      <w:r w:rsidRPr="00736B93">
        <w:rPr>
          <w:rFonts w:cs="Arial"/>
          <w:sz w:val="28"/>
          <w:szCs w:val="28"/>
          <w:rtl/>
          <w:lang w:bidi="ar-IQ"/>
        </w:rPr>
        <w:t xml:space="preserve"> </w:t>
      </w:r>
      <w:r w:rsidRPr="00736B93">
        <w:rPr>
          <w:rFonts w:cs="Arial" w:hint="cs"/>
          <w:sz w:val="28"/>
          <w:szCs w:val="28"/>
          <w:rtl/>
          <w:lang w:bidi="ar-IQ"/>
        </w:rPr>
        <w:t>كلهم</w:t>
      </w:r>
      <w:r w:rsidRPr="00736B93">
        <w:rPr>
          <w:rFonts w:cs="Arial"/>
          <w:sz w:val="28"/>
          <w:szCs w:val="28"/>
          <w:rtl/>
          <w:lang w:bidi="ar-IQ"/>
        </w:rPr>
        <w:t xml:space="preserve"> </w:t>
      </w:r>
      <w:r w:rsidRPr="00736B93">
        <w:rPr>
          <w:rFonts w:cs="Arial" w:hint="cs"/>
          <w:sz w:val="28"/>
          <w:szCs w:val="28"/>
          <w:rtl/>
          <w:lang w:bidi="ar-IQ"/>
        </w:rPr>
        <w:t>جميعا</w:t>
      </w:r>
      <w:r w:rsidRPr="00736B93">
        <w:rPr>
          <w:rFonts w:cs="Arial"/>
          <w:sz w:val="28"/>
          <w:szCs w:val="28"/>
          <w:rtl/>
          <w:lang w:bidi="ar-IQ"/>
        </w:rPr>
        <w:t xml:space="preserve"> </w:t>
      </w:r>
      <w:r w:rsidRPr="00736B93">
        <w:rPr>
          <w:rFonts w:cs="Arial" w:hint="cs"/>
          <w:sz w:val="28"/>
          <w:szCs w:val="28"/>
          <w:rtl/>
          <w:lang w:bidi="ar-IQ"/>
        </w:rPr>
        <w:t>افانت</w:t>
      </w:r>
      <w:r w:rsidRPr="00736B93">
        <w:rPr>
          <w:rFonts w:cs="Arial"/>
          <w:sz w:val="28"/>
          <w:szCs w:val="28"/>
          <w:rtl/>
          <w:lang w:bidi="ar-IQ"/>
        </w:rPr>
        <w:t xml:space="preserve"> </w:t>
      </w:r>
      <w:r w:rsidRPr="00736B93">
        <w:rPr>
          <w:rFonts w:cs="Arial" w:hint="cs"/>
          <w:sz w:val="28"/>
          <w:szCs w:val="28"/>
          <w:rtl/>
          <w:lang w:bidi="ar-IQ"/>
        </w:rPr>
        <w:t>تكره</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يكونوا</w:t>
      </w:r>
      <w:r w:rsidRPr="00736B93">
        <w:rPr>
          <w:rFonts w:cs="Arial"/>
          <w:sz w:val="28"/>
          <w:szCs w:val="28"/>
          <w:rtl/>
          <w:lang w:bidi="ar-IQ"/>
        </w:rPr>
        <w:t xml:space="preserve"> </w:t>
      </w:r>
      <w:r w:rsidRPr="00736B93">
        <w:rPr>
          <w:rFonts w:cs="Arial" w:hint="cs"/>
          <w:sz w:val="28"/>
          <w:szCs w:val="28"/>
          <w:rtl/>
          <w:lang w:bidi="ar-IQ"/>
        </w:rPr>
        <w:t>مؤمنين</w:t>
      </w:r>
      <w:r w:rsidRPr="00736B93">
        <w:rPr>
          <w:rFonts w:cs="Arial"/>
          <w:sz w:val="28"/>
          <w:szCs w:val="28"/>
          <w:lang w:bidi="ar-IQ"/>
        </w:rPr>
        <w:t>}</w:t>
      </w:r>
      <w:r w:rsidR="002735C7">
        <w:rPr>
          <w:rFonts w:cs="Arial" w:hint="cs"/>
          <w:sz w:val="28"/>
          <w:szCs w:val="28"/>
          <w:rtl/>
          <w:lang w:bidi="ar-IQ"/>
        </w:rPr>
        <w:t xml:space="preserve">   </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فقاتل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سبيل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تكلف</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نفسك</w:t>
      </w:r>
      <w:r w:rsidRPr="00736B93">
        <w:rPr>
          <w:rFonts w:cs="Arial"/>
          <w:sz w:val="28"/>
          <w:szCs w:val="28"/>
          <w:rtl/>
          <w:lang w:bidi="ar-IQ"/>
        </w:rPr>
        <w:t xml:space="preserve"> </w:t>
      </w:r>
      <w:r w:rsidRPr="00736B93">
        <w:rPr>
          <w:rFonts w:cs="Arial" w:hint="cs"/>
          <w:sz w:val="28"/>
          <w:szCs w:val="28"/>
          <w:rtl/>
          <w:lang w:bidi="ar-IQ"/>
        </w:rPr>
        <w:t>وحرض</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عسى</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يكف</w:t>
      </w:r>
      <w:r w:rsidRPr="00736B93">
        <w:rPr>
          <w:rFonts w:cs="Arial"/>
          <w:sz w:val="28"/>
          <w:szCs w:val="28"/>
          <w:rtl/>
          <w:lang w:bidi="ar-IQ"/>
        </w:rPr>
        <w:t xml:space="preserve"> </w:t>
      </w:r>
      <w:r w:rsidRPr="00736B93">
        <w:rPr>
          <w:rFonts w:cs="Arial" w:hint="cs"/>
          <w:sz w:val="28"/>
          <w:szCs w:val="28"/>
          <w:rtl/>
          <w:lang w:bidi="ar-IQ"/>
        </w:rPr>
        <w:t>باس</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كفروا</w:t>
      </w:r>
      <w:r w:rsidRPr="00736B93">
        <w:rPr>
          <w:rFonts w:cs="Arial"/>
          <w:sz w:val="28"/>
          <w:szCs w:val="28"/>
          <w:rtl/>
          <w:lang w:bidi="ar-IQ"/>
        </w:rPr>
        <w:t xml:space="preserve"> </w:t>
      </w:r>
      <w:r w:rsidRPr="00736B93">
        <w:rPr>
          <w:rFonts w:cs="Arial" w:hint="cs"/>
          <w:sz w:val="28"/>
          <w:szCs w:val="28"/>
          <w:rtl/>
          <w:lang w:bidi="ar-IQ"/>
        </w:rPr>
        <w:t>والله</w:t>
      </w:r>
      <w:r w:rsidRPr="00736B93">
        <w:rPr>
          <w:rFonts w:cs="Arial"/>
          <w:sz w:val="28"/>
          <w:szCs w:val="28"/>
          <w:rtl/>
          <w:lang w:bidi="ar-IQ"/>
        </w:rPr>
        <w:t xml:space="preserve"> </w:t>
      </w:r>
      <w:r w:rsidRPr="00736B93">
        <w:rPr>
          <w:rFonts w:cs="Arial" w:hint="cs"/>
          <w:sz w:val="28"/>
          <w:szCs w:val="28"/>
          <w:rtl/>
          <w:lang w:bidi="ar-IQ"/>
        </w:rPr>
        <w:t>اشد</w:t>
      </w:r>
      <w:r w:rsidRPr="00736B93">
        <w:rPr>
          <w:rFonts w:cs="Arial"/>
          <w:sz w:val="28"/>
          <w:szCs w:val="28"/>
          <w:rtl/>
          <w:lang w:bidi="ar-IQ"/>
        </w:rPr>
        <w:t xml:space="preserve"> </w:t>
      </w:r>
      <w:r w:rsidRPr="00736B93">
        <w:rPr>
          <w:rFonts w:cs="Arial" w:hint="cs"/>
          <w:sz w:val="28"/>
          <w:szCs w:val="28"/>
          <w:rtl/>
          <w:lang w:bidi="ar-IQ"/>
        </w:rPr>
        <w:t>باسا</w:t>
      </w:r>
      <w:r w:rsidRPr="00736B93">
        <w:rPr>
          <w:rFonts w:cs="Arial"/>
          <w:sz w:val="28"/>
          <w:szCs w:val="28"/>
          <w:rtl/>
          <w:lang w:bidi="ar-IQ"/>
        </w:rPr>
        <w:t xml:space="preserve"> </w:t>
      </w:r>
      <w:r w:rsidRPr="00736B93">
        <w:rPr>
          <w:rFonts w:cs="Arial" w:hint="cs"/>
          <w:sz w:val="28"/>
          <w:szCs w:val="28"/>
          <w:rtl/>
          <w:lang w:bidi="ar-IQ"/>
        </w:rPr>
        <w:t>واشد</w:t>
      </w:r>
      <w:r w:rsidRPr="00736B93">
        <w:rPr>
          <w:rFonts w:cs="Arial"/>
          <w:sz w:val="28"/>
          <w:szCs w:val="28"/>
          <w:rtl/>
          <w:lang w:bidi="ar-IQ"/>
        </w:rPr>
        <w:t xml:space="preserve"> </w:t>
      </w:r>
      <w:r w:rsidRPr="00736B93">
        <w:rPr>
          <w:rFonts w:cs="Arial" w:hint="cs"/>
          <w:sz w:val="28"/>
          <w:szCs w:val="28"/>
          <w:rtl/>
          <w:lang w:bidi="ar-IQ"/>
        </w:rPr>
        <w:t>تنكيلا</w:t>
      </w:r>
      <w:r w:rsidR="002735C7">
        <w:rPr>
          <w:rFonts w:cs="Arial" w:hint="cs"/>
          <w:sz w:val="28"/>
          <w:szCs w:val="28"/>
          <w:rtl/>
          <w:lang w:bidi="ar-IQ"/>
        </w:rPr>
        <w:t>}.</w:t>
      </w:r>
      <w:r w:rsidRPr="00736B93">
        <w:rPr>
          <w:rFonts w:cs="Arial"/>
          <w:sz w:val="28"/>
          <w:szCs w:val="28"/>
          <w:lang w:bidi="ar-IQ"/>
        </w:rPr>
        <w:t xml:space="preserve"> </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حال</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النبي</w:t>
      </w:r>
      <w:r w:rsidRPr="00736B93">
        <w:rPr>
          <w:rFonts w:cs="Arial"/>
          <w:sz w:val="28"/>
          <w:szCs w:val="28"/>
          <w:rtl/>
          <w:lang w:bidi="ar-IQ"/>
        </w:rPr>
        <w:t xml:space="preserve"> </w:t>
      </w:r>
      <w:r w:rsidRPr="00736B93">
        <w:rPr>
          <w:rFonts w:cs="Arial" w:hint="cs"/>
          <w:sz w:val="28"/>
          <w:szCs w:val="28"/>
          <w:rtl/>
          <w:lang w:bidi="ar-IQ"/>
        </w:rPr>
        <w:t>المعصوم</w:t>
      </w:r>
      <w:r w:rsidRPr="00736B93">
        <w:rPr>
          <w:rFonts w:cs="Arial"/>
          <w:sz w:val="28"/>
          <w:szCs w:val="28"/>
          <w:rtl/>
          <w:lang w:bidi="ar-IQ"/>
        </w:rPr>
        <w:t xml:space="preserve"> </w:t>
      </w:r>
      <w:r w:rsidRPr="00736B93">
        <w:rPr>
          <w:rFonts w:cs="Arial" w:hint="cs"/>
          <w:sz w:val="28"/>
          <w:szCs w:val="28"/>
          <w:rtl/>
          <w:lang w:bidi="ar-IQ"/>
        </w:rPr>
        <w:t>والرسول</w:t>
      </w:r>
      <w:r w:rsidRPr="00736B93">
        <w:rPr>
          <w:rFonts w:cs="Arial"/>
          <w:sz w:val="28"/>
          <w:szCs w:val="28"/>
          <w:rtl/>
          <w:lang w:bidi="ar-IQ"/>
        </w:rPr>
        <w:t xml:space="preserve"> </w:t>
      </w:r>
      <w:r w:rsidRPr="00736B93">
        <w:rPr>
          <w:rFonts w:cs="Arial" w:hint="cs"/>
          <w:sz w:val="28"/>
          <w:szCs w:val="28"/>
          <w:rtl/>
          <w:lang w:bidi="ar-IQ"/>
        </w:rPr>
        <w:t>المبعوث</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والذي</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ينطق</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الهوى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وحي</w:t>
      </w:r>
      <w:r w:rsidRPr="00736B93">
        <w:rPr>
          <w:rFonts w:cs="Arial"/>
          <w:sz w:val="28"/>
          <w:szCs w:val="28"/>
          <w:rtl/>
          <w:lang w:bidi="ar-IQ"/>
        </w:rPr>
        <w:t xml:space="preserve"> </w:t>
      </w:r>
      <w:r w:rsidRPr="00736B93">
        <w:rPr>
          <w:rFonts w:cs="Arial" w:hint="cs"/>
          <w:sz w:val="28"/>
          <w:szCs w:val="28"/>
          <w:rtl/>
          <w:lang w:bidi="ar-IQ"/>
        </w:rPr>
        <w:t>يوحى</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هكذا،</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بالك</w:t>
      </w:r>
      <w:r w:rsidRPr="00736B93">
        <w:rPr>
          <w:rFonts w:cs="Arial"/>
          <w:sz w:val="28"/>
          <w:szCs w:val="28"/>
          <w:rtl/>
          <w:lang w:bidi="ar-IQ"/>
        </w:rPr>
        <w:t xml:space="preserve"> </w:t>
      </w:r>
      <w:r w:rsidRPr="00736B93">
        <w:rPr>
          <w:rFonts w:cs="Arial" w:hint="cs"/>
          <w:sz w:val="28"/>
          <w:szCs w:val="28"/>
          <w:rtl/>
          <w:lang w:bidi="ar-IQ"/>
        </w:rPr>
        <w:t>بغيره؟</w:t>
      </w:r>
      <w:r w:rsidRPr="00736B93">
        <w:rPr>
          <w:rFonts w:cs="Arial"/>
          <w:sz w:val="28"/>
          <w:szCs w:val="28"/>
          <w:rtl/>
          <w:lang w:bidi="ar-IQ"/>
        </w:rPr>
        <w:t xml:space="preserve"> </w:t>
      </w:r>
      <w:r w:rsidRPr="00736B93">
        <w:rPr>
          <w:rFonts w:cs="Arial" w:hint="cs"/>
          <w:sz w:val="28"/>
          <w:szCs w:val="28"/>
          <w:rtl/>
          <w:lang w:bidi="ar-IQ"/>
        </w:rPr>
        <w:t>هل</w:t>
      </w:r>
      <w:r w:rsidRPr="00736B93">
        <w:rPr>
          <w:rFonts w:cs="Arial"/>
          <w:sz w:val="28"/>
          <w:szCs w:val="28"/>
          <w:rtl/>
          <w:lang w:bidi="ar-IQ"/>
        </w:rPr>
        <w:t xml:space="preserve"> </w:t>
      </w:r>
      <w:r w:rsidRPr="00736B93">
        <w:rPr>
          <w:rFonts w:cs="Arial" w:hint="cs"/>
          <w:sz w:val="28"/>
          <w:szCs w:val="28"/>
          <w:rtl/>
          <w:lang w:bidi="ar-IQ"/>
        </w:rPr>
        <w:t>يحق</w:t>
      </w:r>
      <w:r w:rsidRPr="00736B93">
        <w:rPr>
          <w:rFonts w:cs="Arial"/>
          <w:sz w:val="28"/>
          <w:szCs w:val="28"/>
          <w:rtl/>
          <w:lang w:bidi="ar-IQ"/>
        </w:rPr>
        <w:t xml:space="preserve"> </w:t>
      </w:r>
      <w:r w:rsidRPr="00736B93">
        <w:rPr>
          <w:rFonts w:cs="Arial" w:hint="cs"/>
          <w:sz w:val="28"/>
          <w:szCs w:val="28"/>
          <w:rtl/>
          <w:lang w:bidi="ar-IQ"/>
        </w:rPr>
        <w:t>لاحد</w:t>
      </w:r>
      <w:r w:rsidRPr="00736B93">
        <w:rPr>
          <w:rFonts w:cs="Arial"/>
          <w:sz w:val="28"/>
          <w:szCs w:val="28"/>
          <w:rtl/>
          <w:lang w:bidi="ar-IQ"/>
        </w:rPr>
        <w:t xml:space="preserve"> </w:t>
      </w:r>
      <w:r w:rsidRPr="00736B93">
        <w:rPr>
          <w:rFonts w:cs="Arial" w:hint="cs"/>
          <w:sz w:val="28"/>
          <w:szCs w:val="28"/>
          <w:rtl/>
          <w:lang w:bidi="ar-IQ"/>
        </w:rPr>
        <w:t>منهم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يكره</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ويفرض</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مشرعا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حاكما؟</w:t>
      </w:r>
      <w:r w:rsidR="002735C7">
        <w:rPr>
          <w:rFonts w:cs="Arial" w:hint="cs"/>
          <w:sz w:val="28"/>
          <w:szCs w:val="28"/>
          <w:rtl/>
          <w:lang w:bidi="ar-IQ"/>
        </w:rPr>
        <w:t>.</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نهى</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الخالق</w:t>
      </w:r>
      <w:r w:rsidRPr="00736B93">
        <w:rPr>
          <w:rFonts w:cs="Arial"/>
          <w:sz w:val="28"/>
          <w:szCs w:val="28"/>
          <w:rtl/>
          <w:lang w:bidi="ar-IQ"/>
        </w:rPr>
        <w:t xml:space="preserve"> </w:t>
      </w:r>
      <w:r w:rsidRPr="00736B93">
        <w:rPr>
          <w:rFonts w:cs="Arial" w:hint="cs"/>
          <w:sz w:val="28"/>
          <w:szCs w:val="28"/>
          <w:rtl/>
          <w:lang w:bidi="ar-IQ"/>
        </w:rPr>
        <w:t>المتعال،</w:t>
      </w:r>
      <w:r w:rsidRPr="00736B93">
        <w:rPr>
          <w:rFonts w:cs="Arial"/>
          <w:sz w:val="28"/>
          <w:szCs w:val="28"/>
          <w:rtl/>
          <w:lang w:bidi="ar-IQ"/>
        </w:rPr>
        <w:t xml:space="preserve"> </w:t>
      </w:r>
      <w:r w:rsidRPr="00736B93">
        <w:rPr>
          <w:rFonts w:cs="Arial" w:hint="cs"/>
          <w:sz w:val="28"/>
          <w:szCs w:val="28"/>
          <w:rtl/>
          <w:lang w:bidi="ar-IQ"/>
        </w:rPr>
        <w:t>رسوله</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مسيطرا</w:t>
      </w:r>
      <w:r w:rsidRPr="00736B93">
        <w:rPr>
          <w:rFonts w:cs="Arial"/>
          <w:sz w:val="28"/>
          <w:szCs w:val="28"/>
          <w:rtl/>
          <w:lang w:bidi="ar-IQ"/>
        </w:rPr>
        <w:t xml:space="preserve"> </w:t>
      </w:r>
      <w:r w:rsidRPr="00736B93">
        <w:rPr>
          <w:rFonts w:cs="Arial" w:hint="cs"/>
          <w:sz w:val="28"/>
          <w:szCs w:val="28"/>
          <w:rtl/>
          <w:lang w:bidi="ar-IQ"/>
        </w:rPr>
        <w:t>وفارضا</w:t>
      </w:r>
      <w:r w:rsidRPr="00736B93">
        <w:rPr>
          <w:rFonts w:cs="Arial"/>
          <w:sz w:val="28"/>
          <w:szCs w:val="28"/>
          <w:rtl/>
          <w:lang w:bidi="ar-IQ"/>
        </w:rPr>
        <w:t xml:space="preserve"> </w:t>
      </w:r>
      <w:r w:rsidRPr="00736B93">
        <w:rPr>
          <w:rFonts w:cs="Arial" w:hint="cs"/>
          <w:sz w:val="28"/>
          <w:szCs w:val="28"/>
          <w:rtl/>
          <w:lang w:bidi="ar-IQ"/>
        </w:rPr>
        <w:t>ومكرها</w:t>
      </w:r>
      <w:r w:rsidRPr="00736B93">
        <w:rPr>
          <w:rFonts w:cs="Arial"/>
          <w:sz w:val="28"/>
          <w:szCs w:val="28"/>
          <w:rtl/>
          <w:lang w:bidi="ar-IQ"/>
        </w:rPr>
        <w:t xml:space="preserve"> </w:t>
      </w:r>
      <w:r w:rsidRPr="00736B93">
        <w:rPr>
          <w:rFonts w:cs="Arial" w:hint="cs"/>
          <w:sz w:val="28"/>
          <w:szCs w:val="28"/>
          <w:rtl/>
          <w:lang w:bidi="ar-IQ"/>
        </w:rPr>
        <w:t>ومجبرا،</w:t>
      </w:r>
      <w:r w:rsidRPr="00736B93">
        <w:rPr>
          <w:rFonts w:cs="Arial"/>
          <w:sz w:val="28"/>
          <w:szCs w:val="28"/>
          <w:rtl/>
          <w:lang w:bidi="ar-IQ"/>
        </w:rPr>
        <w:t xml:space="preserve"> </w:t>
      </w:r>
      <w:r w:rsidRPr="00736B93">
        <w:rPr>
          <w:rFonts w:cs="Arial" w:hint="cs"/>
          <w:sz w:val="28"/>
          <w:szCs w:val="28"/>
          <w:rtl/>
          <w:lang w:bidi="ar-IQ"/>
        </w:rPr>
        <w:t>فكيف</w:t>
      </w:r>
      <w:r w:rsidRPr="00736B93">
        <w:rPr>
          <w:rFonts w:cs="Arial"/>
          <w:sz w:val="28"/>
          <w:szCs w:val="28"/>
          <w:rtl/>
          <w:lang w:bidi="ar-IQ"/>
        </w:rPr>
        <w:t xml:space="preserve"> </w:t>
      </w:r>
      <w:r w:rsidRPr="00736B93">
        <w:rPr>
          <w:rFonts w:cs="Arial" w:hint="cs"/>
          <w:sz w:val="28"/>
          <w:szCs w:val="28"/>
          <w:rtl/>
          <w:lang w:bidi="ar-IQ"/>
        </w:rPr>
        <w:t>اجاز</w:t>
      </w:r>
      <w:r w:rsidRPr="00736B93">
        <w:rPr>
          <w:rFonts w:cs="Arial"/>
          <w:sz w:val="28"/>
          <w:szCs w:val="28"/>
          <w:rtl/>
          <w:lang w:bidi="ar-IQ"/>
        </w:rPr>
        <w:t xml:space="preserve"> </w:t>
      </w:r>
      <w:r w:rsidRPr="00736B93">
        <w:rPr>
          <w:rFonts w:cs="Arial" w:hint="cs"/>
          <w:sz w:val="28"/>
          <w:szCs w:val="28"/>
          <w:rtl/>
          <w:lang w:bidi="ar-IQ"/>
        </w:rPr>
        <w:t>غيره</w:t>
      </w:r>
      <w:r w:rsidRPr="00736B93">
        <w:rPr>
          <w:rFonts w:cs="Arial"/>
          <w:sz w:val="28"/>
          <w:szCs w:val="28"/>
          <w:rtl/>
          <w:lang w:bidi="ar-IQ"/>
        </w:rPr>
        <w:t xml:space="preserve"> </w:t>
      </w:r>
      <w:r w:rsidRPr="00736B93">
        <w:rPr>
          <w:rFonts w:cs="Arial" w:hint="cs"/>
          <w:sz w:val="28"/>
          <w:szCs w:val="28"/>
          <w:rtl/>
          <w:lang w:bidi="ar-IQ"/>
        </w:rPr>
        <w:t>لنفسه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يؤدي</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الدور؟</w:t>
      </w:r>
      <w:r w:rsidRPr="00736B93">
        <w:rPr>
          <w:rFonts w:cs="Arial"/>
          <w:sz w:val="28"/>
          <w:szCs w:val="28"/>
          <w:rtl/>
          <w:lang w:bidi="ar-IQ"/>
        </w:rPr>
        <w:t xml:space="preserve"> </w:t>
      </w:r>
      <w:r w:rsidRPr="00736B93">
        <w:rPr>
          <w:rFonts w:cs="Arial" w:hint="cs"/>
          <w:sz w:val="28"/>
          <w:szCs w:val="28"/>
          <w:rtl/>
          <w:lang w:bidi="ar-IQ"/>
        </w:rPr>
        <w:t>كيف</w:t>
      </w:r>
      <w:r w:rsidRPr="00736B93">
        <w:rPr>
          <w:rFonts w:cs="Arial"/>
          <w:sz w:val="28"/>
          <w:szCs w:val="28"/>
          <w:rtl/>
          <w:lang w:bidi="ar-IQ"/>
        </w:rPr>
        <w:t xml:space="preserve"> </w:t>
      </w:r>
      <w:r w:rsidRPr="00736B93">
        <w:rPr>
          <w:rFonts w:cs="Arial" w:hint="cs"/>
          <w:sz w:val="28"/>
          <w:szCs w:val="28"/>
          <w:rtl/>
          <w:lang w:bidi="ar-IQ"/>
        </w:rPr>
        <w:t>اجازت</w:t>
      </w:r>
      <w:r w:rsidRPr="00736B93">
        <w:rPr>
          <w:rFonts w:cs="Arial"/>
          <w:sz w:val="28"/>
          <w:szCs w:val="28"/>
          <w:rtl/>
          <w:lang w:bidi="ar-IQ"/>
        </w:rPr>
        <w:t xml:space="preserve"> </w:t>
      </w:r>
      <w:r w:rsidRPr="00736B93">
        <w:rPr>
          <w:rFonts w:cs="Arial" w:hint="cs"/>
          <w:sz w:val="28"/>
          <w:szCs w:val="28"/>
          <w:rtl/>
          <w:lang w:bidi="ar-IQ"/>
        </w:rPr>
        <w:t>الانظمة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الاستبدادية</w:t>
      </w:r>
      <w:r w:rsidRPr="00736B93">
        <w:rPr>
          <w:rFonts w:cs="Arial"/>
          <w:sz w:val="28"/>
          <w:szCs w:val="28"/>
          <w:rtl/>
          <w:lang w:bidi="ar-IQ"/>
        </w:rPr>
        <w:t xml:space="preserve"> </w:t>
      </w:r>
      <w:r w:rsidRPr="00736B93">
        <w:rPr>
          <w:rFonts w:cs="Arial" w:hint="cs"/>
          <w:sz w:val="28"/>
          <w:szCs w:val="28"/>
          <w:rtl/>
          <w:lang w:bidi="ar-IQ"/>
        </w:rPr>
        <w:t>والبوليسية</w:t>
      </w:r>
      <w:r w:rsidRPr="00736B93">
        <w:rPr>
          <w:rFonts w:cs="Arial"/>
          <w:sz w:val="28"/>
          <w:szCs w:val="28"/>
          <w:rtl/>
          <w:lang w:bidi="ar-IQ"/>
        </w:rPr>
        <w:t xml:space="preserve"> </w:t>
      </w:r>
      <w:r w:rsidRPr="00736B93">
        <w:rPr>
          <w:rFonts w:cs="Arial" w:hint="cs"/>
          <w:sz w:val="28"/>
          <w:szCs w:val="28"/>
          <w:rtl/>
          <w:lang w:bidi="ar-IQ"/>
        </w:rPr>
        <w:t>لنفسها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تسيطر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عقول</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وممارساتهم،</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صادرت</w:t>
      </w:r>
      <w:r w:rsidRPr="00736B93">
        <w:rPr>
          <w:rFonts w:cs="Arial"/>
          <w:sz w:val="28"/>
          <w:szCs w:val="28"/>
          <w:rtl/>
          <w:lang w:bidi="ar-IQ"/>
        </w:rPr>
        <w:t xml:space="preserve"> </w:t>
      </w:r>
      <w:r w:rsidRPr="00736B93">
        <w:rPr>
          <w:rFonts w:cs="Arial" w:hint="cs"/>
          <w:sz w:val="28"/>
          <w:szCs w:val="28"/>
          <w:rtl/>
          <w:lang w:bidi="ar-IQ"/>
        </w:rPr>
        <w:t>حريتهم</w:t>
      </w:r>
      <w:r w:rsidRPr="00736B93">
        <w:rPr>
          <w:rFonts w:cs="Arial"/>
          <w:sz w:val="28"/>
          <w:szCs w:val="28"/>
          <w:rtl/>
          <w:lang w:bidi="ar-IQ"/>
        </w:rPr>
        <w:t xml:space="preserve"> </w:t>
      </w:r>
      <w:r w:rsidRPr="00736B93">
        <w:rPr>
          <w:rFonts w:cs="Arial" w:hint="cs"/>
          <w:sz w:val="28"/>
          <w:szCs w:val="28"/>
          <w:rtl/>
          <w:lang w:bidi="ar-IQ"/>
        </w:rPr>
        <w:t>فحولتهم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قطيع</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الاغنام</w:t>
      </w:r>
      <w:r w:rsidRPr="00736B93">
        <w:rPr>
          <w:rFonts w:cs="Arial"/>
          <w:sz w:val="28"/>
          <w:szCs w:val="28"/>
          <w:rtl/>
          <w:lang w:bidi="ar-IQ"/>
        </w:rPr>
        <w:t xml:space="preserve"> </w:t>
      </w:r>
      <w:r w:rsidRPr="00736B93">
        <w:rPr>
          <w:rFonts w:cs="Arial" w:hint="cs"/>
          <w:sz w:val="28"/>
          <w:szCs w:val="28"/>
          <w:rtl/>
          <w:lang w:bidi="ar-IQ"/>
        </w:rPr>
        <w:t>تؤمر</w:t>
      </w:r>
      <w:r w:rsidRPr="00736B93">
        <w:rPr>
          <w:rFonts w:cs="Arial"/>
          <w:sz w:val="28"/>
          <w:szCs w:val="28"/>
          <w:rtl/>
          <w:lang w:bidi="ar-IQ"/>
        </w:rPr>
        <w:t xml:space="preserve"> </w:t>
      </w:r>
      <w:r w:rsidRPr="00736B93">
        <w:rPr>
          <w:rFonts w:cs="Arial" w:hint="cs"/>
          <w:sz w:val="28"/>
          <w:szCs w:val="28"/>
          <w:rtl/>
          <w:lang w:bidi="ar-IQ"/>
        </w:rPr>
        <w:t>فتطاع،</w:t>
      </w:r>
      <w:r w:rsidRPr="00736B93">
        <w:rPr>
          <w:rFonts w:cs="Arial"/>
          <w:sz w:val="28"/>
          <w:szCs w:val="28"/>
          <w:rtl/>
          <w:lang w:bidi="ar-IQ"/>
        </w:rPr>
        <w:t xml:space="preserve"> </w:t>
      </w:r>
      <w:r w:rsidRPr="00736B93">
        <w:rPr>
          <w:rFonts w:cs="Arial" w:hint="cs"/>
          <w:sz w:val="28"/>
          <w:szCs w:val="28"/>
          <w:rtl/>
          <w:lang w:bidi="ar-IQ"/>
        </w:rPr>
        <w:t>وتساق</w:t>
      </w:r>
      <w:r w:rsidRPr="00736B93">
        <w:rPr>
          <w:rFonts w:cs="Arial"/>
          <w:sz w:val="28"/>
          <w:szCs w:val="28"/>
          <w:rtl/>
          <w:lang w:bidi="ar-IQ"/>
        </w:rPr>
        <w:t xml:space="preserve"> </w:t>
      </w:r>
      <w:r w:rsidRPr="00736B93">
        <w:rPr>
          <w:rFonts w:cs="Arial" w:hint="cs"/>
          <w:sz w:val="28"/>
          <w:szCs w:val="28"/>
          <w:rtl/>
          <w:lang w:bidi="ar-IQ"/>
        </w:rPr>
        <w:t>فتهتدي؟</w:t>
      </w:r>
      <w:r w:rsidRPr="00736B93">
        <w:rPr>
          <w:rFonts w:cs="Arial"/>
          <w:sz w:val="28"/>
          <w:szCs w:val="28"/>
          <w:rtl/>
          <w:lang w:bidi="ar-IQ"/>
        </w:rPr>
        <w:t xml:space="preserve"> </w:t>
      </w:r>
      <w:r w:rsidRPr="00736B93">
        <w:rPr>
          <w:rFonts w:cs="Arial" w:hint="cs"/>
          <w:sz w:val="28"/>
          <w:szCs w:val="28"/>
          <w:rtl/>
          <w:lang w:bidi="ar-IQ"/>
        </w:rPr>
        <w:t>وكيف</w:t>
      </w:r>
      <w:r w:rsidRPr="00736B93">
        <w:rPr>
          <w:rFonts w:cs="Arial"/>
          <w:sz w:val="28"/>
          <w:szCs w:val="28"/>
          <w:rtl/>
          <w:lang w:bidi="ar-IQ"/>
        </w:rPr>
        <w:t xml:space="preserve"> </w:t>
      </w:r>
      <w:r w:rsidRPr="00736B93">
        <w:rPr>
          <w:rFonts w:cs="Arial" w:hint="cs"/>
          <w:sz w:val="28"/>
          <w:szCs w:val="28"/>
          <w:rtl/>
          <w:lang w:bidi="ar-IQ"/>
        </w:rPr>
        <w:t>اجازت</w:t>
      </w:r>
      <w:r w:rsidRPr="00736B93">
        <w:rPr>
          <w:rFonts w:cs="Arial"/>
          <w:sz w:val="28"/>
          <w:szCs w:val="28"/>
          <w:rtl/>
          <w:lang w:bidi="ar-IQ"/>
        </w:rPr>
        <w:t xml:space="preserve"> </w:t>
      </w:r>
      <w:r w:rsidRPr="00736B93">
        <w:rPr>
          <w:rFonts w:cs="Arial" w:hint="cs"/>
          <w:sz w:val="28"/>
          <w:szCs w:val="28"/>
          <w:rtl/>
          <w:lang w:bidi="ar-IQ"/>
        </w:rPr>
        <w:t>جماعات</w:t>
      </w:r>
      <w:r w:rsidRPr="00736B93">
        <w:rPr>
          <w:rFonts w:cs="Arial"/>
          <w:sz w:val="28"/>
          <w:szCs w:val="28"/>
          <w:rtl/>
          <w:lang w:bidi="ar-IQ"/>
        </w:rPr>
        <w:t xml:space="preserve"> </w:t>
      </w:r>
      <w:r w:rsidRPr="00736B93">
        <w:rPr>
          <w:rFonts w:cs="Arial" w:hint="cs"/>
          <w:sz w:val="28"/>
          <w:szCs w:val="28"/>
          <w:rtl/>
          <w:lang w:bidi="ar-IQ"/>
        </w:rPr>
        <w:t>العنف</w:t>
      </w:r>
      <w:r w:rsidRPr="00736B93">
        <w:rPr>
          <w:rFonts w:cs="Arial"/>
          <w:sz w:val="28"/>
          <w:szCs w:val="28"/>
          <w:rtl/>
          <w:lang w:bidi="ar-IQ"/>
        </w:rPr>
        <w:t xml:space="preserve"> </w:t>
      </w:r>
      <w:r w:rsidRPr="00736B93">
        <w:rPr>
          <w:rFonts w:cs="Arial" w:hint="cs"/>
          <w:sz w:val="28"/>
          <w:szCs w:val="28"/>
          <w:rtl/>
          <w:lang w:bidi="ar-IQ"/>
        </w:rPr>
        <w:t>والارهاب</w:t>
      </w:r>
      <w:r w:rsidRPr="00736B93">
        <w:rPr>
          <w:rFonts w:cs="Arial"/>
          <w:sz w:val="28"/>
          <w:szCs w:val="28"/>
          <w:rtl/>
          <w:lang w:bidi="ar-IQ"/>
        </w:rPr>
        <w:t xml:space="preserve"> </w:t>
      </w:r>
      <w:r w:rsidRPr="00736B93">
        <w:rPr>
          <w:rFonts w:cs="Arial" w:hint="cs"/>
          <w:sz w:val="28"/>
          <w:szCs w:val="28"/>
          <w:rtl/>
          <w:lang w:bidi="ar-IQ"/>
        </w:rPr>
        <w:t>لنفسها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تامر</w:t>
      </w:r>
      <w:r w:rsidRPr="00736B93">
        <w:rPr>
          <w:rFonts w:cs="Arial"/>
          <w:sz w:val="28"/>
          <w:szCs w:val="28"/>
          <w:rtl/>
          <w:lang w:bidi="ar-IQ"/>
        </w:rPr>
        <w:t xml:space="preserve"> </w:t>
      </w:r>
      <w:r w:rsidRPr="00736B93">
        <w:rPr>
          <w:rFonts w:cs="Arial" w:hint="cs"/>
          <w:sz w:val="28"/>
          <w:szCs w:val="28"/>
          <w:rtl/>
          <w:lang w:bidi="ar-IQ"/>
        </w:rPr>
        <w:t>وتنهى</w:t>
      </w:r>
      <w:r w:rsidRPr="00736B93">
        <w:rPr>
          <w:rFonts w:cs="Arial"/>
          <w:sz w:val="28"/>
          <w:szCs w:val="28"/>
          <w:rtl/>
          <w:lang w:bidi="ar-IQ"/>
        </w:rPr>
        <w:t xml:space="preserve"> </w:t>
      </w:r>
      <w:r w:rsidRPr="00736B93">
        <w:rPr>
          <w:rFonts w:cs="Arial" w:hint="cs"/>
          <w:sz w:val="28"/>
          <w:szCs w:val="28"/>
          <w:rtl/>
          <w:lang w:bidi="ar-IQ"/>
        </w:rPr>
        <w:t>وتجبر</w:t>
      </w:r>
      <w:r w:rsidRPr="00736B93">
        <w:rPr>
          <w:rFonts w:cs="Arial"/>
          <w:sz w:val="28"/>
          <w:szCs w:val="28"/>
          <w:rtl/>
          <w:lang w:bidi="ar-IQ"/>
        </w:rPr>
        <w:t xml:space="preserve"> </w:t>
      </w:r>
      <w:r w:rsidRPr="00736B93">
        <w:rPr>
          <w:rFonts w:cs="Arial" w:hint="cs"/>
          <w:sz w:val="28"/>
          <w:szCs w:val="28"/>
          <w:rtl/>
          <w:lang w:bidi="ar-IQ"/>
        </w:rPr>
        <w:t>وتقمع</w:t>
      </w:r>
      <w:r w:rsidRPr="00736B93">
        <w:rPr>
          <w:rFonts w:cs="Arial"/>
          <w:sz w:val="28"/>
          <w:szCs w:val="28"/>
          <w:rtl/>
          <w:lang w:bidi="ar-IQ"/>
        </w:rPr>
        <w:t xml:space="preserve"> </w:t>
      </w:r>
      <w:r w:rsidRPr="00736B93">
        <w:rPr>
          <w:rFonts w:cs="Arial" w:hint="cs"/>
          <w:sz w:val="28"/>
          <w:szCs w:val="28"/>
          <w:rtl/>
          <w:lang w:bidi="ar-IQ"/>
        </w:rPr>
        <w:t>وتكفر</w:t>
      </w:r>
      <w:r w:rsidRPr="00736B93">
        <w:rPr>
          <w:rFonts w:cs="Arial"/>
          <w:sz w:val="28"/>
          <w:szCs w:val="28"/>
          <w:rtl/>
          <w:lang w:bidi="ar-IQ"/>
        </w:rPr>
        <w:t xml:space="preserve"> </w:t>
      </w:r>
      <w:r w:rsidRPr="00736B93">
        <w:rPr>
          <w:rFonts w:cs="Arial" w:hint="cs"/>
          <w:sz w:val="28"/>
          <w:szCs w:val="28"/>
          <w:rtl/>
          <w:lang w:bidi="ar-IQ"/>
        </w:rPr>
        <w:t>وتقتل</w:t>
      </w:r>
      <w:r w:rsidRPr="00736B93">
        <w:rPr>
          <w:rFonts w:cs="Arial"/>
          <w:sz w:val="28"/>
          <w:szCs w:val="28"/>
          <w:rtl/>
          <w:lang w:bidi="ar-IQ"/>
        </w:rPr>
        <w:t xml:space="preserve"> </w:t>
      </w:r>
      <w:r w:rsidRPr="00736B93">
        <w:rPr>
          <w:rFonts w:cs="Arial" w:hint="cs"/>
          <w:sz w:val="28"/>
          <w:szCs w:val="28"/>
          <w:rtl/>
          <w:lang w:bidi="ar-IQ"/>
        </w:rPr>
        <w:t>وتذبح،</w:t>
      </w:r>
      <w:r w:rsidRPr="00736B93">
        <w:rPr>
          <w:rFonts w:cs="Arial"/>
          <w:sz w:val="28"/>
          <w:szCs w:val="28"/>
          <w:rtl/>
          <w:lang w:bidi="ar-IQ"/>
        </w:rPr>
        <w:t xml:space="preserve"> </w:t>
      </w:r>
      <w:r w:rsidRPr="00736B93">
        <w:rPr>
          <w:rFonts w:cs="Arial" w:hint="cs"/>
          <w:sz w:val="28"/>
          <w:szCs w:val="28"/>
          <w:rtl/>
          <w:lang w:bidi="ar-IQ"/>
        </w:rPr>
        <w:t>كيف</w:t>
      </w:r>
      <w:r w:rsidRPr="00736B93">
        <w:rPr>
          <w:rFonts w:cs="Arial"/>
          <w:sz w:val="28"/>
          <w:szCs w:val="28"/>
          <w:rtl/>
          <w:lang w:bidi="ar-IQ"/>
        </w:rPr>
        <w:t xml:space="preserve"> </w:t>
      </w:r>
      <w:r w:rsidRPr="00736B93">
        <w:rPr>
          <w:rFonts w:cs="Arial" w:hint="cs"/>
          <w:sz w:val="28"/>
          <w:szCs w:val="28"/>
          <w:rtl/>
          <w:lang w:bidi="ar-IQ"/>
        </w:rPr>
        <w:t>ومتى</w:t>
      </w:r>
      <w:r w:rsidRPr="00736B93">
        <w:rPr>
          <w:rFonts w:cs="Arial"/>
          <w:sz w:val="28"/>
          <w:szCs w:val="28"/>
          <w:rtl/>
          <w:lang w:bidi="ar-IQ"/>
        </w:rPr>
        <w:t xml:space="preserve"> </w:t>
      </w:r>
      <w:r w:rsidRPr="00736B93">
        <w:rPr>
          <w:rFonts w:cs="Arial" w:hint="cs"/>
          <w:sz w:val="28"/>
          <w:szCs w:val="28"/>
          <w:rtl/>
          <w:lang w:bidi="ar-IQ"/>
        </w:rPr>
        <w:t>وانى</w:t>
      </w:r>
      <w:r w:rsidRPr="00736B93">
        <w:rPr>
          <w:rFonts w:cs="Arial"/>
          <w:sz w:val="28"/>
          <w:szCs w:val="28"/>
          <w:rtl/>
          <w:lang w:bidi="ar-IQ"/>
        </w:rPr>
        <w:t xml:space="preserve"> </w:t>
      </w:r>
      <w:r w:rsidRPr="00736B93">
        <w:rPr>
          <w:rFonts w:cs="Arial" w:hint="cs"/>
          <w:sz w:val="28"/>
          <w:szCs w:val="28"/>
          <w:rtl/>
          <w:lang w:bidi="ar-IQ"/>
        </w:rPr>
        <w:t>شاءت،</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نصبت،</w:t>
      </w:r>
      <w:r w:rsidRPr="00736B93">
        <w:rPr>
          <w:rFonts w:cs="Arial"/>
          <w:sz w:val="28"/>
          <w:szCs w:val="28"/>
          <w:rtl/>
          <w:lang w:bidi="ar-IQ"/>
        </w:rPr>
        <w:t xml:space="preserve"> </w:t>
      </w:r>
      <w:r w:rsidRPr="00736B93">
        <w:rPr>
          <w:rFonts w:cs="Arial" w:hint="cs"/>
          <w:sz w:val="28"/>
          <w:szCs w:val="28"/>
          <w:rtl/>
          <w:lang w:bidi="ar-IQ"/>
        </w:rPr>
        <w:t>بتشديد</w:t>
      </w:r>
      <w:r w:rsidRPr="00736B93">
        <w:rPr>
          <w:rFonts w:cs="Arial"/>
          <w:sz w:val="28"/>
          <w:szCs w:val="28"/>
          <w:rtl/>
          <w:lang w:bidi="ar-IQ"/>
        </w:rPr>
        <w:t xml:space="preserve"> </w:t>
      </w:r>
      <w:r w:rsidRPr="00736B93">
        <w:rPr>
          <w:rFonts w:cs="Arial" w:hint="cs"/>
          <w:sz w:val="28"/>
          <w:szCs w:val="28"/>
          <w:rtl/>
          <w:lang w:bidi="ar-IQ"/>
        </w:rPr>
        <w:t>الصاد</w:t>
      </w:r>
      <w:r w:rsidRPr="00736B93">
        <w:rPr>
          <w:rFonts w:cs="Arial"/>
          <w:sz w:val="28"/>
          <w:szCs w:val="28"/>
          <w:rtl/>
          <w:lang w:bidi="ar-IQ"/>
        </w:rPr>
        <w:t xml:space="preserve"> </w:t>
      </w:r>
      <w:r w:rsidRPr="00736B93">
        <w:rPr>
          <w:rFonts w:cs="Arial" w:hint="cs"/>
          <w:sz w:val="28"/>
          <w:szCs w:val="28"/>
          <w:rtl/>
          <w:lang w:bidi="ar-IQ"/>
        </w:rPr>
        <w:t>وفتحها،</w:t>
      </w:r>
      <w:r w:rsidRPr="00736B93">
        <w:rPr>
          <w:rFonts w:cs="Arial"/>
          <w:sz w:val="28"/>
          <w:szCs w:val="28"/>
          <w:rtl/>
          <w:lang w:bidi="ar-IQ"/>
        </w:rPr>
        <w:t xml:space="preserve"> </w:t>
      </w:r>
      <w:r w:rsidRPr="00736B93">
        <w:rPr>
          <w:rFonts w:cs="Arial" w:hint="cs"/>
          <w:sz w:val="28"/>
          <w:szCs w:val="28"/>
          <w:rtl/>
          <w:lang w:bidi="ar-IQ"/>
        </w:rPr>
        <w:t>نفسها</w:t>
      </w:r>
      <w:r w:rsidRPr="00736B93">
        <w:rPr>
          <w:rFonts w:cs="Arial"/>
          <w:sz w:val="28"/>
          <w:szCs w:val="28"/>
          <w:rtl/>
          <w:lang w:bidi="ar-IQ"/>
        </w:rPr>
        <w:t xml:space="preserve"> </w:t>
      </w:r>
      <w:r w:rsidRPr="00736B93">
        <w:rPr>
          <w:rFonts w:cs="Arial" w:hint="cs"/>
          <w:sz w:val="28"/>
          <w:szCs w:val="28"/>
          <w:rtl/>
          <w:lang w:bidi="ar-IQ"/>
        </w:rPr>
        <w:t>وليا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وممثلا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ارضه؟</w:t>
      </w:r>
      <w:r w:rsidR="002735C7">
        <w:rPr>
          <w:rFonts w:cs="Arial" w:hint="cs"/>
          <w:sz w:val="28"/>
          <w:szCs w:val="28"/>
          <w:rtl/>
          <w:lang w:bidi="ar-IQ"/>
        </w:rPr>
        <w:t>.</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lastRenderedPageBreak/>
        <w:t xml:space="preserve">   </w:t>
      </w:r>
      <w:r w:rsidR="002735C7">
        <w:rPr>
          <w:rFonts w:cs="Arial" w:hint="cs"/>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اعطى</w:t>
      </w:r>
      <w:r w:rsidRPr="00736B93">
        <w:rPr>
          <w:rFonts w:cs="Arial"/>
          <w:sz w:val="28"/>
          <w:szCs w:val="28"/>
          <w:rtl/>
          <w:lang w:bidi="ar-IQ"/>
        </w:rPr>
        <w:t xml:space="preserve"> </w:t>
      </w:r>
      <w:r w:rsidRPr="00736B93">
        <w:rPr>
          <w:rFonts w:cs="Arial" w:hint="cs"/>
          <w:sz w:val="28"/>
          <w:szCs w:val="28"/>
          <w:rtl/>
          <w:lang w:bidi="ar-IQ"/>
        </w:rPr>
        <w:t>الحق</w:t>
      </w:r>
      <w:r w:rsidRPr="00736B93">
        <w:rPr>
          <w:rFonts w:cs="Arial"/>
          <w:sz w:val="28"/>
          <w:szCs w:val="28"/>
          <w:rtl/>
          <w:lang w:bidi="ar-IQ"/>
        </w:rPr>
        <w:t xml:space="preserve"> </w:t>
      </w:r>
      <w:r w:rsidRPr="00736B93">
        <w:rPr>
          <w:rFonts w:cs="Arial" w:hint="cs"/>
          <w:sz w:val="28"/>
          <w:szCs w:val="28"/>
          <w:rtl/>
          <w:lang w:bidi="ar-IQ"/>
        </w:rPr>
        <w:t>لفقهاء</w:t>
      </w:r>
      <w:r w:rsidRPr="00736B93">
        <w:rPr>
          <w:rFonts w:cs="Arial"/>
          <w:sz w:val="28"/>
          <w:szCs w:val="28"/>
          <w:rtl/>
          <w:lang w:bidi="ar-IQ"/>
        </w:rPr>
        <w:t xml:space="preserve"> </w:t>
      </w:r>
      <w:r w:rsidRPr="00736B93">
        <w:rPr>
          <w:rFonts w:cs="Arial" w:hint="cs"/>
          <w:sz w:val="28"/>
          <w:szCs w:val="28"/>
          <w:rtl/>
          <w:lang w:bidi="ar-IQ"/>
        </w:rPr>
        <w:t>التكفير</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يقرروا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زيد</w:t>
      </w:r>
      <w:r w:rsidRPr="00736B93">
        <w:rPr>
          <w:rFonts w:cs="Arial"/>
          <w:sz w:val="28"/>
          <w:szCs w:val="28"/>
          <w:rtl/>
          <w:lang w:bidi="ar-IQ"/>
        </w:rPr>
        <w:t xml:space="preserve"> </w:t>
      </w:r>
      <w:r w:rsidRPr="00736B93">
        <w:rPr>
          <w:rFonts w:cs="Arial" w:hint="cs"/>
          <w:sz w:val="28"/>
          <w:szCs w:val="28"/>
          <w:rtl/>
          <w:lang w:bidi="ar-IQ"/>
        </w:rPr>
        <w:t>سيدخل</w:t>
      </w:r>
      <w:r w:rsidRPr="00736B93">
        <w:rPr>
          <w:rFonts w:cs="Arial"/>
          <w:sz w:val="28"/>
          <w:szCs w:val="28"/>
          <w:rtl/>
          <w:lang w:bidi="ar-IQ"/>
        </w:rPr>
        <w:t xml:space="preserve"> </w:t>
      </w:r>
      <w:r w:rsidRPr="00736B93">
        <w:rPr>
          <w:rFonts w:cs="Arial" w:hint="cs"/>
          <w:sz w:val="28"/>
          <w:szCs w:val="28"/>
          <w:rtl/>
          <w:lang w:bidi="ar-IQ"/>
        </w:rPr>
        <w:t>الجنة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عمرو</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يدخلها؟</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فلان</w:t>
      </w:r>
      <w:r w:rsidRPr="00736B93">
        <w:rPr>
          <w:rFonts w:cs="Arial"/>
          <w:sz w:val="28"/>
          <w:szCs w:val="28"/>
          <w:rtl/>
          <w:lang w:bidi="ar-IQ"/>
        </w:rPr>
        <w:t xml:space="preserve"> </w:t>
      </w:r>
      <w:r w:rsidRPr="00736B93">
        <w:rPr>
          <w:rFonts w:cs="Arial" w:hint="cs"/>
          <w:sz w:val="28"/>
          <w:szCs w:val="28"/>
          <w:rtl/>
          <w:lang w:bidi="ar-IQ"/>
        </w:rPr>
        <w:t>مؤمنا</w:t>
      </w:r>
      <w:r w:rsidRPr="00736B93">
        <w:rPr>
          <w:rFonts w:cs="Arial"/>
          <w:sz w:val="28"/>
          <w:szCs w:val="28"/>
          <w:rtl/>
          <w:lang w:bidi="ar-IQ"/>
        </w:rPr>
        <w:t xml:space="preserve"> </w:t>
      </w:r>
      <w:r w:rsidRPr="00736B93">
        <w:rPr>
          <w:rFonts w:cs="Arial" w:hint="cs"/>
          <w:sz w:val="28"/>
          <w:szCs w:val="28"/>
          <w:rtl/>
          <w:lang w:bidi="ar-IQ"/>
        </w:rPr>
        <w:t>يستحق</w:t>
      </w:r>
      <w:r w:rsidRPr="00736B93">
        <w:rPr>
          <w:rFonts w:cs="Arial"/>
          <w:sz w:val="28"/>
          <w:szCs w:val="28"/>
          <w:rtl/>
          <w:lang w:bidi="ar-IQ"/>
        </w:rPr>
        <w:t xml:space="preserve"> </w:t>
      </w:r>
      <w:r w:rsidRPr="00736B93">
        <w:rPr>
          <w:rFonts w:cs="Arial" w:hint="cs"/>
          <w:sz w:val="28"/>
          <w:szCs w:val="28"/>
          <w:rtl/>
          <w:lang w:bidi="ar-IQ"/>
        </w:rPr>
        <w:t>الحياة،</w:t>
      </w:r>
      <w:r w:rsidRPr="00736B93">
        <w:rPr>
          <w:rFonts w:cs="Arial"/>
          <w:sz w:val="28"/>
          <w:szCs w:val="28"/>
          <w:rtl/>
          <w:lang w:bidi="ar-IQ"/>
        </w:rPr>
        <w:t xml:space="preserve"> </w:t>
      </w:r>
      <w:r w:rsidRPr="00736B93">
        <w:rPr>
          <w:rFonts w:cs="Arial" w:hint="cs"/>
          <w:sz w:val="28"/>
          <w:szCs w:val="28"/>
          <w:rtl/>
          <w:lang w:bidi="ar-IQ"/>
        </w:rPr>
        <w:t>وعلان</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مؤمن</w:t>
      </w:r>
      <w:r w:rsidRPr="00736B93">
        <w:rPr>
          <w:rFonts w:cs="Arial"/>
          <w:sz w:val="28"/>
          <w:szCs w:val="28"/>
          <w:rtl/>
          <w:lang w:bidi="ar-IQ"/>
        </w:rPr>
        <w:t xml:space="preserve"> </w:t>
      </w:r>
      <w:r w:rsidRPr="00736B93">
        <w:rPr>
          <w:rFonts w:cs="Arial" w:hint="cs"/>
          <w:sz w:val="28"/>
          <w:szCs w:val="28"/>
          <w:rtl/>
          <w:lang w:bidi="ar-IQ"/>
        </w:rPr>
        <w:t>وكافر</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يستحق</w:t>
      </w:r>
      <w:r w:rsidRPr="00736B93">
        <w:rPr>
          <w:rFonts w:cs="Arial"/>
          <w:sz w:val="28"/>
          <w:szCs w:val="28"/>
          <w:rtl/>
          <w:lang w:bidi="ar-IQ"/>
        </w:rPr>
        <w:t xml:space="preserve"> </w:t>
      </w:r>
      <w:r w:rsidRPr="00736B93">
        <w:rPr>
          <w:rFonts w:cs="Arial" w:hint="cs"/>
          <w:sz w:val="28"/>
          <w:szCs w:val="28"/>
          <w:rtl/>
          <w:lang w:bidi="ar-IQ"/>
        </w:rPr>
        <w:t>الحياة،</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يقتل</w:t>
      </w:r>
      <w:r w:rsidRPr="00736B93">
        <w:rPr>
          <w:rFonts w:cs="Arial"/>
          <w:sz w:val="28"/>
          <w:szCs w:val="28"/>
          <w:rtl/>
          <w:lang w:bidi="ar-IQ"/>
        </w:rPr>
        <w:t xml:space="preserve"> </w:t>
      </w:r>
      <w:r w:rsidRPr="00736B93">
        <w:rPr>
          <w:rFonts w:cs="Arial" w:hint="cs"/>
          <w:sz w:val="28"/>
          <w:szCs w:val="28"/>
          <w:rtl/>
          <w:lang w:bidi="ar-IQ"/>
        </w:rPr>
        <w:t>ويذبح</w:t>
      </w:r>
      <w:r w:rsidRPr="00736B93">
        <w:rPr>
          <w:rFonts w:cs="Arial"/>
          <w:sz w:val="28"/>
          <w:szCs w:val="28"/>
          <w:rtl/>
          <w:lang w:bidi="ar-IQ"/>
        </w:rPr>
        <w:t xml:space="preserve"> </w:t>
      </w:r>
      <w:r w:rsidRPr="00736B93">
        <w:rPr>
          <w:rFonts w:cs="Arial" w:hint="cs"/>
          <w:sz w:val="28"/>
          <w:szCs w:val="28"/>
          <w:rtl/>
          <w:lang w:bidi="ar-IQ"/>
        </w:rPr>
        <w:t>وتنتهك</w:t>
      </w:r>
      <w:r w:rsidRPr="00736B93">
        <w:rPr>
          <w:rFonts w:cs="Arial"/>
          <w:sz w:val="28"/>
          <w:szCs w:val="28"/>
          <w:rtl/>
          <w:lang w:bidi="ar-IQ"/>
        </w:rPr>
        <w:t xml:space="preserve"> </w:t>
      </w:r>
      <w:r w:rsidRPr="00736B93">
        <w:rPr>
          <w:rFonts w:cs="Arial" w:hint="cs"/>
          <w:sz w:val="28"/>
          <w:szCs w:val="28"/>
          <w:rtl/>
          <w:lang w:bidi="ar-IQ"/>
        </w:rPr>
        <w:t>عرضه</w:t>
      </w:r>
      <w:r w:rsidRPr="00736B93">
        <w:rPr>
          <w:rFonts w:cs="Arial"/>
          <w:sz w:val="28"/>
          <w:szCs w:val="28"/>
          <w:rtl/>
          <w:lang w:bidi="ar-IQ"/>
        </w:rPr>
        <w:t xml:space="preserve"> </w:t>
      </w:r>
      <w:r w:rsidRPr="00736B93">
        <w:rPr>
          <w:rFonts w:cs="Arial" w:hint="cs"/>
          <w:sz w:val="28"/>
          <w:szCs w:val="28"/>
          <w:rtl/>
          <w:lang w:bidi="ar-IQ"/>
        </w:rPr>
        <w:t>وتصادر</w:t>
      </w:r>
      <w:r w:rsidRPr="00736B93">
        <w:rPr>
          <w:rFonts w:cs="Arial"/>
          <w:sz w:val="28"/>
          <w:szCs w:val="28"/>
          <w:rtl/>
          <w:lang w:bidi="ar-IQ"/>
        </w:rPr>
        <w:t xml:space="preserve"> </w:t>
      </w:r>
      <w:r w:rsidRPr="00736B93">
        <w:rPr>
          <w:rFonts w:cs="Arial" w:hint="cs"/>
          <w:sz w:val="28"/>
          <w:szCs w:val="28"/>
          <w:rtl/>
          <w:lang w:bidi="ar-IQ"/>
        </w:rPr>
        <w:t>امواله؟</w:t>
      </w:r>
      <w:r w:rsidR="002735C7">
        <w:rPr>
          <w:rFonts w:cs="Arial" w:hint="cs"/>
          <w:sz w:val="28"/>
          <w:szCs w:val="28"/>
          <w:rtl/>
          <w:lang w:bidi="ar-IQ"/>
        </w:rPr>
        <w:t>.</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ظل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الارض،</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عز</w:t>
      </w:r>
      <w:r w:rsidRPr="00736B93">
        <w:rPr>
          <w:rFonts w:cs="Arial"/>
          <w:sz w:val="28"/>
          <w:szCs w:val="28"/>
          <w:rtl/>
          <w:lang w:bidi="ar-IQ"/>
        </w:rPr>
        <w:t xml:space="preserve"> </w:t>
      </w:r>
      <w:r w:rsidRPr="00736B93">
        <w:rPr>
          <w:rFonts w:cs="Arial" w:hint="cs"/>
          <w:sz w:val="28"/>
          <w:szCs w:val="28"/>
          <w:rtl/>
          <w:lang w:bidi="ar-IQ"/>
        </w:rPr>
        <w:t>وجل</w:t>
      </w:r>
      <w:r w:rsidRPr="00736B93">
        <w:rPr>
          <w:rFonts w:cs="Arial"/>
          <w:sz w:val="28"/>
          <w:szCs w:val="28"/>
          <w:rtl/>
          <w:lang w:bidi="ar-IQ"/>
        </w:rPr>
        <w:t xml:space="preserve"> </w:t>
      </w:r>
      <w:r w:rsidRPr="00736B93">
        <w:rPr>
          <w:rFonts w:cs="Arial" w:hint="cs"/>
          <w:sz w:val="28"/>
          <w:szCs w:val="28"/>
          <w:rtl/>
          <w:lang w:bidi="ar-IQ"/>
        </w:rPr>
        <w:t>وكيل</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ممثل،</w:t>
      </w:r>
      <w:r w:rsidRPr="00736B93">
        <w:rPr>
          <w:rFonts w:cs="Arial"/>
          <w:sz w:val="28"/>
          <w:szCs w:val="28"/>
          <w:rtl/>
          <w:lang w:bidi="ar-IQ"/>
        </w:rPr>
        <w:t xml:space="preserve"> </w:t>
      </w:r>
      <w:r w:rsidRPr="00736B93">
        <w:rPr>
          <w:rFonts w:cs="Arial" w:hint="cs"/>
          <w:sz w:val="28"/>
          <w:szCs w:val="28"/>
          <w:rtl/>
          <w:lang w:bidi="ar-IQ"/>
        </w:rPr>
        <w:t>انما</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خليفته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الارض</w:t>
      </w:r>
      <w:r w:rsidRPr="00736B93">
        <w:rPr>
          <w:rFonts w:cs="Arial"/>
          <w:sz w:val="28"/>
          <w:szCs w:val="28"/>
          <w:rtl/>
          <w:lang w:bidi="ar-IQ"/>
        </w:rPr>
        <w:t xml:space="preserve"> </w:t>
      </w:r>
      <w:r w:rsidRPr="00736B93">
        <w:rPr>
          <w:rFonts w:cs="Arial" w:hint="cs"/>
          <w:sz w:val="28"/>
          <w:szCs w:val="28"/>
          <w:rtl/>
          <w:lang w:bidi="ar-IQ"/>
        </w:rPr>
        <w:t>ليعمرها</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ليغرقها</w:t>
      </w:r>
      <w:r w:rsidRPr="00736B93">
        <w:rPr>
          <w:rFonts w:cs="Arial"/>
          <w:sz w:val="28"/>
          <w:szCs w:val="28"/>
          <w:rtl/>
          <w:lang w:bidi="ar-IQ"/>
        </w:rPr>
        <w:t xml:space="preserve"> </w:t>
      </w:r>
      <w:r w:rsidRPr="00736B93">
        <w:rPr>
          <w:rFonts w:cs="Arial" w:hint="cs"/>
          <w:sz w:val="28"/>
          <w:szCs w:val="28"/>
          <w:rtl/>
          <w:lang w:bidi="ar-IQ"/>
        </w:rPr>
        <w:t>بالدم</w:t>
      </w:r>
      <w:r w:rsidRPr="00736B93">
        <w:rPr>
          <w:rFonts w:cs="Arial"/>
          <w:sz w:val="28"/>
          <w:szCs w:val="28"/>
          <w:rtl/>
          <w:lang w:bidi="ar-IQ"/>
        </w:rPr>
        <w:t xml:space="preserve"> </w:t>
      </w:r>
      <w:r w:rsidRPr="00736B93">
        <w:rPr>
          <w:rFonts w:cs="Arial" w:hint="cs"/>
          <w:sz w:val="28"/>
          <w:szCs w:val="28"/>
          <w:rtl/>
          <w:lang w:bidi="ar-IQ"/>
        </w:rPr>
        <w:t>والظلم</w:t>
      </w:r>
      <w:r w:rsidRPr="00736B93">
        <w:rPr>
          <w:rFonts w:cs="Arial"/>
          <w:sz w:val="28"/>
          <w:szCs w:val="28"/>
          <w:rtl/>
          <w:lang w:bidi="ar-IQ"/>
        </w:rPr>
        <w:t xml:space="preserve"> </w:t>
      </w:r>
      <w:r w:rsidRPr="00736B93">
        <w:rPr>
          <w:rFonts w:cs="Arial" w:hint="cs"/>
          <w:sz w:val="28"/>
          <w:szCs w:val="28"/>
          <w:rtl/>
          <w:lang w:bidi="ar-IQ"/>
        </w:rPr>
        <w:t>والعدوان</w:t>
      </w:r>
      <w:r w:rsidRPr="00736B93">
        <w:rPr>
          <w:rFonts w:cs="Arial"/>
          <w:sz w:val="28"/>
          <w:szCs w:val="28"/>
          <w:rtl/>
          <w:lang w:bidi="ar-IQ"/>
        </w:rPr>
        <w:t xml:space="preserve"> </w:t>
      </w:r>
      <w:r w:rsidRPr="00736B93">
        <w:rPr>
          <w:rFonts w:cs="Arial" w:hint="cs"/>
          <w:sz w:val="28"/>
          <w:szCs w:val="28"/>
          <w:rtl/>
          <w:lang w:bidi="ar-IQ"/>
        </w:rPr>
        <w:t>والتسلط</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المشروع،</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يقل</w:t>
      </w:r>
      <w:r w:rsidRPr="00736B93">
        <w:rPr>
          <w:rFonts w:cs="Arial"/>
          <w:sz w:val="28"/>
          <w:szCs w:val="28"/>
          <w:rtl/>
          <w:lang w:bidi="ar-IQ"/>
        </w:rPr>
        <w:t xml:space="preserve"> </w:t>
      </w:r>
      <w:r w:rsidRPr="00736B93">
        <w:rPr>
          <w:rFonts w:cs="Arial" w:hint="cs"/>
          <w:sz w:val="28"/>
          <w:szCs w:val="28"/>
          <w:rtl/>
          <w:lang w:bidi="ar-IQ"/>
        </w:rPr>
        <w:t>رب</w:t>
      </w:r>
      <w:r w:rsidRPr="00736B93">
        <w:rPr>
          <w:rFonts w:cs="Arial"/>
          <w:sz w:val="28"/>
          <w:szCs w:val="28"/>
          <w:rtl/>
          <w:lang w:bidi="ar-IQ"/>
        </w:rPr>
        <w:t xml:space="preserve"> </w:t>
      </w:r>
      <w:r w:rsidRPr="00736B93">
        <w:rPr>
          <w:rFonts w:cs="Arial" w:hint="cs"/>
          <w:sz w:val="28"/>
          <w:szCs w:val="28"/>
          <w:rtl/>
          <w:lang w:bidi="ar-IQ"/>
        </w:rPr>
        <w:t>العزة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كتابه</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واذ</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ربك</w:t>
      </w:r>
      <w:r w:rsidRPr="00736B93">
        <w:rPr>
          <w:rFonts w:cs="Arial"/>
          <w:sz w:val="28"/>
          <w:szCs w:val="28"/>
          <w:rtl/>
          <w:lang w:bidi="ar-IQ"/>
        </w:rPr>
        <w:t xml:space="preserve"> </w:t>
      </w:r>
      <w:r w:rsidRPr="00736B93">
        <w:rPr>
          <w:rFonts w:cs="Arial" w:hint="cs"/>
          <w:sz w:val="28"/>
          <w:szCs w:val="28"/>
          <w:rtl/>
          <w:lang w:bidi="ar-IQ"/>
        </w:rPr>
        <w:t>للملائكة</w:t>
      </w:r>
      <w:r w:rsidRPr="00736B93">
        <w:rPr>
          <w:rFonts w:cs="Arial"/>
          <w:sz w:val="28"/>
          <w:szCs w:val="28"/>
          <w:rtl/>
          <w:lang w:bidi="ar-IQ"/>
        </w:rPr>
        <w:t xml:space="preserve"> </w:t>
      </w:r>
      <w:r w:rsidRPr="00736B93">
        <w:rPr>
          <w:rFonts w:cs="Arial" w:hint="cs"/>
          <w:sz w:val="28"/>
          <w:szCs w:val="28"/>
          <w:rtl/>
          <w:lang w:bidi="ar-IQ"/>
        </w:rPr>
        <w:t>اني</w:t>
      </w:r>
      <w:r w:rsidRPr="00736B93">
        <w:rPr>
          <w:rFonts w:cs="Arial"/>
          <w:sz w:val="28"/>
          <w:szCs w:val="28"/>
          <w:rtl/>
          <w:lang w:bidi="ar-IQ"/>
        </w:rPr>
        <w:t xml:space="preserve"> </w:t>
      </w:r>
      <w:r w:rsidRPr="00736B93">
        <w:rPr>
          <w:rFonts w:cs="Arial" w:hint="cs"/>
          <w:sz w:val="28"/>
          <w:szCs w:val="28"/>
          <w:rtl/>
          <w:lang w:bidi="ar-IQ"/>
        </w:rPr>
        <w:t>جاعل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الارض</w:t>
      </w:r>
      <w:r w:rsidRPr="00736B93">
        <w:rPr>
          <w:rFonts w:cs="Arial"/>
          <w:sz w:val="28"/>
          <w:szCs w:val="28"/>
          <w:rtl/>
          <w:lang w:bidi="ar-IQ"/>
        </w:rPr>
        <w:t xml:space="preserve"> </w:t>
      </w:r>
      <w:r w:rsidRPr="00736B93">
        <w:rPr>
          <w:rFonts w:cs="Arial" w:hint="cs"/>
          <w:sz w:val="28"/>
          <w:szCs w:val="28"/>
          <w:rtl/>
          <w:lang w:bidi="ar-IQ"/>
        </w:rPr>
        <w:t>خليفة</w:t>
      </w:r>
      <w:r w:rsidRPr="00736B93">
        <w:rPr>
          <w:rFonts w:cs="Arial"/>
          <w:sz w:val="28"/>
          <w:szCs w:val="28"/>
          <w:rtl/>
          <w:lang w:bidi="ar-IQ"/>
        </w:rPr>
        <w:t>}</w:t>
      </w:r>
      <w:r w:rsidRPr="00736B93">
        <w:rPr>
          <w:rFonts w:cs="Arial" w:hint="cs"/>
          <w:sz w:val="28"/>
          <w:szCs w:val="28"/>
          <w:rtl/>
          <w:lang w:bidi="ar-IQ"/>
        </w:rPr>
        <w:t>؟</w:t>
      </w:r>
      <w:r w:rsidR="002735C7">
        <w:rPr>
          <w:rFonts w:cs="Arial" w:hint="cs"/>
          <w:sz w:val="28"/>
          <w:szCs w:val="28"/>
          <w:rtl/>
          <w:lang w:bidi="ar-IQ"/>
        </w:rPr>
        <w:t>.</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اول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تصدى</w:t>
      </w:r>
      <w:r w:rsidRPr="00736B93">
        <w:rPr>
          <w:rFonts w:cs="Arial"/>
          <w:sz w:val="28"/>
          <w:szCs w:val="28"/>
          <w:rtl/>
          <w:lang w:bidi="ar-IQ"/>
        </w:rPr>
        <w:t xml:space="preserve"> </w:t>
      </w:r>
      <w:r w:rsidRPr="00736B93">
        <w:rPr>
          <w:rFonts w:cs="Arial" w:hint="cs"/>
          <w:sz w:val="28"/>
          <w:szCs w:val="28"/>
          <w:rtl/>
          <w:lang w:bidi="ar-IQ"/>
        </w:rPr>
        <w:t>لمثل</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الدور</w:t>
      </w:r>
      <w:r w:rsidRPr="00736B93">
        <w:rPr>
          <w:rFonts w:cs="Arial"/>
          <w:sz w:val="28"/>
          <w:szCs w:val="28"/>
          <w:rtl/>
          <w:lang w:bidi="ar-IQ"/>
        </w:rPr>
        <w:t xml:space="preserve"> </w:t>
      </w:r>
      <w:r w:rsidRPr="00736B93">
        <w:rPr>
          <w:rFonts w:cs="Arial" w:hint="cs"/>
          <w:sz w:val="28"/>
          <w:szCs w:val="28"/>
          <w:rtl/>
          <w:lang w:bidi="ar-IQ"/>
        </w:rPr>
        <w:t>هم</w:t>
      </w:r>
      <w:r w:rsidRPr="00736B93">
        <w:rPr>
          <w:rFonts w:cs="Arial"/>
          <w:sz w:val="28"/>
          <w:szCs w:val="28"/>
          <w:rtl/>
          <w:lang w:bidi="ar-IQ"/>
        </w:rPr>
        <w:t xml:space="preserve"> </w:t>
      </w:r>
      <w:r w:rsidRPr="00736B93">
        <w:rPr>
          <w:rFonts w:cs="Arial" w:hint="cs"/>
          <w:sz w:val="28"/>
          <w:szCs w:val="28"/>
          <w:rtl/>
          <w:lang w:bidi="ar-IQ"/>
        </w:rPr>
        <w:t>الامويون</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عينوا</w:t>
      </w:r>
      <w:r w:rsidRPr="00736B93">
        <w:rPr>
          <w:rFonts w:cs="Arial"/>
          <w:sz w:val="28"/>
          <w:szCs w:val="28"/>
          <w:rtl/>
          <w:lang w:bidi="ar-IQ"/>
        </w:rPr>
        <w:t xml:space="preserve"> </w:t>
      </w:r>
      <w:r w:rsidRPr="00736B93">
        <w:rPr>
          <w:rFonts w:cs="Arial" w:hint="cs"/>
          <w:sz w:val="28"/>
          <w:szCs w:val="28"/>
          <w:rtl/>
          <w:lang w:bidi="ar-IQ"/>
        </w:rPr>
        <w:t>انفسهم</w:t>
      </w:r>
      <w:r w:rsidRPr="00736B93">
        <w:rPr>
          <w:rFonts w:cs="Arial"/>
          <w:sz w:val="28"/>
          <w:szCs w:val="28"/>
          <w:rtl/>
          <w:lang w:bidi="ar-IQ"/>
        </w:rPr>
        <w:t xml:space="preserve"> </w:t>
      </w:r>
      <w:r w:rsidRPr="00736B93">
        <w:rPr>
          <w:rFonts w:cs="Arial" w:hint="cs"/>
          <w:sz w:val="28"/>
          <w:szCs w:val="28"/>
          <w:rtl/>
          <w:lang w:bidi="ar-IQ"/>
        </w:rPr>
        <w:t>ولاة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بغير</w:t>
      </w:r>
      <w:r w:rsidRPr="00736B93">
        <w:rPr>
          <w:rFonts w:cs="Arial"/>
          <w:sz w:val="28"/>
          <w:szCs w:val="28"/>
          <w:rtl/>
          <w:lang w:bidi="ar-IQ"/>
        </w:rPr>
        <w:t xml:space="preserve"> </w:t>
      </w:r>
      <w:r w:rsidRPr="00736B93">
        <w:rPr>
          <w:rFonts w:cs="Arial" w:hint="cs"/>
          <w:sz w:val="28"/>
          <w:szCs w:val="28"/>
          <w:rtl/>
          <w:lang w:bidi="ar-IQ"/>
        </w:rPr>
        <w:t>حق،</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واجههم</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عليهما</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بعمل</w:t>
      </w:r>
      <w:r w:rsidRPr="00736B93">
        <w:rPr>
          <w:rFonts w:cs="Arial"/>
          <w:sz w:val="28"/>
          <w:szCs w:val="28"/>
          <w:rtl/>
          <w:lang w:bidi="ar-IQ"/>
        </w:rPr>
        <w:t xml:space="preserve"> </w:t>
      </w:r>
      <w:r w:rsidRPr="00736B93">
        <w:rPr>
          <w:rFonts w:cs="Arial" w:hint="cs"/>
          <w:sz w:val="28"/>
          <w:szCs w:val="28"/>
          <w:rtl/>
          <w:lang w:bidi="ar-IQ"/>
        </w:rPr>
        <w:t>مدو</w:t>
      </w:r>
      <w:r w:rsidRPr="00736B93">
        <w:rPr>
          <w:rFonts w:cs="Arial"/>
          <w:sz w:val="28"/>
          <w:szCs w:val="28"/>
          <w:rtl/>
          <w:lang w:bidi="ar-IQ"/>
        </w:rPr>
        <w:t xml:space="preserve"> </w:t>
      </w:r>
      <w:r w:rsidRPr="00736B93">
        <w:rPr>
          <w:rFonts w:cs="Arial" w:hint="cs"/>
          <w:sz w:val="28"/>
          <w:szCs w:val="28"/>
          <w:rtl/>
          <w:lang w:bidi="ar-IQ"/>
        </w:rPr>
        <w:t>ضحى</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بالغالي</w:t>
      </w:r>
      <w:r w:rsidRPr="00736B93">
        <w:rPr>
          <w:rFonts w:cs="Arial"/>
          <w:sz w:val="28"/>
          <w:szCs w:val="28"/>
          <w:rtl/>
          <w:lang w:bidi="ar-IQ"/>
        </w:rPr>
        <w:t xml:space="preserve"> </w:t>
      </w:r>
      <w:r w:rsidRPr="00736B93">
        <w:rPr>
          <w:rFonts w:cs="Arial" w:hint="cs"/>
          <w:sz w:val="28"/>
          <w:szCs w:val="28"/>
          <w:rtl/>
          <w:lang w:bidi="ar-IQ"/>
        </w:rPr>
        <w:t>والنفيس،</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الدور</w:t>
      </w:r>
      <w:r w:rsidRPr="00736B93">
        <w:rPr>
          <w:rFonts w:cs="Arial"/>
          <w:sz w:val="28"/>
          <w:szCs w:val="28"/>
          <w:rtl/>
          <w:lang w:bidi="ar-IQ"/>
        </w:rPr>
        <w:t xml:space="preserve"> </w:t>
      </w:r>
      <w:r w:rsidRPr="00736B93">
        <w:rPr>
          <w:rFonts w:cs="Arial" w:hint="cs"/>
          <w:sz w:val="28"/>
          <w:szCs w:val="28"/>
          <w:rtl/>
          <w:lang w:bidi="ar-IQ"/>
        </w:rPr>
        <w:t>يقضي</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ويمحو</w:t>
      </w:r>
      <w:r w:rsidRPr="00736B93">
        <w:rPr>
          <w:rFonts w:cs="Arial"/>
          <w:sz w:val="28"/>
          <w:szCs w:val="28"/>
          <w:rtl/>
          <w:lang w:bidi="ar-IQ"/>
        </w:rPr>
        <w:t xml:space="preserve"> </w:t>
      </w:r>
      <w:r w:rsidRPr="00736B93">
        <w:rPr>
          <w:rFonts w:cs="Arial" w:hint="cs"/>
          <w:sz w:val="28"/>
          <w:szCs w:val="28"/>
          <w:rtl/>
          <w:lang w:bidi="ar-IQ"/>
        </w:rPr>
        <w:t>اثر</w:t>
      </w:r>
      <w:r w:rsidRPr="00736B93">
        <w:rPr>
          <w:rFonts w:cs="Arial"/>
          <w:sz w:val="28"/>
          <w:szCs w:val="28"/>
          <w:rtl/>
          <w:lang w:bidi="ar-IQ"/>
        </w:rPr>
        <w:t xml:space="preserve"> </w:t>
      </w:r>
      <w:r w:rsidRPr="00736B93">
        <w:rPr>
          <w:rFonts w:cs="Arial" w:hint="cs"/>
          <w:sz w:val="28"/>
          <w:szCs w:val="28"/>
          <w:rtl/>
          <w:lang w:bidi="ar-IQ"/>
        </w:rPr>
        <w:t>النبي</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الغاء</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اولا،</w:t>
      </w:r>
      <w:r w:rsidRPr="00736B93">
        <w:rPr>
          <w:rFonts w:cs="Arial"/>
          <w:sz w:val="28"/>
          <w:szCs w:val="28"/>
          <w:rtl/>
          <w:lang w:bidi="ar-IQ"/>
        </w:rPr>
        <w:t xml:space="preserve"> </w:t>
      </w:r>
      <w:r w:rsidRPr="00736B93">
        <w:rPr>
          <w:rFonts w:cs="Arial" w:hint="cs"/>
          <w:sz w:val="28"/>
          <w:szCs w:val="28"/>
          <w:rtl/>
          <w:lang w:bidi="ar-IQ"/>
        </w:rPr>
        <w:t>فهي،</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اسلفنا،</w:t>
      </w:r>
      <w:r w:rsidRPr="00736B93">
        <w:rPr>
          <w:rFonts w:cs="Arial"/>
          <w:sz w:val="28"/>
          <w:szCs w:val="28"/>
          <w:rtl/>
          <w:lang w:bidi="ar-IQ"/>
        </w:rPr>
        <w:t xml:space="preserve"> </w:t>
      </w:r>
      <w:r w:rsidRPr="00736B93">
        <w:rPr>
          <w:rFonts w:cs="Arial" w:hint="cs"/>
          <w:sz w:val="28"/>
          <w:szCs w:val="28"/>
          <w:rtl/>
          <w:lang w:bidi="ar-IQ"/>
        </w:rPr>
        <w:t>حجر</w:t>
      </w:r>
      <w:r w:rsidRPr="00736B93">
        <w:rPr>
          <w:rFonts w:cs="Arial"/>
          <w:sz w:val="28"/>
          <w:szCs w:val="28"/>
          <w:rtl/>
          <w:lang w:bidi="ar-IQ"/>
        </w:rPr>
        <w:t xml:space="preserve"> </w:t>
      </w:r>
      <w:r w:rsidRPr="00736B93">
        <w:rPr>
          <w:rFonts w:cs="Arial" w:hint="cs"/>
          <w:sz w:val="28"/>
          <w:szCs w:val="28"/>
          <w:rtl/>
          <w:lang w:bidi="ar-IQ"/>
        </w:rPr>
        <w:t>الزاوية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خلق</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الغيت</w:t>
      </w:r>
      <w:r w:rsidRPr="00736B93">
        <w:rPr>
          <w:rFonts w:cs="Arial"/>
          <w:sz w:val="28"/>
          <w:szCs w:val="28"/>
          <w:rtl/>
          <w:lang w:bidi="ar-IQ"/>
        </w:rPr>
        <w:t xml:space="preserve"> </w:t>
      </w:r>
      <w:r w:rsidRPr="00736B93">
        <w:rPr>
          <w:rFonts w:cs="Arial" w:hint="cs"/>
          <w:sz w:val="28"/>
          <w:szCs w:val="28"/>
          <w:rtl/>
          <w:lang w:bidi="ar-IQ"/>
        </w:rPr>
        <w:t>الغي</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واذا</w:t>
      </w:r>
      <w:r w:rsidRPr="00736B93">
        <w:rPr>
          <w:rFonts w:cs="Arial"/>
          <w:sz w:val="28"/>
          <w:szCs w:val="28"/>
          <w:rtl/>
          <w:lang w:bidi="ar-IQ"/>
        </w:rPr>
        <w:t xml:space="preserve"> </w:t>
      </w:r>
      <w:r w:rsidRPr="00736B93">
        <w:rPr>
          <w:rFonts w:cs="Arial" w:hint="cs"/>
          <w:sz w:val="28"/>
          <w:szCs w:val="28"/>
          <w:rtl/>
          <w:lang w:bidi="ar-IQ"/>
        </w:rPr>
        <w:t>الغي</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الغيت</w:t>
      </w:r>
      <w:r w:rsidRPr="00736B93">
        <w:rPr>
          <w:rFonts w:cs="Arial"/>
          <w:sz w:val="28"/>
          <w:szCs w:val="28"/>
          <w:rtl/>
          <w:lang w:bidi="ar-IQ"/>
        </w:rPr>
        <w:t xml:space="preserve"> </w:t>
      </w:r>
      <w:r w:rsidRPr="00736B93">
        <w:rPr>
          <w:rFonts w:cs="Arial" w:hint="cs"/>
          <w:sz w:val="28"/>
          <w:szCs w:val="28"/>
          <w:rtl/>
          <w:lang w:bidi="ar-IQ"/>
        </w:rPr>
        <w:t>مهمة</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واذا</w:t>
      </w:r>
      <w:r w:rsidRPr="00736B93">
        <w:rPr>
          <w:rFonts w:cs="Arial"/>
          <w:sz w:val="28"/>
          <w:szCs w:val="28"/>
          <w:rtl/>
          <w:lang w:bidi="ar-IQ"/>
        </w:rPr>
        <w:t xml:space="preserve"> </w:t>
      </w:r>
      <w:r w:rsidRPr="00736B93">
        <w:rPr>
          <w:rFonts w:cs="Arial" w:hint="cs"/>
          <w:sz w:val="28"/>
          <w:szCs w:val="28"/>
          <w:rtl/>
          <w:lang w:bidi="ar-IQ"/>
        </w:rPr>
        <w:t>الغيت</w:t>
      </w:r>
      <w:r w:rsidRPr="00736B93">
        <w:rPr>
          <w:rFonts w:cs="Arial"/>
          <w:sz w:val="28"/>
          <w:szCs w:val="28"/>
          <w:rtl/>
          <w:lang w:bidi="ar-IQ"/>
        </w:rPr>
        <w:t xml:space="preserve"> </w:t>
      </w:r>
      <w:r w:rsidRPr="00736B93">
        <w:rPr>
          <w:rFonts w:cs="Arial" w:hint="cs"/>
          <w:sz w:val="28"/>
          <w:szCs w:val="28"/>
          <w:rtl/>
          <w:lang w:bidi="ar-IQ"/>
        </w:rPr>
        <w:t>مهمة</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الغيت</w:t>
      </w:r>
      <w:r w:rsidRPr="00736B93">
        <w:rPr>
          <w:rFonts w:cs="Arial"/>
          <w:sz w:val="28"/>
          <w:szCs w:val="28"/>
          <w:rtl/>
          <w:lang w:bidi="ar-IQ"/>
        </w:rPr>
        <w:t xml:space="preserve"> </w:t>
      </w:r>
      <w:r w:rsidRPr="00736B93">
        <w:rPr>
          <w:rFonts w:cs="Arial" w:hint="cs"/>
          <w:sz w:val="28"/>
          <w:szCs w:val="28"/>
          <w:rtl/>
          <w:lang w:bidi="ar-IQ"/>
        </w:rPr>
        <w:t>الرسالة،</w:t>
      </w:r>
      <w:r w:rsidRPr="00736B93">
        <w:rPr>
          <w:rFonts w:cs="Arial"/>
          <w:sz w:val="28"/>
          <w:szCs w:val="28"/>
          <w:rtl/>
          <w:lang w:bidi="ar-IQ"/>
        </w:rPr>
        <w:t xml:space="preserve"> </w:t>
      </w:r>
      <w:r w:rsidRPr="00736B93">
        <w:rPr>
          <w:rFonts w:cs="Arial" w:hint="cs"/>
          <w:sz w:val="28"/>
          <w:szCs w:val="28"/>
          <w:rtl/>
          <w:lang w:bidi="ar-IQ"/>
        </w:rPr>
        <w:t>واذا</w:t>
      </w:r>
      <w:r w:rsidRPr="00736B93">
        <w:rPr>
          <w:rFonts w:cs="Arial"/>
          <w:sz w:val="28"/>
          <w:szCs w:val="28"/>
          <w:rtl/>
          <w:lang w:bidi="ar-IQ"/>
        </w:rPr>
        <w:t xml:space="preserve"> </w:t>
      </w:r>
      <w:r w:rsidRPr="00736B93">
        <w:rPr>
          <w:rFonts w:cs="Arial" w:hint="cs"/>
          <w:sz w:val="28"/>
          <w:szCs w:val="28"/>
          <w:rtl/>
          <w:lang w:bidi="ar-IQ"/>
        </w:rPr>
        <w:t>الغيت</w:t>
      </w:r>
      <w:r w:rsidRPr="00736B93">
        <w:rPr>
          <w:rFonts w:cs="Arial"/>
          <w:sz w:val="28"/>
          <w:szCs w:val="28"/>
          <w:rtl/>
          <w:lang w:bidi="ar-IQ"/>
        </w:rPr>
        <w:t xml:space="preserve"> </w:t>
      </w:r>
      <w:r w:rsidRPr="00736B93">
        <w:rPr>
          <w:rFonts w:cs="Arial" w:hint="cs"/>
          <w:sz w:val="28"/>
          <w:szCs w:val="28"/>
          <w:rtl/>
          <w:lang w:bidi="ar-IQ"/>
        </w:rPr>
        <w:t>الرسالة،</w:t>
      </w:r>
      <w:r w:rsidRPr="00736B93">
        <w:rPr>
          <w:rFonts w:cs="Arial"/>
          <w:sz w:val="28"/>
          <w:szCs w:val="28"/>
          <w:rtl/>
          <w:lang w:bidi="ar-IQ"/>
        </w:rPr>
        <w:t xml:space="preserve"> </w:t>
      </w:r>
      <w:r w:rsidRPr="00736B93">
        <w:rPr>
          <w:rFonts w:cs="Arial" w:hint="cs"/>
          <w:sz w:val="28"/>
          <w:szCs w:val="28"/>
          <w:rtl/>
          <w:lang w:bidi="ar-IQ"/>
        </w:rPr>
        <w:t>الغي</w:t>
      </w:r>
      <w:r w:rsidRPr="00736B93">
        <w:rPr>
          <w:rFonts w:cs="Arial"/>
          <w:sz w:val="28"/>
          <w:szCs w:val="28"/>
          <w:rtl/>
          <w:lang w:bidi="ar-IQ"/>
        </w:rPr>
        <w:t xml:space="preserve"> </w:t>
      </w:r>
      <w:r w:rsidRPr="00736B93">
        <w:rPr>
          <w:rFonts w:cs="Arial" w:hint="cs"/>
          <w:sz w:val="28"/>
          <w:szCs w:val="28"/>
          <w:rtl/>
          <w:lang w:bidi="ar-IQ"/>
        </w:rPr>
        <w:t>مبدا</w:t>
      </w:r>
      <w:r w:rsidRPr="00736B93">
        <w:rPr>
          <w:rFonts w:cs="Arial"/>
          <w:sz w:val="28"/>
          <w:szCs w:val="28"/>
          <w:rtl/>
          <w:lang w:bidi="ar-IQ"/>
        </w:rPr>
        <w:t xml:space="preserve"> </w:t>
      </w:r>
      <w:r w:rsidRPr="00736B93">
        <w:rPr>
          <w:rFonts w:cs="Arial" w:hint="cs"/>
          <w:sz w:val="28"/>
          <w:szCs w:val="28"/>
          <w:rtl/>
          <w:lang w:bidi="ar-IQ"/>
        </w:rPr>
        <w:t>الثواب</w:t>
      </w:r>
      <w:r w:rsidRPr="00736B93">
        <w:rPr>
          <w:rFonts w:cs="Arial"/>
          <w:sz w:val="28"/>
          <w:szCs w:val="28"/>
          <w:rtl/>
          <w:lang w:bidi="ar-IQ"/>
        </w:rPr>
        <w:t xml:space="preserve"> </w:t>
      </w:r>
      <w:r w:rsidRPr="00736B93">
        <w:rPr>
          <w:rFonts w:cs="Arial" w:hint="cs"/>
          <w:sz w:val="28"/>
          <w:szCs w:val="28"/>
          <w:rtl/>
          <w:lang w:bidi="ar-IQ"/>
        </w:rPr>
        <w:t>والعقاب،</w:t>
      </w:r>
      <w:r w:rsidRPr="00736B93">
        <w:rPr>
          <w:rFonts w:cs="Arial"/>
          <w:sz w:val="28"/>
          <w:szCs w:val="28"/>
          <w:rtl/>
          <w:lang w:bidi="ar-IQ"/>
        </w:rPr>
        <w:t xml:space="preserve"> </w:t>
      </w:r>
      <w:r w:rsidRPr="00736B93">
        <w:rPr>
          <w:rFonts w:cs="Arial" w:hint="cs"/>
          <w:sz w:val="28"/>
          <w:szCs w:val="28"/>
          <w:rtl/>
          <w:lang w:bidi="ar-IQ"/>
        </w:rPr>
        <w:t>واذا</w:t>
      </w:r>
      <w:r w:rsidRPr="00736B93">
        <w:rPr>
          <w:rFonts w:cs="Arial"/>
          <w:sz w:val="28"/>
          <w:szCs w:val="28"/>
          <w:rtl/>
          <w:lang w:bidi="ar-IQ"/>
        </w:rPr>
        <w:t xml:space="preserve"> </w:t>
      </w:r>
      <w:r w:rsidRPr="00736B93">
        <w:rPr>
          <w:rFonts w:cs="Arial" w:hint="cs"/>
          <w:sz w:val="28"/>
          <w:szCs w:val="28"/>
          <w:rtl/>
          <w:lang w:bidi="ar-IQ"/>
        </w:rPr>
        <w:t>الغي</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المبدا،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يبق</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فلسفة</w:t>
      </w:r>
      <w:r w:rsidRPr="00736B93">
        <w:rPr>
          <w:rFonts w:cs="Arial"/>
          <w:sz w:val="28"/>
          <w:szCs w:val="28"/>
          <w:rtl/>
          <w:lang w:bidi="ar-IQ"/>
        </w:rPr>
        <w:t xml:space="preserve"> </w:t>
      </w:r>
      <w:r w:rsidRPr="00736B93">
        <w:rPr>
          <w:rFonts w:cs="Arial" w:hint="cs"/>
          <w:sz w:val="28"/>
          <w:szCs w:val="28"/>
          <w:rtl/>
          <w:lang w:bidi="ar-IQ"/>
        </w:rPr>
        <w:t>الخلقة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تعتمد</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مبدا</w:t>
      </w:r>
      <w:r w:rsidRPr="00736B93">
        <w:rPr>
          <w:rFonts w:cs="Arial"/>
          <w:sz w:val="28"/>
          <w:szCs w:val="28"/>
          <w:rtl/>
          <w:lang w:bidi="ar-IQ"/>
        </w:rPr>
        <w:t xml:space="preserve"> (</w:t>
      </w:r>
      <w:r w:rsidRPr="00736B93">
        <w:rPr>
          <w:rFonts w:cs="Arial" w:hint="cs"/>
          <w:sz w:val="28"/>
          <w:szCs w:val="28"/>
          <w:rtl/>
          <w:lang w:bidi="ar-IQ"/>
        </w:rPr>
        <w:t>الثواب</w:t>
      </w:r>
      <w:r w:rsidRPr="00736B93">
        <w:rPr>
          <w:rFonts w:cs="Arial"/>
          <w:sz w:val="28"/>
          <w:szCs w:val="28"/>
          <w:rtl/>
          <w:lang w:bidi="ar-IQ"/>
        </w:rPr>
        <w:t xml:space="preserve"> </w:t>
      </w:r>
      <w:r w:rsidRPr="00736B93">
        <w:rPr>
          <w:rFonts w:cs="Arial" w:hint="cs"/>
          <w:sz w:val="28"/>
          <w:szCs w:val="28"/>
          <w:rtl/>
          <w:lang w:bidi="ar-IQ"/>
        </w:rPr>
        <w:t>والعقاب</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التبليغ</w:t>
      </w:r>
      <w:r w:rsidRPr="00736B93">
        <w:rPr>
          <w:rFonts w:cs="Arial"/>
          <w:sz w:val="28"/>
          <w:szCs w:val="28"/>
          <w:rtl/>
          <w:lang w:bidi="ar-IQ"/>
        </w:rPr>
        <w:t xml:space="preserve"> </w:t>
      </w:r>
      <w:r w:rsidRPr="00736B93">
        <w:rPr>
          <w:rFonts w:cs="Arial" w:hint="cs"/>
          <w:sz w:val="28"/>
          <w:szCs w:val="28"/>
          <w:rtl/>
          <w:lang w:bidi="ar-IQ"/>
        </w:rPr>
        <w:t>والقاء</w:t>
      </w:r>
      <w:r w:rsidRPr="00736B93">
        <w:rPr>
          <w:rFonts w:cs="Arial"/>
          <w:sz w:val="28"/>
          <w:szCs w:val="28"/>
          <w:rtl/>
          <w:lang w:bidi="ar-IQ"/>
        </w:rPr>
        <w:t xml:space="preserve"> </w:t>
      </w:r>
      <w:r w:rsidRPr="00736B93">
        <w:rPr>
          <w:rFonts w:cs="Arial" w:hint="cs"/>
          <w:sz w:val="28"/>
          <w:szCs w:val="28"/>
          <w:rtl/>
          <w:lang w:bidi="ar-IQ"/>
        </w:rPr>
        <w:t>الحجة</w:t>
      </w:r>
      <w:r w:rsidRPr="00736B93">
        <w:rPr>
          <w:rFonts w:cs="Arial"/>
          <w:sz w:val="28"/>
          <w:szCs w:val="28"/>
          <w:rtl/>
          <w:lang w:bidi="ar-IQ"/>
        </w:rPr>
        <w:t xml:space="preserve"> </w:t>
      </w:r>
      <w:r w:rsidRPr="00736B93">
        <w:rPr>
          <w:rFonts w:cs="Arial" w:hint="cs"/>
          <w:sz w:val="28"/>
          <w:szCs w:val="28"/>
          <w:rtl/>
          <w:lang w:bidi="ar-IQ"/>
        </w:rPr>
        <w:t>وتحمل</w:t>
      </w:r>
      <w:r w:rsidRPr="00736B93">
        <w:rPr>
          <w:rFonts w:cs="Arial"/>
          <w:sz w:val="28"/>
          <w:szCs w:val="28"/>
          <w:rtl/>
          <w:lang w:bidi="ar-IQ"/>
        </w:rPr>
        <w:t xml:space="preserve"> </w:t>
      </w:r>
      <w:r w:rsidRPr="00736B93">
        <w:rPr>
          <w:rFonts w:cs="Arial" w:hint="cs"/>
          <w:sz w:val="28"/>
          <w:szCs w:val="28"/>
          <w:rtl/>
          <w:lang w:bidi="ar-IQ"/>
        </w:rPr>
        <w:t>المسؤولية،</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شئ</w:t>
      </w:r>
      <w:r w:rsidR="002735C7">
        <w:rPr>
          <w:rFonts w:cs="Arial" w:hint="cs"/>
          <w:sz w:val="28"/>
          <w:szCs w:val="28"/>
          <w:rtl/>
          <w:lang w:bidi="ar-IQ"/>
        </w:rPr>
        <w:t>.</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يعتقد</w:t>
      </w:r>
      <w:r w:rsidRPr="00736B93">
        <w:rPr>
          <w:rFonts w:cs="Arial"/>
          <w:sz w:val="28"/>
          <w:szCs w:val="28"/>
          <w:rtl/>
          <w:lang w:bidi="ar-IQ"/>
        </w:rPr>
        <w:t xml:space="preserve"> </w:t>
      </w:r>
      <w:r w:rsidRPr="00736B93">
        <w:rPr>
          <w:rFonts w:cs="Arial" w:hint="cs"/>
          <w:sz w:val="28"/>
          <w:szCs w:val="28"/>
          <w:rtl/>
          <w:lang w:bidi="ar-IQ"/>
        </w:rPr>
        <w:t>المنصفون</w:t>
      </w:r>
      <w:r w:rsidRPr="00736B93">
        <w:rPr>
          <w:rFonts w:cs="Arial"/>
          <w:sz w:val="28"/>
          <w:szCs w:val="28"/>
          <w:rtl/>
          <w:lang w:bidi="ar-IQ"/>
        </w:rPr>
        <w:t xml:space="preserve"> </w:t>
      </w:r>
      <w:r w:rsidRPr="00736B93">
        <w:rPr>
          <w:rFonts w:cs="Arial" w:hint="cs"/>
          <w:sz w:val="28"/>
          <w:szCs w:val="28"/>
          <w:rtl/>
          <w:lang w:bidi="ar-IQ"/>
        </w:rPr>
        <w:t>وكل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قرا</w:t>
      </w:r>
      <w:r w:rsidRPr="00736B93">
        <w:rPr>
          <w:rFonts w:cs="Arial"/>
          <w:sz w:val="28"/>
          <w:szCs w:val="28"/>
          <w:rtl/>
          <w:lang w:bidi="ar-IQ"/>
        </w:rPr>
        <w:t xml:space="preserve"> </w:t>
      </w:r>
      <w:r w:rsidRPr="00736B93">
        <w:rPr>
          <w:rFonts w:cs="Arial" w:hint="cs"/>
          <w:sz w:val="28"/>
          <w:szCs w:val="28"/>
          <w:rtl/>
          <w:lang w:bidi="ar-IQ"/>
        </w:rPr>
        <w:t>رسالة</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صحيح</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لبس</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حسيني</w:t>
      </w:r>
      <w:r w:rsidRPr="00736B93">
        <w:rPr>
          <w:rFonts w:cs="Arial"/>
          <w:sz w:val="28"/>
          <w:szCs w:val="28"/>
          <w:rtl/>
          <w:lang w:bidi="ar-IQ"/>
        </w:rPr>
        <w:t xml:space="preserve"> </w:t>
      </w:r>
      <w:r w:rsidRPr="00736B93">
        <w:rPr>
          <w:rFonts w:cs="Arial" w:hint="cs"/>
          <w:sz w:val="28"/>
          <w:szCs w:val="28"/>
          <w:rtl/>
          <w:lang w:bidi="ar-IQ"/>
        </w:rPr>
        <w:t>البقاء،</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كربلاء</w:t>
      </w:r>
      <w:r w:rsidRPr="00736B93">
        <w:rPr>
          <w:rFonts w:cs="Arial"/>
          <w:sz w:val="28"/>
          <w:szCs w:val="28"/>
          <w:rtl/>
          <w:lang w:bidi="ar-IQ"/>
        </w:rPr>
        <w:t xml:space="preserve"> </w:t>
      </w:r>
      <w:r w:rsidRPr="00736B93">
        <w:rPr>
          <w:rFonts w:cs="Arial" w:hint="cs"/>
          <w:sz w:val="28"/>
          <w:szCs w:val="28"/>
          <w:rtl/>
          <w:lang w:bidi="ar-IQ"/>
        </w:rPr>
        <w:t>حفظت</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تحفظ</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يحفظ</w:t>
      </w:r>
      <w:r w:rsidRPr="00736B93">
        <w:rPr>
          <w:rFonts w:cs="Arial"/>
          <w:sz w:val="28"/>
          <w:szCs w:val="28"/>
          <w:rtl/>
          <w:lang w:bidi="ar-IQ"/>
        </w:rPr>
        <w:t xml:space="preserve"> </w:t>
      </w:r>
      <w:r w:rsidRPr="00736B93">
        <w:rPr>
          <w:rFonts w:cs="Arial" w:hint="cs"/>
          <w:sz w:val="28"/>
          <w:szCs w:val="28"/>
          <w:rtl/>
          <w:lang w:bidi="ar-IQ"/>
        </w:rPr>
        <w:t>الدين</w:t>
      </w:r>
      <w:r w:rsidR="002735C7">
        <w:rPr>
          <w:rFonts w:cs="Arial" w:hint="cs"/>
          <w:sz w:val="28"/>
          <w:szCs w:val="28"/>
          <w:rtl/>
          <w:lang w:bidi="ar-IQ"/>
        </w:rPr>
        <w:t>.</w:t>
      </w:r>
    </w:p>
    <w:p w:rsidR="00736B93" w:rsidRPr="00736B93" w:rsidRDefault="00736B93" w:rsidP="002735C7">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ولولا</w:t>
      </w:r>
      <w:r w:rsidRPr="00736B93">
        <w:rPr>
          <w:rFonts w:cs="Arial"/>
          <w:sz w:val="28"/>
          <w:szCs w:val="28"/>
          <w:rtl/>
          <w:lang w:bidi="ar-IQ"/>
        </w:rPr>
        <w:t xml:space="preserve"> </w:t>
      </w:r>
      <w:r w:rsidRPr="00736B93">
        <w:rPr>
          <w:rFonts w:cs="Arial" w:hint="cs"/>
          <w:sz w:val="28"/>
          <w:szCs w:val="28"/>
          <w:rtl/>
          <w:lang w:bidi="ar-IQ"/>
        </w:rPr>
        <w:t>ثورة</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لنجح</w:t>
      </w:r>
      <w:r w:rsidRPr="00736B93">
        <w:rPr>
          <w:rFonts w:cs="Arial"/>
          <w:sz w:val="28"/>
          <w:szCs w:val="28"/>
          <w:rtl/>
          <w:lang w:bidi="ar-IQ"/>
        </w:rPr>
        <w:t xml:space="preserve"> </w:t>
      </w:r>
      <w:r w:rsidRPr="00736B93">
        <w:rPr>
          <w:rFonts w:cs="Arial" w:hint="cs"/>
          <w:sz w:val="28"/>
          <w:szCs w:val="28"/>
          <w:rtl/>
          <w:lang w:bidi="ar-IQ"/>
        </w:rPr>
        <w:t>الامويون</w:t>
      </w:r>
      <w:r w:rsidRPr="00736B93">
        <w:rPr>
          <w:rFonts w:cs="Arial"/>
          <w:sz w:val="28"/>
          <w:szCs w:val="28"/>
          <w:rtl/>
          <w:lang w:bidi="ar-IQ"/>
        </w:rPr>
        <w:t xml:space="preserve"> </w:t>
      </w:r>
      <w:r w:rsidRPr="00736B93">
        <w:rPr>
          <w:rFonts w:cs="Arial" w:hint="cs"/>
          <w:sz w:val="28"/>
          <w:szCs w:val="28"/>
          <w:rtl/>
          <w:lang w:bidi="ar-IQ"/>
        </w:rPr>
        <w:t>في</w:t>
      </w:r>
      <w:r w:rsidR="002735C7">
        <w:rPr>
          <w:rFonts w:cs="Arial" w:hint="cs"/>
          <w:sz w:val="28"/>
          <w:szCs w:val="28"/>
          <w:rtl/>
          <w:lang w:bidi="ar-IQ"/>
        </w:rPr>
        <w:t>:</w:t>
      </w:r>
    </w:p>
    <w:p w:rsidR="00736B93" w:rsidRPr="00736B93" w:rsidRDefault="00736B93" w:rsidP="00260EF5">
      <w:pPr>
        <w:spacing w:after="0" w:line="240" w:lineRule="auto"/>
        <w:jc w:val="right"/>
        <w:rPr>
          <w:rFonts w:cs="Arial"/>
          <w:sz w:val="28"/>
          <w:szCs w:val="28"/>
          <w:lang w:bidi="ar-IQ"/>
        </w:rPr>
      </w:pPr>
      <w:r w:rsidRPr="00736B93">
        <w:rPr>
          <w:rFonts w:cs="Arial"/>
          <w:sz w:val="28"/>
          <w:szCs w:val="28"/>
          <w:lang w:bidi="ar-IQ"/>
        </w:rPr>
        <w:t xml:space="preserve">   </w:t>
      </w:r>
      <w:r w:rsidR="002735C7">
        <w:rPr>
          <w:rFonts w:cs="Arial" w:hint="cs"/>
          <w:sz w:val="28"/>
          <w:szCs w:val="28"/>
          <w:rtl/>
          <w:lang w:bidi="ar-IQ"/>
        </w:rPr>
        <w:t xml:space="preserve">   </w:t>
      </w:r>
      <w:r w:rsidRPr="00736B93">
        <w:rPr>
          <w:rFonts w:cs="Arial" w:hint="cs"/>
          <w:sz w:val="28"/>
          <w:szCs w:val="28"/>
          <w:rtl/>
          <w:lang w:bidi="ar-IQ"/>
        </w:rPr>
        <w:t>الف؛</w:t>
      </w:r>
      <w:r w:rsidRPr="00736B93">
        <w:rPr>
          <w:rFonts w:cs="Arial"/>
          <w:sz w:val="28"/>
          <w:szCs w:val="28"/>
          <w:rtl/>
          <w:lang w:bidi="ar-IQ"/>
        </w:rPr>
        <w:t xml:space="preserve"> </w:t>
      </w:r>
      <w:r w:rsidRPr="00736B93">
        <w:rPr>
          <w:rFonts w:cs="Arial" w:hint="cs"/>
          <w:sz w:val="28"/>
          <w:szCs w:val="28"/>
          <w:rtl/>
          <w:lang w:bidi="ar-IQ"/>
        </w:rPr>
        <w:t>شرعنة</w:t>
      </w:r>
      <w:r w:rsidRPr="00736B93">
        <w:rPr>
          <w:rFonts w:cs="Arial"/>
          <w:sz w:val="28"/>
          <w:szCs w:val="28"/>
          <w:rtl/>
          <w:lang w:bidi="ar-IQ"/>
        </w:rPr>
        <w:t xml:space="preserve"> </w:t>
      </w:r>
      <w:r w:rsidRPr="00736B93">
        <w:rPr>
          <w:rFonts w:cs="Arial" w:hint="cs"/>
          <w:sz w:val="28"/>
          <w:szCs w:val="28"/>
          <w:rtl/>
          <w:lang w:bidi="ar-IQ"/>
        </w:rPr>
        <w:t>مبدا</w:t>
      </w:r>
      <w:r w:rsidRPr="00736B93">
        <w:rPr>
          <w:rFonts w:cs="Arial"/>
          <w:sz w:val="28"/>
          <w:szCs w:val="28"/>
          <w:rtl/>
          <w:lang w:bidi="ar-IQ"/>
        </w:rPr>
        <w:t xml:space="preserve"> </w:t>
      </w:r>
      <w:r w:rsidRPr="00736B93">
        <w:rPr>
          <w:rFonts w:cs="Arial" w:hint="cs"/>
          <w:sz w:val="28"/>
          <w:szCs w:val="28"/>
          <w:rtl/>
          <w:lang w:bidi="ar-IQ"/>
        </w:rPr>
        <w:t>الوصول</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بالقوة،</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القضاء</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روح</w:t>
      </w:r>
      <w:r w:rsidRPr="00736B93">
        <w:rPr>
          <w:rFonts w:cs="Arial"/>
          <w:sz w:val="28"/>
          <w:szCs w:val="28"/>
          <w:rtl/>
          <w:lang w:bidi="ar-IQ"/>
        </w:rPr>
        <w:t xml:space="preserve"> </w:t>
      </w:r>
      <w:r w:rsidRPr="00736B93">
        <w:rPr>
          <w:rFonts w:cs="Arial" w:hint="cs"/>
          <w:sz w:val="28"/>
          <w:szCs w:val="28"/>
          <w:rtl/>
          <w:lang w:bidi="ar-IQ"/>
        </w:rPr>
        <w:t>المقاومة</w:t>
      </w:r>
      <w:r w:rsidRPr="00736B93">
        <w:rPr>
          <w:rFonts w:cs="Arial"/>
          <w:sz w:val="28"/>
          <w:szCs w:val="28"/>
          <w:rtl/>
          <w:lang w:bidi="ar-IQ"/>
        </w:rPr>
        <w:t xml:space="preserve"> </w:t>
      </w:r>
      <w:r w:rsidRPr="00736B93">
        <w:rPr>
          <w:rFonts w:cs="Arial" w:hint="cs"/>
          <w:sz w:val="28"/>
          <w:szCs w:val="28"/>
          <w:rtl/>
          <w:lang w:bidi="ar-IQ"/>
        </w:rPr>
        <w:t>للظلم</w:t>
      </w:r>
      <w:r w:rsidRPr="00736B93">
        <w:rPr>
          <w:rFonts w:cs="Arial"/>
          <w:sz w:val="28"/>
          <w:szCs w:val="28"/>
          <w:rtl/>
          <w:lang w:bidi="ar-IQ"/>
        </w:rPr>
        <w:t xml:space="preserve"> </w:t>
      </w:r>
      <w:r w:rsidRPr="00736B93">
        <w:rPr>
          <w:rFonts w:cs="Arial" w:hint="cs"/>
          <w:sz w:val="28"/>
          <w:szCs w:val="28"/>
          <w:rtl/>
          <w:lang w:bidi="ar-IQ"/>
        </w:rPr>
        <w:t>والطغيان</w:t>
      </w:r>
      <w:r w:rsidRPr="00736B93">
        <w:rPr>
          <w:rFonts w:cs="Arial"/>
          <w:sz w:val="28"/>
          <w:szCs w:val="28"/>
          <w:rtl/>
          <w:lang w:bidi="ar-IQ"/>
        </w:rPr>
        <w:t xml:space="preserve"> </w:t>
      </w:r>
      <w:r w:rsidRPr="00736B93">
        <w:rPr>
          <w:rFonts w:cs="Arial" w:hint="cs"/>
          <w:sz w:val="28"/>
          <w:szCs w:val="28"/>
          <w:rtl/>
          <w:lang w:bidi="ar-IQ"/>
        </w:rPr>
        <w:t>والجبروت،</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القاعدة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رسم</w:t>
      </w:r>
      <w:r w:rsidRPr="00736B93">
        <w:rPr>
          <w:rFonts w:cs="Arial"/>
          <w:sz w:val="28"/>
          <w:szCs w:val="28"/>
          <w:rtl/>
          <w:lang w:bidi="ar-IQ"/>
        </w:rPr>
        <w:t xml:space="preserve"> </w:t>
      </w:r>
      <w:r w:rsidRPr="00736B93">
        <w:rPr>
          <w:rFonts w:cs="Arial" w:hint="cs"/>
          <w:sz w:val="28"/>
          <w:szCs w:val="28"/>
          <w:rtl/>
          <w:lang w:bidi="ar-IQ"/>
        </w:rPr>
        <w:t>معالمها</w:t>
      </w:r>
      <w:r w:rsidRPr="00736B93">
        <w:rPr>
          <w:rFonts w:cs="Arial"/>
          <w:sz w:val="28"/>
          <w:szCs w:val="28"/>
          <w:rtl/>
          <w:lang w:bidi="ar-IQ"/>
        </w:rPr>
        <w:t xml:space="preserve"> </w:t>
      </w:r>
      <w:r w:rsidRPr="00736B93">
        <w:rPr>
          <w:rFonts w:cs="Arial" w:hint="cs"/>
          <w:sz w:val="28"/>
          <w:szCs w:val="28"/>
          <w:rtl/>
          <w:lang w:bidi="ar-IQ"/>
        </w:rPr>
        <w:t>معاوية</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سفيان</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المشهور</w:t>
      </w:r>
      <w:r w:rsidRPr="00736B93">
        <w:rPr>
          <w:rFonts w:cs="Arial"/>
          <w:sz w:val="28"/>
          <w:szCs w:val="28"/>
          <w:rtl/>
          <w:lang w:bidi="ar-IQ"/>
        </w:rPr>
        <w:t xml:space="preserve"> </w:t>
      </w:r>
      <w:r w:rsidRPr="00736B93">
        <w:rPr>
          <w:rFonts w:cs="Arial" w:hint="cs"/>
          <w:sz w:val="28"/>
          <w:szCs w:val="28"/>
          <w:rtl/>
          <w:lang w:bidi="ar-IQ"/>
        </w:rPr>
        <w:t>لعماله</w:t>
      </w:r>
      <w:r w:rsidRPr="00736B93">
        <w:rPr>
          <w:rFonts w:cs="Arial"/>
          <w:sz w:val="28"/>
          <w:szCs w:val="28"/>
          <w:rtl/>
          <w:lang w:bidi="ar-IQ"/>
        </w:rPr>
        <w:t xml:space="preserve"> </w:t>
      </w:r>
      <w:r w:rsidRPr="00736B93">
        <w:rPr>
          <w:rFonts w:cs="Arial" w:hint="cs"/>
          <w:sz w:val="28"/>
          <w:szCs w:val="28"/>
          <w:rtl/>
          <w:lang w:bidi="ar-IQ"/>
        </w:rPr>
        <w:t>وقادة</w:t>
      </w:r>
      <w:r w:rsidRPr="00736B93">
        <w:rPr>
          <w:rFonts w:cs="Arial"/>
          <w:sz w:val="28"/>
          <w:szCs w:val="28"/>
          <w:rtl/>
          <w:lang w:bidi="ar-IQ"/>
        </w:rPr>
        <w:t xml:space="preserve"> </w:t>
      </w:r>
      <w:r w:rsidRPr="00736B93">
        <w:rPr>
          <w:rFonts w:cs="Arial" w:hint="cs"/>
          <w:sz w:val="28"/>
          <w:szCs w:val="28"/>
          <w:rtl/>
          <w:lang w:bidi="ar-IQ"/>
        </w:rPr>
        <w:t>جنده</w:t>
      </w:r>
      <w:r w:rsidRPr="00736B93">
        <w:rPr>
          <w:rFonts w:cs="Arial"/>
          <w:sz w:val="28"/>
          <w:szCs w:val="28"/>
          <w:rtl/>
          <w:lang w:bidi="ar-IQ"/>
        </w:rPr>
        <w:t xml:space="preserve"> (</w:t>
      </w:r>
      <w:r w:rsidRPr="00736B93">
        <w:rPr>
          <w:rFonts w:cs="Arial" w:hint="cs"/>
          <w:sz w:val="28"/>
          <w:szCs w:val="28"/>
          <w:rtl/>
          <w:lang w:bidi="ar-IQ"/>
        </w:rPr>
        <w:t>فاقتل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لقيته</w:t>
      </w:r>
      <w:r w:rsidRPr="00736B93">
        <w:rPr>
          <w:rFonts w:cs="Arial"/>
          <w:sz w:val="28"/>
          <w:szCs w:val="28"/>
          <w:rtl/>
          <w:lang w:bidi="ar-IQ"/>
        </w:rPr>
        <w:t xml:space="preserve"> </w:t>
      </w:r>
      <w:r w:rsidRPr="00736B93">
        <w:rPr>
          <w:rFonts w:cs="Arial" w:hint="cs"/>
          <w:sz w:val="28"/>
          <w:szCs w:val="28"/>
          <w:rtl/>
          <w:lang w:bidi="ar-IQ"/>
        </w:rPr>
        <w:t>ممن</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رايك،</w:t>
      </w:r>
      <w:r w:rsidRPr="00736B93">
        <w:rPr>
          <w:rFonts w:cs="Arial"/>
          <w:sz w:val="28"/>
          <w:szCs w:val="28"/>
          <w:rtl/>
          <w:lang w:bidi="ar-IQ"/>
        </w:rPr>
        <w:t xml:space="preserve"> </w:t>
      </w:r>
      <w:r w:rsidRPr="00736B93">
        <w:rPr>
          <w:rFonts w:cs="Arial" w:hint="cs"/>
          <w:sz w:val="28"/>
          <w:szCs w:val="28"/>
          <w:rtl/>
          <w:lang w:bidi="ar-IQ"/>
        </w:rPr>
        <w:t>وانهب</w:t>
      </w:r>
      <w:r w:rsidRPr="00736B93">
        <w:rPr>
          <w:rFonts w:cs="Arial"/>
          <w:sz w:val="28"/>
          <w:szCs w:val="28"/>
          <w:rtl/>
          <w:lang w:bidi="ar-IQ"/>
        </w:rPr>
        <w:t xml:space="preserve"> </w:t>
      </w:r>
      <w:r w:rsidRPr="00736B93">
        <w:rPr>
          <w:rFonts w:cs="Arial" w:hint="cs"/>
          <w:sz w:val="28"/>
          <w:szCs w:val="28"/>
          <w:rtl/>
          <w:lang w:bidi="ar-IQ"/>
        </w:rPr>
        <w:t>اموال</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اصبت</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مالا</w:t>
      </w:r>
      <w:r w:rsidRPr="00736B93">
        <w:rPr>
          <w:rFonts w:cs="Arial"/>
          <w:sz w:val="28"/>
          <w:szCs w:val="28"/>
          <w:rtl/>
          <w:lang w:bidi="ar-IQ"/>
        </w:rPr>
        <w:t xml:space="preserve"> </w:t>
      </w:r>
      <w:r w:rsidRPr="00736B93">
        <w:rPr>
          <w:rFonts w:cs="Arial" w:hint="cs"/>
          <w:sz w:val="28"/>
          <w:szCs w:val="28"/>
          <w:rtl/>
          <w:lang w:bidi="ar-IQ"/>
        </w:rPr>
        <w:t>ممن</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دخل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طاعتنا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اقسم</w:t>
      </w:r>
      <w:r w:rsidRPr="00736B93">
        <w:rPr>
          <w:rFonts w:cs="Arial"/>
          <w:sz w:val="28"/>
          <w:szCs w:val="28"/>
          <w:rtl/>
          <w:lang w:bidi="ar-IQ"/>
        </w:rPr>
        <w:t xml:space="preserve"> </w:t>
      </w:r>
      <w:r w:rsidRPr="00736B93">
        <w:rPr>
          <w:rFonts w:cs="Arial" w:hint="cs"/>
          <w:sz w:val="28"/>
          <w:szCs w:val="28"/>
          <w:rtl/>
          <w:lang w:bidi="ar-IQ"/>
        </w:rPr>
        <w:t>بالله</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رد</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احدكم</w:t>
      </w:r>
      <w:r w:rsidRPr="00736B93">
        <w:rPr>
          <w:rFonts w:cs="Arial"/>
          <w:sz w:val="28"/>
          <w:szCs w:val="28"/>
          <w:rtl/>
          <w:lang w:bidi="ar-IQ"/>
        </w:rPr>
        <w:t xml:space="preserve"> </w:t>
      </w:r>
      <w:r w:rsidRPr="00736B93">
        <w:rPr>
          <w:rFonts w:cs="Arial" w:hint="cs"/>
          <w:sz w:val="28"/>
          <w:szCs w:val="28"/>
          <w:rtl/>
          <w:lang w:bidi="ar-IQ"/>
        </w:rPr>
        <w:t>كلمة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مقامي</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ترجع</w:t>
      </w:r>
      <w:r w:rsidRPr="00736B93">
        <w:rPr>
          <w:rFonts w:cs="Arial"/>
          <w:sz w:val="28"/>
          <w:szCs w:val="28"/>
          <w:rtl/>
          <w:lang w:bidi="ar-IQ"/>
        </w:rPr>
        <w:t xml:space="preserve"> </w:t>
      </w:r>
      <w:r w:rsidRPr="00736B93">
        <w:rPr>
          <w:rFonts w:cs="Arial" w:hint="cs"/>
          <w:sz w:val="28"/>
          <w:szCs w:val="28"/>
          <w:rtl/>
          <w:lang w:bidi="ar-IQ"/>
        </w:rPr>
        <w:t>اليه</w:t>
      </w:r>
      <w:r w:rsidRPr="00736B93">
        <w:rPr>
          <w:rFonts w:cs="Arial"/>
          <w:sz w:val="28"/>
          <w:szCs w:val="28"/>
          <w:rtl/>
          <w:lang w:bidi="ar-IQ"/>
        </w:rPr>
        <w:t xml:space="preserve"> </w:t>
      </w:r>
      <w:r w:rsidRPr="00736B93">
        <w:rPr>
          <w:rFonts w:cs="Arial" w:hint="cs"/>
          <w:sz w:val="28"/>
          <w:szCs w:val="28"/>
          <w:rtl/>
          <w:lang w:bidi="ar-IQ"/>
        </w:rPr>
        <w:t>كلمة</w:t>
      </w:r>
      <w:r w:rsidRPr="00736B93">
        <w:rPr>
          <w:rFonts w:cs="Arial"/>
          <w:sz w:val="28"/>
          <w:szCs w:val="28"/>
          <w:rtl/>
          <w:lang w:bidi="ar-IQ"/>
        </w:rPr>
        <w:t xml:space="preserve"> </w:t>
      </w:r>
      <w:r w:rsidRPr="00736B93">
        <w:rPr>
          <w:rFonts w:cs="Arial" w:hint="cs"/>
          <w:sz w:val="28"/>
          <w:szCs w:val="28"/>
          <w:rtl/>
          <w:lang w:bidi="ar-IQ"/>
        </w:rPr>
        <w:t>غيرها</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يسبقها</w:t>
      </w:r>
      <w:r w:rsidRPr="00736B93">
        <w:rPr>
          <w:rFonts w:cs="Arial"/>
          <w:sz w:val="28"/>
          <w:szCs w:val="28"/>
          <w:rtl/>
          <w:lang w:bidi="ar-IQ"/>
        </w:rPr>
        <w:t xml:space="preserve"> </w:t>
      </w:r>
      <w:r w:rsidRPr="00736B93">
        <w:rPr>
          <w:rFonts w:cs="Arial" w:hint="cs"/>
          <w:sz w:val="28"/>
          <w:szCs w:val="28"/>
          <w:rtl/>
          <w:lang w:bidi="ar-IQ"/>
        </w:rPr>
        <w:t>السيف</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راسه،</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يبقين</w:t>
      </w:r>
      <w:r w:rsidRPr="00736B93">
        <w:rPr>
          <w:rFonts w:cs="Arial"/>
          <w:sz w:val="28"/>
          <w:szCs w:val="28"/>
          <w:rtl/>
          <w:lang w:bidi="ar-IQ"/>
        </w:rPr>
        <w:t xml:space="preserve"> </w:t>
      </w:r>
      <w:r w:rsidRPr="00736B93">
        <w:rPr>
          <w:rFonts w:cs="Arial" w:hint="cs"/>
          <w:sz w:val="28"/>
          <w:szCs w:val="28"/>
          <w:rtl/>
          <w:lang w:bidi="ar-IQ"/>
        </w:rPr>
        <w:t>رجل</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نفسه</w:t>
      </w:r>
      <w:r w:rsidR="00260EF5">
        <w:rPr>
          <w:rFonts w:cs="Arial" w:hint="cs"/>
          <w:sz w:val="28"/>
          <w:szCs w:val="28"/>
          <w:rtl/>
          <w:lang w:bidi="ar-IQ"/>
        </w:rPr>
        <w:t>).</w:t>
      </w:r>
    </w:p>
    <w:p w:rsidR="00736B93" w:rsidRPr="00736B93" w:rsidRDefault="00736B93" w:rsidP="00260EF5">
      <w:pPr>
        <w:spacing w:after="0" w:line="240" w:lineRule="auto"/>
        <w:jc w:val="right"/>
        <w:rPr>
          <w:rFonts w:cs="Arial"/>
          <w:sz w:val="28"/>
          <w:szCs w:val="28"/>
          <w:lang w:bidi="ar-IQ"/>
        </w:rPr>
      </w:pPr>
      <w:r w:rsidRPr="00736B93">
        <w:rPr>
          <w:rFonts w:cs="Arial"/>
          <w:sz w:val="28"/>
          <w:szCs w:val="28"/>
          <w:lang w:bidi="ar-IQ"/>
        </w:rPr>
        <w:t xml:space="preserve">   </w:t>
      </w:r>
      <w:r w:rsidR="00260EF5">
        <w:rPr>
          <w:rFonts w:cs="Arial" w:hint="cs"/>
          <w:sz w:val="28"/>
          <w:szCs w:val="28"/>
          <w:rtl/>
          <w:lang w:bidi="ar-IQ"/>
        </w:rPr>
        <w:t xml:space="preserve">   </w:t>
      </w:r>
      <w:r w:rsidRPr="00736B93">
        <w:rPr>
          <w:rFonts w:cs="Arial" w:hint="cs"/>
          <w:sz w:val="28"/>
          <w:szCs w:val="28"/>
          <w:rtl/>
          <w:lang w:bidi="ar-IQ"/>
        </w:rPr>
        <w:t>باء</w:t>
      </w:r>
      <w:r w:rsidRPr="00736B93">
        <w:rPr>
          <w:rFonts w:cs="Arial"/>
          <w:sz w:val="28"/>
          <w:szCs w:val="28"/>
          <w:rtl/>
          <w:lang w:bidi="ar-IQ"/>
        </w:rPr>
        <w:t xml:space="preserve">: </w:t>
      </w:r>
      <w:r w:rsidRPr="00736B93">
        <w:rPr>
          <w:rFonts w:cs="Arial" w:hint="cs"/>
          <w:sz w:val="28"/>
          <w:szCs w:val="28"/>
          <w:rtl/>
          <w:lang w:bidi="ar-IQ"/>
        </w:rPr>
        <w:t>شرعنة</w:t>
      </w:r>
      <w:r w:rsidRPr="00736B93">
        <w:rPr>
          <w:rFonts w:cs="Arial"/>
          <w:sz w:val="28"/>
          <w:szCs w:val="28"/>
          <w:rtl/>
          <w:lang w:bidi="ar-IQ"/>
        </w:rPr>
        <w:t xml:space="preserve"> </w:t>
      </w:r>
      <w:r w:rsidRPr="00736B93">
        <w:rPr>
          <w:rFonts w:cs="Arial" w:hint="cs"/>
          <w:sz w:val="28"/>
          <w:szCs w:val="28"/>
          <w:rtl/>
          <w:lang w:bidi="ar-IQ"/>
        </w:rPr>
        <w:t>الطبقية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تقسم</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صنفين،</w:t>
      </w:r>
      <w:r w:rsidRPr="00736B93">
        <w:rPr>
          <w:rFonts w:cs="Arial"/>
          <w:sz w:val="28"/>
          <w:szCs w:val="28"/>
          <w:rtl/>
          <w:lang w:bidi="ar-IQ"/>
        </w:rPr>
        <w:t xml:space="preserve"> </w:t>
      </w:r>
      <w:r w:rsidRPr="00736B93">
        <w:rPr>
          <w:rFonts w:cs="Arial" w:hint="cs"/>
          <w:sz w:val="28"/>
          <w:szCs w:val="28"/>
          <w:rtl/>
          <w:lang w:bidi="ar-IQ"/>
        </w:rPr>
        <w:t>الاول</w:t>
      </w:r>
      <w:r w:rsidRPr="00736B93">
        <w:rPr>
          <w:rFonts w:cs="Arial"/>
          <w:sz w:val="28"/>
          <w:szCs w:val="28"/>
          <w:rtl/>
          <w:lang w:bidi="ar-IQ"/>
        </w:rPr>
        <w:t xml:space="preserve"> </w:t>
      </w:r>
      <w:r w:rsidRPr="00736B93">
        <w:rPr>
          <w:rFonts w:cs="Arial" w:hint="cs"/>
          <w:sz w:val="28"/>
          <w:szCs w:val="28"/>
          <w:rtl/>
          <w:lang w:bidi="ar-IQ"/>
        </w:rPr>
        <w:t>خلقه</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ليمارس</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والثانية</w:t>
      </w:r>
      <w:r w:rsidRPr="00736B93">
        <w:rPr>
          <w:rFonts w:cs="Arial"/>
          <w:sz w:val="28"/>
          <w:szCs w:val="28"/>
          <w:rtl/>
          <w:lang w:bidi="ar-IQ"/>
        </w:rPr>
        <w:t xml:space="preserve"> </w:t>
      </w:r>
      <w:r w:rsidRPr="00736B93">
        <w:rPr>
          <w:rFonts w:cs="Arial" w:hint="cs"/>
          <w:sz w:val="28"/>
          <w:szCs w:val="28"/>
          <w:rtl/>
          <w:lang w:bidi="ar-IQ"/>
        </w:rPr>
        <w:t>خلقه</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ليكون</w:t>
      </w:r>
      <w:r w:rsidRPr="00736B93">
        <w:rPr>
          <w:rFonts w:cs="Arial"/>
          <w:sz w:val="28"/>
          <w:szCs w:val="28"/>
          <w:rtl/>
          <w:lang w:bidi="ar-IQ"/>
        </w:rPr>
        <w:t xml:space="preserve"> </w:t>
      </w:r>
      <w:r w:rsidRPr="00736B93">
        <w:rPr>
          <w:rFonts w:cs="Arial" w:hint="cs"/>
          <w:sz w:val="28"/>
          <w:szCs w:val="28"/>
          <w:rtl/>
          <w:lang w:bidi="ar-IQ"/>
        </w:rPr>
        <w:t>عبدا</w:t>
      </w:r>
      <w:r w:rsidRPr="00736B93">
        <w:rPr>
          <w:rFonts w:cs="Arial"/>
          <w:sz w:val="28"/>
          <w:szCs w:val="28"/>
          <w:rtl/>
          <w:lang w:bidi="ar-IQ"/>
        </w:rPr>
        <w:t xml:space="preserve"> </w:t>
      </w:r>
      <w:r w:rsidRPr="00736B93">
        <w:rPr>
          <w:rFonts w:cs="Arial" w:hint="cs"/>
          <w:sz w:val="28"/>
          <w:szCs w:val="28"/>
          <w:rtl/>
          <w:lang w:bidi="ar-IQ"/>
        </w:rPr>
        <w:t>مطيعا</w:t>
      </w:r>
      <w:r w:rsidRPr="00736B93">
        <w:rPr>
          <w:rFonts w:cs="Arial"/>
          <w:sz w:val="28"/>
          <w:szCs w:val="28"/>
          <w:rtl/>
          <w:lang w:bidi="ar-IQ"/>
        </w:rPr>
        <w:t xml:space="preserve"> </w:t>
      </w:r>
      <w:r w:rsidRPr="00736B93">
        <w:rPr>
          <w:rFonts w:cs="Arial" w:hint="cs"/>
          <w:sz w:val="28"/>
          <w:szCs w:val="28"/>
          <w:rtl/>
          <w:lang w:bidi="ar-IQ"/>
        </w:rPr>
        <w:t>لهذه</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الحال</w:t>
      </w:r>
      <w:r w:rsidRPr="00736B93">
        <w:rPr>
          <w:rFonts w:cs="Arial"/>
          <w:sz w:val="28"/>
          <w:szCs w:val="28"/>
          <w:rtl/>
          <w:lang w:bidi="ar-IQ"/>
        </w:rPr>
        <w:t xml:space="preserve"> </w:t>
      </w:r>
      <w:r w:rsidRPr="00736B93">
        <w:rPr>
          <w:rFonts w:cs="Arial" w:hint="cs"/>
          <w:sz w:val="28"/>
          <w:szCs w:val="28"/>
          <w:rtl/>
          <w:lang w:bidi="ar-IQ"/>
        </w:rPr>
        <w:t>تحديدا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الانظمة</w:t>
      </w:r>
      <w:r w:rsidRPr="00736B93">
        <w:rPr>
          <w:rFonts w:cs="Arial"/>
          <w:sz w:val="28"/>
          <w:szCs w:val="28"/>
          <w:rtl/>
          <w:lang w:bidi="ar-IQ"/>
        </w:rPr>
        <w:t xml:space="preserve"> </w:t>
      </w:r>
      <w:r w:rsidRPr="00736B93">
        <w:rPr>
          <w:rFonts w:cs="Arial" w:hint="cs"/>
          <w:sz w:val="28"/>
          <w:szCs w:val="28"/>
          <w:rtl/>
          <w:lang w:bidi="ar-IQ"/>
        </w:rPr>
        <w:t>الوراثية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لازال</w:t>
      </w:r>
      <w:r w:rsidRPr="00736B93">
        <w:rPr>
          <w:rFonts w:cs="Arial"/>
          <w:sz w:val="28"/>
          <w:szCs w:val="28"/>
          <w:rtl/>
          <w:lang w:bidi="ar-IQ"/>
        </w:rPr>
        <w:t xml:space="preserve"> </w:t>
      </w:r>
      <w:r w:rsidRPr="00736B93">
        <w:rPr>
          <w:rFonts w:cs="Arial" w:hint="cs"/>
          <w:sz w:val="28"/>
          <w:szCs w:val="28"/>
          <w:rtl/>
          <w:lang w:bidi="ar-IQ"/>
        </w:rPr>
        <w:t>بعضها</w:t>
      </w:r>
      <w:r w:rsidRPr="00736B93">
        <w:rPr>
          <w:rFonts w:cs="Arial"/>
          <w:sz w:val="28"/>
          <w:szCs w:val="28"/>
          <w:rtl/>
          <w:lang w:bidi="ar-IQ"/>
        </w:rPr>
        <w:t xml:space="preserve"> </w:t>
      </w:r>
      <w:r w:rsidRPr="00736B93">
        <w:rPr>
          <w:rFonts w:cs="Arial" w:hint="cs"/>
          <w:sz w:val="28"/>
          <w:szCs w:val="28"/>
          <w:rtl/>
          <w:lang w:bidi="ar-IQ"/>
        </w:rPr>
        <w:t>يحكم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البلاد</w:t>
      </w:r>
      <w:r w:rsidRPr="00736B93">
        <w:rPr>
          <w:rFonts w:cs="Arial"/>
          <w:sz w:val="28"/>
          <w:szCs w:val="28"/>
          <w:rtl/>
          <w:lang w:bidi="ar-IQ"/>
        </w:rPr>
        <w:t xml:space="preserve"> </w:t>
      </w:r>
      <w:r w:rsidRPr="00736B93">
        <w:rPr>
          <w:rFonts w:cs="Arial" w:hint="cs"/>
          <w:sz w:val="28"/>
          <w:szCs w:val="28"/>
          <w:rtl/>
          <w:lang w:bidi="ar-IQ"/>
        </w:rPr>
        <w:t>العربية</w:t>
      </w:r>
      <w:r w:rsidRPr="00736B93">
        <w:rPr>
          <w:rFonts w:cs="Arial"/>
          <w:sz w:val="28"/>
          <w:szCs w:val="28"/>
          <w:rtl/>
          <w:lang w:bidi="ar-IQ"/>
        </w:rPr>
        <w:t xml:space="preserve"> </w:t>
      </w:r>
      <w:r w:rsidRPr="00736B93">
        <w:rPr>
          <w:rFonts w:cs="Arial" w:hint="cs"/>
          <w:sz w:val="28"/>
          <w:szCs w:val="28"/>
          <w:rtl/>
          <w:lang w:bidi="ar-IQ"/>
        </w:rPr>
        <w:t>والاسلامية،</w:t>
      </w:r>
      <w:r w:rsidRPr="00736B93">
        <w:rPr>
          <w:rFonts w:cs="Arial"/>
          <w:sz w:val="28"/>
          <w:szCs w:val="28"/>
          <w:rtl/>
          <w:lang w:bidi="ar-IQ"/>
        </w:rPr>
        <w:t xml:space="preserve"> </w:t>
      </w:r>
      <w:r w:rsidRPr="00736B93">
        <w:rPr>
          <w:rFonts w:cs="Arial" w:hint="cs"/>
          <w:sz w:val="28"/>
          <w:szCs w:val="28"/>
          <w:rtl/>
          <w:lang w:bidi="ar-IQ"/>
        </w:rPr>
        <w:t>كامتداد</w:t>
      </w:r>
      <w:r w:rsidRPr="00736B93">
        <w:rPr>
          <w:rFonts w:cs="Arial"/>
          <w:sz w:val="28"/>
          <w:szCs w:val="28"/>
          <w:rtl/>
          <w:lang w:bidi="ar-IQ"/>
        </w:rPr>
        <w:t xml:space="preserve"> </w:t>
      </w:r>
      <w:r w:rsidRPr="00736B93">
        <w:rPr>
          <w:rFonts w:cs="Arial" w:hint="cs"/>
          <w:sz w:val="28"/>
          <w:szCs w:val="28"/>
          <w:rtl/>
          <w:lang w:bidi="ar-IQ"/>
        </w:rPr>
        <w:t>للنهج</w:t>
      </w:r>
      <w:r w:rsidRPr="00736B93">
        <w:rPr>
          <w:rFonts w:cs="Arial"/>
          <w:sz w:val="28"/>
          <w:szCs w:val="28"/>
          <w:rtl/>
          <w:lang w:bidi="ar-IQ"/>
        </w:rPr>
        <w:t xml:space="preserve"> </w:t>
      </w:r>
      <w:r w:rsidRPr="00736B93">
        <w:rPr>
          <w:rFonts w:cs="Arial" w:hint="cs"/>
          <w:sz w:val="28"/>
          <w:szCs w:val="28"/>
          <w:rtl/>
          <w:lang w:bidi="ar-IQ"/>
        </w:rPr>
        <w:t>الاموي،</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الحال</w:t>
      </w:r>
      <w:r w:rsidRPr="00736B93">
        <w:rPr>
          <w:rFonts w:cs="Arial"/>
          <w:sz w:val="28"/>
          <w:szCs w:val="28"/>
          <w:rtl/>
          <w:lang w:bidi="ar-IQ"/>
        </w:rPr>
        <w:t xml:space="preserve"> </w:t>
      </w:r>
      <w:r w:rsidRPr="00736B93">
        <w:rPr>
          <w:rFonts w:cs="Arial" w:hint="cs"/>
          <w:sz w:val="28"/>
          <w:szCs w:val="28"/>
          <w:rtl/>
          <w:lang w:bidi="ar-IQ"/>
        </w:rPr>
        <w:t>مثلا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الحاكم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الجزيرة</w:t>
      </w:r>
      <w:r w:rsidRPr="00736B93">
        <w:rPr>
          <w:rFonts w:cs="Arial"/>
          <w:sz w:val="28"/>
          <w:szCs w:val="28"/>
          <w:rtl/>
          <w:lang w:bidi="ar-IQ"/>
        </w:rPr>
        <w:t xml:space="preserve"> </w:t>
      </w:r>
      <w:r w:rsidRPr="00736B93">
        <w:rPr>
          <w:rFonts w:cs="Arial" w:hint="cs"/>
          <w:sz w:val="28"/>
          <w:szCs w:val="28"/>
          <w:rtl/>
          <w:lang w:bidi="ar-IQ"/>
        </w:rPr>
        <w:t>العربية</w:t>
      </w:r>
      <w:r w:rsidRPr="00736B93">
        <w:rPr>
          <w:rFonts w:cs="Arial"/>
          <w:sz w:val="28"/>
          <w:szCs w:val="28"/>
          <w:rtl/>
          <w:lang w:bidi="ar-IQ"/>
        </w:rPr>
        <w:t xml:space="preserve"> </w:t>
      </w:r>
      <w:r w:rsidRPr="00736B93">
        <w:rPr>
          <w:rFonts w:cs="Arial" w:hint="cs"/>
          <w:sz w:val="28"/>
          <w:szCs w:val="28"/>
          <w:rtl/>
          <w:lang w:bidi="ar-IQ"/>
        </w:rPr>
        <w:t>والاردن</w:t>
      </w:r>
      <w:r w:rsidRPr="00736B93">
        <w:rPr>
          <w:rFonts w:cs="Arial"/>
          <w:sz w:val="28"/>
          <w:szCs w:val="28"/>
          <w:rtl/>
          <w:lang w:bidi="ar-IQ"/>
        </w:rPr>
        <w:t xml:space="preserve"> </w:t>
      </w:r>
      <w:r w:rsidRPr="00736B93">
        <w:rPr>
          <w:rFonts w:cs="Arial" w:hint="cs"/>
          <w:sz w:val="28"/>
          <w:szCs w:val="28"/>
          <w:rtl/>
          <w:lang w:bidi="ar-IQ"/>
        </w:rPr>
        <w:t>والمغرب</w:t>
      </w:r>
      <w:r w:rsidRPr="00736B93">
        <w:rPr>
          <w:rFonts w:cs="Arial"/>
          <w:sz w:val="28"/>
          <w:szCs w:val="28"/>
          <w:rtl/>
          <w:lang w:bidi="ar-IQ"/>
        </w:rPr>
        <w:t xml:space="preserve"> </w:t>
      </w:r>
      <w:r w:rsidRPr="00736B93">
        <w:rPr>
          <w:rFonts w:cs="Arial" w:hint="cs"/>
          <w:sz w:val="28"/>
          <w:szCs w:val="28"/>
          <w:rtl/>
          <w:lang w:bidi="ar-IQ"/>
        </w:rPr>
        <w:t>وغيرها</w:t>
      </w:r>
      <w:r w:rsidRPr="00736B93">
        <w:rPr>
          <w:rFonts w:cs="Arial"/>
          <w:sz w:val="28"/>
          <w:szCs w:val="28"/>
          <w:rtl/>
          <w:lang w:bidi="ar-IQ"/>
        </w:rPr>
        <w:t xml:space="preserve"> </w:t>
      </w:r>
      <w:r w:rsidRPr="00736B93">
        <w:rPr>
          <w:rFonts w:cs="Arial" w:hint="cs"/>
          <w:sz w:val="28"/>
          <w:szCs w:val="28"/>
          <w:rtl/>
          <w:lang w:bidi="ar-IQ"/>
        </w:rPr>
        <w:t>الكثير</w:t>
      </w:r>
      <w:r w:rsidR="00260EF5">
        <w:rPr>
          <w:rFonts w:cs="Arial" w:hint="cs"/>
          <w:sz w:val="28"/>
          <w:szCs w:val="28"/>
          <w:rtl/>
          <w:lang w:bidi="ar-IQ"/>
        </w:rPr>
        <w:t>.</w:t>
      </w:r>
    </w:p>
    <w:p w:rsidR="00736B93" w:rsidRPr="00736B93" w:rsidRDefault="00736B93" w:rsidP="00260EF5">
      <w:pPr>
        <w:spacing w:after="0" w:line="240" w:lineRule="auto"/>
        <w:jc w:val="right"/>
        <w:rPr>
          <w:rFonts w:cs="Arial"/>
          <w:sz w:val="28"/>
          <w:szCs w:val="28"/>
          <w:lang w:bidi="ar-IQ"/>
        </w:rPr>
      </w:pPr>
      <w:r w:rsidRPr="00736B93">
        <w:rPr>
          <w:rFonts w:cs="Arial"/>
          <w:sz w:val="28"/>
          <w:szCs w:val="28"/>
          <w:lang w:bidi="ar-IQ"/>
        </w:rPr>
        <w:t xml:space="preserve">   </w:t>
      </w:r>
      <w:r w:rsidR="00260EF5">
        <w:rPr>
          <w:rFonts w:cs="Arial" w:hint="cs"/>
          <w:sz w:val="28"/>
          <w:szCs w:val="28"/>
          <w:rtl/>
          <w:lang w:bidi="ar-IQ"/>
        </w:rPr>
        <w:t xml:space="preserve">   </w:t>
      </w:r>
      <w:r w:rsidRPr="00736B93">
        <w:rPr>
          <w:rFonts w:cs="Arial" w:hint="cs"/>
          <w:sz w:val="28"/>
          <w:szCs w:val="28"/>
          <w:rtl/>
          <w:lang w:bidi="ar-IQ"/>
        </w:rPr>
        <w:t>جيم</w:t>
      </w:r>
      <w:r w:rsidRPr="00736B93">
        <w:rPr>
          <w:rFonts w:cs="Arial"/>
          <w:sz w:val="28"/>
          <w:szCs w:val="28"/>
          <w:rtl/>
          <w:lang w:bidi="ar-IQ"/>
        </w:rPr>
        <w:t xml:space="preserve">: </w:t>
      </w:r>
      <w:r w:rsidRPr="00736B93">
        <w:rPr>
          <w:rFonts w:cs="Arial" w:hint="cs"/>
          <w:sz w:val="28"/>
          <w:szCs w:val="28"/>
          <w:rtl/>
          <w:lang w:bidi="ar-IQ"/>
        </w:rPr>
        <w:t>شرعنة</w:t>
      </w:r>
      <w:r w:rsidRPr="00736B93">
        <w:rPr>
          <w:rFonts w:cs="Arial"/>
          <w:sz w:val="28"/>
          <w:szCs w:val="28"/>
          <w:rtl/>
          <w:lang w:bidi="ar-IQ"/>
        </w:rPr>
        <w:t xml:space="preserve"> </w:t>
      </w:r>
      <w:r w:rsidRPr="00736B93">
        <w:rPr>
          <w:rFonts w:cs="Arial" w:hint="cs"/>
          <w:sz w:val="28"/>
          <w:szCs w:val="28"/>
          <w:rtl/>
          <w:lang w:bidi="ar-IQ"/>
        </w:rPr>
        <w:t>مفهوم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الحاكم</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ظل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الارض،</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يقوله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يفعله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يقرره</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حق</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لاحد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يناقش</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يجادل</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الخروج</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الظل</w:t>
      </w:r>
      <w:r w:rsidRPr="00736B93">
        <w:rPr>
          <w:rFonts w:cs="Arial"/>
          <w:sz w:val="28"/>
          <w:szCs w:val="28"/>
          <w:rtl/>
          <w:lang w:bidi="ar-IQ"/>
        </w:rPr>
        <w:t xml:space="preserve"> </w:t>
      </w:r>
      <w:r w:rsidRPr="00736B93">
        <w:rPr>
          <w:rFonts w:cs="Arial" w:hint="cs"/>
          <w:sz w:val="28"/>
          <w:szCs w:val="28"/>
          <w:rtl/>
          <w:lang w:bidi="ar-IQ"/>
        </w:rPr>
        <w:t>يعد</w:t>
      </w:r>
      <w:r w:rsidRPr="00736B93">
        <w:rPr>
          <w:rFonts w:cs="Arial"/>
          <w:sz w:val="28"/>
          <w:szCs w:val="28"/>
          <w:rtl/>
          <w:lang w:bidi="ar-IQ"/>
        </w:rPr>
        <w:t xml:space="preserve"> </w:t>
      </w:r>
      <w:r w:rsidRPr="00736B93">
        <w:rPr>
          <w:rFonts w:cs="Arial" w:hint="cs"/>
          <w:sz w:val="28"/>
          <w:szCs w:val="28"/>
          <w:rtl/>
          <w:lang w:bidi="ar-IQ"/>
        </w:rPr>
        <w:t>خروجا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البس</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الظل</w:t>
      </w:r>
      <w:r w:rsidRPr="00736B93">
        <w:rPr>
          <w:rFonts w:cs="Arial"/>
          <w:sz w:val="28"/>
          <w:szCs w:val="28"/>
          <w:rtl/>
          <w:lang w:bidi="ar-IQ"/>
        </w:rPr>
        <w:t xml:space="preserve"> </w:t>
      </w:r>
      <w:r w:rsidRPr="00736B93">
        <w:rPr>
          <w:rFonts w:cs="Arial" w:hint="cs"/>
          <w:sz w:val="28"/>
          <w:szCs w:val="28"/>
          <w:rtl/>
          <w:lang w:bidi="ar-IQ"/>
        </w:rPr>
        <w:t>قميصا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لاحد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يخلعه</w:t>
      </w:r>
      <w:r w:rsidRPr="00736B93">
        <w:rPr>
          <w:rFonts w:cs="Arial"/>
          <w:sz w:val="28"/>
          <w:szCs w:val="28"/>
          <w:rtl/>
          <w:lang w:bidi="ar-IQ"/>
        </w:rPr>
        <w:t xml:space="preserve"> </w:t>
      </w:r>
      <w:r w:rsidRPr="00736B93">
        <w:rPr>
          <w:rFonts w:cs="Arial" w:hint="cs"/>
          <w:sz w:val="28"/>
          <w:szCs w:val="28"/>
          <w:rtl/>
          <w:lang w:bidi="ar-IQ"/>
        </w:rPr>
        <w:t>عنه،</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عوتب</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تبذير</w:t>
      </w:r>
      <w:r w:rsidRPr="00736B93">
        <w:rPr>
          <w:rFonts w:cs="Arial"/>
          <w:sz w:val="28"/>
          <w:szCs w:val="28"/>
          <w:rtl/>
          <w:lang w:bidi="ar-IQ"/>
        </w:rPr>
        <w:t xml:space="preserve"> </w:t>
      </w:r>
      <w:r w:rsidRPr="00736B93">
        <w:rPr>
          <w:rFonts w:cs="Arial" w:hint="cs"/>
          <w:sz w:val="28"/>
          <w:szCs w:val="28"/>
          <w:rtl/>
          <w:lang w:bidi="ar-IQ"/>
        </w:rPr>
        <w:t>المال</w:t>
      </w:r>
      <w:r w:rsidRPr="00736B93">
        <w:rPr>
          <w:rFonts w:cs="Arial"/>
          <w:sz w:val="28"/>
          <w:szCs w:val="28"/>
          <w:rtl/>
          <w:lang w:bidi="ar-IQ"/>
        </w:rPr>
        <w:t xml:space="preserve"> </w:t>
      </w:r>
      <w:r w:rsidRPr="00736B93">
        <w:rPr>
          <w:rFonts w:cs="Arial" w:hint="cs"/>
          <w:sz w:val="28"/>
          <w:szCs w:val="28"/>
          <w:rtl/>
          <w:lang w:bidi="ar-IQ"/>
        </w:rPr>
        <w:t>العام</w:t>
      </w:r>
      <w:r w:rsidRPr="00736B93">
        <w:rPr>
          <w:rFonts w:cs="Arial"/>
          <w:sz w:val="28"/>
          <w:szCs w:val="28"/>
          <w:rtl/>
          <w:lang w:bidi="ar-IQ"/>
        </w:rPr>
        <w:t xml:space="preserve"> </w:t>
      </w:r>
      <w:r w:rsidRPr="00736B93">
        <w:rPr>
          <w:rFonts w:cs="Arial" w:hint="cs"/>
          <w:sz w:val="28"/>
          <w:szCs w:val="28"/>
          <w:rtl/>
          <w:lang w:bidi="ar-IQ"/>
        </w:rPr>
        <w:t>مثلا،</w:t>
      </w:r>
      <w:r w:rsidRPr="00736B93">
        <w:rPr>
          <w:rFonts w:cs="Arial"/>
          <w:sz w:val="28"/>
          <w:szCs w:val="28"/>
          <w:rtl/>
          <w:lang w:bidi="ar-IQ"/>
        </w:rPr>
        <w:t xml:space="preserve"> </w:t>
      </w:r>
      <w:r w:rsidRPr="00736B93">
        <w:rPr>
          <w:rFonts w:cs="Arial" w:hint="cs"/>
          <w:sz w:val="28"/>
          <w:szCs w:val="28"/>
          <w:rtl/>
          <w:lang w:bidi="ar-IQ"/>
        </w:rPr>
        <w:t>اجاب</w:t>
      </w:r>
      <w:r w:rsidRPr="00736B93">
        <w:rPr>
          <w:rFonts w:cs="Arial"/>
          <w:sz w:val="28"/>
          <w:szCs w:val="28"/>
          <w:rtl/>
          <w:lang w:bidi="ar-IQ"/>
        </w:rPr>
        <w:t>: (</w:t>
      </w:r>
      <w:r w:rsidRPr="00736B93">
        <w:rPr>
          <w:rFonts w:cs="Arial" w:hint="cs"/>
          <w:sz w:val="28"/>
          <w:szCs w:val="28"/>
          <w:rtl/>
          <w:lang w:bidi="ar-IQ"/>
        </w:rPr>
        <w:t>الارض</w:t>
      </w:r>
      <w:r w:rsidRPr="00736B93">
        <w:rPr>
          <w:rFonts w:cs="Arial"/>
          <w:sz w:val="28"/>
          <w:szCs w:val="28"/>
          <w:rtl/>
          <w:lang w:bidi="ar-IQ"/>
        </w:rPr>
        <w:t xml:space="preserve"> </w:t>
      </w:r>
      <w:r w:rsidRPr="00736B93">
        <w:rPr>
          <w:rFonts w:cs="Arial" w:hint="cs"/>
          <w:sz w:val="28"/>
          <w:szCs w:val="28"/>
          <w:rtl/>
          <w:lang w:bidi="ar-IQ"/>
        </w:rPr>
        <w:t>لله،</w:t>
      </w:r>
      <w:r w:rsidRPr="00736B93">
        <w:rPr>
          <w:rFonts w:cs="Arial"/>
          <w:sz w:val="28"/>
          <w:szCs w:val="28"/>
          <w:rtl/>
          <w:lang w:bidi="ar-IQ"/>
        </w:rPr>
        <w:t xml:space="preserve"> </w:t>
      </w:r>
      <w:r w:rsidRPr="00736B93">
        <w:rPr>
          <w:rFonts w:cs="Arial" w:hint="cs"/>
          <w:sz w:val="28"/>
          <w:szCs w:val="28"/>
          <w:rtl/>
          <w:lang w:bidi="ar-IQ"/>
        </w:rPr>
        <w:t>وانا</w:t>
      </w:r>
      <w:r w:rsidRPr="00736B93">
        <w:rPr>
          <w:rFonts w:cs="Arial"/>
          <w:sz w:val="28"/>
          <w:szCs w:val="28"/>
          <w:rtl/>
          <w:lang w:bidi="ar-IQ"/>
        </w:rPr>
        <w:t xml:space="preserve"> </w:t>
      </w:r>
      <w:r w:rsidRPr="00736B93">
        <w:rPr>
          <w:rFonts w:cs="Arial" w:hint="cs"/>
          <w:sz w:val="28"/>
          <w:szCs w:val="28"/>
          <w:rtl/>
          <w:lang w:bidi="ar-IQ"/>
        </w:rPr>
        <w:t>خليفة</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فما</w:t>
      </w:r>
      <w:r w:rsidRPr="00736B93">
        <w:rPr>
          <w:rFonts w:cs="Arial"/>
          <w:sz w:val="28"/>
          <w:szCs w:val="28"/>
          <w:rtl/>
          <w:lang w:bidi="ar-IQ"/>
        </w:rPr>
        <w:t xml:space="preserve"> </w:t>
      </w:r>
      <w:r w:rsidRPr="00736B93">
        <w:rPr>
          <w:rFonts w:cs="Arial" w:hint="cs"/>
          <w:sz w:val="28"/>
          <w:szCs w:val="28"/>
          <w:rtl/>
          <w:lang w:bidi="ar-IQ"/>
        </w:rPr>
        <w:t>آخذ</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لي،</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تركته</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جائزا</w:t>
      </w:r>
      <w:r w:rsidRPr="00736B93">
        <w:rPr>
          <w:rFonts w:cs="Arial"/>
          <w:sz w:val="28"/>
          <w:szCs w:val="28"/>
          <w:rtl/>
          <w:lang w:bidi="ar-IQ"/>
        </w:rPr>
        <w:t xml:space="preserve"> </w:t>
      </w:r>
      <w:r w:rsidRPr="00736B93">
        <w:rPr>
          <w:rFonts w:cs="Arial" w:hint="cs"/>
          <w:sz w:val="28"/>
          <w:szCs w:val="28"/>
          <w:rtl/>
          <w:lang w:bidi="ar-IQ"/>
        </w:rPr>
        <w:t>لي</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حد</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معاوية،</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علت</w:t>
      </w:r>
      <w:r w:rsidRPr="00736B93">
        <w:rPr>
          <w:rFonts w:cs="Arial"/>
          <w:sz w:val="28"/>
          <w:szCs w:val="28"/>
          <w:rtl/>
          <w:lang w:bidi="ar-IQ"/>
        </w:rPr>
        <w:t xml:space="preserve"> </w:t>
      </w:r>
      <w:r w:rsidRPr="00736B93">
        <w:rPr>
          <w:rFonts w:cs="Arial" w:hint="cs"/>
          <w:sz w:val="28"/>
          <w:szCs w:val="28"/>
          <w:rtl/>
          <w:lang w:bidi="ar-IQ"/>
        </w:rPr>
        <w:t>اصوات</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تطلب</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يدع</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وشانهم،</w:t>
      </w:r>
      <w:r w:rsidRPr="00736B93">
        <w:rPr>
          <w:rFonts w:cs="Arial"/>
          <w:sz w:val="28"/>
          <w:szCs w:val="28"/>
          <w:rtl/>
          <w:lang w:bidi="ar-IQ"/>
        </w:rPr>
        <w:t xml:space="preserve"> </w:t>
      </w:r>
      <w:r w:rsidRPr="00736B93">
        <w:rPr>
          <w:rFonts w:cs="Arial" w:hint="cs"/>
          <w:sz w:val="28"/>
          <w:szCs w:val="28"/>
          <w:rtl/>
          <w:lang w:bidi="ar-IQ"/>
        </w:rPr>
        <w:t>فهم</w:t>
      </w:r>
      <w:r w:rsidRPr="00736B93">
        <w:rPr>
          <w:rFonts w:cs="Arial"/>
          <w:sz w:val="28"/>
          <w:szCs w:val="28"/>
          <w:rtl/>
          <w:lang w:bidi="ar-IQ"/>
        </w:rPr>
        <w:t xml:space="preserve"> </w:t>
      </w:r>
      <w:r w:rsidRPr="00736B93">
        <w:rPr>
          <w:rFonts w:cs="Arial" w:hint="cs"/>
          <w:sz w:val="28"/>
          <w:szCs w:val="28"/>
          <w:rtl/>
          <w:lang w:bidi="ar-IQ"/>
        </w:rPr>
        <w:t>احرار</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يفكرون</w:t>
      </w:r>
      <w:r w:rsidRPr="00736B93">
        <w:rPr>
          <w:rFonts w:cs="Arial"/>
          <w:sz w:val="28"/>
          <w:szCs w:val="28"/>
          <w:rtl/>
          <w:lang w:bidi="ar-IQ"/>
        </w:rPr>
        <w:t xml:space="preserve"> </w:t>
      </w:r>
      <w:r w:rsidRPr="00736B93">
        <w:rPr>
          <w:rFonts w:cs="Arial" w:hint="cs"/>
          <w:sz w:val="28"/>
          <w:szCs w:val="28"/>
          <w:rtl/>
          <w:lang w:bidi="ar-IQ"/>
        </w:rPr>
        <w:t>ويختارون</w:t>
      </w:r>
      <w:r w:rsidRPr="00736B93">
        <w:rPr>
          <w:rFonts w:cs="Arial"/>
          <w:sz w:val="28"/>
          <w:szCs w:val="28"/>
          <w:rtl/>
          <w:lang w:bidi="ar-IQ"/>
        </w:rPr>
        <w:t xml:space="preserve"> </w:t>
      </w:r>
      <w:r w:rsidRPr="00736B93">
        <w:rPr>
          <w:rFonts w:cs="Arial" w:hint="cs"/>
          <w:sz w:val="28"/>
          <w:szCs w:val="28"/>
          <w:rtl/>
          <w:lang w:bidi="ar-IQ"/>
        </w:rPr>
        <w:t>ويعملون،</w:t>
      </w:r>
      <w:r w:rsidRPr="00736B93">
        <w:rPr>
          <w:rFonts w:cs="Arial"/>
          <w:sz w:val="28"/>
          <w:szCs w:val="28"/>
          <w:rtl/>
          <w:lang w:bidi="ar-IQ"/>
        </w:rPr>
        <w:t xml:space="preserve"> </w:t>
      </w:r>
      <w:r w:rsidRPr="00736B93">
        <w:rPr>
          <w:rFonts w:cs="Arial" w:hint="cs"/>
          <w:sz w:val="28"/>
          <w:szCs w:val="28"/>
          <w:rtl/>
          <w:lang w:bidi="ar-IQ"/>
        </w:rPr>
        <w:t>فيجيب</w:t>
      </w:r>
      <w:r w:rsidRPr="00736B93">
        <w:rPr>
          <w:rFonts w:cs="Arial"/>
          <w:sz w:val="28"/>
          <w:szCs w:val="28"/>
          <w:rtl/>
          <w:lang w:bidi="ar-IQ"/>
        </w:rPr>
        <w:t xml:space="preserve"> (</w:t>
      </w:r>
      <w:r w:rsidRPr="00736B93">
        <w:rPr>
          <w:rFonts w:cs="Arial" w:hint="cs"/>
          <w:sz w:val="28"/>
          <w:szCs w:val="28"/>
          <w:rtl/>
          <w:lang w:bidi="ar-IQ"/>
        </w:rPr>
        <w:t>ندع</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يحولوا</w:t>
      </w:r>
      <w:r w:rsidRPr="00736B93">
        <w:rPr>
          <w:rFonts w:cs="Arial"/>
          <w:sz w:val="28"/>
          <w:szCs w:val="28"/>
          <w:rtl/>
          <w:lang w:bidi="ar-IQ"/>
        </w:rPr>
        <w:t xml:space="preserve"> </w:t>
      </w:r>
      <w:r w:rsidRPr="00736B93">
        <w:rPr>
          <w:rFonts w:cs="Arial" w:hint="cs"/>
          <w:sz w:val="28"/>
          <w:szCs w:val="28"/>
          <w:rtl/>
          <w:lang w:bidi="ar-IQ"/>
        </w:rPr>
        <w:t>بيننا</w:t>
      </w:r>
      <w:r w:rsidRPr="00736B93">
        <w:rPr>
          <w:rFonts w:cs="Arial"/>
          <w:sz w:val="28"/>
          <w:szCs w:val="28"/>
          <w:rtl/>
          <w:lang w:bidi="ar-IQ"/>
        </w:rPr>
        <w:t xml:space="preserve"> </w:t>
      </w:r>
      <w:r w:rsidRPr="00736B93">
        <w:rPr>
          <w:rFonts w:cs="Arial" w:hint="cs"/>
          <w:sz w:val="28"/>
          <w:szCs w:val="28"/>
          <w:rtl/>
          <w:lang w:bidi="ar-IQ"/>
        </w:rPr>
        <w:t>وبين</w:t>
      </w:r>
      <w:r w:rsidRPr="00736B93">
        <w:rPr>
          <w:rFonts w:cs="Arial"/>
          <w:sz w:val="28"/>
          <w:szCs w:val="28"/>
          <w:rtl/>
          <w:lang w:bidi="ar-IQ"/>
        </w:rPr>
        <w:t xml:space="preserve"> </w:t>
      </w:r>
      <w:r w:rsidRPr="00736B93">
        <w:rPr>
          <w:rFonts w:cs="Arial" w:hint="cs"/>
          <w:sz w:val="28"/>
          <w:szCs w:val="28"/>
          <w:rtl/>
          <w:lang w:bidi="ar-IQ"/>
        </w:rPr>
        <w:t>ملكنا</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يرد</w:t>
      </w:r>
      <w:r w:rsidRPr="00736B93">
        <w:rPr>
          <w:rFonts w:cs="Arial"/>
          <w:sz w:val="28"/>
          <w:szCs w:val="28"/>
          <w:rtl/>
          <w:lang w:bidi="ar-IQ"/>
        </w:rPr>
        <w:t xml:space="preserve"> </w:t>
      </w:r>
      <w:r w:rsidRPr="00736B93">
        <w:rPr>
          <w:rFonts w:cs="Arial" w:hint="cs"/>
          <w:sz w:val="28"/>
          <w:szCs w:val="28"/>
          <w:rtl/>
          <w:lang w:bidi="ar-IQ"/>
        </w:rPr>
        <w:t>معاوية</w:t>
      </w:r>
      <w:r w:rsidR="00260EF5">
        <w:rPr>
          <w:rFonts w:cs="Arial" w:hint="cs"/>
          <w:sz w:val="28"/>
          <w:szCs w:val="28"/>
          <w:rtl/>
          <w:lang w:bidi="ar-IQ"/>
        </w:rPr>
        <w:t>.</w:t>
      </w:r>
    </w:p>
    <w:p w:rsidR="00736B93" w:rsidRPr="00736B93" w:rsidRDefault="00736B93" w:rsidP="00C72073">
      <w:pPr>
        <w:spacing w:after="0" w:line="240" w:lineRule="auto"/>
        <w:jc w:val="right"/>
        <w:rPr>
          <w:rFonts w:cs="Arial"/>
          <w:sz w:val="28"/>
          <w:szCs w:val="28"/>
          <w:lang w:bidi="ar-IQ"/>
        </w:rPr>
      </w:pPr>
      <w:r w:rsidRPr="00736B93">
        <w:rPr>
          <w:rFonts w:cs="Arial"/>
          <w:sz w:val="28"/>
          <w:szCs w:val="28"/>
          <w:lang w:bidi="ar-IQ"/>
        </w:rPr>
        <w:t xml:space="preserve">   </w:t>
      </w:r>
      <w:r w:rsidR="00C72073">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القيم،</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الامويون</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نجحوا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تمريرها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ذهن</w:t>
      </w:r>
      <w:r w:rsidRPr="00736B93">
        <w:rPr>
          <w:rFonts w:cs="Arial"/>
          <w:sz w:val="28"/>
          <w:szCs w:val="28"/>
          <w:rtl/>
          <w:lang w:bidi="ar-IQ"/>
        </w:rPr>
        <w:t xml:space="preserve"> </w:t>
      </w:r>
      <w:r w:rsidRPr="00736B93">
        <w:rPr>
          <w:rFonts w:cs="Arial" w:hint="cs"/>
          <w:sz w:val="28"/>
          <w:szCs w:val="28"/>
          <w:rtl/>
          <w:lang w:bidi="ar-IQ"/>
        </w:rPr>
        <w:t>الامة</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الواقع</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وحولوها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دستور</w:t>
      </w:r>
      <w:r w:rsidRPr="00736B93">
        <w:rPr>
          <w:rFonts w:cs="Arial"/>
          <w:sz w:val="28"/>
          <w:szCs w:val="28"/>
          <w:rtl/>
          <w:lang w:bidi="ar-IQ"/>
        </w:rPr>
        <w:t xml:space="preserve"> </w:t>
      </w:r>
      <w:r w:rsidRPr="00736B93">
        <w:rPr>
          <w:rFonts w:cs="Arial" w:hint="cs"/>
          <w:sz w:val="28"/>
          <w:szCs w:val="28"/>
          <w:rtl/>
          <w:lang w:bidi="ar-IQ"/>
        </w:rPr>
        <w:t>دائم</w:t>
      </w:r>
      <w:r w:rsidRPr="00736B93">
        <w:rPr>
          <w:rFonts w:cs="Arial"/>
          <w:sz w:val="28"/>
          <w:szCs w:val="28"/>
          <w:rtl/>
          <w:lang w:bidi="ar-IQ"/>
        </w:rPr>
        <w:t xml:space="preserve"> </w:t>
      </w:r>
      <w:r w:rsidRPr="00736B93">
        <w:rPr>
          <w:rFonts w:cs="Arial" w:hint="cs"/>
          <w:sz w:val="28"/>
          <w:szCs w:val="28"/>
          <w:rtl/>
          <w:lang w:bidi="ar-IQ"/>
        </w:rPr>
        <w:t>يعمل</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الخلف</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السلف،</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ستلغي</w:t>
      </w:r>
      <w:r w:rsidRPr="00736B93">
        <w:rPr>
          <w:rFonts w:cs="Arial"/>
          <w:sz w:val="28"/>
          <w:szCs w:val="28"/>
          <w:rtl/>
          <w:lang w:bidi="ar-IQ"/>
        </w:rPr>
        <w:t xml:space="preserve"> </w:t>
      </w:r>
      <w:r w:rsidRPr="00736B93">
        <w:rPr>
          <w:rFonts w:cs="Arial" w:hint="cs"/>
          <w:sz w:val="28"/>
          <w:szCs w:val="28"/>
          <w:rtl/>
          <w:lang w:bidi="ar-IQ"/>
        </w:rPr>
        <w:t>آدمية</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وتلغي</w:t>
      </w:r>
      <w:r w:rsidRPr="00736B93">
        <w:rPr>
          <w:rFonts w:cs="Arial"/>
          <w:sz w:val="28"/>
          <w:szCs w:val="28"/>
          <w:rtl/>
          <w:lang w:bidi="ar-IQ"/>
        </w:rPr>
        <w:t xml:space="preserve"> </w:t>
      </w:r>
      <w:r w:rsidRPr="00736B93">
        <w:rPr>
          <w:rFonts w:cs="Arial" w:hint="cs"/>
          <w:sz w:val="28"/>
          <w:szCs w:val="28"/>
          <w:rtl/>
          <w:lang w:bidi="ar-IQ"/>
        </w:rPr>
        <w:t>فلسفة</w:t>
      </w:r>
      <w:r w:rsidRPr="00736B93">
        <w:rPr>
          <w:rFonts w:cs="Arial"/>
          <w:sz w:val="28"/>
          <w:szCs w:val="28"/>
          <w:rtl/>
          <w:lang w:bidi="ar-IQ"/>
        </w:rPr>
        <w:t xml:space="preserve"> </w:t>
      </w:r>
      <w:r w:rsidRPr="00736B93">
        <w:rPr>
          <w:rFonts w:cs="Arial" w:hint="cs"/>
          <w:sz w:val="28"/>
          <w:szCs w:val="28"/>
          <w:rtl/>
          <w:lang w:bidi="ar-IQ"/>
        </w:rPr>
        <w:t>الخلقة،</w:t>
      </w:r>
      <w:r w:rsidRPr="00736B93">
        <w:rPr>
          <w:rFonts w:cs="Arial"/>
          <w:sz w:val="28"/>
          <w:szCs w:val="28"/>
          <w:rtl/>
          <w:lang w:bidi="ar-IQ"/>
        </w:rPr>
        <w:t xml:space="preserve"> </w:t>
      </w:r>
      <w:r w:rsidRPr="00736B93">
        <w:rPr>
          <w:rFonts w:cs="Arial" w:hint="cs"/>
          <w:sz w:val="28"/>
          <w:szCs w:val="28"/>
          <w:rtl/>
          <w:lang w:bidi="ar-IQ"/>
        </w:rPr>
        <w:t>لانها</w:t>
      </w:r>
      <w:r w:rsidRPr="00736B93">
        <w:rPr>
          <w:rFonts w:cs="Arial"/>
          <w:sz w:val="28"/>
          <w:szCs w:val="28"/>
          <w:rtl/>
          <w:lang w:bidi="ar-IQ"/>
        </w:rPr>
        <w:t xml:space="preserve"> </w:t>
      </w:r>
      <w:r w:rsidRPr="00736B93">
        <w:rPr>
          <w:rFonts w:cs="Arial" w:hint="cs"/>
          <w:sz w:val="28"/>
          <w:szCs w:val="28"/>
          <w:rtl/>
          <w:lang w:bidi="ar-IQ"/>
        </w:rPr>
        <w:t>تلغي</w:t>
      </w:r>
      <w:r w:rsidRPr="00736B93">
        <w:rPr>
          <w:rFonts w:cs="Arial"/>
          <w:sz w:val="28"/>
          <w:szCs w:val="28"/>
          <w:rtl/>
          <w:lang w:bidi="ar-IQ"/>
        </w:rPr>
        <w:t xml:space="preserve"> </w:t>
      </w:r>
      <w:r w:rsidRPr="00736B93">
        <w:rPr>
          <w:rFonts w:cs="Arial" w:hint="cs"/>
          <w:sz w:val="28"/>
          <w:szCs w:val="28"/>
          <w:rtl/>
          <w:lang w:bidi="ar-IQ"/>
        </w:rPr>
        <w:t>اولا</w:t>
      </w:r>
      <w:r w:rsidRPr="00736B93">
        <w:rPr>
          <w:rFonts w:cs="Arial"/>
          <w:sz w:val="28"/>
          <w:szCs w:val="28"/>
          <w:rtl/>
          <w:lang w:bidi="ar-IQ"/>
        </w:rPr>
        <w:t xml:space="preserve"> </w:t>
      </w:r>
      <w:r w:rsidRPr="00736B93">
        <w:rPr>
          <w:rFonts w:cs="Arial" w:hint="cs"/>
          <w:sz w:val="28"/>
          <w:szCs w:val="28"/>
          <w:rtl/>
          <w:lang w:bidi="ar-IQ"/>
        </w:rPr>
        <w:t>وقبل</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اسلفت،</w:t>
      </w:r>
      <w:r w:rsidRPr="00736B93">
        <w:rPr>
          <w:rFonts w:cs="Arial"/>
          <w:sz w:val="28"/>
          <w:szCs w:val="28"/>
          <w:rtl/>
          <w:lang w:bidi="ar-IQ"/>
        </w:rPr>
        <w:t xml:space="preserve"> </w:t>
      </w:r>
      <w:r w:rsidRPr="00736B93">
        <w:rPr>
          <w:rFonts w:cs="Arial" w:hint="cs"/>
          <w:sz w:val="28"/>
          <w:szCs w:val="28"/>
          <w:rtl/>
          <w:lang w:bidi="ar-IQ"/>
        </w:rPr>
        <w:t>حجر</w:t>
      </w:r>
      <w:r w:rsidRPr="00736B93">
        <w:rPr>
          <w:rFonts w:cs="Arial"/>
          <w:sz w:val="28"/>
          <w:szCs w:val="28"/>
          <w:rtl/>
          <w:lang w:bidi="ar-IQ"/>
        </w:rPr>
        <w:t xml:space="preserve"> </w:t>
      </w:r>
      <w:r w:rsidRPr="00736B93">
        <w:rPr>
          <w:rFonts w:cs="Arial" w:hint="cs"/>
          <w:sz w:val="28"/>
          <w:szCs w:val="28"/>
          <w:rtl/>
          <w:lang w:bidi="ar-IQ"/>
        </w:rPr>
        <w:t>الزاوية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البناء</w:t>
      </w:r>
      <w:r w:rsidR="00C72073">
        <w:rPr>
          <w:rFonts w:cs="Arial" w:hint="cs"/>
          <w:sz w:val="28"/>
          <w:szCs w:val="28"/>
          <w:rtl/>
          <w:lang w:bidi="ar-IQ"/>
        </w:rPr>
        <w:t>.</w:t>
      </w:r>
    </w:p>
    <w:p w:rsidR="00736B93" w:rsidRPr="00736B93" w:rsidRDefault="00736B93" w:rsidP="009B5D19">
      <w:pPr>
        <w:spacing w:after="0" w:line="240" w:lineRule="auto"/>
        <w:jc w:val="right"/>
        <w:rPr>
          <w:rFonts w:cs="Arial"/>
          <w:sz w:val="28"/>
          <w:szCs w:val="28"/>
          <w:lang w:bidi="ar-IQ"/>
        </w:rPr>
      </w:pPr>
      <w:r w:rsidRPr="00736B93">
        <w:rPr>
          <w:rFonts w:cs="Arial"/>
          <w:sz w:val="28"/>
          <w:szCs w:val="28"/>
          <w:lang w:bidi="ar-IQ"/>
        </w:rPr>
        <w:t xml:space="preserve">   </w:t>
      </w:r>
      <w:r w:rsidR="009B5D19">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استهدف</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حماية</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يلي</w:t>
      </w:r>
      <w:r w:rsidR="009B5D19">
        <w:rPr>
          <w:rFonts w:cs="Arial" w:hint="cs"/>
          <w:sz w:val="28"/>
          <w:szCs w:val="28"/>
          <w:rtl/>
          <w:lang w:bidi="ar-IQ"/>
        </w:rPr>
        <w:t>:</w:t>
      </w:r>
    </w:p>
    <w:p w:rsidR="00736B93" w:rsidRPr="00736B93" w:rsidRDefault="00736B93" w:rsidP="009B5D19">
      <w:pPr>
        <w:spacing w:after="0" w:line="240" w:lineRule="auto"/>
        <w:jc w:val="right"/>
        <w:rPr>
          <w:rFonts w:cs="Arial"/>
          <w:sz w:val="28"/>
          <w:szCs w:val="28"/>
          <w:lang w:bidi="ar-IQ"/>
        </w:rPr>
      </w:pPr>
      <w:r w:rsidRPr="00736B93">
        <w:rPr>
          <w:rFonts w:cs="Arial"/>
          <w:sz w:val="28"/>
          <w:szCs w:val="28"/>
          <w:lang w:bidi="ar-IQ"/>
        </w:rPr>
        <w:t xml:space="preserve">   </w:t>
      </w:r>
      <w:r w:rsidR="009B5D19">
        <w:rPr>
          <w:rFonts w:cs="Arial" w:hint="cs"/>
          <w:sz w:val="28"/>
          <w:szCs w:val="28"/>
          <w:rtl/>
          <w:lang w:bidi="ar-IQ"/>
        </w:rPr>
        <w:t xml:space="preserve">   </w:t>
      </w:r>
      <w:r w:rsidRPr="00736B93">
        <w:rPr>
          <w:rFonts w:cs="Arial" w:hint="cs"/>
          <w:sz w:val="28"/>
          <w:szCs w:val="28"/>
          <w:rtl/>
          <w:lang w:bidi="ar-IQ"/>
        </w:rPr>
        <w:t>اولا</w:t>
      </w:r>
      <w:r w:rsidRPr="00736B93">
        <w:rPr>
          <w:rFonts w:cs="Arial"/>
          <w:sz w:val="28"/>
          <w:szCs w:val="28"/>
          <w:rtl/>
          <w:lang w:bidi="ar-IQ"/>
        </w:rPr>
        <w:t xml:space="preserve">: </w:t>
      </w:r>
      <w:r w:rsidRPr="00736B93">
        <w:rPr>
          <w:rFonts w:cs="Arial" w:hint="cs"/>
          <w:sz w:val="28"/>
          <w:szCs w:val="28"/>
          <w:rtl/>
          <w:lang w:bidi="ar-IQ"/>
        </w:rPr>
        <w:t>اسقاط</w:t>
      </w:r>
      <w:r w:rsidRPr="00736B93">
        <w:rPr>
          <w:rFonts w:cs="Arial"/>
          <w:sz w:val="28"/>
          <w:szCs w:val="28"/>
          <w:rtl/>
          <w:lang w:bidi="ar-IQ"/>
        </w:rPr>
        <w:t xml:space="preserve"> </w:t>
      </w:r>
      <w:r w:rsidRPr="00736B93">
        <w:rPr>
          <w:rFonts w:cs="Arial" w:hint="cs"/>
          <w:sz w:val="28"/>
          <w:szCs w:val="28"/>
          <w:rtl/>
          <w:lang w:bidi="ar-IQ"/>
        </w:rPr>
        <w:t>شرعية</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الاموية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نزت</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الخلافة</w:t>
      </w:r>
      <w:r w:rsidRPr="00736B93">
        <w:rPr>
          <w:rFonts w:cs="Arial"/>
          <w:sz w:val="28"/>
          <w:szCs w:val="28"/>
          <w:rtl/>
          <w:lang w:bidi="ar-IQ"/>
        </w:rPr>
        <w:t xml:space="preserve"> </w:t>
      </w:r>
      <w:r w:rsidRPr="00736B93">
        <w:rPr>
          <w:rFonts w:cs="Arial" w:hint="cs"/>
          <w:sz w:val="28"/>
          <w:szCs w:val="28"/>
          <w:rtl/>
          <w:lang w:bidi="ar-IQ"/>
        </w:rPr>
        <w:t>بغير</w:t>
      </w:r>
      <w:r w:rsidRPr="00736B93">
        <w:rPr>
          <w:rFonts w:cs="Arial"/>
          <w:sz w:val="28"/>
          <w:szCs w:val="28"/>
          <w:rtl/>
          <w:lang w:bidi="ar-IQ"/>
        </w:rPr>
        <w:t xml:space="preserve"> </w:t>
      </w:r>
      <w:r w:rsidRPr="00736B93">
        <w:rPr>
          <w:rFonts w:cs="Arial" w:hint="cs"/>
          <w:sz w:val="28"/>
          <w:szCs w:val="28"/>
          <w:rtl/>
          <w:lang w:bidi="ar-IQ"/>
        </w:rPr>
        <w:t>مشورة</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رضى</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الامة،</w:t>
      </w:r>
      <w:r w:rsidRPr="00736B93">
        <w:rPr>
          <w:rFonts w:cs="Arial"/>
          <w:sz w:val="28"/>
          <w:szCs w:val="28"/>
          <w:rtl/>
          <w:lang w:bidi="ar-IQ"/>
        </w:rPr>
        <w:t xml:space="preserve"> </w:t>
      </w:r>
      <w:r w:rsidRPr="00736B93">
        <w:rPr>
          <w:rFonts w:cs="Arial" w:hint="cs"/>
          <w:sz w:val="28"/>
          <w:szCs w:val="28"/>
          <w:rtl/>
          <w:lang w:bidi="ar-IQ"/>
        </w:rPr>
        <w:t>والحيلولة</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تحويل</w:t>
      </w:r>
      <w:r w:rsidRPr="00736B93">
        <w:rPr>
          <w:rFonts w:cs="Arial"/>
          <w:sz w:val="28"/>
          <w:szCs w:val="28"/>
          <w:rtl/>
          <w:lang w:bidi="ar-IQ"/>
        </w:rPr>
        <w:t xml:space="preserve"> </w:t>
      </w:r>
      <w:r w:rsidRPr="00736B93">
        <w:rPr>
          <w:rFonts w:cs="Arial" w:hint="cs"/>
          <w:sz w:val="28"/>
          <w:szCs w:val="28"/>
          <w:rtl/>
          <w:lang w:bidi="ar-IQ"/>
        </w:rPr>
        <w:t>الخلافة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ملك</w:t>
      </w:r>
      <w:r w:rsidRPr="00736B93">
        <w:rPr>
          <w:rFonts w:cs="Arial"/>
          <w:sz w:val="28"/>
          <w:szCs w:val="28"/>
          <w:rtl/>
          <w:lang w:bidi="ar-IQ"/>
        </w:rPr>
        <w:t xml:space="preserve"> </w:t>
      </w:r>
      <w:r w:rsidRPr="00736B93">
        <w:rPr>
          <w:rFonts w:cs="Arial" w:hint="cs"/>
          <w:sz w:val="28"/>
          <w:szCs w:val="28"/>
          <w:rtl/>
          <w:lang w:bidi="ar-IQ"/>
        </w:rPr>
        <w:t>عضوض</w:t>
      </w:r>
      <w:r w:rsidRPr="00736B93">
        <w:rPr>
          <w:rFonts w:cs="Arial"/>
          <w:sz w:val="28"/>
          <w:szCs w:val="28"/>
          <w:rtl/>
          <w:lang w:bidi="ar-IQ"/>
        </w:rPr>
        <w:t xml:space="preserve"> </w:t>
      </w:r>
      <w:r w:rsidRPr="00736B93">
        <w:rPr>
          <w:rFonts w:cs="Arial" w:hint="cs"/>
          <w:sz w:val="28"/>
          <w:szCs w:val="28"/>
          <w:rtl/>
          <w:lang w:bidi="ar-IQ"/>
        </w:rPr>
        <w:t>يتوارثه</w:t>
      </w:r>
      <w:r w:rsidRPr="00736B93">
        <w:rPr>
          <w:rFonts w:cs="Arial"/>
          <w:sz w:val="28"/>
          <w:szCs w:val="28"/>
          <w:rtl/>
          <w:lang w:bidi="ar-IQ"/>
        </w:rPr>
        <w:t xml:space="preserve"> </w:t>
      </w:r>
      <w:r w:rsidRPr="00736B93">
        <w:rPr>
          <w:rFonts w:cs="Arial" w:hint="cs"/>
          <w:sz w:val="28"/>
          <w:szCs w:val="28"/>
          <w:rtl/>
          <w:lang w:bidi="ar-IQ"/>
        </w:rPr>
        <w:t>الابناء</w:t>
      </w:r>
      <w:r w:rsidRPr="00736B93">
        <w:rPr>
          <w:rFonts w:cs="Arial"/>
          <w:sz w:val="28"/>
          <w:szCs w:val="28"/>
          <w:rtl/>
          <w:lang w:bidi="ar-IQ"/>
        </w:rPr>
        <w:t xml:space="preserve"> </w:t>
      </w:r>
      <w:r w:rsidRPr="00736B93">
        <w:rPr>
          <w:rFonts w:cs="Arial" w:hint="cs"/>
          <w:sz w:val="28"/>
          <w:szCs w:val="28"/>
          <w:rtl/>
          <w:lang w:bidi="ar-IQ"/>
        </w:rPr>
        <w:t>والاسر</w:t>
      </w:r>
      <w:r w:rsidRPr="00736B93">
        <w:rPr>
          <w:rFonts w:cs="Arial"/>
          <w:sz w:val="28"/>
          <w:szCs w:val="28"/>
          <w:rtl/>
          <w:lang w:bidi="ar-IQ"/>
        </w:rPr>
        <w:t xml:space="preserve"> </w:t>
      </w:r>
      <w:r w:rsidRPr="00736B93">
        <w:rPr>
          <w:rFonts w:cs="Arial" w:hint="cs"/>
          <w:sz w:val="28"/>
          <w:szCs w:val="28"/>
          <w:rtl/>
          <w:lang w:bidi="ar-IQ"/>
        </w:rPr>
        <w:t>رغما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انوف</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ايها</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فانكم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تتقوا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وتعرفوا</w:t>
      </w:r>
      <w:r w:rsidRPr="00736B93">
        <w:rPr>
          <w:rFonts w:cs="Arial"/>
          <w:sz w:val="28"/>
          <w:szCs w:val="28"/>
          <w:rtl/>
          <w:lang w:bidi="ar-IQ"/>
        </w:rPr>
        <w:t xml:space="preserve"> </w:t>
      </w:r>
      <w:r w:rsidRPr="00736B93">
        <w:rPr>
          <w:rFonts w:cs="Arial" w:hint="cs"/>
          <w:sz w:val="28"/>
          <w:szCs w:val="28"/>
          <w:rtl/>
          <w:lang w:bidi="ar-IQ"/>
        </w:rPr>
        <w:t>الحق</w:t>
      </w:r>
      <w:r w:rsidRPr="00736B93">
        <w:rPr>
          <w:rFonts w:cs="Arial"/>
          <w:sz w:val="28"/>
          <w:szCs w:val="28"/>
          <w:rtl/>
          <w:lang w:bidi="ar-IQ"/>
        </w:rPr>
        <w:t xml:space="preserve"> </w:t>
      </w:r>
      <w:r w:rsidRPr="00736B93">
        <w:rPr>
          <w:rFonts w:cs="Arial" w:hint="cs"/>
          <w:sz w:val="28"/>
          <w:szCs w:val="28"/>
          <w:rtl/>
          <w:lang w:bidi="ar-IQ"/>
        </w:rPr>
        <w:t>لاهله،</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ارضى</w:t>
      </w:r>
      <w:r w:rsidRPr="00736B93">
        <w:rPr>
          <w:rFonts w:cs="Arial"/>
          <w:sz w:val="28"/>
          <w:szCs w:val="28"/>
          <w:rtl/>
          <w:lang w:bidi="ar-IQ"/>
        </w:rPr>
        <w:t xml:space="preserve"> </w:t>
      </w:r>
      <w:r w:rsidRPr="00736B93">
        <w:rPr>
          <w:rFonts w:cs="Arial" w:hint="cs"/>
          <w:sz w:val="28"/>
          <w:szCs w:val="28"/>
          <w:rtl/>
          <w:lang w:bidi="ar-IQ"/>
        </w:rPr>
        <w:t>لله،</w:t>
      </w:r>
      <w:r w:rsidRPr="00736B93">
        <w:rPr>
          <w:rFonts w:cs="Arial"/>
          <w:sz w:val="28"/>
          <w:szCs w:val="28"/>
          <w:rtl/>
          <w:lang w:bidi="ar-IQ"/>
        </w:rPr>
        <w:t xml:space="preserve"> </w:t>
      </w:r>
      <w:r w:rsidRPr="00736B93">
        <w:rPr>
          <w:rFonts w:cs="Arial" w:hint="cs"/>
          <w:sz w:val="28"/>
          <w:szCs w:val="28"/>
          <w:rtl/>
          <w:lang w:bidi="ar-IQ"/>
        </w:rPr>
        <w:t>ونحن</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البيت</w:t>
      </w:r>
      <w:r w:rsidRPr="00736B93">
        <w:rPr>
          <w:rFonts w:cs="Arial"/>
          <w:sz w:val="28"/>
          <w:szCs w:val="28"/>
          <w:rtl/>
          <w:lang w:bidi="ar-IQ"/>
        </w:rPr>
        <w:t xml:space="preserve"> </w:t>
      </w:r>
      <w:r w:rsidRPr="00736B93">
        <w:rPr>
          <w:rFonts w:cs="Arial" w:hint="cs"/>
          <w:sz w:val="28"/>
          <w:szCs w:val="28"/>
          <w:rtl/>
          <w:lang w:bidi="ar-IQ"/>
        </w:rPr>
        <w:t>اولى</w:t>
      </w:r>
      <w:r w:rsidRPr="00736B93">
        <w:rPr>
          <w:rFonts w:cs="Arial"/>
          <w:sz w:val="28"/>
          <w:szCs w:val="28"/>
          <w:rtl/>
          <w:lang w:bidi="ar-IQ"/>
        </w:rPr>
        <w:t xml:space="preserve"> </w:t>
      </w:r>
      <w:r w:rsidRPr="00736B93">
        <w:rPr>
          <w:rFonts w:cs="Arial" w:hint="cs"/>
          <w:sz w:val="28"/>
          <w:szCs w:val="28"/>
          <w:rtl/>
          <w:lang w:bidi="ar-IQ"/>
        </w:rPr>
        <w:t>بولاية</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الامر</w:t>
      </w:r>
      <w:r w:rsidRPr="00736B93">
        <w:rPr>
          <w:rFonts w:cs="Arial"/>
          <w:sz w:val="28"/>
          <w:szCs w:val="28"/>
          <w:rtl/>
          <w:lang w:bidi="ar-IQ"/>
        </w:rPr>
        <w:t xml:space="preserve"> </w:t>
      </w:r>
      <w:r w:rsidRPr="00736B93">
        <w:rPr>
          <w:rFonts w:cs="Arial" w:hint="cs"/>
          <w:sz w:val="28"/>
          <w:szCs w:val="28"/>
          <w:rtl/>
          <w:lang w:bidi="ar-IQ"/>
        </w:rPr>
        <w:t>عليكم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هؤلاء</w:t>
      </w:r>
      <w:r w:rsidRPr="00736B93">
        <w:rPr>
          <w:rFonts w:cs="Arial"/>
          <w:sz w:val="28"/>
          <w:szCs w:val="28"/>
          <w:rtl/>
          <w:lang w:bidi="ar-IQ"/>
        </w:rPr>
        <w:t xml:space="preserve"> </w:t>
      </w:r>
      <w:r w:rsidRPr="00736B93">
        <w:rPr>
          <w:rFonts w:cs="Arial" w:hint="cs"/>
          <w:sz w:val="28"/>
          <w:szCs w:val="28"/>
          <w:rtl/>
          <w:lang w:bidi="ar-IQ"/>
        </w:rPr>
        <w:t>المدعين</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لهم،</w:t>
      </w:r>
      <w:r w:rsidRPr="00736B93">
        <w:rPr>
          <w:rFonts w:cs="Arial"/>
          <w:sz w:val="28"/>
          <w:szCs w:val="28"/>
          <w:rtl/>
          <w:lang w:bidi="ar-IQ"/>
        </w:rPr>
        <w:t xml:space="preserve"> </w:t>
      </w:r>
      <w:r w:rsidRPr="00736B93">
        <w:rPr>
          <w:rFonts w:cs="Arial" w:hint="cs"/>
          <w:sz w:val="28"/>
          <w:szCs w:val="28"/>
          <w:rtl/>
          <w:lang w:bidi="ar-IQ"/>
        </w:rPr>
        <w:t>والسائرين</w:t>
      </w:r>
      <w:r w:rsidRPr="00736B93">
        <w:rPr>
          <w:rFonts w:cs="Arial"/>
          <w:sz w:val="28"/>
          <w:szCs w:val="28"/>
          <w:rtl/>
          <w:lang w:bidi="ar-IQ"/>
        </w:rPr>
        <w:t xml:space="preserve"> </w:t>
      </w:r>
      <w:r w:rsidRPr="00736B93">
        <w:rPr>
          <w:rFonts w:cs="Arial" w:hint="cs"/>
          <w:sz w:val="28"/>
          <w:szCs w:val="28"/>
          <w:rtl/>
          <w:lang w:bidi="ar-IQ"/>
        </w:rPr>
        <w:t>فيكم</w:t>
      </w:r>
      <w:r w:rsidRPr="00736B93">
        <w:rPr>
          <w:rFonts w:cs="Arial"/>
          <w:sz w:val="28"/>
          <w:szCs w:val="28"/>
          <w:rtl/>
          <w:lang w:bidi="ar-IQ"/>
        </w:rPr>
        <w:t xml:space="preserve"> </w:t>
      </w:r>
      <w:r w:rsidRPr="00736B93">
        <w:rPr>
          <w:rFonts w:cs="Arial" w:hint="cs"/>
          <w:sz w:val="28"/>
          <w:szCs w:val="28"/>
          <w:rtl/>
          <w:lang w:bidi="ar-IQ"/>
        </w:rPr>
        <w:t>بالجور</w:t>
      </w:r>
      <w:r w:rsidRPr="00736B93">
        <w:rPr>
          <w:rFonts w:cs="Arial"/>
          <w:sz w:val="28"/>
          <w:szCs w:val="28"/>
          <w:rtl/>
          <w:lang w:bidi="ar-IQ"/>
        </w:rPr>
        <w:t xml:space="preserve"> </w:t>
      </w:r>
      <w:r w:rsidRPr="00736B93">
        <w:rPr>
          <w:rFonts w:cs="Arial" w:hint="cs"/>
          <w:sz w:val="28"/>
          <w:szCs w:val="28"/>
          <w:rtl/>
          <w:lang w:bidi="ar-IQ"/>
        </w:rPr>
        <w:t>والعدوان</w:t>
      </w:r>
      <w:r w:rsidR="009B5D19">
        <w:rPr>
          <w:rFonts w:cs="Arial" w:hint="cs"/>
          <w:sz w:val="28"/>
          <w:szCs w:val="28"/>
          <w:rtl/>
          <w:lang w:bidi="ar-IQ"/>
        </w:rPr>
        <w:t>}.</w:t>
      </w:r>
    </w:p>
    <w:p w:rsidR="00736B93" w:rsidRPr="00736B93" w:rsidRDefault="00736B93" w:rsidP="009B5D19">
      <w:pPr>
        <w:spacing w:after="0" w:line="240" w:lineRule="auto"/>
        <w:jc w:val="right"/>
        <w:rPr>
          <w:rFonts w:cs="Arial"/>
          <w:sz w:val="28"/>
          <w:szCs w:val="28"/>
          <w:lang w:bidi="ar-IQ"/>
        </w:rPr>
      </w:pPr>
      <w:r w:rsidRPr="00736B93">
        <w:rPr>
          <w:rFonts w:cs="Arial"/>
          <w:sz w:val="28"/>
          <w:szCs w:val="28"/>
          <w:lang w:bidi="ar-IQ"/>
        </w:rPr>
        <w:lastRenderedPageBreak/>
        <w:t xml:space="preserve">   </w:t>
      </w:r>
      <w:r w:rsidR="009B5D19">
        <w:rPr>
          <w:rFonts w:cs="Arial" w:hint="cs"/>
          <w:sz w:val="28"/>
          <w:szCs w:val="28"/>
          <w:rtl/>
          <w:lang w:bidi="ar-IQ"/>
        </w:rPr>
        <w:t xml:space="preserve">   </w:t>
      </w:r>
      <w:r w:rsidRPr="00736B93">
        <w:rPr>
          <w:rFonts w:cs="Arial" w:hint="cs"/>
          <w:sz w:val="28"/>
          <w:szCs w:val="28"/>
          <w:rtl/>
          <w:lang w:bidi="ar-IQ"/>
        </w:rPr>
        <w:t>ثانيا</w:t>
      </w:r>
      <w:r w:rsidRPr="00736B93">
        <w:rPr>
          <w:rFonts w:cs="Arial"/>
          <w:sz w:val="28"/>
          <w:szCs w:val="28"/>
          <w:rtl/>
          <w:lang w:bidi="ar-IQ"/>
        </w:rPr>
        <w:t xml:space="preserve">: </w:t>
      </w:r>
      <w:r w:rsidRPr="00736B93">
        <w:rPr>
          <w:rFonts w:cs="Arial" w:hint="cs"/>
          <w:sz w:val="28"/>
          <w:szCs w:val="28"/>
          <w:rtl/>
          <w:lang w:bidi="ar-IQ"/>
        </w:rPr>
        <w:t>تسفيه</w:t>
      </w:r>
      <w:r w:rsidRPr="00736B93">
        <w:rPr>
          <w:rFonts w:cs="Arial"/>
          <w:sz w:val="28"/>
          <w:szCs w:val="28"/>
          <w:rtl/>
          <w:lang w:bidi="ar-IQ"/>
        </w:rPr>
        <w:t xml:space="preserve"> </w:t>
      </w:r>
      <w:r w:rsidRPr="00736B93">
        <w:rPr>
          <w:rFonts w:cs="Arial" w:hint="cs"/>
          <w:sz w:val="28"/>
          <w:szCs w:val="28"/>
          <w:rtl/>
          <w:lang w:bidi="ar-IQ"/>
        </w:rPr>
        <w:t>نظرية</w:t>
      </w:r>
      <w:r w:rsidRPr="00736B93">
        <w:rPr>
          <w:rFonts w:cs="Arial"/>
          <w:sz w:val="28"/>
          <w:szCs w:val="28"/>
          <w:rtl/>
          <w:lang w:bidi="ar-IQ"/>
        </w:rPr>
        <w:t xml:space="preserve"> </w:t>
      </w:r>
      <w:r w:rsidRPr="00736B93">
        <w:rPr>
          <w:rFonts w:cs="Arial" w:hint="cs"/>
          <w:sz w:val="28"/>
          <w:szCs w:val="28"/>
          <w:rtl/>
          <w:lang w:bidi="ar-IQ"/>
        </w:rPr>
        <w:t>الحاكمية</w:t>
      </w:r>
      <w:r w:rsidRPr="00736B93">
        <w:rPr>
          <w:rFonts w:cs="Arial"/>
          <w:sz w:val="28"/>
          <w:szCs w:val="28"/>
          <w:rtl/>
          <w:lang w:bidi="ar-IQ"/>
        </w:rPr>
        <w:t xml:space="preserve"> </w:t>
      </w:r>
      <w:r w:rsidRPr="00736B93">
        <w:rPr>
          <w:rFonts w:cs="Arial" w:hint="cs"/>
          <w:sz w:val="28"/>
          <w:szCs w:val="28"/>
          <w:rtl/>
          <w:lang w:bidi="ar-IQ"/>
        </w:rPr>
        <w:t>المطلقة</w:t>
      </w:r>
      <w:r w:rsidRPr="00736B93">
        <w:rPr>
          <w:rFonts w:cs="Arial"/>
          <w:sz w:val="28"/>
          <w:szCs w:val="28"/>
          <w:rtl/>
          <w:lang w:bidi="ar-IQ"/>
        </w:rPr>
        <w:t xml:space="preserve"> </w:t>
      </w:r>
      <w:r w:rsidRPr="00736B93">
        <w:rPr>
          <w:rFonts w:cs="Arial" w:hint="cs"/>
          <w:sz w:val="28"/>
          <w:szCs w:val="28"/>
          <w:rtl/>
          <w:lang w:bidi="ar-IQ"/>
        </w:rPr>
        <w:t>للسلطة،</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تلغي</w:t>
      </w:r>
      <w:r w:rsidRPr="00736B93">
        <w:rPr>
          <w:rFonts w:cs="Arial"/>
          <w:sz w:val="28"/>
          <w:szCs w:val="28"/>
          <w:rtl/>
          <w:lang w:bidi="ar-IQ"/>
        </w:rPr>
        <w:t xml:space="preserve"> </w:t>
      </w:r>
      <w:r w:rsidRPr="00736B93">
        <w:rPr>
          <w:rFonts w:cs="Arial" w:hint="cs"/>
          <w:sz w:val="28"/>
          <w:szCs w:val="28"/>
          <w:rtl/>
          <w:lang w:bidi="ar-IQ"/>
        </w:rPr>
        <w:t>ارادة</w:t>
      </w:r>
      <w:r w:rsidRPr="00736B93">
        <w:rPr>
          <w:rFonts w:cs="Arial"/>
          <w:sz w:val="28"/>
          <w:szCs w:val="28"/>
          <w:rtl/>
          <w:lang w:bidi="ar-IQ"/>
        </w:rPr>
        <w:t xml:space="preserve"> </w:t>
      </w:r>
      <w:r w:rsidRPr="00736B93">
        <w:rPr>
          <w:rFonts w:cs="Arial" w:hint="cs"/>
          <w:sz w:val="28"/>
          <w:szCs w:val="28"/>
          <w:rtl/>
          <w:lang w:bidi="ar-IQ"/>
        </w:rPr>
        <w:t>الامة،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اشاعه</w:t>
      </w:r>
      <w:r w:rsidRPr="00736B93">
        <w:rPr>
          <w:rFonts w:cs="Arial"/>
          <w:sz w:val="28"/>
          <w:szCs w:val="28"/>
          <w:rtl/>
          <w:lang w:bidi="ar-IQ"/>
        </w:rPr>
        <w:t xml:space="preserve"> </w:t>
      </w:r>
      <w:r w:rsidRPr="00736B93">
        <w:rPr>
          <w:rFonts w:cs="Arial" w:hint="cs"/>
          <w:sz w:val="28"/>
          <w:szCs w:val="28"/>
          <w:rtl/>
          <w:lang w:bidi="ar-IQ"/>
        </w:rPr>
        <w:t>الامويون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فكرة</w:t>
      </w:r>
      <w:r w:rsidRPr="00736B93">
        <w:rPr>
          <w:rFonts w:cs="Arial"/>
          <w:sz w:val="28"/>
          <w:szCs w:val="28"/>
          <w:rtl/>
          <w:lang w:bidi="ar-IQ"/>
        </w:rPr>
        <w:t xml:space="preserve"> (</w:t>
      </w:r>
      <w:r w:rsidRPr="00736B93">
        <w:rPr>
          <w:rFonts w:cs="Arial" w:hint="cs"/>
          <w:sz w:val="28"/>
          <w:szCs w:val="28"/>
          <w:rtl/>
          <w:lang w:bidi="ar-IQ"/>
        </w:rPr>
        <w:t>انما</w:t>
      </w:r>
      <w:r w:rsidRPr="00736B93">
        <w:rPr>
          <w:rFonts w:cs="Arial"/>
          <w:sz w:val="28"/>
          <w:szCs w:val="28"/>
          <w:rtl/>
          <w:lang w:bidi="ar-IQ"/>
        </w:rPr>
        <w:t xml:space="preserve"> </w:t>
      </w:r>
      <w:r w:rsidRPr="00736B93">
        <w:rPr>
          <w:rFonts w:cs="Arial" w:hint="cs"/>
          <w:sz w:val="28"/>
          <w:szCs w:val="28"/>
          <w:rtl/>
          <w:lang w:bidi="ar-IQ"/>
        </w:rPr>
        <w:t>السواد</w:t>
      </w:r>
      <w:r w:rsidRPr="00736B93">
        <w:rPr>
          <w:rFonts w:cs="Arial"/>
          <w:sz w:val="28"/>
          <w:szCs w:val="28"/>
          <w:rtl/>
          <w:lang w:bidi="ar-IQ"/>
        </w:rPr>
        <w:t xml:space="preserve"> </w:t>
      </w:r>
      <w:r w:rsidRPr="00736B93">
        <w:rPr>
          <w:rFonts w:cs="Arial" w:hint="cs"/>
          <w:sz w:val="28"/>
          <w:szCs w:val="28"/>
          <w:rtl/>
          <w:lang w:bidi="ar-IQ"/>
        </w:rPr>
        <w:t>بستان</w:t>
      </w:r>
      <w:r w:rsidRPr="00736B93">
        <w:rPr>
          <w:rFonts w:cs="Arial"/>
          <w:sz w:val="28"/>
          <w:szCs w:val="28"/>
          <w:rtl/>
          <w:lang w:bidi="ar-IQ"/>
        </w:rPr>
        <w:t xml:space="preserve"> </w:t>
      </w:r>
      <w:r w:rsidRPr="00736B93">
        <w:rPr>
          <w:rFonts w:cs="Arial" w:hint="cs"/>
          <w:sz w:val="28"/>
          <w:szCs w:val="28"/>
          <w:rtl/>
          <w:lang w:bidi="ar-IQ"/>
        </w:rPr>
        <w:t>لقريش</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شئنا</w:t>
      </w:r>
      <w:r w:rsidRPr="00736B93">
        <w:rPr>
          <w:rFonts w:cs="Arial"/>
          <w:sz w:val="28"/>
          <w:szCs w:val="28"/>
          <w:rtl/>
          <w:lang w:bidi="ar-IQ"/>
        </w:rPr>
        <w:t xml:space="preserve"> </w:t>
      </w:r>
      <w:r w:rsidRPr="00736B93">
        <w:rPr>
          <w:rFonts w:cs="Arial" w:hint="cs"/>
          <w:sz w:val="28"/>
          <w:szCs w:val="28"/>
          <w:rtl/>
          <w:lang w:bidi="ar-IQ"/>
        </w:rPr>
        <w:t>اخذنا</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شئنا</w:t>
      </w:r>
      <w:r w:rsidRPr="00736B93">
        <w:rPr>
          <w:rFonts w:cs="Arial"/>
          <w:sz w:val="28"/>
          <w:szCs w:val="28"/>
          <w:rtl/>
          <w:lang w:bidi="ar-IQ"/>
        </w:rPr>
        <w:t xml:space="preserve"> </w:t>
      </w:r>
      <w:r w:rsidRPr="00736B93">
        <w:rPr>
          <w:rFonts w:cs="Arial" w:hint="cs"/>
          <w:sz w:val="28"/>
          <w:szCs w:val="28"/>
          <w:rtl/>
          <w:lang w:bidi="ar-IQ"/>
        </w:rPr>
        <w:t>تركناه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قولهم</w:t>
      </w:r>
      <w:r w:rsidRPr="00736B93">
        <w:rPr>
          <w:rFonts w:cs="Arial"/>
          <w:sz w:val="28"/>
          <w:szCs w:val="28"/>
          <w:rtl/>
          <w:lang w:bidi="ar-IQ"/>
        </w:rPr>
        <w:t xml:space="preserve"> (</w:t>
      </w:r>
      <w:r w:rsidRPr="00736B93">
        <w:rPr>
          <w:rFonts w:cs="Arial" w:hint="cs"/>
          <w:sz w:val="28"/>
          <w:szCs w:val="28"/>
          <w:rtl/>
          <w:lang w:bidi="ar-IQ"/>
        </w:rPr>
        <w:t>لناخذن</w:t>
      </w:r>
      <w:r w:rsidRPr="00736B93">
        <w:rPr>
          <w:rFonts w:cs="Arial"/>
          <w:sz w:val="28"/>
          <w:szCs w:val="28"/>
          <w:rtl/>
          <w:lang w:bidi="ar-IQ"/>
        </w:rPr>
        <w:t xml:space="preserve"> </w:t>
      </w:r>
      <w:r w:rsidRPr="00736B93">
        <w:rPr>
          <w:rFonts w:cs="Arial" w:hint="cs"/>
          <w:sz w:val="28"/>
          <w:szCs w:val="28"/>
          <w:rtl/>
          <w:lang w:bidi="ar-IQ"/>
        </w:rPr>
        <w:t>حاجتنا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الفئ</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رغمت</w:t>
      </w:r>
      <w:r w:rsidRPr="00736B93">
        <w:rPr>
          <w:rFonts w:cs="Arial"/>
          <w:sz w:val="28"/>
          <w:szCs w:val="28"/>
          <w:rtl/>
          <w:lang w:bidi="ar-IQ"/>
        </w:rPr>
        <w:t xml:space="preserve"> </w:t>
      </w:r>
      <w:r w:rsidRPr="00736B93">
        <w:rPr>
          <w:rFonts w:cs="Arial" w:hint="cs"/>
          <w:sz w:val="28"/>
          <w:szCs w:val="28"/>
          <w:rtl/>
          <w:lang w:bidi="ar-IQ"/>
        </w:rPr>
        <w:t>انوف</w:t>
      </w:r>
      <w:r w:rsidRPr="00736B93">
        <w:rPr>
          <w:rFonts w:cs="Arial"/>
          <w:sz w:val="28"/>
          <w:szCs w:val="28"/>
          <w:rtl/>
          <w:lang w:bidi="ar-IQ"/>
        </w:rPr>
        <w:t xml:space="preserve"> </w:t>
      </w:r>
      <w:r w:rsidRPr="00736B93">
        <w:rPr>
          <w:rFonts w:cs="Arial" w:hint="cs"/>
          <w:sz w:val="28"/>
          <w:szCs w:val="28"/>
          <w:rtl/>
          <w:lang w:bidi="ar-IQ"/>
        </w:rPr>
        <w:t>اقوام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قولهم</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انا</w:t>
      </w:r>
      <w:r w:rsidRPr="00736B93">
        <w:rPr>
          <w:rFonts w:cs="Arial"/>
          <w:sz w:val="28"/>
          <w:szCs w:val="28"/>
          <w:rtl/>
          <w:lang w:bidi="ar-IQ"/>
        </w:rPr>
        <w:t xml:space="preserve"> </w:t>
      </w:r>
      <w:r w:rsidRPr="00736B93">
        <w:rPr>
          <w:rFonts w:cs="Arial" w:hint="cs"/>
          <w:sz w:val="28"/>
          <w:szCs w:val="28"/>
          <w:rtl/>
          <w:lang w:bidi="ar-IQ"/>
        </w:rPr>
        <w:t>سلطان</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ارضه</w:t>
      </w:r>
      <w:r w:rsidR="009B5D19">
        <w:rPr>
          <w:rFonts w:cs="Arial" w:hint="cs"/>
          <w:sz w:val="28"/>
          <w:szCs w:val="28"/>
          <w:rtl/>
          <w:lang w:bidi="ar-IQ"/>
        </w:rPr>
        <w:t>).</w:t>
      </w:r>
    </w:p>
    <w:p w:rsidR="00736B93" w:rsidRPr="00736B93" w:rsidRDefault="00736B93" w:rsidP="009B5D19">
      <w:pPr>
        <w:spacing w:after="0" w:line="240" w:lineRule="auto"/>
        <w:jc w:val="right"/>
        <w:rPr>
          <w:rFonts w:cs="Arial"/>
          <w:sz w:val="28"/>
          <w:szCs w:val="28"/>
          <w:lang w:bidi="ar-IQ"/>
        </w:rPr>
      </w:pPr>
      <w:r w:rsidRPr="00736B93">
        <w:rPr>
          <w:rFonts w:cs="Arial"/>
          <w:sz w:val="28"/>
          <w:szCs w:val="28"/>
          <w:lang w:bidi="ar-IQ"/>
        </w:rPr>
        <w:t xml:space="preserve">   </w:t>
      </w:r>
      <w:r w:rsidR="009B5D19">
        <w:rPr>
          <w:rFonts w:cs="Arial" w:hint="cs"/>
          <w:sz w:val="28"/>
          <w:szCs w:val="28"/>
          <w:rtl/>
          <w:lang w:bidi="ar-IQ"/>
        </w:rPr>
        <w:t xml:space="preserve">   </w:t>
      </w:r>
      <w:r w:rsidRPr="00736B93">
        <w:rPr>
          <w:rFonts w:cs="Arial" w:hint="cs"/>
          <w:sz w:val="28"/>
          <w:szCs w:val="28"/>
          <w:rtl/>
          <w:lang w:bidi="ar-IQ"/>
        </w:rPr>
        <w:t>ثالثا</w:t>
      </w:r>
      <w:r w:rsidRPr="00736B93">
        <w:rPr>
          <w:rFonts w:cs="Arial"/>
          <w:sz w:val="28"/>
          <w:szCs w:val="28"/>
          <w:rtl/>
          <w:lang w:bidi="ar-IQ"/>
        </w:rPr>
        <w:t xml:space="preserve">: </w:t>
      </w:r>
      <w:r w:rsidRPr="00736B93">
        <w:rPr>
          <w:rFonts w:cs="Arial" w:hint="cs"/>
          <w:sz w:val="28"/>
          <w:szCs w:val="28"/>
          <w:rtl/>
          <w:lang w:bidi="ar-IQ"/>
        </w:rPr>
        <w:t>التمييز</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الطاعة</w:t>
      </w:r>
      <w:r w:rsidRPr="00736B93">
        <w:rPr>
          <w:rFonts w:cs="Arial"/>
          <w:sz w:val="28"/>
          <w:szCs w:val="28"/>
          <w:rtl/>
          <w:lang w:bidi="ar-IQ"/>
        </w:rPr>
        <w:t xml:space="preserve"> </w:t>
      </w:r>
      <w:r w:rsidRPr="00736B93">
        <w:rPr>
          <w:rFonts w:cs="Arial" w:hint="cs"/>
          <w:sz w:val="28"/>
          <w:szCs w:val="28"/>
          <w:rtl/>
          <w:lang w:bidi="ar-IQ"/>
        </w:rPr>
        <w:t>والعبودية،</w:t>
      </w:r>
      <w:r w:rsidRPr="00736B93">
        <w:rPr>
          <w:rFonts w:cs="Arial"/>
          <w:sz w:val="28"/>
          <w:szCs w:val="28"/>
          <w:rtl/>
          <w:lang w:bidi="ar-IQ"/>
        </w:rPr>
        <w:t xml:space="preserve"> </w:t>
      </w:r>
      <w:r w:rsidRPr="00736B93">
        <w:rPr>
          <w:rFonts w:cs="Arial" w:hint="cs"/>
          <w:sz w:val="28"/>
          <w:szCs w:val="28"/>
          <w:rtl/>
          <w:lang w:bidi="ar-IQ"/>
        </w:rPr>
        <w:t>فطاعة</w:t>
      </w:r>
      <w:r w:rsidRPr="00736B93">
        <w:rPr>
          <w:rFonts w:cs="Arial"/>
          <w:sz w:val="28"/>
          <w:szCs w:val="28"/>
          <w:rtl/>
          <w:lang w:bidi="ar-IQ"/>
        </w:rPr>
        <w:t xml:space="preserve"> </w:t>
      </w:r>
      <w:r w:rsidRPr="00736B93">
        <w:rPr>
          <w:rFonts w:cs="Arial" w:hint="cs"/>
          <w:sz w:val="28"/>
          <w:szCs w:val="28"/>
          <w:rtl/>
          <w:lang w:bidi="ar-IQ"/>
        </w:rPr>
        <w:t>الحاكم</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وعبادته</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فالاولى</w:t>
      </w:r>
      <w:r w:rsidRPr="00736B93">
        <w:rPr>
          <w:rFonts w:cs="Arial"/>
          <w:sz w:val="28"/>
          <w:szCs w:val="28"/>
          <w:rtl/>
          <w:lang w:bidi="ar-IQ"/>
        </w:rPr>
        <w:t xml:space="preserve"> </w:t>
      </w:r>
      <w:r w:rsidRPr="00736B93">
        <w:rPr>
          <w:rFonts w:cs="Arial" w:hint="cs"/>
          <w:sz w:val="28"/>
          <w:szCs w:val="28"/>
          <w:rtl/>
          <w:lang w:bidi="ar-IQ"/>
        </w:rPr>
        <w:t>تعني</w:t>
      </w:r>
      <w:r w:rsidRPr="00736B93">
        <w:rPr>
          <w:rFonts w:cs="Arial"/>
          <w:sz w:val="28"/>
          <w:szCs w:val="28"/>
          <w:rtl/>
          <w:lang w:bidi="ar-IQ"/>
        </w:rPr>
        <w:t xml:space="preserve"> </w:t>
      </w:r>
      <w:r w:rsidRPr="00736B93">
        <w:rPr>
          <w:rFonts w:cs="Arial" w:hint="cs"/>
          <w:sz w:val="28"/>
          <w:szCs w:val="28"/>
          <w:rtl/>
          <w:lang w:bidi="ar-IQ"/>
        </w:rPr>
        <w:t>اعانته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انجاز</w:t>
      </w:r>
      <w:r w:rsidRPr="00736B93">
        <w:rPr>
          <w:rFonts w:cs="Arial"/>
          <w:sz w:val="28"/>
          <w:szCs w:val="28"/>
          <w:rtl/>
          <w:lang w:bidi="ar-IQ"/>
        </w:rPr>
        <w:t xml:space="preserve"> </w:t>
      </w:r>
      <w:r w:rsidRPr="00736B93">
        <w:rPr>
          <w:rFonts w:cs="Arial" w:hint="cs"/>
          <w:sz w:val="28"/>
          <w:szCs w:val="28"/>
          <w:rtl/>
          <w:lang w:bidi="ar-IQ"/>
        </w:rPr>
        <w:t>عمل</w:t>
      </w:r>
      <w:r w:rsidRPr="00736B93">
        <w:rPr>
          <w:rFonts w:cs="Arial"/>
          <w:sz w:val="28"/>
          <w:szCs w:val="28"/>
          <w:rtl/>
          <w:lang w:bidi="ar-IQ"/>
        </w:rPr>
        <w:t xml:space="preserve"> </w:t>
      </w:r>
      <w:r w:rsidRPr="00736B93">
        <w:rPr>
          <w:rFonts w:cs="Arial" w:hint="cs"/>
          <w:sz w:val="28"/>
          <w:szCs w:val="28"/>
          <w:rtl/>
          <w:lang w:bidi="ar-IQ"/>
        </w:rPr>
        <w:t>الخير</w:t>
      </w:r>
      <w:r w:rsidRPr="00736B93">
        <w:rPr>
          <w:rFonts w:cs="Arial"/>
          <w:sz w:val="28"/>
          <w:szCs w:val="28"/>
          <w:rtl/>
          <w:lang w:bidi="ar-IQ"/>
        </w:rPr>
        <w:t xml:space="preserve"> </w:t>
      </w:r>
      <w:r w:rsidRPr="00736B93">
        <w:rPr>
          <w:rFonts w:cs="Arial" w:hint="cs"/>
          <w:sz w:val="28"/>
          <w:szCs w:val="28"/>
          <w:rtl/>
          <w:lang w:bidi="ar-IQ"/>
        </w:rPr>
        <w:t>وكل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يساهم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خدمة</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وعلو</w:t>
      </w:r>
      <w:r w:rsidRPr="00736B93">
        <w:rPr>
          <w:rFonts w:cs="Arial"/>
          <w:sz w:val="28"/>
          <w:szCs w:val="28"/>
          <w:rtl/>
          <w:lang w:bidi="ar-IQ"/>
        </w:rPr>
        <w:t xml:space="preserve"> </w:t>
      </w:r>
      <w:r w:rsidRPr="00736B93">
        <w:rPr>
          <w:rFonts w:cs="Arial" w:hint="cs"/>
          <w:sz w:val="28"/>
          <w:szCs w:val="28"/>
          <w:rtl/>
          <w:lang w:bidi="ar-IQ"/>
        </w:rPr>
        <w:t>شانهم،</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الثانية</w:t>
      </w:r>
      <w:r w:rsidRPr="00736B93">
        <w:rPr>
          <w:rFonts w:cs="Arial"/>
          <w:sz w:val="28"/>
          <w:szCs w:val="28"/>
          <w:rtl/>
          <w:lang w:bidi="ar-IQ"/>
        </w:rPr>
        <w:t xml:space="preserve"> </w:t>
      </w:r>
      <w:r w:rsidRPr="00736B93">
        <w:rPr>
          <w:rFonts w:cs="Arial" w:hint="cs"/>
          <w:sz w:val="28"/>
          <w:szCs w:val="28"/>
          <w:rtl/>
          <w:lang w:bidi="ar-IQ"/>
        </w:rPr>
        <w:t>فتعني</w:t>
      </w:r>
      <w:r w:rsidRPr="00736B93">
        <w:rPr>
          <w:rFonts w:cs="Arial"/>
          <w:sz w:val="28"/>
          <w:szCs w:val="28"/>
          <w:rtl/>
          <w:lang w:bidi="ar-IQ"/>
        </w:rPr>
        <w:t xml:space="preserve"> </w:t>
      </w:r>
      <w:r w:rsidRPr="00736B93">
        <w:rPr>
          <w:rFonts w:cs="Arial" w:hint="cs"/>
          <w:sz w:val="28"/>
          <w:szCs w:val="28"/>
          <w:rtl/>
          <w:lang w:bidi="ar-IQ"/>
        </w:rPr>
        <w:t>الرضا</w:t>
      </w:r>
      <w:r w:rsidRPr="00736B93">
        <w:rPr>
          <w:rFonts w:cs="Arial"/>
          <w:sz w:val="28"/>
          <w:szCs w:val="28"/>
          <w:rtl/>
          <w:lang w:bidi="ar-IQ"/>
        </w:rPr>
        <w:t xml:space="preserve"> </w:t>
      </w:r>
      <w:r w:rsidRPr="00736B93">
        <w:rPr>
          <w:rFonts w:cs="Arial" w:hint="cs"/>
          <w:sz w:val="28"/>
          <w:szCs w:val="28"/>
          <w:rtl/>
          <w:lang w:bidi="ar-IQ"/>
        </w:rPr>
        <w:t>بكل</w:t>
      </w:r>
      <w:r w:rsidRPr="00736B93">
        <w:rPr>
          <w:rFonts w:cs="Arial"/>
          <w:sz w:val="28"/>
          <w:szCs w:val="28"/>
          <w:rtl/>
          <w:lang w:bidi="ar-IQ"/>
        </w:rPr>
        <w:t xml:space="preserve"> </w:t>
      </w:r>
      <w:r w:rsidRPr="00736B93">
        <w:rPr>
          <w:rFonts w:cs="Arial" w:hint="cs"/>
          <w:sz w:val="28"/>
          <w:szCs w:val="28"/>
          <w:rtl/>
          <w:lang w:bidi="ar-IQ"/>
        </w:rPr>
        <w:t>سياساته</w:t>
      </w:r>
      <w:r w:rsidRPr="00736B93">
        <w:rPr>
          <w:rFonts w:cs="Arial"/>
          <w:sz w:val="28"/>
          <w:szCs w:val="28"/>
          <w:rtl/>
          <w:lang w:bidi="ar-IQ"/>
        </w:rPr>
        <w:t xml:space="preserve"> </w:t>
      </w:r>
      <w:r w:rsidRPr="00736B93">
        <w:rPr>
          <w:rFonts w:cs="Arial" w:hint="cs"/>
          <w:sz w:val="28"/>
          <w:szCs w:val="28"/>
          <w:rtl/>
          <w:lang w:bidi="ar-IQ"/>
        </w:rPr>
        <w:t>بغض</w:t>
      </w:r>
      <w:r w:rsidRPr="00736B93">
        <w:rPr>
          <w:rFonts w:cs="Arial"/>
          <w:sz w:val="28"/>
          <w:szCs w:val="28"/>
          <w:rtl/>
          <w:lang w:bidi="ar-IQ"/>
        </w:rPr>
        <w:t xml:space="preserve"> </w:t>
      </w:r>
      <w:r w:rsidRPr="00736B93">
        <w:rPr>
          <w:rFonts w:cs="Arial" w:hint="cs"/>
          <w:sz w:val="28"/>
          <w:szCs w:val="28"/>
          <w:rtl/>
          <w:lang w:bidi="ar-IQ"/>
        </w:rPr>
        <w:t>النظر</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صحتها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سقمها،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يلغي</w:t>
      </w:r>
      <w:r w:rsidRPr="00736B93">
        <w:rPr>
          <w:rFonts w:cs="Arial"/>
          <w:sz w:val="28"/>
          <w:szCs w:val="28"/>
          <w:rtl/>
          <w:lang w:bidi="ar-IQ"/>
        </w:rPr>
        <w:t xml:space="preserve"> </w:t>
      </w:r>
      <w:r w:rsidRPr="00736B93">
        <w:rPr>
          <w:rFonts w:cs="Arial" w:hint="cs"/>
          <w:sz w:val="28"/>
          <w:szCs w:val="28"/>
          <w:rtl/>
          <w:lang w:bidi="ar-IQ"/>
        </w:rPr>
        <w:t>دور</w:t>
      </w:r>
      <w:r w:rsidRPr="00736B93">
        <w:rPr>
          <w:rFonts w:cs="Arial"/>
          <w:sz w:val="28"/>
          <w:szCs w:val="28"/>
          <w:rtl/>
          <w:lang w:bidi="ar-IQ"/>
        </w:rPr>
        <w:t xml:space="preserve"> </w:t>
      </w:r>
      <w:r w:rsidRPr="00736B93">
        <w:rPr>
          <w:rFonts w:cs="Arial" w:hint="cs"/>
          <w:sz w:val="28"/>
          <w:szCs w:val="28"/>
          <w:rtl/>
          <w:lang w:bidi="ar-IQ"/>
        </w:rPr>
        <w:t>الرقابة</w:t>
      </w:r>
      <w:r w:rsidRPr="00736B93">
        <w:rPr>
          <w:rFonts w:cs="Arial"/>
          <w:sz w:val="28"/>
          <w:szCs w:val="28"/>
          <w:rtl/>
          <w:lang w:bidi="ar-IQ"/>
        </w:rPr>
        <w:t xml:space="preserve"> </w:t>
      </w:r>
      <w:r w:rsidRPr="00736B93">
        <w:rPr>
          <w:rFonts w:cs="Arial" w:hint="cs"/>
          <w:sz w:val="28"/>
          <w:szCs w:val="28"/>
          <w:rtl/>
          <w:lang w:bidi="ar-IQ"/>
        </w:rPr>
        <w:t>والمحاسبة</w:t>
      </w:r>
      <w:r w:rsidRPr="00736B93">
        <w:rPr>
          <w:rFonts w:cs="Arial"/>
          <w:sz w:val="28"/>
          <w:szCs w:val="28"/>
          <w:rtl/>
          <w:lang w:bidi="ar-IQ"/>
        </w:rPr>
        <w:t xml:space="preserve"> </w:t>
      </w:r>
      <w:r w:rsidRPr="00736B93">
        <w:rPr>
          <w:rFonts w:cs="Arial" w:hint="cs"/>
          <w:sz w:val="28"/>
          <w:szCs w:val="28"/>
          <w:rtl/>
          <w:lang w:bidi="ar-IQ"/>
        </w:rPr>
        <w:t>والاعتراض،</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الطاعة</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تلغي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بل</w:t>
      </w:r>
      <w:r w:rsidRPr="00736B93">
        <w:rPr>
          <w:rFonts w:cs="Arial"/>
          <w:sz w:val="28"/>
          <w:szCs w:val="28"/>
          <w:rtl/>
          <w:lang w:bidi="ar-IQ"/>
        </w:rPr>
        <w:t xml:space="preserve"> </w:t>
      </w:r>
      <w:r w:rsidRPr="00736B93">
        <w:rPr>
          <w:rFonts w:cs="Arial" w:hint="cs"/>
          <w:sz w:val="28"/>
          <w:szCs w:val="28"/>
          <w:rtl/>
          <w:lang w:bidi="ar-IQ"/>
        </w:rPr>
        <w:t>تشجع</w:t>
      </w:r>
      <w:r w:rsidRPr="00736B93">
        <w:rPr>
          <w:rFonts w:cs="Arial"/>
          <w:sz w:val="28"/>
          <w:szCs w:val="28"/>
          <w:rtl/>
          <w:lang w:bidi="ar-IQ"/>
        </w:rPr>
        <w:t xml:space="preserve"> </w:t>
      </w:r>
      <w:r w:rsidRPr="00736B93">
        <w:rPr>
          <w:rFonts w:cs="Arial" w:hint="cs"/>
          <w:sz w:val="28"/>
          <w:szCs w:val="28"/>
          <w:rtl/>
          <w:lang w:bidi="ar-IQ"/>
        </w:rPr>
        <w:t>وتحرض</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بذلك،</w:t>
      </w:r>
      <w:r w:rsidRPr="00736B93">
        <w:rPr>
          <w:rFonts w:cs="Arial"/>
          <w:sz w:val="28"/>
          <w:szCs w:val="28"/>
          <w:rtl/>
          <w:lang w:bidi="ar-IQ"/>
        </w:rPr>
        <w:t xml:space="preserve"> </w:t>
      </w:r>
      <w:r w:rsidRPr="00736B93">
        <w:rPr>
          <w:rFonts w:cs="Arial" w:hint="cs"/>
          <w:sz w:val="28"/>
          <w:szCs w:val="28"/>
          <w:rtl/>
          <w:lang w:bidi="ar-IQ"/>
        </w:rPr>
        <w:t>تساهم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تحقيق</w:t>
      </w:r>
      <w:r w:rsidRPr="00736B93">
        <w:rPr>
          <w:rFonts w:cs="Arial"/>
          <w:sz w:val="28"/>
          <w:szCs w:val="28"/>
          <w:rtl/>
          <w:lang w:bidi="ar-IQ"/>
        </w:rPr>
        <w:t xml:space="preserve"> </w:t>
      </w:r>
      <w:r w:rsidRPr="00736B93">
        <w:rPr>
          <w:rFonts w:cs="Arial" w:hint="cs"/>
          <w:sz w:val="28"/>
          <w:szCs w:val="28"/>
          <w:rtl/>
          <w:lang w:bidi="ar-IQ"/>
        </w:rPr>
        <w:t>نجاحات</w:t>
      </w:r>
      <w:r w:rsidRPr="00736B93">
        <w:rPr>
          <w:rFonts w:cs="Arial"/>
          <w:sz w:val="28"/>
          <w:szCs w:val="28"/>
          <w:rtl/>
          <w:lang w:bidi="ar-IQ"/>
        </w:rPr>
        <w:t xml:space="preserve"> </w:t>
      </w:r>
      <w:r w:rsidRPr="00736B93">
        <w:rPr>
          <w:rFonts w:cs="Arial" w:hint="cs"/>
          <w:sz w:val="28"/>
          <w:szCs w:val="28"/>
          <w:rtl/>
          <w:lang w:bidi="ar-IQ"/>
        </w:rPr>
        <w:t>السلطة</w:t>
      </w:r>
      <w:r w:rsidR="009B5D19">
        <w:rPr>
          <w:rFonts w:cs="Arial" w:hint="cs"/>
          <w:sz w:val="28"/>
          <w:szCs w:val="28"/>
          <w:rtl/>
          <w:lang w:bidi="ar-IQ"/>
        </w:rPr>
        <w:t>.</w:t>
      </w:r>
    </w:p>
    <w:p w:rsidR="00736B93" w:rsidRPr="00736B93" w:rsidRDefault="00736B93" w:rsidP="009B5D19">
      <w:pPr>
        <w:spacing w:after="0" w:line="240" w:lineRule="auto"/>
        <w:jc w:val="right"/>
        <w:rPr>
          <w:rFonts w:cs="Arial"/>
          <w:sz w:val="28"/>
          <w:szCs w:val="28"/>
          <w:lang w:bidi="ar-IQ"/>
        </w:rPr>
      </w:pPr>
      <w:r w:rsidRPr="00736B93">
        <w:rPr>
          <w:rFonts w:cs="Arial"/>
          <w:sz w:val="28"/>
          <w:szCs w:val="28"/>
          <w:lang w:bidi="ar-IQ"/>
        </w:rPr>
        <w:t xml:space="preserve">   </w:t>
      </w:r>
      <w:r w:rsidR="009B5D19">
        <w:rPr>
          <w:rFonts w:cs="Arial" w:hint="cs"/>
          <w:sz w:val="28"/>
          <w:szCs w:val="28"/>
          <w:rtl/>
          <w:lang w:bidi="ar-IQ"/>
        </w:rPr>
        <w:t xml:space="preserve">   </w:t>
      </w:r>
      <w:r w:rsidRPr="00736B93">
        <w:rPr>
          <w:rFonts w:cs="Arial" w:hint="cs"/>
          <w:sz w:val="28"/>
          <w:szCs w:val="28"/>
          <w:rtl/>
          <w:lang w:bidi="ar-IQ"/>
        </w:rPr>
        <w:t>رابعا</w:t>
      </w:r>
      <w:r w:rsidRPr="00736B93">
        <w:rPr>
          <w:rFonts w:cs="Arial"/>
          <w:sz w:val="28"/>
          <w:szCs w:val="28"/>
          <w:rtl/>
          <w:lang w:bidi="ar-IQ"/>
        </w:rPr>
        <w:t xml:space="preserve">: </w:t>
      </w:r>
      <w:r w:rsidRPr="00736B93">
        <w:rPr>
          <w:rFonts w:cs="Arial" w:hint="cs"/>
          <w:sz w:val="28"/>
          <w:szCs w:val="28"/>
          <w:rtl/>
          <w:lang w:bidi="ar-IQ"/>
        </w:rPr>
        <w:t>اثارة</w:t>
      </w:r>
      <w:r w:rsidRPr="00736B93">
        <w:rPr>
          <w:rFonts w:cs="Arial"/>
          <w:sz w:val="28"/>
          <w:szCs w:val="28"/>
          <w:rtl/>
          <w:lang w:bidi="ar-IQ"/>
        </w:rPr>
        <w:t xml:space="preserve"> </w:t>
      </w:r>
      <w:r w:rsidRPr="00736B93">
        <w:rPr>
          <w:rFonts w:cs="Arial" w:hint="cs"/>
          <w:sz w:val="28"/>
          <w:szCs w:val="28"/>
          <w:rtl/>
          <w:lang w:bidi="ar-IQ"/>
        </w:rPr>
        <w:t>مبدا</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الاختيار،</w:t>
      </w:r>
      <w:r w:rsidRPr="00736B93">
        <w:rPr>
          <w:rFonts w:cs="Arial"/>
          <w:sz w:val="28"/>
          <w:szCs w:val="28"/>
          <w:rtl/>
          <w:lang w:bidi="ar-IQ"/>
        </w:rPr>
        <w:t xml:space="preserve"> </w:t>
      </w:r>
      <w:r w:rsidRPr="00736B93">
        <w:rPr>
          <w:rFonts w:cs="Arial" w:hint="cs"/>
          <w:sz w:val="28"/>
          <w:szCs w:val="28"/>
          <w:rtl/>
          <w:lang w:bidi="ar-IQ"/>
        </w:rPr>
        <w:t>لاسقاط</w:t>
      </w:r>
      <w:r w:rsidRPr="00736B93">
        <w:rPr>
          <w:rFonts w:cs="Arial"/>
          <w:sz w:val="28"/>
          <w:szCs w:val="28"/>
          <w:rtl/>
          <w:lang w:bidi="ar-IQ"/>
        </w:rPr>
        <w:t xml:space="preserve"> </w:t>
      </w:r>
      <w:r w:rsidRPr="00736B93">
        <w:rPr>
          <w:rFonts w:cs="Arial" w:hint="cs"/>
          <w:sz w:val="28"/>
          <w:szCs w:val="28"/>
          <w:rtl/>
          <w:lang w:bidi="ar-IQ"/>
        </w:rPr>
        <w:t>مفهوم</w:t>
      </w:r>
      <w:r w:rsidRPr="00736B93">
        <w:rPr>
          <w:rFonts w:cs="Arial"/>
          <w:sz w:val="28"/>
          <w:szCs w:val="28"/>
          <w:rtl/>
          <w:lang w:bidi="ar-IQ"/>
        </w:rPr>
        <w:t xml:space="preserve"> </w:t>
      </w:r>
      <w:r w:rsidRPr="00736B93">
        <w:rPr>
          <w:rFonts w:cs="Arial" w:hint="cs"/>
          <w:sz w:val="28"/>
          <w:szCs w:val="28"/>
          <w:rtl/>
          <w:lang w:bidi="ar-IQ"/>
        </w:rPr>
        <w:t>البيعة</w:t>
      </w:r>
      <w:r w:rsidRPr="00736B93">
        <w:rPr>
          <w:rFonts w:cs="Arial"/>
          <w:sz w:val="28"/>
          <w:szCs w:val="28"/>
          <w:rtl/>
          <w:lang w:bidi="ar-IQ"/>
        </w:rPr>
        <w:t xml:space="preserve"> </w:t>
      </w:r>
      <w:r w:rsidRPr="00736B93">
        <w:rPr>
          <w:rFonts w:cs="Arial" w:hint="cs"/>
          <w:sz w:val="28"/>
          <w:szCs w:val="28"/>
          <w:rtl/>
          <w:lang w:bidi="ar-IQ"/>
        </w:rPr>
        <w:t>بالاكراه،</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يعتبرها</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شرعية</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اضطر</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لاعطائها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ظرف</w:t>
      </w:r>
      <w:r w:rsidRPr="00736B93">
        <w:rPr>
          <w:rFonts w:cs="Arial"/>
          <w:sz w:val="28"/>
          <w:szCs w:val="28"/>
          <w:rtl/>
          <w:lang w:bidi="ar-IQ"/>
        </w:rPr>
        <w:t xml:space="preserve"> </w:t>
      </w:r>
      <w:r w:rsidRPr="00736B93">
        <w:rPr>
          <w:rFonts w:cs="Arial" w:hint="cs"/>
          <w:sz w:val="28"/>
          <w:szCs w:val="28"/>
          <w:rtl/>
          <w:lang w:bidi="ar-IQ"/>
        </w:rPr>
        <w:t>سياسي</w:t>
      </w:r>
      <w:r w:rsidRPr="00736B93">
        <w:rPr>
          <w:rFonts w:cs="Arial"/>
          <w:sz w:val="28"/>
          <w:szCs w:val="28"/>
          <w:rtl/>
          <w:lang w:bidi="ar-IQ"/>
        </w:rPr>
        <w:t xml:space="preserve"> </w:t>
      </w:r>
      <w:r w:rsidRPr="00736B93">
        <w:rPr>
          <w:rFonts w:cs="Arial" w:hint="cs"/>
          <w:sz w:val="28"/>
          <w:szCs w:val="28"/>
          <w:rtl/>
          <w:lang w:bidi="ar-IQ"/>
        </w:rPr>
        <w:t>معين،</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يسع</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البيت</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فيهم</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انتخبته</w:t>
      </w:r>
      <w:r w:rsidRPr="00736B93">
        <w:rPr>
          <w:rFonts w:cs="Arial"/>
          <w:sz w:val="28"/>
          <w:szCs w:val="28"/>
          <w:rtl/>
          <w:lang w:bidi="ar-IQ"/>
        </w:rPr>
        <w:t xml:space="preserve"> </w:t>
      </w:r>
      <w:r w:rsidRPr="00736B93">
        <w:rPr>
          <w:rFonts w:cs="Arial" w:hint="cs"/>
          <w:sz w:val="28"/>
          <w:szCs w:val="28"/>
          <w:rtl/>
          <w:lang w:bidi="ar-IQ"/>
        </w:rPr>
        <w:t>الامة</w:t>
      </w:r>
      <w:r w:rsidRPr="00736B93">
        <w:rPr>
          <w:rFonts w:cs="Arial"/>
          <w:sz w:val="28"/>
          <w:szCs w:val="28"/>
          <w:rtl/>
          <w:lang w:bidi="ar-IQ"/>
        </w:rPr>
        <w:t xml:space="preserve"> </w:t>
      </w:r>
      <w:r w:rsidRPr="00736B93">
        <w:rPr>
          <w:rFonts w:cs="Arial" w:hint="cs"/>
          <w:sz w:val="28"/>
          <w:szCs w:val="28"/>
          <w:rtl/>
          <w:lang w:bidi="ar-IQ"/>
        </w:rPr>
        <w:t>ببيعة</w:t>
      </w:r>
      <w:r w:rsidRPr="00736B93">
        <w:rPr>
          <w:rFonts w:cs="Arial"/>
          <w:sz w:val="28"/>
          <w:szCs w:val="28"/>
          <w:rtl/>
          <w:lang w:bidi="ar-IQ"/>
        </w:rPr>
        <w:t xml:space="preserve"> </w:t>
      </w:r>
      <w:r w:rsidRPr="00736B93">
        <w:rPr>
          <w:rFonts w:cs="Arial" w:hint="cs"/>
          <w:sz w:val="28"/>
          <w:szCs w:val="28"/>
          <w:rtl/>
          <w:lang w:bidi="ar-IQ"/>
        </w:rPr>
        <w:t>عامة،</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يسعوا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اجبار</w:t>
      </w:r>
      <w:r w:rsidRPr="00736B93">
        <w:rPr>
          <w:rFonts w:cs="Arial"/>
          <w:sz w:val="28"/>
          <w:szCs w:val="28"/>
          <w:rtl/>
          <w:lang w:bidi="ar-IQ"/>
        </w:rPr>
        <w:t xml:space="preserve"> </w:t>
      </w:r>
      <w:r w:rsidRPr="00736B93">
        <w:rPr>
          <w:rFonts w:cs="Arial" w:hint="cs"/>
          <w:sz w:val="28"/>
          <w:szCs w:val="28"/>
          <w:rtl/>
          <w:lang w:bidi="ar-IQ"/>
        </w:rPr>
        <w:t>احد</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بيعة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طاعة،</w:t>
      </w:r>
      <w:r w:rsidRPr="00736B93">
        <w:rPr>
          <w:rFonts w:cs="Arial"/>
          <w:sz w:val="28"/>
          <w:szCs w:val="28"/>
          <w:rtl/>
          <w:lang w:bidi="ar-IQ"/>
        </w:rPr>
        <w:t xml:space="preserve"> </w:t>
      </w:r>
      <w:r w:rsidRPr="00736B93">
        <w:rPr>
          <w:rFonts w:cs="Arial" w:hint="cs"/>
          <w:sz w:val="28"/>
          <w:szCs w:val="28"/>
          <w:rtl/>
          <w:lang w:bidi="ar-IQ"/>
        </w:rPr>
        <w:t>لاعتقادهم</w:t>
      </w:r>
      <w:r w:rsidRPr="00736B93">
        <w:rPr>
          <w:rFonts w:cs="Arial"/>
          <w:sz w:val="28"/>
          <w:szCs w:val="28"/>
          <w:rtl/>
          <w:lang w:bidi="ar-IQ"/>
        </w:rPr>
        <w:t xml:space="preserve"> </w:t>
      </w:r>
      <w:r w:rsidRPr="00736B93">
        <w:rPr>
          <w:rFonts w:cs="Arial" w:hint="cs"/>
          <w:sz w:val="28"/>
          <w:szCs w:val="28"/>
          <w:rtl/>
          <w:lang w:bidi="ar-IQ"/>
        </w:rPr>
        <w:t>الجازم</w:t>
      </w:r>
      <w:r w:rsidRPr="00736B93">
        <w:rPr>
          <w:rFonts w:cs="Arial"/>
          <w:sz w:val="28"/>
          <w:szCs w:val="28"/>
          <w:rtl/>
          <w:lang w:bidi="ar-IQ"/>
        </w:rPr>
        <w:t xml:space="preserve"> </w:t>
      </w:r>
      <w:r w:rsidRPr="00736B93">
        <w:rPr>
          <w:rFonts w:cs="Arial" w:hint="cs"/>
          <w:sz w:val="28"/>
          <w:szCs w:val="28"/>
          <w:rtl/>
          <w:lang w:bidi="ar-IQ"/>
        </w:rPr>
        <w:t>وايمانهم</w:t>
      </w:r>
      <w:r w:rsidRPr="00736B93">
        <w:rPr>
          <w:rFonts w:cs="Arial"/>
          <w:sz w:val="28"/>
          <w:szCs w:val="28"/>
          <w:rtl/>
          <w:lang w:bidi="ar-IQ"/>
        </w:rPr>
        <w:t xml:space="preserve"> </w:t>
      </w:r>
      <w:r w:rsidRPr="00736B93">
        <w:rPr>
          <w:rFonts w:cs="Arial" w:hint="cs"/>
          <w:sz w:val="28"/>
          <w:szCs w:val="28"/>
          <w:rtl/>
          <w:lang w:bidi="ar-IQ"/>
        </w:rPr>
        <w:t>الراسخ</w:t>
      </w:r>
      <w:r w:rsidRPr="00736B93">
        <w:rPr>
          <w:rFonts w:cs="Arial"/>
          <w:sz w:val="28"/>
          <w:szCs w:val="28"/>
          <w:rtl/>
          <w:lang w:bidi="ar-IQ"/>
        </w:rPr>
        <w:t xml:space="preserve"> </w:t>
      </w:r>
      <w:r w:rsidRPr="00736B93">
        <w:rPr>
          <w:rFonts w:cs="Arial" w:hint="cs"/>
          <w:sz w:val="28"/>
          <w:szCs w:val="28"/>
          <w:rtl/>
          <w:lang w:bidi="ar-IQ"/>
        </w:rPr>
        <w:t>بحق</w:t>
      </w:r>
      <w:r w:rsidRPr="00736B93">
        <w:rPr>
          <w:rFonts w:cs="Arial"/>
          <w:sz w:val="28"/>
          <w:szCs w:val="28"/>
          <w:rtl/>
          <w:lang w:bidi="ar-IQ"/>
        </w:rPr>
        <w:t xml:space="preserve"> </w:t>
      </w:r>
      <w:r w:rsidRPr="00736B93">
        <w:rPr>
          <w:rFonts w:cs="Arial" w:hint="cs"/>
          <w:sz w:val="28"/>
          <w:szCs w:val="28"/>
          <w:rtl/>
          <w:lang w:bidi="ar-IQ"/>
        </w:rPr>
        <w:t>العقل</w:t>
      </w:r>
      <w:r w:rsidRPr="00736B93">
        <w:rPr>
          <w:rFonts w:cs="Arial"/>
          <w:sz w:val="28"/>
          <w:szCs w:val="28"/>
          <w:rtl/>
          <w:lang w:bidi="ar-IQ"/>
        </w:rPr>
        <w:t xml:space="preserve"> </w:t>
      </w:r>
      <w:r w:rsidRPr="00736B93">
        <w:rPr>
          <w:rFonts w:cs="Arial" w:hint="cs"/>
          <w:sz w:val="28"/>
          <w:szCs w:val="28"/>
          <w:rtl/>
          <w:lang w:bidi="ar-IQ"/>
        </w:rPr>
        <w:t>وحق</w:t>
      </w:r>
      <w:r w:rsidRPr="00736B93">
        <w:rPr>
          <w:rFonts w:cs="Arial"/>
          <w:sz w:val="28"/>
          <w:szCs w:val="28"/>
          <w:rtl/>
          <w:lang w:bidi="ar-IQ"/>
        </w:rPr>
        <w:t xml:space="preserve"> </w:t>
      </w:r>
      <w:r w:rsidRPr="00736B93">
        <w:rPr>
          <w:rFonts w:cs="Arial" w:hint="cs"/>
          <w:sz w:val="28"/>
          <w:szCs w:val="28"/>
          <w:rtl/>
          <w:lang w:bidi="ar-IQ"/>
        </w:rPr>
        <w:t>الضمير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البحث</w:t>
      </w:r>
      <w:r w:rsidRPr="00736B93">
        <w:rPr>
          <w:rFonts w:cs="Arial"/>
          <w:sz w:val="28"/>
          <w:szCs w:val="28"/>
          <w:rtl/>
          <w:lang w:bidi="ar-IQ"/>
        </w:rPr>
        <w:t xml:space="preserve"> </w:t>
      </w:r>
      <w:r w:rsidRPr="00736B93">
        <w:rPr>
          <w:rFonts w:cs="Arial" w:hint="cs"/>
          <w:sz w:val="28"/>
          <w:szCs w:val="28"/>
          <w:rtl/>
          <w:lang w:bidi="ar-IQ"/>
        </w:rPr>
        <w:t>الحر</w:t>
      </w:r>
      <w:r w:rsidRPr="00736B93">
        <w:rPr>
          <w:rFonts w:cs="Arial"/>
          <w:sz w:val="28"/>
          <w:szCs w:val="28"/>
          <w:rtl/>
          <w:lang w:bidi="ar-IQ"/>
        </w:rPr>
        <w:t xml:space="preserve"> </w:t>
      </w:r>
      <w:r w:rsidRPr="00736B93">
        <w:rPr>
          <w:rFonts w:cs="Arial" w:hint="cs"/>
          <w:sz w:val="28"/>
          <w:szCs w:val="28"/>
          <w:rtl/>
          <w:lang w:bidi="ar-IQ"/>
        </w:rPr>
        <w:t>والراي</w:t>
      </w:r>
      <w:r w:rsidRPr="00736B93">
        <w:rPr>
          <w:rFonts w:cs="Arial"/>
          <w:sz w:val="28"/>
          <w:szCs w:val="28"/>
          <w:rtl/>
          <w:lang w:bidi="ar-IQ"/>
        </w:rPr>
        <w:t xml:space="preserve"> </w:t>
      </w:r>
      <w:r w:rsidRPr="00736B93">
        <w:rPr>
          <w:rFonts w:cs="Arial" w:hint="cs"/>
          <w:sz w:val="28"/>
          <w:szCs w:val="28"/>
          <w:rtl/>
          <w:lang w:bidi="ar-IQ"/>
        </w:rPr>
        <w:t>المستقل،</w:t>
      </w:r>
      <w:r w:rsidRPr="00736B93">
        <w:rPr>
          <w:rFonts w:cs="Arial"/>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يولي</w:t>
      </w:r>
      <w:r w:rsidRPr="00736B93">
        <w:rPr>
          <w:rFonts w:cs="Arial"/>
          <w:sz w:val="28"/>
          <w:szCs w:val="28"/>
          <w:rtl/>
          <w:lang w:bidi="ar-IQ"/>
        </w:rPr>
        <w:t xml:space="preserve"> </w:t>
      </w:r>
      <w:r w:rsidRPr="00736B93">
        <w:rPr>
          <w:rFonts w:cs="Arial" w:hint="cs"/>
          <w:sz w:val="28"/>
          <w:szCs w:val="28"/>
          <w:rtl/>
          <w:lang w:bidi="ar-IQ"/>
        </w:rPr>
        <w:t>عاملا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مصر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امصار</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يحكمها،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يقبل</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بالعقد</w:t>
      </w:r>
      <w:r w:rsidRPr="00736B93">
        <w:rPr>
          <w:rFonts w:cs="Arial"/>
          <w:sz w:val="28"/>
          <w:szCs w:val="28"/>
          <w:rtl/>
          <w:lang w:bidi="ar-IQ"/>
        </w:rPr>
        <w:t xml:space="preserve"> </w:t>
      </w:r>
      <w:r w:rsidRPr="00736B93">
        <w:rPr>
          <w:rFonts w:cs="Arial" w:hint="cs"/>
          <w:sz w:val="28"/>
          <w:szCs w:val="28"/>
          <w:rtl/>
          <w:lang w:bidi="ar-IQ"/>
        </w:rPr>
        <w:t>الاجتماعي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يبعثه</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يقترحه</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لتكون</w:t>
      </w:r>
      <w:r w:rsidRPr="00736B93">
        <w:rPr>
          <w:rFonts w:cs="Arial"/>
          <w:sz w:val="28"/>
          <w:szCs w:val="28"/>
          <w:rtl/>
          <w:lang w:bidi="ar-IQ"/>
        </w:rPr>
        <w:t xml:space="preserve"> </w:t>
      </w:r>
      <w:r w:rsidRPr="00736B93">
        <w:rPr>
          <w:rFonts w:cs="Arial" w:hint="cs"/>
          <w:sz w:val="28"/>
          <w:szCs w:val="28"/>
          <w:rtl/>
          <w:lang w:bidi="ar-IQ"/>
        </w:rPr>
        <w:t>بيعتهم</w:t>
      </w:r>
      <w:r w:rsidRPr="00736B93">
        <w:rPr>
          <w:rFonts w:cs="Arial"/>
          <w:sz w:val="28"/>
          <w:szCs w:val="28"/>
          <w:rtl/>
          <w:lang w:bidi="ar-IQ"/>
        </w:rPr>
        <w:t xml:space="preserve"> </w:t>
      </w:r>
      <w:r w:rsidRPr="00736B93">
        <w:rPr>
          <w:rFonts w:cs="Arial" w:hint="cs"/>
          <w:sz w:val="28"/>
          <w:szCs w:val="28"/>
          <w:rtl/>
          <w:lang w:bidi="ar-IQ"/>
        </w:rPr>
        <w:t>لعامله</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رضى</w:t>
      </w:r>
      <w:r w:rsidRPr="00736B93">
        <w:rPr>
          <w:rFonts w:cs="Arial"/>
          <w:sz w:val="28"/>
          <w:szCs w:val="28"/>
          <w:rtl/>
          <w:lang w:bidi="ar-IQ"/>
        </w:rPr>
        <w:t xml:space="preserve"> </w:t>
      </w:r>
      <w:r w:rsidRPr="00736B93">
        <w:rPr>
          <w:rFonts w:cs="Arial" w:hint="cs"/>
          <w:sz w:val="28"/>
          <w:szCs w:val="28"/>
          <w:rtl/>
          <w:lang w:bidi="ar-IQ"/>
        </w:rPr>
        <w:t>وقناعة،</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فرض</w:t>
      </w:r>
      <w:r w:rsidRPr="00736B93">
        <w:rPr>
          <w:rFonts w:cs="Arial"/>
          <w:sz w:val="28"/>
          <w:szCs w:val="28"/>
          <w:rtl/>
          <w:lang w:bidi="ar-IQ"/>
        </w:rPr>
        <w:t xml:space="preserve"> </w:t>
      </w:r>
      <w:r w:rsidRPr="00736B93">
        <w:rPr>
          <w:rFonts w:cs="Arial" w:hint="cs"/>
          <w:sz w:val="28"/>
          <w:szCs w:val="28"/>
          <w:rtl/>
          <w:lang w:bidi="ar-IQ"/>
        </w:rPr>
        <w:t>واكراه</w:t>
      </w:r>
      <w:r w:rsidRPr="00736B93">
        <w:rPr>
          <w:rFonts w:cs="Arial"/>
          <w:sz w:val="28"/>
          <w:szCs w:val="28"/>
          <w:rtl/>
          <w:lang w:bidi="ar-IQ"/>
        </w:rPr>
        <w:t xml:space="preserve"> </w:t>
      </w:r>
      <w:r w:rsidRPr="00736B93">
        <w:rPr>
          <w:rFonts w:cs="Arial" w:hint="cs"/>
          <w:sz w:val="28"/>
          <w:szCs w:val="28"/>
          <w:rtl/>
          <w:lang w:bidi="ar-IQ"/>
        </w:rPr>
        <w:t>وجبر</w:t>
      </w:r>
      <w:r w:rsidR="009B5D19">
        <w:rPr>
          <w:rFonts w:cs="Arial" w:hint="cs"/>
          <w:sz w:val="28"/>
          <w:szCs w:val="28"/>
          <w:rtl/>
          <w:lang w:bidi="ar-IQ"/>
        </w:rPr>
        <w:t>.</w:t>
      </w:r>
    </w:p>
    <w:p w:rsidR="00736B93" w:rsidRPr="00736B93" w:rsidRDefault="00736B93" w:rsidP="009B5D19">
      <w:pPr>
        <w:spacing w:after="0" w:line="240" w:lineRule="auto"/>
        <w:jc w:val="right"/>
        <w:rPr>
          <w:rFonts w:cs="Arial"/>
          <w:sz w:val="28"/>
          <w:szCs w:val="28"/>
          <w:lang w:bidi="ar-IQ"/>
        </w:rPr>
      </w:pPr>
      <w:r w:rsidRPr="00736B93">
        <w:rPr>
          <w:rFonts w:cs="Arial"/>
          <w:sz w:val="28"/>
          <w:szCs w:val="28"/>
          <w:lang w:bidi="ar-IQ"/>
        </w:rPr>
        <w:t xml:space="preserve">   </w:t>
      </w:r>
      <w:r w:rsidR="009B5D19">
        <w:rPr>
          <w:rFonts w:cs="Arial" w:hint="cs"/>
          <w:sz w:val="28"/>
          <w:szCs w:val="28"/>
          <w:rtl/>
          <w:lang w:bidi="ar-IQ"/>
        </w:rPr>
        <w:t xml:space="preserve">   </w:t>
      </w:r>
      <w:r w:rsidRPr="00736B93">
        <w:rPr>
          <w:rFonts w:cs="Arial" w:hint="cs"/>
          <w:sz w:val="28"/>
          <w:szCs w:val="28"/>
          <w:rtl/>
          <w:lang w:bidi="ar-IQ"/>
        </w:rPr>
        <w:t>خامسا</w:t>
      </w:r>
      <w:r w:rsidRPr="00736B93">
        <w:rPr>
          <w:rFonts w:cs="Arial"/>
          <w:sz w:val="28"/>
          <w:szCs w:val="28"/>
          <w:rtl/>
          <w:lang w:bidi="ar-IQ"/>
        </w:rPr>
        <w:t xml:space="preserve">: </w:t>
      </w:r>
      <w:r w:rsidRPr="00736B93">
        <w:rPr>
          <w:rFonts w:cs="Arial" w:hint="cs"/>
          <w:sz w:val="28"/>
          <w:szCs w:val="28"/>
          <w:rtl/>
          <w:lang w:bidi="ar-IQ"/>
        </w:rPr>
        <w:t>تفسير</w:t>
      </w:r>
      <w:r w:rsidRPr="00736B93">
        <w:rPr>
          <w:rFonts w:cs="Arial"/>
          <w:sz w:val="28"/>
          <w:szCs w:val="28"/>
          <w:rtl/>
          <w:lang w:bidi="ar-IQ"/>
        </w:rPr>
        <w:t xml:space="preserve"> </w:t>
      </w:r>
      <w:r w:rsidRPr="00736B93">
        <w:rPr>
          <w:rFonts w:cs="Arial" w:hint="cs"/>
          <w:sz w:val="28"/>
          <w:szCs w:val="28"/>
          <w:rtl/>
          <w:lang w:bidi="ar-IQ"/>
        </w:rPr>
        <w:t>مفهوم</w:t>
      </w:r>
      <w:r w:rsidRPr="00736B93">
        <w:rPr>
          <w:rFonts w:cs="Arial"/>
          <w:sz w:val="28"/>
          <w:szCs w:val="28"/>
          <w:rtl/>
          <w:lang w:bidi="ar-IQ"/>
        </w:rPr>
        <w:t xml:space="preserve"> </w:t>
      </w:r>
      <w:r w:rsidRPr="00736B93">
        <w:rPr>
          <w:rFonts w:cs="Arial" w:hint="cs"/>
          <w:sz w:val="28"/>
          <w:szCs w:val="28"/>
          <w:rtl/>
          <w:lang w:bidi="ar-IQ"/>
        </w:rPr>
        <w:t>الحياة</w:t>
      </w:r>
      <w:r w:rsidRPr="00736B93">
        <w:rPr>
          <w:rFonts w:cs="Arial"/>
          <w:sz w:val="28"/>
          <w:szCs w:val="28"/>
          <w:rtl/>
          <w:lang w:bidi="ar-IQ"/>
        </w:rPr>
        <w:t xml:space="preserve"> </w:t>
      </w:r>
      <w:r w:rsidRPr="00736B93">
        <w:rPr>
          <w:rFonts w:cs="Arial" w:hint="cs"/>
          <w:sz w:val="28"/>
          <w:szCs w:val="28"/>
          <w:rtl/>
          <w:lang w:bidi="ar-IQ"/>
        </w:rPr>
        <w:t>والموت</w:t>
      </w:r>
      <w:r w:rsidRPr="00736B93">
        <w:rPr>
          <w:rFonts w:cs="Arial"/>
          <w:sz w:val="28"/>
          <w:szCs w:val="28"/>
          <w:rtl/>
          <w:lang w:bidi="ar-IQ"/>
        </w:rPr>
        <w:t xml:space="preserve"> </w:t>
      </w:r>
      <w:r w:rsidRPr="00736B93">
        <w:rPr>
          <w:rFonts w:cs="Arial" w:hint="cs"/>
          <w:sz w:val="28"/>
          <w:szCs w:val="28"/>
          <w:rtl/>
          <w:lang w:bidi="ar-IQ"/>
        </w:rPr>
        <w:t>بطريقة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تختلف</w:t>
      </w:r>
      <w:r w:rsidRPr="00736B93">
        <w:rPr>
          <w:rFonts w:cs="Arial"/>
          <w:sz w:val="28"/>
          <w:szCs w:val="28"/>
          <w:rtl/>
          <w:lang w:bidi="ar-IQ"/>
        </w:rPr>
        <w:t xml:space="preserve"> </w:t>
      </w:r>
      <w:r w:rsidRPr="00736B93">
        <w:rPr>
          <w:rFonts w:cs="Arial" w:hint="cs"/>
          <w:sz w:val="28"/>
          <w:szCs w:val="28"/>
          <w:rtl/>
          <w:lang w:bidi="ar-IQ"/>
        </w:rPr>
        <w:t>عما</w:t>
      </w:r>
      <w:r w:rsidRPr="00736B93">
        <w:rPr>
          <w:rFonts w:cs="Arial"/>
          <w:sz w:val="28"/>
          <w:szCs w:val="28"/>
          <w:rtl/>
          <w:lang w:bidi="ar-IQ"/>
        </w:rPr>
        <w:t xml:space="preserve"> </w:t>
      </w:r>
      <w:r w:rsidRPr="00736B93">
        <w:rPr>
          <w:rFonts w:cs="Arial" w:hint="cs"/>
          <w:sz w:val="28"/>
          <w:szCs w:val="28"/>
          <w:rtl/>
          <w:lang w:bidi="ar-IQ"/>
        </w:rPr>
        <w:t>يفهمه</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وذلك</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ربط</w:t>
      </w:r>
      <w:r w:rsidRPr="00736B93">
        <w:rPr>
          <w:rFonts w:cs="Arial"/>
          <w:sz w:val="28"/>
          <w:szCs w:val="28"/>
          <w:rtl/>
          <w:lang w:bidi="ar-IQ"/>
        </w:rPr>
        <w:t xml:space="preserve"> </w:t>
      </w:r>
      <w:r w:rsidRPr="00736B93">
        <w:rPr>
          <w:rFonts w:cs="Arial" w:hint="cs"/>
          <w:sz w:val="28"/>
          <w:szCs w:val="28"/>
          <w:rtl/>
          <w:lang w:bidi="ar-IQ"/>
        </w:rPr>
        <w:t>المفهوم</w:t>
      </w:r>
      <w:r w:rsidRPr="00736B93">
        <w:rPr>
          <w:rFonts w:cs="Arial"/>
          <w:sz w:val="28"/>
          <w:szCs w:val="28"/>
          <w:rtl/>
          <w:lang w:bidi="ar-IQ"/>
        </w:rPr>
        <w:t xml:space="preserve"> </w:t>
      </w:r>
      <w:r w:rsidRPr="00736B93">
        <w:rPr>
          <w:rFonts w:cs="Arial" w:hint="cs"/>
          <w:sz w:val="28"/>
          <w:szCs w:val="28"/>
          <w:rtl/>
          <w:lang w:bidi="ar-IQ"/>
        </w:rPr>
        <w:t>بالحرية،</w:t>
      </w:r>
      <w:r w:rsidRPr="00736B93">
        <w:rPr>
          <w:rFonts w:cs="Arial"/>
          <w:sz w:val="28"/>
          <w:szCs w:val="28"/>
          <w:rtl/>
          <w:lang w:bidi="ar-IQ"/>
        </w:rPr>
        <w:t xml:space="preserve"> </w:t>
      </w:r>
      <w:r w:rsidRPr="00736B93">
        <w:rPr>
          <w:rFonts w:cs="Arial" w:hint="cs"/>
          <w:sz w:val="28"/>
          <w:szCs w:val="28"/>
          <w:rtl/>
          <w:lang w:bidi="ar-IQ"/>
        </w:rPr>
        <w:t>فكان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موت</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عز،</w:t>
      </w:r>
      <w:r w:rsidRPr="00736B93">
        <w:rPr>
          <w:rFonts w:cs="Arial"/>
          <w:sz w:val="28"/>
          <w:szCs w:val="28"/>
          <w:rtl/>
          <w:lang w:bidi="ar-IQ"/>
        </w:rPr>
        <w:t xml:space="preserve"> </w:t>
      </w:r>
      <w:r w:rsidRPr="00736B93">
        <w:rPr>
          <w:rFonts w:cs="Arial" w:hint="cs"/>
          <w:sz w:val="28"/>
          <w:szCs w:val="28"/>
          <w:rtl/>
          <w:lang w:bidi="ar-IQ"/>
        </w:rPr>
        <w:t>خير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حياة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ذل</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كقول</w:t>
      </w:r>
      <w:r w:rsidRPr="00736B93">
        <w:rPr>
          <w:rFonts w:cs="Arial"/>
          <w:sz w:val="28"/>
          <w:szCs w:val="28"/>
          <w:rtl/>
          <w:lang w:bidi="ar-IQ"/>
        </w:rPr>
        <w:t xml:space="preserve"> </w:t>
      </w:r>
      <w:r w:rsidRPr="00736B93">
        <w:rPr>
          <w:rFonts w:cs="Arial" w:hint="cs"/>
          <w:sz w:val="28"/>
          <w:szCs w:val="28"/>
          <w:rtl/>
          <w:lang w:bidi="ar-IQ"/>
        </w:rPr>
        <w:t>ابيه</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الموت</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حياتكم</w:t>
      </w:r>
      <w:r w:rsidRPr="00736B93">
        <w:rPr>
          <w:rFonts w:cs="Arial"/>
          <w:sz w:val="28"/>
          <w:szCs w:val="28"/>
          <w:rtl/>
          <w:lang w:bidi="ar-IQ"/>
        </w:rPr>
        <w:t xml:space="preserve"> </w:t>
      </w:r>
      <w:r w:rsidRPr="00736B93">
        <w:rPr>
          <w:rFonts w:cs="Arial" w:hint="cs"/>
          <w:sz w:val="28"/>
          <w:szCs w:val="28"/>
          <w:rtl/>
          <w:lang w:bidi="ar-IQ"/>
        </w:rPr>
        <w:t>مقهورين،</w:t>
      </w:r>
      <w:r w:rsidRPr="00736B93">
        <w:rPr>
          <w:rFonts w:cs="Arial"/>
          <w:sz w:val="28"/>
          <w:szCs w:val="28"/>
          <w:rtl/>
          <w:lang w:bidi="ar-IQ"/>
        </w:rPr>
        <w:t xml:space="preserve"> </w:t>
      </w:r>
      <w:r w:rsidRPr="00736B93">
        <w:rPr>
          <w:rFonts w:cs="Arial" w:hint="cs"/>
          <w:sz w:val="28"/>
          <w:szCs w:val="28"/>
          <w:rtl/>
          <w:lang w:bidi="ar-IQ"/>
        </w:rPr>
        <w:t>والحياة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موتكم</w:t>
      </w:r>
      <w:r w:rsidRPr="00736B93">
        <w:rPr>
          <w:rFonts w:cs="Arial"/>
          <w:sz w:val="28"/>
          <w:szCs w:val="28"/>
          <w:rtl/>
          <w:lang w:bidi="ar-IQ"/>
        </w:rPr>
        <w:t xml:space="preserve"> </w:t>
      </w:r>
      <w:r w:rsidRPr="00736B93">
        <w:rPr>
          <w:rFonts w:cs="Arial" w:hint="cs"/>
          <w:sz w:val="28"/>
          <w:szCs w:val="28"/>
          <w:rtl/>
          <w:lang w:bidi="ar-IQ"/>
        </w:rPr>
        <w:t>قاهرين</w:t>
      </w:r>
      <w:r w:rsidR="009B5D19">
        <w:rPr>
          <w:rFonts w:cs="Arial" w:hint="cs"/>
          <w:sz w:val="28"/>
          <w:szCs w:val="28"/>
          <w:rtl/>
          <w:lang w:bidi="ar-IQ"/>
        </w:rPr>
        <w:t>}.</w:t>
      </w:r>
    </w:p>
    <w:p w:rsidR="00736B93" w:rsidRPr="00736B93" w:rsidRDefault="00736B93" w:rsidP="009B5D19">
      <w:pPr>
        <w:spacing w:after="0" w:line="240" w:lineRule="auto"/>
        <w:jc w:val="right"/>
        <w:rPr>
          <w:rFonts w:cs="Arial"/>
          <w:sz w:val="28"/>
          <w:szCs w:val="28"/>
          <w:lang w:bidi="ar-IQ"/>
        </w:rPr>
      </w:pPr>
      <w:r w:rsidRPr="00736B93">
        <w:rPr>
          <w:rFonts w:cs="Arial"/>
          <w:sz w:val="28"/>
          <w:szCs w:val="28"/>
          <w:lang w:bidi="ar-IQ"/>
        </w:rPr>
        <w:t xml:space="preserve">   </w:t>
      </w:r>
      <w:r w:rsidR="009B5D19">
        <w:rPr>
          <w:rFonts w:cs="Arial" w:hint="cs"/>
          <w:sz w:val="28"/>
          <w:szCs w:val="28"/>
          <w:rtl/>
          <w:lang w:bidi="ar-IQ"/>
        </w:rPr>
        <w:t xml:space="preserve">   </w:t>
      </w:r>
      <w:r w:rsidRPr="00736B93">
        <w:rPr>
          <w:rFonts w:cs="Arial" w:hint="cs"/>
          <w:sz w:val="28"/>
          <w:szCs w:val="28"/>
          <w:rtl/>
          <w:lang w:bidi="ar-IQ"/>
        </w:rPr>
        <w:t>سادسا</w:t>
      </w:r>
      <w:r w:rsidRPr="00736B93">
        <w:rPr>
          <w:rFonts w:cs="Arial"/>
          <w:sz w:val="28"/>
          <w:szCs w:val="28"/>
          <w:rtl/>
          <w:lang w:bidi="ar-IQ"/>
        </w:rPr>
        <w:t xml:space="preserve">: </w:t>
      </w:r>
      <w:r w:rsidRPr="00736B93">
        <w:rPr>
          <w:rFonts w:cs="Arial" w:hint="cs"/>
          <w:sz w:val="28"/>
          <w:szCs w:val="28"/>
          <w:rtl/>
          <w:lang w:bidi="ar-IQ"/>
        </w:rPr>
        <w:t>تجلي</w:t>
      </w:r>
      <w:r w:rsidRPr="00736B93">
        <w:rPr>
          <w:rFonts w:cs="Arial"/>
          <w:sz w:val="28"/>
          <w:szCs w:val="28"/>
          <w:rtl/>
          <w:lang w:bidi="ar-IQ"/>
        </w:rPr>
        <w:t xml:space="preserve"> </w:t>
      </w:r>
      <w:r w:rsidRPr="00736B93">
        <w:rPr>
          <w:rFonts w:cs="Arial" w:hint="cs"/>
          <w:sz w:val="28"/>
          <w:szCs w:val="28"/>
          <w:rtl/>
          <w:lang w:bidi="ar-IQ"/>
        </w:rPr>
        <w:t>حسن</w:t>
      </w:r>
      <w:r w:rsidRPr="00736B93">
        <w:rPr>
          <w:rFonts w:cs="Arial"/>
          <w:sz w:val="28"/>
          <w:szCs w:val="28"/>
          <w:rtl/>
          <w:lang w:bidi="ar-IQ"/>
        </w:rPr>
        <w:t xml:space="preserve"> </w:t>
      </w:r>
      <w:r w:rsidRPr="00736B93">
        <w:rPr>
          <w:rFonts w:cs="Arial" w:hint="cs"/>
          <w:sz w:val="28"/>
          <w:szCs w:val="28"/>
          <w:rtl/>
          <w:lang w:bidi="ar-IQ"/>
        </w:rPr>
        <w:t>الاختيار،</w:t>
      </w:r>
      <w:r w:rsidRPr="00736B93">
        <w:rPr>
          <w:rFonts w:cs="Arial"/>
          <w:sz w:val="28"/>
          <w:szCs w:val="28"/>
          <w:rtl/>
          <w:lang w:bidi="ar-IQ"/>
        </w:rPr>
        <w:t xml:space="preserve"> </w:t>
      </w:r>
      <w:r w:rsidRPr="00736B93">
        <w:rPr>
          <w:rFonts w:cs="Arial" w:hint="cs"/>
          <w:sz w:val="28"/>
          <w:szCs w:val="28"/>
          <w:rtl/>
          <w:lang w:bidi="ar-IQ"/>
        </w:rPr>
        <w:t>ليحقق</w:t>
      </w:r>
      <w:r w:rsidRPr="00736B93">
        <w:rPr>
          <w:rFonts w:cs="Arial"/>
          <w:sz w:val="28"/>
          <w:szCs w:val="28"/>
          <w:rtl/>
          <w:lang w:bidi="ar-IQ"/>
        </w:rPr>
        <w:t xml:space="preserve"> </w:t>
      </w:r>
      <w:r w:rsidRPr="00736B93">
        <w:rPr>
          <w:rFonts w:cs="Arial" w:hint="cs"/>
          <w:sz w:val="28"/>
          <w:szCs w:val="28"/>
          <w:rtl/>
          <w:lang w:bidi="ar-IQ"/>
        </w:rPr>
        <w:t>المرء</w:t>
      </w:r>
      <w:r w:rsidRPr="00736B93">
        <w:rPr>
          <w:rFonts w:cs="Arial"/>
          <w:sz w:val="28"/>
          <w:szCs w:val="28"/>
          <w:rtl/>
          <w:lang w:bidi="ar-IQ"/>
        </w:rPr>
        <w:t xml:space="preserve"> </w:t>
      </w:r>
      <w:r w:rsidRPr="00736B93">
        <w:rPr>
          <w:rFonts w:cs="Arial" w:hint="cs"/>
          <w:sz w:val="28"/>
          <w:szCs w:val="28"/>
          <w:rtl/>
          <w:lang w:bidi="ar-IQ"/>
        </w:rPr>
        <w:t>ارادته</w:t>
      </w:r>
      <w:r w:rsidRPr="00736B93">
        <w:rPr>
          <w:rFonts w:cs="Arial"/>
          <w:sz w:val="28"/>
          <w:szCs w:val="28"/>
          <w:rtl/>
          <w:lang w:bidi="ar-IQ"/>
        </w:rPr>
        <w:t xml:space="preserve"> </w:t>
      </w:r>
      <w:r w:rsidRPr="00736B93">
        <w:rPr>
          <w:rFonts w:cs="Arial" w:hint="cs"/>
          <w:sz w:val="28"/>
          <w:szCs w:val="28"/>
          <w:rtl/>
          <w:lang w:bidi="ar-IQ"/>
        </w:rPr>
        <w:t>ويحافظ</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الدعي</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الدعي</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ركز</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اثنتين</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السلة</w:t>
      </w:r>
      <w:r w:rsidRPr="00736B93">
        <w:rPr>
          <w:rFonts w:cs="Arial"/>
          <w:sz w:val="28"/>
          <w:szCs w:val="28"/>
          <w:rtl/>
          <w:lang w:bidi="ar-IQ"/>
        </w:rPr>
        <w:t xml:space="preserve"> </w:t>
      </w:r>
      <w:r w:rsidRPr="00736B93">
        <w:rPr>
          <w:rFonts w:cs="Arial" w:hint="cs"/>
          <w:sz w:val="28"/>
          <w:szCs w:val="28"/>
          <w:rtl/>
          <w:lang w:bidi="ar-IQ"/>
        </w:rPr>
        <w:t>والذلة،</w:t>
      </w:r>
      <w:r w:rsidRPr="00736B93">
        <w:rPr>
          <w:rFonts w:cs="Arial"/>
          <w:sz w:val="28"/>
          <w:szCs w:val="28"/>
          <w:rtl/>
          <w:lang w:bidi="ar-IQ"/>
        </w:rPr>
        <w:t xml:space="preserve"> </w:t>
      </w:r>
      <w:r w:rsidRPr="00736B93">
        <w:rPr>
          <w:rFonts w:cs="Arial" w:hint="cs"/>
          <w:sz w:val="28"/>
          <w:szCs w:val="28"/>
          <w:rtl/>
          <w:lang w:bidi="ar-IQ"/>
        </w:rPr>
        <w:t>وهيهات</w:t>
      </w:r>
      <w:r w:rsidRPr="00736B93">
        <w:rPr>
          <w:rFonts w:cs="Arial"/>
          <w:sz w:val="28"/>
          <w:szCs w:val="28"/>
          <w:rtl/>
          <w:lang w:bidi="ar-IQ"/>
        </w:rPr>
        <w:t xml:space="preserve"> </w:t>
      </w:r>
      <w:r w:rsidRPr="00736B93">
        <w:rPr>
          <w:rFonts w:cs="Arial" w:hint="cs"/>
          <w:sz w:val="28"/>
          <w:szCs w:val="28"/>
          <w:rtl/>
          <w:lang w:bidi="ar-IQ"/>
        </w:rPr>
        <w:t>منا</w:t>
      </w:r>
      <w:r w:rsidRPr="00736B93">
        <w:rPr>
          <w:rFonts w:cs="Arial"/>
          <w:sz w:val="28"/>
          <w:szCs w:val="28"/>
          <w:rtl/>
          <w:lang w:bidi="ar-IQ"/>
        </w:rPr>
        <w:t xml:space="preserve"> </w:t>
      </w:r>
      <w:r w:rsidRPr="00736B93">
        <w:rPr>
          <w:rFonts w:cs="Arial" w:hint="cs"/>
          <w:sz w:val="28"/>
          <w:szCs w:val="28"/>
          <w:rtl/>
          <w:lang w:bidi="ar-IQ"/>
        </w:rPr>
        <w:t>الذلة،</w:t>
      </w:r>
      <w:r w:rsidRPr="00736B93">
        <w:rPr>
          <w:rFonts w:cs="Arial"/>
          <w:sz w:val="28"/>
          <w:szCs w:val="28"/>
          <w:rtl/>
          <w:lang w:bidi="ar-IQ"/>
        </w:rPr>
        <w:t xml:space="preserve"> </w:t>
      </w:r>
      <w:r w:rsidRPr="00736B93">
        <w:rPr>
          <w:rFonts w:cs="Arial" w:hint="cs"/>
          <w:sz w:val="28"/>
          <w:szCs w:val="28"/>
          <w:rtl/>
          <w:lang w:bidi="ar-IQ"/>
        </w:rPr>
        <w:t>يابى</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لنا</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ورسوله</w:t>
      </w:r>
      <w:r w:rsidRPr="00736B93">
        <w:rPr>
          <w:rFonts w:cs="Arial"/>
          <w:sz w:val="28"/>
          <w:szCs w:val="28"/>
          <w:rtl/>
          <w:lang w:bidi="ar-IQ"/>
        </w:rPr>
        <w:t xml:space="preserve"> </w:t>
      </w:r>
      <w:r w:rsidRPr="00736B93">
        <w:rPr>
          <w:rFonts w:cs="Arial" w:hint="cs"/>
          <w:sz w:val="28"/>
          <w:szCs w:val="28"/>
          <w:rtl/>
          <w:lang w:bidi="ar-IQ"/>
        </w:rPr>
        <w:t>والمؤمنون،</w:t>
      </w:r>
      <w:r w:rsidRPr="00736B93">
        <w:rPr>
          <w:rFonts w:cs="Arial"/>
          <w:sz w:val="28"/>
          <w:szCs w:val="28"/>
          <w:rtl/>
          <w:lang w:bidi="ar-IQ"/>
        </w:rPr>
        <w:t xml:space="preserve"> </w:t>
      </w:r>
      <w:r w:rsidRPr="00736B93">
        <w:rPr>
          <w:rFonts w:cs="Arial" w:hint="cs"/>
          <w:sz w:val="28"/>
          <w:szCs w:val="28"/>
          <w:rtl/>
          <w:lang w:bidi="ar-IQ"/>
        </w:rPr>
        <w:t>وجدود</w:t>
      </w:r>
      <w:r w:rsidRPr="00736B93">
        <w:rPr>
          <w:rFonts w:cs="Arial"/>
          <w:sz w:val="28"/>
          <w:szCs w:val="28"/>
          <w:rtl/>
          <w:lang w:bidi="ar-IQ"/>
        </w:rPr>
        <w:t xml:space="preserve"> </w:t>
      </w:r>
      <w:r w:rsidRPr="00736B93">
        <w:rPr>
          <w:rFonts w:cs="Arial" w:hint="cs"/>
          <w:sz w:val="28"/>
          <w:szCs w:val="28"/>
          <w:rtl/>
          <w:lang w:bidi="ar-IQ"/>
        </w:rPr>
        <w:t>طابت</w:t>
      </w:r>
      <w:r w:rsidRPr="00736B93">
        <w:rPr>
          <w:rFonts w:cs="Arial"/>
          <w:sz w:val="28"/>
          <w:szCs w:val="28"/>
          <w:rtl/>
          <w:lang w:bidi="ar-IQ"/>
        </w:rPr>
        <w:t xml:space="preserve"> </w:t>
      </w:r>
      <w:r w:rsidRPr="00736B93">
        <w:rPr>
          <w:rFonts w:cs="Arial" w:hint="cs"/>
          <w:sz w:val="28"/>
          <w:szCs w:val="28"/>
          <w:rtl/>
          <w:lang w:bidi="ar-IQ"/>
        </w:rPr>
        <w:t>وحجور</w:t>
      </w:r>
      <w:r w:rsidRPr="00736B93">
        <w:rPr>
          <w:rFonts w:cs="Arial"/>
          <w:sz w:val="28"/>
          <w:szCs w:val="28"/>
          <w:rtl/>
          <w:lang w:bidi="ar-IQ"/>
        </w:rPr>
        <w:t xml:space="preserve"> </w:t>
      </w:r>
      <w:r w:rsidRPr="00736B93">
        <w:rPr>
          <w:rFonts w:cs="Arial" w:hint="cs"/>
          <w:sz w:val="28"/>
          <w:szCs w:val="28"/>
          <w:rtl/>
          <w:lang w:bidi="ar-IQ"/>
        </w:rPr>
        <w:t>طهرت،</w:t>
      </w:r>
      <w:r w:rsidRPr="00736B93">
        <w:rPr>
          <w:rFonts w:cs="Arial"/>
          <w:sz w:val="28"/>
          <w:szCs w:val="28"/>
          <w:rtl/>
          <w:lang w:bidi="ar-IQ"/>
        </w:rPr>
        <w:t xml:space="preserve"> </w:t>
      </w:r>
      <w:r w:rsidRPr="00736B93">
        <w:rPr>
          <w:rFonts w:cs="Arial" w:hint="cs"/>
          <w:sz w:val="28"/>
          <w:szCs w:val="28"/>
          <w:rtl/>
          <w:lang w:bidi="ar-IQ"/>
        </w:rPr>
        <w:t>وانوف</w:t>
      </w:r>
      <w:r w:rsidRPr="00736B93">
        <w:rPr>
          <w:rFonts w:cs="Arial"/>
          <w:sz w:val="28"/>
          <w:szCs w:val="28"/>
          <w:rtl/>
          <w:lang w:bidi="ar-IQ"/>
        </w:rPr>
        <w:t xml:space="preserve"> </w:t>
      </w:r>
      <w:r w:rsidRPr="00736B93">
        <w:rPr>
          <w:rFonts w:cs="Arial" w:hint="cs"/>
          <w:sz w:val="28"/>
          <w:szCs w:val="28"/>
          <w:rtl/>
          <w:lang w:bidi="ar-IQ"/>
        </w:rPr>
        <w:t>حمية،</w:t>
      </w:r>
      <w:r w:rsidRPr="00736B93">
        <w:rPr>
          <w:rFonts w:cs="Arial"/>
          <w:sz w:val="28"/>
          <w:szCs w:val="28"/>
          <w:rtl/>
          <w:lang w:bidi="ar-IQ"/>
        </w:rPr>
        <w:t xml:space="preserve"> </w:t>
      </w:r>
      <w:r w:rsidRPr="00736B93">
        <w:rPr>
          <w:rFonts w:cs="Arial" w:hint="cs"/>
          <w:sz w:val="28"/>
          <w:szCs w:val="28"/>
          <w:rtl/>
          <w:lang w:bidi="ar-IQ"/>
        </w:rPr>
        <w:t>ونفوس</w:t>
      </w:r>
      <w:r w:rsidRPr="00736B93">
        <w:rPr>
          <w:rFonts w:cs="Arial"/>
          <w:sz w:val="28"/>
          <w:szCs w:val="28"/>
          <w:rtl/>
          <w:lang w:bidi="ar-IQ"/>
        </w:rPr>
        <w:t xml:space="preserve"> </w:t>
      </w:r>
      <w:r w:rsidRPr="00736B93">
        <w:rPr>
          <w:rFonts w:cs="Arial" w:hint="cs"/>
          <w:sz w:val="28"/>
          <w:szCs w:val="28"/>
          <w:rtl/>
          <w:lang w:bidi="ar-IQ"/>
        </w:rPr>
        <w:t>ابية،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تؤثر</w:t>
      </w:r>
      <w:r w:rsidRPr="00736B93">
        <w:rPr>
          <w:rFonts w:cs="Arial"/>
          <w:sz w:val="28"/>
          <w:szCs w:val="28"/>
          <w:rtl/>
          <w:lang w:bidi="ar-IQ"/>
        </w:rPr>
        <w:t xml:space="preserve"> </w:t>
      </w:r>
      <w:r w:rsidRPr="00736B93">
        <w:rPr>
          <w:rFonts w:cs="Arial" w:hint="cs"/>
          <w:sz w:val="28"/>
          <w:szCs w:val="28"/>
          <w:rtl/>
          <w:lang w:bidi="ar-IQ"/>
        </w:rPr>
        <w:t>طاعة</w:t>
      </w:r>
      <w:r w:rsidRPr="00736B93">
        <w:rPr>
          <w:rFonts w:cs="Arial"/>
          <w:sz w:val="28"/>
          <w:szCs w:val="28"/>
          <w:rtl/>
          <w:lang w:bidi="ar-IQ"/>
        </w:rPr>
        <w:t xml:space="preserve"> </w:t>
      </w:r>
      <w:r w:rsidRPr="00736B93">
        <w:rPr>
          <w:rFonts w:cs="Arial" w:hint="cs"/>
          <w:sz w:val="28"/>
          <w:szCs w:val="28"/>
          <w:rtl/>
          <w:lang w:bidi="ar-IQ"/>
        </w:rPr>
        <w:t>اللئام</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مصارع</w:t>
      </w:r>
      <w:r w:rsidRPr="00736B93">
        <w:rPr>
          <w:rFonts w:cs="Arial"/>
          <w:sz w:val="28"/>
          <w:szCs w:val="28"/>
          <w:rtl/>
          <w:lang w:bidi="ar-IQ"/>
        </w:rPr>
        <w:t xml:space="preserve"> </w:t>
      </w:r>
      <w:r w:rsidRPr="00736B93">
        <w:rPr>
          <w:rFonts w:cs="Arial" w:hint="cs"/>
          <w:sz w:val="28"/>
          <w:szCs w:val="28"/>
          <w:rtl/>
          <w:lang w:bidi="ar-IQ"/>
        </w:rPr>
        <w:t>الكرام</w:t>
      </w:r>
      <w:r w:rsidR="009B5D19">
        <w:rPr>
          <w:rFonts w:cs="Arial" w:hint="cs"/>
          <w:sz w:val="28"/>
          <w:szCs w:val="28"/>
          <w:rtl/>
          <w:lang w:bidi="ar-IQ"/>
        </w:rPr>
        <w:t>}.</w:t>
      </w:r>
    </w:p>
    <w:p w:rsidR="009B5D19" w:rsidRDefault="00736B93" w:rsidP="009B5D19">
      <w:pPr>
        <w:spacing w:after="0" w:line="240" w:lineRule="auto"/>
        <w:jc w:val="right"/>
        <w:rPr>
          <w:rFonts w:cs="Arial"/>
          <w:sz w:val="28"/>
          <w:szCs w:val="28"/>
          <w:rtl/>
          <w:lang w:bidi="ar-IQ"/>
        </w:rPr>
      </w:pPr>
      <w:r w:rsidRPr="00736B93">
        <w:rPr>
          <w:rFonts w:cs="Arial"/>
          <w:sz w:val="28"/>
          <w:szCs w:val="28"/>
          <w:lang w:bidi="ar-IQ"/>
        </w:rPr>
        <w:t xml:space="preserve">   </w:t>
      </w:r>
      <w:r w:rsidR="009B5D19">
        <w:rPr>
          <w:rFonts w:cs="Arial" w:hint="cs"/>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قوله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والله،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اعطيهم</w:t>
      </w:r>
      <w:r w:rsidRPr="00736B93">
        <w:rPr>
          <w:rFonts w:cs="Arial"/>
          <w:sz w:val="28"/>
          <w:szCs w:val="28"/>
          <w:rtl/>
          <w:lang w:bidi="ar-IQ"/>
        </w:rPr>
        <w:t xml:space="preserve"> </w:t>
      </w:r>
      <w:r w:rsidRPr="00736B93">
        <w:rPr>
          <w:rFonts w:cs="Arial" w:hint="cs"/>
          <w:sz w:val="28"/>
          <w:szCs w:val="28"/>
          <w:rtl/>
          <w:lang w:bidi="ar-IQ"/>
        </w:rPr>
        <w:t>بيدي</w:t>
      </w:r>
      <w:r w:rsidRPr="00736B93">
        <w:rPr>
          <w:rFonts w:cs="Arial"/>
          <w:sz w:val="28"/>
          <w:szCs w:val="28"/>
          <w:rtl/>
          <w:lang w:bidi="ar-IQ"/>
        </w:rPr>
        <w:t xml:space="preserve"> </w:t>
      </w:r>
      <w:r w:rsidRPr="00736B93">
        <w:rPr>
          <w:rFonts w:cs="Arial" w:hint="cs"/>
          <w:sz w:val="28"/>
          <w:szCs w:val="28"/>
          <w:rtl/>
          <w:lang w:bidi="ar-IQ"/>
        </w:rPr>
        <w:t>اعطاء</w:t>
      </w:r>
      <w:r w:rsidRPr="00736B93">
        <w:rPr>
          <w:rFonts w:cs="Arial"/>
          <w:sz w:val="28"/>
          <w:szCs w:val="28"/>
          <w:rtl/>
          <w:lang w:bidi="ar-IQ"/>
        </w:rPr>
        <w:t xml:space="preserve"> </w:t>
      </w:r>
      <w:r w:rsidRPr="00736B93">
        <w:rPr>
          <w:rFonts w:cs="Arial" w:hint="cs"/>
          <w:sz w:val="28"/>
          <w:szCs w:val="28"/>
          <w:rtl/>
          <w:lang w:bidi="ar-IQ"/>
        </w:rPr>
        <w:t>الذليل،</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افر</w:t>
      </w:r>
      <w:r w:rsidRPr="00736B93">
        <w:rPr>
          <w:rFonts w:cs="Arial"/>
          <w:sz w:val="28"/>
          <w:szCs w:val="28"/>
          <w:rtl/>
          <w:lang w:bidi="ar-IQ"/>
        </w:rPr>
        <w:t xml:space="preserve"> </w:t>
      </w:r>
      <w:r w:rsidRPr="00736B93">
        <w:rPr>
          <w:rFonts w:cs="Arial" w:hint="cs"/>
          <w:sz w:val="28"/>
          <w:szCs w:val="28"/>
          <w:rtl/>
          <w:lang w:bidi="ar-IQ"/>
        </w:rPr>
        <w:t>فرار</w:t>
      </w:r>
      <w:r w:rsidRPr="00736B93">
        <w:rPr>
          <w:rFonts w:cs="Arial"/>
          <w:sz w:val="28"/>
          <w:szCs w:val="28"/>
          <w:rtl/>
          <w:lang w:bidi="ar-IQ"/>
        </w:rPr>
        <w:t xml:space="preserve"> </w:t>
      </w:r>
      <w:r w:rsidRPr="00736B93">
        <w:rPr>
          <w:rFonts w:cs="Arial" w:hint="cs"/>
          <w:sz w:val="28"/>
          <w:szCs w:val="28"/>
          <w:rtl/>
          <w:lang w:bidi="ar-IQ"/>
        </w:rPr>
        <w:t>العبي</w:t>
      </w:r>
      <w:r w:rsidR="009B5D19">
        <w:rPr>
          <w:rFonts w:cs="Arial" w:hint="cs"/>
          <w:sz w:val="28"/>
          <w:szCs w:val="28"/>
          <w:rtl/>
          <w:lang w:bidi="ar-IQ"/>
        </w:rPr>
        <w:t>د}.</w:t>
      </w:r>
    </w:p>
    <w:p w:rsidR="009B5D19" w:rsidRDefault="00736B93" w:rsidP="009B5D19">
      <w:pPr>
        <w:spacing w:after="0" w:line="240" w:lineRule="auto"/>
        <w:jc w:val="right"/>
        <w:rPr>
          <w:rFonts w:cs="Arial"/>
          <w:sz w:val="28"/>
          <w:szCs w:val="28"/>
          <w:rtl/>
          <w:lang w:bidi="ar-IQ"/>
        </w:rPr>
      </w:pPr>
      <w:r w:rsidRPr="00736B93">
        <w:rPr>
          <w:rFonts w:cs="Arial"/>
          <w:sz w:val="28"/>
          <w:szCs w:val="28"/>
          <w:lang w:bidi="ar-IQ"/>
        </w:rPr>
        <w:t xml:space="preserve">   </w:t>
      </w:r>
      <w:r w:rsidR="009B5D19">
        <w:rPr>
          <w:rFonts w:cs="Arial" w:hint="cs"/>
          <w:sz w:val="28"/>
          <w:szCs w:val="28"/>
          <w:rtl/>
          <w:lang w:bidi="ar-IQ"/>
        </w:rPr>
        <w:t xml:space="preserve">   </w:t>
      </w:r>
      <w:r w:rsidRPr="00736B93">
        <w:rPr>
          <w:rFonts w:cs="Arial" w:hint="cs"/>
          <w:sz w:val="28"/>
          <w:szCs w:val="28"/>
          <w:rtl/>
          <w:lang w:bidi="ar-IQ"/>
        </w:rPr>
        <w:t>سابعا</w:t>
      </w:r>
      <w:r w:rsidRPr="00736B93">
        <w:rPr>
          <w:rFonts w:cs="Arial"/>
          <w:sz w:val="28"/>
          <w:szCs w:val="28"/>
          <w:rtl/>
          <w:lang w:bidi="ar-IQ"/>
        </w:rPr>
        <w:t xml:space="preserve">: </w:t>
      </w:r>
      <w:r w:rsidRPr="00736B93">
        <w:rPr>
          <w:rFonts w:cs="Arial" w:hint="cs"/>
          <w:sz w:val="28"/>
          <w:szCs w:val="28"/>
          <w:rtl/>
          <w:lang w:bidi="ar-IQ"/>
        </w:rPr>
        <w:t>شرح</w:t>
      </w:r>
      <w:r w:rsidRPr="00736B93">
        <w:rPr>
          <w:rFonts w:cs="Arial"/>
          <w:sz w:val="28"/>
          <w:szCs w:val="28"/>
          <w:rtl/>
          <w:lang w:bidi="ar-IQ"/>
        </w:rPr>
        <w:t xml:space="preserve"> </w:t>
      </w:r>
      <w:r w:rsidRPr="00736B93">
        <w:rPr>
          <w:rFonts w:cs="Arial" w:hint="cs"/>
          <w:sz w:val="28"/>
          <w:szCs w:val="28"/>
          <w:rtl/>
          <w:lang w:bidi="ar-IQ"/>
        </w:rPr>
        <w:t>مفهوم</w:t>
      </w:r>
      <w:r w:rsidRPr="00736B93">
        <w:rPr>
          <w:rFonts w:cs="Arial"/>
          <w:sz w:val="28"/>
          <w:szCs w:val="28"/>
          <w:rtl/>
          <w:lang w:bidi="ar-IQ"/>
        </w:rPr>
        <w:t xml:space="preserve"> </w:t>
      </w:r>
      <w:r w:rsidRPr="00736B93">
        <w:rPr>
          <w:rFonts w:cs="Arial" w:hint="cs"/>
          <w:sz w:val="28"/>
          <w:szCs w:val="28"/>
          <w:rtl/>
          <w:lang w:bidi="ar-IQ"/>
        </w:rPr>
        <w:t>البيعة،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يسمى</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بصوت</w:t>
      </w:r>
      <w:r w:rsidRPr="00736B93">
        <w:rPr>
          <w:rFonts w:cs="Arial"/>
          <w:sz w:val="28"/>
          <w:szCs w:val="28"/>
          <w:rtl/>
          <w:lang w:bidi="ar-IQ"/>
        </w:rPr>
        <w:t xml:space="preserve"> </w:t>
      </w:r>
      <w:r w:rsidRPr="00736B93">
        <w:rPr>
          <w:rFonts w:cs="Arial" w:hint="cs"/>
          <w:sz w:val="28"/>
          <w:szCs w:val="28"/>
          <w:rtl/>
          <w:lang w:bidi="ar-IQ"/>
        </w:rPr>
        <w:t>الناخب</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يدلي</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صندوق</w:t>
      </w:r>
      <w:r w:rsidRPr="00736B93">
        <w:rPr>
          <w:rFonts w:cs="Arial"/>
          <w:sz w:val="28"/>
          <w:szCs w:val="28"/>
          <w:rtl/>
          <w:lang w:bidi="ar-IQ"/>
        </w:rPr>
        <w:t xml:space="preserve"> </w:t>
      </w:r>
      <w:r w:rsidRPr="00736B93">
        <w:rPr>
          <w:rFonts w:cs="Arial" w:hint="cs"/>
          <w:sz w:val="28"/>
          <w:szCs w:val="28"/>
          <w:rtl/>
          <w:lang w:bidi="ar-IQ"/>
        </w:rPr>
        <w:t>الاقتراع،</w:t>
      </w:r>
      <w:r w:rsidRPr="00736B93">
        <w:rPr>
          <w:rFonts w:cs="Arial"/>
          <w:sz w:val="28"/>
          <w:szCs w:val="28"/>
          <w:rtl/>
          <w:lang w:bidi="ar-IQ"/>
        </w:rPr>
        <w:t xml:space="preserve"> </w:t>
      </w:r>
      <w:r w:rsidRPr="00736B93">
        <w:rPr>
          <w:rFonts w:cs="Arial" w:hint="cs"/>
          <w:sz w:val="28"/>
          <w:szCs w:val="28"/>
          <w:rtl/>
          <w:lang w:bidi="ar-IQ"/>
        </w:rPr>
        <w:t>كمسؤولية</w:t>
      </w:r>
      <w:r w:rsidRPr="00736B93">
        <w:rPr>
          <w:rFonts w:cs="Arial"/>
          <w:sz w:val="28"/>
          <w:szCs w:val="28"/>
          <w:rtl/>
          <w:lang w:bidi="ar-IQ"/>
        </w:rPr>
        <w:t xml:space="preserve"> </w:t>
      </w:r>
      <w:r w:rsidRPr="00736B93">
        <w:rPr>
          <w:rFonts w:cs="Arial" w:hint="cs"/>
          <w:sz w:val="28"/>
          <w:szCs w:val="28"/>
          <w:rtl/>
          <w:lang w:bidi="ar-IQ"/>
        </w:rPr>
        <w:t>شرعية</w:t>
      </w:r>
      <w:r w:rsidRPr="00736B93">
        <w:rPr>
          <w:rFonts w:cs="Arial"/>
          <w:sz w:val="28"/>
          <w:szCs w:val="28"/>
          <w:rtl/>
          <w:lang w:bidi="ar-IQ"/>
        </w:rPr>
        <w:t xml:space="preserve"> </w:t>
      </w:r>
      <w:r w:rsidRPr="00736B93">
        <w:rPr>
          <w:rFonts w:cs="Arial" w:hint="cs"/>
          <w:sz w:val="28"/>
          <w:szCs w:val="28"/>
          <w:rtl/>
          <w:lang w:bidi="ar-IQ"/>
        </w:rPr>
        <w:t>وتاريخية،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لاحد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يعطيها</w:t>
      </w:r>
      <w:r w:rsidRPr="00736B93">
        <w:rPr>
          <w:rFonts w:cs="Arial"/>
          <w:sz w:val="28"/>
          <w:szCs w:val="28"/>
          <w:rtl/>
          <w:lang w:bidi="ar-IQ"/>
        </w:rPr>
        <w:t xml:space="preserve"> </w:t>
      </w:r>
      <w:r w:rsidRPr="00736B93">
        <w:rPr>
          <w:rFonts w:cs="Arial" w:hint="cs"/>
          <w:sz w:val="28"/>
          <w:szCs w:val="28"/>
          <w:rtl/>
          <w:lang w:bidi="ar-IQ"/>
        </w:rPr>
        <w:t>لكل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هب</w:t>
      </w:r>
      <w:r w:rsidRPr="00736B93">
        <w:rPr>
          <w:rFonts w:cs="Arial"/>
          <w:sz w:val="28"/>
          <w:szCs w:val="28"/>
          <w:rtl/>
          <w:lang w:bidi="ar-IQ"/>
        </w:rPr>
        <w:t xml:space="preserve"> </w:t>
      </w:r>
      <w:r w:rsidRPr="00736B93">
        <w:rPr>
          <w:rFonts w:cs="Arial" w:hint="cs"/>
          <w:sz w:val="28"/>
          <w:szCs w:val="28"/>
          <w:rtl/>
          <w:lang w:bidi="ar-IQ"/>
        </w:rPr>
        <w:t>ودب،</w:t>
      </w:r>
      <w:r w:rsidRPr="00736B93">
        <w:rPr>
          <w:rFonts w:cs="Arial"/>
          <w:sz w:val="28"/>
          <w:szCs w:val="28"/>
          <w:rtl/>
          <w:lang w:bidi="ar-IQ"/>
        </w:rPr>
        <w:t xml:space="preserve"> </w:t>
      </w:r>
      <w:r w:rsidRPr="00736B93">
        <w:rPr>
          <w:rFonts w:cs="Arial" w:hint="cs"/>
          <w:sz w:val="28"/>
          <w:szCs w:val="28"/>
          <w:rtl/>
          <w:lang w:bidi="ar-IQ"/>
        </w:rPr>
        <w:t>فقد</w:t>
      </w:r>
      <w:r w:rsidRPr="00736B93">
        <w:rPr>
          <w:rFonts w:cs="Arial"/>
          <w:sz w:val="28"/>
          <w:szCs w:val="28"/>
          <w:rtl/>
          <w:lang w:bidi="ar-IQ"/>
        </w:rPr>
        <w:t xml:space="preserve"> </w:t>
      </w:r>
      <w:r w:rsidRPr="00736B93">
        <w:rPr>
          <w:rFonts w:cs="Arial" w:hint="cs"/>
          <w:sz w:val="28"/>
          <w:szCs w:val="28"/>
          <w:rtl/>
          <w:lang w:bidi="ar-IQ"/>
        </w:rPr>
        <w:t>تنتهي</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النار،</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تصادر</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وتقضي</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كرامته</w:t>
      </w:r>
      <w:r w:rsidRPr="00736B93">
        <w:rPr>
          <w:rFonts w:cs="Arial"/>
          <w:sz w:val="28"/>
          <w:szCs w:val="28"/>
          <w:rtl/>
          <w:lang w:bidi="ar-IQ"/>
        </w:rPr>
        <w:t xml:space="preserve"> </w:t>
      </w:r>
      <w:r w:rsidRPr="00736B93">
        <w:rPr>
          <w:rFonts w:cs="Arial" w:hint="cs"/>
          <w:sz w:val="28"/>
          <w:szCs w:val="28"/>
          <w:rtl/>
          <w:lang w:bidi="ar-IQ"/>
        </w:rPr>
        <w:t>وتفسد</w:t>
      </w:r>
      <w:r w:rsidRPr="00736B93">
        <w:rPr>
          <w:rFonts w:cs="Arial"/>
          <w:sz w:val="28"/>
          <w:szCs w:val="28"/>
          <w:rtl/>
          <w:lang w:bidi="ar-IQ"/>
        </w:rPr>
        <w:t xml:space="preserve"> </w:t>
      </w:r>
      <w:r w:rsidRPr="00736B93">
        <w:rPr>
          <w:rFonts w:cs="Arial" w:hint="cs"/>
          <w:sz w:val="28"/>
          <w:szCs w:val="28"/>
          <w:rtl/>
          <w:lang w:bidi="ar-IQ"/>
        </w:rPr>
        <w:t>المجتمع</w:t>
      </w:r>
      <w:r w:rsidRPr="00736B93">
        <w:rPr>
          <w:rFonts w:cs="Arial"/>
          <w:sz w:val="28"/>
          <w:szCs w:val="28"/>
          <w:rtl/>
          <w:lang w:bidi="ar-IQ"/>
        </w:rPr>
        <w:t xml:space="preserve"> </w:t>
      </w:r>
      <w:r w:rsidRPr="00736B93">
        <w:rPr>
          <w:rFonts w:cs="Arial" w:hint="cs"/>
          <w:sz w:val="28"/>
          <w:szCs w:val="28"/>
          <w:rtl/>
          <w:lang w:bidi="ar-IQ"/>
        </w:rPr>
        <w:t>بنظام</w:t>
      </w:r>
      <w:r w:rsidRPr="00736B93">
        <w:rPr>
          <w:rFonts w:cs="Arial"/>
          <w:sz w:val="28"/>
          <w:szCs w:val="28"/>
          <w:rtl/>
          <w:lang w:bidi="ar-IQ"/>
        </w:rPr>
        <w:t xml:space="preserve"> </w:t>
      </w:r>
      <w:r w:rsidRPr="00736B93">
        <w:rPr>
          <w:rFonts w:cs="Arial" w:hint="cs"/>
          <w:sz w:val="28"/>
          <w:szCs w:val="28"/>
          <w:rtl/>
          <w:lang w:bidi="ar-IQ"/>
        </w:rPr>
        <w:t>سياسي</w:t>
      </w:r>
      <w:r w:rsidRPr="00736B93">
        <w:rPr>
          <w:rFonts w:cs="Arial"/>
          <w:sz w:val="28"/>
          <w:szCs w:val="28"/>
          <w:rtl/>
          <w:lang w:bidi="ar-IQ"/>
        </w:rPr>
        <w:t xml:space="preserve"> </w:t>
      </w:r>
      <w:r w:rsidRPr="00736B93">
        <w:rPr>
          <w:rFonts w:cs="Arial" w:hint="cs"/>
          <w:sz w:val="28"/>
          <w:szCs w:val="28"/>
          <w:rtl/>
          <w:lang w:bidi="ar-IQ"/>
        </w:rPr>
        <w:t>فاسد،</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انا</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بيت</w:t>
      </w:r>
      <w:r w:rsidRPr="00736B93">
        <w:rPr>
          <w:rFonts w:cs="Arial"/>
          <w:sz w:val="28"/>
          <w:szCs w:val="28"/>
          <w:rtl/>
          <w:lang w:bidi="ar-IQ"/>
        </w:rPr>
        <w:t xml:space="preserve"> </w:t>
      </w:r>
      <w:r w:rsidRPr="00736B93">
        <w:rPr>
          <w:rFonts w:cs="Arial" w:hint="cs"/>
          <w:sz w:val="28"/>
          <w:szCs w:val="28"/>
          <w:rtl/>
          <w:lang w:bidi="ar-IQ"/>
        </w:rPr>
        <w:t>النبوة،</w:t>
      </w:r>
      <w:r w:rsidRPr="00736B93">
        <w:rPr>
          <w:rFonts w:cs="Arial"/>
          <w:sz w:val="28"/>
          <w:szCs w:val="28"/>
          <w:rtl/>
          <w:lang w:bidi="ar-IQ"/>
        </w:rPr>
        <w:t xml:space="preserve"> </w:t>
      </w:r>
      <w:r w:rsidRPr="00736B93">
        <w:rPr>
          <w:rFonts w:cs="Arial" w:hint="cs"/>
          <w:sz w:val="28"/>
          <w:szCs w:val="28"/>
          <w:rtl/>
          <w:lang w:bidi="ar-IQ"/>
        </w:rPr>
        <w:t>ومعدن</w:t>
      </w:r>
      <w:r w:rsidRPr="00736B93">
        <w:rPr>
          <w:rFonts w:cs="Arial"/>
          <w:sz w:val="28"/>
          <w:szCs w:val="28"/>
          <w:rtl/>
          <w:lang w:bidi="ar-IQ"/>
        </w:rPr>
        <w:t xml:space="preserve"> </w:t>
      </w:r>
      <w:r w:rsidRPr="00736B93">
        <w:rPr>
          <w:rFonts w:cs="Arial" w:hint="cs"/>
          <w:sz w:val="28"/>
          <w:szCs w:val="28"/>
          <w:rtl/>
          <w:lang w:bidi="ar-IQ"/>
        </w:rPr>
        <w:t>الرسالة،</w:t>
      </w:r>
      <w:r w:rsidRPr="00736B93">
        <w:rPr>
          <w:rFonts w:cs="Arial"/>
          <w:sz w:val="28"/>
          <w:szCs w:val="28"/>
          <w:rtl/>
          <w:lang w:bidi="ar-IQ"/>
        </w:rPr>
        <w:t xml:space="preserve"> </w:t>
      </w:r>
      <w:r w:rsidRPr="00736B93">
        <w:rPr>
          <w:rFonts w:cs="Arial" w:hint="cs"/>
          <w:sz w:val="28"/>
          <w:szCs w:val="28"/>
          <w:rtl/>
          <w:lang w:bidi="ar-IQ"/>
        </w:rPr>
        <w:t>ومختلف</w:t>
      </w:r>
      <w:r w:rsidRPr="00736B93">
        <w:rPr>
          <w:rFonts w:cs="Arial"/>
          <w:sz w:val="28"/>
          <w:szCs w:val="28"/>
          <w:rtl/>
          <w:lang w:bidi="ar-IQ"/>
        </w:rPr>
        <w:t xml:space="preserve"> </w:t>
      </w:r>
      <w:r w:rsidRPr="00736B93">
        <w:rPr>
          <w:rFonts w:cs="Arial" w:hint="cs"/>
          <w:sz w:val="28"/>
          <w:szCs w:val="28"/>
          <w:rtl/>
          <w:lang w:bidi="ar-IQ"/>
        </w:rPr>
        <w:t>الملائكة،</w:t>
      </w:r>
      <w:r w:rsidRPr="00736B93">
        <w:rPr>
          <w:rFonts w:cs="Arial"/>
          <w:sz w:val="28"/>
          <w:szCs w:val="28"/>
          <w:rtl/>
          <w:lang w:bidi="ar-IQ"/>
        </w:rPr>
        <w:t xml:space="preserve"> </w:t>
      </w:r>
      <w:r w:rsidRPr="00736B93">
        <w:rPr>
          <w:rFonts w:cs="Arial" w:hint="cs"/>
          <w:sz w:val="28"/>
          <w:szCs w:val="28"/>
          <w:rtl/>
          <w:lang w:bidi="ar-IQ"/>
        </w:rPr>
        <w:t>بنا</w:t>
      </w:r>
      <w:r w:rsidRPr="00736B93">
        <w:rPr>
          <w:rFonts w:cs="Arial"/>
          <w:sz w:val="28"/>
          <w:szCs w:val="28"/>
          <w:rtl/>
          <w:lang w:bidi="ar-IQ"/>
        </w:rPr>
        <w:t xml:space="preserve"> </w:t>
      </w:r>
      <w:r w:rsidRPr="00736B93">
        <w:rPr>
          <w:rFonts w:cs="Arial" w:hint="cs"/>
          <w:sz w:val="28"/>
          <w:szCs w:val="28"/>
          <w:rtl/>
          <w:lang w:bidi="ar-IQ"/>
        </w:rPr>
        <w:t>فتح</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وبنا</w:t>
      </w:r>
      <w:r w:rsidRPr="00736B93">
        <w:rPr>
          <w:rFonts w:cs="Arial"/>
          <w:sz w:val="28"/>
          <w:szCs w:val="28"/>
          <w:rtl/>
          <w:lang w:bidi="ar-IQ"/>
        </w:rPr>
        <w:t xml:space="preserve"> </w:t>
      </w:r>
      <w:r w:rsidRPr="00736B93">
        <w:rPr>
          <w:rFonts w:cs="Arial" w:hint="cs"/>
          <w:sz w:val="28"/>
          <w:szCs w:val="28"/>
          <w:rtl/>
          <w:lang w:bidi="ar-IQ"/>
        </w:rPr>
        <w:t>ختم،</w:t>
      </w:r>
      <w:r w:rsidRPr="00736B93">
        <w:rPr>
          <w:rFonts w:cs="Arial"/>
          <w:sz w:val="28"/>
          <w:szCs w:val="28"/>
          <w:rtl/>
          <w:lang w:bidi="ar-IQ"/>
        </w:rPr>
        <w:t xml:space="preserve"> </w:t>
      </w:r>
      <w:r w:rsidRPr="00736B93">
        <w:rPr>
          <w:rFonts w:cs="Arial" w:hint="cs"/>
          <w:sz w:val="28"/>
          <w:szCs w:val="28"/>
          <w:rtl/>
          <w:lang w:bidi="ar-IQ"/>
        </w:rPr>
        <w:t>ويزيد</w:t>
      </w:r>
      <w:r w:rsidRPr="00736B93">
        <w:rPr>
          <w:rFonts w:cs="Arial"/>
          <w:sz w:val="28"/>
          <w:szCs w:val="28"/>
          <w:rtl/>
          <w:lang w:bidi="ar-IQ"/>
        </w:rPr>
        <w:t xml:space="preserve"> </w:t>
      </w:r>
      <w:r w:rsidRPr="00736B93">
        <w:rPr>
          <w:rFonts w:cs="Arial" w:hint="cs"/>
          <w:sz w:val="28"/>
          <w:szCs w:val="28"/>
          <w:rtl/>
          <w:lang w:bidi="ar-IQ"/>
        </w:rPr>
        <w:t>فاسق،</w:t>
      </w:r>
      <w:r w:rsidRPr="00736B93">
        <w:rPr>
          <w:rFonts w:cs="Arial"/>
          <w:sz w:val="28"/>
          <w:szCs w:val="28"/>
          <w:rtl/>
          <w:lang w:bidi="ar-IQ"/>
        </w:rPr>
        <w:t xml:space="preserve"> </w:t>
      </w:r>
      <w:r w:rsidRPr="00736B93">
        <w:rPr>
          <w:rFonts w:cs="Arial" w:hint="cs"/>
          <w:sz w:val="28"/>
          <w:szCs w:val="28"/>
          <w:rtl/>
          <w:lang w:bidi="ar-IQ"/>
        </w:rPr>
        <w:t>فاجر،</w:t>
      </w:r>
      <w:r w:rsidRPr="00736B93">
        <w:rPr>
          <w:rFonts w:cs="Arial"/>
          <w:sz w:val="28"/>
          <w:szCs w:val="28"/>
          <w:rtl/>
          <w:lang w:bidi="ar-IQ"/>
        </w:rPr>
        <w:t xml:space="preserve"> </w:t>
      </w:r>
      <w:r w:rsidRPr="00736B93">
        <w:rPr>
          <w:rFonts w:cs="Arial" w:hint="cs"/>
          <w:sz w:val="28"/>
          <w:szCs w:val="28"/>
          <w:rtl/>
          <w:lang w:bidi="ar-IQ"/>
        </w:rPr>
        <w:t>شارب</w:t>
      </w:r>
      <w:r w:rsidRPr="00736B93">
        <w:rPr>
          <w:rFonts w:cs="Arial"/>
          <w:sz w:val="28"/>
          <w:szCs w:val="28"/>
          <w:rtl/>
          <w:lang w:bidi="ar-IQ"/>
        </w:rPr>
        <w:t xml:space="preserve"> </w:t>
      </w:r>
      <w:r w:rsidRPr="00736B93">
        <w:rPr>
          <w:rFonts w:cs="Arial" w:hint="cs"/>
          <w:sz w:val="28"/>
          <w:szCs w:val="28"/>
          <w:rtl/>
          <w:lang w:bidi="ar-IQ"/>
        </w:rPr>
        <w:t>الخمر،</w:t>
      </w:r>
      <w:r w:rsidRPr="00736B93">
        <w:rPr>
          <w:rFonts w:cs="Arial"/>
          <w:sz w:val="28"/>
          <w:szCs w:val="28"/>
          <w:rtl/>
          <w:lang w:bidi="ar-IQ"/>
        </w:rPr>
        <w:t xml:space="preserve"> </w:t>
      </w:r>
      <w:r w:rsidRPr="00736B93">
        <w:rPr>
          <w:rFonts w:cs="Arial" w:hint="cs"/>
          <w:sz w:val="28"/>
          <w:szCs w:val="28"/>
          <w:rtl/>
          <w:lang w:bidi="ar-IQ"/>
        </w:rPr>
        <w:t>قاتل</w:t>
      </w:r>
      <w:r w:rsidRPr="00736B93">
        <w:rPr>
          <w:rFonts w:cs="Arial"/>
          <w:sz w:val="28"/>
          <w:szCs w:val="28"/>
          <w:rtl/>
          <w:lang w:bidi="ar-IQ"/>
        </w:rPr>
        <w:t xml:space="preserve"> </w:t>
      </w:r>
      <w:r w:rsidRPr="00736B93">
        <w:rPr>
          <w:rFonts w:cs="Arial" w:hint="cs"/>
          <w:sz w:val="28"/>
          <w:szCs w:val="28"/>
          <w:rtl/>
          <w:lang w:bidi="ar-IQ"/>
        </w:rPr>
        <w:t>النفس</w:t>
      </w:r>
      <w:r w:rsidRPr="00736B93">
        <w:rPr>
          <w:rFonts w:cs="Arial"/>
          <w:sz w:val="28"/>
          <w:szCs w:val="28"/>
          <w:rtl/>
          <w:lang w:bidi="ar-IQ"/>
        </w:rPr>
        <w:t xml:space="preserve"> </w:t>
      </w:r>
      <w:r w:rsidRPr="00736B93">
        <w:rPr>
          <w:rFonts w:cs="Arial" w:hint="cs"/>
          <w:sz w:val="28"/>
          <w:szCs w:val="28"/>
          <w:rtl/>
          <w:lang w:bidi="ar-IQ"/>
        </w:rPr>
        <w:t>المحترمة،</w:t>
      </w:r>
      <w:r w:rsidRPr="00736B93">
        <w:rPr>
          <w:rFonts w:cs="Arial"/>
          <w:sz w:val="28"/>
          <w:szCs w:val="28"/>
          <w:rtl/>
          <w:lang w:bidi="ar-IQ"/>
        </w:rPr>
        <w:t xml:space="preserve"> </w:t>
      </w:r>
      <w:r w:rsidRPr="00736B93">
        <w:rPr>
          <w:rFonts w:cs="Arial" w:hint="cs"/>
          <w:sz w:val="28"/>
          <w:szCs w:val="28"/>
          <w:rtl/>
          <w:lang w:bidi="ar-IQ"/>
        </w:rPr>
        <w:t>معلن</w:t>
      </w:r>
      <w:r w:rsidRPr="00736B93">
        <w:rPr>
          <w:rFonts w:cs="Arial"/>
          <w:sz w:val="28"/>
          <w:szCs w:val="28"/>
          <w:rtl/>
          <w:lang w:bidi="ar-IQ"/>
        </w:rPr>
        <w:t xml:space="preserve"> </w:t>
      </w:r>
      <w:r w:rsidRPr="00736B93">
        <w:rPr>
          <w:rFonts w:cs="Arial" w:hint="cs"/>
          <w:sz w:val="28"/>
          <w:szCs w:val="28"/>
          <w:rtl/>
          <w:lang w:bidi="ar-IQ"/>
        </w:rPr>
        <w:t>بالفسق</w:t>
      </w:r>
      <w:r w:rsidRPr="00736B93">
        <w:rPr>
          <w:rFonts w:cs="Arial"/>
          <w:sz w:val="28"/>
          <w:szCs w:val="28"/>
          <w:rtl/>
          <w:lang w:bidi="ar-IQ"/>
        </w:rPr>
        <w:t xml:space="preserve"> </w:t>
      </w:r>
      <w:r w:rsidRPr="00736B93">
        <w:rPr>
          <w:rFonts w:cs="Arial" w:hint="cs"/>
          <w:sz w:val="28"/>
          <w:szCs w:val="28"/>
          <w:rtl/>
          <w:lang w:bidi="ar-IQ"/>
        </w:rPr>
        <w:t>والفجور،</w:t>
      </w:r>
      <w:r w:rsidRPr="00736B93">
        <w:rPr>
          <w:rFonts w:cs="Arial"/>
          <w:sz w:val="28"/>
          <w:szCs w:val="28"/>
          <w:rtl/>
          <w:lang w:bidi="ar-IQ"/>
        </w:rPr>
        <w:t xml:space="preserve"> </w:t>
      </w:r>
      <w:r w:rsidRPr="00736B93">
        <w:rPr>
          <w:rFonts w:cs="Arial" w:hint="cs"/>
          <w:sz w:val="28"/>
          <w:szCs w:val="28"/>
          <w:rtl/>
          <w:lang w:bidi="ar-IQ"/>
        </w:rPr>
        <w:t>ومثلي</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يبايع</w:t>
      </w:r>
      <w:r w:rsidRPr="00736B93">
        <w:rPr>
          <w:rFonts w:cs="Arial"/>
          <w:sz w:val="28"/>
          <w:szCs w:val="28"/>
          <w:rtl/>
          <w:lang w:bidi="ar-IQ"/>
        </w:rPr>
        <w:t xml:space="preserve"> </w:t>
      </w:r>
      <w:r w:rsidRPr="00736B93">
        <w:rPr>
          <w:rFonts w:cs="Arial" w:hint="cs"/>
          <w:sz w:val="28"/>
          <w:szCs w:val="28"/>
          <w:rtl/>
          <w:lang w:bidi="ar-IQ"/>
        </w:rPr>
        <w:t>مثله</w:t>
      </w:r>
      <w:r w:rsidRPr="00736B93">
        <w:rPr>
          <w:rFonts w:cs="Arial"/>
          <w:sz w:val="28"/>
          <w:szCs w:val="28"/>
          <w:rtl/>
          <w:lang w:bidi="ar-IQ"/>
        </w:rPr>
        <w:t xml:space="preserve">} </w:t>
      </w:r>
      <w:r w:rsidRPr="00736B93">
        <w:rPr>
          <w:rFonts w:cs="Arial" w:hint="cs"/>
          <w:sz w:val="28"/>
          <w:szCs w:val="28"/>
          <w:rtl/>
          <w:lang w:bidi="ar-IQ"/>
        </w:rPr>
        <w:t>وبذلك</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رسم</w:t>
      </w:r>
      <w:r w:rsidRPr="00736B93">
        <w:rPr>
          <w:rFonts w:cs="Arial"/>
          <w:sz w:val="28"/>
          <w:szCs w:val="28"/>
          <w:rtl/>
          <w:lang w:bidi="ar-IQ"/>
        </w:rPr>
        <w:t xml:space="preserve"> </w:t>
      </w:r>
      <w:r w:rsidRPr="00736B93">
        <w:rPr>
          <w:rFonts w:cs="Arial" w:hint="cs"/>
          <w:sz w:val="28"/>
          <w:szCs w:val="28"/>
          <w:rtl/>
          <w:lang w:bidi="ar-IQ"/>
        </w:rPr>
        <w:t>معالم</w:t>
      </w:r>
      <w:r w:rsidRPr="00736B93">
        <w:rPr>
          <w:rFonts w:cs="Arial"/>
          <w:sz w:val="28"/>
          <w:szCs w:val="28"/>
          <w:rtl/>
          <w:lang w:bidi="ar-IQ"/>
        </w:rPr>
        <w:t xml:space="preserve"> </w:t>
      </w:r>
      <w:r w:rsidRPr="00736B93">
        <w:rPr>
          <w:rFonts w:cs="Arial" w:hint="cs"/>
          <w:sz w:val="28"/>
          <w:szCs w:val="28"/>
          <w:rtl/>
          <w:lang w:bidi="ar-IQ"/>
        </w:rPr>
        <w:t>نهجين</w:t>
      </w:r>
      <w:r w:rsidRPr="00736B93">
        <w:rPr>
          <w:rFonts w:cs="Arial"/>
          <w:sz w:val="28"/>
          <w:szCs w:val="28"/>
          <w:rtl/>
          <w:lang w:bidi="ar-IQ"/>
        </w:rPr>
        <w:t xml:space="preserve"> </w:t>
      </w:r>
      <w:r w:rsidRPr="00736B93">
        <w:rPr>
          <w:rFonts w:cs="Arial" w:hint="cs"/>
          <w:sz w:val="28"/>
          <w:szCs w:val="28"/>
          <w:rtl/>
          <w:lang w:bidi="ar-IQ"/>
        </w:rPr>
        <w:t>متناقضين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يلتقيان</w:t>
      </w:r>
      <w:r w:rsidRPr="00736B93">
        <w:rPr>
          <w:rFonts w:cs="Arial"/>
          <w:sz w:val="28"/>
          <w:szCs w:val="28"/>
          <w:rtl/>
          <w:lang w:bidi="ar-IQ"/>
        </w:rPr>
        <w:t xml:space="preserve"> </w:t>
      </w:r>
      <w:r w:rsidRPr="00736B93">
        <w:rPr>
          <w:rFonts w:cs="Arial" w:hint="cs"/>
          <w:sz w:val="28"/>
          <w:szCs w:val="28"/>
          <w:rtl/>
          <w:lang w:bidi="ar-IQ"/>
        </w:rPr>
        <w:t>ابد</w:t>
      </w:r>
      <w:r w:rsidR="009B5D19">
        <w:rPr>
          <w:rFonts w:cs="Arial" w:hint="cs"/>
          <w:sz w:val="28"/>
          <w:szCs w:val="28"/>
          <w:rtl/>
          <w:lang w:bidi="ar-IQ"/>
        </w:rPr>
        <w:t>ا.</w:t>
      </w:r>
    </w:p>
    <w:p w:rsidR="00736B93" w:rsidRPr="00736B93" w:rsidRDefault="00736B93" w:rsidP="009B5D19">
      <w:pPr>
        <w:spacing w:after="0" w:line="240" w:lineRule="auto"/>
        <w:jc w:val="right"/>
        <w:rPr>
          <w:rFonts w:cs="Arial"/>
          <w:sz w:val="28"/>
          <w:szCs w:val="28"/>
          <w:lang w:bidi="ar-IQ"/>
        </w:rPr>
      </w:pPr>
      <w:r w:rsidRPr="00736B93">
        <w:rPr>
          <w:rFonts w:cs="Arial"/>
          <w:sz w:val="28"/>
          <w:szCs w:val="28"/>
          <w:lang w:bidi="ar-IQ"/>
        </w:rPr>
        <w:t xml:space="preserve">   </w:t>
      </w:r>
      <w:r w:rsidR="009B5D19">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يفعل</w:t>
      </w:r>
      <w:r w:rsidRPr="00736B93">
        <w:rPr>
          <w:rFonts w:cs="Arial"/>
          <w:sz w:val="28"/>
          <w:szCs w:val="28"/>
          <w:rtl/>
          <w:lang w:bidi="ar-IQ"/>
        </w:rPr>
        <w:t xml:space="preserve"> </w:t>
      </w:r>
      <w:r w:rsidRPr="00736B93">
        <w:rPr>
          <w:rFonts w:cs="Arial" w:hint="cs"/>
          <w:sz w:val="28"/>
          <w:szCs w:val="28"/>
          <w:rtl/>
          <w:lang w:bidi="ar-IQ"/>
        </w:rPr>
        <w:t>اكثر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نبه</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الخطا</w:t>
      </w:r>
      <w:r w:rsidRPr="00736B93">
        <w:rPr>
          <w:rFonts w:cs="Arial"/>
          <w:sz w:val="28"/>
          <w:szCs w:val="28"/>
          <w:rtl/>
          <w:lang w:bidi="ar-IQ"/>
        </w:rPr>
        <w:t xml:space="preserve"> </w:t>
      </w:r>
      <w:r w:rsidRPr="00736B93">
        <w:rPr>
          <w:rFonts w:cs="Arial" w:hint="cs"/>
          <w:sz w:val="28"/>
          <w:szCs w:val="28"/>
          <w:rtl/>
          <w:lang w:bidi="ar-IQ"/>
        </w:rPr>
        <w:t>والانحراف</w:t>
      </w:r>
      <w:r w:rsidRPr="00736B93">
        <w:rPr>
          <w:rFonts w:cs="Arial"/>
          <w:sz w:val="28"/>
          <w:szCs w:val="28"/>
          <w:rtl/>
          <w:lang w:bidi="ar-IQ"/>
        </w:rPr>
        <w:t xml:space="preserve"> </w:t>
      </w:r>
      <w:r w:rsidRPr="00736B93">
        <w:rPr>
          <w:rFonts w:cs="Arial" w:hint="cs"/>
          <w:sz w:val="28"/>
          <w:szCs w:val="28"/>
          <w:rtl/>
          <w:lang w:bidi="ar-IQ"/>
        </w:rPr>
        <w:t>والظلم،</w:t>
      </w:r>
      <w:r w:rsidRPr="00736B93">
        <w:rPr>
          <w:rFonts w:cs="Arial"/>
          <w:sz w:val="28"/>
          <w:szCs w:val="28"/>
          <w:rtl/>
          <w:lang w:bidi="ar-IQ"/>
        </w:rPr>
        <w:t xml:space="preserve"> </w:t>
      </w:r>
      <w:r w:rsidRPr="00736B93">
        <w:rPr>
          <w:rFonts w:cs="Arial" w:hint="cs"/>
          <w:sz w:val="28"/>
          <w:szCs w:val="28"/>
          <w:rtl/>
          <w:lang w:bidi="ar-IQ"/>
        </w:rPr>
        <w:t>فجابه</w:t>
      </w:r>
      <w:r w:rsidRPr="00736B93">
        <w:rPr>
          <w:rFonts w:cs="Arial"/>
          <w:sz w:val="28"/>
          <w:szCs w:val="28"/>
          <w:rtl/>
          <w:lang w:bidi="ar-IQ"/>
        </w:rPr>
        <w:t xml:space="preserve"> </w:t>
      </w:r>
      <w:r w:rsidRPr="00736B93">
        <w:rPr>
          <w:rFonts w:cs="Arial" w:hint="cs"/>
          <w:sz w:val="28"/>
          <w:szCs w:val="28"/>
          <w:rtl/>
          <w:lang w:bidi="ar-IQ"/>
        </w:rPr>
        <w:t>الطاغوت</w:t>
      </w:r>
      <w:r w:rsidRPr="00736B93">
        <w:rPr>
          <w:rFonts w:cs="Arial"/>
          <w:sz w:val="28"/>
          <w:szCs w:val="28"/>
          <w:rtl/>
          <w:lang w:bidi="ar-IQ"/>
        </w:rPr>
        <w:t xml:space="preserve"> </w:t>
      </w:r>
      <w:r w:rsidRPr="00736B93">
        <w:rPr>
          <w:rFonts w:cs="Arial" w:hint="cs"/>
          <w:sz w:val="28"/>
          <w:szCs w:val="28"/>
          <w:rtl/>
          <w:lang w:bidi="ar-IQ"/>
        </w:rPr>
        <w:t>بكل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اوتي،</w:t>
      </w:r>
      <w:r w:rsidRPr="00736B93">
        <w:rPr>
          <w:rFonts w:cs="Arial"/>
          <w:sz w:val="28"/>
          <w:szCs w:val="28"/>
          <w:rtl/>
          <w:lang w:bidi="ar-IQ"/>
        </w:rPr>
        <w:t xml:space="preserve"> </w:t>
      </w:r>
      <w:r w:rsidRPr="00736B93">
        <w:rPr>
          <w:rFonts w:cs="Arial" w:hint="cs"/>
          <w:sz w:val="28"/>
          <w:szCs w:val="28"/>
          <w:rtl/>
          <w:lang w:bidi="ar-IQ"/>
        </w:rPr>
        <w:t>فكان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ناقوس</w:t>
      </w:r>
      <w:r w:rsidRPr="00736B93">
        <w:rPr>
          <w:rFonts w:cs="Arial"/>
          <w:sz w:val="28"/>
          <w:szCs w:val="28"/>
          <w:rtl/>
          <w:lang w:bidi="ar-IQ"/>
        </w:rPr>
        <w:t xml:space="preserve"> </w:t>
      </w:r>
      <w:r w:rsidRPr="00736B93">
        <w:rPr>
          <w:rFonts w:cs="Arial" w:hint="cs"/>
          <w:sz w:val="28"/>
          <w:szCs w:val="28"/>
          <w:rtl/>
          <w:lang w:bidi="ar-IQ"/>
        </w:rPr>
        <w:t>الخطر</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يسعى</w:t>
      </w:r>
      <w:r w:rsidRPr="00736B93">
        <w:rPr>
          <w:rFonts w:cs="Arial"/>
          <w:sz w:val="28"/>
          <w:szCs w:val="28"/>
          <w:rtl/>
          <w:lang w:bidi="ar-IQ"/>
        </w:rPr>
        <w:t xml:space="preserve"> </w:t>
      </w:r>
      <w:r w:rsidRPr="00736B93">
        <w:rPr>
          <w:rFonts w:cs="Arial" w:hint="cs"/>
          <w:sz w:val="28"/>
          <w:szCs w:val="28"/>
          <w:rtl/>
          <w:lang w:bidi="ar-IQ"/>
        </w:rPr>
        <w:t>الطاغوت</w:t>
      </w:r>
      <w:r w:rsidRPr="00736B93">
        <w:rPr>
          <w:rFonts w:cs="Arial"/>
          <w:sz w:val="28"/>
          <w:szCs w:val="28"/>
          <w:rtl/>
          <w:lang w:bidi="ar-IQ"/>
        </w:rPr>
        <w:t xml:space="preserve"> </w:t>
      </w:r>
      <w:r w:rsidRPr="00736B93">
        <w:rPr>
          <w:rFonts w:cs="Arial" w:hint="cs"/>
          <w:sz w:val="28"/>
          <w:szCs w:val="28"/>
          <w:rtl/>
          <w:lang w:bidi="ar-IQ"/>
        </w:rPr>
        <w:t>دائما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ازاحته</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طريقه،</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الطاغوت</w:t>
      </w:r>
      <w:r w:rsidRPr="00736B93">
        <w:rPr>
          <w:rFonts w:cs="Arial"/>
          <w:sz w:val="28"/>
          <w:szCs w:val="28"/>
          <w:rtl/>
          <w:lang w:bidi="ar-IQ"/>
        </w:rPr>
        <w:t xml:space="preserve"> </w:t>
      </w:r>
      <w:r w:rsidRPr="00736B93">
        <w:rPr>
          <w:rFonts w:cs="Arial" w:hint="cs"/>
          <w:sz w:val="28"/>
          <w:szCs w:val="28"/>
          <w:rtl/>
          <w:lang w:bidi="ar-IQ"/>
        </w:rPr>
        <w:t>يرتعد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ينبه</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الحقيقة</w:t>
      </w:r>
      <w:r w:rsidRPr="00736B93">
        <w:rPr>
          <w:rFonts w:cs="Arial"/>
          <w:sz w:val="28"/>
          <w:szCs w:val="28"/>
          <w:rtl/>
          <w:lang w:bidi="ar-IQ"/>
        </w:rPr>
        <w:t xml:space="preserve"> </w:t>
      </w:r>
      <w:r w:rsidRPr="00736B93">
        <w:rPr>
          <w:rFonts w:cs="Arial" w:hint="cs"/>
          <w:sz w:val="28"/>
          <w:szCs w:val="28"/>
          <w:rtl/>
          <w:lang w:bidi="ar-IQ"/>
        </w:rPr>
        <w:t>ويعلمهم</w:t>
      </w:r>
      <w:r w:rsidRPr="00736B93">
        <w:rPr>
          <w:rFonts w:cs="Arial"/>
          <w:sz w:val="28"/>
          <w:szCs w:val="28"/>
          <w:rtl/>
          <w:lang w:bidi="ar-IQ"/>
        </w:rPr>
        <w:t xml:space="preserve"> </w:t>
      </w:r>
      <w:r w:rsidRPr="00736B93">
        <w:rPr>
          <w:rFonts w:cs="Arial" w:hint="cs"/>
          <w:sz w:val="28"/>
          <w:szCs w:val="28"/>
          <w:rtl/>
          <w:lang w:bidi="ar-IQ"/>
        </w:rPr>
        <w:t>طريق</w:t>
      </w:r>
      <w:r w:rsidRPr="00736B93">
        <w:rPr>
          <w:rFonts w:cs="Arial"/>
          <w:sz w:val="28"/>
          <w:szCs w:val="28"/>
          <w:rtl/>
          <w:lang w:bidi="ar-IQ"/>
        </w:rPr>
        <w:t xml:space="preserve"> </w:t>
      </w:r>
      <w:r w:rsidRPr="00736B93">
        <w:rPr>
          <w:rFonts w:cs="Arial" w:hint="cs"/>
          <w:sz w:val="28"/>
          <w:szCs w:val="28"/>
          <w:rtl/>
          <w:lang w:bidi="ar-IQ"/>
        </w:rPr>
        <w:t>النجاة،</w:t>
      </w:r>
      <w:r w:rsidRPr="00736B93">
        <w:rPr>
          <w:rFonts w:cs="Arial"/>
          <w:sz w:val="28"/>
          <w:szCs w:val="28"/>
          <w:rtl/>
          <w:lang w:bidi="ar-IQ"/>
        </w:rPr>
        <w:t xml:space="preserve"> </w:t>
      </w:r>
      <w:r w:rsidRPr="00736B93">
        <w:rPr>
          <w:rFonts w:cs="Arial" w:hint="cs"/>
          <w:sz w:val="28"/>
          <w:szCs w:val="28"/>
          <w:rtl/>
          <w:lang w:bidi="ar-IQ"/>
        </w:rPr>
        <w:t>فالمنبه</w:t>
      </w:r>
      <w:r w:rsidRPr="00736B93">
        <w:rPr>
          <w:rFonts w:cs="Arial"/>
          <w:sz w:val="28"/>
          <w:szCs w:val="28"/>
          <w:rtl/>
          <w:lang w:bidi="ar-IQ"/>
        </w:rPr>
        <w:t xml:space="preserve"> </w:t>
      </w:r>
      <w:r w:rsidRPr="00736B93">
        <w:rPr>
          <w:rFonts w:cs="Arial" w:hint="cs"/>
          <w:sz w:val="28"/>
          <w:szCs w:val="28"/>
          <w:rtl/>
          <w:lang w:bidi="ar-IQ"/>
        </w:rPr>
        <w:t>يوقظ</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يسعى</w:t>
      </w:r>
      <w:r w:rsidRPr="00736B93">
        <w:rPr>
          <w:rFonts w:cs="Arial"/>
          <w:sz w:val="28"/>
          <w:szCs w:val="28"/>
          <w:rtl/>
          <w:lang w:bidi="ar-IQ"/>
        </w:rPr>
        <w:t xml:space="preserve"> </w:t>
      </w:r>
      <w:r w:rsidRPr="00736B93">
        <w:rPr>
          <w:rFonts w:cs="Arial" w:hint="cs"/>
          <w:sz w:val="28"/>
          <w:szCs w:val="28"/>
          <w:rtl/>
          <w:lang w:bidi="ar-IQ"/>
        </w:rPr>
        <w:t>الطاغوت</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يحافظ</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نائمين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سبات</w:t>
      </w:r>
      <w:r w:rsidRPr="00736B93">
        <w:rPr>
          <w:rFonts w:cs="Arial"/>
          <w:sz w:val="28"/>
          <w:szCs w:val="28"/>
          <w:rtl/>
          <w:lang w:bidi="ar-IQ"/>
        </w:rPr>
        <w:t xml:space="preserve"> </w:t>
      </w:r>
      <w:r w:rsidRPr="00736B93">
        <w:rPr>
          <w:rFonts w:cs="Arial" w:hint="cs"/>
          <w:sz w:val="28"/>
          <w:szCs w:val="28"/>
          <w:rtl/>
          <w:lang w:bidi="ar-IQ"/>
        </w:rPr>
        <w:t>عميق</w:t>
      </w:r>
      <w:r w:rsidRPr="00736B93">
        <w:rPr>
          <w:rFonts w:cs="Arial"/>
          <w:sz w:val="28"/>
          <w:szCs w:val="28"/>
          <w:rtl/>
          <w:lang w:bidi="ar-IQ"/>
        </w:rPr>
        <w:t xml:space="preserve"> </w:t>
      </w:r>
      <w:r w:rsidRPr="00736B93">
        <w:rPr>
          <w:rFonts w:cs="Arial" w:hint="cs"/>
          <w:sz w:val="28"/>
          <w:szCs w:val="28"/>
          <w:rtl/>
          <w:lang w:bidi="ar-IQ"/>
        </w:rPr>
        <w:t>ليفعل</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رقيب</w:t>
      </w:r>
      <w:r w:rsidRPr="00736B93">
        <w:rPr>
          <w:rFonts w:cs="Arial"/>
          <w:sz w:val="28"/>
          <w:szCs w:val="28"/>
          <w:rtl/>
          <w:lang w:bidi="ar-IQ"/>
        </w:rPr>
        <w:t xml:space="preserve"> </w:t>
      </w:r>
      <w:r w:rsidRPr="00736B93">
        <w:rPr>
          <w:rFonts w:cs="Arial" w:hint="cs"/>
          <w:sz w:val="28"/>
          <w:szCs w:val="28"/>
          <w:rtl/>
          <w:lang w:bidi="ar-IQ"/>
        </w:rPr>
        <w:t>ويحكم</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سلطان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شعب</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معارضة</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هم</w:t>
      </w:r>
      <w:r w:rsidRPr="00736B93">
        <w:rPr>
          <w:rFonts w:cs="Arial"/>
          <w:sz w:val="28"/>
          <w:szCs w:val="28"/>
          <w:rtl/>
          <w:lang w:bidi="ar-IQ"/>
        </w:rPr>
        <w:t xml:space="preserve"> </w:t>
      </w:r>
      <w:r w:rsidRPr="00736B93">
        <w:rPr>
          <w:rFonts w:cs="Arial" w:hint="cs"/>
          <w:sz w:val="28"/>
          <w:szCs w:val="28"/>
          <w:rtl/>
          <w:lang w:bidi="ar-IQ"/>
        </w:rPr>
        <w:t>يحزنون،</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الحال</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بالنسبة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الانظمة</w:t>
      </w:r>
      <w:r w:rsidRPr="00736B93">
        <w:rPr>
          <w:rFonts w:cs="Arial"/>
          <w:sz w:val="28"/>
          <w:szCs w:val="28"/>
          <w:rtl/>
          <w:lang w:bidi="ar-IQ"/>
        </w:rPr>
        <w:t xml:space="preserve"> </w:t>
      </w:r>
      <w:r w:rsidRPr="00736B93">
        <w:rPr>
          <w:rFonts w:cs="Arial" w:hint="cs"/>
          <w:sz w:val="28"/>
          <w:szCs w:val="28"/>
          <w:rtl/>
          <w:lang w:bidi="ar-IQ"/>
        </w:rPr>
        <w:t>الشمولية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تسعى</w:t>
      </w:r>
      <w:r w:rsidRPr="00736B93">
        <w:rPr>
          <w:rFonts w:cs="Arial"/>
          <w:sz w:val="28"/>
          <w:szCs w:val="28"/>
          <w:rtl/>
          <w:lang w:bidi="ar-IQ"/>
        </w:rPr>
        <w:t xml:space="preserve"> </w:t>
      </w:r>
      <w:r w:rsidRPr="00736B93">
        <w:rPr>
          <w:rFonts w:cs="Arial" w:hint="cs"/>
          <w:sz w:val="28"/>
          <w:szCs w:val="28"/>
          <w:rtl/>
          <w:lang w:bidi="ar-IQ"/>
        </w:rPr>
        <w:t>لاسكات</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صوت</w:t>
      </w:r>
      <w:r w:rsidRPr="00736B93">
        <w:rPr>
          <w:rFonts w:cs="Arial"/>
          <w:sz w:val="28"/>
          <w:szCs w:val="28"/>
          <w:rtl/>
          <w:lang w:bidi="ar-IQ"/>
        </w:rPr>
        <w:t xml:space="preserve"> </w:t>
      </w:r>
      <w:r w:rsidRPr="00736B93">
        <w:rPr>
          <w:rFonts w:cs="Arial" w:hint="cs"/>
          <w:sz w:val="28"/>
          <w:szCs w:val="28"/>
          <w:rtl/>
          <w:lang w:bidi="ar-IQ"/>
        </w:rPr>
        <w:t>حر</w:t>
      </w:r>
      <w:r w:rsidRPr="00736B93">
        <w:rPr>
          <w:rFonts w:cs="Arial"/>
          <w:sz w:val="28"/>
          <w:szCs w:val="28"/>
          <w:rtl/>
          <w:lang w:bidi="ar-IQ"/>
        </w:rPr>
        <w:t xml:space="preserve"> </w:t>
      </w:r>
      <w:r w:rsidRPr="00736B93">
        <w:rPr>
          <w:rFonts w:cs="Arial" w:hint="cs"/>
          <w:sz w:val="28"/>
          <w:szCs w:val="28"/>
          <w:rtl/>
          <w:lang w:bidi="ar-IQ"/>
        </w:rPr>
        <w:t>معارض</w:t>
      </w:r>
      <w:r w:rsidRPr="00736B93">
        <w:rPr>
          <w:rFonts w:cs="Arial"/>
          <w:sz w:val="28"/>
          <w:szCs w:val="28"/>
          <w:rtl/>
          <w:lang w:bidi="ar-IQ"/>
        </w:rPr>
        <w:t xml:space="preserve"> </w:t>
      </w:r>
      <w:r w:rsidRPr="00736B93">
        <w:rPr>
          <w:rFonts w:cs="Arial" w:hint="cs"/>
          <w:sz w:val="28"/>
          <w:szCs w:val="28"/>
          <w:rtl/>
          <w:lang w:bidi="ar-IQ"/>
        </w:rPr>
        <w:t>يساهم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ايقاض</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وتنبيههم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حالهم</w:t>
      </w:r>
      <w:r w:rsidRPr="00736B93">
        <w:rPr>
          <w:rFonts w:cs="Arial"/>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الواقع</w:t>
      </w:r>
      <w:r w:rsidRPr="00736B93">
        <w:rPr>
          <w:rFonts w:cs="Arial"/>
          <w:sz w:val="28"/>
          <w:szCs w:val="28"/>
          <w:rtl/>
          <w:lang w:bidi="ar-IQ"/>
        </w:rPr>
        <w:t xml:space="preserve"> </w:t>
      </w:r>
      <w:r w:rsidRPr="00736B93">
        <w:rPr>
          <w:rFonts w:cs="Arial" w:hint="cs"/>
          <w:sz w:val="28"/>
          <w:szCs w:val="28"/>
          <w:rtl/>
          <w:lang w:bidi="ar-IQ"/>
        </w:rPr>
        <w:t>المزري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يعيشونه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ظل</w:t>
      </w:r>
      <w:r w:rsidRPr="00736B93">
        <w:rPr>
          <w:rFonts w:cs="Arial"/>
          <w:sz w:val="28"/>
          <w:szCs w:val="28"/>
          <w:rtl/>
          <w:lang w:bidi="ar-IQ"/>
        </w:rPr>
        <w:t xml:space="preserve"> </w:t>
      </w:r>
      <w:r w:rsidRPr="00736B93">
        <w:rPr>
          <w:rFonts w:cs="Arial" w:hint="cs"/>
          <w:sz w:val="28"/>
          <w:szCs w:val="28"/>
          <w:rtl/>
          <w:lang w:bidi="ar-IQ"/>
        </w:rPr>
        <w:t>نظام</w:t>
      </w:r>
      <w:r w:rsidRPr="00736B93">
        <w:rPr>
          <w:rFonts w:cs="Arial"/>
          <w:sz w:val="28"/>
          <w:szCs w:val="28"/>
          <w:rtl/>
          <w:lang w:bidi="ar-IQ"/>
        </w:rPr>
        <w:t xml:space="preserve"> </w:t>
      </w:r>
      <w:r w:rsidRPr="00736B93">
        <w:rPr>
          <w:rFonts w:cs="Arial" w:hint="cs"/>
          <w:sz w:val="28"/>
          <w:szCs w:val="28"/>
          <w:rtl/>
          <w:lang w:bidi="ar-IQ"/>
        </w:rPr>
        <w:t>قمعي</w:t>
      </w:r>
      <w:r w:rsidRPr="00736B93">
        <w:rPr>
          <w:rFonts w:cs="Arial"/>
          <w:sz w:val="28"/>
          <w:szCs w:val="28"/>
          <w:rtl/>
          <w:lang w:bidi="ar-IQ"/>
        </w:rPr>
        <w:t xml:space="preserve"> </w:t>
      </w:r>
      <w:r w:rsidRPr="00736B93">
        <w:rPr>
          <w:rFonts w:cs="Arial" w:hint="cs"/>
          <w:sz w:val="28"/>
          <w:szCs w:val="28"/>
          <w:rtl/>
          <w:lang w:bidi="ar-IQ"/>
        </w:rPr>
        <w:t>بوليسي</w:t>
      </w:r>
      <w:r w:rsidRPr="00736B93">
        <w:rPr>
          <w:rFonts w:cs="Arial"/>
          <w:sz w:val="28"/>
          <w:szCs w:val="28"/>
          <w:rtl/>
          <w:lang w:bidi="ar-IQ"/>
        </w:rPr>
        <w:t xml:space="preserve"> </w:t>
      </w:r>
      <w:r w:rsidRPr="00736B93">
        <w:rPr>
          <w:rFonts w:cs="Arial" w:hint="cs"/>
          <w:sz w:val="28"/>
          <w:szCs w:val="28"/>
          <w:rtl/>
          <w:lang w:bidi="ar-IQ"/>
        </w:rPr>
        <w:t>استبدادي</w:t>
      </w:r>
      <w:r w:rsidRPr="00736B93">
        <w:rPr>
          <w:rFonts w:cs="Arial"/>
          <w:sz w:val="28"/>
          <w:szCs w:val="28"/>
          <w:rtl/>
          <w:lang w:bidi="ar-IQ"/>
        </w:rPr>
        <w:t xml:space="preserve"> </w:t>
      </w:r>
      <w:r w:rsidRPr="00736B93">
        <w:rPr>
          <w:rFonts w:cs="Arial" w:hint="cs"/>
          <w:sz w:val="28"/>
          <w:szCs w:val="28"/>
          <w:rtl/>
          <w:lang w:bidi="ar-IQ"/>
        </w:rPr>
        <w:t>يصادر</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ويقمع</w:t>
      </w:r>
      <w:r w:rsidRPr="00736B93">
        <w:rPr>
          <w:rFonts w:cs="Arial"/>
          <w:sz w:val="28"/>
          <w:szCs w:val="28"/>
          <w:rtl/>
          <w:lang w:bidi="ar-IQ"/>
        </w:rPr>
        <w:t xml:space="preserve"> </w:t>
      </w:r>
      <w:r w:rsidRPr="00736B93">
        <w:rPr>
          <w:rFonts w:cs="Arial" w:hint="cs"/>
          <w:sz w:val="28"/>
          <w:szCs w:val="28"/>
          <w:rtl/>
          <w:lang w:bidi="ar-IQ"/>
        </w:rPr>
        <w:t>انفاسهم</w:t>
      </w:r>
      <w:r w:rsidRPr="00736B93">
        <w:rPr>
          <w:rFonts w:cs="Arial"/>
          <w:sz w:val="28"/>
          <w:szCs w:val="28"/>
          <w:rtl/>
          <w:lang w:bidi="ar-IQ"/>
        </w:rPr>
        <w:t xml:space="preserve"> </w:t>
      </w:r>
      <w:r w:rsidRPr="00736B93">
        <w:rPr>
          <w:rFonts w:cs="Arial" w:hint="cs"/>
          <w:sz w:val="28"/>
          <w:szCs w:val="28"/>
          <w:rtl/>
          <w:lang w:bidi="ar-IQ"/>
        </w:rPr>
        <w:t>ويسحق</w:t>
      </w:r>
      <w:r w:rsidRPr="00736B93">
        <w:rPr>
          <w:rFonts w:cs="Arial"/>
          <w:sz w:val="28"/>
          <w:szCs w:val="28"/>
          <w:rtl/>
          <w:lang w:bidi="ar-IQ"/>
        </w:rPr>
        <w:t xml:space="preserve"> </w:t>
      </w:r>
      <w:r w:rsidRPr="00736B93">
        <w:rPr>
          <w:rFonts w:cs="Arial" w:hint="cs"/>
          <w:sz w:val="28"/>
          <w:szCs w:val="28"/>
          <w:rtl/>
          <w:lang w:bidi="ar-IQ"/>
        </w:rPr>
        <w:t>كرامتهم</w:t>
      </w:r>
      <w:r w:rsidR="009B5D19">
        <w:rPr>
          <w:rFonts w:cs="Arial" w:hint="cs"/>
          <w:sz w:val="28"/>
          <w:szCs w:val="28"/>
          <w:rtl/>
          <w:lang w:bidi="ar-IQ"/>
        </w:rPr>
        <w:t>.</w:t>
      </w:r>
    </w:p>
    <w:p w:rsidR="00B33A07" w:rsidRPr="000A5893" w:rsidRDefault="00736B93" w:rsidP="000A5893">
      <w:pPr>
        <w:spacing w:after="0" w:line="240" w:lineRule="auto"/>
        <w:jc w:val="right"/>
        <w:rPr>
          <w:rFonts w:cs="Arial"/>
          <w:sz w:val="28"/>
          <w:szCs w:val="28"/>
          <w:lang w:bidi="ar-IQ"/>
        </w:rPr>
      </w:pPr>
      <w:r w:rsidRPr="00736B93">
        <w:rPr>
          <w:rFonts w:cs="Arial"/>
          <w:sz w:val="28"/>
          <w:szCs w:val="28"/>
          <w:lang w:bidi="ar-IQ"/>
        </w:rPr>
        <w:t xml:space="preserve">   </w:t>
      </w:r>
      <w:r w:rsidR="009B5D19">
        <w:rPr>
          <w:rFonts w:cs="Arial" w:hint="cs"/>
          <w:sz w:val="28"/>
          <w:szCs w:val="28"/>
          <w:rtl/>
          <w:lang w:bidi="ar-IQ"/>
        </w:rPr>
        <w:t xml:space="preserve">   </w:t>
      </w:r>
      <w:r w:rsidRPr="00736B93">
        <w:rPr>
          <w:rFonts w:cs="Arial" w:hint="cs"/>
          <w:sz w:val="28"/>
          <w:szCs w:val="28"/>
          <w:rtl/>
          <w:lang w:bidi="ar-IQ"/>
        </w:rPr>
        <w:t>فالمصلح</w:t>
      </w:r>
      <w:r w:rsidRPr="00736B93">
        <w:rPr>
          <w:rFonts w:cs="Arial"/>
          <w:sz w:val="28"/>
          <w:szCs w:val="28"/>
          <w:rtl/>
          <w:lang w:bidi="ar-IQ"/>
        </w:rPr>
        <w:t xml:space="preserve"> </w:t>
      </w:r>
      <w:r w:rsidRPr="00736B93">
        <w:rPr>
          <w:rFonts w:cs="Arial" w:hint="cs"/>
          <w:sz w:val="28"/>
          <w:szCs w:val="28"/>
          <w:rtl/>
          <w:lang w:bidi="ar-IQ"/>
        </w:rPr>
        <w:t>خارج</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امام</w:t>
      </w:r>
      <w:r w:rsidRPr="00736B93">
        <w:rPr>
          <w:rFonts w:cs="Arial"/>
          <w:sz w:val="28"/>
          <w:szCs w:val="28"/>
          <w:rtl/>
          <w:lang w:bidi="ar-IQ"/>
        </w:rPr>
        <w:t xml:space="preserve"> </w:t>
      </w:r>
      <w:r w:rsidRPr="00736B93">
        <w:rPr>
          <w:rFonts w:cs="Arial" w:hint="cs"/>
          <w:sz w:val="28"/>
          <w:szCs w:val="28"/>
          <w:rtl/>
          <w:lang w:bidi="ar-IQ"/>
        </w:rPr>
        <w:t>زمانه،</w:t>
      </w:r>
      <w:r w:rsidRPr="00736B93">
        <w:rPr>
          <w:rFonts w:cs="Arial"/>
          <w:sz w:val="28"/>
          <w:szCs w:val="28"/>
          <w:rtl/>
          <w:lang w:bidi="ar-IQ"/>
        </w:rPr>
        <w:t xml:space="preserve"> </w:t>
      </w:r>
      <w:r w:rsidRPr="00736B93">
        <w:rPr>
          <w:rFonts w:cs="Arial" w:hint="cs"/>
          <w:sz w:val="28"/>
          <w:szCs w:val="28"/>
          <w:rtl/>
          <w:lang w:bidi="ar-IQ"/>
        </w:rPr>
        <w:t>والمعارض</w:t>
      </w:r>
      <w:r w:rsidRPr="00736B93">
        <w:rPr>
          <w:rFonts w:cs="Arial"/>
          <w:sz w:val="28"/>
          <w:szCs w:val="28"/>
          <w:rtl/>
          <w:lang w:bidi="ar-IQ"/>
        </w:rPr>
        <w:t xml:space="preserve"> </w:t>
      </w:r>
      <w:r w:rsidRPr="00736B93">
        <w:rPr>
          <w:rFonts w:cs="Arial" w:hint="cs"/>
          <w:sz w:val="28"/>
          <w:szCs w:val="28"/>
          <w:rtl/>
          <w:lang w:bidi="ar-IQ"/>
        </w:rPr>
        <w:t>عميل</w:t>
      </w:r>
      <w:r w:rsidRPr="00736B93">
        <w:rPr>
          <w:rFonts w:cs="Arial"/>
          <w:sz w:val="28"/>
          <w:szCs w:val="28"/>
          <w:rtl/>
          <w:lang w:bidi="ar-IQ"/>
        </w:rPr>
        <w:t xml:space="preserve"> </w:t>
      </w:r>
      <w:r w:rsidRPr="00736B93">
        <w:rPr>
          <w:rFonts w:cs="Arial" w:hint="cs"/>
          <w:sz w:val="28"/>
          <w:szCs w:val="28"/>
          <w:rtl/>
          <w:lang w:bidi="ar-IQ"/>
        </w:rPr>
        <w:t>وخائن،</w:t>
      </w:r>
      <w:r w:rsidRPr="00736B93">
        <w:rPr>
          <w:rFonts w:cs="Arial"/>
          <w:sz w:val="28"/>
          <w:szCs w:val="28"/>
          <w:rtl/>
          <w:lang w:bidi="ar-IQ"/>
        </w:rPr>
        <w:t xml:space="preserve"> </w:t>
      </w:r>
      <w:r w:rsidRPr="00736B93">
        <w:rPr>
          <w:rFonts w:cs="Arial" w:hint="cs"/>
          <w:sz w:val="28"/>
          <w:szCs w:val="28"/>
          <w:rtl/>
          <w:lang w:bidi="ar-IQ"/>
        </w:rPr>
        <w:t>والناطق</w:t>
      </w:r>
      <w:r w:rsidRPr="00736B93">
        <w:rPr>
          <w:rFonts w:cs="Arial"/>
          <w:sz w:val="28"/>
          <w:szCs w:val="28"/>
          <w:rtl/>
          <w:lang w:bidi="ar-IQ"/>
        </w:rPr>
        <w:t xml:space="preserve"> </w:t>
      </w:r>
      <w:r w:rsidRPr="00736B93">
        <w:rPr>
          <w:rFonts w:cs="Arial" w:hint="cs"/>
          <w:sz w:val="28"/>
          <w:szCs w:val="28"/>
          <w:rtl/>
          <w:lang w:bidi="ar-IQ"/>
        </w:rPr>
        <w:t>بالحق</w:t>
      </w:r>
      <w:r w:rsidRPr="00736B93">
        <w:rPr>
          <w:rFonts w:cs="Arial"/>
          <w:sz w:val="28"/>
          <w:szCs w:val="28"/>
          <w:rtl/>
          <w:lang w:bidi="ar-IQ"/>
        </w:rPr>
        <w:t xml:space="preserve"> </w:t>
      </w:r>
      <w:r w:rsidRPr="00736B93">
        <w:rPr>
          <w:rFonts w:cs="Arial" w:hint="cs"/>
          <w:sz w:val="28"/>
          <w:szCs w:val="28"/>
          <w:rtl/>
          <w:lang w:bidi="ar-IQ"/>
        </w:rPr>
        <w:t>فوضوي</w:t>
      </w:r>
      <w:r w:rsidRPr="00736B93">
        <w:rPr>
          <w:rFonts w:cs="Arial"/>
          <w:sz w:val="28"/>
          <w:szCs w:val="28"/>
          <w:rtl/>
          <w:lang w:bidi="ar-IQ"/>
        </w:rPr>
        <w:t xml:space="preserve"> </w:t>
      </w:r>
      <w:r w:rsidRPr="00736B93">
        <w:rPr>
          <w:rFonts w:cs="Arial" w:hint="cs"/>
          <w:sz w:val="28"/>
          <w:szCs w:val="28"/>
          <w:rtl/>
          <w:lang w:bidi="ar-IQ"/>
        </w:rPr>
        <w:t>ومهرج،</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لكل</w:t>
      </w:r>
      <w:r w:rsidRPr="00736B93">
        <w:rPr>
          <w:rFonts w:cs="Arial"/>
          <w:sz w:val="28"/>
          <w:szCs w:val="28"/>
          <w:rtl/>
          <w:lang w:bidi="ar-IQ"/>
        </w:rPr>
        <w:t xml:space="preserve"> </w:t>
      </w:r>
      <w:r w:rsidRPr="00736B93">
        <w:rPr>
          <w:rFonts w:cs="Arial" w:hint="cs"/>
          <w:sz w:val="28"/>
          <w:szCs w:val="28"/>
          <w:rtl/>
          <w:lang w:bidi="ar-IQ"/>
        </w:rPr>
        <w:t>هؤلاء</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السيف</w:t>
      </w:r>
      <w:r w:rsidRPr="00736B93">
        <w:rPr>
          <w:rFonts w:cs="Arial"/>
          <w:sz w:val="28"/>
          <w:szCs w:val="28"/>
          <w:rtl/>
          <w:lang w:bidi="ar-IQ"/>
        </w:rPr>
        <w:t xml:space="preserve"> </w:t>
      </w:r>
      <w:r w:rsidRPr="00736B93">
        <w:rPr>
          <w:rFonts w:cs="Arial" w:hint="cs"/>
          <w:sz w:val="28"/>
          <w:szCs w:val="28"/>
          <w:rtl/>
          <w:lang w:bidi="ar-IQ"/>
        </w:rPr>
        <w:t>والقتل</w:t>
      </w:r>
      <w:r w:rsidRPr="00736B93">
        <w:rPr>
          <w:rFonts w:cs="Arial"/>
          <w:sz w:val="28"/>
          <w:szCs w:val="28"/>
          <w:rtl/>
          <w:lang w:bidi="ar-IQ"/>
        </w:rPr>
        <w:t xml:space="preserve"> </w:t>
      </w:r>
      <w:r w:rsidRPr="00736B93">
        <w:rPr>
          <w:rFonts w:cs="Arial" w:hint="cs"/>
          <w:sz w:val="28"/>
          <w:szCs w:val="28"/>
          <w:rtl/>
          <w:lang w:bidi="ar-IQ"/>
        </w:rPr>
        <w:t>والاعدام</w:t>
      </w:r>
      <w:r w:rsidRPr="00736B93">
        <w:rPr>
          <w:rFonts w:cs="Arial"/>
          <w:sz w:val="28"/>
          <w:szCs w:val="28"/>
          <w:rtl/>
          <w:lang w:bidi="ar-IQ"/>
        </w:rPr>
        <w:t xml:space="preserve"> </w:t>
      </w:r>
      <w:r w:rsidRPr="00736B93">
        <w:rPr>
          <w:rFonts w:cs="Arial" w:hint="cs"/>
          <w:sz w:val="28"/>
          <w:szCs w:val="28"/>
          <w:rtl/>
          <w:lang w:bidi="ar-IQ"/>
        </w:rPr>
        <w:t>والسحل</w:t>
      </w:r>
      <w:r w:rsidRPr="00736B93">
        <w:rPr>
          <w:rFonts w:cs="Arial"/>
          <w:sz w:val="28"/>
          <w:szCs w:val="28"/>
          <w:rtl/>
          <w:lang w:bidi="ar-IQ"/>
        </w:rPr>
        <w:t xml:space="preserve"> </w:t>
      </w:r>
      <w:r w:rsidRPr="00736B93">
        <w:rPr>
          <w:rFonts w:cs="Arial" w:hint="cs"/>
          <w:sz w:val="28"/>
          <w:szCs w:val="28"/>
          <w:rtl/>
          <w:lang w:bidi="ar-IQ"/>
        </w:rPr>
        <w:t>والسجن</w:t>
      </w:r>
      <w:r w:rsidRPr="00736B93">
        <w:rPr>
          <w:rFonts w:cs="Arial"/>
          <w:sz w:val="28"/>
          <w:szCs w:val="28"/>
          <w:rtl/>
          <w:lang w:bidi="ar-IQ"/>
        </w:rPr>
        <w:t xml:space="preserve"> </w:t>
      </w:r>
      <w:r w:rsidRPr="00736B93">
        <w:rPr>
          <w:rFonts w:cs="Arial" w:hint="cs"/>
          <w:sz w:val="28"/>
          <w:szCs w:val="28"/>
          <w:rtl/>
          <w:lang w:bidi="ar-IQ"/>
        </w:rPr>
        <w:t>والمطاردة</w:t>
      </w:r>
      <w:r w:rsidRPr="00736B93">
        <w:rPr>
          <w:rFonts w:cs="Arial"/>
          <w:sz w:val="28"/>
          <w:szCs w:val="28"/>
          <w:rtl/>
          <w:lang w:bidi="ar-IQ"/>
        </w:rPr>
        <w:t xml:space="preserve"> </w:t>
      </w:r>
      <w:r w:rsidRPr="00736B93">
        <w:rPr>
          <w:rFonts w:cs="Arial" w:hint="cs"/>
          <w:sz w:val="28"/>
          <w:szCs w:val="28"/>
          <w:rtl/>
          <w:lang w:bidi="ar-IQ"/>
        </w:rPr>
        <w:t>والابعاد،</w:t>
      </w:r>
      <w:r w:rsidRPr="00736B93">
        <w:rPr>
          <w:rFonts w:cs="Arial"/>
          <w:sz w:val="28"/>
          <w:szCs w:val="28"/>
          <w:rtl/>
          <w:lang w:bidi="ar-IQ"/>
        </w:rPr>
        <w:t xml:space="preserve"> </w:t>
      </w:r>
      <w:r w:rsidRPr="00736B93">
        <w:rPr>
          <w:rFonts w:cs="Arial" w:hint="cs"/>
          <w:sz w:val="28"/>
          <w:szCs w:val="28"/>
          <w:rtl/>
          <w:lang w:bidi="ar-IQ"/>
        </w:rPr>
        <w:t>خوفا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النوم،</w:t>
      </w:r>
      <w:r w:rsidRPr="00736B93">
        <w:rPr>
          <w:rFonts w:cs="Arial"/>
          <w:sz w:val="28"/>
          <w:szCs w:val="28"/>
          <w:rtl/>
          <w:lang w:bidi="ar-IQ"/>
        </w:rPr>
        <w:t xml:space="preserve"> </w:t>
      </w:r>
      <w:r w:rsidRPr="00736B93">
        <w:rPr>
          <w:rFonts w:cs="Arial" w:hint="cs"/>
          <w:sz w:val="28"/>
          <w:szCs w:val="28"/>
          <w:rtl/>
          <w:lang w:bidi="ar-IQ"/>
        </w:rPr>
        <w:t>بتشديد</w:t>
      </w:r>
      <w:r w:rsidRPr="00736B93">
        <w:rPr>
          <w:rFonts w:cs="Arial"/>
          <w:sz w:val="28"/>
          <w:szCs w:val="28"/>
          <w:rtl/>
          <w:lang w:bidi="ar-IQ"/>
        </w:rPr>
        <w:t xml:space="preserve"> </w:t>
      </w:r>
      <w:r w:rsidRPr="00736B93">
        <w:rPr>
          <w:rFonts w:cs="Arial" w:hint="cs"/>
          <w:sz w:val="28"/>
          <w:szCs w:val="28"/>
          <w:rtl/>
          <w:lang w:bidi="ar-IQ"/>
        </w:rPr>
        <w:t>الواو</w:t>
      </w:r>
      <w:r w:rsidRPr="00736B93">
        <w:rPr>
          <w:rFonts w:cs="Arial"/>
          <w:sz w:val="28"/>
          <w:szCs w:val="28"/>
          <w:rtl/>
          <w:lang w:bidi="ar-IQ"/>
        </w:rPr>
        <w:t xml:space="preserve"> </w:t>
      </w:r>
      <w:r w:rsidRPr="00736B93">
        <w:rPr>
          <w:rFonts w:cs="Arial" w:hint="cs"/>
          <w:sz w:val="28"/>
          <w:szCs w:val="28"/>
          <w:rtl/>
          <w:lang w:bidi="ar-IQ"/>
        </w:rPr>
        <w:t>وفتحها،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الاستيقاض،</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يثير</w:t>
      </w:r>
      <w:r w:rsidRPr="00736B93">
        <w:rPr>
          <w:rFonts w:cs="Arial"/>
          <w:sz w:val="28"/>
          <w:szCs w:val="28"/>
          <w:rtl/>
          <w:lang w:bidi="ar-IQ"/>
        </w:rPr>
        <w:t xml:space="preserve"> </w:t>
      </w:r>
      <w:r w:rsidRPr="00736B93">
        <w:rPr>
          <w:rFonts w:cs="Arial" w:hint="cs"/>
          <w:sz w:val="28"/>
          <w:szCs w:val="28"/>
          <w:rtl/>
          <w:lang w:bidi="ar-IQ"/>
        </w:rPr>
        <w:t>المشاكل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وجه</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ويسبب</w:t>
      </w:r>
      <w:r w:rsidRPr="00736B93">
        <w:rPr>
          <w:rFonts w:cs="Arial"/>
          <w:sz w:val="28"/>
          <w:szCs w:val="28"/>
          <w:rtl/>
          <w:lang w:bidi="ar-IQ"/>
        </w:rPr>
        <w:t xml:space="preserve"> </w:t>
      </w:r>
      <w:r w:rsidRPr="00736B93">
        <w:rPr>
          <w:rFonts w:cs="Arial" w:hint="cs"/>
          <w:sz w:val="28"/>
          <w:szCs w:val="28"/>
          <w:rtl/>
          <w:lang w:bidi="ar-IQ"/>
        </w:rPr>
        <w:t>وجع</w:t>
      </w:r>
      <w:r w:rsidRPr="00736B93">
        <w:rPr>
          <w:rFonts w:cs="Arial"/>
          <w:sz w:val="28"/>
          <w:szCs w:val="28"/>
          <w:rtl/>
          <w:lang w:bidi="ar-IQ"/>
        </w:rPr>
        <w:t xml:space="preserve"> </w:t>
      </w:r>
      <w:r w:rsidRPr="00736B93">
        <w:rPr>
          <w:rFonts w:cs="Arial" w:hint="cs"/>
          <w:sz w:val="28"/>
          <w:szCs w:val="28"/>
          <w:rtl/>
          <w:lang w:bidi="ar-IQ"/>
        </w:rPr>
        <w:t>الرأس</w:t>
      </w:r>
      <w:r w:rsidRPr="00736B93">
        <w:rPr>
          <w:rFonts w:cs="Arial"/>
          <w:sz w:val="28"/>
          <w:szCs w:val="28"/>
          <w:rtl/>
          <w:lang w:bidi="ar-IQ"/>
        </w:rPr>
        <w:t xml:space="preserve"> </w:t>
      </w:r>
      <w:r w:rsidRPr="00736B93">
        <w:rPr>
          <w:rFonts w:cs="Arial" w:hint="cs"/>
          <w:sz w:val="28"/>
          <w:szCs w:val="28"/>
          <w:rtl/>
          <w:lang w:bidi="ar-IQ"/>
        </w:rPr>
        <w:t>للحاكم</w:t>
      </w:r>
      <w:r w:rsidRPr="00736B93">
        <w:rPr>
          <w:rFonts w:cs="Arial"/>
          <w:sz w:val="28"/>
          <w:szCs w:val="28"/>
          <w:rtl/>
          <w:lang w:bidi="ar-IQ"/>
        </w:rPr>
        <w:t xml:space="preserve"> (</w:t>
      </w:r>
      <w:r w:rsidRPr="00736B93">
        <w:rPr>
          <w:rFonts w:cs="Arial" w:hint="cs"/>
          <w:sz w:val="28"/>
          <w:szCs w:val="28"/>
          <w:rtl/>
          <w:lang w:bidi="ar-IQ"/>
        </w:rPr>
        <w:t>الاوحد</w:t>
      </w:r>
      <w:r w:rsidRPr="00736B93">
        <w:rPr>
          <w:rFonts w:cs="Arial"/>
          <w:sz w:val="28"/>
          <w:szCs w:val="28"/>
          <w:rtl/>
          <w:lang w:bidi="ar-IQ"/>
        </w:rPr>
        <w:t xml:space="preserve">) </w:t>
      </w:r>
      <w:r w:rsidRPr="00736B93">
        <w:rPr>
          <w:rFonts w:cs="Arial" w:hint="cs"/>
          <w:sz w:val="28"/>
          <w:szCs w:val="28"/>
          <w:rtl/>
          <w:lang w:bidi="ar-IQ"/>
        </w:rPr>
        <w:t>والقائد</w:t>
      </w:r>
      <w:r w:rsidRPr="00736B93">
        <w:rPr>
          <w:rFonts w:cs="Arial"/>
          <w:sz w:val="28"/>
          <w:szCs w:val="28"/>
          <w:rtl/>
          <w:lang w:bidi="ar-IQ"/>
        </w:rPr>
        <w:t xml:space="preserve"> (</w:t>
      </w:r>
      <w:r w:rsidRPr="00736B93">
        <w:rPr>
          <w:rFonts w:cs="Arial" w:hint="cs"/>
          <w:sz w:val="28"/>
          <w:szCs w:val="28"/>
          <w:rtl/>
          <w:lang w:bidi="ar-IQ"/>
        </w:rPr>
        <w:t>الضرورة</w:t>
      </w:r>
      <w:r w:rsidR="009B5D19">
        <w:rPr>
          <w:rFonts w:cs="Arial" w:hint="cs"/>
          <w:sz w:val="28"/>
          <w:szCs w:val="28"/>
          <w:rtl/>
          <w:lang w:bidi="ar-IQ"/>
        </w:rPr>
        <w:t>).</w:t>
      </w:r>
    </w:p>
    <w:p w:rsidR="00B33A07" w:rsidRPr="000A5893" w:rsidRDefault="00736B93"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عاشوراء</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فقه</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النهضة</w:t>
      </w:r>
    </w:p>
    <w:p w:rsidR="00736B93" w:rsidRPr="00736B93" w:rsidRDefault="00736B93" w:rsidP="00FC7955">
      <w:pPr>
        <w:spacing w:after="0" w:line="240" w:lineRule="auto"/>
        <w:jc w:val="right"/>
        <w:rPr>
          <w:rFonts w:cs="Arial"/>
          <w:sz w:val="28"/>
          <w:szCs w:val="28"/>
          <w:lang w:bidi="ar-IQ"/>
        </w:rPr>
      </w:pPr>
      <w:r w:rsidRPr="00736B93">
        <w:rPr>
          <w:rFonts w:cs="Arial"/>
          <w:sz w:val="28"/>
          <w:szCs w:val="28"/>
          <w:lang w:bidi="ar-IQ"/>
        </w:rPr>
        <w:lastRenderedPageBreak/>
        <w:t xml:space="preserve">   </w:t>
      </w:r>
      <w:r w:rsidR="00FC7955">
        <w:rPr>
          <w:rFonts w:cs="Arial" w:hint="cs"/>
          <w:sz w:val="28"/>
          <w:szCs w:val="28"/>
          <w:rtl/>
          <w:lang w:bidi="ar-IQ"/>
        </w:rPr>
        <w:t xml:space="preserve">   </w:t>
      </w:r>
      <w:r w:rsidRPr="00736B93">
        <w:rPr>
          <w:rFonts w:cs="Arial" w:hint="cs"/>
          <w:sz w:val="28"/>
          <w:szCs w:val="28"/>
          <w:rtl/>
          <w:lang w:bidi="ar-IQ"/>
        </w:rPr>
        <w:t>يمتلئ</w:t>
      </w:r>
      <w:r w:rsidRPr="00736B93">
        <w:rPr>
          <w:rFonts w:cs="Arial"/>
          <w:sz w:val="28"/>
          <w:szCs w:val="28"/>
          <w:rtl/>
          <w:lang w:bidi="ar-IQ"/>
        </w:rPr>
        <w:t xml:space="preserve"> </w:t>
      </w:r>
      <w:r w:rsidRPr="00736B93">
        <w:rPr>
          <w:rFonts w:cs="Arial" w:hint="cs"/>
          <w:sz w:val="28"/>
          <w:szCs w:val="28"/>
          <w:rtl/>
          <w:lang w:bidi="ar-IQ"/>
        </w:rPr>
        <w:t>تاريخ</w:t>
      </w:r>
      <w:r w:rsidRPr="00736B93">
        <w:rPr>
          <w:rFonts w:cs="Arial"/>
          <w:sz w:val="28"/>
          <w:szCs w:val="28"/>
          <w:rtl/>
          <w:lang w:bidi="ar-IQ"/>
        </w:rPr>
        <w:t xml:space="preserve"> </w:t>
      </w:r>
      <w:r w:rsidRPr="00736B93">
        <w:rPr>
          <w:rFonts w:cs="Arial" w:hint="cs"/>
          <w:sz w:val="28"/>
          <w:szCs w:val="28"/>
          <w:rtl/>
          <w:lang w:bidi="ar-IQ"/>
        </w:rPr>
        <w:t>البشرية</w:t>
      </w:r>
      <w:r w:rsidRPr="00736B93">
        <w:rPr>
          <w:rFonts w:cs="Arial"/>
          <w:sz w:val="28"/>
          <w:szCs w:val="28"/>
          <w:rtl/>
          <w:lang w:bidi="ar-IQ"/>
        </w:rPr>
        <w:t xml:space="preserve"> </w:t>
      </w:r>
      <w:r w:rsidRPr="00736B93">
        <w:rPr>
          <w:rFonts w:cs="Arial" w:hint="cs"/>
          <w:sz w:val="28"/>
          <w:szCs w:val="28"/>
          <w:rtl/>
          <w:lang w:bidi="ar-IQ"/>
        </w:rPr>
        <w:t>بالعديد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النهضات</w:t>
      </w:r>
      <w:r w:rsidRPr="00736B93">
        <w:rPr>
          <w:rFonts w:cs="Arial"/>
          <w:sz w:val="28"/>
          <w:szCs w:val="28"/>
          <w:rtl/>
          <w:lang w:bidi="ar-IQ"/>
        </w:rPr>
        <w:t xml:space="preserve"> </w:t>
      </w:r>
      <w:r w:rsidRPr="00736B93">
        <w:rPr>
          <w:rFonts w:cs="Arial" w:hint="cs"/>
          <w:sz w:val="28"/>
          <w:szCs w:val="28"/>
          <w:rtl/>
          <w:lang w:bidi="ar-IQ"/>
        </w:rPr>
        <w:t>والثورات</w:t>
      </w:r>
      <w:r w:rsidRPr="00736B93">
        <w:rPr>
          <w:rFonts w:cs="Arial"/>
          <w:sz w:val="28"/>
          <w:szCs w:val="28"/>
          <w:rtl/>
          <w:lang w:bidi="ar-IQ"/>
        </w:rPr>
        <w:t xml:space="preserve"> </w:t>
      </w:r>
      <w:r w:rsidRPr="00736B93">
        <w:rPr>
          <w:rFonts w:cs="Arial" w:hint="cs"/>
          <w:sz w:val="28"/>
          <w:szCs w:val="28"/>
          <w:rtl/>
          <w:lang w:bidi="ar-IQ"/>
        </w:rPr>
        <w:t>وحركات</w:t>
      </w:r>
      <w:r w:rsidRPr="00736B93">
        <w:rPr>
          <w:rFonts w:cs="Arial"/>
          <w:sz w:val="28"/>
          <w:szCs w:val="28"/>
          <w:rtl/>
          <w:lang w:bidi="ar-IQ"/>
        </w:rPr>
        <w:t xml:space="preserve"> </w:t>
      </w:r>
      <w:r w:rsidRPr="00736B93">
        <w:rPr>
          <w:rFonts w:cs="Arial" w:hint="cs"/>
          <w:sz w:val="28"/>
          <w:szCs w:val="28"/>
          <w:rtl/>
          <w:lang w:bidi="ar-IQ"/>
        </w:rPr>
        <w:t>التغيير،</w:t>
      </w:r>
      <w:r w:rsidRPr="00736B93">
        <w:rPr>
          <w:rFonts w:cs="Arial"/>
          <w:sz w:val="28"/>
          <w:szCs w:val="28"/>
          <w:rtl/>
          <w:lang w:bidi="ar-IQ"/>
        </w:rPr>
        <w:t xml:space="preserve"> </w:t>
      </w:r>
      <w:r w:rsidRPr="00736B93">
        <w:rPr>
          <w:rFonts w:cs="Arial" w:hint="cs"/>
          <w:sz w:val="28"/>
          <w:szCs w:val="28"/>
          <w:rtl/>
          <w:lang w:bidi="ar-IQ"/>
        </w:rPr>
        <w:t>منها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حقق</w:t>
      </w:r>
      <w:r w:rsidRPr="00736B93">
        <w:rPr>
          <w:rFonts w:cs="Arial"/>
          <w:sz w:val="28"/>
          <w:szCs w:val="28"/>
          <w:rtl/>
          <w:lang w:bidi="ar-IQ"/>
        </w:rPr>
        <w:t xml:space="preserve"> </w:t>
      </w:r>
      <w:r w:rsidRPr="00736B93">
        <w:rPr>
          <w:rFonts w:cs="Arial" w:hint="cs"/>
          <w:sz w:val="28"/>
          <w:szCs w:val="28"/>
          <w:rtl/>
          <w:lang w:bidi="ar-IQ"/>
        </w:rPr>
        <w:t>نجاحا</w:t>
      </w:r>
      <w:r w:rsidRPr="00736B93">
        <w:rPr>
          <w:rFonts w:cs="Arial"/>
          <w:sz w:val="28"/>
          <w:szCs w:val="28"/>
          <w:rtl/>
          <w:lang w:bidi="ar-IQ"/>
        </w:rPr>
        <w:t xml:space="preserve"> </w:t>
      </w:r>
      <w:r w:rsidRPr="00736B93">
        <w:rPr>
          <w:rFonts w:cs="Arial" w:hint="cs"/>
          <w:sz w:val="28"/>
          <w:szCs w:val="28"/>
          <w:rtl/>
          <w:lang w:bidi="ar-IQ"/>
        </w:rPr>
        <w:t>ومنها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فشل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تحقيق</w:t>
      </w:r>
      <w:r w:rsidRPr="00736B93">
        <w:rPr>
          <w:rFonts w:cs="Arial"/>
          <w:sz w:val="28"/>
          <w:szCs w:val="28"/>
          <w:rtl/>
          <w:lang w:bidi="ar-IQ"/>
        </w:rPr>
        <w:t xml:space="preserve"> </w:t>
      </w:r>
      <w:r w:rsidRPr="00736B93">
        <w:rPr>
          <w:rFonts w:cs="Arial" w:hint="cs"/>
          <w:sz w:val="28"/>
          <w:szCs w:val="28"/>
          <w:rtl/>
          <w:lang w:bidi="ar-IQ"/>
        </w:rPr>
        <w:t>اهدافه،</w:t>
      </w:r>
      <w:r w:rsidRPr="00736B93">
        <w:rPr>
          <w:rFonts w:cs="Arial"/>
          <w:sz w:val="28"/>
          <w:szCs w:val="28"/>
          <w:rtl/>
          <w:lang w:bidi="ar-IQ"/>
        </w:rPr>
        <w:t xml:space="preserve"> </w:t>
      </w:r>
      <w:r w:rsidRPr="00736B93">
        <w:rPr>
          <w:rFonts w:cs="Arial" w:hint="cs"/>
          <w:sz w:val="28"/>
          <w:szCs w:val="28"/>
          <w:rtl/>
          <w:lang w:bidi="ar-IQ"/>
        </w:rPr>
        <w:t>ومنها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حقق</w:t>
      </w:r>
      <w:r w:rsidRPr="00736B93">
        <w:rPr>
          <w:rFonts w:cs="Arial"/>
          <w:sz w:val="28"/>
          <w:szCs w:val="28"/>
          <w:rtl/>
          <w:lang w:bidi="ar-IQ"/>
        </w:rPr>
        <w:t xml:space="preserve"> </w:t>
      </w:r>
      <w:r w:rsidRPr="00736B93">
        <w:rPr>
          <w:rFonts w:cs="Arial" w:hint="cs"/>
          <w:sz w:val="28"/>
          <w:szCs w:val="28"/>
          <w:rtl/>
          <w:lang w:bidi="ar-IQ"/>
        </w:rPr>
        <w:t>نجاحا</w:t>
      </w:r>
      <w:r w:rsidRPr="00736B93">
        <w:rPr>
          <w:rFonts w:cs="Arial"/>
          <w:sz w:val="28"/>
          <w:szCs w:val="28"/>
          <w:rtl/>
          <w:lang w:bidi="ar-IQ"/>
        </w:rPr>
        <w:t xml:space="preserve"> </w:t>
      </w:r>
      <w:r w:rsidRPr="00736B93">
        <w:rPr>
          <w:rFonts w:cs="Arial" w:hint="cs"/>
          <w:sz w:val="28"/>
          <w:szCs w:val="28"/>
          <w:rtl/>
          <w:lang w:bidi="ar-IQ"/>
        </w:rPr>
        <w:t>استراتيجيا</w:t>
      </w:r>
      <w:r w:rsidRPr="00736B93">
        <w:rPr>
          <w:rFonts w:cs="Arial"/>
          <w:sz w:val="28"/>
          <w:szCs w:val="28"/>
          <w:rtl/>
          <w:lang w:bidi="ar-IQ"/>
        </w:rPr>
        <w:t xml:space="preserve"> </w:t>
      </w:r>
      <w:r w:rsidRPr="00736B93">
        <w:rPr>
          <w:rFonts w:cs="Arial" w:hint="cs"/>
          <w:sz w:val="28"/>
          <w:szCs w:val="28"/>
          <w:rtl/>
          <w:lang w:bidi="ar-IQ"/>
        </w:rPr>
        <w:t>دام</w:t>
      </w:r>
      <w:r w:rsidRPr="00736B93">
        <w:rPr>
          <w:rFonts w:cs="Arial"/>
          <w:sz w:val="28"/>
          <w:szCs w:val="28"/>
          <w:rtl/>
          <w:lang w:bidi="ar-IQ"/>
        </w:rPr>
        <w:t xml:space="preserve"> </w:t>
      </w:r>
      <w:r w:rsidRPr="00736B93">
        <w:rPr>
          <w:rFonts w:cs="Arial" w:hint="cs"/>
          <w:sz w:val="28"/>
          <w:szCs w:val="28"/>
          <w:rtl/>
          <w:lang w:bidi="ar-IQ"/>
        </w:rPr>
        <w:t>قرون،</w:t>
      </w:r>
      <w:r w:rsidRPr="00736B93">
        <w:rPr>
          <w:rFonts w:cs="Arial"/>
          <w:sz w:val="28"/>
          <w:szCs w:val="28"/>
          <w:rtl/>
          <w:lang w:bidi="ar-IQ"/>
        </w:rPr>
        <w:t xml:space="preserve"> </w:t>
      </w:r>
      <w:r w:rsidRPr="00736B93">
        <w:rPr>
          <w:rFonts w:cs="Arial" w:hint="cs"/>
          <w:sz w:val="28"/>
          <w:szCs w:val="28"/>
          <w:rtl/>
          <w:lang w:bidi="ar-IQ"/>
        </w:rPr>
        <w:t>ومنها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حقق</w:t>
      </w:r>
      <w:r w:rsidRPr="00736B93">
        <w:rPr>
          <w:rFonts w:cs="Arial"/>
          <w:sz w:val="28"/>
          <w:szCs w:val="28"/>
          <w:rtl/>
          <w:lang w:bidi="ar-IQ"/>
        </w:rPr>
        <w:t xml:space="preserve"> </w:t>
      </w:r>
      <w:r w:rsidRPr="00736B93">
        <w:rPr>
          <w:rFonts w:cs="Arial" w:hint="cs"/>
          <w:sz w:val="28"/>
          <w:szCs w:val="28"/>
          <w:rtl/>
          <w:lang w:bidi="ar-IQ"/>
        </w:rPr>
        <w:t>نجاحات</w:t>
      </w:r>
      <w:r w:rsidRPr="00736B93">
        <w:rPr>
          <w:rFonts w:cs="Arial"/>
          <w:sz w:val="28"/>
          <w:szCs w:val="28"/>
          <w:rtl/>
          <w:lang w:bidi="ar-IQ"/>
        </w:rPr>
        <w:t xml:space="preserve"> </w:t>
      </w:r>
      <w:r w:rsidRPr="00736B93">
        <w:rPr>
          <w:rFonts w:cs="Arial" w:hint="cs"/>
          <w:sz w:val="28"/>
          <w:szCs w:val="28"/>
          <w:rtl/>
          <w:lang w:bidi="ar-IQ"/>
        </w:rPr>
        <w:t>وقتية</w:t>
      </w:r>
      <w:r w:rsidRPr="00736B93">
        <w:rPr>
          <w:rFonts w:cs="Arial"/>
          <w:sz w:val="28"/>
          <w:szCs w:val="28"/>
          <w:rtl/>
          <w:lang w:bidi="ar-IQ"/>
        </w:rPr>
        <w:t xml:space="preserve"> </w:t>
      </w:r>
      <w:r w:rsidRPr="00736B93">
        <w:rPr>
          <w:rFonts w:cs="Arial" w:hint="cs"/>
          <w:sz w:val="28"/>
          <w:szCs w:val="28"/>
          <w:rtl/>
          <w:lang w:bidi="ar-IQ"/>
        </w:rPr>
        <w:t>اضمحلت</w:t>
      </w:r>
      <w:r w:rsidRPr="00736B93">
        <w:rPr>
          <w:rFonts w:cs="Arial"/>
          <w:sz w:val="28"/>
          <w:szCs w:val="28"/>
          <w:rtl/>
          <w:lang w:bidi="ar-IQ"/>
        </w:rPr>
        <w:t xml:space="preserve"> </w:t>
      </w:r>
      <w:r w:rsidRPr="00736B93">
        <w:rPr>
          <w:rFonts w:cs="Arial" w:hint="cs"/>
          <w:sz w:val="28"/>
          <w:szCs w:val="28"/>
          <w:rtl/>
          <w:lang w:bidi="ar-IQ"/>
        </w:rPr>
        <w:t>نتائجها</w:t>
      </w:r>
      <w:r w:rsidRPr="00736B93">
        <w:rPr>
          <w:rFonts w:cs="Arial"/>
          <w:sz w:val="28"/>
          <w:szCs w:val="28"/>
          <w:rtl/>
          <w:lang w:bidi="ar-IQ"/>
        </w:rPr>
        <w:t xml:space="preserve"> </w:t>
      </w:r>
      <w:r w:rsidRPr="00736B93">
        <w:rPr>
          <w:rFonts w:cs="Arial" w:hint="cs"/>
          <w:sz w:val="28"/>
          <w:szCs w:val="28"/>
          <w:rtl/>
          <w:lang w:bidi="ar-IQ"/>
        </w:rPr>
        <w:t>وتلاشت</w:t>
      </w:r>
      <w:r w:rsidRPr="00736B93">
        <w:rPr>
          <w:rFonts w:cs="Arial"/>
          <w:sz w:val="28"/>
          <w:szCs w:val="28"/>
          <w:rtl/>
          <w:lang w:bidi="ar-IQ"/>
        </w:rPr>
        <w:t xml:space="preserve"> </w:t>
      </w:r>
      <w:r w:rsidRPr="00736B93">
        <w:rPr>
          <w:rFonts w:cs="Arial" w:hint="cs"/>
          <w:sz w:val="28"/>
          <w:szCs w:val="28"/>
          <w:rtl/>
          <w:lang w:bidi="ar-IQ"/>
        </w:rPr>
        <w:t>آثارها</w:t>
      </w:r>
      <w:r w:rsidRPr="00736B93">
        <w:rPr>
          <w:rFonts w:cs="Arial"/>
          <w:sz w:val="28"/>
          <w:szCs w:val="28"/>
          <w:rtl/>
          <w:lang w:bidi="ar-IQ"/>
        </w:rPr>
        <w:t xml:space="preserve"> </w:t>
      </w:r>
      <w:r w:rsidRPr="00736B93">
        <w:rPr>
          <w:rFonts w:cs="Arial" w:hint="cs"/>
          <w:sz w:val="28"/>
          <w:szCs w:val="28"/>
          <w:rtl/>
          <w:lang w:bidi="ar-IQ"/>
        </w:rPr>
        <w:t>بمرور</w:t>
      </w:r>
      <w:r w:rsidRPr="00736B93">
        <w:rPr>
          <w:rFonts w:cs="Arial"/>
          <w:sz w:val="28"/>
          <w:szCs w:val="28"/>
          <w:rtl/>
          <w:lang w:bidi="ar-IQ"/>
        </w:rPr>
        <w:t xml:space="preserve"> </w:t>
      </w:r>
      <w:r w:rsidRPr="00736B93">
        <w:rPr>
          <w:rFonts w:cs="Arial" w:hint="cs"/>
          <w:sz w:val="28"/>
          <w:szCs w:val="28"/>
          <w:rtl/>
          <w:lang w:bidi="ar-IQ"/>
        </w:rPr>
        <w:t>الوقت،</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ثورة</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تحولت</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منار</w:t>
      </w:r>
      <w:r w:rsidRPr="00736B93">
        <w:rPr>
          <w:rFonts w:cs="Arial"/>
          <w:sz w:val="28"/>
          <w:szCs w:val="28"/>
          <w:rtl/>
          <w:lang w:bidi="ar-IQ"/>
        </w:rPr>
        <w:t xml:space="preserve"> </w:t>
      </w:r>
      <w:r w:rsidRPr="00736B93">
        <w:rPr>
          <w:rFonts w:cs="Arial" w:hint="cs"/>
          <w:sz w:val="28"/>
          <w:szCs w:val="28"/>
          <w:rtl/>
          <w:lang w:bidi="ar-IQ"/>
        </w:rPr>
        <w:t>والى</w:t>
      </w:r>
      <w:r w:rsidRPr="00736B93">
        <w:rPr>
          <w:rFonts w:cs="Arial"/>
          <w:sz w:val="28"/>
          <w:szCs w:val="28"/>
          <w:rtl/>
          <w:lang w:bidi="ar-IQ"/>
        </w:rPr>
        <w:t xml:space="preserve"> </w:t>
      </w:r>
      <w:r w:rsidRPr="00736B93">
        <w:rPr>
          <w:rFonts w:cs="Arial" w:hint="cs"/>
          <w:sz w:val="28"/>
          <w:szCs w:val="28"/>
          <w:rtl/>
          <w:lang w:bidi="ar-IQ"/>
        </w:rPr>
        <w:t>علم</w:t>
      </w:r>
      <w:r w:rsidRPr="00736B93">
        <w:rPr>
          <w:rFonts w:cs="Arial"/>
          <w:sz w:val="28"/>
          <w:szCs w:val="28"/>
          <w:rtl/>
          <w:lang w:bidi="ar-IQ"/>
        </w:rPr>
        <w:t xml:space="preserve"> </w:t>
      </w:r>
      <w:r w:rsidRPr="00736B93">
        <w:rPr>
          <w:rFonts w:cs="Arial" w:hint="cs"/>
          <w:sz w:val="28"/>
          <w:szCs w:val="28"/>
          <w:rtl/>
          <w:lang w:bidi="ar-IQ"/>
        </w:rPr>
        <w:t>تهتدي</w:t>
      </w:r>
      <w:r w:rsidRPr="00736B93">
        <w:rPr>
          <w:rFonts w:cs="Arial"/>
          <w:sz w:val="28"/>
          <w:szCs w:val="28"/>
          <w:rtl/>
          <w:lang w:bidi="ar-IQ"/>
        </w:rPr>
        <w:t xml:space="preserve"> </w:t>
      </w:r>
      <w:r w:rsidRPr="00736B93">
        <w:rPr>
          <w:rFonts w:cs="Arial" w:hint="cs"/>
          <w:sz w:val="28"/>
          <w:szCs w:val="28"/>
          <w:rtl/>
          <w:lang w:bidi="ar-IQ"/>
        </w:rPr>
        <w:t>بنوره</w:t>
      </w:r>
      <w:r w:rsidRPr="00736B93">
        <w:rPr>
          <w:rFonts w:cs="Arial"/>
          <w:sz w:val="28"/>
          <w:szCs w:val="28"/>
          <w:rtl/>
          <w:lang w:bidi="ar-IQ"/>
        </w:rPr>
        <w:t xml:space="preserve"> </w:t>
      </w:r>
      <w:r w:rsidRPr="00736B93">
        <w:rPr>
          <w:rFonts w:cs="Arial" w:hint="cs"/>
          <w:sz w:val="28"/>
          <w:szCs w:val="28"/>
          <w:rtl/>
          <w:lang w:bidi="ar-IQ"/>
        </w:rPr>
        <w:t>البشرية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الرغم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مرور</w:t>
      </w:r>
      <w:r w:rsidRPr="00736B93">
        <w:rPr>
          <w:rFonts w:cs="Arial"/>
          <w:sz w:val="28"/>
          <w:szCs w:val="28"/>
          <w:rtl/>
          <w:lang w:bidi="ar-IQ"/>
        </w:rPr>
        <w:t xml:space="preserve"> </w:t>
      </w:r>
      <w:r w:rsidRPr="00736B93">
        <w:rPr>
          <w:rFonts w:cs="Arial" w:hint="cs"/>
          <w:sz w:val="28"/>
          <w:szCs w:val="28"/>
          <w:rtl/>
          <w:lang w:bidi="ar-IQ"/>
        </w:rPr>
        <w:t>القرون</w:t>
      </w:r>
      <w:r w:rsidRPr="00736B93">
        <w:rPr>
          <w:rFonts w:cs="Arial"/>
          <w:sz w:val="28"/>
          <w:szCs w:val="28"/>
          <w:rtl/>
          <w:lang w:bidi="ar-IQ"/>
        </w:rPr>
        <w:t xml:space="preserve"> </w:t>
      </w:r>
      <w:r w:rsidRPr="00736B93">
        <w:rPr>
          <w:rFonts w:cs="Arial" w:hint="cs"/>
          <w:sz w:val="28"/>
          <w:szCs w:val="28"/>
          <w:rtl/>
          <w:lang w:bidi="ar-IQ"/>
        </w:rPr>
        <w:t>المتمادية،</w:t>
      </w:r>
      <w:r w:rsidRPr="00736B93">
        <w:rPr>
          <w:rFonts w:cs="Arial"/>
          <w:sz w:val="28"/>
          <w:szCs w:val="28"/>
          <w:rtl/>
          <w:lang w:bidi="ar-IQ"/>
        </w:rPr>
        <w:t xml:space="preserve"> </w:t>
      </w:r>
      <w:r w:rsidRPr="00736B93">
        <w:rPr>
          <w:rFonts w:cs="Arial" w:hint="cs"/>
          <w:sz w:val="28"/>
          <w:szCs w:val="28"/>
          <w:rtl/>
          <w:lang w:bidi="ar-IQ"/>
        </w:rPr>
        <w:t>فلازال</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الشهيد</w:t>
      </w:r>
      <w:r w:rsidRPr="00736B93">
        <w:rPr>
          <w:rFonts w:cs="Arial"/>
          <w:sz w:val="28"/>
          <w:szCs w:val="28"/>
          <w:rtl/>
          <w:lang w:bidi="ar-IQ"/>
        </w:rPr>
        <w:t xml:space="preserve"> </w:t>
      </w:r>
      <w:r w:rsidRPr="00736B93">
        <w:rPr>
          <w:rFonts w:cs="Arial" w:hint="cs"/>
          <w:sz w:val="28"/>
          <w:szCs w:val="28"/>
          <w:rtl/>
          <w:lang w:bidi="ar-IQ"/>
        </w:rPr>
        <w:t>وعاشوراء</w:t>
      </w:r>
      <w:r w:rsidRPr="00736B93">
        <w:rPr>
          <w:rFonts w:cs="Arial"/>
          <w:sz w:val="28"/>
          <w:szCs w:val="28"/>
          <w:rtl/>
          <w:lang w:bidi="ar-IQ"/>
        </w:rPr>
        <w:t xml:space="preserve"> </w:t>
      </w:r>
      <w:r w:rsidRPr="00736B93">
        <w:rPr>
          <w:rFonts w:cs="Arial" w:hint="cs"/>
          <w:sz w:val="28"/>
          <w:szCs w:val="28"/>
          <w:rtl/>
          <w:lang w:bidi="ar-IQ"/>
        </w:rPr>
        <w:t>وكربلاء</w:t>
      </w:r>
      <w:r w:rsidRPr="00736B93">
        <w:rPr>
          <w:rFonts w:cs="Arial"/>
          <w:sz w:val="28"/>
          <w:szCs w:val="28"/>
          <w:rtl/>
          <w:lang w:bidi="ar-IQ"/>
        </w:rPr>
        <w:t xml:space="preserve"> </w:t>
      </w:r>
      <w:r w:rsidRPr="00736B93">
        <w:rPr>
          <w:rFonts w:cs="Arial" w:hint="cs"/>
          <w:sz w:val="28"/>
          <w:szCs w:val="28"/>
          <w:rtl/>
          <w:lang w:bidi="ar-IQ"/>
        </w:rPr>
        <w:t>مدرسة</w:t>
      </w:r>
      <w:r w:rsidRPr="00736B93">
        <w:rPr>
          <w:rFonts w:cs="Arial"/>
          <w:sz w:val="28"/>
          <w:szCs w:val="28"/>
          <w:rtl/>
          <w:lang w:bidi="ar-IQ"/>
        </w:rPr>
        <w:t xml:space="preserve"> </w:t>
      </w:r>
      <w:r w:rsidRPr="00736B93">
        <w:rPr>
          <w:rFonts w:cs="Arial" w:hint="cs"/>
          <w:sz w:val="28"/>
          <w:szCs w:val="28"/>
          <w:rtl/>
          <w:lang w:bidi="ar-IQ"/>
        </w:rPr>
        <w:t>للتحرر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العبودية</w:t>
      </w:r>
      <w:r w:rsidRPr="00736B93">
        <w:rPr>
          <w:rFonts w:cs="Arial"/>
          <w:sz w:val="28"/>
          <w:szCs w:val="28"/>
          <w:rtl/>
          <w:lang w:bidi="ar-IQ"/>
        </w:rPr>
        <w:t xml:space="preserve"> </w:t>
      </w:r>
      <w:r w:rsidRPr="00736B93">
        <w:rPr>
          <w:rFonts w:cs="Arial" w:hint="cs"/>
          <w:sz w:val="28"/>
          <w:szCs w:val="28"/>
          <w:rtl/>
          <w:lang w:bidi="ar-IQ"/>
        </w:rPr>
        <w:t>ومقارعة</w:t>
      </w:r>
      <w:r w:rsidRPr="00736B93">
        <w:rPr>
          <w:rFonts w:cs="Arial"/>
          <w:sz w:val="28"/>
          <w:szCs w:val="28"/>
          <w:rtl/>
          <w:lang w:bidi="ar-IQ"/>
        </w:rPr>
        <w:t xml:space="preserve"> </w:t>
      </w:r>
      <w:r w:rsidRPr="00736B93">
        <w:rPr>
          <w:rFonts w:cs="Arial" w:hint="cs"/>
          <w:sz w:val="28"/>
          <w:szCs w:val="28"/>
          <w:rtl/>
          <w:lang w:bidi="ar-IQ"/>
        </w:rPr>
        <w:t>الظالم</w:t>
      </w:r>
      <w:r w:rsidRPr="00736B93">
        <w:rPr>
          <w:rFonts w:cs="Arial"/>
          <w:sz w:val="28"/>
          <w:szCs w:val="28"/>
          <w:rtl/>
          <w:lang w:bidi="ar-IQ"/>
        </w:rPr>
        <w:t xml:space="preserve"> </w:t>
      </w:r>
      <w:r w:rsidRPr="00736B93">
        <w:rPr>
          <w:rFonts w:cs="Arial" w:hint="cs"/>
          <w:sz w:val="28"/>
          <w:szCs w:val="28"/>
          <w:rtl/>
          <w:lang w:bidi="ar-IQ"/>
        </w:rPr>
        <w:t>والمساواة</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كافة</w:t>
      </w:r>
      <w:r w:rsidRPr="00736B93">
        <w:rPr>
          <w:rFonts w:cs="Arial"/>
          <w:sz w:val="28"/>
          <w:szCs w:val="28"/>
          <w:rtl/>
          <w:lang w:bidi="ar-IQ"/>
        </w:rPr>
        <w:t xml:space="preserve"> </w:t>
      </w:r>
      <w:r w:rsidRPr="00736B93">
        <w:rPr>
          <w:rFonts w:cs="Arial" w:hint="cs"/>
          <w:sz w:val="28"/>
          <w:szCs w:val="28"/>
          <w:rtl/>
          <w:lang w:bidi="ar-IQ"/>
        </w:rPr>
        <w:t>والعزة</w:t>
      </w:r>
      <w:r w:rsidRPr="00736B93">
        <w:rPr>
          <w:rFonts w:cs="Arial"/>
          <w:sz w:val="28"/>
          <w:szCs w:val="28"/>
          <w:rtl/>
          <w:lang w:bidi="ar-IQ"/>
        </w:rPr>
        <w:t xml:space="preserve"> </w:t>
      </w:r>
      <w:r w:rsidRPr="00736B93">
        <w:rPr>
          <w:rFonts w:cs="Arial" w:hint="cs"/>
          <w:sz w:val="28"/>
          <w:szCs w:val="28"/>
          <w:rtl/>
          <w:lang w:bidi="ar-IQ"/>
        </w:rPr>
        <w:t>والكرامة</w:t>
      </w:r>
      <w:r w:rsidR="00FC7955">
        <w:rPr>
          <w:rFonts w:cs="Arial" w:hint="cs"/>
          <w:sz w:val="28"/>
          <w:szCs w:val="28"/>
          <w:rtl/>
          <w:lang w:bidi="ar-IQ"/>
        </w:rPr>
        <w:t>.</w:t>
      </w:r>
    </w:p>
    <w:p w:rsidR="00736B93" w:rsidRPr="00736B93" w:rsidRDefault="00736B93" w:rsidP="00FC7955">
      <w:pPr>
        <w:spacing w:after="0" w:line="240" w:lineRule="auto"/>
        <w:jc w:val="right"/>
        <w:rPr>
          <w:rFonts w:cs="Arial"/>
          <w:sz w:val="28"/>
          <w:szCs w:val="28"/>
          <w:lang w:bidi="ar-IQ"/>
        </w:rPr>
      </w:pPr>
      <w:r w:rsidRPr="00736B93">
        <w:rPr>
          <w:rFonts w:cs="Arial"/>
          <w:sz w:val="28"/>
          <w:szCs w:val="28"/>
          <w:lang w:bidi="ar-IQ"/>
        </w:rPr>
        <w:t xml:space="preserve">   </w:t>
      </w:r>
      <w:r w:rsidR="00FC7955">
        <w:rPr>
          <w:rFonts w:cs="Arial" w:hint="cs"/>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تغنى</w:t>
      </w:r>
      <w:r w:rsidRPr="00736B93">
        <w:rPr>
          <w:rFonts w:cs="Arial"/>
          <w:sz w:val="28"/>
          <w:szCs w:val="28"/>
          <w:rtl/>
          <w:lang w:bidi="ar-IQ"/>
        </w:rPr>
        <w:t xml:space="preserve"> </w:t>
      </w:r>
      <w:r w:rsidRPr="00736B93">
        <w:rPr>
          <w:rFonts w:cs="Arial" w:hint="cs"/>
          <w:sz w:val="28"/>
          <w:szCs w:val="28"/>
          <w:rtl/>
          <w:lang w:bidi="ar-IQ"/>
        </w:rPr>
        <w:t>بالحسين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وتعلم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مبادئه</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بغض</w:t>
      </w:r>
      <w:r w:rsidRPr="00736B93">
        <w:rPr>
          <w:rFonts w:cs="Arial"/>
          <w:sz w:val="28"/>
          <w:szCs w:val="28"/>
          <w:rtl/>
          <w:lang w:bidi="ar-IQ"/>
        </w:rPr>
        <w:t xml:space="preserve"> </w:t>
      </w:r>
      <w:r w:rsidRPr="00736B93">
        <w:rPr>
          <w:rFonts w:cs="Arial" w:hint="cs"/>
          <w:sz w:val="28"/>
          <w:szCs w:val="28"/>
          <w:rtl/>
          <w:lang w:bidi="ar-IQ"/>
        </w:rPr>
        <w:t>النظر</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دينهم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مذهبهم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اثنيتهم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اتجاهاتهم</w:t>
      </w:r>
      <w:r w:rsidRPr="00736B93">
        <w:rPr>
          <w:rFonts w:cs="Arial"/>
          <w:sz w:val="28"/>
          <w:szCs w:val="28"/>
          <w:rtl/>
          <w:lang w:bidi="ar-IQ"/>
        </w:rPr>
        <w:t xml:space="preserve"> </w:t>
      </w:r>
      <w:r w:rsidRPr="00736B93">
        <w:rPr>
          <w:rFonts w:cs="Arial" w:hint="cs"/>
          <w:sz w:val="28"/>
          <w:szCs w:val="28"/>
          <w:rtl/>
          <w:lang w:bidi="ar-IQ"/>
        </w:rPr>
        <w:t>الفكرية</w:t>
      </w:r>
      <w:r w:rsidRPr="00736B93">
        <w:rPr>
          <w:rFonts w:cs="Arial"/>
          <w:sz w:val="28"/>
          <w:szCs w:val="28"/>
          <w:rtl/>
          <w:lang w:bidi="ar-IQ"/>
        </w:rPr>
        <w:t xml:space="preserve"> </w:t>
      </w:r>
      <w:r w:rsidRPr="00736B93">
        <w:rPr>
          <w:rFonts w:cs="Arial" w:hint="cs"/>
          <w:sz w:val="28"/>
          <w:szCs w:val="28"/>
          <w:rtl/>
          <w:lang w:bidi="ar-IQ"/>
        </w:rPr>
        <w:t>وانتماءاتهم</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لفئة</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لدين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التجسيد</w:t>
      </w:r>
      <w:r w:rsidRPr="00736B93">
        <w:rPr>
          <w:rFonts w:cs="Arial"/>
          <w:sz w:val="28"/>
          <w:szCs w:val="28"/>
          <w:rtl/>
          <w:lang w:bidi="ar-IQ"/>
        </w:rPr>
        <w:t xml:space="preserve"> </w:t>
      </w:r>
      <w:r w:rsidRPr="00736B93">
        <w:rPr>
          <w:rFonts w:cs="Arial" w:hint="cs"/>
          <w:sz w:val="28"/>
          <w:szCs w:val="28"/>
          <w:rtl/>
          <w:lang w:bidi="ar-IQ"/>
        </w:rPr>
        <w:t>الحي</w:t>
      </w:r>
      <w:r w:rsidRPr="00736B93">
        <w:rPr>
          <w:rFonts w:cs="Arial"/>
          <w:sz w:val="28"/>
          <w:szCs w:val="28"/>
          <w:rtl/>
          <w:lang w:bidi="ar-IQ"/>
        </w:rPr>
        <w:t xml:space="preserve"> </w:t>
      </w:r>
      <w:r w:rsidRPr="00736B93">
        <w:rPr>
          <w:rFonts w:cs="Arial" w:hint="cs"/>
          <w:sz w:val="28"/>
          <w:szCs w:val="28"/>
          <w:rtl/>
          <w:lang w:bidi="ar-IQ"/>
        </w:rPr>
        <w:t>للاسلام</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بعثه</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للناس</w:t>
      </w:r>
      <w:r w:rsidRPr="00736B93">
        <w:rPr>
          <w:rFonts w:cs="Arial"/>
          <w:sz w:val="28"/>
          <w:szCs w:val="28"/>
          <w:rtl/>
          <w:lang w:bidi="ar-IQ"/>
        </w:rPr>
        <w:t xml:space="preserve"> </w:t>
      </w:r>
      <w:r w:rsidRPr="00736B93">
        <w:rPr>
          <w:rFonts w:cs="Arial" w:hint="cs"/>
          <w:sz w:val="28"/>
          <w:szCs w:val="28"/>
          <w:rtl/>
          <w:lang w:bidi="ar-IQ"/>
        </w:rPr>
        <w:t>كافة</w:t>
      </w:r>
      <w:r w:rsidR="00FC7955">
        <w:rPr>
          <w:rFonts w:cs="Arial" w:hint="cs"/>
          <w:sz w:val="28"/>
          <w:szCs w:val="28"/>
          <w:rtl/>
          <w:lang w:bidi="ar-IQ"/>
        </w:rPr>
        <w:t>.</w:t>
      </w:r>
    </w:p>
    <w:p w:rsidR="00736B93" w:rsidRPr="00736B93" w:rsidRDefault="00736B93" w:rsidP="00FC7955">
      <w:pPr>
        <w:spacing w:after="0" w:line="240" w:lineRule="auto"/>
        <w:jc w:val="right"/>
        <w:rPr>
          <w:rFonts w:cs="Arial"/>
          <w:sz w:val="28"/>
          <w:szCs w:val="28"/>
          <w:lang w:bidi="ar-IQ"/>
        </w:rPr>
      </w:pPr>
      <w:r w:rsidRPr="00736B93">
        <w:rPr>
          <w:rFonts w:cs="Arial"/>
          <w:sz w:val="28"/>
          <w:szCs w:val="28"/>
          <w:lang w:bidi="ar-IQ"/>
        </w:rPr>
        <w:t xml:space="preserve">   </w:t>
      </w:r>
      <w:r w:rsidR="00FC7955">
        <w:rPr>
          <w:rFonts w:cs="Arial" w:hint="cs"/>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بحث</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مختلف</w:t>
      </w:r>
      <w:r w:rsidRPr="00736B93">
        <w:rPr>
          <w:rFonts w:cs="Arial"/>
          <w:sz w:val="28"/>
          <w:szCs w:val="28"/>
          <w:rtl/>
          <w:lang w:bidi="ar-IQ"/>
        </w:rPr>
        <w:t xml:space="preserve"> </w:t>
      </w:r>
      <w:r w:rsidRPr="00736B93">
        <w:rPr>
          <w:rFonts w:cs="Arial" w:hint="cs"/>
          <w:sz w:val="28"/>
          <w:szCs w:val="28"/>
          <w:rtl/>
          <w:lang w:bidi="ar-IQ"/>
        </w:rPr>
        <w:t>مجالات</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الحسينية،</w:t>
      </w:r>
      <w:r w:rsidRPr="00736B93">
        <w:rPr>
          <w:rFonts w:cs="Arial"/>
          <w:sz w:val="28"/>
          <w:szCs w:val="28"/>
          <w:rtl/>
          <w:lang w:bidi="ar-IQ"/>
        </w:rPr>
        <w:t xml:space="preserve"> </w:t>
      </w:r>
      <w:r w:rsidRPr="00736B93">
        <w:rPr>
          <w:rFonts w:cs="Arial" w:hint="cs"/>
          <w:sz w:val="28"/>
          <w:szCs w:val="28"/>
          <w:rtl/>
          <w:lang w:bidi="ar-IQ"/>
        </w:rPr>
        <w:t>فكتبوا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بعدها</w:t>
      </w:r>
      <w:r w:rsidRPr="00736B93">
        <w:rPr>
          <w:rFonts w:cs="Arial"/>
          <w:sz w:val="28"/>
          <w:szCs w:val="28"/>
          <w:rtl/>
          <w:lang w:bidi="ar-IQ"/>
        </w:rPr>
        <w:t xml:space="preserve"> </w:t>
      </w:r>
      <w:r w:rsidRPr="00736B93">
        <w:rPr>
          <w:rFonts w:cs="Arial" w:hint="cs"/>
          <w:sz w:val="28"/>
          <w:szCs w:val="28"/>
          <w:rtl/>
          <w:lang w:bidi="ar-IQ"/>
        </w:rPr>
        <w:t>العاطفي</w:t>
      </w:r>
      <w:r w:rsidRPr="00736B93">
        <w:rPr>
          <w:rFonts w:cs="Arial"/>
          <w:sz w:val="28"/>
          <w:szCs w:val="28"/>
          <w:rtl/>
          <w:lang w:bidi="ar-IQ"/>
        </w:rPr>
        <w:t xml:space="preserve"> </w:t>
      </w:r>
      <w:r w:rsidRPr="00736B93">
        <w:rPr>
          <w:rFonts w:cs="Arial" w:hint="cs"/>
          <w:sz w:val="28"/>
          <w:szCs w:val="28"/>
          <w:rtl/>
          <w:lang w:bidi="ar-IQ"/>
        </w:rPr>
        <w:t>وتحدثوا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بعدها</w:t>
      </w:r>
      <w:r w:rsidRPr="00736B93">
        <w:rPr>
          <w:rFonts w:cs="Arial"/>
          <w:sz w:val="28"/>
          <w:szCs w:val="28"/>
          <w:rtl/>
          <w:lang w:bidi="ar-IQ"/>
        </w:rPr>
        <w:t xml:space="preserve"> </w:t>
      </w:r>
      <w:r w:rsidRPr="00736B93">
        <w:rPr>
          <w:rFonts w:cs="Arial" w:hint="cs"/>
          <w:sz w:val="28"/>
          <w:szCs w:val="28"/>
          <w:rtl/>
          <w:lang w:bidi="ar-IQ"/>
        </w:rPr>
        <w:t>الفكري</w:t>
      </w:r>
      <w:r w:rsidRPr="00736B93">
        <w:rPr>
          <w:rFonts w:cs="Arial"/>
          <w:sz w:val="28"/>
          <w:szCs w:val="28"/>
          <w:rtl/>
          <w:lang w:bidi="ar-IQ"/>
        </w:rPr>
        <w:t xml:space="preserve"> </w:t>
      </w:r>
      <w:r w:rsidRPr="00736B93">
        <w:rPr>
          <w:rFonts w:cs="Arial" w:hint="cs"/>
          <w:sz w:val="28"/>
          <w:szCs w:val="28"/>
          <w:rtl/>
          <w:lang w:bidi="ar-IQ"/>
        </w:rPr>
        <w:t>والثقافي</w:t>
      </w:r>
      <w:r w:rsidRPr="00736B93">
        <w:rPr>
          <w:rFonts w:cs="Arial"/>
          <w:sz w:val="28"/>
          <w:szCs w:val="28"/>
          <w:rtl/>
          <w:lang w:bidi="ar-IQ"/>
        </w:rPr>
        <w:t xml:space="preserve"> </w:t>
      </w:r>
      <w:r w:rsidRPr="00736B93">
        <w:rPr>
          <w:rFonts w:cs="Arial" w:hint="cs"/>
          <w:sz w:val="28"/>
          <w:szCs w:val="28"/>
          <w:rtl/>
          <w:lang w:bidi="ar-IQ"/>
        </w:rPr>
        <w:t>ونظروا</w:t>
      </w:r>
      <w:r w:rsidRPr="00736B93">
        <w:rPr>
          <w:rFonts w:cs="Arial"/>
          <w:sz w:val="28"/>
          <w:szCs w:val="28"/>
          <w:rtl/>
          <w:lang w:bidi="ar-IQ"/>
        </w:rPr>
        <w:t xml:space="preserve"> </w:t>
      </w:r>
      <w:r w:rsidRPr="00736B93">
        <w:rPr>
          <w:rFonts w:cs="Arial" w:hint="cs"/>
          <w:sz w:val="28"/>
          <w:szCs w:val="28"/>
          <w:rtl/>
          <w:lang w:bidi="ar-IQ"/>
        </w:rPr>
        <w:t>لبعدها</w:t>
      </w:r>
      <w:r w:rsidRPr="00736B93">
        <w:rPr>
          <w:rFonts w:cs="Arial"/>
          <w:sz w:val="28"/>
          <w:szCs w:val="28"/>
          <w:rtl/>
          <w:lang w:bidi="ar-IQ"/>
        </w:rPr>
        <w:t xml:space="preserve"> </w:t>
      </w:r>
      <w:r w:rsidRPr="00736B93">
        <w:rPr>
          <w:rFonts w:cs="Arial" w:hint="cs"/>
          <w:sz w:val="28"/>
          <w:szCs w:val="28"/>
          <w:rtl/>
          <w:lang w:bidi="ar-IQ"/>
        </w:rPr>
        <w:t>الاجتماعي،</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واحدا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الابعاد</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يتأمل</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كثيرا،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البعد</w:t>
      </w:r>
      <w:r w:rsidRPr="00736B93">
        <w:rPr>
          <w:rFonts w:cs="Arial"/>
          <w:sz w:val="28"/>
          <w:szCs w:val="28"/>
          <w:rtl/>
          <w:lang w:bidi="ar-IQ"/>
        </w:rPr>
        <w:t xml:space="preserve"> </w:t>
      </w:r>
      <w:r w:rsidRPr="00736B93">
        <w:rPr>
          <w:rFonts w:cs="Arial" w:hint="cs"/>
          <w:sz w:val="28"/>
          <w:szCs w:val="28"/>
          <w:rtl/>
          <w:lang w:bidi="ar-IQ"/>
        </w:rPr>
        <w:t>النهضوي</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ثورة</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واقصد</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الشروط</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رسم</w:t>
      </w:r>
      <w:r w:rsidRPr="00736B93">
        <w:rPr>
          <w:rFonts w:cs="Arial"/>
          <w:sz w:val="28"/>
          <w:szCs w:val="28"/>
          <w:rtl/>
          <w:lang w:bidi="ar-IQ"/>
        </w:rPr>
        <w:t xml:space="preserve"> </w:t>
      </w:r>
      <w:r w:rsidRPr="00736B93">
        <w:rPr>
          <w:rFonts w:cs="Arial" w:hint="cs"/>
          <w:sz w:val="28"/>
          <w:szCs w:val="28"/>
          <w:rtl/>
          <w:lang w:bidi="ar-IQ"/>
        </w:rPr>
        <w:t>معالمها</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حركته</w:t>
      </w:r>
      <w:r w:rsidRPr="00736B93">
        <w:rPr>
          <w:rFonts w:cs="Arial"/>
          <w:sz w:val="28"/>
          <w:szCs w:val="28"/>
          <w:rtl/>
          <w:lang w:bidi="ar-IQ"/>
        </w:rPr>
        <w:t xml:space="preserve"> </w:t>
      </w:r>
      <w:r w:rsidRPr="00736B93">
        <w:rPr>
          <w:rFonts w:cs="Arial" w:hint="cs"/>
          <w:sz w:val="28"/>
          <w:szCs w:val="28"/>
          <w:rtl/>
          <w:lang w:bidi="ar-IQ"/>
        </w:rPr>
        <w:t>الاستشهادية</w:t>
      </w:r>
      <w:r w:rsidRPr="00736B93">
        <w:rPr>
          <w:rFonts w:cs="Arial"/>
          <w:sz w:val="28"/>
          <w:szCs w:val="28"/>
          <w:rtl/>
          <w:lang w:bidi="ar-IQ"/>
        </w:rPr>
        <w:t xml:space="preserve"> </w:t>
      </w:r>
      <w:r w:rsidRPr="00736B93">
        <w:rPr>
          <w:rFonts w:cs="Arial" w:hint="cs"/>
          <w:sz w:val="28"/>
          <w:szCs w:val="28"/>
          <w:rtl/>
          <w:lang w:bidi="ar-IQ"/>
        </w:rPr>
        <w:t>لمن</w:t>
      </w:r>
      <w:r w:rsidRPr="00736B93">
        <w:rPr>
          <w:rFonts w:cs="Arial"/>
          <w:sz w:val="28"/>
          <w:szCs w:val="28"/>
          <w:rtl/>
          <w:lang w:bidi="ar-IQ"/>
        </w:rPr>
        <w:t xml:space="preserve"> </w:t>
      </w:r>
      <w:r w:rsidRPr="00736B93">
        <w:rPr>
          <w:rFonts w:cs="Arial" w:hint="cs"/>
          <w:sz w:val="28"/>
          <w:szCs w:val="28"/>
          <w:rtl/>
          <w:lang w:bidi="ar-IQ"/>
        </w:rPr>
        <w:t>يريد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يقود</w:t>
      </w:r>
      <w:r w:rsidRPr="00736B93">
        <w:rPr>
          <w:rFonts w:cs="Arial"/>
          <w:sz w:val="28"/>
          <w:szCs w:val="28"/>
          <w:rtl/>
          <w:lang w:bidi="ar-IQ"/>
        </w:rPr>
        <w:t xml:space="preserve"> </w:t>
      </w:r>
      <w:r w:rsidRPr="00736B93">
        <w:rPr>
          <w:rFonts w:cs="Arial" w:hint="cs"/>
          <w:sz w:val="28"/>
          <w:szCs w:val="28"/>
          <w:rtl/>
          <w:lang w:bidi="ar-IQ"/>
        </w:rPr>
        <w:t>نهضة</w:t>
      </w:r>
      <w:r w:rsidRPr="00736B93">
        <w:rPr>
          <w:rFonts w:cs="Arial"/>
          <w:sz w:val="28"/>
          <w:szCs w:val="28"/>
          <w:rtl/>
          <w:lang w:bidi="ar-IQ"/>
        </w:rPr>
        <w:t xml:space="preserve"> </w:t>
      </w:r>
      <w:r w:rsidRPr="00736B93">
        <w:rPr>
          <w:rFonts w:cs="Arial" w:hint="cs"/>
          <w:sz w:val="28"/>
          <w:szCs w:val="28"/>
          <w:rtl/>
          <w:lang w:bidi="ar-IQ"/>
        </w:rPr>
        <w:t>تنتهي</w:t>
      </w:r>
      <w:r w:rsidRPr="00736B93">
        <w:rPr>
          <w:rFonts w:cs="Arial"/>
          <w:sz w:val="28"/>
          <w:szCs w:val="28"/>
          <w:rtl/>
          <w:lang w:bidi="ar-IQ"/>
        </w:rPr>
        <w:t xml:space="preserve"> </w:t>
      </w:r>
      <w:r w:rsidRPr="00736B93">
        <w:rPr>
          <w:rFonts w:cs="Arial" w:hint="cs"/>
          <w:sz w:val="28"/>
          <w:szCs w:val="28"/>
          <w:rtl/>
          <w:lang w:bidi="ar-IQ"/>
        </w:rPr>
        <w:t>بالانسان</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التحرر</w:t>
      </w:r>
      <w:r w:rsidRPr="00736B93">
        <w:rPr>
          <w:rFonts w:cs="Arial"/>
          <w:sz w:val="28"/>
          <w:szCs w:val="28"/>
          <w:rtl/>
          <w:lang w:bidi="ar-IQ"/>
        </w:rPr>
        <w:t xml:space="preserve"> </w:t>
      </w:r>
      <w:r w:rsidRPr="00736B93">
        <w:rPr>
          <w:rFonts w:cs="Arial" w:hint="cs"/>
          <w:sz w:val="28"/>
          <w:szCs w:val="28"/>
          <w:rtl/>
          <w:lang w:bidi="ar-IQ"/>
        </w:rPr>
        <w:t>والكرامة</w:t>
      </w:r>
      <w:r w:rsidRPr="00736B93">
        <w:rPr>
          <w:rFonts w:cs="Arial"/>
          <w:sz w:val="28"/>
          <w:szCs w:val="28"/>
          <w:rtl/>
          <w:lang w:bidi="ar-IQ"/>
        </w:rPr>
        <w:t xml:space="preserve"> </w:t>
      </w:r>
      <w:r w:rsidRPr="00736B93">
        <w:rPr>
          <w:rFonts w:cs="Arial" w:hint="cs"/>
          <w:sz w:val="28"/>
          <w:szCs w:val="28"/>
          <w:rtl/>
          <w:lang w:bidi="ar-IQ"/>
        </w:rPr>
        <w:t>والعزة</w:t>
      </w:r>
      <w:r w:rsidRPr="00736B93">
        <w:rPr>
          <w:rFonts w:cs="Arial"/>
          <w:sz w:val="28"/>
          <w:szCs w:val="28"/>
          <w:rtl/>
          <w:lang w:bidi="ar-IQ"/>
        </w:rPr>
        <w:t xml:space="preserve"> </w:t>
      </w:r>
      <w:r w:rsidRPr="00736B93">
        <w:rPr>
          <w:rFonts w:cs="Arial" w:hint="cs"/>
          <w:sz w:val="28"/>
          <w:szCs w:val="28"/>
          <w:rtl/>
          <w:lang w:bidi="ar-IQ"/>
        </w:rPr>
        <w:t>والعدل</w:t>
      </w:r>
      <w:r w:rsidR="00FC7955">
        <w:rPr>
          <w:rFonts w:cs="Arial" w:hint="cs"/>
          <w:sz w:val="28"/>
          <w:szCs w:val="28"/>
          <w:rtl/>
          <w:lang w:bidi="ar-IQ"/>
        </w:rPr>
        <w:t>.</w:t>
      </w:r>
    </w:p>
    <w:p w:rsidR="00736B93" w:rsidRPr="00736B93" w:rsidRDefault="00736B93" w:rsidP="00FC7955">
      <w:pPr>
        <w:spacing w:after="0" w:line="240" w:lineRule="auto"/>
        <w:jc w:val="right"/>
        <w:rPr>
          <w:rFonts w:cs="Arial"/>
          <w:sz w:val="28"/>
          <w:szCs w:val="28"/>
          <w:lang w:bidi="ar-IQ"/>
        </w:rPr>
      </w:pPr>
      <w:r w:rsidRPr="00736B93">
        <w:rPr>
          <w:rFonts w:cs="Arial"/>
          <w:sz w:val="28"/>
          <w:szCs w:val="28"/>
          <w:lang w:bidi="ar-IQ"/>
        </w:rPr>
        <w:t xml:space="preserve">   </w:t>
      </w:r>
      <w:r w:rsidR="00FC7955">
        <w:rPr>
          <w:rFonts w:cs="Arial" w:hint="cs"/>
          <w:sz w:val="28"/>
          <w:szCs w:val="28"/>
          <w:rtl/>
          <w:lang w:bidi="ar-IQ"/>
        </w:rPr>
        <w:t xml:space="preserve">   </w:t>
      </w:r>
      <w:r w:rsidRPr="00736B93">
        <w:rPr>
          <w:rFonts w:cs="Arial" w:hint="cs"/>
          <w:sz w:val="28"/>
          <w:szCs w:val="28"/>
          <w:rtl/>
          <w:lang w:bidi="ar-IQ"/>
        </w:rPr>
        <w:t>ولان</w:t>
      </w:r>
      <w:r w:rsidRPr="00736B93">
        <w:rPr>
          <w:rFonts w:cs="Arial"/>
          <w:sz w:val="28"/>
          <w:szCs w:val="28"/>
          <w:rtl/>
          <w:lang w:bidi="ar-IQ"/>
        </w:rPr>
        <w:t xml:space="preserve"> </w:t>
      </w:r>
      <w:r w:rsidRPr="00736B93">
        <w:rPr>
          <w:rFonts w:cs="Arial" w:hint="cs"/>
          <w:sz w:val="28"/>
          <w:szCs w:val="28"/>
          <w:rtl/>
          <w:lang w:bidi="ar-IQ"/>
        </w:rPr>
        <w:t>العالم،</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العالم</w:t>
      </w:r>
      <w:r w:rsidRPr="00736B93">
        <w:rPr>
          <w:rFonts w:cs="Arial"/>
          <w:sz w:val="28"/>
          <w:szCs w:val="28"/>
          <w:rtl/>
          <w:lang w:bidi="ar-IQ"/>
        </w:rPr>
        <w:t xml:space="preserve"> </w:t>
      </w:r>
      <w:r w:rsidRPr="00736B93">
        <w:rPr>
          <w:rFonts w:cs="Arial" w:hint="cs"/>
          <w:sz w:val="28"/>
          <w:szCs w:val="28"/>
          <w:rtl/>
          <w:lang w:bidi="ar-IQ"/>
        </w:rPr>
        <w:t>الاسلامي،</w:t>
      </w:r>
      <w:r w:rsidRPr="00736B93">
        <w:rPr>
          <w:rFonts w:cs="Arial"/>
          <w:sz w:val="28"/>
          <w:szCs w:val="28"/>
          <w:rtl/>
          <w:lang w:bidi="ar-IQ"/>
        </w:rPr>
        <w:t xml:space="preserve"> </w:t>
      </w:r>
      <w:r w:rsidRPr="00736B93">
        <w:rPr>
          <w:rFonts w:cs="Arial" w:hint="cs"/>
          <w:sz w:val="28"/>
          <w:szCs w:val="28"/>
          <w:rtl/>
          <w:lang w:bidi="ar-IQ"/>
        </w:rPr>
        <w:t>واخص</w:t>
      </w:r>
      <w:r w:rsidRPr="00736B93">
        <w:rPr>
          <w:rFonts w:cs="Arial"/>
          <w:sz w:val="28"/>
          <w:szCs w:val="28"/>
          <w:rtl/>
          <w:lang w:bidi="ar-IQ"/>
        </w:rPr>
        <w:t xml:space="preserve"> </w:t>
      </w:r>
      <w:r w:rsidRPr="00736B93">
        <w:rPr>
          <w:rFonts w:cs="Arial" w:hint="cs"/>
          <w:sz w:val="28"/>
          <w:szCs w:val="28"/>
          <w:rtl/>
          <w:lang w:bidi="ar-IQ"/>
        </w:rPr>
        <w:t>بالذكر</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العالم</w:t>
      </w:r>
      <w:r w:rsidRPr="00736B93">
        <w:rPr>
          <w:rFonts w:cs="Arial"/>
          <w:sz w:val="28"/>
          <w:szCs w:val="28"/>
          <w:rtl/>
          <w:lang w:bidi="ar-IQ"/>
        </w:rPr>
        <w:t xml:space="preserve"> </w:t>
      </w:r>
      <w:r w:rsidRPr="00736B93">
        <w:rPr>
          <w:rFonts w:cs="Arial" w:hint="cs"/>
          <w:sz w:val="28"/>
          <w:szCs w:val="28"/>
          <w:rtl/>
          <w:lang w:bidi="ar-IQ"/>
        </w:rPr>
        <w:t>العربي،</w:t>
      </w:r>
      <w:r w:rsidRPr="00736B93">
        <w:rPr>
          <w:rFonts w:cs="Arial"/>
          <w:sz w:val="28"/>
          <w:szCs w:val="28"/>
          <w:rtl/>
          <w:lang w:bidi="ar-IQ"/>
        </w:rPr>
        <w:t xml:space="preserve"> </w:t>
      </w:r>
      <w:r w:rsidRPr="00736B93">
        <w:rPr>
          <w:rFonts w:cs="Arial" w:hint="cs"/>
          <w:sz w:val="28"/>
          <w:szCs w:val="28"/>
          <w:rtl/>
          <w:lang w:bidi="ar-IQ"/>
        </w:rPr>
        <w:t>مشغول</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بالنهضة،</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فترة</w:t>
      </w:r>
      <w:r w:rsidRPr="00736B93">
        <w:rPr>
          <w:rFonts w:cs="Arial"/>
          <w:sz w:val="28"/>
          <w:szCs w:val="28"/>
          <w:rtl/>
          <w:lang w:bidi="ar-IQ"/>
        </w:rPr>
        <w:t xml:space="preserve"> </w:t>
      </w:r>
      <w:r w:rsidRPr="00736B93">
        <w:rPr>
          <w:rFonts w:cs="Arial" w:hint="cs"/>
          <w:sz w:val="28"/>
          <w:szCs w:val="28"/>
          <w:rtl/>
          <w:lang w:bidi="ar-IQ"/>
        </w:rPr>
        <w:t>عبودية</w:t>
      </w:r>
      <w:r w:rsidRPr="00736B93">
        <w:rPr>
          <w:rFonts w:cs="Arial"/>
          <w:sz w:val="28"/>
          <w:szCs w:val="28"/>
          <w:rtl/>
          <w:lang w:bidi="ar-IQ"/>
        </w:rPr>
        <w:t xml:space="preserve"> </w:t>
      </w:r>
      <w:r w:rsidRPr="00736B93">
        <w:rPr>
          <w:rFonts w:cs="Arial" w:hint="cs"/>
          <w:sz w:val="28"/>
          <w:szCs w:val="28"/>
          <w:rtl/>
          <w:lang w:bidi="ar-IQ"/>
        </w:rPr>
        <w:t>وقهر</w:t>
      </w:r>
      <w:r w:rsidRPr="00736B93">
        <w:rPr>
          <w:rFonts w:cs="Arial"/>
          <w:sz w:val="28"/>
          <w:szCs w:val="28"/>
          <w:rtl/>
          <w:lang w:bidi="ar-IQ"/>
        </w:rPr>
        <w:t xml:space="preserve"> </w:t>
      </w:r>
      <w:r w:rsidRPr="00736B93">
        <w:rPr>
          <w:rFonts w:cs="Arial" w:hint="cs"/>
          <w:sz w:val="28"/>
          <w:szCs w:val="28"/>
          <w:rtl/>
          <w:lang w:bidi="ar-IQ"/>
        </w:rPr>
        <w:t>واذلال</w:t>
      </w:r>
      <w:r w:rsidRPr="00736B93">
        <w:rPr>
          <w:rFonts w:cs="Arial"/>
          <w:sz w:val="28"/>
          <w:szCs w:val="28"/>
          <w:rtl/>
          <w:lang w:bidi="ar-IQ"/>
        </w:rPr>
        <w:t xml:space="preserve"> </w:t>
      </w:r>
      <w:r w:rsidRPr="00736B93">
        <w:rPr>
          <w:rFonts w:cs="Arial" w:hint="cs"/>
          <w:sz w:val="28"/>
          <w:szCs w:val="28"/>
          <w:rtl/>
          <w:lang w:bidi="ar-IQ"/>
        </w:rPr>
        <w:t>قل</w:t>
      </w:r>
      <w:r w:rsidRPr="00736B93">
        <w:rPr>
          <w:rFonts w:cs="Arial"/>
          <w:sz w:val="28"/>
          <w:szCs w:val="28"/>
          <w:rtl/>
          <w:lang w:bidi="ar-IQ"/>
        </w:rPr>
        <w:t xml:space="preserve"> </w:t>
      </w:r>
      <w:r w:rsidRPr="00736B93">
        <w:rPr>
          <w:rFonts w:cs="Arial" w:hint="cs"/>
          <w:sz w:val="28"/>
          <w:szCs w:val="28"/>
          <w:rtl/>
          <w:lang w:bidi="ar-IQ"/>
        </w:rPr>
        <w:t>نظيرها،</w:t>
      </w:r>
      <w:r w:rsidRPr="00736B93">
        <w:rPr>
          <w:rFonts w:cs="Arial"/>
          <w:sz w:val="28"/>
          <w:szCs w:val="28"/>
          <w:rtl/>
          <w:lang w:bidi="ar-IQ"/>
        </w:rPr>
        <w:t xml:space="preserve"> </w:t>
      </w:r>
      <w:r w:rsidRPr="00736B93">
        <w:rPr>
          <w:rFonts w:cs="Arial" w:hint="cs"/>
          <w:sz w:val="28"/>
          <w:szCs w:val="28"/>
          <w:rtl/>
          <w:lang w:bidi="ar-IQ"/>
        </w:rPr>
        <w:t>تسببت</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الانظمة</w:t>
      </w:r>
      <w:r w:rsidRPr="00736B93">
        <w:rPr>
          <w:rFonts w:cs="Arial"/>
          <w:sz w:val="28"/>
          <w:szCs w:val="28"/>
          <w:rtl/>
          <w:lang w:bidi="ar-IQ"/>
        </w:rPr>
        <w:t xml:space="preserve"> </w:t>
      </w:r>
      <w:r w:rsidRPr="00736B93">
        <w:rPr>
          <w:rFonts w:cs="Arial" w:hint="cs"/>
          <w:sz w:val="28"/>
          <w:szCs w:val="28"/>
          <w:rtl/>
          <w:lang w:bidi="ar-IQ"/>
        </w:rPr>
        <w:t>الشمولية</w:t>
      </w:r>
      <w:r w:rsidRPr="00736B93">
        <w:rPr>
          <w:rFonts w:cs="Arial"/>
          <w:sz w:val="28"/>
          <w:szCs w:val="28"/>
          <w:rtl/>
          <w:lang w:bidi="ar-IQ"/>
        </w:rPr>
        <w:t xml:space="preserve"> </w:t>
      </w:r>
      <w:r w:rsidRPr="00736B93">
        <w:rPr>
          <w:rFonts w:cs="Arial" w:hint="cs"/>
          <w:sz w:val="28"/>
          <w:szCs w:val="28"/>
          <w:rtl/>
          <w:lang w:bidi="ar-IQ"/>
        </w:rPr>
        <w:t>الاستبدادية</w:t>
      </w:r>
      <w:r w:rsidRPr="00736B93">
        <w:rPr>
          <w:rFonts w:cs="Arial"/>
          <w:sz w:val="28"/>
          <w:szCs w:val="28"/>
          <w:rtl/>
          <w:lang w:bidi="ar-IQ"/>
        </w:rPr>
        <w:t xml:space="preserve"> </w:t>
      </w:r>
      <w:r w:rsidRPr="00736B93">
        <w:rPr>
          <w:rFonts w:cs="Arial" w:hint="cs"/>
          <w:sz w:val="28"/>
          <w:szCs w:val="28"/>
          <w:rtl/>
          <w:lang w:bidi="ar-IQ"/>
        </w:rPr>
        <w:t>البوليسية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تحكم</w:t>
      </w:r>
      <w:r w:rsidRPr="00736B93">
        <w:rPr>
          <w:rFonts w:cs="Arial"/>
          <w:sz w:val="28"/>
          <w:szCs w:val="28"/>
          <w:rtl/>
          <w:lang w:bidi="ar-IQ"/>
        </w:rPr>
        <w:t xml:space="preserve"> </w:t>
      </w:r>
      <w:r w:rsidRPr="00736B93">
        <w:rPr>
          <w:rFonts w:cs="Arial" w:hint="cs"/>
          <w:sz w:val="28"/>
          <w:szCs w:val="28"/>
          <w:rtl/>
          <w:lang w:bidi="ar-IQ"/>
        </w:rPr>
        <w:t>شعوبها</w:t>
      </w:r>
      <w:r w:rsidRPr="00736B93">
        <w:rPr>
          <w:rFonts w:cs="Arial"/>
          <w:sz w:val="28"/>
          <w:szCs w:val="28"/>
          <w:rtl/>
          <w:lang w:bidi="ar-IQ"/>
        </w:rPr>
        <w:t xml:space="preserve"> </w:t>
      </w:r>
      <w:r w:rsidRPr="00736B93">
        <w:rPr>
          <w:rFonts w:cs="Arial" w:hint="cs"/>
          <w:sz w:val="28"/>
          <w:szCs w:val="28"/>
          <w:rtl/>
          <w:lang w:bidi="ar-IQ"/>
        </w:rPr>
        <w:t>بالحديد</w:t>
      </w:r>
      <w:r w:rsidRPr="00736B93">
        <w:rPr>
          <w:rFonts w:cs="Arial"/>
          <w:sz w:val="28"/>
          <w:szCs w:val="28"/>
          <w:rtl/>
          <w:lang w:bidi="ar-IQ"/>
        </w:rPr>
        <w:t xml:space="preserve"> </w:t>
      </w:r>
      <w:r w:rsidRPr="00736B93">
        <w:rPr>
          <w:rFonts w:cs="Arial" w:hint="cs"/>
          <w:sz w:val="28"/>
          <w:szCs w:val="28"/>
          <w:rtl/>
          <w:lang w:bidi="ar-IQ"/>
        </w:rPr>
        <w:t>والنار،</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صادرت</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المواطن</w:t>
      </w:r>
      <w:r w:rsidRPr="00736B93">
        <w:rPr>
          <w:rFonts w:cs="Arial"/>
          <w:sz w:val="28"/>
          <w:szCs w:val="28"/>
          <w:rtl/>
          <w:lang w:bidi="ar-IQ"/>
        </w:rPr>
        <w:t xml:space="preserve"> </w:t>
      </w:r>
      <w:r w:rsidRPr="00736B93">
        <w:rPr>
          <w:rFonts w:cs="Arial" w:hint="cs"/>
          <w:sz w:val="28"/>
          <w:szCs w:val="28"/>
          <w:rtl/>
          <w:lang w:bidi="ar-IQ"/>
        </w:rPr>
        <w:t>وسحقت</w:t>
      </w:r>
      <w:r w:rsidRPr="00736B93">
        <w:rPr>
          <w:rFonts w:cs="Arial"/>
          <w:sz w:val="28"/>
          <w:szCs w:val="28"/>
          <w:rtl/>
          <w:lang w:bidi="ar-IQ"/>
        </w:rPr>
        <w:t xml:space="preserve"> </w:t>
      </w:r>
      <w:r w:rsidRPr="00736B93">
        <w:rPr>
          <w:rFonts w:cs="Arial" w:hint="cs"/>
          <w:sz w:val="28"/>
          <w:szCs w:val="28"/>
          <w:rtl/>
          <w:lang w:bidi="ar-IQ"/>
        </w:rPr>
        <w:t>حقوقه</w:t>
      </w:r>
      <w:r w:rsidRPr="00736B93">
        <w:rPr>
          <w:rFonts w:cs="Arial"/>
          <w:sz w:val="28"/>
          <w:szCs w:val="28"/>
          <w:rtl/>
          <w:lang w:bidi="ar-IQ"/>
        </w:rPr>
        <w:t xml:space="preserve"> </w:t>
      </w:r>
      <w:r w:rsidRPr="00736B93">
        <w:rPr>
          <w:rFonts w:cs="Arial" w:hint="cs"/>
          <w:sz w:val="28"/>
          <w:szCs w:val="28"/>
          <w:rtl/>
          <w:lang w:bidi="ar-IQ"/>
        </w:rPr>
        <w:t>واستباحت</w:t>
      </w:r>
      <w:r w:rsidRPr="00736B93">
        <w:rPr>
          <w:rFonts w:cs="Arial"/>
          <w:sz w:val="28"/>
          <w:szCs w:val="28"/>
          <w:rtl/>
          <w:lang w:bidi="ar-IQ"/>
        </w:rPr>
        <w:t xml:space="preserve"> </w:t>
      </w:r>
      <w:r w:rsidRPr="00736B93">
        <w:rPr>
          <w:rFonts w:cs="Arial" w:hint="cs"/>
          <w:sz w:val="28"/>
          <w:szCs w:val="28"/>
          <w:rtl/>
          <w:lang w:bidi="ar-IQ"/>
        </w:rPr>
        <w:t>كرامته،</w:t>
      </w:r>
      <w:r w:rsidRPr="00736B93">
        <w:rPr>
          <w:rFonts w:cs="Arial"/>
          <w:sz w:val="28"/>
          <w:szCs w:val="28"/>
          <w:rtl/>
          <w:lang w:bidi="ar-IQ"/>
        </w:rPr>
        <w:t xml:space="preserve"> </w:t>
      </w:r>
      <w:r w:rsidRPr="00736B93">
        <w:rPr>
          <w:rFonts w:cs="Arial" w:hint="cs"/>
          <w:sz w:val="28"/>
          <w:szCs w:val="28"/>
          <w:rtl/>
          <w:lang w:bidi="ar-IQ"/>
        </w:rPr>
        <w:t>لذلك</w:t>
      </w:r>
      <w:r w:rsidRPr="00736B93">
        <w:rPr>
          <w:rFonts w:cs="Arial"/>
          <w:sz w:val="28"/>
          <w:szCs w:val="28"/>
          <w:rtl/>
          <w:lang w:bidi="ar-IQ"/>
        </w:rPr>
        <w:t xml:space="preserve"> </w:t>
      </w:r>
      <w:r w:rsidRPr="00736B93">
        <w:rPr>
          <w:rFonts w:cs="Arial" w:hint="cs"/>
          <w:sz w:val="28"/>
          <w:szCs w:val="28"/>
          <w:rtl/>
          <w:lang w:bidi="ar-IQ"/>
        </w:rPr>
        <w:t>اعتقد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البشرية</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بامس</w:t>
      </w:r>
      <w:r w:rsidRPr="00736B93">
        <w:rPr>
          <w:rFonts w:cs="Arial"/>
          <w:sz w:val="28"/>
          <w:szCs w:val="28"/>
          <w:rtl/>
          <w:lang w:bidi="ar-IQ"/>
        </w:rPr>
        <w:t xml:space="preserve"> </w:t>
      </w:r>
      <w:r w:rsidRPr="00736B93">
        <w:rPr>
          <w:rFonts w:cs="Arial" w:hint="cs"/>
          <w:sz w:val="28"/>
          <w:szCs w:val="28"/>
          <w:rtl/>
          <w:lang w:bidi="ar-IQ"/>
        </w:rPr>
        <w:t>الحاجة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تتعلم</w:t>
      </w:r>
      <w:r w:rsidRPr="00736B93">
        <w:rPr>
          <w:rFonts w:cs="Arial"/>
          <w:sz w:val="28"/>
          <w:szCs w:val="28"/>
          <w:rtl/>
          <w:lang w:bidi="ar-IQ"/>
        </w:rPr>
        <w:t xml:space="preserve"> </w:t>
      </w:r>
      <w:r w:rsidRPr="00736B93">
        <w:rPr>
          <w:rFonts w:cs="Arial" w:hint="cs"/>
          <w:sz w:val="28"/>
          <w:szCs w:val="28"/>
          <w:rtl/>
          <w:lang w:bidi="ar-IQ"/>
        </w:rPr>
        <w:t>شروط</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مدرسة</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فعاشوراء،</w:t>
      </w:r>
      <w:r w:rsidRPr="00736B93">
        <w:rPr>
          <w:rFonts w:cs="Arial"/>
          <w:sz w:val="28"/>
          <w:szCs w:val="28"/>
          <w:rtl/>
          <w:lang w:bidi="ar-IQ"/>
        </w:rPr>
        <w:t xml:space="preserve"> </w:t>
      </w:r>
      <w:r w:rsidRPr="00736B93">
        <w:rPr>
          <w:rFonts w:cs="Arial" w:hint="cs"/>
          <w:sz w:val="28"/>
          <w:szCs w:val="28"/>
          <w:rtl/>
          <w:lang w:bidi="ar-IQ"/>
        </w:rPr>
        <w:t>برايي،</w:t>
      </w:r>
      <w:r w:rsidRPr="00736B93">
        <w:rPr>
          <w:rFonts w:cs="Arial"/>
          <w:sz w:val="28"/>
          <w:szCs w:val="28"/>
          <w:rtl/>
          <w:lang w:bidi="ar-IQ"/>
        </w:rPr>
        <w:t xml:space="preserve"> </w:t>
      </w:r>
      <w:r w:rsidRPr="00736B93">
        <w:rPr>
          <w:rFonts w:cs="Arial" w:hint="cs"/>
          <w:sz w:val="28"/>
          <w:szCs w:val="28"/>
          <w:rtl/>
          <w:lang w:bidi="ar-IQ"/>
        </w:rPr>
        <w:t>حددت</w:t>
      </w:r>
      <w:r w:rsidRPr="00736B93">
        <w:rPr>
          <w:rFonts w:cs="Arial"/>
          <w:sz w:val="28"/>
          <w:szCs w:val="28"/>
          <w:rtl/>
          <w:lang w:bidi="ar-IQ"/>
        </w:rPr>
        <w:t xml:space="preserve"> </w:t>
      </w:r>
      <w:r w:rsidRPr="00736B93">
        <w:rPr>
          <w:rFonts w:cs="Arial" w:hint="cs"/>
          <w:sz w:val="28"/>
          <w:szCs w:val="28"/>
          <w:rtl/>
          <w:lang w:bidi="ar-IQ"/>
        </w:rPr>
        <w:t>فقه</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اية</w:t>
      </w:r>
      <w:r w:rsidRPr="00736B93">
        <w:rPr>
          <w:rFonts w:cs="Arial"/>
          <w:sz w:val="28"/>
          <w:szCs w:val="28"/>
          <w:rtl/>
          <w:lang w:bidi="ar-IQ"/>
        </w:rPr>
        <w:t xml:space="preserve"> </w:t>
      </w:r>
      <w:r w:rsidRPr="00736B93">
        <w:rPr>
          <w:rFonts w:cs="Arial" w:hint="cs"/>
          <w:sz w:val="28"/>
          <w:szCs w:val="28"/>
          <w:rtl/>
          <w:lang w:bidi="ar-IQ"/>
        </w:rPr>
        <w:t>نهضة،</w:t>
      </w:r>
      <w:r w:rsidRPr="00736B93">
        <w:rPr>
          <w:rFonts w:cs="Arial"/>
          <w:sz w:val="28"/>
          <w:szCs w:val="28"/>
          <w:rtl/>
          <w:lang w:bidi="ar-IQ"/>
        </w:rPr>
        <w:t xml:space="preserve"> </w:t>
      </w:r>
      <w:r w:rsidRPr="00736B93">
        <w:rPr>
          <w:rFonts w:cs="Arial" w:hint="cs"/>
          <w:sz w:val="28"/>
          <w:szCs w:val="28"/>
          <w:rtl/>
          <w:lang w:bidi="ar-IQ"/>
        </w:rPr>
        <w:t>وليست</w:t>
      </w:r>
      <w:r w:rsidRPr="00736B93">
        <w:rPr>
          <w:rFonts w:cs="Arial"/>
          <w:sz w:val="28"/>
          <w:szCs w:val="28"/>
          <w:rtl/>
          <w:lang w:bidi="ar-IQ"/>
        </w:rPr>
        <w:t xml:space="preserve"> </w:t>
      </w:r>
      <w:r w:rsidRPr="00736B93">
        <w:rPr>
          <w:rFonts w:cs="Arial" w:hint="cs"/>
          <w:sz w:val="28"/>
          <w:szCs w:val="28"/>
          <w:rtl/>
          <w:lang w:bidi="ar-IQ"/>
        </w:rPr>
        <w:t>بالضرورة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دينية،</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عملية</w:t>
      </w:r>
      <w:r w:rsidRPr="00736B93">
        <w:rPr>
          <w:rFonts w:cs="Arial"/>
          <w:sz w:val="28"/>
          <w:szCs w:val="28"/>
          <w:rtl/>
          <w:lang w:bidi="ar-IQ"/>
        </w:rPr>
        <w:t xml:space="preserve"> </w:t>
      </w:r>
      <w:r w:rsidRPr="00736B93">
        <w:rPr>
          <w:rFonts w:cs="Arial" w:hint="cs"/>
          <w:sz w:val="28"/>
          <w:szCs w:val="28"/>
          <w:rtl/>
          <w:lang w:bidi="ar-IQ"/>
        </w:rPr>
        <w:t>تخص</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كانسان،</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تخصه</w:t>
      </w:r>
      <w:r w:rsidRPr="00736B93">
        <w:rPr>
          <w:rFonts w:cs="Arial"/>
          <w:sz w:val="28"/>
          <w:szCs w:val="28"/>
          <w:rtl/>
          <w:lang w:bidi="ar-IQ"/>
        </w:rPr>
        <w:t xml:space="preserve"> </w:t>
      </w:r>
      <w:r w:rsidRPr="00736B93">
        <w:rPr>
          <w:rFonts w:cs="Arial" w:hint="cs"/>
          <w:sz w:val="28"/>
          <w:szCs w:val="28"/>
          <w:rtl/>
          <w:lang w:bidi="ar-IQ"/>
        </w:rPr>
        <w:t>كمسلم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مسيحي،</w:t>
      </w:r>
      <w:r w:rsidRPr="00736B93">
        <w:rPr>
          <w:rFonts w:cs="Arial"/>
          <w:sz w:val="28"/>
          <w:szCs w:val="28"/>
          <w:rtl/>
          <w:lang w:bidi="ar-IQ"/>
        </w:rPr>
        <w:t xml:space="preserve"> </w:t>
      </w:r>
      <w:r w:rsidRPr="00736B93">
        <w:rPr>
          <w:rFonts w:cs="Arial" w:hint="cs"/>
          <w:sz w:val="28"/>
          <w:szCs w:val="28"/>
          <w:rtl/>
          <w:lang w:bidi="ar-IQ"/>
        </w:rPr>
        <w:t>شيعي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سني،</w:t>
      </w:r>
      <w:r w:rsidRPr="00736B93">
        <w:rPr>
          <w:rFonts w:cs="Arial"/>
          <w:sz w:val="28"/>
          <w:szCs w:val="28"/>
          <w:rtl/>
          <w:lang w:bidi="ar-IQ"/>
        </w:rPr>
        <w:t xml:space="preserve"> </w:t>
      </w:r>
      <w:r w:rsidRPr="00736B93">
        <w:rPr>
          <w:rFonts w:cs="Arial" w:hint="cs"/>
          <w:sz w:val="28"/>
          <w:szCs w:val="28"/>
          <w:rtl/>
          <w:lang w:bidi="ar-IQ"/>
        </w:rPr>
        <w:t>عربي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عربي</w:t>
      </w:r>
      <w:r w:rsidR="00FC7955">
        <w:rPr>
          <w:rFonts w:cs="Arial" w:hint="cs"/>
          <w:sz w:val="28"/>
          <w:szCs w:val="28"/>
          <w:rtl/>
          <w:lang w:bidi="ar-IQ"/>
        </w:rPr>
        <w:t>.</w:t>
      </w:r>
    </w:p>
    <w:p w:rsidR="00736B93" w:rsidRPr="00736B93" w:rsidRDefault="00736B93" w:rsidP="00FC7955">
      <w:pPr>
        <w:spacing w:after="0" w:line="240" w:lineRule="auto"/>
        <w:jc w:val="right"/>
        <w:rPr>
          <w:rFonts w:cs="Arial"/>
          <w:sz w:val="28"/>
          <w:szCs w:val="28"/>
          <w:lang w:bidi="ar-IQ"/>
        </w:rPr>
      </w:pPr>
      <w:r w:rsidRPr="00736B93">
        <w:rPr>
          <w:rFonts w:cs="Arial"/>
          <w:sz w:val="28"/>
          <w:szCs w:val="28"/>
          <w:lang w:bidi="ar-IQ"/>
        </w:rPr>
        <w:t xml:space="preserve">   </w:t>
      </w:r>
      <w:r w:rsidR="00FC7955">
        <w:rPr>
          <w:rFonts w:cs="Arial" w:hint="cs"/>
          <w:sz w:val="28"/>
          <w:szCs w:val="28"/>
          <w:rtl/>
          <w:lang w:bidi="ar-IQ"/>
        </w:rPr>
        <w:t xml:space="preserve">   </w:t>
      </w:r>
      <w:r w:rsidRPr="00736B93">
        <w:rPr>
          <w:rFonts w:cs="Arial" w:hint="cs"/>
          <w:sz w:val="28"/>
          <w:szCs w:val="28"/>
          <w:rtl/>
          <w:lang w:bidi="ar-IQ"/>
        </w:rPr>
        <w:t>تعالوا</w:t>
      </w:r>
      <w:r w:rsidRPr="00736B93">
        <w:rPr>
          <w:rFonts w:cs="Arial"/>
          <w:sz w:val="28"/>
          <w:szCs w:val="28"/>
          <w:rtl/>
          <w:lang w:bidi="ar-IQ"/>
        </w:rPr>
        <w:t xml:space="preserve"> </w:t>
      </w:r>
      <w:r w:rsidRPr="00736B93">
        <w:rPr>
          <w:rFonts w:cs="Arial" w:hint="cs"/>
          <w:sz w:val="28"/>
          <w:szCs w:val="28"/>
          <w:rtl/>
          <w:lang w:bidi="ar-IQ"/>
        </w:rPr>
        <w:t>اذن،</w:t>
      </w:r>
      <w:r w:rsidRPr="00736B93">
        <w:rPr>
          <w:rFonts w:cs="Arial"/>
          <w:sz w:val="28"/>
          <w:szCs w:val="28"/>
          <w:rtl/>
          <w:lang w:bidi="ar-IQ"/>
        </w:rPr>
        <w:t xml:space="preserve"> </w:t>
      </w:r>
      <w:r w:rsidRPr="00736B93">
        <w:rPr>
          <w:rFonts w:cs="Arial" w:hint="cs"/>
          <w:sz w:val="28"/>
          <w:szCs w:val="28"/>
          <w:rtl/>
          <w:lang w:bidi="ar-IQ"/>
        </w:rPr>
        <w:t>ونحن</w:t>
      </w:r>
      <w:r w:rsidRPr="00736B93">
        <w:rPr>
          <w:rFonts w:cs="Arial"/>
          <w:sz w:val="28"/>
          <w:szCs w:val="28"/>
          <w:rtl/>
          <w:lang w:bidi="ar-IQ"/>
        </w:rPr>
        <w:t xml:space="preserve"> </w:t>
      </w:r>
      <w:r w:rsidRPr="00736B93">
        <w:rPr>
          <w:rFonts w:cs="Arial" w:hint="cs"/>
          <w:sz w:val="28"/>
          <w:szCs w:val="28"/>
          <w:rtl/>
          <w:lang w:bidi="ar-IQ"/>
        </w:rPr>
        <w:t>نعيش</w:t>
      </w:r>
      <w:r w:rsidRPr="00736B93">
        <w:rPr>
          <w:rFonts w:cs="Arial"/>
          <w:sz w:val="28"/>
          <w:szCs w:val="28"/>
          <w:rtl/>
          <w:lang w:bidi="ar-IQ"/>
        </w:rPr>
        <w:t xml:space="preserve"> </w:t>
      </w:r>
      <w:r w:rsidRPr="00736B93">
        <w:rPr>
          <w:rFonts w:cs="Arial" w:hint="cs"/>
          <w:sz w:val="28"/>
          <w:szCs w:val="28"/>
          <w:rtl/>
          <w:lang w:bidi="ar-IQ"/>
        </w:rPr>
        <w:t>ذكرى</w:t>
      </w:r>
      <w:r w:rsidRPr="00736B93">
        <w:rPr>
          <w:rFonts w:cs="Arial"/>
          <w:sz w:val="28"/>
          <w:szCs w:val="28"/>
          <w:rtl/>
          <w:lang w:bidi="ar-IQ"/>
        </w:rPr>
        <w:t xml:space="preserve"> </w:t>
      </w:r>
      <w:r w:rsidRPr="00736B93">
        <w:rPr>
          <w:rFonts w:cs="Arial" w:hint="cs"/>
          <w:sz w:val="28"/>
          <w:szCs w:val="28"/>
          <w:rtl/>
          <w:lang w:bidi="ar-IQ"/>
        </w:rPr>
        <w:t>الطف</w:t>
      </w:r>
      <w:r w:rsidRPr="00736B93">
        <w:rPr>
          <w:rFonts w:cs="Arial"/>
          <w:sz w:val="28"/>
          <w:szCs w:val="28"/>
          <w:rtl/>
          <w:lang w:bidi="ar-IQ"/>
        </w:rPr>
        <w:t xml:space="preserve"> </w:t>
      </w:r>
      <w:r w:rsidRPr="00736B93">
        <w:rPr>
          <w:rFonts w:cs="Arial" w:hint="cs"/>
          <w:sz w:val="28"/>
          <w:szCs w:val="28"/>
          <w:rtl/>
          <w:lang w:bidi="ar-IQ"/>
        </w:rPr>
        <w:t>العظيمة،</w:t>
      </w:r>
      <w:r w:rsidRPr="00736B93">
        <w:rPr>
          <w:rFonts w:cs="Arial"/>
          <w:sz w:val="28"/>
          <w:szCs w:val="28"/>
          <w:rtl/>
          <w:lang w:bidi="ar-IQ"/>
        </w:rPr>
        <w:t xml:space="preserve"> </w:t>
      </w:r>
      <w:r w:rsidRPr="00736B93">
        <w:rPr>
          <w:rFonts w:cs="Arial" w:hint="cs"/>
          <w:sz w:val="28"/>
          <w:szCs w:val="28"/>
          <w:rtl/>
          <w:lang w:bidi="ar-IQ"/>
        </w:rPr>
        <w:t>نقرا</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ملامح</w:t>
      </w:r>
      <w:r w:rsidRPr="00736B93">
        <w:rPr>
          <w:rFonts w:cs="Arial"/>
          <w:sz w:val="28"/>
          <w:szCs w:val="28"/>
          <w:rtl/>
          <w:lang w:bidi="ar-IQ"/>
        </w:rPr>
        <w:t xml:space="preserve"> (</w:t>
      </w:r>
      <w:r w:rsidRPr="00736B93">
        <w:rPr>
          <w:rFonts w:cs="Arial" w:hint="cs"/>
          <w:sz w:val="28"/>
          <w:szCs w:val="28"/>
          <w:rtl/>
          <w:lang w:bidi="ar-IQ"/>
        </w:rPr>
        <w:t>فقه</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خطه</w:t>
      </w:r>
      <w:r w:rsidRPr="00736B93">
        <w:rPr>
          <w:rFonts w:cs="Arial"/>
          <w:sz w:val="28"/>
          <w:szCs w:val="28"/>
          <w:rtl/>
          <w:lang w:bidi="ar-IQ"/>
        </w:rPr>
        <w:t xml:space="preserve"> </w:t>
      </w:r>
      <w:r w:rsidRPr="00736B93">
        <w:rPr>
          <w:rFonts w:cs="Arial" w:hint="cs"/>
          <w:sz w:val="28"/>
          <w:szCs w:val="28"/>
          <w:rtl/>
          <w:lang w:bidi="ar-IQ"/>
        </w:rPr>
        <w:t>ابو</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بدمه</w:t>
      </w:r>
      <w:r w:rsidRPr="00736B93">
        <w:rPr>
          <w:rFonts w:cs="Arial"/>
          <w:sz w:val="28"/>
          <w:szCs w:val="28"/>
          <w:rtl/>
          <w:lang w:bidi="ar-IQ"/>
        </w:rPr>
        <w:t xml:space="preserve"> </w:t>
      </w:r>
      <w:r w:rsidRPr="00736B93">
        <w:rPr>
          <w:rFonts w:cs="Arial" w:hint="cs"/>
          <w:sz w:val="28"/>
          <w:szCs w:val="28"/>
          <w:rtl/>
          <w:lang w:bidi="ar-IQ"/>
        </w:rPr>
        <w:t>الطاهر</w:t>
      </w:r>
      <w:r w:rsidRPr="00736B93">
        <w:rPr>
          <w:rFonts w:cs="Arial"/>
          <w:sz w:val="28"/>
          <w:szCs w:val="28"/>
          <w:rtl/>
          <w:lang w:bidi="ar-IQ"/>
        </w:rPr>
        <w:t xml:space="preserve"> </w:t>
      </w:r>
      <w:r w:rsidRPr="00736B93">
        <w:rPr>
          <w:rFonts w:cs="Arial" w:hint="cs"/>
          <w:sz w:val="28"/>
          <w:szCs w:val="28"/>
          <w:rtl/>
          <w:lang w:bidi="ar-IQ"/>
        </w:rPr>
        <w:t>وتضحيته</w:t>
      </w:r>
      <w:r w:rsidRPr="00736B93">
        <w:rPr>
          <w:rFonts w:cs="Arial"/>
          <w:sz w:val="28"/>
          <w:szCs w:val="28"/>
          <w:rtl/>
          <w:lang w:bidi="ar-IQ"/>
        </w:rPr>
        <w:t xml:space="preserve"> </w:t>
      </w:r>
      <w:r w:rsidRPr="00736B93">
        <w:rPr>
          <w:rFonts w:cs="Arial" w:hint="cs"/>
          <w:sz w:val="28"/>
          <w:szCs w:val="28"/>
          <w:rtl/>
          <w:lang w:bidi="ar-IQ"/>
        </w:rPr>
        <w:t>المباركة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الانسان</w:t>
      </w:r>
      <w:r w:rsidR="00FC7955">
        <w:rPr>
          <w:rFonts w:cs="Arial" w:hint="cs"/>
          <w:sz w:val="28"/>
          <w:szCs w:val="28"/>
          <w:rtl/>
          <w:lang w:bidi="ar-IQ"/>
        </w:rPr>
        <w:t>.</w:t>
      </w:r>
    </w:p>
    <w:p w:rsidR="00736B93" w:rsidRPr="00736B93" w:rsidRDefault="00736B93" w:rsidP="00FC7955">
      <w:pPr>
        <w:spacing w:after="0" w:line="240" w:lineRule="auto"/>
        <w:jc w:val="right"/>
        <w:rPr>
          <w:rFonts w:cs="Arial"/>
          <w:sz w:val="28"/>
          <w:szCs w:val="28"/>
          <w:lang w:bidi="ar-IQ"/>
        </w:rPr>
      </w:pPr>
      <w:r w:rsidRPr="00736B93">
        <w:rPr>
          <w:rFonts w:cs="Arial"/>
          <w:sz w:val="28"/>
          <w:szCs w:val="28"/>
          <w:lang w:bidi="ar-IQ"/>
        </w:rPr>
        <w:t xml:space="preserve">   </w:t>
      </w:r>
      <w:r w:rsidR="00FC7955">
        <w:rPr>
          <w:rFonts w:cs="Arial" w:hint="cs"/>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البدء</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ننتبه</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حقيقة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غاية</w:t>
      </w:r>
      <w:r w:rsidRPr="00736B93">
        <w:rPr>
          <w:rFonts w:cs="Arial"/>
          <w:sz w:val="28"/>
          <w:szCs w:val="28"/>
          <w:rtl/>
          <w:lang w:bidi="ar-IQ"/>
        </w:rPr>
        <w:t xml:space="preserve"> </w:t>
      </w:r>
      <w:r w:rsidRPr="00736B93">
        <w:rPr>
          <w:rFonts w:cs="Arial" w:hint="cs"/>
          <w:sz w:val="28"/>
          <w:szCs w:val="28"/>
          <w:rtl/>
          <w:lang w:bidi="ar-IQ"/>
        </w:rPr>
        <w:t>الاهمية،</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اول</w:t>
      </w:r>
      <w:r w:rsidRPr="00736B93">
        <w:rPr>
          <w:rFonts w:cs="Arial"/>
          <w:sz w:val="28"/>
          <w:szCs w:val="28"/>
          <w:rtl/>
          <w:lang w:bidi="ar-IQ"/>
        </w:rPr>
        <w:t xml:space="preserve"> </w:t>
      </w:r>
      <w:r w:rsidRPr="00736B93">
        <w:rPr>
          <w:rFonts w:cs="Arial" w:hint="cs"/>
          <w:sz w:val="28"/>
          <w:szCs w:val="28"/>
          <w:rtl/>
          <w:lang w:bidi="ar-IQ"/>
        </w:rPr>
        <w:t>اسباب</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برايي</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الحكم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البلاد</w:t>
      </w:r>
      <w:r w:rsidRPr="00736B93">
        <w:rPr>
          <w:rFonts w:cs="Arial"/>
          <w:sz w:val="28"/>
          <w:szCs w:val="28"/>
          <w:rtl/>
          <w:lang w:bidi="ar-IQ"/>
        </w:rPr>
        <w:t xml:space="preserve"> </w:t>
      </w:r>
      <w:r w:rsidRPr="00736B93">
        <w:rPr>
          <w:rFonts w:cs="Arial" w:hint="cs"/>
          <w:sz w:val="28"/>
          <w:szCs w:val="28"/>
          <w:rtl/>
          <w:lang w:bidi="ar-IQ"/>
        </w:rPr>
        <w:t>صالحا</w:t>
      </w:r>
      <w:r w:rsidRPr="00736B93">
        <w:rPr>
          <w:rFonts w:cs="Arial"/>
          <w:sz w:val="28"/>
          <w:szCs w:val="28"/>
          <w:rtl/>
          <w:lang w:bidi="ar-IQ"/>
        </w:rPr>
        <w:t xml:space="preserve"> </w:t>
      </w:r>
      <w:r w:rsidRPr="00736B93">
        <w:rPr>
          <w:rFonts w:cs="Arial" w:hint="cs"/>
          <w:sz w:val="28"/>
          <w:szCs w:val="28"/>
          <w:rtl/>
          <w:lang w:bidi="ar-IQ"/>
        </w:rPr>
        <w:t>وسليما،</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ابرز</w:t>
      </w:r>
      <w:r w:rsidRPr="00736B93">
        <w:rPr>
          <w:rFonts w:cs="Arial"/>
          <w:sz w:val="28"/>
          <w:szCs w:val="28"/>
          <w:rtl/>
          <w:lang w:bidi="ar-IQ"/>
        </w:rPr>
        <w:t xml:space="preserve"> </w:t>
      </w:r>
      <w:r w:rsidRPr="00736B93">
        <w:rPr>
          <w:rFonts w:cs="Arial" w:hint="cs"/>
          <w:sz w:val="28"/>
          <w:szCs w:val="28"/>
          <w:rtl/>
          <w:lang w:bidi="ar-IQ"/>
        </w:rPr>
        <w:t>شروط</w:t>
      </w:r>
      <w:r w:rsidRPr="00736B93">
        <w:rPr>
          <w:rFonts w:cs="Arial"/>
          <w:sz w:val="28"/>
          <w:szCs w:val="28"/>
          <w:rtl/>
          <w:lang w:bidi="ar-IQ"/>
        </w:rPr>
        <w:t xml:space="preserve"> </w:t>
      </w:r>
      <w:r w:rsidRPr="00736B93">
        <w:rPr>
          <w:rFonts w:cs="Arial" w:hint="cs"/>
          <w:sz w:val="28"/>
          <w:szCs w:val="28"/>
          <w:rtl/>
          <w:lang w:bidi="ar-IQ"/>
        </w:rPr>
        <w:t>صلاح</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وجود</w:t>
      </w:r>
      <w:r w:rsidRPr="00736B93">
        <w:rPr>
          <w:rFonts w:cs="Arial"/>
          <w:sz w:val="28"/>
          <w:szCs w:val="28"/>
          <w:rtl/>
          <w:lang w:bidi="ar-IQ"/>
        </w:rPr>
        <w:t xml:space="preserve"> </w:t>
      </w:r>
      <w:r w:rsidRPr="00736B93">
        <w:rPr>
          <w:rFonts w:cs="Arial" w:hint="cs"/>
          <w:sz w:val="28"/>
          <w:szCs w:val="28"/>
          <w:rtl/>
          <w:lang w:bidi="ar-IQ"/>
        </w:rPr>
        <w:t>المعارضة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تؤدي</w:t>
      </w:r>
      <w:r w:rsidRPr="00736B93">
        <w:rPr>
          <w:rFonts w:cs="Arial"/>
          <w:sz w:val="28"/>
          <w:szCs w:val="28"/>
          <w:rtl/>
          <w:lang w:bidi="ar-IQ"/>
        </w:rPr>
        <w:t xml:space="preserve"> </w:t>
      </w:r>
      <w:r w:rsidRPr="00736B93">
        <w:rPr>
          <w:rFonts w:cs="Arial" w:hint="cs"/>
          <w:sz w:val="28"/>
          <w:szCs w:val="28"/>
          <w:rtl/>
          <w:lang w:bidi="ar-IQ"/>
        </w:rPr>
        <w:t>دور</w:t>
      </w:r>
      <w:r w:rsidRPr="00736B93">
        <w:rPr>
          <w:rFonts w:cs="Arial"/>
          <w:sz w:val="28"/>
          <w:szCs w:val="28"/>
          <w:rtl/>
          <w:lang w:bidi="ar-IQ"/>
        </w:rPr>
        <w:t xml:space="preserve"> </w:t>
      </w:r>
      <w:r w:rsidRPr="00736B93">
        <w:rPr>
          <w:rFonts w:cs="Arial" w:hint="cs"/>
          <w:sz w:val="28"/>
          <w:szCs w:val="28"/>
          <w:rtl/>
          <w:lang w:bidi="ar-IQ"/>
        </w:rPr>
        <w:t>الترشيد</w:t>
      </w:r>
      <w:r w:rsidRPr="00736B93">
        <w:rPr>
          <w:rFonts w:cs="Arial"/>
          <w:sz w:val="28"/>
          <w:szCs w:val="28"/>
          <w:rtl/>
          <w:lang w:bidi="ar-IQ"/>
        </w:rPr>
        <w:t xml:space="preserve"> </w:t>
      </w:r>
      <w:r w:rsidRPr="00736B93">
        <w:rPr>
          <w:rFonts w:cs="Arial" w:hint="cs"/>
          <w:sz w:val="28"/>
          <w:szCs w:val="28"/>
          <w:rtl/>
          <w:lang w:bidi="ar-IQ"/>
        </w:rPr>
        <w:t>والرقابة</w:t>
      </w:r>
      <w:r w:rsidRPr="00736B93">
        <w:rPr>
          <w:rFonts w:cs="Arial"/>
          <w:sz w:val="28"/>
          <w:szCs w:val="28"/>
          <w:rtl/>
          <w:lang w:bidi="ar-IQ"/>
        </w:rPr>
        <w:t xml:space="preserve"> </w:t>
      </w:r>
      <w:r w:rsidRPr="00736B93">
        <w:rPr>
          <w:rFonts w:cs="Arial" w:hint="cs"/>
          <w:sz w:val="28"/>
          <w:szCs w:val="28"/>
          <w:rtl/>
          <w:lang w:bidi="ar-IQ"/>
        </w:rPr>
        <w:t>والمحاسبة</w:t>
      </w:r>
      <w:r w:rsidRPr="00736B93">
        <w:rPr>
          <w:rFonts w:cs="Arial"/>
          <w:sz w:val="28"/>
          <w:szCs w:val="28"/>
          <w:rtl/>
          <w:lang w:bidi="ar-IQ"/>
        </w:rPr>
        <w:t xml:space="preserve"> </w:t>
      </w:r>
      <w:r w:rsidRPr="00736B93">
        <w:rPr>
          <w:rFonts w:cs="Arial" w:hint="cs"/>
          <w:sz w:val="28"/>
          <w:szCs w:val="28"/>
          <w:rtl/>
          <w:lang w:bidi="ar-IQ"/>
        </w:rPr>
        <w:t>وتصحيح</w:t>
      </w:r>
      <w:r w:rsidRPr="00736B93">
        <w:rPr>
          <w:rFonts w:cs="Arial"/>
          <w:sz w:val="28"/>
          <w:szCs w:val="28"/>
          <w:rtl/>
          <w:lang w:bidi="ar-IQ"/>
        </w:rPr>
        <w:t xml:space="preserve"> </w:t>
      </w:r>
      <w:r w:rsidRPr="00736B93">
        <w:rPr>
          <w:rFonts w:cs="Arial" w:hint="cs"/>
          <w:sz w:val="28"/>
          <w:szCs w:val="28"/>
          <w:rtl/>
          <w:lang w:bidi="ar-IQ"/>
        </w:rPr>
        <w:t>الاخطاء</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دستوري</w:t>
      </w:r>
      <w:r w:rsidRPr="00736B93">
        <w:rPr>
          <w:rFonts w:cs="Arial"/>
          <w:sz w:val="28"/>
          <w:szCs w:val="28"/>
          <w:rtl/>
          <w:lang w:bidi="ar-IQ"/>
        </w:rPr>
        <w:t xml:space="preserve"> </w:t>
      </w:r>
      <w:r w:rsidRPr="00736B93">
        <w:rPr>
          <w:rFonts w:cs="Arial" w:hint="cs"/>
          <w:sz w:val="28"/>
          <w:szCs w:val="28"/>
          <w:rtl/>
          <w:lang w:bidi="ar-IQ"/>
        </w:rPr>
        <w:t>وسليم</w:t>
      </w:r>
      <w:r w:rsidR="00FC7955">
        <w:rPr>
          <w:rFonts w:cs="Arial" w:hint="cs"/>
          <w:sz w:val="28"/>
          <w:szCs w:val="28"/>
          <w:rtl/>
          <w:lang w:bidi="ar-IQ"/>
        </w:rPr>
        <w:t>.</w:t>
      </w:r>
    </w:p>
    <w:p w:rsidR="00736B93" w:rsidRPr="00736B93" w:rsidRDefault="00736B93" w:rsidP="00FC7955">
      <w:pPr>
        <w:spacing w:after="0" w:line="240" w:lineRule="auto"/>
        <w:jc w:val="right"/>
        <w:rPr>
          <w:rFonts w:cs="Arial"/>
          <w:sz w:val="28"/>
          <w:szCs w:val="28"/>
          <w:lang w:bidi="ar-IQ"/>
        </w:rPr>
      </w:pPr>
      <w:r w:rsidRPr="00736B93">
        <w:rPr>
          <w:rFonts w:cs="Arial"/>
          <w:sz w:val="28"/>
          <w:szCs w:val="28"/>
          <w:lang w:bidi="ar-IQ"/>
        </w:rPr>
        <w:t xml:space="preserve">   </w:t>
      </w:r>
      <w:r w:rsidR="00FC7955">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سلطة</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معارضة،</w:t>
      </w:r>
      <w:r w:rsidRPr="00736B93">
        <w:rPr>
          <w:rFonts w:cs="Arial"/>
          <w:sz w:val="28"/>
          <w:szCs w:val="28"/>
          <w:rtl/>
          <w:lang w:bidi="ar-IQ"/>
        </w:rPr>
        <w:t xml:space="preserve"> </w:t>
      </w:r>
      <w:r w:rsidRPr="00736B93">
        <w:rPr>
          <w:rFonts w:cs="Arial" w:hint="cs"/>
          <w:sz w:val="28"/>
          <w:szCs w:val="28"/>
          <w:rtl/>
          <w:lang w:bidi="ar-IQ"/>
        </w:rPr>
        <w:t>لهي</w:t>
      </w:r>
      <w:r w:rsidRPr="00736B93">
        <w:rPr>
          <w:rFonts w:cs="Arial"/>
          <w:sz w:val="28"/>
          <w:szCs w:val="28"/>
          <w:rtl/>
          <w:lang w:bidi="ar-IQ"/>
        </w:rPr>
        <w:t xml:space="preserve"> </w:t>
      </w:r>
      <w:r w:rsidRPr="00736B93">
        <w:rPr>
          <w:rFonts w:cs="Arial" w:hint="cs"/>
          <w:sz w:val="28"/>
          <w:szCs w:val="28"/>
          <w:rtl/>
          <w:lang w:bidi="ar-IQ"/>
        </w:rPr>
        <w:t>سلطة</w:t>
      </w:r>
      <w:r w:rsidRPr="00736B93">
        <w:rPr>
          <w:rFonts w:cs="Arial"/>
          <w:sz w:val="28"/>
          <w:szCs w:val="28"/>
          <w:rtl/>
          <w:lang w:bidi="ar-IQ"/>
        </w:rPr>
        <w:t xml:space="preserve"> </w:t>
      </w:r>
      <w:r w:rsidRPr="00736B93">
        <w:rPr>
          <w:rFonts w:cs="Arial" w:hint="cs"/>
          <w:sz w:val="28"/>
          <w:szCs w:val="28"/>
          <w:rtl/>
          <w:lang w:bidi="ar-IQ"/>
        </w:rPr>
        <w:t>تنتهي</w:t>
      </w:r>
      <w:r w:rsidRPr="00736B93">
        <w:rPr>
          <w:rFonts w:cs="Arial"/>
          <w:sz w:val="28"/>
          <w:szCs w:val="28"/>
          <w:rtl/>
          <w:lang w:bidi="ar-IQ"/>
        </w:rPr>
        <w:t xml:space="preserve"> </w:t>
      </w:r>
      <w:r w:rsidRPr="00736B93">
        <w:rPr>
          <w:rFonts w:cs="Arial" w:hint="cs"/>
          <w:sz w:val="28"/>
          <w:szCs w:val="28"/>
          <w:rtl/>
          <w:lang w:bidi="ar-IQ"/>
        </w:rPr>
        <w:t>بالبلاد</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الاستبداد</w:t>
      </w:r>
      <w:r w:rsidRPr="00736B93">
        <w:rPr>
          <w:rFonts w:cs="Arial"/>
          <w:sz w:val="28"/>
          <w:szCs w:val="28"/>
          <w:rtl/>
          <w:lang w:bidi="ar-IQ"/>
        </w:rPr>
        <w:t xml:space="preserve"> </w:t>
      </w:r>
      <w:r w:rsidRPr="00736B93">
        <w:rPr>
          <w:rFonts w:cs="Arial" w:hint="cs"/>
          <w:sz w:val="28"/>
          <w:szCs w:val="28"/>
          <w:rtl/>
          <w:lang w:bidi="ar-IQ"/>
        </w:rPr>
        <w:t>والديكتاتورية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عاجلا</w:t>
      </w:r>
      <w:r w:rsidRPr="00736B93">
        <w:rPr>
          <w:rFonts w:cs="Arial"/>
          <w:sz w:val="28"/>
          <w:szCs w:val="28"/>
          <w:rtl/>
          <w:lang w:bidi="ar-IQ"/>
        </w:rPr>
        <w:t xml:space="preserve"> </w:t>
      </w:r>
      <w:r w:rsidRPr="00736B93">
        <w:rPr>
          <w:rFonts w:cs="Arial" w:hint="cs"/>
          <w:sz w:val="28"/>
          <w:szCs w:val="28"/>
          <w:rtl/>
          <w:lang w:bidi="ar-IQ"/>
        </w:rPr>
        <w:t>ام</w:t>
      </w:r>
      <w:r w:rsidRPr="00736B93">
        <w:rPr>
          <w:rFonts w:cs="Arial"/>
          <w:sz w:val="28"/>
          <w:szCs w:val="28"/>
          <w:rtl/>
          <w:lang w:bidi="ar-IQ"/>
        </w:rPr>
        <w:t xml:space="preserve"> </w:t>
      </w:r>
      <w:r w:rsidRPr="00736B93">
        <w:rPr>
          <w:rFonts w:cs="Arial" w:hint="cs"/>
          <w:sz w:val="28"/>
          <w:szCs w:val="28"/>
          <w:rtl/>
          <w:lang w:bidi="ar-IQ"/>
        </w:rPr>
        <w:t>آجلا،</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سعى</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لحظة</w:t>
      </w:r>
      <w:r w:rsidRPr="00736B93">
        <w:rPr>
          <w:rFonts w:cs="Arial"/>
          <w:sz w:val="28"/>
          <w:szCs w:val="28"/>
          <w:rtl/>
          <w:lang w:bidi="ar-IQ"/>
        </w:rPr>
        <w:t xml:space="preserve"> </w:t>
      </w:r>
      <w:r w:rsidRPr="00736B93">
        <w:rPr>
          <w:rFonts w:cs="Arial" w:hint="cs"/>
          <w:sz w:val="28"/>
          <w:szCs w:val="28"/>
          <w:rtl/>
          <w:lang w:bidi="ar-IQ"/>
        </w:rPr>
        <w:t>رحيل</w:t>
      </w:r>
      <w:r w:rsidRPr="00736B93">
        <w:rPr>
          <w:rFonts w:cs="Arial"/>
          <w:sz w:val="28"/>
          <w:szCs w:val="28"/>
          <w:rtl/>
          <w:lang w:bidi="ar-IQ"/>
        </w:rPr>
        <w:t xml:space="preserve"> </w:t>
      </w:r>
      <w:r w:rsidRPr="00736B93">
        <w:rPr>
          <w:rFonts w:cs="Arial" w:hint="cs"/>
          <w:sz w:val="28"/>
          <w:szCs w:val="28"/>
          <w:rtl/>
          <w:lang w:bidi="ar-IQ"/>
        </w:rPr>
        <w:t>الرسول</w:t>
      </w:r>
      <w:r w:rsidRPr="00736B93">
        <w:rPr>
          <w:rFonts w:cs="Arial"/>
          <w:sz w:val="28"/>
          <w:szCs w:val="28"/>
          <w:rtl/>
          <w:lang w:bidi="ar-IQ"/>
        </w:rPr>
        <w:t xml:space="preserve"> </w:t>
      </w:r>
      <w:r w:rsidRPr="00736B93">
        <w:rPr>
          <w:rFonts w:cs="Arial" w:hint="cs"/>
          <w:sz w:val="28"/>
          <w:szCs w:val="28"/>
          <w:rtl/>
          <w:lang w:bidi="ar-IQ"/>
        </w:rPr>
        <w:t>الاكرم</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وعندما</w:t>
      </w:r>
      <w:r w:rsidRPr="00736B93">
        <w:rPr>
          <w:rFonts w:cs="Arial"/>
          <w:sz w:val="28"/>
          <w:szCs w:val="28"/>
          <w:rtl/>
          <w:lang w:bidi="ar-IQ"/>
        </w:rPr>
        <w:t xml:space="preserve"> </w:t>
      </w:r>
      <w:r w:rsidRPr="00736B93">
        <w:rPr>
          <w:rFonts w:cs="Arial" w:hint="cs"/>
          <w:sz w:val="28"/>
          <w:szCs w:val="28"/>
          <w:rtl/>
          <w:lang w:bidi="ar-IQ"/>
        </w:rPr>
        <w:t>تيقن</w:t>
      </w:r>
      <w:r w:rsidRPr="00736B93">
        <w:rPr>
          <w:rFonts w:cs="Arial"/>
          <w:sz w:val="28"/>
          <w:szCs w:val="28"/>
          <w:rtl/>
          <w:lang w:bidi="ar-IQ"/>
        </w:rPr>
        <w:t xml:space="preserve"> </w:t>
      </w:r>
      <w:r w:rsidRPr="00736B93">
        <w:rPr>
          <w:rFonts w:cs="Arial" w:hint="cs"/>
          <w:sz w:val="28"/>
          <w:szCs w:val="28"/>
          <w:rtl/>
          <w:lang w:bidi="ar-IQ"/>
        </w:rPr>
        <w:t>بان</w:t>
      </w:r>
      <w:r w:rsidRPr="00736B93">
        <w:rPr>
          <w:rFonts w:cs="Arial"/>
          <w:sz w:val="28"/>
          <w:szCs w:val="28"/>
          <w:rtl/>
          <w:lang w:bidi="ar-IQ"/>
        </w:rPr>
        <w:t xml:space="preserve"> </w:t>
      </w:r>
      <w:r w:rsidRPr="00736B93">
        <w:rPr>
          <w:rFonts w:cs="Arial" w:hint="cs"/>
          <w:sz w:val="28"/>
          <w:szCs w:val="28"/>
          <w:rtl/>
          <w:lang w:bidi="ar-IQ"/>
        </w:rPr>
        <w:t>قريش</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ازاحته</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مكانه</w:t>
      </w:r>
      <w:r w:rsidRPr="00736B93">
        <w:rPr>
          <w:rFonts w:cs="Arial"/>
          <w:sz w:val="28"/>
          <w:szCs w:val="28"/>
          <w:rtl/>
          <w:lang w:bidi="ar-IQ"/>
        </w:rPr>
        <w:t xml:space="preserve"> </w:t>
      </w:r>
      <w:r w:rsidRPr="00736B93">
        <w:rPr>
          <w:rFonts w:cs="Arial" w:hint="cs"/>
          <w:sz w:val="28"/>
          <w:szCs w:val="28"/>
          <w:rtl/>
          <w:lang w:bidi="ar-IQ"/>
        </w:rPr>
        <w:t>المناسب</w:t>
      </w:r>
      <w:r w:rsidRPr="00736B93">
        <w:rPr>
          <w:rFonts w:cs="Arial"/>
          <w:sz w:val="28"/>
          <w:szCs w:val="28"/>
          <w:rtl/>
          <w:lang w:bidi="ar-IQ"/>
        </w:rPr>
        <w:t xml:space="preserve"> </w:t>
      </w:r>
      <w:r w:rsidRPr="00736B93">
        <w:rPr>
          <w:rFonts w:cs="Arial" w:hint="cs"/>
          <w:sz w:val="28"/>
          <w:szCs w:val="28"/>
          <w:rtl/>
          <w:lang w:bidi="ar-IQ"/>
        </w:rPr>
        <w:t>والصحيح</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الجديدة،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الخلافة</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زويت</w:t>
      </w:r>
      <w:r w:rsidRPr="00736B93">
        <w:rPr>
          <w:rFonts w:cs="Arial"/>
          <w:sz w:val="28"/>
          <w:szCs w:val="28"/>
          <w:rtl/>
          <w:lang w:bidi="ar-IQ"/>
        </w:rPr>
        <w:t xml:space="preserve"> </w:t>
      </w:r>
      <w:r w:rsidRPr="00736B93">
        <w:rPr>
          <w:rFonts w:cs="Arial" w:hint="cs"/>
          <w:sz w:val="28"/>
          <w:szCs w:val="28"/>
          <w:rtl/>
          <w:lang w:bidi="ar-IQ"/>
        </w:rPr>
        <w:t>عنه،</w:t>
      </w:r>
      <w:r w:rsidRPr="00736B93">
        <w:rPr>
          <w:rFonts w:cs="Arial"/>
          <w:sz w:val="28"/>
          <w:szCs w:val="28"/>
          <w:rtl/>
          <w:lang w:bidi="ar-IQ"/>
        </w:rPr>
        <w:t xml:space="preserve"> </w:t>
      </w:r>
      <w:r w:rsidRPr="00736B93">
        <w:rPr>
          <w:rFonts w:cs="Arial" w:hint="cs"/>
          <w:sz w:val="28"/>
          <w:szCs w:val="28"/>
          <w:rtl/>
          <w:lang w:bidi="ar-IQ"/>
        </w:rPr>
        <w:t>ولاسباب</w:t>
      </w:r>
      <w:r w:rsidRPr="00736B93">
        <w:rPr>
          <w:rFonts w:cs="Arial"/>
          <w:sz w:val="28"/>
          <w:szCs w:val="28"/>
          <w:rtl/>
          <w:lang w:bidi="ar-IQ"/>
        </w:rPr>
        <w:t xml:space="preserve"> </w:t>
      </w:r>
      <w:r w:rsidRPr="00736B93">
        <w:rPr>
          <w:rFonts w:cs="Arial" w:hint="cs"/>
          <w:sz w:val="28"/>
          <w:szCs w:val="28"/>
          <w:rtl/>
          <w:lang w:bidi="ar-IQ"/>
        </w:rPr>
        <w:t>عديدة،</w:t>
      </w:r>
      <w:r w:rsidRPr="00736B93">
        <w:rPr>
          <w:rFonts w:cs="Arial"/>
          <w:sz w:val="28"/>
          <w:szCs w:val="28"/>
          <w:rtl/>
          <w:lang w:bidi="ar-IQ"/>
        </w:rPr>
        <w:t xml:space="preserve"> </w:t>
      </w:r>
      <w:r w:rsidRPr="00736B93">
        <w:rPr>
          <w:rFonts w:cs="Arial" w:hint="cs"/>
          <w:sz w:val="28"/>
          <w:szCs w:val="28"/>
          <w:rtl/>
          <w:lang w:bidi="ar-IQ"/>
        </w:rPr>
        <w:t>قرر</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يعمل</w:t>
      </w:r>
      <w:r w:rsidRPr="00736B93">
        <w:rPr>
          <w:rFonts w:cs="Arial"/>
          <w:sz w:val="28"/>
          <w:szCs w:val="28"/>
          <w:rtl/>
          <w:lang w:bidi="ar-IQ"/>
        </w:rPr>
        <w:t xml:space="preserve"> </w:t>
      </w:r>
      <w:r w:rsidRPr="00736B93">
        <w:rPr>
          <w:rFonts w:cs="Arial" w:hint="cs"/>
          <w:sz w:val="28"/>
          <w:szCs w:val="28"/>
          <w:rtl/>
          <w:lang w:bidi="ar-IQ"/>
        </w:rPr>
        <w:t>جاهدا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يؤدي</w:t>
      </w:r>
      <w:r w:rsidRPr="00736B93">
        <w:rPr>
          <w:rFonts w:cs="Arial"/>
          <w:sz w:val="28"/>
          <w:szCs w:val="28"/>
          <w:rtl/>
          <w:lang w:bidi="ar-IQ"/>
        </w:rPr>
        <w:t xml:space="preserve"> </w:t>
      </w:r>
      <w:r w:rsidRPr="00736B93">
        <w:rPr>
          <w:rFonts w:cs="Arial" w:hint="cs"/>
          <w:sz w:val="28"/>
          <w:szCs w:val="28"/>
          <w:rtl/>
          <w:lang w:bidi="ar-IQ"/>
        </w:rPr>
        <w:t>دور</w:t>
      </w:r>
      <w:r w:rsidRPr="00736B93">
        <w:rPr>
          <w:rFonts w:cs="Arial"/>
          <w:sz w:val="28"/>
          <w:szCs w:val="28"/>
          <w:rtl/>
          <w:lang w:bidi="ar-IQ"/>
        </w:rPr>
        <w:t xml:space="preserve"> </w:t>
      </w:r>
      <w:r w:rsidRPr="00736B93">
        <w:rPr>
          <w:rFonts w:cs="Arial" w:hint="cs"/>
          <w:sz w:val="28"/>
          <w:szCs w:val="28"/>
          <w:rtl/>
          <w:lang w:bidi="ar-IQ"/>
        </w:rPr>
        <w:t>المعارضة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الحكم</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المؤاخذات</w:t>
      </w:r>
      <w:r w:rsidRPr="00736B93">
        <w:rPr>
          <w:rFonts w:cs="Arial"/>
          <w:sz w:val="28"/>
          <w:szCs w:val="28"/>
          <w:rtl/>
          <w:lang w:bidi="ar-IQ"/>
        </w:rPr>
        <w:t xml:space="preserve"> </w:t>
      </w:r>
      <w:r w:rsidRPr="00736B93">
        <w:rPr>
          <w:rFonts w:cs="Arial" w:hint="cs"/>
          <w:sz w:val="28"/>
          <w:szCs w:val="28"/>
          <w:rtl/>
          <w:lang w:bidi="ar-IQ"/>
        </w:rPr>
        <w:t>الشرعية</w:t>
      </w:r>
      <w:r w:rsidRPr="00736B93">
        <w:rPr>
          <w:rFonts w:cs="Arial"/>
          <w:sz w:val="28"/>
          <w:szCs w:val="28"/>
          <w:rtl/>
          <w:lang w:bidi="ar-IQ"/>
        </w:rPr>
        <w:t xml:space="preserve"> </w:t>
      </w:r>
      <w:r w:rsidRPr="00736B93">
        <w:rPr>
          <w:rFonts w:cs="Arial" w:hint="cs"/>
          <w:sz w:val="28"/>
          <w:szCs w:val="28"/>
          <w:rtl/>
          <w:lang w:bidi="ar-IQ"/>
        </w:rPr>
        <w:t>والفكرية</w:t>
      </w:r>
      <w:r w:rsidRPr="00736B93">
        <w:rPr>
          <w:rFonts w:cs="Arial"/>
          <w:sz w:val="28"/>
          <w:szCs w:val="28"/>
          <w:rtl/>
          <w:lang w:bidi="ar-IQ"/>
        </w:rPr>
        <w:t xml:space="preserve"> </w:t>
      </w:r>
      <w:r w:rsidRPr="00736B93">
        <w:rPr>
          <w:rFonts w:cs="Arial" w:hint="cs"/>
          <w:sz w:val="28"/>
          <w:szCs w:val="28"/>
          <w:rtl/>
          <w:lang w:bidi="ar-IQ"/>
        </w:rPr>
        <w:t>والسياسية</w:t>
      </w:r>
      <w:r w:rsidRPr="00736B93">
        <w:rPr>
          <w:rFonts w:cs="Arial"/>
          <w:sz w:val="28"/>
          <w:szCs w:val="28"/>
          <w:rtl/>
          <w:lang w:bidi="ar-IQ"/>
        </w:rPr>
        <w:t xml:space="preserve"> </w:t>
      </w:r>
      <w:r w:rsidRPr="00736B93">
        <w:rPr>
          <w:rFonts w:cs="Arial" w:hint="cs"/>
          <w:sz w:val="28"/>
          <w:szCs w:val="28"/>
          <w:rtl/>
          <w:lang w:bidi="ar-IQ"/>
        </w:rPr>
        <w:t>وغير</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عبر</w:t>
      </w:r>
      <w:r w:rsidRPr="00736B93">
        <w:rPr>
          <w:rFonts w:cs="Arial"/>
          <w:sz w:val="28"/>
          <w:szCs w:val="28"/>
          <w:rtl/>
          <w:lang w:bidi="ar-IQ"/>
        </w:rPr>
        <w:t xml:space="preserve"> </w:t>
      </w:r>
      <w:r w:rsidRPr="00736B93">
        <w:rPr>
          <w:rFonts w:cs="Arial" w:hint="cs"/>
          <w:sz w:val="28"/>
          <w:szCs w:val="28"/>
          <w:rtl/>
          <w:lang w:bidi="ar-IQ"/>
        </w:rPr>
        <w:t>الترشيد</w:t>
      </w:r>
      <w:r w:rsidRPr="00736B93">
        <w:rPr>
          <w:rFonts w:cs="Arial"/>
          <w:sz w:val="28"/>
          <w:szCs w:val="28"/>
          <w:rtl/>
          <w:lang w:bidi="ar-IQ"/>
        </w:rPr>
        <w:t xml:space="preserve"> </w:t>
      </w:r>
      <w:r w:rsidRPr="00736B93">
        <w:rPr>
          <w:rFonts w:cs="Arial" w:hint="cs"/>
          <w:sz w:val="28"/>
          <w:szCs w:val="28"/>
          <w:rtl/>
          <w:lang w:bidi="ar-IQ"/>
        </w:rPr>
        <w:t>والرقابة</w:t>
      </w:r>
      <w:r w:rsidRPr="00736B93">
        <w:rPr>
          <w:rFonts w:cs="Arial"/>
          <w:sz w:val="28"/>
          <w:szCs w:val="28"/>
          <w:rtl/>
          <w:lang w:bidi="ar-IQ"/>
        </w:rPr>
        <w:t xml:space="preserve"> </w:t>
      </w:r>
      <w:r w:rsidRPr="00736B93">
        <w:rPr>
          <w:rFonts w:cs="Arial" w:hint="cs"/>
          <w:sz w:val="28"/>
          <w:szCs w:val="28"/>
          <w:rtl/>
          <w:lang w:bidi="ar-IQ"/>
        </w:rPr>
        <w:t>والنصح</w:t>
      </w:r>
      <w:r w:rsidRPr="00736B93">
        <w:rPr>
          <w:rFonts w:cs="Arial"/>
          <w:sz w:val="28"/>
          <w:szCs w:val="28"/>
          <w:rtl/>
          <w:lang w:bidi="ar-IQ"/>
        </w:rPr>
        <w:t xml:space="preserve"> </w:t>
      </w:r>
      <w:r w:rsidRPr="00736B93">
        <w:rPr>
          <w:rFonts w:cs="Arial" w:hint="cs"/>
          <w:sz w:val="28"/>
          <w:szCs w:val="28"/>
          <w:rtl/>
          <w:lang w:bidi="ar-IQ"/>
        </w:rPr>
        <w:t>والتصحيح</w:t>
      </w:r>
      <w:r w:rsidR="00FC7955">
        <w:rPr>
          <w:rFonts w:cs="Arial" w:hint="cs"/>
          <w:sz w:val="28"/>
          <w:szCs w:val="28"/>
          <w:rtl/>
          <w:lang w:bidi="ar-IQ"/>
        </w:rPr>
        <w:t>.</w:t>
      </w:r>
    </w:p>
    <w:p w:rsidR="00736B93" w:rsidRPr="00736B93" w:rsidRDefault="00736B93" w:rsidP="00FC7955">
      <w:pPr>
        <w:spacing w:after="0" w:line="240" w:lineRule="auto"/>
        <w:jc w:val="right"/>
        <w:rPr>
          <w:rFonts w:cs="Arial"/>
          <w:sz w:val="28"/>
          <w:szCs w:val="28"/>
          <w:lang w:bidi="ar-IQ"/>
        </w:rPr>
      </w:pPr>
      <w:r w:rsidRPr="00736B93">
        <w:rPr>
          <w:rFonts w:cs="Arial"/>
          <w:sz w:val="28"/>
          <w:szCs w:val="28"/>
          <w:lang w:bidi="ar-IQ"/>
        </w:rPr>
        <w:t xml:space="preserve">   </w:t>
      </w:r>
      <w:r w:rsidR="00FC7955">
        <w:rPr>
          <w:rFonts w:cs="Arial" w:hint="cs"/>
          <w:sz w:val="28"/>
          <w:szCs w:val="28"/>
          <w:rtl/>
          <w:lang w:bidi="ar-IQ"/>
        </w:rPr>
        <w:t xml:space="preserve">   </w:t>
      </w:r>
      <w:r w:rsidRPr="00736B93">
        <w:rPr>
          <w:rFonts w:cs="Arial" w:hint="cs"/>
          <w:sz w:val="28"/>
          <w:szCs w:val="28"/>
          <w:rtl/>
          <w:lang w:bidi="ar-IQ"/>
        </w:rPr>
        <w:t>فكان</w:t>
      </w:r>
      <w:r w:rsidRPr="00736B93">
        <w:rPr>
          <w:rFonts w:cs="Arial"/>
          <w:sz w:val="28"/>
          <w:szCs w:val="28"/>
          <w:rtl/>
          <w:lang w:bidi="ar-IQ"/>
        </w:rPr>
        <w:t xml:space="preserve"> </w:t>
      </w:r>
      <w:r w:rsidRPr="00736B93">
        <w:rPr>
          <w:rFonts w:cs="Arial" w:hint="cs"/>
          <w:sz w:val="28"/>
          <w:szCs w:val="28"/>
          <w:rtl/>
          <w:lang w:bidi="ar-IQ"/>
        </w:rPr>
        <w:t>يفرض</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كمعارضة</w:t>
      </w:r>
      <w:r w:rsidRPr="00736B93">
        <w:rPr>
          <w:rFonts w:cs="Arial"/>
          <w:sz w:val="28"/>
          <w:szCs w:val="28"/>
          <w:rtl/>
          <w:lang w:bidi="ar-IQ"/>
        </w:rPr>
        <w:t xml:space="preserve"> </w:t>
      </w:r>
      <w:r w:rsidRPr="00736B93">
        <w:rPr>
          <w:rFonts w:cs="Arial" w:hint="cs"/>
          <w:sz w:val="28"/>
          <w:szCs w:val="28"/>
          <w:rtl/>
          <w:lang w:bidi="ar-IQ"/>
        </w:rPr>
        <w:t>فرضا،</w:t>
      </w:r>
      <w:r w:rsidRPr="00736B93">
        <w:rPr>
          <w:rFonts w:cs="Arial"/>
          <w:sz w:val="28"/>
          <w:szCs w:val="28"/>
          <w:rtl/>
          <w:lang w:bidi="ar-IQ"/>
        </w:rPr>
        <w:t xml:space="preserve"> </w:t>
      </w:r>
      <w:r w:rsidRPr="00736B93">
        <w:rPr>
          <w:rFonts w:cs="Arial" w:hint="cs"/>
          <w:sz w:val="28"/>
          <w:szCs w:val="28"/>
          <w:rtl/>
          <w:lang w:bidi="ar-IQ"/>
        </w:rPr>
        <w:t>ليؤسس</w:t>
      </w:r>
      <w:r w:rsidRPr="00736B93">
        <w:rPr>
          <w:rFonts w:cs="Arial"/>
          <w:sz w:val="28"/>
          <w:szCs w:val="28"/>
          <w:rtl/>
          <w:lang w:bidi="ar-IQ"/>
        </w:rPr>
        <w:t xml:space="preserve"> </w:t>
      </w:r>
      <w:r w:rsidRPr="00736B93">
        <w:rPr>
          <w:rFonts w:cs="Arial" w:hint="cs"/>
          <w:sz w:val="28"/>
          <w:szCs w:val="28"/>
          <w:rtl/>
          <w:lang w:bidi="ar-IQ"/>
        </w:rPr>
        <w:t>لمفهومها</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سليم،</w:t>
      </w:r>
      <w:r w:rsidRPr="00736B93">
        <w:rPr>
          <w:rFonts w:cs="Arial"/>
          <w:sz w:val="28"/>
          <w:szCs w:val="28"/>
          <w:rtl/>
          <w:lang w:bidi="ar-IQ"/>
        </w:rPr>
        <w:t xml:space="preserve"> </w:t>
      </w:r>
      <w:r w:rsidRPr="00736B93">
        <w:rPr>
          <w:rFonts w:cs="Arial" w:hint="cs"/>
          <w:sz w:val="28"/>
          <w:szCs w:val="28"/>
          <w:rtl/>
          <w:lang w:bidi="ar-IQ"/>
        </w:rPr>
        <w:t>فكان</w:t>
      </w:r>
      <w:r w:rsidRPr="00736B93">
        <w:rPr>
          <w:rFonts w:cs="Arial"/>
          <w:sz w:val="28"/>
          <w:szCs w:val="28"/>
          <w:rtl/>
          <w:lang w:bidi="ar-IQ"/>
        </w:rPr>
        <w:t xml:space="preserve"> </w:t>
      </w:r>
      <w:r w:rsidRPr="00736B93">
        <w:rPr>
          <w:rFonts w:cs="Arial" w:hint="cs"/>
          <w:sz w:val="28"/>
          <w:szCs w:val="28"/>
          <w:rtl/>
          <w:lang w:bidi="ar-IQ"/>
        </w:rPr>
        <w:t>ياخذ</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يد</w:t>
      </w:r>
      <w:r w:rsidRPr="00736B93">
        <w:rPr>
          <w:rFonts w:cs="Arial"/>
          <w:sz w:val="28"/>
          <w:szCs w:val="28"/>
          <w:rtl/>
          <w:lang w:bidi="ar-IQ"/>
        </w:rPr>
        <w:t xml:space="preserve"> </w:t>
      </w:r>
      <w:r w:rsidRPr="00736B93">
        <w:rPr>
          <w:rFonts w:cs="Arial" w:hint="cs"/>
          <w:sz w:val="28"/>
          <w:szCs w:val="28"/>
          <w:rtl/>
          <w:lang w:bidi="ar-IQ"/>
        </w:rPr>
        <w:t>الخليفة</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اخطا،</w:t>
      </w:r>
      <w:r w:rsidRPr="00736B93">
        <w:rPr>
          <w:rFonts w:cs="Arial"/>
          <w:sz w:val="28"/>
          <w:szCs w:val="28"/>
          <w:rtl/>
          <w:lang w:bidi="ar-IQ"/>
        </w:rPr>
        <w:t xml:space="preserve"> </w:t>
      </w:r>
      <w:r w:rsidRPr="00736B93">
        <w:rPr>
          <w:rFonts w:cs="Arial" w:hint="cs"/>
          <w:sz w:val="28"/>
          <w:szCs w:val="28"/>
          <w:rtl/>
          <w:lang w:bidi="ar-IQ"/>
        </w:rPr>
        <w:t>وكان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يسكت</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ظلم</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اصاب</w:t>
      </w:r>
      <w:r w:rsidRPr="00736B93">
        <w:rPr>
          <w:rFonts w:cs="Arial"/>
          <w:sz w:val="28"/>
          <w:szCs w:val="28"/>
          <w:rtl/>
          <w:lang w:bidi="ar-IQ"/>
        </w:rPr>
        <w:t xml:space="preserve"> </w:t>
      </w:r>
      <w:r w:rsidRPr="00736B93">
        <w:rPr>
          <w:rFonts w:cs="Arial" w:hint="cs"/>
          <w:sz w:val="28"/>
          <w:szCs w:val="28"/>
          <w:rtl/>
          <w:lang w:bidi="ar-IQ"/>
        </w:rPr>
        <w:t>مواطن،</w:t>
      </w:r>
      <w:r w:rsidRPr="00736B93">
        <w:rPr>
          <w:rFonts w:cs="Arial"/>
          <w:sz w:val="28"/>
          <w:szCs w:val="28"/>
          <w:rtl/>
          <w:lang w:bidi="ar-IQ"/>
        </w:rPr>
        <w:t xml:space="preserve"> </w:t>
      </w:r>
      <w:r w:rsidRPr="00736B93">
        <w:rPr>
          <w:rFonts w:cs="Arial" w:hint="cs"/>
          <w:sz w:val="28"/>
          <w:szCs w:val="28"/>
          <w:rtl/>
          <w:lang w:bidi="ar-IQ"/>
        </w:rPr>
        <w:t>فمثلا،</w:t>
      </w:r>
      <w:r w:rsidRPr="00736B93">
        <w:rPr>
          <w:rFonts w:cs="Arial"/>
          <w:sz w:val="28"/>
          <w:szCs w:val="28"/>
          <w:rtl/>
          <w:lang w:bidi="ar-IQ"/>
        </w:rPr>
        <w:t xml:space="preserve"> </w:t>
      </w:r>
      <w:r w:rsidRPr="00736B93">
        <w:rPr>
          <w:rFonts w:cs="Arial" w:hint="cs"/>
          <w:sz w:val="28"/>
          <w:szCs w:val="28"/>
          <w:rtl/>
          <w:lang w:bidi="ar-IQ"/>
        </w:rPr>
        <w:t>روي</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بيت</w:t>
      </w:r>
      <w:r w:rsidRPr="00736B93">
        <w:rPr>
          <w:rFonts w:cs="Arial"/>
          <w:sz w:val="28"/>
          <w:szCs w:val="28"/>
          <w:rtl/>
          <w:lang w:bidi="ar-IQ"/>
        </w:rPr>
        <w:t xml:space="preserve"> </w:t>
      </w:r>
      <w:r w:rsidRPr="00736B93">
        <w:rPr>
          <w:rFonts w:cs="Arial" w:hint="cs"/>
          <w:sz w:val="28"/>
          <w:szCs w:val="28"/>
          <w:rtl/>
          <w:lang w:bidi="ar-IQ"/>
        </w:rPr>
        <w:t>المال</w:t>
      </w:r>
      <w:r w:rsidRPr="00736B93">
        <w:rPr>
          <w:rFonts w:cs="Arial"/>
          <w:sz w:val="28"/>
          <w:szCs w:val="28"/>
          <w:rtl/>
          <w:lang w:bidi="ar-IQ"/>
        </w:rPr>
        <w:t xml:space="preserve"> </w:t>
      </w:r>
      <w:r w:rsidRPr="00736B93">
        <w:rPr>
          <w:rFonts w:cs="Arial" w:hint="cs"/>
          <w:sz w:val="28"/>
          <w:szCs w:val="28"/>
          <w:rtl/>
          <w:lang w:bidi="ar-IQ"/>
        </w:rPr>
        <w:t>بالمدينة</w:t>
      </w:r>
      <w:r w:rsidRPr="00736B93">
        <w:rPr>
          <w:rFonts w:cs="Arial"/>
          <w:sz w:val="28"/>
          <w:szCs w:val="28"/>
          <w:rtl/>
          <w:lang w:bidi="ar-IQ"/>
        </w:rPr>
        <w:t xml:space="preserve"> </w:t>
      </w:r>
      <w:r w:rsidRPr="00736B93">
        <w:rPr>
          <w:rFonts w:cs="Arial" w:hint="cs"/>
          <w:sz w:val="28"/>
          <w:szCs w:val="28"/>
          <w:rtl/>
          <w:lang w:bidi="ar-IQ"/>
        </w:rPr>
        <w:t>سفط</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حلي</w:t>
      </w:r>
      <w:r w:rsidRPr="00736B93">
        <w:rPr>
          <w:rFonts w:cs="Arial"/>
          <w:sz w:val="28"/>
          <w:szCs w:val="28"/>
          <w:rtl/>
          <w:lang w:bidi="ar-IQ"/>
        </w:rPr>
        <w:t xml:space="preserve"> </w:t>
      </w:r>
      <w:r w:rsidRPr="00736B93">
        <w:rPr>
          <w:rFonts w:cs="Arial" w:hint="cs"/>
          <w:sz w:val="28"/>
          <w:szCs w:val="28"/>
          <w:rtl/>
          <w:lang w:bidi="ar-IQ"/>
        </w:rPr>
        <w:t>وجوهر</w:t>
      </w:r>
      <w:r w:rsidRPr="00736B93">
        <w:rPr>
          <w:rFonts w:cs="Arial"/>
          <w:sz w:val="28"/>
          <w:szCs w:val="28"/>
          <w:rtl/>
          <w:lang w:bidi="ar-IQ"/>
        </w:rPr>
        <w:t xml:space="preserve"> </w:t>
      </w:r>
      <w:r w:rsidRPr="00736B93">
        <w:rPr>
          <w:rFonts w:cs="Arial" w:hint="cs"/>
          <w:sz w:val="28"/>
          <w:szCs w:val="28"/>
          <w:rtl/>
          <w:lang w:bidi="ar-IQ"/>
        </w:rPr>
        <w:t>فاخذ</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الخليفة</w:t>
      </w:r>
      <w:r w:rsidRPr="00736B93">
        <w:rPr>
          <w:rFonts w:cs="Arial"/>
          <w:sz w:val="28"/>
          <w:szCs w:val="28"/>
          <w:rtl/>
          <w:lang w:bidi="ar-IQ"/>
        </w:rPr>
        <w:t xml:space="preserve"> </w:t>
      </w:r>
      <w:r w:rsidRPr="00736B93">
        <w:rPr>
          <w:rFonts w:cs="Arial" w:hint="cs"/>
          <w:sz w:val="28"/>
          <w:szCs w:val="28"/>
          <w:rtl/>
          <w:lang w:bidi="ar-IQ"/>
        </w:rPr>
        <w:t>الثالث</w:t>
      </w:r>
      <w:r w:rsidRPr="00736B93">
        <w:rPr>
          <w:rFonts w:cs="Arial"/>
          <w:sz w:val="28"/>
          <w:szCs w:val="28"/>
          <w:rtl/>
          <w:lang w:bidi="ar-IQ"/>
        </w:rPr>
        <w:t xml:space="preserve"> </w:t>
      </w:r>
      <w:r w:rsidRPr="00736B93">
        <w:rPr>
          <w:rFonts w:cs="Arial" w:hint="cs"/>
          <w:sz w:val="28"/>
          <w:szCs w:val="28"/>
          <w:rtl/>
          <w:lang w:bidi="ar-IQ"/>
        </w:rPr>
        <w:t>عثمان</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عفان</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حلى</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بعض</w:t>
      </w:r>
      <w:r w:rsidRPr="00736B93">
        <w:rPr>
          <w:rFonts w:cs="Arial"/>
          <w:sz w:val="28"/>
          <w:szCs w:val="28"/>
          <w:rtl/>
          <w:lang w:bidi="ar-IQ"/>
        </w:rPr>
        <w:t xml:space="preserve"> </w:t>
      </w:r>
      <w:r w:rsidRPr="00736B93">
        <w:rPr>
          <w:rFonts w:cs="Arial" w:hint="cs"/>
          <w:sz w:val="28"/>
          <w:szCs w:val="28"/>
          <w:rtl/>
          <w:lang w:bidi="ar-IQ"/>
        </w:rPr>
        <w:t>اهله،</w:t>
      </w:r>
      <w:r w:rsidRPr="00736B93">
        <w:rPr>
          <w:rFonts w:cs="Arial"/>
          <w:sz w:val="28"/>
          <w:szCs w:val="28"/>
          <w:rtl/>
          <w:lang w:bidi="ar-IQ"/>
        </w:rPr>
        <w:t xml:space="preserve"> </w:t>
      </w:r>
      <w:r w:rsidRPr="00736B93">
        <w:rPr>
          <w:rFonts w:cs="Arial" w:hint="cs"/>
          <w:sz w:val="28"/>
          <w:szCs w:val="28"/>
          <w:rtl/>
          <w:lang w:bidi="ar-IQ"/>
        </w:rPr>
        <w:t>فاظهر</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الطعن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وكلموه</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بكل</w:t>
      </w:r>
      <w:r w:rsidRPr="00736B93">
        <w:rPr>
          <w:rFonts w:cs="Arial"/>
          <w:sz w:val="28"/>
          <w:szCs w:val="28"/>
          <w:rtl/>
          <w:lang w:bidi="ar-IQ"/>
        </w:rPr>
        <w:t xml:space="preserve"> </w:t>
      </w:r>
      <w:r w:rsidRPr="00736B93">
        <w:rPr>
          <w:rFonts w:cs="Arial" w:hint="cs"/>
          <w:sz w:val="28"/>
          <w:szCs w:val="28"/>
          <w:rtl/>
          <w:lang w:bidi="ar-IQ"/>
        </w:rPr>
        <w:t>كلام</w:t>
      </w:r>
      <w:r w:rsidRPr="00736B93">
        <w:rPr>
          <w:rFonts w:cs="Arial"/>
          <w:sz w:val="28"/>
          <w:szCs w:val="28"/>
          <w:rtl/>
          <w:lang w:bidi="ar-IQ"/>
        </w:rPr>
        <w:t xml:space="preserve"> </w:t>
      </w:r>
      <w:r w:rsidRPr="00736B93">
        <w:rPr>
          <w:rFonts w:cs="Arial" w:hint="cs"/>
          <w:sz w:val="28"/>
          <w:szCs w:val="28"/>
          <w:rtl/>
          <w:lang w:bidi="ar-IQ"/>
        </w:rPr>
        <w:t>شديد</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اغضبوه،</w:t>
      </w:r>
      <w:r w:rsidRPr="00736B93">
        <w:rPr>
          <w:rFonts w:cs="Arial"/>
          <w:sz w:val="28"/>
          <w:szCs w:val="28"/>
          <w:rtl/>
          <w:lang w:bidi="ar-IQ"/>
        </w:rPr>
        <w:t xml:space="preserve"> </w:t>
      </w:r>
      <w:r w:rsidRPr="00736B93">
        <w:rPr>
          <w:rFonts w:cs="Arial" w:hint="cs"/>
          <w:sz w:val="28"/>
          <w:szCs w:val="28"/>
          <w:rtl/>
          <w:lang w:bidi="ar-IQ"/>
        </w:rPr>
        <w:t>فخطب</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w:t>
      </w:r>
      <w:r w:rsidRPr="00736B93">
        <w:rPr>
          <w:rFonts w:cs="Arial" w:hint="cs"/>
          <w:sz w:val="28"/>
          <w:szCs w:val="28"/>
          <w:rtl/>
          <w:lang w:bidi="ar-IQ"/>
        </w:rPr>
        <w:t>لناخذن</w:t>
      </w:r>
      <w:r w:rsidRPr="00736B93">
        <w:rPr>
          <w:rFonts w:cs="Arial"/>
          <w:sz w:val="28"/>
          <w:szCs w:val="28"/>
          <w:rtl/>
          <w:lang w:bidi="ar-IQ"/>
        </w:rPr>
        <w:t xml:space="preserve"> </w:t>
      </w:r>
      <w:r w:rsidRPr="00736B93">
        <w:rPr>
          <w:rFonts w:cs="Arial" w:hint="cs"/>
          <w:sz w:val="28"/>
          <w:szCs w:val="28"/>
          <w:rtl/>
          <w:lang w:bidi="ar-IQ"/>
        </w:rPr>
        <w:t>حاجتنا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الفئ</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رغمت</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انوف</w:t>
      </w:r>
      <w:r w:rsidRPr="00736B93">
        <w:rPr>
          <w:rFonts w:cs="Arial"/>
          <w:sz w:val="28"/>
          <w:szCs w:val="28"/>
          <w:rtl/>
          <w:lang w:bidi="ar-IQ"/>
        </w:rPr>
        <w:t xml:space="preserve"> </w:t>
      </w:r>
      <w:r w:rsidRPr="00736B93">
        <w:rPr>
          <w:rFonts w:cs="Arial" w:hint="cs"/>
          <w:sz w:val="28"/>
          <w:szCs w:val="28"/>
          <w:rtl/>
          <w:lang w:bidi="ar-IQ"/>
        </w:rPr>
        <w:t>اقوام</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طالب</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اذن،</w:t>
      </w:r>
      <w:r w:rsidRPr="00736B93">
        <w:rPr>
          <w:rFonts w:cs="Arial"/>
          <w:sz w:val="28"/>
          <w:szCs w:val="28"/>
          <w:rtl/>
          <w:lang w:bidi="ar-IQ"/>
        </w:rPr>
        <w:t xml:space="preserve"> </w:t>
      </w:r>
      <w:r w:rsidRPr="00736B93">
        <w:rPr>
          <w:rFonts w:cs="Arial" w:hint="cs"/>
          <w:sz w:val="28"/>
          <w:szCs w:val="28"/>
          <w:rtl/>
          <w:lang w:bidi="ar-IQ"/>
        </w:rPr>
        <w:t>تمنع</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ويحال</w:t>
      </w:r>
      <w:r w:rsidRPr="00736B93">
        <w:rPr>
          <w:rFonts w:cs="Arial"/>
          <w:sz w:val="28"/>
          <w:szCs w:val="28"/>
          <w:rtl/>
          <w:lang w:bidi="ar-IQ"/>
        </w:rPr>
        <w:t xml:space="preserve"> </w:t>
      </w:r>
      <w:r w:rsidRPr="00736B93">
        <w:rPr>
          <w:rFonts w:cs="Arial" w:hint="cs"/>
          <w:sz w:val="28"/>
          <w:szCs w:val="28"/>
          <w:rtl/>
          <w:lang w:bidi="ar-IQ"/>
        </w:rPr>
        <w:t>بينك</w:t>
      </w:r>
      <w:r w:rsidRPr="00736B93">
        <w:rPr>
          <w:rFonts w:cs="Arial"/>
          <w:sz w:val="28"/>
          <w:szCs w:val="28"/>
          <w:rtl/>
          <w:lang w:bidi="ar-IQ"/>
        </w:rPr>
        <w:t xml:space="preserve"> </w:t>
      </w:r>
      <w:r w:rsidRPr="00736B93">
        <w:rPr>
          <w:rFonts w:cs="Arial" w:hint="cs"/>
          <w:sz w:val="28"/>
          <w:szCs w:val="28"/>
          <w:rtl/>
          <w:lang w:bidi="ar-IQ"/>
        </w:rPr>
        <w:t>وبينه</w:t>
      </w:r>
      <w:r w:rsidR="00FC7955">
        <w:rPr>
          <w:rFonts w:cs="Arial" w:hint="cs"/>
          <w:sz w:val="28"/>
          <w:szCs w:val="28"/>
          <w:rtl/>
          <w:lang w:bidi="ar-IQ"/>
        </w:rPr>
        <w:t>}.</w:t>
      </w:r>
    </w:p>
    <w:p w:rsidR="00736B93" w:rsidRPr="00736B93" w:rsidRDefault="00736B93" w:rsidP="00FC7955">
      <w:pPr>
        <w:spacing w:after="0" w:line="240" w:lineRule="auto"/>
        <w:jc w:val="right"/>
        <w:rPr>
          <w:rFonts w:cs="Arial"/>
          <w:sz w:val="28"/>
          <w:szCs w:val="28"/>
          <w:lang w:bidi="ar-IQ"/>
        </w:rPr>
      </w:pPr>
      <w:r w:rsidRPr="00736B93">
        <w:rPr>
          <w:rFonts w:cs="Arial"/>
          <w:sz w:val="28"/>
          <w:szCs w:val="28"/>
          <w:lang w:bidi="ar-IQ"/>
        </w:rPr>
        <w:t xml:space="preserve">   </w:t>
      </w:r>
      <w:r w:rsidR="00FC7955">
        <w:rPr>
          <w:rFonts w:cs="Arial" w:hint="cs"/>
          <w:sz w:val="28"/>
          <w:szCs w:val="28"/>
          <w:rtl/>
          <w:lang w:bidi="ar-IQ"/>
        </w:rPr>
        <w:t xml:space="preserve">   </w:t>
      </w:r>
      <w:r w:rsidRPr="00736B93">
        <w:rPr>
          <w:rFonts w:cs="Arial" w:hint="cs"/>
          <w:sz w:val="28"/>
          <w:szCs w:val="28"/>
          <w:rtl/>
          <w:lang w:bidi="ar-IQ"/>
        </w:rPr>
        <w:t>وعندما</w:t>
      </w:r>
      <w:r w:rsidRPr="00736B93">
        <w:rPr>
          <w:rFonts w:cs="Arial"/>
          <w:sz w:val="28"/>
          <w:szCs w:val="28"/>
          <w:rtl/>
          <w:lang w:bidi="ar-IQ"/>
        </w:rPr>
        <w:t xml:space="preserve"> </w:t>
      </w:r>
      <w:r w:rsidRPr="00736B93">
        <w:rPr>
          <w:rFonts w:cs="Arial" w:hint="cs"/>
          <w:sz w:val="28"/>
          <w:szCs w:val="28"/>
          <w:rtl/>
          <w:lang w:bidi="ar-IQ"/>
        </w:rPr>
        <w:t>بايعه</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حاكما</w:t>
      </w:r>
      <w:r w:rsidRPr="00736B93">
        <w:rPr>
          <w:rFonts w:cs="Arial"/>
          <w:sz w:val="28"/>
          <w:szCs w:val="28"/>
          <w:rtl/>
          <w:lang w:bidi="ar-IQ"/>
        </w:rPr>
        <w:t xml:space="preserve"> </w:t>
      </w:r>
      <w:r w:rsidRPr="00736B93">
        <w:rPr>
          <w:rFonts w:cs="Arial" w:hint="cs"/>
          <w:sz w:val="28"/>
          <w:szCs w:val="28"/>
          <w:rtl/>
          <w:lang w:bidi="ar-IQ"/>
        </w:rPr>
        <w:t>اعلى</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الاسلامية،</w:t>
      </w:r>
      <w:r w:rsidRPr="00736B93">
        <w:rPr>
          <w:rFonts w:cs="Arial"/>
          <w:sz w:val="28"/>
          <w:szCs w:val="28"/>
          <w:rtl/>
          <w:lang w:bidi="ar-IQ"/>
        </w:rPr>
        <w:t xml:space="preserve"> </w:t>
      </w:r>
      <w:r w:rsidRPr="00736B93">
        <w:rPr>
          <w:rFonts w:cs="Arial" w:hint="cs"/>
          <w:sz w:val="28"/>
          <w:szCs w:val="28"/>
          <w:rtl/>
          <w:lang w:bidi="ar-IQ"/>
        </w:rPr>
        <w:t>بذل</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جهده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يساهم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التاسيس</w:t>
      </w:r>
      <w:r w:rsidRPr="00736B93">
        <w:rPr>
          <w:rFonts w:cs="Arial"/>
          <w:sz w:val="28"/>
          <w:szCs w:val="28"/>
          <w:rtl/>
          <w:lang w:bidi="ar-IQ"/>
        </w:rPr>
        <w:t xml:space="preserve"> </w:t>
      </w:r>
      <w:r w:rsidRPr="00736B93">
        <w:rPr>
          <w:rFonts w:cs="Arial" w:hint="cs"/>
          <w:sz w:val="28"/>
          <w:szCs w:val="28"/>
          <w:rtl/>
          <w:lang w:bidi="ar-IQ"/>
        </w:rPr>
        <w:t>لمعارضة</w:t>
      </w:r>
      <w:r w:rsidRPr="00736B93">
        <w:rPr>
          <w:rFonts w:cs="Arial"/>
          <w:sz w:val="28"/>
          <w:szCs w:val="28"/>
          <w:rtl/>
          <w:lang w:bidi="ar-IQ"/>
        </w:rPr>
        <w:t xml:space="preserve"> </w:t>
      </w:r>
      <w:r w:rsidRPr="00736B93">
        <w:rPr>
          <w:rFonts w:cs="Arial" w:hint="cs"/>
          <w:sz w:val="28"/>
          <w:szCs w:val="28"/>
          <w:rtl/>
          <w:lang w:bidi="ar-IQ"/>
        </w:rPr>
        <w:t>دستورية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افساح</w:t>
      </w:r>
      <w:r w:rsidRPr="00736B93">
        <w:rPr>
          <w:rFonts w:cs="Arial"/>
          <w:sz w:val="28"/>
          <w:szCs w:val="28"/>
          <w:rtl/>
          <w:lang w:bidi="ar-IQ"/>
        </w:rPr>
        <w:t xml:space="preserve"> </w:t>
      </w:r>
      <w:r w:rsidRPr="00736B93">
        <w:rPr>
          <w:rFonts w:cs="Arial" w:hint="cs"/>
          <w:sz w:val="28"/>
          <w:szCs w:val="28"/>
          <w:rtl/>
          <w:lang w:bidi="ar-IQ"/>
        </w:rPr>
        <w:t>المجال</w:t>
      </w:r>
      <w:r w:rsidRPr="00736B93">
        <w:rPr>
          <w:rFonts w:cs="Arial"/>
          <w:sz w:val="28"/>
          <w:szCs w:val="28"/>
          <w:rtl/>
          <w:lang w:bidi="ar-IQ"/>
        </w:rPr>
        <w:t xml:space="preserve"> </w:t>
      </w:r>
      <w:r w:rsidRPr="00736B93">
        <w:rPr>
          <w:rFonts w:cs="Arial" w:hint="cs"/>
          <w:sz w:val="28"/>
          <w:szCs w:val="28"/>
          <w:rtl/>
          <w:lang w:bidi="ar-IQ"/>
        </w:rPr>
        <w:t>لكل</w:t>
      </w:r>
      <w:r w:rsidRPr="00736B93">
        <w:rPr>
          <w:rFonts w:cs="Arial"/>
          <w:sz w:val="28"/>
          <w:szCs w:val="28"/>
          <w:rtl/>
          <w:lang w:bidi="ar-IQ"/>
        </w:rPr>
        <w:t xml:space="preserve"> </w:t>
      </w:r>
      <w:r w:rsidRPr="00736B93">
        <w:rPr>
          <w:rFonts w:cs="Arial" w:hint="cs"/>
          <w:sz w:val="28"/>
          <w:szCs w:val="28"/>
          <w:rtl/>
          <w:lang w:bidi="ar-IQ"/>
        </w:rPr>
        <w:t>مواطن</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يدلي</w:t>
      </w:r>
      <w:r w:rsidRPr="00736B93">
        <w:rPr>
          <w:rFonts w:cs="Arial"/>
          <w:sz w:val="28"/>
          <w:szCs w:val="28"/>
          <w:rtl/>
          <w:lang w:bidi="ar-IQ"/>
        </w:rPr>
        <w:t xml:space="preserve"> </w:t>
      </w:r>
      <w:r w:rsidRPr="00736B93">
        <w:rPr>
          <w:rFonts w:cs="Arial" w:hint="cs"/>
          <w:sz w:val="28"/>
          <w:szCs w:val="28"/>
          <w:rtl/>
          <w:lang w:bidi="ar-IQ"/>
        </w:rPr>
        <w:t>بدلوه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قضية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القضايا</w:t>
      </w:r>
      <w:r w:rsidRPr="00736B93">
        <w:rPr>
          <w:rFonts w:cs="Arial"/>
          <w:sz w:val="28"/>
          <w:szCs w:val="28"/>
          <w:rtl/>
          <w:lang w:bidi="ar-IQ"/>
        </w:rPr>
        <w:t xml:space="preserve"> </w:t>
      </w:r>
      <w:r w:rsidRPr="00736B93">
        <w:rPr>
          <w:rFonts w:cs="Arial" w:hint="cs"/>
          <w:sz w:val="28"/>
          <w:szCs w:val="28"/>
          <w:rtl/>
          <w:lang w:bidi="ar-IQ"/>
        </w:rPr>
        <w:t>العامة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تخص</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المسلمين</w:t>
      </w:r>
      <w:r w:rsidRPr="00736B93">
        <w:rPr>
          <w:rFonts w:cs="Arial"/>
          <w:sz w:val="28"/>
          <w:szCs w:val="28"/>
          <w:rtl/>
          <w:lang w:bidi="ar-IQ"/>
        </w:rPr>
        <w:t xml:space="preserve"> </w:t>
      </w:r>
      <w:r w:rsidRPr="00736B93">
        <w:rPr>
          <w:rFonts w:cs="Arial" w:hint="cs"/>
          <w:sz w:val="28"/>
          <w:szCs w:val="28"/>
          <w:rtl/>
          <w:lang w:bidi="ar-IQ"/>
        </w:rPr>
        <w:t>فقط،</w:t>
      </w:r>
      <w:r w:rsidRPr="00736B93">
        <w:rPr>
          <w:rFonts w:cs="Arial"/>
          <w:sz w:val="28"/>
          <w:szCs w:val="28"/>
          <w:rtl/>
          <w:lang w:bidi="ar-IQ"/>
        </w:rPr>
        <w:t xml:space="preserve"> </w:t>
      </w:r>
      <w:r w:rsidRPr="00736B93">
        <w:rPr>
          <w:rFonts w:cs="Arial" w:hint="cs"/>
          <w:sz w:val="28"/>
          <w:szCs w:val="28"/>
          <w:rtl/>
          <w:lang w:bidi="ar-IQ"/>
        </w:rPr>
        <w:t>فكان</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ويكرر</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تكفوا</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مقالة</w:t>
      </w:r>
      <w:r w:rsidRPr="00736B93">
        <w:rPr>
          <w:rFonts w:cs="Arial"/>
          <w:sz w:val="28"/>
          <w:szCs w:val="28"/>
          <w:rtl/>
          <w:lang w:bidi="ar-IQ"/>
        </w:rPr>
        <w:t xml:space="preserve"> </w:t>
      </w:r>
      <w:r w:rsidRPr="00736B93">
        <w:rPr>
          <w:rFonts w:cs="Arial" w:hint="cs"/>
          <w:sz w:val="28"/>
          <w:szCs w:val="28"/>
          <w:rtl/>
          <w:lang w:bidi="ar-IQ"/>
        </w:rPr>
        <w:t>بحق،</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مشورة</w:t>
      </w:r>
      <w:r w:rsidRPr="00736B93">
        <w:rPr>
          <w:rFonts w:cs="Arial"/>
          <w:sz w:val="28"/>
          <w:szCs w:val="28"/>
          <w:rtl/>
          <w:lang w:bidi="ar-IQ"/>
        </w:rPr>
        <w:t xml:space="preserve"> </w:t>
      </w:r>
      <w:r w:rsidRPr="00736B93">
        <w:rPr>
          <w:rFonts w:cs="Arial" w:hint="cs"/>
          <w:sz w:val="28"/>
          <w:szCs w:val="28"/>
          <w:rtl/>
          <w:lang w:bidi="ar-IQ"/>
        </w:rPr>
        <w:t>بعدل</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مثلا،</w:t>
      </w:r>
      <w:r w:rsidRPr="00736B93">
        <w:rPr>
          <w:rFonts w:cs="Arial"/>
          <w:sz w:val="28"/>
          <w:szCs w:val="28"/>
          <w:rtl/>
          <w:lang w:bidi="ar-IQ"/>
        </w:rPr>
        <w:t xml:space="preserve"> </w:t>
      </w:r>
      <w:r w:rsidRPr="00736B93">
        <w:rPr>
          <w:rFonts w:cs="Arial" w:hint="cs"/>
          <w:sz w:val="28"/>
          <w:szCs w:val="28"/>
          <w:rtl/>
          <w:lang w:bidi="ar-IQ"/>
        </w:rPr>
        <w:t>نراه</w:t>
      </w:r>
      <w:r w:rsidRPr="00736B93">
        <w:rPr>
          <w:rFonts w:cs="Arial"/>
          <w:sz w:val="28"/>
          <w:szCs w:val="28"/>
          <w:rtl/>
          <w:lang w:bidi="ar-IQ"/>
        </w:rPr>
        <w:t xml:space="preserve"> </w:t>
      </w:r>
      <w:r w:rsidRPr="00736B93">
        <w:rPr>
          <w:rFonts w:cs="Arial" w:hint="cs"/>
          <w:sz w:val="28"/>
          <w:szCs w:val="28"/>
          <w:rtl/>
          <w:lang w:bidi="ar-IQ"/>
        </w:rPr>
        <w:t>يؤسس</w:t>
      </w:r>
      <w:r w:rsidRPr="00736B93">
        <w:rPr>
          <w:rFonts w:cs="Arial"/>
          <w:sz w:val="28"/>
          <w:szCs w:val="28"/>
          <w:rtl/>
          <w:lang w:bidi="ar-IQ"/>
        </w:rPr>
        <w:t xml:space="preserve"> </w:t>
      </w:r>
      <w:r w:rsidRPr="00736B93">
        <w:rPr>
          <w:rFonts w:cs="Arial" w:hint="cs"/>
          <w:sz w:val="28"/>
          <w:szCs w:val="28"/>
          <w:rtl/>
          <w:lang w:bidi="ar-IQ"/>
        </w:rPr>
        <w:t>لدولة</w:t>
      </w:r>
      <w:r w:rsidRPr="00736B93">
        <w:rPr>
          <w:rFonts w:cs="Arial"/>
          <w:sz w:val="28"/>
          <w:szCs w:val="28"/>
          <w:rtl/>
          <w:lang w:bidi="ar-IQ"/>
        </w:rPr>
        <w:t xml:space="preserve"> </w:t>
      </w:r>
      <w:r w:rsidRPr="00736B93">
        <w:rPr>
          <w:rFonts w:cs="Arial" w:hint="cs"/>
          <w:sz w:val="28"/>
          <w:szCs w:val="28"/>
          <w:rtl/>
          <w:lang w:bidi="ar-IQ"/>
        </w:rPr>
        <w:t>المواطن</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لدولة</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المذهب</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الاثنية،</w:t>
      </w:r>
      <w:r w:rsidRPr="00736B93">
        <w:rPr>
          <w:rFonts w:cs="Arial"/>
          <w:sz w:val="28"/>
          <w:szCs w:val="28"/>
          <w:rtl/>
          <w:lang w:bidi="ar-IQ"/>
        </w:rPr>
        <w:t xml:space="preserve"> </w:t>
      </w:r>
      <w:r w:rsidRPr="00736B93">
        <w:rPr>
          <w:rFonts w:cs="Arial" w:hint="cs"/>
          <w:sz w:val="28"/>
          <w:szCs w:val="28"/>
          <w:rtl/>
          <w:lang w:bidi="ar-IQ"/>
        </w:rPr>
        <w:t>ولهذا</w:t>
      </w:r>
      <w:r w:rsidRPr="00736B93">
        <w:rPr>
          <w:rFonts w:cs="Arial"/>
          <w:sz w:val="28"/>
          <w:szCs w:val="28"/>
          <w:rtl/>
          <w:lang w:bidi="ar-IQ"/>
        </w:rPr>
        <w:t xml:space="preserve"> </w:t>
      </w:r>
      <w:r w:rsidRPr="00736B93">
        <w:rPr>
          <w:rFonts w:cs="Arial" w:hint="cs"/>
          <w:sz w:val="28"/>
          <w:szCs w:val="28"/>
          <w:rtl/>
          <w:lang w:bidi="ar-IQ"/>
        </w:rPr>
        <w:t>السبب،</w:t>
      </w:r>
      <w:r w:rsidRPr="00736B93">
        <w:rPr>
          <w:rFonts w:cs="Arial"/>
          <w:sz w:val="28"/>
          <w:szCs w:val="28"/>
          <w:rtl/>
          <w:lang w:bidi="ar-IQ"/>
        </w:rPr>
        <w:t xml:space="preserve"> </w:t>
      </w:r>
      <w:r w:rsidRPr="00736B93">
        <w:rPr>
          <w:rFonts w:cs="Arial" w:hint="cs"/>
          <w:sz w:val="28"/>
          <w:szCs w:val="28"/>
          <w:rtl/>
          <w:lang w:bidi="ar-IQ"/>
        </w:rPr>
        <w:t>ربما</w:t>
      </w:r>
      <w:r w:rsidRPr="00736B93">
        <w:rPr>
          <w:rFonts w:cs="Arial"/>
          <w:sz w:val="28"/>
          <w:szCs w:val="28"/>
          <w:rtl/>
          <w:lang w:bidi="ar-IQ"/>
        </w:rPr>
        <w:t xml:space="preserve"> </w:t>
      </w:r>
      <w:r w:rsidRPr="00736B93">
        <w:rPr>
          <w:rFonts w:cs="Arial" w:hint="cs"/>
          <w:sz w:val="28"/>
          <w:szCs w:val="28"/>
          <w:rtl/>
          <w:lang w:bidi="ar-IQ"/>
        </w:rPr>
        <w:t>نلاحظ</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جل</w:t>
      </w:r>
      <w:r w:rsidRPr="00736B93">
        <w:rPr>
          <w:rFonts w:cs="Arial"/>
          <w:sz w:val="28"/>
          <w:szCs w:val="28"/>
          <w:rtl/>
          <w:lang w:bidi="ar-IQ"/>
        </w:rPr>
        <w:t xml:space="preserve"> </w:t>
      </w:r>
      <w:r w:rsidRPr="00736B93">
        <w:rPr>
          <w:rFonts w:cs="Arial" w:hint="cs"/>
          <w:sz w:val="28"/>
          <w:szCs w:val="28"/>
          <w:rtl/>
          <w:lang w:bidi="ar-IQ"/>
        </w:rPr>
        <w:t>خطابات</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يبداها</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ايها</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لاشعارهم</w:t>
      </w:r>
      <w:r w:rsidRPr="00736B93">
        <w:rPr>
          <w:rFonts w:cs="Arial"/>
          <w:sz w:val="28"/>
          <w:szCs w:val="28"/>
          <w:rtl/>
          <w:lang w:bidi="ar-IQ"/>
        </w:rPr>
        <w:t xml:space="preserve"> </w:t>
      </w:r>
      <w:r w:rsidRPr="00736B93">
        <w:rPr>
          <w:rFonts w:cs="Arial" w:hint="cs"/>
          <w:sz w:val="28"/>
          <w:szCs w:val="28"/>
          <w:rtl/>
          <w:lang w:bidi="ar-IQ"/>
        </w:rPr>
        <w:t>بان</w:t>
      </w:r>
      <w:r w:rsidRPr="00736B93">
        <w:rPr>
          <w:rFonts w:cs="Arial"/>
          <w:sz w:val="28"/>
          <w:szCs w:val="28"/>
          <w:rtl/>
          <w:lang w:bidi="ar-IQ"/>
        </w:rPr>
        <w:t xml:space="preserve"> </w:t>
      </w:r>
      <w:r w:rsidRPr="00736B93">
        <w:rPr>
          <w:rFonts w:cs="Arial" w:hint="cs"/>
          <w:sz w:val="28"/>
          <w:szCs w:val="28"/>
          <w:rtl/>
          <w:lang w:bidi="ar-IQ"/>
        </w:rPr>
        <w:t>سلطته</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للناس</w:t>
      </w:r>
      <w:r w:rsidRPr="00736B93">
        <w:rPr>
          <w:rFonts w:cs="Arial"/>
          <w:sz w:val="28"/>
          <w:szCs w:val="28"/>
          <w:rtl/>
          <w:lang w:bidi="ar-IQ"/>
        </w:rPr>
        <w:t xml:space="preserve"> </w:t>
      </w:r>
      <w:r w:rsidRPr="00736B93">
        <w:rPr>
          <w:rFonts w:cs="Arial" w:hint="cs"/>
          <w:sz w:val="28"/>
          <w:szCs w:val="28"/>
          <w:rtl/>
          <w:lang w:bidi="ar-IQ"/>
        </w:rPr>
        <w:t>كافة</w:t>
      </w:r>
      <w:r w:rsidRPr="00736B93">
        <w:rPr>
          <w:rFonts w:cs="Arial"/>
          <w:sz w:val="28"/>
          <w:szCs w:val="28"/>
          <w:rtl/>
          <w:lang w:bidi="ar-IQ"/>
        </w:rPr>
        <w:t xml:space="preserve"> </w:t>
      </w:r>
      <w:r w:rsidRPr="00736B93">
        <w:rPr>
          <w:rFonts w:cs="Arial" w:hint="cs"/>
          <w:sz w:val="28"/>
          <w:szCs w:val="28"/>
          <w:rtl/>
          <w:lang w:bidi="ar-IQ"/>
        </w:rPr>
        <w:t>وليست</w:t>
      </w:r>
      <w:r w:rsidRPr="00736B93">
        <w:rPr>
          <w:rFonts w:cs="Arial"/>
          <w:sz w:val="28"/>
          <w:szCs w:val="28"/>
          <w:rtl/>
          <w:lang w:bidi="ar-IQ"/>
        </w:rPr>
        <w:t xml:space="preserve"> </w:t>
      </w:r>
      <w:r w:rsidRPr="00736B93">
        <w:rPr>
          <w:rFonts w:cs="Arial" w:hint="cs"/>
          <w:sz w:val="28"/>
          <w:szCs w:val="28"/>
          <w:rtl/>
          <w:lang w:bidi="ar-IQ"/>
        </w:rPr>
        <w:t>للمسلمين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سواهم</w:t>
      </w:r>
      <w:r w:rsidR="00FC7955">
        <w:rPr>
          <w:rFonts w:cs="Arial" w:hint="cs"/>
          <w:sz w:val="28"/>
          <w:szCs w:val="28"/>
          <w:rtl/>
          <w:lang w:bidi="ar-IQ"/>
        </w:rPr>
        <w:t>.</w:t>
      </w:r>
    </w:p>
    <w:p w:rsidR="00736B93" w:rsidRPr="00736B93" w:rsidRDefault="00736B93" w:rsidP="00FC7955">
      <w:pPr>
        <w:spacing w:after="0" w:line="240" w:lineRule="auto"/>
        <w:jc w:val="right"/>
        <w:rPr>
          <w:rFonts w:cs="Arial"/>
          <w:sz w:val="28"/>
          <w:szCs w:val="28"/>
          <w:lang w:bidi="ar-IQ"/>
        </w:rPr>
      </w:pPr>
      <w:r w:rsidRPr="00736B93">
        <w:rPr>
          <w:rFonts w:cs="Arial"/>
          <w:sz w:val="28"/>
          <w:szCs w:val="28"/>
          <w:lang w:bidi="ar-IQ"/>
        </w:rPr>
        <w:lastRenderedPageBreak/>
        <w:t xml:space="preserve">   </w:t>
      </w:r>
      <w:r w:rsidR="00FC7955">
        <w:rPr>
          <w:rFonts w:cs="Arial" w:hint="cs"/>
          <w:sz w:val="28"/>
          <w:szCs w:val="28"/>
          <w:rtl/>
          <w:lang w:bidi="ar-IQ"/>
        </w:rPr>
        <w:t xml:space="preserve">   </w:t>
      </w:r>
      <w:r w:rsidRPr="00736B93">
        <w:rPr>
          <w:rFonts w:cs="Arial" w:hint="cs"/>
          <w:sz w:val="28"/>
          <w:szCs w:val="28"/>
          <w:rtl/>
          <w:lang w:bidi="ar-IQ"/>
        </w:rPr>
        <w:t>فمثلا</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راى</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رجلا</w:t>
      </w:r>
      <w:r w:rsidRPr="00736B93">
        <w:rPr>
          <w:rFonts w:cs="Arial"/>
          <w:sz w:val="28"/>
          <w:szCs w:val="28"/>
          <w:rtl/>
          <w:lang w:bidi="ar-IQ"/>
        </w:rPr>
        <w:t xml:space="preserve"> </w:t>
      </w:r>
      <w:r w:rsidRPr="00736B93">
        <w:rPr>
          <w:rFonts w:cs="Arial" w:hint="cs"/>
          <w:sz w:val="28"/>
          <w:szCs w:val="28"/>
          <w:rtl/>
          <w:lang w:bidi="ar-IQ"/>
        </w:rPr>
        <w:t>مسنا</w:t>
      </w:r>
      <w:r w:rsidRPr="00736B93">
        <w:rPr>
          <w:rFonts w:cs="Arial"/>
          <w:sz w:val="28"/>
          <w:szCs w:val="28"/>
          <w:rtl/>
          <w:lang w:bidi="ar-IQ"/>
        </w:rPr>
        <w:t xml:space="preserve"> </w:t>
      </w:r>
      <w:r w:rsidRPr="00736B93">
        <w:rPr>
          <w:rFonts w:cs="Arial" w:hint="cs"/>
          <w:sz w:val="28"/>
          <w:szCs w:val="28"/>
          <w:rtl/>
          <w:lang w:bidi="ar-IQ"/>
        </w:rPr>
        <w:t>يفترش</w:t>
      </w:r>
      <w:r w:rsidRPr="00736B93">
        <w:rPr>
          <w:rFonts w:cs="Arial"/>
          <w:sz w:val="28"/>
          <w:szCs w:val="28"/>
          <w:rtl/>
          <w:lang w:bidi="ar-IQ"/>
        </w:rPr>
        <w:t xml:space="preserve"> </w:t>
      </w:r>
      <w:r w:rsidRPr="00736B93">
        <w:rPr>
          <w:rFonts w:cs="Arial" w:hint="cs"/>
          <w:sz w:val="28"/>
          <w:szCs w:val="28"/>
          <w:rtl/>
          <w:lang w:bidi="ar-IQ"/>
        </w:rPr>
        <w:t>الرصيف</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قارعة</w:t>
      </w:r>
      <w:r w:rsidRPr="00736B93">
        <w:rPr>
          <w:rFonts w:cs="Arial"/>
          <w:sz w:val="28"/>
          <w:szCs w:val="28"/>
          <w:rtl/>
          <w:lang w:bidi="ar-IQ"/>
        </w:rPr>
        <w:t xml:space="preserve"> </w:t>
      </w:r>
      <w:r w:rsidRPr="00736B93">
        <w:rPr>
          <w:rFonts w:cs="Arial" w:hint="cs"/>
          <w:sz w:val="28"/>
          <w:szCs w:val="28"/>
          <w:rtl/>
          <w:lang w:bidi="ar-IQ"/>
        </w:rPr>
        <w:t>الطريق،</w:t>
      </w:r>
      <w:r w:rsidRPr="00736B93">
        <w:rPr>
          <w:rFonts w:cs="Arial"/>
          <w:sz w:val="28"/>
          <w:szCs w:val="28"/>
          <w:rtl/>
          <w:lang w:bidi="ar-IQ"/>
        </w:rPr>
        <w:t xml:space="preserve"> </w:t>
      </w:r>
      <w:r w:rsidRPr="00736B93">
        <w:rPr>
          <w:rFonts w:cs="Arial" w:hint="cs"/>
          <w:sz w:val="28"/>
          <w:szCs w:val="28"/>
          <w:rtl/>
          <w:lang w:bidi="ar-IQ"/>
        </w:rPr>
        <w:t>تساءل</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الحالة</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يسال</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الشخص،</w:t>
      </w:r>
      <w:r w:rsidRPr="00736B93">
        <w:rPr>
          <w:rFonts w:cs="Arial"/>
          <w:sz w:val="28"/>
          <w:szCs w:val="28"/>
          <w:rtl/>
          <w:lang w:bidi="ar-IQ"/>
        </w:rPr>
        <w:t xml:space="preserve"> </w:t>
      </w:r>
      <w:r w:rsidRPr="00736B93">
        <w:rPr>
          <w:rFonts w:cs="Arial" w:hint="cs"/>
          <w:sz w:val="28"/>
          <w:szCs w:val="28"/>
          <w:rtl/>
          <w:lang w:bidi="ar-IQ"/>
        </w:rPr>
        <w:t>فلم</w:t>
      </w:r>
      <w:r w:rsidRPr="00736B93">
        <w:rPr>
          <w:rFonts w:cs="Arial"/>
          <w:sz w:val="28"/>
          <w:szCs w:val="28"/>
          <w:rtl/>
          <w:lang w:bidi="ar-IQ"/>
        </w:rPr>
        <w:t xml:space="preserve"> </w:t>
      </w:r>
      <w:r w:rsidRPr="00736B93">
        <w:rPr>
          <w:rFonts w:cs="Arial" w:hint="cs"/>
          <w:sz w:val="28"/>
          <w:szCs w:val="28"/>
          <w:rtl/>
          <w:lang w:bidi="ar-IQ"/>
        </w:rPr>
        <w:t>يقل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وعندما</w:t>
      </w:r>
      <w:r w:rsidRPr="00736B93">
        <w:rPr>
          <w:rFonts w:cs="Arial"/>
          <w:sz w:val="28"/>
          <w:szCs w:val="28"/>
          <w:rtl/>
          <w:lang w:bidi="ar-IQ"/>
        </w:rPr>
        <w:t xml:space="preserve"> </w:t>
      </w:r>
      <w:r w:rsidRPr="00736B93">
        <w:rPr>
          <w:rFonts w:cs="Arial" w:hint="cs"/>
          <w:sz w:val="28"/>
          <w:szCs w:val="28"/>
          <w:rtl/>
          <w:lang w:bidi="ar-IQ"/>
        </w:rPr>
        <w:t>اجابه</w:t>
      </w:r>
      <w:r w:rsidRPr="00736B93">
        <w:rPr>
          <w:rFonts w:cs="Arial"/>
          <w:sz w:val="28"/>
          <w:szCs w:val="28"/>
          <w:rtl/>
          <w:lang w:bidi="ar-IQ"/>
        </w:rPr>
        <w:t xml:space="preserve"> </w:t>
      </w:r>
      <w:r w:rsidRPr="00736B93">
        <w:rPr>
          <w:rFonts w:cs="Arial" w:hint="cs"/>
          <w:sz w:val="28"/>
          <w:szCs w:val="28"/>
          <w:rtl/>
          <w:lang w:bidi="ar-IQ"/>
        </w:rPr>
        <w:t>اصحابه</w:t>
      </w:r>
      <w:r w:rsidRPr="00736B93">
        <w:rPr>
          <w:rFonts w:cs="Arial"/>
          <w:sz w:val="28"/>
          <w:szCs w:val="28"/>
          <w:rtl/>
          <w:lang w:bidi="ar-IQ"/>
        </w:rPr>
        <w:t xml:space="preserve"> </w:t>
      </w:r>
      <w:r w:rsidRPr="00736B93">
        <w:rPr>
          <w:rFonts w:cs="Arial" w:hint="cs"/>
          <w:sz w:val="28"/>
          <w:szCs w:val="28"/>
          <w:rtl/>
          <w:lang w:bidi="ar-IQ"/>
        </w:rPr>
        <w:t>بقولهم</w:t>
      </w:r>
      <w:r w:rsidRPr="00736B93">
        <w:rPr>
          <w:rFonts w:cs="Arial"/>
          <w:sz w:val="28"/>
          <w:szCs w:val="28"/>
          <w:rtl/>
          <w:lang w:bidi="ar-IQ"/>
        </w:rPr>
        <w:t xml:space="preserve"> (</w:t>
      </w:r>
      <w:r w:rsidRPr="00736B93">
        <w:rPr>
          <w:rFonts w:cs="Arial" w:hint="cs"/>
          <w:sz w:val="28"/>
          <w:szCs w:val="28"/>
          <w:rtl/>
          <w:lang w:bidi="ar-IQ"/>
        </w:rPr>
        <w:t>يا</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رجل</w:t>
      </w:r>
      <w:r w:rsidRPr="00736B93">
        <w:rPr>
          <w:rFonts w:cs="Arial"/>
          <w:sz w:val="28"/>
          <w:szCs w:val="28"/>
          <w:rtl/>
          <w:lang w:bidi="ar-IQ"/>
        </w:rPr>
        <w:t xml:space="preserve"> </w:t>
      </w:r>
      <w:r w:rsidRPr="00736B93">
        <w:rPr>
          <w:rFonts w:cs="Arial" w:hint="cs"/>
          <w:sz w:val="28"/>
          <w:szCs w:val="28"/>
          <w:rtl/>
          <w:lang w:bidi="ar-IQ"/>
        </w:rPr>
        <w:t>نصراني</w:t>
      </w:r>
      <w:r w:rsidRPr="00736B93">
        <w:rPr>
          <w:rFonts w:cs="Arial"/>
          <w:sz w:val="28"/>
          <w:szCs w:val="28"/>
          <w:rtl/>
          <w:lang w:bidi="ar-IQ"/>
        </w:rPr>
        <w:t xml:space="preserve"> </w:t>
      </w:r>
      <w:r w:rsidRPr="00736B93">
        <w:rPr>
          <w:rFonts w:cs="Arial" w:hint="cs"/>
          <w:sz w:val="28"/>
          <w:szCs w:val="28"/>
          <w:rtl/>
          <w:lang w:bidi="ar-IQ"/>
        </w:rPr>
        <w:t>كبر</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يقوى</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عمل</w:t>
      </w:r>
      <w:r w:rsidRPr="00736B93">
        <w:rPr>
          <w:rFonts w:cs="Arial"/>
          <w:sz w:val="28"/>
          <w:szCs w:val="28"/>
          <w:rtl/>
          <w:lang w:bidi="ar-IQ"/>
        </w:rPr>
        <w:t xml:space="preserve">) </w:t>
      </w:r>
      <w:r w:rsidRPr="00736B93">
        <w:rPr>
          <w:rFonts w:cs="Arial" w:hint="cs"/>
          <w:sz w:val="28"/>
          <w:szCs w:val="28"/>
          <w:rtl/>
          <w:lang w:bidi="ar-IQ"/>
        </w:rPr>
        <w:t>رد</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بالمعنى</w:t>
      </w:r>
      <w:r w:rsidRPr="00736B93">
        <w:rPr>
          <w:rFonts w:cs="Arial"/>
          <w:sz w:val="28"/>
          <w:szCs w:val="28"/>
          <w:rtl/>
          <w:lang w:bidi="ar-IQ"/>
        </w:rPr>
        <w:t xml:space="preserve"> {</w:t>
      </w:r>
      <w:r w:rsidRPr="00736B93">
        <w:rPr>
          <w:rFonts w:cs="Arial" w:hint="cs"/>
          <w:sz w:val="28"/>
          <w:szCs w:val="28"/>
          <w:rtl/>
          <w:lang w:bidi="ar-IQ"/>
        </w:rPr>
        <w:t>استعملتموه</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قويا،</w:t>
      </w:r>
      <w:r w:rsidRPr="00736B93">
        <w:rPr>
          <w:rFonts w:cs="Arial"/>
          <w:sz w:val="28"/>
          <w:szCs w:val="28"/>
          <w:rtl/>
          <w:lang w:bidi="ar-IQ"/>
        </w:rPr>
        <w:t xml:space="preserve"> </w:t>
      </w:r>
      <w:r w:rsidRPr="00736B93">
        <w:rPr>
          <w:rFonts w:cs="Arial" w:hint="cs"/>
          <w:sz w:val="28"/>
          <w:szCs w:val="28"/>
          <w:rtl/>
          <w:lang w:bidi="ar-IQ"/>
        </w:rPr>
        <w:t>فلما</w:t>
      </w:r>
      <w:r w:rsidRPr="00736B93">
        <w:rPr>
          <w:rFonts w:cs="Arial"/>
          <w:sz w:val="28"/>
          <w:szCs w:val="28"/>
          <w:rtl/>
          <w:lang w:bidi="ar-IQ"/>
        </w:rPr>
        <w:t xml:space="preserve"> </w:t>
      </w:r>
      <w:r w:rsidRPr="00736B93">
        <w:rPr>
          <w:rFonts w:cs="Arial" w:hint="cs"/>
          <w:sz w:val="28"/>
          <w:szCs w:val="28"/>
          <w:rtl/>
          <w:lang w:bidi="ar-IQ"/>
        </w:rPr>
        <w:t>ضعف</w:t>
      </w:r>
      <w:r w:rsidRPr="00736B93">
        <w:rPr>
          <w:rFonts w:cs="Arial"/>
          <w:sz w:val="28"/>
          <w:szCs w:val="28"/>
          <w:rtl/>
          <w:lang w:bidi="ar-IQ"/>
        </w:rPr>
        <w:t xml:space="preserve"> </w:t>
      </w:r>
      <w:r w:rsidRPr="00736B93">
        <w:rPr>
          <w:rFonts w:cs="Arial" w:hint="cs"/>
          <w:sz w:val="28"/>
          <w:szCs w:val="28"/>
          <w:rtl/>
          <w:lang w:bidi="ar-IQ"/>
        </w:rPr>
        <w:t>تركتموه</w:t>
      </w:r>
      <w:r w:rsidRPr="00736B93">
        <w:rPr>
          <w:rFonts w:cs="Arial"/>
          <w:sz w:val="28"/>
          <w:szCs w:val="28"/>
          <w:rtl/>
          <w:lang w:bidi="ar-IQ"/>
        </w:rPr>
        <w:t xml:space="preserve"> </w:t>
      </w:r>
      <w:r w:rsidRPr="00736B93">
        <w:rPr>
          <w:rFonts w:cs="Arial" w:hint="cs"/>
          <w:sz w:val="28"/>
          <w:szCs w:val="28"/>
          <w:rtl/>
          <w:lang w:bidi="ar-IQ"/>
        </w:rPr>
        <w:t>وشانه؟</w:t>
      </w:r>
      <w:r w:rsidRPr="00736B93">
        <w:rPr>
          <w:rFonts w:cs="Arial"/>
          <w:sz w:val="28"/>
          <w:szCs w:val="28"/>
          <w:rtl/>
          <w:lang w:bidi="ar-IQ"/>
        </w:rPr>
        <w:t xml:space="preserve">) </w:t>
      </w:r>
      <w:r w:rsidRPr="00736B93">
        <w:rPr>
          <w:rFonts w:cs="Arial" w:hint="cs"/>
          <w:sz w:val="28"/>
          <w:szCs w:val="28"/>
          <w:rtl/>
          <w:lang w:bidi="ar-IQ"/>
        </w:rPr>
        <w:t>ثم</w:t>
      </w:r>
      <w:r w:rsidRPr="00736B93">
        <w:rPr>
          <w:rFonts w:cs="Arial"/>
          <w:sz w:val="28"/>
          <w:szCs w:val="28"/>
          <w:rtl/>
          <w:lang w:bidi="ar-IQ"/>
        </w:rPr>
        <w:t xml:space="preserve"> </w:t>
      </w:r>
      <w:r w:rsidRPr="00736B93">
        <w:rPr>
          <w:rFonts w:cs="Arial" w:hint="cs"/>
          <w:sz w:val="28"/>
          <w:szCs w:val="28"/>
          <w:rtl/>
          <w:lang w:bidi="ar-IQ"/>
        </w:rPr>
        <w:t>امر</w:t>
      </w:r>
      <w:r w:rsidRPr="00736B93">
        <w:rPr>
          <w:rFonts w:cs="Arial"/>
          <w:sz w:val="28"/>
          <w:szCs w:val="28"/>
          <w:rtl/>
          <w:lang w:bidi="ar-IQ"/>
        </w:rPr>
        <w:t xml:space="preserve"> </w:t>
      </w:r>
      <w:r w:rsidRPr="00736B93">
        <w:rPr>
          <w:rFonts w:cs="Arial" w:hint="cs"/>
          <w:sz w:val="28"/>
          <w:szCs w:val="28"/>
          <w:rtl/>
          <w:lang w:bidi="ar-IQ"/>
        </w:rPr>
        <w:t>صاحب</w:t>
      </w:r>
      <w:r w:rsidRPr="00736B93">
        <w:rPr>
          <w:rFonts w:cs="Arial"/>
          <w:sz w:val="28"/>
          <w:szCs w:val="28"/>
          <w:rtl/>
          <w:lang w:bidi="ar-IQ"/>
        </w:rPr>
        <w:t xml:space="preserve"> </w:t>
      </w:r>
      <w:r w:rsidRPr="00736B93">
        <w:rPr>
          <w:rFonts w:cs="Arial" w:hint="cs"/>
          <w:sz w:val="28"/>
          <w:szCs w:val="28"/>
          <w:rtl/>
          <w:lang w:bidi="ar-IQ"/>
        </w:rPr>
        <w:t>بيت</w:t>
      </w:r>
      <w:r w:rsidRPr="00736B93">
        <w:rPr>
          <w:rFonts w:cs="Arial"/>
          <w:sz w:val="28"/>
          <w:szCs w:val="28"/>
          <w:rtl/>
          <w:lang w:bidi="ar-IQ"/>
        </w:rPr>
        <w:t xml:space="preserve"> </w:t>
      </w:r>
      <w:r w:rsidRPr="00736B93">
        <w:rPr>
          <w:rFonts w:cs="Arial" w:hint="cs"/>
          <w:sz w:val="28"/>
          <w:szCs w:val="28"/>
          <w:rtl/>
          <w:lang w:bidi="ar-IQ"/>
        </w:rPr>
        <w:t>المال،</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وزير</w:t>
      </w:r>
      <w:r w:rsidRPr="00736B93">
        <w:rPr>
          <w:rFonts w:cs="Arial"/>
          <w:sz w:val="28"/>
          <w:szCs w:val="28"/>
          <w:rtl/>
          <w:lang w:bidi="ar-IQ"/>
        </w:rPr>
        <w:t xml:space="preserve"> </w:t>
      </w:r>
      <w:r w:rsidRPr="00736B93">
        <w:rPr>
          <w:rFonts w:cs="Arial" w:hint="cs"/>
          <w:sz w:val="28"/>
          <w:szCs w:val="28"/>
          <w:rtl/>
          <w:lang w:bidi="ar-IQ"/>
        </w:rPr>
        <w:t>المالية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الخزانة،</w:t>
      </w:r>
      <w:r w:rsidRPr="00736B93">
        <w:rPr>
          <w:rFonts w:cs="Arial"/>
          <w:sz w:val="28"/>
          <w:szCs w:val="28"/>
          <w:rtl/>
          <w:lang w:bidi="ar-IQ"/>
        </w:rPr>
        <w:t xml:space="preserve"> </w:t>
      </w:r>
      <w:r w:rsidRPr="00736B93">
        <w:rPr>
          <w:rFonts w:cs="Arial" w:hint="cs"/>
          <w:sz w:val="28"/>
          <w:szCs w:val="28"/>
          <w:rtl/>
          <w:lang w:bidi="ar-IQ"/>
        </w:rPr>
        <w:t>بان</w:t>
      </w:r>
      <w:r w:rsidRPr="00736B93">
        <w:rPr>
          <w:rFonts w:cs="Arial"/>
          <w:sz w:val="28"/>
          <w:szCs w:val="28"/>
          <w:rtl/>
          <w:lang w:bidi="ar-IQ"/>
        </w:rPr>
        <w:t xml:space="preserve"> </w:t>
      </w:r>
      <w:r w:rsidRPr="00736B93">
        <w:rPr>
          <w:rFonts w:cs="Arial" w:hint="cs"/>
          <w:sz w:val="28"/>
          <w:szCs w:val="28"/>
          <w:rtl/>
          <w:lang w:bidi="ar-IQ"/>
        </w:rPr>
        <w:t>يجري</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يؤمن</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حياة</w:t>
      </w:r>
      <w:r w:rsidRPr="00736B93">
        <w:rPr>
          <w:rFonts w:cs="Arial"/>
          <w:sz w:val="28"/>
          <w:szCs w:val="28"/>
          <w:rtl/>
          <w:lang w:bidi="ar-IQ"/>
        </w:rPr>
        <w:t xml:space="preserve"> </w:t>
      </w:r>
      <w:r w:rsidRPr="00736B93">
        <w:rPr>
          <w:rFonts w:cs="Arial" w:hint="cs"/>
          <w:sz w:val="28"/>
          <w:szCs w:val="28"/>
          <w:rtl/>
          <w:lang w:bidi="ar-IQ"/>
        </w:rPr>
        <w:t>كريمة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ماكل</w:t>
      </w:r>
      <w:r w:rsidRPr="00736B93">
        <w:rPr>
          <w:rFonts w:cs="Arial"/>
          <w:sz w:val="28"/>
          <w:szCs w:val="28"/>
          <w:rtl/>
          <w:lang w:bidi="ar-IQ"/>
        </w:rPr>
        <w:t xml:space="preserve"> </w:t>
      </w:r>
      <w:r w:rsidRPr="00736B93">
        <w:rPr>
          <w:rFonts w:cs="Arial" w:hint="cs"/>
          <w:sz w:val="28"/>
          <w:szCs w:val="28"/>
          <w:rtl/>
          <w:lang w:bidi="ar-IQ"/>
        </w:rPr>
        <w:t>وملبس</w:t>
      </w:r>
      <w:r w:rsidRPr="00736B93">
        <w:rPr>
          <w:rFonts w:cs="Arial"/>
          <w:sz w:val="28"/>
          <w:szCs w:val="28"/>
          <w:rtl/>
          <w:lang w:bidi="ar-IQ"/>
        </w:rPr>
        <w:t xml:space="preserve"> </w:t>
      </w:r>
      <w:r w:rsidRPr="00736B93">
        <w:rPr>
          <w:rFonts w:cs="Arial" w:hint="cs"/>
          <w:sz w:val="28"/>
          <w:szCs w:val="28"/>
          <w:rtl/>
          <w:lang w:bidi="ar-IQ"/>
        </w:rPr>
        <w:t>ومسكن</w:t>
      </w:r>
      <w:r w:rsidR="00FC7955">
        <w:rPr>
          <w:rFonts w:cs="Arial" w:hint="cs"/>
          <w:sz w:val="28"/>
          <w:szCs w:val="28"/>
          <w:rtl/>
          <w:lang w:bidi="ar-IQ"/>
        </w:rPr>
        <w:t>.</w:t>
      </w:r>
    </w:p>
    <w:p w:rsidR="00FC7955" w:rsidRDefault="00736B93" w:rsidP="00FC7955">
      <w:pPr>
        <w:spacing w:after="0" w:line="240" w:lineRule="auto"/>
        <w:jc w:val="right"/>
        <w:rPr>
          <w:rFonts w:cs="Arial"/>
          <w:sz w:val="28"/>
          <w:szCs w:val="28"/>
          <w:rtl/>
          <w:lang w:bidi="ar-IQ"/>
        </w:rPr>
      </w:pPr>
      <w:r w:rsidRPr="00736B93">
        <w:rPr>
          <w:rFonts w:cs="Arial"/>
          <w:sz w:val="28"/>
          <w:szCs w:val="28"/>
          <w:lang w:bidi="ar-IQ"/>
        </w:rPr>
        <w:t xml:space="preserve">   </w:t>
      </w:r>
      <w:r w:rsidR="00FC7955">
        <w:rPr>
          <w:rFonts w:cs="Arial" w:hint="cs"/>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تناهت</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مسامعه</w:t>
      </w:r>
      <w:r w:rsidRPr="00736B93">
        <w:rPr>
          <w:rFonts w:cs="Arial"/>
          <w:sz w:val="28"/>
          <w:szCs w:val="28"/>
          <w:rtl/>
          <w:lang w:bidi="ar-IQ"/>
        </w:rPr>
        <w:t xml:space="preserve"> </w:t>
      </w:r>
      <w:r w:rsidRPr="00736B93">
        <w:rPr>
          <w:rFonts w:cs="Arial" w:hint="cs"/>
          <w:sz w:val="28"/>
          <w:szCs w:val="28"/>
          <w:rtl/>
          <w:lang w:bidi="ar-IQ"/>
        </w:rPr>
        <w:t>اخبار</w:t>
      </w:r>
      <w:r w:rsidRPr="00736B93">
        <w:rPr>
          <w:rFonts w:cs="Arial"/>
          <w:sz w:val="28"/>
          <w:szCs w:val="28"/>
          <w:rtl/>
          <w:lang w:bidi="ar-IQ"/>
        </w:rPr>
        <w:t xml:space="preserve"> </w:t>
      </w:r>
      <w:r w:rsidRPr="00736B93">
        <w:rPr>
          <w:rFonts w:cs="Arial" w:hint="cs"/>
          <w:sz w:val="28"/>
          <w:szCs w:val="28"/>
          <w:rtl/>
          <w:lang w:bidi="ar-IQ"/>
        </w:rPr>
        <w:t>الغارات</w:t>
      </w:r>
      <w:r w:rsidRPr="00736B93">
        <w:rPr>
          <w:rFonts w:cs="Arial"/>
          <w:sz w:val="28"/>
          <w:szCs w:val="28"/>
          <w:rtl/>
          <w:lang w:bidi="ar-IQ"/>
        </w:rPr>
        <w:t xml:space="preserve"> </w:t>
      </w:r>
      <w:r w:rsidRPr="00736B93">
        <w:rPr>
          <w:rFonts w:cs="Arial" w:hint="cs"/>
          <w:sz w:val="28"/>
          <w:szCs w:val="28"/>
          <w:rtl/>
          <w:lang w:bidi="ar-IQ"/>
        </w:rPr>
        <w:t>المسلحة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يبعثها</w:t>
      </w:r>
      <w:r w:rsidRPr="00736B93">
        <w:rPr>
          <w:rFonts w:cs="Arial"/>
          <w:sz w:val="28"/>
          <w:szCs w:val="28"/>
          <w:rtl/>
          <w:lang w:bidi="ar-IQ"/>
        </w:rPr>
        <w:t xml:space="preserve"> </w:t>
      </w:r>
      <w:r w:rsidRPr="00736B93">
        <w:rPr>
          <w:rFonts w:cs="Arial" w:hint="cs"/>
          <w:sz w:val="28"/>
          <w:szCs w:val="28"/>
          <w:rtl/>
          <w:lang w:bidi="ar-IQ"/>
        </w:rPr>
        <w:t>معاوية</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سفيان</w:t>
      </w:r>
      <w:r w:rsidRPr="00736B93">
        <w:rPr>
          <w:rFonts w:cs="Arial"/>
          <w:sz w:val="28"/>
          <w:szCs w:val="28"/>
          <w:rtl/>
          <w:lang w:bidi="ar-IQ"/>
        </w:rPr>
        <w:t xml:space="preserve"> </w:t>
      </w:r>
      <w:r w:rsidRPr="00736B93">
        <w:rPr>
          <w:rFonts w:cs="Arial" w:hint="cs"/>
          <w:sz w:val="28"/>
          <w:szCs w:val="28"/>
          <w:rtl/>
          <w:lang w:bidi="ar-IQ"/>
        </w:rPr>
        <w:t>ضد</w:t>
      </w:r>
      <w:r w:rsidRPr="00736B93">
        <w:rPr>
          <w:rFonts w:cs="Arial"/>
          <w:sz w:val="28"/>
          <w:szCs w:val="28"/>
          <w:rtl/>
          <w:lang w:bidi="ar-IQ"/>
        </w:rPr>
        <w:t xml:space="preserve"> </w:t>
      </w:r>
      <w:r w:rsidRPr="00736B93">
        <w:rPr>
          <w:rFonts w:cs="Arial" w:hint="cs"/>
          <w:sz w:val="28"/>
          <w:szCs w:val="28"/>
          <w:rtl/>
          <w:lang w:bidi="ar-IQ"/>
        </w:rPr>
        <w:t>اهالي</w:t>
      </w:r>
      <w:r w:rsidRPr="00736B93">
        <w:rPr>
          <w:rFonts w:cs="Arial"/>
          <w:sz w:val="28"/>
          <w:szCs w:val="28"/>
          <w:rtl/>
          <w:lang w:bidi="ar-IQ"/>
        </w:rPr>
        <w:t xml:space="preserve"> </w:t>
      </w:r>
      <w:r w:rsidRPr="00736B93">
        <w:rPr>
          <w:rFonts w:cs="Arial" w:hint="cs"/>
          <w:sz w:val="28"/>
          <w:szCs w:val="28"/>
          <w:rtl/>
          <w:lang w:bidi="ar-IQ"/>
        </w:rPr>
        <w:t>المناطق</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يحكمها</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يفعله</w:t>
      </w:r>
      <w:r w:rsidRPr="00736B93">
        <w:rPr>
          <w:rFonts w:cs="Arial"/>
          <w:sz w:val="28"/>
          <w:szCs w:val="28"/>
          <w:rtl/>
          <w:lang w:bidi="ar-IQ"/>
        </w:rPr>
        <w:t xml:space="preserve"> </w:t>
      </w:r>
      <w:r w:rsidRPr="00736B93">
        <w:rPr>
          <w:rFonts w:cs="Arial" w:hint="cs"/>
          <w:sz w:val="28"/>
          <w:szCs w:val="28"/>
          <w:rtl/>
          <w:lang w:bidi="ar-IQ"/>
        </w:rPr>
        <w:t>جنده</w:t>
      </w:r>
      <w:r w:rsidRPr="00736B93">
        <w:rPr>
          <w:rFonts w:cs="Arial"/>
          <w:sz w:val="28"/>
          <w:szCs w:val="28"/>
          <w:rtl/>
          <w:lang w:bidi="ar-IQ"/>
        </w:rPr>
        <w:t xml:space="preserve"> </w:t>
      </w:r>
      <w:r w:rsidRPr="00736B93">
        <w:rPr>
          <w:rFonts w:cs="Arial" w:hint="cs"/>
          <w:sz w:val="28"/>
          <w:szCs w:val="28"/>
          <w:rtl/>
          <w:lang w:bidi="ar-IQ"/>
        </w:rPr>
        <w:t>وقطاع</w:t>
      </w:r>
      <w:r w:rsidRPr="00736B93">
        <w:rPr>
          <w:rFonts w:cs="Arial"/>
          <w:sz w:val="28"/>
          <w:szCs w:val="28"/>
          <w:rtl/>
          <w:lang w:bidi="ar-IQ"/>
        </w:rPr>
        <w:t xml:space="preserve"> </w:t>
      </w:r>
      <w:r w:rsidRPr="00736B93">
        <w:rPr>
          <w:rFonts w:cs="Arial" w:hint="cs"/>
          <w:sz w:val="28"/>
          <w:szCs w:val="28"/>
          <w:rtl/>
          <w:lang w:bidi="ar-IQ"/>
        </w:rPr>
        <w:t>الطرق</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تبعثهم</w:t>
      </w:r>
      <w:r w:rsidRPr="00736B93">
        <w:rPr>
          <w:rFonts w:cs="Arial"/>
          <w:sz w:val="28"/>
          <w:szCs w:val="28"/>
          <w:rtl/>
          <w:lang w:bidi="ar-IQ"/>
        </w:rPr>
        <w:t xml:space="preserve"> </w:t>
      </w:r>
      <w:r w:rsidRPr="00736B93">
        <w:rPr>
          <w:rFonts w:cs="Arial" w:hint="cs"/>
          <w:sz w:val="28"/>
          <w:szCs w:val="28"/>
          <w:rtl/>
          <w:lang w:bidi="ar-IQ"/>
        </w:rPr>
        <w:t>الشام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اطرف</w:t>
      </w:r>
      <w:r w:rsidRPr="00736B93">
        <w:rPr>
          <w:rFonts w:cs="Arial"/>
          <w:sz w:val="28"/>
          <w:szCs w:val="28"/>
          <w:rtl/>
          <w:lang w:bidi="ar-IQ"/>
        </w:rPr>
        <w:t xml:space="preserve"> </w:t>
      </w:r>
      <w:r w:rsidRPr="00736B93">
        <w:rPr>
          <w:rFonts w:cs="Arial" w:hint="cs"/>
          <w:sz w:val="28"/>
          <w:szCs w:val="28"/>
          <w:rtl/>
          <w:lang w:bidi="ar-IQ"/>
        </w:rPr>
        <w:t>العراق</w:t>
      </w:r>
      <w:r w:rsidRPr="00736B93">
        <w:rPr>
          <w:rFonts w:cs="Arial"/>
          <w:sz w:val="28"/>
          <w:szCs w:val="28"/>
          <w:rtl/>
          <w:lang w:bidi="ar-IQ"/>
        </w:rPr>
        <w:t xml:space="preserve"> </w:t>
      </w:r>
      <w:r w:rsidRPr="00736B93">
        <w:rPr>
          <w:rFonts w:cs="Arial" w:hint="cs"/>
          <w:sz w:val="28"/>
          <w:szCs w:val="28"/>
          <w:rtl/>
          <w:lang w:bidi="ar-IQ"/>
        </w:rPr>
        <w:t>وغيره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الامصار،</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قولته</w:t>
      </w:r>
      <w:r w:rsidRPr="00736B93">
        <w:rPr>
          <w:rFonts w:cs="Arial"/>
          <w:sz w:val="28"/>
          <w:szCs w:val="28"/>
          <w:rtl/>
          <w:lang w:bidi="ar-IQ"/>
        </w:rPr>
        <w:t xml:space="preserve"> </w:t>
      </w:r>
      <w:r w:rsidRPr="00736B93">
        <w:rPr>
          <w:rFonts w:cs="Arial" w:hint="cs"/>
          <w:sz w:val="28"/>
          <w:szCs w:val="28"/>
          <w:rtl/>
          <w:lang w:bidi="ar-IQ"/>
        </w:rPr>
        <w:t>المشهورة</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ساوى</w:t>
      </w:r>
      <w:r w:rsidRPr="00736B93">
        <w:rPr>
          <w:rFonts w:cs="Arial"/>
          <w:sz w:val="28"/>
          <w:szCs w:val="28"/>
          <w:rtl/>
          <w:lang w:bidi="ar-IQ"/>
        </w:rPr>
        <w:t xml:space="preserve"> </w:t>
      </w:r>
      <w:r w:rsidRPr="00736B93">
        <w:rPr>
          <w:rFonts w:cs="Arial" w:hint="cs"/>
          <w:sz w:val="28"/>
          <w:szCs w:val="28"/>
          <w:rtl/>
          <w:lang w:bidi="ar-IQ"/>
        </w:rPr>
        <w:t>فيها</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المواطنين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تمييز</w:t>
      </w:r>
      <w:r w:rsidRPr="00736B93">
        <w:rPr>
          <w:rFonts w:cs="Arial"/>
          <w:sz w:val="28"/>
          <w:szCs w:val="28"/>
          <w:rtl/>
          <w:lang w:bidi="ar-IQ"/>
        </w:rPr>
        <w:t xml:space="preserve"> {</w:t>
      </w:r>
      <w:r w:rsidRPr="00736B93">
        <w:rPr>
          <w:rFonts w:cs="Arial" w:hint="cs"/>
          <w:sz w:val="28"/>
          <w:szCs w:val="28"/>
          <w:rtl/>
          <w:lang w:bidi="ar-IQ"/>
        </w:rPr>
        <w:t>وهذا</w:t>
      </w:r>
      <w:r w:rsidRPr="00736B93">
        <w:rPr>
          <w:rFonts w:cs="Arial"/>
          <w:sz w:val="28"/>
          <w:szCs w:val="28"/>
          <w:rtl/>
          <w:lang w:bidi="ar-IQ"/>
        </w:rPr>
        <w:t xml:space="preserve"> </w:t>
      </w:r>
      <w:r w:rsidRPr="00736B93">
        <w:rPr>
          <w:rFonts w:cs="Arial" w:hint="cs"/>
          <w:sz w:val="28"/>
          <w:szCs w:val="28"/>
          <w:rtl/>
          <w:lang w:bidi="ar-IQ"/>
        </w:rPr>
        <w:t>اخو</w:t>
      </w:r>
      <w:r w:rsidRPr="00736B93">
        <w:rPr>
          <w:rFonts w:cs="Arial"/>
          <w:sz w:val="28"/>
          <w:szCs w:val="28"/>
          <w:rtl/>
          <w:lang w:bidi="ar-IQ"/>
        </w:rPr>
        <w:t xml:space="preserve"> </w:t>
      </w:r>
      <w:r w:rsidRPr="00736B93">
        <w:rPr>
          <w:rFonts w:cs="Arial" w:hint="cs"/>
          <w:sz w:val="28"/>
          <w:szCs w:val="28"/>
          <w:rtl/>
          <w:lang w:bidi="ar-IQ"/>
        </w:rPr>
        <w:t>غامد</w:t>
      </w:r>
      <w:r w:rsidRPr="00736B93">
        <w:rPr>
          <w:rFonts w:cs="Arial"/>
          <w:sz w:val="28"/>
          <w:szCs w:val="28"/>
          <w:rtl/>
          <w:lang w:bidi="ar-IQ"/>
        </w:rPr>
        <w:t xml:space="preserve"> </w:t>
      </w:r>
      <w:r w:rsidRPr="00736B93">
        <w:rPr>
          <w:rFonts w:cs="Arial" w:hint="cs"/>
          <w:sz w:val="28"/>
          <w:szCs w:val="28"/>
          <w:rtl/>
          <w:lang w:bidi="ar-IQ"/>
        </w:rPr>
        <w:t>وقد</w:t>
      </w:r>
      <w:r w:rsidRPr="00736B93">
        <w:rPr>
          <w:rFonts w:cs="Arial"/>
          <w:sz w:val="28"/>
          <w:szCs w:val="28"/>
          <w:rtl/>
          <w:lang w:bidi="ar-IQ"/>
        </w:rPr>
        <w:t xml:space="preserve"> </w:t>
      </w:r>
      <w:r w:rsidRPr="00736B93">
        <w:rPr>
          <w:rFonts w:cs="Arial" w:hint="cs"/>
          <w:sz w:val="28"/>
          <w:szCs w:val="28"/>
          <w:rtl/>
          <w:lang w:bidi="ar-IQ"/>
        </w:rPr>
        <w:t>وردت</w:t>
      </w:r>
      <w:r w:rsidRPr="00736B93">
        <w:rPr>
          <w:rFonts w:cs="Arial"/>
          <w:sz w:val="28"/>
          <w:szCs w:val="28"/>
          <w:rtl/>
          <w:lang w:bidi="ar-IQ"/>
        </w:rPr>
        <w:t xml:space="preserve"> </w:t>
      </w:r>
      <w:r w:rsidRPr="00736B93">
        <w:rPr>
          <w:rFonts w:cs="Arial" w:hint="cs"/>
          <w:sz w:val="28"/>
          <w:szCs w:val="28"/>
          <w:rtl/>
          <w:lang w:bidi="ar-IQ"/>
        </w:rPr>
        <w:t>خيله</w:t>
      </w:r>
      <w:r w:rsidRPr="00736B93">
        <w:rPr>
          <w:rFonts w:cs="Arial"/>
          <w:sz w:val="28"/>
          <w:szCs w:val="28"/>
          <w:rtl/>
          <w:lang w:bidi="ar-IQ"/>
        </w:rPr>
        <w:t xml:space="preserve"> </w:t>
      </w:r>
      <w:r w:rsidRPr="00736B93">
        <w:rPr>
          <w:rFonts w:cs="Arial" w:hint="cs"/>
          <w:sz w:val="28"/>
          <w:szCs w:val="28"/>
          <w:rtl/>
          <w:lang w:bidi="ar-IQ"/>
        </w:rPr>
        <w:t>الانبار،</w:t>
      </w:r>
      <w:r w:rsidRPr="00736B93">
        <w:rPr>
          <w:rFonts w:cs="Arial"/>
          <w:sz w:val="28"/>
          <w:szCs w:val="28"/>
          <w:rtl/>
          <w:lang w:bidi="ar-IQ"/>
        </w:rPr>
        <w:t xml:space="preserve"> </w:t>
      </w:r>
      <w:r w:rsidRPr="00736B93">
        <w:rPr>
          <w:rFonts w:cs="Arial" w:hint="cs"/>
          <w:sz w:val="28"/>
          <w:szCs w:val="28"/>
          <w:rtl/>
          <w:lang w:bidi="ar-IQ"/>
        </w:rPr>
        <w:t>وقد</w:t>
      </w:r>
      <w:r w:rsidRPr="00736B93">
        <w:rPr>
          <w:rFonts w:cs="Arial"/>
          <w:sz w:val="28"/>
          <w:szCs w:val="28"/>
          <w:rtl/>
          <w:lang w:bidi="ar-IQ"/>
        </w:rPr>
        <w:t xml:space="preserve"> </w:t>
      </w:r>
      <w:r w:rsidRPr="00736B93">
        <w:rPr>
          <w:rFonts w:cs="Arial" w:hint="cs"/>
          <w:sz w:val="28"/>
          <w:szCs w:val="28"/>
          <w:rtl/>
          <w:lang w:bidi="ar-IQ"/>
        </w:rPr>
        <w:t>قتل</w:t>
      </w:r>
      <w:r w:rsidRPr="00736B93">
        <w:rPr>
          <w:rFonts w:cs="Arial"/>
          <w:sz w:val="28"/>
          <w:szCs w:val="28"/>
          <w:rtl/>
          <w:lang w:bidi="ar-IQ"/>
        </w:rPr>
        <w:t xml:space="preserve"> </w:t>
      </w:r>
      <w:r w:rsidRPr="00736B93">
        <w:rPr>
          <w:rFonts w:cs="Arial" w:hint="cs"/>
          <w:sz w:val="28"/>
          <w:szCs w:val="28"/>
          <w:rtl/>
          <w:lang w:bidi="ar-IQ"/>
        </w:rPr>
        <w:t>حسان</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حسان</w:t>
      </w:r>
      <w:r w:rsidRPr="00736B93">
        <w:rPr>
          <w:rFonts w:cs="Arial"/>
          <w:sz w:val="28"/>
          <w:szCs w:val="28"/>
          <w:rtl/>
          <w:lang w:bidi="ar-IQ"/>
        </w:rPr>
        <w:t xml:space="preserve"> </w:t>
      </w:r>
      <w:r w:rsidRPr="00736B93">
        <w:rPr>
          <w:rFonts w:cs="Arial" w:hint="cs"/>
          <w:sz w:val="28"/>
          <w:szCs w:val="28"/>
          <w:rtl/>
          <w:lang w:bidi="ar-IQ"/>
        </w:rPr>
        <w:t>البكري،</w:t>
      </w:r>
      <w:r w:rsidRPr="00736B93">
        <w:rPr>
          <w:rFonts w:cs="Arial"/>
          <w:sz w:val="28"/>
          <w:szCs w:val="28"/>
          <w:rtl/>
          <w:lang w:bidi="ar-IQ"/>
        </w:rPr>
        <w:t xml:space="preserve"> </w:t>
      </w:r>
      <w:r w:rsidRPr="00736B93">
        <w:rPr>
          <w:rFonts w:cs="Arial" w:hint="cs"/>
          <w:sz w:val="28"/>
          <w:szCs w:val="28"/>
          <w:rtl/>
          <w:lang w:bidi="ar-IQ"/>
        </w:rPr>
        <w:t>وازال</w:t>
      </w:r>
      <w:r w:rsidRPr="00736B93">
        <w:rPr>
          <w:rFonts w:cs="Arial"/>
          <w:sz w:val="28"/>
          <w:szCs w:val="28"/>
          <w:rtl/>
          <w:lang w:bidi="ar-IQ"/>
        </w:rPr>
        <w:t xml:space="preserve"> </w:t>
      </w:r>
      <w:r w:rsidRPr="00736B93">
        <w:rPr>
          <w:rFonts w:cs="Arial" w:hint="cs"/>
          <w:sz w:val="28"/>
          <w:szCs w:val="28"/>
          <w:rtl/>
          <w:lang w:bidi="ar-IQ"/>
        </w:rPr>
        <w:t>خيلكم</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مسالحها،</w:t>
      </w:r>
      <w:r w:rsidRPr="00736B93">
        <w:rPr>
          <w:rFonts w:cs="Arial"/>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بلغني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الرجل</w:t>
      </w:r>
      <w:r w:rsidRPr="00736B93">
        <w:rPr>
          <w:rFonts w:cs="Arial"/>
          <w:sz w:val="28"/>
          <w:szCs w:val="28"/>
          <w:rtl/>
          <w:lang w:bidi="ar-IQ"/>
        </w:rPr>
        <w:t xml:space="preserve"> </w:t>
      </w:r>
      <w:r w:rsidRPr="00736B93">
        <w:rPr>
          <w:rFonts w:cs="Arial" w:hint="cs"/>
          <w:sz w:val="28"/>
          <w:szCs w:val="28"/>
          <w:rtl/>
          <w:lang w:bidi="ar-IQ"/>
        </w:rPr>
        <w:t>منهم</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يدخل</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المراة</w:t>
      </w:r>
      <w:r w:rsidRPr="00736B93">
        <w:rPr>
          <w:rFonts w:cs="Arial"/>
          <w:sz w:val="28"/>
          <w:szCs w:val="28"/>
          <w:rtl/>
          <w:lang w:bidi="ar-IQ"/>
        </w:rPr>
        <w:t xml:space="preserve"> </w:t>
      </w:r>
      <w:r w:rsidRPr="00736B93">
        <w:rPr>
          <w:rFonts w:cs="Arial" w:hint="cs"/>
          <w:sz w:val="28"/>
          <w:szCs w:val="28"/>
          <w:rtl/>
          <w:lang w:bidi="ar-IQ"/>
        </w:rPr>
        <w:t>المسلمة،</w:t>
      </w:r>
      <w:r w:rsidRPr="00736B93">
        <w:rPr>
          <w:rFonts w:cs="Arial"/>
          <w:sz w:val="28"/>
          <w:szCs w:val="28"/>
          <w:rtl/>
          <w:lang w:bidi="ar-IQ"/>
        </w:rPr>
        <w:t xml:space="preserve"> </w:t>
      </w:r>
      <w:r w:rsidRPr="00736B93">
        <w:rPr>
          <w:rFonts w:cs="Arial" w:hint="cs"/>
          <w:sz w:val="28"/>
          <w:szCs w:val="28"/>
          <w:rtl/>
          <w:lang w:bidi="ar-IQ"/>
        </w:rPr>
        <w:t>والاخرى</w:t>
      </w:r>
      <w:r w:rsidRPr="00736B93">
        <w:rPr>
          <w:rFonts w:cs="Arial"/>
          <w:sz w:val="28"/>
          <w:szCs w:val="28"/>
          <w:rtl/>
          <w:lang w:bidi="ar-IQ"/>
        </w:rPr>
        <w:t xml:space="preserve"> </w:t>
      </w:r>
      <w:r w:rsidRPr="00736B93">
        <w:rPr>
          <w:rFonts w:cs="Arial" w:hint="cs"/>
          <w:sz w:val="28"/>
          <w:szCs w:val="28"/>
          <w:rtl/>
          <w:lang w:bidi="ar-IQ"/>
        </w:rPr>
        <w:t>المعاهدة،</w:t>
      </w:r>
      <w:r w:rsidRPr="00736B93">
        <w:rPr>
          <w:rFonts w:cs="Arial"/>
          <w:sz w:val="28"/>
          <w:szCs w:val="28"/>
          <w:rtl/>
          <w:lang w:bidi="ar-IQ"/>
        </w:rPr>
        <w:t xml:space="preserve"> </w:t>
      </w:r>
      <w:r w:rsidRPr="00736B93">
        <w:rPr>
          <w:rFonts w:cs="Arial" w:hint="cs"/>
          <w:sz w:val="28"/>
          <w:szCs w:val="28"/>
          <w:rtl/>
          <w:lang w:bidi="ar-IQ"/>
        </w:rPr>
        <w:t>فينتزع</w:t>
      </w:r>
      <w:r w:rsidRPr="00736B93">
        <w:rPr>
          <w:rFonts w:cs="Arial"/>
          <w:sz w:val="28"/>
          <w:szCs w:val="28"/>
          <w:rtl/>
          <w:lang w:bidi="ar-IQ"/>
        </w:rPr>
        <w:t xml:space="preserve"> </w:t>
      </w:r>
      <w:r w:rsidRPr="00736B93">
        <w:rPr>
          <w:rFonts w:cs="Arial" w:hint="cs"/>
          <w:sz w:val="28"/>
          <w:szCs w:val="28"/>
          <w:rtl/>
          <w:lang w:bidi="ar-IQ"/>
        </w:rPr>
        <w:t>حجلها</w:t>
      </w:r>
      <w:r w:rsidRPr="00736B93">
        <w:rPr>
          <w:rFonts w:cs="Arial"/>
          <w:sz w:val="28"/>
          <w:szCs w:val="28"/>
          <w:rtl/>
          <w:lang w:bidi="ar-IQ"/>
        </w:rPr>
        <w:t xml:space="preserve"> </w:t>
      </w:r>
      <w:r w:rsidRPr="00736B93">
        <w:rPr>
          <w:rFonts w:cs="Arial" w:hint="cs"/>
          <w:sz w:val="28"/>
          <w:szCs w:val="28"/>
          <w:rtl/>
          <w:lang w:bidi="ar-IQ"/>
        </w:rPr>
        <w:t>وقلبها،</w:t>
      </w:r>
      <w:r w:rsidRPr="00736B93">
        <w:rPr>
          <w:rFonts w:cs="Arial"/>
          <w:sz w:val="28"/>
          <w:szCs w:val="28"/>
          <w:rtl/>
          <w:lang w:bidi="ar-IQ"/>
        </w:rPr>
        <w:t xml:space="preserve"> </w:t>
      </w:r>
      <w:r w:rsidRPr="00736B93">
        <w:rPr>
          <w:rFonts w:cs="Arial" w:hint="cs"/>
          <w:sz w:val="28"/>
          <w:szCs w:val="28"/>
          <w:rtl/>
          <w:lang w:bidi="ar-IQ"/>
        </w:rPr>
        <w:t>بضم</w:t>
      </w:r>
      <w:r w:rsidRPr="00736B93">
        <w:rPr>
          <w:rFonts w:cs="Arial"/>
          <w:sz w:val="28"/>
          <w:szCs w:val="28"/>
          <w:rtl/>
          <w:lang w:bidi="ar-IQ"/>
        </w:rPr>
        <w:t xml:space="preserve"> </w:t>
      </w:r>
      <w:r w:rsidRPr="00736B93">
        <w:rPr>
          <w:rFonts w:cs="Arial" w:hint="cs"/>
          <w:sz w:val="28"/>
          <w:szCs w:val="28"/>
          <w:rtl/>
          <w:lang w:bidi="ar-IQ"/>
        </w:rPr>
        <w:t>القاف،</w:t>
      </w:r>
      <w:r w:rsidRPr="00736B93">
        <w:rPr>
          <w:rFonts w:cs="Arial"/>
          <w:sz w:val="28"/>
          <w:szCs w:val="28"/>
          <w:rtl/>
          <w:lang w:bidi="ar-IQ"/>
        </w:rPr>
        <w:t xml:space="preserve"> </w:t>
      </w:r>
      <w:r w:rsidRPr="00736B93">
        <w:rPr>
          <w:rFonts w:cs="Arial" w:hint="cs"/>
          <w:sz w:val="28"/>
          <w:szCs w:val="28"/>
          <w:rtl/>
          <w:lang w:bidi="ar-IQ"/>
        </w:rPr>
        <w:t>وقلائدها</w:t>
      </w:r>
      <w:r w:rsidRPr="00736B93">
        <w:rPr>
          <w:rFonts w:cs="Arial"/>
          <w:sz w:val="28"/>
          <w:szCs w:val="28"/>
          <w:rtl/>
          <w:lang w:bidi="ar-IQ"/>
        </w:rPr>
        <w:t xml:space="preserve"> </w:t>
      </w:r>
      <w:r w:rsidRPr="00736B93">
        <w:rPr>
          <w:rFonts w:cs="Arial" w:hint="cs"/>
          <w:sz w:val="28"/>
          <w:szCs w:val="28"/>
          <w:rtl/>
          <w:lang w:bidi="ar-IQ"/>
        </w:rPr>
        <w:t>ورعثها،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تمتنع</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بالاسترجاع</w:t>
      </w:r>
      <w:r w:rsidRPr="00736B93">
        <w:rPr>
          <w:rFonts w:cs="Arial"/>
          <w:sz w:val="28"/>
          <w:szCs w:val="28"/>
          <w:rtl/>
          <w:lang w:bidi="ar-IQ"/>
        </w:rPr>
        <w:t xml:space="preserve"> </w:t>
      </w:r>
      <w:r w:rsidRPr="00736B93">
        <w:rPr>
          <w:rFonts w:cs="Arial" w:hint="cs"/>
          <w:sz w:val="28"/>
          <w:szCs w:val="28"/>
          <w:rtl/>
          <w:lang w:bidi="ar-IQ"/>
        </w:rPr>
        <w:t>والاسترحام،</w:t>
      </w:r>
      <w:r w:rsidRPr="00736B93">
        <w:rPr>
          <w:rFonts w:cs="Arial"/>
          <w:sz w:val="28"/>
          <w:szCs w:val="28"/>
          <w:rtl/>
          <w:lang w:bidi="ar-IQ"/>
        </w:rPr>
        <w:t xml:space="preserve"> </w:t>
      </w:r>
      <w:r w:rsidRPr="00736B93">
        <w:rPr>
          <w:rFonts w:cs="Arial" w:hint="cs"/>
          <w:sz w:val="28"/>
          <w:szCs w:val="28"/>
          <w:rtl/>
          <w:lang w:bidi="ar-IQ"/>
        </w:rPr>
        <w:t>ثم</w:t>
      </w:r>
      <w:r w:rsidRPr="00736B93">
        <w:rPr>
          <w:rFonts w:cs="Arial"/>
          <w:sz w:val="28"/>
          <w:szCs w:val="28"/>
          <w:rtl/>
          <w:lang w:bidi="ar-IQ"/>
        </w:rPr>
        <w:t xml:space="preserve"> </w:t>
      </w:r>
      <w:r w:rsidRPr="00736B93">
        <w:rPr>
          <w:rFonts w:cs="Arial" w:hint="cs"/>
          <w:sz w:val="28"/>
          <w:szCs w:val="28"/>
          <w:rtl/>
          <w:lang w:bidi="ar-IQ"/>
        </w:rPr>
        <w:t>انصرفوا</w:t>
      </w:r>
      <w:r w:rsidRPr="00736B93">
        <w:rPr>
          <w:rFonts w:cs="Arial"/>
          <w:sz w:val="28"/>
          <w:szCs w:val="28"/>
          <w:rtl/>
          <w:lang w:bidi="ar-IQ"/>
        </w:rPr>
        <w:t xml:space="preserve"> </w:t>
      </w:r>
      <w:r w:rsidRPr="00736B93">
        <w:rPr>
          <w:rFonts w:cs="Arial" w:hint="cs"/>
          <w:sz w:val="28"/>
          <w:szCs w:val="28"/>
          <w:rtl/>
          <w:lang w:bidi="ar-IQ"/>
        </w:rPr>
        <w:t>وافرين،</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نال</w:t>
      </w:r>
      <w:r w:rsidRPr="00736B93">
        <w:rPr>
          <w:rFonts w:cs="Arial"/>
          <w:sz w:val="28"/>
          <w:szCs w:val="28"/>
          <w:rtl/>
          <w:lang w:bidi="ar-IQ"/>
        </w:rPr>
        <w:t xml:space="preserve"> </w:t>
      </w:r>
      <w:r w:rsidRPr="00736B93">
        <w:rPr>
          <w:rFonts w:cs="Arial" w:hint="cs"/>
          <w:sz w:val="28"/>
          <w:szCs w:val="28"/>
          <w:rtl/>
          <w:lang w:bidi="ar-IQ"/>
        </w:rPr>
        <w:t>رجلا</w:t>
      </w:r>
      <w:r w:rsidRPr="00736B93">
        <w:rPr>
          <w:rFonts w:cs="Arial"/>
          <w:sz w:val="28"/>
          <w:szCs w:val="28"/>
          <w:rtl/>
          <w:lang w:bidi="ar-IQ"/>
        </w:rPr>
        <w:t xml:space="preserve"> </w:t>
      </w:r>
      <w:r w:rsidRPr="00736B93">
        <w:rPr>
          <w:rFonts w:cs="Arial" w:hint="cs"/>
          <w:sz w:val="28"/>
          <w:szCs w:val="28"/>
          <w:rtl/>
          <w:lang w:bidi="ar-IQ"/>
        </w:rPr>
        <w:t>منهم</w:t>
      </w:r>
      <w:r w:rsidRPr="00736B93">
        <w:rPr>
          <w:rFonts w:cs="Arial"/>
          <w:sz w:val="28"/>
          <w:szCs w:val="28"/>
          <w:rtl/>
          <w:lang w:bidi="ar-IQ"/>
        </w:rPr>
        <w:t xml:space="preserve"> </w:t>
      </w:r>
      <w:r w:rsidRPr="00736B93">
        <w:rPr>
          <w:rFonts w:cs="Arial" w:hint="cs"/>
          <w:sz w:val="28"/>
          <w:szCs w:val="28"/>
          <w:rtl/>
          <w:lang w:bidi="ar-IQ"/>
        </w:rPr>
        <w:t>كلم،</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اريق</w:t>
      </w:r>
      <w:r w:rsidRPr="00736B93">
        <w:rPr>
          <w:rFonts w:cs="Arial"/>
          <w:sz w:val="28"/>
          <w:szCs w:val="28"/>
          <w:rtl/>
          <w:lang w:bidi="ar-IQ"/>
        </w:rPr>
        <w:t xml:space="preserve"> </w:t>
      </w:r>
      <w:r w:rsidRPr="00736B93">
        <w:rPr>
          <w:rFonts w:cs="Arial" w:hint="cs"/>
          <w:sz w:val="28"/>
          <w:szCs w:val="28"/>
          <w:rtl/>
          <w:lang w:bidi="ar-IQ"/>
        </w:rPr>
        <w:t>لهم</w:t>
      </w:r>
      <w:r w:rsidRPr="00736B93">
        <w:rPr>
          <w:rFonts w:cs="Arial"/>
          <w:sz w:val="28"/>
          <w:szCs w:val="28"/>
          <w:rtl/>
          <w:lang w:bidi="ar-IQ"/>
        </w:rPr>
        <w:t xml:space="preserve"> </w:t>
      </w:r>
      <w:r w:rsidRPr="00736B93">
        <w:rPr>
          <w:rFonts w:cs="Arial" w:hint="cs"/>
          <w:sz w:val="28"/>
          <w:szCs w:val="28"/>
          <w:rtl/>
          <w:lang w:bidi="ar-IQ"/>
        </w:rPr>
        <w:t>دم،</w:t>
      </w:r>
      <w:r w:rsidRPr="00736B93">
        <w:rPr>
          <w:rFonts w:cs="Arial"/>
          <w:sz w:val="28"/>
          <w:szCs w:val="28"/>
          <w:rtl/>
          <w:lang w:bidi="ar-IQ"/>
        </w:rPr>
        <w:t xml:space="preserve"> </w:t>
      </w:r>
      <w:r w:rsidRPr="00736B93">
        <w:rPr>
          <w:rFonts w:cs="Arial" w:hint="cs"/>
          <w:sz w:val="28"/>
          <w:szCs w:val="28"/>
          <w:rtl/>
          <w:lang w:bidi="ar-IQ"/>
        </w:rPr>
        <w:t>فلو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امرا</w:t>
      </w:r>
      <w:r w:rsidRPr="00736B93">
        <w:rPr>
          <w:rFonts w:cs="Arial"/>
          <w:sz w:val="28"/>
          <w:szCs w:val="28"/>
          <w:rtl/>
          <w:lang w:bidi="ar-IQ"/>
        </w:rPr>
        <w:t xml:space="preserve"> </w:t>
      </w:r>
      <w:r w:rsidRPr="00736B93">
        <w:rPr>
          <w:rFonts w:cs="Arial" w:hint="cs"/>
          <w:sz w:val="28"/>
          <w:szCs w:val="28"/>
          <w:rtl/>
          <w:lang w:bidi="ar-IQ"/>
        </w:rPr>
        <w:t>مسلما</w:t>
      </w:r>
      <w:r w:rsidRPr="00736B93">
        <w:rPr>
          <w:rFonts w:cs="Arial"/>
          <w:sz w:val="28"/>
          <w:szCs w:val="28"/>
          <w:rtl/>
          <w:lang w:bidi="ar-IQ"/>
        </w:rPr>
        <w:t xml:space="preserve"> </w:t>
      </w:r>
      <w:r w:rsidRPr="00736B93">
        <w:rPr>
          <w:rFonts w:cs="Arial" w:hint="cs"/>
          <w:sz w:val="28"/>
          <w:szCs w:val="28"/>
          <w:rtl/>
          <w:lang w:bidi="ar-IQ"/>
        </w:rPr>
        <w:t>مات</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اسفا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ملوما،</w:t>
      </w:r>
      <w:r w:rsidRPr="00736B93">
        <w:rPr>
          <w:rFonts w:cs="Arial"/>
          <w:sz w:val="28"/>
          <w:szCs w:val="28"/>
          <w:rtl/>
          <w:lang w:bidi="ar-IQ"/>
        </w:rPr>
        <w:t xml:space="preserve"> </w:t>
      </w:r>
      <w:r w:rsidRPr="00736B93">
        <w:rPr>
          <w:rFonts w:cs="Arial" w:hint="cs"/>
          <w:sz w:val="28"/>
          <w:szCs w:val="28"/>
          <w:rtl/>
          <w:lang w:bidi="ar-IQ"/>
        </w:rPr>
        <w:t>بل</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عندي</w:t>
      </w:r>
      <w:r w:rsidRPr="00736B93">
        <w:rPr>
          <w:rFonts w:cs="Arial"/>
          <w:sz w:val="28"/>
          <w:szCs w:val="28"/>
          <w:rtl/>
          <w:lang w:bidi="ar-IQ"/>
        </w:rPr>
        <w:t xml:space="preserve"> </w:t>
      </w:r>
      <w:r w:rsidRPr="00736B93">
        <w:rPr>
          <w:rFonts w:cs="Arial" w:hint="cs"/>
          <w:sz w:val="28"/>
          <w:szCs w:val="28"/>
          <w:rtl/>
          <w:lang w:bidi="ar-IQ"/>
        </w:rPr>
        <w:t>جدير</w:t>
      </w:r>
      <w:r w:rsidR="00FC7955">
        <w:rPr>
          <w:rFonts w:cs="Arial" w:hint="cs"/>
          <w:sz w:val="28"/>
          <w:szCs w:val="28"/>
          <w:rtl/>
          <w:lang w:bidi="ar-IQ"/>
        </w:rPr>
        <w:t>}.</w:t>
      </w:r>
    </w:p>
    <w:p w:rsidR="00FC7955" w:rsidRDefault="00736B93" w:rsidP="00FC7955">
      <w:pPr>
        <w:spacing w:after="0" w:line="240" w:lineRule="auto"/>
        <w:jc w:val="right"/>
        <w:rPr>
          <w:rFonts w:cs="Arial"/>
          <w:sz w:val="28"/>
          <w:szCs w:val="28"/>
          <w:rtl/>
          <w:lang w:bidi="ar-IQ"/>
        </w:rPr>
      </w:pPr>
      <w:r w:rsidRPr="00736B93">
        <w:rPr>
          <w:rFonts w:cs="Arial"/>
          <w:sz w:val="28"/>
          <w:szCs w:val="28"/>
          <w:lang w:bidi="ar-IQ"/>
        </w:rPr>
        <w:t xml:space="preserve">   </w:t>
      </w:r>
      <w:r w:rsidR="00FC7955">
        <w:rPr>
          <w:rFonts w:cs="Arial" w:hint="cs"/>
          <w:sz w:val="28"/>
          <w:szCs w:val="28"/>
          <w:rtl/>
          <w:lang w:bidi="ar-IQ"/>
        </w:rPr>
        <w:t xml:space="preserve">   </w:t>
      </w:r>
      <w:r w:rsidRPr="00736B93">
        <w:rPr>
          <w:rFonts w:cs="Arial" w:hint="cs"/>
          <w:sz w:val="28"/>
          <w:szCs w:val="28"/>
          <w:rtl/>
          <w:lang w:bidi="ar-IQ"/>
        </w:rPr>
        <w:t>اكثر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رواه</w:t>
      </w:r>
      <w:r w:rsidRPr="00736B93">
        <w:rPr>
          <w:rFonts w:cs="Arial"/>
          <w:sz w:val="28"/>
          <w:szCs w:val="28"/>
          <w:rtl/>
          <w:lang w:bidi="ar-IQ"/>
        </w:rPr>
        <w:t xml:space="preserve"> </w:t>
      </w:r>
      <w:r w:rsidRPr="00736B93">
        <w:rPr>
          <w:rFonts w:cs="Arial" w:hint="cs"/>
          <w:sz w:val="28"/>
          <w:szCs w:val="28"/>
          <w:rtl/>
          <w:lang w:bidi="ar-IQ"/>
        </w:rPr>
        <w:t>ابن</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الحديد</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شرح</w:t>
      </w:r>
      <w:r w:rsidRPr="00736B93">
        <w:rPr>
          <w:rFonts w:cs="Arial"/>
          <w:sz w:val="28"/>
          <w:szCs w:val="28"/>
          <w:rtl/>
          <w:lang w:bidi="ar-IQ"/>
        </w:rPr>
        <w:t xml:space="preserve"> (</w:t>
      </w:r>
      <w:r w:rsidRPr="00736B93">
        <w:rPr>
          <w:rFonts w:cs="Arial" w:hint="cs"/>
          <w:sz w:val="28"/>
          <w:szCs w:val="28"/>
          <w:rtl/>
          <w:lang w:bidi="ar-IQ"/>
        </w:rPr>
        <w:t>نهج</w:t>
      </w:r>
      <w:r w:rsidRPr="00736B93">
        <w:rPr>
          <w:rFonts w:cs="Arial"/>
          <w:sz w:val="28"/>
          <w:szCs w:val="28"/>
          <w:rtl/>
          <w:lang w:bidi="ar-IQ"/>
        </w:rPr>
        <w:t xml:space="preserve"> </w:t>
      </w:r>
      <w:r w:rsidRPr="00736B93">
        <w:rPr>
          <w:rFonts w:cs="Arial" w:hint="cs"/>
          <w:sz w:val="28"/>
          <w:szCs w:val="28"/>
          <w:rtl/>
          <w:lang w:bidi="ar-IQ"/>
        </w:rPr>
        <w:t>البلاغة</w:t>
      </w:r>
      <w:r w:rsidRPr="00736B93">
        <w:rPr>
          <w:rFonts w:cs="Arial"/>
          <w:sz w:val="28"/>
          <w:szCs w:val="28"/>
          <w:rtl/>
          <w:lang w:bidi="ar-IQ"/>
        </w:rPr>
        <w:t xml:space="preserve">) </w:t>
      </w:r>
      <w:r w:rsidRPr="00736B93">
        <w:rPr>
          <w:rFonts w:cs="Arial" w:hint="cs"/>
          <w:sz w:val="28"/>
          <w:szCs w:val="28"/>
          <w:rtl/>
          <w:lang w:bidi="ar-IQ"/>
        </w:rPr>
        <w:t>اذ</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عل</w:t>
      </w:r>
      <w:r w:rsidR="00FC7955">
        <w:rPr>
          <w:rFonts w:cs="Arial" w:hint="cs"/>
          <w:sz w:val="28"/>
          <w:szCs w:val="28"/>
          <w:rtl/>
          <w:lang w:bidi="ar-IQ"/>
        </w:rPr>
        <w:t>ي:</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ثم</w:t>
      </w:r>
      <w:r w:rsidRPr="00736B93">
        <w:rPr>
          <w:rFonts w:cs="Arial"/>
          <w:sz w:val="28"/>
          <w:szCs w:val="28"/>
          <w:rtl/>
          <w:lang w:bidi="ar-IQ"/>
        </w:rPr>
        <w:t xml:space="preserve"> </w:t>
      </w:r>
      <w:r w:rsidRPr="00736B93">
        <w:rPr>
          <w:rFonts w:cs="Arial" w:hint="cs"/>
          <w:sz w:val="28"/>
          <w:szCs w:val="28"/>
          <w:rtl/>
          <w:lang w:bidi="ar-IQ"/>
        </w:rPr>
        <w:t>جاءني</w:t>
      </w:r>
      <w:r w:rsidRPr="00736B93">
        <w:rPr>
          <w:rFonts w:cs="Arial"/>
          <w:sz w:val="28"/>
          <w:szCs w:val="28"/>
          <w:rtl/>
          <w:lang w:bidi="ar-IQ"/>
        </w:rPr>
        <w:t xml:space="preserve"> </w:t>
      </w:r>
      <w:r w:rsidRPr="00736B93">
        <w:rPr>
          <w:rFonts w:cs="Arial" w:hint="cs"/>
          <w:sz w:val="28"/>
          <w:szCs w:val="28"/>
          <w:rtl/>
          <w:lang w:bidi="ar-IQ"/>
        </w:rPr>
        <w:t>احدهم</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xml:space="preserve"> </w:t>
      </w:r>
      <w:r w:rsidRPr="00736B93">
        <w:rPr>
          <w:rFonts w:cs="Arial" w:hint="cs"/>
          <w:sz w:val="28"/>
          <w:szCs w:val="28"/>
          <w:rtl/>
          <w:lang w:bidi="ar-IQ"/>
        </w:rPr>
        <w:t>لي</w:t>
      </w:r>
      <w:r w:rsidRPr="00736B93">
        <w:rPr>
          <w:rFonts w:cs="Arial"/>
          <w:sz w:val="28"/>
          <w:szCs w:val="28"/>
          <w:rtl/>
          <w:lang w:bidi="ar-IQ"/>
        </w:rPr>
        <w:t xml:space="preserve">: </w:t>
      </w:r>
      <w:r w:rsidRPr="00736B93">
        <w:rPr>
          <w:rFonts w:cs="Arial" w:hint="cs"/>
          <w:sz w:val="28"/>
          <w:szCs w:val="28"/>
          <w:rtl/>
          <w:lang w:bidi="ar-IQ"/>
        </w:rPr>
        <w:t>اني</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خشيت</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يفسد</w:t>
      </w:r>
      <w:r w:rsidRPr="00736B93">
        <w:rPr>
          <w:rFonts w:cs="Arial"/>
          <w:sz w:val="28"/>
          <w:szCs w:val="28"/>
          <w:rtl/>
          <w:lang w:bidi="ar-IQ"/>
        </w:rPr>
        <w:t xml:space="preserve"> </w:t>
      </w:r>
      <w:r w:rsidRPr="00736B93">
        <w:rPr>
          <w:rFonts w:cs="Arial" w:hint="cs"/>
          <w:sz w:val="28"/>
          <w:szCs w:val="28"/>
          <w:rtl/>
          <w:lang w:bidi="ar-IQ"/>
        </w:rPr>
        <w:t>عليك</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وهب</w:t>
      </w:r>
      <w:r w:rsidRPr="00736B93">
        <w:rPr>
          <w:rFonts w:cs="Arial"/>
          <w:sz w:val="28"/>
          <w:szCs w:val="28"/>
          <w:rtl/>
          <w:lang w:bidi="ar-IQ"/>
        </w:rPr>
        <w:t xml:space="preserve"> </w:t>
      </w:r>
      <w:r w:rsidRPr="00736B93">
        <w:rPr>
          <w:rFonts w:cs="Arial" w:hint="cs"/>
          <w:sz w:val="28"/>
          <w:szCs w:val="28"/>
          <w:rtl/>
          <w:lang w:bidi="ar-IQ"/>
        </w:rPr>
        <w:t>وزيد</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حصين</w:t>
      </w:r>
      <w:r w:rsidRPr="00736B93">
        <w:rPr>
          <w:rFonts w:cs="Arial"/>
          <w:sz w:val="28"/>
          <w:szCs w:val="28"/>
          <w:rtl/>
          <w:lang w:bidi="ar-IQ"/>
        </w:rPr>
        <w:t xml:space="preserve"> </w:t>
      </w:r>
      <w:r w:rsidRPr="00736B93">
        <w:rPr>
          <w:rFonts w:cs="Arial" w:hint="cs"/>
          <w:sz w:val="28"/>
          <w:szCs w:val="28"/>
          <w:rtl/>
          <w:lang w:bidi="ar-IQ"/>
        </w:rPr>
        <w:t>الطائي،</w:t>
      </w:r>
      <w:r w:rsidRPr="00736B93">
        <w:rPr>
          <w:rFonts w:cs="Arial"/>
          <w:sz w:val="28"/>
          <w:szCs w:val="28"/>
          <w:rtl/>
          <w:lang w:bidi="ar-IQ"/>
        </w:rPr>
        <w:t xml:space="preserve"> </w:t>
      </w:r>
      <w:r w:rsidRPr="00736B93">
        <w:rPr>
          <w:rFonts w:cs="Arial" w:hint="cs"/>
          <w:sz w:val="28"/>
          <w:szCs w:val="28"/>
          <w:rtl/>
          <w:lang w:bidi="ar-IQ"/>
        </w:rPr>
        <w:t>اني</w:t>
      </w:r>
      <w:r w:rsidRPr="00736B93">
        <w:rPr>
          <w:rFonts w:cs="Arial"/>
          <w:sz w:val="28"/>
          <w:szCs w:val="28"/>
          <w:rtl/>
          <w:lang w:bidi="ar-IQ"/>
        </w:rPr>
        <w:t xml:space="preserve"> </w:t>
      </w:r>
      <w:r w:rsidRPr="00736B93">
        <w:rPr>
          <w:rFonts w:cs="Arial" w:hint="cs"/>
          <w:sz w:val="28"/>
          <w:szCs w:val="28"/>
          <w:rtl/>
          <w:lang w:bidi="ar-IQ"/>
        </w:rPr>
        <w:t>سمعتهما</w:t>
      </w:r>
      <w:r w:rsidRPr="00736B93">
        <w:rPr>
          <w:rFonts w:cs="Arial"/>
          <w:sz w:val="28"/>
          <w:szCs w:val="28"/>
          <w:rtl/>
          <w:lang w:bidi="ar-IQ"/>
        </w:rPr>
        <w:t xml:space="preserve"> </w:t>
      </w:r>
      <w:r w:rsidRPr="00736B93">
        <w:rPr>
          <w:rFonts w:cs="Arial" w:hint="cs"/>
          <w:sz w:val="28"/>
          <w:szCs w:val="28"/>
          <w:rtl/>
          <w:lang w:bidi="ar-IQ"/>
        </w:rPr>
        <w:t>يذكرانك</w:t>
      </w:r>
      <w:r w:rsidRPr="00736B93">
        <w:rPr>
          <w:rFonts w:cs="Arial"/>
          <w:sz w:val="28"/>
          <w:szCs w:val="28"/>
          <w:rtl/>
          <w:lang w:bidi="ar-IQ"/>
        </w:rPr>
        <w:t xml:space="preserve"> </w:t>
      </w:r>
      <w:r w:rsidRPr="00736B93">
        <w:rPr>
          <w:rFonts w:cs="Arial" w:hint="cs"/>
          <w:sz w:val="28"/>
          <w:szCs w:val="28"/>
          <w:rtl/>
          <w:lang w:bidi="ar-IQ"/>
        </w:rPr>
        <w:t>باشياء</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سمعتها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تفارقهما</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تقتلهما،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توثقهما</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يزالان</w:t>
      </w:r>
      <w:r w:rsidRPr="00736B93">
        <w:rPr>
          <w:rFonts w:cs="Arial"/>
          <w:sz w:val="28"/>
          <w:szCs w:val="28"/>
          <w:rtl/>
          <w:lang w:bidi="ar-IQ"/>
        </w:rPr>
        <w:t xml:space="preserve"> </w:t>
      </w:r>
      <w:r w:rsidRPr="00736B93">
        <w:rPr>
          <w:rFonts w:cs="Arial" w:hint="cs"/>
          <w:sz w:val="28"/>
          <w:szCs w:val="28"/>
          <w:rtl/>
          <w:lang w:bidi="ar-IQ"/>
        </w:rPr>
        <w:t>بمحبسك</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فقلت</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اني</w:t>
      </w:r>
      <w:r w:rsidRPr="00736B93">
        <w:rPr>
          <w:rFonts w:cs="Arial"/>
          <w:sz w:val="28"/>
          <w:szCs w:val="28"/>
          <w:rtl/>
          <w:lang w:bidi="ar-IQ"/>
        </w:rPr>
        <w:t xml:space="preserve"> </w:t>
      </w:r>
      <w:r w:rsidRPr="00736B93">
        <w:rPr>
          <w:rFonts w:cs="Arial" w:hint="cs"/>
          <w:sz w:val="28"/>
          <w:szCs w:val="28"/>
          <w:rtl/>
          <w:lang w:bidi="ar-IQ"/>
        </w:rPr>
        <w:t>مستشيرك</w:t>
      </w:r>
      <w:r w:rsidRPr="00736B93">
        <w:rPr>
          <w:rFonts w:cs="Arial"/>
          <w:sz w:val="28"/>
          <w:szCs w:val="28"/>
          <w:rtl/>
          <w:lang w:bidi="ar-IQ"/>
        </w:rPr>
        <w:t xml:space="preserve"> </w:t>
      </w:r>
      <w:r w:rsidRPr="00736B93">
        <w:rPr>
          <w:rFonts w:cs="Arial" w:hint="cs"/>
          <w:sz w:val="28"/>
          <w:szCs w:val="28"/>
          <w:rtl/>
          <w:lang w:bidi="ar-IQ"/>
        </w:rPr>
        <w:t>فيهما،</w:t>
      </w:r>
      <w:r w:rsidRPr="00736B93">
        <w:rPr>
          <w:rFonts w:cs="Arial"/>
          <w:sz w:val="28"/>
          <w:szCs w:val="28"/>
          <w:rtl/>
          <w:lang w:bidi="ar-IQ"/>
        </w:rPr>
        <w:t xml:space="preserve"> </w:t>
      </w:r>
      <w:r w:rsidRPr="00736B93">
        <w:rPr>
          <w:rFonts w:cs="Arial" w:hint="cs"/>
          <w:sz w:val="28"/>
          <w:szCs w:val="28"/>
          <w:rtl/>
          <w:lang w:bidi="ar-IQ"/>
        </w:rPr>
        <w:t>فماذا</w:t>
      </w:r>
      <w:r w:rsidRPr="00736B93">
        <w:rPr>
          <w:rFonts w:cs="Arial"/>
          <w:sz w:val="28"/>
          <w:szCs w:val="28"/>
          <w:rtl/>
          <w:lang w:bidi="ar-IQ"/>
        </w:rPr>
        <w:t xml:space="preserve"> </w:t>
      </w:r>
      <w:r w:rsidRPr="00736B93">
        <w:rPr>
          <w:rFonts w:cs="Arial" w:hint="cs"/>
          <w:sz w:val="28"/>
          <w:szCs w:val="28"/>
          <w:rtl/>
          <w:lang w:bidi="ar-IQ"/>
        </w:rPr>
        <w:t>تامرني</w:t>
      </w:r>
      <w:r w:rsidRPr="00736B93">
        <w:rPr>
          <w:rFonts w:cs="Arial"/>
          <w:sz w:val="28"/>
          <w:szCs w:val="28"/>
          <w:rtl/>
          <w:lang w:bidi="ar-IQ"/>
        </w:rPr>
        <w:t xml:space="preserve"> </w:t>
      </w:r>
      <w:r w:rsidRPr="00736B93">
        <w:rPr>
          <w:rFonts w:cs="Arial" w:hint="cs"/>
          <w:sz w:val="28"/>
          <w:szCs w:val="28"/>
          <w:rtl/>
          <w:lang w:bidi="ar-IQ"/>
        </w:rPr>
        <w:t>بهما؟</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xml:space="preserve"> </w:t>
      </w:r>
      <w:r w:rsidRPr="00736B93">
        <w:rPr>
          <w:rFonts w:cs="Arial" w:hint="cs"/>
          <w:sz w:val="28"/>
          <w:szCs w:val="28"/>
          <w:rtl/>
          <w:lang w:bidi="ar-IQ"/>
        </w:rPr>
        <w:t>الرجل</w:t>
      </w:r>
      <w:r w:rsidRPr="00736B93">
        <w:rPr>
          <w:rFonts w:cs="Arial"/>
          <w:sz w:val="28"/>
          <w:szCs w:val="28"/>
          <w:rtl/>
          <w:lang w:bidi="ar-IQ"/>
        </w:rPr>
        <w:t xml:space="preserve">: </w:t>
      </w:r>
      <w:r w:rsidRPr="00736B93">
        <w:rPr>
          <w:rFonts w:cs="Arial" w:hint="cs"/>
          <w:sz w:val="28"/>
          <w:szCs w:val="28"/>
          <w:rtl/>
          <w:lang w:bidi="ar-IQ"/>
        </w:rPr>
        <w:t>اني</w:t>
      </w:r>
      <w:r w:rsidRPr="00736B93">
        <w:rPr>
          <w:rFonts w:cs="Arial"/>
          <w:sz w:val="28"/>
          <w:szCs w:val="28"/>
          <w:rtl/>
          <w:lang w:bidi="ar-IQ"/>
        </w:rPr>
        <w:t xml:space="preserve"> </w:t>
      </w:r>
      <w:r w:rsidRPr="00736B93">
        <w:rPr>
          <w:rFonts w:cs="Arial" w:hint="cs"/>
          <w:sz w:val="28"/>
          <w:szCs w:val="28"/>
          <w:rtl/>
          <w:lang w:bidi="ar-IQ"/>
        </w:rPr>
        <w:t>آمرك</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تدعو</w:t>
      </w:r>
      <w:r w:rsidRPr="00736B93">
        <w:rPr>
          <w:rFonts w:cs="Arial"/>
          <w:sz w:val="28"/>
          <w:szCs w:val="28"/>
          <w:rtl/>
          <w:lang w:bidi="ar-IQ"/>
        </w:rPr>
        <w:t xml:space="preserve"> </w:t>
      </w:r>
      <w:r w:rsidRPr="00736B93">
        <w:rPr>
          <w:rFonts w:cs="Arial" w:hint="cs"/>
          <w:sz w:val="28"/>
          <w:szCs w:val="28"/>
          <w:rtl/>
          <w:lang w:bidi="ar-IQ"/>
        </w:rPr>
        <w:t>بهما</w:t>
      </w:r>
      <w:r w:rsidRPr="00736B93">
        <w:rPr>
          <w:rFonts w:cs="Arial"/>
          <w:sz w:val="28"/>
          <w:szCs w:val="28"/>
          <w:rtl/>
          <w:lang w:bidi="ar-IQ"/>
        </w:rPr>
        <w:t xml:space="preserve"> </w:t>
      </w:r>
      <w:r w:rsidRPr="00736B93">
        <w:rPr>
          <w:rFonts w:cs="Arial" w:hint="cs"/>
          <w:sz w:val="28"/>
          <w:szCs w:val="28"/>
          <w:rtl/>
          <w:lang w:bidi="ar-IQ"/>
        </w:rPr>
        <w:t>فتضرب</w:t>
      </w:r>
      <w:r w:rsidRPr="00736B93">
        <w:rPr>
          <w:rFonts w:cs="Arial"/>
          <w:sz w:val="28"/>
          <w:szCs w:val="28"/>
          <w:rtl/>
          <w:lang w:bidi="ar-IQ"/>
        </w:rPr>
        <w:t xml:space="preserve"> </w:t>
      </w:r>
      <w:r w:rsidRPr="00736B93">
        <w:rPr>
          <w:rFonts w:cs="Arial" w:hint="cs"/>
          <w:sz w:val="28"/>
          <w:szCs w:val="28"/>
          <w:rtl/>
          <w:lang w:bidi="ar-IQ"/>
        </w:rPr>
        <w:t>رقابهما،</w:t>
      </w:r>
      <w:r w:rsidRPr="00736B93">
        <w:rPr>
          <w:rFonts w:cs="Arial"/>
          <w:sz w:val="28"/>
          <w:szCs w:val="28"/>
          <w:rtl/>
          <w:lang w:bidi="ar-IQ"/>
        </w:rPr>
        <w:t xml:space="preserve"> </w:t>
      </w:r>
      <w:r w:rsidRPr="00736B93">
        <w:rPr>
          <w:rFonts w:cs="Arial" w:hint="cs"/>
          <w:sz w:val="28"/>
          <w:szCs w:val="28"/>
          <w:rtl/>
          <w:lang w:bidi="ar-IQ"/>
        </w:rPr>
        <w:t>فعلمت</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ورع</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عقل،</w:t>
      </w:r>
      <w:r w:rsidRPr="00736B93">
        <w:rPr>
          <w:rFonts w:cs="Arial"/>
          <w:sz w:val="28"/>
          <w:szCs w:val="28"/>
          <w:rtl/>
          <w:lang w:bidi="ar-IQ"/>
        </w:rPr>
        <w:t xml:space="preserve"> </w:t>
      </w:r>
      <w:r w:rsidRPr="00736B93">
        <w:rPr>
          <w:rFonts w:cs="Arial" w:hint="cs"/>
          <w:sz w:val="28"/>
          <w:szCs w:val="28"/>
          <w:rtl/>
          <w:lang w:bidi="ar-IQ"/>
        </w:rPr>
        <w:t>فقلت</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اظن</w:t>
      </w:r>
      <w:r w:rsidRPr="00736B93">
        <w:rPr>
          <w:rFonts w:cs="Arial"/>
          <w:sz w:val="28"/>
          <w:szCs w:val="28"/>
          <w:rtl/>
          <w:lang w:bidi="ar-IQ"/>
        </w:rPr>
        <w:t xml:space="preserve"> </w:t>
      </w:r>
      <w:r w:rsidRPr="00736B93">
        <w:rPr>
          <w:rFonts w:cs="Arial" w:hint="cs"/>
          <w:sz w:val="28"/>
          <w:szCs w:val="28"/>
          <w:rtl/>
          <w:lang w:bidi="ar-IQ"/>
        </w:rPr>
        <w:t>لك</w:t>
      </w:r>
      <w:r w:rsidRPr="00736B93">
        <w:rPr>
          <w:rFonts w:cs="Arial"/>
          <w:sz w:val="28"/>
          <w:szCs w:val="28"/>
          <w:rtl/>
          <w:lang w:bidi="ar-IQ"/>
        </w:rPr>
        <w:t xml:space="preserve"> </w:t>
      </w:r>
      <w:r w:rsidRPr="00736B93">
        <w:rPr>
          <w:rFonts w:cs="Arial" w:hint="cs"/>
          <w:sz w:val="28"/>
          <w:szCs w:val="28"/>
          <w:rtl/>
          <w:lang w:bidi="ar-IQ"/>
        </w:rPr>
        <w:t>ورعا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عقلا،</w:t>
      </w:r>
      <w:r w:rsidRPr="00736B93">
        <w:rPr>
          <w:rFonts w:cs="Arial"/>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تعلم</w:t>
      </w:r>
      <w:r w:rsidRPr="00736B93">
        <w:rPr>
          <w:rFonts w:cs="Arial"/>
          <w:sz w:val="28"/>
          <w:szCs w:val="28"/>
          <w:rtl/>
          <w:lang w:bidi="ar-IQ"/>
        </w:rPr>
        <w:t xml:space="preserve"> </w:t>
      </w:r>
      <w:r w:rsidRPr="00736B93">
        <w:rPr>
          <w:rFonts w:cs="Arial" w:hint="cs"/>
          <w:sz w:val="28"/>
          <w:szCs w:val="28"/>
          <w:rtl/>
          <w:lang w:bidi="ar-IQ"/>
        </w:rPr>
        <w:t>اني</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اقتل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يقاتلني</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يظهر</w:t>
      </w:r>
      <w:r w:rsidRPr="00736B93">
        <w:rPr>
          <w:rFonts w:cs="Arial"/>
          <w:sz w:val="28"/>
          <w:szCs w:val="28"/>
          <w:rtl/>
          <w:lang w:bidi="ar-IQ"/>
        </w:rPr>
        <w:t xml:space="preserve"> </w:t>
      </w:r>
      <w:r w:rsidRPr="00736B93">
        <w:rPr>
          <w:rFonts w:cs="Arial" w:hint="cs"/>
          <w:sz w:val="28"/>
          <w:szCs w:val="28"/>
          <w:rtl/>
          <w:lang w:bidi="ar-IQ"/>
        </w:rPr>
        <w:t>لي</w:t>
      </w:r>
      <w:r w:rsidRPr="00736B93">
        <w:rPr>
          <w:rFonts w:cs="Arial"/>
          <w:sz w:val="28"/>
          <w:szCs w:val="28"/>
          <w:rtl/>
          <w:lang w:bidi="ar-IQ"/>
        </w:rPr>
        <w:t xml:space="preserve"> </w:t>
      </w:r>
      <w:r w:rsidRPr="00736B93">
        <w:rPr>
          <w:rFonts w:cs="Arial" w:hint="cs"/>
          <w:sz w:val="28"/>
          <w:szCs w:val="28"/>
          <w:rtl/>
          <w:lang w:bidi="ar-IQ"/>
        </w:rPr>
        <w:t>عداوته،</w:t>
      </w:r>
      <w:r w:rsidRPr="00736B93">
        <w:rPr>
          <w:rFonts w:cs="Arial"/>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لك،</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اردت</w:t>
      </w:r>
      <w:r w:rsidRPr="00736B93">
        <w:rPr>
          <w:rFonts w:cs="Arial"/>
          <w:sz w:val="28"/>
          <w:szCs w:val="28"/>
          <w:rtl/>
          <w:lang w:bidi="ar-IQ"/>
        </w:rPr>
        <w:t xml:space="preserve"> </w:t>
      </w:r>
      <w:r w:rsidRPr="00736B93">
        <w:rPr>
          <w:rFonts w:cs="Arial" w:hint="cs"/>
          <w:sz w:val="28"/>
          <w:szCs w:val="28"/>
          <w:rtl/>
          <w:lang w:bidi="ar-IQ"/>
        </w:rPr>
        <w:t>قتلهم،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تقول</w:t>
      </w:r>
      <w:r w:rsidRPr="00736B93">
        <w:rPr>
          <w:rFonts w:cs="Arial"/>
          <w:sz w:val="28"/>
          <w:szCs w:val="28"/>
          <w:rtl/>
          <w:lang w:bidi="ar-IQ"/>
        </w:rPr>
        <w:t xml:space="preserve"> </w:t>
      </w:r>
      <w:r w:rsidRPr="00736B93">
        <w:rPr>
          <w:rFonts w:cs="Arial" w:hint="cs"/>
          <w:sz w:val="28"/>
          <w:szCs w:val="28"/>
          <w:rtl/>
          <w:lang w:bidi="ar-IQ"/>
        </w:rPr>
        <w:t>لي</w:t>
      </w:r>
      <w:r w:rsidRPr="00736B93">
        <w:rPr>
          <w:rFonts w:cs="Arial"/>
          <w:sz w:val="28"/>
          <w:szCs w:val="28"/>
          <w:rtl/>
          <w:lang w:bidi="ar-IQ"/>
        </w:rPr>
        <w:t xml:space="preserve">: </w:t>
      </w:r>
      <w:r w:rsidRPr="00736B93">
        <w:rPr>
          <w:rFonts w:cs="Arial" w:hint="cs"/>
          <w:sz w:val="28"/>
          <w:szCs w:val="28"/>
          <w:rtl/>
          <w:lang w:bidi="ar-IQ"/>
        </w:rPr>
        <w:t>اتق</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بم</w:t>
      </w:r>
      <w:r w:rsidRPr="00736B93">
        <w:rPr>
          <w:rFonts w:cs="Arial"/>
          <w:sz w:val="28"/>
          <w:szCs w:val="28"/>
          <w:rtl/>
          <w:lang w:bidi="ar-IQ"/>
        </w:rPr>
        <w:t xml:space="preserve"> </w:t>
      </w:r>
      <w:r w:rsidRPr="00736B93">
        <w:rPr>
          <w:rFonts w:cs="Arial" w:hint="cs"/>
          <w:sz w:val="28"/>
          <w:szCs w:val="28"/>
          <w:rtl/>
          <w:lang w:bidi="ar-IQ"/>
        </w:rPr>
        <w:t>تستحل</w:t>
      </w:r>
      <w:r w:rsidRPr="00736B93">
        <w:rPr>
          <w:rFonts w:cs="Arial"/>
          <w:sz w:val="28"/>
          <w:szCs w:val="28"/>
          <w:rtl/>
          <w:lang w:bidi="ar-IQ"/>
        </w:rPr>
        <w:t xml:space="preserve"> </w:t>
      </w:r>
      <w:r w:rsidRPr="00736B93">
        <w:rPr>
          <w:rFonts w:cs="Arial" w:hint="cs"/>
          <w:sz w:val="28"/>
          <w:szCs w:val="28"/>
          <w:rtl/>
          <w:lang w:bidi="ar-IQ"/>
        </w:rPr>
        <w:t>قتلهم</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يقتلوا</w:t>
      </w:r>
      <w:r w:rsidRPr="00736B93">
        <w:rPr>
          <w:rFonts w:cs="Arial"/>
          <w:sz w:val="28"/>
          <w:szCs w:val="28"/>
          <w:rtl/>
          <w:lang w:bidi="ar-IQ"/>
        </w:rPr>
        <w:t xml:space="preserve"> </w:t>
      </w:r>
      <w:r w:rsidRPr="00736B93">
        <w:rPr>
          <w:rFonts w:cs="Arial" w:hint="cs"/>
          <w:sz w:val="28"/>
          <w:szCs w:val="28"/>
          <w:rtl/>
          <w:lang w:bidi="ar-IQ"/>
        </w:rPr>
        <w:t>احدا؟</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رفض</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ظل</w:t>
      </w:r>
      <w:r w:rsidRPr="00736B93">
        <w:rPr>
          <w:rFonts w:cs="Arial"/>
          <w:sz w:val="28"/>
          <w:szCs w:val="28"/>
          <w:rtl/>
          <w:lang w:bidi="ar-IQ"/>
        </w:rPr>
        <w:t xml:space="preserve"> </w:t>
      </w:r>
      <w:r w:rsidRPr="00736B93">
        <w:rPr>
          <w:rFonts w:cs="Arial" w:hint="cs"/>
          <w:sz w:val="28"/>
          <w:szCs w:val="28"/>
          <w:rtl/>
          <w:lang w:bidi="ar-IQ"/>
        </w:rPr>
        <w:t>حكومته</w:t>
      </w:r>
      <w:r w:rsidRPr="00736B93">
        <w:rPr>
          <w:rFonts w:cs="Arial"/>
          <w:sz w:val="28"/>
          <w:szCs w:val="28"/>
          <w:rtl/>
          <w:lang w:bidi="ar-IQ"/>
        </w:rPr>
        <w:t xml:space="preserve"> </w:t>
      </w:r>
      <w:r w:rsidRPr="00736B93">
        <w:rPr>
          <w:rFonts w:cs="Arial" w:hint="cs"/>
          <w:sz w:val="28"/>
          <w:szCs w:val="28"/>
          <w:rtl/>
          <w:lang w:bidi="ar-IQ"/>
        </w:rPr>
        <w:t>سجناء</w:t>
      </w:r>
      <w:r w:rsidRPr="00736B93">
        <w:rPr>
          <w:rFonts w:cs="Arial"/>
          <w:sz w:val="28"/>
          <w:szCs w:val="28"/>
          <w:rtl/>
          <w:lang w:bidi="ar-IQ"/>
        </w:rPr>
        <w:t xml:space="preserve"> </w:t>
      </w:r>
      <w:r w:rsidRPr="00736B93">
        <w:rPr>
          <w:rFonts w:cs="Arial" w:hint="cs"/>
          <w:sz w:val="28"/>
          <w:szCs w:val="28"/>
          <w:rtl/>
          <w:lang w:bidi="ar-IQ"/>
        </w:rPr>
        <w:t>راي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عقيدة،</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ضمن</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التعبير</w:t>
      </w:r>
      <w:r w:rsidRPr="00736B93">
        <w:rPr>
          <w:rFonts w:cs="Arial"/>
          <w:sz w:val="28"/>
          <w:szCs w:val="28"/>
          <w:rtl/>
          <w:lang w:bidi="ar-IQ"/>
        </w:rPr>
        <w:t xml:space="preserve"> </w:t>
      </w:r>
      <w:r w:rsidRPr="00736B93">
        <w:rPr>
          <w:rFonts w:cs="Arial" w:hint="cs"/>
          <w:sz w:val="28"/>
          <w:szCs w:val="28"/>
          <w:rtl/>
          <w:lang w:bidi="ar-IQ"/>
        </w:rPr>
        <w:t>وحرية</w:t>
      </w:r>
      <w:r w:rsidRPr="00736B93">
        <w:rPr>
          <w:rFonts w:cs="Arial"/>
          <w:sz w:val="28"/>
          <w:szCs w:val="28"/>
          <w:rtl/>
          <w:lang w:bidi="ar-IQ"/>
        </w:rPr>
        <w:t xml:space="preserve"> </w:t>
      </w:r>
      <w:r w:rsidRPr="00736B93">
        <w:rPr>
          <w:rFonts w:cs="Arial" w:hint="cs"/>
          <w:sz w:val="28"/>
          <w:szCs w:val="28"/>
          <w:rtl/>
          <w:lang w:bidi="ar-IQ"/>
        </w:rPr>
        <w:t>الاعلام</w:t>
      </w:r>
      <w:r w:rsidRPr="00736B93">
        <w:rPr>
          <w:rFonts w:cs="Arial"/>
          <w:sz w:val="28"/>
          <w:szCs w:val="28"/>
          <w:rtl/>
          <w:lang w:bidi="ar-IQ"/>
        </w:rPr>
        <w:t xml:space="preserve"> </w:t>
      </w:r>
      <w:r w:rsidRPr="00736B93">
        <w:rPr>
          <w:rFonts w:cs="Arial" w:hint="cs"/>
          <w:sz w:val="28"/>
          <w:szCs w:val="28"/>
          <w:rtl/>
          <w:lang w:bidi="ar-IQ"/>
        </w:rPr>
        <w:t>لكل</w:t>
      </w:r>
      <w:r w:rsidRPr="00736B93">
        <w:rPr>
          <w:rFonts w:cs="Arial"/>
          <w:sz w:val="28"/>
          <w:szCs w:val="28"/>
          <w:rtl/>
          <w:lang w:bidi="ar-IQ"/>
        </w:rPr>
        <w:t xml:space="preserve"> </w:t>
      </w:r>
      <w:r w:rsidRPr="00736B93">
        <w:rPr>
          <w:rFonts w:cs="Arial" w:hint="cs"/>
          <w:sz w:val="28"/>
          <w:szCs w:val="28"/>
          <w:rtl/>
          <w:lang w:bidi="ar-IQ"/>
        </w:rPr>
        <w:t>المواطنين،</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تمييز،</w:t>
      </w:r>
      <w:r w:rsidRPr="00736B93">
        <w:rPr>
          <w:rFonts w:cs="Arial"/>
          <w:sz w:val="28"/>
          <w:szCs w:val="28"/>
          <w:rtl/>
          <w:lang w:bidi="ar-IQ"/>
        </w:rPr>
        <w:t xml:space="preserve"> </w:t>
      </w:r>
      <w:r w:rsidRPr="00736B93">
        <w:rPr>
          <w:rFonts w:cs="Arial" w:hint="cs"/>
          <w:sz w:val="28"/>
          <w:szCs w:val="28"/>
          <w:rtl/>
          <w:lang w:bidi="ar-IQ"/>
        </w:rPr>
        <w:t>لازالوا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يشهروا</w:t>
      </w:r>
      <w:r w:rsidRPr="00736B93">
        <w:rPr>
          <w:rFonts w:cs="Arial"/>
          <w:sz w:val="28"/>
          <w:szCs w:val="28"/>
          <w:rtl/>
          <w:lang w:bidi="ar-IQ"/>
        </w:rPr>
        <w:t xml:space="preserve"> </w:t>
      </w:r>
      <w:r w:rsidRPr="00736B93">
        <w:rPr>
          <w:rFonts w:cs="Arial" w:hint="cs"/>
          <w:sz w:val="28"/>
          <w:szCs w:val="28"/>
          <w:rtl/>
          <w:lang w:bidi="ar-IQ"/>
        </w:rPr>
        <w:t>السلاح</w:t>
      </w:r>
      <w:r w:rsidRPr="00736B93">
        <w:rPr>
          <w:rFonts w:cs="Arial"/>
          <w:sz w:val="28"/>
          <w:szCs w:val="28"/>
          <w:rtl/>
          <w:lang w:bidi="ar-IQ"/>
        </w:rPr>
        <w:t xml:space="preserve"> </w:t>
      </w:r>
      <w:r w:rsidRPr="00736B93">
        <w:rPr>
          <w:rFonts w:cs="Arial" w:hint="cs"/>
          <w:sz w:val="28"/>
          <w:szCs w:val="28"/>
          <w:rtl/>
          <w:lang w:bidi="ar-IQ"/>
        </w:rPr>
        <w:t>بوجه</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المنتخبة،</w:t>
      </w:r>
      <w:r w:rsidRPr="00736B93">
        <w:rPr>
          <w:rFonts w:cs="Arial"/>
          <w:sz w:val="28"/>
          <w:szCs w:val="28"/>
          <w:rtl/>
          <w:lang w:bidi="ar-IQ"/>
        </w:rPr>
        <w:t xml:space="preserve"> </w:t>
      </w:r>
      <w:r w:rsidRPr="00736B93">
        <w:rPr>
          <w:rFonts w:cs="Arial" w:hint="cs"/>
          <w:sz w:val="28"/>
          <w:szCs w:val="28"/>
          <w:rtl/>
          <w:lang w:bidi="ar-IQ"/>
        </w:rPr>
        <w:t>وبذلك</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شرعن</w:t>
      </w:r>
      <w:r w:rsidRPr="00736B93">
        <w:rPr>
          <w:rFonts w:cs="Arial"/>
          <w:sz w:val="28"/>
          <w:szCs w:val="28"/>
          <w:rtl/>
          <w:lang w:bidi="ar-IQ"/>
        </w:rPr>
        <w:t xml:space="preserve"> </w:t>
      </w:r>
      <w:r w:rsidRPr="00736B93">
        <w:rPr>
          <w:rFonts w:cs="Arial" w:hint="cs"/>
          <w:sz w:val="28"/>
          <w:szCs w:val="28"/>
          <w:rtl/>
          <w:lang w:bidi="ar-IQ"/>
        </w:rPr>
        <w:t>للمعارضة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البلاد،</w:t>
      </w:r>
      <w:r w:rsidRPr="00736B93">
        <w:rPr>
          <w:rFonts w:cs="Arial"/>
          <w:sz w:val="28"/>
          <w:szCs w:val="28"/>
          <w:rtl/>
          <w:lang w:bidi="ar-IQ"/>
        </w:rPr>
        <w:t xml:space="preserve"> </w:t>
      </w:r>
      <w:r w:rsidRPr="00736B93">
        <w:rPr>
          <w:rFonts w:cs="Arial" w:hint="cs"/>
          <w:sz w:val="28"/>
          <w:szCs w:val="28"/>
          <w:rtl/>
          <w:lang w:bidi="ar-IQ"/>
        </w:rPr>
        <w:t>ومنحها</w:t>
      </w:r>
      <w:r w:rsidRPr="00736B93">
        <w:rPr>
          <w:rFonts w:cs="Arial"/>
          <w:sz w:val="28"/>
          <w:szCs w:val="28"/>
          <w:rtl/>
          <w:lang w:bidi="ar-IQ"/>
        </w:rPr>
        <w:t xml:space="preserve"> </w:t>
      </w:r>
      <w:r w:rsidRPr="00736B93">
        <w:rPr>
          <w:rFonts w:cs="Arial" w:hint="cs"/>
          <w:sz w:val="28"/>
          <w:szCs w:val="28"/>
          <w:rtl/>
          <w:lang w:bidi="ar-IQ"/>
        </w:rPr>
        <w:t>كامل</w:t>
      </w:r>
      <w:r w:rsidRPr="00736B93">
        <w:rPr>
          <w:rFonts w:cs="Arial"/>
          <w:sz w:val="28"/>
          <w:szCs w:val="28"/>
          <w:rtl/>
          <w:lang w:bidi="ar-IQ"/>
        </w:rPr>
        <w:t xml:space="preserve"> </w:t>
      </w:r>
      <w:r w:rsidRPr="00736B93">
        <w:rPr>
          <w:rFonts w:cs="Arial" w:hint="cs"/>
          <w:sz w:val="28"/>
          <w:szCs w:val="28"/>
          <w:rtl/>
          <w:lang w:bidi="ar-IQ"/>
        </w:rPr>
        <w:t>الحقوق</w:t>
      </w:r>
      <w:r w:rsidRPr="00736B93">
        <w:rPr>
          <w:rFonts w:cs="Arial"/>
          <w:sz w:val="28"/>
          <w:szCs w:val="28"/>
          <w:rtl/>
          <w:lang w:bidi="ar-IQ"/>
        </w:rPr>
        <w:t xml:space="preserve"> </w:t>
      </w:r>
      <w:r w:rsidRPr="00736B93">
        <w:rPr>
          <w:rFonts w:cs="Arial" w:hint="cs"/>
          <w:sz w:val="28"/>
          <w:szCs w:val="28"/>
          <w:rtl/>
          <w:lang w:bidi="ar-IQ"/>
        </w:rPr>
        <w:t>الدستورية</w:t>
      </w:r>
      <w:r w:rsidRPr="00736B93">
        <w:rPr>
          <w:rFonts w:cs="Arial"/>
          <w:sz w:val="28"/>
          <w:szCs w:val="28"/>
          <w:rtl/>
          <w:lang w:bidi="ar-IQ"/>
        </w:rPr>
        <w:t xml:space="preserve"> </w:t>
      </w:r>
      <w:r w:rsidRPr="00736B93">
        <w:rPr>
          <w:rFonts w:cs="Arial" w:hint="cs"/>
          <w:sz w:val="28"/>
          <w:szCs w:val="28"/>
          <w:rtl/>
          <w:lang w:bidi="ar-IQ"/>
        </w:rPr>
        <w:t>والقانونية</w:t>
      </w:r>
      <w:r w:rsidR="0025654A">
        <w:rPr>
          <w:rFonts w:cs="Arial" w:hint="cs"/>
          <w:sz w:val="28"/>
          <w:szCs w:val="28"/>
          <w:rtl/>
          <w:lang w:bidi="ar-IQ"/>
        </w:rPr>
        <w:t>.</w:t>
      </w:r>
      <w:r w:rsidRPr="00736B93">
        <w:rPr>
          <w:rFonts w:cs="Arial"/>
          <w:sz w:val="28"/>
          <w:szCs w:val="28"/>
          <w:lang w:bidi="ar-IQ"/>
        </w:rPr>
        <w:t xml:space="preserve"> </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بدء</w:t>
      </w:r>
      <w:r w:rsidRPr="00736B93">
        <w:rPr>
          <w:rFonts w:cs="Arial"/>
          <w:sz w:val="28"/>
          <w:szCs w:val="28"/>
          <w:rtl/>
          <w:lang w:bidi="ar-IQ"/>
        </w:rPr>
        <w:t xml:space="preserve"> </w:t>
      </w:r>
      <w:r w:rsidRPr="00736B93">
        <w:rPr>
          <w:rFonts w:cs="Arial" w:hint="cs"/>
          <w:sz w:val="28"/>
          <w:szCs w:val="28"/>
          <w:rtl/>
          <w:lang w:bidi="ar-IQ"/>
        </w:rPr>
        <w:t>فساد</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0025654A">
        <w:rPr>
          <w:rFonts w:cs="Arial" w:hint="cs"/>
          <w:sz w:val="28"/>
          <w:szCs w:val="28"/>
          <w:rtl/>
          <w:lang w:bidi="ar-IQ"/>
        </w:rPr>
        <w:t>برأي</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يتجلى</w:t>
      </w:r>
      <w:r w:rsidRPr="00736B93">
        <w:rPr>
          <w:rFonts w:cs="Arial"/>
          <w:sz w:val="28"/>
          <w:szCs w:val="28"/>
          <w:rtl/>
          <w:lang w:bidi="ar-IQ"/>
        </w:rPr>
        <w:t xml:space="preserve"> </w:t>
      </w:r>
      <w:r w:rsidRPr="00736B93">
        <w:rPr>
          <w:rFonts w:cs="Arial" w:hint="cs"/>
          <w:sz w:val="28"/>
          <w:szCs w:val="28"/>
          <w:rtl/>
          <w:lang w:bidi="ar-IQ"/>
        </w:rPr>
        <w:t>بمن</w:t>
      </w:r>
      <w:r w:rsidRPr="00736B93">
        <w:rPr>
          <w:rFonts w:cs="Arial"/>
          <w:sz w:val="28"/>
          <w:szCs w:val="28"/>
          <w:rtl/>
          <w:lang w:bidi="ar-IQ"/>
        </w:rPr>
        <w:t xml:space="preserve"> </w:t>
      </w:r>
      <w:r w:rsidRPr="00736B93">
        <w:rPr>
          <w:rFonts w:cs="Arial" w:hint="cs"/>
          <w:sz w:val="28"/>
          <w:szCs w:val="28"/>
          <w:rtl/>
          <w:lang w:bidi="ar-IQ"/>
        </w:rPr>
        <w:t>يلي</w:t>
      </w:r>
      <w:r w:rsidRPr="00736B93">
        <w:rPr>
          <w:rFonts w:cs="Arial"/>
          <w:sz w:val="28"/>
          <w:szCs w:val="28"/>
          <w:rtl/>
          <w:lang w:bidi="ar-IQ"/>
        </w:rPr>
        <w:t xml:space="preserve"> </w:t>
      </w:r>
      <w:r w:rsidRPr="00736B93">
        <w:rPr>
          <w:rFonts w:cs="Arial" w:hint="cs"/>
          <w:sz w:val="28"/>
          <w:szCs w:val="28"/>
          <w:rtl/>
          <w:lang w:bidi="ar-IQ"/>
        </w:rPr>
        <w:t>امور</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صغيرا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ام</w:t>
      </w:r>
      <w:r w:rsidRPr="00736B93">
        <w:rPr>
          <w:rFonts w:cs="Arial"/>
          <w:sz w:val="28"/>
          <w:szCs w:val="28"/>
          <w:rtl/>
          <w:lang w:bidi="ar-IQ"/>
        </w:rPr>
        <w:t xml:space="preserve"> </w:t>
      </w:r>
      <w:r w:rsidRPr="00736B93">
        <w:rPr>
          <w:rFonts w:cs="Arial" w:hint="cs"/>
          <w:sz w:val="28"/>
          <w:szCs w:val="28"/>
          <w:rtl/>
          <w:lang w:bidi="ar-IQ"/>
        </w:rPr>
        <w:t>كبيرا،</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فسدت</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الطبقة،</w:t>
      </w:r>
      <w:r w:rsidRPr="00736B93">
        <w:rPr>
          <w:rFonts w:cs="Arial"/>
          <w:sz w:val="28"/>
          <w:szCs w:val="28"/>
          <w:rtl/>
          <w:lang w:bidi="ar-IQ"/>
        </w:rPr>
        <w:t xml:space="preserve"> </w:t>
      </w:r>
      <w:r w:rsidRPr="00736B93">
        <w:rPr>
          <w:rFonts w:cs="Arial" w:hint="cs"/>
          <w:sz w:val="28"/>
          <w:szCs w:val="28"/>
          <w:rtl/>
          <w:lang w:bidi="ar-IQ"/>
        </w:rPr>
        <w:t>فسد</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وبالتالي</w:t>
      </w:r>
      <w:r w:rsidRPr="00736B93">
        <w:rPr>
          <w:rFonts w:cs="Arial"/>
          <w:sz w:val="28"/>
          <w:szCs w:val="28"/>
          <w:rtl/>
          <w:lang w:bidi="ar-IQ"/>
        </w:rPr>
        <w:t xml:space="preserve"> </w:t>
      </w:r>
      <w:r w:rsidRPr="00736B93">
        <w:rPr>
          <w:rFonts w:cs="Arial" w:hint="cs"/>
          <w:sz w:val="28"/>
          <w:szCs w:val="28"/>
          <w:rtl/>
          <w:lang w:bidi="ar-IQ"/>
        </w:rPr>
        <w:t>ضاعت</w:t>
      </w:r>
      <w:r w:rsidRPr="00736B93">
        <w:rPr>
          <w:rFonts w:cs="Arial"/>
          <w:sz w:val="28"/>
          <w:szCs w:val="28"/>
          <w:rtl/>
          <w:lang w:bidi="ar-IQ"/>
        </w:rPr>
        <w:t xml:space="preserve"> </w:t>
      </w:r>
      <w:r w:rsidRPr="00736B93">
        <w:rPr>
          <w:rFonts w:cs="Arial" w:hint="cs"/>
          <w:sz w:val="28"/>
          <w:szCs w:val="28"/>
          <w:rtl/>
          <w:lang w:bidi="ar-IQ"/>
        </w:rPr>
        <w:t>مصالح</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والعكس</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الصحيح،</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صلحت</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الطبقة</w:t>
      </w:r>
      <w:r w:rsidRPr="00736B93">
        <w:rPr>
          <w:rFonts w:cs="Arial"/>
          <w:sz w:val="28"/>
          <w:szCs w:val="28"/>
          <w:rtl/>
          <w:lang w:bidi="ar-IQ"/>
        </w:rPr>
        <w:t xml:space="preserve"> </w:t>
      </w:r>
      <w:r w:rsidRPr="00736B93">
        <w:rPr>
          <w:rFonts w:cs="Arial" w:hint="cs"/>
          <w:sz w:val="28"/>
          <w:szCs w:val="28"/>
          <w:rtl/>
          <w:lang w:bidi="ar-IQ"/>
        </w:rPr>
        <w:t>صلحت</w:t>
      </w:r>
      <w:r w:rsidRPr="00736B93">
        <w:rPr>
          <w:rFonts w:cs="Arial"/>
          <w:sz w:val="28"/>
          <w:szCs w:val="28"/>
          <w:rtl/>
          <w:lang w:bidi="ar-IQ"/>
        </w:rPr>
        <w:t xml:space="preserve"> </w:t>
      </w:r>
      <w:r w:rsidRPr="00736B93">
        <w:rPr>
          <w:rFonts w:cs="Arial" w:hint="cs"/>
          <w:sz w:val="28"/>
          <w:szCs w:val="28"/>
          <w:rtl/>
          <w:lang w:bidi="ar-IQ"/>
        </w:rPr>
        <w:t>مصالح</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فمثلا،</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المسؤول</w:t>
      </w:r>
      <w:r w:rsidRPr="00736B93">
        <w:rPr>
          <w:rFonts w:cs="Arial"/>
          <w:sz w:val="28"/>
          <w:szCs w:val="28"/>
          <w:rtl/>
          <w:lang w:bidi="ar-IQ"/>
        </w:rPr>
        <w:t xml:space="preserve"> </w:t>
      </w:r>
      <w:r w:rsidRPr="00736B93">
        <w:rPr>
          <w:rFonts w:cs="Arial" w:hint="cs"/>
          <w:sz w:val="28"/>
          <w:szCs w:val="28"/>
          <w:rtl/>
          <w:lang w:bidi="ar-IQ"/>
        </w:rPr>
        <w:t>فاسدا</w:t>
      </w:r>
      <w:r w:rsidRPr="00736B93">
        <w:rPr>
          <w:rFonts w:cs="Arial"/>
          <w:sz w:val="28"/>
          <w:szCs w:val="28"/>
          <w:rtl/>
          <w:lang w:bidi="ar-IQ"/>
        </w:rPr>
        <w:t xml:space="preserve"> </w:t>
      </w:r>
      <w:r w:rsidRPr="00736B93">
        <w:rPr>
          <w:rFonts w:cs="Arial" w:hint="cs"/>
          <w:sz w:val="28"/>
          <w:szCs w:val="28"/>
          <w:rtl/>
          <w:lang w:bidi="ar-IQ"/>
        </w:rPr>
        <w:t>لما</w:t>
      </w:r>
      <w:r w:rsidRPr="00736B93">
        <w:rPr>
          <w:rFonts w:cs="Arial"/>
          <w:sz w:val="28"/>
          <w:szCs w:val="28"/>
          <w:rtl/>
          <w:lang w:bidi="ar-IQ"/>
        </w:rPr>
        <w:t xml:space="preserve"> </w:t>
      </w:r>
      <w:r w:rsidRPr="00736B93">
        <w:rPr>
          <w:rFonts w:cs="Arial" w:hint="cs"/>
          <w:sz w:val="28"/>
          <w:szCs w:val="28"/>
          <w:rtl/>
          <w:lang w:bidi="ar-IQ"/>
        </w:rPr>
        <w:t>تجرا</w:t>
      </w:r>
      <w:r w:rsidRPr="00736B93">
        <w:rPr>
          <w:rFonts w:cs="Arial"/>
          <w:sz w:val="28"/>
          <w:szCs w:val="28"/>
          <w:rtl/>
          <w:lang w:bidi="ar-IQ"/>
        </w:rPr>
        <w:t xml:space="preserve"> </w:t>
      </w:r>
      <w:r w:rsidRPr="00736B93">
        <w:rPr>
          <w:rFonts w:cs="Arial" w:hint="cs"/>
          <w:sz w:val="28"/>
          <w:szCs w:val="28"/>
          <w:rtl/>
          <w:lang w:bidi="ar-IQ"/>
        </w:rPr>
        <w:t>المواطن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تعاطي</w:t>
      </w:r>
      <w:r w:rsidRPr="00736B93">
        <w:rPr>
          <w:rFonts w:cs="Arial"/>
          <w:sz w:val="28"/>
          <w:szCs w:val="28"/>
          <w:rtl/>
          <w:lang w:bidi="ar-IQ"/>
        </w:rPr>
        <w:t xml:space="preserve"> </w:t>
      </w:r>
      <w:r w:rsidRPr="00736B93">
        <w:rPr>
          <w:rFonts w:cs="Arial" w:hint="cs"/>
          <w:sz w:val="28"/>
          <w:szCs w:val="28"/>
          <w:rtl/>
          <w:lang w:bidi="ar-IQ"/>
        </w:rPr>
        <w:t>الرشوة،</w:t>
      </w:r>
      <w:r w:rsidRPr="00736B93">
        <w:rPr>
          <w:rFonts w:cs="Arial"/>
          <w:sz w:val="28"/>
          <w:szCs w:val="28"/>
          <w:rtl/>
          <w:lang w:bidi="ar-IQ"/>
        </w:rPr>
        <w:t xml:space="preserve"> </w:t>
      </w:r>
      <w:r w:rsidRPr="00736B93">
        <w:rPr>
          <w:rFonts w:cs="Arial" w:hint="cs"/>
          <w:sz w:val="28"/>
          <w:szCs w:val="28"/>
          <w:rtl/>
          <w:lang w:bidi="ar-IQ"/>
        </w:rPr>
        <w:t>ولو</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الوزير</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زور</w:t>
      </w:r>
      <w:r w:rsidRPr="00736B93">
        <w:rPr>
          <w:rFonts w:cs="Arial"/>
          <w:sz w:val="28"/>
          <w:szCs w:val="28"/>
          <w:rtl/>
          <w:lang w:bidi="ar-IQ"/>
        </w:rPr>
        <w:t xml:space="preserve"> </w:t>
      </w:r>
      <w:r w:rsidRPr="00736B93">
        <w:rPr>
          <w:rFonts w:cs="Arial" w:hint="cs"/>
          <w:sz w:val="28"/>
          <w:szCs w:val="28"/>
          <w:rtl/>
          <w:lang w:bidi="ar-IQ"/>
        </w:rPr>
        <w:t>شهادته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تسنم</w:t>
      </w:r>
      <w:r w:rsidRPr="00736B93">
        <w:rPr>
          <w:rFonts w:cs="Arial"/>
          <w:sz w:val="28"/>
          <w:szCs w:val="28"/>
          <w:rtl/>
          <w:lang w:bidi="ar-IQ"/>
        </w:rPr>
        <w:t xml:space="preserve"> </w:t>
      </w:r>
      <w:r w:rsidRPr="00736B93">
        <w:rPr>
          <w:rFonts w:cs="Arial" w:hint="cs"/>
          <w:sz w:val="28"/>
          <w:szCs w:val="28"/>
          <w:rtl/>
          <w:lang w:bidi="ar-IQ"/>
        </w:rPr>
        <w:t>مسؤوليته</w:t>
      </w:r>
      <w:r w:rsidRPr="00736B93">
        <w:rPr>
          <w:rFonts w:cs="Arial"/>
          <w:sz w:val="28"/>
          <w:szCs w:val="28"/>
          <w:rtl/>
          <w:lang w:bidi="ar-IQ"/>
        </w:rPr>
        <w:t xml:space="preserve"> </w:t>
      </w:r>
      <w:r w:rsidRPr="00736B93">
        <w:rPr>
          <w:rFonts w:cs="Arial" w:hint="cs"/>
          <w:sz w:val="28"/>
          <w:szCs w:val="28"/>
          <w:rtl/>
          <w:lang w:bidi="ar-IQ"/>
        </w:rPr>
        <w:t>لقرابته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الحاكم،</w:t>
      </w:r>
      <w:r w:rsidRPr="00736B93">
        <w:rPr>
          <w:rFonts w:cs="Arial"/>
          <w:sz w:val="28"/>
          <w:szCs w:val="28"/>
          <w:rtl/>
          <w:lang w:bidi="ar-IQ"/>
        </w:rPr>
        <w:t xml:space="preserve"> </w:t>
      </w:r>
      <w:r w:rsidRPr="00736B93">
        <w:rPr>
          <w:rFonts w:cs="Arial" w:hint="cs"/>
          <w:sz w:val="28"/>
          <w:szCs w:val="28"/>
          <w:rtl/>
          <w:lang w:bidi="ar-IQ"/>
        </w:rPr>
        <w:t>لما</w:t>
      </w:r>
      <w:r w:rsidRPr="00736B93">
        <w:rPr>
          <w:rFonts w:cs="Arial"/>
          <w:sz w:val="28"/>
          <w:szCs w:val="28"/>
          <w:rtl/>
          <w:lang w:bidi="ar-IQ"/>
        </w:rPr>
        <w:t xml:space="preserve"> </w:t>
      </w:r>
      <w:r w:rsidRPr="00736B93">
        <w:rPr>
          <w:rFonts w:cs="Arial" w:hint="cs"/>
          <w:sz w:val="28"/>
          <w:szCs w:val="28"/>
          <w:rtl/>
          <w:lang w:bidi="ar-IQ"/>
        </w:rPr>
        <w:t>تجرا</w:t>
      </w:r>
      <w:r w:rsidRPr="00736B93">
        <w:rPr>
          <w:rFonts w:cs="Arial"/>
          <w:sz w:val="28"/>
          <w:szCs w:val="28"/>
          <w:rtl/>
          <w:lang w:bidi="ar-IQ"/>
        </w:rPr>
        <w:t xml:space="preserve"> </w:t>
      </w:r>
      <w:r w:rsidRPr="00736B93">
        <w:rPr>
          <w:rFonts w:cs="Arial" w:hint="cs"/>
          <w:sz w:val="28"/>
          <w:szCs w:val="28"/>
          <w:rtl/>
          <w:lang w:bidi="ar-IQ"/>
        </w:rPr>
        <w:t>المواطن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تزوير</w:t>
      </w:r>
      <w:r w:rsidRPr="00736B93">
        <w:rPr>
          <w:rFonts w:cs="Arial"/>
          <w:sz w:val="28"/>
          <w:szCs w:val="28"/>
          <w:rtl/>
          <w:lang w:bidi="ar-IQ"/>
        </w:rPr>
        <w:t xml:space="preserve"> </w:t>
      </w:r>
      <w:r w:rsidRPr="00736B93">
        <w:rPr>
          <w:rFonts w:cs="Arial" w:hint="cs"/>
          <w:sz w:val="28"/>
          <w:szCs w:val="28"/>
          <w:rtl/>
          <w:lang w:bidi="ar-IQ"/>
        </w:rPr>
        <w:t>شهاداته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التوسل</w:t>
      </w:r>
      <w:r w:rsidRPr="00736B93">
        <w:rPr>
          <w:rFonts w:cs="Arial"/>
          <w:sz w:val="28"/>
          <w:szCs w:val="28"/>
          <w:rtl/>
          <w:lang w:bidi="ar-IQ"/>
        </w:rPr>
        <w:t xml:space="preserve"> </w:t>
      </w:r>
      <w:r w:rsidRPr="00736B93">
        <w:rPr>
          <w:rFonts w:cs="Arial" w:hint="cs"/>
          <w:sz w:val="28"/>
          <w:szCs w:val="28"/>
          <w:rtl/>
          <w:lang w:bidi="ar-IQ"/>
        </w:rPr>
        <w:t>بالوساطات</w:t>
      </w:r>
      <w:r w:rsidRPr="00736B93">
        <w:rPr>
          <w:rFonts w:cs="Arial"/>
          <w:sz w:val="28"/>
          <w:szCs w:val="28"/>
          <w:rtl/>
          <w:lang w:bidi="ar-IQ"/>
        </w:rPr>
        <w:t xml:space="preserve"> </w:t>
      </w:r>
      <w:r w:rsidRPr="00736B93">
        <w:rPr>
          <w:rFonts w:cs="Arial" w:hint="cs"/>
          <w:sz w:val="28"/>
          <w:szCs w:val="28"/>
          <w:rtl/>
          <w:lang w:bidi="ar-IQ"/>
        </w:rPr>
        <w:t>لنيل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يصبو</w:t>
      </w:r>
      <w:r w:rsidRPr="00736B93">
        <w:rPr>
          <w:rFonts w:cs="Arial"/>
          <w:sz w:val="28"/>
          <w:szCs w:val="28"/>
          <w:rtl/>
          <w:lang w:bidi="ar-IQ"/>
        </w:rPr>
        <w:t xml:space="preserve"> </w:t>
      </w:r>
      <w:r w:rsidRPr="00736B93">
        <w:rPr>
          <w:rFonts w:cs="Arial" w:hint="cs"/>
          <w:sz w:val="28"/>
          <w:szCs w:val="28"/>
          <w:rtl/>
          <w:lang w:bidi="ar-IQ"/>
        </w:rPr>
        <w:t>اليه</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لمن</w:t>
      </w:r>
      <w:r w:rsidRPr="00736B93">
        <w:rPr>
          <w:rFonts w:cs="Arial"/>
          <w:sz w:val="28"/>
          <w:szCs w:val="28"/>
          <w:rtl/>
          <w:lang w:bidi="ar-IQ"/>
        </w:rPr>
        <w:t xml:space="preserve"> </w:t>
      </w:r>
      <w:r w:rsidRPr="00736B93">
        <w:rPr>
          <w:rFonts w:cs="Arial" w:hint="cs"/>
          <w:sz w:val="28"/>
          <w:szCs w:val="28"/>
          <w:rtl/>
          <w:lang w:bidi="ar-IQ"/>
        </w:rPr>
        <w:t>ولي</w:t>
      </w:r>
      <w:r w:rsidRPr="00736B93">
        <w:rPr>
          <w:rFonts w:cs="Arial"/>
          <w:sz w:val="28"/>
          <w:szCs w:val="28"/>
          <w:rtl/>
          <w:lang w:bidi="ar-IQ"/>
        </w:rPr>
        <w:t xml:space="preserve"> </w:t>
      </w:r>
      <w:r w:rsidRPr="00736B93">
        <w:rPr>
          <w:rFonts w:cs="Arial" w:hint="cs"/>
          <w:sz w:val="28"/>
          <w:szCs w:val="28"/>
          <w:rtl/>
          <w:lang w:bidi="ar-IQ"/>
        </w:rPr>
        <w:t>امر</w:t>
      </w:r>
      <w:r w:rsidRPr="00736B93">
        <w:rPr>
          <w:rFonts w:cs="Arial"/>
          <w:sz w:val="28"/>
          <w:szCs w:val="28"/>
          <w:rtl/>
          <w:lang w:bidi="ar-IQ"/>
        </w:rPr>
        <w:t xml:space="preserve"> </w:t>
      </w:r>
      <w:r w:rsidRPr="00736B93">
        <w:rPr>
          <w:rFonts w:cs="Arial" w:hint="cs"/>
          <w:sz w:val="28"/>
          <w:szCs w:val="28"/>
          <w:rtl/>
          <w:lang w:bidi="ar-IQ"/>
        </w:rPr>
        <w:t>قوم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يبدا</w:t>
      </w:r>
      <w:r w:rsidRPr="00736B93">
        <w:rPr>
          <w:rFonts w:cs="Arial"/>
          <w:sz w:val="28"/>
          <w:szCs w:val="28"/>
          <w:rtl/>
          <w:lang w:bidi="ar-IQ"/>
        </w:rPr>
        <w:t xml:space="preserve"> </w:t>
      </w:r>
      <w:r w:rsidRPr="00736B93">
        <w:rPr>
          <w:rFonts w:cs="Arial" w:hint="cs"/>
          <w:sz w:val="28"/>
          <w:szCs w:val="28"/>
          <w:rtl/>
          <w:lang w:bidi="ar-IQ"/>
        </w:rPr>
        <w:t>بتقويم</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يشرع</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تقويم</w:t>
      </w:r>
      <w:r w:rsidRPr="00736B93">
        <w:rPr>
          <w:rFonts w:cs="Arial"/>
          <w:sz w:val="28"/>
          <w:szCs w:val="28"/>
          <w:rtl/>
          <w:lang w:bidi="ar-IQ"/>
        </w:rPr>
        <w:t xml:space="preserve"> </w:t>
      </w:r>
      <w:r w:rsidRPr="00736B93">
        <w:rPr>
          <w:rFonts w:cs="Arial" w:hint="cs"/>
          <w:sz w:val="28"/>
          <w:szCs w:val="28"/>
          <w:rtl/>
          <w:lang w:bidi="ar-IQ"/>
        </w:rPr>
        <w:t>رعيته،</w:t>
      </w:r>
      <w:r w:rsidRPr="00736B93">
        <w:rPr>
          <w:rFonts w:cs="Arial"/>
          <w:sz w:val="28"/>
          <w:szCs w:val="28"/>
          <w:rtl/>
          <w:lang w:bidi="ar-IQ"/>
        </w:rPr>
        <w:t xml:space="preserve"> </w:t>
      </w:r>
      <w:r w:rsidRPr="00736B93">
        <w:rPr>
          <w:rFonts w:cs="Arial" w:hint="cs"/>
          <w:sz w:val="28"/>
          <w:szCs w:val="28"/>
          <w:rtl/>
          <w:lang w:bidi="ar-IQ"/>
        </w:rPr>
        <w:t>والا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بمنزلة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رام</w:t>
      </w:r>
      <w:r w:rsidRPr="00736B93">
        <w:rPr>
          <w:rFonts w:cs="Arial"/>
          <w:sz w:val="28"/>
          <w:szCs w:val="28"/>
          <w:rtl/>
          <w:lang w:bidi="ar-IQ"/>
        </w:rPr>
        <w:t xml:space="preserve"> </w:t>
      </w:r>
      <w:r w:rsidRPr="00736B93">
        <w:rPr>
          <w:rFonts w:cs="Arial" w:hint="cs"/>
          <w:sz w:val="28"/>
          <w:szCs w:val="28"/>
          <w:rtl/>
          <w:lang w:bidi="ar-IQ"/>
        </w:rPr>
        <w:t>استقامة</w:t>
      </w:r>
      <w:r w:rsidRPr="00736B93">
        <w:rPr>
          <w:rFonts w:cs="Arial"/>
          <w:sz w:val="28"/>
          <w:szCs w:val="28"/>
          <w:rtl/>
          <w:lang w:bidi="ar-IQ"/>
        </w:rPr>
        <w:t xml:space="preserve"> </w:t>
      </w:r>
      <w:r w:rsidRPr="00736B93">
        <w:rPr>
          <w:rFonts w:cs="Arial" w:hint="cs"/>
          <w:sz w:val="28"/>
          <w:szCs w:val="28"/>
          <w:rtl/>
          <w:lang w:bidi="ar-IQ"/>
        </w:rPr>
        <w:t>ظل</w:t>
      </w:r>
      <w:r w:rsidRPr="00736B93">
        <w:rPr>
          <w:rFonts w:cs="Arial"/>
          <w:sz w:val="28"/>
          <w:szCs w:val="28"/>
          <w:rtl/>
          <w:lang w:bidi="ar-IQ"/>
        </w:rPr>
        <w:t xml:space="preserve"> </w:t>
      </w:r>
      <w:r w:rsidRPr="00736B93">
        <w:rPr>
          <w:rFonts w:cs="Arial" w:hint="cs"/>
          <w:sz w:val="28"/>
          <w:szCs w:val="28"/>
          <w:rtl/>
          <w:lang w:bidi="ar-IQ"/>
        </w:rPr>
        <w:t>العود</w:t>
      </w:r>
      <w:r w:rsidRPr="00736B93">
        <w:rPr>
          <w:rFonts w:cs="Arial"/>
          <w:sz w:val="28"/>
          <w:szCs w:val="28"/>
          <w:rtl/>
          <w:lang w:bidi="ar-IQ"/>
        </w:rPr>
        <w:t xml:space="preserve"> </w:t>
      </w:r>
      <w:r w:rsidRPr="00736B93">
        <w:rPr>
          <w:rFonts w:cs="Arial" w:hint="cs"/>
          <w:sz w:val="28"/>
          <w:szCs w:val="28"/>
          <w:rtl/>
          <w:lang w:bidi="ar-IQ"/>
        </w:rPr>
        <w:t>قبل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يستقيم</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العود</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بامكان</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يترك</w:t>
      </w:r>
      <w:r w:rsidRPr="00736B93">
        <w:rPr>
          <w:rFonts w:cs="Arial"/>
          <w:sz w:val="28"/>
          <w:szCs w:val="28"/>
          <w:rtl/>
          <w:lang w:bidi="ar-IQ"/>
        </w:rPr>
        <w:t xml:space="preserve"> </w:t>
      </w:r>
      <w:r w:rsidRPr="00736B93">
        <w:rPr>
          <w:rFonts w:cs="Arial" w:hint="cs"/>
          <w:sz w:val="28"/>
          <w:szCs w:val="28"/>
          <w:rtl/>
          <w:lang w:bidi="ar-IQ"/>
        </w:rPr>
        <w:t>الامة</w:t>
      </w:r>
      <w:r w:rsidRPr="00736B93">
        <w:rPr>
          <w:rFonts w:cs="Arial"/>
          <w:sz w:val="28"/>
          <w:szCs w:val="28"/>
          <w:rtl/>
          <w:lang w:bidi="ar-IQ"/>
        </w:rPr>
        <w:t xml:space="preserve"> </w:t>
      </w:r>
      <w:r w:rsidRPr="00736B93">
        <w:rPr>
          <w:rFonts w:cs="Arial" w:hint="cs"/>
          <w:sz w:val="28"/>
          <w:szCs w:val="28"/>
          <w:rtl/>
          <w:lang w:bidi="ar-IQ"/>
        </w:rPr>
        <w:t>وشانها</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الطبقة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الحاكمة</w:t>
      </w:r>
      <w:r w:rsidRPr="00736B93">
        <w:rPr>
          <w:rFonts w:cs="Arial"/>
          <w:sz w:val="28"/>
          <w:szCs w:val="28"/>
          <w:rtl/>
          <w:lang w:bidi="ar-IQ"/>
        </w:rPr>
        <w:t xml:space="preserve"> </w:t>
      </w:r>
      <w:r w:rsidRPr="00736B93">
        <w:rPr>
          <w:rFonts w:cs="Arial" w:hint="cs"/>
          <w:sz w:val="28"/>
          <w:szCs w:val="28"/>
          <w:rtl/>
          <w:lang w:bidi="ar-IQ"/>
        </w:rPr>
        <w:t>الفاسدة،</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مسؤوليته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عملية</w:t>
      </w:r>
      <w:r w:rsidRPr="00736B93">
        <w:rPr>
          <w:rFonts w:cs="Arial"/>
          <w:sz w:val="28"/>
          <w:szCs w:val="28"/>
          <w:rtl/>
          <w:lang w:bidi="ar-IQ"/>
        </w:rPr>
        <w:t xml:space="preserve"> </w:t>
      </w:r>
      <w:r w:rsidRPr="00736B93">
        <w:rPr>
          <w:rFonts w:cs="Arial" w:hint="cs"/>
          <w:sz w:val="28"/>
          <w:szCs w:val="28"/>
          <w:rtl/>
          <w:lang w:bidi="ar-IQ"/>
        </w:rPr>
        <w:t>الاصلاح</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دفعته</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يلح</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حث</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الاصلاح،</w:t>
      </w:r>
      <w:r w:rsidRPr="00736B93">
        <w:rPr>
          <w:rFonts w:cs="Arial"/>
          <w:sz w:val="28"/>
          <w:szCs w:val="28"/>
          <w:rtl/>
          <w:lang w:bidi="ar-IQ"/>
        </w:rPr>
        <w:t xml:space="preserve"> </w:t>
      </w:r>
      <w:r w:rsidRPr="00736B93">
        <w:rPr>
          <w:rFonts w:cs="Arial" w:hint="cs"/>
          <w:sz w:val="28"/>
          <w:szCs w:val="28"/>
          <w:rtl/>
          <w:lang w:bidi="ar-IQ"/>
        </w:rPr>
        <w:t>وتحميلهم</w:t>
      </w:r>
      <w:r w:rsidRPr="00736B93">
        <w:rPr>
          <w:rFonts w:cs="Arial"/>
          <w:sz w:val="28"/>
          <w:szCs w:val="28"/>
          <w:rtl/>
          <w:lang w:bidi="ar-IQ"/>
        </w:rPr>
        <w:t xml:space="preserve"> </w:t>
      </w:r>
      <w:r w:rsidRPr="00736B93">
        <w:rPr>
          <w:rFonts w:cs="Arial" w:hint="cs"/>
          <w:sz w:val="28"/>
          <w:szCs w:val="28"/>
          <w:rtl/>
          <w:lang w:bidi="ar-IQ"/>
        </w:rPr>
        <w:t>مسؤولية</w:t>
      </w:r>
      <w:r w:rsidRPr="00736B93">
        <w:rPr>
          <w:rFonts w:cs="Arial"/>
          <w:sz w:val="28"/>
          <w:szCs w:val="28"/>
          <w:rtl/>
          <w:lang w:bidi="ar-IQ"/>
        </w:rPr>
        <w:t xml:space="preserve"> </w:t>
      </w:r>
      <w:r w:rsidRPr="00736B93">
        <w:rPr>
          <w:rFonts w:cs="Arial" w:hint="cs"/>
          <w:sz w:val="28"/>
          <w:szCs w:val="28"/>
          <w:rtl/>
          <w:lang w:bidi="ar-IQ"/>
        </w:rPr>
        <w:t>التغيير،</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اني</w:t>
      </w:r>
      <w:r w:rsidRPr="00736B93">
        <w:rPr>
          <w:rFonts w:cs="Arial"/>
          <w:sz w:val="28"/>
          <w:szCs w:val="28"/>
          <w:rtl/>
          <w:lang w:bidi="ar-IQ"/>
        </w:rPr>
        <w:t xml:space="preserve"> </w:t>
      </w:r>
      <w:r w:rsidRPr="00736B93">
        <w:rPr>
          <w:rFonts w:cs="Arial" w:hint="cs"/>
          <w:sz w:val="28"/>
          <w:szCs w:val="28"/>
          <w:rtl/>
          <w:lang w:bidi="ar-IQ"/>
        </w:rPr>
        <w:t>والله</w:t>
      </w:r>
      <w:r w:rsidRPr="00736B93">
        <w:rPr>
          <w:rFonts w:cs="Arial"/>
          <w:sz w:val="28"/>
          <w:szCs w:val="28"/>
          <w:rtl/>
          <w:lang w:bidi="ar-IQ"/>
        </w:rPr>
        <w:t xml:space="preserve"> </w:t>
      </w:r>
      <w:r w:rsidRPr="00736B93">
        <w:rPr>
          <w:rFonts w:cs="Arial" w:hint="cs"/>
          <w:sz w:val="28"/>
          <w:szCs w:val="28"/>
          <w:rtl/>
          <w:lang w:bidi="ar-IQ"/>
        </w:rPr>
        <w:t>لو</w:t>
      </w:r>
      <w:r w:rsidRPr="00736B93">
        <w:rPr>
          <w:rFonts w:cs="Arial"/>
          <w:sz w:val="28"/>
          <w:szCs w:val="28"/>
          <w:rtl/>
          <w:lang w:bidi="ar-IQ"/>
        </w:rPr>
        <w:t xml:space="preserve"> </w:t>
      </w:r>
      <w:r w:rsidRPr="00736B93">
        <w:rPr>
          <w:rFonts w:cs="Arial" w:hint="cs"/>
          <w:sz w:val="28"/>
          <w:szCs w:val="28"/>
          <w:rtl/>
          <w:lang w:bidi="ar-IQ"/>
        </w:rPr>
        <w:t>لقيتهم</w:t>
      </w:r>
      <w:r w:rsidRPr="00736B93">
        <w:rPr>
          <w:rFonts w:cs="Arial"/>
          <w:sz w:val="28"/>
          <w:szCs w:val="28"/>
          <w:rtl/>
          <w:lang w:bidi="ar-IQ"/>
        </w:rPr>
        <w:t xml:space="preserve"> </w:t>
      </w:r>
      <w:r w:rsidRPr="00736B93">
        <w:rPr>
          <w:rFonts w:cs="Arial" w:hint="cs"/>
          <w:sz w:val="28"/>
          <w:szCs w:val="28"/>
          <w:rtl/>
          <w:lang w:bidi="ar-IQ"/>
        </w:rPr>
        <w:t>واحدا</w:t>
      </w:r>
      <w:r w:rsidRPr="00736B93">
        <w:rPr>
          <w:rFonts w:cs="Arial"/>
          <w:sz w:val="28"/>
          <w:szCs w:val="28"/>
          <w:rtl/>
          <w:lang w:bidi="ar-IQ"/>
        </w:rPr>
        <w:t xml:space="preserve"> </w:t>
      </w:r>
      <w:r w:rsidRPr="00736B93">
        <w:rPr>
          <w:rFonts w:cs="Arial" w:hint="cs"/>
          <w:sz w:val="28"/>
          <w:szCs w:val="28"/>
          <w:rtl/>
          <w:lang w:bidi="ar-IQ"/>
        </w:rPr>
        <w:t>وهم</w:t>
      </w:r>
      <w:r w:rsidRPr="00736B93">
        <w:rPr>
          <w:rFonts w:cs="Arial"/>
          <w:sz w:val="28"/>
          <w:szCs w:val="28"/>
          <w:rtl/>
          <w:lang w:bidi="ar-IQ"/>
        </w:rPr>
        <w:t xml:space="preserve"> </w:t>
      </w:r>
      <w:r w:rsidRPr="00736B93">
        <w:rPr>
          <w:rFonts w:cs="Arial" w:hint="cs"/>
          <w:sz w:val="28"/>
          <w:szCs w:val="28"/>
          <w:rtl/>
          <w:lang w:bidi="ar-IQ"/>
        </w:rPr>
        <w:t>طلاع</w:t>
      </w:r>
      <w:r w:rsidRPr="00736B93">
        <w:rPr>
          <w:rFonts w:cs="Arial"/>
          <w:sz w:val="28"/>
          <w:szCs w:val="28"/>
          <w:rtl/>
          <w:lang w:bidi="ar-IQ"/>
        </w:rPr>
        <w:t xml:space="preserve"> </w:t>
      </w:r>
      <w:r w:rsidRPr="00736B93">
        <w:rPr>
          <w:rFonts w:cs="Arial" w:hint="cs"/>
          <w:sz w:val="28"/>
          <w:szCs w:val="28"/>
          <w:rtl/>
          <w:lang w:bidi="ar-IQ"/>
        </w:rPr>
        <w:t>الارض</w:t>
      </w:r>
      <w:r w:rsidRPr="00736B93">
        <w:rPr>
          <w:rFonts w:cs="Arial"/>
          <w:sz w:val="28"/>
          <w:szCs w:val="28"/>
          <w:rtl/>
          <w:lang w:bidi="ar-IQ"/>
        </w:rPr>
        <w:t xml:space="preserve"> </w:t>
      </w:r>
      <w:r w:rsidRPr="00736B93">
        <w:rPr>
          <w:rFonts w:cs="Arial" w:hint="cs"/>
          <w:sz w:val="28"/>
          <w:szCs w:val="28"/>
          <w:rtl/>
          <w:lang w:bidi="ar-IQ"/>
        </w:rPr>
        <w:t>كلها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باليت</w:t>
      </w:r>
      <w:r w:rsidRPr="00736B93">
        <w:rPr>
          <w:rFonts w:cs="Arial"/>
          <w:sz w:val="28"/>
          <w:szCs w:val="28"/>
          <w:rtl/>
          <w:lang w:bidi="ar-IQ"/>
        </w:rPr>
        <w:t xml:space="preserve"> </w:t>
      </w:r>
      <w:r w:rsidRPr="00736B93">
        <w:rPr>
          <w:rFonts w:cs="Arial" w:hint="cs"/>
          <w:sz w:val="28"/>
          <w:szCs w:val="28"/>
          <w:rtl/>
          <w:lang w:bidi="ar-IQ"/>
        </w:rPr>
        <w:t>وما</w:t>
      </w:r>
      <w:r w:rsidRPr="00736B93">
        <w:rPr>
          <w:rFonts w:cs="Arial"/>
          <w:sz w:val="28"/>
          <w:szCs w:val="28"/>
          <w:rtl/>
          <w:lang w:bidi="ar-IQ"/>
        </w:rPr>
        <w:t xml:space="preserve"> </w:t>
      </w:r>
      <w:r w:rsidRPr="00736B93">
        <w:rPr>
          <w:rFonts w:cs="Arial" w:hint="cs"/>
          <w:sz w:val="28"/>
          <w:szCs w:val="28"/>
          <w:rtl/>
          <w:lang w:bidi="ar-IQ"/>
        </w:rPr>
        <w:t>استوحشت،</w:t>
      </w:r>
      <w:r w:rsidRPr="00736B93">
        <w:rPr>
          <w:rFonts w:cs="Arial"/>
          <w:sz w:val="28"/>
          <w:szCs w:val="28"/>
          <w:rtl/>
          <w:lang w:bidi="ar-IQ"/>
        </w:rPr>
        <w:t xml:space="preserve"> </w:t>
      </w:r>
      <w:r w:rsidRPr="00736B93">
        <w:rPr>
          <w:rFonts w:cs="Arial" w:hint="cs"/>
          <w:sz w:val="28"/>
          <w:szCs w:val="28"/>
          <w:rtl/>
          <w:lang w:bidi="ar-IQ"/>
        </w:rPr>
        <w:t>واني</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ضلالهم</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هم</w:t>
      </w:r>
      <w:r w:rsidRPr="00736B93">
        <w:rPr>
          <w:rFonts w:cs="Arial"/>
          <w:sz w:val="28"/>
          <w:szCs w:val="28"/>
          <w:rtl/>
          <w:lang w:bidi="ar-IQ"/>
        </w:rPr>
        <w:t xml:space="preserve"> </w:t>
      </w:r>
      <w:r w:rsidRPr="00736B93">
        <w:rPr>
          <w:rFonts w:cs="Arial" w:hint="cs"/>
          <w:sz w:val="28"/>
          <w:szCs w:val="28"/>
          <w:rtl/>
          <w:lang w:bidi="ar-IQ"/>
        </w:rPr>
        <w:t>فيه</w:t>
      </w:r>
      <w:r w:rsidRPr="00736B93">
        <w:rPr>
          <w:rFonts w:cs="Arial"/>
          <w:sz w:val="28"/>
          <w:szCs w:val="28"/>
          <w:rtl/>
          <w:lang w:bidi="ar-IQ"/>
        </w:rPr>
        <w:t xml:space="preserve"> </w:t>
      </w:r>
      <w:r w:rsidRPr="00736B93">
        <w:rPr>
          <w:rFonts w:cs="Arial" w:hint="cs"/>
          <w:sz w:val="28"/>
          <w:szCs w:val="28"/>
          <w:rtl/>
          <w:lang w:bidi="ar-IQ"/>
        </w:rPr>
        <w:t>والهدى</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انا</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لعلى</w:t>
      </w:r>
      <w:r w:rsidRPr="00736B93">
        <w:rPr>
          <w:rFonts w:cs="Arial"/>
          <w:sz w:val="28"/>
          <w:szCs w:val="28"/>
          <w:rtl/>
          <w:lang w:bidi="ar-IQ"/>
        </w:rPr>
        <w:t xml:space="preserve"> </w:t>
      </w:r>
      <w:r w:rsidRPr="00736B93">
        <w:rPr>
          <w:rFonts w:cs="Arial" w:hint="cs"/>
          <w:sz w:val="28"/>
          <w:szCs w:val="28"/>
          <w:rtl/>
          <w:lang w:bidi="ar-IQ"/>
        </w:rPr>
        <w:t>بصيرة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نفسي</w:t>
      </w:r>
      <w:r w:rsidRPr="00736B93">
        <w:rPr>
          <w:rFonts w:cs="Arial"/>
          <w:sz w:val="28"/>
          <w:szCs w:val="28"/>
          <w:rtl/>
          <w:lang w:bidi="ar-IQ"/>
        </w:rPr>
        <w:t xml:space="preserve"> </w:t>
      </w:r>
      <w:r w:rsidRPr="00736B93">
        <w:rPr>
          <w:rFonts w:cs="Arial" w:hint="cs"/>
          <w:sz w:val="28"/>
          <w:szCs w:val="28"/>
          <w:rtl/>
          <w:lang w:bidi="ar-IQ"/>
        </w:rPr>
        <w:t>ويقين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ربي،</w:t>
      </w:r>
      <w:r w:rsidRPr="00736B93">
        <w:rPr>
          <w:rFonts w:cs="Arial"/>
          <w:sz w:val="28"/>
          <w:szCs w:val="28"/>
          <w:rtl/>
          <w:lang w:bidi="ar-IQ"/>
        </w:rPr>
        <w:t xml:space="preserve"> </w:t>
      </w:r>
      <w:r w:rsidRPr="00736B93">
        <w:rPr>
          <w:rFonts w:cs="Arial" w:hint="cs"/>
          <w:sz w:val="28"/>
          <w:szCs w:val="28"/>
          <w:rtl/>
          <w:lang w:bidi="ar-IQ"/>
        </w:rPr>
        <w:t>واني</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لقاء</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لمشتاق،</w:t>
      </w:r>
      <w:r w:rsidRPr="00736B93">
        <w:rPr>
          <w:rFonts w:cs="Arial"/>
          <w:sz w:val="28"/>
          <w:szCs w:val="28"/>
          <w:rtl/>
          <w:lang w:bidi="ar-IQ"/>
        </w:rPr>
        <w:t xml:space="preserve"> </w:t>
      </w:r>
      <w:r w:rsidRPr="00736B93">
        <w:rPr>
          <w:rFonts w:cs="Arial" w:hint="cs"/>
          <w:sz w:val="28"/>
          <w:szCs w:val="28"/>
          <w:rtl/>
          <w:lang w:bidi="ar-IQ"/>
        </w:rPr>
        <w:t>وحسن</w:t>
      </w:r>
      <w:r w:rsidRPr="00736B93">
        <w:rPr>
          <w:rFonts w:cs="Arial"/>
          <w:sz w:val="28"/>
          <w:szCs w:val="28"/>
          <w:rtl/>
          <w:lang w:bidi="ar-IQ"/>
        </w:rPr>
        <w:t xml:space="preserve"> </w:t>
      </w:r>
      <w:r w:rsidRPr="00736B93">
        <w:rPr>
          <w:rFonts w:cs="Arial" w:hint="cs"/>
          <w:sz w:val="28"/>
          <w:szCs w:val="28"/>
          <w:rtl/>
          <w:lang w:bidi="ar-IQ"/>
        </w:rPr>
        <w:t>ثوابه</w:t>
      </w:r>
      <w:r w:rsidRPr="00736B93">
        <w:rPr>
          <w:rFonts w:cs="Arial"/>
          <w:sz w:val="28"/>
          <w:szCs w:val="28"/>
          <w:rtl/>
          <w:lang w:bidi="ar-IQ"/>
        </w:rPr>
        <w:t xml:space="preserve"> </w:t>
      </w:r>
      <w:r w:rsidRPr="00736B93">
        <w:rPr>
          <w:rFonts w:cs="Arial" w:hint="cs"/>
          <w:sz w:val="28"/>
          <w:szCs w:val="28"/>
          <w:rtl/>
          <w:lang w:bidi="ar-IQ"/>
        </w:rPr>
        <w:t>لمنتظر</w:t>
      </w:r>
      <w:r w:rsidRPr="00736B93">
        <w:rPr>
          <w:rFonts w:cs="Arial"/>
          <w:sz w:val="28"/>
          <w:szCs w:val="28"/>
          <w:rtl/>
          <w:lang w:bidi="ar-IQ"/>
        </w:rPr>
        <w:t xml:space="preserve"> </w:t>
      </w:r>
      <w:r w:rsidRPr="00736B93">
        <w:rPr>
          <w:rFonts w:cs="Arial" w:hint="cs"/>
          <w:sz w:val="28"/>
          <w:szCs w:val="28"/>
          <w:rtl/>
          <w:lang w:bidi="ar-IQ"/>
        </w:rPr>
        <w:t>راج،</w:t>
      </w:r>
      <w:r w:rsidRPr="00736B93">
        <w:rPr>
          <w:rFonts w:cs="Arial"/>
          <w:sz w:val="28"/>
          <w:szCs w:val="28"/>
          <w:rtl/>
          <w:lang w:bidi="ar-IQ"/>
        </w:rPr>
        <w:t xml:space="preserve"> </w:t>
      </w:r>
      <w:r w:rsidRPr="00736B93">
        <w:rPr>
          <w:rFonts w:cs="Arial" w:hint="cs"/>
          <w:sz w:val="28"/>
          <w:szCs w:val="28"/>
          <w:rtl/>
          <w:lang w:bidi="ar-IQ"/>
        </w:rPr>
        <w:t>ولكنني</w:t>
      </w:r>
      <w:r w:rsidRPr="00736B93">
        <w:rPr>
          <w:rFonts w:cs="Arial"/>
          <w:sz w:val="28"/>
          <w:szCs w:val="28"/>
          <w:rtl/>
          <w:lang w:bidi="ar-IQ"/>
        </w:rPr>
        <w:t xml:space="preserve"> </w:t>
      </w:r>
      <w:r w:rsidRPr="00736B93">
        <w:rPr>
          <w:rFonts w:cs="Arial" w:hint="cs"/>
          <w:sz w:val="28"/>
          <w:szCs w:val="28"/>
          <w:rtl/>
          <w:lang w:bidi="ar-IQ"/>
        </w:rPr>
        <w:t>آسى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يلي</w:t>
      </w:r>
      <w:r w:rsidRPr="00736B93">
        <w:rPr>
          <w:rFonts w:cs="Arial"/>
          <w:sz w:val="28"/>
          <w:szCs w:val="28"/>
          <w:rtl/>
          <w:lang w:bidi="ar-IQ"/>
        </w:rPr>
        <w:t xml:space="preserve"> </w:t>
      </w:r>
      <w:r w:rsidRPr="00736B93">
        <w:rPr>
          <w:rFonts w:cs="Arial" w:hint="cs"/>
          <w:sz w:val="28"/>
          <w:szCs w:val="28"/>
          <w:rtl/>
          <w:lang w:bidi="ar-IQ"/>
        </w:rPr>
        <w:t>امر</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الامة</w:t>
      </w:r>
      <w:r w:rsidRPr="00736B93">
        <w:rPr>
          <w:rFonts w:cs="Arial"/>
          <w:sz w:val="28"/>
          <w:szCs w:val="28"/>
          <w:rtl/>
          <w:lang w:bidi="ar-IQ"/>
        </w:rPr>
        <w:t xml:space="preserve"> </w:t>
      </w:r>
      <w:r w:rsidRPr="00736B93">
        <w:rPr>
          <w:rFonts w:cs="Arial" w:hint="cs"/>
          <w:sz w:val="28"/>
          <w:szCs w:val="28"/>
          <w:rtl/>
          <w:lang w:bidi="ar-IQ"/>
        </w:rPr>
        <w:t>سفهاؤها</w:t>
      </w:r>
      <w:r w:rsidRPr="00736B93">
        <w:rPr>
          <w:rFonts w:cs="Arial"/>
          <w:sz w:val="28"/>
          <w:szCs w:val="28"/>
          <w:rtl/>
          <w:lang w:bidi="ar-IQ"/>
        </w:rPr>
        <w:t xml:space="preserve"> </w:t>
      </w:r>
      <w:r w:rsidRPr="00736B93">
        <w:rPr>
          <w:rFonts w:cs="Arial" w:hint="cs"/>
          <w:sz w:val="28"/>
          <w:szCs w:val="28"/>
          <w:rtl/>
          <w:lang w:bidi="ar-IQ"/>
        </w:rPr>
        <w:t>وفجارها،</w:t>
      </w:r>
      <w:r w:rsidRPr="00736B93">
        <w:rPr>
          <w:rFonts w:cs="Arial"/>
          <w:sz w:val="28"/>
          <w:szCs w:val="28"/>
          <w:rtl/>
          <w:lang w:bidi="ar-IQ"/>
        </w:rPr>
        <w:t xml:space="preserve"> </w:t>
      </w:r>
      <w:r w:rsidRPr="00736B93">
        <w:rPr>
          <w:rFonts w:cs="Arial" w:hint="cs"/>
          <w:sz w:val="28"/>
          <w:szCs w:val="28"/>
          <w:rtl/>
          <w:lang w:bidi="ar-IQ"/>
        </w:rPr>
        <w:t>فيتخذوا</w:t>
      </w:r>
      <w:r w:rsidRPr="00736B93">
        <w:rPr>
          <w:rFonts w:cs="Arial"/>
          <w:sz w:val="28"/>
          <w:szCs w:val="28"/>
          <w:rtl/>
          <w:lang w:bidi="ar-IQ"/>
        </w:rPr>
        <w:t xml:space="preserve"> </w:t>
      </w:r>
      <w:r w:rsidRPr="00736B93">
        <w:rPr>
          <w:rFonts w:cs="Arial" w:hint="cs"/>
          <w:sz w:val="28"/>
          <w:szCs w:val="28"/>
          <w:rtl/>
          <w:lang w:bidi="ar-IQ"/>
        </w:rPr>
        <w:t>مال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دولا،</w:t>
      </w:r>
      <w:r w:rsidRPr="00736B93">
        <w:rPr>
          <w:rFonts w:cs="Arial"/>
          <w:sz w:val="28"/>
          <w:szCs w:val="28"/>
          <w:rtl/>
          <w:lang w:bidi="ar-IQ"/>
        </w:rPr>
        <w:t xml:space="preserve"> </w:t>
      </w:r>
      <w:r w:rsidRPr="00736B93">
        <w:rPr>
          <w:rFonts w:cs="Arial" w:hint="cs"/>
          <w:sz w:val="28"/>
          <w:szCs w:val="28"/>
          <w:rtl/>
          <w:lang w:bidi="ar-IQ"/>
        </w:rPr>
        <w:t>وعباده</w:t>
      </w:r>
      <w:r w:rsidRPr="00736B93">
        <w:rPr>
          <w:rFonts w:cs="Arial"/>
          <w:sz w:val="28"/>
          <w:szCs w:val="28"/>
          <w:rtl/>
          <w:lang w:bidi="ar-IQ"/>
        </w:rPr>
        <w:t xml:space="preserve"> </w:t>
      </w:r>
      <w:r w:rsidRPr="00736B93">
        <w:rPr>
          <w:rFonts w:cs="Arial" w:hint="cs"/>
          <w:sz w:val="28"/>
          <w:szCs w:val="28"/>
          <w:rtl/>
          <w:lang w:bidi="ar-IQ"/>
        </w:rPr>
        <w:t>خولا،</w:t>
      </w:r>
      <w:r w:rsidRPr="00736B93">
        <w:rPr>
          <w:rFonts w:cs="Arial"/>
          <w:sz w:val="28"/>
          <w:szCs w:val="28"/>
          <w:rtl/>
          <w:lang w:bidi="ar-IQ"/>
        </w:rPr>
        <w:t xml:space="preserve"> </w:t>
      </w:r>
      <w:r w:rsidRPr="00736B93">
        <w:rPr>
          <w:rFonts w:cs="Arial" w:hint="cs"/>
          <w:sz w:val="28"/>
          <w:szCs w:val="28"/>
          <w:rtl/>
          <w:lang w:bidi="ar-IQ"/>
        </w:rPr>
        <w:t>والصالحين</w:t>
      </w:r>
      <w:r w:rsidRPr="00736B93">
        <w:rPr>
          <w:rFonts w:cs="Arial"/>
          <w:sz w:val="28"/>
          <w:szCs w:val="28"/>
          <w:rtl/>
          <w:lang w:bidi="ar-IQ"/>
        </w:rPr>
        <w:t xml:space="preserve"> </w:t>
      </w:r>
      <w:r w:rsidRPr="00736B93">
        <w:rPr>
          <w:rFonts w:cs="Arial" w:hint="cs"/>
          <w:sz w:val="28"/>
          <w:szCs w:val="28"/>
          <w:rtl/>
          <w:lang w:bidi="ar-IQ"/>
        </w:rPr>
        <w:t>حربا،</w:t>
      </w:r>
      <w:r w:rsidRPr="00736B93">
        <w:rPr>
          <w:rFonts w:cs="Arial"/>
          <w:sz w:val="28"/>
          <w:szCs w:val="28"/>
          <w:rtl/>
          <w:lang w:bidi="ar-IQ"/>
        </w:rPr>
        <w:t xml:space="preserve"> </w:t>
      </w:r>
      <w:r w:rsidRPr="00736B93">
        <w:rPr>
          <w:rFonts w:cs="Arial" w:hint="cs"/>
          <w:sz w:val="28"/>
          <w:szCs w:val="28"/>
          <w:rtl/>
          <w:lang w:bidi="ar-IQ"/>
        </w:rPr>
        <w:t>والفاسقين</w:t>
      </w:r>
      <w:r w:rsidRPr="00736B93">
        <w:rPr>
          <w:rFonts w:cs="Arial"/>
          <w:sz w:val="28"/>
          <w:szCs w:val="28"/>
          <w:rtl/>
          <w:lang w:bidi="ar-IQ"/>
        </w:rPr>
        <w:t xml:space="preserve"> </w:t>
      </w:r>
      <w:r w:rsidRPr="00736B93">
        <w:rPr>
          <w:rFonts w:cs="Arial" w:hint="cs"/>
          <w:sz w:val="28"/>
          <w:szCs w:val="28"/>
          <w:rtl/>
          <w:lang w:bidi="ar-IQ"/>
        </w:rPr>
        <w:t>حزبا،</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منهم</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شرب</w:t>
      </w:r>
      <w:r w:rsidRPr="00736B93">
        <w:rPr>
          <w:rFonts w:cs="Arial"/>
          <w:sz w:val="28"/>
          <w:szCs w:val="28"/>
          <w:rtl/>
          <w:lang w:bidi="ar-IQ"/>
        </w:rPr>
        <w:t xml:space="preserve"> </w:t>
      </w:r>
      <w:r w:rsidRPr="00736B93">
        <w:rPr>
          <w:rFonts w:cs="Arial" w:hint="cs"/>
          <w:sz w:val="28"/>
          <w:szCs w:val="28"/>
          <w:rtl/>
          <w:lang w:bidi="ar-IQ"/>
        </w:rPr>
        <w:t>فيكم</w:t>
      </w:r>
      <w:r w:rsidRPr="00736B93">
        <w:rPr>
          <w:rFonts w:cs="Arial"/>
          <w:sz w:val="28"/>
          <w:szCs w:val="28"/>
          <w:rtl/>
          <w:lang w:bidi="ar-IQ"/>
        </w:rPr>
        <w:t xml:space="preserve"> </w:t>
      </w:r>
      <w:r w:rsidRPr="00736B93">
        <w:rPr>
          <w:rFonts w:cs="Arial" w:hint="cs"/>
          <w:sz w:val="28"/>
          <w:szCs w:val="28"/>
          <w:rtl/>
          <w:lang w:bidi="ar-IQ"/>
        </w:rPr>
        <w:t>الحرام،</w:t>
      </w:r>
      <w:r w:rsidRPr="00736B93">
        <w:rPr>
          <w:rFonts w:cs="Arial"/>
          <w:sz w:val="28"/>
          <w:szCs w:val="28"/>
          <w:rtl/>
          <w:lang w:bidi="ar-IQ"/>
        </w:rPr>
        <w:t xml:space="preserve"> </w:t>
      </w:r>
      <w:r w:rsidRPr="00736B93">
        <w:rPr>
          <w:rFonts w:cs="Arial" w:hint="cs"/>
          <w:sz w:val="28"/>
          <w:szCs w:val="28"/>
          <w:rtl/>
          <w:lang w:bidi="ar-IQ"/>
        </w:rPr>
        <w:t>وجلد</w:t>
      </w:r>
      <w:r w:rsidRPr="00736B93">
        <w:rPr>
          <w:rFonts w:cs="Arial"/>
          <w:sz w:val="28"/>
          <w:szCs w:val="28"/>
          <w:rtl/>
          <w:lang w:bidi="ar-IQ"/>
        </w:rPr>
        <w:t xml:space="preserve"> </w:t>
      </w:r>
      <w:r w:rsidRPr="00736B93">
        <w:rPr>
          <w:rFonts w:cs="Arial" w:hint="cs"/>
          <w:sz w:val="28"/>
          <w:szCs w:val="28"/>
          <w:rtl/>
          <w:lang w:bidi="ar-IQ"/>
        </w:rPr>
        <w:t>حدا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منهم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يسلم</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رضخت</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الاسلام</w:t>
      </w:r>
      <w:r w:rsidRPr="00736B93">
        <w:rPr>
          <w:rFonts w:cs="Arial"/>
          <w:sz w:val="28"/>
          <w:szCs w:val="28"/>
          <w:rtl/>
          <w:lang w:bidi="ar-IQ"/>
        </w:rPr>
        <w:t xml:space="preserve"> </w:t>
      </w:r>
      <w:r w:rsidRPr="00736B93">
        <w:rPr>
          <w:rFonts w:cs="Arial" w:hint="cs"/>
          <w:sz w:val="28"/>
          <w:szCs w:val="28"/>
          <w:rtl/>
          <w:lang w:bidi="ar-IQ"/>
        </w:rPr>
        <w:t>الرضائخ،</w:t>
      </w:r>
      <w:r w:rsidRPr="00736B93">
        <w:rPr>
          <w:rFonts w:cs="Arial"/>
          <w:sz w:val="28"/>
          <w:szCs w:val="28"/>
          <w:rtl/>
          <w:lang w:bidi="ar-IQ"/>
        </w:rPr>
        <w:t xml:space="preserve"> </w:t>
      </w:r>
      <w:r w:rsidRPr="00736B93">
        <w:rPr>
          <w:rFonts w:cs="Arial" w:hint="cs"/>
          <w:sz w:val="28"/>
          <w:szCs w:val="28"/>
          <w:rtl/>
          <w:lang w:bidi="ar-IQ"/>
        </w:rPr>
        <w:t>فلولا</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اكثرت</w:t>
      </w:r>
      <w:r w:rsidRPr="00736B93">
        <w:rPr>
          <w:rFonts w:cs="Arial"/>
          <w:sz w:val="28"/>
          <w:szCs w:val="28"/>
          <w:rtl/>
          <w:lang w:bidi="ar-IQ"/>
        </w:rPr>
        <w:t xml:space="preserve"> </w:t>
      </w:r>
      <w:r w:rsidRPr="00736B93">
        <w:rPr>
          <w:rFonts w:cs="Arial" w:hint="cs"/>
          <w:sz w:val="28"/>
          <w:szCs w:val="28"/>
          <w:rtl/>
          <w:lang w:bidi="ar-IQ"/>
        </w:rPr>
        <w:t>تاليبكم،</w:t>
      </w:r>
      <w:r w:rsidRPr="00736B93">
        <w:rPr>
          <w:rFonts w:cs="Arial"/>
          <w:sz w:val="28"/>
          <w:szCs w:val="28"/>
          <w:rtl/>
          <w:lang w:bidi="ar-IQ"/>
        </w:rPr>
        <w:t xml:space="preserve"> </w:t>
      </w:r>
      <w:r w:rsidRPr="00736B93">
        <w:rPr>
          <w:rFonts w:cs="Arial" w:hint="cs"/>
          <w:sz w:val="28"/>
          <w:szCs w:val="28"/>
          <w:rtl/>
          <w:lang w:bidi="ar-IQ"/>
        </w:rPr>
        <w:t>وجمعكم</w:t>
      </w:r>
      <w:r w:rsidRPr="00736B93">
        <w:rPr>
          <w:rFonts w:cs="Arial"/>
          <w:sz w:val="28"/>
          <w:szCs w:val="28"/>
          <w:rtl/>
          <w:lang w:bidi="ar-IQ"/>
        </w:rPr>
        <w:t xml:space="preserve"> </w:t>
      </w:r>
      <w:r w:rsidRPr="00736B93">
        <w:rPr>
          <w:rFonts w:cs="Arial" w:hint="cs"/>
          <w:sz w:val="28"/>
          <w:szCs w:val="28"/>
          <w:rtl/>
          <w:lang w:bidi="ar-IQ"/>
        </w:rPr>
        <w:t>وتحريضكم،</w:t>
      </w:r>
      <w:r w:rsidRPr="00736B93">
        <w:rPr>
          <w:rFonts w:cs="Arial"/>
          <w:sz w:val="28"/>
          <w:szCs w:val="28"/>
          <w:rtl/>
          <w:lang w:bidi="ar-IQ"/>
        </w:rPr>
        <w:t xml:space="preserve"> </w:t>
      </w:r>
      <w:r w:rsidRPr="00736B93">
        <w:rPr>
          <w:rFonts w:cs="Arial" w:hint="cs"/>
          <w:sz w:val="28"/>
          <w:szCs w:val="28"/>
          <w:rtl/>
          <w:lang w:bidi="ar-IQ"/>
        </w:rPr>
        <w:t>وتركتكم</w:t>
      </w:r>
      <w:r w:rsidRPr="00736B93">
        <w:rPr>
          <w:rFonts w:cs="Arial"/>
          <w:sz w:val="28"/>
          <w:szCs w:val="28"/>
          <w:rtl/>
          <w:lang w:bidi="ar-IQ"/>
        </w:rPr>
        <w:t xml:space="preserve"> </w:t>
      </w:r>
      <w:r w:rsidRPr="00736B93">
        <w:rPr>
          <w:rFonts w:cs="Arial" w:hint="cs"/>
          <w:sz w:val="28"/>
          <w:szCs w:val="28"/>
          <w:rtl/>
          <w:lang w:bidi="ar-IQ"/>
        </w:rPr>
        <w:t>اذ</w:t>
      </w:r>
      <w:r w:rsidRPr="00736B93">
        <w:rPr>
          <w:rFonts w:cs="Arial"/>
          <w:sz w:val="28"/>
          <w:szCs w:val="28"/>
          <w:rtl/>
          <w:lang w:bidi="ar-IQ"/>
        </w:rPr>
        <w:t xml:space="preserve"> </w:t>
      </w:r>
      <w:r w:rsidRPr="00736B93">
        <w:rPr>
          <w:rFonts w:cs="Arial" w:hint="cs"/>
          <w:sz w:val="28"/>
          <w:szCs w:val="28"/>
          <w:rtl/>
          <w:lang w:bidi="ar-IQ"/>
        </w:rPr>
        <w:t>ابيتم</w:t>
      </w:r>
      <w:r w:rsidRPr="00736B93">
        <w:rPr>
          <w:rFonts w:cs="Arial"/>
          <w:sz w:val="28"/>
          <w:szCs w:val="28"/>
          <w:rtl/>
          <w:lang w:bidi="ar-IQ"/>
        </w:rPr>
        <w:t xml:space="preserve"> </w:t>
      </w:r>
      <w:r w:rsidRPr="00736B93">
        <w:rPr>
          <w:rFonts w:cs="Arial" w:hint="cs"/>
          <w:sz w:val="28"/>
          <w:szCs w:val="28"/>
          <w:rtl/>
          <w:lang w:bidi="ar-IQ"/>
        </w:rPr>
        <w:t>وونيتم</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lastRenderedPageBreak/>
        <w:t xml:space="preserve">   </w:t>
      </w:r>
      <w:r w:rsidR="0025654A">
        <w:rPr>
          <w:rFonts w:cs="Arial" w:hint="cs"/>
          <w:sz w:val="28"/>
          <w:szCs w:val="28"/>
          <w:rtl/>
          <w:lang w:bidi="ar-IQ"/>
        </w:rPr>
        <w:t xml:space="preserve">   </w:t>
      </w:r>
      <w:r w:rsidRPr="00736B93">
        <w:rPr>
          <w:rFonts w:cs="Arial" w:hint="cs"/>
          <w:sz w:val="28"/>
          <w:szCs w:val="28"/>
          <w:rtl/>
          <w:lang w:bidi="ar-IQ"/>
        </w:rPr>
        <w:t>بهذا</w:t>
      </w:r>
      <w:r w:rsidRPr="00736B93">
        <w:rPr>
          <w:rFonts w:cs="Arial"/>
          <w:sz w:val="28"/>
          <w:szCs w:val="28"/>
          <w:rtl/>
          <w:lang w:bidi="ar-IQ"/>
        </w:rPr>
        <w:t xml:space="preserve"> </w:t>
      </w:r>
      <w:r w:rsidRPr="00736B93">
        <w:rPr>
          <w:rFonts w:cs="Arial" w:hint="cs"/>
          <w:sz w:val="28"/>
          <w:szCs w:val="28"/>
          <w:rtl/>
          <w:lang w:bidi="ar-IQ"/>
        </w:rPr>
        <w:t>الكتاب</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بعثه</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اهل</w:t>
      </w:r>
      <w:r w:rsidRPr="00736B93">
        <w:rPr>
          <w:rFonts w:cs="Arial"/>
          <w:sz w:val="28"/>
          <w:szCs w:val="28"/>
          <w:rtl/>
          <w:lang w:bidi="ar-IQ"/>
        </w:rPr>
        <w:t xml:space="preserve"> </w:t>
      </w:r>
      <w:r w:rsidRPr="00736B93">
        <w:rPr>
          <w:rFonts w:cs="Arial" w:hint="cs"/>
          <w:sz w:val="28"/>
          <w:szCs w:val="28"/>
          <w:rtl/>
          <w:lang w:bidi="ar-IQ"/>
        </w:rPr>
        <w:t>مصر،</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مالك</w:t>
      </w:r>
      <w:r w:rsidRPr="00736B93">
        <w:rPr>
          <w:rFonts w:cs="Arial"/>
          <w:sz w:val="28"/>
          <w:szCs w:val="28"/>
          <w:rtl/>
          <w:lang w:bidi="ar-IQ"/>
        </w:rPr>
        <w:t xml:space="preserve"> </w:t>
      </w:r>
      <w:r w:rsidRPr="00736B93">
        <w:rPr>
          <w:rFonts w:cs="Arial" w:hint="cs"/>
          <w:sz w:val="28"/>
          <w:szCs w:val="28"/>
          <w:rtl/>
          <w:lang w:bidi="ar-IQ"/>
        </w:rPr>
        <w:t>الاشتر</w:t>
      </w:r>
      <w:r w:rsidRPr="00736B93">
        <w:rPr>
          <w:rFonts w:cs="Arial"/>
          <w:sz w:val="28"/>
          <w:szCs w:val="28"/>
          <w:rtl/>
          <w:lang w:bidi="ar-IQ"/>
        </w:rPr>
        <w:t xml:space="preserve"> </w:t>
      </w:r>
      <w:r w:rsidRPr="00736B93">
        <w:rPr>
          <w:rFonts w:cs="Arial" w:hint="cs"/>
          <w:sz w:val="28"/>
          <w:szCs w:val="28"/>
          <w:rtl/>
          <w:lang w:bidi="ar-IQ"/>
        </w:rPr>
        <w:t>لما</w:t>
      </w:r>
      <w:r w:rsidRPr="00736B93">
        <w:rPr>
          <w:rFonts w:cs="Arial"/>
          <w:sz w:val="28"/>
          <w:szCs w:val="28"/>
          <w:rtl/>
          <w:lang w:bidi="ar-IQ"/>
        </w:rPr>
        <w:t xml:space="preserve"> </w:t>
      </w:r>
      <w:r w:rsidRPr="00736B93">
        <w:rPr>
          <w:rFonts w:cs="Arial" w:hint="cs"/>
          <w:sz w:val="28"/>
          <w:szCs w:val="28"/>
          <w:rtl/>
          <w:lang w:bidi="ar-IQ"/>
        </w:rPr>
        <w:t>ولاه</w:t>
      </w:r>
      <w:r w:rsidRPr="00736B93">
        <w:rPr>
          <w:rFonts w:cs="Arial"/>
          <w:sz w:val="28"/>
          <w:szCs w:val="28"/>
          <w:rtl/>
          <w:lang w:bidi="ar-IQ"/>
        </w:rPr>
        <w:t xml:space="preserve"> </w:t>
      </w:r>
      <w:r w:rsidRPr="00736B93">
        <w:rPr>
          <w:rFonts w:cs="Arial" w:hint="cs"/>
          <w:sz w:val="28"/>
          <w:szCs w:val="28"/>
          <w:rtl/>
          <w:lang w:bidi="ar-IQ"/>
        </w:rPr>
        <w:t>امارتها،</w:t>
      </w:r>
      <w:r w:rsidRPr="00736B93">
        <w:rPr>
          <w:rFonts w:cs="Arial"/>
          <w:sz w:val="28"/>
          <w:szCs w:val="28"/>
          <w:rtl/>
          <w:lang w:bidi="ar-IQ"/>
        </w:rPr>
        <w:t xml:space="preserve"> </w:t>
      </w:r>
      <w:r w:rsidRPr="00736B93">
        <w:rPr>
          <w:rFonts w:cs="Arial" w:hint="cs"/>
          <w:sz w:val="28"/>
          <w:szCs w:val="28"/>
          <w:rtl/>
          <w:lang w:bidi="ar-IQ"/>
        </w:rPr>
        <w:t>يحدد</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معالم</w:t>
      </w:r>
      <w:r w:rsidRPr="00736B93">
        <w:rPr>
          <w:rFonts w:cs="Arial"/>
          <w:sz w:val="28"/>
          <w:szCs w:val="28"/>
          <w:rtl/>
          <w:lang w:bidi="ar-IQ"/>
        </w:rPr>
        <w:t xml:space="preserve"> </w:t>
      </w:r>
      <w:r w:rsidRPr="00736B93">
        <w:rPr>
          <w:rFonts w:cs="Arial" w:hint="cs"/>
          <w:sz w:val="28"/>
          <w:szCs w:val="28"/>
          <w:rtl/>
          <w:lang w:bidi="ar-IQ"/>
        </w:rPr>
        <w:t>المسؤولية</w:t>
      </w:r>
      <w:r w:rsidRPr="00736B93">
        <w:rPr>
          <w:rFonts w:cs="Arial"/>
          <w:sz w:val="28"/>
          <w:szCs w:val="28"/>
          <w:rtl/>
          <w:lang w:bidi="ar-IQ"/>
        </w:rPr>
        <w:t xml:space="preserve"> </w:t>
      </w:r>
      <w:r w:rsidRPr="00736B93">
        <w:rPr>
          <w:rFonts w:cs="Arial" w:hint="cs"/>
          <w:sz w:val="28"/>
          <w:szCs w:val="28"/>
          <w:rtl/>
          <w:lang w:bidi="ar-IQ"/>
        </w:rPr>
        <w:t>العينية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تقع</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كاهل</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مواطن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بامكان</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يتحمل</w:t>
      </w:r>
      <w:r w:rsidRPr="00736B93">
        <w:rPr>
          <w:rFonts w:cs="Arial"/>
          <w:sz w:val="28"/>
          <w:szCs w:val="28"/>
          <w:rtl/>
          <w:lang w:bidi="ar-IQ"/>
        </w:rPr>
        <w:t xml:space="preserve"> </w:t>
      </w:r>
      <w:r w:rsidRPr="00736B93">
        <w:rPr>
          <w:rFonts w:cs="Arial" w:hint="cs"/>
          <w:sz w:val="28"/>
          <w:szCs w:val="28"/>
          <w:rtl/>
          <w:lang w:bidi="ar-IQ"/>
        </w:rPr>
        <w:t>المسؤولية</w:t>
      </w:r>
      <w:r w:rsidRPr="00736B93">
        <w:rPr>
          <w:rFonts w:cs="Arial"/>
          <w:sz w:val="28"/>
          <w:szCs w:val="28"/>
          <w:rtl/>
          <w:lang w:bidi="ar-IQ"/>
        </w:rPr>
        <w:t xml:space="preserve"> </w:t>
      </w:r>
      <w:r w:rsidRPr="00736B93">
        <w:rPr>
          <w:rFonts w:cs="Arial" w:hint="cs"/>
          <w:sz w:val="28"/>
          <w:szCs w:val="28"/>
          <w:rtl/>
          <w:lang w:bidi="ar-IQ"/>
        </w:rPr>
        <w:t>لوحده،</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بامكانه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يترك</w:t>
      </w:r>
      <w:r w:rsidRPr="00736B93">
        <w:rPr>
          <w:rFonts w:cs="Arial"/>
          <w:sz w:val="28"/>
          <w:szCs w:val="28"/>
          <w:rtl/>
          <w:lang w:bidi="ar-IQ"/>
        </w:rPr>
        <w:t xml:space="preserve"> </w:t>
      </w:r>
      <w:r w:rsidRPr="00736B93">
        <w:rPr>
          <w:rFonts w:cs="Arial" w:hint="cs"/>
          <w:sz w:val="28"/>
          <w:szCs w:val="28"/>
          <w:rtl/>
          <w:lang w:bidi="ar-IQ"/>
        </w:rPr>
        <w:t>حبل</w:t>
      </w:r>
      <w:r w:rsidRPr="00736B93">
        <w:rPr>
          <w:rFonts w:cs="Arial"/>
          <w:sz w:val="28"/>
          <w:szCs w:val="28"/>
          <w:rtl/>
          <w:lang w:bidi="ar-IQ"/>
        </w:rPr>
        <w:t xml:space="preserve"> </w:t>
      </w:r>
      <w:r w:rsidRPr="00736B93">
        <w:rPr>
          <w:rFonts w:cs="Arial" w:hint="cs"/>
          <w:sz w:val="28"/>
          <w:szCs w:val="28"/>
          <w:rtl/>
          <w:lang w:bidi="ar-IQ"/>
        </w:rPr>
        <w:t>الامور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غاربها،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حد</w:t>
      </w:r>
      <w:r w:rsidRPr="00736B93">
        <w:rPr>
          <w:rFonts w:cs="Arial"/>
          <w:sz w:val="28"/>
          <w:szCs w:val="28"/>
          <w:rtl/>
          <w:lang w:bidi="ar-IQ"/>
        </w:rPr>
        <w:t xml:space="preserve"> </w:t>
      </w:r>
      <w:r w:rsidRPr="00736B93">
        <w:rPr>
          <w:rFonts w:cs="Arial" w:hint="cs"/>
          <w:sz w:val="28"/>
          <w:szCs w:val="28"/>
          <w:rtl/>
          <w:lang w:bidi="ar-IQ"/>
        </w:rPr>
        <w:t>وصفه،</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حرص</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تحميل</w:t>
      </w:r>
      <w:r w:rsidRPr="00736B93">
        <w:rPr>
          <w:rFonts w:cs="Arial"/>
          <w:sz w:val="28"/>
          <w:szCs w:val="28"/>
          <w:rtl/>
          <w:lang w:bidi="ar-IQ"/>
        </w:rPr>
        <w:t xml:space="preserve"> </w:t>
      </w:r>
      <w:r w:rsidRPr="00736B93">
        <w:rPr>
          <w:rFonts w:cs="Arial" w:hint="cs"/>
          <w:sz w:val="28"/>
          <w:szCs w:val="28"/>
          <w:rtl/>
          <w:lang w:bidi="ar-IQ"/>
        </w:rPr>
        <w:t>المواطن</w:t>
      </w:r>
      <w:r w:rsidRPr="00736B93">
        <w:rPr>
          <w:rFonts w:cs="Arial"/>
          <w:sz w:val="28"/>
          <w:szCs w:val="28"/>
          <w:rtl/>
          <w:lang w:bidi="ar-IQ"/>
        </w:rPr>
        <w:t xml:space="preserve"> </w:t>
      </w:r>
      <w:r w:rsidRPr="00736B93">
        <w:rPr>
          <w:rFonts w:cs="Arial" w:hint="cs"/>
          <w:sz w:val="28"/>
          <w:szCs w:val="28"/>
          <w:rtl/>
          <w:lang w:bidi="ar-IQ"/>
        </w:rPr>
        <w:t>ــ</w:t>
      </w:r>
      <w:r w:rsidRPr="00736B93">
        <w:rPr>
          <w:rFonts w:cs="Arial"/>
          <w:sz w:val="28"/>
          <w:szCs w:val="28"/>
          <w:rtl/>
          <w:lang w:bidi="ar-IQ"/>
        </w:rPr>
        <w:t xml:space="preserve"> </w:t>
      </w:r>
      <w:r w:rsidRPr="00736B93">
        <w:rPr>
          <w:rFonts w:cs="Arial" w:hint="cs"/>
          <w:sz w:val="28"/>
          <w:szCs w:val="28"/>
          <w:rtl/>
          <w:lang w:bidi="ar-IQ"/>
        </w:rPr>
        <w:t>الفرد</w:t>
      </w:r>
      <w:r w:rsidRPr="00736B93">
        <w:rPr>
          <w:rFonts w:cs="Arial"/>
          <w:sz w:val="28"/>
          <w:szCs w:val="28"/>
          <w:rtl/>
          <w:lang w:bidi="ar-IQ"/>
        </w:rPr>
        <w:t xml:space="preserve"> </w:t>
      </w:r>
      <w:r w:rsidRPr="00736B93">
        <w:rPr>
          <w:rFonts w:cs="Arial" w:hint="cs"/>
          <w:sz w:val="28"/>
          <w:szCs w:val="28"/>
          <w:rtl/>
          <w:lang w:bidi="ar-IQ"/>
        </w:rPr>
        <w:t>مسؤولية</w:t>
      </w:r>
      <w:r w:rsidRPr="00736B93">
        <w:rPr>
          <w:rFonts w:cs="Arial"/>
          <w:sz w:val="28"/>
          <w:szCs w:val="28"/>
          <w:rtl/>
          <w:lang w:bidi="ar-IQ"/>
        </w:rPr>
        <w:t xml:space="preserve"> </w:t>
      </w:r>
      <w:r w:rsidRPr="00736B93">
        <w:rPr>
          <w:rFonts w:cs="Arial" w:hint="cs"/>
          <w:sz w:val="28"/>
          <w:szCs w:val="28"/>
          <w:rtl/>
          <w:lang w:bidi="ar-IQ"/>
        </w:rPr>
        <w:t>الاصلاح</w:t>
      </w:r>
      <w:r w:rsidRPr="00736B93">
        <w:rPr>
          <w:rFonts w:cs="Arial"/>
          <w:sz w:val="28"/>
          <w:szCs w:val="28"/>
          <w:rtl/>
          <w:lang w:bidi="ar-IQ"/>
        </w:rPr>
        <w:t xml:space="preserve"> </w:t>
      </w:r>
      <w:r w:rsidRPr="00736B93">
        <w:rPr>
          <w:rFonts w:cs="Arial" w:hint="cs"/>
          <w:sz w:val="28"/>
          <w:szCs w:val="28"/>
          <w:rtl/>
          <w:lang w:bidi="ar-IQ"/>
        </w:rPr>
        <w:t>والتغيير،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تحقيق</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الاجتماعية</w:t>
      </w:r>
      <w:r w:rsidRPr="00736B93">
        <w:rPr>
          <w:rFonts w:cs="Arial"/>
          <w:sz w:val="28"/>
          <w:szCs w:val="28"/>
          <w:rtl/>
          <w:lang w:bidi="ar-IQ"/>
        </w:rPr>
        <w:t xml:space="preserve"> </w:t>
      </w:r>
      <w:r w:rsidRPr="00736B93">
        <w:rPr>
          <w:rFonts w:cs="Arial" w:hint="cs"/>
          <w:sz w:val="28"/>
          <w:szCs w:val="28"/>
          <w:rtl/>
          <w:lang w:bidi="ar-IQ"/>
        </w:rPr>
        <w:t>المطلوبة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الاصلاح</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دفع</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يحث</w:t>
      </w:r>
      <w:r w:rsidRPr="00736B93">
        <w:rPr>
          <w:rFonts w:cs="Arial"/>
          <w:sz w:val="28"/>
          <w:szCs w:val="28"/>
          <w:rtl/>
          <w:lang w:bidi="ar-IQ"/>
        </w:rPr>
        <w:t xml:space="preserve"> </w:t>
      </w:r>
      <w:r w:rsidRPr="00736B93">
        <w:rPr>
          <w:rFonts w:cs="Arial" w:hint="cs"/>
          <w:sz w:val="28"/>
          <w:szCs w:val="28"/>
          <w:rtl/>
          <w:lang w:bidi="ar-IQ"/>
        </w:rPr>
        <w:t>ويحرض</w:t>
      </w:r>
      <w:r w:rsidRPr="00736B93">
        <w:rPr>
          <w:rFonts w:cs="Arial"/>
          <w:sz w:val="28"/>
          <w:szCs w:val="28"/>
          <w:rtl/>
          <w:lang w:bidi="ar-IQ"/>
        </w:rPr>
        <w:t xml:space="preserve"> </w:t>
      </w:r>
      <w:r w:rsidRPr="00736B93">
        <w:rPr>
          <w:rFonts w:cs="Arial" w:hint="cs"/>
          <w:sz w:val="28"/>
          <w:szCs w:val="28"/>
          <w:rtl/>
          <w:lang w:bidi="ar-IQ"/>
        </w:rPr>
        <w:t>ويثير</w:t>
      </w:r>
      <w:r w:rsidRPr="00736B93">
        <w:rPr>
          <w:rFonts w:cs="Arial"/>
          <w:sz w:val="28"/>
          <w:szCs w:val="28"/>
          <w:rtl/>
          <w:lang w:bidi="ar-IQ"/>
        </w:rPr>
        <w:t xml:space="preserve"> </w:t>
      </w:r>
      <w:r w:rsidRPr="00736B93">
        <w:rPr>
          <w:rFonts w:cs="Arial" w:hint="cs"/>
          <w:sz w:val="28"/>
          <w:szCs w:val="28"/>
          <w:rtl/>
          <w:lang w:bidi="ar-IQ"/>
        </w:rPr>
        <w:t>ويؤلب</w:t>
      </w:r>
      <w:r w:rsidRPr="00736B93">
        <w:rPr>
          <w:rFonts w:cs="Arial"/>
          <w:sz w:val="28"/>
          <w:szCs w:val="28"/>
          <w:rtl/>
          <w:lang w:bidi="ar-IQ"/>
        </w:rPr>
        <w:t xml:space="preserve"> </w:t>
      </w:r>
      <w:r w:rsidRPr="00736B93">
        <w:rPr>
          <w:rFonts w:cs="Arial" w:hint="cs"/>
          <w:sz w:val="28"/>
          <w:szCs w:val="28"/>
          <w:rtl/>
          <w:lang w:bidi="ar-IQ"/>
        </w:rPr>
        <w:t>ويؤنب</w:t>
      </w:r>
      <w:r w:rsidR="0025654A">
        <w:rPr>
          <w:rFonts w:cs="Arial" w:hint="cs"/>
          <w:sz w:val="28"/>
          <w:szCs w:val="28"/>
          <w:rtl/>
          <w:lang w:bidi="ar-IQ"/>
        </w:rPr>
        <w:t>.</w:t>
      </w:r>
      <w:r w:rsidRPr="00736B93">
        <w:rPr>
          <w:rFonts w:cs="Arial"/>
          <w:sz w:val="28"/>
          <w:szCs w:val="28"/>
          <w:lang w:bidi="ar-IQ"/>
        </w:rPr>
        <w:t xml:space="preserve">  </w:t>
      </w:r>
    </w:p>
    <w:p w:rsidR="0025654A" w:rsidRDefault="00736B93" w:rsidP="0025654A">
      <w:pPr>
        <w:spacing w:after="0" w:line="240" w:lineRule="auto"/>
        <w:jc w:val="right"/>
        <w:rPr>
          <w:rFonts w:cs="Arial"/>
          <w:sz w:val="28"/>
          <w:szCs w:val="28"/>
          <w:rtl/>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ذات</w:t>
      </w:r>
      <w:r w:rsidRPr="00736B93">
        <w:rPr>
          <w:rFonts w:cs="Arial"/>
          <w:sz w:val="28"/>
          <w:szCs w:val="28"/>
          <w:rtl/>
          <w:lang w:bidi="ar-IQ"/>
        </w:rPr>
        <w:t xml:space="preserve"> </w:t>
      </w:r>
      <w:r w:rsidRPr="00736B93">
        <w:rPr>
          <w:rFonts w:cs="Arial" w:hint="cs"/>
          <w:sz w:val="28"/>
          <w:szCs w:val="28"/>
          <w:rtl/>
          <w:lang w:bidi="ar-IQ"/>
        </w:rPr>
        <w:t>النهج</w:t>
      </w:r>
      <w:r w:rsidRPr="00736B93">
        <w:rPr>
          <w:rFonts w:cs="Arial"/>
          <w:sz w:val="28"/>
          <w:szCs w:val="28"/>
          <w:rtl/>
          <w:lang w:bidi="ar-IQ"/>
        </w:rPr>
        <w:t xml:space="preserve"> </w:t>
      </w:r>
      <w:r w:rsidRPr="00736B93">
        <w:rPr>
          <w:rFonts w:cs="Arial" w:hint="cs"/>
          <w:sz w:val="28"/>
          <w:szCs w:val="28"/>
          <w:rtl/>
          <w:lang w:bidi="ar-IQ"/>
        </w:rPr>
        <w:t>سار</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بعده</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اليلام،</w:t>
      </w:r>
      <w:r w:rsidRPr="00736B93">
        <w:rPr>
          <w:rFonts w:cs="Arial"/>
          <w:sz w:val="28"/>
          <w:szCs w:val="28"/>
          <w:rtl/>
          <w:lang w:bidi="ar-IQ"/>
        </w:rPr>
        <w:t xml:space="preserve"> </w:t>
      </w:r>
      <w:r w:rsidRPr="00736B93">
        <w:rPr>
          <w:rFonts w:cs="Arial" w:hint="cs"/>
          <w:sz w:val="28"/>
          <w:szCs w:val="28"/>
          <w:rtl/>
          <w:lang w:bidi="ar-IQ"/>
        </w:rPr>
        <w:t>فلو</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الجديد</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خلف</w:t>
      </w:r>
      <w:r w:rsidRPr="00736B93">
        <w:rPr>
          <w:rFonts w:cs="Arial"/>
          <w:sz w:val="28"/>
          <w:szCs w:val="28"/>
          <w:rtl/>
          <w:lang w:bidi="ar-IQ"/>
        </w:rPr>
        <w:t xml:space="preserve"> </w:t>
      </w:r>
      <w:r w:rsidRPr="00736B93">
        <w:rPr>
          <w:rFonts w:cs="Arial" w:hint="cs"/>
          <w:sz w:val="28"/>
          <w:szCs w:val="28"/>
          <w:rtl/>
          <w:lang w:bidi="ar-IQ"/>
        </w:rPr>
        <w:t>معاوية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باعتلاء</w:t>
      </w:r>
      <w:r w:rsidRPr="00736B93">
        <w:rPr>
          <w:rFonts w:cs="Arial"/>
          <w:sz w:val="28"/>
          <w:szCs w:val="28"/>
          <w:rtl/>
          <w:lang w:bidi="ar-IQ"/>
        </w:rPr>
        <w:t xml:space="preserve"> </w:t>
      </w:r>
      <w:r w:rsidRPr="00736B93">
        <w:rPr>
          <w:rFonts w:cs="Arial" w:hint="cs"/>
          <w:sz w:val="28"/>
          <w:szCs w:val="28"/>
          <w:rtl/>
          <w:lang w:bidi="ar-IQ"/>
        </w:rPr>
        <w:t>ابنه</w:t>
      </w:r>
      <w:r w:rsidRPr="00736B93">
        <w:rPr>
          <w:rFonts w:cs="Arial"/>
          <w:sz w:val="28"/>
          <w:szCs w:val="28"/>
          <w:rtl/>
          <w:lang w:bidi="ar-IQ"/>
        </w:rPr>
        <w:t xml:space="preserve"> </w:t>
      </w:r>
      <w:r w:rsidRPr="00736B93">
        <w:rPr>
          <w:rFonts w:cs="Arial" w:hint="cs"/>
          <w:sz w:val="28"/>
          <w:szCs w:val="28"/>
          <w:rtl/>
          <w:lang w:bidi="ar-IQ"/>
        </w:rPr>
        <w:t>يزيد</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الشام،</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منح</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التعبير</w:t>
      </w:r>
      <w:r w:rsidRPr="00736B93">
        <w:rPr>
          <w:rFonts w:cs="Arial"/>
          <w:sz w:val="28"/>
          <w:szCs w:val="28"/>
          <w:rtl/>
          <w:lang w:bidi="ar-IQ"/>
        </w:rPr>
        <w:t xml:space="preserve"> </w:t>
      </w:r>
      <w:r w:rsidRPr="00736B93">
        <w:rPr>
          <w:rFonts w:cs="Arial" w:hint="cs"/>
          <w:sz w:val="28"/>
          <w:szCs w:val="28"/>
          <w:rtl/>
          <w:lang w:bidi="ar-IQ"/>
        </w:rPr>
        <w:t>للناس،</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ياخذهم</w:t>
      </w:r>
      <w:r w:rsidRPr="00736B93">
        <w:rPr>
          <w:rFonts w:cs="Arial"/>
          <w:sz w:val="28"/>
          <w:szCs w:val="28"/>
          <w:rtl/>
          <w:lang w:bidi="ar-IQ"/>
        </w:rPr>
        <w:t xml:space="preserve"> </w:t>
      </w:r>
      <w:r w:rsidRPr="00736B93">
        <w:rPr>
          <w:rFonts w:cs="Arial" w:hint="cs"/>
          <w:sz w:val="28"/>
          <w:szCs w:val="28"/>
          <w:rtl/>
          <w:lang w:bidi="ar-IQ"/>
        </w:rPr>
        <w:t>غصبا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البيعة</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ولو</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ترك</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وشانها</w:t>
      </w:r>
      <w:r w:rsidRPr="00736B93">
        <w:rPr>
          <w:rFonts w:cs="Arial"/>
          <w:sz w:val="28"/>
          <w:szCs w:val="28"/>
          <w:rtl/>
          <w:lang w:bidi="ar-IQ"/>
        </w:rPr>
        <w:t xml:space="preserve"> </w:t>
      </w:r>
      <w:r w:rsidRPr="00736B93">
        <w:rPr>
          <w:rFonts w:cs="Arial" w:hint="cs"/>
          <w:sz w:val="28"/>
          <w:szCs w:val="28"/>
          <w:rtl/>
          <w:lang w:bidi="ar-IQ"/>
        </w:rPr>
        <w:t>تقول</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تعتقد</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صحيحا</w:t>
      </w:r>
      <w:r w:rsidRPr="00736B93">
        <w:rPr>
          <w:rFonts w:cs="Arial"/>
          <w:sz w:val="28"/>
          <w:szCs w:val="28"/>
          <w:rtl/>
          <w:lang w:bidi="ar-IQ"/>
        </w:rPr>
        <w:t xml:space="preserve"> </w:t>
      </w:r>
      <w:r w:rsidRPr="00736B93">
        <w:rPr>
          <w:rFonts w:cs="Arial" w:hint="cs"/>
          <w:sz w:val="28"/>
          <w:szCs w:val="28"/>
          <w:rtl/>
          <w:lang w:bidi="ar-IQ"/>
        </w:rPr>
        <w:t>وتنتقد</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تراه</w:t>
      </w:r>
      <w:r w:rsidRPr="00736B93">
        <w:rPr>
          <w:rFonts w:cs="Arial"/>
          <w:sz w:val="28"/>
          <w:szCs w:val="28"/>
          <w:rtl/>
          <w:lang w:bidi="ar-IQ"/>
        </w:rPr>
        <w:t xml:space="preserve"> </w:t>
      </w:r>
      <w:r w:rsidRPr="00736B93">
        <w:rPr>
          <w:rFonts w:cs="Arial" w:hint="cs"/>
          <w:sz w:val="28"/>
          <w:szCs w:val="28"/>
          <w:rtl/>
          <w:lang w:bidi="ar-IQ"/>
        </w:rPr>
        <w:t>خاطئا</w:t>
      </w:r>
      <w:r w:rsidRPr="00736B93">
        <w:rPr>
          <w:rFonts w:cs="Arial"/>
          <w:sz w:val="28"/>
          <w:szCs w:val="28"/>
          <w:rtl/>
          <w:lang w:bidi="ar-IQ"/>
        </w:rPr>
        <w:t xml:space="preserve"> </w:t>
      </w:r>
      <w:r w:rsidRPr="00736B93">
        <w:rPr>
          <w:rFonts w:cs="Arial" w:hint="cs"/>
          <w:sz w:val="28"/>
          <w:szCs w:val="28"/>
          <w:rtl/>
          <w:lang w:bidi="ar-IQ"/>
        </w:rPr>
        <w:t>ومنحرفا،</w:t>
      </w:r>
      <w:r w:rsidRPr="00736B93">
        <w:rPr>
          <w:rFonts w:cs="Arial"/>
          <w:sz w:val="28"/>
          <w:szCs w:val="28"/>
          <w:rtl/>
          <w:lang w:bidi="ar-IQ"/>
        </w:rPr>
        <w:t xml:space="preserve"> </w:t>
      </w:r>
      <w:r w:rsidRPr="00736B93">
        <w:rPr>
          <w:rFonts w:cs="Arial" w:hint="cs"/>
          <w:sz w:val="28"/>
          <w:szCs w:val="28"/>
          <w:rtl/>
          <w:lang w:bidi="ar-IQ"/>
        </w:rPr>
        <w:t>فلم</w:t>
      </w:r>
      <w:r w:rsidRPr="00736B93">
        <w:rPr>
          <w:rFonts w:cs="Arial"/>
          <w:sz w:val="28"/>
          <w:szCs w:val="28"/>
          <w:rtl/>
          <w:lang w:bidi="ar-IQ"/>
        </w:rPr>
        <w:t xml:space="preserve"> </w:t>
      </w:r>
      <w:r w:rsidRPr="00736B93">
        <w:rPr>
          <w:rFonts w:cs="Arial" w:hint="cs"/>
          <w:sz w:val="28"/>
          <w:szCs w:val="28"/>
          <w:rtl/>
          <w:lang w:bidi="ar-IQ"/>
        </w:rPr>
        <w:t>ياخذهم</w:t>
      </w:r>
      <w:r w:rsidRPr="00736B93">
        <w:rPr>
          <w:rFonts w:cs="Arial"/>
          <w:sz w:val="28"/>
          <w:szCs w:val="28"/>
          <w:rtl/>
          <w:lang w:bidi="ar-IQ"/>
        </w:rPr>
        <w:t xml:space="preserve"> </w:t>
      </w:r>
      <w:r w:rsidRPr="00736B93">
        <w:rPr>
          <w:rFonts w:cs="Arial" w:hint="cs"/>
          <w:sz w:val="28"/>
          <w:szCs w:val="28"/>
          <w:rtl/>
          <w:lang w:bidi="ar-IQ"/>
        </w:rPr>
        <w:t>بالتهمة</w:t>
      </w:r>
      <w:r w:rsidRPr="00736B93">
        <w:rPr>
          <w:rFonts w:cs="Arial"/>
          <w:sz w:val="28"/>
          <w:szCs w:val="28"/>
          <w:rtl/>
          <w:lang w:bidi="ar-IQ"/>
        </w:rPr>
        <w:t xml:space="preserve"> </w:t>
      </w:r>
      <w:r w:rsidRPr="00736B93">
        <w:rPr>
          <w:rFonts w:cs="Arial" w:hint="cs"/>
          <w:sz w:val="28"/>
          <w:szCs w:val="28"/>
          <w:rtl/>
          <w:lang w:bidi="ar-IQ"/>
        </w:rPr>
        <w:t>ولم</w:t>
      </w:r>
      <w:r w:rsidRPr="00736B93">
        <w:rPr>
          <w:rFonts w:cs="Arial"/>
          <w:sz w:val="28"/>
          <w:szCs w:val="28"/>
          <w:rtl/>
          <w:lang w:bidi="ar-IQ"/>
        </w:rPr>
        <w:t xml:space="preserve"> </w:t>
      </w:r>
      <w:r w:rsidRPr="00736B93">
        <w:rPr>
          <w:rFonts w:cs="Arial" w:hint="cs"/>
          <w:sz w:val="28"/>
          <w:szCs w:val="28"/>
          <w:rtl/>
          <w:lang w:bidi="ar-IQ"/>
        </w:rPr>
        <w:t>يكمم</w:t>
      </w:r>
      <w:r w:rsidRPr="00736B93">
        <w:rPr>
          <w:rFonts w:cs="Arial"/>
          <w:sz w:val="28"/>
          <w:szCs w:val="28"/>
          <w:rtl/>
          <w:lang w:bidi="ar-IQ"/>
        </w:rPr>
        <w:t xml:space="preserve"> </w:t>
      </w:r>
      <w:r w:rsidRPr="00736B93">
        <w:rPr>
          <w:rFonts w:cs="Arial" w:hint="cs"/>
          <w:sz w:val="28"/>
          <w:szCs w:val="28"/>
          <w:rtl/>
          <w:lang w:bidi="ar-IQ"/>
        </w:rPr>
        <w:t>افواههم</w:t>
      </w:r>
      <w:r w:rsidRPr="00736B93">
        <w:rPr>
          <w:rFonts w:cs="Arial"/>
          <w:sz w:val="28"/>
          <w:szCs w:val="28"/>
          <w:rtl/>
          <w:lang w:bidi="ar-IQ"/>
        </w:rPr>
        <w:t xml:space="preserve"> </w:t>
      </w:r>
      <w:r w:rsidRPr="00736B93">
        <w:rPr>
          <w:rFonts w:cs="Arial" w:hint="cs"/>
          <w:sz w:val="28"/>
          <w:szCs w:val="28"/>
          <w:rtl/>
          <w:lang w:bidi="ar-IQ"/>
        </w:rPr>
        <w:t>ويسكت</w:t>
      </w:r>
      <w:r w:rsidRPr="00736B93">
        <w:rPr>
          <w:rFonts w:cs="Arial"/>
          <w:sz w:val="28"/>
          <w:szCs w:val="28"/>
          <w:rtl/>
          <w:lang w:bidi="ar-IQ"/>
        </w:rPr>
        <w:t xml:space="preserve"> </w:t>
      </w:r>
      <w:r w:rsidRPr="00736B93">
        <w:rPr>
          <w:rFonts w:cs="Arial" w:hint="cs"/>
          <w:sz w:val="28"/>
          <w:szCs w:val="28"/>
          <w:rtl/>
          <w:lang w:bidi="ar-IQ"/>
        </w:rPr>
        <w:t>اصواتهم،</w:t>
      </w:r>
      <w:r w:rsidRPr="00736B93">
        <w:rPr>
          <w:rFonts w:cs="Arial"/>
          <w:sz w:val="28"/>
          <w:szCs w:val="28"/>
          <w:rtl/>
          <w:lang w:bidi="ar-IQ"/>
        </w:rPr>
        <w:t xml:space="preserve"> </w:t>
      </w:r>
      <w:r w:rsidRPr="00736B93">
        <w:rPr>
          <w:rFonts w:cs="Arial" w:hint="cs"/>
          <w:sz w:val="28"/>
          <w:szCs w:val="28"/>
          <w:rtl/>
          <w:lang w:bidi="ar-IQ"/>
        </w:rPr>
        <w:t>لكان</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اتخذ</w:t>
      </w:r>
      <w:r w:rsidRPr="00736B93">
        <w:rPr>
          <w:rFonts w:cs="Arial"/>
          <w:sz w:val="28"/>
          <w:szCs w:val="28"/>
          <w:rtl/>
          <w:lang w:bidi="ar-IQ"/>
        </w:rPr>
        <w:t xml:space="preserve"> </w:t>
      </w:r>
      <w:r w:rsidRPr="00736B93">
        <w:rPr>
          <w:rFonts w:cs="Arial" w:hint="cs"/>
          <w:sz w:val="28"/>
          <w:szCs w:val="28"/>
          <w:rtl/>
          <w:lang w:bidi="ar-IQ"/>
        </w:rPr>
        <w:t>موقفا</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ولاختار</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المعارضة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للكشف</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انحرافات</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الجديد،</w:t>
      </w:r>
      <w:r w:rsidRPr="00736B93">
        <w:rPr>
          <w:rFonts w:cs="Arial"/>
          <w:sz w:val="28"/>
          <w:szCs w:val="28"/>
          <w:rtl/>
          <w:lang w:bidi="ar-IQ"/>
        </w:rPr>
        <w:t xml:space="preserve"> </w:t>
      </w:r>
      <w:r w:rsidRPr="00736B93">
        <w:rPr>
          <w:rFonts w:cs="Arial" w:hint="cs"/>
          <w:sz w:val="28"/>
          <w:szCs w:val="28"/>
          <w:rtl/>
          <w:lang w:bidi="ar-IQ"/>
        </w:rPr>
        <w:t>واصلاح</w:t>
      </w:r>
      <w:r w:rsidRPr="00736B93">
        <w:rPr>
          <w:rFonts w:cs="Arial"/>
          <w:sz w:val="28"/>
          <w:szCs w:val="28"/>
          <w:rtl/>
          <w:lang w:bidi="ar-IQ"/>
        </w:rPr>
        <w:t xml:space="preserve"> </w:t>
      </w:r>
      <w:r w:rsidRPr="00736B93">
        <w:rPr>
          <w:rFonts w:cs="Arial" w:hint="cs"/>
          <w:sz w:val="28"/>
          <w:szCs w:val="28"/>
          <w:rtl/>
          <w:lang w:bidi="ar-IQ"/>
        </w:rPr>
        <w:t>الامور،</w:t>
      </w:r>
      <w:r w:rsidRPr="00736B93">
        <w:rPr>
          <w:rFonts w:cs="Arial"/>
          <w:sz w:val="28"/>
          <w:szCs w:val="28"/>
          <w:rtl/>
          <w:lang w:bidi="ar-IQ"/>
        </w:rPr>
        <w:t xml:space="preserve"> </w:t>
      </w:r>
      <w:r w:rsidRPr="00736B93">
        <w:rPr>
          <w:rFonts w:cs="Arial" w:hint="cs"/>
          <w:sz w:val="28"/>
          <w:szCs w:val="28"/>
          <w:rtl/>
          <w:lang w:bidi="ar-IQ"/>
        </w:rPr>
        <w:t>وهذا</w:t>
      </w:r>
      <w:r w:rsidRPr="00736B93">
        <w:rPr>
          <w:rFonts w:cs="Arial"/>
          <w:sz w:val="28"/>
          <w:szCs w:val="28"/>
          <w:rtl/>
          <w:lang w:bidi="ar-IQ"/>
        </w:rPr>
        <w:t xml:space="preserve"> </w:t>
      </w:r>
      <w:r w:rsidRPr="00736B93">
        <w:rPr>
          <w:rFonts w:cs="Arial" w:hint="cs"/>
          <w:sz w:val="28"/>
          <w:szCs w:val="28"/>
          <w:rtl/>
          <w:lang w:bidi="ar-IQ"/>
        </w:rPr>
        <w:t>امر</w:t>
      </w:r>
      <w:r w:rsidRPr="00736B93">
        <w:rPr>
          <w:rFonts w:cs="Arial"/>
          <w:sz w:val="28"/>
          <w:szCs w:val="28"/>
          <w:rtl/>
          <w:lang w:bidi="ar-IQ"/>
        </w:rPr>
        <w:t xml:space="preserve"> </w:t>
      </w:r>
      <w:r w:rsidRPr="00736B93">
        <w:rPr>
          <w:rFonts w:cs="Arial" w:hint="cs"/>
          <w:sz w:val="28"/>
          <w:szCs w:val="28"/>
          <w:rtl/>
          <w:lang w:bidi="ar-IQ"/>
        </w:rPr>
        <w:t>يعتقد</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حقه</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حق</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مواطن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ظل</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اية</w:t>
      </w:r>
      <w:r w:rsidRPr="00736B93">
        <w:rPr>
          <w:rFonts w:cs="Arial"/>
          <w:sz w:val="28"/>
          <w:szCs w:val="28"/>
          <w:rtl/>
          <w:lang w:bidi="ar-IQ"/>
        </w:rPr>
        <w:t xml:space="preserve"> </w:t>
      </w:r>
      <w:r w:rsidRPr="00736B93">
        <w:rPr>
          <w:rFonts w:cs="Arial" w:hint="cs"/>
          <w:sz w:val="28"/>
          <w:szCs w:val="28"/>
          <w:rtl/>
          <w:lang w:bidi="ar-IQ"/>
        </w:rPr>
        <w:t>دولة،</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ينزو</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حاكم</w:t>
      </w:r>
      <w:r w:rsidRPr="00736B93">
        <w:rPr>
          <w:rFonts w:cs="Arial"/>
          <w:sz w:val="28"/>
          <w:szCs w:val="28"/>
          <w:rtl/>
          <w:lang w:bidi="ar-IQ"/>
        </w:rPr>
        <w:t xml:space="preserve"> </w:t>
      </w:r>
      <w:r w:rsidRPr="00736B93">
        <w:rPr>
          <w:rFonts w:cs="Arial" w:hint="cs"/>
          <w:sz w:val="28"/>
          <w:szCs w:val="28"/>
          <w:rtl/>
          <w:lang w:bidi="ar-IQ"/>
        </w:rPr>
        <w:t>ارعن</w:t>
      </w:r>
      <w:r w:rsidRPr="00736B93">
        <w:rPr>
          <w:rFonts w:cs="Arial"/>
          <w:sz w:val="28"/>
          <w:szCs w:val="28"/>
          <w:rtl/>
          <w:lang w:bidi="ar-IQ"/>
        </w:rPr>
        <w:t xml:space="preserve"> </w:t>
      </w:r>
      <w:r w:rsidRPr="00736B93">
        <w:rPr>
          <w:rFonts w:cs="Arial" w:hint="cs"/>
          <w:sz w:val="28"/>
          <w:szCs w:val="28"/>
          <w:rtl/>
          <w:lang w:bidi="ar-IQ"/>
        </w:rPr>
        <w:t>فاسد</w:t>
      </w:r>
      <w:r w:rsidRPr="00736B93">
        <w:rPr>
          <w:rFonts w:cs="Arial"/>
          <w:sz w:val="28"/>
          <w:szCs w:val="28"/>
          <w:rtl/>
          <w:lang w:bidi="ar-IQ"/>
        </w:rPr>
        <w:t xml:space="preserve"> </w:t>
      </w:r>
      <w:r w:rsidRPr="00736B93">
        <w:rPr>
          <w:rFonts w:cs="Arial" w:hint="cs"/>
          <w:sz w:val="28"/>
          <w:szCs w:val="28"/>
          <w:rtl/>
          <w:lang w:bidi="ar-IQ"/>
        </w:rPr>
        <w:t>فاسق</w:t>
      </w:r>
      <w:r w:rsidRPr="00736B93">
        <w:rPr>
          <w:rFonts w:cs="Arial"/>
          <w:sz w:val="28"/>
          <w:szCs w:val="28"/>
          <w:rtl/>
          <w:lang w:bidi="ar-IQ"/>
        </w:rPr>
        <w:t xml:space="preserve"> </w:t>
      </w:r>
      <w:r w:rsidRPr="00736B93">
        <w:rPr>
          <w:rFonts w:cs="Arial" w:hint="cs"/>
          <w:sz w:val="28"/>
          <w:szCs w:val="28"/>
          <w:rtl/>
          <w:lang w:bidi="ar-IQ"/>
        </w:rPr>
        <w:t>فاجر</w:t>
      </w:r>
      <w:r w:rsidRPr="00736B93">
        <w:rPr>
          <w:rFonts w:cs="Arial"/>
          <w:sz w:val="28"/>
          <w:szCs w:val="28"/>
          <w:rtl/>
          <w:lang w:bidi="ar-IQ"/>
        </w:rPr>
        <w:t xml:space="preserve"> </w:t>
      </w:r>
      <w:r w:rsidRPr="00736B93">
        <w:rPr>
          <w:rFonts w:cs="Arial" w:hint="cs"/>
          <w:sz w:val="28"/>
          <w:szCs w:val="28"/>
          <w:rtl/>
          <w:lang w:bidi="ar-IQ"/>
        </w:rPr>
        <w:t>قاتل</w:t>
      </w:r>
      <w:r w:rsidRPr="00736B93">
        <w:rPr>
          <w:rFonts w:cs="Arial"/>
          <w:sz w:val="28"/>
          <w:szCs w:val="28"/>
          <w:rtl/>
          <w:lang w:bidi="ar-IQ"/>
        </w:rPr>
        <w:t xml:space="preserve"> </w:t>
      </w:r>
      <w:r w:rsidRPr="00736B93">
        <w:rPr>
          <w:rFonts w:cs="Arial" w:hint="cs"/>
          <w:sz w:val="28"/>
          <w:szCs w:val="28"/>
          <w:rtl/>
          <w:lang w:bidi="ar-IQ"/>
        </w:rPr>
        <w:t>النفس</w:t>
      </w:r>
      <w:r w:rsidRPr="00736B93">
        <w:rPr>
          <w:rFonts w:cs="Arial"/>
          <w:sz w:val="28"/>
          <w:szCs w:val="28"/>
          <w:rtl/>
          <w:lang w:bidi="ar-IQ"/>
        </w:rPr>
        <w:t xml:space="preserve"> </w:t>
      </w:r>
      <w:r w:rsidRPr="00736B93">
        <w:rPr>
          <w:rFonts w:cs="Arial" w:hint="cs"/>
          <w:sz w:val="28"/>
          <w:szCs w:val="28"/>
          <w:rtl/>
          <w:lang w:bidi="ar-IQ"/>
        </w:rPr>
        <w:t>المحترمة</w:t>
      </w:r>
      <w:r w:rsidRPr="00736B93">
        <w:rPr>
          <w:rFonts w:cs="Arial"/>
          <w:sz w:val="28"/>
          <w:szCs w:val="28"/>
          <w:rtl/>
          <w:lang w:bidi="ar-IQ"/>
        </w:rPr>
        <w:t xml:space="preserve"> </w:t>
      </w:r>
      <w:r w:rsidRPr="00736B93">
        <w:rPr>
          <w:rFonts w:cs="Arial" w:hint="cs"/>
          <w:sz w:val="28"/>
          <w:szCs w:val="28"/>
          <w:rtl/>
          <w:lang w:bidi="ar-IQ"/>
        </w:rPr>
        <w:t>كيزيد</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معاوية،</w:t>
      </w:r>
      <w:r w:rsidRPr="00736B93">
        <w:rPr>
          <w:rFonts w:cs="Arial"/>
          <w:sz w:val="28"/>
          <w:szCs w:val="28"/>
          <w:rtl/>
          <w:lang w:bidi="ar-IQ"/>
        </w:rPr>
        <w:t xml:space="preserve"> </w:t>
      </w:r>
      <w:r w:rsidRPr="00736B93">
        <w:rPr>
          <w:rFonts w:cs="Arial" w:hint="cs"/>
          <w:sz w:val="28"/>
          <w:szCs w:val="28"/>
          <w:rtl/>
          <w:lang w:bidi="ar-IQ"/>
        </w:rPr>
        <w:t>ثم</w:t>
      </w:r>
      <w:r w:rsidRPr="00736B93">
        <w:rPr>
          <w:rFonts w:cs="Arial"/>
          <w:sz w:val="28"/>
          <w:szCs w:val="28"/>
          <w:rtl/>
          <w:lang w:bidi="ar-IQ"/>
        </w:rPr>
        <w:t xml:space="preserve"> </w:t>
      </w:r>
      <w:r w:rsidRPr="00736B93">
        <w:rPr>
          <w:rFonts w:cs="Arial" w:hint="cs"/>
          <w:sz w:val="28"/>
          <w:szCs w:val="28"/>
          <w:rtl/>
          <w:lang w:bidi="ar-IQ"/>
        </w:rPr>
        <w:t>يامر</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بان</w:t>
      </w:r>
      <w:r w:rsidRPr="00736B93">
        <w:rPr>
          <w:rFonts w:cs="Arial"/>
          <w:sz w:val="28"/>
          <w:szCs w:val="28"/>
          <w:rtl/>
          <w:lang w:bidi="ar-IQ"/>
        </w:rPr>
        <w:t xml:space="preserve"> </w:t>
      </w:r>
      <w:r w:rsidRPr="00736B93">
        <w:rPr>
          <w:rFonts w:cs="Arial" w:hint="cs"/>
          <w:sz w:val="28"/>
          <w:szCs w:val="28"/>
          <w:rtl/>
          <w:lang w:bidi="ar-IQ"/>
        </w:rPr>
        <w:t>يبايعوه</w:t>
      </w:r>
      <w:r w:rsidRPr="00736B93">
        <w:rPr>
          <w:rFonts w:cs="Arial"/>
          <w:sz w:val="28"/>
          <w:szCs w:val="28"/>
          <w:rtl/>
          <w:lang w:bidi="ar-IQ"/>
        </w:rPr>
        <w:t xml:space="preserve"> </w:t>
      </w:r>
      <w:r w:rsidRPr="00736B93">
        <w:rPr>
          <w:rFonts w:cs="Arial" w:hint="cs"/>
          <w:sz w:val="28"/>
          <w:szCs w:val="28"/>
          <w:rtl/>
          <w:lang w:bidi="ar-IQ"/>
        </w:rPr>
        <w:t>تحت</w:t>
      </w:r>
      <w:r w:rsidRPr="00736B93">
        <w:rPr>
          <w:rFonts w:cs="Arial"/>
          <w:sz w:val="28"/>
          <w:szCs w:val="28"/>
          <w:rtl/>
          <w:lang w:bidi="ar-IQ"/>
        </w:rPr>
        <w:t xml:space="preserve"> </w:t>
      </w:r>
      <w:r w:rsidRPr="00736B93">
        <w:rPr>
          <w:rFonts w:cs="Arial" w:hint="cs"/>
          <w:sz w:val="28"/>
          <w:szCs w:val="28"/>
          <w:rtl/>
          <w:lang w:bidi="ar-IQ"/>
        </w:rPr>
        <w:t>حد</w:t>
      </w:r>
      <w:r w:rsidRPr="00736B93">
        <w:rPr>
          <w:rFonts w:cs="Arial"/>
          <w:sz w:val="28"/>
          <w:szCs w:val="28"/>
          <w:rtl/>
          <w:lang w:bidi="ar-IQ"/>
        </w:rPr>
        <w:t xml:space="preserve"> </w:t>
      </w:r>
      <w:r w:rsidRPr="00736B93">
        <w:rPr>
          <w:rFonts w:cs="Arial" w:hint="cs"/>
          <w:sz w:val="28"/>
          <w:szCs w:val="28"/>
          <w:rtl/>
          <w:lang w:bidi="ar-IQ"/>
        </w:rPr>
        <w:t>السيف</w:t>
      </w:r>
      <w:r w:rsidRPr="00736B93">
        <w:rPr>
          <w:rFonts w:cs="Arial"/>
          <w:sz w:val="28"/>
          <w:szCs w:val="28"/>
          <w:rtl/>
          <w:lang w:bidi="ar-IQ"/>
        </w:rPr>
        <w:t xml:space="preserve"> </w:t>
      </w:r>
      <w:r w:rsidRPr="00736B93">
        <w:rPr>
          <w:rFonts w:cs="Arial" w:hint="cs"/>
          <w:sz w:val="28"/>
          <w:szCs w:val="28"/>
          <w:rtl/>
          <w:lang w:bidi="ar-IQ"/>
        </w:rPr>
        <w:t>ويطيعوه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حال،</w:t>
      </w:r>
      <w:r w:rsidRPr="00736B93">
        <w:rPr>
          <w:rFonts w:cs="Arial"/>
          <w:sz w:val="28"/>
          <w:szCs w:val="28"/>
          <w:rtl/>
          <w:lang w:bidi="ar-IQ"/>
        </w:rPr>
        <w:t xml:space="preserve"> </w:t>
      </w:r>
      <w:r w:rsidRPr="00736B93">
        <w:rPr>
          <w:rFonts w:cs="Arial" w:hint="cs"/>
          <w:sz w:val="28"/>
          <w:szCs w:val="28"/>
          <w:rtl/>
          <w:lang w:bidi="ar-IQ"/>
        </w:rPr>
        <w:t>ثم</w:t>
      </w:r>
      <w:r w:rsidRPr="00736B93">
        <w:rPr>
          <w:rFonts w:cs="Arial"/>
          <w:sz w:val="28"/>
          <w:szCs w:val="28"/>
          <w:rtl/>
          <w:lang w:bidi="ar-IQ"/>
        </w:rPr>
        <w:t xml:space="preserve"> </w:t>
      </w:r>
      <w:r w:rsidRPr="00736B93">
        <w:rPr>
          <w:rFonts w:cs="Arial" w:hint="cs"/>
          <w:sz w:val="28"/>
          <w:szCs w:val="28"/>
          <w:rtl/>
          <w:lang w:bidi="ar-IQ"/>
        </w:rPr>
        <w:t>يفرض</w:t>
      </w:r>
      <w:r w:rsidRPr="00736B93">
        <w:rPr>
          <w:rFonts w:cs="Arial"/>
          <w:sz w:val="28"/>
          <w:szCs w:val="28"/>
          <w:rtl/>
          <w:lang w:bidi="ar-IQ"/>
        </w:rPr>
        <w:t xml:space="preserve"> </w:t>
      </w:r>
      <w:r w:rsidRPr="00736B93">
        <w:rPr>
          <w:rFonts w:cs="Arial" w:hint="cs"/>
          <w:sz w:val="28"/>
          <w:szCs w:val="28"/>
          <w:rtl/>
          <w:lang w:bidi="ar-IQ"/>
        </w:rPr>
        <w:t>عليهم</w:t>
      </w:r>
      <w:r w:rsidRPr="00736B93">
        <w:rPr>
          <w:rFonts w:cs="Arial"/>
          <w:sz w:val="28"/>
          <w:szCs w:val="28"/>
          <w:rtl/>
          <w:lang w:bidi="ar-IQ"/>
        </w:rPr>
        <w:t xml:space="preserve"> </w:t>
      </w:r>
      <w:r w:rsidRPr="00736B93">
        <w:rPr>
          <w:rFonts w:cs="Arial" w:hint="cs"/>
          <w:sz w:val="28"/>
          <w:szCs w:val="28"/>
          <w:rtl/>
          <w:lang w:bidi="ar-IQ"/>
        </w:rPr>
        <w:t>السكوت</w:t>
      </w:r>
      <w:r w:rsidRPr="00736B93">
        <w:rPr>
          <w:rFonts w:cs="Arial"/>
          <w:sz w:val="28"/>
          <w:szCs w:val="28"/>
          <w:rtl/>
          <w:lang w:bidi="ar-IQ"/>
        </w:rPr>
        <w:t xml:space="preserve"> </w:t>
      </w:r>
      <w:r w:rsidRPr="00736B93">
        <w:rPr>
          <w:rFonts w:cs="Arial" w:hint="cs"/>
          <w:sz w:val="28"/>
          <w:szCs w:val="28"/>
          <w:rtl/>
          <w:lang w:bidi="ar-IQ"/>
        </w:rPr>
        <w:t>والخضوع</w:t>
      </w:r>
      <w:r w:rsidRPr="00736B93">
        <w:rPr>
          <w:rFonts w:cs="Arial"/>
          <w:sz w:val="28"/>
          <w:szCs w:val="28"/>
          <w:rtl/>
          <w:lang w:bidi="ar-IQ"/>
        </w:rPr>
        <w:t xml:space="preserve"> </w:t>
      </w:r>
      <w:r w:rsidRPr="00736B93">
        <w:rPr>
          <w:rFonts w:cs="Arial" w:hint="cs"/>
          <w:sz w:val="28"/>
          <w:szCs w:val="28"/>
          <w:rtl/>
          <w:lang w:bidi="ar-IQ"/>
        </w:rPr>
        <w:t>والخنوع</w:t>
      </w:r>
      <w:r w:rsidRPr="00736B93">
        <w:rPr>
          <w:rFonts w:cs="Arial"/>
          <w:sz w:val="28"/>
          <w:szCs w:val="28"/>
          <w:rtl/>
          <w:lang w:bidi="ar-IQ"/>
        </w:rPr>
        <w:t xml:space="preserve"> </w:t>
      </w:r>
      <w:r w:rsidRPr="00736B93">
        <w:rPr>
          <w:rFonts w:cs="Arial" w:hint="cs"/>
          <w:sz w:val="28"/>
          <w:szCs w:val="28"/>
          <w:rtl/>
          <w:lang w:bidi="ar-IQ"/>
        </w:rPr>
        <w:t>لسلطته،</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مصادرة</w:t>
      </w:r>
      <w:r w:rsidRPr="00736B93">
        <w:rPr>
          <w:rFonts w:cs="Arial"/>
          <w:sz w:val="28"/>
          <w:szCs w:val="28"/>
          <w:rtl/>
          <w:lang w:bidi="ar-IQ"/>
        </w:rPr>
        <w:t xml:space="preserve"> </w:t>
      </w:r>
      <w:r w:rsidRPr="00736B93">
        <w:rPr>
          <w:rFonts w:cs="Arial" w:hint="cs"/>
          <w:sz w:val="28"/>
          <w:szCs w:val="28"/>
          <w:rtl/>
          <w:lang w:bidi="ar-IQ"/>
        </w:rPr>
        <w:t>الحريات</w:t>
      </w:r>
      <w:r w:rsidRPr="00736B93">
        <w:rPr>
          <w:rFonts w:cs="Arial"/>
          <w:sz w:val="28"/>
          <w:szCs w:val="28"/>
          <w:rtl/>
          <w:lang w:bidi="ar-IQ"/>
        </w:rPr>
        <w:t xml:space="preserve"> </w:t>
      </w:r>
      <w:r w:rsidRPr="00736B93">
        <w:rPr>
          <w:rFonts w:cs="Arial" w:hint="cs"/>
          <w:sz w:val="28"/>
          <w:szCs w:val="28"/>
          <w:rtl/>
          <w:lang w:bidi="ar-IQ"/>
        </w:rPr>
        <w:t>وتكميم</w:t>
      </w:r>
      <w:r w:rsidRPr="00736B93">
        <w:rPr>
          <w:rFonts w:cs="Arial"/>
          <w:sz w:val="28"/>
          <w:szCs w:val="28"/>
          <w:rtl/>
          <w:lang w:bidi="ar-IQ"/>
        </w:rPr>
        <w:t xml:space="preserve"> </w:t>
      </w:r>
      <w:r w:rsidRPr="00736B93">
        <w:rPr>
          <w:rFonts w:cs="Arial" w:hint="cs"/>
          <w:sz w:val="28"/>
          <w:szCs w:val="28"/>
          <w:rtl/>
          <w:lang w:bidi="ar-IQ"/>
        </w:rPr>
        <w:t>الافواه</w:t>
      </w:r>
      <w:r w:rsidRPr="00736B93">
        <w:rPr>
          <w:rFonts w:cs="Arial"/>
          <w:sz w:val="28"/>
          <w:szCs w:val="28"/>
          <w:rtl/>
          <w:lang w:bidi="ar-IQ"/>
        </w:rPr>
        <w:t xml:space="preserve"> </w:t>
      </w:r>
      <w:r w:rsidRPr="00736B93">
        <w:rPr>
          <w:rFonts w:cs="Arial" w:hint="cs"/>
          <w:sz w:val="28"/>
          <w:szCs w:val="28"/>
          <w:rtl/>
          <w:lang w:bidi="ar-IQ"/>
        </w:rPr>
        <w:t>والغاء</w:t>
      </w:r>
      <w:r w:rsidRPr="00736B93">
        <w:rPr>
          <w:rFonts w:cs="Arial"/>
          <w:sz w:val="28"/>
          <w:szCs w:val="28"/>
          <w:rtl/>
          <w:lang w:bidi="ar-IQ"/>
        </w:rPr>
        <w:t xml:space="preserve"> </w:t>
      </w:r>
      <w:r w:rsidRPr="00736B93">
        <w:rPr>
          <w:rFonts w:cs="Arial" w:hint="cs"/>
          <w:sz w:val="28"/>
          <w:szCs w:val="28"/>
          <w:rtl/>
          <w:lang w:bidi="ar-IQ"/>
        </w:rPr>
        <w:t>المعارضة،</w:t>
      </w:r>
      <w:r w:rsidRPr="00736B93">
        <w:rPr>
          <w:rFonts w:cs="Arial"/>
          <w:sz w:val="28"/>
          <w:szCs w:val="28"/>
          <w:rtl/>
          <w:lang w:bidi="ar-IQ"/>
        </w:rPr>
        <w:t xml:space="preserve"> </w:t>
      </w:r>
      <w:r w:rsidRPr="00736B93">
        <w:rPr>
          <w:rFonts w:cs="Arial" w:hint="cs"/>
          <w:sz w:val="28"/>
          <w:szCs w:val="28"/>
          <w:rtl/>
          <w:lang w:bidi="ar-IQ"/>
        </w:rPr>
        <w:t>وكل</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باسم</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وباسم</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وباسم</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وباسم</w:t>
      </w:r>
      <w:r w:rsidRPr="00736B93">
        <w:rPr>
          <w:rFonts w:cs="Arial"/>
          <w:sz w:val="28"/>
          <w:szCs w:val="28"/>
          <w:rtl/>
          <w:lang w:bidi="ar-IQ"/>
        </w:rPr>
        <w:t xml:space="preserve"> </w:t>
      </w:r>
      <w:r w:rsidRPr="00736B93">
        <w:rPr>
          <w:rFonts w:cs="Arial" w:hint="cs"/>
          <w:sz w:val="28"/>
          <w:szCs w:val="28"/>
          <w:rtl/>
          <w:lang w:bidi="ar-IQ"/>
        </w:rPr>
        <w:t>خلافة</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فهذا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يمكن</w:t>
      </w:r>
      <w:r w:rsidRPr="00736B93">
        <w:rPr>
          <w:rFonts w:cs="Arial"/>
          <w:sz w:val="28"/>
          <w:szCs w:val="28"/>
          <w:rtl/>
          <w:lang w:bidi="ar-IQ"/>
        </w:rPr>
        <w:t xml:space="preserve"> </w:t>
      </w:r>
      <w:r w:rsidRPr="00736B93">
        <w:rPr>
          <w:rFonts w:cs="Arial" w:hint="cs"/>
          <w:sz w:val="28"/>
          <w:szCs w:val="28"/>
          <w:rtl/>
          <w:lang w:bidi="ar-IQ"/>
        </w:rPr>
        <w:t>السكوت</w:t>
      </w:r>
      <w:r w:rsidRPr="00736B93">
        <w:rPr>
          <w:rFonts w:cs="Arial"/>
          <w:sz w:val="28"/>
          <w:szCs w:val="28"/>
          <w:rtl/>
          <w:lang w:bidi="ar-IQ"/>
        </w:rPr>
        <w:t xml:space="preserve"> </w:t>
      </w:r>
      <w:r w:rsidRPr="00736B93">
        <w:rPr>
          <w:rFonts w:cs="Arial" w:hint="cs"/>
          <w:sz w:val="28"/>
          <w:szCs w:val="28"/>
          <w:rtl/>
          <w:lang w:bidi="ar-IQ"/>
        </w:rPr>
        <w:t>عنه،</w:t>
      </w:r>
      <w:r w:rsidRPr="00736B93">
        <w:rPr>
          <w:rFonts w:cs="Arial"/>
          <w:sz w:val="28"/>
          <w:szCs w:val="28"/>
          <w:rtl/>
          <w:lang w:bidi="ar-IQ"/>
        </w:rPr>
        <w:t xml:space="preserve"> </w:t>
      </w:r>
      <w:r w:rsidRPr="00736B93">
        <w:rPr>
          <w:rFonts w:cs="Arial" w:hint="cs"/>
          <w:sz w:val="28"/>
          <w:szCs w:val="28"/>
          <w:rtl/>
          <w:lang w:bidi="ar-IQ"/>
        </w:rPr>
        <w:t>لانه</w:t>
      </w:r>
      <w:r w:rsidRPr="00736B93">
        <w:rPr>
          <w:rFonts w:cs="Arial"/>
          <w:sz w:val="28"/>
          <w:szCs w:val="28"/>
          <w:rtl/>
          <w:lang w:bidi="ar-IQ"/>
        </w:rPr>
        <w:t xml:space="preserve"> </w:t>
      </w:r>
      <w:r w:rsidRPr="00736B93">
        <w:rPr>
          <w:rFonts w:cs="Arial" w:hint="cs"/>
          <w:sz w:val="28"/>
          <w:szCs w:val="28"/>
          <w:rtl/>
          <w:lang w:bidi="ar-IQ"/>
        </w:rPr>
        <w:t>يتناقض</w:t>
      </w:r>
      <w:r w:rsidRPr="00736B93">
        <w:rPr>
          <w:rFonts w:cs="Arial"/>
          <w:sz w:val="28"/>
          <w:szCs w:val="28"/>
          <w:rtl/>
          <w:lang w:bidi="ar-IQ"/>
        </w:rPr>
        <w:t xml:space="preserve"> </w:t>
      </w:r>
      <w:r w:rsidRPr="00736B93">
        <w:rPr>
          <w:rFonts w:cs="Arial" w:hint="cs"/>
          <w:sz w:val="28"/>
          <w:szCs w:val="28"/>
          <w:rtl/>
          <w:lang w:bidi="ar-IQ"/>
        </w:rPr>
        <w:t>جملة</w:t>
      </w:r>
      <w:r w:rsidRPr="00736B93">
        <w:rPr>
          <w:rFonts w:cs="Arial"/>
          <w:sz w:val="28"/>
          <w:szCs w:val="28"/>
          <w:rtl/>
          <w:lang w:bidi="ar-IQ"/>
        </w:rPr>
        <w:t xml:space="preserve"> </w:t>
      </w:r>
      <w:r w:rsidRPr="00736B93">
        <w:rPr>
          <w:rFonts w:cs="Arial" w:hint="cs"/>
          <w:sz w:val="28"/>
          <w:szCs w:val="28"/>
          <w:rtl/>
          <w:lang w:bidi="ar-IQ"/>
        </w:rPr>
        <w:t>وتفصيلا</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اول</w:t>
      </w:r>
      <w:r w:rsidRPr="00736B93">
        <w:rPr>
          <w:rFonts w:cs="Arial"/>
          <w:sz w:val="28"/>
          <w:szCs w:val="28"/>
          <w:rtl/>
          <w:lang w:bidi="ar-IQ"/>
        </w:rPr>
        <w:t xml:space="preserve"> </w:t>
      </w:r>
      <w:r w:rsidRPr="00736B93">
        <w:rPr>
          <w:rFonts w:cs="Arial" w:hint="cs"/>
          <w:sz w:val="28"/>
          <w:szCs w:val="28"/>
          <w:rtl/>
          <w:lang w:bidi="ar-IQ"/>
        </w:rPr>
        <w:t>شروط</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لاي</w:t>
      </w:r>
      <w:r w:rsidRPr="00736B93">
        <w:rPr>
          <w:rFonts w:cs="Arial"/>
          <w:sz w:val="28"/>
          <w:szCs w:val="28"/>
          <w:rtl/>
          <w:lang w:bidi="ar-IQ"/>
        </w:rPr>
        <w:t xml:space="preserve"> </w:t>
      </w:r>
      <w:r w:rsidRPr="00736B93">
        <w:rPr>
          <w:rFonts w:cs="Arial" w:hint="cs"/>
          <w:sz w:val="28"/>
          <w:szCs w:val="28"/>
          <w:rtl/>
          <w:lang w:bidi="ar-IQ"/>
        </w:rPr>
        <w:t>بلد،</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شرط</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الصالح،</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الاقل</w:t>
      </w:r>
      <w:r w:rsidRPr="00736B93">
        <w:rPr>
          <w:rFonts w:cs="Arial"/>
          <w:sz w:val="28"/>
          <w:szCs w:val="28"/>
          <w:rtl/>
          <w:lang w:bidi="ar-IQ"/>
        </w:rPr>
        <w:t xml:space="preserve"> </w:t>
      </w:r>
      <w:r w:rsidRPr="00736B93">
        <w:rPr>
          <w:rFonts w:cs="Arial" w:hint="cs"/>
          <w:sz w:val="28"/>
          <w:szCs w:val="28"/>
          <w:rtl/>
          <w:lang w:bidi="ar-IQ"/>
        </w:rPr>
        <w:t>وجود</w:t>
      </w:r>
      <w:r w:rsidRPr="00736B93">
        <w:rPr>
          <w:rFonts w:cs="Arial"/>
          <w:sz w:val="28"/>
          <w:szCs w:val="28"/>
          <w:rtl/>
          <w:lang w:bidi="ar-IQ"/>
        </w:rPr>
        <w:t xml:space="preserve"> </w:t>
      </w:r>
      <w:r w:rsidRPr="00736B93">
        <w:rPr>
          <w:rFonts w:cs="Arial" w:hint="cs"/>
          <w:sz w:val="28"/>
          <w:szCs w:val="28"/>
          <w:rtl/>
          <w:lang w:bidi="ar-IQ"/>
        </w:rPr>
        <w:t>المعارضة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السليمة،</w:t>
      </w:r>
      <w:r w:rsidRPr="00736B93">
        <w:rPr>
          <w:rFonts w:cs="Arial"/>
          <w:sz w:val="28"/>
          <w:szCs w:val="28"/>
          <w:rtl/>
          <w:lang w:bidi="ar-IQ"/>
        </w:rPr>
        <w:t xml:space="preserve"> </w:t>
      </w:r>
      <w:r w:rsidRPr="00736B93">
        <w:rPr>
          <w:rFonts w:cs="Arial" w:hint="cs"/>
          <w:sz w:val="28"/>
          <w:szCs w:val="28"/>
          <w:rtl/>
          <w:lang w:bidi="ar-IQ"/>
        </w:rPr>
        <w:t>والا</w:t>
      </w:r>
      <w:r w:rsidRPr="00736B93">
        <w:rPr>
          <w:rFonts w:cs="Arial"/>
          <w:sz w:val="28"/>
          <w:szCs w:val="28"/>
          <w:rtl/>
          <w:lang w:bidi="ar-IQ"/>
        </w:rPr>
        <w:t xml:space="preserve"> </w:t>
      </w:r>
      <w:r w:rsidRPr="00736B93">
        <w:rPr>
          <w:rFonts w:cs="Arial" w:hint="cs"/>
          <w:sz w:val="28"/>
          <w:szCs w:val="28"/>
          <w:rtl/>
          <w:lang w:bidi="ar-IQ"/>
        </w:rPr>
        <w:t>ارايتم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سمعتم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قراتم</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بلد</w:t>
      </w:r>
      <w:r w:rsidRPr="00736B93">
        <w:rPr>
          <w:rFonts w:cs="Arial"/>
          <w:sz w:val="28"/>
          <w:szCs w:val="28"/>
          <w:rtl/>
          <w:lang w:bidi="ar-IQ"/>
        </w:rPr>
        <w:t xml:space="preserve"> </w:t>
      </w:r>
      <w:r w:rsidRPr="00736B93">
        <w:rPr>
          <w:rFonts w:cs="Arial" w:hint="cs"/>
          <w:sz w:val="28"/>
          <w:szCs w:val="28"/>
          <w:rtl/>
          <w:lang w:bidi="ar-IQ"/>
        </w:rPr>
        <w:t>شهد</w:t>
      </w:r>
      <w:r w:rsidRPr="00736B93">
        <w:rPr>
          <w:rFonts w:cs="Arial"/>
          <w:sz w:val="28"/>
          <w:szCs w:val="28"/>
          <w:rtl/>
          <w:lang w:bidi="ar-IQ"/>
        </w:rPr>
        <w:t xml:space="preserve"> </w:t>
      </w:r>
      <w:r w:rsidRPr="00736B93">
        <w:rPr>
          <w:rFonts w:cs="Arial" w:hint="cs"/>
          <w:sz w:val="28"/>
          <w:szCs w:val="28"/>
          <w:rtl/>
          <w:lang w:bidi="ar-IQ"/>
        </w:rPr>
        <w:t>نهضة</w:t>
      </w:r>
      <w:r w:rsidRPr="00736B93">
        <w:rPr>
          <w:rFonts w:cs="Arial"/>
          <w:sz w:val="28"/>
          <w:szCs w:val="28"/>
          <w:rtl/>
          <w:lang w:bidi="ar-IQ"/>
        </w:rPr>
        <w:t xml:space="preserve"> </w:t>
      </w:r>
      <w:r w:rsidRPr="00736B93">
        <w:rPr>
          <w:rFonts w:cs="Arial" w:hint="cs"/>
          <w:sz w:val="28"/>
          <w:szCs w:val="28"/>
          <w:rtl/>
          <w:lang w:bidi="ar-IQ"/>
        </w:rPr>
        <w:t>وعمرانا</w:t>
      </w:r>
      <w:r w:rsidRPr="00736B93">
        <w:rPr>
          <w:rFonts w:cs="Arial"/>
          <w:sz w:val="28"/>
          <w:szCs w:val="28"/>
          <w:rtl/>
          <w:lang w:bidi="ar-IQ"/>
        </w:rPr>
        <w:t xml:space="preserve"> </w:t>
      </w:r>
      <w:r w:rsidRPr="00736B93">
        <w:rPr>
          <w:rFonts w:cs="Arial" w:hint="cs"/>
          <w:sz w:val="28"/>
          <w:szCs w:val="28"/>
          <w:rtl/>
          <w:lang w:bidi="ar-IQ"/>
        </w:rPr>
        <w:t>وتطورا</w:t>
      </w:r>
      <w:r w:rsidRPr="00736B93">
        <w:rPr>
          <w:rFonts w:cs="Arial"/>
          <w:sz w:val="28"/>
          <w:szCs w:val="28"/>
          <w:rtl/>
          <w:lang w:bidi="ar-IQ"/>
        </w:rPr>
        <w:t xml:space="preserve"> </w:t>
      </w:r>
      <w:r w:rsidRPr="00736B93">
        <w:rPr>
          <w:rFonts w:cs="Arial" w:hint="cs"/>
          <w:sz w:val="28"/>
          <w:szCs w:val="28"/>
          <w:rtl/>
          <w:lang w:bidi="ar-IQ"/>
        </w:rPr>
        <w:t>وتقدما،</w:t>
      </w:r>
      <w:r w:rsidRPr="00736B93">
        <w:rPr>
          <w:rFonts w:cs="Arial"/>
          <w:sz w:val="28"/>
          <w:szCs w:val="28"/>
          <w:rtl/>
          <w:lang w:bidi="ar-IQ"/>
        </w:rPr>
        <w:t xml:space="preserve"> </w:t>
      </w:r>
      <w:r w:rsidRPr="00736B93">
        <w:rPr>
          <w:rFonts w:cs="Arial" w:hint="cs"/>
          <w:sz w:val="28"/>
          <w:szCs w:val="28"/>
          <w:rtl/>
          <w:lang w:bidi="ar-IQ"/>
        </w:rPr>
        <w:t>وعلى</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صعيد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الاصعدة،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ظل</w:t>
      </w:r>
      <w:r w:rsidRPr="00736B93">
        <w:rPr>
          <w:rFonts w:cs="Arial"/>
          <w:sz w:val="28"/>
          <w:szCs w:val="28"/>
          <w:rtl/>
          <w:lang w:bidi="ar-IQ"/>
        </w:rPr>
        <w:t xml:space="preserve"> </w:t>
      </w:r>
      <w:r w:rsidRPr="00736B93">
        <w:rPr>
          <w:rFonts w:cs="Arial" w:hint="cs"/>
          <w:sz w:val="28"/>
          <w:szCs w:val="28"/>
          <w:rtl/>
          <w:lang w:bidi="ar-IQ"/>
        </w:rPr>
        <w:t>نظام</w:t>
      </w:r>
      <w:r w:rsidRPr="00736B93">
        <w:rPr>
          <w:rFonts w:cs="Arial"/>
          <w:sz w:val="28"/>
          <w:szCs w:val="28"/>
          <w:rtl/>
          <w:lang w:bidi="ar-IQ"/>
        </w:rPr>
        <w:t xml:space="preserve"> </w:t>
      </w:r>
      <w:r w:rsidRPr="00736B93">
        <w:rPr>
          <w:rFonts w:cs="Arial" w:hint="cs"/>
          <w:sz w:val="28"/>
          <w:szCs w:val="28"/>
          <w:rtl/>
          <w:lang w:bidi="ar-IQ"/>
        </w:rPr>
        <w:t>سياسي</w:t>
      </w:r>
      <w:r w:rsidRPr="00736B93">
        <w:rPr>
          <w:rFonts w:cs="Arial"/>
          <w:sz w:val="28"/>
          <w:szCs w:val="28"/>
          <w:rtl/>
          <w:lang w:bidi="ar-IQ"/>
        </w:rPr>
        <w:t xml:space="preserve"> </w:t>
      </w:r>
      <w:r w:rsidRPr="00736B93">
        <w:rPr>
          <w:rFonts w:cs="Arial" w:hint="cs"/>
          <w:sz w:val="28"/>
          <w:szCs w:val="28"/>
          <w:rtl/>
          <w:lang w:bidi="ar-IQ"/>
        </w:rPr>
        <w:t>فاسد؟</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كمساحيق</w:t>
      </w:r>
      <w:r w:rsidRPr="00736B93">
        <w:rPr>
          <w:rFonts w:cs="Arial"/>
          <w:sz w:val="28"/>
          <w:szCs w:val="28"/>
          <w:rtl/>
          <w:lang w:bidi="ar-IQ"/>
        </w:rPr>
        <w:t xml:space="preserve"> </w:t>
      </w:r>
      <w:r w:rsidRPr="00736B93">
        <w:rPr>
          <w:rFonts w:cs="Arial" w:hint="cs"/>
          <w:sz w:val="28"/>
          <w:szCs w:val="28"/>
          <w:rtl/>
          <w:lang w:bidi="ar-IQ"/>
        </w:rPr>
        <w:t>النساء</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يضعنها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وجوههن،</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يلامسها</w:t>
      </w:r>
      <w:r w:rsidRPr="00736B93">
        <w:rPr>
          <w:rFonts w:cs="Arial"/>
          <w:sz w:val="28"/>
          <w:szCs w:val="28"/>
          <w:rtl/>
          <w:lang w:bidi="ar-IQ"/>
        </w:rPr>
        <w:t xml:space="preserve"> </w:t>
      </w:r>
      <w:r w:rsidRPr="00736B93">
        <w:rPr>
          <w:rFonts w:cs="Arial" w:hint="cs"/>
          <w:sz w:val="28"/>
          <w:szCs w:val="28"/>
          <w:rtl/>
          <w:lang w:bidi="ar-IQ"/>
        </w:rPr>
        <w:t>الماء</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تزول</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بكرة</w:t>
      </w:r>
      <w:r w:rsidRPr="00736B93">
        <w:rPr>
          <w:rFonts w:cs="Arial"/>
          <w:sz w:val="28"/>
          <w:szCs w:val="28"/>
          <w:rtl/>
          <w:lang w:bidi="ar-IQ"/>
        </w:rPr>
        <w:t xml:space="preserve"> </w:t>
      </w:r>
      <w:r w:rsidRPr="00736B93">
        <w:rPr>
          <w:rFonts w:cs="Arial" w:hint="cs"/>
          <w:sz w:val="28"/>
          <w:szCs w:val="28"/>
          <w:rtl/>
          <w:lang w:bidi="ar-IQ"/>
        </w:rPr>
        <w:t>ابيه</w:t>
      </w:r>
      <w:r w:rsidR="0025654A">
        <w:rPr>
          <w:rFonts w:cs="Arial" w:hint="cs"/>
          <w:sz w:val="28"/>
          <w:szCs w:val="28"/>
          <w:rtl/>
          <w:lang w:bidi="ar-IQ"/>
        </w:rPr>
        <w:t>ا.</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اقول</w:t>
      </w:r>
      <w:r w:rsidR="0025654A">
        <w:rPr>
          <w:rFonts w:cs="Arial" w:hint="cs"/>
          <w:sz w:val="28"/>
          <w:szCs w:val="28"/>
          <w:rtl/>
          <w:lang w:bidi="ar-IQ"/>
        </w:rPr>
        <w:t>:</w:t>
      </w:r>
      <w:r w:rsidRPr="00736B93">
        <w:rPr>
          <w:rFonts w:cs="Arial"/>
          <w:sz w:val="28"/>
          <w:szCs w:val="28"/>
          <w:rtl/>
          <w:lang w:bidi="ar-IQ"/>
        </w:rPr>
        <w:t xml:space="preserve"> </w:t>
      </w:r>
      <w:r w:rsidRPr="00736B93">
        <w:rPr>
          <w:rFonts w:cs="Arial" w:hint="cs"/>
          <w:sz w:val="28"/>
          <w:szCs w:val="28"/>
          <w:rtl/>
          <w:lang w:bidi="ar-IQ"/>
        </w:rPr>
        <w:t>بان</w:t>
      </w:r>
      <w:r w:rsidRPr="00736B93">
        <w:rPr>
          <w:rFonts w:cs="Arial"/>
          <w:sz w:val="28"/>
          <w:szCs w:val="28"/>
          <w:rtl/>
          <w:lang w:bidi="ar-IQ"/>
        </w:rPr>
        <w:t xml:space="preserve"> </w:t>
      </w:r>
      <w:r w:rsidRPr="00736B93">
        <w:rPr>
          <w:rFonts w:cs="Arial" w:hint="cs"/>
          <w:sz w:val="28"/>
          <w:szCs w:val="28"/>
          <w:rtl/>
          <w:lang w:bidi="ar-IQ"/>
        </w:rPr>
        <w:t>اول</w:t>
      </w:r>
      <w:r w:rsidRPr="00736B93">
        <w:rPr>
          <w:rFonts w:cs="Arial"/>
          <w:sz w:val="28"/>
          <w:szCs w:val="28"/>
          <w:rtl/>
          <w:lang w:bidi="ar-IQ"/>
        </w:rPr>
        <w:t xml:space="preserve"> </w:t>
      </w:r>
      <w:r w:rsidRPr="00736B93">
        <w:rPr>
          <w:rFonts w:cs="Arial" w:hint="cs"/>
          <w:sz w:val="28"/>
          <w:szCs w:val="28"/>
          <w:rtl/>
          <w:lang w:bidi="ar-IQ"/>
        </w:rPr>
        <w:t>شروط</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وجود</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الصالح،</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الفاسد</w:t>
      </w:r>
      <w:r w:rsidRPr="00736B93">
        <w:rPr>
          <w:rFonts w:cs="Arial"/>
          <w:sz w:val="28"/>
          <w:szCs w:val="28"/>
          <w:rtl/>
          <w:lang w:bidi="ar-IQ"/>
        </w:rPr>
        <w:t xml:space="preserve"> </w:t>
      </w:r>
      <w:r w:rsidRPr="00736B93">
        <w:rPr>
          <w:rFonts w:cs="Arial" w:hint="cs"/>
          <w:sz w:val="28"/>
          <w:szCs w:val="28"/>
          <w:rtl/>
          <w:lang w:bidi="ar-IQ"/>
        </w:rPr>
        <w:t>يفسد</w:t>
      </w:r>
      <w:r w:rsidRPr="00736B93">
        <w:rPr>
          <w:rFonts w:cs="Arial"/>
          <w:sz w:val="28"/>
          <w:szCs w:val="28"/>
          <w:rtl/>
          <w:lang w:bidi="ar-IQ"/>
        </w:rPr>
        <w:t xml:space="preserve"> </w:t>
      </w:r>
      <w:r w:rsidRPr="00736B93">
        <w:rPr>
          <w:rFonts w:cs="Arial" w:hint="cs"/>
          <w:sz w:val="28"/>
          <w:szCs w:val="28"/>
          <w:rtl/>
          <w:lang w:bidi="ar-IQ"/>
        </w:rPr>
        <w:t>معه</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الاجتماع</w:t>
      </w:r>
      <w:r w:rsidRPr="00736B93">
        <w:rPr>
          <w:rFonts w:cs="Arial"/>
          <w:sz w:val="28"/>
          <w:szCs w:val="28"/>
          <w:rtl/>
          <w:lang w:bidi="ar-IQ"/>
        </w:rPr>
        <w:t xml:space="preserve"> </w:t>
      </w:r>
      <w:r w:rsidRPr="00736B93">
        <w:rPr>
          <w:rFonts w:cs="Arial" w:hint="cs"/>
          <w:sz w:val="28"/>
          <w:szCs w:val="28"/>
          <w:rtl/>
          <w:lang w:bidi="ar-IQ"/>
        </w:rPr>
        <w:t>والاقتصاد</w:t>
      </w:r>
      <w:r w:rsidRPr="00736B93">
        <w:rPr>
          <w:rFonts w:cs="Arial"/>
          <w:sz w:val="28"/>
          <w:szCs w:val="28"/>
          <w:rtl/>
          <w:lang w:bidi="ar-IQ"/>
        </w:rPr>
        <w:t xml:space="preserve"> </w:t>
      </w:r>
      <w:r w:rsidRPr="00736B93">
        <w:rPr>
          <w:rFonts w:cs="Arial" w:hint="cs"/>
          <w:sz w:val="28"/>
          <w:szCs w:val="28"/>
          <w:rtl/>
          <w:lang w:bidi="ar-IQ"/>
        </w:rPr>
        <w:t>والعلم</w:t>
      </w:r>
      <w:r w:rsidRPr="00736B93">
        <w:rPr>
          <w:rFonts w:cs="Arial"/>
          <w:sz w:val="28"/>
          <w:szCs w:val="28"/>
          <w:rtl/>
          <w:lang w:bidi="ar-IQ"/>
        </w:rPr>
        <w:t xml:space="preserve"> </w:t>
      </w:r>
      <w:r w:rsidRPr="00736B93">
        <w:rPr>
          <w:rFonts w:cs="Arial" w:hint="cs"/>
          <w:sz w:val="28"/>
          <w:szCs w:val="28"/>
          <w:rtl/>
          <w:lang w:bidi="ar-IQ"/>
        </w:rPr>
        <w:t>والثقافة</w:t>
      </w:r>
      <w:r w:rsidRPr="00736B93">
        <w:rPr>
          <w:rFonts w:cs="Arial"/>
          <w:sz w:val="28"/>
          <w:szCs w:val="28"/>
          <w:rtl/>
          <w:lang w:bidi="ar-IQ"/>
        </w:rPr>
        <w:t xml:space="preserve"> </w:t>
      </w:r>
      <w:r w:rsidRPr="00736B93">
        <w:rPr>
          <w:rFonts w:cs="Arial" w:hint="cs"/>
          <w:sz w:val="28"/>
          <w:szCs w:val="28"/>
          <w:rtl/>
          <w:lang w:bidi="ar-IQ"/>
        </w:rPr>
        <w:t>وكل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وصيته</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تركها</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اخيه</w:t>
      </w:r>
      <w:r w:rsidRPr="00736B93">
        <w:rPr>
          <w:rFonts w:cs="Arial"/>
          <w:sz w:val="28"/>
          <w:szCs w:val="28"/>
          <w:rtl/>
          <w:lang w:bidi="ar-IQ"/>
        </w:rPr>
        <w:t xml:space="preserve"> </w:t>
      </w:r>
      <w:r w:rsidRPr="00736B93">
        <w:rPr>
          <w:rFonts w:cs="Arial" w:hint="cs"/>
          <w:sz w:val="28"/>
          <w:szCs w:val="28"/>
          <w:rtl/>
          <w:lang w:bidi="ar-IQ"/>
        </w:rPr>
        <w:t>محمد</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الحنفية</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واني</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اخرج</w:t>
      </w:r>
      <w:r w:rsidRPr="00736B93">
        <w:rPr>
          <w:rFonts w:cs="Arial"/>
          <w:sz w:val="28"/>
          <w:szCs w:val="28"/>
          <w:rtl/>
          <w:lang w:bidi="ar-IQ"/>
        </w:rPr>
        <w:t xml:space="preserve"> </w:t>
      </w:r>
      <w:r w:rsidRPr="00736B93">
        <w:rPr>
          <w:rFonts w:cs="Arial" w:hint="cs"/>
          <w:sz w:val="28"/>
          <w:szCs w:val="28"/>
          <w:rtl/>
          <w:lang w:bidi="ar-IQ"/>
        </w:rPr>
        <w:t>اشر</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بطرا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مفسدا</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ظالما،</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خرجت</w:t>
      </w:r>
      <w:r w:rsidRPr="00736B93">
        <w:rPr>
          <w:rFonts w:cs="Arial"/>
          <w:sz w:val="28"/>
          <w:szCs w:val="28"/>
          <w:rtl/>
          <w:lang w:bidi="ar-IQ"/>
        </w:rPr>
        <w:t xml:space="preserve"> </w:t>
      </w:r>
      <w:r w:rsidRPr="00736B93">
        <w:rPr>
          <w:rFonts w:cs="Arial" w:hint="cs"/>
          <w:sz w:val="28"/>
          <w:szCs w:val="28"/>
          <w:rtl/>
          <w:lang w:bidi="ar-IQ"/>
        </w:rPr>
        <w:t>لطلب</w:t>
      </w:r>
      <w:r w:rsidRPr="00736B93">
        <w:rPr>
          <w:rFonts w:cs="Arial"/>
          <w:sz w:val="28"/>
          <w:szCs w:val="28"/>
          <w:rtl/>
          <w:lang w:bidi="ar-IQ"/>
        </w:rPr>
        <w:t xml:space="preserve"> </w:t>
      </w:r>
      <w:r w:rsidRPr="00736B93">
        <w:rPr>
          <w:rFonts w:cs="Arial" w:hint="cs"/>
          <w:sz w:val="28"/>
          <w:szCs w:val="28"/>
          <w:rtl/>
          <w:lang w:bidi="ar-IQ"/>
        </w:rPr>
        <w:t>الاصلاح</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امة</w:t>
      </w:r>
      <w:r w:rsidRPr="00736B93">
        <w:rPr>
          <w:rFonts w:cs="Arial"/>
          <w:sz w:val="28"/>
          <w:szCs w:val="28"/>
          <w:rtl/>
          <w:lang w:bidi="ar-IQ"/>
        </w:rPr>
        <w:t xml:space="preserve"> </w:t>
      </w:r>
      <w:r w:rsidRPr="00736B93">
        <w:rPr>
          <w:rFonts w:cs="Arial" w:hint="cs"/>
          <w:sz w:val="28"/>
          <w:szCs w:val="28"/>
          <w:rtl/>
          <w:lang w:bidi="ar-IQ"/>
        </w:rPr>
        <w:t>جدي،</w:t>
      </w:r>
      <w:r w:rsidRPr="00736B93">
        <w:rPr>
          <w:rFonts w:cs="Arial"/>
          <w:sz w:val="28"/>
          <w:szCs w:val="28"/>
          <w:rtl/>
          <w:lang w:bidi="ar-IQ"/>
        </w:rPr>
        <w:t xml:space="preserve"> </w:t>
      </w:r>
      <w:r w:rsidRPr="00736B93">
        <w:rPr>
          <w:rFonts w:cs="Arial" w:hint="cs"/>
          <w:sz w:val="28"/>
          <w:szCs w:val="28"/>
          <w:rtl/>
          <w:lang w:bidi="ar-IQ"/>
        </w:rPr>
        <w:t>اريد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آمر</w:t>
      </w:r>
      <w:r w:rsidRPr="00736B93">
        <w:rPr>
          <w:rFonts w:cs="Arial"/>
          <w:sz w:val="28"/>
          <w:szCs w:val="28"/>
          <w:rtl/>
          <w:lang w:bidi="ar-IQ"/>
        </w:rPr>
        <w:t xml:space="preserve"> </w:t>
      </w:r>
      <w:r w:rsidRPr="00736B93">
        <w:rPr>
          <w:rFonts w:cs="Arial" w:hint="cs"/>
          <w:sz w:val="28"/>
          <w:szCs w:val="28"/>
          <w:rtl/>
          <w:lang w:bidi="ar-IQ"/>
        </w:rPr>
        <w:t>بالمعروف</w:t>
      </w:r>
      <w:r w:rsidRPr="00736B93">
        <w:rPr>
          <w:rFonts w:cs="Arial"/>
          <w:sz w:val="28"/>
          <w:szCs w:val="28"/>
          <w:rtl/>
          <w:lang w:bidi="ar-IQ"/>
        </w:rPr>
        <w:t xml:space="preserve"> </w:t>
      </w:r>
      <w:r w:rsidRPr="00736B93">
        <w:rPr>
          <w:rFonts w:cs="Arial" w:hint="cs"/>
          <w:sz w:val="28"/>
          <w:szCs w:val="28"/>
          <w:rtl/>
          <w:lang w:bidi="ar-IQ"/>
        </w:rPr>
        <w:t>وانهى</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المنكر</w:t>
      </w:r>
      <w:r w:rsidRPr="00736B93">
        <w:rPr>
          <w:rFonts w:cs="Arial"/>
          <w:sz w:val="28"/>
          <w:szCs w:val="28"/>
          <w:rtl/>
          <w:lang w:bidi="ar-IQ"/>
        </w:rPr>
        <w:t xml:space="preserve"> </w:t>
      </w:r>
      <w:r w:rsidRPr="00736B93">
        <w:rPr>
          <w:rFonts w:cs="Arial" w:hint="cs"/>
          <w:sz w:val="28"/>
          <w:szCs w:val="28"/>
          <w:rtl/>
          <w:lang w:bidi="ar-IQ"/>
        </w:rPr>
        <w:t>واسير</w:t>
      </w:r>
      <w:r w:rsidRPr="00736B93">
        <w:rPr>
          <w:rFonts w:cs="Arial"/>
          <w:sz w:val="28"/>
          <w:szCs w:val="28"/>
          <w:rtl/>
          <w:lang w:bidi="ar-IQ"/>
        </w:rPr>
        <w:t xml:space="preserve"> </w:t>
      </w:r>
      <w:r w:rsidRPr="00736B93">
        <w:rPr>
          <w:rFonts w:cs="Arial" w:hint="cs"/>
          <w:sz w:val="28"/>
          <w:szCs w:val="28"/>
          <w:rtl/>
          <w:lang w:bidi="ar-IQ"/>
        </w:rPr>
        <w:t>بسيرة</w:t>
      </w:r>
      <w:r w:rsidRPr="00736B93">
        <w:rPr>
          <w:rFonts w:cs="Arial"/>
          <w:sz w:val="28"/>
          <w:szCs w:val="28"/>
          <w:rtl/>
          <w:lang w:bidi="ar-IQ"/>
        </w:rPr>
        <w:t xml:space="preserve"> </w:t>
      </w:r>
      <w:r w:rsidRPr="00736B93">
        <w:rPr>
          <w:rFonts w:cs="Arial" w:hint="cs"/>
          <w:sz w:val="28"/>
          <w:szCs w:val="28"/>
          <w:rtl/>
          <w:lang w:bidi="ar-IQ"/>
        </w:rPr>
        <w:t>جدي</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وابي</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طالب</w:t>
      </w:r>
      <w:r w:rsidR="0025654A">
        <w:rPr>
          <w:rFonts w:cs="Arial" w:hint="cs"/>
          <w:sz w:val="28"/>
          <w:szCs w:val="28"/>
          <w:rtl/>
          <w:lang w:bidi="ar-IQ"/>
        </w:rPr>
        <w:t>}.</w:t>
      </w:r>
    </w:p>
    <w:p w:rsidR="0025654A" w:rsidRDefault="00736B93" w:rsidP="0025654A">
      <w:pPr>
        <w:spacing w:after="0" w:line="240" w:lineRule="auto"/>
        <w:jc w:val="right"/>
        <w:rPr>
          <w:rFonts w:cs="Arial"/>
          <w:sz w:val="28"/>
          <w:szCs w:val="28"/>
          <w:rtl/>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الوصية</w:t>
      </w:r>
      <w:r w:rsidRPr="00736B93">
        <w:rPr>
          <w:rFonts w:cs="Arial"/>
          <w:sz w:val="28"/>
          <w:szCs w:val="28"/>
          <w:rtl/>
          <w:lang w:bidi="ar-IQ"/>
        </w:rPr>
        <w:t xml:space="preserve"> </w:t>
      </w:r>
      <w:r w:rsidRPr="00736B93">
        <w:rPr>
          <w:rFonts w:cs="Arial" w:hint="cs"/>
          <w:sz w:val="28"/>
          <w:szCs w:val="28"/>
          <w:rtl/>
          <w:lang w:bidi="ar-IQ"/>
        </w:rPr>
        <w:t>يمكن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نتلمس</w:t>
      </w:r>
      <w:r w:rsidRPr="00736B93">
        <w:rPr>
          <w:rFonts w:cs="Arial"/>
          <w:sz w:val="28"/>
          <w:szCs w:val="28"/>
          <w:rtl/>
          <w:lang w:bidi="ar-IQ"/>
        </w:rPr>
        <w:t xml:space="preserve"> </w:t>
      </w:r>
      <w:r w:rsidRPr="00736B93">
        <w:rPr>
          <w:rFonts w:cs="Arial" w:hint="cs"/>
          <w:sz w:val="28"/>
          <w:szCs w:val="28"/>
          <w:rtl/>
          <w:lang w:bidi="ar-IQ"/>
        </w:rPr>
        <w:t>شروط</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يل</w:t>
      </w:r>
      <w:r w:rsidR="0025654A">
        <w:rPr>
          <w:rFonts w:cs="Arial" w:hint="cs"/>
          <w:sz w:val="28"/>
          <w:szCs w:val="28"/>
          <w:rtl/>
          <w:lang w:bidi="ar-IQ"/>
        </w:rPr>
        <w:t>ي:</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يفكر</w:t>
      </w:r>
      <w:r w:rsidRPr="00736B93">
        <w:rPr>
          <w:rFonts w:cs="Arial"/>
          <w:sz w:val="28"/>
          <w:szCs w:val="28"/>
          <w:rtl/>
          <w:lang w:bidi="ar-IQ"/>
        </w:rPr>
        <w:t xml:space="preserve"> </w:t>
      </w:r>
      <w:r w:rsidRPr="00736B93">
        <w:rPr>
          <w:rFonts w:cs="Arial" w:hint="cs"/>
          <w:sz w:val="28"/>
          <w:szCs w:val="28"/>
          <w:rtl/>
          <w:lang w:bidi="ar-IQ"/>
        </w:rPr>
        <w:t>بتغيير</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الفاسد</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يتميز</w:t>
      </w:r>
      <w:r w:rsidRPr="00736B93">
        <w:rPr>
          <w:rFonts w:cs="Arial"/>
          <w:sz w:val="28"/>
          <w:szCs w:val="28"/>
          <w:rtl/>
          <w:lang w:bidi="ar-IQ"/>
        </w:rPr>
        <w:t xml:space="preserve"> </w:t>
      </w:r>
      <w:r w:rsidRPr="00736B93">
        <w:rPr>
          <w:rFonts w:cs="Arial" w:hint="cs"/>
          <w:sz w:val="28"/>
          <w:szCs w:val="28"/>
          <w:rtl/>
          <w:lang w:bidi="ar-IQ"/>
        </w:rPr>
        <w:t>عنه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خروجه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الظالم</w:t>
      </w:r>
      <w:r w:rsidRPr="00736B93">
        <w:rPr>
          <w:rFonts w:cs="Arial"/>
          <w:sz w:val="28"/>
          <w:szCs w:val="28"/>
          <w:rtl/>
          <w:lang w:bidi="ar-IQ"/>
        </w:rPr>
        <w:t xml:space="preserve"> </w:t>
      </w:r>
      <w:r w:rsidRPr="00736B93">
        <w:rPr>
          <w:rFonts w:cs="Arial" w:hint="cs"/>
          <w:sz w:val="28"/>
          <w:szCs w:val="28"/>
          <w:rtl/>
          <w:lang w:bidi="ar-IQ"/>
        </w:rPr>
        <w:t>شرا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فيمارس</w:t>
      </w:r>
      <w:r w:rsidRPr="00736B93">
        <w:rPr>
          <w:rFonts w:cs="Arial"/>
          <w:sz w:val="28"/>
          <w:szCs w:val="28"/>
          <w:rtl/>
          <w:lang w:bidi="ar-IQ"/>
        </w:rPr>
        <w:t xml:space="preserve"> </w:t>
      </w:r>
      <w:r w:rsidRPr="00736B93">
        <w:rPr>
          <w:rFonts w:cs="Arial" w:hint="cs"/>
          <w:sz w:val="28"/>
          <w:szCs w:val="28"/>
          <w:rtl/>
          <w:lang w:bidi="ar-IQ"/>
        </w:rPr>
        <w:t>القتل</w:t>
      </w:r>
      <w:r w:rsidRPr="00736B93">
        <w:rPr>
          <w:rFonts w:cs="Arial"/>
          <w:sz w:val="28"/>
          <w:szCs w:val="28"/>
          <w:rtl/>
          <w:lang w:bidi="ar-IQ"/>
        </w:rPr>
        <w:t xml:space="preserve"> </w:t>
      </w:r>
      <w:r w:rsidRPr="00736B93">
        <w:rPr>
          <w:rFonts w:cs="Arial" w:hint="cs"/>
          <w:sz w:val="28"/>
          <w:szCs w:val="28"/>
          <w:rtl/>
          <w:lang w:bidi="ar-IQ"/>
        </w:rPr>
        <w:t>والذبح</w:t>
      </w:r>
      <w:r w:rsidRPr="00736B93">
        <w:rPr>
          <w:rFonts w:cs="Arial"/>
          <w:sz w:val="28"/>
          <w:szCs w:val="28"/>
          <w:rtl/>
          <w:lang w:bidi="ar-IQ"/>
        </w:rPr>
        <w:t xml:space="preserve"> </w:t>
      </w:r>
      <w:r w:rsidRPr="00736B93">
        <w:rPr>
          <w:rFonts w:cs="Arial" w:hint="cs"/>
          <w:sz w:val="28"/>
          <w:szCs w:val="28"/>
          <w:rtl/>
          <w:lang w:bidi="ar-IQ"/>
        </w:rPr>
        <w:t>والتفجير</w:t>
      </w:r>
      <w:r w:rsidRPr="00736B93">
        <w:rPr>
          <w:rFonts w:cs="Arial"/>
          <w:sz w:val="28"/>
          <w:szCs w:val="28"/>
          <w:rtl/>
          <w:lang w:bidi="ar-IQ"/>
        </w:rPr>
        <w:t xml:space="preserve"> </w:t>
      </w:r>
      <w:r w:rsidRPr="00736B93">
        <w:rPr>
          <w:rFonts w:cs="Arial" w:hint="cs"/>
          <w:sz w:val="28"/>
          <w:szCs w:val="28"/>
          <w:rtl/>
          <w:lang w:bidi="ar-IQ"/>
        </w:rPr>
        <w:t>والتدمير</w:t>
      </w:r>
      <w:r w:rsidRPr="00736B93">
        <w:rPr>
          <w:rFonts w:cs="Arial"/>
          <w:sz w:val="28"/>
          <w:szCs w:val="28"/>
          <w:rtl/>
          <w:lang w:bidi="ar-IQ"/>
        </w:rPr>
        <w:t xml:space="preserve"> </w:t>
      </w:r>
      <w:r w:rsidRPr="00736B93">
        <w:rPr>
          <w:rFonts w:cs="Arial" w:hint="cs"/>
          <w:sz w:val="28"/>
          <w:szCs w:val="28"/>
          <w:rtl/>
          <w:lang w:bidi="ar-IQ"/>
        </w:rPr>
        <w:t>بحجة</w:t>
      </w:r>
      <w:r w:rsidRPr="00736B93">
        <w:rPr>
          <w:rFonts w:cs="Arial"/>
          <w:sz w:val="28"/>
          <w:szCs w:val="28"/>
          <w:rtl/>
          <w:lang w:bidi="ar-IQ"/>
        </w:rPr>
        <w:t xml:space="preserve"> </w:t>
      </w:r>
      <w:r w:rsidRPr="00736B93">
        <w:rPr>
          <w:rFonts w:cs="Arial" w:hint="cs"/>
          <w:sz w:val="28"/>
          <w:szCs w:val="28"/>
          <w:rtl/>
          <w:lang w:bidi="ar-IQ"/>
        </w:rPr>
        <w:t>الجهاد</w:t>
      </w:r>
      <w:r w:rsidRPr="00736B93">
        <w:rPr>
          <w:rFonts w:cs="Arial"/>
          <w:sz w:val="28"/>
          <w:szCs w:val="28"/>
          <w:rtl/>
          <w:lang w:bidi="ar-IQ"/>
        </w:rPr>
        <w:t xml:space="preserve"> </w:t>
      </w:r>
      <w:r w:rsidRPr="00736B93">
        <w:rPr>
          <w:rFonts w:cs="Arial" w:hint="cs"/>
          <w:sz w:val="28"/>
          <w:szCs w:val="28"/>
          <w:rtl/>
          <w:lang w:bidi="ar-IQ"/>
        </w:rPr>
        <w:t>والنضال</w:t>
      </w:r>
      <w:r w:rsidRPr="00736B93">
        <w:rPr>
          <w:rFonts w:cs="Arial"/>
          <w:sz w:val="28"/>
          <w:szCs w:val="28"/>
          <w:rtl/>
          <w:lang w:bidi="ar-IQ"/>
        </w:rPr>
        <w:t xml:space="preserve"> </w:t>
      </w:r>
      <w:r w:rsidRPr="00736B93">
        <w:rPr>
          <w:rFonts w:cs="Arial" w:hint="cs"/>
          <w:sz w:val="28"/>
          <w:szCs w:val="28"/>
          <w:rtl/>
          <w:lang w:bidi="ar-IQ"/>
        </w:rPr>
        <w:t>والمقاومة،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يخرج</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الطاغوت</w:t>
      </w:r>
      <w:r w:rsidRPr="00736B93">
        <w:rPr>
          <w:rFonts w:cs="Arial"/>
          <w:sz w:val="28"/>
          <w:szCs w:val="28"/>
          <w:rtl/>
          <w:lang w:bidi="ar-IQ"/>
        </w:rPr>
        <w:t xml:space="preserve"> </w:t>
      </w:r>
      <w:r w:rsidRPr="00736B93">
        <w:rPr>
          <w:rFonts w:cs="Arial" w:hint="cs"/>
          <w:sz w:val="28"/>
          <w:szCs w:val="28"/>
          <w:rtl/>
          <w:lang w:bidi="ar-IQ"/>
        </w:rPr>
        <w:t>بما</w:t>
      </w:r>
      <w:r w:rsidRPr="00736B93">
        <w:rPr>
          <w:rFonts w:cs="Arial"/>
          <w:sz w:val="28"/>
          <w:szCs w:val="28"/>
          <w:rtl/>
          <w:lang w:bidi="ar-IQ"/>
        </w:rPr>
        <w:t xml:space="preserve"> </w:t>
      </w:r>
      <w:r w:rsidRPr="00736B93">
        <w:rPr>
          <w:rFonts w:cs="Arial" w:hint="cs"/>
          <w:sz w:val="28"/>
          <w:szCs w:val="28"/>
          <w:rtl/>
          <w:lang w:bidi="ar-IQ"/>
        </w:rPr>
        <w:t>يملك</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اموال</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اعلام</w:t>
      </w:r>
      <w:r w:rsidRPr="00736B93">
        <w:rPr>
          <w:rFonts w:cs="Arial"/>
          <w:sz w:val="28"/>
          <w:szCs w:val="28"/>
          <w:rtl/>
          <w:lang w:bidi="ar-IQ"/>
        </w:rPr>
        <w:t xml:space="preserve"> </w:t>
      </w:r>
      <w:r w:rsidRPr="00736B93">
        <w:rPr>
          <w:rFonts w:cs="Arial" w:hint="cs"/>
          <w:sz w:val="28"/>
          <w:szCs w:val="28"/>
          <w:rtl/>
          <w:lang w:bidi="ar-IQ"/>
        </w:rPr>
        <w:t>فحسب،</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صاحب</w:t>
      </w:r>
      <w:r w:rsidRPr="00736B93">
        <w:rPr>
          <w:rFonts w:cs="Arial"/>
          <w:sz w:val="28"/>
          <w:szCs w:val="28"/>
          <w:rtl/>
          <w:lang w:bidi="ar-IQ"/>
        </w:rPr>
        <w:t xml:space="preserve"> </w:t>
      </w:r>
      <w:r w:rsidRPr="00736B93">
        <w:rPr>
          <w:rFonts w:cs="Arial" w:hint="cs"/>
          <w:sz w:val="28"/>
          <w:szCs w:val="28"/>
          <w:rtl/>
          <w:lang w:bidi="ar-IQ"/>
        </w:rPr>
        <w:t>مشروع</w:t>
      </w:r>
      <w:r w:rsidRPr="00736B93">
        <w:rPr>
          <w:rFonts w:cs="Arial"/>
          <w:sz w:val="28"/>
          <w:szCs w:val="28"/>
          <w:rtl/>
          <w:lang w:bidi="ar-IQ"/>
        </w:rPr>
        <w:t xml:space="preserve"> </w:t>
      </w:r>
      <w:r w:rsidRPr="00736B93">
        <w:rPr>
          <w:rFonts w:cs="Arial" w:hint="cs"/>
          <w:sz w:val="28"/>
          <w:szCs w:val="28"/>
          <w:rtl/>
          <w:lang w:bidi="ar-IQ"/>
        </w:rPr>
        <w:t>نهضوي</w:t>
      </w:r>
      <w:r w:rsidRPr="00736B93">
        <w:rPr>
          <w:rFonts w:cs="Arial"/>
          <w:sz w:val="28"/>
          <w:szCs w:val="28"/>
          <w:rtl/>
          <w:lang w:bidi="ar-IQ"/>
        </w:rPr>
        <w:t xml:space="preserve"> </w:t>
      </w:r>
      <w:r w:rsidRPr="00736B93">
        <w:rPr>
          <w:rFonts w:cs="Arial" w:hint="cs"/>
          <w:sz w:val="28"/>
          <w:szCs w:val="28"/>
          <w:rtl/>
          <w:lang w:bidi="ar-IQ"/>
        </w:rPr>
        <w:t>تغييري</w:t>
      </w:r>
      <w:r w:rsidRPr="00736B93">
        <w:rPr>
          <w:rFonts w:cs="Arial"/>
          <w:sz w:val="28"/>
          <w:szCs w:val="28"/>
          <w:rtl/>
          <w:lang w:bidi="ar-IQ"/>
        </w:rPr>
        <w:t xml:space="preserve"> </w:t>
      </w:r>
      <w:r w:rsidRPr="00736B93">
        <w:rPr>
          <w:rFonts w:cs="Arial" w:hint="cs"/>
          <w:sz w:val="28"/>
          <w:szCs w:val="28"/>
          <w:rtl/>
          <w:lang w:bidi="ar-IQ"/>
        </w:rPr>
        <w:t>حقيقي،</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يفسد</w:t>
      </w:r>
      <w:r w:rsidRPr="00736B93">
        <w:rPr>
          <w:rFonts w:cs="Arial"/>
          <w:sz w:val="28"/>
          <w:szCs w:val="28"/>
          <w:rtl/>
          <w:lang w:bidi="ar-IQ"/>
        </w:rPr>
        <w:t xml:space="preserve"> </w:t>
      </w:r>
      <w:r w:rsidRPr="00736B93">
        <w:rPr>
          <w:rFonts w:cs="Arial" w:hint="cs"/>
          <w:sz w:val="28"/>
          <w:szCs w:val="28"/>
          <w:rtl/>
          <w:lang w:bidi="ar-IQ"/>
        </w:rPr>
        <w:t>اكثر</w:t>
      </w:r>
      <w:r w:rsidRPr="00736B93">
        <w:rPr>
          <w:rFonts w:cs="Arial"/>
          <w:sz w:val="28"/>
          <w:szCs w:val="28"/>
          <w:rtl/>
          <w:lang w:bidi="ar-IQ"/>
        </w:rPr>
        <w:t xml:space="preserve"> </w:t>
      </w:r>
      <w:r w:rsidRPr="00736B93">
        <w:rPr>
          <w:rFonts w:cs="Arial" w:hint="cs"/>
          <w:sz w:val="28"/>
          <w:szCs w:val="28"/>
          <w:rtl/>
          <w:lang w:bidi="ar-IQ"/>
        </w:rPr>
        <w:t>مما</w:t>
      </w:r>
      <w:r w:rsidRPr="00736B93">
        <w:rPr>
          <w:rFonts w:cs="Arial"/>
          <w:sz w:val="28"/>
          <w:szCs w:val="28"/>
          <w:rtl/>
          <w:lang w:bidi="ar-IQ"/>
        </w:rPr>
        <w:t xml:space="preserve"> </w:t>
      </w:r>
      <w:r w:rsidRPr="00736B93">
        <w:rPr>
          <w:rFonts w:cs="Arial" w:hint="cs"/>
          <w:sz w:val="28"/>
          <w:szCs w:val="28"/>
          <w:rtl/>
          <w:lang w:bidi="ar-IQ"/>
        </w:rPr>
        <w:t>يصلح</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حركته</w:t>
      </w:r>
      <w:r w:rsidRPr="00736B93">
        <w:rPr>
          <w:rFonts w:cs="Arial"/>
          <w:sz w:val="28"/>
          <w:szCs w:val="28"/>
          <w:rtl/>
          <w:lang w:bidi="ar-IQ"/>
        </w:rPr>
        <w:t xml:space="preserve"> </w:t>
      </w:r>
      <w:r w:rsidRPr="00736B93">
        <w:rPr>
          <w:rFonts w:cs="Arial" w:hint="cs"/>
          <w:sz w:val="28"/>
          <w:szCs w:val="28"/>
          <w:rtl/>
          <w:lang w:bidi="ar-IQ"/>
        </w:rPr>
        <w:t>النهضوية،</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راينا</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الثورات</w:t>
      </w:r>
      <w:r w:rsidRPr="00736B93">
        <w:rPr>
          <w:rFonts w:cs="Arial"/>
          <w:sz w:val="28"/>
          <w:szCs w:val="28"/>
          <w:rtl/>
          <w:lang w:bidi="ar-IQ"/>
        </w:rPr>
        <w:t xml:space="preserve">) </w:t>
      </w:r>
      <w:r w:rsidRPr="00736B93">
        <w:rPr>
          <w:rFonts w:cs="Arial" w:hint="cs"/>
          <w:sz w:val="28"/>
          <w:szCs w:val="28"/>
          <w:rtl/>
          <w:lang w:bidi="ar-IQ"/>
        </w:rPr>
        <w:t>وحركات</w:t>
      </w:r>
      <w:r w:rsidRPr="00736B93">
        <w:rPr>
          <w:rFonts w:cs="Arial"/>
          <w:sz w:val="28"/>
          <w:szCs w:val="28"/>
          <w:rtl/>
          <w:lang w:bidi="ar-IQ"/>
        </w:rPr>
        <w:t xml:space="preserve"> (</w:t>
      </w:r>
      <w:r w:rsidRPr="00736B93">
        <w:rPr>
          <w:rFonts w:cs="Arial" w:hint="cs"/>
          <w:sz w:val="28"/>
          <w:szCs w:val="28"/>
          <w:rtl/>
          <w:lang w:bidi="ar-IQ"/>
        </w:rPr>
        <w:t>التحرر</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تصل</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نضال</w:t>
      </w:r>
      <w:r w:rsidRPr="00736B93">
        <w:rPr>
          <w:rFonts w:cs="Arial"/>
          <w:sz w:val="28"/>
          <w:szCs w:val="28"/>
          <w:rtl/>
          <w:lang w:bidi="ar-IQ"/>
        </w:rPr>
        <w:t xml:space="preserve"> </w:t>
      </w:r>
      <w:r w:rsidRPr="00736B93">
        <w:rPr>
          <w:rFonts w:cs="Arial" w:hint="cs"/>
          <w:sz w:val="28"/>
          <w:szCs w:val="28"/>
          <w:rtl/>
          <w:lang w:bidi="ar-IQ"/>
        </w:rPr>
        <w:t>طويل</w:t>
      </w:r>
      <w:r w:rsidRPr="00736B93">
        <w:rPr>
          <w:rFonts w:cs="Arial"/>
          <w:sz w:val="28"/>
          <w:szCs w:val="28"/>
          <w:rtl/>
          <w:lang w:bidi="ar-IQ"/>
        </w:rPr>
        <w:t xml:space="preserve"> </w:t>
      </w:r>
      <w:r w:rsidRPr="00736B93">
        <w:rPr>
          <w:rFonts w:cs="Arial" w:hint="cs"/>
          <w:sz w:val="28"/>
          <w:szCs w:val="28"/>
          <w:rtl/>
          <w:lang w:bidi="ar-IQ"/>
        </w:rPr>
        <w:t>ضد</w:t>
      </w:r>
      <w:r w:rsidRPr="00736B93">
        <w:rPr>
          <w:rFonts w:cs="Arial"/>
          <w:sz w:val="28"/>
          <w:szCs w:val="28"/>
          <w:rtl/>
          <w:lang w:bidi="ar-IQ"/>
        </w:rPr>
        <w:t xml:space="preserve"> </w:t>
      </w:r>
      <w:r w:rsidRPr="00736B93">
        <w:rPr>
          <w:rFonts w:cs="Arial" w:hint="cs"/>
          <w:sz w:val="28"/>
          <w:szCs w:val="28"/>
          <w:rtl/>
          <w:lang w:bidi="ar-IQ"/>
        </w:rPr>
        <w:t>الحكم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الفاسد،</w:t>
      </w:r>
      <w:r w:rsidRPr="00736B93">
        <w:rPr>
          <w:rFonts w:cs="Arial"/>
          <w:sz w:val="28"/>
          <w:szCs w:val="28"/>
          <w:rtl/>
          <w:lang w:bidi="ar-IQ"/>
        </w:rPr>
        <w:t xml:space="preserve"> </w:t>
      </w:r>
      <w:r w:rsidRPr="00736B93">
        <w:rPr>
          <w:rFonts w:cs="Arial" w:hint="cs"/>
          <w:sz w:val="28"/>
          <w:szCs w:val="28"/>
          <w:rtl/>
          <w:lang w:bidi="ar-IQ"/>
        </w:rPr>
        <w:t>والذي</w:t>
      </w:r>
      <w:r w:rsidRPr="00736B93">
        <w:rPr>
          <w:rFonts w:cs="Arial"/>
          <w:sz w:val="28"/>
          <w:szCs w:val="28"/>
          <w:rtl/>
          <w:lang w:bidi="ar-IQ"/>
        </w:rPr>
        <w:t xml:space="preserve"> </w:t>
      </w:r>
      <w:r w:rsidRPr="00736B93">
        <w:rPr>
          <w:rFonts w:cs="Arial" w:hint="cs"/>
          <w:sz w:val="28"/>
          <w:szCs w:val="28"/>
          <w:rtl/>
          <w:lang w:bidi="ar-IQ"/>
        </w:rPr>
        <w:t>تعمده</w:t>
      </w:r>
      <w:r w:rsidRPr="00736B93">
        <w:rPr>
          <w:rFonts w:cs="Arial"/>
          <w:sz w:val="28"/>
          <w:szCs w:val="28"/>
          <w:rtl/>
          <w:lang w:bidi="ar-IQ"/>
        </w:rPr>
        <w:t xml:space="preserve"> </w:t>
      </w:r>
      <w:r w:rsidRPr="00736B93">
        <w:rPr>
          <w:rFonts w:cs="Arial" w:hint="cs"/>
          <w:sz w:val="28"/>
          <w:szCs w:val="28"/>
          <w:rtl/>
          <w:lang w:bidi="ar-IQ"/>
        </w:rPr>
        <w:t>بالتضحيات</w:t>
      </w:r>
      <w:r w:rsidRPr="00736B93">
        <w:rPr>
          <w:rFonts w:cs="Arial"/>
          <w:sz w:val="28"/>
          <w:szCs w:val="28"/>
          <w:rtl/>
          <w:lang w:bidi="ar-IQ"/>
        </w:rPr>
        <w:t xml:space="preserve"> </w:t>
      </w:r>
      <w:r w:rsidRPr="00736B93">
        <w:rPr>
          <w:rFonts w:cs="Arial" w:hint="cs"/>
          <w:sz w:val="28"/>
          <w:szCs w:val="28"/>
          <w:rtl/>
          <w:lang w:bidi="ar-IQ"/>
        </w:rPr>
        <w:t>الكثيرة</w:t>
      </w:r>
      <w:r w:rsidRPr="00736B93">
        <w:rPr>
          <w:rFonts w:cs="Arial"/>
          <w:sz w:val="28"/>
          <w:szCs w:val="28"/>
          <w:rtl/>
          <w:lang w:bidi="ar-IQ"/>
        </w:rPr>
        <w:t xml:space="preserve"> </w:t>
      </w:r>
      <w:r w:rsidRPr="00736B93">
        <w:rPr>
          <w:rFonts w:cs="Arial" w:hint="cs"/>
          <w:sz w:val="28"/>
          <w:szCs w:val="28"/>
          <w:rtl/>
          <w:lang w:bidi="ar-IQ"/>
        </w:rPr>
        <w:t>والكبيرة،</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تمارس</w:t>
      </w:r>
      <w:r w:rsidRPr="00736B93">
        <w:rPr>
          <w:rFonts w:cs="Arial"/>
          <w:sz w:val="28"/>
          <w:szCs w:val="28"/>
          <w:rtl/>
          <w:lang w:bidi="ar-IQ"/>
        </w:rPr>
        <w:t xml:space="preserve"> </w:t>
      </w:r>
      <w:r w:rsidRPr="00736B93">
        <w:rPr>
          <w:rFonts w:cs="Arial" w:hint="cs"/>
          <w:sz w:val="28"/>
          <w:szCs w:val="28"/>
          <w:rtl/>
          <w:lang w:bidi="ar-IQ"/>
        </w:rPr>
        <w:t>نفس</w:t>
      </w:r>
      <w:r w:rsidRPr="00736B93">
        <w:rPr>
          <w:rFonts w:cs="Arial"/>
          <w:sz w:val="28"/>
          <w:szCs w:val="28"/>
          <w:rtl/>
          <w:lang w:bidi="ar-IQ"/>
        </w:rPr>
        <w:t xml:space="preserve"> </w:t>
      </w:r>
      <w:r w:rsidRPr="00736B93">
        <w:rPr>
          <w:rFonts w:cs="Arial" w:hint="cs"/>
          <w:sz w:val="28"/>
          <w:szCs w:val="28"/>
          <w:rtl/>
          <w:lang w:bidi="ar-IQ"/>
        </w:rPr>
        <w:t>سياسات</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المباد</w:t>
      </w:r>
      <w:r w:rsidRPr="00736B93">
        <w:rPr>
          <w:rFonts w:cs="Arial"/>
          <w:sz w:val="28"/>
          <w:szCs w:val="28"/>
          <w:rtl/>
          <w:lang w:bidi="ar-IQ"/>
        </w:rPr>
        <w:t xml:space="preserve"> </w:t>
      </w:r>
      <w:r w:rsidRPr="00736B93">
        <w:rPr>
          <w:rFonts w:cs="Arial" w:hint="cs"/>
          <w:sz w:val="28"/>
          <w:szCs w:val="28"/>
          <w:rtl/>
          <w:lang w:bidi="ar-IQ"/>
        </w:rPr>
        <w:t>وكانها</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تسعى</w:t>
      </w:r>
      <w:r w:rsidRPr="00736B93">
        <w:rPr>
          <w:rFonts w:cs="Arial"/>
          <w:sz w:val="28"/>
          <w:szCs w:val="28"/>
          <w:rtl/>
          <w:lang w:bidi="ar-IQ"/>
        </w:rPr>
        <w:t xml:space="preserve"> </w:t>
      </w:r>
      <w:r w:rsidRPr="00736B93">
        <w:rPr>
          <w:rFonts w:cs="Arial" w:hint="cs"/>
          <w:sz w:val="28"/>
          <w:szCs w:val="28"/>
          <w:rtl/>
          <w:lang w:bidi="ar-IQ"/>
        </w:rPr>
        <w:t>بنضالها</w:t>
      </w:r>
      <w:r w:rsidRPr="00736B93">
        <w:rPr>
          <w:rFonts w:cs="Arial"/>
          <w:sz w:val="28"/>
          <w:szCs w:val="28"/>
          <w:rtl/>
          <w:lang w:bidi="ar-IQ"/>
        </w:rPr>
        <w:t xml:space="preserve"> </w:t>
      </w:r>
      <w:r w:rsidRPr="00736B93">
        <w:rPr>
          <w:rFonts w:cs="Arial" w:hint="cs"/>
          <w:sz w:val="28"/>
          <w:szCs w:val="28"/>
          <w:rtl/>
          <w:lang w:bidi="ar-IQ"/>
        </w:rPr>
        <w:t>ضد</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الجائرة،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تستبدلها</w:t>
      </w:r>
      <w:r w:rsidRPr="00736B93">
        <w:rPr>
          <w:rFonts w:cs="Arial"/>
          <w:sz w:val="28"/>
          <w:szCs w:val="28"/>
          <w:rtl/>
          <w:lang w:bidi="ar-IQ"/>
        </w:rPr>
        <w:t xml:space="preserve"> </w:t>
      </w:r>
      <w:r w:rsidRPr="00736B93">
        <w:rPr>
          <w:rFonts w:cs="Arial" w:hint="cs"/>
          <w:sz w:val="28"/>
          <w:szCs w:val="28"/>
          <w:rtl/>
          <w:lang w:bidi="ar-IQ"/>
        </w:rPr>
        <w:t>بسلطتها</w:t>
      </w:r>
      <w:r w:rsidRPr="00736B93">
        <w:rPr>
          <w:rFonts w:cs="Arial"/>
          <w:sz w:val="28"/>
          <w:szCs w:val="28"/>
          <w:rtl/>
          <w:lang w:bidi="ar-IQ"/>
        </w:rPr>
        <w:t xml:space="preserve"> </w:t>
      </w:r>
      <w:r w:rsidRPr="00736B93">
        <w:rPr>
          <w:rFonts w:cs="Arial" w:hint="cs"/>
          <w:sz w:val="28"/>
          <w:szCs w:val="28"/>
          <w:rtl/>
          <w:lang w:bidi="ar-IQ"/>
        </w:rPr>
        <w:t>فحسب</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تغيير،</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الحركة</w:t>
      </w:r>
      <w:r w:rsidRPr="00736B93">
        <w:rPr>
          <w:rFonts w:cs="Arial"/>
          <w:sz w:val="28"/>
          <w:szCs w:val="28"/>
          <w:rtl/>
          <w:lang w:bidi="ar-IQ"/>
        </w:rPr>
        <w:t xml:space="preserve"> (</w:t>
      </w:r>
      <w:r w:rsidRPr="00736B93">
        <w:rPr>
          <w:rFonts w:cs="Arial" w:hint="cs"/>
          <w:sz w:val="28"/>
          <w:szCs w:val="28"/>
          <w:rtl/>
          <w:lang w:bidi="ar-IQ"/>
        </w:rPr>
        <w:t>النهضوية</w:t>
      </w:r>
      <w:r w:rsidRPr="00736B93">
        <w:rPr>
          <w:rFonts w:cs="Arial"/>
          <w:sz w:val="28"/>
          <w:szCs w:val="28"/>
          <w:rtl/>
          <w:lang w:bidi="ar-IQ"/>
        </w:rPr>
        <w:t xml:space="preserve">) </w:t>
      </w:r>
      <w:r w:rsidRPr="00736B93">
        <w:rPr>
          <w:rFonts w:cs="Arial" w:hint="cs"/>
          <w:sz w:val="28"/>
          <w:szCs w:val="28"/>
          <w:rtl/>
          <w:lang w:bidi="ar-IQ"/>
        </w:rPr>
        <w:t>ظالمة</w:t>
      </w:r>
      <w:r w:rsidRPr="00736B93">
        <w:rPr>
          <w:rFonts w:cs="Arial"/>
          <w:sz w:val="28"/>
          <w:szCs w:val="28"/>
          <w:rtl/>
          <w:lang w:bidi="ar-IQ"/>
        </w:rPr>
        <w:t xml:space="preserve"> </w:t>
      </w:r>
      <w:r w:rsidRPr="00736B93">
        <w:rPr>
          <w:rFonts w:cs="Arial" w:hint="cs"/>
          <w:sz w:val="28"/>
          <w:szCs w:val="28"/>
          <w:rtl/>
          <w:lang w:bidi="ar-IQ"/>
        </w:rPr>
        <w:t>بدلا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مظلومة،</w:t>
      </w:r>
      <w:r w:rsidRPr="00736B93">
        <w:rPr>
          <w:rFonts w:cs="Arial"/>
          <w:sz w:val="28"/>
          <w:szCs w:val="28"/>
          <w:rtl/>
          <w:lang w:bidi="ar-IQ"/>
        </w:rPr>
        <w:t xml:space="preserve"> </w:t>
      </w:r>
      <w:r w:rsidRPr="00736B93">
        <w:rPr>
          <w:rFonts w:cs="Arial" w:hint="cs"/>
          <w:sz w:val="28"/>
          <w:szCs w:val="28"/>
          <w:rtl/>
          <w:lang w:bidi="ar-IQ"/>
        </w:rPr>
        <w:t>تارة</w:t>
      </w:r>
      <w:r w:rsidRPr="00736B93">
        <w:rPr>
          <w:rFonts w:cs="Arial"/>
          <w:sz w:val="28"/>
          <w:szCs w:val="28"/>
          <w:rtl/>
          <w:lang w:bidi="ar-IQ"/>
        </w:rPr>
        <w:t xml:space="preserve"> </w:t>
      </w:r>
      <w:r w:rsidRPr="00736B93">
        <w:rPr>
          <w:rFonts w:cs="Arial" w:hint="cs"/>
          <w:sz w:val="28"/>
          <w:szCs w:val="28"/>
          <w:rtl/>
          <w:lang w:bidi="ar-IQ"/>
        </w:rPr>
        <w:t>للنظام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القائم</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تفشل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تشخيص</w:t>
      </w:r>
      <w:r w:rsidRPr="00736B93">
        <w:rPr>
          <w:rFonts w:cs="Arial"/>
          <w:sz w:val="28"/>
          <w:szCs w:val="28"/>
          <w:rtl/>
          <w:lang w:bidi="ar-IQ"/>
        </w:rPr>
        <w:t xml:space="preserve"> </w:t>
      </w:r>
      <w:r w:rsidRPr="00736B93">
        <w:rPr>
          <w:rFonts w:cs="Arial" w:hint="cs"/>
          <w:sz w:val="28"/>
          <w:szCs w:val="28"/>
          <w:rtl/>
          <w:lang w:bidi="ar-IQ"/>
        </w:rPr>
        <w:t>المرحلة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ومتطلباتها،</w:t>
      </w:r>
      <w:r w:rsidRPr="00736B93">
        <w:rPr>
          <w:rFonts w:cs="Arial"/>
          <w:sz w:val="28"/>
          <w:szCs w:val="28"/>
          <w:rtl/>
          <w:lang w:bidi="ar-IQ"/>
        </w:rPr>
        <w:t xml:space="preserve"> </w:t>
      </w:r>
      <w:r w:rsidRPr="00736B93">
        <w:rPr>
          <w:rFonts w:cs="Arial" w:hint="cs"/>
          <w:sz w:val="28"/>
          <w:szCs w:val="28"/>
          <w:rtl/>
          <w:lang w:bidi="ar-IQ"/>
        </w:rPr>
        <w:t>واخرى</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تظلم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معها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خندق</w:t>
      </w:r>
      <w:r w:rsidRPr="00736B93">
        <w:rPr>
          <w:rFonts w:cs="Arial"/>
          <w:sz w:val="28"/>
          <w:szCs w:val="28"/>
          <w:rtl/>
          <w:lang w:bidi="ar-IQ"/>
        </w:rPr>
        <w:t xml:space="preserve"> </w:t>
      </w:r>
      <w:r w:rsidRPr="00736B93">
        <w:rPr>
          <w:rFonts w:cs="Arial" w:hint="cs"/>
          <w:sz w:val="28"/>
          <w:szCs w:val="28"/>
          <w:rtl/>
          <w:lang w:bidi="ar-IQ"/>
        </w:rPr>
        <w:t>النضال،</w:t>
      </w:r>
      <w:r w:rsidRPr="00736B93">
        <w:rPr>
          <w:rFonts w:cs="Arial"/>
          <w:sz w:val="28"/>
          <w:szCs w:val="28"/>
          <w:rtl/>
          <w:lang w:bidi="ar-IQ"/>
        </w:rPr>
        <w:t xml:space="preserve"> </w:t>
      </w:r>
      <w:r w:rsidRPr="00736B93">
        <w:rPr>
          <w:rFonts w:cs="Arial" w:hint="cs"/>
          <w:sz w:val="28"/>
          <w:szCs w:val="28"/>
          <w:rtl/>
          <w:lang w:bidi="ar-IQ"/>
        </w:rPr>
        <w:t>بسبب</w:t>
      </w:r>
      <w:r w:rsidRPr="00736B93">
        <w:rPr>
          <w:rFonts w:cs="Arial"/>
          <w:sz w:val="28"/>
          <w:szCs w:val="28"/>
          <w:rtl/>
          <w:lang w:bidi="ar-IQ"/>
        </w:rPr>
        <w:t xml:space="preserve"> </w:t>
      </w:r>
      <w:r w:rsidRPr="00736B93">
        <w:rPr>
          <w:rFonts w:cs="Arial" w:hint="cs"/>
          <w:sz w:val="28"/>
          <w:szCs w:val="28"/>
          <w:rtl/>
          <w:lang w:bidi="ar-IQ"/>
        </w:rPr>
        <w:t>الحزبية</w:t>
      </w:r>
      <w:r w:rsidRPr="00736B93">
        <w:rPr>
          <w:rFonts w:cs="Arial"/>
          <w:sz w:val="28"/>
          <w:szCs w:val="28"/>
          <w:rtl/>
          <w:lang w:bidi="ar-IQ"/>
        </w:rPr>
        <w:t xml:space="preserve"> </w:t>
      </w:r>
      <w:r w:rsidRPr="00736B93">
        <w:rPr>
          <w:rFonts w:cs="Arial" w:hint="cs"/>
          <w:sz w:val="28"/>
          <w:szCs w:val="28"/>
          <w:rtl/>
          <w:lang w:bidi="ar-IQ"/>
        </w:rPr>
        <w:t>الضيقة</w:t>
      </w:r>
      <w:r w:rsidRPr="00736B93">
        <w:rPr>
          <w:rFonts w:cs="Arial"/>
          <w:sz w:val="28"/>
          <w:szCs w:val="28"/>
          <w:rtl/>
          <w:lang w:bidi="ar-IQ"/>
        </w:rPr>
        <w:t xml:space="preserve"> </w:t>
      </w:r>
      <w:r w:rsidRPr="00736B93">
        <w:rPr>
          <w:rFonts w:cs="Arial" w:hint="cs"/>
          <w:sz w:val="28"/>
          <w:szCs w:val="28"/>
          <w:rtl/>
          <w:lang w:bidi="ar-IQ"/>
        </w:rPr>
        <w:t>والانانيات</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تثير</w:t>
      </w:r>
      <w:r w:rsidRPr="00736B93">
        <w:rPr>
          <w:rFonts w:cs="Arial"/>
          <w:sz w:val="28"/>
          <w:szCs w:val="28"/>
          <w:rtl/>
          <w:lang w:bidi="ar-IQ"/>
        </w:rPr>
        <w:t xml:space="preserve"> </w:t>
      </w:r>
      <w:r w:rsidRPr="00736B93">
        <w:rPr>
          <w:rFonts w:cs="Arial" w:hint="cs"/>
          <w:sz w:val="28"/>
          <w:szCs w:val="28"/>
          <w:rtl/>
          <w:lang w:bidi="ar-IQ"/>
        </w:rPr>
        <w:t>الخلافات</w:t>
      </w:r>
      <w:r w:rsidRPr="00736B93">
        <w:rPr>
          <w:rFonts w:cs="Arial"/>
          <w:sz w:val="28"/>
          <w:szCs w:val="28"/>
          <w:rtl/>
          <w:lang w:bidi="ar-IQ"/>
        </w:rPr>
        <w:t xml:space="preserve"> </w:t>
      </w:r>
      <w:r w:rsidRPr="00736B93">
        <w:rPr>
          <w:rFonts w:cs="Arial" w:hint="cs"/>
          <w:sz w:val="28"/>
          <w:szCs w:val="28"/>
          <w:rtl/>
          <w:lang w:bidi="ar-IQ"/>
        </w:rPr>
        <w:t>والضغائن</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المناضلين</w:t>
      </w:r>
      <w:r w:rsidRPr="00736B93">
        <w:rPr>
          <w:rFonts w:cs="Arial"/>
          <w:sz w:val="28"/>
          <w:szCs w:val="28"/>
          <w:rtl/>
          <w:lang w:bidi="ar-IQ"/>
        </w:rPr>
        <w:t xml:space="preserve">) </w:t>
      </w:r>
      <w:r w:rsidRPr="00736B93">
        <w:rPr>
          <w:rFonts w:cs="Arial" w:hint="cs"/>
          <w:sz w:val="28"/>
          <w:szCs w:val="28"/>
          <w:rtl/>
          <w:lang w:bidi="ar-IQ"/>
        </w:rPr>
        <w:t>بعضهم</w:t>
      </w:r>
      <w:r w:rsidRPr="00736B93">
        <w:rPr>
          <w:rFonts w:cs="Arial"/>
          <w:sz w:val="28"/>
          <w:szCs w:val="28"/>
          <w:rtl/>
          <w:lang w:bidi="ar-IQ"/>
        </w:rPr>
        <w:t xml:space="preserve"> </w:t>
      </w:r>
      <w:r w:rsidRPr="00736B93">
        <w:rPr>
          <w:rFonts w:cs="Arial" w:hint="cs"/>
          <w:sz w:val="28"/>
          <w:szCs w:val="28"/>
          <w:rtl/>
          <w:lang w:bidi="ar-IQ"/>
        </w:rPr>
        <w:t>ضد</w:t>
      </w:r>
      <w:r w:rsidRPr="00736B93">
        <w:rPr>
          <w:rFonts w:cs="Arial"/>
          <w:sz w:val="28"/>
          <w:szCs w:val="28"/>
          <w:rtl/>
          <w:lang w:bidi="ar-IQ"/>
        </w:rPr>
        <w:t xml:space="preserve"> </w:t>
      </w:r>
      <w:r w:rsidRPr="00736B93">
        <w:rPr>
          <w:rFonts w:cs="Arial" w:hint="cs"/>
          <w:sz w:val="28"/>
          <w:szCs w:val="28"/>
          <w:rtl/>
          <w:lang w:bidi="ar-IQ"/>
        </w:rPr>
        <w:t>البعض</w:t>
      </w:r>
      <w:r w:rsidRPr="00736B93">
        <w:rPr>
          <w:rFonts w:cs="Arial"/>
          <w:sz w:val="28"/>
          <w:szCs w:val="28"/>
          <w:rtl/>
          <w:lang w:bidi="ar-IQ"/>
        </w:rPr>
        <w:t xml:space="preserve"> </w:t>
      </w:r>
      <w:r w:rsidRPr="00736B93">
        <w:rPr>
          <w:rFonts w:cs="Arial" w:hint="cs"/>
          <w:sz w:val="28"/>
          <w:szCs w:val="28"/>
          <w:rtl/>
          <w:lang w:bidi="ar-IQ"/>
        </w:rPr>
        <w:t>الاخر</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الحالات</w:t>
      </w:r>
      <w:r w:rsidRPr="00736B93">
        <w:rPr>
          <w:rFonts w:cs="Arial"/>
          <w:sz w:val="28"/>
          <w:szCs w:val="28"/>
          <w:rtl/>
          <w:lang w:bidi="ar-IQ"/>
        </w:rPr>
        <w:t xml:space="preserve"> </w:t>
      </w:r>
      <w:r w:rsidRPr="00736B93">
        <w:rPr>
          <w:rFonts w:cs="Arial" w:hint="cs"/>
          <w:sz w:val="28"/>
          <w:szCs w:val="28"/>
          <w:rtl/>
          <w:lang w:bidi="ar-IQ"/>
        </w:rPr>
        <w:t>مرفوضة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فقه</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الحركة</w:t>
      </w:r>
      <w:r w:rsidRPr="00736B93">
        <w:rPr>
          <w:rFonts w:cs="Arial"/>
          <w:sz w:val="28"/>
          <w:szCs w:val="28"/>
          <w:rtl/>
          <w:lang w:bidi="ar-IQ"/>
        </w:rPr>
        <w:t xml:space="preserve"> </w:t>
      </w:r>
      <w:r w:rsidRPr="00736B93">
        <w:rPr>
          <w:rFonts w:cs="Arial" w:hint="cs"/>
          <w:sz w:val="28"/>
          <w:szCs w:val="28"/>
          <w:rtl/>
          <w:lang w:bidi="ar-IQ"/>
        </w:rPr>
        <w:t>النهضوية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دعا</w:t>
      </w:r>
      <w:r w:rsidRPr="00736B93">
        <w:rPr>
          <w:rFonts w:cs="Arial"/>
          <w:sz w:val="28"/>
          <w:szCs w:val="28"/>
          <w:rtl/>
          <w:lang w:bidi="ar-IQ"/>
        </w:rPr>
        <w:t xml:space="preserve"> </w:t>
      </w:r>
      <w:r w:rsidRPr="00736B93">
        <w:rPr>
          <w:rFonts w:cs="Arial" w:hint="cs"/>
          <w:sz w:val="28"/>
          <w:szCs w:val="28"/>
          <w:rtl/>
          <w:lang w:bidi="ar-IQ"/>
        </w:rPr>
        <w:t>اليها</w:t>
      </w:r>
      <w:r w:rsidRPr="00736B93">
        <w:rPr>
          <w:rFonts w:cs="Arial"/>
          <w:sz w:val="28"/>
          <w:szCs w:val="28"/>
          <w:rtl/>
          <w:lang w:bidi="ar-IQ"/>
        </w:rPr>
        <w:t xml:space="preserve"> </w:t>
      </w:r>
      <w:r w:rsidRPr="00736B93">
        <w:rPr>
          <w:rFonts w:cs="Arial" w:hint="cs"/>
          <w:sz w:val="28"/>
          <w:szCs w:val="28"/>
          <w:rtl/>
          <w:lang w:bidi="ar-IQ"/>
        </w:rPr>
        <w:t>وقادها</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النهاية</w:t>
      </w:r>
      <w:r w:rsidRPr="00736B93">
        <w:rPr>
          <w:rFonts w:cs="Arial"/>
          <w:sz w:val="28"/>
          <w:szCs w:val="28"/>
          <w:rtl/>
          <w:lang w:bidi="ar-IQ"/>
        </w:rPr>
        <w:t xml:space="preserve"> </w:t>
      </w:r>
      <w:r w:rsidRPr="00736B93">
        <w:rPr>
          <w:rFonts w:cs="Arial" w:hint="cs"/>
          <w:sz w:val="28"/>
          <w:szCs w:val="28"/>
          <w:rtl/>
          <w:lang w:bidi="ar-IQ"/>
        </w:rPr>
        <w:t>كانت</w:t>
      </w:r>
      <w:r w:rsidRPr="00736B93">
        <w:rPr>
          <w:rFonts w:cs="Arial"/>
          <w:sz w:val="28"/>
          <w:szCs w:val="28"/>
          <w:rtl/>
          <w:lang w:bidi="ar-IQ"/>
        </w:rPr>
        <w:t xml:space="preserve"> </w:t>
      </w:r>
      <w:r w:rsidRPr="00736B93">
        <w:rPr>
          <w:rFonts w:cs="Arial" w:hint="cs"/>
          <w:sz w:val="28"/>
          <w:szCs w:val="28"/>
          <w:rtl/>
          <w:lang w:bidi="ar-IQ"/>
        </w:rPr>
        <w:t>سليمة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الامراض</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تصيب</w:t>
      </w:r>
      <w:r w:rsidRPr="00736B93">
        <w:rPr>
          <w:rFonts w:cs="Arial"/>
          <w:sz w:val="28"/>
          <w:szCs w:val="28"/>
          <w:rtl/>
          <w:lang w:bidi="ar-IQ"/>
        </w:rPr>
        <w:t xml:space="preserve"> (</w:t>
      </w:r>
      <w:r w:rsidRPr="00736B93">
        <w:rPr>
          <w:rFonts w:cs="Arial" w:hint="cs"/>
          <w:sz w:val="28"/>
          <w:szCs w:val="28"/>
          <w:rtl/>
          <w:lang w:bidi="ar-IQ"/>
        </w:rPr>
        <w:t>حركات</w:t>
      </w:r>
      <w:r w:rsidRPr="00736B93">
        <w:rPr>
          <w:rFonts w:cs="Arial"/>
          <w:sz w:val="28"/>
          <w:szCs w:val="28"/>
          <w:rtl/>
          <w:lang w:bidi="ar-IQ"/>
        </w:rPr>
        <w:t xml:space="preserve"> </w:t>
      </w:r>
      <w:r w:rsidRPr="00736B93">
        <w:rPr>
          <w:rFonts w:cs="Arial" w:hint="cs"/>
          <w:sz w:val="28"/>
          <w:szCs w:val="28"/>
          <w:rtl/>
          <w:lang w:bidi="ar-IQ"/>
        </w:rPr>
        <w:t>التحرر</w:t>
      </w:r>
      <w:r w:rsidRPr="00736B93">
        <w:rPr>
          <w:rFonts w:cs="Arial"/>
          <w:sz w:val="28"/>
          <w:szCs w:val="28"/>
          <w:rtl/>
          <w:lang w:bidi="ar-IQ"/>
        </w:rPr>
        <w:t xml:space="preserve">) </w:t>
      </w:r>
      <w:r w:rsidRPr="00736B93">
        <w:rPr>
          <w:rFonts w:cs="Arial" w:hint="cs"/>
          <w:sz w:val="28"/>
          <w:szCs w:val="28"/>
          <w:rtl/>
          <w:lang w:bidi="ar-IQ"/>
        </w:rPr>
        <w:t>غير</w:t>
      </w:r>
      <w:r w:rsidRPr="00736B93">
        <w:rPr>
          <w:rFonts w:cs="Arial"/>
          <w:sz w:val="28"/>
          <w:szCs w:val="28"/>
          <w:rtl/>
          <w:lang w:bidi="ar-IQ"/>
        </w:rPr>
        <w:t xml:space="preserve"> </w:t>
      </w:r>
      <w:r w:rsidRPr="00736B93">
        <w:rPr>
          <w:rFonts w:cs="Arial" w:hint="cs"/>
          <w:sz w:val="28"/>
          <w:szCs w:val="28"/>
          <w:rtl/>
          <w:lang w:bidi="ar-IQ"/>
        </w:rPr>
        <w:t>المبدئية</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تركز</w:t>
      </w:r>
      <w:r w:rsidRPr="00736B93">
        <w:rPr>
          <w:rFonts w:cs="Arial"/>
          <w:sz w:val="28"/>
          <w:szCs w:val="28"/>
          <w:rtl/>
          <w:lang w:bidi="ar-IQ"/>
        </w:rPr>
        <w:t xml:space="preserve"> </w:t>
      </w:r>
      <w:r w:rsidRPr="00736B93">
        <w:rPr>
          <w:rFonts w:cs="Arial" w:hint="cs"/>
          <w:sz w:val="28"/>
          <w:szCs w:val="28"/>
          <w:rtl/>
          <w:lang w:bidi="ar-IQ"/>
        </w:rPr>
        <w:t>نظرها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اكثر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آخر</w:t>
      </w:r>
      <w:r w:rsidR="0025654A">
        <w:rPr>
          <w:rFonts w:cs="Arial" w:hint="cs"/>
          <w:sz w:val="28"/>
          <w:szCs w:val="28"/>
          <w:rtl/>
          <w:lang w:bidi="ar-IQ"/>
        </w:rPr>
        <w:t>.</w:t>
      </w:r>
    </w:p>
    <w:p w:rsidR="0025654A" w:rsidRDefault="00736B93" w:rsidP="0025654A">
      <w:pPr>
        <w:spacing w:after="0" w:line="240" w:lineRule="auto"/>
        <w:jc w:val="right"/>
        <w:rPr>
          <w:rFonts w:cs="Arial"/>
          <w:sz w:val="28"/>
          <w:szCs w:val="28"/>
          <w:rtl/>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فلم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هدفه</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استهدف</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الظالمة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التغيير</w:t>
      </w:r>
      <w:r w:rsidRPr="00736B93">
        <w:rPr>
          <w:rFonts w:cs="Arial"/>
          <w:sz w:val="28"/>
          <w:szCs w:val="28"/>
          <w:rtl/>
          <w:lang w:bidi="ar-IQ"/>
        </w:rPr>
        <w:t xml:space="preserve"> </w:t>
      </w:r>
      <w:r w:rsidRPr="00736B93">
        <w:rPr>
          <w:rFonts w:cs="Arial" w:hint="cs"/>
          <w:sz w:val="28"/>
          <w:szCs w:val="28"/>
          <w:rtl/>
          <w:lang w:bidi="ar-IQ"/>
        </w:rPr>
        <w:t>نحو</w:t>
      </w:r>
      <w:r w:rsidRPr="00736B93">
        <w:rPr>
          <w:rFonts w:cs="Arial"/>
          <w:sz w:val="28"/>
          <w:szCs w:val="28"/>
          <w:rtl/>
          <w:lang w:bidi="ar-IQ"/>
        </w:rPr>
        <w:t xml:space="preserve"> </w:t>
      </w:r>
      <w:r w:rsidRPr="00736B93">
        <w:rPr>
          <w:rFonts w:cs="Arial" w:hint="cs"/>
          <w:sz w:val="28"/>
          <w:szCs w:val="28"/>
          <w:rtl/>
          <w:lang w:bidi="ar-IQ"/>
        </w:rPr>
        <w:t>الافضل</w:t>
      </w:r>
      <w:r w:rsidRPr="00736B93">
        <w:rPr>
          <w:rFonts w:cs="Arial"/>
          <w:sz w:val="28"/>
          <w:szCs w:val="28"/>
          <w:rtl/>
          <w:lang w:bidi="ar-IQ"/>
        </w:rPr>
        <w:t xml:space="preserve"> </w:t>
      </w:r>
      <w:r w:rsidRPr="00736B93">
        <w:rPr>
          <w:rFonts w:cs="Arial" w:hint="cs"/>
          <w:sz w:val="28"/>
          <w:szCs w:val="28"/>
          <w:rtl/>
          <w:lang w:bidi="ar-IQ"/>
        </w:rPr>
        <w:t>والاحسن،</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اراد</w:t>
      </w:r>
      <w:r w:rsidRPr="00736B93">
        <w:rPr>
          <w:rFonts w:cs="Arial"/>
          <w:sz w:val="28"/>
          <w:szCs w:val="28"/>
          <w:rtl/>
          <w:lang w:bidi="ar-IQ"/>
        </w:rPr>
        <w:t xml:space="preserve"> </w:t>
      </w:r>
      <w:r w:rsidRPr="00736B93">
        <w:rPr>
          <w:rFonts w:cs="Arial" w:hint="cs"/>
          <w:sz w:val="28"/>
          <w:szCs w:val="28"/>
          <w:rtl/>
          <w:lang w:bidi="ar-IQ"/>
        </w:rPr>
        <w:t>بنهضته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يغير</w:t>
      </w:r>
      <w:r w:rsidRPr="00736B93">
        <w:rPr>
          <w:rFonts w:cs="Arial"/>
          <w:sz w:val="28"/>
          <w:szCs w:val="28"/>
          <w:rtl/>
          <w:lang w:bidi="ar-IQ"/>
        </w:rPr>
        <w:t xml:space="preserve"> </w:t>
      </w:r>
      <w:r w:rsidRPr="00736B93">
        <w:rPr>
          <w:rFonts w:cs="Arial" w:hint="cs"/>
          <w:sz w:val="28"/>
          <w:szCs w:val="28"/>
          <w:rtl/>
          <w:lang w:bidi="ar-IQ"/>
        </w:rPr>
        <w:t>المفاهيم</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فضح</w:t>
      </w:r>
      <w:r w:rsidRPr="00736B93">
        <w:rPr>
          <w:rFonts w:cs="Arial"/>
          <w:sz w:val="28"/>
          <w:szCs w:val="28"/>
          <w:rtl/>
          <w:lang w:bidi="ar-IQ"/>
        </w:rPr>
        <w:t xml:space="preserve"> </w:t>
      </w:r>
      <w:r w:rsidRPr="00736B93">
        <w:rPr>
          <w:rFonts w:cs="Arial" w:hint="cs"/>
          <w:sz w:val="28"/>
          <w:szCs w:val="28"/>
          <w:rtl/>
          <w:lang w:bidi="ar-IQ"/>
        </w:rPr>
        <w:lastRenderedPageBreak/>
        <w:t>السلطة</w:t>
      </w:r>
      <w:r w:rsidRPr="00736B93">
        <w:rPr>
          <w:rFonts w:cs="Arial"/>
          <w:sz w:val="28"/>
          <w:szCs w:val="28"/>
          <w:rtl/>
          <w:lang w:bidi="ar-IQ"/>
        </w:rPr>
        <w:t xml:space="preserve"> </w:t>
      </w:r>
      <w:r w:rsidRPr="00736B93">
        <w:rPr>
          <w:rFonts w:cs="Arial" w:hint="cs"/>
          <w:sz w:val="28"/>
          <w:szCs w:val="28"/>
          <w:rtl/>
          <w:lang w:bidi="ar-IQ"/>
        </w:rPr>
        <w:t>الجائرة</w:t>
      </w:r>
      <w:r w:rsidRPr="00736B93">
        <w:rPr>
          <w:rFonts w:cs="Arial"/>
          <w:sz w:val="28"/>
          <w:szCs w:val="28"/>
          <w:rtl/>
          <w:lang w:bidi="ar-IQ"/>
        </w:rPr>
        <w:t xml:space="preserve"> </w:t>
      </w:r>
      <w:r w:rsidRPr="00736B93">
        <w:rPr>
          <w:rFonts w:cs="Arial" w:hint="cs"/>
          <w:sz w:val="28"/>
          <w:szCs w:val="28"/>
          <w:rtl/>
          <w:lang w:bidi="ar-IQ"/>
        </w:rPr>
        <w:t>اولا،</w:t>
      </w:r>
      <w:r w:rsidRPr="00736B93">
        <w:rPr>
          <w:rFonts w:cs="Arial"/>
          <w:sz w:val="28"/>
          <w:szCs w:val="28"/>
          <w:rtl/>
          <w:lang w:bidi="ar-IQ"/>
        </w:rPr>
        <w:t xml:space="preserve"> </w:t>
      </w:r>
      <w:r w:rsidRPr="00736B93">
        <w:rPr>
          <w:rFonts w:cs="Arial" w:hint="cs"/>
          <w:sz w:val="28"/>
          <w:szCs w:val="28"/>
          <w:rtl/>
          <w:lang w:bidi="ar-IQ"/>
        </w:rPr>
        <w:t>ليتسنى</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ممارسة</w:t>
      </w:r>
      <w:r w:rsidRPr="00736B93">
        <w:rPr>
          <w:rFonts w:cs="Arial"/>
          <w:sz w:val="28"/>
          <w:szCs w:val="28"/>
          <w:rtl/>
          <w:lang w:bidi="ar-IQ"/>
        </w:rPr>
        <w:t xml:space="preserve"> </w:t>
      </w:r>
      <w:r w:rsidRPr="00736B93">
        <w:rPr>
          <w:rFonts w:cs="Arial" w:hint="cs"/>
          <w:sz w:val="28"/>
          <w:szCs w:val="28"/>
          <w:rtl/>
          <w:lang w:bidi="ar-IQ"/>
        </w:rPr>
        <w:t>التغيير</w:t>
      </w:r>
      <w:r w:rsidRPr="00736B93">
        <w:rPr>
          <w:rFonts w:cs="Arial"/>
          <w:sz w:val="28"/>
          <w:szCs w:val="28"/>
          <w:rtl/>
          <w:lang w:bidi="ar-IQ"/>
        </w:rPr>
        <w:t xml:space="preserve"> </w:t>
      </w:r>
      <w:r w:rsidRPr="00736B93">
        <w:rPr>
          <w:rFonts w:cs="Arial" w:hint="cs"/>
          <w:sz w:val="28"/>
          <w:szCs w:val="28"/>
          <w:rtl/>
          <w:lang w:bidi="ar-IQ"/>
        </w:rPr>
        <w:t>الجذري</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بقية</w:t>
      </w:r>
      <w:r w:rsidRPr="00736B93">
        <w:rPr>
          <w:rFonts w:cs="Arial"/>
          <w:sz w:val="28"/>
          <w:szCs w:val="28"/>
          <w:rtl/>
          <w:lang w:bidi="ar-IQ"/>
        </w:rPr>
        <w:t xml:space="preserve"> </w:t>
      </w:r>
      <w:r w:rsidRPr="00736B93">
        <w:rPr>
          <w:rFonts w:cs="Arial" w:hint="cs"/>
          <w:sz w:val="28"/>
          <w:szCs w:val="28"/>
          <w:rtl/>
          <w:lang w:bidi="ar-IQ"/>
        </w:rPr>
        <w:t>الاصعدة،</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حدد</w:t>
      </w:r>
      <w:r w:rsidRPr="00736B93">
        <w:rPr>
          <w:rFonts w:cs="Arial"/>
          <w:sz w:val="28"/>
          <w:szCs w:val="28"/>
          <w:rtl/>
          <w:lang w:bidi="ar-IQ"/>
        </w:rPr>
        <w:t xml:space="preserve"> </w:t>
      </w:r>
      <w:r w:rsidRPr="00736B93">
        <w:rPr>
          <w:rFonts w:cs="Arial" w:hint="cs"/>
          <w:sz w:val="28"/>
          <w:szCs w:val="28"/>
          <w:rtl/>
          <w:lang w:bidi="ar-IQ"/>
        </w:rPr>
        <w:t>معالم</w:t>
      </w:r>
      <w:r w:rsidRPr="00736B93">
        <w:rPr>
          <w:rFonts w:cs="Arial"/>
          <w:sz w:val="28"/>
          <w:szCs w:val="28"/>
          <w:rtl/>
          <w:lang w:bidi="ar-IQ"/>
        </w:rPr>
        <w:t xml:space="preserve"> </w:t>
      </w:r>
      <w:r w:rsidRPr="00736B93">
        <w:rPr>
          <w:rFonts w:cs="Arial" w:hint="cs"/>
          <w:sz w:val="28"/>
          <w:szCs w:val="28"/>
          <w:rtl/>
          <w:lang w:bidi="ar-IQ"/>
        </w:rPr>
        <w:t>طريقة</w:t>
      </w:r>
      <w:r w:rsidRPr="00736B93">
        <w:rPr>
          <w:rFonts w:cs="Arial"/>
          <w:sz w:val="28"/>
          <w:szCs w:val="28"/>
          <w:rtl/>
          <w:lang w:bidi="ar-IQ"/>
        </w:rPr>
        <w:t xml:space="preserve"> </w:t>
      </w:r>
      <w:r w:rsidRPr="00736B93">
        <w:rPr>
          <w:rFonts w:cs="Arial" w:hint="cs"/>
          <w:sz w:val="28"/>
          <w:szCs w:val="28"/>
          <w:rtl/>
          <w:lang w:bidi="ar-IQ"/>
        </w:rPr>
        <w:t>التغيير</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لخصها</w:t>
      </w:r>
      <w:r w:rsidRPr="00736B93">
        <w:rPr>
          <w:rFonts w:cs="Arial"/>
          <w:sz w:val="28"/>
          <w:szCs w:val="28"/>
          <w:rtl/>
          <w:lang w:bidi="ar-IQ"/>
        </w:rPr>
        <w:t xml:space="preserve"> </w:t>
      </w:r>
      <w:r w:rsidRPr="00736B93">
        <w:rPr>
          <w:rFonts w:cs="Arial" w:hint="cs"/>
          <w:sz w:val="28"/>
          <w:szCs w:val="28"/>
          <w:rtl/>
          <w:lang w:bidi="ar-IQ"/>
        </w:rPr>
        <w:t>بالتغيير</w:t>
      </w:r>
      <w:r w:rsidRPr="00736B93">
        <w:rPr>
          <w:rFonts w:cs="Arial"/>
          <w:sz w:val="28"/>
          <w:szCs w:val="28"/>
          <w:rtl/>
          <w:lang w:bidi="ar-IQ"/>
        </w:rPr>
        <w:t xml:space="preserve"> </w:t>
      </w:r>
      <w:r w:rsidRPr="00736B93">
        <w:rPr>
          <w:rFonts w:cs="Arial" w:hint="cs"/>
          <w:sz w:val="28"/>
          <w:szCs w:val="28"/>
          <w:rtl/>
          <w:lang w:bidi="ar-IQ"/>
        </w:rPr>
        <w:t>الذاتي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يسبق</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تغيير</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الفاسد</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ينتج</w:t>
      </w:r>
      <w:r w:rsidRPr="00736B93">
        <w:rPr>
          <w:rFonts w:cs="Arial"/>
          <w:sz w:val="28"/>
          <w:szCs w:val="28"/>
          <w:rtl/>
          <w:lang w:bidi="ar-IQ"/>
        </w:rPr>
        <w:t xml:space="preserve"> </w:t>
      </w:r>
      <w:r w:rsidRPr="00736B93">
        <w:rPr>
          <w:rFonts w:cs="Arial" w:hint="cs"/>
          <w:sz w:val="28"/>
          <w:szCs w:val="28"/>
          <w:rtl/>
          <w:lang w:bidi="ar-IQ"/>
        </w:rPr>
        <w:t>شيئا</w:t>
      </w:r>
      <w:r w:rsidRPr="00736B93">
        <w:rPr>
          <w:rFonts w:cs="Arial"/>
          <w:sz w:val="28"/>
          <w:szCs w:val="28"/>
          <w:rtl/>
          <w:lang w:bidi="ar-IQ"/>
        </w:rPr>
        <w:t xml:space="preserve"> </w:t>
      </w:r>
      <w:r w:rsidRPr="00736B93">
        <w:rPr>
          <w:rFonts w:cs="Arial" w:hint="cs"/>
          <w:sz w:val="28"/>
          <w:szCs w:val="28"/>
          <w:rtl/>
          <w:lang w:bidi="ar-IQ"/>
        </w:rPr>
        <w:t>صالحا</w:t>
      </w:r>
      <w:r w:rsidRPr="00736B93">
        <w:rPr>
          <w:rFonts w:cs="Arial"/>
          <w:sz w:val="28"/>
          <w:szCs w:val="28"/>
          <w:rtl/>
          <w:lang w:bidi="ar-IQ"/>
        </w:rPr>
        <w:t xml:space="preserve"> </w:t>
      </w:r>
      <w:r w:rsidRPr="00736B93">
        <w:rPr>
          <w:rFonts w:cs="Arial" w:hint="cs"/>
          <w:sz w:val="28"/>
          <w:szCs w:val="28"/>
          <w:rtl/>
          <w:lang w:bidi="ar-IQ"/>
        </w:rPr>
        <w:t>ابد</w:t>
      </w:r>
      <w:r w:rsidR="0025654A">
        <w:rPr>
          <w:rFonts w:cs="Arial" w:hint="cs"/>
          <w:sz w:val="28"/>
          <w:szCs w:val="28"/>
          <w:rtl/>
          <w:lang w:bidi="ar-IQ"/>
        </w:rPr>
        <w:t>ا.</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سعى</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اطلاق</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صادرها</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الحاكم،</w:t>
      </w:r>
      <w:r w:rsidRPr="00736B93">
        <w:rPr>
          <w:rFonts w:cs="Arial"/>
          <w:sz w:val="28"/>
          <w:szCs w:val="28"/>
          <w:rtl/>
          <w:lang w:bidi="ar-IQ"/>
        </w:rPr>
        <w:t xml:space="preserve"> </w:t>
      </w:r>
      <w:r w:rsidRPr="00736B93">
        <w:rPr>
          <w:rFonts w:cs="Arial" w:hint="cs"/>
          <w:sz w:val="28"/>
          <w:szCs w:val="28"/>
          <w:rtl/>
          <w:lang w:bidi="ar-IQ"/>
        </w:rPr>
        <w:t>بنوعين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الاستبداد،</w:t>
      </w:r>
      <w:r w:rsidRPr="00736B93">
        <w:rPr>
          <w:rFonts w:cs="Arial"/>
          <w:sz w:val="28"/>
          <w:szCs w:val="28"/>
          <w:rtl/>
          <w:lang w:bidi="ar-IQ"/>
        </w:rPr>
        <w:t xml:space="preserve"> </w:t>
      </w:r>
      <w:r w:rsidRPr="00736B93">
        <w:rPr>
          <w:rFonts w:cs="Arial" w:hint="cs"/>
          <w:sz w:val="28"/>
          <w:szCs w:val="28"/>
          <w:rtl/>
          <w:lang w:bidi="ar-IQ"/>
        </w:rPr>
        <w:t>الاول</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الاستبداد</w:t>
      </w:r>
      <w:r w:rsidRPr="00736B93">
        <w:rPr>
          <w:rFonts w:cs="Arial"/>
          <w:sz w:val="28"/>
          <w:szCs w:val="28"/>
          <w:rtl/>
          <w:lang w:bidi="ar-IQ"/>
        </w:rPr>
        <w:t xml:space="preserve"> </w:t>
      </w:r>
      <w:r w:rsidRPr="00736B93">
        <w:rPr>
          <w:rFonts w:cs="Arial" w:hint="cs"/>
          <w:sz w:val="28"/>
          <w:szCs w:val="28"/>
          <w:rtl/>
          <w:lang w:bidi="ar-IQ"/>
        </w:rPr>
        <w:t>الديني</w:t>
      </w:r>
      <w:r w:rsidRPr="00736B93">
        <w:rPr>
          <w:rFonts w:cs="Arial"/>
          <w:sz w:val="28"/>
          <w:szCs w:val="28"/>
          <w:rtl/>
          <w:lang w:bidi="ar-IQ"/>
        </w:rPr>
        <w:t xml:space="preserve"> </w:t>
      </w:r>
      <w:r w:rsidRPr="00736B93">
        <w:rPr>
          <w:rFonts w:cs="Arial" w:hint="cs"/>
          <w:sz w:val="28"/>
          <w:szCs w:val="28"/>
          <w:rtl/>
          <w:lang w:bidi="ar-IQ"/>
        </w:rPr>
        <w:t>والثاني</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الاستبداد</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انتج</w:t>
      </w:r>
      <w:r w:rsidRPr="00736B93">
        <w:rPr>
          <w:rFonts w:cs="Arial"/>
          <w:sz w:val="28"/>
          <w:szCs w:val="28"/>
          <w:rtl/>
          <w:lang w:bidi="ar-IQ"/>
        </w:rPr>
        <w:t xml:space="preserve"> </w:t>
      </w:r>
      <w:r w:rsidRPr="00736B93">
        <w:rPr>
          <w:rFonts w:cs="Arial" w:hint="cs"/>
          <w:sz w:val="28"/>
          <w:szCs w:val="28"/>
          <w:rtl/>
          <w:lang w:bidi="ar-IQ"/>
        </w:rPr>
        <w:t>امة</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كرامة،</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كرامة</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حريته،</w:t>
      </w:r>
      <w:r w:rsidRPr="00736B93">
        <w:rPr>
          <w:rFonts w:cs="Arial"/>
          <w:sz w:val="28"/>
          <w:szCs w:val="28"/>
          <w:rtl/>
          <w:lang w:bidi="ar-IQ"/>
        </w:rPr>
        <w:t xml:space="preserve"> </w:t>
      </w:r>
      <w:r w:rsidRPr="00736B93">
        <w:rPr>
          <w:rFonts w:cs="Arial" w:hint="cs"/>
          <w:sz w:val="28"/>
          <w:szCs w:val="28"/>
          <w:rtl/>
          <w:lang w:bidi="ar-IQ"/>
        </w:rPr>
        <w:t>فالعبد</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كرامة،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امة</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حرية</w:t>
      </w:r>
      <w:r w:rsidRPr="00736B93">
        <w:rPr>
          <w:rFonts w:cs="Arial"/>
          <w:sz w:val="28"/>
          <w:szCs w:val="28"/>
          <w:rtl/>
          <w:lang w:bidi="ar-IQ"/>
        </w:rPr>
        <w:t xml:space="preserve"> </w:t>
      </w:r>
      <w:r w:rsidRPr="00736B93">
        <w:rPr>
          <w:rFonts w:cs="Arial" w:hint="cs"/>
          <w:sz w:val="28"/>
          <w:szCs w:val="28"/>
          <w:rtl/>
          <w:lang w:bidi="ar-IQ"/>
        </w:rPr>
        <w:t>لهي</w:t>
      </w:r>
      <w:r w:rsidRPr="00736B93">
        <w:rPr>
          <w:rFonts w:cs="Arial"/>
          <w:sz w:val="28"/>
          <w:szCs w:val="28"/>
          <w:rtl/>
          <w:lang w:bidi="ar-IQ"/>
        </w:rPr>
        <w:t xml:space="preserve"> </w:t>
      </w:r>
      <w:r w:rsidRPr="00736B93">
        <w:rPr>
          <w:rFonts w:cs="Arial" w:hint="cs"/>
          <w:sz w:val="28"/>
          <w:szCs w:val="28"/>
          <w:rtl/>
          <w:lang w:bidi="ar-IQ"/>
        </w:rPr>
        <w:t>امة</w:t>
      </w:r>
      <w:r w:rsidRPr="00736B93">
        <w:rPr>
          <w:rFonts w:cs="Arial"/>
          <w:sz w:val="28"/>
          <w:szCs w:val="28"/>
          <w:rtl/>
          <w:lang w:bidi="ar-IQ"/>
        </w:rPr>
        <w:t xml:space="preserve"> </w:t>
      </w:r>
      <w:r w:rsidRPr="00736B93">
        <w:rPr>
          <w:rFonts w:cs="Arial" w:hint="cs"/>
          <w:sz w:val="28"/>
          <w:szCs w:val="28"/>
          <w:rtl/>
          <w:lang w:bidi="ar-IQ"/>
        </w:rPr>
        <w:t>بلا</w:t>
      </w:r>
      <w:r w:rsidRPr="00736B93">
        <w:rPr>
          <w:rFonts w:cs="Arial"/>
          <w:sz w:val="28"/>
          <w:szCs w:val="28"/>
          <w:rtl/>
          <w:lang w:bidi="ar-IQ"/>
        </w:rPr>
        <w:t xml:space="preserve"> </w:t>
      </w:r>
      <w:r w:rsidRPr="00736B93">
        <w:rPr>
          <w:rFonts w:cs="Arial" w:hint="cs"/>
          <w:sz w:val="28"/>
          <w:szCs w:val="28"/>
          <w:rtl/>
          <w:lang w:bidi="ar-IQ"/>
        </w:rPr>
        <w:t>كرامة،</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ضحى</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اطلاق</w:t>
      </w:r>
      <w:r w:rsidRPr="00736B93">
        <w:rPr>
          <w:rFonts w:cs="Arial"/>
          <w:sz w:val="28"/>
          <w:szCs w:val="28"/>
          <w:rtl/>
          <w:lang w:bidi="ar-IQ"/>
        </w:rPr>
        <w:t xml:space="preserve"> </w:t>
      </w:r>
      <w:r w:rsidRPr="00736B93">
        <w:rPr>
          <w:rFonts w:cs="Arial" w:hint="cs"/>
          <w:sz w:val="28"/>
          <w:szCs w:val="28"/>
          <w:rtl/>
          <w:lang w:bidi="ar-IQ"/>
        </w:rPr>
        <w:t>الحرية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اسر</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الاموي</w:t>
      </w:r>
      <w:r w:rsidRPr="00736B93">
        <w:rPr>
          <w:rFonts w:cs="Arial"/>
          <w:sz w:val="28"/>
          <w:szCs w:val="28"/>
          <w:rtl/>
          <w:lang w:bidi="ar-IQ"/>
        </w:rPr>
        <w:t xml:space="preserve"> </w:t>
      </w:r>
      <w:r w:rsidRPr="00736B93">
        <w:rPr>
          <w:rFonts w:cs="Arial" w:hint="cs"/>
          <w:sz w:val="28"/>
          <w:szCs w:val="28"/>
          <w:rtl/>
          <w:lang w:bidi="ar-IQ"/>
        </w:rPr>
        <w:t>الشمولي</w:t>
      </w:r>
      <w:r w:rsidRPr="00736B93">
        <w:rPr>
          <w:rFonts w:cs="Arial"/>
          <w:sz w:val="28"/>
          <w:szCs w:val="28"/>
          <w:rtl/>
          <w:lang w:bidi="ar-IQ"/>
        </w:rPr>
        <w:t xml:space="preserve"> </w:t>
      </w:r>
      <w:r w:rsidRPr="00736B93">
        <w:rPr>
          <w:rFonts w:cs="Arial" w:hint="cs"/>
          <w:sz w:val="28"/>
          <w:szCs w:val="28"/>
          <w:rtl/>
          <w:lang w:bidi="ar-IQ"/>
        </w:rPr>
        <w:t>الوراثي</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فالنهضة</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تبدا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يجب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حرا</w:t>
      </w:r>
      <w:r w:rsidRPr="00736B93">
        <w:rPr>
          <w:rFonts w:cs="Arial"/>
          <w:sz w:val="28"/>
          <w:szCs w:val="28"/>
          <w:rtl/>
          <w:lang w:bidi="ar-IQ"/>
        </w:rPr>
        <w:t xml:space="preserve"> </w:t>
      </w:r>
      <w:r w:rsidRPr="00736B93">
        <w:rPr>
          <w:rFonts w:cs="Arial" w:hint="cs"/>
          <w:sz w:val="28"/>
          <w:szCs w:val="28"/>
          <w:rtl/>
          <w:lang w:bidi="ar-IQ"/>
        </w:rPr>
        <w:t>قادرا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الاختيار،</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نلاحظه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يحرض</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مقاتلها،</w:t>
      </w:r>
      <w:r w:rsidRPr="00736B93">
        <w:rPr>
          <w:rFonts w:cs="Arial"/>
          <w:sz w:val="28"/>
          <w:szCs w:val="28"/>
          <w:rtl/>
          <w:lang w:bidi="ar-IQ"/>
        </w:rPr>
        <w:t xml:space="preserve"> </w:t>
      </w:r>
      <w:r w:rsidRPr="00736B93">
        <w:rPr>
          <w:rFonts w:cs="Arial" w:hint="cs"/>
          <w:sz w:val="28"/>
          <w:szCs w:val="28"/>
          <w:rtl/>
          <w:lang w:bidi="ar-IQ"/>
        </w:rPr>
        <w:t>يقول</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ايها</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رأى</w:t>
      </w:r>
      <w:r w:rsidRPr="00736B93">
        <w:rPr>
          <w:rFonts w:cs="Arial"/>
          <w:sz w:val="28"/>
          <w:szCs w:val="28"/>
          <w:rtl/>
          <w:lang w:bidi="ar-IQ"/>
        </w:rPr>
        <w:t xml:space="preserve"> </w:t>
      </w:r>
      <w:r w:rsidRPr="00736B93">
        <w:rPr>
          <w:rFonts w:cs="Arial" w:hint="cs"/>
          <w:sz w:val="28"/>
          <w:szCs w:val="28"/>
          <w:rtl/>
          <w:lang w:bidi="ar-IQ"/>
        </w:rPr>
        <w:t>سلطانا</w:t>
      </w:r>
      <w:r w:rsidRPr="00736B93">
        <w:rPr>
          <w:rFonts w:cs="Arial"/>
          <w:sz w:val="28"/>
          <w:szCs w:val="28"/>
          <w:rtl/>
          <w:lang w:bidi="ar-IQ"/>
        </w:rPr>
        <w:t xml:space="preserve"> </w:t>
      </w:r>
      <w:r w:rsidRPr="00736B93">
        <w:rPr>
          <w:rFonts w:cs="Arial" w:hint="cs"/>
          <w:sz w:val="28"/>
          <w:szCs w:val="28"/>
          <w:rtl/>
          <w:lang w:bidi="ar-IQ"/>
        </w:rPr>
        <w:t>جائرا،</w:t>
      </w:r>
      <w:r w:rsidRPr="00736B93">
        <w:rPr>
          <w:rFonts w:cs="Arial"/>
          <w:sz w:val="28"/>
          <w:szCs w:val="28"/>
          <w:rtl/>
          <w:lang w:bidi="ar-IQ"/>
        </w:rPr>
        <w:t xml:space="preserve"> </w:t>
      </w:r>
      <w:r w:rsidRPr="00736B93">
        <w:rPr>
          <w:rFonts w:cs="Arial" w:hint="cs"/>
          <w:sz w:val="28"/>
          <w:szCs w:val="28"/>
          <w:rtl/>
          <w:lang w:bidi="ar-IQ"/>
        </w:rPr>
        <w:t>مستحلا</w:t>
      </w:r>
      <w:r w:rsidRPr="00736B93">
        <w:rPr>
          <w:rFonts w:cs="Arial"/>
          <w:sz w:val="28"/>
          <w:szCs w:val="28"/>
          <w:rtl/>
          <w:lang w:bidi="ar-IQ"/>
        </w:rPr>
        <w:t xml:space="preserve"> </w:t>
      </w:r>
      <w:r w:rsidRPr="00736B93">
        <w:rPr>
          <w:rFonts w:cs="Arial" w:hint="cs"/>
          <w:sz w:val="28"/>
          <w:szCs w:val="28"/>
          <w:rtl/>
          <w:lang w:bidi="ar-IQ"/>
        </w:rPr>
        <w:t>لحرام</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ناكثا</w:t>
      </w:r>
      <w:r w:rsidRPr="00736B93">
        <w:rPr>
          <w:rFonts w:cs="Arial"/>
          <w:sz w:val="28"/>
          <w:szCs w:val="28"/>
          <w:rtl/>
          <w:lang w:bidi="ar-IQ"/>
        </w:rPr>
        <w:t xml:space="preserve"> </w:t>
      </w:r>
      <w:r w:rsidRPr="00736B93">
        <w:rPr>
          <w:rFonts w:cs="Arial" w:hint="cs"/>
          <w:sz w:val="28"/>
          <w:szCs w:val="28"/>
          <w:rtl/>
          <w:lang w:bidi="ar-IQ"/>
        </w:rPr>
        <w:t>لعهد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مخالفا</w:t>
      </w:r>
      <w:r w:rsidRPr="00736B93">
        <w:rPr>
          <w:rFonts w:cs="Arial"/>
          <w:sz w:val="28"/>
          <w:szCs w:val="28"/>
          <w:rtl/>
          <w:lang w:bidi="ar-IQ"/>
        </w:rPr>
        <w:t xml:space="preserve"> </w:t>
      </w:r>
      <w:r w:rsidRPr="00736B93">
        <w:rPr>
          <w:rFonts w:cs="Arial" w:hint="cs"/>
          <w:sz w:val="28"/>
          <w:szCs w:val="28"/>
          <w:rtl/>
          <w:lang w:bidi="ar-IQ"/>
        </w:rPr>
        <w:t>لسنة</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يعمل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عباد</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بالاثم</w:t>
      </w:r>
      <w:r w:rsidRPr="00736B93">
        <w:rPr>
          <w:rFonts w:cs="Arial"/>
          <w:sz w:val="28"/>
          <w:szCs w:val="28"/>
          <w:rtl/>
          <w:lang w:bidi="ar-IQ"/>
        </w:rPr>
        <w:t xml:space="preserve"> </w:t>
      </w:r>
      <w:r w:rsidRPr="00736B93">
        <w:rPr>
          <w:rFonts w:cs="Arial" w:hint="cs"/>
          <w:sz w:val="28"/>
          <w:szCs w:val="28"/>
          <w:rtl/>
          <w:lang w:bidi="ar-IQ"/>
        </w:rPr>
        <w:t>والعدوان،</w:t>
      </w:r>
      <w:r w:rsidRPr="00736B93">
        <w:rPr>
          <w:rFonts w:cs="Arial"/>
          <w:sz w:val="28"/>
          <w:szCs w:val="28"/>
          <w:rtl/>
          <w:lang w:bidi="ar-IQ"/>
        </w:rPr>
        <w:t xml:space="preserve"> </w:t>
      </w:r>
      <w:r w:rsidRPr="00736B93">
        <w:rPr>
          <w:rFonts w:cs="Arial" w:hint="cs"/>
          <w:sz w:val="28"/>
          <w:szCs w:val="28"/>
          <w:rtl/>
          <w:lang w:bidi="ar-IQ"/>
        </w:rPr>
        <w:t>فلم</w:t>
      </w:r>
      <w:r w:rsidRPr="00736B93">
        <w:rPr>
          <w:rFonts w:cs="Arial"/>
          <w:sz w:val="28"/>
          <w:szCs w:val="28"/>
          <w:rtl/>
          <w:lang w:bidi="ar-IQ"/>
        </w:rPr>
        <w:t xml:space="preserve"> </w:t>
      </w:r>
      <w:r w:rsidRPr="00736B93">
        <w:rPr>
          <w:rFonts w:cs="Arial" w:hint="cs"/>
          <w:sz w:val="28"/>
          <w:szCs w:val="28"/>
          <w:rtl/>
          <w:lang w:bidi="ar-IQ"/>
        </w:rPr>
        <w:t>يغير</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بفعل</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قول</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حقا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يدخله</w:t>
      </w:r>
      <w:r w:rsidRPr="00736B93">
        <w:rPr>
          <w:rFonts w:cs="Arial"/>
          <w:sz w:val="28"/>
          <w:szCs w:val="28"/>
          <w:rtl/>
          <w:lang w:bidi="ar-IQ"/>
        </w:rPr>
        <w:t xml:space="preserve"> </w:t>
      </w:r>
      <w:r w:rsidRPr="00736B93">
        <w:rPr>
          <w:rFonts w:cs="Arial" w:hint="cs"/>
          <w:sz w:val="28"/>
          <w:szCs w:val="28"/>
          <w:rtl/>
          <w:lang w:bidi="ar-IQ"/>
        </w:rPr>
        <w:t>مدخله</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هؤلاء</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لزموا</w:t>
      </w:r>
      <w:r w:rsidRPr="00736B93">
        <w:rPr>
          <w:rFonts w:cs="Arial"/>
          <w:sz w:val="28"/>
          <w:szCs w:val="28"/>
          <w:rtl/>
          <w:lang w:bidi="ar-IQ"/>
        </w:rPr>
        <w:t xml:space="preserve"> </w:t>
      </w:r>
      <w:r w:rsidRPr="00736B93">
        <w:rPr>
          <w:rFonts w:cs="Arial" w:hint="cs"/>
          <w:sz w:val="28"/>
          <w:szCs w:val="28"/>
          <w:rtl/>
          <w:lang w:bidi="ar-IQ"/>
        </w:rPr>
        <w:t>طاعة</w:t>
      </w:r>
      <w:r w:rsidRPr="00736B93">
        <w:rPr>
          <w:rFonts w:cs="Arial"/>
          <w:sz w:val="28"/>
          <w:szCs w:val="28"/>
          <w:rtl/>
          <w:lang w:bidi="ar-IQ"/>
        </w:rPr>
        <w:t xml:space="preserve"> </w:t>
      </w:r>
      <w:r w:rsidRPr="00736B93">
        <w:rPr>
          <w:rFonts w:cs="Arial" w:hint="cs"/>
          <w:sz w:val="28"/>
          <w:szCs w:val="28"/>
          <w:rtl/>
          <w:lang w:bidi="ar-IQ"/>
        </w:rPr>
        <w:t>الشيطان</w:t>
      </w:r>
      <w:r w:rsidRPr="00736B93">
        <w:rPr>
          <w:rFonts w:cs="Arial"/>
          <w:sz w:val="28"/>
          <w:szCs w:val="28"/>
          <w:rtl/>
          <w:lang w:bidi="ar-IQ"/>
        </w:rPr>
        <w:t xml:space="preserve"> </w:t>
      </w:r>
      <w:r w:rsidRPr="00736B93">
        <w:rPr>
          <w:rFonts w:cs="Arial" w:hint="cs"/>
          <w:sz w:val="28"/>
          <w:szCs w:val="28"/>
          <w:rtl/>
          <w:lang w:bidi="ar-IQ"/>
        </w:rPr>
        <w:t>وتركوا</w:t>
      </w:r>
      <w:r w:rsidRPr="00736B93">
        <w:rPr>
          <w:rFonts w:cs="Arial"/>
          <w:sz w:val="28"/>
          <w:szCs w:val="28"/>
          <w:rtl/>
          <w:lang w:bidi="ar-IQ"/>
        </w:rPr>
        <w:t xml:space="preserve"> </w:t>
      </w:r>
      <w:r w:rsidRPr="00736B93">
        <w:rPr>
          <w:rFonts w:cs="Arial" w:hint="cs"/>
          <w:sz w:val="28"/>
          <w:szCs w:val="28"/>
          <w:rtl/>
          <w:lang w:bidi="ar-IQ"/>
        </w:rPr>
        <w:t>طاعة</w:t>
      </w:r>
      <w:r w:rsidRPr="00736B93">
        <w:rPr>
          <w:rFonts w:cs="Arial"/>
          <w:sz w:val="28"/>
          <w:szCs w:val="28"/>
          <w:rtl/>
          <w:lang w:bidi="ar-IQ"/>
        </w:rPr>
        <w:t xml:space="preserve"> </w:t>
      </w:r>
      <w:r w:rsidRPr="00736B93">
        <w:rPr>
          <w:rFonts w:cs="Arial" w:hint="cs"/>
          <w:sz w:val="28"/>
          <w:szCs w:val="28"/>
          <w:rtl/>
          <w:lang w:bidi="ar-IQ"/>
        </w:rPr>
        <w:t>الرحمن</w:t>
      </w:r>
      <w:r w:rsidRPr="00736B93">
        <w:rPr>
          <w:rFonts w:cs="Arial"/>
          <w:sz w:val="28"/>
          <w:szCs w:val="28"/>
          <w:rtl/>
          <w:lang w:bidi="ar-IQ"/>
        </w:rPr>
        <w:t xml:space="preserve"> </w:t>
      </w:r>
      <w:r w:rsidRPr="00736B93">
        <w:rPr>
          <w:rFonts w:cs="Arial" w:hint="cs"/>
          <w:sz w:val="28"/>
          <w:szCs w:val="28"/>
          <w:rtl/>
          <w:lang w:bidi="ar-IQ"/>
        </w:rPr>
        <w:t>واظهروا</w:t>
      </w:r>
      <w:r w:rsidRPr="00736B93">
        <w:rPr>
          <w:rFonts w:cs="Arial"/>
          <w:sz w:val="28"/>
          <w:szCs w:val="28"/>
          <w:rtl/>
          <w:lang w:bidi="ar-IQ"/>
        </w:rPr>
        <w:t xml:space="preserve"> </w:t>
      </w:r>
      <w:r w:rsidRPr="00736B93">
        <w:rPr>
          <w:rFonts w:cs="Arial" w:hint="cs"/>
          <w:sz w:val="28"/>
          <w:szCs w:val="28"/>
          <w:rtl/>
          <w:lang w:bidi="ar-IQ"/>
        </w:rPr>
        <w:t>الفساد</w:t>
      </w:r>
      <w:r w:rsidRPr="00736B93">
        <w:rPr>
          <w:rFonts w:cs="Arial"/>
          <w:sz w:val="28"/>
          <w:szCs w:val="28"/>
          <w:rtl/>
          <w:lang w:bidi="ar-IQ"/>
        </w:rPr>
        <w:t xml:space="preserve"> </w:t>
      </w:r>
      <w:r w:rsidRPr="00736B93">
        <w:rPr>
          <w:rFonts w:cs="Arial" w:hint="cs"/>
          <w:sz w:val="28"/>
          <w:szCs w:val="28"/>
          <w:rtl/>
          <w:lang w:bidi="ar-IQ"/>
        </w:rPr>
        <w:t>وعطلوا</w:t>
      </w:r>
      <w:r w:rsidRPr="00736B93">
        <w:rPr>
          <w:rFonts w:cs="Arial"/>
          <w:sz w:val="28"/>
          <w:szCs w:val="28"/>
          <w:rtl/>
          <w:lang w:bidi="ar-IQ"/>
        </w:rPr>
        <w:t xml:space="preserve"> </w:t>
      </w:r>
      <w:r w:rsidRPr="00736B93">
        <w:rPr>
          <w:rFonts w:cs="Arial" w:hint="cs"/>
          <w:sz w:val="28"/>
          <w:szCs w:val="28"/>
          <w:rtl/>
          <w:lang w:bidi="ar-IQ"/>
        </w:rPr>
        <w:t>الحدود،</w:t>
      </w:r>
      <w:r w:rsidRPr="00736B93">
        <w:rPr>
          <w:rFonts w:cs="Arial"/>
          <w:sz w:val="28"/>
          <w:szCs w:val="28"/>
          <w:rtl/>
          <w:lang w:bidi="ar-IQ"/>
        </w:rPr>
        <w:t xml:space="preserve"> </w:t>
      </w:r>
      <w:r w:rsidRPr="00736B93">
        <w:rPr>
          <w:rFonts w:cs="Arial" w:hint="cs"/>
          <w:sz w:val="28"/>
          <w:szCs w:val="28"/>
          <w:rtl/>
          <w:lang w:bidi="ar-IQ"/>
        </w:rPr>
        <w:t>واستاثروا</w:t>
      </w:r>
      <w:r w:rsidRPr="00736B93">
        <w:rPr>
          <w:rFonts w:cs="Arial"/>
          <w:sz w:val="28"/>
          <w:szCs w:val="28"/>
          <w:rtl/>
          <w:lang w:bidi="ar-IQ"/>
        </w:rPr>
        <w:t xml:space="preserve"> </w:t>
      </w:r>
      <w:r w:rsidRPr="00736B93">
        <w:rPr>
          <w:rFonts w:cs="Arial" w:hint="cs"/>
          <w:sz w:val="28"/>
          <w:szCs w:val="28"/>
          <w:rtl/>
          <w:lang w:bidi="ar-IQ"/>
        </w:rPr>
        <w:t>بالفئ،</w:t>
      </w:r>
      <w:r w:rsidRPr="00736B93">
        <w:rPr>
          <w:rFonts w:cs="Arial"/>
          <w:sz w:val="28"/>
          <w:szCs w:val="28"/>
          <w:rtl/>
          <w:lang w:bidi="ar-IQ"/>
        </w:rPr>
        <w:t xml:space="preserve"> </w:t>
      </w:r>
      <w:r w:rsidRPr="00736B93">
        <w:rPr>
          <w:rFonts w:cs="Arial" w:hint="cs"/>
          <w:sz w:val="28"/>
          <w:szCs w:val="28"/>
          <w:rtl/>
          <w:lang w:bidi="ar-IQ"/>
        </w:rPr>
        <w:t>واحلوا</w:t>
      </w:r>
      <w:r w:rsidRPr="00736B93">
        <w:rPr>
          <w:rFonts w:cs="Arial"/>
          <w:sz w:val="28"/>
          <w:szCs w:val="28"/>
          <w:rtl/>
          <w:lang w:bidi="ar-IQ"/>
        </w:rPr>
        <w:t xml:space="preserve"> </w:t>
      </w:r>
      <w:r w:rsidRPr="00736B93">
        <w:rPr>
          <w:rFonts w:cs="Arial" w:hint="cs"/>
          <w:sz w:val="28"/>
          <w:szCs w:val="28"/>
          <w:rtl/>
          <w:lang w:bidi="ar-IQ"/>
        </w:rPr>
        <w:t>حرام</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وحرموا</w:t>
      </w:r>
      <w:r w:rsidRPr="00736B93">
        <w:rPr>
          <w:rFonts w:cs="Arial"/>
          <w:sz w:val="28"/>
          <w:szCs w:val="28"/>
          <w:rtl/>
          <w:lang w:bidi="ar-IQ"/>
        </w:rPr>
        <w:t xml:space="preserve"> </w:t>
      </w:r>
      <w:r w:rsidRPr="00736B93">
        <w:rPr>
          <w:rFonts w:cs="Arial" w:hint="cs"/>
          <w:sz w:val="28"/>
          <w:szCs w:val="28"/>
          <w:rtl/>
          <w:lang w:bidi="ar-IQ"/>
        </w:rPr>
        <w:t>حلاله،</w:t>
      </w:r>
      <w:r w:rsidRPr="00736B93">
        <w:rPr>
          <w:rFonts w:cs="Arial"/>
          <w:sz w:val="28"/>
          <w:szCs w:val="28"/>
          <w:rtl/>
          <w:lang w:bidi="ar-IQ"/>
        </w:rPr>
        <w:t xml:space="preserve"> </w:t>
      </w:r>
      <w:r w:rsidRPr="00736B93">
        <w:rPr>
          <w:rFonts w:cs="Arial" w:hint="cs"/>
          <w:sz w:val="28"/>
          <w:szCs w:val="28"/>
          <w:rtl/>
          <w:lang w:bidi="ar-IQ"/>
        </w:rPr>
        <w:t>وانا</w:t>
      </w:r>
      <w:r w:rsidRPr="00736B93">
        <w:rPr>
          <w:rFonts w:cs="Arial"/>
          <w:sz w:val="28"/>
          <w:szCs w:val="28"/>
          <w:rtl/>
          <w:lang w:bidi="ar-IQ"/>
        </w:rPr>
        <w:t xml:space="preserve"> </w:t>
      </w:r>
      <w:r w:rsidRPr="00736B93">
        <w:rPr>
          <w:rFonts w:cs="Arial" w:hint="cs"/>
          <w:sz w:val="28"/>
          <w:szCs w:val="28"/>
          <w:rtl/>
          <w:lang w:bidi="ar-IQ"/>
        </w:rPr>
        <w:t>احق</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غير</w:t>
      </w:r>
      <w:r w:rsidR="0025654A">
        <w:rPr>
          <w:rFonts w:cs="Arial" w:hint="cs"/>
          <w:sz w:val="28"/>
          <w:szCs w:val="28"/>
          <w:rtl/>
          <w:lang w:bidi="ar-IQ"/>
        </w:rPr>
        <w:t>}.</w:t>
      </w:r>
    </w:p>
    <w:p w:rsidR="0025654A" w:rsidRDefault="00736B93" w:rsidP="0025654A">
      <w:pPr>
        <w:spacing w:after="0" w:line="240" w:lineRule="auto"/>
        <w:jc w:val="right"/>
        <w:rPr>
          <w:rFonts w:cs="Arial"/>
          <w:sz w:val="28"/>
          <w:szCs w:val="28"/>
          <w:rtl/>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الن</w:t>
      </w:r>
      <w:r w:rsidR="0025654A">
        <w:rPr>
          <w:rFonts w:cs="Arial" w:hint="cs"/>
          <w:sz w:val="28"/>
          <w:szCs w:val="28"/>
          <w:rtl/>
          <w:lang w:bidi="ar-IQ"/>
        </w:rPr>
        <w:t>ص:</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يثير</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المسؤولية</w:t>
      </w:r>
      <w:r w:rsidRPr="00736B93">
        <w:rPr>
          <w:rFonts w:cs="Arial"/>
          <w:sz w:val="28"/>
          <w:szCs w:val="28"/>
          <w:rtl/>
          <w:lang w:bidi="ar-IQ"/>
        </w:rPr>
        <w:t xml:space="preserve"> </w:t>
      </w:r>
      <w:r w:rsidRPr="00736B93">
        <w:rPr>
          <w:rFonts w:cs="Arial" w:hint="cs"/>
          <w:sz w:val="28"/>
          <w:szCs w:val="28"/>
          <w:rtl/>
          <w:lang w:bidi="ar-IQ"/>
        </w:rPr>
        <w:t>العينية</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مواطن</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الاسلامية،</w:t>
      </w:r>
      <w:r w:rsidRPr="00736B93">
        <w:rPr>
          <w:rFonts w:cs="Arial"/>
          <w:sz w:val="28"/>
          <w:szCs w:val="28"/>
          <w:rtl/>
          <w:lang w:bidi="ar-IQ"/>
        </w:rPr>
        <w:t xml:space="preserve"> </w:t>
      </w:r>
      <w:r w:rsidRPr="00736B93">
        <w:rPr>
          <w:rFonts w:cs="Arial" w:hint="cs"/>
          <w:sz w:val="28"/>
          <w:szCs w:val="28"/>
          <w:rtl/>
          <w:lang w:bidi="ar-IQ"/>
        </w:rPr>
        <w:t>بغض</w:t>
      </w:r>
      <w:r w:rsidRPr="00736B93">
        <w:rPr>
          <w:rFonts w:cs="Arial"/>
          <w:sz w:val="28"/>
          <w:szCs w:val="28"/>
          <w:rtl/>
          <w:lang w:bidi="ar-IQ"/>
        </w:rPr>
        <w:t xml:space="preserve"> </w:t>
      </w:r>
      <w:r w:rsidRPr="00736B93">
        <w:rPr>
          <w:rFonts w:cs="Arial" w:hint="cs"/>
          <w:sz w:val="28"/>
          <w:szCs w:val="28"/>
          <w:rtl/>
          <w:lang w:bidi="ar-IQ"/>
        </w:rPr>
        <w:t>النظر</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هويته</w:t>
      </w:r>
      <w:r w:rsidRPr="00736B93">
        <w:rPr>
          <w:rFonts w:cs="Arial"/>
          <w:sz w:val="28"/>
          <w:szCs w:val="28"/>
          <w:rtl/>
          <w:lang w:bidi="ar-IQ"/>
        </w:rPr>
        <w:t xml:space="preserve"> </w:t>
      </w:r>
      <w:r w:rsidRPr="00736B93">
        <w:rPr>
          <w:rFonts w:cs="Arial" w:hint="cs"/>
          <w:sz w:val="28"/>
          <w:szCs w:val="28"/>
          <w:rtl/>
          <w:lang w:bidi="ar-IQ"/>
        </w:rPr>
        <w:t>الدينية</w:t>
      </w:r>
      <w:r w:rsidRPr="00736B93">
        <w:rPr>
          <w:rFonts w:cs="Arial"/>
          <w:sz w:val="28"/>
          <w:szCs w:val="28"/>
          <w:rtl/>
          <w:lang w:bidi="ar-IQ"/>
        </w:rPr>
        <w:t xml:space="preserve"> </w:t>
      </w:r>
      <w:r w:rsidRPr="00736B93">
        <w:rPr>
          <w:rFonts w:cs="Arial" w:hint="cs"/>
          <w:sz w:val="28"/>
          <w:szCs w:val="28"/>
          <w:rtl/>
          <w:lang w:bidi="ar-IQ"/>
        </w:rPr>
        <w:t>واتجاهاته</w:t>
      </w:r>
      <w:r w:rsidRPr="00736B93">
        <w:rPr>
          <w:rFonts w:cs="Arial"/>
          <w:sz w:val="28"/>
          <w:szCs w:val="28"/>
          <w:rtl/>
          <w:lang w:bidi="ar-IQ"/>
        </w:rPr>
        <w:t xml:space="preserve"> </w:t>
      </w:r>
      <w:r w:rsidRPr="00736B93">
        <w:rPr>
          <w:rFonts w:cs="Arial" w:hint="cs"/>
          <w:sz w:val="28"/>
          <w:szCs w:val="28"/>
          <w:rtl/>
          <w:lang w:bidi="ar-IQ"/>
        </w:rPr>
        <w:t>الفكرية،</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اية</w:t>
      </w:r>
      <w:r w:rsidRPr="00736B93">
        <w:rPr>
          <w:rFonts w:cs="Arial"/>
          <w:sz w:val="28"/>
          <w:szCs w:val="28"/>
          <w:rtl/>
          <w:lang w:bidi="ar-IQ"/>
        </w:rPr>
        <w:t xml:space="preserve"> </w:t>
      </w:r>
      <w:r w:rsidRPr="00736B93">
        <w:rPr>
          <w:rFonts w:cs="Arial" w:hint="cs"/>
          <w:sz w:val="28"/>
          <w:szCs w:val="28"/>
          <w:rtl/>
          <w:lang w:bidi="ar-IQ"/>
        </w:rPr>
        <w:t>دولة،</w:t>
      </w:r>
      <w:r w:rsidRPr="00736B93">
        <w:rPr>
          <w:rFonts w:cs="Arial"/>
          <w:sz w:val="28"/>
          <w:szCs w:val="28"/>
          <w:rtl/>
          <w:lang w:bidi="ar-IQ"/>
        </w:rPr>
        <w:t xml:space="preserve"> </w:t>
      </w:r>
      <w:r w:rsidRPr="00736B93">
        <w:rPr>
          <w:rFonts w:cs="Arial" w:hint="cs"/>
          <w:sz w:val="28"/>
          <w:szCs w:val="28"/>
          <w:rtl/>
          <w:lang w:bidi="ar-IQ"/>
        </w:rPr>
        <w:t>شان</w:t>
      </w:r>
      <w:r w:rsidRPr="00736B93">
        <w:rPr>
          <w:rFonts w:cs="Arial"/>
          <w:sz w:val="28"/>
          <w:szCs w:val="28"/>
          <w:rtl/>
          <w:lang w:bidi="ar-IQ"/>
        </w:rPr>
        <w:t xml:space="preserve"> </w:t>
      </w:r>
      <w:r w:rsidRPr="00736B93">
        <w:rPr>
          <w:rFonts w:cs="Arial" w:hint="cs"/>
          <w:sz w:val="28"/>
          <w:szCs w:val="28"/>
          <w:rtl/>
          <w:lang w:bidi="ar-IQ"/>
        </w:rPr>
        <w:t>عام</w:t>
      </w:r>
      <w:r w:rsidRPr="00736B93">
        <w:rPr>
          <w:rFonts w:cs="Arial"/>
          <w:sz w:val="28"/>
          <w:szCs w:val="28"/>
          <w:rtl/>
          <w:lang w:bidi="ar-IQ"/>
        </w:rPr>
        <w:t xml:space="preserve"> </w:t>
      </w:r>
      <w:r w:rsidRPr="00736B93">
        <w:rPr>
          <w:rFonts w:cs="Arial" w:hint="cs"/>
          <w:sz w:val="28"/>
          <w:szCs w:val="28"/>
          <w:rtl/>
          <w:lang w:bidi="ar-IQ"/>
        </w:rPr>
        <w:t>يتاثر</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سلبا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ايجابا،</w:t>
      </w:r>
      <w:r w:rsidRPr="00736B93">
        <w:rPr>
          <w:rFonts w:cs="Arial"/>
          <w:sz w:val="28"/>
          <w:szCs w:val="28"/>
          <w:rtl/>
          <w:lang w:bidi="ar-IQ"/>
        </w:rPr>
        <w:t xml:space="preserve"> </w:t>
      </w:r>
      <w:r w:rsidRPr="00736B93">
        <w:rPr>
          <w:rFonts w:cs="Arial" w:hint="cs"/>
          <w:sz w:val="28"/>
          <w:szCs w:val="28"/>
          <w:rtl/>
          <w:lang w:bidi="ar-IQ"/>
        </w:rPr>
        <w:t>المؤمن</w:t>
      </w:r>
      <w:r w:rsidRPr="00736B93">
        <w:rPr>
          <w:rFonts w:cs="Arial"/>
          <w:sz w:val="28"/>
          <w:szCs w:val="28"/>
          <w:rtl/>
          <w:lang w:bidi="ar-IQ"/>
        </w:rPr>
        <w:t xml:space="preserve"> </w:t>
      </w:r>
      <w:r w:rsidRPr="00736B93">
        <w:rPr>
          <w:rFonts w:cs="Arial" w:hint="cs"/>
          <w:sz w:val="28"/>
          <w:szCs w:val="28"/>
          <w:rtl/>
          <w:lang w:bidi="ar-IQ"/>
        </w:rPr>
        <w:t>وغير</w:t>
      </w:r>
      <w:r w:rsidRPr="00736B93">
        <w:rPr>
          <w:rFonts w:cs="Arial"/>
          <w:sz w:val="28"/>
          <w:szCs w:val="28"/>
          <w:rtl/>
          <w:lang w:bidi="ar-IQ"/>
        </w:rPr>
        <w:t xml:space="preserve"> </w:t>
      </w:r>
      <w:r w:rsidRPr="00736B93">
        <w:rPr>
          <w:rFonts w:cs="Arial" w:hint="cs"/>
          <w:sz w:val="28"/>
          <w:szCs w:val="28"/>
          <w:rtl/>
          <w:lang w:bidi="ar-IQ"/>
        </w:rPr>
        <w:t>المؤمن،</w:t>
      </w:r>
      <w:r w:rsidRPr="00736B93">
        <w:rPr>
          <w:rFonts w:cs="Arial"/>
          <w:sz w:val="28"/>
          <w:szCs w:val="28"/>
          <w:rtl/>
          <w:lang w:bidi="ar-IQ"/>
        </w:rPr>
        <w:t xml:space="preserve"> </w:t>
      </w:r>
      <w:r w:rsidRPr="00736B93">
        <w:rPr>
          <w:rFonts w:cs="Arial" w:hint="cs"/>
          <w:sz w:val="28"/>
          <w:szCs w:val="28"/>
          <w:rtl/>
          <w:lang w:bidi="ar-IQ"/>
        </w:rPr>
        <w:t>الكبير</w:t>
      </w:r>
      <w:r w:rsidRPr="00736B93">
        <w:rPr>
          <w:rFonts w:cs="Arial"/>
          <w:sz w:val="28"/>
          <w:szCs w:val="28"/>
          <w:rtl/>
          <w:lang w:bidi="ar-IQ"/>
        </w:rPr>
        <w:t xml:space="preserve"> </w:t>
      </w:r>
      <w:r w:rsidRPr="00736B93">
        <w:rPr>
          <w:rFonts w:cs="Arial" w:hint="cs"/>
          <w:sz w:val="28"/>
          <w:szCs w:val="28"/>
          <w:rtl/>
          <w:lang w:bidi="ar-IQ"/>
        </w:rPr>
        <w:t>والصغير،</w:t>
      </w:r>
      <w:r w:rsidRPr="00736B93">
        <w:rPr>
          <w:rFonts w:cs="Arial"/>
          <w:sz w:val="28"/>
          <w:szCs w:val="28"/>
          <w:rtl/>
          <w:lang w:bidi="ar-IQ"/>
        </w:rPr>
        <w:t xml:space="preserve"> </w:t>
      </w:r>
      <w:r w:rsidRPr="00736B93">
        <w:rPr>
          <w:rFonts w:cs="Arial" w:hint="cs"/>
          <w:sz w:val="28"/>
          <w:szCs w:val="28"/>
          <w:rtl/>
          <w:lang w:bidi="ar-IQ"/>
        </w:rPr>
        <w:t>المراة</w:t>
      </w:r>
      <w:r w:rsidRPr="00736B93">
        <w:rPr>
          <w:rFonts w:cs="Arial"/>
          <w:sz w:val="28"/>
          <w:szCs w:val="28"/>
          <w:rtl/>
          <w:lang w:bidi="ar-IQ"/>
        </w:rPr>
        <w:t xml:space="preserve"> </w:t>
      </w:r>
      <w:r w:rsidRPr="00736B93">
        <w:rPr>
          <w:rFonts w:cs="Arial" w:hint="cs"/>
          <w:sz w:val="28"/>
          <w:szCs w:val="28"/>
          <w:rtl/>
          <w:lang w:bidi="ar-IQ"/>
        </w:rPr>
        <w:t>والرجل،</w:t>
      </w:r>
      <w:r w:rsidRPr="00736B93">
        <w:rPr>
          <w:rFonts w:cs="Arial"/>
          <w:sz w:val="28"/>
          <w:szCs w:val="28"/>
          <w:rtl/>
          <w:lang w:bidi="ar-IQ"/>
        </w:rPr>
        <w:t xml:space="preserve"> </w:t>
      </w:r>
      <w:r w:rsidRPr="00736B93">
        <w:rPr>
          <w:rFonts w:cs="Arial" w:hint="cs"/>
          <w:sz w:val="28"/>
          <w:szCs w:val="28"/>
          <w:rtl/>
          <w:lang w:bidi="ar-IQ"/>
        </w:rPr>
        <w:t>العالم</w:t>
      </w:r>
      <w:r w:rsidRPr="00736B93">
        <w:rPr>
          <w:rFonts w:cs="Arial"/>
          <w:sz w:val="28"/>
          <w:szCs w:val="28"/>
          <w:rtl/>
          <w:lang w:bidi="ar-IQ"/>
        </w:rPr>
        <w:t xml:space="preserve"> </w:t>
      </w:r>
      <w:r w:rsidRPr="00736B93">
        <w:rPr>
          <w:rFonts w:cs="Arial" w:hint="cs"/>
          <w:sz w:val="28"/>
          <w:szCs w:val="28"/>
          <w:rtl/>
          <w:lang w:bidi="ar-IQ"/>
        </w:rPr>
        <w:t>والمتعلم،</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يتحمل</w:t>
      </w:r>
      <w:r w:rsidRPr="00736B93">
        <w:rPr>
          <w:rFonts w:cs="Arial"/>
          <w:sz w:val="28"/>
          <w:szCs w:val="28"/>
          <w:rtl/>
          <w:lang w:bidi="ar-IQ"/>
        </w:rPr>
        <w:t xml:space="preserve"> </w:t>
      </w:r>
      <w:r w:rsidRPr="00736B93">
        <w:rPr>
          <w:rFonts w:cs="Arial" w:hint="cs"/>
          <w:sz w:val="28"/>
          <w:szCs w:val="28"/>
          <w:rtl/>
          <w:lang w:bidi="ar-IQ"/>
        </w:rPr>
        <w:t>الجميع</w:t>
      </w:r>
      <w:r w:rsidRPr="00736B93">
        <w:rPr>
          <w:rFonts w:cs="Arial"/>
          <w:sz w:val="28"/>
          <w:szCs w:val="28"/>
          <w:rtl/>
          <w:lang w:bidi="ar-IQ"/>
        </w:rPr>
        <w:t xml:space="preserve"> </w:t>
      </w:r>
      <w:r w:rsidRPr="00736B93">
        <w:rPr>
          <w:rFonts w:cs="Arial" w:hint="cs"/>
          <w:sz w:val="28"/>
          <w:szCs w:val="28"/>
          <w:rtl/>
          <w:lang w:bidi="ar-IQ"/>
        </w:rPr>
        <w:t>مسؤولية</w:t>
      </w:r>
      <w:r w:rsidRPr="00736B93">
        <w:rPr>
          <w:rFonts w:cs="Arial"/>
          <w:sz w:val="28"/>
          <w:szCs w:val="28"/>
          <w:rtl/>
          <w:lang w:bidi="ar-IQ"/>
        </w:rPr>
        <w:t xml:space="preserve"> </w:t>
      </w:r>
      <w:r w:rsidRPr="00736B93">
        <w:rPr>
          <w:rFonts w:cs="Arial" w:hint="cs"/>
          <w:sz w:val="28"/>
          <w:szCs w:val="28"/>
          <w:rtl/>
          <w:lang w:bidi="ar-IQ"/>
        </w:rPr>
        <w:t>الاصلاح</w:t>
      </w:r>
      <w:r w:rsidRPr="00736B93">
        <w:rPr>
          <w:rFonts w:cs="Arial"/>
          <w:sz w:val="28"/>
          <w:szCs w:val="28"/>
          <w:rtl/>
          <w:lang w:bidi="ar-IQ"/>
        </w:rPr>
        <w:t xml:space="preserve"> </w:t>
      </w:r>
      <w:r w:rsidRPr="00736B93">
        <w:rPr>
          <w:rFonts w:cs="Arial" w:hint="cs"/>
          <w:sz w:val="28"/>
          <w:szCs w:val="28"/>
          <w:rtl/>
          <w:lang w:bidi="ar-IQ"/>
        </w:rPr>
        <w:t>والتصحيح</w:t>
      </w:r>
      <w:r w:rsidRPr="00736B93">
        <w:rPr>
          <w:rFonts w:cs="Arial"/>
          <w:sz w:val="28"/>
          <w:szCs w:val="28"/>
          <w:rtl/>
          <w:lang w:bidi="ar-IQ"/>
        </w:rPr>
        <w:t xml:space="preserve"> </w:t>
      </w:r>
      <w:r w:rsidRPr="00736B93">
        <w:rPr>
          <w:rFonts w:cs="Arial" w:hint="cs"/>
          <w:sz w:val="28"/>
          <w:szCs w:val="28"/>
          <w:rtl/>
          <w:lang w:bidi="ar-IQ"/>
        </w:rPr>
        <w:t>والاخذ</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يد</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ظلمت</w:t>
      </w:r>
      <w:r w:rsidRPr="00736B93">
        <w:rPr>
          <w:rFonts w:cs="Arial"/>
          <w:sz w:val="28"/>
          <w:szCs w:val="28"/>
          <w:rtl/>
          <w:lang w:bidi="ar-IQ"/>
        </w:rPr>
        <w:t xml:space="preserve"> </w:t>
      </w:r>
      <w:r w:rsidRPr="00736B93">
        <w:rPr>
          <w:rFonts w:cs="Arial" w:hint="cs"/>
          <w:sz w:val="28"/>
          <w:szCs w:val="28"/>
          <w:rtl/>
          <w:lang w:bidi="ar-IQ"/>
        </w:rPr>
        <w:t>وانحرفت</w:t>
      </w:r>
      <w:r w:rsidRPr="00736B93">
        <w:rPr>
          <w:rFonts w:cs="Arial"/>
          <w:sz w:val="28"/>
          <w:szCs w:val="28"/>
          <w:rtl/>
          <w:lang w:bidi="ar-IQ"/>
        </w:rPr>
        <w:t xml:space="preserve"> </w:t>
      </w:r>
      <w:r w:rsidRPr="00736B93">
        <w:rPr>
          <w:rFonts w:cs="Arial" w:hint="cs"/>
          <w:sz w:val="28"/>
          <w:szCs w:val="28"/>
          <w:rtl/>
          <w:lang w:bidi="ar-IQ"/>
        </w:rPr>
        <w:t>وطغت،</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طغيان</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حدود</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ظلمها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يقف</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حد،</w:t>
      </w:r>
      <w:r w:rsidRPr="00736B93">
        <w:rPr>
          <w:rFonts w:cs="Arial"/>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راينا</w:t>
      </w:r>
      <w:r w:rsidRPr="00736B93">
        <w:rPr>
          <w:rFonts w:cs="Arial"/>
          <w:sz w:val="28"/>
          <w:szCs w:val="28"/>
          <w:rtl/>
          <w:lang w:bidi="ar-IQ"/>
        </w:rPr>
        <w:t xml:space="preserve"> </w:t>
      </w:r>
      <w:r w:rsidRPr="00736B93">
        <w:rPr>
          <w:rFonts w:cs="Arial" w:hint="cs"/>
          <w:sz w:val="28"/>
          <w:szCs w:val="28"/>
          <w:rtl/>
          <w:lang w:bidi="ar-IQ"/>
        </w:rPr>
        <w:t>كيف</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طغيان</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الشمولي</w:t>
      </w:r>
      <w:r w:rsidRPr="00736B93">
        <w:rPr>
          <w:rFonts w:cs="Arial"/>
          <w:sz w:val="28"/>
          <w:szCs w:val="28"/>
          <w:rtl/>
          <w:lang w:bidi="ar-IQ"/>
        </w:rPr>
        <w:t xml:space="preserve"> </w:t>
      </w:r>
      <w:r w:rsidRPr="00736B93">
        <w:rPr>
          <w:rFonts w:cs="Arial" w:hint="cs"/>
          <w:sz w:val="28"/>
          <w:szCs w:val="28"/>
          <w:rtl/>
          <w:lang w:bidi="ar-IQ"/>
        </w:rPr>
        <w:t>البائد</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حكم</w:t>
      </w:r>
      <w:r w:rsidRPr="00736B93">
        <w:rPr>
          <w:rFonts w:cs="Arial"/>
          <w:sz w:val="28"/>
          <w:szCs w:val="28"/>
          <w:rtl/>
          <w:lang w:bidi="ar-IQ"/>
        </w:rPr>
        <w:t xml:space="preserve"> </w:t>
      </w:r>
      <w:r w:rsidRPr="00736B93">
        <w:rPr>
          <w:rFonts w:cs="Arial" w:hint="cs"/>
          <w:sz w:val="28"/>
          <w:szCs w:val="28"/>
          <w:rtl/>
          <w:lang w:bidi="ar-IQ"/>
        </w:rPr>
        <w:t>العراق</w:t>
      </w:r>
      <w:r w:rsidRPr="00736B93">
        <w:rPr>
          <w:rFonts w:cs="Arial"/>
          <w:sz w:val="28"/>
          <w:szCs w:val="28"/>
          <w:rtl/>
          <w:lang w:bidi="ar-IQ"/>
        </w:rPr>
        <w:t xml:space="preserve"> </w:t>
      </w:r>
      <w:r w:rsidRPr="00736B93">
        <w:rPr>
          <w:rFonts w:cs="Arial" w:hint="cs"/>
          <w:sz w:val="28"/>
          <w:szCs w:val="28"/>
          <w:rtl/>
          <w:lang w:bidi="ar-IQ"/>
        </w:rPr>
        <w:t>بالحديد</w:t>
      </w:r>
      <w:r w:rsidRPr="00736B93">
        <w:rPr>
          <w:rFonts w:cs="Arial"/>
          <w:sz w:val="28"/>
          <w:szCs w:val="28"/>
          <w:rtl/>
          <w:lang w:bidi="ar-IQ"/>
        </w:rPr>
        <w:t xml:space="preserve"> </w:t>
      </w:r>
      <w:r w:rsidRPr="00736B93">
        <w:rPr>
          <w:rFonts w:cs="Arial" w:hint="cs"/>
          <w:sz w:val="28"/>
          <w:szCs w:val="28"/>
          <w:rtl/>
          <w:lang w:bidi="ar-IQ"/>
        </w:rPr>
        <w:t>والنار</w:t>
      </w:r>
      <w:r w:rsidRPr="00736B93">
        <w:rPr>
          <w:rFonts w:cs="Arial"/>
          <w:sz w:val="28"/>
          <w:szCs w:val="28"/>
          <w:rtl/>
          <w:lang w:bidi="ar-IQ"/>
        </w:rPr>
        <w:t xml:space="preserve"> </w:t>
      </w:r>
      <w:r w:rsidRPr="00736B93">
        <w:rPr>
          <w:rFonts w:cs="Arial" w:hint="cs"/>
          <w:sz w:val="28"/>
          <w:szCs w:val="28"/>
          <w:rtl/>
          <w:lang w:bidi="ar-IQ"/>
        </w:rPr>
        <w:t>طيلة</w:t>
      </w:r>
      <w:r w:rsidRPr="00736B93">
        <w:rPr>
          <w:rFonts w:cs="Arial"/>
          <w:sz w:val="28"/>
          <w:szCs w:val="28"/>
          <w:rtl/>
          <w:lang w:bidi="ar-IQ"/>
        </w:rPr>
        <w:t xml:space="preserve"> </w:t>
      </w:r>
      <w:r w:rsidRPr="00736B93">
        <w:rPr>
          <w:rFonts w:cs="Arial" w:hint="cs"/>
          <w:sz w:val="28"/>
          <w:szCs w:val="28"/>
          <w:rtl/>
          <w:lang w:bidi="ar-IQ"/>
        </w:rPr>
        <w:t>قرابة</w:t>
      </w:r>
      <w:r w:rsidRPr="00736B93">
        <w:rPr>
          <w:rFonts w:cs="Arial"/>
          <w:sz w:val="28"/>
          <w:szCs w:val="28"/>
          <w:rtl/>
          <w:lang w:bidi="ar-IQ"/>
        </w:rPr>
        <w:t xml:space="preserve"> </w:t>
      </w:r>
      <w:r w:rsidRPr="00736B93">
        <w:rPr>
          <w:rFonts w:cs="Arial" w:hint="cs"/>
          <w:sz w:val="28"/>
          <w:szCs w:val="28"/>
          <w:rtl/>
          <w:lang w:bidi="ar-IQ"/>
        </w:rPr>
        <w:t>اربعة</w:t>
      </w:r>
      <w:r w:rsidRPr="00736B93">
        <w:rPr>
          <w:rFonts w:cs="Arial"/>
          <w:sz w:val="28"/>
          <w:szCs w:val="28"/>
          <w:rtl/>
          <w:lang w:bidi="ar-IQ"/>
        </w:rPr>
        <w:t xml:space="preserve"> </w:t>
      </w:r>
      <w:r w:rsidRPr="00736B93">
        <w:rPr>
          <w:rFonts w:cs="Arial" w:hint="cs"/>
          <w:sz w:val="28"/>
          <w:szCs w:val="28"/>
          <w:rtl/>
          <w:lang w:bidi="ar-IQ"/>
        </w:rPr>
        <w:t>عقود</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الزمن،</w:t>
      </w:r>
      <w:r w:rsidRPr="00736B93">
        <w:rPr>
          <w:rFonts w:cs="Arial"/>
          <w:sz w:val="28"/>
          <w:szCs w:val="28"/>
          <w:rtl/>
          <w:lang w:bidi="ar-IQ"/>
        </w:rPr>
        <w:t xml:space="preserve"> </w:t>
      </w:r>
      <w:r w:rsidRPr="00736B93">
        <w:rPr>
          <w:rFonts w:cs="Arial" w:hint="cs"/>
          <w:sz w:val="28"/>
          <w:szCs w:val="28"/>
          <w:rtl/>
          <w:lang w:bidi="ar-IQ"/>
        </w:rPr>
        <w:t>شمل</w:t>
      </w:r>
      <w:r w:rsidRPr="00736B93">
        <w:rPr>
          <w:rFonts w:cs="Arial"/>
          <w:sz w:val="28"/>
          <w:szCs w:val="28"/>
          <w:rtl/>
          <w:lang w:bidi="ar-IQ"/>
        </w:rPr>
        <w:t xml:space="preserve"> </w:t>
      </w:r>
      <w:r w:rsidRPr="00736B93">
        <w:rPr>
          <w:rFonts w:cs="Arial" w:hint="cs"/>
          <w:sz w:val="28"/>
          <w:szCs w:val="28"/>
          <w:rtl/>
          <w:lang w:bidi="ar-IQ"/>
        </w:rPr>
        <w:t>الجميع،</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بدا</w:t>
      </w:r>
      <w:r w:rsidRPr="00736B93">
        <w:rPr>
          <w:rFonts w:cs="Arial"/>
          <w:sz w:val="28"/>
          <w:szCs w:val="28"/>
          <w:rtl/>
          <w:lang w:bidi="ar-IQ"/>
        </w:rPr>
        <w:t xml:space="preserve"> </w:t>
      </w:r>
      <w:r w:rsidRPr="00736B93">
        <w:rPr>
          <w:rFonts w:cs="Arial" w:hint="cs"/>
          <w:sz w:val="28"/>
          <w:szCs w:val="28"/>
          <w:rtl/>
          <w:lang w:bidi="ar-IQ"/>
        </w:rPr>
        <w:t>ضد</w:t>
      </w:r>
      <w:r w:rsidRPr="00736B93">
        <w:rPr>
          <w:rFonts w:cs="Arial"/>
          <w:sz w:val="28"/>
          <w:szCs w:val="28"/>
          <w:rtl/>
          <w:lang w:bidi="ar-IQ"/>
        </w:rPr>
        <w:t xml:space="preserve"> </w:t>
      </w:r>
      <w:r w:rsidRPr="00736B93">
        <w:rPr>
          <w:rFonts w:cs="Arial" w:hint="cs"/>
          <w:sz w:val="28"/>
          <w:szCs w:val="28"/>
          <w:rtl/>
          <w:lang w:bidi="ar-IQ"/>
        </w:rPr>
        <w:t>فئة</w:t>
      </w:r>
      <w:r w:rsidRPr="00736B93">
        <w:rPr>
          <w:rFonts w:cs="Arial"/>
          <w:sz w:val="28"/>
          <w:szCs w:val="28"/>
          <w:rtl/>
          <w:lang w:bidi="ar-IQ"/>
        </w:rPr>
        <w:t xml:space="preserve"> </w:t>
      </w:r>
      <w:r w:rsidRPr="00736B93">
        <w:rPr>
          <w:rFonts w:cs="Arial" w:hint="cs"/>
          <w:sz w:val="28"/>
          <w:szCs w:val="28"/>
          <w:rtl/>
          <w:lang w:bidi="ar-IQ"/>
        </w:rPr>
        <w:t>معينة</w:t>
      </w:r>
      <w:r w:rsidRPr="00736B93">
        <w:rPr>
          <w:rFonts w:cs="Arial"/>
          <w:sz w:val="28"/>
          <w:szCs w:val="28"/>
          <w:rtl/>
          <w:lang w:bidi="ar-IQ"/>
        </w:rPr>
        <w:t xml:space="preserve"> </w:t>
      </w:r>
      <w:r w:rsidRPr="00736B93">
        <w:rPr>
          <w:rFonts w:cs="Arial" w:hint="cs"/>
          <w:sz w:val="28"/>
          <w:szCs w:val="28"/>
          <w:rtl/>
          <w:lang w:bidi="ar-IQ"/>
        </w:rPr>
        <w:t>فاستهدف</w:t>
      </w:r>
      <w:r w:rsidRPr="00736B93">
        <w:rPr>
          <w:rFonts w:cs="Arial"/>
          <w:sz w:val="28"/>
          <w:szCs w:val="28"/>
          <w:rtl/>
          <w:lang w:bidi="ar-IQ"/>
        </w:rPr>
        <w:t xml:space="preserve"> </w:t>
      </w:r>
      <w:r w:rsidRPr="00736B93">
        <w:rPr>
          <w:rFonts w:cs="Arial" w:hint="cs"/>
          <w:sz w:val="28"/>
          <w:szCs w:val="28"/>
          <w:rtl/>
          <w:lang w:bidi="ar-IQ"/>
        </w:rPr>
        <w:t>شريحة</w:t>
      </w:r>
      <w:r w:rsidRPr="00736B93">
        <w:rPr>
          <w:rFonts w:cs="Arial"/>
          <w:sz w:val="28"/>
          <w:szCs w:val="28"/>
          <w:rtl/>
          <w:lang w:bidi="ar-IQ"/>
        </w:rPr>
        <w:t xml:space="preserve"> </w:t>
      </w:r>
      <w:r w:rsidRPr="00736B93">
        <w:rPr>
          <w:rFonts w:cs="Arial" w:hint="cs"/>
          <w:sz w:val="28"/>
          <w:szCs w:val="28"/>
          <w:rtl/>
          <w:lang w:bidi="ar-IQ"/>
        </w:rPr>
        <w:t>دون</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فظن</w:t>
      </w:r>
      <w:r w:rsidRPr="00736B93">
        <w:rPr>
          <w:rFonts w:cs="Arial"/>
          <w:sz w:val="28"/>
          <w:szCs w:val="28"/>
          <w:rtl/>
          <w:lang w:bidi="ar-IQ"/>
        </w:rPr>
        <w:t xml:space="preserve"> </w:t>
      </w:r>
      <w:r w:rsidRPr="00736B93">
        <w:rPr>
          <w:rFonts w:cs="Arial" w:hint="cs"/>
          <w:sz w:val="28"/>
          <w:szCs w:val="28"/>
          <w:rtl/>
          <w:lang w:bidi="ar-IQ"/>
        </w:rPr>
        <w:t>الاخرون</w:t>
      </w:r>
      <w:r w:rsidRPr="00736B93">
        <w:rPr>
          <w:rFonts w:cs="Arial"/>
          <w:sz w:val="28"/>
          <w:szCs w:val="28"/>
          <w:rtl/>
          <w:lang w:bidi="ar-IQ"/>
        </w:rPr>
        <w:t xml:space="preserve"> </w:t>
      </w:r>
      <w:r w:rsidRPr="00736B93">
        <w:rPr>
          <w:rFonts w:cs="Arial" w:hint="cs"/>
          <w:sz w:val="28"/>
          <w:szCs w:val="28"/>
          <w:rtl/>
          <w:lang w:bidi="ar-IQ"/>
        </w:rPr>
        <w:t>بانه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يستهدف</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يواجه</w:t>
      </w:r>
      <w:r w:rsidRPr="00736B93">
        <w:rPr>
          <w:rFonts w:cs="Arial"/>
          <w:sz w:val="28"/>
          <w:szCs w:val="28"/>
          <w:rtl/>
          <w:lang w:bidi="ar-IQ"/>
        </w:rPr>
        <w:t xml:space="preserve"> </w:t>
      </w:r>
      <w:r w:rsidRPr="00736B93">
        <w:rPr>
          <w:rFonts w:cs="Arial" w:hint="cs"/>
          <w:sz w:val="28"/>
          <w:szCs w:val="28"/>
          <w:rtl/>
          <w:lang w:bidi="ar-IQ"/>
        </w:rPr>
        <w:t>سياساته،</w:t>
      </w:r>
      <w:r w:rsidRPr="00736B93">
        <w:rPr>
          <w:rFonts w:cs="Arial"/>
          <w:sz w:val="28"/>
          <w:szCs w:val="28"/>
          <w:rtl/>
          <w:lang w:bidi="ar-IQ"/>
        </w:rPr>
        <w:t xml:space="preserve"> </w:t>
      </w:r>
      <w:r w:rsidRPr="00736B93">
        <w:rPr>
          <w:rFonts w:cs="Arial" w:hint="cs"/>
          <w:sz w:val="28"/>
          <w:szCs w:val="28"/>
          <w:rtl/>
          <w:lang w:bidi="ar-IQ"/>
        </w:rPr>
        <w:t>فاختاروا</w:t>
      </w:r>
      <w:r w:rsidRPr="00736B93">
        <w:rPr>
          <w:rFonts w:cs="Arial"/>
          <w:sz w:val="28"/>
          <w:szCs w:val="28"/>
          <w:rtl/>
          <w:lang w:bidi="ar-IQ"/>
        </w:rPr>
        <w:t xml:space="preserve"> </w:t>
      </w:r>
      <w:r w:rsidRPr="00736B93">
        <w:rPr>
          <w:rFonts w:cs="Arial" w:hint="cs"/>
          <w:sz w:val="28"/>
          <w:szCs w:val="28"/>
          <w:rtl/>
          <w:lang w:bidi="ar-IQ"/>
        </w:rPr>
        <w:t>السكوت</w:t>
      </w:r>
      <w:r w:rsidRPr="00736B93">
        <w:rPr>
          <w:rFonts w:cs="Arial"/>
          <w:sz w:val="28"/>
          <w:szCs w:val="28"/>
          <w:rtl/>
          <w:lang w:bidi="ar-IQ"/>
        </w:rPr>
        <w:t xml:space="preserve"> </w:t>
      </w:r>
      <w:r w:rsidRPr="00736B93">
        <w:rPr>
          <w:rFonts w:cs="Arial" w:hint="cs"/>
          <w:sz w:val="28"/>
          <w:szCs w:val="28"/>
          <w:rtl/>
          <w:lang w:bidi="ar-IQ"/>
        </w:rPr>
        <w:t>والمداهنة</w:t>
      </w:r>
      <w:r w:rsidRPr="00736B93">
        <w:rPr>
          <w:rFonts w:cs="Arial"/>
          <w:sz w:val="28"/>
          <w:szCs w:val="28"/>
          <w:rtl/>
          <w:lang w:bidi="ar-IQ"/>
        </w:rPr>
        <w:t xml:space="preserve"> </w:t>
      </w:r>
      <w:r w:rsidRPr="00736B93">
        <w:rPr>
          <w:rFonts w:cs="Arial" w:hint="cs"/>
          <w:sz w:val="28"/>
          <w:szCs w:val="28"/>
          <w:rtl/>
          <w:lang w:bidi="ar-IQ"/>
        </w:rPr>
        <w:t>كاسلوب</w:t>
      </w:r>
      <w:r w:rsidRPr="00736B93">
        <w:rPr>
          <w:rFonts w:cs="Arial"/>
          <w:sz w:val="28"/>
          <w:szCs w:val="28"/>
          <w:rtl/>
          <w:lang w:bidi="ar-IQ"/>
        </w:rPr>
        <w:t xml:space="preserve"> </w:t>
      </w:r>
      <w:r w:rsidRPr="00736B93">
        <w:rPr>
          <w:rFonts w:cs="Arial" w:hint="cs"/>
          <w:sz w:val="28"/>
          <w:szCs w:val="28"/>
          <w:rtl/>
          <w:lang w:bidi="ar-IQ"/>
        </w:rPr>
        <w:t>لاتقاء</w:t>
      </w:r>
      <w:r w:rsidRPr="00736B93">
        <w:rPr>
          <w:rFonts w:cs="Arial"/>
          <w:sz w:val="28"/>
          <w:szCs w:val="28"/>
          <w:rtl/>
          <w:lang w:bidi="ar-IQ"/>
        </w:rPr>
        <w:t xml:space="preserve"> </w:t>
      </w:r>
      <w:r w:rsidRPr="00736B93">
        <w:rPr>
          <w:rFonts w:cs="Arial" w:hint="cs"/>
          <w:sz w:val="28"/>
          <w:szCs w:val="28"/>
          <w:rtl/>
          <w:lang w:bidi="ar-IQ"/>
        </w:rPr>
        <w:t>شر</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بها</w:t>
      </w:r>
      <w:r w:rsidRPr="00736B93">
        <w:rPr>
          <w:rFonts w:cs="Arial"/>
          <w:sz w:val="28"/>
          <w:szCs w:val="28"/>
          <w:rtl/>
          <w:lang w:bidi="ar-IQ"/>
        </w:rPr>
        <w:t xml:space="preserve"> </w:t>
      </w:r>
      <w:r w:rsidRPr="00736B93">
        <w:rPr>
          <w:rFonts w:cs="Arial" w:hint="cs"/>
          <w:sz w:val="28"/>
          <w:szCs w:val="28"/>
          <w:rtl/>
          <w:lang w:bidi="ar-IQ"/>
        </w:rPr>
        <w:t>تدير</w:t>
      </w:r>
      <w:r w:rsidRPr="00736B93">
        <w:rPr>
          <w:rFonts w:cs="Arial"/>
          <w:sz w:val="28"/>
          <w:szCs w:val="28"/>
          <w:rtl/>
          <w:lang w:bidi="ar-IQ"/>
        </w:rPr>
        <w:t xml:space="preserve"> </w:t>
      </w:r>
      <w:r w:rsidRPr="00736B93">
        <w:rPr>
          <w:rFonts w:cs="Arial" w:hint="cs"/>
          <w:sz w:val="28"/>
          <w:szCs w:val="28"/>
          <w:rtl/>
          <w:lang w:bidi="ar-IQ"/>
        </w:rPr>
        <w:t>وجهها</w:t>
      </w:r>
      <w:r w:rsidRPr="00736B93">
        <w:rPr>
          <w:rFonts w:cs="Arial"/>
          <w:sz w:val="28"/>
          <w:szCs w:val="28"/>
          <w:rtl/>
          <w:lang w:bidi="ar-IQ"/>
        </w:rPr>
        <w:t xml:space="preserve"> </w:t>
      </w:r>
      <w:r w:rsidRPr="00736B93">
        <w:rPr>
          <w:rFonts w:cs="Arial" w:hint="cs"/>
          <w:sz w:val="28"/>
          <w:szCs w:val="28"/>
          <w:rtl/>
          <w:lang w:bidi="ar-IQ"/>
        </w:rPr>
        <w:t>لهم</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اكملت</w:t>
      </w:r>
      <w:r w:rsidRPr="00736B93">
        <w:rPr>
          <w:rFonts w:cs="Arial"/>
          <w:sz w:val="28"/>
          <w:szCs w:val="28"/>
          <w:rtl/>
          <w:lang w:bidi="ar-IQ"/>
        </w:rPr>
        <w:t xml:space="preserve"> </w:t>
      </w:r>
      <w:r w:rsidRPr="00736B93">
        <w:rPr>
          <w:rFonts w:cs="Arial" w:hint="cs"/>
          <w:sz w:val="28"/>
          <w:szCs w:val="28"/>
          <w:rtl/>
          <w:lang w:bidi="ar-IQ"/>
        </w:rPr>
        <w:t>مشوارها</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غيرهم،</w:t>
      </w:r>
      <w:r w:rsidRPr="00736B93">
        <w:rPr>
          <w:rFonts w:cs="Arial"/>
          <w:sz w:val="28"/>
          <w:szCs w:val="28"/>
          <w:rtl/>
          <w:lang w:bidi="ar-IQ"/>
        </w:rPr>
        <w:t xml:space="preserve"> </w:t>
      </w:r>
      <w:r w:rsidRPr="00736B93">
        <w:rPr>
          <w:rFonts w:cs="Arial" w:hint="cs"/>
          <w:sz w:val="28"/>
          <w:szCs w:val="28"/>
          <w:rtl/>
          <w:lang w:bidi="ar-IQ"/>
        </w:rPr>
        <w:t>لتبدا</w:t>
      </w:r>
      <w:r w:rsidRPr="00736B93">
        <w:rPr>
          <w:rFonts w:cs="Arial"/>
          <w:sz w:val="28"/>
          <w:szCs w:val="28"/>
          <w:rtl/>
          <w:lang w:bidi="ar-IQ"/>
        </w:rPr>
        <w:t xml:space="preserve"> </w:t>
      </w:r>
      <w:r w:rsidRPr="00736B93">
        <w:rPr>
          <w:rFonts w:cs="Arial" w:hint="cs"/>
          <w:sz w:val="28"/>
          <w:szCs w:val="28"/>
          <w:rtl/>
          <w:lang w:bidi="ar-IQ"/>
        </w:rPr>
        <w:t>بتصفيتهم</w:t>
      </w:r>
      <w:r w:rsidRPr="00736B93">
        <w:rPr>
          <w:rFonts w:cs="Arial"/>
          <w:sz w:val="28"/>
          <w:szCs w:val="28"/>
          <w:rtl/>
          <w:lang w:bidi="ar-IQ"/>
        </w:rPr>
        <w:t xml:space="preserve"> </w:t>
      </w:r>
      <w:r w:rsidRPr="00736B93">
        <w:rPr>
          <w:rFonts w:cs="Arial" w:hint="cs"/>
          <w:sz w:val="28"/>
          <w:szCs w:val="28"/>
          <w:rtl/>
          <w:lang w:bidi="ar-IQ"/>
        </w:rPr>
        <w:t>الواحد</w:t>
      </w:r>
      <w:r w:rsidRPr="00736B93">
        <w:rPr>
          <w:rFonts w:cs="Arial"/>
          <w:sz w:val="28"/>
          <w:szCs w:val="28"/>
          <w:rtl/>
          <w:lang w:bidi="ar-IQ"/>
        </w:rPr>
        <w:t xml:space="preserve"> </w:t>
      </w:r>
      <w:r w:rsidRPr="00736B93">
        <w:rPr>
          <w:rFonts w:cs="Arial" w:hint="cs"/>
          <w:sz w:val="28"/>
          <w:szCs w:val="28"/>
          <w:rtl/>
          <w:lang w:bidi="ar-IQ"/>
        </w:rPr>
        <w:t>تلو</w:t>
      </w:r>
      <w:r w:rsidRPr="00736B93">
        <w:rPr>
          <w:rFonts w:cs="Arial"/>
          <w:sz w:val="28"/>
          <w:szCs w:val="28"/>
          <w:rtl/>
          <w:lang w:bidi="ar-IQ"/>
        </w:rPr>
        <w:t xml:space="preserve"> </w:t>
      </w:r>
      <w:r w:rsidRPr="00736B93">
        <w:rPr>
          <w:rFonts w:cs="Arial" w:hint="cs"/>
          <w:sz w:val="28"/>
          <w:szCs w:val="28"/>
          <w:rtl/>
          <w:lang w:bidi="ar-IQ"/>
        </w:rPr>
        <w:t>الاخر</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هكذا</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تجارب</w:t>
      </w:r>
      <w:r w:rsidRPr="00736B93">
        <w:rPr>
          <w:rFonts w:cs="Arial"/>
          <w:sz w:val="28"/>
          <w:szCs w:val="28"/>
          <w:rtl/>
          <w:lang w:bidi="ar-IQ"/>
        </w:rPr>
        <w:t xml:space="preserve"> </w:t>
      </w:r>
      <w:r w:rsidRPr="00736B93">
        <w:rPr>
          <w:rFonts w:cs="Arial" w:hint="cs"/>
          <w:sz w:val="28"/>
          <w:szCs w:val="28"/>
          <w:rtl/>
          <w:lang w:bidi="ar-IQ"/>
        </w:rPr>
        <w:t>التاريخ،</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ظن</w:t>
      </w:r>
      <w:r w:rsidRPr="00736B93">
        <w:rPr>
          <w:rFonts w:cs="Arial"/>
          <w:sz w:val="28"/>
          <w:szCs w:val="28"/>
          <w:rtl/>
          <w:lang w:bidi="ar-IQ"/>
        </w:rPr>
        <w:t xml:space="preserve"> </w:t>
      </w:r>
      <w:r w:rsidRPr="00736B93">
        <w:rPr>
          <w:rFonts w:cs="Arial" w:hint="cs"/>
          <w:sz w:val="28"/>
          <w:szCs w:val="28"/>
          <w:rtl/>
          <w:lang w:bidi="ar-IQ"/>
        </w:rPr>
        <w:t>البعض</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الطاغية</w:t>
      </w:r>
      <w:r w:rsidRPr="00736B93">
        <w:rPr>
          <w:rFonts w:cs="Arial"/>
          <w:sz w:val="28"/>
          <w:szCs w:val="28"/>
          <w:rtl/>
          <w:lang w:bidi="ar-IQ"/>
        </w:rPr>
        <w:t xml:space="preserve"> </w:t>
      </w:r>
      <w:r w:rsidRPr="00736B93">
        <w:rPr>
          <w:rFonts w:cs="Arial" w:hint="cs"/>
          <w:sz w:val="28"/>
          <w:szCs w:val="28"/>
          <w:rtl/>
          <w:lang w:bidi="ar-IQ"/>
        </w:rPr>
        <w:t>يزيد</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يريد</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ياخذ</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بالشدة،</w:t>
      </w:r>
      <w:r w:rsidRPr="00736B93">
        <w:rPr>
          <w:rFonts w:cs="Arial"/>
          <w:sz w:val="28"/>
          <w:szCs w:val="28"/>
          <w:rtl/>
          <w:lang w:bidi="ar-IQ"/>
        </w:rPr>
        <w:t xml:space="preserve"> </w:t>
      </w:r>
      <w:r w:rsidRPr="00736B93">
        <w:rPr>
          <w:rFonts w:cs="Arial" w:hint="cs"/>
          <w:sz w:val="28"/>
          <w:szCs w:val="28"/>
          <w:rtl/>
          <w:lang w:bidi="ar-IQ"/>
        </w:rPr>
        <w:t>فاذا</w:t>
      </w:r>
      <w:r w:rsidRPr="00736B93">
        <w:rPr>
          <w:rFonts w:cs="Arial"/>
          <w:sz w:val="28"/>
          <w:szCs w:val="28"/>
          <w:rtl/>
          <w:lang w:bidi="ar-IQ"/>
        </w:rPr>
        <w:t xml:space="preserve"> </w:t>
      </w:r>
      <w:r w:rsidRPr="00736B93">
        <w:rPr>
          <w:rFonts w:cs="Arial" w:hint="cs"/>
          <w:sz w:val="28"/>
          <w:szCs w:val="28"/>
          <w:rtl/>
          <w:lang w:bidi="ar-IQ"/>
        </w:rPr>
        <w:t>تمكن</w:t>
      </w:r>
      <w:r w:rsidRPr="00736B93">
        <w:rPr>
          <w:rFonts w:cs="Arial"/>
          <w:sz w:val="28"/>
          <w:szCs w:val="28"/>
          <w:rtl/>
          <w:lang w:bidi="ar-IQ"/>
        </w:rPr>
        <w:t xml:space="preserve"> </w:t>
      </w:r>
      <w:r w:rsidRPr="00736B93">
        <w:rPr>
          <w:rFonts w:cs="Arial" w:hint="cs"/>
          <w:sz w:val="28"/>
          <w:szCs w:val="28"/>
          <w:rtl/>
          <w:lang w:bidi="ar-IQ"/>
        </w:rPr>
        <w:t>منه</w:t>
      </w:r>
      <w:r w:rsidRPr="00736B93">
        <w:rPr>
          <w:rFonts w:cs="Arial"/>
          <w:sz w:val="28"/>
          <w:szCs w:val="28"/>
          <w:rtl/>
          <w:lang w:bidi="ar-IQ"/>
        </w:rPr>
        <w:t xml:space="preserve"> </w:t>
      </w:r>
      <w:r w:rsidRPr="00736B93">
        <w:rPr>
          <w:rFonts w:cs="Arial" w:hint="cs"/>
          <w:sz w:val="28"/>
          <w:szCs w:val="28"/>
          <w:rtl/>
          <w:lang w:bidi="ar-IQ"/>
        </w:rPr>
        <w:t>ترك</w:t>
      </w:r>
      <w:r w:rsidRPr="00736B93">
        <w:rPr>
          <w:rFonts w:cs="Arial"/>
          <w:sz w:val="28"/>
          <w:szCs w:val="28"/>
          <w:rtl/>
          <w:lang w:bidi="ar-IQ"/>
        </w:rPr>
        <w:t xml:space="preserve"> </w:t>
      </w:r>
      <w:r w:rsidRPr="00736B93">
        <w:rPr>
          <w:rFonts w:cs="Arial" w:hint="cs"/>
          <w:sz w:val="28"/>
          <w:szCs w:val="28"/>
          <w:rtl/>
          <w:lang w:bidi="ar-IQ"/>
        </w:rPr>
        <w:t>الباقين</w:t>
      </w:r>
      <w:r w:rsidRPr="00736B93">
        <w:rPr>
          <w:rFonts w:cs="Arial"/>
          <w:sz w:val="28"/>
          <w:szCs w:val="28"/>
          <w:rtl/>
          <w:lang w:bidi="ar-IQ"/>
        </w:rPr>
        <w:t xml:space="preserve"> </w:t>
      </w:r>
      <w:r w:rsidRPr="00736B93">
        <w:rPr>
          <w:rFonts w:cs="Arial" w:hint="cs"/>
          <w:sz w:val="28"/>
          <w:szCs w:val="28"/>
          <w:rtl/>
          <w:lang w:bidi="ar-IQ"/>
        </w:rPr>
        <w:t>وشانهم،</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بهم</w:t>
      </w:r>
      <w:r w:rsidRPr="00736B93">
        <w:rPr>
          <w:rFonts w:cs="Arial"/>
          <w:sz w:val="28"/>
          <w:szCs w:val="28"/>
          <w:rtl/>
          <w:lang w:bidi="ar-IQ"/>
        </w:rPr>
        <w:t xml:space="preserve"> </w:t>
      </w:r>
      <w:r w:rsidRPr="00736B93">
        <w:rPr>
          <w:rFonts w:cs="Arial" w:hint="cs"/>
          <w:sz w:val="28"/>
          <w:szCs w:val="28"/>
          <w:rtl/>
          <w:lang w:bidi="ar-IQ"/>
        </w:rPr>
        <w:t>يتحولون</w:t>
      </w:r>
      <w:r w:rsidRPr="00736B93">
        <w:rPr>
          <w:rFonts w:cs="Arial"/>
          <w:sz w:val="28"/>
          <w:szCs w:val="28"/>
          <w:rtl/>
          <w:lang w:bidi="ar-IQ"/>
        </w:rPr>
        <w:t xml:space="preserve"> </w:t>
      </w:r>
      <w:r w:rsidRPr="00736B93">
        <w:rPr>
          <w:rFonts w:cs="Arial" w:hint="cs"/>
          <w:sz w:val="28"/>
          <w:szCs w:val="28"/>
          <w:rtl/>
          <w:lang w:bidi="ar-IQ"/>
        </w:rPr>
        <w:t>بمرور</w:t>
      </w:r>
      <w:r w:rsidRPr="00736B93">
        <w:rPr>
          <w:rFonts w:cs="Arial"/>
          <w:sz w:val="28"/>
          <w:szCs w:val="28"/>
          <w:rtl/>
          <w:lang w:bidi="ar-IQ"/>
        </w:rPr>
        <w:t xml:space="preserve"> </w:t>
      </w:r>
      <w:r w:rsidRPr="00736B93">
        <w:rPr>
          <w:rFonts w:cs="Arial" w:hint="cs"/>
          <w:sz w:val="28"/>
          <w:szCs w:val="28"/>
          <w:rtl/>
          <w:lang w:bidi="ar-IQ"/>
        </w:rPr>
        <w:t>الوقت</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وقود</w:t>
      </w:r>
      <w:r w:rsidRPr="00736B93">
        <w:rPr>
          <w:rFonts w:cs="Arial"/>
          <w:sz w:val="28"/>
          <w:szCs w:val="28"/>
          <w:rtl/>
          <w:lang w:bidi="ar-IQ"/>
        </w:rPr>
        <w:t xml:space="preserve"> </w:t>
      </w:r>
      <w:r w:rsidRPr="00736B93">
        <w:rPr>
          <w:rFonts w:cs="Arial" w:hint="cs"/>
          <w:sz w:val="28"/>
          <w:szCs w:val="28"/>
          <w:rtl/>
          <w:lang w:bidi="ar-IQ"/>
        </w:rPr>
        <w:t>لنيران</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الظالمة</w:t>
      </w:r>
      <w:r w:rsidRPr="00736B93">
        <w:rPr>
          <w:rFonts w:cs="Arial"/>
          <w:sz w:val="28"/>
          <w:szCs w:val="28"/>
          <w:rtl/>
          <w:lang w:bidi="ar-IQ"/>
        </w:rPr>
        <w:t xml:space="preserve"> </w:t>
      </w:r>
      <w:r w:rsidRPr="00736B93">
        <w:rPr>
          <w:rFonts w:cs="Arial" w:hint="cs"/>
          <w:sz w:val="28"/>
          <w:szCs w:val="28"/>
          <w:rtl/>
          <w:lang w:bidi="ar-IQ"/>
        </w:rPr>
        <w:t>والغاشمة،</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العراق</w:t>
      </w:r>
      <w:r w:rsidRPr="00736B93">
        <w:rPr>
          <w:rFonts w:cs="Arial"/>
          <w:sz w:val="28"/>
          <w:szCs w:val="28"/>
          <w:rtl/>
          <w:lang w:bidi="ar-IQ"/>
        </w:rPr>
        <w:t xml:space="preserve"> </w:t>
      </w:r>
      <w:r w:rsidRPr="00736B93">
        <w:rPr>
          <w:rFonts w:cs="Arial" w:hint="cs"/>
          <w:sz w:val="28"/>
          <w:szCs w:val="28"/>
          <w:rtl/>
          <w:lang w:bidi="ar-IQ"/>
        </w:rPr>
        <w:t>فحسب،</w:t>
      </w:r>
      <w:r w:rsidRPr="00736B93">
        <w:rPr>
          <w:rFonts w:cs="Arial"/>
          <w:sz w:val="28"/>
          <w:szCs w:val="28"/>
          <w:rtl/>
          <w:lang w:bidi="ar-IQ"/>
        </w:rPr>
        <w:t xml:space="preserve"> </w:t>
      </w:r>
      <w:r w:rsidRPr="00736B93">
        <w:rPr>
          <w:rFonts w:cs="Arial" w:hint="cs"/>
          <w:sz w:val="28"/>
          <w:szCs w:val="28"/>
          <w:rtl/>
          <w:lang w:bidi="ar-IQ"/>
        </w:rPr>
        <w:t>بل</w:t>
      </w:r>
      <w:r w:rsidRPr="00736B93">
        <w:rPr>
          <w:rFonts w:cs="Arial"/>
          <w:sz w:val="28"/>
          <w:szCs w:val="28"/>
          <w:rtl/>
          <w:lang w:bidi="ar-IQ"/>
        </w:rPr>
        <w:t xml:space="preserve"> </w:t>
      </w:r>
      <w:r w:rsidRPr="00736B93">
        <w:rPr>
          <w:rFonts w:cs="Arial" w:hint="cs"/>
          <w:sz w:val="28"/>
          <w:szCs w:val="28"/>
          <w:rtl/>
          <w:lang w:bidi="ar-IQ"/>
        </w:rPr>
        <w:t>حتى</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البيت</w:t>
      </w:r>
      <w:r w:rsidRPr="00736B93">
        <w:rPr>
          <w:rFonts w:cs="Arial"/>
          <w:sz w:val="28"/>
          <w:szCs w:val="28"/>
          <w:rtl/>
          <w:lang w:bidi="ar-IQ"/>
        </w:rPr>
        <w:t xml:space="preserve"> </w:t>
      </w:r>
      <w:r w:rsidRPr="00736B93">
        <w:rPr>
          <w:rFonts w:cs="Arial" w:hint="cs"/>
          <w:sz w:val="28"/>
          <w:szCs w:val="28"/>
          <w:rtl/>
          <w:lang w:bidi="ar-IQ"/>
        </w:rPr>
        <w:t>العتيق</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مكة</w:t>
      </w:r>
      <w:r w:rsidRPr="00736B93">
        <w:rPr>
          <w:rFonts w:cs="Arial"/>
          <w:sz w:val="28"/>
          <w:szCs w:val="28"/>
          <w:rtl/>
          <w:lang w:bidi="ar-IQ"/>
        </w:rPr>
        <w:t xml:space="preserve"> </w:t>
      </w:r>
      <w:r w:rsidRPr="00736B93">
        <w:rPr>
          <w:rFonts w:cs="Arial" w:hint="cs"/>
          <w:sz w:val="28"/>
          <w:szCs w:val="28"/>
          <w:rtl/>
          <w:lang w:bidi="ar-IQ"/>
        </w:rPr>
        <w:t>المكرمة</w:t>
      </w:r>
      <w:r w:rsidRPr="00736B93">
        <w:rPr>
          <w:rFonts w:cs="Arial"/>
          <w:sz w:val="28"/>
          <w:szCs w:val="28"/>
          <w:rtl/>
          <w:lang w:bidi="ar-IQ"/>
        </w:rPr>
        <w:t xml:space="preserve"> </w:t>
      </w:r>
      <w:r w:rsidRPr="00736B93">
        <w:rPr>
          <w:rFonts w:cs="Arial" w:hint="cs"/>
          <w:sz w:val="28"/>
          <w:szCs w:val="28"/>
          <w:rtl/>
          <w:lang w:bidi="ar-IQ"/>
        </w:rPr>
        <w:t>وفي</w:t>
      </w:r>
      <w:r w:rsidRPr="00736B93">
        <w:rPr>
          <w:rFonts w:cs="Arial"/>
          <w:sz w:val="28"/>
          <w:szCs w:val="28"/>
          <w:rtl/>
          <w:lang w:bidi="ar-IQ"/>
        </w:rPr>
        <w:t xml:space="preserve"> </w:t>
      </w:r>
      <w:r w:rsidRPr="00736B93">
        <w:rPr>
          <w:rFonts w:cs="Arial" w:hint="cs"/>
          <w:sz w:val="28"/>
          <w:szCs w:val="28"/>
          <w:rtl/>
          <w:lang w:bidi="ar-IQ"/>
        </w:rPr>
        <w:t>مدينة</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0025654A">
        <w:rPr>
          <w:rFonts w:cs="Arial" w:hint="cs"/>
          <w:sz w:val="28"/>
          <w:szCs w:val="28"/>
          <w:rtl/>
          <w:lang w:bidi="ar-IQ"/>
        </w:rPr>
        <w:t>).</w:t>
      </w:r>
    </w:p>
    <w:p w:rsidR="0025654A" w:rsidRDefault="00736B93" w:rsidP="0025654A">
      <w:pPr>
        <w:spacing w:after="0" w:line="240" w:lineRule="auto"/>
        <w:jc w:val="right"/>
        <w:rPr>
          <w:rFonts w:cs="Arial"/>
          <w:sz w:val="28"/>
          <w:szCs w:val="28"/>
          <w:rtl/>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قاموس</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تبدا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ــ</w:t>
      </w:r>
      <w:r w:rsidRPr="00736B93">
        <w:rPr>
          <w:rFonts w:cs="Arial"/>
          <w:sz w:val="28"/>
          <w:szCs w:val="28"/>
          <w:rtl/>
          <w:lang w:bidi="ar-IQ"/>
        </w:rPr>
        <w:t xml:space="preserve"> </w:t>
      </w:r>
      <w:r w:rsidRPr="00736B93">
        <w:rPr>
          <w:rFonts w:cs="Arial" w:hint="cs"/>
          <w:sz w:val="28"/>
          <w:szCs w:val="28"/>
          <w:rtl/>
          <w:lang w:bidi="ar-IQ"/>
        </w:rPr>
        <w:t>الفرد</w:t>
      </w:r>
      <w:r w:rsidRPr="00736B93">
        <w:rPr>
          <w:rFonts w:cs="Arial"/>
          <w:sz w:val="28"/>
          <w:szCs w:val="28"/>
          <w:rtl/>
          <w:lang w:bidi="ar-IQ"/>
        </w:rPr>
        <w:t xml:space="preserve"> </w:t>
      </w:r>
      <w:r w:rsidRPr="00736B93">
        <w:rPr>
          <w:rFonts w:cs="Arial" w:hint="cs"/>
          <w:sz w:val="28"/>
          <w:szCs w:val="28"/>
          <w:rtl/>
          <w:lang w:bidi="ar-IQ"/>
        </w:rPr>
        <w:t>لتنتهي</w:t>
      </w:r>
      <w:r w:rsidRPr="00736B93">
        <w:rPr>
          <w:rFonts w:cs="Arial"/>
          <w:sz w:val="28"/>
          <w:szCs w:val="28"/>
          <w:rtl/>
          <w:lang w:bidi="ar-IQ"/>
        </w:rPr>
        <w:t xml:space="preserve"> </w:t>
      </w:r>
      <w:r w:rsidRPr="00736B93">
        <w:rPr>
          <w:rFonts w:cs="Arial" w:hint="cs"/>
          <w:sz w:val="28"/>
          <w:szCs w:val="28"/>
          <w:rtl/>
          <w:lang w:bidi="ar-IQ"/>
        </w:rPr>
        <w:t>بالانسان</w:t>
      </w:r>
      <w:r w:rsidRPr="00736B93">
        <w:rPr>
          <w:rFonts w:cs="Arial"/>
          <w:sz w:val="28"/>
          <w:szCs w:val="28"/>
          <w:rtl/>
          <w:lang w:bidi="ar-IQ"/>
        </w:rPr>
        <w:t xml:space="preserve"> </w:t>
      </w:r>
      <w:r w:rsidRPr="00736B93">
        <w:rPr>
          <w:rFonts w:cs="Arial" w:hint="cs"/>
          <w:sz w:val="28"/>
          <w:szCs w:val="28"/>
          <w:rtl/>
          <w:lang w:bidi="ar-IQ"/>
        </w:rPr>
        <w:t>ــ</w:t>
      </w:r>
      <w:r w:rsidRPr="00736B93">
        <w:rPr>
          <w:rFonts w:cs="Arial"/>
          <w:sz w:val="28"/>
          <w:szCs w:val="28"/>
          <w:rtl/>
          <w:lang w:bidi="ar-IQ"/>
        </w:rPr>
        <w:t xml:space="preserve"> </w:t>
      </w:r>
      <w:r w:rsidRPr="00736B93">
        <w:rPr>
          <w:rFonts w:cs="Arial" w:hint="cs"/>
          <w:sz w:val="28"/>
          <w:szCs w:val="28"/>
          <w:rtl/>
          <w:lang w:bidi="ar-IQ"/>
        </w:rPr>
        <w:t>الامة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الجماعة،</w:t>
      </w:r>
      <w:r w:rsidRPr="00736B93">
        <w:rPr>
          <w:rFonts w:cs="Arial"/>
          <w:sz w:val="28"/>
          <w:szCs w:val="28"/>
          <w:rtl/>
          <w:lang w:bidi="ar-IQ"/>
        </w:rPr>
        <w:t xml:space="preserve"> </w:t>
      </w:r>
      <w:r w:rsidRPr="00736B93">
        <w:rPr>
          <w:rFonts w:cs="Arial" w:hint="cs"/>
          <w:sz w:val="28"/>
          <w:szCs w:val="28"/>
          <w:rtl/>
          <w:lang w:bidi="ar-IQ"/>
        </w:rPr>
        <w:t>ويخطئ</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يظن</w:t>
      </w:r>
      <w:r w:rsidRPr="00736B93">
        <w:rPr>
          <w:rFonts w:cs="Arial"/>
          <w:sz w:val="28"/>
          <w:szCs w:val="28"/>
          <w:rtl/>
          <w:lang w:bidi="ar-IQ"/>
        </w:rPr>
        <w:t xml:space="preserve"> </w:t>
      </w:r>
      <w:r w:rsidRPr="00736B93">
        <w:rPr>
          <w:rFonts w:cs="Arial" w:hint="cs"/>
          <w:sz w:val="28"/>
          <w:szCs w:val="28"/>
          <w:rtl/>
          <w:lang w:bidi="ar-IQ"/>
        </w:rPr>
        <w:t>انه</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دور</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النهضة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الاخرين</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يتحملوا</w:t>
      </w:r>
      <w:r w:rsidRPr="00736B93">
        <w:rPr>
          <w:rFonts w:cs="Arial"/>
          <w:sz w:val="28"/>
          <w:szCs w:val="28"/>
          <w:rtl/>
          <w:lang w:bidi="ar-IQ"/>
        </w:rPr>
        <w:t xml:space="preserve"> </w:t>
      </w:r>
      <w:r w:rsidRPr="00736B93">
        <w:rPr>
          <w:rFonts w:cs="Arial" w:hint="cs"/>
          <w:sz w:val="28"/>
          <w:szCs w:val="28"/>
          <w:rtl/>
          <w:lang w:bidi="ar-IQ"/>
        </w:rPr>
        <w:t>مسؤولياتهم</w:t>
      </w:r>
      <w:r w:rsidRPr="00736B93">
        <w:rPr>
          <w:rFonts w:cs="Arial"/>
          <w:sz w:val="28"/>
          <w:szCs w:val="28"/>
          <w:rtl/>
          <w:lang w:bidi="ar-IQ"/>
        </w:rPr>
        <w:t xml:space="preserve"> </w:t>
      </w:r>
      <w:r w:rsidRPr="00736B93">
        <w:rPr>
          <w:rFonts w:cs="Arial" w:hint="cs"/>
          <w:sz w:val="28"/>
          <w:szCs w:val="28"/>
          <w:rtl/>
          <w:lang w:bidi="ar-IQ"/>
        </w:rPr>
        <w:t>ازاءه،</w:t>
      </w:r>
      <w:r w:rsidRPr="00736B93">
        <w:rPr>
          <w:rFonts w:cs="Arial"/>
          <w:sz w:val="28"/>
          <w:szCs w:val="28"/>
          <w:rtl/>
          <w:lang w:bidi="ar-IQ"/>
        </w:rPr>
        <w:t xml:space="preserve"> </w:t>
      </w:r>
      <w:r w:rsidRPr="00736B93">
        <w:rPr>
          <w:rFonts w:cs="Arial" w:hint="cs"/>
          <w:sz w:val="28"/>
          <w:szCs w:val="28"/>
          <w:rtl/>
          <w:lang w:bidi="ar-IQ"/>
        </w:rPr>
        <w:t>ابد</w:t>
      </w:r>
      <w:r w:rsidR="0025654A">
        <w:rPr>
          <w:rFonts w:cs="Arial" w:hint="cs"/>
          <w:sz w:val="28"/>
          <w:szCs w:val="28"/>
          <w:rtl/>
          <w:lang w:bidi="ar-IQ"/>
        </w:rPr>
        <w:t>ا.</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والمنطلق</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الفهم،</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ــ</w:t>
      </w:r>
      <w:r w:rsidRPr="00736B93">
        <w:rPr>
          <w:rFonts w:cs="Arial"/>
          <w:sz w:val="28"/>
          <w:szCs w:val="28"/>
          <w:rtl/>
          <w:lang w:bidi="ar-IQ"/>
        </w:rPr>
        <w:t xml:space="preserve"> </w:t>
      </w:r>
      <w:r w:rsidRPr="00736B93">
        <w:rPr>
          <w:rFonts w:cs="Arial" w:hint="cs"/>
          <w:sz w:val="28"/>
          <w:szCs w:val="28"/>
          <w:rtl/>
          <w:lang w:bidi="ar-IQ"/>
        </w:rPr>
        <w:t>الفرد</w:t>
      </w:r>
      <w:r w:rsidRPr="00736B93">
        <w:rPr>
          <w:rFonts w:cs="Arial"/>
          <w:sz w:val="28"/>
          <w:szCs w:val="28"/>
          <w:rtl/>
          <w:lang w:bidi="ar-IQ"/>
        </w:rPr>
        <w:t xml:space="preserve"> </w:t>
      </w:r>
      <w:r w:rsidRPr="00736B93">
        <w:rPr>
          <w:rFonts w:cs="Arial" w:hint="cs"/>
          <w:sz w:val="28"/>
          <w:szCs w:val="28"/>
          <w:rtl/>
          <w:lang w:bidi="ar-IQ"/>
        </w:rPr>
        <w:t>يتضرر</w:t>
      </w:r>
      <w:r w:rsidRPr="00736B93">
        <w:rPr>
          <w:rFonts w:cs="Arial"/>
          <w:sz w:val="28"/>
          <w:szCs w:val="28"/>
          <w:rtl/>
          <w:lang w:bidi="ar-IQ"/>
        </w:rPr>
        <w:t xml:space="preserve"> </w:t>
      </w:r>
      <w:r w:rsidRPr="00736B93">
        <w:rPr>
          <w:rFonts w:cs="Arial" w:hint="cs"/>
          <w:sz w:val="28"/>
          <w:szCs w:val="28"/>
          <w:rtl/>
          <w:lang w:bidi="ar-IQ"/>
        </w:rPr>
        <w:t>بالسلطة</w:t>
      </w:r>
      <w:r w:rsidRPr="00736B93">
        <w:rPr>
          <w:rFonts w:cs="Arial"/>
          <w:sz w:val="28"/>
          <w:szCs w:val="28"/>
          <w:rtl/>
          <w:lang w:bidi="ar-IQ"/>
        </w:rPr>
        <w:t xml:space="preserve"> </w:t>
      </w:r>
      <w:r w:rsidRPr="00736B93">
        <w:rPr>
          <w:rFonts w:cs="Arial" w:hint="cs"/>
          <w:sz w:val="28"/>
          <w:szCs w:val="28"/>
          <w:rtl/>
          <w:lang w:bidi="ar-IQ"/>
        </w:rPr>
        <w:t>الفاسدة</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الانسان</w:t>
      </w:r>
      <w:r w:rsidRPr="00736B93">
        <w:rPr>
          <w:rFonts w:cs="Arial"/>
          <w:sz w:val="28"/>
          <w:szCs w:val="28"/>
          <w:rtl/>
          <w:lang w:bidi="ar-IQ"/>
        </w:rPr>
        <w:t xml:space="preserve"> </w:t>
      </w:r>
      <w:r w:rsidRPr="00736B93">
        <w:rPr>
          <w:rFonts w:cs="Arial" w:hint="cs"/>
          <w:sz w:val="28"/>
          <w:szCs w:val="28"/>
          <w:rtl/>
          <w:lang w:bidi="ar-IQ"/>
        </w:rPr>
        <w:t>ــ</w:t>
      </w:r>
      <w:r w:rsidRPr="00736B93">
        <w:rPr>
          <w:rFonts w:cs="Arial"/>
          <w:sz w:val="28"/>
          <w:szCs w:val="28"/>
          <w:rtl/>
          <w:lang w:bidi="ar-IQ"/>
        </w:rPr>
        <w:t xml:space="preserve"> </w:t>
      </w:r>
      <w:r w:rsidRPr="00736B93">
        <w:rPr>
          <w:rFonts w:cs="Arial" w:hint="cs"/>
          <w:sz w:val="28"/>
          <w:szCs w:val="28"/>
          <w:rtl/>
          <w:lang w:bidi="ar-IQ"/>
        </w:rPr>
        <w:t>المجتمع</w:t>
      </w:r>
      <w:r w:rsidRPr="00736B93">
        <w:rPr>
          <w:rFonts w:cs="Arial"/>
          <w:sz w:val="28"/>
          <w:szCs w:val="28"/>
          <w:rtl/>
          <w:lang w:bidi="ar-IQ"/>
        </w:rPr>
        <w:t xml:space="preserve"> </w:t>
      </w:r>
      <w:r w:rsidRPr="00736B93">
        <w:rPr>
          <w:rFonts w:cs="Arial" w:hint="cs"/>
          <w:sz w:val="28"/>
          <w:szCs w:val="28"/>
          <w:rtl/>
          <w:lang w:bidi="ar-IQ"/>
        </w:rPr>
        <w:t>يتضرر</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الاخر،</w:t>
      </w:r>
      <w:r w:rsidRPr="00736B93">
        <w:rPr>
          <w:rFonts w:cs="Arial"/>
          <w:sz w:val="28"/>
          <w:szCs w:val="28"/>
          <w:rtl/>
          <w:lang w:bidi="ar-IQ"/>
        </w:rPr>
        <w:t xml:space="preserve"> </w:t>
      </w:r>
      <w:r w:rsidRPr="00736B93">
        <w:rPr>
          <w:rFonts w:cs="Arial" w:hint="cs"/>
          <w:sz w:val="28"/>
          <w:szCs w:val="28"/>
          <w:rtl/>
          <w:lang w:bidi="ar-IQ"/>
        </w:rPr>
        <w:t>فالحاكم</w:t>
      </w:r>
      <w:r w:rsidRPr="00736B93">
        <w:rPr>
          <w:rFonts w:cs="Arial"/>
          <w:sz w:val="28"/>
          <w:szCs w:val="28"/>
          <w:rtl/>
          <w:lang w:bidi="ar-IQ"/>
        </w:rPr>
        <w:t xml:space="preserve"> </w:t>
      </w:r>
      <w:r w:rsidRPr="00736B93">
        <w:rPr>
          <w:rFonts w:cs="Arial" w:hint="cs"/>
          <w:sz w:val="28"/>
          <w:szCs w:val="28"/>
          <w:rtl/>
          <w:lang w:bidi="ar-IQ"/>
        </w:rPr>
        <w:t>عادة</w:t>
      </w:r>
      <w:r w:rsidRPr="00736B93">
        <w:rPr>
          <w:rFonts w:cs="Arial"/>
          <w:sz w:val="28"/>
          <w:szCs w:val="28"/>
          <w:rtl/>
          <w:lang w:bidi="ar-IQ"/>
        </w:rPr>
        <w:t xml:space="preserve"> </w:t>
      </w:r>
      <w:r w:rsidRPr="00736B93">
        <w:rPr>
          <w:rFonts w:cs="Arial" w:hint="cs"/>
          <w:sz w:val="28"/>
          <w:szCs w:val="28"/>
          <w:rtl/>
          <w:lang w:bidi="ar-IQ"/>
        </w:rPr>
        <w:t>يمارس</w:t>
      </w:r>
      <w:r w:rsidRPr="00736B93">
        <w:rPr>
          <w:rFonts w:cs="Arial"/>
          <w:sz w:val="28"/>
          <w:szCs w:val="28"/>
          <w:rtl/>
          <w:lang w:bidi="ar-IQ"/>
        </w:rPr>
        <w:t xml:space="preserve"> </w:t>
      </w:r>
      <w:r w:rsidRPr="00736B93">
        <w:rPr>
          <w:rFonts w:cs="Arial" w:hint="cs"/>
          <w:sz w:val="28"/>
          <w:szCs w:val="28"/>
          <w:rtl/>
          <w:lang w:bidi="ar-IQ"/>
        </w:rPr>
        <w:t>سلطته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مستويين،</w:t>
      </w:r>
      <w:r w:rsidRPr="00736B93">
        <w:rPr>
          <w:rFonts w:cs="Arial"/>
          <w:sz w:val="28"/>
          <w:szCs w:val="28"/>
          <w:rtl/>
          <w:lang w:bidi="ar-IQ"/>
        </w:rPr>
        <w:t xml:space="preserve"> </w:t>
      </w:r>
      <w:r w:rsidRPr="00736B93">
        <w:rPr>
          <w:rFonts w:cs="Arial" w:hint="cs"/>
          <w:sz w:val="28"/>
          <w:szCs w:val="28"/>
          <w:rtl/>
          <w:lang w:bidi="ar-IQ"/>
        </w:rPr>
        <w:t>الاول</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الفرد</w:t>
      </w:r>
      <w:r w:rsidRPr="00736B93">
        <w:rPr>
          <w:rFonts w:cs="Arial"/>
          <w:sz w:val="28"/>
          <w:szCs w:val="28"/>
          <w:rtl/>
          <w:lang w:bidi="ar-IQ"/>
        </w:rPr>
        <w:t xml:space="preserve"> </w:t>
      </w:r>
      <w:r w:rsidRPr="00736B93">
        <w:rPr>
          <w:rFonts w:cs="Arial" w:hint="cs"/>
          <w:sz w:val="28"/>
          <w:szCs w:val="28"/>
          <w:rtl/>
          <w:lang w:bidi="ar-IQ"/>
        </w:rPr>
        <w:t>والثاني</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المجتمع،</w:t>
      </w:r>
      <w:r w:rsidRPr="00736B93">
        <w:rPr>
          <w:rFonts w:cs="Arial"/>
          <w:sz w:val="28"/>
          <w:szCs w:val="28"/>
          <w:rtl/>
          <w:lang w:bidi="ar-IQ"/>
        </w:rPr>
        <w:t xml:space="preserve"> </w:t>
      </w:r>
      <w:r w:rsidRPr="00736B93">
        <w:rPr>
          <w:rFonts w:cs="Arial" w:hint="cs"/>
          <w:sz w:val="28"/>
          <w:szCs w:val="28"/>
          <w:rtl/>
          <w:lang w:bidi="ar-IQ"/>
        </w:rPr>
        <w:t>فمثلا،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استاثر</w:t>
      </w:r>
      <w:r w:rsidRPr="00736B93">
        <w:rPr>
          <w:rFonts w:cs="Arial"/>
          <w:sz w:val="28"/>
          <w:szCs w:val="28"/>
          <w:rtl/>
          <w:lang w:bidi="ar-IQ"/>
        </w:rPr>
        <w:t xml:space="preserve"> </w:t>
      </w:r>
      <w:r w:rsidRPr="00736B93">
        <w:rPr>
          <w:rFonts w:cs="Arial" w:hint="cs"/>
          <w:sz w:val="28"/>
          <w:szCs w:val="28"/>
          <w:rtl/>
          <w:lang w:bidi="ar-IQ"/>
        </w:rPr>
        <w:t>الحاكم</w:t>
      </w:r>
      <w:r w:rsidRPr="00736B93">
        <w:rPr>
          <w:rFonts w:cs="Arial"/>
          <w:sz w:val="28"/>
          <w:szCs w:val="28"/>
          <w:rtl/>
          <w:lang w:bidi="ar-IQ"/>
        </w:rPr>
        <w:t xml:space="preserve"> </w:t>
      </w:r>
      <w:r w:rsidRPr="00736B93">
        <w:rPr>
          <w:rFonts w:cs="Arial" w:hint="cs"/>
          <w:sz w:val="28"/>
          <w:szCs w:val="28"/>
          <w:rtl/>
          <w:lang w:bidi="ar-IQ"/>
        </w:rPr>
        <w:t>بالفيء،</w:t>
      </w:r>
      <w:r w:rsidRPr="00736B93">
        <w:rPr>
          <w:rFonts w:cs="Arial"/>
          <w:sz w:val="28"/>
          <w:szCs w:val="28"/>
          <w:rtl/>
          <w:lang w:bidi="ar-IQ"/>
        </w:rPr>
        <w:t xml:space="preserve"> </w:t>
      </w:r>
      <w:r w:rsidRPr="00736B93">
        <w:rPr>
          <w:rFonts w:cs="Arial" w:hint="cs"/>
          <w:sz w:val="28"/>
          <w:szCs w:val="28"/>
          <w:rtl/>
          <w:lang w:bidi="ar-IQ"/>
        </w:rPr>
        <w:t>اي</w:t>
      </w:r>
      <w:r w:rsidRPr="00736B93">
        <w:rPr>
          <w:rFonts w:cs="Arial"/>
          <w:sz w:val="28"/>
          <w:szCs w:val="28"/>
          <w:rtl/>
          <w:lang w:bidi="ar-IQ"/>
        </w:rPr>
        <w:t xml:space="preserve"> </w:t>
      </w:r>
      <w:r w:rsidRPr="00736B93">
        <w:rPr>
          <w:rFonts w:cs="Arial" w:hint="cs"/>
          <w:sz w:val="28"/>
          <w:szCs w:val="28"/>
          <w:rtl/>
          <w:lang w:bidi="ar-IQ"/>
        </w:rPr>
        <w:t>باموال</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يسمى</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ببيت</w:t>
      </w:r>
      <w:r w:rsidRPr="00736B93">
        <w:rPr>
          <w:rFonts w:cs="Arial"/>
          <w:sz w:val="28"/>
          <w:szCs w:val="28"/>
          <w:rtl/>
          <w:lang w:bidi="ar-IQ"/>
        </w:rPr>
        <w:t xml:space="preserve"> </w:t>
      </w:r>
      <w:r w:rsidRPr="00736B93">
        <w:rPr>
          <w:rFonts w:cs="Arial" w:hint="cs"/>
          <w:sz w:val="28"/>
          <w:szCs w:val="28"/>
          <w:rtl/>
          <w:lang w:bidi="ar-IQ"/>
        </w:rPr>
        <w:t>المال،</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بالميزانية</w:t>
      </w:r>
      <w:r w:rsidRPr="00736B93">
        <w:rPr>
          <w:rFonts w:cs="Arial"/>
          <w:sz w:val="28"/>
          <w:szCs w:val="28"/>
          <w:rtl/>
          <w:lang w:bidi="ar-IQ"/>
        </w:rPr>
        <w:t xml:space="preserve"> </w:t>
      </w:r>
      <w:r w:rsidRPr="00736B93">
        <w:rPr>
          <w:rFonts w:cs="Arial" w:hint="cs"/>
          <w:sz w:val="28"/>
          <w:szCs w:val="28"/>
          <w:rtl/>
          <w:lang w:bidi="ar-IQ"/>
        </w:rPr>
        <w:t>العامة،</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سيلحق</w:t>
      </w:r>
      <w:r w:rsidRPr="00736B93">
        <w:rPr>
          <w:rFonts w:cs="Arial"/>
          <w:sz w:val="28"/>
          <w:szCs w:val="28"/>
          <w:rtl/>
          <w:lang w:bidi="ar-IQ"/>
        </w:rPr>
        <w:t xml:space="preserve"> </w:t>
      </w:r>
      <w:r w:rsidRPr="00736B93">
        <w:rPr>
          <w:rFonts w:cs="Arial" w:hint="cs"/>
          <w:sz w:val="28"/>
          <w:szCs w:val="28"/>
          <w:rtl/>
          <w:lang w:bidi="ar-IQ"/>
        </w:rPr>
        <w:t>الضرر</w:t>
      </w:r>
      <w:r w:rsidRPr="00736B93">
        <w:rPr>
          <w:rFonts w:cs="Arial"/>
          <w:sz w:val="28"/>
          <w:szCs w:val="28"/>
          <w:rtl/>
          <w:lang w:bidi="ar-IQ"/>
        </w:rPr>
        <w:t xml:space="preserve"> </w:t>
      </w:r>
      <w:r w:rsidRPr="00736B93">
        <w:rPr>
          <w:rFonts w:cs="Arial" w:hint="cs"/>
          <w:sz w:val="28"/>
          <w:szCs w:val="28"/>
          <w:rtl/>
          <w:lang w:bidi="ar-IQ"/>
        </w:rPr>
        <w:t>بالفرد</w:t>
      </w:r>
      <w:r w:rsidRPr="00736B93">
        <w:rPr>
          <w:rFonts w:cs="Arial"/>
          <w:sz w:val="28"/>
          <w:szCs w:val="28"/>
          <w:rtl/>
          <w:lang w:bidi="ar-IQ"/>
        </w:rPr>
        <w:t xml:space="preserve"> </w:t>
      </w:r>
      <w:r w:rsidRPr="00736B93">
        <w:rPr>
          <w:rFonts w:cs="Arial" w:hint="cs"/>
          <w:sz w:val="28"/>
          <w:szCs w:val="28"/>
          <w:rtl/>
          <w:lang w:bidi="ar-IQ"/>
        </w:rPr>
        <w:t>وبالمجتمع</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حد</w:t>
      </w:r>
      <w:r w:rsidRPr="00736B93">
        <w:rPr>
          <w:rFonts w:cs="Arial"/>
          <w:sz w:val="28"/>
          <w:szCs w:val="28"/>
          <w:rtl/>
          <w:lang w:bidi="ar-IQ"/>
        </w:rPr>
        <w:t xml:space="preserve"> </w:t>
      </w:r>
      <w:r w:rsidRPr="00736B93">
        <w:rPr>
          <w:rFonts w:cs="Arial" w:hint="cs"/>
          <w:sz w:val="28"/>
          <w:szCs w:val="28"/>
          <w:rtl/>
          <w:lang w:bidi="ar-IQ"/>
        </w:rPr>
        <w:t>سواء،</w:t>
      </w:r>
      <w:r w:rsidRPr="00736B93">
        <w:rPr>
          <w:rFonts w:cs="Arial"/>
          <w:sz w:val="28"/>
          <w:szCs w:val="28"/>
          <w:rtl/>
          <w:lang w:bidi="ar-IQ"/>
        </w:rPr>
        <w:t xml:space="preserve"> </w:t>
      </w:r>
      <w:r w:rsidRPr="00736B93">
        <w:rPr>
          <w:rFonts w:cs="Arial" w:hint="cs"/>
          <w:sz w:val="28"/>
          <w:szCs w:val="28"/>
          <w:rtl/>
          <w:lang w:bidi="ar-IQ"/>
        </w:rPr>
        <w:t>بالفرد</w:t>
      </w:r>
      <w:r w:rsidRPr="00736B93">
        <w:rPr>
          <w:rFonts w:cs="Arial"/>
          <w:sz w:val="28"/>
          <w:szCs w:val="28"/>
          <w:rtl/>
          <w:lang w:bidi="ar-IQ"/>
        </w:rPr>
        <w:t xml:space="preserve"> </w:t>
      </w:r>
      <w:r w:rsidRPr="00736B93">
        <w:rPr>
          <w:rFonts w:cs="Arial" w:hint="cs"/>
          <w:sz w:val="28"/>
          <w:szCs w:val="28"/>
          <w:rtl/>
          <w:lang w:bidi="ar-IQ"/>
        </w:rPr>
        <w:t>لانه</w:t>
      </w:r>
      <w:r w:rsidRPr="00736B93">
        <w:rPr>
          <w:rFonts w:cs="Arial"/>
          <w:sz w:val="28"/>
          <w:szCs w:val="28"/>
          <w:rtl/>
          <w:lang w:bidi="ar-IQ"/>
        </w:rPr>
        <w:t xml:space="preserve"> </w:t>
      </w:r>
      <w:r w:rsidRPr="00736B93">
        <w:rPr>
          <w:rFonts w:cs="Arial" w:hint="cs"/>
          <w:sz w:val="28"/>
          <w:szCs w:val="28"/>
          <w:rtl/>
          <w:lang w:bidi="ar-IQ"/>
        </w:rPr>
        <w:t>سيحرم</w:t>
      </w:r>
      <w:r w:rsidRPr="00736B93">
        <w:rPr>
          <w:rFonts w:cs="Arial"/>
          <w:sz w:val="28"/>
          <w:szCs w:val="28"/>
          <w:rtl/>
          <w:lang w:bidi="ar-IQ"/>
        </w:rPr>
        <w:t xml:space="preserve"> </w:t>
      </w:r>
      <w:r w:rsidRPr="00736B93">
        <w:rPr>
          <w:rFonts w:cs="Arial" w:hint="cs"/>
          <w:sz w:val="28"/>
          <w:szCs w:val="28"/>
          <w:rtl/>
          <w:lang w:bidi="ar-IQ"/>
        </w:rPr>
        <w:t>حقه</w:t>
      </w:r>
      <w:r w:rsidRPr="00736B93">
        <w:rPr>
          <w:rFonts w:cs="Arial"/>
          <w:sz w:val="28"/>
          <w:szCs w:val="28"/>
          <w:rtl/>
          <w:lang w:bidi="ar-IQ"/>
        </w:rPr>
        <w:t xml:space="preserve"> </w:t>
      </w:r>
      <w:r w:rsidRPr="00736B93">
        <w:rPr>
          <w:rFonts w:cs="Arial" w:hint="cs"/>
          <w:sz w:val="28"/>
          <w:szCs w:val="28"/>
          <w:rtl/>
          <w:lang w:bidi="ar-IQ"/>
        </w:rPr>
        <w:t>الشخصي</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بيت</w:t>
      </w:r>
      <w:r w:rsidRPr="00736B93">
        <w:rPr>
          <w:rFonts w:cs="Arial"/>
          <w:sz w:val="28"/>
          <w:szCs w:val="28"/>
          <w:rtl/>
          <w:lang w:bidi="ar-IQ"/>
        </w:rPr>
        <w:t xml:space="preserve"> </w:t>
      </w:r>
      <w:r w:rsidRPr="00736B93">
        <w:rPr>
          <w:rFonts w:cs="Arial" w:hint="cs"/>
          <w:sz w:val="28"/>
          <w:szCs w:val="28"/>
          <w:rtl/>
          <w:lang w:bidi="ar-IQ"/>
        </w:rPr>
        <w:t>المال،</w:t>
      </w:r>
      <w:r w:rsidRPr="00736B93">
        <w:rPr>
          <w:rFonts w:cs="Arial"/>
          <w:sz w:val="28"/>
          <w:szCs w:val="28"/>
          <w:rtl/>
          <w:lang w:bidi="ar-IQ"/>
        </w:rPr>
        <w:t xml:space="preserve"> </w:t>
      </w:r>
      <w:r w:rsidRPr="00736B93">
        <w:rPr>
          <w:rFonts w:cs="Arial" w:hint="cs"/>
          <w:sz w:val="28"/>
          <w:szCs w:val="28"/>
          <w:rtl/>
          <w:lang w:bidi="ar-IQ"/>
        </w:rPr>
        <w:t>فيظل</w:t>
      </w:r>
      <w:r w:rsidRPr="00736B93">
        <w:rPr>
          <w:rFonts w:cs="Arial"/>
          <w:sz w:val="28"/>
          <w:szCs w:val="28"/>
          <w:rtl/>
          <w:lang w:bidi="ar-IQ"/>
        </w:rPr>
        <w:t xml:space="preserve"> </w:t>
      </w:r>
      <w:r w:rsidRPr="00736B93">
        <w:rPr>
          <w:rFonts w:cs="Arial" w:hint="cs"/>
          <w:sz w:val="28"/>
          <w:szCs w:val="28"/>
          <w:rtl/>
          <w:lang w:bidi="ar-IQ"/>
        </w:rPr>
        <w:t>يعيش</w:t>
      </w:r>
      <w:r w:rsidRPr="00736B93">
        <w:rPr>
          <w:rFonts w:cs="Arial"/>
          <w:sz w:val="28"/>
          <w:szCs w:val="28"/>
          <w:rtl/>
          <w:lang w:bidi="ar-IQ"/>
        </w:rPr>
        <w:t xml:space="preserve"> </w:t>
      </w:r>
      <w:r w:rsidRPr="00736B93">
        <w:rPr>
          <w:rFonts w:cs="Arial" w:hint="cs"/>
          <w:sz w:val="28"/>
          <w:szCs w:val="28"/>
          <w:rtl/>
          <w:lang w:bidi="ar-IQ"/>
        </w:rPr>
        <w:t>فقيرا</w:t>
      </w:r>
      <w:r w:rsidRPr="00736B93">
        <w:rPr>
          <w:rFonts w:cs="Arial"/>
          <w:sz w:val="28"/>
          <w:szCs w:val="28"/>
          <w:rtl/>
          <w:lang w:bidi="ar-IQ"/>
        </w:rPr>
        <w:t xml:space="preserve"> </w:t>
      </w:r>
      <w:r w:rsidRPr="00736B93">
        <w:rPr>
          <w:rFonts w:cs="Arial" w:hint="cs"/>
          <w:sz w:val="28"/>
          <w:szCs w:val="28"/>
          <w:rtl/>
          <w:lang w:bidi="ar-IQ"/>
        </w:rPr>
        <w:t>يتحول</w:t>
      </w:r>
      <w:r w:rsidRPr="00736B93">
        <w:rPr>
          <w:rFonts w:cs="Arial"/>
          <w:sz w:val="28"/>
          <w:szCs w:val="28"/>
          <w:rtl/>
          <w:lang w:bidi="ar-IQ"/>
        </w:rPr>
        <w:t xml:space="preserve"> </w:t>
      </w:r>
      <w:r w:rsidRPr="00736B93">
        <w:rPr>
          <w:rFonts w:cs="Arial" w:hint="cs"/>
          <w:sz w:val="28"/>
          <w:szCs w:val="28"/>
          <w:rtl/>
          <w:lang w:bidi="ar-IQ"/>
        </w:rPr>
        <w:t>بسبب</w:t>
      </w:r>
      <w:r w:rsidRPr="00736B93">
        <w:rPr>
          <w:rFonts w:cs="Arial"/>
          <w:sz w:val="28"/>
          <w:szCs w:val="28"/>
          <w:rtl/>
          <w:lang w:bidi="ar-IQ"/>
        </w:rPr>
        <w:t xml:space="preserve"> </w:t>
      </w:r>
      <w:r w:rsidRPr="00736B93">
        <w:rPr>
          <w:rFonts w:cs="Arial" w:hint="cs"/>
          <w:sz w:val="28"/>
          <w:szCs w:val="28"/>
          <w:rtl/>
          <w:lang w:bidi="ar-IQ"/>
        </w:rPr>
        <w:t>العوز</w:t>
      </w:r>
      <w:r w:rsidRPr="00736B93">
        <w:rPr>
          <w:rFonts w:cs="Arial"/>
          <w:sz w:val="28"/>
          <w:szCs w:val="28"/>
          <w:rtl/>
          <w:lang w:bidi="ar-IQ"/>
        </w:rPr>
        <w:t xml:space="preserve"> </w:t>
      </w:r>
      <w:r w:rsidRPr="00736B93">
        <w:rPr>
          <w:rFonts w:cs="Arial" w:hint="cs"/>
          <w:sz w:val="28"/>
          <w:szCs w:val="28"/>
          <w:rtl/>
          <w:lang w:bidi="ar-IQ"/>
        </w:rPr>
        <w:t>والحاجة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عبد</w:t>
      </w:r>
      <w:r w:rsidRPr="00736B93">
        <w:rPr>
          <w:rFonts w:cs="Arial"/>
          <w:sz w:val="28"/>
          <w:szCs w:val="28"/>
          <w:rtl/>
          <w:lang w:bidi="ar-IQ"/>
        </w:rPr>
        <w:t xml:space="preserve"> </w:t>
      </w:r>
      <w:r w:rsidRPr="00736B93">
        <w:rPr>
          <w:rFonts w:cs="Arial" w:hint="cs"/>
          <w:sz w:val="28"/>
          <w:szCs w:val="28"/>
          <w:rtl/>
          <w:lang w:bidi="ar-IQ"/>
        </w:rPr>
        <w:t>عند</w:t>
      </w:r>
      <w:r w:rsidRPr="00736B93">
        <w:rPr>
          <w:rFonts w:cs="Arial"/>
          <w:sz w:val="28"/>
          <w:szCs w:val="28"/>
          <w:rtl/>
          <w:lang w:bidi="ar-IQ"/>
        </w:rPr>
        <w:t xml:space="preserve"> </w:t>
      </w:r>
      <w:r w:rsidRPr="00736B93">
        <w:rPr>
          <w:rFonts w:cs="Arial" w:hint="cs"/>
          <w:sz w:val="28"/>
          <w:szCs w:val="28"/>
          <w:rtl/>
          <w:lang w:bidi="ar-IQ"/>
        </w:rPr>
        <w:t>الحاكم</w:t>
      </w:r>
      <w:r w:rsidRPr="00736B93">
        <w:rPr>
          <w:rFonts w:cs="Arial"/>
          <w:sz w:val="28"/>
          <w:szCs w:val="28"/>
          <w:rtl/>
          <w:lang w:bidi="ar-IQ"/>
        </w:rPr>
        <w:t xml:space="preserve"> </w:t>
      </w:r>
      <w:r w:rsidRPr="00736B93">
        <w:rPr>
          <w:rFonts w:cs="Arial" w:hint="cs"/>
          <w:sz w:val="28"/>
          <w:szCs w:val="28"/>
          <w:rtl/>
          <w:lang w:bidi="ar-IQ"/>
        </w:rPr>
        <w:t>يعمل</w:t>
      </w:r>
      <w:r w:rsidRPr="00736B93">
        <w:rPr>
          <w:rFonts w:cs="Arial"/>
          <w:sz w:val="28"/>
          <w:szCs w:val="28"/>
          <w:rtl/>
          <w:lang w:bidi="ar-IQ"/>
        </w:rPr>
        <w:t xml:space="preserve"> </w:t>
      </w:r>
      <w:r w:rsidRPr="00736B93">
        <w:rPr>
          <w:rFonts w:cs="Arial" w:hint="cs"/>
          <w:sz w:val="28"/>
          <w:szCs w:val="28"/>
          <w:rtl/>
          <w:lang w:bidi="ar-IQ"/>
        </w:rPr>
        <w:t>بالسخرة</w:t>
      </w:r>
      <w:r w:rsidRPr="00736B93">
        <w:rPr>
          <w:rFonts w:cs="Arial"/>
          <w:sz w:val="28"/>
          <w:szCs w:val="28"/>
          <w:rtl/>
          <w:lang w:bidi="ar-IQ"/>
        </w:rPr>
        <w:t xml:space="preserve"> </w:t>
      </w:r>
      <w:r w:rsidRPr="00736B93">
        <w:rPr>
          <w:rFonts w:cs="Arial" w:hint="cs"/>
          <w:sz w:val="28"/>
          <w:szCs w:val="28"/>
          <w:rtl/>
          <w:lang w:bidi="ar-IQ"/>
        </w:rPr>
        <w:t>ويقتات</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فتات</w:t>
      </w:r>
      <w:r w:rsidRPr="00736B93">
        <w:rPr>
          <w:rFonts w:cs="Arial"/>
          <w:sz w:val="28"/>
          <w:szCs w:val="28"/>
          <w:rtl/>
          <w:lang w:bidi="ar-IQ"/>
        </w:rPr>
        <w:t xml:space="preserve"> </w:t>
      </w:r>
      <w:r w:rsidRPr="00736B93">
        <w:rPr>
          <w:rFonts w:cs="Arial" w:hint="cs"/>
          <w:sz w:val="28"/>
          <w:szCs w:val="28"/>
          <w:rtl/>
          <w:lang w:bidi="ar-IQ"/>
        </w:rPr>
        <w:t>موائد</w:t>
      </w:r>
      <w:r w:rsidRPr="00736B93">
        <w:rPr>
          <w:rFonts w:cs="Arial"/>
          <w:sz w:val="28"/>
          <w:szCs w:val="28"/>
          <w:rtl/>
          <w:lang w:bidi="ar-IQ"/>
        </w:rPr>
        <w:t xml:space="preserve"> </w:t>
      </w:r>
      <w:r w:rsidRPr="00736B93">
        <w:rPr>
          <w:rFonts w:cs="Arial" w:hint="cs"/>
          <w:sz w:val="28"/>
          <w:szCs w:val="28"/>
          <w:rtl/>
          <w:lang w:bidi="ar-IQ"/>
        </w:rPr>
        <w:t>اللئام،</w:t>
      </w:r>
      <w:r w:rsidRPr="00736B93">
        <w:rPr>
          <w:rFonts w:cs="Arial"/>
          <w:sz w:val="28"/>
          <w:szCs w:val="28"/>
          <w:rtl/>
          <w:lang w:bidi="ar-IQ"/>
        </w:rPr>
        <w:t xml:space="preserve"> </w:t>
      </w:r>
      <w:r w:rsidRPr="00736B93">
        <w:rPr>
          <w:rFonts w:cs="Arial" w:hint="cs"/>
          <w:sz w:val="28"/>
          <w:szCs w:val="28"/>
          <w:rtl/>
          <w:lang w:bidi="ar-IQ"/>
        </w:rPr>
        <w:t>وبالمجتمع</w:t>
      </w:r>
      <w:r w:rsidRPr="00736B93">
        <w:rPr>
          <w:rFonts w:cs="Arial"/>
          <w:sz w:val="28"/>
          <w:szCs w:val="28"/>
          <w:rtl/>
          <w:lang w:bidi="ar-IQ"/>
        </w:rPr>
        <w:t xml:space="preserve"> </w:t>
      </w:r>
      <w:r w:rsidRPr="00736B93">
        <w:rPr>
          <w:rFonts w:cs="Arial" w:hint="cs"/>
          <w:sz w:val="28"/>
          <w:szCs w:val="28"/>
          <w:rtl/>
          <w:lang w:bidi="ar-IQ"/>
        </w:rPr>
        <w:t>لانه</w:t>
      </w:r>
      <w:r w:rsidRPr="00736B93">
        <w:rPr>
          <w:rFonts w:cs="Arial"/>
          <w:sz w:val="28"/>
          <w:szCs w:val="28"/>
          <w:rtl/>
          <w:lang w:bidi="ar-IQ"/>
        </w:rPr>
        <w:t xml:space="preserve"> </w:t>
      </w:r>
      <w:r w:rsidRPr="00736B93">
        <w:rPr>
          <w:rFonts w:cs="Arial" w:hint="cs"/>
          <w:sz w:val="28"/>
          <w:szCs w:val="28"/>
          <w:rtl/>
          <w:lang w:bidi="ar-IQ"/>
        </w:rPr>
        <w:t>سيحرم</w:t>
      </w:r>
      <w:r w:rsidRPr="00736B93">
        <w:rPr>
          <w:rFonts w:cs="Arial"/>
          <w:sz w:val="28"/>
          <w:szCs w:val="28"/>
          <w:rtl/>
          <w:lang w:bidi="ar-IQ"/>
        </w:rPr>
        <w:t xml:space="preserve"> </w:t>
      </w:r>
      <w:r w:rsidRPr="00736B93">
        <w:rPr>
          <w:rFonts w:cs="Arial" w:hint="cs"/>
          <w:sz w:val="28"/>
          <w:szCs w:val="28"/>
          <w:rtl/>
          <w:lang w:bidi="ar-IQ"/>
        </w:rPr>
        <w:t>فرص</w:t>
      </w:r>
      <w:r w:rsidRPr="00736B93">
        <w:rPr>
          <w:rFonts w:cs="Arial"/>
          <w:sz w:val="28"/>
          <w:szCs w:val="28"/>
          <w:rtl/>
          <w:lang w:bidi="ar-IQ"/>
        </w:rPr>
        <w:t xml:space="preserve"> </w:t>
      </w:r>
      <w:r w:rsidRPr="00736B93">
        <w:rPr>
          <w:rFonts w:cs="Arial" w:hint="cs"/>
          <w:sz w:val="28"/>
          <w:szCs w:val="28"/>
          <w:rtl/>
          <w:lang w:bidi="ar-IQ"/>
        </w:rPr>
        <w:t>النهوض</w:t>
      </w:r>
      <w:r w:rsidRPr="00736B93">
        <w:rPr>
          <w:rFonts w:cs="Arial"/>
          <w:sz w:val="28"/>
          <w:szCs w:val="28"/>
          <w:rtl/>
          <w:lang w:bidi="ar-IQ"/>
        </w:rPr>
        <w:t xml:space="preserve"> </w:t>
      </w:r>
      <w:r w:rsidRPr="00736B93">
        <w:rPr>
          <w:rFonts w:cs="Arial" w:hint="cs"/>
          <w:sz w:val="28"/>
          <w:szCs w:val="28"/>
          <w:rtl/>
          <w:lang w:bidi="ar-IQ"/>
        </w:rPr>
        <w:t>والتقدم</w:t>
      </w:r>
      <w:r w:rsidRPr="00736B93">
        <w:rPr>
          <w:rFonts w:cs="Arial"/>
          <w:sz w:val="28"/>
          <w:szCs w:val="28"/>
          <w:rtl/>
          <w:lang w:bidi="ar-IQ"/>
        </w:rPr>
        <w:t xml:space="preserve"> </w:t>
      </w:r>
      <w:r w:rsidRPr="00736B93">
        <w:rPr>
          <w:rFonts w:cs="Arial" w:hint="cs"/>
          <w:sz w:val="28"/>
          <w:szCs w:val="28"/>
          <w:rtl/>
          <w:lang w:bidi="ar-IQ"/>
        </w:rPr>
        <w:t>والتطور،</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يكون</w:t>
      </w:r>
      <w:r w:rsidRPr="00736B93">
        <w:rPr>
          <w:rFonts w:cs="Arial"/>
          <w:sz w:val="28"/>
          <w:szCs w:val="28"/>
          <w:rtl/>
          <w:lang w:bidi="ar-IQ"/>
        </w:rPr>
        <w:t xml:space="preserve"> </w:t>
      </w:r>
      <w:r w:rsidRPr="00736B93">
        <w:rPr>
          <w:rFonts w:cs="Arial" w:hint="cs"/>
          <w:sz w:val="28"/>
          <w:szCs w:val="28"/>
          <w:rtl/>
          <w:lang w:bidi="ar-IQ"/>
        </w:rPr>
        <w:t>الحاكم</w:t>
      </w:r>
      <w:r w:rsidRPr="00736B93">
        <w:rPr>
          <w:rFonts w:cs="Arial"/>
          <w:sz w:val="28"/>
          <w:szCs w:val="28"/>
          <w:rtl/>
          <w:lang w:bidi="ar-IQ"/>
        </w:rPr>
        <w:t xml:space="preserve"> </w:t>
      </w:r>
      <w:r w:rsidRPr="00736B93">
        <w:rPr>
          <w:rFonts w:cs="Arial" w:hint="cs"/>
          <w:sz w:val="28"/>
          <w:szCs w:val="28"/>
          <w:rtl/>
          <w:lang w:bidi="ar-IQ"/>
        </w:rPr>
        <w:t>الظالم</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صادر</w:t>
      </w:r>
      <w:r w:rsidRPr="00736B93">
        <w:rPr>
          <w:rFonts w:cs="Arial"/>
          <w:sz w:val="28"/>
          <w:szCs w:val="28"/>
          <w:rtl/>
          <w:lang w:bidi="ar-IQ"/>
        </w:rPr>
        <w:t xml:space="preserve"> </w:t>
      </w:r>
      <w:r w:rsidRPr="00736B93">
        <w:rPr>
          <w:rFonts w:cs="Arial" w:hint="cs"/>
          <w:sz w:val="28"/>
          <w:szCs w:val="28"/>
          <w:rtl/>
          <w:lang w:bidi="ar-IQ"/>
        </w:rPr>
        <w:t>حقوقه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بيت</w:t>
      </w:r>
      <w:r w:rsidRPr="00736B93">
        <w:rPr>
          <w:rFonts w:cs="Arial"/>
          <w:sz w:val="28"/>
          <w:szCs w:val="28"/>
          <w:rtl/>
          <w:lang w:bidi="ar-IQ"/>
        </w:rPr>
        <w:t xml:space="preserve"> </w:t>
      </w:r>
      <w:r w:rsidRPr="00736B93">
        <w:rPr>
          <w:rFonts w:cs="Arial" w:hint="cs"/>
          <w:sz w:val="28"/>
          <w:szCs w:val="28"/>
          <w:rtl/>
          <w:lang w:bidi="ar-IQ"/>
        </w:rPr>
        <w:t>المال،</w:t>
      </w:r>
      <w:r w:rsidRPr="00736B93">
        <w:rPr>
          <w:rFonts w:cs="Arial"/>
          <w:sz w:val="28"/>
          <w:szCs w:val="28"/>
          <w:rtl/>
          <w:lang w:bidi="ar-IQ"/>
        </w:rPr>
        <w:t xml:space="preserve"> </w:t>
      </w:r>
      <w:r w:rsidRPr="00736B93">
        <w:rPr>
          <w:rFonts w:cs="Arial" w:hint="cs"/>
          <w:sz w:val="28"/>
          <w:szCs w:val="28"/>
          <w:rtl/>
          <w:lang w:bidi="ar-IQ"/>
        </w:rPr>
        <w:t>فلم</w:t>
      </w:r>
      <w:r w:rsidRPr="00736B93">
        <w:rPr>
          <w:rFonts w:cs="Arial"/>
          <w:sz w:val="28"/>
          <w:szCs w:val="28"/>
          <w:rtl/>
          <w:lang w:bidi="ar-IQ"/>
        </w:rPr>
        <w:t xml:space="preserve"> </w:t>
      </w:r>
      <w:r w:rsidRPr="00736B93">
        <w:rPr>
          <w:rFonts w:cs="Arial" w:hint="cs"/>
          <w:sz w:val="28"/>
          <w:szCs w:val="28"/>
          <w:rtl/>
          <w:lang w:bidi="ar-IQ"/>
        </w:rPr>
        <w:t>يعد</w:t>
      </w:r>
      <w:r w:rsidRPr="00736B93">
        <w:rPr>
          <w:rFonts w:cs="Arial"/>
          <w:sz w:val="28"/>
          <w:szCs w:val="28"/>
          <w:rtl/>
          <w:lang w:bidi="ar-IQ"/>
        </w:rPr>
        <w:t xml:space="preserve"> </w:t>
      </w:r>
      <w:r w:rsidRPr="00736B93">
        <w:rPr>
          <w:rFonts w:cs="Arial" w:hint="cs"/>
          <w:sz w:val="28"/>
          <w:szCs w:val="28"/>
          <w:rtl/>
          <w:lang w:bidi="ar-IQ"/>
        </w:rPr>
        <w:t>يصرف</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المشاريع</w:t>
      </w:r>
      <w:r w:rsidRPr="00736B93">
        <w:rPr>
          <w:rFonts w:cs="Arial"/>
          <w:sz w:val="28"/>
          <w:szCs w:val="28"/>
          <w:rtl/>
          <w:lang w:bidi="ar-IQ"/>
        </w:rPr>
        <w:t xml:space="preserve"> </w:t>
      </w:r>
      <w:r w:rsidRPr="00736B93">
        <w:rPr>
          <w:rFonts w:cs="Arial" w:hint="cs"/>
          <w:sz w:val="28"/>
          <w:szCs w:val="28"/>
          <w:rtl/>
          <w:lang w:bidi="ar-IQ"/>
        </w:rPr>
        <w:t>العامة</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تساهم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بناء</w:t>
      </w:r>
      <w:r w:rsidRPr="00736B93">
        <w:rPr>
          <w:rFonts w:cs="Arial"/>
          <w:sz w:val="28"/>
          <w:szCs w:val="28"/>
          <w:rtl/>
          <w:lang w:bidi="ar-IQ"/>
        </w:rPr>
        <w:t xml:space="preserve"> </w:t>
      </w:r>
      <w:r w:rsidRPr="00736B93">
        <w:rPr>
          <w:rFonts w:cs="Arial" w:hint="cs"/>
          <w:sz w:val="28"/>
          <w:szCs w:val="28"/>
          <w:rtl/>
          <w:lang w:bidi="ar-IQ"/>
        </w:rPr>
        <w:t>البلد</w:t>
      </w:r>
      <w:r w:rsidRPr="00736B93">
        <w:rPr>
          <w:rFonts w:cs="Arial"/>
          <w:sz w:val="28"/>
          <w:szCs w:val="28"/>
          <w:rtl/>
          <w:lang w:bidi="ar-IQ"/>
        </w:rPr>
        <w:t xml:space="preserve"> </w:t>
      </w:r>
      <w:r w:rsidRPr="00736B93">
        <w:rPr>
          <w:rFonts w:cs="Arial" w:hint="cs"/>
          <w:sz w:val="28"/>
          <w:szCs w:val="28"/>
          <w:rtl/>
          <w:lang w:bidi="ar-IQ"/>
        </w:rPr>
        <w:t>وتنمية</w:t>
      </w:r>
      <w:r w:rsidRPr="00736B93">
        <w:rPr>
          <w:rFonts w:cs="Arial"/>
          <w:sz w:val="28"/>
          <w:szCs w:val="28"/>
          <w:rtl/>
          <w:lang w:bidi="ar-IQ"/>
        </w:rPr>
        <w:t xml:space="preserve"> </w:t>
      </w:r>
      <w:r w:rsidRPr="00736B93">
        <w:rPr>
          <w:rFonts w:cs="Arial" w:hint="cs"/>
          <w:sz w:val="28"/>
          <w:szCs w:val="28"/>
          <w:rtl/>
          <w:lang w:bidi="ar-IQ"/>
        </w:rPr>
        <w:t>قدرات</w:t>
      </w:r>
      <w:r w:rsidRPr="00736B93">
        <w:rPr>
          <w:rFonts w:cs="Arial"/>
          <w:sz w:val="28"/>
          <w:szCs w:val="28"/>
          <w:rtl/>
          <w:lang w:bidi="ar-IQ"/>
        </w:rPr>
        <w:t xml:space="preserve"> </w:t>
      </w:r>
      <w:r w:rsidRPr="00736B93">
        <w:rPr>
          <w:rFonts w:cs="Arial" w:hint="cs"/>
          <w:sz w:val="28"/>
          <w:szCs w:val="28"/>
          <w:rtl/>
          <w:lang w:bidi="ar-IQ"/>
        </w:rPr>
        <w:t>اهله،</w:t>
      </w:r>
      <w:r w:rsidRPr="00736B93">
        <w:rPr>
          <w:rFonts w:cs="Arial"/>
          <w:sz w:val="28"/>
          <w:szCs w:val="28"/>
          <w:rtl/>
          <w:lang w:bidi="ar-IQ"/>
        </w:rPr>
        <w:t xml:space="preserve"> </w:t>
      </w:r>
      <w:r w:rsidRPr="00736B93">
        <w:rPr>
          <w:rFonts w:cs="Arial" w:hint="cs"/>
          <w:sz w:val="28"/>
          <w:szCs w:val="28"/>
          <w:rtl/>
          <w:lang w:bidi="ar-IQ"/>
        </w:rPr>
        <w:t>فتضيع</w:t>
      </w:r>
      <w:r w:rsidRPr="00736B93">
        <w:rPr>
          <w:rFonts w:cs="Arial"/>
          <w:sz w:val="28"/>
          <w:szCs w:val="28"/>
          <w:rtl/>
          <w:lang w:bidi="ar-IQ"/>
        </w:rPr>
        <w:t xml:space="preserve"> </w:t>
      </w:r>
      <w:r w:rsidRPr="00736B93">
        <w:rPr>
          <w:rFonts w:cs="Arial" w:hint="cs"/>
          <w:sz w:val="28"/>
          <w:szCs w:val="28"/>
          <w:rtl/>
          <w:lang w:bidi="ar-IQ"/>
        </w:rPr>
        <w:t>فرص</w:t>
      </w:r>
      <w:r w:rsidRPr="00736B93">
        <w:rPr>
          <w:rFonts w:cs="Arial"/>
          <w:sz w:val="28"/>
          <w:szCs w:val="28"/>
          <w:rtl/>
          <w:lang w:bidi="ar-IQ"/>
        </w:rPr>
        <w:t xml:space="preserve"> </w:t>
      </w:r>
      <w:r w:rsidRPr="00736B93">
        <w:rPr>
          <w:rFonts w:cs="Arial" w:hint="cs"/>
          <w:sz w:val="28"/>
          <w:szCs w:val="28"/>
          <w:rtl/>
          <w:lang w:bidi="ar-IQ"/>
        </w:rPr>
        <w:t>التعليم</w:t>
      </w:r>
      <w:r w:rsidRPr="00736B93">
        <w:rPr>
          <w:rFonts w:cs="Arial"/>
          <w:sz w:val="28"/>
          <w:szCs w:val="28"/>
          <w:rtl/>
          <w:lang w:bidi="ar-IQ"/>
        </w:rPr>
        <w:t xml:space="preserve"> </w:t>
      </w:r>
      <w:r w:rsidRPr="00736B93">
        <w:rPr>
          <w:rFonts w:cs="Arial" w:hint="cs"/>
          <w:sz w:val="28"/>
          <w:szCs w:val="28"/>
          <w:rtl/>
          <w:lang w:bidi="ar-IQ"/>
        </w:rPr>
        <w:t>والصحة</w:t>
      </w:r>
      <w:r w:rsidRPr="00736B93">
        <w:rPr>
          <w:rFonts w:cs="Arial"/>
          <w:sz w:val="28"/>
          <w:szCs w:val="28"/>
          <w:rtl/>
          <w:lang w:bidi="ar-IQ"/>
        </w:rPr>
        <w:t xml:space="preserve"> </w:t>
      </w:r>
      <w:r w:rsidRPr="00736B93">
        <w:rPr>
          <w:rFonts w:cs="Arial" w:hint="cs"/>
          <w:sz w:val="28"/>
          <w:szCs w:val="28"/>
          <w:rtl/>
          <w:lang w:bidi="ar-IQ"/>
        </w:rPr>
        <w:t>والعمل</w:t>
      </w:r>
      <w:r w:rsidRPr="00736B93">
        <w:rPr>
          <w:rFonts w:cs="Arial"/>
          <w:sz w:val="28"/>
          <w:szCs w:val="28"/>
          <w:rtl/>
          <w:lang w:bidi="ar-IQ"/>
        </w:rPr>
        <w:t xml:space="preserve"> </w:t>
      </w:r>
      <w:r w:rsidRPr="00736B93">
        <w:rPr>
          <w:rFonts w:cs="Arial" w:hint="cs"/>
          <w:sz w:val="28"/>
          <w:szCs w:val="28"/>
          <w:rtl/>
          <w:lang w:bidi="ar-IQ"/>
        </w:rPr>
        <w:t>وتحسين</w:t>
      </w:r>
      <w:r w:rsidRPr="00736B93">
        <w:rPr>
          <w:rFonts w:cs="Arial"/>
          <w:sz w:val="28"/>
          <w:szCs w:val="28"/>
          <w:rtl/>
          <w:lang w:bidi="ar-IQ"/>
        </w:rPr>
        <w:t xml:space="preserve"> </w:t>
      </w:r>
      <w:r w:rsidRPr="00736B93">
        <w:rPr>
          <w:rFonts w:cs="Arial" w:hint="cs"/>
          <w:sz w:val="28"/>
          <w:szCs w:val="28"/>
          <w:rtl/>
          <w:lang w:bidi="ar-IQ"/>
        </w:rPr>
        <w:t>المعاش</w:t>
      </w:r>
      <w:r w:rsidRPr="00736B93">
        <w:rPr>
          <w:rFonts w:cs="Arial"/>
          <w:sz w:val="28"/>
          <w:szCs w:val="28"/>
          <w:rtl/>
          <w:lang w:bidi="ar-IQ"/>
        </w:rPr>
        <w:t xml:space="preserve"> </w:t>
      </w:r>
      <w:r w:rsidRPr="00736B93">
        <w:rPr>
          <w:rFonts w:cs="Arial" w:hint="cs"/>
          <w:sz w:val="28"/>
          <w:szCs w:val="28"/>
          <w:rtl/>
          <w:lang w:bidi="ar-IQ"/>
        </w:rPr>
        <w:t>وغير</w:t>
      </w:r>
      <w:r w:rsidRPr="00736B93">
        <w:rPr>
          <w:rFonts w:cs="Arial"/>
          <w:sz w:val="28"/>
          <w:szCs w:val="28"/>
          <w:rtl/>
          <w:lang w:bidi="ar-IQ"/>
        </w:rPr>
        <w:t xml:space="preserve"> </w:t>
      </w:r>
      <w:r w:rsidRPr="00736B93">
        <w:rPr>
          <w:rFonts w:cs="Arial" w:hint="cs"/>
          <w:sz w:val="28"/>
          <w:szCs w:val="28"/>
          <w:rtl/>
          <w:lang w:bidi="ar-IQ"/>
        </w:rPr>
        <w:t>ذلك</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نقطة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مهمة</w:t>
      </w:r>
      <w:r w:rsidRPr="00736B93">
        <w:rPr>
          <w:rFonts w:cs="Arial"/>
          <w:sz w:val="28"/>
          <w:szCs w:val="28"/>
          <w:rtl/>
          <w:lang w:bidi="ar-IQ"/>
        </w:rPr>
        <w:t xml:space="preserve"> </w:t>
      </w:r>
      <w:r w:rsidRPr="00736B93">
        <w:rPr>
          <w:rFonts w:cs="Arial" w:hint="cs"/>
          <w:sz w:val="28"/>
          <w:szCs w:val="28"/>
          <w:rtl/>
          <w:lang w:bidi="ar-IQ"/>
        </w:rPr>
        <w:t>جدا</w:t>
      </w:r>
      <w:r w:rsidRPr="00736B93">
        <w:rPr>
          <w:rFonts w:cs="Arial"/>
          <w:sz w:val="28"/>
          <w:szCs w:val="28"/>
          <w:rtl/>
          <w:lang w:bidi="ar-IQ"/>
        </w:rPr>
        <w:t xml:space="preserve"> </w:t>
      </w:r>
      <w:r w:rsidRPr="00736B93">
        <w:rPr>
          <w:rFonts w:cs="Arial" w:hint="cs"/>
          <w:sz w:val="28"/>
          <w:szCs w:val="28"/>
          <w:rtl/>
          <w:lang w:bidi="ar-IQ"/>
        </w:rPr>
        <w:t>بهذا</w:t>
      </w:r>
      <w:r w:rsidRPr="00736B93">
        <w:rPr>
          <w:rFonts w:cs="Arial"/>
          <w:sz w:val="28"/>
          <w:szCs w:val="28"/>
          <w:rtl/>
          <w:lang w:bidi="ar-IQ"/>
        </w:rPr>
        <w:t xml:space="preserve"> </w:t>
      </w:r>
      <w:r w:rsidRPr="00736B93">
        <w:rPr>
          <w:rFonts w:cs="Arial" w:hint="cs"/>
          <w:sz w:val="28"/>
          <w:szCs w:val="28"/>
          <w:rtl/>
          <w:lang w:bidi="ar-IQ"/>
        </w:rPr>
        <w:t>الخصوص،</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فساد</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سبب</w:t>
      </w:r>
      <w:r w:rsidRPr="00736B93">
        <w:rPr>
          <w:rFonts w:cs="Arial"/>
          <w:sz w:val="28"/>
          <w:szCs w:val="28"/>
          <w:rtl/>
          <w:lang w:bidi="ar-IQ"/>
        </w:rPr>
        <w:t xml:space="preserve"> </w:t>
      </w:r>
      <w:r w:rsidRPr="00736B93">
        <w:rPr>
          <w:rFonts w:cs="Arial" w:hint="cs"/>
          <w:sz w:val="28"/>
          <w:szCs w:val="28"/>
          <w:rtl/>
          <w:lang w:bidi="ar-IQ"/>
        </w:rPr>
        <w:t>للفساد</w:t>
      </w:r>
      <w:r w:rsidRPr="00736B93">
        <w:rPr>
          <w:rFonts w:cs="Arial"/>
          <w:sz w:val="28"/>
          <w:szCs w:val="28"/>
          <w:rtl/>
          <w:lang w:bidi="ar-IQ"/>
        </w:rPr>
        <w:t xml:space="preserve"> </w:t>
      </w:r>
      <w:r w:rsidRPr="00736B93">
        <w:rPr>
          <w:rFonts w:cs="Arial" w:hint="cs"/>
          <w:sz w:val="28"/>
          <w:szCs w:val="28"/>
          <w:rtl/>
          <w:lang w:bidi="ar-IQ"/>
        </w:rPr>
        <w:t>الاداري،</w:t>
      </w:r>
      <w:r w:rsidRPr="00736B93">
        <w:rPr>
          <w:rFonts w:cs="Arial"/>
          <w:sz w:val="28"/>
          <w:szCs w:val="28"/>
          <w:rtl/>
          <w:lang w:bidi="ar-IQ"/>
        </w:rPr>
        <w:t xml:space="preserve"> </w:t>
      </w:r>
      <w:r w:rsidRPr="00736B93">
        <w:rPr>
          <w:rFonts w:cs="Arial" w:hint="cs"/>
          <w:sz w:val="28"/>
          <w:szCs w:val="28"/>
          <w:rtl/>
          <w:lang w:bidi="ar-IQ"/>
        </w:rPr>
        <w:t>والاخير</w:t>
      </w:r>
      <w:r w:rsidRPr="00736B93">
        <w:rPr>
          <w:rFonts w:cs="Arial"/>
          <w:sz w:val="28"/>
          <w:szCs w:val="28"/>
          <w:rtl/>
          <w:lang w:bidi="ar-IQ"/>
        </w:rPr>
        <w:t xml:space="preserve"> </w:t>
      </w:r>
      <w:r w:rsidRPr="00736B93">
        <w:rPr>
          <w:rFonts w:cs="Arial" w:hint="cs"/>
          <w:sz w:val="28"/>
          <w:szCs w:val="28"/>
          <w:rtl/>
          <w:lang w:bidi="ar-IQ"/>
        </w:rPr>
        <w:t>عادة</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يعتمد</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الرشوة</w:t>
      </w:r>
      <w:r w:rsidRPr="00736B93">
        <w:rPr>
          <w:rFonts w:cs="Arial"/>
          <w:sz w:val="28"/>
          <w:szCs w:val="28"/>
          <w:rtl/>
          <w:lang w:bidi="ar-IQ"/>
        </w:rPr>
        <w:t xml:space="preserve"> </w:t>
      </w:r>
      <w:r w:rsidRPr="00736B93">
        <w:rPr>
          <w:rFonts w:cs="Arial" w:hint="cs"/>
          <w:sz w:val="28"/>
          <w:szCs w:val="28"/>
          <w:rtl/>
          <w:lang w:bidi="ar-IQ"/>
        </w:rPr>
        <w:t>والمحسوبية</w:t>
      </w:r>
      <w:r w:rsidRPr="00736B93">
        <w:rPr>
          <w:rFonts w:cs="Arial"/>
          <w:sz w:val="28"/>
          <w:szCs w:val="28"/>
          <w:rtl/>
          <w:lang w:bidi="ar-IQ"/>
        </w:rPr>
        <w:t xml:space="preserve"> </w:t>
      </w:r>
      <w:r w:rsidRPr="00736B93">
        <w:rPr>
          <w:rFonts w:cs="Arial" w:hint="cs"/>
          <w:sz w:val="28"/>
          <w:szCs w:val="28"/>
          <w:rtl/>
          <w:lang w:bidi="ar-IQ"/>
        </w:rPr>
        <w:t>والقربى</w:t>
      </w:r>
      <w:r w:rsidRPr="00736B93">
        <w:rPr>
          <w:rFonts w:cs="Arial"/>
          <w:sz w:val="28"/>
          <w:szCs w:val="28"/>
          <w:rtl/>
          <w:lang w:bidi="ar-IQ"/>
        </w:rPr>
        <w:t xml:space="preserve"> </w:t>
      </w:r>
      <w:r w:rsidRPr="00736B93">
        <w:rPr>
          <w:rFonts w:cs="Arial" w:hint="cs"/>
          <w:sz w:val="28"/>
          <w:szCs w:val="28"/>
          <w:rtl/>
          <w:lang w:bidi="ar-IQ"/>
        </w:rPr>
        <w:t>والواسطة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توزيع</w:t>
      </w:r>
      <w:r w:rsidRPr="00736B93">
        <w:rPr>
          <w:rFonts w:cs="Arial"/>
          <w:sz w:val="28"/>
          <w:szCs w:val="28"/>
          <w:rtl/>
          <w:lang w:bidi="ar-IQ"/>
        </w:rPr>
        <w:t xml:space="preserve"> </w:t>
      </w:r>
      <w:r w:rsidRPr="00736B93">
        <w:rPr>
          <w:rFonts w:cs="Arial" w:hint="cs"/>
          <w:sz w:val="28"/>
          <w:szCs w:val="28"/>
          <w:rtl/>
          <w:lang w:bidi="ar-IQ"/>
        </w:rPr>
        <w:t>المناصب</w:t>
      </w:r>
      <w:r w:rsidRPr="00736B93">
        <w:rPr>
          <w:rFonts w:cs="Arial"/>
          <w:sz w:val="28"/>
          <w:szCs w:val="28"/>
          <w:rtl/>
          <w:lang w:bidi="ar-IQ"/>
        </w:rPr>
        <w:t xml:space="preserve"> </w:t>
      </w:r>
      <w:r w:rsidRPr="00736B93">
        <w:rPr>
          <w:rFonts w:cs="Arial" w:hint="cs"/>
          <w:sz w:val="28"/>
          <w:szCs w:val="28"/>
          <w:rtl/>
          <w:lang w:bidi="ar-IQ"/>
        </w:rPr>
        <w:t>والمسؤوليات</w:t>
      </w:r>
      <w:r w:rsidRPr="00736B93">
        <w:rPr>
          <w:rFonts w:cs="Arial"/>
          <w:sz w:val="28"/>
          <w:szCs w:val="28"/>
          <w:rtl/>
          <w:lang w:bidi="ar-IQ"/>
        </w:rPr>
        <w:t xml:space="preserve"> </w:t>
      </w:r>
      <w:r w:rsidRPr="00736B93">
        <w:rPr>
          <w:rFonts w:cs="Arial" w:hint="cs"/>
          <w:sz w:val="28"/>
          <w:szCs w:val="28"/>
          <w:rtl/>
          <w:lang w:bidi="ar-IQ"/>
        </w:rPr>
        <w:t>ومراكز</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اطار</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بات</w:t>
      </w:r>
      <w:r w:rsidRPr="00736B93">
        <w:rPr>
          <w:rFonts w:cs="Arial"/>
          <w:sz w:val="28"/>
          <w:szCs w:val="28"/>
          <w:rtl/>
          <w:lang w:bidi="ar-IQ"/>
        </w:rPr>
        <w:t xml:space="preserve"> </w:t>
      </w:r>
      <w:r w:rsidRPr="00736B93">
        <w:rPr>
          <w:rFonts w:cs="Arial" w:hint="cs"/>
          <w:sz w:val="28"/>
          <w:szCs w:val="28"/>
          <w:rtl/>
          <w:lang w:bidi="ar-IQ"/>
        </w:rPr>
        <w:t>يعرف</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العراق</w:t>
      </w:r>
      <w:r w:rsidRPr="00736B93">
        <w:rPr>
          <w:rFonts w:cs="Arial"/>
          <w:sz w:val="28"/>
          <w:szCs w:val="28"/>
          <w:rtl/>
          <w:lang w:bidi="ar-IQ"/>
        </w:rPr>
        <w:t xml:space="preserve"> </w:t>
      </w:r>
      <w:r w:rsidRPr="00736B93">
        <w:rPr>
          <w:rFonts w:cs="Arial" w:hint="cs"/>
          <w:sz w:val="28"/>
          <w:szCs w:val="28"/>
          <w:rtl/>
          <w:lang w:bidi="ar-IQ"/>
        </w:rPr>
        <w:t>تحديدا،</w:t>
      </w:r>
      <w:r w:rsidRPr="00736B93">
        <w:rPr>
          <w:rFonts w:cs="Arial"/>
          <w:sz w:val="28"/>
          <w:szCs w:val="28"/>
          <w:rtl/>
          <w:lang w:bidi="ar-IQ"/>
        </w:rPr>
        <w:t xml:space="preserve"> </w:t>
      </w:r>
      <w:r w:rsidRPr="00736B93">
        <w:rPr>
          <w:rFonts w:cs="Arial" w:hint="cs"/>
          <w:sz w:val="28"/>
          <w:szCs w:val="28"/>
          <w:rtl/>
          <w:lang w:bidi="ar-IQ"/>
        </w:rPr>
        <w:t>بالمحاصصة</w:t>
      </w:r>
      <w:r w:rsidRPr="00736B93">
        <w:rPr>
          <w:rFonts w:cs="Arial"/>
          <w:sz w:val="28"/>
          <w:szCs w:val="28"/>
          <w:rtl/>
          <w:lang w:bidi="ar-IQ"/>
        </w:rPr>
        <w:t xml:space="preserve"> </w:t>
      </w:r>
      <w:r w:rsidRPr="00736B93">
        <w:rPr>
          <w:rFonts w:cs="Arial" w:hint="cs"/>
          <w:sz w:val="28"/>
          <w:szCs w:val="28"/>
          <w:rtl/>
          <w:lang w:bidi="ar-IQ"/>
        </w:rPr>
        <w:t>والحزبية</w:t>
      </w:r>
      <w:r w:rsidRPr="00736B93">
        <w:rPr>
          <w:rFonts w:cs="Arial"/>
          <w:sz w:val="28"/>
          <w:szCs w:val="28"/>
          <w:rtl/>
          <w:lang w:bidi="ar-IQ"/>
        </w:rPr>
        <w:t xml:space="preserve"> </w:t>
      </w:r>
      <w:r w:rsidRPr="00736B93">
        <w:rPr>
          <w:rFonts w:cs="Arial" w:hint="cs"/>
          <w:sz w:val="28"/>
          <w:szCs w:val="28"/>
          <w:rtl/>
          <w:lang w:bidi="ar-IQ"/>
        </w:rPr>
        <w:t>الضيقة،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الفساد</w:t>
      </w:r>
      <w:r w:rsidRPr="00736B93">
        <w:rPr>
          <w:rFonts w:cs="Arial"/>
          <w:sz w:val="28"/>
          <w:szCs w:val="28"/>
          <w:rtl/>
          <w:lang w:bidi="ar-IQ"/>
        </w:rPr>
        <w:t xml:space="preserve"> </w:t>
      </w:r>
      <w:r w:rsidRPr="00736B93">
        <w:rPr>
          <w:rFonts w:cs="Arial" w:hint="cs"/>
          <w:sz w:val="28"/>
          <w:szCs w:val="28"/>
          <w:rtl/>
          <w:lang w:bidi="ar-IQ"/>
        </w:rPr>
        <w:t>الاداري</w:t>
      </w:r>
      <w:r w:rsidRPr="00736B93">
        <w:rPr>
          <w:rFonts w:cs="Arial"/>
          <w:sz w:val="28"/>
          <w:szCs w:val="28"/>
          <w:rtl/>
          <w:lang w:bidi="ar-IQ"/>
        </w:rPr>
        <w:t xml:space="preserve"> </w:t>
      </w:r>
      <w:r w:rsidRPr="00736B93">
        <w:rPr>
          <w:rFonts w:cs="Arial" w:hint="cs"/>
          <w:sz w:val="28"/>
          <w:szCs w:val="28"/>
          <w:rtl/>
          <w:lang w:bidi="ar-IQ"/>
        </w:rPr>
        <w:t>يهدر</w:t>
      </w:r>
      <w:r w:rsidRPr="00736B93">
        <w:rPr>
          <w:rFonts w:cs="Arial"/>
          <w:sz w:val="28"/>
          <w:szCs w:val="28"/>
          <w:rtl/>
          <w:lang w:bidi="ar-IQ"/>
        </w:rPr>
        <w:t xml:space="preserve"> </w:t>
      </w:r>
      <w:r w:rsidRPr="00736B93">
        <w:rPr>
          <w:rFonts w:cs="Arial" w:hint="cs"/>
          <w:sz w:val="28"/>
          <w:szCs w:val="28"/>
          <w:rtl/>
          <w:lang w:bidi="ar-IQ"/>
        </w:rPr>
        <w:t>الطاقات</w:t>
      </w:r>
      <w:r w:rsidRPr="00736B93">
        <w:rPr>
          <w:rFonts w:cs="Arial"/>
          <w:sz w:val="28"/>
          <w:szCs w:val="28"/>
          <w:rtl/>
          <w:lang w:bidi="ar-IQ"/>
        </w:rPr>
        <w:t xml:space="preserve"> </w:t>
      </w:r>
      <w:r w:rsidRPr="00736B93">
        <w:rPr>
          <w:rFonts w:cs="Arial" w:hint="cs"/>
          <w:sz w:val="28"/>
          <w:szCs w:val="28"/>
          <w:rtl/>
          <w:lang w:bidi="ar-IQ"/>
        </w:rPr>
        <w:t>الخلاقة</w:t>
      </w:r>
      <w:r w:rsidRPr="00736B93">
        <w:rPr>
          <w:rFonts w:cs="Arial"/>
          <w:sz w:val="28"/>
          <w:szCs w:val="28"/>
          <w:rtl/>
          <w:lang w:bidi="ar-IQ"/>
        </w:rPr>
        <w:t xml:space="preserve"> </w:t>
      </w:r>
      <w:r w:rsidRPr="00736B93">
        <w:rPr>
          <w:rFonts w:cs="Arial" w:hint="cs"/>
          <w:sz w:val="28"/>
          <w:szCs w:val="28"/>
          <w:rtl/>
          <w:lang w:bidi="ar-IQ"/>
        </w:rPr>
        <w:t>والكفاءات</w:t>
      </w:r>
      <w:r w:rsidRPr="00736B93">
        <w:rPr>
          <w:rFonts w:cs="Arial"/>
          <w:sz w:val="28"/>
          <w:szCs w:val="28"/>
          <w:rtl/>
          <w:lang w:bidi="ar-IQ"/>
        </w:rPr>
        <w:t xml:space="preserve"> </w:t>
      </w:r>
      <w:r w:rsidRPr="00736B93">
        <w:rPr>
          <w:rFonts w:cs="Arial" w:hint="cs"/>
          <w:sz w:val="28"/>
          <w:szCs w:val="28"/>
          <w:rtl/>
          <w:lang w:bidi="ar-IQ"/>
        </w:rPr>
        <w:t>والخبرات</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البلد،</w:t>
      </w:r>
      <w:r w:rsidRPr="00736B93">
        <w:rPr>
          <w:rFonts w:cs="Arial"/>
          <w:sz w:val="28"/>
          <w:szCs w:val="28"/>
          <w:rtl/>
          <w:lang w:bidi="ar-IQ"/>
        </w:rPr>
        <w:t xml:space="preserve"> </w:t>
      </w:r>
      <w:r w:rsidRPr="00736B93">
        <w:rPr>
          <w:rFonts w:cs="Arial" w:hint="cs"/>
          <w:sz w:val="28"/>
          <w:szCs w:val="28"/>
          <w:rtl/>
          <w:lang w:bidi="ar-IQ"/>
        </w:rPr>
        <w:t>ويلغي</w:t>
      </w:r>
      <w:r w:rsidRPr="00736B93">
        <w:rPr>
          <w:rFonts w:cs="Arial"/>
          <w:sz w:val="28"/>
          <w:szCs w:val="28"/>
          <w:rtl/>
          <w:lang w:bidi="ar-IQ"/>
        </w:rPr>
        <w:t xml:space="preserve"> </w:t>
      </w:r>
      <w:r w:rsidRPr="00736B93">
        <w:rPr>
          <w:rFonts w:cs="Arial" w:hint="cs"/>
          <w:sz w:val="28"/>
          <w:szCs w:val="28"/>
          <w:rtl/>
          <w:lang w:bidi="ar-IQ"/>
        </w:rPr>
        <w:t>مبادئ</w:t>
      </w:r>
      <w:r w:rsidRPr="00736B93">
        <w:rPr>
          <w:rFonts w:cs="Arial"/>
          <w:sz w:val="28"/>
          <w:szCs w:val="28"/>
          <w:rtl/>
          <w:lang w:bidi="ar-IQ"/>
        </w:rPr>
        <w:t xml:space="preserve"> </w:t>
      </w:r>
      <w:r w:rsidRPr="00736B93">
        <w:rPr>
          <w:rFonts w:cs="Arial" w:hint="cs"/>
          <w:sz w:val="28"/>
          <w:szCs w:val="28"/>
          <w:rtl/>
          <w:lang w:bidi="ar-IQ"/>
        </w:rPr>
        <w:t>اساسية</w:t>
      </w:r>
      <w:r w:rsidRPr="00736B93">
        <w:rPr>
          <w:rFonts w:cs="Arial"/>
          <w:sz w:val="28"/>
          <w:szCs w:val="28"/>
          <w:rtl/>
          <w:lang w:bidi="ar-IQ"/>
        </w:rPr>
        <w:t xml:space="preserve"> </w:t>
      </w:r>
      <w:r w:rsidRPr="00736B93">
        <w:rPr>
          <w:rFonts w:cs="Arial" w:hint="cs"/>
          <w:sz w:val="28"/>
          <w:szCs w:val="28"/>
          <w:rtl/>
          <w:lang w:bidi="ar-IQ"/>
        </w:rPr>
        <w:t>لعملية</w:t>
      </w:r>
      <w:r w:rsidRPr="00736B93">
        <w:rPr>
          <w:rFonts w:cs="Arial"/>
          <w:sz w:val="28"/>
          <w:szCs w:val="28"/>
          <w:rtl/>
          <w:lang w:bidi="ar-IQ"/>
        </w:rPr>
        <w:t xml:space="preserve"> </w:t>
      </w:r>
      <w:r w:rsidRPr="00736B93">
        <w:rPr>
          <w:rFonts w:cs="Arial" w:hint="cs"/>
          <w:sz w:val="28"/>
          <w:szCs w:val="28"/>
          <w:rtl/>
          <w:lang w:bidi="ar-IQ"/>
        </w:rPr>
        <w:t>النهوض</w:t>
      </w:r>
      <w:r w:rsidRPr="00736B93">
        <w:rPr>
          <w:rFonts w:cs="Arial"/>
          <w:sz w:val="28"/>
          <w:szCs w:val="28"/>
          <w:rtl/>
          <w:lang w:bidi="ar-IQ"/>
        </w:rPr>
        <w:t xml:space="preserve"> </w:t>
      </w:r>
      <w:r w:rsidRPr="00736B93">
        <w:rPr>
          <w:rFonts w:cs="Arial" w:hint="cs"/>
          <w:sz w:val="28"/>
          <w:szCs w:val="28"/>
          <w:rtl/>
          <w:lang w:bidi="ar-IQ"/>
        </w:rPr>
        <w:lastRenderedPageBreak/>
        <w:t>مثل</w:t>
      </w:r>
      <w:r w:rsidRPr="00736B93">
        <w:rPr>
          <w:rFonts w:cs="Arial"/>
          <w:sz w:val="28"/>
          <w:szCs w:val="28"/>
          <w:rtl/>
          <w:lang w:bidi="ar-IQ"/>
        </w:rPr>
        <w:t xml:space="preserve"> </w:t>
      </w:r>
      <w:r w:rsidRPr="00736B93">
        <w:rPr>
          <w:rFonts w:cs="Arial" w:hint="cs"/>
          <w:sz w:val="28"/>
          <w:szCs w:val="28"/>
          <w:rtl/>
          <w:lang w:bidi="ar-IQ"/>
        </w:rPr>
        <w:t>النزاهة</w:t>
      </w:r>
      <w:r w:rsidRPr="00736B93">
        <w:rPr>
          <w:rFonts w:cs="Arial"/>
          <w:sz w:val="28"/>
          <w:szCs w:val="28"/>
          <w:rtl/>
          <w:lang w:bidi="ar-IQ"/>
        </w:rPr>
        <w:t xml:space="preserve"> </w:t>
      </w:r>
      <w:r w:rsidRPr="00736B93">
        <w:rPr>
          <w:rFonts w:cs="Arial" w:hint="cs"/>
          <w:sz w:val="28"/>
          <w:szCs w:val="28"/>
          <w:rtl/>
          <w:lang w:bidi="ar-IQ"/>
        </w:rPr>
        <w:t>والحرص</w:t>
      </w:r>
      <w:r w:rsidRPr="00736B93">
        <w:rPr>
          <w:rFonts w:cs="Arial"/>
          <w:sz w:val="28"/>
          <w:szCs w:val="28"/>
          <w:rtl/>
          <w:lang w:bidi="ar-IQ"/>
        </w:rPr>
        <w:t xml:space="preserve"> </w:t>
      </w:r>
      <w:r w:rsidRPr="00736B93">
        <w:rPr>
          <w:rFonts w:cs="Arial" w:hint="cs"/>
          <w:sz w:val="28"/>
          <w:szCs w:val="28"/>
          <w:rtl/>
          <w:lang w:bidi="ar-IQ"/>
        </w:rPr>
        <w:t>وروح</w:t>
      </w:r>
      <w:r w:rsidRPr="00736B93">
        <w:rPr>
          <w:rFonts w:cs="Arial"/>
          <w:sz w:val="28"/>
          <w:szCs w:val="28"/>
          <w:rtl/>
          <w:lang w:bidi="ar-IQ"/>
        </w:rPr>
        <w:t xml:space="preserve"> </w:t>
      </w:r>
      <w:r w:rsidRPr="00736B93">
        <w:rPr>
          <w:rFonts w:cs="Arial" w:hint="cs"/>
          <w:sz w:val="28"/>
          <w:szCs w:val="28"/>
          <w:rtl/>
          <w:lang w:bidi="ar-IQ"/>
        </w:rPr>
        <w:t>المسؤولية</w:t>
      </w:r>
      <w:r w:rsidRPr="00736B93">
        <w:rPr>
          <w:rFonts w:cs="Arial"/>
          <w:sz w:val="28"/>
          <w:szCs w:val="28"/>
          <w:rtl/>
          <w:lang w:bidi="ar-IQ"/>
        </w:rPr>
        <w:t xml:space="preserve"> </w:t>
      </w:r>
      <w:r w:rsidRPr="00736B93">
        <w:rPr>
          <w:rFonts w:cs="Arial" w:hint="cs"/>
          <w:sz w:val="28"/>
          <w:szCs w:val="28"/>
          <w:rtl/>
          <w:lang w:bidi="ar-IQ"/>
        </w:rPr>
        <w:t>والكفاءة</w:t>
      </w:r>
      <w:r w:rsidRPr="00736B93">
        <w:rPr>
          <w:rFonts w:cs="Arial"/>
          <w:sz w:val="28"/>
          <w:szCs w:val="28"/>
          <w:rtl/>
          <w:lang w:bidi="ar-IQ"/>
        </w:rPr>
        <w:t xml:space="preserve"> </w:t>
      </w:r>
      <w:r w:rsidRPr="00736B93">
        <w:rPr>
          <w:rFonts w:cs="Arial" w:hint="cs"/>
          <w:sz w:val="28"/>
          <w:szCs w:val="28"/>
          <w:rtl/>
          <w:lang w:bidi="ar-IQ"/>
        </w:rPr>
        <w:t>والخبرة،</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استهدف</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تغيير</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ليعيد</w:t>
      </w:r>
      <w:r w:rsidRPr="00736B93">
        <w:rPr>
          <w:rFonts w:cs="Arial"/>
          <w:sz w:val="28"/>
          <w:szCs w:val="28"/>
          <w:rtl/>
          <w:lang w:bidi="ar-IQ"/>
        </w:rPr>
        <w:t xml:space="preserve"> </w:t>
      </w:r>
      <w:r w:rsidRPr="00736B93">
        <w:rPr>
          <w:rFonts w:cs="Arial" w:hint="cs"/>
          <w:sz w:val="28"/>
          <w:szCs w:val="28"/>
          <w:rtl/>
          <w:lang w:bidi="ar-IQ"/>
        </w:rPr>
        <w:t>ميزان</w:t>
      </w:r>
      <w:r w:rsidRPr="00736B93">
        <w:rPr>
          <w:rFonts w:cs="Arial"/>
          <w:sz w:val="28"/>
          <w:szCs w:val="28"/>
          <w:rtl/>
          <w:lang w:bidi="ar-IQ"/>
        </w:rPr>
        <w:t xml:space="preserve"> </w:t>
      </w:r>
      <w:r w:rsidRPr="00736B93">
        <w:rPr>
          <w:rFonts w:cs="Arial" w:hint="cs"/>
          <w:sz w:val="28"/>
          <w:szCs w:val="28"/>
          <w:rtl/>
          <w:lang w:bidi="ar-IQ"/>
        </w:rPr>
        <w:t>العدل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ادارة</w:t>
      </w:r>
      <w:r w:rsidRPr="00736B93">
        <w:rPr>
          <w:rFonts w:cs="Arial"/>
          <w:sz w:val="28"/>
          <w:szCs w:val="28"/>
          <w:rtl/>
          <w:lang w:bidi="ar-IQ"/>
        </w:rPr>
        <w:t xml:space="preserve"> </w:t>
      </w:r>
      <w:r w:rsidRPr="00736B93">
        <w:rPr>
          <w:rFonts w:cs="Arial" w:hint="cs"/>
          <w:sz w:val="28"/>
          <w:szCs w:val="28"/>
          <w:rtl/>
          <w:lang w:bidi="ar-IQ"/>
        </w:rPr>
        <w:t>البلاد</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نصابه</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ذكر</w:t>
      </w:r>
      <w:r w:rsidRPr="00736B93">
        <w:rPr>
          <w:rFonts w:cs="Arial"/>
          <w:sz w:val="28"/>
          <w:szCs w:val="28"/>
          <w:rtl/>
          <w:lang w:bidi="ar-IQ"/>
        </w:rPr>
        <w:t xml:space="preserve"> </w:t>
      </w:r>
      <w:r w:rsidRPr="00736B93">
        <w:rPr>
          <w:rFonts w:cs="Arial" w:hint="cs"/>
          <w:sz w:val="28"/>
          <w:szCs w:val="28"/>
          <w:rtl/>
          <w:lang w:bidi="ar-IQ"/>
        </w:rPr>
        <w:t>القران</w:t>
      </w:r>
      <w:r w:rsidRPr="00736B93">
        <w:rPr>
          <w:rFonts w:cs="Arial"/>
          <w:sz w:val="28"/>
          <w:szCs w:val="28"/>
          <w:rtl/>
          <w:lang w:bidi="ar-IQ"/>
        </w:rPr>
        <w:t xml:space="preserve"> </w:t>
      </w:r>
      <w:r w:rsidRPr="00736B93">
        <w:rPr>
          <w:rFonts w:cs="Arial" w:hint="cs"/>
          <w:sz w:val="28"/>
          <w:szCs w:val="28"/>
          <w:rtl/>
          <w:lang w:bidi="ar-IQ"/>
        </w:rPr>
        <w:t>الكريم</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المعنى</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آية</w:t>
      </w:r>
      <w:r w:rsidRPr="00736B93">
        <w:rPr>
          <w:rFonts w:cs="Arial"/>
          <w:sz w:val="28"/>
          <w:szCs w:val="28"/>
          <w:rtl/>
          <w:lang w:bidi="ar-IQ"/>
        </w:rPr>
        <w:t xml:space="preserve"> </w:t>
      </w:r>
      <w:r w:rsidRPr="00736B93">
        <w:rPr>
          <w:rFonts w:cs="Arial" w:hint="cs"/>
          <w:sz w:val="28"/>
          <w:szCs w:val="28"/>
          <w:rtl/>
          <w:lang w:bidi="ar-IQ"/>
        </w:rPr>
        <w:t>كريمة</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عز</w:t>
      </w:r>
      <w:r w:rsidRPr="00736B93">
        <w:rPr>
          <w:rFonts w:cs="Arial"/>
          <w:sz w:val="28"/>
          <w:szCs w:val="28"/>
          <w:rtl/>
          <w:lang w:bidi="ar-IQ"/>
        </w:rPr>
        <w:t xml:space="preserve"> </w:t>
      </w:r>
      <w:r w:rsidRPr="00736B93">
        <w:rPr>
          <w:rFonts w:cs="Arial" w:hint="cs"/>
          <w:sz w:val="28"/>
          <w:szCs w:val="28"/>
          <w:rtl/>
          <w:lang w:bidi="ar-IQ"/>
        </w:rPr>
        <w:t>وجل</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تبخسوا</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اشياءهم</w:t>
      </w:r>
      <w:r w:rsidRPr="00736B93">
        <w:rPr>
          <w:rFonts w:cs="Arial"/>
          <w:sz w:val="28"/>
          <w:szCs w:val="28"/>
          <w:rtl/>
          <w:lang w:bidi="ar-IQ"/>
        </w:rPr>
        <w:t xml:space="preserve"> </w:t>
      </w:r>
      <w:r w:rsidRPr="00736B93">
        <w:rPr>
          <w:rFonts w:cs="Arial" w:hint="cs"/>
          <w:sz w:val="28"/>
          <w:szCs w:val="28"/>
          <w:rtl/>
          <w:lang w:bidi="ar-IQ"/>
        </w:rPr>
        <w:t>ولا</w:t>
      </w:r>
      <w:r w:rsidRPr="00736B93">
        <w:rPr>
          <w:rFonts w:cs="Arial"/>
          <w:sz w:val="28"/>
          <w:szCs w:val="28"/>
          <w:rtl/>
          <w:lang w:bidi="ar-IQ"/>
        </w:rPr>
        <w:t xml:space="preserve"> </w:t>
      </w:r>
      <w:r w:rsidRPr="00736B93">
        <w:rPr>
          <w:rFonts w:cs="Arial" w:hint="cs"/>
          <w:sz w:val="28"/>
          <w:szCs w:val="28"/>
          <w:rtl/>
          <w:lang w:bidi="ar-IQ"/>
        </w:rPr>
        <w:t>تعثوا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الارض</w:t>
      </w:r>
      <w:r w:rsidRPr="00736B93">
        <w:rPr>
          <w:rFonts w:cs="Arial"/>
          <w:sz w:val="28"/>
          <w:szCs w:val="28"/>
          <w:rtl/>
          <w:lang w:bidi="ar-IQ"/>
        </w:rPr>
        <w:t xml:space="preserve"> </w:t>
      </w:r>
      <w:r w:rsidRPr="00736B93">
        <w:rPr>
          <w:rFonts w:cs="Arial" w:hint="cs"/>
          <w:sz w:val="28"/>
          <w:szCs w:val="28"/>
          <w:rtl/>
          <w:lang w:bidi="ar-IQ"/>
        </w:rPr>
        <w:t>مفسدين</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اشياء</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كفاءاتهم</w:t>
      </w:r>
      <w:r w:rsidRPr="00736B93">
        <w:rPr>
          <w:rFonts w:cs="Arial"/>
          <w:sz w:val="28"/>
          <w:szCs w:val="28"/>
          <w:rtl/>
          <w:lang w:bidi="ar-IQ"/>
        </w:rPr>
        <w:t xml:space="preserve"> </w:t>
      </w:r>
      <w:r w:rsidRPr="00736B93">
        <w:rPr>
          <w:rFonts w:cs="Arial" w:hint="cs"/>
          <w:sz w:val="28"/>
          <w:szCs w:val="28"/>
          <w:rtl/>
          <w:lang w:bidi="ar-IQ"/>
        </w:rPr>
        <w:t>وخبراتهم</w:t>
      </w:r>
      <w:r w:rsidRPr="00736B93">
        <w:rPr>
          <w:rFonts w:cs="Arial"/>
          <w:sz w:val="28"/>
          <w:szCs w:val="28"/>
          <w:rtl/>
          <w:lang w:bidi="ar-IQ"/>
        </w:rPr>
        <w:t xml:space="preserve"> </w:t>
      </w:r>
      <w:r w:rsidRPr="00736B93">
        <w:rPr>
          <w:rFonts w:cs="Arial" w:hint="cs"/>
          <w:sz w:val="28"/>
          <w:szCs w:val="28"/>
          <w:rtl/>
          <w:lang w:bidi="ar-IQ"/>
        </w:rPr>
        <w:t>ونزاهتهم</w:t>
      </w:r>
      <w:r w:rsidRPr="00736B93">
        <w:rPr>
          <w:rFonts w:cs="Arial"/>
          <w:sz w:val="28"/>
          <w:szCs w:val="28"/>
          <w:rtl/>
          <w:lang w:bidi="ar-IQ"/>
        </w:rPr>
        <w:t xml:space="preserve"> </w:t>
      </w:r>
      <w:r w:rsidRPr="00736B93">
        <w:rPr>
          <w:rFonts w:cs="Arial" w:hint="cs"/>
          <w:sz w:val="28"/>
          <w:szCs w:val="28"/>
          <w:rtl/>
          <w:lang w:bidi="ar-IQ"/>
        </w:rPr>
        <w:t>واحساسهم</w:t>
      </w:r>
      <w:r w:rsidRPr="00736B93">
        <w:rPr>
          <w:rFonts w:cs="Arial"/>
          <w:sz w:val="28"/>
          <w:szCs w:val="28"/>
          <w:rtl/>
          <w:lang w:bidi="ar-IQ"/>
        </w:rPr>
        <w:t xml:space="preserve"> </w:t>
      </w:r>
      <w:r w:rsidRPr="00736B93">
        <w:rPr>
          <w:rFonts w:cs="Arial" w:hint="cs"/>
          <w:sz w:val="28"/>
          <w:szCs w:val="28"/>
          <w:rtl/>
          <w:lang w:bidi="ar-IQ"/>
        </w:rPr>
        <w:t>بالمسؤولية،</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الفاسد</w:t>
      </w:r>
      <w:r w:rsidRPr="00736B93">
        <w:rPr>
          <w:rFonts w:cs="Arial"/>
          <w:sz w:val="28"/>
          <w:szCs w:val="28"/>
          <w:rtl/>
          <w:lang w:bidi="ar-IQ"/>
        </w:rPr>
        <w:t xml:space="preserve"> </w:t>
      </w:r>
      <w:r w:rsidRPr="00736B93">
        <w:rPr>
          <w:rFonts w:cs="Arial" w:hint="cs"/>
          <w:sz w:val="28"/>
          <w:szCs w:val="28"/>
          <w:rtl/>
          <w:lang w:bidi="ar-IQ"/>
        </w:rPr>
        <w:t>يبخس</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الاشياء،</w:t>
      </w:r>
      <w:r w:rsidRPr="00736B93">
        <w:rPr>
          <w:rFonts w:cs="Arial"/>
          <w:sz w:val="28"/>
          <w:szCs w:val="28"/>
          <w:rtl/>
          <w:lang w:bidi="ar-IQ"/>
        </w:rPr>
        <w:t xml:space="preserve"> </w:t>
      </w:r>
      <w:r w:rsidRPr="00736B93">
        <w:rPr>
          <w:rFonts w:cs="Arial" w:hint="cs"/>
          <w:sz w:val="28"/>
          <w:szCs w:val="28"/>
          <w:rtl/>
          <w:lang w:bidi="ar-IQ"/>
        </w:rPr>
        <w:t>فلا</w:t>
      </w:r>
      <w:r w:rsidRPr="00736B93">
        <w:rPr>
          <w:rFonts w:cs="Arial"/>
          <w:sz w:val="28"/>
          <w:szCs w:val="28"/>
          <w:rtl/>
          <w:lang w:bidi="ar-IQ"/>
        </w:rPr>
        <w:t xml:space="preserve"> </w:t>
      </w:r>
      <w:r w:rsidRPr="00736B93">
        <w:rPr>
          <w:rFonts w:cs="Arial" w:hint="cs"/>
          <w:sz w:val="28"/>
          <w:szCs w:val="28"/>
          <w:rtl/>
          <w:lang w:bidi="ar-IQ"/>
        </w:rPr>
        <w:t>يعطي</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حقهم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لانه</w:t>
      </w:r>
      <w:r w:rsidRPr="00736B93">
        <w:rPr>
          <w:rFonts w:cs="Arial"/>
          <w:sz w:val="28"/>
          <w:szCs w:val="28"/>
          <w:rtl/>
          <w:lang w:bidi="ar-IQ"/>
        </w:rPr>
        <w:t xml:space="preserve"> </w:t>
      </w:r>
      <w:r w:rsidRPr="00736B93">
        <w:rPr>
          <w:rFonts w:cs="Arial" w:hint="cs"/>
          <w:sz w:val="28"/>
          <w:szCs w:val="28"/>
          <w:rtl/>
          <w:lang w:bidi="ar-IQ"/>
        </w:rPr>
        <w:t>يعتمد</w:t>
      </w:r>
      <w:r w:rsidRPr="00736B93">
        <w:rPr>
          <w:rFonts w:cs="Arial"/>
          <w:sz w:val="28"/>
          <w:szCs w:val="28"/>
          <w:rtl/>
          <w:lang w:bidi="ar-IQ"/>
        </w:rPr>
        <w:t xml:space="preserve"> </w:t>
      </w:r>
      <w:r w:rsidRPr="00736B93">
        <w:rPr>
          <w:rFonts w:cs="Arial" w:hint="cs"/>
          <w:sz w:val="28"/>
          <w:szCs w:val="28"/>
          <w:rtl/>
          <w:lang w:bidi="ar-IQ"/>
        </w:rPr>
        <w:t>الفساد</w:t>
      </w:r>
      <w:r w:rsidRPr="00736B93">
        <w:rPr>
          <w:rFonts w:cs="Arial"/>
          <w:sz w:val="28"/>
          <w:szCs w:val="28"/>
          <w:rtl/>
          <w:lang w:bidi="ar-IQ"/>
        </w:rPr>
        <w:t xml:space="preserve"> </w:t>
      </w:r>
      <w:r w:rsidRPr="00736B93">
        <w:rPr>
          <w:rFonts w:cs="Arial" w:hint="cs"/>
          <w:sz w:val="28"/>
          <w:szCs w:val="28"/>
          <w:rtl/>
          <w:lang w:bidi="ar-IQ"/>
        </w:rPr>
        <w:t>الاداري،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ميزانه</w:t>
      </w:r>
      <w:r w:rsidRPr="00736B93">
        <w:rPr>
          <w:rFonts w:cs="Arial"/>
          <w:sz w:val="28"/>
          <w:szCs w:val="28"/>
          <w:rtl/>
          <w:lang w:bidi="ar-IQ"/>
        </w:rPr>
        <w:t xml:space="preserve"> </w:t>
      </w:r>
      <w:r w:rsidRPr="00736B93">
        <w:rPr>
          <w:rFonts w:cs="Arial" w:hint="cs"/>
          <w:sz w:val="28"/>
          <w:szCs w:val="28"/>
          <w:rtl/>
          <w:lang w:bidi="ar-IQ"/>
        </w:rPr>
        <w:t>المحاصصة</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قلنا</w:t>
      </w:r>
      <w:r w:rsidRPr="00736B93">
        <w:rPr>
          <w:rFonts w:cs="Arial"/>
          <w:sz w:val="28"/>
          <w:szCs w:val="28"/>
          <w:rtl/>
          <w:lang w:bidi="ar-IQ"/>
        </w:rPr>
        <w:t xml:space="preserve"> </w:t>
      </w:r>
      <w:r w:rsidRPr="00736B93">
        <w:rPr>
          <w:rFonts w:cs="Arial" w:hint="cs"/>
          <w:sz w:val="28"/>
          <w:szCs w:val="28"/>
          <w:rtl/>
          <w:lang w:bidi="ar-IQ"/>
        </w:rPr>
        <w:t>والولاء</w:t>
      </w:r>
      <w:r w:rsidRPr="00736B93">
        <w:rPr>
          <w:rFonts w:cs="Arial"/>
          <w:sz w:val="28"/>
          <w:szCs w:val="28"/>
          <w:rtl/>
          <w:lang w:bidi="ar-IQ"/>
        </w:rPr>
        <w:t xml:space="preserve"> </w:t>
      </w:r>
      <w:r w:rsidRPr="00736B93">
        <w:rPr>
          <w:rFonts w:cs="Arial" w:hint="cs"/>
          <w:sz w:val="28"/>
          <w:szCs w:val="28"/>
          <w:rtl/>
          <w:lang w:bidi="ar-IQ"/>
        </w:rPr>
        <w:t>للحزب</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الزعيم،</w:t>
      </w:r>
      <w:r w:rsidRPr="00736B93">
        <w:rPr>
          <w:rFonts w:cs="Arial"/>
          <w:sz w:val="28"/>
          <w:szCs w:val="28"/>
          <w:rtl/>
          <w:lang w:bidi="ar-IQ"/>
        </w:rPr>
        <w:t xml:space="preserve"> </w:t>
      </w:r>
      <w:r w:rsidRPr="00736B93">
        <w:rPr>
          <w:rFonts w:cs="Arial" w:hint="cs"/>
          <w:sz w:val="28"/>
          <w:szCs w:val="28"/>
          <w:rtl/>
          <w:lang w:bidi="ar-IQ"/>
        </w:rPr>
        <w:t>والاخيرة</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تعتمد</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الاشياء</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ذكرناها</w:t>
      </w:r>
      <w:r w:rsidRPr="00736B93">
        <w:rPr>
          <w:rFonts w:cs="Arial"/>
          <w:sz w:val="28"/>
          <w:szCs w:val="28"/>
          <w:rtl/>
          <w:lang w:bidi="ar-IQ"/>
        </w:rPr>
        <w:t xml:space="preserve"> </w:t>
      </w:r>
      <w:r w:rsidRPr="00736B93">
        <w:rPr>
          <w:rFonts w:cs="Arial" w:hint="cs"/>
          <w:sz w:val="28"/>
          <w:szCs w:val="28"/>
          <w:rtl/>
          <w:lang w:bidi="ar-IQ"/>
        </w:rPr>
        <w:t>للتو،</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تعتمد</w:t>
      </w:r>
      <w:r w:rsidRPr="00736B93">
        <w:rPr>
          <w:rFonts w:cs="Arial"/>
          <w:sz w:val="28"/>
          <w:szCs w:val="28"/>
          <w:rtl/>
          <w:lang w:bidi="ar-IQ"/>
        </w:rPr>
        <w:t xml:space="preserve"> </w:t>
      </w:r>
      <w:r w:rsidRPr="00736B93">
        <w:rPr>
          <w:rFonts w:cs="Arial" w:hint="cs"/>
          <w:sz w:val="28"/>
          <w:szCs w:val="28"/>
          <w:rtl/>
          <w:lang w:bidi="ar-IQ"/>
        </w:rPr>
        <w:t>قواعد</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فاسدة</w:t>
      </w:r>
      <w:r w:rsidRPr="00736B93">
        <w:rPr>
          <w:rFonts w:cs="Arial"/>
          <w:sz w:val="28"/>
          <w:szCs w:val="28"/>
          <w:rtl/>
          <w:lang w:bidi="ar-IQ"/>
        </w:rPr>
        <w:t xml:space="preserve"> </w:t>
      </w:r>
      <w:r w:rsidRPr="00736B93">
        <w:rPr>
          <w:rFonts w:cs="Arial" w:hint="cs"/>
          <w:sz w:val="28"/>
          <w:szCs w:val="28"/>
          <w:rtl/>
          <w:lang w:bidi="ar-IQ"/>
        </w:rPr>
        <w:t>كالنظام،</w:t>
      </w:r>
      <w:r w:rsidRPr="00736B93">
        <w:rPr>
          <w:rFonts w:cs="Arial"/>
          <w:sz w:val="28"/>
          <w:szCs w:val="28"/>
          <w:rtl/>
          <w:lang w:bidi="ar-IQ"/>
        </w:rPr>
        <w:t xml:space="preserve"> </w:t>
      </w:r>
      <w:r w:rsidRPr="00736B93">
        <w:rPr>
          <w:rFonts w:cs="Arial" w:hint="cs"/>
          <w:sz w:val="28"/>
          <w:szCs w:val="28"/>
          <w:rtl/>
          <w:lang w:bidi="ar-IQ"/>
        </w:rPr>
        <w:t>ولهذا</w:t>
      </w:r>
      <w:r w:rsidRPr="00736B93">
        <w:rPr>
          <w:rFonts w:cs="Arial"/>
          <w:sz w:val="28"/>
          <w:szCs w:val="28"/>
          <w:rtl/>
          <w:lang w:bidi="ar-IQ"/>
        </w:rPr>
        <w:t xml:space="preserve"> </w:t>
      </w:r>
      <w:r w:rsidRPr="00736B93">
        <w:rPr>
          <w:rFonts w:cs="Arial" w:hint="cs"/>
          <w:sz w:val="28"/>
          <w:szCs w:val="28"/>
          <w:rtl/>
          <w:lang w:bidi="ar-IQ"/>
        </w:rPr>
        <w:t>السبب</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الفاسد</w:t>
      </w:r>
      <w:r w:rsidRPr="00736B93">
        <w:rPr>
          <w:rFonts w:cs="Arial"/>
          <w:sz w:val="28"/>
          <w:szCs w:val="28"/>
          <w:rtl/>
          <w:lang w:bidi="ar-IQ"/>
        </w:rPr>
        <w:t xml:space="preserve"> </w:t>
      </w:r>
      <w:r w:rsidRPr="00736B93">
        <w:rPr>
          <w:rFonts w:cs="Arial" w:hint="cs"/>
          <w:sz w:val="28"/>
          <w:szCs w:val="28"/>
          <w:rtl/>
          <w:lang w:bidi="ar-IQ"/>
        </w:rPr>
        <w:t>يبخس</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اشياءهم،</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استهدفه</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يعمل</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تطبيق</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القاعدة</w:t>
      </w:r>
      <w:r w:rsidRPr="00736B93">
        <w:rPr>
          <w:rFonts w:cs="Arial"/>
          <w:sz w:val="28"/>
          <w:szCs w:val="28"/>
          <w:rtl/>
          <w:lang w:bidi="ar-IQ"/>
        </w:rPr>
        <w:t xml:space="preserve"> </w:t>
      </w:r>
      <w:r w:rsidRPr="00736B93">
        <w:rPr>
          <w:rFonts w:cs="Arial" w:hint="cs"/>
          <w:sz w:val="28"/>
          <w:szCs w:val="28"/>
          <w:rtl/>
          <w:lang w:bidi="ar-IQ"/>
        </w:rPr>
        <w:t>القرانية</w:t>
      </w:r>
      <w:r w:rsidRPr="00736B93">
        <w:rPr>
          <w:rFonts w:cs="Arial"/>
          <w:sz w:val="28"/>
          <w:szCs w:val="28"/>
          <w:rtl/>
          <w:lang w:bidi="ar-IQ"/>
        </w:rPr>
        <w:t xml:space="preserve"> </w:t>
      </w:r>
      <w:r w:rsidRPr="00736B93">
        <w:rPr>
          <w:rFonts w:cs="Arial" w:hint="cs"/>
          <w:sz w:val="28"/>
          <w:szCs w:val="28"/>
          <w:rtl/>
          <w:lang w:bidi="ar-IQ"/>
        </w:rPr>
        <w:t>العظيمة</w:t>
      </w:r>
      <w:r w:rsidR="0025654A">
        <w:rPr>
          <w:rFonts w:cs="Arial" w:hint="cs"/>
          <w:sz w:val="28"/>
          <w:szCs w:val="28"/>
          <w:rtl/>
          <w:lang w:bidi="ar-IQ"/>
        </w:rPr>
        <w:t>.</w:t>
      </w:r>
    </w:p>
    <w:p w:rsidR="0025654A" w:rsidRDefault="00736B93" w:rsidP="0025654A">
      <w:pPr>
        <w:spacing w:after="0" w:line="240" w:lineRule="auto"/>
        <w:jc w:val="right"/>
        <w:rPr>
          <w:rFonts w:cs="Arial"/>
          <w:sz w:val="28"/>
          <w:szCs w:val="28"/>
          <w:rtl/>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والملفت</w:t>
      </w:r>
      <w:r w:rsidRPr="00736B93">
        <w:rPr>
          <w:rFonts w:cs="Arial"/>
          <w:sz w:val="28"/>
          <w:szCs w:val="28"/>
          <w:rtl/>
          <w:lang w:bidi="ar-IQ"/>
        </w:rPr>
        <w:t xml:space="preserve"> </w:t>
      </w:r>
      <w:r w:rsidRPr="00736B93">
        <w:rPr>
          <w:rFonts w:cs="Arial" w:hint="cs"/>
          <w:sz w:val="28"/>
          <w:szCs w:val="28"/>
          <w:rtl/>
          <w:lang w:bidi="ar-IQ"/>
        </w:rPr>
        <w:t>للنظر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الاية</w:t>
      </w:r>
      <w:r w:rsidRPr="00736B93">
        <w:rPr>
          <w:rFonts w:cs="Arial"/>
          <w:sz w:val="28"/>
          <w:szCs w:val="28"/>
          <w:rtl/>
          <w:lang w:bidi="ar-IQ"/>
        </w:rPr>
        <w:t xml:space="preserve"> </w:t>
      </w:r>
      <w:r w:rsidRPr="00736B93">
        <w:rPr>
          <w:rFonts w:cs="Arial" w:hint="cs"/>
          <w:sz w:val="28"/>
          <w:szCs w:val="28"/>
          <w:rtl/>
          <w:lang w:bidi="ar-IQ"/>
        </w:rPr>
        <w:t>الكريمة</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انها</w:t>
      </w:r>
      <w:r w:rsidRPr="00736B93">
        <w:rPr>
          <w:rFonts w:cs="Arial"/>
          <w:sz w:val="28"/>
          <w:szCs w:val="28"/>
          <w:rtl/>
          <w:lang w:bidi="ar-IQ"/>
        </w:rPr>
        <w:t xml:space="preserve"> </w:t>
      </w:r>
      <w:r w:rsidRPr="00736B93">
        <w:rPr>
          <w:rFonts w:cs="Arial" w:hint="cs"/>
          <w:sz w:val="28"/>
          <w:szCs w:val="28"/>
          <w:rtl/>
          <w:lang w:bidi="ar-IQ"/>
        </w:rPr>
        <w:t>تنهى</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بخس</w:t>
      </w:r>
      <w:r w:rsidRPr="00736B93">
        <w:rPr>
          <w:rFonts w:cs="Arial"/>
          <w:sz w:val="28"/>
          <w:szCs w:val="28"/>
          <w:rtl/>
          <w:lang w:bidi="ar-IQ"/>
        </w:rPr>
        <w:t xml:space="preserve"> </w:t>
      </w:r>
      <w:r w:rsidRPr="00736B93">
        <w:rPr>
          <w:rFonts w:cs="Arial" w:hint="cs"/>
          <w:sz w:val="28"/>
          <w:szCs w:val="28"/>
          <w:rtl/>
          <w:lang w:bidi="ar-IQ"/>
        </w:rPr>
        <w:t>اشياء</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اشياء</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كالخبرة</w:t>
      </w:r>
      <w:r w:rsidRPr="00736B93">
        <w:rPr>
          <w:rFonts w:cs="Arial"/>
          <w:sz w:val="28"/>
          <w:szCs w:val="28"/>
          <w:rtl/>
          <w:lang w:bidi="ar-IQ"/>
        </w:rPr>
        <w:t xml:space="preserve"> </w:t>
      </w:r>
      <w:r w:rsidRPr="00736B93">
        <w:rPr>
          <w:rFonts w:cs="Arial" w:hint="cs"/>
          <w:sz w:val="28"/>
          <w:szCs w:val="28"/>
          <w:rtl/>
          <w:lang w:bidi="ar-IQ"/>
        </w:rPr>
        <w:t>والكفاءة</w:t>
      </w:r>
      <w:r w:rsidRPr="00736B93">
        <w:rPr>
          <w:rFonts w:cs="Arial"/>
          <w:sz w:val="28"/>
          <w:szCs w:val="28"/>
          <w:rtl/>
          <w:lang w:bidi="ar-IQ"/>
        </w:rPr>
        <w:t xml:space="preserve"> </w:t>
      </w:r>
      <w:r w:rsidRPr="00736B93">
        <w:rPr>
          <w:rFonts w:cs="Arial" w:hint="cs"/>
          <w:sz w:val="28"/>
          <w:szCs w:val="28"/>
          <w:rtl/>
          <w:lang w:bidi="ar-IQ"/>
        </w:rPr>
        <w:t>والنزاهة</w:t>
      </w:r>
      <w:r w:rsidRPr="00736B93">
        <w:rPr>
          <w:rFonts w:cs="Arial"/>
          <w:sz w:val="28"/>
          <w:szCs w:val="28"/>
          <w:rtl/>
          <w:lang w:bidi="ar-IQ"/>
        </w:rPr>
        <w:t xml:space="preserve"> </w:t>
      </w:r>
      <w:r w:rsidRPr="00736B93">
        <w:rPr>
          <w:rFonts w:cs="Arial" w:hint="cs"/>
          <w:sz w:val="28"/>
          <w:szCs w:val="28"/>
          <w:rtl/>
          <w:lang w:bidi="ar-IQ"/>
        </w:rPr>
        <w:t>والامانة</w:t>
      </w:r>
      <w:r w:rsidRPr="00736B93">
        <w:rPr>
          <w:rFonts w:cs="Arial"/>
          <w:sz w:val="28"/>
          <w:szCs w:val="28"/>
          <w:rtl/>
          <w:lang w:bidi="ar-IQ"/>
        </w:rPr>
        <w:t xml:space="preserve"> </w:t>
      </w:r>
      <w:r w:rsidRPr="00736B93">
        <w:rPr>
          <w:rFonts w:cs="Arial" w:hint="cs"/>
          <w:sz w:val="28"/>
          <w:szCs w:val="28"/>
          <w:rtl/>
          <w:lang w:bidi="ar-IQ"/>
        </w:rPr>
        <w:t>والقدرة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النجاح،</w:t>
      </w:r>
      <w:r w:rsidRPr="00736B93">
        <w:rPr>
          <w:rFonts w:cs="Arial"/>
          <w:sz w:val="28"/>
          <w:szCs w:val="28"/>
          <w:rtl/>
          <w:lang w:bidi="ar-IQ"/>
        </w:rPr>
        <w:t xml:space="preserve"> </w:t>
      </w:r>
      <w:r w:rsidRPr="00736B93">
        <w:rPr>
          <w:rFonts w:cs="Arial" w:hint="cs"/>
          <w:sz w:val="28"/>
          <w:szCs w:val="28"/>
          <w:rtl/>
          <w:lang w:bidi="ar-IQ"/>
        </w:rPr>
        <w:t>محترمة</w:t>
      </w:r>
      <w:r w:rsidRPr="00736B93">
        <w:rPr>
          <w:rFonts w:cs="Arial"/>
          <w:sz w:val="28"/>
          <w:szCs w:val="28"/>
          <w:rtl/>
          <w:lang w:bidi="ar-IQ"/>
        </w:rPr>
        <w:t xml:space="preserve"> </w:t>
      </w:r>
      <w:r w:rsidRPr="00736B93">
        <w:rPr>
          <w:rFonts w:cs="Arial" w:hint="cs"/>
          <w:sz w:val="28"/>
          <w:szCs w:val="28"/>
          <w:rtl/>
          <w:lang w:bidi="ar-IQ"/>
        </w:rPr>
        <w:t>ليس</w:t>
      </w:r>
      <w:r w:rsidRPr="00736B93">
        <w:rPr>
          <w:rFonts w:cs="Arial"/>
          <w:sz w:val="28"/>
          <w:szCs w:val="28"/>
          <w:rtl/>
          <w:lang w:bidi="ar-IQ"/>
        </w:rPr>
        <w:t xml:space="preserve"> </w:t>
      </w:r>
      <w:r w:rsidRPr="00736B93">
        <w:rPr>
          <w:rFonts w:cs="Arial" w:hint="cs"/>
          <w:sz w:val="28"/>
          <w:szCs w:val="28"/>
          <w:rtl/>
          <w:lang w:bidi="ar-IQ"/>
        </w:rPr>
        <w:t>بسبب</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المذهب</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الاثنية</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بسبب</w:t>
      </w:r>
      <w:r w:rsidRPr="00736B93">
        <w:rPr>
          <w:rFonts w:cs="Arial"/>
          <w:sz w:val="28"/>
          <w:szCs w:val="28"/>
          <w:rtl/>
          <w:lang w:bidi="ar-IQ"/>
        </w:rPr>
        <w:t xml:space="preserve"> </w:t>
      </w:r>
      <w:r w:rsidRPr="00736B93">
        <w:rPr>
          <w:rFonts w:cs="Arial" w:hint="cs"/>
          <w:sz w:val="28"/>
          <w:szCs w:val="28"/>
          <w:rtl/>
          <w:lang w:bidi="ar-IQ"/>
        </w:rPr>
        <w:t>قرب</w:t>
      </w:r>
      <w:r w:rsidRPr="00736B93">
        <w:rPr>
          <w:rFonts w:cs="Arial"/>
          <w:sz w:val="28"/>
          <w:szCs w:val="28"/>
          <w:rtl/>
          <w:lang w:bidi="ar-IQ"/>
        </w:rPr>
        <w:t xml:space="preserve"> </w:t>
      </w:r>
      <w:r w:rsidRPr="00736B93">
        <w:rPr>
          <w:rFonts w:cs="Arial" w:hint="cs"/>
          <w:sz w:val="28"/>
          <w:szCs w:val="28"/>
          <w:rtl/>
          <w:lang w:bidi="ar-IQ"/>
        </w:rPr>
        <w:t>المرء</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الحاكم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بسبب</w:t>
      </w:r>
      <w:r w:rsidRPr="00736B93">
        <w:rPr>
          <w:rFonts w:cs="Arial"/>
          <w:sz w:val="28"/>
          <w:szCs w:val="28"/>
          <w:rtl/>
          <w:lang w:bidi="ar-IQ"/>
        </w:rPr>
        <w:t xml:space="preserve"> </w:t>
      </w:r>
      <w:r w:rsidRPr="00736B93">
        <w:rPr>
          <w:rFonts w:cs="Arial" w:hint="cs"/>
          <w:sz w:val="28"/>
          <w:szCs w:val="28"/>
          <w:rtl/>
          <w:lang w:bidi="ar-IQ"/>
        </w:rPr>
        <w:t>ولائه</w:t>
      </w:r>
      <w:r w:rsidRPr="00736B93">
        <w:rPr>
          <w:rFonts w:cs="Arial"/>
          <w:sz w:val="28"/>
          <w:szCs w:val="28"/>
          <w:rtl/>
          <w:lang w:bidi="ar-IQ"/>
        </w:rPr>
        <w:t xml:space="preserve"> </w:t>
      </w:r>
      <w:r w:rsidRPr="00736B93">
        <w:rPr>
          <w:rFonts w:cs="Arial" w:hint="cs"/>
          <w:sz w:val="28"/>
          <w:szCs w:val="28"/>
          <w:rtl/>
          <w:lang w:bidi="ar-IQ"/>
        </w:rPr>
        <w:t>له</w:t>
      </w:r>
      <w:r w:rsidRPr="00736B93">
        <w:rPr>
          <w:rFonts w:cs="Arial"/>
          <w:sz w:val="28"/>
          <w:szCs w:val="28"/>
          <w:rtl/>
          <w:lang w:bidi="ar-IQ"/>
        </w:rPr>
        <w:t xml:space="preserve"> </w:t>
      </w:r>
      <w:r w:rsidRPr="00736B93">
        <w:rPr>
          <w:rFonts w:cs="Arial" w:hint="cs"/>
          <w:sz w:val="28"/>
          <w:szCs w:val="28"/>
          <w:rtl/>
          <w:lang w:bidi="ar-IQ"/>
        </w:rPr>
        <w:t>وتملقه</w:t>
      </w:r>
      <w:r w:rsidRPr="00736B93">
        <w:rPr>
          <w:rFonts w:cs="Arial"/>
          <w:sz w:val="28"/>
          <w:szCs w:val="28"/>
          <w:rtl/>
          <w:lang w:bidi="ar-IQ"/>
        </w:rPr>
        <w:t xml:space="preserve"> </w:t>
      </w:r>
      <w:r w:rsidRPr="00736B93">
        <w:rPr>
          <w:rFonts w:cs="Arial" w:hint="cs"/>
          <w:sz w:val="28"/>
          <w:szCs w:val="28"/>
          <w:rtl/>
          <w:lang w:bidi="ar-IQ"/>
        </w:rPr>
        <w:t>للسلطة</w:t>
      </w:r>
      <w:r w:rsidRPr="00736B93">
        <w:rPr>
          <w:rFonts w:cs="Arial"/>
          <w:sz w:val="28"/>
          <w:szCs w:val="28"/>
          <w:rtl/>
          <w:lang w:bidi="ar-IQ"/>
        </w:rPr>
        <w:t xml:space="preserve"> </w:t>
      </w:r>
      <w:r w:rsidRPr="00736B93">
        <w:rPr>
          <w:rFonts w:cs="Arial" w:hint="cs"/>
          <w:sz w:val="28"/>
          <w:szCs w:val="28"/>
          <w:rtl/>
          <w:lang w:bidi="ar-IQ"/>
        </w:rPr>
        <w:t>السياسية،</w:t>
      </w:r>
      <w:r w:rsidRPr="00736B93">
        <w:rPr>
          <w:rFonts w:cs="Arial"/>
          <w:sz w:val="28"/>
          <w:szCs w:val="28"/>
          <w:rtl/>
          <w:lang w:bidi="ar-IQ"/>
        </w:rPr>
        <w:t xml:space="preserve"> </w:t>
      </w:r>
      <w:r w:rsidRPr="00736B93">
        <w:rPr>
          <w:rFonts w:cs="Arial" w:hint="cs"/>
          <w:sz w:val="28"/>
          <w:szCs w:val="28"/>
          <w:rtl/>
          <w:lang w:bidi="ar-IQ"/>
        </w:rPr>
        <w:t>ابدا،</w:t>
      </w:r>
      <w:r w:rsidRPr="00736B93">
        <w:rPr>
          <w:rFonts w:cs="Arial"/>
          <w:sz w:val="28"/>
          <w:szCs w:val="28"/>
          <w:rtl/>
          <w:lang w:bidi="ar-IQ"/>
        </w:rPr>
        <w:t xml:space="preserve"> </w:t>
      </w:r>
      <w:r w:rsidRPr="00736B93">
        <w:rPr>
          <w:rFonts w:cs="Arial" w:hint="cs"/>
          <w:sz w:val="28"/>
          <w:szCs w:val="28"/>
          <w:rtl/>
          <w:lang w:bidi="ar-IQ"/>
        </w:rPr>
        <w:t>وانما</w:t>
      </w:r>
      <w:r w:rsidRPr="00736B93">
        <w:rPr>
          <w:rFonts w:cs="Arial"/>
          <w:sz w:val="28"/>
          <w:szCs w:val="28"/>
          <w:rtl/>
          <w:lang w:bidi="ar-IQ"/>
        </w:rPr>
        <w:t xml:space="preserve"> </w:t>
      </w:r>
      <w:r w:rsidRPr="00736B93">
        <w:rPr>
          <w:rFonts w:cs="Arial" w:hint="cs"/>
          <w:sz w:val="28"/>
          <w:szCs w:val="28"/>
          <w:rtl/>
          <w:lang w:bidi="ar-IQ"/>
        </w:rPr>
        <w:t>هي</w:t>
      </w:r>
      <w:r w:rsidRPr="00736B93">
        <w:rPr>
          <w:rFonts w:cs="Arial"/>
          <w:sz w:val="28"/>
          <w:szCs w:val="28"/>
          <w:rtl/>
          <w:lang w:bidi="ar-IQ"/>
        </w:rPr>
        <w:t xml:space="preserve"> (</w:t>
      </w:r>
      <w:r w:rsidRPr="00736B93">
        <w:rPr>
          <w:rFonts w:cs="Arial" w:hint="cs"/>
          <w:sz w:val="28"/>
          <w:szCs w:val="28"/>
          <w:rtl/>
          <w:lang w:bidi="ar-IQ"/>
        </w:rPr>
        <w:t>اشياء</w:t>
      </w:r>
      <w:r w:rsidRPr="00736B93">
        <w:rPr>
          <w:rFonts w:cs="Arial"/>
          <w:sz w:val="28"/>
          <w:szCs w:val="28"/>
          <w:rtl/>
          <w:lang w:bidi="ar-IQ"/>
        </w:rPr>
        <w:t xml:space="preserve">) </w:t>
      </w:r>
      <w:r w:rsidRPr="00736B93">
        <w:rPr>
          <w:rFonts w:cs="Arial" w:hint="cs"/>
          <w:sz w:val="28"/>
          <w:szCs w:val="28"/>
          <w:rtl/>
          <w:lang w:bidi="ar-IQ"/>
        </w:rPr>
        <w:t>محترمة</w:t>
      </w:r>
      <w:r w:rsidRPr="00736B93">
        <w:rPr>
          <w:rFonts w:cs="Arial"/>
          <w:sz w:val="28"/>
          <w:szCs w:val="28"/>
          <w:rtl/>
          <w:lang w:bidi="ar-IQ"/>
        </w:rPr>
        <w:t xml:space="preserve"> </w:t>
      </w:r>
      <w:r w:rsidRPr="00736B93">
        <w:rPr>
          <w:rFonts w:cs="Arial" w:hint="cs"/>
          <w:sz w:val="28"/>
          <w:szCs w:val="28"/>
          <w:rtl/>
          <w:lang w:bidi="ar-IQ"/>
        </w:rPr>
        <w:t>لذاتها،</w:t>
      </w:r>
      <w:r w:rsidRPr="00736B93">
        <w:rPr>
          <w:rFonts w:cs="Arial"/>
          <w:sz w:val="28"/>
          <w:szCs w:val="28"/>
          <w:rtl/>
          <w:lang w:bidi="ar-IQ"/>
        </w:rPr>
        <w:t xml:space="preserve"> </w:t>
      </w:r>
      <w:r w:rsidRPr="00736B93">
        <w:rPr>
          <w:rFonts w:cs="Arial" w:hint="cs"/>
          <w:sz w:val="28"/>
          <w:szCs w:val="28"/>
          <w:rtl/>
          <w:lang w:bidi="ar-IQ"/>
        </w:rPr>
        <w:t>يحترمها</w:t>
      </w:r>
      <w:r w:rsidRPr="00736B93">
        <w:rPr>
          <w:rFonts w:cs="Arial"/>
          <w:sz w:val="28"/>
          <w:szCs w:val="28"/>
          <w:rtl/>
          <w:lang w:bidi="ar-IQ"/>
        </w:rPr>
        <w:t xml:space="preserve"> </w:t>
      </w:r>
      <w:r w:rsidRPr="00736B93">
        <w:rPr>
          <w:rFonts w:cs="Arial" w:hint="cs"/>
          <w:sz w:val="28"/>
          <w:szCs w:val="28"/>
          <w:rtl/>
          <w:lang w:bidi="ar-IQ"/>
        </w:rPr>
        <w:t>العقل</w:t>
      </w:r>
      <w:r w:rsidRPr="00736B93">
        <w:rPr>
          <w:rFonts w:cs="Arial"/>
          <w:sz w:val="28"/>
          <w:szCs w:val="28"/>
          <w:rtl/>
          <w:lang w:bidi="ar-IQ"/>
        </w:rPr>
        <w:t xml:space="preserve"> </w:t>
      </w:r>
      <w:r w:rsidRPr="00736B93">
        <w:rPr>
          <w:rFonts w:cs="Arial" w:hint="cs"/>
          <w:sz w:val="28"/>
          <w:szCs w:val="28"/>
          <w:rtl/>
          <w:lang w:bidi="ar-IQ"/>
        </w:rPr>
        <w:t>والمنطق</w:t>
      </w:r>
      <w:r w:rsidRPr="00736B93">
        <w:rPr>
          <w:rFonts w:cs="Arial"/>
          <w:sz w:val="28"/>
          <w:szCs w:val="28"/>
          <w:rtl/>
          <w:lang w:bidi="ar-IQ"/>
        </w:rPr>
        <w:t xml:space="preserve"> </w:t>
      </w:r>
      <w:r w:rsidRPr="00736B93">
        <w:rPr>
          <w:rFonts w:cs="Arial" w:hint="cs"/>
          <w:sz w:val="28"/>
          <w:szCs w:val="28"/>
          <w:rtl/>
          <w:lang w:bidi="ar-IQ"/>
        </w:rPr>
        <w:t>وقبل</w:t>
      </w:r>
      <w:r w:rsidRPr="00736B93">
        <w:rPr>
          <w:rFonts w:cs="Arial"/>
          <w:sz w:val="28"/>
          <w:szCs w:val="28"/>
          <w:rtl/>
          <w:lang w:bidi="ar-IQ"/>
        </w:rPr>
        <w:t xml:space="preserve"> </w:t>
      </w:r>
      <w:r w:rsidRPr="00736B93">
        <w:rPr>
          <w:rFonts w:cs="Arial" w:hint="cs"/>
          <w:sz w:val="28"/>
          <w:szCs w:val="28"/>
          <w:rtl/>
          <w:lang w:bidi="ar-IQ"/>
        </w:rPr>
        <w:t>وبعد</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الدين،</w:t>
      </w:r>
      <w:r w:rsidRPr="00736B93">
        <w:rPr>
          <w:rFonts w:cs="Arial"/>
          <w:sz w:val="28"/>
          <w:szCs w:val="28"/>
          <w:rtl/>
          <w:lang w:bidi="ar-IQ"/>
        </w:rPr>
        <w:t xml:space="preserve"> </w:t>
      </w:r>
      <w:r w:rsidRPr="00736B93">
        <w:rPr>
          <w:rFonts w:cs="Arial" w:hint="cs"/>
          <w:sz w:val="28"/>
          <w:szCs w:val="28"/>
          <w:rtl/>
          <w:lang w:bidi="ar-IQ"/>
        </w:rPr>
        <w:t>فالانسان،</w:t>
      </w:r>
      <w:r w:rsidRPr="00736B93">
        <w:rPr>
          <w:rFonts w:cs="Arial"/>
          <w:sz w:val="28"/>
          <w:szCs w:val="28"/>
          <w:rtl/>
          <w:lang w:bidi="ar-IQ"/>
        </w:rPr>
        <w:t xml:space="preserve"> </w:t>
      </w:r>
      <w:r w:rsidRPr="00736B93">
        <w:rPr>
          <w:rFonts w:cs="Arial" w:hint="cs"/>
          <w:sz w:val="28"/>
          <w:szCs w:val="28"/>
          <w:rtl/>
          <w:lang w:bidi="ar-IQ"/>
        </w:rPr>
        <w:t>ايا</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زال</w:t>
      </w:r>
      <w:r w:rsidRPr="00736B93">
        <w:rPr>
          <w:rFonts w:cs="Arial"/>
          <w:sz w:val="28"/>
          <w:szCs w:val="28"/>
          <w:rtl/>
          <w:lang w:bidi="ar-IQ"/>
        </w:rPr>
        <w:t xml:space="preserve"> </w:t>
      </w:r>
      <w:r w:rsidRPr="00736B93">
        <w:rPr>
          <w:rFonts w:cs="Arial" w:hint="cs"/>
          <w:sz w:val="28"/>
          <w:szCs w:val="28"/>
          <w:rtl/>
          <w:lang w:bidi="ar-IQ"/>
        </w:rPr>
        <w:t>يمتلك</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الاشياء</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يمتلكها</w:t>
      </w:r>
      <w:r w:rsidRPr="00736B93">
        <w:rPr>
          <w:rFonts w:cs="Arial"/>
          <w:sz w:val="28"/>
          <w:szCs w:val="28"/>
          <w:rtl/>
          <w:lang w:bidi="ar-IQ"/>
        </w:rPr>
        <w:t xml:space="preserve"> </w:t>
      </w:r>
      <w:r w:rsidRPr="00736B93">
        <w:rPr>
          <w:rFonts w:cs="Arial" w:hint="cs"/>
          <w:sz w:val="28"/>
          <w:szCs w:val="28"/>
          <w:rtl/>
          <w:lang w:bidi="ar-IQ"/>
        </w:rPr>
        <w:t>غيره،</w:t>
      </w:r>
      <w:r w:rsidRPr="00736B93">
        <w:rPr>
          <w:rFonts w:cs="Arial"/>
          <w:sz w:val="28"/>
          <w:szCs w:val="28"/>
          <w:rtl/>
          <w:lang w:bidi="ar-IQ"/>
        </w:rPr>
        <w:t xml:space="preserve"> </w:t>
      </w:r>
      <w:r w:rsidRPr="00736B93">
        <w:rPr>
          <w:rFonts w:cs="Arial" w:hint="cs"/>
          <w:sz w:val="28"/>
          <w:szCs w:val="28"/>
          <w:rtl/>
          <w:lang w:bidi="ar-IQ"/>
        </w:rPr>
        <w:t>وان</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يكن</w:t>
      </w:r>
      <w:r w:rsidRPr="00736B93">
        <w:rPr>
          <w:rFonts w:cs="Arial"/>
          <w:sz w:val="28"/>
          <w:szCs w:val="28"/>
          <w:rtl/>
          <w:lang w:bidi="ar-IQ"/>
        </w:rPr>
        <w:t xml:space="preserve"> </w:t>
      </w:r>
      <w:r w:rsidRPr="00736B93">
        <w:rPr>
          <w:rFonts w:cs="Arial" w:hint="cs"/>
          <w:sz w:val="28"/>
          <w:szCs w:val="28"/>
          <w:rtl/>
          <w:lang w:bidi="ar-IQ"/>
        </w:rPr>
        <w:t>صواما</w:t>
      </w:r>
      <w:r w:rsidRPr="00736B93">
        <w:rPr>
          <w:rFonts w:cs="Arial"/>
          <w:sz w:val="28"/>
          <w:szCs w:val="28"/>
          <w:rtl/>
          <w:lang w:bidi="ar-IQ"/>
        </w:rPr>
        <w:t xml:space="preserve"> </w:t>
      </w:r>
      <w:r w:rsidRPr="00736B93">
        <w:rPr>
          <w:rFonts w:cs="Arial" w:hint="cs"/>
          <w:sz w:val="28"/>
          <w:szCs w:val="28"/>
          <w:rtl/>
          <w:lang w:bidi="ar-IQ"/>
        </w:rPr>
        <w:t>قواما،</w:t>
      </w:r>
      <w:r w:rsidRPr="00736B93">
        <w:rPr>
          <w:rFonts w:cs="Arial"/>
          <w:sz w:val="28"/>
          <w:szCs w:val="28"/>
          <w:rtl/>
          <w:lang w:bidi="ar-IQ"/>
        </w:rPr>
        <w:t xml:space="preserve"> </w:t>
      </w:r>
      <w:r w:rsidRPr="00736B93">
        <w:rPr>
          <w:rFonts w:cs="Arial" w:hint="cs"/>
          <w:sz w:val="28"/>
          <w:szCs w:val="28"/>
          <w:rtl/>
          <w:lang w:bidi="ar-IQ"/>
        </w:rPr>
        <w:t>فيجب</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تقدمه</w:t>
      </w:r>
      <w:r w:rsidRPr="00736B93">
        <w:rPr>
          <w:rFonts w:cs="Arial"/>
          <w:sz w:val="28"/>
          <w:szCs w:val="28"/>
          <w:rtl/>
          <w:lang w:bidi="ar-IQ"/>
        </w:rPr>
        <w:t xml:space="preserve"> </w:t>
      </w:r>
      <w:r w:rsidRPr="00736B93">
        <w:rPr>
          <w:rFonts w:cs="Arial" w:hint="cs"/>
          <w:sz w:val="28"/>
          <w:szCs w:val="28"/>
          <w:rtl/>
          <w:lang w:bidi="ar-IQ"/>
        </w:rPr>
        <w:t>وتؤخر</w:t>
      </w:r>
      <w:r w:rsidRPr="00736B93">
        <w:rPr>
          <w:rFonts w:cs="Arial"/>
          <w:sz w:val="28"/>
          <w:szCs w:val="28"/>
          <w:rtl/>
          <w:lang w:bidi="ar-IQ"/>
        </w:rPr>
        <w:t xml:space="preserve"> </w:t>
      </w:r>
      <w:r w:rsidRPr="00736B93">
        <w:rPr>
          <w:rFonts w:cs="Arial" w:hint="cs"/>
          <w:sz w:val="28"/>
          <w:szCs w:val="28"/>
          <w:rtl/>
          <w:lang w:bidi="ar-IQ"/>
        </w:rPr>
        <w:t>الاخر</w:t>
      </w:r>
      <w:r w:rsidRPr="00736B93">
        <w:rPr>
          <w:rFonts w:cs="Arial"/>
          <w:sz w:val="28"/>
          <w:szCs w:val="28"/>
          <w:rtl/>
          <w:lang w:bidi="ar-IQ"/>
        </w:rPr>
        <w:t xml:space="preserve"> </w:t>
      </w:r>
      <w:r w:rsidRPr="00736B93">
        <w:rPr>
          <w:rFonts w:cs="Arial" w:hint="cs"/>
          <w:sz w:val="28"/>
          <w:szCs w:val="28"/>
          <w:rtl/>
          <w:lang w:bidi="ar-IQ"/>
        </w:rPr>
        <w:t>الصوام</w:t>
      </w:r>
      <w:r w:rsidRPr="00736B93">
        <w:rPr>
          <w:rFonts w:cs="Arial"/>
          <w:sz w:val="28"/>
          <w:szCs w:val="28"/>
          <w:rtl/>
          <w:lang w:bidi="ar-IQ"/>
        </w:rPr>
        <w:t xml:space="preserve"> </w:t>
      </w:r>
      <w:r w:rsidRPr="00736B93">
        <w:rPr>
          <w:rFonts w:cs="Arial" w:hint="cs"/>
          <w:sz w:val="28"/>
          <w:szCs w:val="28"/>
          <w:rtl/>
          <w:lang w:bidi="ar-IQ"/>
        </w:rPr>
        <w:t>القوام،</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ارادت</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تختار</w:t>
      </w:r>
      <w:r w:rsidRPr="00736B93">
        <w:rPr>
          <w:rFonts w:cs="Arial"/>
          <w:sz w:val="28"/>
          <w:szCs w:val="28"/>
          <w:rtl/>
          <w:lang w:bidi="ar-IQ"/>
        </w:rPr>
        <w:t xml:space="preserve"> </w:t>
      </w:r>
      <w:r w:rsidRPr="00736B93">
        <w:rPr>
          <w:rFonts w:cs="Arial" w:hint="cs"/>
          <w:sz w:val="28"/>
          <w:szCs w:val="28"/>
          <w:rtl/>
          <w:lang w:bidi="ar-IQ"/>
        </w:rPr>
        <w:t>اماما</w:t>
      </w:r>
      <w:r w:rsidRPr="00736B93">
        <w:rPr>
          <w:rFonts w:cs="Arial"/>
          <w:sz w:val="28"/>
          <w:szCs w:val="28"/>
          <w:rtl/>
          <w:lang w:bidi="ar-IQ"/>
        </w:rPr>
        <w:t xml:space="preserve"> </w:t>
      </w:r>
      <w:r w:rsidRPr="00736B93">
        <w:rPr>
          <w:rFonts w:cs="Arial" w:hint="cs"/>
          <w:sz w:val="28"/>
          <w:szCs w:val="28"/>
          <w:rtl/>
          <w:lang w:bidi="ar-IQ"/>
        </w:rPr>
        <w:t>لمسجد،</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تبحث</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الصوام</w:t>
      </w:r>
      <w:r w:rsidRPr="00736B93">
        <w:rPr>
          <w:rFonts w:cs="Arial"/>
          <w:sz w:val="28"/>
          <w:szCs w:val="28"/>
          <w:rtl/>
          <w:lang w:bidi="ar-IQ"/>
        </w:rPr>
        <w:t xml:space="preserve"> </w:t>
      </w:r>
      <w:r w:rsidRPr="00736B93">
        <w:rPr>
          <w:rFonts w:cs="Arial" w:hint="cs"/>
          <w:sz w:val="28"/>
          <w:szCs w:val="28"/>
          <w:rtl/>
          <w:lang w:bidi="ar-IQ"/>
        </w:rPr>
        <w:t>القوام</w:t>
      </w:r>
      <w:r w:rsidRPr="00736B93">
        <w:rPr>
          <w:rFonts w:cs="Arial"/>
          <w:sz w:val="28"/>
          <w:szCs w:val="28"/>
          <w:rtl/>
          <w:lang w:bidi="ar-IQ"/>
        </w:rPr>
        <w:t xml:space="preserve"> </w:t>
      </w:r>
      <w:r w:rsidRPr="00736B93">
        <w:rPr>
          <w:rFonts w:cs="Arial" w:hint="cs"/>
          <w:sz w:val="28"/>
          <w:szCs w:val="28"/>
          <w:rtl/>
          <w:lang w:bidi="ar-IQ"/>
        </w:rPr>
        <w:t>المتقي،</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لشؤون</w:t>
      </w:r>
      <w:r w:rsidRPr="00736B93">
        <w:rPr>
          <w:rFonts w:cs="Arial"/>
          <w:sz w:val="28"/>
          <w:szCs w:val="28"/>
          <w:rtl/>
          <w:lang w:bidi="ar-IQ"/>
        </w:rPr>
        <w:t xml:space="preserve"> </w:t>
      </w:r>
      <w:r w:rsidRPr="00736B93">
        <w:rPr>
          <w:rFonts w:cs="Arial" w:hint="cs"/>
          <w:sz w:val="28"/>
          <w:szCs w:val="28"/>
          <w:rtl/>
          <w:lang w:bidi="ar-IQ"/>
        </w:rPr>
        <w:t>الدولة</w:t>
      </w:r>
      <w:r w:rsidRPr="00736B93">
        <w:rPr>
          <w:rFonts w:cs="Arial"/>
          <w:sz w:val="28"/>
          <w:szCs w:val="28"/>
          <w:rtl/>
          <w:lang w:bidi="ar-IQ"/>
        </w:rPr>
        <w:t xml:space="preserve"> </w:t>
      </w:r>
      <w:r w:rsidRPr="00736B93">
        <w:rPr>
          <w:rFonts w:cs="Arial" w:hint="cs"/>
          <w:sz w:val="28"/>
          <w:szCs w:val="28"/>
          <w:rtl/>
          <w:lang w:bidi="ar-IQ"/>
        </w:rPr>
        <w:t>ولامور</w:t>
      </w:r>
      <w:r w:rsidRPr="00736B93">
        <w:rPr>
          <w:rFonts w:cs="Arial"/>
          <w:sz w:val="28"/>
          <w:szCs w:val="28"/>
          <w:rtl/>
          <w:lang w:bidi="ar-IQ"/>
        </w:rPr>
        <w:t xml:space="preserve"> </w:t>
      </w:r>
      <w:r w:rsidRPr="00736B93">
        <w:rPr>
          <w:rFonts w:cs="Arial" w:hint="cs"/>
          <w:sz w:val="28"/>
          <w:szCs w:val="28"/>
          <w:rtl/>
          <w:lang w:bidi="ar-IQ"/>
        </w:rPr>
        <w:t>الحكم</w:t>
      </w:r>
      <w:r w:rsidRPr="00736B93">
        <w:rPr>
          <w:rFonts w:cs="Arial"/>
          <w:sz w:val="28"/>
          <w:szCs w:val="28"/>
          <w:rtl/>
          <w:lang w:bidi="ar-IQ"/>
        </w:rPr>
        <w:t xml:space="preserve"> </w:t>
      </w:r>
      <w:r w:rsidRPr="00736B93">
        <w:rPr>
          <w:rFonts w:cs="Arial" w:hint="cs"/>
          <w:sz w:val="28"/>
          <w:szCs w:val="28"/>
          <w:rtl/>
          <w:lang w:bidi="ar-IQ"/>
        </w:rPr>
        <w:t>فان</w:t>
      </w:r>
      <w:r w:rsidRPr="00736B93">
        <w:rPr>
          <w:rFonts w:cs="Arial"/>
          <w:sz w:val="28"/>
          <w:szCs w:val="28"/>
          <w:rtl/>
          <w:lang w:bidi="ar-IQ"/>
        </w:rPr>
        <w:t xml:space="preserve"> </w:t>
      </w:r>
      <w:r w:rsidRPr="00736B93">
        <w:rPr>
          <w:rFonts w:cs="Arial" w:hint="cs"/>
          <w:sz w:val="28"/>
          <w:szCs w:val="28"/>
          <w:rtl/>
          <w:lang w:bidi="ar-IQ"/>
        </w:rPr>
        <w:t>الاولوية</w:t>
      </w:r>
      <w:r w:rsidRPr="00736B93">
        <w:rPr>
          <w:rFonts w:cs="Arial"/>
          <w:sz w:val="28"/>
          <w:szCs w:val="28"/>
          <w:rtl/>
          <w:lang w:bidi="ar-IQ"/>
        </w:rPr>
        <w:t xml:space="preserve"> </w:t>
      </w:r>
      <w:r w:rsidRPr="00736B93">
        <w:rPr>
          <w:rFonts w:cs="Arial" w:hint="cs"/>
          <w:sz w:val="28"/>
          <w:szCs w:val="28"/>
          <w:rtl/>
          <w:lang w:bidi="ar-IQ"/>
        </w:rPr>
        <w:t>للاشياء</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يحتاجها</w:t>
      </w:r>
      <w:r w:rsidRPr="00736B93">
        <w:rPr>
          <w:rFonts w:cs="Arial"/>
          <w:sz w:val="28"/>
          <w:szCs w:val="28"/>
          <w:rtl/>
          <w:lang w:bidi="ar-IQ"/>
        </w:rPr>
        <w:t xml:space="preserve"> </w:t>
      </w:r>
      <w:r w:rsidRPr="00736B93">
        <w:rPr>
          <w:rFonts w:cs="Arial" w:hint="cs"/>
          <w:sz w:val="28"/>
          <w:szCs w:val="28"/>
          <w:rtl/>
          <w:lang w:bidi="ar-IQ"/>
        </w:rPr>
        <w:t>الموقع،</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لاي</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يرد</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ذهنن</w:t>
      </w:r>
      <w:r w:rsidR="0025654A">
        <w:rPr>
          <w:rFonts w:cs="Arial" w:hint="cs"/>
          <w:sz w:val="28"/>
          <w:szCs w:val="28"/>
          <w:rtl/>
          <w:lang w:bidi="ar-IQ"/>
        </w:rPr>
        <w:t>ا.</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ولقد</w:t>
      </w:r>
      <w:r w:rsidRPr="00736B93">
        <w:rPr>
          <w:rFonts w:cs="Arial"/>
          <w:sz w:val="28"/>
          <w:szCs w:val="28"/>
          <w:rtl/>
          <w:lang w:bidi="ar-IQ"/>
        </w:rPr>
        <w:t xml:space="preserve"> </w:t>
      </w:r>
      <w:r w:rsidRPr="00736B93">
        <w:rPr>
          <w:rFonts w:cs="Arial" w:hint="cs"/>
          <w:sz w:val="28"/>
          <w:szCs w:val="28"/>
          <w:rtl/>
          <w:lang w:bidi="ar-IQ"/>
        </w:rPr>
        <w:t>وصفت</w:t>
      </w:r>
      <w:r w:rsidRPr="00736B93">
        <w:rPr>
          <w:rFonts w:cs="Arial"/>
          <w:sz w:val="28"/>
          <w:szCs w:val="28"/>
          <w:rtl/>
          <w:lang w:bidi="ar-IQ"/>
        </w:rPr>
        <w:t xml:space="preserve"> </w:t>
      </w:r>
      <w:r w:rsidRPr="00736B93">
        <w:rPr>
          <w:rFonts w:cs="Arial" w:hint="cs"/>
          <w:sz w:val="28"/>
          <w:szCs w:val="28"/>
          <w:rtl/>
          <w:lang w:bidi="ar-IQ"/>
        </w:rPr>
        <w:t>الاية</w:t>
      </w:r>
      <w:r w:rsidRPr="00736B93">
        <w:rPr>
          <w:rFonts w:cs="Arial"/>
          <w:sz w:val="28"/>
          <w:szCs w:val="28"/>
          <w:rtl/>
          <w:lang w:bidi="ar-IQ"/>
        </w:rPr>
        <w:t xml:space="preserve"> </w:t>
      </w:r>
      <w:r w:rsidRPr="00736B93">
        <w:rPr>
          <w:rFonts w:cs="Arial" w:hint="cs"/>
          <w:sz w:val="28"/>
          <w:szCs w:val="28"/>
          <w:rtl/>
          <w:lang w:bidi="ar-IQ"/>
        </w:rPr>
        <w:t>الكريمة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يتغاضى</w:t>
      </w:r>
      <w:r w:rsidRPr="00736B93">
        <w:rPr>
          <w:rFonts w:cs="Arial"/>
          <w:sz w:val="28"/>
          <w:szCs w:val="28"/>
          <w:rtl/>
          <w:lang w:bidi="ar-IQ"/>
        </w:rPr>
        <w:t xml:space="preserve"> </w:t>
      </w:r>
      <w:r w:rsidRPr="00736B93">
        <w:rPr>
          <w:rFonts w:cs="Arial" w:hint="cs"/>
          <w:sz w:val="28"/>
          <w:szCs w:val="28"/>
          <w:rtl/>
          <w:lang w:bidi="ar-IQ"/>
        </w:rPr>
        <w:t>عن</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الحقيقة</w:t>
      </w:r>
      <w:r w:rsidRPr="00736B93">
        <w:rPr>
          <w:rFonts w:cs="Arial"/>
          <w:sz w:val="28"/>
          <w:szCs w:val="28"/>
          <w:rtl/>
          <w:lang w:bidi="ar-IQ"/>
        </w:rPr>
        <w:t xml:space="preserve"> </w:t>
      </w:r>
      <w:r w:rsidRPr="00736B93">
        <w:rPr>
          <w:rFonts w:cs="Arial" w:hint="cs"/>
          <w:sz w:val="28"/>
          <w:szCs w:val="28"/>
          <w:rtl/>
          <w:lang w:bidi="ar-IQ"/>
        </w:rPr>
        <w:t>الحضارية،</w:t>
      </w:r>
      <w:r w:rsidRPr="00736B93">
        <w:rPr>
          <w:rFonts w:cs="Arial"/>
          <w:sz w:val="28"/>
          <w:szCs w:val="28"/>
          <w:rtl/>
          <w:lang w:bidi="ar-IQ"/>
        </w:rPr>
        <w:t xml:space="preserve"> </w:t>
      </w:r>
      <w:r w:rsidRPr="00736B93">
        <w:rPr>
          <w:rFonts w:cs="Arial" w:hint="cs"/>
          <w:sz w:val="28"/>
          <w:szCs w:val="28"/>
          <w:rtl/>
          <w:lang w:bidi="ar-IQ"/>
        </w:rPr>
        <w:t>بانه</w:t>
      </w:r>
      <w:r w:rsidRPr="00736B93">
        <w:rPr>
          <w:rFonts w:cs="Arial"/>
          <w:sz w:val="28"/>
          <w:szCs w:val="28"/>
          <w:rtl/>
          <w:lang w:bidi="ar-IQ"/>
        </w:rPr>
        <w:t xml:space="preserve"> </w:t>
      </w:r>
      <w:r w:rsidRPr="00736B93">
        <w:rPr>
          <w:rFonts w:cs="Arial" w:hint="cs"/>
          <w:sz w:val="28"/>
          <w:szCs w:val="28"/>
          <w:rtl/>
          <w:lang w:bidi="ar-IQ"/>
        </w:rPr>
        <w:t>يعثوا</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الارض</w:t>
      </w:r>
      <w:r w:rsidRPr="00736B93">
        <w:rPr>
          <w:rFonts w:cs="Arial"/>
          <w:sz w:val="28"/>
          <w:szCs w:val="28"/>
          <w:rtl/>
          <w:lang w:bidi="ar-IQ"/>
        </w:rPr>
        <w:t xml:space="preserve"> </w:t>
      </w:r>
      <w:r w:rsidRPr="00736B93">
        <w:rPr>
          <w:rFonts w:cs="Arial" w:hint="cs"/>
          <w:sz w:val="28"/>
          <w:szCs w:val="28"/>
          <w:rtl/>
          <w:lang w:bidi="ar-IQ"/>
        </w:rPr>
        <w:t>فسادا،</w:t>
      </w:r>
      <w:r w:rsidRPr="00736B93">
        <w:rPr>
          <w:rFonts w:cs="Arial"/>
          <w:sz w:val="28"/>
          <w:szCs w:val="28"/>
          <w:rtl/>
          <w:lang w:bidi="ar-IQ"/>
        </w:rPr>
        <w:t xml:space="preserve"> </w:t>
      </w:r>
      <w:r w:rsidRPr="00736B93">
        <w:rPr>
          <w:rFonts w:cs="Arial" w:hint="cs"/>
          <w:sz w:val="28"/>
          <w:szCs w:val="28"/>
          <w:rtl/>
          <w:lang w:bidi="ar-IQ"/>
        </w:rPr>
        <w:t>وهذا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نلاحظه</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بلداننا</w:t>
      </w:r>
      <w:r w:rsidRPr="00736B93">
        <w:rPr>
          <w:rFonts w:cs="Arial"/>
          <w:sz w:val="28"/>
          <w:szCs w:val="28"/>
          <w:rtl/>
          <w:lang w:bidi="ar-IQ"/>
        </w:rPr>
        <w:t xml:space="preserve"> </w:t>
      </w:r>
      <w:r w:rsidRPr="00736B93">
        <w:rPr>
          <w:rFonts w:cs="Arial" w:hint="cs"/>
          <w:sz w:val="28"/>
          <w:szCs w:val="28"/>
          <w:rtl/>
          <w:lang w:bidi="ar-IQ"/>
        </w:rPr>
        <w:t>العربية</w:t>
      </w:r>
      <w:r w:rsidRPr="00736B93">
        <w:rPr>
          <w:rFonts w:cs="Arial"/>
          <w:sz w:val="28"/>
          <w:szCs w:val="28"/>
          <w:rtl/>
          <w:lang w:bidi="ar-IQ"/>
        </w:rPr>
        <w:t xml:space="preserve"> </w:t>
      </w:r>
      <w:r w:rsidRPr="00736B93">
        <w:rPr>
          <w:rFonts w:cs="Arial" w:hint="cs"/>
          <w:sz w:val="28"/>
          <w:szCs w:val="28"/>
          <w:rtl/>
          <w:lang w:bidi="ar-IQ"/>
        </w:rPr>
        <w:t>تحديدا</w:t>
      </w:r>
      <w:r w:rsidRPr="00736B93">
        <w:rPr>
          <w:rFonts w:cs="Arial"/>
          <w:sz w:val="28"/>
          <w:szCs w:val="28"/>
          <w:rtl/>
          <w:lang w:bidi="ar-IQ"/>
        </w:rPr>
        <w:t xml:space="preserve"> </w:t>
      </w:r>
      <w:r w:rsidRPr="00736B93">
        <w:rPr>
          <w:rFonts w:cs="Arial" w:hint="cs"/>
          <w:sz w:val="28"/>
          <w:szCs w:val="28"/>
          <w:rtl/>
          <w:lang w:bidi="ar-IQ"/>
        </w:rPr>
        <w:t>والتي</w:t>
      </w:r>
      <w:r w:rsidRPr="00736B93">
        <w:rPr>
          <w:rFonts w:cs="Arial"/>
          <w:sz w:val="28"/>
          <w:szCs w:val="28"/>
          <w:rtl/>
          <w:lang w:bidi="ar-IQ"/>
        </w:rPr>
        <w:t xml:space="preserve"> </w:t>
      </w:r>
      <w:r w:rsidRPr="00736B93">
        <w:rPr>
          <w:rFonts w:cs="Arial" w:hint="cs"/>
          <w:sz w:val="28"/>
          <w:szCs w:val="28"/>
          <w:rtl/>
          <w:lang w:bidi="ar-IQ"/>
        </w:rPr>
        <w:t>قدمت</w:t>
      </w:r>
      <w:r w:rsidRPr="00736B93">
        <w:rPr>
          <w:rFonts w:cs="Arial"/>
          <w:sz w:val="28"/>
          <w:szCs w:val="28"/>
          <w:rtl/>
          <w:lang w:bidi="ar-IQ"/>
        </w:rPr>
        <w:t xml:space="preserve"> </w:t>
      </w:r>
      <w:r w:rsidRPr="00736B93">
        <w:rPr>
          <w:rFonts w:cs="Arial" w:hint="cs"/>
          <w:sz w:val="28"/>
          <w:szCs w:val="28"/>
          <w:rtl/>
          <w:lang w:bidi="ar-IQ"/>
        </w:rPr>
        <w:t>فيها</w:t>
      </w:r>
      <w:r w:rsidRPr="00736B93">
        <w:rPr>
          <w:rFonts w:cs="Arial"/>
          <w:sz w:val="28"/>
          <w:szCs w:val="28"/>
          <w:rtl/>
          <w:lang w:bidi="ar-IQ"/>
        </w:rPr>
        <w:t xml:space="preserve"> </w:t>
      </w:r>
      <w:r w:rsidRPr="00736B93">
        <w:rPr>
          <w:rFonts w:cs="Arial" w:hint="cs"/>
          <w:sz w:val="28"/>
          <w:szCs w:val="28"/>
          <w:rtl/>
          <w:lang w:bidi="ar-IQ"/>
        </w:rPr>
        <w:t>الانظمة</w:t>
      </w:r>
      <w:r w:rsidRPr="00736B93">
        <w:rPr>
          <w:rFonts w:cs="Arial"/>
          <w:sz w:val="28"/>
          <w:szCs w:val="28"/>
          <w:rtl/>
          <w:lang w:bidi="ar-IQ"/>
        </w:rPr>
        <w:t xml:space="preserve"> </w:t>
      </w:r>
      <w:r w:rsidRPr="00736B93">
        <w:rPr>
          <w:rFonts w:cs="Arial" w:hint="cs"/>
          <w:sz w:val="28"/>
          <w:szCs w:val="28"/>
          <w:rtl/>
          <w:lang w:bidi="ar-IQ"/>
        </w:rPr>
        <w:t>الحاكمة</w:t>
      </w:r>
      <w:r w:rsidRPr="00736B93">
        <w:rPr>
          <w:rFonts w:cs="Arial"/>
          <w:sz w:val="28"/>
          <w:szCs w:val="28"/>
          <w:rtl/>
          <w:lang w:bidi="ar-IQ"/>
        </w:rPr>
        <w:t xml:space="preserve"> </w:t>
      </w:r>
      <w:r w:rsidRPr="00736B93">
        <w:rPr>
          <w:rFonts w:cs="Arial" w:hint="cs"/>
          <w:sz w:val="28"/>
          <w:szCs w:val="28"/>
          <w:rtl/>
          <w:lang w:bidi="ar-IQ"/>
        </w:rPr>
        <w:t>صفات</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المحسوبية</w:t>
      </w:r>
      <w:r w:rsidRPr="00736B93">
        <w:rPr>
          <w:rFonts w:cs="Arial"/>
          <w:sz w:val="28"/>
          <w:szCs w:val="28"/>
          <w:rtl/>
          <w:lang w:bidi="ar-IQ"/>
        </w:rPr>
        <w:t xml:space="preserve"> </w:t>
      </w:r>
      <w:r w:rsidRPr="00736B93">
        <w:rPr>
          <w:rFonts w:cs="Arial" w:hint="cs"/>
          <w:sz w:val="28"/>
          <w:szCs w:val="28"/>
          <w:rtl/>
          <w:lang w:bidi="ar-IQ"/>
        </w:rPr>
        <w:t>والمحاصصة</w:t>
      </w:r>
      <w:r w:rsidRPr="00736B93">
        <w:rPr>
          <w:rFonts w:cs="Arial"/>
          <w:sz w:val="28"/>
          <w:szCs w:val="28"/>
          <w:rtl/>
          <w:lang w:bidi="ar-IQ"/>
        </w:rPr>
        <w:t xml:space="preserve"> </w:t>
      </w:r>
      <w:r w:rsidRPr="00736B93">
        <w:rPr>
          <w:rFonts w:cs="Arial" w:hint="cs"/>
          <w:sz w:val="28"/>
          <w:szCs w:val="28"/>
          <w:rtl/>
          <w:lang w:bidi="ar-IQ"/>
        </w:rPr>
        <w:t>والولاء</w:t>
      </w:r>
      <w:r w:rsidRPr="00736B93">
        <w:rPr>
          <w:rFonts w:cs="Arial"/>
          <w:sz w:val="28"/>
          <w:szCs w:val="28"/>
          <w:rtl/>
          <w:lang w:bidi="ar-IQ"/>
        </w:rPr>
        <w:t xml:space="preserve"> </w:t>
      </w:r>
      <w:r w:rsidRPr="00736B93">
        <w:rPr>
          <w:rFonts w:cs="Arial" w:hint="cs"/>
          <w:sz w:val="28"/>
          <w:szCs w:val="28"/>
          <w:rtl/>
          <w:lang w:bidi="ar-IQ"/>
        </w:rPr>
        <w:t>للسلطة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قيم</w:t>
      </w:r>
      <w:r w:rsidRPr="00736B93">
        <w:rPr>
          <w:rFonts w:cs="Arial"/>
          <w:sz w:val="28"/>
          <w:szCs w:val="28"/>
          <w:rtl/>
          <w:lang w:bidi="ar-IQ"/>
        </w:rPr>
        <w:t xml:space="preserve"> </w:t>
      </w:r>
      <w:r w:rsidRPr="00736B93">
        <w:rPr>
          <w:rFonts w:cs="Arial" w:hint="cs"/>
          <w:sz w:val="28"/>
          <w:szCs w:val="28"/>
          <w:rtl/>
          <w:lang w:bidi="ar-IQ"/>
        </w:rPr>
        <w:t>حقيقية</w:t>
      </w:r>
      <w:r w:rsidRPr="00736B93">
        <w:rPr>
          <w:rFonts w:cs="Arial"/>
          <w:sz w:val="28"/>
          <w:szCs w:val="28"/>
          <w:rtl/>
          <w:lang w:bidi="ar-IQ"/>
        </w:rPr>
        <w:t xml:space="preserve"> </w:t>
      </w:r>
      <w:r w:rsidRPr="00736B93">
        <w:rPr>
          <w:rFonts w:cs="Arial" w:hint="cs"/>
          <w:sz w:val="28"/>
          <w:szCs w:val="28"/>
          <w:rtl/>
          <w:lang w:bidi="ar-IQ"/>
        </w:rPr>
        <w:t>مثل</w:t>
      </w:r>
      <w:r w:rsidRPr="00736B93">
        <w:rPr>
          <w:rFonts w:cs="Arial"/>
          <w:sz w:val="28"/>
          <w:szCs w:val="28"/>
          <w:rtl/>
          <w:lang w:bidi="ar-IQ"/>
        </w:rPr>
        <w:t xml:space="preserve"> </w:t>
      </w:r>
      <w:r w:rsidRPr="00736B93">
        <w:rPr>
          <w:rFonts w:cs="Arial" w:hint="cs"/>
          <w:sz w:val="28"/>
          <w:szCs w:val="28"/>
          <w:rtl/>
          <w:lang w:bidi="ar-IQ"/>
        </w:rPr>
        <w:t>النزاهة</w:t>
      </w:r>
      <w:r w:rsidRPr="00736B93">
        <w:rPr>
          <w:rFonts w:cs="Arial"/>
          <w:sz w:val="28"/>
          <w:szCs w:val="28"/>
          <w:rtl/>
          <w:lang w:bidi="ar-IQ"/>
        </w:rPr>
        <w:t xml:space="preserve"> </w:t>
      </w:r>
      <w:r w:rsidRPr="00736B93">
        <w:rPr>
          <w:rFonts w:cs="Arial" w:hint="cs"/>
          <w:sz w:val="28"/>
          <w:szCs w:val="28"/>
          <w:rtl/>
          <w:lang w:bidi="ar-IQ"/>
        </w:rPr>
        <w:t>والخبرة</w:t>
      </w:r>
      <w:r w:rsidRPr="00736B93">
        <w:rPr>
          <w:rFonts w:cs="Arial"/>
          <w:sz w:val="28"/>
          <w:szCs w:val="28"/>
          <w:rtl/>
          <w:lang w:bidi="ar-IQ"/>
        </w:rPr>
        <w:t xml:space="preserve"> </w:t>
      </w:r>
      <w:r w:rsidRPr="00736B93">
        <w:rPr>
          <w:rFonts w:cs="Arial" w:hint="cs"/>
          <w:sz w:val="28"/>
          <w:szCs w:val="28"/>
          <w:rtl/>
          <w:lang w:bidi="ar-IQ"/>
        </w:rPr>
        <w:t>والتجربة</w:t>
      </w:r>
      <w:r w:rsidRPr="00736B93">
        <w:rPr>
          <w:rFonts w:cs="Arial"/>
          <w:sz w:val="28"/>
          <w:szCs w:val="28"/>
          <w:rtl/>
          <w:lang w:bidi="ar-IQ"/>
        </w:rPr>
        <w:t xml:space="preserve"> </w:t>
      </w:r>
      <w:r w:rsidRPr="00736B93">
        <w:rPr>
          <w:rFonts w:cs="Arial" w:hint="cs"/>
          <w:sz w:val="28"/>
          <w:szCs w:val="28"/>
          <w:rtl/>
          <w:lang w:bidi="ar-IQ"/>
        </w:rPr>
        <w:t>والكفاءة،</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عم</w:t>
      </w:r>
      <w:r w:rsidRPr="00736B93">
        <w:rPr>
          <w:rFonts w:cs="Arial"/>
          <w:sz w:val="28"/>
          <w:szCs w:val="28"/>
          <w:rtl/>
          <w:lang w:bidi="ar-IQ"/>
        </w:rPr>
        <w:t xml:space="preserve"> </w:t>
      </w:r>
      <w:r w:rsidRPr="00736B93">
        <w:rPr>
          <w:rFonts w:cs="Arial" w:hint="cs"/>
          <w:sz w:val="28"/>
          <w:szCs w:val="28"/>
          <w:rtl/>
          <w:lang w:bidi="ar-IQ"/>
        </w:rPr>
        <w:t>الفساد</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هذه</w:t>
      </w:r>
      <w:r w:rsidRPr="00736B93">
        <w:rPr>
          <w:rFonts w:cs="Arial"/>
          <w:sz w:val="28"/>
          <w:szCs w:val="28"/>
          <w:rtl/>
          <w:lang w:bidi="ar-IQ"/>
        </w:rPr>
        <w:t xml:space="preserve"> </w:t>
      </w:r>
      <w:r w:rsidRPr="00736B93">
        <w:rPr>
          <w:rFonts w:cs="Arial" w:hint="cs"/>
          <w:sz w:val="28"/>
          <w:szCs w:val="28"/>
          <w:rtl/>
          <w:lang w:bidi="ar-IQ"/>
        </w:rPr>
        <w:t>البلدان،</w:t>
      </w:r>
      <w:r w:rsidRPr="00736B93">
        <w:rPr>
          <w:rFonts w:cs="Arial"/>
          <w:sz w:val="28"/>
          <w:szCs w:val="28"/>
          <w:rtl/>
          <w:lang w:bidi="ar-IQ"/>
        </w:rPr>
        <w:t xml:space="preserve"> </w:t>
      </w:r>
      <w:r w:rsidRPr="00736B93">
        <w:rPr>
          <w:rFonts w:cs="Arial" w:hint="cs"/>
          <w:sz w:val="28"/>
          <w:szCs w:val="28"/>
          <w:rtl/>
          <w:lang w:bidi="ar-IQ"/>
        </w:rPr>
        <w:t>خاصة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الصعيد</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والاداري،</w:t>
      </w:r>
      <w:r w:rsidRPr="00736B93">
        <w:rPr>
          <w:rFonts w:cs="Arial"/>
          <w:sz w:val="28"/>
          <w:szCs w:val="28"/>
          <w:rtl/>
          <w:lang w:bidi="ar-IQ"/>
        </w:rPr>
        <w:t xml:space="preserve"> </w:t>
      </w:r>
      <w:r w:rsidRPr="00736B93">
        <w:rPr>
          <w:rFonts w:cs="Arial" w:hint="cs"/>
          <w:sz w:val="28"/>
          <w:szCs w:val="28"/>
          <w:rtl/>
          <w:lang w:bidi="ar-IQ"/>
        </w:rPr>
        <w:t>لان</w:t>
      </w:r>
      <w:r w:rsidRPr="00736B93">
        <w:rPr>
          <w:rFonts w:cs="Arial"/>
          <w:sz w:val="28"/>
          <w:szCs w:val="28"/>
          <w:rtl/>
          <w:lang w:bidi="ar-IQ"/>
        </w:rPr>
        <w:t xml:space="preserve"> </w:t>
      </w:r>
      <w:r w:rsidRPr="00736B93">
        <w:rPr>
          <w:rFonts w:cs="Arial" w:hint="cs"/>
          <w:sz w:val="28"/>
          <w:szCs w:val="28"/>
          <w:rtl/>
          <w:lang w:bidi="ar-IQ"/>
        </w:rPr>
        <w:t>الاية</w:t>
      </w:r>
      <w:r w:rsidRPr="00736B93">
        <w:rPr>
          <w:rFonts w:cs="Arial"/>
          <w:sz w:val="28"/>
          <w:szCs w:val="28"/>
          <w:rtl/>
          <w:lang w:bidi="ar-IQ"/>
        </w:rPr>
        <w:t xml:space="preserve"> </w:t>
      </w:r>
      <w:r w:rsidRPr="00736B93">
        <w:rPr>
          <w:rFonts w:cs="Arial" w:hint="cs"/>
          <w:sz w:val="28"/>
          <w:szCs w:val="28"/>
          <w:rtl/>
          <w:lang w:bidi="ar-IQ"/>
        </w:rPr>
        <w:t>ربطت</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بخس</w:t>
      </w:r>
      <w:r w:rsidRPr="00736B93">
        <w:rPr>
          <w:rFonts w:cs="Arial"/>
          <w:sz w:val="28"/>
          <w:szCs w:val="28"/>
          <w:rtl/>
          <w:lang w:bidi="ar-IQ"/>
        </w:rPr>
        <w:t xml:space="preserve"> </w:t>
      </w:r>
      <w:r w:rsidRPr="00736B93">
        <w:rPr>
          <w:rFonts w:cs="Arial" w:hint="cs"/>
          <w:sz w:val="28"/>
          <w:szCs w:val="28"/>
          <w:rtl/>
          <w:lang w:bidi="ar-IQ"/>
        </w:rPr>
        <w:t>اشياء</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والفساد</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ومن</w:t>
      </w:r>
      <w:r w:rsidRPr="00736B93">
        <w:rPr>
          <w:rFonts w:cs="Arial"/>
          <w:sz w:val="28"/>
          <w:szCs w:val="28"/>
          <w:rtl/>
          <w:lang w:bidi="ar-IQ"/>
        </w:rPr>
        <w:t xml:space="preserve"> </w:t>
      </w:r>
      <w:r w:rsidRPr="00736B93">
        <w:rPr>
          <w:rFonts w:cs="Arial" w:hint="cs"/>
          <w:sz w:val="28"/>
          <w:szCs w:val="28"/>
          <w:rtl/>
          <w:lang w:bidi="ar-IQ"/>
        </w:rPr>
        <w:t>جانب</w:t>
      </w:r>
      <w:r w:rsidRPr="00736B93">
        <w:rPr>
          <w:rFonts w:cs="Arial"/>
          <w:sz w:val="28"/>
          <w:szCs w:val="28"/>
          <w:rtl/>
          <w:lang w:bidi="ar-IQ"/>
        </w:rPr>
        <w:t xml:space="preserve"> </w:t>
      </w:r>
      <w:r w:rsidRPr="00736B93">
        <w:rPr>
          <w:rFonts w:cs="Arial" w:hint="cs"/>
          <w:sz w:val="28"/>
          <w:szCs w:val="28"/>
          <w:rtl/>
          <w:lang w:bidi="ar-IQ"/>
        </w:rPr>
        <w:t>آخر،</w:t>
      </w:r>
      <w:r w:rsidRPr="00736B93">
        <w:rPr>
          <w:rFonts w:cs="Arial"/>
          <w:sz w:val="28"/>
          <w:szCs w:val="28"/>
          <w:rtl/>
          <w:lang w:bidi="ar-IQ"/>
        </w:rPr>
        <w:t xml:space="preserve"> </w:t>
      </w:r>
      <w:r w:rsidRPr="00736B93">
        <w:rPr>
          <w:rFonts w:cs="Arial" w:hint="cs"/>
          <w:sz w:val="28"/>
          <w:szCs w:val="28"/>
          <w:rtl/>
          <w:lang w:bidi="ar-IQ"/>
        </w:rPr>
        <w:t>فلقد</w:t>
      </w:r>
      <w:r w:rsidRPr="00736B93">
        <w:rPr>
          <w:rFonts w:cs="Arial"/>
          <w:sz w:val="28"/>
          <w:szCs w:val="28"/>
          <w:rtl/>
          <w:lang w:bidi="ar-IQ"/>
        </w:rPr>
        <w:t xml:space="preserve"> </w:t>
      </w:r>
      <w:r w:rsidRPr="00736B93">
        <w:rPr>
          <w:rFonts w:cs="Arial" w:hint="cs"/>
          <w:sz w:val="28"/>
          <w:szCs w:val="28"/>
          <w:rtl/>
          <w:lang w:bidi="ar-IQ"/>
        </w:rPr>
        <w:t>اشار</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خطابه</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تحشدوا</w:t>
      </w:r>
      <w:r w:rsidRPr="00736B93">
        <w:rPr>
          <w:rFonts w:cs="Arial"/>
          <w:sz w:val="28"/>
          <w:szCs w:val="28"/>
          <w:rtl/>
          <w:lang w:bidi="ar-IQ"/>
        </w:rPr>
        <w:t xml:space="preserve"> </w:t>
      </w:r>
      <w:r w:rsidRPr="00736B93">
        <w:rPr>
          <w:rFonts w:cs="Arial" w:hint="cs"/>
          <w:sz w:val="28"/>
          <w:szCs w:val="28"/>
          <w:rtl/>
          <w:lang w:bidi="ar-IQ"/>
        </w:rPr>
        <w:t>لقتاله،</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نقطة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غاية</w:t>
      </w:r>
      <w:r w:rsidRPr="00736B93">
        <w:rPr>
          <w:rFonts w:cs="Arial"/>
          <w:sz w:val="28"/>
          <w:szCs w:val="28"/>
          <w:rtl/>
          <w:lang w:bidi="ar-IQ"/>
        </w:rPr>
        <w:t xml:space="preserve"> </w:t>
      </w:r>
      <w:r w:rsidRPr="00736B93">
        <w:rPr>
          <w:rFonts w:cs="Arial" w:hint="cs"/>
          <w:sz w:val="28"/>
          <w:szCs w:val="28"/>
          <w:rtl/>
          <w:lang w:bidi="ar-IQ"/>
        </w:rPr>
        <w:t>الاهمية</w:t>
      </w:r>
      <w:r w:rsidRPr="00736B93">
        <w:rPr>
          <w:rFonts w:cs="Arial"/>
          <w:sz w:val="28"/>
          <w:szCs w:val="28"/>
          <w:rtl/>
          <w:lang w:bidi="ar-IQ"/>
        </w:rPr>
        <w:t xml:space="preserve"> </w:t>
      </w:r>
      <w:r w:rsidRPr="00736B93">
        <w:rPr>
          <w:rFonts w:cs="Arial" w:hint="cs"/>
          <w:sz w:val="28"/>
          <w:szCs w:val="28"/>
          <w:rtl/>
          <w:lang w:bidi="ar-IQ"/>
        </w:rPr>
        <w:t>كذلك،</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ينبغي</w:t>
      </w:r>
      <w:r w:rsidRPr="00736B93">
        <w:rPr>
          <w:rFonts w:cs="Arial"/>
          <w:sz w:val="28"/>
          <w:szCs w:val="28"/>
          <w:rtl/>
          <w:lang w:bidi="ar-IQ"/>
        </w:rPr>
        <w:t xml:space="preserve"> </w:t>
      </w:r>
      <w:r w:rsidRPr="00736B93">
        <w:rPr>
          <w:rFonts w:cs="Arial" w:hint="cs"/>
          <w:sz w:val="28"/>
          <w:szCs w:val="28"/>
          <w:rtl/>
          <w:lang w:bidi="ar-IQ"/>
        </w:rPr>
        <w:t>لمصلح</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زعيم</w:t>
      </w:r>
      <w:r w:rsidRPr="00736B93">
        <w:rPr>
          <w:rFonts w:cs="Arial"/>
          <w:sz w:val="28"/>
          <w:szCs w:val="28"/>
          <w:rtl/>
          <w:lang w:bidi="ar-IQ"/>
        </w:rPr>
        <w:t xml:space="preserve"> </w:t>
      </w:r>
      <w:r w:rsidRPr="00736B93">
        <w:rPr>
          <w:rFonts w:cs="Arial" w:hint="cs"/>
          <w:sz w:val="28"/>
          <w:szCs w:val="28"/>
          <w:rtl/>
          <w:lang w:bidi="ar-IQ"/>
        </w:rPr>
        <w:t>نهضة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يتغافل</w:t>
      </w:r>
      <w:r w:rsidRPr="00736B93">
        <w:rPr>
          <w:rFonts w:cs="Arial"/>
          <w:sz w:val="28"/>
          <w:szCs w:val="28"/>
          <w:rtl/>
          <w:lang w:bidi="ar-IQ"/>
        </w:rPr>
        <w:t xml:space="preserve"> </w:t>
      </w:r>
      <w:r w:rsidRPr="00736B93">
        <w:rPr>
          <w:rFonts w:cs="Arial" w:hint="cs"/>
          <w:sz w:val="28"/>
          <w:szCs w:val="28"/>
          <w:rtl/>
          <w:lang w:bidi="ar-IQ"/>
        </w:rPr>
        <w:t>عنها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يتنكر</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ضرورة</w:t>
      </w:r>
      <w:r w:rsidRPr="00736B93">
        <w:rPr>
          <w:rFonts w:cs="Arial"/>
          <w:sz w:val="28"/>
          <w:szCs w:val="28"/>
          <w:rtl/>
          <w:lang w:bidi="ar-IQ"/>
        </w:rPr>
        <w:t xml:space="preserve"> </w:t>
      </w:r>
      <w:r w:rsidRPr="00736B93">
        <w:rPr>
          <w:rFonts w:cs="Arial" w:hint="cs"/>
          <w:sz w:val="28"/>
          <w:szCs w:val="28"/>
          <w:rtl/>
          <w:lang w:bidi="ar-IQ"/>
        </w:rPr>
        <w:t>بل</w:t>
      </w:r>
      <w:r w:rsidRPr="00736B93">
        <w:rPr>
          <w:rFonts w:cs="Arial"/>
          <w:sz w:val="28"/>
          <w:szCs w:val="28"/>
          <w:rtl/>
          <w:lang w:bidi="ar-IQ"/>
        </w:rPr>
        <w:t xml:space="preserve"> </w:t>
      </w:r>
      <w:r w:rsidRPr="00736B93">
        <w:rPr>
          <w:rFonts w:cs="Arial" w:hint="cs"/>
          <w:sz w:val="28"/>
          <w:szCs w:val="28"/>
          <w:rtl/>
          <w:lang w:bidi="ar-IQ"/>
        </w:rPr>
        <w:t>وجوب</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يربط</w:t>
      </w:r>
      <w:r w:rsidRPr="00736B93">
        <w:rPr>
          <w:rFonts w:cs="Arial"/>
          <w:sz w:val="28"/>
          <w:szCs w:val="28"/>
          <w:rtl/>
          <w:lang w:bidi="ar-IQ"/>
        </w:rPr>
        <w:t xml:space="preserve"> </w:t>
      </w:r>
      <w:r w:rsidRPr="00736B93">
        <w:rPr>
          <w:rFonts w:cs="Arial" w:hint="cs"/>
          <w:sz w:val="28"/>
          <w:szCs w:val="28"/>
          <w:rtl/>
          <w:lang w:bidi="ar-IQ"/>
        </w:rPr>
        <w:t>المصلح</w:t>
      </w:r>
      <w:r w:rsidRPr="00736B93">
        <w:rPr>
          <w:rFonts w:cs="Arial"/>
          <w:sz w:val="28"/>
          <w:szCs w:val="28"/>
          <w:rtl/>
          <w:lang w:bidi="ar-IQ"/>
        </w:rPr>
        <w:t xml:space="preserve"> </w:t>
      </w:r>
      <w:r w:rsidRPr="00736B93">
        <w:rPr>
          <w:rFonts w:cs="Arial" w:hint="cs"/>
          <w:sz w:val="28"/>
          <w:szCs w:val="28"/>
          <w:rtl/>
          <w:lang w:bidi="ar-IQ"/>
        </w:rPr>
        <w:t>مصيره</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مصير</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الاحوال</w:t>
      </w:r>
      <w:r w:rsidRPr="00736B93">
        <w:rPr>
          <w:rFonts w:cs="Arial"/>
          <w:sz w:val="28"/>
          <w:szCs w:val="28"/>
          <w:rtl/>
          <w:lang w:bidi="ar-IQ"/>
        </w:rPr>
        <w:t xml:space="preserve"> </w:t>
      </w:r>
      <w:r w:rsidRPr="00736B93">
        <w:rPr>
          <w:rFonts w:cs="Arial" w:hint="cs"/>
          <w:sz w:val="28"/>
          <w:szCs w:val="28"/>
          <w:rtl/>
          <w:lang w:bidi="ar-IQ"/>
        </w:rPr>
        <w:t>لينال</w:t>
      </w:r>
      <w:r w:rsidRPr="00736B93">
        <w:rPr>
          <w:rFonts w:cs="Arial"/>
          <w:sz w:val="28"/>
          <w:szCs w:val="28"/>
          <w:rtl/>
          <w:lang w:bidi="ar-IQ"/>
        </w:rPr>
        <w:t xml:space="preserve"> </w:t>
      </w:r>
      <w:r w:rsidRPr="00736B93">
        <w:rPr>
          <w:rFonts w:cs="Arial" w:hint="cs"/>
          <w:sz w:val="28"/>
          <w:szCs w:val="28"/>
          <w:rtl/>
          <w:lang w:bidi="ar-IQ"/>
        </w:rPr>
        <w:t>ثقتهم،</w:t>
      </w:r>
      <w:r w:rsidRPr="00736B93">
        <w:rPr>
          <w:rFonts w:cs="Arial"/>
          <w:sz w:val="28"/>
          <w:szCs w:val="28"/>
          <w:rtl/>
          <w:lang w:bidi="ar-IQ"/>
        </w:rPr>
        <w:t xml:space="preserve"> </w:t>
      </w:r>
      <w:r w:rsidRPr="00736B93">
        <w:rPr>
          <w:rFonts w:cs="Arial" w:hint="cs"/>
          <w:sz w:val="28"/>
          <w:szCs w:val="28"/>
          <w:rtl/>
          <w:lang w:bidi="ar-IQ"/>
        </w:rPr>
        <w:t>والا</w:t>
      </w:r>
      <w:r w:rsidRPr="00736B93">
        <w:rPr>
          <w:rFonts w:cs="Arial"/>
          <w:sz w:val="28"/>
          <w:szCs w:val="28"/>
          <w:rtl/>
          <w:lang w:bidi="ar-IQ"/>
        </w:rPr>
        <w:t xml:space="preserve"> </w:t>
      </w:r>
      <w:r w:rsidRPr="00736B93">
        <w:rPr>
          <w:rFonts w:cs="Arial" w:hint="cs"/>
          <w:sz w:val="28"/>
          <w:szCs w:val="28"/>
          <w:rtl/>
          <w:lang w:bidi="ar-IQ"/>
        </w:rPr>
        <w:t>فهم</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يعتبرونه</w:t>
      </w:r>
      <w:r w:rsidRPr="00736B93">
        <w:rPr>
          <w:rFonts w:cs="Arial"/>
          <w:sz w:val="28"/>
          <w:szCs w:val="28"/>
          <w:rtl/>
          <w:lang w:bidi="ar-IQ"/>
        </w:rPr>
        <w:t xml:space="preserve"> </w:t>
      </w:r>
      <w:r w:rsidRPr="00736B93">
        <w:rPr>
          <w:rFonts w:cs="Arial" w:hint="cs"/>
          <w:sz w:val="28"/>
          <w:szCs w:val="28"/>
          <w:rtl/>
          <w:lang w:bidi="ar-IQ"/>
        </w:rPr>
        <w:t>دجالا</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وصوليا</w:t>
      </w:r>
      <w:r w:rsidRPr="00736B93">
        <w:rPr>
          <w:rFonts w:cs="Arial"/>
          <w:sz w:val="28"/>
          <w:szCs w:val="28"/>
          <w:rtl/>
          <w:lang w:bidi="ar-IQ"/>
        </w:rPr>
        <w:t xml:space="preserve"> </w:t>
      </w:r>
      <w:r w:rsidRPr="00736B93">
        <w:rPr>
          <w:rFonts w:cs="Arial" w:hint="cs"/>
          <w:sz w:val="28"/>
          <w:szCs w:val="28"/>
          <w:rtl/>
          <w:lang w:bidi="ar-IQ"/>
        </w:rPr>
        <w:t>يسعى</w:t>
      </w:r>
      <w:r w:rsidRPr="00736B93">
        <w:rPr>
          <w:rFonts w:cs="Arial"/>
          <w:sz w:val="28"/>
          <w:szCs w:val="28"/>
          <w:rtl/>
          <w:lang w:bidi="ar-IQ"/>
        </w:rPr>
        <w:t xml:space="preserve"> </w:t>
      </w:r>
      <w:r w:rsidRPr="00736B93">
        <w:rPr>
          <w:rFonts w:cs="Arial" w:hint="cs"/>
          <w:sz w:val="28"/>
          <w:szCs w:val="28"/>
          <w:rtl/>
          <w:lang w:bidi="ar-IQ"/>
        </w:rPr>
        <w:t>للوصول</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اكتاف</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يحول</w:t>
      </w:r>
      <w:r w:rsidRPr="00736B93">
        <w:rPr>
          <w:rFonts w:cs="Arial"/>
          <w:sz w:val="28"/>
          <w:szCs w:val="28"/>
          <w:rtl/>
          <w:lang w:bidi="ar-IQ"/>
        </w:rPr>
        <w:t xml:space="preserve"> </w:t>
      </w:r>
      <w:r w:rsidRPr="00736B93">
        <w:rPr>
          <w:rFonts w:cs="Arial" w:hint="cs"/>
          <w:sz w:val="28"/>
          <w:szCs w:val="28"/>
          <w:rtl/>
          <w:lang w:bidi="ar-IQ"/>
        </w:rPr>
        <w:t>تضحياتهم</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جسر</w:t>
      </w:r>
      <w:r w:rsidRPr="00736B93">
        <w:rPr>
          <w:rFonts w:cs="Arial"/>
          <w:sz w:val="28"/>
          <w:szCs w:val="28"/>
          <w:rtl/>
          <w:lang w:bidi="ar-IQ"/>
        </w:rPr>
        <w:t xml:space="preserve"> </w:t>
      </w:r>
      <w:r w:rsidRPr="00736B93">
        <w:rPr>
          <w:rFonts w:cs="Arial" w:hint="cs"/>
          <w:sz w:val="28"/>
          <w:szCs w:val="28"/>
          <w:rtl/>
          <w:lang w:bidi="ar-IQ"/>
        </w:rPr>
        <w:t>طويل</w:t>
      </w:r>
      <w:r w:rsidRPr="00736B93">
        <w:rPr>
          <w:rFonts w:cs="Arial"/>
          <w:sz w:val="28"/>
          <w:szCs w:val="28"/>
          <w:rtl/>
          <w:lang w:bidi="ar-IQ"/>
        </w:rPr>
        <w:t xml:space="preserve"> </w:t>
      </w:r>
      <w:r w:rsidRPr="00736B93">
        <w:rPr>
          <w:rFonts w:cs="Arial" w:hint="cs"/>
          <w:sz w:val="28"/>
          <w:szCs w:val="28"/>
          <w:rtl/>
          <w:lang w:bidi="ar-IQ"/>
        </w:rPr>
        <w:t>ينتهي</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ثم</w:t>
      </w:r>
      <w:r w:rsidRPr="00736B93">
        <w:rPr>
          <w:rFonts w:cs="Arial"/>
          <w:sz w:val="28"/>
          <w:szCs w:val="28"/>
          <w:rtl/>
          <w:lang w:bidi="ar-IQ"/>
        </w:rPr>
        <w:t xml:space="preserve"> </w:t>
      </w:r>
      <w:r w:rsidRPr="00736B93">
        <w:rPr>
          <w:rFonts w:cs="Arial" w:hint="cs"/>
          <w:sz w:val="28"/>
          <w:szCs w:val="28"/>
          <w:rtl/>
          <w:lang w:bidi="ar-IQ"/>
        </w:rPr>
        <w:t>يدير</w:t>
      </w:r>
      <w:r w:rsidRPr="00736B93">
        <w:rPr>
          <w:rFonts w:cs="Arial"/>
          <w:sz w:val="28"/>
          <w:szCs w:val="28"/>
          <w:rtl/>
          <w:lang w:bidi="ar-IQ"/>
        </w:rPr>
        <w:t xml:space="preserve"> </w:t>
      </w:r>
      <w:r w:rsidRPr="00736B93">
        <w:rPr>
          <w:rFonts w:cs="Arial" w:hint="cs"/>
          <w:sz w:val="28"/>
          <w:szCs w:val="28"/>
          <w:rtl/>
          <w:lang w:bidi="ar-IQ"/>
        </w:rPr>
        <w:t>ظهره</w:t>
      </w:r>
      <w:r w:rsidRPr="00736B93">
        <w:rPr>
          <w:rFonts w:cs="Arial"/>
          <w:sz w:val="28"/>
          <w:szCs w:val="28"/>
          <w:rtl/>
          <w:lang w:bidi="ar-IQ"/>
        </w:rPr>
        <w:t xml:space="preserve"> </w:t>
      </w:r>
      <w:r w:rsidRPr="00736B93">
        <w:rPr>
          <w:rFonts w:cs="Arial" w:hint="cs"/>
          <w:sz w:val="28"/>
          <w:szCs w:val="28"/>
          <w:rtl/>
          <w:lang w:bidi="ar-IQ"/>
        </w:rPr>
        <w:t>للناس</w:t>
      </w:r>
      <w:r w:rsidRPr="00736B93">
        <w:rPr>
          <w:rFonts w:cs="Arial"/>
          <w:sz w:val="28"/>
          <w:szCs w:val="28"/>
          <w:rtl/>
          <w:lang w:bidi="ar-IQ"/>
        </w:rPr>
        <w:t xml:space="preserve"> </w:t>
      </w:r>
      <w:r w:rsidRPr="00736B93">
        <w:rPr>
          <w:rFonts w:cs="Arial" w:hint="cs"/>
          <w:sz w:val="28"/>
          <w:szCs w:val="28"/>
          <w:rtl/>
          <w:lang w:bidi="ar-IQ"/>
        </w:rPr>
        <w:t>الذين</w:t>
      </w:r>
      <w:r w:rsidRPr="00736B93">
        <w:rPr>
          <w:rFonts w:cs="Arial"/>
          <w:sz w:val="28"/>
          <w:szCs w:val="28"/>
          <w:rtl/>
          <w:lang w:bidi="ar-IQ"/>
        </w:rPr>
        <w:t xml:space="preserve"> </w:t>
      </w:r>
      <w:r w:rsidRPr="00736B93">
        <w:rPr>
          <w:rFonts w:cs="Arial" w:hint="cs"/>
          <w:sz w:val="28"/>
          <w:szCs w:val="28"/>
          <w:rtl/>
          <w:lang w:bidi="ar-IQ"/>
        </w:rPr>
        <w:t>كانوا</w:t>
      </w:r>
      <w:r w:rsidRPr="00736B93">
        <w:rPr>
          <w:rFonts w:cs="Arial"/>
          <w:sz w:val="28"/>
          <w:szCs w:val="28"/>
          <w:rtl/>
          <w:lang w:bidi="ar-IQ"/>
        </w:rPr>
        <w:t xml:space="preserve"> </w:t>
      </w:r>
      <w:r w:rsidRPr="00736B93">
        <w:rPr>
          <w:rFonts w:cs="Arial" w:hint="cs"/>
          <w:sz w:val="28"/>
          <w:szCs w:val="28"/>
          <w:rtl/>
          <w:lang w:bidi="ar-IQ"/>
        </w:rPr>
        <w:t>وقود</w:t>
      </w:r>
      <w:r w:rsidRPr="00736B93">
        <w:rPr>
          <w:rFonts w:cs="Arial"/>
          <w:sz w:val="28"/>
          <w:szCs w:val="28"/>
          <w:rtl/>
          <w:lang w:bidi="ar-IQ"/>
        </w:rPr>
        <w:t xml:space="preserve"> (</w:t>
      </w:r>
      <w:r w:rsidRPr="00736B93">
        <w:rPr>
          <w:rFonts w:cs="Arial" w:hint="cs"/>
          <w:sz w:val="28"/>
          <w:szCs w:val="28"/>
          <w:rtl/>
          <w:lang w:bidi="ar-IQ"/>
        </w:rPr>
        <w:t>نهضته</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الحال</w:t>
      </w:r>
      <w:r w:rsidRPr="00736B93">
        <w:rPr>
          <w:rFonts w:cs="Arial"/>
          <w:sz w:val="28"/>
          <w:szCs w:val="28"/>
          <w:rtl/>
          <w:lang w:bidi="ar-IQ"/>
        </w:rPr>
        <w:t xml:space="preserve"> </w:t>
      </w:r>
      <w:r w:rsidRPr="00736B93">
        <w:rPr>
          <w:rFonts w:cs="Arial" w:hint="cs"/>
          <w:sz w:val="28"/>
          <w:szCs w:val="28"/>
          <w:rtl/>
          <w:lang w:bidi="ar-IQ"/>
        </w:rPr>
        <w:t>بالنسبة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كثيرين</w:t>
      </w:r>
      <w:r w:rsidRPr="00736B93">
        <w:rPr>
          <w:rFonts w:cs="Arial"/>
          <w:sz w:val="28"/>
          <w:szCs w:val="28"/>
          <w:rtl/>
          <w:lang w:bidi="ar-IQ"/>
        </w:rPr>
        <w:t xml:space="preserve"> </w:t>
      </w:r>
      <w:r w:rsidRPr="00736B93">
        <w:rPr>
          <w:rFonts w:cs="Arial" w:hint="cs"/>
          <w:sz w:val="28"/>
          <w:szCs w:val="28"/>
          <w:rtl/>
          <w:lang w:bidi="ar-IQ"/>
        </w:rPr>
        <w:t>ممن</w:t>
      </w:r>
      <w:r w:rsidRPr="00736B93">
        <w:rPr>
          <w:rFonts w:cs="Arial"/>
          <w:sz w:val="28"/>
          <w:szCs w:val="28"/>
          <w:rtl/>
          <w:lang w:bidi="ar-IQ"/>
        </w:rPr>
        <w:t xml:space="preserve"> </w:t>
      </w:r>
      <w:r w:rsidRPr="00736B93">
        <w:rPr>
          <w:rFonts w:cs="Arial" w:hint="cs"/>
          <w:sz w:val="28"/>
          <w:szCs w:val="28"/>
          <w:rtl/>
          <w:lang w:bidi="ar-IQ"/>
        </w:rPr>
        <w:t>وصلوا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بدماء</w:t>
      </w:r>
      <w:r w:rsidRPr="00736B93">
        <w:rPr>
          <w:rFonts w:cs="Arial"/>
          <w:sz w:val="28"/>
          <w:szCs w:val="28"/>
          <w:rtl/>
          <w:lang w:bidi="ar-IQ"/>
        </w:rPr>
        <w:t xml:space="preserve"> </w:t>
      </w:r>
      <w:r w:rsidRPr="00736B93">
        <w:rPr>
          <w:rFonts w:cs="Arial" w:hint="cs"/>
          <w:sz w:val="28"/>
          <w:szCs w:val="28"/>
          <w:rtl/>
          <w:lang w:bidi="ar-IQ"/>
        </w:rPr>
        <w:t>الابرياء</w:t>
      </w:r>
      <w:r w:rsidRPr="00736B93">
        <w:rPr>
          <w:rFonts w:cs="Arial"/>
          <w:sz w:val="28"/>
          <w:szCs w:val="28"/>
          <w:rtl/>
          <w:lang w:bidi="ar-IQ"/>
        </w:rPr>
        <w:t xml:space="preserve"> </w:t>
      </w:r>
      <w:r w:rsidRPr="00736B93">
        <w:rPr>
          <w:rFonts w:cs="Arial" w:hint="cs"/>
          <w:sz w:val="28"/>
          <w:szCs w:val="28"/>
          <w:rtl/>
          <w:lang w:bidi="ar-IQ"/>
        </w:rPr>
        <w:t>وتضحيات</w:t>
      </w:r>
      <w:r w:rsidRPr="00736B93">
        <w:rPr>
          <w:rFonts w:cs="Arial"/>
          <w:sz w:val="28"/>
          <w:szCs w:val="28"/>
          <w:rtl/>
          <w:lang w:bidi="ar-IQ"/>
        </w:rPr>
        <w:t xml:space="preserve"> </w:t>
      </w:r>
      <w:r w:rsidRPr="00736B93">
        <w:rPr>
          <w:rFonts w:cs="Arial" w:hint="cs"/>
          <w:sz w:val="28"/>
          <w:szCs w:val="28"/>
          <w:rtl/>
          <w:lang w:bidi="ar-IQ"/>
        </w:rPr>
        <w:t>المستضعفين</w:t>
      </w:r>
      <w:r w:rsidRPr="00736B93">
        <w:rPr>
          <w:rFonts w:cs="Arial"/>
          <w:sz w:val="28"/>
          <w:szCs w:val="28"/>
          <w:rtl/>
          <w:lang w:bidi="ar-IQ"/>
        </w:rPr>
        <w:t xml:space="preserve"> </w:t>
      </w:r>
      <w:r w:rsidRPr="00736B93">
        <w:rPr>
          <w:rFonts w:cs="Arial" w:hint="cs"/>
          <w:sz w:val="28"/>
          <w:szCs w:val="28"/>
          <w:rtl/>
          <w:lang w:bidi="ar-IQ"/>
        </w:rPr>
        <w:t>وانات</w:t>
      </w:r>
      <w:r w:rsidRPr="00736B93">
        <w:rPr>
          <w:rFonts w:cs="Arial"/>
          <w:sz w:val="28"/>
          <w:szCs w:val="28"/>
          <w:rtl/>
          <w:lang w:bidi="ar-IQ"/>
        </w:rPr>
        <w:t xml:space="preserve"> </w:t>
      </w:r>
      <w:r w:rsidRPr="00736B93">
        <w:rPr>
          <w:rFonts w:cs="Arial" w:hint="cs"/>
          <w:sz w:val="28"/>
          <w:szCs w:val="28"/>
          <w:rtl/>
          <w:lang w:bidi="ar-IQ"/>
        </w:rPr>
        <w:t>الثكالى</w:t>
      </w:r>
      <w:r w:rsidRPr="00736B93">
        <w:rPr>
          <w:rFonts w:cs="Arial"/>
          <w:sz w:val="28"/>
          <w:szCs w:val="28"/>
          <w:rtl/>
          <w:lang w:bidi="ar-IQ"/>
        </w:rPr>
        <w:t xml:space="preserve"> </w:t>
      </w:r>
      <w:r w:rsidRPr="00736B93">
        <w:rPr>
          <w:rFonts w:cs="Arial" w:hint="cs"/>
          <w:sz w:val="28"/>
          <w:szCs w:val="28"/>
          <w:rtl/>
          <w:lang w:bidi="ar-IQ"/>
        </w:rPr>
        <w:t>والارامل</w:t>
      </w:r>
      <w:r w:rsidRPr="00736B93">
        <w:rPr>
          <w:rFonts w:cs="Arial"/>
          <w:sz w:val="28"/>
          <w:szCs w:val="28"/>
          <w:rtl/>
          <w:lang w:bidi="ar-IQ"/>
        </w:rPr>
        <w:t xml:space="preserve"> </w:t>
      </w:r>
      <w:r w:rsidRPr="00736B93">
        <w:rPr>
          <w:rFonts w:cs="Arial" w:hint="cs"/>
          <w:sz w:val="28"/>
          <w:szCs w:val="28"/>
          <w:rtl/>
          <w:lang w:bidi="ar-IQ"/>
        </w:rPr>
        <w:t>والايتام،</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بهم</w:t>
      </w:r>
      <w:r w:rsidRPr="00736B93">
        <w:rPr>
          <w:rFonts w:cs="Arial"/>
          <w:sz w:val="28"/>
          <w:szCs w:val="28"/>
          <w:rtl/>
          <w:lang w:bidi="ar-IQ"/>
        </w:rPr>
        <w:t xml:space="preserve"> </w:t>
      </w:r>
      <w:r w:rsidRPr="00736B93">
        <w:rPr>
          <w:rFonts w:cs="Arial" w:hint="cs"/>
          <w:sz w:val="28"/>
          <w:szCs w:val="28"/>
          <w:rtl/>
          <w:lang w:bidi="ar-IQ"/>
        </w:rPr>
        <w:t>يتنكرون</w:t>
      </w:r>
      <w:r w:rsidRPr="00736B93">
        <w:rPr>
          <w:rFonts w:cs="Arial"/>
          <w:sz w:val="28"/>
          <w:szCs w:val="28"/>
          <w:rtl/>
          <w:lang w:bidi="ar-IQ"/>
        </w:rPr>
        <w:t xml:space="preserve"> </w:t>
      </w:r>
      <w:r w:rsidRPr="00736B93">
        <w:rPr>
          <w:rFonts w:cs="Arial" w:hint="cs"/>
          <w:sz w:val="28"/>
          <w:szCs w:val="28"/>
          <w:rtl/>
          <w:lang w:bidi="ar-IQ"/>
        </w:rPr>
        <w:t>لكل</w:t>
      </w:r>
      <w:r w:rsidRPr="00736B93">
        <w:rPr>
          <w:rFonts w:cs="Arial"/>
          <w:sz w:val="28"/>
          <w:szCs w:val="28"/>
          <w:rtl/>
          <w:lang w:bidi="ar-IQ"/>
        </w:rPr>
        <w:t xml:space="preserve"> </w:t>
      </w:r>
      <w:r w:rsidRPr="00736B93">
        <w:rPr>
          <w:rFonts w:cs="Arial" w:hint="cs"/>
          <w:sz w:val="28"/>
          <w:szCs w:val="28"/>
          <w:rtl/>
          <w:lang w:bidi="ar-IQ"/>
        </w:rPr>
        <w:t>شئ</w:t>
      </w:r>
      <w:r w:rsidRPr="00736B93">
        <w:rPr>
          <w:rFonts w:cs="Arial"/>
          <w:sz w:val="28"/>
          <w:szCs w:val="28"/>
          <w:rtl/>
          <w:lang w:bidi="ar-IQ"/>
        </w:rPr>
        <w:t xml:space="preserve"> </w:t>
      </w:r>
      <w:r w:rsidRPr="00736B93">
        <w:rPr>
          <w:rFonts w:cs="Arial" w:hint="cs"/>
          <w:sz w:val="28"/>
          <w:szCs w:val="28"/>
          <w:rtl/>
          <w:lang w:bidi="ar-IQ"/>
        </w:rPr>
        <w:t>وكانهم</w:t>
      </w:r>
      <w:r w:rsidRPr="00736B93">
        <w:rPr>
          <w:rFonts w:cs="Arial"/>
          <w:sz w:val="28"/>
          <w:szCs w:val="28"/>
          <w:rtl/>
          <w:lang w:bidi="ar-IQ"/>
        </w:rPr>
        <w:t xml:space="preserve"> </w:t>
      </w:r>
      <w:r w:rsidRPr="00736B93">
        <w:rPr>
          <w:rFonts w:cs="Arial" w:hint="cs"/>
          <w:sz w:val="28"/>
          <w:szCs w:val="28"/>
          <w:rtl/>
          <w:lang w:bidi="ar-IQ"/>
        </w:rPr>
        <w:t>تسلقوا</w:t>
      </w:r>
      <w:r w:rsidRPr="00736B93">
        <w:rPr>
          <w:rFonts w:cs="Arial"/>
          <w:sz w:val="28"/>
          <w:szCs w:val="28"/>
          <w:rtl/>
          <w:lang w:bidi="ar-IQ"/>
        </w:rPr>
        <w:t xml:space="preserve"> </w:t>
      </w:r>
      <w:r w:rsidRPr="00736B93">
        <w:rPr>
          <w:rFonts w:cs="Arial" w:hint="cs"/>
          <w:sz w:val="28"/>
          <w:szCs w:val="28"/>
          <w:rtl/>
          <w:lang w:bidi="ar-IQ"/>
        </w:rPr>
        <w:t>السلطة</w:t>
      </w:r>
      <w:r w:rsidRPr="00736B93">
        <w:rPr>
          <w:rFonts w:cs="Arial"/>
          <w:sz w:val="28"/>
          <w:szCs w:val="28"/>
          <w:rtl/>
          <w:lang w:bidi="ar-IQ"/>
        </w:rPr>
        <w:t xml:space="preserve"> </w:t>
      </w:r>
      <w:r w:rsidRPr="00736B93">
        <w:rPr>
          <w:rFonts w:cs="Arial" w:hint="cs"/>
          <w:sz w:val="28"/>
          <w:szCs w:val="28"/>
          <w:rtl/>
          <w:lang w:bidi="ar-IQ"/>
        </w:rPr>
        <w:t>بعضلاتهم</w:t>
      </w:r>
      <w:r w:rsidRPr="00736B93">
        <w:rPr>
          <w:rFonts w:cs="Arial"/>
          <w:sz w:val="28"/>
          <w:szCs w:val="28"/>
          <w:rtl/>
          <w:lang w:bidi="ar-IQ"/>
        </w:rPr>
        <w:t xml:space="preserve"> </w:t>
      </w:r>
      <w:r w:rsidRPr="00736B93">
        <w:rPr>
          <w:rFonts w:cs="Arial" w:hint="cs"/>
          <w:sz w:val="28"/>
          <w:szCs w:val="28"/>
          <w:rtl/>
          <w:lang w:bidi="ar-IQ"/>
        </w:rPr>
        <w:t>او</w:t>
      </w:r>
      <w:r w:rsidRPr="00736B93">
        <w:rPr>
          <w:rFonts w:cs="Arial"/>
          <w:sz w:val="28"/>
          <w:szCs w:val="28"/>
          <w:rtl/>
          <w:lang w:bidi="ar-IQ"/>
        </w:rPr>
        <w:t xml:space="preserve"> </w:t>
      </w:r>
      <w:r w:rsidRPr="00736B93">
        <w:rPr>
          <w:rFonts w:cs="Arial" w:hint="cs"/>
          <w:sz w:val="28"/>
          <w:szCs w:val="28"/>
          <w:rtl/>
          <w:lang w:bidi="ar-IQ"/>
        </w:rPr>
        <w:t>انهم</w:t>
      </w:r>
      <w:r w:rsidRPr="00736B93">
        <w:rPr>
          <w:rFonts w:cs="Arial"/>
          <w:sz w:val="28"/>
          <w:szCs w:val="28"/>
          <w:rtl/>
          <w:lang w:bidi="ar-IQ"/>
        </w:rPr>
        <w:t xml:space="preserve"> </w:t>
      </w:r>
      <w:r w:rsidRPr="00736B93">
        <w:rPr>
          <w:rFonts w:cs="Arial" w:hint="cs"/>
          <w:sz w:val="28"/>
          <w:szCs w:val="28"/>
          <w:rtl/>
          <w:lang w:bidi="ar-IQ"/>
        </w:rPr>
        <w:t>نزوا</w:t>
      </w:r>
      <w:r w:rsidRPr="00736B93">
        <w:rPr>
          <w:rFonts w:cs="Arial"/>
          <w:sz w:val="28"/>
          <w:szCs w:val="28"/>
          <w:rtl/>
          <w:lang w:bidi="ar-IQ"/>
        </w:rPr>
        <w:t xml:space="preserve"> </w:t>
      </w:r>
      <w:r w:rsidRPr="00736B93">
        <w:rPr>
          <w:rFonts w:cs="Arial" w:hint="cs"/>
          <w:sz w:val="28"/>
          <w:szCs w:val="28"/>
          <w:rtl/>
          <w:lang w:bidi="ar-IQ"/>
        </w:rPr>
        <w:t>عليها</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السماء</w:t>
      </w:r>
      <w:r w:rsidR="0025654A">
        <w:rPr>
          <w:rFonts w:cs="Arial" w:hint="cs"/>
          <w:sz w:val="28"/>
          <w:szCs w:val="28"/>
          <w:rtl/>
          <w:lang w:bidi="ar-IQ"/>
        </w:rPr>
        <w:t>.</w:t>
      </w:r>
    </w:p>
    <w:p w:rsidR="00736B93" w:rsidRPr="00736B93" w:rsidRDefault="00736B93" w:rsidP="00A87829">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لقد</w:t>
      </w:r>
      <w:r w:rsidRPr="00736B93">
        <w:rPr>
          <w:rFonts w:cs="Arial"/>
          <w:sz w:val="28"/>
          <w:szCs w:val="28"/>
          <w:rtl/>
          <w:lang w:bidi="ar-IQ"/>
        </w:rPr>
        <w:t xml:space="preserve"> </w:t>
      </w:r>
      <w:r w:rsidRPr="00736B93">
        <w:rPr>
          <w:rFonts w:cs="Arial" w:hint="cs"/>
          <w:sz w:val="28"/>
          <w:szCs w:val="28"/>
          <w:rtl/>
          <w:lang w:bidi="ar-IQ"/>
        </w:rPr>
        <w:t>سعى</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يطمئن</w:t>
      </w:r>
      <w:r w:rsidRPr="00736B93">
        <w:rPr>
          <w:rFonts w:cs="Arial"/>
          <w:sz w:val="28"/>
          <w:szCs w:val="28"/>
          <w:rtl/>
          <w:lang w:bidi="ar-IQ"/>
        </w:rPr>
        <w:t xml:space="preserve"> </w:t>
      </w:r>
      <w:r w:rsidRPr="00736B93">
        <w:rPr>
          <w:rFonts w:cs="Arial" w:hint="cs"/>
          <w:sz w:val="28"/>
          <w:szCs w:val="28"/>
          <w:rtl/>
          <w:lang w:bidi="ar-IQ"/>
        </w:rPr>
        <w:t>الناس</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حقيقة</w:t>
      </w:r>
      <w:r w:rsidRPr="00736B93">
        <w:rPr>
          <w:rFonts w:cs="Arial"/>
          <w:sz w:val="28"/>
          <w:szCs w:val="28"/>
          <w:rtl/>
          <w:lang w:bidi="ar-IQ"/>
        </w:rPr>
        <w:t xml:space="preserve"> </w:t>
      </w:r>
      <w:r w:rsidRPr="00736B93">
        <w:rPr>
          <w:rFonts w:cs="Arial" w:hint="cs"/>
          <w:sz w:val="28"/>
          <w:szCs w:val="28"/>
          <w:rtl/>
          <w:lang w:bidi="ar-IQ"/>
        </w:rPr>
        <w:t>حركته</w:t>
      </w:r>
      <w:r w:rsidRPr="00736B93">
        <w:rPr>
          <w:rFonts w:cs="Arial"/>
          <w:sz w:val="28"/>
          <w:szCs w:val="28"/>
          <w:rtl/>
          <w:lang w:bidi="ar-IQ"/>
        </w:rPr>
        <w:t xml:space="preserve"> </w:t>
      </w:r>
      <w:r w:rsidRPr="00736B93">
        <w:rPr>
          <w:rFonts w:cs="Arial" w:hint="cs"/>
          <w:sz w:val="28"/>
          <w:szCs w:val="28"/>
          <w:rtl/>
          <w:lang w:bidi="ar-IQ"/>
        </w:rPr>
        <w:t>ونهضته،</w:t>
      </w:r>
      <w:r w:rsidRPr="00736B93">
        <w:rPr>
          <w:rFonts w:cs="Arial"/>
          <w:sz w:val="28"/>
          <w:szCs w:val="28"/>
          <w:rtl/>
          <w:lang w:bidi="ar-IQ"/>
        </w:rPr>
        <w:t xml:space="preserve"> </w:t>
      </w:r>
      <w:r w:rsidRPr="00736B93">
        <w:rPr>
          <w:rFonts w:cs="Arial" w:hint="cs"/>
          <w:sz w:val="28"/>
          <w:szCs w:val="28"/>
          <w:rtl/>
          <w:lang w:bidi="ar-IQ"/>
        </w:rPr>
        <w:t>فسعى</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اقناعهم</w:t>
      </w:r>
      <w:r w:rsidRPr="00736B93">
        <w:rPr>
          <w:rFonts w:cs="Arial"/>
          <w:sz w:val="28"/>
          <w:szCs w:val="28"/>
          <w:rtl/>
          <w:lang w:bidi="ar-IQ"/>
        </w:rPr>
        <w:t xml:space="preserve"> </w:t>
      </w:r>
      <w:r w:rsidRPr="00736B93">
        <w:rPr>
          <w:rFonts w:cs="Arial" w:hint="cs"/>
          <w:sz w:val="28"/>
          <w:szCs w:val="28"/>
          <w:rtl/>
          <w:lang w:bidi="ar-IQ"/>
        </w:rPr>
        <w:t>بانه</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ربط</w:t>
      </w:r>
      <w:r w:rsidRPr="00736B93">
        <w:rPr>
          <w:rFonts w:cs="Arial"/>
          <w:sz w:val="28"/>
          <w:szCs w:val="28"/>
          <w:rtl/>
          <w:lang w:bidi="ar-IQ"/>
        </w:rPr>
        <w:t xml:space="preserve"> </w:t>
      </w:r>
      <w:r w:rsidRPr="00736B93">
        <w:rPr>
          <w:rFonts w:cs="Arial" w:hint="cs"/>
          <w:sz w:val="28"/>
          <w:szCs w:val="28"/>
          <w:rtl/>
          <w:lang w:bidi="ar-IQ"/>
        </w:rPr>
        <w:t>مصيره</w:t>
      </w:r>
      <w:r w:rsidRPr="00736B93">
        <w:rPr>
          <w:rFonts w:cs="Arial"/>
          <w:sz w:val="28"/>
          <w:szCs w:val="28"/>
          <w:rtl/>
          <w:lang w:bidi="ar-IQ"/>
        </w:rPr>
        <w:t xml:space="preserve"> </w:t>
      </w:r>
      <w:r w:rsidRPr="00736B93">
        <w:rPr>
          <w:rFonts w:cs="Arial" w:hint="cs"/>
          <w:sz w:val="28"/>
          <w:szCs w:val="28"/>
          <w:rtl/>
          <w:lang w:bidi="ar-IQ"/>
        </w:rPr>
        <w:t>بمصيرهم،</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اجل</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يغلق</w:t>
      </w:r>
      <w:r w:rsidRPr="00736B93">
        <w:rPr>
          <w:rFonts w:cs="Arial"/>
          <w:sz w:val="28"/>
          <w:szCs w:val="28"/>
          <w:rtl/>
          <w:lang w:bidi="ar-IQ"/>
        </w:rPr>
        <w:t xml:space="preserve"> </w:t>
      </w:r>
      <w:r w:rsidRPr="00736B93">
        <w:rPr>
          <w:rFonts w:cs="Arial" w:hint="cs"/>
          <w:sz w:val="28"/>
          <w:szCs w:val="28"/>
          <w:rtl/>
          <w:lang w:bidi="ar-IQ"/>
        </w:rPr>
        <w:t>كل</w:t>
      </w:r>
      <w:r w:rsidRPr="00736B93">
        <w:rPr>
          <w:rFonts w:cs="Arial"/>
          <w:sz w:val="28"/>
          <w:szCs w:val="28"/>
          <w:rtl/>
          <w:lang w:bidi="ar-IQ"/>
        </w:rPr>
        <w:t xml:space="preserve"> </w:t>
      </w:r>
      <w:r w:rsidRPr="00736B93">
        <w:rPr>
          <w:rFonts w:cs="Arial" w:hint="cs"/>
          <w:sz w:val="28"/>
          <w:szCs w:val="28"/>
          <w:rtl/>
          <w:lang w:bidi="ar-IQ"/>
        </w:rPr>
        <w:t>ابواب</w:t>
      </w:r>
      <w:r w:rsidRPr="00736B93">
        <w:rPr>
          <w:rFonts w:cs="Arial"/>
          <w:sz w:val="28"/>
          <w:szCs w:val="28"/>
          <w:rtl/>
          <w:lang w:bidi="ar-IQ"/>
        </w:rPr>
        <w:t xml:space="preserve"> </w:t>
      </w:r>
      <w:r w:rsidRPr="00736B93">
        <w:rPr>
          <w:rFonts w:cs="Arial" w:hint="cs"/>
          <w:sz w:val="28"/>
          <w:szCs w:val="28"/>
          <w:rtl/>
          <w:lang w:bidi="ar-IQ"/>
        </w:rPr>
        <w:t>التبرير</w:t>
      </w:r>
      <w:r w:rsidRPr="00736B93">
        <w:rPr>
          <w:rFonts w:cs="Arial"/>
          <w:sz w:val="28"/>
          <w:szCs w:val="28"/>
          <w:rtl/>
          <w:lang w:bidi="ar-IQ"/>
        </w:rPr>
        <w:t xml:space="preserve"> </w:t>
      </w:r>
      <w:r w:rsidRPr="00736B93">
        <w:rPr>
          <w:rFonts w:cs="Arial" w:hint="cs"/>
          <w:sz w:val="28"/>
          <w:szCs w:val="28"/>
          <w:rtl/>
          <w:lang w:bidi="ar-IQ"/>
        </w:rPr>
        <w:t>المفترضة،</w:t>
      </w:r>
      <w:r w:rsidRPr="00736B93">
        <w:rPr>
          <w:rFonts w:cs="Arial"/>
          <w:sz w:val="28"/>
          <w:szCs w:val="28"/>
          <w:rtl/>
          <w:lang w:bidi="ar-IQ"/>
        </w:rPr>
        <w:t xml:space="preserve"> </w:t>
      </w:r>
      <w:r w:rsidRPr="00736B93">
        <w:rPr>
          <w:rFonts w:cs="Arial" w:hint="cs"/>
          <w:sz w:val="28"/>
          <w:szCs w:val="28"/>
          <w:rtl/>
          <w:lang w:bidi="ar-IQ"/>
        </w:rPr>
        <w:t>فقال</w:t>
      </w:r>
      <w:r w:rsidRPr="00736B93">
        <w:rPr>
          <w:rFonts w:cs="Arial"/>
          <w:sz w:val="28"/>
          <w:szCs w:val="28"/>
          <w:rtl/>
          <w:lang w:bidi="ar-IQ"/>
        </w:rPr>
        <w:t xml:space="preserve"> </w:t>
      </w:r>
      <w:r w:rsidRPr="00736B93">
        <w:rPr>
          <w:rFonts w:cs="Arial" w:hint="cs"/>
          <w:sz w:val="28"/>
          <w:szCs w:val="28"/>
          <w:rtl/>
          <w:lang w:bidi="ar-IQ"/>
        </w:rPr>
        <w:t>لهم</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لهم</w:t>
      </w:r>
      <w:r w:rsidRPr="00736B93">
        <w:rPr>
          <w:rFonts w:cs="Arial"/>
          <w:sz w:val="28"/>
          <w:szCs w:val="28"/>
          <w:rtl/>
          <w:lang w:bidi="ar-IQ"/>
        </w:rPr>
        <w:t xml:space="preserve"> </w:t>
      </w:r>
      <w:r w:rsidRPr="00736B93">
        <w:rPr>
          <w:rFonts w:cs="Arial" w:hint="cs"/>
          <w:sz w:val="28"/>
          <w:szCs w:val="28"/>
          <w:rtl/>
          <w:lang w:bidi="ar-IQ"/>
        </w:rPr>
        <w:t>هويته</w:t>
      </w:r>
      <w:r w:rsidRPr="00736B93">
        <w:rPr>
          <w:rFonts w:cs="Arial"/>
          <w:sz w:val="28"/>
          <w:szCs w:val="28"/>
          <w:rtl/>
          <w:lang w:bidi="ar-IQ"/>
        </w:rPr>
        <w:t xml:space="preserve"> </w:t>
      </w:r>
      <w:r w:rsidRPr="00736B93">
        <w:rPr>
          <w:rFonts w:cs="Arial" w:hint="cs"/>
          <w:sz w:val="28"/>
          <w:szCs w:val="28"/>
          <w:rtl/>
          <w:lang w:bidi="ar-IQ"/>
        </w:rPr>
        <w:t>بشكل</w:t>
      </w:r>
      <w:r w:rsidRPr="00736B93">
        <w:rPr>
          <w:rFonts w:cs="Arial"/>
          <w:sz w:val="28"/>
          <w:szCs w:val="28"/>
          <w:rtl/>
          <w:lang w:bidi="ar-IQ"/>
        </w:rPr>
        <w:t xml:space="preserve"> </w:t>
      </w:r>
      <w:r w:rsidRPr="00736B93">
        <w:rPr>
          <w:rFonts w:cs="Arial" w:hint="cs"/>
          <w:sz w:val="28"/>
          <w:szCs w:val="28"/>
          <w:rtl/>
          <w:lang w:bidi="ar-IQ"/>
        </w:rPr>
        <w:t>صحيح</w:t>
      </w:r>
      <w:r w:rsidRPr="00736B93">
        <w:rPr>
          <w:rFonts w:cs="Arial"/>
          <w:sz w:val="28"/>
          <w:szCs w:val="28"/>
          <w:rtl/>
          <w:lang w:bidi="ar-IQ"/>
        </w:rPr>
        <w:t xml:space="preserve"> </w:t>
      </w:r>
      <w:r w:rsidRPr="00736B93">
        <w:rPr>
          <w:rFonts w:cs="Arial" w:hint="cs"/>
          <w:sz w:val="28"/>
          <w:szCs w:val="28"/>
          <w:rtl/>
          <w:lang w:bidi="ar-IQ"/>
        </w:rPr>
        <w:t>وليس</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صورته</w:t>
      </w:r>
      <w:r w:rsidRPr="00736B93">
        <w:rPr>
          <w:rFonts w:cs="Arial"/>
          <w:sz w:val="28"/>
          <w:szCs w:val="28"/>
          <w:rtl/>
          <w:lang w:bidi="ar-IQ"/>
        </w:rPr>
        <w:t xml:space="preserve"> </w:t>
      </w:r>
      <w:r w:rsidRPr="00736B93">
        <w:rPr>
          <w:rFonts w:cs="Arial" w:hint="cs"/>
          <w:sz w:val="28"/>
          <w:szCs w:val="28"/>
          <w:rtl/>
          <w:lang w:bidi="ar-IQ"/>
        </w:rPr>
        <w:t>الدعاية</w:t>
      </w:r>
      <w:r w:rsidRPr="00736B93">
        <w:rPr>
          <w:rFonts w:cs="Arial"/>
          <w:sz w:val="28"/>
          <w:szCs w:val="28"/>
          <w:rtl/>
          <w:lang w:bidi="ar-IQ"/>
        </w:rPr>
        <w:t xml:space="preserve"> </w:t>
      </w:r>
      <w:r w:rsidRPr="00736B93">
        <w:rPr>
          <w:rFonts w:cs="Arial" w:hint="cs"/>
          <w:sz w:val="28"/>
          <w:szCs w:val="28"/>
          <w:rtl/>
          <w:lang w:bidi="ar-IQ"/>
        </w:rPr>
        <w:t>الاموية</w:t>
      </w:r>
      <w:r w:rsidRPr="00736B93">
        <w:rPr>
          <w:rFonts w:cs="Arial"/>
          <w:sz w:val="28"/>
          <w:szCs w:val="28"/>
          <w:rtl/>
          <w:lang w:bidi="ar-IQ"/>
        </w:rPr>
        <w:t xml:space="preserve"> </w:t>
      </w:r>
      <w:r w:rsidRPr="00736B93">
        <w:rPr>
          <w:rFonts w:cs="Arial" w:hint="cs"/>
          <w:sz w:val="28"/>
          <w:szCs w:val="28"/>
          <w:rtl/>
          <w:lang w:bidi="ar-IQ"/>
        </w:rPr>
        <w:t>التضليلية؛</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فاني</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وابن</w:t>
      </w:r>
      <w:r w:rsidRPr="00736B93">
        <w:rPr>
          <w:rFonts w:cs="Arial"/>
          <w:sz w:val="28"/>
          <w:szCs w:val="28"/>
          <w:rtl/>
          <w:lang w:bidi="ar-IQ"/>
        </w:rPr>
        <w:t xml:space="preserve"> </w:t>
      </w:r>
      <w:r w:rsidRPr="00736B93">
        <w:rPr>
          <w:rFonts w:cs="Arial" w:hint="cs"/>
          <w:sz w:val="28"/>
          <w:szCs w:val="28"/>
          <w:rtl/>
          <w:lang w:bidi="ar-IQ"/>
        </w:rPr>
        <w:t>فاطمة</w:t>
      </w:r>
      <w:r w:rsidRPr="00736B93">
        <w:rPr>
          <w:rFonts w:cs="Arial"/>
          <w:sz w:val="28"/>
          <w:szCs w:val="28"/>
          <w:rtl/>
          <w:lang w:bidi="ar-IQ"/>
        </w:rPr>
        <w:t xml:space="preserve"> </w:t>
      </w:r>
      <w:r w:rsidRPr="00736B93">
        <w:rPr>
          <w:rFonts w:cs="Arial" w:hint="cs"/>
          <w:sz w:val="28"/>
          <w:szCs w:val="28"/>
          <w:rtl/>
          <w:lang w:bidi="ar-IQ"/>
        </w:rPr>
        <w:t>بنت</w:t>
      </w:r>
      <w:r w:rsidRPr="00736B93">
        <w:rPr>
          <w:rFonts w:cs="Arial"/>
          <w:sz w:val="28"/>
          <w:szCs w:val="28"/>
          <w:rtl/>
          <w:lang w:bidi="ar-IQ"/>
        </w:rPr>
        <w:t xml:space="preserve"> </w:t>
      </w:r>
      <w:r w:rsidRPr="00736B93">
        <w:rPr>
          <w:rFonts w:cs="Arial" w:hint="cs"/>
          <w:sz w:val="28"/>
          <w:szCs w:val="28"/>
          <w:rtl/>
          <w:lang w:bidi="ar-IQ"/>
        </w:rPr>
        <w:t>رسول</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ص</w:t>
      </w:r>
      <w:r w:rsidRPr="00736B93">
        <w:rPr>
          <w:rFonts w:cs="Arial"/>
          <w:sz w:val="28"/>
          <w:szCs w:val="28"/>
          <w:rtl/>
          <w:lang w:bidi="ar-IQ"/>
        </w:rPr>
        <w:t xml:space="preserve">) </w:t>
      </w:r>
      <w:r w:rsidRPr="00736B93">
        <w:rPr>
          <w:rFonts w:cs="Arial" w:hint="cs"/>
          <w:sz w:val="28"/>
          <w:szCs w:val="28"/>
          <w:rtl/>
          <w:lang w:bidi="ar-IQ"/>
        </w:rPr>
        <w:t>نفسي</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انفسكم،</w:t>
      </w:r>
      <w:r w:rsidRPr="00736B93">
        <w:rPr>
          <w:rFonts w:cs="Arial"/>
          <w:sz w:val="28"/>
          <w:szCs w:val="28"/>
          <w:rtl/>
          <w:lang w:bidi="ar-IQ"/>
        </w:rPr>
        <w:t xml:space="preserve"> </w:t>
      </w:r>
      <w:r w:rsidRPr="00736B93">
        <w:rPr>
          <w:rFonts w:cs="Arial" w:hint="cs"/>
          <w:sz w:val="28"/>
          <w:szCs w:val="28"/>
          <w:rtl/>
          <w:lang w:bidi="ar-IQ"/>
        </w:rPr>
        <w:t>واهلي</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اهليكم،</w:t>
      </w:r>
      <w:r w:rsidRPr="00736B93">
        <w:rPr>
          <w:rFonts w:cs="Arial"/>
          <w:sz w:val="28"/>
          <w:szCs w:val="28"/>
          <w:rtl/>
          <w:lang w:bidi="ar-IQ"/>
        </w:rPr>
        <w:t xml:space="preserve"> </w:t>
      </w:r>
      <w:r w:rsidRPr="00736B93">
        <w:rPr>
          <w:rFonts w:cs="Arial" w:hint="cs"/>
          <w:sz w:val="28"/>
          <w:szCs w:val="28"/>
          <w:rtl/>
          <w:lang w:bidi="ar-IQ"/>
        </w:rPr>
        <w:t>فلكم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اسوة</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ترى</w:t>
      </w:r>
      <w:r w:rsidR="0025654A">
        <w:rPr>
          <w:rFonts w:cs="Arial" w:hint="cs"/>
          <w:sz w:val="28"/>
          <w:szCs w:val="28"/>
          <w:rtl/>
          <w:lang w:bidi="ar-IQ"/>
        </w:rPr>
        <w:t>،</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ابقاه</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للعصبة</w:t>
      </w:r>
      <w:r w:rsidRPr="00736B93">
        <w:rPr>
          <w:rFonts w:cs="Arial"/>
          <w:sz w:val="28"/>
          <w:szCs w:val="28"/>
          <w:rtl/>
          <w:lang w:bidi="ar-IQ"/>
        </w:rPr>
        <w:t xml:space="preserve"> </w:t>
      </w:r>
      <w:r w:rsidRPr="00736B93">
        <w:rPr>
          <w:rFonts w:cs="Arial" w:hint="cs"/>
          <w:sz w:val="28"/>
          <w:szCs w:val="28"/>
          <w:rtl/>
          <w:lang w:bidi="ar-IQ"/>
        </w:rPr>
        <w:t>الضالة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حجج</w:t>
      </w:r>
      <w:r w:rsidRPr="00736B93">
        <w:rPr>
          <w:rFonts w:cs="Arial"/>
          <w:sz w:val="28"/>
          <w:szCs w:val="28"/>
          <w:rtl/>
          <w:lang w:bidi="ar-IQ"/>
        </w:rPr>
        <w:t xml:space="preserve"> </w:t>
      </w:r>
      <w:r w:rsidRPr="00736B93">
        <w:rPr>
          <w:rFonts w:cs="Arial" w:hint="cs"/>
          <w:sz w:val="28"/>
          <w:szCs w:val="28"/>
          <w:rtl/>
          <w:lang w:bidi="ar-IQ"/>
        </w:rPr>
        <w:t>واعذار</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الخطاب؟</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تكون</w:t>
      </w:r>
      <w:r w:rsidRPr="00736B93">
        <w:rPr>
          <w:rFonts w:cs="Arial"/>
          <w:sz w:val="28"/>
          <w:szCs w:val="28"/>
          <w:rtl/>
          <w:lang w:bidi="ar-IQ"/>
        </w:rPr>
        <w:t xml:space="preserve"> </w:t>
      </w:r>
      <w:r w:rsidRPr="00736B93">
        <w:rPr>
          <w:rFonts w:cs="Arial" w:hint="cs"/>
          <w:sz w:val="28"/>
          <w:szCs w:val="28"/>
          <w:rtl/>
          <w:lang w:bidi="ar-IQ"/>
        </w:rPr>
        <w:t>قد</w:t>
      </w:r>
      <w:r w:rsidRPr="00736B93">
        <w:rPr>
          <w:rFonts w:cs="Arial"/>
          <w:sz w:val="28"/>
          <w:szCs w:val="28"/>
          <w:rtl/>
          <w:lang w:bidi="ar-IQ"/>
        </w:rPr>
        <w:t xml:space="preserve"> </w:t>
      </w:r>
      <w:r w:rsidRPr="00736B93">
        <w:rPr>
          <w:rFonts w:cs="Arial" w:hint="cs"/>
          <w:sz w:val="28"/>
          <w:szCs w:val="28"/>
          <w:rtl/>
          <w:lang w:bidi="ar-IQ"/>
        </w:rPr>
        <w:t>قررت</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تقود</w:t>
      </w:r>
      <w:r w:rsidRPr="00736B93">
        <w:rPr>
          <w:rFonts w:cs="Arial"/>
          <w:sz w:val="28"/>
          <w:szCs w:val="28"/>
          <w:rtl/>
          <w:lang w:bidi="ar-IQ"/>
        </w:rPr>
        <w:t xml:space="preserve"> </w:t>
      </w:r>
      <w:r w:rsidRPr="00736B93">
        <w:rPr>
          <w:rFonts w:cs="Arial" w:hint="cs"/>
          <w:sz w:val="28"/>
          <w:szCs w:val="28"/>
          <w:rtl/>
          <w:lang w:bidi="ar-IQ"/>
        </w:rPr>
        <w:t>نفسها</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ذل</w:t>
      </w:r>
      <w:r w:rsidRPr="00736B93">
        <w:rPr>
          <w:rFonts w:cs="Arial"/>
          <w:sz w:val="28"/>
          <w:szCs w:val="28"/>
          <w:rtl/>
          <w:lang w:bidi="ar-IQ"/>
        </w:rPr>
        <w:t xml:space="preserve"> </w:t>
      </w:r>
      <w:r w:rsidRPr="00736B93">
        <w:rPr>
          <w:rFonts w:cs="Arial" w:hint="cs"/>
          <w:sz w:val="28"/>
          <w:szCs w:val="28"/>
          <w:rtl/>
          <w:lang w:bidi="ar-IQ"/>
        </w:rPr>
        <w:t>الدنيا</w:t>
      </w:r>
      <w:r w:rsidRPr="00736B93">
        <w:rPr>
          <w:rFonts w:cs="Arial"/>
          <w:sz w:val="28"/>
          <w:szCs w:val="28"/>
          <w:rtl/>
          <w:lang w:bidi="ar-IQ"/>
        </w:rPr>
        <w:t xml:space="preserve"> </w:t>
      </w:r>
      <w:r w:rsidRPr="00736B93">
        <w:rPr>
          <w:rFonts w:cs="Arial" w:hint="cs"/>
          <w:sz w:val="28"/>
          <w:szCs w:val="28"/>
          <w:rtl/>
          <w:lang w:bidi="ar-IQ"/>
        </w:rPr>
        <w:t>وخزي</w:t>
      </w:r>
      <w:r w:rsidRPr="00736B93">
        <w:rPr>
          <w:rFonts w:cs="Arial"/>
          <w:sz w:val="28"/>
          <w:szCs w:val="28"/>
          <w:rtl/>
          <w:lang w:bidi="ar-IQ"/>
        </w:rPr>
        <w:t xml:space="preserve"> </w:t>
      </w:r>
      <w:r w:rsidRPr="00736B93">
        <w:rPr>
          <w:rFonts w:cs="Arial" w:hint="cs"/>
          <w:sz w:val="28"/>
          <w:szCs w:val="28"/>
          <w:rtl/>
          <w:lang w:bidi="ar-IQ"/>
        </w:rPr>
        <w:t>الاخرة،</w:t>
      </w:r>
      <w:r w:rsidRPr="00736B93">
        <w:rPr>
          <w:rFonts w:cs="Arial"/>
          <w:sz w:val="28"/>
          <w:szCs w:val="28"/>
          <w:rtl/>
          <w:lang w:bidi="ar-IQ"/>
        </w:rPr>
        <w:t xml:space="preserve"> </w:t>
      </w:r>
      <w:r w:rsidRPr="00736B93">
        <w:rPr>
          <w:rFonts w:cs="Arial" w:hint="cs"/>
          <w:sz w:val="28"/>
          <w:szCs w:val="28"/>
          <w:rtl/>
          <w:lang w:bidi="ar-IQ"/>
        </w:rPr>
        <w:t>وهذا</w:t>
      </w:r>
      <w:r w:rsidRPr="00736B93">
        <w:rPr>
          <w:rFonts w:cs="Arial"/>
          <w:sz w:val="28"/>
          <w:szCs w:val="28"/>
          <w:rtl/>
          <w:lang w:bidi="ar-IQ"/>
        </w:rPr>
        <w:t xml:space="preserve"> </w:t>
      </w:r>
      <w:r w:rsidRPr="00736B93">
        <w:rPr>
          <w:rFonts w:cs="Arial" w:hint="cs"/>
          <w:sz w:val="28"/>
          <w:szCs w:val="28"/>
          <w:rtl/>
          <w:lang w:bidi="ar-IQ"/>
        </w:rPr>
        <w:t>ما</w:t>
      </w:r>
      <w:r w:rsidRPr="00736B93">
        <w:rPr>
          <w:rFonts w:cs="Arial"/>
          <w:sz w:val="28"/>
          <w:szCs w:val="28"/>
          <w:rtl/>
          <w:lang w:bidi="ar-IQ"/>
        </w:rPr>
        <w:t xml:space="preserve"> </w:t>
      </w:r>
      <w:r w:rsidRPr="00736B93">
        <w:rPr>
          <w:rFonts w:cs="Arial" w:hint="cs"/>
          <w:sz w:val="28"/>
          <w:szCs w:val="28"/>
          <w:rtl/>
          <w:lang w:bidi="ar-IQ"/>
        </w:rPr>
        <w:t>حصل</w:t>
      </w:r>
      <w:r w:rsidRPr="00736B93">
        <w:rPr>
          <w:rFonts w:cs="Arial"/>
          <w:sz w:val="28"/>
          <w:szCs w:val="28"/>
          <w:rtl/>
          <w:lang w:bidi="ar-IQ"/>
        </w:rPr>
        <w:t xml:space="preserve"> </w:t>
      </w:r>
      <w:r w:rsidRPr="00736B93">
        <w:rPr>
          <w:rFonts w:cs="Arial" w:hint="cs"/>
          <w:sz w:val="28"/>
          <w:szCs w:val="28"/>
          <w:rtl/>
          <w:lang w:bidi="ar-IQ"/>
        </w:rPr>
        <w:t>بالفعل</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ثم</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الامام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نهاية</w:t>
      </w:r>
      <w:r w:rsidRPr="00736B93">
        <w:rPr>
          <w:rFonts w:cs="Arial"/>
          <w:sz w:val="28"/>
          <w:szCs w:val="28"/>
          <w:rtl/>
          <w:lang w:bidi="ar-IQ"/>
        </w:rPr>
        <w:t xml:space="preserve"> </w:t>
      </w:r>
      <w:r w:rsidRPr="00736B93">
        <w:rPr>
          <w:rFonts w:cs="Arial" w:hint="cs"/>
          <w:sz w:val="28"/>
          <w:szCs w:val="28"/>
          <w:rtl/>
          <w:lang w:bidi="ar-IQ"/>
        </w:rPr>
        <w:t>خطابه</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حقيقة</w:t>
      </w:r>
      <w:r w:rsidRPr="00736B93">
        <w:rPr>
          <w:rFonts w:cs="Arial"/>
          <w:sz w:val="28"/>
          <w:szCs w:val="28"/>
          <w:rtl/>
          <w:lang w:bidi="ar-IQ"/>
        </w:rPr>
        <w:t xml:space="preserve"> </w:t>
      </w:r>
      <w:r w:rsidRPr="00736B93">
        <w:rPr>
          <w:rFonts w:cs="Arial" w:hint="cs"/>
          <w:sz w:val="28"/>
          <w:szCs w:val="28"/>
          <w:rtl/>
          <w:lang w:bidi="ar-IQ"/>
        </w:rPr>
        <w:t>مهمة</w:t>
      </w:r>
      <w:r w:rsidRPr="00736B93">
        <w:rPr>
          <w:rFonts w:cs="Arial"/>
          <w:sz w:val="28"/>
          <w:szCs w:val="28"/>
          <w:rtl/>
          <w:lang w:bidi="ar-IQ"/>
        </w:rPr>
        <w:t xml:space="preserve"> </w:t>
      </w:r>
      <w:r w:rsidRPr="00736B93">
        <w:rPr>
          <w:rFonts w:cs="Arial" w:hint="cs"/>
          <w:sz w:val="28"/>
          <w:szCs w:val="28"/>
          <w:rtl/>
          <w:lang w:bidi="ar-IQ"/>
        </w:rPr>
        <w:t>اخرى</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وهي</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يساعد</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التخلص</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الظلم</w:t>
      </w:r>
      <w:r w:rsidRPr="00736B93">
        <w:rPr>
          <w:rFonts w:cs="Arial"/>
          <w:sz w:val="28"/>
          <w:szCs w:val="28"/>
          <w:rtl/>
          <w:lang w:bidi="ar-IQ"/>
        </w:rPr>
        <w:t xml:space="preserve"> </w:t>
      </w:r>
      <w:r w:rsidRPr="00736B93">
        <w:rPr>
          <w:rFonts w:cs="Arial" w:hint="cs"/>
          <w:sz w:val="28"/>
          <w:szCs w:val="28"/>
          <w:rtl/>
          <w:lang w:bidi="ar-IQ"/>
        </w:rPr>
        <w:t>فليس</w:t>
      </w:r>
      <w:r w:rsidRPr="00736B93">
        <w:rPr>
          <w:rFonts w:cs="Arial"/>
          <w:sz w:val="28"/>
          <w:szCs w:val="28"/>
          <w:rtl/>
          <w:lang w:bidi="ar-IQ"/>
        </w:rPr>
        <w:t xml:space="preserve"> </w:t>
      </w:r>
      <w:r w:rsidRPr="00736B93">
        <w:rPr>
          <w:rFonts w:cs="Arial" w:hint="cs"/>
          <w:sz w:val="28"/>
          <w:szCs w:val="28"/>
          <w:rtl/>
          <w:lang w:bidi="ar-IQ"/>
        </w:rPr>
        <w:t>هناك</w:t>
      </w:r>
      <w:r w:rsidRPr="00736B93">
        <w:rPr>
          <w:rFonts w:cs="Arial"/>
          <w:sz w:val="28"/>
          <w:szCs w:val="28"/>
          <w:rtl/>
          <w:lang w:bidi="ar-IQ"/>
        </w:rPr>
        <w:t xml:space="preserve"> </w:t>
      </w:r>
      <w:r w:rsidRPr="00736B93">
        <w:rPr>
          <w:rFonts w:cs="Arial" w:hint="cs"/>
          <w:sz w:val="28"/>
          <w:szCs w:val="28"/>
          <w:rtl/>
          <w:lang w:bidi="ar-IQ"/>
        </w:rPr>
        <w:t>احد</w:t>
      </w:r>
      <w:r w:rsidRPr="00736B93">
        <w:rPr>
          <w:rFonts w:cs="Arial"/>
          <w:sz w:val="28"/>
          <w:szCs w:val="28"/>
          <w:rtl/>
          <w:lang w:bidi="ar-IQ"/>
        </w:rPr>
        <w:t xml:space="preserve"> </w:t>
      </w:r>
      <w:r w:rsidRPr="00736B93">
        <w:rPr>
          <w:rFonts w:cs="Arial" w:hint="cs"/>
          <w:sz w:val="28"/>
          <w:szCs w:val="28"/>
          <w:rtl/>
          <w:lang w:bidi="ar-IQ"/>
        </w:rPr>
        <w:t>يساعده</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فكل</w:t>
      </w:r>
      <w:r w:rsidRPr="00736B93">
        <w:rPr>
          <w:rFonts w:cs="Arial"/>
          <w:sz w:val="28"/>
          <w:szCs w:val="28"/>
          <w:rtl/>
          <w:lang w:bidi="ar-IQ"/>
        </w:rPr>
        <w:t xml:space="preserve"> </w:t>
      </w:r>
      <w:r w:rsidRPr="00736B93">
        <w:rPr>
          <w:rFonts w:cs="Arial" w:hint="cs"/>
          <w:sz w:val="28"/>
          <w:szCs w:val="28"/>
          <w:rtl/>
          <w:lang w:bidi="ar-IQ"/>
        </w:rPr>
        <w:t>واحد</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المجتمع</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الاصل</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عملية</w:t>
      </w:r>
      <w:r w:rsidRPr="00736B93">
        <w:rPr>
          <w:rFonts w:cs="Arial"/>
          <w:sz w:val="28"/>
          <w:szCs w:val="28"/>
          <w:rtl/>
          <w:lang w:bidi="ar-IQ"/>
        </w:rPr>
        <w:t xml:space="preserve"> </w:t>
      </w:r>
      <w:r w:rsidRPr="00736B93">
        <w:rPr>
          <w:rFonts w:cs="Arial" w:hint="cs"/>
          <w:sz w:val="28"/>
          <w:szCs w:val="28"/>
          <w:rtl/>
          <w:lang w:bidi="ar-IQ"/>
        </w:rPr>
        <w:t>التغيير،</w:t>
      </w:r>
      <w:r w:rsidRPr="00736B93">
        <w:rPr>
          <w:rFonts w:cs="Arial"/>
          <w:sz w:val="28"/>
          <w:szCs w:val="28"/>
          <w:rtl/>
          <w:lang w:bidi="ar-IQ"/>
        </w:rPr>
        <w:t xml:space="preserve"> </w:t>
      </w:r>
      <w:r w:rsidRPr="00736B93">
        <w:rPr>
          <w:rFonts w:cs="Arial" w:hint="cs"/>
          <w:sz w:val="28"/>
          <w:szCs w:val="28"/>
          <w:rtl/>
          <w:lang w:bidi="ar-IQ"/>
        </w:rPr>
        <w:t>اما</w:t>
      </w:r>
      <w:r w:rsidRPr="00736B93">
        <w:rPr>
          <w:rFonts w:cs="Arial"/>
          <w:sz w:val="28"/>
          <w:szCs w:val="28"/>
          <w:rtl/>
          <w:lang w:bidi="ar-IQ"/>
        </w:rPr>
        <w:t xml:space="preserve"> </w:t>
      </w:r>
      <w:r w:rsidRPr="00736B93">
        <w:rPr>
          <w:rFonts w:cs="Arial" w:hint="cs"/>
          <w:sz w:val="28"/>
          <w:szCs w:val="28"/>
          <w:rtl/>
          <w:lang w:bidi="ar-IQ"/>
        </w:rPr>
        <w:t>الاخرون</w:t>
      </w:r>
      <w:r w:rsidRPr="00736B93">
        <w:rPr>
          <w:rFonts w:cs="Arial"/>
          <w:sz w:val="28"/>
          <w:szCs w:val="28"/>
          <w:rtl/>
          <w:lang w:bidi="ar-IQ"/>
        </w:rPr>
        <w:t xml:space="preserve"> </w:t>
      </w:r>
      <w:r w:rsidRPr="00736B93">
        <w:rPr>
          <w:rFonts w:cs="Arial" w:hint="cs"/>
          <w:sz w:val="28"/>
          <w:szCs w:val="28"/>
          <w:rtl/>
          <w:lang w:bidi="ar-IQ"/>
        </w:rPr>
        <w:t>فهم</w:t>
      </w:r>
      <w:r w:rsidRPr="00736B93">
        <w:rPr>
          <w:rFonts w:cs="Arial"/>
          <w:sz w:val="28"/>
          <w:szCs w:val="28"/>
          <w:rtl/>
          <w:lang w:bidi="ar-IQ"/>
        </w:rPr>
        <w:t xml:space="preserve"> </w:t>
      </w:r>
      <w:r w:rsidRPr="00736B93">
        <w:rPr>
          <w:rFonts w:cs="Arial" w:hint="cs"/>
          <w:sz w:val="28"/>
          <w:szCs w:val="28"/>
          <w:rtl/>
          <w:lang w:bidi="ar-IQ"/>
        </w:rPr>
        <w:t>عوامل</w:t>
      </w:r>
      <w:r w:rsidRPr="00736B93">
        <w:rPr>
          <w:rFonts w:cs="Arial"/>
          <w:sz w:val="28"/>
          <w:szCs w:val="28"/>
          <w:rtl/>
          <w:lang w:bidi="ar-IQ"/>
        </w:rPr>
        <w:t xml:space="preserve"> </w:t>
      </w:r>
      <w:r w:rsidRPr="00736B93">
        <w:rPr>
          <w:rFonts w:cs="Arial" w:hint="cs"/>
          <w:sz w:val="28"/>
          <w:szCs w:val="28"/>
          <w:rtl/>
          <w:lang w:bidi="ar-IQ"/>
        </w:rPr>
        <w:t>مساعدة،</w:t>
      </w:r>
      <w:r w:rsidRPr="00736B93">
        <w:rPr>
          <w:rFonts w:cs="Arial"/>
          <w:sz w:val="28"/>
          <w:szCs w:val="28"/>
          <w:rtl/>
          <w:lang w:bidi="ar-IQ"/>
        </w:rPr>
        <w:t xml:space="preserve"> </w:t>
      </w:r>
      <w:r w:rsidRPr="00736B93">
        <w:rPr>
          <w:rFonts w:cs="Arial" w:hint="cs"/>
          <w:sz w:val="28"/>
          <w:szCs w:val="28"/>
          <w:rtl/>
          <w:lang w:bidi="ar-IQ"/>
        </w:rPr>
        <w:t>ولذلك</w:t>
      </w:r>
      <w:r w:rsidRPr="00736B93">
        <w:rPr>
          <w:rFonts w:cs="Arial"/>
          <w:sz w:val="28"/>
          <w:szCs w:val="28"/>
          <w:rtl/>
          <w:lang w:bidi="ar-IQ"/>
        </w:rPr>
        <w:t xml:space="preserve"> </w:t>
      </w:r>
      <w:r w:rsidRPr="00736B93">
        <w:rPr>
          <w:rFonts w:cs="Arial" w:hint="cs"/>
          <w:sz w:val="28"/>
          <w:szCs w:val="28"/>
          <w:rtl/>
          <w:lang w:bidi="ar-IQ"/>
        </w:rPr>
        <w:t>خاطبهم</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فيما</w:t>
      </w:r>
      <w:r w:rsidRPr="00736B93">
        <w:rPr>
          <w:rFonts w:cs="Arial"/>
          <w:sz w:val="28"/>
          <w:szCs w:val="28"/>
          <w:rtl/>
          <w:lang w:bidi="ar-IQ"/>
        </w:rPr>
        <w:t xml:space="preserve"> </w:t>
      </w:r>
      <w:r w:rsidRPr="00736B93">
        <w:rPr>
          <w:rFonts w:cs="Arial" w:hint="cs"/>
          <w:sz w:val="28"/>
          <w:szCs w:val="28"/>
          <w:rtl/>
          <w:lang w:bidi="ar-IQ"/>
        </w:rPr>
        <w:t>اذا</w:t>
      </w:r>
      <w:r w:rsidRPr="00736B93">
        <w:rPr>
          <w:rFonts w:cs="Arial"/>
          <w:sz w:val="28"/>
          <w:szCs w:val="28"/>
          <w:rtl/>
          <w:lang w:bidi="ar-IQ"/>
        </w:rPr>
        <w:t xml:space="preserve"> </w:t>
      </w:r>
      <w:r w:rsidRPr="00736B93">
        <w:rPr>
          <w:rFonts w:cs="Arial" w:hint="cs"/>
          <w:sz w:val="28"/>
          <w:szCs w:val="28"/>
          <w:rtl/>
          <w:lang w:bidi="ar-IQ"/>
        </w:rPr>
        <w:t>قررت</w:t>
      </w:r>
      <w:r w:rsidRPr="00736B93">
        <w:rPr>
          <w:rFonts w:cs="Arial"/>
          <w:sz w:val="28"/>
          <w:szCs w:val="28"/>
          <w:rtl/>
          <w:lang w:bidi="ar-IQ"/>
        </w:rPr>
        <w:t xml:space="preserve"> </w:t>
      </w:r>
      <w:r w:rsidRPr="00736B93">
        <w:rPr>
          <w:rFonts w:cs="Arial" w:hint="cs"/>
          <w:sz w:val="28"/>
          <w:szCs w:val="28"/>
          <w:rtl/>
          <w:lang w:bidi="ar-IQ"/>
        </w:rPr>
        <w:t>العصابة</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تساعد</w:t>
      </w:r>
      <w:r w:rsidRPr="00736B93">
        <w:rPr>
          <w:rFonts w:cs="Arial"/>
          <w:sz w:val="28"/>
          <w:szCs w:val="28"/>
          <w:rtl/>
          <w:lang w:bidi="ar-IQ"/>
        </w:rPr>
        <w:t xml:space="preserve"> </w:t>
      </w:r>
      <w:r w:rsidRPr="00736B93">
        <w:rPr>
          <w:rFonts w:cs="Arial" w:hint="cs"/>
          <w:sz w:val="28"/>
          <w:szCs w:val="28"/>
          <w:rtl/>
          <w:lang w:bidi="ar-IQ"/>
        </w:rPr>
        <w:t>نفسها</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الانعتاق</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ظلم</w:t>
      </w:r>
      <w:r w:rsidRPr="00736B93">
        <w:rPr>
          <w:rFonts w:cs="Arial"/>
          <w:sz w:val="28"/>
          <w:szCs w:val="28"/>
          <w:rtl/>
          <w:lang w:bidi="ar-IQ"/>
        </w:rPr>
        <w:t xml:space="preserve"> </w:t>
      </w:r>
      <w:r w:rsidRPr="00736B93">
        <w:rPr>
          <w:rFonts w:cs="Arial" w:hint="cs"/>
          <w:sz w:val="28"/>
          <w:szCs w:val="28"/>
          <w:rtl/>
          <w:lang w:bidi="ar-IQ"/>
        </w:rPr>
        <w:t>وتجبر</w:t>
      </w:r>
      <w:r w:rsidRPr="00736B93">
        <w:rPr>
          <w:rFonts w:cs="Arial"/>
          <w:sz w:val="28"/>
          <w:szCs w:val="28"/>
          <w:rtl/>
          <w:lang w:bidi="ar-IQ"/>
        </w:rPr>
        <w:t xml:space="preserve"> </w:t>
      </w:r>
      <w:r w:rsidRPr="00736B93">
        <w:rPr>
          <w:rFonts w:cs="Arial" w:hint="cs"/>
          <w:sz w:val="28"/>
          <w:szCs w:val="28"/>
          <w:rtl/>
          <w:lang w:bidi="ar-IQ"/>
        </w:rPr>
        <w:t>وجبروت</w:t>
      </w:r>
      <w:r w:rsidRPr="00736B93">
        <w:rPr>
          <w:rFonts w:cs="Arial"/>
          <w:sz w:val="28"/>
          <w:szCs w:val="28"/>
          <w:rtl/>
          <w:lang w:bidi="ar-IQ"/>
        </w:rPr>
        <w:t xml:space="preserve"> </w:t>
      </w:r>
      <w:r w:rsidRPr="00736B93">
        <w:rPr>
          <w:rFonts w:cs="Arial" w:hint="cs"/>
          <w:sz w:val="28"/>
          <w:szCs w:val="28"/>
          <w:rtl/>
          <w:lang w:bidi="ar-IQ"/>
        </w:rPr>
        <w:t>النظام</w:t>
      </w:r>
      <w:r w:rsidRPr="00736B93">
        <w:rPr>
          <w:rFonts w:cs="Arial"/>
          <w:sz w:val="28"/>
          <w:szCs w:val="28"/>
          <w:rtl/>
          <w:lang w:bidi="ar-IQ"/>
        </w:rPr>
        <w:t xml:space="preserve"> </w:t>
      </w:r>
      <w:r w:rsidRPr="00736B93">
        <w:rPr>
          <w:rFonts w:cs="Arial" w:hint="cs"/>
          <w:sz w:val="28"/>
          <w:szCs w:val="28"/>
          <w:rtl/>
          <w:lang w:bidi="ar-IQ"/>
        </w:rPr>
        <w:t>السياسي</w:t>
      </w:r>
      <w:r w:rsidRPr="00736B93">
        <w:rPr>
          <w:rFonts w:cs="Arial"/>
          <w:sz w:val="28"/>
          <w:szCs w:val="28"/>
          <w:rtl/>
          <w:lang w:bidi="ar-IQ"/>
        </w:rPr>
        <w:t xml:space="preserve"> </w:t>
      </w:r>
      <w:r w:rsidRPr="00736B93">
        <w:rPr>
          <w:rFonts w:cs="Arial" w:hint="cs"/>
          <w:sz w:val="28"/>
          <w:szCs w:val="28"/>
          <w:rtl/>
          <w:lang w:bidi="ar-IQ"/>
        </w:rPr>
        <w:t>الفاسد،</w:t>
      </w:r>
      <w:r w:rsidRPr="00736B93">
        <w:rPr>
          <w:rFonts w:cs="Arial"/>
          <w:sz w:val="28"/>
          <w:szCs w:val="28"/>
          <w:rtl/>
          <w:lang w:bidi="ar-IQ"/>
        </w:rPr>
        <w:t xml:space="preserve"> </w:t>
      </w:r>
      <w:r w:rsidRPr="00736B93">
        <w:rPr>
          <w:rFonts w:cs="Arial" w:hint="cs"/>
          <w:sz w:val="28"/>
          <w:szCs w:val="28"/>
          <w:rtl/>
          <w:lang w:bidi="ar-IQ"/>
        </w:rPr>
        <w:t>بقوله</w:t>
      </w:r>
      <w:r w:rsidR="0025654A">
        <w:rPr>
          <w:rFonts w:cs="Arial" w:hint="cs"/>
          <w:sz w:val="28"/>
          <w:szCs w:val="28"/>
          <w:rtl/>
          <w:lang w:bidi="ar-IQ"/>
        </w:rPr>
        <w:t>:</w:t>
      </w:r>
    </w:p>
    <w:p w:rsidR="00736B93" w:rsidRPr="00736B93" w:rsidRDefault="0025654A" w:rsidP="0025654A">
      <w:pPr>
        <w:spacing w:after="0" w:line="240" w:lineRule="auto"/>
        <w:jc w:val="right"/>
        <w:rPr>
          <w:rFonts w:cs="Arial"/>
          <w:sz w:val="28"/>
          <w:szCs w:val="28"/>
          <w:lang w:bidi="ar-IQ"/>
        </w:rPr>
      </w:pPr>
      <w:r>
        <w:rPr>
          <w:rFonts w:cs="Arial"/>
          <w:sz w:val="28"/>
          <w:szCs w:val="28"/>
          <w:lang w:bidi="ar-IQ"/>
        </w:rPr>
        <w:t xml:space="preserve"> </w:t>
      </w:r>
      <w:r w:rsidR="00736B93" w:rsidRPr="00736B93">
        <w:rPr>
          <w:rFonts w:cs="Arial"/>
          <w:sz w:val="28"/>
          <w:szCs w:val="28"/>
          <w:lang w:bidi="ar-IQ"/>
        </w:rPr>
        <w:t xml:space="preserve"> </w:t>
      </w:r>
      <w:r>
        <w:rPr>
          <w:rFonts w:cs="Arial" w:hint="cs"/>
          <w:sz w:val="28"/>
          <w:szCs w:val="28"/>
          <w:rtl/>
          <w:lang w:bidi="ar-IQ"/>
        </w:rPr>
        <w:t>.</w:t>
      </w:r>
      <w:r w:rsidR="00736B93" w:rsidRPr="00736B93">
        <w:rPr>
          <w:rFonts w:cs="Arial"/>
          <w:sz w:val="28"/>
          <w:szCs w:val="28"/>
          <w:lang w:bidi="ar-IQ"/>
        </w:rPr>
        <w:t>{</w:t>
      </w:r>
      <w:r w:rsidR="00736B93" w:rsidRPr="00736B93">
        <w:rPr>
          <w:rFonts w:cs="Arial" w:hint="cs"/>
          <w:sz w:val="28"/>
          <w:szCs w:val="28"/>
          <w:rtl/>
          <w:lang w:bidi="ar-IQ"/>
        </w:rPr>
        <w:t>فحظكم</w:t>
      </w:r>
      <w:r w:rsidR="00736B93" w:rsidRPr="00736B93">
        <w:rPr>
          <w:rFonts w:cs="Arial"/>
          <w:sz w:val="28"/>
          <w:szCs w:val="28"/>
          <w:rtl/>
          <w:lang w:bidi="ar-IQ"/>
        </w:rPr>
        <w:t xml:space="preserve"> </w:t>
      </w:r>
      <w:r w:rsidR="00736B93" w:rsidRPr="00736B93">
        <w:rPr>
          <w:rFonts w:cs="Arial" w:hint="cs"/>
          <w:sz w:val="28"/>
          <w:szCs w:val="28"/>
          <w:rtl/>
          <w:lang w:bidi="ar-IQ"/>
        </w:rPr>
        <w:t>اخطاتم،</w:t>
      </w:r>
      <w:r w:rsidR="00736B93" w:rsidRPr="00736B93">
        <w:rPr>
          <w:rFonts w:cs="Arial"/>
          <w:sz w:val="28"/>
          <w:szCs w:val="28"/>
          <w:rtl/>
          <w:lang w:bidi="ar-IQ"/>
        </w:rPr>
        <w:t xml:space="preserve"> </w:t>
      </w:r>
      <w:r w:rsidR="00736B93" w:rsidRPr="00736B93">
        <w:rPr>
          <w:rFonts w:cs="Arial" w:hint="cs"/>
          <w:sz w:val="28"/>
          <w:szCs w:val="28"/>
          <w:rtl/>
          <w:lang w:bidi="ar-IQ"/>
        </w:rPr>
        <w:t>ونصيبكم</w:t>
      </w:r>
      <w:r w:rsidR="00736B93" w:rsidRPr="00736B93">
        <w:rPr>
          <w:rFonts w:cs="Arial"/>
          <w:sz w:val="28"/>
          <w:szCs w:val="28"/>
          <w:rtl/>
          <w:lang w:bidi="ar-IQ"/>
        </w:rPr>
        <w:t xml:space="preserve"> </w:t>
      </w:r>
      <w:r w:rsidR="00736B93" w:rsidRPr="00736B93">
        <w:rPr>
          <w:rFonts w:cs="Arial" w:hint="cs"/>
          <w:sz w:val="28"/>
          <w:szCs w:val="28"/>
          <w:rtl/>
          <w:lang w:bidi="ar-IQ"/>
        </w:rPr>
        <w:t>ضيعتم،</w:t>
      </w:r>
      <w:r w:rsidR="00736B93" w:rsidRPr="00736B93">
        <w:rPr>
          <w:rFonts w:cs="Arial"/>
          <w:sz w:val="28"/>
          <w:szCs w:val="28"/>
          <w:rtl/>
          <w:lang w:bidi="ar-IQ"/>
        </w:rPr>
        <w:t xml:space="preserve"> </w:t>
      </w:r>
      <w:r w:rsidR="00736B93" w:rsidRPr="00736B93">
        <w:rPr>
          <w:rFonts w:cs="Arial" w:hint="cs"/>
          <w:sz w:val="28"/>
          <w:szCs w:val="28"/>
          <w:rtl/>
          <w:lang w:bidi="ar-IQ"/>
        </w:rPr>
        <w:t>ومن</w:t>
      </w:r>
      <w:r w:rsidR="00736B93" w:rsidRPr="00736B93">
        <w:rPr>
          <w:rFonts w:cs="Arial"/>
          <w:sz w:val="28"/>
          <w:szCs w:val="28"/>
          <w:rtl/>
          <w:lang w:bidi="ar-IQ"/>
        </w:rPr>
        <w:t xml:space="preserve"> </w:t>
      </w:r>
      <w:r w:rsidR="00736B93" w:rsidRPr="00736B93">
        <w:rPr>
          <w:rFonts w:cs="Arial" w:hint="cs"/>
          <w:sz w:val="28"/>
          <w:szCs w:val="28"/>
          <w:rtl/>
          <w:lang w:bidi="ar-IQ"/>
        </w:rPr>
        <w:t>نكث</w:t>
      </w:r>
      <w:r w:rsidR="00736B93" w:rsidRPr="00736B93">
        <w:rPr>
          <w:rFonts w:cs="Arial"/>
          <w:sz w:val="28"/>
          <w:szCs w:val="28"/>
          <w:rtl/>
          <w:lang w:bidi="ar-IQ"/>
        </w:rPr>
        <w:t xml:space="preserve"> </w:t>
      </w:r>
      <w:r w:rsidR="00736B93" w:rsidRPr="00736B93">
        <w:rPr>
          <w:rFonts w:cs="Arial" w:hint="cs"/>
          <w:sz w:val="28"/>
          <w:szCs w:val="28"/>
          <w:rtl/>
          <w:lang w:bidi="ar-IQ"/>
        </w:rPr>
        <w:t>فانما</w:t>
      </w:r>
      <w:r w:rsidR="00736B93" w:rsidRPr="00736B93">
        <w:rPr>
          <w:rFonts w:cs="Arial"/>
          <w:sz w:val="28"/>
          <w:szCs w:val="28"/>
          <w:rtl/>
          <w:lang w:bidi="ar-IQ"/>
        </w:rPr>
        <w:t xml:space="preserve"> </w:t>
      </w:r>
      <w:r w:rsidR="00736B93" w:rsidRPr="00736B93">
        <w:rPr>
          <w:rFonts w:cs="Arial" w:hint="cs"/>
          <w:sz w:val="28"/>
          <w:szCs w:val="28"/>
          <w:rtl/>
          <w:lang w:bidi="ar-IQ"/>
        </w:rPr>
        <w:t>ينكث</w:t>
      </w:r>
      <w:r w:rsidR="00736B93" w:rsidRPr="00736B93">
        <w:rPr>
          <w:rFonts w:cs="Arial"/>
          <w:sz w:val="28"/>
          <w:szCs w:val="28"/>
          <w:rtl/>
          <w:lang w:bidi="ar-IQ"/>
        </w:rPr>
        <w:t xml:space="preserve"> </w:t>
      </w:r>
      <w:r w:rsidR="00736B93" w:rsidRPr="00736B93">
        <w:rPr>
          <w:rFonts w:cs="Arial" w:hint="cs"/>
          <w:sz w:val="28"/>
          <w:szCs w:val="28"/>
          <w:rtl/>
          <w:lang w:bidi="ar-IQ"/>
        </w:rPr>
        <w:t>على</w:t>
      </w:r>
      <w:r w:rsidR="00736B93" w:rsidRPr="00736B93">
        <w:rPr>
          <w:rFonts w:cs="Arial"/>
          <w:sz w:val="28"/>
          <w:szCs w:val="28"/>
          <w:rtl/>
          <w:lang w:bidi="ar-IQ"/>
        </w:rPr>
        <w:t xml:space="preserve"> </w:t>
      </w:r>
      <w:r w:rsidR="00736B93" w:rsidRPr="00736B93">
        <w:rPr>
          <w:rFonts w:cs="Arial" w:hint="cs"/>
          <w:sz w:val="28"/>
          <w:szCs w:val="28"/>
          <w:rtl/>
          <w:lang w:bidi="ar-IQ"/>
        </w:rPr>
        <w:t>نفسه</w:t>
      </w:r>
      <w:r w:rsidR="00736B93" w:rsidRPr="00736B93">
        <w:rPr>
          <w:rFonts w:cs="Arial"/>
          <w:sz w:val="28"/>
          <w:szCs w:val="28"/>
          <w:lang w:bidi="ar-IQ"/>
        </w:rPr>
        <w:t>}</w:t>
      </w:r>
      <w:r>
        <w:rPr>
          <w:rFonts w:cs="Arial" w:hint="cs"/>
          <w:sz w:val="28"/>
          <w:szCs w:val="28"/>
          <w:rtl/>
          <w:lang w:bidi="ar-IQ"/>
        </w:rPr>
        <w:t xml:space="preserve">   </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انهم</w:t>
      </w:r>
      <w:r w:rsidRPr="00736B93">
        <w:rPr>
          <w:rFonts w:cs="Arial"/>
          <w:sz w:val="28"/>
          <w:szCs w:val="28"/>
          <w:rtl/>
          <w:lang w:bidi="ar-IQ"/>
        </w:rPr>
        <w:t xml:space="preserve"> </w:t>
      </w:r>
      <w:r w:rsidRPr="00736B93">
        <w:rPr>
          <w:rFonts w:cs="Arial" w:hint="cs"/>
          <w:sz w:val="28"/>
          <w:szCs w:val="28"/>
          <w:rtl/>
          <w:lang w:bidi="ar-IQ"/>
        </w:rPr>
        <w:t>اخطاوا</w:t>
      </w:r>
      <w:r w:rsidRPr="00736B93">
        <w:rPr>
          <w:rFonts w:cs="Arial"/>
          <w:sz w:val="28"/>
          <w:szCs w:val="28"/>
          <w:rtl/>
          <w:lang w:bidi="ar-IQ"/>
        </w:rPr>
        <w:t xml:space="preserve"> </w:t>
      </w:r>
      <w:r w:rsidRPr="00736B93">
        <w:rPr>
          <w:rFonts w:cs="Arial" w:hint="cs"/>
          <w:sz w:val="28"/>
          <w:szCs w:val="28"/>
          <w:rtl/>
          <w:lang w:bidi="ar-IQ"/>
        </w:rPr>
        <w:t>الطريق</w:t>
      </w:r>
      <w:r w:rsidRPr="00736B93">
        <w:rPr>
          <w:rFonts w:cs="Arial"/>
          <w:sz w:val="28"/>
          <w:szCs w:val="28"/>
          <w:rtl/>
          <w:lang w:bidi="ar-IQ"/>
        </w:rPr>
        <w:t xml:space="preserve"> </w:t>
      </w:r>
      <w:r w:rsidRPr="00736B93">
        <w:rPr>
          <w:rFonts w:cs="Arial" w:hint="cs"/>
          <w:sz w:val="28"/>
          <w:szCs w:val="28"/>
          <w:rtl/>
          <w:lang w:bidi="ar-IQ"/>
        </w:rPr>
        <w:t>بمثل</w:t>
      </w:r>
      <w:r w:rsidRPr="00736B93">
        <w:rPr>
          <w:rFonts w:cs="Arial"/>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القرار</w:t>
      </w:r>
      <w:r w:rsidRPr="00736B93">
        <w:rPr>
          <w:rFonts w:cs="Arial"/>
          <w:sz w:val="28"/>
          <w:szCs w:val="28"/>
          <w:rtl/>
          <w:lang w:bidi="ar-IQ"/>
        </w:rPr>
        <w:t xml:space="preserve"> </w:t>
      </w:r>
      <w:r w:rsidRPr="00736B93">
        <w:rPr>
          <w:rFonts w:cs="Arial" w:hint="cs"/>
          <w:sz w:val="28"/>
          <w:szCs w:val="28"/>
          <w:rtl/>
          <w:lang w:bidi="ar-IQ"/>
        </w:rPr>
        <w:t>الخاطئ،</w:t>
      </w:r>
      <w:r w:rsidRPr="00736B93">
        <w:rPr>
          <w:rFonts w:cs="Arial"/>
          <w:sz w:val="28"/>
          <w:szCs w:val="28"/>
          <w:rtl/>
          <w:lang w:bidi="ar-IQ"/>
        </w:rPr>
        <w:t xml:space="preserve"> </w:t>
      </w:r>
      <w:r w:rsidRPr="00736B93">
        <w:rPr>
          <w:rFonts w:cs="Arial" w:hint="cs"/>
          <w:sz w:val="28"/>
          <w:szCs w:val="28"/>
          <w:rtl/>
          <w:lang w:bidi="ar-IQ"/>
        </w:rPr>
        <w:t>كما</w:t>
      </w:r>
      <w:r w:rsidRPr="00736B93">
        <w:rPr>
          <w:rFonts w:cs="Arial"/>
          <w:sz w:val="28"/>
          <w:szCs w:val="28"/>
          <w:rtl/>
          <w:lang w:bidi="ar-IQ"/>
        </w:rPr>
        <w:t xml:space="preserve"> </w:t>
      </w:r>
      <w:r w:rsidRPr="00736B93">
        <w:rPr>
          <w:rFonts w:cs="Arial" w:hint="cs"/>
          <w:sz w:val="28"/>
          <w:szCs w:val="28"/>
          <w:rtl/>
          <w:lang w:bidi="ar-IQ"/>
        </w:rPr>
        <w:t>انهم</w:t>
      </w:r>
      <w:r w:rsidRPr="00736B93">
        <w:rPr>
          <w:rFonts w:cs="Arial"/>
          <w:sz w:val="28"/>
          <w:szCs w:val="28"/>
          <w:rtl/>
          <w:lang w:bidi="ar-IQ"/>
        </w:rPr>
        <w:t xml:space="preserve"> </w:t>
      </w:r>
      <w:r w:rsidRPr="00736B93">
        <w:rPr>
          <w:rFonts w:cs="Arial" w:hint="cs"/>
          <w:sz w:val="28"/>
          <w:szCs w:val="28"/>
          <w:rtl/>
          <w:lang w:bidi="ar-IQ"/>
        </w:rPr>
        <w:t>ضيعوا</w:t>
      </w:r>
      <w:r w:rsidRPr="00736B93">
        <w:rPr>
          <w:rFonts w:cs="Arial"/>
          <w:sz w:val="28"/>
          <w:szCs w:val="28"/>
          <w:rtl/>
          <w:lang w:bidi="ar-IQ"/>
        </w:rPr>
        <w:t xml:space="preserve"> </w:t>
      </w:r>
      <w:r w:rsidRPr="00736B93">
        <w:rPr>
          <w:rFonts w:cs="Arial" w:hint="cs"/>
          <w:sz w:val="28"/>
          <w:szCs w:val="28"/>
          <w:rtl/>
          <w:lang w:bidi="ar-IQ"/>
        </w:rPr>
        <w:t>به</w:t>
      </w:r>
      <w:r w:rsidRPr="00736B93">
        <w:rPr>
          <w:rFonts w:cs="Arial"/>
          <w:sz w:val="28"/>
          <w:szCs w:val="28"/>
          <w:rtl/>
          <w:lang w:bidi="ar-IQ"/>
        </w:rPr>
        <w:t xml:space="preserve"> </w:t>
      </w:r>
      <w:r w:rsidRPr="00736B93">
        <w:rPr>
          <w:rFonts w:cs="Arial" w:hint="cs"/>
          <w:sz w:val="28"/>
          <w:szCs w:val="28"/>
          <w:rtl/>
          <w:lang w:bidi="ar-IQ"/>
        </w:rPr>
        <w:t>نصيبهم</w:t>
      </w:r>
      <w:r w:rsidRPr="00736B93">
        <w:rPr>
          <w:rFonts w:cs="Arial"/>
          <w:sz w:val="28"/>
          <w:szCs w:val="28"/>
          <w:rtl/>
          <w:lang w:bidi="ar-IQ"/>
        </w:rPr>
        <w:t xml:space="preserve"> </w:t>
      </w:r>
      <w:r w:rsidRPr="00736B93">
        <w:rPr>
          <w:rFonts w:cs="Arial" w:hint="cs"/>
          <w:sz w:val="28"/>
          <w:szCs w:val="28"/>
          <w:rtl/>
          <w:lang w:bidi="ar-IQ"/>
        </w:rPr>
        <w:t>بالحياة</w:t>
      </w:r>
      <w:r w:rsidRPr="00736B93">
        <w:rPr>
          <w:rFonts w:cs="Arial"/>
          <w:sz w:val="28"/>
          <w:szCs w:val="28"/>
          <w:rtl/>
          <w:lang w:bidi="ar-IQ"/>
        </w:rPr>
        <w:t xml:space="preserve"> </w:t>
      </w:r>
      <w:r w:rsidRPr="00736B93">
        <w:rPr>
          <w:rFonts w:cs="Arial" w:hint="cs"/>
          <w:sz w:val="28"/>
          <w:szCs w:val="28"/>
          <w:rtl/>
          <w:lang w:bidi="ar-IQ"/>
        </w:rPr>
        <w:t>الحرة</w:t>
      </w:r>
      <w:r w:rsidRPr="00736B93">
        <w:rPr>
          <w:rFonts w:cs="Arial"/>
          <w:sz w:val="28"/>
          <w:szCs w:val="28"/>
          <w:rtl/>
          <w:lang w:bidi="ar-IQ"/>
        </w:rPr>
        <w:t xml:space="preserve"> </w:t>
      </w:r>
      <w:r w:rsidRPr="00736B93">
        <w:rPr>
          <w:rFonts w:cs="Arial" w:hint="cs"/>
          <w:sz w:val="28"/>
          <w:szCs w:val="28"/>
          <w:rtl/>
          <w:lang w:bidi="ar-IQ"/>
        </w:rPr>
        <w:t>السعيدة</w:t>
      </w:r>
      <w:r w:rsidRPr="00736B93">
        <w:rPr>
          <w:rFonts w:cs="Arial"/>
          <w:sz w:val="28"/>
          <w:szCs w:val="28"/>
          <w:rtl/>
          <w:lang w:bidi="ar-IQ"/>
        </w:rPr>
        <w:t xml:space="preserve"> </w:t>
      </w:r>
      <w:r w:rsidRPr="00736B93">
        <w:rPr>
          <w:rFonts w:cs="Arial" w:hint="cs"/>
          <w:sz w:val="28"/>
          <w:szCs w:val="28"/>
          <w:rtl/>
          <w:lang w:bidi="ar-IQ"/>
        </w:rPr>
        <w:t>الفارهة</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lastRenderedPageBreak/>
        <w:t xml:space="preserve">   </w:t>
      </w:r>
      <w:r w:rsidR="0025654A">
        <w:rPr>
          <w:rFonts w:cs="Arial" w:hint="cs"/>
          <w:sz w:val="28"/>
          <w:szCs w:val="28"/>
          <w:rtl/>
          <w:lang w:bidi="ar-IQ"/>
        </w:rPr>
        <w:t xml:space="preserve">   </w:t>
      </w:r>
      <w:r w:rsidRPr="00736B93">
        <w:rPr>
          <w:rFonts w:cs="Arial" w:hint="cs"/>
          <w:sz w:val="28"/>
          <w:szCs w:val="28"/>
          <w:rtl/>
          <w:lang w:bidi="ar-IQ"/>
        </w:rPr>
        <w:t>هذا</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حال</w:t>
      </w:r>
      <w:r w:rsidRPr="00736B93">
        <w:rPr>
          <w:rFonts w:cs="Arial"/>
          <w:sz w:val="28"/>
          <w:szCs w:val="28"/>
          <w:rtl/>
          <w:lang w:bidi="ar-IQ"/>
        </w:rPr>
        <w:t xml:space="preserve"> </w:t>
      </w:r>
      <w:r w:rsidRPr="00736B93">
        <w:rPr>
          <w:rFonts w:cs="Arial" w:hint="cs"/>
          <w:sz w:val="28"/>
          <w:szCs w:val="28"/>
          <w:rtl/>
          <w:lang w:bidi="ar-IQ"/>
        </w:rPr>
        <w:t>الماضين،</w:t>
      </w:r>
      <w:r w:rsidRPr="00736B93">
        <w:rPr>
          <w:rFonts w:cs="Arial"/>
          <w:sz w:val="28"/>
          <w:szCs w:val="28"/>
          <w:rtl/>
          <w:lang w:bidi="ar-IQ"/>
        </w:rPr>
        <w:t xml:space="preserve"> </w:t>
      </w:r>
      <w:r w:rsidRPr="00736B93">
        <w:rPr>
          <w:rFonts w:cs="Arial" w:hint="cs"/>
          <w:sz w:val="28"/>
          <w:szCs w:val="28"/>
          <w:rtl/>
          <w:lang w:bidi="ar-IQ"/>
        </w:rPr>
        <w:t>وهو</w:t>
      </w:r>
      <w:r w:rsidRPr="00736B93">
        <w:rPr>
          <w:rFonts w:cs="Arial"/>
          <w:sz w:val="28"/>
          <w:szCs w:val="28"/>
          <w:rtl/>
          <w:lang w:bidi="ar-IQ"/>
        </w:rPr>
        <w:t xml:space="preserve"> </w:t>
      </w:r>
      <w:r w:rsidRPr="00736B93">
        <w:rPr>
          <w:rFonts w:cs="Arial" w:hint="cs"/>
          <w:sz w:val="28"/>
          <w:szCs w:val="28"/>
          <w:rtl/>
          <w:lang w:bidi="ar-IQ"/>
        </w:rPr>
        <w:t>اليوم</w:t>
      </w:r>
      <w:r w:rsidRPr="00736B93">
        <w:rPr>
          <w:rFonts w:cs="Arial"/>
          <w:sz w:val="28"/>
          <w:szCs w:val="28"/>
          <w:rtl/>
          <w:lang w:bidi="ar-IQ"/>
        </w:rPr>
        <w:t xml:space="preserve"> </w:t>
      </w:r>
      <w:r w:rsidRPr="00736B93">
        <w:rPr>
          <w:rFonts w:cs="Arial" w:hint="cs"/>
          <w:sz w:val="28"/>
          <w:szCs w:val="28"/>
          <w:rtl/>
          <w:lang w:bidi="ar-IQ"/>
        </w:rPr>
        <w:t>حال</w:t>
      </w:r>
      <w:r w:rsidRPr="00736B93">
        <w:rPr>
          <w:rFonts w:cs="Arial"/>
          <w:sz w:val="28"/>
          <w:szCs w:val="28"/>
          <w:rtl/>
          <w:lang w:bidi="ar-IQ"/>
        </w:rPr>
        <w:t xml:space="preserve"> </w:t>
      </w:r>
      <w:r w:rsidRPr="00736B93">
        <w:rPr>
          <w:rFonts w:cs="Arial" w:hint="cs"/>
          <w:sz w:val="28"/>
          <w:szCs w:val="28"/>
          <w:rtl/>
          <w:lang w:bidi="ar-IQ"/>
        </w:rPr>
        <w:t>الكثير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الشعوب</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ترتجف</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اتخاذ</w:t>
      </w:r>
      <w:r w:rsidRPr="00736B93">
        <w:rPr>
          <w:rFonts w:cs="Arial"/>
          <w:sz w:val="28"/>
          <w:szCs w:val="28"/>
          <w:rtl/>
          <w:lang w:bidi="ar-IQ"/>
        </w:rPr>
        <w:t xml:space="preserve"> </w:t>
      </w:r>
      <w:r w:rsidRPr="00736B93">
        <w:rPr>
          <w:rFonts w:cs="Arial" w:hint="cs"/>
          <w:sz w:val="28"/>
          <w:szCs w:val="28"/>
          <w:rtl/>
          <w:lang w:bidi="ar-IQ"/>
        </w:rPr>
        <w:t>قرار</w:t>
      </w:r>
      <w:r w:rsidRPr="00736B93">
        <w:rPr>
          <w:rFonts w:cs="Arial"/>
          <w:sz w:val="28"/>
          <w:szCs w:val="28"/>
          <w:rtl/>
          <w:lang w:bidi="ar-IQ"/>
        </w:rPr>
        <w:t xml:space="preserve"> </w:t>
      </w:r>
      <w:r w:rsidRPr="00736B93">
        <w:rPr>
          <w:rFonts w:cs="Arial" w:hint="cs"/>
          <w:sz w:val="28"/>
          <w:szCs w:val="28"/>
          <w:rtl/>
          <w:lang w:bidi="ar-IQ"/>
        </w:rPr>
        <w:t>التحرر</w:t>
      </w:r>
      <w:r w:rsidRPr="00736B93">
        <w:rPr>
          <w:rFonts w:cs="Arial"/>
          <w:sz w:val="28"/>
          <w:szCs w:val="28"/>
          <w:rtl/>
          <w:lang w:bidi="ar-IQ"/>
        </w:rPr>
        <w:t xml:space="preserve"> </w:t>
      </w:r>
      <w:r w:rsidRPr="00736B93">
        <w:rPr>
          <w:rFonts w:cs="Arial" w:hint="cs"/>
          <w:sz w:val="28"/>
          <w:szCs w:val="28"/>
          <w:rtl/>
          <w:lang w:bidi="ar-IQ"/>
        </w:rPr>
        <w:t>والانعتاق</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ربقة</w:t>
      </w:r>
      <w:r w:rsidRPr="00736B93">
        <w:rPr>
          <w:rFonts w:cs="Arial"/>
          <w:sz w:val="28"/>
          <w:szCs w:val="28"/>
          <w:rtl/>
          <w:lang w:bidi="ar-IQ"/>
        </w:rPr>
        <w:t xml:space="preserve"> </w:t>
      </w:r>
      <w:r w:rsidRPr="00736B93">
        <w:rPr>
          <w:rFonts w:cs="Arial" w:hint="cs"/>
          <w:sz w:val="28"/>
          <w:szCs w:val="28"/>
          <w:rtl/>
          <w:lang w:bidi="ar-IQ"/>
        </w:rPr>
        <w:t>الطاغوت،</w:t>
      </w:r>
      <w:r w:rsidRPr="00736B93">
        <w:rPr>
          <w:rFonts w:cs="Arial"/>
          <w:sz w:val="28"/>
          <w:szCs w:val="28"/>
          <w:rtl/>
          <w:lang w:bidi="ar-IQ"/>
        </w:rPr>
        <w:t xml:space="preserve"> </w:t>
      </w:r>
      <w:r w:rsidRPr="00736B93">
        <w:rPr>
          <w:rFonts w:cs="Arial" w:hint="cs"/>
          <w:sz w:val="28"/>
          <w:szCs w:val="28"/>
          <w:rtl/>
          <w:lang w:bidi="ar-IQ"/>
        </w:rPr>
        <w:t>والانكى</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حال</w:t>
      </w:r>
      <w:r w:rsidRPr="00736B93">
        <w:rPr>
          <w:rFonts w:cs="Arial"/>
          <w:sz w:val="28"/>
          <w:szCs w:val="28"/>
          <w:rtl/>
          <w:lang w:bidi="ar-IQ"/>
        </w:rPr>
        <w:t xml:space="preserve"> </w:t>
      </w:r>
      <w:r w:rsidRPr="00736B93">
        <w:rPr>
          <w:rFonts w:cs="Arial" w:hint="cs"/>
          <w:sz w:val="28"/>
          <w:szCs w:val="28"/>
          <w:rtl/>
          <w:lang w:bidi="ar-IQ"/>
        </w:rPr>
        <w:t>الشعوب</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يقيض</w:t>
      </w:r>
      <w:r w:rsidRPr="00736B93">
        <w:rPr>
          <w:rFonts w:cs="Arial"/>
          <w:sz w:val="28"/>
          <w:szCs w:val="28"/>
          <w:rtl/>
          <w:lang w:bidi="ar-IQ"/>
        </w:rPr>
        <w:t xml:space="preserve"> </w:t>
      </w:r>
      <w:r w:rsidRPr="00736B93">
        <w:rPr>
          <w:rFonts w:cs="Arial" w:hint="cs"/>
          <w:sz w:val="28"/>
          <w:szCs w:val="28"/>
          <w:rtl/>
          <w:lang w:bidi="ar-IQ"/>
        </w:rPr>
        <w:t>لها</w:t>
      </w:r>
      <w:r w:rsidRPr="00736B93">
        <w:rPr>
          <w:rFonts w:cs="Arial"/>
          <w:sz w:val="28"/>
          <w:szCs w:val="28"/>
          <w:rtl/>
          <w:lang w:bidi="ar-IQ"/>
        </w:rPr>
        <w:t xml:space="preserve"> </w:t>
      </w:r>
      <w:r w:rsidRPr="00736B93">
        <w:rPr>
          <w:rFonts w:cs="Arial" w:hint="cs"/>
          <w:sz w:val="28"/>
          <w:szCs w:val="28"/>
          <w:rtl/>
          <w:lang w:bidi="ar-IQ"/>
        </w:rPr>
        <w:t>الله</w:t>
      </w:r>
      <w:r w:rsidRPr="00736B93">
        <w:rPr>
          <w:rFonts w:cs="Arial"/>
          <w:sz w:val="28"/>
          <w:szCs w:val="28"/>
          <w:rtl/>
          <w:lang w:bidi="ar-IQ"/>
        </w:rPr>
        <w:t xml:space="preserve"> </w:t>
      </w:r>
      <w:r w:rsidRPr="00736B93">
        <w:rPr>
          <w:rFonts w:cs="Arial" w:hint="cs"/>
          <w:sz w:val="28"/>
          <w:szCs w:val="28"/>
          <w:rtl/>
          <w:lang w:bidi="ar-IQ"/>
        </w:rPr>
        <w:t>تعالى</w:t>
      </w:r>
      <w:r w:rsidRPr="00736B93">
        <w:rPr>
          <w:rFonts w:cs="Arial"/>
          <w:sz w:val="28"/>
          <w:szCs w:val="28"/>
          <w:rtl/>
          <w:lang w:bidi="ar-IQ"/>
        </w:rPr>
        <w:t xml:space="preserve"> </w:t>
      </w:r>
      <w:r w:rsidRPr="00736B93">
        <w:rPr>
          <w:rFonts w:cs="Arial" w:hint="cs"/>
          <w:sz w:val="28"/>
          <w:szCs w:val="28"/>
          <w:rtl/>
          <w:lang w:bidi="ar-IQ"/>
        </w:rPr>
        <w:t>اسباب</w:t>
      </w:r>
      <w:r w:rsidRPr="00736B93">
        <w:rPr>
          <w:rFonts w:cs="Arial"/>
          <w:sz w:val="28"/>
          <w:szCs w:val="28"/>
          <w:rtl/>
          <w:lang w:bidi="ar-IQ"/>
        </w:rPr>
        <w:t xml:space="preserve"> </w:t>
      </w:r>
      <w:r w:rsidRPr="00736B93">
        <w:rPr>
          <w:rFonts w:cs="Arial" w:hint="cs"/>
          <w:sz w:val="28"/>
          <w:szCs w:val="28"/>
          <w:rtl/>
          <w:lang w:bidi="ar-IQ"/>
        </w:rPr>
        <w:t>الانعتاق</w:t>
      </w:r>
      <w:r w:rsidRPr="00736B93">
        <w:rPr>
          <w:rFonts w:cs="Arial"/>
          <w:sz w:val="28"/>
          <w:szCs w:val="28"/>
          <w:rtl/>
          <w:lang w:bidi="ar-IQ"/>
        </w:rPr>
        <w:t xml:space="preserve"> </w:t>
      </w:r>
      <w:r w:rsidRPr="00736B93">
        <w:rPr>
          <w:rFonts w:cs="Arial" w:hint="cs"/>
          <w:sz w:val="28"/>
          <w:szCs w:val="28"/>
          <w:rtl/>
          <w:lang w:bidi="ar-IQ"/>
        </w:rPr>
        <w:t>والتحرر</w:t>
      </w:r>
      <w:r w:rsidRPr="00736B93">
        <w:rPr>
          <w:rFonts w:cs="Arial"/>
          <w:sz w:val="28"/>
          <w:szCs w:val="28"/>
          <w:rtl/>
          <w:lang w:bidi="ar-IQ"/>
        </w:rPr>
        <w:t xml:space="preserve"> </w:t>
      </w:r>
      <w:r w:rsidRPr="00736B93">
        <w:rPr>
          <w:rFonts w:cs="Arial" w:hint="cs"/>
          <w:sz w:val="28"/>
          <w:szCs w:val="28"/>
          <w:rtl/>
          <w:lang w:bidi="ar-IQ"/>
        </w:rPr>
        <w:t>ثم</w:t>
      </w:r>
      <w:r w:rsidRPr="00736B93">
        <w:rPr>
          <w:rFonts w:cs="Arial"/>
          <w:sz w:val="28"/>
          <w:szCs w:val="28"/>
          <w:rtl/>
          <w:lang w:bidi="ar-IQ"/>
        </w:rPr>
        <w:t xml:space="preserve"> </w:t>
      </w:r>
      <w:r w:rsidRPr="00736B93">
        <w:rPr>
          <w:rFonts w:cs="Arial" w:hint="cs"/>
          <w:sz w:val="28"/>
          <w:szCs w:val="28"/>
          <w:rtl/>
          <w:lang w:bidi="ar-IQ"/>
        </w:rPr>
        <w:t>تصر</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العودة</w:t>
      </w:r>
      <w:r w:rsidRPr="00736B93">
        <w:rPr>
          <w:rFonts w:cs="Arial"/>
          <w:sz w:val="28"/>
          <w:szCs w:val="28"/>
          <w:rtl/>
          <w:lang w:bidi="ar-IQ"/>
        </w:rPr>
        <w:t xml:space="preserve"> </w:t>
      </w:r>
      <w:r w:rsidRPr="00736B93">
        <w:rPr>
          <w:rFonts w:cs="Arial" w:hint="cs"/>
          <w:sz w:val="28"/>
          <w:szCs w:val="28"/>
          <w:rtl/>
          <w:lang w:bidi="ar-IQ"/>
        </w:rPr>
        <w:t>الى</w:t>
      </w:r>
      <w:r w:rsidRPr="00736B93">
        <w:rPr>
          <w:rFonts w:cs="Arial"/>
          <w:sz w:val="28"/>
          <w:szCs w:val="28"/>
          <w:rtl/>
          <w:lang w:bidi="ar-IQ"/>
        </w:rPr>
        <w:t xml:space="preserve"> </w:t>
      </w:r>
      <w:r w:rsidRPr="00736B93">
        <w:rPr>
          <w:rFonts w:cs="Arial" w:hint="cs"/>
          <w:sz w:val="28"/>
          <w:szCs w:val="28"/>
          <w:rtl/>
          <w:lang w:bidi="ar-IQ"/>
        </w:rPr>
        <w:t>عهد</w:t>
      </w:r>
      <w:r w:rsidRPr="00736B93">
        <w:rPr>
          <w:rFonts w:cs="Arial"/>
          <w:sz w:val="28"/>
          <w:szCs w:val="28"/>
          <w:rtl/>
          <w:lang w:bidi="ar-IQ"/>
        </w:rPr>
        <w:t xml:space="preserve"> </w:t>
      </w:r>
      <w:r w:rsidRPr="00736B93">
        <w:rPr>
          <w:rFonts w:cs="Arial" w:hint="cs"/>
          <w:sz w:val="28"/>
          <w:szCs w:val="28"/>
          <w:rtl/>
          <w:lang w:bidi="ar-IQ"/>
        </w:rPr>
        <w:t>الجبروت</w:t>
      </w:r>
      <w:r w:rsidRPr="00736B93">
        <w:rPr>
          <w:rFonts w:cs="Arial"/>
          <w:sz w:val="28"/>
          <w:szCs w:val="28"/>
          <w:rtl/>
          <w:lang w:bidi="ar-IQ"/>
        </w:rPr>
        <w:t xml:space="preserve"> </w:t>
      </w:r>
      <w:r w:rsidRPr="00736B93">
        <w:rPr>
          <w:rFonts w:cs="Arial" w:hint="cs"/>
          <w:sz w:val="28"/>
          <w:szCs w:val="28"/>
          <w:rtl/>
          <w:lang w:bidi="ar-IQ"/>
        </w:rPr>
        <w:t>والذل</w:t>
      </w:r>
      <w:r w:rsidRPr="00736B93">
        <w:rPr>
          <w:rFonts w:cs="Arial"/>
          <w:sz w:val="28"/>
          <w:szCs w:val="28"/>
          <w:rtl/>
          <w:lang w:bidi="ar-IQ"/>
        </w:rPr>
        <w:t xml:space="preserve"> </w:t>
      </w:r>
      <w:r w:rsidRPr="00736B93">
        <w:rPr>
          <w:rFonts w:cs="Arial" w:hint="cs"/>
          <w:sz w:val="28"/>
          <w:szCs w:val="28"/>
          <w:rtl/>
          <w:lang w:bidi="ar-IQ"/>
        </w:rPr>
        <w:t>والخنوع</w:t>
      </w:r>
      <w:r w:rsidRPr="00736B93">
        <w:rPr>
          <w:rFonts w:cs="Arial"/>
          <w:sz w:val="28"/>
          <w:szCs w:val="28"/>
          <w:rtl/>
          <w:lang w:bidi="ar-IQ"/>
        </w:rPr>
        <w:t xml:space="preserve"> </w:t>
      </w:r>
      <w:r w:rsidRPr="00736B93">
        <w:rPr>
          <w:rFonts w:cs="Arial" w:hint="cs"/>
          <w:sz w:val="28"/>
          <w:szCs w:val="28"/>
          <w:rtl/>
          <w:lang w:bidi="ar-IQ"/>
        </w:rPr>
        <w:t>والاستكانة،</w:t>
      </w:r>
      <w:r w:rsidRPr="00736B93">
        <w:rPr>
          <w:rFonts w:cs="Arial"/>
          <w:sz w:val="28"/>
          <w:szCs w:val="28"/>
          <w:rtl/>
          <w:lang w:bidi="ar-IQ"/>
        </w:rPr>
        <w:t xml:space="preserve"> </w:t>
      </w:r>
      <w:r w:rsidRPr="00736B93">
        <w:rPr>
          <w:rFonts w:cs="Arial" w:hint="cs"/>
          <w:sz w:val="28"/>
          <w:szCs w:val="28"/>
          <w:rtl/>
          <w:lang w:bidi="ar-IQ"/>
        </w:rPr>
        <w:t>لماذا؟</w:t>
      </w:r>
      <w:r w:rsidRPr="00736B93">
        <w:rPr>
          <w:rFonts w:cs="Arial"/>
          <w:sz w:val="28"/>
          <w:szCs w:val="28"/>
          <w:rtl/>
          <w:lang w:bidi="ar-IQ"/>
        </w:rPr>
        <w:t xml:space="preserve"> </w:t>
      </w:r>
      <w:r w:rsidRPr="00736B93">
        <w:rPr>
          <w:rFonts w:cs="Arial" w:hint="cs"/>
          <w:sz w:val="28"/>
          <w:szCs w:val="28"/>
          <w:rtl/>
          <w:lang w:bidi="ar-IQ"/>
        </w:rPr>
        <w:t>لانها</w:t>
      </w:r>
      <w:r w:rsidRPr="00736B93">
        <w:rPr>
          <w:rFonts w:cs="Arial"/>
          <w:sz w:val="28"/>
          <w:szCs w:val="28"/>
          <w:rtl/>
          <w:lang w:bidi="ar-IQ"/>
        </w:rPr>
        <w:t xml:space="preserve"> </w:t>
      </w:r>
      <w:r w:rsidRPr="00736B93">
        <w:rPr>
          <w:rFonts w:cs="Arial" w:hint="cs"/>
          <w:sz w:val="28"/>
          <w:szCs w:val="28"/>
          <w:rtl/>
          <w:lang w:bidi="ar-IQ"/>
        </w:rPr>
        <w:t>لم</w:t>
      </w:r>
      <w:r w:rsidRPr="00736B93">
        <w:rPr>
          <w:rFonts w:cs="Arial"/>
          <w:sz w:val="28"/>
          <w:szCs w:val="28"/>
          <w:rtl/>
          <w:lang w:bidi="ar-IQ"/>
        </w:rPr>
        <w:t xml:space="preserve"> </w:t>
      </w:r>
      <w:r w:rsidRPr="00736B93">
        <w:rPr>
          <w:rFonts w:cs="Arial" w:hint="cs"/>
          <w:sz w:val="28"/>
          <w:szCs w:val="28"/>
          <w:rtl/>
          <w:lang w:bidi="ar-IQ"/>
        </w:rPr>
        <w:t>تميز</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مصلحتها</w:t>
      </w:r>
      <w:r w:rsidRPr="00736B93">
        <w:rPr>
          <w:rFonts w:cs="Arial"/>
          <w:sz w:val="28"/>
          <w:szCs w:val="28"/>
          <w:rtl/>
          <w:lang w:bidi="ar-IQ"/>
        </w:rPr>
        <w:t xml:space="preserve"> </w:t>
      </w:r>
      <w:r w:rsidRPr="00736B93">
        <w:rPr>
          <w:rFonts w:cs="Arial" w:hint="cs"/>
          <w:sz w:val="28"/>
          <w:szCs w:val="28"/>
          <w:rtl/>
          <w:lang w:bidi="ar-IQ"/>
        </w:rPr>
        <w:t>وضررها،</w:t>
      </w:r>
      <w:r w:rsidRPr="00736B93">
        <w:rPr>
          <w:rFonts w:cs="Arial"/>
          <w:sz w:val="28"/>
          <w:szCs w:val="28"/>
          <w:rtl/>
          <w:lang w:bidi="ar-IQ"/>
        </w:rPr>
        <w:t xml:space="preserve"> </w:t>
      </w:r>
      <w:r w:rsidRPr="00736B93">
        <w:rPr>
          <w:rFonts w:cs="Arial" w:hint="cs"/>
          <w:sz w:val="28"/>
          <w:szCs w:val="28"/>
          <w:rtl/>
          <w:lang w:bidi="ar-IQ"/>
        </w:rPr>
        <w:t>وكانها</w:t>
      </w:r>
      <w:r w:rsidRPr="00736B93">
        <w:rPr>
          <w:rFonts w:cs="Arial"/>
          <w:sz w:val="28"/>
          <w:szCs w:val="28"/>
          <w:rtl/>
          <w:lang w:bidi="ar-IQ"/>
        </w:rPr>
        <w:t xml:space="preserve"> </w:t>
      </w:r>
      <w:r w:rsidRPr="00736B93">
        <w:rPr>
          <w:rFonts w:cs="Arial" w:hint="cs"/>
          <w:sz w:val="28"/>
          <w:szCs w:val="28"/>
          <w:rtl/>
          <w:lang w:bidi="ar-IQ"/>
        </w:rPr>
        <w:t>ابسلت</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التعايش</w:t>
      </w:r>
      <w:r w:rsidRPr="00736B93">
        <w:rPr>
          <w:rFonts w:cs="Arial"/>
          <w:sz w:val="28"/>
          <w:szCs w:val="28"/>
          <w:rtl/>
          <w:lang w:bidi="ar-IQ"/>
        </w:rPr>
        <w:t xml:space="preserve"> </w:t>
      </w:r>
      <w:r w:rsidRPr="00736B93">
        <w:rPr>
          <w:rFonts w:cs="Arial" w:hint="cs"/>
          <w:sz w:val="28"/>
          <w:szCs w:val="28"/>
          <w:rtl/>
          <w:lang w:bidi="ar-IQ"/>
        </w:rPr>
        <w:t>مع</w:t>
      </w:r>
      <w:r w:rsidRPr="00736B93">
        <w:rPr>
          <w:rFonts w:cs="Arial"/>
          <w:sz w:val="28"/>
          <w:szCs w:val="28"/>
          <w:rtl/>
          <w:lang w:bidi="ar-IQ"/>
        </w:rPr>
        <w:t xml:space="preserve"> </w:t>
      </w:r>
      <w:r w:rsidRPr="00736B93">
        <w:rPr>
          <w:rFonts w:cs="Arial" w:hint="cs"/>
          <w:sz w:val="28"/>
          <w:szCs w:val="28"/>
          <w:rtl/>
          <w:lang w:bidi="ar-IQ"/>
        </w:rPr>
        <w:t>الظلم</w:t>
      </w:r>
      <w:r w:rsidRPr="00736B93">
        <w:rPr>
          <w:rFonts w:cs="Arial"/>
          <w:sz w:val="28"/>
          <w:szCs w:val="28"/>
          <w:rtl/>
          <w:lang w:bidi="ar-IQ"/>
        </w:rPr>
        <w:t xml:space="preserve"> </w:t>
      </w:r>
      <w:r w:rsidRPr="00736B93">
        <w:rPr>
          <w:rFonts w:cs="Arial" w:hint="cs"/>
          <w:sz w:val="28"/>
          <w:szCs w:val="28"/>
          <w:rtl/>
          <w:lang w:bidi="ar-IQ"/>
        </w:rPr>
        <w:t>والقهر</w:t>
      </w:r>
      <w:r w:rsidRPr="00736B93">
        <w:rPr>
          <w:rFonts w:cs="Arial"/>
          <w:sz w:val="28"/>
          <w:szCs w:val="28"/>
          <w:rtl/>
          <w:lang w:bidi="ar-IQ"/>
        </w:rPr>
        <w:t xml:space="preserve"> </w:t>
      </w:r>
      <w:r w:rsidRPr="00736B93">
        <w:rPr>
          <w:rFonts w:cs="Arial" w:hint="cs"/>
          <w:sz w:val="28"/>
          <w:szCs w:val="28"/>
          <w:rtl/>
          <w:lang w:bidi="ar-IQ"/>
        </w:rPr>
        <w:t>والذل</w:t>
      </w:r>
      <w:r w:rsidRPr="00736B93">
        <w:rPr>
          <w:rFonts w:cs="Arial"/>
          <w:sz w:val="28"/>
          <w:szCs w:val="28"/>
          <w:rtl/>
          <w:lang w:bidi="ar-IQ"/>
        </w:rPr>
        <w:t xml:space="preserve"> </w:t>
      </w:r>
      <w:r w:rsidRPr="00736B93">
        <w:rPr>
          <w:rFonts w:cs="Arial" w:hint="cs"/>
          <w:sz w:val="28"/>
          <w:szCs w:val="28"/>
          <w:rtl/>
          <w:lang w:bidi="ar-IQ"/>
        </w:rPr>
        <w:t>والعبودية</w:t>
      </w:r>
      <w:r w:rsidR="0025654A">
        <w:rPr>
          <w:rFonts w:cs="Arial" w:hint="cs"/>
          <w:sz w:val="28"/>
          <w:szCs w:val="28"/>
          <w:rtl/>
          <w:lang w:bidi="ar-IQ"/>
        </w:rPr>
        <w:t>.</w:t>
      </w:r>
    </w:p>
    <w:p w:rsidR="00736B93" w:rsidRPr="00736B93" w:rsidRDefault="00736B93" w:rsidP="0025654A">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وصدق</w:t>
      </w:r>
      <w:r w:rsidRPr="00736B93">
        <w:rPr>
          <w:rFonts w:cs="Arial"/>
          <w:sz w:val="28"/>
          <w:szCs w:val="28"/>
          <w:rtl/>
          <w:lang w:bidi="ar-IQ"/>
        </w:rPr>
        <w:t xml:space="preserve"> </w:t>
      </w:r>
      <w:r w:rsidRPr="00736B93">
        <w:rPr>
          <w:rFonts w:cs="Arial" w:hint="cs"/>
          <w:sz w:val="28"/>
          <w:szCs w:val="28"/>
          <w:rtl/>
          <w:lang w:bidi="ar-IQ"/>
        </w:rPr>
        <w:t>امير</w:t>
      </w:r>
      <w:r w:rsidRPr="00736B93">
        <w:rPr>
          <w:rFonts w:cs="Arial"/>
          <w:sz w:val="28"/>
          <w:szCs w:val="28"/>
          <w:rtl/>
          <w:lang w:bidi="ar-IQ"/>
        </w:rPr>
        <w:t xml:space="preserve"> </w:t>
      </w:r>
      <w:r w:rsidRPr="00736B93">
        <w:rPr>
          <w:rFonts w:cs="Arial" w:hint="cs"/>
          <w:sz w:val="28"/>
          <w:szCs w:val="28"/>
          <w:rtl/>
          <w:lang w:bidi="ar-IQ"/>
        </w:rPr>
        <w:t>المؤمنين</w:t>
      </w:r>
      <w:r w:rsidRPr="00736B93">
        <w:rPr>
          <w:rFonts w:cs="Arial"/>
          <w:sz w:val="28"/>
          <w:szCs w:val="28"/>
          <w:rtl/>
          <w:lang w:bidi="ar-IQ"/>
        </w:rPr>
        <w:t xml:space="preserve"> </w:t>
      </w:r>
      <w:r w:rsidRPr="00736B93">
        <w:rPr>
          <w:rFonts w:cs="Arial" w:hint="cs"/>
          <w:sz w:val="28"/>
          <w:szCs w:val="28"/>
          <w:rtl/>
          <w:lang w:bidi="ar-IQ"/>
        </w:rPr>
        <w:t>علي</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ابي</w:t>
      </w:r>
      <w:r w:rsidRPr="00736B93">
        <w:rPr>
          <w:rFonts w:cs="Arial"/>
          <w:sz w:val="28"/>
          <w:szCs w:val="28"/>
          <w:rtl/>
          <w:lang w:bidi="ar-IQ"/>
        </w:rPr>
        <w:t xml:space="preserve"> </w:t>
      </w:r>
      <w:r w:rsidRPr="00736B93">
        <w:rPr>
          <w:rFonts w:cs="Arial" w:hint="cs"/>
          <w:sz w:val="28"/>
          <w:szCs w:val="28"/>
          <w:rtl/>
          <w:lang w:bidi="ar-IQ"/>
        </w:rPr>
        <w:t>طالب</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قال</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لا</w:t>
      </w:r>
      <w:r w:rsidRPr="00736B93">
        <w:rPr>
          <w:rFonts w:cs="Arial"/>
          <w:sz w:val="28"/>
          <w:szCs w:val="28"/>
          <w:rtl/>
          <w:lang w:bidi="ar-IQ"/>
        </w:rPr>
        <w:t xml:space="preserve"> </w:t>
      </w:r>
      <w:r w:rsidRPr="00736B93">
        <w:rPr>
          <w:rFonts w:cs="Arial" w:hint="cs"/>
          <w:sz w:val="28"/>
          <w:szCs w:val="28"/>
          <w:rtl/>
          <w:lang w:bidi="ar-IQ"/>
        </w:rPr>
        <w:t>يعرف</w:t>
      </w:r>
      <w:r w:rsidRPr="00736B93">
        <w:rPr>
          <w:rFonts w:cs="Arial"/>
          <w:sz w:val="28"/>
          <w:szCs w:val="28"/>
          <w:rtl/>
          <w:lang w:bidi="ar-IQ"/>
        </w:rPr>
        <w:t xml:space="preserve"> </w:t>
      </w:r>
      <w:r w:rsidRPr="00736B93">
        <w:rPr>
          <w:rFonts w:cs="Arial" w:hint="cs"/>
          <w:sz w:val="28"/>
          <w:szCs w:val="28"/>
          <w:rtl/>
          <w:lang w:bidi="ar-IQ"/>
        </w:rPr>
        <w:t>الخير</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الشر</w:t>
      </w:r>
      <w:r w:rsidRPr="00736B93">
        <w:rPr>
          <w:rFonts w:cs="Arial"/>
          <w:sz w:val="28"/>
          <w:szCs w:val="28"/>
          <w:rtl/>
          <w:lang w:bidi="ar-IQ"/>
        </w:rPr>
        <w:t xml:space="preserve"> </w:t>
      </w:r>
      <w:r w:rsidRPr="00736B93">
        <w:rPr>
          <w:rFonts w:cs="Arial" w:hint="cs"/>
          <w:sz w:val="28"/>
          <w:szCs w:val="28"/>
          <w:rtl/>
          <w:lang w:bidi="ar-IQ"/>
        </w:rPr>
        <w:t>فهو</w:t>
      </w:r>
      <w:r w:rsidRPr="00736B93">
        <w:rPr>
          <w:rFonts w:cs="Arial"/>
          <w:sz w:val="28"/>
          <w:szCs w:val="28"/>
          <w:rtl/>
          <w:lang w:bidi="ar-IQ"/>
        </w:rPr>
        <w:t xml:space="preserve"> </w:t>
      </w:r>
      <w:r w:rsidRPr="00736B93">
        <w:rPr>
          <w:rFonts w:cs="Arial" w:hint="cs"/>
          <w:sz w:val="28"/>
          <w:szCs w:val="28"/>
          <w:rtl/>
          <w:lang w:bidi="ar-IQ"/>
        </w:rPr>
        <w:t>بمنزلة</w:t>
      </w:r>
      <w:r w:rsidRPr="00736B93">
        <w:rPr>
          <w:rFonts w:cs="Arial"/>
          <w:sz w:val="28"/>
          <w:szCs w:val="28"/>
          <w:rtl/>
          <w:lang w:bidi="ar-IQ"/>
        </w:rPr>
        <w:t xml:space="preserve"> </w:t>
      </w:r>
      <w:r w:rsidRPr="00736B93">
        <w:rPr>
          <w:rFonts w:cs="Arial" w:hint="cs"/>
          <w:sz w:val="28"/>
          <w:szCs w:val="28"/>
          <w:rtl/>
          <w:lang w:bidi="ar-IQ"/>
        </w:rPr>
        <w:t>البهيمة</w:t>
      </w:r>
      <w:r w:rsidR="0025654A">
        <w:rPr>
          <w:rFonts w:cs="Arial" w:hint="cs"/>
          <w:sz w:val="28"/>
          <w:szCs w:val="28"/>
          <w:rtl/>
          <w:lang w:bidi="ar-IQ"/>
        </w:rPr>
        <w:t>}.</w:t>
      </w:r>
    </w:p>
    <w:p w:rsidR="00B33A07" w:rsidRPr="000A5893" w:rsidRDefault="00736B93" w:rsidP="000A5893">
      <w:pPr>
        <w:spacing w:after="0" w:line="240" w:lineRule="auto"/>
        <w:jc w:val="right"/>
        <w:rPr>
          <w:rFonts w:cs="Arial"/>
          <w:sz w:val="28"/>
          <w:szCs w:val="28"/>
          <w:lang w:bidi="ar-IQ"/>
        </w:rPr>
      </w:pPr>
      <w:r w:rsidRPr="00736B93">
        <w:rPr>
          <w:rFonts w:cs="Arial"/>
          <w:sz w:val="28"/>
          <w:szCs w:val="28"/>
          <w:lang w:bidi="ar-IQ"/>
        </w:rPr>
        <w:t xml:space="preserve">   </w:t>
      </w:r>
      <w:r w:rsidR="0025654A">
        <w:rPr>
          <w:rFonts w:cs="Arial" w:hint="cs"/>
          <w:sz w:val="28"/>
          <w:szCs w:val="28"/>
          <w:rtl/>
          <w:lang w:bidi="ar-IQ"/>
        </w:rPr>
        <w:t xml:space="preserve">   </w:t>
      </w:r>
      <w:r w:rsidRPr="00736B93">
        <w:rPr>
          <w:rFonts w:cs="Arial" w:hint="cs"/>
          <w:sz w:val="28"/>
          <w:szCs w:val="28"/>
          <w:rtl/>
          <w:lang w:bidi="ar-IQ"/>
        </w:rPr>
        <w:t>واحد</w:t>
      </w:r>
      <w:r w:rsidRPr="00736B93">
        <w:rPr>
          <w:rFonts w:cs="Arial"/>
          <w:sz w:val="28"/>
          <w:szCs w:val="28"/>
          <w:rtl/>
          <w:lang w:bidi="ar-IQ"/>
        </w:rPr>
        <w:t xml:space="preserve"> </w:t>
      </w:r>
      <w:r w:rsidRPr="00736B93">
        <w:rPr>
          <w:rFonts w:cs="Arial" w:hint="cs"/>
          <w:sz w:val="28"/>
          <w:szCs w:val="28"/>
          <w:rtl/>
          <w:lang w:bidi="ar-IQ"/>
        </w:rPr>
        <w:t>فقط</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تلك</w:t>
      </w:r>
      <w:r w:rsidRPr="00736B93">
        <w:rPr>
          <w:rFonts w:cs="Arial"/>
          <w:sz w:val="28"/>
          <w:szCs w:val="28"/>
          <w:rtl/>
          <w:lang w:bidi="ar-IQ"/>
        </w:rPr>
        <w:t xml:space="preserve"> </w:t>
      </w:r>
      <w:r w:rsidRPr="00736B93">
        <w:rPr>
          <w:rFonts w:cs="Arial" w:hint="cs"/>
          <w:sz w:val="28"/>
          <w:szCs w:val="28"/>
          <w:rtl/>
          <w:lang w:bidi="ar-IQ"/>
        </w:rPr>
        <w:t>العصابة</w:t>
      </w:r>
      <w:r w:rsidRPr="00736B93">
        <w:rPr>
          <w:rFonts w:cs="Arial"/>
          <w:sz w:val="28"/>
          <w:szCs w:val="28"/>
          <w:rtl/>
          <w:lang w:bidi="ar-IQ"/>
        </w:rPr>
        <w:t xml:space="preserve"> </w:t>
      </w:r>
      <w:r w:rsidRPr="00736B93">
        <w:rPr>
          <w:rFonts w:cs="Arial" w:hint="cs"/>
          <w:sz w:val="28"/>
          <w:szCs w:val="28"/>
          <w:rtl/>
          <w:lang w:bidi="ar-IQ"/>
        </w:rPr>
        <w:t>قرر</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يساعد</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فبادر</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لمساعدته،</w:t>
      </w:r>
      <w:r w:rsidRPr="00736B93">
        <w:rPr>
          <w:rFonts w:cs="Arial"/>
          <w:sz w:val="28"/>
          <w:szCs w:val="28"/>
          <w:rtl/>
          <w:lang w:bidi="ar-IQ"/>
        </w:rPr>
        <w:t xml:space="preserve"> </w:t>
      </w:r>
      <w:r w:rsidRPr="00736B93">
        <w:rPr>
          <w:rFonts w:cs="Arial" w:hint="cs"/>
          <w:sz w:val="28"/>
          <w:szCs w:val="28"/>
          <w:rtl/>
          <w:lang w:bidi="ar-IQ"/>
        </w:rPr>
        <w:t>ذلك</w:t>
      </w:r>
      <w:r w:rsidRPr="00736B93">
        <w:rPr>
          <w:rFonts w:cs="Arial"/>
          <w:sz w:val="28"/>
          <w:szCs w:val="28"/>
          <w:rtl/>
          <w:lang w:bidi="ar-IQ"/>
        </w:rPr>
        <w:t xml:space="preserve"> </w:t>
      </w:r>
      <w:r w:rsidRPr="00736B93">
        <w:rPr>
          <w:rFonts w:cs="Arial" w:hint="cs"/>
          <w:sz w:val="28"/>
          <w:szCs w:val="28"/>
          <w:rtl/>
          <w:lang w:bidi="ar-IQ"/>
        </w:rPr>
        <w:t>هو</w:t>
      </w:r>
      <w:r w:rsidRPr="00736B93">
        <w:rPr>
          <w:rFonts w:cs="Arial"/>
          <w:sz w:val="28"/>
          <w:szCs w:val="28"/>
          <w:rtl/>
          <w:lang w:bidi="ar-IQ"/>
        </w:rPr>
        <w:t xml:space="preserve"> </w:t>
      </w:r>
      <w:r w:rsidRPr="00736B93">
        <w:rPr>
          <w:rFonts w:cs="Arial" w:hint="cs"/>
          <w:sz w:val="28"/>
          <w:szCs w:val="28"/>
          <w:rtl/>
          <w:lang w:bidi="ar-IQ"/>
        </w:rPr>
        <w:t>الحر</w:t>
      </w:r>
      <w:r w:rsidRPr="00736B93">
        <w:rPr>
          <w:rFonts w:cs="Arial"/>
          <w:sz w:val="28"/>
          <w:szCs w:val="28"/>
          <w:rtl/>
          <w:lang w:bidi="ar-IQ"/>
        </w:rPr>
        <w:t xml:space="preserve"> </w:t>
      </w:r>
      <w:r w:rsidRPr="00736B93">
        <w:rPr>
          <w:rFonts w:cs="Arial" w:hint="cs"/>
          <w:sz w:val="28"/>
          <w:szCs w:val="28"/>
          <w:rtl/>
          <w:lang w:bidi="ar-IQ"/>
        </w:rPr>
        <w:t>بن</w:t>
      </w:r>
      <w:r w:rsidRPr="00736B93">
        <w:rPr>
          <w:rFonts w:cs="Arial"/>
          <w:sz w:val="28"/>
          <w:szCs w:val="28"/>
          <w:rtl/>
          <w:lang w:bidi="ar-IQ"/>
        </w:rPr>
        <w:t xml:space="preserve"> </w:t>
      </w:r>
      <w:r w:rsidRPr="00736B93">
        <w:rPr>
          <w:rFonts w:cs="Arial" w:hint="cs"/>
          <w:sz w:val="28"/>
          <w:szCs w:val="28"/>
          <w:rtl/>
          <w:lang w:bidi="ar-IQ"/>
        </w:rPr>
        <w:t>يزيد</w:t>
      </w:r>
      <w:r w:rsidRPr="00736B93">
        <w:rPr>
          <w:rFonts w:cs="Arial"/>
          <w:sz w:val="28"/>
          <w:szCs w:val="28"/>
          <w:rtl/>
          <w:lang w:bidi="ar-IQ"/>
        </w:rPr>
        <w:t xml:space="preserve"> </w:t>
      </w:r>
      <w:r w:rsidRPr="00736B93">
        <w:rPr>
          <w:rFonts w:cs="Arial" w:hint="cs"/>
          <w:sz w:val="28"/>
          <w:szCs w:val="28"/>
          <w:rtl/>
          <w:lang w:bidi="ar-IQ"/>
        </w:rPr>
        <w:t>الرياحي</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خير</w:t>
      </w:r>
      <w:r w:rsidRPr="00736B93">
        <w:rPr>
          <w:rFonts w:cs="Arial"/>
          <w:sz w:val="28"/>
          <w:szCs w:val="28"/>
          <w:rtl/>
          <w:lang w:bidi="ar-IQ"/>
        </w:rPr>
        <w:t xml:space="preserve"> </w:t>
      </w:r>
      <w:r w:rsidRPr="00736B93">
        <w:rPr>
          <w:rFonts w:cs="Arial" w:hint="cs"/>
          <w:sz w:val="28"/>
          <w:szCs w:val="28"/>
          <w:rtl/>
          <w:lang w:bidi="ar-IQ"/>
        </w:rPr>
        <w:t>نفسه</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اللحظة</w:t>
      </w:r>
      <w:r w:rsidRPr="00736B93">
        <w:rPr>
          <w:rFonts w:cs="Arial"/>
          <w:sz w:val="28"/>
          <w:szCs w:val="28"/>
          <w:rtl/>
          <w:lang w:bidi="ar-IQ"/>
        </w:rPr>
        <w:t xml:space="preserve"> </w:t>
      </w:r>
      <w:r w:rsidRPr="00736B93">
        <w:rPr>
          <w:rFonts w:cs="Arial" w:hint="cs"/>
          <w:sz w:val="28"/>
          <w:szCs w:val="28"/>
          <w:rtl/>
          <w:lang w:bidi="ar-IQ"/>
        </w:rPr>
        <w:t>الحاسمة</w:t>
      </w:r>
      <w:r w:rsidRPr="00736B93">
        <w:rPr>
          <w:rFonts w:cs="Arial"/>
          <w:sz w:val="28"/>
          <w:szCs w:val="28"/>
          <w:rtl/>
          <w:lang w:bidi="ar-IQ"/>
        </w:rPr>
        <w:t xml:space="preserve"> </w:t>
      </w:r>
      <w:r w:rsidRPr="00736B93">
        <w:rPr>
          <w:rFonts w:cs="Arial" w:hint="cs"/>
          <w:sz w:val="28"/>
          <w:szCs w:val="28"/>
          <w:rtl/>
          <w:lang w:bidi="ar-IQ"/>
        </w:rPr>
        <w:t>بين</w:t>
      </w:r>
      <w:r w:rsidRPr="00736B93">
        <w:rPr>
          <w:rFonts w:cs="Arial"/>
          <w:sz w:val="28"/>
          <w:szCs w:val="28"/>
          <w:rtl/>
          <w:lang w:bidi="ar-IQ"/>
        </w:rPr>
        <w:t xml:space="preserve"> </w:t>
      </w:r>
      <w:r w:rsidRPr="00736B93">
        <w:rPr>
          <w:rFonts w:cs="Arial" w:hint="cs"/>
          <w:sz w:val="28"/>
          <w:szCs w:val="28"/>
          <w:rtl/>
          <w:lang w:bidi="ar-IQ"/>
        </w:rPr>
        <w:t>الجنة</w:t>
      </w:r>
      <w:r w:rsidRPr="00736B93">
        <w:rPr>
          <w:rFonts w:cs="Arial"/>
          <w:sz w:val="28"/>
          <w:szCs w:val="28"/>
          <w:rtl/>
          <w:lang w:bidi="ar-IQ"/>
        </w:rPr>
        <w:t xml:space="preserve"> </w:t>
      </w:r>
      <w:r w:rsidRPr="00736B93">
        <w:rPr>
          <w:rFonts w:cs="Arial" w:hint="cs"/>
          <w:sz w:val="28"/>
          <w:szCs w:val="28"/>
          <w:rtl/>
          <w:lang w:bidi="ar-IQ"/>
        </w:rPr>
        <w:t>والنار،</w:t>
      </w:r>
      <w:r w:rsidRPr="00736B93">
        <w:rPr>
          <w:rFonts w:cs="Arial"/>
          <w:sz w:val="28"/>
          <w:szCs w:val="28"/>
          <w:rtl/>
          <w:lang w:bidi="ar-IQ"/>
        </w:rPr>
        <w:t xml:space="preserve"> </w:t>
      </w:r>
      <w:r w:rsidRPr="00736B93">
        <w:rPr>
          <w:rFonts w:cs="Arial" w:hint="cs"/>
          <w:sz w:val="28"/>
          <w:szCs w:val="28"/>
          <w:rtl/>
          <w:lang w:bidi="ar-IQ"/>
        </w:rPr>
        <w:t>فابى</w:t>
      </w:r>
      <w:r w:rsidRPr="00736B93">
        <w:rPr>
          <w:rFonts w:cs="Arial"/>
          <w:sz w:val="28"/>
          <w:szCs w:val="28"/>
          <w:rtl/>
          <w:lang w:bidi="ar-IQ"/>
        </w:rPr>
        <w:t xml:space="preserve"> </w:t>
      </w:r>
      <w:r w:rsidRPr="00736B93">
        <w:rPr>
          <w:rFonts w:cs="Arial" w:hint="cs"/>
          <w:sz w:val="28"/>
          <w:szCs w:val="28"/>
          <w:rtl/>
          <w:lang w:bidi="ar-IQ"/>
        </w:rPr>
        <w:t>الا</w:t>
      </w:r>
      <w:r w:rsidRPr="00736B93">
        <w:rPr>
          <w:rFonts w:cs="Arial"/>
          <w:sz w:val="28"/>
          <w:szCs w:val="28"/>
          <w:rtl/>
          <w:lang w:bidi="ar-IQ"/>
        </w:rPr>
        <w:t xml:space="preserve"> </w:t>
      </w:r>
      <w:r w:rsidRPr="00736B93">
        <w:rPr>
          <w:rFonts w:cs="Arial" w:hint="cs"/>
          <w:sz w:val="28"/>
          <w:szCs w:val="28"/>
          <w:rtl/>
          <w:lang w:bidi="ar-IQ"/>
        </w:rPr>
        <w:t>ان</w:t>
      </w:r>
      <w:r w:rsidRPr="00736B93">
        <w:rPr>
          <w:rFonts w:cs="Arial"/>
          <w:sz w:val="28"/>
          <w:szCs w:val="28"/>
          <w:rtl/>
          <w:lang w:bidi="ar-IQ"/>
        </w:rPr>
        <w:t xml:space="preserve"> </w:t>
      </w:r>
      <w:r w:rsidRPr="00736B93">
        <w:rPr>
          <w:rFonts w:cs="Arial" w:hint="cs"/>
          <w:sz w:val="28"/>
          <w:szCs w:val="28"/>
          <w:rtl/>
          <w:lang w:bidi="ar-IQ"/>
        </w:rPr>
        <w:t>يختار</w:t>
      </w:r>
      <w:r w:rsidRPr="00736B93">
        <w:rPr>
          <w:rFonts w:cs="Arial"/>
          <w:sz w:val="28"/>
          <w:szCs w:val="28"/>
          <w:rtl/>
          <w:lang w:bidi="ar-IQ"/>
        </w:rPr>
        <w:t xml:space="preserve"> </w:t>
      </w:r>
      <w:r w:rsidRPr="00736B93">
        <w:rPr>
          <w:rFonts w:cs="Arial" w:hint="cs"/>
          <w:sz w:val="28"/>
          <w:szCs w:val="28"/>
          <w:rtl/>
          <w:lang w:bidi="ar-IQ"/>
        </w:rPr>
        <w:t>الجنة،</w:t>
      </w:r>
      <w:r w:rsidRPr="00736B93">
        <w:rPr>
          <w:rFonts w:cs="Arial"/>
          <w:sz w:val="28"/>
          <w:szCs w:val="28"/>
          <w:rtl/>
          <w:lang w:bidi="ar-IQ"/>
        </w:rPr>
        <w:t xml:space="preserve"> </w:t>
      </w:r>
      <w:r w:rsidRPr="00736B93">
        <w:rPr>
          <w:rFonts w:cs="Arial" w:hint="cs"/>
          <w:sz w:val="28"/>
          <w:szCs w:val="28"/>
          <w:rtl/>
          <w:lang w:bidi="ar-IQ"/>
        </w:rPr>
        <w:t>من</w:t>
      </w:r>
      <w:r w:rsidRPr="00736B93">
        <w:rPr>
          <w:rFonts w:cs="Arial"/>
          <w:sz w:val="28"/>
          <w:szCs w:val="28"/>
          <w:rtl/>
          <w:lang w:bidi="ar-IQ"/>
        </w:rPr>
        <w:t xml:space="preserve"> </w:t>
      </w:r>
      <w:r w:rsidRPr="00736B93">
        <w:rPr>
          <w:rFonts w:cs="Arial" w:hint="cs"/>
          <w:sz w:val="28"/>
          <w:szCs w:val="28"/>
          <w:rtl/>
          <w:lang w:bidi="ar-IQ"/>
        </w:rPr>
        <w:t>خلال</w:t>
      </w:r>
      <w:r w:rsidRPr="00736B93">
        <w:rPr>
          <w:rFonts w:cs="Arial"/>
          <w:sz w:val="28"/>
          <w:szCs w:val="28"/>
          <w:rtl/>
          <w:lang w:bidi="ar-IQ"/>
        </w:rPr>
        <w:t xml:space="preserve"> </w:t>
      </w:r>
      <w:r w:rsidRPr="00736B93">
        <w:rPr>
          <w:rFonts w:cs="Arial" w:hint="cs"/>
          <w:sz w:val="28"/>
          <w:szCs w:val="28"/>
          <w:rtl/>
          <w:lang w:bidi="ar-IQ"/>
        </w:rPr>
        <w:t>اتخاذه</w:t>
      </w:r>
      <w:r w:rsidRPr="00736B93">
        <w:rPr>
          <w:rFonts w:cs="Arial"/>
          <w:sz w:val="28"/>
          <w:szCs w:val="28"/>
          <w:rtl/>
          <w:lang w:bidi="ar-IQ"/>
        </w:rPr>
        <w:t xml:space="preserve"> </w:t>
      </w:r>
      <w:r w:rsidRPr="00736B93">
        <w:rPr>
          <w:rFonts w:cs="Arial" w:hint="cs"/>
          <w:sz w:val="28"/>
          <w:szCs w:val="28"/>
          <w:rtl/>
          <w:lang w:bidi="ar-IQ"/>
        </w:rPr>
        <w:t>القرار</w:t>
      </w:r>
      <w:r w:rsidRPr="00736B93">
        <w:rPr>
          <w:rFonts w:cs="Arial"/>
          <w:sz w:val="28"/>
          <w:szCs w:val="28"/>
          <w:rtl/>
          <w:lang w:bidi="ar-IQ"/>
        </w:rPr>
        <w:t xml:space="preserve"> </w:t>
      </w:r>
      <w:r w:rsidRPr="00736B93">
        <w:rPr>
          <w:rFonts w:cs="Arial" w:hint="cs"/>
          <w:sz w:val="28"/>
          <w:szCs w:val="28"/>
          <w:rtl/>
          <w:lang w:bidi="ar-IQ"/>
        </w:rPr>
        <w:t>الصحيح</w:t>
      </w:r>
      <w:r w:rsidRPr="00736B93">
        <w:rPr>
          <w:rFonts w:cs="Arial"/>
          <w:sz w:val="28"/>
          <w:szCs w:val="28"/>
          <w:rtl/>
          <w:lang w:bidi="ar-IQ"/>
        </w:rPr>
        <w:t xml:space="preserve"> </w:t>
      </w:r>
      <w:r w:rsidRPr="00736B93">
        <w:rPr>
          <w:rFonts w:cs="Arial" w:hint="cs"/>
          <w:sz w:val="28"/>
          <w:szCs w:val="28"/>
          <w:rtl/>
          <w:lang w:bidi="ar-IQ"/>
        </w:rPr>
        <w:t>والموقف</w:t>
      </w:r>
      <w:r w:rsidRPr="00736B93">
        <w:rPr>
          <w:rFonts w:cs="Arial"/>
          <w:sz w:val="28"/>
          <w:szCs w:val="28"/>
          <w:rtl/>
          <w:lang w:bidi="ar-IQ"/>
        </w:rPr>
        <w:t xml:space="preserve"> </w:t>
      </w:r>
      <w:r w:rsidRPr="00736B93">
        <w:rPr>
          <w:rFonts w:cs="Arial" w:hint="cs"/>
          <w:sz w:val="28"/>
          <w:szCs w:val="28"/>
          <w:rtl/>
          <w:lang w:bidi="ar-IQ"/>
        </w:rPr>
        <w:t>السليم،</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اللحظة</w:t>
      </w:r>
      <w:r w:rsidRPr="00736B93">
        <w:rPr>
          <w:rFonts w:cs="Arial"/>
          <w:sz w:val="28"/>
          <w:szCs w:val="28"/>
          <w:rtl/>
          <w:lang w:bidi="ar-IQ"/>
        </w:rPr>
        <w:t xml:space="preserve"> </w:t>
      </w:r>
      <w:r w:rsidRPr="00736B93">
        <w:rPr>
          <w:rFonts w:cs="Arial" w:hint="cs"/>
          <w:sz w:val="28"/>
          <w:szCs w:val="28"/>
          <w:rtl/>
          <w:lang w:bidi="ar-IQ"/>
        </w:rPr>
        <w:t>المناسبة،</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قرر</w:t>
      </w:r>
      <w:r w:rsidRPr="00736B93">
        <w:rPr>
          <w:rFonts w:cs="Arial"/>
          <w:sz w:val="28"/>
          <w:szCs w:val="28"/>
          <w:rtl/>
          <w:lang w:bidi="ar-IQ"/>
        </w:rPr>
        <w:t xml:space="preserve"> </w:t>
      </w:r>
      <w:r w:rsidRPr="00736B93">
        <w:rPr>
          <w:rFonts w:cs="Arial" w:hint="cs"/>
          <w:sz w:val="28"/>
          <w:szCs w:val="28"/>
          <w:rtl/>
          <w:lang w:bidi="ar-IQ"/>
        </w:rPr>
        <w:t>فك</w:t>
      </w:r>
      <w:r w:rsidRPr="00736B93">
        <w:rPr>
          <w:rFonts w:cs="Arial"/>
          <w:sz w:val="28"/>
          <w:szCs w:val="28"/>
          <w:rtl/>
          <w:lang w:bidi="ar-IQ"/>
        </w:rPr>
        <w:t xml:space="preserve"> </w:t>
      </w:r>
      <w:r w:rsidRPr="00736B93">
        <w:rPr>
          <w:rFonts w:cs="Arial" w:hint="cs"/>
          <w:sz w:val="28"/>
          <w:szCs w:val="28"/>
          <w:rtl/>
          <w:lang w:bidi="ar-IQ"/>
        </w:rPr>
        <w:t>ارتباطه</w:t>
      </w:r>
      <w:r w:rsidRPr="00736B93">
        <w:rPr>
          <w:rFonts w:cs="Arial"/>
          <w:sz w:val="28"/>
          <w:szCs w:val="28"/>
          <w:rtl/>
          <w:lang w:bidi="ar-IQ"/>
        </w:rPr>
        <w:t xml:space="preserve"> </w:t>
      </w:r>
      <w:r w:rsidRPr="00736B93">
        <w:rPr>
          <w:rFonts w:cs="Arial" w:hint="cs"/>
          <w:sz w:val="28"/>
          <w:szCs w:val="28"/>
          <w:rtl/>
          <w:lang w:bidi="ar-IQ"/>
        </w:rPr>
        <w:t>بجيش</w:t>
      </w:r>
      <w:r w:rsidRPr="00736B93">
        <w:rPr>
          <w:rFonts w:cs="Arial"/>
          <w:sz w:val="28"/>
          <w:szCs w:val="28"/>
          <w:rtl/>
          <w:lang w:bidi="ar-IQ"/>
        </w:rPr>
        <w:t xml:space="preserve"> </w:t>
      </w:r>
      <w:r w:rsidRPr="00736B93">
        <w:rPr>
          <w:rFonts w:cs="Arial" w:hint="cs"/>
          <w:sz w:val="28"/>
          <w:szCs w:val="28"/>
          <w:rtl/>
          <w:lang w:bidi="ar-IQ"/>
        </w:rPr>
        <w:t>الشام</w:t>
      </w:r>
      <w:r w:rsidRPr="00736B93">
        <w:rPr>
          <w:rFonts w:cs="Arial"/>
          <w:sz w:val="28"/>
          <w:szCs w:val="28"/>
          <w:rtl/>
          <w:lang w:bidi="ar-IQ"/>
        </w:rPr>
        <w:t xml:space="preserve"> </w:t>
      </w:r>
      <w:r w:rsidRPr="00736B93">
        <w:rPr>
          <w:rFonts w:cs="Arial" w:hint="cs"/>
          <w:sz w:val="28"/>
          <w:szCs w:val="28"/>
          <w:rtl/>
          <w:lang w:bidi="ar-IQ"/>
        </w:rPr>
        <w:t>الذي</w:t>
      </w:r>
      <w:r w:rsidRPr="00736B93">
        <w:rPr>
          <w:rFonts w:cs="Arial"/>
          <w:sz w:val="28"/>
          <w:szCs w:val="28"/>
          <w:rtl/>
          <w:lang w:bidi="ar-IQ"/>
        </w:rPr>
        <w:t xml:space="preserve"> </w:t>
      </w:r>
      <w:r w:rsidRPr="00736B93">
        <w:rPr>
          <w:rFonts w:cs="Arial" w:hint="cs"/>
          <w:sz w:val="28"/>
          <w:szCs w:val="28"/>
          <w:rtl/>
          <w:lang w:bidi="ar-IQ"/>
        </w:rPr>
        <w:t>بعثه</w:t>
      </w:r>
      <w:r w:rsidRPr="00736B93">
        <w:rPr>
          <w:rFonts w:cs="Arial"/>
          <w:sz w:val="28"/>
          <w:szCs w:val="28"/>
          <w:rtl/>
          <w:lang w:bidi="ar-IQ"/>
        </w:rPr>
        <w:t xml:space="preserve"> </w:t>
      </w:r>
      <w:r w:rsidRPr="00736B93">
        <w:rPr>
          <w:rFonts w:cs="Arial" w:hint="cs"/>
          <w:sz w:val="28"/>
          <w:szCs w:val="28"/>
          <w:rtl/>
          <w:lang w:bidi="ar-IQ"/>
        </w:rPr>
        <w:t>الطاغية</w:t>
      </w:r>
      <w:r w:rsidRPr="00736B93">
        <w:rPr>
          <w:rFonts w:cs="Arial"/>
          <w:sz w:val="28"/>
          <w:szCs w:val="28"/>
          <w:rtl/>
          <w:lang w:bidi="ar-IQ"/>
        </w:rPr>
        <w:t xml:space="preserve"> </w:t>
      </w:r>
      <w:r w:rsidRPr="00736B93">
        <w:rPr>
          <w:rFonts w:cs="Arial" w:hint="cs"/>
          <w:sz w:val="28"/>
          <w:szCs w:val="28"/>
          <w:rtl/>
          <w:lang w:bidi="ar-IQ"/>
        </w:rPr>
        <w:t>يزيد</w:t>
      </w:r>
      <w:r w:rsidRPr="00736B93">
        <w:rPr>
          <w:rFonts w:cs="Arial"/>
          <w:sz w:val="28"/>
          <w:szCs w:val="28"/>
          <w:rtl/>
          <w:lang w:bidi="ar-IQ"/>
        </w:rPr>
        <w:t xml:space="preserve"> </w:t>
      </w:r>
      <w:r w:rsidRPr="00736B93">
        <w:rPr>
          <w:rFonts w:cs="Arial" w:hint="cs"/>
          <w:sz w:val="28"/>
          <w:szCs w:val="28"/>
          <w:rtl/>
          <w:lang w:bidi="ar-IQ"/>
        </w:rPr>
        <w:t>لقتل</w:t>
      </w:r>
      <w:r w:rsidRPr="00736B93">
        <w:rPr>
          <w:rFonts w:cs="Arial"/>
          <w:sz w:val="28"/>
          <w:szCs w:val="28"/>
          <w:rtl/>
          <w:lang w:bidi="ar-IQ"/>
        </w:rPr>
        <w:t xml:space="preserve"> </w:t>
      </w:r>
      <w:r w:rsidRPr="00736B93">
        <w:rPr>
          <w:rFonts w:cs="Arial" w:hint="cs"/>
          <w:sz w:val="28"/>
          <w:szCs w:val="28"/>
          <w:rtl/>
          <w:lang w:bidi="ar-IQ"/>
        </w:rPr>
        <w:t>السبط،</w:t>
      </w:r>
      <w:r w:rsidRPr="00736B93">
        <w:rPr>
          <w:rFonts w:cs="Arial"/>
          <w:sz w:val="28"/>
          <w:szCs w:val="28"/>
          <w:rtl/>
          <w:lang w:bidi="ar-IQ"/>
        </w:rPr>
        <w:t xml:space="preserve"> </w:t>
      </w:r>
      <w:r w:rsidRPr="00736B93">
        <w:rPr>
          <w:rFonts w:cs="Arial" w:hint="cs"/>
          <w:sz w:val="28"/>
          <w:szCs w:val="28"/>
          <w:rtl/>
          <w:lang w:bidi="ar-IQ"/>
        </w:rPr>
        <w:t>والالتحاق</w:t>
      </w:r>
      <w:r w:rsidRPr="00736B93">
        <w:rPr>
          <w:rFonts w:cs="Arial"/>
          <w:sz w:val="28"/>
          <w:szCs w:val="28"/>
          <w:rtl/>
          <w:lang w:bidi="ar-IQ"/>
        </w:rPr>
        <w:t xml:space="preserve"> </w:t>
      </w:r>
      <w:r w:rsidRPr="00736B93">
        <w:rPr>
          <w:rFonts w:cs="Arial" w:hint="cs"/>
          <w:sz w:val="28"/>
          <w:szCs w:val="28"/>
          <w:rtl/>
          <w:lang w:bidi="ar-IQ"/>
        </w:rPr>
        <w:t>بقوات</w:t>
      </w:r>
      <w:r w:rsidRPr="00736B93">
        <w:rPr>
          <w:rFonts w:cs="Arial"/>
          <w:sz w:val="28"/>
          <w:szCs w:val="28"/>
          <w:rtl/>
          <w:lang w:bidi="ar-IQ"/>
        </w:rPr>
        <w:t xml:space="preserve"> </w:t>
      </w:r>
      <w:r w:rsidRPr="00736B93">
        <w:rPr>
          <w:rFonts w:cs="Arial" w:hint="cs"/>
          <w:sz w:val="28"/>
          <w:szCs w:val="28"/>
          <w:rtl/>
          <w:lang w:bidi="ar-IQ"/>
        </w:rPr>
        <w:t>الحق</w:t>
      </w:r>
      <w:r w:rsidRPr="00736B93">
        <w:rPr>
          <w:rFonts w:cs="Arial"/>
          <w:sz w:val="28"/>
          <w:szCs w:val="28"/>
          <w:rtl/>
          <w:lang w:bidi="ar-IQ"/>
        </w:rPr>
        <w:t xml:space="preserve"> </w:t>
      </w:r>
      <w:r w:rsidRPr="00736B93">
        <w:rPr>
          <w:rFonts w:cs="Arial" w:hint="cs"/>
          <w:sz w:val="28"/>
          <w:szCs w:val="28"/>
          <w:rtl/>
          <w:lang w:bidi="ar-IQ"/>
        </w:rPr>
        <w:t>التي</w:t>
      </w:r>
      <w:r w:rsidRPr="00736B93">
        <w:rPr>
          <w:rFonts w:cs="Arial"/>
          <w:sz w:val="28"/>
          <w:szCs w:val="28"/>
          <w:rtl/>
          <w:lang w:bidi="ar-IQ"/>
        </w:rPr>
        <w:t xml:space="preserve"> </w:t>
      </w:r>
      <w:r w:rsidRPr="00736B93">
        <w:rPr>
          <w:rFonts w:cs="Arial" w:hint="cs"/>
          <w:sz w:val="28"/>
          <w:szCs w:val="28"/>
          <w:rtl/>
          <w:lang w:bidi="ar-IQ"/>
        </w:rPr>
        <w:t>كان</w:t>
      </w:r>
      <w:r w:rsidRPr="00736B93">
        <w:rPr>
          <w:rFonts w:cs="Arial"/>
          <w:sz w:val="28"/>
          <w:szCs w:val="28"/>
          <w:rtl/>
          <w:lang w:bidi="ar-IQ"/>
        </w:rPr>
        <w:t xml:space="preserve"> </w:t>
      </w:r>
      <w:r w:rsidRPr="00736B93">
        <w:rPr>
          <w:rFonts w:cs="Arial" w:hint="cs"/>
          <w:sz w:val="28"/>
          <w:szCs w:val="28"/>
          <w:rtl/>
          <w:lang w:bidi="ar-IQ"/>
        </w:rPr>
        <w:t>يمثلها</w:t>
      </w:r>
      <w:r w:rsidRPr="00736B93">
        <w:rPr>
          <w:rFonts w:cs="Arial"/>
          <w:sz w:val="28"/>
          <w:szCs w:val="28"/>
          <w:rtl/>
          <w:lang w:bidi="ar-IQ"/>
        </w:rPr>
        <w:t xml:space="preserve"> </w:t>
      </w:r>
      <w:r w:rsidRPr="00736B93">
        <w:rPr>
          <w:rFonts w:cs="Arial" w:hint="cs"/>
          <w:sz w:val="28"/>
          <w:szCs w:val="28"/>
          <w:rtl/>
          <w:lang w:bidi="ar-IQ"/>
        </w:rPr>
        <w:t>آنئذ</w:t>
      </w:r>
      <w:r w:rsidRPr="00736B93">
        <w:rPr>
          <w:rFonts w:cs="Arial"/>
          <w:sz w:val="28"/>
          <w:szCs w:val="28"/>
          <w:rtl/>
          <w:lang w:bidi="ar-IQ"/>
        </w:rPr>
        <w:t xml:space="preserve"> </w:t>
      </w:r>
      <w:r w:rsidRPr="00736B93">
        <w:rPr>
          <w:rFonts w:cs="Arial" w:hint="cs"/>
          <w:sz w:val="28"/>
          <w:szCs w:val="28"/>
          <w:rtl/>
          <w:lang w:bidi="ar-IQ"/>
        </w:rPr>
        <w:t>الحسين</w:t>
      </w:r>
      <w:r w:rsidRPr="00736B93">
        <w:rPr>
          <w:rFonts w:cs="Arial"/>
          <w:sz w:val="28"/>
          <w:szCs w:val="28"/>
          <w:rtl/>
          <w:lang w:bidi="ar-IQ"/>
        </w:rPr>
        <w:t xml:space="preserve"> </w:t>
      </w:r>
      <w:r w:rsidRPr="00736B93">
        <w:rPr>
          <w:rFonts w:cs="Arial" w:hint="cs"/>
          <w:sz w:val="28"/>
          <w:szCs w:val="28"/>
          <w:rtl/>
          <w:lang w:bidi="ar-IQ"/>
        </w:rPr>
        <w:t>واهل</w:t>
      </w:r>
      <w:r w:rsidRPr="00736B93">
        <w:rPr>
          <w:rFonts w:cs="Arial"/>
          <w:sz w:val="28"/>
          <w:szCs w:val="28"/>
          <w:rtl/>
          <w:lang w:bidi="ar-IQ"/>
        </w:rPr>
        <w:t xml:space="preserve"> </w:t>
      </w:r>
      <w:r w:rsidRPr="00736B93">
        <w:rPr>
          <w:rFonts w:cs="Arial" w:hint="cs"/>
          <w:sz w:val="28"/>
          <w:szCs w:val="28"/>
          <w:rtl/>
          <w:lang w:bidi="ar-IQ"/>
        </w:rPr>
        <w:t>بيته</w:t>
      </w:r>
      <w:r w:rsidRPr="00736B93">
        <w:rPr>
          <w:rFonts w:cs="Arial"/>
          <w:sz w:val="28"/>
          <w:szCs w:val="28"/>
          <w:rtl/>
          <w:lang w:bidi="ar-IQ"/>
        </w:rPr>
        <w:t xml:space="preserve"> </w:t>
      </w:r>
      <w:r w:rsidRPr="00736B93">
        <w:rPr>
          <w:rFonts w:cs="Arial" w:hint="cs"/>
          <w:sz w:val="28"/>
          <w:szCs w:val="28"/>
          <w:rtl/>
          <w:lang w:bidi="ar-IQ"/>
        </w:rPr>
        <w:t>واصحابه،</w:t>
      </w:r>
      <w:r w:rsidRPr="00736B93">
        <w:rPr>
          <w:rFonts w:cs="Arial"/>
          <w:sz w:val="28"/>
          <w:szCs w:val="28"/>
          <w:rtl/>
          <w:lang w:bidi="ar-IQ"/>
        </w:rPr>
        <w:t xml:space="preserve"> </w:t>
      </w:r>
      <w:r w:rsidRPr="00736B93">
        <w:rPr>
          <w:rFonts w:cs="Arial" w:hint="cs"/>
          <w:sz w:val="28"/>
          <w:szCs w:val="28"/>
          <w:rtl/>
          <w:lang w:bidi="ar-IQ"/>
        </w:rPr>
        <w:t>وصدق</w:t>
      </w:r>
      <w:r w:rsidRPr="00736B93">
        <w:rPr>
          <w:rFonts w:cs="Arial"/>
          <w:sz w:val="28"/>
          <w:szCs w:val="28"/>
          <w:rtl/>
          <w:lang w:bidi="ar-IQ"/>
        </w:rPr>
        <w:t xml:space="preserve"> </w:t>
      </w:r>
      <w:r w:rsidRPr="00736B93">
        <w:rPr>
          <w:rFonts w:cs="Arial" w:hint="cs"/>
          <w:sz w:val="28"/>
          <w:szCs w:val="28"/>
          <w:rtl/>
          <w:lang w:bidi="ar-IQ"/>
        </w:rPr>
        <w:t>سيد</w:t>
      </w:r>
      <w:r w:rsidRPr="00736B93">
        <w:rPr>
          <w:rFonts w:cs="Arial"/>
          <w:sz w:val="28"/>
          <w:szCs w:val="28"/>
          <w:rtl/>
          <w:lang w:bidi="ar-IQ"/>
        </w:rPr>
        <w:t xml:space="preserve"> </w:t>
      </w:r>
      <w:r w:rsidRPr="00736B93">
        <w:rPr>
          <w:rFonts w:cs="Arial" w:hint="cs"/>
          <w:sz w:val="28"/>
          <w:szCs w:val="28"/>
          <w:rtl/>
          <w:lang w:bidi="ar-IQ"/>
        </w:rPr>
        <w:t>الشهداء</w:t>
      </w:r>
      <w:r w:rsidRPr="00736B93">
        <w:rPr>
          <w:rFonts w:cs="Arial"/>
          <w:sz w:val="28"/>
          <w:szCs w:val="28"/>
          <w:rtl/>
          <w:lang w:bidi="ar-IQ"/>
        </w:rPr>
        <w:t xml:space="preserve"> </w:t>
      </w:r>
      <w:r w:rsidRPr="00736B93">
        <w:rPr>
          <w:rFonts w:cs="Arial" w:hint="cs"/>
          <w:sz w:val="28"/>
          <w:szCs w:val="28"/>
          <w:rtl/>
          <w:lang w:bidi="ar-IQ"/>
        </w:rPr>
        <w:t>عندما</w:t>
      </w:r>
      <w:r w:rsidRPr="00736B93">
        <w:rPr>
          <w:rFonts w:cs="Arial"/>
          <w:sz w:val="28"/>
          <w:szCs w:val="28"/>
          <w:rtl/>
          <w:lang w:bidi="ar-IQ"/>
        </w:rPr>
        <w:t xml:space="preserve"> </w:t>
      </w:r>
      <w:r w:rsidRPr="00736B93">
        <w:rPr>
          <w:rFonts w:cs="Arial" w:hint="cs"/>
          <w:sz w:val="28"/>
          <w:szCs w:val="28"/>
          <w:rtl/>
          <w:lang w:bidi="ar-IQ"/>
        </w:rPr>
        <w:t>وقف</w:t>
      </w:r>
      <w:r w:rsidRPr="00736B93">
        <w:rPr>
          <w:rFonts w:cs="Arial"/>
          <w:sz w:val="28"/>
          <w:szCs w:val="28"/>
          <w:rtl/>
          <w:lang w:bidi="ar-IQ"/>
        </w:rPr>
        <w:t xml:space="preserve"> </w:t>
      </w:r>
      <w:r w:rsidRPr="00736B93">
        <w:rPr>
          <w:rFonts w:cs="Arial" w:hint="cs"/>
          <w:sz w:val="28"/>
          <w:szCs w:val="28"/>
          <w:rtl/>
          <w:lang w:bidi="ar-IQ"/>
        </w:rPr>
        <w:t>على</w:t>
      </w:r>
      <w:r w:rsidRPr="00736B93">
        <w:rPr>
          <w:rFonts w:cs="Arial"/>
          <w:sz w:val="28"/>
          <w:szCs w:val="28"/>
          <w:rtl/>
          <w:lang w:bidi="ar-IQ"/>
        </w:rPr>
        <w:t xml:space="preserve"> </w:t>
      </w:r>
      <w:r w:rsidRPr="00736B93">
        <w:rPr>
          <w:rFonts w:cs="Arial" w:hint="cs"/>
          <w:sz w:val="28"/>
          <w:szCs w:val="28"/>
          <w:rtl/>
          <w:lang w:bidi="ar-IQ"/>
        </w:rPr>
        <w:t>جسده</w:t>
      </w:r>
      <w:r w:rsidRPr="00736B93">
        <w:rPr>
          <w:rFonts w:cs="Arial"/>
          <w:sz w:val="28"/>
          <w:szCs w:val="28"/>
          <w:rtl/>
          <w:lang w:bidi="ar-IQ"/>
        </w:rPr>
        <w:t xml:space="preserve"> </w:t>
      </w:r>
      <w:r w:rsidRPr="00736B93">
        <w:rPr>
          <w:rFonts w:cs="Arial" w:hint="cs"/>
          <w:sz w:val="28"/>
          <w:szCs w:val="28"/>
          <w:rtl/>
          <w:lang w:bidi="ar-IQ"/>
        </w:rPr>
        <w:t>الطاهر</w:t>
      </w:r>
      <w:r w:rsidRPr="00736B93">
        <w:rPr>
          <w:rFonts w:cs="Arial"/>
          <w:sz w:val="28"/>
          <w:szCs w:val="28"/>
          <w:rtl/>
          <w:lang w:bidi="ar-IQ"/>
        </w:rPr>
        <w:t xml:space="preserve"> </w:t>
      </w:r>
      <w:r w:rsidRPr="00736B93">
        <w:rPr>
          <w:rFonts w:cs="Arial" w:hint="cs"/>
          <w:sz w:val="28"/>
          <w:szCs w:val="28"/>
          <w:rtl/>
          <w:lang w:bidi="ar-IQ"/>
        </w:rPr>
        <w:t>بعد</w:t>
      </w:r>
      <w:r w:rsidRPr="00736B93">
        <w:rPr>
          <w:rFonts w:cs="Arial"/>
          <w:sz w:val="28"/>
          <w:szCs w:val="28"/>
          <w:rtl/>
          <w:lang w:bidi="ar-IQ"/>
        </w:rPr>
        <w:t xml:space="preserve"> </w:t>
      </w:r>
      <w:r w:rsidRPr="00736B93">
        <w:rPr>
          <w:rFonts w:cs="Arial" w:hint="cs"/>
          <w:sz w:val="28"/>
          <w:szCs w:val="28"/>
          <w:rtl/>
          <w:lang w:bidi="ar-IQ"/>
        </w:rPr>
        <w:t>استشهاده</w:t>
      </w:r>
      <w:r w:rsidRPr="00736B93">
        <w:rPr>
          <w:rFonts w:cs="Arial"/>
          <w:sz w:val="28"/>
          <w:szCs w:val="28"/>
          <w:rtl/>
          <w:lang w:bidi="ar-IQ"/>
        </w:rPr>
        <w:t xml:space="preserve"> </w:t>
      </w:r>
      <w:r w:rsidRPr="00736B93">
        <w:rPr>
          <w:rFonts w:cs="Arial" w:hint="cs"/>
          <w:sz w:val="28"/>
          <w:szCs w:val="28"/>
          <w:rtl/>
          <w:lang w:bidi="ar-IQ"/>
        </w:rPr>
        <w:t>مخاطبا</w:t>
      </w:r>
      <w:r w:rsidRPr="00736B93">
        <w:rPr>
          <w:rFonts w:cs="Arial"/>
          <w:sz w:val="28"/>
          <w:szCs w:val="28"/>
          <w:rtl/>
          <w:lang w:bidi="ar-IQ"/>
        </w:rPr>
        <w:t xml:space="preserve"> </w:t>
      </w:r>
      <w:r w:rsidRPr="00736B93">
        <w:rPr>
          <w:rFonts w:cs="Arial" w:hint="cs"/>
          <w:sz w:val="28"/>
          <w:szCs w:val="28"/>
          <w:rtl/>
          <w:lang w:bidi="ar-IQ"/>
        </w:rPr>
        <w:t>اياه</w:t>
      </w:r>
      <w:r w:rsidRPr="00736B93">
        <w:rPr>
          <w:rFonts w:cs="Arial"/>
          <w:sz w:val="28"/>
          <w:szCs w:val="28"/>
          <w:rtl/>
          <w:lang w:bidi="ar-IQ"/>
        </w:rPr>
        <w:t xml:space="preserve"> </w:t>
      </w:r>
      <w:r w:rsidRPr="00736B93">
        <w:rPr>
          <w:rFonts w:cs="Arial" w:hint="cs"/>
          <w:sz w:val="28"/>
          <w:szCs w:val="28"/>
          <w:rtl/>
          <w:lang w:bidi="ar-IQ"/>
        </w:rPr>
        <w:t>بقوله</w:t>
      </w:r>
      <w:r w:rsidRPr="00736B93">
        <w:rPr>
          <w:rFonts w:cs="Arial"/>
          <w:sz w:val="28"/>
          <w:szCs w:val="28"/>
          <w:rtl/>
          <w:lang w:bidi="ar-IQ"/>
        </w:rPr>
        <w:t xml:space="preserve"> </w:t>
      </w:r>
      <w:r w:rsidRPr="00736B93">
        <w:rPr>
          <w:rFonts w:cs="Arial" w:hint="cs"/>
          <w:sz w:val="28"/>
          <w:szCs w:val="28"/>
          <w:rtl/>
          <w:lang w:bidi="ar-IQ"/>
        </w:rPr>
        <w:t>عليه</w:t>
      </w:r>
      <w:r w:rsidRPr="00736B93">
        <w:rPr>
          <w:rFonts w:cs="Arial"/>
          <w:sz w:val="28"/>
          <w:szCs w:val="28"/>
          <w:rtl/>
          <w:lang w:bidi="ar-IQ"/>
        </w:rPr>
        <w:t xml:space="preserve"> </w:t>
      </w:r>
      <w:r w:rsidRPr="00736B93">
        <w:rPr>
          <w:rFonts w:cs="Arial" w:hint="cs"/>
          <w:sz w:val="28"/>
          <w:szCs w:val="28"/>
          <w:rtl/>
          <w:lang w:bidi="ar-IQ"/>
        </w:rPr>
        <w:t>السلام</w:t>
      </w:r>
      <w:r w:rsidRPr="00736B93">
        <w:rPr>
          <w:rFonts w:cs="Arial"/>
          <w:sz w:val="28"/>
          <w:szCs w:val="28"/>
          <w:rtl/>
          <w:lang w:bidi="ar-IQ"/>
        </w:rPr>
        <w:t xml:space="preserve"> {</w:t>
      </w:r>
      <w:r w:rsidRPr="00736B93">
        <w:rPr>
          <w:rFonts w:cs="Arial" w:hint="cs"/>
          <w:sz w:val="28"/>
          <w:szCs w:val="28"/>
          <w:rtl/>
          <w:lang w:bidi="ar-IQ"/>
        </w:rPr>
        <w:t>انت</w:t>
      </w:r>
      <w:r w:rsidRPr="00736B93">
        <w:rPr>
          <w:rFonts w:cs="Arial"/>
          <w:sz w:val="28"/>
          <w:szCs w:val="28"/>
          <w:rtl/>
          <w:lang w:bidi="ar-IQ"/>
        </w:rPr>
        <w:t xml:space="preserve"> </w:t>
      </w:r>
      <w:r w:rsidRPr="00736B93">
        <w:rPr>
          <w:rFonts w:cs="Arial" w:hint="cs"/>
          <w:sz w:val="28"/>
          <w:szCs w:val="28"/>
          <w:rtl/>
          <w:lang w:bidi="ar-IQ"/>
        </w:rPr>
        <w:t>حر</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الدنيا</w:t>
      </w:r>
      <w:r w:rsidRPr="00736B93">
        <w:rPr>
          <w:rFonts w:cs="Arial"/>
          <w:sz w:val="28"/>
          <w:szCs w:val="28"/>
          <w:rtl/>
          <w:lang w:bidi="ar-IQ"/>
        </w:rPr>
        <w:t xml:space="preserve"> </w:t>
      </w:r>
      <w:r w:rsidRPr="00736B93">
        <w:rPr>
          <w:rFonts w:cs="Arial" w:hint="cs"/>
          <w:sz w:val="28"/>
          <w:szCs w:val="28"/>
          <w:rtl/>
          <w:lang w:bidi="ar-IQ"/>
        </w:rPr>
        <w:t>وسعيد</w:t>
      </w:r>
      <w:r w:rsidRPr="00736B93">
        <w:rPr>
          <w:rFonts w:cs="Arial"/>
          <w:sz w:val="28"/>
          <w:szCs w:val="28"/>
          <w:rtl/>
          <w:lang w:bidi="ar-IQ"/>
        </w:rPr>
        <w:t xml:space="preserve"> </w:t>
      </w:r>
      <w:r w:rsidRPr="00736B93">
        <w:rPr>
          <w:rFonts w:cs="Arial" w:hint="cs"/>
          <w:sz w:val="28"/>
          <w:szCs w:val="28"/>
          <w:rtl/>
          <w:lang w:bidi="ar-IQ"/>
        </w:rPr>
        <w:t>في</w:t>
      </w:r>
      <w:r w:rsidRPr="00736B93">
        <w:rPr>
          <w:rFonts w:cs="Arial"/>
          <w:sz w:val="28"/>
          <w:szCs w:val="28"/>
          <w:rtl/>
          <w:lang w:bidi="ar-IQ"/>
        </w:rPr>
        <w:t xml:space="preserve"> </w:t>
      </w:r>
      <w:r w:rsidRPr="00736B93">
        <w:rPr>
          <w:rFonts w:cs="Arial" w:hint="cs"/>
          <w:sz w:val="28"/>
          <w:szCs w:val="28"/>
          <w:rtl/>
          <w:lang w:bidi="ar-IQ"/>
        </w:rPr>
        <w:t>الاخرة</w:t>
      </w:r>
      <w:r w:rsidR="005040F2">
        <w:rPr>
          <w:rFonts w:cs="Arial" w:hint="cs"/>
          <w:sz w:val="28"/>
          <w:szCs w:val="28"/>
          <w:rtl/>
          <w:lang w:bidi="ar-IQ"/>
        </w:rPr>
        <w:t>}.</w:t>
      </w:r>
    </w:p>
    <w:p w:rsidR="00B33A07" w:rsidRPr="000A5893" w:rsidRDefault="00754319"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لولا</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عاشوراء</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مقالتي</w:t>
      </w:r>
      <w:r w:rsidRPr="00754319">
        <w:rPr>
          <w:rFonts w:cs="Arial"/>
          <w:sz w:val="28"/>
          <w:szCs w:val="28"/>
          <w:rtl/>
          <w:lang w:bidi="ar-IQ"/>
        </w:rPr>
        <w:t xml:space="preserve"> </w:t>
      </w:r>
      <w:r w:rsidRPr="00754319">
        <w:rPr>
          <w:rFonts w:cs="Arial" w:hint="cs"/>
          <w:sz w:val="28"/>
          <w:szCs w:val="28"/>
          <w:rtl/>
          <w:lang w:bidi="ar-IQ"/>
        </w:rPr>
        <w:t>الاخيرة</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ذكرت</w:t>
      </w:r>
      <w:r w:rsidRPr="00754319">
        <w:rPr>
          <w:rFonts w:cs="Arial"/>
          <w:sz w:val="28"/>
          <w:szCs w:val="28"/>
          <w:rtl/>
          <w:lang w:bidi="ar-IQ"/>
        </w:rPr>
        <w:t xml:space="preserve"> </w:t>
      </w:r>
      <w:r w:rsidRPr="00754319">
        <w:rPr>
          <w:rFonts w:cs="Arial" w:hint="cs"/>
          <w:sz w:val="28"/>
          <w:szCs w:val="28"/>
          <w:rtl/>
          <w:lang w:bidi="ar-IQ"/>
        </w:rPr>
        <w:t>القول</w:t>
      </w:r>
      <w:r w:rsidRPr="00754319">
        <w:rPr>
          <w:rFonts w:cs="Arial"/>
          <w:sz w:val="28"/>
          <w:szCs w:val="28"/>
          <w:rtl/>
          <w:lang w:bidi="ar-IQ"/>
        </w:rPr>
        <w:t xml:space="preserve"> </w:t>
      </w:r>
      <w:r w:rsidRPr="00754319">
        <w:rPr>
          <w:rFonts w:cs="Arial" w:hint="cs"/>
          <w:sz w:val="28"/>
          <w:szCs w:val="28"/>
          <w:rtl/>
          <w:lang w:bidi="ar-IQ"/>
        </w:rPr>
        <w:t>الماثور</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ينص</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حسيني</w:t>
      </w:r>
      <w:r w:rsidRPr="00754319">
        <w:rPr>
          <w:rFonts w:cs="Arial"/>
          <w:sz w:val="28"/>
          <w:szCs w:val="28"/>
          <w:rtl/>
          <w:lang w:bidi="ar-IQ"/>
        </w:rPr>
        <w:t xml:space="preserve"> </w:t>
      </w:r>
      <w:r w:rsidRPr="00754319">
        <w:rPr>
          <w:rFonts w:cs="Arial" w:hint="cs"/>
          <w:sz w:val="28"/>
          <w:szCs w:val="28"/>
          <w:rtl/>
          <w:lang w:bidi="ar-IQ"/>
        </w:rPr>
        <w:t>البقاء</w:t>
      </w:r>
      <w:r w:rsidRPr="00754319">
        <w:rPr>
          <w:rFonts w:cs="Arial"/>
          <w:sz w:val="28"/>
          <w:szCs w:val="28"/>
          <w:rtl/>
          <w:lang w:bidi="ar-IQ"/>
        </w:rPr>
        <w:t xml:space="preserve">) </w:t>
      </w:r>
      <w:r w:rsidRPr="00754319">
        <w:rPr>
          <w:rFonts w:cs="Arial" w:hint="cs"/>
          <w:sz w:val="28"/>
          <w:szCs w:val="28"/>
          <w:rtl/>
          <w:lang w:bidi="ar-IQ"/>
        </w:rPr>
        <w:t>والذي</w:t>
      </w:r>
      <w:r w:rsidRPr="00754319">
        <w:rPr>
          <w:rFonts w:cs="Arial"/>
          <w:sz w:val="28"/>
          <w:szCs w:val="28"/>
          <w:rtl/>
          <w:lang w:bidi="ar-IQ"/>
        </w:rPr>
        <w:t xml:space="preserve"> </w:t>
      </w:r>
      <w:r w:rsidRPr="00754319">
        <w:rPr>
          <w:rFonts w:cs="Arial" w:hint="cs"/>
          <w:sz w:val="28"/>
          <w:szCs w:val="28"/>
          <w:rtl/>
          <w:lang w:bidi="ar-IQ"/>
        </w:rPr>
        <w:t>يعني</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روح</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واهل</w:t>
      </w:r>
      <w:r w:rsidRPr="00754319">
        <w:rPr>
          <w:rFonts w:cs="Arial"/>
          <w:sz w:val="28"/>
          <w:szCs w:val="28"/>
          <w:rtl/>
          <w:lang w:bidi="ar-IQ"/>
        </w:rPr>
        <w:t xml:space="preserve"> </w:t>
      </w:r>
      <w:r w:rsidRPr="00754319">
        <w:rPr>
          <w:rFonts w:cs="Arial" w:hint="cs"/>
          <w:sz w:val="28"/>
          <w:szCs w:val="28"/>
          <w:rtl/>
          <w:lang w:bidi="ar-IQ"/>
        </w:rPr>
        <w:t>بيته</w:t>
      </w:r>
      <w:r w:rsidRPr="00754319">
        <w:rPr>
          <w:rFonts w:cs="Arial"/>
          <w:sz w:val="28"/>
          <w:szCs w:val="28"/>
          <w:rtl/>
          <w:lang w:bidi="ar-IQ"/>
        </w:rPr>
        <w:t xml:space="preserve"> </w:t>
      </w:r>
      <w:r w:rsidRPr="00754319">
        <w:rPr>
          <w:rFonts w:cs="Arial" w:hint="cs"/>
          <w:sz w:val="28"/>
          <w:szCs w:val="28"/>
          <w:rtl/>
          <w:lang w:bidi="ar-IQ"/>
        </w:rPr>
        <w:t>واصحابه</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ازهقها</w:t>
      </w:r>
      <w:r w:rsidRPr="00754319">
        <w:rPr>
          <w:rFonts w:cs="Arial"/>
          <w:sz w:val="28"/>
          <w:szCs w:val="28"/>
          <w:rtl/>
          <w:lang w:bidi="ar-IQ"/>
        </w:rPr>
        <w:t xml:space="preserve"> </w:t>
      </w:r>
      <w:r w:rsidRPr="00754319">
        <w:rPr>
          <w:rFonts w:cs="Arial" w:hint="cs"/>
          <w:sz w:val="28"/>
          <w:szCs w:val="28"/>
          <w:rtl/>
          <w:lang w:bidi="ar-IQ"/>
        </w:rPr>
        <w:t>الطاغية</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ونظامه</w:t>
      </w:r>
      <w:r w:rsidRPr="00754319">
        <w:rPr>
          <w:rFonts w:cs="Arial"/>
          <w:sz w:val="28"/>
          <w:szCs w:val="28"/>
          <w:rtl/>
          <w:lang w:bidi="ar-IQ"/>
        </w:rPr>
        <w:t xml:space="preserve"> </w:t>
      </w:r>
      <w:r w:rsidRPr="00754319">
        <w:rPr>
          <w:rFonts w:cs="Arial" w:hint="cs"/>
          <w:sz w:val="28"/>
          <w:szCs w:val="28"/>
          <w:rtl/>
          <w:lang w:bidi="ar-IQ"/>
        </w:rPr>
        <w:t>السياسي</w:t>
      </w:r>
      <w:r w:rsidRPr="00754319">
        <w:rPr>
          <w:rFonts w:cs="Arial"/>
          <w:sz w:val="28"/>
          <w:szCs w:val="28"/>
          <w:rtl/>
          <w:lang w:bidi="ar-IQ"/>
        </w:rPr>
        <w:t xml:space="preserve"> </w:t>
      </w:r>
      <w:r w:rsidRPr="00754319">
        <w:rPr>
          <w:rFonts w:cs="Arial" w:hint="cs"/>
          <w:sz w:val="28"/>
          <w:szCs w:val="28"/>
          <w:rtl/>
          <w:lang w:bidi="ar-IQ"/>
        </w:rPr>
        <w:t>الفاسد،</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دمه</w:t>
      </w:r>
      <w:r w:rsidRPr="00754319">
        <w:rPr>
          <w:rFonts w:cs="Arial"/>
          <w:sz w:val="28"/>
          <w:szCs w:val="28"/>
          <w:rtl/>
          <w:lang w:bidi="ar-IQ"/>
        </w:rPr>
        <w:t xml:space="preserve"> </w:t>
      </w:r>
      <w:r w:rsidRPr="00754319">
        <w:rPr>
          <w:rFonts w:cs="Arial" w:hint="cs"/>
          <w:sz w:val="28"/>
          <w:szCs w:val="28"/>
          <w:rtl/>
          <w:lang w:bidi="ar-IQ"/>
        </w:rPr>
        <w:t>الطاهر</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اريق</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يوم</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عام</w:t>
      </w:r>
      <w:r w:rsidRPr="00754319">
        <w:rPr>
          <w:rFonts w:cs="Arial"/>
          <w:sz w:val="28"/>
          <w:szCs w:val="28"/>
          <w:rtl/>
          <w:lang w:bidi="ar-IQ"/>
        </w:rPr>
        <w:t xml:space="preserve"> 61 </w:t>
      </w:r>
      <w:r w:rsidRPr="00754319">
        <w:rPr>
          <w:rFonts w:cs="Arial" w:hint="cs"/>
          <w:sz w:val="28"/>
          <w:szCs w:val="28"/>
          <w:rtl/>
          <w:lang w:bidi="ar-IQ"/>
        </w:rPr>
        <w:t>للهجرة،</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حفظ</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كدين</w:t>
      </w:r>
      <w:r w:rsidRPr="00754319">
        <w:rPr>
          <w:rFonts w:cs="Arial"/>
          <w:sz w:val="28"/>
          <w:szCs w:val="28"/>
          <w:rtl/>
          <w:lang w:bidi="ar-IQ"/>
        </w:rPr>
        <w:t xml:space="preserve"> </w:t>
      </w:r>
      <w:r w:rsidRPr="00754319">
        <w:rPr>
          <w:rFonts w:cs="Arial" w:hint="cs"/>
          <w:sz w:val="28"/>
          <w:szCs w:val="28"/>
          <w:rtl/>
          <w:lang w:bidi="ar-IQ"/>
        </w:rPr>
        <w:t>سماوي</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الانحراف،</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صان</w:t>
      </w:r>
      <w:r w:rsidRPr="00754319">
        <w:rPr>
          <w:rFonts w:cs="Arial"/>
          <w:sz w:val="28"/>
          <w:szCs w:val="28"/>
          <w:rtl/>
          <w:lang w:bidi="ar-IQ"/>
        </w:rPr>
        <w:t xml:space="preserve"> </w:t>
      </w:r>
      <w:r w:rsidRPr="00754319">
        <w:rPr>
          <w:rFonts w:cs="Arial" w:hint="cs"/>
          <w:sz w:val="28"/>
          <w:szCs w:val="28"/>
          <w:rtl/>
          <w:lang w:bidi="ar-IQ"/>
        </w:rPr>
        <w:t>القيم</w:t>
      </w:r>
      <w:r w:rsidRPr="00754319">
        <w:rPr>
          <w:rFonts w:cs="Arial"/>
          <w:sz w:val="28"/>
          <w:szCs w:val="28"/>
          <w:rtl/>
          <w:lang w:bidi="ar-IQ"/>
        </w:rPr>
        <w:t xml:space="preserve"> </w:t>
      </w:r>
      <w:r w:rsidRPr="00754319">
        <w:rPr>
          <w:rFonts w:cs="Arial" w:hint="cs"/>
          <w:sz w:val="28"/>
          <w:szCs w:val="28"/>
          <w:rtl/>
          <w:lang w:bidi="ar-IQ"/>
        </w:rPr>
        <w:t>الانسانية</w:t>
      </w:r>
      <w:r w:rsidRPr="00754319">
        <w:rPr>
          <w:rFonts w:cs="Arial"/>
          <w:sz w:val="28"/>
          <w:szCs w:val="28"/>
          <w:rtl/>
          <w:lang w:bidi="ar-IQ"/>
        </w:rPr>
        <w:t xml:space="preserve"> </w:t>
      </w:r>
      <w:r w:rsidRPr="00754319">
        <w:rPr>
          <w:rFonts w:cs="Arial" w:hint="cs"/>
          <w:sz w:val="28"/>
          <w:szCs w:val="28"/>
          <w:rtl/>
          <w:lang w:bidi="ar-IQ"/>
        </w:rPr>
        <w:t>النبيلة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جاء</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البشرية</w:t>
      </w:r>
      <w:r w:rsidRPr="00754319">
        <w:rPr>
          <w:rFonts w:cs="Arial"/>
          <w:sz w:val="28"/>
          <w:szCs w:val="28"/>
          <w:rtl/>
          <w:lang w:bidi="ar-IQ"/>
        </w:rPr>
        <w:t xml:space="preserve"> </w:t>
      </w:r>
      <w:r w:rsidRPr="00754319">
        <w:rPr>
          <w:rFonts w:cs="Arial" w:hint="cs"/>
          <w:sz w:val="28"/>
          <w:szCs w:val="28"/>
          <w:rtl/>
          <w:lang w:bidi="ar-IQ"/>
        </w:rPr>
        <w:t>جمعاء</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التحريف</w:t>
      </w:r>
      <w:r w:rsidRPr="00754319">
        <w:rPr>
          <w:rFonts w:cs="Arial"/>
          <w:sz w:val="28"/>
          <w:szCs w:val="28"/>
          <w:rtl/>
          <w:lang w:bidi="ar-IQ"/>
        </w:rPr>
        <w:t xml:space="preserve"> </w:t>
      </w:r>
      <w:r w:rsidRPr="00754319">
        <w:rPr>
          <w:rFonts w:cs="Arial" w:hint="cs"/>
          <w:sz w:val="28"/>
          <w:szCs w:val="28"/>
          <w:rtl/>
          <w:lang w:bidi="ar-IQ"/>
        </w:rPr>
        <w:t>والالغاء</w:t>
      </w:r>
      <w:r w:rsidRPr="00754319">
        <w:rPr>
          <w:rFonts w:cs="Arial"/>
          <w:sz w:val="28"/>
          <w:szCs w:val="28"/>
          <w:rtl/>
          <w:lang w:bidi="ar-IQ"/>
        </w:rPr>
        <w:t xml:space="preserve"> </w:t>
      </w:r>
      <w:r w:rsidRPr="00754319">
        <w:rPr>
          <w:rFonts w:cs="Arial" w:hint="cs"/>
          <w:sz w:val="28"/>
          <w:szCs w:val="28"/>
          <w:rtl/>
          <w:lang w:bidi="ar-IQ"/>
        </w:rPr>
        <w:t>والتشويه</w:t>
      </w:r>
      <w:r w:rsidR="00C63B60">
        <w:rPr>
          <w:rFonts w:cs="Arial" w:hint="cs"/>
          <w:sz w:val="28"/>
          <w:szCs w:val="28"/>
          <w:rtl/>
          <w:lang w:bidi="ar-IQ"/>
        </w:rPr>
        <w:t>.</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قلت</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فكتب</w:t>
      </w:r>
      <w:r w:rsidRPr="00754319">
        <w:rPr>
          <w:rFonts w:cs="Arial"/>
          <w:sz w:val="28"/>
          <w:szCs w:val="28"/>
          <w:rtl/>
          <w:lang w:bidi="ar-IQ"/>
        </w:rPr>
        <w:t xml:space="preserve"> </w:t>
      </w:r>
      <w:r w:rsidRPr="00754319">
        <w:rPr>
          <w:rFonts w:cs="Arial" w:hint="cs"/>
          <w:sz w:val="28"/>
          <w:szCs w:val="28"/>
          <w:rtl/>
          <w:lang w:bidi="ar-IQ"/>
        </w:rPr>
        <w:t>لي</w:t>
      </w:r>
      <w:r w:rsidRPr="00754319">
        <w:rPr>
          <w:rFonts w:cs="Arial"/>
          <w:sz w:val="28"/>
          <w:szCs w:val="28"/>
          <w:rtl/>
          <w:lang w:bidi="ar-IQ"/>
        </w:rPr>
        <w:t xml:space="preserve"> </w:t>
      </w:r>
      <w:r w:rsidRPr="00754319">
        <w:rPr>
          <w:rFonts w:cs="Arial" w:hint="cs"/>
          <w:sz w:val="28"/>
          <w:szCs w:val="28"/>
          <w:rtl/>
          <w:lang w:bidi="ar-IQ"/>
        </w:rPr>
        <w:t>احد</w:t>
      </w:r>
      <w:r w:rsidRPr="00754319">
        <w:rPr>
          <w:rFonts w:cs="Arial"/>
          <w:sz w:val="28"/>
          <w:szCs w:val="28"/>
          <w:rtl/>
          <w:lang w:bidi="ar-IQ"/>
        </w:rPr>
        <w:t xml:space="preserve"> </w:t>
      </w:r>
      <w:r w:rsidRPr="00754319">
        <w:rPr>
          <w:rFonts w:cs="Arial" w:hint="cs"/>
          <w:sz w:val="28"/>
          <w:szCs w:val="28"/>
          <w:rtl/>
          <w:lang w:bidi="ar-IQ"/>
        </w:rPr>
        <w:t>القراء</w:t>
      </w:r>
      <w:r w:rsidRPr="00754319">
        <w:rPr>
          <w:rFonts w:cs="Arial"/>
          <w:sz w:val="28"/>
          <w:szCs w:val="28"/>
          <w:rtl/>
          <w:lang w:bidi="ar-IQ"/>
        </w:rPr>
        <w:t xml:space="preserve"> </w:t>
      </w:r>
      <w:r w:rsidRPr="00754319">
        <w:rPr>
          <w:rFonts w:cs="Arial" w:hint="cs"/>
          <w:sz w:val="28"/>
          <w:szCs w:val="28"/>
          <w:rtl/>
          <w:lang w:bidi="ar-IQ"/>
        </w:rPr>
        <w:t>الكرام</w:t>
      </w:r>
      <w:r w:rsidRPr="00754319">
        <w:rPr>
          <w:rFonts w:cs="Arial"/>
          <w:sz w:val="28"/>
          <w:szCs w:val="28"/>
          <w:rtl/>
          <w:lang w:bidi="ar-IQ"/>
        </w:rPr>
        <w:t xml:space="preserve"> </w:t>
      </w:r>
      <w:r w:rsidRPr="00754319">
        <w:rPr>
          <w:rFonts w:cs="Arial" w:hint="cs"/>
          <w:sz w:val="28"/>
          <w:szCs w:val="28"/>
          <w:rtl/>
          <w:lang w:bidi="ar-IQ"/>
        </w:rPr>
        <w:t>يسالني</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الدليل</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اثار</w:t>
      </w:r>
      <w:r w:rsidRPr="00754319">
        <w:rPr>
          <w:rFonts w:cs="Arial"/>
          <w:sz w:val="28"/>
          <w:szCs w:val="28"/>
          <w:rtl/>
          <w:lang w:bidi="ar-IQ"/>
        </w:rPr>
        <w:t xml:space="preserve"> </w:t>
      </w:r>
      <w:r w:rsidRPr="00754319">
        <w:rPr>
          <w:rFonts w:cs="Arial" w:hint="cs"/>
          <w:sz w:val="28"/>
          <w:szCs w:val="28"/>
          <w:rtl/>
          <w:lang w:bidi="ar-IQ"/>
        </w:rPr>
        <w:t>عندي</w:t>
      </w:r>
      <w:r w:rsidRPr="00754319">
        <w:rPr>
          <w:rFonts w:cs="Arial"/>
          <w:sz w:val="28"/>
          <w:szCs w:val="28"/>
          <w:rtl/>
          <w:lang w:bidi="ar-IQ"/>
        </w:rPr>
        <w:t xml:space="preserve"> </w:t>
      </w:r>
      <w:r w:rsidRPr="00754319">
        <w:rPr>
          <w:rFonts w:cs="Arial" w:hint="cs"/>
          <w:sz w:val="28"/>
          <w:szCs w:val="28"/>
          <w:rtl/>
          <w:lang w:bidi="ar-IQ"/>
        </w:rPr>
        <w:t>فضول</w:t>
      </w:r>
      <w:r w:rsidRPr="00754319">
        <w:rPr>
          <w:rFonts w:cs="Arial"/>
          <w:sz w:val="28"/>
          <w:szCs w:val="28"/>
          <w:rtl/>
          <w:lang w:bidi="ar-IQ"/>
        </w:rPr>
        <w:t xml:space="preserve"> </w:t>
      </w:r>
      <w:r w:rsidRPr="00754319">
        <w:rPr>
          <w:rFonts w:cs="Arial" w:hint="cs"/>
          <w:sz w:val="28"/>
          <w:szCs w:val="28"/>
          <w:rtl/>
          <w:lang w:bidi="ar-IQ"/>
        </w:rPr>
        <w:t>البحث</w:t>
      </w:r>
      <w:r w:rsidRPr="00754319">
        <w:rPr>
          <w:rFonts w:cs="Arial"/>
          <w:sz w:val="28"/>
          <w:szCs w:val="28"/>
          <w:rtl/>
          <w:lang w:bidi="ar-IQ"/>
        </w:rPr>
        <w:t xml:space="preserve"> </w:t>
      </w:r>
      <w:r w:rsidRPr="00754319">
        <w:rPr>
          <w:rFonts w:cs="Arial" w:hint="cs"/>
          <w:sz w:val="28"/>
          <w:szCs w:val="28"/>
          <w:rtl/>
          <w:lang w:bidi="ar-IQ"/>
        </w:rPr>
        <w:t>والتحقيق</w:t>
      </w:r>
      <w:r w:rsidRPr="00754319">
        <w:rPr>
          <w:rFonts w:cs="Arial"/>
          <w:sz w:val="28"/>
          <w:szCs w:val="28"/>
          <w:rtl/>
          <w:lang w:bidi="ar-IQ"/>
        </w:rPr>
        <w:t xml:space="preserve"> </w:t>
      </w:r>
      <w:r w:rsidRPr="00754319">
        <w:rPr>
          <w:rFonts w:cs="Arial" w:hint="cs"/>
          <w:sz w:val="28"/>
          <w:szCs w:val="28"/>
          <w:rtl/>
          <w:lang w:bidi="ar-IQ"/>
        </w:rPr>
        <w:t>لاثبات</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المقولة،</w:t>
      </w:r>
      <w:r w:rsidRPr="00754319">
        <w:rPr>
          <w:rFonts w:cs="Arial"/>
          <w:sz w:val="28"/>
          <w:szCs w:val="28"/>
          <w:rtl/>
          <w:lang w:bidi="ar-IQ"/>
        </w:rPr>
        <w:t xml:space="preserve"> </w:t>
      </w:r>
      <w:r w:rsidRPr="00754319">
        <w:rPr>
          <w:rFonts w:cs="Arial" w:hint="cs"/>
          <w:sz w:val="28"/>
          <w:szCs w:val="28"/>
          <w:rtl/>
          <w:lang w:bidi="ar-IQ"/>
        </w:rPr>
        <w:t>فكانت</w:t>
      </w:r>
      <w:r w:rsidRPr="00754319">
        <w:rPr>
          <w:rFonts w:cs="Arial"/>
          <w:sz w:val="28"/>
          <w:szCs w:val="28"/>
          <w:rtl/>
          <w:lang w:bidi="ar-IQ"/>
        </w:rPr>
        <w:t xml:space="preserve"> </w:t>
      </w:r>
      <w:r w:rsidRPr="00754319">
        <w:rPr>
          <w:rFonts w:cs="Arial" w:hint="cs"/>
          <w:sz w:val="28"/>
          <w:szCs w:val="28"/>
          <w:rtl/>
          <w:lang w:bidi="ar-IQ"/>
        </w:rPr>
        <w:t>النتائج</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توصلت</w:t>
      </w:r>
      <w:r w:rsidRPr="00754319">
        <w:rPr>
          <w:rFonts w:cs="Arial"/>
          <w:sz w:val="28"/>
          <w:szCs w:val="28"/>
          <w:rtl/>
          <w:lang w:bidi="ar-IQ"/>
        </w:rPr>
        <w:t xml:space="preserve"> </w:t>
      </w:r>
      <w:r w:rsidRPr="00754319">
        <w:rPr>
          <w:rFonts w:cs="Arial" w:hint="cs"/>
          <w:sz w:val="28"/>
          <w:szCs w:val="28"/>
          <w:rtl/>
          <w:lang w:bidi="ar-IQ"/>
        </w:rPr>
        <w:t>اليها</w:t>
      </w:r>
      <w:r w:rsidRPr="00754319">
        <w:rPr>
          <w:rFonts w:cs="Arial"/>
          <w:sz w:val="28"/>
          <w:szCs w:val="28"/>
          <w:rtl/>
          <w:lang w:bidi="ar-IQ"/>
        </w:rPr>
        <w:t xml:space="preserve"> </w:t>
      </w:r>
      <w:r w:rsidRPr="00754319">
        <w:rPr>
          <w:rFonts w:cs="Arial" w:hint="cs"/>
          <w:sz w:val="28"/>
          <w:szCs w:val="28"/>
          <w:rtl/>
          <w:lang w:bidi="ar-IQ"/>
        </w:rPr>
        <w:t>مادة</w:t>
      </w:r>
      <w:r w:rsidRPr="00754319">
        <w:rPr>
          <w:rFonts w:cs="Arial"/>
          <w:sz w:val="28"/>
          <w:szCs w:val="28"/>
          <w:rtl/>
          <w:lang w:bidi="ar-IQ"/>
        </w:rPr>
        <w:t xml:space="preserve"> </w:t>
      </w:r>
      <w:r w:rsidRPr="00754319">
        <w:rPr>
          <w:rFonts w:cs="Arial" w:hint="cs"/>
          <w:sz w:val="28"/>
          <w:szCs w:val="28"/>
          <w:rtl/>
          <w:lang w:bidi="ar-IQ"/>
        </w:rPr>
        <w:t>المحاضرة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القيتها</w:t>
      </w:r>
      <w:r w:rsidRPr="00754319">
        <w:rPr>
          <w:rFonts w:cs="Arial"/>
          <w:sz w:val="28"/>
          <w:szCs w:val="28"/>
          <w:rtl/>
          <w:lang w:bidi="ar-IQ"/>
        </w:rPr>
        <w:t xml:space="preserve"> </w:t>
      </w:r>
      <w:r w:rsidRPr="00754319">
        <w:rPr>
          <w:rFonts w:cs="Arial" w:hint="cs"/>
          <w:sz w:val="28"/>
          <w:szCs w:val="28"/>
          <w:rtl/>
          <w:lang w:bidi="ar-IQ"/>
        </w:rPr>
        <w:t>ليلة</w:t>
      </w:r>
      <w:r w:rsidRPr="00754319">
        <w:rPr>
          <w:rFonts w:cs="Arial"/>
          <w:sz w:val="28"/>
          <w:szCs w:val="28"/>
          <w:rtl/>
          <w:lang w:bidi="ar-IQ"/>
        </w:rPr>
        <w:t xml:space="preserve"> </w:t>
      </w:r>
      <w:r w:rsidRPr="00754319">
        <w:rPr>
          <w:rFonts w:cs="Arial" w:hint="cs"/>
          <w:sz w:val="28"/>
          <w:szCs w:val="28"/>
          <w:rtl/>
          <w:lang w:bidi="ar-IQ"/>
        </w:rPr>
        <w:t>الاحد</w:t>
      </w:r>
      <w:r w:rsidRPr="00754319">
        <w:rPr>
          <w:rFonts w:cs="Arial"/>
          <w:sz w:val="28"/>
          <w:szCs w:val="28"/>
          <w:rtl/>
          <w:lang w:bidi="ar-IQ"/>
        </w:rPr>
        <w:t xml:space="preserve"> </w:t>
      </w:r>
      <w:r w:rsidRPr="00754319">
        <w:rPr>
          <w:rFonts w:cs="Arial" w:hint="cs"/>
          <w:sz w:val="28"/>
          <w:szCs w:val="28"/>
          <w:rtl/>
          <w:lang w:bidi="ar-IQ"/>
        </w:rPr>
        <w:t>الماضي</w:t>
      </w:r>
      <w:r w:rsidRPr="00754319">
        <w:rPr>
          <w:rFonts w:cs="Arial"/>
          <w:sz w:val="28"/>
          <w:szCs w:val="28"/>
          <w:rtl/>
          <w:lang w:bidi="ar-IQ"/>
        </w:rPr>
        <w:t xml:space="preserve"> (12\12\2010)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مركز</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المهدي</w:t>
      </w:r>
      <w:r w:rsidRPr="00754319">
        <w:rPr>
          <w:rFonts w:cs="Arial"/>
          <w:sz w:val="28"/>
          <w:szCs w:val="28"/>
          <w:rtl/>
          <w:lang w:bidi="ar-IQ"/>
        </w:rPr>
        <w:t xml:space="preserve"> (</w:t>
      </w:r>
      <w:r w:rsidRPr="00754319">
        <w:rPr>
          <w:rFonts w:cs="Arial" w:hint="cs"/>
          <w:sz w:val="28"/>
          <w:szCs w:val="28"/>
          <w:rtl/>
          <w:lang w:bidi="ar-IQ"/>
        </w:rPr>
        <w:t>عج</w:t>
      </w:r>
      <w:r w:rsidRPr="00754319">
        <w:rPr>
          <w:rFonts w:cs="Arial"/>
          <w:sz w:val="28"/>
          <w:szCs w:val="28"/>
          <w:rtl/>
          <w:lang w:bidi="ar-IQ"/>
        </w:rPr>
        <w:t xml:space="preserve">) </w:t>
      </w:r>
      <w:r w:rsidRPr="00754319">
        <w:rPr>
          <w:rFonts w:cs="Arial" w:hint="cs"/>
          <w:sz w:val="28"/>
          <w:szCs w:val="28"/>
          <w:rtl/>
          <w:lang w:bidi="ar-IQ"/>
        </w:rPr>
        <w:t>التعليمي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منطقة</w:t>
      </w:r>
      <w:r w:rsidRPr="00754319">
        <w:rPr>
          <w:rFonts w:cs="Arial"/>
          <w:sz w:val="28"/>
          <w:szCs w:val="28"/>
          <w:rtl/>
          <w:lang w:bidi="ar-IQ"/>
        </w:rPr>
        <w:t xml:space="preserve"> </w:t>
      </w:r>
      <w:r w:rsidRPr="00754319">
        <w:rPr>
          <w:rFonts w:cs="Arial" w:hint="cs"/>
          <w:sz w:val="28"/>
          <w:szCs w:val="28"/>
          <w:rtl/>
          <w:lang w:bidi="ar-IQ"/>
        </w:rPr>
        <w:t>العاصمة</w:t>
      </w:r>
      <w:r w:rsidRPr="00754319">
        <w:rPr>
          <w:rFonts w:cs="Arial"/>
          <w:sz w:val="28"/>
          <w:szCs w:val="28"/>
          <w:rtl/>
          <w:lang w:bidi="ar-IQ"/>
        </w:rPr>
        <w:t xml:space="preserve"> </w:t>
      </w:r>
      <w:r w:rsidRPr="00754319">
        <w:rPr>
          <w:rFonts w:cs="Arial" w:hint="cs"/>
          <w:sz w:val="28"/>
          <w:szCs w:val="28"/>
          <w:rtl/>
          <w:lang w:bidi="ar-IQ"/>
        </w:rPr>
        <w:t>الاميريكة</w:t>
      </w:r>
      <w:r w:rsidRPr="00754319">
        <w:rPr>
          <w:rFonts w:cs="Arial"/>
          <w:sz w:val="28"/>
          <w:szCs w:val="28"/>
          <w:rtl/>
          <w:lang w:bidi="ar-IQ"/>
        </w:rPr>
        <w:t xml:space="preserve"> </w:t>
      </w:r>
      <w:r w:rsidRPr="00754319">
        <w:rPr>
          <w:rFonts w:cs="Arial" w:hint="cs"/>
          <w:sz w:val="28"/>
          <w:szCs w:val="28"/>
          <w:rtl/>
          <w:lang w:bidi="ar-IQ"/>
        </w:rPr>
        <w:t>واشنطن</w:t>
      </w:r>
      <w:r w:rsidRPr="00754319">
        <w:rPr>
          <w:rFonts w:cs="Arial"/>
          <w:sz w:val="28"/>
          <w:szCs w:val="28"/>
          <w:rtl/>
          <w:lang w:bidi="ar-IQ"/>
        </w:rPr>
        <w:t xml:space="preserve"> </w:t>
      </w:r>
      <w:r w:rsidRPr="00754319">
        <w:rPr>
          <w:rFonts w:cs="Arial" w:hint="cs"/>
          <w:sz w:val="28"/>
          <w:szCs w:val="28"/>
          <w:rtl/>
          <w:lang w:bidi="ar-IQ"/>
        </w:rPr>
        <w:t>الكبرى،</w:t>
      </w:r>
      <w:r w:rsidRPr="00754319">
        <w:rPr>
          <w:rFonts w:cs="Arial"/>
          <w:sz w:val="28"/>
          <w:szCs w:val="28"/>
          <w:rtl/>
          <w:lang w:bidi="ar-IQ"/>
        </w:rPr>
        <w:t xml:space="preserve"> </w:t>
      </w:r>
      <w:r w:rsidRPr="00754319">
        <w:rPr>
          <w:rFonts w:cs="Arial" w:hint="cs"/>
          <w:sz w:val="28"/>
          <w:szCs w:val="28"/>
          <w:rtl/>
          <w:lang w:bidi="ar-IQ"/>
        </w:rPr>
        <w:t>ضمن</w:t>
      </w:r>
      <w:r w:rsidRPr="00754319">
        <w:rPr>
          <w:rFonts w:cs="Arial"/>
          <w:sz w:val="28"/>
          <w:szCs w:val="28"/>
          <w:rtl/>
          <w:lang w:bidi="ar-IQ"/>
        </w:rPr>
        <w:t xml:space="preserve"> </w:t>
      </w:r>
      <w:r w:rsidRPr="00754319">
        <w:rPr>
          <w:rFonts w:cs="Arial" w:hint="cs"/>
          <w:sz w:val="28"/>
          <w:szCs w:val="28"/>
          <w:rtl/>
          <w:lang w:bidi="ar-IQ"/>
        </w:rPr>
        <w:t>برنامج</w:t>
      </w:r>
      <w:r w:rsidRPr="00754319">
        <w:rPr>
          <w:rFonts w:cs="Arial"/>
          <w:sz w:val="28"/>
          <w:szCs w:val="28"/>
          <w:rtl/>
          <w:lang w:bidi="ar-IQ"/>
        </w:rPr>
        <w:t xml:space="preserve"> </w:t>
      </w:r>
      <w:r w:rsidRPr="00754319">
        <w:rPr>
          <w:rFonts w:cs="Arial" w:hint="cs"/>
          <w:sz w:val="28"/>
          <w:szCs w:val="28"/>
          <w:rtl/>
          <w:lang w:bidi="ar-IQ"/>
        </w:rPr>
        <w:t>محرم</w:t>
      </w:r>
      <w:r w:rsidRPr="00754319">
        <w:rPr>
          <w:rFonts w:cs="Arial"/>
          <w:sz w:val="28"/>
          <w:szCs w:val="28"/>
          <w:rtl/>
          <w:lang w:bidi="ar-IQ"/>
        </w:rPr>
        <w:t xml:space="preserve"> </w:t>
      </w:r>
      <w:r w:rsidRPr="00754319">
        <w:rPr>
          <w:rFonts w:cs="Arial" w:hint="cs"/>
          <w:sz w:val="28"/>
          <w:szCs w:val="28"/>
          <w:rtl/>
          <w:lang w:bidi="ar-IQ"/>
        </w:rPr>
        <w:t>الحرام</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اقيم</w:t>
      </w:r>
      <w:r w:rsidRPr="00754319">
        <w:rPr>
          <w:rFonts w:cs="Arial"/>
          <w:sz w:val="28"/>
          <w:szCs w:val="28"/>
          <w:rtl/>
          <w:lang w:bidi="ar-IQ"/>
        </w:rPr>
        <w:t xml:space="preserve"> </w:t>
      </w:r>
      <w:r w:rsidRPr="00754319">
        <w:rPr>
          <w:rFonts w:cs="Arial" w:hint="cs"/>
          <w:sz w:val="28"/>
          <w:szCs w:val="28"/>
          <w:rtl/>
          <w:lang w:bidi="ar-IQ"/>
        </w:rPr>
        <w:t>هناك</w:t>
      </w:r>
      <w:r w:rsidRPr="00754319">
        <w:rPr>
          <w:rFonts w:cs="Arial"/>
          <w:sz w:val="28"/>
          <w:szCs w:val="28"/>
          <w:rtl/>
          <w:lang w:bidi="ar-IQ"/>
        </w:rPr>
        <w:t xml:space="preserve"> </w:t>
      </w:r>
      <w:r w:rsidRPr="00754319">
        <w:rPr>
          <w:rFonts w:cs="Arial" w:hint="cs"/>
          <w:sz w:val="28"/>
          <w:szCs w:val="28"/>
          <w:rtl/>
          <w:lang w:bidi="ar-IQ"/>
        </w:rPr>
        <w:t>باشراف</w:t>
      </w:r>
      <w:r w:rsidRPr="00754319">
        <w:rPr>
          <w:rFonts w:cs="Arial"/>
          <w:sz w:val="28"/>
          <w:szCs w:val="28"/>
          <w:rtl/>
          <w:lang w:bidi="ar-IQ"/>
        </w:rPr>
        <w:t xml:space="preserve"> </w:t>
      </w:r>
      <w:r w:rsidRPr="00754319">
        <w:rPr>
          <w:rFonts w:cs="Arial" w:hint="cs"/>
          <w:sz w:val="28"/>
          <w:szCs w:val="28"/>
          <w:rtl/>
          <w:lang w:bidi="ar-IQ"/>
        </w:rPr>
        <w:t>الملتقى</w:t>
      </w:r>
      <w:r w:rsidRPr="00754319">
        <w:rPr>
          <w:rFonts w:cs="Arial"/>
          <w:sz w:val="28"/>
          <w:szCs w:val="28"/>
          <w:rtl/>
          <w:lang w:bidi="ar-IQ"/>
        </w:rPr>
        <w:t xml:space="preserve"> </w:t>
      </w:r>
      <w:r w:rsidRPr="00754319">
        <w:rPr>
          <w:rFonts w:cs="Arial" w:hint="cs"/>
          <w:sz w:val="28"/>
          <w:szCs w:val="28"/>
          <w:rtl/>
          <w:lang w:bidi="ar-IQ"/>
        </w:rPr>
        <w:t>العراقي</w:t>
      </w:r>
      <w:r w:rsidRPr="00754319">
        <w:rPr>
          <w:rFonts w:cs="Arial"/>
          <w:sz w:val="28"/>
          <w:szCs w:val="28"/>
          <w:rtl/>
          <w:lang w:bidi="ar-IQ"/>
        </w:rPr>
        <w:t xml:space="preserve"> </w:t>
      </w:r>
      <w:r w:rsidRPr="00754319">
        <w:rPr>
          <w:rFonts w:cs="Arial" w:hint="cs"/>
          <w:sz w:val="28"/>
          <w:szCs w:val="28"/>
          <w:rtl/>
          <w:lang w:bidi="ar-IQ"/>
        </w:rPr>
        <w:t>ــ</w:t>
      </w:r>
      <w:r w:rsidRPr="00754319">
        <w:rPr>
          <w:rFonts w:cs="Arial"/>
          <w:sz w:val="28"/>
          <w:szCs w:val="28"/>
          <w:rtl/>
          <w:lang w:bidi="ar-IQ"/>
        </w:rPr>
        <w:t xml:space="preserve"> </w:t>
      </w:r>
      <w:r w:rsidRPr="00754319">
        <w:rPr>
          <w:rFonts w:cs="Arial" w:hint="cs"/>
          <w:sz w:val="28"/>
          <w:szCs w:val="28"/>
          <w:rtl/>
          <w:lang w:bidi="ar-IQ"/>
        </w:rPr>
        <w:t>الاميركي</w:t>
      </w:r>
      <w:r w:rsidR="00C63B60">
        <w:rPr>
          <w:rFonts w:cs="Arial" w:hint="cs"/>
          <w:sz w:val="28"/>
          <w:szCs w:val="28"/>
          <w:rtl/>
          <w:lang w:bidi="ar-IQ"/>
        </w:rPr>
        <w:t>.</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البدء</w:t>
      </w:r>
      <w:r w:rsidRPr="00754319">
        <w:rPr>
          <w:rFonts w:cs="Arial"/>
          <w:sz w:val="28"/>
          <w:szCs w:val="28"/>
          <w:rtl/>
          <w:lang w:bidi="ar-IQ"/>
        </w:rPr>
        <w:t xml:space="preserve"> </w:t>
      </w:r>
      <w:r w:rsidRPr="00754319">
        <w:rPr>
          <w:rFonts w:cs="Arial" w:hint="cs"/>
          <w:sz w:val="28"/>
          <w:szCs w:val="28"/>
          <w:rtl/>
          <w:lang w:bidi="ar-IQ"/>
        </w:rPr>
        <w:t>يجب</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نتذكر</w:t>
      </w:r>
      <w:r w:rsidRPr="00754319">
        <w:rPr>
          <w:rFonts w:cs="Arial"/>
          <w:sz w:val="28"/>
          <w:szCs w:val="28"/>
          <w:rtl/>
          <w:lang w:bidi="ar-IQ"/>
        </w:rPr>
        <w:t xml:space="preserve"> </w:t>
      </w:r>
      <w:r w:rsidRPr="00754319">
        <w:rPr>
          <w:rFonts w:cs="Arial" w:hint="cs"/>
          <w:sz w:val="28"/>
          <w:szCs w:val="28"/>
          <w:rtl/>
          <w:lang w:bidi="ar-IQ"/>
        </w:rPr>
        <w:t>بان</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منظومة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القيم</w:t>
      </w:r>
      <w:r w:rsidRPr="00754319">
        <w:rPr>
          <w:rFonts w:cs="Arial"/>
          <w:sz w:val="28"/>
          <w:szCs w:val="28"/>
          <w:rtl/>
          <w:lang w:bidi="ar-IQ"/>
        </w:rPr>
        <w:t xml:space="preserve"> </w:t>
      </w:r>
      <w:r w:rsidRPr="00754319">
        <w:rPr>
          <w:rFonts w:cs="Arial" w:hint="cs"/>
          <w:sz w:val="28"/>
          <w:szCs w:val="28"/>
          <w:rtl/>
          <w:lang w:bidi="ar-IQ"/>
        </w:rPr>
        <w:t>الانسانية</w:t>
      </w:r>
      <w:r w:rsidRPr="00754319">
        <w:rPr>
          <w:rFonts w:cs="Arial"/>
          <w:sz w:val="28"/>
          <w:szCs w:val="28"/>
          <w:rtl/>
          <w:lang w:bidi="ar-IQ"/>
        </w:rPr>
        <w:t xml:space="preserve"> </w:t>
      </w:r>
      <w:r w:rsidRPr="00754319">
        <w:rPr>
          <w:rFonts w:cs="Arial" w:hint="cs"/>
          <w:sz w:val="28"/>
          <w:szCs w:val="28"/>
          <w:rtl/>
          <w:lang w:bidi="ar-IQ"/>
        </w:rPr>
        <w:t>والحضارية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غنى</w:t>
      </w:r>
      <w:r w:rsidRPr="00754319">
        <w:rPr>
          <w:rFonts w:cs="Arial"/>
          <w:sz w:val="28"/>
          <w:szCs w:val="28"/>
          <w:rtl/>
          <w:lang w:bidi="ar-IQ"/>
        </w:rPr>
        <w:t xml:space="preserve"> </w:t>
      </w:r>
      <w:r w:rsidRPr="00754319">
        <w:rPr>
          <w:rFonts w:cs="Arial" w:hint="cs"/>
          <w:sz w:val="28"/>
          <w:szCs w:val="28"/>
          <w:rtl/>
          <w:lang w:bidi="ar-IQ"/>
        </w:rPr>
        <w:t>للبشرية</w:t>
      </w:r>
      <w:r w:rsidRPr="00754319">
        <w:rPr>
          <w:rFonts w:cs="Arial"/>
          <w:sz w:val="28"/>
          <w:szCs w:val="28"/>
          <w:rtl/>
          <w:lang w:bidi="ar-IQ"/>
        </w:rPr>
        <w:t xml:space="preserve"> </w:t>
      </w:r>
      <w:r w:rsidRPr="00754319">
        <w:rPr>
          <w:rFonts w:cs="Arial" w:hint="cs"/>
          <w:sz w:val="28"/>
          <w:szCs w:val="28"/>
          <w:rtl/>
          <w:lang w:bidi="ar-IQ"/>
        </w:rPr>
        <w:t>عنها،</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فليس</w:t>
      </w:r>
      <w:r w:rsidRPr="00754319">
        <w:rPr>
          <w:rFonts w:cs="Arial"/>
          <w:sz w:val="28"/>
          <w:szCs w:val="28"/>
          <w:rtl/>
          <w:lang w:bidi="ar-IQ"/>
        </w:rPr>
        <w:t xml:space="preserve"> </w:t>
      </w:r>
      <w:r w:rsidRPr="00754319">
        <w:rPr>
          <w:rFonts w:cs="Arial" w:hint="cs"/>
          <w:sz w:val="28"/>
          <w:szCs w:val="28"/>
          <w:rtl/>
          <w:lang w:bidi="ar-IQ"/>
        </w:rPr>
        <w:t>اعتباطا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محكم</w:t>
      </w:r>
      <w:r w:rsidRPr="00754319">
        <w:rPr>
          <w:rFonts w:cs="Arial"/>
          <w:sz w:val="28"/>
          <w:szCs w:val="28"/>
          <w:rtl/>
          <w:lang w:bidi="ar-IQ"/>
        </w:rPr>
        <w:t xml:space="preserve"> </w:t>
      </w:r>
      <w:r w:rsidRPr="00754319">
        <w:rPr>
          <w:rFonts w:cs="Arial" w:hint="cs"/>
          <w:sz w:val="28"/>
          <w:szCs w:val="28"/>
          <w:rtl/>
          <w:lang w:bidi="ar-IQ"/>
        </w:rPr>
        <w:t>كتابه</w:t>
      </w:r>
      <w:r w:rsidRPr="00754319">
        <w:rPr>
          <w:rFonts w:cs="Arial"/>
          <w:sz w:val="28"/>
          <w:szCs w:val="28"/>
          <w:rtl/>
          <w:lang w:bidi="ar-IQ"/>
        </w:rPr>
        <w:t xml:space="preserve"> </w:t>
      </w:r>
      <w:r w:rsidRPr="00754319">
        <w:rPr>
          <w:rFonts w:cs="Arial" w:hint="cs"/>
          <w:sz w:val="28"/>
          <w:szCs w:val="28"/>
          <w:rtl/>
          <w:lang w:bidi="ar-IQ"/>
        </w:rPr>
        <w:t>الكريم</w:t>
      </w:r>
      <w:r w:rsidRPr="00754319">
        <w:rPr>
          <w:rFonts w:cs="Arial"/>
          <w:sz w:val="28"/>
          <w:szCs w:val="28"/>
          <w:rtl/>
          <w:lang w:bidi="ar-IQ"/>
        </w:rPr>
        <w:t xml:space="preserve"> {</w:t>
      </w:r>
      <w:r w:rsidRPr="00754319">
        <w:rPr>
          <w:rFonts w:cs="Arial" w:hint="cs"/>
          <w:sz w:val="28"/>
          <w:szCs w:val="28"/>
          <w:rtl/>
          <w:lang w:bidi="ar-IQ"/>
        </w:rPr>
        <w:t>اولئك</w:t>
      </w:r>
      <w:r w:rsidRPr="00754319">
        <w:rPr>
          <w:rFonts w:cs="Arial"/>
          <w:sz w:val="28"/>
          <w:szCs w:val="28"/>
          <w:rtl/>
          <w:lang w:bidi="ar-IQ"/>
        </w:rPr>
        <w:t xml:space="preserve"> </w:t>
      </w:r>
      <w:r w:rsidRPr="00754319">
        <w:rPr>
          <w:rFonts w:cs="Arial" w:hint="cs"/>
          <w:sz w:val="28"/>
          <w:szCs w:val="28"/>
          <w:rtl/>
          <w:lang w:bidi="ar-IQ"/>
        </w:rPr>
        <w:t>الذين</w:t>
      </w:r>
      <w:r w:rsidRPr="00754319">
        <w:rPr>
          <w:rFonts w:cs="Arial"/>
          <w:sz w:val="28"/>
          <w:szCs w:val="28"/>
          <w:rtl/>
          <w:lang w:bidi="ar-IQ"/>
        </w:rPr>
        <w:t xml:space="preserve"> </w:t>
      </w:r>
      <w:r w:rsidRPr="00754319">
        <w:rPr>
          <w:rFonts w:cs="Arial" w:hint="cs"/>
          <w:sz w:val="28"/>
          <w:szCs w:val="28"/>
          <w:rtl/>
          <w:lang w:bidi="ar-IQ"/>
        </w:rPr>
        <w:t>هدى</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فبهداهم</w:t>
      </w:r>
      <w:r w:rsidRPr="00754319">
        <w:rPr>
          <w:rFonts w:cs="Arial"/>
          <w:sz w:val="28"/>
          <w:szCs w:val="28"/>
          <w:rtl/>
          <w:lang w:bidi="ar-IQ"/>
        </w:rPr>
        <w:t xml:space="preserve"> </w:t>
      </w:r>
      <w:r w:rsidRPr="00754319">
        <w:rPr>
          <w:rFonts w:cs="Arial" w:hint="cs"/>
          <w:sz w:val="28"/>
          <w:szCs w:val="28"/>
          <w:rtl/>
          <w:lang w:bidi="ar-IQ"/>
        </w:rPr>
        <w:t>اقتده</w:t>
      </w:r>
      <w:r w:rsidRPr="00754319">
        <w:rPr>
          <w:rFonts w:cs="Arial"/>
          <w:sz w:val="28"/>
          <w:szCs w:val="28"/>
          <w:rtl/>
          <w:lang w:bidi="ar-IQ"/>
        </w:rPr>
        <w:t xml:space="preserve"> </w:t>
      </w:r>
      <w:r w:rsidRPr="00754319">
        <w:rPr>
          <w:rFonts w:cs="Arial" w:hint="cs"/>
          <w:sz w:val="28"/>
          <w:szCs w:val="28"/>
          <w:rtl/>
          <w:lang w:bidi="ar-IQ"/>
        </w:rPr>
        <w:t>قل</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اسالكم</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اجرا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ذكرى</w:t>
      </w:r>
      <w:r w:rsidRPr="00754319">
        <w:rPr>
          <w:rFonts w:cs="Arial"/>
          <w:sz w:val="28"/>
          <w:szCs w:val="28"/>
          <w:rtl/>
          <w:lang w:bidi="ar-IQ"/>
        </w:rPr>
        <w:t xml:space="preserve"> </w:t>
      </w:r>
      <w:r w:rsidRPr="00754319">
        <w:rPr>
          <w:rFonts w:cs="Arial" w:hint="cs"/>
          <w:sz w:val="28"/>
          <w:szCs w:val="28"/>
          <w:rtl/>
          <w:lang w:bidi="ar-IQ"/>
        </w:rPr>
        <w:t>للعالمين</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اخرى</w:t>
      </w:r>
      <w:r w:rsidRPr="00754319">
        <w:rPr>
          <w:rFonts w:cs="Arial"/>
          <w:sz w:val="28"/>
          <w:szCs w:val="28"/>
          <w:rtl/>
          <w:lang w:bidi="ar-IQ"/>
        </w:rPr>
        <w:t xml:space="preserve"> </w:t>
      </w:r>
      <w:r w:rsidRPr="00754319">
        <w:rPr>
          <w:rFonts w:cs="Arial" w:hint="cs"/>
          <w:sz w:val="28"/>
          <w:szCs w:val="28"/>
          <w:rtl/>
          <w:lang w:bidi="ar-IQ"/>
        </w:rPr>
        <w:t>يصف</w:t>
      </w:r>
      <w:r w:rsidRPr="00754319">
        <w:rPr>
          <w:rFonts w:cs="Arial"/>
          <w:sz w:val="28"/>
          <w:szCs w:val="28"/>
          <w:rtl/>
          <w:lang w:bidi="ar-IQ"/>
        </w:rPr>
        <w:t xml:space="preserve"> </w:t>
      </w:r>
      <w:r w:rsidRPr="00754319">
        <w:rPr>
          <w:rFonts w:cs="Arial" w:hint="cs"/>
          <w:sz w:val="28"/>
          <w:szCs w:val="28"/>
          <w:rtl/>
          <w:lang w:bidi="ar-IQ"/>
        </w:rPr>
        <w:t>فيها</w:t>
      </w:r>
      <w:r w:rsidRPr="00754319">
        <w:rPr>
          <w:rFonts w:cs="Arial"/>
          <w:sz w:val="28"/>
          <w:szCs w:val="28"/>
          <w:rtl/>
          <w:lang w:bidi="ar-IQ"/>
        </w:rPr>
        <w:t xml:space="preserve"> </w:t>
      </w:r>
      <w:r w:rsidRPr="00754319">
        <w:rPr>
          <w:rFonts w:cs="Arial" w:hint="cs"/>
          <w:sz w:val="28"/>
          <w:szCs w:val="28"/>
          <w:rtl/>
          <w:lang w:bidi="ar-IQ"/>
        </w:rPr>
        <w:t>بعثة</w:t>
      </w:r>
      <w:r w:rsidRPr="00754319">
        <w:rPr>
          <w:rFonts w:cs="Arial"/>
          <w:sz w:val="28"/>
          <w:szCs w:val="28"/>
          <w:rtl/>
          <w:lang w:bidi="ar-IQ"/>
        </w:rPr>
        <w:t xml:space="preserve"> </w:t>
      </w:r>
      <w:r w:rsidRPr="00754319">
        <w:rPr>
          <w:rFonts w:cs="Arial" w:hint="cs"/>
          <w:sz w:val="28"/>
          <w:szCs w:val="28"/>
          <w:rtl/>
          <w:lang w:bidi="ar-IQ"/>
        </w:rPr>
        <w:t>الرسول</w:t>
      </w:r>
      <w:r w:rsidRPr="00754319">
        <w:rPr>
          <w:rFonts w:cs="Arial"/>
          <w:sz w:val="28"/>
          <w:szCs w:val="28"/>
          <w:rtl/>
          <w:lang w:bidi="ar-IQ"/>
        </w:rPr>
        <w:t xml:space="preserve"> </w:t>
      </w:r>
      <w:r w:rsidRPr="00754319">
        <w:rPr>
          <w:rFonts w:cs="Arial" w:hint="cs"/>
          <w:sz w:val="28"/>
          <w:szCs w:val="28"/>
          <w:rtl/>
          <w:lang w:bidi="ar-IQ"/>
        </w:rPr>
        <w:t>الكريم</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ارسلناك</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رحمة</w:t>
      </w:r>
      <w:r w:rsidRPr="00754319">
        <w:rPr>
          <w:rFonts w:cs="Arial"/>
          <w:sz w:val="28"/>
          <w:szCs w:val="28"/>
          <w:rtl/>
          <w:lang w:bidi="ar-IQ"/>
        </w:rPr>
        <w:t xml:space="preserve"> </w:t>
      </w:r>
      <w:r w:rsidRPr="00754319">
        <w:rPr>
          <w:rFonts w:cs="Arial" w:hint="cs"/>
          <w:sz w:val="28"/>
          <w:szCs w:val="28"/>
          <w:rtl/>
          <w:lang w:bidi="ar-IQ"/>
        </w:rPr>
        <w:t>للعالمين</w:t>
      </w:r>
      <w:r w:rsidRPr="00754319">
        <w:rPr>
          <w:rFonts w:cs="Arial"/>
          <w:sz w:val="28"/>
          <w:szCs w:val="28"/>
          <w:rtl/>
          <w:lang w:bidi="ar-IQ"/>
        </w:rPr>
        <w:t xml:space="preserve">} </w:t>
      </w:r>
      <w:r w:rsidRPr="00754319">
        <w:rPr>
          <w:rFonts w:cs="Arial" w:hint="cs"/>
          <w:sz w:val="28"/>
          <w:szCs w:val="28"/>
          <w:rtl/>
          <w:lang w:bidi="ar-IQ"/>
        </w:rPr>
        <w:t>و</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ذكر</w:t>
      </w:r>
      <w:r w:rsidRPr="00754319">
        <w:rPr>
          <w:rFonts w:cs="Arial"/>
          <w:sz w:val="28"/>
          <w:szCs w:val="28"/>
          <w:rtl/>
          <w:lang w:bidi="ar-IQ"/>
        </w:rPr>
        <w:t xml:space="preserve"> </w:t>
      </w:r>
      <w:r w:rsidRPr="00754319">
        <w:rPr>
          <w:rFonts w:cs="Arial" w:hint="cs"/>
          <w:sz w:val="28"/>
          <w:szCs w:val="28"/>
          <w:rtl/>
          <w:lang w:bidi="ar-IQ"/>
        </w:rPr>
        <w:t>للعالمين</w:t>
      </w:r>
      <w:r w:rsidRPr="00754319">
        <w:rPr>
          <w:rFonts w:cs="Arial"/>
          <w:sz w:val="28"/>
          <w:szCs w:val="28"/>
          <w:rtl/>
          <w:lang w:bidi="ar-IQ"/>
        </w:rPr>
        <w:t xml:space="preserve">} </w:t>
      </w:r>
      <w:r w:rsidRPr="00754319">
        <w:rPr>
          <w:rFonts w:cs="Arial" w:hint="cs"/>
          <w:sz w:val="28"/>
          <w:szCs w:val="28"/>
          <w:rtl/>
          <w:lang w:bidi="ar-IQ"/>
        </w:rPr>
        <w:t>والذي</w:t>
      </w:r>
      <w:r w:rsidRPr="00754319">
        <w:rPr>
          <w:rFonts w:cs="Arial"/>
          <w:sz w:val="28"/>
          <w:szCs w:val="28"/>
          <w:rtl/>
          <w:lang w:bidi="ar-IQ"/>
        </w:rPr>
        <w:t xml:space="preserve"> </w:t>
      </w:r>
      <w:r w:rsidRPr="00754319">
        <w:rPr>
          <w:rFonts w:cs="Arial" w:hint="cs"/>
          <w:sz w:val="28"/>
          <w:szCs w:val="28"/>
          <w:rtl/>
          <w:lang w:bidi="ar-IQ"/>
        </w:rPr>
        <w:t>يعني</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لكل</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ولكل</w:t>
      </w:r>
      <w:r w:rsidRPr="00754319">
        <w:rPr>
          <w:rFonts w:cs="Arial"/>
          <w:sz w:val="28"/>
          <w:szCs w:val="28"/>
          <w:rtl/>
          <w:lang w:bidi="ar-IQ"/>
        </w:rPr>
        <w:t xml:space="preserve"> </w:t>
      </w:r>
      <w:r w:rsidRPr="00754319">
        <w:rPr>
          <w:rFonts w:cs="Arial" w:hint="cs"/>
          <w:sz w:val="28"/>
          <w:szCs w:val="28"/>
          <w:rtl/>
          <w:lang w:bidi="ar-IQ"/>
        </w:rPr>
        <w:t>الازمنة،</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رسالته</w:t>
      </w:r>
      <w:r w:rsidRPr="00754319">
        <w:rPr>
          <w:rFonts w:cs="Arial"/>
          <w:sz w:val="28"/>
          <w:szCs w:val="28"/>
          <w:rtl/>
          <w:lang w:bidi="ar-IQ"/>
        </w:rPr>
        <w:t xml:space="preserve"> </w:t>
      </w:r>
      <w:r w:rsidRPr="00754319">
        <w:rPr>
          <w:rFonts w:cs="Arial" w:hint="cs"/>
          <w:sz w:val="28"/>
          <w:szCs w:val="28"/>
          <w:rtl/>
          <w:lang w:bidi="ar-IQ"/>
        </w:rPr>
        <w:t>خالدة</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بقي</w:t>
      </w:r>
      <w:r w:rsidRPr="00754319">
        <w:rPr>
          <w:rFonts w:cs="Arial"/>
          <w:sz w:val="28"/>
          <w:szCs w:val="28"/>
          <w:rtl/>
          <w:lang w:bidi="ar-IQ"/>
        </w:rPr>
        <w:t xml:space="preserve"> </w:t>
      </w:r>
      <w:r w:rsidRPr="00754319">
        <w:rPr>
          <w:rFonts w:cs="Arial" w:hint="cs"/>
          <w:sz w:val="28"/>
          <w:szCs w:val="28"/>
          <w:rtl/>
          <w:lang w:bidi="ar-IQ"/>
        </w:rPr>
        <w:t>الدهر</w:t>
      </w:r>
      <w:r w:rsidR="00C63B60">
        <w:rPr>
          <w:rFonts w:cs="Arial" w:hint="cs"/>
          <w:sz w:val="28"/>
          <w:szCs w:val="28"/>
          <w:rtl/>
          <w:lang w:bidi="ar-IQ"/>
        </w:rPr>
        <w:t>.</w:t>
      </w:r>
    </w:p>
    <w:p w:rsidR="00C63B60" w:rsidRDefault="00754319" w:rsidP="00C63B60">
      <w:pPr>
        <w:spacing w:after="0" w:line="240" w:lineRule="auto"/>
        <w:jc w:val="right"/>
        <w:rPr>
          <w:rFonts w:cs="Arial"/>
          <w:sz w:val="28"/>
          <w:szCs w:val="28"/>
          <w:rtl/>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جانب،</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جانب</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فاننا</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اردنا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نصل</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النتيجة</w:t>
      </w:r>
      <w:r w:rsidRPr="00754319">
        <w:rPr>
          <w:rFonts w:cs="Arial"/>
          <w:sz w:val="28"/>
          <w:szCs w:val="28"/>
          <w:rtl/>
          <w:lang w:bidi="ar-IQ"/>
        </w:rPr>
        <w:t xml:space="preserve"> </w:t>
      </w:r>
      <w:r w:rsidRPr="00754319">
        <w:rPr>
          <w:rFonts w:cs="Arial" w:hint="cs"/>
          <w:sz w:val="28"/>
          <w:szCs w:val="28"/>
          <w:rtl/>
          <w:lang w:bidi="ar-IQ"/>
        </w:rPr>
        <w:t>الصحيحة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بحثنا</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حقيقة</w:t>
      </w:r>
      <w:r w:rsidRPr="00754319">
        <w:rPr>
          <w:rFonts w:cs="Arial"/>
          <w:sz w:val="28"/>
          <w:szCs w:val="28"/>
          <w:rtl/>
          <w:lang w:bidi="ar-IQ"/>
        </w:rPr>
        <w:t xml:space="preserve"> </w:t>
      </w:r>
      <w:r w:rsidRPr="00754319">
        <w:rPr>
          <w:rFonts w:cs="Arial" w:hint="cs"/>
          <w:sz w:val="28"/>
          <w:szCs w:val="28"/>
          <w:rtl/>
          <w:lang w:bidi="ar-IQ"/>
        </w:rPr>
        <w:t>القول</w:t>
      </w:r>
      <w:r w:rsidRPr="00754319">
        <w:rPr>
          <w:rFonts w:cs="Arial"/>
          <w:sz w:val="28"/>
          <w:szCs w:val="28"/>
          <w:rtl/>
          <w:lang w:bidi="ar-IQ"/>
        </w:rPr>
        <w:t xml:space="preserve"> </w:t>
      </w:r>
      <w:r w:rsidRPr="00754319">
        <w:rPr>
          <w:rFonts w:cs="Arial" w:hint="cs"/>
          <w:sz w:val="28"/>
          <w:szCs w:val="28"/>
          <w:rtl/>
          <w:lang w:bidi="ar-IQ"/>
        </w:rPr>
        <w:t>الماثور</w:t>
      </w:r>
      <w:r w:rsidRPr="00754319">
        <w:rPr>
          <w:rFonts w:cs="Arial"/>
          <w:sz w:val="28"/>
          <w:szCs w:val="28"/>
          <w:rtl/>
          <w:lang w:bidi="ar-IQ"/>
        </w:rPr>
        <w:t xml:space="preserve"> </w:t>
      </w:r>
      <w:r w:rsidRPr="00754319">
        <w:rPr>
          <w:rFonts w:cs="Arial" w:hint="cs"/>
          <w:sz w:val="28"/>
          <w:szCs w:val="28"/>
          <w:rtl/>
          <w:lang w:bidi="ar-IQ"/>
        </w:rPr>
        <w:t>الآنف</w:t>
      </w:r>
      <w:r w:rsidRPr="00754319">
        <w:rPr>
          <w:rFonts w:cs="Arial"/>
          <w:sz w:val="28"/>
          <w:szCs w:val="28"/>
          <w:rtl/>
          <w:lang w:bidi="ar-IQ"/>
        </w:rPr>
        <w:t xml:space="preserve"> </w:t>
      </w:r>
      <w:r w:rsidRPr="00754319">
        <w:rPr>
          <w:rFonts w:cs="Arial" w:hint="cs"/>
          <w:sz w:val="28"/>
          <w:szCs w:val="28"/>
          <w:rtl/>
          <w:lang w:bidi="ar-IQ"/>
        </w:rPr>
        <w:t>الذكر،</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افضل</w:t>
      </w:r>
      <w:r w:rsidRPr="00754319">
        <w:rPr>
          <w:rFonts w:cs="Arial"/>
          <w:sz w:val="28"/>
          <w:szCs w:val="28"/>
          <w:rtl/>
          <w:lang w:bidi="ar-IQ"/>
        </w:rPr>
        <w:t xml:space="preserve"> </w:t>
      </w:r>
      <w:r w:rsidRPr="00754319">
        <w:rPr>
          <w:rFonts w:cs="Arial" w:hint="cs"/>
          <w:sz w:val="28"/>
          <w:szCs w:val="28"/>
          <w:rtl/>
          <w:lang w:bidi="ar-IQ"/>
        </w:rPr>
        <w:t>طريقة</w:t>
      </w:r>
      <w:r w:rsidRPr="00754319">
        <w:rPr>
          <w:rFonts w:cs="Arial"/>
          <w:sz w:val="28"/>
          <w:szCs w:val="28"/>
          <w:rtl/>
          <w:lang w:bidi="ar-IQ"/>
        </w:rPr>
        <w:t xml:space="preserve"> </w:t>
      </w:r>
      <w:r w:rsidRPr="00754319">
        <w:rPr>
          <w:rFonts w:cs="Arial" w:hint="cs"/>
          <w:sz w:val="28"/>
          <w:szCs w:val="28"/>
          <w:rtl/>
          <w:lang w:bidi="ar-IQ"/>
        </w:rPr>
        <w:t>لتحقيق</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الاسلوب</w:t>
      </w:r>
      <w:r w:rsidRPr="00754319">
        <w:rPr>
          <w:rFonts w:cs="Arial"/>
          <w:sz w:val="28"/>
          <w:szCs w:val="28"/>
          <w:rtl/>
          <w:lang w:bidi="ar-IQ"/>
        </w:rPr>
        <w:t xml:space="preserve"> </w:t>
      </w:r>
      <w:r w:rsidRPr="00754319">
        <w:rPr>
          <w:rFonts w:cs="Arial" w:hint="cs"/>
          <w:sz w:val="28"/>
          <w:szCs w:val="28"/>
          <w:rtl/>
          <w:lang w:bidi="ar-IQ"/>
        </w:rPr>
        <w:t>الاكاديمي</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يعتمد</w:t>
      </w:r>
      <w:r w:rsidRPr="00754319">
        <w:rPr>
          <w:rFonts w:cs="Arial"/>
          <w:sz w:val="28"/>
          <w:szCs w:val="28"/>
          <w:rtl/>
          <w:lang w:bidi="ar-IQ"/>
        </w:rPr>
        <w:t xml:space="preserve"> </w:t>
      </w:r>
      <w:r w:rsidRPr="00754319">
        <w:rPr>
          <w:rFonts w:cs="Arial" w:hint="cs"/>
          <w:sz w:val="28"/>
          <w:szCs w:val="28"/>
          <w:rtl/>
          <w:lang w:bidi="ar-IQ"/>
        </w:rPr>
        <w:t>مبدا</w:t>
      </w:r>
      <w:r w:rsidRPr="00754319">
        <w:rPr>
          <w:rFonts w:cs="Arial"/>
          <w:sz w:val="28"/>
          <w:szCs w:val="28"/>
          <w:rtl/>
          <w:lang w:bidi="ar-IQ"/>
        </w:rPr>
        <w:t xml:space="preserve"> </w:t>
      </w:r>
      <w:r w:rsidRPr="00754319">
        <w:rPr>
          <w:rFonts w:cs="Arial" w:hint="cs"/>
          <w:sz w:val="28"/>
          <w:szCs w:val="28"/>
          <w:rtl/>
          <w:lang w:bidi="ar-IQ"/>
        </w:rPr>
        <w:t>المقارنة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تفضي</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المفاضلة</w:t>
      </w:r>
      <w:r w:rsidRPr="00754319">
        <w:rPr>
          <w:rFonts w:cs="Arial"/>
          <w:sz w:val="28"/>
          <w:szCs w:val="28"/>
          <w:rtl/>
          <w:lang w:bidi="ar-IQ"/>
        </w:rPr>
        <w:t xml:space="preserve"> </w:t>
      </w:r>
      <w:r w:rsidRPr="00754319">
        <w:rPr>
          <w:rFonts w:cs="Arial" w:hint="cs"/>
          <w:sz w:val="28"/>
          <w:szCs w:val="28"/>
          <w:rtl/>
          <w:lang w:bidi="ar-IQ"/>
        </w:rPr>
        <w:t>العقلية</w:t>
      </w:r>
      <w:r w:rsidRPr="00754319">
        <w:rPr>
          <w:rFonts w:cs="Arial"/>
          <w:sz w:val="28"/>
          <w:szCs w:val="28"/>
          <w:rtl/>
          <w:lang w:bidi="ar-IQ"/>
        </w:rPr>
        <w:t xml:space="preserve"> </w:t>
      </w:r>
      <w:r w:rsidRPr="00754319">
        <w:rPr>
          <w:rFonts w:cs="Arial" w:hint="cs"/>
          <w:sz w:val="28"/>
          <w:szCs w:val="28"/>
          <w:rtl/>
          <w:lang w:bidi="ar-IQ"/>
        </w:rPr>
        <w:t>والمنطقية،</w:t>
      </w:r>
      <w:r w:rsidRPr="00754319">
        <w:rPr>
          <w:rFonts w:cs="Arial"/>
          <w:sz w:val="28"/>
          <w:szCs w:val="28"/>
          <w:rtl/>
          <w:lang w:bidi="ar-IQ"/>
        </w:rPr>
        <w:t xml:space="preserve"> </w:t>
      </w:r>
      <w:r w:rsidRPr="00754319">
        <w:rPr>
          <w:rFonts w:cs="Arial" w:hint="cs"/>
          <w:sz w:val="28"/>
          <w:szCs w:val="28"/>
          <w:rtl/>
          <w:lang w:bidi="ar-IQ"/>
        </w:rPr>
        <w:t>والتي</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يختلف</w:t>
      </w:r>
      <w:r w:rsidRPr="00754319">
        <w:rPr>
          <w:rFonts w:cs="Arial"/>
          <w:sz w:val="28"/>
          <w:szCs w:val="28"/>
          <w:rtl/>
          <w:lang w:bidi="ar-IQ"/>
        </w:rPr>
        <w:t xml:space="preserve"> </w:t>
      </w:r>
      <w:r w:rsidRPr="00754319">
        <w:rPr>
          <w:rFonts w:cs="Arial" w:hint="cs"/>
          <w:sz w:val="28"/>
          <w:szCs w:val="28"/>
          <w:rtl/>
          <w:lang w:bidi="ar-IQ"/>
        </w:rPr>
        <w:t>عليها</w:t>
      </w:r>
      <w:r w:rsidRPr="00754319">
        <w:rPr>
          <w:rFonts w:cs="Arial"/>
          <w:sz w:val="28"/>
          <w:szCs w:val="28"/>
          <w:rtl/>
          <w:lang w:bidi="ar-IQ"/>
        </w:rPr>
        <w:t xml:space="preserve"> </w:t>
      </w:r>
      <w:r w:rsidRPr="00754319">
        <w:rPr>
          <w:rFonts w:cs="Arial" w:hint="cs"/>
          <w:sz w:val="28"/>
          <w:szCs w:val="28"/>
          <w:rtl/>
          <w:lang w:bidi="ar-IQ"/>
        </w:rPr>
        <w:t>احد</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معاندا</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متعصب</w:t>
      </w:r>
      <w:r w:rsidR="00C63B60">
        <w:rPr>
          <w:rFonts w:cs="Arial" w:hint="cs"/>
          <w:sz w:val="28"/>
          <w:szCs w:val="28"/>
          <w:rtl/>
          <w:lang w:bidi="ar-IQ"/>
        </w:rPr>
        <w:t>ا.</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مادة</w:t>
      </w:r>
      <w:r w:rsidRPr="00754319">
        <w:rPr>
          <w:rFonts w:cs="Arial"/>
          <w:sz w:val="28"/>
          <w:szCs w:val="28"/>
          <w:rtl/>
          <w:lang w:bidi="ar-IQ"/>
        </w:rPr>
        <w:t xml:space="preserve"> </w:t>
      </w:r>
      <w:r w:rsidRPr="00754319">
        <w:rPr>
          <w:rFonts w:cs="Arial" w:hint="cs"/>
          <w:sz w:val="28"/>
          <w:szCs w:val="28"/>
          <w:rtl/>
          <w:lang w:bidi="ar-IQ"/>
        </w:rPr>
        <w:t>البحث</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المقال</w:t>
      </w:r>
      <w:r w:rsidRPr="00754319">
        <w:rPr>
          <w:rFonts w:cs="Arial"/>
          <w:sz w:val="28"/>
          <w:szCs w:val="28"/>
          <w:rtl/>
          <w:lang w:bidi="ar-IQ"/>
        </w:rPr>
        <w:t xml:space="preserve"> </w:t>
      </w:r>
      <w:r w:rsidRPr="00754319">
        <w:rPr>
          <w:rFonts w:cs="Arial" w:hint="cs"/>
          <w:sz w:val="28"/>
          <w:szCs w:val="28"/>
          <w:rtl/>
          <w:lang w:bidi="ar-IQ"/>
        </w:rPr>
        <w:t>ترتكز</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المقارنة</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منهجين</w:t>
      </w:r>
      <w:r w:rsidRPr="00754319">
        <w:rPr>
          <w:rFonts w:cs="Arial"/>
          <w:sz w:val="28"/>
          <w:szCs w:val="28"/>
          <w:rtl/>
          <w:lang w:bidi="ar-IQ"/>
        </w:rPr>
        <w:t xml:space="preserve"> </w:t>
      </w:r>
      <w:r w:rsidRPr="00754319">
        <w:rPr>
          <w:rFonts w:cs="Arial" w:hint="cs"/>
          <w:sz w:val="28"/>
          <w:szCs w:val="28"/>
          <w:rtl/>
          <w:lang w:bidi="ar-IQ"/>
        </w:rPr>
        <w:t>متناقضين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المجتمع</w:t>
      </w:r>
      <w:r w:rsidRPr="00754319">
        <w:rPr>
          <w:rFonts w:cs="Arial"/>
          <w:sz w:val="28"/>
          <w:szCs w:val="28"/>
          <w:rtl/>
          <w:lang w:bidi="ar-IQ"/>
        </w:rPr>
        <w:t xml:space="preserve"> </w:t>
      </w:r>
      <w:r w:rsidRPr="00754319">
        <w:rPr>
          <w:rFonts w:cs="Arial" w:hint="cs"/>
          <w:sz w:val="28"/>
          <w:szCs w:val="28"/>
          <w:rtl/>
          <w:lang w:bidi="ar-IQ"/>
        </w:rPr>
        <w:t>المسلم</w:t>
      </w:r>
      <w:r w:rsidRPr="00754319">
        <w:rPr>
          <w:rFonts w:cs="Arial"/>
          <w:sz w:val="28"/>
          <w:szCs w:val="28"/>
          <w:rtl/>
          <w:lang w:bidi="ar-IQ"/>
        </w:rPr>
        <w:t xml:space="preserve"> </w:t>
      </w:r>
      <w:r w:rsidRPr="00754319">
        <w:rPr>
          <w:rFonts w:cs="Arial" w:hint="cs"/>
          <w:sz w:val="28"/>
          <w:szCs w:val="28"/>
          <w:rtl/>
          <w:lang w:bidi="ar-IQ"/>
        </w:rPr>
        <w:t>ابان</w:t>
      </w:r>
      <w:r w:rsidRPr="00754319">
        <w:rPr>
          <w:rFonts w:cs="Arial"/>
          <w:sz w:val="28"/>
          <w:szCs w:val="28"/>
          <w:rtl/>
          <w:lang w:bidi="ar-IQ"/>
        </w:rPr>
        <w:t xml:space="preserve"> </w:t>
      </w:r>
      <w:r w:rsidRPr="00754319">
        <w:rPr>
          <w:rFonts w:cs="Arial" w:hint="cs"/>
          <w:sz w:val="28"/>
          <w:szCs w:val="28"/>
          <w:rtl/>
          <w:lang w:bidi="ar-IQ"/>
        </w:rPr>
        <w:t>الفترة</w:t>
      </w:r>
      <w:r w:rsidRPr="00754319">
        <w:rPr>
          <w:rFonts w:cs="Arial"/>
          <w:sz w:val="28"/>
          <w:szCs w:val="28"/>
          <w:rtl/>
          <w:lang w:bidi="ar-IQ"/>
        </w:rPr>
        <w:t xml:space="preserve"> </w:t>
      </w:r>
      <w:r w:rsidRPr="00754319">
        <w:rPr>
          <w:rFonts w:cs="Arial" w:hint="cs"/>
          <w:sz w:val="28"/>
          <w:szCs w:val="28"/>
          <w:rtl/>
          <w:lang w:bidi="ar-IQ"/>
        </w:rPr>
        <w:t>الزمنية</w:t>
      </w:r>
      <w:r w:rsidRPr="00754319">
        <w:rPr>
          <w:rFonts w:cs="Arial"/>
          <w:sz w:val="28"/>
          <w:szCs w:val="28"/>
          <w:rtl/>
          <w:lang w:bidi="ar-IQ"/>
        </w:rPr>
        <w:t xml:space="preserve"> </w:t>
      </w:r>
      <w:r w:rsidRPr="00754319">
        <w:rPr>
          <w:rFonts w:cs="Arial" w:hint="cs"/>
          <w:sz w:val="28"/>
          <w:szCs w:val="28"/>
          <w:rtl/>
          <w:lang w:bidi="ar-IQ"/>
        </w:rPr>
        <w:t>الممتدة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خلافة</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طالب</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ولحين</w:t>
      </w:r>
      <w:r w:rsidRPr="00754319">
        <w:rPr>
          <w:rFonts w:cs="Arial"/>
          <w:sz w:val="28"/>
          <w:szCs w:val="28"/>
          <w:rtl/>
          <w:lang w:bidi="ar-IQ"/>
        </w:rPr>
        <w:t xml:space="preserve"> </w:t>
      </w:r>
      <w:r w:rsidRPr="00754319">
        <w:rPr>
          <w:rFonts w:cs="Arial" w:hint="cs"/>
          <w:sz w:val="28"/>
          <w:szCs w:val="28"/>
          <w:rtl/>
          <w:lang w:bidi="ar-IQ"/>
        </w:rPr>
        <w:t>استشهاد</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ابن</w:t>
      </w:r>
      <w:r w:rsidRPr="00754319">
        <w:rPr>
          <w:rFonts w:cs="Arial"/>
          <w:sz w:val="28"/>
          <w:szCs w:val="28"/>
          <w:rtl/>
          <w:lang w:bidi="ar-IQ"/>
        </w:rPr>
        <w:t xml:space="preserve"> </w:t>
      </w:r>
      <w:r w:rsidRPr="00754319">
        <w:rPr>
          <w:rFonts w:cs="Arial" w:hint="cs"/>
          <w:sz w:val="28"/>
          <w:szCs w:val="28"/>
          <w:rtl/>
          <w:lang w:bidi="ar-IQ"/>
        </w:rPr>
        <w:t>بنت</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عليهما</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تمثل،</w:t>
      </w:r>
      <w:r w:rsidRPr="00754319">
        <w:rPr>
          <w:rFonts w:cs="Arial"/>
          <w:sz w:val="28"/>
          <w:szCs w:val="28"/>
          <w:rtl/>
          <w:lang w:bidi="ar-IQ"/>
        </w:rPr>
        <w:t xml:space="preserve"> </w:t>
      </w:r>
      <w:r w:rsidRPr="00754319">
        <w:rPr>
          <w:rFonts w:cs="Arial" w:hint="cs"/>
          <w:sz w:val="28"/>
          <w:szCs w:val="28"/>
          <w:rtl/>
          <w:lang w:bidi="ar-IQ"/>
        </w:rPr>
        <w:t>برايي،</w:t>
      </w:r>
      <w:r w:rsidRPr="00754319">
        <w:rPr>
          <w:rFonts w:cs="Arial"/>
          <w:sz w:val="28"/>
          <w:szCs w:val="28"/>
          <w:rtl/>
          <w:lang w:bidi="ar-IQ"/>
        </w:rPr>
        <w:t xml:space="preserve"> </w:t>
      </w:r>
      <w:r w:rsidRPr="00754319">
        <w:rPr>
          <w:rFonts w:cs="Arial" w:hint="cs"/>
          <w:sz w:val="28"/>
          <w:szCs w:val="28"/>
          <w:rtl/>
          <w:lang w:bidi="ar-IQ"/>
        </w:rPr>
        <w:t>نهاية</w:t>
      </w:r>
      <w:r w:rsidRPr="00754319">
        <w:rPr>
          <w:rFonts w:cs="Arial"/>
          <w:sz w:val="28"/>
          <w:szCs w:val="28"/>
          <w:rtl/>
          <w:lang w:bidi="ar-IQ"/>
        </w:rPr>
        <w:t xml:space="preserve"> </w:t>
      </w:r>
      <w:r w:rsidRPr="00754319">
        <w:rPr>
          <w:rFonts w:cs="Arial" w:hint="cs"/>
          <w:sz w:val="28"/>
          <w:szCs w:val="28"/>
          <w:rtl/>
          <w:lang w:bidi="ar-IQ"/>
        </w:rPr>
        <w:t>مطاف</w:t>
      </w:r>
      <w:r w:rsidRPr="00754319">
        <w:rPr>
          <w:rFonts w:cs="Arial"/>
          <w:sz w:val="28"/>
          <w:szCs w:val="28"/>
          <w:rtl/>
          <w:lang w:bidi="ar-IQ"/>
        </w:rPr>
        <w:t xml:space="preserve"> </w:t>
      </w:r>
      <w:r w:rsidRPr="00754319">
        <w:rPr>
          <w:rFonts w:cs="Arial" w:hint="cs"/>
          <w:sz w:val="28"/>
          <w:szCs w:val="28"/>
          <w:rtl/>
          <w:lang w:bidi="ar-IQ"/>
        </w:rPr>
        <w:t>مرحلة</w:t>
      </w:r>
      <w:r w:rsidRPr="00754319">
        <w:rPr>
          <w:rFonts w:cs="Arial"/>
          <w:sz w:val="28"/>
          <w:szCs w:val="28"/>
          <w:rtl/>
          <w:lang w:bidi="ar-IQ"/>
        </w:rPr>
        <w:t xml:space="preserve"> </w:t>
      </w:r>
      <w:r w:rsidRPr="00754319">
        <w:rPr>
          <w:rFonts w:cs="Arial" w:hint="cs"/>
          <w:sz w:val="28"/>
          <w:szCs w:val="28"/>
          <w:rtl/>
          <w:lang w:bidi="ar-IQ"/>
        </w:rPr>
        <w:t>زمنية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التناقض</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المنهجين،</w:t>
      </w:r>
      <w:r w:rsidRPr="00754319">
        <w:rPr>
          <w:rFonts w:cs="Arial"/>
          <w:sz w:val="28"/>
          <w:szCs w:val="28"/>
          <w:rtl/>
          <w:lang w:bidi="ar-IQ"/>
        </w:rPr>
        <w:t xml:space="preserve"> </w:t>
      </w:r>
      <w:r w:rsidRPr="00754319">
        <w:rPr>
          <w:rFonts w:cs="Arial" w:hint="cs"/>
          <w:sz w:val="28"/>
          <w:szCs w:val="28"/>
          <w:rtl/>
          <w:lang w:bidi="ar-IQ"/>
        </w:rPr>
        <w:t>وبداية</w:t>
      </w:r>
      <w:r w:rsidRPr="00754319">
        <w:rPr>
          <w:rFonts w:cs="Arial"/>
          <w:sz w:val="28"/>
          <w:szCs w:val="28"/>
          <w:rtl/>
          <w:lang w:bidi="ar-IQ"/>
        </w:rPr>
        <w:t xml:space="preserve"> </w:t>
      </w:r>
      <w:r w:rsidRPr="00754319">
        <w:rPr>
          <w:rFonts w:cs="Arial" w:hint="cs"/>
          <w:sz w:val="28"/>
          <w:szCs w:val="28"/>
          <w:rtl/>
          <w:lang w:bidi="ar-IQ"/>
        </w:rPr>
        <w:t>مطاف</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امتد</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الان،</w:t>
      </w:r>
      <w:r w:rsidRPr="00754319">
        <w:rPr>
          <w:rFonts w:cs="Arial"/>
          <w:sz w:val="28"/>
          <w:szCs w:val="28"/>
          <w:rtl/>
          <w:lang w:bidi="ar-IQ"/>
        </w:rPr>
        <w:t xml:space="preserve"> </w:t>
      </w:r>
      <w:r w:rsidRPr="00754319">
        <w:rPr>
          <w:rFonts w:cs="Arial" w:hint="cs"/>
          <w:sz w:val="28"/>
          <w:szCs w:val="28"/>
          <w:rtl/>
          <w:lang w:bidi="ar-IQ"/>
        </w:rPr>
        <w:t>بل</w:t>
      </w:r>
      <w:r w:rsidRPr="00754319">
        <w:rPr>
          <w:rFonts w:cs="Arial"/>
          <w:sz w:val="28"/>
          <w:szCs w:val="28"/>
          <w:rtl/>
          <w:lang w:bidi="ar-IQ"/>
        </w:rPr>
        <w:t xml:space="preserve"> </w:t>
      </w:r>
      <w:r w:rsidRPr="00754319">
        <w:rPr>
          <w:rFonts w:cs="Arial" w:hint="cs"/>
          <w:sz w:val="28"/>
          <w:szCs w:val="28"/>
          <w:rtl/>
          <w:lang w:bidi="ar-IQ"/>
        </w:rPr>
        <w:t>والى</w:t>
      </w:r>
      <w:r w:rsidRPr="00754319">
        <w:rPr>
          <w:rFonts w:cs="Arial"/>
          <w:sz w:val="28"/>
          <w:szCs w:val="28"/>
          <w:rtl/>
          <w:lang w:bidi="ar-IQ"/>
        </w:rPr>
        <w:t xml:space="preserve"> </w:t>
      </w:r>
      <w:r w:rsidRPr="00754319">
        <w:rPr>
          <w:rFonts w:cs="Arial" w:hint="cs"/>
          <w:sz w:val="28"/>
          <w:szCs w:val="28"/>
          <w:rtl/>
          <w:lang w:bidi="ar-IQ"/>
        </w:rPr>
        <w:t>يوم</w:t>
      </w:r>
      <w:r w:rsidRPr="00754319">
        <w:rPr>
          <w:rFonts w:cs="Arial"/>
          <w:sz w:val="28"/>
          <w:szCs w:val="28"/>
          <w:rtl/>
          <w:lang w:bidi="ar-IQ"/>
        </w:rPr>
        <w:t xml:space="preserve"> </w:t>
      </w:r>
      <w:r w:rsidRPr="00754319">
        <w:rPr>
          <w:rFonts w:cs="Arial" w:hint="cs"/>
          <w:sz w:val="28"/>
          <w:szCs w:val="28"/>
          <w:rtl/>
          <w:lang w:bidi="ar-IQ"/>
        </w:rPr>
        <w:t>يبعثون،</w:t>
      </w:r>
      <w:r w:rsidRPr="00754319">
        <w:rPr>
          <w:rFonts w:cs="Arial"/>
          <w:sz w:val="28"/>
          <w:szCs w:val="28"/>
          <w:rtl/>
          <w:lang w:bidi="ar-IQ"/>
        </w:rPr>
        <w:t xml:space="preserve"> </w:t>
      </w:r>
      <w:r w:rsidRPr="00754319">
        <w:rPr>
          <w:rFonts w:cs="Arial" w:hint="cs"/>
          <w:sz w:val="28"/>
          <w:szCs w:val="28"/>
          <w:rtl/>
          <w:lang w:bidi="ar-IQ"/>
        </w:rPr>
        <w:t>فعاشوراء،</w:t>
      </w:r>
      <w:r w:rsidRPr="00754319">
        <w:rPr>
          <w:rFonts w:cs="Arial"/>
          <w:sz w:val="28"/>
          <w:szCs w:val="28"/>
          <w:rtl/>
          <w:lang w:bidi="ar-IQ"/>
        </w:rPr>
        <w:t xml:space="preserve"> </w:t>
      </w:r>
      <w:r w:rsidRPr="00754319">
        <w:rPr>
          <w:rFonts w:cs="Arial" w:hint="cs"/>
          <w:sz w:val="28"/>
          <w:szCs w:val="28"/>
          <w:rtl/>
          <w:lang w:bidi="ar-IQ"/>
        </w:rPr>
        <w:t>حسب</w:t>
      </w:r>
      <w:r w:rsidRPr="00754319">
        <w:rPr>
          <w:rFonts w:cs="Arial"/>
          <w:sz w:val="28"/>
          <w:szCs w:val="28"/>
          <w:rtl/>
          <w:lang w:bidi="ar-IQ"/>
        </w:rPr>
        <w:t xml:space="preserve"> </w:t>
      </w:r>
      <w:r w:rsidRPr="00754319">
        <w:rPr>
          <w:rFonts w:cs="Arial" w:hint="cs"/>
          <w:sz w:val="28"/>
          <w:szCs w:val="28"/>
          <w:rtl/>
          <w:lang w:bidi="ar-IQ"/>
        </w:rPr>
        <w:t>فهمي،</w:t>
      </w:r>
      <w:r w:rsidRPr="00754319">
        <w:rPr>
          <w:rFonts w:cs="Arial"/>
          <w:sz w:val="28"/>
          <w:szCs w:val="28"/>
          <w:rtl/>
          <w:lang w:bidi="ar-IQ"/>
        </w:rPr>
        <w:t xml:space="preserve"> </w:t>
      </w:r>
      <w:r w:rsidRPr="00754319">
        <w:rPr>
          <w:rFonts w:cs="Arial" w:hint="cs"/>
          <w:sz w:val="28"/>
          <w:szCs w:val="28"/>
          <w:rtl/>
          <w:lang w:bidi="ar-IQ"/>
        </w:rPr>
        <w:t>مائز</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منهجين،</w:t>
      </w:r>
      <w:r w:rsidRPr="00754319">
        <w:rPr>
          <w:rFonts w:cs="Arial"/>
          <w:sz w:val="28"/>
          <w:szCs w:val="28"/>
          <w:rtl/>
          <w:lang w:bidi="ar-IQ"/>
        </w:rPr>
        <w:t xml:space="preserve"> </w:t>
      </w:r>
      <w:r w:rsidRPr="00754319">
        <w:rPr>
          <w:rFonts w:cs="Arial" w:hint="cs"/>
          <w:sz w:val="28"/>
          <w:szCs w:val="28"/>
          <w:rtl/>
          <w:lang w:bidi="ar-IQ"/>
        </w:rPr>
        <w:t>وفاصل</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زمنين</w:t>
      </w:r>
      <w:r w:rsidR="00C63B60">
        <w:rPr>
          <w:rFonts w:cs="Arial" w:hint="cs"/>
          <w:sz w:val="28"/>
          <w:szCs w:val="28"/>
          <w:rtl/>
          <w:lang w:bidi="ar-IQ"/>
        </w:rPr>
        <w:t>.</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شئ</w:t>
      </w:r>
      <w:r w:rsidRPr="00754319">
        <w:rPr>
          <w:rFonts w:cs="Arial"/>
          <w:sz w:val="28"/>
          <w:szCs w:val="28"/>
          <w:rtl/>
          <w:lang w:bidi="ar-IQ"/>
        </w:rPr>
        <w:t xml:space="preserve"> </w:t>
      </w:r>
      <w:r w:rsidRPr="00754319">
        <w:rPr>
          <w:rFonts w:cs="Arial" w:hint="cs"/>
          <w:sz w:val="28"/>
          <w:szCs w:val="28"/>
          <w:rtl/>
          <w:lang w:bidi="ar-IQ"/>
        </w:rPr>
        <w:t>مهم</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يجب</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نتذكره</w:t>
      </w:r>
      <w:r w:rsidRPr="00754319">
        <w:rPr>
          <w:rFonts w:cs="Arial"/>
          <w:sz w:val="28"/>
          <w:szCs w:val="28"/>
          <w:rtl/>
          <w:lang w:bidi="ar-IQ"/>
        </w:rPr>
        <w:t xml:space="preserve"> </w:t>
      </w:r>
      <w:r w:rsidRPr="00754319">
        <w:rPr>
          <w:rFonts w:cs="Arial" w:hint="cs"/>
          <w:sz w:val="28"/>
          <w:szCs w:val="28"/>
          <w:rtl/>
          <w:lang w:bidi="ar-IQ"/>
        </w:rPr>
        <w:t>ونحن</w:t>
      </w:r>
      <w:r w:rsidRPr="00754319">
        <w:rPr>
          <w:rFonts w:cs="Arial"/>
          <w:sz w:val="28"/>
          <w:szCs w:val="28"/>
          <w:rtl/>
          <w:lang w:bidi="ar-IQ"/>
        </w:rPr>
        <w:t xml:space="preserve"> </w:t>
      </w:r>
      <w:r w:rsidRPr="00754319">
        <w:rPr>
          <w:rFonts w:cs="Arial" w:hint="cs"/>
          <w:sz w:val="28"/>
          <w:szCs w:val="28"/>
          <w:rtl/>
          <w:lang w:bidi="ar-IQ"/>
        </w:rPr>
        <w:t>نبحث</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الموضوع،</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اننا</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اردنا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نثبت</w:t>
      </w:r>
      <w:r w:rsidRPr="00754319">
        <w:rPr>
          <w:rFonts w:cs="Arial"/>
          <w:sz w:val="28"/>
          <w:szCs w:val="28"/>
          <w:rtl/>
          <w:lang w:bidi="ar-IQ"/>
        </w:rPr>
        <w:t xml:space="preserve"> </w:t>
      </w:r>
      <w:r w:rsidRPr="00754319">
        <w:rPr>
          <w:rFonts w:cs="Arial" w:hint="cs"/>
          <w:sz w:val="28"/>
          <w:szCs w:val="28"/>
          <w:rtl/>
          <w:lang w:bidi="ar-IQ"/>
        </w:rPr>
        <w:t>صحة</w:t>
      </w:r>
      <w:r w:rsidRPr="00754319">
        <w:rPr>
          <w:rFonts w:cs="Arial"/>
          <w:sz w:val="28"/>
          <w:szCs w:val="28"/>
          <w:rtl/>
          <w:lang w:bidi="ar-IQ"/>
        </w:rPr>
        <w:t xml:space="preserve"> </w:t>
      </w:r>
      <w:r w:rsidRPr="00754319">
        <w:rPr>
          <w:rFonts w:cs="Arial" w:hint="cs"/>
          <w:sz w:val="28"/>
          <w:szCs w:val="28"/>
          <w:rtl/>
          <w:lang w:bidi="ar-IQ"/>
        </w:rPr>
        <w:t>القول</w:t>
      </w:r>
      <w:r w:rsidRPr="00754319">
        <w:rPr>
          <w:rFonts w:cs="Arial"/>
          <w:sz w:val="28"/>
          <w:szCs w:val="28"/>
          <w:rtl/>
          <w:lang w:bidi="ar-IQ"/>
        </w:rPr>
        <w:t xml:space="preserve"> </w:t>
      </w:r>
      <w:r w:rsidRPr="00754319">
        <w:rPr>
          <w:rFonts w:cs="Arial" w:hint="cs"/>
          <w:sz w:val="28"/>
          <w:szCs w:val="28"/>
          <w:rtl/>
          <w:lang w:bidi="ar-IQ"/>
        </w:rPr>
        <w:t>الماثور</w:t>
      </w:r>
      <w:r w:rsidRPr="00754319">
        <w:rPr>
          <w:rFonts w:cs="Arial"/>
          <w:sz w:val="28"/>
          <w:szCs w:val="28"/>
          <w:rtl/>
          <w:lang w:bidi="ar-IQ"/>
        </w:rPr>
        <w:t xml:space="preserve"> </w:t>
      </w:r>
      <w:r w:rsidRPr="00754319">
        <w:rPr>
          <w:rFonts w:cs="Arial" w:hint="cs"/>
          <w:sz w:val="28"/>
          <w:szCs w:val="28"/>
          <w:rtl/>
          <w:lang w:bidi="ar-IQ"/>
        </w:rPr>
        <w:t>علينا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نعرف</w:t>
      </w:r>
      <w:r w:rsidRPr="00754319">
        <w:rPr>
          <w:rFonts w:cs="Arial"/>
          <w:sz w:val="28"/>
          <w:szCs w:val="28"/>
          <w:rtl/>
          <w:lang w:bidi="ar-IQ"/>
        </w:rPr>
        <w:t xml:space="preserve"> </w:t>
      </w:r>
      <w:r w:rsidRPr="00754319">
        <w:rPr>
          <w:rFonts w:cs="Arial" w:hint="cs"/>
          <w:sz w:val="28"/>
          <w:szCs w:val="28"/>
          <w:rtl/>
          <w:lang w:bidi="ar-IQ"/>
        </w:rPr>
        <w:t>الظروف</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حكمت</w:t>
      </w:r>
      <w:r w:rsidRPr="00754319">
        <w:rPr>
          <w:rFonts w:cs="Arial"/>
          <w:sz w:val="28"/>
          <w:szCs w:val="28"/>
          <w:rtl/>
          <w:lang w:bidi="ar-IQ"/>
        </w:rPr>
        <w:t xml:space="preserve"> </w:t>
      </w:r>
      <w:r w:rsidRPr="00754319">
        <w:rPr>
          <w:rFonts w:cs="Arial" w:hint="cs"/>
          <w:sz w:val="28"/>
          <w:szCs w:val="28"/>
          <w:rtl/>
          <w:lang w:bidi="ar-IQ"/>
        </w:rPr>
        <w:t>الواقع</w:t>
      </w:r>
      <w:r w:rsidRPr="00754319">
        <w:rPr>
          <w:rFonts w:cs="Arial"/>
          <w:sz w:val="28"/>
          <w:szCs w:val="28"/>
          <w:rtl/>
          <w:lang w:bidi="ar-IQ"/>
        </w:rPr>
        <w:t xml:space="preserve"> </w:t>
      </w:r>
      <w:r w:rsidRPr="00754319">
        <w:rPr>
          <w:rFonts w:cs="Arial" w:hint="cs"/>
          <w:sz w:val="28"/>
          <w:szCs w:val="28"/>
          <w:rtl/>
          <w:lang w:bidi="ar-IQ"/>
        </w:rPr>
        <w:t>آنئذ،</w:t>
      </w:r>
      <w:r w:rsidRPr="00754319">
        <w:rPr>
          <w:rFonts w:cs="Arial"/>
          <w:sz w:val="28"/>
          <w:szCs w:val="28"/>
          <w:rtl/>
          <w:lang w:bidi="ar-IQ"/>
        </w:rPr>
        <w:t xml:space="preserve"> </w:t>
      </w:r>
      <w:r w:rsidRPr="00754319">
        <w:rPr>
          <w:rFonts w:cs="Arial" w:hint="cs"/>
          <w:sz w:val="28"/>
          <w:szCs w:val="28"/>
          <w:rtl/>
          <w:lang w:bidi="ar-IQ"/>
        </w:rPr>
        <w:t>والتي</w:t>
      </w:r>
      <w:r w:rsidRPr="00754319">
        <w:rPr>
          <w:rFonts w:cs="Arial"/>
          <w:sz w:val="28"/>
          <w:szCs w:val="28"/>
          <w:rtl/>
          <w:lang w:bidi="ar-IQ"/>
        </w:rPr>
        <w:t xml:space="preserve"> </w:t>
      </w:r>
      <w:r w:rsidRPr="00754319">
        <w:rPr>
          <w:rFonts w:cs="Arial" w:hint="cs"/>
          <w:sz w:val="28"/>
          <w:szCs w:val="28"/>
          <w:rtl/>
          <w:lang w:bidi="ar-IQ"/>
        </w:rPr>
        <w:t>دفعت</w:t>
      </w:r>
      <w:r w:rsidRPr="00754319">
        <w:rPr>
          <w:rFonts w:cs="Arial"/>
          <w:sz w:val="28"/>
          <w:szCs w:val="28"/>
          <w:rtl/>
          <w:lang w:bidi="ar-IQ"/>
        </w:rPr>
        <w:t xml:space="preserve"> </w:t>
      </w:r>
      <w:r w:rsidRPr="00754319">
        <w:rPr>
          <w:rFonts w:cs="Arial" w:hint="cs"/>
          <w:sz w:val="28"/>
          <w:szCs w:val="28"/>
          <w:rtl/>
          <w:lang w:bidi="ar-IQ"/>
        </w:rPr>
        <w:t>بطاغية</w:t>
      </w:r>
      <w:r w:rsidRPr="00754319">
        <w:rPr>
          <w:rFonts w:cs="Arial"/>
          <w:sz w:val="28"/>
          <w:szCs w:val="28"/>
          <w:rtl/>
          <w:lang w:bidi="ar-IQ"/>
        </w:rPr>
        <w:t xml:space="preserve"> </w:t>
      </w:r>
      <w:r w:rsidRPr="00754319">
        <w:rPr>
          <w:rFonts w:cs="Arial" w:hint="cs"/>
          <w:sz w:val="28"/>
          <w:szCs w:val="28"/>
          <w:rtl/>
          <w:lang w:bidi="ar-IQ"/>
        </w:rPr>
        <w:t>ارعن</w:t>
      </w:r>
      <w:r w:rsidRPr="00754319">
        <w:rPr>
          <w:rFonts w:cs="Arial"/>
          <w:sz w:val="28"/>
          <w:szCs w:val="28"/>
          <w:rtl/>
          <w:lang w:bidi="ar-IQ"/>
        </w:rPr>
        <w:t xml:space="preserve"> </w:t>
      </w:r>
      <w:r w:rsidRPr="00754319">
        <w:rPr>
          <w:rFonts w:cs="Arial" w:hint="cs"/>
          <w:sz w:val="28"/>
          <w:szCs w:val="28"/>
          <w:rtl/>
          <w:lang w:bidi="ar-IQ"/>
        </w:rPr>
        <w:t>سكير</w:t>
      </w:r>
      <w:r w:rsidRPr="00754319">
        <w:rPr>
          <w:rFonts w:cs="Arial"/>
          <w:sz w:val="28"/>
          <w:szCs w:val="28"/>
          <w:rtl/>
          <w:lang w:bidi="ar-IQ"/>
        </w:rPr>
        <w:t xml:space="preserve"> </w:t>
      </w:r>
      <w:r w:rsidRPr="00754319">
        <w:rPr>
          <w:rFonts w:cs="Arial" w:hint="cs"/>
          <w:sz w:val="28"/>
          <w:szCs w:val="28"/>
          <w:rtl/>
          <w:lang w:bidi="ar-IQ"/>
        </w:rPr>
        <w:t>كيزيد</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يرتكب</w:t>
      </w:r>
      <w:r w:rsidRPr="00754319">
        <w:rPr>
          <w:rFonts w:cs="Arial"/>
          <w:sz w:val="28"/>
          <w:szCs w:val="28"/>
          <w:rtl/>
          <w:lang w:bidi="ar-IQ"/>
        </w:rPr>
        <w:t xml:space="preserve"> </w:t>
      </w:r>
      <w:r w:rsidRPr="00754319">
        <w:rPr>
          <w:rFonts w:cs="Arial" w:hint="cs"/>
          <w:sz w:val="28"/>
          <w:szCs w:val="28"/>
          <w:rtl/>
          <w:lang w:bidi="ar-IQ"/>
        </w:rPr>
        <w:t>واحدة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ابشع</w:t>
      </w:r>
      <w:r w:rsidRPr="00754319">
        <w:rPr>
          <w:rFonts w:cs="Arial"/>
          <w:sz w:val="28"/>
          <w:szCs w:val="28"/>
          <w:rtl/>
          <w:lang w:bidi="ar-IQ"/>
        </w:rPr>
        <w:t xml:space="preserve"> </w:t>
      </w:r>
      <w:r w:rsidRPr="00754319">
        <w:rPr>
          <w:rFonts w:cs="Arial" w:hint="cs"/>
          <w:sz w:val="28"/>
          <w:szCs w:val="28"/>
          <w:rtl/>
          <w:lang w:bidi="ar-IQ"/>
        </w:rPr>
        <w:t>الجرائم</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الانسانية</w:t>
      </w:r>
      <w:r w:rsidRPr="00754319">
        <w:rPr>
          <w:rFonts w:cs="Arial"/>
          <w:sz w:val="28"/>
          <w:szCs w:val="28"/>
          <w:rtl/>
          <w:lang w:bidi="ar-IQ"/>
        </w:rPr>
        <w:t xml:space="preserve"> </w:t>
      </w:r>
      <w:r w:rsidRPr="00754319">
        <w:rPr>
          <w:rFonts w:cs="Arial" w:hint="cs"/>
          <w:sz w:val="28"/>
          <w:szCs w:val="28"/>
          <w:rtl/>
          <w:lang w:bidi="ar-IQ"/>
        </w:rPr>
        <w:t>وضد</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بقتله</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ابن</w:t>
      </w:r>
      <w:r w:rsidRPr="00754319">
        <w:rPr>
          <w:rFonts w:cs="Arial"/>
          <w:sz w:val="28"/>
          <w:szCs w:val="28"/>
          <w:rtl/>
          <w:lang w:bidi="ar-IQ"/>
        </w:rPr>
        <w:t xml:space="preserve"> </w:t>
      </w:r>
      <w:r w:rsidRPr="00754319">
        <w:rPr>
          <w:rFonts w:cs="Arial" w:hint="cs"/>
          <w:sz w:val="28"/>
          <w:szCs w:val="28"/>
          <w:rtl/>
          <w:lang w:bidi="ar-IQ"/>
        </w:rPr>
        <w:t>بنت</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xml:space="preserve">) </w:t>
      </w:r>
      <w:r w:rsidRPr="00754319">
        <w:rPr>
          <w:rFonts w:cs="Arial" w:hint="cs"/>
          <w:sz w:val="28"/>
          <w:szCs w:val="28"/>
          <w:rtl/>
          <w:lang w:bidi="ar-IQ"/>
        </w:rPr>
        <w:t>وبتلك</w:t>
      </w:r>
      <w:r w:rsidRPr="00754319">
        <w:rPr>
          <w:rFonts w:cs="Arial"/>
          <w:sz w:val="28"/>
          <w:szCs w:val="28"/>
          <w:rtl/>
          <w:lang w:bidi="ar-IQ"/>
        </w:rPr>
        <w:t xml:space="preserve"> </w:t>
      </w:r>
      <w:r w:rsidRPr="00754319">
        <w:rPr>
          <w:rFonts w:cs="Arial" w:hint="cs"/>
          <w:sz w:val="28"/>
          <w:szCs w:val="28"/>
          <w:rtl/>
          <w:lang w:bidi="ar-IQ"/>
        </w:rPr>
        <w:t>الطريقة</w:t>
      </w:r>
      <w:r w:rsidRPr="00754319">
        <w:rPr>
          <w:rFonts w:cs="Arial"/>
          <w:sz w:val="28"/>
          <w:szCs w:val="28"/>
          <w:rtl/>
          <w:lang w:bidi="ar-IQ"/>
        </w:rPr>
        <w:t xml:space="preserve"> </w:t>
      </w:r>
      <w:r w:rsidRPr="00754319">
        <w:rPr>
          <w:rFonts w:cs="Arial" w:hint="cs"/>
          <w:sz w:val="28"/>
          <w:szCs w:val="28"/>
          <w:rtl/>
          <w:lang w:bidi="ar-IQ"/>
        </w:rPr>
        <w:t>المفجعة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لازالت</w:t>
      </w:r>
      <w:r w:rsidRPr="00754319">
        <w:rPr>
          <w:rFonts w:cs="Arial"/>
          <w:sz w:val="28"/>
          <w:szCs w:val="28"/>
          <w:rtl/>
          <w:lang w:bidi="ar-IQ"/>
        </w:rPr>
        <w:t xml:space="preserve"> </w:t>
      </w:r>
      <w:r w:rsidRPr="00754319">
        <w:rPr>
          <w:rFonts w:cs="Arial" w:hint="cs"/>
          <w:sz w:val="28"/>
          <w:szCs w:val="28"/>
          <w:rtl/>
          <w:lang w:bidi="ar-IQ"/>
        </w:rPr>
        <w:t>تمثل</w:t>
      </w:r>
      <w:r w:rsidRPr="00754319">
        <w:rPr>
          <w:rFonts w:cs="Arial"/>
          <w:sz w:val="28"/>
          <w:szCs w:val="28"/>
          <w:rtl/>
          <w:lang w:bidi="ar-IQ"/>
        </w:rPr>
        <w:t xml:space="preserve"> </w:t>
      </w:r>
      <w:r w:rsidRPr="00754319">
        <w:rPr>
          <w:rFonts w:cs="Arial" w:hint="cs"/>
          <w:sz w:val="28"/>
          <w:szCs w:val="28"/>
          <w:rtl/>
          <w:lang w:bidi="ar-IQ"/>
        </w:rPr>
        <w:t>العار</w:t>
      </w:r>
      <w:r w:rsidRPr="00754319">
        <w:rPr>
          <w:rFonts w:cs="Arial"/>
          <w:sz w:val="28"/>
          <w:szCs w:val="28"/>
          <w:rtl/>
          <w:lang w:bidi="ar-IQ"/>
        </w:rPr>
        <w:t xml:space="preserve"> </w:t>
      </w:r>
      <w:r w:rsidRPr="00754319">
        <w:rPr>
          <w:rFonts w:cs="Arial" w:hint="cs"/>
          <w:sz w:val="28"/>
          <w:szCs w:val="28"/>
          <w:rtl/>
          <w:lang w:bidi="ar-IQ"/>
        </w:rPr>
        <w:t>الاموي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جبين</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والتي</w:t>
      </w:r>
      <w:r w:rsidRPr="00754319">
        <w:rPr>
          <w:rFonts w:cs="Arial"/>
          <w:sz w:val="28"/>
          <w:szCs w:val="28"/>
          <w:rtl/>
          <w:lang w:bidi="ar-IQ"/>
        </w:rPr>
        <w:t xml:space="preserve"> </w:t>
      </w:r>
      <w:r w:rsidRPr="00754319">
        <w:rPr>
          <w:rFonts w:cs="Arial" w:hint="cs"/>
          <w:sz w:val="28"/>
          <w:szCs w:val="28"/>
          <w:rtl/>
          <w:lang w:bidi="ar-IQ"/>
        </w:rPr>
        <w:t>حتمت</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lastRenderedPageBreak/>
        <w:t>السبط،</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جانب</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يقدم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واحدة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اعظم</w:t>
      </w:r>
      <w:r w:rsidRPr="00754319">
        <w:rPr>
          <w:rFonts w:cs="Arial"/>
          <w:sz w:val="28"/>
          <w:szCs w:val="28"/>
          <w:rtl/>
          <w:lang w:bidi="ar-IQ"/>
        </w:rPr>
        <w:t xml:space="preserve"> </w:t>
      </w:r>
      <w:r w:rsidRPr="00754319">
        <w:rPr>
          <w:rFonts w:cs="Arial" w:hint="cs"/>
          <w:sz w:val="28"/>
          <w:szCs w:val="28"/>
          <w:rtl/>
          <w:lang w:bidi="ar-IQ"/>
        </w:rPr>
        <w:t>التضحيات</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تاريخ</w:t>
      </w:r>
      <w:r w:rsidRPr="00754319">
        <w:rPr>
          <w:rFonts w:cs="Arial"/>
          <w:sz w:val="28"/>
          <w:szCs w:val="28"/>
          <w:rtl/>
          <w:lang w:bidi="ar-IQ"/>
        </w:rPr>
        <w:t xml:space="preserve"> </w:t>
      </w:r>
      <w:r w:rsidRPr="00754319">
        <w:rPr>
          <w:rFonts w:cs="Arial" w:hint="cs"/>
          <w:sz w:val="28"/>
          <w:szCs w:val="28"/>
          <w:rtl/>
          <w:lang w:bidi="ar-IQ"/>
        </w:rPr>
        <w:t>البشرية،</w:t>
      </w:r>
      <w:r w:rsidRPr="00754319">
        <w:rPr>
          <w:rFonts w:cs="Arial"/>
          <w:sz w:val="28"/>
          <w:szCs w:val="28"/>
          <w:rtl/>
          <w:lang w:bidi="ar-IQ"/>
        </w:rPr>
        <w:t xml:space="preserve"> </w:t>
      </w:r>
      <w:r w:rsidRPr="00754319">
        <w:rPr>
          <w:rFonts w:cs="Arial" w:hint="cs"/>
          <w:sz w:val="28"/>
          <w:szCs w:val="28"/>
          <w:rtl/>
          <w:lang w:bidi="ar-IQ"/>
        </w:rPr>
        <w:t>والتي</w:t>
      </w:r>
      <w:r w:rsidRPr="00754319">
        <w:rPr>
          <w:rFonts w:cs="Arial"/>
          <w:sz w:val="28"/>
          <w:szCs w:val="28"/>
          <w:rtl/>
          <w:lang w:bidi="ar-IQ"/>
        </w:rPr>
        <w:t xml:space="preserve"> </w:t>
      </w:r>
      <w:r w:rsidRPr="00754319">
        <w:rPr>
          <w:rFonts w:cs="Arial" w:hint="cs"/>
          <w:sz w:val="28"/>
          <w:szCs w:val="28"/>
          <w:rtl/>
          <w:lang w:bidi="ar-IQ"/>
        </w:rPr>
        <w:t>انتهت</w:t>
      </w:r>
      <w:r w:rsidRPr="00754319">
        <w:rPr>
          <w:rFonts w:cs="Arial"/>
          <w:sz w:val="28"/>
          <w:szCs w:val="28"/>
          <w:rtl/>
          <w:lang w:bidi="ar-IQ"/>
        </w:rPr>
        <w:t xml:space="preserve"> </w:t>
      </w:r>
      <w:r w:rsidRPr="00754319">
        <w:rPr>
          <w:rFonts w:cs="Arial" w:hint="cs"/>
          <w:sz w:val="28"/>
          <w:szCs w:val="28"/>
          <w:rtl/>
          <w:lang w:bidi="ar-IQ"/>
        </w:rPr>
        <w:t>باستشهاده</w:t>
      </w:r>
      <w:r w:rsidRPr="00754319">
        <w:rPr>
          <w:rFonts w:cs="Arial"/>
          <w:sz w:val="28"/>
          <w:szCs w:val="28"/>
          <w:rtl/>
          <w:lang w:bidi="ar-IQ"/>
        </w:rPr>
        <w:t xml:space="preserve"> </w:t>
      </w:r>
      <w:r w:rsidRPr="00754319">
        <w:rPr>
          <w:rFonts w:cs="Arial" w:hint="cs"/>
          <w:sz w:val="28"/>
          <w:szCs w:val="28"/>
          <w:rtl/>
          <w:lang w:bidi="ar-IQ"/>
        </w:rPr>
        <w:t>واهل</w:t>
      </w:r>
      <w:r w:rsidRPr="00754319">
        <w:rPr>
          <w:rFonts w:cs="Arial"/>
          <w:sz w:val="28"/>
          <w:szCs w:val="28"/>
          <w:rtl/>
          <w:lang w:bidi="ar-IQ"/>
        </w:rPr>
        <w:t xml:space="preserve"> </w:t>
      </w:r>
      <w:r w:rsidRPr="00754319">
        <w:rPr>
          <w:rFonts w:cs="Arial" w:hint="cs"/>
          <w:sz w:val="28"/>
          <w:szCs w:val="28"/>
          <w:rtl/>
          <w:lang w:bidi="ar-IQ"/>
        </w:rPr>
        <w:t>بيته</w:t>
      </w:r>
      <w:r w:rsidRPr="00754319">
        <w:rPr>
          <w:rFonts w:cs="Arial"/>
          <w:sz w:val="28"/>
          <w:szCs w:val="28"/>
          <w:rtl/>
          <w:lang w:bidi="ar-IQ"/>
        </w:rPr>
        <w:t xml:space="preserve"> </w:t>
      </w:r>
      <w:r w:rsidRPr="00754319">
        <w:rPr>
          <w:rFonts w:cs="Arial" w:hint="cs"/>
          <w:sz w:val="28"/>
          <w:szCs w:val="28"/>
          <w:rtl/>
          <w:lang w:bidi="ar-IQ"/>
        </w:rPr>
        <w:t>وصحبه</w:t>
      </w:r>
      <w:r w:rsidRPr="00754319">
        <w:rPr>
          <w:rFonts w:cs="Arial"/>
          <w:sz w:val="28"/>
          <w:szCs w:val="28"/>
          <w:rtl/>
          <w:lang w:bidi="ar-IQ"/>
        </w:rPr>
        <w:t xml:space="preserve"> </w:t>
      </w:r>
      <w:r w:rsidRPr="00754319">
        <w:rPr>
          <w:rFonts w:cs="Arial" w:hint="cs"/>
          <w:sz w:val="28"/>
          <w:szCs w:val="28"/>
          <w:rtl/>
          <w:lang w:bidi="ar-IQ"/>
        </w:rPr>
        <w:t>الميامين</w:t>
      </w:r>
      <w:r w:rsidRPr="00754319">
        <w:rPr>
          <w:rFonts w:cs="Arial"/>
          <w:sz w:val="28"/>
          <w:szCs w:val="28"/>
          <w:rtl/>
          <w:lang w:bidi="ar-IQ"/>
        </w:rPr>
        <w:t xml:space="preserve"> </w:t>
      </w:r>
      <w:r w:rsidRPr="00754319">
        <w:rPr>
          <w:rFonts w:cs="Arial" w:hint="cs"/>
          <w:sz w:val="28"/>
          <w:szCs w:val="28"/>
          <w:rtl/>
          <w:lang w:bidi="ar-IQ"/>
        </w:rPr>
        <w:t>بتراجيديا</w:t>
      </w:r>
      <w:r w:rsidRPr="00754319">
        <w:rPr>
          <w:rFonts w:cs="Arial"/>
          <w:sz w:val="28"/>
          <w:szCs w:val="28"/>
          <w:rtl/>
          <w:lang w:bidi="ar-IQ"/>
        </w:rPr>
        <w:t xml:space="preserve"> </w:t>
      </w:r>
      <w:r w:rsidRPr="00754319">
        <w:rPr>
          <w:rFonts w:cs="Arial" w:hint="cs"/>
          <w:sz w:val="28"/>
          <w:szCs w:val="28"/>
          <w:rtl/>
          <w:lang w:bidi="ar-IQ"/>
        </w:rPr>
        <w:t>ليس</w:t>
      </w:r>
      <w:r w:rsidRPr="00754319">
        <w:rPr>
          <w:rFonts w:cs="Arial"/>
          <w:sz w:val="28"/>
          <w:szCs w:val="28"/>
          <w:rtl/>
          <w:lang w:bidi="ar-IQ"/>
        </w:rPr>
        <w:t xml:space="preserve"> </w:t>
      </w:r>
      <w:r w:rsidRPr="00754319">
        <w:rPr>
          <w:rFonts w:cs="Arial" w:hint="cs"/>
          <w:sz w:val="28"/>
          <w:szCs w:val="28"/>
          <w:rtl/>
          <w:lang w:bidi="ar-IQ"/>
        </w:rPr>
        <w:t>لها</w:t>
      </w:r>
      <w:r w:rsidRPr="00754319">
        <w:rPr>
          <w:rFonts w:cs="Arial"/>
          <w:sz w:val="28"/>
          <w:szCs w:val="28"/>
          <w:rtl/>
          <w:lang w:bidi="ar-IQ"/>
        </w:rPr>
        <w:t xml:space="preserve"> </w:t>
      </w:r>
      <w:r w:rsidRPr="00754319">
        <w:rPr>
          <w:rFonts w:cs="Arial" w:hint="cs"/>
          <w:sz w:val="28"/>
          <w:szCs w:val="28"/>
          <w:rtl/>
          <w:lang w:bidi="ar-IQ"/>
        </w:rPr>
        <w:t>مثيل</w:t>
      </w:r>
      <w:r w:rsidR="00C63B60">
        <w:rPr>
          <w:rFonts w:cs="Arial" w:hint="cs"/>
          <w:sz w:val="28"/>
          <w:szCs w:val="28"/>
          <w:rtl/>
          <w:lang w:bidi="ar-IQ"/>
        </w:rPr>
        <w:t>.</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لنغوص،</w:t>
      </w:r>
      <w:r w:rsidRPr="00754319">
        <w:rPr>
          <w:rFonts w:cs="Arial"/>
          <w:sz w:val="28"/>
          <w:szCs w:val="28"/>
          <w:rtl/>
          <w:lang w:bidi="ar-IQ"/>
        </w:rPr>
        <w:t xml:space="preserve"> </w:t>
      </w:r>
      <w:r w:rsidRPr="00754319">
        <w:rPr>
          <w:rFonts w:cs="Arial" w:hint="cs"/>
          <w:sz w:val="28"/>
          <w:szCs w:val="28"/>
          <w:rtl/>
          <w:lang w:bidi="ar-IQ"/>
        </w:rPr>
        <w:t>اذن،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صلب</w:t>
      </w:r>
      <w:r w:rsidRPr="00754319">
        <w:rPr>
          <w:rFonts w:cs="Arial"/>
          <w:sz w:val="28"/>
          <w:szCs w:val="28"/>
          <w:rtl/>
          <w:lang w:bidi="ar-IQ"/>
        </w:rPr>
        <w:t xml:space="preserve"> </w:t>
      </w:r>
      <w:r w:rsidRPr="00754319">
        <w:rPr>
          <w:rFonts w:cs="Arial" w:hint="cs"/>
          <w:sz w:val="28"/>
          <w:szCs w:val="28"/>
          <w:rtl/>
          <w:lang w:bidi="ar-IQ"/>
        </w:rPr>
        <w:t>الموضوع،</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خلال</w:t>
      </w:r>
      <w:r w:rsidRPr="00754319">
        <w:rPr>
          <w:rFonts w:cs="Arial"/>
          <w:sz w:val="28"/>
          <w:szCs w:val="28"/>
          <w:rtl/>
          <w:lang w:bidi="ar-IQ"/>
        </w:rPr>
        <w:t xml:space="preserve"> </w:t>
      </w:r>
      <w:r w:rsidRPr="00754319">
        <w:rPr>
          <w:rFonts w:cs="Arial" w:hint="cs"/>
          <w:sz w:val="28"/>
          <w:szCs w:val="28"/>
          <w:rtl/>
          <w:lang w:bidi="ar-IQ"/>
        </w:rPr>
        <w:t>البحث</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القيم</w:t>
      </w:r>
      <w:r w:rsidRPr="00754319">
        <w:rPr>
          <w:rFonts w:cs="Arial"/>
          <w:sz w:val="28"/>
          <w:szCs w:val="28"/>
          <w:rtl/>
          <w:lang w:bidi="ar-IQ"/>
        </w:rPr>
        <w:t xml:space="preserve"> </w:t>
      </w:r>
      <w:r w:rsidRPr="00754319">
        <w:rPr>
          <w:rFonts w:cs="Arial" w:hint="cs"/>
          <w:sz w:val="28"/>
          <w:szCs w:val="28"/>
          <w:rtl/>
          <w:lang w:bidi="ar-IQ"/>
        </w:rPr>
        <w:t>الحضارية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اعتمدها</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والمقارنة</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المنهجين</w:t>
      </w:r>
      <w:r w:rsidRPr="00754319">
        <w:rPr>
          <w:rFonts w:cs="Arial"/>
          <w:sz w:val="28"/>
          <w:szCs w:val="28"/>
          <w:rtl/>
          <w:lang w:bidi="ar-IQ"/>
        </w:rPr>
        <w:t xml:space="preserve"> </w:t>
      </w:r>
      <w:r w:rsidRPr="00754319">
        <w:rPr>
          <w:rFonts w:cs="Arial" w:hint="cs"/>
          <w:sz w:val="28"/>
          <w:szCs w:val="28"/>
          <w:rtl/>
          <w:lang w:bidi="ar-IQ"/>
        </w:rPr>
        <w:t>المتناقضين؛</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اولا</w:t>
      </w:r>
      <w:r w:rsidRPr="00754319">
        <w:rPr>
          <w:rFonts w:cs="Arial"/>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اعتمد</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الشورى</w:t>
      </w:r>
      <w:r w:rsidRPr="00754319">
        <w:rPr>
          <w:rFonts w:cs="Arial"/>
          <w:sz w:val="28"/>
          <w:szCs w:val="28"/>
          <w:rtl/>
          <w:lang w:bidi="ar-IQ"/>
        </w:rPr>
        <w:t xml:space="preserve">) </w:t>
      </w:r>
      <w:r w:rsidRPr="00754319">
        <w:rPr>
          <w:rFonts w:cs="Arial" w:hint="cs"/>
          <w:sz w:val="28"/>
          <w:szCs w:val="28"/>
          <w:rtl/>
          <w:lang w:bidi="ar-IQ"/>
        </w:rPr>
        <w:t>كمبدا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الحكم،</w:t>
      </w:r>
      <w:r w:rsidRPr="00754319">
        <w:rPr>
          <w:rFonts w:cs="Arial"/>
          <w:sz w:val="28"/>
          <w:szCs w:val="28"/>
          <w:rtl/>
          <w:lang w:bidi="ar-IQ"/>
        </w:rPr>
        <w:t xml:space="preserve"> </w:t>
      </w:r>
      <w:r w:rsidRPr="00754319">
        <w:rPr>
          <w:rFonts w:cs="Arial" w:hint="cs"/>
          <w:sz w:val="28"/>
          <w:szCs w:val="28"/>
          <w:rtl/>
          <w:lang w:bidi="ar-IQ"/>
        </w:rPr>
        <w:t>والتي</w:t>
      </w:r>
      <w:r w:rsidRPr="00754319">
        <w:rPr>
          <w:rFonts w:cs="Arial"/>
          <w:sz w:val="28"/>
          <w:szCs w:val="28"/>
          <w:rtl/>
          <w:lang w:bidi="ar-IQ"/>
        </w:rPr>
        <w:t xml:space="preserve"> </w:t>
      </w:r>
      <w:r w:rsidRPr="00754319">
        <w:rPr>
          <w:rFonts w:cs="Arial" w:hint="cs"/>
          <w:sz w:val="28"/>
          <w:szCs w:val="28"/>
          <w:rtl/>
          <w:lang w:bidi="ar-IQ"/>
        </w:rPr>
        <w:t>تعني</w:t>
      </w:r>
      <w:r w:rsidRPr="00754319">
        <w:rPr>
          <w:rFonts w:cs="Arial"/>
          <w:sz w:val="28"/>
          <w:szCs w:val="28"/>
          <w:rtl/>
          <w:lang w:bidi="ar-IQ"/>
        </w:rPr>
        <w:t xml:space="preserve"> </w:t>
      </w:r>
      <w:r w:rsidRPr="00754319">
        <w:rPr>
          <w:rFonts w:cs="Arial" w:hint="cs"/>
          <w:sz w:val="28"/>
          <w:szCs w:val="28"/>
          <w:rtl/>
          <w:lang w:bidi="ar-IQ"/>
        </w:rPr>
        <w:t>رفض</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اشكال</w:t>
      </w:r>
      <w:r w:rsidRPr="00754319">
        <w:rPr>
          <w:rFonts w:cs="Arial"/>
          <w:sz w:val="28"/>
          <w:szCs w:val="28"/>
          <w:rtl/>
          <w:lang w:bidi="ar-IQ"/>
        </w:rPr>
        <w:t xml:space="preserve"> </w:t>
      </w:r>
      <w:r w:rsidRPr="00754319">
        <w:rPr>
          <w:rFonts w:cs="Arial" w:hint="cs"/>
          <w:sz w:val="28"/>
          <w:szCs w:val="28"/>
          <w:rtl/>
          <w:lang w:bidi="ar-IQ"/>
        </w:rPr>
        <w:t>النزو</w:t>
      </w:r>
      <w:r w:rsidRPr="00754319">
        <w:rPr>
          <w:rFonts w:cs="Arial"/>
          <w:sz w:val="28"/>
          <w:szCs w:val="28"/>
          <w:rtl/>
          <w:lang w:bidi="ar-IQ"/>
        </w:rPr>
        <w:t xml:space="preserve"> </w:t>
      </w:r>
      <w:r w:rsidRPr="00754319">
        <w:rPr>
          <w:rFonts w:cs="Arial" w:hint="cs"/>
          <w:sz w:val="28"/>
          <w:szCs w:val="28"/>
          <w:rtl/>
          <w:lang w:bidi="ar-IQ"/>
        </w:rPr>
        <w:t>بالغصب</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السلطة،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قواعد</w:t>
      </w:r>
      <w:r w:rsidRPr="00754319">
        <w:rPr>
          <w:rFonts w:cs="Arial"/>
          <w:sz w:val="28"/>
          <w:szCs w:val="28"/>
          <w:rtl/>
          <w:lang w:bidi="ar-IQ"/>
        </w:rPr>
        <w:t xml:space="preserve"> </w:t>
      </w:r>
      <w:r w:rsidRPr="00754319">
        <w:rPr>
          <w:rFonts w:cs="Arial" w:hint="cs"/>
          <w:sz w:val="28"/>
          <w:szCs w:val="28"/>
          <w:rtl/>
          <w:lang w:bidi="ar-IQ"/>
        </w:rPr>
        <w:t>الحرية</w:t>
      </w:r>
      <w:r w:rsidRPr="00754319">
        <w:rPr>
          <w:rFonts w:cs="Arial"/>
          <w:sz w:val="28"/>
          <w:szCs w:val="28"/>
          <w:rtl/>
          <w:lang w:bidi="ar-IQ"/>
        </w:rPr>
        <w:t xml:space="preserve"> </w:t>
      </w:r>
      <w:r w:rsidRPr="00754319">
        <w:rPr>
          <w:rFonts w:cs="Arial" w:hint="cs"/>
          <w:sz w:val="28"/>
          <w:szCs w:val="28"/>
          <w:rtl/>
          <w:lang w:bidi="ar-IQ"/>
        </w:rPr>
        <w:t>والمساواة</w:t>
      </w:r>
      <w:r w:rsidRPr="00754319">
        <w:rPr>
          <w:rFonts w:cs="Arial"/>
          <w:sz w:val="28"/>
          <w:szCs w:val="28"/>
          <w:rtl/>
          <w:lang w:bidi="ar-IQ"/>
        </w:rPr>
        <w:t xml:space="preserve"> </w:t>
      </w:r>
      <w:r w:rsidRPr="00754319">
        <w:rPr>
          <w:rFonts w:cs="Arial" w:hint="cs"/>
          <w:sz w:val="28"/>
          <w:szCs w:val="28"/>
          <w:rtl/>
          <w:lang w:bidi="ar-IQ"/>
        </w:rPr>
        <w:t>والشراكة،</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محكم</w:t>
      </w:r>
      <w:r w:rsidRPr="00754319">
        <w:rPr>
          <w:rFonts w:cs="Arial"/>
          <w:sz w:val="28"/>
          <w:szCs w:val="28"/>
          <w:rtl/>
          <w:lang w:bidi="ar-IQ"/>
        </w:rPr>
        <w:t xml:space="preserve"> </w:t>
      </w:r>
      <w:r w:rsidRPr="00754319">
        <w:rPr>
          <w:rFonts w:cs="Arial" w:hint="cs"/>
          <w:sz w:val="28"/>
          <w:szCs w:val="28"/>
          <w:rtl/>
          <w:lang w:bidi="ar-IQ"/>
        </w:rPr>
        <w:t>كتابه</w:t>
      </w:r>
      <w:r w:rsidRPr="00754319">
        <w:rPr>
          <w:rFonts w:cs="Arial"/>
          <w:sz w:val="28"/>
          <w:szCs w:val="28"/>
          <w:rtl/>
          <w:lang w:bidi="ar-IQ"/>
        </w:rPr>
        <w:t xml:space="preserve"> </w:t>
      </w:r>
      <w:r w:rsidRPr="00754319">
        <w:rPr>
          <w:rFonts w:cs="Arial" w:hint="cs"/>
          <w:sz w:val="28"/>
          <w:szCs w:val="28"/>
          <w:rtl/>
          <w:lang w:bidi="ar-IQ"/>
        </w:rPr>
        <w:t>الكريم</w:t>
      </w:r>
      <w:r w:rsidRPr="00754319">
        <w:rPr>
          <w:rFonts w:cs="Arial"/>
          <w:sz w:val="28"/>
          <w:szCs w:val="28"/>
          <w:rtl/>
          <w:lang w:bidi="ar-IQ"/>
        </w:rPr>
        <w:t xml:space="preserve"> {</w:t>
      </w:r>
      <w:r w:rsidRPr="00754319">
        <w:rPr>
          <w:rFonts w:cs="Arial" w:hint="cs"/>
          <w:sz w:val="28"/>
          <w:szCs w:val="28"/>
          <w:rtl/>
          <w:lang w:bidi="ar-IQ"/>
        </w:rPr>
        <w:t>وامرهم</w:t>
      </w:r>
      <w:r w:rsidRPr="00754319">
        <w:rPr>
          <w:rFonts w:cs="Arial"/>
          <w:sz w:val="28"/>
          <w:szCs w:val="28"/>
          <w:rtl/>
          <w:lang w:bidi="ar-IQ"/>
        </w:rPr>
        <w:t xml:space="preserve"> </w:t>
      </w:r>
      <w:r w:rsidRPr="00754319">
        <w:rPr>
          <w:rFonts w:cs="Arial" w:hint="cs"/>
          <w:sz w:val="28"/>
          <w:szCs w:val="28"/>
          <w:rtl/>
          <w:lang w:bidi="ar-IQ"/>
        </w:rPr>
        <w:t>شورى</w:t>
      </w:r>
      <w:r w:rsidRPr="00754319">
        <w:rPr>
          <w:rFonts w:cs="Arial"/>
          <w:sz w:val="28"/>
          <w:szCs w:val="28"/>
          <w:rtl/>
          <w:lang w:bidi="ar-IQ"/>
        </w:rPr>
        <w:t xml:space="preserve"> </w:t>
      </w:r>
      <w:r w:rsidRPr="00754319">
        <w:rPr>
          <w:rFonts w:cs="Arial" w:hint="cs"/>
          <w:sz w:val="28"/>
          <w:szCs w:val="28"/>
          <w:rtl/>
          <w:lang w:bidi="ar-IQ"/>
        </w:rPr>
        <w:t>بينهم</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وشاورهم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الامر</w:t>
      </w:r>
      <w:r w:rsidR="00C63B60">
        <w:rPr>
          <w:rFonts w:cs="Arial" w:hint="cs"/>
          <w:sz w:val="28"/>
          <w:szCs w:val="28"/>
          <w:rtl/>
          <w:lang w:bidi="ar-IQ"/>
        </w:rPr>
        <w:t>.</w:t>
      </w:r>
      <w:r w:rsidRPr="00754319">
        <w:rPr>
          <w:rFonts w:cs="Arial"/>
          <w:sz w:val="28"/>
          <w:szCs w:val="28"/>
          <w:lang w:bidi="ar-IQ"/>
        </w:rPr>
        <w:t xml:space="preserve">} </w:t>
      </w:r>
    </w:p>
    <w:p w:rsidR="00C63B60" w:rsidRDefault="00754319" w:rsidP="00C63B60">
      <w:pPr>
        <w:spacing w:after="0" w:line="240" w:lineRule="auto"/>
        <w:jc w:val="right"/>
        <w:rPr>
          <w:rFonts w:cs="Arial"/>
          <w:sz w:val="28"/>
          <w:szCs w:val="28"/>
          <w:rtl/>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الرغم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المسلمين</w:t>
      </w:r>
      <w:r w:rsidRPr="00754319">
        <w:rPr>
          <w:rFonts w:cs="Arial"/>
          <w:sz w:val="28"/>
          <w:szCs w:val="28"/>
          <w:rtl/>
          <w:lang w:bidi="ar-IQ"/>
        </w:rPr>
        <w:t xml:space="preserve"> </w:t>
      </w:r>
      <w:r w:rsidRPr="00754319">
        <w:rPr>
          <w:rFonts w:cs="Arial" w:hint="cs"/>
          <w:sz w:val="28"/>
          <w:szCs w:val="28"/>
          <w:rtl/>
          <w:lang w:bidi="ar-IQ"/>
        </w:rPr>
        <w:t>انقسموا</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مدرستين،</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وفاة</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xml:space="preserve">) </w:t>
      </w:r>
      <w:r w:rsidRPr="00754319">
        <w:rPr>
          <w:rFonts w:cs="Arial" w:hint="cs"/>
          <w:sz w:val="28"/>
          <w:szCs w:val="28"/>
          <w:rtl/>
          <w:lang w:bidi="ar-IQ"/>
        </w:rPr>
        <w:t>الاولى</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تسمى</w:t>
      </w:r>
      <w:r w:rsidRPr="00754319">
        <w:rPr>
          <w:rFonts w:cs="Arial"/>
          <w:sz w:val="28"/>
          <w:szCs w:val="28"/>
          <w:rtl/>
          <w:lang w:bidi="ar-IQ"/>
        </w:rPr>
        <w:t xml:space="preserve"> </w:t>
      </w:r>
      <w:r w:rsidRPr="00754319">
        <w:rPr>
          <w:rFonts w:cs="Arial" w:hint="cs"/>
          <w:sz w:val="28"/>
          <w:szCs w:val="28"/>
          <w:rtl/>
          <w:lang w:bidi="ar-IQ"/>
        </w:rPr>
        <w:t>بمدرسة</w:t>
      </w:r>
      <w:r w:rsidRPr="00754319">
        <w:rPr>
          <w:rFonts w:cs="Arial"/>
          <w:sz w:val="28"/>
          <w:szCs w:val="28"/>
          <w:rtl/>
          <w:lang w:bidi="ar-IQ"/>
        </w:rPr>
        <w:t xml:space="preserve"> </w:t>
      </w:r>
      <w:r w:rsidRPr="00754319">
        <w:rPr>
          <w:rFonts w:cs="Arial" w:hint="cs"/>
          <w:sz w:val="28"/>
          <w:szCs w:val="28"/>
          <w:rtl/>
          <w:lang w:bidi="ar-IQ"/>
        </w:rPr>
        <w:t>الامامة،</w:t>
      </w:r>
      <w:r w:rsidRPr="00754319">
        <w:rPr>
          <w:rFonts w:cs="Arial"/>
          <w:sz w:val="28"/>
          <w:szCs w:val="28"/>
          <w:rtl/>
          <w:lang w:bidi="ar-IQ"/>
        </w:rPr>
        <w:t xml:space="preserve"> </w:t>
      </w:r>
      <w:r w:rsidRPr="00754319">
        <w:rPr>
          <w:rFonts w:cs="Arial" w:hint="cs"/>
          <w:sz w:val="28"/>
          <w:szCs w:val="28"/>
          <w:rtl/>
          <w:lang w:bidi="ar-IQ"/>
        </w:rPr>
        <w:t>والتي</w:t>
      </w:r>
      <w:r w:rsidRPr="00754319">
        <w:rPr>
          <w:rFonts w:cs="Arial"/>
          <w:sz w:val="28"/>
          <w:szCs w:val="28"/>
          <w:rtl/>
          <w:lang w:bidi="ar-IQ"/>
        </w:rPr>
        <w:t xml:space="preserve"> </w:t>
      </w:r>
      <w:r w:rsidRPr="00754319">
        <w:rPr>
          <w:rFonts w:cs="Arial" w:hint="cs"/>
          <w:sz w:val="28"/>
          <w:szCs w:val="28"/>
          <w:rtl/>
          <w:lang w:bidi="ar-IQ"/>
        </w:rPr>
        <w:t>تعتمد</w:t>
      </w:r>
      <w:r w:rsidRPr="00754319">
        <w:rPr>
          <w:rFonts w:cs="Arial"/>
          <w:sz w:val="28"/>
          <w:szCs w:val="28"/>
          <w:rtl/>
          <w:lang w:bidi="ar-IQ"/>
        </w:rPr>
        <w:t xml:space="preserve"> </w:t>
      </w:r>
      <w:r w:rsidRPr="00754319">
        <w:rPr>
          <w:rFonts w:cs="Arial" w:hint="cs"/>
          <w:sz w:val="28"/>
          <w:szCs w:val="28"/>
          <w:rtl/>
          <w:lang w:bidi="ar-IQ"/>
        </w:rPr>
        <w:t>الشورى</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النص</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نظرية</w:t>
      </w:r>
      <w:r w:rsidRPr="00754319">
        <w:rPr>
          <w:rFonts w:cs="Arial"/>
          <w:sz w:val="28"/>
          <w:szCs w:val="28"/>
          <w:rtl/>
          <w:lang w:bidi="ar-IQ"/>
        </w:rPr>
        <w:t xml:space="preserve"> </w:t>
      </w:r>
      <w:r w:rsidRPr="00754319">
        <w:rPr>
          <w:rFonts w:cs="Arial" w:hint="cs"/>
          <w:sz w:val="28"/>
          <w:szCs w:val="28"/>
          <w:rtl/>
          <w:lang w:bidi="ar-IQ"/>
        </w:rPr>
        <w:t>الحكم،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خلال</w:t>
      </w:r>
      <w:r w:rsidRPr="00754319">
        <w:rPr>
          <w:rFonts w:cs="Arial"/>
          <w:sz w:val="28"/>
          <w:szCs w:val="28"/>
          <w:rtl/>
          <w:lang w:bidi="ar-IQ"/>
        </w:rPr>
        <w:t xml:space="preserve"> </w:t>
      </w:r>
      <w:r w:rsidRPr="00754319">
        <w:rPr>
          <w:rFonts w:cs="Arial" w:hint="cs"/>
          <w:sz w:val="28"/>
          <w:szCs w:val="28"/>
          <w:rtl/>
          <w:lang w:bidi="ar-IQ"/>
        </w:rPr>
        <w:t>نظرية</w:t>
      </w:r>
      <w:r w:rsidRPr="00754319">
        <w:rPr>
          <w:rFonts w:cs="Arial"/>
          <w:sz w:val="28"/>
          <w:szCs w:val="28"/>
          <w:rtl/>
          <w:lang w:bidi="ar-IQ"/>
        </w:rPr>
        <w:t xml:space="preserve"> </w:t>
      </w:r>
      <w:r w:rsidRPr="00754319">
        <w:rPr>
          <w:rFonts w:cs="Arial" w:hint="cs"/>
          <w:sz w:val="28"/>
          <w:szCs w:val="28"/>
          <w:rtl/>
          <w:lang w:bidi="ar-IQ"/>
        </w:rPr>
        <w:t>البيعة</w:t>
      </w:r>
      <w:r w:rsidRPr="00754319">
        <w:rPr>
          <w:rFonts w:cs="Arial"/>
          <w:sz w:val="28"/>
          <w:szCs w:val="28"/>
          <w:rtl/>
          <w:lang w:bidi="ar-IQ"/>
        </w:rPr>
        <w:t xml:space="preserve"> </w:t>
      </w:r>
      <w:r w:rsidRPr="00754319">
        <w:rPr>
          <w:rFonts w:cs="Arial" w:hint="cs"/>
          <w:sz w:val="28"/>
          <w:szCs w:val="28"/>
          <w:rtl/>
          <w:lang w:bidi="ar-IQ"/>
        </w:rPr>
        <w:t>آنذاك،</w:t>
      </w:r>
      <w:r w:rsidRPr="00754319">
        <w:rPr>
          <w:rFonts w:cs="Arial"/>
          <w:sz w:val="28"/>
          <w:szCs w:val="28"/>
          <w:rtl/>
          <w:lang w:bidi="ar-IQ"/>
        </w:rPr>
        <w:t xml:space="preserve"> </w:t>
      </w:r>
      <w:r w:rsidRPr="00754319">
        <w:rPr>
          <w:rFonts w:cs="Arial" w:hint="cs"/>
          <w:sz w:val="28"/>
          <w:szCs w:val="28"/>
          <w:rtl/>
          <w:lang w:bidi="ar-IQ"/>
        </w:rPr>
        <w:t>والثانية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تسمى</w:t>
      </w:r>
      <w:r w:rsidRPr="00754319">
        <w:rPr>
          <w:rFonts w:cs="Arial"/>
          <w:sz w:val="28"/>
          <w:szCs w:val="28"/>
          <w:rtl/>
          <w:lang w:bidi="ar-IQ"/>
        </w:rPr>
        <w:t xml:space="preserve"> </w:t>
      </w:r>
      <w:r w:rsidRPr="00754319">
        <w:rPr>
          <w:rFonts w:cs="Arial" w:hint="cs"/>
          <w:sz w:val="28"/>
          <w:szCs w:val="28"/>
          <w:rtl/>
          <w:lang w:bidi="ar-IQ"/>
        </w:rPr>
        <w:t>بمدرسة</w:t>
      </w:r>
      <w:r w:rsidRPr="00754319">
        <w:rPr>
          <w:rFonts w:cs="Arial"/>
          <w:sz w:val="28"/>
          <w:szCs w:val="28"/>
          <w:rtl/>
          <w:lang w:bidi="ar-IQ"/>
        </w:rPr>
        <w:t xml:space="preserve"> </w:t>
      </w:r>
      <w:r w:rsidRPr="00754319">
        <w:rPr>
          <w:rFonts w:cs="Arial" w:hint="cs"/>
          <w:sz w:val="28"/>
          <w:szCs w:val="28"/>
          <w:rtl/>
          <w:lang w:bidi="ar-IQ"/>
        </w:rPr>
        <w:t>الخلافة</w:t>
      </w:r>
      <w:r w:rsidRPr="00754319">
        <w:rPr>
          <w:rFonts w:cs="Arial"/>
          <w:sz w:val="28"/>
          <w:szCs w:val="28"/>
          <w:rtl/>
          <w:lang w:bidi="ar-IQ"/>
        </w:rPr>
        <w:t xml:space="preserve"> </w:t>
      </w:r>
      <w:r w:rsidRPr="00754319">
        <w:rPr>
          <w:rFonts w:cs="Arial" w:hint="cs"/>
          <w:sz w:val="28"/>
          <w:szCs w:val="28"/>
          <w:rtl/>
          <w:lang w:bidi="ar-IQ"/>
        </w:rPr>
        <w:t>والتي</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المفترض</w:t>
      </w:r>
      <w:r w:rsidRPr="00754319">
        <w:rPr>
          <w:rFonts w:cs="Arial"/>
          <w:sz w:val="28"/>
          <w:szCs w:val="28"/>
          <w:rtl/>
          <w:lang w:bidi="ar-IQ"/>
        </w:rPr>
        <w:t xml:space="preserve"> </w:t>
      </w:r>
      <w:r w:rsidRPr="00754319">
        <w:rPr>
          <w:rFonts w:cs="Arial" w:hint="cs"/>
          <w:sz w:val="28"/>
          <w:szCs w:val="28"/>
          <w:rtl/>
          <w:lang w:bidi="ar-IQ"/>
        </w:rPr>
        <w:t>انها</w:t>
      </w:r>
      <w:r w:rsidRPr="00754319">
        <w:rPr>
          <w:rFonts w:cs="Arial"/>
          <w:sz w:val="28"/>
          <w:szCs w:val="28"/>
          <w:rtl/>
          <w:lang w:bidi="ar-IQ"/>
        </w:rPr>
        <w:t xml:space="preserve"> </w:t>
      </w:r>
      <w:r w:rsidRPr="00754319">
        <w:rPr>
          <w:rFonts w:cs="Arial" w:hint="cs"/>
          <w:sz w:val="28"/>
          <w:szCs w:val="28"/>
          <w:rtl/>
          <w:lang w:bidi="ar-IQ"/>
        </w:rPr>
        <w:t>تعتمد</w:t>
      </w:r>
      <w:r w:rsidRPr="00754319">
        <w:rPr>
          <w:rFonts w:cs="Arial"/>
          <w:sz w:val="28"/>
          <w:szCs w:val="28"/>
          <w:rtl/>
          <w:lang w:bidi="ar-IQ"/>
        </w:rPr>
        <w:t xml:space="preserve"> </w:t>
      </w:r>
      <w:r w:rsidRPr="00754319">
        <w:rPr>
          <w:rFonts w:cs="Arial" w:hint="cs"/>
          <w:sz w:val="28"/>
          <w:szCs w:val="28"/>
          <w:rtl/>
          <w:lang w:bidi="ar-IQ"/>
        </w:rPr>
        <w:t>كذلك</w:t>
      </w:r>
      <w:r w:rsidRPr="00754319">
        <w:rPr>
          <w:rFonts w:cs="Arial"/>
          <w:sz w:val="28"/>
          <w:szCs w:val="28"/>
          <w:rtl/>
          <w:lang w:bidi="ar-IQ"/>
        </w:rPr>
        <w:t xml:space="preserve"> </w:t>
      </w:r>
      <w:r w:rsidRPr="00754319">
        <w:rPr>
          <w:rFonts w:cs="Arial" w:hint="cs"/>
          <w:sz w:val="28"/>
          <w:szCs w:val="28"/>
          <w:rtl/>
          <w:lang w:bidi="ar-IQ"/>
        </w:rPr>
        <w:t>فكرة</w:t>
      </w:r>
      <w:r w:rsidRPr="00754319">
        <w:rPr>
          <w:rFonts w:cs="Arial"/>
          <w:sz w:val="28"/>
          <w:szCs w:val="28"/>
          <w:rtl/>
          <w:lang w:bidi="ar-IQ"/>
        </w:rPr>
        <w:t xml:space="preserve"> </w:t>
      </w:r>
      <w:r w:rsidRPr="00754319">
        <w:rPr>
          <w:rFonts w:cs="Arial" w:hint="cs"/>
          <w:sz w:val="28"/>
          <w:szCs w:val="28"/>
          <w:rtl/>
          <w:lang w:bidi="ar-IQ"/>
        </w:rPr>
        <w:t>الشورى</w:t>
      </w:r>
      <w:r w:rsidRPr="00754319">
        <w:rPr>
          <w:rFonts w:cs="Arial"/>
          <w:sz w:val="28"/>
          <w:szCs w:val="28"/>
          <w:rtl/>
          <w:lang w:bidi="ar-IQ"/>
        </w:rPr>
        <w:t xml:space="preserve"> </w:t>
      </w:r>
      <w:r w:rsidRPr="00754319">
        <w:rPr>
          <w:rFonts w:cs="Arial" w:hint="cs"/>
          <w:sz w:val="28"/>
          <w:szCs w:val="28"/>
          <w:rtl/>
          <w:lang w:bidi="ar-IQ"/>
        </w:rPr>
        <w:t>هي</w:t>
      </w:r>
      <w:r w:rsidRPr="00754319">
        <w:rPr>
          <w:rFonts w:cs="Arial"/>
          <w:sz w:val="28"/>
          <w:szCs w:val="28"/>
          <w:rtl/>
          <w:lang w:bidi="ar-IQ"/>
        </w:rPr>
        <w:t xml:space="preserve"> </w:t>
      </w:r>
      <w:r w:rsidRPr="00754319">
        <w:rPr>
          <w:rFonts w:cs="Arial" w:hint="cs"/>
          <w:sz w:val="28"/>
          <w:szCs w:val="28"/>
          <w:rtl/>
          <w:lang w:bidi="ar-IQ"/>
        </w:rPr>
        <w:t>الاخرى،</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الرغم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الانقسام،</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انهم</w:t>
      </w:r>
      <w:r w:rsidRPr="00754319">
        <w:rPr>
          <w:rFonts w:cs="Arial"/>
          <w:sz w:val="28"/>
          <w:szCs w:val="28"/>
          <w:rtl/>
          <w:lang w:bidi="ar-IQ"/>
        </w:rPr>
        <w:t xml:space="preserve"> </w:t>
      </w:r>
      <w:r w:rsidRPr="00754319">
        <w:rPr>
          <w:rFonts w:cs="Arial" w:hint="cs"/>
          <w:sz w:val="28"/>
          <w:szCs w:val="28"/>
          <w:rtl/>
          <w:lang w:bidi="ar-IQ"/>
        </w:rPr>
        <w:t>جميعا</w:t>
      </w:r>
      <w:r w:rsidRPr="00754319">
        <w:rPr>
          <w:rFonts w:cs="Arial"/>
          <w:sz w:val="28"/>
          <w:szCs w:val="28"/>
          <w:rtl/>
          <w:lang w:bidi="ar-IQ"/>
        </w:rPr>
        <w:t xml:space="preserve"> </w:t>
      </w:r>
      <w:r w:rsidRPr="00754319">
        <w:rPr>
          <w:rFonts w:cs="Arial" w:hint="cs"/>
          <w:sz w:val="28"/>
          <w:szCs w:val="28"/>
          <w:rtl/>
          <w:lang w:bidi="ar-IQ"/>
        </w:rPr>
        <w:t>اعتمدوا</w:t>
      </w:r>
      <w:r w:rsidRPr="00754319">
        <w:rPr>
          <w:rFonts w:cs="Arial"/>
          <w:sz w:val="28"/>
          <w:szCs w:val="28"/>
          <w:rtl/>
          <w:lang w:bidi="ar-IQ"/>
        </w:rPr>
        <w:t xml:space="preserve"> </w:t>
      </w:r>
      <w:r w:rsidRPr="00754319">
        <w:rPr>
          <w:rFonts w:cs="Arial" w:hint="cs"/>
          <w:sz w:val="28"/>
          <w:szCs w:val="28"/>
          <w:rtl/>
          <w:lang w:bidi="ar-IQ"/>
        </w:rPr>
        <w:t>مبدا</w:t>
      </w:r>
      <w:r w:rsidRPr="00754319">
        <w:rPr>
          <w:rFonts w:cs="Arial"/>
          <w:sz w:val="28"/>
          <w:szCs w:val="28"/>
          <w:rtl/>
          <w:lang w:bidi="ar-IQ"/>
        </w:rPr>
        <w:t xml:space="preserve"> </w:t>
      </w:r>
      <w:r w:rsidRPr="00754319">
        <w:rPr>
          <w:rFonts w:cs="Arial" w:hint="cs"/>
          <w:sz w:val="28"/>
          <w:szCs w:val="28"/>
          <w:rtl/>
          <w:lang w:bidi="ar-IQ"/>
        </w:rPr>
        <w:t>الشورى</w:t>
      </w:r>
      <w:r w:rsidRPr="00754319">
        <w:rPr>
          <w:rFonts w:cs="Arial"/>
          <w:sz w:val="28"/>
          <w:szCs w:val="28"/>
          <w:rtl/>
          <w:lang w:bidi="ar-IQ"/>
        </w:rPr>
        <w:t xml:space="preserve"> </w:t>
      </w:r>
      <w:r w:rsidRPr="00754319">
        <w:rPr>
          <w:rFonts w:cs="Arial" w:hint="cs"/>
          <w:sz w:val="28"/>
          <w:szCs w:val="28"/>
          <w:rtl/>
          <w:lang w:bidi="ar-IQ"/>
        </w:rPr>
        <w:t>كطريقة</w:t>
      </w:r>
      <w:r w:rsidRPr="00754319">
        <w:rPr>
          <w:rFonts w:cs="Arial"/>
          <w:sz w:val="28"/>
          <w:szCs w:val="28"/>
          <w:rtl/>
          <w:lang w:bidi="ar-IQ"/>
        </w:rPr>
        <w:t xml:space="preserve"> </w:t>
      </w:r>
      <w:r w:rsidRPr="00754319">
        <w:rPr>
          <w:rFonts w:cs="Arial" w:hint="cs"/>
          <w:sz w:val="28"/>
          <w:szCs w:val="28"/>
          <w:rtl/>
          <w:lang w:bidi="ar-IQ"/>
        </w:rPr>
        <w:t>لاختيار</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الاعلى</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الدولة،</w:t>
      </w:r>
      <w:r w:rsidRPr="00754319">
        <w:rPr>
          <w:rFonts w:cs="Arial"/>
          <w:sz w:val="28"/>
          <w:szCs w:val="28"/>
          <w:rtl/>
          <w:lang w:bidi="ar-IQ"/>
        </w:rPr>
        <w:t xml:space="preserve"> </w:t>
      </w:r>
      <w:r w:rsidRPr="00754319">
        <w:rPr>
          <w:rFonts w:cs="Arial" w:hint="cs"/>
          <w:sz w:val="28"/>
          <w:szCs w:val="28"/>
          <w:rtl/>
          <w:lang w:bidi="ar-IQ"/>
        </w:rPr>
        <w:t>ولهذا</w:t>
      </w:r>
      <w:r w:rsidRPr="00754319">
        <w:rPr>
          <w:rFonts w:cs="Arial"/>
          <w:sz w:val="28"/>
          <w:szCs w:val="28"/>
          <w:rtl/>
          <w:lang w:bidi="ar-IQ"/>
        </w:rPr>
        <w:t xml:space="preserve"> </w:t>
      </w:r>
      <w:r w:rsidRPr="00754319">
        <w:rPr>
          <w:rFonts w:cs="Arial" w:hint="cs"/>
          <w:sz w:val="28"/>
          <w:szCs w:val="28"/>
          <w:rtl/>
          <w:lang w:bidi="ar-IQ"/>
        </w:rPr>
        <w:t>السبب</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الخلفاء</w:t>
      </w:r>
      <w:r w:rsidRPr="00754319">
        <w:rPr>
          <w:rFonts w:cs="Arial"/>
          <w:sz w:val="28"/>
          <w:szCs w:val="28"/>
          <w:rtl/>
          <w:lang w:bidi="ar-IQ"/>
        </w:rPr>
        <w:t xml:space="preserve"> </w:t>
      </w:r>
      <w:r w:rsidRPr="00754319">
        <w:rPr>
          <w:rFonts w:cs="Arial" w:hint="cs"/>
          <w:sz w:val="28"/>
          <w:szCs w:val="28"/>
          <w:rtl/>
          <w:lang w:bidi="ar-IQ"/>
        </w:rPr>
        <w:t>الاربعة</w:t>
      </w:r>
      <w:r w:rsidRPr="00754319">
        <w:rPr>
          <w:rFonts w:cs="Arial"/>
          <w:sz w:val="28"/>
          <w:szCs w:val="28"/>
          <w:rtl/>
          <w:lang w:bidi="ar-IQ"/>
        </w:rPr>
        <w:t xml:space="preserve"> </w:t>
      </w:r>
      <w:r w:rsidRPr="00754319">
        <w:rPr>
          <w:rFonts w:cs="Arial" w:hint="cs"/>
          <w:sz w:val="28"/>
          <w:szCs w:val="28"/>
          <w:rtl/>
          <w:lang w:bidi="ar-IQ"/>
        </w:rPr>
        <w:t>الذين</w:t>
      </w:r>
      <w:r w:rsidRPr="00754319">
        <w:rPr>
          <w:rFonts w:cs="Arial"/>
          <w:sz w:val="28"/>
          <w:szCs w:val="28"/>
          <w:rtl/>
          <w:lang w:bidi="ar-IQ"/>
        </w:rPr>
        <w:t xml:space="preserve"> </w:t>
      </w:r>
      <w:r w:rsidRPr="00754319">
        <w:rPr>
          <w:rFonts w:cs="Arial" w:hint="cs"/>
          <w:sz w:val="28"/>
          <w:szCs w:val="28"/>
          <w:rtl/>
          <w:lang w:bidi="ar-IQ"/>
        </w:rPr>
        <w:t>يطلق</w:t>
      </w:r>
      <w:r w:rsidRPr="00754319">
        <w:rPr>
          <w:rFonts w:cs="Arial"/>
          <w:sz w:val="28"/>
          <w:szCs w:val="28"/>
          <w:rtl/>
          <w:lang w:bidi="ar-IQ"/>
        </w:rPr>
        <w:t xml:space="preserve"> </w:t>
      </w:r>
      <w:r w:rsidRPr="00754319">
        <w:rPr>
          <w:rFonts w:cs="Arial" w:hint="cs"/>
          <w:sz w:val="28"/>
          <w:szCs w:val="28"/>
          <w:rtl/>
          <w:lang w:bidi="ar-IQ"/>
        </w:rPr>
        <w:t>المسلمون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عهدهم</w:t>
      </w:r>
      <w:r w:rsidRPr="00754319">
        <w:rPr>
          <w:rFonts w:cs="Arial"/>
          <w:sz w:val="28"/>
          <w:szCs w:val="28"/>
          <w:rtl/>
          <w:lang w:bidi="ar-IQ"/>
        </w:rPr>
        <w:t xml:space="preserve"> </w:t>
      </w:r>
      <w:r w:rsidRPr="00754319">
        <w:rPr>
          <w:rFonts w:cs="Arial" w:hint="cs"/>
          <w:sz w:val="28"/>
          <w:szCs w:val="28"/>
          <w:rtl/>
          <w:lang w:bidi="ar-IQ"/>
        </w:rPr>
        <w:t>صفة</w:t>
      </w:r>
      <w:r w:rsidRPr="00754319">
        <w:rPr>
          <w:rFonts w:cs="Arial"/>
          <w:sz w:val="28"/>
          <w:szCs w:val="28"/>
          <w:rtl/>
          <w:lang w:bidi="ar-IQ"/>
        </w:rPr>
        <w:t xml:space="preserve"> (</w:t>
      </w:r>
      <w:r w:rsidRPr="00754319">
        <w:rPr>
          <w:rFonts w:cs="Arial" w:hint="cs"/>
          <w:sz w:val="28"/>
          <w:szCs w:val="28"/>
          <w:rtl/>
          <w:lang w:bidi="ar-IQ"/>
        </w:rPr>
        <w:t>عهد</w:t>
      </w:r>
      <w:r w:rsidRPr="00754319">
        <w:rPr>
          <w:rFonts w:cs="Arial"/>
          <w:sz w:val="28"/>
          <w:szCs w:val="28"/>
          <w:rtl/>
          <w:lang w:bidi="ar-IQ"/>
        </w:rPr>
        <w:t xml:space="preserve"> </w:t>
      </w:r>
      <w:r w:rsidRPr="00754319">
        <w:rPr>
          <w:rFonts w:cs="Arial" w:hint="cs"/>
          <w:sz w:val="28"/>
          <w:szCs w:val="28"/>
          <w:rtl/>
          <w:lang w:bidi="ar-IQ"/>
        </w:rPr>
        <w:t>الخلفاء</w:t>
      </w:r>
      <w:r w:rsidRPr="00754319">
        <w:rPr>
          <w:rFonts w:cs="Arial"/>
          <w:sz w:val="28"/>
          <w:szCs w:val="28"/>
          <w:rtl/>
          <w:lang w:bidi="ar-IQ"/>
        </w:rPr>
        <w:t xml:space="preserve"> </w:t>
      </w:r>
      <w:r w:rsidRPr="00754319">
        <w:rPr>
          <w:rFonts w:cs="Arial" w:hint="cs"/>
          <w:sz w:val="28"/>
          <w:szCs w:val="28"/>
          <w:rtl/>
          <w:lang w:bidi="ar-IQ"/>
        </w:rPr>
        <w:t>الراشدين</w:t>
      </w:r>
      <w:r w:rsidRPr="00754319">
        <w:rPr>
          <w:rFonts w:cs="Arial"/>
          <w:sz w:val="28"/>
          <w:szCs w:val="28"/>
          <w:rtl/>
          <w:lang w:bidi="ar-IQ"/>
        </w:rPr>
        <w:t xml:space="preserve">) </w:t>
      </w:r>
      <w:r w:rsidRPr="00754319">
        <w:rPr>
          <w:rFonts w:cs="Arial" w:hint="cs"/>
          <w:sz w:val="28"/>
          <w:szCs w:val="28"/>
          <w:rtl/>
          <w:lang w:bidi="ar-IQ"/>
        </w:rPr>
        <w:t>تسنموا</w:t>
      </w:r>
      <w:r w:rsidRPr="00754319">
        <w:rPr>
          <w:rFonts w:cs="Arial"/>
          <w:sz w:val="28"/>
          <w:szCs w:val="28"/>
          <w:rtl/>
          <w:lang w:bidi="ar-IQ"/>
        </w:rPr>
        <w:t xml:space="preserve"> </w:t>
      </w:r>
      <w:r w:rsidRPr="00754319">
        <w:rPr>
          <w:rFonts w:cs="Arial" w:hint="cs"/>
          <w:sz w:val="28"/>
          <w:szCs w:val="28"/>
          <w:rtl/>
          <w:lang w:bidi="ar-IQ"/>
        </w:rPr>
        <w:t>السلطة</w:t>
      </w:r>
      <w:r w:rsidRPr="00754319">
        <w:rPr>
          <w:rFonts w:cs="Arial"/>
          <w:sz w:val="28"/>
          <w:szCs w:val="28"/>
          <w:rtl/>
          <w:lang w:bidi="ar-IQ"/>
        </w:rPr>
        <w:t xml:space="preserve"> </w:t>
      </w:r>
      <w:r w:rsidRPr="00754319">
        <w:rPr>
          <w:rFonts w:cs="Arial" w:hint="cs"/>
          <w:sz w:val="28"/>
          <w:szCs w:val="28"/>
          <w:rtl/>
          <w:lang w:bidi="ar-IQ"/>
        </w:rPr>
        <w:t>بالشورى،</w:t>
      </w:r>
      <w:r w:rsidRPr="00754319">
        <w:rPr>
          <w:rFonts w:cs="Arial"/>
          <w:sz w:val="28"/>
          <w:szCs w:val="28"/>
          <w:rtl/>
          <w:lang w:bidi="ar-IQ"/>
        </w:rPr>
        <w:t xml:space="preserve"> </w:t>
      </w:r>
      <w:r w:rsidRPr="00754319">
        <w:rPr>
          <w:rFonts w:cs="Arial" w:hint="cs"/>
          <w:sz w:val="28"/>
          <w:szCs w:val="28"/>
          <w:rtl/>
          <w:lang w:bidi="ar-IQ"/>
        </w:rPr>
        <w:t>بغض</w:t>
      </w:r>
      <w:r w:rsidRPr="00754319">
        <w:rPr>
          <w:rFonts w:cs="Arial"/>
          <w:sz w:val="28"/>
          <w:szCs w:val="28"/>
          <w:rtl/>
          <w:lang w:bidi="ar-IQ"/>
        </w:rPr>
        <w:t xml:space="preserve"> </w:t>
      </w:r>
      <w:r w:rsidRPr="00754319">
        <w:rPr>
          <w:rFonts w:cs="Arial" w:hint="cs"/>
          <w:sz w:val="28"/>
          <w:szCs w:val="28"/>
          <w:rtl/>
          <w:lang w:bidi="ar-IQ"/>
        </w:rPr>
        <w:t>النظر</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الملاحظات</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تؤخذ</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اجتماع</w:t>
      </w:r>
      <w:r w:rsidRPr="00754319">
        <w:rPr>
          <w:rFonts w:cs="Arial"/>
          <w:sz w:val="28"/>
          <w:szCs w:val="28"/>
          <w:rtl/>
          <w:lang w:bidi="ar-IQ"/>
        </w:rPr>
        <w:t xml:space="preserve"> </w:t>
      </w:r>
      <w:r w:rsidRPr="00754319">
        <w:rPr>
          <w:rFonts w:cs="Arial" w:hint="cs"/>
          <w:sz w:val="28"/>
          <w:szCs w:val="28"/>
          <w:rtl/>
          <w:lang w:bidi="ar-IQ"/>
        </w:rPr>
        <w:t>السقيفة</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انتج</w:t>
      </w:r>
      <w:r w:rsidRPr="00754319">
        <w:rPr>
          <w:rFonts w:cs="Arial"/>
          <w:sz w:val="28"/>
          <w:szCs w:val="28"/>
          <w:rtl/>
          <w:lang w:bidi="ar-IQ"/>
        </w:rPr>
        <w:t xml:space="preserve"> </w:t>
      </w:r>
      <w:r w:rsidRPr="00754319">
        <w:rPr>
          <w:rFonts w:cs="Arial" w:hint="cs"/>
          <w:sz w:val="28"/>
          <w:szCs w:val="28"/>
          <w:rtl/>
          <w:lang w:bidi="ar-IQ"/>
        </w:rPr>
        <w:t>شورى</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سليمة</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انهم</w:t>
      </w:r>
      <w:r w:rsidRPr="00754319">
        <w:rPr>
          <w:rFonts w:cs="Arial"/>
          <w:sz w:val="28"/>
          <w:szCs w:val="28"/>
          <w:rtl/>
          <w:lang w:bidi="ar-IQ"/>
        </w:rPr>
        <w:t xml:space="preserve"> </w:t>
      </w:r>
      <w:r w:rsidRPr="00754319">
        <w:rPr>
          <w:rFonts w:cs="Arial" w:hint="cs"/>
          <w:sz w:val="28"/>
          <w:szCs w:val="28"/>
          <w:rtl/>
          <w:lang w:bidi="ar-IQ"/>
        </w:rPr>
        <w:t>بالمجموع</w:t>
      </w:r>
      <w:r w:rsidRPr="00754319">
        <w:rPr>
          <w:rFonts w:cs="Arial"/>
          <w:sz w:val="28"/>
          <w:szCs w:val="28"/>
          <w:rtl/>
          <w:lang w:bidi="ar-IQ"/>
        </w:rPr>
        <w:t xml:space="preserve"> </w:t>
      </w:r>
      <w:r w:rsidRPr="00754319">
        <w:rPr>
          <w:rFonts w:cs="Arial" w:hint="cs"/>
          <w:sz w:val="28"/>
          <w:szCs w:val="28"/>
          <w:rtl/>
          <w:lang w:bidi="ar-IQ"/>
        </w:rPr>
        <w:t>حكموا</w:t>
      </w:r>
      <w:r w:rsidRPr="00754319">
        <w:rPr>
          <w:rFonts w:cs="Arial"/>
          <w:sz w:val="28"/>
          <w:szCs w:val="28"/>
          <w:rtl/>
          <w:lang w:bidi="ar-IQ"/>
        </w:rPr>
        <w:t xml:space="preserve"> </w:t>
      </w:r>
      <w:r w:rsidRPr="00754319">
        <w:rPr>
          <w:rFonts w:cs="Arial" w:hint="cs"/>
          <w:sz w:val="28"/>
          <w:szCs w:val="28"/>
          <w:rtl/>
          <w:lang w:bidi="ar-IQ"/>
        </w:rPr>
        <w:t>بمبدا</w:t>
      </w:r>
      <w:r w:rsidRPr="00754319">
        <w:rPr>
          <w:rFonts w:cs="Arial"/>
          <w:sz w:val="28"/>
          <w:szCs w:val="28"/>
          <w:rtl/>
          <w:lang w:bidi="ar-IQ"/>
        </w:rPr>
        <w:t xml:space="preserve"> </w:t>
      </w:r>
      <w:r w:rsidRPr="00754319">
        <w:rPr>
          <w:rFonts w:cs="Arial" w:hint="cs"/>
          <w:sz w:val="28"/>
          <w:szCs w:val="28"/>
          <w:rtl/>
          <w:lang w:bidi="ar-IQ"/>
        </w:rPr>
        <w:t>الشورى</w:t>
      </w:r>
      <w:r w:rsidRPr="00754319">
        <w:rPr>
          <w:rFonts w:cs="Arial"/>
          <w:sz w:val="28"/>
          <w:szCs w:val="28"/>
          <w:rtl/>
          <w:lang w:bidi="ar-IQ"/>
        </w:rPr>
        <w:t xml:space="preserve"> </w:t>
      </w:r>
      <w:r w:rsidRPr="00754319">
        <w:rPr>
          <w:rFonts w:cs="Arial" w:hint="cs"/>
          <w:sz w:val="28"/>
          <w:szCs w:val="28"/>
          <w:rtl/>
          <w:lang w:bidi="ar-IQ"/>
        </w:rPr>
        <w:t>وليس</w:t>
      </w:r>
      <w:r w:rsidRPr="00754319">
        <w:rPr>
          <w:rFonts w:cs="Arial"/>
          <w:sz w:val="28"/>
          <w:szCs w:val="28"/>
          <w:rtl/>
          <w:lang w:bidi="ar-IQ"/>
        </w:rPr>
        <w:t xml:space="preserve"> </w:t>
      </w:r>
      <w:r w:rsidRPr="00754319">
        <w:rPr>
          <w:rFonts w:cs="Arial" w:hint="cs"/>
          <w:sz w:val="28"/>
          <w:szCs w:val="28"/>
          <w:rtl/>
          <w:lang w:bidi="ar-IQ"/>
        </w:rPr>
        <w:t>باي</w:t>
      </w:r>
      <w:r w:rsidRPr="00754319">
        <w:rPr>
          <w:rFonts w:cs="Arial"/>
          <w:sz w:val="28"/>
          <w:szCs w:val="28"/>
          <w:rtl/>
          <w:lang w:bidi="ar-IQ"/>
        </w:rPr>
        <w:t xml:space="preserve"> </w:t>
      </w:r>
      <w:r w:rsidRPr="00754319">
        <w:rPr>
          <w:rFonts w:cs="Arial" w:hint="cs"/>
          <w:sz w:val="28"/>
          <w:szCs w:val="28"/>
          <w:rtl/>
          <w:lang w:bidi="ar-IQ"/>
        </w:rPr>
        <w:t>مبدا</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كالتوريث</w:t>
      </w:r>
      <w:r w:rsidRPr="00754319">
        <w:rPr>
          <w:rFonts w:cs="Arial"/>
          <w:sz w:val="28"/>
          <w:szCs w:val="28"/>
          <w:rtl/>
          <w:lang w:bidi="ar-IQ"/>
        </w:rPr>
        <w:t xml:space="preserve"> </w:t>
      </w:r>
      <w:r w:rsidRPr="00754319">
        <w:rPr>
          <w:rFonts w:cs="Arial" w:hint="cs"/>
          <w:sz w:val="28"/>
          <w:szCs w:val="28"/>
          <w:rtl/>
          <w:lang w:bidi="ar-IQ"/>
        </w:rPr>
        <w:t>مثلا</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التمكن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السلطة</w:t>
      </w:r>
      <w:r w:rsidRPr="00754319">
        <w:rPr>
          <w:rFonts w:cs="Arial"/>
          <w:sz w:val="28"/>
          <w:szCs w:val="28"/>
          <w:rtl/>
          <w:lang w:bidi="ar-IQ"/>
        </w:rPr>
        <w:t xml:space="preserve"> </w:t>
      </w:r>
      <w:r w:rsidRPr="00754319">
        <w:rPr>
          <w:rFonts w:cs="Arial" w:hint="cs"/>
          <w:sz w:val="28"/>
          <w:szCs w:val="28"/>
          <w:rtl/>
          <w:lang w:bidi="ar-IQ"/>
        </w:rPr>
        <w:t>بالقوة</w:t>
      </w:r>
      <w:r w:rsidRPr="00754319">
        <w:rPr>
          <w:rFonts w:cs="Arial"/>
          <w:sz w:val="28"/>
          <w:szCs w:val="28"/>
          <w:rtl/>
          <w:lang w:bidi="ar-IQ"/>
        </w:rPr>
        <w:t xml:space="preserve"> </w:t>
      </w:r>
      <w:r w:rsidRPr="00754319">
        <w:rPr>
          <w:rFonts w:cs="Arial" w:hint="cs"/>
          <w:sz w:val="28"/>
          <w:szCs w:val="28"/>
          <w:rtl/>
          <w:lang w:bidi="ar-IQ"/>
        </w:rPr>
        <w:t>العسكرية</w:t>
      </w:r>
      <w:r w:rsidRPr="00754319">
        <w:rPr>
          <w:rFonts w:cs="Arial"/>
          <w:sz w:val="28"/>
          <w:szCs w:val="28"/>
          <w:rtl/>
          <w:lang w:bidi="ar-IQ"/>
        </w:rPr>
        <w:t xml:space="preserve">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شابهه</w:t>
      </w:r>
      <w:r w:rsidR="00C63B60">
        <w:rPr>
          <w:rFonts w:cs="Arial" w:hint="cs"/>
          <w:sz w:val="28"/>
          <w:szCs w:val="28"/>
          <w:rtl/>
          <w:lang w:bidi="ar-IQ"/>
        </w:rPr>
        <w:t>ا.</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الفلسفة</w:t>
      </w:r>
      <w:r w:rsidRPr="00754319">
        <w:rPr>
          <w:rFonts w:cs="Arial"/>
          <w:sz w:val="28"/>
          <w:szCs w:val="28"/>
          <w:rtl/>
          <w:lang w:bidi="ar-IQ"/>
        </w:rPr>
        <w:t xml:space="preserve"> </w:t>
      </w:r>
      <w:r w:rsidRPr="00754319">
        <w:rPr>
          <w:rFonts w:cs="Arial" w:hint="cs"/>
          <w:sz w:val="28"/>
          <w:szCs w:val="28"/>
          <w:rtl/>
          <w:lang w:bidi="ar-IQ"/>
        </w:rPr>
        <w:t>يشير</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رده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رسالة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بايعني</w:t>
      </w:r>
      <w:r w:rsidRPr="00754319">
        <w:rPr>
          <w:rFonts w:cs="Arial"/>
          <w:sz w:val="28"/>
          <w:szCs w:val="28"/>
          <w:rtl/>
          <w:lang w:bidi="ar-IQ"/>
        </w:rPr>
        <w:t xml:space="preserve"> </w:t>
      </w:r>
      <w:r w:rsidRPr="00754319">
        <w:rPr>
          <w:rFonts w:cs="Arial" w:hint="cs"/>
          <w:sz w:val="28"/>
          <w:szCs w:val="28"/>
          <w:rtl/>
          <w:lang w:bidi="ar-IQ"/>
        </w:rPr>
        <w:t>القوم</w:t>
      </w:r>
      <w:r w:rsidRPr="00754319">
        <w:rPr>
          <w:rFonts w:cs="Arial"/>
          <w:sz w:val="28"/>
          <w:szCs w:val="28"/>
          <w:rtl/>
          <w:lang w:bidi="ar-IQ"/>
        </w:rPr>
        <w:t xml:space="preserve"> </w:t>
      </w:r>
      <w:r w:rsidRPr="00754319">
        <w:rPr>
          <w:rFonts w:cs="Arial" w:hint="cs"/>
          <w:sz w:val="28"/>
          <w:szCs w:val="28"/>
          <w:rtl/>
          <w:lang w:bidi="ar-IQ"/>
        </w:rPr>
        <w:t>الذين</w:t>
      </w:r>
      <w:r w:rsidRPr="00754319">
        <w:rPr>
          <w:rFonts w:cs="Arial"/>
          <w:sz w:val="28"/>
          <w:szCs w:val="28"/>
          <w:rtl/>
          <w:lang w:bidi="ar-IQ"/>
        </w:rPr>
        <w:t xml:space="preserve"> </w:t>
      </w:r>
      <w:r w:rsidRPr="00754319">
        <w:rPr>
          <w:rFonts w:cs="Arial" w:hint="cs"/>
          <w:sz w:val="28"/>
          <w:szCs w:val="28"/>
          <w:rtl/>
          <w:lang w:bidi="ar-IQ"/>
        </w:rPr>
        <w:t>بايعوا</w:t>
      </w:r>
      <w:r w:rsidRPr="00754319">
        <w:rPr>
          <w:rFonts w:cs="Arial"/>
          <w:sz w:val="28"/>
          <w:szCs w:val="28"/>
          <w:rtl/>
          <w:lang w:bidi="ar-IQ"/>
        </w:rPr>
        <w:t xml:space="preserve"> </w:t>
      </w:r>
      <w:r w:rsidRPr="00754319">
        <w:rPr>
          <w:rFonts w:cs="Arial" w:hint="cs"/>
          <w:sz w:val="28"/>
          <w:szCs w:val="28"/>
          <w:rtl/>
          <w:lang w:bidi="ar-IQ"/>
        </w:rPr>
        <w:t>ابا</w:t>
      </w:r>
      <w:r w:rsidRPr="00754319">
        <w:rPr>
          <w:rFonts w:cs="Arial"/>
          <w:sz w:val="28"/>
          <w:szCs w:val="28"/>
          <w:rtl/>
          <w:lang w:bidi="ar-IQ"/>
        </w:rPr>
        <w:t xml:space="preserve"> </w:t>
      </w:r>
      <w:r w:rsidRPr="00754319">
        <w:rPr>
          <w:rFonts w:cs="Arial" w:hint="cs"/>
          <w:sz w:val="28"/>
          <w:szCs w:val="28"/>
          <w:rtl/>
          <w:lang w:bidi="ar-IQ"/>
        </w:rPr>
        <w:t>بكر</w:t>
      </w:r>
      <w:r w:rsidRPr="00754319">
        <w:rPr>
          <w:rFonts w:cs="Arial"/>
          <w:sz w:val="28"/>
          <w:szCs w:val="28"/>
          <w:rtl/>
          <w:lang w:bidi="ar-IQ"/>
        </w:rPr>
        <w:t xml:space="preserve"> </w:t>
      </w:r>
      <w:r w:rsidRPr="00754319">
        <w:rPr>
          <w:rFonts w:cs="Arial" w:hint="cs"/>
          <w:sz w:val="28"/>
          <w:szCs w:val="28"/>
          <w:rtl/>
          <w:lang w:bidi="ar-IQ"/>
        </w:rPr>
        <w:t>وعمر</w:t>
      </w:r>
      <w:r w:rsidRPr="00754319">
        <w:rPr>
          <w:rFonts w:cs="Arial"/>
          <w:sz w:val="28"/>
          <w:szCs w:val="28"/>
          <w:rtl/>
          <w:lang w:bidi="ar-IQ"/>
        </w:rPr>
        <w:t xml:space="preserve"> </w:t>
      </w:r>
      <w:r w:rsidRPr="00754319">
        <w:rPr>
          <w:rFonts w:cs="Arial" w:hint="cs"/>
          <w:sz w:val="28"/>
          <w:szCs w:val="28"/>
          <w:rtl/>
          <w:lang w:bidi="ar-IQ"/>
        </w:rPr>
        <w:t>وعثمان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بايعوهم</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فلم</w:t>
      </w:r>
      <w:r w:rsidRPr="00754319">
        <w:rPr>
          <w:rFonts w:cs="Arial"/>
          <w:sz w:val="28"/>
          <w:szCs w:val="28"/>
          <w:rtl/>
          <w:lang w:bidi="ar-IQ"/>
        </w:rPr>
        <w:t xml:space="preserve"> </w:t>
      </w:r>
      <w:r w:rsidRPr="00754319">
        <w:rPr>
          <w:rFonts w:cs="Arial" w:hint="cs"/>
          <w:sz w:val="28"/>
          <w:szCs w:val="28"/>
          <w:rtl/>
          <w:lang w:bidi="ar-IQ"/>
        </w:rPr>
        <w:t>يكن</w:t>
      </w:r>
      <w:r w:rsidRPr="00754319">
        <w:rPr>
          <w:rFonts w:cs="Arial"/>
          <w:sz w:val="28"/>
          <w:szCs w:val="28"/>
          <w:rtl/>
          <w:lang w:bidi="ar-IQ"/>
        </w:rPr>
        <w:t xml:space="preserve"> </w:t>
      </w:r>
      <w:r w:rsidRPr="00754319">
        <w:rPr>
          <w:rFonts w:cs="Arial" w:hint="cs"/>
          <w:sz w:val="28"/>
          <w:szCs w:val="28"/>
          <w:rtl/>
          <w:lang w:bidi="ar-IQ"/>
        </w:rPr>
        <w:t>للشاهد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يختار،</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للغائب</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يرد،</w:t>
      </w:r>
      <w:r w:rsidRPr="00754319">
        <w:rPr>
          <w:rFonts w:cs="Arial"/>
          <w:sz w:val="28"/>
          <w:szCs w:val="28"/>
          <w:rtl/>
          <w:lang w:bidi="ar-IQ"/>
        </w:rPr>
        <w:t xml:space="preserve"> </w:t>
      </w:r>
      <w:r w:rsidRPr="00754319">
        <w:rPr>
          <w:rFonts w:cs="Arial" w:hint="cs"/>
          <w:sz w:val="28"/>
          <w:szCs w:val="28"/>
          <w:rtl/>
          <w:lang w:bidi="ar-IQ"/>
        </w:rPr>
        <w:t>وانما</w:t>
      </w:r>
      <w:r w:rsidRPr="00754319">
        <w:rPr>
          <w:rFonts w:cs="Arial"/>
          <w:sz w:val="28"/>
          <w:szCs w:val="28"/>
          <w:rtl/>
          <w:lang w:bidi="ar-IQ"/>
        </w:rPr>
        <w:t xml:space="preserve"> </w:t>
      </w:r>
      <w:r w:rsidRPr="00754319">
        <w:rPr>
          <w:rFonts w:cs="Arial" w:hint="cs"/>
          <w:sz w:val="28"/>
          <w:szCs w:val="28"/>
          <w:rtl/>
          <w:lang w:bidi="ar-IQ"/>
        </w:rPr>
        <w:t>الشورى</w:t>
      </w:r>
      <w:r w:rsidRPr="00754319">
        <w:rPr>
          <w:rFonts w:cs="Arial"/>
          <w:sz w:val="28"/>
          <w:szCs w:val="28"/>
          <w:rtl/>
          <w:lang w:bidi="ar-IQ"/>
        </w:rPr>
        <w:t xml:space="preserve"> </w:t>
      </w:r>
      <w:r w:rsidRPr="00754319">
        <w:rPr>
          <w:rFonts w:cs="Arial" w:hint="cs"/>
          <w:sz w:val="28"/>
          <w:szCs w:val="28"/>
          <w:rtl/>
          <w:lang w:bidi="ar-IQ"/>
        </w:rPr>
        <w:t>للمهاجرين</w:t>
      </w:r>
      <w:r w:rsidRPr="00754319">
        <w:rPr>
          <w:rFonts w:cs="Arial"/>
          <w:sz w:val="28"/>
          <w:szCs w:val="28"/>
          <w:rtl/>
          <w:lang w:bidi="ar-IQ"/>
        </w:rPr>
        <w:t xml:space="preserve"> </w:t>
      </w:r>
      <w:r w:rsidRPr="00754319">
        <w:rPr>
          <w:rFonts w:cs="Arial" w:hint="cs"/>
          <w:sz w:val="28"/>
          <w:szCs w:val="28"/>
          <w:rtl/>
          <w:lang w:bidi="ar-IQ"/>
        </w:rPr>
        <w:t>والانصار،</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اجتمعوا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رجل</w:t>
      </w:r>
      <w:r w:rsidRPr="00754319">
        <w:rPr>
          <w:rFonts w:cs="Arial"/>
          <w:sz w:val="28"/>
          <w:szCs w:val="28"/>
          <w:rtl/>
          <w:lang w:bidi="ar-IQ"/>
        </w:rPr>
        <w:t xml:space="preserve"> </w:t>
      </w:r>
      <w:r w:rsidRPr="00754319">
        <w:rPr>
          <w:rFonts w:cs="Arial" w:hint="cs"/>
          <w:sz w:val="28"/>
          <w:szCs w:val="28"/>
          <w:rtl/>
          <w:lang w:bidi="ar-IQ"/>
        </w:rPr>
        <w:t>وسموه</w:t>
      </w:r>
      <w:r w:rsidRPr="00754319">
        <w:rPr>
          <w:rFonts w:cs="Arial"/>
          <w:sz w:val="28"/>
          <w:szCs w:val="28"/>
          <w:rtl/>
          <w:lang w:bidi="ar-IQ"/>
        </w:rPr>
        <w:t xml:space="preserve"> </w:t>
      </w:r>
      <w:r w:rsidRPr="00754319">
        <w:rPr>
          <w:rFonts w:cs="Arial" w:hint="cs"/>
          <w:sz w:val="28"/>
          <w:szCs w:val="28"/>
          <w:rtl/>
          <w:lang w:bidi="ar-IQ"/>
        </w:rPr>
        <w:t>اماما</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لله</w:t>
      </w:r>
      <w:r w:rsidRPr="00754319">
        <w:rPr>
          <w:rFonts w:cs="Arial"/>
          <w:sz w:val="28"/>
          <w:szCs w:val="28"/>
          <w:rtl/>
          <w:lang w:bidi="ar-IQ"/>
        </w:rPr>
        <w:t xml:space="preserve"> </w:t>
      </w:r>
      <w:r w:rsidRPr="00754319">
        <w:rPr>
          <w:rFonts w:cs="Arial" w:hint="cs"/>
          <w:sz w:val="28"/>
          <w:szCs w:val="28"/>
          <w:rtl/>
          <w:lang w:bidi="ar-IQ"/>
        </w:rPr>
        <w:t>رضى،</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خرج</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امرهم</w:t>
      </w:r>
      <w:r w:rsidRPr="00754319">
        <w:rPr>
          <w:rFonts w:cs="Arial"/>
          <w:sz w:val="28"/>
          <w:szCs w:val="28"/>
          <w:rtl/>
          <w:lang w:bidi="ar-IQ"/>
        </w:rPr>
        <w:t xml:space="preserve"> </w:t>
      </w:r>
      <w:r w:rsidRPr="00754319">
        <w:rPr>
          <w:rFonts w:cs="Arial" w:hint="cs"/>
          <w:sz w:val="28"/>
          <w:szCs w:val="28"/>
          <w:rtl/>
          <w:lang w:bidi="ar-IQ"/>
        </w:rPr>
        <w:t>خارج</w:t>
      </w:r>
      <w:r w:rsidRPr="00754319">
        <w:rPr>
          <w:rFonts w:cs="Arial"/>
          <w:sz w:val="28"/>
          <w:szCs w:val="28"/>
          <w:rtl/>
          <w:lang w:bidi="ar-IQ"/>
        </w:rPr>
        <w:t xml:space="preserve"> </w:t>
      </w:r>
      <w:r w:rsidRPr="00754319">
        <w:rPr>
          <w:rFonts w:cs="Arial" w:hint="cs"/>
          <w:sz w:val="28"/>
          <w:szCs w:val="28"/>
          <w:rtl/>
          <w:lang w:bidi="ar-IQ"/>
        </w:rPr>
        <w:t>بطعن</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بدعة</w:t>
      </w:r>
      <w:r w:rsidRPr="00754319">
        <w:rPr>
          <w:rFonts w:cs="Arial"/>
          <w:sz w:val="28"/>
          <w:szCs w:val="28"/>
          <w:rtl/>
          <w:lang w:bidi="ar-IQ"/>
        </w:rPr>
        <w:t xml:space="preserve"> </w:t>
      </w:r>
      <w:r w:rsidRPr="00754319">
        <w:rPr>
          <w:rFonts w:cs="Arial" w:hint="cs"/>
          <w:sz w:val="28"/>
          <w:szCs w:val="28"/>
          <w:rtl/>
          <w:lang w:bidi="ar-IQ"/>
        </w:rPr>
        <w:t>ردوه</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خرج</w:t>
      </w:r>
      <w:r w:rsidRPr="00754319">
        <w:rPr>
          <w:rFonts w:cs="Arial"/>
          <w:sz w:val="28"/>
          <w:szCs w:val="28"/>
          <w:rtl/>
          <w:lang w:bidi="ar-IQ"/>
        </w:rPr>
        <w:t xml:space="preserve"> </w:t>
      </w:r>
      <w:r w:rsidRPr="00754319">
        <w:rPr>
          <w:rFonts w:cs="Arial" w:hint="cs"/>
          <w:sz w:val="28"/>
          <w:szCs w:val="28"/>
          <w:rtl/>
          <w:lang w:bidi="ar-IQ"/>
        </w:rPr>
        <w:t>منه،</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ابى</w:t>
      </w:r>
      <w:r w:rsidRPr="00754319">
        <w:rPr>
          <w:rFonts w:cs="Arial"/>
          <w:sz w:val="28"/>
          <w:szCs w:val="28"/>
          <w:rtl/>
          <w:lang w:bidi="ar-IQ"/>
        </w:rPr>
        <w:t xml:space="preserve"> </w:t>
      </w:r>
      <w:r w:rsidRPr="00754319">
        <w:rPr>
          <w:rFonts w:cs="Arial" w:hint="cs"/>
          <w:sz w:val="28"/>
          <w:szCs w:val="28"/>
          <w:rtl/>
          <w:lang w:bidi="ar-IQ"/>
        </w:rPr>
        <w:t>قاتلوه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اتباعه</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سبيل</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وولاه</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تولى</w:t>
      </w:r>
      <w:r w:rsidR="00C63B60">
        <w:rPr>
          <w:rFonts w:cs="Arial" w:hint="cs"/>
          <w:sz w:val="28"/>
          <w:szCs w:val="28"/>
          <w:rtl/>
          <w:lang w:bidi="ar-IQ"/>
        </w:rPr>
        <w:t>}.</w:t>
      </w:r>
    </w:p>
    <w:p w:rsidR="00C63B60" w:rsidRDefault="00754319" w:rsidP="00C63B60">
      <w:pPr>
        <w:spacing w:after="0" w:line="240" w:lineRule="auto"/>
        <w:jc w:val="right"/>
        <w:rPr>
          <w:rFonts w:cs="Arial"/>
          <w:sz w:val="28"/>
          <w:szCs w:val="28"/>
          <w:rtl/>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الشورى،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وجهة</w:t>
      </w:r>
      <w:r w:rsidRPr="00754319">
        <w:rPr>
          <w:rFonts w:cs="Arial"/>
          <w:sz w:val="28"/>
          <w:szCs w:val="28"/>
          <w:rtl/>
          <w:lang w:bidi="ar-IQ"/>
        </w:rPr>
        <w:t xml:space="preserve"> </w:t>
      </w:r>
      <w:r w:rsidRPr="00754319">
        <w:rPr>
          <w:rFonts w:cs="Arial" w:hint="cs"/>
          <w:sz w:val="28"/>
          <w:szCs w:val="28"/>
          <w:rtl/>
          <w:lang w:bidi="ar-IQ"/>
        </w:rPr>
        <w:t>نظر</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مرتبطة</w:t>
      </w:r>
      <w:r w:rsidRPr="00754319">
        <w:rPr>
          <w:rFonts w:cs="Arial"/>
          <w:sz w:val="28"/>
          <w:szCs w:val="28"/>
          <w:rtl/>
          <w:lang w:bidi="ar-IQ"/>
        </w:rPr>
        <w:t xml:space="preserve"> </w:t>
      </w:r>
      <w:r w:rsidRPr="00754319">
        <w:rPr>
          <w:rFonts w:cs="Arial" w:hint="cs"/>
          <w:sz w:val="28"/>
          <w:szCs w:val="28"/>
          <w:rtl/>
          <w:lang w:bidi="ar-IQ"/>
        </w:rPr>
        <w:t>ارتباطا</w:t>
      </w:r>
      <w:r w:rsidRPr="00754319">
        <w:rPr>
          <w:rFonts w:cs="Arial"/>
          <w:sz w:val="28"/>
          <w:szCs w:val="28"/>
          <w:rtl/>
          <w:lang w:bidi="ar-IQ"/>
        </w:rPr>
        <w:t xml:space="preserve"> </w:t>
      </w:r>
      <w:r w:rsidRPr="00754319">
        <w:rPr>
          <w:rFonts w:cs="Arial" w:hint="cs"/>
          <w:sz w:val="28"/>
          <w:szCs w:val="28"/>
          <w:rtl/>
          <w:lang w:bidi="ar-IQ"/>
        </w:rPr>
        <w:t>وثيقا</w:t>
      </w:r>
      <w:r w:rsidRPr="00754319">
        <w:rPr>
          <w:rFonts w:cs="Arial"/>
          <w:sz w:val="28"/>
          <w:szCs w:val="28"/>
          <w:rtl/>
          <w:lang w:bidi="ar-IQ"/>
        </w:rPr>
        <w:t xml:space="preserve"> </w:t>
      </w:r>
      <w:r w:rsidRPr="00754319">
        <w:rPr>
          <w:rFonts w:cs="Arial" w:hint="cs"/>
          <w:sz w:val="28"/>
          <w:szCs w:val="28"/>
          <w:rtl/>
          <w:lang w:bidi="ar-IQ"/>
        </w:rPr>
        <w:t>بالحرية</w:t>
      </w:r>
      <w:r w:rsidRPr="00754319">
        <w:rPr>
          <w:rFonts w:cs="Arial"/>
          <w:sz w:val="28"/>
          <w:szCs w:val="28"/>
          <w:rtl/>
          <w:lang w:bidi="ar-IQ"/>
        </w:rPr>
        <w:t xml:space="preserve"> </w:t>
      </w:r>
      <w:r w:rsidRPr="00754319">
        <w:rPr>
          <w:rFonts w:cs="Arial" w:hint="cs"/>
          <w:sz w:val="28"/>
          <w:szCs w:val="28"/>
          <w:rtl/>
          <w:lang w:bidi="ar-IQ"/>
        </w:rPr>
        <w:t>وحق</w:t>
      </w:r>
      <w:r w:rsidRPr="00754319">
        <w:rPr>
          <w:rFonts w:cs="Arial"/>
          <w:sz w:val="28"/>
          <w:szCs w:val="28"/>
          <w:rtl/>
          <w:lang w:bidi="ar-IQ"/>
        </w:rPr>
        <w:t xml:space="preserve"> </w:t>
      </w:r>
      <w:r w:rsidRPr="00754319">
        <w:rPr>
          <w:rFonts w:cs="Arial" w:hint="cs"/>
          <w:sz w:val="28"/>
          <w:szCs w:val="28"/>
          <w:rtl/>
          <w:lang w:bidi="ar-IQ"/>
        </w:rPr>
        <w:t>الاختيار،</w:t>
      </w:r>
      <w:r w:rsidRPr="00754319">
        <w:rPr>
          <w:rFonts w:cs="Arial"/>
          <w:sz w:val="28"/>
          <w:szCs w:val="28"/>
          <w:rtl/>
          <w:lang w:bidi="ar-IQ"/>
        </w:rPr>
        <w:t xml:space="preserve"> </w:t>
      </w:r>
      <w:r w:rsidRPr="00754319">
        <w:rPr>
          <w:rFonts w:cs="Arial" w:hint="cs"/>
          <w:sz w:val="28"/>
          <w:szCs w:val="28"/>
          <w:rtl/>
          <w:lang w:bidi="ar-IQ"/>
        </w:rPr>
        <w:t>وتاليا</w:t>
      </w:r>
      <w:r w:rsidRPr="00754319">
        <w:rPr>
          <w:rFonts w:cs="Arial"/>
          <w:sz w:val="28"/>
          <w:szCs w:val="28"/>
          <w:rtl/>
          <w:lang w:bidi="ar-IQ"/>
        </w:rPr>
        <w:t xml:space="preserve"> </w:t>
      </w:r>
      <w:r w:rsidRPr="00754319">
        <w:rPr>
          <w:rFonts w:cs="Arial" w:hint="cs"/>
          <w:sz w:val="28"/>
          <w:szCs w:val="28"/>
          <w:rtl/>
          <w:lang w:bidi="ar-IQ"/>
        </w:rPr>
        <w:t>بكرامة</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عنها</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كرمنا</w:t>
      </w:r>
      <w:r w:rsidRPr="00754319">
        <w:rPr>
          <w:rFonts w:cs="Arial"/>
          <w:sz w:val="28"/>
          <w:szCs w:val="28"/>
          <w:rtl/>
          <w:lang w:bidi="ar-IQ"/>
        </w:rPr>
        <w:t xml:space="preserve"> </w:t>
      </w:r>
      <w:r w:rsidRPr="00754319">
        <w:rPr>
          <w:rFonts w:cs="Arial" w:hint="cs"/>
          <w:sz w:val="28"/>
          <w:szCs w:val="28"/>
          <w:rtl/>
          <w:lang w:bidi="ar-IQ"/>
        </w:rPr>
        <w:t>بني</w:t>
      </w:r>
      <w:r w:rsidRPr="00754319">
        <w:rPr>
          <w:rFonts w:cs="Arial"/>
          <w:sz w:val="28"/>
          <w:szCs w:val="28"/>
          <w:rtl/>
          <w:lang w:bidi="ar-IQ"/>
        </w:rPr>
        <w:t xml:space="preserve"> </w:t>
      </w:r>
      <w:r w:rsidRPr="00754319">
        <w:rPr>
          <w:rFonts w:cs="Arial" w:hint="cs"/>
          <w:sz w:val="28"/>
          <w:szCs w:val="28"/>
          <w:rtl/>
          <w:lang w:bidi="ar-IQ"/>
        </w:rPr>
        <w:t>آدم</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يرى</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اية</w:t>
      </w:r>
      <w:r w:rsidRPr="00754319">
        <w:rPr>
          <w:rFonts w:cs="Arial"/>
          <w:sz w:val="28"/>
          <w:szCs w:val="28"/>
          <w:rtl/>
          <w:lang w:bidi="ar-IQ"/>
        </w:rPr>
        <w:t xml:space="preserve"> </w:t>
      </w:r>
      <w:r w:rsidRPr="00754319">
        <w:rPr>
          <w:rFonts w:cs="Arial" w:hint="cs"/>
          <w:sz w:val="28"/>
          <w:szCs w:val="28"/>
          <w:rtl/>
          <w:lang w:bidi="ar-IQ"/>
        </w:rPr>
        <w:t>امكانية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فصل</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القيم</w:t>
      </w:r>
      <w:r w:rsidRPr="00754319">
        <w:rPr>
          <w:rFonts w:cs="Arial"/>
          <w:sz w:val="28"/>
          <w:szCs w:val="28"/>
          <w:rtl/>
          <w:lang w:bidi="ar-IQ"/>
        </w:rPr>
        <w:t xml:space="preserve"> </w:t>
      </w:r>
      <w:r w:rsidRPr="00754319">
        <w:rPr>
          <w:rFonts w:cs="Arial" w:hint="cs"/>
          <w:sz w:val="28"/>
          <w:szCs w:val="28"/>
          <w:rtl/>
          <w:lang w:bidi="ar-IQ"/>
        </w:rPr>
        <w:t>بعضها</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البعض</w:t>
      </w:r>
      <w:r w:rsidRPr="00754319">
        <w:rPr>
          <w:rFonts w:cs="Arial"/>
          <w:sz w:val="28"/>
          <w:szCs w:val="28"/>
          <w:rtl/>
          <w:lang w:bidi="ar-IQ"/>
        </w:rPr>
        <w:t xml:space="preserve"> </w:t>
      </w:r>
      <w:r w:rsidRPr="00754319">
        <w:rPr>
          <w:rFonts w:cs="Arial" w:hint="cs"/>
          <w:sz w:val="28"/>
          <w:szCs w:val="28"/>
          <w:rtl/>
          <w:lang w:bidi="ar-IQ"/>
        </w:rPr>
        <w:t>الاخر</w:t>
      </w:r>
      <w:r w:rsidRPr="00754319">
        <w:rPr>
          <w:rFonts w:cs="Arial"/>
          <w:sz w:val="28"/>
          <w:szCs w:val="28"/>
          <w:rtl/>
          <w:lang w:bidi="ar-IQ"/>
        </w:rPr>
        <w:t xml:space="preserve"> </w:t>
      </w:r>
      <w:r w:rsidRPr="00754319">
        <w:rPr>
          <w:rFonts w:cs="Arial" w:hint="cs"/>
          <w:sz w:val="28"/>
          <w:szCs w:val="28"/>
          <w:rtl/>
          <w:lang w:bidi="ar-IQ"/>
        </w:rPr>
        <w:t>ابدا،</w:t>
      </w:r>
      <w:r w:rsidRPr="00754319">
        <w:rPr>
          <w:rFonts w:cs="Arial"/>
          <w:sz w:val="28"/>
          <w:szCs w:val="28"/>
          <w:rtl/>
          <w:lang w:bidi="ar-IQ"/>
        </w:rPr>
        <w:t xml:space="preserve"> </w:t>
      </w:r>
      <w:r w:rsidRPr="00754319">
        <w:rPr>
          <w:rFonts w:cs="Arial" w:hint="cs"/>
          <w:sz w:val="28"/>
          <w:szCs w:val="28"/>
          <w:rtl/>
          <w:lang w:bidi="ar-IQ"/>
        </w:rPr>
        <w:t>فمثلا،</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تسلب</w:t>
      </w:r>
      <w:r w:rsidRPr="00754319">
        <w:rPr>
          <w:rFonts w:cs="Arial"/>
          <w:sz w:val="28"/>
          <w:szCs w:val="28"/>
          <w:rtl/>
          <w:lang w:bidi="ar-IQ"/>
        </w:rPr>
        <w:t xml:space="preserve"> </w:t>
      </w:r>
      <w:r w:rsidRPr="00754319">
        <w:rPr>
          <w:rFonts w:cs="Arial" w:hint="cs"/>
          <w:sz w:val="28"/>
          <w:szCs w:val="28"/>
          <w:rtl/>
          <w:lang w:bidi="ar-IQ"/>
        </w:rPr>
        <w:t>منه</w:t>
      </w:r>
      <w:r w:rsidRPr="00754319">
        <w:rPr>
          <w:rFonts w:cs="Arial"/>
          <w:sz w:val="28"/>
          <w:szCs w:val="28"/>
          <w:rtl/>
          <w:lang w:bidi="ar-IQ"/>
        </w:rPr>
        <w:t xml:space="preserve"> </w:t>
      </w:r>
      <w:r w:rsidRPr="00754319">
        <w:rPr>
          <w:rFonts w:cs="Arial" w:hint="cs"/>
          <w:sz w:val="28"/>
          <w:szCs w:val="28"/>
          <w:rtl/>
          <w:lang w:bidi="ar-IQ"/>
        </w:rPr>
        <w:t>السلطات</w:t>
      </w:r>
      <w:r w:rsidRPr="00754319">
        <w:rPr>
          <w:rFonts w:cs="Arial"/>
          <w:sz w:val="28"/>
          <w:szCs w:val="28"/>
          <w:rtl/>
          <w:lang w:bidi="ar-IQ"/>
        </w:rPr>
        <w:t xml:space="preserve"> </w:t>
      </w:r>
      <w:r w:rsidRPr="00754319">
        <w:rPr>
          <w:rFonts w:cs="Arial" w:hint="cs"/>
          <w:sz w:val="28"/>
          <w:szCs w:val="28"/>
          <w:rtl/>
          <w:lang w:bidi="ar-IQ"/>
        </w:rPr>
        <w:t>الحاكمة</w:t>
      </w:r>
      <w:r w:rsidRPr="00754319">
        <w:rPr>
          <w:rFonts w:cs="Arial"/>
          <w:sz w:val="28"/>
          <w:szCs w:val="28"/>
          <w:rtl/>
          <w:lang w:bidi="ar-IQ"/>
        </w:rPr>
        <w:t xml:space="preserve"> </w:t>
      </w:r>
      <w:r w:rsidRPr="00754319">
        <w:rPr>
          <w:rFonts w:cs="Arial" w:hint="cs"/>
          <w:sz w:val="28"/>
          <w:szCs w:val="28"/>
          <w:rtl/>
          <w:lang w:bidi="ar-IQ"/>
        </w:rPr>
        <w:t>حقه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المشاركة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اختيار</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انما</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مسلوب</w:t>
      </w:r>
      <w:r w:rsidRPr="00754319">
        <w:rPr>
          <w:rFonts w:cs="Arial"/>
          <w:sz w:val="28"/>
          <w:szCs w:val="28"/>
          <w:rtl/>
          <w:lang w:bidi="ar-IQ"/>
        </w:rPr>
        <w:t xml:space="preserve"> </w:t>
      </w:r>
      <w:r w:rsidRPr="00754319">
        <w:rPr>
          <w:rFonts w:cs="Arial" w:hint="cs"/>
          <w:sz w:val="28"/>
          <w:szCs w:val="28"/>
          <w:rtl/>
          <w:lang w:bidi="ar-IQ"/>
        </w:rPr>
        <w:t>الحرية،</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تسحق</w:t>
      </w:r>
      <w:r w:rsidRPr="00754319">
        <w:rPr>
          <w:rFonts w:cs="Arial"/>
          <w:sz w:val="28"/>
          <w:szCs w:val="28"/>
          <w:rtl/>
          <w:lang w:bidi="ar-IQ"/>
        </w:rPr>
        <w:t xml:space="preserve"> </w:t>
      </w:r>
      <w:r w:rsidRPr="00754319">
        <w:rPr>
          <w:rFonts w:cs="Arial" w:hint="cs"/>
          <w:sz w:val="28"/>
          <w:szCs w:val="28"/>
          <w:rtl/>
          <w:lang w:bidi="ar-IQ"/>
        </w:rPr>
        <w:t>السلطات</w:t>
      </w:r>
      <w:r w:rsidRPr="00754319">
        <w:rPr>
          <w:rFonts w:cs="Arial"/>
          <w:sz w:val="28"/>
          <w:szCs w:val="28"/>
          <w:rtl/>
          <w:lang w:bidi="ar-IQ"/>
        </w:rPr>
        <w:t xml:space="preserve"> </w:t>
      </w:r>
      <w:r w:rsidRPr="00754319">
        <w:rPr>
          <w:rFonts w:cs="Arial" w:hint="cs"/>
          <w:sz w:val="28"/>
          <w:szCs w:val="28"/>
          <w:rtl/>
          <w:lang w:bidi="ar-IQ"/>
        </w:rPr>
        <w:t>الحاكمة</w:t>
      </w:r>
      <w:r w:rsidRPr="00754319">
        <w:rPr>
          <w:rFonts w:cs="Arial"/>
          <w:sz w:val="28"/>
          <w:szCs w:val="28"/>
          <w:rtl/>
          <w:lang w:bidi="ar-IQ"/>
        </w:rPr>
        <w:t xml:space="preserve"> </w:t>
      </w:r>
      <w:r w:rsidRPr="00754319">
        <w:rPr>
          <w:rFonts w:cs="Arial" w:hint="cs"/>
          <w:sz w:val="28"/>
          <w:szCs w:val="28"/>
          <w:rtl/>
          <w:lang w:bidi="ar-IQ"/>
        </w:rPr>
        <w:t>حريته</w:t>
      </w:r>
      <w:r w:rsidRPr="00754319">
        <w:rPr>
          <w:rFonts w:cs="Arial"/>
          <w:sz w:val="28"/>
          <w:szCs w:val="28"/>
          <w:rtl/>
          <w:lang w:bidi="ar-IQ"/>
        </w:rPr>
        <w:t xml:space="preserve"> </w:t>
      </w:r>
      <w:r w:rsidRPr="00754319">
        <w:rPr>
          <w:rFonts w:cs="Arial" w:hint="cs"/>
          <w:sz w:val="28"/>
          <w:szCs w:val="28"/>
          <w:rtl/>
          <w:lang w:bidi="ar-IQ"/>
        </w:rPr>
        <w:t>انما</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انسان</w:t>
      </w:r>
      <w:r w:rsidRPr="00754319">
        <w:rPr>
          <w:rFonts w:cs="Arial"/>
          <w:sz w:val="28"/>
          <w:szCs w:val="28"/>
          <w:rtl/>
          <w:lang w:bidi="ar-IQ"/>
        </w:rPr>
        <w:t xml:space="preserve"> </w:t>
      </w:r>
      <w:r w:rsidRPr="00754319">
        <w:rPr>
          <w:rFonts w:cs="Arial" w:hint="cs"/>
          <w:sz w:val="28"/>
          <w:szCs w:val="28"/>
          <w:rtl/>
          <w:lang w:bidi="ar-IQ"/>
        </w:rPr>
        <w:t>بلا</w:t>
      </w:r>
      <w:r w:rsidRPr="00754319">
        <w:rPr>
          <w:rFonts w:cs="Arial"/>
          <w:sz w:val="28"/>
          <w:szCs w:val="28"/>
          <w:rtl/>
          <w:lang w:bidi="ar-IQ"/>
        </w:rPr>
        <w:t xml:space="preserve"> </w:t>
      </w:r>
      <w:r w:rsidRPr="00754319">
        <w:rPr>
          <w:rFonts w:cs="Arial" w:hint="cs"/>
          <w:sz w:val="28"/>
          <w:szCs w:val="28"/>
          <w:rtl/>
          <w:lang w:bidi="ar-IQ"/>
        </w:rPr>
        <w:t>كرامة،</w:t>
      </w:r>
      <w:r w:rsidRPr="00754319">
        <w:rPr>
          <w:rFonts w:cs="Arial"/>
          <w:sz w:val="28"/>
          <w:szCs w:val="28"/>
          <w:rtl/>
          <w:lang w:bidi="ar-IQ"/>
        </w:rPr>
        <w:t xml:space="preserve"> </w:t>
      </w:r>
      <w:r w:rsidRPr="00754319">
        <w:rPr>
          <w:rFonts w:cs="Arial" w:hint="cs"/>
          <w:sz w:val="28"/>
          <w:szCs w:val="28"/>
          <w:rtl/>
          <w:lang w:bidi="ar-IQ"/>
        </w:rPr>
        <w:t>وهكذا،</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نرى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اكد</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المنظومة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القيم</w:t>
      </w:r>
      <w:r w:rsidRPr="00754319">
        <w:rPr>
          <w:rFonts w:cs="Arial"/>
          <w:sz w:val="28"/>
          <w:szCs w:val="28"/>
          <w:rtl/>
          <w:lang w:bidi="ar-IQ"/>
        </w:rPr>
        <w:t xml:space="preserve"> </w:t>
      </w:r>
      <w:r w:rsidRPr="00754319">
        <w:rPr>
          <w:rFonts w:cs="Arial" w:hint="cs"/>
          <w:sz w:val="28"/>
          <w:szCs w:val="28"/>
          <w:rtl/>
          <w:lang w:bidi="ar-IQ"/>
        </w:rPr>
        <w:t>المترابطة</w:t>
      </w:r>
      <w:r w:rsidRPr="00754319">
        <w:rPr>
          <w:rFonts w:cs="Arial"/>
          <w:sz w:val="28"/>
          <w:szCs w:val="28"/>
          <w:rtl/>
          <w:lang w:bidi="ar-IQ"/>
        </w:rPr>
        <w:t xml:space="preserve"> </w:t>
      </w:r>
      <w:r w:rsidRPr="00754319">
        <w:rPr>
          <w:rFonts w:cs="Arial" w:hint="cs"/>
          <w:sz w:val="28"/>
          <w:szCs w:val="28"/>
          <w:rtl/>
          <w:lang w:bidi="ar-IQ"/>
        </w:rPr>
        <w:t>بعدد</w:t>
      </w:r>
      <w:r w:rsidRPr="00754319">
        <w:rPr>
          <w:rFonts w:cs="Arial"/>
          <w:sz w:val="28"/>
          <w:szCs w:val="28"/>
          <w:rtl/>
          <w:lang w:bidi="ar-IQ"/>
        </w:rPr>
        <w:t xml:space="preserve"> </w:t>
      </w:r>
      <w:r w:rsidRPr="00754319">
        <w:rPr>
          <w:rFonts w:cs="Arial" w:hint="cs"/>
          <w:sz w:val="28"/>
          <w:szCs w:val="28"/>
          <w:rtl/>
          <w:lang w:bidi="ar-IQ"/>
        </w:rPr>
        <w:t>كبير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الايات</w:t>
      </w:r>
      <w:r w:rsidRPr="00754319">
        <w:rPr>
          <w:rFonts w:cs="Arial"/>
          <w:sz w:val="28"/>
          <w:szCs w:val="28"/>
          <w:rtl/>
          <w:lang w:bidi="ar-IQ"/>
        </w:rPr>
        <w:t xml:space="preserve"> </w:t>
      </w:r>
      <w:r w:rsidRPr="00754319">
        <w:rPr>
          <w:rFonts w:cs="Arial" w:hint="cs"/>
          <w:sz w:val="28"/>
          <w:szCs w:val="28"/>
          <w:rtl/>
          <w:lang w:bidi="ar-IQ"/>
        </w:rPr>
        <w:t>المحكمات،</w:t>
      </w:r>
      <w:r w:rsidRPr="00754319">
        <w:rPr>
          <w:rFonts w:cs="Arial"/>
          <w:sz w:val="28"/>
          <w:szCs w:val="28"/>
          <w:rtl/>
          <w:lang w:bidi="ar-IQ"/>
        </w:rPr>
        <w:t xml:space="preserve"> </w:t>
      </w:r>
      <w:r w:rsidRPr="00754319">
        <w:rPr>
          <w:rFonts w:cs="Arial" w:hint="cs"/>
          <w:sz w:val="28"/>
          <w:szCs w:val="28"/>
          <w:rtl/>
          <w:lang w:bidi="ar-IQ"/>
        </w:rPr>
        <w:t>منها</w:t>
      </w:r>
      <w:r w:rsidRPr="00754319">
        <w:rPr>
          <w:rFonts w:cs="Arial"/>
          <w:sz w:val="28"/>
          <w:szCs w:val="28"/>
          <w:rtl/>
          <w:lang w:bidi="ar-IQ"/>
        </w:rPr>
        <w:t xml:space="preserve"> </w:t>
      </w:r>
      <w:r w:rsidRPr="00754319">
        <w:rPr>
          <w:rFonts w:cs="Arial" w:hint="cs"/>
          <w:sz w:val="28"/>
          <w:szCs w:val="28"/>
          <w:rtl/>
          <w:lang w:bidi="ar-IQ"/>
        </w:rPr>
        <w:t>قوله</w:t>
      </w:r>
      <w:r w:rsidRPr="00754319">
        <w:rPr>
          <w:rFonts w:cs="Arial"/>
          <w:sz w:val="28"/>
          <w:szCs w:val="28"/>
          <w:rtl/>
          <w:lang w:bidi="ar-IQ"/>
        </w:rPr>
        <w:t xml:space="preserve"> </w:t>
      </w:r>
      <w:r w:rsidRPr="00754319">
        <w:rPr>
          <w:rFonts w:cs="Arial" w:hint="cs"/>
          <w:sz w:val="28"/>
          <w:szCs w:val="28"/>
          <w:rtl/>
          <w:lang w:bidi="ar-IQ"/>
        </w:rPr>
        <w:t>عز</w:t>
      </w:r>
      <w:r w:rsidRPr="00754319">
        <w:rPr>
          <w:rFonts w:cs="Arial"/>
          <w:sz w:val="28"/>
          <w:szCs w:val="28"/>
          <w:rtl/>
          <w:lang w:bidi="ar-IQ"/>
        </w:rPr>
        <w:t xml:space="preserve"> </w:t>
      </w:r>
      <w:r w:rsidRPr="00754319">
        <w:rPr>
          <w:rFonts w:cs="Arial" w:hint="cs"/>
          <w:sz w:val="28"/>
          <w:szCs w:val="28"/>
          <w:rtl/>
          <w:lang w:bidi="ar-IQ"/>
        </w:rPr>
        <w:t>وجل</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اكراه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الدين</w:t>
      </w:r>
      <w:r w:rsidRPr="00754319">
        <w:rPr>
          <w:rFonts w:cs="Arial"/>
          <w:sz w:val="28"/>
          <w:szCs w:val="28"/>
          <w:rtl/>
          <w:lang w:bidi="ar-IQ"/>
        </w:rPr>
        <w:t xml:space="preserve">} </w:t>
      </w:r>
      <w:r w:rsidRPr="00754319">
        <w:rPr>
          <w:rFonts w:cs="Arial" w:hint="cs"/>
          <w:sz w:val="28"/>
          <w:szCs w:val="28"/>
          <w:rtl/>
          <w:lang w:bidi="ar-IQ"/>
        </w:rPr>
        <w:t>و</w:t>
      </w:r>
      <w:r w:rsidRPr="00754319">
        <w:rPr>
          <w:rFonts w:cs="Arial"/>
          <w:sz w:val="28"/>
          <w:szCs w:val="28"/>
          <w:rtl/>
          <w:lang w:bidi="ar-IQ"/>
        </w:rPr>
        <w:t xml:space="preserve"> {</w:t>
      </w:r>
      <w:r w:rsidRPr="00754319">
        <w:rPr>
          <w:rFonts w:cs="Arial" w:hint="cs"/>
          <w:sz w:val="28"/>
          <w:szCs w:val="28"/>
          <w:rtl/>
          <w:lang w:bidi="ar-IQ"/>
        </w:rPr>
        <w:t>فذكر</w:t>
      </w:r>
      <w:r w:rsidRPr="00754319">
        <w:rPr>
          <w:rFonts w:cs="Arial"/>
          <w:sz w:val="28"/>
          <w:szCs w:val="28"/>
          <w:rtl/>
          <w:lang w:bidi="ar-IQ"/>
        </w:rPr>
        <w:t xml:space="preserve"> </w:t>
      </w:r>
      <w:r w:rsidRPr="00754319">
        <w:rPr>
          <w:rFonts w:cs="Arial" w:hint="cs"/>
          <w:sz w:val="28"/>
          <w:szCs w:val="28"/>
          <w:rtl/>
          <w:lang w:bidi="ar-IQ"/>
        </w:rPr>
        <w:t>انما</w:t>
      </w:r>
      <w:r w:rsidRPr="00754319">
        <w:rPr>
          <w:rFonts w:cs="Arial"/>
          <w:sz w:val="28"/>
          <w:szCs w:val="28"/>
          <w:rtl/>
          <w:lang w:bidi="ar-IQ"/>
        </w:rPr>
        <w:t xml:space="preserve"> </w:t>
      </w:r>
      <w:r w:rsidRPr="00754319">
        <w:rPr>
          <w:rFonts w:cs="Arial" w:hint="cs"/>
          <w:sz w:val="28"/>
          <w:szCs w:val="28"/>
          <w:rtl/>
          <w:lang w:bidi="ar-IQ"/>
        </w:rPr>
        <w:t>انت</w:t>
      </w:r>
      <w:r w:rsidRPr="00754319">
        <w:rPr>
          <w:rFonts w:cs="Arial"/>
          <w:sz w:val="28"/>
          <w:szCs w:val="28"/>
          <w:rtl/>
          <w:lang w:bidi="ar-IQ"/>
        </w:rPr>
        <w:t xml:space="preserve"> </w:t>
      </w:r>
      <w:r w:rsidRPr="00754319">
        <w:rPr>
          <w:rFonts w:cs="Arial" w:hint="cs"/>
          <w:sz w:val="28"/>
          <w:szCs w:val="28"/>
          <w:rtl/>
          <w:lang w:bidi="ar-IQ"/>
        </w:rPr>
        <w:t>مذكر</w:t>
      </w:r>
      <w:r w:rsidRPr="00754319">
        <w:rPr>
          <w:rFonts w:cs="Arial"/>
          <w:sz w:val="28"/>
          <w:szCs w:val="28"/>
          <w:rtl/>
          <w:lang w:bidi="ar-IQ"/>
        </w:rPr>
        <w:t xml:space="preserve">* </w:t>
      </w:r>
      <w:r w:rsidRPr="00754319">
        <w:rPr>
          <w:rFonts w:cs="Arial" w:hint="cs"/>
          <w:sz w:val="28"/>
          <w:szCs w:val="28"/>
          <w:rtl/>
          <w:lang w:bidi="ar-IQ"/>
        </w:rPr>
        <w:t>لست</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بمسيطر</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فلقد</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اكثر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مرة،</w:t>
      </w:r>
      <w:r w:rsidRPr="00754319">
        <w:rPr>
          <w:rFonts w:cs="Arial"/>
          <w:sz w:val="28"/>
          <w:szCs w:val="28"/>
          <w:rtl/>
          <w:lang w:bidi="ar-IQ"/>
        </w:rPr>
        <w:t xml:space="preserve"> </w:t>
      </w:r>
      <w:r w:rsidRPr="00754319">
        <w:rPr>
          <w:rFonts w:cs="Arial" w:hint="cs"/>
          <w:sz w:val="28"/>
          <w:szCs w:val="28"/>
          <w:rtl/>
          <w:lang w:bidi="ar-IQ"/>
        </w:rPr>
        <w:t>مشيرا</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احترامه</w:t>
      </w:r>
      <w:r w:rsidRPr="00754319">
        <w:rPr>
          <w:rFonts w:cs="Arial"/>
          <w:sz w:val="28"/>
          <w:szCs w:val="28"/>
          <w:rtl/>
          <w:lang w:bidi="ar-IQ"/>
        </w:rPr>
        <w:t xml:space="preserve"> </w:t>
      </w:r>
      <w:r w:rsidRPr="00754319">
        <w:rPr>
          <w:rFonts w:cs="Arial" w:hint="cs"/>
          <w:sz w:val="28"/>
          <w:szCs w:val="28"/>
          <w:rtl/>
          <w:lang w:bidi="ar-IQ"/>
        </w:rPr>
        <w:t>لخيارات</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وحريتهم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القبول</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الرفض</w:t>
      </w:r>
      <w:r w:rsidRPr="00754319">
        <w:rPr>
          <w:rFonts w:cs="Arial"/>
          <w:sz w:val="28"/>
          <w:szCs w:val="28"/>
          <w:rtl/>
          <w:lang w:bidi="ar-IQ"/>
        </w:rPr>
        <w:t xml:space="preserve"> </w:t>
      </w:r>
      <w:r w:rsidRPr="00754319">
        <w:rPr>
          <w:rFonts w:cs="Arial" w:hint="cs"/>
          <w:sz w:val="28"/>
          <w:szCs w:val="28"/>
          <w:rtl/>
          <w:lang w:bidi="ar-IQ"/>
        </w:rPr>
        <w:t>وكرامتهم</w:t>
      </w:r>
      <w:r w:rsidRPr="00754319">
        <w:rPr>
          <w:rFonts w:cs="Arial"/>
          <w:sz w:val="28"/>
          <w:szCs w:val="28"/>
          <w:rtl/>
          <w:lang w:bidi="ar-IQ"/>
        </w:rPr>
        <w:t xml:space="preserve"> {</w:t>
      </w:r>
      <w:r w:rsidRPr="00754319">
        <w:rPr>
          <w:rFonts w:cs="Arial" w:hint="cs"/>
          <w:sz w:val="28"/>
          <w:szCs w:val="28"/>
          <w:rtl/>
          <w:lang w:bidi="ar-IQ"/>
        </w:rPr>
        <w:t>وليس</w:t>
      </w:r>
      <w:r w:rsidRPr="00754319">
        <w:rPr>
          <w:rFonts w:cs="Arial"/>
          <w:sz w:val="28"/>
          <w:szCs w:val="28"/>
          <w:rtl/>
          <w:lang w:bidi="ar-IQ"/>
        </w:rPr>
        <w:t xml:space="preserve"> </w:t>
      </w:r>
      <w:r w:rsidRPr="00754319">
        <w:rPr>
          <w:rFonts w:cs="Arial" w:hint="cs"/>
          <w:sz w:val="28"/>
          <w:szCs w:val="28"/>
          <w:rtl/>
          <w:lang w:bidi="ar-IQ"/>
        </w:rPr>
        <w:t>لي</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احملكم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تكرهون</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وصف</w:t>
      </w:r>
      <w:r w:rsidRPr="00754319">
        <w:rPr>
          <w:rFonts w:cs="Arial"/>
          <w:sz w:val="28"/>
          <w:szCs w:val="28"/>
          <w:rtl/>
          <w:lang w:bidi="ar-IQ"/>
        </w:rPr>
        <w:t xml:space="preserve"> </w:t>
      </w:r>
      <w:r w:rsidRPr="00754319">
        <w:rPr>
          <w:rFonts w:cs="Arial" w:hint="cs"/>
          <w:sz w:val="28"/>
          <w:szCs w:val="28"/>
          <w:rtl/>
          <w:lang w:bidi="ar-IQ"/>
        </w:rPr>
        <w:t>بيعته</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ودعوت</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بيعتي،</w:t>
      </w:r>
      <w:r w:rsidRPr="00754319">
        <w:rPr>
          <w:rFonts w:cs="Arial"/>
          <w:sz w:val="28"/>
          <w:szCs w:val="28"/>
          <w:rtl/>
          <w:lang w:bidi="ar-IQ"/>
        </w:rPr>
        <w:t xml:space="preserve"> </w:t>
      </w:r>
      <w:r w:rsidRPr="00754319">
        <w:rPr>
          <w:rFonts w:cs="Arial" w:hint="cs"/>
          <w:sz w:val="28"/>
          <w:szCs w:val="28"/>
          <w:rtl/>
          <w:lang w:bidi="ar-IQ"/>
        </w:rPr>
        <w:t>فمن</w:t>
      </w:r>
      <w:r w:rsidRPr="00754319">
        <w:rPr>
          <w:rFonts w:cs="Arial"/>
          <w:sz w:val="28"/>
          <w:szCs w:val="28"/>
          <w:rtl/>
          <w:lang w:bidi="ar-IQ"/>
        </w:rPr>
        <w:t xml:space="preserve"> </w:t>
      </w:r>
      <w:r w:rsidRPr="00754319">
        <w:rPr>
          <w:rFonts w:cs="Arial" w:hint="cs"/>
          <w:sz w:val="28"/>
          <w:szCs w:val="28"/>
          <w:rtl/>
          <w:lang w:bidi="ar-IQ"/>
        </w:rPr>
        <w:t>بايعني</w:t>
      </w:r>
      <w:r w:rsidRPr="00754319">
        <w:rPr>
          <w:rFonts w:cs="Arial"/>
          <w:sz w:val="28"/>
          <w:szCs w:val="28"/>
          <w:rtl/>
          <w:lang w:bidi="ar-IQ"/>
        </w:rPr>
        <w:t xml:space="preserve"> </w:t>
      </w:r>
      <w:r w:rsidRPr="00754319">
        <w:rPr>
          <w:rFonts w:cs="Arial" w:hint="cs"/>
          <w:sz w:val="28"/>
          <w:szCs w:val="28"/>
          <w:rtl/>
          <w:lang w:bidi="ar-IQ"/>
        </w:rPr>
        <w:t>قبلته</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ابى</w:t>
      </w:r>
      <w:r w:rsidRPr="00754319">
        <w:rPr>
          <w:rFonts w:cs="Arial"/>
          <w:sz w:val="28"/>
          <w:szCs w:val="28"/>
          <w:rtl/>
          <w:lang w:bidi="ar-IQ"/>
        </w:rPr>
        <w:t xml:space="preserve"> </w:t>
      </w:r>
      <w:r w:rsidRPr="00754319">
        <w:rPr>
          <w:rFonts w:cs="Arial" w:hint="cs"/>
          <w:sz w:val="28"/>
          <w:szCs w:val="28"/>
          <w:rtl/>
          <w:lang w:bidi="ar-IQ"/>
        </w:rPr>
        <w:t>تركته</w:t>
      </w:r>
      <w:r w:rsidRPr="00754319">
        <w:rPr>
          <w:rFonts w:cs="Arial"/>
          <w:sz w:val="28"/>
          <w:szCs w:val="28"/>
          <w:rtl/>
          <w:lang w:bidi="ar-IQ"/>
        </w:rPr>
        <w:t xml:space="preserve">} </w:t>
      </w:r>
      <w:r w:rsidRPr="00754319">
        <w:rPr>
          <w:rFonts w:cs="Arial" w:hint="cs"/>
          <w:sz w:val="28"/>
          <w:szCs w:val="28"/>
          <w:rtl/>
          <w:lang w:bidi="ar-IQ"/>
        </w:rPr>
        <w:t>ولهذا</w:t>
      </w:r>
      <w:r w:rsidRPr="00754319">
        <w:rPr>
          <w:rFonts w:cs="Arial"/>
          <w:sz w:val="28"/>
          <w:szCs w:val="28"/>
          <w:rtl/>
          <w:lang w:bidi="ar-IQ"/>
        </w:rPr>
        <w:t xml:space="preserve"> </w:t>
      </w:r>
      <w:r w:rsidRPr="00754319">
        <w:rPr>
          <w:rFonts w:cs="Arial" w:hint="cs"/>
          <w:sz w:val="28"/>
          <w:szCs w:val="28"/>
          <w:rtl/>
          <w:lang w:bidi="ar-IQ"/>
        </w:rPr>
        <w:t>السبب</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يسجل</w:t>
      </w:r>
      <w:r w:rsidRPr="00754319">
        <w:rPr>
          <w:rFonts w:cs="Arial"/>
          <w:sz w:val="28"/>
          <w:szCs w:val="28"/>
          <w:rtl/>
          <w:lang w:bidi="ar-IQ"/>
        </w:rPr>
        <w:t xml:space="preserve"> </w:t>
      </w:r>
      <w:r w:rsidRPr="00754319">
        <w:rPr>
          <w:rFonts w:cs="Arial" w:hint="cs"/>
          <w:sz w:val="28"/>
          <w:szCs w:val="28"/>
          <w:rtl/>
          <w:lang w:bidi="ar-IQ"/>
        </w:rPr>
        <w:t>لنا</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ابدا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اجبر</w:t>
      </w:r>
      <w:r w:rsidRPr="00754319">
        <w:rPr>
          <w:rFonts w:cs="Arial"/>
          <w:sz w:val="28"/>
          <w:szCs w:val="28"/>
          <w:rtl/>
          <w:lang w:bidi="ar-IQ"/>
        </w:rPr>
        <w:t xml:space="preserve"> </w:t>
      </w:r>
      <w:r w:rsidRPr="00754319">
        <w:rPr>
          <w:rFonts w:cs="Arial" w:hint="cs"/>
          <w:sz w:val="28"/>
          <w:szCs w:val="28"/>
          <w:rtl/>
          <w:lang w:bidi="ar-IQ"/>
        </w:rPr>
        <w:t>احد</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البيعة</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سجن</w:t>
      </w:r>
      <w:r w:rsidRPr="00754319">
        <w:rPr>
          <w:rFonts w:cs="Arial"/>
          <w:sz w:val="28"/>
          <w:szCs w:val="28"/>
          <w:rtl/>
          <w:lang w:bidi="ar-IQ"/>
        </w:rPr>
        <w:t xml:space="preserve"> </w:t>
      </w:r>
      <w:r w:rsidRPr="00754319">
        <w:rPr>
          <w:rFonts w:cs="Arial" w:hint="cs"/>
          <w:sz w:val="28"/>
          <w:szCs w:val="28"/>
          <w:rtl/>
          <w:lang w:bidi="ar-IQ"/>
        </w:rPr>
        <w:t>احد</w:t>
      </w:r>
      <w:r w:rsidRPr="00754319">
        <w:rPr>
          <w:rFonts w:cs="Arial"/>
          <w:sz w:val="28"/>
          <w:szCs w:val="28"/>
          <w:rtl/>
          <w:lang w:bidi="ar-IQ"/>
        </w:rPr>
        <w:t xml:space="preserve"> </w:t>
      </w:r>
      <w:r w:rsidRPr="00754319">
        <w:rPr>
          <w:rFonts w:cs="Arial" w:hint="cs"/>
          <w:sz w:val="28"/>
          <w:szCs w:val="28"/>
          <w:rtl/>
          <w:lang w:bidi="ar-IQ"/>
        </w:rPr>
        <w:t>لانه</w:t>
      </w:r>
      <w:r w:rsidRPr="00754319">
        <w:rPr>
          <w:rFonts w:cs="Arial"/>
          <w:sz w:val="28"/>
          <w:szCs w:val="28"/>
          <w:rtl/>
          <w:lang w:bidi="ar-IQ"/>
        </w:rPr>
        <w:t xml:space="preserve"> </w:t>
      </w:r>
      <w:r w:rsidRPr="00754319">
        <w:rPr>
          <w:rFonts w:cs="Arial" w:hint="cs"/>
          <w:sz w:val="28"/>
          <w:szCs w:val="28"/>
          <w:rtl/>
          <w:lang w:bidi="ar-IQ"/>
        </w:rPr>
        <w:t>رفض</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يعطيه</w:t>
      </w:r>
      <w:r w:rsidRPr="00754319">
        <w:rPr>
          <w:rFonts w:cs="Arial"/>
          <w:sz w:val="28"/>
          <w:szCs w:val="28"/>
          <w:rtl/>
          <w:lang w:bidi="ar-IQ"/>
        </w:rPr>
        <w:t xml:space="preserve"> </w:t>
      </w:r>
      <w:r w:rsidRPr="00754319">
        <w:rPr>
          <w:rFonts w:cs="Arial" w:hint="cs"/>
          <w:sz w:val="28"/>
          <w:szCs w:val="28"/>
          <w:rtl/>
          <w:lang w:bidi="ar-IQ"/>
        </w:rPr>
        <w:t>البيعة،</w:t>
      </w:r>
      <w:r w:rsidRPr="00754319">
        <w:rPr>
          <w:rFonts w:cs="Arial"/>
          <w:sz w:val="28"/>
          <w:szCs w:val="28"/>
          <w:rtl/>
          <w:lang w:bidi="ar-IQ"/>
        </w:rPr>
        <w:t xml:space="preserve"> </w:t>
      </w:r>
      <w:r w:rsidRPr="00754319">
        <w:rPr>
          <w:rFonts w:cs="Arial" w:hint="cs"/>
          <w:sz w:val="28"/>
          <w:szCs w:val="28"/>
          <w:rtl/>
          <w:lang w:bidi="ar-IQ"/>
        </w:rPr>
        <w:t>ابد</w:t>
      </w:r>
      <w:r w:rsidR="00C63B60">
        <w:rPr>
          <w:rFonts w:cs="Arial" w:hint="cs"/>
          <w:sz w:val="28"/>
          <w:szCs w:val="28"/>
          <w:rtl/>
          <w:lang w:bidi="ar-IQ"/>
        </w:rPr>
        <w:t>ا.</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منهج</w:t>
      </w:r>
      <w:r w:rsidRPr="00754319">
        <w:rPr>
          <w:rFonts w:cs="Arial"/>
          <w:sz w:val="28"/>
          <w:szCs w:val="28"/>
          <w:rtl/>
          <w:lang w:bidi="ar-IQ"/>
        </w:rPr>
        <w:t xml:space="preserve"> </w:t>
      </w:r>
      <w:r w:rsidRPr="00754319">
        <w:rPr>
          <w:rFonts w:cs="Arial" w:hint="cs"/>
          <w:sz w:val="28"/>
          <w:szCs w:val="28"/>
          <w:rtl/>
          <w:lang w:bidi="ar-IQ"/>
        </w:rPr>
        <w:t>القران</w:t>
      </w:r>
      <w:r w:rsidRPr="00754319">
        <w:rPr>
          <w:rFonts w:cs="Arial"/>
          <w:sz w:val="28"/>
          <w:szCs w:val="28"/>
          <w:rtl/>
          <w:lang w:bidi="ar-IQ"/>
        </w:rPr>
        <w:t xml:space="preserve"> </w:t>
      </w:r>
      <w:r w:rsidRPr="00754319">
        <w:rPr>
          <w:rFonts w:cs="Arial" w:hint="cs"/>
          <w:sz w:val="28"/>
          <w:szCs w:val="28"/>
          <w:rtl/>
          <w:lang w:bidi="ar-IQ"/>
        </w:rPr>
        <w:t>الكريم،</w:t>
      </w:r>
      <w:r w:rsidRPr="00754319">
        <w:rPr>
          <w:rFonts w:cs="Arial"/>
          <w:sz w:val="28"/>
          <w:szCs w:val="28"/>
          <w:rtl/>
          <w:lang w:bidi="ar-IQ"/>
        </w:rPr>
        <w:t xml:space="preserve"> </w:t>
      </w:r>
      <w:r w:rsidRPr="00754319">
        <w:rPr>
          <w:rFonts w:cs="Arial" w:hint="cs"/>
          <w:sz w:val="28"/>
          <w:szCs w:val="28"/>
          <w:rtl/>
          <w:lang w:bidi="ar-IQ"/>
        </w:rPr>
        <w:t>مدرسة</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البيت</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المقابل،</w:t>
      </w:r>
      <w:r w:rsidRPr="00754319">
        <w:rPr>
          <w:rFonts w:cs="Arial"/>
          <w:sz w:val="28"/>
          <w:szCs w:val="28"/>
          <w:rtl/>
          <w:lang w:bidi="ar-IQ"/>
        </w:rPr>
        <w:t xml:space="preserve"> </w:t>
      </w:r>
      <w:r w:rsidRPr="00754319">
        <w:rPr>
          <w:rFonts w:cs="Arial" w:hint="cs"/>
          <w:sz w:val="28"/>
          <w:szCs w:val="28"/>
          <w:rtl/>
          <w:lang w:bidi="ar-IQ"/>
        </w:rPr>
        <w:t>فنقرا</w:t>
      </w:r>
      <w:r w:rsidRPr="00754319">
        <w:rPr>
          <w:rFonts w:cs="Arial"/>
          <w:sz w:val="28"/>
          <w:szCs w:val="28"/>
          <w:rtl/>
          <w:lang w:bidi="ar-IQ"/>
        </w:rPr>
        <w:t xml:space="preserve"> </w:t>
      </w:r>
      <w:r w:rsidRPr="00754319">
        <w:rPr>
          <w:rFonts w:cs="Arial" w:hint="cs"/>
          <w:sz w:val="28"/>
          <w:szCs w:val="28"/>
          <w:rtl/>
          <w:lang w:bidi="ar-IQ"/>
        </w:rPr>
        <w:t>السحق</w:t>
      </w:r>
      <w:r w:rsidRPr="00754319">
        <w:rPr>
          <w:rFonts w:cs="Arial"/>
          <w:sz w:val="28"/>
          <w:szCs w:val="28"/>
          <w:rtl/>
          <w:lang w:bidi="ar-IQ"/>
        </w:rPr>
        <w:t xml:space="preserve"> </w:t>
      </w:r>
      <w:r w:rsidRPr="00754319">
        <w:rPr>
          <w:rFonts w:cs="Arial" w:hint="cs"/>
          <w:sz w:val="28"/>
          <w:szCs w:val="28"/>
          <w:rtl/>
          <w:lang w:bidi="ar-IQ"/>
        </w:rPr>
        <w:t>المنظم</w:t>
      </w:r>
      <w:r w:rsidRPr="00754319">
        <w:rPr>
          <w:rFonts w:cs="Arial"/>
          <w:sz w:val="28"/>
          <w:szCs w:val="28"/>
          <w:rtl/>
          <w:lang w:bidi="ar-IQ"/>
        </w:rPr>
        <w:t xml:space="preserve"> </w:t>
      </w:r>
      <w:r w:rsidRPr="00754319">
        <w:rPr>
          <w:rFonts w:cs="Arial" w:hint="cs"/>
          <w:sz w:val="28"/>
          <w:szCs w:val="28"/>
          <w:rtl/>
          <w:lang w:bidi="ar-IQ"/>
        </w:rPr>
        <w:t>للحريات</w:t>
      </w:r>
      <w:r w:rsidRPr="00754319">
        <w:rPr>
          <w:rFonts w:cs="Arial"/>
          <w:sz w:val="28"/>
          <w:szCs w:val="28"/>
          <w:rtl/>
          <w:lang w:bidi="ar-IQ"/>
        </w:rPr>
        <w:t xml:space="preserve"> </w:t>
      </w:r>
      <w:r w:rsidRPr="00754319">
        <w:rPr>
          <w:rFonts w:cs="Arial" w:hint="cs"/>
          <w:sz w:val="28"/>
          <w:szCs w:val="28"/>
          <w:rtl/>
          <w:lang w:bidi="ar-IQ"/>
        </w:rPr>
        <w:t>والاهدار</w:t>
      </w:r>
      <w:r w:rsidRPr="00754319">
        <w:rPr>
          <w:rFonts w:cs="Arial"/>
          <w:sz w:val="28"/>
          <w:szCs w:val="28"/>
          <w:rtl/>
          <w:lang w:bidi="ar-IQ"/>
        </w:rPr>
        <w:t xml:space="preserve"> </w:t>
      </w:r>
      <w:r w:rsidRPr="00754319">
        <w:rPr>
          <w:rFonts w:cs="Arial" w:hint="cs"/>
          <w:sz w:val="28"/>
          <w:szCs w:val="28"/>
          <w:rtl/>
          <w:lang w:bidi="ar-IQ"/>
        </w:rPr>
        <w:t>التام</w:t>
      </w:r>
      <w:r w:rsidRPr="00754319">
        <w:rPr>
          <w:rFonts w:cs="Arial"/>
          <w:sz w:val="28"/>
          <w:szCs w:val="28"/>
          <w:rtl/>
          <w:lang w:bidi="ar-IQ"/>
        </w:rPr>
        <w:t xml:space="preserve"> </w:t>
      </w:r>
      <w:r w:rsidRPr="00754319">
        <w:rPr>
          <w:rFonts w:cs="Arial" w:hint="cs"/>
          <w:sz w:val="28"/>
          <w:szCs w:val="28"/>
          <w:rtl/>
          <w:lang w:bidi="ar-IQ"/>
        </w:rPr>
        <w:t>للكرامات</w:t>
      </w:r>
      <w:r w:rsidRPr="00754319">
        <w:rPr>
          <w:rFonts w:cs="Arial"/>
          <w:sz w:val="28"/>
          <w:szCs w:val="28"/>
          <w:rtl/>
          <w:lang w:bidi="ar-IQ"/>
        </w:rPr>
        <w:t xml:space="preserve"> </w:t>
      </w:r>
      <w:r w:rsidRPr="00754319">
        <w:rPr>
          <w:rFonts w:cs="Arial" w:hint="cs"/>
          <w:sz w:val="28"/>
          <w:szCs w:val="28"/>
          <w:rtl/>
          <w:lang w:bidi="ar-IQ"/>
        </w:rPr>
        <w:t>والمصاردة</w:t>
      </w:r>
      <w:r w:rsidRPr="00754319">
        <w:rPr>
          <w:rFonts w:cs="Arial"/>
          <w:sz w:val="28"/>
          <w:szCs w:val="28"/>
          <w:rtl/>
          <w:lang w:bidi="ar-IQ"/>
        </w:rPr>
        <w:t xml:space="preserve"> </w:t>
      </w:r>
      <w:r w:rsidRPr="00754319">
        <w:rPr>
          <w:rFonts w:cs="Arial" w:hint="cs"/>
          <w:sz w:val="28"/>
          <w:szCs w:val="28"/>
          <w:rtl/>
          <w:lang w:bidi="ar-IQ"/>
        </w:rPr>
        <w:t>اللامتناهية</w:t>
      </w:r>
      <w:r w:rsidRPr="00754319">
        <w:rPr>
          <w:rFonts w:cs="Arial"/>
          <w:sz w:val="28"/>
          <w:szCs w:val="28"/>
          <w:rtl/>
          <w:lang w:bidi="ar-IQ"/>
        </w:rPr>
        <w:t xml:space="preserve"> </w:t>
      </w:r>
      <w:r w:rsidRPr="00754319">
        <w:rPr>
          <w:rFonts w:cs="Arial" w:hint="cs"/>
          <w:sz w:val="28"/>
          <w:szCs w:val="28"/>
          <w:rtl/>
          <w:lang w:bidi="ar-IQ"/>
        </w:rPr>
        <w:t>لحق</w:t>
      </w:r>
      <w:r w:rsidRPr="00754319">
        <w:rPr>
          <w:rFonts w:cs="Arial"/>
          <w:sz w:val="28"/>
          <w:szCs w:val="28"/>
          <w:rtl/>
          <w:lang w:bidi="ar-IQ"/>
        </w:rPr>
        <w:t xml:space="preserve"> </w:t>
      </w:r>
      <w:r w:rsidRPr="00754319">
        <w:rPr>
          <w:rFonts w:cs="Arial" w:hint="cs"/>
          <w:sz w:val="28"/>
          <w:szCs w:val="28"/>
          <w:rtl/>
          <w:lang w:bidi="ar-IQ"/>
        </w:rPr>
        <w:t>الاختيار،</w:t>
      </w:r>
      <w:r w:rsidRPr="00754319">
        <w:rPr>
          <w:rFonts w:cs="Arial"/>
          <w:sz w:val="28"/>
          <w:szCs w:val="28"/>
          <w:rtl/>
          <w:lang w:bidi="ar-IQ"/>
        </w:rPr>
        <w:t xml:space="preserve"> </w:t>
      </w:r>
      <w:r w:rsidRPr="00754319">
        <w:rPr>
          <w:rFonts w:cs="Arial" w:hint="cs"/>
          <w:sz w:val="28"/>
          <w:szCs w:val="28"/>
          <w:rtl/>
          <w:lang w:bidi="ar-IQ"/>
        </w:rPr>
        <w:t>فمثلا</w:t>
      </w:r>
      <w:r w:rsidR="00C63B60">
        <w:rPr>
          <w:rFonts w:cs="Arial" w:hint="cs"/>
          <w:sz w:val="28"/>
          <w:szCs w:val="28"/>
          <w:rtl/>
          <w:lang w:bidi="ar-IQ"/>
        </w:rPr>
        <w:t>:</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وقف</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المقفع</w:t>
      </w:r>
      <w:r w:rsidRPr="00754319">
        <w:rPr>
          <w:rFonts w:cs="Arial"/>
          <w:sz w:val="28"/>
          <w:szCs w:val="28"/>
          <w:rtl/>
          <w:lang w:bidi="ar-IQ"/>
        </w:rPr>
        <w:t xml:space="preserve"> </w:t>
      </w:r>
      <w:r w:rsidRPr="00754319">
        <w:rPr>
          <w:rFonts w:cs="Arial" w:hint="cs"/>
          <w:sz w:val="28"/>
          <w:szCs w:val="28"/>
          <w:rtl/>
          <w:lang w:bidi="ar-IQ"/>
        </w:rPr>
        <w:t>ذات</w:t>
      </w:r>
      <w:r w:rsidRPr="00754319">
        <w:rPr>
          <w:rFonts w:cs="Arial"/>
          <w:sz w:val="28"/>
          <w:szCs w:val="28"/>
          <w:rtl/>
          <w:lang w:bidi="ar-IQ"/>
        </w:rPr>
        <w:t xml:space="preserve"> </w:t>
      </w:r>
      <w:r w:rsidRPr="00754319">
        <w:rPr>
          <w:rFonts w:cs="Arial" w:hint="cs"/>
          <w:sz w:val="28"/>
          <w:szCs w:val="28"/>
          <w:rtl/>
          <w:lang w:bidi="ar-IQ"/>
        </w:rPr>
        <w:t>مرة</w:t>
      </w:r>
      <w:r w:rsidRPr="00754319">
        <w:rPr>
          <w:rFonts w:cs="Arial"/>
          <w:sz w:val="28"/>
          <w:szCs w:val="28"/>
          <w:rtl/>
          <w:lang w:bidi="ar-IQ"/>
        </w:rPr>
        <w:t xml:space="preserve"> </w:t>
      </w:r>
      <w:r w:rsidRPr="00754319">
        <w:rPr>
          <w:rFonts w:cs="Arial" w:hint="cs"/>
          <w:sz w:val="28"/>
          <w:szCs w:val="28"/>
          <w:rtl/>
          <w:lang w:bidi="ar-IQ"/>
        </w:rPr>
        <w:t>خطيبا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مجلس</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وبحضور</w:t>
      </w:r>
      <w:r w:rsidRPr="00754319">
        <w:rPr>
          <w:rFonts w:cs="Arial"/>
          <w:sz w:val="28"/>
          <w:szCs w:val="28"/>
          <w:rtl/>
          <w:lang w:bidi="ar-IQ"/>
        </w:rPr>
        <w:t xml:space="preserve"> </w:t>
      </w:r>
      <w:r w:rsidRPr="00754319">
        <w:rPr>
          <w:rFonts w:cs="Arial" w:hint="cs"/>
          <w:sz w:val="28"/>
          <w:szCs w:val="28"/>
          <w:rtl/>
          <w:lang w:bidi="ar-IQ"/>
        </w:rPr>
        <w:t>الخدم</w:t>
      </w:r>
      <w:r w:rsidRPr="00754319">
        <w:rPr>
          <w:rFonts w:cs="Arial"/>
          <w:sz w:val="28"/>
          <w:szCs w:val="28"/>
          <w:rtl/>
          <w:lang w:bidi="ar-IQ"/>
        </w:rPr>
        <w:t xml:space="preserve"> </w:t>
      </w:r>
      <w:r w:rsidRPr="00754319">
        <w:rPr>
          <w:rFonts w:cs="Arial" w:hint="cs"/>
          <w:sz w:val="28"/>
          <w:szCs w:val="28"/>
          <w:rtl/>
          <w:lang w:bidi="ar-IQ"/>
        </w:rPr>
        <w:t>والحشم</w:t>
      </w:r>
      <w:r w:rsidRPr="00754319">
        <w:rPr>
          <w:rFonts w:cs="Arial"/>
          <w:sz w:val="28"/>
          <w:szCs w:val="28"/>
          <w:rtl/>
          <w:lang w:bidi="ar-IQ"/>
        </w:rPr>
        <w:t xml:space="preserve"> </w:t>
      </w:r>
      <w:r w:rsidRPr="00754319">
        <w:rPr>
          <w:rFonts w:cs="Arial" w:hint="cs"/>
          <w:sz w:val="28"/>
          <w:szCs w:val="28"/>
          <w:rtl/>
          <w:lang w:bidi="ar-IQ"/>
        </w:rPr>
        <w:t>والوزراء</w:t>
      </w:r>
      <w:r w:rsidRPr="00754319">
        <w:rPr>
          <w:rFonts w:cs="Arial"/>
          <w:sz w:val="28"/>
          <w:szCs w:val="28"/>
          <w:rtl/>
          <w:lang w:bidi="ar-IQ"/>
        </w:rPr>
        <w:t xml:space="preserve"> </w:t>
      </w:r>
      <w:r w:rsidRPr="00754319">
        <w:rPr>
          <w:rFonts w:cs="Arial" w:hint="cs"/>
          <w:sz w:val="28"/>
          <w:szCs w:val="28"/>
          <w:rtl/>
          <w:lang w:bidi="ar-IQ"/>
        </w:rPr>
        <w:t>قائلا</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واشار</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هلك</w:t>
      </w:r>
      <w:r w:rsidRPr="00754319">
        <w:rPr>
          <w:rFonts w:cs="Arial"/>
          <w:sz w:val="28"/>
          <w:szCs w:val="28"/>
          <w:rtl/>
          <w:lang w:bidi="ar-IQ"/>
        </w:rPr>
        <w:t xml:space="preserve"> </w:t>
      </w:r>
      <w:r w:rsidRPr="00754319">
        <w:rPr>
          <w:rFonts w:cs="Arial" w:hint="cs"/>
          <w:sz w:val="28"/>
          <w:szCs w:val="28"/>
          <w:rtl/>
          <w:lang w:bidi="ar-IQ"/>
        </w:rPr>
        <w:t>فهذا،</w:t>
      </w:r>
      <w:r w:rsidRPr="00754319">
        <w:rPr>
          <w:rFonts w:cs="Arial"/>
          <w:sz w:val="28"/>
          <w:szCs w:val="28"/>
          <w:rtl/>
          <w:lang w:bidi="ar-IQ"/>
        </w:rPr>
        <w:t xml:space="preserve"> </w:t>
      </w:r>
      <w:r w:rsidRPr="00754319">
        <w:rPr>
          <w:rFonts w:cs="Arial" w:hint="cs"/>
          <w:sz w:val="28"/>
          <w:szCs w:val="28"/>
          <w:rtl/>
          <w:lang w:bidi="ar-IQ"/>
        </w:rPr>
        <w:t>واشار</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ابنه</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xml:space="preserve"> </w:t>
      </w:r>
      <w:r w:rsidRPr="00754319">
        <w:rPr>
          <w:rFonts w:cs="Arial" w:hint="cs"/>
          <w:sz w:val="28"/>
          <w:szCs w:val="28"/>
          <w:rtl/>
          <w:lang w:bidi="ar-IQ"/>
        </w:rPr>
        <w:t>فمن</w:t>
      </w:r>
      <w:r w:rsidRPr="00754319">
        <w:rPr>
          <w:rFonts w:cs="Arial"/>
          <w:sz w:val="28"/>
          <w:szCs w:val="28"/>
          <w:rtl/>
          <w:lang w:bidi="ar-IQ"/>
        </w:rPr>
        <w:t xml:space="preserve"> </w:t>
      </w:r>
      <w:r w:rsidRPr="00754319">
        <w:rPr>
          <w:rFonts w:cs="Arial" w:hint="cs"/>
          <w:sz w:val="28"/>
          <w:szCs w:val="28"/>
          <w:rtl/>
          <w:lang w:bidi="ar-IQ"/>
        </w:rPr>
        <w:t>ابى</w:t>
      </w:r>
      <w:r w:rsidRPr="00754319">
        <w:rPr>
          <w:rFonts w:cs="Arial"/>
          <w:sz w:val="28"/>
          <w:szCs w:val="28"/>
          <w:rtl/>
          <w:lang w:bidi="ar-IQ"/>
        </w:rPr>
        <w:t xml:space="preserve"> </w:t>
      </w:r>
      <w:r w:rsidRPr="00754319">
        <w:rPr>
          <w:rFonts w:cs="Arial" w:hint="cs"/>
          <w:sz w:val="28"/>
          <w:szCs w:val="28"/>
          <w:rtl/>
          <w:lang w:bidi="ar-IQ"/>
        </w:rPr>
        <w:t>فهذا،</w:t>
      </w:r>
      <w:r w:rsidRPr="00754319">
        <w:rPr>
          <w:rFonts w:cs="Arial"/>
          <w:sz w:val="28"/>
          <w:szCs w:val="28"/>
          <w:rtl/>
          <w:lang w:bidi="ar-IQ"/>
        </w:rPr>
        <w:t xml:space="preserve"> </w:t>
      </w:r>
      <w:r w:rsidRPr="00754319">
        <w:rPr>
          <w:rFonts w:cs="Arial" w:hint="cs"/>
          <w:sz w:val="28"/>
          <w:szCs w:val="28"/>
          <w:rtl/>
          <w:lang w:bidi="ar-IQ"/>
        </w:rPr>
        <w:t>مشيرا</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سيفه</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جرده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غمده</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اجلس</w:t>
      </w:r>
      <w:r w:rsidRPr="00754319">
        <w:rPr>
          <w:rFonts w:cs="Arial"/>
          <w:sz w:val="28"/>
          <w:szCs w:val="28"/>
          <w:rtl/>
          <w:lang w:bidi="ar-IQ"/>
        </w:rPr>
        <w:t xml:space="preserve"> </w:t>
      </w:r>
      <w:r w:rsidRPr="00754319">
        <w:rPr>
          <w:rFonts w:cs="Arial" w:hint="cs"/>
          <w:sz w:val="28"/>
          <w:szCs w:val="28"/>
          <w:rtl/>
          <w:lang w:bidi="ar-IQ"/>
        </w:rPr>
        <w:t>فانك</w:t>
      </w:r>
      <w:r w:rsidRPr="00754319">
        <w:rPr>
          <w:rFonts w:cs="Arial"/>
          <w:sz w:val="28"/>
          <w:szCs w:val="28"/>
          <w:rtl/>
          <w:lang w:bidi="ar-IQ"/>
        </w:rPr>
        <w:t xml:space="preserve"> </w:t>
      </w:r>
      <w:r w:rsidRPr="00754319">
        <w:rPr>
          <w:rFonts w:cs="Arial" w:hint="cs"/>
          <w:sz w:val="28"/>
          <w:szCs w:val="28"/>
          <w:rtl/>
          <w:lang w:bidi="ar-IQ"/>
        </w:rPr>
        <w:t>سيد</w:t>
      </w:r>
      <w:r w:rsidRPr="00754319">
        <w:rPr>
          <w:rFonts w:cs="Arial"/>
          <w:sz w:val="28"/>
          <w:szCs w:val="28"/>
          <w:rtl/>
          <w:lang w:bidi="ar-IQ"/>
        </w:rPr>
        <w:t xml:space="preserve"> </w:t>
      </w:r>
      <w:r w:rsidRPr="00754319">
        <w:rPr>
          <w:rFonts w:cs="Arial" w:hint="cs"/>
          <w:sz w:val="28"/>
          <w:szCs w:val="28"/>
          <w:rtl/>
          <w:lang w:bidi="ar-IQ"/>
        </w:rPr>
        <w:t>الخطباء</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اشارة</w:t>
      </w:r>
      <w:r w:rsidRPr="00754319">
        <w:rPr>
          <w:rFonts w:cs="Arial"/>
          <w:sz w:val="28"/>
          <w:szCs w:val="28"/>
          <w:rtl/>
          <w:lang w:bidi="ar-IQ"/>
        </w:rPr>
        <w:t xml:space="preserve"> </w:t>
      </w:r>
      <w:r w:rsidRPr="00754319">
        <w:rPr>
          <w:rFonts w:cs="Arial" w:hint="cs"/>
          <w:sz w:val="28"/>
          <w:szCs w:val="28"/>
          <w:rtl/>
          <w:lang w:bidi="ar-IQ"/>
        </w:rPr>
        <w:t>منه</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موافقته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مثل</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النوع</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المنهج</w:t>
      </w:r>
      <w:r w:rsidRPr="00754319">
        <w:rPr>
          <w:rFonts w:cs="Arial"/>
          <w:sz w:val="28"/>
          <w:szCs w:val="28"/>
          <w:rtl/>
          <w:lang w:bidi="ar-IQ"/>
        </w:rPr>
        <w:t xml:space="preserve"> </w:t>
      </w:r>
      <w:r w:rsidRPr="00754319">
        <w:rPr>
          <w:rFonts w:cs="Arial" w:hint="cs"/>
          <w:sz w:val="28"/>
          <w:szCs w:val="28"/>
          <w:rtl/>
          <w:lang w:bidi="ar-IQ"/>
        </w:rPr>
        <w:t>والطريقة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فرض</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الرعية</w:t>
      </w:r>
      <w:r w:rsidR="00C63B60">
        <w:rPr>
          <w:rFonts w:cs="Arial" w:hint="cs"/>
          <w:sz w:val="28"/>
          <w:szCs w:val="28"/>
          <w:rtl/>
          <w:lang w:bidi="ar-IQ"/>
        </w:rPr>
        <w:t>.</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المنهج</w:t>
      </w:r>
      <w:r w:rsidRPr="00754319">
        <w:rPr>
          <w:rFonts w:cs="Arial"/>
          <w:sz w:val="28"/>
          <w:szCs w:val="28"/>
          <w:rtl/>
          <w:lang w:bidi="ar-IQ"/>
        </w:rPr>
        <w:t xml:space="preserve"> </w:t>
      </w:r>
      <w:r w:rsidRPr="00754319">
        <w:rPr>
          <w:rFonts w:cs="Arial" w:hint="cs"/>
          <w:sz w:val="28"/>
          <w:szCs w:val="28"/>
          <w:rtl/>
          <w:lang w:bidi="ar-IQ"/>
        </w:rPr>
        <w:t>كفر</w:t>
      </w:r>
      <w:r w:rsidRPr="00754319">
        <w:rPr>
          <w:rFonts w:cs="Arial"/>
          <w:sz w:val="28"/>
          <w:szCs w:val="28"/>
          <w:rtl/>
          <w:lang w:bidi="ar-IQ"/>
        </w:rPr>
        <w:t xml:space="preserve"> </w:t>
      </w:r>
      <w:r w:rsidRPr="00754319">
        <w:rPr>
          <w:rFonts w:cs="Arial" w:hint="cs"/>
          <w:sz w:val="28"/>
          <w:szCs w:val="28"/>
          <w:rtl/>
          <w:lang w:bidi="ar-IQ"/>
        </w:rPr>
        <w:t>بالشورى</w:t>
      </w:r>
      <w:r w:rsidRPr="00754319">
        <w:rPr>
          <w:rFonts w:cs="Arial"/>
          <w:sz w:val="28"/>
          <w:szCs w:val="28"/>
          <w:rtl/>
          <w:lang w:bidi="ar-IQ"/>
        </w:rPr>
        <w:t xml:space="preserve"> </w:t>
      </w:r>
      <w:r w:rsidRPr="00754319">
        <w:rPr>
          <w:rFonts w:cs="Arial" w:hint="cs"/>
          <w:sz w:val="28"/>
          <w:szCs w:val="28"/>
          <w:rtl/>
          <w:lang w:bidi="ar-IQ"/>
        </w:rPr>
        <w:t>ففرض</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فرضا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مشورة</w:t>
      </w:r>
      <w:r w:rsidRPr="00754319">
        <w:rPr>
          <w:rFonts w:cs="Arial"/>
          <w:sz w:val="28"/>
          <w:szCs w:val="28"/>
          <w:rtl/>
          <w:lang w:bidi="ar-IQ"/>
        </w:rPr>
        <w:t xml:space="preserve"> </w:t>
      </w:r>
      <w:r w:rsidRPr="00754319">
        <w:rPr>
          <w:rFonts w:cs="Arial" w:hint="cs"/>
          <w:sz w:val="28"/>
          <w:szCs w:val="28"/>
          <w:rtl/>
          <w:lang w:bidi="ar-IQ"/>
        </w:rPr>
        <w:t>وبلا</w:t>
      </w:r>
      <w:r w:rsidRPr="00754319">
        <w:rPr>
          <w:rFonts w:cs="Arial"/>
          <w:sz w:val="28"/>
          <w:szCs w:val="28"/>
          <w:rtl/>
          <w:lang w:bidi="ar-IQ"/>
        </w:rPr>
        <w:t xml:space="preserve"> </w:t>
      </w:r>
      <w:r w:rsidRPr="00754319">
        <w:rPr>
          <w:rFonts w:cs="Arial" w:hint="cs"/>
          <w:sz w:val="28"/>
          <w:szCs w:val="28"/>
          <w:rtl/>
          <w:lang w:bidi="ar-IQ"/>
        </w:rPr>
        <w:t>تفويض</w:t>
      </w:r>
      <w:r w:rsidRPr="00754319">
        <w:rPr>
          <w:rFonts w:cs="Arial"/>
          <w:sz w:val="28"/>
          <w:szCs w:val="28"/>
          <w:rtl/>
          <w:lang w:bidi="ar-IQ"/>
        </w:rPr>
        <w:t xml:space="preserve"> </w:t>
      </w:r>
      <w:r w:rsidRPr="00754319">
        <w:rPr>
          <w:rFonts w:cs="Arial" w:hint="cs"/>
          <w:sz w:val="28"/>
          <w:szCs w:val="28"/>
          <w:rtl/>
          <w:lang w:bidi="ar-IQ"/>
        </w:rPr>
        <w:t>منهم،</w:t>
      </w:r>
      <w:r w:rsidRPr="00754319">
        <w:rPr>
          <w:rFonts w:cs="Arial"/>
          <w:sz w:val="28"/>
          <w:szCs w:val="28"/>
          <w:rtl/>
          <w:lang w:bidi="ar-IQ"/>
        </w:rPr>
        <w:t xml:space="preserve"> </w:t>
      </w:r>
      <w:r w:rsidRPr="00754319">
        <w:rPr>
          <w:rFonts w:cs="Arial" w:hint="cs"/>
          <w:sz w:val="28"/>
          <w:szCs w:val="28"/>
          <w:rtl/>
          <w:lang w:bidi="ar-IQ"/>
        </w:rPr>
        <w:t>فخيرهم</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حز</w:t>
      </w:r>
      <w:r w:rsidRPr="00754319">
        <w:rPr>
          <w:rFonts w:cs="Arial"/>
          <w:sz w:val="28"/>
          <w:szCs w:val="28"/>
          <w:rtl/>
          <w:lang w:bidi="ar-IQ"/>
        </w:rPr>
        <w:t xml:space="preserve"> </w:t>
      </w:r>
      <w:r w:rsidRPr="00754319">
        <w:rPr>
          <w:rFonts w:cs="Arial" w:hint="cs"/>
          <w:sz w:val="28"/>
          <w:szCs w:val="28"/>
          <w:rtl/>
          <w:lang w:bidi="ar-IQ"/>
        </w:rPr>
        <w:t>الرقاب</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البيعة،</w:t>
      </w:r>
      <w:r w:rsidRPr="00754319">
        <w:rPr>
          <w:rFonts w:cs="Arial"/>
          <w:sz w:val="28"/>
          <w:szCs w:val="28"/>
          <w:rtl/>
          <w:lang w:bidi="ar-IQ"/>
        </w:rPr>
        <w:t xml:space="preserve"> </w:t>
      </w:r>
      <w:r w:rsidRPr="00754319">
        <w:rPr>
          <w:rFonts w:cs="Arial" w:hint="cs"/>
          <w:sz w:val="28"/>
          <w:szCs w:val="28"/>
          <w:rtl/>
          <w:lang w:bidi="ar-IQ"/>
        </w:rPr>
        <w:t>وبين</w:t>
      </w:r>
      <w:r w:rsidRPr="00754319">
        <w:rPr>
          <w:rFonts w:cs="Arial"/>
          <w:sz w:val="28"/>
          <w:szCs w:val="28"/>
          <w:rtl/>
          <w:lang w:bidi="ar-IQ"/>
        </w:rPr>
        <w:t xml:space="preserve"> </w:t>
      </w:r>
      <w:r w:rsidRPr="00754319">
        <w:rPr>
          <w:rFonts w:cs="Arial" w:hint="cs"/>
          <w:sz w:val="28"/>
          <w:szCs w:val="28"/>
          <w:rtl/>
          <w:lang w:bidi="ar-IQ"/>
        </w:rPr>
        <w:t>هدم</w:t>
      </w:r>
      <w:r w:rsidRPr="00754319">
        <w:rPr>
          <w:rFonts w:cs="Arial"/>
          <w:sz w:val="28"/>
          <w:szCs w:val="28"/>
          <w:rtl/>
          <w:lang w:bidi="ar-IQ"/>
        </w:rPr>
        <w:t xml:space="preserve"> </w:t>
      </w:r>
      <w:r w:rsidRPr="00754319">
        <w:rPr>
          <w:rFonts w:cs="Arial" w:hint="cs"/>
          <w:sz w:val="28"/>
          <w:szCs w:val="28"/>
          <w:rtl/>
          <w:lang w:bidi="ar-IQ"/>
        </w:rPr>
        <w:t>الدور</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رؤوس</w:t>
      </w:r>
      <w:r w:rsidRPr="00754319">
        <w:rPr>
          <w:rFonts w:cs="Arial"/>
          <w:sz w:val="28"/>
          <w:szCs w:val="28"/>
          <w:rtl/>
          <w:lang w:bidi="ar-IQ"/>
        </w:rPr>
        <w:t xml:space="preserve"> </w:t>
      </w:r>
      <w:r w:rsidRPr="00754319">
        <w:rPr>
          <w:rFonts w:cs="Arial" w:hint="cs"/>
          <w:sz w:val="28"/>
          <w:szCs w:val="28"/>
          <w:rtl/>
          <w:lang w:bidi="ar-IQ"/>
        </w:rPr>
        <w:t>اصحابها</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الطاعة</w:t>
      </w:r>
      <w:r w:rsidR="00C63B60">
        <w:rPr>
          <w:rFonts w:cs="Arial" w:hint="cs"/>
          <w:sz w:val="28"/>
          <w:szCs w:val="28"/>
          <w:rtl/>
          <w:lang w:bidi="ar-IQ"/>
        </w:rPr>
        <w:t>.</w:t>
      </w:r>
      <w:r w:rsidRPr="00754319">
        <w:rPr>
          <w:rFonts w:cs="Arial"/>
          <w:sz w:val="28"/>
          <w:szCs w:val="28"/>
          <w:lang w:bidi="ar-IQ"/>
        </w:rPr>
        <w:t xml:space="preserve"> </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استدعى</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بسر</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ارطأة،</w:t>
      </w:r>
      <w:r w:rsidRPr="00754319">
        <w:rPr>
          <w:rFonts w:cs="Arial"/>
          <w:sz w:val="28"/>
          <w:szCs w:val="28"/>
          <w:rtl/>
          <w:lang w:bidi="ar-IQ"/>
        </w:rPr>
        <w:t xml:space="preserve"> </w:t>
      </w:r>
      <w:r w:rsidRPr="00754319">
        <w:rPr>
          <w:rFonts w:cs="Arial" w:hint="cs"/>
          <w:sz w:val="28"/>
          <w:szCs w:val="28"/>
          <w:rtl/>
          <w:lang w:bidi="ar-IQ"/>
        </w:rPr>
        <w:t>ووجهه</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الحجاز،</w:t>
      </w:r>
      <w:r w:rsidRPr="00754319">
        <w:rPr>
          <w:rFonts w:cs="Arial"/>
          <w:sz w:val="28"/>
          <w:szCs w:val="28"/>
          <w:rtl/>
          <w:lang w:bidi="ar-IQ"/>
        </w:rPr>
        <w:t xml:space="preserve"> </w:t>
      </w:r>
      <w:r w:rsidRPr="00754319">
        <w:rPr>
          <w:rFonts w:cs="Arial" w:hint="cs"/>
          <w:sz w:val="28"/>
          <w:szCs w:val="28"/>
          <w:rtl/>
          <w:lang w:bidi="ar-IQ"/>
        </w:rPr>
        <w:t>وقال</w:t>
      </w:r>
      <w:r w:rsidRPr="00754319">
        <w:rPr>
          <w:rFonts w:cs="Arial"/>
          <w:sz w:val="28"/>
          <w:szCs w:val="28"/>
          <w:rtl/>
          <w:lang w:bidi="ar-IQ"/>
        </w:rPr>
        <w:t xml:space="preserve"> </w:t>
      </w:r>
      <w:r w:rsidRPr="00754319">
        <w:rPr>
          <w:rFonts w:cs="Arial" w:hint="cs"/>
          <w:sz w:val="28"/>
          <w:szCs w:val="28"/>
          <w:rtl/>
          <w:lang w:bidi="ar-IQ"/>
        </w:rPr>
        <w:t>له</w:t>
      </w:r>
      <w:r w:rsidR="00C63B60">
        <w:rPr>
          <w:rFonts w:cs="Arial" w:hint="cs"/>
          <w:sz w:val="28"/>
          <w:szCs w:val="28"/>
          <w:rtl/>
          <w:lang w:bidi="ar-IQ"/>
        </w:rPr>
        <w:t xml:space="preserve">:   </w:t>
      </w:r>
    </w:p>
    <w:p w:rsidR="00C63B60" w:rsidRDefault="00754319" w:rsidP="00C63B60">
      <w:pPr>
        <w:spacing w:after="0" w:line="240" w:lineRule="auto"/>
        <w:jc w:val="right"/>
        <w:rPr>
          <w:rFonts w:cs="Arial"/>
          <w:sz w:val="28"/>
          <w:szCs w:val="28"/>
          <w:rtl/>
          <w:lang w:bidi="ar-IQ"/>
        </w:rPr>
      </w:pPr>
      <w:r w:rsidRPr="00754319">
        <w:rPr>
          <w:rFonts w:cs="Arial"/>
          <w:sz w:val="28"/>
          <w:szCs w:val="28"/>
          <w:lang w:bidi="ar-IQ"/>
        </w:rPr>
        <w:lastRenderedPageBreak/>
        <w:t xml:space="preserve">   </w:t>
      </w:r>
      <w:r w:rsidR="00C63B60">
        <w:rPr>
          <w:rFonts w:cs="Arial" w:hint="cs"/>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تنزل</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بلد</w:t>
      </w:r>
      <w:r w:rsidRPr="00754319">
        <w:rPr>
          <w:rFonts w:cs="Arial"/>
          <w:sz w:val="28"/>
          <w:szCs w:val="28"/>
          <w:rtl/>
          <w:lang w:bidi="ar-IQ"/>
        </w:rPr>
        <w:t xml:space="preserve"> </w:t>
      </w:r>
      <w:r w:rsidRPr="00754319">
        <w:rPr>
          <w:rFonts w:cs="Arial" w:hint="cs"/>
          <w:sz w:val="28"/>
          <w:szCs w:val="28"/>
          <w:rtl/>
          <w:lang w:bidi="ar-IQ"/>
        </w:rPr>
        <w:t>اهله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طاعة</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بسطت</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لسانك</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يروا</w:t>
      </w:r>
      <w:r w:rsidRPr="00754319">
        <w:rPr>
          <w:rFonts w:cs="Arial"/>
          <w:sz w:val="28"/>
          <w:szCs w:val="28"/>
          <w:rtl/>
          <w:lang w:bidi="ar-IQ"/>
        </w:rPr>
        <w:t xml:space="preserve"> </w:t>
      </w:r>
      <w:r w:rsidRPr="00754319">
        <w:rPr>
          <w:rFonts w:cs="Arial" w:hint="cs"/>
          <w:sz w:val="28"/>
          <w:szCs w:val="28"/>
          <w:rtl/>
          <w:lang w:bidi="ar-IQ"/>
        </w:rPr>
        <w:t>انهم</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نجاء</w:t>
      </w:r>
      <w:r w:rsidRPr="00754319">
        <w:rPr>
          <w:rFonts w:cs="Arial"/>
          <w:sz w:val="28"/>
          <w:szCs w:val="28"/>
          <w:rtl/>
          <w:lang w:bidi="ar-IQ"/>
        </w:rPr>
        <w:t xml:space="preserve"> </w:t>
      </w:r>
      <w:r w:rsidRPr="00754319">
        <w:rPr>
          <w:rFonts w:cs="Arial" w:hint="cs"/>
          <w:sz w:val="28"/>
          <w:szCs w:val="28"/>
          <w:rtl/>
          <w:lang w:bidi="ar-IQ"/>
        </w:rPr>
        <w:t>لهم</w:t>
      </w:r>
      <w:r w:rsidRPr="00754319">
        <w:rPr>
          <w:rFonts w:cs="Arial"/>
          <w:sz w:val="28"/>
          <w:szCs w:val="28"/>
          <w:rtl/>
          <w:lang w:bidi="ar-IQ"/>
        </w:rPr>
        <w:t xml:space="preserve"> </w:t>
      </w:r>
      <w:r w:rsidRPr="00754319">
        <w:rPr>
          <w:rFonts w:cs="Arial" w:hint="cs"/>
          <w:sz w:val="28"/>
          <w:szCs w:val="28"/>
          <w:rtl/>
          <w:lang w:bidi="ar-IQ"/>
        </w:rPr>
        <w:t>وانك</w:t>
      </w:r>
      <w:r w:rsidRPr="00754319">
        <w:rPr>
          <w:rFonts w:cs="Arial"/>
          <w:sz w:val="28"/>
          <w:szCs w:val="28"/>
          <w:rtl/>
          <w:lang w:bidi="ar-IQ"/>
        </w:rPr>
        <w:t xml:space="preserve"> </w:t>
      </w:r>
      <w:r w:rsidRPr="00754319">
        <w:rPr>
          <w:rFonts w:cs="Arial" w:hint="cs"/>
          <w:sz w:val="28"/>
          <w:szCs w:val="28"/>
          <w:rtl/>
          <w:lang w:bidi="ar-IQ"/>
        </w:rPr>
        <w:t>محيط</w:t>
      </w:r>
      <w:r w:rsidRPr="00754319">
        <w:rPr>
          <w:rFonts w:cs="Arial"/>
          <w:sz w:val="28"/>
          <w:szCs w:val="28"/>
          <w:rtl/>
          <w:lang w:bidi="ar-IQ"/>
        </w:rPr>
        <w:t xml:space="preserve"> </w:t>
      </w:r>
      <w:r w:rsidRPr="00754319">
        <w:rPr>
          <w:rFonts w:cs="Arial" w:hint="cs"/>
          <w:sz w:val="28"/>
          <w:szCs w:val="28"/>
          <w:rtl/>
          <w:lang w:bidi="ar-IQ"/>
        </w:rPr>
        <w:t>بهم،</w:t>
      </w:r>
      <w:r w:rsidRPr="00754319">
        <w:rPr>
          <w:rFonts w:cs="Arial"/>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اكفف</w:t>
      </w:r>
      <w:r w:rsidRPr="00754319">
        <w:rPr>
          <w:rFonts w:cs="Arial"/>
          <w:sz w:val="28"/>
          <w:szCs w:val="28"/>
          <w:rtl/>
          <w:lang w:bidi="ar-IQ"/>
        </w:rPr>
        <w:t xml:space="preserve"> </w:t>
      </w:r>
      <w:r w:rsidRPr="00754319">
        <w:rPr>
          <w:rFonts w:cs="Arial" w:hint="cs"/>
          <w:sz w:val="28"/>
          <w:szCs w:val="28"/>
          <w:rtl/>
          <w:lang w:bidi="ar-IQ"/>
        </w:rPr>
        <w:t>عنهم</w:t>
      </w:r>
      <w:r w:rsidRPr="00754319">
        <w:rPr>
          <w:rFonts w:cs="Arial"/>
          <w:sz w:val="28"/>
          <w:szCs w:val="28"/>
          <w:rtl/>
          <w:lang w:bidi="ar-IQ"/>
        </w:rPr>
        <w:t xml:space="preserve"> </w:t>
      </w:r>
      <w:r w:rsidRPr="00754319">
        <w:rPr>
          <w:rFonts w:cs="Arial" w:hint="cs"/>
          <w:sz w:val="28"/>
          <w:szCs w:val="28"/>
          <w:rtl/>
          <w:lang w:bidi="ar-IQ"/>
        </w:rPr>
        <w:t>وادعهم</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البيعة</w:t>
      </w:r>
      <w:r w:rsidRPr="00754319">
        <w:rPr>
          <w:rFonts w:cs="Arial"/>
          <w:sz w:val="28"/>
          <w:szCs w:val="28"/>
          <w:rtl/>
          <w:lang w:bidi="ar-IQ"/>
        </w:rPr>
        <w:t xml:space="preserve"> </w:t>
      </w:r>
      <w:r w:rsidRPr="00754319">
        <w:rPr>
          <w:rFonts w:cs="Arial" w:hint="cs"/>
          <w:sz w:val="28"/>
          <w:szCs w:val="28"/>
          <w:rtl/>
          <w:lang w:bidi="ar-IQ"/>
        </w:rPr>
        <w:t>لي</w:t>
      </w:r>
      <w:r w:rsidRPr="00754319">
        <w:rPr>
          <w:rFonts w:cs="Arial"/>
          <w:sz w:val="28"/>
          <w:szCs w:val="28"/>
          <w:rtl/>
          <w:lang w:bidi="ar-IQ"/>
        </w:rPr>
        <w:t xml:space="preserve"> </w:t>
      </w:r>
      <w:r w:rsidRPr="00754319">
        <w:rPr>
          <w:rFonts w:cs="Arial" w:hint="cs"/>
          <w:sz w:val="28"/>
          <w:szCs w:val="28"/>
          <w:rtl/>
          <w:lang w:bidi="ar-IQ"/>
        </w:rPr>
        <w:t>فمن</w:t>
      </w:r>
      <w:r w:rsidRPr="00754319">
        <w:rPr>
          <w:rFonts w:cs="Arial"/>
          <w:sz w:val="28"/>
          <w:szCs w:val="28"/>
          <w:rtl/>
          <w:lang w:bidi="ar-IQ"/>
        </w:rPr>
        <w:t xml:space="preserve"> </w:t>
      </w:r>
      <w:r w:rsidRPr="00754319">
        <w:rPr>
          <w:rFonts w:cs="Arial" w:hint="cs"/>
          <w:sz w:val="28"/>
          <w:szCs w:val="28"/>
          <w:rtl/>
          <w:lang w:bidi="ar-IQ"/>
        </w:rPr>
        <w:t>ابى</w:t>
      </w:r>
      <w:r w:rsidRPr="00754319">
        <w:rPr>
          <w:rFonts w:cs="Arial"/>
          <w:sz w:val="28"/>
          <w:szCs w:val="28"/>
          <w:rtl/>
          <w:lang w:bidi="ar-IQ"/>
        </w:rPr>
        <w:t xml:space="preserve"> </w:t>
      </w:r>
      <w:r w:rsidRPr="00754319">
        <w:rPr>
          <w:rFonts w:cs="Arial" w:hint="cs"/>
          <w:sz w:val="28"/>
          <w:szCs w:val="28"/>
          <w:rtl/>
          <w:lang w:bidi="ar-IQ"/>
        </w:rPr>
        <w:t>فاقتله،</w:t>
      </w:r>
      <w:r w:rsidRPr="00754319">
        <w:rPr>
          <w:rFonts w:cs="Arial"/>
          <w:sz w:val="28"/>
          <w:szCs w:val="28"/>
          <w:rtl/>
          <w:lang w:bidi="ar-IQ"/>
        </w:rPr>
        <w:t xml:space="preserve"> </w:t>
      </w:r>
      <w:r w:rsidRPr="00754319">
        <w:rPr>
          <w:rFonts w:cs="Arial" w:hint="cs"/>
          <w:sz w:val="28"/>
          <w:szCs w:val="28"/>
          <w:rtl/>
          <w:lang w:bidi="ar-IQ"/>
        </w:rPr>
        <w:t>واقتل</w:t>
      </w:r>
      <w:r w:rsidRPr="00754319">
        <w:rPr>
          <w:rFonts w:cs="Arial"/>
          <w:sz w:val="28"/>
          <w:szCs w:val="28"/>
          <w:rtl/>
          <w:lang w:bidi="ar-IQ"/>
        </w:rPr>
        <w:t xml:space="preserve"> </w:t>
      </w:r>
      <w:r w:rsidRPr="00754319">
        <w:rPr>
          <w:rFonts w:cs="Arial" w:hint="cs"/>
          <w:sz w:val="28"/>
          <w:szCs w:val="28"/>
          <w:rtl/>
          <w:lang w:bidi="ar-IQ"/>
        </w:rPr>
        <w:t>شيعة</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حيث</w:t>
      </w:r>
      <w:r w:rsidRPr="00754319">
        <w:rPr>
          <w:rFonts w:cs="Arial"/>
          <w:sz w:val="28"/>
          <w:szCs w:val="28"/>
          <w:rtl/>
          <w:lang w:bidi="ar-IQ"/>
        </w:rPr>
        <w:t xml:space="preserve"> </w:t>
      </w:r>
      <w:r w:rsidRPr="00754319">
        <w:rPr>
          <w:rFonts w:cs="Arial" w:hint="cs"/>
          <w:sz w:val="28"/>
          <w:szCs w:val="28"/>
          <w:rtl/>
          <w:lang w:bidi="ar-IQ"/>
        </w:rPr>
        <w:t>كانو</w:t>
      </w:r>
      <w:r w:rsidR="00C63B60">
        <w:rPr>
          <w:rFonts w:cs="Arial" w:hint="cs"/>
          <w:sz w:val="28"/>
          <w:szCs w:val="28"/>
          <w:rtl/>
          <w:lang w:bidi="ar-IQ"/>
        </w:rPr>
        <w:t>ا.</w:t>
      </w:r>
    </w:p>
    <w:p w:rsidR="00C63B60" w:rsidRDefault="00754319" w:rsidP="00C63B60">
      <w:pPr>
        <w:spacing w:after="0" w:line="240" w:lineRule="auto"/>
        <w:jc w:val="right"/>
        <w:rPr>
          <w:rFonts w:cs="Arial"/>
          <w:sz w:val="28"/>
          <w:szCs w:val="28"/>
          <w:rtl/>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وعندما</w:t>
      </w:r>
      <w:r w:rsidRPr="00754319">
        <w:rPr>
          <w:rFonts w:cs="Arial"/>
          <w:sz w:val="28"/>
          <w:szCs w:val="28"/>
          <w:rtl/>
          <w:lang w:bidi="ar-IQ"/>
        </w:rPr>
        <w:t xml:space="preserve"> </w:t>
      </w:r>
      <w:r w:rsidRPr="00754319">
        <w:rPr>
          <w:rFonts w:cs="Arial" w:hint="cs"/>
          <w:sz w:val="28"/>
          <w:szCs w:val="28"/>
          <w:rtl/>
          <w:lang w:bidi="ar-IQ"/>
        </w:rPr>
        <w:t>راح</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يجول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البلدان</w:t>
      </w:r>
      <w:r w:rsidRPr="00754319">
        <w:rPr>
          <w:rFonts w:cs="Arial"/>
          <w:sz w:val="28"/>
          <w:szCs w:val="28"/>
          <w:rtl/>
          <w:lang w:bidi="ar-IQ"/>
        </w:rPr>
        <w:t xml:space="preserve"> </w:t>
      </w:r>
      <w:r w:rsidRPr="00754319">
        <w:rPr>
          <w:rFonts w:cs="Arial" w:hint="cs"/>
          <w:sz w:val="28"/>
          <w:szCs w:val="28"/>
          <w:rtl/>
          <w:lang w:bidi="ar-IQ"/>
        </w:rPr>
        <w:t>لاخذ</w:t>
      </w:r>
      <w:r w:rsidRPr="00754319">
        <w:rPr>
          <w:rFonts w:cs="Arial"/>
          <w:sz w:val="28"/>
          <w:szCs w:val="28"/>
          <w:rtl/>
          <w:lang w:bidi="ar-IQ"/>
        </w:rPr>
        <w:t xml:space="preserve"> (</w:t>
      </w:r>
      <w:r w:rsidRPr="00754319">
        <w:rPr>
          <w:rFonts w:cs="Arial" w:hint="cs"/>
          <w:sz w:val="28"/>
          <w:szCs w:val="28"/>
          <w:rtl/>
          <w:lang w:bidi="ar-IQ"/>
        </w:rPr>
        <w:t>البيعة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وباي</w:t>
      </w:r>
      <w:r w:rsidRPr="00754319">
        <w:rPr>
          <w:rFonts w:cs="Arial"/>
          <w:sz w:val="28"/>
          <w:szCs w:val="28"/>
          <w:rtl/>
          <w:lang w:bidi="ar-IQ"/>
        </w:rPr>
        <w:t xml:space="preserve"> </w:t>
      </w:r>
      <w:r w:rsidRPr="00754319">
        <w:rPr>
          <w:rFonts w:cs="Arial" w:hint="cs"/>
          <w:sz w:val="28"/>
          <w:szCs w:val="28"/>
          <w:rtl/>
          <w:lang w:bidi="ar-IQ"/>
        </w:rPr>
        <w:t>طريقة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الطرق،</w:t>
      </w:r>
      <w:r w:rsidRPr="00754319">
        <w:rPr>
          <w:rFonts w:cs="Arial"/>
          <w:sz w:val="28"/>
          <w:szCs w:val="28"/>
          <w:rtl/>
          <w:lang w:bidi="ar-IQ"/>
        </w:rPr>
        <w:t xml:space="preserve"> </w:t>
      </w:r>
      <w:r w:rsidRPr="00754319">
        <w:rPr>
          <w:rFonts w:cs="Arial" w:hint="cs"/>
          <w:sz w:val="28"/>
          <w:szCs w:val="28"/>
          <w:rtl/>
          <w:lang w:bidi="ar-IQ"/>
        </w:rPr>
        <w:t>لابنه</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xml:space="preserve"> </w:t>
      </w:r>
      <w:r w:rsidRPr="00754319">
        <w:rPr>
          <w:rFonts w:cs="Arial" w:hint="cs"/>
          <w:sz w:val="28"/>
          <w:szCs w:val="28"/>
          <w:rtl/>
          <w:lang w:bidi="ar-IQ"/>
        </w:rPr>
        <w:t>وصل</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مكة</w:t>
      </w:r>
      <w:r w:rsidRPr="00754319">
        <w:rPr>
          <w:rFonts w:cs="Arial"/>
          <w:sz w:val="28"/>
          <w:szCs w:val="28"/>
          <w:rtl/>
          <w:lang w:bidi="ar-IQ"/>
        </w:rPr>
        <w:t xml:space="preserve"> </w:t>
      </w:r>
      <w:r w:rsidRPr="00754319">
        <w:rPr>
          <w:rFonts w:cs="Arial" w:hint="cs"/>
          <w:sz w:val="28"/>
          <w:szCs w:val="28"/>
          <w:rtl/>
          <w:lang w:bidi="ar-IQ"/>
        </w:rPr>
        <w:t>فاجتمع</w:t>
      </w:r>
      <w:r w:rsidRPr="00754319">
        <w:rPr>
          <w:rFonts w:cs="Arial"/>
          <w:sz w:val="28"/>
          <w:szCs w:val="28"/>
          <w:rtl/>
          <w:lang w:bidi="ar-IQ"/>
        </w:rPr>
        <w:t xml:space="preserve"> </w:t>
      </w:r>
      <w:r w:rsidRPr="00754319">
        <w:rPr>
          <w:rFonts w:cs="Arial" w:hint="cs"/>
          <w:sz w:val="28"/>
          <w:szCs w:val="28"/>
          <w:rtl/>
          <w:lang w:bidi="ar-IQ"/>
        </w:rPr>
        <w:t>بالناس</w:t>
      </w:r>
      <w:r w:rsidRPr="00754319">
        <w:rPr>
          <w:rFonts w:cs="Arial"/>
          <w:sz w:val="28"/>
          <w:szCs w:val="28"/>
          <w:rtl/>
          <w:lang w:bidi="ar-IQ"/>
        </w:rPr>
        <w:t xml:space="preserve"> </w:t>
      </w:r>
      <w:r w:rsidRPr="00754319">
        <w:rPr>
          <w:rFonts w:cs="Arial" w:hint="cs"/>
          <w:sz w:val="28"/>
          <w:szCs w:val="28"/>
          <w:rtl/>
          <w:lang w:bidi="ar-IQ"/>
        </w:rPr>
        <w:t>فخطب</w:t>
      </w:r>
      <w:r w:rsidRPr="00754319">
        <w:rPr>
          <w:rFonts w:cs="Arial"/>
          <w:sz w:val="28"/>
          <w:szCs w:val="28"/>
          <w:rtl/>
          <w:lang w:bidi="ar-IQ"/>
        </w:rPr>
        <w:t xml:space="preserve"> </w:t>
      </w:r>
      <w:r w:rsidRPr="00754319">
        <w:rPr>
          <w:rFonts w:cs="Arial" w:hint="cs"/>
          <w:sz w:val="28"/>
          <w:szCs w:val="28"/>
          <w:rtl/>
          <w:lang w:bidi="ar-IQ"/>
        </w:rPr>
        <w:t>فيهم</w:t>
      </w:r>
      <w:r w:rsidRPr="00754319">
        <w:rPr>
          <w:rFonts w:cs="Arial"/>
          <w:sz w:val="28"/>
          <w:szCs w:val="28"/>
          <w:rtl/>
          <w:lang w:bidi="ar-IQ"/>
        </w:rPr>
        <w:t xml:space="preserve"> </w:t>
      </w:r>
      <w:r w:rsidRPr="00754319">
        <w:rPr>
          <w:rFonts w:cs="Arial" w:hint="cs"/>
          <w:sz w:val="28"/>
          <w:szCs w:val="28"/>
          <w:rtl/>
          <w:lang w:bidi="ar-IQ"/>
        </w:rPr>
        <w:t>لاقناع</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بخلافة</w:t>
      </w:r>
      <w:r w:rsidRPr="00754319">
        <w:rPr>
          <w:rFonts w:cs="Arial"/>
          <w:sz w:val="28"/>
          <w:szCs w:val="28"/>
          <w:rtl/>
          <w:lang w:bidi="ar-IQ"/>
        </w:rPr>
        <w:t xml:space="preserve"> </w:t>
      </w:r>
      <w:r w:rsidRPr="00754319">
        <w:rPr>
          <w:rFonts w:cs="Arial" w:hint="cs"/>
          <w:sz w:val="28"/>
          <w:szCs w:val="28"/>
          <w:rtl/>
          <w:lang w:bidi="ar-IQ"/>
        </w:rPr>
        <w:t>يزي</w:t>
      </w:r>
      <w:r w:rsidR="00C63B60">
        <w:rPr>
          <w:rFonts w:cs="Arial" w:hint="cs"/>
          <w:sz w:val="28"/>
          <w:szCs w:val="28"/>
          <w:rtl/>
          <w:lang w:bidi="ar-IQ"/>
        </w:rPr>
        <w:t>د:</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اعذر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انذر،</w:t>
      </w:r>
      <w:r w:rsidRPr="00754319">
        <w:rPr>
          <w:rFonts w:cs="Arial"/>
          <w:sz w:val="28"/>
          <w:szCs w:val="28"/>
          <w:rtl/>
          <w:lang w:bidi="ar-IQ"/>
        </w:rPr>
        <w:t xml:space="preserve"> </w:t>
      </w:r>
      <w:r w:rsidRPr="00754319">
        <w:rPr>
          <w:rFonts w:cs="Arial" w:hint="cs"/>
          <w:sz w:val="28"/>
          <w:szCs w:val="28"/>
          <w:rtl/>
          <w:lang w:bidi="ar-IQ"/>
        </w:rPr>
        <w:t>اني</w:t>
      </w:r>
      <w:r w:rsidRPr="00754319">
        <w:rPr>
          <w:rFonts w:cs="Arial"/>
          <w:sz w:val="28"/>
          <w:szCs w:val="28"/>
          <w:rtl/>
          <w:lang w:bidi="ar-IQ"/>
        </w:rPr>
        <w:t xml:space="preserve"> </w:t>
      </w:r>
      <w:r w:rsidRPr="00754319">
        <w:rPr>
          <w:rFonts w:cs="Arial" w:hint="cs"/>
          <w:sz w:val="28"/>
          <w:szCs w:val="28"/>
          <w:rtl/>
          <w:lang w:bidi="ar-IQ"/>
        </w:rPr>
        <w:t>كنت</w:t>
      </w:r>
      <w:r w:rsidRPr="00754319">
        <w:rPr>
          <w:rFonts w:cs="Arial"/>
          <w:sz w:val="28"/>
          <w:szCs w:val="28"/>
          <w:rtl/>
          <w:lang w:bidi="ar-IQ"/>
        </w:rPr>
        <w:t xml:space="preserve"> </w:t>
      </w:r>
      <w:r w:rsidRPr="00754319">
        <w:rPr>
          <w:rFonts w:cs="Arial" w:hint="cs"/>
          <w:sz w:val="28"/>
          <w:szCs w:val="28"/>
          <w:rtl/>
          <w:lang w:bidi="ar-IQ"/>
        </w:rPr>
        <w:t>اخطب</w:t>
      </w:r>
      <w:r w:rsidRPr="00754319">
        <w:rPr>
          <w:rFonts w:cs="Arial"/>
          <w:sz w:val="28"/>
          <w:szCs w:val="28"/>
          <w:rtl/>
          <w:lang w:bidi="ar-IQ"/>
        </w:rPr>
        <w:t xml:space="preserve"> </w:t>
      </w:r>
      <w:r w:rsidRPr="00754319">
        <w:rPr>
          <w:rFonts w:cs="Arial" w:hint="cs"/>
          <w:sz w:val="28"/>
          <w:szCs w:val="28"/>
          <w:rtl/>
          <w:lang w:bidi="ar-IQ"/>
        </w:rPr>
        <w:t>فيكم</w:t>
      </w:r>
      <w:r w:rsidRPr="00754319">
        <w:rPr>
          <w:rFonts w:cs="Arial"/>
          <w:sz w:val="28"/>
          <w:szCs w:val="28"/>
          <w:rtl/>
          <w:lang w:bidi="ar-IQ"/>
        </w:rPr>
        <w:t xml:space="preserve"> </w:t>
      </w:r>
      <w:r w:rsidRPr="00754319">
        <w:rPr>
          <w:rFonts w:cs="Arial" w:hint="cs"/>
          <w:sz w:val="28"/>
          <w:szCs w:val="28"/>
          <w:rtl/>
          <w:lang w:bidi="ar-IQ"/>
        </w:rPr>
        <w:t>فيقوم</w:t>
      </w:r>
      <w:r w:rsidRPr="00754319">
        <w:rPr>
          <w:rFonts w:cs="Arial"/>
          <w:sz w:val="28"/>
          <w:szCs w:val="28"/>
          <w:rtl/>
          <w:lang w:bidi="ar-IQ"/>
        </w:rPr>
        <w:t xml:space="preserve"> </w:t>
      </w:r>
      <w:r w:rsidRPr="00754319">
        <w:rPr>
          <w:rFonts w:cs="Arial" w:hint="cs"/>
          <w:sz w:val="28"/>
          <w:szCs w:val="28"/>
          <w:rtl/>
          <w:lang w:bidi="ar-IQ"/>
        </w:rPr>
        <w:t>الي</w:t>
      </w:r>
      <w:r w:rsidRPr="00754319">
        <w:rPr>
          <w:rFonts w:cs="Arial"/>
          <w:sz w:val="28"/>
          <w:szCs w:val="28"/>
          <w:rtl/>
          <w:lang w:bidi="ar-IQ"/>
        </w:rPr>
        <w:t xml:space="preserve"> </w:t>
      </w:r>
      <w:r w:rsidRPr="00754319">
        <w:rPr>
          <w:rFonts w:cs="Arial" w:hint="cs"/>
          <w:sz w:val="28"/>
          <w:szCs w:val="28"/>
          <w:rtl/>
          <w:lang w:bidi="ar-IQ"/>
        </w:rPr>
        <w:t>القائم</w:t>
      </w:r>
      <w:r w:rsidRPr="00754319">
        <w:rPr>
          <w:rFonts w:cs="Arial"/>
          <w:sz w:val="28"/>
          <w:szCs w:val="28"/>
          <w:rtl/>
          <w:lang w:bidi="ar-IQ"/>
        </w:rPr>
        <w:t xml:space="preserve"> </w:t>
      </w:r>
      <w:r w:rsidRPr="00754319">
        <w:rPr>
          <w:rFonts w:cs="Arial" w:hint="cs"/>
          <w:sz w:val="28"/>
          <w:szCs w:val="28"/>
          <w:rtl/>
          <w:lang w:bidi="ar-IQ"/>
        </w:rPr>
        <w:t>منكم</w:t>
      </w:r>
      <w:r w:rsidRPr="00754319">
        <w:rPr>
          <w:rFonts w:cs="Arial"/>
          <w:sz w:val="28"/>
          <w:szCs w:val="28"/>
          <w:rtl/>
          <w:lang w:bidi="ar-IQ"/>
        </w:rPr>
        <w:t xml:space="preserve"> </w:t>
      </w:r>
      <w:r w:rsidRPr="00754319">
        <w:rPr>
          <w:rFonts w:cs="Arial" w:hint="cs"/>
          <w:sz w:val="28"/>
          <w:szCs w:val="28"/>
          <w:rtl/>
          <w:lang w:bidi="ar-IQ"/>
        </w:rPr>
        <w:t>فيكذبني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رؤوس</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فاقسم</w:t>
      </w:r>
      <w:r w:rsidRPr="00754319">
        <w:rPr>
          <w:rFonts w:cs="Arial"/>
          <w:sz w:val="28"/>
          <w:szCs w:val="28"/>
          <w:rtl/>
          <w:lang w:bidi="ar-IQ"/>
        </w:rPr>
        <w:t xml:space="preserve"> </w:t>
      </w:r>
      <w:r w:rsidRPr="00754319">
        <w:rPr>
          <w:rFonts w:cs="Arial" w:hint="cs"/>
          <w:sz w:val="28"/>
          <w:szCs w:val="28"/>
          <w:rtl/>
          <w:lang w:bidi="ar-IQ"/>
        </w:rPr>
        <w:t>بالله</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رد</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احدكم</w:t>
      </w:r>
      <w:r w:rsidRPr="00754319">
        <w:rPr>
          <w:rFonts w:cs="Arial"/>
          <w:sz w:val="28"/>
          <w:szCs w:val="28"/>
          <w:rtl/>
          <w:lang w:bidi="ar-IQ"/>
        </w:rPr>
        <w:t xml:space="preserve"> </w:t>
      </w:r>
      <w:r w:rsidRPr="00754319">
        <w:rPr>
          <w:rFonts w:cs="Arial" w:hint="cs"/>
          <w:sz w:val="28"/>
          <w:szCs w:val="28"/>
          <w:rtl/>
          <w:lang w:bidi="ar-IQ"/>
        </w:rPr>
        <w:t>كلمة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مقامي</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ترجع</w:t>
      </w:r>
      <w:r w:rsidRPr="00754319">
        <w:rPr>
          <w:rFonts w:cs="Arial"/>
          <w:sz w:val="28"/>
          <w:szCs w:val="28"/>
          <w:rtl/>
          <w:lang w:bidi="ar-IQ"/>
        </w:rPr>
        <w:t xml:space="preserve"> </w:t>
      </w:r>
      <w:r w:rsidRPr="00754319">
        <w:rPr>
          <w:rFonts w:cs="Arial" w:hint="cs"/>
          <w:sz w:val="28"/>
          <w:szCs w:val="28"/>
          <w:rtl/>
          <w:lang w:bidi="ar-IQ"/>
        </w:rPr>
        <w:t>اليه</w:t>
      </w:r>
      <w:r w:rsidRPr="00754319">
        <w:rPr>
          <w:rFonts w:cs="Arial"/>
          <w:sz w:val="28"/>
          <w:szCs w:val="28"/>
          <w:rtl/>
          <w:lang w:bidi="ar-IQ"/>
        </w:rPr>
        <w:t xml:space="preserve"> </w:t>
      </w:r>
      <w:r w:rsidRPr="00754319">
        <w:rPr>
          <w:rFonts w:cs="Arial" w:hint="cs"/>
          <w:sz w:val="28"/>
          <w:szCs w:val="28"/>
          <w:rtl/>
          <w:lang w:bidi="ar-IQ"/>
        </w:rPr>
        <w:t>كلمة</w:t>
      </w:r>
      <w:r w:rsidRPr="00754319">
        <w:rPr>
          <w:rFonts w:cs="Arial"/>
          <w:sz w:val="28"/>
          <w:szCs w:val="28"/>
          <w:rtl/>
          <w:lang w:bidi="ar-IQ"/>
        </w:rPr>
        <w:t xml:space="preserve"> </w:t>
      </w:r>
      <w:r w:rsidRPr="00754319">
        <w:rPr>
          <w:rFonts w:cs="Arial" w:hint="cs"/>
          <w:sz w:val="28"/>
          <w:szCs w:val="28"/>
          <w:rtl/>
          <w:lang w:bidi="ar-IQ"/>
        </w:rPr>
        <w:t>غيرها</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يسبقها</w:t>
      </w:r>
      <w:r w:rsidRPr="00754319">
        <w:rPr>
          <w:rFonts w:cs="Arial"/>
          <w:sz w:val="28"/>
          <w:szCs w:val="28"/>
          <w:rtl/>
          <w:lang w:bidi="ar-IQ"/>
        </w:rPr>
        <w:t xml:space="preserve"> </w:t>
      </w:r>
      <w:r w:rsidRPr="00754319">
        <w:rPr>
          <w:rFonts w:cs="Arial" w:hint="cs"/>
          <w:sz w:val="28"/>
          <w:szCs w:val="28"/>
          <w:rtl/>
          <w:lang w:bidi="ar-IQ"/>
        </w:rPr>
        <w:t>السيف</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راسه،</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يبقين</w:t>
      </w:r>
      <w:r w:rsidRPr="00754319">
        <w:rPr>
          <w:rFonts w:cs="Arial"/>
          <w:sz w:val="28"/>
          <w:szCs w:val="28"/>
          <w:rtl/>
          <w:lang w:bidi="ar-IQ"/>
        </w:rPr>
        <w:t xml:space="preserve"> </w:t>
      </w:r>
      <w:r w:rsidRPr="00754319">
        <w:rPr>
          <w:rFonts w:cs="Arial" w:hint="cs"/>
          <w:sz w:val="28"/>
          <w:szCs w:val="28"/>
          <w:rtl/>
          <w:lang w:bidi="ar-IQ"/>
        </w:rPr>
        <w:t>رجل</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نفسه</w:t>
      </w:r>
      <w:r w:rsidR="00C63B60">
        <w:rPr>
          <w:rFonts w:cs="Arial" w:hint="cs"/>
          <w:sz w:val="28"/>
          <w:szCs w:val="28"/>
          <w:rtl/>
          <w:lang w:bidi="ar-IQ"/>
        </w:rPr>
        <w:t>.</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كتاب</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واليه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المدينة</w:t>
      </w:r>
      <w:r w:rsidRPr="00754319">
        <w:rPr>
          <w:rFonts w:cs="Arial"/>
          <w:sz w:val="28"/>
          <w:szCs w:val="28"/>
          <w:rtl/>
          <w:lang w:bidi="ar-IQ"/>
        </w:rPr>
        <w:t xml:space="preserve"> </w:t>
      </w:r>
      <w:r w:rsidRPr="00754319">
        <w:rPr>
          <w:rFonts w:cs="Arial" w:hint="cs"/>
          <w:sz w:val="28"/>
          <w:szCs w:val="28"/>
          <w:rtl/>
          <w:lang w:bidi="ar-IQ"/>
        </w:rPr>
        <w:t>الوليد</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عتبة،</w:t>
      </w:r>
      <w:r w:rsidRPr="00754319">
        <w:rPr>
          <w:rFonts w:cs="Arial"/>
          <w:sz w:val="28"/>
          <w:szCs w:val="28"/>
          <w:rtl/>
          <w:lang w:bidi="ar-IQ"/>
        </w:rPr>
        <w:t xml:space="preserve"> </w:t>
      </w:r>
      <w:r w:rsidRPr="00754319">
        <w:rPr>
          <w:rFonts w:cs="Arial" w:hint="cs"/>
          <w:sz w:val="28"/>
          <w:szCs w:val="28"/>
          <w:rtl/>
          <w:lang w:bidi="ar-IQ"/>
        </w:rPr>
        <w:t>بعيد</w:t>
      </w:r>
      <w:r w:rsidRPr="00754319">
        <w:rPr>
          <w:rFonts w:cs="Arial"/>
          <w:sz w:val="28"/>
          <w:szCs w:val="28"/>
          <w:rtl/>
          <w:lang w:bidi="ar-IQ"/>
        </w:rPr>
        <w:t xml:space="preserve"> </w:t>
      </w:r>
      <w:r w:rsidRPr="00754319">
        <w:rPr>
          <w:rFonts w:cs="Arial" w:hint="cs"/>
          <w:sz w:val="28"/>
          <w:szCs w:val="28"/>
          <w:rtl/>
          <w:lang w:bidi="ar-IQ"/>
        </w:rPr>
        <w:t>هلاك</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مباشرة</w:t>
      </w:r>
      <w:r w:rsidRPr="00754319">
        <w:rPr>
          <w:rFonts w:cs="Arial"/>
          <w:sz w:val="28"/>
          <w:szCs w:val="28"/>
          <w:rtl/>
          <w:lang w:bidi="ar-IQ"/>
        </w:rPr>
        <w:t xml:space="preserve"> </w:t>
      </w:r>
      <w:r w:rsidRPr="00754319">
        <w:rPr>
          <w:rFonts w:cs="Arial" w:hint="cs"/>
          <w:sz w:val="28"/>
          <w:szCs w:val="28"/>
          <w:rtl/>
          <w:lang w:bidi="ar-IQ"/>
        </w:rPr>
        <w:t>فقد</w:t>
      </w:r>
      <w:r w:rsidRPr="00754319">
        <w:rPr>
          <w:rFonts w:cs="Arial"/>
          <w:sz w:val="28"/>
          <w:szCs w:val="28"/>
          <w:rtl/>
          <w:lang w:bidi="ar-IQ"/>
        </w:rPr>
        <w:t xml:space="preserve"> </w:t>
      </w:r>
      <w:r w:rsidRPr="00754319">
        <w:rPr>
          <w:rFonts w:cs="Arial" w:hint="cs"/>
          <w:sz w:val="28"/>
          <w:szCs w:val="28"/>
          <w:rtl/>
          <w:lang w:bidi="ar-IQ"/>
        </w:rPr>
        <w:t>نص</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يلي</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فخذ</w:t>
      </w:r>
      <w:r w:rsidRPr="00754319">
        <w:rPr>
          <w:rFonts w:cs="Arial"/>
          <w:sz w:val="28"/>
          <w:szCs w:val="28"/>
          <w:rtl/>
          <w:lang w:bidi="ar-IQ"/>
        </w:rPr>
        <w:t xml:space="preserve"> </w:t>
      </w:r>
      <w:r w:rsidRPr="00754319">
        <w:rPr>
          <w:rFonts w:cs="Arial" w:hint="cs"/>
          <w:sz w:val="28"/>
          <w:szCs w:val="28"/>
          <w:rtl/>
          <w:lang w:bidi="ar-IQ"/>
        </w:rPr>
        <w:t>حسينا</w:t>
      </w:r>
      <w:r w:rsidRPr="00754319">
        <w:rPr>
          <w:rFonts w:cs="Arial"/>
          <w:sz w:val="28"/>
          <w:szCs w:val="28"/>
          <w:rtl/>
          <w:lang w:bidi="ar-IQ"/>
        </w:rPr>
        <w:t xml:space="preserve"> </w:t>
      </w:r>
      <w:r w:rsidRPr="00754319">
        <w:rPr>
          <w:rFonts w:cs="Arial" w:hint="cs"/>
          <w:sz w:val="28"/>
          <w:szCs w:val="28"/>
          <w:rtl/>
          <w:lang w:bidi="ar-IQ"/>
        </w:rPr>
        <w:t>وعبدالله</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عمر</w:t>
      </w:r>
      <w:r w:rsidRPr="00754319">
        <w:rPr>
          <w:rFonts w:cs="Arial"/>
          <w:sz w:val="28"/>
          <w:szCs w:val="28"/>
          <w:rtl/>
          <w:lang w:bidi="ar-IQ"/>
        </w:rPr>
        <w:t xml:space="preserve"> </w:t>
      </w:r>
      <w:r w:rsidRPr="00754319">
        <w:rPr>
          <w:rFonts w:cs="Arial" w:hint="cs"/>
          <w:sz w:val="28"/>
          <w:szCs w:val="28"/>
          <w:rtl/>
          <w:lang w:bidi="ar-IQ"/>
        </w:rPr>
        <w:t>وابن</w:t>
      </w:r>
      <w:r w:rsidRPr="00754319">
        <w:rPr>
          <w:rFonts w:cs="Arial"/>
          <w:sz w:val="28"/>
          <w:szCs w:val="28"/>
          <w:rtl/>
          <w:lang w:bidi="ar-IQ"/>
        </w:rPr>
        <w:t xml:space="preserve"> </w:t>
      </w:r>
      <w:r w:rsidRPr="00754319">
        <w:rPr>
          <w:rFonts w:cs="Arial" w:hint="cs"/>
          <w:sz w:val="28"/>
          <w:szCs w:val="28"/>
          <w:rtl/>
          <w:lang w:bidi="ar-IQ"/>
        </w:rPr>
        <w:t>الزبير</w:t>
      </w:r>
      <w:r w:rsidRPr="00754319">
        <w:rPr>
          <w:rFonts w:cs="Arial"/>
          <w:sz w:val="28"/>
          <w:szCs w:val="28"/>
          <w:rtl/>
          <w:lang w:bidi="ar-IQ"/>
        </w:rPr>
        <w:t xml:space="preserve"> </w:t>
      </w:r>
      <w:r w:rsidRPr="00754319">
        <w:rPr>
          <w:rFonts w:cs="Arial" w:hint="cs"/>
          <w:sz w:val="28"/>
          <w:szCs w:val="28"/>
          <w:rtl/>
          <w:lang w:bidi="ar-IQ"/>
        </w:rPr>
        <w:t>بالبيعة</w:t>
      </w:r>
      <w:r w:rsidRPr="00754319">
        <w:rPr>
          <w:rFonts w:cs="Arial"/>
          <w:sz w:val="28"/>
          <w:szCs w:val="28"/>
          <w:rtl/>
          <w:lang w:bidi="ar-IQ"/>
        </w:rPr>
        <w:t xml:space="preserve"> </w:t>
      </w:r>
      <w:r w:rsidRPr="00754319">
        <w:rPr>
          <w:rFonts w:cs="Arial" w:hint="cs"/>
          <w:sz w:val="28"/>
          <w:szCs w:val="28"/>
          <w:rtl/>
          <w:lang w:bidi="ar-IQ"/>
        </w:rPr>
        <w:t>اخذا</w:t>
      </w:r>
      <w:r w:rsidRPr="00754319">
        <w:rPr>
          <w:rFonts w:cs="Arial"/>
          <w:sz w:val="28"/>
          <w:szCs w:val="28"/>
          <w:rtl/>
          <w:lang w:bidi="ar-IQ"/>
        </w:rPr>
        <w:t xml:space="preserve"> </w:t>
      </w:r>
      <w:r w:rsidRPr="00754319">
        <w:rPr>
          <w:rFonts w:cs="Arial" w:hint="cs"/>
          <w:sz w:val="28"/>
          <w:szCs w:val="28"/>
          <w:rtl/>
          <w:lang w:bidi="ar-IQ"/>
        </w:rPr>
        <w:t>ليس</w:t>
      </w:r>
      <w:r w:rsidRPr="00754319">
        <w:rPr>
          <w:rFonts w:cs="Arial"/>
          <w:sz w:val="28"/>
          <w:szCs w:val="28"/>
          <w:rtl/>
          <w:lang w:bidi="ar-IQ"/>
        </w:rPr>
        <w:t xml:space="preserve"> </w:t>
      </w:r>
      <w:r w:rsidRPr="00754319">
        <w:rPr>
          <w:rFonts w:cs="Arial" w:hint="cs"/>
          <w:sz w:val="28"/>
          <w:szCs w:val="28"/>
          <w:rtl/>
          <w:lang w:bidi="ar-IQ"/>
        </w:rPr>
        <w:t>فيه</w:t>
      </w:r>
      <w:r w:rsidRPr="00754319">
        <w:rPr>
          <w:rFonts w:cs="Arial"/>
          <w:sz w:val="28"/>
          <w:szCs w:val="28"/>
          <w:rtl/>
          <w:lang w:bidi="ar-IQ"/>
        </w:rPr>
        <w:t xml:space="preserve"> </w:t>
      </w:r>
      <w:r w:rsidRPr="00754319">
        <w:rPr>
          <w:rFonts w:cs="Arial" w:hint="cs"/>
          <w:sz w:val="28"/>
          <w:szCs w:val="28"/>
          <w:rtl/>
          <w:lang w:bidi="ar-IQ"/>
        </w:rPr>
        <w:t>رخصة،</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يبايعوا،</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نسخة،</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ابوا</w:t>
      </w:r>
      <w:r w:rsidRPr="00754319">
        <w:rPr>
          <w:rFonts w:cs="Arial"/>
          <w:sz w:val="28"/>
          <w:szCs w:val="28"/>
          <w:rtl/>
          <w:lang w:bidi="ar-IQ"/>
        </w:rPr>
        <w:t xml:space="preserve"> </w:t>
      </w:r>
      <w:r w:rsidRPr="00754319">
        <w:rPr>
          <w:rFonts w:cs="Arial" w:hint="cs"/>
          <w:sz w:val="28"/>
          <w:szCs w:val="28"/>
          <w:rtl/>
          <w:lang w:bidi="ar-IQ"/>
        </w:rPr>
        <w:t>فاقتلهم،</w:t>
      </w:r>
      <w:r w:rsidRPr="00754319">
        <w:rPr>
          <w:rFonts w:cs="Arial"/>
          <w:sz w:val="28"/>
          <w:szCs w:val="28"/>
          <w:rtl/>
          <w:lang w:bidi="ar-IQ"/>
        </w:rPr>
        <w:t xml:space="preserve"> </w:t>
      </w:r>
      <w:r w:rsidRPr="00754319">
        <w:rPr>
          <w:rFonts w:cs="Arial" w:hint="cs"/>
          <w:sz w:val="28"/>
          <w:szCs w:val="28"/>
          <w:rtl/>
          <w:lang w:bidi="ar-IQ"/>
        </w:rPr>
        <w:t>والسلام</w:t>
      </w:r>
      <w:r w:rsidRPr="00754319">
        <w:rPr>
          <w:rFonts w:cs="Arial"/>
          <w:sz w:val="28"/>
          <w:szCs w:val="28"/>
          <w:rtl/>
          <w:lang w:bidi="ar-IQ"/>
        </w:rPr>
        <w:t xml:space="preserve">) </w:t>
      </w:r>
      <w:r w:rsidRPr="00754319">
        <w:rPr>
          <w:rFonts w:cs="Arial" w:hint="cs"/>
          <w:sz w:val="28"/>
          <w:szCs w:val="28"/>
          <w:rtl/>
          <w:lang w:bidi="ar-IQ"/>
        </w:rPr>
        <w:t>والى</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المعنى</w:t>
      </w:r>
      <w:r w:rsidRPr="00754319">
        <w:rPr>
          <w:rFonts w:cs="Arial"/>
          <w:sz w:val="28"/>
          <w:szCs w:val="28"/>
          <w:rtl/>
          <w:lang w:bidi="ar-IQ"/>
        </w:rPr>
        <w:t xml:space="preserve"> </w:t>
      </w:r>
      <w:r w:rsidRPr="00754319">
        <w:rPr>
          <w:rFonts w:cs="Arial" w:hint="cs"/>
          <w:sz w:val="28"/>
          <w:szCs w:val="28"/>
          <w:rtl/>
          <w:lang w:bidi="ar-IQ"/>
        </w:rPr>
        <w:t>اشار</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الدعي</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الدعي</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ركز</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اثنتين،</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السلة</w:t>
      </w:r>
      <w:r w:rsidRPr="00754319">
        <w:rPr>
          <w:rFonts w:cs="Arial"/>
          <w:sz w:val="28"/>
          <w:szCs w:val="28"/>
          <w:rtl/>
          <w:lang w:bidi="ar-IQ"/>
        </w:rPr>
        <w:t xml:space="preserve"> </w:t>
      </w:r>
      <w:r w:rsidRPr="00754319">
        <w:rPr>
          <w:rFonts w:cs="Arial" w:hint="cs"/>
          <w:sz w:val="28"/>
          <w:szCs w:val="28"/>
          <w:rtl/>
          <w:lang w:bidi="ar-IQ"/>
        </w:rPr>
        <w:t>والذلة،</w:t>
      </w:r>
      <w:r w:rsidRPr="00754319">
        <w:rPr>
          <w:rFonts w:cs="Arial"/>
          <w:sz w:val="28"/>
          <w:szCs w:val="28"/>
          <w:rtl/>
          <w:lang w:bidi="ar-IQ"/>
        </w:rPr>
        <w:t xml:space="preserve"> </w:t>
      </w:r>
      <w:r w:rsidRPr="00754319">
        <w:rPr>
          <w:rFonts w:cs="Arial" w:hint="cs"/>
          <w:sz w:val="28"/>
          <w:szCs w:val="28"/>
          <w:rtl/>
          <w:lang w:bidi="ar-IQ"/>
        </w:rPr>
        <w:t>وهيهات</w:t>
      </w:r>
      <w:r w:rsidRPr="00754319">
        <w:rPr>
          <w:rFonts w:cs="Arial"/>
          <w:sz w:val="28"/>
          <w:szCs w:val="28"/>
          <w:rtl/>
          <w:lang w:bidi="ar-IQ"/>
        </w:rPr>
        <w:t xml:space="preserve"> </w:t>
      </w:r>
      <w:r w:rsidRPr="00754319">
        <w:rPr>
          <w:rFonts w:cs="Arial" w:hint="cs"/>
          <w:sz w:val="28"/>
          <w:szCs w:val="28"/>
          <w:rtl/>
          <w:lang w:bidi="ar-IQ"/>
        </w:rPr>
        <w:t>منا</w:t>
      </w:r>
      <w:r w:rsidRPr="00754319">
        <w:rPr>
          <w:rFonts w:cs="Arial"/>
          <w:sz w:val="28"/>
          <w:szCs w:val="28"/>
          <w:rtl/>
          <w:lang w:bidi="ar-IQ"/>
        </w:rPr>
        <w:t xml:space="preserve"> </w:t>
      </w:r>
      <w:r w:rsidRPr="00754319">
        <w:rPr>
          <w:rFonts w:cs="Arial" w:hint="cs"/>
          <w:sz w:val="28"/>
          <w:szCs w:val="28"/>
          <w:rtl/>
          <w:lang w:bidi="ar-IQ"/>
        </w:rPr>
        <w:t>الذلة</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يعتبر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اعطاء</w:t>
      </w:r>
      <w:r w:rsidRPr="00754319">
        <w:rPr>
          <w:rFonts w:cs="Arial"/>
          <w:sz w:val="28"/>
          <w:szCs w:val="28"/>
          <w:rtl/>
          <w:lang w:bidi="ar-IQ"/>
        </w:rPr>
        <w:t xml:space="preserve"> </w:t>
      </w:r>
      <w:r w:rsidRPr="00754319">
        <w:rPr>
          <w:rFonts w:cs="Arial" w:hint="cs"/>
          <w:sz w:val="28"/>
          <w:szCs w:val="28"/>
          <w:rtl/>
          <w:lang w:bidi="ar-IQ"/>
        </w:rPr>
        <w:t>البيعة</w:t>
      </w:r>
      <w:r w:rsidRPr="00754319">
        <w:rPr>
          <w:rFonts w:cs="Arial"/>
          <w:sz w:val="28"/>
          <w:szCs w:val="28"/>
          <w:rtl/>
          <w:lang w:bidi="ar-IQ"/>
        </w:rPr>
        <w:t xml:space="preserve"> </w:t>
      </w:r>
      <w:r w:rsidRPr="00754319">
        <w:rPr>
          <w:rFonts w:cs="Arial" w:hint="cs"/>
          <w:sz w:val="28"/>
          <w:szCs w:val="28"/>
          <w:rtl/>
          <w:lang w:bidi="ar-IQ"/>
        </w:rPr>
        <w:t>مكرها</w:t>
      </w:r>
      <w:r w:rsidRPr="00754319">
        <w:rPr>
          <w:rFonts w:cs="Arial"/>
          <w:sz w:val="28"/>
          <w:szCs w:val="28"/>
          <w:rtl/>
          <w:lang w:bidi="ar-IQ"/>
        </w:rPr>
        <w:t xml:space="preserve"> </w:t>
      </w:r>
      <w:r w:rsidRPr="00754319">
        <w:rPr>
          <w:rFonts w:cs="Arial" w:hint="cs"/>
          <w:sz w:val="28"/>
          <w:szCs w:val="28"/>
          <w:rtl/>
          <w:lang w:bidi="ar-IQ"/>
        </w:rPr>
        <w:t>لحاكم</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مرغوب</w:t>
      </w:r>
      <w:r w:rsidRPr="00754319">
        <w:rPr>
          <w:rFonts w:cs="Arial"/>
          <w:sz w:val="28"/>
          <w:szCs w:val="28"/>
          <w:rtl/>
          <w:lang w:bidi="ar-IQ"/>
        </w:rPr>
        <w:t xml:space="preserve"> </w:t>
      </w:r>
      <w:r w:rsidRPr="00754319">
        <w:rPr>
          <w:rFonts w:cs="Arial" w:hint="cs"/>
          <w:sz w:val="28"/>
          <w:szCs w:val="28"/>
          <w:rtl/>
          <w:lang w:bidi="ar-IQ"/>
        </w:rPr>
        <w:t>فيه</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المقاييس</w:t>
      </w:r>
      <w:r w:rsidRPr="00754319">
        <w:rPr>
          <w:rFonts w:cs="Arial"/>
          <w:sz w:val="28"/>
          <w:szCs w:val="28"/>
          <w:rtl/>
          <w:lang w:bidi="ar-IQ"/>
        </w:rPr>
        <w:t xml:space="preserve"> </w:t>
      </w:r>
      <w:r w:rsidRPr="00754319">
        <w:rPr>
          <w:rFonts w:cs="Arial" w:hint="cs"/>
          <w:sz w:val="28"/>
          <w:szCs w:val="28"/>
          <w:rtl/>
          <w:lang w:bidi="ar-IQ"/>
        </w:rPr>
        <w:t>يتناقض</w:t>
      </w:r>
      <w:r w:rsidRPr="00754319">
        <w:rPr>
          <w:rFonts w:cs="Arial"/>
          <w:sz w:val="28"/>
          <w:szCs w:val="28"/>
          <w:rtl/>
          <w:lang w:bidi="ar-IQ"/>
        </w:rPr>
        <w:t xml:space="preserve"> </w:t>
      </w:r>
      <w:r w:rsidRPr="00754319">
        <w:rPr>
          <w:rFonts w:cs="Arial" w:hint="cs"/>
          <w:sz w:val="28"/>
          <w:szCs w:val="28"/>
          <w:rtl/>
          <w:lang w:bidi="ar-IQ"/>
        </w:rPr>
        <w:t>ومبدا</w:t>
      </w:r>
      <w:r w:rsidRPr="00754319">
        <w:rPr>
          <w:rFonts w:cs="Arial"/>
          <w:sz w:val="28"/>
          <w:szCs w:val="28"/>
          <w:rtl/>
          <w:lang w:bidi="ar-IQ"/>
        </w:rPr>
        <w:t xml:space="preserve"> </w:t>
      </w:r>
      <w:r w:rsidRPr="00754319">
        <w:rPr>
          <w:rFonts w:cs="Arial" w:hint="cs"/>
          <w:sz w:val="28"/>
          <w:szCs w:val="28"/>
          <w:rtl/>
          <w:lang w:bidi="ar-IQ"/>
        </w:rPr>
        <w:t>العزة</w:t>
      </w:r>
      <w:r w:rsidRPr="00754319">
        <w:rPr>
          <w:rFonts w:cs="Arial"/>
          <w:sz w:val="28"/>
          <w:szCs w:val="28"/>
          <w:rtl/>
          <w:lang w:bidi="ar-IQ"/>
        </w:rPr>
        <w:t xml:space="preserve"> </w:t>
      </w:r>
      <w:r w:rsidRPr="00754319">
        <w:rPr>
          <w:rFonts w:cs="Arial" w:hint="cs"/>
          <w:sz w:val="28"/>
          <w:szCs w:val="28"/>
          <w:rtl/>
          <w:lang w:bidi="ar-IQ"/>
        </w:rPr>
        <w:t>والكرامة،</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يصادر</w:t>
      </w:r>
      <w:r w:rsidRPr="00754319">
        <w:rPr>
          <w:rFonts w:cs="Arial"/>
          <w:sz w:val="28"/>
          <w:szCs w:val="28"/>
          <w:rtl/>
          <w:lang w:bidi="ar-IQ"/>
        </w:rPr>
        <w:t xml:space="preserve"> </w:t>
      </w:r>
      <w:r w:rsidRPr="00754319">
        <w:rPr>
          <w:rFonts w:cs="Arial" w:hint="cs"/>
          <w:sz w:val="28"/>
          <w:szCs w:val="28"/>
          <w:rtl/>
          <w:lang w:bidi="ar-IQ"/>
        </w:rPr>
        <w:t>حرية</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خاصة</w:t>
      </w:r>
      <w:r w:rsidRPr="00754319">
        <w:rPr>
          <w:rFonts w:cs="Arial"/>
          <w:sz w:val="28"/>
          <w:szCs w:val="28"/>
          <w:rtl/>
          <w:lang w:bidi="ar-IQ"/>
        </w:rPr>
        <w:t xml:space="preserve"> </w:t>
      </w:r>
      <w:r w:rsidRPr="00754319">
        <w:rPr>
          <w:rFonts w:cs="Arial" w:hint="cs"/>
          <w:sz w:val="28"/>
          <w:szCs w:val="28"/>
          <w:rtl/>
          <w:lang w:bidi="ar-IQ"/>
        </w:rPr>
        <w:t>حريته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الاختيار</w:t>
      </w:r>
      <w:r w:rsidR="00C63B60">
        <w:rPr>
          <w:rFonts w:cs="Arial" w:hint="cs"/>
          <w:sz w:val="28"/>
          <w:szCs w:val="28"/>
          <w:rtl/>
          <w:lang w:bidi="ar-IQ"/>
        </w:rPr>
        <w:t>.</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ربط</w:t>
      </w:r>
      <w:r w:rsidRPr="00754319">
        <w:rPr>
          <w:rFonts w:cs="Arial"/>
          <w:sz w:val="28"/>
          <w:szCs w:val="28"/>
          <w:rtl/>
          <w:lang w:bidi="ar-IQ"/>
        </w:rPr>
        <w:t xml:space="preserve"> </w:t>
      </w:r>
      <w:r w:rsidRPr="00754319">
        <w:rPr>
          <w:rFonts w:cs="Arial" w:hint="cs"/>
          <w:sz w:val="28"/>
          <w:szCs w:val="28"/>
          <w:rtl/>
          <w:lang w:bidi="ar-IQ"/>
        </w:rPr>
        <w:t>بشكل</w:t>
      </w:r>
      <w:r w:rsidRPr="00754319">
        <w:rPr>
          <w:rFonts w:cs="Arial"/>
          <w:sz w:val="28"/>
          <w:szCs w:val="28"/>
          <w:rtl/>
          <w:lang w:bidi="ar-IQ"/>
        </w:rPr>
        <w:t xml:space="preserve"> </w:t>
      </w:r>
      <w:r w:rsidRPr="00754319">
        <w:rPr>
          <w:rFonts w:cs="Arial" w:hint="cs"/>
          <w:sz w:val="28"/>
          <w:szCs w:val="28"/>
          <w:rtl/>
          <w:lang w:bidi="ar-IQ"/>
        </w:rPr>
        <w:t>واضح</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اجبار</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البيعة</w:t>
      </w:r>
      <w:r w:rsidRPr="00754319">
        <w:rPr>
          <w:rFonts w:cs="Arial"/>
          <w:sz w:val="28"/>
          <w:szCs w:val="28"/>
          <w:rtl/>
          <w:lang w:bidi="ar-IQ"/>
        </w:rPr>
        <w:t xml:space="preserve"> </w:t>
      </w:r>
      <w:r w:rsidRPr="00754319">
        <w:rPr>
          <w:rFonts w:cs="Arial" w:hint="cs"/>
          <w:sz w:val="28"/>
          <w:szCs w:val="28"/>
          <w:rtl/>
          <w:lang w:bidi="ar-IQ"/>
        </w:rPr>
        <w:t>الصورية</w:t>
      </w:r>
      <w:r w:rsidRPr="00754319">
        <w:rPr>
          <w:rFonts w:cs="Arial"/>
          <w:sz w:val="28"/>
          <w:szCs w:val="28"/>
          <w:rtl/>
          <w:lang w:bidi="ar-IQ"/>
        </w:rPr>
        <w:t xml:space="preserve"> </w:t>
      </w:r>
      <w:r w:rsidRPr="00754319">
        <w:rPr>
          <w:rFonts w:cs="Arial" w:hint="cs"/>
          <w:sz w:val="28"/>
          <w:szCs w:val="28"/>
          <w:rtl/>
          <w:lang w:bidi="ar-IQ"/>
        </w:rPr>
        <w:t>وبين</w:t>
      </w:r>
      <w:r w:rsidRPr="00754319">
        <w:rPr>
          <w:rFonts w:cs="Arial"/>
          <w:sz w:val="28"/>
          <w:szCs w:val="28"/>
          <w:rtl/>
          <w:lang w:bidi="ar-IQ"/>
        </w:rPr>
        <w:t xml:space="preserve"> </w:t>
      </w:r>
      <w:r w:rsidRPr="00754319">
        <w:rPr>
          <w:rFonts w:cs="Arial" w:hint="cs"/>
          <w:sz w:val="28"/>
          <w:szCs w:val="28"/>
          <w:rtl/>
          <w:lang w:bidi="ar-IQ"/>
        </w:rPr>
        <w:t>الذلة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ساموها</w:t>
      </w:r>
      <w:r w:rsidRPr="00754319">
        <w:rPr>
          <w:rFonts w:cs="Arial"/>
          <w:sz w:val="28"/>
          <w:szCs w:val="28"/>
          <w:rtl/>
          <w:lang w:bidi="ar-IQ"/>
        </w:rPr>
        <w:t xml:space="preserve"> </w:t>
      </w:r>
      <w:r w:rsidRPr="00754319">
        <w:rPr>
          <w:rFonts w:cs="Arial" w:hint="cs"/>
          <w:sz w:val="28"/>
          <w:szCs w:val="28"/>
          <w:rtl/>
          <w:lang w:bidi="ar-IQ"/>
        </w:rPr>
        <w:t>الرعية</w:t>
      </w:r>
      <w:r w:rsidRPr="00754319">
        <w:rPr>
          <w:rFonts w:cs="Arial"/>
          <w:sz w:val="28"/>
          <w:szCs w:val="28"/>
          <w:rtl/>
          <w:lang w:bidi="ar-IQ"/>
        </w:rPr>
        <w:t xml:space="preserve"> </w:t>
      </w:r>
      <w:r w:rsidRPr="00754319">
        <w:rPr>
          <w:rFonts w:cs="Arial" w:hint="cs"/>
          <w:sz w:val="28"/>
          <w:szCs w:val="28"/>
          <w:rtl/>
          <w:lang w:bidi="ar-IQ"/>
        </w:rPr>
        <w:t>عمدا،</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صور</w:t>
      </w:r>
      <w:r w:rsidRPr="00754319">
        <w:rPr>
          <w:rFonts w:cs="Arial"/>
          <w:sz w:val="28"/>
          <w:szCs w:val="28"/>
          <w:rtl/>
          <w:lang w:bidi="ar-IQ"/>
        </w:rPr>
        <w:t xml:space="preserve"> </w:t>
      </w:r>
      <w:r w:rsidRPr="00754319">
        <w:rPr>
          <w:rFonts w:cs="Arial" w:hint="cs"/>
          <w:sz w:val="28"/>
          <w:szCs w:val="28"/>
          <w:rtl/>
          <w:lang w:bidi="ar-IQ"/>
        </w:rPr>
        <w:t>احدهم،</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الوليد</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xml:space="preserve"> </w:t>
      </w:r>
      <w:r w:rsidRPr="00754319">
        <w:rPr>
          <w:rFonts w:cs="Arial" w:hint="cs"/>
          <w:sz w:val="28"/>
          <w:szCs w:val="28"/>
          <w:rtl/>
          <w:lang w:bidi="ar-IQ"/>
        </w:rPr>
        <w:t>الاموي،</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الترابط</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مجموع</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المفاهيم</w:t>
      </w:r>
      <w:r w:rsidRPr="00754319">
        <w:rPr>
          <w:rFonts w:cs="Arial"/>
          <w:sz w:val="28"/>
          <w:szCs w:val="28"/>
          <w:rtl/>
          <w:lang w:bidi="ar-IQ"/>
        </w:rPr>
        <w:t xml:space="preserve"> </w:t>
      </w:r>
      <w:r w:rsidRPr="00754319">
        <w:rPr>
          <w:rFonts w:cs="Arial" w:hint="cs"/>
          <w:sz w:val="28"/>
          <w:szCs w:val="28"/>
          <w:rtl/>
          <w:lang w:bidi="ar-IQ"/>
        </w:rPr>
        <w:t>الخطيرة</w:t>
      </w:r>
      <w:r w:rsidRPr="00754319">
        <w:rPr>
          <w:rFonts w:cs="Arial"/>
          <w:sz w:val="28"/>
          <w:szCs w:val="28"/>
          <w:rtl/>
          <w:lang w:bidi="ar-IQ"/>
        </w:rPr>
        <w:t xml:space="preserve"> </w:t>
      </w:r>
      <w:r w:rsidRPr="00754319">
        <w:rPr>
          <w:rFonts w:cs="Arial" w:hint="cs"/>
          <w:sz w:val="28"/>
          <w:szCs w:val="28"/>
          <w:rtl/>
          <w:lang w:bidi="ar-IQ"/>
        </w:rPr>
        <w:t>بقوله</w:t>
      </w:r>
      <w:r w:rsidR="00C63B60">
        <w:rPr>
          <w:rFonts w:cs="Arial" w:hint="cs"/>
          <w:sz w:val="28"/>
          <w:szCs w:val="28"/>
          <w:rtl/>
          <w:lang w:bidi="ar-IQ"/>
        </w:rPr>
        <w:t>:</w:t>
      </w:r>
    </w:p>
    <w:p w:rsidR="00754319" w:rsidRPr="00754319" w:rsidRDefault="00C63B60" w:rsidP="009E3675">
      <w:pPr>
        <w:spacing w:after="0" w:line="240" w:lineRule="auto"/>
        <w:jc w:val="right"/>
        <w:rPr>
          <w:rFonts w:cs="Arial"/>
          <w:sz w:val="28"/>
          <w:szCs w:val="28"/>
          <w:lang w:bidi="ar-IQ"/>
        </w:rPr>
      </w:pPr>
      <w:r>
        <w:rPr>
          <w:rFonts w:cs="Arial" w:hint="cs"/>
          <w:sz w:val="28"/>
          <w:szCs w:val="28"/>
          <w:rtl/>
          <w:lang w:bidi="ar-IQ"/>
        </w:rPr>
        <w:t xml:space="preserve">                      </w:t>
      </w:r>
      <w:r w:rsidR="00754319" w:rsidRPr="00754319">
        <w:rPr>
          <w:rFonts w:cs="Arial" w:hint="cs"/>
          <w:sz w:val="28"/>
          <w:szCs w:val="28"/>
          <w:rtl/>
          <w:lang w:bidi="ar-IQ"/>
        </w:rPr>
        <w:t>فدع</w:t>
      </w:r>
      <w:r w:rsidR="00754319" w:rsidRPr="00754319">
        <w:rPr>
          <w:rFonts w:cs="Arial"/>
          <w:sz w:val="28"/>
          <w:szCs w:val="28"/>
          <w:rtl/>
          <w:lang w:bidi="ar-IQ"/>
        </w:rPr>
        <w:t xml:space="preserve"> </w:t>
      </w:r>
      <w:r w:rsidR="00754319" w:rsidRPr="00754319">
        <w:rPr>
          <w:rFonts w:cs="Arial" w:hint="cs"/>
          <w:sz w:val="28"/>
          <w:szCs w:val="28"/>
          <w:rtl/>
          <w:lang w:bidi="ar-IQ"/>
        </w:rPr>
        <w:t>عنك</w:t>
      </w:r>
      <w:r w:rsidR="00754319" w:rsidRPr="00754319">
        <w:rPr>
          <w:rFonts w:cs="Arial"/>
          <w:sz w:val="28"/>
          <w:szCs w:val="28"/>
          <w:rtl/>
          <w:lang w:bidi="ar-IQ"/>
        </w:rPr>
        <w:t xml:space="preserve"> </w:t>
      </w:r>
      <w:r w:rsidR="00754319" w:rsidRPr="00754319">
        <w:rPr>
          <w:rFonts w:cs="Arial" w:hint="cs"/>
          <w:sz w:val="28"/>
          <w:szCs w:val="28"/>
          <w:rtl/>
          <w:lang w:bidi="ar-IQ"/>
        </w:rPr>
        <w:t>ادكارك</w:t>
      </w:r>
      <w:r w:rsidR="00754319" w:rsidRPr="00754319">
        <w:rPr>
          <w:rFonts w:cs="Arial"/>
          <w:sz w:val="28"/>
          <w:szCs w:val="28"/>
          <w:rtl/>
          <w:lang w:bidi="ar-IQ"/>
        </w:rPr>
        <w:t xml:space="preserve"> </w:t>
      </w:r>
      <w:r w:rsidR="00754319" w:rsidRPr="00754319">
        <w:rPr>
          <w:rFonts w:cs="Arial" w:hint="cs"/>
          <w:sz w:val="28"/>
          <w:szCs w:val="28"/>
          <w:rtl/>
          <w:lang w:bidi="ar-IQ"/>
        </w:rPr>
        <w:t>آل</w:t>
      </w:r>
      <w:r w:rsidR="00754319" w:rsidRPr="00754319">
        <w:rPr>
          <w:rFonts w:cs="Arial"/>
          <w:sz w:val="28"/>
          <w:szCs w:val="28"/>
          <w:rtl/>
          <w:lang w:bidi="ar-IQ"/>
        </w:rPr>
        <w:t xml:space="preserve"> </w:t>
      </w:r>
      <w:r w:rsidR="00754319" w:rsidRPr="00754319">
        <w:rPr>
          <w:rFonts w:cs="Arial" w:hint="cs"/>
          <w:sz w:val="28"/>
          <w:szCs w:val="28"/>
          <w:rtl/>
          <w:lang w:bidi="ar-IQ"/>
        </w:rPr>
        <w:t>سعدى</w:t>
      </w:r>
      <w:r w:rsidR="00754319" w:rsidRPr="00754319">
        <w:rPr>
          <w:rFonts w:cs="Arial"/>
          <w:sz w:val="28"/>
          <w:szCs w:val="28"/>
          <w:rtl/>
          <w:lang w:bidi="ar-IQ"/>
        </w:rPr>
        <w:t xml:space="preserve">      </w:t>
      </w:r>
      <w:r w:rsidR="00754319" w:rsidRPr="00754319">
        <w:rPr>
          <w:rFonts w:cs="Arial" w:hint="cs"/>
          <w:sz w:val="28"/>
          <w:szCs w:val="28"/>
          <w:rtl/>
          <w:lang w:bidi="ar-IQ"/>
        </w:rPr>
        <w:t>فنحن</w:t>
      </w:r>
      <w:r w:rsidR="00754319" w:rsidRPr="00754319">
        <w:rPr>
          <w:rFonts w:cs="Arial"/>
          <w:sz w:val="28"/>
          <w:szCs w:val="28"/>
          <w:rtl/>
          <w:lang w:bidi="ar-IQ"/>
        </w:rPr>
        <w:t xml:space="preserve"> </w:t>
      </w:r>
      <w:r w:rsidR="00754319" w:rsidRPr="00754319">
        <w:rPr>
          <w:rFonts w:cs="Arial" w:hint="cs"/>
          <w:sz w:val="28"/>
          <w:szCs w:val="28"/>
          <w:rtl/>
          <w:lang w:bidi="ar-IQ"/>
        </w:rPr>
        <w:t>الاكثرون</w:t>
      </w:r>
      <w:r w:rsidR="00754319" w:rsidRPr="00754319">
        <w:rPr>
          <w:rFonts w:cs="Arial"/>
          <w:sz w:val="28"/>
          <w:szCs w:val="28"/>
          <w:rtl/>
          <w:lang w:bidi="ar-IQ"/>
        </w:rPr>
        <w:t xml:space="preserve"> </w:t>
      </w:r>
      <w:r w:rsidR="00754319" w:rsidRPr="00754319">
        <w:rPr>
          <w:rFonts w:cs="Arial" w:hint="cs"/>
          <w:sz w:val="28"/>
          <w:szCs w:val="28"/>
          <w:rtl/>
          <w:lang w:bidi="ar-IQ"/>
        </w:rPr>
        <w:t>حصى</w:t>
      </w:r>
      <w:r w:rsidR="00754319" w:rsidRPr="00754319">
        <w:rPr>
          <w:rFonts w:cs="Arial"/>
          <w:sz w:val="28"/>
          <w:szCs w:val="28"/>
          <w:rtl/>
          <w:lang w:bidi="ar-IQ"/>
        </w:rPr>
        <w:t xml:space="preserve"> </w:t>
      </w:r>
      <w:r w:rsidR="00754319" w:rsidRPr="00754319">
        <w:rPr>
          <w:rFonts w:cs="Arial" w:hint="cs"/>
          <w:sz w:val="28"/>
          <w:szCs w:val="28"/>
          <w:rtl/>
          <w:lang w:bidi="ar-IQ"/>
        </w:rPr>
        <w:t>ومالا</w:t>
      </w:r>
    </w:p>
    <w:p w:rsidR="00754319" w:rsidRPr="00754319" w:rsidRDefault="00C63B60" w:rsidP="009E3675">
      <w:pPr>
        <w:spacing w:after="0" w:line="240" w:lineRule="auto"/>
        <w:jc w:val="right"/>
        <w:rPr>
          <w:rFonts w:cs="Arial"/>
          <w:sz w:val="28"/>
          <w:szCs w:val="28"/>
          <w:lang w:bidi="ar-IQ"/>
        </w:rPr>
      </w:pPr>
      <w:r>
        <w:rPr>
          <w:rFonts w:cs="Arial" w:hint="cs"/>
          <w:sz w:val="28"/>
          <w:szCs w:val="28"/>
          <w:rtl/>
          <w:lang w:bidi="ar-IQ"/>
        </w:rPr>
        <w:t xml:space="preserve">                      </w:t>
      </w:r>
      <w:r w:rsidR="00754319" w:rsidRPr="00754319">
        <w:rPr>
          <w:rFonts w:cs="Arial" w:hint="cs"/>
          <w:sz w:val="28"/>
          <w:szCs w:val="28"/>
          <w:rtl/>
          <w:lang w:bidi="ar-IQ"/>
        </w:rPr>
        <w:t>ونحن</w:t>
      </w:r>
      <w:r w:rsidR="00754319" w:rsidRPr="00754319">
        <w:rPr>
          <w:rFonts w:cs="Arial"/>
          <w:sz w:val="28"/>
          <w:szCs w:val="28"/>
          <w:rtl/>
          <w:lang w:bidi="ar-IQ"/>
        </w:rPr>
        <w:t xml:space="preserve"> </w:t>
      </w:r>
      <w:r w:rsidR="00754319" w:rsidRPr="00754319">
        <w:rPr>
          <w:rFonts w:cs="Arial" w:hint="cs"/>
          <w:sz w:val="28"/>
          <w:szCs w:val="28"/>
          <w:rtl/>
          <w:lang w:bidi="ar-IQ"/>
        </w:rPr>
        <w:t>المالكون</w:t>
      </w:r>
      <w:r w:rsidR="00754319" w:rsidRPr="00754319">
        <w:rPr>
          <w:rFonts w:cs="Arial"/>
          <w:sz w:val="28"/>
          <w:szCs w:val="28"/>
          <w:rtl/>
          <w:lang w:bidi="ar-IQ"/>
        </w:rPr>
        <w:t xml:space="preserve"> </w:t>
      </w:r>
      <w:r w:rsidR="00754319" w:rsidRPr="00754319">
        <w:rPr>
          <w:rFonts w:cs="Arial" w:hint="cs"/>
          <w:sz w:val="28"/>
          <w:szCs w:val="28"/>
          <w:rtl/>
          <w:lang w:bidi="ar-IQ"/>
        </w:rPr>
        <w:t>الناس</w:t>
      </w:r>
      <w:r w:rsidR="00754319" w:rsidRPr="00754319">
        <w:rPr>
          <w:rFonts w:cs="Arial"/>
          <w:sz w:val="28"/>
          <w:szCs w:val="28"/>
          <w:rtl/>
          <w:lang w:bidi="ar-IQ"/>
        </w:rPr>
        <w:t xml:space="preserve"> </w:t>
      </w:r>
      <w:r w:rsidR="00754319" w:rsidRPr="00754319">
        <w:rPr>
          <w:rFonts w:cs="Arial" w:hint="cs"/>
          <w:sz w:val="28"/>
          <w:szCs w:val="28"/>
          <w:rtl/>
          <w:lang w:bidi="ar-IQ"/>
        </w:rPr>
        <w:t>قسرا</w:t>
      </w:r>
      <w:r w:rsidR="00754319" w:rsidRPr="00754319">
        <w:rPr>
          <w:rFonts w:cs="Arial"/>
          <w:sz w:val="28"/>
          <w:szCs w:val="28"/>
          <w:rtl/>
          <w:lang w:bidi="ar-IQ"/>
        </w:rPr>
        <w:t xml:space="preserve">       </w:t>
      </w:r>
      <w:r w:rsidR="00754319" w:rsidRPr="00754319">
        <w:rPr>
          <w:rFonts w:cs="Arial" w:hint="cs"/>
          <w:sz w:val="28"/>
          <w:szCs w:val="28"/>
          <w:rtl/>
          <w:lang w:bidi="ar-IQ"/>
        </w:rPr>
        <w:t>نسومهم</w:t>
      </w:r>
      <w:r w:rsidR="00754319" w:rsidRPr="00754319">
        <w:rPr>
          <w:rFonts w:cs="Arial"/>
          <w:sz w:val="28"/>
          <w:szCs w:val="28"/>
          <w:rtl/>
          <w:lang w:bidi="ar-IQ"/>
        </w:rPr>
        <w:t xml:space="preserve"> </w:t>
      </w:r>
      <w:r w:rsidR="00754319" w:rsidRPr="00754319">
        <w:rPr>
          <w:rFonts w:cs="Arial" w:hint="cs"/>
          <w:sz w:val="28"/>
          <w:szCs w:val="28"/>
          <w:rtl/>
          <w:lang w:bidi="ar-IQ"/>
        </w:rPr>
        <w:t>المذلة</w:t>
      </w:r>
      <w:r w:rsidR="00754319" w:rsidRPr="00754319">
        <w:rPr>
          <w:rFonts w:cs="Arial"/>
          <w:sz w:val="28"/>
          <w:szCs w:val="28"/>
          <w:rtl/>
          <w:lang w:bidi="ar-IQ"/>
        </w:rPr>
        <w:t xml:space="preserve"> </w:t>
      </w:r>
      <w:r w:rsidR="00754319" w:rsidRPr="00754319">
        <w:rPr>
          <w:rFonts w:cs="Arial" w:hint="cs"/>
          <w:sz w:val="28"/>
          <w:szCs w:val="28"/>
          <w:rtl/>
          <w:lang w:bidi="ar-IQ"/>
        </w:rPr>
        <w:t>والنكـالا</w:t>
      </w:r>
    </w:p>
    <w:p w:rsidR="00754319" w:rsidRPr="00754319" w:rsidRDefault="00C63B60" w:rsidP="009E3675">
      <w:pPr>
        <w:spacing w:after="0" w:line="240" w:lineRule="auto"/>
        <w:jc w:val="right"/>
        <w:rPr>
          <w:rFonts w:cs="Arial"/>
          <w:sz w:val="28"/>
          <w:szCs w:val="28"/>
          <w:lang w:bidi="ar-IQ"/>
        </w:rPr>
      </w:pPr>
      <w:r>
        <w:rPr>
          <w:rFonts w:cs="Arial" w:hint="cs"/>
          <w:sz w:val="28"/>
          <w:szCs w:val="28"/>
          <w:rtl/>
          <w:lang w:bidi="ar-IQ"/>
        </w:rPr>
        <w:t xml:space="preserve">                      </w:t>
      </w:r>
      <w:r w:rsidR="00754319" w:rsidRPr="00754319">
        <w:rPr>
          <w:rFonts w:cs="Arial" w:hint="cs"/>
          <w:sz w:val="28"/>
          <w:szCs w:val="28"/>
          <w:rtl/>
          <w:lang w:bidi="ar-IQ"/>
        </w:rPr>
        <w:t>ونوردهم</w:t>
      </w:r>
      <w:r w:rsidR="00754319" w:rsidRPr="00754319">
        <w:rPr>
          <w:rFonts w:cs="Arial"/>
          <w:sz w:val="28"/>
          <w:szCs w:val="28"/>
          <w:rtl/>
          <w:lang w:bidi="ar-IQ"/>
        </w:rPr>
        <w:t xml:space="preserve"> </w:t>
      </w:r>
      <w:r w:rsidR="00754319" w:rsidRPr="00754319">
        <w:rPr>
          <w:rFonts w:cs="Arial" w:hint="cs"/>
          <w:sz w:val="28"/>
          <w:szCs w:val="28"/>
          <w:rtl/>
          <w:lang w:bidi="ar-IQ"/>
        </w:rPr>
        <w:t>حياض</w:t>
      </w:r>
      <w:r w:rsidR="00754319" w:rsidRPr="00754319">
        <w:rPr>
          <w:rFonts w:cs="Arial"/>
          <w:sz w:val="28"/>
          <w:szCs w:val="28"/>
          <w:rtl/>
          <w:lang w:bidi="ar-IQ"/>
        </w:rPr>
        <w:t xml:space="preserve"> </w:t>
      </w:r>
      <w:r w:rsidR="00754319" w:rsidRPr="00754319">
        <w:rPr>
          <w:rFonts w:cs="Arial" w:hint="cs"/>
          <w:sz w:val="28"/>
          <w:szCs w:val="28"/>
          <w:rtl/>
          <w:lang w:bidi="ar-IQ"/>
        </w:rPr>
        <w:t>الخسف</w:t>
      </w:r>
      <w:r w:rsidR="00754319" w:rsidRPr="00754319">
        <w:rPr>
          <w:rFonts w:cs="Arial"/>
          <w:sz w:val="28"/>
          <w:szCs w:val="28"/>
          <w:rtl/>
          <w:lang w:bidi="ar-IQ"/>
        </w:rPr>
        <w:t xml:space="preserve"> </w:t>
      </w:r>
      <w:r w:rsidR="00754319" w:rsidRPr="00754319">
        <w:rPr>
          <w:rFonts w:cs="Arial" w:hint="cs"/>
          <w:sz w:val="28"/>
          <w:szCs w:val="28"/>
          <w:rtl/>
          <w:lang w:bidi="ar-IQ"/>
        </w:rPr>
        <w:t>ذلا</w:t>
      </w:r>
      <w:r w:rsidR="00754319" w:rsidRPr="00754319">
        <w:rPr>
          <w:rFonts w:cs="Arial"/>
          <w:sz w:val="28"/>
          <w:szCs w:val="28"/>
          <w:rtl/>
          <w:lang w:bidi="ar-IQ"/>
        </w:rPr>
        <w:t xml:space="preserve">            </w:t>
      </w:r>
      <w:r w:rsidR="00754319" w:rsidRPr="00754319">
        <w:rPr>
          <w:rFonts w:cs="Arial" w:hint="cs"/>
          <w:sz w:val="28"/>
          <w:szCs w:val="28"/>
          <w:rtl/>
          <w:lang w:bidi="ar-IQ"/>
        </w:rPr>
        <w:t>وما</w:t>
      </w:r>
      <w:r w:rsidR="00754319" w:rsidRPr="00754319">
        <w:rPr>
          <w:rFonts w:cs="Arial"/>
          <w:sz w:val="28"/>
          <w:szCs w:val="28"/>
          <w:rtl/>
          <w:lang w:bidi="ar-IQ"/>
        </w:rPr>
        <w:t xml:space="preserve"> </w:t>
      </w:r>
      <w:r w:rsidR="00754319" w:rsidRPr="00754319">
        <w:rPr>
          <w:rFonts w:cs="Arial" w:hint="cs"/>
          <w:sz w:val="28"/>
          <w:szCs w:val="28"/>
          <w:rtl/>
          <w:lang w:bidi="ar-IQ"/>
        </w:rPr>
        <w:t>نالوهم</w:t>
      </w:r>
      <w:r w:rsidR="00754319" w:rsidRPr="00754319">
        <w:rPr>
          <w:rFonts w:cs="Arial"/>
          <w:sz w:val="28"/>
          <w:szCs w:val="28"/>
          <w:rtl/>
          <w:lang w:bidi="ar-IQ"/>
        </w:rPr>
        <w:t xml:space="preserve"> </w:t>
      </w:r>
      <w:r w:rsidR="00754319" w:rsidRPr="00754319">
        <w:rPr>
          <w:rFonts w:cs="Arial" w:hint="cs"/>
          <w:sz w:val="28"/>
          <w:szCs w:val="28"/>
          <w:rtl/>
          <w:lang w:bidi="ar-IQ"/>
        </w:rPr>
        <w:t>الا</w:t>
      </w:r>
      <w:r w:rsidR="00754319" w:rsidRPr="00754319">
        <w:rPr>
          <w:rFonts w:cs="Arial"/>
          <w:sz w:val="28"/>
          <w:szCs w:val="28"/>
          <w:rtl/>
          <w:lang w:bidi="ar-IQ"/>
        </w:rPr>
        <w:t xml:space="preserve"> </w:t>
      </w:r>
      <w:r w:rsidR="00754319" w:rsidRPr="00754319">
        <w:rPr>
          <w:rFonts w:cs="Arial" w:hint="cs"/>
          <w:sz w:val="28"/>
          <w:szCs w:val="28"/>
          <w:rtl/>
          <w:lang w:bidi="ar-IQ"/>
        </w:rPr>
        <w:t>خبالا</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ثانيا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فلسفة</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تقوم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اساس</w:t>
      </w:r>
      <w:r w:rsidRPr="00754319">
        <w:rPr>
          <w:rFonts w:cs="Arial"/>
          <w:sz w:val="28"/>
          <w:szCs w:val="28"/>
          <w:rtl/>
          <w:lang w:bidi="ar-IQ"/>
        </w:rPr>
        <w:t xml:space="preserve"> </w:t>
      </w:r>
      <w:r w:rsidRPr="00754319">
        <w:rPr>
          <w:rFonts w:cs="Arial" w:hint="cs"/>
          <w:sz w:val="28"/>
          <w:szCs w:val="28"/>
          <w:rtl/>
          <w:lang w:bidi="ar-IQ"/>
        </w:rPr>
        <w:t>مبدا</w:t>
      </w:r>
      <w:r w:rsidRPr="00754319">
        <w:rPr>
          <w:rFonts w:cs="Arial"/>
          <w:sz w:val="28"/>
          <w:szCs w:val="28"/>
          <w:rtl/>
          <w:lang w:bidi="ar-IQ"/>
        </w:rPr>
        <w:t xml:space="preserve"> </w:t>
      </w:r>
      <w:r w:rsidRPr="00754319">
        <w:rPr>
          <w:rFonts w:cs="Arial" w:hint="cs"/>
          <w:sz w:val="28"/>
          <w:szCs w:val="28"/>
          <w:rtl/>
          <w:lang w:bidi="ar-IQ"/>
        </w:rPr>
        <w:t>الاصلاح،</w:t>
      </w:r>
      <w:r w:rsidRPr="00754319">
        <w:rPr>
          <w:rFonts w:cs="Arial"/>
          <w:sz w:val="28"/>
          <w:szCs w:val="28"/>
          <w:rtl/>
          <w:lang w:bidi="ar-IQ"/>
        </w:rPr>
        <w:t xml:space="preserve"> </w:t>
      </w:r>
      <w:r w:rsidRPr="00754319">
        <w:rPr>
          <w:rFonts w:cs="Arial" w:hint="cs"/>
          <w:sz w:val="28"/>
          <w:szCs w:val="28"/>
          <w:rtl/>
          <w:lang w:bidi="ar-IQ"/>
        </w:rPr>
        <w:t>والذي</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الفساد</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الافساد،</w:t>
      </w:r>
      <w:r w:rsidRPr="00754319">
        <w:rPr>
          <w:rFonts w:cs="Arial"/>
          <w:sz w:val="28"/>
          <w:szCs w:val="28"/>
          <w:rtl/>
          <w:lang w:bidi="ar-IQ"/>
        </w:rPr>
        <w:t xml:space="preserve"> </w:t>
      </w:r>
      <w:r w:rsidRPr="00754319">
        <w:rPr>
          <w:rFonts w:cs="Arial" w:hint="cs"/>
          <w:sz w:val="28"/>
          <w:szCs w:val="28"/>
          <w:rtl/>
          <w:lang w:bidi="ar-IQ"/>
        </w:rPr>
        <w:t>اصلاح</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والعائلة</w:t>
      </w:r>
      <w:r w:rsidRPr="00754319">
        <w:rPr>
          <w:rFonts w:cs="Arial"/>
          <w:sz w:val="28"/>
          <w:szCs w:val="28"/>
          <w:rtl/>
          <w:lang w:bidi="ar-IQ"/>
        </w:rPr>
        <w:t xml:space="preserve"> </w:t>
      </w:r>
      <w:r w:rsidRPr="00754319">
        <w:rPr>
          <w:rFonts w:cs="Arial" w:hint="cs"/>
          <w:sz w:val="28"/>
          <w:szCs w:val="28"/>
          <w:rtl/>
          <w:lang w:bidi="ar-IQ"/>
        </w:rPr>
        <w:t>والمجتمع</w:t>
      </w:r>
      <w:r w:rsidRPr="00754319">
        <w:rPr>
          <w:rFonts w:cs="Arial"/>
          <w:sz w:val="28"/>
          <w:szCs w:val="28"/>
          <w:rtl/>
          <w:lang w:bidi="ar-IQ"/>
        </w:rPr>
        <w:t xml:space="preserve"> </w:t>
      </w:r>
      <w:r w:rsidRPr="00754319">
        <w:rPr>
          <w:rFonts w:cs="Arial" w:hint="cs"/>
          <w:sz w:val="28"/>
          <w:szCs w:val="28"/>
          <w:rtl/>
          <w:lang w:bidi="ar-IQ"/>
        </w:rPr>
        <w:t>والارض</w:t>
      </w:r>
      <w:r w:rsidRPr="00754319">
        <w:rPr>
          <w:rFonts w:cs="Arial"/>
          <w:sz w:val="28"/>
          <w:szCs w:val="28"/>
          <w:rtl/>
          <w:lang w:bidi="ar-IQ"/>
        </w:rPr>
        <w:t xml:space="preserve"> </w:t>
      </w:r>
      <w:r w:rsidRPr="00754319">
        <w:rPr>
          <w:rFonts w:cs="Arial" w:hint="cs"/>
          <w:sz w:val="28"/>
          <w:szCs w:val="28"/>
          <w:rtl/>
          <w:lang w:bidi="ar-IQ"/>
        </w:rPr>
        <w:t>والبيئة</w:t>
      </w:r>
      <w:r w:rsidRPr="00754319">
        <w:rPr>
          <w:rFonts w:cs="Arial"/>
          <w:sz w:val="28"/>
          <w:szCs w:val="28"/>
          <w:rtl/>
          <w:lang w:bidi="ar-IQ"/>
        </w:rPr>
        <w:t xml:space="preserve"> </w:t>
      </w:r>
      <w:r w:rsidRPr="00754319">
        <w:rPr>
          <w:rFonts w:cs="Arial" w:hint="cs"/>
          <w:sz w:val="28"/>
          <w:szCs w:val="28"/>
          <w:rtl/>
          <w:lang w:bidi="ar-IQ"/>
        </w:rPr>
        <w:t>والاقتصاد</w:t>
      </w:r>
      <w:r w:rsidRPr="00754319">
        <w:rPr>
          <w:rFonts w:cs="Arial"/>
          <w:sz w:val="28"/>
          <w:szCs w:val="28"/>
          <w:rtl/>
          <w:lang w:bidi="ar-IQ"/>
        </w:rPr>
        <w:t xml:space="preserve"> </w:t>
      </w:r>
      <w:r w:rsidRPr="00754319">
        <w:rPr>
          <w:rFonts w:cs="Arial" w:hint="cs"/>
          <w:sz w:val="28"/>
          <w:szCs w:val="28"/>
          <w:rtl/>
          <w:lang w:bidi="ar-IQ"/>
        </w:rPr>
        <w:t>وقبل</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السياسي</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اعتبار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صلاح</w:t>
      </w:r>
      <w:r w:rsidRPr="00754319">
        <w:rPr>
          <w:rFonts w:cs="Arial"/>
          <w:sz w:val="28"/>
          <w:szCs w:val="28"/>
          <w:rtl/>
          <w:lang w:bidi="ar-IQ"/>
        </w:rPr>
        <w:t xml:space="preserve"> </w:t>
      </w:r>
      <w:r w:rsidRPr="00754319">
        <w:rPr>
          <w:rFonts w:cs="Arial" w:hint="cs"/>
          <w:sz w:val="28"/>
          <w:szCs w:val="28"/>
          <w:rtl/>
          <w:lang w:bidi="ar-IQ"/>
        </w:rPr>
        <w:t>الاخير</w:t>
      </w:r>
      <w:r w:rsidRPr="00754319">
        <w:rPr>
          <w:rFonts w:cs="Arial"/>
          <w:sz w:val="28"/>
          <w:szCs w:val="28"/>
          <w:rtl/>
          <w:lang w:bidi="ar-IQ"/>
        </w:rPr>
        <w:t xml:space="preserve"> </w:t>
      </w:r>
      <w:r w:rsidRPr="00754319">
        <w:rPr>
          <w:rFonts w:cs="Arial" w:hint="cs"/>
          <w:sz w:val="28"/>
          <w:szCs w:val="28"/>
          <w:rtl/>
          <w:lang w:bidi="ar-IQ"/>
        </w:rPr>
        <w:t>حجر</w:t>
      </w:r>
      <w:r w:rsidRPr="00754319">
        <w:rPr>
          <w:rFonts w:cs="Arial"/>
          <w:sz w:val="28"/>
          <w:szCs w:val="28"/>
          <w:rtl/>
          <w:lang w:bidi="ar-IQ"/>
        </w:rPr>
        <w:t xml:space="preserve"> </w:t>
      </w:r>
      <w:r w:rsidRPr="00754319">
        <w:rPr>
          <w:rFonts w:cs="Arial" w:hint="cs"/>
          <w:sz w:val="28"/>
          <w:szCs w:val="28"/>
          <w:rtl/>
          <w:lang w:bidi="ar-IQ"/>
        </w:rPr>
        <w:t>الزاوية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عملية</w:t>
      </w:r>
      <w:r w:rsidRPr="00754319">
        <w:rPr>
          <w:rFonts w:cs="Arial"/>
          <w:sz w:val="28"/>
          <w:szCs w:val="28"/>
          <w:rtl/>
          <w:lang w:bidi="ar-IQ"/>
        </w:rPr>
        <w:t xml:space="preserve"> </w:t>
      </w:r>
      <w:r w:rsidRPr="00754319">
        <w:rPr>
          <w:rFonts w:cs="Arial" w:hint="cs"/>
          <w:sz w:val="28"/>
          <w:szCs w:val="28"/>
          <w:rtl/>
          <w:lang w:bidi="ar-IQ"/>
        </w:rPr>
        <w:t>الاصلاح</w:t>
      </w:r>
      <w:r w:rsidRPr="00754319">
        <w:rPr>
          <w:rFonts w:cs="Arial"/>
          <w:sz w:val="28"/>
          <w:szCs w:val="28"/>
          <w:rtl/>
          <w:lang w:bidi="ar-IQ"/>
        </w:rPr>
        <w:t xml:space="preserve"> </w:t>
      </w:r>
      <w:r w:rsidRPr="00754319">
        <w:rPr>
          <w:rFonts w:cs="Arial" w:hint="cs"/>
          <w:sz w:val="28"/>
          <w:szCs w:val="28"/>
          <w:rtl/>
          <w:lang w:bidi="ar-IQ"/>
        </w:rPr>
        <w:t>الشاملة،</w:t>
      </w:r>
      <w:r w:rsidRPr="00754319">
        <w:rPr>
          <w:rFonts w:cs="Arial"/>
          <w:sz w:val="28"/>
          <w:szCs w:val="28"/>
          <w:rtl/>
          <w:lang w:bidi="ar-IQ"/>
        </w:rPr>
        <w:t xml:space="preserve"> </w:t>
      </w:r>
      <w:r w:rsidRPr="00754319">
        <w:rPr>
          <w:rFonts w:cs="Arial" w:hint="cs"/>
          <w:sz w:val="28"/>
          <w:szCs w:val="28"/>
          <w:rtl/>
          <w:lang w:bidi="ar-IQ"/>
        </w:rPr>
        <w:t>والى</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المعنى</w:t>
      </w:r>
      <w:r w:rsidRPr="00754319">
        <w:rPr>
          <w:rFonts w:cs="Arial"/>
          <w:sz w:val="28"/>
          <w:szCs w:val="28"/>
          <w:rtl/>
          <w:lang w:bidi="ar-IQ"/>
        </w:rPr>
        <w:t xml:space="preserve"> </w:t>
      </w:r>
      <w:r w:rsidRPr="00754319">
        <w:rPr>
          <w:rFonts w:cs="Arial" w:hint="cs"/>
          <w:sz w:val="28"/>
          <w:szCs w:val="28"/>
          <w:rtl/>
          <w:lang w:bidi="ar-IQ"/>
        </w:rPr>
        <w:t>اشارت</w:t>
      </w:r>
      <w:r w:rsidRPr="00754319">
        <w:rPr>
          <w:rFonts w:cs="Arial"/>
          <w:sz w:val="28"/>
          <w:szCs w:val="28"/>
          <w:rtl/>
          <w:lang w:bidi="ar-IQ"/>
        </w:rPr>
        <w:t xml:space="preserve"> </w:t>
      </w:r>
      <w:r w:rsidRPr="00754319">
        <w:rPr>
          <w:rFonts w:cs="Arial" w:hint="cs"/>
          <w:sz w:val="28"/>
          <w:szCs w:val="28"/>
          <w:rtl/>
          <w:lang w:bidi="ar-IQ"/>
        </w:rPr>
        <w:t>الاية</w:t>
      </w:r>
      <w:r w:rsidRPr="00754319">
        <w:rPr>
          <w:rFonts w:cs="Arial"/>
          <w:sz w:val="28"/>
          <w:szCs w:val="28"/>
          <w:rtl/>
          <w:lang w:bidi="ar-IQ"/>
        </w:rPr>
        <w:t xml:space="preserve"> </w:t>
      </w:r>
      <w:r w:rsidRPr="00754319">
        <w:rPr>
          <w:rFonts w:cs="Arial" w:hint="cs"/>
          <w:sz w:val="28"/>
          <w:szCs w:val="28"/>
          <w:rtl/>
          <w:lang w:bidi="ar-IQ"/>
        </w:rPr>
        <w:t>الكريمة</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يا</w:t>
      </w:r>
      <w:r w:rsidRPr="00754319">
        <w:rPr>
          <w:rFonts w:cs="Arial"/>
          <w:sz w:val="28"/>
          <w:szCs w:val="28"/>
          <w:rtl/>
          <w:lang w:bidi="ar-IQ"/>
        </w:rPr>
        <w:t xml:space="preserve"> </w:t>
      </w:r>
      <w:r w:rsidRPr="00754319">
        <w:rPr>
          <w:rFonts w:cs="Arial" w:hint="cs"/>
          <w:sz w:val="28"/>
          <w:szCs w:val="28"/>
          <w:rtl/>
          <w:lang w:bidi="ar-IQ"/>
        </w:rPr>
        <w:t>قوم</w:t>
      </w:r>
      <w:r w:rsidRPr="00754319">
        <w:rPr>
          <w:rFonts w:cs="Arial"/>
          <w:sz w:val="28"/>
          <w:szCs w:val="28"/>
          <w:rtl/>
          <w:lang w:bidi="ar-IQ"/>
        </w:rPr>
        <w:t xml:space="preserve"> </w:t>
      </w:r>
      <w:r w:rsidRPr="00754319">
        <w:rPr>
          <w:rFonts w:cs="Arial" w:hint="cs"/>
          <w:sz w:val="28"/>
          <w:szCs w:val="28"/>
          <w:rtl/>
          <w:lang w:bidi="ar-IQ"/>
        </w:rPr>
        <w:t>ارايتم</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كنت</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بينة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ربي</w:t>
      </w:r>
      <w:r w:rsidRPr="00754319">
        <w:rPr>
          <w:rFonts w:cs="Arial"/>
          <w:sz w:val="28"/>
          <w:szCs w:val="28"/>
          <w:rtl/>
          <w:lang w:bidi="ar-IQ"/>
        </w:rPr>
        <w:t xml:space="preserve"> </w:t>
      </w:r>
      <w:r w:rsidRPr="00754319">
        <w:rPr>
          <w:rFonts w:cs="Arial" w:hint="cs"/>
          <w:sz w:val="28"/>
          <w:szCs w:val="28"/>
          <w:rtl/>
          <w:lang w:bidi="ar-IQ"/>
        </w:rPr>
        <w:t>ورزقني</w:t>
      </w:r>
      <w:r w:rsidRPr="00754319">
        <w:rPr>
          <w:rFonts w:cs="Arial"/>
          <w:sz w:val="28"/>
          <w:szCs w:val="28"/>
          <w:rtl/>
          <w:lang w:bidi="ar-IQ"/>
        </w:rPr>
        <w:t xml:space="preserve"> </w:t>
      </w:r>
      <w:r w:rsidRPr="00754319">
        <w:rPr>
          <w:rFonts w:cs="Arial" w:hint="cs"/>
          <w:sz w:val="28"/>
          <w:szCs w:val="28"/>
          <w:rtl/>
          <w:lang w:bidi="ar-IQ"/>
        </w:rPr>
        <w:t>منه</w:t>
      </w:r>
      <w:r w:rsidRPr="00754319">
        <w:rPr>
          <w:rFonts w:cs="Arial"/>
          <w:sz w:val="28"/>
          <w:szCs w:val="28"/>
          <w:rtl/>
          <w:lang w:bidi="ar-IQ"/>
        </w:rPr>
        <w:t xml:space="preserve"> </w:t>
      </w:r>
      <w:r w:rsidRPr="00754319">
        <w:rPr>
          <w:rFonts w:cs="Arial" w:hint="cs"/>
          <w:sz w:val="28"/>
          <w:szCs w:val="28"/>
          <w:rtl/>
          <w:lang w:bidi="ar-IQ"/>
        </w:rPr>
        <w:t>رزقا</w:t>
      </w:r>
      <w:r w:rsidRPr="00754319">
        <w:rPr>
          <w:rFonts w:cs="Arial"/>
          <w:sz w:val="28"/>
          <w:szCs w:val="28"/>
          <w:rtl/>
          <w:lang w:bidi="ar-IQ"/>
        </w:rPr>
        <w:t xml:space="preserve"> </w:t>
      </w:r>
      <w:r w:rsidRPr="00754319">
        <w:rPr>
          <w:rFonts w:cs="Arial" w:hint="cs"/>
          <w:sz w:val="28"/>
          <w:szCs w:val="28"/>
          <w:rtl/>
          <w:lang w:bidi="ar-IQ"/>
        </w:rPr>
        <w:t>حسنا</w:t>
      </w:r>
      <w:r w:rsidRPr="00754319">
        <w:rPr>
          <w:rFonts w:cs="Arial"/>
          <w:sz w:val="28"/>
          <w:szCs w:val="28"/>
          <w:rtl/>
          <w:lang w:bidi="ar-IQ"/>
        </w:rPr>
        <w:t xml:space="preserve">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اريد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اخالفكم</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انهاكم</w:t>
      </w:r>
      <w:r w:rsidRPr="00754319">
        <w:rPr>
          <w:rFonts w:cs="Arial"/>
          <w:sz w:val="28"/>
          <w:szCs w:val="28"/>
          <w:rtl/>
          <w:lang w:bidi="ar-IQ"/>
        </w:rPr>
        <w:t xml:space="preserve"> </w:t>
      </w:r>
      <w:r w:rsidRPr="00754319">
        <w:rPr>
          <w:rFonts w:cs="Arial" w:hint="cs"/>
          <w:sz w:val="28"/>
          <w:szCs w:val="28"/>
          <w:rtl/>
          <w:lang w:bidi="ar-IQ"/>
        </w:rPr>
        <w:t>عنه</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اريد</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الاصلاح</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استطعت</w:t>
      </w:r>
      <w:r w:rsidRPr="00754319">
        <w:rPr>
          <w:rFonts w:cs="Arial"/>
          <w:sz w:val="28"/>
          <w:szCs w:val="28"/>
          <w:rtl/>
          <w:lang w:bidi="ar-IQ"/>
        </w:rPr>
        <w:t xml:space="preserve">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توفيقي</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بالله</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توكلت</w:t>
      </w:r>
      <w:r w:rsidRPr="00754319">
        <w:rPr>
          <w:rFonts w:cs="Arial"/>
          <w:sz w:val="28"/>
          <w:szCs w:val="28"/>
          <w:rtl/>
          <w:lang w:bidi="ar-IQ"/>
        </w:rPr>
        <w:t xml:space="preserve"> </w:t>
      </w:r>
      <w:r w:rsidRPr="00754319">
        <w:rPr>
          <w:rFonts w:cs="Arial" w:hint="cs"/>
          <w:sz w:val="28"/>
          <w:szCs w:val="28"/>
          <w:rtl/>
          <w:lang w:bidi="ar-IQ"/>
        </w:rPr>
        <w:t>واليه</w:t>
      </w:r>
      <w:r w:rsidRPr="00754319">
        <w:rPr>
          <w:rFonts w:cs="Arial"/>
          <w:sz w:val="28"/>
          <w:szCs w:val="28"/>
          <w:rtl/>
          <w:lang w:bidi="ar-IQ"/>
        </w:rPr>
        <w:t xml:space="preserve"> </w:t>
      </w:r>
      <w:r w:rsidRPr="00754319">
        <w:rPr>
          <w:rFonts w:cs="Arial" w:hint="cs"/>
          <w:sz w:val="28"/>
          <w:szCs w:val="28"/>
          <w:rtl/>
          <w:lang w:bidi="ar-IQ"/>
        </w:rPr>
        <w:t>انيب</w:t>
      </w:r>
      <w:r w:rsidRPr="00754319">
        <w:rPr>
          <w:rFonts w:cs="Arial"/>
          <w:sz w:val="28"/>
          <w:szCs w:val="28"/>
          <w:rtl/>
          <w:lang w:bidi="ar-IQ"/>
        </w:rPr>
        <w:t xml:space="preserve">} </w:t>
      </w:r>
      <w:r w:rsidRPr="00754319">
        <w:rPr>
          <w:rFonts w:cs="Arial" w:hint="cs"/>
          <w:sz w:val="28"/>
          <w:szCs w:val="28"/>
          <w:rtl/>
          <w:lang w:bidi="ar-IQ"/>
        </w:rPr>
        <w:t>وقوله</w:t>
      </w:r>
      <w:r w:rsidRPr="00754319">
        <w:rPr>
          <w:rFonts w:cs="Arial"/>
          <w:sz w:val="28"/>
          <w:szCs w:val="28"/>
          <w:rtl/>
          <w:lang w:bidi="ar-IQ"/>
        </w:rPr>
        <w:t xml:space="preserve"> {</w:t>
      </w:r>
      <w:r w:rsidRPr="00754319">
        <w:rPr>
          <w:rFonts w:cs="Arial" w:hint="cs"/>
          <w:sz w:val="28"/>
          <w:szCs w:val="28"/>
          <w:rtl/>
          <w:lang w:bidi="ar-IQ"/>
        </w:rPr>
        <w:t>وواعدنا</w:t>
      </w:r>
      <w:r w:rsidRPr="00754319">
        <w:rPr>
          <w:rFonts w:cs="Arial"/>
          <w:sz w:val="28"/>
          <w:szCs w:val="28"/>
          <w:rtl/>
          <w:lang w:bidi="ar-IQ"/>
        </w:rPr>
        <w:t xml:space="preserve"> </w:t>
      </w:r>
      <w:r w:rsidRPr="00754319">
        <w:rPr>
          <w:rFonts w:cs="Arial" w:hint="cs"/>
          <w:sz w:val="28"/>
          <w:szCs w:val="28"/>
          <w:rtl/>
          <w:lang w:bidi="ar-IQ"/>
        </w:rPr>
        <w:t>موسى</w:t>
      </w:r>
      <w:r w:rsidRPr="00754319">
        <w:rPr>
          <w:rFonts w:cs="Arial"/>
          <w:sz w:val="28"/>
          <w:szCs w:val="28"/>
          <w:rtl/>
          <w:lang w:bidi="ar-IQ"/>
        </w:rPr>
        <w:t xml:space="preserve"> </w:t>
      </w:r>
      <w:r w:rsidRPr="00754319">
        <w:rPr>
          <w:rFonts w:cs="Arial" w:hint="cs"/>
          <w:sz w:val="28"/>
          <w:szCs w:val="28"/>
          <w:rtl/>
          <w:lang w:bidi="ar-IQ"/>
        </w:rPr>
        <w:t>ثلاثين</w:t>
      </w:r>
      <w:r w:rsidRPr="00754319">
        <w:rPr>
          <w:rFonts w:cs="Arial"/>
          <w:sz w:val="28"/>
          <w:szCs w:val="28"/>
          <w:rtl/>
          <w:lang w:bidi="ar-IQ"/>
        </w:rPr>
        <w:t xml:space="preserve"> </w:t>
      </w:r>
      <w:r w:rsidRPr="00754319">
        <w:rPr>
          <w:rFonts w:cs="Arial" w:hint="cs"/>
          <w:sz w:val="28"/>
          <w:szCs w:val="28"/>
          <w:rtl/>
          <w:lang w:bidi="ar-IQ"/>
        </w:rPr>
        <w:t>ليلة</w:t>
      </w:r>
      <w:r w:rsidRPr="00754319">
        <w:rPr>
          <w:rFonts w:cs="Arial"/>
          <w:sz w:val="28"/>
          <w:szCs w:val="28"/>
          <w:rtl/>
          <w:lang w:bidi="ar-IQ"/>
        </w:rPr>
        <w:t xml:space="preserve"> </w:t>
      </w:r>
      <w:r w:rsidRPr="00754319">
        <w:rPr>
          <w:rFonts w:cs="Arial" w:hint="cs"/>
          <w:sz w:val="28"/>
          <w:szCs w:val="28"/>
          <w:rtl/>
          <w:lang w:bidi="ar-IQ"/>
        </w:rPr>
        <w:t>واتممناها</w:t>
      </w:r>
      <w:r w:rsidRPr="00754319">
        <w:rPr>
          <w:rFonts w:cs="Arial"/>
          <w:sz w:val="28"/>
          <w:szCs w:val="28"/>
          <w:rtl/>
          <w:lang w:bidi="ar-IQ"/>
        </w:rPr>
        <w:t xml:space="preserve"> </w:t>
      </w:r>
      <w:r w:rsidRPr="00754319">
        <w:rPr>
          <w:rFonts w:cs="Arial" w:hint="cs"/>
          <w:sz w:val="28"/>
          <w:szCs w:val="28"/>
          <w:rtl/>
          <w:lang w:bidi="ar-IQ"/>
        </w:rPr>
        <w:t>بعشر</w:t>
      </w:r>
      <w:r w:rsidRPr="00754319">
        <w:rPr>
          <w:rFonts w:cs="Arial"/>
          <w:sz w:val="28"/>
          <w:szCs w:val="28"/>
          <w:rtl/>
          <w:lang w:bidi="ar-IQ"/>
        </w:rPr>
        <w:t xml:space="preserve"> </w:t>
      </w:r>
      <w:r w:rsidRPr="00754319">
        <w:rPr>
          <w:rFonts w:cs="Arial" w:hint="cs"/>
          <w:sz w:val="28"/>
          <w:szCs w:val="28"/>
          <w:rtl/>
          <w:lang w:bidi="ar-IQ"/>
        </w:rPr>
        <w:t>فتم</w:t>
      </w:r>
      <w:r w:rsidRPr="00754319">
        <w:rPr>
          <w:rFonts w:cs="Arial"/>
          <w:sz w:val="28"/>
          <w:szCs w:val="28"/>
          <w:rtl/>
          <w:lang w:bidi="ar-IQ"/>
        </w:rPr>
        <w:t xml:space="preserve"> </w:t>
      </w:r>
      <w:r w:rsidRPr="00754319">
        <w:rPr>
          <w:rFonts w:cs="Arial" w:hint="cs"/>
          <w:sz w:val="28"/>
          <w:szCs w:val="28"/>
          <w:rtl/>
          <w:lang w:bidi="ar-IQ"/>
        </w:rPr>
        <w:t>ميقات</w:t>
      </w:r>
      <w:r w:rsidRPr="00754319">
        <w:rPr>
          <w:rFonts w:cs="Arial"/>
          <w:sz w:val="28"/>
          <w:szCs w:val="28"/>
          <w:rtl/>
          <w:lang w:bidi="ar-IQ"/>
        </w:rPr>
        <w:t xml:space="preserve"> </w:t>
      </w:r>
      <w:r w:rsidRPr="00754319">
        <w:rPr>
          <w:rFonts w:cs="Arial" w:hint="cs"/>
          <w:sz w:val="28"/>
          <w:szCs w:val="28"/>
          <w:rtl/>
          <w:lang w:bidi="ar-IQ"/>
        </w:rPr>
        <w:t>ربه</w:t>
      </w:r>
      <w:r w:rsidRPr="00754319">
        <w:rPr>
          <w:rFonts w:cs="Arial"/>
          <w:sz w:val="28"/>
          <w:szCs w:val="28"/>
          <w:rtl/>
          <w:lang w:bidi="ar-IQ"/>
        </w:rPr>
        <w:t xml:space="preserve"> </w:t>
      </w:r>
      <w:r w:rsidRPr="00754319">
        <w:rPr>
          <w:rFonts w:cs="Arial" w:hint="cs"/>
          <w:sz w:val="28"/>
          <w:szCs w:val="28"/>
          <w:rtl/>
          <w:lang w:bidi="ar-IQ"/>
        </w:rPr>
        <w:t>اربعين</w:t>
      </w:r>
      <w:r w:rsidRPr="00754319">
        <w:rPr>
          <w:rFonts w:cs="Arial"/>
          <w:sz w:val="28"/>
          <w:szCs w:val="28"/>
          <w:rtl/>
          <w:lang w:bidi="ar-IQ"/>
        </w:rPr>
        <w:t xml:space="preserve"> </w:t>
      </w:r>
      <w:r w:rsidRPr="00754319">
        <w:rPr>
          <w:rFonts w:cs="Arial" w:hint="cs"/>
          <w:sz w:val="28"/>
          <w:szCs w:val="28"/>
          <w:rtl/>
          <w:lang w:bidi="ar-IQ"/>
        </w:rPr>
        <w:t>ليلة</w:t>
      </w:r>
      <w:r w:rsidRPr="00754319">
        <w:rPr>
          <w:rFonts w:cs="Arial"/>
          <w:sz w:val="28"/>
          <w:szCs w:val="28"/>
          <w:rtl/>
          <w:lang w:bidi="ar-IQ"/>
        </w:rPr>
        <w:t xml:space="preserve"> </w:t>
      </w:r>
      <w:r w:rsidRPr="00754319">
        <w:rPr>
          <w:rFonts w:cs="Arial" w:hint="cs"/>
          <w:sz w:val="28"/>
          <w:szCs w:val="28"/>
          <w:rtl/>
          <w:lang w:bidi="ar-IQ"/>
        </w:rPr>
        <w:t>وقال</w:t>
      </w:r>
      <w:r w:rsidRPr="00754319">
        <w:rPr>
          <w:rFonts w:cs="Arial"/>
          <w:sz w:val="28"/>
          <w:szCs w:val="28"/>
          <w:rtl/>
          <w:lang w:bidi="ar-IQ"/>
        </w:rPr>
        <w:t xml:space="preserve"> </w:t>
      </w:r>
      <w:r w:rsidRPr="00754319">
        <w:rPr>
          <w:rFonts w:cs="Arial" w:hint="cs"/>
          <w:sz w:val="28"/>
          <w:szCs w:val="28"/>
          <w:rtl/>
          <w:lang w:bidi="ar-IQ"/>
        </w:rPr>
        <w:t>موسى</w:t>
      </w:r>
      <w:r w:rsidRPr="00754319">
        <w:rPr>
          <w:rFonts w:cs="Arial"/>
          <w:sz w:val="28"/>
          <w:szCs w:val="28"/>
          <w:rtl/>
          <w:lang w:bidi="ar-IQ"/>
        </w:rPr>
        <w:t xml:space="preserve"> </w:t>
      </w:r>
      <w:r w:rsidRPr="00754319">
        <w:rPr>
          <w:rFonts w:cs="Arial" w:hint="cs"/>
          <w:sz w:val="28"/>
          <w:szCs w:val="28"/>
          <w:rtl/>
          <w:lang w:bidi="ar-IQ"/>
        </w:rPr>
        <w:t>لاخيه</w:t>
      </w:r>
      <w:r w:rsidRPr="00754319">
        <w:rPr>
          <w:rFonts w:cs="Arial"/>
          <w:sz w:val="28"/>
          <w:szCs w:val="28"/>
          <w:rtl/>
          <w:lang w:bidi="ar-IQ"/>
        </w:rPr>
        <w:t xml:space="preserve"> </w:t>
      </w:r>
      <w:r w:rsidRPr="00754319">
        <w:rPr>
          <w:rFonts w:cs="Arial" w:hint="cs"/>
          <w:sz w:val="28"/>
          <w:szCs w:val="28"/>
          <w:rtl/>
          <w:lang w:bidi="ar-IQ"/>
        </w:rPr>
        <w:t>هارون</w:t>
      </w:r>
      <w:r w:rsidRPr="00754319">
        <w:rPr>
          <w:rFonts w:cs="Arial"/>
          <w:sz w:val="28"/>
          <w:szCs w:val="28"/>
          <w:rtl/>
          <w:lang w:bidi="ar-IQ"/>
        </w:rPr>
        <w:t xml:space="preserve"> </w:t>
      </w:r>
      <w:r w:rsidRPr="00754319">
        <w:rPr>
          <w:rFonts w:cs="Arial" w:hint="cs"/>
          <w:sz w:val="28"/>
          <w:szCs w:val="28"/>
          <w:rtl/>
          <w:lang w:bidi="ar-IQ"/>
        </w:rPr>
        <w:t>اخلفني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قومي</w:t>
      </w:r>
      <w:r w:rsidRPr="00754319">
        <w:rPr>
          <w:rFonts w:cs="Arial"/>
          <w:sz w:val="28"/>
          <w:szCs w:val="28"/>
          <w:rtl/>
          <w:lang w:bidi="ar-IQ"/>
        </w:rPr>
        <w:t xml:space="preserve"> </w:t>
      </w:r>
      <w:r w:rsidRPr="00754319">
        <w:rPr>
          <w:rFonts w:cs="Arial" w:hint="cs"/>
          <w:sz w:val="28"/>
          <w:szCs w:val="28"/>
          <w:rtl/>
          <w:lang w:bidi="ar-IQ"/>
        </w:rPr>
        <w:t>واصلح</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تتبع</w:t>
      </w:r>
      <w:r w:rsidRPr="00754319">
        <w:rPr>
          <w:rFonts w:cs="Arial"/>
          <w:sz w:val="28"/>
          <w:szCs w:val="28"/>
          <w:rtl/>
          <w:lang w:bidi="ar-IQ"/>
        </w:rPr>
        <w:t xml:space="preserve"> </w:t>
      </w:r>
      <w:r w:rsidRPr="00754319">
        <w:rPr>
          <w:rFonts w:cs="Arial" w:hint="cs"/>
          <w:sz w:val="28"/>
          <w:szCs w:val="28"/>
          <w:rtl/>
          <w:lang w:bidi="ar-IQ"/>
        </w:rPr>
        <w:t>سبيل</w:t>
      </w:r>
      <w:r w:rsidRPr="00754319">
        <w:rPr>
          <w:rFonts w:cs="Arial"/>
          <w:sz w:val="28"/>
          <w:szCs w:val="28"/>
          <w:rtl/>
          <w:lang w:bidi="ar-IQ"/>
        </w:rPr>
        <w:t xml:space="preserve"> </w:t>
      </w:r>
      <w:r w:rsidRPr="00754319">
        <w:rPr>
          <w:rFonts w:cs="Arial" w:hint="cs"/>
          <w:sz w:val="28"/>
          <w:szCs w:val="28"/>
          <w:rtl/>
          <w:lang w:bidi="ar-IQ"/>
        </w:rPr>
        <w:t>المفسدين</w:t>
      </w:r>
      <w:r w:rsidRPr="00754319">
        <w:rPr>
          <w:rFonts w:cs="Arial"/>
          <w:sz w:val="28"/>
          <w:szCs w:val="28"/>
          <w:rtl/>
          <w:lang w:bidi="ar-IQ"/>
        </w:rPr>
        <w:t xml:space="preserve">} </w:t>
      </w:r>
      <w:r w:rsidRPr="00754319">
        <w:rPr>
          <w:rFonts w:cs="Arial" w:hint="cs"/>
          <w:sz w:val="28"/>
          <w:szCs w:val="28"/>
          <w:rtl/>
          <w:lang w:bidi="ar-IQ"/>
        </w:rPr>
        <w:t>وقوله</w:t>
      </w:r>
      <w:r w:rsidRPr="00754319">
        <w:rPr>
          <w:rFonts w:cs="Arial"/>
          <w:sz w:val="28"/>
          <w:szCs w:val="28"/>
          <w:rtl/>
          <w:lang w:bidi="ar-IQ"/>
        </w:rPr>
        <w:t xml:space="preserve"> </w:t>
      </w:r>
      <w:r w:rsidRPr="00754319">
        <w:rPr>
          <w:rFonts w:cs="Arial" w:hint="cs"/>
          <w:sz w:val="28"/>
          <w:szCs w:val="28"/>
          <w:rtl/>
          <w:lang w:bidi="ar-IQ"/>
        </w:rPr>
        <w:t>عز</w:t>
      </w:r>
      <w:r w:rsidRPr="00754319">
        <w:rPr>
          <w:rFonts w:cs="Arial"/>
          <w:sz w:val="28"/>
          <w:szCs w:val="28"/>
          <w:rtl/>
          <w:lang w:bidi="ar-IQ"/>
        </w:rPr>
        <w:t xml:space="preserve"> </w:t>
      </w:r>
      <w:r w:rsidRPr="00754319">
        <w:rPr>
          <w:rFonts w:cs="Arial" w:hint="cs"/>
          <w:sz w:val="28"/>
          <w:szCs w:val="28"/>
          <w:rtl/>
          <w:lang w:bidi="ar-IQ"/>
        </w:rPr>
        <w:t>وجل</w:t>
      </w:r>
      <w:r w:rsidRPr="00754319">
        <w:rPr>
          <w:rFonts w:cs="Arial"/>
          <w:sz w:val="28"/>
          <w:szCs w:val="28"/>
          <w:rtl/>
          <w:lang w:bidi="ar-IQ"/>
        </w:rPr>
        <w:t xml:space="preserve"> {</w:t>
      </w:r>
      <w:r w:rsidRPr="00754319">
        <w:rPr>
          <w:rFonts w:cs="Arial" w:hint="cs"/>
          <w:sz w:val="28"/>
          <w:szCs w:val="28"/>
          <w:rtl/>
          <w:lang w:bidi="ar-IQ"/>
        </w:rPr>
        <w:t>انما</w:t>
      </w:r>
      <w:r w:rsidRPr="00754319">
        <w:rPr>
          <w:rFonts w:cs="Arial"/>
          <w:sz w:val="28"/>
          <w:szCs w:val="28"/>
          <w:rtl/>
          <w:lang w:bidi="ar-IQ"/>
        </w:rPr>
        <w:t xml:space="preserve"> </w:t>
      </w:r>
      <w:r w:rsidRPr="00754319">
        <w:rPr>
          <w:rFonts w:cs="Arial" w:hint="cs"/>
          <w:sz w:val="28"/>
          <w:szCs w:val="28"/>
          <w:rtl/>
          <w:lang w:bidi="ar-IQ"/>
        </w:rPr>
        <w:t>المؤمنون</w:t>
      </w:r>
      <w:r w:rsidRPr="00754319">
        <w:rPr>
          <w:rFonts w:cs="Arial"/>
          <w:sz w:val="28"/>
          <w:szCs w:val="28"/>
          <w:rtl/>
          <w:lang w:bidi="ar-IQ"/>
        </w:rPr>
        <w:t xml:space="preserve"> </w:t>
      </w:r>
      <w:r w:rsidRPr="00754319">
        <w:rPr>
          <w:rFonts w:cs="Arial" w:hint="cs"/>
          <w:sz w:val="28"/>
          <w:szCs w:val="28"/>
          <w:rtl/>
          <w:lang w:bidi="ar-IQ"/>
        </w:rPr>
        <w:t>اخوة</w:t>
      </w:r>
      <w:r w:rsidRPr="00754319">
        <w:rPr>
          <w:rFonts w:cs="Arial"/>
          <w:sz w:val="28"/>
          <w:szCs w:val="28"/>
          <w:rtl/>
          <w:lang w:bidi="ar-IQ"/>
        </w:rPr>
        <w:t xml:space="preserve"> </w:t>
      </w:r>
      <w:r w:rsidRPr="00754319">
        <w:rPr>
          <w:rFonts w:cs="Arial" w:hint="cs"/>
          <w:sz w:val="28"/>
          <w:szCs w:val="28"/>
          <w:rtl/>
          <w:lang w:bidi="ar-IQ"/>
        </w:rPr>
        <w:t>فاصلحوا</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اخويكم</w:t>
      </w:r>
      <w:r w:rsidRPr="00754319">
        <w:rPr>
          <w:rFonts w:cs="Arial"/>
          <w:sz w:val="28"/>
          <w:szCs w:val="28"/>
          <w:rtl/>
          <w:lang w:bidi="ar-IQ"/>
        </w:rPr>
        <w:t xml:space="preserve"> </w:t>
      </w:r>
      <w:r w:rsidRPr="00754319">
        <w:rPr>
          <w:rFonts w:cs="Arial" w:hint="cs"/>
          <w:sz w:val="28"/>
          <w:szCs w:val="28"/>
          <w:rtl/>
          <w:lang w:bidi="ar-IQ"/>
        </w:rPr>
        <w:t>واتقوا</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لعلكم</w:t>
      </w:r>
      <w:r w:rsidRPr="00754319">
        <w:rPr>
          <w:rFonts w:cs="Arial"/>
          <w:sz w:val="28"/>
          <w:szCs w:val="28"/>
          <w:rtl/>
          <w:lang w:bidi="ar-IQ"/>
        </w:rPr>
        <w:t xml:space="preserve"> </w:t>
      </w:r>
      <w:r w:rsidRPr="00754319">
        <w:rPr>
          <w:rFonts w:cs="Arial" w:hint="cs"/>
          <w:sz w:val="28"/>
          <w:szCs w:val="28"/>
          <w:rtl/>
          <w:lang w:bidi="ar-IQ"/>
        </w:rPr>
        <w:t>ترحمون</w:t>
      </w:r>
      <w:r w:rsidR="00C63B60">
        <w:rPr>
          <w:rFonts w:cs="Arial" w:hint="cs"/>
          <w:sz w:val="28"/>
          <w:szCs w:val="28"/>
          <w:rtl/>
          <w:lang w:bidi="ar-IQ"/>
        </w:rPr>
        <w:t>}.</w:t>
      </w:r>
    </w:p>
    <w:p w:rsidR="00C63B60" w:rsidRDefault="00754319" w:rsidP="00C63B60">
      <w:pPr>
        <w:spacing w:after="0" w:line="240" w:lineRule="auto"/>
        <w:jc w:val="right"/>
        <w:rPr>
          <w:rFonts w:cs="Arial"/>
          <w:sz w:val="28"/>
          <w:szCs w:val="28"/>
          <w:rtl/>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وامتدادا</w:t>
      </w:r>
      <w:r w:rsidRPr="00754319">
        <w:rPr>
          <w:rFonts w:cs="Arial"/>
          <w:sz w:val="28"/>
          <w:szCs w:val="28"/>
          <w:rtl/>
          <w:lang w:bidi="ar-IQ"/>
        </w:rPr>
        <w:t xml:space="preserve"> </w:t>
      </w:r>
      <w:r w:rsidRPr="00754319">
        <w:rPr>
          <w:rFonts w:cs="Arial" w:hint="cs"/>
          <w:sz w:val="28"/>
          <w:szCs w:val="28"/>
          <w:rtl/>
          <w:lang w:bidi="ar-IQ"/>
        </w:rPr>
        <w:t>لهذا</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القراني،</w:t>
      </w:r>
      <w:r w:rsidRPr="00754319">
        <w:rPr>
          <w:rFonts w:cs="Arial"/>
          <w:sz w:val="28"/>
          <w:szCs w:val="28"/>
          <w:rtl/>
          <w:lang w:bidi="ar-IQ"/>
        </w:rPr>
        <w:t xml:space="preserve"> </w:t>
      </w:r>
      <w:r w:rsidRPr="00754319">
        <w:rPr>
          <w:rFonts w:cs="Arial" w:hint="cs"/>
          <w:sz w:val="28"/>
          <w:szCs w:val="28"/>
          <w:rtl/>
          <w:lang w:bidi="ar-IQ"/>
        </w:rPr>
        <w:t>رسم</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خطه</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يعلمه</w:t>
      </w:r>
      <w:r w:rsidRPr="00754319">
        <w:rPr>
          <w:rFonts w:cs="Arial"/>
          <w:sz w:val="28"/>
          <w:szCs w:val="28"/>
          <w:rtl/>
          <w:lang w:bidi="ar-IQ"/>
        </w:rPr>
        <w:t xml:space="preserve"> </w:t>
      </w:r>
      <w:r w:rsidRPr="00754319">
        <w:rPr>
          <w:rFonts w:cs="Arial" w:hint="cs"/>
          <w:sz w:val="28"/>
          <w:szCs w:val="28"/>
          <w:rtl/>
          <w:lang w:bidi="ar-IQ"/>
        </w:rPr>
        <w:t>ويكرره</w:t>
      </w:r>
      <w:r w:rsidRPr="00754319">
        <w:rPr>
          <w:rFonts w:cs="Arial"/>
          <w:sz w:val="28"/>
          <w:szCs w:val="28"/>
          <w:rtl/>
          <w:lang w:bidi="ar-IQ"/>
        </w:rPr>
        <w:t xml:space="preserve"> </w:t>
      </w:r>
      <w:r w:rsidRPr="00754319">
        <w:rPr>
          <w:rFonts w:cs="Arial" w:hint="cs"/>
          <w:sz w:val="28"/>
          <w:szCs w:val="28"/>
          <w:rtl/>
          <w:lang w:bidi="ar-IQ"/>
        </w:rPr>
        <w:t>لعماله</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جسده</w:t>
      </w:r>
      <w:r w:rsidRPr="00754319">
        <w:rPr>
          <w:rFonts w:cs="Arial"/>
          <w:sz w:val="28"/>
          <w:szCs w:val="28"/>
          <w:rtl/>
          <w:lang w:bidi="ar-IQ"/>
        </w:rPr>
        <w:t xml:space="preserve"> </w:t>
      </w:r>
      <w:r w:rsidRPr="00754319">
        <w:rPr>
          <w:rFonts w:cs="Arial" w:hint="cs"/>
          <w:sz w:val="28"/>
          <w:szCs w:val="28"/>
          <w:rtl/>
          <w:lang w:bidi="ar-IQ"/>
        </w:rPr>
        <w:t>مشروعا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ارض</w:t>
      </w:r>
      <w:r w:rsidRPr="00754319">
        <w:rPr>
          <w:rFonts w:cs="Arial"/>
          <w:sz w:val="28"/>
          <w:szCs w:val="28"/>
          <w:rtl/>
          <w:lang w:bidi="ar-IQ"/>
        </w:rPr>
        <w:t xml:space="preserve"> </w:t>
      </w:r>
      <w:r w:rsidRPr="00754319">
        <w:rPr>
          <w:rFonts w:cs="Arial" w:hint="cs"/>
          <w:sz w:val="28"/>
          <w:szCs w:val="28"/>
          <w:rtl/>
          <w:lang w:bidi="ar-IQ"/>
        </w:rPr>
        <w:t>الواقع،</w:t>
      </w:r>
      <w:r w:rsidRPr="00754319">
        <w:rPr>
          <w:rFonts w:cs="Arial"/>
          <w:sz w:val="28"/>
          <w:szCs w:val="28"/>
          <w:rtl/>
          <w:lang w:bidi="ar-IQ"/>
        </w:rPr>
        <w:t xml:space="preserve"> </w:t>
      </w:r>
      <w:r w:rsidRPr="00754319">
        <w:rPr>
          <w:rFonts w:cs="Arial" w:hint="cs"/>
          <w:sz w:val="28"/>
          <w:szCs w:val="28"/>
          <w:rtl/>
          <w:lang w:bidi="ar-IQ"/>
        </w:rPr>
        <w:t>فلخص</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عهده</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مالك</w:t>
      </w:r>
      <w:r w:rsidRPr="00754319">
        <w:rPr>
          <w:rFonts w:cs="Arial"/>
          <w:sz w:val="28"/>
          <w:szCs w:val="28"/>
          <w:rtl/>
          <w:lang w:bidi="ar-IQ"/>
        </w:rPr>
        <w:t xml:space="preserve"> </w:t>
      </w:r>
      <w:r w:rsidRPr="00754319">
        <w:rPr>
          <w:rFonts w:cs="Arial" w:hint="cs"/>
          <w:sz w:val="28"/>
          <w:szCs w:val="28"/>
          <w:rtl/>
          <w:lang w:bidi="ar-IQ"/>
        </w:rPr>
        <w:t>الاشتر</w:t>
      </w:r>
      <w:r w:rsidRPr="00754319">
        <w:rPr>
          <w:rFonts w:cs="Arial"/>
          <w:sz w:val="28"/>
          <w:szCs w:val="28"/>
          <w:rtl/>
          <w:lang w:bidi="ar-IQ"/>
        </w:rPr>
        <w:t xml:space="preserve"> </w:t>
      </w:r>
      <w:r w:rsidRPr="00754319">
        <w:rPr>
          <w:rFonts w:cs="Arial" w:hint="cs"/>
          <w:sz w:val="28"/>
          <w:szCs w:val="28"/>
          <w:rtl/>
          <w:lang w:bidi="ar-IQ"/>
        </w:rPr>
        <w:t>لما</w:t>
      </w:r>
      <w:r w:rsidRPr="00754319">
        <w:rPr>
          <w:rFonts w:cs="Arial"/>
          <w:sz w:val="28"/>
          <w:szCs w:val="28"/>
          <w:rtl/>
          <w:lang w:bidi="ar-IQ"/>
        </w:rPr>
        <w:t xml:space="preserve"> </w:t>
      </w:r>
      <w:r w:rsidRPr="00754319">
        <w:rPr>
          <w:rFonts w:cs="Arial" w:hint="cs"/>
          <w:sz w:val="28"/>
          <w:szCs w:val="28"/>
          <w:rtl/>
          <w:lang w:bidi="ar-IQ"/>
        </w:rPr>
        <w:t>ولاه</w:t>
      </w:r>
      <w:r w:rsidRPr="00754319">
        <w:rPr>
          <w:rFonts w:cs="Arial"/>
          <w:sz w:val="28"/>
          <w:szCs w:val="28"/>
          <w:rtl/>
          <w:lang w:bidi="ar-IQ"/>
        </w:rPr>
        <w:t xml:space="preserve"> </w:t>
      </w:r>
      <w:r w:rsidRPr="00754319">
        <w:rPr>
          <w:rFonts w:cs="Arial" w:hint="cs"/>
          <w:sz w:val="28"/>
          <w:szCs w:val="28"/>
          <w:rtl/>
          <w:lang w:bidi="ar-IQ"/>
        </w:rPr>
        <w:t>مصر</w:t>
      </w:r>
      <w:r w:rsidRPr="00754319">
        <w:rPr>
          <w:rFonts w:cs="Arial"/>
          <w:sz w:val="28"/>
          <w:szCs w:val="28"/>
          <w:rtl/>
          <w:lang w:bidi="ar-IQ"/>
        </w:rPr>
        <w:t xml:space="preserve"> </w:t>
      </w:r>
      <w:r w:rsidRPr="00754319">
        <w:rPr>
          <w:rFonts w:cs="Arial" w:hint="cs"/>
          <w:sz w:val="28"/>
          <w:szCs w:val="28"/>
          <w:rtl/>
          <w:lang w:bidi="ar-IQ"/>
        </w:rPr>
        <w:t>فلسفة</w:t>
      </w:r>
      <w:r w:rsidRPr="00754319">
        <w:rPr>
          <w:rFonts w:cs="Arial"/>
          <w:sz w:val="28"/>
          <w:szCs w:val="28"/>
          <w:rtl/>
          <w:lang w:bidi="ar-IQ"/>
        </w:rPr>
        <w:t xml:space="preserve"> </w:t>
      </w:r>
      <w:r w:rsidRPr="00754319">
        <w:rPr>
          <w:rFonts w:cs="Arial" w:hint="cs"/>
          <w:sz w:val="28"/>
          <w:szCs w:val="28"/>
          <w:rtl/>
          <w:lang w:bidi="ar-IQ"/>
        </w:rPr>
        <w:t>السلطة</w:t>
      </w:r>
      <w:r w:rsidRPr="00754319">
        <w:rPr>
          <w:rFonts w:cs="Arial"/>
          <w:sz w:val="28"/>
          <w:szCs w:val="28"/>
          <w:rtl/>
          <w:lang w:bidi="ar-IQ"/>
        </w:rPr>
        <w:t xml:space="preserve"> </w:t>
      </w:r>
      <w:r w:rsidRPr="00754319">
        <w:rPr>
          <w:rFonts w:cs="Arial" w:hint="cs"/>
          <w:sz w:val="28"/>
          <w:szCs w:val="28"/>
          <w:rtl/>
          <w:lang w:bidi="ar-IQ"/>
        </w:rPr>
        <w:t>والهدف</w:t>
      </w:r>
      <w:r w:rsidRPr="00754319">
        <w:rPr>
          <w:rFonts w:cs="Arial"/>
          <w:sz w:val="28"/>
          <w:szCs w:val="28"/>
          <w:rtl/>
          <w:lang w:bidi="ar-IQ"/>
        </w:rPr>
        <w:t xml:space="preserve"> </w:t>
      </w:r>
      <w:r w:rsidRPr="00754319">
        <w:rPr>
          <w:rFonts w:cs="Arial" w:hint="cs"/>
          <w:sz w:val="28"/>
          <w:szCs w:val="28"/>
          <w:rtl/>
          <w:lang w:bidi="ar-IQ"/>
        </w:rPr>
        <w:t>منها</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جباية</w:t>
      </w:r>
      <w:r w:rsidRPr="00754319">
        <w:rPr>
          <w:rFonts w:cs="Arial"/>
          <w:sz w:val="28"/>
          <w:szCs w:val="28"/>
          <w:rtl/>
          <w:lang w:bidi="ar-IQ"/>
        </w:rPr>
        <w:t xml:space="preserve"> </w:t>
      </w:r>
      <w:r w:rsidRPr="00754319">
        <w:rPr>
          <w:rFonts w:cs="Arial" w:hint="cs"/>
          <w:sz w:val="28"/>
          <w:szCs w:val="28"/>
          <w:rtl/>
          <w:lang w:bidi="ar-IQ"/>
        </w:rPr>
        <w:t>خراجها</w:t>
      </w:r>
      <w:r w:rsidRPr="00754319">
        <w:rPr>
          <w:rFonts w:cs="Arial"/>
          <w:sz w:val="28"/>
          <w:szCs w:val="28"/>
          <w:rtl/>
          <w:lang w:bidi="ar-IQ"/>
        </w:rPr>
        <w:t xml:space="preserve"> </w:t>
      </w:r>
      <w:r w:rsidRPr="00754319">
        <w:rPr>
          <w:rFonts w:cs="Arial" w:hint="cs"/>
          <w:sz w:val="28"/>
          <w:szCs w:val="28"/>
          <w:rtl/>
          <w:lang w:bidi="ar-IQ"/>
        </w:rPr>
        <w:t>وجهاد</w:t>
      </w:r>
      <w:r w:rsidRPr="00754319">
        <w:rPr>
          <w:rFonts w:cs="Arial"/>
          <w:sz w:val="28"/>
          <w:szCs w:val="28"/>
          <w:rtl/>
          <w:lang w:bidi="ar-IQ"/>
        </w:rPr>
        <w:t xml:space="preserve"> </w:t>
      </w:r>
      <w:r w:rsidRPr="00754319">
        <w:rPr>
          <w:rFonts w:cs="Arial" w:hint="cs"/>
          <w:sz w:val="28"/>
          <w:szCs w:val="28"/>
          <w:rtl/>
          <w:lang w:bidi="ar-IQ"/>
        </w:rPr>
        <w:t>عدوها</w:t>
      </w:r>
      <w:r w:rsidRPr="00754319">
        <w:rPr>
          <w:rFonts w:cs="Arial"/>
          <w:sz w:val="28"/>
          <w:szCs w:val="28"/>
          <w:rtl/>
          <w:lang w:bidi="ar-IQ"/>
        </w:rPr>
        <w:t xml:space="preserve"> </w:t>
      </w:r>
      <w:r w:rsidRPr="00754319">
        <w:rPr>
          <w:rFonts w:cs="Arial" w:hint="cs"/>
          <w:sz w:val="28"/>
          <w:szCs w:val="28"/>
          <w:rtl/>
          <w:lang w:bidi="ar-IQ"/>
        </w:rPr>
        <w:t>واستصلاح</w:t>
      </w:r>
      <w:r w:rsidRPr="00754319">
        <w:rPr>
          <w:rFonts w:cs="Arial"/>
          <w:sz w:val="28"/>
          <w:szCs w:val="28"/>
          <w:rtl/>
          <w:lang w:bidi="ar-IQ"/>
        </w:rPr>
        <w:t xml:space="preserve"> </w:t>
      </w:r>
      <w:r w:rsidRPr="00754319">
        <w:rPr>
          <w:rFonts w:cs="Arial" w:hint="cs"/>
          <w:sz w:val="28"/>
          <w:szCs w:val="28"/>
          <w:rtl/>
          <w:lang w:bidi="ar-IQ"/>
        </w:rPr>
        <w:t>اهلها</w:t>
      </w:r>
      <w:r w:rsidRPr="00754319">
        <w:rPr>
          <w:rFonts w:cs="Arial"/>
          <w:sz w:val="28"/>
          <w:szCs w:val="28"/>
          <w:rtl/>
          <w:lang w:bidi="ar-IQ"/>
        </w:rPr>
        <w:t xml:space="preserve"> </w:t>
      </w:r>
      <w:r w:rsidRPr="00754319">
        <w:rPr>
          <w:rFonts w:cs="Arial" w:hint="cs"/>
          <w:sz w:val="28"/>
          <w:szCs w:val="28"/>
          <w:rtl/>
          <w:lang w:bidi="ar-IQ"/>
        </w:rPr>
        <w:t>وعمارة</w:t>
      </w:r>
      <w:r w:rsidRPr="00754319">
        <w:rPr>
          <w:rFonts w:cs="Arial"/>
          <w:sz w:val="28"/>
          <w:szCs w:val="28"/>
          <w:rtl/>
          <w:lang w:bidi="ar-IQ"/>
        </w:rPr>
        <w:t xml:space="preserve"> </w:t>
      </w:r>
      <w:r w:rsidRPr="00754319">
        <w:rPr>
          <w:rFonts w:cs="Arial" w:hint="cs"/>
          <w:sz w:val="28"/>
          <w:szCs w:val="28"/>
          <w:rtl/>
          <w:lang w:bidi="ar-IQ"/>
        </w:rPr>
        <w:t>بلاده</w:t>
      </w:r>
      <w:r w:rsidR="00C63B60">
        <w:rPr>
          <w:rFonts w:cs="Arial" w:hint="cs"/>
          <w:sz w:val="28"/>
          <w:szCs w:val="28"/>
          <w:rtl/>
          <w:lang w:bidi="ar-IQ"/>
        </w:rPr>
        <w:t>ا}.</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يفصل</w:t>
      </w:r>
      <w:r w:rsidRPr="00754319">
        <w:rPr>
          <w:rFonts w:cs="Arial"/>
          <w:sz w:val="28"/>
          <w:szCs w:val="28"/>
          <w:rtl/>
          <w:lang w:bidi="ar-IQ"/>
        </w:rPr>
        <w:t xml:space="preserve"> </w:t>
      </w:r>
      <w:r w:rsidRPr="00754319">
        <w:rPr>
          <w:rFonts w:cs="Arial" w:hint="cs"/>
          <w:sz w:val="28"/>
          <w:szCs w:val="28"/>
          <w:rtl/>
          <w:lang w:bidi="ar-IQ"/>
        </w:rPr>
        <w:t>مبدا</w:t>
      </w:r>
      <w:r w:rsidRPr="00754319">
        <w:rPr>
          <w:rFonts w:cs="Arial"/>
          <w:sz w:val="28"/>
          <w:szCs w:val="28"/>
          <w:rtl/>
          <w:lang w:bidi="ar-IQ"/>
        </w:rPr>
        <w:t xml:space="preserve"> </w:t>
      </w:r>
      <w:r w:rsidRPr="00754319">
        <w:rPr>
          <w:rFonts w:cs="Arial" w:hint="cs"/>
          <w:sz w:val="28"/>
          <w:szCs w:val="28"/>
          <w:rtl/>
          <w:lang w:bidi="ar-IQ"/>
        </w:rPr>
        <w:t>الاصلاح</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نصوص</w:t>
      </w:r>
      <w:r w:rsidRPr="00754319">
        <w:rPr>
          <w:rFonts w:cs="Arial"/>
          <w:sz w:val="28"/>
          <w:szCs w:val="28"/>
          <w:rtl/>
          <w:lang w:bidi="ar-IQ"/>
        </w:rPr>
        <w:t xml:space="preserve"> </w:t>
      </w:r>
      <w:r w:rsidRPr="00754319">
        <w:rPr>
          <w:rFonts w:cs="Arial" w:hint="cs"/>
          <w:sz w:val="28"/>
          <w:szCs w:val="28"/>
          <w:rtl/>
          <w:lang w:bidi="ar-IQ"/>
        </w:rPr>
        <w:t>العهد</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00C63B60">
        <w:rPr>
          <w:rFonts w:cs="Arial" w:hint="cs"/>
          <w:sz w:val="28"/>
          <w:szCs w:val="28"/>
          <w:rtl/>
          <w:lang w:bidi="ar-IQ"/>
        </w:rPr>
        <w:t>:</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وتفقد</w:t>
      </w:r>
      <w:r w:rsidRPr="00754319">
        <w:rPr>
          <w:rFonts w:cs="Arial"/>
          <w:sz w:val="28"/>
          <w:szCs w:val="28"/>
          <w:rtl/>
          <w:lang w:bidi="ar-IQ"/>
        </w:rPr>
        <w:t xml:space="preserve"> </w:t>
      </w:r>
      <w:r w:rsidRPr="00754319">
        <w:rPr>
          <w:rFonts w:cs="Arial" w:hint="cs"/>
          <w:sz w:val="28"/>
          <w:szCs w:val="28"/>
          <w:rtl/>
          <w:lang w:bidi="ar-IQ"/>
        </w:rPr>
        <w:t>امر</w:t>
      </w:r>
      <w:r w:rsidRPr="00754319">
        <w:rPr>
          <w:rFonts w:cs="Arial"/>
          <w:sz w:val="28"/>
          <w:szCs w:val="28"/>
          <w:rtl/>
          <w:lang w:bidi="ar-IQ"/>
        </w:rPr>
        <w:t xml:space="preserve"> </w:t>
      </w:r>
      <w:r w:rsidRPr="00754319">
        <w:rPr>
          <w:rFonts w:cs="Arial" w:hint="cs"/>
          <w:sz w:val="28"/>
          <w:szCs w:val="28"/>
          <w:rtl/>
          <w:lang w:bidi="ar-IQ"/>
        </w:rPr>
        <w:t>الخراج</w:t>
      </w:r>
      <w:r w:rsidRPr="00754319">
        <w:rPr>
          <w:rFonts w:cs="Arial"/>
          <w:sz w:val="28"/>
          <w:szCs w:val="28"/>
          <w:rtl/>
          <w:lang w:bidi="ar-IQ"/>
        </w:rPr>
        <w:t xml:space="preserve"> </w:t>
      </w:r>
      <w:r w:rsidRPr="00754319">
        <w:rPr>
          <w:rFonts w:cs="Arial" w:hint="cs"/>
          <w:sz w:val="28"/>
          <w:szCs w:val="28"/>
          <w:rtl/>
          <w:lang w:bidi="ar-IQ"/>
        </w:rPr>
        <w:t>بما</w:t>
      </w:r>
      <w:r w:rsidRPr="00754319">
        <w:rPr>
          <w:rFonts w:cs="Arial"/>
          <w:sz w:val="28"/>
          <w:szCs w:val="28"/>
          <w:rtl/>
          <w:lang w:bidi="ar-IQ"/>
        </w:rPr>
        <w:t xml:space="preserve"> </w:t>
      </w:r>
      <w:r w:rsidRPr="00754319">
        <w:rPr>
          <w:rFonts w:cs="Arial" w:hint="cs"/>
          <w:sz w:val="28"/>
          <w:szCs w:val="28"/>
          <w:rtl/>
          <w:lang w:bidi="ar-IQ"/>
        </w:rPr>
        <w:t>يصلح</w:t>
      </w:r>
      <w:r w:rsidRPr="00754319">
        <w:rPr>
          <w:rFonts w:cs="Arial"/>
          <w:sz w:val="28"/>
          <w:szCs w:val="28"/>
          <w:rtl/>
          <w:lang w:bidi="ar-IQ"/>
        </w:rPr>
        <w:t xml:space="preserve"> </w:t>
      </w:r>
      <w:r w:rsidRPr="00754319">
        <w:rPr>
          <w:rFonts w:cs="Arial" w:hint="cs"/>
          <w:sz w:val="28"/>
          <w:szCs w:val="28"/>
          <w:rtl/>
          <w:lang w:bidi="ar-IQ"/>
        </w:rPr>
        <w:t>اهله</w:t>
      </w:r>
      <w:r w:rsidRPr="00754319">
        <w:rPr>
          <w:rFonts w:cs="Arial"/>
          <w:sz w:val="28"/>
          <w:szCs w:val="28"/>
          <w:rtl/>
          <w:lang w:bidi="ar-IQ"/>
        </w:rPr>
        <w:t>....</w:t>
      </w:r>
      <w:r w:rsidRPr="00754319">
        <w:rPr>
          <w:rFonts w:cs="Arial" w:hint="cs"/>
          <w:sz w:val="28"/>
          <w:szCs w:val="28"/>
          <w:rtl/>
          <w:lang w:bidi="ar-IQ"/>
        </w:rPr>
        <w:t>وليكن</w:t>
      </w:r>
      <w:r w:rsidRPr="00754319">
        <w:rPr>
          <w:rFonts w:cs="Arial"/>
          <w:sz w:val="28"/>
          <w:szCs w:val="28"/>
          <w:rtl/>
          <w:lang w:bidi="ar-IQ"/>
        </w:rPr>
        <w:t xml:space="preserve"> </w:t>
      </w:r>
      <w:r w:rsidRPr="00754319">
        <w:rPr>
          <w:rFonts w:cs="Arial" w:hint="cs"/>
          <w:sz w:val="28"/>
          <w:szCs w:val="28"/>
          <w:rtl/>
          <w:lang w:bidi="ar-IQ"/>
        </w:rPr>
        <w:t>نظرك</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عمارة</w:t>
      </w:r>
      <w:r w:rsidRPr="00754319">
        <w:rPr>
          <w:rFonts w:cs="Arial"/>
          <w:sz w:val="28"/>
          <w:szCs w:val="28"/>
          <w:rtl/>
          <w:lang w:bidi="ar-IQ"/>
        </w:rPr>
        <w:t xml:space="preserve"> </w:t>
      </w:r>
      <w:r w:rsidRPr="00754319">
        <w:rPr>
          <w:rFonts w:cs="Arial" w:hint="cs"/>
          <w:sz w:val="28"/>
          <w:szCs w:val="28"/>
          <w:rtl/>
          <w:lang w:bidi="ar-IQ"/>
        </w:rPr>
        <w:t>الارض</w:t>
      </w:r>
      <w:r w:rsidRPr="00754319">
        <w:rPr>
          <w:rFonts w:cs="Arial"/>
          <w:sz w:val="28"/>
          <w:szCs w:val="28"/>
          <w:rtl/>
          <w:lang w:bidi="ar-IQ"/>
        </w:rPr>
        <w:t xml:space="preserve"> </w:t>
      </w:r>
      <w:r w:rsidRPr="00754319">
        <w:rPr>
          <w:rFonts w:cs="Arial" w:hint="cs"/>
          <w:sz w:val="28"/>
          <w:szCs w:val="28"/>
          <w:rtl/>
          <w:lang w:bidi="ar-IQ"/>
        </w:rPr>
        <w:t>ابلغ</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نظرك</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استجلاب</w:t>
      </w:r>
      <w:r w:rsidRPr="00754319">
        <w:rPr>
          <w:rFonts w:cs="Arial"/>
          <w:sz w:val="28"/>
          <w:szCs w:val="28"/>
          <w:rtl/>
          <w:lang w:bidi="ar-IQ"/>
        </w:rPr>
        <w:t xml:space="preserve"> </w:t>
      </w:r>
      <w:r w:rsidRPr="00754319">
        <w:rPr>
          <w:rFonts w:cs="Arial" w:hint="cs"/>
          <w:sz w:val="28"/>
          <w:szCs w:val="28"/>
          <w:rtl/>
          <w:lang w:bidi="ar-IQ"/>
        </w:rPr>
        <w:t>الخراج،</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يدرك</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بالعمارة،</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طلب</w:t>
      </w:r>
      <w:r w:rsidRPr="00754319">
        <w:rPr>
          <w:rFonts w:cs="Arial"/>
          <w:sz w:val="28"/>
          <w:szCs w:val="28"/>
          <w:rtl/>
          <w:lang w:bidi="ar-IQ"/>
        </w:rPr>
        <w:t xml:space="preserve"> </w:t>
      </w:r>
      <w:r w:rsidRPr="00754319">
        <w:rPr>
          <w:rFonts w:cs="Arial" w:hint="cs"/>
          <w:sz w:val="28"/>
          <w:szCs w:val="28"/>
          <w:rtl/>
          <w:lang w:bidi="ar-IQ"/>
        </w:rPr>
        <w:t>الخراج</w:t>
      </w:r>
      <w:r w:rsidRPr="00754319">
        <w:rPr>
          <w:rFonts w:cs="Arial"/>
          <w:sz w:val="28"/>
          <w:szCs w:val="28"/>
          <w:rtl/>
          <w:lang w:bidi="ar-IQ"/>
        </w:rPr>
        <w:t xml:space="preserve"> </w:t>
      </w:r>
      <w:r w:rsidRPr="00754319">
        <w:rPr>
          <w:rFonts w:cs="Arial" w:hint="cs"/>
          <w:sz w:val="28"/>
          <w:szCs w:val="28"/>
          <w:rtl/>
          <w:lang w:bidi="ar-IQ"/>
        </w:rPr>
        <w:t>بغير</w:t>
      </w:r>
      <w:r w:rsidRPr="00754319">
        <w:rPr>
          <w:rFonts w:cs="Arial"/>
          <w:sz w:val="28"/>
          <w:szCs w:val="28"/>
          <w:rtl/>
          <w:lang w:bidi="ar-IQ"/>
        </w:rPr>
        <w:t xml:space="preserve"> </w:t>
      </w:r>
      <w:r w:rsidRPr="00754319">
        <w:rPr>
          <w:rFonts w:cs="Arial" w:hint="cs"/>
          <w:sz w:val="28"/>
          <w:szCs w:val="28"/>
          <w:rtl/>
          <w:lang w:bidi="ar-IQ"/>
        </w:rPr>
        <w:t>عمارة</w:t>
      </w:r>
      <w:r w:rsidRPr="00754319">
        <w:rPr>
          <w:rFonts w:cs="Arial"/>
          <w:sz w:val="28"/>
          <w:szCs w:val="28"/>
          <w:rtl/>
          <w:lang w:bidi="ar-IQ"/>
        </w:rPr>
        <w:t xml:space="preserve"> </w:t>
      </w:r>
      <w:r w:rsidRPr="00754319">
        <w:rPr>
          <w:rFonts w:cs="Arial" w:hint="cs"/>
          <w:sz w:val="28"/>
          <w:szCs w:val="28"/>
          <w:rtl/>
          <w:lang w:bidi="ar-IQ"/>
        </w:rPr>
        <w:t>اخرب</w:t>
      </w:r>
      <w:r w:rsidRPr="00754319">
        <w:rPr>
          <w:rFonts w:cs="Arial"/>
          <w:sz w:val="28"/>
          <w:szCs w:val="28"/>
          <w:rtl/>
          <w:lang w:bidi="ar-IQ"/>
        </w:rPr>
        <w:t xml:space="preserve"> </w:t>
      </w:r>
      <w:r w:rsidRPr="00754319">
        <w:rPr>
          <w:rFonts w:cs="Arial" w:hint="cs"/>
          <w:sz w:val="28"/>
          <w:szCs w:val="28"/>
          <w:rtl/>
          <w:lang w:bidi="ar-IQ"/>
        </w:rPr>
        <w:t>البلاد،</w:t>
      </w:r>
      <w:r w:rsidRPr="00754319">
        <w:rPr>
          <w:rFonts w:cs="Arial"/>
          <w:sz w:val="28"/>
          <w:szCs w:val="28"/>
          <w:rtl/>
          <w:lang w:bidi="ar-IQ"/>
        </w:rPr>
        <w:t xml:space="preserve"> </w:t>
      </w:r>
      <w:r w:rsidRPr="00754319">
        <w:rPr>
          <w:rFonts w:cs="Arial" w:hint="cs"/>
          <w:sz w:val="28"/>
          <w:szCs w:val="28"/>
          <w:rtl/>
          <w:lang w:bidi="ar-IQ"/>
        </w:rPr>
        <w:t>واهلك</w:t>
      </w:r>
      <w:r w:rsidRPr="00754319">
        <w:rPr>
          <w:rFonts w:cs="Arial"/>
          <w:sz w:val="28"/>
          <w:szCs w:val="28"/>
          <w:rtl/>
          <w:lang w:bidi="ar-IQ"/>
        </w:rPr>
        <w:t xml:space="preserve"> </w:t>
      </w:r>
      <w:r w:rsidRPr="00754319">
        <w:rPr>
          <w:rFonts w:cs="Arial" w:hint="cs"/>
          <w:sz w:val="28"/>
          <w:szCs w:val="28"/>
          <w:rtl/>
          <w:lang w:bidi="ar-IQ"/>
        </w:rPr>
        <w:t>العباد</w:t>
      </w:r>
      <w:r w:rsidRPr="00754319">
        <w:rPr>
          <w:rFonts w:cs="Arial"/>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اياك</w:t>
      </w:r>
      <w:r w:rsidRPr="00754319">
        <w:rPr>
          <w:rFonts w:cs="Arial"/>
          <w:sz w:val="28"/>
          <w:szCs w:val="28"/>
          <w:rtl/>
          <w:lang w:bidi="ar-IQ"/>
        </w:rPr>
        <w:t xml:space="preserve"> </w:t>
      </w:r>
      <w:r w:rsidRPr="00754319">
        <w:rPr>
          <w:rFonts w:cs="Arial" w:hint="cs"/>
          <w:sz w:val="28"/>
          <w:szCs w:val="28"/>
          <w:rtl/>
          <w:lang w:bidi="ar-IQ"/>
        </w:rPr>
        <w:t>والدماء</w:t>
      </w:r>
      <w:r w:rsidRPr="00754319">
        <w:rPr>
          <w:rFonts w:cs="Arial"/>
          <w:sz w:val="28"/>
          <w:szCs w:val="28"/>
          <w:rtl/>
          <w:lang w:bidi="ar-IQ"/>
        </w:rPr>
        <w:t xml:space="preserve"> </w:t>
      </w:r>
      <w:r w:rsidRPr="00754319">
        <w:rPr>
          <w:rFonts w:cs="Arial" w:hint="cs"/>
          <w:sz w:val="28"/>
          <w:szCs w:val="28"/>
          <w:rtl/>
          <w:lang w:bidi="ar-IQ"/>
        </w:rPr>
        <w:t>وسفكها</w:t>
      </w:r>
      <w:r w:rsidRPr="00754319">
        <w:rPr>
          <w:rFonts w:cs="Arial"/>
          <w:sz w:val="28"/>
          <w:szCs w:val="28"/>
          <w:rtl/>
          <w:lang w:bidi="ar-IQ"/>
        </w:rPr>
        <w:t xml:space="preserve"> </w:t>
      </w:r>
      <w:r w:rsidRPr="00754319">
        <w:rPr>
          <w:rFonts w:cs="Arial" w:hint="cs"/>
          <w:sz w:val="28"/>
          <w:szCs w:val="28"/>
          <w:rtl/>
          <w:lang w:bidi="ar-IQ"/>
        </w:rPr>
        <w:t>بغير</w:t>
      </w:r>
      <w:r w:rsidRPr="00754319">
        <w:rPr>
          <w:rFonts w:cs="Arial"/>
          <w:sz w:val="28"/>
          <w:szCs w:val="28"/>
          <w:rtl/>
          <w:lang w:bidi="ar-IQ"/>
        </w:rPr>
        <w:t xml:space="preserve"> </w:t>
      </w:r>
      <w:r w:rsidRPr="00754319">
        <w:rPr>
          <w:rFonts w:cs="Arial" w:hint="cs"/>
          <w:sz w:val="28"/>
          <w:szCs w:val="28"/>
          <w:rtl/>
          <w:lang w:bidi="ar-IQ"/>
        </w:rPr>
        <w:t>حلها</w:t>
      </w:r>
      <w:r w:rsidRPr="00754319">
        <w:rPr>
          <w:rFonts w:cs="Arial"/>
          <w:sz w:val="28"/>
          <w:szCs w:val="28"/>
          <w:rtl/>
          <w:lang w:bidi="ar-IQ"/>
        </w:rPr>
        <w:t xml:space="preserve">} </w:t>
      </w:r>
      <w:r w:rsidRPr="00754319">
        <w:rPr>
          <w:rFonts w:cs="Arial" w:hint="cs"/>
          <w:sz w:val="28"/>
          <w:szCs w:val="28"/>
          <w:rtl/>
          <w:lang w:bidi="ar-IQ"/>
        </w:rPr>
        <w:t>و</w:t>
      </w:r>
      <w:r w:rsidRPr="00754319">
        <w:rPr>
          <w:rFonts w:cs="Arial"/>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تفقد</w:t>
      </w:r>
      <w:r w:rsidRPr="00754319">
        <w:rPr>
          <w:rFonts w:cs="Arial"/>
          <w:sz w:val="28"/>
          <w:szCs w:val="28"/>
          <w:rtl/>
          <w:lang w:bidi="ar-IQ"/>
        </w:rPr>
        <w:t xml:space="preserve"> </w:t>
      </w:r>
      <w:r w:rsidRPr="00754319">
        <w:rPr>
          <w:rFonts w:cs="Arial" w:hint="cs"/>
          <w:sz w:val="28"/>
          <w:szCs w:val="28"/>
          <w:rtl/>
          <w:lang w:bidi="ar-IQ"/>
        </w:rPr>
        <w:t>اعمالهم،</w:t>
      </w:r>
      <w:r w:rsidRPr="00754319">
        <w:rPr>
          <w:rFonts w:cs="Arial"/>
          <w:sz w:val="28"/>
          <w:szCs w:val="28"/>
          <w:rtl/>
          <w:lang w:bidi="ar-IQ"/>
        </w:rPr>
        <w:t xml:space="preserve"> </w:t>
      </w:r>
      <w:r w:rsidRPr="00754319">
        <w:rPr>
          <w:rFonts w:cs="Arial" w:hint="cs"/>
          <w:sz w:val="28"/>
          <w:szCs w:val="28"/>
          <w:rtl/>
          <w:lang w:bidi="ar-IQ"/>
        </w:rPr>
        <w:t>العمال،</w:t>
      </w:r>
      <w:r w:rsidRPr="00754319">
        <w:rPr>
          <w:rFonts w:cs="Arial"/>
          <w:sz w:val="28"/>
          <w:szCs w:val="28"/>
          <w:rtl/>
          <w:lang w:bidi="ar-IQ"/>
        </w:rPr>
        <w:t xml:space="preserve"> </w:t>
      </w:r>
      <w:r w:rsidRPr="00754319">
        <w:rPr>
          <w:rFonts w:cs="Arial" w:hint="cs"/>
          <w:sz w:val="28"/>
          <w:szCs w:val="28"/>
          <w:rtl/>
          <w:lang w:bidi="ar-IQ"/>
        </w:rPr>
        <w:t>وابعث</w:t>
      </w:r>
      <w:r w:rsidRPr="00754319">
        <w:rPr>
          <w:rFonts w:cs="Arial"/>
          <w:sz w:val="28"/>
          <w:szCs w:val="28"/>
          <w:rtl/>
          <w:lang w:bidi="ar-IQ"/>
        </w:rPr>
        <w:t xml:space="preserve"> </w:t>
      </w:r>
      <w:r w:rsidRPr="00754319">
        <w:rPr>
          <w:rFonts w:cs="Arial" w:hint="cs"/>
          <w:sz w:val="28"/>
          <w:szCs w:val="28"/>
          <w:rtl/>
          <w:lang w:bidi="ar-IQ"/>
        </w:rPr>
        <w:t>العيون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الصدق</w:t>
      </w:r>
      <w:r w:rsidRPr="00754319">
        <w:rPr>
          <w:rFonts w:cs="Arial"/>
          <w:sz w:val="28"/>
          <w:szCs w:val="28"/>
          <w:rtl/>
          <w:lang w:bidi="ar-IQ"/>
        </w:rPr>
        <w:t xml:space="preserve"> </w:t>
      </w:r>
      <w:r w:rsidRPr="00754319">
        <w:rPr>
          <w:rFonts w:cs="Arial" w:hint="cs"/>
          <w:sz w:val="28"/>
          <w:szCs w:val="28"/>
          <w:rtl/>
          <w:lang w:bidi="ar-IQ"/>
        </w:rPr>
        <w:t>والوفاء</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تعاهدك</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السر</w:t>
      </w:r>
      <w:r w:rsidRPr="00754319">
        <w:rPr>
          <w:rFonts w:cs="Arial"/>
          <w:sz w:val="28"/>
          <w:szCs w:val="28"/>
          <w:rtl/>
          <w:lang w:bidi="ar-IQ"/>
        </w:rPr>
        <w:t xml:space="preserve"> </w:t>
      </w:r>
      <w:r w:rsidRPr="00754319">
        <w:rPr>
          <w:rFonts w:cs="Arial" w:hint="cs"/>
          <w:sz w:val="28"/>
          <w:szCs w:val="28"/>
          <w:rtl/>
          <w:lang w:bidi="ar-IQ"/>
        </w:rPr>
        <w:t>لامورهم</w:t>
      </w:r>
      <w:r w:rsidRPr="00754319">
        <w:rPr>
          <w:rFonts w:cs="Arial"/>
          <w:sz w:val="28"/>
          <w:szCs w:val="28"/>
          <w:rtl/>
          <w:lang w:bidi="ar-IQ"/>
        </w:rPr>
        <w:t xml:space="preserve"> </w:t>
      </w:r>
      <w:r w:rsidRPr="00754319">
        <w:rPr>
          <w:rFonts w:cs="Arial" w:hint="cs"/>
          <w:sz w:val="28"/>
          <w:szCs w:val="28"/>
          <w:rtl/>
          <w:lang w:bidi="ar-IQ"/>
        </w:rPr>
        <w:t>حدوة</w:t>
      </w:r>
      <w:r w:rsidRPr="00754319">
        <w:rPr>
          <w:rFonts w:cs="Arial"/>
          <w:sz w:val="28"/>
          <w:szCs w:val="28"/>
          <w:rtl/>
          <w:lang w:bidi="ar-IQ"/>
        </w:rPr>
        <w:t xml:space="preserve"> </w:t>
      </w:r>
      <w:r w:rsidRPr="00754319">
        <w:rPr>
          <w:rFonts w:cs="Arial" w:hint="cs"/>
          <w:sz w:val="28"/>
          <w:szCs w:val="28"/>
          <w:rtl/>
          <w:lang w:bidi="ar-IQ"/>
        </w:rPr>
        <w:t>لهم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استعمال</w:t>
      </w:r>
      <w:r w:rsidRPr="00754319">
        <w:rPr>
          <w:rFonts w:cs="Arial"/>
          <w:sz w:val="28"/>
          <w:szCs w:val="28"/>
          <w:rtl/>
          <w:lang w:bidi="ar-IQ"/>
        </w:rPr>
        <w:t xml:space="preserve"> </w:t>
      </w:r>
      <w:r w:rsidRPr="00754319">
        <w:rPr>
          <w:rFonts w:cs="Arial" w:hint="cs"/>
          <w:sz w:val="28"/>
          <w:szCs w:val="28"/>
          <w:rtl/>
          <w:lang w:bidi="ar-IQ"/>
        </w:rPr>
        <w:t>الامانة</w:t>
      </w:r>
      <w:r w:rsidRPr="00754319">
        <w:rPr>
          <w:rFonts w:cs="Arial"/>
          <w:sz w:val="28"/>
          <w:szCs w:val="28"/>
          <w:rtl/>
          <w:lang w:bidi="ar-IQ"/>
        </w:rPr>
        <w:t xml:space="preserve"> </w:t>
      </w:r>
      <w:r w:rsidRPr="00754319">
        <w:rPr>
          <w:rFonts w:cs="Arial" w:hint="cs"/>
          <w:sz w:val="28"/>
          <w:szCs w:val="28"/>
          <w:rtl/>
          <w:lang w:bidi="ar-IQ"/>
        </w:rPr>
        <w:t>والرفق</w:t>
      </w:r>
      <w:r w:rsidRPr="00754319">
        <w:rPr>
          <w:rFonts w:cs="Arial"/>
          <w:sz w:val="28"/>
          <w:szCs w:val="28"/>
          <w:rtl/>
          <w:lang w:bidi="ar-IQ"/>
        </w:rPr>
        <w:t xml:space="preserve"> </w:t>
      </w:r>
      <w:r w:rsidRPr="00754319">
        <w:rPr>
          <w:rFonts w:cs="Arial" w:hint="cs"/>
          <w:sz w:val="28"/>
          <w:szCs w:val="28"/>
          <w:rtl/>
          <w:lang w:bidi="ar-IQ"/>
        </w:rPr>
        <w:t>بالرعية</w:t>
      </w:r>
      <w:r w:rsidRPr="00754319">
        <w:rPr>
          <w:rFonts w:cs="Arial"/>
          <w:sz w:val="28"/>
          <w:szCs w:val="28"/>
          <w:rtl/>
          <w:lang w:bidi="ar-IQ"/>
        </w:rPr>
        <w:t xml:space="preserve">} </w:t>
      </w:r>
      <w:r w:rsidRPr="00754319">
        <w:rPr>
          <w:rFonts w:cs="Arial" w:hint="cs"/>
          <w:sz w:val="28"/>
          <w:szCs w:val="28"/>
          <w:rtl/>
          <w:lang w:bidi="ar-IQ"/>
        </w:rPr>
        <w:t>و</w:t>
      </w:r>
      <w:r w:rsidRPr="00754319">
        <w:rPr>
          <w:rFonts w:cs="Arial"/>
          <w:sz w:val="28"/>
          <w:szCs w:val="28"/>
          <w:rtl/>
          <w:lang w:bidi="ar-IQ"/>
        </w:rPr>
        <w:t xml:space="preserve"> {</w:t>
      </w:r>
      <w:r w:rsidRPr="00754319">
        <w:rPr>
          <w:rFonts w:cs="Arial" w:hint="cs"/>
          <w:sz w:val="28"/>
          <w:szCs w:val="28"/>
          <w:rtl/>
          <w:lang w:bidi="ar-IQ"/>
        </w:rPr>
        <w:t>اشعر</w:t>
      </w:r>
      <w:r w:rsidRPr="00754319">
        <w:rPr>
          <w:rFonts w:cs="Arial"/>
          <w:sz w:val="28"/>
          <w:szCs w:val="28"/>
          <w:rtl/>
          <w:lang w:bidi="ar-IQ"/>
        </w:rPr>
        <w:t xml:space="preserve"> </w:t>
      </w:r>
      <w:r w:rsidRPr="00754319">
        <w:rPr>
          <w:rFonts w:cs="Arial" w:hint="cs"/>
          <w:sz w:val="28"/>
          <w:szCs w:val="28"/>
          <w:rtl/>
          <w:lang w:bidi="ar-IQ"/>
        </w:rPr>
        <w:t>قلبك</w:t>
      </w:r>
      <w:r w:rsidRPr="00754319">
        <w:rPr>
          <w:rFonts w:cs="Arial"/>
          <w:sz w:val="28"/>
          <w:szCs w:val="28"/>
          <w:rtl/>
          <w:lang w:bidi="ar-IQ"/>
        </w:rPr>
        <w:t xml:space="preserve"> </w:t>
      </w:r>
      <w:r w:rsidRPr="00754319">
        <w:rPr>
          <w:rFonts w:cs="Arial" w:hint="cs"/>
          <w:sz w:val="28"/>
          <w:szCs w:val="28"/>
          <w:rtl/>
          <w:lang w:bidi="ar-IQ"/>
        </w:rPr>
        <w:t>الرحمة</w:t>
      </w:r>
      <w:r w:rsidRPr="00754319">
        <w:rPr>
          <w:rFonts w:cs="Arial"/>
          <w:sz w:val="28"/>
          <w:szCs w:val="28"/>
          <w:rtl/>
          <w:lang w:bidi="ar-IQ"/>
        </w:rPr>
        <w:t xml:space="preserve"> </w:t>
      </w:r>
      <w:r w:rsidRPr="00754319">
        <w:rPr>
          <w:rFonts w:cs="Arial" w:hint="cs"/>
          <w:sz w:val="28"/>
          <w:szCs w:val="28"/>
          <w:rtl/>
          <w:lang w:bidi="ar-IQ"/>
        </w:rPr>
        <w:t>للرعية</w:t>
      </w:r>
      <w:r w:rsidRPr="00754319">
        <w:rPr>
          <w:rFonts w:cs="Arial"/>
          <w:sz w:val="28"/>
          <w:szCs w:val="28"/>
          <w:rtl/>
          <w:lang w:bidi="ar-IQ"/>
        </w:rPr>
        <w:t xml:space="preserve"> </w:t>
      </w:r>
      <w:r w:rsidRPr="00754319">
        <w:rPr>
          <w:rFonts w:cs="Arial" w:hint="cs"/>
          <w:sz w:val="28"/>
          <w:szCs w:val="28"/>
          <w:rtl/>
          <w:lang w:bidi="ar-IQ"/>
        </w:rPr>
        <w:t>والمحبة</w:t>
      </w:r>
      <w:r w:rsidRPr="00754319">
        <w:rPr>
          <w:rFonts w:cs="Arial"/>
          <w:sz w:val="28"/>
          <w:szCs w:val="28"/>
          <w:rtl/>
          <w:lang w:bidi="ar-IQ"/>
        </w:rPr>
        <w:t xml:space="preserve"> </w:t>
      </w:r>
      <w:r w:rsidRPr="00754319">
        <w:rPr>
          <w:rFonts w:cs="Arial" w:hint="cs"/>
          <w:sz w:val="28"/>
          <w:szCs w:val="28"/>
          <w:rtl/>
          <w:lang w:bidi="ar-IQ"/>
        </w:rPr>
        <w:t>لهم</w:t>
      </w:r>
      <w:r w:rsidRPr="00754319">
        <w:rPr>
          <w:rFonts w:cs="Arial"/>
          <w:sz w:val="28"/>
          <w:szCs w:val="28"/>
          <w:rtl/>
          <w:lang w:bidi="ar-IQ"/>
        </w:rPr>
        <w:t xml:space="preserve"> </w:t>
      </w:r>
      <w:r w:rsidRPr="00754319">
        <w:rPr>
          <w:rFonts w:cs="Arial" w:hint="cs"/>
          <w:sz w:val="28"/>
          <w:szCs w:val="28"/>
          <w:rtl/>
          <w:lang w:bidi="ar-IQ"/>
        </w:rPr>
        <w:t>واللطف</w:t>
      </w:r>
      <w:r w:rsidRPr="00754319">
        <w:rPr>
          <w:rFonts w:cs="Arial"/>
          <w:sz w:val="28"/>
          <w:szCs w:val="28"/>
          <w:rtl/>
          <w:lang w:bidi="ar-IQ"/>
        </w:rPr>
        <w:t xml:space="preserve"> </w:t>
      </w:r>
      <w:r w:rsidRPr="00754319">
        <w:rPr>
          <w:rFonts w:cs="Arial" w:hint="cs"/>
          <w:sz w:val="28"/>
          <w:szCs w:val="28"/>
          <w:rtl/>
          <w:lang w:bidi="ar-IQ"/>
        </w:rPr>
        <w:t>بهم</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تكونن</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سبعا</w:t>
      </w:r>
      <w:r w:rsidRPr="00754319">
        <w:rPr>
          <w:rFonts w:cs="Arial"/>
          <w:sz w:val="28"/>
          <w:szCs w:val="28"/>
          <w:rtl/>
          <w:lang w:bidi="ar-IQ"/>
        </w:rPr>
        <w:t xml:space="preserve"> </w:t>
      </w:r>
      <w:r w:rsidRPr="00754319">
        <w:rPr>
          <w:rFonts w:cs="Arial" w:hint="cs"/>
          <w:sz w:val="28"/>
          <w:szCs w:val="28"/>
          <w:rtl/>
          <w:lang w:bidi="ar-IQ"/>
        </w:rPr>
        <w:t>ضاريا</w:t>
      </w:r>
      <w:r w:rsidRPr="00754319">
        <w:rPr>
          <w:rFonts w:cs="Arial"/>
          <w:sz w:val="28"/>
          <w:szCs w:val="28"/>
          <w:rtl/>
          <w:lang w:bidi="ar-IQ"/>
        </w:rPr>
        <w:t xml:space="preserve"> </w:t>
      </w:r>
      <w:r w:rsidRPr="00754319">
        <w:rPr>
          <w:rFonts w:cs="Arial" w:hint="cs"/>
          <w:sz w:val="28"/>
          <w:szCs w:val="28"/>
          <w:rtl/>
          <w:lang w:bidi="ar-IQ"/>
        </w:rPr>
        <w:t>تغتنم</w:t>
      </w:r>
      <w:r w:rsidRPr="00754319">
        <w:rPr>
          <w:rFonts w:cs="Arial"/>
          <w:sz w:val="28"/>
          <w:szCs w:val="28"/>
          <w:rtl/>
          <w:lang w:bidi="ar-IQ"/>
        </w:rPr>
        <w:t xml:space="preserve"> </w:t>
      </w:r>
      <w:r w:rsidRPr="00754319">
        <w:rPr>
          <w:rFonts w:cs="Arial" w:hint="cs"/>
          <w:sz w:val="28"/>
          <w:szCs w:val="28"/>
          <w:rtl/>
          <w:lang w:bidi="ar-IQ"/>
        </w:rPr>
        <w:t>اكلهم،</w:t>
      </w:r>
      <w:r w:rsidRPr="00754319">
        <w:rPr>
          <w:rFonts w:cs="Arial"/>
          <w:sz w:val="28"/>
          <w:szCs w:val="28"/>
          <w:rtl/>
          <w:lang w:bidi="ar-IQ"/>
        </w:rPr>
        <w:t xml:space="preserve"> </w:t>
      </w:r>
      <w:r w:rsidRPr="00754319">
        <w:rPr>
          <w:rFonts w:cs="Arial" w:hint="cs"/>
          <w:sz w:val="28"/>
          <w:szCs w:val="28"/>
          <w:rtl/>
          <w:lang w:bidi="ar-IQ"/>
        </w:rPr>
        <w:t>فانهم</w:t>
      </w:r>
      <w:r w:rsidRPr="00754319">
        <w:rPr>
          <w:rFonts w:cs="Arial"/>
          <w:sz w:val="28"/>
          <w:szCs w:val="28"/>
          <w:rtl/>
          <w:lang w:bidi="ar-IQ"/>
        </w:rPr>
        <w:t xml:space="preserve"> </w:t>
      </w:r>
      <w:r w:rsidRPr="00754319">
        <w:rPr>
          <w:rFonts w:cs="Arial" w:hint="cs"/>
          <w:sz w:val="28"/>
          <w:szCs w:val="28"/>
          <w:rtl/>
          <w:lang w:bidi="ar-IQ"/>
        </w:rPr>
        <w:t>صنفان</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اخ</w:t>
      </w:r>
      <w:r w:rsidRPr="00754319">
        <w:rPr>
          <w:rFonts w:cs="Arial"/>
          <w:sz w:val="28"/>
          <w:szCs w:val="28"/>
          <w:rtl/>
          <w:lang w:bidi="ar-IQ"/>
        </w:rPr>
        <w:t xml:space="preserve"> </w:t>
      </w:r>
      <w:r w:rsidRPr="00754319">
        <w:rPr>
          <w:rFonts w:cs="Arial" w:hint="cs"/>
          <w:sz w:val="28"/>
          <w:szCs w:val="28"/>
          <w:rtl/>
          <w:lang w:bidi="ar-IQ"/>
        </w:rPr>
        <w:t>لك</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الدين،</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نظير</w:t>
      </w:r>
      <w:r w:rsidRPr="00754319">
        <w:rPr>
          <w:rFonts w:cs="Arial"/>
          <w:sz w:val="28"/>
          <w:szCs w:val="28"/>
          <w:rtl/>
          <w:lang w:bidi="ar-IQ"/>
        </w:rPr>
        <w:t xml:space="preserve"> </w:t>
      </w:r>
      <w:r w:rsidRPr="00754319">
        <w:rPr>
          <w:rFonts w:cs="Arial" w:hint="cs"/>
          <w:sz w:val="28"/>
          <w:szCs w:val="28"/>
          <w:rtl/>
          <w:lang w:bidi="ar-IQ"/>
        </w:rPr>
        <w:t>لك</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الخلق</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وصيته</w:t>
      </w:r>
      <w:r w:rsidRPr="00754319">
        <w:rPr>
          <w:rFonts w:cs="Arial"/>
          <w:sz w:val="28"/>
          <w:szCs w:val="28"/>
          <w:rtl/>
          <w:lang w:bidi="ar-IQ"/>
        </w:rPr>
        <w:t xml:space="preserve"> </w:t>
      </w:r>
      <w:r w:rsidRPr="00754319">
        <w:rPr>
          <w:rFonts w:cs="Arial" w:hint="cs"/>
          <w:sz w:val="28"/>
          <w:szCs w:val="28"/>
          <w:rtl/>
          <w:lang w:bidi="ar-IQ"/>
        </w:rPr>
        <w:t>لابنه</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الحسن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فيقول</w:t>
      </w:r>
      <w:r w:rsidRPr="00754319">
        <w:rPr>
          <w:rFonts w:cs="Arial"/>
          <w:sz w:val="28"/>
          <w:szCs w:val="28"/>
          <w:rtl/>
          <w:lang w:bidi="ar-IQ"/>
        </w:rPr>
        <w:t xml:space="preserve"> {</w:t>
      </w:r>
      <w:r w:rsidRPr="00754319">
        <w:rPr>
          <w:rFonts w:cs="Arial" w:hint="cs"/>
          <w:sz w:val="28"/>
          <w:szCs w:val="28"/>
          <w:rtl/>
          <w:lang w:bidi="ar-IQ"/>
        </w:rPr>
        <w:t>احبب</w:t>
      </w:r>
      <w:r w:rsidRPr="00754319">
        <w:rPr>
          <w:rFonts w:cs="Arial"/>
          <w:sz w:val="28"/>
          <w:szCs w:val="28"/>
          <w:rtl/>
          <w:lang w:bidi="ar-IQ"/>
        </w:rPr>
        <w:t xml:space="preserve"> </w:t>
      </w:r>
      <w:r w:rsidRPr="00754319">
        <w:rPr>
          <w:rFonts w:cs="Arial" w:hint="cs"/>
          <w:sz w:val="28"/>
          <w:szCs w:val="28"/>
          <w:rtl/>
          <w:lang w:bidi="ar-IQ"/>
        </w:rPr>
        <w:t>لغيرك</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تحب</w:t>
      </w:r>
      <w:r w:rsidRPr="00754319">
        <w:rPr>
          <w:rFonts w:cs="Arial"/>
          <w:sz w:val="28"/>
          <w:szCs w:val="28"/>
          <w:rtl/>
          <w:lang w:bidi="ar-IQ"/>
        </w:rPr>
        <w:t xml:space="preserve"> </w:t>
      </w:r>
      <w:r w:rsidRPr="00754319">
        <w:rPr>
          <w:rFonts w:cs="Arial" w:hint="cs"/>
          <w:sz w:val="28"/>
          <w:szCs w:val="28"/>
          <w:rtl/>
          <w:lang w:bidi="ar-IQ"/>
        </w:rPr>
        <w:t>لنفسك،</w:t>
      </w:r>
      <w:r w:rsidRPr="00754319">
        <w:rPr>
          <w:rFonts w:cs="Arial"/>
          <w:sz w:val="28"/>
          <w:szCs w:val="28"/>
          <w:rtl/>
          <w:lang w:bidi="ar-IQ"/>
        </w:rPr>
        <w:t xml:space="preserve"> </w:t>
      </w:r>
      <w:r w:rsidRPr="00754319">
        <w:rPr>
          <w:rFonts w:cs="Arial" w:hint="cs"/>
          <w:sz w:val="28"/>
          <w:szCs w:val="28"/>
          <w:rtl/>
          <w:lang w:bidi="ar-IQ"/>
        </w:rPr>
        <w:t>واكره</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تكره</w:t>
      </w:r>
      <w:r w:rsidRPr="00754319">
        <w:rPr>
          <w:rFonts w:cs="Arial"/>
          <w:sz w:val="28"/>
          <w:szCs w:val="28"/>
          <w:rtl/>
          <w:lang w:bidi="ar-IQ"/>
        </w:rPr>
        <w:t xml:space="preserve"> </w:t>
      </w:r>
      <w:r w:rsidRPr="00754319">
        <w:rPr>
          <w:rFonts w:cs="Arial" w:hint="cs"/>
          <w:sz w:val="28"/>
          <w:szCs w:val="28"/>
          <w:rtl/>
          <w:lang w:bidi="ar-IQ"/>
        </w:rPr>
        <w:t>لها،</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تظلم</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تحب</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تظلم</w:t>
      </w:r>
      <w:r w:rsidRPr="00754319">
        <w:rPr>
          <w:rFonts w:cs="Arial"/>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يقول</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تكونن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الاساءة</w:t>
      </w:r>
      <w:r w:rsidRPr="00754319">
        <w:rPr>
          <w:rFonts w:cs="Arial"/>
          <w:sz w:val="28"/>
          <w:szCs w:val="28"/>
          <w:rtl/>
          <w:lang w:bidi="ar-IQ"/>
        </w:rPr>
        <w:t xml:space="preserve"> </w:t>
      </w:r>
      <w:r w:rsidRPr="00754319">
        <w:rPr>
          <w:rFonts w:cs="Arial" w:hint="cs"/>
          <w:sz w:val="28"/>
          <w:szCs w:val="28"/>
          <w:rtl/>
          <w:lang w:bidi="ar-IQ"/>
        </w:rPr>
        <w:t>اقوى</w:t>
      </w:r>
      <w:r w:rsidRPr="00754319">
        <w:rPr>
          <w:rFonts w:cs="Arial"/>
          <w:sz w:val="28"/>
          <w:szCs w:val="28"/>
          <w:rtl/>
          <w:lang w:bidi="ar-IQ"/>
        </w:rPr>
        <w:t xml:space="preserve"> </w:t>
      </w:r>
      <w:r w:rsidRPr="00754319">
        <w:rPr>
          <w:rFonts w:cs="Arial" w:hint="cs"/>
          <w:sz w:val="28"/>
          <w:szCs w:val="28"/>
          <w:rtl/>
          <w:lang w:bidi="ar-IQ"/>
        </w:rPr>
        <w:t>منك</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الاحسان</w:t>
      </w:r>
      <w:r w:rsidR="00C63B60">
        <w:rPr>
          <w:rFonts w:cs="Arial" w:hint="cs"/>
          <w:sz w:val="28"/>
          <w:szCs w:val="28"/>
          <w:rtl/>
          <w:lang w:bidi="ar-IQ"/>
        </w:rPr>
        <w:t>}.</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lastRenderedPageBreak/>
        <w:t xml:space="preserve">   </w:t>
      </w:r>
      <w:r w:rsidR="00C63B60">
        <w:rPr>
          <w:rFonts w:cs="Arial" w:hint="cs"/>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ذات</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سار</w:t>
      </w:r>
      <w:r w:rsidRPr="00754319">
        <w:rPr>
          <w:rFonts w:cs="Arial"/>
          <w:sz w:val="28"/>
          <w:szCs w:val="28"/>
          <w:rtl/>
          <w:lang w:bidi="ar-IQ"/>
        </w:rPr>
        <w:t xml:space="preserve"> </w:t>
      </w:r>
      <w:r w:rsidRPr="00754319">
        <w:rPr>
          <w:rFonts w:cs="Arial" w:hint="cs"/>
          <w:sz w:val="28"/>
          <w:szCs w:val="28"/>
          <w:rtl/>
          <w:lang w:bidi="ar-IQ"/>
        </w:rPr>
        <w:t>ابنه</w:t>
      </w:r>
      <w:r w:rsidRPr="00754319">
        <w:rPr>
          <w:rFonts w:cs="Arial"/>
          <w:sz w:val="28"/>
          <w:szCs w:val="28"/>
          <w:rtl/>
          <w:lang w:bidi="ar-IQ"/>
        </w:rPr>
        <w:t xml:space="preserve"> </w:t>
      </w:r>
      <w:r w:rsidRPr="00754319">
        <w:rPr>
          <w:rFonts w:cs="Arial" w:hint="cs"/>
          <w:sz w:val="28"/>
          <w:szCs w:val="28"/>
          <w:rtl/>
          <w:lang w:bidi="ar-IQ"/>
        </w:rPr>
        <w:t>حفيد</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وصيته</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تركها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المدينة</w:t>
      </w:r>
      <w:r w:rsidRPr="00754319">
        <w:rPr>
          <w:rFonts w:cs="Arial"/>
          <w:sz w:val="28"/>
          <w:szCs w:val="28"/>
          <w:rtl/>
          <w:lang w:bidi="ar-IQ"/>
        </w:rPr>
        <w:t xml:space="preserve"> </w:t>
      </w:r>
      <w:r w:rsidRPr="00754319">
        <w:rPr>
          <w:rFonts w:cs="Arial" w:hint="cs"/>
          <w:sz w:val="28"/>
          <w:szCs w:val="28"/>
          <w:rtl/>
          <w:lang w:bidi="ar-IQ"/>
        </w:rPr>
        <w:t>عند</w:t>
      </w:r>
      <w:r w:rsidRPr="00754319">
        <w:rPr>
          <w:rFonts w:cs="Arial"/>
          <w:sz w:val="28"/>
          <w:szCs w:val="28"/>
          <w:rtl/>
          <w:lang w:bidi="ar-IQ"/>
        </w:rPr>
        <w:t xml:space="preserve"> </w:t>
      </w:r>
      <w:r w:rsidRPr="00754319">
        <w:rPr>
          <w:rFonts w:cs="Arial" w:hint="cs"/>
          <w:sz w:val="28"/>
          <w:szCs w:val="28"/>
          <w:rtl/>
          <w:lang w:bidi="ar-IQ"/>
        </w:rPr>
        <w:t>اخيه</w:t>
      </w:r>
      <w:r w:rsidRPr="00754319">
        <w:rPr>
          <w:rFonts w:cs="Arial"/>
          <w:sz w:val="28"/>
          <w:szCs w:val="28"/>
          <w:rtl/>
          <w:lang w:bidi="ar-IQ"/>
        </w:rPr>
        <w:t xml:space="preserve"> </w:t>
      </w:r>
      <w:r w:rsidRPr="00754319">
        <w:rPr>
          <w:rFonts w:cs="Arial" w:hint="cs"/>
          <w:sz w:val="28"/>
          <w:szCs w:val="28"/>
          <w:rtl/>
          <w:lang w:bidi="ar-IQ"/>
        </w:rPr>
        <w:t>محمد</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الحنفية</w:t>
      </w:r>
      <w:r w:rsidRPr="00754319">
        <w:rPr>
          <w:rFonts w:cs="Arial"/>
          <w:sz w:val="28"/>
          <w:szCs w:val="28"/>
          <w:rtl/>
          <w:lang w:bidi="ar-IQ"/>
        </w:rPr>
        <w:t xml:space="preserve"> {</w:t>
      </w:r>
      <w:r w:rsidRPr="00754319">
        <w:rPr>
          <w:rFonts w:cs="Arial" w:hint="cs"/>
          <w:sz w:val="28"/>
          <w:szCs w:val="28"/>
          <w:rtl/>
          <w:lang w:bidi="ar-IQ"/>
        </w:rPr>
        <w:t>اني</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اخرج</w:t>
      </w:r>
      <w:r w:rsidRPr="00754319">
        <w:rPr>
          <w:rFonts w:cs="Arial"/>
          <w:sz w:val="28"/>
          <w:szCs w:val="28"/>
          <w:rtl/>
          <w:lang w:bidi="ar-IQ"/>
        </w:rPr>
        <w:t xml:space="preserve"> </w:t>
      </w:r>
      <w:r w:rsidRPr="00754319">
        <w:rPr>
          <w:rFonts w:cs="Arial" w:hint="cs"/>
          <w:sz w:val="28"/>
          <w:szCs w:val="28"/>
          <w:rtl/>
          <w:lang w:bidi="ar-IQ"/>
        </w:rPr>
        <w:t>اشرا</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بطرا</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مفسدا</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ظالما</w:t>
      </w:r>
      <w:r w:rsidRPr="00754319">
        <w:rPr>
          <w:rFonts w:cs="Arial"/>
          <w:sz w:val="28"/>
          <w:szCs w:val="28"/>
          <w:rtl/>
          <w:lang w:bidi="ar-IQ"/>
        </w:rPr>
        <w:t xml:space="preserve"> </w:t>
      </w:r>
      <w:r w:rsidRPr="00754319">
        <w:rPr>
          <w:rFonts w:cs="Arial" w:hint="cs"/>
          <w:sz w:val="28"/>
          <w:szCs w:val="28"/>
          <w:rtl/>
          <w:lang w:bidi="ar-IQ"/>
        </w:rPr>
        <w:t>وانما</w:t>
      </w:r>
      <w:r w:rsidRPr="00754319">
        <w:rPr>
          <w:rFonts w:cs="Arial"/>
          <w:sz w:val="28"/>
          <w:szCs w:val="28"/>
          <w:rtl/>
          <w:lang w:bidi="ar-IQ"/>
        </w:rPr>
        <w:t xml:space="preserve"> </w:t>
      </w:r>
      <w:r w:rsidRPr="00754319">
        <w:rPr>
          <w:rFonts w:cs="Arial" w:hint="cs"/>
          <w:sz w:val="28"/>
          <w:szCs w:val="28"/>
          <w:rtl/>
          <w:lang w:bidi="ar-IQ"/>
        </w:rPr>
        <w:t>خرجت</w:t>
      </w:r>
      <w:r w:rsidRPr="00754319">
        <w:rPr>
          <w:rFonts w:cs="Arial"/>
          <w:sz w:val="28"/>
          <w:szCs w:val="28"/>
          <w:rtl/>
          <w:lang w:bidi="ar-IQ"/>
        </w:rPr>
        <w:t xml:space="preserve"> </w:t>
      </w:r>
      <w:r w:rsidRPr="00754319">
        <w:rPr>
          <w:rFonts w:cs="Arial" w:hint="cs"/>
          <w:sz w:val="28"/>
          <w:szCs w:val="28"/>
          <w:rtl/>
          <w:lang w:bidi="ar-IQ"/>
        </w:rPr>
        <w:t>لطلب</w:t>
      </w:r>
      <w:r w:rsidRPr="00754319">
        <w:rPr>
          <w:rFonts w:cs="Arial"/>
          <w:sz w:val="28"/>
          <w:szCs w:val="28"/>
          <w:rtl/>
          <w:lang w:bidi="ar-IQ"/>
        </w:rPr>
        <w:t xml:space="preserve"> </w:t>
      </w:r>
      <w:r w:rsidRPr="00754319">
        <w:rPr>
          <w:rFonts w:cs="Arial" w:hint="cs"/>
          <w:sz w:val="28"/>
          <w:szCs w:val="28"/>
          <w:rtl/>
          <w:lang w:bidi="ar-IQ"/>
        </w:rPr>
        <w:t>الاصلاح</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امة</w:t>
      </w:r>
      <w:r w:rsidRPr="00754319">
        <w:rPr>
          <w:rFonts w:cs="Arial"/>
          <w:sz w:val="28"/>
          <w:szCs w:val="28"/>
          <w:rtl/>
          <w:lang w:bidi="ar-IQ"/>
        </w:rPr>
        <w:t xml:space="preserve"> </w:t>
      </w:r>
      <w:r w:rsidRPr="00754319">
        <w:rPr>
          <w:rFonts w:cs="Arial" w:hint="cs"/>
          <w:sz w:val="28"/>
          <w:szCs w:val="28"/>
          <w:rtl/>
          <w:lang w:bidi="ar-IQ"/>
        </w:rPr>
        <w:t>جدي</w:t>
      </w:r>
      <w:r w:rsidR="00C63B60">
        <w:rPr>
          <w:rFonts w:cs="Arial" w:hint="cs"/>
          <w:sz w:val="28"/>
          <w:szCs w:val="28"/>
          <w:rtl/>
          <w:lang w:bidi="ar-IQ"/>
        </w:rPr>
        <w:t>}.</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المقابل،</w:t>
      </w:r>
      <w:r w:rsidRPr="00754319">
        <w:rPr>
          <w:rFonts w:cs="Arial"/>
          <w:sz w:val="28"/>
          <w:szCs w:val="28"/>
          <w:rtl/>
          <w:lang w:bidi="ar-IQ"/>
        </w:rPr>
        <w:t xml:space="preserve"> </w:t>
      </w:r>
      <w:r w:rsidRPr="00754319">
        <w:rPr>
          <w:rFonts w:cs="Arial" w:hint="cs"/>
          <w:sz w:val="28"/>
          <w:szCs w:val="28"/>
          <w:rtl/>
          <w:lang w:bidi="ar-IQ"/>
        </w:rPr>
        <w:t>تعالوا</w:t>
      </w:r>
      <w:r w:rsidRPr="00754319">
        <w:rPr>
          <w:rFonts w:cs="Arial"/>
          <w:sz w:val="28"/>
          <w:szCs w:val="28"/>
          <w:rtl/>
          <w:lang w:bidi="ar-IQ"/>
        </w:rPr>
        <w:t xml:space="preserve"> </w:t>
      </w:r>
      <w:r w:rsidRPr="00754319">
        <w:rPr>
          <w:rFonts w:cs="Arial" w:hint="cs"/>
          <w:sz w:val="28"/>
          <w:szCs w:val="28"/>
          <w:rtl/>
          <w:lang w:bidi="ar-IQ"/>
        </w:rPr>
        <w:t>نقرا</w:t>
      </w:r>
      <w:r w:rsidRPr="00754319">
        <w:rPr>
          <w:rFonts w:cs="Arial"/>
          <w:sz w:val="28"/>
          <w:szCs w:val="28"/>
          <w:rtl/>
          <w:lang w:bidi="ar-IQ"/>
        </w:rPr>
        <w:t xml:space="preserve"> </w:t>
      </w:r>
      <w:r w:rsidRPr="00754319">
        <w:rPr>
          <w:rFonts w:cs="Arial" w:hint="cs"/>
          <w:sz w:val="28"/>
          <w:szCs w:val="28"/>
          <w:rtl/>
          <w:lang w:bidi="ar-IQ"/>
        </w:rPr>
        <w:t>بعض</w:t>
      </w:r>
      <w:r w:rsidRPr="00754319">
        <w:rPr>
          <w:rFonts w:cs="Arial"/>
          <w:sz w:val="28"/>
          <w:szCs w:val="28"/>
          <w:rtl/>
          <w:lang w:bidi="ar-IQ"/>
        </w:rPr>
        <w:t xml:space="preserve"> </w:t>
      </w:r>
      <w:r w:rsidRPr="00754319">
        <w:rPr>
          <w:rFonts w:cs="Arial" w:hint="cs"/>
          <w:sz w:val="28"/>
          <w:szCs w:val="28"/>
          <w:rtl/>
          <w:lang w:bidi="ar-IQ"/>
        </w:rPr>
        <w:t>تفاصيل</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المناقض</w:t>
      </w:r>
      <w:r w:rsidRPr="00754319">
        <w:rPr>
          <w:rFonts w:cs="Arial"/>
          <w:sz w:val="28"/>
          <w:szCs w:val="28"/>
          <w:rtl/>
          <w:lang w:bidi="ar-IQ"/>
        </w:rPr>
        <w:t xml:space="preserve"> </w:t>
      </w:r>
      <w:r w:rsidRPr="00754319">
        <w:rPr>
          <w:rFonts w:cs="Arial" w:hint="cs"/>
          <w:sz w:val="28"/>
          <w:szCs w:val="28"/>
          <w:rtl/>
          <w:lang w:bidi="ar-IQ"/>
        </w:rPr>
        <w:t>لهذا</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والذي</w:t>
      </w:r>
      <w:r w:rsidRPr="00754319">
        <w:rPr>
          <w:rFonts w:cs="Arial"/>
          <w:sz w:val="28"/>
          <w:szCs w:val="28"/>
          <w:rtl/>
          <w:lang w:bidi="ar-IQ"/>
        </w:rPr>
        <w:t xml:space="preserve"> </w:t>
      </w:r>
      <w:r w:rsidRPr="00754319">
        <w:rPr>
          <w:rFonts w:cs="Arial" w:hint="cs"/>
          <w:sz w:val="28"/>
          <w:szCs w:val="28"/>
          <w:rtl/>
          <w:lang w:bidi="ar-IQ"/>
        </w:rPr>
        <w:t>بدا</w:t>
      </w:r>
      <w:r w:rsidRPr="00754319">
        <w:rPr>
          <w:rFonts w:cs="Arial"/>
          <w:sz w:val="28"/>
          <w:szCs w:val="28"/>
          <w:rtl/>
          <w:lang w:bidi="ar-IQ"/>
        </w:rPr>
        <w:t xml:space="preserve"> </w:t>
      </w:r>
      <w:r w:rsidRPr="00754319">
        <w:rPr>
          <w:rFonts w:cs="Arial" w:hint="cs"/>
          <w:sz w:val="28"/>
          <w:szCs w:val="28"/>
          <w:rtl/>
          <w:lang w:bidi="ar-IQ"/>
        </w:rPr>
        <w:t>وللاسف</w:t>
      </w:r>
      <w:r w:rsidRPr="00754319">
        <w:rPr>
          <w:rFonts w:cs="Arial"/>
          <w:sz w:val="28"/>
          <w:szCs w:val="28"/>
          <w:rtl/>
          <w:lang w:bidi="ar-IQ"/>
        </w:rPr>
        <w:t xml:space="preserve"> </w:t>
      </w:r>
      <w:r w:rsidRPr="00754319">
        <w:rPr>
          <w:rFonts w:cs="Arial" w:hint="cs"/>
          <w:sz w:val="28"/>
          <w:szCs w:val="28"/>
          <w:rtl/>
          <w:lang w:bidi="ar-IQ"/>
        </w:rPr>
        <w:t>الشديد</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عهد</w:t>
      </w:r>
      <w:r w:rsidRPr="00754319">
        <w:rPr>
          <w:rFonts w:cs="Arial"/>
          <w:sz w:val="28"/>
          <w:szCs w:val="28"/>
          <w:rtl/>
          <w:lang w:bidi="ar-IQ"/>
        </w:rPr>
        <w:t xml:space="preserve"> </w:t>
      </w:r>
      <w:r w:rsidRPr="00754319">
        <w:rPr>
          <w:rFonts w:cs="Arial" w:hint="cs"/>
          <w:sz w:val="28"/>
          <w:szCs w:val="28"/>
          <w:rtl/>
          <w:lang w:bidi="ar-IQ"/>
        </w:rPr>
        <w:t>الخليفة</w:t>
      </w:r>
      <w:r w:rsidRPr="00754319">
        <w:rPr>
          <w:rFonts w:cs="Arial"/>
          <w:sz w:val="28"/>
          <w:szCs w:val="28"/>
          <w:rtl/>
          <w:lang w:bidi="ar-IQ"/>
        </w:rPr>
        <w:t xml:space="preserve"> </w:t>
      </w:r>
      <w:r w:rsidRPr="00754319">
        <w:rPr>
          <w:rFonts w:cs="Arial" w:hint="cs"/>
          <w:sz w:val="28"/>
          <w:szCs w:val="28"/>
          <w:rtl/>
          <w:lang w:bidi="ar-IQ"/>
        </w:rPr>
        <w:t>الثالث،</w:t>
      </w:r>
      <w:r w:rsidRPr="00754319">
        <w:rPr>
          <w:rFonts w:cs="Arial"/>
          <w:sz w:val="28"/>
          <w:szCs w:val="28"/>
          <w:rtl/>
          <w:lang w:bidi="ar-IQ"/>
        </w:rPr>
        <w:t xml:space="preserve"> </w:t>
      </w:r>
      <w:r w:rsidRPr="00754319">
        <w:rPr>
          <w:rFonts w:cs="Arial" w:hint="cs"/>
          <w:sz w:val="28"/>
          <w:szCs w:val="28"/>
          <w:rtl/>
          <w:lang w:bidi="ar-IQ"/>
        </w:rPr>
        <w:t>والذي</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عنه</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استاثر</w:t>
      </w:r>
      <w:r w:rsidRPr="00754319">
        <w:rPr>
          <w:rFonts w:cs="Arial"/>
          <w:sz w:val="28"/>
          <w:szCs w:val="28"/>
          <w:rtl/>
          <w:lang w:bidi="ar-IQ"/>
        </w:rPr>
        <w:t xml:space="preserve"> </w:t>
      </w:r>
      <w:r w:rsidRPr="00754319">
        <w:rPr>
          <w:rFonts w:cs="Arial" w:hint="cs"/>
          <w:sz w:val="28"/>
          <w:szCs w:val="28"/>
          <w:rtl/>
          <w:lang w:bidi="ar-IQ"/>
        </w:rPr>
        <w:t>فاساء</w:t>
      </w:r>
      <w:r w:rsidRPr="00754319">
        <w:rPr>
          <w:rFonts w:cs="Arial"/>
          <w:sz w:val="28"/>
          <w:szCs w:val="28"/>
          <w:rtl/>
          <w:lang w:bidi="ar-IQ"/>
        </w:rPr>
        <w:t xml:space="preserve"> </w:t>
      </w:r>
      <w:r w:rsidRPr="00754319">
        <w:rPr>
          <w:rFonts w:cs="Arial" w:hint="cs"/>
          <w:sz w:val="28"/>
          <w:szCs w:val="28"/>
          <w:rtl/>
          <w:lang w:bidi="ar-IQ"/>
        </w:rPr>
        <w:t>الاثرة</w:t>
      </w:r>
      <w:r w:rsidRPr="00754319">
        <w:rPr>
          <w:rFonts w:cs="Arial"/>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اضاف</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وقام</w:t>
      </w:r>
      <w:r w:rsidRPr="00754319">
        <w:rPr>
          <w:rFonts w:cs="Arial"/>
          <w:sz w:val="28"/>
          <w:szCs w:val="28"/>
          <w:rtl/>
          <w:lang w:bidi="ar-IQ"/>
        </w:rPr>
        <w:t xml:space="preserve"> </w:t>
      </w:r>
      <w:r w:rsidRPr="00754319">
        <w:rPr>
          <w:rFonts w:cs="Arial" w:hint="cs"/>
          <w:sz w:val="28"/>
          <w:szCs w:val="28"/>
          <w:rtl/>
          <w:lang w:bidi="ar-IQ"/>
        </w:rPr>
        <w:t>معه</w:t>
      </w:r>
      <w:r w:rsidRPr="00754319">
        <w:rPr>
          <w:rFonts w:cs="Arial"/>
          <w:sz w:val="28"/>
          <w:szCs w:val="28"/>
          <w:rtl/>
          <w:lang w:bidi="ar-IQ"/>
        </w:rPr>
        <w:t xml:space="preserve"> </w:t>
      </w:r>
      <w:r w:rsidRPr="00754319">
        <w:rPr>
          <w:rFonts w:cs="Arial" w:hint="cs"/>
          <w:sz w:val="28"/>
          <w:szCs w:val="28"/>
          <w:rtl/>
          <w:lang w:bidi="ar-IQ"/>
        </w:rPr>
        <w:t>بنو</w:t>
      </w:r>
      <w:r w:rsidRPr="00754319">
        <w:rPr>
          <w:rFonts w:cs="Arial"/>
          <w:sz w:val="28"/>
          <w:szCs w:val="28"/>
          <w:rtl/>
          <w:lang w:bidi="ar-IQ"/>
        </w:rPr>
        <w:t xml:space="preserve"> </w:t>
      </w:r>
      <w:r w:rsidRPr="00754319">
        <w:rPr>
          <w:rFonts w:cs="Arial" w:hint="cs"/>
          <w:sz w:val="28"/>
          <w:szCs w:val="28"/>
          <w:rtl/>
          <w:lang w:bidi="ar-IQ"/>
        </w:rPr>
        <w:t>امية</w:t>
      </w:r>
      <w:r w:rsidRPr="00754319">
        <w:rPr>
          <w:rFonts w:cs="Arial"/>
          <w:sz w:val="28"/>
          <w:szCs w:val="28"/>
          <w:rtl/>
          <w:lang w:bidi="ar-IQ"/>
        </w:rPr>
        <w:t xml:space="preserve"> </w:t>
      </w:r>
      <w:r w:rsidRPr="00754319">
        <w:rPr>
          <w:rFonts w:cs="Arial" w:hint="cs"/>
          <w:sz w:val="28"/>
          <w:szCs w:val="28"/>
          <w:rtl/>
          <w:lang w:bidi="ar-IQ"/>
        </w:rPr>
        <w:t>يخضمون</w:t>
      </w:r>
      <w:r w:rsidRPr="00754319">
        <w:rPr>
          <w:rFonts w:cs="Arial"/>
          <w:sz w:val="28"/>
          <w:szCs w:val="28"/>
          <w:rtl/>
          <w:lang w:bidi="ar-IQ"/>
        </w:rPr>
        <w:t xml:space="preserve"> </w:t>
      </w:r>
      <w:r w:rsidRPr="00754319">
        <w:rPr>
          <w:rFonts w:cs="Arial" w:hint="cs"/>
          <w:sz w:val="28"/>
          <w:szCs w:val="28"/>
          <w:rtl/>
          <w:lang w:bidi="ar-IQ"/>
        </w:rPr>
        <w:t>مال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خضمة</w:t>
      </w:r>
      <w:r w:rsidRPr="00754319">
        <w:rPr>
          <w:rFonts w:cs="Arial"/>
          <w:sz w:val="28"/>
          <w:szCs w:val="28"/>
          <w:rtl/>
          <w:lang w:bidi="ar-IQ"/>
        </w:rPr>
        <w:t xml:space="preserve"> </w:t>
      </w:r>
      <w:r w:rsidRPr="00754319">
        <w:rPr>
          <w:rFonts w:cs="Arial" w:hint="cs"/>
          <w:sz w:val="28"/>
          <w:szCs w:val="28"/>
          <w:rtl/>
          <w:lang w:bidi="ar-IQ"/>
        </w:rPr>
        <w:t>الابل</w:t>
      </w:r>
      <w:r w:rsidRPr="00754319">
        <w:rPr>
          <w:rFonts w:cs="Arial"/>
          <w:sz w:val="28"/>
          <w:szCs w:val="28"/>
          <w:rtl/>
          <w:lang w:bidi="ar-IQ"/>
        </w:rPr>
        <w:t xml:space="preserve"> </w:t>
      </w:r>
      <w:r w:rsidRPr="00754319">
        <w:rPr>
          <w:rFonts w:cs="Arial" w:hint="cs"/>
          <w:sz w:val="28"/>
          <w:szCs w:val="28"/>
          <w:rtl/>
          <w:lang w:bidi="ar-IQ"/>
        </w:rPr>
        <w:t>نبتة</w:t>
      </w:r>
      <w:r w:rsidRPr="00754319">
        <w:rPr>
          <w:rFonts w:cs="Arial"/>
          <w:sz w:val="28"/>
          <w:szCs w:val="28"/>
          <w:rtl/>
          <w:lang w:bidi="ar-IQ"/>
        </w:rPr>
        <w:t xml:space="preserve"> </w:t>
      </w:r>
      <w:r w:rsidRPr="00754319">
        <w:rPr>
          <w:rFonts w:cs="Arial" w:hint="cs"/>
          <w:sz w:val="28"/>
          <w:szCs w:val="28"/>
          <w:rtl/>
          <w:lang w:bidi="ar-IQ"/>
        </w:rPr>
        <w:t>الربيع</w:t>
      </w:r>
      <w:r w:rsidRPr="00754319">
        <w:rPr>
          <w:rFonts w:cs="Arial"/>
          <w:sz w:val="28"/>
          <w:szCs w:val="28"/>
          <w:rtl/>
          <w:lang w:bidi="ar-IQ"/>
        </w:rPr>
        <w:t xml:space="preserve">} </w:t>
      </w:r>
      <w:r w:rsidRPr="00754319">
        <w:rPr>
          <w:rFonts w:cs="Arial" w:hint="cs"/>
          <w:sz w:val="28"/>
          <w:szCs w:val="28"/>
          <w:rtl/>
          <w:lang w:bidi="ar-IQ"/>
        </w:rPr>
        <w:t>فنرى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الخليفة</w:t>
      </w:r>
      <w:r w:rsidRPr="00754319">
        <w:rPr>
          <w:rFonts w:cs="Arial"/>
          <w:sz w:val="28"/>
          <w:szCs w:val="28"/>
          <w:rtl/>
          <w:lang w:bidi="ar-IQ"/>
        </w:rPr>
        <w:t xml:space="preserve"> </w:t>
      </w:r>
      <w:r w:rsidRPr="00754319">
        <w:rPr>
          <w:rFonts w:cs="Arial" w:hint="cs"/>
          <w:sz w:val="28"/>
          <w:szCs w:val="28"/>
          <w:rtl/>
          <w:lang w:bidi="ar-IQ"/>
        </w:rPr>
        <w:t>الثالث</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يرد</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عوتب</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التبذير</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الارض</w:t>
      </w:r>
      <w:r w:rsidRPr="00754319">
        <w:rPr>
          <w:rFonts w:cs="Arial"/>
          <w:sz w:val="28"/>
          <w:szCs w:val="28"/>
          <w:rtl/>
          <w:lang w:bidi="ar-IQ"/>
        </w:rPr>
        <w:t xml:space="preserve"> </w:t>
      </w:r>
      <w:r w:rsidRPr="00754319">
        <w:rPr>
          <w:rFonts w:cs="Arial" w:hint="cs"/>
          <w:sz w:val="28"/>
          <w:szCs w:val="28"/>
          <w:rtl/>
          <w:lang w:bidi="ar-IQ"/>
        </w:rPr>
        <w:t>لله</w:t>
      </w:r>
      <w:r w:rsidRPr="00754319">
        <w:rPr>
          <w:rFonts w:cs="Arial"/>
          <w:sz w:val="28"/>
          <w:szCs w:val="28"/>
          <w:rtl/>
          <w:lang w:bidi="ar-IQ"/>
        </w:rPr>
        <w:t xml:space="preserve"> </w:t>
      </w:r>
      <w:r w:rsidRPr="00754319">
        <w:rPr>
          <w:rFonts w:cs="Arial" w:hint="cs"/>
          <w:sz w:val="28"/>
          <w:szCs w:val="28"/>
          <w:rtl/>
          <w:lang w:bidi="ar-IQ"/>
        </w:rPr>
        <w:t>وانا</w:t>
      </w:r>
      <w:r w:rsidRPr="00754319">
        <w:rPr>
          <w:rFonts w:cs="Arial"/>
          <w:sz w:val="28"/>
          <w:szCs w:val="28"/>
          <w:rtl/>
          <w:lang w:bidi="ar-IQ"/>
        </w:rPr>
        <w:t xml:space="preserve"> </w:t>
      </w:r>
      <w:r w:rsidRPr="00754319">
        <w:rPr>
          <w:rFonts w:cs="Arial" w:hint="cs"/>
          <w:sz w:val="28"/>
          <w:szCs w:val="28"/>
          <w:rtl/>
          <w:lang w:bidi="ar-IQ"/>
        </w:rPr>
        <w:t>خليفة</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فما</w:t>
      </w:r>
      <w:r w:rsidRPr="00754319">
        <w:rPr>
          <w:rFonts w:cs="Arial"/>
          <w:sz w:val="28"/>
          <w:szCs w:val="28"/>
          <w:rtl/>
          <w:lang w:bidi="ar-IQ"/>
        </w:rPr>
        <w:t xml:space="preserve"> </w:t>
      </w:r>
      <w:r w:rsidRPr="00754319">
        <w:rPr>
          <w:rFonts w:cs="Arial" w:hint="cs"/>
          <w:sz w:val="28"/>
          <w:szCs w:val="28"/>
          <w:rtl/>
          <w:lang w:bidi="ar-IQ"/>
        </w:rPr>
        <w:t>آخذ</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فهو</w:t>
      </w:r>
      <w:r w:rsidRPr="00754319">
        <w:rPr>
          <w:rFonts w:cs="Arial"/>
          <w:sz w:val="28"/>
          <w:szCs w:val="28"/>
          <w:rtl/>
          <w:lang w:bidi="ar-IQ"/>
        </w:rPr>
        <w:t xml:space="preserve"> </w:t>
      </w:r>
      <w:r w:rsidRPr="00754319">
        <w:rPr>
          <w:rFonts w:cs="Arial" w:hint="cs"/>
          <w:sz w:val="28"/>
          <w:szCs w:val="28"/>
          <w:rtl/>
          <w:lang w:bidi="ar-IQ"/>
        </w:rPr>
        <w:t>لي</w:t>
      </w:r>
      <w:r w:rsidRPr="00754319">
        <w:rPr>
          <w:rFonts w:cs="Arial"/>
          <w:sz w:val="28"/>
          <w:szCs w:val="28"/>
          <w:rtl/>
          <w:lang w:bidi="ar-IQ"/>
        </w:rPr>
        <w:t xml:space="preserve">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تركته</w:t>
      </w:r>
      <w:r w:rsidRPr="00754319">
        <w:rPr>
          <w:rFonts w:cs="Arial"/>
          <w:sz w:val="28"/>
          <w:szCs w:val="28"/>
          <w:rtl/>
          <w:lang w:bidi="ar-IQ"/>
        </w:rPr>
        <w:t xml:space="preserve"> </w:t>
      </w:r>
      <w:r w:rsidRPr="00754319">
        <w:rPr>
          <w:rFonts w:cs="Arial" w:hint="cs"/>
          <w:sz w:val="28"/>
          <w:szCs w:val="28"/>
          <w:rtl/>
          <w:lang w:bidi="ar-IQ"/>
        </w:rPr>
        <w:t>منه</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جائزا</w:t>
      </w:r>
      <w:r w:rsidRPr="00754319">
        <w:rPr>
          <w:rFonts w:cs="Arial"/>
          <w:sz w:val="28"/>
          <w:szCs w:val="28"/>
          <w:rtl/>
          <w:lang w:bidi="ar-IQ"/>
        </w:rPr>
        <w:t xml:space="preserve"> </w:t>
      </w:r>
      <w:r w:rsidRPr="00754319">
        <w:rPr>
          <w:rFonts w:cs="Arial" w:hint="cs"/>
          <w:sz w:val="28"/>
          <w:szCs w:val="28"/>
          <w:rtl/>
          <w:lang w:bidi="ar-IQ"/>
        </w:rPr>
        <w:t>لي</w:t>
      </w:r>
      <w:r w:rsidR="00C63B60">
        <w:rPr>
          <w:rFonts w:cs="Arial" w:hint="cs"/>
          <w:sz w:val="28"/>
          <w:szCs w:val="28"/>
          <w:rtl/>
          <w:lang w:bidi="ar-IQ"/>
        </w:rPr>
        <w:t>).</w:t>
      </w:r>
    </w:p>
    <w:p w:rsidR="00C63B60" w:rsidRDefault="00754319" w:rsidP="00C63B60">
      <w:pPr>
        <w:spacing w:after="0" w:line="240" w:lineRule="auto"/>
        <w:jc w:val="right"/>
        <w:rPr>
          <w:rFonts w:cs="Arial"/>
          <w:sz w:val="28"/>
          <w:szCs w:val="28"/>
          <w:rtl/>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استمر</w:t>
      </w:r>
      <w:r w:rsidRPr="00754319">
        <w:rPr>
          <w:rFonts w:cs="Arial"/>
          <w:sz w:val="28"/>
          <w:szCs w:val="28"/>
          <w:rtl/>
          <w:lang w:bidi="ar-IQ"/>
        </w:rPr>
        <w:t xml:space="preserve"> </w:t>
      </w:r>
      <w:r w:rsidRPr="00754319">
        <w:rPr>
          <w:rFonts w:cs="Arial" w:hint="cs"/>
          <w:sz w:val="28"/>
          <w:szCs w:val="28"/>
          <w:rtl/>
          <w:lang w:bidi="ar-IQ"/>
        </w:rPr>
        <w:t>وتراكم</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يد</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سفيان</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يقول</w:t>
      </w:r>
      <w:r w:rsidRPr="00754319">
        <w:rPr>
          <w:rFonts w:cs="Arial"/>
          <w:sz w:val="28"/>
          <w:szCs w:val="28"/>
          <w:rtl/>
          <w:lang w:bidi="ar-IQ"/>
        </w:rPr>
        <w:t xml:space="preserve"> </w:t>
      </w:r>
      <w:r w:rsidRPr="00754319">
        <w:rPr>
          <w:rFonts w:cs="Arial" w:hint="cs"/>
          <w:sz w:val="28"/>
          <w:szCs w:val="28"/>
          <w:rtl/>
          <w:lang w:bidi="ar-IQ"/>
        </w:rPr>
        <w:t>لعماله</w:t>
      </w:r>
      <w:r w:rsidRPr="00754319">
        <w:rPr>
          <w:rFonts w:cs="Arial"/>
          <w:sz w:val="28"/>
          <w:szCs w:val="28"/>
          <w:rtl/>
          <w:lang w:bidi="ar-IQ"/>
        </w:rPr>
        <w:t xml:space="preserve"> (</w:t>
      </w:r>
      <w:r w:rsidRPr="00754319">
        <w:rPr>
          <w:rFonts w:cs="Arial" w:hint="cs"/>
          <w:sz w:val="28"/>
          <w:szCs w:val="28"/>
          <w:rtl/>
          <w:lang w:bidi="ar-IQ"/>
        </w:rPr>
        <w:t>فاقتل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لقيته</w:t>
      </w:r>
      <w:r w:rsidRPr="00754319">
        <w:rPr>
          <w:rFonts w:cs="Arial"/>
          <w:sz w:val="28"/>
          <w:szCs w:val="28"/>
          <w:rtl/>
          <w:lang w:bidi="ar-IQ"/>
        </w:rPr>
        <w:t xml:space="preserve"> </w:t>
      </w:r>
      <w:r w:rsidRPr="00754319">
        <w:rPr>
          <w:rFonts w:cs="Arial" w:hint="cs"/>
          <w:sz w:val="28"/>
          <w:szCs w:val="28"/>
          <w:rtl/>
          <w:lang w:bidi="ar-IQ"/>
        </w:rPr>
        <w:t>ممن</w:t>
      </w:r>
      <w:r w:rsidRPr="00754319">
        <w:rPr>
          <w:rFonts w:cs="Arial"/>
          <w:sz w:val="28"/>
          <w:szCs w:val="28"/>
          <w:rtl/>
          <w:lang w:bidi="ar-IQ"/>
        </w:rPr>
        <w:t xml:space="preserve"> </w:t>
      </w:r>
      <w:r w:rsidRPr="00754319">
        <w:rPr>
          <w:rFonts w:cs="Arial" w:hint="cs"/>
          <w:sz w:val="28"/>
          <w:szCs w:val="28"/>
          <w:rtl/>
          <w:lang w:bidi="ar-IQ"/>
        </w:rPr>
        <w:t>ليس</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مثل</w:t>
      </w:r>
      <w:r w:rsidRPr="00754319">
        <w:rPr>
          <w:rFonts w:cs="Arial"/>
          <w:sz w:val="28"/>
          <w:szCs w:val="28"/>
          <w:rtl/>
          <w:lang w:bidi="ar-IQ"/>
        </w:rPr>
        <w:t xml:space="preserve"> </w:t>
      </w:r>
      <w:r w:rsidRPr="00754319">
        <w:rPr>
          <w:rFonts w:cs="Arial" w:hint="cs"/>
          <w:sz w:val="28"/>
          <w:szCs w:val="28"/>
          <w:rtl/>
          <w:lang w:bidi="ar-IQ"/>
        </w:rPr>
        <w:t>رايك،</w:t>
      </w:r>
      <w:r w:rsidRPr="00754319">
        <w:rPr>
          <w:rFonts w:cs="Arial"/>
          <w:sz w:val="28"/>
          <w:szCs w:val="28"/>
          <w:rtl/>
          <w:lang w:bidi="ar-IQ"/>
        </w:rPr>
        <w:t xml:space="preserve"> </w:t>
      </w:r>
      <w:r w:rsidRPr="00754319">
        <w:rPr>
          <w:rFonts w:cs="Arial" w:hint="cs"/>
          <w:sz w:val="28"/>
          <w:szCs w:val="28"/>
          <w:rtl/>
          <w:lang w:bidi="ar-IQ"/>
        </w:rPr>
        <w:t>وانهب</w:t>
      </w:r>
      <w:r w:rsidRPr="00754319">
        <w:rPr>
          <w:rFonts w:cs="Arial"/>
          <w:sz w:val="28"/>
          <w:szCs w:val="28"/>
          <w:rtl/>
          <w:lang w:bidi="ar-IQ"/>
        </w:rPr>
        <w:t xml:space="preserve"> </w:t>
      </w:r>
      <w:r w:rsidRPr="00754319">
        <w:rPr>
          <w:rFonts w:cs="Arial" w:hint="cs"/>
          <w:sz w:val="28"/>
          <w:szCs w:val="28"/>
          <w:rtl/>
          <w:lang w:bidi="ar-IQ"/>
        </w:rPr>
        <w:t>اموال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اصبت</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مالا</w:t>
      </w:r>
      <w:r w:rsidRPr="00754319">
        <w:rPr>
          <w:rFonts w:cs="Arial"/>
          <w:sz w:val="28"/>
          <w:szCs w:val="28"/>
          <w:rtl/>
          <w:lang w:bidi="ar-IQ"/>
        </w:rPr>
        <w:t xml:space="preserve"> </w:t>
      </w:r>
      <w:r w:rsidRPr="00754319">
        <w:rPr>
          <w:rFonts w:cs="Arial" w:hint="cs"/>
          <w:sz w:val="28"/>
          <w:szCs w:val="28"/>
          <w:rtl/>
          <w:lang w:bidi="ar-IQ"/>
        </w:rPr>
        <w:t>ممن</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يكن</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دخل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طاعتن</w:t>
      </w:r>
      <w:r w:rsidR="00C63B60">
        <w:rPr>
          <w:rFonts w:cs="Arial" w:hint="cs"/>
          <w:sz w:val="28"/>
          <w:szCs w:val="28"/>
          <w:rtl/>
          <w:lang w:bidi="ar-IQ"/>
        </w:rPr>
        <w:t>ا).</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سعى</w:t>
      </w:r>
      <w:r w:rsidRPr="00754319">
        <w:rPr>
          <w:rFonts w:cs="Arial"/>
          <w:sz w:val="28"/>
          <w:szCs w:val="28"/>
          <w:rtl/>
          <w:lang w:bidi="ar-IQ"/>
        </w:rPr>
        <w:t xml:space="preserve"> </w:t>
      </w:r>
      <w:r w:rsidRPr="00754319">
        <w:rPr>
          <w:rFonts w:cs="Arial" w:hint="cs"/>
          <w:sz w:val="28"/>
          <w:szCs w:val="28"/>
          <w:rtl/>
          <w:lang w:bidi="ar-IQ"/>
        </w:rPr>
        <w:t>اصحاب</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المنحرف</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يقضوا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اية</w:t>
      </w:r>
      <w:r w:rsidRPr="00754319">
        <w:rPr>
          <w:rFonts w:cs="Arial"/>
          <w:sz w:val="28"/>
          <w:szCs w:val="28"/>
          <w:rtl/>
          <w:lang w:bidi="ar-IQ"/>
        </w:rPr>
        <w:t xml:space="preserve"> </w:t>
      </w:r>
      <w:r w:rsidRPr="00754319">
        <w:rPr>
          <w:rFonts w:cs="Arial" w:hint="cs"/>
          <w:sz w:val="28"/>
          <w:szCs w:val="28"/>
          <w:rtl/>
          <w:lang w:bidi="ar-IQ"/>
        </w:rPr>
        <w:t>معارضة</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تضطرهم</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تغيير</w:t>
      </w:r>
      <w:r w:rsidRPr="00754319">
        <w:rPr>
          <w:rFonts w:cs="Arial"/>
          <w:sz w:val="28"/>
          <w:szCs w:val="28"/>
          <w:rtl/>
          <w:lang w:bidi="ar-IQ"/>
        </w:rPr>
        <w:t xml:space="preserve"> </w:t>
      </w:r>
      <w:r w:rsidRPr="00754319">
        <w:rPr>
          <w:rFonts w:cs="Arial" w:hint="cs"/>
          <w:sz w:val="28"/>
          <w:szCs w:val="28"/>
          <w:rtl/>
          <w:lang w:bidi="ar-IQ"/>
        </w:rPr>
        <w:t>مساراتهم،</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تفضح</w:t>
      </w:r>
      <w:r w:rsidRPr="00754319">
        <w:rPr>
          <w:rFonts w:cs="Arial"/>
          <w:sz w:val="28"/>
          <w:szCs w:val="28"/>
          <w:rtl/>
          <w:lang w:bidi="ar-IQ"/>
        </w:rPr>
        <w:t xml:space="preserve"> </w:t>
      </w:r>
      <w:r w:rsidRPr="00754319">
        <w:rPr>
          <w:rFonts w:cs="Arial" w:hint="cs"/>
          <w:sz w:val="28"/>
          <w:szCs w:val="28"/>
          <w:rtl/>
          <w:lang w:bidi="ar-IQ"/>
        </w:rPr>
        <w:t>اساليب</w:t>
      </w:r>
      <w:r w:rsidRPr="00754319">
        <w:rPr>
          <w:rFonts w:cs="Arial"/>
          <w:sz w:val="28"/>
          <w:szCs w:val="28"/>
          <w:rtl/>
          <w:lang w:bidi="ar-IQ"/>
        </w:rPr>
        <w:t xml:space="preserve"> </w:t>
      </w:r>
      <w:r w:rsidRPr="00754319">
        <w:rPr>
          <w:rFonts w:cs="Arial" w:hint="cs"/>
          <w:sz w:val="28"/>
          <w:szCs w:val="28"/>
          <w:rtl/>
          <w:lang w:bidi="ar-IQ"/>
        </w:rPr>
        <w:t>نهجهم</w:t>
      </w:r>
      <w:r w:rsidRPr="00754319">
        <w:rPr>
          <w:rFonts w:cs="Arial"/>
          <w:sz w:val="28"/>
          <w:szCs w:val="28"/>
          <w:rtl/>
          <w:lang w:bidi="ar-IQ"/>
        </w:rPr>
        <w:t xml:space="preserve"> </w:t>
      </w:r>
      <w:r w:rsidRPr="00754319">
        <w:rPr>
          <w:rFonts w:cs="Arial" w:hint="cs"/>
          <w:sz w:val="28"/>
          <w:szCs w:val="28"/>
          <w:rtl/>
          <w:lang w:bidi="ar-IQ"/>
        </w:rPr>
        <w:t>ووسائله</w:t>
      </w:r>
      <w:r w:rsidRPr="00754319">
        <w:rPr>
          <w:rFonts w:cs="Arial"/>
          <w:sz w:val="28"/>
          <w:szCs w:val="28"/>
          <w:rtl/>
          <w:lang w:bidi="ar-IQ"/>
        </w:rPr>
        <w:t xml:space="preserve"> </w:t>
      </w:r>
      <w:r w:rsidRPr="00754319">
        <w:rPr>
          <w:rFonts w:cs="Arial" w:hint="cs"/>
          <w:sz w:val="28"/>
          <w:szCs w:val="28"/>
          <w:rtl/>
          <w:lang w:bidi="ar-IQ"/>
        </w:rPr>
        <w:t>والاعيبه،</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فعندما</w:t>
      </w:r>
      <w:r w:rsidRPr="00754319">
        <w:rPr>
          <w:rFonts w:cs="Arial"/>
          <w:sz w:val="28"/>
          <w:szCs w:val="28"/>
          <w:rtl/>
          <w:lang w:bidi="ar-IQ"/>
        </w:rPr>
        <w:t xml:space="preserve"> </w:t>
      </w:r>
      <w:r w:rsidRPr="00754319">
        <w:rPr>
          <w:rFonts w:cs="Arial" w:hint="cs"/>
          <w:sz w:val="28"/>
          <w:szCs w:val="28"/>
          <w:rtl/>
          <w:lang w:bidi="ar-IQ"/>
        </w:rPr>
        <w:t>ضاق</w:t>
      </w:r>
      <w:r w:rsidRPr="00754319">
        <w:rPr>
          <w:rFonts w:cs="Arial"/>
          <w:sz w:val="28"/>
          <w:szCs w:val="28"/>
          <w:rtl/>
          <w:lang w:bidi="ar-IQ"/>
        </w:rPr>
        <w:t xml:space="preserve"> </w:t>
      </w:r>
      <w:r w:rsidRPr="00754319">
        <w:rPr>
          <w:rFonts w:cs="Arial" w:hint="cs"/>
          <w:sz w:val="28"/>
          <w:szCs w:val="28"/>
          <w:rtl/>
          <w:lang w:bidi="ar-IQ"/>
        </w:rPr>
        <w:t>الخليفة</w:t>
      </w:r>
      <w:r w:rsidRPr="00754319">
        <w:rPr>
          <w:rFonts w:cs="Arial"/>
          <w:sz w:val="28"/>
          <w:szCs w:val="28"/>
          <w:rtl/>
          <w:lang w:bidi="ar-IQ"/>
        </w:rPr>
        <w:t xml:space="preserve"> </w:t>
      </w:r>
      <w:r w:rsidRPr="00754319">
        <w:rPr>
          <w:rFonts w:cs="Arial" w:hint="cs"/>
          <w:sz w:val="28"/>
          <w:szCs w:val="28"/>
          <w:rtl/>
          <w:lang w:bidi="ar-IQ"/>
        </w:rPr>
        <w:t>الثالث</w:t>
      </w:r>
      <w:r w:rsidRPr="00754319">
        <w:rPr>
          <w:rFonts w:cs="Arial"/>
          <w:sz w:val="28"/>
          <w:szCs w:val="28"/>
          <w:rtl/>
          <w:lang w:bidi="ar-IQ"/>
        </w:rPr>
        <w:t xml:space="preserve"> </w:t>
      </w:r>
      <w:r w:rsidRPr="00754319">
        <w:rPr>
          <w:rFonts w:cs="Arial" w:hint="cs"/>
          <w:sz w:val="28"/>
          <w:szCs w:val="28"/>
          <w:rtl/>
          <w:lang w:bidi="ar-IQ"/>
        </w:rPr>
        <w:t>ذرعا</w:t>
      </w:r>
      <w:r w:rsidRPr="00754319">
        <w:rPr>
          <w:rFonts w:cs="Arial"/>
          <w:sz w:val="28"/>
          <w:szCs w:val="28"/>
          <w:rtl/>
          <w:lang w:bidi="ar-IQ"/>
        </w:rPr>
        <w:t xml:space="preserve"> </w:t>
      </w:r>
      <w:r w:rsidRPr="00754319">
        <w:rPr>
          <w:rFonts w:cs="Arial" w:hint="cs"/>
          <w:sz w:val="28"/>
          <w:szCs w:val="28"/>
          <w:rtl/>
          <w:lang w:bidi="ar-IQ"/>
        </w:rPr>
        <w:t>بمعارضة</w:t>
      </w:r>
      <w:r w:rsidRPr="00754319">
        <w:rPr>
          <w:rFonts w:cs="Arial"/>
          <w:sz w:val="28"/>
          <w:szCs w:val="28"/>
          <w:rtl/>
          <w:lang w:bidi="ar-IQ"/>
        </w:rPr>
        <w:t xml:space="preserve"> </w:t>
      </w:r>
      <w:r w:rsidRPr="00754319">
        <w:rPr>
          <w:rFonts w:cs="Arial" w:hint="cs"/>
          <w:sz w:val="28"/>
          <w:szCs w:val="28"/>
          <w:rtl/>
          <w:lang w:bidi="ar-IQ"/>
        </w:rPr>
        <w:t>الصحابي</w:t>
      </w:r>
      <w:r w:rsidRPr="00754319">
        <w:rPr>
          <w:rFonts w:cs="Arial"/>
          <w:sz w:val="28"/>
          <w:szCs w:val="28"/>
          <w:rtl/>
          <w:lang w:bidi="ar-IQ"/>
        </w:rPr>
        <w:t xml:space="preserve"> </w:t>
      </w:r>
      <w:r w:rsidRPr="00754319">
        <w:rPr>
          <w:rFonts w:cs="Arial" w:hint="cs"/>
          <w:sz w:val="28"/>
          <w:szCs w:val="28"/>
          <w:rtl/>
          <w:lang w:bidi="ar-IQ"/>
        </w:rPr>
        <w:t>الجليل</w:t>
      </w:r>
      <w:r w:rsidRPr="00754319">
        <w:rPr>
          <w:rFonts w:cs="Arial"/>
          <w:sz w:val="28"/>
          <w:szCs w:val="28"/>
          <w:rtl/>
          <w:lang w:bidi="ar-IQ"/>
        </w:rPr>
        <w:t xml:space="preserve"> </w:t>
      </w:r>
      <w:r w:rsidRPr="00754319">
        <w:rPr>
          <w:rFonts w:cs="Arial" w:hint="cs"/>
          <w:sz w:val="28"/>
          <w:szCs w:val="28"/>
          <w:rtl/>
          <w:lang w:bidi="ar-IQ"/>
        </w:rPr>
        <w:t>ابا</w:t>
      </w:r>
      <w:r w:rsidRPr="00754319">
        <w:rPr>
          <w:rFonts w:cs="Arial"/>
          <w:sz w:val="28"/>
          <w:szCs w:val="28"/>
          <w:rtl/>
          <w:lang w:bidi="ar-IQ"/>
        </w:rPr>
        <w:t xml:space="preserve"> </w:t>
      </w:r>
      <w:r w:rsidRPr="00754319">
        <w:rPr>
          <w:rFonts w:cs="Arial" w:hint="cs"/>
          <w:sz w:val="28"/>
          <w:szCs w:val="28"/>
          <w:rtl/>
          <w:lang w:bidi="ar-IQ"/>
        </w:rPr>
        <w:t>ذر</w:t>
      </w:r>
      <w:r w:rsidRPr="00754319">
        <w:rPr>
          <w:rFonts w:cs="Arial"/>
          <w:sz w:val="28"/>
          <w:szCs w:val="28"/>
          <w:rtl/>
          <w:lang w:bidi="ar-IQ"/>
        </w:rPr>
        <w:t xml:space="preserve"> </w:t>
      </w:r>
      <w:r w:rsidRPr="00754319">
        <w:rPr>
          <w:rFonts w:cs="Arial" w:hint="cs"/>
          <w:sz w:val="28"/>
          <w:szCs w:val="28"/>
          <w:rtl/>
          <w:lang w:bidi="ar-IQ"/>
        </w:rPr>
        <w:t>الغفاري</w:t>
      </w:r>
      <w:r w:rsidRPr="00754319">
        <w:rPr>
          <w:rFonts w:cs="Arial"/>
          <w:sz w:val="28"/>
          <w:szCs w:val="28"/>
          <w:rtl/>
          <w:lang w:bidi="ar-IQ"/>
        </w:rPr>
        <w:t xml:space="preserve"> </w:t>
      </w:r>
      <w:r w:rsidRPr="00754319">
        <w:rPr>
          <w:rFonts w:cs="Arial" w:hint="cs"/>
          <w:sz w:val="28"/>
          <w:szCs w:val="28"/>
          <w:rtl/>
          <w:lang w:bidi="ar-IQ"/>
        </w:rPr>
        <w:t>واحتجاجاته</w:t>
      </w:r>
      <w:r w:rsidRPr="00754319">
        <w:rPr>
          <w:rFonts w:cs="Arial"/>
          <w:sz w:val="28"/>
          <w:szCs w:val="28"/>
          <w:rtl/>
          <w:lang w:bidi="ar-IQ"/>
        </w:rPr>
        <w:t xml:space="preserve"> </w:t>
      </w:r>
      <w:r w:rsidRPr="00754319">
        <w:rPr>
          <w:rFonts w:cs="Arial" w:hint="cs"/>
          <w:sz w:val="28"/>
          <w:szCs w:val="28"/>
          <w:rtl/>
          <w:lang w:bidi="ar-IQ"/>
        </w:rPr>
        <w:t>المتكررة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الاخطاء</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كانت</w:t>
      </w:r>
      <w:r w:rsidRPr="00754319">
        <w:rPr>
          <w:rFonts w:cs="Arial"/>
          <w:sz w:val="28"/>
          <w:szCs w:val="28"/>
          <w:rtl/>
          <w:lang w:bidi="ar-IQ"/>
        </w:rPr>
        <w:t xml:space="preserve"> </w:t>
      </w:r>
      <w:r w:rsidRPr="00754319">
        <w:rPr>
          <w:rFonts w:cs="Arial" w:hint="cs"/>
          <w:sz w:val="28"/>
          <w:szCs w:val="28"/>
          <w:rtl/>
          <w:lang w:bidi="ar-IQ"/>
        </w:rPr>
        <w:t>ترتكبها</w:t>
      </w:r>
      <w:r w:rsidRPr="00754319">
        <w:rPr>
          <w:rFonts w:cs="Arial"/>
          <w:sz w:val="28"/>
          <w:szCs w:val="28"/>
          <w:rtl/>
          <w:lang w:bidi="ar-IQ"/>
        </w:rPr>
        <w:t xml:space="preserve"> </w:t>
      </w:r>
      <w:r w:rsidRPr="00754319">
        <w:rPr>
          <w:rFonts w:cs="Arial" w:hint="cs"/>
          <w:sz w:val="28"/>
          <w:szCs w:val="28"/>
          <w:rtl/>
          <w:lang w:bidi="ar-IQ"/>
        </w:rPr>
        <w:t>السلطات</w:t>
      </w:r>
      <w:r w:rsidRPr="00754319">
        <w:rPr>
          <w:rFonts w:cs="Arial"/>
          <w:sz w:val="28"/>
          <w:szCs w:val="28"/>
          <w:rtl/>
          <w:lang w:bidi="ar-IQ"/>
        </w:rPr>
        <w:t xml:space="preserve"> </w:t>
      </w:r>
      <w:r w:rsidRPr="00754319">
        <w:rPr>
          <w:rFonts w:cs="Arial" w:hint="cs"/>
          <w:sz w:val="28"/>
          <w:szCs w:val="28"/>
          <w:rtl/>
          <w:lang w:bidi="ar-IQ"/>
        </w:rPr>
        <w:t>الحاكمة</w:t>
      </w:r>
      <w:r w:rsidRPr="00754319">
        <w:rPr>
          <w:rFonts w:cs="Arial"/>
          <w:sz w:val="28"/>
          <w:szCs w:val="28"/>
          <w:rtl/>
          <w:lang w:bidi="ar-IQ"/>
        </w:rPr>
        <w:t xml:space="preserve"> </w:t>
      </w:r>
      <w:r w:rsidRPr="00754319">
        <w:rPr>
          <w:rFonts w:cs="Arial" w:hint="cs"/>
          <w:sz w:val="28"/>
          <w:szCs w:val="28"/>
          <w:rtl/>
          <w:lang w:bidi="ar-IQ"/>
        </w:rPr>
        <w:t>وجلاوزة</w:t>
      </w:r>
      <w:r w:rsidRPr="00754319">
        <w:rPr>
          <w:rFonts w:cs="Arial"/>
          <w:sz w:val="28"/>
          <w:szCs w:val="28"/>
          <w:rtl/>
          <w:lang w:bidi="ar-IQ"/>
        </w:rPr>
        <w:t xml:space="preserve"> </w:t>
      </w:r>
      <w:r w:rsidRPr="00754319">
        <w:rPr>
          <w:rFonts w:cs="Arial" w:hint="cs"/>
          <w:sz w:val="28"/>
          <w:szCs w:val="28"/>
          <w:rtl/>
          <w:lang w:bidi="ar-IQ"/>
        </w:rPr>
        <w:t>السلطان،</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لمستشاريه</w:t>
      </w:r>
      <w:r w:rsidRPr="00754319">
        <w:rPr>
          <w:rFonts w:cs="Arial"/>
          <w:sz w:val="28"/>
          <w:szCs w:val="28"/>
          <w:rtl/>
          <w:lang w:bidi="ar-IQ"/>
        </w:rPr>
        <w:t xml:space="preserve"> (</w:t>
      </w:r>
      <w:r w:rsidRPr="00754319">
        <w:rPr>
          <w:rFonts w:cs="Arial" w:hint="cs"/>
          <w:sz w:val="28"/>
          <w:szCs w:val="28"/>
          <w:rtl/>
          <w:lang w:bidi="ar-IQ"/>
        </w:rPr>
        <w:t>اشيروا</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الكذاب،</w:t>
      </w:r>
      <w:r w:rsidRPr="00754319">
        <w:rPr>
          <w:rFonts w:cs="Arial"/>
          <w:sz w:val="28"/>
          <w:szCs w:val="28"/>
          <w:rtl/>
          <w:lang w:bidi="ar-IQ"/>
        </w:rPr>
        <w:t xml:space="preserve"> </w:t>
      </w:r>
      <w:r w:rsidRPr="00754319">
        <w:rPr>
          <w:rFonts w:cs="Arial" w:hint="cs"/>
          <w:sz w:val="28"/>
          <w:szCs w:val="28"/>
          <w:rtl/>
          <w:lang w:bidi="ar-IQ"/>
        </w:rPr>
        <w:t>يعني</w:t>
      </w:r>
      <w:r w:rsidRPr="00754319">
        <w:rPr>
          <w:rFonts w:cs="Arial"/>
          <w:sz w:val="28"/>
          <w:szCs w:val="28"/>
          <w:rtl/>
          <w:lang w:bidi="ar-IQ"/>
        </w:rPr>
        <w:t xml:space="preserve"> </w:t>
      </w:r>
      <w:r w:rsidRPr="00754319">
        <w:rPr>
          <w:rFonts w:cs="Arial" w:hint="cs"/>
          <w:sz w:val="28"/>
          <w:szCs w:val="28"/>
          <w:rtl/>
          <w:lang w:bidi="ar-IQ"/>
        </w:rPr>
        <w:t>ابا</w:t>
      </w:r>
      <w:r w:rsidRPr="00754319">
        <w:rPr>
          <w:rFonts w:cs="Arial"/>
          <w:sz w:val="28"/>
          <w:szCs w:val="28"/>
          <w:rtl/>
          <w:lang w:bidi="ar-IQ"/>
        </w:rPr>
        <w:t xml:space="preserve"> </w:t>
      </w:r>
      <w:r w:rsidRPr="00754319">
        <w:rPr>
          <w:rFonts w:cs="Arial" w:hint="cs"/>
          <w:sz w:val="28"/>
          <w:szCs w:val="28"/>
          <w:rtl/>
          <w:lang w:bidi="ar-IQ"/>
        </w:rPr>
        <w:t>ذر</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عنه</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اظلت</w:t>
      </w:r>
      <w:r w:rsidRPr="00754319">
        <w:rPr>
          <w:rFonts w:cs="Arial"/>
          <w:sz w:val="28"/>
          <w:szCs w:val="28"/>
          <w:rtl/>
          <w:lang w:bidi="ar-IQ"/>
        </w:rPr>
        <w:t xml:space="preserve"> </w:t>
      </w:r>
      <w:r w:rsidRPr="00754319">
        <w:rPr>
          <w:rFonts w:cs="Arial" w:hint="cs"/>
          <w:sz w:val="28"/>
          <w:szCs w:val="28"/>
          <w:rtl/>
          <w:lang w:bidi="ar-IQ"/>
        </w:rPr>
        <w:t>الخضراء</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اقلت</w:t>
      </w:r>
      <w:r w:rsidRPr="00754319">
        <w:rPr>
          <w:rFonts w:cs="Arial"/>
          <w:sz w:val="28"/>
          <w:szCs w:val="28"/>
          <w:rtl/>
          <w:lang w:bidi="ar-IQ"/>
        </w:rPr>
        <w:t xml:space="preserve"> </w:t>
      </w:r>
      <w:r w:rsidRPr="00754319">
        <w:rPr>
          <w:rFonts w:cs="Arial" w:hint="cs"/>
          <w:sz w:val="28"/>
          <w:szCs w:val="28"/>
          <w:rtl/>
          <w:lang w:bidi="ar-IQ"/>
        </w:rPr>
        <w:t>الغبراء</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ذي</w:t>
      </w:r>
      <w:r w:rsidRPr="00754319">
        <w:rPr>
          <w:rFonts w:cs="Arial"/>
          <w:sz w:val="28"/>
          <w:szCs w:val="28"/>
          <w:rtl/>
          <w:lang w:bidi="ar-IQ"/>
        </w:rPr>
        <w:t xml:space="preserve"> </w:t>
      </w:r>
      <w:r w:rsidRPr="00754319">
        <w:rPr>
          <w:rFonts w:cs="Arial" w:hint="cs"/>
          <w:sz w:val="28"/>
          <w:szCs w:val="28"/>
          <w:rtl/>
          <w:lang w:bidi="ar-IQ"/>
        </w:rPr>
        <w:t>لهجة</w:t>
      </w:r>
      <w:r w:rsidRPr="00754319">
        <w:rPr>
          <w:rFonts w:cs="Arial"/>
          <w:sz w:val="28"/>
          <w:szCs w:val="28"/>
          <w:rtl/>
          <w:lang w:bidi="ar-IQ"/>
        </w:rPr>
        <w:t xml:space="preserve"> </w:t>
      </w:r>
      <w:r w:rsidRPr="00754319">
        <w:rPr>
          <w:rFonts w:cs="Arial" w:hint="cs"/>
          <w:sz w:val="28"/>
          <w:szCs w:val="28"/>
          <w:rtl/>
          <w:lang w:bidi="ar-IQ"/>
        </w:rPr>
        <w:t>اصدق</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ذر</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اضربه</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احبسه</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اقتله</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بشان</w:t>
      </w:r>
      <w:r w:rsidRPr="00754319">
        <w:rPr>
          <w:rFonts w:cs="Arial"/>
          <w:sz w:val="28"/>
          <w:szCs w:val="28"/>
          <w:rtl/>
          <w:lang w:bidi="ar-IQ"/>
        </w:rPr>
        <w:t xml:space="preserve"> </w:t>
      </w:r>
      <w:r w:rsidRPr="00754319">
        <w:rPr>
          <w:rFonts w:cs="Arial" w:hint="cs"/>
          <w:sz w:val="28"/>
          <w:szCs w:val="28"/>
          <w:rtl/>
          <w:lang w:bidi="ar-IQ"/>
        </w:rPr>
        <w:t>الصحابي</w:t>
      </w:r>
      <w:r w:rsidRPr="00754319">
        <w:rPr>
          <w:rFonts w:cs="Arial"/>
          <w:sz w:val="28"/>
          <w:szCs w:val="28"/>
          <w:rtl/>
          <w:lang w:bidi="ar-IQ"/>
        </w:rPr>
        <w:t xml:space="preserve"> </w:t>
      </w:r>
      <w:r w:rsidRPr="00754319">
        <w:rPr>
          <w:rFonts w:cs="Arial" w:hint="cs"/>
          <w:sz w:val="28"/>
          <w:szCs w:val="28"/>
          <w:rtl/>
          <w:lang w:bidi="ar-IQ"/>
        </w:rPr>
        <w:t>الجليل</w:t>
      </w:r>
      <w:r w:rsidRPr="00754319">
        <w:rPr>
          <w:rFonts w:cs="Arial"/>
          <w:sz w:val="28"/>
          <w:szCs w:val="28"/>
          <w:rtl/>
          <w:lang w:bidi="ar-IQ"/>
        </w:rPr>
        <w:t xml:space="preserve"> </w:t>
      </w:r>
      <w:r w:rsidRPr="00754319">
        <w:rPr>
          <w:rFonts w:cs="Arial" w:hint="cs"/>
          <w:sz w:val="28"/>
          <w:szCs w:val="28"/>
          <w:rtl/>
          <w:lang w:bidi="ar-IQ"/>
        </w:rPr>
        <w:t>والعظيم</w:t>
      </w:r>
      <w:r w:rsidRPr="00754319">
        <w:rPr>
          <w:rFonts w:cs="Arial"/>
          <w:sz w:val="28"/>
          <w:szCs w:val="28"/>
          <w:rtl/>
          <w:lang w:bidi="ar-IQ"/>
        </w:rPr>
        <w:t xml:space="preserve"> </w:t>
      </w:r>
      <w:r w:rsidRPr="00754319">
        <w:rPr>
          <w:rFonts w:cs="Arial" w:hint="cs"/>
          <w:sz w:val="28"/>
          <w:szCs w:val="28"/>
          <w:rtl/>
          <w:lang w:bidi="ar-IQ"/>
        </w:rPr>
        <w:t>عمار</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ياسر</w:t>
      </w:r>
      <w:r w:rsidRPr="00754319">
        <w:rPr>
          <w:rFonts w:cs="Arial"/>
          <w:sz w:val="28"/>
          <w:szCs w:val="28"/>
          <w:rtl/>
          <w:lang w:bidi="ar-IQ"/>
        </w:rPr>
        <w:t xml:space="preserve"> </w:t>
      </w:r>
      <w:r w:rsidRPr="00754319">
        <w:rPr>
          <w:rFonts w:cs="Arial" w:hint="cs"/>
          <w:sz w:val="28"/>
          <w:szCs w:val="28"/>
          <w:rtl/>
          <w:lang w:bidi="ar-IQ"/>
        </w:rPr>
        <w:t>فلقد</w:t>
      </w:r>
      <w:r w:rsidRPr="00754319">
        <w:rPr>
          <w:rFonts w:cs="Arial"/>
          <w:sz w:val="28"/>
          <w:szCs w:val="28"/>
          <w:rtl/>
          <w:lang w:bidi="ar-IQ"/>
        </w:rPr>
        <w:t xml:space="preserve"> </w:t>
      </w:r>
      <w:r w:rsidRPr="00754319">
        <w:rPr>
          <w:rFonts w:cs="Arial" w:hint="cs"/>
          <w:sz w:val="28"/>
          <w:szCs w:val="28"/>
          <w:rtl/>
          <w:lang w:bidi="ar-IQ"/>
        </w:rPr>
        <w:t>اشار</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احد</w:t>
      </w:r>
      <w:r w:rsidRPr="00754319">
        <w:rPr>
          <w:rFonts w:cs="Arial"/>
          <w:sz w:val="28"/>
          <w:szCs w:val="28"/>
          <w:rtl/>
          <w:lang w:bidi="ar-IQ"/>
        </w:rPr>
        <w:t xml:space="preserve"> </w:t>
      </w:r>
      <w:r w:rsidRPr="00754319">
        <w:rPr>
          <w:rFonts w:cs="Arial" w:hint="cs"/>
          <w:sz w:val="28"/>
          <w:szCs w:val="28"/>
          <w:rtl/>
          <w:lang w:bidi="ar-IQ"/>
        </w:rPr>
        <w:t>مستشاريه</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مروان</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الحكم</w:t>
      </w:r>
      <w:r w:rsidRPr="00754319">
        <w:rPr>
          <w:rFonts w:cs="Arial"/>
          <w:sz w:val="28"/>
          <w:szCs w:val="28"/>
          <w:rtl/>
          <w:lang w:bidi="ar-IQ"/>
        </w:rPr>
        <w:t xml:space="preserve"> </w:t>
      </w:r>
      <w:r w:rsidRPr="00754319">
        <w:rPr>
          <w:rFonts w:cs="Arial" w:hint="cs"/>
          <w:sz w:val="28"/>
          <w:szCs w:val="28"/>
          <w:rtl/>
          <w:lang w:bidi="ar-IQ"/>
        </w:rPr>
        <w:t>عندما</w:t>
      </w:r>
      <w:r w:rsidRPr="00754319">
        <w:rPr>
          <w:rFonts w:cs="Arial"/>
          <w:sz w:val="28"/>
          <w:szCs w:val="28"/>
          <w:rtl/>
          <w:lang w:bidi="ar-IQ"/>
        </w:rPr>
        <w:t xml:space="preserve"> </w:t>
      </w:r>
      <w:r w:rsidRPr="00754319">
        <w:rPr>
          <w:rFonts w:cs="Arial" w:hint="cs"/>
          <w:sz w:val="28"/>
          <w:szCs w:val="28"/>
          <w:rtl/>
          <w:lang w:bidi="ar-IQ"/>
        </w:rPr>
        <w:t>ساله</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رايه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الطريقة</w:t>
      </w:r>
      <w:r w:rsidRPr="00754319">
        <w:rPr>
          <w:rFonts w:cs="Arial"/>
          <w:sz w:val="28"/>
          <w:szCs w:val="28"/>
          <w:rtl/>
          <w:lang w:bidi="ar-IQ"/>
        </w:rPr>
        <w:t xml:space="preserve"> </w:t>
      </w:r>
      <w:r w:rsidRPr="00754319">
        <w:rPr>
          <w:rFonts w:cs="Arial" w:hint="cs"/>
          <w:sz w:val="28"/>
          <w:szCs w:val="28"/>
          <w:rtl/>
          <w:lang w:bidi="ar-IQ"/>
        </w:rPr>
        <w:t>المثلى</w:t>
      </w:r>
      <w:r w:rsidRPr="00754319">
        <w:rPr>
          <w:rFonts w:cs="Arial"/>
          <w:sz w:val="28"/>
          <w:szCs w:val="28"/>
          <w:rtl/>
          <w:lang w:bidi="ar-IQ"/>
        </w:rPr>
        <w:t xml:space="preserve"> </w:t>
      </w:r>
      <w:r w:rsidRPr="00754319">
        <w:rPr>
          <w:rFonts w:cs="Arial" w:hint="cs"/>
          <w:sz w:val="28"/>
          <w:szCs w:val="28"/>
          <w:rtl/>
          <w:lang w:bidi="ar-IQ"/>
        </w:rPr>
        <w:t>للتعامل</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احتجاجات</w:t>
      </w:r>
      <w:r w:rsidRPr="00754319">
        <w:rPr>
          <w:rFonts w:cs="Arial"/>
          <w:sz w:val="28"/>
          <w:szCs w:val="28"/>
          <w:rtl/>
          <w:lang w:bidi="ar-IQ"/>
        </w:rPr>
        <w:t xml:space="preserve"> </w:t>
      </w:r>
      <w:r w:rsidRPr="00754319">
        <w:rPr>
          <w:rFonts w:cs="Arial" w:hint="cs"/>
          <w:sz w:val="28"/>
          <w:szCs w:val="28"/>
          <w:rtl/>
          <w:lang w:bidi="ar-IQ"/>
        </w:rPr>
        <w:t>عمار</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يا</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العبد،</w:t>
      </w:r>
      <w:r w:rsidRPr="00754319">
        <w:rPr>
          <w:rFonts w:cs="Arial"/>
          <w:sz w:val="28"/>
          <w:szCs w:val="28"/>
          <w:rtl/>
          <w:lang w:bidi="ar-IQ"/>
        </w:rPr>
        <w:t xml:space="preserve"> </w:t>
      </w:r>
      <w:r w:rsidRPr="00754319">
        <w:rPr>
          <w:rFonts w:cs="Arial" w:hint="cs"/>
          <w:sz w:val="28"/>
          <w:szCs w:val="28"/>
          <w:rtl/>
          <w:lang w:bidi="ar-IQ"/>
        </w:rPr>
        <w:t>يعني</w:t>
      </w:r>
      <w:r w:rsidRPr="00754319">
        <w:rPr>
          <w:rFonts w:cs="Arial"/>
          <w:sz w:val="28"/>
          <w:szCs w:val="28"/>
          <w:rtl/>
          <w:lang w:bidi="ar-IQ"/>
        </w:rPr>
        <w:t xml:space="preserve"> </w:t>
      </w:r>
      <w:r w:rsidRPr="00754319">
        <w:rPr>
          <w:rFonts w:cs="Arial" w:hint="cs"/>
          <w:sz w:val="28"/>
          <w:szCs w:val="28"/>
          <w:rtl/>
          <w:lang w:bidi="ar-IQ"/>
        </w:rPr>
        <w:t>عمارا</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عنه</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اختلف</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عمار</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الحق</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الب</w:t>
      </w:r>
      <w:r w:rsidRPr="00754319">
        <w:rPr>
          <w:rFonts w:cs="Arial"/>
          <w:sz w:val="28"/>
          <w:szCs w:val="28"/>
          <w:rtl/>
          <w:lang w:bidi="ar-IQ"/>
        </w:rPr>
        <w:t xml:space="preserve"> </w:t>
      </w:r>
      <w:r w:rsidRPr="00754319">
        <w:rPr>
          <w:rFonts w:cs="Arial" w:hint="cs"/>
          <w:sz w:val="28"/>
          <w:szCs w:val="28"/>
          <w:rtl/>
          <w:lang w:bidi="ar-IQ"/>
        </w:rPr>
        <w:t>عليك</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وانك</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قتلته</w:t>
      </w:r>
      <w:r w:rsidRPr="00754319">
        <w:rPr>
          <w:rFonts w:cs="Arial"/>
          <w:sz w:val="28"/>
          <w:szCs w:val="28"/>
          <w:rtl/>
          <w:lang w:bidi="ar-IQ"/>
        </w:rPr>
        <w:t xml:space="preserve"> </w:t>
      </w:r>
      <w:r w:rsidRPr="00754319">
        <w:rPr>
          <w:rFonts w:cs="Arial" w:hint="cs"/>
          <w:sz w:val="28"/>
          <w:szCs w:val="28"/>
          <w:rtl/>
          <w:lang w:bidi="ar-IQ"/>
        </w:rPr>
        <w:t>نكلت</w:t>
      </w:r>
      <w:r w:rsidRPr="00754319">
        <w:rPr>
          <w:rFonts w:cs="Arial"/>
          <w:sz w:val="28"/>
          <w:szCs w:val="28"/>
          <w:rtl/>
          <w:lang w:bidi="ar-IQ"/>
        </w:rPr>
        <w:t xml:space="preserve"> </w:t>
      </w:r>
      <w:r w:rsidRPr="00754319">
        <w:rPr>
          <w:rFonts w:cs="Arial" w:hint="cs"/>
          <w:sz w:val="28"/>
          <w:szCs w:val="28"/>
          <w:rtl/>
          <w:lang w:bidi="ar-IQ"/>
        </w:rPr>
        <w:t>به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وراءه</w:t>
      </w:r>
      <w:r w:rsidRPr="00754319">
        <w:rPr>
          <w:rFonts w:cs="Arial"/>
          <w:sz w:val="28"/>
          <w:szCs w:val="28"/>
          <w:rtl/>
          <w:lang w:bidi="ar-IQ"/>
        </w:rPr>
        <w:t xml:space="preserve">) </w:t>
      </w:r>
      <w:r w:rsidRPr="00754319">
        <w:rPr>
          <w:rFonts w:cs="Arial" w:hint="cs"/>
          <w:sz w:val="28"/>
          <w:szCs w:val="28"/>
          <w:rtl/>
          <w:lang w:bidi="ar-IQ"/>
        </w:rPr>
        <w:t>وكل</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الخلافة،</w:t>
      </w:r>
      <w:r w:rsidRPr="00754319">
        <w:rPr>
          <w:rFonts w:cs="Arial"/>
          <w:sz w:val="28"/>
          <w:szCs w:val="28"/>
          <w:rtl/>
          <w:lang w:bidi="ar-IQ"/>
        </w:rPr>
        <w:t xml:space="preserve"> </w:t>
      </w:r>
      <w:r w:rsidRPr="00754319">
        <w:rPr>
          <w:rFonts w:cs="Arial" w:hint="cs"/>
          <w:sz w:val="28"/>
          <w:szCs w:val="28"/>
          <w:rtl/>
          <w:lang w:bidi="ar-IQ"/>
        </w:rPr>
        <w:t>برايي</w:t>
      </w:r>
      <w:r w:rsidRPr="00754319">
        <w:rPr>
          <w:rFonts w:cs="Arial"/>
          <w:sz w:val="28"/>
          <w:szCs w:val="28"/>
          <w:rtl/>
          <w:lang w:bidi="ar-IQ"/>
        </w:rPr>
        <w:t xml:space="preserve"> </w:t>
      </w:r>
      <w:r w:rsidRPr="00754319">
        <w:rPr>
          <w:rFonts w:cs="Arial" w:hint="cs"/>
          <w:sz w:val="28"/>
          <w:szCs w:val="28"/>
          <w:rtl/>
          <w:lang w:bidi="ar-IQ"/>
        </w:rPr>
        <w:t>اصحاب</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ملك</w:t>
      </w:r>
      <w:r w:rsidRPr="00754319">
        <w:rPr>
          <w:rFonts w:cs="Arial"/>
          <w:sz w:val="28"/>
          <w:szCs w:val="28"/>
          <w:rtl/>
          <w:lang w:bidi="ar-IQ"/>
        </w:rPr>
        <w:t xml:space="preserve"> </w:t>
      </w:r>
      <w:r w:rsidRPr="00754319">
        <w:rPr>
          <w:rFonts w:cs="Arial" w:hint="cs"/>
          <w:sz w:val="28"/>
          <w:szCs w:val="28"/>
          <w:rtl/>
          <w:lang w:bidi="ar-IQ"/>
        </w:rPr>
        <w:t>عضوض</w:t>
      </w:r>
      <w:r w:rsidRPr="00754319">
        <w:rPr>
          <w:rFonts w:cs="Arial"/>
          <w:sz w:val="28"/>
          <w:szCs w:val="28"/>
          <w:rtl/>
          <w:lang w:bidi="ar-IQ"/>
        </w:rPr>
        <w:t xml:space="preserve"> </w:t>
      </w:r>
      <w:r w:rsidRPr="00754319">
        <w:rPr>
          <w:rFonts w:cs="Arial" w:hint="cs"/>
          <w:sz w:val="28"/>
          <w:szCs w:val="28"/>
          <w:rtl/>
          <w:lang w:bidi="ar-IQ"/>
        </w:rPr>
        <w:t>وقميص</w:t>
      </w:r>
      <w:r w:rsidRPr="00754319">
        <w:rPr>
          <w:rFonts w:cs="Arial"/>
          <w:sz w:val="28"/>
          <w:szCs w:val="28"/>
          <w:rtl/>
          <w:lang w:bidi="ar-IQ"/>
        </w:rPr>
        <w:t xml:space="preserve"> </w:t>
      </w:r>
      <w:r w:rsidRPr="00754319">
        <w:rPr>
          <w:rFonts w:cs="Arial" w:hint="cs"/>
          <w:sz w:val="28"/>
          <w:szCs w:val="28"/>
          <w:rtl/>
          <w:lang w:bidi="ar-IQ"/>
        </w:rPr>
        <w:t>قمصه</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اصحابه،</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عبر</w:t>
      </w:r>
      <w:r w:rsidRPr="00754319">
        <w:rPr>
          <w:rFonts w:cs="Arial"/>
          <w:sz w:val="28"/>
          <w:szCs w:val="28"/>
          <w:rtl/>
          <w:lang w:bidi="ar-IQ"/>
        </w:rPr>
        <w:t xml:space="preserve"> </w:t>
      </w:r>
      <w:r w:rsidRPr="00754319">
        <w:rPr>
          <w:rFonts w:cs="Arial" w:hint="cs"/>
          <w:sz w:val="28"/>
          <w:szCs w:val="28"/>
          <w:rtl/>
          <w:lang w:bidi="ar-IQ"/>
        </w:rPr>
        <w:t>مروان</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الحكم</w:t>
      </w:r>
      <w:r w:rsidRPr="00754319">
        <w:rPr>
          <w:rFonts w:cs="Arial"/>
          <w:sz w:val="28"/>
          <w:szCs w:val="28"/>
          <w:rtl/>
          <w:lang w:bidi="ar-IQ"/>
        </w:rPr>
        <w:t xml:space="preserve"> </w:t>
      </w:r>
      <w:r w:rsidRPr="00754319">
        <w:rPr>
          <w:rFonts w:cs="Arial" w:hint="cs"/>
          <w:sz w:val="28"/>
          <w:szCs w:val="28"/>
          <w:rtl/>
          <w:lang w:bidi="ar-IQ"/>
        </w:rPr>
        <w:t>عما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دواخلهم</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لمن</w:t>
      </w:r>
      <w:r w:rsidRPr="00754319">
        <w:rPr>
          <w:rFonts w:cs="Arial"/>
          <w:sz w:val="28"/>
          <w:szCs w:val="28"/>
          <w:rtl/>
          <w:lang w:bidi="ar-IQ"/>
        </w:rPr>
        <w:t xml:space="preserve"> </w:t>
      </w:r>
      <w:r w:rsidRPr="00754319">
        <w:rPr>
          <w:rFonts w:cs="Arial" w:hint="cs"/>
          <w:sz w:val="28"/>
          <w:szCs w:val="28"/>
          <w:rtl/>
          <w:lang w:bidi="ar-IQ"/>
        </w:rPr>
        <w:t>حاصروا</w:t>
      </w:r>
      <w:r w:rsidRPr="00754319">
        <w:rPr>
          <w:rFonts w:cs="Arial"/>
          <w:sz w:val="28"/>
          <w:szCs w:val="28"/>
          <w:rtl/>
          <w:lang w:bidi="ar-IQ"/>
        </w:rPr>
        <w:t xml:space="preserve"> </w:t>
      </w:r>
      <w:r w:rsidRPr="00754319">
        <w:rPr>
          <w:rFonts w:cs="Arial" w:hint="cs"/>
          <w:sz w:val="28"/>
          <w:szCs w:val="28"/>
          <w:rtl/>
          <w:lang w:bidi="ar-IQ"/>
        </w:rPr>
        <w:t>بيت</w:t>
      </w:r>
      <w:r w:rsidRPr="00754319">
        <w:rPr>
          <w:rFonts w:cs="Arial"/>
          <w:sz w:val="28"/>
          <w:szCs w:val="28"/>
          <w:rtl/>
          <w:lang w:bidi="ar-IQ"/>
        </w:rPr>
        <w:t xml:space="preserve"> </w:t>
      </w:r>
      <w:r w:rsidRPr="00754319">
        <w:rPr>
          <w:rFonts w:cs="Arial" w:hint="cs"/>
          <w:sz w:val="28"/>
          <w:szCs w:val="28"/>
          <w:rtl/>
          <w:lang w:bidi="ar-IQ"/>
        </w:rPr>
        <w:t>الخليفة</w:t>
      </w:r>
      <w:r w:rsidRPr="00754319">
        <w:rPr>
          <w:rFonts w:cs="Arial"/>
          <w:sz w:val="28"/>
          <w:szCs w:val="28"/>
          <w:rtl/>
          <w:lang w:bidi="ar-IQ"/>
        </w:rPr>
        <w:t xml:space="preserve"> </w:t>
      </w:r>
      <w:r w:rsidRPr="00754319">
        <w:rPr>
          <w:rFonts w:cs="Arial" w:hint="cs"/>
          <w:sz w:val="28"/>
          <w:szCs w:val="28"/>
          <w:rtl/>
          <w:lang w:bidi="ar-IQ"/>
        </w:rPr>
        <w:t>الثالث</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شانكم</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اجتمعتم</w:t>
      </w:r>
      <w:r w:rsidRPr="00754319">
        <w:rPr>
          <w:rFonts w:cs="Arial"/>
          <w:sz w:val="28"/>
          <w:szCs w:val="28"/>
          <w:rtl/>
          <w:lang w:bidi="ar-IQ"/>
        </w:rPr>
        <w:t xml:space="preserve"> </w:t>
      </w:r>
      <w:r w:rsidRPr="00754319">
        <w:rPr>
          <w:rFonts w:cs="Arial" w:hint="cs"/>
          <w:sz w:val="28"/>
          <w:szCs w:val="28"/>
          <w:rtl/>
          <w:lang w:bidi="ar-IQ"/>
        </w:rPr>
        <w:t>كانكم</w:t>
      </w:r>
      <w:r w:rsidRPr="00754319">
        <w:rPr>
          <w:rFonts w:cs="Arial"/>
          <w:sz w:val="28"/>
          <w:szCs w:val="28"/>
          <w:rtl/>
          <w:lang w:bidi="ar-IQ"/>
        </w:rPr>
        <w:t xml:space="preserve"> </w:t>
      </w:r>
      <w:r w:rsidRPr="00754319">
        <w:rPr>
          <w:rFonts w:cs="Arial" w:hint="cs"/>
          <w:sz w:val="28"/>
          <w:szCs w:val="28"/>
          <w:rtl/>
          <w:lang w:bidi="ar-IQ"/>
        </w:rPr>
        <w:t>جئتم</w:t>
      </w:r>
      <w:r w:rsidRPr="00754319">
        <w:rPr>
          <w:rFonts w:cs="Arial"/>
          <w:sz w:val="28"/>
          <w:szCs w:val="28"/>
          <w:rtl/>
          <w:lang w:bidi="ar-IQ"/>
        </w:rPr>
        <w:t xml:space="preserve"> </w:t>
      </w:r>
      <w:r w:rsidRPr="00754319">
        <w:rPr>
          <w:rFonts w:cs="Arial" w:hint="cs"/>
          <w:sz w:val="28"/>
          <w:szCs w:val="28"/>
          <w:rtl/>
          <w:lang w:bidi="ar-IQ"/>
        </w:rPr>
        <w:t>لنهب،</w:t>
      </w:r>
      <w:r w:rsidRPr="00754319">
        <w:rPr>
          <w:rFonts w:cs="Arial"/>
          <w:sz w:val="28"/>
          <w:szCs w:val="28"/>
          <w:rtl/>
          <w:lang w:bidi="ar-IQ"/>
        </w:rPr>
        <w:t xml:space="preserve"> </w:t>
      </w:r>
      <w:r w:rsidRPr="00754319">
        <w:rPr>
          <w:rFonts w:cs="Arial" w:hint="cs"/>
          <w:sz w:val="28"/>
          <w:szCs w:val="28"/>
          <w:rtl/>
          <w:lang w:bidi="ar-IQ"/>
        </w:rPr>
        <w:t>شاهت</w:t>
      </w:r>
      <w:r w:rsidRPr="00754319">
        <w:rPr>
          <w:rFonts w:cs="Arial"/>
          <w:sz w:val="28"/>
          <w:szCs w:val="28"/>
          <w:rtl/>
          <w:lang w:bidi="ar-IQ"/>
        </w:rPr>
        <w:t xml:space="preserve"> </w:t>
      </w:r>
      <w:r w:rsidRPr="00754319">
        <w:rPr>
          <w:rFonts w:cs="Arial" w:hint="cs"/>
          <w:sz w:val="28"/>
          <w:szCs w:val="28"/>
          <w:rtl/>
          <w:lang w:bidi="ar-IQ"/>
        </w:rPr>
        <w:t>الوجوه،</w:t>
      </w:r>
      <w:r w:rsidRPr="00754319">
        <w:rPr>
          <w:rFonts w:cs="Arial"/>
          <w:sz w:val="28"/>
          <w:szCs w:val="28"/>
          <w:rtl/>
          <w:lang w:bidi="ar-IQ"/>
        </w:rPr>
        <w:t xml:space="preserve"> </w:t>
      </w:r>
      <w:r w:rsidRPr="00754319">
        <w:rPr>
          <w:rFonts w:cs="Arial" w:hint="cs"/>
          <w:sz w:val="28"/>
          <w:szCs w:val="28"/>
          <w:rtl/>
          <w:lang w:bidi="ar-IQ"/>
        </w:rPr>
        <w:t>أتريدون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تنزعوا</w:t>
      </w:r>
      <w:r w:rsidRPr="00754319">
        <w:rPr>
          <w:rFonts w:cs="Arial"/>
          <w:sz w:val="28"/>
          <w:szCs w:val="28"/>
          <w:rtl/>
          <w:lang w:bidi="ar-IQ"/>
        </w:rPr>
        <w:t xml:space="preserve"> </w:t>
      </w:r>
      <w:r w:rsidRPr="00754319">
        <w:rPr>
          <w:rFonts w:cs="Arial" w:hint="cs"/>
          <w:sz w:val="28"/>
          <w:szCs w:val="28"/>
          <w:rtl/>
          <w:lang w:bidi="ar-IQ"/>
        </w:rPr>
        <w:t>ملكنا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ايدينا؟</w:t>
      </w:r>
      <w:r w:rsidRPr="00754319">
        <w:rPr>
          <w:rFonts w:cs="Arial"/>
          <w:sz w:val="28"/>
          <w:szCs w:val="28"/>
          <w:rtl/>
          <w:lang w:bidi="ar-IQ"/>
        </w:rPr>
        <w:t xml:space="preserve"> </w:t>
      </w:r>
      <w:r w:rsidRPr="00754319">
        <w:rPr>
          <w:rFonts w:cs="Arial" w:hint="cs"/>
          <w:sz w:val="28"/>
          <w:szCs w:val="28"/>
          <w:rtl/>
          <w:lang w:bidi="ar-IQ"/>
        </w:rPr>
        <w:t>اغربوا</w:t>
      </w:r>
      <w:r w:rsidRPr="00754319">
        <w:rPr>
          <w:rFonts w:cs="Arial"/>
          <w:sz w:val="28"/>
          <w:szCs w:val="28"/>
          <w:rtl/>
          <w:lang w:bidi="ar-IQ"/>
        </w:rPr>
        <w:t xml:space="preserve"> </w:t>
      </w:r>
      <w:r w:rsidRPr="00754319">
        <w:rPr>
          <w:rFonts w:cs="Arial" w:hint="cs"/>
          <w:sz w:val="28"/>
          <w:szCs w:val="28"/>
          <w:rtl/>
          <w:lang w:bidi="ar-IQ"/>
        </w:rPr>
        <w:t>عنا،</w:t>
      </w:r>
      <w:r w:rsidRPr="00754319">
        <w:rPr>
          <w:rFonts w:cs="Arial"/>
          <w:sz w:val="28"/>
          <w:szCs w:val="28"/>
          <w:rtl/>
          <w:lang w:bidi="ar-IQ"/>
        </w:rPr>
        <w:t xml:space="preserve"> </w:t>
      </w:r>
      <w:r w:rsidRPr="00754319">
        <w:rPr>
          <w:rFonts w:cs="Arial" w:hint="cs"/>
          <w:sz w:val="28"/>
          <w:szCs w:val="28"/>
          <w:rtl/>
          <w:lang w:bidi="ar-IQ"/>
        </w:rPr>
        <w:t>والله</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رمتونا</w:t>
      </w:r>
      <w:r w:rsidRPr="00754319">
        <w:rPr>
          <w:rFonts w:cs="Arial"/>
          <w:sz w:val="28"/>
          <w:szCs w:val="28"/>
          <w:rtl/>
          <w:lang w:bidi="ar-IQ"/>
        </w:rPr>
        <w:t xml:space="preserve"> </w:t>
      </w:r>
      <w:r w:rsidRPr="00754319">
        <w:rPr>
          <w:rFonts w:cs="Arial" w:hint="cs"/>
          <w:sz w:val="28"/>
          <w:szCs w:val="28"/>
          <w:rtl/>
          <w:lang w:bidi="ar-IQ"/>
        </w:rPr>
        <w:t>لنمرن</w:t>
      </w:r>
      <w:r w:rsidRPr="00754319">
        <w:rPr>
          <w:rFonts w:cs="Arial"/>
          <w:sz w:val="28"/>
          <w:szCs w:val="28"/>
          <w:rtl/>
          <w:lang w:bidi="ar-IQ"/>
        </w:rPr>
        <w:t xml:space="preserve"> </w:t>
      </w:r>
      <w:r w:rsidRPr="00754319">
        <w:rPr>
          <w:rFonts w:cs="Arial" w:hint="cs"/>
          <w:sz w:val="28"/>
          <w:szCs w:val="28"/>
          <w:rtl/>
          <w:lang w:bidi="ar-IQ"/>
        </w:rPr>
        <w:t>عليكم</w:t>
      </w:r>
      <w:r w:rsidRPr="00754319">
        <w:rPr>
          <w:rFonts w:cs="Arial"/>
          <w:sz w:val="28"/>
          <w:szCs w:val="28"/>
          <w:rtl/>
          <w:lang w:bidi="ar-IQ"/>
        </w:rPr>
        <w:t xml:space="preserve"> </w:t>
      </w:r>
      <w:r w:rsidRPr="00754319">
        <w:rPr>
          <w:rFonts w:cs="Arial" w:hint="cs"/>
          <w:sz w:val="28"/>
          <w:szCs w:val="28"/>
          <w:rtl/>
          <w:lang w:bidi="ar-IQ"/>
        </w:rPr>
        <w:t>ماحلا</w:t>
      </w:r>
      <w:r w:rsidRPr="00754319">
        <w:rPr>
          <w:rFonts w:cs="Arial"/>
          <w:sz w:val="28"/>
          <w:szCs w:val="28"/>
          <w:rtl/>
          <w:lang w:bidi="ar-IQ"/>
        </w:rPr>
        <w:t xml:space="preserve"> </w:t>
      </w:r>
      <w:r w:rsidRPr="00754319">
        <w:rPr>
          <w:rFonts w:cs="Arial" w:hint="cs"/>
          <w:sz w:val="28"/>
          <w:szCs w:val="28"/>
          <w:rtl/>
          <w:lang w:bidi="ar-IQ"/>
        </w:rPr>
        <w:t>ولنحلن</w:t>
      </w:r>
      <w:r w:rsidRPr="00754319">
        <w:rPr>
          <w:rFonts w:cs="Arial"/>
          <w:sz w:val="28"/>
          <w:szCs w:val="28"/>
          <w:rtl/>
          <w:lang w:bidi="ar-IQ"/>
        </w:rPr>
        <w:t xml:space="preserve"> </w:t>
      </w:r>
      <w:r w:rsidRPr="00754319">
        <w:rPr>
          <w:rFonts w:cs="Arial" w:hint="cs"/>
          <w:sz w:val="28"/>
          <w:szCs w:val="28"/>
          <w:rtl/>
          <w:lang w:bidi="ar-IQ"/>
        </w:rPr>
        <w:t>بكم</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يسركم،</w:t>
      </w:r>
      <w:r w:rsidRPr="00754319">
        <w:rPr>
          <w:rFonts w:cs="Arial"/>
          <w:sz w:val="28"/>
          <w:szCs w:val="28"/>
          <w:rtl/>
          <w:lang w:bidi="ar-IQ"/>
        </w:rPr>
        <w:t xml:space="preserve"> </w:t>
      </w:r>
      <w:r w:rsidRPr="00754319">
        <w:rPr>
          <w:rFonts w:cs="Arial" w:hint="cs"/>
          <w:sz w:val="28"/>
          <w:szCs w:val="28"/>
          <w:rtl/>
          <w:lang w:bidi="ar-IQ"/>
        </w:rPr>
        <w:t>ارجعوا</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منازلكم،</w:t>
      </w:r>
      <w:r w:rsidRPr="00754319">
        <w:rPr>
          <w:rFonts w:cs="Arial"/>
          <w:sz w:val="28"/>
          <w:szCs w:val="28"/>
          <w:rtl/>
          <w:lang w:bidi="ar-IQ"/>
        </w:rPr>
        <w:t xml:space="preserve"> </w:t>
      </w:r>
      <w:r w:rsidRPr="00754319">
        <w:rPr>
          <w:rFonts w:cs="Arial" w:hint="cs"/>
          <w:sz w:val="28"/>
          <w:szCs w:val="28"/>
          <w:rtl/>
          <w:lang w:bidi="ar-IQ"/>
        </w:rPr>
        <w:t>فانا</w:t>
      </w:r>
      <w:r w:rsidRPr="00754319">
        <w:rPr>
          <w:rFonts w:cs="Arial"/>
          <w:sz w:val="28"/>
          <w:szCs w:val="28"/>
          <w:rtl/>
          <w:lang w:bidi="ar-IQ"/>
        </w:rPr>
        <w:t xml:space="preserve"> </w:t>
      </w:r>
      <w:r w:rsidRPr="00754319">
        <w:rPr>
          <w:rFonts w:cs="Arial" w:hint="cs"/>
          <w:sz w:val="28"/>
          <w:szCs w:val="28"/>
          <w:rtl/>
          <w:lang w:bidi="ar-IQ"/>
        </w:rPr>
        <w:t>والله</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مغلوبين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ايدينا</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ظفر</w:t>
      </w:r>
      <w:r w:rsidRPr="00754319">
        <w:rPr>
          <w:rFonts w:cs="Arial"/>
          <w:sz w:val="28"/>
          <w:szCs w:val="28"/>
          <w:rtl/>
          <w:lang w:bidi="ar-IQ"/>
        </w:rPr>
        <w:t xml:space="preserve"> </w:t>
      </w:r>
      <w:r w:rsidRPr="00754319">
        <w:rPr>
          <w:rFonts w:cs="Arial" w:hint="cs"/>
          <w:sz w:val="28"/>
          <w:szCs w:val="28"/>
          <w:rtl/>
          <w:lang w:bidi="ar-IQ"/>
        </w:rPr>
        <w:t>براس</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سبط</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واقعة</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الاليمة</w:t>
      </w:r>
      <w:r w:rsidR="00C63B60">
        <w:rPr>
          <w:rFonts w:cs="Arial" w:hint="cs"/>
          <w:sz w:val="28"/>
          <w:szCs w:val="28"/>
          <w:rtl/>
          <w:lang w:bidi="ar-IQ"/>
        </w:rPr>
        <w:t>:</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لعبت</w:t>
      </w:r>
      <w:r w:rsidRPr="00754319">
        <w:rPr>
          <w:rFonts w:cs="Arial"/>
          <w:sz w:val="28"/>
          <w:szCs w:val="28"/>
          <w:rtl/>
          <w:lang w:bidi="ar-IQ"/>
        </w:rPr>
        <w:t xml:space="preserve"> </w:t>
      </w:r>
      <w:r w:rsidRPr="00754319">
        <w:rPr>
          <w:rFonts w:cs="Arial" w:hint="cs"/>
          <w:sz w:val="28"/>
          <w:szCs w:val="28"/>
          <w:rtl/>
          <w:lang w:bidi="ar-IQ"/>
        </w:rPr>
        <w:t>هاشم</w:t>
      </w:r>
      <w:r w:rsidRPr="00754319">
        <w:rPr>
          <w:rFonts w:cs="Arial"/>
          <w:sz w:val="28"/>
          <w:szCs w:val="28"/>
          <w:rtl/>
          <w:lang w:bidi="ar-IQ"/>
        </w:rPr>
        <w:t xml:space="preserve"> </w:t>
      </w:r>
      <w:r w:rsidRPr="00754319">
        <w:rPr>
          <w:rFonts w:cs="Arial" w:hint="cs"/>
          <w:sz w:val="28"/>
          <w:szCs w:val="28"/>
          <w:rtl/>
          <w:lang w:bidi="ar-IQ"/>
        </w:rPr>
        <w:t>بالملك</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خبر</w:t>
      </w:r>
      <w:r w:rsidRPr="00754319">
        <w:rPr>
          <w:rFonts w:cs="Arial"/>
          <w:sz w:val="28"/>
          <w:szCs w:val="28"/>
          <w:rtl/>
          <w:lang w:bidi="ar-IQ"/>
        </w:rPr>
        <w:t xml:space="preserve"> </w:t>
      </w:r>
      <w:r w:rsidRPr="00754319">
        <w:rPr>
          <w:rFonts w:cs="Arial" w:hint="cs"/>
          <w:sz w:val="28"/>
          <w:szCs w:val="28"/>
          <w:rtl/>
          <w:lang w:bidi="ar-IQ"/>
        </w:rPr>
        <w:t>جاء</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وحي</w:t>
      </w:r>
      <w:r w:rsidRPr="00754319">
        <w:rPr>
          <w:rFonts w:cs="Arial"/>
          <w:sz w:val="28"/>
          <w:szCs w:val="28"/>
          <w:rtl/>
          <w:lang w:bidi="ar-IQ"/>
        </w:rPr>
        <w:t xml:space="preserve"> </w:t>
      </w:r>
      <w:r w:rsidRPr="00754319">
        <w:rPr>
          <w:rFonts w:cs="Arial" w:hint="cs"/>
          <w:sz w:val="28"/>
          <w:szCs w:val="28"/>
          <w:rtl/>
          <w:lang w:bidi="ar-IQ"/>
        </w:rPr>
        <w:t>نزل</w:t>
      </w:r>
    </w:p>
    <w:p w:rsidR="00754319" w:rsidRPr="00754319" w:rsidRDefault="00754319" w:rsidP="00C63B60">
      <w:pPr>
        <w:spacing w:after="0" w:line="240" w:lineRule="auto"/>
        <w:jc w:val="right"/>
        <w:rPr>
          <w:rFonts w:cs="Arial"/>
          <w:sz w:val="28"/>
          <w:szCs w:val="28"/>
          <w:lang w:bidi="ar-IQ"/>
        </w:rPr>
      </w:pPr>
      <w:r w:rsidRPr="00754319">
        <w:rPr>
          <w:rFonts w:cs="Arial"/>
          <w:sz w:val="28"/>
          <w:szCs w:val="28"/>
          <w:lang w:bidi="ar-IQ"/>
        </w:rPr>
        <w:t xml:space="preserve">   </w:t>
      </w:r>
      <w:r w:rsidR="00C63B60">
        <w:rPr>
          <w:rFonts w:cs="Arial" w:hint="cs"/>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جزم</w:t>
      </w:r>
      <w:r w:rsidRPr="00754319">
        <w:rPr>
          <w:rFonts w:cs="Arial"/>
          <w:sz w:val="28"/>
          <w:szCs w:val="28"/>
          <w:rtl/>
          <w:lang w:bidi="ar-IQ"/>
        </w:rPr>
        <w:t xml:space="preserve"> </w:t>
      </w:r>
      <w:r w:rsidRPr="00754319">
        <w:rPr>
          <w:rFonts w:cs="Arial" w:hint="cs"/>
          <w:sz w:val="28"/>
          <w:szCs w:val="28"/>
          <w:rtl/>
          <w:lang w:bidi="ar-IQ"/>
        </w:rPr>
        <w:t>صريح</w:t>
      </w:r>
      <w:r w:rsidRPr="00754319">
        <w:rPr>
          <w:rFonts w:cs="Arial"/>
          <w:sz w:val="28"/>
          <w:szCs w:val="28"/>
          <w:rtl/>
          <w:lang w:bidi="ar-IQ"/>
        </w:rPr>
        <w:t xml:space="preserve"> </w:t>
      </w:r>
      <w:r w:rsidRPr="00754319">
        <w:rPr>
          <w:rFonts w:cs="Arial" w:hint="cs"/>
          <w:sz w:val="28"/>
          <w:szCs w:val="28"/>
          <w:rtl/>
          <w:lang w:bidi="ar-IQ"/>
        </w:rPr>
        <w:t>بكفره</w:t>
      </w:r>
      <w:r w:rsidRPr="00754319">
        <w:rPr>
          <w:rFonts w:cs="Arial"/>
          <w:sz w:val="28"/>
          <w:szCs w:val="28"/>
          <w:rtl/>
          <w:lang w:bidi="ar-IQ"/>
        </w:rPr>
        <w:t xml:space="preserve"> </w:t>
      </w:r>
      <w:r w:rsidRPr="00754319">
        <w:rPr>
          <w:rFonts w:cs="Arial" w:hint="cs"/>
          <w:sz w:val="28"/>
          <w:szCs w:val="28"/>
          <w:rtl/>
          <w:lang w:bidi="ar-IQ"/>
        </w:rPr>
        <w:t>بالرسالة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اوحاها</w:t>
      </w:r>
      <w:r w:rsidRPr="00754319">
        <w:rPr>
          <w:rFonts w:cs="Arial"/>
          <w:sz w:val="28"/>
          <w:szCs w:val="28"/>
          <w:rtl/>
          <w:lang w:bidi="ar-IQ"/>
        </w:rPr>
        <w:t xml:space="preserve"> </w:t>
      </w:r>
      <w:r w:rsidRPr="00754319">
        <w:rPr>
          <w:rFonts w:cs="Arial" w:hint="cs"/>
          <w:sz w:val="28"/>
          <w:szCs w:val="28"/>
          <w:rtl/>
          <w:lang w:bidi="ar-IQ"/>
        </w:rPr>
        <w:t>رب</w:t>
      </w:r>
      <w:r w:rsidRPr="00754319">
        <w:rPr>
          <w:rFonts w:cs="Arial"/>
          <w:sz w:val="28"/>
          <w:szCs w:val="28"/>
          <w:rtl/>
          <w:lang w:bidi="ar-IQ"/>
        </w:rPr>
        <w:t xml:space="preserve"> </w:t>
      </w:r>
      <w:r w:rsidRPr="00754319">
        <w:rPr>
          <w:rFonts w:cs="Arial" w:hint="cs"/>
          <w:sz w:val="28"/>
          <w:szCs w:val="28"/>
          <w:rtl/>
          <w:lang w:bidi="ar-IQ"/>
        </w:rPr>
        <w:t>العزة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نبيه</w:t>
      </w:r>
      <w:r w:rsidRPr="00754319">
        <w:rPr>
          <w:rFonts w:cs="Arial"/>
          <w:sz w:val="28"/>
          <w:szCs w:val="28"/>
          <w:rtl/>
          <w:lang w:bidi="ar-IQ"/>
        </w:rPr>
        <w:t xml:space="preserve"> </w:t>
      </w:r>
      <w:r w:rsidRPr="00754319">
        <w:rPr>
          <w:rFonts w:cs="Arial" w:hint="cs"/>
          <w:sz w:val="28"/>
          <w:szCs w:val="28"/>
          <w:rtl/>
          <w:lang w:bidi="ar-IQ"/>
        </w:rPr>
        <w:t>الكريم،</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الامر</w:t>
      </w:r>
      <w:r w:rsidRPr="00754319">
        <w:rPr>
          <w:rFonts w:cs="Arial"/>
          <w:sz w:val="28"/>
          <w:szCs w:val="28"/>
          <w:rtl/>
          <w:lang w:bidi="ar-IQ"/>
        </w:rPr>
        <w:t xml:space="preserve"> </w:t>
      </w:r>
      <w:r w:rsidRPr="00754319">
        <w:rPr>
          <w:rFonts w:cs="Arial" w:hint="cs"/>
          <w:sz w:val="28"/>
          <w:szCs w:val="28"/>
          <w:rtl/>
          <w:lang w:bidi="ar-IQ"/>
        </w:rPr>
        <w:t>كله</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يعدو</w:t>
      </w:r>
      <w:r w:rsidRPr="00754319">
        <w:rPr>
          <w:rFonts w:cs="Arial"/>
          <w:sz w:val="28"/>
          <w:szCs w:val="28"/>
          <w:rtl/>
          <w:lang w:bidi="ar-IQ"/>
        </w:rPr>
        <w:t xml:space="preserve"> </w:t>
      </w:r>
      <w:r w:rsidRPr="00754319">
        <w:rPr>
          <w:rFonts w:cs="Arial" w:hint="cs"/>
          <w:sz w:val="28"/>
          <w:szCs w:val="28"/>
          <w:rtl/>
          <w:lang w:bidi="ar-IQ"/>
        </w:rPr>
        <w:t>اكثر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ملك</w:t>
      </w:r>
      <w:r w:rsidRPr="00754319">
        <w:rPr>
          <w:rFonts w:cs="Arial"/>
          <w:sz w:val="28"/>
          <w:szCs w:val="28"/>
          <w:rtl/>
          <w:lang w:bidi="ar-IQ"/>
        </w:rPr>
        <w:t xml:space="preserve"> </w:t>
      </w:r>
      <w:r w:rsidRPr="00754319">
        <w:rPr>
          <w:rFonts w:cs="Arial" w:hint="cs"/>
          <w:sz w:val="28"/>
          <w:szCs w:val="28"/>
          <w:rtl/>
          <w:lang w:bidi="ar-IQ"/>
        </w:rPr>
        <w:t>فحسب</w:t>
      </w:r>
      <w:r w:rsidR="00C63B60">
        <w:rPr>
          <w:rFonts w:cs="Arial" w:hint="cs"/>
          <w:sz w:val="28"/>
          <w:szCs w:val="28"/>
          <w:rtl/>
          <w:lang w:bidi="ar-IQ"/>
        </w:rPr>
        <w:t>.</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6F7677">
        <w:rPr>
          <w:rFonts w:cs="Arial" w:hint="cs"/>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زعماء</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كانوا</w:t>
      </w:r>
      <w:r w:rsidRPr="00754319">
        <w:rPr>
          <w:rFonts w:cs="Arial"/>
          <w:sz w:val="28"/>
          <w:szCs w:val="28"/>
          <w:rtl/>
          <w:lang w:bidi="ar-IQ"/>
        </w:rPr>
        <w:t xml:space="preserve"> </w:t>
      </w:r>
      <w:r w:rsidRPr="00754319">
        <w:rPr>
          <w:rFonts w:cs="Arial" w:hint="cs"/>
          <w:sz w:val="28"/>
          <w:szCs w:val="28"/>
          <w:rtl/>
          <w:lang w:bidi="ar-IQ"/>
        </w:rPr>
        <w:t>يسعون</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ابعاد</w:t>
      </w:r>
      <w:r w:rsidRPr="00754319">
        <w:rPr>
          <w:rFonts w:cs="Arial"/>
          <w:sz w:val="28"/>
          <w:szCs w:val="28"/>
          <w:rtl/>
          <w:lang w:bidi="ar-IQ"/>
        </w:rPr>
        <w:t xml:space="preserve"> </w:t>
      </w:r>
      <w:r w:rsidRPr="00754319">
        <w:rPr>
          <w:rFonts w:cs="Arial" w:hint="cs"/>
          <w:sz w:val="28"/>
          <w:szCs w:val="28"/>
          <w:rtl/>
          <w:lang w:bidi="ar-IQ"/>
        </w:rPr>
        <w:t>المعارضة</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عاصمة</w:t>
      </w:r>
      <w:r w:rsidRPr="00754319">
        <w:rPr>
          <w:rFonts w:cs="Arial"/>
          <w:sz w:val="28"/>
          <w:szCs w:val="28"/>
          <w:rtl/>
          <w:lang w:bidi="ar-IQ"/>
        </w:rPr>
        <w:t xml:space="preserve"> </w:t>
      </w:r>
      <w:r w:rsidRPr="00754319">
        <w:rPr>
          <w:rFonts w:cs="Arial" w:hint="cs"/>
          <w:sz w:val="28"/>
          <w:szCs w:val="28"/>
          <w:rtl/>
          <w:lang w:bidi="ar-IQ"/>
        </w:rPr>
        <w:t>الخلافة</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امكنهم</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سبيل،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ابعاد</w:t>
      </w:r>
      <w:r w:rsidRPr="00754319">
        <w:rPr>
          <w:rFonts w:cs="Arial"/>
          <w:sz w:val="28"/>
          <w:szCs w:val="28"/>
          <w:rtl/>
          <w:lang w:bidi="ar-IQ"/>
        </w:rPr>
        <w:t xml:space="preserve"> </w:t>
      </w:r>
      <w:r w:rsidRPr="00754319">
        <w:rPr>
          <w:rFonts w:cs="Arial" w:hint="cs"/>
          <w:sz w:val="28"/>
          <w:szCs w:val="28"/>
          <w:rtl/>
          <w:lang w:bidi="ar-IQ"/>
        </w:rPr>
        <w:t>تهديدها</w:t>
      </w:r>
      <w:r w:rsidRPr="00754319">
        <w:rPr>
          <w:rFonts w:cs="Arial"/>
          <w:sz w:val="28"/>
          <w:szCs w:val="28"/>
          <w:rtl/>
          <w:lang w:bidi="ar-IQ"/>
        </w:rPr>
        <w:t xml:space="preserve"> </w:t>
      </w:r>
      <w:r w:rsidRPr="00754319">
        <w:rPr>
          <w:rFonts w:cs="Arial" w:hint="cs"/>
          <w:sz w:val="28"/>
          <w:szCs w:val="28"/>
          <w:rtl/>
          <w:lang w:bidi="ar-IQ"/>
        </w:rPr>
        <w:t>وخطرها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السلطة</w:t>
      </w:r>
      <w:r w:rsidRPr="00754319">
        <w:rPr>
          <w:rFonts w:cs="Arial"/>
          <w:sz w:val="28"/>
          <w:szCs w:val="28"/>
          <w:rtl/>
          <w:lang w:bidi="ar-IQ"/>
        </w:rPr>
        <w:t xml:space="preserve"> </w:t>
      </w:r>
      <w:r w:rsidRPr="00754319">
        <w:rPr>
          <w:rFonts w:cs="Arial" w:hint="cs"/>
          <w:sz w:val="28"/>
          <w:szCs w:val="28"/>
          <w:rtl/>
          <w:lang w:bidi="ar-IQ"/>
        </w:rPr>
        <w:t>الظالمة،</w:t>
      </w:r>
      <w:r w:rsidRPr="00754319">
        <w:rPr>
          <w:rFonts w:cs="Arial"/>
          <w:sz w:val="28"/>
          <w:szCs w:val="28"/>
          <w:rtl/>
          <w:lang w:bidi="ar-IQ"/>
        </w:rPr>
        <w:t xml:space="preserve">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قصة</w:t>
      </w:r>
      <w:r w:rsidRPr="00754319">
        <w:rPr>
          <w:rFonts w:cs="Arial"/>
          <w:sz w:val="28"/>
          <w:szCs w:val="28"/>
          <w:rtl/>
          <w:lang w:bidi="ar-IQ"/>
        </w:rPr>
        <w:t xml:space="preserve"> </w:t>
      </w:r>
      <w:r w:rsidRPr="00754319">
        <w:rPr>
          <w:rFonts w:cs="Arial" w:hint="cs"/>
          <w:sz w:val="28"/>
          <w:szCs w:val="28"/>
          <w:rtl/>
          <w:lang w:bidi="ar-IQ"/>
        </w:rPr>
        <w:t>نفي</w:t>
      </w:r>
      <w:r w:rsidRPr="00754319">
        <w:rPr>
          <w:rFonts w:cs="Arial"/>
          <w:sz w:val="28"/>
          <w:szCs w:val="28"/>
          <w:rtl/>
          <w:lang w:bidi="ar-IQ"/>
        </w:rPr>
        <w:t xml:space="preserve"> </w:t>
      </w:r>
      <w:r w:rsidRPr="00754319">
        <w:rPr>
          <w:rFonts w:cs="Arial" w:hint="cs"/>
          <w:sz w:val="28"/>
          <w:szCs w:val="28"/>
          <w:rtl/>
          <w:lang w:bidi="ar-IQ"/>
        </w:rPr>
        <w:t>الصحابي</w:t>
      </w:r>
      <w:r w:rsidRPr="00754319">
        <w:rPr>
          <w:rFonts w:cs="Arial"/>
          <w:sz w:val="28"/>
          <w:szCs w:val="28"/>
          <w:rtl/>
          <w:lang w:bidi="ar-IQ"/>
        </w:rPr>
        <w:t xml:space="preserve"> </w:t>
      </w:r>
      <w:r w:rsidRPr="00754319">
        <w:rPr>
          <w:rFonts w:cs="Arial" w:hint="cs"/>
          <w:sz w:val="28"/>
          <w:szCs w:val="28"/>
          <w:rtl/>
          <w:lang w:bidi="ar-IQ"/>
        </w:rPr>
        <w:t>الجليل</w:t>
      </w:r>
      <w:r w:rsidRPr="00754319">
        <w:rPr>
          <w:rFonts w:cs="Arial"/>
          <w:sz w:val="28"/>
          <w:szCs w:val="28"/>
          <w:rtl/>
          <w:lang w:bidi="ar-IQ"/>
        </w:rPr>
        <w:t xml:space="preserve"> </w:t>
      </w:r>
      <w:r w:rsidRPr="00754319">
        <w:rPr>
          <w:rFonts w:cs="Arial" w:hint="cs"/>
          <w:sz w:val="28"/>
          <w:szCs w:val="28"/>
          <w:rtl/>
          <w:lang w:bidi="ar-IQ"/>
        </w:rPr>
        <w:t>ابا</w:t>
      </w:r>
      <w:r w:rsidRPr="00754319">
        <w:rPr>
          <w:rFonts w:cs="Arial"/>
          <w:sz w:val="28"/>
          <w:szCs w:val="28"/>
          <w:rtl/>
          <w:lang w:bidi="ar-IQ"/>
        </w:rPr>
        <w:t xml:space="preserve"> </w:t>
      </w:r>
      <w:r w:rsidRPr="00754319">
        <w:rPr>
          <w:rFonts w:cs="Arial" w:hint="cs"/>
          <w:sz w:val="28"/>
          <w:szCs w:val="28"/>
          <w:rtl/>
          <w:lang w:bidi="ar-IQ"/>
        </w:rPr>
        <w:t>ذر</w:t>
      </w:r>
      <w:r w:rsidRPr="00754319">
        <w:rPr>
          <w:rFonts w:cs="Arial"/>
          <w:sz w:val="28"/>
          <w:szCs w:val="28"/>
          <w:rtl/>
          <w:lang w:bidi="ar-IQ"/>
        </w:rPr>
        <w:t xml:space="preserve"> </w:t>
      </w:r>
      <w:r w:rsidRPr="00754319">
        <w:rPr>
          <w:rFonts w:cs="Arial" w:hint="cs"/>
          <w:sz w:val="28"/>
          <w:szCs w:val="28"/>
          <w:rtl/>
          <w:lang w:bidi="ar-IQ"/>
        </w:rPr>
        <w:t>الغفاري</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المدينة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صحراء</w:t>
      </w:r>
      <w:r w:rsidRPr="00754319">
        <w:rPr>
          <w:rFonts w:cs="Arial"/>
          <w:sz w:val="28"/>
          <w:szCs w:val="28"/>
          <w:rtl/>
          <w:lang w:bidi="ar-IQ"/>
        </w:rPr>
        <w:t xml:space="preserve"> </w:t>
      </w:r>
      <w:r w:rsidRPr="00754319">
        <w:rPr>
          <w:rFonts w:cs="Arial" w:hint="cs"/>
          <w:sz w:val="28"/>
          <w:szCs w:val="28"/>
          <w:rtl/>
          <w:lang w:bidi="ar-IQ"/>
        </w:rPr>
        <w:t>الربذة</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دليل</w:t>
      </w:r>
      <w:r w:rsidRPr="00754319">
        <w:rPr>
          <w:rFonts w:cs="Arial"/>
          <w:sz w:val="28"/>
          <w:szCs w:val="28"/>
          <w:rtl/>
          <w:lang w:bidi="ar-IQ"/>
        </w:rPr>
        <w:t xml:space="preserve"> </w:t>
      </w:r>
      <w:r w:rsidRPr="00754319">
        <w:rPr>
          <w:rFonts w:cs="Arial" w:hint="cs"/>
          <w:sz w:val="28"/>
          <w:szCs w:val="28"/>
          <w:rtl/>
          <w:lang w:bidi="ar-IQ"/>
        </w:rPr>
        <w:t>واحد</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ادلة</w:t>
      </w:r>
      <w:r w:rsidRPr="00754319">
        <w:rPr>
          <w:rFonts w:cs="Arial"/>
          <w:sz w:val="28"/>
          <w:szCs w:val="28"/>
          <w:rtl/>
          <w:lang w:bidi="ar-IQ"/>
        </w:rPr>
        <w:t xml:space="preserve"> </w:t>
      </w:r>
      <w:r w:rsidRPr="00754319">
        <w:rPr>
          <w:rFonts w:cs="Arial" w:hint="cs"/>
          <w:sz w:val="28"/>
          <w:szCs w:val="28"/>
          <w:rtl/>
          <w:lang w:bidi="ar-IQ"/>
        </w:rPr>
        <w:t>كثيرة،</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اشار</w:t>
      </w:r>
      <w:r w:rsidRPr="00754319">
        <w:rPr>
          <w:rFonts w:cs="Arial"/>
          <w:sz w:val="28"/>
          <w:szCs w:val="28"/>
          <w:rtl/>
          <w:lang w:bidi="ar-IQ"/>
        </w:rPr>
        <w:t xml:space="preserve"> </w:t>
      </w:r>
      <w:r w:rsidRPr="00754319">
        <w:rPr>
          <w:rFonts w:cs="Arial" w:hint="cs"/>
          <w:sz w:val="28"/>
          <w:szCs w:val="28"/>
          <w:rtl/>
          <w:lang w:bidi="ar-IQ"/>
        </w:rPr>
        <w:t>عبد</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عمار</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عثمان</w:t>
      </w:r>
      <w:r w:rsidRPr="00754319">
        <w:rPr>
          <w:rFonts w:cs="Arial"/>
          <w:sz w:val="28"/>
          <w:szCs w:val="28"/>
          <w:rtl/>
          <w:lang w:bidi="ar-IQ"/>
        </w:rPr>
        <w:t xml:space="preserve"> </w:t>
      </w:r>
      <w:r w:rsidRPr="00754319">
        <w:rPr>
          <w:rFonts w:cs="Arial" w:hint="cs"/>
          <w:sz w:val="28"/>
          <w:szCs w:val="28"/>
          <w:rtl/>
          <w:lang w:bidi="ar-IQ"/>
        </w:rPr>
        <w:t>مرة</w:t>
      </w:r>
      <w:r w:rsidRPr="00754319">
        <w:rPr>
          <w:rFonts w:cs="Arial"/>
          <w:sz w:val="28"/>
          <w:szCs w:val="28"/>
          <w:rtl/>
          <w:lang w:bidi="ar-IQ"/>
        </w:rPr>
        <w:t xml:space="preserve"> </w:t>
      </w:r>
      <w:r w:rsidRPr="00754319">
        <w:rPr>
          <w:rFonts w:cs="Arial" w:hint="cs"/>
          <w:sz w:val="28"/>
          <w:szCs w:val="28"/>
          <w:rtl/>
          <w:lang w:bidi="ar-IQ"/>
        </w:rPr>
        <w:t>بهذه</w:t>
      </w:r>
      <w:r w:rsidRPr="00754319">
        <w:rPr>
          <w:rFonts w:cs="Arial"/>
          <w:sz w:val="28"/>
          <w:szCs w:val="28"/>
          <w:rtl/>
          <w:lang w:bidi="ar-IQ"/>
        </w:rPr>
        <w:t xml:space="preserve"> </w:t>
      </w:r>
      <w:r w:rsidRPr="00754319">
        <w:rPr>
          <w:rFonts w:cs="Arial" w:hint="cs"/>
          <w:sz w:val="28"/>
          <w:szCs w:val="28"/>
          <w:rtl/>
          <w:lang w:bidi="ar-IQ"/>
        </w:rPr>
        <w:t>الخطة،</w:t>
      </w:r>
      <w:r w:rsidRPr="00754319">
        <w:rPr>
          <w:rFonts w:cs="Arial"/>
          <w:sz w:val="28"/>
          <w:szCs w:val="28"/>
          <w:rtl/>
          <w:lang w:bidi="ar-IQ"/>
        </w:rPr>
        <w:t xml:space="preserve"> </w:t>
      </w:r>
      <w:r w:rsidRPr="00754319">
        <w:rPr>
          <w:rFonts w:cs="Arial" w:hint="cs"/>
          <w:sz w:val="28"/>
          <w:szCs w:val="28"/>
          <w:rtl/>
          <w:lang w:bidi="ar-IQ"/>
        </w:rPr>
        <w:t>عندما</w:t>
      </w:r>
      <w:r w:rsidRPr="00754319">
        <w:rPr>
          <w:rFonts w:cs="Arial"/>
          <w:sz w:val="28"/>
          <w:szCs w:val="28"/>
          <w:rtl/>
          <w:lang w:bidi="ar-IQ"/>
        </w:rPr>
        <w:t xml:space="preserve"> </w:t>
      </w:r>
      <w:r w:rsidRPr="00754319">
        <w:rPr>
          <w:rFonts w:cs="Arial" w:hint="cs"/>
          <w:sz w:val="28"/>
          <w:szCs w:val="28"/>
          <w:rtl/>
          <w:lang w:bidi="ar-IQ"/>
        </w:rPr>
        <w:t>استشار</w:t>
      </w:r>
      <w:r w:rsidRPr="00754319">
        <w:rPr>
          <w:rFonts w:cs="Arial"/>
          <w:sz w:val="28"/>
          <w:szCs w:val="28"/>
          <w:rtl/>
          <w:lang w:bidi="ar-IQ"/>
        </w:rPr>
        <w:t xml:space="preserve"> </w:t>
      </w:r>
      <w:r w:rsidRPr="00754319">
        <w:rPr>
          <w:rFonts w:cs="Arial" w:hint="cs"/>
          <w:sz w:val="28"/>
          <w:szCs w:val="28"/>
          <w:rtl/>
          <w:lang w:bidi="ar-IQ"/>
        </w:rPr>
        <w:t>الاخير</w:t>
      </w:r>
      <w:r w:rsidRPr="00754319">
        <w:rPr>
          <w:rFonts w:cs="Arial"/>
          <w:sz w:val="28"/>
          <w:szCs w:val="28"/>
          <w:rtl/>
          <w:lang w:bidi="ar-IQ"/>
        </w:rPr>
        <w:t xml:space="preserve"> </w:t>
      </w:r>
      <w:r w:rsidRPr="00754319">
        <w:rPr>
          <w:rFonts w:cs="Arial" w:hint="cs"/>
          <w:sz w:val="28"/>
          <w:szCs w:val="28"/>
          <w:rtl/>
          <w:lang w:bidi="ar-IQ"/>
        </w:rPr>
        <w:t>بطانته</w:t>
      </w:r>
      <w:r w:rsidRPr="00754319">
        <w:rPr>
          <w:rFonts w:cs="Arial"/>
          <w:sz w:val="28"/>
          <w:szCs w:val="28"/>
          <w:rtl/>
          <w:lang w:bidi="ar-IQ"/>
        </w:rPr>
        <w:t xml:space="preserve"> </w:t>
      </w:r>
      <w:r w:rsidRPr="00754319">
        <w:rPr>
          <w:rFonts w:cs="Arial" w:hint="cs"/>
          <w:sz w:val="28"/>
          <w:szCs w:val="28"/>
          <w:rtl/>
          <w:lang w:bidi="ar-IQ"/>
        </w:rPr>
        <w:t>بشان</w:t>
      </w:r>
      <w:r w:rsidRPr="00754319">
        <w:rPr>
          <w:rFonts w:cs="Arial"/>
          <w:sz w:val="28"/>
          <w:szCs w:val="28"/>
          <w:rtl/>
          <w:lang w:bidi="ar-IQ"/>
        </w:rPr>
        <w:t xml:space="preserve"> </w:t>
      </w:r>
      <w:r w:rsidRPr="00754319">
        <w:rPr>
          <w:rFonts w:cs="Arial" w:hint="cs"/>
          <w:sz w:val="28"/>
          <w:szCs w:val="28"/>
          <w:rtl/>
          <w:lang w:bidi="ar-IQ"/>
        </w:rPr>
        <w:t>المعارضة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كانت</w:t>
      </w:r>
      <w:r w:rsidRPr="00754319">
        <w:rPr>
          <w:rFonts w:cs="Arial"/>
          <w:sz w:val="28"/>
          <w:szCs w:val="28"/>
          <w:rtl/>
          <w:lang w:bidi="ar-IQ"/>
        </w:rPr>
        <w:t xml:space="preserve"> </w:t>
      </w:r>
      <w:r w:rsidRPr="00754319">
        <w:rPr>
          <w:rFonts w:cs="Arial" w:hint="cs"/>
          <w:sz w:val="28"/>
          <w:szCs w:val="28"/>
          <w:rtl/>
          <w:lang w:bidi="ar-IQ"/>
        </w:rPr>
        <w:t>تتنامى</w:t>
      </w:r>
      <w:r w:rsidRPr="00754319">
        <w:rPr>
          <w:rFonts w:cs="Arial"/>
          <w:sz w:val="28"/>
          <w:szCs w:val="28"/>
          <w:rtl/>
          <w:lang w:bidi="ar-IQ"/>
        </w:rPr>
        <w:t xml:space="preserve"> </w:t>
      </w:r>
      <w:r w:rsidRPr="00754319">
        <w:rPr>
          <w:rFonts w:cs="Arial" w:hint="cs"/>
          <w:sz w:val="28"/>
          <w:szCs w:val="28"/>
          <w:rtl/>
          <w:lang w:bidi="ar-IQ"/>
        </w:rPr>
        <w:t>يوما</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lang w:bidi="ar-IQ"/>
        </w:rPr>
        <w:t>:</w:t>
      </w:r>
    </w:p>
    <w:p w:rsidR="00754319" w:rsidRPr="00754319" w:rsidRDefault="00754319" w:rsidP="006F7677">
      <w:pPr>
        <w:spacing w:after="0" w:line="240" w:lineRule="auto"/>
        <w:jc w:val="right"/>
        <w:rPr>
          <w:rFonts w:cs="Arial"/>
          <w:sz w:val="28"/>
          <w:szCs w:val="28"/>
          <w:lang w:bidi="ar-IQ"/>
        </w:rPr>
      </w:pPr>
      <w:r w:rsidRPr="00754319">
        <w:rPr>
          <w:rFonts w:cs="Arial"/>
          <w:sz w:val="28"/>
          <w:szCs w:val="28"/>
          <w:lang w:bidi="ar-IQ"/>
        </w:rPr>
        <w:t xml:space="preserve">   </w:t>
      </w:r>
      <w:r w:rsidRPr="00754319">
        <w:rPr>
          <w:rFonts w:cs="Arial" w:hint="cs"/>
          <w:sz w:val="28"/>
          <w:szCs w:val="28"/>
          <w:rtl/>
          <w:lang w:bidi="ar-IQ"/>
        </w:rPr>
        <w:t>رايي</w:t>
      </w:r>
      <w:r w:rsidRPr="00754319">
        <w:rPr>
          <w:rFonts w:cs="Arial"/>
          <w:sz w:val="28"/>
          <w:szCs w:val="28"/>
          <w:rtl/>
          <w:lang w:bidi="ar-IQ"/>
        </w:rPr>
        <w:t xml:space="preserve"> </w:t>
      </w:r>
      <w:r w:rsidRPr="00754319">
        <w:rPr>
          <w:rFonts w:cs="Arial" w:hint="cs"/>
          <w:sz w:val="28"/>
          <w:szCs w:val="28"/>
          <w:rtl/>
          <w:lang w:bidi="ar-IQ"/>
        </w:rPr>
        <w:t>يا</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تامرهم</w:t>
      </w:r>
      <w:r w:rsidRPr="00754319">
        <w:rPr>
          <w:rFonts w:cs="Arial"/>
          <w:sz w:val="28"/>
          <w:szCs w:val="28"/>
          <w:rtl/>
          <w:lang w:bidi="ar-IQ"/>
        </w:rPr>
        <w:t xml:space="preserve"> </w:t>
      </w:r>
      <w:r w:rsidRPr="00754319">
        <w:rPr>
          <w:rFonts w:cs="Arial" w:hint="cs"/>
          <w:sz w:val="28"/>
          <w:szCs w:val="28"/>
          <w:rtl/>
          <w:lang w:bidi="ar-IQ"/>
        </w:rPr>
        <w:t>بجهاد</w:t>
      </w:r>
      <w:r w:rsidRPr="00754319">
        <w:rPr>
          <w:rFonts w:cs="Arial"/>
          <w:sz w:val="28"/>
          <w:szCs w:val="28"/>
          <w:rtl/>
          <w:lang w:bidi="ar-IQ"/>
        </w:rPr>
        <w:t xml:space="preserve"> </w:t>
      </w:r>
      <w:r w:rsidRPr="00754319">
        <w:rPr>
          <w:rFonts w:cs="Arial" w:hint="cs"/>
          <w:sz w:val="28"/>
          <w:szCs w:val="28"/>
          <w:rtl/>
          <w:lang w:bidi="ar-IQ"/>
        </w:rPr>
        <w:t>يشغلهم</w:t>
      </w:r>
      <w:r w:rsidRPr="00754319">
        <w:rPr>
          <w:rFonts w:cs="Arial"/>
          <w:sz w:val="28"/>
          <w:szCs w:val="28"/>
          <w:rtl/>
          <w:lang w:bidi="ar-IQ"/>
        </w:rPr>
        <w:t xml:space="preserve"> </w:t>
      </w:r>
      <w:r w:rsidRPr="00754319">
        <w:rPr>
          <w:rFonts w:cs="Arial" w:hint="cs"/>
          <w:sz w:val="28"/>
          <w:szCs w:val="28"/>
          <w:rtl/>
          <w:lang w:bidi="ar-IQ"/>
        </w:rPr>
        <w:t>عنك</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تجمرهم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المغازي</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يذلوا</w:t>
      </w:r>
      <w:r w:rsidRPr="00754319">
        <w:rPr>
          <w:rFonts w:cs="Arial"/>
          <w:sz w:val="28"/>
          <w:szCs w:val="28"/>
          <w:rtl/>
          <w:lang w:bidi="ar-IQ"/>
        </w:rPr>
        <w:t xml:space="preserve"> </w:t>
      </w:r>
      <w:r w:rsidRPr="00754319">
        <w:rPr>
          <w:rFonts w:cs="Arial" w:hint="cs"/>
          <w:sz w:val="28"/>
          <w:szCs w:val="28"/>
          <w:rtl/>
          <w:lang w:bidi="ar-IQ"/>
        </w:rPr>
        <w:t>لك</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يكون</w:t>
      </w:r>
      <w:r w:rsidRPr="00754319">
        <w:rPr>
          <w:rFonts w:cs="Arial"/>
          <w:sz w:val="28"/>
          <w:szCs w:val="28"/>
          <w:rtl/>
          <w:lang w:bidi="ar-IQ"/>
        </w:rPr>
        <w:t xml:space="preserve"> </w:t>
      </w:r>
      <w:r w:rsidRPr="00754319">
        <w:rPr>
          <w:rFonts w:cs="Arial" w:hint="cs"/>
          <w:sz w:val="28"/>
          <w:szCs w:val="28"/>
          <w:rtl/>
          <w:lang w:bidi="ar-IQ"/>
        </w:rPr>
        <w:t>همة</w:t>
      </w:r>
      <w:r w:rsidRPr="00754319">
        <w:rPr>
          <w:rFonts w:cs="Arial"/>
          <w:sz w:val="28"/>
          <w:szCs w:val="28"/>
          <w:rtl/>
          <w:lang w:bidi="ar-IQ"/>
        </w:rPr>
        <w:t xml:space="preserve"> </w:t>
      </w:r>
      <w:r w:rsidRPr="00754319">
        <w:rPr>
          <w:rFonts w:cs="Arial" w:hint="cs"/>
          <w:sz w:val="28"/>
          <w:szCs w:val="28"/>
          <w:rtl/>
          <w:lang w:bidi="ar-IQ"/>
        </w:rPr>
        <w:t>احدهم</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نفسه</w:t>
      </w:r>
      <w:r w:rsidRPr="00754319">
        <w:rPr>
          <w:rFonts w:cs="Arial"/>
          <w:sz w:val="28"/>
          <w:szCs w:val="28"/>
          <w:rtl/>
          <w:lang w:bidi="ar-IQ"/>
        </w:rPr>
        <w:t xml:space="preserve">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فيه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دبرة</w:t>
      </w:r>
      <w:r w:rsidRPr="00754319">
        <w:rPr>
          <w:rFonts w:cs="Arial"/>
          <w:sz w:val="28"/>
          <w:szCs w:val="28"/>
          <w:rtl/>
          <w:lang w:bidi="ar-IQ"/>
        </w:rPr>
        <w:t xml:space="preserve"> </w:t>
      </w:r>
      <w:r w:rsidRPr="00754319">
        <w:rPr>
          <w:rFonts w:cs="Arial" w:hint="cs"/>
          <w:sz w:val="28"/>
          <w:szCs w:val="28"/>
          <w:rtl/>
          <w:lang w:bidi="ar-IQ"/>
        </w:rPr>
        <w:t>دابته</w:t>
      </w:r>
      <w:r w:rsidRPr="00754319">
        <w:rPr>
          <w:rFonts w:cs="Arial"/>
          <w:sz w:val="28"/>
          <w:szCs w:val="28"/>
          <w:rtl/>
          <w:lang w:bidi="ar-IQ"/>
        </w:rPr>
        <w:t xml:space="preserve"> </w:t>
      </w:r>
      <w:r w:rsidRPr="00754319">
        <w:rPr>
          <w:rFonts w:cs="Arial" w:hint="cs"/>
          <w:sz w:val="28"/>
          <w:szCs w:val="28"/>
          <w:rtl/>
          <w:lang w:bidi="ar-IQ"/>
        </w:rPr>
        <w:t>وقمل</w:t>
      </w:r>
      <w:r w:rsidRPr="00754319">
        <w:rPr>
          <w:rFonts w:cs="Arial"/>
          <w:sz w:val="28"/>
          <w:szCs w:val="28"/>
          <w:rtl/>
          <w:lang w:bidi="ar-IQ"/>
        </w:rPr>
        <w:t xml:space="preserve"> </w:t>
      </w:r>
      <w:r w:rsidRPr="00754319">
        <w:rPr>
          <w:rFonts w:cs="Arial" w:hint="cs"/>
          <w:sz w:val="28"/>
          <w:szCs w:val="28"/>
          <w:rtl/>
          <w:lang w:bidi="ar-IQ"/>
        </w:rPr>
        <w:t>فروه،</w:t>
      </w:r>
      <w:r w:rsidRPr="00754319">
        <w:rPr>
          <w:rFonts w:cs="Arial"/>
          <w:sz w:val="28"/>
          <w:szCs w:val="28"/>
          <w:rtl/>
          <w:lang w:bidi="ar-IQ"/>
        </w:rPr>
        <w:t xml:space="preserve">  </w:t>
      </w:r>
      <w:r w:rsidRPr="00754319">
        <w:rPr>
          <w:rFonts w:cs="Arial" w:hint="cs"/>
          <w:sz w:val="28"/>
          <w:szCs w:val="28"/>
          <w:rtl/>
          <w:lang w:bidi="ar-IQ"/>
        </w:rPr>
        <w:t>فرد</w:t>
      </w:r>
      <w:r w:rsidRPr="00754319">
        <w:rPr>
          <w:rFonts w:cs="Arial"/>
          <w:sz w:val="28"/>
          <w:szCs w:val="28"/>
          <w:rtl/>
          <w:lang w:bidi="ar-IQ"/>
        </w:rPr>
        <w:t xml:space="preserve"> </w:t>
      </w:r>
      <w:r w:rsidRPr="00754319">
        <w:rPr>
          <w:rFonts w:cs="Arial" w:hint="cs"/>
          <w:sz w:val="28"/>
          <w:szCs w:val="28"/>
          <w:rtl/>
          <w:lang w:bidi="ar-IQ"/>
        </w:rPr>
        <w:t>عثمان</w:t>
      </w:r>
      <w:r w:rsidRPr="00754319">
        <w:rPr>
          <w:rFonts w:cs="Arial"/>
          <w:sz w:val="28"/>
          <w:szCs w:val="28"/>
          <w:rtl/>
          <w:lang w:bidi="ar-IQ"/>
        </w:rPr>
        <w:t xml:space="preserve"> </w:t>
      </w:r>
      <w:r w:rsidRPr="00754319">
        <w:rPr>
          <w:rFonts w:cs="Arial" w:hint="cs"/>
          <w:sz w:val="28"/>
          <w:szCs w:val="28"/>
          <w:rtl/>
          <w:lang w:bidi="ar-IQ"/>
        </w:rPr>
        <w:t>عماله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اعمالهم</w:t>
      </w:r>
      <w:r w:rsidRPr="00754319">
        <w:rPr>
          <w:rFonts w:cs="Arial"/>
          <w:sz w:val="28"/>
          <w:szCs w:val="28"/>
          <w:rtl/>
          <w:lang w:bidi="ar-IQ"/>
        </w:rPr>
        <w:t xml:space="preserve"> </w:t>
      </w:r>
      <w:r w:rsidRPr="00754319">
        <w:rPr>
          <w:rFonts w:cs="Arial" w:hint="cs"/>
          <w:sz w:val="28"/>
          <w:szCs w:val="28"/>
          <w:rtl/>
          <w:lang w:bidi="ar-IQ"/>
        </w:rPr>
        <w:t>وامرهم</w:t>
      </w:r>
      <w:r w:rsidRPr="00754319">
        <w:rPr>
          <w:rFonts w:cs="Arial"/>
          <w:sz w:val="28"/>
          <w:szCs w:val="28"/>
          <w:rtl/>
          <w:lang w:bidi="ar-IQ"/>
        </w:rPr>
        <w:t xml:space="preserve"> </w:t>
      </w:r>
      <w:r w:rsidRPr="00754319">
        <w:rPr>
          <w:rFonts w:cs="Arial" w:hint="cs"/>
          <w:sz w:val="28"/>
          <w:szCs w:val="28"/>
          <w:rtl/>
          <w:lang w:bidi="ar-IQ"/>
        </w:rPr>
        <w:t>بالتضييق</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قبلهم</w:t>
      </w:r>
      <w:r w:rsidRPr="00754319">
        <w:rPr>
          <w:rFonts w:cs="Arial"/>
          <w:sz w:val="28"/>
          <w:szCs w:val="28"/>
          <w:rtl/>
          <w:lang w:bidi="ar-IQ"/>
        </w:rPr>
        <w:t xml:space="preserve"> </w:t>
      </w:r>
      <w:r w:rsidRPr="00754319">
        <w:rPr>
          <w:rFonts w:cs="Arial" w:hint="cs"/>
          <w:sz w:val="28"/>
          <w:szCs w:val="28"/>
          <w:rtl/>
          <w:lang w:bidi="ar-IQ"/>
        </w:rPr>
        <w:t>وامرهم</w:t>
      </w:r>
      <w:r w:rsidRPr="00754319">
        <w:rPr>
          <w:rFonts w:cs="Arial"/>
          <w:sz w:val="28"/>
          <w:szCs w:val="28"/>
          <w:rtl/>
          <w:lang w:bidi="ar-IQ"/>
        </w:rPr>
        <w:t xml:space="preserve"> </w:t>
      </w:r>
      <w:r w:rsidRPr="00754319">
        <w:rPr>
          <w:rFonts w:cs="Arial" w:hint="cs"/>
          <w:sz w:val="28"/>
          <w:szCs w:val="28"/>
          <w:rtl/>
          <w:lang w:bidi="ar-IQ"/>
        </w:rPr>
        <w:t>بتجمير</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البعوث</w:t>
      </w:r>
      <w:r w:rsidRPr="00754319">
        <w:rPr>
          <w:rFonts w:cs="Arial"/>
          <w:sz w:val="28"/>
          <w:szCs w:val="28"/>
          <w:rtl/>
          <w:lang w:bidi="ar-IQ"/>
        </w:rPr>
        <w:t xml:space="preserve"> </w:t>
      </w:r>
      <w:r w:rsidRPr="00754319">
        <w:rPr>
          <w:rFonts w:cs="Arial" w:hint="cs"/>
          <w:sz w:val="28"/>
          <w:szCs w:val="28"/>
          <w:rtl/>
          <w:lang w:bidi="ar-IQ"/>
        </w:rPr>
        <w:t>وعزم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تحريم</w:t>
      </w:r>
      <w:r w:rsidRPr="00754319">
        <w:rPr>
          <w:rFonts w:cs="Arial"/>
          <w:sz w:val="28"/>
          <w:szCs w:val="28"/>
          <w:rtl/>
          <w:lang w:bidi="ar-IQ"/>
        </w:rPr>
        <w:t xml:space="preserve"> </w:t>
      </w:r>
      <w:r w:rsidRPr="00754319">
        <w:rPr>
          <w:rFonts w:cs="Arial" w:hint="cs"/>
          <w:sz w:val="28"/>
          <w:szCs w:val="28"/>
          <w:rtl/>
          <w:lang w:bidi="ar-IQ"/>
        </w:rPr>
        <w:t>اعطياتهم</w:t>
      </w:r>
      <w:r w:rsidRPr="00754319">
        <w:rPr>
          <w:rFonts w:cs="Arial"/>
          <w:sz w:val="28"/>
          <w:szCs w:val="28"/>
          <w:rtl/>
          <w:lang w:bidi="ar-IQ"/>
        </w:rPr>
        <w:t xml:space="preserve"> </w:t>
      </w:r>
      <w:r w:rsidRPr="00754319">
        <w:rPr>
          <w:rFonts w:cs="Arial" w:hint="cs"/>
          <w:sz w:val="28"/>
          <w:szCs w:val="28"/>
          <w:rtl/>
          <w:lang w:bidi="ar-IQ"/>
        </w:rPr>
        <w:t>ليطيعوه</w:t>
      </w:r>
      <w:r w:rsidRPr="00754319">
        <w:rPr>
          <w:rFonts w:cs="Arial"/>
          <w:sz w:val="28"/>
          <w:szCs w:val="28"/>
          <w:rtl/>
          <w:lang w:bidi="ar-IQ"/>
        </w:rPr>
        <w:t xml:space="preserve"> </w:t>
      </w:r>
      <w:r w:rsidRPr="00754319">
        <w:rPr>
          <w:rFonts w:cs="Arial" w:hint="cs"/>
          <w:sz w:val="28"/>
          <w:szCs w:val="28"/>
          <w:rtl/>
          <w:lang w:bidi="ar-IQ"/>
        </w:rPr>
        <w:t>ويحتاجوا</w:t>
      </w:r>
      <w:r w:rsidRPr="00754319">
        <w:rPr>
          <w:rFonts w:cs="Arial"/>
          <w:sz w:val="28"/>
          <w:szCs w:val="28"/>
          <w:rtl/>
          <w:lang w:bidi="ar-IQ"/>
        </w:rPr>
        <w:t xml:space="preserve"> </w:t>
      </w:r>
      <w:r w:rsidRPr="00754319">
        <w:rPr>
          <w:rFonts w:cs="Arial" w:hint="cs"/>
          <w:sz w:val="28"/>
          <w:szCs w:val="28"/>
          <w:rtl/>
          <w:lang w:bidi="ar-IQ"/>
        </w:rPr>
        <w:t>اليه</w:t>
      </w:r>
      <w:r w:rsidR="006F7677">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وتراكم</w:t>
      </w:r>
      <w:r w:rsidRPr="00754319">
        <w:rPr>
          <w:rFonts w:cs="Arial"/>
          <w:sz w:val="28"/>
          <w:szCs w:val="28"/>
          <w:rtl/>
          <w:lang w:bidi="ar-IQ"/>
        </w:rPr>
        <w:t xml:space="preserve"> </w:t>
      </w:r>
      <w:r w:rsidRPr="00754319">
        <w:rPr>
          <w:rFonts w:cs="Arial" w:hint="cs"/>
          <w:sz w:val="28"/>
          <w:szCs w:val="28"/>
          <w:rtl/>
          <w:lang w:bidi="ar-IQ"/>
        </w:rPr>
        <w:t>الفساد</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الامة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درجة</w:t>
      </w:r>
      <w:r w:rsidRPr="00754319">
        <w:rPr>
          <w:rFonts w:cs="Arial"/>
          <w:sz w:val="28"/>
          <w:szCs w:val="28"/>
          <w:rtl/>
          <w:lang w:bidi="ar-IQ"/>
        </w:rPr>
        <w:t xml:space="preserve"> </w:t>
      </w:r>
      <w:r w:rsidRPr="00754319">
        <w:rPr>
          <w:rFonts w:cs="Arial" w:hint="cs"/>
          <w:sz w:val="28"/>
          <w:szCs w:val="28"/>
          <w:rtl/>
          <w:lang w:bidi="ar-IQ"/>
        </w:rPr>
        <w:t>كبيرة،</w:t>
      </w:r>
      <w:r w:rsidRPr="00754319">
        <w:rPr>
          <w:rFonts w:cs="Arial"/>
          <w:sz w:val="28"/>
          <w:szCs w:val="28"/>
          <w:rtl/>
          <w:lang w:bidi="ar-IQ"/>
        </w:rPr>
        <w:t xml:space="preserve"> </w:t>
      </w:r>
      <w:r w:rsidRPr="00754319">
        <w:rPr>
          <w:rFonts w:cs="Arial" w:hint="cs"/>
          <w:sz w:val="28"/>
          <w:szCs w:val="28"/>
          <w:rtl/>
          <w:lang w:bidi="ar-IQ"/>
        </w:rPr>
        <w:t>صوره</w:t>
      </w:r>
      <w:r w:rsidRPr="00754319">
        <w:rPr>
          <w:rFonts w:cs="Arial"/>
          <w:sz w:val="28"/>
          <w:szCs w:val="28"/>
          <w:rtl/>
          <w:lang w:bidi="ar-IQ"/>
        </w:rPr>
        <w:t xml:space="preserve"> </w:t>
      </w:r>
      <w:r w:rsidRPr="00754319">
        <w:rPr>
          <w:rFonts w:cs="Arial" w:hint="cs"/>
          <w:sz w:val="28"/>
          <w:szCs w:val="28"/>
          <w:rtl/>
          <w:lang w:bidi="ar-IQ"/>
        </w:rPr>
        <w:t>الحوار</w:t>
      </w:r>
      <w:r w:rsidRPr="00754319">
        <w:rPr>
          <w:rFonts w:cs="Arial"/>
          <w:sz w:val="28"/>
          <w:szCs w:val="28"/>
          <w:rtl/>
          <w:lang w:bidi="ar-IQ"/>
        </w:rPr>
        <w:t xml:space="preserve"> </w:t>
      </w:r>
      <w:r w:rsidRPr="00754319">
        <w:rPr>
          <w:rFonts w:cs="Arial" w:hint="cs"/>
          <w:sz w:val="28"/>
          <w:szCs w:val="28"/>
          <w:rtl/>
          <w:lang w:bidi="ar-IQ"/>
        </w:rPr>
        <w:t>التالي</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جرى</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عبيدة</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هلال</w:t>
      </w:r>
      <w:r w:rsidRPr="00754319">
        <w:rPr>
          <w:rFonts w:cs="Arial"/>
          <w:sz w:val="28"/>
          <w:szCs w:val="28"/>
          <w:rtl/>
          <w:lang w:bidi="ar-IQ"/>
        </w:rPr>
        <w:t xml:space="preserve"> </w:t>
      </w:r>
      <w:r w:rsidRPr="00754319">
        <w:rPr>
          <w:rFonts w:cs="Arial" w:hint="cs"/>
          <w:sz w:val="28"/>
          <w:szCs w:val="28"/>
          <w:rtl/>
          <w:lang w:bidi="ar-IQ"/>
        </w:rPr>
        <w:t>اليشكري</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التقى</w:t>
      </w:r>
      <w:r w:rsidRPr="00754319">
        <w:rPr>
          <w:rFonts w:cs="Arial"/>
          <w:sz w:val="28"/>
          <w:szCs w:val="28"/>
          <w:rtl/>
          <w:lang w:bidi="ar-IQ"/>
        </w:rPr>
        <w:t xml:space="preserve"> </w:t>
      </w:r>
      <w:r w:rsidRPr="00754319">
        <w:rPr>
          <w:rFonts w:cs="Arial" w:hint="cs"/>
          <w:sz w:val="28"/>
          <w:szCs w:val="28"/>
          <w:rtl/>
          <w:lang w:bidi="ar-IQ"/>
        </w:rPr>
        <w:t>يوما</w:t>
      </w:r>
      <w:r w:rsidRPr="00754319">
        <w:rPr>
          <w:rFonts w:cs="Arial"/>
          <w:sz w:val="28"/>
          <w:szCs w:val="28"/>
          <w:rtl/>
          <w:lang w:bidi="ar-IQ"/>
        </w:rPr>
        <w:t xml:space="preserve"> </w:t>
      </w:r>
      <w:r w:rsidRPr="00754319">
        <w:rPr>
          <w:rFonts w:cs="Arial" w:hint="cs"/>
          <w:sz w:val="28"/>
          <w:szCs w:val="28"/>
          <w:rtl/>
          <w:lang w:bidi="ar-IQ"/>
        </w:rPr>
        <w:t>ابو</w:t>
      </w:r>
      <w:r w:rsidRPr="00754319">
        <w:rPr>
          <w:rFonts w:cs="Arial"/>
          <w:sz w:val="28"/>
          <w:szCs w:val="28"/>
          <w:rtl/>
          <w:lang w:bidi="ar-IQ"/>
        </w:rPr>
        <w:t xml:space="preserve"> </w:t>
      </w:r>
      <w:r w:rsidRPr="00754319">
        <w:rPr>
          <w:rFonts w:cs="Arial" w:hint="cs"/>
          <w:sz w:val="28"/>
          <w:szCs w:val="28"/>
          <w:rtl/>
          <w:lang w:bidi="ar-IQ"/>
        </w:rPr>
        <w:t>حرابة</w:t>
      </w:r>
      <w:r w:rsidRPr="00754319">
        <w:rPr>
          <w:rFonts w:cs="Arial"/>
          <w:sz w:val="28"/>
          <w:szCs w:val="28"/>
          <w:rtl/>
          <w:lang w:bidi="ar-IQ"/>
        </w:rPr>
        <w:t xml:space="preserve"> </w:t>
      </w:r>
      <w:r w:rsidRPr="00754319">
        <w:rPr>
          <w:rFonts w:cs="Arial" w:hint="cs"/>
          <w:sz w:val="28"/>
          <w:szCs w:val="28"/>
          <w:rtl/>
          <w:lang w:bidi="ar-IQ"/>
        </w:rPr>
        <w:t>التميمي،</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عبيدة</w:t>
      </w:r>
      <w:r w:rsidRPr="00754319">
        <w:rPr>
          <w:rFonts w:cs="Arial"/>
          <w:sz w:val="28"/>
          <w:szCs w:val="28"/>
          <w:rtl/>
          <w:lang w:bidi="ar-IQ"/>
        </w:rPr>
        <w:t xml:space="preserve">: </w:t>
      </w:r>
      <w:r w:rsidRPr="00754319">
        <w:rPr>
          <w:rFonts w:cs="Arial" w:hint="cs"/>
          <w:sz w:val="28"/>
          <w:szCs w:val="28"/>
          <w:rtl/>
          <w:lang w:bidi="ar-IQ"/>
        </w:rPr>
        <w:t>يا</w:t>
      </w:r>
      <w:r w:rsidRPr="00754319">
        <w:rPr>
          <w:rFonts w:cs="Arial"/>
          <w:sz w:val="28"/>
          <w:szCs w:val="28"/>
          <w:rtl/>
          <w:lang w:bidi="ar-IQ"/>
        </w:rPr>
        <w:t xml:space="preserve"> </w:t>
      </w:r>
      <w:r w:rsidRPr="00754319">
        <w:rPr>
          <w:rFonts w:cs="Arial" w:hint="cs"/>
          <w:sz w:val="28"/>
          <w:szCs w:val="28"/>
          <w:rtl/>
          <w:lang w:bidi="ar-IQ"/>
        </w:rPr>
        <w:t>ابا</w:t>
      </w:r>
      <w:r w:rsidRPr="00754319">
        <w:rPr>
          <w:rFonts w:cs="Arial"/>
          <w:sz w:val="28"/>
          <w:szCs w:val="28"/>
          <w:rtl/>
          <w:lang w:bidi="ar-IQ"/>
        </w:rPr>
        <w:t xml:space="preserve"> </w:t>
      </w:r>
      <w:r w:rsidRPr="00754319">
        <w:rPr>
          <w:rFonts w:cs="Arial" w:hint="cs"/>
          <w:sz w:val="28"/>
          <w:szCs w:val="28"/>
          <w:rtl/>
          <w:lang w:bidi="ar-IQ"/>
        </w:rPr>
        <w:t>حرابة،</w:t>
      </w:r>
      <w:r w:rsidRPr="00754319">
        <w:rPr>
          <w:rFonts w:cs="Arial"/>
          <w:sz w:val="28"/>
          <w:szCs w:val="28"/>
          <w:rtl/>
          <w:lang w:bidi="ar-IQ"/>
        </w:rPr>
        <w:t xml:space="preserve"> </w:t>
      </w:r>
      <w:r w:rsidRPr="00754319">
        <w:rPr>
          <w:rFonts w:cs="Arial" w:hint="cs"/>
          <w:sz w:val="28"/>
          <w:szCs w:val="28"/>
          <w:rtl/>
          <w:lang w:bidi="ar-IQ"/>
        </w:rPr>
        <w:t>اني</w:t>
      </w:r>
      <w:r w:rsidRPr="00754319">
        <w:rPr>
          <w:rFonts w:cs="Arial"/>
          <w:sz w:val="28"/>
          <w:szCs w:val="28"/>
          <w:rtl/>
          <w:lang w:bidi="ar-IQ"/>
        </w:rPr>
        <w:t xml:space="preserve"> </w:t>
      </w:r>
      <w:r w:rsidRPr="00754319">
        <w:rPr>
          <w:rFonts w:cs="Arial" w:hint="cs"/>
          <w:sz w:val="28"/>
          <w:szCs w:val="28"/>
          <w:rtl/>
          <w:lang w:bidi="ar-IQ"/>
        </w:rPr>
        <w:t>اسالك</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اشياء</w:t>
      </w:r>
      <w:r w:rsidRPr="00754319">
        <w:rPr>
          <w:rFonts w:cs="Arial"/>
          <w:sz w:val="28"/>
          <w:szCs w:val="28"/>
          <w:rtl/>
          <w:lang w:bidi="ar-IQ"/>
        </w:rPr>
        <w:t xml:space="preserve"> </w:t>
      </w:r>
      <w:r w:rsidRPr="00754319">
        <w:rPr>
          <w:rFonts w:cs="Arial" w:hint="cs"/>
          <w:sz w:val="28"/>
          <w:szCs w:val="28"/>
          <w:rtl/>
          <w:lang w:bidi="ar-IQ"/>
        </w:rPr>
        <w:t>افتصدقني</w:t>
      </w:r>
      <w:r w:rsidRPr="00754319">
        <w:rPr>
          <w:rFonts w:cs="Arial"/>
          <w:sz w:val="28"/>
          <w:szCs w:val="28"/>
          <w:rtl/>
          <w:lang w:bidi="ar-IQ"/>
        </w:rPr>
        <w:t xml:space="preserve"> </w:t>
      </w:r>
      <w:r w:rsidRPr="00754319">
        <w:rPr>
          <w:rFonts w:cs="Arial" w:hint="cs"/>
          <w:sz w:val="28"/>
          <w:szCs w:val="28"/>
          <w:rtl/>
          <w:lang w:bidi="ar-IQ"/>
        </w:rPr>
        <w:t>عنها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الجواب؟</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نعم،</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عبيدة</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تقولون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ائمتكم؟</w:t>
      </w:r>
      <w:r w:rsidRPr="00754319">
        <w:rPr>
          <w:rFonts w:cs="Arial"/>
          <w:sz w:val="28"/>
          <w:szCs w:val="28"/>
          <w:rtl/>
          <w:lang w:bidi="ar-IQ"/>
        </w:rPr>
        <w:t xml:space="preserve"> (</w:t>
      </w:r>
      <w:r w:rsidRPr="00754319">
        <w:rPr>
          <w:rFonts w:cs="Arial" w:hint="cs"/>
          <w:sz w:val="28"/>
          <w:szCs w:val="28"/>
          <w:rtl/>
          <w:lang w:bidi="ar-IQ"/>
        </w:rPr>
        <w:t>الامويين</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ابو</w:t>
      </w:r>
      <w:r w:rsidRPr="00754319">
        <w:rPr>
          <w:rFonts w:cs="Arial"/>
          <w:sz w:val="28"/>
          <w:szCs w:val="28"/>
          <w:rtl/>
          <w:lang w:bidi="ar-IQ"/>
        </w:rPr>
        <w:t xml:space="preserve"> </w:t>
      </w:r>
      <w:r w:rsidRPr="00754319">
        <w:rPr>
          <w:rFonts w:cs="Arial" w:hint="cs"/>
          <w:sz w:val="28"/>
          <w:szCs w:val="28"/>
          <w:rtl/>
          <w:lang w:bidi="ar-IQ"/>
        </w:rPr>
        <w:t>حرابة</w:t>
      </w:r>
      <w:r w:rsidRPr="00754319">
        <w:rPr>
          <w:rFonts w:cs="Arial"/>
          <w:sz w:val="28"/>
          <w:szCs w:val="28"/>
          <w:rtl/>
          <w:lang w:bidi="ar-IQ"/>
        </w:rPr>
        <w:t xml:space="preserve">: </w:t>
      </w:r>
      <w:r w:rsidRPr="00754319">
        <w:rPr>
          <w:rFonts w:cs="Arial" w:hint="cs"/>
          <w:sz w:val="28"/>
          <w:szCs w:val="28"/>
          <w:rtl/>
          <w:lang w:bidi="ar-IQ"/>
        </w:rPr>
        <w:t>يبيحون</w:t>
      </w:r>
      <w:r w:rsidRPr="00754319">
        <w:rPr>
          <w:rFonts w:cs="Arial"/>
          <w:sz w:val="28"/>
          <w:szCs w:val="28"/>
          <w:rtl/>
          <w:lang w:bidi="ar-IQ"/>
        </w:rPr>
        <w:t xml:space="preserve"> </w:t>
      </w:r>
      <w:r w:rsidRPr="00754319">
        <w:rPr>
          <w:rFonts w:cs="Arial" w:hint="cs"/>
          <w:sz w:val="28"/>
          <w:szCs w:val="28"/>
          <w:rtl/>
          <w:lang w:bidi="ar-IQ"/>
        </w:rPr>
        <w:t>الدم</w:t>
      </w:r>
      <w:r w:rsidRPr="00754319">
        <w:rPr>
          <w:rFonts w:cs="Arial"/>
          <w:sz w:val="28"/>
          <w:szCs w:val="28"/>
          <w:rtl/>
          <w:lang w:bidi="ar-IQ"/>
        </w:rPr>
        <w:t xml:space="preserve"> </w:t>
      </w:r>
      <w:r w:rsidRPr="00754319">
        <w:rPr>
          <w:rFonts w:cs="Arial" w:hint="cs"/>
          <w:sz w:val="28"/>
          <w:szCs w:val="28"/>
          <w:rtl/>
          <w:lang w:bidi="ar-IQ"/>
        </w:rPr>
        <w:t>الحرام،</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فكيف</w:t>
      </w:r>
      <w:r w:rsidRPr="00754319">
        <w:rPr>
          <w:rFonts w:cs="Arial"/>
          <w:sz w:val="28"/>
          <w:szCs w:val="28"/>
          <w:rtl/>
          <w:lang w:bidi="ar-IQ"/>
        </w:rPr>
        <w:t xml:space="preserve"> </w:t>
      </w:r>
      <w:r w:rsidRPr="00754319">
        <w:rPr>
          <w:rFonts w:cs="Arial" w:hint="cs"/>
          <w:sz w:val="28"/>
          <w:szCs w:val="28"/>
          <w:rtl/>
          <w:lang w:bidi="ar-IQ"/>
        </w:rPr>
        <w:t>فعلهم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المال؟</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يجبونه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حله</w:t>
      </w:r>
      <w:r w:rsidRPr="00754319">
        <w:rPr>
          <w:rFonts w:cs="Arial"/>
          <w:sz w:val="28"/>
          <w:szCs w:val="28"/>
          <w:rtl/>
          <w:lang w:bidi="ar-IQ"/>
        </w:rPr>
        <w:t xml:space="preserve"> </w:t>
      </w:r>
      <w:r w:rsidRPr="00754319">
        <w:rPr>
          <w:rFonts w:cs="Arial" w:hint="cs"/>
          <w:sz w:val="28"/>
          <w:szCs w:val="28"/>
          <w:rtl/>
          <w:lang w:bidi="ar-IQ"/>
        </w:rPr>
        <w:t>وينفقونه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وجهه،</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عبيدة</w:t>
      </w:r>
      <w:r w:rsidRPr="00754319">
        <w:rPr>
          <w:rFonts w:cs="Arial"/>
          <w:sz w:val="28"/>
          <w:szCs w:val="28"/>
          <w:rtl/>
          <w:lang w:bidi="ar-IQ"/>
        </w:rPr>
        <w:t xml:space="preserve">: </w:t>
      </w:r>
      <w:r w:rsidRPr="00754319">
        <w:rPr>
          <w:rFonts w:cs="Arial" w:hint="cs"/>
          <w:sz w:val="28"/>
          <w:szCs w:val="28"/>
          <w:rtl/>
          <w:lang w:bidi="ar-IQ"/>
        </w:rPr>
        <w:t>فكيف</w:t>
      </w:r>
      <w:r w:rsidRPr="00754319">
        <w:rPr>
          <w:rFonts w:cs="Arial"/>
          <w:sz w:val="28"/>
          <w:szCs w:val="28"/>
          <w:rtl/>
          <w:lang w:bidi="ar-IQ"/>
        </w:rPr>
        <w:t xml:space="preserve"> </w:t>
      </w:r>
      <w:r w:rsidRPr="00754319">
        <w:rPr>
          <w:rFonts w:cs="Arial" w:hint="cs"/>
          <w:sz w:val="28"/>
          <w:szCs w:val="28"/>
          <w:rtl/>
          <w:lang w:bidi="ar-IQ"/>
        </w:rPr>
        <w:t>فعلهم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اليتيم؟</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ابو</w:t>
      </w:r>
      <w:r w:rsidRPr="00754319">
        <w:rPr>
          <w:rFonts w:cs="Arial"/>
          <w:sz w:val="28"/>
          <w:szCs w:val="28"/>
          <w:rtl/>
          <w:lang w:bidi="ar-IQ"/>
        </w:rPr>
        <w:t xml:space="preserve"> </w:t>
      </w:r>
      <w:r w:rsidRPr="00754319">
        <w:rPr>
          <w:rFonts w:cs="Arial" w:hint="cs"/>
          <w:sz w:val="28"/>
          <w:szCs w:val="28"/>
          <w:rtl/>
          <w:lang w:bidi="ar-IQ"/>
        </w:rPr>
        <w:t>حرابة</w:t>
      </w:r>
      <w:r w:rsidRPr="00754319">
        <w:rPr>
          <w:rFonts w:cs="Arial"/>
          <w:sz w:val="28"/>
          <w:szCs w:val="28"/>
          <w:rtl/>
          <w:lang w:bidi="ar-IQ"/>
        </w:rPr>
        <w:t xml:space="preserve">: </w:t>
      </w:r>
      <w:r w:rsidRPr="00754319">
        <w:rPr>
          <w:rFonts w:cs="Arial" w:hint="cs"/>
          <w:sz w:val="28"/>
          <w:szCs w:val="28"/>
          <w:rtl/>
          <w:lang w:bidi="ar-IQ"/>
        </w:rPr>
        <w:t>يظلمونه</w:t>
      </w:r>
      <w:r w:rsidRPr="00754319">
        <w:rPr>
          <w:rFonts w:cs="Arial"/>
          <w:sz w:val="28"/>
          <w:szCs w:val="28"/>
          <w:rtl/>
          <w:lang w:bidi="ar-IQ"/>
        </w:rPr>
        <w:t xml:space="preserve"> </w:t>
      </w:r>
      <w:r w:rsidRPr="00754319">
        <w:rPr>
          <w:rFonts w:cs="Arial" w:hint="cs"/>
          <w:sz w:val="28"/>
          <w:szCs w:val="28"/>
          <w:rtl/>
          <w:lang w:bidi="ar-IQ"/>
        </w:rPr>
        <w:t>ماله</w:t>
      </w:r>
      <w:r w:rsidRPr="00754319">
        <w:rPr>
          <w:rFonts w:cs="Arial"/>
          <w:sz w:val="28"/>
          <w:szCs w:val="28"/>
          <w:rtl/>
          <w:lang w:bidi="ar-IQ"/>
        </w:rPr>
        <w:t xml:space="preserve"> </w:t>
      </w:r>
      <w:r w:rsidRPr="00754319">
        <w:rPr>
          <w:rFonts w:cs="Arial" w:hint="cs"/>
          <w:sz w:val="28"/>
          <w:szCs w:val="28"/>
          <w:rtl/>
          <w:lang w:bidi="ar-IQ"/>
        </w:rPr>
        <w:t>ويمنعونه</w:t>
      </w:r>
      <w:r w:rsidRPr="00754319">
        <w:rPr>
          <w:rFonts w:cs="Arial"/>
          <w:sz w:val="28"/>
          <w:szCs w:val="28"/>
          <w:rtl/>
          <w:lang w:bidi="ar-IQ"/>
        </w:rPr>
        <w:t xml:space="preserve"> </w:t>
      </w:r>
      <w:r w:rsidRPr="00754319">
        <w:rPr>
          <w:rFonts w:cs="Arial" w:hint="cs"/>
          <w:sz w:val="28"/>
          <w:szCs w:val="28"/>
          <w:rtl/>
          <w:lang w:bidi="ar-IQ"/>
        </w:rPr>
        <w:t>حقه</w:t>
      </w:r>
      <w:r w:rsidRPr="00754319">
        <w:rPr>
          <w:rFonts w:cs="Arial"/>
          <w:sz w:val="28"/>
          <w:szCs w:val="28"/>
          <w:rtl/>
          <w:lang w:bidi="ar-IQ"/>
        </w:rPr>
        <w:t xml:space="preserve"> </w:t>
      </w:r>
      <w:r w:rsidRPr="00754319">
        <w:rPr>
          <w:rFonts w:cs="Arial" w:hint="cs"/>
          <w:sz w:val="28"/>
          <w:szCs w:val="28"/>
          <w:rtl/>
          <w:lang w:bidi="ar-IQ"/>
        </w:rPr>
        <w:t>وينكحون</w:t>
      </w:r>
      <w:r w:rsidRPr="00754319">
        <w:rPr>
          <w:rFonts w:cs="Arial"/>
          <w:sz w:val="28"/>
          <w:szCs w:val="28"/>
          <w:rtl/>
          <w:lang w:bidi="ar-IQ"/>
        </w:rPr>
        <w:t xml:space="preserve"> </w:t>
      </w:r>
      <w:r w:rsidRPr="00754319">
        <w:rPr>
          <w:rFonts w:cs="Arial" w:hint="cs"/>
          <w:sz w:val="28"/>
          <w:szCs w:val="28"/>
          <w:rtl/>
          <w:lang w:bidi="ar-IQ"/>
        </w:rPr>
        <w:t>امه،</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ويحك</w:t>
      </w:r>
      <w:r w:rsidRPr="00754319">
        <w:rPr>
          <w:rFonts w:cs="Arial"/>
          <w:sz w:val="28"/>
          <w:szCs w:val="28"/>
          <w:rtl/>
          <w:lang w:bidi="ar-IQ"/>
        </w:rPr>
        <w:t xml:space="preserve"> </w:t>
      </w:r>
      <w:r w:rsidRPr="00754319">
        <w:rPr>
          <w:rFonts w:cs="Arial" w:hint="cs"/>
          <w:sz w:val="28"/>
          <w:szCs w:val="28"/>
          <w:rtl/>
          <w:lang w:bidi="ar-IQ"/>
        </w:rPr>
        <w:t>يا</w:t>
      </w:r>
      <w:r w:rsidRPr="00754319">
        <w:rPr>
          <w:rFonts w:cs="Arial"/>
          <w:sz w:val="28"/>
          <w:szCs w:val="28"/>
          <w:rtl/>
          <w:lang w:bidi="ar-IQ"/>
        </w:rPr>
        <w:t xml:space="preserve"> </w:t>
      </w:r>
      <w:r w:rsidRPr="00754319">
        <w:rPr>
          <w:rFonts w:cs="Arial" w:hint="cs"/>
          <w:sz w:val="28"/>
          <w:szCs w:val="28"/>
          <w:rtl/>
          <w:lang w:bidi="ar-IQ"/>
        </w:rPr>
        <w:t>ابا</w:t>
      </w:r>
      <w:r w:rsidRPr="00754319">
        <w:rPr>
          <w:rFonts w:cs="Arial"/>
          <w:sz w:val="28"/>
          <w:szCs w:val="28"/>
          <w:rtl/>
          <w:lang w:bidi="ar-IQ"/>
        </w:rPr>
        <w:t xml:space="preserve"> </w:t>
      </w:r>
      <w:r w:rsidRPr="00754319">
        <w:rPr>
          <w:rFonts w:cs="Arial" w:hint="cs"/>
          <w:sz w:val="28"/>
          <w:szCs w:val="28"/>
          <w:rtl/>
          <w:lang w:bidi="ar-IQ"/>
        </w:rPr>
        <w:t>حرابة،</w:t>
      </w:r>
      <w:r w:rsidRPr="00754319">
        <w:rPr>
          <w:rFonts w:cs="Arial"/>
          <w:sz w:val="28"/>
          <w:szCs w:val="28"/>
          <w:rtl/>
          <w:lang w:bidi="ar-IQ"/>
        </w:rPr>
        <w:t xml:space="preserve"> </w:t>
      </w:r>
      <w:r w:rsidRPr="00754319">
        <w:rPr>
          <w:rFonts w:cs="Arial" w:hint="cs"/>
          <w:sz w:val="28"/>
          <w:szCs w:val="28"/>
          <w:rtl/>
          <w:lang w:bidi="ar-IQ"/>
        </w:rPr>
        <w:t>امثل</w:t>
      </w:r>
      <w:r w:rsidRPr="00754319">
        <w:rPr>
          <w:rFonts w:cs="Arial"/>
          <w:sz w:val="28"/>
          <w:szCs w:val="28"/>
          <w:rtl/>
          <w:lang w:bidi="ar-IQ"/>
        </w:rPr>
        <w:t xml:space="preserve"> </w:t>
      </w:r>
      <w:r w:rsidRPr="00754319">
        <w:rPr>
          <w:rFonts w:cs="Arial" w:hint="cs"/>
          <w:sz w:val="28"/>
          <w:szCs w:val="28"/>
          <w:rtl/>
          <w:lang w:bidi="ar-IQ"/>
        </w:rPr>
        <w:t>هؤلاء</w:t>
      </w:r>
      <w:r w:rsidRPr="00754319">
        <w:rPr>
          <w:rFonts w:cs="Arial"/>
          <w:sz w:val="28"/>
          <w:szCs w:val="28"/>
          <w:rtl/>
          <w:lang w:bidi="ar-IQ"/>
        </w:rPr>
        <w:t xml:space="preserve"> </w:t>
      </w:r>
      <w:r w:rsidRPr="00754319">
        <w:rPr>
          <w:rFonts w:cs="Arial" w:hint="cs"/>
          <w:sz w:val="28"/>
          <w:szCs w:val="28"/>
          <w:rtl/>
          <w:lang w:bidi="ar-IQ"/>
        </w:rPr>
        <w:t>يتبع؟</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اجبتك</w:t>
      </w:r>
      <w:r w:rsidRPr="00754319">
        <w:rPr>
          <w:rFonts w:cs="Arial"/>
          <w:sz w:val="28"/>
          <w:szCs w:val="28"/>
          <w:rtl/>
          <w:lang w:bidi="ar-IQ"/>
        </w:rPr>
        <w:t xml:space="preserve"> </w:t>
      </w:r>
      <w:r w:rsidRPr="00754319">
        <w:rPr>
          <w:rFonts w:cs="Arial" w:hint="cs"/>
          <w:sz w:val="28"/>
          <w:szCs w:val="28"/>
          <w:rtl/>
          <w:lang w:bidi="ar-IQ"/>
        </w:rPr>
        <w:t>فاسمع</w:t>
      </w:r>
      <w:r w:rsidRPr="00754319">
        <w:rPr>
          <w:rFonts w:cs="Arial"/>
          <w:sz w:val="28"/>
          <w:szCs w:val="28"/>
          <w:rtl/>
          <w:lang w:bidi="ar-IQ"/>
        </w:rPr>
        <w:t xml:space="preserve"> </w:t>
      </w:r>
      <w:r w:rsidRPr="00754319">
        <w:rPr>
          <w:rFonts w:cs="Arial" w:hint="cs"/>
          <w:sz w:val="28"/>
          <w:szCs w:val="28"/>
          <w:rtl/>
          <w:lang w:bidi="ar-IQ"/>
        </w:rPr>
        <w:t>ودع</w:t>
      </w:r>
      <w:r w:rsidRPr="00754319">
        <w:rPr>
          <w:rFonts w:cs="Arial"/>
          <w:sz w:val="28"/>
          <w:szCs w:val="28"/>
          <w:rtl/>
          <w:lang w:bidi="ar-IQ"/>
        </w:rPr>
        <w:t xml:space="preserve"> </w:t>
      </w:r>
      <w:r w:rsidRPr="00754319">
        <w:rPr>
          <w:rFonts w:cs="Arial" w:hint="cs"/>
          <w:sz w:val="28"/>
          <w:szCs w:val="28"/>
          <w:rtl/>
          <w:lang w:bidi="ar-IQ"/>
        </w:rPr>
        <w:t>عتابي</w:t>
      </w:r>
      <w:r w:rsidR="006F3569">
        <w:rPr>
          <w:rFonts w:cs="Arial" w:hint="cs"/>
          <w:sz w:val="28"/>
          <w:szCs w:val="28"/>
          <w:rtl/>
          <w:lang w:bidi="ar-IQ"/>
        </w:rPr>
        <w:t>.</w:t>
      </w:r>
    </w:p>
    <w:p w:rsidR="006F3569" w:rsidRDefault="00754319" w:rsidP="006F3569">
      <w:pPr>
        <w:spacing w:after="0" w:line="240" w:lineRule="auto"/>
        <w:jc w:val="right"/>
        <w:rPr>
          <w:rFonts w:cs="Arial"/>
          <w:sz w:val="28"/>
          <w:szCs w:val="28"/>
          <w:rtl/>
          <w:lang w:bidi="ar-IQ"/>
        </w:rPr>
      </w:pPr>
      <w:r w:rsidRPr="00754319">
        <w:rPr>
          <w:rFonts w:cs="Arial"/>
          <w:sz w:val="28"/>
          <w:szCs w:val="28"/>
          <w:lang w:bidi="ar-IQ"/>
        </w:rPr>
        <w:lastRenderedPageBreak/>
        <w:t xml:space="preserve">   </w:t>
      </w:r>
      <w:r w:rsidR="006F3569">
        <w:rPr>
          <w:rFonts w:cs="Arial" w:hint="cs"/>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ابو</w:t>
      </w:r>
      <w:r w:rsidRPr="00754319">
        <w:rPr>
          <w:rFonts w:cs="Arial"/>
          <w:sz w:val="28"/>
          <w:szCs w:val="28"/>
          <w:rtl/>
          <w:lang w:bidi="ar-IQ"/>
        </w:rPr>
        <w:t xml:space="preserve"> </w:t>
      </w:r>
      <w:r w:rsidRPr="00754319">
        <w:rPr>
          <w:rFonts w:cs="Arial" w:hint="cs"/>
          <w:sz w:val="28"/>
          <w:szCs w:val="28"/>
          <w:rtl/>
          <w:lang w:bidi="ar-IQ"/>
        </w:rPr>
        <w:t>حمزة</w:t>
      </w:r>
      <w:r w:rsidRPr="00754319">
        <w:rPr>
          <w:rFonts w:cs="Arial"/>
          <w:sz w:val="28"/>
          <w:szCs w:val="28"/>
          <w:rtl/>
          <w:lang w:bidi="ar-IQ"/>
        </w:rPr>
        <w:t xml:space="preserve"> </w:t>
      </w:r>
      <w:r w:rsidRPr="00754319">
        <w:rPr>
          <w:rFonts w:cs="Arial" w:hint="cs"/>
          <w:sz w:val="28"/>
          <w:szCs w:val="28"/>
          <w:rtl/>
          <w:lang w:bidi="ar-IQ"/>
        </w:rPr>
        <w:t>الخارجي</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طرد</w:t>
      </w:r>
      <w:r w:rsidRPr="00754319">
        <w:rPr>
          <w:rFonts w:cs="Arial"/>
          <w:sz w:val="28"/>
          <w:szCs w:val="28"/>
          <w:rtl/>
          <w:lang w:bidi="ar-IQ"/>
        </w:rPr>
        <w:t xml:space="preserve"> </w:t>
      </w:r>
      <w:r w:rsidRPr="00754319">
        <w:rPr>
          <w:rFonts w:cs="Arial" w:hint="cs"/>
          <w:sz w:val="28"/>
          <w:szCs w:val="28"/>
          <w:rtl/>
          <w:lang w:bidi="ar-IQ"/>
        </w:rPr>
        <w:t>الحكام</w:t>
      </w:r>
      <w:r w:rsidRPr="00754319">
        <w:rPr>
          <w:rFonts w:cs="Arial"/>
          <w:sz w:val="28"/>
          <w:szCs w:val="28"/>
          <w:rtl/>
          <w:lang w:bidi="ar-IQ"/>
        </w:rPr>
        <w:t xml:space="preserve"> </w:t>
      </w:r>
      <w:r w:rsidRPr="00754319">
        <w:rPr>
          <w:rFonts w:cs="Arial" w:hint="cs"/>
          <w:sz w:val="28"/>
          <w:szCs w:val="28"/>
          <w:rtl/>
          <w:lang w:bidi="ar-IQ"/>
        </w:rPr>
        <w:t>الامويين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المدينة،</w:t>
      </w:r>
      <w:r w:rsidRPr="00754319">
        <w:rPr>
          <w:rFonts w:cs="Arial"/>
          <w:sz w:val="28"/>
          <w:szCs w:val="28"/>
          <w:rtl/>
          <w:lang w:bidi="ar-IQ"/>
        </w:rPr>
        <w:t xml:space="preserve"> </w:t>
      </w:r>
      <w:r w:rsidRPr="00754319">
        <w:rPr>
          <w:rFonts w:cs="Arial" w:hint="cs"/>
          <w:sz w:val="28"/>
          <w:szCs w:val="28"/>
          <w:rtl/>
          <w:lang w:bidi="ar-IQ"/>
        </w:rPr>
        <w:t>فوصفهم</w:t>
      </w:r>
      <w:r w:rsidRPr="00754319">
        <w:rPr>
          <w:rFonts w:cs="Arial"/>
          <w:sz w:val="28"/>
          <w:szCs w:val="28"/>
          <w:rtl/>
          <w:lang w:bidi="ar-IQ"/>
        </w:rPr>
        <w:t xml:space="preserve"> </w:t>
      </w:r>
      <w:r w:rsidRPr="00754319">
        <w:rPr>
          <w:rFonts w:cs="Arial" w:hint="cs"/>
          <w:sz w:val="28"/>
          <w:szCs w:val="28"/>
          <w:rtl/>
          <w:lang w:bidi="ar-IQ"/>
        </w:rPr>
        <w:t>بقول</w:t>
      </w:r>
      <w:r w:rsidR="006F3569">
        <w:rPr>
          <w:rFonts w:cs="Arial" w:hint="cs"/>
          <w:sz w:val="28"/>
          <w:szCs w:val="28"/>
          <w:rtl/>
          <w:lang w:bidi="ar-IQ"/>
        </w:rPr>
        <w:t>ه:</w:t>
      </w:r>
    </w:p>
    <w:p w:rsidR="006F3569" w:rsidRDefault="00754319" w:rsidP="006F3569">
      <w:pPr>
        <w:spacing w:after="0" w:line="240" w:lineRule="auto"/>
        <w:jc w:val="right"/>
        <w:rPr>
          <w:rFonts w:cs="Arial"/>
          <w:sz w:val="28"/>
          <w:szCs w:val="28"/>
          <w:rtl/>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ترون</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خلافة</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وامامة</w:t>
      </w:r>
      <w:r w:rsidRPr="00754319">
        <w:rPr>
          <w:rFonts w:cs="Arial"/>
          <w:sz w:val="28"/>
          <w:szCs w:val="28"/>
          <w:rtl/>
          <w:lang w:bidi="ar-IQ"/>
        </w:rPr>
        <w:t xml:space="preserve"> </w:t>
      </w:r>
      <w:r w:rsidRPr="00754319">
        <w:rPr>
          <w:rFonts w:cs="Arial" w:hint="cs"/>
          <w:sz w:val="28"/>
          <w:szCs w:val="28"/>
          <w:rtl/>
          <w:lang w:bidi="ar-IQ"/>
        </w:rPr>
        <w:t>المسلمين</w:t>
      </w:r>
      <w:r w:rsidRPr="00754319">
        <w:rPr>
          <w:rFonts w:cs="Arial"/>
          <w:sz w:val="28"/>
          <w:szCs w:val="28"/>
          <w:rtl/>
          <w:lang w:bidi="ar-IQ"/>
        </w:rPr>
        <w:t xml:space="preserve"> </w:t>
      </w:r>
      <w:r w:rsidRPr="00754319">
        <w:rPr>
          <w:rFonts w:cs="Arial" w:hint="cs"/>
          <w:sz w:val="28"/>
          <w:szCs w:val="28"/>
          <w:rtl/>
          <w:lang w:bidi="ar-IQ"/>
        </w:rPr>
        <w:t>كيف</w:t>
      </w:r>
      <w:r w:rsidRPr="00754319">
        <w:rPr>
          <w:rFonts w:cs="Arial"/>
          <w:sz w:val="28"/>
          <w:szCs w:val="28"/>
          <w:rtl/>
          <w:lang w:bidi="ar-IQ"/>
        </w:rPr>
        <w:t xml:space="preserve"> </w:t>
      </w:r>
      <w:r w:rsidRPr="00754319">
        <w:rPr>
          <w:rFonts w:cs="Arial" w:hint="cs"/>
          <w:sz w:val="28"/>
          <w:szCs w:val="28"/>
          <w:rtl/>
          <w:lang w:bidi="ar-IQ"/>
        </w:rPr>
        <w:t>اضيعت</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تداولها</w:t>
      </w:r>
      <w:r w:rsidRPr="00754319">
        <w:rPr>
          <w:rFonts w:cs="Arial"/>
          <w:sz w:val="28"/>
          <w:szCs w:val="28"/>
          <w:rtl/>
          <w:lang w:bidi="ar-IQ"/>
        </w:rPr>
        <w:t xml:space="preserve"> </w:t>
      </w:r>
      <w:r w:rsidRPr="00754319">
        <w:rPr>
          <w:rFonts w:cs="Arial" w:hint="cs"/>
          <w:sz w:val="28"/>
          <w:szCs w:val="28"/>
          <w:rtl/>
          <w:lang w:bidi="ar-IQ"/>
        </w:rPr>
        <w:t>بنو</w:t>
      </w:r>
      <w:r w:rsidRPr="00754319">
        <w:rPr>
          <w:rFonts w:cs="Arial"/>
          <w:sz w:val="28"/>
          <w:szCs w:val="28"/>
          <w:rtl/>
          <w:lang w:bidi="ar-IQ"/>
        </w:rPr>
        <w:t xml:space="preserve"> </w:t>
      </w:r>
      <w:r w:rsidRPr="00754319">
        <w:rPr>
          <w:rFonts w:cs="Arial" w:hint="cs"/>
          <w:sz w:val="28"/>
          <w:szCs w:val="28"/>
          <w:rtl/>
          <w:lang w:bidi="ar-IQ"/>
        </w:rPr>
        <w:t>مروان</w:t>
      </w:r>
      <w:r w:rsidRPr="00754319">
        <w:rPr>
          <w:rFonts w:cs="Arial"/>
          <w:sz w:val="28"/>
          <w:szCs w:val="28"/>
          <w:rtl/>
          <w:lang w:bidi="ar-IQ"/>
        </w:rPr>
        <w:t xml:space="preserve"> </w:t>
      </w:r>
      <w:r w:rsidRPr="00754319">
        <w:rPr>
          <w:rFonts w:cs="Arial" w:hint="cs"/>
          <w:sz w:val="28"/>
          <w:szCs w:val="28"/>
          <w:rtl/>
          <w:lang w:bidi="ar-IQ"/>
        </w:rPr>
        <w:t>فاكلوا</w:t>
      </w:r>
      <w:r w:rsidRPr="00754319">
        <w:rPr>
          <w:rFonts w:cs="Arial"/>
          <w:sz w:val="28"/>
          <w:szCs w:val="28"/>
          <w:rtl/>
          <w:lang w:bidi="ar-IQ"/>
        </w:rPr>
        <w:t xml:space="preserve"> </w:t>
      </w:r>
      <w:r w:rsidRPr="00754319">
        <w:rPr>
          <w:rFonts w:cs="Arial" w:hint="cs"/>
          <w:sz w:val="28"/>
          <w:szCs w:val="28"/>
          <w:rtl/>
          <w:lang w:bidi="ar-IQ"/>
        </w:rPr>
        <w:t>مال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اكلا</w:t>
      </w:r>
      <w:r w:rsidRPr="00754319">
        <w:rPr>
          <w:rFonts w:cs="Arial"/>
          <w:sz w:val="28"/>
          <w:szCs w:val="28"/>
          <w:rtl/>
          <w:lang w:bidi="ar-IQ"/>
        </w:rPr>
        <w:t xml:space="preserve"> </w:t>
      </w:r>
      <w:r w:rsidRPr="00754319">
        <w:rPr>
          <w:rFonts w:cs="Arial" w:hint="cs"/>
          <w:sz w:val="28"/>
          <w:szCs w:val="28"/>
          <w:rtl/>
          <w:lang w:bidi="ar-IQ"/>
        </w:rPr>
        <w:t>وتلعبوا</w:t>
      </w:r>
      <w:r w:rsidRPr="00754319">
        <w:rPr>
          <w:rFonts w:cs="Arial"/>
          <w:sz w:val="28"/>
          <w:szCs w:val="28"/>
          <w:rtl/>
          <w:lang w:bidi="ar-IQ"/>
        </w:rPr>
        <w:t xml:space="preserve"> </w:t>
      </w:r>
      <w:r w:rsidRPr="00754319">
        <w:rPr>
          <w:rFonts w:cs="Arial" w:hint="cs"/>
          <w:sz w:val="28"/>
          <w:szCs w:val="28"/>
          <w:rtl/>
          <w:lang w:bidi="ar-IQ"/>
        </w:rPr>
        <w:t>بدين</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لعبا</w:t>
      </w:r>
      <w:r w:rsidRPr="00754319">
        <w:rPr>
          <w:rFonts w:cs="Arial"/>
          <w:sz w:val="28"/>
          <w:szCs w:val="28"/>
          <w:rtl/>
          <w:lang w:bidi="ar-IQ"/>
        </w:rPr>
        <w:t xml:space="preserve"> </w:t>
      </w:r>
      <w:r w:rsidRPr="00754319">
        <w:rPr>
          <w:rFonts w:cs="Arial" w:hint="cs"/>
          <w:sz w:val="28"/>
          <w:szCs w:val="28"/>
          <w:rtl/>
          <w:lang w:bidi="ar-IQ"/>
        </w:rPr>
        <w:t>واتخذوا</w:t>
      </w:r>
      <w:r w:rsidRPr="00754319">
        <w:rPr>
          <w:rFonts w:cs="Arial"/>
          <w:sz w:val="28"/>
          <w:szCs w:val="28"/>
          <w:rtl/>
          <w:lang w:bidi="ar-IQ"/>
        </w:rPr>
        <w:t xml:space="preserve"> </w:t>
      </w:r>
      <w:r w:rsidRPr="00754319">
        <w:rPr>
          <w:rFonts w:cs="Arial" w:hint="cs"/>
          <w:sz w:val="28"/>
          <w:szCs w:val="28"/>
          <w:rtl/>
          <w:lang w:bidi="ar-IQ"/>
        </w:rPr>
        <w:t>عباد</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عبيدا</w:t>
      </w:r>
      <w:r w:rsidRPr="00754319">
        <w:rPr>
          <w:rFonts w:cs="Arial"/>
          <w:sz w:val="28"/>
          <w:szCs w:val="28"/>
          <w:rtl/>
          <w:lang w:bidi="ar-IQ"/>
        </w:rPr>
        <w:t xml:space="preserve"> </w:t>
      </w:r>
      <w:r w:rsidRPr="00754319">
        <w:rPr>
          <w:rFonts w:cs="Arial" w:hint="cs"/>
          <w:sz w:val="28"/>
          <w:szCs w:val="28"/>
          <w:rtl/>
          <w:lang w:bidi="ar-IQ"/>
        </w:rPr>
        <w:t>يورث</w:t>
      </w:r>
      <w:r w:rsidRPr="00754319">
        <w:rPr>
          <w:rFonts w:cs="Arial"/>
          <w:sz w:val="28"/>
          <w:szCs w:val="28"/>
          <w:rtl/>
          <w:lang w:bidi="ar-IQ"/>
        </w:rPr>
        <w:t xml:space="preserve"> </w:t>
      </w:r>
      <w:r w:rsidRPr="00754319">
        <w:rPr>
          <w:rFonts w:cs="Arial" w:hint="cs"/>
          <w:sz w:val="28"/>
          <w:szCs w:val="28"/>
          <w:rtl/>
          <w:lang w:bidi="ar-IQ"/>
        </w:rPr>
        <w:t>الاكبر</w:t>
      </w:r>
      <w:r w:rsidRPr="00754319">
        <w:rPr>
          <w:rFonts w:cs="Arial"/>
          <w:sz w:val="28"/>
          <w:szCs w:val="28"/>
          <w:rtl/>
          <w:lang w:bidi="ar-IQ"/>
        </w:rPr>
        <w:t xml:space="preserve"> </w:t>
      </w:r>
      <w:r w:rsidRPr="00754319">
        <w:rPr>
          <w:rFonts w:cs="Arial" w:hint="cs"/>
          <w:sz w:val="28"/>
          <w:szCs w:val="28"/>
          <w:rtl/>
          <w:lang w:bidi="ar-IQ"/>
        </w:rPr>
        <w:t>منهم</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الاصغر،</w:t>
      </w:r>
      <w:r w:rsidRPr="00754319">
        <w:rPr>
          <w:rFonts w:cs="Arial"/>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ملكوا</w:t>
      </w:r>
      <w:r w:rsidRPr="00754319">
        <w:rPr>
          <w:rFonts w:cs="Arial"/>
          <w:sz w:val="28"/>
          <w:szCs w:val="28"/>
          <w:rtl/>
          <w:lang w:bidi="ar-IQ"/>
        </w:rPr>
        <w:t xml:space="preserve"> </w:t>
      </w:r>
      <w:r w:rsidRPr="00754319">
        <w:rPr>
          <w:rFonts w:cs="Arial" w:hint="cs"/>
          <w:sz w:val="28"/>
          <w:szCs w:val="28"/>
          <w:rtl/>
          <w:lang w:bidi="ar-IQ"/>
        </w:rPr>
        <w:t>الامر</w:t>
      </w:r>
      <w:r w:rsidRPr="00754319">
        <w:rPr>
          <w:rFonts w:cs="Arial"/>
          <w:sz w:val="28"/>
          <w:szCs w:val="28"/>
          <w:rtl/>
          <w:lang w:bidi="ar-IQ"/>
        </w:rPr>
        <w:t xml:space="preserve"> </w:t>
      </w:r>
      <w:r w:rsidRPr="00754319">
        <w:rPr>
          <w:rFonts w:cs="Arial" w:hint="cs"/>
          <w:sz w:val="28"/>
          <w:szCs w:val="28"/>
          <w:rtl/>
          <w:lang w:bidi="ar-IQ"/>
        </w:rPr>
        <w:t>وتسلطوا</w:t>
      </w:r>
      <w:r w:rsidRPr="00754319">
        <w:rPr>
          <w:rFonts w:cs="Arial"/>
          <w:sz w:val="28"/>
          <w:szCs w:val="28"/>
          <w:rtl/>
          <w:lang w:bidi="ar-IQ"/>
        </w:rPr>
        <w:t xml:space="preserve"> </w:t>
      </w:r>
      <w:r w:rsidRPr="00754319">
        <w:rPr>
          <w:rFonts w:cs="Arial" w:hint="cs"/>
          <w:sz w:val="28"/>
          <w:szCs w:val="28"/>
          <w:rtl/>
          <w:lang w:bidi="ar-IQ"/>
        </w:rPr>
        <w:t>فيه</w:t>
      </w:r>
      <w:r w:rsidRPr="00754319">
        <w:rPr>
          <w:rFonts w:cs="Arial"/>
          <w:sz w:val="28"/>
          <w:szCs w:val="28"/>
          <w:rtl/>
          <w:lang w:bidi="ar-IQ"/>
        </w:rPr>
        <w:t xml:space="preserve"> </w:t>
      </w:r>
      <w:r w:rsidRPr="00754319">
        <w:rPr>
          <w:rFonts w:cs="Arial" w:hint="cs"/>
          <w:sz w:val="28"/>
          <w:szCs w:val="28"/>
          <w:rtl/>
          <w:lang w:bidi="ar-IQ"/>
        </w:rPr>
        <w:t>تسلط</w:t>
      </w:r>
      <w:r w:rsidRPr="00754319">
        <w:rPr>
          <w:rFonts w:cs="Arial"/>
          <w:sz w:val="28"/>
          <w:szCs w:val="28"/>
          <w:rtl/>
          <w:lang w:bidi="ar-IQ"/>
        </w:rPr>
        <w:t xml:space="preserve"> </w:t>
      </w:r>
      <w:r w:rsidRPr="00754319">
        <w:rPr>
          <w:rFonts w:cs="Arial" w:hint="cs"/>
          <w:sz w:val="28"/>
          <w:szCs w:val="28"/>
          <w:rtl/>
          <w:lang w:bidi="ar-IQ"/>
        </w:rPr>
        <w:t>ربوبية،</w:t>
      </w:r>
      <w:r w:rsidRPr="00754319">
        <w:rPr>
          <w:rFonts w:cs="Arial"/>
          <w:sz w:val="28"/>
          <w:szCs w:val="28"/>
          <w:rtl/>
          <w:lang w:bidi="ar-IQ"/>
        </w:rPr>
        <w:t xml:space="preserve"> </w:t>
      </w:r>
      <w:r w:rsidRPr="00754319">
        <w:rPr>
          <w:rFonts w:cs="Arial" w:hint="cs"/>
          <w:sz w:val="28"/>
          <w:szCs w:val="28"/>
          <w:rtl/>
          <w:lang w:bidi="ar-IQ"/>
        </w:rPr>
        <w:t>بطشهم</w:t>
      </w:r>
      <w:r w:rsidRPr="00754319">
        <w:rPr>
          <w:rFonts w:cs="Arial"/>
          <w:sz w:val="28"/>
          <w:szCs w:val="28"/>
          <w:rtl/>
          <w:lang w:bidi="ar-IQ"/>
        </w:rPr>
        <w:t xml:space="preserve"> </w:t>
      </w:r>
      <w:r w:rsidRPr="00754319">
        <w:rPr>
          <w:rFonts w:cs="Arial" w:hint="cs"/>
          <w:sz w:val="28"/>
          <w:szCs w:val="28"/>
          <w:rtl/>
          <w:lang w:bidi="ar-IQ"/>
        </w:rPr>
        <w:t>بطش</w:t>
      </w:r>
      <w:r w:rsidRPr="00754319">
        <w:rPr>
          <w:rFonts w:cs="Arial"/>
          <w:sz w:val="28"/>
          <w:szCs w:val="28"/>
          <w:rtl/>
          <w:lang w:bidi="ar-IQ"/>
        </w:rPr>
        <w:t xml:space="preserve"> </w:t>
      </w:r>
      <w:r w:rsidRPr="00754319">
        <w:rPr>
          <w:rFonts w:cs="Arial" w:hint="cs"/>
          <w:sz w:val="28"/>
          <w:szCs w:val="28"/>
          <w:rtl/>
          <w:lang w:bidi="ar-IQ"/>
        </w:rPr>
        <w:t>الجبابرة</w:t>
      </w:r>
      <w:r w:rsidRPr="00754319">
        <w:rPr>
          <w:rFonts w:cs="Arial"/>
          <w:sz w:val="28"/>
          <w:szCs w:val="28"/>
          <w:rtl/>
          <w:lang w:bidi="ar-IQ"/>
        </w:rPr>
        <w:t xml:space="preserve"> </w:t>
      </w:r>
      <w:r w:rsidRPr="00754319">
        <w:rPr>
          <w:rFonts w:cs="Arial" w:hint="cs"/>
          <w:sz w:val="28"/>
          <w:szCs w:val="28"/>
          <w:rtl/>
          <w:lang w:bidi="ar-IQ"/>
        </w:rPr>
        <w:t>يحكمون</w:t>
      </w:r>
      <w:r w:rsidRPr="00754319">
        <w:rPr>
          <w:rFonts w:cs="Arial"/>
          <w:sz w:val="28"/>
          <w:szCs w:val="28"/>
          <w:rtl/>
          <w:lang w:bidi="ar-IQ"/>
        </w:rPr>
        <w:t xml:space="preserve"> </w:t>
      </w:r>
      <w:r w:rsidRPr="00754319">
        <w:rPr>
          <w:rFonts w:cs="Arial" w:hint="cs"/>
          <w:sz w:val="28"/>
          <w:szCs w:val="28"/>
          <w:rtl/>
          <w:lang w:bidi="ar-IQ"/>
        </w:rPr>
        <w:t>بالهوى</w:t>
      </w:r>
      <w:r w:rsidRPr="00754319">
        <w:rPr>
          <w:rFonts w:cs="Arial"/>
          <w:sz w:val="28"/>
          <w:szCs w:val="28"/>
          <w:rtl/>
          <w:lang w:bidi="ar-IQ"/>
        </w:rPr>
        <w:t xml:space="preserve"> </w:t>
      </w:r>
      <w:r w:rsidRPr="00754319">
        <w:rPr>
          <w:rFonts w:cs="Arial" w:hint="cs"/>
          <w:sz w:val="28"/>
          <w:szCs w:val="28"/>
          <w:rtl/>
          <w:lang w:bidi="ar-IQ"/>
        </w:rPr>
        <w:t>ويقتلون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الغضب</w:t>
      </w:r>
      <w:r w:rsidRPr="00754319">
        <w:rPr>
          <w:rFonts w:cs="Arial"/>
          <w:sz w:val="28"/>
          <w:szCs w:val="28"/>
          <w:rtl/>
          <w:lang w:bidi="ar-IQ"/>
        </w:rPr>
        <w:t xml:space="preserve"> </w:t>
      </w:r>
      <w:r w:rsidRPr="00754319">
        <w:rPr>
          <w:rFonts w:cs="Arial" w:hint="cs"/>
          <w:sz w:val="28"/>
          <w:szCs w:val="28"/>
          <w:rtl/>
          <w:lang w:bidi="ar-IQ"/>
        </w:rPr>
        <w:t>وياخذون</w:t>
      </w:r>
      <w:r w:rsidRPr="00754319">
        <w:rPr>
          <w:rFonts w:cs="Arial"/>
          <w:sz w:val="28"/>
          <w:szCs w:val="28"/>
          <w:rtl/>
          <w:lang w:bidi="ar-IQ"/>
        </w:rPr>
        <w:t xml:space="preserve"> </w:t>
      </w:r>
      <w:r w:rsidRPr="00754319">
        <w:rPr>
          <w:rFonts w:cs="Arial" w:hint="cs"/>
          <w:sz w:val="28"/>
          <w:szCs w:val="28"/>
          <w:rtl/>
          <w:lang w:bidi="ar-IQ"/>
        </w:rPr>
        <w:t>بالظن</w:t>
      </w:r>
      <w:r w:rsidRPr="00754319">
        <w:rPr>
          <w:rFonts w:cs="Arial"/>
          <w:sz w:val="28"/>
          <w:szCs w:val="28"/>
          <w:rtl/>
          <w:lang w:bidi="ar-IQ"/>
        </w:rPr>
        <w:t xml:space="preserve"> </w:t>
      </w:r>
      <w:r w:rsidRPr="00754319">
        <w:rPr>
          <w:rFonts w:cs="Arial" w:hint="cs"/>
          <w:sz w:val="28"/>
          <w:szCs w:val="28"/>
          <w:rtl/>
          <w:lang w:bidi="ar-IQ"/>
        </w:rPr>
        <w:t>ويعطلون</w:t>
      </w:r>
      <w:r w:rsidRPr="00754319">
        <w:rPr>
          <w:rFonts w:cs="Arial"/>
          <w:sz w:val="28"/>
          <w:szCs w:val="28"/>
          <w:rtl/>
          <w:lang w:bidi="ar-IQ"/>
        </w:rPr>
        <w:t xml:space="preserve"> </w:t>
      </w:r>
      <w:r w:rsidRPr="00754319">
        <w:rPr>
          <w:rFonts w:cs="Arial" w:hint="cs"/>
          <w:sz w:val="28"/>
          <w:szCs w:val="28"/>
          <w:rtl/>
          <w:lang w:bidi="ar-IQ"/>
        </w:rPr>
        <w:t>الحدود</w:t>
      </w:r>
      <w:r w:rsidRPr="00754319">
        <w:rPr>
          <w:rFonts w:cs="Arial"/>
          <w:sz w:val="28"/>
          <w:szCs w:val="28"/>
          <w:rtl/>
          <w:lang w:bidi="ar-IQ"/>
        </w:rPr>
        <w:t xml:space="preserve"> </w:t>
      </w:r>
      <w:r w:rsidRPr="00754319">
        <w:rPr>
          <w:rFonts w:cs="Arial" w:hint="cs"/>
          <w:sz w:val="28"/>
          <w:szCs w:val="28"/>
          <w:rtl/>
          <w:lang w:bidi="ar-IQ"/>
        </w:rPr>
        <w:t>بالشفاعات</w:t>
      </w:r>
      <w:r w:rsidRPr="00754319">
        <w:rPr>
          <w:rFonts w:cs="Arial"/>
          <w:sz w:val="28"/>
          <w:szCs w:val="28"/>
          <w:rtl/>
          <w:lang w:bidi="ar-IQ"/>
        </w:rPr>
        <w:t xml:space="preserve"> </w:t>
      </w:r>
      <w:r w:rsidRPr="00754319">
        <w:rPr>
          <w:rFonts w:cs="Arial" w:hint="cs"/>
          <w:sz w:val="28"/>
          <w:szCs w:val="28"/>
          <w:rtl/>
          <w:lang w:bidi="ar-IQ"/>
        </w:rPr>
        <w:t>ويؤمنون</w:t>
      </w:r>
      <w:r w:rsidRPr="00754319">
        <w:rPr>
          <w:rFonts w:cs="Arial"/>
          <w:sz w:val="28"/>
          <w:szCs w:val="28"/>
          <w:rtl/>
          <w:lang w:bidi="ar-IQ"/>
        </w:rPr>
        <w:t xml:space="preserve"> </w:t>
      </w:r>
      <w:r w:rsidRPr="00754319">
        <w:rPr>
          <w:rFonts w:cs="Arial" w:hint="cs"/>
          <w:sz w:val="28"/>
          <w:szCs w:val="28"/>
          <w:rtl/>
          <w:lang w:bidi="ar-IQ"/>
        </w:rPr>
        <w:t>الخونة</w:t>
      </w:r>
      <w:r w:rsidRPr="00754319">
        <w:rPr>
          <w:rFonts w:cs="Arial"/>
          <w:sz w:val="28"/>
          <w:szCs w:val="28"/>
          <w:rtl/>
          <w:lang w:bidi="ar-IQ"/>
        </w:rPr>
        <w:t xml:space="preserve"> </w:t>
      </w:r>
      <w:r w:rsidRPr="00754319">
        <w:rPr>
          <w:rFonts w:cs="Arial" w:hint="cs"/>
          <w:sz w:val="28"/>
          <w:szCs w:val="28"/>
          <w:rtl/>
          <w:lang w:bidi="ar-IQ"/>
        </w:rPr>
        <w:t>ويعصون</w:t>
      </w:r>
      <w:r w:rsidRPr="00754319">
        <w:rPr>
          <w:rFonts w:cs="Arial"/>
          <w:sz w:val="28"/>
          <w:szCs w:val="28"/>
          <w:rtl/>
          <w:lang w:bidi="ar-IQ"/>
        </w:rPr>
        <w:t xml:space="preserve"> </w:t>
      </w:r>
      <w:r w:rsidRPr="00754319">
        <w:rPr>
          <w:rFonts w:cs="Arial" w:hint="cs"/>
          <w:sz w:val="28"/>
          <w:szCs w:val="28"/>
          <w:rtl/>
          <w:lang w:bidi="ar-IQ"/>
        </w:rPr>
        <w:t>ذوي</w:t>
      </w:r>
      <w:r w:rsidRPr="00754319">
        <w:rPr>
          <w:rFonts w:cs="Arial"/>
          <w:sz w:val="28"/>
          <w:szCs w:val="28"/>
          <w:rtl/>
          <w:lang w:bidi="ar-IQ"/>
        </w:rPr>
        <w:t xml:space="preserve"> </w:t>
      </w:r>
      <w:r w:rsidRPr="00754319">
        <w:rPr>
          <w:rFonts w:cs="Arial" w:hint="cs"/>
          <w:sz w:val="28"/>
          <w:szCs w:val="28"/>
          <w:rtl/>
          <w:lang w:bidi="ar-IQ"/>
        </w:rPr>
        <w:t>الامانة</w:t>
      </w:r>
      <w:r w:rsidRPr="00754319">
        <w:rPr>
          <w:rFonts w:cs="Arial"/>
          <w:sz w:val="28"/>
          <w:szCs w:val="28"/>
          <w:rtl/>
          <w:lang w:bidi="ar-IQ"/>
        </w:rPr>
        <w:t xml:space="preserve"> </w:t>
      </w:r>
      <w:r w:rsidRPr="00754319">
        <w:rPr>
          <w:rFonts w:cs="Arial" w:hint="cs"/>
          <w:sz w:val="28"/>
          <w:szCs w:val="28"/>
          <w:rtl/>
          <w:lang w:bidi="ar-IQ"/>
        </w:rPr>
        <w:t>ويتناولون</w:t>
      </w:r>
      <w:r w:rsidRPr="00754319">
        <w:rPr>
          <w:rFonts w:cs="Arial"/>
          <w:sz w:val="28"/>
          <w:szCs w:val="28"/>
          <w:rtl/>
          <w:lang w:bidi="ar-IQ"/>
        </w:rPr>
        <w:t xml:space="preserve"> </w:t>
      </w:r>
      <w:r w:rsidRPr="00754319">
        <w:rPr>
          <w:rFonts w:cs="Arial" w:hint="cs"/>
          <w:sz w:val="28"/>
          <w:szCs w:val="28"/>
          <w:rtl/>
          <w:lang w:bidi="ar-IQ"/>
        </w:rPr>
        <w:t>الصدقة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فرضها</w:t>
      </w:r>
      <w:r w:rsidRPr="00754319">
        <w:rPr>
          <w:rFonts w:cs="Arial"/>
          <w:sz w:val="28"/>
          <w:szCs w:val="28"/>
          <w:rtl/>
          <w:lang w:bidi="ar-IQ"/>
        </w:rPr>
        <w:t xml:space="preserve"> </w:t>
      </w:r>
      <w:r w:rsidRPr="00754319">
        <w:rPr>
          <w:rFonts w:cs="Arial" w:hint="cs"/>
          <w:sz w:val="28"/>
          <w:szCs w:val="28"/>
          <w:rtl/>
          <w:lang w:bidi="ar-IQ"/>
        </w:rPr>
        <w:t>ويضعونها</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موضعه</w:t>
      </w:r>
      <w:r w:rsidR="006F3569">
        <w:rPr>
          <w:rFonts w:cs="Arial" w:hint="cs"/>
          <w:sz w:val="28"/>
          <w:szCs w:val="28"/>
          <w:rtl/>
          <w:lang w:bidi="ar-IQ"/>
        </w:rPr>
        <w:t>ا.</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ولم</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اولم</w:t>
      </w:r>
      <w:r w:rsidRPr="00754319">
        <w:rPr>
          <w:rFonts w:cs="Arial"/>
          <w:sz w:val="28"/>
          <w:szCs w:val="28"/>
          <w:rtl/>
          <w:lang w:bidi="ar-IQ"/>
        </w:rPr>
        <w:t xml:space="preserve"> </w:t>
      </w:r>
      <w:r w:rsidRPr="00754319">
        <w:rPr>
          <w:rFonts w:cs="Arial" w:hint="cs"/>
          <w:sz w:val="28"/>
          <w:szCs w:val="28"/>
          <w:rtl/>
          <w:lang w:bidi="ar-IQ"/>
        </w:rPr>
        <w:t>يقل</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xml:space="preserve"> (</w:t>
      </w:r>
      <w:r w:rsidRPr="00754319">
        <w:rPr>
          <w:rFonts w:cs="Arial" w:hint="cs"/>
          <w:sz w:val="28"/>
          <w:szCs w:val="28"/>
          <w:rtl/>
          <w:lang w:bidi="ar-IQ"/>
        </w:rPr>
        <w:t>خليفة</w:t>
      </w:r>
      <w:r w:rsidRPr="00754319">
        <w:rPr>
          <w:rFonts w:cs="Arial"/>
          <w:sz w:val="28"/>
          <w:szCs w:val="28"/>
          <w:rtl/>
          <w:lang w:bidi="ar-IQ"/>
        </w:rPr>
        <w:t xml:space="preserve"> </w:t>
      </w:r>
      <w:r w:rsidRPr="00754319">
        <w:rPr>
          <w:rFonts w:cs="Arial" w:hint="cs"/>
          <w:sz w:val="28"/>
          <w:szCs w:val="28"/>
          <w:rtl/>
          <w:lang w:bidi="ar-IQ"/>
        </w:rPr>
        <w:t>المسلمين</w:t>
      </w:r>
      <w:r w:rsidRPr="00754319">
        <w:rPr>
          <w:rFonts w:cs="Arial"/>
          <w:sz w:val="28"/>
          <w:szCs w:val="28"/>
          <w:rtl/>
          <w:lang w:bidi="ar-IQ"/>
        </w:rPr>
        <w:t xml:space="preserve">) </w:t>
      </w:r>
      <w:r w:rsidRPr="00754319">
        <w:rPr>
          <w:rFonts w:cs="Arial" w:hint="cs"/>
          <w:sz w:val="28"/>
          <w:szCs w:val="28"/>
          <w:rtl/>
          <w:lang w:bidi="ar-IQ"/>
        </w:rPr>
        <w:t>لنادمه</w:t>
      </w:r>
      <w:r w:rsidRPr="00754319">
        <w:rPr>
          <w:rFonts w:cs="Arial"/>
          <w:sz w:val="28"/>
          <w:szCs w:val="28"/>
          <w:rtl/>
          <w:lang w:bidi="ar-IQ"/>
        </w:rPr>
        <w:t xml:space="preserve"> </w:t>
      </w:r>
      <w:r w:rsidRPr="00754319">
        <w:rPr>
          <w:rFonts w:cs="Arial" w:hint="cs"/>
          <w:sz w:val="28"/>
          <w:szCs w:val="28"/>
          <w:rtl/>
          <w:lang w:bidi="ar-IQ"/>
        </w:rPr>
        <w:t>امام</w:t>
      </w:r>
      <w:r w:rsidRPr="00754319">
        <w:rPr>
          <w:rFonts w:cs="Arial"/>
          <w:sz w:val="28"/>
          <w:szCs w:val="28"/>
          <w:rtl/>
          <w:lang w:bidi="ar-IQ"/>
        </w:rPr>
        <w:t xml:space="preserve"> </w:t>
      </w:r>
      <w:r w:rsidRPr="00754319">
        <w:rPr>
          <w:rFonts w:cs="Arial" w:hint="cs"/>
          <w:sz w:val="28"/>
          <w:szCs w:val="28"/>
          <w:rtl/>
          <w:lang w:bidi="ar-IQ"/>
        </w:rPr>
        <w:t>مراى</w:t>
      </w:r>
      <w:r w:rsidRPr="00754319">
        <w:rPr>
          <w:rFonts w:cs="Arial"/>
          <w:sz w:val="28"/>
          <w:szCs w:val="28"/>
          <w:rtl/>
          <w:lang w:bidi="ar-IQ"/>
        </w:rPr>
        <w:t xml:space="preserve"> </w:t>
      </w:r>
      <w:r w:rsidRPr="00754319">
        <w:rPr>
          <w:rFonts w:cs="Arial" w:hint="cs"/>
          <w:sz w:val="28"/>
          <w:szCs w:val="28"/>
          <w:rtl/>
          <w:lang w:bidi="ar-IQ"/>
        </w:rPr>
        <w:t>ومسمع</w:t>
      </w:r>
      <w:r w:rsidRPr="00754319">
        <w:rPr>
          <w:rFonts w:cs="Arial"/>
          <w:sz w:val="28"/>
          <w:szCs w:val="28"/>
          <w:rtl/>
          <w:lang w:bidi="ar-IQ"/>
        </w:rPr>
        <w:t xml:space="preserve"> </w:t>
      </w:r>
      <w:r w:rsidRPr="00754319">
        <w:rPr>
          <w:rFonts w:cs="Arial" w:hint="cs"/>
          <w:sz w:val="28"/>
          <w:szCs w:val="28"/>
          <w:rtl/>
          <w:lang w:bidi="ar-IQ"/>
        </w:rPr>
        <w:t>الجميع</w:t>
      </w:r>
      <w:r w:rsidR="006F3569">
        <w:rPr>
          <w:rFonts w:cs="Arial" w:hint="cs"/>
          <w:sz w:val="28"/>
          <w:szCs w:val="28"/>
          <w:rtl/>
          <w:lang w:bidi="ar-IQ"/>
        </w:rPr>
        <w:t>:</w:t>
      </w:r>
    </w:p>
    <w:p w:rsidR="00754319" w:rsidRPr="00754319" w:rsidRDefault="006F3569" w:rsidP="009E3675">
      <w:pPr>
        <w:spacing w:after="0" w:line="240" w:lineRule="auto"/>
        <w:jc w:val="right"/>
        <w:rPr>
          <w:rFonts w:cs="Arial"/>
          <w:sz w:val="28"/>
          <w:szCs w:val="28"/>
          <w:lang w:bidi="ar-IQ"/>
        </w:rPr>
      </w:pPr>
      <w:r>
        <w:rPr>
          <w:rFonts w:cs="Arial" w:hint="cs"/>
          <w:sz w:val="28"/>
          <w:szCs w:val="28"/>
          <w:rtl/>
          <w:lang w:bidi="ar-IQ"/>
        </w:rPr>
        <w:t xml:space="preserve">                      </w:t>
      </w:r>
      <w:r w:rsidR="00754319" w:rsidRPr="00754319">
        <w:rPr>
          <w:rFonts w:cs="Arial" w:hint="cs"/>
          <w:sz w:val="28"/>
          <w:szCs w:val="28"/>
          <w:rtl/>
          <w:lang w:bidi="ar-IQ"/>
        </w:rPr>
        <w:t>اسقني</w:t>
      </w:r>
      <w:r w:rsidR="00754319" w:rsidRPr="00754319">
        <w:rPr>
          <w:rFonts w:cs="Arial"/>
          <w:sz w:val="28"/>
          <w:szCs w:val="28"/>
          <w:rtl/>
          <w:lang w:bidi="ar-IQ"/>
        </w:rPr>
        <w:t xml:space="preserve"> </w:t>
      </w:r>
      <w:r w:rsidR="00754319" w:rsidRPr="00754319">
        <w:rPr>
          <w:rFonts w:cs="Arial" w:hint="cs"/>
          <w:sz w:val="28"/>
          <w:szCs w:val="28"/>
          <w:rtl/>
          <w:lang w:bidi="ar-IQ"/>
        </w:rPr>
        <w:t>شربة</w:t>
      </w:r>
      <w:r w:rsidR="00754319" w:rsidRPr="00754319">
        <w:rPr>
          <w:rFonts w:cs="Arial"/>
          <w:sz w:val="28"/>
          <w:szCs w:val="28"/>
          <w:rtl/>
          <w:lang w:bidi="ar-IQ"/>
        </w:rPr>
        <w:t xml:space="preserve"> </w:t>
      </w:r>
      <w:r w:rsidR="00754319" w:rsidRPr="00754319">
        <w:rPr>
          <w:rFonts w:cs="Arial" w:hint="cs"/>
          <w:sz w:val="28"/>
          <w:szCs w:val="28"/>
          <w:rtl/>
          <w:lang w:bidi="ar-IQ"/>
        </w:rPr>
        <w:t>تروي</w:t>
      </w:r>
      <w:r w:rsidR="00754319" w:rsidRPr="00754319">
        <w:rPr>
          <w:rFonts w:cs="Arial"/>
          <w:sz w:val="28"/>
          <w:szCs w:val="28"/>
          <w:rtl/>
          <w:lang w:bidi="ar-IQ"/>
        </w:rPr>
        <w:t xml:space="preserve"> </w:t>
      </w:r>
      <w:r w:rsidR="00754319" w:rsidRPr="00754319">
        <w:rPr>
          <w:rFonts w:cs="Arial" w:hint="cs"/>
          <w:sz w:val="28"/>
          <w:szCs w:val="28"/>
          <w:rtl/>
          <w:lang w:bidi="ar-IQ"/>
        </w:rPr>
        <w:t>فؤادي</w:t>
      </w:r>
      <w:r w:rsidR="00754319" w:rsidRPr="00754319">
        <w:rPr>
          <w:rFonts w:cs="Arial"/>
          <w:sz w:val="28"/>
          <w:szCs w:val="28"/>
          <w:rtl/>
          <w:lang w:bidi="ar-IQ"/>
        </w:rPr>
        <w:t xml:space="preserve">    </w:t>
      </w:r>
      <w:r w:rsidR="00754319" w:rsidRPr="00754319">
        <w:rPr>
          <w:rFonts w:cs="Arial" w:hint="cs"/>
          <w:sz w:val="28"/>
          <w:szCs w:val="28"/>
          <w:rtl/>
          <w:lang w:bidi="ar-IQ"/>
        </w:rPr>
        <w:t>ثم</w:t>
      </w:r>
      <w:r w:rsidR="00754319" w:rsidRPr="00754319">
        <w:rPr>
          <w:rFonts w:cs="Arial"/>
          <w:sz w:val="28"/>
          <w:szCs w:val="28"/>
          <w:rtl/>
          <w:lang w:bidi="ar-IQ"/>
        </w:rPr>
        <w:t xml:space="preserve"> </w:t>
      </w:r>
      <w:r w:rsidR="00754319" w:rsidRPr="00754319">
        <w:rPr>
          <w:rFonts w:cs="Arial" w:hint="cs"/>
          <w:sz w:val="28"/>
          <w:szCs w:val="28"/>
          <w:rtl/>
          <w:lang w:bidi="ar-IQ"/>
        </w:rPr>
        <w:t>صل</w:t>
      </w:r>
      <w:r w:rsidR="00754319" w:rsidRPr="00754319">
        <w:rPr>
          <w:rFonts w:cs="Arial"/>
          <w:sz w:val="28"/>
          <w:szCs w:val="28"/>
          <w:rtl/>
          <w:lang w:bidi="ar-IQ"/>
        </w:rPr>
        <w:t xml:space="preserve"> </w:t>
      </w:r>
      <w:r w:rsidR="00754319" w:rsidRPr="00754319">
        <w:rPr>
          <w:rFonts w:cs="Arial" w:hint="cs"/>
          <w:sz w:val="28"/>
          <w:szCs w:val="28"/>
          <w:rtl/>
          <w:lang w:bidi="ar-IQ"/>
        </w:rPr>
        <w:t>فاسق</w:t>
      </w:r>
      <w:r w:rsidR="00754319" w:rsidRPr="00754319">
        <w:rPr>
          <w:rFonts w:cs="Arial"/>
          <w:sz w:val="28"/>
          <w:szCs w:val="28"/>
          <w:rtl/>
          <w:lang w:bidi="ar-IQ"/>
        </w:rPr>
        <w:t xml:space="preserve"> </w:t>
      </w:r>
      <w:r w:rsidR="00754319" w:rsidRPr="00754319">
        <w:rPr>
          <w:rFonts w:cs="Arial" w:hint="cs"/>
          <w:sz w:val="28"/>
          <w:szCs w:val="28"/>
          <w:rtl/>
          <w:lang w:bidi="ar-IQ"/>
        </w:rPr>
        <w:t>مثلها</w:t>
      </w:r>
      <w:r w:rsidR="00754319" w:rsidRPr="00754319">
        <w:rPr>
          <w:rFonts w:cs="Arial"/>
          <w:sz w:val="28"/>
          <w:szCs w:val="28"/>
          <w:rtl/>
          <w:lang w:bidi="ar-IQ"/>
        </w:rPr>
        <w:t xml:space="preserve"> </w:t>
      </w:r>
      <w:r w:rsidR="00754319" w:rsidRPr="00754319">
        <w:rPr>
          <w:rFonts w:cs="Arial" w:hint="cs"/>
          <w:sz w:val="28"/>
          <w:szCs w:val="28"/>
          <w:rtl/>
          <w:lang w:bidi="ar-IQ"/>
        </w:rPr>
        <w:t>ابن</w:t>
      </w:r>
      <w:r w:rsidR="00754319" w:rsidRPr="00754319">
        <w:rPr>
          <w:rFonts w:cs="Arial"/>
          <w:sz w:val="28"/>
          <w:szCs w:val="28"/>
          <w:rtl/>
          <w:lang w:bidi="ar-IQ"/>
        </w:rPr>
        <w:t xml:space="preserve"> </w:t>
      </w:r>
      <w:r w:rsidR="00754319" w:rsidRPr="00754319">
        <w:rPr>
          <w:rFonts w:cs="Arial" w:hint="cs"/>
          <w:sz w:val="28"/>
          <w:szCs w:val="28"/>
          <w:rtl/>
          <w:lang w:bidi="ar-IQ"/>
        </w:rPr>
        <w:t>زياد</w:t>
      </w:r>
    </w:p>
    <w:p w:rsidR="00754319" w:rsidRPr="00754319" w:rsidRDefault="006F3569" w:rsidP="009E3675">
      <w:pPr>
        <w:spacing w:after="0" w:line="240" w:lineRule="auto"/>
        <w:jc w:val="right"/>
        <w:rPr>
          <w:rFonts w:cs="Arial"/>
          <w:sz w:val="28"/>
          <w:szCs w:val="28"/>
          <w:lang w:bidi="ar-IQ"/>
        </w:rPr>
      </w:pPr>
      <w:r>
        <w:rPr>
          <w:rFonts w:cs="Arial" w:hint="cs"/>
          <w:sz w:val="28"/>
          <w:szCs w:val="28"/>
          <w:rtl/>
          <w:lang w:bidi="ar-IQ"/>
        </w:rPr>
        <w:t xml:space="preserve">                      </w:t>
      </w:r>
      <w:r w:rsidR="00754319" w:rsidRPr="00754319">
        <w:rPr>
          <w:rFonts w:cs="Arial" w:hint="cs"/>
          <w:sz w:val="28"/>
          <w:szCs w:val="28"/>
          <w:rtl/>
          <w:lang w:bidi="ar-IQ"/>
        </w:rPr>
        <w:t>صاحب</w:t>
      </w:r>
      <w:r w:rsidR="00754319" w:rsidRPr="00754319">
        <w:rPr>
          <w:rFonts w:cs="Arial"/>
          <w:sz w:val="28"/>
          <w:szCs w:val="28"/>
          <w:rtl/>
          <w:lang w:bidi="ar-IQ"/>
        </w:rPr>
        <w:t xml:space="preserve"> </w:t>
      </w:r>
      <w:r w:rsidR="00754319" w:rsidRPr="00754319">
        <w:rPr>
          <w:rFonts w:cs="Arial" w:hint="cs"/>
          <w:sz w:val="28"/>
          <w:szCs w:val="28"/>
          <w:rtl/>
          <w:lang w:bidi="ar-IQ"/>
        </w:rPr>
        <w:t>السر</w:t>
      </w:r>
      <w:r w:rsidR="00754319" w:rsidRPr="00754319">
        <w:rPr>
          <w:rFonts w:cs="Arial"/>
          <w:sz w:val="28"/>
          <w:szCs w:val="28"/>
          <w:rtl/>
          <w:lang w:bidi="ar-IQ"/>
        </w:rPr>
        <w:t xml:space="preserve"> </w:t>
      </w:r>
      <w:r w:rsidR="00754319" w:rsidRPr="00754319">
        <w:rPr>
          <w:rFonts w:cs="Arial" w:hint="cs"/>
          <w:sz w:val="28"/>
          <w:szCs w:val="28"/>
          <w:rtl/>
          <w:lang w:bidi="ar-IQ"/>
        </w:rPr>
        <w:t>والامانة</w:t>
      </w:r>
      <w:r w:rsidR="00754319" w:rsidRPr="00754319">
        <w:rPr>
          <w:rFonts w:cs="Arial"/>
          <w:sz w:val="28"/>
          <w:szCs w:val="28"/>
          <w:rtl/>
          <w:lang w:bidi="ar-IQ"/>
        </w:rPr>
        <w:t xml:space="preserve"> </w:t>
      </w:r>
      <w:r w:rsidR="00754319" w:rsidRPr="00754319">
        <w:rPr>
          <w:rFonts w:cs="Arial" w:hint="cs"/>
          <w:sz w:val="28"/>
          <w:szCs w:val="28"/>
          <w:rtl/>
          <w:lang w:bidi="ar-IQ"/>
        </w:rPr>
        <w:t>عندي</w:t>
      </w:r>
      <w:r w:rsidR="00754319" w:rsidRPr="00754319">
        <w:rPr>
          <w:rFonts w:cs="Arial"/>
          <w:sz w:val="28"/>
          <w:szCs w:val="28"/>
          <w:rtl/>
          <w:lang w:bidi="ar-IQ"/>
        </w:rPr>
        <w:t xml:space="preserve">     </w:t>
      </w:r>
      <w:r w:rsidR="00754319" w:rsidRPr="00754319">
        <w:rPr>
          <w:rFonts w:cs="Arial" w:hint="cs"/>
          <w:sz w:val="28"/>
          <w:szCs w:val="28"/>
          <w:rtl/>
          <w:lang w:bidi="ar-IQ"/>
        </w:rPr>
        <w:t>ولتسديد</w:t>
      </w:r>
      <w:r w:rsidR="00754319" w:rsidRPr="00754319">
        <w:rPr>
          <w:rFonts w:cs="Arial"/>
          <w:sz w:val="28"/>
          <w:szCs w:val="28"/>
          <w:rtl/>
          <w:lang w:bidi="ar-IQ"/>
        </w:rPr>
        <w:t xml:space="preserve"> </w:t>
      </w:r>
      <w:r w:rsidR="00754319" w:rsidRPr="00754319">
        <w:rPr>
          <w:rFonts w:cs="Arial" w:hint="cs"/>
          <w:sz w:val="28"/>
          <w:szCs w:val="28"/>
          <w:rtl/>
          <w:lang w:bidi="ar-IQ"/>
        </w:rPr>
        <w:t>مغنمي</w:t>
      </w:r>
      <w:r w:rsidR="00754319" w:rsidRPr="00754319">
        <w:rPr>
          <w:rFonts w:cs="Arial"/>
          <w:sz w:val="28"/>
          <w:szCs w:val="28"/>
          <w:rtl/>
          <w:lang w:bidi="ar-IQ"/>
        </w:rPr>
        <w:t xml:space="preserve"> </w:t>
      </w:r>
      <w:r w:rsidR="00754319" w:rsidRPr="00754319">
        <w:rPr>
          <w:rFonts w:cs="Arial" w:hint="cs"/>
          <w:sz w:val="28"/>
          <w:szCs w:val="28"/>
          <w:rtl/>
          <w:lang w:bidi="ar-IQ"/>
        </w:rPr>
        <w:t>وجهادي</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ثالثا</w:t>
      </w:r>
      <w:r w:rsidRPr="00754319">
        <w:rPr>
          <w:rFonts w:cs="Arial"/>
          <w:sz w:val="28"/>
          <w:szCs w:val="28"/>
          <w:rtl/>
          <w:lang w:bidi="ar-IQ"/>
        </w:rPr>
        <w:t xml:space="preserve">: </w:t>
      </w:r>
      <w:r w:rsidRPr="00754319">
        <w:rPr>
          <w:rFonts w:cs="Arial" w:hint="cs"/>
          <w:sz w:val="28"/>
          <w:szCs w:val="28"/>
          <w:rtl/>
          <w:lang w:bidi="ar-IQ"/>
        </w:rPr>
        <w:t>اعتمد</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مبدا</w:t>
      </w:r>
      <w:r w:rsidRPr="00754319">
        <w:rPr>
          <w:rFonts w:cs="Arial"/>
          <w:sz w:val="28"/>
          <w:szCs w:val="28"/>
          <w:rtl/>
          <w:lang w:bidi="ar-IQ"/>
        </w:rPr>
        <w:t xml:space="preserve"> </w:t>
      </w:r>
      <w:r w:rsidRPr="00754319">
        <w:rPr>
          <w:rFonts w:cs="Arial" w:hint="cs"/>
          <w:sz w:val="28"/>
          <w:szCs w:val="28"/>
          <w:rtl/>
          <w:lang w:bidi="ar-IQ"/>
        </w:rPr>
        <w:t>المساواة</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الحقوق</w:t>
      </w:r>
      <w:r w:rsidRPr="00754319">
        <w:rPr>
          <w:rFonts w:cs="Arial"/>
          <w:sz w:val="28"/>
          <w:szCs w:val="28"/>
          <w:rtl/>
          <w:lang w:bidi="ar-IQ"/>
        </w:rPr>
        <w:t xml:space="preserve"> </w:t>
      </w:r>
      <w:r w:rsidRPr="00754319">
        <w:rPr>
          <w:rFonts w:cs="Arial" w:hint="cs"/>
          <w:sz w:val="28"/>
          <w:szCs w:val="28"/>
          <w:rtl/>
          <w:lang w:bidi="ar-IQ"/>
        </w:rPr>
        <w:t>والواجبات</w:t>
      </w:r>
      <w:r w:rsidRPr="00754319">
        <w:rPr>
          <w:rFonts w:cs="Arial"/>
          <w:sz w:val="28"/>
          <w:szCs w:val="28"/>
          <w:rtl/>
          <w:lang w:bidi="ar-IQ"/>
        </w:rPr>
        <w:t xml:space="preserve"> </w:t>
      </w:r>
      <w:r w:rsidRPr="00754319">
        <w:rPr>
          <w:rFonts w:cs="Arial" w:hint="cs"/>
          <w:sz w:val="28"/>
          <w:szCs w:val="28"/>
          <w:rtl/>
          <w:lang w:bidi="ar-IQ"/>
        </w:rPr>
        <w:t>خاصة،</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اذهب</w:t>
      </w:r>
      <w:r w:rsidRPr="00754319">
        <w:rPr>
          <w:rFonts w:cs="Arial"/>
          <w:sz w:val="28"/>
          <w:szCs w:val="28"/>
          <w:rtl/>
          <w:lang w:bidi="ar-IQ"/>
        </w:rPr>
        <w:t xml:space="preserve"> </w:t>
      </w:r>
      <w:r w:rsidRPr="00754319">
        <w:rPr>
          <w:rFonts w:cs="Arial" w:hint="cs"/>
          <w:sz w:val="28"/>
          <w:szCs w:val="28"/>
          <w:rtl/>
          <w:lang w:bidi="ar-IQ"/>
        </w:rPr>
        <w:t>عنهم</w:t>
      </w:r>
      <w:r w:rsidRPr="00754319">
        <w:rPr>
          <w:rFonts w:cs="Arial"/>
          <w:sz w:val="28"/>
          <w:szCs w:val="28"/>
          <w:rtl/>
          <w:lang w:bidi="ar-IQ"/>
        </w:rPr>
        <w:t xml:space="preserve"> </w:t>
      </w:r>
      <w:r w:rsidRPr="00754319">
        <w:rPr>
          <w:rFonts w:cs="Arial" w:hint="cs"/>
          <w:sz w:val="28"/>
          <w:szCs w:val="28"/>
          <w:rtl/>
          <w:lang w:bidi="ar-IQ"/>
        </w:rPr>
        <w:t>نخوة</w:t>
      </w:r>
      <w:r w:rsidRPr="00754319">
        <w:rPr>
          <w:rFonts w:cs="Arial"/>
          <w:sz w:val="28"/>
          <w:szCs w:val="28"/>
          <w:rtl/>
          <w:lang w:bidi="ar-IQ"/>
        </w:rPr>
        <w:t xml:space="preserve"> </w:t>
      </w:r>
      <w:r w:rsidRPr="00754319">
        <w:rPr>
          <w:rFonts w:cs="Arial" w:hint="cs"/>
          <w:sz w:val="28"/>
          <w:szCs w:val="28"/>
          <w:rtl/>
          <w:lang w:bidi="ar-IQ"/>
        </w:rPr>
        <w:t>الجاهلية</w:t>
      </w:r>
      <w:r w:rsidRPr="00754319">
        <w:rPr>
          <w:rFonts w:cs="Arial"/>
          <w:sz w:val="28"/>
          <w:szCs w:val="28"/>
          <w:rtl/>
          <w:lang w:bidi="ar-IQ"/>
        </w:rPr>
        <w:t xml:space="preserve"> </w:t>
      </w:r>
      <w:r w:rsidRPr="00754319">
        <w:rPr>
          <w:rFonts w:cs="Arial" w:hint="cs"/>
          <w:sz w:val="28"/>
          <w:szCs w:val="28"/>
          <w:rtl/>
          <w:lang w:bidi="ar-IQ"/>
        </w:rPr>
        <w:t>وازال</w:t>
      </w:r>
      <w:r w:rsidRPr="00754319">
        <w:rPr>
          <w:rFonts w:cs="Arial"/>
          <w:sz w:val="28"/>
          <w:szCs w:val="28"/>
          <w:rtl/>
          <w:lang w:bidi="ar-IQ"/>
        </w:rPr>
        <w:t xml:space="preserve"> </w:t>
      </w:r>
      <w:r w:rsidRPr="00754319">
        <w:rPr>
          <w:rFonts w:cs="Arial" w:hint="cs"/>
          <w:sz w:val="28"/>
          <w:szCs w:val="28"/>
          <w:rtl/>
          <w:lang w:bidi="ar-IQ"/>
        </w:rPr>
        <w:t>عنهم</w:t>
      </w:r>
      <w:r w:rsidRPr="00754319">
        <w:rPr>
          <w:rFonts w:cs="Arial"/>
          <w:sz w:val="28"/>
          <w:szCs w:val="28"/>
          <w:rtl/>
          <w:lang w:bidi="ar-IQ"/>
        </w:rPr>
        <w:t xml:space="preserve"> </w:t>
      </w:r>
      <w:r w:rsidRPr="00754319">
        <w:rPr>
          <w:rFonts w:cs="Arial" w:hint="cs"/>
          <w:sz w:val="28"/>
          <w:szCs w:val="28"/>
          <w:rtl/>
          <w:lang w:bidi="ar-IQ"/>
        </w:rPr>
        <w:t>العصبية</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انواعها،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اعتبار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خلق</w:t>
      </w:r>
      <w:r w:rsidRPr="00754319">
        <w:rPr>
          <w:rFonts w:cs="Arial"/>
          <w:sz w:val="28"/>
          <w:szCs w:val="28"/>
          <w:rtl/>
          <w:lang w:bidi="ar-IQ"/>
        </w:rPr>
        <w:t xml:space="preserve"> </w:t>
      </w:r>
      <w:r w:rsidRPr="00754319">
        <w:rPr>
          <w:rFonts w:cs="Arial" w:hint="cs"/>
          <w:sz w:val="28"/>
          <w:szCs w:val="28"/>
          <w:rtl/>
          <w:lang w:bidi="ar-IQ"/>
        </w:rPr>
        <w:t>الخلق</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عباده</w:t>
      </w:r>
      <w:r w:rsidRPr="00754319">
        <w:rPr>
          <w:rFonts w:cs="Arial"/>
          <w:sz w:val="28"/>
          <w:szCs w:val="28"/>
          <w:rtl/>
          <w:lang w:bidi="ar-IQ"/>
        </w:rPr>
        <w:t xml:space="preserve"> </w:t>
      </w:r>
      <w:r w:rsidRPr="00754319">
        <w:rPr>
          <w:rFonts w:cs="Arial" w:hint="cs"/>
          <w:sz w:val="28"/>
          <w:szCs w:val="28"/>
          <w:rtl/>
          <w:lang w:bidi="ar-IQ"/>
        </w:rPr>
        <w:t>متساوون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يميز</w:t>
      </w:r>
      <w:r w:rsidRPr="00754319">
        <w:rPr>
          <w:rFonts w:cs="Arial"/>
          <w:sz w:val="28"/>
          <w:szCs w:val="28"/>
          <w:rtl/>
          <w:lang w:bidi="ar-IQ"/>
        </w:rPr>
        <w:t xml:space="preserve"> </w:t>
      </w:r>
      <w:r w:rsidRPr="00754319">
        <w:rPr>
          <w:rFonts w:cs="Arial" w:hint="cs"/>
          <w:sz w:val="28"/>
          <w:szCs w:val="28"/>
          <w:rtl/>
          <w:lang w:bidi="ar-IQ"/>
        </w:rPr>
        <w:t>بعضهم</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البعض</w:t>
      </w:r>
      <w:r w:rsidRPr="00754319">
        <w:rPr>
          <w:rFonts w:cs="Arial"/>
          <w:sz w:val="28"/>
          <w:szCs w:val="28"/>
          <w:rtl/>
          <w:lang w:bidi="ar-IQ"/>
        </w:rPr>
        <w:t xml:space="preserve"> </w:t>
      </w:r>
      <w:r w:rsidRPr="00754319">
        <w:rPr>
          <w:rFonts w:cs="Arial" w:hint="cs"/>
          <w:sz w:val="28"/>
          <w:szCs w:val="28"/>
          <w:rtl/>
          <w:lang w:bidi="ar-IQ"/>
        </w:rPr>
        <w:t>الاخر</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يحسنون،</w:t>
      </w:r>
      <w:r w:rsidRPr="00754319">
        <w:rPr>
          <w:rFonts w:cs="Arial"/>
          <w:sz w:val="28"/>
          <w:szCs w:val="28"/>
          <w:rtl/>
          <w:lang w:bidi="ar-IQ"/>
        </w:rPr>
        <w:t xml:space="preserve"> </w:t>
      </w:r>
      <w:r w:rsidRPr="00754319">
        <w:rPr>
          <w:rFonts w:cs="Arial" w:hint="cs"/>
          <w:sz w:val="28"/>
          <w:szCs w:val="28"/>
          <w:rtl/>
          <w:lang w:bidi="ar-IQ"/>
        </w:rPr>
        <w:t>والذي</w:t>
      </w:r>
      <w:r w:rsidRPr="00754319">
        <w:rPr>
          <w:rFonts w:cs="Arial"/>
          <w:sz w:val="28"/>
          <w:szCs w:val="28"/>
          <w:rtl/>
          <w:lang w:bidi="ar-IQ"/>
        </w:rPr>
        <w:t xml:space="preserve"> </w:t>
      </w:r>
      <w:r w:rsidRPr="00754319">
        <w:rPr>
          <w:rFonts w:cs="Arial" w:hint="cs"/>
          <w:sz w:val="28"/>
          <w:szCs w:val="28"/>
          <w:rtl/>
          <w:lang w:bidi="ar-IQ"/>
        </w:rPr>
        <w:t>يعبر</w:t>
      </w:r>
      <w:r w:rsidRPr="00754319">
        <w:rPr>
          <w:rFonts w:cs="Arial"/>
          <w:sz w:val="28"/>
          <w:szCs w:val="28"/>
          <w:rtl/>
          <w:lang w:bidi="ar-IQ"/>
        </w:rPr>
        <w:t xml:space="preserve"> </w:t>
      </w:r>
      <w:r w:rsidRPr="00754319">
        <w:rPr>
          <w:rFonts w:cs="Arial" w:hint="cs"/>
          <w:sz w:val="28"/>
          <w:szCs w:val="28"/>
          <w:rtl/>
          <w:lang w:bidi="ar-IQ"/>
        </w:rPr>
        <w:t>عنه</w:t>
      </w:r>
      <w:r w:rsidRPr="00754319">
        <w:rPr>
          <w:rFonts w:cs="Arial"/>
          <w:sz w:val="28"/>
          <w:szCs w:val="28"/>
          <w:rtl/>
          <w:lang w:bidi="ar-IQ"/>
        </w:rPr>
        <w:t xml:space="preserve"> </w:t>
      </w:r>
      <w:r w:rsidRPr="00754319">
        <w:rPr>
          <w:rFonts w:cs="Arial" w:hint="cs"/>
          <w:sz w:val="28"/>
          <w:szCs w:val="28"/>
          <w:rtl/>
          <w:lang w:bidi="ar-IQ"/>
        </w:rPr>
        <w:t>القران</w:t>
      </w:r>
      <w:r w:rsidRPr="00754319">
        <w:rPr>
          <w:rFonts w:cs="Arial"/>
          <w:sz w:val="28"/>
          <w:szCs w:val="28"/>
          <w:rtl/>
          <w:lang w:bidi="ar-IQ"/>
        </w:rPr>
        <w:t xml:space="preserve"> </w:t>
      </w:r>
      <w:r w:rsidRPr="00754319">
        <w:rPr>
          <w:rFonts w:cs="Arial" w:hint="cs"/>
          <w:sz w:val="28"/>
          <w:szCs w:val="28"/>
          <w:rtl/>
          <w:lang w:bidi="ar-IQ"/>
        </w:rPr>
        <w:t>الكريم</w:t>
      </w:r>
      <w:r w:rsidRPr="00754319">
        <w:rPr>
          <w:rFonts w:cs="Arial"/>
          <w:sz w:val="28"/>
          <w:szCs w:val="28"/>
          <w:rtl/>
          <w:lang w:bidi="ar-IQ"/>
        </w:rPr>
        <w:t xml:space="preserve"> </w:t>
      </w:r>
      <w:r w:rsidRPr="00754319">
        <w:rPr>
          <w:rFonts w:cs="Arial" w:hint="cs"/>
          <w:sz w:val="28"/>
          <w:szCs w:val="28"/>
          <w:rtl/>
          <w:lang w:bidi="ar-IQ"/>
        </w:rPr>
        <w:t>بالتقوى،</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يا</w:t>
      </w:r>
      <w:r w:rsidRPr="00754319">
        <w:rPr>
          <w:rFonts w:cs="Arial"/>
          <w:sz w:val="28"/>
          <w:szCs w:val="28"/>
          <w:rtl/>
          <w:lang w:bidi="ar-IQ"/>
        </w:rPr>
        <w:t xml:space="preserve"> </w:t>
      </w:r>
      <w:r w:rsidRPr="00754319">
        <w:rPr>
          <w:rFonts w:cs="Arial" w:hint="cs"/>
          <w:sz w:val="28"/>
          <w:szCs w:val="28"/>
          <w:rtl/>
          <w:lang w:bidi="ar-IQ"/>
        </w:rPr>
        <w:t>ايها</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انا</w:t>
      </w:r>
      <w:r w:rsidRPr="00754319">
        <w:rPr>
          <w:rFonts w:cs="Arial"/>
          <w:sz w:val="28"/>
          <w:szCs w:val="28"/>
          <w:rtl/>
          <w:lang w:bidi="ar-IQ"/>
        </w:rPr>
        <w:t xml:space="preserve"> </w:t>
      </w:r>
      <w:r w:rsidRPr="00754319">
        <w:rPr>
          <w:rFonts w:cs="Arial" w:hint="cs"/>
          <w:sz w:val="28"/>
          <w:szCs w:val="28"/>
          <w:rtl/>
          <w:lang w:bidi="ar-IQ"/>
        </w:rPr>
        <w:t>خلقناكم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ذكر</w:t>
      </w:r>
      <w:r w:rsidRPr="00754319">
        <w:rPr>
          <w:rFonts w:cs="Arial"/>
          <w:sz w:val="28"/>
          <w:szCs w:val="28"/>
          <w:rtl/>
          <w:lang w:bidi="ar-IQ"/>
        </w:rPr>
        <w:t xml:space="preserve"> </w:t>
      </w:r>
      <w:r w:rsidRPr="00754319">
        <w:rPr>
          <w:rFonts w:cs="Arial" w:hint="cs"/>
          <w:sz w:val="28"/>
          <w:szCs w:val="28"/>
          <w:rtl/>
          <w:lang w:bidi="ar-IQ"/>
        </w:rPr>
        <w:t>وانثى</w:t>
      </w:r>
      <w:r w:rsidRPr="00754319">
        <w:rPr>
          <w:rFonts w:cs="Arial"/>
          <w:sz w:val="28"/>
          <w:szCs w:val="28"/>
          <w:rtl/>
          <w:lang w:bidi="ar-IQ"/>
        </w:rPr>
        <w:t xml:space="preserve"> </w:t>
      </w:r>
      <w:r w:rsidRPr="00754319">
        <w:rPr>
          <w:rFonts w:cs="Arial" w:hint="cs"/>
          <w:sz w:val="28"/>
          <w:szCs w:val="28"/>
          <w:rtl/>
          <w:lang w:bidi="ar-IQ"/>
        </w:rPr>
        <w:t>وجعلناكم</w:t>
      </w:r>
      <w:r w:rsidRPr="00754319">
        <w:rPr>
          <w:rFonts w:cs="Arial"/>
          <w:sz w:val="28"/>
          <w:szCs w:val="28"/>
          <w:rtl/>
          <w:lang w:bidi="ar-IQ"/>
        </w:rPr>
        <w:t xml:space="preserve"> </w:t>
      </w:r>
      <w:r w:rsidRPr="00754319">
        <w:rPr>
          <w:rFonts w:cs="Arial" w:hint="cs"/>
          <w:sz w:val="28"/>
          <w:szCs w:val="28"/>
          <w:rtl/>
          <w:lang w:bidi="ar-IQ"/>
        </w:rPr>
        <w:t>شعوبا</w:t>
      </w:r>
      <w:r w:rsidRPr="00754319">
        <w:rPr>
          <w:rFonts w:cs="Arial"/>
          <w:sz w:val="28"/>
          <w:szCs w:val="28"/>
          <w:rtl/>
          <w:lang w:bidi="ar-IQ"/>
        </w:rPr>
        <w:t xml:space="preserve"> </w:t>
      </w:r>
      <w:r w:rsidRPr="00754319">
        <w:rPr>
          <w:rFonts w:cs="Arial" w:hint="cs"/>
          <w:sz w:val="28"/>
          <w:szCs w:val="28"/>
          <w:rtl/>
          <w:lang w:bidi="ar-IQ"/>
        </w:rPr>
        <w:t>وقبائل</w:t>
      </w:r>
      <w:r w:rsidRPr="00754319">
        <w:rPr>
          <w:rFonts w:cs="Arial"/>
          <w:sz w:val="28"/>
          <w:szCs w:val="28"/>
          <w:rtl/>
          <w:lang w:bidi="ar-IQ"/>
        </w:rPr>
        <w:t xml:space="preserve"> </w:t>
      </w:r>
      <w:r w:rsidRPr="00754319">
        <w:rPr>
          <w:rFonts w:cs="Arial" w:hint="cs"/>
          <w:sz w:val="28"/>
          <w:szCs w:val="28"/>
          <w:rtl/>
          <w:lang w:bidi="ar-IQ"/>
        </w:rPr>
        <w:t>لتعارفوا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اكرمكم</w:t>
      </w:r>
      <w:r w:rsidRPr="00754319">
        <w:rPr>
          <w:rFonts w:cs="Arial"/>
          <w:sz w:val="28"/>
          <w:szCs w:val="28"/>
          <w:rtl/>
          <w:lang w:bidi="ar-IQ"/>
        </w:rPr>
        <w:t xml:space="preserve"> </w:t>
      </w:r>
      <w:r w:rsidRPr="00754319">
        <w:rPr>
          <w:rFonts w:cs="Arial" w:hint="cs"/>
          <w:sz w:val="28"/>
          <w:szCs w:val="28"/>
          <w:rtl/>
          <w:lang w:bidi="ar-IQ"/>
        </w:rPr>
        <w:t>عند</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اتقاكم</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عليم</w:t>
      </w:r>
      <w:r w:rsidRPr="00754319">
        <w:rPr>
          <w:rFonts w:cs="Arial"/>
          <w:sz w:val="28"/>
          <w:szCs w:val="28"/>
          <w:rtl/>
          <w:lang w:bidi="ar-IQ"/>
        </w:rPr>
        <w:t xml:space="preserve"> </w:t>
      </w:r>
      <w:r w:rsidRPr="00754319">
        <w:rPr>
          <w:rFonts w:cs="Arial" w:hint="cs"/>
          <w:sz w:val="28"/>
          <w:szCs w:val="28"/>
          <w:rtl/>
          <w:lang w:bidi="ar-IQ"/>
        </w:rPr>
        <w:t>خبير</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xml:space="preserve">) </w:t>
      </w:r>
      <w:r w:rsidRPr="00754319">
        <w:rPr>
          <w:rFonts w:cs="Arial" w:hint="cs"/>
          <w:sz w:val="28"/>
          <w:szCs w:val="28"/>
          <w:rtl/>
          <w:lang w:bidi="ar-IQ"/>
        </w:rPr>
        <w:t>فلقد</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اكثر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مرة</w:t>
      </w:r>
      <w:r w:rsidRPr="00754319">
        <w:rPr>
          <w:rFonts w:cs="Arial"/>
          <w:sz w:val="28"/>
          <w:szCs w:val="28"/>
          <w:rtl/>
          <w:lang w:bidi="ar-IQ"/>
        </w:rPr>
        <w:t xml:space="preserve"> {</w:t>
      </w:r>
      <w:r w:rsidRPr="00754319">
        <w:rPr>
          <w:rFonts w:cs="Arial" w:hint="cs"/>
          <w:sz w:val="28"/>
          <w:szCs w:val="28"/>
          <w:rtl/>
          <w:lang w:bidi="ar-IQ"/>
        </w:rPr>
        <w:t>المؤمنون</w:t>
      </w:r>
      <w:r w:rsidRPr="00754319">
        <w:rPr>
          <w:rFonts w:cs="Arial"/>
          <w:sz w:val="28"/>
          <w:szCs w:val="28"/>
          <w:rtl/>
          <w:lang w:bidi="ar-IQ"/>
        </w:rPr>
        <w:t xml:space="preserve"> </w:t>
      </w:r>
      <w:r w:rsidRPr="00754319">
        <w:rPr>
          <w:rFonts w:cs="Arial" w:hint="cs"/>
          <w:sz w:val="28"/>
          <w:szCs w:val="28"/>
          <w:rtl/>
          <w:lang w:bidi="ar-IQ"/>
        </w:rPr>
        <w:t>اخوة،</w:t>
      </w:r>
      <w:r w:rsidRPr="00754319">
        <w:rPr>
          <w:rFonts w:cs="Arial"/>
          <w:sz w:val="28"/>
          <w:szCs w:val="28"/>
          <w:rtl/>
          <w:lang w:bidi="ar-IQ"/>
        </w:rPr>
        <w:t xml:space="preserve"> </w:t>
      </w:r>
      <w:r w:rsidRPr="00754319">
        <w:rPr>
          <w:rFonts w:cs="Arial" w:hint="cs"/>
          <w:sz w:val="28"/>
          <w:szCs w:val="28"/>
          <w:rtl/>
          <w:lang w:bidi="ar-IQ"/>
        </w:rPr>
        <w:t>تتكافأ</w:t>
      </w:r>
      <w:r w:rsidRPr="00754319">
        <w:rPr>
          <w:rFonts w:cs="Arial"/>
          <w:sz w:val="28"/>
          <w:szCs w:val="28"/>
          <w:rtl/>
          <w:lang w:bidi="ar-IQ"/>
        </w:rPr>
        <w:t xml:space="preserve"> </w:t>
      </w:r>
      <w:r w:rsidRPr="00754319">
        <w:rPr>
          <w:rFonts w:cs="Arial" w:hint="cs"/>
          <w:sz w:val="28"/>
          <w:szCs w:val="28"/>
          <w:rtl/>
          <w:lang w:bidi="ar-IQ"/>
        </w:rPr>
        <w:t>دماؤهم،</w:t>
      </w:r>
      <w:r w:rsidRPr="00754319">
        <w:rPr>
          <w:rFonts w:cs="Arial"/>
          <w:sz w:val="28"/>
          <w:szCs w:val="28"/>
          <w:rtl/>
          <w:lang w:bidi="ar-IQ"/>
        </w:rPr>
        <w:t xml:space="preserve"> </w:t>
      </w:r>
      <w:r w:rsidRPr="00754319">
        <w:rPr>
          <w:rFonts w:cs="Arial" w:hint="cs"/>
          <w:sz w:val="28"/>
          <w:szCs w:val="28"/>
          <w:rtl/>
          <w:lang w:bidi="ar-IQ"/>
        </w:rPr>
        <w:t>ويسعى</w:t>
      </w:r>
      <w:r w:rsidRPr="00754319">
        <w:rPr>
          <w:rFonts w:cs="Arial"/>
          <w:sz w:val="28"/>
          <w:szCs w:val="28"/>
          <w:rtl/>
          <w:lang w:bidi="ar-IQ"/>
        </w:rPr>
        <w:t xml:space="preserve"> </w:t>
      </w:r>
      <w:r w:rsidRPr="00754319">
        <w:rPr>
          <w:rFonts w:cs="Arial" w:hint="cs"/>
          <w:sz w:val="28"/>
          <w:szCs w:val="28"/>
          <w:rtl/>
          <w:lang w:bidi="ar-IQ"/>
        </w:rPr>
        <w:t>بذمتهم</w:t>
      </w:r>
      <w:r w:rsidRPr="00754319">
        <w:rPr>
          <w:rFonts w:cs="Arial"/>
          <w:sz w:val="28"/>
          <w:szCs w:val="28"/>
          <w:rtl/>
          <w:lang w:bidi="ar-IQ"/>
        </w:rPr>
        <w:t xml:space="preserve"> </w:t>
      </w:r>
      <w:r w:rsidRPr="00754319">
        <w:rPr>
          <w:rFonts w:cs="Arial" w:hint="cs"/>
          <w:sz w:val="28"/>
          <w:szCs w:val="28"/>
          <w:rtl/>
          <w:lang w:bidi="ar-IQ"/>
        </w:rPr>
        <w:t>ادناهم،</w:t>
      </w:r>
      <w:r w:rsidRPr="00754319">
        <w:rPr>
          <w:rFonts w:cs="Arial"/>
          <w:sz w:val="28"/>
          <w:szCs w:val="28"/>
          <w:rtl/>
          <w:lang w:bidi="ar-IQ"/>
        </w:rPr>
        <w:t xml:space="preserve"> </w:t>
      </w:r>
      <w:r w:rsidRPr="00754319">
        <w:rPr>
          <w:rFonts w:cs="Arial" w:hint="cs"/>
          <w:sz w:val="28"/>
          <w:szCs w:val="28"/>
          <w:rtl/>
          <w:lang w:bidi="ar-IQ"/>
        </w:rPr>
        <w:t>وهم</w:t>
      </w:r>
      <w:r w:rsidRPr="00754319">
        <w:rPr>
          <w:rFonts w:cs="Arial"/>
          <w:sz w:val="28"/>
          <w:szCs w:val="28"/>
          <w:rtl/>
          <w:lang w:bidi="ar-IQ"/>
        </w:rPr>
        <w:t xml:space="preserve"> </w:t>
      </w:r>
      <w:r w:rsidRPr="00754319">
        <w:rPr>
          <w:rFonts w:cs="Arial" w:hint="cs"/>
          <w:sz w:val="28"/>
          <w:szCs w:val="28"/>
          <w:rtl/>
          <w:lang w:bidi="ar-IQ"/>
        </w:rPr>
        <w:t>يد</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سواهم</w:t>
      </w:r>
      <w:r w:rsidRPr="00754319">
        <w:rPr>
          <w:rFonts w:cs="Arial"/>
          <w:sz w:val="28"/>
          <w:szCs w:val="28"/>
          <w:rtl/>
          <w:lang w:bidi="ar-IQ"/>
        </w:rPr>
        <w:t xml:space="preserve">} </w:t>
      </w:r>
      <w:r w:rsidRPr="00754319">
        <w:rPr>
          <w:rFonts w:cs="Arial" w:hint="cs"/>
          <w:sz w:val="28"/>
          <w:szCs w:val="28"/>
          <w:rtl/>
          <w:lang w:bidi="ar-IQ"/>
        </w:rPr>
        <w:t>و</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آذى</w:t>
      </w:r>
      <w:r w:rsidRPr="00754319">
        <w:rPr>
          <w:rFonts w:cs="Arial"/>
          <w:sz w:val="28"/>
          <w:szCs w:val="28"/>
          <w:rtl/>
          <w:lang w:bidi="ar-IQ"/>
        </w:rPr>
        <w:t xml:space="preserve"> </w:t>
      </w:r>
      <w:r w:rsidRPr="00754319">
        <w:rPr>
          <w:rFonts w:cs="Arial" w:hint="cs"/>
          <w:sz w:val="28"/>
          <w:szCs w:val="28"/>
          <w:rtl/>
          <w:lang w:bidi="ar-IQ"/>
        </w:rPr>
        <w:t>ذميا</w:t>
      </w:r>
      <w:r w:rsidRPr="00754319">
        <w:rPr>
          <w:rFonts w:cs="Arial"/>
          <w:sz w:val="28"/>
          <w:szCs w:val="28"/>
          <w:rtl/>
          <w:lang w:bidi="ar-IQ"/>
        </w:rPr>
        <w:t xml:space="preserve"> </w:t>
      </w:r>
      <w:r w:rsidRPr="00754319">
        <w:rPr>
          <w:rFonts w:cs="Arial" w:hint="cs"/>
          <w:sz w:val="28"/>
          <w:szCs w:val="28"/>
          <w:rtl/>
          <w:lang w:bidi="ar-IQ"/>
        </w:rPr>
        <w:t>فقد</w:t>
      </w:r>
      <w:r w:rsidRPr="00754319">
        <w:rPr>
          <w:rFonts w:cs="Arial"/>
          <w:sz w:val="28"/>
          <w:szCs w:val="28"/>
          <w:rtl/>
          <w:lang w:bidi="ar-IQ"/>
        </w:rPr>
        <w:t xml:space="preserve"> </w:t>
      </w:r>
      <w:r w:rsidRPr="00754319">
        <w:rPr>
          <w:rFonts w:cs="Arial" w:hint="cs"/>
          <w:sz w:val="28"/>
          <w:szCs w:val="28"/>
          <w:rtl/>
          <w:lang w:bidi="ar-IQ"/>
        </w:rPr>
        <w:t>آذاني</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آذى</w:t>
      </w:r>
      <w:r w:rsidRPr="00754319">
        <w:rPr>
          <w:rFonts w:cs="Arial"/>
          <w:sz w:val="28"/>
          <w:szCs w:val="28"/>
          <w:rtl/>
          <w:lang w:bidi="ar-IQ"/>
        </w:rPr>
        <w:t xml:space="preserve"> </w:t>
      </w:r>
      <w:r w:rsidRPr="00754319">
        <w:rPr>
          <w:rFonts w:cs="Arial" w:hint="cs"/>
          <w:sz w:val="28"/>
          <w:szCs w:val="28"/>
          <w:rtl/>
          <w:lang w:bidi="ar-IQ"/>
        </w:rPr>
        <w:t>ذميا</w:t>
      </w:r>
      <w:r w:rsidRPr="00754319">
        <w:rPr>
          <w:rFonts w:cs="Arial"/>
          <w:sz w:val="28"/>
          <w:szCs w:val="28"/>
          <w:rtl/>
          <w:lang w:bidi="ar-IQ"/>
        </w:rPr>
        <w:t xml:space="preserve"> </w:t>
      </w:r>
      <w:r w:rsidRPr="00754319">
        <w:rPr>
          <w:rFonts w:cs="Arial" w:hint="cs"/>
          <w:sz w:val="28"/>
          <w:szCs w:val="28"/>
          <w:rtl/>
          <w:lang w:bidi="ar-IQ"/>
        </w:rPr>
        <w:t>فانا</w:t>
      </w:r>
      <w:r w:rsidRPr="00754319">
        <w:rPr>
          <w:rFonts w:cs="Arial"/>
          <w:sz w:val="28"/>
          <w:szCs w:val="28"/>
          <w:rtl/>
          <w:lang w:bidi="ar-IQ"/>
        </w:rPr>
        <w:t xml:space="preserve"> </w:t>
      </w:r>
      <w:r w:rsidRPr="00754319">
        <w:rPr>
          <w:rFonts w:cs="Arial" w:hint="cs"/>
          <w:sz w:val="28"/>
          <w:szCs w:val="28"/>
          <w:rtl/>
          <w:lang w:bidi="ar-IQ"/>
        </w:rPr>
        <w:t>خصيمه</w:t>
      </w:r>
      <w:r w:rsidRPr="00754319">
        <w:rPr>
          <w:rFonts w:cs="Arial"/>
          <w:sz w:val="28"/>
          <w:szCs w:val="28"/>
          <w:rtl/>
          <w:lang w:bidi="ar-IQ"/>
        </w:rPr>
        <w:t xml:space="preserve"> </w:t>
      </w:r>
      <w:r w:rsidRPr="00754319">
        <w:rPr>
          <w:rFonts w:cs="Arial" w:hint="cs"/>
          <w:sz w:val="28"/>
          <w:szCs w:val="28"/>
          <w:rtl/>
          <w:lang w:bidi="ar-IQ"/>
        </w:rPr>
        <w:t>يوم</w:t>
      </w:r>
      <w:r w:rsidRPr="00754319">
        <w:rPr>
          <w:rFonts w:cs="Arial"/>
          <w:sz w:val="28"/>
          <w:szCs w:val="28"/>
          <w:rtl/>
          <w:lang w:bidi="ar-IQ"/>
        </w:rPr>
        <w:t xml:space="preserve"> </w:t>
      </w:r>
      <w:r w:rsidRPr="00754319">
        <w:rPr>
          <w:rFonts w:cs="Arial" w:hint="cs"/>
          <w:sz w:val="28"/>
          <w:szCs w:val="28"/>
          <w:rtl/>
          <w:lang w:bidi="ar-IQ"/>
        </w:rPr>
        <w:t>القيامة</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خطبته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حجة</w:t>
      </w:r>
      <w:r w:rsidRPr="00754319">
        <w:rPr>
          <w:rFonts w:cs="Arial"/>
          <w:sz w:val="28"/>
          <w:szCs w:val="28"/>
          <w:rtl/>
          <w:lang w:bidi="ar-IQ"/>
        </w:rPr>
        <w:t xml:space="preserve"> </w:t>
      </w:r>
      <w:r w:rsidRPr="00754319">
        <w:rPr>
          <w:rFonts w:cs="Arial" w:hint="cs"/>
          <w:sz w:val="28"/>
          <w:szCs w:val="28"/>
          <w:rtl/>
          <w:lang w:bidi="ar-IQ"/>
        </w:rPr>
        <w:t>الوداع</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w:t>
      </w:r>
      <w:r w:rsidRPr="00754319">
        <w:rPr>
          <w:rFonts w:cs="Arial" w:hint="cs"/>
          <w:sz w:val="28"/>
          <w:szCs w:val="28"/>
          <w:rtl/>
          <w:lang w:bidi="ar-IQ"/>
        </w:rPr>
        <w:t>ايها</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اذهب</w:t>
      </w:r>
      <w:r w:rsidRPr="00754319">
        <w:rPr>
          <w:rFonts w:cs="Arial"/>
          <w:sz w:val="28"/>
          <w:szCs w:val="28"/>
          <w:rtl/>
          <w:lang w:bidi="ar-IQ"/>
        </w:rPr>
        <w:t xml:space="preserve"> </w:t>
      </w:r>
      <w:r w:rsidRPr="00754319">
        <w:rPr>
          <w:rFonts w:cs="Arial" w:hint="cs"/>
          <w:sz w:val="28"/>
          <w:szCs w:val="28"/>
          <w:rtl/>
          <w:lang w:bidi="ar-IQ"/>
        </w:rPr>
        <w:t>عنكم</w:t>
      </w:r>
      <w:r w:rsidRPr="00754319">
        <w:rPr>
          <w:rFonts w:cs="Arial"/>
          <w:sz w:val="28"/>
          <w:szCs w:val="28"/>
          <w:rtl/>
          <w:lang w:bidi="ar-IQ"/>
        </w:rPr>
        <w:t xml:space="preserve"> </w:t>
      </w:r>
      <w:r w:rsidRPr="00754319">
        <w:rPr>
          <w:rFonts w:cs="Arial" w:hint="cs"/>
          <w:sz w:val="28"/>
          <w:szCs w:val="28"/>
          <w:rtl/>
          <w:lang w:bidi="ar-IQ"/>
        </w:rPr>
        <w:t>نخوة</w:t>
      </w:r>
      <w:r w:rsidRPr="00754319">
        <w:rPr>
          <w:rFonts w:cs="Arial"/>
          <w:sz w:val="28"/>
          <w:szCs w:val="28"/>
          <w:rtl/>
          <w:lang w:bidi="ar-IQ"/>
        </w:rPr>
        <w:t xml:space="preserve"> </w:t>
      </w:r>
      <w:r w:rsidRPr="00754319">
        <w:rPr>
          <w:rFonts w:cs="Arial" w:hint="cs"/>
          <w:sz w:val="28"/>
          <w:szCs w:val="28"/>
          <w:rtl/>
          <w:lang w:bidi="ar-IQ"/>
        </w:rPr>
        <w:t>الجاهلية</w:t>
      </w:r>
      <w:r w:rsidRPr="00754319">
        <w:rPr>
          <w:rFonts w:cs="Arial"/>
          <w:sz w:val="28"/>
          <w:szCs w:val="28"/>
          <w:rtl/>
          <w:lang w:bidi="ar-IQ"/>
        </w:rPr>
        <w:t xml:space="preserve"> </w:t>
      </w:r>
      <w:r w:rsidRPr="00754319">
        <w:rPr>
          <w:rFonts w:cs="Arial" w:hint="cs"/>
          <w:sz w:val="28"/>
          <w:szCs w:val="28"/>
          <w:rtl/>
          <w:lang w:bidi="ar-IQ"/>
        </w:rPr>
        <w:t>وفخرها</w:t>
      </w:r>
      <w:r w:rsidRPr="00754319">
        <w:rPr>
          <w:rFonts w:cs="Arial"/>
          <w:sz w:val="28"/>
          <w:szCs w:val="28"/>
          <w:rtl/>
          <w:lang w:bidi="ar-IQ"/>
        </w:rPr>
        <w:t xml:space="preserve"> </w:t>
      </w:r>
      <w:r w:rsidRPr="00754319">
        <w:rPr>
          <w:rFonts w:cs="Arial" w:hint="cs"/>
          <w:sz w:val="28"/>
          <w:szCs w:val="28"/>
          <w:rtl/>
          <w:lang w:bidi="ar-IQ"/>
        </w:rPr>
        <w:t>بالاباء،</w:t>
      </w:r>
      <w:r w:rsidRPr="00754319">
        <w:rPr>
          <w:rFonts w:cs="Arial"/>
          <w:sz w:val="28"/>
          <w:szCs w:val="28"/>
          <w:rtl/>
          <w:lang w:bidi="ar-IQ"/>
        </w:rPr>
        <w:t xml:space="preserve"> </w:t>
      </w:r>
      <w:r w:rsidRPr="00754319">
        <w:rPr>
          <w:rFonts w:cs="Arial" w:hint="cs"/>
          <w:sz w:val="28"/>
          <w:szCs w:val="28"/>
          <w:rtl/>
          <w:lang w:bidi="ar-IQ"/>
        </w:rPr>
        <w:t>كلكم</w:t>
      </w:r>
      <w:r w:rsidRPr="00754319">
        <w:rPr>
          <w:rFonts w:cs="Arial"/>
          <w:sz w:val="28"/>
          <w:szCs w:val="28"/>
          <w:rtl/>
          <w:lang w:bidi="ar-IQ"/>
        </w:rPr>
        <w:t xml:space="preserve"> </w:t>
      </w:r>
      <w:r w:rsidRPr="00754319">
        <w:rPr>
          <w:rFonts w:cs="Arial" w:hint="cs"/>
          <w:sz w:val="28"/>
          <w:szCs w:val="28"/>
          <w:rtl/>
          <w:lang w:bidi="ar-IQ"/>
        </w:rPr>
        <w:t>لادم</w:t>
      </w:r>
      <w:r w:rsidRPr="00754319">
        <w:rPr>
          <w:rFonts w:cs="Arial"/>
          <w:sz w:val="28"/>
          <w:szCs w:val="28"/>
          <w:rtl/>
          <w:lang w:bidi="ar-IQ"/>
        </w:rPr>
        <w:t xml:space="preserve"> </w:t>
      </w:r>
      <w:r w:rsidRPr="00754319">
        <w:rPr>
          <w:rFonts w:cs="Arial" w:hint="cs"/>
          <w:sz w:val="28"/>
          <w:szCs w:val="28"/>
          <w:rtl/>
          <w:lang w:bidi="ar-IQ"/>
        </w:rPr>
        <w:t>وآدم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تراب،</w:t>
      </w:r>
      <w:r w:rsidRPr="00754319">
        <w:rPr>
          <w:rFonts w:cs="Arial"/>
          <w:sz w:val="28"/>
          <w:szCs w:val="28"/>
          <w:rtl/>
          <w:lang w:bidi="ar-IQ"/>
        </w:rPr>
        <w:t xml:space="preserve"> </w:t>
      </w:r>
      <w:r w:rsidRPr="00754319">
        <w:rPr>
          <w:rFonts w:cs="Arial" w:hint="cs"/>
          <w:sz w:val="28"/>
          <w:szCs w:val="28"/>
          <w:rtl/>
          <w:lang w:bidi="ar-IQ"/>
        </w:rPr>
        <w:t>ليس</w:t>
      </w:r>
      <w:r w:rsidRPr="00754319">
        <w:rPr>
          <w:rFonts w:cs="Arial"/>
          <w:sz w:val="28"/>
          <w:szCs w:val="28"/>
          <w:rtl/>
          <w:lang w:bidi="ar-IQ"/>
        </w:rPr>
        <w:t xml:space="preserve"> </w:t>
      </w:r>
      <w:r w:rsidRPr="00754319">
        <w:rPr>
          <w:rFonts w:cs="Arial" w:hint="cs"/>
          <w:sz w:val="28"/>
          <w:szCs w:val="28"/>
          <w:rtl/>
          <w:lang w:bidi="ar-IQ"/>
        </w:rPr>
        <w:t>لعربي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اعجمي</w:t>
      </w:r>
      <w:r w:rsidRPr="00754319">
        <w:rPr>
          <w:rFonts w:cs="Arial"/>
          <w:sz w:val="28"/>
          <w:szCs w:val="28"/>
          <w:rtl/>
          <w:lang w:bidi="ar-IQ"/>
        </w:rPr>
        <w:t xml:space="preserve"> </w:t>
      </w:r>
      <w:r w:rsidRPr="00754319">
        <w:rPr>
          <w:rFonts w:cs="Arial" w:hint="cs"/>
          <w:sz w:val="28"/>
          <w:szCs w:val="28"/>
          <w:rtl/>
          <w:lang w:bidi="ar-IQ"/>
        </w:rPr>
        <w:t>فضل</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بالتقوى</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حديث</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قاتل</w:t>
      </w:r>
      <w:r w:rsidRPr="00754319">
        <w:rPr>
          <w:rFonts w:cs="Arial"/>
          <w:sz w:val="28"/>
          <w:szCs w:val="28"/>
          <w:rtl/>
          <w:lang w:bidi="ar-IQ"/>
        </w:rPr>
        <w:t xml:space="preserve"> </w:t>
      </w:r>
      <w:r w:rsidRPr="00754319">
        <w:rPr>
          <w:rFonts w:cs="Arial" w:hint="cs"/>
          <w:sz w:val="28"/>
          <w:szCs w:val="28"/>
          <w:rtl/>
          <w:lang w:bidi="ar-IQ"/>
        </w:rPr>
        <w:t>تحت</w:t>
      </w:r>
      <w:r w:rsidRPr="00754319">
        <w:rPr>
          <w:rFonts w:cs="Arial"/>
          <w:sz w:val="28"/>
          <w:szCs w:val="28"/>
          <w:rtl/>
          <w:lang w:bidi="ar-IQ"/>
        </w:rPr>
        <w:t xml:space="preserve"> </w:t>
      </w:r>
      <w:r w:rsidRPr="00754319">
        <w:rPr>
          <w:rFonts w:cs="Arial" w:hint="cs"/>
          <w:sz w:val="28"/>
          <w:szCs w:val="28"/>
          <w:rtl/>
          <w:lang w:bidi="ar-IQ"/>
        </w:rPr>
        <w:t>راية</w:t>
      </w:r>
      <w:r w:rsidRPr="00754319">
        <w:rPr>
          <w:rFonts w:cs="Arial"/>
          <w:sz w:val="28"/>
          <w:szCs w:val="28"/>
          <w:rtl/>
          <w:lang w:bidi="ar-IQ"/>
        </w:rPr>
        <w:t xml:space="preserve"> </w:t>
      </w:r>
      <w:r w:rsidRPr="00754319">
        <w:rPr>
          <w:rFonts w:cs="Arial" w:hint="cs"/>
          <w:sz w:val="28"/>
          <w:szCs w:val="28"/>
          <w:rtl/>
          <w:lang w:bidi="ar-IQ"/>
        </w:rPr>
        <w:t>عمية،</w:t>
      </w:r>
      <w:r w:rsidRPr="00754319">
        <w:rPr>
          <w:rFonts w:cs="Arial"/>
          <w:sz w:val="28"/>
          <w:szCs w:val="28"/>
          <w:rtl/>
          <w:lang w:bidi="ar-IQ"/>
        </w:rPr>
        <w:t xml:space="preserve"> </w:t>
      </w:r>
      <w:r w:rsidRPr="00754319">
        <w:rPr>
          <w:rFonts w:cs="Arial" w:hint="cs"/>
          <w:sz w:val="28"/>
          <w:szCs w:val="28"/>
          <w:rtl/>
          <w:lang w:bidi="ar-IQ"/>
        </w:rPr>
        <w:t>يغضب</w:t>
      </w:r>
      <w:r w:rsidRPr="00754319">
        <w:rPr>
          <w:rFonts w:cs="Arial"/>
          <w:sz w:val="28"/>
          <w:szCs w:val="28"/>
          <w:rtl/>
          <w:lang w:bidi="ar-IQ"/>
        </w:rPr>
        <w:t xml:space="preserve"> </w:t>
      </w:r>
      <w:r w:rsidRPr="00754319">
        <w:rPr>
          <w:rFonts w:cs="Arial" w:hint="cs"/>
          <w:sz w:val="28"/>
          <w:szCs w:val="28"/>
          <w:rtl/>
          <w:lang w:bidi="ar-IQ"/>
        </w:rPr>
        <w:t>لعصبية،</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يدعو</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عصبية،</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ينصر</w:t>
      </w:r>
      <w:r w:rsidRPr="00754319">
        <w:rPr>
          <w:rFonts w:cs="Arial"/>
          <w:sz w:val="28"/>
          <w:szCs w:val="28"/>
          <w:rtl/>
          <w:lang w:bidi="ar-IQ"/>
        </w:rPr>
        <w:t xml:space="preserve"> </w:t>
      </w:r>
      <w:r w:rsidRPr="00754319">
        <w:rPr>
          <w:rFonts w:cs="Arial" w:hint="cs"/>
          <w:sz w:val="28"/>
          <w:szCs w:val="28"/>
          <w:rtl/>
          <w:lang w:bidi="ar-IQ"/>
        </w:rPr>
        <w:t>عصبية،</w:t>
      </w:r>
      <w:r w:rsidRPr="00754319">
        <w:rPr>
          <w:rFonts w:cs="Arial"/>
          <w:sz w:val="28"/>
          <w:szCs w:val="28"/>
          <w:rtl/>
          <w:lang w:bidi="ar-IQ"/>
        </w:rPr>
        <w:t xml:space="preserve"> </w:t>
      </w:r>
      <w:r w:rsidRPr="00754319">
        <w:rPr>
          <w:rFonts w:cs="Arial" w:hint="cs"/>
          <w:sz w:val="28"/>
          <w:szCs w:val="28"/>
          <w:rtl/>
          <w:lang w:bidi="ar-IQ"/>
        </w:rPr>
        <w:t>فقتل،</w:t>
      </w:r>
      <w:r w:rsidRPr="00754319">
        <w:rPr>
          <w:rFonts w:cs="Arial"/>
          <w:sz w:val="28"/>
          <w:szCs w:val="28"/>
          <w:rtl/>
          <w:lang w:bidi="ar-IQ"/>
        </w:rPr>
        <w:t xml:space="preserve"> </w:t>
      </w:r>
      <w:r w:rsidRPr="00754319">
        <w:rPr>
          <w:rFonts w:cs="Arial" w:hint="cs"/>
          <w:sz w:val="28"/>
          <w:szCs w:val="28"/>
          <w:rtl/>
          <w:lang w:bidi="ar-IQ"/>
        </w:rPr>
        <w:t>قتل</w:t>
      </w:r>
      <w:r w:rsidRPr="00754319">
        <w:rPr>
          <w:rFonts w:cs="Arial"/>
          <w:sz w:val="28"/>
          <w:szCs w:val="28"/>
          <w:rtl/>
          <w:lang w:bidi="ar-IQ"/>
        </w:rPr>
        <w:t xml:space="preserve"> </w:t>
      </w:r>
      <w:r w:rsidRPr="00754319">
        <w:rPr>
          <w:rFonts w:cs="Arial" w:hint="cs"/>
          <w:sz w:val="28"/>
          <w:szCs w:val="28"/>
          <w:rtl/>
          <w:lang w:bidi="ar-IQ"/>
        </w:rPr>
        <w:t>قتلة</w:t>
      </w:r>
      <w:r w:rsidRPr="00754319">
        <w:rPr>
          <w:rFonts w:cs="Arial"/>
          <w:sz w:val="28"/>
          <w:szCs w:val="28"/>
          <w:rtl/>
          <w:lang w:bidi="ar-IQ"/>
        </w:rPr>
        <w:t xml:space="preserve"> </w:t>
      </w:r>
      <w:r w:rsidRPr="00754319">
        <w:rPr>
          <w:rFonts w:cs="Arial" w:hint="cs"/>
          <w:sz w:val="28"/>
          <w:szCs w:val="28"/>
          <w:rtl/>
          <w:lang w:bidi="ar-IQ"/>
        </w:rPr>
        <w:t>جاهلية</w:t>
      </w:r>
      <w:r w:rsidRPr="00754319">
        <w:rPr>
          <w:rFonts w:cs="Arial"/>
          <w:sz w:val="28"/>
          <w:szCs w:val="28"/>
          <w:rtl/>
          <w:lang w:bidi="ar-IQ"/>
        </w:rPr>
        <w:t xml:space="preserve">} </w:t>
      </w:r>
      <w:r w:rsidRPr="00754319">
        <w:rPr>
          <w:rFonts w:cs="Arial" w:hint="cs"/>
          <w:sz w:val="28"/>
          <w:szCs w:val="28"/>
          <w:rtl/>
          <w:lang w:bidi="ar-IQ"/>
        </w:rPr>
        <w:t>و</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فرق</w:t>
      </w:r>
      <w:r w:rsidRPr="00754319">
        <w:rPr>
          <w:rFonts w:cs="Arial"/>
          <w:sz w:val="28"/>
          <w:szCs w:val="28"/>
          <w:rtl/>
          <w:lang w:bidi="ar-IQ"/>
        </w:rPr>
        <w:t xml:space="preserve"> </w:t>
      </w:r>
      <w:r w:rsidRPr="00754319">
        <w:rPr>
          <w:rFonts w:cs="Arial" w:hint="cs"/>
          <w:sz w:val="28"/>
          <w:szCs w:val="28"/>
          <w:rtl/>
          <w:lang w:bidi="ar-IQ"/>
        </w:rPr>
        <w:t>لعربي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اعجمي</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لاسود</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ابيض</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بالتقوى</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كرر</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المعنى</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اكثر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مرة</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صنفان</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اخ</w:t>
      </w:r>
      <w:r w:rsidRPr="00754319">
        <w:rPr>
          <w:rFonts w:cs="Arial"/>
          <w:sz w:val="28"/>
          <w:szCs w:val="28"/>
          <w:rtl/>
          <w:lang w:bidi="ar-IQ"/>
        </w:rPr>
        <w:t xml:space="preserve"> </w:t>
      </w:r>
      <w:r w:rsidRPr="00754319">
        <w:rPr>
          <w:rFonts w:cs="Arial" w:hint="cs"/>
          <w:sz w:val="28"/>
          <w:szCs w:val="28"/>
          <w:rtl/>
          <w:lang w:bidi="ar-IQ"/>
        </w:rPr>
        <w:t>لك</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الدين</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نضير</w:t>
      </w:r>
      <w:r w:rsidRPr="00754319">
        <w:rPr>
          <w:rFonts w:cs="Arial"/>
          <w:sz w:val="28"/>
          <w:szCs w:val="28"/>
          <w:rtl/>
          <w:lang w:bidi="ar-IQ"/>
        </w:rPr>
        <w:t xml:space="preserve"> </w:t>
      </w:r>
      <w:r w:rsidRPr="00754319">
        <w:rPr>
          <w:rFonts w:cs="Arial" w:hint="cs"/>
          <w:sz w:val="28"/>
          <w:szCs w:val="28"/>
          <w:rtl/>
          <w:lang w:bidi="ar-IQ"/>
        </w:rPr>
        <w:t>لك</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الخلق</w:t>
      </w:r>
      <w:r w:rsidRPr="00754319">
        <w:rPr>
          <w:rFonts w:cs="Arial"/>
          <w:sz w:val="28"/>
          <w:szCs w:val="28"/>
          <w:rtl/>
          <w:lang w:bidi="ar-IQ"/>
        </w:rPr>
        <w:t xml:space="preserve">} </w:t>
      </w:r>
      <w:r w:rsidRPr="00754319">
        <w:rPr>
          <w:rFonts w:cs="Arial" w:hint="cs"/>
          <w:sz w:val="28"/>
          <w:szCs w:val="28"/>
          <w:rtl/>
          <w:lang w:bidi="ar-IQ"/>
        </w:rPr>
        <w:t>فكان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يقول</w:t>
      </w:r>
      <w:r w:rsidRPr="00754319">
        <w:rPr>
          <w:rFonts w:cs="Arial"/>
          <w:sz w:val="28"/>
          <w:szCs w:val="28"/>
          <w:rtl/>
          <w:lang w:bidi="ar-IQ"/>
        </w:rPr>
        <w:t xml:space="preserve"> </w:t>
      </w:r>
      <w:r w:rsidRPr="00754319">
        <w:rPr>
          <w:rFonts w:cs="Arial" w:hint="cs"/>
          <w:sz w:val="28"/>
          <w:szCs w:val="28"/>
          <w:rtl/>
          <w:lang w:bidi="ar-IQ"/>
        </w:rPr>
        <w:t>لعبيد</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ابن</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رافع،</w:t>
      </w:r>
      <w:r w:rsidRPr="00754319">
        <w:rPr>
          <w:rFonts w:cs="Arial"/>
          <w:sz w:val="28"/>
          <w:szCs w:val="28"/>
          <w:rtl/>
          <w:lang w:bidi="ar-IQ"/>
        </w:rPr>
        <w:t xml:space="preserve"> </w:t>
      </w:r>
      <w:r w:rsidRPr="00754319">
        <w:rPr>
          <w:rFonts w:cs="Arial" w:hint="cs"/>
          <w:sz w:val="28"/>
          <w:szCs w:val="28"/>
          <w:rtl/>
          <w:lang w:bidi="ar-IQ"/>
        </w:rPr>
        <w:t>خازن</w:t>
      </w:r>
      <w:r w:rsidRPr="00754319">
        <w:rPr>
          <w:rFonts w:cs="Arial"/>
          <w:sz w:val="28"/>
          <w:szCs w:val="28"/>
          <w:rtl/>
          <w:lang w:bidi="ar-IQ"/>
        </w:rPr>
        <w:t xml:space="preserve"> </w:t>
      </w:r>
      <w:r w:rsidRPr="00754319">
        <w:rPr>
          <w:rFonts w:cs="Arial" w:hint="cs"/>
          <w:sz w:val="28"/>
          <w:szCs w:val="28"/>
          <w:rtl/>
          <w:lang w:bidi="ar-IQ"/>
        </w:rPr>
        <w:t>بيت</w:t>
      </w:r>
      <w:r w:rsidRPr="00754319">
        <w:rPr>
          <w:rFonts w:cs="Arial"/>
          <w:sz w:val="28"/>
          <w:szCs w:val="28"/>
          <w:rtl/>
          <w:lang w:bidi="ar-IQ"/>
        </w:rPr>
        <w:t xml:space="preserve"> </w:t>
      </w:r>
      <w:r w:rsidRPr="00754319">
        <w:rPr>
          <w:rFonts w:cs="Arial" w:hint="cs"/>
          <w:sz w:val="28"/>
          <w:szCs w:val="28"/>
          <w:rtl/>
          <w:lang w:bidi="ar-IQ"/>
        </w:rPr>
        <w:t>المال</w:t>
      </w:r>
      <w:r w:rsidRPr="00754319">
        <w:rPr>
          <w:rFonts w:cs="Arial"/>
          <w:sz w:val="28"/>
          <w:szCs w:val="28"/>
          <w:rtl/>
          <w:lang w:bidi="ar-IQ"/>
        </w:rPr>
        <w:t xml:space="preserve"> {</w:t>
      </w:r>
      <w:r w:rsidRPr="00754319">
        <w:rPr>
          <w:rFonts w:cs="Arial" w:hint="cs"/>
          <w:sz w:val="28"/>
          <w:szCs w:val="28"/>
          <w:rtl/>
          <w:lang w:bidi="ar-IQ"/>
        </w:rPr>
        <w:t>ابدا</w:t>
      </w:r>
      <w:r w:rsidRPr="00754319">
        <w:rPr>
          <w:rFonts w:cs="Arial"/>
          <w:sz w:val="28"/>
          <w:szCs w:val="28"/>
          <w:rtl/>
          <w:lang w:bidi="ar-IQ"/>
        </w:rPr>
        <w:t xml:space="preserve"> </w:t>
      </w:r>
      <w:r w:rsidRPr="00754319">
        <w:rPr>
          <w:rFonts w:cs="Arial" w:hint="cs"/>
          <w:sz w:val="28"/>
          <w:szCs w:val="28"/>
          <w:rtl/>
          <w:lang w:bidi="ar-IQ"/>
        </w:rPr>
        <w:t>بالمهاجرين</w:t>
      </w:r>
      <w:r w:rsidRPr="00754319">
        <w:rPr>
          <w:rFonts w:cs="Arial"/>
          <w:sz w:val="28"/>
          <w:szCs w:val="28"/>
          <w:rtl/>
          <w:lang w:bidi="ar-IQ"/>
        </w:rPr>
        <w:t xml:space="preserve"> </w:t>
      </w:r>
      <w:r w:rsidRPr="00754319">
        <w:rPr>
          <w:rFonts w:cs="Arial" w:hint="cs"/>
          <w:sz w:val="28"/>
          <w:szCs w:val="28"/>
          <w:rtl/>
          <w:lang w:bidi="ar-IQ"/>
        </w:rPr>
        <w:t>فنادهم</w:t>
      </w:r>
      <w:r w:rsidRPr="00754319">
        <w:rPr>
          <w:rFonts w:cs="Arial"/>
          <w:sz w:val="28"/>
          <w:szCs w:val="28"/>
          <w:rtl/>
          <w:lang w:bidi="ar-IQ"/>
        </w:rPr>
        <w:t xml:space="preserve"> </w:t>
      </w:r>
      <w:r w:rsidRPr="00754319">
        <w:rPr>
          <w:rFonts w:cs="Arial" w:hint="cs"/>
          <w:sz w:val="28"/>
          <w:szCs w:val="28"/>
          <w:rtl/>
          <w:lang w:bidi="ar-IQ"/>
        </w:rPr>
        <w:t>واعط</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رجل</w:t>
      </w:r>
      <w:r w:rsidRPr="00754319">
        <w:rPr>
          <w:rFonts w:cs="Arial"/>
          <w:sz w:val="28"/>
          <w:szCs w:val="28"/>
          <w:rtl/>
          <w:lang w:bidi="ar-IQ"/>
        </w:rPr>
        <w:t xml:space="preserve"> </w:t>
      </w:r>
      <w:r w:rsidRPr="00754319">
        <w:rPr>
          <w:rFonts w:cs="Arial" w:hint="cs"/>
          <w:sz w:val="28"/>
          <w:szCs w:val="28"/>
          <w:rtl/>
          <w:lang w:bidi="ar-IQ"/>
        </w:rPr>
        <w:t>ممن</w:t>
      </w:r>
      <w:r w:rsidRPr="00754319">
        <w:rPr>
          <w:rFonts w:cs="Arial"/>
          <w:sz w:val="28"/>
          <w:szCs w:val="28"/>
          <w:rtl/>
          <w:lang w:bidi="ar-IQ"/>
        </w:rPr>
        <w:t xml:space="preserve"> </w:t>
      </w:r>
      <w:r w:rsidRPr="00754319">
        <w:rPr>
          <w:rFonts w:cs="Arial" w:hint="cs"/>
          <w:sz w:val="28"/>
          <w:szCs w:val="28"/>
          <w:rtl/>
          <w:lang w:bidi="ar-IQ"/>
        </w:rPr>
        <w:t>حضر</w:t>
      </w:r>
      <w:r w:rsidRPr="00754319">
        <w:rPr>
          <w:rFonts w:cs="Arial"/>
          <w:sz w:val="28"/>
          <w:szCs w:val="28"/>
          <w:rtl/>
          <w:lang w:bidi="ar-IQ"/>
        </w:rPr>
        <w:t xml:space="preserve"> </w:t>
      </w:r>
      <w:r w:rsidRPr="00754319">
        <w:rPr>
          <w:rFonts w:cs="Arial" w:hint="cs"/>
          <w:sz w:val="28"/>
          <w:szCs w:val="28"/>
          <w:rtl/>
          <w:lang w:bidi="ar-IQ"/>
        </w:rPr>
        <w:t>ثلاثة</w:t>
      </w:r>
      <w:r w:rsidRPr="00754319">
        <w:rPr>
          <w:rFonts w:cs="Arial"/>
          <w:sz w:val="28"/>
          <w:szCs w:val="28"/>
          <w:rtl/>
          <w:lang w:bidi="ar-IQ"/>
        </w:rPr>
        <w:t xml:space="preserve"> </w:t>
      </w:r>
      <w:r w:rsidRPr="00754319">
        <w:rPr>
          <w:rFonts w:cs="Arial" w:hint="cs"/>
          <w:sz w:val="28"/>
          <w:szCs w:val="28"/>
          <w:rtl/>
          <w:lang w:bidi="ar-IQ"/>
        </w:rPr>
        <w:t>دنانير،</w:t>
      </w:r>
      <w:r w:rsidRPr="00754319">
        <w:rPr>
          <w:rFonts w:cs="Arial"/>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ثن</w:t>
      </w:r>
      <w:r w:rsidRPr="00754319">
        <w:rPr>
          <w:rFonts w:cs="Arial"/>
          <w:sz w:val="28"/>
          <w:szCs w:val="28"/>
          <w:rtl/>
          <w:lang w:bidi="ar-IQ"/>
        </w:rPr>
        <w:t xml:space="preserve"> </w:t>
      </w:r>
      <w:r w:rsidRPr="00754319">
        <w:rPr>
          <w:rFonts w:cs="Arial" w:hint="cs"/>
          <w:sz w:val="28"/>
          <w:szCs w:val="28"/>
          <w:rtl/>
          <w:lang w:bidi="ar-IQ"/>
        </w:rPr>
        <w:t>بالانصار</w:t>
      </w:r>
      <w:r w:rsidRPr="00754319">
        <w:rPr>
          <w:rFonts w:cs="Arial"/>
          <w:sz w:val="28"/>
          <w:szCs w:val="28"/>
          <w:rtl/>
          <w:lang w:bidi="ar-IQ"/>
        </w:rPr>
        <w:t xml:space="preserve"> </w:t>
      </w:r>
      <w:r w:rsidRPr="00754319">
        <w:rPr>
          <w:rFonts w:cs="Arial" w:hint="cs"/>
          <w:sz w:val="28"/>
          <w:szCs w:val="28"/>
          <w:rtl/>
          <w:lang w:bidi="ar-IQ"/>
        </w:rPr>
        <w:t>فافعل</w:t>
      </w:r>
      <w:r w:rsidRPr="00754319">
        <w:rPr>
          <w:rFonts w:cs="Arial"/>
          <w:sz w:val="28"/>
          <w:szCs w:val="28"/>
          <w:rtl/>
          <w:lang w:bidi="ar-IQ"/>
        </w:rPr>
        <w:t xml:space="preserve"> </w:t>
      </w:r>
      <w:r w:rsidRPr="00754319">
        <w:rPr>
          <w:rFonts w:cs="Arial" w:hint="cs"/>
          <w:sz w:val="28"/>
          <w:szCs w:val="28"/>
          <w:rtl/>
          <w:lang w:bidi="ar-IQ"/>
        </w:rPr>
        <w:t>معهم</w:t>
      </w:r>
      <w:r w:rsidRPr="00754319">
        <w:rPr>
          <w:rFonts w:cs="Arial"/>
          <w:sz w:val="28"/>
          <w:szCs w:val="28"/>
          <w:rtl/>
          <w:lang w:bidi="ar-IQ"/>
        </w:rPr>
        <w:t xml:space="preserve"> </w:t>
      </w:r>
      <w:r w:rsidRPr="00754319">
        <w:rPr>
          <w:rFonts w:cs="Arial" w:hint="cs"/>
          <w:sz w:val="28"/>
          <w:szCs w:val="28"/>
          <w:rtl/>
          <w:lang w:bidi="ar-IQ"/>
        </w:rPr>
        <w:t>مثل</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حضر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كلهم،</w:t>
      </w:r>
      <w:r w:rsidRPr="00754319">
        <w:rPr>
          <w:rFonts w:cs="Arial"/>
          <w:sz w:val="28"/>
          <w:szCs w:val="28"/>
          <w:rtl/>
          <w:lang w:bidi="ar-IQ"/>
        </w:rPr>
        <w:t xml:space="preserve"> </w:t>
      </w:r>
      <w:r w:rsidRPr="00754319">
        <w:rPr>
          <w:rFonts w:cs="Arial" w:hint="cs"/>
          <w:sz w:val="28"/>
          <w:szCs w:val="28"/>
          <w:rtl/>
          <w:lang w:bidi="ar-IQ"/>
        </w:rPr>
        <w:t>الاحمر</w:t>
      </w:r>
      <w:r w:rsidRPr="00754319">
        <w:rPr>
          <w:rFonts w:cs="Arial"/>
          <w:sz w:val="28"/>
          <w:szCs w:val="28"/>
          <w:rtl/>
          <w:lang w:bidi="ar-IQ"/>
        </w:rPr>
        <w:t xml:space="preserve"> </w:t>
      </w:r>
      <w:r w:rsidRPr="00754319">
        <w:rPr>
          <w:rFonts w:cs="Arial" w:hint="cs"/>
          <w:sz w:val="28"/>
          <w:szCs w:val="28"/>
          <w:rtl/>
          <w:lang w:bidi="ar-IQ"/>
        </w:rPr>
        <w:t>والاسود</w:t>
      </w:r>
      <w:r w:rsidRPr="00754319">
        <w:rPr>
          <w:rFonts w:cs="Arial"/>
          <w:sz w:val="28"/>
          <w:szCs w:val="28"/>
          <w:rtl/>
          <w:lang w:bidi="ar-IQ"/>
        </w:rPr>
        <w:t xml:space="preserve"> </w:t>
      </w:r>
      <w:r w:rsidRPr="00754319">
        <w:rPr>
          <w:rFonts w:cs="Arial" w:hint="cs"/>
          <w:sz w:val="28"/>
          <w:szCs w:val="28"/>
          <w:rtl/>
          <w:lang w:bidi="ar-IQ"/>
        </w:rPr>
        <w:t>فاصنع</w:t>
      </w:r>
      <w:r w:rsidRPr="00754319">
        <w:rPr>
          <w:rFonts w:cs="Arial"/>
          <w:sz w:val="28"/>
          <w:szCs w:val="28"/>
          <w:rtl/>
          <w:lang w:bidi="ar-IQ"/>
        </w:rPr>
        <w:t xml:space="preserve"> </w:t>
      </w:r>
      <w:r w:rsidRPr="00754319">
        <w:rPr>
          <w:rFonts w:cs="Arial" w:hint="cs"/>
          <w:sz w:val="28"/>
          <w:szCs w:val="28"/>
          <w:rtl/>
          <w:lang w:bidi="ar-IQ"/>
        </w:rPr>
        <w:t>به</w:t>
      </w:r>
      <w:r w:rsidRPr="00754319">
        <w:rPr>
          <w:rFonts w:cs="Arial"/>
          <w:sz w:val="28"/>
          <w:szCs w:val="28"/>
          <w:rtl/>
          <w:lang w:bidi="ar-IQ"/>
        </w:rPr>
        <w:t xml:space="preserve"> </w:t>
      </w:r>
      <w:r w:rsidRPr="00754319">
        <w:rPr>
          <w:rFonts w:cs="Arial" w:hint="cs"/>
          <w:sz w:val="28"/>
          <w:szCs w:val="28"/>
          <w:rtl/>
          <w:lang w:bidi="ar-IQ"/>
        </w:rPr>
        <w:t>مثل</w:t>
      </w:r>
      <w:r w:rsidRPr="00754319">
        <w:rPr>
          <w:rFonts w:cs="Arial"/>
          <w:sz w:val="28"/>
          <w:szCs w:val="28"/>
          <w:rtl/>
          <w:lang w:bidi="ar-IQ"/>
        </w:rPr>
        <w:t xml:space="preserve"> </w:t>
      </w:r>
      <w:r w:rsidRPr="00754319">
        <w:rPr>
          <w:rFonts w:cs="Arial" w:hint="cs"/>
          <w:sz w:val="28"/>
          <w:szCs w:val="28"/>
          <w:rtl/>
          <w:lang w:bidi="ar-IQ"/>
        </w:rPr>
        <w:t>ذلك</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اعتمد</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مبدا</w:t>
      </w:r>
      <w:r w:rsidRPr="00754319">
        <w:rPr>
          <w:rFonts w:cs="Arial"/>
          <w:sz w:val="28"/>
          <w:szCs w:val="28"/>
          <w:rtl/>
          <w:lang w:bidi="ar-IQ"/>
        </w:rPr>
        <w:t xml:space="preserve"> </w:t>
      </w:r>
      <w:r w:rsidRPr="00754319">
        <w:rPr>
          <w:rFonts w:cs="Arial" w:hint="cs"/>
          <w:sz w:val="28"/>
          <w:szCs w:val="28"/>
          <w:rtl/>
          <w:lang w:bidi="ar-IQ"/>
        </w:rPr>
        <w:t>المساواة</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الامور،</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العطاء</w:t>
      </w:r>
      <w:r w:rsidRPr="00754319">
        <w:rPr>
          <w:rFonts w:cs="Arial"/>
          <w:sz w:val="28"/>
          <w:szCs w:val="28"/>
          <w:rtl/>
          <w:lang w:bidi="ar-IQ"/>
        </w:rPr>
        <w:t xml:space="preserve"> </w:t>
      </w:r>
      <w:r w:rsidRPr="00754319">
        <w:rPr>
          <w:rFonts w:cs="Arial" w:hint="cs"/>
          <w:sz w:val="28"/>
          <w:szCs w:val="28"/>
          <w:rtl/>
          <w:lang w:bidi="ar-IQ"/>
        </w:rPr>
        <w:t>وامام</w:t>
      </w:r>
      <w:r w:rsidRPr="00754319">
        <w:rPr>
          <w:rFonts w:cs="Arial"/>
          <w:sz w:val="28"/>
          <w:szCs w:val="28"/>
          <w:rtl/>
          <w:lang w:bidi="ar-IQ"/>
        </w:rPr>
        <w:t xml:space="preserve"> </w:t>
      </w:r>
      <w:r w:rsidRPr="00754319">
        <w:rPr>
          <w:rFonts w:cs="Arial" w:hint="cs"/>
          <w:sz w:val="28"/>
          <w:szCs w:val="28"/>
          <w:rtl/>
          <w:lang w:bidi="ar-IQ"/>
        </w:rPr>
        <w:t>القضاء</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الشؤون</w:t>
      </w:r>
      <w:r w:rsidRPr="00754319">
        <w:rPr>
          <w:rFonts w:cs="Arial"/>
          <w:sz w:val="28"/>
          <w:szCs w:val="28"/>
          <w:rtl/>
          <w:lang w:bidi="ar-IQ"/>
        </w:rPr>
        <w:t xml:space="preserve"> </w:t>
      </w:r>
      <w:r w:rsidRPr="00754319">
        <w:rPr>
          <w:rFonts w:cs="Arial" w:hint="cs"/>
          <w:sz w:val="28"/>
          <w:szCs w:val="28"/>
          <w:rtl/>
          <w:lang w:bidi="ar-IQ"/>
        </w:rPr>
        <w:t>العامة،</w:t>
      </w:r>
      <w:r w:rsidRPr="00754319">
        <w:rPr>
          <w:rFonts w:cs="Arial"/>
          <w:sz w:val="28"/>
          <w:szCs w:val="28"/>
          <w:rtl/>
          <w:lang w:bidi="ar-IQ"/>
        </w:rPr>
        <w:t xml:space="preserve"> </w:t>
      </w:r>
      <w:r w:rsidRPr="00754319">
        <w:rPr>
          <w:rFonts w:cs="Arial" w:hint="cs"/>
          <w:sz w:val="28"/>
          <w:szCs w:val="28"/>
          <w:rtl/>
          <w:lang w:bidi="ar-IQ"/>
        </w:rPr>
        <w:t>فلم</w:t>
      </w:r>
      <w:r w:rsidRPr="00754319">
        <w:rPr>
          <w:rFonts w:cs="Arial"/>
          <w:sz w:val="28"/>
          <w:szCs w:val="28"/>
          <w:rtl/>
          <w:lang w:bidi="ar-IQ"/>
        </w:rPr>
        <w:t xml:space="preserve"> </w:t>
      </w:r>
      <w:r w:rsidRPr="00754319">
        <w:rPr>
          <w:rFonts w:cs="Arial" w:hint="cs"/>
          <w:sz w:val="28"/>
          <w:szCs w:val="28"/>
          <w:rtl/>
          <w:lang w:bidi="ar-IQ"/>
        </w:rPr>
        <w:t>يشأ</w:t>
      </w:r>
      <w:r w:rsidRPr="00754319">
        <w:rPr>
          <w:rFonts w:cs="Arial"/>
          <w:sz w:val="28"/>
          <w:szCs w:val="28"/>
          <w:rtl/>
          <w:lang w:bidi="ar-IQ"/>
        </w:rPr>
        <w:t xml:space="preserve"> </w:t>
      </w:r>
      <w:r w:rsidRPr="00754319">
        <w:rPr>
          <w:rFonts w:cs="Arial" w:hint="cs"/>
          <w:sz w:val="28"/>
          <w:szCs w:val="28"/>
          <w:rtl/>
          <w:lang w:bidi="ar-IQ"/>
        </w:rPr>
        <w:t>التمييز</w:t>
      </w:r>
      <w:r w:rsidRPr="00754319">
        <w:rPr>
          <w:rFonts w:cs="Arial"/>
          <w:sz w:val="28"/>
          <w:szCs w:val="28"/>
          <w:rtl/>
          <w:lang w:bidi="ar-IQ"/>
        </w:rPr>
        <w:t xml:space="preserve"> </w:t>
      </w:r>
      <w:r w:rsidRPr="00754319">
        <w:rPr>
          <w:rFonts w:cs="Arial" w:hint="cs"/>
          <w:sz w:val="28"/>
          <w:szCs w:val="28"/>
          <w:rtl/>
          <w:lang w:bidi="ar-IQ"/>
        </w:rPr>
        <w:t>بينهم</w:t>
      </w:r>
      <w:r w:rsidRPr="00754319">
        <w:rPr>
          <w:rFonts w:cs="Arial"/>
          <w:sz w:val="28"/>
          <w:szCs w:val="28"/>
          <w:rtl/>
          <w:lang w:bidi="ar-IQ"/>
        </w:rPr>
        <w:t xml:space="preserve"> </w:t>
      </w:r>
      <w:r w:rsidRPr="00754319">
        <w:rPr>
          <w:rFonts w:cs="Arial" w:hint="cs"/>
          <w:sz w:val="28"/>
          <w:szCs w:val="28"/>
          <w:rtl/>
          <w:lang w:bidi="ar-IQ"/>
        </w:rPr>
        <w:t>ابدا،</w:t>
      </w:r>
      <w:r w:rsidRPr="00754319">
        <w:rPr>
          <w:rFonts w:cs="Arial"/>
          <w:sz w:val="28"/>
          <w:szCs w:val="28"/>
          <w:rtl/>
          <w:lang w:bidi="ar-IQ"/>
        </w:rPr>
        <w:t xml:space="preserve"> </w:t>
      </w:r>
      <w:r w:rsidRPr="00754319">
        <w:rPr>
          <w:rFonts w:cs="Arial" w:hint="cs"/>
          <w:sz w:val="28"/>
          <w:szCs w:val="28"/>
          <w:rtl/>
          <w:lang w:bidi="ar-IQ"/>
        </w:rPr>
        <w:t>لدرجة</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كثيرين</w:t>
      </w:r>
      <w:r w:rsidRPr="00754319">
        <w:rPr>
          <w:rFonts w:cs="Arial"/>
          <w:sz w:val="28"/>
          <w:szCs w:val="28"/>
          <w:rtl/>
          <w:lang w:bidi="ar-IQ"/>
        </w:rPr>
        <w:t xml:space="preserve"> </w:t>
      </w:r>
      <w:r w:rsidRPr="00754319">
        <w:rPr>
          <w:rFonts w:cs="Arial" w:hint="cs"/>
          <w:sz w:val="28"/>
          <w:szCs w:val="28"/>
          <w:rtl/>
          <w:lang w:bidi="ar-IQ"/>
        </w:rPr>
        <w:t>اعتبروا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المساواة</w:t>
      </w:r>
      <w:r w:rsidRPr="00754319">
        <w:rPr>
          <w:rFonts w:cs="Arial"/>
          <w:sz w:val="28"/>
          <w:szCs w:val="28"/>
          <w:rtl/>
          <w:lang w:bidi="ar-IQ"/>
        </w:rPr>
        <w:t xml:space="preserve"> (</w:t>
      </w:r>
      <w:r w:rsidRPr="00754319">
        <w:rPr>
          <w:rFonts w:cs="Arial" w:hint="cs"/>
          <w:sz w:val="28"/>
          <w:szCs w:val="28"/>
          <w:rtl/>
          <w:lang w:bidi="ar-IQ"/>
        </w:rPr>
        <w:t>القاسية</w:t>
      </w:r>
      <w:r w:rsidRPr="00754319">
        <w:rPr>
          <w:rFonts w:cs="Arial"/>
          <w:sz w:val="28"/>
          <w:szCs w:val="28"/>
          <w:rtl/>
          <w:lang w:bidi="ar-IQ"/>
        </w:rPr>
        <w:t xml:space="preserve">) </w:t>
      </w:r>
      <w:r w:rsidRPr="00754319">
        <w:rPr>
          <w:rFonts w:cs="Arial" w:hint="cs"/>
          <w:sz w:val="28"/>
          <w:szCs w:val="28"/>
          <w:rtl/>
          <w:lang w:bidi="ar-IQ"/>
        </w:rPr>
        <w:t>هي</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حرضت</w:t>
      </w:r>
      <w:r w:rsidRPr="00754319">
        <w:rPr>
          <w:rFonts w:cs="Arial"/>
          <w:sz w:val="28"/>
          <w:szCs w:val="28"/>
          <w:rtl/>
          <w:lang w:bidi="ar-IQ"/>
        </w:rPr>
        <w:t xml:space="preserve"> </w:t>
      </w:r>
      <w:r w:rsidRPr="00754319">
        <w:rPr>
          <w:rFonts w:cs="Arial" w:hint="cs"/>
          <w:sz w:val="28"/>
          <w:szCs w:val="28"/>
          <w:rtl/>
          <w:lang w:bidi="ar-IQ"/>
        </w:rPr>
        <w:t>بعض</w:t>
      </w:r>
      <w:r w:rsidRPr="00754319">
        <w:rPr>
          <w:rFonts w:cs="Arial"/>
          <w:sz w:val="28"/>
          <w:szCs w:val="28"/>
          <w:rtl/>
          <w:lang w:bidi="ar-IQ"/>
        </w:rPr>
        <w:t xml:space="preserve"> (</w:t>
      </w:r>
      <w:r w:rsidRPr="00754319">
        <w:rPr>
          <w:rFonts w:cs="Arial" w:hint="cs"/>
          <w:sz w:val="28"/>
          <w:szCs w:val="28"/>
          <w:rtl/>
          <w:lang w:bidi="ar-IQ"/>
        </w:rPr>
        <w:t>كبار</w:t>
      </w:r>
      <w:r w:rsidRPr="00754319">
        <w:rPr>
          <w:rFonts w:cs="Arial"/>
          <w:sz w:val="28"/>
          <w:szCs w:val="28"/>
          <w:rtl/>
          <w:lang w:bidi="ar-IQ"/>
        </w:rPr>
        <w:t xml:space="preserve"> </w:t>
      </w:r>
      <w:r w:rsidRPr="00754319">
        <w:rPr>
          <w:rFonts w:cs="Arial" w:hint="cs"/>
          <w:sz w:val="28"/>
          <w:szCs w:val="28"/>
          <w:rtl/>
          <w:lang w:bidi="ar-IQ"/>
        </w:rPr>
        <w:t>الصحابة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نقض</w:t>
      </w:r>
      <w:r w:rsidRPr="00754319">
        <w:rPr>
          <w:rFonts w:cs="Arial"/>
          <w:sz w:val="28"/>
          <w:szCs w:val="28"/>
          <w:rtl/>
          <w:lang w:bidi="ar-IQ"/>
        </w:rPr>
        <w:t xml:space="preserve"> </w:t>
      </w:r>
      <w:r w:rsidRPr="00754319">
        <w:rPr>
          <w:rFonts w:cs="Arial" w:hint="cs"/>
          <w:sz w:val="28"/>
          <w:szCs w:val="28"/>
          <w:rtl/>
          <w:lang w:bidi="ar-IQ"/>
        </w:rPr>
        <w:t>بيعتهم</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والخروج</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وقتاله</w:t>
      </w:r>
      <w:r w:rsidRPr="00754319">
        <w:rPr>
          <w:rFonts w:cs="Arial"/>
          <w:sz w:val="28"/>
          <w:szCs w:val="28"/>
          <w:rtl/>
          <w:lang w:bidi="ar-IQ"/>
        </w:rPr>
        <w:t xml:space="preserve"> </w:t>
      </w:r>
      <w:r w:rsidRPr="00754319">
        <w:rPr>
          <w:rFonts w:cs="Arial" w:hint="cs"/>
          <w:sz w:val="28"/>
          <w:szCs w:val="28"/>
          <w:rtl/>
          <w:lang w:bidi="ar-IQ"/>
        </w:rPr>
        <w:t>مثل</w:t>
      </w:r>
      <w:r w:rsidRPr="00754319">
        <w:rPr>
          <w:rFonts w:cs="Arial"/>
          <w:sz w:val="28"/>
          <w:szCs w:val="28"/>
          <w:rtl/>
          <w:lang w:bidi="ar-IQ"/>
        </w:rPr>
        <w:t xml:space="preserve"> </w:t>
      </w:r>
      <w:r w:rsidRPr="00754319">
        <w:rPr>
          <w:rFonts w:cs="Arial" w:hint="cs"/>
          <w:sz w:val="28"/>
          <w:szCs w:val="28"/>
          <w:rtl/>
          <w:lang w:bidi="ar-IQ"/>
        </w:rPr>
        <w:t>طلحة</w:t>
      </w:r>
      <w:r w:rsidRPr="00754319">
        <w:rPr>
          <w:rFonts w:cs="Arial"/>
          <w:sz w:val="28"/>
          <w:szCs w:val="28"/>
          <w:rtl/>
          <w:lang w:bidi="ar-IQ"/>
        </w:rPr>
        <w:t xml:space="preserve"> </w:t>
      </w:r>
      <w:r w:rsidRPr="00754319">
        <w:rPr>
          <w:rFonts w:cs="Arial" w:hint="cs"/>
          <w:sz w:val="28"/>
          <w:szCs w:val="28"/>
          <w:rtl/>
          <w:lang w:bidi="ar-IQ"/>
        </w:rPr>
        <w:t>والزبير</w:t>
      </w:r>
      <w:r w:rsidRPr="00754319">
        <w:rPr>
          <w:rFonts w:cs="Arial"/>
          <w:sz w:val="28"/>
          <w:szCs w:val="28"/>
          <w:rtl/>
          <w:lang w:bidi="ar-IQ"/>
        </w:rPr>
        <w:t xml:space="preserve"> </w:t>
      </w:r>
      <w:r w:rsidRPr="00754319">
        <w:rPr>
          <w:rFonts w:cs="Arial" w:hint="cs"/>
          <w:sz w:val="28"/>
          <w:szCs w:val="28"/>
          <w:rtl/>
          <w:lang w:bidi="ar-IQ"/>
        </w:rPr>
        <w:t>وغيرهما،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دون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يدفع</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يتراجع</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المبدا</w:t>
      </w:r>
      <w:r w:rsidRPr="00754319">
        <w:rPr>
          <w:rFonts w:cs="Arial"/>
          <w:sz w:val="28"/>
          <w:szCs w:val="28"/>
          <w:rtl/>
          <w:lang w:bidi="ar-IQ"/>
        </w:rPr>
        <w:t xml:space="preserve"> </w:t>
      </w:r>
      <w:r w:rsidRPr="00754319">
        <w:rPr>
          <w:rFonts w:cs="Arial" w:hint="cs"/>
          <w:sz w:val="28"/>
          <w:szCs w:val="28"/>
          <w:rtl/>
          <w:lang w:bidi="ar-IQ"/>
        </w:rPr>
        <w:t>قيد</w:t>
      </w:r>
      <w:r w:rsidRPr="00754319">
        <w:rPr>
          <w:rFonts w:cs="Arial"/>
          <w:sz w:val="28"/>
          <w:szCs w:val="28"/>
          <w:rtl/>
          <w:lang w:bidi="ar-IQ"/>
        </w:rPr>
        <w:t xml:space="preserve"> </w:t>
      </w:r>
      <w:r w:rsidRPr="00754319">
        <w:rPr>
          <w:rFonts w:cs="Arial" w:hint="cs"/>
          <w:sz w:val="28"/>
          <w:szCs w:val="28"/>
          <w:rtl/>
          <w:lang w:bidi="ar-IQ"/>
        </w:rPr>
        <w:t>انملة،</w:t>
      </w:r>
      <w:r w:rsidRPr="00754319">
        <w:rPr>
          <w:rFonts w:cs="Arial"/>
          <w:sz w:val="28"/>
          <w:szCs w:val="28"/>
          <w:rtl/>
          <w:lang w:bidi="ar-IQ"/>
        </w:rPr>
        <w:t xml:space="preserve"> </w:t>
      </w:r>
      <w:r w:rsidRPr="00754319">
        <w:rPr>
          <w:rFonts w:cs="Arial" w:hint="cs"/>
          <w:sz w:val="28"/>
          <w:szCs w:val="28"/>
          <w:rtl/>
          <w:lang w:bidi="ar-IQ"/>
        </w:rPr>
        <w:t>لانه</w:t>
      </w:r>
      <w:r w:rsidRPr="00754319">
        <w:rPr>
          <w:rFonts w:cs="Arial"/>
          <w:sz w:val="28"/>
          <w:szCs w:val="28"/>
          <w:rtl/>
          <w:lang w:bidi="ar-IQ"/>
        </w:rPr>
        <w:t xml:space="preserve"> </w:t>
      </w:r>
      <w:r w:rsidRPr="00754319">
        <w:rPr>
          <w:rFonts w:cs="Arial" w:hint="cs"/>
          <w:sz w:val="28"/>
          <w:szCs w:val="28"/>
          <w:rtl/>
          <w:lang w:bidi="ar-IQ"/>
        </w:rPr>
        <w:t>يعرف</w:t>
      </w:r>
      <w:r w:rsidRPr="00754319">
        <w:rPr>
          <w:rFonts w:cs="Arial"/>
          <w:sz w:val="28"/>
          <w:szCs w:val="28"/>
          <w:rtl/>
          <w:lang w:bidi="ar-IQ"/>
        </w:rPr>
        <w:t xml:space="preserve"> </w:t>
      </w:r>
      <w:r w:rsidRPr="00754319">
        <w:rPr>
          <w:rFonts w:cs="Arial" w:hint="cs"/>
          <w:sz w:val="28"/>
          <w:szCs w:val="28"/>
          <w:rtl/>
          <w:lang w:bidi="ar-IQ"/>
        </w:rPr>
        <w:t>جيدا</w:t>
      </w:r>
      <w:r w:rsidRPr="00754319">
        <w:rPr>
          <w:rFonts w:cs="Arial"/>
          <w:sz w:val="28"/>
          <w:szCs w:val="28"/>
          <w:rtl/>
          <w:lang w:bidi="ar-IQ"/>
        </w:rPr>
        <w:t xml:space="preserve"> </w:t>
      </w:r>
      <w:r w:rsidRPr="00754319">
        <w:rPr>
          <w:rFonts w:cs="Arial" w:hint="cs"/>
          <w:sz w:val="28"/>
          <w:szCs w:val="28"/>
          <w:rtl/>
          <w:lang w:bidi="ar-IQ"/>
        </w:rPr>
        <w:t>بان</w:t>
      </w:r>
      <w:r w:rsidRPr="00754319">
        <w:rPr>
          <w:rFonts w:cs="Arial"/>
          <w:sz w:val="28"/>
          <w:szCs w:val="28"/>
          <w:rtl/>
          <w:lang w:bidi="ar-IQ"/>
        </w:rPr>
        <w:t xml:space="preserve"> </w:t>
      </w:r>
      <w:r w:rsidRPr="00754319">
        <w:rPr>
          <w:rFonts w:cs="Arial" w:hint="cs"/>
          <w:sz w:val="28"/>
          <w:szCs w:val="28"/>
          <w:rtl/>
          <w:lang w:bidi="ar-IQ"/>
        </w:rPr>
        <w:t>المساواة</w:t>
      </w:r>
      <w:r w:rsidRPr="00754319">
        <w:rPr>
          <w:rFonts w:cs="Arial"/>
          <w:sz w:val="28"/>
          <w:szCs w:val="28"/>
          <w:rtl/>
          <w:lang w:bidi="ar-IQ"/>
        </w:rPr>
        <w:t xml:space="preserve"> </w:t>
      </w:r>
      <w:r w:rsidRPr="00754319">
        <w:rPr>
          <w:rFonts w:cs="Arial" w:hint="cs"/>
          <w:sz w:val="28"/>
          <w:szCs w:val="28"/>
          <w:rtl/>
          <w:lang w:bidi="ar-IQ"/>
        </w:rPr>
        <w:t>قيمة</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يجوز</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يتنازل</w:t>
      </w:r>
      <w:r w:rsidRPr="00754319">
        <w:rPr>
          <w:rFonts w:cs="Arial"/>
          <w:sz w:val="28"/>
          <w:szCs w:val="28"/>
          <w:rtl/>
          <w:lang w:bidi="ar-IQ"/>
        </w:rPr>
        <w:t xml:space="preserve"> </w:t>
      </w:r>
      <w:r w:rsidRPr="00754319">
        <w:rPr>
          <w:rFonts w:cs="Arial" w:hint="cs"/>
          <w:sz w:val="28"/>
          <w:szCs w:val="28"/>
          <w:rtl/>
          <w:lang w:bidi="ar-IQ"/>
        </w:rPr>
        <w:t>عنها</w:t>
      </w:r>
      <w:r w:rsidRPr="00754319">
        <w:rPr>
          <w:rFonts w:cs="Arial"/>
          <w:sz w:val="28"/>
          <w:szCs w:val="28"/>
          <w:rtl/>
          <w:lang w:bidi="ar-IQ"/>
        </w:rPr>
        <w:t xml:space="preserve"> </w:t>
      </w:r>
      <w:r w:rsidRPr="00754319">
        <w:rPr>
          <w:rFonts w:cs="Arial" w:hint="cs"/>
          <w:sz w:val="28"/>
          <w:szCs w:val="28"/>
          <w:rtl/>
          <w:lang w:bidi="ar-IQ"/>
        </w:rPr>
        <w:t>ارضاءا</w:t>
      </w:r>
      <w:r w:rsidRPr="00754319">
        <w:rPr>
          <w:rFonts w:cs="Arial"/>
          <w:sz w:val="28"/>
          <w:szCs w:val="28"/>
          <w:rtl/>
          <w:lang w:bidi="ar-IQ"/>
        </w:rPr>
        <w:t xml:space="preserve"> </w:t>
      </w:r>
      <w:r w:rsidRPr="00754319">
        <w:rPr>
          <w:rFonts w:cs="Arial" w:hint="cs"/>
          <w:sz w:val="28"/>
          <w:szCs w:val="28"/>
          <w:rtl/>
          <w:lang w:bidi="ar-IQ"/>
        </w:rPr>
        <w:t>لهذا</w:t>
      </w:r>
      <w:r w:rsidRPr="00754319">
        <w:rPr>
          <w:rFonts w:cs="Arial"/>
          <w:sz w:val="28"/>
          <w:szCs w:val="28"/>
          <w:rtl/>
          <w:lang w:bidi="ar-IQ"/>
        </w:rPr>
        <w:t xml:space="preserve"> (</w:t>
      </w:r>
      <w:r w:rsidRPr="00754319">
        <w:rPr>
          <w:rFonts w:cs="Arial" w:hint="cs"/>
          <w:sz w:val="28"/>
          <w:szCs w:val="28"/>
          <w:rtl/>
          <w:lang w:bidi="ar-IQ"/>
        </w:rPr>
        <w:t>الصحابي</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ذاك</w:t>
      </w:r>
      <w:r w:rsidRPr="00754319">
        <w:rPr>
          <w:rFonts w:cs="Arial"/>
          <w:sz w:val="28"/>
          <w:szCs w:val="28"/>
          <w:rtl/>
          <w:lang w:bidi="ar-IQ"/>
        </w:rPr>
        <w:t xml:space="preserve"> (</w:t>
      </w:r>
      <w:r w:rsidRPr="00754319">
        <w:rPr>
          <w:rFonts w:cs="Arial" w:hint="cs"/>
          <w:sz w:val="28"/>
          <w:szCs w:val="28"/>
          <w:rtl/>
          <w:lang w:bidi="ar-IQ"/>
        </w:rPr>
        <w:t>التابعي</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مقابل</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يقف</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الاخر،</w:t>
      </w:r>
      <w:r w:rsidRPr="00754319">
        <w:rPr>
          <w:rFonts w:cs="Arial"/>
          <w:sz w:val="28"/>
          <w:szCs w:val="28"/>
          <w:rtl/>
          <w:lang w:bidi="ar-IQ"/>
        </w:rPr>
        <w:t xml:space="preserve"> </w:t>
      </w:r>
      <w:r w:rsidRPr="00754319">
        <w:rPr>
          <w:rFonts w:cs="Arial" w:hint="cs"/>
          <w:sz w:val="28"/>
          <w:szCs w:val="28"/>
          <w:rtl/>
          <w:lang w:bidi="ar-IQ"/>
        </w:rPr>
        <w:t>فمثلا،</w:t>
      </w:r>
      <w:r w:rsidRPr="00754319">
        <w:rPr>
          <w:rFonts w:cs="Arial"/>
          <w:sz w:val="28"/>
          <w:szCs w:val="28"/>
          <w:rtl/>
          <w:lang w:bidi="ar-IQ"/>
        </w:rPr>
        <w:t xml:space="preserve"> </w:t>
      </w:r>
      <w:r w:rsidRPr="00754319">
        <w:rPr>
          <w:rFonts w:cs="Arial" w:hint="cs"/>
          <w:sz w:val="28"/>
          <w:szCs w:val="28"/>
          <w:rtl/>
          <w:lang w:bidi="ar-IQ"/>
        </w:rPr>
        <w:t>يقول</w:t>
      </w:r>
      <w:r w:rsidRPr="00754319">
        <w:rPr>
          <w:rFonts w:cs="Arial"/>
          <w:sz w:val="28"/>
          <w:szCs w:val="28"/>
          <w:rtl/>
          <w:lang w:bidi="ar-IQ"/>
        </w:rPr>
        <w:t xml:space="preserve"> </w:t>
      </w:r>
      <w:r w:rsidRPr="00754319">
        <w:rPr>
          <w:rFonts w:cs="Arial" w:hint="cs"/>
          <w:sz w:val="28"/>
          <w:szCs w:val="28"/>
          <w:rtl/>
          <w:lang w:bidi="ar-IQ"/>
        </w:rPr>
        <w:t>ابن</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الحديد</w:t>
      </w:r>
      <w:r w:rsidRPr="00754319">
        <w:rPr>
          <w:rFonts w:cs="Arial"/>
          <w:sz w:val="28"/>
          <w:szCs w:val="28"/>
          <w:rtl/>
          <w:lang w:bidi="ar-IQ"/>
        </w:rPr>
        <w:t xml:space="preserve"> </w:t>
      </w:r>
      <w:r w:rsidRPr="00754319">
        <w:rPr>
          <w:rFonts w:cs="Arial" w:hint="cs"/>
          <w:sz w:val="28"/>
          <w:szCs w:val="28"/>
          <w:rtl/>
          <w:lang w:bidi="ar-IQ"/>
        </w:rPr>
        <w:t>المعتزلي</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تمييز</w:t>
      </w:r>
      <w:r w:rsidRPr="00754319">
        <w:rPr>
          <w:rFonts w:cs="Arial"/>
          <w:sz w:val="28"/>
          <w:szCs w:val="28"/>
          <w:rtl/>
          <w:lang w:bidi="ar-IQ"/>
        </w:rPr>
        <w:t xml:space="preserve"> </w:t>
      </w:r>
      <w:r w:rsidRPr="00754319">
        <w:rPr>
          <w:rFonts w:cs="Arial" w:hint="cs"/>
          <w:sz w:val="28"/>
          <w:szCs w:val="28"/>
          <w:rtl/>
          <w:lang w:bidi="ar-IQ"/>
        </w:rPr>
        <w:t>الخليفة</w:t>
      </w:r>
      <w:r w:rsidRPr="00754319">
        <w:rPr>
          <w:rFonts w:cs="Arial"/>
          <w:sz w:val="28"/>
          <w:szCs w:val="28"/>
          <w:rtl/>
          <w:lang w:bidi="ar-IQ"/>
        </w:rPr>
        <w:t xml:space="preserve"> </w:t>
      </w:r>
      <w:r w:rsidRPr="00754319">
        <w:rPr>
          <w:rFonts w:cs="Arial" w:hint="cs"/>
          <w:sz w:val="28"/>
          <w:szCs w:val="28"/>
          <w:rtl/>
          <w:lang w:bidi="ar-IQ"/>
        </w:rPr>
        <w:t>الثاني</w:t>
      </w:r>
      <w:r w:rsidRPr="00754319">
        <w:rPr>
          <w:rFonts w:cs="Arial"/>
          <w:sz w:val="28"/>
          <w:szCs w:val="28"/>
          <w:rtl/>
          <w:lang w:bidi="ar-IQ"/>
        </w:rPr>
        <w:t xml:space="preserve"> (</w:t>
      </w:r>
      <w:r w:rsidRPr="00754319">
        <w:rPr>
          <w:rFonts w:cs="Arial" w:hint="cs"/>
          <w:sz w:val="28"/>
          <w:szCs w:val="28"/>
          <w:rtl/>
          <w:lang w:bidi="ar-IQ"/>
        </w:rPr>
        <w:t>فضل</w:t>
      </w:r>
      <w:r w:rsidRPr="00754319">
        <w:rPr>
          <w:rFonts w:cs="Arial"/>
          <w:sz w:val="28"/>
          <w:szCs w:val="28"/>
          <w:rtl/>
          <w:lang w:bidi="ar-IQ"/>
        </w:rPr>
        <w:t xml:space="preserve"> </w:t>
      </w:r>
      <w:r w:rsidRPr="00754319">
        <w:rPr>
          <w:rFonts w:cs="Arial" w:hint="cs"/>
          <w:sz w:val="28"/>
          <w:szCs w:val="28"/>
          <w:rtl/>
          <w:lang w:bidi="ar-IQ"/>
        </w:rPr>
        <w:t>السابقين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غيرهم</w:t>
      </w:r>
      <w:r w:rsidRPr="00754319">
        <w:rPr>
          <w:rFonts w:cs="Arial"/>
          <w:sz w:val="28"/>
          <w:szCs w:val="28"/>
          <w:rtl/>
          <w:lang w:bidi="ar-IQ"/>
        </w:rPr>
        <w:t xml:space="preserve"> </w:t>
      </w:r>
      <w:r w:rsidRPr="00754319">
        <w:rPr>
          <w:rFonts w:cs="Arial" w:hint="cs"/>
          <w:sz w:val="28"/>
          <w:szCs w:val="28"/>
          <w:rtl/>
          <w:lang w:bidi="ar-IQ"/>
        </w:rPr>
        <w:t>وفضل</w:t>
      </w:r>
      <w:r w:rsidRPr="00754319">
        <w:rPr>
          <w:rFonts w:cs="Arial"/>
          <w:sz w:val="28"/>
          <w:szCs w:val="28"/>
          <w:rtl/>
          <w:lang w:bidi="ar-IQ"/>
        </w:rPr>
        <w:t xml:space="preserve"> </w:t>
      </w:r>
      <w:r w:rsidRPr="00754319">
        <w:rPr>
          <w:rFonts w:cs="Arial" w:hint="cs"/>
          <w:sz w:val="28"/>
          <w:szCs w:val="28"/>
          <w:rtl/>
          <w:lang w:bidi="ar-IQ"/>
        </w:rPr>
        <w:t>المهاجرين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قريش</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غيرهم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المهاجرين،</w:t>
      </w:r>
      <w:r w:rsidRPr="00754319">
        <w:rPr>
          <w:rFonts w:cs="Arial"/>
          <w:sz w:val="28"/>
          <w:szCs w:val="28"/>
          <w:rtl/>
          <w:lang w:bidi="ar-IQ"/>
        </w:rPr>
        <w:t xml:space="preserve"> </w:t>
      </w:r>
      <w:r w:rsidRPr="00754319">
        <w:rPr>
          <w:rFonts w:cs="Arial" w:hint="cs"/>
          <w:sz w:val="28"/>
          <w:szCs w:val="28"/>
          <w:rtl/>
          <w:lang w:bidi="ar-IQ"/>
        </w:rPr>
        <w:t>وفضل</w:t>
      </w:r>
      <w:r w:rsidRPr="00754319">
        <w:rPr>
          <w:rFonts w:cs="Arial"/>
          <w:sz w:val="28"/>
          <w:szCs w:val="28"/>
          <w:rtl/>
          <w:lang w:bidi="ar-IQ"/>
        </w:rPr>
        <w:t xml:space="preserve"> </w:t>
      </w:r>
      <w:r w:rsidRPr="00754319">
        <w:rPr>
          <w:rFonts w:cs="Arial" w:hint="cs"/>
          <w:sz w:val="28"/>
          <w:szCs w:val="28"/>
          <w:rtl/>
          <w:lang w:bidi="ar-IQ"/>
        </w:rPr>
        <w:t>المهاجرين</w:t>
      </w:r>
      <w:r w:rsidRPr="00754319">
        <w:rPr>
          <w:rFonts w:cs="Arial"/>
          <w:sz w:val="28"/>
          <w:szCs w:val="28"/>
          <w:rtl/>
          <w:lang w:bidi="ar-IQ"/>
        </w:rPr>
        <w:t xml:space="preserve"> </w:t>
      </w:r>
      <w:r w:rsidRPr="00754319">
        <w:rPr>
          <w:rFonts w:cs="Arial" w:hint="cs"/>
          <w:sz w:val="28"/>
          <w:szCs w:val="28"/>
          <w:rtl/>
          <w:lang w:bidi="ar-IQ"/>
        </w:rPr>
        <w:t>كافة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الانصار</w:t>
      </w:r>
      <w:r w:rsidRPr="00754319">
        <w:rPr>
          <w:rFonts w:cs="Arial"/>
          <w:sz w:val="28"/>
          <w:szCs w:val="28"/>
          <w:rtl/>
          <w:lang w:bidi="ar-IQ"/>
        </w:rPr>
        <w:t xml:space="preserve"> </w:t>
      </w:r>
      <w:r w:rsidRPr="00754319">
        <w:rPr>
          <w:rFonts w:cs="Arial" w:hint="cs"/>
          <w:sz w:val="28"/>
          <w:szCs w:val="28"/>
          <w:rtl/>
          <w:lang w:bidi="ar-IQ"/>
        </w:rPr>
        <w:t>كافة</w:t>
      </w:r>
      <w:r w:rsidRPr="00754319">
        <w:rPr>
          <w:rFonts w:cs="Arial"/>
          <w:sz w:val="28"/>
          <w:szCs w:val="28"/>
          <w:rtl/>
          <w:lang w:bidi="ar-IQ"/>
        </w:rPr>
        <w:t xml:space="preserve"> </w:t>
      </w:r>
      <w:r w:rsidRPr="00754319">
        <w:rPr>
          <w:rFonts w:cs="Arial" w:hint="cs"/>
          <w:sz w:val="28"/>
          <w:szCs w:val="28"/>
          <w:rtl/>
          <w:lang w:bidi="ar-IQ"/>
        </w:rPr>
        <w:t>وفضل</w:t>
      </w:r>
      <w:r w:rsidRPr="00754319">
        <w:rPr>
          <w:rFonts w:cs="Arial"/>
          <w:sz w:val="28"/>
          <w:szCs w:val="28"/>
          <w:rtl/>
          <w:lang w:bidi="ar-IQ"/>
        </w:rPr>
        <w:t xml:space="preserve"> </w:t>
      </w:r>
      <w:r w:rsidRPr="00754319">
        <w:rPr>
          <w:rFonts w:cs="Arial" w:hint="cs"/>
          <w:sz w:val="28"/>
          <w:szCs w:val="28"/>
          <w:rtl/>
          <w:lang w:bidi="ar-IQ"/>
        </w:rPr>
        <w:t>العرب</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العجم،</w:t>
      </w:r>
      <w:r w:rsidRPr="00754319">
        <w:rPr>
          <w:rFonts w:cs="Arial"/>
          <w:sz w:val="28"/>
          <w:szCs w:val="28"/>
          <w:rtl/>
          <w:lang w:bidi="ar-IQ"/>
        </w:rPr>
        <w:t xml:space="preserve"> </w:t>
      </w:r>
      <w:r w:rsidRPr="00754319">
        <w:rPr>
          <w:rFonts w:cs="Arial" w:hint="cs"/>
          <w:sz w:val="28"/>
          <w:szCs w:val="28"/>
          <w:rtl/>
          <w:lang w:bidi="ar-IQ"/>
        </w:rPr>
        <w:t>وفضل</w:t>
      </w:r>
      <w:r w:rsidRPr="00754319">
        <w:rPr>
          <w:rFonts w:cs="Arial"/>
          <w:sz w:val="28"/>
          <w:szCs w:val="28"/>
          <w:rtl/>
          <w:lang w:bidi="ar-IQ"/>
        </w:rPr>
        <w:t xml:space="preserve"> </w:t>
      </w:r>
      <w:r w:rsidRPr="00754319">
        <w:rPr>
          <w:rFonts w:cs="Arial" w:hint="cs"/>
          <w:sz w:val="28"/>
          <w:szCs w:val="28"/>
          <w:rtl/>
          <w:lang w:bidi="ar-IQ"/>
        </w:rPr>
        <w:t>الصريح</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المولى</w:t>
      </w:r>
      <w:r w:rsidR="006F3569">
        <w:rPr>
          <w:rFonts w:cs="Arial" w:hint="cs"/>
          <w:sz w:val="28"/>
          <w:szCs w:val="28"/>
          <w:rtl/>
          <w:lang w:bidi="ar-IQ"/>
        </w:rPr>
        <w:t>).</w:t>
      </w:r>
    </w:p>
    <w:p w:rsidR="006F3569" w:rsidRDefault="00754319" w:rsidP="006F3569">
      <w:pPr>
        <w:spacing w:after="0" w:line="240" w:lineRule="auto"/>
        <w:jc w:val="right"/>
        <w:rPr>
          <w:rFonts w:cs="Arial"/>
          <w:sz w:val="28"/>
          <w:szCs w:val="28"/>
          <w:rtl/>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تكرس</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التمييز</w:t>
      </w:r>
      <w:r w:rsidRPr="00754319">
        <w:rPr>
          <w:rFonts w:cs="Arial"/>
          <w:sz w:val="28"/>
          <w:szCs w:val="28"/>
          <w:rtl/>
          <w:lang w:bidi="ar-IQ"/>
        </w:rPr>
        <w:t xml:space="preserve"> </w:t>
      </w:r>
      <w:r w:rsidRPr="00754319">
        <w:rPr>
          <w:rFonts w:cs="Arial" w:hint="cs"/>
          <w:sz w:val="28"/>
          <w:szCs w:val="28"/>
          <w:rtl/>
          <w:lang w:bidi="ar-IQ"/>
        </w:rPr>
        <w:t>واثارة</w:t>
      </w:r>
      <w:r w:rsidRPr="00754319">
        <w:rPr>
          <w:rFonts w:cs="Arial"/>
          <w:sz w:val="28"/>
          <w:szCs w:val="28"/>
          <w:rtl/>
          <w:lang w:bidi="ar-IQ"/>
        </w:rPr>
        <w:t xml:space="preserve"> </w:t>
      </w:r>
      <w:r w:rsidRPr="00754319">
        <w:rPr>
          <w:rFonts w:cs="Arial" w:hint="cs"/>
          <w:sz w:val="28"/>
          <w:szCs w:val="28"/>
          <w:rtl/>
          <w:lang w:bidi="ar-IQ"/>
        </w:rPr>
        <w:t>العصبية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عهد</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سفيان،</w:t>
      </w:r>
      <w:r w:rsidRPr="00754319">
        <w:rPr>
          <w:rFonts w:cs="Arial"/>
          <w:sz w:val="28"/>
          <w:szCs w:val="28"/>
          <w:rtl/>
          <w:lang w:bidi="ar-IQ"/>
        </w:rPr>
        <w:t xml:space="preserve"> </w:t>
      </w:r>
      <w:r w:rsidRPr="00754319">
        <w:rPr>
          <w:rFonts w:cs="Arial" w:hint="cs"/>
          <w:sz w:val="28"/>
          <w:szCs w:val="28"/>
          <w:rtl/>
          <w:lang w:bidi="ar-IQ"/>
        </w:rPr>
        <w:t>فمثلا،</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ارسل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سنة</w:t>
      </w:r>
      <w:r w:rsidRPr="00754319">
        <w:rPr>
          <w:rFonts w:cs="Arial"/>
          <w:sz w:val="28"/>
          <w:szCs w:val="28"/>
          <w:rtl/>
          <w:lang w:bidi="ar-IQ"/>
        </w:rPr>
        <w:t xml:space="preserve"> 38 </w:t>
      </w:r>
      <w:r w:rsidRPr="00754319">
        <w:rPr>
          <w:rFonts w:cs="Arial" w:hint="cs"/>
          <w:sz w:val="28"/>
          <w:szCs w:val="28"/>
          <w:rtl/>
          <w:lang w:bidi="ar-IQ"/>
        </w:rPr>
        <w:t>للهجرة</w:t>
      </w:r>
      <w:r w:rsidRPr="00754319">
        <w:rPr>
          <w:rFonts w:cs="Arial"/>
          <w:sz w:val="28"/>
          <w:szCs w:val="28"/>
          <w:rtl/>
          <w:lang w:bidi="ar-IQ"/>
        </w:rPr>
        <w:t xml:space="preserve"> </w:t>
      </w:r>
      <w:r w:rsidRPr="00754319">
        <w:rPr>
          <w:rFonts w:cs="Arial" w:hint="cs"/>
          <w:sz w:val="28"/>
          <w:szCs w:val="28"/>
          <w:rtl/>
          <w:lang w:bidi="ar-IQ"/>
        </w:rPr>
        <w:t>ابن</w:t>
      </w:r>
      <w:r w:rsidRPr="00754319">
        <w:rPr>
          <w:rFonts w:cs="Arial"/>
          <w:sz w:val="28"/>
          <w:szCs w:val="28"/>
          <w:rtl/>
          <w:lang w:bidi="ar-IQ"/>
        </w:rPr>
        <w:t xml:space="preserve"> </w:t>
      </w:r>
      <w:r w:rsidRPr="00754319">
        <w:rPr>
          <w:rFonts w:cs="Arial" w:hint="cs"/>
          <w:sz w:val="28"/>
          <w:szCs w:val="28"/>
          <w:rtl/>
          <w:lang w:bidi="ar-IQ"/>
        </w:rPr>
        <w:t>الحضرمي</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البصرة</w:t>
      </w:r>
      <w:r w:rsidRPr="00754319">
        <w:rPr>
          <w:rFonts w:cs="Arial"/>
          <w:sz w:val="28"/>
          <w:szCs w:val="28"/>
          <w:rtl/>
          <w:lang w:bidi="ar-IQ"/>
        </w:rPr>
        <w:t xml:space="preserve"> </w:t>
      </w:r>
      <w:r w:rsidRPr="00754319">
        <w:rPr>
          <w:rFonts w:cs="Arial" w:hint="cs"/>
          <w:sz w:val="28"/>
          <w:szCs w:val="28"/>
          <w:rtl/>
          <w:lang w:bidi="ar-IQ"/>
        </w:rPr>
        <w:t>ليضرم</w:t>
      </w:r>
      <w:r w:rsidRPr="00754319">
        <w:rPr>
          <w:rFonts w:cs="Arial"/>
          <w:sz w:val="28"/>
          <w:szCs w:val="28"/>
          <w:rtl/>
          <w:lang w:bidi="ar-IQ"/>
        </w:rPr>
        <w:t xml:space="preserve"> </w:t>
      </w:r>
      <w:r w:rsidRPr="00754319">
        <w:rPr>
          <w:rFonts w:cs="Arial" w:hint="cs"/>
          <w:sz w:val="28"/>
          <w:szCs w:val="28"/>
          <w:rtl/>
          <w:lang w:bidi="ar-IQ"/>
        </w:rPr>
        <w:t>الفتنة</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قبائلها</w:t>
      </w:r>
      <w:r w:rsidRPr="00754319">
        <w:rPr>
          <w:rFonts w:cs="Arial"/>
          <w:sz w:val="28"/>
          <w:szCs w:val="28"/>
          <w:rtl/>
          <w:lang w:bidi="ar-IQ"/>
        </w:rPr>
        <w:t xml:space="preserve"> </w:t>
      </w:r>
      <w:r w:rsidRPr="00754319">
        <w:rPr>
          <w:rFonts w:cs="Arial" w:hint="cs"/>
          <w:sz w:val="28"/>
          <w:szCs w:val="28"/>
          <w:rtl/>
          <w:lang w:bidi="ar-IQ"/>
        </w:rPr>
        <w:t>باثارة</w:t>
      </w:r>
      <w:r w:rsidRPr="00754319">
        <w:rPr>
          <w:rFonts w:cs="Arial"/>
          <w:sz w:val="28"/>
          <w:szCs w:val="28"/>
          <w:rtl/>
          <w:lang w:bidi="ar-IQ"/>
        </w:rPr>
        <w:t xml:space="preserve"> </w:t>
      </w:r>
      <w:r w:rsidRPr="00754319">
        <w:rPr>
          <w:rFonts w:cs="Arial" w:hint="cs"/>
          <w:sz w:val="28"/>
          <w:szCs w:val="28"/>
          <w:rtl/>
          <w:lang w:bidi="ar-IQ"/>
        </w:rPr>
        <w:t>ذكريات</w:t>
      </w:r>
      <w:r w:rsidRPr="00754319">
        <w:rPr>
          <w:rFonts w:cs="Arial"/>
          <w:sz w:val="28"/>
          <w:szCs w:val="28"/>
          <w:rtl/>
          <w:lang w:bidi="ar-IQ"/>
        </w:rPr>
        <w:t xml:space="preserve"> </w:t>
      </w:r>
      <w:r w:rsidRPr="00754319">
        <w:rPr>
          <w:rFonts w:cs="Arial" w:hint="cs"/>
          <w:sz w:val="28"/>
          <w:szCs w:val="28"/>
          <w:rtl/>
          <w:lang w:bidi="ar-IQ"/>
        </w:rPr>
        <w:t>حرب</w:t>
      </w:r>
      <w:r w:rsidRPr="00754319">
        <w:rPr>
          <w:rFonts w:cs="Arial"/>
          <w:sz w:val="28"/>
          <w:szCs w:val="28"/>
          <w:rtl/>
          <w:lang w:bidi="ar-IQ"/>
        </w:rPr>
        <w:t xml:space="preserve"> </w:t>
      </w:r>
      <w:r w:rsidRPr="00754319">
        <w:rPr>
          <w:rFonts w:cs="Arial" w:hint="cs"/>
          <w:sz w:val="28"/>
          <w:szCs w:val="28"/>
          <w:rtl/>
          <w:lang w:bidi="ar-IQ"/>
        </w:rPr>
        <w:t>الجمل</w:t>
      </w:r>
      <w:r w:rsidRPr="00754319">
        <w:rPr>
          <w:rFonts w:cs="Arial"/>
          <w:sz w:val="28"/>
          <w:szCs w:val="28"/>
          <w:rtl/>
          <w:lang w:bidi="ar-IQ"/>
        </w:rPr>
        <w:t xml:space="preserve"> </w:t>
      </w:r>
      <w:r w:rsidRPr="00754319">
        <w:rPr>
          <w:rFonts w:cs="Arial" w:hint="cs"/>
          <w:sz w:val="28"/>
          <w:szCs w:val="28"/>
          <w:rtl/>
          <w:lang w:bidi="ar-IQ"/>
        </w:rPr>
        <w:t>وقتل</w:t>
      </w:r>
      <w:r w:rsidRPr="00754319">
        <w:rPr>
          <w:rFonts w:cs="Arial"/>
          <w:sz w:val="28"/>
          <w:szCs w:val="28"/>
          <w:rtl/>
          <w:lang w:bidi="ar-IQ"/>
        </w:rPr>
        <w:t xml:space="preserve"> </w:t>
      </w:r>
      <w:r w:rsidRPr="00754319">
        <w:rPr>
          <w:rFonts w:cs="Arial" w:hint="cs"/>
          <w:sz w:val="28"/>
          <w:szCs w:val="28"/>
          <w:rtl/>
          <w:lang w:bidi="ar-IQ"/>
        </w:rPr>
        <w:t>عثمان،</w:t>
      </w:r>
      <w:r w:rsidRPr="00754319">
        <w:rPr>
          <w:rFonts w:cs="Arial"/>
          <w:sz w:val="28"/>
          <w:szCs w:val="28"/>
          <w:rtl/>
          <w:lang w:bidi="ar-IQ"/>
        </w:rPr>
        <w:t xml:space="preserve"> </w:t>
      </w:r>
      <w:r w:rsidRPr="00754319">
        <w:rPr>
          <w:rFonts w:cs="Arial" w:hint="cs"/>
          <w:sz w:val="28"/>
          <w:szCs w:val="28"/>
          <w:rtl/>
          <w:lang w:bidi="ar-IQ"/>
        </w:rPr>
        <w:t>وقال</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فانزل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مضر</w:t>
      </w:r>
      <w:r w:rsidRPr="00754319">
        <w:rPr>
          <w:rFonts w:cs="Arial"/>
          <w:sz w:val="28"/>
          <w:szCs w:val="28"/>
          <w:rtl/>
          <w:lang w:bidi="ar-IQ"/>
        </w:rPr>
        <w:t xml:space="preserve"> </w:t>
      </w:r>
      <w:r w:rsidRPr="00754319">
        <w:rPr>
          <w:rFonts w:cs="Arial" w:hint="cs"/>
          <w:sz w:val="28"/>
          <w:szCs w:val="28"/>
          <w:rtl/>
          <w:lang w:bidi="ar-IQ"/>
        </w:rPr>
        <w:t>واحذر</w:t>
      </w:r>
      <w:r w:rsidRPr="00754319">
        <w:rPr>
          <w:rFonts w:cs="Arial"/>
          <w:sz w:val="28"/>
          <w:szCs w:val="28"/>
          <w:rtl/>
          <w:lang w:bidi="ar-IQ"/>
        </w:rPr>
        <w:t xml:space="preserve"> </w:t>
      </w:r>
      <w:r w:rsidRPr="00754319">
        <w:rPr>
          <w:rFonts w:cs="Arial" w:hint="cs"/>
          <w:sz w:val="28"/>
          <w:szCs w:val="28"/>
          <w:rtl/>
          <w:lang w:bidi="ar-IQ"/>
        </w:rPr>
        <w:t>ربيعة</w:t>
      </w:r>
      <w:r w:rsidRPr="00754319">
        <w:rPr>
          <w:rFonts w:cs="Arial"/>
          <w:sz w:val="28"/>
          <w:szCs w:val="28"/>
          <w:rtl/>
          <w:lang w:bidi="ar-IQ"/>
        </w:rPr>
        <w:t xml:space="preserve"> </w:t>
      </w:r>
      <w:r w:rsidRPr="00754319">
        <w:rPr>
          <w:rFonts w:cs="Arial" w:hint="cs"/>
          <w:sz w:val="28"/>
          <w:szCs w:val="28"/>
          <w:rtl/>
          <w:lang w:bidi="ar-IQ"/>
        </w:rPr>
        <w:t>وتودد</w:t>
      </w:r>
      <w:r w:rsidRPr="00754319">
        <w:rPr>
          <w:rFonts w:cs="Arial"/>
          <w:sz w:val="28"/>
          <w:szCs w:val="28"/>
          <w:rtl/>
          <w:lang w:bidi="ar-IQ"/>
        </w:rPr>
        <w:t xml:space="preserve"> </w:t>
      </w:r>
      <w:r w:rsidRPr="00754319">
        <w:rPr>
          <w:rFonts w:cs="Arial" w:hint="cs"/>
          <w:sz w:val="28"/>
          <w:szCs w:val="28"/>
          <w:rtl/>
          <w:lang w:bidi="ar-IQ"/>
        </w:rPr>
        <w:t>الازد</w:t>
      </w:r>
      <w:r w:rsidRPr="00754319">
        <w:rPr>
          <w:rFonts w:cs="Arial"/>
          <w:sz w:val="28"/>
          <w:szCs w:val="28"/>
          <w:rtl/>
          <w:lang w:bidi="ar-IQ"/>
        </w:rPr>
        <w:t xml:space="preserve"> </w:t>
      </w:r>
      <w:r w:rsidRPr="00754319">
        <w:rPr>
          <w:rFonts w:cs="Arial" w:hint="cs"/>
          <w:sz w:val="28"/>
          <w:szCs w:val="28"/>
          <w:rtl/>
          <w:lang w:bidi="ar-IQ"/>
        </w:rPr>
        <w:t>وانع</w:t>
      </w:r>
      <w:r w:rsidRPr="00754319">
        <w:rPr>
          <w:rFonts w:cs="Arial"/>
          <w:sz w:val="28"/>
          <w:szCs w:val="28"/>
          <w:rtl/>
          <w:lang w:bidi="ar-IQ"/>
        </w:rPr>
        <w:t xml:space="preserve"> </w:t>
      </w:r>
      <w:r w:rsidRPr="00754319">
        <w:rPr>
          <w:rFonts w:cs="Arial" w:hint="cs"/>
          <w:sz w:val="28"/>
          <w:szCs w:val="28"/>
          <w:rtl/>
          <w:lang w:bidi="ar-IQ"/>
        </w:rPr>
        <w:t>ابن</w:t>
      </w:r>
      <w:r w:rsidRPr="00754319">
        <w:rPr>
          <w:rFonts w:cs="Arial"/>
          <w:sz w:val="28"/>
          <w:szCs w:val="28"/>
          <w:rtl/>
          <w:lang w:bidi="ar-IQ"/>
        </w:rPr>
        <w:t xml:space="preserve"> </w:t>
      </w:r>
      <w:r w:rsidRPr="00754319">
        <w:rPr>
          <w:rFonts w:cs="Arial" w:hint="cs"/>
          <w:sz w:val="28"/>
          <w:szCs w:val="28"/>
          <w:rtl/>
          <w:lang w:bidi="ar-IQ"/>
        </w:rPr>
        <w:t>عفان</w:t>
      </w:r>
      <w:r w:rsidRPr="00754319">
        <w:rPr>
          <w:rFonts w:cs="Arial"/>
          <w:sz w:val="28"/>
          <w:szCs w:val="28"/>
          <w:rtl/>
          <w:lang w:bidi="ar-IQ"/>
        </w:rPr>
        <w:t xml:space="preserve"> </w:t>
      </w:r>
      <w:r w:rsidRPr="00754319">
        <w:rPr>
          <w:rFonts w:cs="Arial" w:hint="cs"/>
          <w:sz w:val="28"/>
          <w:szCs w:val="28"/>
          <w:rtl/>
          <w:lang w:bidi="ar-IQ"/>
        </w:rPr>
        <w:t>وذكرهم</w:t>
      </w:r>
      <w:r w:rsidRPr="00754319">
        <w:rPr>
          <w:rFonts w:cs="Arial"/>
          <w:sz w:val="28"/>
          <w:szCs w:val="28"/>
          <w:rtl/>
          <w:lang w:bidi="ar-IQ"/>
        </w:rPr>
        <w:t xml:space="preserve"> </w:t>
      </w:r>
      <w:r w:rsidRPr="00754319">
        <w:rPr>
          <w:rFonts w:cs="Arial" w:hint="cs"/>
          <w:sz w:val="28"/>
          <w:szCs w:val="28"/>
          <w:rtl/>
          <w:lang w:bidi="ar-IQ"/>
        </w:rPr>
        <w:t>الوقعة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اهلكتهم</w:t>
      </w:r>
      <w:r w:rsidRPr="00754319">
        <w:rPr>
          <w:rFonts w:cs="Arial"/>
          <w:sz w:val="28"/>
          <w:szCs w:val="28"/>
          <w:rtl/>
          <w:lang w:bidi="ar-IQ"/>
        </w:rPr>
        <w:t xml:space="preserve"> </w:t>
      </w:r>
      <w:r w:rsidRPr="00754319">
        <w:rPr>
          <w:rFonts w:cs="Arial" w:hint="cs"/>
          <w:sz w:val="28"/>
          <w:szCs w:val="28"/>
          <w:rtl/>
          <w:lang w:bidi="ar-IQ"/>
        </w:rPr>
        <w:t>ولمن</w:t>
      </w:r>
      <w:r w:rsidRPr="00754319">
        <w:rPr>
          <w:rFonts w:cs="Arial"/>
          <w:sz w:val="28"/>
          <w:szCs w:val="28"/>
          <w:rtl/>
          <w:lang w:bidi="ar-IQ"/>
        </w:rPr>
        <w:t xml:space="preserve"> </w:t>
      </w:r>
      <w:r w:rsidRPr="00754319">
        <w:rPr>
          <w:rFonts w:cs="Arial" w:hint="cs"/>
          <w:sz w:val="28"/>
          <w:szCs w:val="28"/>
          <w:rtl/>
          <w:lang w:bidi="ar-IQ"/>
        </w:rPr>
        <w:t>سمع</w:t>
      </w:r>
      <w:r w:rsidRPr="00754319">
        <w:rPr>
          <w:rFonts w:cs="Arial"/>
          <w:sz w:val="28"/>
          <w:szCs w:val="28"/>
          <w:rtl/>
          <w:lang w:bidi="ar-IQ"/>
        </w:rPr>
        <w:t xml:space="preserve"> </w:t>
      </w:r>
      <w:r w:rsidRPr="00754319">
        <w:rPr>
          <w:rFonts w:cs="Arial" w:hint="cs"/>
          <w:sz w:val="28"/>
          <w:szCs w:val="28"/>
          <w:rtl/>
          <w:lang w:bidi="ar-IQ"/>
        </w:rPr>
        <w:t>واطاع</w:t>
      </w:r>
      <w:r w:rsidRPr="00754319">
        <w:rPr>
          <w:rFonts w:cs="Arial"/>
          <w:sz w:val="28"/>
          <w:szCs w:val="28"/>
          <w:rtl/>
          <w:lang w:bidi="ar-IQ"/>
        </w:rPr>
        <w:t xml:space="preserve"> </w:t>
      </w:r>
      <w:r w:rsidRPr="00754319">
        <w:rPr>
          <w:rFonts w:cs="Arial" w:hint="cs"/>
          <w:sz w:val="28"/>
          <w:szCs w:val="28"/>
          <w:rtl/>
          <w:lang w:bidi="ar-IQ"/>
        </w:rPr>
        <w:t>منهم</w:t>
      </w:r>
      <w:r w:rsidRPr="00754319">
        <w:rPr>
          <w:rFonts w:cs="Arial"/>
          <w:sz w:val="28"/>
          <w:szCs w:val="28"/>
          <w:rtl/>
          <w:lang w:bidi="ar-IQ"/>
        </w:rPr>
        <w:t xml:space="preserve"> </w:t>
      </w:r>
      <w:r w:rsidRPr="00754319">
        <w:rPr>
          <w:rFonts w:cs="Arial" w:hint="cs"/>
          <w:sz w:val="28"/>
          <w:szCs w:val="28"/>
          <w:rtl/>
          <w:lang w:bidi="ar-IQ"/>
        </w:rPr>
        <w:t>دنيا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تفنى</w:t>
      </w:r>
      <w:r w:rsidRPr="00754319">
        <w:rPr>
          <w:rFonts w:cs="Arial"/>
          <w:sz w:val="28"/>
          <w:szCs w:val="28"/>
          <w:rtl/>
          <w:lang w:bidi="ar-IQ"/>
        </w:rPr>
        <w:t xml:space="preserve"> </w:t>
      </w:r>
      <w:r w:rsidRPr="00754319">
        <w:rPr>
          <w:rFonts w:cs="Arial" w:hint="cs"/>
          <w:sz w:val="28"/>
          <w:szCs w:val="28"/>
          <w:rtl/>
          <w:lang w:bidi="ar-IQ"/>
        </w:rPr>
        <w:t>واثرة</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يفقده</w:t>
      </w:r>
      <w:r w:rsidR="006F3569">
        <w:rPr>
          <w:rFonts w:cs="Arial" w:hint="cs"/>
          <w:sz w:val="28"/>
          <w:szCs w:val="28"/>
          <w:rtl/>
          <w:lang w:bidi="ar-IQ"/>
        </w:rPr>
        <w:t>ا).</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وذات</w:t>
      </w:r>
      <w:r w:rsidRPr="00754319">
        <w:rPr>
          <w:rFonts w:cs="Arial"/>
          <w:sz w:val="28"/>
          <w:szCs w:val="28"/>
          <w:rtl/>
          <w:lang w:bidi="ar-IQ"/>
        </w:rPr>
        <w:t xml:space="preserve"> </w:t>
      </w:r>
      <w:r w:rsidRPr="00754319">
        <w:rPr>
          <w:rFonts w:cs="Arial" w:hint="cs"/>
          <w:sz w:val="28"/>
          <w:szCs w:val="28"/>
          <w:rtl/>
          <w:lang w:bidi="ar-IQ"/>
        </w:rPr>
        <w:t>مرة</w:t>
      </w:r>
      <w:r w:rsidRPr="00754319">
        <w:rPr>
          <w:rFonts w:cs="Arial"/>
          <w:sz w:val="28"/>
          <w:szCs w:val="28"/>
          <w:rtl/>
          <w:lang w:bidi="ar-IQ"/>
        </w:rPr>
        <w:t xml:space="preserve"> </w:t>
      </w:r>
      <w:r w:rsidRPr="00754319">
        <w:rPr>
          <w:rFonts w:cs="Arial" w:hint="cs"/>
          <w:sz w:val="28"/>
          <w:szCs w:val="28"/>
          <w:rtl/>
          <w:lang w:bidi="ar-IQ"/>
        </w:rPr>
        <w:t>ارسل</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للاحنف</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قيس</w:t>
      </w:r>
      <w:r w:rsidRPr="00754319">
        <w:rPr>
          <w:rFonts w:cs="Arial"/>
          <w:sz w:val="28"/>
          <w:szCs w:val="28"/>
          <w:rtl/>
          <w:lang w:bidi="ar-IQ"/>
        </w:rPr>
        <w:t xml:space="preserve"> </w:t>
      </w:r>
      <w:r w:rsidRPr="00754319">
        <w:rPr>
          <w:rFonts w:cs="Arial" w:hint="cs"/>
          <w:sz w:val="28"/>
          <w:szCs w:val="28"/>
          <w:rtl/>
          <w:lang w:bidi="ar-IQ"/>
        </w:rPr>
        <w:t>وسمرة</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جندب</w:t>
      </w:r>
      <w:r w:rsidRPr="00754319">
        <w:rPr>
          <w:rFonts w:cs="Arial"/>
          <w:sz w:val="28"/>
          <w:szCs w:val="28"/>
          <w:rtl/>
          <w:lang w:bidi="ar-IQ"/>
        </w:rPr>
        <w:t xml:space="preserve"> </w:t>
      </w:r>
      <w:r w:rsidRPr="00754319">
        <w:rPr>
          <w:rFonts w:cs="Arial" w:hint="cs"/>
          <w:sz w:val="28"/>
          <w:szCs w:val="28"/>
          <w:rtl/>
          <w:lang w:bidi="ar-IQ"/>
        </w:rPr>
        <w:t>يستشيرهما</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اني</w:t>
      </w:r>
      <w:r w:rsidRPr="00754319">
        <w:rPr>
          <w:rFonts w:cs="Arial"/>
          <w:sz w:val="28"/>
          <w:szCs w:val="28"/>
          <w:rtl/>
          <w:lang w:bidi="ar-IQ"/>
        </w:rPr>
        <w:t xml:space="preserve"> </w:t>
      </w:r>
      <w:r w:rsidRPr="00754319">
        <w:rPr>
          <w:rFonts w:cs="Arial" w:hint="cs"/>
          <w:sz w:val="28"/>
          <w:szCs w:val="28"/>
          <w:rtl/>
          <w:lang w:bidi="ar-IQ"/>
        </w:rPr>
        <w:t>رايت</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الحمراء،</w:t>
      </w:r>
      <w:r w:rsidRPr="00754319">
        <w:rPr>
          <w:rFonts w:cs="Arial"/>
          <w:sz w:val="28"/>
          <w:szCs w:val="28"/>
          <w:rtl/>
          <w:lang w:bidi="ar-IQ"/>
        </w:rPr>
        <w:t xml:space="preserve"> </w:t>
      </w:r>
      <w:r w:rsidRPr="00754319">
        <w:rPr>
          <w:rFonts w:cs="Arial" w:hint="cs"/>
          <w:sz w:val="28"/>
          <w:szCs w:val="28"/>
          <w:rtl/>
          <w:lang w:bidi="ar-IQ"/>
        </w:rPr>
        <w:t>يعني</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العرب،</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كثرت</w:t>
      </w:r>
      <w:r w:rsidRPr="00754319">
        <w:rPr>
          <w:rFonts w:cs="Arial"/>
          <w:sz w:val="28"/>
          <w:szCs w:val="28"/>
          <w:rtl/>
          <w:lang w:bidi="ar-IQ"/>
        </w:rPr>
        <w:t xml:space="preserve"> </w:t>
      </w:r>
      <w:r w:rsidRPr="00754319">
        <w:rPr>
          <w:rFonts w:cs="Arial" w:hint="cs"/>
          <w:sz w:val="28"/>
          <w:szCs w:val="28"/>
          <w:rtl/>
          <w:lang w:bidi="ar-IQ"/>
        </w:rPr>
        <w:t>واراها</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قطعت</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السلف،</w:t>
      </w:r>
      <w:r w:rsidRPr="00754319">
        <w:rPr>
          <w:rFonts w:cs="Arial"/>
          <w:sz w:val="28"/>
          <w:szCs w:val="28"/>
          <w:rtl/>
          <w:lang w:bidi="ar-IQ"/>
        </w:rPr>
        <w:t xml:space="preserve"> </w:t>
      </w:r>
      <w:r w:rsidRPr="00754319">
        <w:rPr>
          <w:rFonts w:cs="Arial" w:hint="cs"/>
          <w:sz w:val="28"/>
          <w:szCs w:val="28"/>
          <w:rtl/>
          <w:lang w:bidi="ar-IQ"/>
        </w:rPr>
        <w:t>وكاني</w:t>
      </w:r>
      <w:r w:rsidRPr="00754319">
        <w:rPr>
          <w:rFonts w:cs="Arial"/>
          <w:sz w:val="28"/>
          <w:szCs w:val="28"/>
          <w:rtl/>
          <w:lang w:bidi="ar-IQ"/>
        </w:rPr>
        <w:t xml:space="preserve"> </w:t>
      </w:r>
      <w:r w:rsidRPr="00754319">
        <w:rPr>
          <w:rFonts w:cs="Arial" w:hint="cs"/>
          <w:sz w:val="28"/>
          <w:szCs w:val="28"/>
          <w:rtl/>
          <w:lang w:bidi="ar-IQ"/>
        </w:rPr>
        <w:t>انظر</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وثبة</w:t>
      </w:r>
      <w:r w:rsidRPr="00754319">
        <w:rPr>
          <w:rFonts w:cs="Arial"/>
          <w:sz w:val="28"/>
          <w:szCs w:val="28"/>
          <w:rtl/>
          <w:lang w:bidi="ar-IQ"/>
        </w:rPr>
        <w:t xml:space="preserve"> </w:t>
      </w:r>
      <w:r w:rsidRPr="00754319">
        <w:rPr>
          <w:rFonts w:cs="Arial" w:hint="cs"/>
          <w:sz w:val="28"/>
          <w:szCs w:val="28"/>
          <w:rtl/>
          <w:lang w:bidi="ar-IQ"/>
        </w:rPr>
        <w:t>منهم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العرب</w:t>
      </w:r>
      <w:r w:rsidRPr="00754319">
        <w:rPr>
          <w:rFonts w:cs="Arial"/>
          <w:sz w:val="28"/>
          <w:szCs w:val="28"/>
          <w:rtl/>
          <w:lang w:bidi="ar-IQ"/>
        </w:rPr>
        <w:t xml:space="preserve"> </w:t>
      </w:r>
      <w:r w:rsidRPr="00754319">
        <w:rPr>
          <w:rFonts w:cs="Arial" w:hint="cs"/>
          <w:sz w:val="28"/>
          <w:szCs w:val="28"/>
          <w:rtl/>
          <w:lang w:bidi="ar-IQ"/>
        </w:rPr>
        <w:t>والسلطان</w:t>
      </w:r>
      <w:r w:rsidRPr="00754319">
        <w:rPr>
          <w:rFonts w:cs="Arial"/>
          <w:sz w:val="28"/>
          <w:szCs w:val="28"/>
          <w:rtl/>
          <w:lang w:bidi="ar-IQ"/>
        </w:rPr>
        <w:t xml:space="preserve"> </w:t>
      </w:r>
      <w:r w:rsidRPr="00754319">
        <w:rPr>
          <w:rFonts w:cs="Arial" w:hint="cs"/>
          <w:sz w:val="28"/>
          <w:szCs w:val="28"/>
          <w:rtl/>
          <w:lang w:bidi="ar-IQ"/>
        </w:rPr>
        <w:t>فقد</w:t>
      </w:r>
      <w:r w:rsidRPr="00754319">
        <w:rPr>
          <w:rFonts w:cs="Arial"/>
          <w:sz w:val="28"/>
          <w:szCs w:val="28"/>
          <w:rtl/>
          <w:lang w:bidi="ar-IQ"/>
        </w:rPr>
        <w:t xml:space="preserve"> </w:t>
      </w:r>
      <w:r w:rsidRPr="00754319">
        <w:rPr>
          <w:rFonts w:cs="Arial" w:hint="cs"/>
          <w:sz w:val="28"/>
          <w:szCs w:val="28"/>
          <w:rtl/>
          <w:lang w:bidi="ar-IQ"/>
        </w:rPr>
        <w:t>رايت</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اقتل</w:t>
      </w:r>
      <w:r w:rsidRPr="00754319">
        <w:rPr>
          <w:rFonts w:cs="Arial"/>
          <w:sz w:val="28"/>
          <w:szCs w:val="28"/>
          <w:rtl/>
          <w:lang w:bidi="ar-IQ"/>
        </w:rPr>
        <w:t xml:space="preserve"> </w:t>
      </w:r>
      <w:r w:rsidRPr="00754319">
        <w:rPr>
          <w:rFonts w:cs="Arial" w:hint="cs"/>
          <w:sz w:val="28"/>
          <w:szCs w:val="28"/>
          <w:rtl/>
          <w:lang w:bidi="ar-IQ"/>
        </w:rPr>
        <w:t>شطرا</w:t>
      </w:r>
      <w:r w:rsidRPr="00754319">
        <w:rPr>
          <w:rFonts w:cs="Arial"/>
          <w:sz w:val="28"/>
          <w:szCs w:val="28"/>
          <w:rtl/>
          <w:lang w:bidi="ar-IQ"/>
        </w:rPr>
        <w:t xml:space="preserve"> </w:t>
      </w:r>
      <w:r w:rsidRPr="00754319">
        <w:rPr>
          <w:rFonts w:cs="Arial" w:hint="cs"/>
          <w:sz w:val="28"/>
          <w:szCs w:val="28"/>
          <w:rtl/>
          <w:lang w:bidi="ar-IQ"/>
        </w:rPr>
        <w:t>وادع</w:t>
      </w:r>
      <w:r w:rsidRPr="00754319">
        <w:rPr>
          <w:rFonts w:cs="Arial"/>
          <w:sz w:val="28"/>
          <w:szCs w:val="28"/>
          <w:rtl/>
          <w:lang w:bidi="ar-IQ"/>
        </w:rPr>
        <w:t xml:space="preserve"> </w:t>
      </w:r>
      <w:r w:rsidRPr="00754319">
        <w:rPr>
          <w:rFonts w:cs="Arial" w:hint="cs"/>
          <w:sz w:val="28"/>
          <w:szCs w:val="28"/>
          <w:rtl/>
          <w:lang w:bidi="ar-IQ"/>
        </w:rPr>
        <w:t>شطرا</w:t>
      </w:r>
      <w:r w:rsidRPr="00754319">
        <w:rPr>
          <w:rFonts w:cs="Arial"/>
          <w:sz w:val="28"/>
          <w:szCs w:val="28"/>
          <w:rtl/>
          <w:lang w:bidi="ar-IQ"/>
        </w:rPr>
        <w:t xml:space="preserve"> </w:t>
      </w:r>
      <w:r w:rsidRPr="00754319">
        <w:rPr>
          <w:rFonts w:cs="Arial" w:hint="cs"/>
          <w:sz w:val="28"/>
          <w:szCs w:val="28"/>
          <w:rtl/>
          <w:lang w:bidi="ar-IQ"/>
        </w:rPr>
        <w:t>لاقامة</w:t>
      </w:r>
      <w:r w:rsidRPr="00754319">
        <w:rPr>
          <w:rFonts w:cs="Arial"/>
          <w:sz w:val="28"/>
          <w:szCs w:val="28"/>
          <w:rtl/>
          <w:lang w:bidi="ar-IQ"/>
        </w:rPr>
        <w:t xml:space="preserve"> </w:t>
      </w:r>
      <w:r w:rsidRPr="00754319">
        <w:rPr>
          <w:rFonts w:cs="Arial" w:hint="cs"/>
          <w:sz w:val="28"/>
          <w:szCs w:val="28"/>
          <w:rtl/>
          <w:lang w:bidi="ar-IQ"/>
        </w:rPr>
        <w:t>السوق</w:t>
      </w:r>
      <w:r w:rsidRPr="00754319">
        <w:rPr>
          <w:rFonts w:cs="Arial"/>
          <w:sz w:val="28"/>
          <w:szCs w:val="28"/>
          <w:rtl/>
          <w:lang w:bidi="ar-IQ"/>
        </w:rPr>
        <w:t xml:space="preserve"> </w:t>
      </w:r>
      <w:r w:rsidRPr="00754319">
        <w:rPr>
          <w:rFonts w:cs="Arial" w:hint="cs"/>
          <w:sz w:val="28"/>
          <w:szCs w:val="28"/>
          <w:rtl/>
          <w:lang w:bidi="ar-IQ"/>
        </w:rPr>
        <w:t>وعمارة</w:t>
      </w:r>
      <w:r w:rsidRPr="00754319">
        <w:rPr>
          <w:rFonts w:cs="Arial"/>
          <w:sz w:val="28"/>
          <w:szCs w:val="28"/>
          <w:rtl/>
          <w:lang w:bidi="ar-IQ"/>
        </w:rPr>
        <w:t xml:space="preserve"> </w:t>
      </w:r>
      <w:r w:rsidRPr="00754319">
        <w:rPr>
          <w:rFonts w:cs="Arial" w:hint="cs"/>
          <w:sz w:val="28"/>
          <w:szCs w:val="28"/>
          <w:rtl/>
          <w:lang w:bidi="ar-IQ"/>
        </w:rPr>
        <w:t>الطريق</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رابعا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معروف،</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العلم</w:t>
      </w:r>
      <w:r w:rsidRPr="00754319">
        <w:rPr>
          <w:rFonts w:cs="Arial"/>
          <w:sz w:val="28"/>
          <w:szCs w:val="28"/>
          <w:rtl/>
          <w:lang w:bidi="ar-IQ"/>
        </w:rPr>
        <w:t xml:space="preserve"> </w:t>
      </w:r>
      <w:r w:rsidRPr="00754319">
        <w:rPr>
          <w:rFonts w:cs="Arial" w:hint="cs"/>
          <w:sz w:val="28"/>
          <w:szCs w:val="28"/>
          <w:rtl/>
          <w:lang w:bidi="ar-IQ"/>
        </w:rPr>
        <w:t>والمعرفة</w:t>
      </w:r>
      <w:r w:rsidRPr="00754319">
        <w:rPr>
          <w:rFonts w:cs="Arial"/>
          <w:sz w:val="28"/>
          <w:szCs w:val="28"/>
          <w:rtl/>
          <w:lang w:bidi="ar-IQ"/>
        </w:rPr>
        <w:t xml:space="preserve"> </w:t>
      </w:r>
      <w:r w:rsidRPr="00754319">
        <w:rPr>
          <w:rFonts w:cs="Arial" w:hint="cs"/>
          <w:sz w:val="28"/>
          <w:szCs w:val="28"/>
          <w:rtl/>
          <w:lang w:bidi="ar-IQ"/>
        </w:rPr>
        <w:t>والفكر</w:t>
      </w:r>
      <w:r w:rsidRPr="00754319">
        <w:rPr>
          <w:rFonts w:cs="Arial"/>
          <w:sz w:val="28"/>
          <w:szCs w:val="28"/>
          <w:rtl/>
          <w:lang w:bidi="ar-IQ"/>
        </w:rPr>
        <w:t xml:space="preserve"> </w:t>
      </w:r>
      <w:r w:rsidRPr="00754319">
        <w:rPr>
          <w:rFonts w:cs="Arial" w:hint="cs"/>
          <w:sz w:val="28"/>
          <w:szCs w:val="28"/>
          <w:rtl/>
          <w:lang w:bidi="ar-IQ"/>
        </w:rPr>
        <w:t>والتفكر</w:t>
      </w:r>
      <w:r w:rsidRPr="00754319">
        <w:rPr>
          <w:rFonts w:cs="Arial"/>
          <w:sz w:val="28"/>
          <w:szCs w:val="28"/>
          <w:rtl/>
          <w:lang w:bidi="ar-IQ"/>
        </w:rPr>
        <w:t xml:space="preserve"> </w:t>
      </w:r>
      <w:r w:rsidRPr="00754319">
        <w:rPr>
          <w:rFonts w:cs="Arial" w:hint="cs"/>
          <w:sz w:val="28"/>
          <w:szCs w:val="28"/>
          <w:rtl/>
          <w:lang w:bidi="ar-IQ"/>
        </w:rPr>
        <w:t>والبصيرة،</w:t>
      </w:r>
      <w:r w:rsidRPr="00754319">
        <w:rPr>
          <w:rFonts w:cs="Arial"/>
          <w:sz w:val="28"/>
          <w:szCs w:val="28"/>
          <w:rtl/>
          <w:lang w:bidi="ar-IQ"/>
        </w:rPr>
        <w:t xml:space="preserve"> </w:t>
      </w:r>
      <w:r w:rsidRPr="00754319">
        <w:rPr>
          <w:rFonts w:cs="Arial" w:hint="cs"/>
          <w:sz w:val="28"/>
          <w:szCs w:val="28"/>
          <w:rtl/>
          <w:lang w:bidi="ar-IQ"/>
        </w:rPr>
        <w:t>فلقد</w:t>
      </w:r>
      <w:r w:rsidRPr="00754319">
        <w:rPr>
          <w:rFonts w:cs="Arial"/>
          <w:sz w:val="28"/>
          <w:szCs w:val="28"/>
          <w:rtl/>
          <w:lang w:bidi="ar-IQ"/>
        </w:rPr>
        <w:t xml:space="preserve"> </w:t>
      </w:r>
      <w:r w:rsidRPr="00754319">
        <w:rPr>
          <w:rFonts w:cs="Arial" w:hint="cs"/>
          <w:sz w:val="28"/>
          <w:szCs w:val="28"/>
          <w:rtl/>
          <w:lang w:bidi="ar-IQ"/>
        </w:rPr>
        <w:t>حارب</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الجهل</w:t>
      </w:r>
      <w:r w:rsidRPr="00754319">
        <w:rPr>
          <w:rFonts w:cs="Arial"/>
          <w:sz w:val="28"/>
          <w:szCs w:val="28"/>
          <w:rtl/>
          <w:lang w:bidi="ar-IQ"/>
        </w:rPr>
        <w:t xml:space="preserve"> </w:t>
      </w:r>
      <w:r w:rsidRPr="00754319">
        <w:rPr>
          <w:rFonts w:cs="Arial" w:hint="cs"/>
          <w:sz w:val="28"/>
          <w:szCs w:val="28"/>
          <w:rtl/>
          <w:lang w:bidi="ar-IQ"/>
        </w:rPr>
        <w:t>ومنع</w:t>
      </w:r>
      <w:r w:rsidRPr="00754319">
        <w:rPr>
          <w:rFonts w:cs="Arial"/>
          <w:sz w:val="28"/>
          <w:szCs w:val="28"/>
          <w:rtl/>
          <w:lang w:bidi="ar-IQ"/>
        </w:rPr>
        <w:t xml:space="preserve"> </w:t>
      </w:r>
      <w:r w:rsidRPr="00754319">
        <w:rPr>
          <w:rFonts w:cs="Arial" w:hint="cs"/>
          <w:sz w:val="28"/>
          <w:szCs w:val="28"/>
          <w:rtl/>
          <w:lang w:bidi="ar-IQ"/>
        </w:rPr>
        <w:t>التضليل</w:t>
      </w:r>
      <w:r w:rsidRPr="00754319">
        <w:rPr>
          <w:rFonts w:cs="Arial"/>
          <w:sz w:val="28"/>
          <w:szCs w:val="28"/>
          <w:rtl/>
          <w:lang w:bidi="ar-IQ"/>
        </w:rPr>
        <w:t xml:space="preserve"> {</w:t>
      </w:r>
      <w:r w:rsidRPr="00754319">
        <w:rPr>
          <w:rFonts w:cs="Arial" w:hint="cs"/>
          <w:sz w:val="28"/>
          <w:szCs w:val="28"/>
          <w:rtl/>
          <w:lang w:bidi="ar-IQ"/>
        </w:rPr>
        <w:t>فاستخف</w:t>
      </w:r>
      <w:r w:rsidRPr="00754319">
        <w:rPr>
          <w:rFonts w:cs="Arial"/>
          <w:sz w:val="28"/>
          <w:szCs w:val="28"/>
          <w:rtl/>
          <w:lang w:bidi="ar-IQ"/>
        </w:rPr>
        <w:t xml:space="preserve"> </w:t>
      </w:r>
      <w:r w:rsidRPr="00754319">
        <w:rPr>
          <w:rFonts w:cs="Arial" w:hint="cs"/>
          <w:sz w:val="28"/>
          <w:szCs w:val="28"/>
          <w:rtl/>
          <w:lang w:bidi="ar-IQ"/>
        </w:rPr>
        <w:t>قومه</w:t>
      </w:r>
      <w:r w:rsidRPr="00754319">
        <w:rPr>
          <w:rFonts w:cs="Arial"/>
          <w:sz w:val="28"/>
          <w:szCs w:val="28"/>
          <w:rtl/>
          <w:lang w:bidi="ar-IQ"/>
        </w:rPr>
        <w:t xml:space="preserve"> </w:t>
      </w:r>
      <w:r w:rsidRPr="00754319">
        <w:rPr>
          <w:rFonts w:cs="Arial" w:hint="cs"/>
          <w:sz w:val="28"/>
          <w:szCs w:val="28"/>
          <w:rtl/>
          <w:lang w:bidi="ar-IQ"/>
        </w:rPr>
        <w:t>فاطاعوه</w:t>
      </w:r>
      <w:r w:rsidRPr="00754319">
        <w:rPr>
          <w:rFonts w:cs="Arial"/>
          <w:sz w:val="28"/>
          <w:szCs w:val="28"/>
          <w:rtl/>
          <w:lang w:bidi="ar-IQ"/>
        </w:rPr>
        <w:t xml:space="preserve"> </w:t>
      </w:r>
      <w:r w:rsidRPr="00754319">
        <w:rPr>
          <w:rFonts w:cs="Arial" w:hint="cs"/>
          <w:sz w:val="28"/>
          <w:szCs w:val="28"/>
          <w:rtl/>
          <w:lang w:bidi="ar-IQ"/>
        </w:rPr>
        <w:t>انهم</w:t>
      </w:r>
      <w:r w:rsidRPr="00754319">
        <w:rPr>
          <w:rFonts w:cs="Arial"/>
          <w:sz w:val="28"/>
          <w:szCs w:val="28"/>
          <w:rtl/>
          <w:lang w:bidi="ar-IQ"/>
        </w:rPr>
        <w:t xml:space="preserve"> </w:t>
      </w:r>
      <w:r w:rsidRPr="00754319">
        <w:rPr>
          <w:rFonts w:cs="Arial" w:hint="cs"/>
          <w:sz w:val="28"/>
          <w:szCs w:val="28"/>
          <w:rtl/>
          <w:lang w:bidi="ar-IQ"/>
        </w:rPr>
        <w:t>كانوا</w:t>
      </w:r>
      <w:r w:rsidRPr="00754319">
        <w:rPr>
          <w:rFonts w:cs="Arial"/>
          <w:sz w:val="28"/>
          <w:szCs w:val="28"/>
          <w:rtl/>
          <w:lang w:bidi="ar-IQ"/>
        </w:rPr>
        <w:t xml:space="preserve"> </w:t>
      </w:r>
      <w:r w:rsidRPr="00754319">
        <w:rPr>
          <w:rFonts w:cs="Arial" w:hint="cs"/>
          <w:sz w:val="28"/>
          <w:szCs w:val="28"/>
          <w:rtl/>
          <w:lang w:bidi="ar-IQ"/>
        </w:rPr>
        <w:t>قوما</w:t>
      </w:r>
      <w:r w:rsidRPr="00754319">
        <w:rPr>
          <w:rFonts w:cs="Arial"/>
          <w:sz w:val="28"/>
          <w:szCs w:val="28"/>
          <w:rtl/>
          <w:lang w:bidi="ar-IQ"/>
        </w:rPr>
        <w:t xml:space="preserve"> </w:t>
      </w:r>
      <w:r w:rsidRPr="00754319">
        <w:rPr>
          <w:rFonts w:cs="Arial" w:hint="cs"/>
          <w:sz w:val="28"/>
          <w:szCs w:val="28"/>
          <w:rtl/>
          <w:lang w:bidi="ar-IQ"/>
        </w:rPr>
        <w:t>فاسقين</w:t>
      </w:r>
      <w:r w:rsidRPr="00754319">
        <w:rPr>
          <w:rFonts w:cs="Arial"/>
          <w:sz w:val="28"/>
          <w:szCs w:val="28"/>
          <w:rtl/>
          <w:lang w:bidi="ar-IQ"/>
        </w:rPr>
        <w:t xml:space="preserve">} </w:t>
      </w:r>
      <w:r w:rsidRPr="00754319">
        <w:rPr>
          <w:rFonts w:cs="Arial" w:hint="cs"/>
          <w:sz w:val="28"/>
          <w:szCs w:val="28"/>
          <w:rtl/>
          <w:lang w:bidi="ar-IQ"/>
        </w:rPr>
        <w:t>ورفض</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يكون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الامة</w:t>
      </w:r>
      <w:r w:rsidRPr="00754319">
        <w:rPr>
          <w:rFonts w:cs="Arial"/>
          <w:sz w:val="28"/>
          <w:szCs w:val="28"/>
          <w:rtl/>
          <w:lang w:bidi="ar-IQ"/>
        </w:rPr>
        <w:t xml:space="preserve"> </w:t>
      </w:r>
      <w:r w:rsidRPr="00754319">
        <w:rPr>
          <w:rFonts w:cs="Arial" w:hint="cs"/>
          <w:sz w:val="28"/>
          <w:szCs w:val="28"/>
          <w:rtl/>
          <w:lang w:bidi="ar-IQ"/>
        </w:rPr>
        <w:t>امي</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يقرا</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يكتب،</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اقرا</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معرفة</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تتحقق</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بالعلم</w:t>
      </w:r>
      <w:r w:rsidRPr="00754319">
        <w:rPr>
          <w:rFonts w:cs="Arial"/>
          <w:sz w:val="28"/>
          <w:szCs w:val="28"/>
          <w:rtl/>
          <w:lang w:bidi="ar-IQ"/>
        </w:rPr>
        <w:t xml:space="preserve"> </w:t>
      </w:r>
      <w:r w:rsidRPr="00754319">
        <w:rPr>
          <w:rFonts w:cs="Arial" w:hint="cs"/>
          <w:sz w:val="28"/>
          <w:szCs w:val="28"/>
          <w:rtl/>
          <w:lang w:bidi="ar-IQ"/>
        </w:rPr>
        <w:t>والتفكير</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الذين</w:t>
      </w:r>
      <w:r w:rsidRPr="00754319">
        <w:rPr>
          <w:rFonts w:cs="Arial"/>
          <w:sz w:val="28"/>
          <w:szCs w:val="28"/>
          <w:rtl/>
          <w:lang w:bidi="ar-IQ"/>
        </w:rPr>
        <w:t xml:space="preserve"> </w:t>
      </w:r>
      <w:r w:rsidRPr="00754319">
        <w:rPr>
          <w:rFonts w:cs="Arial" w:hint="cs"/>
          <w:sz w:val="28"/>
          <w:szCs w:val="28"/>
          <w:rtl/>
          <w:lang w:bidi="ar-IQ"/>
        </w:rPr>
        <w:t>يذكرون</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lastRenderedPageBreak/>
        <w:t>قياما</w:t>
      </w:r>
      <w:r w:rsidRPr="00754319">
        <w:rPr>
          <w:rFonts w:cs="Arial"/>
          <w:sz w:val="28"/>
          <w:szCs w:val="28"/>
          <w:rtl/>
          <w:lang w:bidi="ar-IQ"/>
        </w:rPr>
        <w:t xml:space="preserve"> </w:t>
      </w:r>
      <w:r w:rsidRPr="00754319">
        <w:rPr>
          <w:rFonts w:cs="Arial" w:hint="cs"/>
          <w:sz w:val="28"/>
          <w:szCs w:val="28"/>
          <w:rtl/>
          <w:lang w:bidi="ar-IQ"/>
        </w:rPr>
        <w:t>وقعودا</w:t>
      </w:r>
      <w:r w:rsidRPr="00754319">
        <w:rPr>
          <w:rFonts w:cs="Arial"/>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جنوبهم</w:t>
      </w:r>
      <w:r w:rsidRPr="00754319">
        <w:rPr>
          <w:rFonts w:cs="Arial"/>
          <w:sz w:val="28"/>
          <w:szCs w:val="28"/>
          <w:rtl/>
          <w:lang w:bidi="ar-IQ"/>
        </w:rPr>
        <w:t xml:space="preserve"> </w:t>
      </w:r>
      <w:r w:rsidRPr="00754319">
        <w:rPr>
          <w:rFonts w:cs="Arial" w:hint="cs"/>
          <w:sz w:val="28"/>
          <w:szCs w:val="28"/>
          <w:rtl/>
          <w:lang w:bidi="ar-IQ"/>
        </w:rPr>
        <w:t>ويتفكرون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خلق</w:t>
      </w:r>
      <w:r w:rsidRPr="00754319">
        <w:rPr>
          <w:rFonts w:cs="Arial"/>
          <w:sz w:val="28"/>
          <w:szCs w:val="28"/>
          <w:rtl/>
          <w:lang w:bidi="ar-IQ"/>
        </w:rPr>
        <w:t xml:space="preserve"> </w:t>
      </w:r>
      <w:r w:rsidRPr="00754319">
        <w:rPr>
          <w:rFonts w:cs="Arial" w:hint="cs"/>
          <w:sz w:val="28"/>
          <w:szCs w:val="28"/>
          <w:rtl/>
          <w:lang w:bidi="ar-IQ"/>
        </w:rPr>
        <w:t>السماوات</w:t>
      </w:r>
      <w:r w:rsidRPr="00754319">
        <w:rPr>
          <w:rFonts w:cs="Arial"/>
          <w:sz w:val="28"/>
          <w:szCs w:val="28"/>
          <w:rtl/>
          <w:lang w:bidi="ar-IQ"/>
        </w:rPr>
        <w:t xml:space="preserve"> </w:t>
      </w:r>
      <w:r w:rsidRPr="00754319">
        <w:rPr>
          <w:rFonts w:cs="Arial" w:hint="cs"/>
          <w:sz w:val="28"/>
          <w:szCs w:val="28"/>
          <w:rtl/>
          <w:lang w:bidi="ar-IQ"/>
        </w:rPr>
        <w:t>والارض</w:t>
      </w:r>
      <w:r w:rsidRPr="00754319">
        <w:rPr>
          <w:rFonts w:cs="Arial"/>
          <w:sz w:val="28"/>
          <w:szCs w:val="28"/>
          <w:rtl/>
          <w:lang w:bidi="ar-IQ"/>
        </w:rPr>
        <w:t xml:space="preserve"> </w:t>
      </w:r>
      <w:r w:rsidRPr="00754319">
        <w:rPr>
          <w:rFonts w:cs="Arial" w:hint="cs"/>
          <w:sz w:val="28"/>
          <w:szCs w:val="28"/>
          <w:rtl/>
          <w:lang w:bidi="ar-IQ"/>
        </w:rPr>
        <w:t>ربنا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خلقت</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باطلا</w:t>
      </w:r>
      <w:r w:rsidRPr="00754319">
        <w:rPr>
          <w:rFonts w:cs="Arial"/>
          <w:sz w:val="28"/>
          <w:szCs w:val="28"/>
          <w:rtl/>
          <w:lang w:bidi="ar-IQ"/>
        </w:rPr>
        <w:t xml:space="preserve"> </w:t>
      </w:r>
      <w:r w:rsidRPr="00754319">
        <w:rPr>
          <w:rFonts w:cs="Arial" w:hint="cs"/>
          <w:sz w:val="28"/>
          <w:szCs w:val="28"/>
          <w:rtl/>
          <w:lang w:bidi="ar-IQ"/>
        </w:rPr>
        <w:t>سبحانك</w:t>
      </w:r>
      <w:r w:rsidRPr="00754319">
        <w:rPr>
          <w:rFonts w:cs="Arial"/>
          <w:sz w:val="28"/>
          <w:szCs w:val="28"/>
          <w:rtl/>
          <w:lang w:bidi="ar-IQ"/>
        </w:rPr>
        <w:t xml:space="preserve"> </w:t>
      </w:r>
      <w:r w:rsidRPr="00754319">
        <w:rPr>
          <w:rFonts w:cs="Arial" w:hint="cs"/>
          <w:sz w:val="28"/>
          <w:szCs w:val="28"/>
          <w:rtl/>
          <w:lang w:bidi="ar-IQ"/>
        </w:rPr>
        <w:t>فقنا</w:t>
      </w:r>
      <w:r w:rsidRPr="00754319">
        <w:rPr>
          <w:rFonts w:cs="Arial"/>
          <w:sz w:val="28"/>
          <w:szCs w:val="28"/>
          <w:rtl/>
          <w:lang w:bidi="ar-IQ"/>
        </w:rPr>
        <w:t xml:space="preserve"> </w:t>
      </w:r>
      <w:r w:rsidRPr="00754319">
        <w:rPr>
          <w:rFonts w:cs="Arial" w:hint="cs"/>
          <w:sz w:val="28"/>
          <w:szCs w:val="28"/>
          <w:rtl/>
          <w:lang w:bidi="ar-IQ"/>
        </w:rPr>
        <w:t>عذاب</w:t>
      </w:r>
      <w:r w:rsidRPr="00754319">
        <w:rPr>
          <w:rFonts w:cs="Arial"/>
          <w:sz w:val="28"/>
          <w:szCs w:val="28"/>
          <w:rtl/>
          <w:lang w:bidi="ar-IQ"/>
        </w:rPr>
        <w:t xml:space="preserve"> </w:t>
      </w:r>
      <w:r w:rsidRPr="00754319">
        <w:rPr>
          <w:rFonts w:cs="Arial" w:hint="cs"/>
          <w:sz w:val="28"/>
          <w:szCs w:val="28"/>
          <w:rtl/>
          <w:lang w:bidi="ar-IQ"/>
        </w:rPr>
        <w:t>النار</w:t>
      </w:r>
      <w:r w:rsidRPr="00754319">
        <w:rPr>
          <w:rFonts w:cs="Arial"/>
          <w:sz w:val="28"/>
          <w:szCs w:val="28"/>
          <w:rtl/>
          <w:lang w:bidi="ar-IQ"/>
        </w:rPr>
        <w:t xml:space="preserve">} </w:t>
      </w:r>
      <w:r w:rsidRPr="00754319">
        <w:rPr>
          <w:rFonts w:cs="Arial" w:hint="cs"/>
          <w:sz w:val="28"/>
          <w:szCs w:val="28"/>
          <w:rtl/>
          <w:lang w:bidi="ar-IQ"/>
        </w:rPr>
        <w:t>و</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مد</w:t>
      </w:r>
      <w:r w:rsidRPr="00754319">
        <w:rPr>
          <w:rFonts w:cs="Arial"/>
          <w:sz w:val="28"/>
          <w:szCs w:val="28"/>
          <w:rtl/>
          <w:lang w:bidi="ar-IQ"/>
        </w:rPr>
        <w:t xml:space="preserve"> </w:t>
      </w:r>
      <w:r w:rsidRPr="00754319">
        <w:rPr>
          <w:rFonts w:cs="Arial" w:hint="cs"/>
          <w:sz w:val="28"/>
          <w:szCs w:val="28"/>
          <w:rtl/>
          <w:lang w:bidi="ar-IQ"/>
        </w:rPr>
        <w:t>الارض</w:t>
      </w:r>
      <w:r w:rsidRPr="00754319">
        <w:rPr>
          <w:rFonts w:cs="Arial"/>
          <w:sz w:val="28"/>
          <w:szCs w:val="28"/>
          <w:rtl/>
          <w:lang w:bidi="ar-IQ"/>
        </w:rPr>
        <w:t xml:space="preserve"> </w:t>
      </w:r>
      <w:r w:rsidRPr="00754319">
        <w:rPr>
          <w:rFonts w:cs="Arial" w:hint="cs"/>
          <w:sz w:val="28"/>
          <w:szCs w:val="28"/>
          <w:rtl/>
          <w:lang w:bidi="ar-IQ"/>
        </w:rPr>
        <w:t>وجعل</w:t>
      </w:r>
      <w:r w:rsidRPr="00754319">
        <w:rPr>
          <w:rFonts w:cs="Arial"/>
          <w:sz w:val="28"/>
          <w:szCs w:val="28"/>
          <w:rtl/>
          <w:lang w:bidi="ar-IQ"/>
        </w:rPr>
        <w:t xml:space="preserve"> </w:t>
      </w:r>
      <w:r w:rsidRPr="00754319">
        <w:rPr>
          <w:rFonts w:cs="Arial" w:hint="cs"/>
          <w:sz w:val="28"/>
          <w:szCs w:val="28"/>
          <w:rtl/>
          <w:lang w:bidi="ar-IQ"/>
        </w:rPr>
        <w:t>فيها</w:t>
      </w:r>
      <w:r w:rsidRPr="00754319">
        <w:rPr>
          <w:rFonts w:cs="Arial"/>
          <w:sz w:val="28"/>
          <w:szCs w:val="28"/>
          <w:rtl/>
          <w:lang w:bidi="ar-IQ"/>
        </w:rPr>
        <w:t xml:space="preserve"> </w:t>
      </w:r>
      <w:r w:rsidRPr="00754319">
        <w:rPr>
          <w:rFonts w:cs="Arial" w:hint="cs"/>
          <w:sz w:val="28"/>
          <w:szCs w:val="28"/>
          <w:rtl/>
          <w:lang w:bidi="ar-IQ"/>
        </w:rPr>
        <w:t>رواسي</w:t>
      </w:r>
      <w:r w:rsidRPr="00754319">
        <w:rPr>
          <w:rFonts w:cs="Arial"/>
          <w:sz w:val="28"/>
          <w:szCs w:val="28"/>
          <w:rtl/>
          <w:lang w:bidi="ar-IQ"/>
        </w:rPr>
        <w:t xml:space="preserve"> </w:t>
      </w:r>
      <w:r w:rsidRPr="00754319">
        <w:rPr>
          <w:rFonts w:cs="Arial" w:hint="cs"/>
          <w:sz w:val="28"/>
          <w:szCs w:val="28"/>
          <w:rtl/>
          <w:lang w:bidi="ar-IQ"/>
        </w:rPr>
        <w:t>وانهارا</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الثمرات</w:t>
      </w:r>
      <w:r w:rsidRPr="00754319">
        <w:rPr>
          <w:rFonts w:cs="Arial"/>
          <w:sz w:val="28"/>
          <w:szCs w:val="28"/>
          <w:rtl/>
          <w:lang w:bidi="ar-IQ"/>
        </w:rPr>
        <w:t xml:space="preserve"> </w:t>
      </w:r>
      <w:r w:rsidRPr="00754319">
        <w:rPr>
          <w:rFonts w:cs="Arial" w:hint="cs"/>
          <w:sz w:val="28"/>
          <w:szCs w:val="28"/>
          <w:rtl/>
          <w:lang w:bidi="ar-IQ"/>
        </w:rPr>
        <w:t>جعل</w:t>
      </w:r>
      <w:r w:rsidRPr="00754319">
        <w:rPr>
          <w:rFonts w:cs="Arial"/>
          <w:sz w:val="28"/>
          <w:szCs w:val="28"/>
          <w:rtl/>
          <w:lang w:bidi="ar-IQ"/>
        </w:rPr>
        <w:t xml:space="preserve"> </w:t>
      </w:r>
      <w:r w:rsidRPr="00754319">
        <w:rPr>
          <w:rFonts w:cs="Arial" w:hint="cs"/>
          <w:sz w:val="28"/>
          <w:szCs w:val="28"/>
          <w:rtl/>
          <w:lang w:bidi="ar-IQ"/>
        </w:rPr>
        <w:t>فيها</w:t>
      </w:r>
      <w:r w:rsidRPr="00754319">
        <w:rPr>
          <w:rFonts w:cs="Arial"/>
          <w:sz w:val="28"/>
          <w:szCs w:val="28"/>
          <w:rtl/>
          <w:lang w:bidi="ar-IQ"/>
        </w:rPr>
        <w:t xml:space="preserve"> </w:t>
      </w:r>
      <w:r w:rsidRPr="00754319">
        <w:rPr>
          <w:rFonts w:cs="Arial" w:hint="cs"/>
          <w:sz w:val="28"/>
          <w:szCs w:val="28"/>
          <w:rtl/>
          <w:lang w:bidi="ar-IQ"/>
        </w:rPr>
        <w:t>زوجين</w:t>
      </w:r>
      <w:r w:rsidRPr="00754319">
        <w:rPr>
          <w:rFonts w:cs="Arial"/>
          <w:sz w:val="28"/>
          <w:szCs w:val="28"/>
          <w:rtl/>
          <w:lang w:bidi="ar-IQ"/>
        </w:rPr>
        <w:t xml:space="preserve"> </w:t>
      </w:r>
      <w:r w:rsidRPr="00754319">
        <w:rPr>
          <w:rFonts w:cs="Arial" w:hint="cs"/>
          <w:sz w:val="28"/>
          <w:szCs w:val="28"/>
          <w:rtl/>
          <w:lang w:bidi="ar-IQ"/>
        </w:rPr>
        <w:t>اثنين</w:t>
      </w:r>
      <w:r w:rsidRPr="00754319">
        <w:rPr>
          <w:rFonts w:cs="Arial"/>
          <w:sz w:val="28"/>
          <w:szCs w:val="28"/>
          <w:rtl/>
          <w:lang w:bidi="ar-IQ"/>
        </w:rPr>
        <w:t xml:space="preserve"> </w:t>
      </w:r>
      <w:r w:rsidRPr="00754319">
        <w:rPr>
          <w:rFonts w:cs="Arial" w:hint="cs"/>
          <w:sz w:val="28"/>
          <w:szCs w:val="28"/>
          <w:rtl/>
          <w:lang w:bidi="ar-IQ"/>
        </w:rPr>
        <w:t>يغشي</w:t>
      </w:r>
      <w:r w:rsidRPr="00754319">
        <w:rPr>
          <w:rFonts w:cs="Arial"/>
          <w:sz w:val="28"/>
          <w:szCs w:val="28"/>
          <w:rtl/>
          <w:lang w:bidi="ar-IQ"/>
        </w:rPr>
        <w:t xml:space="preserve"> </w:t>
      </w:r>
      <w:r w:rsidRPr="00754319">
        <w:rPr>
          <w:rFonts w:cs="Arial" w:hint="cs"/>
          <w:sz w:val="28"/>
          <w:szCs w:val="28"/>
          <w:rtl/>
          <w:lang w:bidi="ar-IQ"/>
        </w:rPr>
        <w:t>الليل</w:t>
      </w:r>
      <w:r w:rsidRPr="00754319">
        <w:rPr>
          <w:rFonts w:cs="Arial"/>
          <w:sz w:val="28"/>
          <w:szCs w:val="28"/>
          <w:rtl/>
          <w:lang w:bidi="ar-IQ"/>
        </w:rPr>
        <w:t xml:space="preserve"> </w:t>
      </w:r>
      <w:r w:rsidRPr="00754319">
        <w:rPr>
          <w:rFonts w:cs="Arial" w:hint="cs"/>
          <w:sz w:val="28"/>
          <w:szCs w:val="28"/>
          <w:rtl/>
          <w:lang w:bidi="ar-IQ"/>
        </w:rPr>
        <w:t>النهار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لايات</w:t>
      </w:r>
      <w:r w:rsidRPr="00754319">
        <w:rPr>
          <w:rFonts w:cs="Arial"/>
          <w:sz w:val="28"/>
          <w:szCs w:val="28"/>
          <w:rtl/>
          <w:lang w:bidi="ar-IQ"/>
        </w:rPr>
        <w:t xml:space="preserve"> </w:t>
      </w:r>
      <w:r w:rsidRPr="00754319">
        <w:rPr>
          <w:rFonts w:cs="Arial" w:hint="cs"/>
          <w:sz w:val="28"/>
          <w:szCs w:val="28"/>
          <w:rtl/>
          <w:lang w:bidi="ar-IQ"/>
        </w:rPr>
        <w:t>لقوم</w:t>
      </w:r>
      <w:r w:rsidRPr="00754319">
        <w:rPr>
          <w:rFonts w:cs="Arial"/>
          <w:sz w:val="28"/>
          <w:szCs w:val="28"/>
          <w:rtl/>
          <w:lang w:bidi="ar-IQ"/>
        </w:rPr>
        <w:t xml:space="preserve"> </w:t>
      </w:r>
      <w:r w:rsidRPr="00754319">
        <w:rPr>
          <w:rFonts w:cs="Arial" w:hint="cs"/>
          <w:sz w:val="28"/>
          <w:szCs w:val="28"/>
          <w:rtl/>
          <w:lang w:bidi="ar-IQ"/>
        </w:rPr>
        <w:t>يتفكرون</w:t>
      </w:r>
      <w:r w:rsidRPr="00754319">
        <w:rPr>
          <w:rFonts w:cs="Arial"/>
          <w:sz w:val="28"/>
          <w:szCs w:val="28"/>
          <w:rtl/>
          <w:lang w:bidi="ar-IQ"/>
        </w:rPr>
        <w:t xml:space="preserve">} </w:t>
      </w:r>
      <w:r w:rsidRPr="00754319">
        <w:rPr>
          <w:rFonts w:cs="Arial" w:hint="cs"/>
          <w:sz w:val="28"/>
          <w:szCs w:val="28"/>
          <w:rtl/>
          <w:lang w:bidi="ar-IQ"/>
        </w:rPr>
        <w:t>وكذلك</w:t>
      </w:r>
      <w:r w:rsidRPr="00754319">
        <w:rPr>
          <w:rFonts w:cs="Arial"/>
          <w:sz w:val="28"/>
          <w:szCs w:val="28"/>
          <w:rtl/>
          <w:lang w:bidi="ar-IQ"/>
        </w:rPr>
        <w:t xml:space="preserve"> </w:t>
      </w:r>
      <w:r w:rsidRPr="00754319">
        <w:rPr>
          <w:rFonts w:cs="Arial" w:hint="cs"/>
          <w:sz w:val="28"/>
          <w:szCs w:val="28"/>
          <w:rtl/>
          <w:lang w:bidi="ar-IQ"/>
        </w:rPr>
        <w:t>قوله</w:t>
      </w:r>
      <w:r w:rsidRPr="00754319">
        <w:rPr>
          <w:rFonts w:cs="Arial"/>
          <w:sz w:val="28"/>
          <w:szCs w:val="28"/>
          <w:rtl/>
          <w:lang w:bidi="ar-IQ"/>
        </w:rPr>
        <w:t xml:space="preserve"> </w:t>
      </w:r>
      <w:r w:rsidRPr="00754319">
        <w:rPr>
          <w:rFonts w:cs="Arial" w:hint="cs"/>
          <w:sz w:val="28"/>
          <w:szCs w:val="28"/>
          <w:rtl/>
          <w:lang w:bidi="ar-IQ"/>
        </w:rPr>
        <w:t>عز</w:t>
      </w:r>
      <w:r w:rsidRPr="00754319">
        <w:rPr>
          <w:rFonts w:cs="Arial"/>
          <w:sz w:val="28"/>
          <w:szCs w:val="28"/>
          <w:rtl/>
          <w:lang w:bidi="ar-IQ"/>
        </w:rPr>
        <w:t xml:space="preserve"> </w:t>
      </w:r>
      <w:r w:rsidRPr="00754319">
        <w:rPr>
          <w:rFonts w:cs="Arial" w:hint="cs"/>
          <w:sz w:val="28"/>
          <w:szCs w:val="28"/>
          <w:rtl/>
          <w:lang w:bidi="ar-IQ"/>
        </w:rPr>
        <w:t>وجل</w:t>
      </w:r>
      <w:r w:rsidRPr="00754319">
        <w:rPr>
          <w:rFonts w:cs="Arial"/>
          <w:sz w:val="28"/>
          <w:szCs w:val="28"/>
          <w:rtl/>
          <w:lang w:bidi="ar-IQ"/>
        </w:rPr>
        <w:t xml:space="preserve"> {</w:t>
      </w:r>
      <w:r w:rsidRPr="00754319">
        <w:rPr>
          <w:rFonts w:cs="Arial" w:hint="cs"/>
          <w:sz w:val="28"/>
          <w:szCs w:val="28"/>
          <w:rtl/>
          <w:lang w:bidi="ar-IQ"/>
        </w:rPr>
        <w:t>لو</w:t>
      </w:r>
      <w:r w:rsidRPr="00754319">
        <w:rPr>
          <w:rFonts w:cs="Arial"/>
          <w:sz w:val="28"/>
          <w:szCs w:val="28"/>
          <w:rtl/>
          <w:lang w:bidi="ar-IQ"/>
        </w:rPr>
        <w:t xml:space="preserve"> </w:t>
      </w:r>
      <w:r w:rsidRPr="00754319">
        <w:rPr>
          <w:rFonts w:cs="Arial" w:hint="cs"/>
          <w:sz w:val="28"/>
          <w:szCs w:val="28"/>
          <w:rtl/>
          <w:lang w:bidi="ar-IQ"/>
        </w:rPr>
        <w:t>انزلنا</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القران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جبل</w:t>
      </w:r>
      <w:r w:rsidRPr="00754319">
        <w:rPr>
          <w:rFonts w:cs="Arial"/>
          <w:sz w:val="28"/>
          <w:szCs w:val="28"/>
          <w:rtl/>
          <w:lang w:bidi="ar-IQ"/>
        </w:rPr>
        <w:t xml:space="preserve"> </w:t>
      </w:r>
      <w:r w:rsidRPr="00754319">
        <w:rPr>
          <w:rFonts w:cs="Arial" w:hint="cs"/>
          <w:sz w:val="28"/>
          <w:szCs w:val="28"/>
          <w:rtl/>
          <w:lang w:bidi="ar-IQ"/>
        </w:rPr>
        <w:t>لرايته</w:t>
      </w:r>
      <w:r w:rsidRPr="00754319">
        <w:rPr>
          <w:rFonts w:cs="Arial"/>
          <w:sz w:val="28"/>
          <w:szCs w:val="28"/>
          <w:rtl/>
          <w:lang w:bidi="ar-IQ"/>
        </w:rPr>
        <w:t xml:space="preserve"> </w:t>
      </w:r>
      <w:r w:rsidRPr="00754319">
        <w:rPr>
          <w:rFonts w:cs="Arial" w:hint="cs"/>
          <w:sz w:val="28"/>
          <w:szCs w:val="28"/>
          <w:rtl/>
          <w:lang w:bidi="ar-IQ"/>
        </w:rPr>
        <w:t>خاشعا</w:t>
      </w:r>
      <w:r w:rsidRPr="00754319">
        <w:rPr>
          <w:rFonts w:cs="Arial"/>
          <w:sz w:val="28"/>
          <w:szCs w:val="28"/>
          <w:rtl/>
          <w:lang w:bidi="ar-IQ"/>
        </w:rPr>
        <w:t xml:space="preserve"> </w:t>
      </w:r>
      <w:r w:rsidRPr="00754319">
        <w:rPr>
          <w:rFonts w:cs="Arial" w:hint="cs"/>
          <w:sz w:val="28"/>
          <w:szCs w:val="28"/>
          <w:rtl/>
          <w:lang w:bidi="ar-IQ"/>
        </w:rPr>
        <w:t>متصدعا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خشية</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وتلك</w:t>
      </w:r>
      <w:r w:rsidRPr="00754319">
        <w:rPr>
          <w:rFonts w:cs="Arial"/>
          <w:sz w:val="28"/>
          <w:szCs w:val="28"/>
          <w:rtl/>
          <w:lang w:bidi="ar-IQ"/>
        </w:rPr>
        <w:t xml:space="preserve"> </w:t>
      </w:r>
      <w:r w:rsidRPr="00754319">
        <w:rPr>
          <w:rFonts w:cs="Arial" w:hint="cs"/>
          <w:sz w:val="28"/>
          <w:szCs w:val="28"/>
          <w:rtl/>
          <w:lang w:bidi="ar-IQ"/>
        </w:rPr>
        <w:t>الامثال</w:t>
      </w:r>
      <w:r w:rsidRPr="00754319">
        <w:rPr>
          <w:rFonts w:cs="Arial"/>
          <w:sz w:val="28"/>
          <w:szCs w:val="28"/>
          <w:rtl/>
          <w:lang w:bidi="ar-IQ"/>
        </w:rPr>
        <w:t xml:space="preserve"> </w:t>
      </w:r>
      <w:r w:rsidRPr="00754319">
        <w:rPr>
          <w:rFonts w:cs="Arial" w:hint="cs"/>
          <w:sz w:val="28"/>
          <w:szCs w:val="28"/>
          <w:rtl/>
          <w:lang w:bidi="ar-IQ"/>
        </w:rPr>
        <w:t>نضربها</w:t>
      </w:r>
      <w:r w:rsidRPr="00754319">
        <w:rPr>
          <w:rFonts w:cs="Arial"/>
          <w:sz w:val="28"/>
          <w:szCs w:val="28"/>
          <w:rtl/>
          <w:lang w:bidi="ar-IQ"/>
        </w:rPr>
        <w:t xml:space="preserve"> </w:t>
      </w:r>
      <w:r w:rsidRPr="00754319">
        <w:rPr>
          <w:rFonts w:cs="Arial" w:hint="cs"/>
          <w:sz w:val="28"/>
          <w:szCs w:val="28"/>
          <w:rtl/>
          <w:lang w:bidi="ar-IQ"/>
        </w:rPr>
        <w:t>للناس</w:t>
      </w:r>
      <w:r w:rsidRPr="00754319">
        <w:rPr>
          <w:rFonts w:cs="Arial"/>
          <w:sz w:val="28"/>
          <w:szCs w:val="28"/>
          <w:rtl/>
          <w:lang w:bidi="ar-IQ"/>
        </w:rPr>
        <w:t xml:space="preserve"> </w:t>
      </w:r>
      <w:r w:rsidRPr="00754319">
        <w:rPr>
          <w:rFonts w:cs="Arial" w:hint="cs"/>
          <w:sz w:val="28"/>
          <w:szCs w:val="28"/>
          <w:rtl/>
          <w:lang w:bidi="ar-IQ"/>
        </w:rPr>
        <w:t>لعلهم</w:t>
      </w:r>
      <w:r w:rsidRPr="00754319">
        <w:rPr>
          <w:rFonts w:cs="Arial"/>
          <w:sz w:val="28"/>
          <w:szCs w:val="28"/>
          <w:rtl/>
          <w:lang w:bidi="ar-IQ"/>
        </w:rPr>
        <w:t xml:space="preserve"> </w:t>
      </w:r>
      <w:r w:rsidRPr="00754319">
        <w:rPr>
          <w:rFonts w:cs="Arial" w:hint="cs"/>
          <w:sz w:val="28"/>
          <w:szCs w:val="28"/>
          <w:rtl/>
          <w:lang w:bidi="ar-IQ"/>
        </w:rPr>
        <w:t>يتفكرون</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اقامة</w:t>
      </w:r>
      <w:r w:rsidRPr="00754319">
        <w:rPr>
          <w:rFonts w:cs="Arial"/>
          <w:sz w:val="28"/>
          <w:szCs w:val="28"/>
          <w:rtl/>
          <w:lang w:bidi="ar-IQ"/>
        </w:rPr>
        <w:t xml:space="preserve"> </w:t>
      </w:r>
      <w:r w:rsidRPr="00754319">
        <w:rPr>
          <w:rFonts w:cs="Arial" w:hint="cs"/>
          <w:sz w:val="28"/>
          <w:szCs w:val="28"/>
          <w:rtl/>
          <w:lang w:bidi="ar-IQ"/>
        </w:rPr>
        <w:t>الحق</w:t>
      </w:r>
      <w:r w:rsidRPr="00754319">
        <w:rPr>
          <w:rFonts w:cs="Arial"/>
          <w:sz w:val="28"/>
          <w:szCs w:val="28"/>
          <w:rtl/>
          <w:lang w:bidi="ar-IQ"/>
        </w:rPr>
        <w:t xml:space="preserve"> </w:t>
      </w:r>
      <w:r w:rsidRPr="00754319">
        <w:rPr>
          <w:rFonts w:cs="Arial" w:hint="cs"/>
          <w:sz w:val="28"/>
          <w:szCs w:val="28"/>
          <w:rtl/>
          <w:lang w:bidi="ar-IQ"/>
        </w:rPr>
        <w:t>والعدل</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تتم</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بالمعرفة،</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توظيف</w:t>
      </w:r>
      <w:r w:rsidRPr="00754319">
        <w:rPr>
          <w:rFonts w:cs="Arial"/>
          <w:sz w:val="28"/>
          <w:szCs w:val="28"/>
          <w:rtl/>
          <w:lang w:bidi="ar-IQ"/>
        </w:rPr>
        <w:t xml:space="preserve"> </w:t>
      </w:r>
      <w:r w:rsidRPr="00754319">
        <w:rPr>
          <w:rFonts w:cs="Arial" w:hint="cs"/>
          <w:sz w:val="28"/>
          <w:szCs w:val="28"/>
          <w:rtl/>
          <w:lang w:bidi="ar-IQ"/>
        </w:rPr>
        <w:t>الادوات</w:t>
      </w:r>
      <w:r w:rsidRPr="00754319">
        <w:rPr>
          <w:rFonts w:cs="Arial"/>
          <w:sz w:val="28"/>
          <w:szCs w:val="28"/>
          <w:rtl/>
          <w:lang w:bidi="ar-IQ"/>
        </w:rPr>
        <w:t xml:space="preserve"> </w:t>
      </w:r>
      <w:r w:rsidRPr="00754319">
        <w:rPr>
          <w:rFonts w:cs="Arial" w:hint="cs"/>
          <w:sz w:val="28"/>
          <w:szCs w:val="28"/>
          <w:rtl/>
          <w:lang w:bidi="ar-IQ"/>
        </w:rPr>
        <w:t>السليمة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الاصلاح</w:t>
      </w:r>
      <w:r w:rsidRPr="00754319">
        <w:rPr>
          <w:rFonts w:cs="Arial"/>
          <w:sz w:val="28"/>
          <w:szCs w:val="28"/>
          <w:rtl/>
          <w:lang w:bidi="ar-IQ"/>
        </w:rPr>
        <w:t xml:space="preserve"> </w:t>
      </w:r>
      <w:r w:rsidRPr="00754319">
        <w:rPr>
          <w:rFonts w:cs="Arial" w:hint="cs"/>
          <w:sz w:val="28"/>
          <w:szCs w:val="28"/>
          <w:rtl/>
          <w:lang w:bidi="ar-IQ"/>
        </w:rPr>
        <w:t>والتغيير</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يتم</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المرء</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بصيرة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امره،</w:t>
      </w:r>
      <w:r w:rsidRPr="00754319">
        <w:rPr>
          <w:rFonts w:cs="Arial"/>
          <w:sz w:val="28"/>
          <w:szCs w:val="28"/>
          <w:rtl/>
          <w:lang w:bidi="ar-IQ"/>
        </w:rPr>
        <w:t xml:space="preserve"> </w:t>
      </w:r>
      <w:r w:rsidRPr="00754319">
        <w:rPr>
          <w:rFonts w:cs="Arial" w:hint="cs"/>
          <w:sz w:val="28"/>
          <w:szCs w:val="28"/>
          <w:rtl/>
          <w:lang w:bidi="ar-IQ"/>
        </w:rPr>
        <w:t>والا</w:t>
      </w:r>
      <w:r w:rsidRPr="00754319">
        <w:rPr>
          <w:rFonts w:cs="Arial"/>
          <w:sz w:val="28"/>
          <w:szCs w:val="28"/>
          <w:rtl/>
          <w:lang w:bidi="ar-IQ"/>
        </w:rPr>
        <w:t xml:space="preserve"> </w:t>
      </w:r>
      <w:r w:rsidRPr="00754319">
        <w:rPr>
          <w:rFonts w:cs="Arial" w:hint="cs"/>
          <w:sz w:val="28"/>
          <w:szCs w:val="28"/>
          <w:rtl/>
          <w:lang w:bidi="ar-IQ"/>
        </w:rPr>
        <w:t>فانه</w:t>
      </w:r>
      <w:r w:rsidRPr="00754319">
        <w:rPr>
          <w:rFonts w:cs="Arial"/>
          <w:sz w:val="28"/>
          <w:szCs w:val="28"/>
          <w:rtl/>
          <w:lang w:bidi="ar-IQ"/>
        </w:rPr>
        <w:t xml:space="preserve"> </w:t>
      </w:r>
      <w:r w:rsidRPr="00754319">
        <w:rPr>
          <w:rFonts w:cs="Arial" w:hint="cs"/>
          <w:sz w:val="28"/>
          <w:szCs w:val="28"/>
          <w:rtl/>
          <w:lang w:bidi="ar-IQ"/>
        </w:rPr>
        <w:t>سيسخر</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شئ</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التغيير</w:t>
      </w:r>
      <w:r w:rsidRPr="00754319">
        <w:rPr>
          <w:rFonts w:cs="Arial"/>
          <w:sz w:val="28"/>
          <w:szCs w:val="28"/>
          <w:rtl/>
          <w:lang w:bidi="ar-IQ"/>
        </w:rPr>
        <w:t xml:space="preserve"> </w:t>
      </w:r>
      <w:r w:rsidRPr="00754319">
        <w:rPr>
          <w:rFonts w:cs="Arial" w:hint="cs"/>
          <w:sz w:val="28"/>
          <w:szCs w:val="28"/>
          <w:rtl/>
          <w:lang w:bidi="ar-IQ"/>
        </w:rPr>
        <w:t>المزعوم،</w:t>
      </w:r>
      <w:r w:rsidRPr="00754319">
        <w:rPr>
          <w:rFonts w:cs="Arial"/>
          <w:sz w:val="28"/>
          <w:szCs w:val="28"/>
          <w:rtl/>
          <w:lang w:bidi="ar-IQ"/>
        </w:rPr>
        <w:t xml:space="preserve"> </w:t>
      </w:r>
      <w:r w:rsidRPr="00754319">
        <w:rPr>
          <w:rFonts w:cs="Arial" w:hint="cs"/>
          <w:sz w:val="28"/>
          <w:szCs w:val="28"/>
          <w:rtl/>
          <w:lang w:bidi="ar-IQ"/>
        </w:rPr>
        <w:t>فتراه</w:t>
      </w:r>
      <w:r w:rsidRPr="00754319">
        <w:rPr>
          <w:rFonts w:cs="Arial"/>
          <w:sz w:val="28"/>
          <w:szCs w:val="28"/>
          <w:rtl/>
          <w:lang w:bidi="ar-IQ"/>
        </w:rPr>
        <w:t xml:space="preserve"> </w:t>
      </w:r>
      <w:r w:rsidRPr="00754319">
        <w:rPr>
          <w:rFonts w:cs="Arial" w:hint="cs"/>
          <w:sz w:val="28"/>
          <w:szCs w:val="28"/>
          <w:rtl/>
          <w:lang w:bidi="ar-IQ"/>
        </w:rPr>
        <w:t>يوظف</w:t>
      </w:r>
      <w:r w:rsidRPr="00754319">
        <w:rPr>
          <w:rFonts w:cs="Arial"/>
          <w:sz w:val="28"/>
          <w:szCs w:val="28"/>
          <w:rtl/>
          <w:lang w:bidi="ar-IQ"/>
        </w:rPr>
        <w:t xml:space="preserve"> </w:t>
      </w:r>
      <w:r w:rsidRPr="00754319">
        <w:rPr>
          <w:rFonts w:cs="Arial" w:hint="cs"/>
          <w:sz w:val="28"/>
          <w:szCs w:val="28"/>
          <w:rtl/>
          <w:lang w:bidi="ar-IQ"/>
        </w:rPr>
        <w:t>القتل</w:t>
      </w:r>
      <w:r w:rsidRPr="00754319">
        <w:rPr>
          <w:rFonts w:cs="Arial"/>
          <w:sz w:val="28"/>
          <w:szCs w:val="28"/>
          <w:rtl/>
          <w:lang w:bidi="ar-IQ"/>
        </w:rPr>
        <w:t xml:space="preserve"> </w:t>
      </w:r>
      <w:r w:rsidRPr="00754319">
        <w:rPr>
          <w:rFonts w:cs="Arial" w:hint="cs"/>
          <w:sz w:val="28"/>
          <w:szCs w:val="28"/>
          <w:rtl/>
          <w:lang w:bidi="ar-IQ"/>
        </w:rPr>
        <w:t>والتدمير</w:t>
      </w:r>
      <w:r w:rsidRPr="00754319">
        <w:rPr>
          <w:rFonts w:cs="Arial"/>
          <w:sz w:val="28"/>
          <w:szCs w:val="28"/>
          <w:rtl/>
          <w:lang w:bidi="ar-IQ"/>
        </w:rPr>
        <w:t xml:space="preserve"> </w:t>
      </w:r>
      <w:r w:rsidRPr="00754319">
        <w:rPr>
          <w:rFonts w:cs="Arial" w:hint="cs"/>
          <w:sz w:val="28"/>
          <w:szCs w:val="28"/>
          <w:rtl/>
          <w:lang w:bidi="ar-IQ"/>
        </w:rPr>
        <w:t>والذبح</w:t>
      </w:r>
      <w:r w:rsidRPr="00754319">
        <w:rPr>
          <w:rFonts w:cs="Arial"/>
          <w:sz w:val="28"/>
          <w:szCs w:val="28"/>
          <w:rtl/>
          <w:lang w:bidi="ar-IQ"/>
        </w:rPr>
        <w:t xml:space="preserve"> </w:t>
      </w:r>
      <w:r w:rsidRPr="00754319">
        <w:rPr>
          <w:rFonts w:cs="Arial" w:hint="cs"/>
          <w:sz w:val="28"/>
          <w:szCs w:val="28"/>
          <w:rtl/>
          <w:lang w:bidi="ar-IQ"/>
        </w:rPr>
        <w:t>والسيارات</w:t>
      </w:r>
      <w:r w:rsidRPr="00754319">
        <w:rPr>
          <w:rFonts w:cs="Arial"/>
          <w:sz w:val="28"/>
          <w:szCs w:val="28"/>
          <w:rtl/>
          <w:lang w:bidi="ar-IQ"/>
        </w:rPr>
        <w:t xml:space="preserve"> </w:t>
      </w:r>
      <w:r w:rsidRPr="00754319">
        <w:rPr>
          <w:rFonts w:cs="Arial" w:hint="cs"/>
          <w:sz w:val="28"/>
          <w:szCs w:val="28"/>
          <w:rtl/>
          <w:lang w:bidi="ar-IQ"/>
        </w:rPr>
        <w:t>المفخخة،</w:t>
      </w:r>
      <w:r w:rsidRPr="00754319">
        <w:rPr>
          <w:rFonts w:cs="Arial"/>
          <w:sz w:val="28"/>
          <w:szCs w:val="28"/>
          <w:rtl/>
          <w:lang w:bidi="ar-IQ"/>
        </w:rPr>
        <w:t xml:space="preserve"> </w:t>
      </w:r>
      <w:r w:rsidRPr="00754319">
        <w:rPr>
          <w:rFonts w:cs="Arial" w:hint="cs"/>
          <w:sz w:val="28"/>
          <w:szCs w:val="28"/>
          <w:rtl/>
          <w:lang w:bidi="ar-IQ"/>
        </w:rPr>
        <w:t>كادوات</w:t>
      </w:r>
      <w:r w:rsidRPr="00754319">
        <w:rPr>
          <w:rFonts w:cs="Arial"/>
          <w:sz w:val="28"/>
          <w:szCs w:val="28"/>
          <w:rtl/>
          <w:lang w:bidi="ar-IQ"/>
        </w:rPr>
        <w:t xml:space="preserve"> </w:t>
      </w:r>
      <w:r w:rsidRPr="00754319">
        <w:rPr>
          <w:rFonts w:cs="Arial" w:hint="cs"/>
          <w:sz w:val="28"/>
          <w:szCs w:val="28"/>
          <w:rtl/>
          <w:lang w:bidi="ar-IQ"/>
        </w:rPr>
        <w:t>يمكن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يحقق</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هدفه</w:t>
      </w:r>
      <w:r w:rsidRPr="00754319">
        <w:rPr>
          <w:rFonts w:cs="Arial"/>
          <w:sz w:val="28"/>
          <w:szCs w:val="28"/>
          <w:rtl/>
          <w:lang w:bidi="ar-IQ"/>
        </w:rPr>
        <w:t xml:space="preserve"> </w:t>
      </w:r>
      <w:r w:rsidRPr="00754319">
        <w:rPr>
          <w:rFonts w:cs="Arial" w:hint="cs"/>
          <w:sz w:val="28"/>
          <w:szCs w:val="28"/>
          <w:rtl/>
          <w:lang w:bidi="ar-IQ"/>
        </w:rPr>
        <w:t>المنشود،</w:t>
      </w:r>
      <w:r w:rsidRPr="00754319">
        <w:rPr>
          <w:rFonts w:cs="Arial"/>
          <w:sz w:val="28"/>
          <w:szCs w:val="28"/>
          <w:rtl/>
          <w:lang w:bidi="ar-IQ"/>
        </w:rPr>
        <w:t xml:space="preserve"> </w:t>
      </w:r>
      <w:r w:rsidRPr="00754319">
        <w:rPr>
          <w:rFonts w:cs="Arial" w:hint="cs"/>
          <w:sz w:val="28"/>
          <w:szCs w:val="28"/>
          <w:rtl/>
          <w:lang w:bidi="ar-IQ"/>
        </w:rPr>
        <w:t>والذي</w:t>
      </w:r>
      <w:r w:rsidRPr="00754319">
        <w:rPr>
          <w:rFonts w:cs="Arial"/>
          <w:sz w:val="28"/>
          <w:szCs w:val="28"/>
          <w:rtl/>
          <w:lang w:bidi="ar-IQ"/>
        </w:rPr>
        <w:t xml:space="preserve"> </w:t>
      </w:r>
      <w:r w:rsidRPr="00754319">
        <w:rPr>
          <w:rFonts w:cs="Arial" w:hint="cs"/>
          <w:sz w:val="28"/>
          <w:szCs w:val="28"/>
          <w:rtl/>
          <w:lang w:bidi="ar-IQ"/>
        </w:rPr>
        <w:t>يكون</w:t>
      </w:r>
      <w:r w:rsidRPr="00754319">
        <w:rPr>
          <w:rFonts w:cs="Arial"/>
          <w:sz w:val="28"/>
          <w:szCs w:val="28"/>
          <w:rtl/>
          <w:lang w:bidi="ar-IQ"/>
        </w:rPr>
        <w:t xml:space="preserve"> </w:t>
      </w:r>
      <w:r w:rsidRPr="00754319">
        <w:rPr>
          <w:rFonts w:cs="Arial" w:hint="cs"/>
          <w:sz w:val="28"/>
          <w:szCs w:val="28"/>
          <w:rtl/>
          <w:lang w:bidi="ar-IQ"/>
        </w:rPr>
        <w:t>بهذه</w:t>
      </w:r>
      <w:r w:rsidRPr="00754319">
        <w:rPr>
          <w:rFonts w:cs="Arial"/>
          <w:sz w:val="28"/>
          <w:szCs w:val="28"/>
          <w:rtl/>
          <w:lang w:bidi="ar-IQ"/>
        </w:rPr>
        <w:t xml:space="preserve"> </w:t>
      </w:r>
      <w:r w:rsidRPr="00754319">
        <w:rPr>
          <w:rFonts w:cs="Arial" w:hint="cs"/>
          <w:sz w:val="28"/>
          <w:szCs w:val="28"/>
          <w:rtl/>
          <w:lang w:bidi="ar-IQ"/>
        </w:rPr>
        <w:t>الحالة</w:t>
      </w:r>
      <w:r w:rsidRPr="00754319">
        <w:rPr>
          <w:rFonts w:cs="Arial"/>
          <w:sz w:val="28"/>
          <w:szCs w:val="28"/>
          <w:rtl/>
          <w:lang w:bidi="ar-IQ"/>
        </w:rPr>
        <w:t xml:space="preserve"> </w:t>
      </w:r>
      <w:r w:rsidRPr="00754319">
        <w:rPr>
          <w:rFonts w:cs="Arial" w:hint="cs"/>
          <w:sz w:val="28"/>
          <w:szCs w:val="28"/>
          <w:rtl/>
          <w:lang w:bidi="ar-IQ"/>
        </w:rPr>
        <w:t>ابعد</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يكون</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الاسلام</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القران</w:t>
      </w:r>
      <w:r w:rsidRPr="00754319">
        <w:rPr>
          <w:rFonts w:cs="Arial"/>
          <w:sz w:val="28"/>
          <w:szCs w:val="28"/>
          <w:rtl/>
          <w:lang w:bidi="ar-IQ"/>
        </w:rPr>
        <w:t xml:space="preserve"> </w:t>
      </w:r>
      <w:r w:rsidRPr="00754319">
        <w:rPr>
          <w:rFonts w:cs="Arial" w:hint="cs"/>
          <w:sz w:val="28"/>
          <w:szCs w:val="28"/>
          <w:rtl/>
          <w:lang w:bidi="ar-IQ"/>
        </w:rPr>
        <w:t>الكريم</w:t>
      </w:r>
      <w:r w:rsidRPr="00754319">
        <w:rPr>
          <w:rFonts w:cs="Arial"/>
          <w:sz w:val="28"/>
          <w:szCs w:val="28"/>
          <w:rtl/>
          <w:lang w:bidi="ar-IQ"/>
        </w:rPr>
        <w:t xml:space="preserve"> </w:t>
      </w:r>
      <w:r w:rsidRPr="00754319">
        <w:rPr>
          <w:rFonts w:cs="Arial" w:hint="cs"/>
          <w:sz w:val="28"/>
          <w:szCs w:val="28"/>
          <w:rtl/>
          <w:lang w:bidi="ar-IQ"/>
        </w:rPr>
        <w:t>الكثير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الايات</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تتحدث</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معاني</w:t>
      </w:r>
      <w:r w:rsidRPr="00754319">
        <w:rPr>
          <w:rFonts w:cs="Arial"/>
          <w:sz w:val="28"/>
          <w:szCs w:val="28"/>
          <w:rtl/>
          <w:lang w:bidi="ar-IQ"/>
        </w:rPr>
        <w:t xml:space="preserve"> </w:t>
      </w:r>
      <w:r w:rsidRPr="00754319">
        <w:rPr>
          <w:rFonts w:cs="Arial" w:hint="cs"/>
          <w:sz w:val="28"/>
          <w:szCs w:val="28"/>
          <w:rtl/>
          <w:lang w:bidi="ar-IQ"/>
        </w:rPr>
        <w:t>العلم</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بمثابة</w:t>
      </w:r>
      <w:r w:rsidRPr="00754319">
        <w:rPr>
          <w:rFonts w:cs="Arial"/>
          <w:sz w:val="28"/>
          <w:szCs w:val="28"/>
          <w:rtl/>
          <w:lang w:bidi="ar-IQ"/>
        </w:rPr>
        <w:t xml:space="preserve"> </w:t>
      </w:r>
      <w:r w:rsidRPr="00754319">
        <w:rPr>
          <w:rFonts w:cs="Arial" w:hint="cs"/>
          <w:sz w:val="28"/>
          <w:szCs w:val="28"/>
          <w:rtl/>
          <w:lang w:bidi="ar-IQ"/>
        </w:rPr>
        <w:t>النور</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العكس</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الجهل</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بمثابة</w:t>
      </w:r>
      <w:r w:rsidRPr="00754319">
        <w:rPr>
          <w:rFonts w:cs="Arial"/>
          <w:sz w:val="28"/>
          <w:szCs w:val="28"/>
          <w:rtl/>
          <w:lang w:bidi="ar-IQ"/>
        </w:rPr>
        <w:t xml:space="preserve"> </w:t>
      </w:r>
      <w:r w:rsidRPr="00754319">
        <w:rPr>
          <w:rFonts w:cs="Arial" w:hint="cs"/>
          <w:sz w:val="28"/>
          <w:szCs w:val="28"/>
          <w:rtl/>
          <w:lang w:bidi="ar-IQ"/>
        </w:rPr>
        <w:t>الظلام،</w:t>
      </w:r>
      <w:r w:rsidRPr="00754319">
        <w:rPr>
          <w:rFonts w:cs="Arial"/>
          <w:sz w:val="28"/>
          <w:szCs w:val="28"/>
          <w:rtl/>
          <w:lang w:bidi="ar-IQ"/>
        </w:rPr>
        <w:t xml:space="preserve"> </w:t>
      </w:r>
      <w:r w:rsidRPr="00754319">
        <w:rPr>
          <w:rFonts w:cs="Arial" w:hint="cs"/>
          <w:sz w:val="28"/>
          <w:szCs w:val="28"/>
          <w:rtl/>
          <w:lang w:bidi="ar-IQ"/>
        </w:rPr>
        <w:t>ففي</w:t>
      </w:r>
      <w:r w:rsidRPr="00754319">
        <w:rPr>
          <w:rFonts w:cs="Arial"/>
          <w:sz w:val="28"/>
          <w:szCs w:val="28"/>
          <w:rtl/>
          <w:lang w:bidi="ar-IQ"/>
        </w:rPr>
        <w:t xml:space="preserve"> </w:t>
      </w:r>
      <w:r w:rsidRPr="00754319">
        <w:rPr>
          <w:rFonts w:cs="Arial" w:hint="cs"/>
          <w:sz w:val="28"/>
          <w:szCs w:val="28"/>
          <w:rtl/>
          <w:lang w:bidi="ar-IQ"/>
        </w:rPr>
        <w:t>الاية</w:t>
      </w:r>
      <w:r w:rsidRPr="00754319">
        <w:rPr>
          <w:rFonts w:cs="Arial"/>
          <w:sz w:val="28"/>
          <w:szCs w:val="28"/>
          <w:rtl/>
          <w:lang w:bidi="ar-IQ"/>
        </w:rPr>
        <w:t xml:space="preserve"> </w:t>
      </w:r>
      <w:r w:rsidRPr="00754319">
        <w:rPr>
          <w:rFonts w:cs="Arial" w:hint="cs"/>
          <w:sz w:val="28"/>
          <w:szCs w:val="28"/>
          <w:rtl/>
          <w:lang w:bidi="ar-IQ"/>
        </w:rPr>
        <w:t>الكريمة</w:t>
      </w:r>
      <w:r w:rsidRPr="00754319">
        <w:rPr>
          <w:rFonts w:cs="Arial"/>
          <w:sz w:val="28"/>
          <w:szCs w:val="28"/>
          <w:rtl/>
          <w:lang w:bidi="ar-IQ"/>
        </w:rPr>
        <w:t xml:space="preserve"> {</w:t>
      </w:r>
      <w:r w:rsidRPr="00754319">
        <w:rPr>
          <w:rFonts w:cs="Arial" w:hint="cs"/>
          <w:sz w:val="28"/>
          <w:szCs w:val="28"/>
          <w:rtl/>
          <w:lang w:bidi="ar-IQ"/>
        </w:rPr>
        <w:t>قل</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سبيلي</w:t>
      </w:r>
      <w:r w:rsidRPr="00754319">
        <w:rPr>
          <w:rFonts w:cs="Arial"/>
          <w:sz w:val="28"/>
          <w:szCs w:val="28"/>
          <w:rtl/>
          <w:lang w:bidi="ar-IQ"/>
        </w:rPr>
        <w:t xml:space="preserve"> </w:t>
      </w:r>
      <w:r w:rsidRPr="00754319">
        <w:rPr>
          <w:rFonts w:cs="Arial" w:hint="cs"/>
          <w:sz w:val="28"/>
          <w:szCs w:val="28"/>
          <w:rtl/>
          <w:lang w:bidi="ar-IQ"/>
        </w:rPr>
        <w:t>ادعو</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بصيرة</w:t>
      </w:r>
      <w:r w:rsidRPr="00754319">
        <w:rPr>
          <w:rFonts w:cs="Arial"/>
          <w:sz w:val="28"/>
          <w:szCs w:val="28"/>
          <w:rtl/>
          <w:lang w:bidi="ar-IQ"/>
        </w:rPr>
        <w:t xml:space="preserve"> </w:t>
      </w:r>
      <w:r w:rsidRPr="00754319">
        <w:rPr>
          <w:rFonts w:cs="Arial" w:hint="cs"/>
          <w:sz w:val="28"/>
          <w:szCs w:val="28"/>
          <w:rtl/>
          <w:lang w:bidi="ar-IQ"/>
        </w:rPr>
        <w:t>انا</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اتبعني</w:t>
      </w:r>
      <w:r w:rsidRPr="00754319">
        <w:rPr>
          <w:rFonts w:cs="Arial"/>
          <w:sz w:val="28"/>
          <w:szCs w:val="28"/>
          <w:rtl/>
          <w:lang w:bidi="ar-IQ"/>
        </w:rPr>
        <w:t xml:space="preserve"> </w:t>
      </w:r>
      <w:r w:rsidRPr="00754319">
        <w:rPr>
          <w:rFonts w:cs="Arial" w:hint="cs"/>
          <w:sz w:val="28"/>
          <w:szCs w:val="28"/>
          <w:rtl/>
          <w:lang w:bidi="ar-IQ"/>
        </w:rPr>
        <w:t>وسبحان</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انا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المشركين</w:t>
      </w:r>
      <w:r w:rsidRPr="00754319">
        <w:rPr>
          <w:rFonts w:cs="Arial"/>
          <w:sz w:val="28"/>
          <w:szCs w:val="28"/>
          <w:rtl/>
          <w:lang w:bidi="ar-IQ"/>
        </w:rPr>
        <w:t xml:space="preserve">} </w:t>
      </w:r>
      <w:r w:rsidRPr="00754319">
        <w:rPr>
          <w:rFonts w:cs="Arial" w:hint="cs"/>
          <w:sz w:val="28"/>
          <w:szCs w:val="28"/>
          <w:rtl/>
          <w:lang w:bidi="ar-IQ"/>
        </w:rPr>
        <w:t>وعن</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طلب</w:t>
      </w:r>
      <w:r w:rsidRPr="00754319">
        <w:rPr>
          <w:rFonts w:cs="Arial"/>
          <w:sz w:val="28"/>
          <w:szCs w:val="28"/>
          <w:rtl/>
          <w:lang w:bidi="ar-IQ"/>
        </w:rPr>
        <w:t xml:space="preserve"> </w:t>
      </w:r>
      <w:r w:rsidRPr="00754319">
        <w:rPr>
          <w:rFonts w:cs="Arial" w:hint="cs"/>
          <w:sz w:val="28"/>
          <w:szCs w:val="28"/>
          <w:rtl/>
          <w:lang w:bidi="ar-IQ"/>
        </w:rPr>
        <w:t>العلم</w:t>
      </w:r>
      <w:r w:rsidRPr="00754319">
        <w:rPr>
          <w:rFonts w:cs="Arial"/>
          <w:sz w:val="28"/>
          <w:szCs w:val="28"/>
          <w:rtl/>
          <w:lang w:bidi="ar-IQ"/>
        </w:rPr>
        <w:t xml:space="preserve"> </w:t>
      </w:r>
      <w:r w:rsidRPr="00754319">
        <w:rPr>
          <w:rFonts w:cs="Arial" w:hint="cs"/>
          <w:sz w:val="28"/>
          <w:szCs w:val="28"/>
          <w:rtl/>
          <w:lang w:bidi="ar-IQ"/>
        </w:rPr>
        <w:t>فريضة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مسلم</w:t>
      </w:r>
      <w:r w:rsidRPr="00754319">
        <w:rPr>
          <w:rFonts w:cs="Arial"/>
          <w:sz w:val="28"/>
          <w:szCs w:val="28"/>
          <w:rtl/>
          <w:lang w:bidi="ar-IQ"/>
        </w:rPr>
        <w:t xml:space="preserve"> </w:t>
      </w:r>
      <w:r w:rsidRPr="00754319">
        <w:rPr>
          <w:rFonts w:cs="Arial" w:hint="cs"/>
          <w:sz w:val="28"/>
          <w:szCs w:val="28"/>
          <w:rtl/>
          <w:lang w:bidi="ar-IQ"/>
        </w:rPr>
        <w:t>ومسلمة</w:t>
      </w:r>
      <w:r w:rsidRPr="00754319">
        <w:rPr>
          <w:rFonts w:cs="Arial"/>
          <w:sz w:val="28"/>
          <w:szCs w:val="28"/>
          <w:rtl/>
          <w:lang w:bidi="ar-IQ"/>
        </w:rPr>
        <w:t xml:space="preserve">} </w:t>
      </w:r>
      <w:r w:rsidRPr="00754319">
        <w:rPr>
          <w:rFonts w:cs="Arial" w:hint="cs"/>
          <w:sz w:val="28"/>
          <w:szCs w:val="28"/>
          <w:rtl/>
          <w:lang w:bidi="ar-IQ"/>
        </w:rPr>
        <w:t>و</w:t>
      </w:r>
      <w:r w:rsidRPr="00754319">
        <w:rPr>
          <w:rFonts w:cs="Arial"/>
          <w:sz w:val="28"/>
          <w:szCs w:val="28"/>
          <w:rtl/>
          <w:lang w:bidi="ar-IQ"/>
        </w:rPr>
        <w:t xml:space="preserve"> {</w:t>
      </w:r>
      <w:r w:rsidRPr="00754319">
        <w:rPr>
          <w:rFonts w:cs="Arial" w:hint="cs"/>
          <w:sz w:val="28"/>
          <w:szCs w:val="28"/>
          <w:rtl/>
          <w:lang w:bidi="ar-IQ"/>
        </w:rPr>
        <w:t>اطلبوا</w:t>
      </w:r>
      <w:r w:rsidRPr="00754319">
        <w:rPr>
          <w:rFonts w:cs="Arial"/>
          <w:sz w:val="28"/>
          <w:szCs w:val="28"/>
          <w:rtl/>
          <w:lang w:bidi="ar-IQ"/>
        </w:rPr>
        <w:t xml:space="preserve"> </w:t>
      </w:r>
      <w:r w:rsidRPr="00754319">
        <w:rPr>
          <w:rFonts w:cs="Arial" w:hint="cs"/>
          <w:sz w:val="28"/>
          <w:szCs w:val="28"/>
          <w:rtl/>
          <w:lang w:bidi="ar-IQ"/>
        </w:rPr>
        <w:t>العلم</w:t>
      </w:r>
      <w:r w:rsidRPr="00754319">
        <w:rPr>
          <w:rFonts w:cs="Arial"/>
          <w:sz w:val="28"/>
          <w:szCs w:val="28"/>
          <w:rtl/>
          <w:lang w:bidi="ar-IQ"/>
        </w:rPr>
        <w:t xml:space="preserve"> </w:t>
      </w:r>
      <w:r w:rsidRPr="00754319">
        <w:rPr>
          <w:rFonts w:cs="Arial" w:hint="cs"/>
          <w:sz w:val="28"/>
          <w:szCs w:val="28"/>
          <w:rtl/>
          <w:lang w:bidi="ar-IQ"/>
        </w:rPr>
        <w:t>ولو</w:t>
      </w:r>
      <w:r w:rsidRPr="00754319">
        <w:rPr>
          <w:rFonts w:cs="Arial"/>
          <w:sz w:val="28"/>
          <w:szCs w:val="28"/>
          <w:rtl/>
          <w:lang w:bidi="ar-IQ"/>
        </w:rPr>
        <w:t xml:space="preserve"> </w:t>
      </w:r>
      <w:r w:rsidRPr="00754319">
        <w:rPr>
          <w:rFonts w:cs="Arial" w:hint="cs"/>
          <w:sz w:val="28"/>
          <w:szCs w:val="28"/>
          <w:rtl/>
          <w:lang w:bidi="ar-IQ"/>
        </w:rPr>
        <w:t>بالصين</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فقد</w:t>
      </w:r>
      <w:r w:rsidRPr="00754319">
        <w:rPr>
          <w:rFonts w:cs="Arial"/>
          <w:sz w:val="28"/>
          <w:szCs w:val="28"/>
          <w:rtl/>
          <w:lang w:bidi="ar-IQ"/>
        </w:rPr>
        <w:t xml:space="preserve"> </w:t>
      </w:r>
      <w:r w:rsidRPr="00754319">
        <w:rPr>
          <w:rFonts w:cs="Arial" w:hint="cs"/>
          <w:sz w:val="28"/>
          <w:szCs w:val="28"/>
          <w:rtl/>
          <w:lang w:bidi="ar-IQ"/>
        </w:rPr>
        <w:t>اعتبر</w:t>
      </w:r>
      <w:r w:rsidRPr="00754319">
        <w:rPr>
          <w:rFonts w:cs="Arial"/>
          <w:sz w:val="28"/>
          <w:szCs w:val="28"/>
          <w:rtl/>
          <w:lang w:bidi="ar-IQ"/>
        </w:rPr>
        <w:t xml:space="preserve"> </w:t>
      </w:r>
      <w:r w:rsidRPr="00754319">
        <w:rPr>
          <w:rFonts w:cs="Arial" w:hint="cs"/>
          <w:sz w:val="28"/>
          <w:szCs w:val="28"/>
          <w:rtl/>
          <w:lang w:bidi="ar-IQ"/>
        </w:rPr>
        <w:t>التعليم</w:t>
      </w:r>
      <w:r w:rsidRPr="00754319">
        <w:rPr>
          <w:rFonts w:cs="Arial"/>
          <w:sz w:val="28"/>
          <w:szCs w:val="28"/>
          <w:rtl/>
          <w:lang w:bidi="ar-IQ"/>
        </w:rPr>
        <w:t xml:space="preserve"> </w:t>
      </w:r>
      <w:r w:rsidRPr="00754319">
        <w:rPr>
          <w:rFonts w:cs="Arial" w:hint="cs"/>
          <w:sz w:val="28"/>
          <w:szCs w:val="28"/>
          <w:rtl/>
          <w:lang w:bidi="ar-IQ"/>
        </w:rPr>
        <w:t>احد</w:t>
      </w:r>
      <w:r w:rsidRPr="00754319">
        <w:rPr>
          <w:rFonts w:cs="Arial"/>
          <w:sz w:val="28"/>
          <w:szCs w:val="28"/>
          <w:rtl/>
          <w:lang w:bidi="ar-IQ"/>
        </w:rPr>
        <w:t xml:space="preserve"> </w:t>
      </w:r>
      <w:r w:rsidRPr="00754319">
        <w:rPr>
          <w:rFonts w:cs="Arial" w:hint="cs"/>
          <w:sz w:val="28"/>
          <w:szCs w:val="28"/>
          <w:rtl/>
          <w:lang w:bidi="ar-IQ"/>
        </w:rPr>
        <w:t>ابرز</w:t>
      </w:r>
      <w:r w:rsidRPr="00754319">
        <w:rPr>
          <w:rFonts w:cs="Arial"/>
          <w:sz w:val="28"/>
          <w:szCs w:val="28"/>
          <w:rtl/>
          <w:lang w:bidi="ar-IQ"/>
        </w:rPr>
        <w:t xml:space="preserve"> </w:t>
      </w:r>
      <w:r w:rsidRPr="00754319">
        <w:rPr>
          <w:rFonts w:cs="Arial" w:hint="cs"/>
          <w:sz w:val="28"/>
          <w:szCs w:val="28"/>
          <w:rtl/>
          <w:lang w:bidi="ar-IQ"/>
        </w:rPr>
        <w:t>واجبات</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العادل</w:t>
      </w:r>
      <w:r w:rsidRPr="00754319">
        <w:rPr>
          <w:rFonts w:cs="Arial"/>
          <w:sz w:val="28"/>
          <w:szCs w:val="28"/>
          <w:rtl/>
          <w:lang w:bidi="ar-IQ"/>
        </w:rPr>
        <w:t xml:space="preserve"> </w:t>
      </w:r>
      <w:r w:rsidRPr="00754319">
        <w:rPr>
          <w:rFonts w:cs="Arial" w:hint="cs"/>
          <w:sz w:val="28"/>
          <w:szCs w:val="28"/>
          <w:rtl/>
          <w:lang w:bidi="ar-IQ"/>
        </w:rPr>
        <w:t>تجاه</w:t>
      </w:r>
      <w:r w:rsidRPr="00754319">
        <w:rPr>
          <w:rFonts w:cs="Arial"/>
          <w:sz w:val="28"/>
          <w:szCs w:val="28"/>
          <w:rtl/>
          <w:lang w:bidi="ar-IQ"/>
        </w:rPr>
        <w:t xml:space="preserve"> </w:t>
      </w:r>
      <w:r w:rsidRPr="00754319">
        <w:rPr>
          <w:rFonts w:cs="Arial" w:hint="cs"/>
          <w:sz w:val="28"/>
          <w:szCs w:val="28"/>
          <w:rtl/>
          <w:lang w:bidi="ar-IQ"/>
        </w:rPr>
        <w:t>رعيته،</w:t>
      </w:r>
      <w:r w:rsidRPr="00754319">
        <w:rPr>
          <w:rFonts w:cs="Arial"/>
          <w:sz w:val="28"/>
          <w:szCs w:val="28"/>
          <w:rtl/>
          <w:lang w:bidi="ar-IQ"/>
        </w:rPr>
        <w:t xml:space="preserve"> </w:t>
      </w:r>
      <w:r w:rsidRPr="00754319">
        <w:rPr>
          <w:rFonts w:cs="Arial" w:hint="cs"/>
          <w:sz w:val="28"/>
          <w:szCs w:val="28"/>
          <w:rtl/>
          <w:lang w:bidi="ar-IQ"/>
        </w:rPr>
        <w:t>فكان</w:t>
      </w:r>
      <w:r w:rsidRPr="00754319">
        <w:rPr>
          <w:rFonts w:cs="Arial"/>
          <w:sz w:val="28"/>
          <w:szCs w:val="28"/>
          <w:rtl/>
          <w:lang w:bidi="ar-IQ"/>
        </w:rPr>
        <w:t xml:space="preserve"> </w:t>
      </w:r>
      <w:r w:rsidRPr="00754319">
        <w:rPr>
          <w:rFonts w:cs="Arial" w:hint="cs"/>
          <w:sz w:val="28"/>
          <w:szCs w:val="28"/>
          <w:rtl/>
          <w:lang w:bidi="ar-IQ"/>
        </w:rPr>
        <w:t>يقول</w:t>
      </w:r>
      <w:r w:rsidRPr="00754319">
        <w:rPr>
          <w:rFonts w:cs="Arial"/>
          <w:sz w:val="28"/>
          <w:szCs w:val="28"/>
          <w:rtl/>
          <w:lang w:bidi="ar-IQ"/>
        </w:rPr>
        <w:t xml:space="preserve"> {</w:t>
      </w:r>
      <w:r w:rsidRPr="00754319">
        <w:rPr>
          <w:rFonts w:cs="Arial" w:hint="cs"/>
          <w:sz w:val="28"/>
          <w:szCs w:val="28"/>
          <w:rtl/>
          <w:lang w:bidi="ar-IQ"/>
        </w:rPr>
        <w:t>وتعليمكم</w:t>
      </w:r>
      <w:r w:rsidRPr="00754319">
        <w:rPr>
          <w:rFonts w:cs="Arial"/>
          <w:sz w:val="28"/>
          <w:szCs w:val="28"/>
          <w:rtl/>
          <w:lang w:bidi="ar-IQ"/>
        </w:rPr>
        <w:t xml:space="preserve"> </w:t>
      </w:r>
      <w:r w:rsidRPr="00754319">
        <w:rPr>
          <w:rFonts w:cs="Arial" w:hint="cs"/>
          <w:sz w:val="28"/>
          <w:szCs w:val="28"/>
          <w:rtl/>
          <w:lang w:bidi="ar-IQ"/>
        </w:rPr>
        <w:t>كيلا</w:t>
      </w:r>
      <w:r w:rsidRPr="00754319">
        <w:rPr>
          <w:rFonts w:cs="Arial"/>
          <w:sz w:val="28"/>
          <w:szCs w:val="28"/>
          <w:rtl/>
          <w:lang w:bidi="ar-IQ"/>
        </w:rPr>
        <w:t xml:space="preserve"> </w:t>
      </w:r>
      <w:r w:rsidRPr="00754319">
        <w:rPr>
          <w:rFonts w:cs="Arial" w:hint="cs"/>
          <w:sz w:val="28"/>
          <w:szCs w:val="28"/>
          <w:rtl/>
          <w:lang w:bidi="ar-IQ"/>
        </w:rPr>
        <w:t>تجهلوا،</w:t>
      </w:r>
      <w:r w:rsidRPr="00754319">
        <w:rPr>
          <w:rFonts w:cs="Arial"/>
          <w:sz w:val="28"/>
          <w:szCs w:val="28"/>
          <w:rtl/>
          <w:lang w:bidi="ar-IQ"/>
        </w:rPr>
        <w:t xml:space="preserve"> </w:t>
      </w:r>
      <w:r w:rsidRPr="00754319">
        <w:rPr>
          <w:rFonts w:cs="Arial" w:hint="cs"/>
          <w:sz w:val="28"/>
          <w:szCs w:val="28"/>
          <w:rtl/>
          <w:lang w:bidi="ar-IQ"/>
        </w:rPr>
        <w:t>وتاديبكم</w:t>
      </w:r>
      <w:r w:rsidRPr="00754319">
        <w:rPr>
          <w:rFonts w:cs="Arial"/>
          <w:sz w:val="28"/>
          <w:szCs w:val="28"/>
          <w:rtl/>
          <w:lang w:bidi="ar-IQ"/>
        </w:rPr>
        <w:t xml:space="preserve"> </w:t>
      </w:r>
      <w:r w:rsidRPr="00754319">
        <w:rPr>
          <w:rFonts w:cs="Arial" w:hint="cs"/>
          <w:sz w:val="28"/>
          <w:szCs w:val="28"/>
          <w:rtl/>
          <w:lang w:bidi="ar-IQ"/>
        </w:rPr>
        <w:t>كيما</w:t>
      </w:r>
      <w:r w:rsidRPr="00754319">
        <w:rPr>
          <w:rFonts w:cs="Arial"/>
          <w:sz w:val="28"/>
          <w:szCs w:val="28"/>
          <w:rtl/>
          <w:lang w:bidi="ar-IQ"/>
        </w:rPr>
        <w:t xml:space="preserve"> </w:t>
      </w:r>
      <w:r w:rsidRPr="00754319">
        <w:rPr>
          <w:rFonts w:cs="Arial" w:hint="cs"/>
          <w:sz w:val="28"/>
          <w:szCs w:val="28"/>
          <w:rtl/>
          <w:lang w:bidi="ar-IQ"/>
        </w:rPr>
        <w:t>تعلموا</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يوصي</w:t>
      </w:r>
      <w:r w:rsidRPr="00754319">
        <w:rPr>
          <w:rFonts w:cs="Arial"/>
          <w:sz w:val="28"/>
          <w:szCs w:val="28"/>
          <w:rtl/>
          <w:lang w:bidi="ar-IQ"/>
        </w:rPr>
        <w:t xml:space="preserve"> </w:t>
      </w:r>
      <w:r w:rsidRPr="00754319">
        <w:rPr>
          <w:rFonts w:cs="Arial" w:hint="cs"/>
          <w:sz w:val="28"/>
          <w:szCs w:val="28"/>
          <w:rtl/>
          <w:lang w:bidi="ar-IQ"/>
        </w:rPr>
        <w:t>عماله</w:t>
      </w:r>
      <w:r w:rsidRPr="00754319">
        <w:rPr>
          <w:rFonts w:cs="Arial"/>
          <w:sz w:val="28"/>
          <w:szCs w:val="28"/>
          <w:rtl/>
          <w:lang w:bidi="ar-IQ"/>
        </w:rPr>
        <w:t xml:space="preserve"> </w:t>
      </w:r>
      <w:r w:rsidRPr="00754319">
        <w:rPr>
          <w:rFonts w:cs="Arial" w:hint="cs"/>
          <w:sz w:val="28"/>
          <w:szCs w:val="28"/>
          <w:rtl/>
          <w:lang w:bidi="ar-IQ"/>
        </w:rPr>
        <w:t>بالعلماء</w:t>
      </w:r>
      <w:r w:rsidRPr="00754319">
        <w:rPr>
          <w:rFonts w:cs="Arial"/>
          <w:sz w:val="28"/>
          <w:szCs w:val="28"/>
          <w:rtl/>
          <w:lang w:bidi="ar-IQ"/>
        </w:rPr>
        <w:t xml:space="preserve"> </w:t>
      </w:r>
      <w:r w:rsidRPr="00754319">
        <w:rPr>
          <w:rFonts w:cs="Arial" w:hint="cs"/>
          <w:sz w:val="28"/>
          <w:szCs w:val="28"/>
          <w:rtl/>
          <w:lang w:bidi="ar-IQ"/>
        </w:rPr>
        <w:t>والحكماء،</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عهده</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مالك</w:t>
      </w:r>
      <w:r w:rsidRPr="00754319">
        <w:rPr>
          <w:rFonts w:cs="Arial"/>
          <w:sz w:val="28"/>
          <w:szCs w:val="28"/>
          <w:rtl/>
          <w:lang w:bidi="ar-IQ"/>
        </w:rPr>
        <w:t xml:space="preserve"> </w:t>
      </w:r>
      <w:r w:rsidRPr="00754319">
        <w:rPr>
          <w:rFonts w:cs="Arial" w:hint="cs"/>
          <w:sz w:val="28"/>
          <w:szCs w:val="28"/>
          <w:rtl/>
          <w:lang w:bidi="ar-IQ"/>
        </w:rPr>
        <w:t>الاشتر</w:t>
      </w:r>
      <w:r w:rsidRPr="00754319">
        <w:rPr>
          <w:rFonts w:cs="Arial"/>
          <w:sz w:val="28"/>
          <w:szCs w:val="28"/>
          <w:rtl/>
          <w:lang w:bidi="ar-IQ"/>
        </w:rPr>
        <w:t xml:space="preserve"> </w:t>
      </w:r>
      <w:r w:rsidRPr="00754319">
        <w:rPr>
          <w:rFonts w:cs="Arial" w:hint="cs"/>
          <w:sz w:val="28"/>
          <w:szCs w:val="28"/>
          <w:rtl/>
          <w:lang w:bidi="ar-IQ"/>
        </w:rPr>
        <w:t>اذ</w:t>
      </w:r>
      <w:r w:rsidRPr="00754319">
        <w:rPr>
          <w:rFonts w:cs="Arial"/>
          <w:sz w:val="28"/>
          <w:szCs w:val="28"/>
          <w:rtl/>
          <w:lang w:bidi="ar-IQ"/>
        </w:rPr>
        <w:t xml:space="preserve"> </w:t>
      </w:r>
      <w:r w:rsidRPr="00754319">
        <w:rPr>
          <w:rFonts w:cs="Arial" w:hint="cs"/>
          <w:sz w:val="28"/>
          <w:szCs w:val="28"/>
          <w:rtl/>
          <w:lang w:bidi="ar-IQ"/>
        </w:rPr>
        <w:t>يقول</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واكثر</w:t>
      </w:r>
      <w:r w:rsidRPr="00754319">
        <w:rPr>
          <w:rFonts w:cs="Arial"/>
          <w:sz w:val="28"/>
          <w:szCs w:val="28"/>
          <w:rtl/>
          <w:lang w:bidi="ar-IQ"/>
        </w:rPr>
        <w:t xml:space="preserve"> </w:t>
      </w:r>
      <w:r w:rsidRPr="00754319">
        <w:rPr>
          <w:rFonts w:cs="Arial" w:hint="cs"/>
          <w:sz w:val="28"/>
          <w:szCs w:val="28"/>
          <w:rtl/>
          <w:lang w:bidi="ar-IQ"/>
        </w:rPr>
        <w:t>مدارسة</w:t>
      </w:r>
      <w:r w:rsidRPr="00754319">
        <w:rPr>
          <w:rFonts w:cs="Arial"/>
          <w:sz w:val="28"/>
          <w:szCs w:val="28"/>
          <w:rtl/>
          <w:lang w:bidi="ar-IQ"/>
        </w:rPr>
        <w:t xml:space="preserve"> </w:t>
      </w:r>
      <w:r w:rsidRPr="00754319">
        <w:rPr>
          <w:rFonts w:cs="Arial" w:hint="cs"/>
          <w:sz w:val="28"/>
          <w:szCs w:val="28"/>
          <w:rtl/>
          <w:lang w:bidi="ar-IQ"/>
        </w:rPr>
        <w:t>العلماء</w:t>
      </w:r>
      <w:r w:rsidRPr="00754319">
        <w:rPr>
          <w:rFonts w:cs="Arial"/>
          <w:sz w:val="28"/>
          <w:szCs w:val="28"/>
          <w:rtl/>
          <w:lang w:bidi="ar-IQ"/>
        </w:rPr>
        <w:t xml:space="preserve"> </w:t>
      </w:r>
      <w:r w:rsidRPr="00754319">
        <w:rPr>
          <w:rFonts w:cs="Arial" w:hint="cs"/>
          <w:sz w:val="28"/>
          <w:szCs w:val="28"/>
          <w:rtl/>
          <w:lang w:bidi="ar-IQ"/>
        </w:rPr>
        <w:t>ومناقشة</w:t>
      </w:r>
      <w:r w:rsidRPr="00754319">
        <w:rPr>
          <w:rFonts w:cs="Arial"/>
          <w:sz w:val="28"/>
          <w:szCs w:val="28"/>
          <w:rtl/>
          <w:lang w:bidi="ar-IQ"/>
        </w:rPr>
        <w:t xml:space="preserve"> </w:t>
      </w:r>
      <w:r w:rsidRPr="00754319">
        <w:rPr>
          <w:rFonts w:cs="Arial" w:hint="cs"/>
          <w:sz w:val="28"/>
          <w:szCs w:val="28"/>
          <w:rtl/>
          <w:lang w:bidi="ar-IQ"/>
        </w:rPr>
        <w:t>الحكماء</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يعتبر</w:t>
      </w:r>
      <w:r w:rsidRPr="00754319">
        <w:rPr>
          <w:rFonts w:cs="Arial"/>
          <w:sz w:val="28"/>
          <w:szCs w:val="28"/>
          <w:rtl/>
          <w:lang w:bidi="ar-IQ"/>
        </w:rPr>
        <w:t xml:space="preserve"> </w:t>
      </w:r>
      <w:r w:rsidRPr="00754319">
        <w:rPr>
          <w:rFonts w:cs="Arial" w:hint="cs"/>
          <w:sz w:val="28"/>
          <w:szCs w:val="28"/>
          <w:rtl/>
          <w:lang w:bidi="ar-IQ"/>
        </w:rPr>
        <w:t>صراحة</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رعيته</w:t>
      </w:r>
      <w:r w:rsidRPr="00754319">
        <w:rPr>
          <w:rFonts w:cs="Arial"/>
          <w:sz w:val="28"/>
          <w:szCs w:val="28"/>
          <w:rtl/>
          <w:lang w:bidi="ar-IQ"/>
        </w:rPr>
        <w:t xml:space="preserve"> </w:t>
      </w:r>
      <w:r w:rsidRPr="00754319">
        <w:rPr>
          <w:rFonts w:cs="Arial" w:hint="cs"/>
          <w:sz w:val="28"/>
          <w:szCs w:val="28"/>
          <w:rtl/>
          <w:lang w:bidi="ar-IQ"/>
        </w:rPr>
        <w:t>وحديث</w:t>
      </w:r>
      <w:r w:rsidRPr="00754319">
        <w:rPr>
          <w:rFonts w:cs="Arial"/>
          <w:sz w:val="28"/>
          <w:szCs w:val="28"/>
          <w:rtl/>
          <w:lang w:bidi="ar-IQ"/>
        </w:rPr>
        <w:t xml:space="preserve"> </w:t>
      </w:r>
      <w:r w:rsidRPr="00754319">
        <w:rPr>
          <w:rFonts w:cs="Arial" w:hint="cs"/>
          <w:sz w:val="28"/>
          <w:szCs w:val="28"/>
          <w:rtl/>
          <w:lang w:bidi="ar-IQ"/>
        </w:rPr>
        <w:t>الصدق</w:t>
      </w:r>
      <w:r w:rsidRPr="00754319">
        <w:rPr>
          <w:rFonts w:cs="Arial"/>
          <w:sz w:val="28"/>
          <w:szCs w:val="28"/>
          <w:rtl/>
          <w:lang w:bidi="ar-IQ"/>
        </w:rPr>
        <w:t xml:space="preserve"> </w:t>
      </w:r>
      <w:r w:rsidRPr="00754319">
        <w:rPr>
          <w:rFonts w:cs="Arial" w:hint="cs"/>
          <w:sz w:val="28"/>
          <w:szCs w:val="28"/>
          <w:rtl/>
          <w:lang w:bidi="ar-IQ"/>
        </w:rPr>
        <w:t>اليهم</w:t>
      </w:r>
      <w:r w:rsidRPr="00754319">
        <w:rPr>
          <w:rFonts w:cs="Arial"/>
          <w:sz w:val="28"/>
          <w:szCs w:val="28"/>
          <w:rtl/>
          <w:lang w:bidi="ar-IQ"/>
        </w:rPr>
        <w:t xml:space="preserve"> </w:t>
      </w:r>
      <w:r w:rsidRPr="00754319">
        <w:rPr>
          <w:rFonts w:cs="Arial" w:hint="cs"/>
          <w:sz w:val="28"/>
          <w:szCs w:val="28"/>
          <w:rtl/>
          <w:lang w:bidi="ar-IQ"/>
        </w:rPr>
        <w:t>مظهر</w:t>
      </w:r>
      <w:r w:rsidRPr="00754319">
        <w:rPr>
          <w:rFonts w:cs="Arial"/>
          <w:sz w:val="28"/>
          <w:szCs w:val="28"/>
          <w:rtl/>
          <w:lang w:bidi="ar-IQ"/>
        </w:rPr>
        <w:t xml:space="preserve"> </w:t>
      </w:r>
      <w:r w:rsidRPr="00754319">
        <w:rPr>
          <w:rFonts w:cs="Arial" w:hint="cs"/>
          <w:sz w:val="28"/>
          <w:szCs w:val="28"/>
          <w:rtl/>
          <w:lang w:bidi="ar-IQ"/>
        </w:rPr>
        <w:t>مهم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مظاهر</w:t>
      </w:r>
      <w:r w:rsidRPr="00754319">
        <w:rPr>
          <w:rFonts w:cs="Arial"/>
          <w:sz w:val="28"/>
          <w:szCs w:val="28"/>
          <w:rtl/>
          <w:lang w:bidi="ar-IQ"/>
        </w:rPr>
        <w:t xml:space="preserve"> </w:t>
      </w:r>
      <w:r w:rsidRPr="00754319">
        <w:rPr>
          <w:rFonts w:cs="Arial" w:hint="cs"/>
          <w:sz w:val="28"/>
          <w:szCs w:val="28"/>
          <w:rtl/>
          <w:lang w:bidi="ar-IQ"/>
        </w:rPr>
        <w:t>التعليم</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يوصي</w:t>
      </w:r>
      <w:r w:rsidRPr="00754319">
        <w:rPr>
          <w:rFonts w:cs="Arial"/>
          <w:sz w:val="28"/>
          <w:szCs w:val="28"/>
          <w:rtl/>
          <w:lang w:bidi="ar-IQ"/>
        </w:rPr>
        <w:t xml:space="preserve"> </w:t>
      </w:r>
      <w:r w:rsidRPr="00754319">
        <w:rPr>
          <w:rFonts w:cs="Arial" w:hint="cs"/>
          <w:sz w:val="28"/>
          <w:szCs w:val="28"/>
          <w:rtl/>
          <w:lang w:bidi="ar-IQ"/>
        </w:rPr>
        <w:t>بما</w:t>
      </w:r>
      <w:r w:rsidRPr="00754319">
        <w:rPr>
          <w:rFonts w:cs="Arial"/>
          <w:sz w:val="28"/>
          <w:szCs w:val="28"/>
          <w:rtl/>
          <w:lang w:bidi="ar-IQ"/>
        </w:rPr>
        <w:t xml:space="preserve"> </w:t>
      </w:r>
      <w:r w:rsidRPr="00754319">
        <w:rPr>
          <w:rFonts w:cs="Arial" w:hint="cs"/>
          <w:sz w:val="28"/>
          <w:szCs w:val="28"/>
          <w:rtl/>
          <w:lang w:bidi="ar-IQ"/>
        </w:rPr>
        <w:t>يطلق</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اليوم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علم</w:t>
      </w:r>
      <w:r w:rsidRPr="00754319">
        <w:rPr>
          <w:rFonts w:cs="Arial"/>
          <w:sz w:val="28"/>
          <w:szCs w:val="28"/>
          <w:rtl/>
          <w:lang w:bidi="ar-IQ"/>
        </w:rPr>
        <w:t xml:space="preserve"> </w:t>
      </w:r>
      <w:r w:rsidRPr="00754319">
        <w:rPr>
          <w:rFonts w:cs="Arial" w:hint="cs"/>
          <w:sz w:val="28"/>
          <w:szCs w:val="28"/>
          <w:rtl/>
          <w:lang w:bidi="ar-IQ"/>
        </w:rPr>
        <w:t>السياسة</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الاعلام</w:t>
      </w:r>
      <w:r w:rsidRPr="00754319">
        <w:rPr>
          <w:rFonts w:cs="Arial"/>
          <w:sz w:val="28"/>
          <w:szCs w:val="28"/>
          <w:rtl/>
          <w:lang w:bidi="ar-IQ"/>
        </w:rPr>
        <w:t xml:space="preserve"> </w:t>
      </w:r>
      <w:r w:rsidRPr="00754319">
        <w:rPr>
          <w:rFonts w:cs="Arial" w:hint="cs"/>
          <w:sz w:val="28"/>
          <w:szCs w:val="28"/>
          <w:rtl/>
          <w:lang w:bidi="ar-IQ"/>
        </w:rPr>
        <w:t>بالشفافية</w:t>
      </w:r>
      <w:r w:rsidRPr="00754319">
        <w:rPr>
          <w:rFonts w:cs="Arial"/>
          <w:sz w:val="28"/>
          <w:szCs w:val="28"/>
          <w:rtl/>
          <w:lang w:bidi="ar-IQ"/>
        </w:rPr>
        <w:t xml:space="preserve"> </w:t>
      </w:r>
      <w:r w:rsidRPr="00754319">
        <w:rPr>
          <w:rFonts w:cs="Arial" w:hint="cs"/>
          <w:sz w:val="28"/>
          <w:szCs w:val="28"/>
          <w:rtl/>
          <w:lang w:bidi="ar-IQ"/>
        </w:rPr>
        <w:t>فكتب</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عهده</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الاشتر</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ظنت</w:t>
      </w:r>
      <w:r w:rsidRPr="00754319">
        <w:rPr>
          <w:rFonts w:cs="Arial"/>
          <w:sz w:val="28"/>
          <w:szCs w:val="28"/>
          <w:rtl/>
          <w:lang w:bidi="ar-IQ"/>
        </w:rPr>
        <w:t xml:space="preserve"> </w:t>
      </w:r>
      <w:r w:rsidRPr="00754319">
        <w:rPr>
          <w:rFonts w:cs="Arial" w:hint="cs"/>
          <w:sz w:val="28"/>
          <w:szCs w:val="28"/>
          <w:rtl/>
          <w:lang w:bidi="ar-IQ"/>
        </w:rPr>
        <w:t>الرعية</w:t>
      </w:r>
      <w:r w:rsidRPr="00754319">
        <w:rPr>
          <w:rFonts w:cs="Arial"/>
          <w:sz w:val="28"/>
          <w:szCs w:val="28"/>
          <w:rtl/>
          <w:lang w:bidi="ar-IQ"/>
        </w:rPr>
        <w:t xml:space="preserve"> </w:t>
      </w:r>
      <w:r w:rsidRPr="00754319">
        <w:rPr>
          <w:rFonts w:cs="Arial" w:hint="cs"/>
          <w:sz w:val="28"/>
          <w:szCs w:val="28"/>
          <w:rtl/>
          <w:lang w:bidi="ar-IQ"/>
        </w:rPr>
        <w:t>بك</w:t>
      </w:r>
      <w:r w:rsidRPr="00754319">
        <w:rPr>
          <w:rFonts w:cs="Arial"/>
          <w:sz w:val="28"/>
          <w:szCs w:val="28"/>
          <w:rtl/>
          <w:lang w:bidi="ar-IQ"/>
        </w:rPr>
        <w:t xml:space="preserve"> </w:t>
      </w:r>
      <w:r w:rsidRPr="00754319">
        <w:rPr>
          <w:rFonts w:cs="Arial" w:hint="cs"/>
          <w:sz w:val="28"/>
          <w:szCs w:val="28"/>
          <w:rtl/>
          <w:lang w:bidi="ar-IQ"/>
        </w:rPr>
        <w:t>حيفا</w:t>
      </w:r>
      <w:r w:rsidRPr="00754319">
        <w:rPr>
          <w:rFonts w:cs="Arial"/>
          <w:sz w:val="28"/>
          <w:szCs w:val="28"/>
          <w:rtl/>
          <w:lang w:bidi="ar-IQ"/>
        </w:rPr>
        <w:t xml:space="preserve"> </w:t>
      </w:r>
      <w:r w:rsidRPr="00754319">
        <w:rPr>
          <w:rFonts w:cs="Arial" w:hint="cs"/>
          <w:sz w:val="28"/>
          <w:szCs w:val="28"/>
          <w:rtl/>
          <w:lang w:bidi="ar-IQ"/>
        </w:rPr>
        <w:t>فاصحر</w:t>
      </w:r>
      <w:r w:rsidRPr="00754319">
        <w:rPr>
          <w:rFonts w:cs="Arial"/>
          <w:sz w:val="28"/>
          <w:szCs w:val="28"/>
          <w:rtl/>
          <w:lang w:bidi="ar-IQ"/>
        </w:rPr>
        <w:t xml:space="preserve"> </w:t>
      </w:r>
      <w:r w:rsidRPr="00754319">
        <w:rPr>
          <w:rFonts w:cs="Arial" w:hint="cs"/>
          <w:sz w:val="28"/>
          <w:szCs w:val="28"/>
          <w:rtl/>
          <w:lang w:bidi="ar-IQ"/>
        </w:rPr>
        <w:t>لهم</w:t>
      </w:r>
      <w:r w:rsidRPr="00754319">
        <w:rPr>
          <w:rFonts w:cs="Arial"/>
          <w:sz w:val="28"/>
          <w:szCs w:val="28"/>
          <w:rtl/>
          <w:lang w:bidi="ar-IQ"/>
        </w:rPr>
        <w:t xml:space="preserve"> </w:t>
      </w:r>
      <w:r w:rsidRPr="00754319">
        <w:rPr>
          <w:rFonts w:cs="Arial" w:hint="cs"/>
          <w:sz w:val="28"/>
          <w:szCs w:val="28"/>
          <w:rtl/>
          <w:lang w:bidi="ar-IQ"/>
        </w:rPr>
        <w:t>بعذرك</w:t>
      </w:r>
      <w:r w:rsidRPr="00754319">
        <w:rPr>
          <w:rFonts w:cs="Arial"/>
          <w:sz w:val="28"/>
          <w:szCs w:val="28"/>
          <w:rtl/>
          <w:lang w:bidi="ar-IQ"/>
        </w:rPr>
        <w:t xml:space="preserve"> </w:t>
      </w:r>
      <w:r w:rsidRPr="00754319">
        <w:rPr>
          <w:rFonts w:cs="Arial" w:hint="cs"/>
          <w:sz w:val="28"/>
          <w:szCs w:val="28"/>
          <w:rtl/>
          <w:lang w:bidi="ar-IQ"/>
        </w:rPr>
        <w:t>واعدل</w:t>
      </w:r>
      <w:r w:rsidRPr="00754319">
        <w:rPr>
          <w:rFonts w:cs="Arial"/>
          <w:sz w:val="28"/>
          <w:szCs w:val="28"/>
          <w:rtl/>
          <w:lang w:bidi="ar-IQ"/>
        </w:rPr>
        <w:t xml:space="preserve"> </w:t>
      </w:r>
      <w:r w:rsidRPr="00754319">
        <w:rPr>
          <w:rFonts w:cs="Arial" w:hint="cs"/>
          <w:sz w:val="28"/>
          <w:szCs w:val="28"/>
          <w:rtl/>
          <w:lang w:bidi="ar-IQ"/>
        </w:rPr>
        <w:t>عنك</w:t>
      </w:r>
      <w:r w:rsidRPr="00754319">
        <w:rPr>
          <w:rFonts w:cs="Arial"/>
          <w:sz w:val="28"/>
          <w:szCs w:val="28"/>
          <w:rtl/>
          <w:lang w:bidi="ar-IQ"/>
        </w:rPr>
        <w:t xml:space="preserve"> </w:t>
      </w:r>
      <w:r w:rsidRPr="00754319">
        <w:rPr>
          <w:rFonts w:cs="Arial" w:hint="cs"/>
          <w:sz w:val="28"/>
          <w:szCs w:val="28"/>
          <w:rtl/>
          <w:lang w:bidi="ar-IQ"/>
        </w:rPr>
        <w:t>ظنونهم</w:t>
      </w:r>
      <w:r w:rsidRPr="00754319">
        <w:rPr>
          <w:rFonts w:cs="Arial"/>
          <w:sz w:val="28"/>
          <w:szCs w:val="28"/>
          <w:rtl/>
          <w:lang w:bidi="ar-IQ"/>
        </w:rPr>
        <w:t xml:space="preserve"> </w:t>
      </w:r>
      <w:r w:rsidRPr="00754319">
        <w:rPr>
          <w:rFonts w:cs="Arial" w:hint="cs"/>
          <w:sz w:val="28"/>
          <w:szCs w:val="28"/>
          <w:rtl/>
          <w:lang w:bidi="ar-IQ"/>
        </w:rPr>
        <w:t>باصحارك</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رياضة</w:t>
      </w:r>
      <w:r w:rsidRPr="00754319">
        <w:rPr>
          <w:rFonts w:cs="Arial"/>
          <w:sz w:val="28"/>
          <w:szCs w:val="28"/>
          <w:rtl/>
          <w:lang w:bidi="ar-IQ"/>
        </w:rPr>
        <w:t xml:space="preserve"> </w:t>
      </w:r>
      <w:r w:rsidRPr="00754319">
        <w:rPr>
          <w:rFonts w:cs="Arial" w:hint="cs"/>
          <w:sz w:val="28"/>
          <w:szCs w:val="28"/>
          <w:rtl/>
          <w:lang w:bidi="ar-IQ"/>
        </w:rPr>
        <w:t>منك</w:t>
      </w:r>
      <w:r w:rsidRPr="00754319">
        <w:rPr>
          <w:rFonts w:cs="Arial"/>
          <w:sz w:val="28"/>
          <w:szCs w:val="28"/>
          <w:rtl/>
          <w:lang w:bidi="ar-IQ"/>
        </w:rPr>
        <w:t xml:space="preserve"> </w:t>
      </w:r>
      <w:r w:rsidRPr="00754319">
        <w:rPr>
          <w:rFonts w:cs="Arial" w:hint="cs"/>
          <w:sz w:val="28"/>
          <w:szCs w:val="28"/>
          <w:rtl/>
          <w:lang w:bidi="ar-IQ"/>
        </w:rPr>
        <w:t>لنفسك</w:t>
      </w:r>
      <w:r w:rsidRPr="00754319">
        <w:rPr>
          <w:rFonts w:cs="Arial"/>
          <w:sz w:val="28"/>
          <w:szCs w:val="28"/>
          <w:rtl/>
          <w:lang w:bidi="ar-IQ"/>
        </w:rPr>
        <w:t xml:space="preserve"> </w:t>
      </w:r>
      <w:r w:rsidRPr="00754319">
        <w:rPr>
          <w:rFonts w:cs="Arial" w:hint="cs"/>
          <w:sz w:val="28"/>
          <w:szCs w:val="28"/>
          <w:rtl/>
          <w:lang w:bidi="ar-IQ"/>
        </w:rPr>
        <w:t>ورفقا</w:t>
      </w:r>
      <w:r w:rsidRPr="00754319">
        <w:rPr>
          <w:rFonts w:cs="Arial"/>
          <w:sz w:val="28"/>
          <w:szCs w:val="28"/>
          <w:rtl/>
          <w:lang w:bidi="ar-IQ"/>
        </w:rPr>
        <w:t xml:space="preserve"> </w:t>
      </w:r>
      <w:r w:rsidRPr="00754319">
        <w:rPr>
          <w:rFonts w:cs="Arial" w:hint="cs"/>
          <w:sz w:val="28"/>
          <w:szCs w:val="28"/>
          <w:rtl/>
          <w:lang w:bidi="ar-IQ"/>
        </w:rPr>
        <w:t>برعيتك</w:t>
      </w:r>
      <w:r w:rsidRPr="00754319">
        <w:rPr>
          <w:rFonts w:cs="Arial"/>
          <w:sz w:val="28"/>
          <w:szCs w:val="28"/>
          <w:rtl/>
          <w:lang w:bidi="ar-IQ"/>
        </w:rPr>
        <w:t xml:space="preserve"> </w:t>
      </w:r>
      <w:r w:rsidRPr="00754319">
        <w:rPr>
          <w:rFonts w:cs="Arial" w:hint="cs"/>
          <w:sz w:val="28"/>
          <w:szCs w:val="28"/>
          <w:rtl/>
          <w:lang w:bidi="ar-IQ"/>
        </w:rPr>
        <w:t>واعذارا</w:t>
      </w:r>
      <w:r w:rsidRPr="00754319">
        <w:rPr>
          <w:rFonts w:cs="Arial"/>
          <w:sz w:val="28"/>
          <w:szCs w:val="28"/>
          <w:rtl/>
          <w:lang w:bidi="ar-IQ"/>
        </w:rPr>
        <w:t xml:space="preserve"> </w:t>
      </w:r>
      <w:r w:rsidRPr="00754319">
        <w:rPr>
          <w:rFonts w:cs="Arial" w:hint="cs"/>
          <w:sz w:val="28"/>
          <w:szCs w:val="28"/>
          <w:rtl/>
          <w:lang w:bidi="ar-IQ"/>
        </w:rPr>
        <w:t>تبلغ</w:t>
      </w:r>
      <w:r w:rsidRPr="00754319">
        <w:rPr>
          <w:rFonts w:cs="Arial"/>
          <w:sz w:val="28"/>
          <w:szCs w:val="28"/>
          <w:rtl/>
          <w:lang w:bidi="ar-IQ"/>
        </w:rPr>
        <w:t xml:space="preserve"> </w:t>
      </w:r>
      <w:r w:rsidRPr="00754319">
        <w:rPr>
          <w:rFonts w:cs="Arial" w:hint="cs"/>
          <w:sz w:val="28"/>
          <w:szCs w:val="28"/>
          <w:rtl/>
          <w:lang w:bidi="ar-IQ"/>
        </w:rPr>
        <w:t>به</w:t>
      </w:r>
      <w:r w:rsidRPr="00754319">
        <w:rPr>
          <w:rFonts w:cs="Arial"/>
          <w:sz w:val="28"/>
          <w:szCs w:val="28"/>
          <w:rtl/>
          <w:lang w:bidi="ar-IQ"/>
        </w:rPr>
        <w:t xml:space="preserve"> </w:t>
      </w:r>
      <w:r w:rsidRPr="00754319">
        <w:rPr>
          <w:rFonts w:cs="Arial" w:hint="cs"/>
          <w:sz w:val="28"/>
          <w:szCs w:val="28"/>
          <w:rtl/>
          <w:lang w:bidi="ar-IQ"/>
        </w:rPr>
        <w:t>حاجتك</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تقويمهم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الحق</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امام</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يشخص</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المناقض</w:t>
      </w:r>
      <w:r w:rsidRPr="00754319">
        <w:rPr>
          <w:rFonts w:cs="Arial"/>
          <w:sz w:val="28"/>
          <w:szCs w:val="28"/>
          <w:rtl/>
          <w:lang w:bidi="ar-IQ"/>
        </w:rPr>
        <w:t xml:space="preserve"> </w:t>
      </w:r>
      <w:r w:rsidRPr="00754319">
        <w:rPr>
          <w:rFonts w:cs="Arial" w:hint="cs"/>
          <w:sz w:val="28"/>
          <w:szCs w:val="28"/>
          <w:rtl/>
          <w:lang w:bidi="ar-IQ"/>
        </w:rPr>
        <w:t>الاخر</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مثله</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عهده</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وليه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الامويين،</w:t>
      </w:r>
      <w:r w:rsidRPr="00754319">
        <w:rPr>
          <w:rFonts w:cs="Arial"/>
          <w:sz w:val="28"/>
          <w:szCs w:val="28"/>
          <w:rtl/>
          <w:lang w:bidi="ar-IQ"/>
        </w:rPr>
        <w:t xml:space="preserve"> </w:t>
      </w:r>
      <w:r w:rsidRPr="00754319">
        <w:rPr>
          <w:rFonts w:cs="Arial" w:hint="cs"/>
          <w:sz w:val="28"/>
          <w:szCs w:val="28"/>
          <w:rtl/>
          <w:lang w:bidi="ar-IQ"/>
        </w:rPr>
        <w:t>ففي</w:t>
      </w:r>
      <w:r w:rsidRPr="00754319">
        <w:rPr>
          <w:rFonts w:cs="Arial"/>
          <w:sz w:val="28"/>
          <w:szCs w:val="28"/>
          <w:rtl/>
          <w:lang w:bidi="ar-IQ"/>
        </w:rPr>
        <w:t xml:space="preserve"> </w:t>
      </w:r>
      <w:r w:rsidRPr="00754319">
        <w:rPr>
          <w:rFonts w:cs="Arial" w:hint="cs"/>
          <w:sz w:val="28"/>
          <w:szCs w:val="28"/>
          <w:rtl/>
          <w:lang w:bidi="ar-IQ"/>
        </w:rPr>
        <w:t>شرح</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لابن</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الحديد،</w:t>
      </w:r>
      <w:r w:rsidRPr="00754319">
        <w:rPr>
          <w:rFonts w:cs="Arial"/>
          <w:sz w:val="28"/>
          <w:szCs w:val="28"/>
          <w:rtl/>
          <w:lang w:bidi="ar-IQ"/>
        </w:rPr>
        <w:t xml:space="preserve"> </w:t>
      </w:r>
      <w:r w:rsidRPr="00754319">
        <w:rPr>
          <w:rFonts w:cs="Arial" w:hint="cs"/>
          <w:sz w:val="28"/>
          <w:szCs w:val="28"/>
          <w:rtl/>
          <w:lang w:bidi="ar-IQ"/>
        </w:rPr>
        <w:t>يقول</w:t>
      </w:r>
      <w:r w:rsidRPr="00754319">
        <w:rPr>
          <w:rFonts w:cs="Arial"/>
          <w:sz w:val="28"/>
          <w:szCs w:val="28"/>
          <w:rtl/>
          <w:lang w:bidi="ar-IQ"/>
        </w:rPr>
        <w:t xml:space="preserve">: </w:t>
      </w:r>
      <w:r w:rsidRPr="00754319">
        <w:rPr>
          <w:rFonts w:cs="Arial" w:hint="cs"/>
          <w:sz w:val="28"/>
          <w:szCs w:val="28"/>
          <w:rtl/>
          <w:lang w:bidi="ar-IQ"/>
        </w:rPr>
        <w:t>ذكر</w:t>
      </w:r>
      <w:r w:rsidRPr="00754319">
        <w:rPr>
          <w:rFonts w:cs="Arial"/>
          <w:sz w:val="28"/>
          <w:szCs w:val="28"/>
          <w:rtl/>
          <w:lang w:bidi="ar-IQ"/>
        </w:rPr>
        <w:t xml:space="preserve"> </w:t>
      </w:r>
      <w:r w:rsidRPr="00754319">
        <w:rPr>
          <w:rFonts w:cs="Arial" w:hint="cs"/>
          <w:sz w:val="28"/>
          <w:szCs w:val="28"/>
          <w:rtl/>
          <w:lang w:bidi="ar-IQ"/>
        </w:rPr>
        <w:t>شيخنا</w:t>
      </w:r>
      <w:r w:rsidRPr="00754319">
        <w:rPr>
          <w:rFonts w:cs="Arial"/>
          <w:sz w:val="28"/>
          <w:szCs w:val="28"/>
          <w:rtl/>
          <w:lang w:bidi="ar-IQ"/>
        </w:rPr>
        <w:t xml:space="preserve"> </w:t>
      </w:r>
      <w:r w:rsidRPr="00754319">
        <w:rPr>
          <w:rFonts w:cs="Arial" w:hint="cs"/>
          <w:sz w:val="28"/>
          <w:szCs w:val="28"/>
          <w:rtl/>
          <w:lang w:bidi="ar-IQ"/>
        </w:rPr>
        <w:t>ابو</w:t>
      </w:r>
      <w:r w:rsidRPr="00754319">
        <w:rPr>
          <w:rFonts w:cs="Arial"/>
          <w:sz w:val="28"/>
          <w:szCs w:val="28"/>
          <w:rtl/>
          <w:lang w:bidi="ar-IQ"/>
        </w:rPr>
        <w:t xml:space="preserve"> </w:t>
      </w:r>
      <w:r w:rsidRPr="00754319">
        <w:rPr>
          <w:rFonts w:cs="Arial" w:hint="cs"/>
          <w:sz w:val="28"/>
          <w:szCs w:val="28"/>
          <w:rtl/>
          <w:lang w:bidi="ar-IQ"/>
        </w:rPr>
        <w:t>جعفر</w:t>
      </w:r>
      <w:r w:rsidRPr="00754319">
        <w:rPr>
          <w:rFonts w:cs="Arial"/>
          <w:sz w:val="28"/>
          <w:szCs w:val="28"/>
          <w:rtl/>
          <w:lang w:bidi="ar-IQ"/>
        </w:rPr>
        <w:t xml:space="preserve"> </w:t>
      </w:r>
      <w:r w:rsidRPr="00754319">
        <w:rPr>
          <w:rFonts w:cs="Arial" w:hint="cs"/>
          <w:sz w:val="28"/>
          <w:szCs w:val="28"/>
          <w:rtl/>
          <w:lang w:bidi="ar-IQ"/>
        </w:rPr>
        <w:t>الاسكافي</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وضع</w:t>
      </w:r>
      <w:r w:rsidRPr="00754319">
        <w:rPr>
          <w:rFonts w:cs="Arial"/>
          <w:sz w:val="28"/>
          <w:szCs w:val="28"/>
          <w:rtl/>
          <w:lang w:bidi="ar-IQ"/>
        </w:rPr>
        <w:t xml:space="preserve"> </w:t>
      </w:r>
      <w:r w:rsidRPr="00754319">
        <w:rPr>
          <w:rFonts w:cs="Arial" w:hint="cs"/>
          <w:sz w:val="28"/>
          <w:szCs w:val="28"/>
          <w:rtl/>
          <w:lang w:bidi="ar-IQ"/>
        </w:rPr>
        <w:t>قوما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الصحابة</w:t>
      </w:r>
      <w:r w:rsidRPr="00754319">
        <w:rPr>
          <w:rFonts w:cs="Arial"/>
          <w:sz w:val="28"/>
          <w:szCs w:val="28"/>
          <w:rtl/>
          <w:lang w:bidi="ar-IQ"/>
        </w:rPr>
        <w:t xml:space="preserve"> </w:t>
      </w:r>
      <w:r w:rsidRPr="00754319">
        <w:rPr>
          <w:rFonts w:cs="Arial" w:hint="cs"/>
          <w:sz w:val="28"/>
          <w:szCs w:val="28"/>
          <w:rtl/>
          <w:lang w:bidi="ar-IQ"/>
        </w:rPr>
        <w:t>وقوما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التابعين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رواية</w:t>
      </w:r>
      <w:r w:rsidRPr="00754319">
        <w:rPr>
          <w:rFonts w:cs="Arial"/>
          <w:sz w:val="28"/>
          <w:szCs w:val="28"/>
          <w:rtl/>
          <w:lang w:bidi="ar-IQ"/>
        </w:rPr>
        <w:t xml:space="preserve"> </w:t>
      </w:r>
      <w:r w:rsidRPr="00754319">
        <w:rPr>
          <w:rFonts w:cs="Arial" w:hint="cs"/>
          <w:sz w:val="28"/>
          <w:szCs w:val="28"/>
          <w:rtl/>
          <w:lang w:bidi="ar-IQ"/>
        </w:rPr>
        <w:t>اخبار</w:t>
      </w:r>
      <w:r w:rsidRPr="00754319">
        <w:rPr>
          <w:rFonts w:cs="Arial"/>
          <w:sz w:val="28"/>
          <w:szCs w:val="28"/>
          <w:rtl/>
          <w:lang w:bidi="ar-IQ"/>
        </w:rPr>
        <w:t xml:space="preserve"> </w:t>
      </w:r>
      <w:r w:rsidRPr="00754319">
        <w:rPr>
          <w:rFonts w:cs="Arial" w:hint="cs"/>
          <w:sz w:val="28"/>
          <w:szCs w:val="28"/>
          <w:rtl/>
          <w:lang w:bidi="ar-IQ"/>
        </w:rPr>
        <w:t>قبيحة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تقتضي</w:t>
      </w:r>
      <w:r w:rsidRPr="00754319">
        <w:rPr>
          <w:rFonts w:cs="Arial"/>
          <w:sz w:val="28"/>
          <w:szCs w:val="28"/>
          <w:rtl/>
          <w:lang w:bidi="ar-IQ"/>
        </w:rPr>
        <w:t xml:space="preserve"> </w:t>
      </w:r>
      <w:r w:rsidRPr="00754319">
        <w:rPr>
          <w:rFonts w:cs="Arial" w:hint="cs"/>
          <w:sz w:val="28"/>
          <w:szCs w:val="28"/>
          <w:rtl/>
          <w:lang w:bidi="ar-IQ"/>
        </w:rPr>
        <w:t>الطعن</w:t>
      </w:r>
      <w:r w:rsidRPr="00754319">
        <w:rPr>
          <w:rFonts w:cs="Arial"/>
          <w:sz w:val="28"/>
          <w:szCs w:val="28"/>
          <w:rtl/>
          <w:lang w:bidi="ar-IQ"/>
        </w:rPr>
        <w:t xml:space="preserve"> </w:t>
      </w:r>
      <w:r w:rsidRPr="00754319">
        <w:rPr>
          <w:rFonts w:cs="Arial" w:hint="cs"/>
          <w:sz w:val="28"/>
          <w:szCs w:val="28"/>
          <w:rtl/>
          <w:lang w:bidi="ar-IQ"/>
        </w:rPr>
        <w:t>فيه</w:t>
      </w:r>
      <w:r w:rsidRPr="00754319">
        <w:rPr>
          <w:rFonts w:cs="Arial"/>
          <w:sz w:val="28"/>
          <w:szCs w:val="28"/>
          <w:rtl/>
          <w:lang w:bidi="ar-IQ"/>
        </w:rPr>
        <w:t xml:space="preserve"> </w:t>
      </w:r>
      <w:r w:rsidRPr="00754319">
        <w:rPr>
          <w:rFonts w:cs="Arial" w:hint="cs"/>
          <w:sz w:val="28"/>
          <w:szCs w:val="28"/>
          <w:rtl/>
          <w:lang w:bidi="ar-IQ"/>
        </w:rPr>
        <w:t>والبراءة</w:t>
      </w:r>
      <w:r w:rsidRPr="00754319">
        <w:rPr>
          <w:rFonts w:cs="Arial"/>
          <w:sz w:val="28"/>
          <w:szCs w:val="28"/>
          <w:rtl/>
          <w:lang w:bidi="ar-IQ"/>
        </w:rPr>
        <w:t xml:space="preserve"> </w:t>
      </w:r>
      <w:r w:rsidRPr="00754319">
        <w:rPr>
          <w:rFonts w:cs="Arial" w:hint="cs"/>
          <w:sz w:val="28"/>
          <w:szCs w:val="28"/>
          <w:rtl/>
          <w:lang w:bidi="ar-IQ"/>
        </w:rPr>
        <w:t>منه</w:t>
      </w:r>
      <w:r w:rsidRPr="00754319">
        <w:rPr>
          <w:rFonts w:cs="Arial"/>
          <w:sz w:val="28"/>
          <w:szCs w:val="28"/>
          <w:rtl/>
          <w:lang w:bidi="ar-IQ"/>
        </w:rPr>
        <w:t xml:space="preserve"> </w:t>
      </w:r>
      <w:r w:rsidRPr="00754319">
        <w:rPr>
          <w:rFonts w:cs="Arial" w:hint="cs"/>
          <w:sz w:val="28"/>
          <w:szCs w:val="28"/>
          <w:rtl/>
          <w:lang w:bidi="ar-IQ"/>
        </w:rPr>
        <w:t>وجعل</w:t>
      </w:r>
      <w:r w:rsidRPr="00754319">
        <w:rPr>
          <w:rFonts w:cs="Arial"/>
          <w:sz w:val="28"/>
          <w:szCs w:val="28"/>
          <w:rtl/>
          <w:lang w:bidi="ar-IQ"/>
        </w:rPr>
        <w:t xml:space="preserve"> </w:t>
      </w:r>
      <w:r w:rsidRPr="00754319">
        <w:rPr>
          <w:rFonts w:cs="Arial" w:hint="cs"/>
          <w:sz w:val="28"/>
          <w:szCs w:val="28"/>
          <w:rtl/>
          <w:lang w:bidi="ar-IQ"/>
        </w:rPr>
        <w:t>لهم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جعلا</w:t>
      </w:r>
      <w:r w:rsidRPr="00754319">
        <w:rPr>
          <w:rFonts w:cs="Arial"/>
          <w:sz w:val="28"/>
          <w:szCs w:val="28"/>
          <w:rtl/>
          <w:lang w:bidi="ar-IQ"/>
        </w:rPr>
        <w:t xml:space="preserve"> </w:t>
      </w:r>
      <w:r w:rsidRPr="00754319">
        <w:rPr>
          <w:rFonts w:cs="Arial" w:hint="cs"/>
          <w:sz w:val="28"/>
          <w:szCs w:val="28"/>
          <w:rtl/>
          <w:lang w:bidi="ar-IQ"/>
        </w:rPr>
        <w:t>يرغب</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مثله،</w:t>
      </w:r>
      <w:r w:rsidRPr="00754319">
        <w:rPr>
          <w:rFonts w:cs="Arial"/>
          <w:sz w:val="28"/>
          <w:szCs w:val="28"/>
          <w:rtl/>
          <w:lang w:bidi="ar-IQ"/>
        </w:rPr>
        <w:t xml:space="preserve"> </w:t>
      </w:r>
      <w:r w:rsidRPr="00754319">
        <w:rPr>
          <w:rFonts w:cs="Arial" w:hint="cs"/>
          <w:sz w:val="28"/>
          <w:szCs w:val="28"/>
          <w:rtl/>
          <w:lang w:bidi="ar-IQ"/>
        </w:rPr>
        <w:t>فاختلقوا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ارضاه،</w:t>
      </w:r>
      <w:r w:rsidRPr="00754319">
        <w:rPr>
          <w:rFonts w:cs="Arial"/>
          <w:sz w:val="28"/>
          <w:szCs w:val="28"/>
          <w:rtl/>
          <w:lang w:bidi="ar-IQ"/>
        </w:rPr>
        <w:t xml:space="preserve"> </w:t>
      </w:r>
      <w:r w:rsidRPr="00754319">
        <w:rPr>
          <w:rFonts w:cs="Arial" w:hint="cs"/>
          <w:sz w:val="28"/>
          <w:szCs w:val="28"/>
          <w:rtl/>
          <w:lang w:bidi="ar-IQ"/>
        </w:rPr>
        <w:t>منهم</w:t>
      </w:r>
      <w:r w:rsidRPr="00754319">
        <w:rPr>
          <w:rFonts w:cs="Arial"/>
          <w:sz w:val="28"/>
          <w:szCs w:val="28"/>
          <w:rtl/>
          <w:lang w:bidi="ar-IQ"/>
        </w:rPr>
        <w:t xml:space="preserve"> </w:t>
      </w:r>
      <w:r w:rsidRPr="00754319">
        <w:rPr>
          <w:rFonts w:cs="Arial" w:hint="cs"/>
          <w:sz w:val="28"/>
          <w:szCs w:val="28"/>
          <w:rtl/>
          <w:lang w:bidi="ar-IQ"/>
        </w:rPr>
        <w:t>ابو</w:t>
      </w:r>
      <w:r w:rsidRPr="00754319">
        <w:rPr>
          <w:rFonts w:cs="Arial"/>
          <w:sz w:val="28"/>
          <w:szCs w:val="28"/>
          <w:rtl/>
          <w:lang w:bidi="ar-IQ"/>
        </w:rPr>
        <w:t xml:space="preserve"> </w:t>
      </w:r>
      <w:r w:rsidRPr="00754319">
        <w:rPr>
          <w:rFonts w:cs="Arial" w:hint="cs"/>
          <w:sz w:val="28"/>
          <w:szCs w:val="28"/>
          <w:rtl/>
          <w:lang w:bidi="ar-IQ"/>
        </w:rPr>
        <w:t>هريرة</w:t>
      </w:r>
      <w:r w:rsidRPr="00754319">
        <w:rPr>
          <w:rFonts w:cs="Arial"/>
          <w:sz w:val="28"/>
          <w:szCs w:val="28"/>
          <w:rtl/>
          <w:lang w:bidi="ar-IQ"/>
        </w:rPr>
        <w:t xml:space="preserve"> </w:t>
      </w:r>
      <w:r w:rsidRPr="00754319">
        <w:rPr>
          <w:rFonts w:cs="Arial" w:hint="cs"/>
          <w:sz w:val="28"/>
          <w:szCs w:val="28"/>
          <w:rtl/>
          <w:lang w:bidi="ar-IQ"/>
        </w:rPr>
        <w:t>وعمرو</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العاص</w:t>
      </w:r>
      <w:r w:rsidRPr="00754319">
        <w:rPr>
          <w:rFonts w:cs="Arial"/>
          <w:sz w:val="28"/>
          <w:szCs w:val="28"/>
          <w:rtl/>
          <w:lang w:bidi="ar-IQ"/>
        </w:rPr>
        <w:t xml:space="preserve"> </w:t>
      </w:r>
      <w:r w:rsidRPr="00754319">
        <w:rPr>
          <w:rFonts w:cs="Arial" w:hint="cs"/>
          <w:sz w:val="28"/>
          <w:szCs w:val="28"/>
          <w:rtl/>
          <w:lang w:bidi="ar-IQ"/>
        </w:rPr>
        <w:t>والمغيرة</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شعبة،</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التابعين</w:t>
      </w:r>
      <w:r w:rsidRPr="00754319">
        <w:rPr>
          <w:rFonts w:cs="Arial"/>
          <w:sz w:val="28"/>
          <w:szCs w:val="28"/>
          <w:rtl/>
          <w:lang w:bidi="ar-IQ"/>
        </w:rPr>
        <w:t xml:space="preserve"> </w:t>
      </w:r>
      <w:r w:rsidRPr="00754319">
        <w:rPr>
          <w:rFonts w:cs="Arial" w:hint="cs"/>
          <w:sz w:val="28"/>
          <w:szCs w:val="28"/>
          <w:rtl/>
          <w:lang w:bidi="ar-IQ"/>
        </w:rPr>
        <w:t>عروة</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الزبير</w:t>
      </w:r>
      <w:r w:rsidR="006F3569">
        <w:rPr>
          <w:rFonts w:cs="Arial" w:hint="cs"/>
          <w:sz w:val="28"/>
          <w:szCs w:val="28"/>
          <w:rtl/>
          <w:lang w:bidi="ar-IQ"/>
        </w:rPr>
        <w:t>.</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بذل</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الصحابي</w:t>
      </w:r>
      <w:r w:rsidRPr="00754319">
        <w:rPr>
          <w:rFonts w:cs="Arial"/>
          <w:sz w:val="28"/>
          <w:szCs w:val="28"/>
          <w:rtl/>
          <w:lang w:bidi="ar-IQ"/>
        </w:rPr>
        <w:t xml:space="preserve"> </w:t>
      </w:r>
      <w:r w:rsidRPr="00754319">
        <w:rPr>
          <w:rFonts w:cs="Arial" w:hint="cs"/>
          <w:sz w:val="28"/>
          <w:szCs w:val="28"/>
          <w:rtl/>
          <w:lang w:bidi="ar-IQ"/>
        </w:rPr>
        <w:t>سمرة</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جندب</w:t>
      </w:r>
      <w:r w:rsidRPr="00754319">
        <w:rPr>
          <w:rFonts w:cs="Arial"/>
          <w:sz w:val="28"/>
          <w:szCs w:val="28"/>
          <w:rtl/>
          <w:lang w:bidi="ar-IQ"/>
        </w:rPr>
        <w:t xml:space="preserve"> (400) </w:t>
      </w:r>
      <w:r w:rsidRPr="00754319">
        <w:rPr>
          <w:rFonts w:cs="Arial" w:hint="cs"/>
          <w:sz w:val="28"/>
          <w:szCs w:val="28"/>
          <w:rtl/>
          <w:lang w:bidi="ar-IQ"/>
        </w:rPr>
        <w:t>الف</w:t>
      </w:r>
      <w:r w:rsidRPr="00754319">
        <w:rPr>
          <w:rFonts w:cs="Arial"/>
          <w:sz w:val="28"/>
          <w:szCs w:val="28"/>
          <w:rtl/>
          <w:lang w:bidi="ar-IQ"/>
        </w:rPr>
        <w:t xml:space="preserve"> </w:t>
      </w:r>
      <w:r w:rsidRPr="00754319">
        <w:rPr>
          <w:rFonts w:cs="Arial" w:hint="cs"/>
          <w:sz w:val="28"/>
          <w:szCs w:val="28"/>
          <w:rtl/>
          <w:lang w:bidi="ar-IQ"/>
        </w:rPr>
        <w:t>درهم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يروي</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الاية</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يعجبك</w:t>
      </w:r>
      <w:r w:rsidRPr="00754319">
        <w:rPr>
          <w:rFonts w:cs="Arial"/>
          <w:sz w:val="28"/>
          <w:szCs w:val="28"/>
          <w:rtl/>
          <w:lang w:bidi="ar-IQ"/>
        </w:rPr>
        <w:t xml:space="preserve"> </w:t>
      </w:r>
      <w:r w:rsidRPr="00754319">
        <w:rPr>
          <w:rFonts w:cs="Arial" w:hint="cs"/>
          <w:sz w:val="28"/>
          <w:szCs w:val="28"/>
          <w:rtl/>
          <w:lang w:bidi="ar-IQ"/>
        </w:rPr>
        <w:t>قوله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الحياة</w:t>
      </w:r>
      <w:r w:rsidRPr="00754319">
        <w:rPr>
          <w:rFonts w:cs="Arial"/>
          <w:sz w:val="28"/>
          <w:szCs w:val="28"/>
          <w:rtl/>
          <w:lang w:bidi="ar-IQ"/>
        </w:rPr>
        <w:t xml:space="preserve"> </w:t>
      </w:r>
      <w:r w:rsidRPr="00754319">
        <w:rPr>
          <w:rFonts w:cs="Arial" w:hint="cs"/>
          <w:sz w:val="28"/>
          <w:szCs w:val="28"/>
          <w:rtl/>
          <w:lang w:bidi="ar-IQ"/>
        </w:rPr>
        <w:t>الدنيا،</w:t>
      </w:r>
      <w:r w:rsidRPr="00754319">
        <w:rPr>
          <w:rFonts w:cs="Arial"/>
          <w:sz w:val="28"/>
          <w:szCs w:val="28"/>
          <w:rtl/>
          <w:lang w:bidi="ar-IQ"/>
        </w:rPr>
        <w:t xml:space="preserve"> </w:t>
      </w:r>
      <w:r w:rsidRPr="00754319">
        <w:rPr>
          <w:rFonts w:cs="Arial" w:hint="cs"/>
          <w:sz w:val="28"/>
          <w:szCs w:val="28"/>
          <w:rtl/>
          <w:lang w:bidi="ar-IQ"/>
        </w:rPr>
        <w:t>ويشهد</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قلبه،</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الد</w:t>
      </w:r>
      <w:r w:rsidRPr="00754319">
        <w:rPr>
          <w:rFonts w:cs="Arial"/>
          <w:sz w:val="28"/>
          <w:szCs w:val="28"/>
          <w:rtl/>
          <w:lang w:bidi="ar-IQ"/>
        </w:rPr>
        <w:t xml:space="preserve"> </w:t>
      </w:r>
      <w:r w:rsidRPr="00754319">
        <w:rPr>
          <w:rFonts w:cs="Arial" w:hint="cs"/>
          <w:sz w:val="28"/>
          <w:szCs w:val="28"/>
          <w:rtl/>
          <w:lang w:bidi="ar-IQ"/>
        </w:rPr>
        <w:t>الخصام،</w:t>
      </w:r>
      <w:r w:rsidRPr="00754319">
        <w:rPr>
          <w:rFonts w:cs="Arial"/>
          <w:sz w:val="28"/>
          <w:szCs w:val="28"/>
          <w:rtl/>
          <w:lang w:bidi="ar-IQ"/>
        </w:rPr>
        <w:t xml:space="preserve"> </w:t>
      </w:r>
      <w:r w:rsidRPr="00754319">
        <w:rPr>
          <w:rFonts w:cs="Arial" w:hint="cs"/>
          <w:sz w:val="28"/>
          <w:szCs w:val="28"/>
          <w:rtl/>
          <w:lang w:bidi="ar-IQ"/>
        </w:rPr>
        <w:t>واذا</w:t>
      </w:r>
      <w:r w:rsidRPr="00754319">
        <w:rPr>
          <w:rFonts w:cs="Arial"/>
          <w:sz w:val="28"/>
          <w:szCs w:val="28"/>
          <w:rtl/>
          <w:lang w:bidi="ar-IQ"/>
        </w:rPr>
        <w:t xml:space="preserve"> </w:t>
      </w:r>
      <w:r w:rsidRPr="00754319">
        <w:rPr>
          <w:rFonts w:cs="Arial" w:hint="cs"/>
          <w:sz w:val="28"/>
          <w:szCs w:val="28"/>
          <w:rtl/>
          <w:lang w:bidi="ar-IQ"/>
        </w:rPr>
        <w:t>تولى</w:t>
      </w:r>
      <w:r w:rsidRPr="00754319">
        <w:rPr>
          <w:rFonts w:cs="Arial"/>
          <w:sz w:val="28"/>
          <w:szCs w:val="28"/>
          <w:rtl/>
          <w:lang w:bidi="ar-IQ"/>
        </w:rPr>
        <w:t xml:space="preserve"> </w:t>
      </w:r>
      <w:r w:rsidRPr="00754319">
        <w:rPr>
          <w:rFonts w:cs="Arial" w:hint="cs"/>
          <w:sz w:val="28"/>
          <w:szCs w:val="28"/>
          <w:rtl/>
          <w:lang w:bidi="ar-IQ"/>
        </w:rPr>
        <w:t>سعى</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الارض</w:t>
      </w:r>
      <w:r w:rsidRPr="00754319">
        <w:rPr>
          <w:rFonts w:cs="Arial"/>
          <w:sz w:val="28"/>
          <w:szCs w:val="28"/>
          <w:rtl/>
          <w:lang w:bidi="ar-IQ"/>
        </w:rPr>
        <w:t xml:space="preserve"> </w:t>
      </w:r>
      <w:r w:rsidRPr="00754319">
        <w:rPr>
          <w:rFonts w:cs="Arial" w:hint="cs"/>
          <w:sz w:val="28"/>
          <w:szCs w:val="28"/>
          <w:rtl/>
          <w:lang w:bidi="ar-IQ"/>
        </w:rPr>
        <w:t>ليفسد</w:t>
      </w:r>
      <w:r w:rsidRPr="00754319">
        <w:rPr>
          <w:rFonts w:cs="Arial"/>
          <w:sz w:val="28"/>
          <w:szCs w:val="28"/>
          <w:rtl/>
          <w:lang w:bidi="ar-IQ"/>
        </w:rPr>
        <w:t xml:space="preserve"> </w:t>
      </w:r>
      <w:r w:rsidRPr="00754319">
        <w:rPr>
          <w:rFonts w:cs="Arial" w:hint="cs"/>
          <w:sz w:val="28"/>
          <w:szCs w:val="28"/>
          <w:rtl/>
          <w:lang w:bidi="ar-IQ"/>
        </w:rPr>
        <w:t>فيها</w:t>
      </w:r>
      <w:r w:rsidRPr="00754319">
        <w:rPr>
          <w:rFonts w:cs="Arial"/>
          <w:sz w:val="28"/>
          <w:szCs w:val="28"/>
          <w:rtl/>
          <w:lang w:bidi="ar-IQ"/>
        </w:rPr>
        <w:t xml:space="preserve"> </w:t>
      </w:r>
      <w:r w:rsidRPr="00754319">
        <w:rPr>
          <w:rFonts w:cs="Arial" w:hint="cs"/>
          <w:sz w:val="28"/>
          <w:szCs w:val="28"/>
          <w:rtl/>
          <w:lang w:bidi="ar-IQ"/>
        </w:rPr>
        <w:t>ويهلك</w:t>
      </w:r>
      <w:r w:rsidRPr="00754319">
        <w:rPr>
          <w:rFonts w:cs="Arial"/>
          <w:sz w:val="28"/>
          <w:szCs w:val="28"/>
          <w:rtl/>
          <w:lang w:bidi="ar-IQ"/>
        </w:rPr>
        <w:t xml:space="preserve"> </w:t>
      </w:r>
      <w:r w:rsidRPr="00754319">
        <w:rPr>
          <w:rFonts w:cs="Arial" w:hint="cs"/>
          <w:sz w:val="28"/>
          <w:szCs w:val="28"/>
          <w:rtl/>
          <w:lang w:bidi="ar-IQ"/>
        </w:rPr>
        <w:t>الحرث</w:t>
      </w:r>
      <w:r w:rsidRPr="00754319">
        <w:rPr>
          <w:rFonts w:cs="Arial"/>
          <w:sz w:val="28"/>
          <w:szCs w:val="28"/>
          <w:rtl/>
          <w:lang w:bidi="ar-IQ"/>
        </w:rPr>
        <w:t xml:space="preserve"> </w:t>
      </w:r>
      <w:r w:rsidRPr="00754319">
        <w:rPr>
          <w:rFonts w:cs="Arial" w:hint="cs"/>
          <w:sz w:val="28"/>
          <w:szCs w:val="28"/>
          <w:rtl/>
          <w:lang w:bidi="ar-IQ"/>
        </w:rPr>
        <w:t>والنسل،</w:t>
      </w:r>
      <w:r w:rsidRPr="00754319">
        <w:rPr>
          <w:rFonts w:cs="Arial"/>
          <w:sz w:val="28"/>
          <w:szCs w:val="28"/>
          <w:rtl/>
          <w:lang w:bidi="ar-IQ"/>
        </w:rPr>
        <w:t xml:space="preserve"> </w:t>
      </w:r>
      <w:r w:rsidRPr="00754319">
        <w:rPr>
          <w:rFonts w:cs="Arial" w:hint="cs"/>
          <w:sz w:val="28"/>
          <w:szCs w:val="28"/>
          <w:rtl/>
          <w:lang w:bidi="ar-IQ"/>
        </w:rPr>
        <w:t>والله</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يحب</w:t>
      </w:r>
      <w:r w:rsidRPr="00754319">
        <w:rPr>
          <w:rFonts w:cs="Arial"/>
          <w:sz w:val="28"/>
          <w:szCs w:val="28"/>
          <w:rtl/>
          <w:lang w:bidi="ar-IQ"/>
        </w:rPr>
        <w:t xml:space="preserve"> </w:t>
      </w:r>
      <w:r w:rsidRPr="00754319">
        <w:rPr>
          <w:rFonts w:cs="Arial" w:hint="cs"/>
          <w:sz w:val="28"/>
          <w:szCs w:val="28"/>
          <w:rtl/>
          <w:lang w:bidi="ar-IQ"/>
        </w:rPr>
        <w:t>الفساد</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نزلت</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طالب،</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الاية</w:t>
      </w:r>
      <w:r w:rsidRPr="00754319">
        <w:rPr>
          <w:rFonts w:cs="Arial"/>
          <w:sz w:val="28"/>
          <w:szCs w:val="28"/>
          <w:lang w:bidi="ar-IQ"/>
        </w:rPr>
        <w:t xml:space="preserve"> </w:t>
      </w:r>
    </w:p>
    <w:p w:rsidR="00754319" w:rsidRPr="00754319" w:rsidRDefault="006F3569" w:rsidP="006F3569">
      <w:pPr>
        <w:spacing w:after="0" w:line="240" w:lineRule="auto"/>
        <w:jc w:val="right"/>
        <w:rPr>
          <w:rFonts w:cs="Arial"/>
          <w:sz w:val="28"/>
          <w:szCs w:val="28"/>
          <w:lang w:bidi="ar-IQ"/>
        </w:rPr>
      </w:pPr>
      <w:r>
        <w:rPr>
          <w:rFonts w:cs="Arial" w:hint="cs"/>
          <w:sz w:val="28"/>
          <w:szCs w:val="28"/>
          <w:rtl/>
          <w:lang w:bidi="ar-IQ"/>
        </w:rPr>
        <w:t>{</w:t>
      </w:r>
      <w:r w:rsidR="00754319" w:rsidRPr="00754319">
        <w:rPr>
          <w:rFonts w:cs="Arial" w:hint="cs"/>
          <w:sz w:val="28"/>
          <w:szCs w:val="28"/>
          <w:rtl/>
          <w:lang w:bidi="ar-IQ"/>
        </w:rPr>
        <w:t>ومن</w:t>
      </w:r>
      <w:r w:rsidR="00754319" w:rsidRPr="00754319">
        <w:rPr>
          <w:rFonts w:cs="Arial"/>
          <w:sz w:val="28"/>
          <w:szCs w:val="28"/>
          <w:rtl/>
          <w:lang w:bidi="ar-IQ"/>
        </w:rPr>
        <w:t xml:space="preserve"> </w:t>
      </w:r>
      <w:r w:rsidR="00754319" w:rsidRPr="00754319">
        <w:rPr>
          <w:rFonts w:cs="Arial" w:hint="cs"/>
          <w:sz w:val="28"/>
          <w:szCs w:val="28"/>
          <w:rtl/>
          <w:lang w:bidi="ar-IQ"/>
        </w:rPr>
        <w:t>الناس</w:t>
      </w:r>
      <w:r w:rsidR="00754319" w:rsidRPr="00754319">
        <w:rPr>
          <w:rFonts w:cs="Arial"/>
          <w:sz w:val="28"/>
          <w:szCs w:val="28"/>
          <w:rtl/>
          <w:lang w:bidi="ar-IQ"/>
        </w:rPr>
        <w:t xml:space="preserve"> </w:t>
      </w:r>
      <w:r w:rsidR="00754319" w:rsidRPr="00754319">
        <w:rPr>
          <w:rFonts w:cs="Arial" w:hint="cs"/>
          <w:sz w:val="28"/>
          <w:szCs w:val="28"/>
          <w:rtl/>
          <w:lang w:bidi="ar-IQ"/>
        </w:rPr>
        <w:t>من</w:t>
      </w:r>
      <w:r w:rsidR="00754319" w:rsidRPr="00754319">
        <w:rPr>
          <w:rFonts w:cs="Arial"/>
          <w:sz w:val="28"/>
          <w:szCs w:val="28"/>
          <w:rtl/>
          <w:lang w:bidi="ar-IQ"/>
        </w:rPr>
        <w:t xml:space="preserve"> </w:t>
      </w:r>
      <w:r w:rsidR="00754319" w:rsidRPr="00754319">
        <w:rPr>
          <w:rFonts w:cs="Arial" w:hint="cs"/>
          <w:sz w:val="28"/>
          <w:szCs w:val="28"/>
          <w:rtl/>
          <w:lang w:bidi="ar-IQ"/>
        </w:rPr>
        <w:t>يشري</w:t>
      </w:r>
      <w:r w:rsidR="00754319" w:rsidRPr="00754319">
        <w:rPr>
          <w:rFonts w:cs="Arial"/>
          <w:sz w:val="28"/>
          <w:szCs w:val="28"/>
          <w:rtl/>
          <w:lang w:bidi="ar-IQ"/>
        </w:rPr>
        <w:t xml:space="preserve"> </w:t>
      </w:r>
      <w:r w:rsidR="00754319" w:rsidRPr="00754319">
        <w:rPr>
          <w:rFonts w:cs="Arial" w:hint="cs"/>
          <w:sz w:val="28"/>
          <w:szCs w:val="28"/>
          <w:rtl/>
          <w:lang w:bidi="ar-IQ"/>
        </w:rPr>
        <w:t>نفسه</w:t>
      </w:r>
      <w:r w:rsidR="00754319" w:rsidRPr="00754319">
        <w:rPr>
          <w:rFonts w:cs="Arial"/>
          <w:sz w:val="28"/>
          <w:szCs w:val="28"/>
          <w:rtl/>
          <w:lang w:bidi="ar-IQ"/>
        </w:rPr>
        <w:t xml:space="preserve"> </w:t>
      </w:r>
      <w:r w:rsidR="00754319" w:rsidRPr="00754319">
        <w:rPr>
          <w:rFonts w:cs="Arial" w:hint="cs"/>
          <w:sz w:val="28"/>
          <w:szCs w:val="28"/>
          <w:rtl/>
          <w:lang w:bidi="ar-IQ"/>
        </w:rPr>
        <w:t>ابتغاء</w:t>
      </w:r>
      <w:r w:rsidR="00754319" w:rsidRPr="00754319">
        <w:rPr>
          <w:rFonts w:cs="Arial"/>
          <w:sz w:val="28"/>
          <w:szCs w:val="28"/>
          <w:rtl/>
          <w:lang w:bidi="ar-IQ"/>
        </w:rPr>
        <w:t xml:space="preserve"> </w:t>
      </w:r>
      <w:r w:rsidR="00754319" w:rsidRPr="00754319">
        <w:rPr>
          <w:rFonts w:cs="Arial" w:hint="cs"/>
          <w:sz w:val="28"/>
          <w:szCs w:val="28"/>
          <w:rtl/>
          <w:lang w:bidi="ar-IQ"/>
        </w:rPr>
        <w:t>مرضاة</w:t>
      </w:r>
      <w:r w:rsidR="00754319" w:rsidRPr="00754319">
        <w:rPr>
          <w:rFonts w:cs="Arial"/>
          <w:sz w:val="28"/>
          <w:szCs w:val="28"/>
          <w:rtl/>
          <w:lang w:bidi="ar-IQ"/>
        </w:rPr>
        <w:t xml:space="preserve"> </w:t>
      </w:r>
      <w:r w:rsidR="00754319" w:rsidRPr="00754319">
        <w:rPr>
          <w:rFonts w:cs="Arial" w:hint="cs"/>
          <w:sz w:val="28"/>
          <w:szCs w:val="28"/>
          <w:rtl/>
          <w:lang w:bidi="ar-IQ"/>
        </w:rPr>
        <w:t>الله</w:t>
      </w:r>
      <w:r w:rsidR="00754319" w:rsidRPr="00754319">
        <w:rPr>
          <w:rFonts w:cs="Arial"/>
          <w:sz w:val="28"/>
          <w:szCs w:val="28"/>
          <w:rtl/>
          <w:lang w:bidi="ar-IQ"/>
        </w:rPr>
        <w:t xml:space="preserve">} </w:t>
      </w:r>
      <w:r w:rsidR="00754319" w:rsidRPr="00754319">
        <w:rPr>
          <w:rFonts w:cs="Arial" w:hint="cs"/>
          <w:sz w:val="28"/>
          <w:szCs w:val="28"/>
          <w:rtl/>
          <w:lang w:bidi="ar-IQ"/>
        </w:rPr>
        <w:t>نزلت</w:t>
      </w:r>
      <w:r w:rsidR="00754319" w:rsidRPr="00754319">
        <w:rPr>
          <w:rFonts w:cs="Arial"/>
          <w:sz w:val="28"/>
          <w:szCs w:val="28"/>
          <w:rtl/>
          <w:lang w:bidi="ar-IQ"/>
        </w:rPr>
        <w:t xml:space="preserve"> </w:t>
      </w:r>
      <w:r w:rsidR="00754319" w:rsidRPr="00754319">
        <w:rPr>
          <w:rFonts w:cs="Arial" w:hint="cs"/>
          <w:sz w:val="28"/>
          <w:szCs w:val="28"/>
          <w:rtl/>
          <w:lang w:bidi="ar-IQ"/>
        </w:rPr>
        <w:t>في</w:t>
      </w:r>
      <w:r w:rsidR="00754319" w:rsidRPr="00754319">
        <w:rPr>
          <w:rFonts w:cs="Arial"/>
          <w:sz w:val="28"/>
          <w:szCs w:val="28"/>
          <w:rtl/>
          <w:lang w:bidi="ar-IQ"/>
        </w:rPr>
        <w:t xml:space="preserve"> </w:t>
      </w:r>
      <w:r w:rsidR="00754319" w:rsidRPr="00754319">
        <w:rPr>
          <w:rFonts w:cs="Arial" w:hint="cs"/>
          <w:sz w:val="28"/>
          <w:szCs w:val="28"/>
          <w:rtl/>
          <w:lang w:bidi="ar-IQ"/>
        </w:rPr>
        <w:t>ابن</w:t>
      </w:r>
      <w:r w:rsidR="00754319" w:rsidRPr="00754319">
        <w:rPr>
          <w:rFonts w:cs="Arial"/>
          <w:sz w:val="28"/>
          <w:szCs w:val="28"/>
          <w:rtl/>
          <w:lang w:bidi="ar-IQ"/>
        </w:rPr>
        <w:t xml:space="preserve"> </w:t>
      </w:r>
      <w:r w:rsidR="00754319" w:rsidRPr="00754319">
        <w:rPr>
          <w:rFonts w:cs="Arial" w:hint="cs"/>
          <w:sz w:val="28"/>
          <w:szCs w:val="28"/>
          <w:rtl/>
          <w:lang w:bidi="ar-IQ"/>
        </w:rPr>
        <w:t>ملجم</w:t>
      </w:r>
      <w:r w:rsidR="00754319" w:rsidRPr="00754319">
        <w:rPr>
          <w:rFonts w:cs="Arial"/>
          <w:sz w:val="28"/>
          <w:szCs w:val="28"/>
          <w:rtl/>
          <w:lang w:bidi="ar-IQ"/>
        </w:rPr>
        <w:t xml:space="preserve"> </w:t>
      </w:r>
      <w:r w:rsidR="00754319" w:rsidRPr="00754319">
        <w:rPr>
          <w:rFonts w:cs="Arial" w:hint="cs"/>
          <w:sz w:val="28"/>
          <w:szCs w:val="28"/>
          <w:rtl/>
          <w:lang w:bidi="ar-IQ"/>
        </w:rPr>
        <w:t>الذي</w:t>
      </w:r>
      <w:r w:rsidR="00754319" w:rsidRPr="00754319">
        <w:rPr>
          <w:rFonts w:cs="Arial"/>
          <w:sz w:val="28"/>
          <w:szCs w:val="28"/>
          <w:rtl/>
          <w:lang w:bidi="ar-IQ"/>
        </w:rPr>
        <w:t xml:space="preserve"> </w:t>
      </w:r>
      <w:r w:rsidR="00754319" w:rsidRPr="00754319">
        <w:rPr>
          <w:rFonts w:cs="Arial" w:hint="cs"/>
          <w:sz w:val="28"/>
          <w:szCs w:val="28"/>
          <w:rtl/>
          <w:lang w:bidi="ar-IQ"/>
        </w:rPr>
        <w:t>قتل</w:t>
      </w:r>
      <w:r w:rsidR="00754319" w:rsidRPr="00754319">
        <w:rPr>
          <w:rFonts w:cs="Arial"/>
          <w:sz w:val="28"/>
          <w:szCs w:val="28"/>
          <w:rtl/>
          <w:lang w:bidi="ar-IQ"/>
        </w:rPr>
        <w:t xml:space="preserve"> </w:t>
      </w:r>
      <w:r w:rsidR="00754319" w:rsidRPr="00754319">
        <w:rPr>
          <w:rFonts w:cs="Arial" w:hint="cs"/>
          <w:sz w:val="28"/>
          <w:szCs w:val="28"/>
          <w:rtl/>
          <w:lang w:bidi="ar-IQ"/>
        </w:rPr>
        <w:t>امير</w:t>
      </w:r>
      <w:r w:rsidR="00754319" w:rsidRPr="00754319">
        <w:rPr>
          <w:rFonts w:cs="Arial"/>
          <w:sz w:val="28"/>
          <w:szCs w:val="28"/>
          <w:rtl/>
          <w:lang w:bidi="ar-IQ"/>
        </w:rPr>
        <w:t xml:space="preserve"> </w:t>
      </w:r>
      <w:r w:rsidR="00754319" w:rsidRPr="00754319">
        <w:rPr>
          <w:rFonts w:cs="Arial" w:hint="cs"/>
          <w:sz w:val="28"/>
          <w:szCs w:val="28"/>
          <w:rtl/>
          <w:lang w:bidi="ar-IQ"/>
        </w:rPr>
        <w:t>المؤمنين</w:t>
      </w:r>
      <w:r w:rsidR="00754319" w:rsidRPr="00754319">
        <w:rPr>
          <w:rFonts w:cs="Arial"/>
          <w:sz w:val="28"/>
          <w:szCs w:val="28"/>
          <w:rtl/>
          <w:lang w:bidi="ar-IQ"/>
        </w:rPr>
        <w:t xml:space="preserve"> </w:t>
      </w:r>
      <w:r w:rsidR="00754319" w:rsidRPr="00754319">
        <w:rPr>
          <w:rFonts w:cs="Arial" w:hint="cs"/>
          <w:sz w:val="28"/>
          <w:szCs w:val="28"/>
          <w:rtl/>
          <w:lang w:bidi="ar-IQ"/>
        </w:rPr>
        <w:t>عليه</w:t>
      </w:r>
      <w:r w:rsidR="00754319" w:rsidRPr="00754319">
        <w:rPr>
          <w:rFonts w:cs="Arial"/>
          <w:sz w:val="28"/>
          <w:szCs w:val="28"/>
          <w:rtl/>
          <w:lang w:bidi="ar-IQ"/>
        </w:rPr>
        <w:t xml:space="preserve"> </w:t>
      </w:r>
      <w:r w:rsidR="00754319" w:rsidRPr="00754319">
        <w:rPr>
          <w:rFonts w:cs="Arial" w:hint="cs"/>
          <w:sz w:val="28"/>
          <w:szCs w:val="28"/>
          <w:rtl/>
          <w:lang w:bidi="ar-IQ"/>
        </w:rPr>
        <w:t>السلام</w:t>
      </w:r>
      <w:r>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ابو</w:t>
      </w:r>
      <w:r w:rsidRPr="00754319">
        <w:rPr>
          <w:rFonts w:cs="Arial"/>
          <w:sz w:val="28"/>
          <w:szCs w:val="28"/>
          <w:rtl/>
          <w:lang w:bidi="ar-IQ"/>
        </w:rPr>
        <w:t xml:space="preserve"> </w:t>
      </w:r>
      <w:r w:rsidRPr="00754319">
        <w:rPr>
          <w:rFonts w:cs="Arial" w:hint="cs"/>
          <w:sz w:val="28"/>
          <w:szCs w:val="28"/>
          <w:rtl/>
          <w:lang w:bidi="ar-IQ"/>
        </w:rPr>
        <w:t>هريرة</w:t>
      </w:r>
      <w:r w:rsidRPr="00754319">
        <w:rPr>
          <w:rFonts w:cs="Arial"/>
          <w:sz w:val="28"/>
          <w:szCs w:val="28"/>
          <w:rtl/>
          <w:lang w:bidi="ar-IQ"/>
        </w:rPr>
        <w:t xml:space="preserve"> </w:t>
      </w:r>
      <w:r w:rsidRPr="00754319">
        <w:rPr>
          <w:rFonts w:cs="Arial" w:hint="cs"/>
          <w:sz w:val="28"/>
          <w:szCs w:val="28"/>
          <w:rtl/>
          <w:lang w:bidi="ar-IQ"/>
        </w:rPr>
        <w:t>فقد</w:t>
      </w:r>
      <w:r w:rsidRPr="00754319">
        <w:rPr>
          <w:rFonts w:cs="Arial"/>
          <w:sz w:val="28"/>
          <w:szCs w:val="28"/>
          <w:rtl/>
          <w:lang w:bidi="ar-IQ"/>
        </w:rPr>
        <w:t xml:space="preserve"> </w:t>
      </w:r>
      <w:r w:rsidRPr="00754319">
        <w:rPr>
          <w:rFonts w:cs="Arial" w:hint="cs"/>
          <w:sz w:val="28"/>
          <w:szCs w:val="28"/>
          <w:rtl/>
          <w:lang w:bidi="ar-IQ"/>
        </w:rPr>
        <w:t>كافاه</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بولاية</w:t>
      </w:r>
      <w:r w:rsidRPr="00754319">
        <w:rPr>
          <w:rFonts w:cs="Arial"/>
          <w:sz w:val="28"/>
          <w:szCs w:val="28"/>
          <w:rtl/>
          <w:lang w:bidi="ar-IQ"/>
        </w:rPr>
        <w:t xml:space="preserve"> </w:t>
      </w:r>
      <w:r w:rsidRPr="00754319">
        <w:rPr>
          <w:rFonts w:cs="Arial" w:hint="cs"/>
          <w:sz w:val="28"/>
          <w:szCs w:val="28"/>
          <w:rtl/>
          <w:lang w:bidi="ar-IQ"/>
        </w:rPr>
        <w:t>المدينة</w:t>
      </w:r>
      <w:r w:rsidRPr="00754319">
        <w:rPr>
          <w:rFonts w:cs="Arial"/>
          <w:sz w:val="28"/>
          <w:szCs w:val="28"/>
          <w:rtl/>
          <w:lang w:bidi="ar-IQ"/>
        </w:rPr>
        <w:t xml:space="preserve"> </w:t>
      </w:r>
      <w:r w:rsidRPr="00754319">
        <w:rPr>
          <w:rFonts w:cs="Arial" w:hint="cs"/>
          <w:sz w:val="28"/>
          <w:szCs w:val="28"/>
          <w:rtl/>
          <w:lang w:bidi="ar-IQ"/>
        </w:rPr>
        <w:t>لاحاديثه</w:t>
      </w:r>
      <w:r w:rsidRPr="00754319">
        <w:rPr>
          <w:rFonts w:cs="Arial"/>
          <w:sz w:val="28"/>
          <w:szCs w:val="28"/>
          <w:rtl/>
          <w:lang w:bidi="ar-IQ"/>
        </w:rPr>
        <w:t xml:space="preserve"> </w:t>
      </w:r>
      <w:r w:rsidRPr="00754319">
        <w:rPr>
          <w:rFonts w:cs="Arial" w:hint="cs"/>
          <w:sz w:val="28"/>
          <w:szCs w:val="28"/>
          <w:rtl/>
          <w:lang w:bidi="ar-IQ"/>
        </w:rPr>
        <w:t>الموضوعة،</w:t>
      </w:r>
      <w:r w:rsidRPr="00754319">
        <w:rPr>
          <w:rFonts w:cs="Arial"/>
          <w:sz w:val="28"/>
          <w:szCs w:val="28"/>
          <w:rtl/>
          <w:lang w:bidi="ar-IQ"/>
        </w:rPr>
        <w:t xml:space="preserve"> </w:t>
      </w:r>
      <w:r w:rsidRPr="00754319">
        <w:rPr>
          <w:rFonts w:cs="Arial" w:hint="cs"/>
          <w:sz w:val="28"/>
          <w:szCs w:val="28"/>
          <w:rtl/>
          <w:lang w:bidi="ar-IQ"/>
        </w:rPr>
        <w:t>والتي</w:t>
      </w:r>
      <w:r w:rsidRPr="00754319">
        <w:rPr>
          <w:rFonts w:cs="Arial"/>
          <w:sz w:val="28"/>
          <w:szCs w:val="28"/>
          <w:rtl/>
          <w:lang w:bidi="ar-IQ"/>
        </w:rPr>
        <w:t xml:space="preserve"> </w:t>
      </w:r>
      <w:r w:rsidRPr="00754319">
        <w:rPr>
          <w:rFonts w:cs="Arial" w:hint="cs"/>
          <w:sz w:val="28"/>
          <w:szCs w:val="28"/>
          <w:rtl/>
          <w:lang w:bidi="ar-IQ"/>
        </w:rPr>
        <w:t>منها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سبيل</w:t>
      </w:r>
      <w:r w:rsidRPr="00754319">
        <w:rPr>
          <w:rFonts w:cs="Arial"/>
          <w:sz w:val="28"/>
          <w:szCs w:val="28"/>
          <w:rtl/>
          <w:lang w:bidi="ar-IQ"/>
        </w:rPr>
        <w:t xml:space="preserve"> </w:t>
      </w:r>
      <w:r w:rsidRPr="00754319">
        <w:rPr>
          <w:rFonts w:cs="Arial" w:hint="cs"/>
          <w:sz w:val="28"/>
          <w:szCs w:val="28"/>
          <w:rtl/>
          <w:lang w:bidi="ar-IQ"/>
        </w:rPr>
        <w:t>الفرض</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الحصر</w:t>
      </w:r>
      <w:r w:rsidRPr="00754319">
        <w:rPr>
          <w:rFonts w:cs="Arial"/>
          <w:sz w:val="28"/>
          <w:szCs w:val="28"/>
          <w:rtl/>
          <w:lang w:bidi="ar-IQ"/>
        </w:rPr>
        <w:t>: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ائتمن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وحيه</w:t>
      </w:r>
      <w:r w:rsidRPr="00754319">
        <w:rPr>
          <w:rFonts w:cs="Arial"/>
          <w:sz w:val="28"/>
          <w:szCs w:val="28"/>
          <w:rtl/>
          <w:lang w:bidi="ar-IQ"/>
        </w:rPr>
        <w:t xml:space="preserve"> </w:t>
      </w:r>
      <w:r w:rsidRPr="00754319">
        <w:rPr>
          <w:rFonts w:cs="Arial" w:hint="cs"/>
          <w:sz w:val="28"/>
          <w:szCs w:val="28"/>
          <w:rtl/>
          <w:lang w:bidi="ar-IQ"/>
        </w:rPr>
        <w:t>ثلاثا،</w:t>
      </w:r>
      <w:r w:rsidRPr="00754319">
        <w:rPr>
          <w:rFonts w:cs="Arial"/>
          <w:sz w:val="28"/>
          <w:szCs w:val="28"/>
          <w:rtl/>
          <w:lang w:bidi="ar-IQ"/>
        </w:rPr>
        <w:t xml:space="preserve"> </w:t>
      </w:r>
      <w:r w:rsidRPr="00754319">
        <w:rPr>
          <w:rFonts w:cs="Arial" w:hint="cs"/>
          <w:sz w:val="28"/>
          <w:szCs w:val="28"/>
          <w:rtl/>
          <w:lang w:bidi="ar-IQ"/>
        </w:rPr>
        <w:t>انا</w:t>
      </w:r>
      <w:r w:rsidRPr="00754319">
        <w:rPr>
          <w:rFonts w:cs="Arial"/>
          <w:sz w:val="28"/>
          <w:szCs w:val="28"/>
          <w:rtl/>
          <w:lang w:bidi="ar-IQ"/>
        </w:rPr>
        <w:t xml:space="preserve"> </w:t>
      </w:r>
      <w:r w:rsidRPr="00754319">
        <w:rPr>
          <w:rFonts w:cs="Arial" w:hint="cs"/>
          <w:sz w:val="28"/>
          <w:szCs w:val="28"/>
          <w:rtl/>
          <w:lang w:bidi="ar-IQ"/>
        </w:rPr>
        <w:t>وجبرئيل</w:t>
      </w:r>
      <w:r w:rsidRPr="00754319">
        <w:rPr>
          <w:rFonts w:cs="Arial"/>
          <w:sz w:val="28"/>
          <w:szCs w:val="28"/>
          <w:rtl/>
          <w:lang w:bidi="ar-IQ"/>
        </w:rPr>
        <w:t xml:space="preserve"> </w:t>
      </w:r>
      <w:r w:rsidRPr="00754319">
        <w:rPr>
          <w:rFonts w:cs="Arial" w:hint="cs"/>
          <w:sz w:val="28"/>
          <w:szCs w:val="28"/>
          <w:rtl/>
          <w:lang w:bidi="ar-IQ"/>
        </w:rPr>
        <w:t>ومعاوية</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النبي</w:t>
      </w:r>
      <w:r w:rsidRPr="00754319">
        <w:rPr>
          <w:rFonts w:cs="Arial"/>
          <w:sz w:val="28"/>
          <w:szCs w:val="28"/>
          <w:rtl/>
          <w:lang w:bidi="ar-IQ"/>
        </w:rPr>
        <w:t xml:space="preserve"> </w:t>
      </w:r>
      <w:r w:rsidRPr="00754319">
        <w:rPr>
          <w:rFonts w:cs="Arial" w:hint="cs"/>
          <w:sz w:val="28"/>
          <w:szCs w:val="28"/>
          <w:rtl/>
          <w:lang w:bidi="ar-IQ"/>
        </w:rPr>
        <w:t>ناول</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سهما</w:t>
      </w:r>
      <w:r w:rsidRPr="00754319">
        <w:rPr>
          <w:rFonts w:cs="Arial"/>
          <w:sz w:val="28"/>
          <w:szCs w:val="28"/>
          <w:rtl/>
          <w:lang w:bidi="ar-IQ"/>
        </w:rPr>
        <w:t xml:space="preserve"> </w:t>
      </w:r>
      <w:r w:rsidRPr="00754319">
        <w:rPr>
          <w:rFonts w:cs="Arial" w:hint="cs"/>
          <w:sz w:val="28"/>
          <w:szCs w:val="28"/>
          <w:rtl/>
          <w:lang w:bidi="ar-IQ"/>
        </w:rPr>
        <w:t>وقال</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خذ</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تلقاني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الجنة</w:t>
      </w:r>
      <w:r w:rsidR="006F3569">
        <w:rPr>
          <w:rFonts w:cs="Arial" w:hint="cs"/>
          <w:sz w:val="28"/>
          <w:szCs w:val="28"/>
          <w:rtl/>
          <w:lang w:bidi="ar-IQ"/>
        </w:rPr>
        <w:t>).</w:t>
      </w:r>
      <w:r w:rsidRPr="00754319">
        <w:rPr>
          <w:rFonts w:cs="Arial"/>
          <w:sz w:val="28"/>
          <w:szCs w:val="28"/>
          <w:lang w:bidi="ar-IQ"/>
        </w:rPr>
        <w:t xml:space="preserve"> </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الجانب</w:t>
      </w:r>
      <w:r w:rsidRPr="00754319">
        <w:rPr>
          <w:rFonts w:cs="Arial"/>
          <w:sz w:val="28"/>
          <w:szCs w:val="28"/>
          <w:rtl/>
          <w:lang w:bidi="ar-IQ"/>
        </w:rPr>
        <w:t xml:space="preserve"> </w:t>
      </w:r>
      <w:r w:rsidRPr="00754319">
        <w:rPr>
          <w:rFonts w:cs="Arial" w:hint="cs"/>
          <w:sz w:val="28"/>
          <w:szCs w:val="28"/>
          <w:rtl/>
          <w:lang w:bidi="ar-IQ"/>
        </w:rPr>
        <w:t>الاخر</w:t>
      </w:r>
      <w:r w:rsidRPr="00754319">
        <w:rPr>
          <w:rFonts w:cs="Arial"/>
          <w:sz w:val="28"/>
          <w:szCs w:val="28"/>
          <w:rtl/>
          <w:lang w:bidi="ar-IQ"/>
        </w:rPr>
        <w:t xml:space="preserve"> </w:t>
      </w:r>
      <w:r w:rsidRPr="00754319">
        <w:rPr>
          <w:rFonts w:cs="Arial" w:hint="cs"/>
          <w:sz w:val="28"/>
          <w:szCs w:val="28"/>
          <w:rtl/>
          <w:lang w:bidi="ar-IQ"/>
        </w:rPr>
        <w:t>بذل</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جهدا</w:t>
      </w:r>
      <w:r w:rsidRPr="00754319">
        <w:rPr>
          <w:rFonts w:cs="Arial"/>
          <w:sz w:val="28"/>
          <w:szCs w:val="28"/>
          <w:rtl/>
          <w:lang w:bidi="ar-IQ"/>
        </w:rPr>
        <w:t xml:space="preserve"> </w:t>
      </w:r>
      <w:r w:rsidRPr="00754319">
        <w:rPr>
          <w:rFonts w:cs="Arial" w:hint="cs"/>
          <w:sz w:val="28"/>
          <w:szCs w:val="28"/>
          <w:rtl/>
          <w:lang w:bidi="ar-IQ"/>
        </w:rPr>
        <w:t>عظيما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طمس</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العلوي</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خلال</w:t>
      </w:r>
      <w:r w:rsidRPr="00754319">
        <w:rPr>
          <w:rFonts w:cs="Arial"/>
          <w:sz w:val="28"/>
          <w:szCs w:val="28"/>
          <w:rtl/>
          <w:lang w:bidi="ar-IQ"/>
        </w:rPr>
        <w:t xml:space="preserve"> </w:t>
      </w:r>
      <w:r w:rsidRPr="00754319">
        <w:rPr>
          <w:rFonts w:cs="Arial" w:hint="cs"/>
          <w:sz w:val="28"/>
          <w:szCs w:val="28"/>
          <w:rtl/>
          <w:lang w:bidi="ar-IQ"/>
        </w:rPr>
        <w:t>محاربة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روى</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فكان</w:t>
      </w:r>
      <w:r w:rsidRPr="00754319">
        <w:rPr>
          <w:rFonts w:cs="Arial"/>
          <w:sz w:val="28"/>
          <w:szCs w:val="28"/>
          <w:rtl/>
          <w:lang w:bidi="ar-IQ"/>
        </w:rPr>
        <w:t xml:space="preserve"> </w:t>
      </w:r>
      <w:r w:rsidRPr="00754319">
        <w:rPr>
          <w:rFonts w:cs="Arial" w:hint="cs"/>
          <w:sz w:val="28"/>
          <w:szCs w:val="28"/>
          <w:rtl/>
          <w:lang w:bidi="ar-IQ"/>
        </w:rPr>
        <w:t>يكتب</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عماله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الامصار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برئت</w:t>
      </w:r>
      <w:r w:rsidRPr="00754319">
        <w:rPr>
          <w:rFonts w:cs="Arial"/>
          <w:sz w:val="28"/>
          <w:szCs w:val="28"/>
          <w:rtl/>
          <w:lang w:bidi="ar-IQ"/>
        </w:rPr>
        <w:t xml:space="preserve"> </w:t>
      </w:r>
      <w:r w:rsidRPr="00754319">
        <w:rPr>
          <w:rFonts w:cs="Arial" w:hint="cs"/>
          <w:sz w:val="28"/>
          <w:szCs w:val="28"/>
          <w:rtl/>
          <w:lang w:bidi="ar-IQ"/>
        </w:rPr>
        <w:t>الذمة</w:t>
      </w:r>
      <w:r w:rsidRPr="00754319">
        <w:rPr>
          <w:rFonts w:cs="Arial"/>
          <w:sz w:val="28"/>
          <w:szCs w:val="28"/>
          <w:rtl/>
          <w:lang w:bidi="ar-IQ"/>
        </w:rPr>
        <w:t xml:space="preserve"> </w:t>
      </w:r>
      <w:r w:rsidRPr="00754319">
        <w:rPr>
          <w:rFonts w:cs="Arial" w:hint="cs"/>
          <w:sz w:val="28"/>
          <w:szCs w:val="28"/>
          <w:rtl/>
          <w:lang w:bidi="ar-IQ"/>
        </w:rPr>
        <w:t>ممن</w:t>
      </w:r>
      <w:r w:rsidRPr="00754319">
        <w:rPr>
          <w:rFonts w:cs="Arial"/>
          <w:sz w:val="28"/>
          <w:szCs w:val="28"/>
          <w:rtl/>
          <w:lang w:bidi="ar-IQ"/>
        </w:rPr>
        <w:t xml:space="preserve"> </w:t>
      </w:r>
      <w:r w:rsidRPr="00754319">
        <w:rPr>
          <w:rFonts w:cs="Arial" w:hint="cs"/>
          <w:sz w:val="28"/>
          <w:szCs w:val="28"/>
          <w:rtl/>
          <w:lang w:bidi="ar-IQ"/>
        </w:rPr>
        <w:t>روى</w:t>
      </w:r>
      <w:r w:rsidRPr="00754319">
        <w:rPr>
          <w:rFonts w:cs="Arial"/>
          <w:sz w:val="28"/>
          <w:szCs w:val="28"/>
          <w:rtl/>
          <w:lang w:bidi="ar-IQ"/>
        </w:rPr>
        <w:t xml:space="preserve"> </w:t>
      </w:r>
      <w:r w:rsidRPr="00754319">
        <w:rPr>
          <w:rFonts w:cs="Arial" w:hint="cs"/>
          <w:sz w:val="28"/>
          <w:szCs w:val="28"/>
          <w:rtl/>
          <w:lang w:bidi="ar-IQ"/>
        </w:rPr>
        <w:t>شيئا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فضائل</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تراب</w:t>
      </w:r>
      <w:r w:rsidRPr="00754319">
        <w:rPr>
          <w:rFonts w:cs="Arial"/>
          <w:sz w:val="28"/>
          <w:szCs w:val="28"/>
          <w:rtl/>
          <w:lang w:bidi="ar-IQ"/>
        </w:rPr>
        <w:t xml:space="preserve"> </w:t>
      </w:r>
      <w:r w:rsidRPr="00754319">
        <w:rPr>
          <w:rFonts w:cs="Arial" w:hint="cs"/>
          <w:sz w:val="28"/>
          <w:szCs w:val="28"/>
          <w:rtl/>
          <w:lang w:bidi="ar-IQ"/>
        </w:rPr>
        <w:t>واهل</w:t>
      </w:r>
      <w:r w:rsidRPr="00754319">
        <w:rPr>
          <w:rFonts w:cs="Arial"/>
          <w:sz w:val="28"/>
          <w:szCs w:val="28"/>
          <w:rtl/>
          <w:lang w:bidi="ar-IQ"/>
        </w:rPr>
        <w:t xml:space="preserve"> </w:t>
      </w:r>
      <w:r w:rsidRPr="00754319">
        <w:rPr>
          <w:rFonts w:cs="Arial" w:hint="cs"/>
          <w:sz w:val="28"/>
          <w:szCs w:val="28"/>
          <w:rtl/>
          <w:lang w:bidi="ar-IQ"/>
        </w:rPr>
        <w:t>بيته</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يشجع</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نشر</w:t>
      </w:r>
      <w:r w:rsidRPr="00754319">
        <w:rPr>
          <w:rFonts w:cs="Arial"/>
          <w:sz w:val="28"/>
          <w:szCs w:val="28"/>
          <w:rtl/>
          <w:lang w:bidi="ar-IQ"/>
        </w:rPr>
        <w:t xml:space="preserve"> </w:t>
      </w:r>
      <w:r w:rsidRPr="00754319">
        <w:rPr>
          <w:rFonts w:cs="Arial" w:hint="cs"/>
          <w:sz w:val="28"/>
          <w:szCs w:val="28"/>
          <w:rtl/>
          <w:lang w:bidi="ar-IQ"/>
        </w:rPr>
        <w:t>اي</w:t>
      </w:r>
      <w:r w:rsidRPr="00754319">
        <w:rPr>
          <w:rFonts w:cs="Arial"/>
          <w:sz w:val="28"/>
          <w:szCs w:val="28"/>
          <w:rtl/>
          <w:lang w:bidi="ar-IQ"/>
        </w:rPr>
        <w:t xml:space="preserve"> </w:t>
      </w:r>
      <w:r w:rsidRPr="00754319">
        <w:rPr>
          <w:rFonts w:cs="Arial" w:hint="cs"/>
          <w:sz w:val="28"/>
          <w:szCs w:val="28"/>
          <w:rtl/>
          <w:lang w:bidi="ar-IQ"/>
        </w:rPr>
        <w:t>حديث</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للتغطية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فكان</w:t>
      </w:r>
      <w:r w:rsidRPr="00754319">
        <w:rPr>
          <w:rFonts w:cs="Arial"/>
          <w:sz w:val="28"/>
          <w:szCs w:val="28"/>
          <w:rtl/>
          <w:lang w:bidi="ar-IQ"/>
        </w:rPr>
        <w:t xml:space="preserve"> </w:t>
      </w:r>
      <w:r w:rsidRPr="00754319">
        <w:rPr>
          <w:rFonts w:cs="Arial" w:hint="cs"/>
          <w:sz w:val="28"/>
          <w:szCs w:val="28"/>
          <w:rtl/>
          <w:lang w:bidi="ar-IQ"/>
        </w:rPr>
        <w:t>يوصي</w:t>
      </w:r>
      <w:r w:rsidRPr="00754319">
        <w:rPr>
          <w:rFonts w:cs="Arial"/>
          <w:sz w:val="28"/>
          <w:szCs w:val="28"/>
          <w:rtl/>
          <w:lang w:bidi="ar-IQ"/>
        </w:rPr>
        <w:t xml:space="preserve"> </w:t>
      </w:r>
      <w:r w:rsidRPr="00754319">
        <w:rPr>
          <w:rFonts w:cs="Arial" w:hint="cs"/>
          <w:sz w:val="28"/>
          <w:szCs w:val="28"/>
          <w:rtl/>
          <w:lang w:bidi="ar-IQ"/>
        </w:rPr>
        <w:t>عماله</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انظروا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قبلكم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شيعة</w:t>
      </w:r>
      <w:r w:rsidRPr="00754319">
        <w:rPr>
          <w:rFonts w:cs="Arial"/>
          <w:sz w:val="28"/>
          <w:szCs w:val="28"/>
          <w:rtl/>
          <w:lang w:bidi="ar-IQ"/>
        </w:rPr>
        <w:t xml:space="preserve"> </w:t>
      </w:r>
      <w:r w:rsidRPr="00754319">
        <w:rPr>
          <w:rFonts w:cs="Arial" w:hint="cs"/>
          <w:sz w:val="28"/>
          <w:szCs w:val="28"/>
          <w:rtl/>
          <w:lang w:bidi="ar-IQ"/>
        </w:rPr>
        <w:t>عثمان</w:t>
      </w:r>
      <w:r w:rsidRPr="00754319">
        <w:rPr>
          <w:rFonts w:cs="Arial"/>
          <w:sz w:val="28"/>
          <w:szCs w:val="28"/>
          <w:rtl/>
          <w:lang w:bidi="ar-IQ"/>
        </w:rPr>
        <w:t xml:space="preserve"> </w:t>
      </w:r>
      <w:r w:rsidRPr="00754319">
        <w:rPr>
          <w:rFonts w:cs="Arial" w:hint="cs"/>
          <w:sz w:val="28"/>
          <w:szCs w:val="28"/>
          <w:rtl/>
          <w:lang w:bidi="ar-IQ"/>
        </w:rPr>
        <w:t>ومحبيه</w:t>
      </w:r>
      <w:r w:rsidRPr="00754319">
        <w:rPr>
          <w:rFonts w:cs="Arial"/>
          <w:sz w:val="28"/>
          <w:szCs w:val="28"/>
          <w:rtl/>
          <w:lang w:bidi="ar-IQ"/>
        </w:rPr>
        <w:t xml:space="preserve"> </w:t>
      </w:r>
      <w:r w:rsidRPr="00754319">
        <w:rPr>
          <w:rFonts w:cs="Arial" w:hint="cs"/>
          <w:sz w:val="28"/>
          <w:szCs w:val="28"/>
          <w:rtl/>
          <w:lang w:bidi="ar-IQ"/>
        </w:rPr>
        <w:t>والذين</w:t>
      </w:r>
      <w:r w:rsidRPr="00754319">
        <w:rPr>
          <w:rFonts w:cs="Arial"/>
          <w:sz w:val="28"/>
          <w:szCs w:val="28"/>
          <w:rtl/>
          <w:lang w:bidi="ar-IQ"/>
        </w:rPr>
        <w:t xml:space="preserve"> </w:t>
      </w:r>
      <w:r w:rsidRPr="00754319">
        <w:rPr>
          <w:rFonts w:cs="Arial" w:hint="cs"/>
          <w:sz w:val="28"/>
          <w:szCs w:val="28"/>
          <w:rtl/>
          <w:lang w:bidi="ar-IQ"/>
        </w:rPr>
        <w:t>يروون</w:t>
      </w:r>
      <w:r w:rsidRPr="00754319">
        <w:rPr>
          <w:rFonts w:cs="Arial"/>
          <w:sz w:val="28"/>
          <w:szCs w:val="28"/>
          <w:rtl/>
          <w:lang w:bidi="ar-IQ"/>
        </w:rPr>
        <w:t xml:space="preserve"> </w:t>
      </w:r>
      <w:r w:rsidRPr="00754319">
        <w:rPr>
          <w:rFonts w:cs="Arial" w:hint="cs"/>
          <w:sz w:val="28"/>
          <w:szCs w:val="28"/>
          <w:rtl/>
          <w:lang w:bidi="ar-IQ"/>
        </w:rPr>
        <w:t>فضائله</w:t>
      </w:r>
      <w:r w:rsidRPr="00754319">
        <w:rPr>
          <w:rFonts w:cs="Arial"/>
          <w:sz w:val="28"/>
          <w:szCs w:val="28"/>
          <w:rtl/>
          <w:lang w:bidi="ar-IQ"/>
        </w:rPr>
        <w:t xml:space="preserve"> </w:t>
      </w:r>
      <w:r w:rsidRPr="00754319">
        <w:rPr>
          <w:rFonts w:cs="Arial" w:hint="cs"/>
          <w:sz w:val="28"/>
          <w:szCs w:val="28"/>
          <w:rtl/>
          <w:lang w:bidi="ar-IQ"/>
        </w:rPr>
        <w:t>ومناقبه</w:t>
      </w:r>
      <w:r w:rsidRPr="00754319">
        <w:rPr>
          <w:rFonts w:cs="Arial"/>
          <w:sz w:val="28"/>
          <w:szCs w:val="28"/>
          <w:rtl/>
          <w:lang w:bidi="ar-IQ"/>
        </w:rPr>
        <w:t xml:space="preserve"> </w:t>
      </w:r>
      <w:r w:rsidRPr="00754319">
        <w:rPr>
          <w:rFonts w:cs="Arial" w:hint="cs"/>
          <w:sz w:val="28"/>
          <w:szCs w:val="28"/>
          <w:rtl/>
          <w:lang w:bidi="ar-IQ"/>
        </w:rPr>
        <w:t>فادنوا</w:t>
      </w:r>
      <w:r w:rsidRPr="00754319">
        <w:rPr>
          <w:rFonts w:cs="Arial"/>
          <w:sz w:val="28"/>
          <w:szCs w:val="28"/>
          <w:rtl/>
          <w:lang w:bidi="ar-IQ"/>
        </w:rPr>
        <w:t xml:space="preserve"> </w:t>
      </w:r>
      <w:r w:rsidRPr="00754319">
        <w:rPr>
          <w:rFonts w:cs="Arial" w:hint="cs"/>
          <w:sz w:val="28"/>
          <w:szCs w:val="28"/>
          <w:rtl/>
          <w:lang w:bidi="ar-IQ"/>
        </w:rPr>
        <w:t>مجالسهم</w:t>
      </w:r>
      <w:r w:rsidRPr="00754319">
        <w:rPr>
          <w:rFonts w:cs="Arial"/>
          <w:sz w:val="28"/>
          <w:szCs w:val="28"/>
          <w:rtl/>
          <w:lang w:bidi="ar-IQ"/>
        </w:rPr>
        <w:t xml:space="preserve"> </w:t>
      </w:r>
      <w:r w:rsidRPr="00754319">
        <w:rPr>
          <w:rFonts w:cs="Arial" w:hint="cs"/>
          <w:sz w:val="28"/>
          <w:szCs w:val="28"/>
          <w:rtl/>
          <w:lang w:bidi="ar-IQ"/>
        </w:rPr>
        <w:t>وقربوهم</w:t>
      </w:r>
      <w:r w:rsidRPr="00754319">
        <w:rPr>
          <w:rFonts w:cs="Arial"/>
          <w:sz w:val="28"/>
          <w:szCs w:val="28"/>
          <w:rtl/>
          <w:lang w:bidi="ar-IQ"/>
        </w:rPr>
        <w:t xml:space="preserve"> </w:t>
      </w:r>
      <w:r w:rsidRPr="00754319">
        <w:rPr>
          <w:rFonts w:cs="Arial" w:hint="cs"/>
          <w:sz w:val="28"/>
          <w:szCs w:val="28"/>
          <w:rtl/>
          <w:lang w:bidi="ar-IQ"/>
        </w:rPr>
        <w:t>واكرموهم</w:t>
      </w:r>
      <w:r w:rsidRPr="00754319">
        <w:rPr>
          <w:rFonts w:cs="Arial"/>
          <w:sz w:val="28"/>
          <w:szCs w:val="28"/>
          <w:rtl/>
          <w:lang w:bidi="ar-IQ"/>
        </w:rPr>
        <w:t xml:space="preserve"> </w:t>
      </w:r>
      <w:r w:rsidRPr="00754319">
        <w:rPr>
          <w:rFonts w:cs="Arial" w:hint="cs"/>
          <w:sz w:val="28"/>
          <w:szCs w:val="28"/>
          <w:rtl/>
          <w:lang w:bidi="ar-IQ"/>
        </w:rPr>
        <w:t>واكتبوا</w:t>
      </w:r>
      <w:r w:rsidRPr="00754319">
        <w:rPr>
          <w:rFonts w:cs="Arial"/>
          <w:sz w:val="28"/>
          <w:szCs w:val="28"/>
          <w:rtl/>
          <w:lang w:bidi="ar-IQ"/>
        </w:rPr>
        <w:t xml:space="preserve"> </w:t>
      </w:r>
      <w:r w:rsidRPr="00754319">
        <w:rPr>
          <w:rFonts w:cs="Arial" w:hint="cs"/>
          <w:sz w:val="28"/>
          <w:szCs w:val="28"/>
          <w:rtl/>
          <w:lang w:bidi="ar-IQ"/>
        </w:rPr>
        <w:t>الي</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يروي</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رجل</w:t>
      </w:r>
      <w:r w:rsidRPr="00754319">
        <w:rPr>
          <w:rFonts w:cs="Arial"/>
          <w:sz w:val="28"/>
          <w:szCs w:val="28"/>
          <w:rtl/>
          <w:lang w:bidi="ar-IQ"/>
        </w:rPr>
        <w:t xml:space="preserve"> </w:t>
      </w:r>
      <w:r w:rsidRPr="00754319">
        <w:rPr>
          <w:rFonts w:cs="Arial" w:hint="cs"/>
          <w:sz w:val="28"/>
          <w:szCs w:val="28"/>
          <w:rtl/>
          <w:lang w:bidi="ar-IQ"/>
        </w:rPr>
        <w:t>منهم</w:t>
      </w:r>
      <w:r w:rsidRPr="00754319">
        <w:rPr>
          <w:rFonts w:cs="Arial"/>
          <w:sz w:val="28"/>
          <w:szCs w:val="28"/>
          <w:rtl/>
          <w:lang w:bidi="ar-IQ"/>
        </w:rPr>
        <w:t xml:space="preserve"> </w:t>
      </w:r>
      <w:r w:rsidRPr="00754319">
        <w:rPr>
          <w:rFonts w:cs="Arial" w:hint="cs"/>
          <w:sz w:val="28"/>
          <w:szCs w:val="28"/>
          <w:rtl/>
          <w:lang w:bidi="ar-IQ"/>
        </w:rPr>
        <w:t>واسمه</w:t>
      </w:r>
      <w:r w:rsidRPr="00754319">
        <w:rPr>
          <w:rFonts w:cs="Arial"/>
          <w:sz w:val="28"/>
          <w:szCs w:val="28"/>
          <w:rtl/>
          <w:lang w:bidi="ar-IQ"/>
        </w:rPr>
        <w:t xml:space="preserve"> </w:t>
      </w:r>
      <w:r w:rsidRPr="00754319">
        <w:rPr>
          <w:rFonts w:cs="Arial" w:hint="cs"/>
          <w:sz w:val="28"/>
          <w:szCs w:val="28"/>
          <w:rtl/>
          <w:lang w:bidi="ar-IQ"/>
        </w:rPr>
        <w:t>واسم</w:t>
      </w:r>
      <w:r w:rsidRPr="00754319">
        <w:rPr>
          <w:rFonts w:cs="Arial"/>
          <w:sz w:val="28"/>
          <w:szCs w:val="28"/>
          <w:rtl/>
          <w:lang w:bidi="ar-IQ"/>
        </w:rPr>
        <w:t xml:space="preserve"> </w:t>
      </w:r>
      <w:r w:rsidRPr="00754319">
        <w:rPr>
          <w:rFonts w:cs="Arial" w:hint="cs"/>
          <w:sz w:val="28"/>
          <w:szCs w:val="28"/>
          <w:rtl/>
          <w:lang w:bidi="ar-IQ"/>
        </w:rPr>
        <w:t>ابيه</w:t>
      </w:r>
      <w:r w:rsidRPr="00754319">
        <w:rPr>
          <w:rFonts w:cs="Arial"/>
          <w:sz w:val="28"/>
          <w:szCs w:val="28"/>
          <w:rtl/>
          <w:lang w:bidi="ar-IQ"/>
        </w:rPr>
        <w:t xml:space="preserve"> </w:t>
      </w:r>
      <w:r w:rsidRPr="00754319">
        <w:rPr>
          <w:rFonts w:cs="Arial" w:hint="cs"/>
          <w:sz w:val="28"/>
          <w:szCs w:val="28"/>
          <w:rtl/>
          <w:lang w:bidi="ar-IQ"/>
        </w:rPr>
        <w:t>وعشيرته</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سعى</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تجهيل</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بدرجة</w:t>
      </w:r>
      <w:r w:rsidRPr="00754319">
        <w:rPr>
          <w:rFonts w:cs="Arial"/>
          <w:sz w:val="28"/>
          <w:szCs w:val="28"/>
          <w:rtl/>
          <w:lang w:bidi="ar-IQ"/>
        </w:rPr>
        <w:t xml:space="preserve"> </w:t>
      </w:r>
      <w:r w:rsidRPr="00754319">
        <w:rPr>
          <w:rFonts w:cs="Arial" w:hint="cs"/>
          <w:sz w:val="28"/>
          <w:szCs w:val="28"/>
          <w:rtl/>
          <w:lang w:bidi="ar-IQ"/>
        </w:rPr>
        <w:t>كبيرة،</w:t>
      </w:r>
      <w:r w:rsidRPr="00754319">
        <w:rPr>
          <w:rFonts w:cs="Arial"/>
          <w:sz w:val="28"/>
          <w:szCs w:val="28"/>
          <w:rtl/>
          <w:lang w:bidi="ar-IQ"/>
        </w:rPr>
        <w:t xml:space="preserve"> </w:t>
      </w:r>
      <w:r w:rsidRPr="00754319">
        <w:rPr>
          <w:rFonts w:cs="Arial" w:hint="cs"/>
          <w:sz w:val="28"/>
          <w:szCs w:val="28"/>
          <w:rtl/>
          <w:lang w:bidi="ar-IQ"/>
        </w:rPr>
        <w:t>ليسوقهم</w:t>
      </w:r>
      <w:r w:rsidRPr="00754319">
        <w:rPr>
          <w:rFonts w:cs="Arial"/>
          <w:sz w:val="28"/>
          <w:szCs w:val="28"/>
          <w:rtl/>
          <w:lang w:bidi="ar-IQ"/>
        </w:rPr>
        <w:t xml:space="preserve"> </w:t>
      </w:r>
      <w:r w:rsidRPr="00754319">
        <w:rPr>
          <w:rFonts w:cs="Arial" w:hint="cs"/>
          <w:sz w:val="28"/>
          <w:szCs w:val="28"/>
          <w:rtl/>
          <w:lang w:bidi="ar-IQ"/>
        </w:rPr>
        <w:t>حيث</w:t>
      </w:r>
      <w:r w:rsidRPr="00754319">
        <w:rPr>
          <w:rFonts w:cs="Arial"/>
          <w:sz w:val="28"/>
          <w:szCs w:val="28"/>
          <w:rtl/>
          <w:lang w:bidi="ar-IQ"/>
        </w:rPr>
        <w:t xml:space="preserve"> </w:t>
      </w:r>
      <w:r w:rsidRPr="00754319">
        <w:rPr>
          <w:rFonts w:cs="Arial" w:hint="cs"/>
          <w:sz w:val="28"/>
          <w:szCs w:val="28"/>
          <w:rtl/>
          <w:lang w:bidi="ar-IQ"/>
        </w:rPr>
        <w:t>يريد</w:t>
      </w:r>
      <w:r w:rsidRPr="00754319">
        <w:rPr>
          <w:rFonts w:cs="Arial"/>
          <w:sz w:val="28"/>
          <w:szCs w:val="28"/>
          <w:rtl/>
          <w:lang w:bidi="ar-IQ"/>
        </w:rPr>
        <w:t xml:space="preserve"> </w:t>
      </w:r>
      <w:r w:rsidRPr="00754319">
        <w:rPr>
          <w:rFonts w:cs="Arial" w:hint="cs"/>
          <w:sz w:val="28"/>
          <w:szCs w:val="28"/>
          <w:rtl/>
          <w:lang w:bidi="ar-IQ"/>
        </w:rPr>
        <w:t>بلا</w:t>
      </w:r>
      <w:r w:rsidRPr="00754319">
        <w:rPr>
          <w:rFonts w:cs="Arial"/>
          <w:sz w:val="28"/>
          <w:szCs w:val="28"/>
          <w:rtl/>
          <w:lang w:bidi="ar-IQ"/>
        </w:rPr>
        <w:t xml:space="preserve"> </w:t>
      </w:r>
      <w:r w:rsidRPr="00754319">
        <w:rPr>
          <w:rFonts w:cs="Arial" w:hint="cs"/>
          <w:sz w:val="28"/>
          <w:szCs w:val="28"/>
          <w:rtl/>
          <w:lang w:bidi="ar-IQ"/>
        </w:rPr>
        <w:t>سؤال</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نقاش،</w:t>
      </w:r>
      <w:r w:rsidRPr="00754319">
        <w:rPr>
          <w:rFonts w:cs="Arial"/>
          <w:sz w:val="28"/>
          <w:szCs w:val="28"/>
          <w:rtl/>
          <w:lang w:bidi="ar-IQ"/>
        </w:rPr>
        <w:t xml:space="preserve"> </w:t>
      </w:r>
      <w:r w:rsidRPr="00754319">
        <w:rPr>
          <w:rFonts w:cs="Arial" w:hint="cs"/>
          <w:sz w:val="28"/>
          <w:szCs w:val="28"/>
          <w:rtl/>
          <w:lang w:bidi="ar-IQ"/>
        </w:rPr>
        <w:t>لانه</w:t>
      </w:r>
      <w:r w:rsidRPr="00754319">
        <w:rPr>
          <w:rFonts w:cs="Arial"/>
          <w:sz w:val="28"/>
          <w:szCs w:val="28"/>
          <w:rtl/>
          <w:lang w:bidi="ar-IQ"/>
        </w:rPr>
        <w:t xml:space="preserve"> </w:t>
      </w:r>
      <w:r w:rsidRPr="00754319">
        <w:rPr>
          <w:rFonts w:cs="Arial" w:hint="cs"/>
          <w:sz w:val="28"/>
          <w:szCs w:val="28"/>
          <w:rtl/>
          <w:lang w:bidi="ar-IQ"/>
        </w:rPr>
        <w:t>يعرف</w:t>
      </w:r>
      <w:r w:rsidRPr="00754319">
        <w:rPr>
          <w:rFonts w:cs="Arial"/>
          <w:sz w:val="28"/>
          <w:szCs w:val="28"/>
          <w:rtl/>
          <w:lang w:bidi="ar-IQ"/>
        </w:rPr>
        <w:t xml:space="preserve"> </w:t>
      </w:r>
      <w:r w:rsidRPr="00754319">
        <w:rPr>
          <w:rFonts w:cs="Arial" w:hint="cs"/>
          <w:sz w:val="28"/>
          <w:szCs w:val="28"/>
          <w:rtl/>
          <w:lang w:bidi="ar-IQ"/>
        </w:rPr>
        <w:t>جيدا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السؤال</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مقاصده</w:t>
      </w:r>
      <w:r w:rsidRPr="00754319">
        <w:rPr>
          <w:rFonts w:cs="Arial"/>
          <w:sz w:val="28"/>
          <w:szCs w:val="28"/>
          <w:rtl/>
          <w:lang w:bidi="ar-IQ"/>
        </w:rPr>
        <w:t xml:space="preserve"> </w:t>
      </w:r>
      <w:r w:rsidRPr="00754319">
        <w:rPr>
          <w:rFonts w:cs="Arial" w:hint="cs"/>
          <w:sz w:val="28"/>
          <w:szCs w:val="28"/>
          <w:rtl/>
          <w:lang w:bidi="ar-IQ"/>
        </w:rPr>
        <w:t>كلما</w:t>
      </w:r>
      <w:r w:rsidRPr="00754319">
        <w:rPr>
          <w:rFonts w:cs="Arial"/>
          <w:sz w:val="28"/>
          <w:szCs w:val="28"/>
          <w:rtl/>
          <w:lang w:bidi="ar-IQ"/>
        </w:rPr>
        <w:t xml:space="preserve"> </w:t>
      </w:r>
      <w:r w:rsidRPr="00754319">
        <w:rPr>
          <w:rFonts w:cs="Arial" w:hint="cs"/>
          <w:sz w:val="28"/>
          <w:szCs w:val="28"/>
          <w:rtl/>
          <w:lang w:bidi="ar-IQ"/>
        </w:rPr>
        <w:t>قاد</w:t>
      </w:r>
      <w:r w:rsidRPr="00754319">
        <w:rPr>
          <w:rFonts w:cs="Arial"/>
          <w:sz w:val="28"/>
          <w:szCs w:val="28"/>
          <w:rtl/>
          <w:lang w:bidi="ar-IQ"/>
        </w:rPr>
        <w:t xml:space="preserve"> </w:t>
      </w:r>
      <w:r w:rsidRPr="00754319">
        <w:rPr>
          <w:rFonts w:cs="Arial" w:hint="cs"/>
          <w:sz w:val="28"/>
          <w:szCs w:val="28"/>
          <w:rtl/>
          <w:lang w:bidi="ar-IQ"/>
        </w:rPr>
        <w:t>جيشا</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بعث</w:t>
      </w:r>
      <w:r w:rsidRPr="00754319">
        <w:rPr>
          <w:rFonts w:cs="Arial"/>
          <w:sz w:val="28"/>
          <w:szCs w:val="28"/>
          <w:rtl/>
          <w:lang w:bidi="ar-IQ"/>
        </w:rPr>
        <w:t xml:space="preserve"> </w:t>
      </w:r>
      <w:r w:rsidRPr="00754319">
        <w:rPr>
          <w:rFonts w:cs="Arial" w:hint="cs"/>
          <w:sz w:val="28"/>
          <w:szCs w:val="28"/>
          <w:rtl/>
          <w:lang w:bidi="ar-IQ"/>
        </w:rPr>
        <w:t>سرية</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مجموعة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قطاع</w:t>
      </w:r>
      <w:r w:rsidRPr="00754319">
        <w:rPr>
          <w:rFonts w:cs="Arial"/>
          <w:sz w:val="28"/>
          <w:szCs w:val="28"/>
          <w:rtl/>
          <w:lang w:bidi="ar-IQ"/>
        </w:rPr>
        <w:t xml:space="preserve"> </w:t>
      </w:r>
      <w:r w:rsidRPr="00754319">
        <w:rPr>
          <w:rFonts w:cs="Arial" w:hint="cs"/>
          <w:sz w:val="28"/>
          <w:szCs w:val="28"/>
          <w:rtl/>
          <w:lang w:bidi="ar-IQ"/>
        </w:rPr>
        <w:t>الطرق،</w:t>
      </w:r>
      <w:r w:rsidRPr="00754319">
        <w:rPr>
          <w:rFonts w:cs="Arial"/>
          <w:sz w:val="28"/>
          <w:szCs w:val="28"/>
          <w:rtl/>
          <w:lang w:bidi="ar-IQ"/>
        </w:rPr>
        <w:t xml:space="preserve"> </w:t>
      </w:r>
      <w:r w:rsidRPr="00754319">
        <w:rPr>
          <w:rFonts w:cs="Arial" w:hint="cs"/>
          <w:sz w:val="28"/>
          <w:szCs w:val="28"/>
          <w:rtl/>
          <w:lang w:bidi="ar-IQ"/>
        </w:rPr>
        <w:t>يفسد</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خططه،</w:t>
      </w:r>
      <w:r w:rsidRPr="00754319">
        <w:rPr>
          <w:rFonts w:cs="Arial"/>
          <w:sz w:val="28"/>
          <w:szCs w:val="28"/>
          <w:rtl/>
          <w:lang w:bidi="ar-IQ"/>
        </w:rPr>
        <w:t xml:space="preserve"> </w:t>
      </w:r>
      <w:r w:rsidRPr="00754319">
        <w:rPr>
          <w:rFonts w:cs="Arial" w:hint="cs"/>
          <w:sz w:val="28"/>
          <w:szCs w:val="28"/>
          <w:rtl/>
          <w:lang w:bidi="ar-IQ"/>
        </w:rPr>
        <w:t>والقصة</w:t>
      </w:r>
      <w:r w:rsidRPr="00754319">
        <w:rPr>
          <w:rFonts w:cs="Arial"/>
          <w:sz w:val="28"/>
          <w:szCs w:val="28"/>
          <w:rtl/>
          <w:lang w:bidi="ar-IQ"/>
        </w:rPr>
        <w:t xml:space="preserve"> </w:t>
      </w:r>
      <w:r w:rsidRPr="00754319">
        <w:rPr>
          <w:rFonts w:cs="Arial" w:hint="cs"/>
          <w:sz w:val="28"/>
          <w:szCs w:val="28"/>
          <w:rtl/>
          <w:lang w:bidi="ar-IQ"/>
        </w:rPr>
        <w:t>التالية</w:t>
      </w:r>
      <w:r w:rsidRPr="00754319">
        <w:rPr>
          <w:rFonts w:cs="Arial"/>
          <w:sz w:val="28"/>
          <w:szCs w:val="28"/>
          <w:rtl/>
          <w:lang w:bidi="ar-IQ"/>
        </w:rPr>
        <w:t xml:space="preserve"> </w:t>
      </w:r>
      <w:r w:rsidRPr="00754319">
        <w:rPr>
          <w:rFonts w:cs="Arial" w:hint="cs"/>
          <w:sz w:val="28"/>
          <w:szCs w:val="28"/>
          <w:rtl/>
          <w:lang w:bidi="ar-IQ"/>
        </w:rPr>
        <w:t>تشير</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المدى</w:t>
      </w:r>
      <w:r w:rsidRPr="00754319">
        <w:rPr>
          <w:rFonts w:cs="Arial"/>
          <w:sz w:val="28"/>
          <w:szCs w:val="28"/>
          <w:rtl/>
          <w:lang w:bidi="ar-IQ"/>
        </w:rPr>
        <w:t xml:space="preserve"> </w:t>
      </w:r>
      <w:r w:rsidRPr="00754319">
        <w:rPr>
          <w:rFonts w:cs="Arial" w:hint="cs"/>
          <w:sz w:val="28"/>
          <w:szCs w:val="28"/>
          <w:rtl/>
          <w:lang w:bidi="ar-IQ"/>
        </w:rPr>
        <w:t>البعيد</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ذهب</w:t>
      </w:r>
      <w:r w:rsidRPr="00754319">
        <w:rPr>
          <w:rFonts w:cs="Arial"/>
          <w:sz w:val="28"/>
          <w:szCs w:val="28"/>
          <w:rtl/>
          <w:lang w:bidi="ar-IQ"/>
        </w:rPr>
        <w:t xml:space="preserve"> </w:t>
      </w:r>
      <w:r w:rsidRPr="00754319">
        <w:rPr>
          <w:rFonts w:cs="Arial" w:hint="cs"/>
          <w:sz w:val="28"/>
          <w:szCs w:val="28"/>
          <w:rtl/>
          <w:lang w:bidi="ar-IQ"/>
        </w:rPr>
        <w:t>اليه</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ممارسة</w:t>
      </w:r>
      <w:r w:rsidRPr="00754319">
        <w:rPr>
          <w:rFonts w:cs="Arial"/>
          <w:sz w:val="28"/>
          <w:szCs w:val="28"/>
          <w:rtl/>
          <w:lang w:bidi="ar-IQ"/>
        </w:rPr>
        <w:t xml:space="preserve"> </w:t>
      </w:r>
      <w:r w:rsidRPr="00754319">
        <w:rPr>
          <w:rFonts w:cs="Arial" w:hint="cs"/>
          <w:sz w:val="28"/>
          <w:szCs w:val="28"/>
          <w:rtl/>
          <w:lang w:bidi="ar-IQ"/>
        </w:rPr>
        <w:t>سياسة</w:t>
      </w:r>
      <w:r w:rsidRPr="00754319">
        <w:rPr>
          <w:rFonts w:cs="Arial"/>
          <w:sz w:val="28"/>
          <w:szCs w:val="28"/>
          <w:rtl/>
          <w:lang w:bidi="ar-IQ"/>
        </w:rPr>
        <w:t xml:space="preserve"> </w:t>
      </w:r>
      <w:r w:rsidRPr="00754319">
        <w:rPr>
          <w:rFonts w:cs="Arial" w:hint="cs"/>
          <w:sz w:val="28"/>
          <w:szCs w:val="28"/>
          <w:rtl/>
          <w:lang w:bidi="ar-IQ"/>
        </w:rPr>
        <w:t>التجهيل</w:t>
      </w:r>
      <w:r w:rsidRPr="00754319">
        <w:rPr>
          <w:rFonts w:cs="Arial"/>
          <w:sz w:val="28"/>
          <w:szCs w:val="28"/>
          <w:rtl/>
          <w:lang w:bidi="ar-IQ"/>
        </w:rPr>
        <w:t xml:space="preserve"> </w:t>
      </w:r>
      <w:r w:rsidRPr="00754319">
        <w:rPr>
          <w:rFonts w:cs="Arial" w:hint="cs"/>
          <w:sz w:val="28"/>
          <w:szCs w:val="28"/>
          <w:rtl/>
          <w:lang w:bidi="ar-IQ"/>
        </w:rPr>
        <w:t>والتضليل</w:t>
      </w:r>
      <w:r w:rsidRPr="00754319">
        <w:rPr>
          <w:rFonts w:cs="Arial"/>
          <w:sz w:val="28"/>
          <w:szCs w:val="28"/>
          <w:rtl/>
          <w:lang w:bidi="ar-IQ"/>
        </w:rPr>
        <w:t xml:space="preserve"> </w:t>
      </w:r>
      <w:r w:rsidRPr="00754319">
        <w:rPr>
          <w:rFonts w:cs="Arial" w:hint="cs"/>
          <w:sz w:val="28"/>
          <w:szCs w:val="28"/>
          <w:rtl/>
          <w:lang w:bidi="ar-IQ"/>
        </w:rPr>
        <w:t>والغفلة</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دخل</w:t>
      </w:r>
      <w:r w:rsidRPr="00754319">
        <w:rPr>
          <w:rFonts w:cs="Arial"/>
          <w:sz w:val="28"/>
          <w:szCs w:val="28"/>
          <w:rtl/>
          <w:lang w:bidi="ar-IQ"/>
        </w:rPr>
        <w:t xml:space="preserve"> </w:t>
      </w:r>
      <w:r w:rsidRPr="00754319">
        <w:rPr>
          <w:rFonts w:cs="Arial" w:hint="cs"/>
          <w:sz w:val="28"/>
          <w:szCs w:val="28"/>
          <w:rtl/>
          <w:lang w:bidi="ar-IQ"/>
        </w:rPr>
        <w:t>رجل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الكوفة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بعير</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دمشق</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انصرف</w:t>
      </w:r>
      <w:r w:rsidRPr="00754319">
        <w:rPr>
          <w:rFonts w:cs="Arial"/>
          <w:sz w:val="28"/>
          <w:szCs w:val="28"/>
          <w:rtl/>
          <w:lang w:bidi="ar-IQ"/>
        </w:rPr>
        <w:t xml:space="preserve"> </w:t>
      </w:r>
      <w:r w:rsidRPr="00754319">
        <w:rPr>
          <w:rFonts w:cs="Arial" w:hint="cs"/>
          <w:sz w:val="28"/>
          <w:szCs w:val="28"/>
          <w:rtl/>
          <w:lang w:bidi="ar-IQ"/>
        </w:rPr>
        <w:t>جيش</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صفين،</w:t>
      </w:r>
      <w:r w:rsidRPr="00754319">
        <w:rPr>
          <w:rFonts w:cs="Arial"/>
          <w:sz w:val="28"/>
          <w:szCs w:val="28"/>
          <w:rtl/>
          <w:lang w:bidi="ar-IQ"/>
        </w:rPr>
        <w:t xml:space="preserve"> </w:t>
      </w:r>
      <w:r w:rsidRPr="00754319">
        <w:rPr>
          <w:rFonts w:cs="Arial" w:hint="cs"/>
          <w:sz w:val="28"/>
          <w:szCs w:val="28"/>
          <w:rtl/>
          <w:lang w:bidi="ar-IQ"/>
        </w:rPr>
        <w:t>فتعلق</w:t>
      </w:r>
      <w:r w:rsidRPr="00754319">
        <w:rPr>
          <w:rFonts w:cs="Arial"/>
          <w:sz w:val="28"/>
          <w:szCs w:val="28"/>
          <w:rtl/>
          <w:lang w:bidi="ar-IQ"/>
        </w:rPr>
        <w:t xml:space="preserve"> </w:t>
      </w:r>
      <w:r w:rsidRPr="00754319">
        <w:rPr>
          <w:rFonts w:cs="Arial" w:hint="cs"/>
          <w:sz w:val="28"/>
          <w:szCs w:val="28"/>
          <w:rtl/>
          <w:lang w:bidi="ar-IQ"/>
        </w:rPr>
        <w:t>به</w:t>
      </w:r>
      <w:r w:rsidRPr="00754319">
        <w:rPr>
          <w:rFonts w:cs="Arial"/>
          <w:sz w:val="28"/>
          <w:szCs w:val="28"/>
          <w:rtl/>
          <w:lang w:bidi="ar-IQ"/>
        </w:rPr>
        <w:t xml:space="preserve"> </w:t>
      </w:r>
      <w:r w:rsidRPr="00754319">
        <w:rPr>
          <w:rFonts w:cs="Arial" w:hint="cs"/>
          <w:sz w:val="28"/>
          <w:szCs w:val="28"/>
          <w:rtl/>
          <w:lang w:bidi="ar-IQ"/>
        </w:rPr>
        <w:t>رجل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دمشق</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ناقتي</w:t>
      </w:r>
      <w:r w:rsidRPr="00754319">
        <w:rPr>
          <w:rFonts w:cs="Arial"/>
          <w:sz w:val="28"/>
          <w:szCs w:val="28"/>
          <w:rtl/>
          <w:lang w:bidi="ar-IQ"/>
        </w:rPr>
        <w:t xml:space="preserve"> </w:t>
      </w:r>
      <w:r w:rsidRPr="00754319">
        <w:rPr>
          <w:rFonts w:cs="Arial" w:hint="cs"/>
          <w:sz w:val="28"/>
          <w:szCs w:val="28"/>
          <w:rtl/>
          <w:lang w:bidi="ar-IQ"/>
        </w:rPr>
        <w:t>اخذت</w:t>
      </w:r>
      <w:r w:rsidRPr="00754319">
        <w:rPr>
          <w:rFonts w:cs="Arial"/>
          <w:sz w:val="28"/>
          <w:szCs w:val="28"/>
          <w:rtl/>
          <w:lang w:bidi="ar-IQ"/>
        </w:rPr>
        <w:t xml:space="preserve"> </w:t>
      </w:r>
      <w:r w:rsidRPr="00754319">
        <w:rPr>
          <w:rFonts w:cs="Arial" w:hint="cs"/>
          <w:sz w:val="28"/>
          <w:szCs w:val="28"/>
          <w:rtl/>
          <w:lang w:bidi="ar-IQ"/>
        </w:rPr>
        <w:t>مني</w:t>
      </w:r>
      <w:r w:rsidRPr="00754319">
        <w:rPr>
          <w:rFonts w:cs="Arial"/>
          <w:sz w:val="28"/>
          <w:szCs w:val="28"/>
          <w:rtl/>
          <w:lang w:bidi="ar-IQ"/>
        </w:rPr>
        <w:t xml:space="preserve"> </w:t>
      </w:r>
      <w:r w:rsidRPr="00754319">
        <w:rPr>
          <w:rFonts w:cs="Arial" w:hint="cs"/>
          <w:sz w:val="28"/>
          <w:szCs w:val="28"/>
          <w:rtl/>
          <w:lang w:bidi="ar-IQ"/>
        </w:rPr>
        <w:t>بصفين،</w:t>
      </w:r>
      <w:r w:rsidRPr="00754319">
        <w:rPr>
          <w:rFonts w:cs="Arial"/>
          <w:sz w:val="28"/>
          <w:szCs w:val="28"/>
          <w:rtl/>
          <w:lang w:bidi="ar-IQ"/>
        </w:rPr>
        <w:t xml:space="preserve"> </w:t>
      </w:r>
      <w:r w:rsidRPr="00754319">
        <w:rPr>
          <w:rFonts w:cs="Arial" w:hint="cs"/>
          <w:sz w:val="28"/>
          <w:szCs w:val="28"/>
          <w:rtl/>
          <w:lang w:bidi="ar-IQ"/>
        </w:rPr>
        <w:t>فارتفع</w:t>
      </w:r>
      <w:r w:rsidRPr="00754319">
        <w:rPr>
          <w:rFonts w:cs="Arial"/>
          <w:sz w:val="28"/>
          <w:szCs w:val="28"/>
          <w:rtl/>
          <w:lang w:bidi="ar-IQ"/>
        </w:rPr>
        <w:t xml:space="preserve"> </w:t>
      </w:r>
      <w:r w:rsidRPr="00754319">
        <w:rPr>
          <w:rFonts w:cs="Arial" w:hint="cs"/>
          <w:sz w:val="28"/>
          <w:szCs w:val="28"/>
          <w:rtl/>
          <w:lang w:bidi="ar-IQ"/>
        </w:rPr>
        <w:t>امرهما</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واقام</w:t>
      </w:r>
      <w:r w:rsidRPr="00754319">
        <w:rPr>
          <w:rFonts w:cs="Arial"/>
          <w:sz w:val="28"/>
          <w:szCs w:val="28"/>
          <w:rtl/>
          <w:lang w:bidi="ar-IQ"/>
        </w:rPr>
        <w:t xml:space="preserve"> </w:t>
      </w:r>
      <w:r w:rsidRPr="00754319">
        <w:rPr>
          <w:rFonts w:cs="Arial" w:hint="cs"/>
          <w:sz w:val="28"/>
          <w:szCs w:val="28"/>
          <w:rtl/>
          <w:lang w:bidi="ar-IQ"/>
        </w:rPr>
        <w:t>الدمشقي</w:t>
      </w:r>
      <w:r w:rsidRPr="00754319">
        <w:rPr>
          <w:rFonts w:cs="Arial"/>
          <w:sz w:val="28"/>
          <w:szCs w:val="28"/>
          <w:rtl/>
          <w:lang w:bidi="ar-IQ"/>
        </w:rPr>
        <w:t xml:space="preserve"> </w:t>
      </w:r>
      <w:r w:rsidRPr="00754319">
        <w:rPr>
          <w:rFonts w:cs="Arial" w:hint="cs"/>
          <w:sz w:val="28"/>
          <w:szCs w:val="28"/>
          <w:rtl/>
          <w:lang w:bidi="ar-IQ"/>
        </w:rPr>
        <w:t>خمسين</w:t>
      </w:r>
      <w:r w:rsidRPr="00754319">
        <w:rPr>
          <w:rFonts w:cs="Arial"/>
          <w:sz w:val="28"/>
          <w:szCs w:val="28"/>
          <w:rtl/>
          <w:lang w:bidi="ar-IQ"/>
        </w:rPr>
        <w:t xml:space="preserve"> </w:t>
      </w:r>
      <w:r w:rsidRPr="00754319">
        <w:rPr>
          <w:rFonts w:cs="Arial" w:hint="cs"/>
          <w:sz w:val="28"/>
          <w:szCs w:val="28"/>
          <w:rtl/>
          <w:lang w:bidi="ar-IQ"/>
        </w:rPr>
        <w:lastRenderedPageBreak/>
        <w:t>رجلا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الشام</w:t>
      </w:r>
      <w:r w:rsidRPr="00754319">
        <w:rPr>
          <w:rFonts w:cs="Arial"/>
          <w:sz w:val="28"/>
          <w:szCs w:val="28"/>
          <w:rtl/>
          <w:lang w:bidi="ar-IQ"/>
        </w:rPr>
        <w:t xml:space="preserve"> </w:t>
      </w:r>
      <w:r w:rsidRPr="00754319">
        <w:rPr>
          <w:rFonts w:cs="Arial" w:hint="cs"/>
          <w:sz w:val="28"/>
          <w:szCs w:val="28"/>
          <w:rtl/>
          <w:lang w:bidi="ar-IQ"/>
        </w:rPr>
        <w:t>يشهدون</w:t>
      </w:r>
      <w:r w:rsidRPr="00754319">
        <w:rPr>
          <w:rFonts w:cs="Arial"/>
          <w:sz w:val="28"/>
          <w:szCs w:val="28"/>
          <w:rtl/>
          <w:lang w:bidi="ar-IQ"/>
        </w:rPr>
        <w:t xml:space="preserve"> </w:t>
      </w:r>
      <w:r w:rsidRPr="00754319">
        <w:rPr>
          <w:rFonts w:cs="Arial" w:hint="cs"/>
          <w:sz w:val="28"/>
          <w:szCs w:val="28"/>
          <w:rtl/>
          <w:lang w:bidi="ar-IQ"/>
        </w:rPr>
        <w:t>انها</w:t>
      </w:r>
      <w:r w:rsidRPr="00754319">
        <w:rPr>
          <w:rFonts w:cs="Arial"/>
          <w:sz w:val="28"/>
          <w:szCs w:val="28"/>
          <w:rtl/>
          <w:lang w:bidi="ar-IQ"/>
        </w:rPr>
        <w:t xml:space="preserve"> </w:t>
      </w:r>
      <w:r w:rsidRPr="00754319">
        <w:rPr>
          <w:rFonts w:cs="Arial" w:hint="cs"/>
          <w:sz w:val="28"/>
          <w:szCs w:val="28"/>
          <w:rtl/>
          <w:lang w:bidi="ar-IQ"/>
        </w:rPr>
        <w:t>ناقته،</w:t>
      </w:r>
      <w:r w:rsidRPr="00754319">
        <w:rPr>
          <w:rFonts w:cs="Arial"/>
          <w:sz w:val="28"/>
          <w:szCs w:val="28"/>
          <w:rtl/>
          <w:lang w:bidi="ar-IQ"/>
        </w:rPr>
        <w:t xml:space="preserve"> </w:t>
      </w:r>
      <w:r w:rsidRPr="00754319">
        <w:rPr>
          <w:rFonts w:cs="Arial" w:hint="cs"/>
          <w:sz w:val="28"/>
          <w:szCs w:val="28"/>
          <w:rtl/>
          <w:lang w:bidi="ar-IQ"/>
        </w:rPr>
        <w:t>فقضى</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الكوفي</w:t>
      </w:r>
      <w:r w:rsidRPr="00754319">
        <w:rPr>
          <w:rFonts w:cs="Arial"/>
          <w:sz w:val="28"/>
          <w:szCs w:val="28"/>
          <w:rtl/>
          <w:lang w:bidi="ar-IQ"/>
        </w:rPr>
        <w:t xml:space="preserve"> </w:t>
      </w:r>
      <w:r w:rsidRPr="00754319">
        <w:rPr>
          <w:rFonts w:cs="Arial" w:hint="cs"/>
          <w:sz w:val="28"/>
          <w:szCs w:val="28"/>
          <w:rtl/>
          <w:lang w:bidi="ar-IQ"/>
        </w:rPr>
        <w:t>وامره</w:t>
      </w:r>
      <w:r w:rsidRPr="00754319">
        <w:rPr>
          <w:rFonts w:cs="Arial"/>
          <w:sz w:val="28"/>
          <w:szCs w:val="28"/>
          <w:rtl/>
          <w:lang w:bidi="ar-IQ"/>
        </w:rPr>
        <w:t xml:space="preserve"> </w:t>
      </w:r>
      <w:r w:rsidRPr="00754319">
        <w:rPr>
          <w:rFonts w:cs="Arial" w:hint="cs"/>
          <w:sz w:val="28"/>
          <w:szCs w:val="28"/>
          <w:rtl/>
          <w:lang w:bidi="ar-IQ"/>
        </w:rPr>
        <w:t>بتسليم</w:t>
      </w:r>
      <w:r w:rsidRPr="00754319">
        <w:rPr>
          <w:rFonts w:cs="Arial"/>
          <w:sz w:val="28"/>
          <w:szCs w:val="28"/>
          <w:rtl/>
          <w:lang w:bidi="ar-IQ"/>
        </w:rPr>
        <w:t xml:space="preserve"> </w:t>
      </w:r>
      <w:r w:rsidRPr="00754319">
        <w:rPr>
          <w:rFonts w:cs="Arial" w:hint="cs"/>
          <w:sz w:val="28"/>
          <w:szCs w:val="28"/>
          <w:rtl/>
          <w:lang w:bidi="ar-IQ"/>
        </w:rPr>
        <w:t>البعير</w:t>
      </w:r>
      <w:r w:rsidRPr="00754319">
        <w:rPr>
          <w:rFonts w:cs="Arial"/>
          <w:sz w:val="28"/>
          <w:szCs w:val="28"/>
          <w:rtl/>
          <w:lang w:bidi="ar-IQ"/>
        </w:rPr>
        <w:t xml:space="preserve"> </w:t>
      </w:r>
      <w:r w:rsidRPr="00754319">
        <w:rPr>
          <w:rFonts w:cs="Arial" w:hint="cs"/>
          <w:sz w:val="28"/>
          <w:szCs w:val="28"/>
          <w:rtl/>
          <w:lang w:bidi="ar-IQ"/>
        </w:rPr>
        <w:t>للدمشقي،</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الكوفي</w:t>
      </w:r>
      <w:r w:rsidRPr="00754319">
        <w:rPr>
          <w:rFonts w:cs="Arial"/>
          <w:sz w:val="28"/>
          <w:szCs w:val="28"/>
          <w:rtl/>
          <w:lang w:bidi="ar-IQ"/>
        </w:rPr>
        <w:t xml:space="preserve"> </w:t>
      </w:r>
      <w:r w:rsidRPr="00754319">
        <w:rPr>
          <w:rFonts w:cs="Arial" w:hint="cs"/>
          <w:sz w:val="28"/>
          <w:szCs w:val="28"/>
          <w:rtl/>
          <w:lang w:bidi="ar-IQ"/>
        </w:rPr>
        <w:t>لمعاوية</w:t>
      </w:r>
      <w:r w:rsidRPr="00754319">
        <w:rPr>
          <w:rFonts w:cs="Arial"/>
          <w:sz w:val="28"/>
          <w:szCs w:val="28"/>
          <w:rtl/>
          <w:lang w:bidi="ar-IQ"/>
        </w:rPr>
        <w:t xml:space="preserve">: </w:t>
      </w:r>
      <w:r w:rsidRPr="00754319">
        <w:rPr>
          <w:rFonts w:cs="Arial" w:hint="cs"/>
          <w:sz w:val="28"/>
          <w:szCs w:val="28"/>
          <w:rtl/>
          <w:lang w:bidi="ar-IQ"/>
        </w:rPr>
        <w:t>اصلحك</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جمل</w:t>
      </w:r>
      <w:r w:rsidRPr="00754319">
        <w:rPr>
          <w:rFonts w:cs="Arial"/>
          <w:sz w:val="28"/>
          <w:szCs w:val="28"/>
          <w:rtl/>
          <w:lang w:bidi="ar-IQ"/>
        </w:rPr>
        <w:t xml:space="preserve"> </w:t>
      </w:r>
      <w:r w:rsidRPr="00754319">
        <w:rPr>
          <w:rFonts w:cs="Arial" w:hint="cs"/>
          <w:sz w:val="28"/>
          <w:szCs w:val="28"/>
          <w:rtl/>
          <w:lang w:bidi="ar-IQ"/>
        </w:rPr>
        <w:t>وليس</w:t>
      </w:r>
      <w:r w:rsidRPr="00754319">
        <w:rPr>
          <w:rFonts w:cs="Arial"/>
          <w:sz w:val="28"/>
          <w:szCs w:val="28"/>
          <w:rtl/>
          <w:lang w:bidi="ar-IQ"/>
        </w:rPr>
        <w:t xml:space="preserve"> </w:t>
      </w:r>
      <w:r w:rsidRPr="00754319">
        <w:rPr>
          <w:rFonts w:cs="Arial" w:hint="cs"/>
          <w:sz w:val="28"/>
          <w:szCs w:val="28"/>
          <w:rtl/>
          <w:lang w:bidi="ar-IQ"/>
        </w:rPr>
        <w:t>بناقة،</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حكم</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مضى،</w:t>
      </w:r>
      <w:r w:rsidRPr="00754319">
        <w:rPr>
          <w:rFonts w:cs="Arial"/>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دس</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الكوفي</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تفرقوا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احضره</w:t>
      </w:r>
      <w:r w:rsidRPr="00754319">
        <w:rPr>
          <w:rFonts w:cs="Arial"/>
          <w:sz w:val="28"/>
          <w:szCs w:val="28"/>
          <w:rtl/>
          <w:lang w:bidi="ar-IQ"/>
        </w:rPr>
        <w:t xml:space="preserve"> </w:t>
      </w:r>
      <w:r w:rsidRPr="00754319">
        <w:rPr>
          <w:rFonts w:cs="Arial" w:hint="cs"/>
          <w:sz w:val="28"/>
          <w:szCs w:val="28"/>
          <w:rtl/>
          <w:lang w:bidi="ar-IQ"/>
        </w:rPr>
        <w:t>اليه</w:t>
      </w:r>
      <w:r w:rsidRPr="00754319">
        <w:rPr>
          <w:rFonts w:cs="Arial"/>
          <w:sz w:val="28"/>
          <w:szCs w:val="28"/>
          <w:rtl/>
          <w:lang w:bidi="ar-IQ"/>
        </w:rPr>
        <w:t xml:space="preserve"> </w:t>
      </w:r>
      <w:r w:rsidRPr="00754319">
        <w:rPr>
          <w:rFonts w:cs="Arial" w:hint="cs"/>
          <w:sz w:val="28"/>
          <w:szCs w:val="28"/>
          <w:rtl/>
          <w:lang w:bidi="ar-IQ"/>
        </w:rPr>
        <w:t>ثانية،</w:t>
      </w:r>
      <w:r w:rsidRPr="00754319">
        <w:rPr>
          <w:rFonts w:cs="Arial"/>
          <w:sz w:val="28"/>
          <w:szCs w:val="28"/>
          <w:rtl/>
          <w:lang w:bidi="ar-IQ"/>
        </w:rPr>
        <w:t xml:space="preserve"> </w:t>
      </w:r>
      <w:r w:rsidRPr="00754319">
        <w:rPr>
          <w:rFonts w:cs="Arial" w:hint="cs"/>
          <w:sz w:val="28"/>
          <w:szCs w:val="28"/>
          <w:rtl/>
          <w:lang w:bidi="ar-IQ"/>
        </w:rPr>
        <w:t>فساله</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ثمن</w:t>
      </w:r>
      <w:r w:rsidRPr="00754319">
        <w:rPr>
          <w:rFonts w:cs="Arial"/>
          <w:sz w:val="28"/>
          <w:szCs w:val="28"/>
          <w:rtl/>
          <w:lang w:bidi="ar-IQ"/>
        </w:rPr>
        <w:t xml:space="preserve"> </w:t>
      </w:r>
      <w:r w:rsidRPr="00754319">
        <w:rPr>
          <w:rFonts w:cs="Arial" w:hint="cs"/>
          <w:sz w:val="28"/>
          <w:szCs w:val="28"/>
          <w:rtl/>
          <w:lang w:bidi="ar-IQ"/>
        </w:rPr>
        <w:t>بعيره</w:t>
      </w:r>
      <w:r w:rsidRPr="00754319">
        <w:rPr>
          <w:rFonts w:cs="Arial"/>
          <w:sz w:val="28"/>
          <w:szCs w:val="28"/>
          <w:rtl/>
          <w:lang w:bidi="ar-IQ"/>
        </w:rPr>
        <w:t xml:space="preserve"> </w:t>
      </w:r>
      <w:r w:rsidRPr="00754319">
        <w:rPr>
          <w:rFonts w:cs="Arial" w:hint="cs"/>
          <w:sz w:val="28"/>
          <w:szCs w:val="28"/>
          <w:rtl/>
          <w:lang w:bidi="ar-IQ"/>
        </w:rPr>
        <w:t>فدفع</w:t>
      </w:r>
      <w:r w:rsidRPr="00754319">
        <w:rPr>
          <w:rFonts w:cs="Arial"/>
          <w:sz w:val="28"/>
          <w:szCs w:val="28"/>
          <w:rtl/>
          <w:lang w:bidi="ar-IQ"/>
        </w:rPr>
        <w:t xml:space="preserve"> </w:t>
      </w:r>
      <w:r w:rsidRPr="00754319">
        <w:rPr>
          <w:rFonts w:cs="Arial" w:hint="cs"/>
          <w:sz w:val="28"/>
          <w:szCs w:val="28"/>
          <w:rtl/>
          <w:lang w:bidi="ar-IQ"/>
        </w:rPr>
        <w:t>اليه</w:t>
      </w:r>
      <w:r w:rsidRPr="00754319">
        <w:rPr>
          <w:rFonts w:cs="Arial"/>
          <w:sz w:val="28"/>
          <w:szCs w:val="28"/>
          <w:rtl/>
          <w:lang w:bidi="ar-IQ"/>
        </w:rPr>
        <w:t xml:space="preserve"> </w:t>
      </w:r>
      <w:r w:rsidRPr="00754319">
        <w:rPr>
          <w:rFonts w:cs="Arial" w:hint="cs"/>
          <w:sz w:val="28"/>
          <w:szCs w:val="28"/>
          <w:rtl/>
          <w:lang w:bidi="ar-IQ"/>
        </w:rPr>
        <w:t>ضعفه،</w:t>
      </w:r>
      <w:r w:rsidRPr="00754319">
        <w:rPr>
          <w:rFonts w:cs="Arial"/>
          <w:sz w:val="28"/>
          <w:szCs w:val="28"/>
          <w:rtl/>
          <w:lang w:bidi="ar-IQ"/>
        </w:rPr>
        <w:t xml:space="preserve"> </w:t>
      </w:r>
      <w:r w:rsidRPr="00754319">
        <w:rPr>
          <w:rFonts w:cs="Arial" w:hint="cs"/>
          <w:sz w:val="28"/>
          <w:szCs w:val="28"/>
          <w:rtl/>
          <w:lang w:bidi="ar-IQ"/>
        </w:rPr>
        <w:t>واحسن</w:t>
      </w:r>
      <w:r w:rsidRPr="00754319">
        <w:rPr>
          <w:rFonts w:cs="Arial"/>
          <w:sz w:val="28"/>
          <w:szCs w:val="28"/>
          <w:rtl/>
          <w:lang w:bidi="ar-IQ"/>
        </w:rPr>
        <w:t xml:space="preserve"> </w:t>
      </w:r>
      <w:r w:rsidRPr="00754319">
        <w:rPr>
          <w:rFonts w:cs="Arial" w:hint="cs"/>
          <w:sz w:val="28"/>
          <w:szCs w:val="28"/>
          <w:rtl/>
          <w:lang w:bidi="ar-IQ"/>
        </w:rPr>
        <w:t>اليه،</w:t>
      </w:r>
      <w:r w:rsidRPr="00754319">
        <w:rPr>
          <w:rFonts w:cs="Arial"/>
          <w:sz w:val="28"/>
          <w:szCs w:val="28"/>
          <w:rtl/>
          <w:lang w:bidi="ar-IQ"/>
        </w:rPr>
        <w:t xml:space="preserve"> </w:t>
      </w:r>
      <w:r w:rsidRPr="00754319">
        <w:rPr>
          <w:rFonts w:cs="Arial" w:hint="cs"/>
          <w:sz w:val="28"/>
          <w:szCs w:val="28"/>
          <w:rtl/>
          <w:lang w:bidi="ar-IQ"/>
        </w:rPr>
        <w:t>وقال</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ابلغ</w:t>
      </w:r>
      <w:r w:rsidRPr="00754319">
        <w:rPr>
          <w:rFonts w:cs="Arial"/>
          <w:sz w:val="28"/>
          <w:szCs w:val="28"/>
          <w:rtl/>
          <w:lang w:bidi="ar-IQ"/>
        </w:rPr>
        <w:t xml:space="preserve"> </w:t>
      </w:r>
      <w:r w:rsidRPr="00754319">
        <w:rPr>
          <w:rFonts w:cs="Arial" w:hint="cs"/>
          <w:sz w:val="28"/>
          <w:szCs w:val="28"/>
          <w:rtl/>
          <w:lang w:bidi="ar-IQ"/>
        </w:rPr>
        <w:t>عليا</w:t>
      </w:r>
      <w:r w:rsidRPr="00754319">
        <w:rPr>
          <w:rFonts w:cs="Arial"/>
          <w:sz w:val="28"/>
          <w:szCs w:val="28"/>
          <w:rtl/>
          <w:lang w:bidi="ar-IQ"/>
        </w:rPr>
        <w:t xml:space="preserve"> </w:t>
      </w:r>
      <w:r w:rsidRPr="00754319">
        <w:rPr>
          <w:rFonts w:cs="Arial" w:hint="cs"/>
          <w:sz w:val="28"/>
          <w:szCs w:val="28"/>
          <w:rtl/>
          <w:lang w:bidi="ar-IQ"/>
        </w:rPr>
        <w:t>اني</w:t>
      </w:r>
      <w:r w:rsidRPr="00754319">
        <w:rPr>
          <w:rFonts w:cs="Arial"/>
          <w:sz w:val="28"/>
          <w:szCs w:val="28"/>
          <w:rtl/>
          <w:lang w:bidi="ar-IQ"/>
        </w:rPr>
        <w:t xml:space="preserve"> </w:t>
      </w:r>
      <w:r w:rsidRPr="00754319">
        <w:rPr>
          <w:rFonts w:cs="Arial" w:hint="cs"/>
          <w:sz w:val="28"/>
          <w:szCs w:val="28"/>
          <w:rtl/>
          <w:lang w:bidi="ar-IQ"/>
        </w:rPr>
        <w:t>اقابله</w:t>
      </w:r>
      <w:r w:rsidRPr="00754319">
        <w:rPr>
          <w:rFonts w:cs="Arial"/>
          <w:sz w:val="28"/>
          <w:szCs w:val="28"/>
          <w:rtl/>
          <w:lang w:bidi="ar-IQ"/>
        </w:rPr>
        <w:t xml:space="preserve"> </w:t>
      </w:r>
      <w:r w:rsidRPr="00754319">
        <w:rPr>
          <w:rFonts w:cs="Arial" w:hint="cs"/>
          <w:sz w:val="28"/>
          <w:szCs w:val="28"/>
          <w:rtl/>
          <w:lang w:bidi="ar-IQ"/>
        </w:rPr>
        <w:t>بمائة</w:t>
      </w:r>
      <w:r w:rsidRPr="00754319">
        <w:rPr>
          <w:rFonts w:cs="Arial"/>
          <w:sz w:val="28"/>
          <w:szCs w:val="28"/>
          <w:rtl/>
          <w:lang w:bidi="ar-IQ"/>
        </w:rPr>
        <w:t xml:space="preserve"> </w:t>
      </w:r>
      <w:r w:rsidRPr="00754319">
        <w:rPr>
          <w:rFonts w:cs="Arial" w:hint="cs"/>
          <w:sz w:val="28"/>
          <w:szCs w:val="28"/>
          <w:rtl/>
          <w:lang w:bidi="ar-IQ"/>
        </w:rPr>
        <w:t>الف</w:t>
      </w:r>
      <w:r w:rsidRPr="00754319">
        <w:rPr>
          <w:rFonts w:cs="Arial"/>
          <w:sz w:val="28"/>
          <w:szCs w:val="28"/>
          <w:rtl/>
          <w:lang w:bidi="ar-IQ"/>
        </w:rPr>
        <w:t xml:space="preserve"> </w:t>
      </w:r>
      <w:r w:rsidRPr="00754319">
        <w:rPr>
          <w:rFonts w:cs="Arial" w:hint="cs"/>
          <w:sz w:val="28"/>
          <w:szCs w:val="28"/>
          <w:rtl/>
          <w:lang w:bidi="ar-IQ"/>
        </w:rPr>
        <w:t>رجل</w:t>
      </w:r>
      <w:r w:rsidRPr="00754319">
        <w:rPr>
          <w:rFonts w:cs="Arial"/>
          <w:sz w:val="28"/>
          <w:szCs w:val="28"/>
          <w:rtl/>
          <w:lang w:bidi="ar-IQ"/>
        </w:rPr>
        <w:t xml:space="preserve"> </w:t>
      </w:r>
      <w:r w:rsidRPr="00754319">
        <w:rPr>
          <w:rFonts w:cs="Arial" w:hint="cs"/>
          <w:sz w:val="28"/>
          <w:szCs w:val="28"/>
          <w:rtl/>
          <w:lang w:bidi="ar-IQ"/>
        </w:rPr>
        <w:t>ليس</w:t>
      </w:r>
      <w:r w:rsidRPr="00754319">
        <w:rPr>
          <w:rFonts w:cs="Arial"/>
          <w:sz w:val="28"/>
          <w:szCs w:val="28"/>
          <w:rtl/>
          <w:lang w:bidi="ar-IQ"/>
        </w:rPr>
        <w:t xml:space="preserve"> </w:t>
      </w:r>
      <w:r w:rsidRPr="00754319">
        <w:rPr>
          <w:rFonts w:cs="Arial" w:hint="cs"/>
          <w:sz w:val="28"/>
          <w:szCs w:val="28"/>
          <w:rtl/>
          <w:lang w:bidi="ar-IQ"/>
        </w:rPr>
        <w:t>فيهم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يفرق</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الناقة</w:t>
      </w:r>
      <w:r w:rsidRPr="00754319">
        <w:rPr>
          <w:rFonts w:cs="Arial"/>
          <w:sz w:val="28"/>
          <w:szCs w:val="28"/>
          <w:rtl/>
          <w:lang w:bidi="ar-IQ"/>
        </w:rPr>
        <w:t xml:space="preserve"> </w:t>
      </w:r>
      <w:r w:rsidRPr="00754319">
        <w:rPr>
          <w:rFonts w:cs="Arial" w:hint="cs"/>
          <w:sz w:val="28"/>
          <w:szCs w:val="28"/>
          <w:rtl/>
          <w:lang w:bidi="ar-IQ"/>
        </w:rPr>
        <w:t>والجمل</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ويؤكد</w:t>
      </w:r>
      <w:r w:rsidRPr="00754319">
        <w:rPr>
          <w:rFonts w:cs="Arial"/>
          <w:sz w:val="28"/>
          <w:szCs w:val="28"/>
          <w:rtl/>
          <w:lang w:bidi="ar-IQ"/>
        </w:rPr>
        <w:t xml:space="preserve"> </w:t>
      </w:r>
      <w:r w:rsidRPr="00754319">
        <w:rPr>
          <w:rFonts w:cs="Arial" w:hint="cs"/>
          <w:sz w:val="28"/>
          <w:szCs w:val="28"/>
          <w:rtl/>
          <w:lang w:bidi="ar-IQ"/>
        </w:rPr>
        <w:t>الجاحظ</w:t>
      </w:r>
      <w:r w:rsidRPr="00754319">
        <w:rPr>
          <w:rFonts w:cs="Arial"/>
          <w:sz w:val="28"/>
          <w:szCs w:val="28"/>
          <w:rtl/>
          <w:lang w:bidi="ar-IQ"/>
        </w:rPr>
        <w:t xml:space="preserve"> </w:t>
      </w:r>
      <w:r w:rsidRPr="00754319">
        <w:rPr>
          <w:rFonts w:cs="Arial" w:hint="cs"/>
          <w:sz w:val="28"/>
          <w:szCs w:val="28"/>
          <w:rtl/>
          <w:lang w:bidi="ar-IQ"/>
        </w:rPr>
        <w:t>كلام</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الشام</w:t>
      </w:r>
      <w:r w:rsidRPr="00754319">
        <w:rPr>
          <w:rFonts w:cs="Arial"/>
          <w:sz w:val="28"/>
          <w:szCs w:val="28"/>
          <w:rtl/>
          <w:lang w:bidi="ar-IQ"/>
        </w:rPr>
        <w:t xml:space="preserve"> </w:t>
      </w:r>
      <w:r w:rsidRPr="00754319">
        <w:rPr>
          <w:rFonts w:cs="Arial" w:hint="cs"/>
          <w:sz w:val="28"/>
          <w:szCs w:val="28"/>
          <w:rtl/>
          <w:lang w:bidi="ar-IQ"/>
        </w:rPr>
        <w:t>بزمانه،</w:t>
      </w:r>
      <w:r w:rsidRPr="00754319">
        <w:rPr>
          <w:rFonts w:cs="Arial"/>
          <w:sz w:val="28"/>
          <w:szCs w:val="28"/>
          <w:rtl/>
          <w:lang w:bidi="ar-IQ"/>
        </w:rPr>
        <w:t xml:space="preserve"> </w:t>
      </w:r>
      <w:r w:rsidRPr="00754319">
        <w:rPr>
          <w:rFonts w:cs="Arial" w:hint="cs"/>
          <w:sz w:val="28"/>
          <w:szCs w:val="28"/>
          <w:rtl/>
          <w:lang w:bidi="ar-IQ"/>
        </w:rPr>
        <w:t>ويذكر</w:t>
      </w:r>
      <w:r w:rsidRPr="00754319">
        <w:rPr>
          <w:rFonts w:cs="Arial"/>
          <w:sz w:val="28"/>
          <w:szCs w:val="28"/>
          <w:rtl/>
          <w:lang w:bidi="ar-IQ"/>
        </w:rPr>
        <w:t xml:space="preserve"> </w:t>
      </w:r>
      <w:r w:rsidRPr="00754319">
        <w:rPr>
          <w:rFonts w:cs="Arial" w:hint="cs"/>
          <w:sz w:val="28"/>
          <w:szCs w:val="28"/>
          <w:rtl/>
          <w:lang w:bidi="ar-IQ"/>
        </w:rPr>
        <w:t>بعض</w:t>
      </w:r>
      <w:r w:rsidRPr="00754319">
        <w:rPr>
          <w:rFonts w:cs="Arial"/>
          <w:sz w:val="28"/>
          <w:szCs w:val="28"/>
          <w:rtl/>
          <w:lang w:bidi="ar-IQ"/>
        </w:rPr>
        <w:t xml:space="preserve"> </w:t>
      </w:r>
      <w:r w:rsidRPr="00754319">
        <w:rPr>
          <w:rFonts w:cs="Arial" w:hint="cs"/>
          <w:sz w:val="28"/>
          <w:szCs w:val="28"/>
          <w:rtl/>
          <w:lang w:bidi="ar-IQ"/>
        </w:rPr>
        <w:t>الاسباب</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طاعتهم</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يقول</w:t>
      </w:r>
      <w:r w:rsidRPr="00754319">
        <w:rPr>
          <w:rFonts w:cs="Arial"/>
          <w:sz w:val="28"/>
          <w:szCs w:val="28"/>
          <w:rtl/>
          <w:lang w:bidi="ar-IQ"/>
        </w:rPr>
        <w:t xml:space="preserve"> (</w:t>
      </w:r>
      <w:r w:rsidRPr="00754319">
        <w:rPr>
          <w:rFonts w:cs="Arial" w:hint="cs"/>
          <w:sz w:val="28"/>
          <w:szCs w:val="28"/>
          <w:rtl/>
          <w:lang w:bidi="ar-IQ"/>
        </w:rPr>
        <w:t>العلة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طاعة</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الشام</w:t>
      </w:r>
      <w:r w:rsidRPr="00754319">
        <w:rPr>
          <w:rFonts w:cs="Arial"/>
          <w:sz w:val="28"/>
          <w:szCs w:val="28"/>
          <w:rtl/>
          <w:lang w:bidi="ar-IQ"/>
        </w:rPr>
        <w:t xml:space="preserve"> </w:t>
      </w:r>
      <w:r w:rsidRPr="00754319">
        <w:rPr>
          <w:rFonts w:cs="Arial" w:hint="cs"/>
          <w:sz w:val="28"/>
          <w:szCs w:val="28"/>
          <w:rtl/>
          <w:lang w:bidi="ar-IQ"/>
        </w:rPr>
        <w:t>انهم</w:t>
      </w:r>
      <w:r w:rsidRPr="00754319">
        <w:rPr>
          <w:rFonts w:cs="Arial"/>
          <w:sz w:val="28"/>
          <w:szCs w:val="28"/>
          <w:rtl/>
          <w:lang w:bidi="ar-IQ"/>
        </w:rPr>
        <w:t xml:space="preserve"> </w:t>
      </w:r>
      <w:r w:rsidRPr="00754319">
        <w:rPr>
          <w:rFonts w:cs="Arial" w:hint="cs"/>
          <w:sz w:val="28"/>
          <w:szCs w:val="28"/>
          <w:rtl/>
          <w:lang w:bidi="ar-IQ"/>
        </w:rPr>
        <w:t>ذوو</w:t>
      </w:r>
      <w:r w:rsidRPr="00754319">
        <w:rPr>
          <w:rFonts w:cs="Arial"/>
          <w:sz w:val="28"/>
          <w:szCs w:val="28"/>
          <w:rtl/>
          <w:lang w:bidi="ar-IQ"/>
        </w:rPr>
        <w:t xml:space="preserve"> </w:t>
      </w:r>
      <w:r w:rsidRPr="00754319">
        <w:rPr>
          <w:rFonts w:cs="Arial" w:hint="cs"/>
          <w:sz w:val="28"/>
          <w:szCs w:val="28"/>
          <w:rtl/>
          <w:lang w:bidi="ar-IQ"/>
        </w:rPr>
        <w:t>بلادة</w:t>
      </w:r>
      <w:r w:rsidRPr="00754319">
        <w:rPr>
          <w:rFonts w:cs="Arial"/>
          <w:sz w:val="28"/>
          <w:szCs w:val="28"/>
          <w:rtl/>
          <w:lang w:bidi="ar-IQ"/>
        </w:rPr>
        <w:t xml:space="preserve"> </w:t>
      </w:r>
      <w:r w:rsidRPr="00754319">
        <w:rPr>
          <w:rFonts w:cs="Arial" w:hint="cs"/>
          <w:sz w:val="28"/>
          <w:szCs w:val="28"/>
          <w:rtl/>
          <w:lang w:bidi="ar-IQ"/>
        </w:rPr>
        <w:t>وتقليد</w:t>
      </w:r>
      <w:r w:rsidRPr="00754319">
        <w:rPr>
          <w:rFonts w:cs="Arial"/>
          <w:sz w:val="28"/>
          <w:szCs w:val="28"/>
          <w:rtl/>
          <w:lang w:bidi="ar-IQ"/>
        </w:rPr>
        <w:t xml:space="preserve"> </w:t>
      </w:r>
      <w:r w:rsidRPr="00754319">
        <w:rPr>
          <w:rFonts w:cs="Arial" w:hint="cs"/>
          <w:sz w:val="28"/>
          <w:szCs w:val="28"/>
          <w:rtl/>
          <w:lang w:bidi="ar-IQ"/>
        </w:rPr>
        <w:t>وجمود،</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راي</w:t>
      </w:r>
      <w:r w:rsidRPr="00754319">
        <w:rPr>
          <w:rFonts w:cs="Arial"/>
          <w:sz w:val="28"/>
          <w:szCs w:val="28"/>
          <w:rtl/>
          <w:lang w:bidi="ar-IQ"/>
        </w:rPr>
        <w:t xml:space="preserve"> </w:t>
      </w:r>
      <w:r w:rsidRPr="00754319">
        <w:rPr>
          <w:rFonts w:cs="Arial" w:hint="cs"/>
          <w:sz w:val="28"/>
          <w:szCs w:val="28"/>
          <w:rtl/>
          <w:lang w:bidi="ar-IQ"/>
        </w:rPr>
        <w:t>واحد</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يرون</w:t>
      </w:r>
      <w:r w:rsidRPr="00754319">
        <w:rPr>
          <w:rFonts w:cs="Arial"/>
          <w:sz w:val="28"/>
          <w:szCs w:val="28"/>
          <w:rtl/>
          <w:lang w:bidi="ar-IQ"/>
        </w:rPr>
        <w:t xml:space="preserve"> </w:t>
      </w:r>
      <w:r w:rsidRPr="00754319">
        <w:rPr>
          <w:rFonts w:cs="Arial" w:hint="cs"/>
          <w:sz w:val="28"/>
          <w:szCs w:val="28"/>
          <w:rtl/>
          <w:lang w:bidi="ar-IQ"/>
        </w:rPr>
        <w:t>النظر</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يسالون</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مغيب</w:t>
      </w:r>
      <w:r w:rsidRPr="00754319">
        <w:rPr>
          <w:rFonts w:cs="Arial"/>
          <w:sz w:val="28"/>
          <w:szCs w:val="28"/>
          <w:rtl/>
          <w:lang w:bidi="ar-IQ"/>
        </w:rPr>
        <w:t xml:space="preserve"> </w:t>
      </w:r>
      <w:r w:rsidRPr="00754319">
        <w:rPr>
          <w:rFonts w:cs="Arial" w:hint="cs"/>
          <w:sz w:val="28"/>
          <w:szCs w:val="28"/>
          <w:rtl/>
          <w:lang w:bidi="ar-IQ"/>
        </w:rPr>
        <w:t>الاحوال</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الوسائل</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سخرها</w:t>
      </w:r>
      <w:r w:rsidRPr="00754319">
        <w:rPr>
          <w:rFonts w:cs="Arial"/>
          <w:sz w:val="28"/>
          <w:szCs w:val="28"/>
          <w:rtl/>
          <w:lang w:bidi="ar-IQ"/>
        </w:rPr>
        <w:t xml:space="preserve"> </w:t>
      </w:r>
      <w:r w:rsidRPr="00754319">
        <w:rPr>
          <w:rFonts w:cs="Arial" w:hint="cs"/>
          <w:sz w:val="28"/>
          <w:szCs w:val="28"/>
          <w:rtl/>
          <w:lang w:bidi="ar-IQ"/>
        </w:rPr>
        <w:t>الامويون</w:t>
      </w:r>
      <w:r w:rsidRPr="00754319">
        <w:rPr>
          <w:rFonts w:cs="Arial"/>
          <w:sz w:val="28"/>
          <w:szCs w:val="28"/>
          <w:rtl/>
          <w:lang w:bidi="ar-IQ"/>
        </w:rPr>
        <w:t xml:space="preserve"> </w:t>
      </w:r>
      <w:r w:rsidRPr="00754319">
        <w:rPr>
          <w:rFonts w:cs="Arial" w:hint="cs"/>
          <w:sz w:val="28"/>
          <w:szCs w:val="28"/>
          <w:rtl/>
          <w:lang w:bidi="ar-IQ"/>
        </w:rPr>
        <w:t>لسحر</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تجهيلهم</w:t>
      </w:r>
      <w:r w:rsidRPr="00754319">
        <w:rPr>
          <w:rFonts w:cs="Arial"/>
          <w:sz w:val="28"/>
          <w:szCs w:val="28"/>
          <w:rtl/>
          <w:lang w:bidi="ar-IQ"/>
        </w:rPr>
        <w:t xml:space="preserve"> </w:t>
      </w:r>
      <w:r w:rsidRPr="00754319">
        <w:rPr>
          <w:rFonts w:cs="Arial" w:hint="cs"/>
          <w:sz w:val="28"/>
          <w:szCs w:val="28"/>
          <w:rtl/>
          <w:lang w:bidi="ar-IQ"/>
        </w:rPr>
        <w:t>وارهابهم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قاعدة</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القوا</w:t>
      </w:r>
      <w:r w:rsidRPr="00754319">
        <w:rPr>
          <w:rFonts w:cs="Arial"/>
          <w:sz w:val="28"/>
          <w:szCs w:val="28"/>
          <w:rtl/>
          <w:lang w:bidi="ar-IQ"/>
        </w:rPr>
        <w:t xml:space="preserve"> </w:t>
      </w:r>
      <w:r w:rsidRPr="00754319">
        <w:rPr>
          <w:rFonts w:cs="Arial" w:hint="cs"/>
          <w:sz w:val="28"/>
          <w:szCs w:val="28"/>
          <w:rtl/>
          <w:lang w:bidi="ar-IQ"/>
        </w:rPr>
        <w:t>فلما</w:t>
      </w:r>
      <w:r w:rsidRPr="00754319">
        <w:rPr>
          <w:rFonts w:cs="Arial"/>
          <w:sz w:val="28"/>
          <w:szCs w:val="28"/>
          <w:rtl/>
          <w:lang w:bidi="ar-IQ"/>
        </w:rPr>
        <w:t xml:space="preserve"> </w:t>
      </w:r>
      <w:r w:rsidRPr="00754319">
        <w:rPr>
          <w:rFonts w:cs="Arial" w:hint="cs"/>
          <w:sz w:val="28"/>
          <w:szCs w:val="28"/>
          <w:rtl/>
          <w:lang w:bidi="ar-IQ"/>
        </w:rPr>
        <w:t>القوا</w:t>
      </w:r>
      <w:r w:rsidRPr="00754319">
        <w:rPr>
          <w:rFonts w:cs="Arial"/>
          <w:sz w:val="28"/>
          <w:szCs w:val="28"/>
          <w:rtl/>
          <w:lang w:bidi="ar-IQ"/>
        </w:rPr>
        <w:t xml:space="preserve"> </w:t>
      </w:r>
      <w:r w:rsidRPr="00754319">
        <w:rPr>
          <w:rFonts w:cs="Arial" w:hint="cs"/>
          <w:sz w:val="28"/>
          <w:szCs w:val="28"/>
          <w:rtl/>
          <w:lang w:bidi="ar-IQ"/>
        </w:rPr>
        <w:t>سحروا</w:t>
      </w:r>
      <w:r w:rsidRPr="00754319">
        <w:rPr>
          <w:rFonts w:cs="Arial"/>
          <w:sz w:val="28"/>
          <w:szCs w:val="28"/>
          <w:rtl/>
          <w:lang w:bidi="ar-IQ"/>
        </w:rPr>
        <w:t xml:space="preserve"> </w:t>
      </w:r>
      <w:r w:rsidRPr="00754319">
        <w:rPr>
          <w:rFonts w:cs="Arial" w:hint="cs"/>
          <w:sz w:val="28"/>
          <w:szCs w:val="28"/>
          <w:rtl/>
          <w:lang w:bidi="ar-IQ"/>
        </w:rPr>
        <w:t>اعين</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واسترهبوهم</w:t>
      </w:r>
      <w:r w:rsidRPr="00754319">
        <w:rPr>
          <w:rFonts w:cs="Arial"/>
          <w:sz w:val="28"/>
          <w:szCs w:val="28"/>
          <w:rtl/>
          <w:lang w:bidi="ar-IQ"/>
        </w:rPr>
        <w:t xml:space="preserve"> </w:t>
      </w:r>
      <w:r w:rsidRPr="00754319">
        <w:rPr>
          <w:rFonts w:cs="Arial" w:hint="cs"/>
          <w:sz w:val="28"/>
          <w:szCs w:val="28"/>
          <w:rtl/>
          <w:lang w:bidi="ar-IQ"/>
        </w:rPr>
        <w:t>وجاؤوا</w:t>
      </w:r>
      <w:r w:rsidRPr="00754319">
        <w:rPr>
          <w:rFonts w:cs="Arial"/>
          <w:sz w:val="28"/>
          <w:szCs w:val="28"/>
          <w:rtl/>
          <w:lang w:bidi="ar-IQ"/>
        </w:rPr>
        <w:t xml:space="preserve"> </w:t>
      </w:r>
      <w:r w:rsidRPr="00754319">
        <w:rPr>
          <w:rFonts w:cs="Arial" w:hint="cs"/>
          <w:sz w:val="28"/>
          <w:szCs w:val="28"/>
          <w:rtl/>
          <w:lang w:bidi="ar-IQ"/>
        </w:rPr>
        <w:t>بسحر</w:t>
      </w:r>
      <w:r w:rsidRPr="00754319">
        <w:rPr>
          <w:rFonts w:cs="Arial"/>
          <w:sz w:val="28"/>
          <w:szCs w:val="28"/>
          <w:rtl/>
          <w:lang w:bidi="ar-IQ"/>
        </w:rPr>
        <w:t xml:space="preserve"> </w:t>
      </w:r>
      <w:r w:rsidRPr="00754319">
        <w:rPr>
          <w:rFonts w:cs="Arial" w:hint="cs"/>
          <w:sz w:val="28"/>
          <w:szCs w:val="28"/>
          <w:rtl/>
          <w:lang w:bidi="ar-IQ"/>
        </w:rPr>
        <w:t>عظيم</w:t>
      </w:r>
      <w:r w:rsidRPr="00754319">
        <w:rPr>
          <w:rFonts w:cs="Arial"/>
          <w:sz w:val="28"/>
          <w:szCs w:val="28"/>
          <w:rtl/>
          <w:lang w:bidi="ar-IQ"/>
        </w:rPr>
        <w:t xml:space="preserve">} </w:t>
      </w:r>
      <w:r w:rsidRPr="00754319">
        <w:rPr>
          <w:rFonts w:cs="Arial" w:hint="cs"/>
          <w:sz w:val="28"/>
          <w:szCs w:val="28"/>
          <w:rtl/>
          <w:lang w:bidi="ar-IQ"/>
        </w:rPr>
        <w:t>هي</w:t>
      </w:r>
      <w:r w:rsidRPr="00754319">
        <w:rPr>
          <w:rFonts w:cs="Arial"/>
          <w:sz w:val="28"/>
          <w:szCs w:val="28"/>
          <w:rtl/>
          <w:lang w:bidi="ar-IQ"/>
        </w:rPr>
        <w:t xml:space="preserve"> </w:t>
      </w:r>
      <w:r w:rsidRPr="00754319">
        <w:rPr>
          <w:rFonts w:cs="Arial" w:hint="cs"/>
          <w:sz w:val="28"/>
          <w:szCs w:val="28"/>
          <w:rtl/>
          <w:lang w:bidi="ar-IQ"/>
        </w:rPr>
        <w:t>وسيلة</w:t>
      </w:r>
      <w:r w:rsidRPr="00754319">
        <w:rPr>
          <w:rFonts w:cs="Arial"/>
          <w:sz w:val="28"/>
          <w:szCs w:val="28"/>
          <w:rtl/>
          <w:lang w:bidi="ar-IQ"/>
        </w:rPr>
        <w:t xml:space="preserve"> </w:t>
      </w:r>
      <w:r w:rsidRPr="00754319">
        <w:rPr>
          <w:rFonts w:cs="Arial" w:hint="cs"/>
          <w:sz w:val="28"/>
          <w:szCs w:val="28"/>
          <w:rtl/>
          <w:lang w:bidi="ar-IQ"/>
        </w:rPr>
        <w:t>التخدير</w:t>
      </w:r>
      <w:r w:rsidRPr="00754319">
        <w:rPr>
          <w:rFonts w:cs="Arial"/>
          <w:sz w:val="28"/>
          <w:szCs w:val="28"/>
          <w:rtl/>
          <w:lang w:bidi="ar-IQ"/>
        </w:rPr>
        <w:t xml:space="preserve"> </w:t>
      </w:r>
      <w:r w:rsidRPr="00754319">
        <w:rPr>
          <w:rFonts w:cs="Arial" w:hint="cs"/>
          <w:sz w:val="28"/>
          <w:szCs w:val="28"/>
          <w:rtl/>
          <w:lang w:bidi="ar-IQ"/>
        </w:rPr>
        <w:t>بالدين</w:t>
      </w:r>
      <w:r w:rsidRPr="00754319">
        <w:rPr>
          <w:rFonts w:cs="Arial"/>
          <w:sz w:val="28"/>
          <w:szCs w:val="28"/>
          <w:rtl/>
          <w:lang w:bidi="ar-IQ"/>
        </w:rPr>
        <w:t xml:space="preserve"> </w:t>
      </w:r>
      <w:r w:rsidRPr="00754319">
        <w:rPr>
          <w:rFonts w:cs="Arial" w:hint="cs"/>
          <w:sz w:val="28"/>
          <w:szCs w:val="28"/>
          <w:rtl/>
          <w:lang w:bidi="ar-IQ"/>
        </w:rPr>
        <w:t>المزيف</w:t>
      </w:r>
      <w:r w:rsidRPr="00754319">
        <w:rPr>
          <w:rFonts w:cs="Arial"/>
          <w:sz w:val="28"/>
          <w:szCs w:val="28"/>
          <w:rtl/>
          <w:lang w:bidi="ar-IQ"/>
        </w:rPr>
        <w:t xml:space="preserve"> </w:t>
      </w:r>
      <w:r w:rsidRPr="00754319">
        <w:rPr>
          <w:rFonts w:cs="Arial" w:hint="cs"/>
          <w:sz w:val="28"/>
          <w:szCs w:val="28"/>
          <w:rtl/>
          <w:lang w:bidi="ar-IQ"/>
        </w:rPr>
        <w:t>والحديث</w:t>
      </w:r>
      <w:r w:rsidRPr="00754319">
        <w:rPr>
          <w:rFonts w:cs="Arial"/>
          <w:sz w:val="28"/>
          <w:szCs w:val="28"/>
          <w:rtl/>
          <w:lang w:bidi="ar-IQ"/>
        </w:rPr>
        <w:t xml:space="preserve"> </w:t>
      </w:r>
      <w:r w:rsidRPr="00754319">
        <w:rPr>
          <w:rFonts w:cs="Arial" w:hint="cs"/>
          <w:sz w:val="28"/>
          <w:szCs w:val="28"/>
          <w:rtl/>
          <w:lang w:bidi="ar-IQ"/>
        </w:rPr>
        <w:t>المجعول،</w:t>
      </w:r>
      <w:r w:rsidRPr="00754319">
        <w:rPr>
          <w:rFonts w:cs="Arial"/>
          <w:sz w:val="28"/>
          <w:szCs w:val="28"/>
          <w:rtl/>
          <w:lang w:bidi="ar-IQ"/>
        </w:rPr>
        <w:t xml:space="preserve"> </w:t>
      </w:r>
      <w:r w:rsidRPr="00754319">
        <w:rPr>
          <w:rFonts w:cs="Arial" w:hint="cs"/>
          <w:sz w:val="28"/>
          <w:szCs w:val="28"/>
          <w:rtl/>
          <w:lang w:bidi="ar-IQ"/>
        </w:rPr>
        <w:t>فلقد</w:t>
      </w:r>
      <w:r w:rsidRPr="00754319">
        <w:rPr>
          <w:rFonts w:cs="Arial"/>
          <w:sz w:val="28"/>
          <w:szCs w:val="28"/>
          <w:rtl/>
          <w:lang w:bidi="ar-IQ"/>
        </w:rPr>
        <w:t xml:space="preserve"> </w:t>
      </w:r>
      <w:r w:rsidRPr="00754319">
        <w:rPr>
          <w:rFonts w:cs="Arial" w:hint="cs"/>
          <w:sz w:val="28"/>
          <w:szCs w:val="28"/>
          <w:rtl/>
          <w:lang w:bidi="ar-IQ"/>
        </w:rPr>
        <w:t>شجع</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مثلا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قول</w:t>
      </w:r>
      <w:r w:rsidRPr="00754319">
        <w:rPr>
          <w:rFonts w:cs="Arial"/>
          <w:sz w:val="28"/>
          <w:szCs w:val="28"/>
          <w:rtl/>
          <w:lang w:bidi="ar-IQ"/>
        </w:rPr>
        <w:t xml:space="preserve"> </w:t>
      </w:r>
      <w:r w:rsidRPr="00754319">
        <w:rPr>
          <w:rFonts w:cs="Arial" w:hint="cs"/>
          <w:sz w:val="28"/>
          <w:szCs w:val="28"/>
          <w:rtl/>
          <w:lang w:bidi="ar-IQ"/>
        </w:rPr>
        <w:t>وكتابة</w:t>
      </w:r>
      <w:r w:rsidRPr="00754319">
        <w:rPr>
          <w:rFonts w:cs="Arial"/>
          <w:sz w:val="28"/>
          <w:szCs w:val="28"/>
          <w:rtl/>
          <w:lang w:bidi="ar-IQ"/>
        </w:rPr>
        <w:t xml:space="preserve"> </w:t>
      </w:r>
      <w:r w:rsidRPr="00754319">
        <w:rPr>
          <w:rFonts w:cs="Arial" w:hint="cs"/>
          <w:sz w:val="28"/>
          <w:szCs w:val="28"/>
          <w:rtl/>
          <w:lang w:bidi="ar-IQ"/>
        </w:rPr>
        <w:t>ونشر</w:t>
      </w:r>
      <w:r w:rsidRPr="00754319">
        <w:rPr>
          <w:rFonts w:cs="Arial"/>
          <w:sz w:val="28"/>
          <w:szCs w:val="28"/>
          <w:rtl/>
          <w:lang w:bidi="ar-IQ"/>
        </w:rPr>
        <w:t xml:space="preserve"> </w:t>
      </w:r>
      <w:r w:rsidRPr="00754319">
        <w:rPr>
          <w:rFonts w:cs="Arial" w:hint="cs"/>
          <w:sz w:val="28"/>
          <w:szCs w:val="28"/>
          <w:rtl/>
          <w:lang w:bidi="ar-IQ"/>
        </w:rPr>
        <w:t>الحديث</w:t>
      </w:r>
      <w:r w:rsidRPr="00754319">
        <w:rPr>
          <w:rFonts w:cs="Arial"/>
          <w:sz w:val="28"/>
          <w:szCs w:val="28"/>
          <w:rtl/>
          <w:lang w:bidi="ar-IQ"/>
        </w:rPr>
        <w:t xml:space="preserve"> </w:t>
      </w:r>
      <w:r w:rsidRPr="00754319">
        <w:rPr>
          <w:rFonts w:cs="Arial" w:hint="cs"/>
          <w:sz w:val="28"/>
          <w:szCs w:val="28"/>
          <w:rtl/>
          <w:lang w:bidi="ar-IQ"/>
        </w:rPr>
        <w:t>المزيف</w:t>
      </w:r>
      <w:r w:rsidRPr="00754319">
        <w:rPr>
          <w:rFonts w:cs="Arial"/>
          <w:sz w:val="28"/>
          <w:szCs w:val="28"/>
          <w:rtl/>
          <w:lang w:bidi="ar-IQ"/>
        </w:rPr>
        <w:t xml:space="preserve"> </w:t>
      </w:r>
      <w:r w:rsidRPr="00754319">
        <w:rPr>
          <w:rFonts w:cs="Arial" w:hint="cs"/>
          <w:sz w:val="28"/>
          <w:szCs w:val="28"/>
          <w:rtl/>
          <w:lang w:bidi="ar-IQ"/>
        </w:rPr>
        <w:t>والمجعول</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يخدر</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ويبث</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نفوسهم</w:t>
      </w:r>
      <w:r w:rsidRPr="00754319">
        <w:rPr>
          <w:rFonts w:cs="Arial"/>
          <w:sz w:val="28"/>
          <w:szCs w:val="28"/>
          <w:rtl/>
          <w:lang w:bidi="ar-IQ"/>
        </w:rPr>
        <w:t xml:space="preserve"> </w:t>
      </w:r>
      <w:r w:rsidRPr="00754319">
        <w:rPr>
          <w:rFonts w:cs="Arial" w:hint="cs"/>
          <w:sz w:val="28"/>
          <w:szCs w:val="28"/>
          <w:rtl/>
          <w:lang w:bidi="ar-IQ"/>
        </w:rPr>
        <w:t>روح</w:t>
      </w:r>
      <w:r w:rsidRPr="00754319">
        <w:rPr>
          <w:rFonts w:cs="Arial"/>
          <w:sz w:val="28"/>
          <w:szCs w:val="28"/>
          <w:rtl/>
          <w:lang w:bidi="ar-IQ"/>
        </w:rPr>
        <w:t xml:space="preserve"> </w:t>
      </w:r>
      <w:r w:rsidRPr="00754319">
        <w:rPr>
          <w:rFonts w:cs="Arial" w:hint="cs"/>
          <w:sz w:val="28"/>
          <w:szCs w:val="28"/>
          <w:rtl/>
          <w:lang w:bidi="ar-IQ"/>
        </w:rPr>
        <w:t>الخنوع</w:t>
      </w:r>
      <w:r w:rsidRPr="00754319">
        <w:rPr>
          <w:rFonts w:cs="Arial"/>
          <w:sz w:val="28"/>
          <w:szCs w:val="28"/>
          <w:rtl/>
          <w:lang w:bidi="ar-IQ"/>
        </w:rPr>
        <w:t xml:space="preserve"> </w:t>
      </w:r>
      <w:r w:rsidRPr="00754319">
        <w:rPr>
          <w:rFonts w:cs="Arial" w:hint="cs"/>
          <w:sz w:val="28"/>
          <w:szCs w:val="28"/>
          <w:rtl/>
          <w:lang w:bidi="ar-IQ"/>
        </w:rPr>
        <w:t>والخضوع</w:t>
      </w:r>
      <w:r w:rsidRPr="00754319">
        <w:rPr>
          <w:rFonts w:cs="Arial"/>
          <w:sz w:val="28"/>
          <w:szCs w:val="28"/>
          <w:rtl/>
          <w:lang w:bidi="ar-IQ"/>
        </w:rPr>
        <w:t xml:space="preserve"> </w:t>
      </w:r>
      <w:r w:rsidRPr="00754319">
        <w:rPr>
          <w:rFonts w:cs="Arial" w:hint="cs"/>
          <w:sz w:val="28"/>
          <w:szCs w:val="28"/>
          <w:rtl/>
          <w:lang w:bidi="ar-IQ"/>
        </w:rPr>
        <w:t>والسكوت</w:t>
      </w:r>
      <w:r w:rsidRPr="00754319">
        <w:rPr>
          <w:rFonts w:cs="Arial"/>
          <w:sz w:val="28"/>
          <w:szCs w:val="28"/>
          <w:rtl/>
          <w:lang w:bidi="ar-IQ"/>
        </w:rPr>
        <w:t xml:space="preserve"> </w:t>
      </w:r>
      <w:r w:rsidRPr="00754319">
        <w:rPr>
          <w:rFonts w:cs="Arial" w:hint="cs"/>
          <w:sz w:val="28"/>
          <w:szCs w:val="28"/>
          <w:rtl/>
          <w:lang w:bidi="ar-IQ"/>
        </w:rPr>
        <w:t>واللاابالية،</w:t>
      </w:r>
      <w:r w:rsidRPr="00754319">
        <w:rPr>
          <w:rFonts w:cs="Arial"/>
          <w:sz w:val="28"/>
          <w:szCs w:val="28"/>
          <w:rtl/>
          <w:lang w:bidi="ar-IQ"/>
        </w:rPr>
        <w:t xml:space="preserve"> </w:t>
      </w:r>
      <w:r w:rsidRPr="00754319">
        <w:rPr>
          <w:rFonts w:cs="Arial" w:hint="cs"/>
          <w:sz w:val="28"/>
          <w:szCs w:val="28"/>
          <w:rtl/>
          <w:lang w:bidi="ar-IQ"/>
        </w:rPr>
        <w:t>منها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سبيل</w:t>
      </w:r>
      <w:r w:rsidRPr="00754319">
        <w:rPr>
          <w:rFonts w:cs="Arial"/>
          <w:sz w:val="28"/>
          <w:szCs w:val="28"/>
          <w:rtl/>
          <w:lang w:bidi="ar-IQ"/>
        </w:rPr>
        <w:t xml:space="preserve"> </w:t>
      </w:r>
      <w:r w:rsidRPr="00754319">
        <w:rPr>
          <w:rFonts w:cs="Arial" w:hint="cs"/>
          <w:sz w:val="28"/>
          <w:szCs w:val="28"/>
          <w:rtl/>
          <w:lang w:bidi="ar-IQ"/>
        </w:rPr>
        <w:t>المثال</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الحصر</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عبد</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عمر</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انكم</w:t>
      </w:r>
      <w:r w:rsidRPr="00754319">
        <w:rPr>
          <w:rFonts w:cs="Arial"/>
          <w:sz w:val="28"/>
          <w:szCs w:val="28"/>
          <w:rtl/>
          <w:lang w:bidi="ar-IQ"/>
        </w:rPr>
        <w:t xml:space="preserve"> </w:t>
      </w:r>
      <w:r w:rsidRPr="00754319">
        <w:rPr>
          <w:rFonts w:cs="Arial" w:hint="cs"/>
          <w:sz w:val="28"/>
          <w:szCs w:val="28"/>
          <w:rtl/>
          <w:lang w:bidi="ar-IQ"/>
        </w:rPr>
        <w:t>سترون</w:t>
      </w:r>
      <w:r w:rsidRPr="00754319">
        <w:rPr>
          <w:rFonts w:cs="Arial"/>
          <w:sz w:val="28"/>
          <w:szCs w:val="28"/>
          <w:rtl/>
          <w:lang w:bidi="ar-IQ"/>
        </w:rPr>
        <w:t xml:space="preserve"> </w:t>
      </w:r>
      <w:r w:rsidRPr="00754319">
        <w:rPr>
          <w:rFonts w:cs="Arial" w:hint="cs"/>
          <w:sz w:val="28"/>
          <w:szCs w:val="28"/>
          <w:rtl/>
          <w:lang w:bidi="ar-IQ"/>
        </w:rPr>
        <w:t>بعدي</w:t>
      </w:r>
      <w:r w:rsidRPr="00754319">
        <w:rPr>
          <w:rFonts w:cs="Arial"/>
          <w:sz w:val="28"/>
          <w:szCs w:val="28"/>
          <w:rtl/>
          <w:lang w:bidi="ar-IQ"/>
        </w:rPr>
        <w:t xml:space="preserve"> </w:t>
      </w:r>
      <w:r w:rsidRPr="00754319">
        <w:rPr>
          <w:rFonts w:cs="Arial" w:hint="cs"/>
          <w:sz w:val="28"/>
          <w:szCs w:val="28"/>
          <w:rtl/>
          <w:lang w:bidi="ar-IQ"/>
        </w:rPr>
        <w:t>اثرة</w:t>
      </w:r>
      <w:r w:rsidRPr="00754319">
        <w:rPr>
          <w:rFonts w:cs="Arial"/>
          <w:sz w:val="28"/>
          <w:szCs w:val="28"/>
          <w:rtl/>
          <w:lang w:bidi="ar-IQ"/>
        </w:rPr>
        <w:t xml:space="preserve"> </w:t>
      </w:r>
      <w:r w:rsidRPr="00754319">
        <w:rPr>
          <w:rFonts w:cs="Arial" w:hint="cs"/>
          <w:sz w:val="28"/>
          <w:szCs w:val="28"/>
          <w:rtl/>
          <w:lang w:bidi="ar-IQ"/>
        </w:rPr>
        <w:t>وامورا</w:t>
      </w:r>
      <w:r w:rsidRPr="00754319">
        <w:rPr>
          <w:rFonts w:cs="Arial"/>
          <w:sz w:val="28"/>
          <w:szCs w:val="28"/>
          <w:rtl/>
          <w:lang w:bidi="ar-IQ"/>
        </w:rPr>
        <w:t xml:space="preserve"> </w:t>
      </w:r>
      <w:r w:rsidRPr="00754319">
        <w:rPr>
          <w:rFonts w:cs="Arial" w:hint="cs"/>
          <w:sz w:val="28"/>
          <w:szCs w:val="28"/>
          <w:rtl/>
          <w:lang w:bidi="ar-IQ"/>
        </w:rPr>
        <w:t>تنكرونها،</w:t>
      </w:r>
      <w:r w:rsidRPr="00754319">
        <w:rPr>
          <w:rFonts w:cs="Arial"/>
          <w:sz w:val="28"/>
          <w:szCs w:val="28"/>
          <w:rtl/>
          <w:lang w:bidi="ar-IQ"/>
        </w:rPr>
        <w:t xml:space="preserve"> </w:t>
      </w:r>
      <w:r w:rsidRPr="00754319">
        <w:rPr>
          <w:rFonts w:cs="Arial" w:hint="cs"/>
          <w:sz w:val="28"/>
          <w:szCs w:val="28"/>
          <w:rtl/>
          <w:lang w:bidi="ar-IQ"/>
        </w:rPr>
        <w:t>قالوا</w:t>
      </w:r>
      <w:r w:rsidRPr="00754319">
        <w:rPr>
          <w:rFonts w:cs="Arial"/>
          <w:sz w:val="28"/>
          <w:szCs w:val="28"/>
          <w:rtl/>
          <w:lang w:bidi="ar-IQ"/>
        </w:rPr>
        <w:t xml:space="preserve">: </w:t>
      </w:r>
      <w:r w:rsidRPr="00754319">
        <w:rPr>
          <w:rFonts w:cs="Arial" w:hint="cs"/>
          <w:sz w:val="28"/>
          <w:szCs w:val="28"/>
          <w:rtl/>
          <w:lang w:bidi="ar-IQ"/>
        </w:rPr>
        <w:t>فماذا</w:t>
      </w:r>
      <w:r w:rsidRPr="00754319">
        <w:rPr>
          <w:rFonts w:cs="Arial"/>
          <w:sz w:val="28"/>
          <w:szCs w:val="28"/>
          <w:rtl/>
          <w:lang w:bidi="ar-IQ"/>
        </w:rPr>
        <w:t xml:space="preserve"> </w:t>
      </w:r>
      <w:r w:rsidRPr="00754319">
        <w:rPr>
          <w:rFonts w:cs="Arial" w:hint="cs"/>
          <w:sz w:val="28"/>
          <w:szCs w:val="28"/>
          <w:rtl/>
          <w:lang w:bidi="ar-IQ"/>
        </w:rPr>
        <w:t>تامرنا</w:t>
      </w:r>
      <w:r w:rsidRPr="00754319">
        <w:rPr>
          <w:rFonts w:cs="Arial"/>
          <w:sz w:val="28"/>
          <w:szCs w:val="28"/>
          <w:rtl/>
          <w:lang w:bidi="ar-IQ"/>
        </w:rPr>
        <w:t xml:space="preserve"> </w:t>
      </w:r>
      <w:r w:rsidRPr="00754319">
        <w:rPr>
          <w:rFonts w:cs="Arial" w:hint="cs"/>
          <w:sz w:val="28"/>
          <w:szCs w:val="28"/>
          <w:rtl/>
          <w:lang w:bidi="ar-IQ"/>
        </w:rPr>
        <w:t>يا</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ادوا</w:t>
      </w:r>
      <w:r w:rsidRPr="00754319">
        <w:rPr>
          <w:rFonts w:cs="Arial"/>
          <w:sz w:val="28"/>
          <w:szCs w:val="28"/>
          <w:rtl/>
          <w:lang w:bidi="ar-IQ"/>
        </w:rPr>
        <w:t xml:space="preserve"> </w:t>
      </w:r>
      <w:r w:rsidRPr="00754319">
        <w:rPr>
          <w:rFonts w:cs="Arial" w:hint="cs"/>
          <w:sz w:val="28"/>
          <w:szCs w:val="28"/>
          <w:rtl/>
          <w:lang w:bidi="ar-IQ"/>
        </w:rPr>
        <w:t>اليهم</w:t>
      </w:r>
      <w:r w:rsidRPr="00754319">
        <w:rPr>
          <w:rFonts w:cs="Arial"/>
          <w:sz w:val="28"/>
          <w:szCs w:val="28"/>
          <w:rtl/>
          <w:lang w:bidi="ar-IQ"/>
        </w:rPr>
        <w:t xml:space="preserve"> </w:t>
      </w:r>
      <w:r w:rsidRPr="00754319">
        <w:rPr>
          <w:rFonts w:cs="Arial" w:hint="cs"/>
          <w:sz w:val="28"/>
          <w:szCs w:val="28"/>
          <w:rtl/>
          <w:lang w:bidi="ar-IQ"/>
        </w:rPr>
        <w:t>حقهم،</w:t>
      </w:r>
      <w:r w:rsidRPr="00754319">
        <w:rPr>
          <w:rFonts w:cs="Arial"/>
          <w:sz w:val="28"/>
          <w:szCs w:val="28"/>
          <w:rtl/>
          <w:lang w:bidi="ar-IQ"/>
        </w:rPr>
        <w:t xml:space="preserve"> </w:t>
      </w:r>
      <w:r w:rsidRPr="00754319">
        <w:rPr>
          <w:rFonts w:cs="Arial" w:hint="cs"/>
          <w:sz w:val="28"/>
          <w:szCs w:val="28"/>
          <w:rtl/>
          <w:lang w:bidi="ar-IQ"/>
        </w:rPr>
        <w:t>وسلوا</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حقكم</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راى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اميره</w:t>
      </w:r>
      <w:r w:rsidRPr="00754319">
        <w:rPr>
          <w:rFonts w:cs="Arial"/>
          <w:sz w:val="28"/>
          <w:szCs w:val="28"/>
          <w:rtl/>
          <w:lang w:bidi="ar-IQ"/>
        </w:rPr>
        <w:t xml:space="preserve"> </w:t>
      </w:r>
      <w:r w:rsidRPr="00754319">
        <w:rPr>
          <w:rFonts w:cs="Arial" w:hint="cs"/>
          <w:sz w:val="28"/>
          <w:szCs w:val="28"/>
          <w:rtl/>
          <w:lang w:bidi="ar-IQ"/>
        </w:rPr>
        <w:t>شيئا</w:t>
      </w:r>
      <w:r w:rsidRPr="00754319">
        <w:rPr>
          <w:rFonts w:cs="Arial"/>
          <w:sz w:val="28"/>
          <w:szCs w:val="28"/>
          <w:rtl/>
          <w:lang w:bidi="ar-IQ"/>
        </w:rPr>
        <w:t xml:space="preserve"> </w:t>
      </w:r>
      <w:r w:rsidRPr="00754319">
        <w:rPr>
          <w:rFonts w:cs="Arial" w:hint="cs"/>
          <w:sz w:val="28"/>
          <w:szCs w:val="28"/>
          <w:rtl/>
          <w:lang w:bidi="ar-IQ"/>
        </w:rPr>
        <w:t>يكرهه</w:t>
      </w:r>
      <w:r w:rsidRPr="00754319">
        <w:rPr>
          <w:rFonts w:cs="Arial"/>
          <w:sz w:val="28"/>
          <w:szCs w:val="28"/>
          <w:rtl/>
          <w:lang w:bidi="ar-IQ"/>
        </w:rPr>
        <w:t xml:space="preserve"> </w:t>
      </w:r>
      <w:r w:rsidRPr="00754319">
        <w:rPr>
          <w:rFonts w:cs="Arial" w:hint="cs"/>
          <w:sz w:val="28"/>
          <w:szCs w:val="28"/>
          <w:rtl/>
          <w:lang w:bidi="ar-IQ"/>
        </w:rPr>
        <w:t>فليصبر</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فارق</w:t>
      </w:r>
      <w:r w:rsidRPr="00754319">
        <w:rPr>
          <w:rFonts w:cs="Arial"/>
          <w:sz w:val="28"/>
          <w:szCs w:val="28"/>
          <w:rtl/>
          <w:lang w:bidi="ar-IQ"/>
        </w:rPr>
        <w:t xml:space="preserve"> </w:t>
      </w:r>
      <w:r w:rsidRPr="00754319">
        <w:rPr>
          <w:rFonts w:cs="Arial" w:hint="cs"/>
          <w:sz w:val="28"/>
          <w:szCs w:val="28"/>
          <w:rtl/>
          <w:lang w:bidi="ar-IQ"/>
        </w:rPr>
        <w:t>الجماعة</w:t>
      </w:r>
      <w:r w:rsidRPr="00754319">
        <w:rPr>
          <w:rFonts w:cs="Arial"/>
          <w:sz w:val="28"/>
          <w:szCs w:val="28"/>
          <w:rtl/>
          <w:lang w:bidi="ar-IQ"/>
        </w:rPr>
        <w:t xml:space="preserve"> </w:t>
      </w:r>
      <w:r w:rsidRPr="00754319">
        <w:rPr>
          <w:rFonts w:cs="Arial" w:hint="cs"/>
          <w:sz w:val="28"/>
          <w:szCs w:val="28"/>
          <w:rtl/>
          <w:lang w:bidi="ar-IQ"/>
        </w:rPr>
        <w:t>شبرا</w:t>
      </w:r>
      <w:r w:rsidRPr="00754319">
        <w:rPr>
          <w:rFonts w:cs="Arial"/>
          <w:sz w:val="28"/>
          <w:szCs w:val="28"/>
          <w:rtl/>
          <w:lang w:bidi="ar-IQ"/>
        </w:rPr>
        <w:t xml:space="preserve"> </w:t>
      </w:r>
      <w:r w:rsidRPr="00754319">
        <w:rPr>
          <w:rFonts w:cs="Arial" w:hint="cs"/>
          <w:sz w:val="28"/>
          <w:szCs w:val="28"/>
          <w:rtl/>
          <w:lang w:bidi="ar-IQ"/>
        </w:rPr>
        <w:t>فمات</w:t>
      </w:r>
      <w:r w:rsidRPr="00754319">
        <w:rPr>
          <w:rFonts w:cs="Arial"/>
          <w:sz w:val="28"/>
          <w:szCs w:val="28"/>
          <w:rtl/>
          <w:lang w:bidi="ar-IQ"/>
        </w:rPr>
        <w:t xml:space="preserve"> </w:t>
      </w:r>
      <w:r w:rsidRPr="00754319">
        <w:rPr>
          <w:rFonts w:cs="Arial" w:hint="cs"/>
          <w:sz w:val="28"/>
          <w:szCs w:val="28"/>
          <w:rtl/>
          <w:lang w:bidi="ar-IQ"/>
        </w:rPr>
        <w:t>مات</w:t>
      </w:r>
      <w:r w:rsidRPr="00754319">
        <w:rPr>
          <w:rFonts w:cs="Arial"/>
          <w:sz w:val="28"/>
          <w:szCs w:val="28"/>
          <w:rtl/>
          <w:lang w:bidi="ar-IQ"/>
        </w:rPr>
        <w:t xml:space="preserve"> </w:t>
      </w:r>
      <w:r w:rsidRPr="00754319">
        <w:rPr>
          <w:rFonts w:cs="Arial" w:hint="cs"/>
          <w:sz w:val="28"/>
          <w:szCs w:val="28"/>
          <w:rtl/>
          <w:lang w:bidi="ar-IQ"/>
        </w:rPr>
        <w:t>ميتة</w:t>
      </w:r>
      <w:r w:rsidRPr="00754319">
        <w:rPr>
          <w:rFonts w:cs="Arial"/>
          <w:sz w:val="28"/>
          <w:szCs w:val="28"/>
          <w:rtl/>
          <w:lang w:bidi="ar-IQ"/>
        </w:rPr>
        <w:t xml:space="preserve"> </w:t>
      </w:r>
      <w:r w:rsidRPr="00754319">
        <w:rPr>
          <w:rFonts w:cs="Arial" w:hint="cs"/>
          <w:sz w:val="28"/>
          <w:szCs w:val="28"/>
          <w:rtl/>
          <w:lang w:bidi="ar-IQ"/>
        </w:rPr>
        <w:t>جاهلية</w:t>
      </w:r>
      <w:r w:rsidRPr="00754319">
        <w:rPr>
          <w:rFonts w:cs="Arial"/>
          <w:sz w:val="28"/>
          <w:szCs w:val="28"/>
          <w:rtl/>
          <w:lang w:bidi="ar-IQ"/>
        </w:rPr>
        <w:t xml:space="preserve">) </w:t>
      </w:r>
      <w:r w:rsidRPr="00754319">
        <w:rPr>
          <w:rFonts w:cs="Arial" w:hint="cs"/>
          <w:sz w:val="28"/>
          <w:szCs w:val="28"/>
          <w:rtl/>
          <w:lang w:bidi="ar-IQ"/>
        </w:rPr>
        <w:t>و</w:t>
      </w:r>
      <w:r w:rsidRPr="00754319">
        <w:rPr>
          <w:rFonts w:cs="Arial"/>
          <w:sz w:val="28"/>
          <w:szCs w:val="28"/>
          <w:rtl/>
          <w:lang w:bidi="ar-IQ"/>
        </w:rPr>
        <w:t xml:space="preserve"> (</w:t>
      </w:r>
      <w:r w:rsidRPr="00754319">
        <w:rPr>
          <w:rFonts w:cs="Arial" w:hint="cs"/>
          <w:sz w:val="28"/>
          <w:szCs w:val="28"/>
          <w:rtl/>
          <w:lang w:bidi="ar-IQ"/>
        </w:rPr>
        <w:t>ستكون</w:t>
      </w:r>
      <w:r w:rsidRPr="00754319">
        <w:rPr>
          <w:rFonts w:cs="Arial"/>
          <w:sz w:val="28"/>
          <w:szCs w:val="28"/>
          <w:rtl/>
          <w:lang w:bidi="ar-IQ"/>
        </w:rPr>
        <w:t xml:space="preserve"> </w:t>
      </w:r>
      <w:r w:rsidRPr="00754319">
        <w:rPr>
          <w:rFonts w:cs="Arial" w:hint="cs"/>
          <w:sz w:val="28"/>
          <w:szCs w:val="28"/>
          <w:rtl/>
          <w:lang w:bidi="ar-IQ"/>
        </w:rPr>
        <w:t>هنات</w:t>
      </w:r>
      <w:r w:rsidRPr="00754319">
        <w:rPr>
          <w:rFonts w:cs="Arial"/>
          <w:sz w:val="28"/>
          <w:szCs w:val="28"/>
          <w:rtl/>
          <w:lang w:bidi="ar-IQ"/>
        </w:rPr>
        <w:t xml:space="preserve"> </w:t>
      </w:r>
      <w:r w:rsidRPr="00754319">
        <w:rPr>
          <w:rFonts w:cs="Arial" w:hint="cs"/>
          <w:sz w:val="28"/>
          <w:szCs w:val="28"/>
          <w:rtl/>
          <w:lang w:bidi="ar-IQ"/>
        </w:rPr>
        <w:t>وهنات</w:t>
      </w:r>
      <w:r w:rsidRPr="00754319">
        <w:rPr>
          <w:rFonts w:cs="Arial"/>
          <w:sz w:val="28"/>
          <w:szCs w:val="28"/>
          <w:rtl/>
          <w:lang w:bidi="ar-IQ"/>
        </w:rPr>
        <w:t xml:space="preserve"> </w:t>
      </w:r>
      <w:r w:rsidRPr="00754319">
        <w:rPr>
          <w:rFonts w:cs="Arial" w:hint="cs"/>
          <w:sz w:val="28"/>
          <w:szCs w:val="28"/>
          <w:rtl/>
          <w:lang w:bidi="ar-IQ"/>
        </w:rPr>
        <w:t>فمن</w:t>
      </w:r>
      <w:r w:rsidRPr="00754319">
        <w:rPr>
          <w:rFonts w:cs="Arial"/>
          <w:sz w:val="28"/>
          <w:szCs w:val="28"/>
          <w:rtl/>
          <w:lang w:bidi="ar-IQ"/>
        </w:rPr>
        <w:t xml:space="preserve"> </w:t>
      </w:r>
      <w:r w:rsidRPr="00754319">
        <w:rPr>
          <w:rFonts w:cs="Arial" w:hint="cs"/>
          <w:sz w:val="28"/>
          <w:szCs w:val="28"/>
          <w:rtl/>
          <w:lang w:bidi="ar-IQ"/>
        </w:rPr>
        <w:t>اراد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يفرق</w:t>
      </w:r>
      <w:r w:rsidRPr="00754319">
        <w:rPr>
          <w:rFonts w:cs="Arial"/>
          <w:sz w:val="28"/>
          <w:szCs w:val="28"/>
          <w:rtl/>
          <w:lang w:bidi="ar-IQ"/>
        </w:rPr>
        <w:t xml:space="preserve"> </w:t>
      </w:r>
      <w:r w:rsidRPr="00754319">
        <w:rPr>
          <w:rFonts w:cs="Arial" w:hint="cs"/>
          <w:sz w:val="28"/>
          <w:szCs w:val="28"/>
          <w:rtl/>
          <w:lang w:bidi="ar-IQ"/>
        </w:rPr>
        <w:t>امر</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الامة</w:t>
      </w:r>
      <w:r w:rsidRPr="00754319">
        <w:rPr>
          <w:rFonts w:cs="Arial"/>
          <w:sz w:val="28"/>
          <w:szCs w:val="28"/>
          <w:rtl/>
          <w:lang w:bidi="ar-IQ"/>
        </w:rPr>
        <w:t xml:space="preserve"> </w:t>
      </w:r>
      <w:r w:rsidRPr="00754319">
        <w:rPr>
          <w:rFonts w:cs="Arial" w:hint="cs"/>
          <w:sz w:val="28"/>
          <w:szCs w:val="28"/>
          <w:rtl/>
          <w:lang w:bidi="ar-IQ"/>
        </w:rPr>
        <w:t>وهي</w:t>
      </w:r>
      <w:r w:rsidRPr="00754319">
        <w:rPr>
          <w:rFonts w:cs="Arial"/>
          <w:sz w:val="28"/>
          <w:szCs w:val="28"/>
          <w:rtl/>
          <w:lang w:bidi="ar-IQ"/>
        </w:rPr>
        <w:t xml:space="preserve"> </w:t>
      </w:r>
      <w:r w:rsidRPr="00754319">
        <w:rPr>
          <w:rFonts w:cs="Arial" w:hint="cs"/>
          <w:sz w:val="28"/>
          <w:szCs w:val="28"/>
          <w:rtl/>
          <w:lang w:bidi="ar-IQ"/>
        </w:rPr>
        <w:t>جمع</w:t>
      </w:r>
      <w:r w:rsidRPr="00754319">
        <w:rPr>
          <w:rFonts w:cs="Arial"/>
          <w:sz w:val="28"/>
          <w:szCs w:val="28"/>
          <w:rtl/>
          <w:lang w:bidi="ar-IQ"/>
        </w:rPr>
        <w:t xml:space="preserve"> </w:t>
      </w:r>
      <w:r w:rsidRPr="00754319">
        <w:rPr>
          <w:rFonts w:cs="Arial" w:hint="cs"/>
          <w:sz w:val="28"/>
          <w:szCs w:val="28"/>
          <w:rtl/>
          <w:lang w:bidi="ar-IQ"/>
        </w:rPr>
        <w:t>فاضربوه</w:t>
      </w:r>
      <w:r w:rsidRPr="00754319">
        <w:rPr>
          <w:rFonts w:cs="Arial"/>
          <w:sz w:val="28"/>
          <w:szCs w:val="28"/>
          <w:rtl/>
          <w:lang w:bidi="ar-IQ"/>
        </w:rPr>
        <w:t xml:space="preserve"> </w:t>
      </w:r>
      <w:r w:rsidRPr="00754319">
        <w:rPr>
          <w:rFonts w:cs="Arial" w:hint="cs"/>
          <w:sz w:val="28"/>
          <w:szCs w:val="28"/>
          <w:rtl/>
          <w:lang w:bidi="ar-IQ"/>
        </w:rPr>
        <w:t>بالسيف</w:t>
      </w:r>
      <w:r w:rsidRPr="00754319">
        <w:rPr>
          <w:rFonts w:cs="Arial"/>
          <w:sz w:val="28"/>
          <w:szCs w:val="28"/>
          <w:rtl/>
          <w:lang w:bidi="ar-IQ"/>
        </w:rPr>
        <w:t xml:space="preserve"> </w:t>
      </w:r>
      <w:r w:rsidRPr="00754319">
        <w:rPr>
          <w:rFonts w:cs="Arial" w:hint="cs"/>
          <w:sz w:val="28"/>
          <w:szCs w:val="28"/>
          <w:rtl/>
          <w:lang w:bidi="ar-IQ"/>
        </w:rPr>
        <w:t>كائنا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كان</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وحدث</w:t>
      </w:r>
      <w:r w:rsidRPr="00754319">
        <w:rPr>
          <w:rFonts w:cs="Arial"/>
          <w:sz w:val="28"/>
          <w:szCs w:val="28"/>
          <w:rtl/>
          <w:lang w:bidi="ar-IQ"/>
        </w:rPr>
        <w:t xml:space="preserve"> </w:t>
      </w:r>
      <w:r w:rsidRPr="00754319">
        <w:rPr>
          <w:rFonts w:cs="Arial" w:hint="cs"/>
          <w:sz w:val="28"/>
          <w:szCs w:val="28"/>
          <w:rtl/>
          <w:lang w:bidi="ar-IQ"/>
        </w:rPr>
        <w:t>العجاج</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لي</w:t>
      </w:r>
      <w:r w:rsidRPr="00754319">
        <w:rPr>
          <w:rFonts w:cs="Arial"/>
          <w:sz w:val="28"/>
          <w:szCs w:val="28"/>
          <w:rtl/>
          <w:lang w:bidi="ar-IQ"/>
        </w:rPr>
        <w:t xml:space="preserve"> </w:t>
      </w:r>
      <w:r w:rsidRPr="00754319">
        <w:rPr>
          <w:rFonts w:cs="Arial" w:hint="cs"/>
          <w:sz w:val="28"/>
          <w:szCs w:val="28"/>
          <w:rtl/>
          <w:lang w:bidi="ar-IQ"/>
        </w:rPr>
        <w:t>ابو</w:t>
      </w:r>
      <w:r w:rsidRPr="00754319">
        <w:rPr>
          <w:rFonts w:cs="Arial"/>
          <w:sz w:val="28"/>
          <w:szCs w:val="28"/>
          <w:rtl/>
          <w:lang w:bidi="ar-IQ"/>
        </w:rPr>
        <w:t xml:space="preserve"> </w:t>
      </w:r>
      <w:r w:rsidRPr="00754319">
        <w:rPr>
          <w:rFonts w:cs="Arial" w:hint="cs"/>
          <w:sz w:val="28"/>
          <w:szCs w:val="28"/>
          <w:rtl/>
          <w:lang w:bidi="ar-IQ"/>
        </w:rPr>
        <w:t>هريرة</w:t>
      </w:r>
      <w:r w:rsidRPr="00754319">
        <w:rPr>
          <w:rFonts w:cs="Arial"/>
          <w:sz w:val="28"/>
          <w:szCs w:val="28"/>
          <w:rtl/>
          <w:lang w:bidi="ar-IQ"/>
        </w:rPr>
        <w:t xml:space="preserve"> (</w:t>
      </w:r>
      <w:r w:rsidRPr="00754319">
        <w:rPr>
          <w:rFonts w:cs="Arial" w:hint="cs"/>
          <w:sz w:val="28"/>
          <w:szCs w:val="28"/>
          <w:rtl/>
          <w:lang w:bidi="ar-IQ"/>
        </w:rPr>
        <w:t>ممن</w:t>
      </w:r>
      <w:r w:rsidRPr="00754319">
        <w:rPr>
          <w:rFonts w:cs="Arial"/>
          <w:sz w:val="28"/>
          <w:szCs w:val="28"/>
          <w:rtl/>
          <w:lang w:bidi="ar-IQ"/>
        </w:rPr>
        <w:t xml:space="preserve"> </w:t>
      </w:r>
      <w:r w:rsidRPr="00754319">
        <w:rPr>
          <w:rFonts w:cs="Arial" w:hint="cs"/>
          <w:sz w:val="28"/>
          <w:szCs w:val="28"/>
          <w:rtl/>
          <w:lang w:bidi="ar-IQ"/>
        </w:rPr>
        <w:t>انت؟</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قلت</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العراق،</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يوشك</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ياتيك</w:t>
      </w:r>
      <w:r w:rsidRPr="00754319">
        <w:rPr>
          <w:rFonts w:cs="Arial"/>
          <w:sz w:val="28"/>
          <w:szCs w:val="28"/>
          <w:rtl/>
          <w:lang w:bidi="ar-IQ"/>
        </w:rPr>
        <w:t xml:space="preserve"> </w:t>
      </w:r>
      <w:r w:rsidRPr="00754319">
        <w:rPr>
          <w:rFonts w:cs="Arial" w:hint="cs"/>
          <w:sz w:val="28"/>
          <w:szCs w:val="28"/>
          <w:rtl/>
          <w:lang w:bidi="ar-IQ"/>
        </w:rPr>
        <w:t>بقعان</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الشام</w:t>
      </w:r>
      <w:r w:rsidRPr="00754319">
        <w:rPr>
          <w:rFonts w:cs="Arial"/>
          <w:sz w:val="28"/>
          <w:szCs w:val="28"/>
          <w:rtl/>
          <w:lang w:bidi="ar-IQ"/>
        </w:rPr>
        <w:t xml:space="preserve"> </w:t>
      </w:r>
      <w:r w:rsidRPr="00754319">
        <w:rPr>
          <w:rFonts w:cs="Arial" w:hint="cs"/>
          <w:sz w:val="28"/>
          <w:szCs w:val="28"/>
          <w:rtl/>
          <w:lang w:bidi="ar-IQ"/>
        </w:rPr>
        <w:t>فياخذوا</w:t>
      </w:r>
      <w:r w:rsidRPr="00754319">
        <w:rPr>
          <w:rFonts w:cs="Arial"/>
          <w:sz w:val="28"/>
          <w:szCs w:val="28"/>
          <w:rtl/>
          <w:lang w:bidi="ar-IQ"/>
        </w:rPr>
        <w:t xml:space="preserve"> </w:t>
      </w:r>
      <w:r w:rsidRPr="00754319">
        <w:rPr>
          <w:rFonts w:cs="Arial" w:hint="cs"/>
          <w:sz w:val="28"/>
          <w:szCs w:val="28"/>
          <w:rtl/>
          <w:lang w:bidi="ar-IQ"/>
        </w:rPr>
        <w:t>صدقتك</w:t>
      </w:r>
      <w:r w:rsidRPr="00754319">
        <w:rPr>
          <w:rFonts w:cs="Arial"/>
          <w:sz w:val="28"/>
          <w:szCs w:val="28"/>
          <w:rtl/>
          <w:lang w:bidi="ar-IQ"/>
        </w:rPr>
        <w:t xml:space="preserve"> </w:t>
      </w:r>
      <w:r w:rsidRPr="00754319">
        <w:rPr>
          <w:rFonts w:cs="Arial" w:hint="cs"/>
          <w:sz w:val="28"/>
          <w:szCs w:val="28"/>
          <w:rtl/>
          <w:lang w:bidi="ar-IQ"/>
        </w:rPr>
        <w:t>فاذا</w:t>
      </w:r>
      <w:r w:rsidRPr="00754319">
        <w:rPr>
          <w:rFonts w:cs="Arial"/>
          <w:sz w:val="28"/>
          <w:szCs w:val="28"/>
          <w:rtl/>
          <w:lang w:bidi="ar-IQ"/>
        </w:rPr>
        <w:t xml:space="preserve"> </w:t>
      </w:r>
      <w:r w:rsidRPr="00754319">
        <w:rPr>
          <w:rFonts w:cs="Arial" w:hint="cs"/>
          <w:sz w:val="28"/>
          <w:szCs w:val="28"/>
          <w:rtl/>
          <w:lang w:bidi="ar-IQ"/>
        </w:rPr>
        <w:t>اتوك</w:t>
      </w:r>
      <w:r w:rsidRPr="00754319">
        <w:rPr>
          <w:rFonts w:cs="Arial"/>
          <w:sz w:val="28"/>
          <w:szCs w:val="28"/>
          <w:rtl/>
          <w:lang w:bidi="ar-IQ"/>
        </w:rPr>
        <w:t xml:space="preserve"> </w:t>
      </w:r>
      <w:r w:rsidRPr="00754319">
        <w:rPr>
          <w:rFonts w:cs="Arial" w:hint="cs"/>
          <w:sz w:val="28"/>
          <w:szCs w:val="28"/>
          <w:rtl/>
          <w:lang w:bidi="ar-IQ"/>
        </w:rPr>
        <w:t>فتلقهم</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فاذا</w:t>
      </w:r>
      <w:r w:rsidRPr="00754319">
        <w:rPr>
          <w:rFonts w:cs="Arial"/>
          <w:sz w:val="28"/>
          <w:szCs w:val="28"/>
          <w:rtl/>
          <w:lang w:bidi="ar-IQ"/>
        </w:rPr>
        <w:t xml:space="preserve"> </w:t>
      </w:r>
      <w:r w:rsidRPr="00754319">
        <w:rPr>
          <w:rFonts w:cs="Arial" w:hint="cs"/>
          <w:sz w:val="28"/>
          <w:szCs w:val="28"/>
          <w:rtl/>
          <w:lang w:bidi="ar-IQ"/>
        </w:rPr>
        <w:t>دخلوها</w:t>
      </w:r>
      <w:r w:rsidRPr="00754319">
        <w:rPr>
          <w:rFonts w:cs="Arial"/>
          <w:sz w:val="28"/>
          <w:szCs w:val="28"/>
          <w:rtl/>
          <w:lang w:bidi="ar-IQ"/>
        </w:rPr>
        <w:t xml:space="preserve"> </w:t>
      </w:r>
      <w:r w:rsidRPr="00754319">
        <w:rPr>
          <w:rFonts w:cs="Arial" w:hint="cs"/>
          <w:sz w:val="28"/>
          <w:szCs w:val="28"/>
          <w:rtl/>
          <w:lang w:bidi="ar-IQ"/>
        </w:rPr>
        <w:t>فكن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اقاصيها</w:t>
      </w:r>
      <w:r w:rsidRPr="00754319">
        <w:rPr>
          <w:rFonts w:cs="Arial"/>
          <w:sz w:val="28"/>
          <w:szCs w:val="28"/>
          <w:rtl/>
          <w:lang w:bidi="ar-IQ"/>
        </w:rPr>
        <w:t xml:space="preserve"> </w:t>
      </w:r>
      <w:r w:rsidRPr="00754319">
        <w:rPr>
          <w:rFonts w:cs="Arial" w:hint="cs"/>
          <w:sz w:val="28"/>
          <w:szCs w:val="28"/>
          <w:rtl/>
          <w:lang w:bidi="ar-IQ"/>
        </w:rPr>
        <w:t>وخل</w:t>
      </w:r>
      <w:r w:rsidRPr="00754319">
        <w:rPr>
          <w:rFonts w:cs="Arial"/>
          <w:sz w:val="28"/>
          <w:szCs w:val="28"/>
          <w:rtl/>
          <w:lang w:bidi="ar-IQ"/>
        </w:rPr>
        <w:t xml:space="preserve"> </w:t>
      </w:r>
      <w:r w:rsidRPr="00754319">
        <w:rPr>
          <w:rFonts w:cs="Arial" w:hint="cs"/>
          <w:sz w:val="28"/>
          <w:szCs w:val="28"/>
          <w:rtl/>
          <w:lang w:bidi="ar-IQ"/>
        </w:rPr>
        <w:t>عنهم</w:t>
      </w:r>
      <w:r w:rsidRPr="00754319">
        <w:rPr>
          <w:rFonts w:cs="Arial"/>
          <w:sz w:val="28"/>
          <w:szCs w:val="28"/>
          <w:rtl/>
          <w:lang w:bidi="ar-IQ"/>
        </w:rPr>
        <w:t xml:space="preserve"> </w:t>
      </w:r>
      <w:r w:rsidRPr="00754319">
        <w:rPr>
          <w:rFonts w:cs="Arial" w:hint="cs"/>
          <w:sz w:val="28"/>
          <w:szCs w:val="28"/>
          <w:rtl/>
          <w:lang w:bidi="ar-IQ"/>
        </w:rPr>
        <w:t>وعنها،</w:t>
      </w:r>
      <w:r w:rsidRPr="00754319">
        <w:rPr>
          <w:rFonts w:cs="Arial"/>
          <w:sz w:val="28"/>
          <w:szCs w:val="28"/>
          <w:rtl/>
          <w:lang w:bidi="ar-IQ"/>
        </w:rPr>
        <w:t xml:space="preserve"> </w:t>
      </w:r>
      <w:r w:rsidRPr="00754319">
        <w:rPr>
          <w:rFonts w:cs="Arial" w:hint="cs"/>
          <w:sz w:val="28"/>
          <w:szCs w:val="28"/>
          <w:rtl/>
          <w:lang w:bidi="ar-IQ"/>
        </w:rPr>
        <w:t>واياك</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تسبهم،</w:t>
      </w:r>
      <w:r w:rsidRPr="00754319">
        <w:rPr>
          <w:rFonts w:cs="Arial"/>
          <w:sz w:val="28"/>
          <w:szCs w:val="28"/>
          <w:rtl/>
          <w:lang w:bidi="ar-IQ"/>
        </w:rPr>
        <w:t xml:space="preserve"> </w:t>
      </w:r>
      <w:r w:rsidRPr="00754319">
        <w:rPr>
          <w:rFonts w:cs="Arial" w:hint="cs"/>
          <w:sz w:val="28"/>
          <w:szCs w:val="28"/>
          <w:rtl/>
          <w:lang w:bidi="ar-IQ"/>
        </w:rPr>
        <w:t>فانك</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سببتهم</w:t>
      </w:r>
      <w:r w:rsidRPr="00754319">
        <w:rPr>
          <w:rFonts w:cs="Arial"/>
          <w:sz w:val="28"/>
          <w:szCs w:val="28"/>
          <w:rtl/>
          <w:lang w:bidi="ar-IQ"/>
        </w:rPr>
        <w:t xml:space="preserve"> </w:t>
      </w:r>
      <w:r w:rsidRPr="00754319">
        <w:rPr>
          <w:rFonts w:cs="Arial" w:hint="cs"/>
          <w:sz w:val="28"/>
          <w:szCs w:val="28"/>
          <w:rtl/>
          <w:lang w:bidi="ar-IQ"/>
        </w:rPr>
        <w:t>ذهب</w:t>
      </w:r>
      <w:r w:rsidRPr="00754319">
        <w:rPr>
          <w:rFonts w:cs="Arial"/>
          <w:sz w:val="28"/>
          <w:szCs w:val="28"/>
          <w:rtl/>
          <w:lang w:bidi="ar-IQ"/>
        </w:rPr>
        <w:t xml:space="preserve"> </w:t>
      </w:r>
      <w:r w:rsidRPr="00754319">
        <w:rPr>
          <w:rFonts w:cs="Arial" w:hint="cs"/>
          <w:sz w:val="28"/>
          <w:szCs w:val="28"/>
          <w:rtl/>
          <w:lang w:bidi="ar-IQ"/>
        </w:rPr>
        <w:t>اجرك،</w:t>
      </w:r>
      <w:r w:rsidRPr="00754319">
        <w:rPr>
          <w:rFonts w:cs="Arial"/>
          <w:sz w:val="28"/>
          <w:szCs w:val="28"/>
          <w:rtl/>
          <w:lang w:bidi="ar-IQ"/>
        </w:rPr>
        <w:t xml:space="preserve"> </w:t>
      </w:r>
      <w:r w:rsidRPr="00754319">
        <w:rPr>
          <w:rFonts w:cs="Arial" w:hint="cs"/>
          <w:sz w:val="28"/>
          <w:szCs w:val="28"/>
          <w:rtl/>
          <w:lang w:bidi="ar-IQ"/>
        </w:rPr>
        <w:t>واخذوا</w:t>
      </w:r>
      <w:r w:rsidRPr="00754319">
        <w:rPr>
          <w:rFonts w:cs="Arial"/>
          <w:sz w:val="28"/>
          <w:szCs w:val="28"/>
          <w:rtl/>
          <w:lang w:bidi="ar-IQ"/>
        </w:rPr>
        <w:t xml:space="preserve"> </w:t>
      </w:r>
      <w:r w:rsidRPr="00754319">
        <w:rPr>
          <w:rFonts w:cs="Arial" w:hint="cs"/>
          <w:sz w:val="28"/>
          <w:szCs w:val="28"/>
          <w:rtl/>
          <w:lang w:bidi="ar-IQ"/>
        </w:rPr>
        <w:t>صدقتك،</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صبرت</w:t>
      </w:r>
      <w:r w:rsidRPr="00754319">
        <w:rPr>
          <w:rFonts w:cs="Arial"/>
          <w:sz w:val="28"/>
          <w:szCs w:val="28"/>
          <w:rtl/>
          <w:lang w:bidi="ar-IQ"/>
        </w:rPr>
        <w:t xml:space="preserve"> </w:t>
      </w:r>
      <w:r w:rsidRPr="00754319">
        <w:rPr>
          <w:rFonts w:cs="Arial" w:hint="cs"/>
          <w:sz w:val="28"/>
          <w:szCs w:val="28"/>
          <w:rtl/>
          <w:lang w:bidi="ar-IQ"/>
        </w:rPr>
        <w:t>جاءتك</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ميزان</w:t>
      </w:r>
      <w:r w:rsidRPr="00754319">
        <w:rPr>
          <w:rFonts w:cs="Arial"/>
          <w:sz w:val="28"/>
          <w:szCs w:val="28"/>
          <w:rtl/>
          <w:lang w:bidi="ar-IQ"/>
        </w:rPr>
        <w:t xml:space="preserve"> </w:t>
      </w:r>
      <w:r w:rsidRPr="00754319">
        <w:rPr>
          <w:rFonts w:cs="Arial" w:hint="cs"/>
          <w:sz w:val="28"/>
          <w:szCs w:val="28"/>
          <w:rtl/>
          <w:lang w:bidi="ar-IQ"/>
        </w:rPr>
        <w:t>حسناتك</w:t>
      </w:r>
      <w:r w:rsidRPr="00754319">
        <w:rPr>
          <w:rFonts w:cs="Arial"/>
          <w:sz w:val="28"/>
          <w:szCs w:val="28"/>
          <w:rtl/>
          <w:lang w:bidi="ar-IQ"/>
        </w:rPr>
        <w:t xml:space="preserve"> </w:t>
      </w:r>
      <w:r w:rsidRPr="00754319">
        <w:rPr>
          <w:rFonts w:cs="Arial" w:hint="cs"/>
          <w:sz w:val="28"/>
          <w:szCs w:val="28"/>
          <w:rtl/>
          <w:lang w:bidi="ar-IQ"/>
        </w:rPr>
        <w:t>يوم</w:t>
      </w:r>
      <w:r w:rsidRPr="00754319">
        <w:rPr>
          <w:rFonts w:cs="Arial"/>
          <w:sz w:val="28"/>
          <w:szCs w:val="28"/>
          <w:rtl/>
          <w:lang w:bidi="ar-IQ"/>
        </w:rPr>
        <w:t xml:space="preserve"> </w:t>
      </w:r>
      <w:r w:rsidRPr="00754319">
        <w:rPr>
          <w:rFonts w:cs="Arial" w:hint="cs"/>
          <w:sz w:val="28"/>
          <w:szCs w:val="28"/>
          <w:rtl/>
          <w:lang w:bidi="ar-IQ"/>
        </w:rPr>
        <w:t>القيامة</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نرى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منهج</w:t>
      </w:r>
      <w:r w:rsidRPr="00754319">
        <w:rPr>
          <w:rFonts w:cs="Arial"/>
          <w:sz w:val="28"/>
          <w:szCs w:val="28"/>
          <w:rtl/>
          <w:lang w:bidi="ar-IQ"/>
        </w:rPr>
        <w:t xml:space="preserve"> </w:t>
      </w:r>
      <w:r w:rsidRPr="00754319">
        <w:rPr>
          <w:rFonts w:cs="Arial" w:hint="cs"/>
          <w:sz w:val="28"/>
          <w:szCs w:val="28"/>
          <w:rtl/>
          <w:lang w:bidi="ar-IQ"/>
        </w:rPr>
        <w:t>القران</w:t>
      </w:r>
      <w:r w:rsidRPr="00754319">
        <w:rPr>
          <w:rFonts w:cs="Arial"/>
          <w:sz w:val="28"/>
          <w:szCs w:val="28"/>
          <w:rtl/>
          <w:lang w:bidi="ar-IQ"/>
        </w:rPr>
        <w:t xml:space="preserve"> </w:t>
      </w:r>
      <w:r w:rsidRPr="00754319">
        <w:rPr>
          <w:rFonts w:cs="Arial" w:hint="cs"/>
          <w:sz w:val="28"/>
          <w:szCs w:val="28"/>
          <w:rtl/>
          <w:lang w:bidi="ar-IQ"/>
        </w:rPr>
        <w:t>الكريم،</w:t>
      </w:r>
      <w:r w:rsidRPr="00754319">
        <w:rPr>
          <w:rFonts w:cs="Arial"/>
          <w:sz w:val="28"/>
          <w:szCs w:val="28"/>
          <w:rtl/>
          <w:lang w:bidi="ar-IQ"/>
        </w:rPr>
        <w:t xml:space="preserve"> </w:t>
      </w:r>
      <w:r w:rsidRPr="00754319">
        <w:rPr>
          <w:rFonts w:cs="Arial" w:hint="cs"/>
          <w:sz w:val="28"/>
          <w:szCs w:val="28"/>
          <w:rtl/>
          <w:lang w:bidi="ar-IQ"/>
        </w:rPr>
        <w:t>منهج</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البيت</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يحرض</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الظلم</w:t>
      </w:r>
      <w:r w:rsidRPr="00754319">
        <w:rPr>
          <w:rFonts w:cs="Arial"/>
          <w:sz w:val="28"/>
          <w:szCs w:val="28"/>
          <w:rtl/>
          <w:lang w:bidi="ar-IQ"/>
        </w:rPr>
        <w:t xml:space="preserve"> </w:t>
      </w:r>
      <w:r w:rsidRPr="00754319">
        <w:rPr>
          <w:rFonts w:cs="Arial" w:hint="cs"/>
          <w:sz w:val="28"/>
          <w:szCs w:val="28"/>
          <w:rtl/>
          <w:lang w:bidi="ar-IQ"/>
        </w:rPr>
        <w:t>وضد</w:t>
      </w:r>
      <w:r w:rsidRPr="00754319">
        <w:rPr>
          <w:rFonts w:cs="Arial"/>
          <w:sz w:val="28"/>
          <w:szCs w:val="28"/>
          <w:rtl/>
          <w:lang w:bidi="ar-IQ"/>
        </w:rPr>
        <w:t xml:space="preserve"> </w:t>
      </w:r>
      <w:r w:rsidRPr="00754319">
        <w:rPr>
          <w:rFonts w:cs="Arial" w:hint="cs"/>
          <w:sz w:val="28"/>
          <w:szCs w:val="28"/>
          <w:rtl/>
          <w:lang w:bidi="ar-IQ"/>
        </w:rPr>
        <w:t>سلطة</w:t>
      </w:r>
      <w:r w:rsidRPr="00754319">
        <w:rPr>
          <w:rFonts w:cs="Arial"/>
          <w:sz w:val="28"/>
          <w:szCs w:val="28"/>
          <w:rtl/>
          <w:lang w:bidi="ar-IQ"/>
        </w:rPr>
        <w:t xml:space="preserve"> </w:t>
      </w:r>
      <w:r w:rsidRPr="00754319">
        <w:rPr>
          <w:rFonts w:cs="Arial" w:hint="cs"/>
          <w:sz w:val="28"/>
          <w:szCs w:val="28"/>
          <w:rtl/>
          <w:lang w:bidi="ar-IQ"/>
        </w:rPr>
        <w:t>الطاغوت،</w:t>
      </w:r>
      <w:r w:rsidRPr="00754319">
        <w:rPr>
          <w:rFonts w:cs="Arial"/>
          <w:sz w:val="28"/>
          <w:szCs w:val="28"/>
          <w:rtl/>
          <w:lang w:bidi="ar-IQ"/>
        </w:rPr>
        <w:t xml:space="preserve"> </w:t>
      </w:r>
      <w:r w:rsidRPr="00754319">
        <w:rPr>
          <w:rFonts w:cs="Arial" w:hint="cs"/>
          <w:sz w:val="28"/>
          <w:szCs w:val="28"/>
          <w:rtl/>
          <w:lang w:bidi="ar-IQ"/>
        </w:rPr>
        <w:t>لانه</w:t>
      </w:r>
      <w:r w:rsidRPr="00754319">
        <w:rPr>
          <w:rFonts w:cs="Arial"/>
          <w:sz w:val="28"/>
          <w:szCs w:val="28"/>
          <w:rtl/>
          <w:lang w:bidi="ar-IQ"/>
        </w:rPr>
        <w:t xml:space="preserve"> </w:t>
      </w:r>
      <w:r w:rsidRPr="00754319">
        <w:rPr>
          <w:rFonts w:cs="Arial" w:hint="cs"/>
          <w:sz w:val="28"/>
          <w:szCs w:val="28"/>
          <w:rtl/>
          <w:lang w:bidi="ar-IQ"/>
        </w:rPr>
        <w:t>يعتبر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مواجهة</w:t>
      </w:r>
      <w:r w:rsidRPr="00754319">
        <w:rPr>
          <w:rFonts w:cs="Arial"/>
          <w:sz w:val="28"/>
          <w:szCs w:val="28"/>
          <w:rtl/>
          <w:lang w:bidi="ar-IQ"/>
        </w:rPr>
        <w:t xml:space="preserve"> </w:t>
      </w:r>
      <w:r w:rsidRPr="00754319">
        <w:rPr>
          <w:rFonts w:cs="Arial" w:hint="cs"/>
          <w:sz w:val="28"/>
          <w:szCs w:val="28"/>
          <w:rtl/>
          <w:lang w:bidi="ar-IQ"/>
        </w:rPr>
        <w:t>الظالم</w:t>
      </w:r>
      <w:r w:rsidRPr="00754319">
        <w:rPr>
          <w:rFonts w:cs="Arial"/>
          <w:sz w:val="28"/>
          <w:szCs w:val="28"/>
          <w:rtl/>
          <w:lang w:bidi="ar-IQ"/>
        </w:rPr>
        <w:t xml:space="preserve"> </w:t>
      </w:r>
      <w:r w:rsidRPr="00754319">
        <w:rPr>
          <w:rFonts w:cs="Arial" w:hint="cs"/>
          <w:sz w:val="28"/>
          <w:szCs w:val="28"/>
          <w:rtl/>
          <w:lang w:bidi="ar-IQ"/>
        </w:rPr>
        <w:t>مسؤولية</w:t>
      </w:r>
      <w:r w:rsidRPr="00754319">
        <w:rPr>
          <w:rFonts w:cs="Arial"/>
          <w:sz w:val="28"/>
          <w:szCs w:val="28"/>
          <w:rtl/>
          <w:lang w:bidi="ar-IQ"/>
        </w:rPr>
        <w:t xml:space="preserve"> </w:t>
      </w:r>
      <w:r w:rsidRPr="00754319">
        <w:rPr>
          <w:rFonts w:cs="Arial" w:hint="cs"/>
          <w:sz w:val="28"/>
          <w:szCs w:val="28"/>
          <w:rtl/>
          <w:lang w:bidi="ar-IQ"/>
        </w:rPr>
        <w:t>عينية</w:t>
      </w:r>
      <w:r w:rsidRPr="00754319">
        <w:rPr>
          <w:rFonts w:cs="Arial"/>
          <w:sz w:val="28"/>
          <w:szCs w:val="28"/>
          <w:rtl/>
          <w:lang w:bidi="ar-IQ"/>
        </w:rPr>
        <w:t xml:space="preserve"> </w:t>
      </w:r>
      <w:r w:rsidRPr="00754319">
        <w:rPr>
          <w:rFonts w:cs="Arial" w:hint="cs"/>
          <w:sz w:val="28"/>
          <w:szCs w:val="28"/>
          <w:rtl/>
          <w:lang w:bidi="ar-IQ"/>
        </w:rPr>
        <w:t>يجب</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يتصدى</w:t>
      </w:r>
      <w:r w:rsidRPr="00754319">
        <w:rPr>
          <w:rFonts w:cs="Arial"/>
          <w:sz w:val="28"/>
          <w:szCs w:val="28"/>
          <w:rtl/>
          <w:lang w:bidi="ar-IQ"/>
        </w:rPr>
        <w:t xml:space="preserve"> </w:t>
      </w:r>
      <w:r w:rsidRPr="00754319">
        <w:rPr>
          <w:rFonts w:cs="Arial" w:hint="cs"/>
          <w:sz w:val="28"/>
          <w:szCs w:val="28"/>
          <w:rtl/>
          <w:lang w:bidi="ar-IQ"/>
        </w:rPr>
        <w:t>لها</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فهي</w:t>
      </w:r>
      <w:r w:rsidRPr="00754319">
        <w:rPr>
          <w:rFonts w:cs="Arial"/>
          <w:sz w:val="28"/>
          <w:szCs w:val="28"/>
          <w:rtl/>
          <w:lang w:bidi="ar-IQ"/>
        </w:rPr>
        <w:t xml:space="preserve"> </w:t>
      </w:r>
      <w:r w:rsidRPr="00754319">
        <w:rPr>
          <w:rFonts w:cs="Arial" w:hint="cs"/>
          <w:sz w:val="28"/>
          <w:szCs w:val="28"/>
          <w:rtl/>
          <w:lang w:bidi="ar-IQ"/>
        </w:rPr>
        <w:t>مقدمة</w:t>
      </w:r>
      <w:r w:rsidRPr="00754319">
        <w:rPr>
          <w:rFonts w:cs="Arial"/>
          <w:sz w:val="28"/>
          <w:szCs w:val="28"/>
          <w:rtl/>
          <w:lang w:bidi="ar-IQ"/>
        </w:rPr>
        <w:t xml:space="preserve"> </w:t>
      </w:r>
      <w:r w:rsidRPr="00754319">
        <w:rPr>
          <w:rFonts w:cs="Arial" w:hint="cs"/>
          <w:sz w:val="28"/>
          <w:szCs w:val="28"/>
          <w:rtl/>
          <w:lang w:bidi="ar-IQ"/>
        </w:rPr>
        <w:t>للاطلاح</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يجب</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يتحقق</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انحرفت</w:t>
      </w:r>
      <w:r w:rsidRPr="00754319">
        <w:rPr>
          <w:rFonts w:cs="Arial"/>
          <w:sz w:val="28"/>
          <w:szCs w:val="28"/>
          <w:rtl/>
          <w:lang w:bidi="ar-IQ"/>
        </w:rPr>
        <w:t xml:space="preserve"> </w:t>
      </w:r>
      <w:r w:rsidRPr="00754319">
        <w:rPr>
          <w:rFonts w:cs="Arial" w:hint="cs"/>
          <w:sz w:val="28"/>
          <w:szCs w:val="28"/>
          <w:rtl/>
          <w:lang w:bidi="ar-IQ"/>
        </w:rPr>
        <w:t>السلطة</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مسار</w:t>
      </w:r>
      <w:r w:rsidRPr="00754319">
        <w:rPr>
          <w:rFonts w:cs="Arial"/>
          <w:sz w:val="28"/>
          <w:szCs w:val="28"/>
          <w:rtl/>
          <w:lang w:bidi="ar-IQ"/>
        </w:rPr>
        <w:t xml:space="preserve"> </w:t>
      </w:r>
      <w:r w:rsidRPr="00754319">
        <w:rPr>
          <w:rFonts w:cs="Arial" w:hint="cs"/>
          <w:sz w:val="28"/>
          <w:szCs w:val="28"/>
          <w:rtl/>
          <w:lang w:bidi="ar-IQ"/>
        </w:rPr>
        <w:t>العدل</w:t>
      </w:r>
      <w:r w:rsidRPr="00754319">
        <w:rPr>
          <w:rFonts w:cs="Arial"/>
          <w:sz w:val="28"/>
          <w:szCs w:val="28"/>
          <w:rtl/>
          <w:lang w:bidi="ar-IQ"/>
        </w:rPr>
        <w:t xml:space="preserve"> </w:t>
      </w:r>
      <w:r w:rsidRPr="00754319">
        <w:rPr>
          <w:rFonts w:cs="Arial" w:hint="cs"/>
          <w:sz w:val="28"/>
          <w:szCs w:val="28"/>
          <w:rtl/>
          <w:lang w:bidi="ar-IQ"/>
        </w:rPr>
        <w:t>وفشلت</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تحقيق</w:t>
      </w:r>
      <w:r w:rsidRPr="00754319">
        <w:rPr>
          <w:rFonts w:cs="Arial"/>
          <w:sz w:val="28"/>
          <w:szCs w:val="28"/>
          <w:rtl/>
          <w:lang w:bidi="ar-IQ"/>
        </w:rPr>
        <w:t xml:space="preserve"> </w:t>
      </w:r>
      <w:r w:rsidRPr="00754319">
        <w:rPr>
          <w:rFonts w:cs="Arial" w:hint="cs"/>
          <w:sz w:val="28"/>
          <w:szCs w:val="28"/>
          <w:rtl/>
          <w:lang w:bidi="ar-IQ"/>
        </w:rPr>
        <w:t>الامن</w:t>
      </w:r>
      <w:r w:rsidRPr="00754319">
        <w:rPr>
          <w:rFonts w:cs="Arial"/>
          <w:sz w:val="28"/>
          <w:szCs w:val="28"/>
          <w:rtl/>
          <w:lang w:bidi="ar-IQ"/>
        </w:rPr>
        <w:t xml:space="preserve"> </w:t>
      </w:r>
      <w:r w:rsidRPr="00754319">
        <w:rPr>
          <w:rFonts w:cs="Arial" w:hint="cs"/>
          <w:sz w:val="28"/>
          <w:szCs w:val="28"/>
          <w:rtl/>
          <w:lang w:bidi="ar-IQ"/>
        </w:rPr>
        <w:t>والكرامة</w:t>
      </w:r>
      <w:r w:rsidRPr="00754319">
        <w:rPr>
          <w:rFonts w:cs="Arial"/>
          <w:sz w:val="28"/>
          <w:szCs w:val="28"/>
          <w:rtl/>
          <w:lang w:bidi="ar-IQ"/>
        </w:rPr>
        <w:t xml:space="preserve"> </w:t>
      </w:r>
      <w:r w:rsidRPr="00754319">
        <w:rPr>
          <w:rFonts w:cs="Arial" w:hint="cs"/>
          <w:sz w:val="28"/>
          <w:szCs w:val="28"/>
          <w:rtl/>
          <w:lang w:bidi="ar-IQ"/>
        </w:rPr>
        <w:t>والحرية</w:t>
      </w:r>
      <w:r w:rsidRPr="00754319">
        <w:rPr>
          <w:rFonts w:cs="Arial"/>
          <w:sz w:val="28"/>
          <w:szCs w:val="28"/>
          <w:rtl/>
          <w:lang w:bidi="ar-IQ"/>
        </w:rPr>
        <w:t xml:space="preserve"> </w:t>
      </w:r>
      <w:r w:rsidRPr="00754319">
        <w:rPr>
          <w:rFonts w:cs="Arial" w:hint="cs"/>
          <w:sz w:val="28"/>
          <w:szCs w:val="28"/>
          <w:rtl/>
          <w:lang w:bidi="ar-IQ"/>
        </w:rPr>
        <w:t>والمساواة</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ذكر</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بقول</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يحرضهم</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الظلم</w:t>
      </w:r>
      <w:r w:rsidRPr="00754319">
        <w:rPr>
          <w:rFonts w:cs="Arial"/>
          <w:sz w:val="28"/>
          <w:szCs w:val="28"/>
          <w:rtl/>
          <w:lang w:bidi="ar-IQ"/>
        </w:rPr>
        <w:t xml:space="preserve"> </w:t>
      </w:r>
      <w:r w:rsidRPr="00754319">
        <w:rPr>
          <w:rFonts w:cs="Arial" w:hint="cs"/>
          <w:sz w:val="28"/>
          <w:szCs w:val="28"/>
          <w:rtl/>
          <w:lang w:bidi="ar-IQ"/>
        </w:rPr>
        <w:t>والسلطان</w:t>
      </w:r>
      <w:r w:rsidRPr="00754319">
        <w:rPr>
          <w:rFonts w:cs="Arial"/>
          <w:sz w:val="28"/>
          <w:szCs w:val="28"/>
          <w:rtl/>
          <w:lang w:bidi="ar-IQ"/>
        </w:rPr>
        <w:t xml:space="preserve"> </w:t>
      </w:r>
      <w:r w:rsidRPr="00754319">
        <w:rPr>
          <w:rFonts w:cs="Arial" w:hint="cs"/>
          <w:sz w:val="28"/>
          <w:szCs w:val="28"/>
          <w:rtl/>
          <w:lang w:bidi="ar-IQ"/>
        </w:rPr>
        <w:t>الجائر،</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ايها</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ص</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رأى</w:t>
      </w:r>
      <w:r w:rsidRPr="00754319">
        <w:rPr>
          <w:rFonts w:cs="Arial"/>
          <w:sz w:val="28"/>
          <w:szCs w:val="28"/>
          <w:rtl/>
          <w:lang w:bidi="ar-IQ"/>
        </w:rPr>
        <w:t xml:space="preserve"> </w:t>
      </w:r>
      <w:r w:rsidRPr="00754319">
        <w:rPr>
          <w:rFonts w:cs="Arial" w:hint="cs"/>
          <w:sz w:val="28"/>
          <w:szCs w:val="28"/>
          <w:rtl/>
          <w:lang w:bidi="ar-IQ"/>
        </w:rPr>
        <w:t>سلطانا</w:t>
      </w:r>
      <w:r w:rsidRPr="00754319">
        <w:rPr>
          <w:rFonts w:cs="Arial"/>
          <w:sz w:val="28"/>
          <w:szCs w:val="28"/>
          <w:rtl/>
          <w:lang w:bidi="ar-IQ"/>
        </w:rPr>
        <w:t xml:space="preserve"> </w:t>
      </w:r>
      <w:r w:rsidRPr="00754319">
        <w:rPr>
          <w:rFonts w:cs="Arial" w:hint="cs"/>
          <w:sz w:val="28"/>
          <w:szCs w:val="28"/>
          <w:rtl/>
          <w:lang w:bidi="ar-IQ"/>
        </w:rPr>
        <w:t>جائرا،</w:t>
      </w:r>
      <w:r w:rsidRPr="00754319">
        <w:rPr>
          <w:rFonts w:cs="Arial"/>
          <w:sz w:val="28"/>
          <w:szCs w:val="28"/>
          <w:rtl/>
          <w:lang w:bidi="ar-IQ"/>
        </w:rPr>
        <w:t xml:space="preserve"> </w:t>
      </w:r>
      <w:r w:rsidRPr="00754319">
        <w:rPr>
          <w:rFonts w:cs="Arial" w:hint="cs"/>
          <w:sz w:val="28"/>
          <w:szCs w:val="28"/>
          <w:rtl/>
          <w:lang w:bidi="ar-IQ"/>
        </w:rPr>
        <w:t>مستحلا</w:t>
      </w:r>
      <w:r w:rsidRPr="00754319">
        <w:rPr>
          <w:rFonts w:cs="Arial"/>
          <w:sz w:val="28"/>
          <w:szCs w:val="28"/>
          <w:rtl/>
          <w:lang w:bidi="ar-IQ"/>
        </w:rPr>
        <w:t xml:space="preserve"> </w:t>
      </w:r>
      <w:r w:rsidRPr="00754319">
        <w:rPr>
          <w:rFonts w:cs="Arial" w:hint="cs"/>
          <w:sz w:val="28"/>
          <w:szCs w:val="28"/>
          <w:rtl/>
          <w:lang w:bidi="ar-IQ"/>
        </w:rPr>
        <w:t>لحرام</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ناكثا</w:t>
      </w:r>
      <w:r w:rsidRPr="00754319">
        <w:rPr>
          <w:rFonts w:cs="Arial"/>
          <w:sz w:val="28"/>
          <w:szCs w:val="28"/>
          <w:rtl/>
          <w:lang w:bidi="ar-IQ"/>
        </w:rPr>
        <w:t xml:space="preserve"> </w:t>
      </w:r>
      <w:r w:rsidRPr="00754319">
        <w:rPr>
          <w:rFonts w:cs="Arial" w:hint="cs"/>
          <w:sz w:val="28"/>
          <w:szCs w:val="28"/>
          <w:rtl/>
          <w:lang w:bidi="ar-IQ"/>
        </w:rPr>
        <w:t>لعهد</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مخالفا</w:t>
      </w:r>
      <w:r w:rsidRPr="00754319">
        <w:rPr>
          <w:rFonts w:cs="Arial"/>
          <w:sz w:val="28"/>
          <w:szCs w:val="28"/>
          <w:rtl/>
          <w:lang w:bidi="ar-IQ"/>
        </w:rPr>
        <w:t xml:space="preserve"> </w:t>
      </w:r>
      <w:r w:rsidRPr="00754319">
        <w:rPr>
          <w:rFonts w:cs="Arial" w:hint="cs"/>
          <w:sz w:val="28"/>
          <w:szCs w:val="28"/>
          <w:rtl/>
          <w:lang w:bidi="ar-IQ"/>
        </w:rPr>
        <w:t>لسنة</w:t>
      </w:r>
      <w:r w:rsidRPr="00754319">
        <w:rPr>
          <w:rFonts w:cs="Arial"/>
          <w:sz w:val="28"/>
          <w:szCs w:val="28"/>
          <w:rtl/>
          <w:lang w:bidi="ar-IQ"/>
        </w:rPr>
        <w:t xml:space="preserve"> </w:t>
      </w:r>
      <w:r w:rsidRPr="00754319">
        <w:rPr>
          <w:rFonts w:cs="Arial" w:hint="cs"/>
          <w:sz w:val="28"/>
          <w:szCs w:val="28"/>
          <w:rtl/>
          <w:lang w:bidi="ar-IQ"/>
        </w:rPr>
        <w:t>رسول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يعمل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عباد</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بالاثم</w:t>
      </w:r>
      <w:r w:rsidRPr="00754319">
        <w:rPr>
          <w:rFonts w:cs="Arial"/>
          <w:sz w:val="28"/>
          <w:szCs w:val="28"/>
          <w:rtl/>
          <w:lang w:bidi="ar-IQ"/>
        </w:rPr>
        <w:t xml:space="preserve"> </w:t>
      </w:r>
      <w:r w:rsidRPr="00754319">
        <w:rPr>
          <w:rFonts w:cs="Arial" w:hint="cs"/>
          <w:sz w:val="28"/>
          <w:szCs w:val="28"/>
          <w:rtl/>
          <w:lang w:bidi="ar-IQ"/>
        </w:rPr>
        <w:t>والعدوان،</w:t>
      </w:r>
      <w:r w:rsidRPr="00754319">
        <w:rPr>
          <w:rFonts w:cs="Arial"/>
          <w:sz w:val="28"/>
          <w:szCs w:val="28"/>
          <w:rtl/>
          <w:lang w:bidi="ar-IQ"/>
        </w:rPr>
        <w:t xml:space="preserve"> </w:t>
      </w:r>
      <w:r w:rsidRPr="00754319">
        <w:rPr>
          <w:rFonts w:cs="Arial" w:hint="cs"/>
          <w:sz w:val="28"/>
          <w:szCs w:val="28"/>
          <w:rtl/>
          <w:lang w:bidi="ar-IQ"/>
        </w:rPr>
        <w:t>فلم</w:t>
      </w:r>
      <w:r w:rsidRPr="00754319">
        <w:rPr>
          <w:rFonts w:cs="Arial"/>
          <w:sz w:val="28"/>
          <w:szCs w:val="28"/>
          <w:rtl/>
          <w:lang w:bidi="ar-IQ"/>
        </w:rPr>
        <w:t xml:space="preserve"> </w:t>
      </w:r>
      <w:r w:rsidRPr="00754319">
        <w:rPr>
          <w:rFonts w:cs="Arial" w:hint="cs"/>
          <w:sz w:val="28"/>
          <w:szCs w:val="28"/>
          <w:rtl/>
          <w:lang w:bidi="ar-IQ"/>
        </w:rPr>
        <w:t>يغير</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بفعل</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قول</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حقا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يدخله</w:t>
      </w:r>
      <w:r w:rsidRPr="00754319">
        <w:rPr>
          <w:rFonts w:cs="Arial"/>
          <w:sz w:val="28"/>
          <w:szCs w:val="28"/>
          <w:rtl/>
          <w:lang w:bidi="ar-IQ"/>
        </w:rPr>
        <w:t xml:space="preserve"> </w:t>
      </w:r>
      <w:r w:rsidRPr="00754319">
        <w:rPr>
          <w:rFonts w:cs="Arial" w:hint="cs"/>
          <w:sz w:val="28"/>
          <w:szCs w:val="28"/>
          <w:rtl/>
          <w:lang w:bidi="ar-IQ"/>
        </w:rPr>
        <w:t>مدخله</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خامسا</w:t>
      </w:r>
      <w:r w:rsidRPr="00754319">
        <w:rPr>
          <w:rFonts w:cs="Arial"/>
          <w:sz w:val="28"/>
          <w:szCs w:val="28"/>
          <w:rtl/>
          <w:lang w:bidi="ar-IQ"/>
        </w:rPr>
        <w:t xml:space="preserve">: </w:t>
      </w:r>
      <w:r w:rsidRPr="00754319">
        <w:rPr>
          <w:rFonts w:cs="Arial" w:hint="cs"/>
          <w:sz w:val="28"/>
          <w:szCs w:val="28"/>
          <w:rtl/>
          <w:lang w:bidi="ar-IQ"/>
        </w:rPr>
        <w:t>الاساس</w:t>
      </w:r>
      <w:r w:rsidRPr="00754319">
        <w:rPr>
          <w:rFonts w:cs="Arial"/>
          <w:sz w:val="28"/>
          <w:szCs w:val="28"/>
          <w:rtl/>
          <w:lang w:bidi="ar-IQ"/>
        </w:rPr>
        <w:t xml:space="preserve"> </w:t>
      </w:r>
      <w:r w:rsidRPr="00754319">
        <w:rPr>
          <w:rFonts w:cs="Arial" w:hint="cs"/>
          <w:sz w:val="28"/>
          <w:szCs w:val="28"/>
          <w:rtl/>
          <w:lang w:bidi="ar-IQ"/>
        </w:rPr>
        <w:t>الاخر</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اعتمده</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تحقيق</w:t>
      </w:r>
      <w:r w:rsidRPr="00754319">
        <w:rPr>
          <w:rFonts w:cs="Arial"/>
          <w:sz w:val="28"/>
          <w:szCs w:val="28"/>
          <w:rtl/>
          <w:lang w:bidi="ar-IQ"/>
        </w:rPr>
        <w:t xml:space="preserve"> </w:t>
      </w:r>
      <w:r w:rsidRPr="00754319">
        <w:rPr>
          <w:rFonts w:cs="Arial" w:hint="cs"/>
          <w:sz w:val="28"/>
          <w:szCs w:val="28"/>
          <w:rtl/>
          <w:lang w:bidi="ar-IQ"/>
        </w:rPr>
        <w:t>العدالة</w:t>
      </w:r>
      <w:r w:rsidRPr="00754319">
        <w:rPr>
          <w:rFonts w:cs="Arial"/>
          <w:sz w:val="28"/>
          <w:szCs w:val="28"/>
          <w:rtl/>
          <w:lang w:bidi="ar-IQ"/>
        </w:rPr>
        <w:t xml:space="preserve"> </w:t>
      </w:r>
      <w:r w:rsidRPr="00754319">
        <w:rPr>
          <w:rFonts w:cs="Arial" w:hint="cs"/>
          <w:sz w:val="28"/>
          <w:szCs w:val="28"/>
          <w:rtl/>
          <w:lang w:bidi="ar-IQ"/>
        </w:rPr>
        <w:t>الاجتماعية،</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الامن،</w:t>
      </w:r>
      <w:r w:rsidRPr="00754319">
        <w:rPr>
          <w:rFonts w:cs="Arial"/>
          <w:sz w:val="28"/>
          <w:szCs w:val="28"/>
          <w:rtl/>
          <w:lang w:bidi="ar-IQ"/>
        </w:rPr>
        <w:t xml:space="preserve"> </w:t>
      </w:r>
      <w:r w:rsidRPr="00754319">
        <w:rPr>
          <w:rFonts w:cs="Arial" w:hint="cs"/>
          <w:sz w:val="28"/>
          <w:szCs w:val="28"/>
          <w:rtl/>
          <w:lang w:bidi="ar-IQ"/>
        </w:rPr>
        <w:t>كقيمة</w:t>
      </w:r>
      <w:r w:rsidRPr="00754319">
        <w:rPr>
          <w:rFonts w:cs="Arial"/>
          <w:sz w:val="28"/>
          <w:szCs w:val="28"/>
          <w:rtl/>
          <w:lang w:bidi="ar-IQ"/>
        </w:rPr>
        <w:t xml:space="preserve"> </w:t>
      </w:r>
      <w:r w:rsidRPr="00754319">
        <w:rPr>
          <w:rFonts w:cs="Arial" w:hint="cs"/>
          <w:sz w:val="28"/>
          <w:szCs w:val="28"/>
          <w:rtl/>
          <w:lang w:bidi="ar-IQ"/>
        </w:rPr>
        <w:t>حضارية</w:t>
      </w:r>
      <w:r w:rsidRPr="00754319">
        <w:rPr>
          <w:rFonts w:cs="Arial"/>
          <w:sz w:val="28"/>
          <w:szCs w:val="28"/>
          <w:rtl/>
          <w:lang w:bidi="ar-IQ"/>
        </w:rPr>
        <w:t xml:space="preserve"> </w:t>
      </w:r>
      <w:r w:rsidRPr="00754319">
        <w:rPr>
          <w:rFonts w:cs="Arial" w:hint="cs"/>
          <w:sz w:val="28"/>
          <w:szCs w:val="28"/>
          <w:rtl/>
          <w:lang w:bidi="ar-IQ"/>
        </w:rPr>
        <w:t>وانسانية،</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فليعبدوا</w:t>
      </w:r>
      <w:r w:rsidRPr="00754319">
        <w:rPr>
          <w:rFonts w:cs="Arial"/>
          <w:sz w:val="28"/>
          <w:szCs w:val="28"/>
          <w:rtl/>
          <w:lang w:bidi="ar-IQ"/>
        </w:rPr>
        <w:t xml:space="preserve"> </w:t>
      </w:r>
      <w:r w:rsidRPr="00754319">
        <w:rPr>
          <w:rFonts w:cs="Arial" w:hint="cs"/>
          <w:sz w:val="28"/>
          <w:szCs w:val="28"/>
          <w:rtl/>
          <w:lang w:bidi="ar-IQ"/>
        </w:rPr>
        <w:t>رب</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البيت</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اطعمهم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جوع</w:t>
      </w:r>
      <w:r w:rsidRPr="00754319">
        <w:rPr>
          <w:rFonts w:cs="Arial"/>
          <w:sz w:val="28"/>
          <w:szCs w:val="28"/>
          <w:rtl/>
          <w:lang w:bidi="ar-IQ"/>
        </w:rPr>
        <w:t xml:space="preserve"> </w:t>
      </w:r>
      <w:r w:rsidRPr="00754319">
        <w:rPr>
          <w:rFonts w:cs="Arial" w:hint="cs"/>
          <w:sz w:val="28"/>
          <w:szCs w:val="28"/>
          <w:rtl/>
          <w:lang w:bidi="ar-IQ"/>
        </w:rPr>
        <w:t>وآمنهم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خوف</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فلسفة</w:t>
      </w:r>
      <w:r w:rsidRPr="00754319">
        <w:rPr>
          <w:rFonts w:cs="Arial"/>
          <w:sz w:val="28"/>
          <w:szCs w:val="28"/>
          <w:rtl/>
          <w:lang w:bidi="ar-IQ"/>
        </w:rPr>
        <w:t xml:space="preserve"> </w:t>
      </w:r>
      <w:r w:rsidRPr="00754319">
        <w:rPr>
          <w:rFonts w:cs="Arial" w:hint="cs"/>
          <w:sz w:val="28"/>
          <w:szCs w:val="28"/>
          <w:rtl/>
          <w:lang w:bidi="ar-IQ"/>
        </w:rPr>
        <w:t>السلطة</w:t>
      </w:r>
      <w:r w:rsidRPr="00754319">
        <w:rPr>
          <w:rFonts w:cs="Arial"/>
          <w:sz w:val="28"/>
          <w:szCs w:val="28"/>
          <w:rtl/>
          <w:lang w:bidi="ar-IQ"/>
        </w:rPr>
        <w:t xml:space="preserve"> {</w:t>
      </w:r>
      <w:r w:rsidRPr="00754319">
        <w:rPr>
          <w:rFonts w:cs="Arial" w:hint="cs"/>
          <w:sz w:val="28"/>
          <w:szCs w:val="28"/>
          <w:rtl/>
          <w:lang w:bidi="ar-IQ"/>
        </w:rPr>
        <w:t>ويأمن</w:t>
      </w:r>
      <w:r w:rsidRPr="00754319">
        <w:rPr>
          <w:rFonts w:cs="Arial"/>
          <w:sz w:val="28"/>
          <w:szCs w:val="28"/>
          <w:rtl/>
          <w:lang w:bidi="ar-IQ"/>
        </w:rPr>
        <w:t xml:space="preserve"> </w:t>
      </w:r>
      <w:r w:rsidRPr="00754319">
        <w:rPr>
          <w:rFonts w:cs="Arial" w:hint="cs"/>
          <w:sz w:val="28"/>
          <w:szCs w:val="28"/>
          <w:rtl/>
          <w:lang w:bidi="ar-IQ"/>
        </w:rPr>
        <w:t>الخائفون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عبادك</w:t>
      </w:r>
      <w:r w:rsidRPr="00754319">
        <w:rPr>
          <w:rFonts w:cs="Arial"/>
          <w:sz w:val="28"/>
          <w:szCs w:val="28"/>
          <w:rtl/>
          <w:lang w:bidi="ar-IQ"/>
        </w:rPr>
        <w:t xml:space="preserve">} </w:t>
      </w:r>
      <w:r w:rsidRPr="00754319">
        <w:rPr>
          <w:rFonts w:cs="Arial" w:hint="cs"/>
          <w:sz w:val="28"/>
          <w:szCs w:val="28"/>
          <w:rtl/>
          <w:lang w:bidi="ar-IQ"/>
        </w:rPr>
        <w:t>و</w:t>
      </w:r>
      <w:r w:rsidRPr="00754319">
        <w:rPr>
          <w:rFonts w:cs="Arial"/>
          <w:sz w:val="28"/>
          <w:szCs w:val="28"/>
          <w:rtl/>
          <w:lang w:bidi="ar-IQ"/>
        </w:rPr>
        <w:t xml:space="preserve"> {</w:t>
      </w:r>
      <w:r w:rsidRPr="00754319">
        <w:rPr>
          <w:rFonts w:cs="Arial" w:hint="cs"/>
          <w:sz w:val="28"/>
          <w:szCs w:val="28"/>
          <w:rtl/>
          <w:lang w:bidi="ar-IQ"/>
        </w:rPr>
        <w:t>تأمن</w:t>
      </w:r>
      <w:r w:rsidRPr="00754319">
        <w:rPr>
          <w:rFonts w:cs="Arial"/>
          <w:sz w:val="28"/>
          <w:szCs w:val="28"/>
          <w:rtl/>
          <w:lang w:bidi="ar-IQ"/>
        </w:rPr>
        <w:t xml:space="preserve"> </w:t>
      </w:r>
      <w:r w:rsidRPr="00754319">
        <w:rPr>
          <w:rFonts w:cs="Arial" w:hint="cs"/>
          <w:sz w:val="28"/>
          <w:szCs w:val="28"/>
          <w:rtl/>
          <w:lang w:bidi="ar-IQ"/>
        </w:rPr>
        <w:t>به</w:t>
      </w:r>
      <w:r w:rsidRPr="00754319">
        <w:rPr>
          <w:rFonts w:cs="Arial"/>
          <w:sz w:val="28"/>
          <w:szCs w:val="28"/>
          <w:rtl/>
          <w:lang w:bidi="ar-IQ"/>
        </w:rPr>
        <w:t xml:space="preserve"> </w:t>
      </w:r>
      <w:r w:rsidRPr="00754319">
        <w:rPr>
          <w:rFonts w:cs="Arial" w:hint="cs"/>
          <w:sz w:val="28"/>
          <w:szCs w:val="28"/>
          <w:rtl/>
          <w:lang w:bidi="ar-IQ"/>
        </w:rPr>
        <w:t>السبل</w:t>
      </w:r>
      <w:r w:rsidR="006F3569">
        <w:rPr>
          <w:rFonts w:cs="Arial" w:hint="cs"/>
          <w:sz w:val="28"/>
          <w:szCs w:val="28"/>
          <w:rtl/>
          <w:lang w:bidi="ar-IQ"/>
        </w:rPr>
        <w:t>}.</w:t>
      </w:r>
      <w:r w:rsidRPr="00754319">
        <w:rPr>
          <w:rFonts w:cs="Arial"/>
          <w:sz w:val="28"/>
          <w:szCs w:val="28"/>
          <w:lang w:bidi="ar-IQ"/>
        </w:rPr>
        <w:t xml:space="preserve"> </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يكرر</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عسكره</w:t>
      </w:r>
      <w:r w:rsidRPr="00754319">
        <w:rPr>
          <w:rFonts w:cs="Arial"/>
          <w:sz w:val="28"/>
          <w:szCs w:val="28"/>
          <w:rtl/>
          <w:lang w:bidi="ar-IQ"/>
        </w:rPr>
        <w:t xml:space="preserve"> </w:t>
      </w:r>
      <w:r w:rsidRPr="00754319">
        <w:rPr>
          <w:rFonts w:cs="Arial" w:hint="cs"/>
          <w:sz w:val="28"/>
          <w:szCs w:val="28"/>
          <w:rtl/>
          <w:lang w:bidi="ar-IQ"/>
        </w:rPr>
        <w:t>قبل</w:t>
      </w:r>
      <w:r w:rsidRPr="00754319">
        <w:rPr>
          <w:rFonts w:cs="Arial"/>
          <w:sz w:val="28"/>
          <w:szCs w:val="28"/>
          <w:rtl/>
          <w:lang w:bidi="ar-IQ"/>
        </w:rPr>
        <w:t xml:space="preserve"> </w:t>
      </w:r>
      <w:r w:rsidRPr="00754319">
        <w:rPr>
          <w:rFonts w:cs="Arial" w:hint="cs"/>
          <w:sz w:val="28"/>
          <w:szCs w:val="28"/>
          <w:rtl/>
          <w:lang w:bidi="ar-IQ"/>
        </w:rPr>
        <w:t>لقاء</w:t>
      </w:r>
      <w:r w:rsidRPr="00754319">
        <w:rPr>
          <w:rFonts w:cs="Arial"/>
          <w:sz w:val="28"/>
          <w:szCs w:val="28"/>
          <w:rtl/>
          <w:lang w:bidi="ar-IQ"/>
        </w:rPr>
        <w:t xml:space="preserve"> </w:t>
      </w:r>
      <w:r w:rsidRPr="00754319">
        <w:rPr>
          <w:rFonts w:cs="Arial" w:hint="cs"/>
          <w:sz w:val="28"/>
          <w:szCs w:val="28"/>
          <w:rtl/>
          <w:lang w:bidi="ar-IQ"/>
        </w:rPr>
        <w:t>العدو</w:t>
      </w:r>
      <w:r w:rsidRPr="00754319">
        <w:rPr>
          <w:rFonts w:cs="Arial"/>
          <w:sz w:val="28"/>
          <w:szCs w:val="28"/>
          <w:rtl/>
          <w:lang w:bidi="ar-IQ"/>
        </w:rPr>
        <w:t xml:space="preserve"> </w:t>
      </w:r>
      <w:r w:rsidRPr="00754319">
        <w:rPr>
          <w:rFonts w:cs="Arial" w:hint="cs"/>
          <w:sz w:val="28"/>
          <w:szCs w:val="28"/>
          <w:rtl/>
          <w:lang w:bidi="ar-IQ"/>
        </w:rPr>
        <w:t>بصفين</w:t>
      </w:r>
      <w:r w:rsidRPr="00754319">
        <w:rPr>
          <w:rFonts w:cs="Arial"/>
          <w:sz w:val="28"/>
          <w:szCs w:val="28"/>
          <w:rtl/>
          <w:lang w:bidi="ar-IQ"/>
        </w:rPr>
        <w:t xml:space="preserve"> </w:t>
      </w:r>
      <w:r w:rsidRPr="00754319">
        <w:rPr>
          <w:rFonts w:cs="Arial" w:hint="cs"/>
          <w:sz w:val="28"/>
          <w:szCs w:val="28"/>
          <w:rtl/>
          <w:lang w:bidi="ar-IQ"/>
        </w:rPr>
        <w:t>قوله</w:t>
      </w:r>
      <w:r w:rsidRPr="00754319">
        <w:rPr>
          <w:rFonts w:cs="Arial"/>
          <w:sz w:val="28"/>
          <w:szCs w:val="28"/>
          <w:rtl/>
          <w:lang w:bidi="ar-IQ"/>
        </w:rPr>
        <w:t xml:space="preserve"> {</w:t>
      </w:r>
      <w:r w:rsidRPr="00754319">
        <w:rPr>
          <w:rFonts w:cs="Arial" w:hint="cs"/>
          <w:sz w:val="28"/>
          <w:szCs w:val="28"/>
          <w:rtl/>
          <w:lang w:bidi="ar-IQ"/>
        </w:rPr>
        <w:t>فاذا</w:t>
      </w:r>
      <w:r w:rsidRPr="00754319">
        <w:rPr>
          <w:rFonts w:cs="Arial"/>
          <w:sz w:val="28"/>
          <w:szCs w:val="28"/>
          <w:rtl/>
          <w:lang w:bidi="ar-IQ"/>
        </w:rPr>
        <w:t xml:space="preserve"> </w:t>
      </w:r>
      <w:r w:rsidRPr="00754319">
        <w:rPr>
          <w:rFonts w:cs="Arial" w:hint="cs"/>
          <w:sz w:val="28"/>
          <w:szCs w:val="28"/>
          <w:rtl/>
          <w:lang w:bidi="ar-IQ"/>
        </w:rPr>
        <w:t>كانت</w:t>
      </w:r>
      <w:r w:rsidRPr="00754319">
        <w:rPr>
          <w:rFonts w:cs="Arial"/>
          <w:sz w:val="28"/>
          <w:szCs w:val="28"/>
          <w:rtl/>
          <w:lang w:bidi="ar-IQ"/>
        </w:rPr>
        <w:t xml:space="preserve"> </w:t>
      </w:r>
      <w:r w:rsidRPr="00754319">
        <w:rPr>
          <w:rFonts w:cs="Arial" w:hint="cs"/>
          <w:sz w:val="28"/>
          <w:szCs w:val="28"/>
          <w:rtl/>
          <w:lang w:bidi="ar-IQ"/>
        </w:rPr>
        <w:t>الهزيمة</w:t>
      </w:r>
      <w:r w:rsidRPr="00754319">
        <w:rPr>
          <w:rFonts w:cs="Arial"/>
          <w:sz w:val="28"/>
          <w:szCs w:val="28"/>
          <w:rtl/>
          <w:lang w:bidi="ar-IQ"/>
        </w:rPr>
        <w:t xml:space="preserve"> </w:t>
      </w:r>
      <w:r w:rsidRPr="00754319">
        <w:rPr>
          <w:rFonts w:cs="Arial" w:hint="cs"/>
          <w:sz w:val="28"/>
          <w:szCs w:val="28"/>
          <w:rtl/>
          <w:lang w:bidi="ar-IQ"/>
        </w:rPr>
        <w:t>باذن</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تقتلوا</w:t>
      </w:r>
      <w:r w:rsidRPr="00754319">
        <w:rPr>
          <w:rFonts w:cs="Arial"/>
          <w:sz w:val="28"/>
          <w:szCs w:val="28"/>
          <w:rtl/>
          <w:lang w:bidi="ar-IQ"/>
        </w:rPr>
        <w:t xml:space="preserve"> </w:t>
      </w:r>
      <w:r w:rsidRPr="00754319">
        <w:rPr>
          <w:rFonts w:cs="Arial" w:hint="cs"/>
          <w:sz w:val="28"/>
          <w:szCs w:val="28"/>
          <w:rtl/>
          <w:lang w:bidi="ar-IQ"/>
        </w:rPr>
        <w:t>مدبرا</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تصيبوا</w:t>
      </w:r>
      <w:r w:rsidRPr="00754319">
        <w:rPr>
          <w:rFonts w:cs="Arial"/>
          <w:sz w:val="28"/>
          <w:szCs w:val="28"/>
          <w:rtl/>
          <w:lang w:bidi="ar-IQ"/>
        </w:rPr>
        <w:t xml:space="preserve"> </w:t>
      </w:r>
      <w:r w:rsidRPr="00754319">
        <w:rPr>
          <w:rFonts w:cs="Arial" w:hint="cs"/>
          <w:sz w:val="28"/>
          <w:szCs w:val="28"/>
          <w:rtl/>
          <w:lang w:bidi="ar-IQ"/>
        </w:rPr>
        <w:t>معورا</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تجهزوا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جريح</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تهيجوا</w:t>
      </w:r>
      <w:r w:rsidRPr="00754319">
        <w:rPr>
          <w:rFonts w:cs="Arial"/>
          <w:sz w:val="28"/>
          <w:szCs w:val="28"/>
          <w:rtl/>
          <w:lang w:bidi="ar-IQ"/>
        </w:rPr>
        <w:t xml:space="preserve"> </w:t>
      </w:r>
      <w:r w:rsidRPr="00754319">
        <w:rPr>
          <w:rFonts w:cs="Arial" w:hint="cs"/>
          <w:sz w:val="28"/>
          <w:szCs w:val="28"/>
          <w:rtl/>
          <w:lang w:bidi="ar-IQ"/>
        </w:rPr>
        <w:t>النساء</w:t>
      </w:r>
      <w:r w:rsidRPr="00754319">
        <w:rPr>
          <w:rFonts w:cs="Arial"/>
          <w:sz w:val="28"/>
          <w:szCs w:val="28"/>
          <w:rtl/>
          <w:lang w:bidi="ar-IQ"/>
        </w:rPr>
        <w:t xml:space="preserve"> </w:t>
      </w:r>
      <w:r w:rsidRPr="00754319">
        <w:rPr>
          <w:rFonts w:cs="Arial" w:hint="cs"/>
          <w:sz w:val="28"/>
          <w:szCs w:val="28"/>
          <w:rtl/>
          <w:lang w:bidi="ar-IQ"/>
        </w:rPr>
        <w:t>باذى</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شتمن</w:t>
      </w:r>
      <w:r w:rsidRPr="00754319">
        <w:rPr>
          <w:rFonts w:cs="Arial"/>
          <w:sz w:val="28"/>
          <w:szCs w:val="28"/>
          <w:rtl/>
          <w:lang w:bidi="ar-IQ"/>
        </w:rPr>
        <w:t xml:space="preserve"> </w:t>
      </w:r>
      <w:r w:rsidRPr="00754319">
        <w:rPr>
          <w:rFonts w:cs="Arial" w:hint="cs"/>
          <w:sz w:val="28"/>
          <w:szCs w:val="28"/>
          <w:rtl/>
          <w:lang w:bidi="ar-IQ"/>
        </w:rPr>
        <w:t>اعراضكم</w:t>
      </w:r>
      <w:r w:rsidRPr="00754319">
        <w:rPr>
          <w:rFonts w:cs="Arial"/>
          <w:sz w:val="28"/>
          <w:szCs w:val="28"/>
          <w:rtl/>
          <w:lang w:bidi="ar-IQ"/>
        </w:rPr>
        <w:t xml:space="preserve"> </w:t>
      </w:r>
      <w:r w:rsidRPr="00754319">
        <w:rPr>
          <w:rFonts w:cs="Arial" w:hint="cs"/>
          <w:sz w:val="28"/>
          <w:szCs w:val="28"/>
          <w:rtl/>
          <w:lang w:bidi="ar-IQ"/>
        </w:rPr>
        <w:t>وسببن</w:t>
      </w:r>
      <w:r w:rsidRPr="00754319">
        <w:rPr>
          <w:rFonts w:cs="Arial"/>
          <w:sz w:val="28"/>
          <w:szCs w:val="28"/>
          <w:rtl/>
          <w:lang w:bidi="ar-IQ"/>
        </w:rPr>
        <w:t xml:space="preserve"> </w:t>
      </w:r>
      <w:r w:rsidRPr="00754319">
        <w:rPr>
          <w:rFonts w:cs="Arial" w:hint="cs"/>
          <w:sz w:val="28"/>
          <w:szCs w:val="28"/>
          <w:rtl/>
          <w:lang w:bidi="ar-IQ"/>
        </w:rPr>
        <w:t>امراءكم</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ولم</w:t>
      </w:r>
      <w:r w:rsidRPr="00754319">
        <w:rPr>
          <w:rFonts w:cs="Arial"/>
          <w:sz w:val="28"/>
          <w:szCs w:val="28"/>
          <w:rtl/>
          <w:lang w:bidi="ar-IQ"/>
        </w:rPr>
        <w:t xml:space="preserve"> </w:t>
      </w:r>
      <w:r w:rsidRPr="00754319">
        <w:rPr>
          <w:rFonts w:cs="Arial" w:hint="cs"/>
          <w:sz w:val="28"/>
          <w:szCs w:val="28"/>
          <w:rtl/>
          <w:lang w:bidi="ar-IQ"/>
        </w:rPr>
        <w:t>يكتف</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بالحث</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امن</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فحسب،</w:t>
      </w:r>
      <w:r w:rsidRPr="00754319">
        <w:rPr>
          <w:rFonts w:cs="Arial"/>
          <w:sz w:val="28"/>
          <w:szCs w:val="28"/>
          <w:rtl/>
          <w:lang w:bidi="ar-IQ"/>
        </w:rPr>
        <w:t xml:space="preserve"> </w:t>
      </w:r>
      <w:r w:rsidRPr="00754319">
        <w:rPr>
          <w:rFonts w:cs="Arial" w:hint="cs"/>
          <w:sz w:val="28"/>
          <w:szCs w:val="28"/>
          <w:rtl/>
          <w:lang w:bidi="ar-IQ"/>
        </w:rPr>
        <w:t>وانما</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يحث</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امن</w:t>
      </w:r>
      <w:r w:rsidRPr="00754319">
        <w:rPr>
          <w:rFonts w:cs="Arial"/>
          <w:sz w:val="28"/>
          <w:szCs w:val="28"/>
          <w:rtl/>
          <w:lang w:bidi="ar-IQ"/>
        </w:rPr>
        <w:t xml:space="preserve"> </w:t>
      </w:r>
      <w:r w:rsidRPr="00754319">
        <w:rPr>
          <w:rFonts w:cs="Arial" w:hint="cs"/>
          <w:sz w:val="28"/>
          <w:szCs w:val="28"/>
          <w:rtl/>
          <w:lang w:bidi="ar-IQ"/>
        </w:rPr>
        <w:t>الحيوان</w:t>
      </w:r>
      <w:r w:rsidRPr="00754319">
        <w:rPr>
          <w:rFonts w:cs="Arial"/>
          <w:sz w:val="28"/>
          <w:szCs w:val="28"/>
          <w:rtl/>
          <w:lang w:bidi="ar-IQ"/>
        </w:rPr>
        <w:t xml:space="preserve"> </w:t>
      </w:r>
      <w:r w:rsidRPr="00754319">
        <w:rPr>
          <w:rFonts w:cs="Arial" w:hint="cs"/>
          <w:sz w:val="28"/>
          <w:szCs w:val="28"/>
          <w:rtl/>
          <w:lang w:bidi="ar-IQ"/>
        </w:rPr>
        <w:t>كذلك،</w:t>
      </w:r>
      <w:r w:rsidRPr="00754319">
        <w:rPr>
          <w:rFonts w:cs="Arial"/>
          <w:sz w:val="28"/>
          <w:szCs w:val="28"/>
          <w:rtl/>
          <w:lang w:bidi="ar-IQ"/>
        </w:rPr>
        <w:t xml:space="preserve"> </w:t>
      </w:r>
      <w:r w:rsidRPr="00754319">
        <w:rPr>
          <w:rFonts w:cs="Arial" w:hint="cs"/>
          <w:sz w:val="28"/>
          <w:szCs w:val="28"/>
          <w:rtl/>
          <w:lang w:bidi="ar-IQ"/>
        </w:rPr>
        <w:t>فكان</w:t>
      </w:r>
      <w:r w:rsidRPr="00754319">
        <w:rPr>
          <w:rFonts w:cs="Arial"/>
          <w:sz w:val="28"/>
          <w:szCs w:val="28"/>
          <w:rtl/>
          <w:lang w:bidi="ar-IQ"/>
        </w:rPr>
        <w:t xml:space="preserve"> </w:t>
      </w:r>
      <w:r w:rsidRPr="00754319">
        <w:rPr>
          <w:rFonts w:cs="Arial" w:hint="cs"/>
          <w:sz w:val="28"/>
          <w:szCs w:val="28"/>
          <w:rtl/>
          <w:lang w:bidi="ar-IQ"/>
        </w:rPr>
        <w:t>يكتب</w:t>
      </w:r>
      <w:r w:rsidRPr="00754319">
        <w:rPr>
          <w:rFonts w:cs="Arial"/>
          <w:sz w:val="28"/>
          <w:szCs w:val="28"/>
          <w:rtl/>
          <w:lang w:bidi="ar-IQ"/>
        </w:rPr>
        <w:t xml:space="preserve"> </w:t>
      </w:r>
      <w:r w:rsidRPr="00754319">
        <w:rPr>
          <w:rFonts w:cs="Arial" w:hint="cs"/>
          <w:sz w:val="28"/>
          <w:szCs w:val="28"/>
          <w:rtl/>
          <w:lang w:bidi="ar-IQ"/>
        </w:rPr>
        <w:t>لمن</w:t>
      </w:r>
      <w:r w:rsidRPr="00754319">
        <w:rPr>
          <w:rFonts w:cs="Arial"/>
          <w:sz w:val="28"/>
          <w:szCs w:val="28"/>
          <w:rtl/>
          <w:lang w:bidi="ar-IQ"/>
        </w:rPr>
        <w:t xml:space="preserve"> </w:t>
      </w:r>
      <w:r w:rsidRPr="00754319">
        <w:rPr>
          <w:rFonts w:cs="Arial" w:hint="cs"/>
          <w:sz w:val="28"/>
          <w:szCs w:val="28"/>
          <w:rtl/>
          <w:lang w:bidi="ar-IQ"/>
        </w:rPr>
        <w:t>يستعمله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الصدقات</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ماشية</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ابل</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تدخلها</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باذنه</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اكثرها</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فاذا</w:t>
      </w:r>
      <w:r w:rsidRPr="00754319">
        <w:rPr>
          <w:rFonts w:cs="Arial"/>
          <w:sz w:val="28"/>
          <w:szCs w:val="28"/>
          <w:rtl/>
          <w:lang w:bidi="ar-IQ"/>
        </w:rPr>
        <w:t xml:space="preserve"> </w:t>
      </w:r>
      <w:r w:rsidRPr="00754319">
        <w:rPr>
          <w:rFonts w:cs="Arial" w:hint="cs"/>
          <w:sz w:val="28"/>
          <w:szCs w:val="28"/>
          <w:rtl/>
          <w:lang w:bidi="ar-IQ"/>
        </w:rPr>
        <w:t>اتيتها</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تدخل</w:t>
      </w:r>
      <w:r w:rsidRPr="00754319">
        <w:rPr>
          <w:rFonts w:cs="Arial"/>
          <w:sz w:val="28"/>
          <w:szCs w:val="28"/>
          <w:rtl/>
          <w:lang w:bidi="ar-IQ"/>
        </w:rPr>
        <w:t xml:space="preserve"> </w:t>
      </w:r>
      <w:r w:rsidRPr="00754319">
        <w:rPr>
          <w:rFonts w:cs="Arial" w:hint="cs"/>
          <w:sz w:val="28"/>
          <w:szCs w:val="28"/>
          <w:rtl/>
          <w:lang w:bidi="ar-IQ"/>
        </w:rPr>
        <w:t>عليها</w:t>
      </w:r>
      <w:r w:rsidRPr="00754319">
        <w:rPr>
          <w:rFonts w:cs="Arial"/>
          <w:sz w:val="28"/>
          <w:szCs w:val="28"/>
          <w:rtl/>
          <w:lang w:bidi="ar-IQ"/>
        </w:rPr>
        <w:t xml:space="preserve"> </w:t>
      </w:r>
      <w:r w:rsidRPr="00754319">
        <w:rPr>
          <w:rFonts w:cs="Arial" w:hint="cs"/>
          <w:sz w:val="28"/>
          <w:szCs w:val="28"/>
          <w:rtl/>
          <w:lang w:bidi="ar-IQ"/>
        </w:rPr>
        <w:t>دخول</w:t>
      </w:r>
      <w:r w:rsidRPr="00754319">
        <w:rPr>
          <w:rFonts w:cs="Arial"/>
          <w:sz w:val="28"/>
          <w:szCs w:val="28"/>
          <w:rtl/>
          <w:lang w:bidi="ar-IQ"/>
        </w:rPr>
        <w:t xml:space="preserve"> </w:t>
      </w:r>
      <w:r w:rsidRPr="00754319">
        <w:rPr>
          <w:rFonts w:cs="Arial" w:hint="cs"/>
          <w:sz w:val="28"/>
          <w:szCs w:val="28"/>
          <w:rtl/>
          <w:lang w:bidi="ar-IQ"/>
        </w:rPr>
        <w:t>متسلط</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عنيف</w:t>
      </w:r>
      <w:r w:rsidRPr="00754319">
        <w:rPr>
          <w:rFonts w:cs="Arial"/>
          <w:sz w:val="28"/>
          <w:szCs w:val="28"/>
          <w:rtl/>
          <w:lang w:bidi="ar-IQ"/>
        </w:rPr>
        <w:t xml:space="preserve"> </w:t>
      </w:r>
      <w:r w:rsidRPr="00754319">
        <w:rPr>
          <w:rFonts w:cs="Arial" w:hint="cs"/>
          <w:sz w:val="28"/>
          <w:szCs w:val="28"/>
          <w:rtl/>
          <w:lang w:bidi="ar-IQ"/>
        </w:rPr>
        <w:t>به،</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تنفرن</w:t>
      </w:r>
      <w:r w:rsidRPr="00754319">
        <w:rPr>
          <w:rFonts w:cs="Arial"/>
          <w:sz w:val="28"/>
          <w:szCs w:val="28"/>
          <w:rtl/>
          <w:lang w:bidi="ar-IQ"/>
        </w:rPr>
        <w:t xml:space="preserve"> </w:t>
      </w:r>
      <w:r w:rsidRPr="00754319">
        <w:rPr>
          <w:rFonts w:cs="Arial" w:hint="cs"/>
          <w:sz w:val="28"/>
          <w:szCs w:val="28"/>
          <w:rtl/>
          <w:lang w:bidi="ar-IQ"/>
        </w:rPr>
        <w:t>بهيمة</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تفزعها،</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تسوءن</w:t>
      </w:r>
      <w:r w:rsidRPr="00754319">
        <w:rPr>
          <w:rFonts w:cs="Arial"/>
          <w:sz w:val="28"/>
          <w:szCs w:val="28"/>
          <w:rtl/>
          <w:lang w:bidi="ar-IQ"/>
        </w:rPr>
        <w:t xml:space="preserve"> </w:t>
      </w:r>
      <w:r w:rsidRPr="00754319">
        <w:rPr>
          <w:rFonts w:cs="Arial" w:hint="cs"/>
          <w:sz w:val="28"/>
          <w:szCs w:val="28"/>
          <w:rtl/>
          <w:lang w:bidi="ar-IQ"/>
        </w:rPr>
        <w:t>صاحبها</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يقول</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توكل</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ناصحا</w:t>
      </w:r>
      <w:r w:rsidRPr="00754319">
        <w:rPr>
          <w:rFonts w:cs="Arial"/>
          <w:sz w:val="28"/>
          <w:szCs w:val="28"/>
          <w:rtl/>
          <w:lang w:bidi="ar-IQ"/>
        </w:rPr>
        <w:t xml:space="preserve"> </w:t>
      </w:r>
      <w:r w:rsidRPr="00754319">
        <w:rPr>
          <w:rFonts w:cs="Arial" w:hint="cs"/>
          <w:sz w:val="28"/>
          <w:szCs w:val="28"/>
          <w:rtl/>
          <w:lang w:bidi="ar-IQ"/>
        </w:rPr>
        <w:t>شفيقا</w:t>
      </w:r>
      <w:r w:rsidRPr="00754319">
        <w:rPr>
          <w:rFonts w:cs="Arial"/>
          <w:sz w:val="28"/>
          <w:szCs w:val="28"/>
          <w:rtl/>
          <w:lang w:bidi="ar-IQ"/>
        </w:rPr>
        <w:t xml:space="preserve"> </w:t>
      </w:r>
      <w:r w:rsidRPr="00754319">
        <w:rPr>
          <w:rFonts w:cs="Arial" w:hint="cs"/>
          <w:sz w:val="28"/>
          <w:szCs w:val="28"/>
          <w:rtl/>
          <w:lang w:bidi="ar-IQ"/>
        </w:rPr>
        <w:t>وامينا</w:t>
      </w:r>
      <w:r w:rsidRPr="00754319">
        <w:rPr>
          <w:rFonts w:cs="Arial"/>
          <w:sz w:val="28"/>
          <w:szCs w:val="28"/>
          <w:rtl/>
          <w:lang w:bidi="ar-IQ"/>
        </w:rPr>
        <w:t xml:space="preserve"> </w:t>
      </w:r>
      <w:r w:rsidRPr="00754319">
        <w:rPr>
          <w:rFonts w:cs="Arial" w:hint="cs"/>
          <w:sz w:val="28"/>
          <w:szCs w:val="28"/>
          <w:rtl/>
          <w:lang w:bidi="ar-IQ"/>
        </w:rPr>
        <w:t>حفيظا</w:t>
      </w:r>
      <w:r w:rsidRPr="00754319">
        <w:rPr>
          <w:rFonts w:cs="Arial"/>
          <w:sz w:val="28"/>
          <w:szCs w:val="28"/>
          <w:rtl/>
          <w:lang w:bidi="ar-IQ"/>
        </w:rPr>
        <w:t xml:space="preserve">} </w:t>
      </w:r>
      <w:r w:rsidRPr="00754319">
        <w:rPr>
          <w:rFonts w:cs="Arial" w:hint="cs"/>
          <w:sz w:val="28"/>
          <w:szCs w:val="28"/>
          <w:rtl/>
          <w:lang w:bidi="ar-IQ"/>
        </w:rPr>
        <w:t>ويضيف</w:t>
      </w:r>
      <w:r w:rsidRPr="00754319">
        <w:rPr>
          <w:rFonts w:cs="Arial"/>
          <w:sz w:val="28"/>
          <w:szCs w:val="28"/>
          <w:rtl/>
          <w:lang w:bidi="ar-IQ"/>
        </w:rPr>
        <w:t xml:space="preserve"> {</w:t>
      </w:r>
      <w:r w:rsidRPr="00754319">
        <w:rPr>
          <w:rFonts w:cs="Arial" w:hint="cs"/>
          <w:sz w:val="28"/>
          <w:szCs w:val="28"/>
          <w:rtl/>
          <w:lang w:bidi="ar-IQ"/>
        </w:rPr>
        <w:t>فاذا</w:t>
      </w:r>
      <w:r w:rsidRPr="00754319">
        <w:rPr>
          <w:rFonts w:cs="Arial"/>
          <w:sz w:val="28"/>
          <w:szCs w:val="28"/>
          <w:rtl/>
          <w:lang w:bidi="ar-IQ"/>
        </w:rPr>
        <w:t xml:space="preserve"> </w:t>
      </w:r>
      <w:r w:rsidRPr="00754319">
        <w:rPr>
          <w:rFonts w:cs="Arial" w:hint="cs"/>
          <w:sz w:val="28"/>
          <w:szCs w:val="28"/>
          <w:rtl/>
          <w:lang w:bidi="ar-IQ"/>
        </w:rPr>
        <w:t>اخذها</w:t>
      </w:r>
      <w:r w:rsidRPr="00754319">
        <w:rPr>
          <w:rFonts w:cs="Arial"/>
          <w:sz w:val="28"/>
          <w:szCs w:val="28"/>
          <w:rtl/>
          <w:lang w:bidi="ar-IQ"/>
        </w:rPr>
        <w:t xml:space="preserve"> </w:t>
      </w:r>
      <w:r w:rsidRPr="00754319">
        <w:rPr>
          <w:rFonts w:cs="Arial" w:hint="cs"/>
          <w:sz w:val="28"/>
          <w:szCs w:val="28"/>
          <w:rtl/>
          <w:lang w:bidi="ar-IQ"/>
        </w:rPr>
        <w:t>امينك</w:t>
      </w:r>
      <w:r w:rsidRPr="00754319">
        <w:rPr>
          <w:rFonts w:cs="Arial"/>
          <w:sz w:val="28"/>
          <w:szCs w:val="28"/>
          <w:rtl/>
          <w:lang w:bidi="ar-IQ"/>
        </w:rPr>
        <w:t xml:space="preserve"> </w:t>
      </w:r>
      <w:r w:rsidRPr="00754319">
        <w:rPr>
          <w:rFonts w:cs="Arial" w:hint="cs"/>
          <w:sz w:val="28"/>
          <w:szCs w:val="28"/>
          <w:rtl/>
          <w:lang w:bidi="ar-IQ"/>
        </w:rPr>
        <w:t>فاوعز</w:t>
      </w:r>
      <w:r w:rsidRPr="00754319">
        <w:rPr>
          <w:rFonts w:cs="Arial"/>
          <w:sz w:val="28"/>
          <w:szCs w:val="28"/>
          <w:rtl/>
          <w:lang w:bidi="ar-IQ"/>
        </w:rPr>
        <w:t xml:space="preserve"> </w:t>
      </w:r>
      <w:r w:rsidRPr="00754319">
        <w:rPr>
          <w:rFonts w:cs="Arial" w:hint="cs"/>
          <w:sz w:val="28"/>
          <w:szCs w:val="28"/>
          <w:rtl/>
          <w:lang w:bidi="ar-IQ"/>
        </w:rPr>
        <w:t>اليه</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يحول</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ناقة</w:t>
      </w:r>
      <w:r w:rsidRPr="00754319">
        <w:rPr>
          <w:rFonts w:cs="Arial"/>
          <w:sz w:val="28"/>
          <w:szCs w:val="28"/>
          <w:rtl/>
          <w:lang w:bidi="ar-IQ"/>
        </w:rPr>
        <w:t xml:space="preserve"> </w:t>
      </w:r>
      <w:r w:rsidRPr="00754319">
        <w:rPr>
          <w:rFonts w:cs="Arial" w:hint="cs"/>
          <w:sz w:val="28"/>
          <w:szCs w:val="28"/>
          <w:rtl/>
          <w:lang w:bidi="ar-IQ"/>
        </w:rPr>
        <w:t>وبين</w:t>
      </w:r>
      <w:r w:rsidRPr="00754319">
        <w:rPr>
          <w:rFonts w:cs="Arial"/>
          <w:sz w:val="28"/>
          <w:szCs w:val="28"/>
          <w:rtl/>
          <w:lang w:bidi="ar-IQ"/>
        </w:rPr>
        <w:t xml:space="preserve"> </w:t>
      </w:r>
      <w:r w:rsidRPr="00754319">
        <w:rPr>
          <w:rFonts w:cs="Arial" w:hint="cs"/>
          <w:sz w:val="28"/>
          <w:szCs w:val="28"/>
          <w:rtl/>
          <w:lang w:bidi="ar-IQ"/>
        </w:rPr>
        <w:t>فصيلها،</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يمصر</w:t>
      </w:r>
      <w:r w:rsidRPr="00754319">
        <w:rPr>
          <w:rFonts w:cs="Arial"/>
          <w:sz w:val="28"/>
          <w:szCs w:val="28"/>
          <w:rtl/>
          <w:lang w:bidi="ar-IQ"/>
        </w:rPr>
        <w:t xml:space="preserve"> </w:t>
      </w:r>
      <w:r w:rsidRPr="00754319">
        <w:rPr>
          <w:rFonts w:cs="Arial" w:hint="cs"/>
          <w:sz w:val="28"/>
          <w:szCs w:val="28"/>
          <w:rtl/>
          <w:lang w:bidi="ar-IQ"/>
        </w:rPr>
        <w:t>لبنها</w:t>
      </w:r>
      <w:r w:rsidRPr="00754319">
        <w:rPr>
          <w:rFonts w:cs="Arial"/>
          <w:sz w:val="28"/>
          <w:szCs w:val="28"/>
          <w:rtl/>
          <w:lang w:bidi="ar-IQ"/>
        </w:rPr>
        <w:t xml:space="preserve"> </w:t>
      </w:r>
      <w:r w:rsidRPr="00754319">
        <w:rPr>
          <w:rFonts w:cs="Arial" w:hint="cs"/>
          <w:sz w:val="28"/>
          <w:szCs w:val="28"/>
          <w:rtl/>
          <w:lang w:bidi="ar-IQ"/>
        </w:rPr>
        <w:t>فيضر</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بولدها،</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يجهدنها</w:t>
      </w:r>
      <w:r w:rsidRPr="00754319">
        <w:rPr>
          <w:rFonts w:cs="Arial"/>
          <w:sz w:val="28"/>
          <w:szCs w:val="28"/>
          <w:rtl/>
          <w:lang w:bidi="ar-IQ"/>
        </w:rPr>
        <w:t xml:space="preserve"> </w:t>
      </w:r>
      <w:r w:rsidRPr="00754319">
        <w:rPr>
          <w:rFonts w:cs="Arial" w:hint="cs"/>
          <w:sz w:val="28"/>
          <w:szCs w:val="28"/>
          <w:rtl/>
          <w:lang w:bidi="ar-IQ"/>
        </w:rPr>
        <w:t>ركوبا،</w:t>
      </w:r>
      <w:r w:rsidRPr="00754319">
        <w:rPr>
          <w:rFonts w:cs="Arial"/>
          <w:sz w:val="28"/>
          <w:szCs w:val="28"/>
          <w:rtl/>
          <w:lang w:bidi="ar-IQ"/>
        </w:rPr>
        <w:t xml:space="preserve"> </w:t>
      </w:r>
      <w:r w:rsidRPr="00754319">
        <w:rPr>
          <w:rFonts w:cs="Arial" w:hint="cs"/>
          <w:sz w:val="28"/>
          <w:szCs w:val="28"/>
          <w:rtl/>
          <w:lang w:bidi="ar-IQ"/>
        </w:rPr>
        <w:t>وليعدل</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صواحباتها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وبينها،</w:t>
      </w:r>
      <w:r w:rsidRPr="00754319">
        <w:rPr>
          <w:rFonts w:cs="Arial"/>
          <w:sz w:val="28"/>
          <w:szCs w:val="28"/>
          <w:rtl/>
          <w:lang w:bidi="ar-IQ"/>
        </w:rPr>
        <w:t xml:space="preserve"> </w:t>
      </w:r>
      <w:r w:rsidRPr="00754319">
        <w:rPr>
          <w:rFonts w:cs="Arial" w:hint="cs"/>
          <w:sz w:val="28"/>
          <w:szCs w:val="28"/>
          <w:rtl/>
          <w:lang w:bidi="ar-IQ"/>
        </w:rPr>
        <w:t>وليرفه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الراغب</w:t>
      </w:r>
      <w:r w:rsidRPr="00754319">
        <w:rPr>
          <w:rFonts w:cs="Arial"/>
          <w:sz w:val="28"/>
          <w:szCs w:val="28"/>
          <w:rtl/>
          <w:lang w:bidi="ar-IQ"/>
        </w:rPr>
        <w:t xml:space="preserve"> </w:t>
      </w:r>
      <w:r w:rsidRPr="00754319">
        <w:rPr>
          <w:rFonts w:cs="Arial" w:hint="cs"/>
          <w:sz w:val="28"/>
          <w:szCs w:val="28"/>
          <w:rtl/>
          <w:lang w:bidi="ar-IQ"/>
        </w:rPr>
        <w:t>وليستان</w:t>
      </w:r>
      <w:r w:rsidRPr="00754319">
        <w:rPr>
          <w:rFonts w:cs="Arial"/>
          <w:sz w:val="28"/>
          <w:szCs w:val="28"/>
          <w:rtl/>
          <w:lang w:bidi="ar-IQ"/>
        </w:rPr>
        <w:t xml:space="preserve"> </w:t>
      </w:r>
      <w:r w:rsidRPr="00754319">
        <w:rPr>
          <w:rFonts w:cs="Arial" w:hint="cs"/>
          <w:sz w:val="28"/>
          <w:szCs w:val="28"/>
          <w:rtl/>
          <w:lang w:bidi="ar-IQ"/>
        </w:rPr>
        <w:t>بالنقب</w:t>
      </w:r>
      <w:r w:rsidRPr="00754319">
        <w:rPr>
          <w:rFonts w:cs="Arial"/>
          <w:sz w:val="28"/>
          <w:szCs w:val="28"/>
          <w:rtl/>
          <w:lang w:bidi="ar-IQ"/>
        </w:rPr>
        <w:t xml:space="preserve"> </w:t>
      </w:r>
      <w:r w:rsidRPr="00754319">
        <w:rPr>
          <w:rFonts w:cs="Arial" w:hint="cs"/>
          <w:sz w:val="28"/>
          <w:szCs w:val="28"/>
          <w:rtl/>
          <w:lang w:bidi="ar-IQ"/>
        </w:rPr>
        <w:t>والظالع</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وكان</w:t>
      </w:r>
      <w:r w:rsidRPr="00754319">
        <w:rPr>
          <w:rFonts w:cs="Arial"/>
          <w:sz w:val="28"/>
          <w:szCs w:val="28"/>
          <w:rtl/>
          <w:lang w:bidi="ar-IQ"/>
        </w:rPr>
        <w:t xml:space="preserve"> </w:t>
      </w:r>
      <w:r w:rsidRPr="00754319">
        <w:rPr>
          <w:rFonts w:cs="Arial" w:hint="cs"/>
          <w:sz w:val="28"/>
          <w:szCs w:val="28"/>
          <w:rtl/>
          <w:lang w:bidi="ar-IQ"/>
        </w:rPr>
        <w:t>يوصي</w:t>
      </w:r>
      <w:r w:rsidRPr="00754319">
        <w:rPr>
          <w:rFonts w:cs="Arial"/>
          <w:sz w:val="28"/>
          <w:szCs w:val="28"/>
          <w:rtl/>
          <w:lang w:bidi="ar-IQ"/>
        </w:rPr>
        <w:t xml:space="preserve"> </w:t>
      </w:r>
      <w:r w:rsidRPr="00754319">
        <w:rPr>
          <w:rFonts w:cs="Arial" w:hint="cs"/>
          <w:sz w:val="28"/>
          <w:szCs w:val="28"/>
          <w:rtl/>
          <w:lang w:bidi="ar-IQ"/>
        </w:rPr>
        <w:t>عماله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الخراج</w:t>
      </w:r>
      <w:r w:rsidRPr="00754319">
        <w:rPr>
          <w:rFonts w:cs="Arial"/>
          <w:sz w:val="28"/>
          <w:szCs w:val="28"/>
          <w:rtl/>
          <w:lang w:bidi="ar-IQ"/>
        </w:rPr>
        <w:t xml:space="preserve"> </w:t>
      </w:r>
      <w:r w:rsidRPr="00754319">
        <w:rPr>
          <w:rFonts w:cs="Arial" w:hint="cs"/>
          <w:sz w:val="28"/>
          <w:szCs w:val="28"/>
          <w:rtl/>
          <w:lang w:bidi="ar-IQ"/>
        </w:rPr>
        <w:t>بقوله</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تضربن</w:t>
      </w:r>
      <w:r w:rsidRPr="00754319">
        <w:rPr>
          <w:rFonts w:cs="Arial"/>
          <w:sz w:val="28"/>
          <w:szCs w:val="28"/>
          <w:rtl/>
          <w:lang w:bidi="ar-IQ"/>
        </w:rPr>
        <w:t xml:space="preserve"> </w:t>
      </w:r>
      <w:r w:rsidRPr="00754319">
        <w:rPr>
          <w:rFonts w:cs="Arial" w:hint="cs"/>
          <w:sz w:val="28"/>
          <w:szCs w:val="28"/>
          <w:rtl/>
          <w:lang w:bidi="ar-IQ"/>
        </w:rPr>
        <w:t>احدا</w:t>
      </w:r>
      <w:r w:rsidRPr="00754319">
        <w:rPr>
          <w:rFonts w:cs="Arial"/>
          <w:sz w:val="28"/>
          <w:szCs w:val="28"/>
          <w:rtl/>
          <w:lang w:bidi="ar-IQ"/>
        </w:rPr>
        <w:t xml:space="preserve"> </w:t>
      </w:r>
      <w:r w:rsidRPr="00754319">
        <w:rPr>
          <w:rFonts w:cs="Arial" w:hint="cs"/>
          <w:sz w:val="28"/>
          <w:szCs w:val="28"/>
          <w:rtl/>
          <w:lang w:bidi="ar-IQ"/>
        </w:rPr>
        <w:t>سوطا</w:t>
      </w:r>
      <w:r w:rsidRPr="00754319">
        <w:rPr>
          <w:rFonts w:cs="Arial"/>
          <w:sz w:val="28"/>
          <w:szCs w:val="28"/>
          <w:rtl/>
          <w:lang w:bidi="ar-IQ"/>
        </w:rPr>
        <w:t xml:space="preserve"> </w:t>
      </w:r>
      <w:r w:rsidRPr="00754319">
        <w:rPr>
          <w:rFonts w:cs="Arial" w:hint="cs"/>
          <w:sz w:val="28"/>
          <w:szCs w:val="28"/>
          <w:rtl/>
          <w:lang w:bidi="ar-IQ"/>
        </w:rPr>
        <w:t>لمكان</w:t>
      </w:r>
      <w:r w:rsidRPr="00754319">
        <w:rPr>
          <w:rFonts w:cs="Arial"/>
          <w:sz w:val="28"/>
          <w:szCs w:val="28"/>
          <w:rtl/>
          <w:lang w:bidi="ar-IQ"/>
        </w:rPr>
        <w:t xml:space="preserve"> </w:t>
      </w:r>
      <w:r w:rsidRPr="00754319">
        <w:rPr>
          <w:rFonts w:cs="Arial" w:hint="cs"/>
          <w:sz w:val="28"/>
          <w:szCs w:val="28"/>
          <w:rtl/>
          <w:lang w:bidi="ar-IQ"/>
        </w:rPr>
        <w:t>درهم،</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تمسن</w:t>
      </w:r>
      <w:r w:rsidRPr="00754319">
        <w:rPr>
          <w:rFonts w:cs="Arial"/>
          <w:sz w:val="28"/>
          <w:szCs w:val="28"/>
          <w:rtl/>
          <w:lang w:bidi="ar-IQ"/>
        </w:rPr>
        <w:t xml:space="preserve"> </w:t>
      </w:r>
      <w:r w:rsidRPr="00754319">
        <w:rPr>
          <w:rFonts w:cs="Arial" w:hint="cs"/>
          <w:sz w:val="28"/>
          <w:szCs w:val="28"/>
          <w:rtl/>
          <w:lang w:bidi="ar-IQ"/>
        </w:rPr>
        <w:t>مال</w:t>
      </w:r>
      <w:r w:rsidRPr="00754319">
        <w:rPr>
          <w:rFonts w:cs="Arial"/>
          <w:sz w:val="28"/>
          <w:szCs w:val="28"/>
          <w:rtl/>
          <w:lang w:bidi="ar-IQ"/>
        </w:rPr>
        <w:t xml:space="preserve"> </w:t>
      </w:r>
      <w:r w:rsidRPr="00754319">
        <w:rPr>
          <w:rFonts w:cs="Arial" w:hint="cs"/>
          <w:sz w:val="28"/>
          <w:szCs w:val="28"/>
          <w:rtl/>
          <w:lang w:bidi="ar-IQ"/>
        </w:rPr>
        <w:t>احد</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مصل</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معاهد</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lastRenderedPageBreak/>
        <w:t xml:space="preserve">   </w:t>
      </w:r>
      <w:r w:rsidR="006F3569">
        <w:rPr>
          <w:rFonts w:cs="Arial" w:hint="cs"/>
          <w:sz w:val="28"/>
          <w:szCs w:val="28"/>
          <w:rtl/>
          <w:lang w:bidi="ar-IQ"/>
        </w:rPr>
        <w:t xml:space="preserve">   </w:t>
      </w:r>
      <w:r w:rsidRPr="00754319">
        <w:rPr>
          <w:rFonts w:cs="Arial" w:hint="cs"/>
          <w:sz w:val="28"/>
          <w:szCs w:val="28"/>
          <w:rtl/>
          <w:lang w:bidi="ar-IQ"/>
        </w:rPr>
        <w:t>ازاء</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القراني،</w:t>
      </w:r>
      <w:r w:rsidRPr="00754319">
        <w:rPr>
          <w:rFonts w:cs="Arial"/>
          <w:sz w:val="28"/>
          <w:szCs w:val="28"/>
          <w:rtl/>
          <w:lang w:bidi="ar-IQ"/>
        </w:rPr>
        <w:t xml:space="preserve"> </w:t>
      </w:r>
      <w:r w:rsidRPr="00754319">
        <w:rPr>
          <w:rFonts w:cs="Arial" w:hint="cs"/>
          <w:sz w:val="28"/>
          <w:szCs w:val="28"/>
          <w:rtl/>
          <w:lang w:bidi="ar-IQ"/>
        </w:rPr>
        <w:t>يقف</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الطرف</w:t>
      </w:r>
      <w:r w:rsidRPr="00754319">
        <w:rPr>
          <w:rFonts w:cs="Arial"/>
          <w:sz w:val="28"/>
          <w:szCs w:val="28"/>
          <w:rtl/>
          <w:lang w:bidi="ar-IQ"/>
        </w:rPr>
        <w:t xml:space="preserve"> </w:t>
      </w:r>
      <w:r w:rsidRPr="00754319">
        <w:rPr>
          <w:rFonts w:cs="Arial" w:hint="cs"/>
          <w:sz w:val="28"/>
          <w:szCs w:val="28"/>
          <w:rtl/>
          <w:lang w:bidi="ar-IQ"/>
        </w:rPr>
        <w:t>الاخر</w:t>
      </w:r>
      <w:r w:rsidRPr="00754319">
        <w:rPr>
          <w:rFonts w:cs="Arial"/>
          <w:sz w:val="28"/>
          <w:szCs w:val="28"/>
          <w:rtl/>
          <w:lang w:bidi="ar-IQ"/>
        </w:rPr>
        <w:t xml:space="preserve"> </w:t>
      </w:r>
      <w:r w:rsidRPr="00754319">
        <w:rPr>
          <w:rFonts w:cs="Arial" w:hint="cs"/>
          <w:sz w:val="28"/>
          <w:szCs w:val="28"/>
          <w:rtl/>
          <w:lang w:bidi="ar-IQ"/>
        </w:rPr>
        <w:t>النهج</w:t>
      </w:r>
      <w:r w:rsidRPr="00754319">
        <w:rPr>
          <w:rFonts w:cs="Arial"/>
          <w:sz w:val="28"/>
          <w:szCs w:val="28"/>
          <w:rtl/>
          <w:lang w:bidi="ar-IQ"/>
        </w:rPr>
        <w:t xml:space="preserve"> </w:t>
      </w:r>
      <w:r w:rsidRPr="00754319">
        <w:rPr>
          <w:rFonts w:cs="Arial" w:hint="cs"/>
          <w:sz w:val="28"/>
          <w:szCs w:val="28"/>
          <w:rtl/>
          <w:lang w:bidi="ar-IQ"/>
        </w:rPr>
        <w:t>المناقض،</w:t>
      </w:r>
      <w:r w:rsidRPr="00754319">
        <w:rPr>
          <w:rFonts w:cs="Arial"/>
          <w:sz w:val="28"/>
          <w:szCs w:val="28"/>
          <w:rtl/>
          <w:lang w:bidi="ar-IQ"/>
        </w:rPr>
        <w:t xml:space="preserve"> </w:t>
      </w:r>
      <w:r w:rsidRPr="00754319">
        <w:rPr>
          <w:rFonts w:cs="Arial" w:hint="cs"/>
          <w:sz w:val="28"/>
          <w:szCs w:val="28"/>
          <w:rtl/>
          <w:lang w:bidi="ar-IQ"/>
        </w:rPr>
        <w:t>فهذا</w:t>
      </w:r>
      <w:r w:rsidRPr="00754319">
        <w:rPr>
          <w:rFonts w:cs="Arial"/>
          <w:sz w:val="28"/>
          <w:szCs w:val="28"/>
          <w:rtl/>
          <w:lang w:bidi="ar-IQ"/>
        </w:rPr>
        <w:t xml:space="preserve"> </w:t>
      </w:r>
      <w:r w:rsidRPr="00754319">
        <w:rPr>
          <w:rFonts w:cs="Arial" w:hint="cs"/>
          <w:sz w:val="28"/>
          <w:szCs w:val="28"/>
          <w:rtl/>
          <w:lang w:bidi="ar-IQ"/>
        </w:rPr>
        <w:t>سفيان</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عوف</w:t>
      </w:r>
      <w:r w:rsidRPr="00754319">
        <w:rPr>
          <w:rFonts w:cs="Arial"/>
          <w:sz w:val="28"/>
          <w:szCs w:val="28"/>
          <w:rtl/>
          <w:lang w:bidi="ar-IQ"/>
        </w:rPr>
        <w:t xml:space="preserve"> </w:t>
      </w:r>
      <w:r w:rsidRPr="00754319">
        <w:rPr>
          <w:rFonts w:cs="Arial" w:hint="cs"/>
          <w:sz w:val="28"/>
          <w:szCs w:val="28"/>
          <w:rtl/>
          <w:lang w:bidi="ar-IQ"/>
        </w:rPr>
        <w:t>الغامدي</w:t>
      </w:r>
      <w:r w:rsidRPr="00754319">
        <w:rPr>
          <w:rFonts w:cs="Arial"/>
          <w:sz w:val="28"/>
          <w:szCs w:val="28"/>
          <w:rtl/>
          <w:lang w:bidi="ar-IQ"/>
        </w:rPr>
        <w:t xml:space="preserve"> </w:t>
      </w:r>
      <w:r w:rsidRPr="00754319">
        <w:rPr>
          <w:rFonts w:cs="Arial" w:hint="cs"/>
          <w:sz w:val="28"/>
          <w:szCs w:val="28"/>
          <w:rtl/>
          <w:lang w:bidi="ar-IQ"/>
        </w:rPr>
        <w:t>يقول</w:t>
      </w:r>
      <w:r w:rsidR="006F3569">
        <w:rPr>
          <w:rFonts w:cs="Arial" w:hint="cs"/>
          <w:sz w:val="28"/>
          <w:szCs w:val="28"/>
          <w:rtl/>
          <w:lang w:bidi="ar-IQ"/>
        </w:rPr>
        <w:t>:</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دعاني</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فقال</w:t>
      </w:r>
      <w:r w:rsidRPr="00754319">
        <w:rPr>
          <w:rFonts w:cs="Arial"/>
          <w:sz w:val="28"/>
          <w:szCs w:val="28"/>
          <w:rtl/>
          <w:lang w:bidi="ar-IQ"/>
        </w:rPr>
        <w:t xml:space="preserve">: </w:t>
      </w:r>
      <w:r w:rsidRPr="00754319">
        <w:rPr>
          <w:rFonts w:cs="Arial" w:hint="cs"/>
          <w:sz w:val="28"/>
          <w:szCs w:val="28"/>
          <w:rtl/>
          <w:lang w:bidi="ar-IQ"/>
        </w:rPr>
        <w:t>اني</w:t>
      </w:r>
      <w:r w:rsidRPr="00754319">
        <w:rPr>
          <w:rFonts w:cs="Arial"/>
          <w:sz w:val="28"/>
          <w:szCs w:val="28"/>
          <w:rtl/>
          <w:lang w:bidi="ar-IQ"/>
        </w:rPr>
        <w:t xml:space="preserve"> </w:t>
      </w:r>
      <w:r w:rsidRPr="00754319">
        <w:rPr>
          <w:rFonts w:cs="Arial" w:hint="cs"/>
          <w:sz w:val="28"/>
          <w:szCs w:val="28"/>
          <w:rtl/>
          <w:lang w:bidi="ar-IQ"/>
        </w:rPr>
        <w:t>باعثك</w:t>
      </w:r>
      <w:r w:rsidRPr="00754319">
        <w:rPr>
          <w:rFonts w:cs="Arial"/>
          <w:sz w:val="28"/>
          <w:szCs w:val="28"/>
          <w:rtl/>
          <w:lang w:bidi="ar-IQ"/>
        </w:rPr>
        <w:t xml:space="preserve"> </w:t>
      </w:r>
      <w:r w:rsidRPr="00754319">
        <w:rPr>
          <w:rFonts w:cs="Arial" w:hint="cs"/>
          <w:sz w:val="28"/>
          <w:szCs w:val="28"/>
          <w:rtl/>
          <w:lang w:bidi="ar-IQ"/>
        </w:rPr>
        <w:t>بجيش</w:t>
      </w:r>
      <w:r w:rsidRPr="00754319">
        <w:rPr>
          <w:rFonts w:cs="Arial"/>
          <w:sz w:val="28"/>
          <w:szCs w:val="28"/>
          <w:rtl/>
          <w:lang w:bidi="ar-IQ"/>
        </w:rPr>
        <w:t xml:space="preserve"> </w:t>
      </w:r>
      <w:r w:rsidRPr="00754319">
        <w:rPr>
          <w:rFonts w:cs="Arial" w:hint="cs"/>
          <w:sz w:val="28"/>
          <w:szCs w:val="28"/>
          <w:rtl/>
          <w:lang w:bidi="ar-IQ"/>
        </w:rPr>
        <w:t>كثيف</w:t>
      </w:r>
      <w:r w:rsidRPr="00754319">
        <w:rPr>
          <w:rFonts w:cs="Arial"/>
          <w:sz w:val="28"/>
          <w:szCs w:val="28"/>
          <w:rtl/>
          <w:lang w:bidi="ar-IQ"/>
        </w:rPr>
        <w:t xml:space="preserve"> </w:t>
      </w:r>
      <w:r w:rsidRPr="00754319">
        <w:rPr>
          <w:rFonts w:cs="Arial" w:hint="cs"/>
          <w:sz w:val="28"/>
          <w:szCs w:val="28"/>
          <w:rtl/>
          <w:lang w:bidi="ar-IQ"/>
        </w:rPr>
        <w:t>ذي</w:t>
      </w:r>
      <w:r w:rsidRPr="00754319">
        <w:rPr>
          <w:rFonts w:cs="Arial"/>
          <w:sz w:val="28"/>
          <w:szCs w:val="28"/>
          <w:rtl/>
          <w:lang w:bidi="ar-IQ"/>
        </w:rPr>
        <w:t xml:space="preserve"> </w:t>
      </w:r>
      <w:r w:rsidRPr="00754319">
        <w:rPr>
          <w:rFonts w:cs="Arial" w:hint="cs"/>
          <w:sz w:val="28"/>
          <w:szCs w:val="28"/>
          <w:rtl/>
          <w:lang w:bidi="ar-IQ"/>
        </w:rPr>
        <w:t>اداة</w:t>
      </w:r>
      <w:r w:rsidRPr="00754319">
        <w:rPr>
          <w:rFonts w:cs="Arial"/>
          <w:sz w:val="28"/>
          <w:szCs w:val="28"/>
          <w:rtl/>
          <w:lang w:bidi="ar-IQ"/>
        </w:rPr>
        <w:t xml:space="preserve"> </w:t>
      </w:r>
      <w:r w:rsidRPr="00754319">
        <w:rPr>
          <w:rFonts w:cs="Arial" w:hint="cs"/>
          <w:sz w:val="28"/>
          <w:szCs w:val="28"/>
          <w:rtl/>
          <w:lang w:bidi="ar-IQ"/>
        </w:rPr>
        <w:t>وجلادة،</w:t>
      </w:r>
      <w:r w:rsidRPr="00754319">
        <w:rPr>
          <w:rFonts w:cs="Arial"/>
          <w:sz w:val="28"/>
          <w:szCs w:val="28"/>
          <w:rtl/>
          <w:lang w:bidi="ar-IQ"/>
        </w:rPr>
        <w:t xml:space="preserve"> </w:t>
      </w:r>
      <w:r w:rsidRPr="00754319">
        <w:rPr>
          <w:rFonts w:cs="Arial" w:hint="cs"/>
          <w:sz w:val="28"/>
          <w:szCs w:val="28"/>
          <w:rtl/>
          <w:lang w:bidi="ar-IQ"/>
        </w:rPr>
        <w:t>فالزم</w:t>
      </w:r>
      <w:r w:rsidRPr="00754319">
        <w:rPr>
          <w:rFonts w:cs="Arial"/>
          <w:sz w:val="28"/>
          <w:szCs w:val="28"/>
          <w:rtl/>
          <w:lang w:bidi="ar-IQ"/>
        </w:rPr>
        <w:t xml:space="preserve"> </w:t>
      </w:r>
      <w:r w:rsidRPr="00754319">
        <w:rPr>
          <w:rFonts w:cs="Arial" w:hint="cs"/>
          <w:sz w:val="28"/>
          <w:szCs w:val="28"/>
          <w:rtl/>
          <w:lang w:bidi="ar-IQ"/>
        </w:rPr>
        <w:t>لي</w:t>
      </w:r>
      <w:r w:rsidRPr="00754319">
        <w:rPr>
          <w:rFonts w:cs="Arial"/>
          <w:sz w:val="28"/>
          <w:szCs w:val="28"/>
          <w:rtl/>
          <w:lang w:bidi="ar-IQ"/>
        </w:rPr>
        <w:t xml:space="preserve"> </w:t>
      </w:r>
      <w:r w:rsidRPr="00754319">
        <w:rPr>
          <w:rFonts w:cs="Arial" w:hint="cs"/>
          <w:sz w:val="28"/>
          <w:szCs w:val="28"/>
          <w:rtl/>
          <w:lang w:bidi="ar-IQ"/>
        </w:rPr>
        <w:t>جانب</w:t>
      </w:r>
      <w:r w:rsidRPr="00754319">
        <w:rPr>
          <w:rFonts w:cs="Arial"/>
          <w:sz w:val="28"/>
          <w:szCs w:val="28"/>
          <w:rtl/>
          <w:lang w:bidi="ar-IQ"/>
        </w:rPr>
        <w:t xml:space="preserve"> </w:t>
      </w:r>
      <w:r w:rsidRPr="00754319">
        <w:rPr>
          <w:rFonts w:cs="Arial" w:hint="cs"/>
          <w:sz w:val="28"/>
          <w:szCs w:val="28"/>
          <w:rtl/>
          <w:lang w:bidi="ar-IQ"/>
        </w:rPr>
        <w:t>الفرات</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تمر</w:t>
      </w:r>
      <w:r w:rsidRPr="00754319">
        <w:rPr>
          <w:rFonts w:cs="Arial"/>
          <w:sz w:val="28"/>
          <w:szCs w:val="28"/>
          <w:rtl/>
          <w:lang w:bidi="ar-IQ"/>
        </w:rPr>
        <w:t xml:space="preserve"> </w:t>
      </w:r>
      <w:r w:rsidRPr="00754319">
        <w:rPr>
          <w:rFonts w:cs="Arial" w:hint="cs"/>
          <w:sz w:val="28"/>
          <w:szCs w:val="28"/>
          <w:rtl/>
          <w:lang w:bidi="ar-IQ"/>
        </w:rPr>
        <w:t>بهيت</w:t>
      </w:r>
      <w:r w:rsidRPr="00754319">
        <w:rPr>
          <w:rFonts w:cs="Arial"/>
          <w:sz w:val="28"/>
          <w:szCs w:val="28"/>
          <w:rtl/>
          <w:lang w:bidi="ar-IQ"/>
        </w:rPr>
        <w:t xml:space="preserve"> </w:t>
      </w:r>
      <w:r w:rsidRPr="00754319">
        <w:rPr>
          <w:rFonts w:cs="Arial" w:hint="cs"/>
          <w:sz w:val="28"/>
          <w:szCs w:val="28"/>
          <w:rtl/>
          <w:lang w:bidi="ar-IQ"/>
        </w:rPr>
        <w:t>فتقطعها،</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وجدت</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جندا</w:t>
      </w:r>
      <w:r w:rsidRPr="00754319">
        <w:rPr>
          <w:rFonts w:cs="Arial"/>
          <w:sz w:val="28"/>
          <w:szCs w:val="28"/>
          <w:rtl/>
          <w:lang w:bidi="ar-IQ"/>
        </w:rPr>
        <w:t xml:space="preserve"> </w:t>
      </w:r>
      <w:r w:rsidRPr="00754319">
        <w:rPr>
          <w:rFonts w:cs="Arial" w:hint="cs"/>
          <w:sz w:val="28"/>
          <w:szCs w:val="28"/>
          <w:rtl/>
          <w:lang w:bidi="ar-IQ"/>
        </w:rPr>
        <w:t>فاغر</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والا</w:t>
      </w:r>
      <w:r w:rsidRPr="00754319">
        <w:rPr>
          <w:rFonts w:cs="Arial"/>
          <w:sz w:val="28"/>
          <w:szCs w:val="28"/>
          <w:rtl/>
          <w:lang w:bidi="ar-IQ"/>
        </w:rPr>
        <w:t xml:space="preserve"> </w:t>
      </w:r>
      <w:r w:rsidRPr="00754319">
        <w:rPr>
          <w:rFonts w:cs="Arial" w:hint="cs"/>
          <w:sz w:val="28"/>
          <w:szCs w:val="28"/>
          <w:rtl/>
          <w:lang w:bidi="ar-IQ"/>
        </w:rPr>
        <w:t>فامض</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تغير</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الانبار،</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تجد</w:t>
      </w:r>
      <w:r w:rsidRPr="00754319">
        <w:rPr>
          <w:rFonts w:cs="Arial"/>
          <w:sz w:val="28"/>
          <w:szCs w:val="28"/>
          <w:rtl/>
          <w:lang w:bidi="ar-IQ"/>
        </w:rPr>
        <w:t xml:space="preserve"> </w:t>
      </w:r>
      <w:r w:rsidRPr="00754319">
        <w:rPr>
          <w:rFonts w:cs="Arial" w:hint="cs"/>
          <w:sz w:val="28"/>
          <w:szCs w:val="28"/>
          <w:rtl/>
          <w:lang w:bidi="ar-IQ"/>
        </w:rPr>
        <w:t>جندا</w:t>
      </w:r>
      <w:r w:rsidRPr="00754319">
        <w:rPr>
          <w:rFonts w:cs="Arial"/>
          <w:sz w:val="28"/>
          <w:szCs w:val="28"/>
          <w:rtl/>
          <w:lang w:bidi="ar-IQ"/>
        </w:rPr>
        <w:t xml:space="preserve"> </w:t>
      </w:r>
      <w:r w:rsidRPr="00754319">
        <w:rPr>
          <w:rFonts w:cs="Arial" w:hint="cs"/>
          <w:sz w:val="28"/>
          <w:szCs w:val="28"/>
          <w:rtl/>
          <w:lang w:bidi="ar-IQ"/>
        </w:rPr>
        <w:t>فامض</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توغل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المدائن،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الغارات</w:t>
      </w:r>
      <w:r w:rsidRPr="00754319">
        <w:rPr>
          <w:rFonts w:cs="Arial"/>
          <w:sz w:val="28"/>
          <w:szCs w:val="28"/>
          <w:rtl/>
          <w:lang w:bidi="ar-IQ"/>
        </w:rPr>
        <w:t xml:space="preserve"> </w:t>
      </w:r>
      <w:r w:rsidRPr="00754319">
        <w:rPr>
          <w:rFonts w:cs="Arial" w:hint="cs"/>
          <w:sz w:val="28"/>
          <w:szCs w:val="28"/>
          <w:rtl/>
          <w:lang w:bidi="ar-IQ"/>
        </w:rPr>
        <w:t>يا</w:t>
      </w:r>
      <w:r w:rsidRPr="00754319">
        <w:rPr>
          <w:rFonts w:cs="Arial"/>
          <w:sz w:val="28"/>
          <w:szCs w:val="28"/>
          <w:rtl/>
          <w:lang w:bidi="ar-IQ"/>
        </w:rPr>
        <w:t xml:space="preserve"> </w:t>
      </w:r>
      <w:r w:rsidRPr="00754319">
        <w:rPr>
          <w:rFonts w:cs="Arial" w:hint="cs"/>
          <w:sz w:val="28"/>
          <w:szCs w:val="28"/>
          <w:rtl/>
          <w:lang w:bidi="ar-IQ"/>
        </w:rPr>
        <w:t>سفيان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العراق</w:t>
      </w:r>
      <w:r w:rsidRPr="00754319">
        <w:rPr>
          <w:rFonts w:cs="Arial"/>
          <w:sz w:val="28"/>
          <w:szCs w:val="28"/>
          <w:rtl/>
          <w:lang w:bidi="ar-IQ"/>
        </w:rPr>
        <w:t xml:space="preserve"> </w:t>
      </w:r>
      <w:r w:rsidRPr="00754319">
        <w:rPr>
          <w:rFonts w:cs="Arial" w:hint="cs"/>
          <w:sz w:val="28"/>
          <w:szCs w:val="28"/>
          <w:rtl/>
          <w:lang w:bidi="ar-IQ"/>
        </w:rPr>
        <w:t>ترعب</w:t>
      </w:r>
      <w:r w:rsidRPr="00754319">
        <w:rPr>
          <w:rFonts w:cs="Arial"/>
          <w:sz w:val="28"/>
          <w:szCs w:val="28"/>
          <w:rtl/>
          <w:lang w:bidi="ar-IQ"/>
        </w:rPr>
        <w:t xml:space="preserve"> </w:t>
      </w:r>
      <w:r w:rsidRPr="00754319">
        <w:rPr>
          <w:rFonts w:cs="Arial" w:hint="cs"/>
          <w:sz w:val="28"/>
          <w:szCs w:val="28"/>
          <w:rtl/>
          <w:lang w:bidi="ar-IQ"/>
        </w:rPr>
        <w:t>قلوبهم،</w:t>
      </w:r>
      <w:r w:rsidRPr="00754319">
        <w:rPr>
          <w:rFonts w:cs="Arial"/>
          <w:sz w:val="28"/>
          <w:szCs w:val="28"/>
          <w:rtl/>
          <w:lang w:bidi="ar-IQ"/>
        </w:rPr>
        <w:t xml:space="preserve"> </w:t>
      </w:r>
      <w:r w:rsidRPr="00754319">
        <w:rPr>
          <w:rFonts w:cs="Arial" w:hint="cs"/>
          <w:sz w:val="28"/>
          <w:szCs w:val="28"/>
          <w:rtl/>
          <w:lang w:bidi="ar-IQ"/>
        </w:rPr>
        <w:t>وتفرح</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هوى</w:t>
      </w:r>
      <w:r w:rsidRPr="00754319">
        <w:rPr>
          <w:rFonts w:cs="Arial"/>
          <w:sz w:val="28"/>
          <w:szCs w:val="28"/>
          <w:rtl/>
          <w:lang w:bidi="ar-IQ"/>
        </w:rPr>
        <w:t xml:space="preserve"> </w:t>
      </w:r>
      <w:r w:rsidRPr="00754319">
        <w:rPr>
          <w:rFonts w:cs="Arial" w:hint="cs"/>
          <w:sz w:val="28"/>
          <w:szCs w:val="28"/>
          <w:rtl/>
          <w:lang w:bidi="ar-IQ"/>
        </w:rPr>
        <w:t>فينا</w:t>
      </w:r>
      <w:r w:rsidRPr="00754319">
        <w:rPr>
          <w:rFonts w:cs="Arial"/>
          <w:sz w:val="28"/>
          <w:szCs w:val="28"/>
          <w:rtl/>
          <w:lang w:bidi="ar-IQ"/>
        </w:rPr>
        <w:t xml:space="preserve"> </w:t>
      </w:r>
      <w:r w:rsidRPr="00754319">
        <w:rPr>
          <w:rFonts w:cs="Arial" w:hint="cs"/>
          <w:sz w:val="28"/>
          <w:szCs w:val="28"/>
          <w:rtl/>
          <w:lang w:bidi="ar-IQ"/>
        </w:rPr>
        <w:t>منهم،</w:t>
      </w:r>
      <w:r w:rsidRPr="00754319">
        <w:rPr>
          <w:rFonts w:cs="Arial"/>
          <w:sz w:val="28"/>
          <w:szCs w:val="28"/>
          <w:rtl/>
          <w:lang w:bidi="ar-IQ"/>
        </w:rPr>
        <w:t xml:space="preserve"> </w:t>
      </w:r>
      <w:r w:rsidRPr="00754319">
        <w:rPr>
          <w:rFonts w:cs="Arial" w:hint="cs"/>
          <w:sz w:val="28"/>
          <w:szCs w:val="28"/>
          <w:rtl/>
          <w:lang w:bidi="ar-IQ"/>
        </w:rPr>
        <w:t>وتدعو</w:t>
      </w:r>
      <w:r w:rsidRPr="00754319">
        <w:rPr>
          <w:rFonts w:cs="Arial"/>
          <w:sz w:val="28"/>
          <w:szCs w:val="28"/>
          <w:rtl/>
          <w:lang w:bidi="ar-IQ"/>
        </w:rPr>
        <w:t xml:space="preserve"> </w:t>
      </w:r>
      <w:r w:rsidRPr="00754319">
        <w:rPr>
          <w:rFonts w:cs="Arial" w:hint="cs"/>
          <w:sz w:val="28"/>
          <w:szCs w:val="28"/>
          <w:rtl/>
          <w:lang w:bidi="ar-IQ"/>
        </w:rPr>
        <w:t>الينا</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خاف</w:t>
      </w:r>
      <w:r w:rsidRPr="00754319">
        <w:rPr>
          <w:rFonts w:cs="Arial"/>
          <w:sz w:val="28"/>
          <w:szCs w:val="28"/>
          <w:rtl/>
          <w:lang w:bidi="ar-IQ"/>
        </w:rPr>
        <w:t xml:space="preserve"> </w:t>
      </w:r>
      <w:r w:rsidRPr="00754319">
        <w:rPr>
          <w:rFonts w:cs="Arial" w:hint="cs"/>
          <w:sz w:val="28"/>
          <w:szCs w:val="28"/>
          <w:rtl/>
          <w:lang w:bidi="ar-IQ"/>
        </w:rPr>
        <w:t>الدوائر،</w:t>
      </w:r>
      <w:r w:rsidRPr="00754319">
        <w:rPr>
          <w:rFonts w:cs="Arial"/>
          <w:sz w:val="28"/>
          <w:szCs w:val="28"/>
          <w:rtl/>
          <w:lang w:bidi="ar-IQ"/>
        </w:rPr>
        <w:t xml:space="preserve"> </w:t>
      </w:r>
      <w:r w:rsidRPr="00754319">
        <w:rPr>
          <w:rFonts w:cs="Arial" w:hint="cs"/>
          <w:sz w:val="28"/>
          <w:szCs w:val="28"/>
          <w:rtl/>
          <w:lang w:bidi="ar-IQ"/>
        </w:rPr>
        <w:t>فاقتل</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لقيته</w:t>
      </w:r>
      <w:r w:rsidRPr="00754319">
        <w:rPr>
          <w:rFonts w:cs="Arial"/>
          <w:sz w:val="28"/>
          <w:szCs w:val="28"/>
          <w:rtl/>
          <w:lang w:bidi="ar-IQ"/>
        </w:rPr>
        <w:t xml:space="preserve"> </w:t>
      </w:r>
      <w:r w:rsidRPr="00754319">
        <w:rPr>
          <w:rFonts w:cs="Arial" w:hint="cs"/>
          <w:sz w:val="28"/>
          <w:szCs w:val="28"/>
          <w:rtl/>
          <w:lang w:bidi="ar-IQ"/>
        </w:rPr>
        <w:t>ممن</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ليس</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مثل</w:t>
      </w:r>
      <w:r w:rsidRPr="00754319">
        <w:rPr>
          <w:rFonts w:cs="Arial"/>
          <w:sz w:val="28"/>
          <w:szCs w:val="28"/>
          <w:rtl/>
          <w:lang w:bidi="ar-IQ"/>
        </w:rPr>
        <w:t xml:space="preserve"> </w:t>
      </w:r>
      <w:r w:rsidRPr="00754319">
        <w:rPr>
          <w:rFonts w:cs="Arial" w:hint="cs"/>
          <w:sz w:val="28"/>
          <w:szCs w:val="28"/>
          <w:rtl/>
          <w:lang w:bidi="ar-IQ"/>
        </w:rPr>
        <w:t>رايك،</w:t>
      </w:r>
      <w:r w:rsidRPr="00754319">
        <w:rPr>
          <w:rFonts w:cs="Arial"/>
          <w:sz w:val="28"/>
          <w:szCs w:val="28"/>
          <w:rtl/>
          <w:lang w:bidi="ar-IQ"/>
        </w:rPr>
        <w:t xml:space="preserve"> </w:t>
      </w:r>
      <w:r w:rsidRPr="00754319">
        <w:rPr>
          <w:rFonts w:cs="Arial" w:hint="cs"/>
          <w:sz w:val="28"/>
          <w:szCs w:val="28"/>
          <w:rtl/>
          <w:lang w:bidi="ar-IQ"/>
        </w:rPr>
        <w:t>واخرب</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مررت</w:t>
      </w:r>
      <w:r w:rsidRPr="00754319">
        <w:rPr>
          <w:rFonts w:cs="Arial"/>
          <w:sz w:val="28"/>
          <w:szCs w:val="28"/>
          <w:rtl/>
          <w:lang w:bidi="ar-IQ"/>
        </w:rPr>
        <w:t xml:space="preserve"> </w:t>
      </w:r>
      <w:r w:rsidRPr="00754319">
        <w:rPr>
          <w:rFonts w:cs="Arial" w:hint="cs"/>
          <w:sz w:val="28"/>
          <w:szCs w:val="28"/>
          <w:rtl/>
          <w:lang w:bidi="ar-IQ"/>
        </w:rPr>
        <w:t>به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القرى،</w:t>
      </w:r>
      <w:r w:rsidRPr="00754319">
        <w:rPr>
          <w:rFonts w:cs="Arial"/>
          <w:sz w:val="28"/>
          <w:szCs w:val="28"/>
          <w:rtl/>
          <w:lang w:bidi="ar-IQ"/>
        </w:rPr>
        <w:t xml:space="preserve"> </w:t>
      </w:r>
      <w:r w:rsidRPr="00754319">
        <w:rPr>
          <w:rFonts w:cs="Arial" w:hint="cs"/>
          <w:sz w:val="28"/>
          <w:szCs w:val="28"/>
          <w:rtl/>
          <w:lang w:bidi="ar-IQ"/>
        </w:rPr>
        <w:t>واحرب</w:t>
      </w:r>
      <w:r w:rsidRPr="00754319">
        <w:rPr>
          <w:rFonts w:cs="Arial"/>
          <w:sz w:val="28"/>
          <w:szCs w:val="28"/>
          <w:rtl/>
          <w:lang w:bidi="ar-IQ"/>
        </w:rPr>
        <w:t xml:space="preserve"> </w:t>
      </w:r>
      <w:r w:rsidRPr="00754319">
        <w:rPr>
          <w:rFonts w:cs="Arial" w:hint="cs"/>
          <w:sz w:val="28"/>
          <w:szCs w:val="28"/>
          <w:rtl/>
          <w:lang w:bidi="ar-IQ"/>
        </w:rPr>
        <w:t>الاموال،</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حرب</w:t>
      </w:r>
      <w:r w:rsidRPr="00754319">
        <w:rPr>
          <w:rFonts w:cs="Arial"/>
          <w:sz w:val="28"/>
          <w:szCs w:val="28"/>
          <w:rtl/>
          <w:lang w:bidi="ar-IQ"/>
        </w:rPr>
        <w:t xml:space="preserve"> </w:t>
      </w:r>
      <w:r w:rsidRPr="00754319">
        <w:rPr>
          <w:rFonts w:cs="Arial" w:hint="cs"/>
          <w:sz w:val="28"/>
          <w:szCs w:val="28"/>
          <w:rtl/>
          <w:lang w:bidi="ar-IQ"/>
        </w:rPr>
        <w:t>الاموال</w:t>
      </w:r>
      <w:r w:rsidRPr="00754319">
        <w:rPr>
          <w:rFonts w:cs="Arial"/>
          <w:sz w:val="28"/>
          <w:szCs w:val="28"/>
          <w:rtl/>
          <w:lang w:bidi="ar-IQ"/>
        </w:rPr>
        <w:t xml:space="preserve"> </w:t>
      </w:r>
      <w:r w:rsidRPr="00754319">
        <w:rPr>
          <w:rFonts w:cs="Arial" w:hint="cs"/>
          <w:sz w:val="28"/>
          <w:szCs w:val="28"/>
          <w:rtl/>
          <w:lang w:bidi="ar-IQ"/>
        </w:rPr>
        <w:t>شبيه</w:t>
      </w:r>
      <w:r w:rsidRPr="00754319">
        <w:rPr>
          <w:rFonts w:cs="Arial"/>
          <w:sz w:val="28"/>
          <w:szCs w:val="28"/>
          <w:rtl/>
          <w:lang w:bidi="ar-IQ"/>
        </w:rPr>
        <w:t xml:space="preserve"> </w:t>
      </w:r>
      <w:r w:rsidRPr="00754319">
        <w:rPr>
          <w:rFonts w:cs="Arial" w:hint="cs"/>
          <w:sz w:val="28"/>
          <w:szCs w:val="28"/>
          <w:rtl/>
          <w:lang w:bidi="ar-IQ"/>
        </w:rPr>
        <w:t>بالقتل</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اوجع</w:t>
      </w:r>
      <w:r w:rsidRPr="00754319">
        <w:rPr>
          <w:rFonts w:cs="Arial"/>
          <w:sz w:val="28"/>
          <w:szCs w:val="28"/>
          <w:rtl/>
          <w:lang w:bidi="ar-IQ"/>
        </w:rPr>
        <w:t xml:space="preserve"> </w:t>
      </w:r>
      <w:r w:rsidRPr="00754319">
        <w:rPr>
          <w:rFonts w:cs="Arial" w:hint="cs"/>
          <w:sz w:val="28"/>
          <w:szCs w:val="28"/>
          <w:rtl/>
          <w:lang w:bidi="ar-IQ"/>
        </w:rPr>
        <w:t>للقلب</w:t>
      </w:r>
      <w:r w:rsidR="006F3569">
        <w:rPr>
          <w:rFonts w:cs="Arial" w:hint="cs"/>
          <w:sz w:val="28"/>
          <w:szCs w:val="28"/>
          <w:rtl/>
          <w:lang w:bidi="ar-IQ"/>
        </w:rPr>
        <w:t>.</w:t>
      </w:r>
    </w:p>
    <w:p w:rsidR="006F3569" w:rsidRDefault="00754319" w:rsidP="006F3569">
      <w:pPr>
        <w:spacing w:after="0" w:line="240" w:lineRule="auto"/>
        <w:jc w:val="right"/>
        <w:rPr>
          <w:rFonts w:cs="Arial"/>
          <w:sz w:val="28"/>
          <w:szCs w:val="28"/>
          <w:rtl/>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ودعا</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بالضحاك</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قيس</w:t>
      </w:r>
      <w:r w:rsidRPr="00754319">
        <w:rPr>
          <w:rFonts w:cs="Arial"/>
          <w:sz w:val="28"/>
          <w:szCs w:val="28"/>
          <w:rtl/>
          <w:lang w:bidi="ar-IQ"/>
        </w:rPr>
        <w:t xml:space="preserve"> </w:t>
      </w:r>
      <w:r w:rsidRPr="00754319">
        <w:rPr>
          <w:rFonts w:cs="Arial" w:hint="cs"/>
          <w:sz w:val="28"/>
          <w:szCs w:val="28"/>
          <w:rtl/>
          <w:lang w:bidi="ar-IQ"/>
        </w:rPr>
        <w:t>الفهري</w:t>
      </w:r>
      <w:r w:rsidRPr="00754319">
        <w:rPr>
          <w:rFonts w:cs="Arial"/>
          <w:sz w:val="28"/>
          <w:szCs w:val="28"/>
          <w:rtl/>
          <w:lang w:bidi="ar-IQ"/>
        </w:rPr>
        <w:t xml:space="preserve"> </w:t>
      </w:r>
      <w:r w:rsidRPr="00754319">
        <w:rPr>
          <w:rFonts w:cs="Arial" w:hint="cs"/>
          <w:sz w:val="28"/>
          <w:szCs w:val="28"/>
          <w:rtl/>
          <w:lang w:bidi="ar-IQ"/>
        </w:rPr>
        <w:t>وامره</w:t>
      </w:r>
      <w:r w:rsidRPr="00754319">
        <w:rPr>
          <w:rFonts w:cs="Arial"/>
          <w:sz w:val="28"/>
          <w:szCs w:val="28"/>
          <w:rtl/>
          <w:lang w:bidi="ar-IQ"/>
        </w:rPr>
        <w:t xml:space="preserve"> </w:t>
      </w:r>
      <w:r w:rsidRPr="00754319">
        <w:rPr>
          <w:rFonts w:cs="Arial" w:hint="cs"/>
          <w:sz w:val="28"/>
          <w:szCs w:val="28"/>
          <w:rtl/>
          <w:lang w:bidi="ar-IQ"/>
        </w:rPr>
        <w:t>بالتوجه</w:t>
      </w:r>
      <w:r w:rsidRPr="00754319">
        <w:rPr>
          <w:rFonts w:cs="Arial"/>
          <w:sz w:val="28"/>
          <w:szCs w:val="28"/>
          <w:rtl/>
          <w:lang w:bidi="ar-IQ"/>
        </w:rPr>
        <w:t xml:space="preserve"> </w:t>
      </w:r>
      <w:r w:rsidRPr="00754319">
        <w:rPr>
          <w:rFonts w:cs="Arial" w:hint="cs"/>
          <w:sz w:val="28"/>
          <w:szCs w:val="28"/>
          <w:rtl/>
          <w:lang w:bidi="ar-IQ"/>
        </w:rPr>
        <w:t>ناحية</w:t>
      </w:r>
      <w:r w:rsidRPr="00754319">
        <w:rPr>
          <w:rFonts w:cs="Arial"/>
          <w:sz w:val="28"/>
          <w:szCs w:val="28"/>
          <w:rtl/>
          <w:lang w:bidi="ar-IQ"/>
        </w:rPr>
        <w:t xml:space="preserve"> </w:t>
      </w:r>
      <w:r w:rsidRPr="00754319">
        <w:rPr>
          <w:rFonts w:cs="Arial" w:hint="cs"/>
          <w:sz w:val="28"/>
          <w:szCs w:val="28"/>
          <w:rtl/>
          <w:lang w:bidi="ar-IQ"/>
        </w:rPr>
        <w:t>الكوفة،</w:t>
      </w:r>
      <w:r w:rsidRPr="00754319">
        <w:rPr>
          <w:rFonts w:cs="Arial"/>
          <w:sz w:val="28"/>
          <w:szCs w:val="28"/>
          <w:rtl/>
          <w:lang w:bidi="ar-IQ"/>
        </w:rPr>
        <w:t xml:space="preserve"> </w:t>
      </w:r>
      <w:r w:rsidRPr="00754319">
        <w:rPr>
          <w:rFonts w:cs="Arial" w:hint="cs"/>
          <w:sz w:val="28"/>
          <w:szCs w:val="28"/>
          <w:rtl/>
          <w:lang w:bidi="ar-IQ"/>
        </w:rPr>
        <w:t>وقال</w:t>
      </w:r>
      <w:r w:rsidRPr="00754319">
        <w:rPr>
          <w:rFonts w:cs="Arial"/>
          <w:sz w:val="28"/>
          <w:szCs w:val="28"/>
          <w:rtl/>
          <w:lang w:bidi="ar-IQ"/>
        </w:rPr>
        <w:t xml:space="preserve"> </w:t>
      </w:r>
      <w:r w:rsidRPr="00754319">
        <w:rPr>
          <w:rFonts w:cs="Arial" w:hint="cs"/>
          <w:sz w:val="28"/>
          <w:szCs w:val="28"/>
          <w:rtl/>
          <w:lang w:bidi="ar-IQ"/>
        </w:rPr>
        <w:t>ل</w:t>
      </w:r>
      <w:r w:rsidR="006F3569">
        <w:rPr>
          <w:rFonts w:cs="Arial" w:hint="cs"/>
          <w:sz w:val="28"/>
          <w:szCs w:val="28"/>
          <w:rtl/>
          <w:lang w:bidi="ar-IQ"/>
        </w:rPr>
        <w:t>ه:</w:t>
      </w:r>
    </w:p>
    <w:p w:rsidR="006F3569" w:rsidRDefault="00754319" w:rsidP="006F3569">
      <w:pPr>
        <w:spacing w:after="0" w:line="240" w:lineRule="auto"/>
        <w:jc w:val="right"/>
        <w:rPr>
          <w:rFonts w:cs="Arial"/>
          <w:sz w:val="28"/>
          <w:szCs w:val="28"/>
          <w:rtl/>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وجدته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الاعراب</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طاعة</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فأغر</w:t>
      </w:r>
      <w:r w:rsidRPr="00754319">
        <w:rPr>
          <w:rFonts w:cs="Arial"/>
          <w:sz w:val="28"/>
          <w:szCs w:val="28"/>
          <w:rtl/>
          <w:lang w:bidi="ar-IQ"/>
        </w:rPr>
        <w:t xml:space="preserve"> </w:t>
      </w:r>
      <w:r w:rsidRPr="00754319">
        <w:rPr>
          <w:rFonts w:cs="Arial" w:hint="cs"/>
          <w:sz w:val="28"/>
          <w:szCs w:val="28"/>
          <w:rtl/>
          <w:lang w:bidi="ar-IQ"/>
        </w:rPr>
        <w:t>علي</w:t>
      </w:r>
      <w:r w:rsidR="006F3569">
        <w:rPr>
          <w:rFonts w:cs="Arial" w:hint="cs"/>
          <w:sz w:val="28"/>
          <w:szCs w:val="28"/>
          <w:rtl/>
          <w:lang w:bidi="ar-IQ"/>
        </w:rPr>
        <w:t>ه.</w:t>
      </w:r>
    </w:p>
    <w:p w:rsidR="006F3569" w:rsidRDefault="00754319" w:rsidP="006F3569">
      <w:pPr>
        <w:spacing w:after="0" w:line="240" w:lineRule="auto"/>
        <w:jc w:val="right"/>
        <w:rPr>
          <w:rFonts w:cs="Arial"/>
          <w:sz w:val="28"/>
          <w:szCs w:val="28"/>
          <w:rtl/>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واستدعى</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بسر</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ارطأة،</w:t>
      </w:r>
      <w:r w:rsidRPr="00754319">
        <w:rPr>
          <w:rFonts w:cs="Arial"/>
          <w:sz w:val="28"/>
          <w:szCs w:val="28"/>
          <w:rtl/>
          <w:lang w:bidi="ar-IQ"/>
        </w:rPr>
        <w:t xml:space="preserve"> </w:t>
      </w:r>
      <w:r w:rsidRPr="00754319">
        <w:rPr>
          <w:rFonts w:cs="Arial" w:hint="cs"/>
          <w:sz w:val="28"/>
          <w:szCs w:val="28"/>
          <w:rtl/>
          <w:lang w:bidi="ar-IQ"/>
        </w:rPr>
        <w:t>ووجهه</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الحجاز،</w:t>
      </w:r>
      <w:r w:rsidRPr="00754319">
        <w:rPr>
          <w:rFonts w:cs="Arial"/>
          <w:sz w:val="28"/>
          <w:szCs w:val="28"/>
          <w:rtl/>
          <w:lang w:bidi="ar-IQ"/>
        </w:rPr>
        <w:t xml:space="preserve"> </w:t>
      </w:r>
      <w:r w:rsidRPr="00754319">
        <w:rPr>
          <w:rFonts w:cs="Arial" w:hint="cs"/>
          <w:sz w:val="28"/>
          <w:szCs w:val="28"/>
          <w:rtl/>
          <w:lang w:bidi="ar-IQ"/>
        </w:rPr>
        <w:t>وقال</w:t>
      </w:r>
      <w:r w:rsidRPr="00754319">
        <w:rPr>
          <w:rFonts w:cs="Arial"/>
          <w:sz w:val="28"/>
          <w:szCs w:val="28"/>
          <w:rtl/>
          <w:lang w:bidi="ar-IQ"/>
        </w:rPr>
        <w:t xml:space="preserve"> </w:t>
      </w:r>
      <w:r w:rsidRPr="00754319">
        <w:rPr>
          <w:rFonts w:cs="Arial" w:hint="cs"/>
          <w:sz w:val="28"/>
          <w:szCs w:val="28"/>
          <w:rtl/>
          <w:lang w:bidi="ar-IQ"/>
        </w:rPr>
        <w:t>ل</w:t>
      </w:r>
      <w:r w:rsidR="006F3569">
        <w:rPr>
          <w:rFonts w:cs="Arial" w:hint="cs"/>
          <w:sz w:val="28"/>
          <w:szCs w:val="28"/>
          <w:rtl/>
          <w:lang w:bidi="ar-IQ"/>
        </w:rPr>
        <w:t>ه:</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سر</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تمر</w:t>
      </w:r>
      <w:r w:rsidRPr="00754319">
        <w:rPr>
          <w:rFonts w:cs="Arial"/>
          <w:sz w:val="28"/>
          <w:szCs w:val="28"/>
          <w:rtl/>
          <w:lang w:bidi="ar-IQ"/>
        </w:rPr>
        <w:t xml:space="preserve"> </w:t>
      </w:r>
      <w:r w:rsidRPr="00754319">
        <w:rPr>
          <w:rFonts w:cs="Arial" w:hint="cs"/>
          <w:sz w:val="28"/>
          <w:szCs w:val="28"/>
          <w:rtl/>
          <w:lang w:bidi="ar-IQ"/>
        </w:rPr>
        <w:t>بالمدينة</w:t>
      </w:r>
      <w:r w:rsidRPr="00754319">
        <w:rPr>
          <w:rFonts w:cs="Arial"/>
          <w:sz w:val="28"/>
          <w:szCs w:val="28"/>
          <w:rtl/>
          <w:lang w:bidi="ar-IQ"/>
        </w:rPr>
        <w:t xml:space="preserve"> </w:t>
      </w:r>
      <w:r w:rsidRPr="00754319">
        <w:rPr>
          <w:rFonts w:cs="Arial" w:hint="cs"/>
          <w:sz w:val="28"/>
          <w:szCs w:val="28"/>
          <w:rtl/>
          <w:lang w:bidi="ar-IQ"/>
        </w:rPr>
        <w:t>فاطرد</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واخف</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مررت</w:t>
      </w:r>
      <w:r w:rsidRPr="00754319">
        <w:rPr>
          <w:rFonts w:cs="Arial"/>
          <w:sz w:val="28"/>
          <w:szCs w:val="28"/>
          <w:rtl/>
          <w:lang w:bidi="ar-IQ"/>
        </w:rPr>
        <w:t xml:space="preserve"> </w:t>
      </w:r>
      <w:r w:rsidRPr="00754319">
        <w:rPr>
          <w:rFonts w:cs="Arial" w:hint="cs"/>
          <w:sz w:val="28"/>
          <w:szCs w:val="28"/>
          <w:rtl/>
          <w:lang w:bidi="ar-IQ"/>
        </w:rPr>
        <w:t>به،</w:t>
      </w:r>
      <w:r w:rsidRPr="00754319">
        <w:rPr>
          <w:rFonts w:cs="Arial"/>
          <w:sz w:val="28"/>
          <w:szCs w:val="28"/>
          <w:rtl/>
          <w:lang w:bidi="ar-IQ"/>
        </w:rPr>
        <w:t xml:space="preserve"> </w:t>
      </w:r>
      <w:r w:rsidRPr="00754319">
        <w:rPr>
          <w:rFonts w:cs="Arial" w:hint="cs"/>
          <w:sz w:val="28"/>
          <w:szCs w:val="28"/>
          <w:rtl/>
          <w:lang w:bidi="ar-IQ"/>
        </w:rPr>
        <w:t>وانهب</w:t>
      </w:r>
      <w:r w:rsidRPr="00754319">
        <w:rPr>
          <w:rFonts w:cs="Arial"/>
          <w:sz w:val="28"/>
          <w:szCs w:val="28"/>
          <w:rtl/>
          <w:lang w:bidi="ar-IQ"/>
        </w:rPr>
        <w:t xml:space="preserve"> </w:t>
      </w:r>
      <w:r w:rsidRPr="00754319">
        <w:rPr>
          <w:rFonts w:cs="Arial" w:hint="cs"/>
          <w:sz w:val="28"/>
          <w:szCs w:val="28"/>
          <w:rtl/>
          <w:lang w:bidi="ar-IQ"/>
        </w:rPr>
        <w:t>اموال</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اصبت</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مالا</w:t>
      </w:r>
      <w:r w:rsidRPr="00754319">
        <w:rPr>
          <w:rFonts w:cs="Arial"/>
          <w:sz w:val="28"/>
          <w:szCs w:val="28"/>
          <w:rtl/>
          <w:lang w:bidi="ar-IQ"/>
        </w:rPr>
        <w:t xml:space="preserve"> </w:t>
      </w:r>
      <w:r w:rsidRPr="00754319">
        <w:rPr>
          <w:rFonts w:cs="Arial" w:hint="cs"/>
          <w:sz w:val="28"/>
          <w:szCs w:val="28"/>
          <w:rtl/>
          <w:lang w:bidi="ar-IQ"/>
        </w:rPr>
        <w:t>ممن</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يكن</w:t>
      </w:r>
      <w:r w:rsidRPr="00754319">
        <w:rPr>
          <w:rFonts w:cs="Arial"/>
          <w:sz w:val="28"/>
          <w:szCs w:val="28"/>
          <w:rtl/>
          <w:lang w:bidi="ar-IQ"/>
        </w:rPr>
        <w:t xml:space="preserve"> </w:t>
      </w:r>
      <w:r w:rsidRPr="00754319">
        <w:rPr>
          <w:rFonts w:cs="Arial" w:hint="cs"/>
          <w:sz w:val="28"/>
          <w:szCs w:val="28"/>
          <w:rtl/>
          <w:lang w:bidi="ar-IQ"/>
        </w:rPr>
        <w:t>دخل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طاعتنا،</w:t>
      </w:r>
      <w:r w:rsidRPr="00754319">
        <w:rPr>
          <w:rFonts w:cs="Arial"/>
          <w:sz w:val="28"/>
          <w:szCs w:val="28"/>
          <w:rtl/>
          <w:lang w:bidi="ar-IQ"/>
        </w:rPr>
        <w:t xml:space="preserve"> </w:t>
      </w:r>
      <w:r w:rsidRPr="00754319">
        <w:rPr>
          <w:rFonts w:cs="Arial" w:hint="cs"/>
          <w:sz w:val="28"/>
          <w:szCs w:val="28"/>
          <w:rtl/>
          <w:lang w:bidi="ar-IQ"/>
        </w:rPr>
        <w:t>فاذا</w:t>
      </w:r>
      <w:r w:rsidRPr="00754319">
        <w:rPr>
          <w:rFonts w:cs="Arial"/>
          <w:sz w:val="28"/>
          <w:szCs w:val="28"/>
          <w:rtl/>
          <w:lang w:bidi="ar-IQ"/>
        </w:rPr>
        <w:t xml:space="preserve"> </w:t>
      </w:r>
      <w:r w:rsidRPr="00754319">
        <w:rPr>
          <w:rFonts w:cs="Arial" w:hint="cs"/>
          <w:sz w:val="28"/>
          <w:szCs w:val="28"/>
          <w:rtl/>
          <w:lang w:bidi="ar-IQ"/>
        </w:rPr>
        <w:t>دخلت</w:t>
      </w:r>
      <w:r w:rsidRPr="00754319">
        <w:rPr>
          <w:rFonts w:cs="Arial"/>
          <w:sz w:val="28"/>
          <w:szCs w:val="28"/>
          <w:rtl/>
          <w:lang w:bidi="ar-IQ"/>
        </w:rPr>
        <w:t xml:space="preserve"> </w:t>
      </w:r>
      <w:r w:rsidRPr="00754319">
        <w:rPr>
          <w:rFonts w:cs="Arial" w:hint="cs"/>
          <w:sz w:val="28"/>
          <w:szCs w:val="28"/>
          <w:rtl/>
          <w:lang w:bidi="ar-IQ"/>
        </w:rPr>
        <w:t>المدينة</w:t>
      </w:r>
      <w:r w:rsidRPr="00754319">
        <w:rPr>
          <w:rFonts w:cs="Arial"/>
          <w:sz w:val="28"/>
          <w:szCs w:val="28"/>
          <w:rtl/>
          <w:lang w:bidi="ar-IQ"/>
        </w:rPr>
        <w:t xml:space="preserve"> </w:t>
      </w:r>
      <w:r w:rsidRPr="00754319">
        <w:rPr>
          <w:rFonts w:cs="Arial" w:hint="cs"/>
          <w:sz w:val="28"/>
          <w:szCs w:val="28"/>
          <w:rtl/>
          <w:lang w:bidi="ar-IQ"/>
        </w:rPr>
        <w:t>فارهم</w:t>
      </w:r>
      <w:r w:rsidRPr="00754319">
        <w:rPr>
          <w:rFonts w:cs="Arial"/>
          <w:sz w:val="28"/>
          <w:szCs w:val="28"/>
          <w:rtl/>
          <w:lang w:bidi="ar-IQ"/>
        </w:rPr>
        <w:t xml:space="preserve"> </w:t>
      </w:r>
      <w:r w:rsidRPr="00754319">
        <w:rPr>
          <w:rFonts w:cs="Arial" w:hint="cs"/>
          <w:sz w:val="28"/>
          <w:szCs w:val="28"/>
          <w:rtl/>
          <w:lang w:bidi="ar-IQ"/>
        </w:rPr>
        <w:t>انك</w:t>
      </w:r>
      <w:r w:rsidRPr="00754319">
        <w:rPr>
          <w:rFonts w:cs="Arial"/>
          <w:sz w:val="28"/>
          <w:szCs w:val="28"/>
          <w:rtl/>
          <w:lang w:bidi="ar-IQ"/>
        </w:rPr>
        <w:t xml:space="preserve"> </w:t>
      </w:r>
      <w:r w:rsidRPr="00754319">
        <w:rPr>
          <w:rFonts w:cs="Arial" w:hint="cs"/>
          <w:sz w:val="28"/>
          <w:szCs w:val="28"/>
          <w:rtl/>
          <w:lang w:bidi="ar-IQ"/>
        </w:rPr>
        <w:t>تريد</w:t>
      </w:r>
      <w:r w:rsidRPr="00754319">
        <w:rPr>
          <w:rFonts w:cs="Arial"/>
          <w:sz w:val="28"/>
          <w:szCs w:val="28"/>
          <w:rtl/>
          <w:lang w:bidi="ar-IQ"/>
        </w:rPr>
        <w:t xml:space="preserve"> </w:t>
      </w:r>
      <w:r w:rsidRPr="00754319">
        <w:rPr>
          <w:rFonts w:cs="Arial" w:hint="cs"/>
          <w:sz w:val="28"/>
          <w:szCs w:val="28"/>
          <w:rtl/>
          <w:lang w:bidi="ar-IQ"/>
        </w:rPr>
        <w:t>انفسهم،</w:t>
      </w:r>
      <w:r w:rsidRPr="00754319">
        <w:rPr>
          <w:rFonts w:cs="Arial"/>
          <w:sz w:val="28"/>
          <w:szCs w:val="28"/>
          <w:rtl/>
          <w:lang w:bidi="ar-IQ"/>
        </w:rPr>
        <w:t xml:space="preserve"> </w:t>
      </w:r>
      <w:r w:rsidRPr="00754319">
        <w:rPr>
          <w:rFonts w:cs="Arial" w:hint="cs"/>
          <w:sz w:val="28"/>
          <w:szCs w:val="28"/>
          <w:rtl/>
          <w:lang w:bidi="ar-IQ"/>
        </w:rPr>
        <w:t>واخبرهم</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براءة</w:t>
      </w:r>
      <w:r w:rsidRPr="00754319">
        <w:rPr>
          <w:rFonts w:cs="Arial"/>
          <w:sz w:val="28"/>
          <w:szCs w:val="28"/>
          <w:rtl/>
          <w:lang w:bidi="ar-IQ"/>
        </w:rPr>
        <w:t xml:space="preserve"> </w:t>
      </w:r>
      <w:r w:rsidRPr="00754319">
        <w:rPr>
          <w:rFonts w:cs="Arial" w:hint="cs"/>
          <w:sz w:val="28"/>
          <w:szCs w:val="28"/>
          <w:rtl/>
          <w:lang w:bidi="ar-IQ"/>
        </w:rPr>
        <w:t>لهم</w:t>
      </w:r>
      <w:r w:rsidRPr="00754319">
        <w:rPr>
          <w:rFonts w:cs="Arial"/>
          <w:sz w:val="28"/>
          <w:szCs w:val="28"/>
          <w:rtl/>
          <w:lang w:bidi="ar-IQ"/>
        </w:rPr>
        <w:t xml:space="preserve"> </w:t>
      </w:r>
      <w:r w:rsidRPr="00754319">
        <w:rPr>
          <w:rFonts w:cs="Arial" w:hint="cs"/>
          <w:sz w:val="28"/>
          <w:szCs w:val="28"/>
          <w:rtl/>
          <w:lang w:bidi="ar-IQ"/>
        </w:rPr>
        <w:t>عندك</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عذر</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ظنوا</w:t>
      </w:r>
      <w:r w:rsidRPr="00754319">
        <w:rPr>
          <w:rFonts w:cs="Arial"/>
          <w:sz w:val="28"/>
          <w:szCs w:val="28"/>
          <w:rtl/>
          <w:lang w:bidi="ar-IQ"/>
        </w:rPr>
        <w:t xml:space="preserve"> </w:t>
      </w:r>
      <w:r w:rsidRPr="00754319">
        <w:rPr>
          <w:rFonts w:cs="Arial" w:hint="cs"/>
          <w:sz w:val="28"/>
          <w:szCs w:val="28"/>
          <w:rtl/>
          <w:lang w:bidi="ar-IQ"/>
        </w:rPr>
        <w:t>انك</w:t>
      </w:r>
      <w:r w:rsidRPr="00754319">
        <w:rPr>
          <w:rFonts w:cs="Arial"/>
          <w:sz w:val="28"/>
          <w:szCs w:val="28"/>
          <w:rtl/>
          <w:lang w:bidi="ar-IQ"/>
        </w:rPr>
        <w:t xml:space="preserve"> </w:t>
      </w:r>
      <w:r w:rsidRPr="00754319">
        <w:rPr>
          <w:rFonts w:cs="Arial" w:hint="cs"/>
          <w:sz w:val="28"/>
          <w:szCs w:val="28"/>
          <w:rtl/>
          <w:lang w:bidi="ar-IQ"/>
        </w:rPr>
        <w:t>موقع</w:t>
      </w:r>
      <w:r w:rsidRPr="00754319">
        <w:rPr>
          <w:rFonts w:cs="Arial"/>
          <w:sz w:val="28"/>
          <w:szCs w:val="28"/>
          <w:rtl/>
          <w:lang w:bidi="ar-IQ"/>
        </w:rPr>
        <w:t xml:space="preserve"> </w:t>
      </w:r>
      <w:r w:rsidRPr="00754319">
        <w:rPr>
          <w:rFonts w:cs="Arial" w:hint="cs"/>
          <w:sz w:val="28"/>
          <w:szCs w:val="28"/>
          <w:rtl/>
          <w:lang w:bidi="ar-IQ"/>
        </w:rPr>
        <w:t>بهم</w:t>
      </w:r>
      <w:r w:rsidRPr="00754319">
        <w:rPr>
          <w:rFonts w:cs="Arial"/>
          <w:sz w:val="28"/>
          <w:szCs w:val="28"/>
          <w:rtl/>
          <w:lang w:bidi="ar-IQ"/>
        </w:rPr>
        <w:t xml:space="preserve"> </w:t>
      </w:r>
      <w:r w:rsidRPr="00754319">
        <w:rPr>
          <w:rFonts w:cs="Arial" w:hint="cs"/>
          <w:sz w:val="28"/>
          <w:szCs w:val="28"/>
          <w:rtl/>
          <w:lang w:bidi="ar-IQ"/>
        </w:rPr>
        <w:t>فاكفف</w:t>
      </w:r>
      <w:r w:rsidRPr="00754319">
        <w:rPr>
          <w:rFonts w:cs="Arial"/>
          <w:sz w:val="28"/>
          <w:szCs w:val="28"/>
          <w:rtl/>
          <w:lang w:bidi="ar-IQ"/>
        </w:rPr>
        <w:t xml:space="preserve"> </w:t>
      </w:r>
      <w:r w:rsidRPr="00754319">
        <w:rPr>
          <w:rFonts w:cs="Arial" w:hint="cs"/>
          <w:sz w:val="28"/>
          <w:szCs w:val="28"/>
          <w:rtl/>
          <w:lang w:bidi="ar-IQ"/>
        </w:rPr>
        <w:t>عنهم،</w:t>
      </w:r>
      <w:r w:rsidRPr="00754319">
        <w:rPr>
          <w:rFonts w:cs="Arial"/>
          <w:sz w:val="28"/>
          <w:szCs w:val="28"/>
          <w:rtl/>
          <w:lang w:bidi="ar-IQ"/>
        </w:rPr>
        <w:t xml:space="preserve"> </w:t>
      </w:r>
      <w:r w:rsidRPr="00754319">
        <w:rPr>
          <w:rFonts w:cs="Arial" w:hint="cs"/>
          <w:sz w:val="28"/>
          <w:szCs w:val="28"/>
          <w:rtl/>
          <w:lang w:bidi="ar-IQ"/>
        </w:rPr>
        <w:t>وارهب</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عنك</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المدينة</w:t>
      </w:r>
      <w:r w:rsidRPr="00754319">
        <w:rPr>
          <w:rFonts w:cs="Arial"/>
          <w:sz w:val="28"/>
          <w:szCs w:val="28"/>
          <w:rtl/>
          <w:lang w:bidi="ar-IQ"/>
        </w:rPr>
        <w:t xml:space="preserve"> </w:t>
      </w:r>
      <w:r w:rsidRPr="00754319">
        <w:rPr>
          <w:rFonts w:cs="Arial" w:hint="cs"/>
          <w:sz w:val="28"/>
          <w:szCs w:val="28"/>
          <w:rtl/>
          <w:lang w:bidi="ar-IQ"/>
        </w:rPr>
        <w:t>ومكة</w:t>
      </w:r>
      <w:r w:rsidRPr="00754319">
        <w:rPr>
          <w:rFonts w:cs="Arial"/>
          <w:sz w:val="28"/>
          <w:szCs w:val="28"/>
          <w:rtl/>
          <w:lang w:bidi="ar-IQ"/>
        </w:rPr>
        <w:t xml:space="preserve"> </w:t>
      </w:r>
      <w:r w:rsidRPr="00754319">
        <w:rPr>
          <w:rFonts w:cs="Arial" w:hint="cs"/>
          <w:sz w:val="28"/>
          <w:szCs w:val="28"/>
          <w:rtl/>
          <w:lang w:bidi="ar-IQ"/>
        </w:rPr>
        <w:t>واجعلها</w:t>
      </w:r>
      <w:r w:rsidRPr="00754319">
        <w:rPr>
          <w:rFonts w:cs="Arial"/>
          <w:sz w:val="28"/>
          <w:szCs w:val="28"/>
          <w:rtl/>
          <w:lang w:bidi="ar-IQ"/>
        </w:rPr>
        <w:t xml:space="preserve"> </w:t>
      </w:r>
      <w:r w:rsidRPr="00754319">
        <w:rPr>
          <w:rFonts w:cs="Arial" w:hint="cs"/>
          <w:sz w:val="28"/>
          <w:szCs w:val="28"/>
          <w:rtl/>
          <w:lang w:bidi="ar-IQ"/>
        </w:rPr>
        <w:t>شردات</w:t>
      </w:r>
      <w:r w:rsidR="006F3569">
        <w:rPr>
          <w:rFonts w:cs="Arial" w:hint="cs"/>
          <w:sz w:val="28"/>
          <w:szCs w:val="28"/>
          <w:rtl/>
          <w:lang w:bidi="ar-IQ"/>
        </w:rPr>
        <w:t>.</w:t>
      </w:r>
    </w:p>
    <w:p w:rsidR="006F3569" w:rsidRDefault="00754319" w:rsidP="006F3569">
      <w:pPr>
        <w:spacing w:after="0" w:line="240" w:lineRule="auto"/>
        <w:jc w:val="right"/>
        <w:rPr>
          <w:rFonts w:cs="Arial"/>
          <w:sz w:val="28"/>
          <w:szCs w:val="28"/>
          <w:rtl/>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وكتب</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عماله</w:t>
      </w:r>
      <w:r w:rsidRPr="00754319">
        <w:rPr>
          <w:rFonts w:cs="Arial"/>
          <w:sz w:val="28"/>
          <w:szCs w:val="28"/>
          <w:rtl/>
          <w:lang w:bidi="ar-IQ"/>
        </w:rPr>
        <w:t xml:space="preserve"> </w:t>
      </w:r>
      <w:r w:rsidRPr="00754319">
        <w:rPr>
          <w:rFonts w:cs="Arial" w:hint="cs"/>
          <w:sz w:val="28"/>
          <w:szCs w:val="28"/>
          <w:rtl/>
          <w:lang w:bidi="ar-IQ"/>
        </w:rPr>
        <w:t>يقو</w:t>
      </w:r>
      <w:r w:rsidR="006F3569">
        <w:rPr>
          <w:rFonts w:cs="Arial" w:hint="cs"/>
          <w:sz w:val="28"/>
          <w:szCs w:val="28"/>
          <w:rtl/>
          <w:lang w:bidi="ar-IQ"/>
        </w:rPr>
        <w:t>ل:</w:t>
      </w:r>
    </w:p>
    <w:p w:rsidR="006F3569" w:rsidRDefault="00754319" w:rsidP="006F3569">
      <w:pPr>
        <w:spacing w:after="0" w:line="240" w:lineRule="auto"/>
        <w:jc w:val="right"/>
        <w:rPr>
          <w:rFonts w:cs="Arial"/>
          <w:sz w:val="28"/>
          <w:szCs w:val="28"/>
          <w:rtl/>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انظروا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قامت</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البينة</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يحب</w:t>
      </w:r>
      <w:r w:rsidRPr="00754319">
        <w:rPr>
          <w:rFonts w:cs="Arial"/>
          <w:sz w:val="28"/>
          <w:szCs w:val="28"/>
          <w:rtl/>
          <w:lang w:bidi="ar-IQ"/>
        </w:rPr>
        <w:t xml:space="preserve"> </w:t>
      </w:r>
      <w:r w:rsidRPr="00754319">
        <w:rPr>
          <w:rFonts w:cs="Arial" w:hint="cs"/>
          <w:sz w:val="28"/>
          <w:szCs w:val="28"/>
          <w:rtl/>
          <w:lang w:bidi="ar-IQ"/>
        </w:rPr>
        <w:t>عليا</w:t>
      </w:r>
      <w:r w:rsidRPr="00754319">
        <w:rPr>
          <w:rFonts w:cs="Arial"/>
          <w:sz w:val="28"/>
          <w:szCs w:val="28"/>
          <w:rtl/>
          <w:lang w:bidi="ar-IQ"/>
        </w:rPr>
        <w:t xml:space="preserve"> </w:t>
      </w:r>
      <w:r w:rsidRPr="00754319">
        <w:rPr>
          <w:rFonts w:cs="Arial" w:hint="cs"/>
          <w:sz w:val="28"/>
          <w:szCs w:val="28"/>
          <w:rtl/>
          <w:lang w:bidi="ar-IQ"/>
        </w:rPr>
        <w:t>واهل</w:t>
      </w:r>
      <w:r w:rsidRPr="00754319">
        <w:rPr>
          <w:rFonts w:cs="Arial"/>
          <w:sz w:val="28"/>
          <w:szCs w:val="28"/>
          <w:rtl/>
          <w:lang w:bidi="ar-IQ"/>
        </w:rPr>
        <w:t xml:space="preserve"> </w:t>
      </w:r>
      <w:r w:rsidRPr="00754319">
        <w:rPr>
          <w:rFonts w:cs="Arial" w:hint="cs"/>
          <w:sz w:val="28"/>
          <w:szCs w:val="28"/>
          <w:rtl/>
          <w:lang w:bidi="ar-IQ"/>
        </w:rPr>
        <w:t>بيته</w:t>
      </w:r>
      <w:r w:rsidRPr="00754319">
        <w:rPr>
          <w:rFonts w:cs="Arial"/>
          <w:sz w:val="28"/>
          <w:szCs w:val="28"/>
          <w:rtl/>
          <w:lang w:bidi="ar-IQ"/>
        </w:rPr>
        <w:t xml:space="preserve"> </w:t>
      </w:r>
      <w:r w:rsidRPr="00754319">
        <w:rPr>
          <w:rFonts w:cs="Arial" w:hint="cs"/>
          <w:sz w:val="28"/>
          <w:szCs w:val="28"/>
          <w:rtl/>
          <w:lang w:bidi="ar-IQ"/>
        </w:rPr>
        <w:t>فامحوه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الديوان،</w:t>
      </w:r>
      <w:r w:rsidRPr="00754319">
        <w:rPr>
          <w:rFonts w:cs="Arial"/>
          <w:sz w:val="28"/>
          <w:szCs w:val="28"/>
          <w:rtl/>
          <w:lang w:bidi="ar-IQ"/>
        </w:rPr>
        <w:t xml:space="preserve"> </w:t>
      </w:r>
      <w:r w:rsidRPr="00754319">
        <w:rPr>
          <w:rFonts w:cs="Arial" w:hint="cs"/>
          <w:sz w:val="28"/>
          <w:szCs w:val="28"/>
          <w:rtl/>
          <w:lang w:bidi="ar-IQ"/>
        </w:rPr>
        <w:t>واسقطوا</w:t>
      </w:r>
      <w:r w:rsidRPr="00754319">
        <w:rPr>
          <w:rFonts w:cs="Arial"/>
          <w:sz w:val="28"/>
          <w:szCs w:val="28"/>
          <w:rtl/>
          <w:lang w:bidi="ar-IQ"/>
        </w:rPr>
        <w:t xml:space="preserve"> </w:t>
      </w:r>
      <w:r w:rsidRPr="00754319">
        <w:rPr>
          <w:rFonts w:cs="Arial" w:hint="cs"/>
          <w:sz w:val="28"/>
          <w:szCs w:val="28"/>
          <w:rtl/>
          <w:lang w:bidi="ar-IQ"/>
        </w:rPr>
        <w:t>عطاءه</w:t>
      </w:r>
      <w:r w:rsidRPr="00754319">
        <w:rPr>
          <w:rFonts w:cs="Arial"/>
          <w:sz w:val="28"/>
          <w:szCs w:val="28"/>
          <w:rtl/>
          <w:lang w:bidi="ar-IQ"/>
        </w:rPr>
        <w:t xml:space="preserve"> </w:t>
      </w:r>
      <w:r w:rsidRPr="00754319">
        <w:rPr>
          <w:rFonts w:cs="Arial" w:hint="cs"/>
          <w:sz w:val="28"/>
          <w:szCs w:val="28"/>
          <w:rtl/>
          <w:lang w:bidi="ar-IQ"/>
        </w:rPr>
        <w:t>ورزق</w:t>
      </w:r>
      <w:r w:rsidR="006F3569">
        <w:rPr>
          <w:rFonts w:cs="Arial" w:hint="cs"/>
          <w:sz w:val="28"/>
          <w:szCs w:val="28"/>
          <w:rtl/>
          <w:lang w:bidi="ar-IQ"/>
        </w:rPr>
        <w:t>ه.</w:t>
      </w:r>
    </w:p>
    <w:p w:rsidR="00754319" w:rsidRPr="00754319" w:rsidRDefault="00754319" w:rsidP="006F3569">
      <w:pPr>
        <w:spacing w:after="0" w:line="240" w:lineRule="auto"/>
        <w:jc w:val="right"/>
        <w:rPr>
          <w:rFonts w:cs="Arial"/>
          <w:sz w:val="28"/>
          <w:szCs w:val="28"/>
          <w:lang w:bidi="ar-IQ"/>
        </w:rPr>
      </w:pPr>
      <w:r w:rsidRPr="00754319">
        <w:rPr>
          <w:rFonts w:cs="Arial"/>
          <w:sz w:val="28"/>
          <w:szCs w:val="28"/>
          <w:lang w:bidi="ar-IQ"/>
        </w:rPr>
        <w:t xml:space="preserve">   </w:t>
      </w:r>
      <w:r w:rsidR="006F3569">
        <w:rPr>
          <w:rFonts w:cs="Arial" w:hint="cs"/>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نسخة</w:t>
      </w:r>
      <w:r w:rsidRPr="00754319">
        <w:rPr>
          <w:rFonts w:cs="Arial"/>
          <w:sz w:val="28"/>
          <w:szCs w:val="28"/>
          <w:rtl/>
          <w:lang w:bidi="ar-IQ"/>
        </w:rPr>
        <w:t xml:space="preserve"> </w:t>
      </w:r>
      <w:r w:rsidRPr="00754319">
        <w:rPr>
          <w:rFonts w:cs="Arial" w:hint="cs"/>
          <w:sz w:val="28"/>
          <w:szCs w:val="28"/>
          <w:rtl/>
          <w:lang w:bidi="ar-IQ"/>
        </w:rPr>
        <w:t>اخرى</w:t>
      </w:r>
      <w:r w:rsidR="00D878D9">
        <w:rPr>
          <w:rFonts w:cs="Arial"/>
          <w:sz w:val="28"/>
          <w:szCs w:val="28"/>
          <w:rtl/>
          <w:lang w:bidi="ar-IQ"/>
        </w:rPr>
        <w:t xml:space="preserve"> </w:t>
      </w:r>
      <w:r w:rsidR="00D878D9">
        <w:rPr>
          <w:rFonts w:cs="Arial" w:hint="cs"/>
          <w:sz w:val="28"/>
          <w:szCs w:val="28"/>
          <w:rtl/>
          <w:lang w:bidi="ar-IQ"/>
        </w:rPr>
        <w:t>(</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اتهمتموه</w:t>
      </w:r>
      <w:r w:rsidRPr="00754319">
        <w:rPr>
          <w:rFonts w:cs="Arial"/>
          <w:sz w:val="28"/>
          <w:szCs w:val="28"/>
          <w:rtl/>
          <w:lang w:bidi="ar-IQ"/>
        </w:rPr>
        <w:t xml:space="preserve"> </w:t>
      </w:r>
      <w:r w:rsidRPr="00754319">
        <w:rPr>
          <w:rFonts w:cs="Arial" w:hint="cs"/>
          <w:sz w:val="28"/>
          <w:szCs w:val="28"/>
          <w:rtl/>
          <w:lang w:bidi="ar-IQ"/>
        </w:rPr>
        <w:t>بموالاة</w:t>
      </w:r>
      <w:r w:rsidRPr="00754319">
        <w:rPr>
          <w:rFonts w:cs="Arial"/>
          <w:sz w:val="28"/>
          <w:szCs w:val="28"/>
          <w:rtl/>
          <w:lang w:bidi="ar-IQ"/>
        </w:rPr>
        <w:t xml:space="preserve"> </w:t>
      </w:r>
      <w:r w:rsidRPr="00754319">
        <w:rPr>
          <w:rFonts w:cs="Arial" w:hint="cs"/>
          <w:sz w:val="28"/>
          <w:szCs w:val="28"/>
          <w:rtl/>
          <w:lang w:bidi="ar-IQ"/>
        </w:rPr>
        <w:t>هؤلاء</w:t>
      </w:r>
      <w:r w:rsidRPr="00754319">
        <w:rPr>
          <w:rFonts w:cs="Arial"/>
          <w:sz w:val="28"/>
          <w:szCs w:val="28"/>
          <w:rtl/>
          <w:lang w:bidi="ar-IQ"/>
        </w:rPr>
        <w:t xml:space="preserve"> </w:t>
      </w:r>
      <w:r w:rsidRPr="00754319">
        <w:rPr>
          <w:rFonts w:cs="Arial" w:hint="cs"/>
          <w:sz w:val="28"/>
          <w:szCs w:val="28"/>
          <w:rtl/>
          <w:lang w:bidi="ar-IQ"/>
        </w:rPr>
        <w:t>القوم</w:t>
      </w:r>
      <w:r w:rsidRPr="00754319">
        <w:rPr>
          <w:rFonts w:cs="Arial"/>
          <w:sz w:val="28"/>
          <w:szCs w:val="28"/>
          <w:rtl/>
          <w:lang w:bidi="ar-IQ"/>
        </w:rPr>
        <w:t xml:space="preserve"> </w:t>
      </w:r>
      <w:r w:rsidRPr="00754319">
        <w:rPr>
          <w:rFonts w:cs="Arial" w:hint="cs"/>
          <w:sz w:val="28"/>
          <w:szCs w:val="28"/>
          <w:rtl/>
          <w:lang w:bidi="ar-IQ"/>
        </w:rPr>
        <w:t>فنكلوا</w:t>
      </w:r>
      <w:r w:rsidRPr="00754319">
        <w:rPr>
          <w:rFonts w:cs="Arial"/>
          <w:sz w:val="28"/>
          <w:szCs w:val="28"/>
          <w:rtl/>
          <w:lang w:bidi="ar-IQ"/>
        </w:rPr>
        <w:t xml:space="preserve"> </w:t>
      </w:r>
      <w:r w:rsidRPr="00754319">
        <w:rPr>
          <w:rFonts w:cs="Arial" w:hint="cs"/>
          <w:sz w:val="28"/>
          <w:szCs w:val="28"/>
          <w:rtl/>
          <w:lang w:bidi="ar-IQ"/>
        </w:rPr>
        <w:t>به</w:t>
      </w:r>
      <w:r w:rsidRPr="00754319">
        <w:rPr>
          <w:rFonts w:cs="Arial"/>
          <w:sz w:val="28"/>
          <w:szCs w:val="28"/>
          <w:rtl/>
          <w:lang w:bidi="ar-IQ"/>
        </w:rPr>
        <w:t xml:space="preserve"> </w:t>
      </w:r>
      <w:r w:rsidRPr="00754319">
        <w:rPr>
          <w:rFonts w:cs="Arial" w:hint="cs"/>
          <w:sz w:val="28"/>
          <w:szCs w:val="28"/>
          <w:rtl/>
          <w:lang w:bidi="ar-IQ"/>
        </w:rPr>
        <w:t>واهدموا</w:t>
      </w:r>
      <w:r w:rsidRPr="00754319">
        <w:rPr>
          <w:rFonts w:cs="Arial"/>
          <w:sz w:val="28"/>
          <w:szCs w:val="28"/>
          <w:rtl/>
          <w:lang w:bidi="ar-IQ"/>
        </w:rPr>
        <w:t xml:space="preserve"> </w:t>
      </w:r>
      <w:r w:rsidRPr="00754319">
        <w:rPr>
          <w:rFonts w:cs="Arial" w:hint="cs"/>
          <w:sz w:val="28"/>
          <w:szCs w:val="28"/>
          <w:rtl/>
          <w:lang w:bidi="ar-IQ"/>
        </w:rPr>
        <w:t>داره</w:t>
      </w:r>
      <w:r w:rsidR="00D878D9">
        <w:rPr>
          <w:rFonts w:cs="Arial" w:hint="cs"/>
          <w:sz w:val="28"/>
          <w:szCs w:val="28"/>
          <w:rtl/>
          <w:lang w:bidi="ar-IQ"/>
        </w:rPr>
        <w:t>).</w:t>
      </w:r>
    </w:p>
    <w:p w:rsidR="00D878D9" w:rsidRDefault="00754319" w:rsidP="00D878D9">
      <w:pPr>
        <w:spacing w:after="0" w:line="240" w:lineRule="auto"/>
        <w:jc w:val="right"/>
        <w:rPr>
          <w:rFonts w:cs="Arial"/>
          <w:sz w:val="28"/>
          <w:szCs w:val="28"/>
          <w:rtl/>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مما</w:t>
      </w:r>
      <w:r w:rsidRPr="00754319">
        <w:rPr>
          <w:rFonts w:cs="Arial"/>
          <w:sz w:val="28"/>
          <w:szCs w:val="28"/>
          <w:rtl/>
          <w:lang w:bidi="ar-IQ"/>
        </w:rPr>
        <w:t xml:space="preserve"> </w:t>
      </w:r>
      <w:r w:rsidRPr="00754319">
        <w:rPr>
          <w:rFonts w:cs="Arial" w:hint="cs"/>
          <w:sz w:val="28"/>
          <w:szCs w:val="28"/>
          <w:rtl/>
          <w:lang w:bidi="ar-IQ"/>
        </w:rPr>
        <w:t>تقدم</w:t>
      </w:r>
      <w:r w:rsidRPr="00754319">
        <w:rPr>
          <w:rFonts w:cs="Arial"/>
          <w:sz w:val="28"/>
          <w:szCs w:val="28"/>
          <w:rtl/>
          <w:lang w:bidi="ar-IQ"/>
        </w:rPr>
        <w:t xml:space="preserve"> </w:t>
      </w:r>
      <w:r w:rsidRPr="00754319">
        <w:rPr>
          <w:rFonts w:cs="Arial" w:hint="cs"/>
          <w:sz w:val="28"/>
          <w:szCs w:val="28"/>
          <w:rtl/>
          <w:lang w:bidi="ar-IQ"/>
        </w:rPr>
        <w:t>يتضح</w:t>
      </w:r>
      <w:r w:rsidRPr="00754319">
        <w:rPr>
          <w:rFonts w:cs="Arial"/>
          <w:sz w:val="28"/>
          <w:szCs w:val="28"/>
          <w:rtl/>
          <w:lang w:bidi="ar-IQ"/>
        </w:rPr>
        <w:t xml:space="preserve"> </w:t>
      </w:r>
      <w:r w:rsidRPr="00754319">
        <w:rPr>
          <w:rFonts w:cs="Arial" w:hint="cs"/>
          <w:sz w:val="28"/>
          <w:szCs w:val="28"/>
          <w:rtl/>
          <w:lang w:bidi="ar-IQ"/>
        </w:rPr>
        <w:t>لنا</w:t>
      </w:r>
      <w:r w:rsidRPr="00754319">
        <w:rPr>
          <w:rFonts w:cs="Arial"/>
          <w:sz w:val="28"/>
          <w:szCs w:val="28"/>
          <w:rtl/>
          <w:lang w:bidi="ar-IQ"/>
        </w:rPr>
        <w:t xml:space="preserve"> </w:t>
      </w:r>
      <w:r w:rsidRPr="00754319">
        <w:rPr>
          <w:rFonts w:cs="Arial" w:hint="cs"/>
          <w:sz w:val="28"/>
          <w:szCs w:val="28"/>
          <w:rtl/>
          <w:lang w:bidi="ar-IQ"/>
        </w:rPr>
        <w:t>جليا</w:t>
      </w:r>
      <w:r w:rsidRPr="00754319">
        <w:rPr>
          <w:rFonts w:cs="Arial"/>
          <w:sz w:val="28"/>
          <w:szCs w:val="28"/>
          <w:rtl/>
          <w:lang w:bidi="ar-IQ"/>
        </w:rPr>
        <w:t xml:space="preserve"> </w:t>
      </w:r>
      <w:r w:rsidRPr="00754319">
        <w:rPr>
          <w:rFonts w:cs="Arial" w:hint="cs"/>
          <w:sz w:val="28"/>
          <w:szCs w:val="28"/>
          <w:rtl/>
          <w:lang w:bidi="ar-IQ"/>
        </w:rPr>
        <w:t>حقيقة</w:t>
      </w:r>
      <w:r w:rsidRPr="00754319">
        <w:rPr>
          <w:rFonts w:cs="Arial"/>
          <w:sz w:val="28"/>
          <w:szCs w:val="28"/>
          <w:rtl/>
          <w:lang w:bidi="ar-IQ"/>
        </w:rPr>
        <w:t xml:space="preserve"> </w:t>
      </w:r>
      <w:r w:rsidRPr="00754319">
        <w:rPr>
          <w:rFonts w:cs="Arial" w:hint="cs"/>
          <w:sz w:val="28"/>
          <w:szCs w:val="28"/>
          <w:rtl/>
          <w:lang w:bidi="ar-IQ"/>
        </w:rPr>
        <w:t>معنى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حسيني</w:t>
      </w:r>
      <w:r w:rsidRPr="00754319">
        <w:rPr>
          <w:rFonts w:cs="Arial"/>
          <w:sz w:val="28"/>
          <w:szCs w:val="28"/>
          <w:rtl/>
          <w:lang w:bidi="ar-IQ"/>
        </w:rPr>
        <w:t xml:space="preserve"> </w:t>
      </w:r>
      <w:r w:rsidRPr="00754319">
        <w:rPr>
          <w:rFonts w:cs="Arial" w:hint="cs"/>
          <w:sz w:val="28"/>
          <w:szCs w:val="28"/>
          <w:rtl/>
          <w:lang w:bidi="ar-IQ"/>
        </w:rPr>
        <w:t>البقاء</w:t>
      </w:r>
      <w:r w:rsidRPr="00754319">
        <w:rPr>
          <w:rFonts w:cs="Arial"/>
          <w:sz w:val="28"/>
          <w:szCs w:val="28"/>
          <w:rtl/>
          <w:lang w:bidi="ar-IQ"/>
        </w:rPr>
        <w:t xml:space="preserve">} </w:t>
      </w:r>
      <w:r w:rsidRPr="00754319">
        <w:rPr>
          <w:rFonts w:cs="Arial" w:hint="cs"/>
          <w:sz w:val="28"/>
          <w:szCs w:val="28"/>
          <w:rtl/>
          <w:lang w:bidi="ar-IQ"/>
        </w:rPr>
        <w:t>فلولا</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لكان</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اليو</w:t>
      </w:r>
      <w:r w:rsidR="00D878D9">
        <w:rPr>
          <w:rFonts w:cs="Arial" w:hint="cs"/>
          <w:sz w:val="28"/>
          <w:szCs w:val="28"/>
          <w:rtl/>
          <w:lang w:bidi="ar-IQ"/>
        </w:rPr>
        <w:t>م:</w:t>
      </w:r>
    </w:p>
    <w:p w:rsidR="00D878D9" w:rsidRDefault="00754319" w:rsidP="00D878D9">
      <w:pPr>
        <w:spacing w:after="0" w:line="240" w:lineRule="auto"/>
        <w:jc w:val="right"/>
        <w:rPr>
          <w:rFonts w:cs="Arial"/>
          <w:sz w:val="28"/>
          <w:szCs w:val="28"/>
          <w:rtl/>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اولا</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البلاط</w:t>
      </w:r>
      <w:r w:rsidRPr="00754319">
        <w:rPr>
          <w:rFonts w:cs="Arial"/>
          <w:sz w:val="28"/>
          <w:szCs w:val="28"/>
          <w:rtl/>
          <w:lang w:bidi="ar-IQ"/>
        </w:rPr>
        <w:t xml:space="preserve"> </w:t>
      </w:r>
      <w:r w:rsidRPr="00754319">
        <w:rPr>
          <w:rFonts w:cs="Arial" w:hint="cs"/>
          <w:sz w:val="28"/>
          <w:szCs w:val="28"/>
          <w:rtl/>
          <w:lang w:bidi="ar-IQ"/>
        </w:rPr>
        <w:t>والسلطة</w:t>
      </w:r>
      <w:r w:rsidRPr="00754319">
        <w:rPr>
          <w:rFonts w:cs="Arial"/>
          <w:sz w:val="28"/>
          <w:szCs w:val="28"/>
          <w:rtl/>
          <w:lang w:bidi="ar-IQ"/>
        </w:rPr>
        <w:t xml:space="preserve"> </w:t>
      </w:r>
      <w:r w:rsidRPr="00754319">
        <w:rPr>
          <w:rFonts w:cs="Arial" w:hint="cs"/>
          <w:sz w:val="28"/>
          <w:szCs w:val="28"/>
          <w:rtl/>
          <w:lang w:bidi="ar-IQ"/>
        </w:rPr>
        <w:t>السياسية</w:t>
      </w:r>
      <w:r w:rsidRPr="00754319">
        <w:rPr>
          <w:rFonts w:cs="Arial"/>
          <w:sz w:val="28"/>
          <w:szCs w:val="28"/>
          <w:rtl/>
          <w:lang w:bidi="ar-IQ"/>
        </w:rPr>
        <w:t xml:space="preserve"> </w:t>
      </w:r>
      <w:r w:rsidRPr="00754319">
        <w:rPr>
          <w:rFonts w:cs="Arial" w:hint="cs"/>
          <w:sz w:val="28"/>
          <w:szCs w:val="28"/>
          <w:rtl/>
          <w:lang w:bidi="ar-IQ"/>
        </w:rPr>
        <w:t>الحاكم</w:t>
      </w:r>
      <w:r w:rsidR="00D878D9">
        <w:rPr>
          <w:rFonts w:cs="Arial" w:hint="cs"/>
          <w:sz w:val="28"/>
          <w:szCs w:val="28"/>
          <w:rtl/>
          <w:lang w:bidi="ar-IQ"/>
        </w:rPr>
        <w:t>ة.</w:t>
      </w:r>
    </w:p>
    <w:p w:rsidR="00754319" w:rsidRPr="00754319" w:rsidRDefault="00754319" w:rsidP="00D878D9">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ثانيا</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الارهاب</w:t>
      </w:r>
      <w:r w:rsidRPr="00754319">
        <w:rPr>
          <w:rFonts w:cs="Arial"/>
          <w:sz w:val="28"/>
          <w:szCs w:val="28"/>
          <w:rtl/>
          <w:lang w:bidi="ar-IQ"/>
        </w:rPr>
        <w:t xml:space="preserve"> </w:t>
      </w:r>
      <w:r w:rsidRPr="00754319">
        <w:rPr>
          <w:rFonts w:cs="Arial" w:hint="cs"/>
          <w:sz w:val="28"/>
          <w:szCs w:val="28"/>
          <w:rtl/>
          <w:lang w:bidi="ar-IQ"/>
        </w:rPr>
        <w:t>والتخويف</w:t>
      </w:r>
      <w:r w:rsidRPr="00754319">
        <w:rPr>
          <w:rFonts w:cs="Arial"/>
          <w:sz w:val="28"/>
          <w:szCs w:val="28"/>
          <w:rtl/>
          <w:lang w:bidi="ar-IQ"/>
        </w:rPr>
        <w:t xml:space="preserve"> </w:t>
      </w:r>
      <w:r w:rsidRPr="00754319">
        <w:rPr>
          <w:rFonts w:cs="Arial" w:hint="cs"/>
          <w:sz w:val="28"/>
          <w:szCs w:val="28"/>
          <w:rtl/>
          <w:lang w:bidi="ar-IQ"/>
        </w:rPr>
        <w:t>والرعب</w:t>
      </w:r>
      <w:r w:rsidRPr="00754319">
        <w:rPr>
          <w:rFonts w:cs="Arial"/>
          <w:sz w:val="28"/>
          <w:szCs w:val="28"/>
          <w:rtl/>
          <w:lang w:bidi="ar-IQ"/>
        </w:rPr>
        <w:t xml:space="preserve"> </w:t>
      </w:r>
      <w:r w:rsidRPr="00754319">
        <w:rPr>
          <w:rFonts w:cs="Arial" w:hint="cs"/>
          <w:sz w:val="28"/>
          <w:szCs w:val="28"/>
          <w:rtl/>
          <w:lang w:bidi="ar-IQ"/>
        </w:rPr>
        <w:t>والقتل</w:t>
      </w:r>
      <w:r w:rsidRPr="00754319">
        <w:rPr>
          <w:rFonts w:cs="Arial"/>
          <w:sz w:val="28"/>
          <w:szCs w:val="28"/>
          <w:rtl/>
          <w:lang w:bidi="ar-IQ"/>
        </w:rPr>
        <w:t xml:space="preserve"> </w:t>
      </w:r>
      <w:r w:rsidRPr="00754319">
        <w:rPr>
          <w:rFonts w:cs="Arial" w:hint="cs"/>
          <w:sz w:val="28"/>
          <w:szCs w:val="28"/>
          <w:rtl/>
          <w:lang w:bidi="ar-IQ"/>
        </w:rPr>
        <w:t>والتدمير</w:t>
      </w:r>
      <w:r w:rsidR="00D878D9">
        <w:rPr>
          <w:rFonts w:cs="Arial" w:hint="cs"/>
          <w:sz w:val="28"/>
          <w:szCs w:val="28"/>
          <w:rtl/>
          <w:lang w:bidi="ar-IQ"/>
        </w:rPr>
        <w:t>.</w:t>
      </w:r>
    </w:p>
    <w:p w:rsidR="00754319" w:rsidRPr="00754319" w:rsidRDefault="00754319" w:rsidP="00D878D9">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ثالثا</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الجهل</w:t>
      </w:r>
      <w:r w:rsidRPr="00754319">
        <w:rPr>
          <w:rFonts w:cs="Arial"/>
          <w:sz w:val="28"/>
          <w:szCs w:val="28"/>
          <w:rtl/>
          <w:lang w:bidi="ar-IQ"/>
        </w:rPr>
        <w:t xml:space="preserve"> </w:t>
      </w:r>
      <w:r w:rsidRPr="00754319">
        <w:rPr>
          <w:rFonts w:cs="Arial" w:hint="cs"/>
          <w:sz w:val="28"/>
          <w:szCs w:val="28"/>
          <w:rtl/>
          <w:lang w:bidi="ar-IQ"/>
        </w:rPr>
        <w:t>والتخلف</w:t>
      </w:r>
      <w:r w:rsidRPr="00754319">
        <w:rPr>
          <w:rFonts w:cs="Arial"/>
          <w:sz w:val="28"/>
          <w:szCs w:val="28"/>
          <w:rtl/>
          <w:lang w:bidi="ar-IQ"/>
        </w:rPr>
        <w:t xml:space="preserve"> </w:t>
      </w:r>
      <w:r w:rsidRPr="00754319">
        <w:rPr>
          <w:rFonts w:cs="Arial" w:hint="cs"/>
          <w:sz w:val="28"/>
          <w:szCs w:val="28"/>
          <w:rtl/>
          <w:lang w:bidi="ar-IQ"/>
        </w:rPr>
        <w:t>والامية</w:t>
      </w:r>
      <w:r w:rsidRPr="00754319">
        <w:rPr>
          <w:rFonts w:cs="Arial"/>
          <w:sz w:val="28"/>
          <w:szCs w:val="28"/>
          <w:rtl/>
          <w:lang w:bidi="ar-IQ"/>
        </w:rPr>
        <w:t xml:space="preserve"> </w:t>
      </w:r>
      <w:r w:rsidRPr="00754319">
        <w:rPr>
          <w:rFonts w:cs="Arial" w:hint="cs"/>
          <w:sz w:val="28"/>
          <w:szCs w:val="28"/>
          <w:rtl/>
          <w:lang w:bidi="ar-IQ"/>
        </w:rPr>
        <w:t>والتضليل</w:t>
      </w:r>
      <w:r w:rsidR="00D878D9">
        <w:rPr>
          <w:rFonts w:cs="Arial" w:hint="cs"/>
          <w:sz w:val="28"/>
          <w:szCs w:val="28"/>
          <w:rtl/>
          <w:lang w:bidi="ar-IQ"/>
        </w:rPr>
        <w:t>.</w:t>
      </w:r>
    </w:p>
    <w:p w:rsidR="00D878D9" w:rsidRDefault="00754319" w:rsidP="00D878D9">
      <w:pPr>
        <w:spacing w:after="0" w:line="240" w:lineRule="auto"/>
        <w:jc w:val="right"/>
        <w:rPr>
          <w:rFonts w:cs="Arial"/>
          <w:sz w:val="28"/>
          <w:szCs w:val="28"/>
          <w:rtl/>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رابعا</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التمييز</w:t>
      </w:r>
      <w:r w:rsidRPr="00754319">
        <w:rPr>
          <w:rFonts w:cs="Arial"/>
          <w:sz w:val="28"/>
          <w:szCs w:val="28"/>
          <w:rtl/>
          <w:lang w:bidi="ar-IQ"/>
        </w:rPr>
        <w:t xml:space="preserve"> </w:t>
      </w:r>
      <w:r w:rsidRPr="00754319">
        <w:rPr>
          <w:rFonts w:cs="Arial" w:hint="cs"/>
          <w:sz w:val="28"/>
          <w:szCs w:val="28"/>
          <w:rtl/>
          <w:lang w:bidi="ar-IQ"/>
        </w:rPr>
        <w:t>والعنصرية</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اشكاله</w:t>
      </w:r>
      <w:r w:rsidR="00D878D9">
        <w:rPr>
          <w:rFonts w:cs="Arial" w:hint="cs"/>
          <w:sz w:val="28"/>
          <w:szCs w:val="28"/>
          <w:rtl/>
          <w:lang w:bidi="ar-IQ"/>
        </w:rPr>
        <w:t>ا.</w:t>
      </w:r>
    </w:p>
    <w:p w:rsidR="00754319" w:rsidRPr="00754319" w:rsidRDefault="00754319" w:rsidP="00D878D9">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خامسا</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الاستبداد</w:t>
      </w:r>
      <w:r w:rsidRPr="00754319">
        <w:rPr>
          <w:rFonts w:cs="Arial"/>
          <w:sz w:val="28"/>
          <w:szCs w:val="28"/>
          <w:rtl/>
          <w:lang w:bidi="ar-IQ"/>
        </w:rPr>
        <w:t xml:space="preserve"> </w:t>
      </w:r>
      <w:r w:rsidRPr="00754319">
        <w:rPr>
          <w:rFonts w:cs="Arial" w:hint="cs"/>
          <w:sz w:val="28"/>
          <w:szCs w:val="28"/>
          <w:rtl/>
          <w:lang w:bidi="ar-IQ"/>
        </w:rPr>
        <w:t>والديكتاتورية</w:t>
      </w:r>
      <w:r w:rsidRPr="00754319">
        <w:rPr>
          <w:rFonts w:cs="Arial"/>
          <w:sz w:val="28"/>
          <w:szCs w:val="28"/>
          <w:rtl/>
          <w:lang w:bidi="ar-IQ"/>
        </w:rPr>
        <w:t xml:space="preserve"> </w:t>
      </w:r>
      <w:r w:rsidRPr="00754319">
        <w:rPr>
          <w:rFonts w:cs="Arial" w:hint="cs"/>
          <w:sz w:val="28"/>
          <w:szCs w:val="28"/>
          <w:rtl/>
          <w:lang w:bidi="ar-IQ"/>
        </w:rPr>
        <w:t>والنظام</w:t>
      </w:r>
      <w:r w:rsidRPr="00754319">
        <w:rPr>
          <w:rFonts w:cs="Arial"/>
          <w:sz w:val="28"/>
          <w:szCs w:val="28"/>
          <w:rtl/>
          <w:lang w:bidi="ar-IQ"/>
        </w:rPr>
        <w:t xml:space="preserve"> </w:t>
      </w:r>
      <w:r w:rsidRPr="00754319">
        <w:rPr>
          <w:rFonts w:cs="Arial" w:hint="cs"/>
          <w:sz w:val="28"/>
          <w:szCs w:val="28"/>
          <w:rtl/>
          <w:lang w:bidi="ar-IQ"/>
        </w:rPr>
        <w:t>الشمولي</w:t>
      </w:r>
      <w:r w:rsidR="00D878D9">
        <w:rPr>
          <w:rFonts w:cs="Arial" w:hint="cs"/>
          <w:sz w:val="28"/>
          <w:szCs w:val="28"/>
          <w:rtl/>
          <w:lang w:bidi="ar-IQ"/>
        </w:rPr>
        <w:t>.</w:t>
      </w:r>
    </w:p>
    <w:p w:rsidR="00D878D9" w:rsidRDefault="00754319" w:rsidP="00D878D9">
      <w:pPr>
        <w:spacing w:after="0" w:line="240" w:lineRule="auto"/>
        <w:jc w:val="right"/>
        <w:rPr>
          <w:rFonts w:cs="Arial"/>
          <w:sz w:val="28"/>
          <w:szCs w:val="28"/>
          <w:rtl/>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سادسا</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الملك</w:t>
      </w:r>
      <w:r w:rsidRPr="00754319">
        <w:rPr>
          <w:rFonts w:cs="Arial"/>
          <w:sz w:val="28"/>
          <w:szCs w:val="28"/>
          <w:rtl/>
          <w:lang w:bidi="ar-IQ"/>
        </w:rPr>
        <w:t xml:space="preserve"> </w:t>
      </w:r>
      <w:r w:rsidRPr="00754319">
        <w:rPr>
          <w:rFonts w:cs="Arial" w:hint="cs"/>
          <w:sz w:val="28"/>
          <w:szCs w:val="28"/>
          <w:rtl/>
          <w:lang w:bidi="ar-IQ"/>
        </w:rPr>
        <w:t>العضوض</w:t>
      </w:r>
      <w:r w:rsidRPr="00754319">
        <w:rPr>
          <w:rFonts w:cs="Arial"/>
          <w:sz w:val="28"/>
          <w:szCs w:val="28"/>
          <w:rtl/>
          <w:lang w:bidi="ar-IQ"/>
        </w:rPr>
        <w:t xml:space="preserve"> </w:t>
      </w:r>
      <w:r w:rsidRPr="00754319">
        <w:rPr>
          <w:rFonts w:cs="Arial" w:hint="cs"/>
          <w:sz w:val="28"/>
          <w:szCs w:val="28"/>
          <w:rtl/>
          <w:lang w:bidi="ar-IQ"/>
        </w:rPr>
        <w:t>يتوارثه</w:t>
      </w:r>
      <w:r w:rsidRPr="00754319">
        <w:rPr>
          <w:rFonts w:cs="Arial"/>
          <w:sz w:val="28"/>
          <w:szCs w:val="28"/>
          <w:rtl/>
          <w:lang w:bidi="ar-IQ"/>
        </w:rPr>
        <w:t xml:space="preserve"> </w:t>
      </w:r>
      <w:r w:rsidRPr="00754319">
        <w:rPr>
          <w:rFonts w:cs="Arial" w:hint="cs"/>
          <w:sz w:val="28"/>
          <w:szCs w:val="28"/>
          <w:rtl/>
          <w:lang w:bidi="ar-IQ"/>
        </w:rPr>
        <w:t>الابناء</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الابا</w:t>
      </w:r>
      <w:r w:rsidR="00D878D9">
        <w:rPr>
          <w:rFonts w:cs="Arial" w:hint="cs"/>
          <w:sz w:val="28"/>
          <w:szCs w:val="28"/>
          <w:rtl/>
          <w:lang w:bidi="ar-IQ"/>
        </w:rPr>
        <w:t>ء.</w:t>
      </w:r>
    </w:p>
    <w:p w:rsidR="00754319" w:rsidRPr="00754319" w:rsidRDefault="00754319" w:rsidP="00D878D9">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سابعا</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العبودية</w:t>
      </w:r>
      <w:r w:rsidRPr="00754319">
        <w:rPr>
          <w:rFonts w:cs="Arial"/>
          <w:sz w:val="28"/>
          <w:szCs w:val="28"/>
          <w:rtl/>
          <w:lang w:bidi="ar-IQ"/>
        </w:rPr>
        <w:t xml:space="preserve"> </w:t>
      </w:r>
      <w:r w:rsidRPr="00754319">
        <w:rPr>
          <w:rFonts w:cs="Arial" w:hint="cs"/>
          <w:sz w:val="28"/>
          <w:szCs w:val="28"/>
          <w:rtl/>
          <w:lang w:bidi="ar-IQ"/>
        </w:rPr>
        <w:t>والخضوع</w:t>
      </w:r>
      <w:r w:rsidRPr="00754319">
        <w:rPr>
          <w:rFonts w:cs="Arial"/>
          <w:sz w:val="28"/>
          <w:szCs w:val="28"/>
          <w:rtl/>
          <w:lang w:bidi="ar-IQ"/>
        </w:rPr>
        <w:t xml:space="preserve"> </w:t>
      </w:r>
      <w:r w:rsidRPr="00754319">
        <w:rPr>
          <w:rFonts w:cs="Arial" w:hint="cs"/>
          <w:sz w:val="28"/>
          <w:szCs w:val="28"/>
          <w:rtl/>
          <w:lang w:bidi="ar-IQ"/>
        </w:rPr>
        <w:t>والاستسلام</w:t>
      </w:r>
      <w:r w:rsidRPr="00754319">
        <w:rPr>
          <w:rFonts w:cs="Arial"/>
          <w:sz w:val="28"/>
          <w:szCs w:val="28"/>
          <w:rtl/>
          <w:lang w:bidi="ar-IQ"/>
        </w:rPr>
        <w:t xml:space="preserve"> </w:t>
      </w:r>
      <w:r w:rsidRPr="00754319">
        <w:rPr>
          <w:rFonts w:cs="Arial" w:hint="cs"/>
          <w:sz w:val="28"/>
          <w:szCs w:val="28"/>
          <w:rtl/>
          <w:lang w:bidi="ar-IQ"/>
        </w:rPr>
        <w:t>للقوي</w:t>
      </w:r>
      <w:r w:rsidR="00D878D9">
        <w:rPr>
          <w:rFonts w:cs="Arial" w:hint="cs"/>
          <w:sz w:val="28"/>
          <w:szCs w:val="28"/>
          <w:rtl/>
          <w:lang w:bidi="ar-IQ"/>
        </w:rPr>
        <w:t>.</w:t>
      </w:r>
    </w:p>
    <w:p w:rsidR="00754319" w:rsidRPr="00754319" w:rsidRDefault="00754319" w:rsidP="00D878D9">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ثامنا</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الزيغ</w:t>
      </w:r>
      <w:r w:rsidRPr="00754319">
        <w:rPr>
          <w:rFonts w:cs="Arial"/>
          <w:sz w:val="28"/>
          <w:szCs w:val="28"/>
          <w:rtl/>
          <w:lang w:bidi="ar-IQ"/>
        </w:rPr>
        <w:t xml:space="preserve"> </w:t>
      </w:r>
      <w:r w:rsidRPr="00754319">
        <w:rPr>
          <w:rFonts w:cs="Arial" w:hint="cs"/>
          <w:sz w:val="28"/>
          <w:szCs w:val="28"/>
          <w:rtl/>
          <w:lang w:bidi="ar-IQ"/>
        </w:rPr>
        <w:t>والزيف</w:t>
      </w:r>
      <w:r w:rsidRPr="00754319">
        <w:rPr>
          <w:rFonts w:cs="Arial"/>
          <w:sz w:val="28"/>
          <w:szCs w:val="28"/>
          <w:rtl/>
          <w:lang w:bidi="ar-IQ"/>
        </w:rPr>
        <w:t xml:space="preserve"> </w:t>
      </w:r>
      <w:r w:rsidRPr="00754319">
        <w:rPr>
          <w:rFonts w:cs="Arial" w:hint="cs"/>
          <w:sz w:val="28"/>
          <w:szCs w:val="28"/>
          <w:rtl/>
          <w:lang w:bidi="ar-IQ"/>
        </w:rPr>
        <w:t>والتراث،</w:t>
      </w:r>
      <w:r w:rsidRPr="00754319">
        <w:rPr>
          <w:rFonts w:cs="Arial"/>
          <w:sz w:val="28"/>
          <w:szCs w:val="28"/>
          <w:rtl/>
          <w:lang w:bidi="ar-IQ"/>
        </w:rPr>
        <w:t xml:space="preserve"> </w:t>
      </w:r>
      <w:r w:rsidRPr="00754319">
        <w:rPr>
          <w:rFonts w:cs="Arial" w:hint="cs"/>
          <w:sz w:val="28"/>
          <w:szCs w:val="28"/>
          <w:rtl/>
          <w:lang w:bidi="ar-IQ"/>
        </w:rPr>
        <w:t>وليس</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الوحي</w:t>
      </w:r>
      <w:r w:rsidRPr="00754319">
        <w:rPr>
          <w:rFonts w:cs="Arial"/>
          <w:sz w:val="28"/>
          <w:szCs w:val="28"/>
          <w:rtl/>
          <w:lang w:bidi="ar-IQ"/>
        </w:rPr>
        <w:t xml:space="preserve"> </w:t>
      </w:r>
      <w:r w:rsidRPr="00754319">
        <w:rPr>
          <w:rFonts w:cs="Arial" w:hint="cs"/>
          <w:sz w:val="28"/>
          <w:szCs w:val="28"/>
          <w:rtl/>
          <w:lang w:bidi="ar-IQ"/>
        </w:rPr>
        <w:t>الالهي</w:t>
      </w:r>
      <w:r w:rsidR="00D878D9">
        <w:rPr>
          <w:rFonts w:cs="Arial" w:hint="cs"/>
          <w:sz w:val="28"/>
          <w:szCs w:val="28"/>
          <w:rtl/>
          <w:lang w:bidi="ar-IQ"/>
        </w:rPr>
        <w:t xml:space="preserve">.   </w:t>
      </w:r>
    </w:p>
    <w:p w:rsidR="00D878D9" w:rsidRDefault="00754319" w:rsidP="00D878D9">
      <w:pPr>
        <w:spacing w:after="0" w:line="240" w:lineRule="auto"/>
        <w:jc w:val="right"/>
        <w:rPr>
          <w:rFonts w:cs="Arial"/>
          <w:sz w:val="28"/>
          <w:szCs w:val="28"/>
          <w:rtl/>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تاسعا</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المادة</w:t>
      </w:r>
      <w:r w:rsidRPr="00754319">
        <w:rPr>
          <w:rFonts w:cs="Arial"/>
          <w:sz w:val="28"/>
          <w:szCs w:val="28"/>
          <w:rtl/>
          <w:lang w:bidi="ar-IQ"/>
        </w:rPr>
        <w:t xml:space="preserve"> </w:t>
      </w:r>
      <w:r w:rsidRPr="00754319">
        <w:rPr>
          <w:rFonts w:cs="Arial" w:hint="cs"/>
          <w:sz w:val="28"/>
          <w:szCs w:val="28"/>
          <w:rtl/>
          <w:lang w:bidi="ar-IQ"/>
        </w:rPr>
        <w:t>بلا</w:t>
      </w:r>
      <w:r w:rsidRPr="00754319">
        <w:rPr>
          <w:rFonts w:cs="Arial"/>
          <w:sz w:val="28"/>
          <w:szCs w:val="28"/>
          <w:rtl/>
          <w:lang w:bidi="ar-IQ"/>
        </w:rPr>
        <w:t xml:space="preserve"> </w:t>
      </w:r>
      <w:r w:rsidRPr="00754319">
        <w:rPr>
          <w:rFonts w:cs="Arial" w:hint="cs"/>
          <w:sz w:val="28"/>
          <w:szCs w:val="28"/>
          <w:rtl/>
          <w:lang w:bidi="ar-IQ"/>
        </w:rPr>
        <w:t>روح،</w:t>
      </w:r>
      <w:r w:rsidRPr="00754319">
        <w:rPr>
          <w:rFonts w:cs="Arial"/>
          <w:sz w:val="28"/>
          <w:szCs w:val="28"/>
          <w:rtl/>
          <w:lang w:bidi="ar-IQ"/>
        </w:rPr>
        <w:t xml:space="preserve"> </w:t>
      </w:r>
      <w:r w:rsidRPr="00754319">
        <w:rPr>
          <w:rFonts w:cs="Arial" w:hint="cs"/>
          <w:sz w:val="28"/>
          <w:szCs w:val="28"/>
          <w:rtl/>
          <w:lang w:bidi="ar-IQ"/>
        </w:rPr>
        <w:t>والعاطفة</w:t>
      </w:r>
      <w:r w:rsidRPr="00754319">
        <w:rPr>
          <w:rFonts w:cs="Arial"/>
          <w:sz w:val="28"/>
          <w:szCs w:val="28"/>
          <w:rtl/>
          <w:lang w:bidi="ar-IQ"/>
        </w:rPr>
        <w:t xml:space="preserve"> </w:t>
      </w:r>
      <w:r w:rsidRPr="00754319">
        <w:rPr>
          <w:rFonts w:cs="Arial" w:hint="cs"/>
          <w:sz w:val="28"/>
          <w:szCs w:val="28"/>
          <w:rtl/>
          <w:lang w:bidi="ar-IQ"/>
        </w:rPr>
        <w:t>بلا</w:t>
      </w:r>
      <w:r w:rsidRPr="00754319">
        <w:rPr>
          <w:rFonts w:cs="Arial"/>
          <w:sz w:val="28"/>
          <w:szCs w:val="28"/>
          <w:rtl/>
          <w:lang w:bidi="ar-IQ"/>
        </w:rPr>
        <w:t xml:space="preserve"> </w:t>
      </w:r>
      <w:r w:rsidRPr="00754319">
        <w:rPr>
          <w:rFonts w:cs="Arial" w:hint="cs"/>
          <w:sz w:val="28"/>
          <w:szCs w:val="28"/>
          <w:rtl/>
          <w:lang w:bidi="ar-IQ"/>
        </w:rPr>
        <w:t>عق</w:t>
      </w:r>
      <w:r w:rsidR="00D878D9">
        <w:rPr>
          <w:rFonts w:cs="Arial" w:hint="cs"/>
          <w:sz w:val="28"/>
          <w:szCs w:val="28"/>
          <w:rtl/>
          <w:lang w:bidi="ar-IQ"/>
        </w:rPr>
        <w:t>ل.</w:t>
      </w:r>
    </w:p>
    <w:p w:rsidR="00D878D9" w:rsidRDefault="00754319" w:rsidP="00D878D9">
      <w:pPr>
        <w:spacing w:after="0" w:line="240" w:lineRule="auto"/>
        <w:jc w:val="right"/>
        <w:rPr>
          <w:rFonts w:cs="Arial"/>
          <w:sz w:val="28"/>
          <w:szCs w:val="28"/>
          <w:rtl/>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عاشرا</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الجسد</w:t>
      </w:r>
      <w:r w:rsidRPr="00754319">
        <w:rPr>
          <w:rFonts w:cs="Arial"/>
          <w:sz w:val="28"/>
          <w:szCs w:val="28"/>
          <w:rtl/>
          <w:lang w:bidi="ar-IQ"/>
        </w:rPr>
        <w:t xml:space="preserve"> </w:t>
      </w:r>
      <w:r w:rsidRPr="00754319">
        <w:rPr>
          <w:rFonts w:cs="Arial" w:hint="cs"/>
          <w:sz w:val="28"/>
          <w:szCs w:val="28"/>
          <w:rtl/>
          <w:lang w:bidi="ar-IQ"/>
        </w:rPr>
        <w:t>والشهوات</w:t>
      </w:r>
      <w:r w:rsidRPr="00754319">
        <w:rPr>
          <w:rFonts w:cs="Arial"/>
          <w:sz w:val="28"/>
          <w:szCs w:val="28"/>
          <w:rtl/>
          <w:lang w:bidi="ar-IQ"/>
        </w:rPr>
        <w:t xml:space="preserve"> </w:t>
      </w:r>
      <w:r w:rsidRPr="00754319">
        <w:rPr>
          <w:rFonts w:cs="Arial" w:hint="cs"/>
          <w:sz w:val="28"/>
          <w:szCs w:val="28"/>
          <w:rtl/>
          <w:lang w:bidi="ar-IQ"/>
        </w:rPr>
        <w:t>والاهوا</w:t>
      </w:r>
      <w:r w:rsidR="00D878D9">
        <w:rPr>
          <w:rFonts w:cs="Arial" w:hint="cs"/>
          <w:sz w:val="28"/>
          <w:szCs w:val="28"/>
          <w:rtl/>
          <w:lang w:bidi="ar-IQ"/>
        </w:rPr>
        <w:t>ء.</w:t>
      </w:r>
    </w:p>
    <w:p w:rsidR="00754319" w:rsidRPr="00754319" w:rsidRDefault="00754319" w:rsidP="00D878D9">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ترى،</w:t>
      </w:r>
      <w:r w:rsidRPr="00754319">
        <w:rPr>
          <w:rFonts w:cs="Arial"/>
          <w:sz w:val="28"/>
          <w:szCs w:val="28"/>
          <w:rtl/>
          <w:lang w:bidi="ar-IQ"/>
        </w:rPr>
        <w:t xml:space="preserve"> </w:t>
      </w:r>
      <w:r w:rsidRPr="00754319">
        <w:rPr>
          <w:rFonts w:cs="Arial" w:hint="cs"/>
          <w:sz w:val="28"/>
          <w:szCs w:val="28"/>
          <w:rtl/>
          <w:lang w:bidi="ar-IQ"/>
        </w:rPr>
        <w:t>اهذا</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بعثه</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رحمة</w:t>
      </w:r>
      <w:r w:rsidRPr="00754319">
        <w:rPr>
          <w:rFonts w:cs="Arial"/>
          <w:sz w:val="28"/>
          <w:szCs w:val="28"/>
          <w:rtl/>
          <w:lang w:bidi="ar-IQ"/>
        </w:rPr>
        <w:t xml:space="preserve"> </w:t>
      </w:r>
      <w:r w:rsidRPr="00754319">
        <w:rPr>
          <w:rFonts w:cs="Arial" w:hint="cs"/>
          <w:sz w:val="28"/>
          <w:szCs w:val="28"/>
          <w:rtl/>
          <w:lang w:bidi="ar-IQ"/>
        </w:rPr>
        <w:t>للعالمين؟</w:t>
      </w:r>
      <w:r w:rsidRPr="00754319">
        <w:rPr>
          <w:rFonts w:cs="Arial"/>
          <w:sz w:val="28"/>
          <w:szCs w:val="28"/>
          <w:rtl/>
          <w:lang w:bidi="ar-IQ"/>
        </w:rPr>
        <w:t xml:space="preserve"> </w:t>
      </w:r>
      <w:r w:rsidRPr="00754319">
        <w:rPr>
          <w:rFonts w:cs="Arial" w:hint="cs"/>
          <w:sz w:val="28"/>
          <w:szCs w:val="28"/>
          <w:rtl/>
          <w:lang w:bidi="ar-IQ"/>
        </w:rPr>
        <w:t>ام</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اسلام</w:t>
      </w:r>
      <w:r w:rsidRPr="00754319">
        <w:rPr>
          <w:rFonts w:cs="Arial"/>
          <w:sz w:val="28"/>
          <w:szCs w:val="28"/>
          <w:rtl/>
          <w:lang w:bidi="ar-IQ"/>
        </w:rPr>
        <w:t xml:space="preserve">) </w:t>
      </w:r>
      <w:r w:rsidRPr="00754319">
        <w:rPr>
          <w:rFonts w:cs="Arial" w:hint="cs"/>
          <w:sz w:val="28"/>
          <w:szCs w:val="28"/>
          <w:rtl/>
          <w:lang w:bidi="ar-IQ"/>
        </w:rPr>
        <w:t>الامويين</w:t>
      </w:r>
      <w:r w:rsidRPr="00754319">
        <w:rPr>
          <w:rFonts w:cs="Arial"/>
          <w:sz w:val="28"/>
          <w:szCs w:val="28"/>
          <w:rtl/>
          <w:lang w:bidi="ar-IQ"/>
        </w:rPr>
        <w:t xml:space="preserve"> </w:t>
      </w:r>
      <w:r w:rsidRPr="00754319">
        <w:rPr>
          <w:rFonts w:cs="Arial" w:hint="cs"/>
          <w:sz w:val="28"/>
          <w:szCs w:val="28"/>
          <w:rtl/>
          <w:lang w:bidi="ar-IQ"/>
        </w:rPr>
        <w:t>الذين</w:t>
      </w:r>
      <w:r w:rsidRPr="00754319">
        <w:rPr>
          <w:rFonts w:cs="Arial"/>
          <w:sz w:val="28"/>
          <w:szCs w:val="28"/>
          <w:rtl/>
          <w:lang w:bidi="ar-IQ"/>
        </w:rPr>
        <w:t xml:space="preserve"> {</w:t>
      </w:r>
      <w:r w:rsidRPr="00754319">
        <w:rPr>
          <w:rFonts w:cs="Arial" w:hint="cs"/>
          <w:sz w:val="28"/>
          <w:szCs w:val="28"/>
          <w:rtl/>
          <w:lang w:bidi="ar-IQ"/>
        </w:rPr>
        <w:t>اتخذوا</w:t>
      </w:r>
      <w:r w:rsidRPr="00754319">
        <w:rPr>
          <w:rFonts w:cs="Arial"/>
          <w:sz w:val="28"/>
          <w:szCs w:val="28"/>
          <w:rtl/>
          <w:lang w:bidi="ar-IQ"/>
        </w:rPr>
        <w:t xml:space="preserve"> </w:t>
      </w:r>
      <w:r w:rsidRPr="00754319">
        <w:rPr>
          <w:rFonts w:cs="Arial" w:hint="cs"/>
          <w:sz w:val="28"/>
          <w:szCs w:val="28"/>
          <w:rtl/>
          <w:lang w:bidi="ar-IQ"/>
        </w:rPr>
        <w:t>مال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دولا،</w:t>
      </w:r>
      <w:r w:rsidRPr="00754319">
        <w:rPr>
          <w:rFonts w:cs="Arial"/>
          <w:sz w:val="28"/>
          <w:szCs w:val="28"/>
          <w:rtl/>
          <w:lang w:bidi="ar-IQ"/>
        </w:rPr>
        <w:t xml:space="preserve"> </w:t>
      </w:r>
      <w:r w:rsidRPr="00754319">
        <w:rPr>
          <w:rFonts w:cs="Arial" w:hint="cs"/>
          <w:sz w:val="28"/>
          <w:szCs w:val="28"/>
          <w:rtl/>
          <w:lang w:bidi="ar-IQ"/>
        </w:rPr>
        <w:t>وعباده</w:t>
      </w:r>
      <w:r w:rsidRPr="00754319">
        <w:rPr>
          <w:rFonts w:cs="Arial"/>
          <w:sz w:val="28"/>
          <w:szCs w:val="28"/>
          <w:rtl/>
          <w:lang w:bidi="ar-IQ"/>
        </w:rPr>
        <w:t xml:space="preserve"> </w:t>
      </w:r>
      <w:r w:rsidRPr="00754319">
        <w:rPr>
          <w:rFonts w:cs="Arial" w:hint="cs"/>
          <w:sz w:val="28"/>
          <w:szCs w:val="28"/>
          <w:rtl/>
          <w:lang w:bidi="ar-IQ"/>
        </w:rPr>
        <w:t>خولا،</w:t>
      </w:r>
      <w:r w:rsidRPr="00754319">
        <w:rPr>
          <w:rFonts w:cs="Arial"/>
          <w:sz w:val="28"/>
          <w:szCs w:val="28"/>
          <w:rtl/>
          <w:lang w:bidi="ar-IQ"/>
        </w:rPr>
        <w:t xml:space="preserve"> </w:t>
      </w:r>
      <w:r w:rsidRPr="00754319">
        <w:rPr>
          <w:rFonts w:cs="Arial" w:hint="cs"/>
          <w:sz w:val="28"/>
          <w:szCs w:val="28"/>
          <w:rtl/>
          <w:lang w:bidi="ar-IQ"/>
        </w:rPr>
        <w:t>والصالحين</w:t>
      </w:r>
      <w:r w:rsidRPr="00754319">
        <w:rPr>
          <w:rFonts w:cs="Arial"/>
          <w:sz w:val="28"/>
          <w:szCs w:val="28"/>
          <w:rtl/>
          <w:lang w:bidi="ar-IQ"/>
        </w:rPr>
        <w:t xml:space="preserve"> </w:t>
      </w:r>
      <w:r w:rsidRPr="00754319">
        <w:rPr>
          <w:rFonts w:cs="Arial" w:hint="cs"/>
          <w:sz w:val="28"/>
          <w:szCs w:val="28"/>
          <w:rtl/>
          <w:lang w:bidi="ar-IQ"/>
        </w:rPr>
        <w:t>حربا،</w:t>
      </w:r>
      <w:r w:rsidRPr="00754319">
        <w:rPr>
          <w:rFonts w:cs="Arial"/>
          <w:sz w:val="28"/>
          <w:szCs w:val="28"/>
          <w:rtl/>
          <w:lang w:bidi="ar-IQ"/>
        </w:rPr>
        <w:t xml:space="preserve"> </w:t>
      </w:r>
      <w:r w:rsidRPr="00754319">
        <w:rPr>
          <w:rFonts w:cs="Arial" w:hint="cs"/>
          <w:sz w:val="28"/>
          <w:szCs w:val="28"/>
          <w:rtl/>
          <w:lang w:bidi="ar-IQ"/>
        </w:rPr>
        <w:t>والفاسقين</w:t>
      </w:r>
      <w:r w:rsidRPr="00754319">
        <w:rPr>
          <w:rFonts w:cs="Arial"/>
          <w:sz w:val="28"/>
          <w:szCs w:val="28"/>
          <w:rtl/>
          <w:lang w:bidi="ar-IQ"/>
        </w:rPr>
        <w:t xml:space="preserve"> </w:t>
      </w:r>
      <w:r w:rsidRPr="00754319">
        <w:rPr>
          <w:rFonts w:cs="Arial" w:hint="cs"/>
          <w:sz w:val="28"/>
          <w:szCs w:val="28"/>
          <w:rtl/>
          <w:lang w:bidi="ar-IQ"/>
        </w:rPr>
        <w:t>حزبا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حد</w:t>
      </w:r>
      <w:r w:rsidRPr="00754319">
        <w:rPr>
          <w:rFonts w:cs="Arial"/>
          <w:sz w:val="28"/>
          <w:szCs w:val="28"/>
          <w:rtl/>
          <w:lang w:bidi="ar-IQ"/>
        </w:rPr>
        <w:t xml:space="preserve"> </w:t>
      </w:r>
      <w:r w:rsidRPr="00754319">
        <w:rPr>
          <w:rFonts w:cs="Arial" w:hint="cs"/>
          <w:sz w:val="28"/>
          <w:szCs w:val="28"/>
          <w:rtl/>
          <w:lang w:bidi="ar-IQ"/>
        </w:rPr>
        <w:t>وصف</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00D878D9">
        <w:rPr>
          <w:rFonts w:cs="Arial" w:hint="cs"/>
          <w:sz w:val="28"/>
          <w:szCs w:val="28"/>
          <w:rtl/>
          <w:lang w:bidi="ar-IQ"/>
        </w:rPr>
        <w:t>.</w:t>
      </w:r>
    </w:p>
    <w:p w:rsidR="00754319" w:rsidRPr="00754319" w:rsidRDefault="00754319" w:rsidP="00D878D9">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دم</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حفظ</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الانحراف،</w:t>
      </w:r>
      <w:r w:rsidRPr="00754319">
        <w:rPr>
          <w:rFonts w:cs="Arial"/>
          <w:sz w:val="28"/>
          <w:szCs w:val="28"/>
          <w:rtl/>
          <w:lang w:bidi="ar-IQ"/>
        </w:rPr>
        <w:t xml:space="preserve"> </w:t>
      </w:r>
      <w:r w:rsidRPr="00754319">
        <w:rPr>
          <w:rFonts w:cs="Arial" w:hint="cs"/>
          <w:sz w:val="28"/>
          <w:szCs w:val="28"/>
          <w:rtl/>
          <w:lang w:bidi="ar-IQ"/>
        </w:rPr>
        <w:t>وان</w:t>
      </w:r>
      <w:r w:rsidRPr="00754319">
        <w:rPr>
          <w:rFonts w:cs="Arial"/>
          <w:sz w:val="28"/>
          <w:szCs w:val="28"/>
          <w:rtl/>
          <w:lang w:bidi="ar-IQ"/>
        </w:rPr>
        <w:t xml:space="preserve"> </w:t>
      </w:r>
      <w:r w:rsidRPr="00754319">
        <w:rPr>
          <w:rFonts w:cs="Arial" w:hint="cs"/>
          <w:sz w:val="28"/>
          <w:szCs w:val="28"/>
          <w:rtl/>
          <w:lang w:bidi="ar-IQ"/>
        </w:rPr>
        <w:t>تضحيته</w:t>
      </w:r>
      <w:r w:rsidRPr="00754319">
        <w:rPr>
          <w:rFonts w:cs="Arial"/>
          <w:sz w:val="28"/>
          <w:szCs w:val="28"/>
          <w:rtl/>
          <w:lang w:bidi="ar-IQ"/>
        </w:rPr>
        <w:t xml:space="preserve"> </w:t>
      </w:r>
      <w:r w:rsidRPr="00754319">
        <w:rPr>
          <w:rFonts w:cs="Arial" w:hint="cs"/>
          <w:sz w:val="28"/>
          <w:szCs w:val="28"/>
          <w:rtl/>
          <w:lang w:bidi="ar-IQ"/>
        </w:rPr>
        <w:t>العظيمة</w:t>
      </w:r>
      <w:r w:rsidRPr="00754319">
        <w:rPr>
          <w:rFonts w:cs="Arial"/>
          <w:sz w:val="28"/>
          <w:szCs w:val="28"/>
          <w:rtl/>
          <w:lang w:bidi="ar-IQ"/>
        </w:rPr>
        <w:t xml:space="preserve"> </w:t>
      </w:r>
      <w:r w:rsidRPr="00754319">
        <w:rPr>
          <w:rFonts w:cs="Arial" w:hint="cs"/>
          <w:sz w:val="28"/>
          <w:szCs w:val="28"/>
          <w:rtl/>
          <w:lang w:bidi="ar-IQ"/>
        </w:rPr>
        <w:t>هي</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نبهت</w:t>
      </w:r>
      <w:r w:rsidRPr="00754319">
        <w:rPr>
          <w:rFonts w:cs="Arial"/>
          <w:sz w:val="28"/>
          <w:szCs w:val="28"/>
          <w:rtl/>
          <w:lang w:bidi="ar-IQ"/>
        </w:rPr>
        <w:t xml:space="preserve"> </w:t>
      </w:r>
      <w:r w:rsidRPr="00754319">
        <w:rPr>
          <w:rFonts w:cs="Arial" w:hint="cs"/>
          <w:sz w:val="28"/>
          <w:szCs w:val="28"/>
          <w:rtl/>
          <w:lang w:bidi="ar-IQ"/>
        </w:rPr>
        <w:t>الامة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حقائق</w:t>
      </w:r>
      <w:r w:rsidRPr="00754319">
        <w:rPr>
          <w:rFonts w:cs="Arial"/>
          <w:sz w:val="28"/>
          <w:szCs w:val="28"/>
          <w:rtl/>
          <w:lang w:bidi="ar-IQ"/>
        </w:rPr>
        <w:t xml:space="preserve"> </w:t>
      </w:r>
      <w:r w:rsidRPr="00754319">
        <w:rPr>
          <w:rFonts w:cs="Arial" w:hint="cs"/>
          <w:sz w:val="28"/>
          <w:szCs w:val="28"/>
          <w:rtl/>
          <w:lang w:bidi="ar-IQ"/>
        </w:rPr>
        <w:t>الاسلام</w:t>
      </w:r>
      <w:r w:rsidRPr="00754319">
        <w:rPr>
          <w:rFonts w:cs="Arial"/>
          <w:sz w:val="28"/>
          <w:szCs w:val="28"/>
          <w:rtl/>
          <w:lang w:bidi="ar-IQ"/>
        </w:rPr>
        <w:t xml:space="preserve"> </w:t>
      </w:r>
      <w:r w:rsidRPr="00754319">
        <w:rPr>
          <w:rFonts w:cs="Arial" w:hint="cs"/>
          <w:sz w:val="28"/>
          <w:szCs w:val="28"/>
          <w:rtl/>
          <w:lang w:bidi="ar-IQ"/>
        </w:rPr>
        <w:t>العظيمة</w:t>
      </w:r>
      <w:r w:rsidRPr="00754319">
        <w:rPr>
          <w:rFonts w:cs="Arial"/>
          <w:sz w:val="28"/>
          <w:szCs w:val="28"/>
          <w:rtl/>
          <w:lang w:bidi="ar-IQ"/>
        </w:rPr>
        <w:t xml:space="preserve"> </w:t>
      </w:r>
      <w:r w:rsidRPr="00754319">
        <w:rPr>
          <w:rFonts w:cs="Arial" w:hint="cs"/>
          <w:sz w:val="28"/>
          <w:szCs w:val="28"/>
          <w:rtl/>
          <w:lang w:bidi="ar-IQ"/>
        </w:rPr>
        <w:t>وقيمه</w:t>
      </w:r>
      <w:r w:rsidRPr="00754319">
        <w:rPr>
          <w:rFonts w:cs="Arial"/>
          <w:sz w:val="28"/>
          <w:szCs w:val="28"/>
          <w:rtl/>
          <w:lang w:bidi="ar-IQ"/>
        </w:rPr>
        <w:t xml:space="preserve"> </w:t>
      </w:r>
      <w:r w:rsidRPr="00754319">
        <w:rPr>
          <w:rFonts w:cs="Arial" w:hint="cs"/>
          <w:sz w:val="28"/>
          <w:szCs w:val="28"/>
          <w:rtl/>
          <w:lang w:bidi="ar-IQ"/>
        </w:rPr>
        <w:t>الانسانية</w:t>
      </w:r>
      <w:r w:rsidRPr="00754319">
        <w:rPr>
          <w:rFonts w:cs="Arial"/>
          <w:sz w:val="28"/>
          <w:szCs w:val="28"/>
          <w:rtl/>
          <w:lang w:bidi="ar-IQ"/>
        </w:rPr>
        <w:t xml:space="preserve"> </w:t>
      </w:r>
      <w:r w:rsidRPr="00754319">
        <w:rPr>
          <w:rFonts w:cs="Arial" w:hint="cs"/>
          <w:sz w:val="28"/>
          <w:szCs w:val="28"/>
          <w:rtl/>
          <w:lang w:bidi="ar-IQ"/>
        </w:rPr>
        <w:t>النبيلة،</w:t>
      </w:r>
      <w:r w:rsidRPr="00754319">
        <w:rPr>
          <w:rFonts w:cs="Arial"/>
          <w:sz w:val="28"/>
          <w:szCs w:val="28"/>
          <w:rtl/>
          <w:lang w:bidi="ar-IQ"/>
        </w:rPr>
        <w:t xml:space="preserve"> </w:t>
      </w:r>
      <w:r w:rsidRPr="00754319">
        <w:rPr>
          <w:rFonts w:cs="Arial" w:hint="cs"/>
          <w:sz w:val="28"/>
          <w:szCs w:val="28"/>
          <w:rtl/>
          <w:lang w:bidi="ar-IQ"/>
        </w:rPr>
        <w:t>فهو</w:t>
      </w:r>
      <w:r w:rsidRPr="00754319">
        <w:rPr>
          <w:rFonts w:cs="Arial"/>
          <w:sz w:val="28"/>
          <w:szCs w:val="28"/>
          <w:rtl/>
          <w:lang w:bidi="ar-IQ"/>
        </w:rPr>
        <w:t xml:space="preserve"> </w:t>
      </w:r>
      <w:r w:rsidRPr="00754319">
        <w:rPr>
          <w:rFonts w:cs="Arial" w:hint="cs"/>
          <w:sz w:val="28"/>
          <w:szCs w:val="28"/>
          <w:rtl/>
          <w:lang w:bidi="ar-IQ"/>
        </w:rPr>
        <w:t>بمعنى</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جدد</w:t>
      </w:r>
      <w:r w:rsidRPr="00754319">
        <w:rPr>
          <w:rFonts w:cs="Arial"/>
          <w:sz w:val="28"/>
          <w:szCs w:val="28"/>
          <w:rtl/>
          <w:lang w:bidi="ar-IQ"/>
        </w:rPr>
        <w:t xml:space="preserve"> </w:t>
      </w:r>
      <w:r w:rsidRPr="00754319">
        <w:rPr>
          <w:rFonts w:cs="Arial" w:hint="cs"/>
          <w:sz w:val="28"/>
          <w:szCs w:val="28"/>
          <w:rtl/>
          <w:lang w:bidi="ar-IQ"/>
        </w:rPr>
        <w:t>دين</w:t>
      </w:r>
      <w:r w:rsidRPr="00754319">
        <w:rPr>
          <w:rFonts w:cs="Arial"/>
          <w:sz w:val="28"/>
          <w:szCs w:val="28"/>
          <w:rtl/>
          <w:lang w:bidi="ar-IQ"/>
        </w:rPr>
        <w:t xml:space="preserve"> </w:t>
      </w:r>
      <w:r w:rsidRPr="00754319">
        <w:rPr>
          <w:rFonts w:cs="Arial" w:hint="cs"/>
          <w:sz w:val="28"/>
          <w:szCs w:val="28"/>
          <w:rtl/>
          <w:lang w:bidi="ar-IQ"/>
        </w:rPr>
        <w:t>جده</w:t>
      </w:r>
      <w:r w:rsidRPr="00754319">
        <w:rPr>
          <w:rFonts w:cs="Arial"/>
          <w:sz w:val="28"/>
          <w:szCs w:val="28"/>
          <w:rtl/>
          <w:lang w:bidi="ar-IQ"/>
        </w:rPr>
        <w:t xml:space="preserve"> </w:t>
      </w:r>
      <w:r w:rsidRPr="00754319">
        <w:rPr>
          <w:rFonts w:cs="Arial" w:hint="cs"/>
          <w:sz w:val="28"/>
          <w:szCs w:val="28"/>
          <w:rtl/>
          <w:lang w:bidi="ar-IQ"/>
        </w:rPr>
        <w:t>وصانه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الزيف</w:t>
      </w:r>
      <w:r w:rsidRPr="00754319">
        <w:rPr>
          <w:rFonts w:cs="Arial"/>
          <w:sz w:val="28"/>
          <w:szCs w:val="28"/>
          <w:rtl/>
          <w:lang w:bidi="ar-IQ"/>
        </w:rPr>
        <w:t xml:space="preserve"> </w:t>
      </w:r>
      <w:r w:rsidRPr="00754319">
        <w:rPr>
          <w:rFonts w:cs="Arial" w:hint="cs"/>
          <w:sz w:val="28"/>
          <w:szCs w:val="28"/>
          <w:rtl/>
          <w:lang w:bidi="ar-IQ"/>
        </w:rPr>
        <w:t>وحفظه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التحريف</w:t>
      </w:r>
      <w:r w:rsidR="00D878D9">
        <w:rPr>
          <w:rFonts w:cs="Arial" w:hint="cs"/>
          <w:sz w:val="28"/>
          <w:szCs w:val="28"/>
          <w:rtl/>
          <w:lang w:bidi="ar-IQ"/>
        </w:rPr>
        <w:t>.</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فسلام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lang w:bidi="ar-IQ"/>
        </w:rPr>
        <w:t xml:space="preserve"> </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lang w:bidi="ar-IQ"/>
        </w:rPr>
        <w:t xml:space="preserve">   </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اولاد</w:t>
      </w:r>
      <w:r w:rsidRPr="00754319">
        <w:rPr>
          <w:rFonts w:cs="Arial"/>
          <w:sz w:val="28"/>
          <w:szCs w:val="28"/>
          <w:rtl/>
          <w:lang w:bidi="ar-IQ"/>
        </w:rPr>
        <w:t xml:space="preserve"> </w:t>
      </w:r>
      <w:r w:rsidRPr="00754319">
        <w:rPr>
          <w:rFonts w:cs="Arial" w:hint="cs"/>
          <w:sz w:val="28"/>
          <w:szCs w:val="28"/>
          <w:rtl/>
          <w:lang w:bidi="ar-IQ"/>
        </w:rPr>
        <w:t>الحسين</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اصحاب</w:t>
      </w:r>
      <w:r w:rsidRPr="00754319">
        <w:rPr>
          <w:rFonts w:cs="Arial"/>
          <w:sz w:val="28"/>
          <w:szCs w:val="28"/>
          <w:rtl/>
          <w:lang w:bidi="ar-IQ"/>
        </w:rPr>
        <w:t xml:space="preserve"> </w:t>
      </w:r>
      <w:r w:rsidRPr="00754319">
        <w:rPr>
          <w:rFonts w:cs="Arial" w:hint="cs"/>
          <w:sz w:val="28"/>
          <w:szCs w:val="28"/>
          <w:rtl/>
          <w:lang w:bidi="ar-IQ"/>
        </w:rPr>
        <w:t>الحسين</w:t>
      </w:r>
    </w:p>
    <w:p w:rsidR="00B33A07" w:rsidRPr="000A5893" w:rsidRDefault="00754319" w:rsidP="000A5893">
      <w:pPr>
        <w:spacing w:after="0" w:line="240" w:lineRule="auto"/>
        <w:jc w:val="right"/>
        <w:rPr>
          <w:rFonts w:cs="Arial"/>
          <w:sz w:val="28"/>
          <w:szCs w:val="28"/>
          <w:lang w:bidi="ar-IQ"/>
        </w:rPr>
      </w:pPr>
      <w:r w:rsidRPr="00754319">
        <w:rPr>
          <w:rFonts w:cs="Arial"/>
          <w:sz w:val="28"/>
          <w:szCs w:val="28"/>
          <w:lang w:bidi="ar-IQ"/>
        </w:rPr>
        <w:t xml:space="preserve">   </w:t>
      </w:r>
      <w:r w:rsidR="00D878D9">
        <w:rPr>
          <w:rFonts w:cs="Arial" w:hint="cs"/>
          <w:sz w:val="28"/>
          <w:szCs w:val="28"/>
          <w:rtl/>
          <w:lang w:bidi="ar-IQ"/>
        </w:rPr>
        <w:t xml:space="preserve">   </w:t>
      </w:r>
      <w:r w:rsidRPr="00754319">
        <w:rPr>
          <w:rFonts w:cs="Arial" w:hint="cs"/>
          <w:sz w:val="28"/>
          <w:szCs w:val="28"/>
          <w:rtl/>
          <w:lang w:bidi="ar-IQ"/>
        </w:rPr>
        <w:t>ورحمة</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وبركات</w:t>
      </w:r>
      <w:r w:rsidR="00D878D9">
        <w:rPr>
          <w:rFonts w:cs="Arial" w:hint="cs"/>
          <w:sz w:val="28"/>
          <w:szCs w:val="28"/>
          <w:rtl/>
          <w:lang w:bidi="ar-IQ"/>
        </w:rPr>
        <w:t>ه.</w:t>
      </w:r>
    </w:p>
    <w:p w:rsidR="00B33A07" w:rsidRPr="000A5893" w:rsidRDefault="00754319"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تبليغ</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الرسالات</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زينبيا</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بلغ</w:t>
      </w:r>
      <w:r w:rsidRPr="00754319">
        <w:rPr>
          <w:rFonts w:cs="Arial"/>
          <w:sz w:val="28"/>
          <w:szCs w:val="28"/>
          <w:rtl/>
          <w:lang w:bidi="ar-IQ"/>
        </w:rPr>
        <w:t xml:space="preserve"> </w:t>
      </w:r>
      <w:r w:rsidRPr="00754319">
        <w:rPr>
          <w:rFonts w:cs="Arial" w:hint="cs"/>
          <w:sz w:val="28"/>
          <w:szCs w:val="28"/>
          <w:rtl/>
          <w:lang w:bidi="ar-IQ"/>
        </w:rPr>
        <w:t>رسالة</w:t>
      </w:r>
      <w:r w:rsidRPr="00754319">
        <w:rPr>
          <w:rFonts w:cs="Arial"/>
          <w:sz w:val="28"/>
          <w:szCs w:val="28"/>
          <w:rtl/>
          <w:lang w:bidi="ar-IQ"/>
        </w:rPr>
        <w:t xml:space="preserve"> </w:t>
      </w:r>
      <w:r w:rsidRPr="00754319">
        <w:rPr>
          <w:rFonts w:cs="Arial" w:hint="cs"/>
          <w:sz w:val="28"/>
          <w:szCs w:val="28"/>
          <w:rtl/>
          <w:lang w:bidi="ar-IQ"/>
        </w:rPr>
        <w:t>الدم</w:t>
      </w:r>
      <w:r w:rsidRPr="00754319">
        <w:rPr>
          <w:rFonts w:cs="Arial"/>
          <w:sz w:val="28"/>
          <w:szCs w:val="28"/>
          <w:rtl/>
          <w:lang w:bidi="ar-IQ"/>
        </w:rPr>
        <w:t xml:space="preserve"> </w:t>
      </w:r>
      <w:r w:rsidRPr="00754319">
        <w:rPr>
          <w:rFonts w:cs="Arial" w:hint="cs"/>
          <w:sz w:val="28"/>
          <w:szCs w:val="28"/>
          <w:rtl/>
          <w:lang w:bidi="ar-IQ"/>
        </w:rPr>
        <w:t>باستشهاده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عام</w:t>
      </w:r>
      <w:r w:rsidRPr="00754319">
        <w:rPr>
          <w:rFonts w:cs="Arial"/>
          <w:sz w:val="28"/>
          <w:szCs w:val="28"/>
          <w:rtl/>
          <w:lang w:bidi="ar-IQ"/>
        </w:rPr>
        <w:t xml:space="preserve"> 61 </w:t>
      </w:r>
      <w:r w:rsidRPr="00754319">
        <w:rPr>
          <w:rFonts w:cs="Arial" w:hint="cs"/>
          <w:sz w:val="28"/>
          <w:szCs w:val="28"/>
          <w:rtl/>
          <w:lang w:bidi="ar-IQ"/>
        </w:rPr>
        <w:t>للهجرة،</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زينب</w:t>
      </w:r>
      <w:r w:rsidRPr="00754319">
        <w:rPr>
          <w:rFonts w:cs="Arial"/>
          <w:sz w:val="28"/>
          <w:szCs w:val="28"/>
          <w:rtl/>
          <w:lang w:bidi="ar-IQ"/>
        </w:rPr>
        <w:t xml:space="preserve"> </w:t>
      </w:r>
      <w:r w:rsidRPr="00754319">
        <w:rPr>
          <w:rFonts w:cs="Arial" w:hint="cs"/>
          <w:sz w:val="28"/>
          <w:szCs w:val="28"/>
          <w:rtl/>
          <w:lang w:bidi="ar-IQ"/>
        </w:rPr>
        <w:t>الكبرى</w:t>
      </w:r>
      <w:r w:rsidRPr="00754319">
        <w:rPr>
          <w:rFonts w:cs="Arial"/>
          <w:sz w:val="28"/>
          <w:szCs w:val="28"/>
          <w:rtl/>
          <w:lang w:bidi="ar-IQ"/>
        </w:rPr>
        <w:t xml:space="preserve"> </w:t>
      </w:r>
      <w:r w:rsidRPr="00754319">
        <w:rPr>
          <w:rFonts w:cs="Arial" w:hint="cs"/>
          <w:sz w:val="28"/>
          <w:szCs w:val="28"/>
          <w:rtl/>
          <w:lang w:bidi="ar-IQ"/>
        </w:rPr>
        <w:t>بنت</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بلغت</w:t>
      </w:r>
      <w:r w:rsidRPr="00754319">
        <w:rPr>
          <w:rFonts w:cs="Arial"/>
          <w:sz w:val="28"/>
          <w:szCs w:val="28"/>
          <w:rtl/>
          <w:lang w:bidi="ar-IQ"/>
        </w:rPr>
        <w:t xml:space="preserve"> </w:t>
      </w:r>
      <w:r w:rsidRPr="00754319">
        <w:rPr>
          <w:rFonts w:cs="Arial" w:hint="cs"/>
          <w:sz w:val="28"/>
          <w:szCs w:val="28"/>
          <w:rtl/>
          <w:lang w:bidi="ar-IQ"/>
        </w:rPr>
        <w:t>رسالة</w:t>
      </w:r>
      <w:r w:rsidRPr="00754319">
        <w:rPr>
          <w:rFonts w:cs="Arial"/>
          <w:sz w:val="28"/>
          <w:szCs w:val="28"/>
          <w:rtl/>
          <w:lang w:bidi="ar-IQ"/>
        </w:rPr>
        <w:t xml:space="preserve"> </w:t>
      </w:r>
      <w:r w:rsidRPr="00754319">
        <w:rPr>
          <w:rFonts w:cs="Arial" w:hint="cs"/>
          <w:sz w:val="28"/>
          <w:szCs w:val="28"/>
          <w:rtl/>
          <w:lang w:bidi="ar-IQ"/>
        </w:rPr>
        <w:t>الكلمة</w:t>
      </w:r>
      <w:r w:rsidRPr="00754319">
        <w:rPr>
          <w:rFonts w:cs="Arial"/>
          <w:sz w:val="28"/>
          <w:szCs w:val="28"/>
          <w:rtl/>
          <w:lang w:bidi="ar-IQ"/>
        </w:rPr>
        <w:t xml:space="preserve"> </w:t>
      </w:r>
      <w:r w:rsidRPr="00754319">
        <w:rPr>
          <w:rFonts w:cs="Arial" w:hint="cs"/>
          <w:sz w:val="28"/>
          <w:szCs w:val="28"/>
          <w:rtl/>
          <w:lang w:bidi="ar-IQ"/>
        </w:rPr>
        <w:t>بمواجهتها</w:t>
      </w:r>
      <w:r w:rsidRPr="00754319">
        <w:rPr>
          <w:rFonts w:cs="Arial"/>
          <w:sz w:val="28"/>
          <w:szCs w:val="28"/>
          <w:rtl/>
          <w:lang w:bidi="ar-IQ"/>
        </w:rPr>
        <w:t xml:space="preserve"> </w:t>
      </w:r>
      <w:r w:rsidRPr="00754319">
        <w:rPr>
          <w:rFonts w:cs="Arial" w:hint="cs"/>
          <w:sz w:val="28"/>
          <w:szCs w:val="28"/>
          <w:rtl/>
          <w:lang w:bidi="ar-IQ"/>
        </w:rPr>
        <w:t>للسلطان</w:t>
      </w:r>
      <w:r w:rsidRPr="00754319">
        <w:rPr>
          <w:rFonts w:cs="Arial"/>
          <w:sz w:val="28"/>
          <w:szCs w:val="28"/>
          <w:rtl/>
          <w:lang w:bidi="ar-IQ"/>
        </w:rPr>
        <w:t xml:space="preserve"> </w:t>
      </w:r>
      <w:r w:rsidRPr="00754319">
        <w:rPr>
          <w:rFonts w:cs="Arial" w:hint="cs"/>
          <w:sz w:val="28"/>
          <w:szCs w:val="28"/>
          <w:rtl/>
          <w:lang w:bidi="ar-IQ"/>
        </w:rPr>
        <w:t>الجائر،</w:t>
      </w:r>
      <w:r w:rsidRPr="00754319">
        <w:rPr>
          <w:rFonts w:cs="Arial"/>
          <w:sz w:val="28"/>
          <w:szCs w:val="28"/>
          <w:rtl/>
          <w:lang w:bidi="ar-IQ"/>
        </w:rPr>
        <w:t xml:space="preserve"> </w:t>
      </w:r>
      <w:r w:rsidRPr="00754319">
        <w:rPr>
          <w:rFonts w:cs="Arial" w:hint="cs"/>
          <w:sz w:val="28"/>
          <w:szCs w:val="28"/>
          <w:rtl/>
          <w:lang w:bidi="ar-IQ"/>
        </w:rPr>
        <w:t>وبذلك</w:t>
      </w:r>
      <w:r w:rsidRPr="00754319">
        <w:rPr>
          <w:rFonts w:cs="Arial"/>
          <w:sz w:val="28"/>
          <w:szCs w:val="28"/>
          <w:rtl/>
          <w:lang w:bidi="ar-IQ"/>
        </w:rPr>
        <w:t xml:space="preserve"> </w:t>
      </w:r>
      <w:r w:rsidRPr="00754319">
        <w:rPr>
          <w:rFonts w:cs="Arial" w:hint="cs"/>
          <w:sz w:val="28"/>
          <w:szCs w:val="28"/>
          <w:rtl/>
          <w:lang w:bidi="ar-IQ"/>
        </w:rPr>
        <w:t>تكون</w:t>
      </w:r>
      <w:r w:rsidRPr="00754319">
        <w:rPr>
          <w:rFonts w:cs="Arial"/>
          <w:sz w:val="28"/>
          <w:szCs w:val="28"/>
          <w:rtl/>
          <w:lang w:bidi="ar-IQ"/>
        </w:rPr>
        <w:t xml:space="preserve"> </w:t>
      </w:r>
      <w:r w:rsidRPr="00754319">
        <w:rPr>
          <w:rFonts w:cs="Arial" w:hint="cs"/>
          <w:sz w:val="28"/>
          <w:szCs w:val="28"/>
          <w:rtl/>
          <w:lang w:bidi="ar-IQ"/>
        </w:rPr>
        <w:t>الرسالة</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اكتملت،</w:t>
      </w:r>
      <w:r w:rsidRPr="00754319">
        <w:rPr>
          <w:rFonts w:cs="Arial"/>
          <w:sz w:val="28"/>
          <w:szCs w:val="28"/>
          <w:rtl/>
          <w:lang w:bidi="ar-IQ"/>
        </w:rPr>
        <w:t xml:space="preserve"> </w:t>
      </w:r>
      <w:r w:rsidRPr="00754319">
        <w:rPr>
          <w:rFonts w:cs="Arial" w:hint="cs"/>
          <w:sz w:val="28"/>
          <w:szCs w:val="28"/>
          <w:rtl/>
          <w:lang w:bidi="ar-IQ"/>
        </w:rPr>
        <w:t>عندما</w:t>
      </w:r>
      <w:r w:rsidRPr="00754319">
        <w:rPr>
          <w:rFonts w:cs="Arial"/>
          <w:sz w:val="28"/>
          <w:szCs w:val="28"/>
          <w:rtl/>
          <w:lang w:bidi="ar-IQ"/>
        </w:rPr>
        <w:t xml:space="preserve"> </w:t>
      </w:r>
      <w:r w:rsidRPr="00754319">
        <w:rPr>
          <w:rFonts w:cs="Arial" w:hint="cs"/>
          <w:sz w:val="28"/>
          <w:szCs w:val="28"/>
          <w:rtl/>
          <w:lang w:bidi="ar-IQ"/>
        </w:rPr>
        <w:t>تعانق</w:t>
      </w:r>
      <w:r w:rsidRPr="00754319">
        <w:rPr>
          <w:rFonts w:cs="Arial"/>
          <w:sz w:val="28"/>
          <w:szCs w:val="28"/>
          <w:rtl/>
          <w:lang w:bidi="ar-IQ"/>
        </w:rPr>
        <w:t xml:space="preserve"> </w:t>
      </w:r>
      <w:r w:rsidRPr="00754319">
        <w:rPr>
          <w:rFonts w:cs="Arial" w:hint="cs"/>
          <w:sz w:val="28"/>
          <w:szCs w:val="28"/>
          <w:rtl/>
          <w:lang w:bidi="ar-IQ"/>
        </w:rPr>
        <w:t>الدم</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الكلمة،</w:t>
      </w:r>
      <w:r w:rsidRPr="00754319">
        <w:rPr>
          <w:rFonts w:cs="Arial"/>
          <w:sz w:val="28"/>
          <w:szCs w:val="28"/>
          <w:rtl/>
          <w:lang w:bidi="ar-IQ"/>
        </w:rPr>
        <w:t xml:space="preserve"> </w:t>
      </w:r>
      <w:r w:rsidRPr="00754319">
        <w:rPr>
          <w:rFonts w:cs="Arial" w:hint="cs"/>
          <w:sz w:val="28"/>
          <w:szCs w:val="28"/>
          <w:rtl/>
          <w:lang w:bidi="ar-IQ"/>
        </w:rPr>
        <w:t>والاستشهاد</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المواجهة</w:t>
      </w:r>
      <w:r w:rsidRPr="00754319">
        <w:rPr>
          <w:rFonts w:cs="Arial"/>
          <w:sz w:val="28"/>
          <w:szCs w:val="28"/>
          <w:rtl/>
          <w:lang w:bidi="ar-IQ"/>
        </w:rPr>
        <w:t xml:space="preserve"> </w:t>
      </w:r>
      <w:r w:rsidRPr="00754319">
        <w:rPr>
          <w:rFonts w:cs="Arial" w:hint="cs"/>
          <w:sz w:val="28"/>
          <w:szCs w:val="28"/>
          <w:rtl/>
          <w:lang w:bidi="ar-IQ"/>
        </w:rPr>
        <w:t>الشجاعة</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lastRenderedPageBreak/>
        <w:t xml:space="preserve">   </w:t>
      </w:r>
      <w:r w:rsidR="00854707">
        <w:rPr>
          <w:rFonts w:cs="Arial" w:hint="cs"/>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شاء</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تبلغ،</w:t>
      </w:r>
      <w:r w:rsidRPr="00754319">
        <w:rPr>
          <w:rFonts w:cs="Arial"/>
          <w:sz w:val="28"/>
          <w:szCs w:val="28"/>
          <w:rtl/>
          <w:lang w:bidi="ar-IQ"/>
        </w:rPr>
        <w:t xml:space="preserve"> </w:t>
      </w:r>
      <w:r w:rsidRPr="00754319">
        <w:rPr>
          <w:rFonts w:cs="Arial" w:hint="cs"/>
          <w:sz w:val="28"/>
          <w:szCs w:val="28"/>
          <w:rtl/>
          <w:lang w:bidi="ar-IQ"/>
        </w:rPr>
        <w:t>بضم</w:t>
      </w:r>
      <w:r w:rsidRPr="00754319">
        <w:rPr>
          <w:rFonts w:cs="Arial"/>
          <w:sz w:val="28"/>
          <w:szCs w:val="28"/>
          <w:rtl/>
          <w:lang w:bidi="ar-IQ"/>
        </w:rPr>
        <w:t xml:space="preserve"> </w:t>
      </w:r>
      <w:r w:rsidRPr="00754319">
        <w:rPr>
          <w:rFonts w:cs="Arial" w:hint="cs"/>
          <w:sz w:val="28"/>
          <w:szCs w:val="28"/>
          <w:rtl/>
          <w:lang w:bidi="ar-IQ"/>
        </w:rPr>
        <w:t>التاء</w:t>
      </w:r>
      <w:r w:rsidRPr="00754319">
        <w:rPr>
          <w:rFonts w:cs="Arial"/>
          <w:sz w:val="28"/>
          <w:szCs w:val="28"/>
          <w:rtl/>
          <w:lang w:bidi="ar-IQ"/>
        </w:rPr>
        <w:t xml:space="preserve"> </w:t>
      </w:r>
      <w:r w:rsidRPr="00754319">
        <w:rPr>
          <w:rFonts w:cs="Arial" w:hint="cs"/>
          <w:sz w:val="28"/>
          <w:szCs w:val="28"/>
          <w:rtl/>
          <w:lang w:bidi="ar-IQ"/>
        </w:rPr>
        <w:t>وتشديد</w:t>
      </w:r>
      <w:r w:rsidRPr="00754319">
        <w:rPr>
          <w:rFonts w:cs="Arial"/>
          <w:sz w:val="28"/>
          <w:szCs w:val="28"/>
          <w:rtl/>
          <w:lang w:bidi="ar-IQ"/>
        </w:rPr>
        <w:t xml:space="preserve"> </w:t>
      </w:r>
      <w:r w:rsidRPr="00754319">
        <w:rPr>
          <w:rFonts w:cs="Arial" w:hint="cs"/>
          <w:sz w:val="28"/>
          <w:szCs w:val="28"/>
          <w:rtl/>
          <w:lang w:bidi="ar-IQ"/>
        </w:rPr>
        <w:t>اللام</w:t>
      </w:r>
      <w:r w:rsidRPr="00754319">
        <w:rPr>
          <w:rFonts w:cs="Arial"/>
          <w:sz w:val="28"/>
          <w:szCs w:val="28"/>
          <w:rtl/>
          <w:lang w:bidi="ar-IQ"/>
        </w:rPr>
        <w:t xml:space="preserve"> </w:t>
      </w:r>
      <w:r w:rsidRPr="00754319">
        <w:rPr>
          <w:rFonts w:cs="Arial" w:hint="cs"/>
          <w:sz w:val="28"/>
          <w:szCs w:val="28"/>
          <w:rtl/>
          <w:lang w:bidi="ar-IQ"/>
        </w:rPr>
        <w:t>وفتحها،</w:t>
      </w:r>
      <w:r w:rsidRPr="00754319">
        <w:rPr>
          <w:rFonts w:cs="Arial"/>
          <w:sz w:val="28"/>
          <w:szCs w:val="28"/>
          <w:rtl/>
          <w:lang w:bidi="ar-IQ"/>
        </w:rPr>
        <w:t xml:space="preserve"> </w:t>
      </w:r>
      <w:r w:rsidRPr="00754319">
        <w:rPr>
          <w:rFonts w:cs="Arial" w:hint="cs"/>
          <w:sz w:val="28"/>
          <w:szCs w:val="28"/>
          <w:rtl/>
          <w:lang w:bidi="ar-IQ"/>
        </w:rPr>
        <w:t>رسالاته</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بالدم</w:t>
      </w:r>
      <w:r w:rsidRPr="00754319">
        <w:rPr>
          <w:rFonts w:cs="Arial"/>
          <w:sz w:val="28"/>
          <w:szCs w:val="28"/>
          <w:rtl/>
          <w:lang w:bidi="ar-IQ"/>
        </w:rPr>
        <w:t xml:space="preserve"> </w:t>
      </w:r>
      <w:r w:rsidRPr="00754319">
        <w:rPr>
          <w:rFonts w:cs="Arial" w:hint="cs"/>
          <w:sz w:val="28"/>
          <w:szCs w:val="28"/>
          <w:rtl/>
          <w:lang w:bidi="ar-IQ"/>
        </w:rPr>
        <w:t>والكلمة</w:t>
      </w:r>
      <w:r w:rsidRPr="00754319">
        <w:rPr>
          <w:rFonts w:cs="Arial"/>
          <w:sz w:val="28"/>
          <w:szCs w:val="28"/>
          <w:rtl/>
          <w:lang w:bidi="ar-IQ"/>
        </w:rPr>
        <w:t xml:space="preserve"> </w:t>
      </w:r>
      <w:r w:rsidRPr="00754319">
        <w:rPr>
          <w:rFonts w:cs="Arial" w:hint="cs"/>
          <w:sz w:val="28"/>
          <w:szCs w:val="28"/>
          <w:rtl/>
          <w:lang w:bidi="ar-IQ"/>
        </w:rPr>
        <w:t>الشجاعة</w:t>
      </w:r>
      <w:r w:rsidRPr="00754319">
        <w:rPr>
          <w:rFonts w:cs="Arial"/>
          <w:sz w:val="28"/>
          <w:szCs w:val="28"/>
          <w:rtl/>
          <w:lang w:bidi="ar-IQ"/>
        </w:rPr>
        <w:t xml:space="preserve"> </w:t>
      </w:r>
      <w:r w:rsidRPr="00754319">
        <w:rPr>
          <w:rFonts w:cs="Arial" w:hint="cs"/>
          <w:sz w:val="28"/>
          <w:szCs w:val="28"/>
          <w:rtl/>
          <w:lang w:bidi="ar-IQ"/>
        </w:rPr>
        <w:t>والصادقة،</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تزامن</w:t>
      </w:r>
      <w:r w:rsidRPr="00754319">
        <w:rPr>
          <w:rFonts w:cs="Arial"/>
          <w:sz w:val="28"/>
          <w:szCs w:val="28"/>
          <w:rtl/>
          <w:lang w:bidi="ar-IQ"/>
        </w:rPr>
        <w:t xml:space="preserve"> </w:t>
      </w:r>
      <w:r w:rsidRPr="00754319">
        <w:rPr>
          <w:rFonts w:cs="Arial" w:hint="cs"/>
          <w:sz w:val="28"/>
          <w:szCs w:val="28"/>
          <w:rtl/>
          <w:lang w:bidi="ar-IQ"/>
        </w:rPr>
        <w:t>الاستشهاد</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الكلمة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مر</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وها</w:t>
      </w:r>
      <w:r w:rsidRPr="00754319">
        <w:rPr>
          <w:rFonts w:cs="Arial"/>
          <w:sz w:val="28"/>
          <w:szCs w:val="28"/>
          <w:rtl/>
          <w:lang w:bidi="ar-IQ"/>
        </w:rPr>
        <w:t xml:space="preserve"> </w:t>
      </w:r>
      <w:r w:rsidRPr="00754319">
        <w:rPr>
          <w:rFonts w:cs="Arial" w:hint="cs"/>
          <w:sz w:val="28"/>
          <w:szCs w:val="28"/>
          <w:rtl/>
          <w:lang w:bidi="ar-IQ"/>
        </w:rPr>
        <w:t>هي</w:t>
      </w:r>
      <w:r w:rsidRPr="00754319">
        <w:rPr>
          <w:rFonts w:cs="Arial"/>
          <w:sz w:val="28"/>
          <w:szCs w:val="28"/>
          <w:rtl/>
          <w:lang w:bidi="ar-IQ"/>
        </w:rPr>
        <w:t xml:space="preserve"> </w:t>
      </w:r>
      <w:r w:rsidRPr="00754319">
        <w:rPr>
          <w:rFonts w:cs="Arial" w:hint="cs"/>
          <w:sz w:val="28"/>
          <w:szCs w:val="28"/>
          <w:rtl/>
          <w:lang w:bidi="ar-IQ"/>
        </w:rPr>
        <w:t>تونس</w:t>
      </w:r>
      <w:r w:rsidRPr="00754319">
        <w:rPr>
          <w:rFonts w:cs="Arial"/>
          <w:sz w:val="28"/>
          <w:szCs w:val="28"/>
          <w:rtl/>
          <w:lang w:bidi="ar-IQ"/>
        </w:rPr>
        <w:t xml:space="preserve"> </w:t>
      </w:r>
      <w:r w:rsidRPr="00754319">
        <w:rPr>
          <w:rFonts w:cs="Arial" w:hint="cs"/>
          <w:sz w:val="28"/>
          <w:szCs w:val="28"/>
          <w:rtl/>
          <w:lang w:bidi="ar-IQ"/>
        </w:rPr>
        <w:t>الخضراء</w:t>
      </w:r>
      <w:r w:rsidRPr="00754319">
        <w:rPr>
          <w:rFonts w:cs="Arial"/>
          <w:sz w:val="28"/>
          <w:szCs w:val="28"/>
          <w:rtl/>
          <w:lang w:bidi="ar-IQ"/>
        </w:rPr>
        <w:t xml:space="preserve"> </w:t>
      </w:r>
      <w:r w:rsidRPr="00754319">
        <w:rPr>
          <w:rFonts w:cs="Arial" w:hint="cs"/>
          <w:sz w:val="28"/>
          <w:szCs w:val="28"/>
          <w:rtl/>
          <w:lang w:bidi="ar-IQ"/>
        </w:rPr>
        <w:t>ومصر</w:t>
      </w:r>
      <w:r w:rsidRPr="00754319">
        <w:rPr>
          <w:rFonts w:cs="Arial"/>
          <w:sz w:val="28"/>
          <w:szCs w:val="28"/>
          <w:rtl/>
          <w:lang w:bidi="ar-IQ"/>
        </w:rPr>
        <w:t xml:space="preserve"> </w:t>
      </w:r>
      <w:r w:rsidRPr="00754319">
        <w:rPr>
          <w:rFonts w:cs="Arial" w:hint="cs"/>
          <w:sz w:val="28"/>
          <w:szCs w:val="28"/>
          <w:rtl/>
          <w:lang w:bidi="ar-IQ"/>
        </w:rPr>
        <w:t>الكنانة</w:t>
      </w:r>
      <w:r w:rsidRPr="00754319">
        <w:rPr>
          <w:rFonts w:cs="Arial"/>
          <w:sz w:val="28"/>
          <w:szCs w:val="28"/>
          <w:rtl/>
          <w:lang w:bidi="ar-IQ"/>
        </w:rPr>
        <w:t xml:space="preserve"> </w:t>
      </w:r>
      <w:r w:rsidRPr="00754319">
        <w:rPr>
          <w:rFonts w:cs="Arial" w:hint="cs"/>
          <w:sz w:val="28"/>
          <w:szCs w:val="28"/>
          <w:rtl/>
          <w:lang w:bidi="ar-IQ"/>
        </w:rPr>
        <w:t>واليمن</w:t>
      </w:r>
      <w:r w:rsidRPr="00754319">
        <w:rPr>
          <w:rFonts w:cs="Arial"/>
          <w:sz w:val="28"/>
          <w:szCs w:val="28"/>
          <w:rtl/>
          <w:lang w:bidi="ar-IQ"/>
        </w:rPr>
        <w:t xml:space="preserve"> </w:t>
      </w:r>
      <w:r w:rsidRPr="00754319">
        <w:rPr>
          <w:rFonts w:cs="Arial" w:hint="cs"/>
          <w:sz w:val="28"/>
          <w:szCs w:val="28"/>
          <w:rtl/>
          <w:lang w:bidi="ar-IQ"/>
        </w:rPr>
        <w:t>السعيد</w:t>
      </w:r>
      <w:r w:rsidRPr="00754319">
        <w:rPr>
          <w:rFonts w:cs="Arial"/>
          <w:sz w:val="28"/>
          <w:szCs w:val="28"/>
          <w:rtl/>
          <w:lang w:bidi="ar-IQ"/>
        </w:rPr>
        <w:t xml:space="preserve"> </w:t>
      </w:r>
      <w:r w:rsidRPr="00754319">
        <w:rPr>
          <w:rFonts w:cs="Arial" w:hint="cs"/>
          <w:sz w:val="28"/>
          <w:szCs w:val="28"/>
          <w:rtl/>
          <w:lang w:bidi="ar-IQ"/>
        </w:rPr>
        <w:t>والاردن</w:t>
      </w:r>
      <w:r w:rsidRPr="00754319">
        <w:rPr>
          <w:rFonts w:cs="Arial"/>
          <w:sz w:val="28"/>
          <w:szCs w:val="28"/>
          <w:rtl/>
          <w:lang w:bidi="ar-IQ"/>
        </w:rPr>
        <w:t xml:space="preserve"> </w:t>
      </w:r>
      <w:r w:rsidRPr="00754319">
        <w:rPr>
          <w:rFonts w:cs="Arial" w:hint="cs"/>
          <w:sz w:val="28"/>
          <w:szCs w:val="28"/>
          <w:rtl/>
          <w:lang w:bidi="ar-IQ"/>
        </w:rPr>
        <w:t>والجزيرة</w:t>
      </w:r>
      <w:r w:rsidRPr="00754319">
        <w:rPr>
          <w:rFonts w:cs="Arial"/>
          <w:sz w:val="28"/>
          <w:szCs w:val="28"/>
          <w:rtl/>
          <w:lang w:bidi="ar-IQ"/>
        </w:rPr>
        <w:t xml:space="preserve"> </w:t>
      </w:r>
      <w:r w:rsidRPr="00754319">
        <w:rPr>
          <w:rFonts w:cs="Arial" w:hint="cs"/>
          <w:sz w:val="28"/>
          <w:szCs w:val="28"/>
          <w:rtl/>
          <w:lang w:bidi="ar-IQ"/>
        </w:rPr>
        <w:t>العربية</w:t>
      </w:r>
      <w:r w:rsidRPr="00754319">
        <w:rPr>
          <w:rFonts w:cs="Arial"/>
          <w:sz w:val="28"/>
          <w:szCs w:val="28"/>
          <w:rtl/>
          <w:lang w:bidi="ar-IQ"/>
        </w:rPr>
        <w:t xml:space="preserve"> </w:t>
      </w:r>
      <w:r w:rsidRPr="00754319">
        <w:rPr>
          <w:rFonts w:cs="Arial" w:hint="cs"/>
          <w:sz w:val="28"/>
          <w:szCs w:val="28"/>
          <w:rtl/>
          <w:lang w:bidi="ar-IQ"/>
        </w:rPr>
        <w:t>وغيرها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دول</w:t>
      </w:r>
      <w:r w:rsidRPr="00754319">
        <w:rPr>
          <w:rFonts w:cs="Arial"/>
          <w:sz w:val="28"/>
          <w:szCs w:val="28"/>
          <w:rtl/>
          <w:lang w:bidi="ar-IQ"/>
        </w:rPr>
        <w:t xml:space="preserve"> </w:t>
      </w:r>
      <w:r w:rsidRPr="00754319">
        <w:rPr>
          <w:rFonts w:cs="Arial" w:hint="cs"/>
          <w:sz w:val="28"/>
          <w:szCs w:val="28"/>
          <w:rtl/>
          <w:lang w:bidi="ar-IQ"/>
        </w:rPr>
        <w:t>العالم</w:t>
      </w:r>
      <w:r w:rsidRPr="00754319">
        <w:rPr>
          <w:rFonts w:cs="Arial"/>
          <w:sz w:val="28"/>
          <w:szCs w:val="28"/>
          <w:rtl/>
          <w:lang w:bidi="ar-IQ"/>
        </w:rPr>
        <w:t xml:space="preserve"> </w:t>
      </w:r>
      <w:r w:rsidRPr="00754319">
        <w:rPr>
          <w:rFonts w:cs="Arial" w:hint="cs"/>
          <w:sz w:val="28"/>
          <w:szCs w:val="28"/>
          <w:rtl/>
          <w:lang w:bidi="ar-IQ"/>
        </w:rPr>
        <w:t>العربي</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تشهد</w:t>
      </w:r>
      <w:r w:rsidRPr="00754319">
        <w:rPr>
          <w:rFonts w:cs="Arial"/>
          <w:sz w:val="28"/>
          <w:szCs w:val="28"/>
          <w:rtl/>
          <w:lang w:bidi="ar-IQ"/>
        </w:rPr>
        <w:t xml:space="preserve"> </w:t>
      </w:r>
      <w:r w:rsidRPr="00754319">
        <w:rPr>
          <w:rFonts w:cs="Arial" w:hint="cs"/>
          <w:sz w:val="28"/>
          <w:szCs w:val="28"/>
          <w:rtl/>
          <w:lang w:bidi="ar-IQ"/>
        </w:rPr>
        <w:t>ثورة</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الظلم</w:t>
      </w:r>
      <w:r w:rsidRPr="00754319">
        <w:rPr>
          <w:rFonts w:cs="Arial"/>
          <w:sz w:val="28"/>
          <w:szCs w:val="28"/>
          <w:rtl/>
          <w:lang w:bidi="ar-IQ"/>
        </w:rPr>
        <w:t xml:space="preserve"> </w:t>
      </w:r>
      <w:r w:rsidRPr="00754319">
        <w:rPr>
          <w:rFonts w:cs="Arial" w:hint="cs"/>
          <w:sz w:val="28"/>
          <w:szCs w:val="28"/>
          <w:rtl/>
          <w:lang w:bidi="ar-IQ"/>
        </w:rPr>
        <w:t>والطغيان</w:t>
      </w:r>
      <w:r w:rsidRPr="00754319">
        <w:rPr>
          <w:rFonts w:cs="Arial"/>
          <w:sz w:val="28"/>
          <w:szCs w:val="28"/>
          <w:rtl/>
          <w:lang w:bidi="ar-IQ"/>
        </w:rPr>
        <w:t xml:space="preserve"> </w:t>
      </w:r>
      <w:r w:rsidRPr="00754319">
        <w:rPr>
          <w:rFonts w:cs="Arial" w:hint="cs"/>
          <w:sz w:val="28"/>
          <w:szCs w:val="28"/>
          <w:rtl/>
          <w:lang w:bidi="ar-IQ"/>
        </w:rPr>
        <w:t>والاستبداد</w:t>
      </w:r>
      <w:r w:rsidRPr="00754319">
        <w:rPr>
          <w:rFonts w:cs="Arial"/>
          <w:sz w:val="28"/>
          <w:szCs w:val="28"/>
          <w:rtl/>
          <w:lang w:bidi="ar-IQ"/>
        </w:rPr>
        <w:t xml:space="preserve"> </w:t>
      </w:r>
      <w:r w:rsidRPr="00754319">
        <w:rPr>
          <w:rFonts w:cs="Arial" w:hint="cs"/>
          <w:sz w:val="28"/>
          <w:szCs w:val="28"/>
          <w:rtl/>
          <w:lang w:bidi="ar-IQ"/>
        </w:rPr>
        <w:t>السياسي،</w:t>
      </w:r>
      <w:r w:rsidRPr="00754319">
        <w:rPr>
          <w:rFonts w:cs="Arial"/>
          <w:sz w:val="28"/>
          <w:szCs w:val="28"/>
          <w:rtl/>
          <w:lang w:bidi="ar-IQ"/>
        </w:rPr>
        <w:t xml:space="preserve"> </w:t>
      </w:r>
      <w:r w:rsidRPr="00754319">
        <w:rPr>
          <w:rFonts w:cs="Arial" w:hint="cs"/>
          <w:sz w:val="28"/>
          <w:szCs w:val="28"/>
          <w:rtl/>
          <w:lang w:bidi="ar-IQ"/>
        </w:rPr>
        <w:t>يتزامن</w:t>
      </w:r>
      <w:r w:rsidRPr="00754319">
        <w:rPr>
          <w:rFonts w:cs="Arial"/>
          <w:sz w:val="28"/>
          <w:szCs w:val="28"/>
          <w:rtl/>
          <w:lang w:bidi="ar-IQ"/>
        </w:rPr>
        <w:t xml:space="preserve"> </w:t>
      </w:r>
      <w:r w:rsidRPr="00754319">
        <w:rPr>
          <w:rFonts w:cs="Arial" w:hint="cs"/>
          <w:sz w:val="28"/>
          <w:szCs w:val="28"/>
          <w:rtl/>
          <w:lang w:bidi="ar-IQ"/>
        </w:rPr>
        <w:t>فيها</w:t>
      </w:r>
      <w:r w:rsidRPr="00754319">
        <w:rPr>
          <w:rFonts w:cs="Arial"/>
          <w:sz w:val="28"/>
          <w:szCs w:val="28"/>
          <w:rtl/>
          <w:lang w:bidi="ar-IQ"/>
        </w:rPr>
        <w:t xml:space="preserve"> </w:t>
      </w:r>
      <w:r w:rsidRPr="00754319">
        <w:rPr>
          <w:rFonts w:cs="Arial" w:hint="cs"/>
          <w:sz w:val="28"/>
          <w:szCs w:val="28"/>
          <w:rtl/>
          <w:lang w:bidi="ar-IQ"/>
        </w:rPr>
        <w:t>الدم</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الكلمة،</w:t>
      </w:r>
      <w:r w:rsidRPr="00754319">
        <w:rPr>
          <w:rFonts w:cs="Arial"/>
          <w:sz w:val="28"/>
          <w:szCs w:val="28"/>
          <w:rtl/>
          <w:lang w:bidi="ar-IQ"/>
        </w:rPr>
        <w:t xml:space="preserve"> </w:t>
      </w:r>
      <w:r w:rsidRPr="00754319">
        <w:rPr>
          <w:rFonts w:cs="Arial" w:hint="cs"/>
          <w:sz w:val="28"/>
          <w:szCs w:val="28"/>
          <w:rtl/>
          <w:lang w:bidi="ar-IQ"/>
        </w:rPr>
        <w:t>والاستشهاد</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صرخة</w:t>
      </w:r>
      <w:r w:rsidRPr="00754319">
        <w:rPr>
          <w:rFonts w:cs="Arial"/>
          <w:sz w:val="28"/>
          <w:szCs w:val="28"/>
          <w:rtl/>
          <w:lang w:bidi="ar-IQ"/>
        </w:rPr>
        <w:t xml:space="preserve"> </w:t>
      </w:r>
      <w:r w:rsidRPr="00754319">
        <w:rPr>
          <w:rFonts w:cs="Arial" w:hint="cs"/>
          <w:sz w:val="28"/>
          <w:szCs w:val="28"/>
          <w:rtl/>
          <w:lang w:bidi="ar-IQ"/>
        </w:rPr>
        <w:t>المظلوم</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راحت</w:t>
      </w:r>
      <w:r w:rsidRPr="00754319">
        <w:rPr>
          <w:rFonts w:cs="Arial"/>
          <w:sz w:val="28"/>
          <w:szCs w:val="28"/>
          <w:rtl/>
          <w:lang w:bidi="ar-IQ"/>
        </w:rPr>
        <w:t xml:space="preserve"> </w:t>
      </w:r>
      <w:r w:rsidRPr="00754319">
        <w:rPr>
          <w:rFonts w:cs="Arial" w:hint="cs"/>
          <w:sz w:val="28"/>
          <w:szCs w:val="28"/>
          <w:rtl/>
          <w:lang w:bidi="ar-IQ"/>
        </w:rPr>
        <w:t>تدوي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سماء</w:t>
      </w:r>
      <w:r w:rsidRPr="00754319">
        <w:rPr>
          <w:rFonts w:cs="Arial"/>
          <w:sz w:val="28"/>
          <w:szCs w:val="28"/>
          <w:rtl/>
          <w:lang w:bidi="ar-IQ"/>
        </w:rPr>
        <w:t xml:space="preserve"> </w:t>
      </w:r>
      <w:r w:rsidRPr="00754319">
        <w:rPr>
          <w:rFonts w:cs="Arial" w:hint="cs"/>
          <w:sz w:val="28"/>
          <w:szCs w:val="28"/>
          <w:rtl/>
          <w:lang w:bidi="ar-IQ"/>
        </w:rPr>
        <w:t>العالم</w:t>
      </w:r>
      <w:r w:rsidRPr="00754319">
        <w:rPr>
          <w:rFonts w:cs="Arial"/>
          <w:sz w:val="28"/>
          <w:szCs w:val="28"/>
          <w:rtl/>
          <w:lang w:bidi="ar-IQ"/>
        </w:rPr>
        <w:t xml:space="preserve"> </w:t>
      </w:r>
      <w:r w:rsidRPr="00754319">
        <w:rPr>
          <w:rFonts w:cs="Arial" w:hint="cs"/>
          <w:sz w:val="28"/>
          <w:szCs w:val="28"/>
          <w:rtl/>
          <w:lang w:bidi="ar-IQ"/>
        </w:rPr>
        <w:t>عبر</w:t>
      </w:r>
      <w:r w:rsidRPr="00754319">
        <w:rPr>
          <w:rFonts w:cs="Arial"/>
          <w:sz w:val="28"/>
          <w:szCs w:val="28"/>
          <w:rtl/>
          <w:lang w:bidi="ar-IQ"/>
        </w:rPr>
        <w:t xml:space="preserve"> </w:t>
      </w:r>
      <w:r w:rsidRPr="00754319">
        <w:rPr>
          <w:rFonts w:cs="Arial" w:hint="cs"/>
          <w:sz w:val="28"/>
          <w:szCs w:val="28"/>
          <w:rtl/>
          <w:lang w:bidi="ar-IQ"/>
        </w:rPr>
        <w:t>الفضائيات</w:t>
      </w:r>
      <w:r w:rsidRPr="00754319">
        <w:rPr>
          <w:rFonts w:cs="Arial"/>
          <w:sz w:val="28"/>
          <w:szCs w:val="28"/>
          <w:rtl/>
          <w:lang w:bidi="ar-IQ"/>
        </w:rPr>
        <w:t xml:space="preserve"> </w:t>
      </w:r>
      <w:r w:rsidRPr="00754319">
        <w:rPr>
          <w:rFonts w:cs="Arial" w:hint="cs"/>
          <w:sz w:val="28"/>
          <w:szCs w:val="28"/>
          <w:rtl/>
          <w:lang w:bidi="ar-IQ"/>
        </w:rPr>
        <w:t>وكل</w:t>
      </w:r>
      <w:r w:rsidRPr="00754319">
        <w:rPr>
          <w:rFonts w:cs="Arial"/>
          <w:sz w:val="28"/>
          <w:szCs w:val="28"/>
          <w:rtl/>
          <w:lang w:bidi="ar-IQ"/>
        </w:rPr>
        <w:t xml:space="preserve"> </w:t>
      </w:r>
      <w:r w:rsidRPr="00754319">
        <w:rPr>
          <w:rFonts w:cs="Arial" w:hint="cs"/>
          <w:sz w:val="28"/>
          <w:szCs w:val="28"/>
          <w:rtl/>
          <w:lang w:bidi="ar-IQ"/>
        </w:rPr>
        <w:t>وسائل</w:t>
      </w:r>
      <w:r w:rsidRPr="00754319">
        <w:rPr>
          <w:rFonts w:cs="Arial"/>
          <w:sz w:val="28"/>
          <w:szCs w:val="28"/>
          <w:rtl/>
          <w:lang w:bidi="ar-IQ"/>
        </w:rPr>
        <w:t xml:space="preserve"> </w:t>
      </w:r>
      <w:r w:rsidRPr="00754319">
        <w:rPr>
          <w:rFonts w:cs="Arial" w:hint="cs"/>
          <w:sz w:val="28"/>
          <w:szCs w:val="28"/>
          <w:rtl/>
          <w:lang w:bidi="ar-IQ"/>
        </w:rPr>
        <w:t>الاتصال</w:t>
      </w:r>
      <w:r w:rsidRPr="00754319">
        <w:rPr>
          <w:rFonts w:cs="Arial"/>
          <w:sz w:val="28"/>
          <w:szCs w:val="28"/>
          <w:rtl/>
          <w:lang w:bidi="ar-IQ"/>
        </w:rPr>
        <w:t xml:space="preserve"> </w:t>
      </w:r>
      <w:r w:rsidRPr="00754319">
        <w:rPr>
          <w:rFonts w:cs="Arial" w:hint="cs"/>
          <w:sz w:val="28"/>
          <w:szCs w:val="28"/>
          <w:rtl/>
          <w:lang w:bidi="ar-IQ"/>
        </w:rPr>
        <w:t>الجمعي</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والى</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الحقيقة</w:t>
      </w:r>
      <w:r w:rsidRPr="00754319">
        <w:rPr>
          <w:rFonts w:cs="Arial"/>
          <w:sz w:val="28"/>
          <w:szCs w:val="28"/>
          <w:rtl/>
          <w:lang w:bidi="ar-IQ"/>
        </w:rPr>
        <w:t xml:space="preserve"> </w:t>
      </w:r>
      <w:r w:rsidRPr="00754319">
        <w:rPr>
          <w:rFonts w:cs="Arial" w:hint="cs"/>
          <w:sz w:val="28"/>
          <w:szCs w:val="28"/>
          <w:rtl/>
          <w:lang w:bidi="ar-IQ"/>
        </w:rPr>
        <w:t>اشار</w:t>
      </w:r>
      <w:r w:rsidRPr="00754319">
        <w:rPr>
          <w:rFonts w:cs="Arial"/>
          <w:sz w:val="28"/>
          <w:szCs w:val="28"/>
          <w:rtl/>
          <w:lang w:bidi="ar-IQ"/>
        </w:rPr>
        <w:t xml:space="preserve"> </w:t>
      </w:r>
      <w:r w:rsidRPr="00754319">
        <w:rPr>
          <w:rFonts w:cs="Arial" w:hint="cs"/>
          <w:sz w:val="28"/>
          <w:szCs w:val="28"/>
          <w:rtl/>
          <w:lang w:bidi="ar-IQ"/>
        </w:rPr>
        <w:t>القرآن</w:t>
      </w:r>
      <w:r w:rsidRPr="00754319">
        <w:rPr>
          <w:rFonts w:cs="Arial"/>
          <w:sz w:val="28"/>
          <w:szCs w:val="28"/>
          <w:rtl/>
          <w:lang w:bidi="ar-IQ"/>
        </w:rPr>
        <w:t xml:space="preserve"> </w:t>
      </w:r>
      <w:r w:rsidRPr="00754319">
        <w:rPr>
          <w:rFonts w:cs="Arial" w:hint="cs"/>
          <w:sz w:val="28"/>
          <w:szCs w:val="28"/>
          <w:rtl/>
          <w:lang w:bidi="ar-IQ"/>
        </w:rPr>
        <w:t>الكريم</w:t>
      </w:r>
      <w:r w:rsidRPr="00754319">
        <w:rPr>
          <w:rFonts w:cs="Arial"/>
          <w:sz w:val="28"/>
          <w:szCs w:val="28"/>
          <w:rtl/>
          <w:lang w:bidi="ar-IQ"/>
        </w:rPr>
        <w:t xml:space="preserve"> </w:t>
      </w:r>
      <w:r w:rsidRPr="00754319">
        <w:rPr>
          <w:rFonts w:cs="Arial" w:hint="cs"/>
          <w:sz w:val="28"/>
          <w:szCs w:val="28"/>
          <w:rtl/>
          <w:lang w:bidi="ar-IQ"/>
        </w:rPr>
        <w:t>بقول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الذين</w:t>
      </w:r>
      <w:r w:rsidRPr="00754319">
        <w:rPr>
          <w:rFonts w:cs="Arial"/>
          <w:sz w:val="28"/>
          <w:szCs w:val="28"/>
          <w:rtl/>
          <w:lang w:bidi="ar-IQ"/>
        </w:rPr>
        <w:t xml:space="preserve"> </w:t>
      </w:r>
      <w:r w:rsidRPr="00754319">
        <w:rPr>
          <w:rFonts w:cs="Arial" w:hint="cs"/>
          <w:sz w:val="28"/>
          <w:szCs w:val="28"/>
          <w:rtl/>
          <w:lang w:bidi="ar-IQ"/>
        </w:rPr>
        <w:t>يبلغون</w:t>
      </w:r>
      <w:r w:rsidRPr="00754319">
        <w:rPr>
          <w:rFonts w:cs="Arial"/>
          <w:sz w:val="28"/>
          <w:szCs w:val="28"/>
          <w:rtl/>
          <w:lang w:bidi="ar-IQ"/>
        </w:rPr>
        <w:t xml:space="preserve"> </w:t>
      </w:r>
      <w:r w:rsidRPr="00754319">
        <w:rPr>
          <w:rFonts w:cs="Arial" w:hint="cs"/>
          <w:sz w:val="28"/>
          <w:szCs w:val="28"/>
          <w:rtl/>
          <w:lang w:bidi="ar-IQ"/>
        </w:rPr>
        <w:t>رسالات</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ويخشونه</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يخشون</w:t>
      </w:r>
      <w:r w:rsidRPr="00754319">
        <w:rPr>
          <w:rFonts w:cs="Arial"/>
          <w:sz w:val="28"/>
          <w:szCs w:val="28"/>
          <w:rtl/>
          <w:lang w:bidi="ar-IQ"/>
        </w:rPr>
        <w:t xml:space="preserve"> </w:t>
      </w:r>
      <w:r w:rsidRPr="00754319">
        <w:rPr>
          <w:rFonts w:cs="Arial" w:hint="cs"/>
          <w:sz w:val="28"/>
          <w:szCs w:val="28"/>
          <w:rtl/>
          <w:lang w:bidi="ar-IQ"/>
        </w:rPr>
        <w:t>احدا</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وكفى</w:t>
      </w:r>
      <w:r w:rsidRPr="00754319">
        <w:rPr>
          <w:rFonts w:cs="Arial"/>
          <w:sz w:val="28"/>
          <w:szCs w:val="28"/>
          <w:rtl/>
          <w:lang w:bidi="ar-IQ"/>
        </w:rPr>
        <w:t xml:space="preserve"> </w:t>
      </w:r>
      <w:r w:rsidRPr="00754319">
        <w:rPr>
          <w:rFonts w:cs="Arial" w:hint="cs"/>
          <w:sz w:val="28"/>
          <w:szCs w:val="28"/>
          <w:rtl/>
          <w:lang w:bidi="ar-IQ"/>
        </w:rPr>
        <w:t>بالله</w:t>
      </w:r>
      <w:r w:rsidRPr="00754319">
        <w:rPr>
          <w:rFonts w:cs="Arial"/>
          <w:sz w:val="28"/>
          <w:szCs w:val="28"/>
          <w:rtl/>
          <w:lang w:bidi="ar-IQ"/>
        </w:rPr>
        <w:t xml:space="preserve"> </w:t>
      </w:r>
      <w:r w:rsidRPr="00754319">
        <w:rPr>
          <w:rFonts w:cs="Arial" w:hint="cs"/>
          <w:sz w:val="28"/>
          <w:szCs w:val="28"/>
          <w:rtl/>
          <w:lang w:bidi="ar-IQ"/>
        </w:rPr>
        <w:t>حسيبا</w:t>
      </w:r>
      <w:r w:rsidRPr="00754319">
        <w:rPr>
          <w:rFonts w:cs="Arial"/>
          <w:sz w:val="28"/>
          <w:szCs w:val="28"/>
          <w:rtl/>
          <w:lang w:bidi="ar-IQ"/>
        </w:rPr>
        <w:t xml:space="preserve">} </w:t>
      </w:r>
      <w:r w:rsidRPr="00754319">
        <w:rPr>
          <w:rFonts w:cs="Arial" w:hint="cs"/>
          <w:sz w:val="28"/>
          <w:szCs w:val="28"/>
          <w:rtl/>
          <w:lang w:bidi="ar-IQ"/>
        </w:rPr>
        <w:t>فالاية</w:t>
      </w:r>
      <w:r w:rsidRPr="00754319">
        <w:rPr>
          <w:rFonts w:cs="Arial"/>
          <w:sz w:val="28"/>
          <w:szCs w:val="28"/>
          <w:rtl/>
          <w:lang w:bidi="ar-IQ"/>
        </w:rPr>
        <w:t xml:space="preserve"> </w:t>
      </w:r>
      <w:r w:rsidRPr="00754319">
        <w:rPr>
          <w:rFonts w:cs="Arial" w:hint="cs"/>
          <w:sz w:val="28"/>
          <w:szCs w:val="28"/>
          <w:rtl/>
          <w:lang w:bidi="ar-IQ"/>
        </w:rPr>
        <w:t>تشير</w:t>
      </w:r>
      <w:r w:rsidRPr="00754319">
        <w:rPr>
          <w:rFonts w:cs="Arial"/>
          <w:sz w:val="28"/>
          <w:szCs w:val="28"/>
          <w:rtl/>
          <w:lang w:bidi="ar-IQ"/>
        </w:rPr>
        <w:t xml:space="preserve"> </w:t>
      </w:r>
      <w:r w:rsidRPr="00754319">
        <w:rPr>
          <w:rFonts w:cs="Arial" w:hint="cs"/>
          <w:sz w:val="28"/>
          <w:szCs w:val="28"/>
          <w:rtl/>
          <w:lang w:bidi="ar-IQ"/>
        </w:rPr>
        <w:t>الى</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اولا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رسالات</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تعني</w:t>
      </w:r>
      <w:r w:rsidRPr="00754319">
        <w:rPr>
          <w:rFonts w:cs="Arial"/>
          <w:sz w:val="28"/>
          <w:szCs w:val="28"/>
          <w:rtl/>
          <w:lang w:bidi="ar-IQ"/>
        </w:rPr>
        <w:t xml:space="preserve"> </w:t>
      </w:r>
      <w:r w:rsidRPr="00754319">
        <w:rPr>
          <w:rFonts w:cs="Arial" w:hint="cs"/>
          <w:sz w:val="28"/>
          <w:szCs w:val="28"/>
          <w:rtl/>
          <w:lang w:bidi="ar-IQ"/>
        </w:rPr>
        <w:t>تعليم</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الصلاة</w:t>
      </w:r>
      <w:r w:rsidRPr="00754319">
        <w:rPr>
          <w:rFonts w:cs="Arial"/>
          <w:sz w:val="28"/>
          <w:szCs w:val="28"/>
          <w:rtl/>
          <w:lang w:bidi="ar-IQ"/>
        </w:rPr>
        <w:t xml:space="preserve"> </w:t>
      </w:r>
      <w:r w:rsidRPr="00754319">
        <w:rPr>
          <w:rFonts w:cs="Arial" w:hint="cs"/>
          <w:sz w:val="28"/>
          <w:szCs w:val="28"/>
          <w:rtl/>
          <w:lang w:bidi="ar-IQ"/>
        </w:rPr>
        <w:t>والصوم،</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الحج</w:t>
      </w:r>
      <w:r w:rsidRPr="00754319">
        <w:rPr>
          <w:rFonts w:cs="Arial"/>
          <w:sz w:val="28"/>
          <w:szCs w:val="28"/>
          <w:rtl/>
          <w:lang w:bidi="ar-IQ"/>
        </w:rPr>
        <w:t xml:space="preserve"> </w:t>
      </w:r>
      <w:r w:rsidRPr="00754319">
        <w:rPr>
          <w:rFonts w:cs="Arial" w:hint="cs"/>
          <w:sz w:val="28"/>
          <w:szCs w:val="28"/>
          <w:rtl/>
          <w:lang w:bidi="ar-IQ"/>
        </w:rPr>
        <w:t>وغيره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العبادات،</w:t>
      </w:r>
      <w:r w:rsidRPr="00754319">
        <w:rPr>
          <w:rFonts w:cs="Arial"/>
          <w:sz w:val="28"/>
          <w:szCs w:val="28"/>
          <w:rtl/>
          <w:lang w:bidi="ar-IQ"/>
        </w:rPr>
        <w:t xml:space="preserve"> </w:t>
      </w:r>
      <w:r w:rsidRPr="00754319">
        <w:rPr>
          <w:rFonts w:cs="Arial" w:hint="cs"/>
          <w:sz w:val="28"/>
          <w:szCs w:val="28"/>
          <w:rtl/>
          <w:lang w:bidi="ar-IQ"/>
        </w:rPr>
        <w:t>فتلك</w:t>
      </w:r>
      <w:r w:rsidRPr="00754319">
        <w:rPr>
          <w:rFonts w:cs="Arial"/>
          <w:sz w:val="28"/>
          <w:szCs w:val="28"/>
          <w:rtl/>
          <w:lang w:bidi="ar-IQ"/>
        </w:rPr>
        <w:t xml:space="preserve"> </w:t>
      </w:r>
      <w:r w:rsidRPr="00754319">
        <w:rPr>
          <w:rFonts w:cs="Arial" w:hint="cs"/>
          <w:sz w:val="28"/>
          <w:szCs w:val="28"/>
          <w:rtl/>
          <w:lang w:bidi="ar-IQ"/>
        </w:rPr>
        <w:t>هي</w:t>
      </w:r>
      <w:r w:rsidRPr="00754319">
        <w:rPr>
          <w:rFonts w:cs="Arial"/>
          <w:sz w:val="28"/>
          <w:szCs w:val="28"/>
          <w:rtl/>
          <w:lang w:bidi="ar-IQ"/>
        </w:rPr>
        <w:t xml:space="preserve"> </w:t>
      </w:r>
      <w:r w:rsidRPr="00754319">
        <w:rPr>
          <w:rFonts w:cs="Arial" w:hint="cs"/>
          <w:sz w:val="28"/>
          <w:szCs w:val="28"/>
          <w:rtl/>
          <w:lang w:bidi="ar-IQ"/>
        </w:rPr>
        <w:t>جزء</w:t>
      </w:r>
      <w:r w:rsidRPr="00754319">
        <w:rPr>
          <w:rFonts w:cs="Arial"/>
          <w:sz w:val="28"/>
          <w:szCs w:val="28"/>
          <w:rtl/>
          <w:lang w:bidi="ar-IQ"/>
        </w:rPr>
        <w:t xml:space="preserve"> </w:t>
      </w:r>
      <w:r w:rsidRPr="00754319">
        <w:rPr>
          <w:rFonts w:cs="Arial" w:hint="cs"/>
          <w:sz w:val="28"/>
          <w:szCs w:val="28"/>
          <w:rtl/>
          <w:lang w:bidi="ar-IQ"/>
        </w:rPr>
        <w:t>ضئيل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رسالات</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انما</w:t>
      </w:r>
      <w:r w:rsidRPr="00754319">
        <w:rPr>
          <w:rFonts w:cs="Arial"/>
          <w:sz w:val="28"/>
          <w:szCs w:val="28"/>
          <w:rtl/>
          <w:lang w:bidi="ar-IQ"/>
        </w:rPr>
        <w:t xml:space="preserve"> </w:t>
      </w:r>
      <w:r w:rsidRPr="00754319">
        <w:rPr>
          <w:rFonts w:cs="Arial" w:hint="cs"/>
          <w:sz w:val="28"/>
          <w:szCs w:val="28"/>
          <w:rtl/>
          <w:lang w:bidi="ar-IQ"/>
        </w:rPr>
        <w:t>رسالاته</w:t>
      </w:r>
      <w:r w:rsidRPr="00754319">
        <w:rPr>
          <w:rFonts w:cs="Arial"/>
          <w:sz w:val="28"/>
          <w:szCs w:val="28"/>
          <w:rtl/>
          <w:lang w:bidi="ar-IQ"/>
        </w:rPr>
        <w:t xml:space="preserve"> </w:t>
      </w:r>
      <w:r w:rsidRPr="00754319">
        <w:rPr>
          <w:rFonts w:cs="Arial" w:hint="cs"/>
          <w:sz w:val="28"/>
          <w:szCs w:val="28"/>
          <w:rtl/>
          <w:lang w:bidi="ar-IQ"/>
        </w:rPr>
        <w:t>اعظم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بكثير،</w:t>
      </w:r>
      <w:r w:rsidRPr="00754319">
        <w:rPr>
          <w:rFonts w:cs="Arial"/>
          <w:sz w:val="28"/>
          <w:szCs w:val="28"/>
          <w:rtl/>
          <w:lang w:bidi="ar-IQ"/>
        </w:rPr>
        <w:t xml:space="preserve"> </w:t>
      </w:r>
      <w:r w:rsidRPr="00754319">
        <w:rPr>
          <w:rFonts w:cs="Arial" w:hint="cs"/>
          <w:sz w:val="28"/>
          <w:szCs w:val="28"/>
          <w:rtl/>
          <w:lang w:bidi="ar-IQ"/>
        </w:rPr>
        <w:t>وهي</w:t>
      </w:r>
      <w:r w:rsidRPr="00754319">
        <w:rPr>
          <w:rFonts w:cs="Arial"/>
          <w:sz w:val="28"/>
          <w:szCs w:val="28"/>
          <w:rtl/>
          <w:lang w:bidi="ar-IQ"/>
        </w:rPr>
        <w:t xml:space="preserve"> </w:t>
      </w:r>
      <w:r w:rsidRPr="00754319">
        <w:rPr>
          <w:rFonts w:cs="Arial" w:hint="cs"/>
          <w:sz w:val="28"/>
          <w:szCs w:val="28"/>
          <w:rtl/>
          <w:lang w:bidi="ar-IQ"/>
        </w:rPr>
        <w:t>اهم</w:t>
      </w:r>
      <w:r w:rsidRPr="00754319">
        <w:rPr>
          <w:rFonts w:cs="Arial"/>
          <w:sz w:val="28"/>
          <w:szCs w:val="28"/>
          <w:rtl/>
          <w:lang w:bidi="ar-IQ"/>
        </w:rPr>
        <w:t xml:space="preserve"> </w:t>
      </w:r>
      <w:r w:rsidRPr="00754319">
        <w:rPr>
          <w:rFonts w:cs="Arial" w:hint="cs"/>
          <w:sz w:val="28"/>
          <w:szCs w:val="28"/>
          <w:rtl/>
          <w:lang w:bidi="ar-IQ"/>
        </w:rPr>
        <w:t>واخطر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العبادات،</w:t>
      </w:r>
      <w:r w:rsidRPr="00754319">
        <w:rPr>
          <w:rFonts w:cs="Arial"/>
          <w:sz w:val="28"/>
          <w:szCs w:val="28"/>
          <w:rtl/>
          <w:lang w:bidi="ar-IQ"/>
        </w:rPr>
        <w:t xml:space="preserve"> </w:t>
      </w:r>
      <w:r w:rsidRPr="00754319">
        <w:rPr>
          <w:rFonts w:cs="Arial" w:hint="cs"/>
          <w:sz w:val="28"/>
          <w:szCs w:val="28"/>
          <w:rtl/>
          <w:lang w:bidi="ar-IQ"/>
        </w:rPr>
        <w:t>انها</w:t>
      </w:r>
      <w:r w:rsidRPr="00754319">
        <w:rPr>
          <w:rFonts w:cs="Arial"/>
          <w:sz w:val="28"/>
          <w:szCs w:val="28"/>
          <w:rtl/>
          <w:lang w:bidi="ar-IQ"/>
        </w:rPr>
        <w:t xml:space="preserve"> </w:t>
      </w:r>
      <w:r w:rsidRPr="00754319">
        <w:rPr>
          <w:rFonts w:cs="Arial" w:hint="cs"/>
          <w:sz w:val="28"/>
          <w:szCs w:val="28"/>
          <w:rtl/>
          <w:lang w:bidi="ar-IQ"/>
        </w:rPr>
        <w:t>رسالة</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الحر</w:t>
      </w:r>
      <w:r w:rsidRPr="00754319">
        <w:rPr>
          <w:rFonts w:cs="Arial"/>
          <w:sz w:val="28"/>
          <w:szCs w:val="28"/>
          <w:rtl/>
          <w:lang w:bidi="ar-IQ"/>
        </w:rPr>
        <w:t xml:space="preserve"> </w:t>
      </w:r>
      <w:r w:rsidRPr="00754319">
        <w:rPr>
          <w:rFonts w:cs="Arial" w:hint="cs"/>
          <w:sz w:val="28"/>
          <w:szCs w:val="28"/>
          <w:rtl/>
          <w:lang w:bidi="ar-IQ"/>
        </w:rPr>
        <w:t>والكريم</w:t>
      </w:r>
      <w:r w:rsidRPr="00754319">
        <w:rPr>
          <w:rFonts w:cs="Arial"/>
          <w:sz w:val="28"/>
          <w:szCs w:val="28"/>
          <w:rtl/>
          <w:lang w:bidi="ar-IQ"/>
        </w:rPr>
        <w:t xml:space="preserve"> </w:t>
      </w:r>
      <w:r w:rsidRPr="00754319">
        <w:rPr>
          <w:rFonts w:cs="Arial" w:hint="cs"/>
          <w:sz w:val="28"/>
          <w:szCs w:val="28"/>
          <w:rtl/>
          <w:lang w:bidi="ar-IQ"/>
        </w:rPr>
        <w:t>والعقل</w:t>
      </w:r>
      <w:r w:rsidRPr="00754319">
        <w:rPr>
          <w:rFonts w:cs="Arial"/>
          <w:sz w:val="28"/>
          <w:szCs w:val="28"/>
          <w:rtl/>
          <w:lang w:bidi="ar-IQ"/>
        </w:rPr>
        <w:t xml:space="preserve"> </w:t>
      </w:r>
      <w:r w:rsidRPr="00754319">
        <w:rPr>
          <w:rFonts w:cs="Arial" w:hint="cs"/>
          <w:sz w:val="28"/>
          <w:szCs w:val="28"/>
          <w:rtl/>
          <w:lang w:bidi="ar-IQ"/>
        </w:rPr>
        <w:t>السليم</w:t>
      </w:r>
      <w:r w:rsidRPr="00754319">
        <w:rPr>
          <w:rFonts w:cs="Arial"/>
          <w:sz w:val="28"/>
          <w:szCs w:val="28"/>
          <w:rtl/>
          <w:lang w:bidi="ar-IQ"/>
        </w:rPr>
        <w:t xml:space="preserve"> </w:t>
      </w:r>
      <w:r w:rsidRPr="00754319">
        <w:rPr>
          <w:rFonts w:cs="Arial" w:hint="cs"/>
          <w:sz w:val="28"/>
          <w:szCs w:val="28"/>
          <w:rtl/>
          <w:lang w:bidi="ar-IQ"/>
        </w:rPr>
        <w:t>والقلب</w:t>
      </w:r>
      <w:r w:rsidRPr="00754319">
        <w:rPr>
          <w:rFonts w:cs="Arial"/>
          <w:sz w:val="28"/>
          <w:szCs w:val="28"/>
          <w:rtl/>
          <w:lang w:bidi="ar-IQ"/>
        </w:rPr>
        <w:t xml:space="preserve"> </w:t>
      </w:r>
      <w:r w:rsidRPr="00754319">
        <w:rPr>
          <w:rFonts w:cs="Arial" w:hint="cs"/>
          <w:sz w:val="28"/>
          <w:szCs w:val="28"/>
          <w:rtl/>
          <w:lang w:bidi="ar-IQ"/>
        </w:rPr>
        <w:t>الطاهر</w:t>
      </w:r>
      <w:r w:rsidRPr="00754319">
        <w:rPr>
          <w:rFonts w:cs="Arial"/>
          <w:sz w:val="28"/>
          <w:szCs w:val="28"/>
          <w:rtl/>
          <w:lang w:bidi="ar-IQ"/>
        </w:rPr>
        <w:t xml:space="preserve"> </w:t>
      </w:r>
      <w:r w:rsidRPr="00754319">
        <w:rPr>
          <w:rFonts w:cs="Arial" w:hint="cs"/>
          <w:sz w:val="28"/>
          <w:szCs w:val="28"/>
          <w:rtl/>
          <w:lang w:bidi="ar-IQ"/>
        </w:rPr>
        <w:t>والمعافى،</w:t>
      </w:r>
      <w:r w:rsidRPr="00754319">
        <w:rPr>
          <w:rFonts w:cs="Arial"/>
          <w:sz w:val="28"/>
          <w:szCs w:val="28"/>
          <w:rtl/>
          <w:lang w:bidi="ar-IQ"/>
        </w:rPr>
        <w:t xml:space="preserve"> </w:t>
      </w:r>
      <w:r w:rsidRPr="00754319">
        <w:rPr>
          <w:rFonts w:cs="Arial" w:hint="cs"/>
          <w:sz w:val="28"/>
          <w:szCs w:val="28"/>
          <w:rtl/>
          <w:lang w:bidi="ar-IQ"/>
        </w:rPr>
        <w:t>بغض</w:t>
      </w:r>
      <w:r w:rsidRPr="00754319">
        <w:rPr>
          <w:rFonts w:cs="Arial"/>
          <w:sz w:val="28"/>
          <w:szCs w:val="28"/>
          <w:rtl/>
          <w:lang w:bidi="ar-IQ"/>
        </w:rPr>
        <w:t xml:space="preserve"> </w:t>
      </w:r>
      <w:r w:rsidRPr="00754319">
        <w:rPr>
          <w:rFonts w:cs="Arial" w:hint="cs"/>
          <w:sz w:val="28"/>
          <w:szCs w:val="28"/>
          <w:rtl/>
          <w:lang w:bidi="ar-IQ"/>
        </w:rPr>
        <w:t>النظر</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لون</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اثنيته</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دينه</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اي</w:t>
      </w:r>
      <w:r w:rsidRPr="00754319">
        <w:rPr>
          <w:rFonts w:cs="Arial"/>
          <w:sz w:val="28"/>
          <w:szCs w:val="28"/>
          <w:rtl/>
          <w:lang w:bidi="ar-IQ"/>
        </w:rPr>
        <w:t xml:space="preserve"> </w:t>
      </w:r>
      <w:r w:rsidRPr="00754319">
        <w:rPr>
          <w:rFonts w:cs="Arial" w:hint="cs"/>
          <w:sz w:val="28"/>
          <w:szCs w:val="28"/>
          <w:rtl/>
          <w:lang w:bidi="ar-IQ"/>
        </w:rPr>
        <w:t>شئ</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انها</w:t>
      </w:r>
      <w:r w:rsidRPr="00754319">
        <w:rPr>
          <w:rFonts w:cs="Arial"/>
          <w:sz w:val="28"/>
          <w:szCs w:val="28"/>
          <w:rtl/>
          <w:lang w:bidi="ar-IQ"/>
        </w:rPr>
        <w:t xml:space="preserve"> </w:t>
      </w:r>
      <w:r w:rsidRPr="00754319">
        <w:rPr>
          <w:rFonts w:cs="Arial" w:hint="cs"/>
          <w:sz w:val="28"/>
          <w:szCs w:val="28"/>
          <w:rtl/>
          <w:lang w:bidi="ar-IQ"/>
        </w:rPr>
        <w:t>رسالة</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ظلم،</w:t>
      </w:r>
      <w:r w:rsidRPr="00754319">
        <w:rPr>
          <w:rFonts w:cs="Arial"/>
          <w:sz w:val="28"/>
          <w:szCs w:val="28"/>
          <w:rtl/>
          <w:lang w:bidi="ar-IQ"/>
        </w:rPr>
        <w:t xml:space="preserve"> </w:t>
      </w:r>
      <w:r w:rsidRPr="00754319">
        <w:rPr>
          <w:rFonts w:cs="Arial" w:hint="cs"/>
          <w:sz w:val="28"/>
          <w:szCs w:val="28"/>
          <w:rtl/>
          <w:lang w:bidi="ar-IQ"/>
        </w:rPr>
        <w:t>بضم</w:t>
      </w:r>
      <w:r w:rsidRPr="00754319">
        <w:rPr>
          <w:rFonts w:cs="Arial"/>
          <w:sz w:val="28"/>
          <w:szCs w:val="28"/>
          <w:rtl/>
          <w:lang w:bidi="ar-IQ"/>
        </w:rPr>
        <w:t xml:space="preserve"> </w:t>
      </w:r>
      <w:r w:rsidRPr="00754319">
        <w:rPr>
          <w:rFonts w:cs="Arial" w:hint="cs"/>
          <w:sz w:val="28"/>
          <w:szCs w:val="28"/>
          <w:rtl/>
          <w:lang w:bidi="ar-IQ"/>
        </w:rPr>
        <w:t>الظاء،</w:t>
      </w:r>
      <w:r w:rsidRPr="00754319">
        <w:rPr>
          <w:rFonts w:cs="Arial"/>
          <w:sz w:val="28"/>
          <w:szCs w:val="28"/>
          <w:rtl/>
          <w:lang w:bidi="ar-IQ"/>
        </w:rPr>
        <w:t xml:space="preserve"> </w:t>
      </w:r>
      <w:r w:rsidRPr="00754319">
        <w:rPr>
          <w:rFonts w:cs="Arial" w:hint="cs"/>
          <w:sz w:val="28"/>
          <w:szCs w:val="28"/>
          <w:rtl/>
          <w:lang w:bidi="ar-IQ"/>
        </w:rPr>
        <w:t>ورسالة</w:t>
      </w:r>
      <w:r w:rsidRPr="00754319">
        <w:rPr>
          <w:rFonts w:cs="Arial"/>
          <w:sz w:val="28"/>
          <w:szCs w:val="28"/>
          <w:rtl/>
          <w:lang w:bidi="ar-IQ"/>
        </w:rPr>
        <w:t xml:space="preserve"> </w:t>
      </w:r>
      <w:r w:rsidRPr="00754319">
        <w:rPr>
          <w:rFonts w:cs="Arial" w:hint="cs"/>
          <w:sz w:val="28"/>
          <w:szCs w:val="28"/>
          <w:rtl/>
          <w:lang w:bidi="ar-IQ"/>
        </w:rPr>
        <w:t>العقل</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ضلله</w:t>
      </w:r>
      <w:r w:rsidRPr="00754319">
        <w:rPr>
          <w:rFonts w:cs="Arial"/>
          <w:sz w:val="28"/>
          <w:szCs w:val="28"/>
          <w:rtl/>
          <w:lang w:bidi="ar-IQ"/>
        </w:rPr>
        <w:t xml:space="preserve"> </w:t>
      </w:r>
      <w:r w:rsidRPr="00754319">
        <w:rPr>
          <w:rFonts w:cs="Arial" w:hint="cs"/>
          <w:sz w:val="28"/>
          <w:szCs w:val="28"/>
          <w:rtl/>
          <w:lang w:bidi="ar-IQ"/>
        </w:rPr>
        <w:t>الطاغوت</w:t>
      </w:r>
      <w:r w:rsidRPr="00754319">
        <w:rPr>
          <w:rFonts w:cs="Arial"/>
          <w:sz w:val="28"/>
          <w:szCs w:val="28"/>
          <w:rtl/>
          <w:lang w:bidi="ar-IQ"/>
        </w:rPr>
        <w:t xml:space="preserve"> </w:t>
      </w:r>
      <w:r w:rsidRPr="00754319">
        <w:rPr>
          <w:rFonts w:cs="Arial" w:hint="cs"/>
          <w:sz w:val="28"/>
          <w:szCs w:val="28"/>
          <w:rtl/>
          <w:lang w:bidi="ar-IQ"/>
        </w:rPr>
        <w:t>ورسالة</w:t>
      </w:r>
      <w:r w:rsidRPr="00754319">
        <w:rPr>
          <w:rFonts w:cs="Arial"/>
          <w:sz w:val="28"/>
          <w:szCs w:val="28"/>
          <w:rtl/>
          <w:lang w:bidi="ar-IQ"/>
        </w:rPr>
        <w:t xml:space="preserve"> </w:t>
      </w:r>
      <w:r w:rsidRPr="00754319">
        <w:rPr>
          <w:rFonts w:cs="Arial" w:hint="cs"/>
          <w:sz w:val="28"/>
          <w:szCs w:val="28"/>
          <w:rtl/>
          <w:lang w:bidi="ar-IQ"/>
        </w:rPr>
        <w:t>القلب</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اصيب</w:t>
      </w:r>
      <w:r w:rsidRPr="00754319">
        <w:rPr>
          <w:rFonts w:cs="Arial"/>
          <w:sz w:val="28"/>
          <w:szCs w:val="28"/>
          <w:rtl/>
          <w:lang w:bidi="ar-IQ"/>
        </w:rPr>
        <w:t xml:space="preserve"> </w:t>
      </w:r>
      <w:r w:rsidRPr="00754319">
        <w:rPr>
          <w:rFonts w:cs="Arial" w:hint="cs"/>
          <w:sz w:val="28"/>
          <w:szCs w:val="28"/>
          <w:rtl/>
          <w:lang w:bidi="ar-IQ"/>
        </w:rPr>
        <w:t>بمرض</w:t>
      </w:r>
      <w:r w:rsidRPr="00754319">
        <w:rPr>
          <w:rFonts w:cs="Arial"/>
          <w:sz w:val="28"/>
          <w:szCs w:val="28"/>
          <w:rtl/>
          <w:lang w:bidi="ar-IQ"/>
        </w:rPr>
        <w:t xml:space="preserve"> </w:t>
      </w:r>
      <w:r w:rsidRPr="00754319">
        <w:rPr>
          <w:rFonts w:cs="Arial" w:hint="cs"/>
          <w:sz w:val="28"/>
          <w:szCs w:val="28"/>
          <w:rtl/>
          <w:lang w:bidi="ar-IQ"/>
        </w:rPr>
        <w:t>بسبب</w:t>
      </w:r>
      <w:r w:rsidRPr="00754319">
        <w:rPr>
          <w:rFonts w:cs="Arial"/>
          <w:sz w:val="28"/>
          <w:szCs w:val="28"/>
          <w:rtl/>
          <w:lang w:bidi="ar-IQ"/>
        </w:rPr>
        <w:t xml:space="preserve"> </w:t>
      </w:r>
      <w:r w:rsidRPr="00754319">
        <w:rPr>
          <w:rFonts w:cs="Arial" w:hint="cs"/>
          <w:sz w:val="28"/>
          <w:szCs w:val="28"/>
          <w:rtl/>
          <w:lang w:bidi="ar-IQ"/>
        </w:rPr>
        <w:t>الحقد</w:t>
      </w:r>
      <w:r w:rsidRPr="00754319">
        <w:rPr>
          <w:rFonts w:cs="Arial"/>
          <w:sz w:val="28"/>
          <w:szCs w:val="28"/>
          <w:rtl/>
          <w:lang w:bidi="ar-IQ"/>
        </w:rPr>
        <w:t xml:space="preserve"> </w:t>
      </w:r>
      <w:r w:rsidRPr="00754319">
        <w:rPr>
          <w:rFonts w:cs="Arial" w:hint="cs"/>
          <w:sz w:val="28"/>
          <w:szCs w:val="28"/>
          <w:rtl/>
          <w:lang w:bidi="ar-IQ"/>
        </w:rPr>
        <w:t>والكراهية</w:t>
      </w:r>
      <w:r w:rsidRPr="00754319">
        <w:rPr>
          <w:rFonts w:cs="Arial"/>
          <w:sz w:val="28"/>
          <w:szCs w:val="28"/>
          <w:rtl/>
          <w:lang w:bidi="ar-IQ"/>
        </w:rPr>
        <w:t xml:space="preserve"> </w:t>
      </w:r>
      <w:r w:rsidRPr="00754319">
        <w:rPr>
          <w:rFonts w:cs="Arial" w:hint="cs"/>
          <w:sz w:val="28"/>
          <w:szCs w:val="28"/>
          <w:rtl/>
          <w:lang w:bidi="ar-IQ"/>
        </w:rPr>
        <w:t>والبغضاء</w:t>
      </w:r>
      <w:r w:rsidRPr="00754319">
        <w:rPr>
          <w:rFonts w:cs="Arial"/>
          <w:sz w:val="28"/>
          <w:szCs w:val="28"/>
          <w:rtl/>
          <w:lang w:bidi="ar-IQ"/>
        </w:rPr>
        <w:t xml:space="preserve"> </w:t>
      </w:r>
      <w:r w:rsidRPr="00754319">
        <w:rPr>
          <w:rFonts w:cs="Arial" w:hint="cs"/>
          <w:sz w:val="28"/>
          <w:szCs w:val="28"/>
          <w:rtl/>
          <w:lang w:bidi="ar-IQ"/>
        </w:rPr>
        <w:t>والانانية</w:t>
      </w:r>
      <w:r w:rsidRPr="00754319">
        <w:rPr>
          <w:rFonts w:cs="Arial"/>
          <w:sz w:val="28"/>
          <w:szCs w:val="28"/>
          <w:rtl/>
          <w:lang w:bidi="ar-IQ"/>
        </w:rPr>
        <w:t xml:space="preserve"> </w:t>
      </w:r>
      <w:r w:rsidRPr="00754319">
        <w:rPr>
          <w:rFonts w:cs="Arial" w:hint="cs"/>
          <w:sz w:val="28"/>
          <w:szCs w:val="28"/>
          <w:rtl/>
          <w:lang w:bidi="ar-IQ"/>
        </w:rPr>
        <w:t>والعنصرية</w:t>
      </w:r>
      <w:r w:rsidRPr="00754319">
        <w:rPr>
          <w:rFonts w:cs="Arial"/>
          <w:sz w:val="28"/>
          <w:szCs w:val="28"/>
          <w:rtl/>
          <w:lang w:bidi="ar-IQ"/>
        </w:rPr>
        <w:t xml:space="preserve"> </w:t>
      </w:r>
      <w:r w:rsidRPr="00754319">
        <w:rPr>
          <w:rFonts w:cs="Arial" w:hint="cs"/>
          <w:sz w:val="28"/>
          <w:szCs w:val="28"/>
          <w:rtl/>
          <w:lang w:bidi="ar-IQ"/>
        </w:rPr>
        <w:t>والحزبية</w:t>
      </w:r>
      <w:r w:rsidRPr="00754319">
        <w:rPr>
          <w:rFonts w:cs="Arial"/>
          <w:sz w:val="28"/>
          <w:szCs w:val="28"/>
          <w:rtl/>
          <w:lang w:bidi="ar-IQ"/>
        </w:rPr>
        <w:t xml:space="preserve"> </w:t>
      </w:r>
      <w:r w:rsidRPr="00754319">
        <w:rPr>
          <w:rFonts w:cs="Arial" w:hint="cs"/>
          <w:sz w:val="28"/>
          <w:szCs w:val="28"/>
          <w:rtl/>
          <w:lang w:bidi="ar-IQ"/>
        </w:rPr>
        <w:t>الضيقة</w:t>
      </w:r>
      <w:r w:rsidR="00854707">
        <w:rPr>
          <w:rFonts w:cs="Arial" w:hint="cs"/>
          <w:sz w:val="28"/>
          <w:szCs w:val="28"/>
          <w:rtl/>
          <w:lang w:bidi="ar-IQ"/>
        </w:rPr>
        <w:t>.</w:t>
      </w:r>
    </w:p>
    <w:p w:rsidR="00854707" w:rsidRDefault="00754319" w:rsidP="00854707">
      <w:pPr>
        <w:spacing w:after="0" w:line="240" w:lineRule="auto"/>
        <w:jc w:val="right"/>
        <w:rPr>
          <w:rFonts w:cs="Arial"/>
          <w:sz w:val="28"/>
          <w:szCs w:val="28"/>
          <w:rtl/>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ثانيا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يبلغ</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الرسالات</w:t>
      </w:r>
      <w:r w:rsidRPr="00754319">
        <w:rPr>
          <w:rFonts w:cs="Arial"/>
          <w:sz w:val="28"/>
          <w:szCs w:val="28"/>
          <w:rtl/>
          <w:lang w:bidi="ar-IQ"/>
        </w:rPr>
        <w:t xml:space="preserve"> </w:t>
      </w:r>
      <w:r w:rsidRPr="00754319">
        <w:rPr>
          <w:rFonts w:cs="Arial" w:hint="cs"/>
          <w:sz w:val="28"/>
          <w:szCs w:val="28"/>
          <w:rtl/>
          <w:lang w:bidi="ar-IQ"/>
        </w:rPr>
        <w:t>سيتعرض</w:t>
      </w:r>
      <w:r w:rsidRPr="00754319">
        <w:rPr>
          <w:rFonts w:cs="Arial"/>
          <w:sz w:val="28"/>
          <w:szCs w:val="28"/>
          <w:rtl/>
          <w:lang w:bidi="ar-IQ"/>
        </w:rPr>
        <w:t xml:space="preserve"> </w:t>
      </w:r>
      <w:r w:rsidRPr="00754319">
        <w:rPr>
          <w:rFonts w:cs="Arial" w:hint="cs"/>
          <w:sz w:val="28"/>
          <w:szCs w:val="28"/>
          <w:rtl/>
          <w:lang w:bidi="ar-IQ"/>
        </w:rPr>
        <w:t>لكل</w:t>
      </w:r>
      <w:r w:rsidRPr="00754319">
        <w:rPr>
          <w:rFonts w:cs="Arial"/>
          <w:sz w:val="28"/>
          <w:szCs w:val="28"/>
          <w:rtl/>
          <w:lang w:bidi="ar-IQ"/>
        </w:rPr>
        <w:t xml:space="preserve"> </w:t>
      </w:r>
      <w:r w:rsidRPr="00754319">
        <w:rPr>
          <w:rFonts w:cs="Arial" w:hint="cs"/>
          <w:sz w:val="28"/>
          <w:szCs w:val="28"/>
          <w:rtl/>
          <w:lang w:bidi="ar-IQ"/>
        </w:rPr>
        <w:t>انواع</w:t>
      </w:r>
      <w:r w:rsidRPr="00754319">
        <w:rPr>
          <w:rFonts w:cs="Arial"/>
          <w:sz w:val="28"/>
          <w:szCs w:val="28"/>
          <w:rtl/>
          <w:lang w:bidi="ar-IQ"/>
        </w:rPr>
        <w:t xml:space="preserve"> </w:t>
      </w:r>
      <w:r w:rsidRPr="00754319">
        <w:rPr>
          <w:rFonts w:cs="Arial" w:hint="cs"/>
          <w:sz w:val="28"/>
          <w:szCs w:val="28"/>
          <w:rtl/>
          <w:lang w:bidi="ar-IQ"/>
        </w:rPr>
        <w:t>الاضطهاد</w:t>
      </w:r>
      <w:r w:rsidRPr="00754319">
        <w:rPr>
          <w:rFonts w:cs="Arial"/>
          <w:sz w:val="28"/>
          <w:szCs w:val="28"/>
          <w:rtl/>
          <w:lang w:bidi="ar-IQ"/>
        </w:rPr>
        <w:t xml:space="preserve"> </w:t>
      </w:r>
      <w:r w:rsidRPr="00754319">
        <w:rPr>
          <w:rFonts w:cs="Arial" w:hint="cs"/>
          <w:sz w:val="28"/>
          <w:szCs w:val="28"/>
          <w:rtl/>
          <w:lang w:bidi="ar-IQ"/>
        </w:rPr>
        <w:t>وقد</w:t>
      </w:r>
      <w:r w:rsidRPr="00754319">
        <w:rPr>
          <w:rFonts w:cs="Arial"/>
          <w:sz w:val="28"/>
          <w:szCs w:val="28"/>
          <w:rtl/>
          <w:lang w:bidi="ar-IQ"/>
        </w:rPr>
        <w:t xml:space="preserve"> </w:t>
      </w:r>
      <w:r w:rsidRPr="00754319">
        <w:rPr>
          <w:rFonts w:cs="Arial" w:hint="cs"/>
          <w:sz w:val="28"/>
          <w:szCs w:val="28"/>
          <w:rtl/>
          <w:lang w:bidi="ar-IQ"/>
        </w:rPr>
        <w:t>يقتله</w:t>
      </w:r>
      <w:r w:rsidRPr="00754319">
        <w:rPr>
          <w:rFonts w:cs="Arial"/>
          <w:sz w:val="28"/>
          <w:szCs w:val="28"/>
          <w:rtl/>
          <w:lang w:bidi="ar-IQ"/>
        </w:rPr>
        <w:t xml:space="preserve"> </w:t>
      </w:r>
      <w:r w:rsidRPr="00754319">
        <w:rPr>
          <w:rFonts w:cs="Arial" w:hint="cs"/>
          <w:sz w:val="28"/>
          <w:szCs w:val="28"/>
          <w:rtl/>
          <w:lang w:bidi="ar-IQ"/>
        </w:rPr>
        <w:t>ديكتاتور</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تطارده</w:t>
      </w:r>
      <w:r w:rsidRPr="00754319">
        <w:rPr>
          <w:rFonts w:cs="Arial"/>
          <w:sz w:val="28"/>
          <w:szCs w:val="28"/>
          <w:rtl/>
          <w:lang w:bidi="ar-IQ"/>
        </w:rPr>
        <w:t xml:space="preserve"> </w:t>
      </w:r>
      <w:r w:rsidRPr="00754319">
        <w:rPr>
          <w:rFonts w:cs="Arial" w:hint="cs"/>
          <w:sz w:val="28"/>
          <w:szCs w:val="28"/>
          <w:rtl/>
          <w:lang w:bidi="ar-IQ"/>
        </w:rPr>
        <w:t>اجهزة</w:t>
      </w:r>
      <w:r w:rsidRPr="00754319">
        <w:rPr>
          <w:rFonts w:cs="Arial"/>
          <w:sz w:val="28"/>
          <w:szCs w:val="28"/>
          <w:rtl/>
          <w:lang w:bidi="ar-IQ"/>
        </w:rPr>
        <w:t xml:space="preserve"> </w:t>
      </w:r>
      <w:r w:rsidRPr="00754319">
        <w:rPr>
          <w:rFonts w:cs="Arial" w:hint="cs"/>
          <w:sz w:val="28"/>
          <w:szCs w:val="28"/>
          <w:rtl/>
          <w:lang w:bidi="ar-IQ"/>
        </w:rPr>
        <w:t>الامن</w:t>
      </w:r>
      <w:r w:rsidRPr="00754319">
        <w:rPr>
          <w:rFonts w:cs="Arial"/>
          <w:sz w:val="28"/>
          <w:szCs w:val="28"/>
          <w:rtl/>
          <w:lang w:bidi="ar-IQ"/>
        </w:rPr>
        <w:t xml:space="preserve"> </w:t>
      </w:r>
      <w:r w:rsidRPr="00754319">
        <w:rPr>
          <w:rFonts w:cs="Arial" w:hint="cs"/>
          <w:sz w:val="28"/>
          <w:szCs w:val="28"/>
          <w:rtl/>
          <w:lang w:bidi="ar-IQ"/>
        </w:rPr>
        <w:t>والاستخبارات</w:t>
      </w:r>
      <w:r w:rsidRPr="00754319">
        <w:rPr>
          <w:rFonts w:cs="Arial"/>
          <w:sz w:val="28"/>
          <w:szCs w:val="28"/>
          <w:rtl/>
          <w:lang w:bidi="ar-IQ"/>
        </w:rPr>
        <w:t xml:space="preserve"> </w:t>
      </w:r>
      <w:r w:rsidRPr="00754319">
        <w:rPr>
          <w:rFonts w:cs="Arial" w:hint="cs"/>
          <w:sz w:val="28"/>
          <w:szCs w:val="28"/>
          <w:rtl/>
          <w:lang w:bidi="ar-IQ"/>
        </w:rPr>
        <w:t>لتصفيته،</w:t>
      </w:r>
      <w:r w:rsidRPr="00754319">
        <w:rPr>
          <w:rFonts w:cs="Arial"/>
          <w:sz w:val="28"/>
          <w:szCs w:val="28"/>
          <w:rtl/>
          <w:lang w:bidi="ar-IQ"/>
        </w:rPr>
        <w:t xml:space="preserve"> </w:t>
      </w:r>
      <w:r w:rsidRPr="00754319">
        <w:rPr>
          <w:rFonts w:cs="Arial" w:hint="cs"/>
          <w:sz w:val="28"/>
          <w:szCs w:val="28"/>
          <w:rtl/>
          <w:lang w:bidi="ar-IQ"/>
        </w:rPr>
        <w:t>وقد</w:t>
      </w:r>
      <w:r w:rsidRPr="00754319">
        <w:rPr>
          <w:rFonts w:cs="Arial"/>
          <w:sz w:val="28"/>
          <w:szCs w:val="28"/>
          <w:rtl/>
          <w:lang w:bidi="ar-IQ"/>
        </w:rPr>
        <w:t xml:space="preserve"> </w:t>
      </w:r>
      <w:r w:rsidRPr="00754319">
        <w:rPr>
          <w:rFonts w:cs="Arial" w:hint="cs"/>
          <w:sz w:val="28"/>
          <w:szCs w:val="28"/>
          <w:rtl/>
          <w:lang w:bidi="ar-IQ"/>
        </w:rPr>
        <w:t>يتعرض</w:t>
      </w:r>
      <w:r w:rsidRPr="00754319">
        <w:rPr>
          <w:rFonts w:cs="Arial"/>
          <w:sz w:val="28"/>
          <w:szCs w:val="28"/>
          <w:rtl/>
          <w:lang w:bidi="ar-IQ"/>
        </w:rPr>
        <w:t xml:space="preserve"> </w:t>
      </w:r>
      <w:r w:rsidRPr="00754319">
        <w:rPr>
          <w:rFonts w:cs="Arial" w:hint="cs"/>
          <w:sz w:val="28"/>
          <w:szCs w:val="28"/>
          <w:rtl/>
          <w:lang w:bidi="ar-IQ"/>
        </w:rPr>
        <w:t>للتسقيط</w:t>
      </w:r>
      <w:r w:rsidRPr="00754319">
        <w:rPr>
          <w:rFonts w:cs="Arial"/>
          <w:sz w:val="28"/>
          <w:szCs w:val="28"/>
          <w:rtl/>
          <w:lang w:bidi="ar-IQ"/>
        </w:rPr>
        <w:t xml:space="preserve"> </w:t>
      </w:r>
      <w:r w:rsidRPr="00754319">
        <w:rPr>
          <w:rFonts w:cs="Arial" w:hint="cs"/>
          <w:sz w:val="28"/>
          <w:szCs w:val="28"/>
          <w:rtl/>
          <w:lang w:bidi="ar-IQ"/>
        </w:rPr>
        <w:t>المعنوي،</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الحال</w:t>
      </w:r>
      <w:r w:rsidRPr="00754319">
        <w:rPr>
          <w:rFonts w:cs="Arial"/>
          <w:sz w:val="28"/>
          <w:szCs w:val="28"/>
          <w:rtl/>
          <w:lang w:bidi="ar-IQ"/>
        </w:rPr>
        <w:t xml:space="preserve"> </w:t>
      </w:r>
      <w:r w:rsidRPr="00754319">
        <w:rPr>
          <w:rFonts w:cs="Arial" w:hint="cs"/>
          <w:sz w:val="28"/>
          <w:szCs w:val="28"/>
          <w:rtl/>
          <w:lang w:bidi="ar-IQ"/>
        </w:rPr>
        <w:t>بالنسبة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الكثير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انبياء</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ورسله</w:t>
      </w:r>
      <w:r w:rsidRPr="00754319">
        <w:rPr>
          <w:rFonts w:cs="Arial"/>
          <w:sz w:val="28"/>
          <w:szCs w:val="28"/>
          <w:rtl/>
          <w:lang w:bidi="ar-IQ"/>
        </w:rPr>
        <w:t xml:space="preserve"> </w:t>
      </w:r>
      <w:r w:rsidRPr="00754319">
        <w:rPr>
          <w:rFonts w:cs="Arial" w:hint="cs"/>
          <w:sz w:val="28"/>
          <w:szCs w:val="28"/>
          <w:rtl/>
          <w:lang w:bidi="ar-IQ"/>
        </w:rPr>
        <w:t>وكذلك</w:t>
      </w:r>
      <w:r w:rsidRPr="00754319">
        <w:rPr>
          <w:rFonts w:cs="Arial"/>
          <w:sz w:val="28"/>
          <w:szCs w:val="28"/>
          <w:rtl/>
          <w:lang w:bidi="ar-IQ"/>
        </w:rPr>
        <w:t xml:space="preserve"> </w:t>
      </w:r>
      <w:r w:rsidRPr="00754319">
        <w:rPr>
          <w:rFonts w:cs="Arial" w:hint="cs"/>
          <w:sz w:val="28"/>
          <w:szCs w:val="28"/>
          <w:rtl/>
          <w:lang w:bidi="ar-IQ"/>
        </w:rPr>
        <w:t>حال</w:t>
      </w:r>
      <w:r w:rsidRPr="00754319">
        <w:rPr>
          <w:rFonts w:cs="Arial"/>
          <w:sz w:val="28"/>
          <w:szCs w:val="28"/>
          <w:rtl/>
          <w:lang w:bidi="ar-IQ"/>
        </w:rPr>
        <w:t xml:space="preserve"> </w:t>
      </w:r>
      <w:r w:rsidRPr="00754319">
        <w:rPr>
          <w:rFonts w:cs="Arial" w:hint="cs"/>
          <w:sz w:val="28"/>
          <w:szCs w:val="28"/>
          <w:rtl/>
          <w:lang w:bidi="ar-IQ"/>
        </w:rPr>
        <w:t>الكثير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المبلغين</w:t>
      </w:r>
      <w:r w:rsidRPr="00754319">
        <w:rPr>
          <w:rFonts w:cs="Arial"/>
          <w:sz w:val="28"/>
          <w:szCs w:val="28"/>
          <w:rtl/>
          <w:lang w:bidi="ar-IQ"/>
        </w:rPr>
        <w:t xml:space="preserve"> </w:t>
      </w:r>
      <w:r w:rsidRPr="00754319">
        <w:rPr>
          <w:rFonts w:cs="Arial" w:hint="cs"/>
          <w:sz w:val="28"/>
          <w:szCs w:val="28"/>
          <w:rtl/>
          <w:lang w:bidi="ar-IQ"/>
        </w:rPr>
        <w:t>والمصلحين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مر</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يظنن</w:t>
      </w:r>
      <w:r w:rsidRPr="00754319">
        <w:rPr>
          <w:rFonts w:cs="Arial"/>
          <w:sz w:val="28"/>
          <w:szCs w:val="28"/>
          <w:rtl/>
          <w:lang w:bidi="ar-IQ"/>
        </w:rPr>
        <w:t xml:space="preserve"> </w:t>
      </w:r>
      <w:r w:rsidRPr="00754319">
        <w:rPr>
          <w:rFonts w:cs="Arial" w:hint="cs"/>
          <w:sz w:val="28"/>
          <w:szCs w:val="28"/>
          <w:rtl/>
          <w:lang w:bidi="ar-IQ"/>
        </w:rPr>
        <w:t>امرء</w:t>
      </w:r>
      <w:r w:rsidRPr="00754319">
        <w:rPr>
          <w:rFonts w:cs="Arial"/>
          <w:sz w:val="28"/>
          <w:szCs w:val="28"/>
          <w:rtl/>
          <w:lang w:bidi="ar-IQ"/>
        </w:rPr>
        <w:t xml:space="preserve"> </w:t>
      </w:r>
      <w:r w:rsidRPr="00754319">
        <w:rPr>
          <w:rFonts w:cs="Arial" w:hint="cs"/>
          <w:sz w:val="28"/>
          <w:szCs w:val="28"/>
          <w:rtl/>
          <w:lang w:bidi="ar-IQ"/>
        </w:rPr>
        <w:t>بان</w:t>
      </w:r>
      <w:r w:rsidRPr="00754319">
        <w:rPr>
          <w:rFonts w:cs="Arial"/>
          <w:sz w:val="28"/>
          <w:szCs w:val="28"/>
          <w:rtl/>
          <w:lang w:bidi="ar-IQ"/>
        </w:rPr>
        <w:t xml:space="preserve"> </w:t>
      </w:r>
      <w:r w:rsidRPr="00754319">
        <w:rPr>
          <w:rFonts w:cs="Arial" w:hint="cs"/>
          <w:sz w:val="28"/>
          <w:szCs w:val="28"/>
          <w:rtl/>
          <w:lang w:bidi="ar-IQ"/>
        </w:rPr>
        <w:t>تبليغ</w:t>
      </w:r>
      <w:r w:rsidRPr="00754319">
        <w:rPr>
          <w:rFonts w:cs="Arial"/>
          <w:sz w:val="28"/>
          <w:szCs w:val="28"/>
          <w:rtl/>
          <w:lang w:bidi="ar-IQ"/>
        </w:rPr>
        <w:t xml:space="preserve"> </w:t>
      </w:r>
      <w:r w:rsidRPr="00754319">
        <w:rPr>
          <w:rFonts w:cs="Arial" w:hint="cs"/>
          <w:sz w:val="28"/>
          <w:szCs w:val="28"/>
          <w:rtl/>
          <w:lang w:bidi="ar-IQ"/>
        </w:rPr>
        <w:t>رسالات</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امر</w:t>
      </w:r>
      <w:r w:rsidRPr="00754319">
        <w:rPr>
          <w:rFonts w:cs="Arial"/>
          <w:sz w:val="28"/>
          <w:szCs w:val="28"/>
          <w:rtl/>
          <w:lang w:bidi="ar-IQ"/>
        </w:rPr>
        <w:t xml:space="preserve"> </w:t>
      </w:r>
      <w:r w:rsidRPr="00754319">
        <w:rPr>
          <w:rFonts w:cs="Arial" w:hint="cs"/>
          <w:sz w:val="28"/>
          <w:szCs w:val="28"/>
          <w:rtl/>
          <w:lang w:bidi="ar-IQ"/>
        </w:rPr>
        <w:t>هين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يحتاج</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الثمن</w:t>
      </w:r>
      <w:r w:rsidRPr="00754319">
        <w:rPr>
          <w:rFonts w:cs="Arial"/>
          <w:sz w:val="28"/>
          <w:szCs w:val="28"/>
          <w:rtl/>
          <w:lang w:bidi="ar-IQ"/>
        </w:rPr>
        <w:t xml:space="preserve"> </w:t>
      </w:r>
      <w:r w:rsidRPr="00754319">
        <w:rPr>
          <w:rFonts w:cs="Arial" w:hint="cs"/>
          <w:sz w:val="28"/>
          <w:szCs w:val="28"/>
          <w:rtl/>
          <w:lang w:bidi="ar-IQ"/>
        </w:rPr>
        <w:t>الغالي</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بد</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يدفعه</w:t>
      </w:r>
      <w:r w:rsidRPr="00754319">
        <w:rPr>
          <w:rFonts w:cs="Arial"/>
          <w:sz w:val="28"/>
          <w:szCs w:val="28"/>
          <w:rtl/>
          <w:lang w:bidi="ar-IQ"/>
        </w:rPr>
        <w:t xml:space="preserve"> </w:t>
      </w:r>
      <w:r w:rsidRPr="00754319">
        <w:rPr>
          <w:rFonts w:cs="Arial" w:hint="cs"/>
          <w:sz w:val="28"/>
          <w:szCs w:val="28"/>
          <w:rtl/>
          <w:lang w:bidi="ar-IQ"/>
        </w:rPr>
        <w:t>المبلغ،</w:t>
      </w:r>
      <w:r w:rsidRPr="00754319">
        <w:rPr>
          <w:rFonts w:cs="Arial"/>
          <w:sz w:val="28"/>
          <w:szCs w:val="28"/>
          <w:rtl/>
          <w:lang w:bidi="ar-IQ"/>
        </w:rPr>
        <w:t xml:space="preserve"> </w:t>
      </w:r>
      <w:r w:rsidRPr="00754319">
        <w:rPr>
          <w:rFonts w:cs="Arial" w:hint="cs"/>
          <w:sz w:val="28"/>
          <w:szCs w:val="28"/>
          <w:rtl/>
          <w:lang w:bidi="ar-IQ"/>
        </w:rPr>
        <w:t>ابد</w:t>
      </w:r>
      <w:r w:rsidR="00854707">
        <w:rPr>
          <w:rFonts w:cs="Arial" w:hint="cs"/>
          <w:sz w:val="28"/>
          <w:szCs w:val="28"/>
          <w:rtl/>
          <w:lang w:bidi="ar-IQ"/>
        </w:rPr>
        <w:t>ا.</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ثالثا</w:t>
      </w:r>
      <w:r w:rsidRPr="00754319">
        <w:rPr>
          <w:rFonts w:cs="Arial"/>
          <w:sz w:val="28"/>
          <w:szCs w:val="28"/>
          <w:rtl/>
          <w:lang w:bidi="ar-IQ"/>
        </w:rPr>
        <w:t xml:space="preserve">: </w:t>
      </w:r>
      <w:r w:rsidRPr="00754319">
        <w:rPr>
          <w:rFonts w:cs="Arial" w:hint="cs"/>
          <w:sz w:val="28"/>
          <w:szCs w:val="28"/>
          <w:rtl/>
          <w:lang w:bidi="ar-IQ"/>
        </w:rPr>
        <w:t>ولانه</w:t>
      </w:r>
      <w:r w:rsidRPr="00754319">
        <w:rPr>
          <w:rFonts w:cs="Arial"/>
          <w:sz w:val="28"/>
          <w:szCs w:val="28"/>
          <w:rtl/>
          <w:lang w:bidi="ar-IQ"/>
        </w:rPr>
        <w:t xml:space="preserve"> </w:t>
      </w:r>
      <w:r w:rsidRPr="00754319">
        <w:rPr>
          <w:rFonts w:cs="Arial" w:hint="cs"/>
          <w:sz w:val="28"/>
          <w:szCs w:val="28"/>
          <w:rtl/>
          <w:lang w:bidi="ar-IQ"/>
        </w:rPr>
        <w:t>لتبليغ</w:t>
      </w:r>
      <w:r w:rsidRPr="00754319">
        <w:rPr>
          <w:rFonts w:cs="Arial"/>
          <w:sz w:val="28"/>
          <w:szCs w:val="28"/>
          <w:rtl/>
          <w:lang w:bidi="ar-IQ"/>
        </w:rPr>
        <w:t xml:space="preserve"> </w:t>
      </w:r>
      <w:r w:rsidRPr="00754319">
        <w:rPr>
          <w:rFonts w:cs="Arial" w:hint="cs"/>
          <w:sz w:val="28"/>
          <w:szCs w:val="28"/>
          <w:rtl/>
          <w:lang w:bidi="ar-IQ"/>
        </w:rPr>
        <w:t>الرسالات</w:t>
      </w:r>
      <w:r w:rsidRPr="00754319">
        <w:rPr>
          <w:rFonts w:cs="Arial"/>
          <w:sz w:val="28"/>
          <w:szCs w:val="28"/>
          <w:rtl/>
          <w:lang w:bidi="ar-IQ"/>
        </w:rPr>
        <w:t xml:space="preserve"> </w:t>
      </w:r>
      <w:r w:rsidRPr="00754319">
        <w:rPr>
          <w:rFonts w:cs="Arial" w:hint="cs"/>
          <w:sz w:val="28"/>
          <w:szCs w:val="28"/>
          <w:rtl/>
          <w:lang w:bidi="ar-IQ"/>
        </w:rPr>
        <w:t>ثمن</w:t>
      </w:r>
      <w:r w:rsidRPr="00754319">
        <w:rPr>
          <w:rFonts w:cs="Arial"/>
          <w:sz w:val="28"/>
          <w:szCs w:val="28"/>
          <w:rtl/>
          <w:lang w:bidi="ar-IQ"/>
        </w:rPr>
        <w:t xml:space="preserve"> </w:t>
      </w:r>
      <w:r w:rsidRPr="00754319">
        <w:rPr>
          <w:rFonts w:cs="Arial" w:hint="cs"/>
          <w:sz w:val="28"/>
          <w:szCs w:val="28"/>
          <w:rtl/>
          <w:lang w:bidi="ar-IQ"/>
        </w:rPr>
        <w:t>باهض،</w:t>
      </w:r>
      <w:r w:rsidRPr="00754319">
        <w:rPr>
          <w:rFonts w:cs="Arial"/>
          <w:sz w:val="28"/>
          <w:szCs w:val="28"/>
          <w:rtl/>
          <w:lang w:bidi="ar-IQ"/>
        </w:rPr>
        <w:t xml:space="preserve"> </w:t>
      </w:r>
      <w:r w:rsidRPr="00754319">
        <w:rPr>
          <w:rFonts w:cs="Arial" w:hint="cs"/>
          <w:sz w:val="28"/>
          <w:szCs w:val="28"/>
          <w:rtl/>
          <w:lang w:bidi="ar-IQ"/>
        </w:rPr>
        <w:t>لذلك</w:t>
      </w:r>
      <w:r w:rsidRPr="00754319">
        <w:rPr>
          <w:rFonts w:cs="Arial"/>
          <w:sz w:val="28"/>
          <w:szCs w:val="28"/>
          <w:rtl/>
          <w:lang w:bidi="ar-IQ"/>
        </w:rPr>
        <w:t xml:space="preserve"> </w:t>
      </w:r>
      <w:r w:rsidRPr="00754319">
        <w:rPr>
          <w:rFonts w:cs="Arial" w:hint="cs"/>
          <w:sz w:val="28"/>
          <w:szCs w:val="28"/>
          <w:rtl/>
          <w:lang w:bidi="ar-IQ"/>
        </w:rPr>
        <w:t>اشترط</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ينوي</w:t>
      </w:r>
      <w:r w:rsidRPr="00754319">
        <w:rPr>
          <w:rFonts w:cs="Arial"/>
          <w:sz w:val="28"/>
          <w:szCs w:val="28"/>
          <w:rtl/>
          <w:lang w:bidi="ar-IQ"/>
        </w:rPr>
        <w:t xml:space="preserve"> </w:t>
      </w:r>
      <w:r w:rsidRPr="00754319">
        <w:rPr>
          <w:rFonts w:cs="Arial" w:hint="cs"/>
          <w:sz w:val="28"/>
          <w:szCs w:val="28"/>
          <w:rtl/>
          <w:lang w:bidi="ar-IQ"/>
        </w:rPr>
        <w:t>التصدي</w:t>
      </w:r>
      <w:r w:rsidRPr="00754319">
        <w:rPr>
          <w:rFonts w:cs="Arial"/>
          <w:sz w:val="28"/>
          <w:szCs w:val="28"/>
          <w:rtl/>
          <w:lang w:bidi="ar-IQ"/>
        </w:rPr>
        <w:t xml:space="preserve"> </w:t>
      </w:r>
      <w:r w:rsidRPr="00754319">
        <w:rPr>
          <w:rFonts w:cs="Arial" w:hint="cs"/>
          <w:sz w:val="28"/>
          <w:szCs w:val="28"/>
          <w:rtl/>
          <w:lang w:bidi="ar-IQ"/>
        </w:rPr>
        <w:t>لهذه</w:t>
      </w:r>
      <w:r w:rsidRPr="00754319">
        <w:rPr>
          <w:rFonts w:cs="Arial"/>
          <w:sz w:val="28"/>
          <w:szCs w:val="28"/>
          <w:rtl/>
          <w:lang w:bidi="ar-IQ"/>
        </w:rPr>
        <w:t xml:space="preserve"> </w:t>
      </w:r>
      <w:r w:rsidRPr="00754319">
        <w:rPr>
          <w:rFonts w:cs="Arial" w:hint="cs"/>
          <w:sz w:val="28"/>
          <w:szCs w:val="28"/>
          <w:rtl/>
          <w:lang w:bidi="ar-IQ"/>
        </w:rPr>
        <w:t>المسؤولية</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يكون</w:t>
      </w:r>
      <w:r w:rsidR="00854707">
        <w:rPr>
          <w:rFonts w:cs="Arial" w:hint="cs"/>
          <w:sz w:val="28"/>
          <w:szCs w:val="28"/>
          <w:rtl/>
          <w:lang w:bidi="ar-IQ"/>
        </w:rPr>
        <w:t>:</w:t>
      </w:r>
    </w:p>
    <w:p w:rsidR="00854707" w:rsidRDefault="00754319" w:rsidP="00854707">
      <w:pPr>
        <w:spacing w:after="0" w:line="240" w:lineRule="auto"/>
        <w:jc w:val="right"/>
        <w:rPr>
          <w:rFonts w:cs="Arial"/>
          <w:sz w:val="28"/>
          <w:szCs w:val="28"/>
          <w:rtl/>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الف؛</w:t>
      </w:r>
      <w:r w:rsidRPr="00754319">
        <w:rPr>
          <w:rFonts w:cs="Arial"/>
          <w:sz w:val="28"/>
          <w:szCs w:val="28"/>
          <w:rtl/>
          <w:lang w:bidi="ar-IQ"/>
        </w:rPr>
        <w:t xml:space="preserve"> </w:t>
      </w:r>
      <w:r w:rsidRPr="00754319">
        <w:rPr>
          <w:rFonts w:cs="Arial" w:hint="cs"/>
          <w:sz w:val="28"/>
          <w:szCs w:val="28"/>
          <w:rtl/>
          <w:lang w:bidi="ar-IQ"/>
        </w:rPr>
        <w:t>واعيا</w:t>
      </w:r>
      <w:r w:rsidRPr="00754319">
        <w:rPr>
          <w:rFonts w:cs="Arial"/>
          <w:sz w:val="28"/>
          <w:szCs w:val="28"/>
          <w:rtl/>
          <w:lang w:bidi="ar-IQ"/>
        </w:rPr>
        <w:t xml:space="preserve"> </w:t>
      </w:r>
      <w:r w:rsidRPr="00754319">
        <w:rPr>
          <w:rFonts w:cs="Arial" w:hint="cs"/>
          <w:sz w:val="28"/>
          <w:szCs w:val="28"/>
          <w:rtl/>
          <w:lang w:bidi="ar-IQ"/>
        </w:rPr>
        <w:t>لمهمته</w:t>
      </w:r>
      <w:r w:rsidRPr="00754319">
        <w:rPr>
          <w:rFonts w:cs="Arial"/>
          <w:sz w:val="28"/>
          <w:szCs w:val="28"/>
          <w:rtl/>
          <w:lang w:bidi="ar-IQ"/>
        </w:rPr>
        <w:t xml:space="preserve"> </w:t>
      </w:r>
      <w:r w:rsidRPr="00754319">
        <w:rPr>
          <w:rFonts w:cs="Arial" w:hint="cs"/>
          <w:sz w:val="28"/>
          <w:szCs w:val="28"/>
          <w:rtl/>
          <w:lang w:bidi="ar-IQ"/>
        </w:rPr>
        <w:t>وللواجب</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يريد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يتحمل</w:t>
      </w:r>
      <w:r w:rsidRPr="00754319">
        <w:rPr>
          <w:rFonts w:cs="Arial"/>
          <w:sz w:val="28"/>
          <w:szCs w:val="28"/>
          <w:rtl/>
          <w:lang w:bidi="ar-IQ"/>
        </w:rPr>
        <w:t xml:space="preserve"> </w:t>
      </w:r>
      <w:r w:rsidRPr="00754319">
        <w:rPr>
          <w:rFonts w:cs="Arial" w:hint="cs"/>
          <w:sz w:val="28"/>
          <w:szCs w:val="28"/>
          <w:rtl/>
          <w:lang w:bidi="ar-IQ"/>
        </w:rPr>
        <w:t>مسؤوليت</w:t>
      </w:r>
      <w:r w:rsidR="00854707">
        <w:rPr>
          <w:rFonts w:cs="Arial" w:hint="cs"/>
          <w:sz w:val="28"/>
          <w:szCs w:val="28"/>
          <w:rtl/>
          <w:lang w:bidi="ar-IQ"/>
        </w:rPr>
        <w:t>ه.</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باء؛</w:t>
      </w:r>
      <w:r w:rsidRPr="00754319">
        <w:rPr>
          <w:rFonts w:cs="Arial"/>
          <w:sz w:val="28"/>
          <w:szCs w:val="28"/>
          <w:rtl/>
          <w:lang w:bidi="ar-IQ"/>
        </w:rPr>
        <w:t xml:space="preserve"> </w:t>
      </w:r>
      <w:r w:rsidRPr="00754319">
        <w:rPr>
          <w:rFonts w:cs="Arial" w:hint="cs"/>
          <w:sz w:val="28"/>
          <w:szCs w:val="28"/>
          <w:rtl/>
          <w:lang w:bidi="ar-IQ"/>
        </w:rPr>
        <w:t>شجاعا</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يخشى</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يبلغ</w:t>
      </w:r>
      <w:r w:rsidRPr="00754319">
        <w:rPr>
          <w:rFonts w:cs="Arial"/>
          <w:sz w:val="28"/>
          <w:szCs w:val="28"/>
          <w:rtl/>
          <w:lang w:bidi="ar-IQ"/>
        </w:rPr>
        <w:t xml:space="preserve"> </w:t>
      </w:r>
      <w:r w:rsidRPr="00754319">
        <w:rPr>
          <w:rFonts w:cs="Arial" w:hint="cs"/>
          <w:sz w:val="28"/>
          <w:szCs w:val="28"/>
          <w:rtl/>
          <w:lang w:bidi="ar-IQ"/>
        </w:rPr>
        <w:t>رسالاته</w:t>
      </w:r>
      <w:r w:rsidRPr="00754319">
        <w:rPr>
          <w:rFonts w:cs="Arial"/>
          <w:sz w:val="28"/>
          <w:szCs w:val="28"/>
          <w:rtl/>
          <w:lang w:bidi="ar-IQ"/>
        </w:rPr>
        <w:t xml:space="preserve"> </w:t>
      </w:r>
      <w:r w:rsidRPr="00754319">
        <w:rPr>
          <w:rFonts w:cs="Arial" w:hint="cs"/>
          <w:sz w:val="28"/>
          <w:szCs w:val="28"/>
          <w:rtl/>
          <w:lang w:bidi="ar-IQ"/>
        </w:rPr>
        <w:t>عز</w:t>
      </w:r>
      <w:r w:rsidRPr="00754319">
        <w:rPr>
          <w:rFonts w:cs="Arial"/>
          <w:sz w:val="28"/>
          <w:szCs w:val="28"/>
          <w:rtl/>
          <w:lang w:bidi="ar-IQ"/>
        </w:rPr>
        <w:t xml:space="preserve"> </w:t>
      </w:r>
      <w:r w:rsidRPr="00754319">
        <w:rPr>
          <w:rFonts w:cs="Arial" w:hint="cs"/>
          <w:sz w:val="28"/>
          <w:szCs w:val="28"/>
          <w:rtl/>
          <w:lang w:bidi="ar-IQ"/>
        </w:rPr>
        <w:t>وجل</w:t>
      </w:r>
      <w:r w:rsidR="00854707">
        <w:rPr>
          <w:rFonts w:cs="Arial" w:hint="cs"/>
          <w:sz w:val="28"/>
          <w:szCs w:val="28"/>
          <w:rtl/>
          <w:lang w:bidi="ar-IQ"/>
        </w:rPr>
        <w:t>.</w:t>
      </w:r>
    </w:p>
    <w:p w:rsidR="00854707" w:rsidRDefault="00754319" w:rsidP="00854707">
      <w:pPr>
        <w:spacing w:after="0" w:line="240" w:lineRule="auto"/>
        <w:jc w:val="right"/>
        <w:rPr>
          <w:rFonts w:cs="Arial"/>
          <w:sz w:val="28"/>
          <w:szCs w:val="28"/>
          <w:rtl/>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جيم؛</w:t>
      </w:r>
      <w:r w:rsidRPr="00754319">
        <w:rPr>
          <w:rFonts w:cs="Arial"/>
          <w:sz w:val="28"/>
          <w:szCs w:val="28"/>
          <w:rtl/>
          <w:lang w:bidi="ar-IQ"/>
        </w:rPr>
        <w:t xml:space="preserve"> </w:t>
      </w:r>
      <w:r w:rsidRPr="00754319">
        <w:rPr>
          <w:rFonts w:cs="Arial" w:hint="cs"/>
          <w:sz w:val="28"/>
          <w:szCs w:val="28"/>
          <w:rtl/>
          <w:lang w:bidi="ar-IQ"/>
        </w:rPr>
        <w:t>ثابتا</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يتردد</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يتزعزع</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ينهار</w:t>
      </w:r>
      <w:r w:rsidRPr="00754319">
        <w:rPr>
          <w:rFonts w:cs="Arial"/>
          <w:sz w:val="28"/>
          <w:szCs w:val="28"/>
          <w:rtl/>
          <w:lang w:bidi="ar-IQ"/>
        </w:rPr>
        <w:t xml:space="preserve"> </w:t>
      </w:r>
      <w:r w:rsidRPr="00754319">
        <w:rPr>
          <w:rFonts w:cs="Arial" w:hint="cs"/>
          <w:sz w:val="28"/>
          <w:szCs w:val="28"/>
          <w:rtl/>
          <w:lang w:bidi="ar-IQ"/>
        </w:rPr>
        <w:t>امام</w:t>
      </w:r>
      <w:r w:rsidRPr="00754319">
        <w:rPr>
          <w:rFonts w:cs="Arial"/>
          <w:sz w:val="28"/>
          <w:szCs w:val="28"/>
          <w:rtl/>
          <w:lang w:bidi="ar-IQ"/>
        </w:rPr>
        <w:t xml:space="preserve"> </w:t>
      </w:r>
      <w:r w:rsidRPr="00754319">
        <w:rPr>
          <w:rFonts w:cs="Arial" w:hint="cs"/>
          <w:sz w:val="28"/>
          <w:szCs w:val="28"/>
          <w:rtl/>
          <w:lang w:bidi="ar-IQ"/>
        </w:rPr>
        <w:t>الاغراءات</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الضغوط</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سيواجهه</w:t>
      </w:r>
      <w:r w:rsidR="00854707">
        <w:rPr>
          <w:rFonts w:cs="Arial" w:hint="cs"/>
          <w:sz w:val="28"/>
          <w:szCs w:val="28"/>
          <w:rtl/>
          <w:lang w:bidi="ar-IQ"/>
        </w:rPr>
        <w:t>ا.</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دال؛</w:t>
      </w:r>
      <w:r w:rsidRPr="00754319">
        <w:rPr>
          <w:rFonts w:cs="Arial"/>
          <w:sz w:val="28"/>
          <w:szCs w:val="28"/>
          <w:rtl/>
          <w:lang w:bidi="ar-IQ"/>
        </w:rPr>
        <w:t xml:space="preserve"> </w:t>
      </w:r>
      <w:r w:rsidRPr="00754319">
        <w:rPr>
          <w:rFonts w:cs="Arial" w:hint="cs"/>
          <w:sz w:val="28"/>
          <w:szCs w:val="28"/>
          <w:rtl/>
          <w:lang w:bidi="ar-IQ"/>
        </w:rPr>
        <w:t>واضحا</w:t>
      </w:r>
      <w:r w:rsidRPr="00754319">
        <w:rPr>
          <w:rFonts w:cs="Arial"/>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بصيرة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امره،</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يشك</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يظن</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يتصور</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هنا</w:t>
      </w:r>
      <w:r w:rsidRPr="00754319">
        <w:rPr>
          <w:rFonts w:cs="Arial"/>
          <w:sz w:val="28"/>
          <w:szCs w:val="28"/>
          <w:rtl/>
          <w:lang w:bidi="ar-IQ"/>
        </w:rPr>
        <w:t xml:space="preserve"> </w:t>
      </w:r>
      <w:r w:rsidRPr="00754319">
        <w:rPr>
          <w:rFonts w:cs="Arial" w:hint="cs"/>
          <w:sz w:val="28"/>
          <w:szCs w:val="28"/>
          <w:rtl/>
          <w:lang w:bidi="ar-IQ"/>
        </w:rPr>
        <w:t>يشخص</w:t>
      </w:r>
      <w:r w:rsidRPr="00754319">
        <w:rPr>
          <w:rFonts w:cs="Arial"/>
          <w:sz w:val="28"/>
          <w:szCs w:val="28"/>
          <w:rtl/>
          <w:lang w:bidi="ar-IQ"/>
        </w:rPr>
        <w:t xml:space="preserve"> </w:t>
      </w:r>
      <w:r w:rsidRPr="00754319">
        <w:rPr>
          <w:rFonts w:cs="Arial" w:hint="cs"/>
          <w:sz w:val="28"/>
          <w:szCs w:val="28"/>
          <w:rtl/>
          <w:lang w:bidi="ar-IQ"/>
        </w:rPr>
        <w:t>دور</w:t>
      </w:r>
      <w:r w:rsidRPr="00754319">
        <w:rPr>
          <w:rFonts w:cs="Arial"/>
          <w:sz w:val="28"/>
          <w:szCs w:val="28"/>
          <w:rtl/>
          <w:lang w:bidi="ar-IQ"/>
        </w:rPr>
        <w:t xml:space="preserve"> </w:t>
      </w:r>
      <w:r w:rsidRPr="00754319">
        <w:rPr>
          <w:rFonts w:cs="Arial" w:hint="cs"/>
          <w:sz w:val="28"/>
          <w:szCs w:val="28"/>
          <w:rtl/>
          <w:lang w:bidi="ar-IQ"/>
        </w:rPr>
        <w:t>زينب</w:t>
      </w:r>
      <w:r w:rsidRPr="00754319">
        <w:rPr>
          <w:rFonts w:cs="Arial"/>
          <w:sz w:val="28"/>
          <w:szCs w:val="28"/>
          <w:rtl/>
          <w:lang w:bidi="ar-IQ"/>
        </w:rPr>
        <w:t xml:space="preserve"> </w:t>
      </w:r>
      <w:r w:rsidRPr="00754319">
        <w:rPr>
          <w:rFonts w:cs="Arial" w:hint="cs"/>
          <w:sz w:val="28"/>
          <w:szCs w:val="28"/>
          <w:rtl/>
          <w:lang w:bidi="ar-IQ"/>
        </w:rPr>
        <w:t>بنت</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عليهما</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كابرز</w:t>
      </w:r>
      <w:r w:rsidRPr="00754319">
        <w:rPr>
          <w:rFonts w:cs="Arial"/>
          <w:sz w:val="28"/>
          <w:szCs w:val="28"/>
          <w:rtl/>
          <w:lang w:bidi="ar-IQ"/>
        </w:rPr>
        <w:t xml:space="preserve"> </w:t>
      </w:r>
      <w:r w:rsidRPr="00754319">
        <w:rPr>
          <w:rFonts w:cs="Arial" w:hint="cs"/>
          <w:sz w:val="28"/>
          <w:szCs w:val="28"/>
          <w:rtl/>
          <w:lang w:bidi="ar-IQ"/>
        </w:rPr>
        <w:t>مصداق</w:t>
      </w:r>
      <w:r w:rsidRPr="00754319">
        <w:rPr>
          <w:rFonts w:cs="Arial"/>
          <w:sz w:val="28"/>
          <w:szCs w:val="28"/>
          <w:rtl/>
          <w:lang w:bidi="ar-IQ"/>
        </w:rPr>
        <w:t xml:space="preserve"> </w:t>
      </w:r>
      <w:r w:rsidRPr="00754319">
        <w:rPr>
          <w:rFonts w:cs="Arial" w:hint="cs"/>
          <w:sz w:val="28"/>
          <w:szCs w:val="28"/>
          <w:rtl/>
          <w:lang w:bidi="ar-IQ"/>
        </w:rPr>
        <w:t>لقول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الانف</w:t>
      </w:r>
      <w:r w:rsidRPr="00754319">
        <w:rPr>
          <w:rFonts w:cs="Arial"/>
          <w:sz w:val="28"/>
          <w:szCs w:val="28"/>
          <w:rtl/>
          <w:lang w:bidi="ar-IQ"/>
        </w:rPr>
        <w:t xml:space="preserve"> </w:t>
      </w:r>
      <w:r w:rsidRPr="00754319">
        <w:rPr>
          <w:rFonts w:cs="Arial" w:hint="cs"/>
          <w:sz w:val="28"/>
          <w:szCs w:val="28"/>
          <w:rtl/>
          <w:lang w:bidi="ar-IQ"/>
        </w:rPr>
        <w:t>الذكر</w:t>
      </w:r>
      <w:r w:rsidR="00854707">
        <w:rPr>
          <w:rFonts w:cs="Arial" w:hint="cs"/>
          <w:sz w:val="28"/>
          <w:szCs w:val="28"/>
          <w:rtl/>
          <w:lang w:bidi="ar-IQ"/>
        </w:rPr>
        <w:t>.</w:t>
      </w:r>
    </w:p>
    <w:p w:rsidR="00854707" w:rsidRDefault="00754319" w:rsidP="00854707">
      <w:pPr>
        <w:spacing w:after="0" w:line="240" w:lineRule="auto"/>
        <w:jc w:val="right"/>
        <w:rPr>
          <w:rFonts w:cs="Arial"/>
          <w:sz w:val="28"/>
          <w:szCs w:val="28"/>
          <w:rtl/>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فبعودة</w:t>
      </w:r>
      <w:r w:rsidRPr="00754319">
        <w:rPr>
          <w:rFonts w:cs="Arial"/>
          <w:sz w:val="28"/>
          <w:szCs w:val="28"/>
          <w:rtl/>
          <w:lang w:bidi="ar-IQ"/>
        </w:rPr>
        <w:t xml:space="preserve"> </w:t>
      </w:r>
      <w:r w:rsidRPr="00754319">
        <w:rPr>
          <w:rFonts w:cs="Arial" w:hint="cs"/>
          <w:sz w:val="28"/>
          <w:szCs w:val="28"/>
          <w:rtl/>
          <w:lang w:bidi="ar-IQ"/>
        </w:rPr>
        <w:t>سريعة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خطبتها</w:t>
      </w:r>
      <w:r w:rsidRPr="00754319">
        <w:rPr>
          <w:rFonts w:cs="Arial"/>
          <w:sz w:val="28"/>
          <w:szCs w:val="28"/>
          <w:rtl/>
          <w:lang w:bidi="ar-IQ"/>
        </w:rPr>
        <w:t xml:space="preserve"> </w:t>
      </w:r>
      <w:r w:rsidRPr="00754319">
        <w:rPr>
          <w:rFonts w:cs="Arial" w:hint="cs"/>
          <w:sz w:val="28"/>
          <w:szCs w:val="28"/>
          <w:rtl/>
          <w:lang w:bidi="ar-IQ"/>
        </w:rPr>
        <w:t>العظيمة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مجلس</w:t>
      </w:r>
      <w:r w:rsidRPr="00754319">
        <w:rPr>
          <w:rFonts w:cs="Arial"/>
          <w:sz w:val="28"/>
          <w:szCs w:val="28"/>
          <w:rtl/>
          <w:lang w:bidi="ar-IQ"/>
        </w:rPr>
        <w:t xml:space="preserve"> </w:t>
      </w:r>
      <w:r w:rsidRPr="00754319">
        <w:rPr>
          <w:rFonts w:cs="Arial" w:hint="cs"/>
          <w:sz w:val="28"/>
          <w:szCs w:val="28"/>
          <w:rtl/>
          <w:lang w:bidi="ar-IQ"/>
        </w:rPr>
        <w:t>ديكتاتور</w:t>
      </w:r>
      <w:r w:rsidRPr="00754319">
        <w:rPr>
          <w:rFonts w:cs="Arial"/>
          <w:sz w:val="28"/>
          <w:szCs w:val="28"/>
          <w:rtl/>
          <w:lang w:bidi="ar-IQ"/>
        </w:rPr>
        <w:t xml:space="preserve"> </w:t>
      </w:r>
      <w:r w:rsidRPr="00754319">
        <w:rPr>
          <w:rFonts w:cs="Arial" w:hint="cs"/>
          <w:sz w:val="28"/>
          <w:szCs w:val="28"/>
          <w:rtl/>
          <w:lang w:bidi="ar-IQ"/>
        </w:rPr>
        <w:t>الشام</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وقبل</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خطبتها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مجلس</w:t>
      </w:r>
      <w:r w:rsidRPr="00754319">
        <w:rPr>
          <w:rFonts w:cs="Arial"/>
          <w:sz w:val="28"/>
          <w:szCs w:val="28"/>
          <w:rtl/>
          <w:lang w:bidi="ar-IQ"/>
        </w:rPr>
        <w:t xml:space="preserve"> </w:t>
      </w:r>
      <w:r w:rsidRPr="00754319">
        <w:rPr>
          <w:rFonts w:cs="Arial" w:hint="cs"/>
          <w:sz w:val="28"/>
          <w:szCs w:val="28"/>
          <w:rtl/>
          <w:lang w:bidi="ar-IQ"/>
        </w:rPr>
        <w:t>ديكتاتور</w:t>
      </w:r>
      <w:r w:rsidRPr="00754319">
        <w:rPr>
          <w:rFonts w:cs="Arial"/>
          <w:sz w:val="28"/>
          <w:szCs w:val="28"/>
          <w:rtl/>
          <w:lang w:bidi="ar-IQ"/>
        </w:rPr>
        <w:t xml:space="preserve"> </w:t>
      </w:r>
      <w:r w:rsidRPr="00754319">
        <w:rPr>
          <w:rFonts w:cs="Arial" w:hint="cs"/>
          <w:sz w:val="28"/>
          <w:szCs w:val="28"/>
          <w:rtl/>
          <w:lang w:bidi="ar-IQ"/>
        </w:rPr>
        <w:t>الكوفة،</w:t>
      </w:r>
      <w:r w:rsidRPr="00754319">
        <w:rPr>
          <w:rFonts w:cs="Arial"/>
          <w:sz w:val="28"/>
          <w:szCs w:val="28"/>
          <w:rtl/>
          <w:lang w:bidi="ar-IQ"/>
        </w:rPr>
        <w:t xml:space="preserve"> </w:t>
      </w:r>
      <w:r w:rsidRPr="00754319">
        <w:rPr>
          <w:rFonts w:cs="Arial" w:hint="cs"/>
          <w:sz w:val="28"/>
          <w:szCs w:val="28"/>
          <w:rtl/>
          <w:lang w:bidi="ar-IQ"/>
        </w:rPr>
        <w:t>سنلحظ</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الصفات</w:t>
      </w:r>
      <w:r w:rsidRPr="00754319">
        <w:rPr>
          <w:rFonts w:cs="Arial"/>
          <w:sz w:val="28"/>
          <w:szCs w:val="28"/>
          <w:rtl/>
          <w:lang w:bidi="ar-IQ"/>
        </w:rPr>
        <w:t xml:space="preserve"> </w:t>
      </w:r>
      <w:r w:rsidRPr="00754319">
        <w:rPr>
          <w:rFonts w:cs="Arial" w:hint="cs"/>
          <w:sz w:val="28"/>
          <w:szCs w:val="28"/>
          <w:rtl/>
          <w:lang w:bidi="ar-IQ"/>
        </w:rPr>
        <w:t>الاربع</w:t>
      </w:r>
      <w:r w:rsidRPr="00754319">
        <w:rPr>
          <w:rFonts w:cs="Arial"/>
          <w:sz w:val="28"/>
          <w:szCs w:val="28"/>
          <w:rtl/>
          <w:lang w:bidi="ar-IQ"/>
        </w:rPr>
        <w:t xml:space="preserve"> </w:t>
      </w:r>
      <w:r w:rsidRPr="00754319">
        <w:rPr>
          <w:rFonts w:cs="Arial" w:hint="cs"/>
          <w:sz w:val="28"/>
          <w:szCs w:val="28"/>
          <w:rtl/>
          <w:lang w:bidi="ar-IQ"/>
        </w:rPr>
        <w:t>باجلى</w:t>
      </w:r>
      <w:r w:rsidRPr="00754319">
        <w:rPr>
          <w:rFonts w:cs="Arial"/>
          <w:sz w:val="28"/>
          <w:szCs w:val="28"/>
          <w:rtl/>
          <w:lang w:bidi="ar-IQ"/>
        </w:rPr>
        <w:t xml:space="preserve"> </w:t>
      </w:r>
      <w:r w:rsidRPr="00754319">
        <w:rPr>
          <w:rFonts w:cs="Arial" w:hint="cs"/>
          <w:sz w:val="28"/>
          <w:szCs w:val="28"/>
          <w:rtl/>
          <w:lang w:bidi="ar-IQ"/>
        </w:rPr>
        <w:t>معانيها</w:t>
      </w:r>
      <w:r w:rsidRPr="00754319">
        <w:rPr>
          <w:rFonts w:cs="Arial"/>
          <w:sz w:val="28"/>
          <w:szCs w:val="28"/>
          <w:rtl/>
          <w:lang w:bidi="ar-IQ"/>
        </w:rPr>
        <w:t xml:space="preserve"> </w:t>
      </w:r>
      <w:r w:rsidRPr="00754319">
        <w:rPr>
          <w:rFonts w:cs="Arial" w:hint="cs"/>
          <w:sz w:val="28"/>
          <w:szCs w:val="28"/>
          <w:rtl/>
          <w:lang w:bidi="ar-IQ"/>
        </w:rPr>
        <w:t>واوضح</w:t>
      </w:r>
      <w:r w:rsidRPr="00754319">
        <w:rPr>
          <w:rFonts w:cs="Arial"/>
          <w:sz w:val="28"/>
          <w:szCs w:val="28"/>
          <w:rtl/>
          <w:lang w:bidi="ar-IQ"/>
        </w:rPr>
        <w:t xml:space="preserve"> </w:t>
      </w:r>
      <w:r w:rsidRPr="00754319">
        <w:rPr>
          <w:rFonts w:cs="Arial" w:hint="cs"/>
          <w:sz w:val="28"/>
          <w:szCs w:val="28"/>
          <w:rtl/>
          <w:lang w:bidi="ar-IQ"/>
        </w:rPr>
        <w:t>مصاديقه</w:t>
      </w:r>
      <w:r w:rsidR="00854707">
        <w:rPr>
          <w:rFonts w:cs="Arial" w:hint="cs"/>
          <w:sz w:val="28"/>
          <w:szCs w:val="28"/>
          <w:rtl/>
          <w:lang w:bidi="ar-IQ"/>
        </w:rPr>
        <w:t>ا.</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انها</w:t>
      </w:r>
      <w:r w:rsidRPr="00754319">
        <w:rPr>
          <w:rFonts w:cs="Arial"/>
          <w:sz w:val="28"/>
          <w:szCs w:val="28"/>
          <w:rtl/>
          <w:lang w:bidi="ar-IQ"/>
        </w:rPr>
        <w:t xml:space="preserve"> </w:t>
      </w:r>
      <w:r w:rsidRPr="00754319">
        <w:rPr>
          <w:rFonts w:cs="Arial" w:hint="cs"/>
          <w:sz w:val="28"/>
          <w:szCs w:val="28"/>
          <w:rtl/>
          <w:lang w:bidi="ar-IQ"/>
        </w:rPr>
        <w:t>قالت</w:t>
      </w:r>
      <w:r w:rsidRPr="00754319">
        <w:rPr>
          <w:rFonts w:cs="Arial"/>
          <w:sz w:val="28"/>
          <w:szCs w:val="28"/>
          <w:rtl/>
          <w:lang w:bidi="ar-IQ"/>
        </w:rPr>
        <w:t xml:space="preserve"> {</w:t>
      </w:r>
      <w:r w:rsidRPr="00754319">
        <w:rPr>
          <w:rFonts w:cs="Arial" w:hint="cs"/>
          <w:sz w:val="28"/>
          <w:szCs w:val="28"/>
          <w:rtl/>
          <w:lang w:bidi="ar-IQ"/>
        </w:rPr>
        <w:t>انما</w:t>
      </w:r>
      <w:r w:rsidRPr="00754319">
        <w:rPr>
          <w:rFonts w:cs="Arial"/>
          <w:sz w:val="28"/>
          <w:szCs w:val="28"/>
          <w:rtl/>
          <w:lang w:bidi="ar-IQ"/>
        </w:rPr>
        <w:t xml:space="preserve"> </w:t>
      </w:r>
      <w:r w:rsidRPr="00754319">
        <w:rPr>
          <w:rFonts w:cs="Arial" w:hint="cs"/>
          <w:sz w:val="28"/>
          <w:szCs w:val="28"/>
          <w:rtl/>
          <w:lang w:bidi="ar-IQ"/>
        </w:rPr>
        <w:t>يفتضح</w:t>
      </w:r>
      <w:r w:rsidRPr="00754319">
        <w:rPr>
          <w:rFonts w:cs="Arial"/>
          <w:sz w:val="28"/>
          <w:szCs w:val="28"/>
          <w:rtl/>
          <w:lang w:bidi="ar-IQ"/>
        </w:rPr>
        <w:t xml:space="preserve"> </w:t>
      </w:r>
      <w:r w:rsidRPr="00754319">
        <w:rPr>
          <w:rFonts w:cs="Arial" w:hint="cs"/>
          <w:sz w:val="28"/>
          <w:szCs w:val="28"/>
          <w:rtl/>
          <w:lang w:bidi="ar-IQ"/>
        </w:rPr>
        <w:t>الفاسق</w:t>
      </w:r>
      <w:r w:rsidRPr="00754319">
        <w:rPr>
          <w:rFonts w:cs="Arial"/>
          <w:sz w:val="28"/>
          <w:szCs w:val="28"/>
          <w:rtl/>
          <w:lang w:bidi="ar-IQ"/>
        </w:rPr>
        <w:t xml:space="preserve"> </w:t>
      </w:r>
      <w:r w:rsidRPr="00754319">
        <w:rPr>
          <w:rFonts w:cs="Arial" w:hint="cs"/>
          <w:sz w:val="28"/>
          <w:szCs w:val="28"/>
          <w:rtl/>
          <w:lang w:bidi="ar-IQ"/>
        </w:rPr>
        <w:t>ويكذب</w:t>
      </w:r>
      <w:r w:rsidRPr="00754319">
        <w:rPr>
          <w:rFonts w:cs="Arial"/>
          <w:sz w:val="28"/>
          <w:szCs w:val="28"/>
          <w:rtl/>
          <w:lang w:bidi="ar-IQ"/>
        </w:rPr>
        <w:t xml:space="preserve"> </w:t>
      </w:r>
      <w:r w:rsidRPr="00754319">
        <w:rPr>
          <w:rFonts w:cs="Arial" w:hint="cs"/>
          <w:sz w:val="28"/>
          <w:szCs w:val="28"/>
          <w:rtl/>
          <w:lang w:bidi="ar-IQ"/>
        </w:rPr>
        <w:t>الفاجر</w:t>
      </w:r>
      <w:r w:rsidRPr="00754319">
        <w:rPr>
          <w:rFonts w:cs="Arial"/>
          <w:sz w:val="28"/>
          <w:szCs w:val="28"/>
          <w:rtl/>
          <w:lang w:bidi="ar-IQ"/>
        </w:rPr>
        <w:t>} {</w:t>
      </w:r>
      <w:r w:rsidRPr="00754319">
        <w:rPr>
          <w:rFonts w:cs="Arial" w:hint="cs"/>
          <w:sz w:val="28"/>
          <w:szCs w:val="28"/>
          <w:rtl/>
          <w:lang w:bidi="ar-IQ"/>
        </w:rPr>
        <w:t>فانظر</w:t>
      </w:r>
      <w:r w:rsidRPr="00754319">
        <w:rPr>
          <w:rFonts w:cs="Arial"/>
          <w:sz w:val="28"/>
          <w:szCs w:val="28"/>
          <w:rtl/>
          <w:lang w:bidi="ar-IQ"/>
        </w:rPr>
        <w:t xml:space="preserve"> </w:t>
      </w:r>
      <w:r w:rsidRPr="00754319">
        <w:rPr>
          <w:rFonts w:cs="Arial" w:hint="cs"/>
          <w:sz w:val="28"/>
          <w:szCs w:val="28"/>
          <w:rtl/>
          <w:lang w:bidi="ar-IQ"/>
        </w:rPr>
        <w:t>لمن</w:t>
      </w:r>
      <w:r w:rsidRPr="00754319">
        <w:rPr>
          <w:rFonts w:cs="Arial"/>
          <w:sz w:val="28"/>
          <w:szCs w:val="28"/>
          <w:rtl/>
          <w:lang w:bidi="ar-IQ"/>
        </w:rPr>
        <w:t xml:space="preserve"> </w:t>
      </w:r>
      <w:r w:rsidRPr="00754319">
        <w:rPr>
          <w:rFonts w:cs="Arial" w:hint="cs"/>
          <w:sz w:val="28"/>
          <w:szCs w:val="28"/>
          <w:rtl/>
          <w:lang w:bidi="ar-IQ"/>
        </w:rPr>
        <w:t>الفلج</w:t>
      </w:r>
      <w:r w:rsidRPr="00754319">
        <w:rPr>
          <w:rFonts w:cs="Arial"/>
          <w:sz w:val="28"/>
          <w:szCs w:val="28"/>
          <w:rtl/>
          <w:lang w:bidi="ar-IQ"/>
        </w:rPr>
        <w:t xml:space="preserve"> </w:t>
      </w:r>
      <w:r w:rsidRPr="00754319">
        <w:rPr>
          <w:rFonts w:cs="Arial" w:hint="cs"/>
          <w:sz w:val="28"/>
          <w:szCs w:val="28"/>
          <w:rtl/>
          <w:lang w:bidi="ar-IQ"/>
        </w:rPr>
        <w:t>يومئذ</w:t>
      </w:r>
      <w:r w:rsidRPr="00754319">
        <w:rPr>
          <w:rFonts w:cs="Arial"/>
          <w:sz w:val="28"/>
          <w:szCs w:val="28"/>
          <w:rtl/>
          <w:lang w:bidi="ar-IQ"/>
        </w:rPr>
        <w:t>} {</w:t>
      </w:r>
      <w:r w:rsidRPr="00754319">
        <w:rPr>
          <w:rFonts w:cs="Arial" w:hint="cs"/>
          <w:sz w:val="28"/>
          <w:szCs w:val="28"/>
          <w:rtl/>
          <w:lang w:bidi="ar-IQ"/>
        </w:rPr>
        <w:t>هبلتك</w:t>
      </w:r>
      <w:r w:rsidRPr="00754319">
        <w:rPr>
          <w:rFonts w:cs="Arial"/>
          <w:sz w:val="28"/>
          <w:szCs w:val="28"/>
          <w:rtl/>
          <w:lang w:bidi="ar-IQ"/>
        </w:rPr>
        <w:t xml:space="preserve"> </w:t>
      </w:r>
      <w:r w:rsidRPr="00754319">
        <w:rPr>
          <w:rFonts w:cs="Arial" w:hint="cs"/>
          <w:sz w:val="28"/>
          <w:szCs w:val="28"/>
          <w:rtl/>
          <w:lang w:bidi="ar-IQ"/>
        </w:rPr>
        <w:t>امك</w:t>
      </w:r>
      <w:r w:rsidRPr="00754319">
        <w:rPr>
          <w:rFonts w:cs="Arial"/>
          <w:sz w:val="28"/>
          <w:szCs w:val="28"/>
          <w:rtl/>
          <w:lang w:bidi="ar-IQ"/>
        </w:rPr>
        <w:t xml:space="preserve"> </w:t>
      </w:r>
      <w:r w:rsidRPr="00754319">
        <w:rPr>
          <w:rFonts w:cs="Arial" w:hint="cs"/>
          <w:sz w:val="28"/>
          <w:szCs w:val="28"/>
          <w:rtl/>
          <w:lang w:bidi="ar-IQ"/>
        </w:rPr>
        <w:t>يابن</w:t>
      </w:r>
      <w:r w:rsidRPr="00754319">
        <w:rPr>
          <w:rFonts w:cs="Arial"/>
          <w:sz w:val="28"/>
          <w:szCs w:val="28"/>
          <w:rtl/>
          <w:lang w:bidi="ar-IQ"/>
        </w:rPr>
        <w:t xml:space="preserve"> </w:t>
      </w:r>
      <w:r w:rsidRPr="00754319">
        <w:rPr>
          <w:rFonts w:cs="Arial" w:hint="cs"/>
          <w:sz w:val="28"/>
          <w:szCs w:val="28"/>
          <w:rtl/>
          <w:lang w:bidi="ar-IQ"/>
        </w:rPr>
        <w:t>مرجانة</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Pr="00754319">
        <w:rPr>
          <w:rFonts w:cs="Arial" w:hint="cs"/>
          <w:sz w:val="28"/>
          <w:szCs w:val="28"/>
          <w:rtl/>
          <w:lang w:bidi="ar-IQ"/>
        </w:rPr>
        <w:t>اظننت</w:t>
      </w:r>
      <w:r w:rsidRPr="00754319">
        <w:rPr>
          <w:rFonts w:cs="Arial"/>
          <w:sz w:val="28"/>
          <w:szCs w:val="28"/>
          <w:rtl/>
          <w:lang w:bidi="ar-IQ"/>
        </w:rPr>
        <w:t xml:space="preserve"> </w:t>
      </w:r>
      <w:r w:rsidRPr="00754319">
        <w:rPr>
          <w:rFonts w:cs="Arial" w:hint="cs"/>
          <w:sz w:val="28"/>
          <w:szCs w:val="28"/>
          <w:rtl/>
          <w:lang w:bidi="ar-IQ"/>
        </w:rPr>
        <w:t>يا</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w:t>
      </w:r>
      <w:r w:rsidRPr="00754319">
        <w:rPr>
          <w:rFonts w:cs="Arial" w:hint="cs"/>
          <w:sz w:val="28"/>
          <w:szCs w:val="28"/>
          <w:rtl/>
          <w:lang w:bidi="ar-IQ"/>
        </w:rPr>
        <w:t>امن</w:t>
      </w:r>
      <w:r w:rsidRPr="00754319">
        <w:rPr>
          <w:rFonts w:cs="Arial"/>
          <w:sz w:val="28"/>
          <w:szCs w:val="28"/>
          <w:rtl/>
          <w:lang w:bidi="ar-IQ"/>
        </w:rPr>
        <w:t xml:space="preserve"> </w:t>
      </w:r>
      <w:r w:rsidRPr="00754319">
        <w:rPr>
          <w:rFonts w:cs="Arial" w:hint="cs"/>
          <w:sz w:val="28"/>
          <w:szCs w:val="28"/>
          <w:rtl/>
          <w:lang w:bidi="ar-IQ"/>
        </w:rPr>
        <w:t>العدل</w:t>
      </w:r>
      <w:r w:rsidRPr="00754319">
        <w:rPr>
          <w:rFonts w:cs="Arial"/>
          <w:sz w:val="28"/>
          <w:szCs w:val="28"/>
          <w:rtl/>
          <w:lang w:bidi="ar-IQ"/>
        </w:rPr>
        <w:t xml:space="preserve"> </w:t>
      </w:r>
      <w:r w:rsidRPr="00754319">
        <w:rPr>
          <w:rFonts w:cs="Arial" w:hint="cs"/>
          <w:sz w:val="28"/>
          <w:szCs w:val="28"/>
          <w:rtl/>
          <w:lang w:bidi="ar-IQ"/>
        </w:rPr>
        <w:t>يبن</w:t>
      </w:r>
      <w:r w:rsidRPr="00754319">
        <w:rPr>
          <w:rFonts w:cs="Arial"/>
          <w:sz w:val="28"/>
          <w:szCs w:val="28"/>
          <w:rtl/>
          <w:lang w:bidi="ar-IQ"/>
        </w:rPr>
        <w:t xml:space="preserve"> </w:t>
      </w:r>
      <w:r w:rsidRPr="00754319">
        <w:rPr>
          <w:rFonts w:cs="Arial" w:hint="cs"/>
          <w:sz w:val="28"/>
          <w:szCs w:val="28"/>
          <w:rtl/>
          <w:lang w:bidi="ar-IQ"/>
        </w:rPr>
        <w:t>الطلقاء</w:t>
      </w:r>
      <w:r w:rsidRPr="00754319">
        <w:rPr>
          <w:rFonts w:cs="Arial"/>
          <w:sz w:val="28"/>
          <w:szCs w:val="28"/>
          <w:rtl/>
          <w:lang w:bidi="ar-IQ"/>
        </w:rPr>
        <w:t>} {</w:t>
      </w:r>
      <w:r w:rsidRPr="00754319">
        <w:rPr>
          <w:rFonts w:cs="Arial" w:hint="cs"/>
          <w:sz w:val="28"/>
          <w:szCs w:val="28"/>
          <w:rtl/>
          <w:lang w:bidi="ar-IQ"/>
        </w:rPr>
        <w:t>فوالله</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فريت</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جلدك</w:t>
      </w:r>
      <w:r w:rsidRPr="00754319">
        <w:rPr>
          <w:rFonts w:cs="Arial"/>
          <w:sz w:val="28"/>
          <w:szCs w:val="28"/>
          <w:rtl/>
          <w:lang w:bidi="ar-IQ"/>
        </w:rPr>
        <w:t xml:space="preserve">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حززت</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لحمك</w:t>
      </w:r>
      <w:r w:rsidRPr="00754319">
        <w:rPr>
          <w:rFonts w:cs="Arial"/>
          <w:sz w:val="28"/>
          <w:szCs w:val="28"/>
          <w:rtl/>
          <w:lang w:bidi="ar-IQ"/>
        </w:rPr>
        <w:t>}  {</w:t>
      </w:r>
      <w:r w:rsidRPr="00754319">
        <w:rPr>
          <w:rFonts w:cs="Arial" w:hint="cs"/>
          <w:sz w:val="28"/>
          <w:szCs w:val="28"/>
          <w:rtl/>
          <w:lang w:bidi="ar-IQ"/>
        </w:rPr>
        <w:t>ولئن</w:t>
      </w:r>
      <w:r w:rsidRPr="00754319">
        <w:rPr>
          <w:rFonts w:cs="Arial"/>
          <w:sz w:val="28"/>
          <w:szCs w:val="28"/>
          <w:rtl/>
          <w:lang w:bidi="ar-IQ"/>
        </w:rPr>
        <w:t xml:space="preserve"> </w:t>
      </w:r>
      <w:r w:rsidRPr="00754319">
        <w:rPr>
          <w:rFonts w:cs="Arial" w:hint="cs"/>
          <w:sz w:val="28"/>
          <w:szCs w:val="28"/>
          <w:rtl/>
          <w:lang w:bidi="ar-IQ"/>
        </w:rPr>
        <w:t>جرت</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الدواهي</w:t>
      </w:r>
      <w:r w:rsidRPr="00754319">
        <w:rPr>
          <w:rFonts w:cs="Arial"/>
          <w:sz w:val="28"/>
          <w:szCs w:val="28"/>
          <w:rtl/>
          <w:lang w:bidi="ar-IQ"/>
        </w:rPr>
        <w:t xml:space="preserve"> </w:t>
      </w:r>
      <w:r w:rsidRPr="00754319">
        <w:rPr>
          <w:rFonts w:cs="Arial" w:hint="cs"/>
          <w:sz w:val="28"/>
          <w:szCs w:val="28"/>
          <w:rtl/>
          <w:lang w:bidi="ar-IQ"/>
        </w:rPr>
        <w:t>مخاطبتك</w:t>
      </w:r>
      <w:r w:rsidRPr="00754319">
        <w:rPr>
          <w:rFonts w:cs="Arial"/>
          <w:sz w:val="28"/>
          <w:szCs w:val="28"/>
          <w:rtl/>
          <w:lang w:bidi="ar-IQ"/>
        </w:rPr>
        <w:t xml:space="preserve"> </w:t>
      </w:r>
      <w:r w:rsidRPr="00754319">
        <w:rPr>
          <w:rFonts w:cs="Arial" w:hint="cs"/>
          <w:sz w:val="28"/>
          <w:szCs w:val="28"/>
          <w:rtl/>
          <w:lang w:bidi="ar-IQ"/>
        </w:rPr>
        <w:t>اني</w:t>
      </w:r>
      <w:r w:rsidRPr="00754319">
        <w:rPr>
          <w:rFonts w:cs="Arial"/>
          <w:sz w:val="28"/>
          <w:szCs w:val="28"/>
          <w:rtl/>
          <w:lang w:bidi="ar-IQ"/>
        </w:rPr>
        <w:t xml:space="preserve"> </w:t>
      </w:r>
      <w:r w:rsidRPr="00754319">
        <w:rPr>
          <w:rFonts w:cs="Arial" w:hint="cs"/>
          <w:sz w:val="28"/>
          <w:szCs w:val="28"/>
          <w:rtl/>
          <w:lang w:bidi="ar-IQ"/>
        </w:rPr>
        <w:t>لاستصغر</w:t>
      </w:r>
      <w:r w:rsidRPr="00754319">
        <w:rPr>
          <w:rFonts w:cs="Arial"/>
          <w:sz w:val="28"/>
          <w:szCs w:val="28"/>
          <w:rtl/>
          <w:lang w:bidi="ar-IQ"/>
        </w:rPr>
        <w:t xml:space="preserve"> </w:t>
      </w:r>
      <w:r w:rsidRPr="00754319">
        <w:rPr>
          <w:rFonts w:cs="Arial" w:hint="cs"/>
          <w:sz w:val="28"/>
          <w:szCs w:val="28"/>
          <w:rtl/>
          <w:lang w:bidi="ar-IQ"/>
        </w:rPr>
        <w:t>قدرك</w:t>
      </w:r>
      <w:r w:rsidRPr="00754319">
        <w:rPr>
          <w:rFonts w:cs="Arial"/>
          <w:sz w:val="28"/>
          <w:szCs w:val="28"/>
          <w:rtl/>
          <w:lang w:bidi="ar-IQ"/>
        </w:rPr>
        <w:t xml:space="preserve"> </w:t>
      </w:r>
      <w:r w:rsidRPr="00754319">
        <w:rPr>
          <w:rFonts w:cs="Arial" w:hint="cs"/>
          <w:sz w:val="28"/>
          <w:szCs w:val="28"/>
          <w:rtl/>
          <w:lang w:bidi="ar-IQ"/>
        </w:rPr>
        <w:t>واستعظم</w:t>
      </w:r>
      <w:r w:rsidRPr="00754319">
        <w:rPr>
          <w:rFonts w:cs="Arial"/>
          <w:sz w:val="28"/>
          <w:szCs w:val="28"/>
          <w:rtl/>
          <w:lang w:bidi="ar-IQ"/>
        </w:rPr>
        <w:t xml:space="preserve"> </w:t>
      </w:r>
      <w:r w:rsidRPr="00754319">
        <w:rPr>
          <w:rFonts w:cs="Arial" w:hint="cs"/>
          <w:sz w:val="28"/>
          <w:szCs w:val="28"/>
          <w:rtl/>
          <w:lang w:bidi="ar-IQ"/>
        </w:rPr>
        <w:t>تقريعك</w:t>
      </w:r>
      <w:r w:rsidRPr="00754319">
        <w:rPr>
          <w:rFonts w:cs="Arial"/>
          <w:sz w:val="28"/>
          <w:szCs w:val="28"/>
          <w:rtl/>
          <w:lang w:bidi="ar-IQ"/>
        </w:rPr>
        <w:t xml:space="preserve"> </w:t>
      </w:r>
      <w:r w:rsidRPr="00754319">
        <w:rPr>
          <w:rFonts w:cs="Arial" w:hint="cs"/>
          <w:sz w:val="28"/>
          <w:szCs w:val="28"/>
          <w:rtl/>
          <w:lang w:bidi="ar-IQ"/>
        </w:rPr>
        <w:t>واستكثر</w:t>
      </w:r>
      <w:r w:rsidRPr="00754319">
        <w:rPr>
          <w:rFonts w:cs="Arial"/>
          <w:sz w:val="28"/>
          <w:szCs w:val="28"/>
          <w:rtl/>
          <w:lang w:bidi="ar-IQ"/>
        </w:rPr>
        <w:t xml:space="preserve"> </w:t>
      </w:r>
      <w:r w:rsidRPr="00754319">
        <w:rPr>
          <w:rFonts w:cs="Arial" w:hint="cs"/>
          <w:sz w:val="28"/>
          <w:szCs w:val="28"/>
          <w:rtl/>
          <w:lang w:bidi="ar-IQ"/>
        </w:rPr>
        <w:t>توبيخك</w:t>
      </w:r>
      <w:r w:rsidRPr="00754319">
        <w:rPr>
          <w:rFonts w:cs="Arial"/>
          <w:sz w:val="28"/>
          <w:szCs w:val="28"/>
          <w:rtl/>
          <w:lang w:bidi="ar-IQ"/>
        </w:rPr>
        <w:t>} {</w:t>
      </w:r>
      <w:r w:rsidRPr="00754319">
        <w:rPr>
          <w:rFonts w:cs="Arial" w:hint="cs"/>
          <w:sz w:val="28"/>
          <w:szCs w:val="28"/>
          <w:rtl/>
          <w:lang w:bidi="ar-IQ"/>
        </w:rPr>
        <w:t>وهل</w:t>
      </w:r>
      <w:r w:rsidRPr="00754319">
        <w:rPr>
          <w:rFonts w:cs="Arial"/>
          <w:sz w:val="28"/>
          <w:szCs w:val="28"/>
          <w:rtl/>
          <w:lang w:bidi="ar-IQ"/>
        </w:rPr>
        <w:t xml:space="preserve"> </w:t>
      </w:r>
      <w:r w:rsidRPr="00754319">
        <w:rPr>
          <w:rFonts w:cs="Arial" w:hint="cs"/>
          <w:sz w:val="28"/>
          <w:szCs w:val="28"/>
          <w:rtl/>
          <w:lang w:bidi="ar-IQ"/>
        </w:rPr>
        <w:t>رايك</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فند</w:t>
      </w:r>
      <w:r w:rsidRPr="00754319">
        <w:rPr>
          <w:rFonts w:cs="Arial"/>
          <w:sz w:val="28"/>
          <w:szCs w:val="28"/>
          <w:rtl/>
          <w:lang w:bidi="ar-IQ"/>
        </w:rPr>
        <w:t xml:space="preserve"> </w:t>
      </w:r>
      <w:r w:rsidRPr="00754319">
        <w:rPr>
          <w:rFonts w:cs="Arial" w:hint="cs"/>
          <w:sz w:val="28"/>
          <w:szCs w:val="28"/>
          <w:rtl/>
          <w:lang w:bidi="ar-IQ"/>
        </w:rPr>
        <w:t>وايامك</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عدد</w:t>
      </w:r>
      <w:r w:rsidRPr="00754319">
        <w:rPr>
          <w:rFonts w:cs="Arial"/>
          <w:sz w:val="28"/>
          <w:szCs w:val="28"/>
          <w:rtl/>
          <w:lang w:bidi="ar-IQ"/>
        </w:rPr>
        <w:t xml:space="preserve"> </w:t>
      </w:r>
      <w:r w:rsidRPr="00754319">
        <w:rPr>
          <w:rFonts w:cs="Arial" w:hint="cs"/>
          <w:sz w:val="28"/>
          <w:szCs w:val="28"/>
          <w:rtl/>
          <w:lang w:bidi="ar-IQ"/>
        </w:rPr>
        <w:t>وجمعك</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بدد</w:t>
      </w:r>
      <w:r w:rsidRPr="00754319">
        <w:rPr>
          <w:rFonts w:cs="Arial"/>
          <w:sz w:val="28"/>
          <w:szCs w:val="28"/>
          <w:rtl/>
          <w:lang w:bidi="ar-IQ"/>
        </w:rPr>
        <w:t xml:space="preserve"> </w:t>
      </w:r>
      <w:r w:rsidRPr="00754319">
        <w:rPr>
          <w:rFonts w:cs="Arial" w:hint="cs"/>
          <w:sz w:val="28"/>
          <w:szCs w:val="28"/>
          <w:rtl/>
          <w:lang w:bidi="ar-IQ"/>
        </w:rPr>
        <w:t>يوم</w:t>
      </w:r>
      <w:r w:rsidRPr="00754319">
        <w:rPr>
          <w:rFonts w:cs="Arial"/>
          <w:sz w:val="28"/>
          <w:szCs w:val="28"/>
          <w:rtl/>
          <w:lang w:bidi="ar-IQ"/>
        </w:rPr>
        <w:t xml:space="preserve"> </w:t>
      </w:r>
      <w:r w:rsidRPr="00754319">
        <w:rPr>
          <w:rFonts w:cs="Arial" w:hint="cs"/>
          <w:sz w:val="28"/>
          <w:szCs w:val="28"/>
          <w:rtl/>
          <w:lang w:bidi="ar-IQ"/>
        </w:rPr>
        <w:t>ينادي</w:t>
      </w:r>
      <w:r w:rsidRPr="00754319">
        <w:rPr>
          <w:rFonts w:cs="Arial"/>
          <w:sz w:val="28"/>
          <w:szCs w:val="28"/>
          <w:rtl/>
          <w:lang w:bidi="ar-IQ"/>
        </w:rPr>
        <w:t xml:space="preserve"> </w:t>
      </w:r>
      <w:r w:rsidRPr="00754319">
        <w:rPr>
          <w:rFonts w:cs="Arial" w:hint="cs"/>
          <w:sz w:val="28"/>
          <w:szCs w:val="28"/>
          <w:rtl/>
          <w:lang w:bidi="ar-IQ"/>
        </w:rPr>
        <w:t>المنادي</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لعنة</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الظالمين</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ففي</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الفقرات</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خطبيتها</w:t>
      </w:r>
      <w:r w:rsidRPr="00754319">
        <w:rPr>
          <w:rFonts w:cs="Arial"/>
          <w:sz w:val="28"/>
          <w:szCs w:val="28"/>
          <w:rtl/>
          <w:lang w:bidi="ar-IQ"/>
        </w:rPr>
        <w:t xml:space="preserve"> </w:t>
      </w:r>
      <w:r w:rsidRPr="00754319">
        <w:rPr>
          <w:rFonts w:cs="Arial" w:hint="cs"/>
          <w:sz w:val="28"/>
          <w:szCs w:val="28"/>
          <w:rtl/>
          <w:lang w:bidi="ar-IQ"/>
        </w:rPr>
        <w:t>نقرا</w:t>
      </w:r>
      <w:r w:rsidRPr="00754319">
        <w:rPr>
          <w:rFonts w:cs="Arial"/>
          <w:sz w:val="28"/>
          <w:szCs w:val="28"/>
          <w:rtl/>
          <w:lang w:bidi="ar-IQ"/>
        </w:rPr>
        <w:t xml:space="preserve"> </w:t>
      </w:r>
      <w:r w:rsidRPr="00754319">
        <w:rPr>
          <w:rFonts w:cs="Arial" w:hint="cs"/>
          <w:sz w:val="28"/>
          <w:szCs w:val="28"/>
          <w:rtl/>
          <w:lang w:bidi="ar-IQ"/>
        </w:rPr>
        <w:t>وبشكل</w:t>
      </w:r>
      <w:r w:rsidRPr="00754319">
        <w:rPr>
          <w:rFonts w:cs="Arial"/>
          <w:sz w:val="28"/>
          <w:szCs w:val="28"/>
          <w:rtl/>
          <w:lang w:bidi="ar-IQ"/>
        </w:rPr>
        <w:t xml:space="preserve"> </w:t>
      </w:r>
      <w:r w:rsidRPr="00754319">
        <w:rPr>
          <w:rFonts w:cs="Arial" w:hint="cs"/>
          <w:sz w:val="28"/>
          <w:szCs w:val="28"/>
          <w:rtl/>
          <w:lang w:bidi="ar-IQ"/>
        </w:rPr>
        <w:t>واضح</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تتطلبه</w:t>
      </w:r>
      <w:r w:rsidRPr="00754319">
        <w:rPr>
          <w:rFonts w:cs="Arial"/>
          <w:sz w:val="28"/>
          <w:szCs w:val="28"/>
          <w:rtl/>
          <w:lang w:bidi="ar-IQ"/>
        </w:rPr>
        <w:t xml:space="preserve"> </w:t>
      </w:r>
      <w:r w:rsidRPr="00754319">
        <w:rPr>
          <w:rFonts w:cs="Arial" w:hint="cs"/>
          <w:sz w:val="28"/>
          <w:szCs w:val="28"/>
          <w:rtl/>
          <w:lang w:bidi="ar-IQ"/>
        </w:rPr>
        <w:t>مسؤولية</w:t>
      </w:r>
      <w:r w:rsidRPr="00754319">
        <w:rPr>
          <w:rFonts w:cs="Arial"/>
          <w:sz w:val="28"/>
          <w:szCs w:val="28"/>
          <w:rtl/>
          <w:lang w:bidi="ar-IQ"/>
        </w:rPr>
        <w:t xml:space="preserve"> </w:t>
      </w:r>
      <w:r w:rsidRPr="00754319">
        <w:rPr>
          <w:rFonts w:cs="Arial" w:hint="cs"/>
          <w:sz w:val="28"/>
          <w:szCs w:val="28"/>
          <w:rtl/>
          <w:lang w:bidi="ar-IQ"/>
        </w:rPr>
        <w:t>التصدي</w:t>
      </w:r>
      <w:r w:rsidRPr="00754319">
        <w:rPr>
          <w:rFonts w:cs="Arial"/>
          <w:sz w:val="28"/>
          <w:szCs w:val="28"/>
          <w:rtl/>
          <w:lang w:bidi="ar-IQ"/>
        </w:rPr>
        <w:t xml:space="preserve"> </w:t>
      </w:r>
      <w:r w:rsidRPr="00754319">
        <w:rPr>
          <w:rFonts w:cs="Arial" w:hint="cs"/>
          <w:sz w:val="28"/>
          <w:szCs w:val="28"/>
          <w:rtl/>
          <w:lang w:bidi="ar-IQ"/>
        </w:rPr>
        <w:t>للتبليغ،</w:t>
      </w:r>
      <w:r w:rsidRPr="00754319">
        <w:rPr>
          <w:rFonts w:cs="Arial"/>
          <w:sz w:val="28"/>
          <w:szCs w:val="28"/>
          <w:rtl/>
          <w:lang w:bidi="ar-IQ"/>
        </w:rPr>
        <w:t xml:space="preserve"> </w:t>
      </w:r>
      <w:r w:rsidRPr="00754319">
        <w:rPr>
          <w:rFonts w:cs="Arial" w:hint="cs"/>
          <w:sz w:val="28"/>
          <w:szCs w:val="28"/>
          <w:rtl/>
          <w:lang w:bidi="ar-IQ"/>
        </w:rPr>
        <w:t>ففيها</w:t>
      </w:r>
      <w:r w:rsidRPr="00754319">
        <w:rPr>
          <w:rFonts w:cs="Arial"/>
          <w:sz w:val="28"/>
          <w:szCs w:val="28"/>
          <w:rtl/>
          <w:lang w:bidi="ar-IQ"/>
        </w:rPr>
        <w:t xml:space="preserve"> </w:t>
      </w:r>
      <w:r w:rsidRPr="00754319">
        <w:rPr>
          <w:rFonts w:cs="Arial" w:hint="cs"/>
          <w:sz w:val="28"/>
          <w:szCs w:val="28"/>
          <w:rtl/>
          <w:lang w:bidi="ar-IQ"/>
        </w:rPr>
        <w:t>الشجاعة</w:t>
      </w:r>
      <w:r w:rsidRPr="00754319">
        <w:rPr>
          <w:rFonts w:cs="Arial"/>
          <w:sz w:val="28"/>
          <w:szCs w:val="28"/>
          <w:rtl/>
          <w:lang w:bidi="ar-IQ"/>
        </w:rPr>
        <w:t xml:space="preserve"> </w:t>
      </w:r>
      <w:r w:rsidRPr="00754319">
        <w:rPr>
          <w:rFonts w:cs="Arial" w:hint="cs"/>
          <w:sz w:val="28"/>
          <w:szCs w:val="28"/>
          <w:rtl/>
          <w:lang w:bidi="ar-IQ"/>
        </w:rPr>
        <w:t>والوضوح</w:t>
      </w:r>
      <w:r w:rsidRPr="00754319">
        <w:rPr>
          <w:rFonts w:cs="Arial"/>
          <w:sz w:val="28"/>
          <w:szCs w:val="28"/>
          <w:rtl/>
          <w:lang w:bidi="ar-IQ"/>
        </w:rPr>
        <w:t xml:space="preserve"> </w:t>
      </w:r>
      <w:r w:rsidRPr="00754319">
        <w:rPr>
          <w:rFonts w:cs="Arial" w:hint="cs"/>
          <w:sz w:val="28"/>
          <w:szCs w:val="28"/>
          <w:rtl/>
          <w:lang w:bidi="ar-IQ"/>
        </w:rPr>
        <w:t>والبصيرة</w:t>
      </w:r>
      <w:r w:rsidRPr="00754319">
        <w:rPr>
          <w:rFonts w:cs="Arial"/>
          <w:sz w:val="28"/>
          <w:szCs w:val="28"/>
          <w:rtl/>
          <w:lang w:bidi="ar-IQ"/>
        </w:rPr>
        <w:t xml:space="preserve"> </w:t>
      </w:r>
      <w:r w:rsidRPr="00754319">
        <w:rPr>
          <w:rFonts w:cs="Arial" w:hint="cs"/>
          <w:sz w:val="28"/>
          <w:szCs w:val="28"/>
          <w:rtl/>
          <w:lang w:bidi="ar-IQ"/>
        </w:rPr>
        <w:t>وعدم</w:t>
      </w:r>
      <w:r w:rsidRPr="00754319">
        <w:rPr>
          <w:rFonts w:cs="Arial"/>
          <w:sz w:val="28"/>
          <w:szCs w:val="28"/>
          <w:rtl/>
          <w:lang w:bidi="ar-IQ"/>
        </w:rPr>
        <w:t xml:space="preserve"> </w:t>
      </w:r>
      <w:r w:rsidRPr="00754319">
        <w:rPr>
          <w:rFonts w:cs="Arial" w:hint="cs"/>
          <w:sz w:val="28"/>
          <w:szCs w:val="28"/>
          <w:rtl/>
          <w:lang w:bidi="ar-IQ"/>
        </w:rPr>
        <w:t>الخشية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احد</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يحول</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المرء</w:t>
      </w:r>
      <w:r w:rsidRPr="00754319">
        <w:rPr>
          <w:rFonts w:cs="Arial"/>
          <w:sz w:val="28"/>
          <w:szCs w:val="28"/>
          <w:rtl/>
          <w:lang w:bidi="ar-IQ"/>
        </w:rPr>
        <w:t xml:space="preserve"> </w:t>
      </w:r>
      <w:r w:rsidRPr="00754319">
        <w:rPr>
          <w:rFonts w:cs="Arial" w:hint="cs"/>
          <w:sz w:val="28"/>
          <w:szCs w:val="28"/>
          <w:rtl/>
          <w:lang w:bidi="ar-IQ"/>
        </w:rPr>
        <w:t>المخلص</w:t>
      </w:r>
      <w:r w:rsidRPr="00754319">
        <w:rPr>
          <w:rFonts w:cs="Arial"/>
          <w:sz w:val="28"/>
          <w:szCs w:val="28"/>
          <w:rtl/>
          <w:lang w:bidi="ar-IQ"/>
        </w:rPr>
        <w:t xml:space="preserve"> </w:t>
      </w:r>
      <w:r w:rsidRPr="00754319">
        <w:rPr>
          <w:rFonts w:cs="Arial" w:hint="cs"/>
          <w:sz w:val="28"/>
          <w:szCs w:val="28"/>
          <w:rtl/>
          <w:lang w:bidi="ar-IQ"/>
        </w:rPr>
        <w:t>لرسالته</w:t>
      </w:r>
      <w:r w:rsidRPr="00754319">
        <w:rPr>
          <w:rFonts w:cs="Arial"/>
          <w:sz w:val="28"/>
          <w:szCs w:val="28"/>
          <w:rtl/>
          <w:lang w:bidi="ar-IQ"/>
        </w:rPr>
        <w:t xml:space="preserve"> </w:t>
      </w:r>
      <w:r w:rsidRPr="00754319">
        <w:rPr>
          <w:rFonts w:cs="Arial" w:hint="cs"/>
          <w:sz w:val="28"/>
          <w:szCs w:val="28"/>
          <w:rtl/>
          <w:lang w:bidi="ar-IQ"/>
        </w:rPr>
        <w:t>والكذب</w:t>
      </w:r>
      <w:r w:rsidRPr="00754319">
        <w:rPr>
          <w:rFonts w:cs="Arial"/>
          <w:sz w:val="28"/>
          <w:szCs w:val="28"/>
          <w:rtl/>
          <w:lang w:bidi="ar-IQ"/>
        </w:rPr>
        <w:t xml:space="preserve"> </w:t>
      </w:r>
      <w:r w:rsidRPr="00754319">
        <w:rPr>
          <w:rFonts w:cs="Arial" w:hint="cs"/>
          <w:sz w:val="28"/>
          <w:szCs w:val="28"/>
          <w:rtl/>
          <w:lang w:bidi="ar-IQ"/>
        </w:rPr>
        <w:t>والتزوير</w:t>
      </w:r>
      <w:r w:rsidRPr="00754319">
        <w:rPr>
          <w:rFonts w:cs="Arial"/>
          <w:sz w:val="28"/>
          <w:szCs w:val="28"/>
          <w:rtl/>
          <w:lang w:bidi="ar-IQ"/>
        </w:rPr>
        <w:t xml:space="preserve"> </w:t>
      </w:r>
      <w:r w:rsidRPr="00754319">
        <w:rPr>
          <w:rFonts w:cs="Arial" w:hint="cs"/>
          <w:sz w:val="28"/>
          <w:szCs w:val="28"/>
          <w:rtl/>
          <w:lang w:bidi="ar-IQ"/>
        </w:rPr>
        <w:t>والغش</w:t>
      </w:r>
      <w:r w:rsidRPr="00754319">
        <w:rPr>
          <w:rFonts w:cs="Arial"/>
          <w:sz w:val="28"/>
          <w:szCs w:val="28"/>
          <w:rtl/>
          <w:lang w:bidi="ar-IQ"/>
        </w:rPr>
        <w:t xml:space="preserve"> </w:t>
      </w:r>
      <w:r w:rsidRPr="00754319">
        <w:rPr>
          <w:rFonts w:cs="Arial" w:hint="cs"/>
          <w:sz w:val="28"/>
          <w:szCs w:val="28"/>
          <w:rtl/>
          <w:lang w:bidi="ar-IQ"/>
        </w:rPr>
        <w:t>والتلاعب</w:t>
      </w:r>
      <w:r w:rsidRPr="00754319">
        <w:rPr>
          <w:rFonts w:cs="Arial"/>
          <w:sz w:val="28"/>
          <w:szCs w:val="28"/>
          <w:rtl/>
          <w:lang w:bidi="ar-IQ"/>
        </w:rPr>
        <w:t xml:space="preserve"> </w:t>
      </w:r>
      <w:r w:rsidRPr="00754319">
        <w:rPr>
          <w:rFonts w:cs="Arial" w:hint="cs"/>
          <w:sz w:val="28"/>
          <w:szCs w:val="28"/>
          <w:rtl/>
          <w:lang w:bidi="ar-IQ"/>
        </w:rPr>
        <w:t>بالالفاظ،</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نجد</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خطبتي</w:t>
      </w:r>
      <w:r w:rsidRPr="00754319">
        <w:rPr>
          <w:rFonts w:cs="Arial"/>
          <w:sz w:val="28"/>
          <w:szCs w:val="28"/>
          <w:rtl/>
          <w:lang w:bidi="ar-IQ"/>
        </w:rPr>
        <w:t xml:space="preserve"> </w:t>
      </w:r>
      <w:r w:rsidRPr="00754319">
        <w:rPr>
          <w:rFonts w:cs="Arial" w:hint="cs"/>
          <w:sz w:val="28"/>
          <w:szCs w:val="28"/>
          <w:rtl/>
          <w:lang w:bidi="ar-IQ"/>
        </w:rPr>
        <w:t>عقيلة</w:t>
      </w:r>
      <w:r w:rsidRPr="00754319">
        <w:rPr>
          <w:rFonts w:cs="Arial"/>
          <w:sz w:val="28"/>
          <w:szCs w:val="28"/>
          <w:rtl/>
          <w:lang w:bidi="ar-IQ"/>
        </w:rPr>
        <w:t xml:space="preserve"> </w:t>
      </w:r>
      <w:r w:rsidRPr="00754319">
        <w:rPr>
          <w:rFonts w:cs="Arial" w:hint="cs"/>
          <w:sz w:val="28"/>
          <w:szCs w:val="28"/>
          <w:rtl/>
          <w:lang w:bidi="ar-IQ"/>
        </w:rPr>
        <w:t>الهاشميين</w:t>
      </w:r>
      <w:r w:rsidRPr="00754319">
        <w:rPr>
          <w:rFonts w:cs="Arial"/>
          <w:sz w:val="28"/>
          <w:szCs w:val="28"/>
          <w:rtl/>
          <w:lang w:bidi="ar-IQ"/>
        </w:rPr>
        <w:t xml:space="preserve"> </w:t>
      </w:r>
      <w:r w:rsidRPr="00754319">
        <w:rPr>
          <w:rFonts w:cs="Arial" w:hint="cs"/>
          <w:sz w:val="28"/>
          <w:szCs w:val="28"/>
          <w:rtl/>
          <w:lang w:bidi="ar-IQ"/>
        </w:rPr>
        <w:t>اي</w:t>
      </w:r>
      <w:r w:rsidRPr="00754319">
        <w:rPr>
          <w:rFonts w:cs="Arial"/>
          <w:sz w:val="28"/>
          <w:szCs w:val="28"/>
          <w:rtl/>
          <w:lang w:bidi="ar-IQ"/>
        </w:rPr>
        <w:t xml:space="preserve"> </w:t>
      </w:r>
      <w:r w:rsidRPr="00754319">
        <w:rPr>
          <w:rFonts w:cs="Arial" w:hint="cs"/>
          <w:sz w:val="28"/>
          <w:szCs w:val="28"/>
          <w:rtl/>
          <w:lang w:bidi="ar-IQ"/>
        </w:rPr>
        <w:t>زيادة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عباراتها،</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نجد</w:t>
      </w:r>
      <w:r w:rsidRPr="00754319">
        <w:rPr>
          <w:rFonts w:cs="Arial"/>
          <w:sz w:val="28"/>
          <w:szCs w:val="28"/>
          <w:rtl/>
          <w:lang w:bidi="ar-IQ"/>
        </w:rPr>
        <w:t xml:space="preserve"> </w:t>
      </w:r>
      <w:r w:rsidRPr="00754319">
        <w:rPr>
          <w:rFonts w:cs="Arial" w:hint="cs"/>
          <w:sz w:val="28"/>
          <w:szCs w:val="28"/>
          <w:rtl/>
          <w:lang w:bidi="ar-IQ"/>
        </w:rPr>
        <w:t>فيها</w:t>
      </w:r>
      <w:r w:rsidRPr="00754319">
        <w:rPr>
          <w:rFonts w:cs="Arial"/>
          <w:sz w:val="28"/>
          <w:szCs w:val="28"/>
          <w:rtl/>
          <w:lang w:bidi="ar-IQ"/>
        </w:rPr>
        <w:t xml:space="preserve"> </w:t>
      </w:r>
      <w:r w:rsidRPr="00754319">
        <w:rPr>
          <w:rFonts w:cs="Arial" w:hint="cs"/>
          <w:sz w:val="28"/>
          <w:szCs w:val="28"/>
          <w:rtl/>
          <w:lang w:bidi="ar-IQ"/>
        </w:rPr>
        <w:t>اي</w:t>
      </w:r>
      <w:r w:rsidRPr="00754319">
        <w:rPr>
          <w:rFonts w:cs="Arial"/>
          <w:sz w:val="28"/>
          <w:szCs w:val="28"/>
          <w:rtl/>
          <w:lang w:bidi="ar-IQ"/>
        </w:rPr>
        <w:t xml:space="preserve"> </w:t>
      </w:r>
      <w:r w:rsidRPr="00754319">
        <w:rPr>
          <w:rFonts w:cs="Arial" w:hint="cs"/>
          <w:sz w:val="28"/>
          <w:szCs w:val="28"/>
          <w:rtl/>
          <w:lang w:bidi="ar-IQ"/>
        </w:rPr>
        <w:t>تضخيم</w:t>
      </w:r>
      <w:r w:rsidRPr="00754319">
        <w:rPr>
          <w:rFonts w:cs="Arial"/>
          <w:sz w:val="28"/>
          <w:szCs w:val="28"/>
          <w:rtl/>
          <w:lang w:bidi="ar-IQ"/>
        </w:rPr>
        <w:t xml:space="preserve"> </w:t>
      </w:r>
      <w:r w:rsidRPr="00754319">
        <w:rPr>
          <w:rFonts w:cs="Arial" w:hint="cs"/>
          <w:sz w:val="28"/>
          <w:szCs w:val="28"/>
          <w:rtl/>
          <w:lang w:bidi="ar-IQ"/>
        </w:rPr>
        <w:t>للامور</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تزوير</w:t>
      </w:r>
      <w:r w:rsidRPr="00754319">
        <w:rPr>
          <w:rFonts w:cs="Arial"/>
          <w:sz w:val="28"/>
          <w:szCs w:val="28"/>
          <w:rtl/>
          <w:lang w:bidi="ar-IQ"/>
        </w:rPr>
        <w:t xml:space="preserve"> </w:t>
      </w:r>
      <w:r w:rsidRPr="00754319">
        <w:rPr>
          <w:rFonts w:cs="Arial" w:hint="cs"/>
          <w:sz w:val="28"/>
          <w:szCs w:val="28"/>
          <w:rtl/>
          <w:lang w:bidi="ar-IQ"/>
        </w:rPr>
        <w:t>للحقائق</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تقليل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اهمية</w:t>
      </w:r>
      <w:r w:rsidRPr="00754319">
        <w:rPr>
          <w:rFonts w:cs="Arial"/>
          <w:sz w:val="28"/>
          <w:szCs w:val="28"/>
          <w:rtl/>
          <w:lang w:bidi="ar-IQ"/>
        </w:rPr>
        <w:t xml:space="preserve"> </w:t>
      </w:r>
      <w:r w:rsidRPr="00754319">
        <w:rPr>
          <w:rFonts w:cs="Arial" w:hint="cs"/>
          <w:sz w:val="28"/>
          <w:szCs w:val="28"/>
          <w:rtl/>
          <w:lang w:bidi="ar-IQ"/>
        </w:rPr>
        <w:t>الموقف</w:t>
      </w:r>
      <w:r w:rsidR="00854707">
        <w:rPr>
          <w:rFonts w:cs="Arial" w:hint="cs"/>
          <w:sz w:val="28"/>
          <w:szCs w:val="28"/>
          <w:rtl/>
          <w:lang w:bidi="ar-IQ"/>
        </w:rPr>
        <w:t>.</w:t>
      </w:r>
    </w:p>
    <w:p w:rsidR="00854707" w:rsidRDefault="00754319" w:rsidP="00854707">
      <w:pPr>
        <w:spacing w:after="0" w:line="240" w:lineRule="auto"/>
        <w:jc w:val="right"/>
        <w:rPr>
          <w:rFonts w:cs="Arial"/>
          <w:sz w:val="28"/>
          <w:szCs w:val="28"/>
          <w:rtl/>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ولان</w:t>
      </w:r>
      <w:r w:rsidRPr="00754319">
        <w:rPr>
          <w:rFonts w:cs="Arial"/>
          <w:sz w:val="28"/>
          <w:szCs w:val="28"/>
          <w:rtl/>
          <w:lang w:bidi="ar-IQ"/>
        </w:rPr>
        <w:t xml:space="preserve"> </w:t>
      </w:r>
      <w:r w:rsidRPr="00754319">
        <w:rPr>
          <w:rFonts w:cs="Arial" w:hint="cs"/>
          <w:sz w:val="28"/>
          <w:szCs w:val="28"/>
          <w:rtl/>
          <w:lang w:bidi="ar-IQ"/>
        </w:rPr>
        <w:t>زينب</w:t>
      </w:r>
      <w:r w:rsidRPr="00754319">
        <w:rPr>
          <w:rFonts w:cs="Arial"/>
          <w:sz w:val="28"/>
          <w:szCs w:val="28"/>
          <w:rtl/>
          <w:lang w:bidi="ar-IQ"/>
        </w:rPr>
        <w:t xml:space="preserve"> </w:t>
      </w:r>
      <w:r w:rsidRPr="00754319">
        <w:rPr>
          <w:rFonts w:cs="Arial" w:hint="cs"/>
          <w:sz w:val="28"/>
          <w:szCs w:val="28"/>
          <w:rtl/>
          <w:lang w:bidi="ar-IQ"/>
        </w:rPr>
        <w:t>عليها</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تميزت</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الصفات</w:t>
      </w:r>
      <w:r w:rsidRPr="00754319">
        <w:rPr>
          <w:rFonts w:cs="Arial"/>
          <w:sz w:val="28"/>
          <w:szCs w:val="28"/>
          <w:rtl/>
          <w:lang w:bidi="ar-IQ"/>
        </w:rPr>
        <w:t xml:space="preserve"> </w:t>
      </w:r>
      <w:r w:rsidRPr="00754319">
        <w:rPr>
          <w:rFonts w:cs="Arial" w:hint="cs"/>
          <w:sz w:val="28"/>
          <w:szCs w:val="28"/>
          <w:rtl/>
          <w:lang w:bidi="ar-IQ"/>
        </w:rPr>
        <w:t>المطلوبة</w:t>
      </w:r>
      <w:r w:rsidRPr="00754319">
        <w:rPr>
          <w:rFonts w:cs="Arial"/>
          <w:sz w:val="28"/>
          <w:szCs w:val="28"/>
          <w:rtl/>
          <w:lang w:bidi="ar-IQ"/>
        </w:rPr>
        <w:t xml:space="preserve"> </w:t>
      </w:r>
      <w:r w:rsidRPr="00754319">
        <w:rPr>
          <w:rFonts w:cs="Arial" w:hint="cs"/>
          <w:sz w:val="28"/>
          <w:szCs w:val="28"/>
          <w:rtl/>
          <w:lang w:bidi="ar-IQ"/>
        </w:rPr>
        <w:t>فيمن</w:t>
      </w:r>
      <w:r w:rsidRPr="00754319">
        <w:rPr>
          <w:rFonts w:cs="Arial"/>
          <w:sz w:val="28"/>
          <w:szCs w:val="28"/>
          <w:rtl/>
          <w:lang w:bidi="ar-IQ"/>
        </w:rPr>
        <w:t xml:space="preserve"> </w:t>
      </w:r>
      <w:r w:rsidRPr="00754319">
        <w:rPr>
          <w:rFonts w:cs="Arial" w:hint="cs"/>
          <w:sz w:val="28"/>
          <w:szCs w:val="28"/>
          <w:rtl/>
          <w:lang w:bidi="ar-IQ"/>
        </w:rPr>
        <w:t>ينوي</w:t>
      </w:r>
      <w:r w:rsidRPr="00754319">
        <w:rPr>
          <w:rFonts w:cs="Arial"/>
          <w:sz w:val="28"/>
          <w:szCs w:val="28"/>
          <w:rtl/>
          <w:lang w:bidi="ar-IQ"/>
        </w:rPr>
        <w:t xml:space="preserve"> </w:t>
      </w:r>
      <w:r w:rsidRPr="00754319">
        <w:rPr>
          <w:rFonts w:cs="Arial" w:hint="cs"/>
          <w:sz w:val="28"/>
          <w:szCs w:val="28"/>
          <w:rtl/>
          <w:lang w:bidi="ar-IQ"/>
        </w:rPr>
        <w:t>تبليغ</w:t>
      </w:r>
      <w:r w:rsidRPr="00754319">
        <w:rPr>
          <w:rFonts w:cs="Arial"/>
          <w:sz w:val="28"/>
          <w:szCs w:val="28"/>
          <w:rtl/>
          <w:lang w:bidi="ar-IQ"/>
        </w:rPr>
        <w:t xml:space="preserve"> </w:t>
      </w:r>
      <w:r w:rsidRPr="00754319">
        <w:rPr>
          <w:rFonts w:cs="Arial" w:hint="cs"/>
          <w:sz w:val="28"/>
          <w:szCs w:val="28"/>
          <w:rtl/>
          <w:lang w:bidi="ar-IQ"/>
        </w:rPr>
        <w:t>رسالات</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لذلك</w:t>
      </w:r>
      <w:r w:rsidRPr="00754319">
        <w:rPr>
          <w:rFonts w:cs="Arial"/>
          <w:sz w:val="28"/>
          <w:szCs w:val="28"/>
          <w:rtl/>
          <w:lang w:bidi="ar-IQ"/>
        </w:rPr>
        <w:t xml:space="preserve"> </w:t>
      </w:r>
      <w:r w:rsidRPr="00754319">
        <w:rPr>
          <w:rFonts w:cs="Arial" w:hint="cs"/>
          <w:sz w:val="28"/>
          <w:szCs w:val="28"/>
          <w:rtl/>
          <w:lang w:bidi="ar-IQ"/>
        </w:rPr>
        <w:t>خاطبت</w:t>
      </w:r>
      <w:r w:rsidRPr="00754319">
        <w:rPr>
          <w:rFonts w:cs="Arial"/>
          <w:sz w:val="28"/>
          <w:szCs w:val="28"/>
          <w:rtl/>
          <w:lang w:bidi="ar-IQ"/>
        </w:rPr>
        <w:t xml:space="preserve"> </w:t>
      </w:r>
      <w:r w:rsidRPr="00754319">
        <w:rPr>
          <w:rFonts w:cs="Arial" w:hint="cs"/>
          <w:sz w:val="28"/>
          <w:szCs w:val="28"/>
          <w:rtl/>
          <w:lang w:bidi="ar-IQ"/>
        </w:rPr>
        <w:t>الطاغية</w:t>
      </w:r>
      <w:r w:rsidRPr="00754319">
        <w:rPr>
          <w:rFonts w:cs="Arial"/>
          <w:sz w:val="28"/>
          <w:szCs w:val="28"/>
          <w:rtl/>
          <w:lang w:bidi="ar-IQ"/>
        </w:rPr>
        <w:t xml:space="preserve"> </w:t>
      </w:r>
      <w:r w:rsidRPr="00754319">
        <w:rPr>
          <w:rFonts w:cs="Arial" w:hint="cs"/>
          <w:sz w:val="28"/>
          <w:szCs w:val="28"/>
          <w:rtl/>
          <w:lang w:bidi="ar-IQ"/>
        </w:rPr>
        <w:t>بخطاب</w:t>
      </w:r>
      <w:r w:rsidRPr="00754319">
        <w:rPr>
          <w:rFonts w:cs="Arial"/>
          <w:sz w:val="28"/>
          <w:szCs w:val="28"/>
          <w:rtl/>
          <w:lang w:bidi="ar-IQ"/>
        </w:rPr>
        <w:t xml:space="preserve"> </w:t>
      </w:r>
      <w:r w:rsidRPr="00754319">
        <w:rPr>
          <w:rFonts w:cs="Arial" w:hint="cs"/>
          <w:sz w:val="28"/>
          <w:szCs w:val="28"/>
          <w:rtl/>
          <w:lang w:bidi="ar-IQ"/>
        </w:rPr>
        <w:t>الواثق</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نفسه</w:t>
      </w:r>
      <w:r w:rsidRPr="00754319">
        <w:rPr>
          <w:rFonts w:cs="Arial"/>
          <w:sz w:val="28"/>
          <w:szCs w:val="28"/>
          <w:rtl/>
          <w:lang w:bidi="ar-IQ"/>
        </w:rPr>
        <w:t xml:space="preserve"> </w:t>
      </w:r>
      <w:r w:rsidRPr="00754319">
        <w:rPr>
          <w:rFonts w:cs="Arial" w:hint="cs"/>
          <w:sz w:val="28"/>
          <w:szCs w:val="28"/>
          <w:rtl/>
          <w:lang w:bidi="ar-IQ"/>
        </w:rPr>
        <w:t>وقبل</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وعد</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قائلة</w:t>
      </w:r>
      <w:r w:rsidRPr="00754319">
        <w:rPr>
          <w:rFonts w:cs="Arial"/>
          <w:sz w:val="28"/>
          <w:szCs w:val="28"/>
          <w:rtl/>
          <w:lang w:bidi="ar-IQ"/>
        </w:rPr>
        <w:t xml:space="preserve"> { </w:t>
      </w:r>
      <w:r w:rsidRPr="00754319">
        <w:rPr>
          <w:rFonts w:cs="Arial" w:hint="cs"/>
          <w:sz w:val="28"/>
          <w:szCs w:val="28"/>
          <w:rtl/>
          <w:lang w:bidi="ar-IQ"/>
        </w:rPr>
        <w:t>فوالله</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تمحو</w:t>
      </w:r>
      <w:r w:rsidRPr="00754319">
        <w:rPr>
          <w:rFonts w:cs="Arial"/>
          <w:sz w:val="28"/>
          <w:szCs w:val="28"/>
          <w:rtl/>
          <w:lang w:bidi="ar-IQ"/>
        </w:rPr>
        <w:t xml:space="preserve"> </w:t>
      </w:r>
      <w:r w:rsidRPr="00754319">
        <w:rPr>
          <w:rFonts w:cs="Arial" w:hint="cs"/>
          <w:sz w:val="28"/>
          <w:szCs w:val="28"/>
          <w:rtl/>
          <w:lang w:bidi="ar-IQ"/>
        </w:rPr>
        <w:t>ذكرن</w:t>
      </w:r>
      <w:r w:rsidR="00854707">
        <w:rPr>
          <w:rFonts w:cs="Arial" w:hint="cs"/>
          <w:sz w:val="28"/>
          <w:szCs w:val="28"/>
          <w:rtl/>
          <w:lang w:bidi="ar-IQ"/>
        </w:rPr>
        <w:t>ا}.</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فلماذا</w:t>
      </w:r>
      <w:r w:rsidRPr="00754319">
        <w:rPr>
          <w:rFonts w:cs="Arial"/>
          <w:sz w:val="28"/>
          <w:szCs w:val="28"/>
          <w:rtl/>
          <w:lang w:bidi="ar-IQ"/>
        </w:rPr>
        <w:t xml:space="preserve"> </w:t>
      </w:r>
      <w:r w:rsidRPr="00754319">
        <w:rPr>
          <w:rFonts w:cs="Arial" w:hint="cs"/>
          <w:sz w:val="28"/>
          <w:szCs w:val="28"/>
          <w:rtl/>
          <w:lang w:bidi="ar-IQ"/>
        </w:rPr>
        <w:t>اقسمت</w:t>
      </w:r>
      <w:r w:rsidRPr="00754319">
        <w:rPr>
          <w:rFonts w:cs="Arial"/>
          <w:sz w:val="28"/>
          <w:szCs w:val="28"/>
          <w:rtl/>
          <w:lang w:bidi="ar-IQ"/>
        </w:rPr>
        <w:t xml:space="preserve"> </w:t>
      </w:r>
      <w:r w:rsidRPr="00754319">
        <w:rPr>
          <w:rFonts w:cs="Arial" w:hint="cs"/>
          <w:sz w:val="28"/>
          <w:szCs w:val="28"/>
          <w:rtl/>
          <w:lang w:bidi="ar-IQ"/>
        </w:rPr>
        <w:t>زينب</w:t>
      </w:r>
      <w:r w:rsidRPr="00754319">
        <w:rPr>
          <w:rFonts w:cs="Arial"/>
          <w:sz w:val="28"/>
          <w:szCs w:val="28"/>
          <w:rtl/>
          <w:lang w:bidi="ar-IQ"/>
        </w:rPr>
        <w:t xml:space="preserve"> </w:t>
      </w:r>
      <w:r w:rsidRPr="00754319">
        <w:rPr>
          <w:rFonts w:cs="Arial" w:hint="cs"/>
          <w:sz w:val="28"/>
          <w:szCs w:val="28"/>
          <w:rtl/>
          <w:lang w:bidi="ar-IQ"/>
        </w:rPr>
        <w:t>بالله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لماذا</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تتحدى</w:t>
      </w:r>
      <w:r w:rsidRPr="00754319">
        <w:rPr>
          <w:rFonts w:cs="Arial"/>
          <w:sz w:val="28"/>
          <w:szCs w:val="28"/>
          <w:rtl/>
          <w:lang w:bidi="ar-IQ"/>
        </w:rPr>
        <w:t xml:space="preserve"> </w:t>
      </w:r>
      <w:r w:rsidRPr="00754319">
        <w:rPr>
          <w:rFonts w:cs="Arial" w:hint="cs"/>
          <w:sz w:val="28"/>
          <w:szCs w:val="28"/>
          <w:rtl/>
          <w:lang w:bidi="ar-IQ"/>
        </w:rPr>
        <w:t>الطاغوت</w:t>
      </w:r>
      <w:r w:rsidRPr="00754319">
        <w:rPr>
          <w:rFonts w:cs="Arial"/>
          <w:sz w:val="28"/>
          <w:szCs w:val="28"/>
          <w:rtl/>
          <w:lang w:bidi="ar-IQ"/>
        </w:rPr>
        <w:t xml:space="preserve"> </w:t>
      </w:r>
      <w:r w:rsidRPr="00754319">
        <w:rPr>
          <w:rFonts w:cs="Arial" w:hint="cs"/>
          <w:sz w:val="28"/>
          <w:szCs w:val="28"/>
          <w:rtl/>
          <w:lang w:bidi="ar-IQ"/>
        </w:rPr>
        <w:t>بالعبارة</w:t>
      </w:r>
      <w:r w:rsidRPr="00754319">
        <w:rPr>
          <w:rFonts w:cs="Arial"/>
          <w:sz w:val="28"/>
          <w:szCs w:val="28"/>
          <w:rtl/>
          <w:lang w:bidi="ar-IQ"/>
        </w:rPr>
        <w:t xml:space="preserve"> </w:t>
      </w:r>
      <w:r w:rsidRPr="00754319">
        <w:rPr>
          <w:rFonts w:cs="Arial" w:hint="cs"/>
          <w:sz w:val="28"/>
          <w:szCs w:val="28"/>
          <w:rtl/>
          <w:lang w:bidi="ar-IQ"/>
        </w:rPr>
        <w:t>فقط</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دون</w:t>
      </w:r>
      <w:r w:rsidRPr="00754319">
        <w:rPr>
          <w:rFonts w:cs="Arial"/>
          <w:sz w:val="28"/>
          <w:szCs w:val="28"/>
          <w:rtl/>
          <w:lang w:bidi="ar-IQ"/>
        </w:rPr>
        <w:t xml:space="preserve"> </w:t>
      </w:r>
      <w:r w:rsidRPr="00754319">
        <w:rPr>
          <w:rFonts w:cs="Arial" w:hint="cs"/>
          <w:sz w:val="28"/>
          <w:szCs w:val="28"/>
          <w:rtl/>
          <w:lang w:bidi="ar-IQ"/>
        </w:rPr>
        <w:t>القسم؟</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برايي،</w:t>
      </w:r>
      <w:r w:rsidRPr="00754319">
        <w:rPr>
          <w:rFonts w:cs="Arial"/>
          <w:sz w:val="28"/>
          <w:szCs w:val="28"/>
          <w:rtl/>
          <w:lang w:bidi="ar-IQ"/>
        </w:rPr>
        <w:t xml:space="preserve"> </w:t>
      </w:r>
      <w:r w:rsidRPr="00754319">
        <w:rPr>
          <w:rFonts w:cs="Arial" w:hint="cs"/>
          <w:sz w:val="28"/>
          <w:szCs w:val="28"/>
          <w:rtl/>
          <w:lang w:bidi="ar-IQ"/>
        </w:rPr>
        <w:t>انها</w:t>
      </w:r>
      <w:r w:rsidRPr="00754319">
        <w:rPr>
          <w:rFonts w:cs="Arial"/>
          <w:sz w:val="28"/>
          <w:szCs w:val="28"/>
          <w:rtl/>
          <w:lang w:bidi="ar-IQ"/>
        </w:rPr>
        <w:t xml:space="preserve"> </w:t>
      </w:r>
      <w:r w:rsidRPr="00754319">
        <w:rPr>
          <w:rFonts w:cs="Arial" w:hint="cs"/>
          <w:sz w:val="28"/>
          <w:szCs w:val="28"/>
          <w:rtl/>
          <w:lang w:bidi="ar-IQ"/>
        </w:rPr>
        <w:t>اقسمت</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النص</w:t>
      </w:r>
      <w:r w:rsidRPr="00754319">
        <w:rPr>
          <w:rFonts w:cs="Arial"/>
          <w:sz w:val="28"/>
          <w:szCs w:val="28"/>
          <w:rtl/>
          <w:lang w:bidi="ar-IQ"/>
        </w:rPr>
        <w:t xml:space="preserve"> </w:t>
      </w:r>
      <w:r w:rsidRPr="00754319">
        <w:rPr>
          <w:rFonts w:cs="Arial" w:hint="cs"/>
          <w:sz w:val="28"/>
          <w:szCs w:val="28"/>
          <w:rtl/>
          <w:lang w:bidi="ar-IQ"/>
        </w:rPr>
        <w:t>لسببن</w:t>
      </w:r>
      <w:r w:rsidRPr="00754319">
        <w:rPr>
          <w:rFonts w:cs="Arial"/>
          <w:sz w:val="28"/>
          <w:szCs w:val="28"/>
          <w:rtl/>
          <w:lang w:bidi="ar-IQ"/>
        </w:rPr>
        <w:t xml:space="preserve"> </w:t>
      </w:r>
      <w:r w:rsidRPr="00754319">
        <w:rPr>
          <w:rFonts w:cs="Arial" w:hint="cs"/>
          <w:sz w:val="28"/>
          <w:szCs w:val="28"/>
          <w:rtl/>
          <w:lang w:bidi="ar-IQ"/>
        </w:rPr>
        <w:t>اثنين</w:t>
      </w:r>
      <w:r w:rsidR="00854707">
        <w:rPr>
          <w:rFonts w:cs="Arial" w:hint="cs"/>
          <w:sz w:val="28"/>
          <w:szCs w:val="28"/>
          <w:rtl/>
          <w:lang w:bidi="ar-IQ"/>
        </w:rPr>
        <w:t xml:space="preserve">:   </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lastRenderedPageBreak/>
        <w:t xml:space="preserve">   </w:t>
      </w:r>
      <w:r w:rsidR="00854707">
        <w:rPr>
          <w:rFonts w:cs="Arial" w:hint="cs"/>
          <w:sz w:val="28"/>
          <w:szCs w:val="28"/>
          <w:rtl/>
          <w:lang w:bidi="ar-IQ"/>
        </w:rPr>
        <w:t xml:space="preserve">   </w:t>
      </w:r>
      <w:r w:rsidRPr="00754319">
        <w:rPr>
          <w:rFonts w:cs="Arial" w:hint="cs"/>
          <w:sz w:val="28"/>
          <w:szCs w:val="28"/>
          <w:rtl/>
          <w:lang w:bidi="ar-IQ"/>
        </w:rPr>
        <w:t>الاول</w:t>
      </w:r>
      <w:r w:rsidRPr="00754319">
        <w:rPr>
          <w:rFonts w:cs="Arial"/>
          <w:sz w:val="28"/>
          <w:szCs w:val="28"/>
          <w:rtl/>
          <w:lang w:bidi="ar-IQ"/>
        </w:rPr>
        <w:t xml:space="preserve">: </w:t>
      </w:r>
      <w:r w:rsidRPr="00754319">
        <w:rPr>
          <w:rFonts w:cs="Arial" w:hint="cs"/>
          <w:sz w:val="28"/>
          <w:szCs w:val="28"/>
          <w:rtl/>
          <w:lang w:bidi="ar-IQ"/>
        </w:rPr>
        <w:t>لانها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علم</w:t>
      </w:r>
      <w:r w:rsidRPr="00754319">
        <w:rPr>
          <w:rFonts w:cs="Arial"/>
          <w:sz w:val="28"/>
          <w:szCs w:val="28"/>
          <w:rtl/>
          <w:lang w:bidi="ar-IQ"/>
        </w:rPr>
        <w:t xml:space="preserve"> </w:t>
      </w:r>
      <w:r w:rsidRPr="00754319">
        <w:rPr>
          <w:rFonts w:cs="Arial" w:hint="cs"/>
          <w:sz w:val="28"/>
          <w:szCs w:val="28"/>
          <w:rtl/>
          <w:lang w:bidi="ar-IQ"/>
        </w:rPr>
        <w:t>بالجهد</w:t>
      </w:r>
      <w:r w:rsidRPr="00754319">
        <w:rPr>
          <w:rFonts w:cs="Arial"/>
          <w:sz w:val="28"/>
          <w:szCs w:val="28"/>
          <w:rtl/>
          <w:lang w:bidi="ar-IQ"/>
        </w:rPr>
        <w:t xml:space="preserve"> </w:t>
      </w:r>
      <w:r w:rsidRPr="00754319">
        <w:rPr>
          <w:rFonts w:cs="Arial" w:hint="cs"/>
          <w:sz w:val="28"/>
          <w:szCs w:val="28"/>
          <w:rtl/>
          <w:lang w:bidi="ar-IQ"/>
        </w:rPr>
        <w:t>العظيم</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سيبذله</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طغاة</w:t>
      </w:r>
      <w:r w:rsidRPr="00754319">
        <w:rPr>
          <w:rFonts w:cs="Arial"/>
          <w:sz w:val="28"/>
          <w:szCs w:val="28"/>
          <w:rtl/>
          <w:lang w:bidi="ar-IQ"/>
        </w:rPr>
        <w:t xml:space="preserve"> </w:t>
      </w:r>
      <w:r w:rsidRPr="00754319">
        <w:rPr>
          <w:rFonts w:cs="Arial" w:hint="cs"/>
          <w:sz w:val="28"/>
          <w:szCs w:val="28"/>
          <w:rtl/>
          <w:lang w:bidi="ar-IQ"/>
        </w:rPr>
        <w:t>الارض</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محور</w:t>
      </w:r>
      <w:r w:rsidRPr="00754319">
        <w:rPr>
          <w:rFonts w:cs="Arial"/>
          <w:sz w:val="28"/>
          <w:szCs w:val="28"/>
          <w:rtl/>
          <w:lang w:bidi="ar-IQ"/>
        </w:rPr>
        <w:t xml:space="preserve"> </w:t>
      </w:r>
      <w:r w:rsidRPr="00754319">
        <w:rPr>
          <w:rFonts w:cs="Arial" w:hint="cs"/>
          <w:sz w:val="28"/>
          <w:szCs w:val="28"/>
          <w:rtl/>
          <w:lang w:bidi="ar-IQ"/>
        </w:rPr>
        <w:t>ذكر</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وطمس</w:t>
      </w:r>
      <w:r w:rsidRPr="00754319">
        <w:rPr>
          <w:rFonts w:cs="Arial"/>
          <w:sz w:val="28"/>
          <w:szCs w:val="28"/>
          <w:rtl/>
          <w:lang w:bidi="ar-IQ"/>
        </w:rPr>
        <w:t xml:space="preserve"> </w:t>
      </w:r>
      <w:r w:rsidRPr="00754319">
        <w:rPr>
          <w:rFonts w:cs="Arial" w:hint="cs"/>
          <w:sz w:val="28"/>
          <w:szCs w:val="28"/>
          <w:rtl/>
          <w:lang w:bidi="ar-IQ"/>
        </w:rPr>
        <w:t>اثره</w:t>
      </w:r>
      <w:r w:rsidRPr="00754319">
        <w:rPr>
          <w:rFonts w:cs="Arial"/>
          <w:sz w:val="28"/>
          <w:szCs w:val="28"/>
          <w:rtl/>
          <w:lang w:bidi="ar-IQ"/>
        </w:rPr>
        <w:t xml:space="preserve"> </w:t>
      </w:r>
      <w:r w:rsidRPr="00754319">
        <w:rPr>
          <w:rFonts w:cs="Arial" w:hint="cs"/>
          <w:sz w:val="28"/>
          <w:szCs w:val="28"/>
          <w:rtl/>
          <w:lang w:bidi="ar-IQ"/>
        </w:rPr>
        <w:t>لتنسى</w:t>
      </w:r>
      <w:r w:rsidRPr="00754319">
        <w:rPr>
          <w:rFonts w:cs="Arial"/>
          <w:sz w:val="28"/>
          <w:szCs w:val="28"/>
          <w:rtl/>
          <w:lang w:bidi="ar-IQ"/>
        </w:rPr>
        <w:t xml:space="preserve"> </w:t>
      </w:r>
      <w:r w:rsidRPr="00754319">
        <w:rPr>
          <w:rFonts w:cs="Arial" w:hint="cs"/>
          <w:sz w:val="28"/>
          <w:szCs w:val="28"/>
          <w:rtl/>
          <w:lang w:bidi="ar-IQ"/>
        </w:rPr>
        <w:t>البشرية</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حدث</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عام</w:t>
      </w:r>
      <w:r w:rsidRPr="00754319">
        <w:rPr>
          <w:rFonts w:cs="Arial"/>
          <w:sz w:val="28"/>
          <w:szCs w:val="28"/>
          <w:rtl/>
          <w:lang w:bidi="ar-IQ"/>
        </w:rPr>
        <w:t xml:space="preserve"> 61 </w:t>
      </w:r>
      <w:r w:rsidRPr="00754319">
        <w:rPr>
          <w:rFonts w:cs="Arial" w:hint="cs"/>
          <w:sz w:val="28"/>
          <w:szCs w:val="28"/>
          <w:rtl/>
          <w:lang w:bidi="ar-IQ"/>
        </w:rPr>
        <w:t>للهجرة</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الثاني</w:t>
      </w:r>
      <w:r w:rsidRPr="00754319">
        <w:rPr>
          <w:rFonts w:cs="Arial"/>
          <w:sz w:val="28"/>
          <w:szCs w:val="28"/>
          <w:rtl/>
          <w:lang w:bidi="ar-IQ"/>
        </w:rPr>
        <w:t xml:space="preserve">: </w:t>
      </w:r>
      <w:r w:rsidRPr="00754319">
        <w:rPr>
          <w:rFonts w:cs="Arial" w:hint="cs"/>
          <w:sz w:val="28"/>
          <w:szCs w:val="28"/>
          <w:rtl/>
          <w:lang w:bidi="ar-IQ"/>
        </w:rPr>
        <w:t>لانها</w:t>
      </w:r>
      <w:r w:rsidRPr="00754319">
        <w:rPr>
          <w:rFonts w:cs="Arial"/>
          <w:sz w:val="28"/>
          <w:szCs w:val="28"/>
          <w:rtl/>
          <w:lang w:bidi="ar-IQ"/>
        </w:rPr>
        <w:t xml:space="preserve"> </w:t>
      </w:r>
      <w:r w:rsidRPr="00754319">
        <w:rPr>
          <w:rFonts w:cs="Arial" w:hint="cs"/>
          <w:sz w:val="28"/>
          <w:szCs w:val="28"/>
          <w:rtl/>
          <w:lang w:bidi="ar-IQ"/>
        </w:rPr>
        <w:t>كانت</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يقين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الجهود</w:t>
      </w:r>
      <w:r w:rsidRPr="00754319">
        <w:rPr>
          <w:rFonts w:cs="Arial"/>
          <w:sz w:val="28"/>
          <w:szCs w:val="28"/>
          <w:rtl/>
          <w:lang w:bidi="ar-IQ"/>
        </w:rPr>
        <w:t xml:space="preserve"> </w:t>
      </w:r>
      <w:r w:rsidRPr="00754319">
        <w:rPr>
          <w:rFonts w:cs="Arial" w:hint="cs"/>
          <w:sz w:val="28"/>
          <w:szCs w:val="28"/>
          <w:rtl/>
          <w:lang w:bidi="ar-IQ"/>
        </w:rPr>
        <w:t>ستذهب</w:t>
      </w:r>
      <w:r w:rsidRPr="00754319">
        <w:rPr>
          <w:rFonts w:cs="Arial"/>
          <w:sz w:val="28"/>
          <w:szCs w:val="28"/>
          <w:rtl/>
          <w:lang w:bidi="ar-IQ"/>
        </w:rPr>
        <w:t xml:space="preserve"> </w:t>
      </w:r>
      <w:r w:rsidRPr="00754319">
        <w:rPr>
          <w:rFonts w:cs="Arial" w:hint="cs"/>
          <w:sz w:val="28"/>
          <w:szCs w:val="28"/>
          <w:rtl/>
          <w:lang w:bidi="ar-IQ"/>
        </w:rPr>
        <w:t>هباءا</w:t>
      </w:r>
      <w:r w:rsidRPr="00754319">
        <w:rPr>
          <w:rFonts w:cs="Arial"/>
          <w:sz w:val="28"/>
          <w:szCs w:val="28"/>
          <w:rtl/>
          <w:lang w:bidi="ar-IQ"/>
        </w:rPr>
        <w:t xml:space="preserve"> </w:t>
      </w:r>
      <w:r w:rsidRPr="00754319">
        <w:rPr>
          <w:rFonts w:cs="Arial" w:hint="cs"/>
          <w:sz w:val="28"/>
          <w:szCs w:val="28"/>
          <w:rtl/>
          <w:lang w:bidi="ar-IQ"/>
        </w:rPr>
        <w:t>منثورا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دون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تؤثر</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حقيقة</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قيد</w:t>
      </w:r>
      <w:r w:rsidRPr="00754319">
        <w:rPr>
          <w:rFonts w:cs="Arial"/>
          <w:sz w:val="28"/>
          <w:szCs w:val="28"/>
          <w:rtl/>
          <w:lang w:bidi="ar-IQ"/>
        </w:rPr>
        <w:t xml:space="preserve"> </w:t>
      </w:r>
      <w:r w:rsidRPr="00754319">
        <w:rPr>
          <w:rFonts w:cs="Arial" w:hint="cs"/>
          <w:sz w:val="28"/>
          <w:szCs w:val="28"/>
          <w:rtl/>
          <w:lang w:bidi="ar-IQ"/>
        </w:rPr>
        <w:t>انملة،</w:t>
      </w:r>
      <w:r w:rsidRPr="00754319">
        <w:rPr>
          <w:rFonts w:cs="Arial"/>
          <w:sz w:val="28"/>
          <w:szCs w:val="28"/>
          <w:rtl/>
          <w:lang w:bidi="ar-IQ"/>
        </w:rPr>
        <w:t xml:space="preserve"> </w:t>
      </w:r>
      <w:r w:rsidRPr="00754319">
        <w:rPr>
          <w:rFonts w:cs="Arial" w:hint="cs"/>
          <w:sz w:val="28"/>
          <w:szCs w:val="28"/>
          <w:rtl/>
          <w:lang w:bidi="ar-IQ"/>
        </w:rPr>
        <w:t>لعلمها</w:t>
      </w:r>
      <w:r w:rsidRPr="00754319">
        <w:rPr>
          <w:rFonts w:cs="Arial"/>
          <w:sz w:val="28"/>
          <w:szCs w:val="28"/>
          <w:rtl/>
          <w:lang w:bidi="ar-IQ"/>
        </w:rPr>
        <w:t xml:space="preserve"> </w:t>
      </w:r>
      <w:r w:rsidRPr="00754319">
        <w:rPr>
          <w:rFonts w:cs="Arial" w:hint="cs"/>
          <w:sz w:val="28"/>
          <w:szCs w:val="28"/>
          <w:rtl/>
          <w:lang w:bidi="ar-IQ"/>
        </w:rPr>
        <w:t>المسبق</w:t>
      </w:r>
      <w:r w:rsidRPr="00754319">
        <w:rPr>
          <w:rFonts w:cs="Arial"/>
          <w:sz w:val="28"/>
          <w:szCs w:val="28"/>
          <w:rtl/>
          <w:lang w:bidi="ar-IQ"/>
        </w:rPr>
        <w:t xml:space="preserve"> </w:t>
      </w:r>
      <w:r w:rsidRPr="00754319">
        <w:rPr>
          <w:rFonts w:cs="Arial" w:hint="cs"/>
          <w:sz w:val="28"/>
          <w:szCs w:val="28"/>
          <w:rtl/>
          <w:lang w:bidi="ar-IQ"/>
        </w:rPr>
        <w:t>بان</w:t>
      </w:r>
      <w:r w:rsidRPr="00754319">
        <w:rPr>
          <w:rFonts w:cs="Arial"/>
          <w:sz w:val="28"/>
          <w:szCs w:val="28"/>
          <w:rtl/>
          <w:lang w:bidi="ar-IQ"/>
        </w:rPr>
        <w:t xml:space="preserve"> </w:t>
      </w:r>
      <w:r w:rsidRPr="00754319">
        <w:rPr>
          <w:rFonts w:cs="Arial" w:hint="cs"/>
          <w:sz w:val="28"/>
          <w:szCs w:val="28"/>
          <w:rtl/>
          <w:lang w:bidi="ar-IQ"/>
        </w:rPr>
        <w:t>الغيب</w:t>
      </w:r>
      <w:r w:rsidRPr="00754319">
        <w:rPr>
          <w:rFonts w:cs="Arial"/>
          <w:sz w:val="28"/>
          <w:szCs w:val="28"/>
          <w:rtl/>
          <w:lang w:bidi="ar-IQ"/>
        </w:rPr>
        <w:t xml:space="preserve"> </w:t>
      </w:r>
      <w:r w:rsidRPr="00754319">
        <w:rPr>
          <w:rFonts w:cs="Arial" w:hint="cs"/>
          <w:sz w:val="28"/>
          <w:szCs w:val="28"/>
          <w:rtl/>
          <w:lang w:bidi="ar-IQ"/>
        </w:rPr>
        <w:t>سيقيض</w:t>
      </w:r>
      <w:r w:rsidRPr="00754319">
        <w:rPr>
          <w:rFonts w:cs="Arial"/>
          <w:sz w:val="28"/>
          <w:szCs w:val="28"/>
          <w:rtl/>
          <w:lang w:bidi="ar-IQ"/>
        </w:rPr>
        <w:t xml:space="preserve"> </w:t>
      </w:r>
      <w:r w:rsidRPr="00754319">
        <w:rPr>
          <w:rFonts w:cs="Arial" w:hint="cs"/>
          <w:sz w:val="28"/>
          <w:szCs w:val="28"/>
          <w:rtl/>
          <w:lang w:bidi="ar-IQ"/>
        </w:rPr>
        <w:t>لرسالة</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يحملها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عاتقه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دون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تاخذه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لومة</w:t>
      </w:r>
      <w:r w:rsidRPr="00754319">
        <w:rPr>
          <w:rFonts w:cs="Arial"/>
          <w:sz w:val="28"/>
          <w:szCs w:val="28"/>
          <w:rtl/>
          <w:lang w:bidi="ar-IQ"/>
        </w:rPr>
        <w:t xml:space="preserve"> </w:t>
      </w:r>
      <w:r w:rsidRPr="00754319">
        <w:rPr>
          <w:rFonts w:cs="Arial" w:hint="cs"/>
          <w:sz w:val="28"/>
          <w:szCs w:val="28"/>
          <w:rtl/>
          <w:lang w:bidi="ar-IQ"/>
        </w:rPr>
        <w:t>لائم،</w:t>
      </w:r>
      <w:r w:rsidRPr="00754319">
        <w:rPr>
          <w:rFonts w:cs="Arial"/>
          <w:sz w:val="28"/>
          <w:szCs w:val="28"/>
          <w:rtl/>
          <w:lang w:bidi="ar-IQ"/>
        </w:rPr>
        <w:t xml:space="preserve"> </w:t>
      </w:r>
      <w:r w:rsidRPr="00754319">
        <w:rPr>
          <w:rFonts w:cs="Arial" w:hint="cs"/>
          <w:sz w:val="28"/>
          <w:szCs w:val="28"/>
          <w:rtl/>
          <w:lang w:bidi="ar-IQ"/>
        </w:rPr>
        <w:t>وهذا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كان</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فانظر،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جانب،</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بذله</w:t>
      </w:r>
      <w:r w:rsidRPr="00754319">
        <w:rPr>
          <w:rFonts w:cs="Arial"/>
          <w:sz w:val="28"/>
          <w:szCs w:val="28"/>
          <w:rtl/>
          <w:lang w:bidi="ar-IQ"/>
        </w:rPr>
        <w:t xml:space="preserve"> </w:t>
      </w:r>
      <w:r w:rsidRPr="00754319">
        <w:rPr>
          <w:rFonts w:cs="Arial" w:hint="cs"/>
          <w:sz w:val="28"/>
          <w:szCs w:val="28"/>
          <w:rtl/>
          <w:lang w:bidi="ar-IQ"/>
        </w:rPr>
        <w:t>ويبذله</w:t>
      </w:r>
      <w:r w:rsidRPr="00754319">
        <w:rPr>
          <w:rFonts w:cs="Arial"/>
          <w:sz w:val="28"/>
          <w:szCs w:val="28"/>
          <w:rtl/>
          <w:lang w:bidi="ar-IQ"/>
        </w:rPr>
        <w:t xml:space="preserve"> </w:t>
      </w:r>
      <w:r w:rsidRPr="00754319">
        <w:rPr>
          <w:rFonts w:cs="Arial" w:hint="cs"/>
          <w:sz w:val="28"/>
          <w:szCs w:val="28"/>
          <w:rtl/>
          <w:lang w:bidi="ar-IQ"/>
        </w:rPr>
        <w:t>اعداء</w:t>
      </w:r>
      <w:r w:rsidRPr="00754319">
        <w:rPr>
          <w:rFonts w:cs="Arial"/>
          <w:sz w:val="28"/>
          <w:szCs w:val="28"/>
          <w:rtl/>
          <w:lang w:bidi="ar-IQ"/>
        </w:rPr>
        <w:t xml:space="preserve"> </w:t>
      </w:r>
      <w:r w:rsidRPr="00754319">
        <w:rPr>
          <w:rFonts w:cs="Arial" w:hint="cs"/>
          <w:sz w:val="28"/>
          <w:szCs w:val="28"/>
          <w:rtl/>
          <w:lang w:bidi="ar-IQ"/>
        </w:rPr>
        <w:t>البشرية</w:t>
      </w:r>
      <w:r w:rsidRPr="00754319">
        <w:rPr>
          <w:rFonts w:cs="Arial"/>
          <w:sz w:val="28"/>
          <w:szCs w:val="28"/>
          <w:rtl/>
          <w:lang w:bidi="ar-IQ"/>
        </w:rPr>
        <w:t xml:space="preserve"> </w:t>
      </w:r>
      <w:r w:rsidRPr="00754319">
        <w:rPr>
          <w:rFonts w:cs="Arial" w:hint="cs"/>
          <w:sz w:val="28"/>
          <w:szCs w:val="28"/>
          <w:rtl/>
          <w:lang w:bidi="ar-IQ"/>
        </w:rPr>
        <w:t>واعداء</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واعداء</w:t>
      </w:r>
      <w:r w:rsidRPr="00754319">
        <w:rPr>
          <w:rFonts w:cs="Arial"/>
          <w:sz w:val="28"/>
          <w:szCs w:val="28"/>
          <w:rtl/>
          <w:lang w:bidi="ar-IQ"/>
        </w:rPr>
        <w:t xml:space="preserve"> </w:t>
      </w:r>
      <w:r w:rsidRPr="00754319">
        <w:rPr>
          <w:rFonts w:cs="Arial" w:hint="cs"/>
          <w:sz w:val="28"/>
          <w:szCs w:val="28"/>
          <w:rtl/>
          <w:lang w:bidi="ar-IQ"/>
        </w:rPr>
        <w:t>الحرية</w:t>
      </w:r>
      <w:r w:rsidRPr="00754319">
        <w:rPr>
          <w:rFonts w:cs="Arial"/>
          <w:sz w:val="28"/>
          <w:szCs w:val="28"/>
          <w:rtl/>
          <w:lang w:bidi="ar-IQ"/>
        </w:rPr>
        <w:t xml:space="preserve"> </w:t>
      </w:r>
      <w:r w:rsidRPr="00754319">
        <w:rPr>
          <w:rFonts w:cs="Arial" w:hint="cs"/>
          <w:sz w:val="28"/>
          <w:szCs w:val="28"/>
          <w:rtl/>
          <w:lang w:bidi="ar-IQ"/>
        </w:rPr>
        <w:t>والكرامة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جهود</w:t>
      </w:r>
      <w:r w:rsidRPr="00754319">
        <w:rPr>
          <w:rFonts w:cs="Arial"/>
          <w:sz w:val="28"/>
          <w:szCs w:val="28"/>
          <w:rtl/>
          <w:lang w:bidi="ar-IQ"/>
        </w:rPr>
        <w:t xml:space="preserve"> </w:t>
      </w:r>
      <w:r w:rsidRPr="00754319">
        <w:rPr>
          <w:rFonts w:cs="Arial" w:hint="cs"/>
          <w:sz w:val="28"/>
          <w:szCs w:val="28"/>
          <w:rtl/>
          <w:lang w:bidi="ar-IQ"/>
        </w:rPr>
        <w:t>عظيمة</w:t>
      </w:r>
      <w:r w:rsidRPr="00754319">
        <w:rPr>
          <w:rFonts w:cs="Arial"/>
          <w:sz w:val="28"/>
          <w:szCs w:val="28"/>
          <w:rtl/>
          <w:lang w:bidi="ar-IQ"/>
        </w:rPr>
        <w:t xml:space="preserve"> </w:t>
      </w:r>
      <w:r w:rsidRPr="00754319">
        <w:rPr>
          <w:rFonts w:cs="Arial" w:hint="cs"/>
          <w:sz w:val="28"/>
          <w:szCs w:val="28"/>
          <w:rtl/>
          <w:lang w:bidi="ar-IQ"/>
        </w:rPr>
        <w:t>لمحو</w:t>
      </w:r>
      <w:r w:rsidRPr="00754319">
        <w:rPr>
          <w:rFonts w:cs="Arial"/>
          <w:sz w:val="28"/>
          <w:szCs w:val="28"/>
          <w:rtl/>
          <w:lang w:bidi="ar-IQ"/>
        </w:rPr>
        <w:t xml:space="preserve"> </w:t>
      </w:r>
      <w:r w:rsidRPr="00754319">
        <w:rPr>
          <w:rFonts w:cs="Arial" w:hint="cs"/>
          <w:sz w:val="28"/>
          <w:szCs w:val="28"/>
          <w:rtl/>
          <w:lang w:bidi="ar-IQ"/>
        </w:rPr>
        <w:t>ذكر</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الشهيد،</w:t>
      </w:r>
      <w:r w:rsidRPr="00754319">
        <w:rPr>
          <w:rFonts w:cs="Arial"/>
          <w:sz w:val="28"/>
          <w:szCs w:val="28"/>
          <w:rtl/>
          <w:lang w:bidi="ar-IQ"/>
        </w:rPr>
        <w:t xml:space="preserve"> </w:t>
      </w:r>
      <w:r w:rsidRPr="00754319">
        <w:rPr>
          <w:rFonts w:cs="Arial" w:hint="cs"/>
          <w:sz w:val="28"/>
          <w:szCs w:val="28"/>
          <w:rtl/>
          <w:lang w:bidi="ar-IQ"/>
        </w:rPr>
        <w:t>ثم</w:t>
      </w:r>
      <w:r w:rsidRPr="00754319">
        <w:rPr>
          <w:rFonts w:cs="Arial"/>
          <w:sz w:val="28"/>
          <w:szCs w:val="28"/>
          <w:rtl/>
          <w:lang w:bidi="ar-IQ"/>
        </w:rPr>
        <w:t xml:space="preserve"> </w:t>
      </w:r>
      <w:r w:rsidRPr="00754319">
        <w:rPr>
          <w:rFonts w:cs="Arial" w:hint="cs"/>
          <w:sz w:val="28"/>
          <w:szCs w:val="28"/>
          <w:rtl/>
          <w:lang w:bidi="ar-IQ"/>
        </w:rPr>
        <w:t>انظر،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جانب</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يبذله</w:t>
      </w:r>
      <w:r w:rsidRPr="00754319">
        <w:rPr>
          <w:rFonts w:cs="Arial"/>
          <w:sz w:val="28"/>
          <w:szCs w:val="28"/>
          <w:rtl/>
          <w:lang w:bidi="ar-IQ"/>
        </w:rPr>
        <w:t xml:space="preserve"> </w:t>
      </w:r>
      <w:r w:rsidRPr="00754319">
        <w:rPr>
          <w:rFonts w:cs="Arial" w:hint="cs"/>
          <w:sz w:val="28"/>
          <w:szCs w:val="28"/>
          <w:rtl/>
          <w:lang w:bidi="ar-IQ"/>
        </w:rPr>
        <w:t>حملة</w:t>
      </w:r>
      <w:r w:rsidRPr="00754319">
        <w:rPr>
          <w:rFonts w:cs="Arial"/>
          <w:sz w:val="28"/>
          <w:szCs w:val="28"/>
          <w:rtl/>
          <w:lang w:bidi="ar-IQ"/>
        </w:rPr>
        <w:t xml:space="preserve"> </w:t>
      </w:r>
      <w:r w:rsidRPr="00754319">
        <w:rPr>
          <w:rFonts w:cs="Arial" w:hint="cs"/>
          <w:sz w:val="28"/>
          <w:szCs w:val="28"/>
          <w:rtl/>
          <w:lang w:bidi="ar-IQ"/>
        </w:rPr>
        <w:t>رسالة</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جهد</w:t>
      </w:r>
      <w:r w:rsidRPr="00754319">
        <w:rPr>
          <w:rFonts w:cs="Arial"/>
          <w:sz w:val="28"/>
          <w:szCs w:val="28"/>
          <w:rtl/>
          <w:lang w:bidi="ar-IQ"/>
        </w:rPr>
        <w:t xml:space="preserve"> </w:t>
      </w:r>
      <w:r w:rsidRPr="00754319">
        <w:rPr>
          <w:rFonts w:cs="Arial" w:hint="cs"/>
          <w:sz w:val="28"/>
          <w:szCs w:val="28"/>
          <w:rtl/>
          <w:lang w:bidi="ar-IQ"/>
        </w:rPr>
        <w:t>عظيم</w:t>
      </w:r>
      <w:r w:rsidRPr="00754319">
        <w:rPr>
          <w:rFonts w:cs="Arial"/>
          <w:sz w:val="28"/>
          <w:szCs w:val="28"/>
          <w:rtl/>
          <w:lang w:bidi="ar-IQ"/>
        </w:rPr>
        <w:t xml:space="preserve"> </w:t>
      </w:r>
      <w:r w:rsidRPr="00754319">
        <w:rPr>
          <w:rFonts w:cs="Arial" w:hint="cs"/>
          <w:sz w:val="28"/>
          <w:szCs w:val="28"/>
          <w:rtl/>
          <w:lang w:bidi="ar-IQ"/>
        </w:rPr>
        <w:t>لتبليغ</w:t>
      </w:r>
      <w:r w:rsidRPr="00754319">
        <w:rPr>
          <w:rFonts w:cs="Arial"/>
          <w:sz w:val="28"/>
          <w:szCs w:val="28"/>
          <w:rtl/>
          <w:lang w:bidi="ar-IQ"/>
        </w:rPr>
        <w:t xml:space="preserve"> </w:t>
      </w:r>
      <w:r w:rsidRPr="00754319">
        <w:rPr>
          <w:rFonts w:cs="Arial" w:hint="cs"/>
          <w:sz w:val="28"/>
          <w:szCs w:val="28"/>
          <w:rtl/>
          <w:lang w:bidi="ar-IQ"/>
        </w:rPr>
        <w:t>رسالات</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دون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تاخذهم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لومة</w:t>
      </w:r>
      <w:r w:rsidRPr="00754319">
        <w:rPr>
          <w:rFonts w:cs="Arial"/>
          <w:sz w:val="28"/>
          <w:szCs w:val="28"/>
          <w:rtl/>
          <w:lang w:bidi="ar-IQ"/>
        </w:rPr>
        <w:t xml:space="preserve"> </w:t>
      </w:r>
      <w:r w:rsidRPr="00754319">
        <w:rPr>
          <w:rFonts w:cs="Arial" w:hint="cs"/>
          <w:sz w:val="28"/>
          <w:szCs w:val="28"/>
          <w:rtl/>
          <w:lang w:bidi="ar-IQ"/>
        </w:rPr>
        <w:t>لائم،</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راينا</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w:t>
      </w:r>
      <w:r w:rsidRPr="00754319">
        <w:rPr>
          <w:rFonts w:cs="Arial" w:hint="cs"/>
          <w:sz w:val="28"/>
          <w:szCs w:val="28"/>
          <w:rtl/>
          <w:lang w:bidi="ar-IQ"/>
        </w:rPr>
        <w:t>بعض</w:t>
      </w:r>
      <w:r w:rsidRPr="00754319">
        <w:rPr>
          <w:rFonts w:cs="Arial"/>
          <w:sz w:val="28"/>
          <w:szCs w:val="28"/>
          <w:rtl/>
          <w:lang w:bidi="ar-IQ"/>
        </w:rPr>
        <w:t xml:space="preserve"> </w:t>
      </w:r>
      <w:r w:rsidRPr="00754319">
        <w:rPr>
          <w:rFonts w:cs="Arial" w:hint="cs"/>
          <w:sz w:val="28"/>
          <w:szCs w:val="28"/>
          <w:rtl/>
          <w:lang w:bidi="ar-IQ"/>
        </w:rPr>
        <w:t>افعال</w:t>
      </w:r>
      <w:r w:rsidRPr="00754319">
        <w:rPr>
          <w:rFonts w:cs="Arial"/>
          <w:sz w:val="28"/>
          <w:szCs w:val="28"/>
          <w:rtl/>
          <w:lang w:bidi="ar-IQ"/>
        </w:rPr>
        <w:t xml:space="preserve"> </w:t>
      </w:r>
      <w:r w:rsidRPr="00754319">
        <w:rPr>
          <w:rFonts w:cs="Arial" w:hint="cs"/>
          <w:sz w:val="28"/>
          <w:szCs w:val="28"/>
          <w:rtl/>
          <w:lang w:bidi="ar-IQ"/>
        </w:rPr>
        <w:t>اعداء</w:t>
      </w:r>
      <w:r w:rsidRPr="00754319">
        <w:rPr>
          <w:rFonts w:cs="Arial"/>
          <w:sz w:val="28"/>
          <w:szCs w:val="28"/>
          <w:rtl/>
          <w:lang w:bidi="ar-IQ"/>
        </w:rPr>
        <w:t xml:space="preserve"> </w:t>
      </w:r>
      <w:r w:rsidRPr="00754319">
        <w:rPr>
          <w:rFonts w:cs="Arial" w:hint="cs"/>
          <w:sz w:val="28"/>
          <w:szCs w:val="28"/>
          <w:rtl/>
          <w:lang w:bidi="ar-IQ"/>
        </w:rPr>
        <w:t>الحياة</w:t>
      </w:r>
      <w:r w:rsidRPr="00754319">
        <w:rPr>
          <w:rFonts w:cs="Arial"/>
          <w:sz w:val="28"/>
          <w:szCs w:val="28"/>
          <w:rtl/>
          <w:lang w:bidi="ar-IQ"/>
        </w:rPr>
        <w:t xml:space="preserve"> </w:t>
      </w:r>
      <w:r w:rsidRPr="00754319">
        <w:rPr>
          <w:rFonts w:cs="Arial" w:hint="cs"/>
          <w:sz w:val="28"/>
          <w:szCs w:val="28"/>
          <w:rtl/>
          <w:lang w:bidi="ar-IQ"/>
        </w:rPr>
        <w:t>والانسان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طمس</w:t>
      </w:r>
      <w:r w:rsidRPr="00754319">
        <w:rPr>
          <w:rFonts w:cs="Arial"/>
          <w:sz w:val="28"/>
          <w:szCs w:val="28"/>
          <w:rtl/>
          <w:lang w:bidi="ar-IQ"/>
        </w:rPr>
        <w:t xml:space="preserve"> </w:t>
      </w:r>
      <w:r w:rsidRPr="00754319">
        <w:rPr>
          <w:rFonts w:cs="Arial" w:hint="cs"/>
          <w:sz w:val="28"/>
          <w:szCs w:val="28"/>
          <w:rtl/>
          <w:lang w:bidi="ar-IQ"/>
        </w:rPr>
        <w:t>ذكر</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فقتلوا</w:t>
      </w:r>
      <w:r w:rsidRPr="00754319">
        <w:rPr>
          <w:rFonts w:cs="Arial"/>
          <w:sz w:val="28"/>
          <w:szCs w:val="28"/>
          <w:rtl/>
          <w:lang w:bidi="ar-IQ"/>
        </w:rPr>
        <w:t xml:space="preserve"> </w:t>
      </w:r>
      <w:r w:rsidRPr="00754319">
        <w:rPr>
          <w:rFonts w:cs="Arial" w:hint="cs"/>
          <w:sz w:val="28"/>
          <w:szCs w:val="28"/>
          <w:rtl/>
          <w:lang w:bidi="ar-IQ"/>
        </w:rPr>
        <w:t>وفجروا</w:t>
      </w:r>
      <w:r w:rsidRPr="00754319">
        <w:rPr>
          <w:rFonts w:cs="Arial"/>
          <w:sz w:val="28"/>
          <w:szCs w:val="28"/>
          <w:rtl/>
          <w:lang w:bidi="ar-IQ"/>
        </w:rPr>
        <w:t xml:space="preserve"> </w:t>
      </w:r>
      <w:r w:rsidRPr="00754319">
        <w:rPr>
          <w:rFonts w:cs="Arial" w:hint="cs"/>
          <w:sz w:val="28"/>
          <w:szCs w:val="28"/>
          <w:rtl/>
          <w:lang w:bidi="ar-IQ"/>
        </w:rPr>
        <w:t>ولغموا</w:t>
      </w:r>
      <w:r w:rsidRPr="00754319">
        <w:rPr>
          <w:rFonts w:cs="Arial"/>
          <w:sz w:val="28"/>
          <w:szCs w:val="28"/>
          <w:rtl/>
          <w:lang w:bidi="ar-IQ"/>
        </w:rPr>
        <w:t xml:space="preserve"> </w:t>
      </w:r>
      <w:r w:rsidRPr="00754319">
        <w:rPr>
          <w:rFonts w:cs="Arial" w:hint="cs"/>
          <w:sz w:val="28"/>
          <w:szCs w:val="28"/>
          <w:rtl/>
          <w:lang w:bidi="ar-IQ"/>
        </w:rPr>
        <w:t>وفخخوا</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اريق</w:t>
      </w:r>
      <w:r w:rsidRPr="00754319">
        <w:rPr>
          <w:rFonts w:cs="Arial"/>
          <w:sz w:val="28"/>
          <w:szCs w:val="28"/>
          <w:rtl/>
          <w:lang w:bidi="ar-IQ"/>
        </w:rPr>
        <w:t xml:space="preserve"> </w:t>
      </w:r>
      <w:r w:rsidRPr="00754319">
        <w:rPr>
          <w:rFonts w:cs="Arial" w:hint="cs"/>
          <w:sz w:val="28"/>
          <w:szCs w:val="28"/>
          <w:rtl/>
          <w:lang w:bidi="ar-IQ"/>
        </w:rPr>
        <w:t>الدم</w:t>
      </w:r>
      <w:r w:rsidRPr="00754319">
        <w:rPr>
          <w:rFonts w:cs="Arial"/>
          <w:sz w:val="28"/>
          <w:szCs w:val="28"/>
          <w:rtl/>
          <w:lang w:bidi="ar-IQ"/>
        </w:rPr>
        <w:t xml:space="preserve"> </w:t>
      </w:r>
      <w:r w:rsidRPr="00754319">
        <w:rPr>
          <w:rFonts w:cs="Arial" w:hint="cs"/>
          <w:sz w:val="28"/>
          <w:szCs w:val="28"/>
          <w:rtl/>
          <w:lang w:bidi="ar-IQ"/>
        </w:rPr>
        <w:t>الطاهر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نحور</w:t>
      </w:r>
      <w:r w:rsidRPr="00754319">
        <w:rPr>
          <w:rFonts w:cs="Arial"/>
          <w:sz w:val="28"/>
          <w:szCs w:val="28"/>
          <w:rtl/>
          <w:lang w:bidi="ar-IQ"/>
        </w:rPr>
        <w:t xml:space="preserve"> </w:t>
      </w:r>
      <w:r w:rsidRPr="00754319">
        <w:rPr>
          <w:rFonts w:cs="Arial" w:hint="cs"/>
          <w:sz w:val="28"/>
          <w:szCs w:val="28"/>
          <w:rtl/>
          <w:lang w:bidi="ar-IQ"/>
        </w:rPr>
        <w:t>محبي</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غير</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فهل</w:t>
      </w:r>
      <w:r w:rsidRPr="00754319">
        <w:rPr>
          <w:rFonts w:cs="Arial"/>
          <w:sz w:val="28"/>
          <w:szCs w:val="28"/>
          <w:rtl/>
          <w:lang w:bidi="ar-IQ"/>
        </w:rPr>
        <w:t xml:space="preserve"> </w:t>
      </w:r>
      <w:r w:rsidRPr="00754319">
        <w:rPr>
          <w:rFonts w:cs="Arial" w:hint="cs"/>
          <w:sz w:val="28"/>
          <w:szCs w:val="28"/>
          <w:rtl/>
          <w:lang w:bidi="ar-IQ"/>
        </w:rPr>
        <w:t>وقفت</w:t>
      </w:r>
      <w:r w:rsidRPr="00754319">
        <w:rPr>
          <w:rFonts w:cs="Arial"/>
          <w:sz w:val="28"/>
          <w:szCs w:val="28"/>
          <w:rtl/>
          <w:lang w:bidi="ar-IQ"/>
        </w:rPr>
        <w:t xml:space="preserve"> </w:t>
      </w:r>
      <w:r w:rsidRPr="00754319">
        <w:rPr>
          <w:rFonts w:cs="Arial" w:hint="cs"/>
          <w:sz w:val="28"/>
          <w:szCs w:val="28"/>
          <w:rtl/>
          <w:lang w:bidi="ar-IQ"/>
        </w:rPr>
        <w:t>المسيرة؟</w:t>
      </w:r>
      <w:r w:rsidRPr="00754319">
        <w:rPr>
          <w:rFonts w:cs="Arial"/>
          <w:sz w:val="28"/>
          <w:szCs w:val="28"/>
          <w:rtl/>
          <w:lang w:bidi="ar-IQ"/>
        </w:rPr>
        <w:t xml:space="preserve"> </w:t>
      </w:r>
      <w:r w:rsidRPr="00754319">
        <w:rPr>
          <w:rFonts w:cs="Arial" w:hint="cs"/>
          <w:sz w:val="28"/>
          <w:szCs w:val="28"/>
          <w:rtl/>
          <w:lang w:bidi="ar-IQ"/>
        </w:rPr>
        <w:t>وهل</w:t>
      </w:r>
      <w:r w:rsidRPr="00754319">
        <w:rPr>
          <w:rFonts w:cs="Arial"/>
          <w:sz w:val="28"/>
          <w:szCs w:val="28"/>
          <w:rtl/>
          <w:lang w:bidi="ar-IQ"/>
        </w:rPr>
        <w:t xml:space="preserve"> </w:t>
      </w:r>
      <w:r w:rsidRPr="00754319">
        <w:rPr>
          <w:rFonts w:cs="Arial" w:hint="cs"/>
          <w:sz w:val="28"/>
          <w:szCs w:val="28"/>
          <w:rtl/>
          <w:lang w:bidi="ar-IQ"/>
        </w:rPr>
        <w:t>نجحوا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طمس</w:t>
      </w:r>
      <w:r w:rsidRPr="00754319">
        <w:rPr>
          <w:rFonts w:cs="Arial"/>
          <w:sz w:val="28"/>
          <w:szCs w:val="28"/>
          <w:rtl/>
          <w:lang w:bidi="ar-IQ"/>
        </w:rPr>
        <w:t xml:space="preserve"> </w:t>
      </w:r>
      <w:r w:rsidRPr="00754319">
        <w:rPr>
          <w:rFonts w:cs="Arial" w:hint="cs"/>
          <w:sz w:val="28"/>
          <w:szCs w:val="28"/>
          <w:rtl/>
          <w:lang w:bidi="ar-IQ"/>
        </w:rPr>
        <w:t>ذكر</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ابدا</w:t>
      </w:r>
      <w:r w:rsidRPr="00754319">
        <w:rPr>
          <w:rFonts w:cs="Arial"/>
          <w:sz w:val="28"/>
          <w:szCs w:val="28"/>
          <w:rtl/>
          <w:lang w:bidi="ar-IQ"/>
        </w:rPr>
        <w:t xml:space="preserve"> </w:t>
      </w:r>
      <w:r w:rsidRPr="00754319">
        <w:rPr>
          <w:rFonts w:cs="Arial" w:hint="cs"/>
          <w:sz w:val="28"/>
          <w:szCs w:val="28"/>
          <w:rtl/>
          <w:lang w:bidi="ar-IQ"/>
        </w:rPr>
        <w:t>ابدا،</w:t>
      </w:r>
      <w:r w:rsidRPr="00754319">
        <w:rPr>
          <w:rFonts w:cs="Arial"/>
          <w:sz w:val="28"/>
          <w:szCs w:val="28"/>
          <w:rtl/>
          <w:lang w:bidi="ar-IQ"/>
        </w:rPr>
        <w:t xml:space="preserve"> </w:t>
      </w:r>
      <w:r w:rsidRPr="00754319">
        <w:rPr>
          <w:rFonts w:cs="Arial" w:hint="cs"/>
          <w:sz w:val="28"/>
          <w:szCs w:val="28"/>
          <w:rtl/>
          <w:lang w:bidi="ar-IQ"/>
        </w:rPr>
        <w:t>فالحسين</w:t>
      </w:r>
      <w:r w:rsidRPr="00754319">
        <w:rPr>
          <w:rFonts w:cs="Arial"/>
          <w:sz w:val="28"/>
          <w:szCs w:val="28"/>
          <w:rtl/>
          <w:lang w:bidi="ar-IQ"/>
        </w:rPr>
        <w:t xml:space="preserve"> </w:t>
      </w:r>
      <w:r w:rsidRPr="00754319">
        <w:rPr>
          <w:rFonts w:cs="Arial" w:hint="cs"/>
          <w:sz w:val="28"/>
          <w:szCs w:val="28"/>
          <w:rtl/>
          <w:lang w:bidi="ar-IQ"/>
        </w:rPr>
        <w:t>باق</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بقي</w:t>
      </w:r>
      <w:r w:rsidRPr="00754319">
        <w:rPr>
          <w:rFonts w:cs="Arial"/>
          <w:sz w:val="28"/>
          <w:szCs w:val="28"/>
          <w:rtl/>
          <w:lang w:bidi="ar-IQ"/>
        </w:rPr>
        <w:t xml:space="preserve"> </w:t>
      </w:r>
      <w:r w:rsidRPr="00754319">
        <w:rPr>
          <w:rFonts w:cs="Arial" w:hint="cs"/>
          <w:sz w:val="28"/>
          <w:szCs w:val="28"/>
          <w:rtl/>
          <w:lang w:bidi="ar-IQ"/>
        </w:rPr>
        <w:t>الدهر،</w:t>
      </w:r>
      <w:r w:rsidRPr="00754319">
        <w:rPr>
          <w:rFonts w:cs="Arial"/>
          <w:sz w:val="28"/>
          <w:szCs w:val="28"/>
          <w:rtl/>
          <w:lang w:bidi="ar-IQ"/>
        </w:rPr>
        <w:t xml:space="preserve"> </w:t>
      </w:r>
      <w:r w:rsidRPr="00754319">
        <w:rPr>
          <w:rFonts w:cs="Arial" w:hint="cs"/>
          <w:sz w:val="28"/>
          <w:szCs w:val="28"/>
          <w:rtl/>
          <w:lang w:bidi="ar-IQ"/>
        </w:rPr>
        <w:t>وعاشوراء</w:t>
      </w:r>
      <w:r w:rsidRPr="00754319">
        <w:rPr>
          <w:rFonts w:cs="Arial"/>
          <w:sz w:val="28"/>
          <w:szCs w:val="28"/>
          <w:rtl/>
          <w:lang w:bidi="ar-IQ"/>
        </w:rPr>
        <w:t xml:space="preserve"> </w:t>
      </w:r>
      <w:r w:rsidRPr="00754319">
        <w:rPr>
          <w:rFonts w:cs="Arial" w:hint="cs"/>
          <w:sz w:val="28"/>
          <w:szCs w:val="28"/>
          <w:rtl/>
          <w:lang w:bidi="ar-IQ"/>
        </w:rPr>
        <w:t>مستمرة</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بقي</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والحسين</w:t>
      </w:r>
      <w:r w:rsidRPr="00754319">
        <w:rPr>
          <w:rFonts w:cs="Arial"/>
          <w:sz w:val="28"/>
          <w:szCs w:val="28"/>
          <w:rtl/>
          <w:lang w:bidi="ar-IQ"/>
        </w:rPr>
        <w:t xml:space="preserve"> </w:t>
      </w:r>
      <w:r w:rsidRPr="00754319">
        <w:rPr>
          <w:rFonts w:cs="Arial" w:hint="cs"/>
          <w:sz w:val="28"/>
          <w:szCs w:val="28"/>
          <w:rtl/>
          <w:lang w:bidi="ar-IQ"/>
        </w:rPr>
        <w:t>خالد</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بقي</w:t>
      </w:r>
      <w:r w:rsidRPr="00754319">
        <w:rPr>
          <w:rFonts w:cs="Arial"/>
          <w:sz w:val="28"/>
          <w:szCs w:val="28"/>
          <w:rtl/>
          <w:lang w:bidi="ar-IQ"/>
        </w:rPr>
        <w:t xml:space="preserve"> </w:t>
      </w:r>
      <w:r w:rsidRPr="00754319">
        <w:rPr>
          <w:rFonts w:cs="Arial" w:hint="cs"/>
          <w:sz w:val="28"/>
          <w:szCs w:val="28"/>
          <w:rtl/>
          <w:lang w:bidi="ar-IQ"/>
        </w:rPr>
        <w:t>مظلوم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وجه</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الارض،</w:t>
      </w:r>
      <w:r w:rsidRPr="00754319">
        <w:rPr>
          <w:rFonts w:cs="Arial"/>
          <w:sz w:val="28"/>
          <w:szCs w:val="28"/>
          <w:rtl/>
          <w:lang w:bidi="ar-IQ"/>
        </w:rPr>
        <w:t xml:space="preserve"> </w:t>
      </w:r>
      <w:r w:rsidRPr="00754319">
        <w:rPr>
          <w:rFonts w:cs="Arial" w:hint="cs"/>
          <w:sz w:val="28"/>
          <w:szCs w:val="28"/>
          <w:rtl/>
          <w:lang w:bidi="ar-IQ"/>
        </w:rPr>
        <w:t>وكل</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تفسير</w:t>
      </w:r>
      <w:r w:rsidRPr="00754319">
        <w:rPr>
          <w:rFonts w:cs="Arial"/>
          <w:sz w:val="28"/>
          <w:szCs w:val="28"/>
          <w:rtl/>
          <w:lang w:bidi="ar-IQ"/>
        </w:rPr>
        <w:t xml:space="preserve"> </w:t>
      </w:r>
      <w:r w:rsidRPr="00754319">
        <w:rPr>
          <w:rFonts w:cs="Arial" w:hint="cs"/>
          <w:sz w:val="28"/>
          <w:szCs w:val="28"/>
          <w:rtl/>
          <w:lang w:bidi="ar-IQ"/>
        </w:rPr>
        <w:t>قسم</w:t>
      </w:r>
      <w:r w:rsidRPr="00754319">
        <w:rPr>
          <w:rFonts w:cs="Arial"/>
          <w:sz w:val="28"/>
          <w:szCs w:val="28"/>
          <w:rtl/>
          <w:lang w:bidi="ar-IQ"/>
        </w:rPr>
        <w:t xml:space="preserve"> </w:t>
      </w:r>
      <w:r w:rsidRPr="00754319">
        <w:rPr>
          <w:rFonts w:cs="Arial" w:hint="cs"/>
          <w:sz w:val="28"/>
          <w:szCs w:val="28"/>
          <w:rtl/>
          <w:lang w:bidi="ar-IQ"/>
        </w:rPr>
        <w:t>زينب</w:t>
      </w:r>
      <w:r w:rsidRPr="00754319">
        <w:rPr>
          <w:rFonts w:cs="Arial"/>
          <w:sz w:val="28"/>
          <w:szCs w:val="28"/>
          <w:rtl/>
          <w:lang w:bidi="ar-IQ"/>
        </w:rPr>
        <w:t xml:space="preserve"> </w:t>
      </w:r>
      <w:r w:rsidRPr="00754319">
        <w:rPr>
          <w:rFonts w:cs="Arial" w:hint="cs"/>
          <w:sz w:val="28"/>
          <w:szCs w:val="28"/>
          <w:rtl/>
          <w:lang w:bidi="ar-IQ"/>
        </w:rPr>
        <w:t>عليها</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وقولها</w:t>
      </w:r>
      <w:r w:rsidRPr="00754319">
        <w:rPr>
          <w:rFonts w:cs="Arial"/>
          <w:sz w:val="28"/>
          <w:szCs w:val="28"/>
          <w:rtl/>
          <w:lang w:bidi="ar-IQ"/>
        </w:rPr>
        <w:t xml:space="preserve"> </w:t>
      </w:r>
      <w:r w:rsidRPr="00754319">
        <w:rPr>
          <w:rFonts w:cs="Arial" w:hint="cs"/>
          <w:sz w:val="28"/>
          <w:szCs w:val="28"/>
          <w:rtl/>
          <w:lang w:bidi="ar-IQ"/>
        </w:rPr>
        <w:t>تخاطب</w:t>
      </w:r>
      <w:r w:rsidRPr="00754319">
        <w:rPr>
          <w:rFonts w:cs="Arial"/>
          <w:sz w:val="28"/>
          <w:szCs w:val="28"/>
          <w:rtl/>
          <w:lang w:bidi="ar-IQ"/>
        </w:rPr>
        <w:t xml:space="preserve"> </w:t>
      </w:r>
      <w:r w:rsidRPr="00754319">
        <w:rPr>
          <w:rFonts w:cs="Arial" w:hint="cs"/>
          <w:sz w:val="28"/>
          <w:szCs w:val="28"/>
          <w:rtl/>
          <w:lang w:bidi="ar-IQ"/>
        </w:rPr>
        <w:t>يزيد</w:t>
      </w:r>
      <w:r w:rsidRPr="00754319">
        <w:rPr>
          <w:rFonts w:cs="Arial"/>
          <w:sz w:val="28"/>
          <w:szCs w:val="28"/>
          <w:rtl/>
          <w:lang w:bidi="ar-IQ"/>
        </w:rPr>
        <w:t xml:space="preserve"> </w:t>
      </w:r>
      <w:r w:rsidRPr="00754319">
        <w:rPr>
          <w:rFonts w:cs="Arial" w:hint="cs"/>
          <w:sz w:val="28"/>
          <w:szCs w:val="28"/>
          <w:rtl/>
          <w:lang w:bidi="ar-IQ"/>
        </w:rPr>
        <w:t>الطاغية</w:t>
      </w:r>
      <w:r w:rsidRPr="00754319">
        <w:rPr>
          <w:rFonts w:cs="Arial"/>
          <w:sz w:val="28"/>
          <w:szCs w:val="28"/>
          <w:rtl/>
          <w:lang w:bidi="ar-IQ"/>
        </w:rPr>
        <w:t xml:space="preserve"> {</w:t>
      </w:r>
      <w:r w:rsidRPr="00754319">
        <w:rPr>
          <w:rFonts w:cs="Arial" w:hint="cs"/>
          <w:sz w:val="28"/>
          <w:szCs w:val="28"/>
          <w:rtl/>
          <w:lang w:bidi="ar-IQ"/>
        </w:rPr>
        <w:t>فوالله</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تمحو</w:t>
      </w:r>
      <w:r w:rsidRPr="00754319">
        <w:rPr>
          <w:rFonts w:cs="Arial"/>
          <w:sz w:val="28"/>
          <w:szCs w:val="28"/>
          <w:rtl/>
          <w:lang w:bidi="ar-IQ"/>
        </w:rPr>
        <w:t xml:space="preserve"> </w:t>
      </w:r>
      <w:r w:rsidRPr="00754319">
        <w:rPr>
          <w:rFonts w:cs="Arial" w:hint="cs"/>
          <w:sz w:val="28"/>
          <w:szCs w:val="28"/>
          <w:rtl/>
          <w:lang w:bidi="ar-IQ"/>
        </w:rPr>
        <w:t>ذكرنا</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قسم</w:t>
      </w:r>
      <w:r w:rsidRPr="00754319">
        <w:rPr>
          <w:rFonts w:cs="Arial"/>
          <w:sz w:val="28"/>
          <w:szCs w:val="28"/>
          <w:rtl/>
          <w:lang w:bidi="ar-IQ"/>
        </w:rPr>
        <w:t xml:space="preserve"> </w:t>
      </w:r>
      <w:r w:rsidRPr="00754319">
        <w:rPr>
          <w:rFonts w:cs="Arial" w:hint="cs"/>
          <w:sz w:val="28"/>
          <w:szCs w:val="28"/>
          <w:rtl/>
          <w:lang w:bidi="ar-IQ"/>
        </w:rPr>
        <w:t>لو</w:t>
      </w:r>
      <w:r w:rsidRPr="00754319">
        <w:rPr>
          <w:rFonts w:cs="Arial"/>
          <w:sz w:val="28"/>
          <w:szCs w:val="28"/>
          <w:rtl/>
          <w:lang w:bidi="ar-IQ"/>
        </w:rPr>
        <w:t xml:space="preserve"> </w:t>
      </w:r>
      <w:r w:rsidRPr="00754319">
        <w:rPr>
          <w:rFonts w:cs="Arial" w:hint="cs"/>
          <w:sz w:val="28"/>
          <w:szCs w:val="28"/>
          <w:rtl/>
          <w:lang w:bidi="ar-IQ"/>
        </w:rPr>
        <w:t>تعلمون</w:t>
      </w:r>
      <w:r w:rsidRPr="00754319">
        <w:rPr>
          <w:rFonts w:cs="Arial"/>
          <w:sz w:val="28"/>
          <w:szCs w:val="28"/>
          <w:rtl/>
          <w:lang w:bidi="ar-IQ"/>
        </w:rPr>
        <w:t xml:space="preserve"> </w:t>
      </w:r>
      <w:r w:rsidRPr="00754319">
        <w:rPr>
          <w:rFonts w:cs="Arial" w:hint="cs"/>
          <w:sz w:val="28"/>
          <w:szCs w:val="28"/>
          <w:rtl/>
          <w:lang w:bidi="ar-IQ"/>
        </w:rPr>
        <w:t>عظيم</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ظلت</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تمثل</w:t>
      </w:r>
      <w:r w:rsidRPr="00754319">
        <w:rPr>
          <w:rFonts w:cs="Arial"/>
          <w:sz w:val="28"/>
          <w:szCs w:val="28"/>
          <w:rtl/>
          <w:lang w:bidi="ar-IQ"/>
        </w:rPr>
        <w:t xml:space="preserve"> </w:t>
      </w:r>
      <w:r w:rsidRPr="00754319">
        <w:rPr>
          <w:rFonts w:cs="Arial" w:hint="cs"/>
          <w:sz w:val="28"/>
          <w:szCs w:val="28"/>
          <w:rtl/>
          <w:lang w:bidi="ar-IQ"/>
        </w:rPr>
        <w:t>خطرا</w:t>
      </w:r>
      <w:r w:rsidRPr="00754319">
        <w:rPr>
          <w:rFonts w:cs="Arial"/>
          <w:sz w:val="28"/>
          <w:szCs w:val="28"/>
          <w:rtl/>
          <w:lang w:bidi="ar-IQ"/>
        </w:rPr>
        <w:t xml:space="preserve"> </w:t>
      </w:r>
      <w:r w:rsidRPr="00754319">
        <w:rPr>
          <w:rFonts w:cs="Arial" w:hint="cs"/>
          <w:sz w:val="28"/>
          <w:szCs w:val="28"/>
          <w:rtl/>
          <w:lang w:bidi="ar-IQ"/>
        </w:rPr>
        <w:t>محدقا</w:t>
      </w:r>
      <w:r w:rsidRPr="00754319">
        <w:rPr>
          <w:rFonts w:cs="Arial"/>
          <w:sz w:val="28"/>
          <w:szCs w:val="28"/>
          <w:rtl/>
          <w:lang w:bidi="ar-IQ"/>
        </w:rPr>
        <w:t xml:space="preserve"> </w:t>
      </w:r>
      <w:r w:rsidRPr="00754319">
        <w:rPr>
          <w:rFonts w:cs="Arial" w:hint="cs"/>
          <w:sz w:val="28"/>
          <w:szCs w:val="28"/>
          <w:rtl/>
          <w:lang w:bidi="ar-IQ"/>
        </w:rPr>
        <w:t>بسلطة</w:t>
      </w:r>
      <w:r w:rsidRPr="00754319">
        <w:rPr>
          <w:rFonts w:cs="Arial"/>
          <w:sz w:val="28"/>
          <w:szCs w:val="28"/>
          <w:rtl/>
          <w:lang w:bidi="ar-IQ"/>
        </w:rPr>
        <w:t xml:space="preserve"> </w:t>
      </w:r>
      <w:r w:rsidRPr="00754319">
        <w:rPr>
          <w:rFonts w:cs="Arial" w:hint="cs"/>
          <w:sz w:val="28"/>
          <w:szCs w:val="28"/>
          <w:rtl/>
          <w:lang w:bidi="ar-IQ"/>
        </w:rPr>
        <w:t>الاستبداد</w:t>
      </w:r>
      <w:r w:rsidRPr="00754319">
        <w:rPr>
          <w:rFonts w:cs="Arial"/>
          <w:sz w:val="28"/>
          <w:szCs w:val="28"/>
          <w:rtl/>
          <w:lang w:bidi="ar-IQ"/>
        </w:rPr>
        <w:t xml:space="preserve"> </w:t>
      </w:r>
      <w:r w:rsidRPr="00754319">
        <w:rPr>
          <w:rFonts w:cs="Arial" w:hint="cs"/>
          <w:sz w:val="28"/>
          <w:szCs w:val="28"/>
          <w:rtl/>
          <w:lang w:bidi="ar-IQ"/>
        </w:rPr>
        <w:t>السياسي</w:t>
      </w:r>
      <w:r w:rsidRPr="00754319">
        <w:rPr>
          <w:rFonts w:cs="Arial"/>
          <w:sz w:val="28"/>
          <w:szCs w:val="28"/>
          <w:rtl/>
          <w:lang w:bidi="ar-IQ"/>
        </w:rPr>
        <w:t xml:space="preserve"> </w:t>
      </w:r>
      <w:r w:rsidRPr="00754319">
        <w:rPr>
          <w:rFonts w:cs="Arial" w:hint="cs"/>
          <w:sz w:val="28"/>
          <w:szCs w:val="28"/>
          <w:rtl/>
          <w:lang w:bidi="ar-IQ"/>
        </w:rPr>
        <w:t>والديني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مر</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وظف</w:t>
      </w:r>
      <w:r w:rsidRPr="00754319">
        <w:rPr>
          <w:rFonts w:cs="Arial"/>
          <w:sz w:val="28"/>
          <w:szCs w:val="28"/>
          <w:rtl/>
          <w:lang w:bidi="ar-IQ"/>
        </w:rPr>
        <w:t xml:space="preserve"> </w:t>
      </w:r>
      <w:r w:rsidRPr="00754319">
        <w:rPr>
          <w:rFonts w:cs="Arial" w:hint="cs"/>
          <w:sz w:val="28"/>
          <w:szCs w:val="28"/>
          <w:rtl/>
          <w:lang w:bidi="ar-IQ"/>
        </w:rPr>
        <w:t>الطغاة</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عندهم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طمس</w:t>
      </w:r>
      <w:r w:rsidRPr="00754319">
        <w:rPr>
          <w:rFonts w:cs="Arial"/>
          <w:sz w:val="28"/>
          <w:szCs w:val="28"/>
          <w:rtl/>
          <w:lang w:bidi="ar-IQ"/>
        </w:rPr>
        <w:t xml:space="preserve"> </w:t>
      </w:r>
      <w:r w:rsidRPr="00754319">
        <w:rPr>
          <w:rFonts w:cs="Arial" w:hint="cs"/>
          <w:sz w:val="28"/>
          <w:szCs w:val="28"/>
          <w:rtl/>
          <w:lang w:bidi="ar-IQ"/>
        </w:rPr>
        <w:t>اثرها</w:t>
      </w:r>
      <w:r w:rsidRPr="00754319">
        <w:rPr>
          <w:rFonts w:cs="Arial"/>
          <w:sz w:val="28"/>
          <w:szCs w:val="28"/>
          <w:rtl/>
          <w:lang w:bidi="ar-IQ"/>
        </w:rPr>
        <w:t xml:space="preserve"> </w:t>
      </w:r>
      <w:r w:rsidRPr="00754319">
        <w:rPr>
          <w:rFonts w:cs="Arial" w:hint="cs"/>
          <w:sz w:val="28"/>
          <w:szCs w:val="28"/>
          <w:rtl/>
          <w:lang w:bidi="ar-IQ"/>
        </w:rPr>
        <w:t>ومحو</w:t>
      </w:r>
      <w:r w:rsidRPr="00754319">
        <w:rPr>
          <w:rFonts w:cs="Arial"/>
          <w:sz w:val="28"/>
          <w:szCs w:val="28"/>
          <w:rtl/>
          <w:lang w:bidi="ar-IQ"/>
        </w:rPr>
        <w:t xml:space="preserve"> </w:t>
      </w:r>
      <w:r w:rsidRPr="00754319">
        <w:rPr>
          <w:rFonts w:cs="Arial" w:hint="cs"/>
          <w:sz w:val="28"/>
          <w:szCs w:val="28"/>
          <w:rtl/>
          <w:lang w:bidi="ar-IQ"/>
        </w:rPr>
        <w:t>ذكرها،</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المقابل</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البيت</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اهتموا</w:t>
      </w:r>
      <w:r w:rsidRPr="00754319">
        <w:rPr>
          <w:rFonts w:cs="Arial"/>
          <w:sz w:val="28"/>
          <w:szCs w:val="28"/>
          <w:rtl/>
          <w:lang w:bidi="ar-IQ"/>
        </w:rPr>
        <w:t xml:space="preserve"> </w:t>
      </w:r>
      <w:r w:rsidRPr="00754319">
        <w:rPr>
          <w:rFonts w:cs="Arial" w:hint="cs"/>
          <w:sz w:val="28"/>
          <w:szCs w:val="28"/>
          <w:rtl/>
          <w:lang w:bidi="ar-IQ"/>
        </w:rPr>
        <w:t>بقضية</w:t>
      </w:r>
      <w:r w:rsidRPr="00754319">
        <w:rPr>
          <w:rFonts w:cs="Arial"/>
          <w:sz w:val="28"/>
          <w:szCs w:val="28"/>
          <w:rtl/>
          <w:lang w:bidi="ar-IQ"/>
        </w:rPr>
        <w:t xml:space="preserve"> </w:t>
      </w:r>
      <w:r w:rsidRPr="00754319">
        <w:rPr>
          <w:rFonts w:cs="Arial" w:hint="cs"/>
          <w:sz w:val="28"/>
          <w:szCs w:val="28"/>
          <w:rtl/>
          <w:lang w:bidi="ar-IQ"/>
        </w:rPr>
        <w:t>كاهتمامهم</w:t>
      </w:r>
      <w:r w:rsidRPr="00754319">
        <w:rPr>
          <w:rFonts w:cs="Arial"/>
          <w:sz w:val="28"/>
          <w:szCs w:val="28"/>
          <w:rtl/>
          <w:lang w:bidi="ar-IQ"/>
        </w:rPr>
        <w:t xml:space="preserve"> </w:t>
      </w:r>
      <w:r w:rsidRPr="00754319">
        <w:rPr>
          <w:rFonts w:cs="Arial" w:hint="cs"/>
          <w:sz w:val="28"/>
          <w:szCs w:val="28"/>
          <w:rtl/>
          <w:lang w:bidi="ar-IQ"/>
        </w:rPr>
        <w:t>بعاشوراء،</w:t>
      </w:r>
      <w:r w:rsidRPr="00754319">
        <w:rPr>
          <w:rFonts w:cs="Arial"/>
          <w:sz w:val="28"/>
          <w:szCs w:val="28"/>
          <w:rtl/>
          <w:lang w:bidi="ar-IQ"/>
        </w:rPr>
        <w:t xml:space="preserve"> </w:t>
      </w:r>
      <w:r w:rsidRPr="00754319">
        <w:rPr>
          <w:rFonts w:cs="Arial" w:hint="cs"/>
          <w:sz w:val="28"/>
          <w:szCs w:val="28"/>
          <w:rtl/>
          <w:lang w:bidi="ar-IQ"/>
        </w:rPr>
        <w:t>لانها</w:t>
      </w:r>
      <w:r w:rsidRPr="00754319">
        <w:rPr>
          <w:rFonts w:cs="Arial"/>
          <w:sz w:val="28"/>
          <w:szCs w:val="28"/>
          <w:rtl/>
          <w:lang w:bidi="ar-IQ"/>
        </w:rPr>
        <w:t xml:space="preserve"> </w:t>
      </w:r>
      <w:r w:rsidRPr="00754319">
        <w:rPr>
          <w:rFonts w:cs="Arial" w:hint="cs"/>
          <w:sz w:val="28"/>
          <w:szCs w:val="28"/>
          <w:rtl/>
          <w:lang w:bidi="ar-IQ"/>
        </w:rPr>
        <w:t>تمثل</w:t>
      </w:r>
      <w:r w:rsidRPr="00754319">
        <w:rPr>
          <w:rFonts w:cs="Arial"/>
          <w:sz w:val="28"/>
          <w:szCs w:val="28"/>
          <w:rtl/>
          <w:lang w:bidi="ar-IQ"/>
        </w:rPr>
        <w:t xml:space="preserve"> </w:t>
      </w:r>
      <w:r w:rsidRPr="00754319">
        <w:rPr>
          <w:rFonts w:cs="Arial" w:hint="cs"/>
          <w:sz w:val="28"/>
          <w:szCs w:val="28"/>
          <w:rtl/>
          <w:lang w:bidi="ar-IQ"/>
        </w:rPr>
        <w:t>العامل</w:t>
      </w:r>
      <w:r w:rsidRPr="00754319">
        <w:rPr>
          <w:rFonts w:cs="Arial"/>
          <w:sz w:val="28"/>
          <w:szCs w:val="28"/>
          <w:rtl/>
          <w:lang w:bidi="ar-IQ"/>
        </w:rPr>
        <w:t xml:space="preserve"> </w:t>
      </w:r>
      <w:r w:rsidRPr="00754319">
        <w:rPr>
          <w:rFonts w:cs="Arial" w:hint="cs"/>
          <w:sz w:val="28"/>
          <w:szCs w:val="28"/>
          <w:rtl/>
          <w:lang w:bidi="ar-IQ"/>
        </w:rPr>
        <w:t>الاساس</w:t>
      </w:r>
      <w:r w:rsidRPr="00754319">
        <w:rPr>
          <w:rFonts w:cs="Arial"/>
          <w:sz w:val="28"/>
          <w:szCs w:val="28"/>
          <w:rtl/>
          <w:lang w:bidi="ar-IQ"/>
        </w:rPr>
        <w:t xml:space="preserve"> </w:t>
      </w:r>
      <w:r w:rsidRPr="00754319">
        <w:rPr>
          <w:rFonts w:cs="Arial" w:hint="cs"/>
          <w:sz w:val="28"/>
          <w:szCs w:val="28"/>
          <w:rtl/>
          <w:lang w:bidi="ar-IQ"/>
        </w:rPr>
        <w:t>لحفظ</w:t>
      </w:r>
      <w:r w:rsidRPr="00754319">
        <w:rPr>
          <w:rFonts w:cs="Arial"/>
          <w:sz w:val="28"/>
          <w:szCs w:val="28"/>
          <w:rtl/>
          <w:lang w:bidi="ar-IQ"/>
        </w:rPr>
        <w:t xml:space="preserve"> </w:t>
      </w:r>
      <w:r w:rsidRPr="00754319">
        <w:rPr>
          <w:rFonts w:cs="Arial" w:hint="cs"/>
          <w:sz w:val="28"/>
          <w:szCs w:val="28"/>
          <w:rtl/>
          <w:lang w:bidi="ar-IQ"/>
        </w:rPr>
        <w:t>رسالات</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تعالى،</w:t>
      </w:r>
      <w:r w:rsidRPr="00754319">
        <w:rPr>
          <w:rFonts w:cs="Arial"/>
          <w:sz w:val="28"/>
          <w:szCs w:val="28"/>
          <w:rtl/>
          <w:lang w:bidi="ar-IQ"/>
        </w:rPr>
        <w:t xml:space="preserve"> </w:t>
      </w:r>
      <w:r w:rsidRPr="00754319">
        <w:rPr>
          <w:rFonts w:cs="Arial" w:hint="cs"/>
          <w:sz w:val="28"/>
          <w:szCs w:val="28"/>
          <w:rtl/>
          <w:lang w:bidi="ar-IQ"/>
        </w:rPr>
        <w:t>فعاشوراء</w:t>
      </w:r>
      <w:r w:rsidRPr="00754319">
        <w:rPr>
          <w:rFonts w:cs="Arial"/>
          <w:sz w:val="28"/>
          <w:szCs w:val="28"/>
          <w:rtl/>
          <w:lang w:bidi="ar-IQ"/>
        </w:rPr>
        <w:t xml:space="preserve"> </w:t>
      </w:r>
      <w:r w:rsidRPr="00754319">
        <w:rPr>
          <w:rFonts w:cs="Arial" w:hint="cs"/>
          <w:sz w:val="28"/>
          <w:szCs w:val="28"/>
          <w:rtl/>
          <w:lang w:bidi="ar-IQ"/>
        </w:rPr>
        <w:t>تمثل</w:t>
      </w:r>
      <w:r w:rsidRPr="00754319">
        <w:rPr>
          <w:rFonts w:cs="Arial"/>
          <w:sz w:val="28"/>
          <w:szCs w:val="28"/>
          <w:rtl/>
          <w:lang w:bidi="ar-IQ"/>
        </w:rPr>
        <w:t xml:space="preserve"> </w:t>
      </w:r>
      <w:r w:rsidRPr="00754319">
        <w:rPr>
          <w:rFonts w:cs="Arial" w:hint="cs"/>
          <w:sz w:val="28"/>
          <w:szCs w:val="28"/>
          <w:rtl/>
          <w:lang w:bidi="ar-IQ"/>
        </w:rPr>
        <w:t>الحرية</w:t>
      </w:r>
      <w:r w:rsidRPr="00754319">
        <w:rPr>
          <w:rFonts w:cs="Arial"/>
          <w:sz w:val="28"/>
          <w:szCs w:val="28"/>
          <w:rtl/>
          <w:lang w:bidi="ar-IQ"/>
        </w:rPr>
        <w:t xml:space="preserve"> </w:t>
      </w:r>
      <w:r w:rsidRPr="00754319">
        <w:rPr>
          <w:rFonts w:cs="Arial" w:hint="cs"/>
          <w:sz w:val="28"/>
          <w:szCs w:val="28"/>
          <w:rtl/>
          <w:lang w:bidi="ar-IQ"/>
        </w:rPr>
        <w:t>والكرامة</w:t>
      </w:r>
      <w:r w:rsidRPr="00754319">
        <w:rPr>
          <w:rFonts w:cs="Arial"/>
          <w:sz w:val="28"/>
          <w:szCs w:val="28"/>
          <w:rtl/>
          <w:lang w:bidi="ar-IQ"/>
        </w:rPr>
        <w:t xml:space="preserve"> </w:t>
      </w:r>
      <w:r w:rsidRPr="00754319">
        <w:rPr>
          <w:rFonts w:cs="Arial" w:hint="cs"/>
          <w:sz w:val="28"/>
          <w:szCs w:val="28"/>
          <w:rtl/>
          <w:lang w:bidi="ar-IQ"/>
        </w:rPr>
        <w:t>والعدل</w:t>
      </w:r>
      <w:r w:rsidRPr="00754319">
        <w:rPr>
          <w:rFonts w:cs="Arial"/>
          <w:sz w:val="28"/>
          <w:szCs w:val="28"/>
          <w:rtl/>
          <w:lang w:bidi="ar-IQ"/>
        </w:rPr>
        <w:t xml:space="preserve"> </w:t>
      </w:r>
      <w:r w:rsidRPr="00754319">
        <w:rPr>
          <w:rFonts w:cs="Arial" w:hint="cs"/>
          <w:sz w:val="28"/>
          <w:szCs w:val="28"/>
          <w:rtl/>
          <w:lang w:bidi="ar-IQ"/>
        </w:rPr>
        <w:t>والحق،</w:t>
      </w:r>
      <w:r w:rsidRPr="00754319">
        <w:rPr>
          <w:rFonts w:cs="Arial"/>
          <w:sz w:val="28"/>
          <w:szCs w:val="28"/>
          <w:rtl/>
          <w:lang w:bidi="ar-IQ"/>
        </w:rPr>
        <w:t xml:space="preserve"> </w:t>
      </w:r>
      <w:r w:rsidRPr="00754319">
        <w:rPr>
          <w:rFonts w:cs="Arial" w:hint="cs"/>
          <w:sz w:val="28"/>
          <w:szCs w:val="28"/>
          <w:rtl/>
          <w:lang w:bidi="ar-IQ"/>
        </w:rPr>
        <w:t>انها</w:t>
      </w:r>
      <w:r w:rsidRPr="00754319">
        <w:rPr>
          <w:rFonts w:cs="Arial"/>
          <w:sz w:val="28"/>
          <w:szCs w:val="28"/>
          <w:rtl/>
          <w:lang w:bidi="ar-IQ"/>
        </w:rPr>
        <w:t xml:space="preserve"> </w:t>
      </w:r>
      <w:r w:rsidRPr="00754319">
        <w:rPr>
          <w:rFonts w:cs="Arial" w:hint="cs"/>
          <w:sz w:val="28"/>
          <w:szCs w:val="28"/>
          <w:rtl/>
          <w:lang w:bidi="ar-IQ"/>
        </w:rPr>
        <w:t>تمثل</w:t>
      </w:r>
      <w:r w:rsidRPr="00754319">
        <w:rPr>
          <w:rFonts w:cs="Arial"/>
          <w:sz w:val="28"/>
          <w:szCs w:val="28"/>
          <w:rtl/>
          <w:lang w:bidi="ar-IQ"/>
        </w:rPr>
        <w:t xml:space="preserve"> </w:t>
      </w:r>
      <w:r w:rsidRPr="00754319">
        <w:rPr>
          <w:rFonts w:cs="Arial" w:hint="cs"/>
          <w:sz w:val="28"/>
          <w:szCs w:val="28"/>
          <w:rtl/>
          <w:lang w:bidi="ar-IQ"/>
        </w:rPr>
        <w:t>انتصار</w:t>
      </w:r>
      <w:r w:rsidRPr="00754319">
        <w:rPr>
          <w:rFonts w:cs="Arial"/>
          <w:sz w:val="28"/>
          <w:szCs w:val="28"/>
          <w:rtl/>
          <w:lang w:bidi="ar-IQ"/>
        </w:rPr>
        <w:t xml:space="preserve"> </w:t>
      </w:r>
      <w:r w:rsidRPr="00754319">
        <w:rPr>
          <w:rFonts w:cs="Arial" w:hint="cs"/>
          <w:sz w:val="28"/>
          <w:szCs w:val="28"/>
          <w:rtl/>
          <w:lang w:bidi="ar-IQ"/>
        </w:rPr>
        <w:t>الدم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السيف،</w:t>
      </w:r>
      <w:r w:rsidRPr="00754319">
        <w:rPr>
          <w:rFonts w:cs="Arial"/>
          <w:sz w:val="28"/>
          <w:szCs w:val="28"/>
          <w:rtl/>
          <w:lang w:bidi="ar-IQ"/>
        </w:rPr>
        <w:t xml:space="preserve"> </w:t>
      </w:r>
      <w:r w:rsidRPr="00754319">
        <w:rPr>
          <w:rFonts w:cs="Arial" w:hint="cs"/>
          <w:sz w:val="28"/>
          <w:szCs w:val="28"/>
          <w:rtl/>
          <w:lang w:bidi="ar-IQ"/>
        </w:rPr>
        <w:t>وانتصار</w:t>
      </w:r>
      <w:r w:rsidRPr="00754319">
        <w:rPr>
          <w:rFonts w:cs="Arial"/>
          <w:sz w:val="28"/>
          <w:szCs w:val="28"/>
          <w:rtl/>
          <w:lang w:bidi="ar-IQ"/>
        </w:rPr>
        <w:t xml:space="preserve"> </w:t>
      </w:r>
      <w:r w:rsidRPr="00754319">
        <w:rPr>
          <w:rFonts w:cs="Arial" w:hint="cs"/>
          <w:sz w:val="28"/>
          <w:szCs w:val="28"/>
          <w:rtl/>
          <w:lang w:bidi="ar-IQ"/>
        </w:rPr>
        <w:t>الحق</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الباطل،</w:t>
      </w:r>
      <w:r w:rsidRPr="00754319">
        <w:rPr>
          <w:rFonts w:cs="Arial"/>
          <w:sz w:val="28"/>
          <w:szCs w:val="28"/>
          <w:rtl/>
          <w:lang w:bidi="ar-IQ"/>
        </w:rPr>
        <w:t xml:space="preserve"> </w:t>
      </w:r>
      <w:r w:rsidRPr="00754319">
        <w:rPr>
          <w:rFonts w:cs="Arial" w:hint="cs"/>
          <w:sz w:val="28"/>
          <w:szCs w:val="28"/>
          <w:rtl/>
          <w:lang w:bidi="ar-IQ"/>
        </w:rPr>
        <w:t>وانتصار</w:t>
      </w:r>
      <w:r w:rsidRPr="00754319">
        <w:rPr>
          <w:rFonts w:cs="Arial"/>
          <w:sz w:val="28"/>
          <w:szCs w:val="28"/>
          <w:rtl/>
          <w:lang w:bidi="ar-IQ"/>
        </w:rPr>
        <w:t xml:space="preserve"> </w:t>
      </w:r>
      <w:r w:rsidRPr="00754319">
        <w:rPr>
          <w:rFonts w:cs="Arial" w:hint="cs"/>
          <w:sz w:val="28"/>
          <w:szCs w:val="28"/>
          <w:rtl/>
          <w:lang w:bidi="ar-IQ"/>
        </w:rPr>
        <w:t>المظلوم</w:t>
      </w:r>
      <w:r w:rsidRPr="00754319">
        <w:rPr>
          <w:rFonts w:cs="Arial"/>
          <w:sz w:val="28"/>
          <w:szCs w:val="28"/>
          <w:rtl/>
          <w:lang w:bidi="ar-IQ"/>
        </w:rPr>
        <w:t xml:space="preserve"> </w:t>
      </w:r>
      <w:r w:rsidRPr="00754319">
        <w:rPr>
          <w:rFonts w:cs="Arial" w:hint="cs"/>
          <w:sz w:val="28"/>
          <w:szCs w:val="28"/>
          <w:rtl/>
          <w:lang w:bidi="ar-IQ"/>
        </w:rPr>
        <w:t>المستضعف</w:t>
      </w:r>
      <w:r w:rsidRPr="00754319">
        <w:rPr>
          <w:rFonts w:cs="Arial"/>
          <w:sz w:val="28"/>
          <w:szCs w:val="28"/>
          <w:rtl/>
          <w:lang w:bidi="ar-IQ"/>
        </w:rPr>
        <w:t xml:space="preserve"> </w:t>
      </w:r>
      <w:r w:rsidRPr="00754319">
        <w:rPr>
          <w:rFonts w:cs="Arial" w:hint="cs"/>
          <w:sz w:val="28"/>
          <w:szCs w:val="28"/>
          <w:rtl/>
          <w:lang w:bidi="ar-IQ"/>
        </w:rPr>
        <w:t>صاحب</w:t>
      </w:r>
      <w:r w:rsidRPr="00754319">
        <w:rPr>
          <w:rFonts w:cs="Arial"/>
          <w:sz w:val="28"/>
          <w:szCs w:val="28"/>
          <w:rtl/>
          <w:lang w:bidi="ar-IQ"/>
        </w:rPr>
        <w:t xml:space="preserve"> </w:t>
      </w:r>
      <w:r w:rsidRPr="00754319">
        <w:rPr>
          <w:rFonts w:cs="Arial" w:hint="cs"/>
          <w:sz w:val="28"/>
          <w:szCs w:val="28"/>
          <w:rtl/>
          <w:lang w:bidi="ar-IQ"/>
        </w:rPr>
        <w:t>الحق</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الطاغوت</w:t>
      </w:r>
      <w:r w:rsidRPr="00754319">
        <w:rPr>
          <w:rFonts w:cs="Arial"/>
          <w:sz w:val="28"/>
          <w:szCs w:val="28"/>
          <w:rtl/>
          <w:lang w:bidi="ar-IQ"/>
        </w:rPr>
        <w:t xml:space="preserve"> </w:t>
      </w:r>
      <w:r w:rsidRPr="00754319">
        <w:rPr>
          <w:rFonts w:cs="Arial" w:hint="cs"/>
          <w:sz w:val="28"/>
          <w:szCs w:val="28"/>
          <w:rtl/>
          <w:lang w:bidi="ar-IQ"/>
        </w:rPr>
        <w:t>المتجبر،</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اهتمام</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البيت</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بيوم</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انما</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تعبير</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اهتمامهم</w:t>
      </w:r>
      <w:r w:rsidRPr="00754319">
        <w:rPr>
          <w:rFonts w:cs="Arial"/>
          <w:sz w:val="28"/>
          <w:szCs w:val="28"/>
          <w:rtl/>
          <w:lang w:bidi="ar-IQ"/>
        </w:rPr>
        <w:t xml:space="preserve"> </w:t>
      </w:r>
      <w:r w:rsidRPr="00754319">
        <w:rPr>
          <w:rFonts w:cs="Arial" w:hint="cs"/>
          <w:sz w:val="28"/>
          <w:szCs w:val="28"/>
          <w:rtl/>
          <w:lang w:bidi="ar-IQ"/>
        </w:rPr>
        <w:t>بالحرية</w:t>
      </w:r>
      <w:r w:rsidRPr="00754319">
        <w:rPr>
          <w:rFonts w:cs="Arial"/>
          <w:sz w:val="28"/>
          <w:szCs w:val="28"/>
          <w:rtl/>
          <w:lang w:bidi="ar-IQ"/>
        </w:rPr>
        <w:t xml:space="preserve"> </w:t>
      </w:r>
      <w:r w:rsidRPr="00754319">
        <w:rPr>
          <w:rFonts w:cs="Arial" w:hint="cs"/>
          <w:sz w:val="28"/>
          <w:szCs w:val="28"/>
          <w:rtl/>
          <w:lang w:bidi="ar-IQ"/>
        </w:rPr>
        <w:t>والكرامة</w:t>
      </w:r>
      <w:r w:rsidRPr="00754319">
        <w:rPr>
          <w:rFonts w:cs="Arial"/>
          <w:sz w:val="28"/>
          <w:szCs w:val="28"/>
          <w:rtl/>
          <w:lang w:bidi="ar-IQ"/>
        </w:rPr>
        <w:t xml:space="preserve"> </w:t>
      </w:r>
      <w:r w:rsidRPr="00754319">
        <w:rPr>
          <w:rFonts w:cs="Arial" w:hint="cs"/>
          <w:sz w:val="28"/>
          <w:szCs w:val="28"/>
          <w:rtl/>
          <w:lang w:bidi="ar-IQ"/>
        </w:rPr>
        <w:t>والحق</w:t>
      </w:r>
      <w:r w:rsidRPr="00754319">
        <w:rPr>
          <w:rFonts w:cs="Arial"/>
          <w:sz w:val="28"/>
          <w:szCs w:val="28"/>
          <w:rtl/>
          <w:lang w:bidi="ar-IQ"/>
        </w:rPr>
        <w:t xml:space="preserve"> </w:t>
      </w:r>
      <w:r w:rsidRPr="00754319">
        <w:rPr>
          <w:rFonts w:cs="Arial" w:hint="cs"/>
          <w:sz w:val="28"/>
          <w:szCs w:val="28"/>
          <w:rtl/>
          <w:lang w:bidi="ar-IQ"/>
        </w:rPr>
        <w:t>والعدل،</w:t>
      </w:r>
      <w:r w:rsidRPr="00754319">
        <w:rPr>
          <w:rFonts w:cs="Arial"/>
          <w:sz w:val="28"/>
          <w:szCs w:val="28"/>
          <w:rtl/>
          <w:lang w:bidi="ar-IQ"/>
        </w:rPr>
        <w:t xml:space="preserve"> </w:t>
      </w:r>
      <w:r w:rsidRPr="00754319">
        <w:rPr>
          <w:rFonts w:cs="Arial" w:hint="cs"/>
          <w:sz w:val="28"/>
          <w:szCs w:val="28"/>
          <w:rtl/>
          <w:lang w:bidi="ar-IQ"/>
        </w:rPr>
        <w:t>وبكلمة</w:t>
      </w:r>
      <w:r w:rsidRPr="00754319">
        <w:rPr>
          <w:rFonts w:cs="Arial"/>
          <w:sz w:val="28"/>
          <w:szCs w:val="28"/>
          <w:rtl/>
          <w:lang w:bidi="ar-IQ"/>
        </w:rPr>
        <w:t xml:space="preserve"> </w:t>
      </w:r>
      <w:r w:rsidRPr="00754319">
        <w:rPr>
          <w:rFonts w:cs="Arial" w:hint="cs"/>
          <w:sz w:val="28"/>
          <w:szCs w:val="28"/>
          <w:rtl/>
          <w:lang w:bidi="ar-IQ"/>
        </w:rPr>
        <w:t>جامعة،</w:t>
      </w:r>
      <w:r w:rsidRPr="00754319">
        <w:rPr>
          <w:rFonts w:cs="Arial"/>
          <w:sz w:val="28"/>
          <w:szCs w:val="28"/>
          <w:rtl/>
          <w:lang w:bidi="ar-IQ"/>
        </w:rPr>
        <w:t xml:space="preserve"> </w:t>
      </w:r>
      <w:r w:rsidRPr="00754319">
        <w:rPr>
          <w:rFonts w:cs="Arial" w:hint="cs"/>
          <w:sz w:val="28"/>
          <w:szCs w:val="28"/>
          <w:rtl/>
          <w:lang w:bidi="ar-IQ"/>
        </w:rPr>
        <w:t>اهتمامهم</w:t>
      </w:r>
      <w:r w:rsidRPr="00754319">
        <w:rPr>
          <w:rFonts w:cs="Arial"/>
          <w:sz w:val="28"/>
          <w:szCs w:val="28"/>
          <w:rtl/>
          <w:lang w:bidi="ar-IQ"/>
        </w:rPr>
        <w:t xml:space="preserve"> </w:t>
      </w:r>
      <w:r w:rsidRPr="00754319">
        <w:rPr>
          <w:rFonts w:cs="Arial" w:hint="cs"/>
          <w:sz w:val="28"/>
          <w:szCs w:val="28"/>
          <w:rtl/>
          <w:lang w:bidi="ar-IQ"/>
        </w:rPr>
        <w:t>بالانسان،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خلال</w:t>
      </w:r>
      <w:r w:rsidRPr="00754319">
        <w:rPr>
          <w:rFonts w:cs="Arial"/>
          <w:sz w:val="28"/>
          <w:szCs w:val="28"/>
          <w:rtl/>
          <w:lang w:bidi="ar-IQ"/>
        </w:rPr>
        <w:t xml:space="preserve"> </w:t>
      </w:r>
      <w:r w:rsidRPr="00754319">
        <w:rPr>
          <w:rFonts w:cs="Arial" w:hint="cs"/>
          <w:sz w:val="28"/>
          <w:szCs w:val="28"/>
          <w:rtl/>
          <w:lang w:bidi="ar-IQ"/>
        </w:rPr>
        <w:t>اهتمامهم</w:t>
      </w:r>
      <w:r w:rsidRPr="00754319">
        <w:rPr>
          <w:rFonts w:cs="Arial"/>
          <w:sz w:val="28"/>
          <w:szCs w:val="28"/>
          <w:rtl/>
          <w:lang w:bidi="ar-IQ"/>
        </w:rPr>
        <w:t xml:space="preserve"> </w:t>
      </w:r>
      <w:r w:rsidRPr="00754319">
        <w:rPr>
          <w:rFonts w:cs="Arial" w:hint="cs"/>
          <w:sz w:val="28"/>
          <w:szCs w:val="28"/>
          <w:rtl/>
          <w:lang w:bidi="ar-IQ"/>
        </w:rPr>
        <w:t>بتبليغ</w:t>
      </w:r>
      <w:r w:rsidRPr="00754319">
        <w:rPr>
          <w:rFonts w:cs="Arial"/>
          <w:sz w:val="28"/>
          <w:szCs w:val="28"/>
          <w:rtl/>
          <w:lang w:bidi="ar-IQ"/>
        </w:rPr>
        <w:t xml:space="preserve"> </w:t>
      </w:r>
      <w:r w:rsidRPr="00754319">
        <w:rPr>
          <w:rFonts w:cs="Arial" w:hint="cs"/>
          <w:sz w:val="28"/>
          <w:szCs w:val="28"/>
          <w:rtl/>
          <w:lang w:bidi="ar-IQ"/>
        </w:rPr>
        <w:t>رسالات</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بمعناها</w:t>
      </w:r>
      <w:r w:rsidRPr="00754319">
        <w:rPr>
          <w:rFonts w:cs="Arial"/>
          <w:sz w:val="28"/>
          <w:szCs w:val="28"/>
          <w:rtl/>
          <w:lang w:bidi="ar-IQ"/>
        </w:rPr>
        <w:t xml:space="preserve"> </w:t>
      </w:r>
      <w:r w:rsidRPr="00754319">
        <w:rPr>
          <w:rFonts w:cs="Arial" w:hint="cs"/>
          <w:sz w:val="28"/>
          <w:szCs w:val="28"/>
          <w:rtl/>
          <w:lang w:bidi="ar-IQ"/>
        </w:rPr>
        <w:t>الاعم</w:t>
      </w:r>
      <w:r w:rsidRPr="00754319">
        <w:rPr>
          <w:rFonts w:cs="Arial"/>
          <w:sz w:val="28"/>
          <w:szCs w:val="28"/>
          <w:rtl/>
          <w:lang w:bidi="ar-IQ"/>
        </w:rPr>
        <w:t xml:space="preserve"> </w:t>
      </w:r>
      <w:r w:rsidRPr="00754319">
        <w:rPr>
          <w:rFonts w:cs="Arial" w:hint="cs"/>
          <w:sz w:val="28"/>
          <w:szCs w:val="28"/>
          <w:rtl/>
          <w:lang w:bidi="ar-IQ"/>
        </w:rPr>
        <w:t>والاشمل</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فسر</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معنى</w:t>
      </w:r>
      <w:r w:rsidRPr="00754319">
        <w:rPr>
          <w:rFonts w:cs="Arial"/>
          <w:sz w:val="28"/>
          <w:szCs w:val="28"/>
          <w:rtl/>
          <w:lang w:bidi="ar-IQ"/>
        </w:rPr>
        <w:t xml:space="preserve"> </w:t>
      </w:r>
      <w:r w:rsidRPr="00754319">
        <w:rPr>
          <w:rFonts w:cs="Arial" w:hint="cs"/>
          <w:sz w:val="28"/>
          <w:szCs w:val="28"/>
          <w:rtl/>
          <w:lang w:bidi="ar-IQ"/>
        </w:rPr>
        <w:t>عبارة</w:t>
      </w:r>
      <w:r w:rsidRPr="00754319">
        <w:rPr>
          <w:rFonts w:cs="Arial"/>
          <w:sz w:val="28"/>
          <w:szCs w:val="28"/>
          <w:rtl/>
          <w:lang w:bidi="ar-IQ"/>
        </w:rPr>
        <w:t xml:space="preserve"> </w:t>
      </w:r>
      <w:r w:rsidRPr="00754319">
        <w:rPr>
          <w:rFonts w:cs="Arial" w:hint="cs"/>
          <w:sz w:val="28"/>
          <w:szCs w:val="28"/>
          <w:rtl/>
          <w:lang w:bidi="ar-IQ"/>
        </w:rPr>
        <w:t>السيد</w:t>
      </w:r>
      <w:r w:rsidRPr="00754319">
        <w:rPr>
          <w:rFonts w:cs="Arial"/>
          <w:sz w:val="28"/>
          <w:szCs w:val="28"/>
          <w:rtl/>
          <w:lang w:bidi="ar-IQ"/>
        </w:rPr>
        <w:t xml:space="preserve"> </w:t>
      </w:r>
      <w:r w:rsidRPr="00754319">
        <w:rPr>
          <w:rFonts w:cs="Arial" w:hint="cs"/>
          <w:sz w:val="28"/>
          <w:szCs w:val="28"/>
          <w:rtl/>
          <w:lang w:bidi="ar-IQ"/>
        </w:rPr>
        <w:t>زينب</w:t>
      </w:r>
      <w:r w:rsidRPr="00754319">
        <w:rPr>
          <w:rFonts w:cs="Arial"/>
          <w:sz w:val="28"/>
          <w:szCs w:val="28"/>
          <w:rtl/>
          <w:lang w:bidi="ar-IQ"/>
        </w:rPr>
        <w:t xml:space="preserve"> </w:t>
      </w:r>
      <w:r w:rsidRPr="00754319">
        <w:rPr>
          <w:rFonts w:cs="Arial" w:hint="cs"/>
          <w:sz w:val="28"/>
          <w:szCs w:val="28"/>
          <w:rtl/>
          <w:lang w:bidi="ar-IQ"/>
        </w:rPr>
        <w:t>عليها</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والله</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تمحو</w:t>
      </w:r>
      <w:r w:rsidRPr="00754319">
        <w:rPr>
          <w:rFonts w:cs="Arial"/>
          <w:sz w:val="28"/>
          <w:szCs w:val="28"/>
          <w:rtl/>
          <w:lang w:bidi="ar-IQ"/>
        </w:rPr>
        <w:t xml:space="preserve"> </w:t>
      </w:r>
      <w:r w:rsidRPr="00754319">
        <w:rPr>
          <w:rFonts w:cs="Arial" w:hint="cs"/>
          <w:sz w:val="28"/>
          <w:szCs w:val="28"/>
          <w:rtl/>
          <w:lang w:bidi="ar-IQ"/>
        </w:rPr>
        <w:t>ذكرنا</w:t>
      </w:r>
      <w:r w:rsidRPr="00754319">
        <w:rPr>
          <w:rFonts w:cs="Arial"/>
          <w:sz w:val="28"/>
          <w:szCs w:val="28"/>
          <w:rtl/>
          <w:lang w:bidi="ar-IQ"/>
        </w:rPr>
        <w:t xml:space="preserve">} </w:t>
      </w:r>
      <w:r w:rsidRPr="00754319">
        <w:rPr>
          <w:rFonts w:cs="Arial" w:hint="cs"/>
          <w:sz w:val="28"/>
          <w:szCs w:val="28"/>
          <w:rtl/>
          <w:lang w:bidi="ar-IQ"/>
        </w:rPr>
        <w:t>بطرق</w:t>
      </w:r>
      <w:r w:rsidRPr="00754319">
        <w:rPr>
          <w:rFonts w:cs="Arial"/>
          <w:sz w:val="28"/>
          <w:szCs w:val="28"/>
          <w:rtl/>
          <w:lang w:bidi="ar-IQ"/>
        </w:rPr>
        <w:t xml:space="preserve"> </w:t>
      </w:r>
      <w:r w:rsidRPr="00754319">
        <w:rPr>
          <w:rFonts w:cs="Arial" w:hint="cs"/>
          <w:sz w:val="28"/>
          <w:szCs w:val="28"/>
          <w:rtl/>
          <w:lang w:bidi="ar-IQ"/>
        </w:rPr>
        <w:t>شتى،</w:t>
      </w:r>
      <w:r w:rsidRPr="00754319">
        <w:rPr>
          <w:rFonts w:cs="Arial"/>
          <w:sz w:val="28"/>
          <w:szCs w:val="28"/>
          <w:rtl/>
          <w:lang w:bidi="ar-IQ"/>
        </w:rPr>
        <w:t xml:space="preserve"> </w:t>
      </w:r>
      <w:r w:rsidRPr="00754319">
        <w:rPr>
          <w:rFonts w:cs="Arial" w:hint="cs"/>
          <w:sz w:val="28"/>
          <w:szCs w:val="28"/>
          <w:rtl/>
          <w:lang w:bidi="ar-IQ"/>
        </w:rPr>
        <w:t>فبعضهم</w:t>
      </w:r>
      <w:r w:rsidRPr="00754319">
        <w:rPr>
          <w:rFonts w:cs="Arial"/>
          <w:sz w:val="28"/>
          <w:szCs w:val="28"/>
          <w:rtl/>
          <w:lang w:bidi="ar-IQ"/>
        </w:rPr>
        <w:t xml:space="preserve"> </w:t>
      </w:r>
      <w:r w:rsidRPr="00754319">
        <w:rPr>
          <w:rFonts w:cs="Arial" w:hint="cs"/>
          <w:sz w:val="28"/>
          <w:szCs w:val="28"/>
          <w:rtl/>
          <w:lang w:bidi="ar-IQ"/>
        </w:rPr>
        <w:t>حققها</w:t>
      </w:r>
      <w:r w:rsidRPr="00754319">
        <w:rPr>
          <w:rFonts w:cs="Arial"/>
          <w:sz w:val="28"/>
          <w:szCs w:val="28"/>
          <w:rtl/>
          <w:lang w:bidi="ar-IQ"/>
        </w:rPr>
        <w:t xml:space="preserve"> </w:t>
      </w:r>
      <w:r w:rsidRPr="00754319">
        <w:rPr>
          <w:rFonts w:cs="Arial" w:hint="cs"/>
          <w:sz w:val="28"/>
          <w:szCs w:val="28"/>
          <w:rtl/>
          <w:lang w:bidi="ar-IQ"/>
        </w:rPr>
        <w:t>بالفكر</w:t>
      </w:r>
      <w:r w:rsidRPr="00754319">
        <w:rPr>
          <w:rFonts w:cs="Arial"/>
          <w:sz w:val="28"/>
          <w:szCs w:val="28"/>
          <w:rtl/>
          <w:lang w:bidi="ar-IQ"/>
        </w:rPr>
        <w:t xml:space="preserve"> </w:t>
      </w:r>
      <w:r w:rsidRPr="00754319">
        <w:rPr>
          <w:rFonts w:cs="Arial" w:hint="cs"/>
          <w:sz w:val="28"/>
          <w:szCs w:val="28"/>
          <w:rtl/>
          <w:lang w:bidi="ar-IQ"/>
        </w:rPr>
        <w:t>والثقافة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خلال</w:t>
      </w:r>
      <w:r w:rsidRPr="00754319">
        <w:rPr>
          <w:rFonts w:cs="Arial"/>
          <w:sz w:val="28"/>
          <w:szCs w:val="28"/>
          <w:rtl/>
          <w:lang w:bidi="ar-IQ"/>
        </w:rPr>
        <w:t xml:space="preserve"> </w:t>
      </w:r>
      <w:r w:rsidRPr="00754319">
        <w:rPr>
          <w:rFonts w:cs="Arial" w:hint="cs"/>
          <w:sz w:val="28"/>
          <w:szCs w:val="28"/>
          <w:rtl/>
          <w:lang w:bidi="ar-IQ"/>
        </w:rPr>
        <w:t>تدوين</w:t>
      </w:r>
      <w:r w:rsidRPr="00754319">
        <w:rPr>
          <w:rFonts w:cs="Arial"/>
          <w:sz w:val="28"/>
          <w:szCs w:val="28"/>
          <w:rtl/>
          <w:lang w:bidi="ar-IQ"/>
        </w:rPr>
        <w:t xml:space="preserve"> </w:t>
      </w:r>
      <w:r w:rsidRPr="00754319">
        <w:rPr>
          <w:rFonts w:cs="Arial" w:hint="cs"/>
          <w:sz w:val="28"/>
          <w:szCs w:val="28"/>
          <w:rtl/>
          <w:lang w:bidi="ar-IQ"/>
        </w:rPr>
        <w:t>اعظم</w:t>
      </w:r>
      <w:r w:rsidRPr="00754319">
        <w:rPr>
          <w:rFonts w:cs="Arial"/>
          <w:sz w:val="28"/>
          <w:szCs w:val="28"/>
          <w:rtl/>
          <w:lang w:bidi="ar-IQ"/>
        </w:rPr>
        <w:t xml:space="preserve"> </w:t>
      </w:r>
      <w:r w:rsidRPr="00754319">
        <w:rPr>
          <w:rFonts w:cs="Arial" w:hint="cs"/>
          <w:sz w:val="28"/>
          <w:szCs w:val="28"/>
          <w:rtl/>
          <w:lang w:bidi="ar-IQ"/>
        </w:rPr>
        <w:t>الاسفار</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الحال</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المفكر</w:t>
      </w:r>
      <w:r w:rsidRPr="00754319">
        <w:rPr>
          <w:rFonts w:cs="Arial"/>
          <w:sz w:val="28"/>
          <w:szCs w:val="28"/>
          <w:rtl/>
          <w:lang w:bidi="ar-IQ"/>
        </w:rPr>
        <w:t xml:space="preserve"> </w:t>
      </w:r>
      <w:r w:rsidRPr="00754319">
        <w:rPr>
          <w:rFonts w:cs="Arial" w:hint="cs"/>
          <w:sz w:val="28"/>
          <w:szCs w:val="28"/>
          <w:rtl/>
          <w:lang w:bidi="ar-IQ"/>
        </w:rPr>
        <w:t>والاديب</w:t>
      </w:r>
      <w:r w:rsidRPr="00754319">
        <w:rPr>
          <w:rFonts w:cs="Arial"/>
          <w:sz w:val="28"/>
          <w:szCs w:val="28"/>
          <w:rtl/>
          <w:lang w:bidi="ar-IQ"/>
        </w:rPr>
        <w:t xml:space="preserve"> </w:t>
      </w:r>
      <w:r w:rsidRPr="00754319">
        <w:rPr>
          <w:rFonts w:cs="Arial" w:hint="cs"/>
          <w:sz w:val="28"/>
          <w:szCs w:val="28"/>
          <w:rtl/>
          <w:lang w:bidi="ar-IQ"/>
        </w:rPr>
        <w:t>اللبناني</w:t>
      </w:r>
      <w:r w:rsidRPr="00754319">
        <w:rPr>
          <w:rFonts w:cs="Arial"/>
          <w:sz w:val="28"/>
          <w:szCs w:val="28"/>
          <w:rtl/>
          <w:lang w:bidi="ar-IQ"/>
        </w:rPr>
        <w:t xml:space="preserve"> </w:t>
      </w:r>
      <w:r w:rsidRPr="00754319">
        <w:rPr>
          <w:rFonts w:cs="Arial" w:hint="cs"/>
          <w:sz w:val="28"/>
          <w:szCs w:val="28"/>
          <w:rtl/>
          <w:lang w:bidi="ar-IQ"/>
        </w:rPr>
        <w:t>جورج</w:t>
      </w:r>
      <w:r w:rsidRPr="00754319">
        <w:rPr>
          <w:rFonts w:cs="Arial"/>
          <w:sz w:val="28"/>
          <w:szCs w:val="28"/>
          <w:rtl/>
          <w:lang w:bidi="ar-IQ"/>
        </w:rPr>
        <w:t xml:space="preserve"> </w:t>
      </w:r>
      <w:r w:rsidRPr="00754319">
        <w:rPr>
          <w:rFonts w:cs="Arial" w:hint="cs"/>
          <w:sz w:val="28"/>
          <w:szCs w:val="28"/>
          <w:rtl/>
          <w:lang w:bidi="ar-IQ"/>
        </w:rPr>
        <w:t>جرداق</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كتب</w:t>
      </w:r>
      <w:r w:rsidRPr="00754319">
        <w:rPr>
          <w:rFonts w:cs="Arial"/>
          <w:sz w:val="28"/>
          <w:szCs w:val="28"/>
          <w:rtl/>
          <w:lang w:bidi="ar-IQ"/>
        </w:rPr>
        <w:t xml:space="preserve"> </w:t>
      </w:r>
      <w:r w:rsidRPr="00754319">
        <w:rPr>
          <w:rFonts w:cs="Arial" w:hint="cs"/>
          <w:sz w:val="28"/>
          <w:szCs w:val="28"/>
          <w:rtl/>
          <w:lang w:bidi="ar-IQ"/>
        </w:rPr>
        <w:t>بخمسة</w:t>
      </w:r>
      <w:r w:rsidRPr="00754319">
        <w:rPr>
          <w:rFonts w:cs="Arial"/>
          <w:sz w:val="28"/>
          <w:szCs w:val="28"/>
          <w:rtl/>
          <w:lang w:bidi="ar-IQ"/>
        </w:rPr>
        <w:t xml:space="preserve"> </w:t>
      </w:r>
      <w:r w:rsidRPr="00754319">
        <w:rPr>
          <w:rFonts w:cs="Arial" w:hint="cs"/>
          <w:sz w:val="28"/>
          <w:szCs w:val="28"/>
          <w:rtl/>
          <w:lang w:bidi="ar-IQ"/>
        </w:rPr>
        <w:t>مجلدات</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صوت</w:t>
      </w:r>
      <w:r w:rsidRPr="00754319">
        <w:rPr>
          <w:rFonts w:cs="Arial"/>
          <w:sz w:val="28"/>
          <w:szCs w:val="28"/>
          <w:rtl/>
          <w:lang w:bidi="ar-IQ"/>
        </w:rPr>
        <w:t xml:space="preserve"> </w:t>
      </w:r>
      <w:r w:rsidRPr="00754319">
        <w:rPr>
          <w:rFonts w:cs="Arial" w:hint="cs"/>
          <w:sz w:val="28"/>
          <w:szCs w:val="28"/>
          <w:rtl/>
          <w:lang w:bidi="ar-IQ"/>
        </w:rPr>
        <w:t>العدالة</w:t>
      </w:r>
      <w:r w:rsidRPr="00754319">
        <w:rPr>
          <w:rFonts w:cs="Arial"/>
          <w:sz w:val="28"/>
          <w:szCs w:val="28"/>
          <w:rtl/>
          <w:lang w:bidi="ar-IQ"/>
        </w:rPr>
        <w:t xml:space="preserve"> </w:t>
      </w:r>
      <w:r w:rsidRPr="00754319">
        <w:rPr>
          <w:rFonts w:cs="Arial" w:hint="cs"/>
          <w:sz w:val="28"/>
          <w:szCs w:val="28"/>
          <w:rtl/>
          <w:lang w:bidi="ar-IQ"/>
        </w:rPr>
        <w:t>الانسانية</w:t>
      </w:r>
      <w:r w:rsidRPr="00754319">
        <w:rPr>
          <w:rFonts w:cs="Arial"/>
          <w:sz w:val="28"/>
          <w:szCs w:val="28"/>
          <w:rtl/>
          <w:lang w:bidi="ar-IQ"/>
        </w:rPr>
        <w:t xml:space="preserve">) </w:t>
      </w:r>
      <w:r w:rsidRPr="00754319">
        <w:rPr>
          <w:rFonts w:cs="Arial" w:hint="cs"/>
          <w:sz w:val="28"/>
          <w:szCs w:val="28"/>
          <w:rtl/>
          <w:lang w:bidi="ar-IQ"/>
        </w:rPr>
        <w:t>وكما</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الحال</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الاديب</w:t>
      </w:r>
      <w:r w:rsidRPr="00754319">
        <w:rPr>
          <w:rFonts w:cs="Arial"/>
          <w:sz w:val="28"/>
          <w:szCs w:val="28"/>
          <w:rtl/>
          <w:lang w:bidi="ar-IQ"/>
        </w:rPr>
        <w:t xml:space="preserve"> </w:t>
      </w:r>
      <w:r w:rsidRPr="00754319">
        <w:rPr>
          <w:rFonts w:cs="Arial" w:hint="cs"/>
          <w:sz w:val="28"/>
          <w:szCs w:val="28"/>
          <w:rtl/>
          <w:lang w:bidi="ar-IQ"/>
        </w:rPr>
        <w:t>اللبناني</w:t>
      </w:r>
      <w:r w:rsidRPr="00754319">
        <w:rPr>
          <w:rFonts w:cs="Arial"/>
          <w:sz w:val="28"/>
          <w:szCs w:val="28"/>
          <w:rtl/>
          <w:lang w:bidi="ar-IQ"/>
        </w:rPr>
        <w:t xml:space="preserve"> </w:t>
      </w:r>
      <w:r w:rsidRPr="00754319">
        <w:rPr>
          <w:rFonts w:cs="Arial" w:hint="cs"/>
          <w:sz w:val="28"/>
          <w:szCs w:val="28"/>
          <w:rtl/>
          <w:lang w:bidi="ar-IQ"/>
        </w:rPr>
        <w:t>الاخر</w:t>
      </w:r>
      <w:r w:rsidRPr="00754319">
        <w:rPr>
          <w:rFonts w:cs="Arial"/>
          <w:sz w:val="28"/>
          <w:szCs w:val="28"/>
          <w:rtl/>
          <w:lang w:bidi="ar-IQ"/>
        </w:rPr>
        <w:t xml:space="preserve"> </w:t>
      </w:r>
      <w:r w:rsidRPr="00754319">
        <w:rPr>
          <w:rFonts w:cs="Arial" w:hint="cs"/>
          <w:sz w:val="28"/>
          <w:szCs w:val="28"/>
          <w:rtl/>
          <w:lang w:bidi="ar-IQ"/>
        </w:rPr>
        <w:t>الاستاذ</w:t>
      </w:r>
      <w:r w:rsidRPr="00754319">
        <w:rPr>
          <w:rFonts w:cs="Arial"/>
          <w:sz w:val="28"/>
          <w:szCs w:val="28"/>
          <w:rtl/>
          <w:lang w:bidi="ar-IQ"/>
        </w:rPr>
        <w:t xml:space="preserve"> </w:t>
      </w:r>
      <w:r w:rsidRPr="00754319">
        <w:rPr>
          <w:rFonts w:cs="Arial" w:hint="cs"/>
          <w:sz w:val="28"/>
          <w:szCs w:val="28"/>
          <w:rtl/>
          <w:lang w:bidi="ar-IQ"/>
        </w:rPr>
        <w:t>انطوان</w:t>
      </w:r>
      <w:r w:rsidRPr="00754319">
        <w:rPr>
          <w:rFonts w:cs="Arial"/>
          <w:sz w:val="28"/>
          <w:szCs w:val="28"/>
          <w:rtl/>
          <w:lang w:bidi="ar-IQ"/>
        </w:rPr>
        <w:t xml:space="preserve"> </w:t>
      </w:r>
      <w:r w:rsidRPr="00754319">
        <w:rPr>
          <w:rFonts w:cs="Arial" w:hint="cs"/>
          <w:sz w:val="28"/>
          <w:szCs w:val="28"/>
          <w:rtl/>
          <w:lang w:bidi="ar-IQ"/>
        </w:rPr>
        <w:t>بارا</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كتب</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الفكر</w:t>
      </w:r>
      <w:r w:rsidRPr="00754319">
        <w:rPr>
          <w:rFonts w:cs="Arial"/>
          <w:sz w:val="28"/>
          <w:szCs w:val="28"/>
          <w:rtl/>
          <w:lang w:bidi="ar-IQ"/>
        </w:rPr>
        <w:t xml:space="preserve"> </w:t>
      </w:r>
      <w:r w:rsidRPr="00754319">
        <w:rPr>
          <w:rFonts w:cs="Arial" w:hint="cs"/>
          <w:sz w:val="28"/>
          <w:szCs w:val="28"/>
          <w:rtl/>
          <w:lang w:bidi="ar-IQ"/>
        </w:rPr>
        <w:t>المسيحي</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سطر</w:t>
      </w:r>
      <w:r w:rsidRPr="00754319">
        <w:rPr>
          <w:rFonts w:cs="Arial"/>
          <w:sz w:val="28"/>
          <w:szCs w:val="28"/>
          <w:rtl/>
          <w:lang w:bidi="ar-IQ"/>
        </w:rPr>
        <w:t xml:space="preserve"> </w:t>
      </w:r>
      <w:r w:rsidRPr="00754319">
        <w:rPr>
          <w:rFonts w:cs="Arial" w:hint="cs"/>
          <w:sz w:val="28"/>
          <w:szCs w:val="28"/>
          <w:rtl/>
          <w:lang w:bidi="ar-IQ"/>
        </w:rPr>
        <w:t>آخرون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الشعر</w:t>
      </w:r>
      <w:r w:rsidRPr="00754319">
        <w:rPr>
          <w:rFonts w:cs="Arial"/>
          <w:sz w:val="28"/>
          <w:szCs w:val="28"/>
          <w:rtl/>
          <w:lang w:bidi="ar-IQ"/>
        </w:rPr>
        <w:t xml:space="preserve"> </w:t>
      </w:r>
      <w:r w:rsidRPr="00754319">
        <w:rPr>
          <w:rFonts w:cs="Arial" w:hint="cs"/>
          <w:sz w:val="28"/>
          <w:szCs w:val="28"/>
          <w:rtl/>
          <w:lang w:bidi="ar-IQ"/>
        </w:rPr>
        <w:t>والنثر</w:t>
      </w:r>
      <w:r w:rsidRPr="00754319">
        <w:rPr>
          <w:rFonts w:cs="Arial"/>
          <w:sz w:val="28"/>
          <w:szCs w:val="28"/>
          <w:rtl/>
          <w:lang w:bidi="ar-IQ"/>
        </w:rPr>
        <w:t xml:space="preserve"> </w:t>
      </w:r>
      <w:r w:rsidRPr="00754319">
        <w:rPr>
          <w:rFonts w:cs="Arial" w:hint="cs"/>
          <w:sz w:val="28"/>
          <w:szCs w:val="28"/>
          <w:rtl/>
          <w:lang w:bidi="ar-IQ"/>
        </w:rPr>
        <w:t>والقصة</w:t>
      </w:r>
      <w:r w:rsidRPr="00754319">
        <w:rPr>
          <w:rFonts w:cs="Arial"/>
          <w:sz w:val="28"/>
          <w:szCs w:val="28"/>
          <w:rtl/>
          <w:lang w:bidi="ar-IQ"/>
        </w:rPr>
        <w:t xml:space="preserve"> </w:t>
      </w:r>
      <w:r w:rsidRPr="00754319">
        <w:rPr>
          <w:rFonts w:cs="Arial" w:hint="cs"/>
          <w:sz w:val="28"/>
          <w:szCs w:val="28"/>
          <w:rtl/>
          <w:lang w:bidi="ar-IQ"/>
        </w:rPr>
        <w:t>والرواية</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جمعته</w:t>
      </w:r>
      <w:r w:rsidRPr="00754319">
        <w:rPr>
          <w:rFonts w:cs="Arial"/>
          <w:sz w:val="28"/>
          <w:szCs w:val="28"/>
          <w:rtl/>
          <w:lang w:bidi="ar-IQ"/>
        </w:rPr>
        <w:t xml:space="preserve"> (</w:t>
      </w:r>
      <w:r w:rsidRPr="00754319">
        <w:rPr>
          <w:rFonts w:cs="Arial" w:hint="cs"/>
          <w:sz w:val="28"/>
          <w:szCs w:val="28"/>
          <w:rtl/>
          <w:lang w:bidi="ar-IQ"/>
        </w:rPr>
        <w:t>دائرة</w:t>
      </w:r>
      <w:r w:rsidRPr="00754319">
        <w:rPr>
          <w:rFonts w:cs="Arial"/>
          <w:sz w:val="28"/>
          <w:szCs w:val="28"/>
          <w:rtl/>
          <w:lang w:bidi="ar-IQ"/>
        </w:rPr>
        <w:t xml:space="preserve"> </w:t>
      </w:r>
      <w:r w:rsidRPr="00754319">
        <w:rPr>
          <w:rFonts w:cs="Arial" w:hint="cs"/>
          <w:sz w:val="28"/>
          <w:szCs w:val="28"/>
          <w:rtl/>
          <w:lang w:bidi="ar-IQ"/>
        </w:rPr>
        <w:t>المعارف</w:t>
      </w:r>
      <w:r w:rsidRPr="00754319">
        <w:rPr>
          <w:rFonts w:cs="Arial"/>
          <w:sz w:val="28"/>
          <w:szCs w:val="28"/>
          <w:rtl/>
          <w:lang w:bidi="ar-IQ"/>
        </w:rPr>
        <w:t xml:space="preserve"> </w:t>
      </w:r>
      <w:r w:rsidRPr="00754319">
        <w:rPr>
          <w:rFonts w:cs="Arial" w:hint="cs"/>
          <w:sz w:val="28"/>
          <w:szCs w:val="28"/>
          <w:rtl/>
          <w:lang w:bidi="ar-IQ"/>
        </w:rPr>
        <w:t>الحسينية</w:t>
      </w:r>
      <w:r w:rsidRPr="00754319">
        <w:rPr>
          <w:rFonts w:cs="Arial"/>
          <w:sz w:val="28"/>
          <w:szCs w:val="28"/>
          <w:rtl/>
          <w:lang w:bidi="ar-IQ"/>
        </w:rPr>
        <w:t xml:space="preserve">) </w:t>
      </w:r>
      <w:r w:rsidRPr="00754319">
        <w:rPr>
          <w:rFonts w:cs="Arial" w:hint="cs"/>
          <w:sz w:val="28"/>
          <w:szCs w:val="28"/>
          <w:rtl/>
          <w:lang w:bidi="ar-IQ"/>
        </w:rPr>
        <w:t>للعلامة</w:t>
      </w:r>
      <w:r w:rsidRPr="00754319">
        <w:rPr>
          <w:rFonts w:cs="Arial"/>
          <w:sz w:val="28"/>
          <w:szCs w:val="28"/>
          <w:rtl/>
          <w:lang w:bidi="ar-IQ"/>
        </w:rPr>
        <w:t xml:space="preserve"> </w:t>
      </w:r>
      <w:r w:rsidRPr="00754319">
        <w:rPr>
          <w:rFonts w:cs="Arial" w:hint="cs"/>
          <w:sz w:val="28"/>
          <w:szCs w:val="28"/>
          <w:rtl/>
          <w:lang w:bidi="ar-IQ"/>
        </w:rPr>
        <w:t>الكرباسي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اكثر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(600) </w:t>
      </w:r>
      <w:r w:rsidRPr="00754319">
        <w:rPr>
          <w:rFonts w:cs="Arial" w:hint="cs"/>
          <w:sz w:val="28"/>
          <w:szCs w:val="28"/>
          <w:rtl/>
          <w:lang w:bidi="ar-IQ"/>
        </w:rPr>
        <w:t>مجلد</w:t>
      </w:r>
      <w:r w:rsidRPr="00754319">
        <w:rPr>
          <w:rFonts w:cs="Arial"/>
          <w:sz w:val="28"/>
          <w:szCs w:val="28"/>
          <w:rtl/>
          <w:lang w:bidi="ar-IQ"/>
        </w:rPr>
        <w:t xml:space="preserve"> </w:t>
      </w:r>
      <w:r w:rsidRPr="00754319">
        <w:rPr>
          <w:rFonts w:cs="Arial" w:hint="cs"/>
          <w:sz w:val="28"/>
          <w:szCs w:val="28"/>
          <w:rtl/>
          <w:lang w:bidi="ar-IQ"/>
        </w:rPr>
        <w:t>لحد</w:t>
      </w:r>
      <w:r w:rsidRPr="00754319">
        <w:rPr>
          <w:rFonts w:cs="Arial"/>
          <w:sz w:val="28"/>
          <w:szCs w:val="28"/>
          <w:rtl/>
          <w:lang w:bidi="ar-IQ"/>
        </w:rPr>
        <w:t xml:space="preserve"> </w:t>
      </w:r>
      <w:r w:rsidRPr="00754319">
        <w:rPr>
          <w:rFonts w:cs="Arial" w:hint="cs"/>
          <w:sz w:val="28"/>
          <w:szCs w:val="28"/>
          <w:rtl/>
          <w:lang w:bidi="ar-IQ"/>
        </w:rPr>
        <w:t>الان،</w:t>
      </w:r>
      <w:r w:rsidRPr="00754319">
        <w:rPr>
          <w:rFonts w:cs="Arial"/>
          <w:sz w:val="28"/>
          <w:szCs w:val="28"/>
          <w:rtl/>
          <w:lang w:bidi="ar-IQ"/>
        </w:rPr>
        <w:t xml:space="preserve"> </w:t>
      </w:r>
      <w:r w:rsidRPr="00754319">
        <w:rPr>
          <w:rFonts w:cs="Arial" w:hint="cs"/>
          <w:sz w:val="28"/>
          <w:szCs w:val="28"/>
          <w:rtl/>
          <w:lang w:bidi="ar-IQ"/>
        </w:rPr>
        <w:t>وانا</w:t>
      </w:r>
      <w:r w:rsidRPr="00754319">
        <w:rPr>
          <w:rFonts w:cs="Arial"/>
          <w:sz w:val="28"/>
          <w:szCs w:val="28"/>
          <w:rtl/>
          <w:lang w:bidi="ar-IQ"/>
        </w:rPr>
        <w:t xml:space="preserve"> </w:t>
      </w:r>
      <w:r w:rsidRPr="00754319">
        <w:rPr>
          <w:rFonts w:cs="Arial" w:hint="cs"/>
          <w:sz w:val="28"/>
          <w:szCs w:val="28"/>
          <w:rtl/>
          <w:lang w:bidi="ar-IQ"/>
        </w:rPr>
        <w:t>شخصيا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اعرف</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تاريخ</w:t>
      </w:r>
      <w:r w:rsidRPr="00754319">
        <w:rPr>
          <w:rFonts w:cs="Arial"/>
          <w:sz w:val="28"/>
          <w:szCs w:val="28"/>
          <w:rtl/>
          <w:lang w:bidi="ar-IQ"/>
        </w:rPr>
        <w:t xml:space="preserve"> </w:t>
      </w:r>
      <w:r w:rsidRPr="00754319">
        <w:rPr>
          <w:rFonts w:cs="Arial" w:hint="cs"/>
          <w:sz w:val="28"/>
          <w:szCs w:val="28"/>
          <w:rtl/>
          <w:lang w:bidi="ar-IQ"/>
        </w:rPr>
        <w:t>البشرية</w:t>
      </w:r>
      <w:r w:rsidRPr="00754319">
        <w:rPr>
          <w:rFonts w:cs="Arial"/>
          <w:sz w:val="28"/>
          <w:szCs w:val="28"/>
          <w:rtl/>
          <w:lang w:bidi="ar-IQ"/>
        </w:rPr>
        <w:t xml:space="preserve"> </w:t>
      </w:r>
      <w:r w:rsidRPr="00754319">
        <w:rPr>
          <w:rFonts w:cs="Arial" w:hint="cs"/>
          <w:sz w:val="28"/>
          <w:szCs w:val="28"/>
          <w:rtl/>
          <w:lang w:bidi="ar-IQ"/>
        </w:rPr>
        <w:t>قضية</w:t>
      </w:r>
      <w:r w:rsidRPr="00754319">
        <w:rPr>
          <w:rFonts w:cs="Arial"/>
          <w:sz w:val="28"/>
          <w:szCs w:val="28"/>
          <w:rtl/>
          <w:lang w:bidi="ar-IQ"/>
        </w:rPr>
        <w:t xml:space="preserve"> </w:t>
      </w:r>
      <w:r w:rsidRPr="00754319">
        <w:rPr>
          <w:rFonts w:cs="Arial" w:hint="cs"/>
          <w:sz w:val="28"/>
          <w:szCs w:val="28"/>
          <w:rtl/>
          <w:lang w:bidi="ar-IQ"/>
        </w:rPr>
        <w:t>كتب</w:t>
      </w:r>
      <w:r w:rsidRPr="00754319">
        <w:rPr>
          <w:rFonts w:cs="Arial"/>
          <w:sz w:val="28"/>
          <w:szCs w:val="28"/>
          <w:rtl/>
          <w:lang w:bidi="ar-IQ"/>
        </w:rPr>
        <w:t xml:space="preserve"> </w:t>
      </w:r>
      <w:r w:rsidRPr="00754319">
        <w:rPr>
          <w:rFonts w:cs="Arial" w:hint="cs"/>
          <w:sz w:val="28"/>
          <w:szCs w:val="28"/>
          <w:rtl/>
          <w:lang w:bidi="ar-IQ"/>
        </w:rPr>
        <w:t>عنها</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الكم</w:t>
      </w:r>
      <w:r w:rsidRPr="00754319">
        <w:rPr>
          <w:rFonts w:cs="Arial"/>
          <w:sz w:val="28"/>
          <w:szCs w:val="28"/>
          <w:rtl/>
          <w:lang w:bidi="ar-IQ"/>
        </w:rPr>
        <w:t xml:space="preserve"> </w:t>
      </w:r>
      <w:r w:rsidRPr="00754319">
        <w:rPr>
          <w:rFonts w:cs="Arial" w:hint="cs"/>
          <w:sz w:val="28"/>
          <w:szCs w:val="28"/>
          <w:rtl/>
          <w:lang w:bidi="ar-IQ"/>
        </w:rPr>
        <w:t>الهائل</w:t>
      </w:r>
      <w:r w:rsidRPr="00754319">
        <w:rPr>
          <w:rFonts w:cs="Arial"/>
          <w:sz w:val="28"/>
          <w:szCs w:val="28"/>
          <w:rtl/>
          <w:lang w:bidi="ar-IQ"/>
        </w:rPr>
        <w:t xml:space="preserve"> </w:t>
      </w:r>
      <w:r w:rsidRPr="00754319">
        <w:rPr>
          <w:rFonts w:cs="Arial" w:hint="cs"/>
          <w:sz w:val="28"/>
          <w:szCs w:val="28"/>
          <w:rtl/>
          <w:lang w:bidi="ar-IQ"/>
        </w:rPr>
        <w:t>كقضية</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ويوم</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جانب</w:t>
      </w:r>
      <w:r w:rsidRPr="00754319">
        <w:rPr>
          <w:rFonts w:cs="Arial"/>
          <w:sz w:val="28"/>
          <w:szCs w:val="28"/>
          <w:rtl/>
          <w:lang w:bidi="ar-IQ"/>
        </w:rPr>
        <w:t xml:space="preserve"> </w:t>
      </w:r>
      <w:r w:rsidRPr="00754319">
        <w:rPr>
          <w:rFonts w:cs="Arial" w:hint="cs"/>
          <w:sz w:val="28"/>
          <w:szCs w:val="28"/>
          <w:rtl/>
          <w:lang w:bidi="ar-IQ"/>
        </w:rPr>
        <w:t>الفكر</w:t>
      </w:r>
      <w:r w:rsidRPr="00754319">
        <w:rPr>
          <w:rFonts w:cs="Arial"/>
          <w:sz w:val="28"/>
          <w:szCs w:val="28"/>
          <w:rtl/>
          <w:lang w:bidi="ar-IQ"/>
        </w:rPr>
        <w:t xml:space="preserve"> </w:t>
      </w:r>
      <w:r w:rsidRPr="00754319">
        <w:rPr>
          <w:rFonts w:cs="Arial" w:hint="cs"/>
          <w:sz w:val="28"/>
          <w:szCs w:val="28"/>
          <w:rtl/>
          <w:lang w:bidi="ar-IQ"/>
        </w:rPr>
        <w:t>والثقافة،</w:t>
      </w:r>
      <w:r w:rsidRPr="00754319">
        <w:rPr>
          <w:rFonts w:cs="Arial"/>
          <w:sz w:val="28"/>
          <w:szCs w:val="28"/>
          <w:rtl/>
          <w:lang w:bidi="ar-IQ"/>
        </w:rPr>
        <w:t xml:space="preserve"> </w:t>
      </w:r>
      <w:r w:rsidRPr="00754319">
        <w:rPr>
          <w:rFonts w:cs="Arial" w:hint="cs"/>
          <w:sz w:val="28"/>
          <w:szCs w:val="28"/>
          <w:rtl/>
          <w:lang w:bidi="ar-IQ"/>
        </w:rPr>
        <w:t>فقد</w:t>
      </w:r>
      <w:r w:rsidRPr="00754319">
        <w:rPr>
          <w:rFonts w:cs="Arial"/>
          <w:sz w:val="28"/>
          <w:szCs w:val="28"/>
          <w:rtl/>
          <w:lang w:bidi="ar-IQ"/>
        </w:rPr>
        <w:t xml:space="preserve"> </w:t>
      </w:r>
      <w:r w:rsidRPr="00754319">
        <w:rPr>
          <w:rFonts w:cs="Arial" w:hint="cs"/>
          <w:sz w:val="28"/>
          <w:szCs w:val="28"/>
          <w:rtl/>
          <w:lang w:bidi="ar-IQ"/>
        </w:rPr>
        <w:t>فسر</w:t>
      </w:r>
      <w:r w:rsidRPr="00754319">
        <w:rPr>
          <w:rFonts w:cs="Arial"/>
          <w:sz w:val="28"/>
          <w:szCs w:val="28"/>
          <w:rtl/>
          <w:lang w:bidi="ar-IQ"/>
        </w:rPr>
        <w:t xml:space="preserve"> </w:t>
      </w:r>
      <w:r w:rsidRPr="00754319">
        <w:rPr>
          <w:rFonts w:cs="Arial" w:hint="cs"/>
          <w:sz w:val="28"/>
          <w:szCs w:val="28"/>
          <w:rtl/>
          <w:lang w:bidi="ar-IQ"/>
        </w:rPr>
        <w:t>آخرون</w:t>
      </w:r>
      <w:r w:rsidRPr="00754319">
        <w:rPr>
          <w:rFonts w:cs="Arial"/>
          <w:sz w:val="28"/>
          <w:szCs w:val="28"/>
          <w:rtl/>
          <w:lang w:bidi="ar-IQ"/>
        </w:rPr>
        <w:t xml:space="preserve"> </w:t>
      </w:r>
      <w:r w:rsidRPr="00754319">
        <w:rPr>
          <w:rFonts w:cs="Arial" w:hint="cs"/>
          <w:sz w:val="28"/>
          <w:szCs w:val="28"/>
          <w:rtl/>
          <w:lang w:bidi="ar-IQ"/>
        </w:rPr>
        <w:t>كلمة</w:t>
      </w:r>
      <w:r w:rsidRPr="00754319">
        <w:rPr>
          <w:rFonts w:cs="Arial"/>
          <w:sz w:val="28"/>
          <w:szCs w:val="28"/>
          <w:rtl/>
          <w:lang w:bidi="ar-IQ"/>
        </w:rPr>
        <w:t xml:space="preserve"> </w:t>
      </w:r>
      <w:r w:rsidRPr="00754319">
        <w:rPr>
          <w:rFonts w:cs="Arial" w:hint="cs"/>
          <w:sz w:val="28"/>
          <w:szCs w:val="28"/>
          <w:rtl/>
          <w:lang w:bidi="ar-IQ"/>
        </w:rPr>
        <w:t>السيدة</w:t>
      </w:r>
      <w:r w:rsidRPr="00754319">
        <w:rPr>
          <w:rFonts w:cs="Arial"/>
          <w:sz w:val="28"/>
          <w:szCs w:val="28"/>
          <w:rtl/>
          <w:lang w:bidi="ar-IQ"/>
        </w:rPr>
        <w:t xml:space="preserve"> </w:t>
      </w:r>
      <w:r w:rsidRPr="00754319">
        <w:rPr>
          <w:rFonts w:cs="Arial" w:hint="cs"/>
          <w:sz w:val="28"/>
          <w:szCs w:val="28"/>
          <w:rtl/>
          <w:lang w:bidi="ar-IQ"/>
        </w:rPr>
        <w:t>زينب</w:t>
      </w:r>
      <w:r w:rsidRPr="00754319">
        <w:rPr>
          <w:rFonts w:cs="Arial"/>
          <w:sz w:val="28"/>
          <w:szCs w:val="28"/>
          <w:rtl/>
          <w:lang w:bidi="ar-IQ"/>
        </w:rPr>
        <w:t xml:space="preserve"> </w:t>
      </w:r>
      <w:r w:rsidRPr="00754319">
        <w:rPr>
          <w:rFonts w:cs="Arial" w:hint="cs"/>
          <w:sz w:val="28"/>
          <w:szCs w:val="28"/>
          <w:rtl/>
          <w:lang w:bidi="ar-IQ"/>
        </w:rPr>
        <w:t>بطرق</w:t>
      </w:r>
      <w:r w:rsidRPr="00754319">
        <w:rPr>
          <w:rFonts w:cs="Arial"/>
          <w:sz w:val="28"/>
          <w:szCs w:val="28"/>
          <w:rtl/>
          <w:lang w:bidi="ar-IQ"/>
        </w:rPr>
        <w:t xml:space="preserve"> </w:t>
      </w:r>
      <w:r w:rsidRPr="00754319">
        <w:rPr>
          <w:rFonts w:cs="Arial" w:hint="cs"/>
          <w:sz w:val="28"/>
          <w:szCs w:val="28"/>
          <w:rtl/>
          <w:lang w:bidi="ar-IQ"/>
        </w:rPr>
        <w:t>شتى</w:t>
      </w:r>
      <w:r w:rsidRPr="00754319">
        <w:rPr>
          <w:rFonts w:cs="Arial"/>
          <w:sz w:val="28"/>
          <w:szCs w:val="28"/>
          <w:rtl/>
          <w:lang w:bidi="ar-IQ"/>
        </w:rPr>
        <w:t xml:space="preserve"> </w:t>
      </w:r>
      <w:r w:rsidRPr="00754319">
        <w:rPr>
          <w:rFonts w:cs="Arial" w:hint="cs"/>
          <w:sz w:val="28"/>
          <w:szCs w:val="28"/>
          <w:rtl/>
          <w:lang w:bidi="ar-IQ"/>
        </w:rPr>
        <w:t>فيها</w:t>
      </w:r>
      <w:r w:rsidRPr="00754319">
        <w:rPr>
          <w:rFonts w:cs="Arial"/>
          <w:sz w:val="28"/>
          <w:szCs w:val="28"/>
          <w:rtl/>
          <w:lang w:bidi="ar-IQ"/>
        </w:rPr>
        <w:t xml:space="preserve"> </w:t>
      </w:r>
      <w:r w:rsidRPr="00754319">
        <w:rPr>
          <w:rFonts w:cs="Arial" w:hint="cs"/>
          <w:sz w:val="28"/>
          <w:szCs w:val="28"/>
          <w:rtl/>
          <w:lang w:bidi="ar-IQ"/>
        </w:rPr>
        <w:t>الكثير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العاطفة،</w:t>
      </w:r>
      <w:r w:rsidRPr="00754319">
        <w:rPr>
          <w:rFonts w:cs="Arial"/>
          <w:sz w:val="28"/>
          <w:szCs w:val="28"/>
          <w:rtl/>
          <w:lang w:bidi="ar-IQ"/>
        </w:rPr>
        <w:t xml:space="preserve"> </w:t>
      </w:r>
      <w:r w:rsidRPr="00754319">
        <w:rPr>
          <w:rFonts w:cs="Arial" w:hint="cs"/>
          <w:sz w:val="28"/>
          <w:szCs w:val="28"/>
          <w:rtl/>
          <w:lang w:bidi="ar-IQ"/>
        </w:rPr>
        <w:t>تقف</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راسها</w:t>
      </w:r>
      <w:r w:rsidRPr="00754319">
        <w:rPr>
          <w:rFonts w:cs="Arial"/>
          <w:sz w:val="28"/>
          <w:szCs w:val="28"/>
          <w:rtl/>
          <w:lang w:bidi="ar-IQ"/>
        </w:rPr>
        <w:t xml:space="preserve"> (</w:t>
      </w:r>
      <w:r w:rsidRPr="00754319">
        <w:rPr>
          <w:rFonts w:cs="Arial" w:hint="cs"/>
          <w:sz w:val="28"/>
          <w:szCs w:val="28"/>
          <w:rtl/>
          <w:lang w:bidi="ar-IQ"/>
        </w:rPr>
        <w:t>الدمعة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هي</w:t>
      </w:r>
      <w:r w:rsidRPr="00754319">
        <w:rPr>
          <w:rFonts w:cs="Arial"/>
          <w:sz w:val="28"/>
          <w:szCs w:val="28"/>
          <w:rtl/>
          <w:lang w:bidi="ar-IQ"/>
        </w:rPr>
        <w:t xml:space="preserve"> </w:t>
      </w:r>
      <w:r w:rsidRPr="00754319">
        <w:rPr>
          <w:rFonts w:cs="Arial" w:hint="cs"/>
          <w:sz w:val="28"/>
          <w:szCs w:val="28"/>
          <w:rtl/>
          <w:lang w:bidi="ar-IQ"/>
        </w:rPr>
        <w:t>بمثابة</w:t>
      </w:r>
      <w:r w:rsidRPr="00754319">
        <w:rPr>
          <w:rFonts w:cs="Arial"/>
          <w:sz w:val="28"/>
          <w:szCs w:val="28"/>
          <w:rtl/>
          <w:lang w:bidi="ar-IQ"/>
        </w:rPr>
        <w:t xml:space="preserve"> </w:t>
      </w:r>
      <w:r w:rsidRPr="00754319">
        <w:rPr>
          <w:rFonts w:cs="Arial" w:hint="cs"/>
          <w:sz w:val="28"/>
          <w:szCs w:val="28"/>
          <w:rtl/>
          <w:lang w:bidi="ar-IQ"/>
        </w:rPr>
        <w:t>اعظم</w:t>
      </w:r>
      <w:r w:rsidRPr="00754319">
        <w:rPr>
          <w:rFonts w:cs="Arial"/>
          <w:sz w:val="28"/>
          <w:szCs w:val="28"/>
          <w:rtl/>
          <w:lang w:bidi="ar-IQ"/>
        </w:rPr>
        <w:t xml:space="preserve"> </w:t>
      </w:r>
      <w:r w:rsidRPr="00754319">
        <w:rPr>
          <w:rFonts w:cs="Arial" w:hint="cs"/>
          <w:sz w:val="28"/>
          <w:szCs w:val="28"/>
          <w:rtl/>
          <w:lang w:bidi="ar-IQ"/>
        </w:rPr>
        <w:t>رسالة</w:t>
      </w:r>
      <w:r w:rsidRPr="00754319">
        <w:rPr>
          <w:rFonts w:cs="Arial"/>
          <w:sz w:val="28"/>
          <w:szCs w:val="28"/>
          <w:rtl/>
          <w:lang w:bidi="ar-IQ"/>
        </w:rPr>
        <w:t xml:space="preserve"> </w:t>
      </w:r>
      <w:r w:rsidRPr="00754319">
        <w:rPr>
          <w:rFonts w:cs="Arial" w:hint="cs"/>
          <w:sz w:val="28"/>
          <w:szCs w:val="28"/>
          <w:rtl/>
          <w:lang w:bidi="ar-IQ"/>
        </w:rPr>
        <w:t>اعلامية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الاطلاق،</w:t>
      </w:r>
      <w:r w:rsidRPr="00754319">
        <w:rPr>
          <w:rFonts w:cs="Arial"/>
          <w:sz w:val="28"/>
          <w:szCs w:val="28"/>
          <w:rtl/>
          <w:lang w:bidi="ar-IQ"/>
        </w:rPr>
        <w:t xml:space="preserve"> </w:t>
      </w:r>
      <w:r w:rsidRPr="00754319">
        <w:rPr>
          <w:rFonts w:cs="Arial" w:hint="cs"/>
          <w:sz w:val="28"/>
          <w:szCs w:val="28"/>
          <w:rtl/>
          <w:lang w:bidi="ar-IQ"/>
        </w:rPr>
        <w:t>والدليل</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يبديه</w:t>
      </w:r>
      <w:r w:rsidRPr="00754319">
        <w:rPr>
          <w:rFonts w:cs="Arial"/>
          <w:sz w:val="28"/>
          <w:szCs w:val="28"/>
          <w:rtl/>
          <w:lang w:bidi="ar-IQ"/>
        </w:rPr>
        <w:t xml:space="preserve"> </w:t>
      </w:r>
      <w:r w:rsidRPr="00754319">
        <w:rPr>
          <w:rFonts w:cs="Arial" w:hint="cs"/>
          <w:sz w:val="28"/>
          <w:szCs w:val="28"/>
          <w:rtl/>
          <w:lang w:bidi="ar-IQ"/>
        </w:rPr>
        <w:t>الواحد</w:t>
      </w:r>
      <w:r w:rsidRPr="00754319">
        <w:rPr>
          <w:rFonts w:cs="Arial"/>
          <w:sz w:val="28"/>
          <w:szCs w:val="28"/>
          <w:rtl/>
          <w:lang w:bidi="ar-IQ"/>
        </w:rPr>
        <w:t xml:space="preserve"> </w:t>
      </w:r>
      <w:r w:rsidRPr="00754319">
        <w:rPr>
          <w:rFonts w:cs="Arial" w:hint="cs"/>
          <w:sz w:val="28"/>
          <w:szCs w:val="28"/>
          <w:rtl/>
          <w:lang w:bidi="ar-IQ"/>
        </w:rPr>
        <w:t>منا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اهتمام</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راى</w:t>
      </w:r>
      <w:r w:rsidRPr="00754319">
        <w:rPr>
          <w:rFonts w:cs="Arial"/>
          <w:sz w:val="28"/>
          <w:szCs w:val="28"/>
          <w:rtl/>
          <w:lang w:bidi="ar-IQ"/>
        </w:rPr>
        <w:t xml:space="preserve"> </w:t>
      </w:r>
      <w:r w:rsidRPr="00754319">
        <w:rPr>
          <w:rFonts w:cs="Arial" w:hint="cs"/>
          <w:sz w:val="28"/>
          <w:szCs w:val="28"/>
          <w:rtl/>
          <w:lang w:bidi="ar-IQ"/>
        </w:rPr>
        <w:t>طفلا</w:t>
      </w:r>
      <w:r w:rsidRPr="00754319">
        <w:rPr>
          <w:rFonts w:cs="Arial"/>
          <w:sz w:val="28"/>
          <w:szCs w:val="28"/>
          <w:rtl/>
          <w:lang w:bidi="ar-IQ"/>
        </w:rPr>
        <w:t xml:space="preserve"> </w:t>
      </w:r>
      <w:r w:rsidRPr="00754319">
        <w:rPr>
          <w:rFonts w:cs="Arial" w:hint="cs"/>
          <w:sz w:val="28"/>
          <w:szCs w:val="28"/>
          <w:rtl/>
          <w:lang w:bidi="ar-IQ"/>
        </w:rPr>
        <w:t>يبكي</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امراة</w:t>
      </w:r>
      <w:r w:rsidRPr="00754319">
        <w:rPr>
          <w:rFonts w:cs="Arial"/>
          <w:sz w:val="28"/>
          <w:szCs w:val="28"/>
          <w:rtl/>
          <w:lang w:bidi="ar-IQ"/>
        </w:rPr>
        <w:t xml:space="preserve"> </w:t>
      </w:r>
      <w:r w:rsidRPr="00754319">
        <w:rPr>
          <w:rFonts w:cs="Arial" w:hint="cs"/>
          <w:sz w:val="28"/>
          <w:szCs w:val="28"/>
          <w:rtl/>
          <w:lang w:bidi="ar-IQ"/>
        </w:rPr>
        <w:t>تنحب</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رجلا</w:t>
      </w:r>
      <w:r w:rsidRPr="00754319">
        <w:rPr>
          <w:rFonts w:cs="Arial"/>
          <w:sz w:val="28"/>
          <w:szCs w:val="28"/>
          <w:rtl/>
          <w:lang w:bidi="ar-IQ"/>
        </w:rPr>
        <w:t xml:space="preserve"> </w:t>
      </w:r>
      <w:r w:rsidRPr="00754319">
        <w:rPr>
          <w:rFonts w:cs="Arial" w:hint="cs"/>
          <w:sz w:val="28"/>
          <w:szCs w:val="28"/>
          <w:rtl/>
          <w:lang w:bidi="ar-IQ"/>
        </w:rPr>
        <w:t>يبكي</w:t>
      </w:r>
      <w:r w:rsidRPr="00754319">
        <w:rPr>
          <w:rFonts w:cs="Arial"/>
          <w:sz w:val="28"/>
          <w:szCs w:val="28"/>
          <w:rtl/>
          <w:lang w:bidi="ar-IQ"/>
        </w:rPr>
        <w:t xml:space="preserve"> </w:t>
      </w:r>
      <w:r w:rsidRPr="00754319">
        <w:rPr>
          <w:rFonts w:cs="Arial" w:hint="cs"/>
          <w:sz w:val="28"/>
          <w:szCs w:val="28"/>
          <w:rtl/>
          <w:lang w:bidi="ar-IQ"/>
        </w:rPr>
        <w:t>بهدوء،</w:t>
      </w:r>
      <w:r w:rsidRPr="00754319">
        <w:rPr>
          <w:rFonts w:cs="Arial"/>
          <w:sz w:val="28"/>
          <w:szCs w:val="28"/>
          <w:rtl/>
          <w:lang w:bidi="ar-IQ"/>
        </w:rPr>
        <w:t xml:space="preserve"> </w:t>
      </w:r>
      <w:r w:rsidRPr="00754319">
        <w:rPr>
          <w:rFonts w:cs="Arial" w:hint="cs"/>
          <w:sz w:val="28"/>
          <w:szCs w:val="28"/>
          <w:rtl/>
          <w:lang w:bidi="ar-IQ"/>
        </w:rPr>
        <w:t>ولكننا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نعير</w:t>
      </w:r>
      <w:r w:rsidRPr="00754319">
        <w:rPr>
          <w:rFonts w:cs="Arial"/>
          <w:sz w:val="28"/>
          <w:szCs w:val="28"/>
          <w:rtl/>
          <w:lang w:bidi="ar-IQ"/>
        </w:rPr>
        <w:t xml:space="preserve"> </w:t>
      </w:r>
      <w:r w:rsidRPr="00754319">
        <w:rPr>
          <w:rFonts w:cs="Arial" w:hint="cs"/>
          <w:sz w:val="28"/>
          <w:szCs w:val="28"/>
          <w:rtl/>
          <w:lang w:bidi="ar-IQ"/>
        </w:rPr>
        <w:t>اهتماما</w:t>
      </w:r>
      <w:r w:rsidRPr="00754319">
        <w:rPr>
          <w:rFonts w:cs="Arial"/>
          <w:sz w:val="28"/>
          <w:szCs w:val="28"/>
          <w:rtl/>
          <w:lang w:bidi="ar-IQ"/>
        </w:rPr>
        <w:t xml:space="preserve"> </w:t>
      </w:r>
      <w:r w:rsidRPr="00754319">
        <w:rPr>
          <w:rFonts w:cs="Arial" w:hint="cs"/>
          <w:sz w:val="28"/>
          <w:szCs w:val="28"/>
          <w:rtl/>
          <w:lang w:bidi="ar-IQ"/>
        </w:rPr>
        <w:t>يذكر</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راينا</w:t>
      </w:r>
      <w:r w:rsidRPr="00754319">
        <w:rPr>
          <w:rFonts w:cs="Arial"/>
          <w:sz w:val="28"/>
          <w:szCs w:val="28"/>
          <w:rtl/>
          <w:lang w:bidi="ar-IQ"/>
        </w:rPr>
        <w:t xml:space="preserve"> </w:t>
      </w:r>
      <w:r w:rsidRPr="00754319">
        <w:rPr>
          <w:rFonts w:cs="Arial" w:hint="cs"/>
          <w:sz w:val="28"/>
          <w:szCs w:val="28"/>
          <w:rtl/>
          <w:lang w:bidi="ar-IQ"/>
        </w:rPr>
        <w:t>امرءا</w:t>
      </w:r>
      <w:r w:rsidRPr="00754319">
        <w:rPr>
          <w:rFonts w:cs="Arial"/>
          <w:sz w:val="28"/>
          <w:szCs w:val="28"/>
          <w:rtl/>
          <w:lang w:bidi="ar-IQ"/>
        </w:rPr>
        <w:t xml:space="preserve"> </w:t>
      </w:r>
      <w:r w:rsidRPr="00754319">
        <w:rPr>
          <w:rFonts w:cs="Arial" w:hint="cs"/>
          <w:sz w:val="28"/>
          <w:szCs w:val="28"/>
          <w:rtl/>
          <w:lang w:bidi="ar-IQ"/>
        </w:rPr>
        <w:t>يضحك</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يقف</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قارعة</w:t>
      </w:r>
      <w:r w:rsidRPr="00754319">
        <w:rPr>
          <w:rFonts w:cs="Arial"/>
          <w:sz w:val="28"/>
          <w:szCs w:val="28"/>
          <w:rtl/>
          <w:lang w:bidi="ar-IQ"/>
        </w:rPr>
        <w:t xml:space="preserve"> </w:t>
      </w:r>
      <w:r w:rsidRPr="00754319">
        <w:rPr>
          <w:rFonts w:cs="Arial" w:hint="cs"/>
          <w:sz w:val="28"/>
          <w:szCs w:val="28"/>
          <w:rtl/>
          <w:lang w:bidi="ar-IQ"/>
        </w:rPr>
        <w:t>الطريق،</w:t>
      </w:r>
      <w:r w:rsidRPr="00754319">
        <w:rPr>
          <w:rFonts w:cs="Arial"/>
          <w:sz w:val="28"/>
          <w:szCs w:val="28"/>
          <w:rtl/>
          <w:lang w:bidi="ar-IQ"/>
        </w:rPr>
        <w:t xml:space="preserve"> </w:t>
      </w:r>
      <w:r w:rsidRPr="00754319">
        <w:rPr>
          <w:rFonts w:cs="Arial" w:hint="cs"/>
          <w:sz w:val="28"/>
          <w:szCs w:val="28"/>
          <w:rtl/>
          <w:lang w:bidi="ar-IQ"/>
        </w:rPr>
        <w:t>لماذا؟</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الدمعة</w:t>
      </w:r>
      <w:r w:rsidRPr="00754319">
        <w:rPr>
          <w:rFonts w:cs="Arial"/>
          <w:sz w:val="28"/>
          <w:szCs w:val="28"/>
          <w:rtl/>
          <w:lang w:bidi="ar-IQ"/>
        </w:rPr>
        <w:t xml:space="preserve"> </w:t>
      </w:r>
      <w:r w:rsidRPr="00754319">
        <w:rPr>
          <w:rFonts w:cs="Arial" w:hint="cs"/>
          <w:sz w:val="28"/>
          <w:szCs w:val="28"/>
          <w:rtl/>
          <w:lang w:bidi="ar-IQ"/>
        </w:rPr>
        <w:t>تحمل</w:t>
      </w:r>
      <w:r w:rsidRPr="00754319">
        <w:rPr>
          <w:rFonts w:cs="Arial"/>
          <w:sz w:val="28"/>
          <w:szCs w:val="28"/>
          <w:rtl/>
          <w:lang w:bidi="ar-IQ"/>
        </w:rPr>
        <w:t xml:space="preserve"> </w:t>
      </w:r>
      <w:r w:rsidRPr="00754319">
        <w:rPr>
          <w:rFonts w:cs="Arial" w:hint="cs"/>
          <w:sz w:val="28"/>
          <w:szCs w:val="28"/>
          <w:rtl/>
          <w:lang w:bidi="ar-IQ"/>
        </w:rPr>
        <w:t>بذاتها</w:t>
      </w:r>
      <w:r w:rsidRPr="00754319">
        <w:rPr>
          <w:rFonts w:cs="Arial"/>
          <w:sz w:val="28"/>
          <w:szCs w:val="28"/>
          <w:rtl/>
          <w:lang w:bidi="ar-IQ"/>
        </w:rPr>
        <w:t xml:space="preserve"> </w:t>
      </w:r>
      <w:r w:rsidRPr="00754319">
        <w:rPr>
          <w:rFonts w:cs="Arial" w:hint="cs"/>
          <w:sz w:val="28"/>
          <w:szCs w:val="28"/>
          <w:rtl/>
          <w:lang w:bidi="ar-IQ"/>
        </w:rPr>
        <w:t>رسالة</w:t>
      </w:r>
      <w:r w:rsidRPr="00754319">
        <w:rPr>
          <w:rFonts w:cs="Arial"/>
          <w:sz w:val="28"/>
          <w:szCs w:val="28"/>
          <w:rtl/>
          <w:lang w:bidi="ar-IQ"/>
        </w:rPr>
        <w:t xml:space="preserve"> </w:t>
      </w:r>
      <w:r w:rsidRPr="00754319">
        <w:rPr>
          <w:rFonts w:cs="Arial" w:hint="cs"/>
          <w:sz w:val="28"/>
          <w:szCs w:val="28"/>
          <w:rtl/>
          <w:lang w:bidi="ar-IQ"/>
        </w:rPr>
        <w:t>تثير</w:t>
      </w:r>
      <w:r w:rsidRPr="00754319">
        <w:rPr>
          <w:rFonts w:cs="Arial"/>
          <w:sz w:val="28"/>
          <w:szCs w:val="28"/>
          <w:rtl/>
          <w:lang w:bidi="ar-IQ"/>
        </w:rPr>
        <w:t xml:space="preserve"> </w:t>
      </w:r>
      <w:r w:rsidRPr="00754319">
        <w:rPr>
          <w:rFonts w:cs="Arial" w:hint="cs"/>
          <w:sz w:val="28"/>
          <w:szCs w:val="28"/>
          <w:rtl/>
          <w:lang w:bidi="ar-IQ"/>
        </w:rPr>
        <w:t>عند</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حمية</w:t>
      </w:r>
      <w:r w:rsidRPr="00754319">
        <w:rPr>
          <w:rFonts w:cs="Arial"/>
          <w:sz w:val="28"/>
          <w:szCs w:val="28"/>
          <w:rtl/>
          <w:lang w:bidi="ar-IQ"/>
        </w:rPr>
        <w:t xml:space="preserve"> </w:t>
      </w:r>
      <w:r w:rsidRPr="00754319">
        <w:rPr>
          <w:rFonts w:cs="Arial" w:hint="cs"/>
          <w:sz w:val="28"/>
          <w:szCs w:val="28"/>
          <w:rtl/>
          <w:lang w:bidi="ar-IQ"/>
        </w:rPr>
        <w:t>السؤال</w:t>
      </w:r>
      <w:r w:rsidRPr="00754319">
        <w:rPr>
          <w:rFonts w:cs="Arial"/>
          <w:sz w:val="28"/>
          <w:szCs w:val="28"/>
          <w:rtl/>
          <w:lang w:bidi="ar-IQ"/>
        </w:rPr>
        <w:t xml:space="preserve"> </w:t>
      </w:r>
      <w:r w:rsidRPr="00754319">
        <w:rPr>
          <w:rFonts w:cs="Arial" w:hint="cs"/>
          <w:sz w:val="28"/>
          <w:szCs w:val="28"/>
          <w:rtl/>
          <w:lang w:bidi="ar-IQ"/>
        </w:rPr>
        <w:t>والفضول</w:t>
      </w:r>
      <w:r w:rsidRPr="00754319">
        <w:rPr>
          <w:rFonts w:cs="Arial"/>
          <w:sz w:val="28"/>
          <w:szCs w:val="28"/>
          <w:rtl/>
          <w:lang w:bidi="ar-IQ"/>
        </w:rPr>
        <w:t xml:space="preserve"> </w:t>
      </w:r>
      <w:r w:rsidRPr="00754319">
        <w:rPr>
          <w:rFonts w:cs="Arial" w:hint="cs"/>
          <w:sz w:val="28"/>
          <w:szCs w:val="28"/>
          <w:rtl/>
          <w:lang w:bidi="ar-IQ"/>
        </w:rPr>
        <w:t>وبالتالي</w:t>
      </w:r>
      <w:r w:rsidRPr="00754319">
        <w:rPr>
          <w:rFonts w:cs="Arial"/>
          <w:sz w:val="28"/>
          <w:szCs w:val="28"/>
          <w:rtl/>
          <w:lang w:bidi="ar-IQ"/>
        </w:rPr>
        <w:t xml:space="preserve"> </w:t>
      </w:r>
      <w:r w:rsidRPr="00754319">
        <w:rPr>
          <w:rFonts w:cs="Arial" w:hint="cs"/>
          <w:sz w:val="28"/>
          <w:szCs w:val="28"/>
          <w:rtl/>
          <w:lang w:bidi="ar-IQ"/>
        </w:rPr>
        <w:t>دافع</w:t>
      </w:r>
      <w:r w:rsidRPr="00754319">
        <w:rPr>
          <w:rFonts w:cs="Arial"/>
          <w:sz w:val="28"/>
          <w:szCs w:val="28"/>
          <w:rtl/>
          <w:lang w:bidi="ar-IQ"/>
        </w:rPr>
        <w:t xml:space="preserve"> </w:t>
      </w:r>
      <w:r w:rsidRPr="00754319">
        <w:rPr>
          <w:rFonts w:cs="Arial" w:hint="cs"/>
          <w:sz w:val="28"/>
          <w:szCs w:val="28"/>
          <w:rtl/>
          <w:lang w:bidi="ar-IQ"/>
        </w:rPr>
        <w:t>النصرة</w:t>
      </w:r>
      <w:r w:rsidRPr="00754319">
        <w:rPr>
          <w:rFonts w:cs="Arial"/>
          <w:sz w:val="28"/>
          <w:szCs w:val="28"/>
          <w:rtl/>
          <w:lang w:bidi="ar-IQ"/>
        </w:rPr>
        <w:t xml:space="preserve"> </w:t>
      </w:r>
      <w:r w:rsidRPr="00754319">
        <w:rPr>
          <w:rFonts w:cs="Arial" w:hint="cs"/>
          <w:sz w:val="28"/>
          <w:szCs w:val="28"/>
          <w:rtl/>
          <w:lang w:bidi="ar-IQ"/>
        </w:rPr>
        <w:t>ومد</w:t>
      </w:r>
      <w:r w:rsidRPr="00754319">
        <w:rPr>
          <w:rFonts w:cs="Arial"/>
          <w:sz w:val="28"/>
          <w:szCs w:val="28"/>
          <w:rtl/>
          <w:lang w:bidi="ar-IQ"/>
        </w:rPr>
        <w:t xml:space="preserve"> </w:t>
      </w:r>
      <w:r w:rsidRPr="00754319">
        <w:rPr>
          <w:rFonts w:cs="Arial" w:hint="cs"/>
          <w:sz w:val="28"/>
          <w:szCs w:val="28"/>
          <w:rtl/>
          <w:lang w:bidi="ar-IQ"/>
        </w:rPr>
        <w:t>يد</w:t>
      </w:r>
      <w:r w:rsidRPr="00754319">
        <w:rPr>
          <w:rFonts w:cs="Arial"/>
          <w:sz w:val="28"/>
          <w:szCs w:val="28"/>
          <w:rtl/>
          <w:lang w:bidi="ar-IQ"/>
        </w:rPr>
        <w:t xml:space="preserve"> </w:t>
      </w:r>
      <w:r w:rsidRPr="00754319">
        <w:rPr>
          <w:rFonts w:cs="Arial" w:hint="cs"/>
          <w:sz w:val="28"/>
          <w:szCs w:val="28"/>
          <w:rtl/>
          <w:lang w:bidi="ar-IQ"/>
        </w:rPr>
        <w:t>العون،</w:t>
      </w:r>
      <w:r w:rsidRPr="00754319">
        <w:rPr>
          <w:rFonts w:cs="Arial"/>
          <w:sz w:val="28"/>
          <w:szCs w:val="28"/>
          <w:rtl/>
          <w:lang w:bidi="ar-IQ"/>
        </w:rPr>
        <w:t xml:space="preserve"> </w:t>
      </w:r>
      <w:r w:rsidRPr="00754319">
        <w:rPr>
          <w:rFonts w:cs="Arial" w:hint="cs"/>
          <w:sz w:val="28"/>
          <w:szCs w:val="28"/>
          <w:rtl/>
          <w:lang w:bidi="ar-IQ"/>
        </w:rPr>
        <w:t>ففي</w:t>
      </w:r>
      <w:r w:rsidRPr="00754319">
        <w:rPr>
          <w:rFonts w:cs="Arial"/>
          <w:sz w:val="28"/>
          <w:szCs w:val="28"/>
          <w:rtl/>
          <w:lang w:bidi="ar-IQ"/>
        </w:rPr>
        <w:t xml:space="preserve"> </w:t>
      </w:r>
      <w:r w:rsidRPr="00754319">
        <w:rPr>
          <w:rFonts w:cs="Arial" w:hint="cs"/>
          <w:sz w:val="28"/>
          <w:szCs w:val="28"/>
          <w:rtl/>
          <w:lang w:bidi="ar-IQ"/>
        </w:rPr>
        <w:t>الدمعة</w:t>
      </w:r>
      <w:r w:rsidRPr="00754319">
        <w:rPr>
          <w:rFonts w:cs="Arial"/>
          <w:sz w:val="28"/>
          <w:szCs w:val="28"/>
          <w:rtl/>
          <w:lang w:bidi="ar-IQ"/>
        </w:rPr>
        <w:t xml:space="preserve"> </w:t>
      </w:r>
      <w:r w:rsidRPr="00754319">
        <w:rPr>
          <w:rFonts w:cs="Arial" w:hint="cs"/>
          <w:sz w:val="28"/>
          <w:szCs w:val="28"/>
          <w:rtl/>
          <w:lang w:bidi="ar-IQ"/>
        </w:rPr>
        <w:t>رسالة</w:t>
      </w:r>
      <w:r w:rsidRPr="00754319">
        <w:rPr>
          <w:rFonts w:cs="Arial"/>
          <w:sz w:val="28"/>
          <w:szCs w:val="28"/>
          <w:rtl/>
          <w:lang w:bidi="ar-IQ"/>
        </w:rPr>
        <w:t xml:space="preserve"> </w:t>
      </w:r>
      <w:r w:rsidRPr="00754319">
        <w:rPr>
          <w:rFonts w:cs="Arial" w:hint="cs"/>
          <w:sz w:val="28"/>
          <w:szCs w:val="28"/>
          <w:rtl/>
          <w:lang w:bidi="ar-IQ"/>
        </w:rPr>
        <w:t>لمظلوم</w:t>
      </w:r>
      <w:r w:rsidRPr="00754319">
        <w:rPr>
          <w:rFonts w:cs="Arial"/>
          <w:sz w:val="28"/>
          <w:szCs w:val="28"/>
          <w:rtl/>
          <w:lang w:bidi="ar-IQ"/>
        </w:rPr>
        <w:t xml:space="preserve"> </w:t>
      </w:r>
      <w:r w:rsidRPr="00754319">
        <w:rPr>
          <w:rFonts w:cs="Arial" w:hint="cs"/>
          <w:sz w:val="28"/>
          <w:szCs w:val="28"/>
          <w:rtl/>
          <w:lang w:bidi="ar-IQ"/>
        </w:rPr>
        <w:t>يتوق</w:t>
      </w:r>
      <w:r w:rsidRPr="00754319">
        <w:rPr>
          <w:rFonts w:cs="Arial"/>
          <w:sz w:val="28"/>
          <w:szCs w:val="28"/>
          <w:rtl/>
          <w:lang w:bidi="ar-IQ"/>
        </w:rPr>
        <w:t xml:space="preserve"> </w:t>
      </w:r>
      <w:r w:rsidRPr="00754319">
        <w:rPr>
          <w:rFonts w:cs="Arial" w:hint="cs"/>
          <w:sz w:val="28"/>
          <w:szCs w:val="28"/>
          <w:rtl/>
          <w:lang w:bidi="ar-IQ"/>
        </w:rPr>
        <w:t>الانسان</w:t>
      </w:r>
      <w:r w:rsidRPr="00754319">
        <w:rPr>
          <w:rFonts w:cs="Arial"/>
          <w:sz w:val="28"/>
          <w:szCs w:val="28"/>
          <w:rtl/>
          <w:lang w:bidi="ar-IQ"/>
        </w:rPr>
        <w:t xml:space="preserve"> </w:t>
      </w:r>
      <w:r w:rsidRPr="00754319">
        <w:rPr>
          <w:rFonts w:cs="Arial" w:hint="cs"/>
          <w:sz w:val="28"/>
          <w:szCs w:val="28"/>
          <w:rtl/>
          <w:lang w:bidi="ar-IQ"/>
        </w:rPr>
        <w:t>لنصرتها</w:t>
      </w:r>
      <w:r w:rsidRPr="00754319">
        <w:rPr>
          <w:rFonts w:cs="Arial"/>
          <w:sz w:val="28"/>
          <w:szCs w:val="28"/>
          <w:rtl/>
          <w:lang w:bidi="ar-IQ"/>
        </w:rPr>
        <w:t xml:space="preserve"> </w:t>
      </w:r>
      <w:r w:rsidRPr="00754319">
        <w:rPr>
          <w:rFonts w:cs="Arial" w:hint="cs"/>
          <w:sz w:val="28"/>
          <w:szCs w:val="28"/>
          <w:rtl/>
          <w:lang w:bidi="ar-IQ"/>
        </w:rPr>
        <w:t>والوقوف</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جانبها،</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الضحك</w:t>
      </w:r>
      <w:r w:rsidRPr="00754319">
        <w:rPr>
          <w:rFonts w:cs="Arial"/>
          <w:sz w:val="28"/>
          <w:szCs w:val="28"/>
          <w:rtl/>
          <w:lang w:bidi="ar-IQ"/>
        </w:rPr>
        <w:t xml:space="preserve"> </w:t>
      </w:r>
      <w:r w:rsidRPr="00754319">
        <w:rPr>
          <w:rFonts w:cs="Arial" w:hint="cs"/>
          <w:sz w:val="28"/>
          <w:szCs w:val="28"/>
          <w:rtl/>
          <w:lang w:bidi="ar-IQ"/>
        </w:rPr>
        <w:t>فهو</w:t>
      </w:r>
      <w:r w:rsidRPr="00754319">
        <w:rPr>
          <w:rFonts w:cs="Arial"/>
          <w:sz w:val="28"/>
          <w:szCs w:val="28"/>
          <w:rtl/>
          <w:lang w:bidi="ar-IQ"/>
        </w:rPr>
        <w:t xml:space="preserve"> </w:t>
      </w:r>
      <w:r w:rsidRPr="00754319">
        <w:rPr>
          <w:rFonts w:cs="Arial" w:hint="cs"/>
          <w:sz w:val="28"/>
          <w:szCs w:val="28"/>
          <w:rtl/>
          <w:lang w:bidi="ar-IQ"/>
        </w:rPr>
        <w:t>ليس</w:t>
      </w:r>
      <w:r w:rsidRPr="00754319">
        <w:rPr>
          <w:rFonts w:cs="Arial"/>
          <w:sz w:val="28"/>
          <w:szCs w:val="28"/>
          <w:rtl/>
          <w:lang w:bidi="ar-IQ"/>
        </w:rPr>
        <w:t xml:space="preserve"> </w:t>
      </w:r>
      <w:r w:rsidRPr="00754319">
        <w:rPr>
          <w:rFonts w:cs="Arial" w:hint="cs"/>
          <w:sz w:val="28"/>
          <w:szCs w:val="28"/>
          <w:rtl/>
          <w:lang w:bidi="ar-IQ"/>
        </w:rPr>
        <w:t>كذلك</w:t>
      </w:r>
      <w:r w:rsidRPr="00754319">
        <w:rPr>
          <w:rFonts w:cs="Arial"/>
          <w:sz w:val="28"/>
          <w:szCs w:val="28"/>
          <w:rtl/>
          <w:lang w:bidi="ar-IQ"/>
        </w:rPr>
        <w:t xml:space="preserve"> </w:t>
      </w:r>
      <w:r w:rsidRPr="00754319">
        <w:rPr>
          <w:rFonts w:cs="Arial" w:hint="cs"/>
          <w:sz w:val="28"/>
          <w:szCs w:val="28"/>
          <w:rtl/>
          <w:lang w:bidi="ar-IQ"/>
        </w:rPr>
        <w:t>ابدا،</w:t>
      </w:r>
      <w:r w:rsidRPr="00754319">
        <w:rPr>
          <w:rFonts w:cs="Arial"/>
          <w:sz w:val="28"/>
          <w:szCs w:val="28"/>
          <w:rtl/>
          <w:lang w:bidi="ar-IQ"/>
        </w:rPr>
        <w:t xml:space="preserve"> </w:t>
      </w:r>
      <w:r w:rsidRPr="00754319">
        <w:rPr>
          <w:rFonts w:cs="Arial" w:hint="cs"/>
          <w:sz w:val="28"/>
          <w:szCs w:val="28"/>
          <w:rtl/>
          <w:lang w:bidi="ar-IQ"/>
        </w:rPr>
        <w:t>ولطالما</w:t>
      </w:r>
      <w:r w:rsidRPr="00754319">
        <w:rPr>
          <w:rFonts w:cs="Arial"/>
          <w:sz w:val="28"/>
          <w:szCs w:val="28"/>
          <w:rtl/>
          <w:lang w:bidi="ar-IQ"/>
        </w:rPr>
        <w:t xml:space="preserve"> </w:t>
      </w:r>
      <w:r w:rsidRPr="00754319">
        <w:rPr>
          <w:rFonts w:cs="Arial" w:hint="cs"/>
          <w:sz w:val="28"/>
          <w:szCs w:val="28"/>
          <w:rtl/>
          <w:lang w:bidi="ar-IQ"/>
        </w:rPr>
        <w:t>راى</w:t>
      </w:r>
      <w:r w:rsidRPr="00754319">
        <w:rPr>
          <w:rFonts w:cs="Arial"/>
          <w:sz w:val="28"/>
          <w:szCs w:val="28"/>
          <w:rtl/>
          <w:lang w:bidi="ar-IQ"/>
        </w:rPr>
        <w:t xml:space="preserve"> </w:t>
      </w:r>
      <w:r w:rsidRPr="00754319">
        <w:rPr>
          <w:rFonts w:cs="Arial" w:hint="cs"/>
          <w:sz w:val="28"/>
          <w:szCs w:val="28"/>
          <w:rtl/>
          <w:lang w:bidi="ar-IQ"/>
        </w:rPr>
        <w:t>احدنا</w:t>
      </w:r>
      <w:r w:rsidRPr="00754319">
        <w:rPr>
          <w:rFonts w:cs="Arial"/>
          <w:sz w:val="28"/>
          <w:szCs w:val="28"/>
          <w:rtl/>
          <w:lang w:bidi="ar-IQ"/>
        </w:rPr>
        <w:t xml:space="preserve"> </w:t>
      </w:r>
      <w:r w:rsidRPr="00754319">
        <w:rPr>
          <w:rFonts w:cs="Arial" w:hint="cs"/>
          <w:sz w:val="28"/>
          <w:szCs w:val="28"/>
          <w:rtl/>
          <w:lang w:bidi="ar-IQ"/>
        </w:rPr>
        <w:t>نفسه</w:t>
      </w:r>
      <w:r w:rsidRPr="00754319">
        <w:rPr>
          <w:rFonts w:cs="Arial"/>
          <w:sz w:val="28"/>
          <w:szCs w:val="28"/>
          <w:rtl/>
          <w:lang w:bidi="ar-IQ"/>
        </w:rPr>
        <w:t xml:space="preserve"> </w:t>
      </w:r>
      <w:r w:rsidRPr="00754319">
        <w:rPr>
          <w:rFonts w:cs="Arial" w:hint="cs"/>
          <w:sz w:val="28"/>
          <w:szCs w:val="28"/>
          <w:rtl/>
          <w:lang w:bidi="ar-IQ"/>
        </w:rPr>
        <w:t>غارقا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البكاء</w:t>
      </w:r>
      <w:r w:rsidRPr="00754319">
        <w:rPr>
          <w:rFonts w:cs="Arial"/>
          <w:sz w:val="28"/>
          <w:szCs w:val="28"/>
          <w:rtl/>
          <w:lang w:bidi="ar-IQ"/>
        </w:rPr>
        <w:t xml:space="preserve"> </w:t>
      </w:r>
      <w:r w:rsidRPr="00754319">
        <w:rPr>
          <w:rFonts w:cs="Arial" w:hint="cs"/>
          <w:sz w:val="28"/>
          <w:szCs w:val="28"/>
          <w:rtl/>
          <w:lang w:bidi="ar-IQ"/>
        </w:rPr>
        <w:t>وهو</w:t>
      </w:r>
      <w:r w:rsidRPr="00754319">
        <w:rPr>
          <w:rFonts w:cs="Arial"/>
          <w:sz w:val="28"/>
          <w:szCs w:val="28"/>
          <w:rtl/>
          <w:lang w:bidi="ar-IQ"/>
        </w:rPr>
        <w:t xml:space="preserve"> </w:t>
      </w:r>
      <w:r w:rsidRPr="00754319">
        <w:rPr>
          <w:rFonts w:cs="Arial" w:hint="cs"/>
          <w:sz w:val="28"/>
          <w:szCs w:val="28"/>
          <w:rtl/>
          <w:lang w:bidi="ar-IQ"/>
        </w:rPr>
        <w:t>يشاهد</w:t>
      </w:r>
      <w:r w:rsidRPr="00754319">
        <w:rPr>
          <w:rFonts w:cs="Arial"/>
          <w:sz w:val="28"/>
          <w:szCs w:val="28"/>
          <w:rtl/>
          <w:lang w:bidi="ar-IQ"/>
        </w:rPr>
        <w:t xml:space="preserve"> </w:t>
      </w:r>
      <w:r w:rsidRPr="00754319">
        <w:rPr>
          <w:rFonts w:cs="Arial" w:hint="cs"/>
          <w:sz w:val="28"/>
          <w:szCs w:val="28"/>
          <w:rtl/>
          <w:lang w:bidi="ar-IQ"/>
        </w:rPr>
        <w:t>فيلما</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مسلسلا</w:t>
      </w:r>
      <w:r w:rsidRPr="00754319">
        <w:rPr>
          <w:rFonts w:cs="Arial"/>
          <w:sz w:val="28"/>
          <w:szCs w:val="28"/>
          <w:rtl/>
          <w:lang w:bidi="ar-IQ"/>
        </w:rPr>
        <w:t xml:space="preserve"> </w:t>
      </w:r>
      <w:r w:rsidRPr="00754319">
        <w:rPr>
          <w:rFonts w:cs="Arial" w:hint="cs"/>
          <w:sz w:val="28"/>
          <w:szCs w:val="28"/>
          <w:rtl/>
          <w:lang w:bidi="ar-IQ"/>
        </w:rPr>
        <w:t>فيه</w:t>
      </w:r>
      <w:r w:rsidRPr="00754319">
        <w:rPr>
          <w:rFonts w:cs="Arial"/>
          <w:sz w:val="28"/>
          <w:szCs w:val="28"/>
          <w:rtl/>
          <w:lang w:bidi="ar-IQ"/>
        </w:rPr>
        <w:t xml:space="preserve"> </w:t>
      </w:r>
      <w:r w:rsidRPr="00754319">
        <w:rPr>
          <w:rFonts w:cs="Arial" w:hint="cs"/>
          <w:sz w:val="28"/>
          <w:szCs w:val="28"/>
          <w:rtl/>
          <w:lang w:bidi="ar-IQ"/>
        </w:rPr>
        <w:t>مقطعا</w:t>
      </w:r>
      <w:r w:rsidRPr="00754319">
        <w:rPr>
          <w:rFonts w:cs="Arial"/>
          <w:sz w:val="28"/>
          <w:szCs w:val="28"/>
          <w:rtl/>
          <w:lang w:bidi="ar-IQ"/>
        </w:rPr>
        <w:t xml:space="preserve"> </w:t>
      </w:r>
      <w:r w:rsidRPr="00754319">
        <w:rPr>
          <w:rFonts w:cs="Arial" w:hint="cs"/>
          <w:sz w:val="28"/>
          <w:szCs w:val="28"/>
          <w:rtl/>
          <w:lang w:bidi="ar-IQ"/>
        </w:rPr>
        <w:t>انسانيا</w:t>
      </w:r>
      <w:r w:rsidRPr="00754319">
        <w:rPr>
          <w:rFonts w:cs="Arial"/>
          <w:sz w:val="28"/>
          <w:szCs w:val="28"/>
          <w:rtl/>
          <w:lang w:bidi="ar-IQ"/>
        </w:rPr>
        <w:t xml:space="preserve"> </w:t>
      </w:r>
      <w:r w:rsidRPr="00754319">
        <w:rPr>
          <w:rFonts w:cs="Arial" w:hint="cs"/>
          <w:sz w:val="28"/>
          <w:szCs w:val="28"/>
          <w:rtl/>
          <w:lang w:bidi="ar-IQ"/>
        </w:rPr>
        <w:t>يحكي</w:t>
      </w:r>
      <w:r w:rsidRPr="00754319">
        <w:rPr>
          <w:rFonts w:cs="Arial"/>
          <w:sz w:val="28"/>
          <w:szCs w:val="28"/>
          <w:rtl/>
          <w:lang w:bidi="ar-IQ"/>
        </w:rPr>
        <w:t xml:space="preserve"> </w:t>
      </w:r>
      <w:r w:rsidRPr="00754319">
        <w:rPr>
          <w:rFonts w:cs="Arial" w:hint="cs"/>
          <w:sz w:val="28"/>
          <w:szCs w:val="28"/>
          <w:rtl/>
          <w:lang w:bidi="ar-IQ"/>
        </w:rPr>
        <w:t>قصة</w:t>
      </w:r>
      <w:r w:rsidRPr="00754319">
        <w:rPr>
          <w:rFonts w:cs="Arial"/>
          <w:sz w:val="28"/>
          <w:szCs w:val="28"/>
          <w:rtl/>
          <w:lang w:bidi="ar-IQ"/>
        </w:rPr>
        <w:t xml:space="preserve"> </w:t>
      </w:r>
      <w:r w:rsidRPr="00754319">
        <w:rPr>
          <w:rFonts w:cs="Arial" w:hint="cs"/>
          <w:sz w:val="28"/>
          <w:szCs w:val="28"/>
          <w:rtl/>
          <w:lang w:bidi="ar-IQ"/>
        </w:rPr>
        <w:t>مظلوم</w:t>
      </w:r>
      <w:r w:rsidRPr="00754319">
        <w:rPr>
          <w:rFonts w:cs="Arial"/>
          <w:sz w:val="28"/>
          <w:szCs w:val="28"/>
          <w:rtl/>
          <w:lang w:bidi="ar-IQ"/>
        </w:rPr>
        <w:t xml:space="preserve"> </w:t>
      </w:r>
      <w:r w:rsidRPr="00754319">
        <w:rPr>
          <w:rFonts w:cs="Arial" w:hint="cs"/>
          <w:sz w:val="28"/>
          <w:szCs w:val="28"/>
          <w:rtl/>
          <w:lang w:bidi="ar-IQ"/>
        </w:rPr>
        <w:t>مثلا</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عدوان</w:t>
      </w:r>
      <w:r w:rsidRPr="00754319">
        <w:rPr>
          <w:rFonts w:cs="Arial"/>
          <w:sz w:val="28"/>
          <w:szCs w:val="28"/>
          <w:rtl/>
          <w:lang w:bidi="ar-IQ"/>
        </w:rPr>
        <w:t xml:space="preserve"> </w:t>
      </w:r>
      <w:r w:rsidRPr="00754319">
        <w:rPr>
          <w:rFonts w:cs="Arial" w:hint="cs"/>
          <w:sz w:val="28"/>
          <w:szCs w:val="28"/>
          <w:rtl/>
          <w:lang w:bidi="ar-IQ"/>
        </w:rPr>
        <w:t>بغير</w:t>
      </w:r>
      <w:r w:rsidRPr="00754319">
        <w:rPr>
          <w:rFonts w:cs="Arial"/>
          <w:sz w:val="28"/>
          <w:szCs w:val="28"/>
          <w:rtl/>
          <w:lang w:bidi="ar-IQ"/>
        </w:rPr>
        <w:t xml:space="preserve"> </w:t>
      </w:r>
      <w:r w:rsidRPr="00754319">
        <w:rPr>
          <w:rFonts w:cs="Arial" w:hint="cs"/>
          <w:sz w:val="28"/>
          <w:szCs w:val="28"/>
          <w:rtl/>
          <w:lang w:bidi="ar-IQ"/>
        </w:rPr>
        <w:t>حق</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اعتمدت</w:t>
      </w:r>
      <w:r w:rsidRPr="00754319">
        <w:rPr>
          <w:rFonts w:cs="Arial"/>
          <w:sz w:val="28"/>
          <w:szCs w:val="28"/>
          <w:rtl/>
          <w:lang w:bidi="ar-IQ"/>
        </w:rPr>
        <w:t xml:space="preserve"> </w:t>
      </w:r>
      <w:r w:rsidRPr="00754319">
        <w:rPr>
          <w:rFonts w:cs="Arial" w:hint="cs"/>
          <w:sz w:val="28"/>
          <w:szCs w:val="28"/>
          <w:rtl/>
          <w:lang w:bidi="ar-IQ"/>
        </w:rPr>
        <w:t>رسالة</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المعرفة</w:t>
      </w:r>
      <w:r w:rsidRPr="00754319">
        <w:rPr>
          <w:rFonts w:cs="Arial"/>
          <w:sz w:val="28"/>
          <w:szCs w:val="28"/>
          <w:rtl/>
          <w:lang w:bidi="ar-IQ"/>
        </w:rPr>
        <w:t xml:space="preserve"> </w:t>
      </w:r>
      <w:r w:rsidRPr="00754319">
        <w:rPr>
          <w:rFonts w:cs="Arial" w:hint="cs"/>
          <w:sz w:val="28"/>
          <w:szCs w:val="28"/>
          <w:rtl/>
          <w:lang w:bidi="ar-IQ"/>
        </w:rPr>
        <w:t>والصدق</w:t>
      </w:r>
      <w:r w:rsidRPr="00754319">
        <w:rPr>
          <w:rFonts w:cs="Arial"/>
          <w:sz w:val="28"/>
          <w:szCs w:val="28"/>
          <w:rtl/>
          <w:lang w:bidi="ar-IQ"/>
        </w:rPr>
        <w:t xml:space="preserve"> </w:t>
      </w:r>
      <w:r w:rsidRPr="00754319">
        <w:rPr>
          <w:rFonts w:cs="Arial" w:hint="cs"/>
          <w:sz w:val="28"/>
          <w:szCs w:val="28"/>
          <w:rtl/>
          <w:lang w:bidi="ar-IQ"/>
        </w:rPr>
        <w:t>لتبليغ</w:t>
      </w:r>
      <w:r w:rsidRPr="00754319">
        <w:rPr>
          <w:rFonts w:cs="Arial"/>
          <w:sz w:val="28"/>
          <w:szCs w:val="28"/>
          <w:rtl/>
          <w:lang w:bidi="ar-IQ"/>
        </w:rPr>
        <w:t xml:space="preserve"> </w:t>
      </w:r>
      <w:r w:rsidRPr="00754319">
        <w:rPr>
          <w:rFonts w:cs="Arial" w:hint="cs"/>
          <w:sz w:val="28"/>
          <w:szCs w:val="28"/>
          <w:rtl/>
          <w:lang w:bidi="ar-IQ"/>
        </w:rPr>
        <w:t>رسالات</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يعتمد</w:t>
      </w:r>
      <w:r w:rsidRPr="00754319">
        <w:rPr>
          <w:rFonts w:cs="Arial"/>
          <w:sz w:val="28"/>
          <w:szCs w:val="28"/>
          <w:rtl/>
          <w:lang w:bidi="ar-IQ"/>
        </w:rPr>
        <w:t xml:space="preserve"> </w:t>
      </w:r>
      <w:r w:rsidRPr="00754319">
        <w:rPr>
          <w:rFonts w:cs="Arial" w:hint="cs"/>
          <w:sz w:val="28"/>
          <w:szCs w:val="28"/>
          <w:rtl/>
          <w:lang w:bidi="ar-IQ"/>
        </w:rPr>
        <w:t>الطغاة</w:t>
      </w:r>
      <w:r w:rsidRPr="00754319">
        <w:rPr>
          <w:rFonts w:cs="Arial"/>
          <w:sz w:val="28"/>
          <w:szCs w:val="28"/>
          <w:rtl/>
          <w:lang w:bidi="ar-IQ"/>
        </w:rPr>
        <w:t xml:space="preserve"> </w:t>
      </w:r>
      <w:r w:rsidRPr="00754319">
        <w:rPr>
          <w:rFonts w:cs="Arial" w:hint="cs"/>
          <w:sz w:val="28"/>
          <w:szCs w:val="28"/>
          <w:rtl/>
          <w:lang w:bidi="ar-IQ"/>
        </w:rPr>
        <w:t>والانظمة</w:t>
      </w:r>
      <w:r w:rsidRPr="00754319">
        <w:rPr>
          <w:rFonts w:cs="Arial"/>
          <w:sz w:val="28"/>
          <w:szCs w:val="28"/>
          <w:rtl/>
          <w:lang w:bidi="ar-IQ"/>
        </w:rPr>
        <w:t xml:space="preserve"> </w:t>
      </w:r>
      <w:r w:rsidRPr="00754319">
        <w:rPr>
          <w:rFonts w:cs="Arial" w:hint="cs"/>
          <w:sz w:val="28"/>
          <w:szCs w:val="28"/>
          <w:rtl/>
          <w:lang w:bidi="ar-IQ"/>
        </w:rPr>
        <w:t>المستبدة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الكذب</w:t>
      </w:r>
      <w:r w:rsidRPr="00754319">
        <w:rPr>
          <w:rFonts w:cs="Arial"/>
          <w:sz w:val="28"/>
          <w:szCs w:val="28"/>
          <w:rtl/>
          <w:lang w:bidi="ar-IQ"/>
        </w:rPr>
        <w:t xml:space="preserve"> </w:t>
      </w:r>
      <w:r w:rsidRPr="00754319">
        <w:rPr>
          <w:rFonts w:cs="Arial" w:hint="cs"/>
          <w:sz w:val="28"/>
          <w:szCs w:val="28"/>
          <w:rtl/>
          <w:lang w:bidi="ar-IQ"/>
        </w:rPr>
        <w:t>والتضليل</w:t>
      </w:r>
      <w:r w:rsidRPr="00754319">
        <w:rPr>
          <w:rFonts w:cs="Arial"/>
          <w:sz w:val="28"/>
          <w:szCs w:val="28"/>
          <w:rtl/>
          <w:lang w:bidi="ar-IQ"/>
        </w:rPr>
        <w:t xml:space="preserve"> </w:t>
      </w:r>
      <w:r w:rsidRPr="00754319">
        <w:rPr>
          <w:rFonts w:cs="Arial" w:hint="cs"/>
          <w:sz w:val="28"/>
          <w:szCs w:val="28"/>
          <w:rtl/>
          <w:lang w:bidi="ar-IQ"/>
        </w:rPr>
        <w:t>كاهم</w:t>
      </w:r>
      <w:r w:rsidRPr="00754319">
        <w:rPr>
          <w:rFonts w:cs="Arial"/>
          <w:sz w:val="28"/>
          <w:szCs w:val="28"/>
          <w:rtl/>
          <w:lang w:bidi="ar-IQ"/>
        </w:rPr>
        <w:t xml:space="preserve"> </w:t>
      </w:r>
      <w:r w:rsidRPr="00754319">
        <w:rPr>
          <w:rFonts w:cs="Arial" w:hint="cs"/>
          <w:sz w:val="28"/>
          <w:szCs w:val="28"/>
          <w:rtl/>
          <w:lang w:bidi="ar-IQ"/>
        </w:rPr>
        <w:t>وسيلة</w:t>
      </w:r>
      <w:r w:rsidRPr="00754319">
        <w:rPr>
          <w:rFonts w:cs="Arial"/>
          <w:sz w:val="28"/>
          <w:szCs w:val="28"/>
          <w:rtl/>
          <w:lang w:bidi="ar-IQ"/>
        </w:rPr>
        <w:t xml:space="preserve"> </w:t>
      </w:r>
      <w:r w:rsidRPr="00754319">
        <w:rPr>
          <w:rFonts w:cs="Arial" w:hint="cs"/>
          <w:sz w:val="28"/>
          <w:szCs w:val="28"/>
          <w:rtl/>
          <w:lang w:bidi="ar-IQ"/>
        </w:rPr>
        <w:t>لغسل</w:t>
      </w:r>
      <w:r w:rsidRPr="00754319">
        <w:rPr>
          <w:rFonts w:cs="Arial"/>
          <w:sz w:val="28"/>
          <w:szCs w:val="28"/>
          <w:rtl/>
          <w:lang w:bidi="ar-IQ"/>
        </w:rPr>
        <w:t xml:space="preserve"> </w:t>
      </w:r>
      <w:r w:rsidRPr="00754319">
        <w:rPr>
          <w:rFonts w:cs="Arial" w:hint="cs"/>
          <w:sz w:val="28"/>
          <w:szCs w:val="28"/>
          <w:rtl/>
          <w:lang w:bidi="ar-IQ"/>
        </w:rPr>
        <w:t>ادمغة</w:t>
      </w:r>
      <w:r w:rsidRPr="00754319">
        <w:rPr>
          <w:rFonts w:cs="Arial"/>
          <w:sz w:val="28"/>
          <w:szCs w:val="28"/>
          <w:rtl/>
          <w:lang w:bidi="ar-IQ"/>
        </w:rPr>
        <w:t xml:space="preserve"> </w:t>
      </w:r>
      <w:r w:rsidRPr="00754319">
        <w:rPr>
          <w:rFonts w:cs="Arial" w:hint="cs"/>
          <w:sz w:val="28"/>
          <w:szCs w:val="28"/>
          <w:rtl/>
          <w:lang w:bidi="ar-IQ"/>
        </w:rPr>
        <w:t>الراي</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الطاغوت</w:t>
      </w:r>
      <w:r w:rsidRPr="00754319">
        <w:rPr>
          <w:rFonts w:cs="Arial"/>
          <w:sz w:val="28"/>
          <w:szCs w:val="28"/>
          <w:rtl/>
          <w:lang w:bidi="ar-IQ"/>
        </w:rPr>
        <w:t xml:space="preserve"> </w:t>
      </w:r>
      <w:r w:rsidRPr="00754319">
        <w:rPr>
          <w:rFonts w:cs="Arial" w:hint="cs"/>
          <w:sz w:val="28"/>
          <w:szCs w:val="28"/>
          <w:rtl/>
          <w:lang w:bidi="ar-IQ"/>
        </w:rPr>
        <w:t>يعتمد</w:t>
      </w:r>
      <w:r w:rsidRPr="00754319">
        <w:rPr>
          <w:rFonts w:cs="Arial"/>
          <w:sz w:val="28"/>
          <w:szCs w:val="28"/>
          <w:rtl/>
          <w:lang w:bidi="ar-IQ"/>
        </w:rPr>
        <w:t xml:space="preserve"> </w:t>
      </w:r>
      <w:r w:rsidRPr="00754319">
        <w:rPr>
          <w:rFonts w:cs="Arial" w:hint="cs"/>
          <w:sz w:val="28"/>
          <w:szCs w:val="28"/>
          <w:rtl/>
          <w:lang w:bidi="ar-IQ"/>
        </w:rPr>
        <w:t>قاعدة</w:t>
      </w:r>
      <w:r w:rsidRPr="00754319">
        <w:rPr>
          <w:rFonts w:cs="Arial"/>
          <w:sz w:val="28"/>
          <w:szCs w:val="28"/>
          <w:rtl/>
          <w:lang w:bidi="ar-IQ"/>
        </w:rPr>
        <w:t xml:space="preserve"> { </w:t>
      </w:r>
      <w:r w:rsidRPr="00754319">
        <w:rPr>
          <w:rFonts w:cs="Arial" w:hint="cs"/>
          <w:sz w:val="28"/>
          <w:szCs w:val="28"/>
          <w:rtl/>
          <w:lang w:bidi="ar-IQ"/>
        </w:rPr>
        <w:t>قال</w:t>
      </w:r>
      <w:r w:rsidRPr="00754319">
        <w:rPr>
          <w:rFonts w:cs="Arial"/>
          <w:sz w:val="28"/>
          <w:szCs w:val="28"/>
          <w:rtl/>
          <w:lang w:bidi="ar-IQ"/>
        </w:rPr>
        <w:t xml:space="preserve"> </w:t>
      </w:r>
      <w:r w:rsidRPr="00754319">
        <w:rPr>
          <w:rFonts w:cs="Arial" w:hint="cs"/>
          <w:sz w:val="28"/>
          <w:szCs w:val="28"/>
          <w:rtl/>
          <w:lang w:bidi="ar-IQ"/>
        </w:rPr>
        <w:t>فرعون</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اريكم</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ارى</w:t>
      </w:r>
      <w:r w:rsidRPr="00754319">
        <w:rPr>
          <w:rFonts w:cs="Arial"/>
          <w:sz w:val="28"/>
          <w:szCs w:val="28"/>
          <w:rtl/>
          <w:lang w:bidi="ar-IQ"/>
        </w:rPr>
        <w:t xml:space="preserve">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اهديكم</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سبيل</w:t>
      </w:r>
      <w:r w:rsidRPr="00754319">
        <w:rPr>
          <w:rFonts w:cs="Arial"/>
          <w:sz w:val="28"/>
          <w:szCs w:val="28"/>
          <w:rtl/>
          <w:lang w:bidi="ar-IQ"/>
        </w:rPr>
        <w:t xml:space="preserve"> </w:t>
      </w:r>
      <w:r w:rsidRPr="00754319">
        <w:rPr>
          <w:rFonts w:cs="Arial" w:hint="cs"/>
          <w:sz w:val="28"/>
          <w:szCs w:val="28"/>
          <w:rtl/>
          <w:lang w:bidi="ar-IQ"/>
        </w:rPr>
        <w:t>الرشاد</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خلال</w:t>
      </w:r>
      <w:r w:rsidRPr="00754319">
        <w:rPr>
          <w:rFonts w:cs="Arial"/>
          <w:sz w:val="28"/>
          <w:szCs w:val="28"/>
          <w:rtl/>
          <w:lang w:bidi="ar-IQ"/>
        </w:rPr>
        <w:t xml:space="preserve"> </w:t>
      </w:r>
      <w:r w:rsidRPr="00754319">
        <w:rPr>
          <w:rFonts w:cs="Arial" w:hint="cs"/>
          <w:sz w:val="28"/>
          <w:szCs w:val="28"/>
          <w:rtl/>
          <w:lang w:bidi="ar-IQ"/>
        </w:rPr>
        <w:t>منع</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الاطلاع</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الحقيقة</w:t>
      </w:r>
      <w:r w:rsidRPr="00754319">
        <w:rPr>
          <w:rFonts w:cs="Arial"/>
          <w:sz w:val="28"/>
          <w:szCs w:val="28"/>
          <w:rtl/>
          <w:lang w:bidi="ar-IQ"/>
        </w:rPr>
        <w:t xml:space="preserve"> </w:t>
      </w:r>
      <w:r w:rsidRPr="00754319">
        <w:rPr>
          <w:rFonts w:cs="Arial" w:hint="cs"/>
          <w:sz w:val="28"/>
          <w:szCs w:val="28"/>
          <w:rtl/>
          <w:lang w:bidi="ar-IQ"/>
        </w:rPr>
        <w:t>وحصر</w:t>
      </w:r>
      <w:r w:rsidRPr="00754319">
        <w:rPr>
          <w:rFonts w:cs="Arial"/>
          <w:sz w:val="28"/>
          <w:szCs w:val="28"/>
          <w:rtl/>
          <w:lang w:bidi="ar-IQ"/>
        </w:rPr>
        <w:t xml:space="preserve"> </w:t>
      </w:r>
      <w:r w:rsidRPr="00754319">
        <w:rPr>
          <w:rFonts w:cs="Arial" w:hint="cs"/>
          <w:sz w:val="28"/>
          <w:szCs w:val="28"/>
          <w:rtl/>
          <w:lang w:bidi="ar-IQ"/>
        </w:rPr>
        <w:t>مصدر</w:t>
      </w:r>
      <w:r w:rsidRPr="00754319">
        <w:rPr>
          <w:rFonts w:cs="Arial"/>
          <w:sz w:val="28"/>
          <w:szCs w:val="28"/>
          <w:rtl/>
          <w:lang w:bidi="ar-IQ"/>
        </w:rPr>
        <w:t xml:space="preserve"> </w:t>
      </w:r>
      <w:r w:rsidRPr="00754319">
        <w:rPr>
          <w:rFonts w:cs="Arial" w:hint="cs"/>
          <w:sz w:val="28"/>
          <w:szCs w:val="28"/>
          <w:rtl/>
          <w:lang w:bidi="ar-IQ"/>
        </w:rPr>
        <w:t>المعلومة</w:t>
      </w:r>
      <w:r w:rsidRPr="00754319">
        <w:rPr>
          <w:rFonts w:cs="Arial"/>
          <w:sz w:val="28"/>
          <w:szCs w:val="28"/>
          <w:rtl/>
          <w:lang w:bidi="ar-IQ"/>
        </w:rPr>
        <w:t xml:space="preserve"> </w:t>
      </w:r>
      <w:r w:rsidRPr="00754319">
        <w:rPr>
          <w:rFonts w:cs="Arial" w:hint="cs"/>
          <w:sz w:val="28"/>
          <w:szCs w:val="28"/>
          <w:rtl/>
          <w:lang w:bidi="ar-IQ"/>
        </w:rPr>
        <w:t>باجهزة</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السياسي</w:t>
      </w:r>
      <w:r w:rsidRPr="00754319">
        <w:rPr>
          <w:rFonts w:cs="Arial"/>
          <w:sz w:val="28"/>
          <w:szCs w:val="28"/>
          <w:rtl/>
          <w:lang w:bidi="ar-IQ"/>
        </w:rPr>
        <w:t xml:space="preserve"> </w:t>
      </w:r>
      <w:r w:rsidRPr="00754319">
        <w:rPr>
          <w:rFonts w:cs="Arial" w:hint="cs"/>
          <w:sz w:val="28"/>
          <w:szCs w:val="28"/>
          <w:rtl/>
          <w:lang w:bidi="ar-IQ"/>
        </w:rPr>
        <w:t>فقط</w:t>
      </w:r>
      <w:r w:rsidRPr="00754319">
        <w:rPr>
          <w:rFonts w:cs="Arial"/>
          <w:sz w:val="28"/>
          <w:szCs w:val="28"/>
          <w:rtl/>
          <w:lang w:bidi="ar-IQ"/>
        </w:rPr>
        <w:t xml:space="preserve"> </w:t>
      </w:r>
      <w:r w:rsidRPr="00754319">
        <w:rPr>
          <w:rFonts w:cs="Arial" w:hint="cs"/>
          <w:sz w:val="28"/>
          <w:szCs w:val="28"/>
          <w:rtl/>
          <w:lang w:bidi="ar-IQ"/>
        </w:rPr>
        <w:t>والحيلولة</w:t>
      </w:r>
      <w:r w:rsidRPr="00754319">
        <w:rPr>
          <w:rFonts w:cs="Arial"/>
          <w:sz w:val="28"/>
          <w:szCs w:val="28"/>
          <w:rtl/>
          <w:lang w:bidi="ar-IQ"/>
        </w:rPr>
        <w:t xml:space="preserve"> </w:t>
      </w:r>
      <w:r w:rsidRPr="00754319">
        <w:rPr>
          <w:rFonts w:cs="Arial" w:hint="cs"/>
          <w:sz w:val="28"/>
          <w:szCs w:val="28"/>
          <w:rtl/>
          <w:lang w:bidi="ar-IQ"/>
        </w:rPr>
        <w:t>دون</w:t>
      </w:r>
      <w:r w:rsidRPr="00754319">
        <w:rPr>
          <w:rFonts w:cs="Arial"/>
          <w:sz w:val="28"/>
          <w:szCs w:val="28"/>
          <w:rtl/>
          <w:lang w:bidi="ar-IQ"/>
        </w:rPr>
        <w:t xml:space="preserve"> </w:t>
      </w:r>
      <w:r w:rsidRPr="00754319">
        <w:rPr>
          <w:rFonts w:cs="Arial" w:hint="cs"/>
          <w:sz w:val="28"/>
          <w:szCs w:val="28"/>
          <w:rtl/>
          <w:lang w:bidi="ar-IQ"/>
        </w:rPr>
        <w:t>اطلاع</w:t>
      </w:r>
      <w:r w:rsidRPr="00754319">
        <w:rPr>
          <w:rFonts w:cs="Arial"/>
          <w:sz w:val="28"/>
          <w:szCs w:val="28"/>
          <w:rtl/>
          <w:lang w:bidi="ar-IQ"/>
        </w:rPr>
        <w:t xml:space="preserve"> </w:t>
      </w:r>
      <w:r w:rsidRPr="00754319">
        <w:rPr>
          <w:rFonts w:cs="Arial" w:hint="cs"/>
          <w:sz w:val="28"/>
          <w:szCs w:val="28"/>
          <w:rtl/>
          <w:lang w:bidi="ar-IQ"/>
        </w:rPr>
        <w:t>الراي</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الحقيقة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مصادرها</w:t>
      </w:r>
      <w:r w:rsidRPr="00754319">
        <w:rPr>
          <w:rFonts w:cs="Arial"/>
          <w:sz w:val="28"/>
          <w:szCs w:val="28"/>
          <w:rtl/>
          <w:lang w:bidi="ar-IQ"/>
        </w:rPr>
        <w:t xml:space="preserve"> </w:t>
      </w:r>
      <w:r w:rsidRPr="00754319">
        <w:rPr>
          <w:rFonts w:cs="Arial" w:hint="cs"/>
          <w:sz w:val="28"/>
          <w:szCs w:val="28"/>
          <w:rtl/>
          <w:lang w:bidi="ar-IQ"/>
        </w:rPr>
        <w:t>الطبيعية،</w:t>
      </w:r>
      <w:r w:rsidRPr="00754319">
        <w:rPr>
          <w:rFonts w:cs="Arial"/>
          <w:sz w:val="28"/>
          <w:szCs w:val="28"/>
          <w:rtl/>
          <w:lang w:bidi="ar-IQ"/>
        </w:rPr>
        <w:t xml:space="preserve"> </w:t>
      </w:r>
      <w:r w:rsidRPr="00754319">
        <w:rPr>
          <w:rFonts w:cs="Arial" w:hint="cs"/>
          <w:sz w:val="28"/>
          <w:szCs w:val="28"/>
          <w:rtl/>
          <w:lang w:bidi="ar-IQ"/>
        </w:rPr>
        <w:t>فنرى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المستبد</w:t>
      </w:r>
      <w:r w:rsidRPr="00754319">
        <w:rPr>
          <w:rFonts w:cs="Arial"/>
          <w:sz w:val="28"/>
          <w:szCs w:val="28"/>
          <w:rtl/>
          <w:lang w:bidi="ar-IQ"/>
        </w:rPr>
        <w:t xml:space="preserve"> </w:t>
      </w:r>
      <w:r w:rsidRPr="00754319">
        <w:rPr>
          <w:rFonts w:cs="Arial" w:hint="cs"/>
          <w:sz w:val="28"/>
          <w:szCs w:val="28"/>
          <w:rtl/>
          <w:lang w:bidi="ar-IQ"/>
        </w:rPr>
        <w:t>يبادر</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منع</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التفكير،</w:t>
      </w:r>
      <w:r w:rsidRPr="00754319">
        <w:rPr>
          <w:rFonts w:cs="Arial"/>
          <w:sz w:val="28"/>
          <w:szCs w:val="28"/>
          <w:rtl/>
          <w:lang w:bidi="ar-IQ"/>
        </w:rPr>
        <w:t xml:space="preserve"> </w:t>
      </w:r>
      <w:r w:rsidRPr="00754319">
        <w:rPr>
          <w:rFonts w:cs="Arial" w:hint="cs"/>
          <w:sz w:val="28"/>
          <w:szCs w:val="28"/>
          <w:rtl/>
          <w:lang w:bidi="ar-IQ"/>
        </w:rPr>
        <w:t>بل</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ينصحهم</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يشغلوا</w:t>
      </w:r>
      <w:r w:rsidRPr="00754319">
        <w:rPr>
          <w:rFonts w:cs="Arial"/>
          <w:sz w:val="28"/>
          <w:szCs w:val="28"/>
          <w:rtl/>
          <w:lang w:bidi="ar-IQ"/>
        </w:rPr>
        <w:t xml:space="preserve"> </w:t>
      </w:r>
      <w:r w:rsidRPr="00754319">
        <w:rPr>
          <w:rFonts w:cs="Arial" w:hint="cs"/>
          <w:sz w:val="28"/>
          <w:szCs w:val="28"/>
          <w:rtl/>
          <w:lang w:bidi="ar-IQ"/>
        </w:rPr>
        <w:t>انفسهم</w:t>
      </w:r>
      <w:r w:rsidRPr="00754319">
        <w:rPr>
          <w:rFonts w:cs="Arial"/>
          <w:sz w:val="28"/>
          <w:szCs w:val="28"/>
          <w:rtl/>
          <w:lang w:bidi="ar-IQ"/>
        </w:rPr>
        <w:t xml:space="preserve"> </w:t>
      </w:r>
      <w:r w:rsidRPr="00754319">
        <w:rPr>
          <w:rFonts w:cs="Arial" w:hint="cs"/>
          <w:sz w:val="28"/>
          <w:szCs w:val="28"/>
          <w:rtl/>
          <w:lang w:bidi="ar-IQ"/>
        </w:rPr>
        <w:t>بالتفكير</w:t>
      </w:r>
      <w:r w:rsidRPr="00754319">
        <w:rPr>
          <w:rFonts w:cs="Arial"/>
          <w:sz w:val="28"/>
          <w:szCs w:val="28"/>
          <w:rtl/>
          <w:lang w:bidi="ar-IQ"/>
        </w:rPr>
        <w:t xml:space="preserve"> </w:t>
      </w:r>
      <w:r w:rsidRPr="00754319">
        <w:rPr>
          <w:rFonts w:cs="Arial" w:hint="cs"/>
          <w:sz w:val="28"/>
          <w:szCs w:val="28"/>
          <w:rtl/>
          <w:lang w:bidi="ar-IQ"/>
        </w:rPr>
        <w:t>فهو</w:t>
      </w:r>
      <w:r w:rsidRPr="00754319">
        <w:rPr>
          <w:rFonts w:cs="Arial"/>
          <w:sz w:val="28"/>
          <w:szCs w:val="28"/>
          <w:rtl/>
          <w:lang w:bidi="ar-IQ"/>
        </w:rPr>
        <w:t xml:space="preserve"> </w:t>
      </w:r>
      <w:r w:rsidRPr="00754319">
        <w:rPr>
          <w:rFonts w:cs="Arial" w:hint="cs"/>
          <w:sz w:val="28"/>
          <w:szCs w:val="28"/>
          <w:rtl/>
          <w:lang w:bidi="ar-IQ"/>
        </w:rPr>
        <w:t>وزبانيته</w:t>
      </w:r>
      <w:r w:rsidRPr="00754319">
        <w:rPr>
          <w:rFonts w:cs="Arial"/>
          <w:sz w:val="28"/>
          <w:szCs w:val="28"/>
          <w:rtl/>
          <w:lang w:bidi="ar-IQ"/>
        </w:rPr>
        <w:t xml:space="preserve"> </w:t>
      </w:r>
      <w:r w:rsidRPr="00754319">
        <w:rPr>
          <w:rFonts w:cs="Arial" w:hint="cs"/>
          <w:sz w:val="28"/>
          <w:szCs w:val="28"/>
          <w:rtl/>
          <w:lang w:bidi="ar-IQ"/>
        </w:rPr>
        <w:t>يفكرون</w:t>
      </w:r>
      <w:r w:rsidRPr="00754319">
        <w:rPr>
          <w:rFonts w:cs="Arial"/>
          <w:sz w:val="28"/>
          <w:szCs w:val="28"/>
          <w:rtl/>
          <w:lang w:bidi="ar-IQ"/>
        </w:rPr>
        <w:t xml:space="preserve"> </w:t>
      </w:r>
      <w:r w:rsidRPr="00754319">
        <w:rPr>
          <w:rFonts w:cs="Arial" w:hint="cs"/>
          <w:sz w:val="28"/>
          <w:szCs w:val="28"/>
          <w:rtl/>
          <w:lang w:bidi="ar-IQ"/>
        </w:rPr>
        <w:t>بالنيابة</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الشعب،</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تراه</w:t>
      </w:r>
      <w:r w:rsidRPr="00754319">
        <w:rPr>
          <w:rFonts w:cs="Arial"/>
          <w:sz w:val="28"/>
          <w:szCs w:val="28"/>
          <w:rtl/>
          <w:lang w:bidi="ar-IQ"/>
        </w:rPr>
        <w:t xml:space="preserve"> </w:t>
      </w:r>
      <w:r w:rsidRPr="00754319">
        <w:rPr>
          <w:rFonts w:cs="Arial" w:hint="cs"/>
          <w:sz w:val="28"/>
          <w:szCs w:val="28"/>
          <w:rtl/>
          <w:lang w:bidi="ar-IQ"/>
        </w:rPr>
        <w:t>يمنع</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وسائل</w:t>
      </w:r>
      <w:r w:rsidRPr="00754319">
        <w:rPr>
          <w:rFonts w:cs="Arial"/>
          <w:sz w:val="28"/>
          <w:szCs w:val="28"/>
          <w:rtl/>
          <w:lang w:bidi="ar-IQ"/>
        </w:rPr>
        <w:t xml:space="preserve"> </w:t>
      </w:r>
      <w:r w:rsidRPr="00754319">
        <w:rPr>
          <w:rFonts w:cs="Arial" w:hint="cs"/>
          <w:sz w:val="28"/>
          <w:szCs w:val="28"/>
          <w:rtl/>
          <w:lang w:bidi="ar-IQ"/>
        </w:rPr>
        <w:t>الاتصال</w:t>
      </w:r>
      <w:r w:rsidRPr="00754319">
        <w:rPr>
          <w:rFonts w:cs="Arial"/>
          <w:sz w:val="28"/>
          <w:szCs w:val="28"/>
          <w:rtl/>
          <w:lang w:bidi="ar-IQ"/>
        </w:rPr>
        <w:t xml:space="preserve"> </w:t>
      </w:r>
      <w:r w:rsidRPr="00754319">
        <w:rPr>
          <w:rFonts w:cs="Arial" w:hint="cs"/>
          <w:sz w:val="28"/>
          <w:szCs w:val="28"/>
          <w:rtl/>
          <w:lang w:bidi="ar-IQ"/>
        </w:rPr>
        <w:t>الجمعي</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lastRenderedPageBreak/>
        <w:t>المجتمع،</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راينا،</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سقط</w:t>
      </w:r>
      <w:r w:rsidRPr="00754319">
        <w:rPr>
          <w:rFonts w:cs="Arial"/>
          <w:sz w:val="28"/>
          <w:szCs w:val="28"/>
          <w:rtl/>
          <w:lang w:bidi="ar-IQ"/>
        </w:rPr>
        <w:t xml:space="preserve"> </w:t>
      </w:r>
      <w:r w:rsidRPr="00754319">
        <w:rPr>
          <w:rFonts w:cs="Arial" w:hint="cs"/>
          <w:sz w:val="28"/>
          <w:szCs w:val="28"/>
          <w:rtl/>
          <w:lang w:bidi="ar-IQ"/>
        </w:rPr>
        <w:t>ديكتاتور</w:t>
      </w:r>
      <w:r w:rsidRPr="00754319">
        <w:rPr>
          <w:rFonts w:cs="Arial"/>
          <w:sz w:val="28"/>
          <w:szCs w:val="28"/>
          <w:rtl/>
          <w:lang w:bidi="ar-IQ"/>
        </w:rPr>
        <w:t xml:space="preserve"> </w:t>
      </w:r>
      <w:r w:rsidRPr="00754319">
        <w:rPr>
          <w:rFonts w:cs="Arial" w:hint="cs"/>
          <w:sz w:val="28"/>
          <w:szCs w:val="28"/>
          <w:rtl/>
          <w:lang w:bidi="ar-IQ"/>
        </w:rPr>
        <w:t>تونس</w:t>
      </w:r>
      <w:r w:rsidRPr="00754319">
        <w:rPr>
          <w:rFonts w:cs="Arial"/>
          <w:sz w:val="28"/>
          <w:szCs w:val="28"/>
          <w:rtl/>
          <w:lang w:bidi="ar-IQ"/>
        </w:rPr>
        <w:t xml:space="preserve"> </w:t>
      </w:r>
      <w:r w:rsidRPr="00754319">
        <w:rPr>
          <w:rFonts w:cs="Arial" w:hint="cs"/>
          <w:sz w:val="28"/>
          <w:szCs w:val="28"/>
          <w:rtl/>
          <w:lang w:bidi="ar-IQ"/>
        </w:rPr>
        <w:t>الخضراء</w:t>
      </w:r>
      <w:r w:rsidRPr="00754319">
        <w:rPr>
          <w:rFonts w:cs="Arial"/>
          <w:sz w:val="28"/>
          <w:szCs w:val="28"/>
          <w:rtl/>
          <w:lang w:bidi="ar-IQ"/>
        </w:rPr>
        <w:t xml:space="preserve"> </w:t>
      </w:r>
      <w:r w:rsidRPr="00754319">
        <w:rPr>
          <w:rFonts w:cs="Arial" w:hint="cs"/>
          <w:sz w:val="28"/>
          <w:szCs w:val="28"/>
          <w:rtl/>
          <w:lang w:bidi="ar-IQ"/>
        </w:rPr>
        <w:t>مؤخرا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ثورة</w:t>
      </w:r>
      <w:r w:rsidRPr="00754319">
        <w:rPr>
          <w:rFonts w:cs="Arial"/>
          <w:sz w:val="28"/>
          <w:szCs w:val="28"/>
          <w:rtl/>
          <w:lang w:bidi="ar-IQ"/>
        </w:rPr>
        <w:t xml:space="preserve"> </w:t>
      </w:r>
      <w:r w:rsidRPr="00754319">
        <w:rPr>
          <w:rFonts w:cs="Arial" w:hint="cs"/>
          <w:sz w:val="28"/>
          <w:szCs w:val="28"/>
          <w:rtl/>
          <w:lang w:bidi="ar-IQ"/>
        </w:rPr>
        <w:t>الشعب</w:t>
      </w:r>
      <w:r w:rsidRPr="00754319">
        <w:rPr>
          <w:rFonts w:cs="Arial"/>
          <w:sz w:val="28"/>
          <w:szCs w:val="28"/>
          <w:rtl/>
          <w:lang w:bidi="ar-IQ"/>
        </w:rPr>
        <w:t xml:space="preserve"> </w:t>
      </w:r>
      <w:r w:rsidRPr="00754319">
        <w:rPr>
          <w:rFonts w:cs="Arial" w:hint="cs"/>
          <w:sz w:val="28"/>
          <w:szCs w:val="28"/>
          <w:rtl/>
          <w:lang w:bidi="ar-IQ"/>
        </w:rPr>
        <w:t>الابي،</w:t>
      </w:r>
      <w:r w:rsidRPr="00754319">
        <w:rPr>
          <w:rFonts w:cs="Arial"/>
          <w:sz w:val="28"/>
          <w:szCs w:val="28"/>
          <w:rtl/>
          <w:lang w:bidi="ar-IQ"/>
        </w:rPr>
        <w:t xml:space="preserve"> </w:t>
      </w:r>
      <w:r w:rsidRPr="00754319">
        <w:rPr>
          <w:rFonts w:cs="Arial" w:hint="cs"/>
          <w:sz w:val="28"/>
          <w:szCs w:val="28"/>
          <w:rtl/>
          <w:lang w:bidi="ar-IQ"/>
        </w:rPr>
        <w:t>كيف</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حول</w:t>
      </w:r>
      <w:r w:rsidRPr="00754319">
        <w:rPr>
          <w:rFonts w:cs="Arial"/>
          <w:sz w:val="28"/>
          <w:szCs w:val="28"/>
          <w:rtl/>
          <w:lang w:bidi="ar-IQ"/>
        </w:rPr>
        <w:t xml:space="preserve"> </w:t>
      </w:r>
      <w:r w:rsidRPr="00754319">
        <w:rPr>
          <w:rFonts w:cs="Arial" w:hint="cs"/>
          <w:sz w:val="28"/>
          <w:szCs w:val="28"/>
          <w:rtl/>
          <w:lang w:bidi="ar-IQ"/>
        </w:rPr>
        <w:t>تونس</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صندوق</w:t>
      </w:r>
      <w:r w:rsidRPr="00754319">
        <w:rPr>
          <w:rFonts w:cs="Arial"/>
          <w:sz w:val="28"/>
          <w:szCs w:val="28"/>
          <w:rtl/>
          <w:lang w:bidi="ar-IQ"/>
        </w:rPr>
        <w:t xml:space="preserve"> </w:t>
      </w:r>
      <w:r w:rsidRPr="00754319">
        <w:rPr>
          <w:rFonts w:cs="Arial" w:hint="cs"/>
          <w:sz w:val="28"/>
          <w:szCs w:val="28"/>
          <w:rtl/>
          <w:lang w:bidi="ar-IQ"/>
        </w:rPr>
        <w:t>مغلق</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يدخله</w:t>
      </w:r>
      <w:r w:rsidRPr="00754319">
        <w:rPr>
          <w:rFonts w:cs="Arial"/>
          <w:sz w:val="28"/>
          <w:szCs w:val="28"/>
          <w:rtl/>
          <w:lang w:bidi="ar-IQ"/>
        </w:rPr>
        <w:t xml:space="preserve"> </w:t>
      </w:r>
      <w:r w:rsidRPr="00754319">
        <w:rPr>
          <w:rFonts w:cs="Arial" w:hint="cs"/>
          <w:sz w:val="28"/>
          <w:szCs w:val="28"/>
          <w:rtl/>
          <w:lang w:bidi="ar-IQ"/>
        </w:rPr>
        <w:t>نور</w:t>
      </w:r>
      <w:r w:rsidRPr="00754319">
        <w:rPr>
          <w:rFonts w:cs="Arial"/>
          <w:sz w:val="28"/>
          <w:szCs w:val="28"/>
          <w:rtl/>
          <w:lang w:bidi="ar-IQ"/>
        </w:rPr>
        <w:t xml:space="preserve"> </w:t>
      </w:r>
      <w:r w:rsidRPr="00754319">
        <w:rPr>
          <w:rFonts w:cs="Arial" w:hint="cs"/>
          <w:sz w:val="28"/>
          <w:szCs w:val="28"/>
          <w:rtl/>
          <w:lang w:bidi="ar-IQ"/>
        </w:rPr>
        <w:t>العلم</w:t>
      </w:r>
      <w:r w:rsidRPr="00754319">
        <w:rPr>
          <w:rFonts w:cs="Arial"/>
          <w:sz w:val="28"/>
          <w:szCs w:val="28"/>
          <w:rtl/>
          <w:lang w:bidi="ar-IQ"/>
        </w:rPr>
        <w:t xml:space="preserve"> </w:t>
      </w:r>
      <w:r w:rsidRPr="00754319">
        <w:rPr>
          <w:rFonts w:cs="Arial" w:hint="cs"/>
          <w:sz w:val="28"/>
          <w:szCs w:val="28"/>
          <w:rtl/>
          <w:lang w:bidi="ar-IQ"/>
        </w:rPr>
        <w:t>والمعرفة</w:t>
      </w:r>
      <w:r w:rsidRPr="00754319">
        <w:rPr>
          <w:rFonts w:cs="Arial"/>
          <w:sz w:val="28"/>
          <w:szCs w:val="28"/>
          <w:rtl/>
          <w:lang w:bidi="ar-IQ"/>
        </w:rPr>
        <w:t xml:space="preserve"> </w:t>
      </w:r>
      <w:r w:rsidRPr="00754319">
        <w:rPr>
          <w:rFonts w:cs="Arial" w:hint="cs"/>
          <w:sz w:val="28"/>
          <w:szCs w:val="28"/>
          <w:rtl/>
          <w:lang w:bidi="ar-IQ"/>
        </w:rPr>
        <w:t>ابدا،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خلال</w:t>
      </w:r>
      <w:r w:rsidRPr="00754319">
        <w:rPr>
          <w:rFonts w:cs="Arial"/>
          <w:sz w:val="28"/>
          <w:szCs w:val="28"/>
          <w:rtl/>
          <w:lang w:bidi="ar-IQ"/>
        </w:rPr>
        <w:t xml:space="preserve"> </w:t>
      </w:r>
      <w:r w:rsidRPr="00754319">
        <w:rPr>
          <w:rFonts w:cs="Arial" w:hint="cs"/>
          <w:sz w:val="28"/>
          <w:szCs w:val="28"/>
          <w:rtl/>
          <w:lang w:bidi="ar-IQ"/>
        </w:rPr>
        <w:t>منع</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التواصل</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المعلومة</w:t>
      </w:r>
      <w:r w:rsidRPr="00754319">
        <w:rPr>
          <w:rFonts w:cs="Arial"/>
          <w:sz w:val="28"/>
          <w:szCs w:val="28"/>
          <w:rtl/>
          <w:lang w:bidi="ar-IQ"/>
        </w:rPr>
        <w:t xml:space="preserve"> </w:t>
      </w:r>
      <w:r w:rsidRPr="00754319">
        <w:rPr>
          <w:rFonts w:cs="Arial" w:hint="cs"/>
          <w:sz w:val="28"/>
          <w:szCs w:val="28"/>
          <w:rtl/>
          <w:lang w:bidi="ar-IQ"/>
        </w:rPr>
        <w:t>باي</w:t>
      </w:r>
      <w:r w:rsidRPr="00754319">
        <w:rPr>
          <w:rFonts w:cs="Arial"/>
          <w:sz w:val="28"/>
          <w:szCs w:val="28"/>
          <w:rtl/>
          <w:lang w:bidi="ar-IQ"/>
        </w:rPr>
        <w:t xml:space="preserve"> </w:t>
      </w:r>
      <w:r w:rsidRPr="00754319">
        <w:rPr>
          <w:rFonts w:cs="Arial" w:hint="cs"/>
          <w:sz w:val="28"/>
          <w:szCs w:val="28"/>
          <w:rtl/>
          <w:lang w:bidi="ar-IQ"/>
        </w:rPr>
        <w:t>شكل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الاشكال،</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يفعل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قبل</w:t>
      </w:r>
      <w:r w:rsidRPr="00754319">
        <w:rPr>
          <w:rFonts w:cs="Arial"/>
          <w:sz w:val="28"/>
          <w:szCs w:val="28"/>
          <w:rtl/>
          <w:lang w:bidi="ar-IQ"/>
        </w:rPr>
        <w:t xml:space="preserve"> </w:t>
      </w:r>
      <w:r w:rsidRPr="00754319">
        <w:rPr>
          <w:rFonts w:cs="Arial" w:hint="cs"/>
          <w:sz w:val="28"/>
          <w:szCs w:val="28"/>
          <w:rtl/>
          <w:lang w:bidi="ar-IQ"/>
        </w:rPr>
        <w:t>الطاغية</w:t>
      </w:r>
      <w:r w:rsidRPr="00754319">
        <w:rPr>
          <w:rFonts w:cs="Arial"/>
          <w:sz w:val="28"/>
          <w:szCs w:val="28"/>
          <w:rtl/>
          <w:lang w:bidi="ar-IQ"/>
        </w:rPr>
        <w:t xml:space="preserve"> </w:t>
      </w:r>
      <w:r w:rsidRPr="00754319">
        <w:rPr>
          <w:rFonts w:cs="Arial" w:hint="cs"/>
          <w:sz w:val="28"/>
          <w:szCs w:val="28"/>
          <w:rtl/>
          <w:lang w:bidi="ar-IQ"/>
        </w:rPr>
        <w:t>الذليل</w:t>
      </w:r>
      <w:r w:rsidRPr="00754319">
        <w:rPr>
          <w:rFonts w:cs="Arial"/>
          <w:sz w:val="28"/>
          <w:szCs w:val="28"/>
          <w:rtl/>
          <w:lang w:bidi="ar-IQ"/>
        </w:rPr>
        <w:t xml:space="preserve"> </w:t>
      </w:r>
      <w:r w:rsidRPr="00754319">
        <w:rPr>
          <w:rFonts w:cs="Arial" w:hint="cs"/>
          <w:sz w:val="28"/>
          <w:szCs w:val="28"/>
          <w:rtl/>
          <w:lang w:bidi="ar-IQ"/>
        </w:rPr>
        <w:t>صدام</w:t>
      </w:r>
      <w:r w:rsidRPr="00754319">
        <w:rPr>
          <w:rFonts w:cs="Arial"/>
          <w:sz w:val="28"/>
          <w:szCs w:val="28"/>
          <w:rtl/>
          <w:lang w:bidi="ar-IQ"/>
        </w:rPr>
        <w:t xml:space="preserve"> </w:t>
      </w:r>
      <w:r w:rsidRPr="00754319">
        <w:rPr>
          <w:rFonts w:cs="Arial" w:hint="cs"/>
          <w:sz w:val="28"/>
          <w:szCs w:val="28"/>
          <w:rtl/>
          <w:lang w:bidi="ar-IQ"/>
        </w:rPr>
        <w:t>حسين</w:t>
      </w:r>
      <w:r w:rsidR="00854707">
        <w:rPr>
          <w:rFonts w:cs="Arial" w:hint="cs"/>
          <w:sz w:val="28"/>
          <w:szCs w:val="28"/>
          <w:rtl/>
          <w:lang w:bidi="ar-IQ"/>
        </w:rPr>
        <w:t>.</w:t>
      </w:r>
    </w:p>
    <w:p w:rsidR="00754319" w:rsidRPr="00754319" w:rsidRDefault="00754319" w:rsidP="00854707">
      <w:pPr>
        <w:spacing w:after="0" w:line="240" w:lineRule="auto"/>
        <w:jc w:val="right"/>
        <w:rPr>
          <w:rFonts w:cs="Arial"/>
          <w:sz w:val="28"/>
          <w:szCs w:val="28"/>
          <w:lang w:bidi="ar-IQ"/>
        </w:rPr>
      </w:pPr>
      <w:r w:rsidRPr="00754319">
        <w:rPr>
          <w:rFonts w:cs="Arial"/>
          <w:sz w:val="28"/>
          <w:szCs w:val="28"/>
          <w:lang w:bidi="ar-IQ"/>
        </w:rPr>
        <w:t xml:space="preserve">   </w:t>
      </w:r>
      <w:r w:rsidR="00854707">
        <w:rPr>
          <w:rFonts w:cs="Arial" w:hint="cs"/>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الطاغوت</w:t>
      </w:r>
      <w:r w:rsidRPr="00754319">
        <w:rPr>
          <w:rFonts w:cs="Arial"/>
          <w:sz w:val="28"/>
          <w:szCs w:val="28"/>
          <w:rtl/>
          <w:lang w:bidi="ar-IQ"/>
        </w:rPr>
        <w:t xml:space="preserve"> </w:t>
      </w:r>
      <w:r w:rsidRPr="00754319">
        <w:rPr>
          <w:rFonts w:cs="Arial" w:hint="cs"/>
          <w:sz w:val="28"/>
          <w:szCs w:val="28"/>
          <w:rtl/>
          <w:lang w:bidi="ar-IQ"/>
        </w:rPr>
        <w:t>يشجع</w:t>
      </w:r>
      <w:r w:rsidRPr="00754319">
        <w:rPr>
          <w:rFonts w:cs="Arial"/>
          <w:sz w:val="28"/>
          <w:szCs w:val="28"/>
          <w:rtl/>
          <w:lang w:bidi="ar-IQ"/>
        </w:rPr>
        <w:t xml:space="preserve"> </w:t>
      </w:r>
      <w:r w:rsidRPr="00754319">
        <w:rPr>
          <w:rFonts w:cs="Arial" w:hint="cs"/>
          <w:sz w:val="28"/>
          <w:szCs w:val="28"/>
          <w:rtl/>
          <w:lang w:bidi="ar-IQ"/>
        </w:rPr>
        <w:t>الراي</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يغط</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نوم</w:t>
      </w:r>
      <w:r w:rsidRPr="00754319">
        <w:rPr>
          <w:rFonts w:cs="Arial"/>
          <w:sz w:val="28"/>
          <w:szCs w:val="28"/>
          <w:rtl/>
          <w:lang w:bidi="ar-IQ"/>
        </w:rPr>
        <w:t xml:space="preserve"> </w:t>
      </w:r>
      <w:r w:rsidRPr="00754319">
        <w:rPr>
          <w:rFonts w:cs="Arial" w:hint="cs"/>
          <w:sz w:val="28"/>
          <w:szCs w:val="28"/>
          <w:rtl/>
          <w:lang w:bidi="ar-IQ"/>
        </w:rPr>
        <w:t>عميق</w:t>
      </w:r>
      <w:r w:rsidRPr="00754319">
        <w:rPr>
          <w:rFonts w:cs="Arial"/>
          <w:sz w:val="28"/>
          <w:szCs w:val="28"/>
          <w:rtl/>
          <w:lang w:bidi="ar-IQ"/>
        </w:rPr>
        <w:t xml:space="preserve"> </w:t>
      </w:r>
      <w:r w:rsidRPr="00754319">
        <w:rPr>
          <w:rFonts w:cs="Arial" w:hint="cs"/>
          <w:sz w:val="28"/>
          <w:szCs w:val="28"/>
          <w:rtl/>
          <w:lang w:bidi="ar-IQ"/>
        </w:rPr>
        <w:t>ليبعده</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التفكير</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الشان</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يفسد</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خططه،</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يحتج</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فساده،</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يسال</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اشياء</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تبد</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تسؤه،</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وصف</w:t>
      </w:r>
      <w:r w:rsidRPr="00754319">
        <w:rPr>
          <w:rFonts w:cs="Arial"/>
          <w:sz w:val="28"/>
          <w:szCs w:val="28"/>
          <w:rtl/>
          <w:lang w:bidi="ar-IQ"/>
        </w:rPr>
        <w:t xml:space="preserve"> </w:t>
      </w:r>
      <w:r w:rsidRPr="00754319">
        <w:rPr>
          <w:rFonts w:cs="Arial" w:hint="cs"/>
          <w:sz w:val="28"/>
          <w:szCs w:val="28"/>
          <w:rtl/>
          <w:lang w:bidi="ar-IQ"/>
        </w:rPr>
        <w:t>احد</w:t>
      </w:r>
      <w:r w:rsidRPr="00754319">
        <w:rPr>
          <w:rFonts w:cs="Arial"/>
          <w:sz w:val="28"/>
          <w:szCs w:val="28"/>
          <w:rtl/>
          <w:lang w:bidi="ar-IQ"/>
        </w:rPr>
        <w:t xml:space="preserve"> </w:t>
      </w:r>
      <w:r w:rsidRPr="00754319">
        <w:rPr>
          <w:rFonts w:cs="Arial" w:hint="cs"/>
          <w:sz w:val="28"/>
          <w:szCs w:val="28"/>
          <w:rtl/>
          <w:lang w:bidi="ar-IQ"/>
        </w:rPr>
        <w:t>الشعراء</w:t>
      </w:r>
      <w:r w:rsidRPr="00754319">
        <w:rPr>
          <w:rFonts w:cs="Arial"/>
          <w:sz w:val="28"/>
          <w:szCs w:val="28"/>
          <w:rtl/>
          <w:lang w:bidi="ar-IQ"/>
        </w:rPr>
        <w:t xml:space="preserve"> </w:t>
      </w:r>
      <w:r w:rsidRPr="00754319">
        <w:rPr>
          <w:rFonts w:cs="Arial" w:hint="cs"/>
          <w:sz w:val="28"/>
          <w:szCs w:val="28"/>
          <w:rtl/>
          <w:lang w:bidi="ar-IQ"/>
        </w:rPr>
        <w:t>حال</w:t>
      </w:r>
      <w:r w:rsidRPr="00754319">
        <w:rPr>
          <w:rFonts w:cs="Arial"/>
          <w:sz w:val="28"/>
          <w:szCs w:val="28"/>
          <w:rtl/>
          <w:lang w:bidi="ar-IQ"/>
        </w:rPr>
        <w:t xml:space="preserve"> </w:t>
      </w:r>
      <w:r w:rsidRPr="00754319">
        <w:rPr>
          <w:rFonts w:cs="Arial" w:hint="cs"/>
          <w:sz w:val="28"/>
          <w:szCs w:val="28"/>
          <w:rtl/>
          <w:lang w:bidi="ar-IQ"/>
        </w:rPr>
        <w:t>الشعب</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ظل</w:t>
      </w:r>
      <w:r w:rsidRPr="00754319">
        <w:rPr>
          <w:rFonts w:cs="Arial"/>
          <w:sz w:val="28"/>
          <w:szCs w:val="28"/>
          <w:rtl/>
          <w:lang w:bidi="ar-IQ"/>
        </w:rPr>
        <w:t xml:space="preserve"> </w:t>
      </w:r>
      <w:r w:rsidRPr="00754319">
        <w:rPr>
          <w:rFonts w:cs="Arial" w:hint="cs"/>
          <w:sz w:val="28"/>
          <w:szCs w:val="28"/>
          <w:rtl/>
          <w:lang w:bidi="ar-IQ"/>
        </w:rPr>
        <w:t>الاستبداد</w:t>
      </w:r>
      <w:r w:rsidRPr="00754319">
        <w:rPr>
          <w:rFonts w:cs="Arial"/>
          <w:sz w:val="28"/>
          <w:szCs w:val="28"/>
          <w:rtl/>
          <w:lang w:bidi="ar-IQ"/>
        </w:rPr>
        <w:t xml:space="preserve"> </w:t>
      </w:r>
      <w:r w:rsidRPr="00754319">
        <w:rPr>
          <w:rFonts w:cs="Arial" w:hint="cs"/>
          <w:sz w:val="28"/>
          <w:szCs w:val="28"/>
          <w:rtl/>
          <w:lang w:bidi="ar-IQ"/>
        </w:rPr>
        <w:t>بقوله</w:t>
      </w:r>
      <w:r w:rsidR="004439B9">
        <w:rPr>
          <w:rFonts w:cs="Arial" w:hint="cs"/>
          <w:sz w:val="28"/>
          <w:szCs w:val="28"/>
          <w:rtl/>
          <w:lang w:bidi="ar-IQ"/>
        </w:rPr>
        <w:t>:</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نامي</w:t>
      </w:r>
      <w:r w:rsidRPr="00754319">
        <w:rPr>
          <w:rFonts w:cs="Arial"/>
          <w:sz w:val="28"/>
          <w:szCs w:val="28"/>
          <w:rtl/>
          <w:lang w:bidi="ar-IQ"/>
        </w:rPr>
        <w:t xml:space="preserve"> </w:t>
      </w:r>
      <w:r w:rsidRPr="00754319">
        <w:rPr>
          <w:rFonts w:cs="Arial" w:hint="cs"/>
          <w:sz w:val="28"/>
          <w:szCs w:val="28"/>
          <w:rtl/>
          <w:lang w:bidi="ar-IQ"/>
        </w:rPr>
        <w:t>جياع</w:t>
      </w:r>
      <w:r w:rsidRPr="00754319">
        <w:rPr>
          <w:rFonts w:cs="Arial"/>
          <w:sz w:val="28"/>
          <w:szCs w:val="28"/>
          <w:rtl/>
          <w:lang w:bidi="ar-IQ"/>
        </w:rPr>
        <w:t xml:space="preserve"> </w:t>
      </w:r>
      <w:r w:rsidRPr="00754319">
        <w:rPr>
          <w:rFonts w:cs="Arial" w:hint="cs"/>
          <w:sz w:val="28"/>
          <w:szCs w:val="28"/>
          <w:rtl/>
          <w:lang w:bidi="ar-IQ"/>
        </w:rPr>
        <w:t>الشعب</w:t>
      </w:r>
      <w:r w:rsidRPr="00754319">
        <w:rPr>
          <w:rFonts w:cs="Arial"/>
          <w:sz w:val="28"/>
          <w:szCs w:val="28"/>
          <w:rtl/>
          <w:lang w:bidi="ar-IQ"/>
        </w:rPr>
        <w:t xml:space="preserve"> </w:t>
      </w:r>
      <w:r w:rsidRPr="00754319">
        <w:rPr>
          <w:rFonts w:cs="Arial" w:hint="cs"/>
          <w:sz w:val="28"/>
          <w:szCs w:val="28"/>
          <w:rtl/>
          <w:lang w:bidi="ar-IQ"/>
        </w:rPr>
        <w:t>نامي</w:t>
      </w:r>
      <w:r w:rsidRPr="00754319">
        <w:rPr>
          <w:rFonts w:cs="Arial"/>
          <w:sz w:val="28"/>
          <w:szCs w:val="28"/>
          <w:rtl/>
          <w:lang w:bidi="ar-IQ"/>
        </w:rPr>
        <w:t xml:space="preserve">        </w:t>
      </w:r>
      <w:r w:rsidRPr="00754319">
        <w:rPr>
          <w:rFonts w:cs="Arial" w:hint="cs"/>
          <w:sz w:val="28"/>
          <w:szCs w:val="28"/>
          <w:rtl/>
          <w:lang w:bidi="ar-IQ"/>
        </w:rPr>
        <w:t>حرستك</w:t>
      </w:r>
      <w:r w:rsidRPr="00754319">
        <w:rPr>
          <w:rFonts w:cs="Arial"/>
          <w:sz w:val="28"/>
          <w:szCs w:val="28"/>
          <w:rtl/>
          <w:lang w:bidi="ar-IQ"/>
        </w:rPr>
        <w:t xml:space="preserve"> </w:t>
      </w:r>
      <w:r w:rsidRPr="00754319">
        <w:rPr>
          <w:rFonts w:cs="Arial" w:hint="cs"/>
          <w:sz w:val="28"/>
          <w:szCs w:val="28"/>
          <w:rtl/>
          <w:lang w:bidi="ar-IQ"/>
        </w:rPr>
        <w:t>آلـــــهــة</w:t>
      </w:r>
      <w:r w:rsidRPr="00754319">
        <w:rPr>
          <w:rFonts w:cs="Arial"/>
          <w:sz w:val="28"/>
          <w:szCs w:val="28"/>
          <w:rtl/>
          <w:lang w:bidi="ar-IQ"/>
        </w:rPr>
        <w:t xml:space="preserve"> </w:t>
      </w:r>
      <w:r w:rsidRPr="00754319">
        <w:rPr>
          <w:rFonts w:cs="Arial" w:hint="cs"/>
          <w:sz w:val="28"/>
          <w:szCs w:val="28"/>
          <w:rtl/>
          <w:lang w:bidi="ar-IQ"/>
        </w:rPr>
        <w:t>الطعام</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نامـــــــي</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تشبعي</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يقضة</w:t>
      </w:r>
      <w:r w:rsidRPr="00754319">
        <w:rPr>
          <w:rFonts w:cs="Arial"/>
          <w:sz w:val="28"/>
          <w:szCs w:val="28"/>
          <w:rtl/>
          <w:lang w:bidi="ar-IQ"/>
        </w:rPr>
        <w:t xml:space="preserve"> </w:t>
      </w:r>
      <w:r w:rsidRPr="00754319">
        <w:rPr>
          <w:rFonts w:cs="Arial" w:hint="cs"/>
          <w:sz w:val="28"/>
          <w:szCs w:val="28"/>
          <w:rtl/>
          <w:lang w:bidi="ar-IQ"/>
        </w:rPr>
        <w:t>فمــن</w:t>
      </w:r>
      <w:r w:rsidRPr="00754319">
        <w:rPr>
          <w:rFonts w:cs="Arial"/>
          <w:sz w:val="28"/>
          <w:szCs w:val="28"/>
          <w:rtl/>
          <w:lang w:bidi="ar-IQ"/>
        </w:rPr>
        <w:t xml:space="preserve"> </w:t>
      </w:r>
      <w:r w:rsidRPr="00754319">
        <w:rPr>
          <w:rFonts w:cs="Arial" w:hint="cs"/>
          <w:sz w:val="28"/>
          <w:szCs w:val="28"/>
          <w:rtl/>
          <w:lang w:bidi="ar-IQ"/>
        </w:rPr>
        <w:t>المنـــام</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نامــي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زبد</w:t>
      </w:r>
      <w:r w:rsidRPr="00754319">
        <w:rPr>
          <w:rFonts w:cs="Arial"/>
          <w:sz w:val="28"/>
          <w:szCs w:val="28"/>
          <w:rtl/>
          <w:lang w:bidi="ar-IQ"/>
        </w:rPr>
        <w:t xml:space="preserve"> </w:t>
      </w:r>
      <w:r w:rsidRPr="00754319">
        <w:rPr>
          <w:rFonts w:cs="Arial" w:hint="cs"/>
          <w:sz w:val="28"/>
          <w:szCs w:val="28"/>
          <w:rtl/>
          <w:lang w:bidi="ar-IQ"/>
        </w:rPr>
        <w:t>الوعود</w:t>
      </w:r>
      <w:r w:rsidRPr="00754319">
        <w:rPr>
          <w:rFonts w:cs="Arial"/>
          <w:sz w:val="28"/>
          <w:szCs w:val="28"/>
          <w:rtl/>
          <w:lang w:bidi="ar-IQ"/>
        </w:rPr>
        <w:t xml:space="preserve">         </w:t>
      </w:r>
      <w:r w:rsidRPr="00754319">
        <w:rPr>
          <w:rFonts w:cs="Arial" w:hint="cs"/>
          <w:sz w:val="28"/>
          <w:szCs w:val="28"/>
          <w:rtl/>
          <w:lang w:bidi="ar-IQ"/>
        </w:rPr>
        <w:t>يداف</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عسل</w:t>
      </w:r>
      <w:r w:rsidRPr="00754319">
        <w:rPr>
          <w:rFonts w:cs="Arial"/>
          <w:sz w:val="28"/>
          <w:szCs w:val="28"/>
          <w:rtl/>
          <w:lang w:bidi="ar-IQ"/>
        </w:rPr>
        <w:t xml:space="preserve"> </w:t>
      </w:r>
      <w:r w:rsidRPr="00754319">
        <w:rPr>
          <w:rFonts w:cs="Arial" w:hint="cs"/>
          <w:sz w:val="28"/>
          <w:szCs w:val="28"/>
          <w:rtl/>
          <w:lang w:bidi="ar-IQ"/>
        </w:rPr>
        <w:t>الكـــلام</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نامي</w:t>
      </w:r>
      <w:r w:rsidRPr="00754319">
        <w:rPr>
          <w:rFonts w:cs="Arial"/>
          <w:sz w:val="28"/>
          <w:szCs w:val="28"/>
          <w:rtl/>
          <w:lang w:bidi="ar-IQ"/>
        </w:rPr>
        <w:t xml:space="preserve"> </w:t>
      </w:r>
      <w:r w:rsidRPr="00754319">
        <w:rPr>
          <w:rFonts w:cs="Arial" w:hint="cs"/>
          <w:sz w:val="28"/>
          <w:szCs w:val="28"/>
          <w:rtl/>
          <w:lang w:bidi="ar-IQ"/>
        </w:rPr>
        <w:t>تزرك</w:t>
      </w:r>
      <w:r w:rsidRPr="00754319">
        <w:rPr>
          <w:rFonts w:cs="Arial"/>
          <w:sz w:val="28"/>
          <w:szCs w:val="28"/>
          <w:rtl/>
          <w:lang w:bidi="ar-IQ"/>
        </w:rPr>
        <w:t xml:space="preserve"> </w:t>
      </w:r>
      <w:r w:rsidRPr="00754319">
        <w:rPr>
          <w:rFonts w:cs="Arial" w:hint="cs"/>
          <w:sz w:val="28"/>
          <w:szCs w:val="28"/>
          <w:rtl/>
          <w:lang w:bidi="ar-IQ"/>
        </w:rPr>
        <w:t>عرائس</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حــلام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جنح</w:t>
      </w:r>
      <w:r w:rsidRPr="00754319">
        <w:rPr>
          <w:rFonts w:cs="Arial"/>
          <w:sz w:val="28"/>
          <w:szCs w:val="28"/>
          <w:rtl/>
          <w:lang w:bidi="ar-IQ"/>
        </w:rPr>
        <w:t xml:space="preserve"> </w:t>
      </w:r>
      <w:r w:rsidRPr="00754319">
        <w:rPr>
          <w:rFonts w:cs="Arial" w:hint="cs"/>
          <w:sz w:val="28"/>
          <w:szCs w:val="28"/>
          <w:rtl/>
          <w:lang w:bidi="ar-IQ"/>
        </w:rPr>
        <w:t>الظـــلام</w:t>
      </w:r>
      <w:r w:rsidR="004439B9">
        <w:rPr>
          <w:rFonts w:cs="Arial" w:hint="cs"/>
          <w:sz w:val="28"/>
          <w:szCs w:val="28"/>
          <w:rtl/>
          <w:lang w:bidi="ar-IQ"/>
        </w:rPr>
        <w:t xml:space="preserve">    </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تتنوري</w:t>
      </w:r>
      <w:r w:rsidRPr="00754319">
        <w:rPr>
          <w:rFonts w:cs="Arial"/>
          <w:sz w:val="28"/>
          <w:szCs w:val="28"/>
          <w:rtl/>
          <w:lang w:bidi="ar-IQ"/>
        </w:rPr>
        <w:t xml:space="preserve"> </w:t>
      </w:r>
      <w:r w:rsidRPr="00754319">
        <w:rPr>
          <w:rFonts w:cs="Arial" w:hint="cs"/>
          <w:sz w:val="28"/>
          <w:szCs w:val="28"/>
          <w:rtl/>
          <w:lang w:bidi="ar-IQ"/>
        </w:rPr>
        <w:t>قرص</w:t>
      </w:r>
      <w:r w:rsidRPr="00754319">
        <w:rPr>
          <w:rFonts w:cs="Arial"/>
          <w:sz w:val="28"/>
          <w:szCs w:val="28"/>
          <w:rtl/>
          <w:lang w:bidi="ar-IQ"/>
        </w:rPr>
        <w:t xml:space="preserve"> </w:t>
      </w:r>
      <w:r w:rsidRPr="00754319">
        <w:rPr>
          <w:rFonts w:cs="Arial" w:hint="cs"/>
          <w:sz w:val="28"/>
          <w:szCs w:val="28"/>
          <w:rtl/>
          <w:lang w:bidi="ar-IQ"/>
        </w:rPr>
        <w:t>الرغيف</w:t>
      </w:r>
      <w:r w:rsidRPr="00754319">
        <w:rPr>
          <w:rFonts w:cs="Arial"/>
          <w:sz w:val="28"/>
          <w:szCs w:val="28"/>
          <w:rtl/>
          <w:lang w:bidi="ar-IQ"/>
        </w:rPr>
        <w:t xml:space="preserve">         </w:t>
      </w:r>
      <w:r w:rsidRPr="00754319">
        <w:rPr>
          <w:rFonts w:cs="Arial" w:hint="cs"/>
          <w:sz w:val="28"/>
          <w:szCs w:val="28"/>
          <w:rtl/>
          <w:lang w:bidi="ar-IQ"/>
        </w:rPr>
        <w:t>كدورة</w:t>
      </w:r>
      <w:r w:rsidRPr="00754319">
        <w:rPr>
          <w:rFonts w:cs="Arial"/>
          <w:sz w:val="28"/>
          <w:szCs w:val="28"/>
          <w:rtl/>
          <w:lang w:bidi="ar-IQ"/>
        </w:rPr>
        <w:t xml:space="preserve"> </w:t>
      </w:r>
      <w:r w:rsidRPr="00754319">
        <w:rPr>
          <w:rFonts w:cs="Arial" w:hint="cs"/>
          <w:sz w:val="28"/>
          <w:szCs w:val="28"/>
          <w:rtl/>
          <w:lang w:bidi="ar-IQ"/>
        </w:rPr>
        <w:t>البدر</w:t>
      </w:r>
      <w:r w:rsidRPr="00754319">
        <w:rPr>
          <w:rFonts w:cs="Arial"/>
          <w:sz w:val="28"/>
          <w:szCs w:val="28"/>
          <w:rtl/>
          <w:lang w:bidi="ar-IQ"/>
        </w:rPr>
        <w:t xml:space="preserve"> </w:t>
      </w:r>
      <w:r w:rsidRPr="00754319">
        <w:rPr>
          <w:rFonts w:cs="Arial" w:hint="cs"/>
          <w:sz w:val="28"/>
          <w:szCs w:val="28"/>
          <w:rtl/>
          <w:lang w:bidi="ar-IQ"/>
        </w:rPr>
        <w:t>التمـــــــــام</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وتري</w:t>
      </w:r>
      <w:r w:rsidRPr="00754319">
        <w:rPr>
          <w:rFonts w:cs="Arial"/>
          <w:sz w:val="28"/>
          <w:szCs w:val="28"/>
          <w:rtl/>
          <w:lang w:bidi="ar-IQ"/>
        </w:rPr>
        <w:t xml:space="preserve"> </w:t>
      </w:r>
      <w:r w:rsidRPr="00754319">
        <w:rPr>
          <w:rFonts w:cs="Arial" w:hint="cs"/>
          <w:sz w:val="28"/>
          <w:szCs w:val="28"/>
          <w:rtl/>
          <w:lang w:bidi="ar-IQ"/>
        </w:rPr>
        <w:t>زرائبك</w:t>
      </w:r>
      <w:r w:rsidRPr="00754319">
        <w:rPr>
          <w:rFonts w:cs="Arial"/>
          <w:sz w:val="28"/>
          <w:szCs w:val="28"/>
          <w:rtl/>
          <w:lang w:bidi="ar-IQ"/>
        </w:rPr>
        <w:t xml:space="preserve"> </w:t>
      </w:r>
      <w:r w:rsidRPr="00754319">
        <w:rPr>
          <w:rFonts w:cs="Arial" w:hint="cs"/>
          <w:sz w:val="28"/>
          <w:szCs w:val="28"/>
          <w:rtl/>
          <w:lang w:bidi="ar-IQ"/>
        </w:rPr>
        <w:t>الفســاح</w:t>
      </w:r>
      <w:r w:rsidRPr="00754319">
        <w:rPr>
          <w:rFonts w:cs="Arial"/>
          <w:sz w:val="28"/>
          <w:szCs w:val="28"/>
          <w:rtl/>
          <w:lang w:bidi="ar-IQ"/>
        </w:rPr>
        <w:t xml:space="preserve">          </w:t>
      </w:r>
      <w:r w:rsidRPr="00754319">
        <w:rPr>
          <w:rFonts w:cs="Arial" w:hint="cs"/>
          <w:sz w:val="28"/>
          <w:szCs w:val="28"/>
          <w:rtl/>
          <w:lang w:bidi="ar-IQ"/>
        </w:rPr>
        <w:t>مبلطات</w:t>
      </w:r>
      <w:r w:rsidRPr="00754319">
        <w:rPr>
          <w:rFonts w:cs="Arial"/>
          <w:sz w:val="28"/>
          <w:szCs w:val="28"/>
          <w:rtl/>
          <w:lang w:bidi="ar-IQ"/>
        </w:rPr>
        <w:t xml:space="preserve"> </w:t>
      </w:r>
      <w:r w:rsidRPr="00754319">
        <w:rPr>
          <w:rFonts w:cs="Arial" w:hint="cs"/>
          <w:sz w:val="28"/>
          <w:szCs w:val="28"/>
          <w:rtl/>
          <w:lang w:bidi="ar-IQ"/>
        </w:rPr>
        <w:t>بالرخــــــــــــام</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نامي</w:t>
      </w:r>
      <w:r w:rsidRPr="00754319">
        <w:rPr>
          <w:rFonts w:cs="Arial"/>
          <w:sz w:val="28"/>
          <w:szCs w:val="28"/>
          <w:rtl/>
          <w:lang w:bidi="ar-IQ"/>
        </w:rPr>
        <w:t xml:space="preserve"> </w:t>
      </w:r>
      <w:r w:rsidRPr="00754319">
        <w:rPr>
          <w:rFonts w:cs="Arial" w:hint="cs"/>
          <w:sz w:val="28"/>
          <w:szCs w:val="28"/>
          <w:rtl/>
          <w:lang w:bidi="ar-IQ"/>
        </w:rPr>
        <w:t>تصحي</w:t>
      </w:r>
      <w:r w:rsidRPr="00754319">
        <w:rPr>
          <w:rFonts w:cs="Arial"/>
          <w:sz w:val="28"/>
          <w:szCs w:val="28"/>
          <w:rtl/>
          <w:lang w:bidi="ar-IQ"/>
        </w:rPr>
        <w:t xml:space="preserve"> </w:t>
      </w:r>
      <w:r w:rsidRPr="00754319">
        <w:rPr>
          <w:rFonts w:cs="Arial" w:hint="cs"/>
          <w:sz w:val="28"/>
          <w:szCs w:val="28"/>
          <w:rtl/>
          <w:lang w:bidi="ar-IQ"/>
        </w:rPr>
        <w:t>نعم</w:t>
      </w:r>
      <w:r w:rsidRPr="00754319">
        <w:rPr>
          <w:rFonts w:cs="Arial"/>
          <w:sz w:val="28"/>
          <w:szCs w:val="28"/>
          <w:rtl/>
          <w:lang w:bidi="ar-IQ"/>
        </w:rPr>
        <w:t xml:space="preserve"> </w:t>
      </w:r>
      <w:r w:rsidRPr="00754319">
        <w:rPr>
          <w:rFonts w:cs="Arial" w:hint="cs"/>
          <w:sz w:val="28"/>
          <w:szCs w:val="28"/>
          <w:rtl/>
          <w:lang w:bidi="ar-IQ"/>
        </w:rPr>
        <w:t>نــوم</w:t>
      </w:r>
      <w:r w:rsidRPr="00754319">
        <w:rPr>
          <w:rFonts w:cs="Arial"/>
          <w:sz w:val="28"/>
          <w:szCs w:val="28"/>
          <w:rtl/>
          <w:lang w:bidi="ar-IQ"/>
        </w:rPr>
        <w:t xml:space="preserve">          </w:t>
      </w:r>
      <w:r w:rsidRPr="00754319">
        <w:rPr>
          <w:rFonts w:cs="Arial" w:hint="cs"/>
          <w:sz w:val="28"/>
          <w:szCs w:val="28"/>
          <w:rtl/>
          <w:lang w:bidi="ar-IQ"/>
        </w:rPr>
        <w:t>المرء</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الكرب</w:t>
      </w:r>
      <w:r w:rsidRPr="00754319">
        <w:rPr>
          <w:rFonts w:cs="Arial"/>
          <w:sz w:val="28"/>
          <w:szCs w:val="28"/>
          <w:rtl/>
          <w:lang w:bidi="ar-IQ"/>
        </w:rPr>
        <w:t xml:space="preserve"> </w:t>
      </w:r>
      <w:r w:rsidRPr="00754319">
        <w:rPr>
          <w:rFonts w:cs="Arial" w:hint="cs"/>
          <w:sz w:val="28"/>
          <w:szCs w:val="28"/>
          <w:rtl/>
          <w:lang w:bidi="ar-IQ"/>
        </w:rPr>
        <w:t>الجسام</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المستبد</w:t>
      </w:r>
      <w:r w:rsidRPr="00754319">
        <w:rPr>
          <w:rFonts w:cs="Arial"/>
          <w:sz w:val="28"/>
          <w:szCs w:val="28"/>
          <w:rtl/>
          <w:lang w:bidi="ar-IQ"/>
        </w:rPr>
        <w:t xml:space="preserve"> </w:t>
      </w:r>
      <w:r w:rsidRPr="00754319">
        <w:rPr>
          <w:rFonts w:cs="Arial" w:hint="cs"/>
          <w:sz w:val="28"/>
          <w:szCs w:val="28"/>
          <w:rtl/>
          <w:lang w:bidi="ar-IQ"/>
        </w:rPr>
        <w:t>يخشى</w:t>
      </w:r>
      <w:r w:rsidRPr="00754319">
        <w:rPr>
          <w:rFonts w:cs="Arial"/>
          <w:sz w:val="28"/>
          <w:szCs w:val="28"/>
          <w:rtl/>
          <w:lang w:bidi="ar-IQ"/>
        </w:rPr>
        <w:t xml:space="preserve"> </w:t>
      </w:r>
      <w:r w:rsidRPr="00754319">
        <w:rPr>
          <w:rFonts w:cs="Arial" w:hint="cs"/>
          <w:sz w:val="28"/>
          <w:szCs w:val="28"/>
          <w:rtl/>
          <w:lang w:bidi="ar-IQ"/>
        </w:rPr>
        <w:t>كثيرا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تصل</w:t>
      </w:r>
      <w:r w:rsidRPr="00754319">
        <w:rPr>
          <w:rFonts w:cs="Arial"/>
          <w:sz w:val="28"/>
          <w:szCs w:val="28"/>
          <w:rtl/>
          <w:lang w:bidi="ar-IQ"/>
        </w:rPr>
        <w:t xml:space="preserve"> </w:t>
      </w:r>
      <w:r w:rsidRPr="00754319">
        <w:rPr>
          <w:rFonts w:cs="Arial" w:hint="cs"/>
          <w:sz w:val="28"/>
          <w:szCs w:val="28"/>
          <w:rtl/>
          <w:lang w:bidi="ar-IQ"/>
        </w:rPr>
        <w:t>المعلومة</w:t>
      </w:r>
      <w:r w:rsidRPr="00754319">
        <w:rPr>
          <w:rFonts w:cs="Arial"/>
          <w:sz w:val="28"/>
          <w:szCs w:val="28"/>
          <w:rtl/>
          <w:lang w:bidi="ar-IQ"/>
        </w:rPr>
        <w:t xml:space="preserve"> </w:t>
      </w:r>
      <w:r w:rsidRPr="00754319">
        <w:rPr>
          <w:rFonts w:cs="Arial" w:hint="cs"/>
          <w:sz w:val="28"/>
          <w:szCs w:val="28"/>
          <w:rtl/>
          <w:lang w:bidi="ar-IQ"/>
        </w:rPr>
        <w:t>الصحيحة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المجتمع،</w:t>
      </w:r>
      <w:r w:rsidRPr="00754319">
        <w:rPr>
          <w:rFonts w:cs="Arial"/>
          <w:sz w:val="28"/>
          <w:szCs w:val="28"/>
          <w:rtl/>
          <w:lang w:bidi="ar-IQ"/>
        </w:rPr>
        <w:t xml:space="preserve"> </w:t>
      </w:r>
      <w:r w:rsidRPr="00754319">
        <w:rPr>
          <w:rFonts w:cs="Arial" w:hint="cs"/>
          <w:sz w:val="28"/>
          <w:szCs w:val="28"/>
          <w:rtl/>
          <w:lang w:bidi="ar-IQ"/>
        </w:rPr>
        <w:t>لانها</w:t>
      </w:r>
      <w:r w:rsidRPr="00754319">
        <w:rPr>
          <w:rFonts w:cs="Arial"/>
          <w:sz w:val="28"/>
          <w:szCs w:val="28"/>
          <w:rtl/>
          <w:lang w:bidi="ar-IQ"/>
        </w:rPr>
        <w:t xml:space="preserve"> </w:t>
      </w:r>
      <w:r w:rsidRPr="00754319">
        <w:rPr>
          <w:rFonts w:cs="Arial" w:hint="cs"/>
          <w:sz w:val="28"/>
          <w:szCs w:val="28"/>
          <w:rtl/>
          <w:lang w:bidi="ar-IQ"/>
        </w:rPr>
        <w:t>تساهم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زيادة</w:t>
      </w:r>
      <w:r w:rsidRPr="00754319">
        <w:rPr>
          <w:rFonts w:cs="Arial"/>
          <w:sz w:val="28"/>
          <w:szCs w:val="28"/>
          <w:rtl/>
          <w:lang w:bidi="ar-IQ"/>
        </w:rPr>
        <w:t xml:space="preserve"> </w:t>
      </w:r>
      <w:r w:rsidRPr="00754319">
        <w:rPr>
          <w:rFonts w:cs="Arial" w:hint="cs"/>
          <w:sz w:val="28"/>
          <w:szCs w:val="28"/>
          <w:rtl/>
          <w:lang w:bidi="ar-IQ"/>
        </w:rPr>
        <w:t>المعرفة،</w:t>
      </w:r>
      <w:r w:rsidRPr="00754319">
        <w:rPr>
          <w:rFonts w:cs="Arial"/>
          <w:sz w:val="28"/>
          <w:szCs w:val="28"/>
          <w:rtl/>
          <w:lang w:bidi="ar-IQ"/>
        </w:rPr>
        <w:t xml:space="preserve"> </w:t>
      </w:r>
      <w:r w:rsidRPr="00754319">
        <w:rPr>
          <w:rFonts w:cs="Arial" w:hint="cs"/>
          <w:sz w:val="28"/>
          <w:szCs w:val="28"/>
          <w:rtl/>
          <w:lang w:bidi="ar-IQ"/>
        </w:rPr>
        <w:t>وتاليا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زيادة</w:t>
      </w:r>
      <w:r w:rsidRPr="00754319">
        <w:rPr>
          <w:rFonts w:cs="Arial"/>
          <w:sz w:val="28"/>
          <w:szCs w:val="28"/>
          <w:rtl/>
          <w:lang w:bidi="ar-IQ"/>
        </w:rPr>
        <w:t xml:space="preserve"> </w:t>
      </w:r>
      <w:r w:rsidRPr="00754319">
        <w:rPr>
          <w:rFonts w:cs="Arial" w:hint="cs"/>
          <w:sz w:val="28"/>
          <w:szCs w:val="28"/>
          <w:rtl/>
          <w:lang w:bidi="ar-IQ"/>
        </w:rPr>
        <w:t>الوعي</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يعتبره</w:t>
      </w:r>
      <w:r w:rsidRPr="00754319">
        <w:rPr>
          <w:rFonts w:cs="Arial"/>
          <w:sz w:val="28"/>
          <w:szCs w:val="28"/>
          <w:rtl/>
          <w:lang w:bidi="ar-IQ"/>
        </w:rPr>
        <w:t xml:space="preserve"> </w:t>
      </w:r>
      <w:r w:rsidRPr="00754319">
        <w:rPr>
          <w:rFonts w:cs="Arial" w:hint="cs"/>
          <w:sz w:val="28"/>
          <w:szCs w:val="28"/>
          <w:rtl/>
          <w:lang w:bidi="ar-IQ"/>
        </w:rPr>
        <w:t>الطاغوت</w:t>
      </w:r>
      <w:r w:rsidRPr="00754319">
        <w:rPr>
          <w:rFonts w:cs="Arial"/>
          <w:sz w:val="28"/>
          <w:szCs w:val="28"/>
          <w:rtl/>
          <w:lang w:bidi="ar-IQ"/>
        </w:rPr>
        <w:t xml:space="preserve"> </w:t>
      </w:r>
      <w:r w:rsidRPr="00754319">
        <w:rPr>
          <w:rFonts w:cs="Arial" w:hint="cs"/>
          <w:sz w:val="28"/>
          <w:szCs w:val="28"/>
          <w:rtl/>
          <w:lang w:bidi="ar-IQ"/>
        </w:rPr>
        <w:t>اول</w:t>
      </w:r>
      <w:r w:rsidRPr="00754319">
        <w:rPr>
          <w:rFonts w:cs="Arial"/>
          <w:sz w:val="28"/>
          <w:szCs w:val="28"/>
          <w:rtl/>
          <w:lang w:bidi="ar-IQ"/>
        </w:rPr>
        <w:t xml:space="preserve"> </w:t>
      </w:r>
      <w:r w:rsidRPr="00754319">
        <w:rPr>
          <w:rFonts w:cs="Arial" w:hint="cs"/>
          <w:sz w:val="28"/>
          <w:szCs w:val="28"/>
          <w:rtl/>
          <w:lang w:bidi="ar-IQ"/>
        </w:rPr>
        <w:t>مسمار</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نعش</w:t>
      </w:r>
      <w:r w:rsidRPr="00754319">
        <w:rPr>
          <w:rFonts w:cs="Arial"/>
          <w:sz w:val="28"/>
          <w:szCs w:val="28"/>
          <w:rtl/>
          <w:lang w:bidi="ar-IQ"/>
        </w:rPr>
        <w:t xml:space="preserve"> </w:t>
      </w:r>
      <w:r w:rsidRPr="00754319">
        <w:rPr>
          <w:rFonts w:cs="Arial" w:hint="cs"/>
          <w:sz w:val="28"/>
          <w:szCs w:val="28"/>
          <w:rtl/>
          <w:lang w:bidi="ar-IQ"/>
        </w:rPr>
        <w:t>سلطته</w:t>
      </w:r>
      <w:r w:rsidRPr="00754319">
        <w:rPr>
          <w:rFonts w:cs="Arial"/>
          <w:sz w:val="28"/>
          <w:szCs w:val="28"/>
          <w:rtl/>
          <w:lang w:bidi="ar-IQ"/>
        </w:rPr>
        <w:t xml:space="preserve"> </w:t>
      </w:r>
      <w:r w:rsidRPr="00754319">
        <w:rPr>
          <w:rFonts w:cs="Arial" w:hint="cs"/>
          <w:sz w:val="28"/>
          <w:szCs w:val="28"/>
          <w:rtl/>
          <w:lang w:bidi="ar-IQ"/>
        </w:rPr>
        <w:t>الظالمة،</w:t>
      </w:r>
      <w:r w:rsidRPr="00754319">
        <w:rPr>
          <w:rFonts w:cs="Arial"/>
          <w:sz w:val="28"/>
          <w:szCs w:val="28"/>
          <w:rtl/>
          <w:lang w:bidi="ar-IQ"/>
        </w:rPr>
        <w:t xml:space="preserve"> </w:t>
      </w:r>
      <w:r w:rsidRPr="00754319">
        <w:rPr>
          <w:rFonts w:cs="Arial" w:hint="cs"/>
          <w:sz w:val="28"/>
          <w:szCs w:val="28"/>
          <w:rtl/>
          <w:lang w:bidi="ar-IQ"/>
        </w:rPr>
        <w:t>ولهذا</w:t>
      </w:r>
      <w:r w:rsidRPr="00754319">
        <w:rPr>
          <w:rFonts w:cs="Arial"/>
          <w:sz w:val="28"/>
          <w:szCs w:val="28"/>
          <w:rtl/>
          <w:lang w:bidi="ar-IQ"/>
        </w:rPr>
        <w:t xml:space="preserve"> </w:t>
      </w:r>
      <w:r w:rsidRPr="00754319">
        <w:rPr>
          <w:rFonts w:cs="Arial" w:hint="cs"/>
          <w:sz w:val="28"/>
          <w:szCs w:val="28"/>
          <w:rtl/>
          <w:lang w:bidi="ar-IQ"/>
        </w:rPr>
        <w:t>السبب</w:t>
      </w:r>
      <w:r w:rsidRPr="00754319">
        <w:rPr>
          <w:rFonts w:cs="Arial"/>
          <w:sz w:val="28"/>
          <w:szCs w:val="28"/>
          <w:rtl/>
          <w:lang w:bidi="ar-IQ"/>
        </w:rPr>
        <w:t xml:space="preserve"> </w:t>
      </w:r>
      <w:r w:rsidRPr="00754319">
        <w:rPr>
          <w:rFonts w:cs="Arial" w:hint="cs"/>
          <w:sz w:val="28"/>
          <w:szCs w:val="28"/>
          <w:rtl/>
          <w:lang w:bidi="ar-IQ"/>
        </w:rPr>
        <w:t>نرى</w:t>
      </w:r>
      <w:r w:rsidRPr="00754319">
        <w:rPr>
          <w:rFonts w:cs="Arial"/>
          <w:sz w:val="28"/>
          <w:szCs w:val="28"/>
          <w:rtl/>
          <w:lang w:bidi="ar-IQ"/>
        </w:rPr>
        <w:t xml:space="preserve"> </w:t>
      </w:r>
      <w:r w:rsidRPr="00754319">
        <w:rPr>
          <w:rFonts w:cs="Arial" w:hint="cs"/>
          <w:sz w:val="28"/>
          <w:szCs w:val="28"/>
          <w:rtl/>
          <w:lang w:bidi="ar-IQ"/>
        </w:rPr>
        <w:t>الطاغوت</w:t>
      </w:r>
      <w:r w:rsidRPr="00754319">
        <w:rPr>
          <w:rFonts w:cs="Arial"/>
          <w:sz w:val="28"/>
          <w:szCs w:val="28"/>
          <w:rtl/>
          <w:lang w:bidi="ar-IQ"/>
        </w:rPr>
        <w:t xml:space="preserve"> </w:t>
      </w:r>
      <w:r w:rsidRPr="00754319">
        <w:rPr>
          <w:rFonts w:cs="Arial" w:hint="cs"/>
          <w:sz w:val="28"/>
          <w:szCs w:val="28"/>
          <w:rtl/>
          <w:lang w:bidi="ar-IQ"/>
        </w:rPr>
        <w:t>يحارب</w:t>
      </w:r>
      <w:r w:rsidRPr="00754319">
        <w:rPr>
          <w:rFonts w:cs="Arial"/>
          <w:sz w:val="28"/>
          <w:szCs w:val="28"/>
          <w:rtl/>
          <w:lang w:bidi="ar-IQ"/>
        </w:rPr>
        <w:t xml:space="preserve"> </w:t>
      </w:r>
      <w:r w:rsidRPr="00754319">
        <w:rPr>
          <w:rFonts w:cs="Arial" w:hint="cs"/>
          <w:sz w:val="28"/>
          <w:szCs w:val="28"/>
          <w:rtl/>
          <w:lang w:bidi="ar-IQ"/>
        </w:rPr>
        <w:t>المعرفة</w:t>
      </w:r>
      <w:r w:rsidRPr="00754319">
        <w:rPr>
          <w:rFonts w:cs="Arial"/>
          <w:sz w:val="28"/>
          <w:szCs w:val="28"/>
          <w:rtl/>
          <w:lang w:bidi="ar-IQ"/>
        </w:rPr>
        <w:t xml:space="preserve"> </w:t>
      </w:r>
      <w:r w:rsidRPr="00754319">
        <w:rPr>
          <w:rFonts w:cs="Arial" w:hint="cs"/>
          <w:sz w:val="28"/>
          <w:szCs w:val="28"/>
          <w:rtl/>
          <w:lang w:bidi="ar-IQ"/>
        </w:rPr>
        <w:t>ويقاتل</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تصل</w:t>
      </w:r>
      <w:r w:rsidRPr="00754319">
        <w:rPr>
          <w:rFonts w:cs="Arial"/>
          <w:sz w:val="28"/>
          <w:szCs w:val="28"/>
          <w:rtl/>
          <w:lang w:bidi="ar-IQ"/>
        </w:rPr>
        <w:t xml:space="preserve"> </w:t>
      </w:r>
      <w:r w:rsidRPr="00754319">
        <w:rPr>
          <w:rFonts w:cs="Arial" w:hint="cs"/>
          <w:sz w:val="28"/>
          <w:szCs w:val="28"/>
          <w:rtl/>
          <w:lang w:bidi="ar-IQ"/>
        </w:rPr>
        <w:t>المعلومة</w:t>
      </w:r>
      <w:r w:rsidRPr="00754319">
        <w:rPr>
          <w:rFonts w:cs="Arial"/>
          <w:sz w:val="28"/>
          <w:szCs w:val="28"/>
          <w:rtl/>
          <w:lang w:bidi="ar-IQ"/>
        </w:rPr>
        <w:t xml:space="preserve"> </w:t>
      </w:r>
      <w:r w:rsidRPr="00754319">
        <w:rPr>
          <w:rFonts w:cs="Arial" w:hint="cs"/>
          <w:sz w:val="28"/>
          <w:szCs w:val="28"/>
          <w:rtl/>
          <w:lang w:bidi="ar-IQ"/>
        </w:rPr>
        <w:t>الصحيحة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ويبذل</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وسعه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تضليل</w:t>
      </w:r>
      <w:r w:rsidRPr="00754319">
        <w:rPr>
          <w:rFonts w:cs="Arial"/>
          <w:sz w:val="28"/>
          <w:szCs w:val="28"/>
          <w:rtl/>
          <w:lang w:bidi="ar-IQ"/>
        </w:rPr>
        <w:t xml:space="preserve"> </w:t>
      </w:r>
      <w:r w:rsidRPr="00754319">
        <w:rPr>
          <w:rFonts w:cs="Arial" w:hint="cs"/>
          <w:sz w:val="28"/>
          <w:szCs w:val="28"/>
          <w:rtl/>
          <w:lang w:bidi="ar-IQ"/>
        </w:rPr>
        <w:t>الراي</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w:t>
      </w:r>
      <w:r w:rsidRPr="00754319">
        <w:rPr>
          <w:rFonts w:cs="Arial" w:hint="cs"/>
          <w:sz w:val="28"/>
          <w:szCs w:val="28"/>
          <w:rtl/>
          <w:lang w:bidi="ar-IQ"/>
        </w:rPr>
        <w:t>وذلك</w:t>
      </w:r>
      <w:r w:rsidRPr="00754319">
        <w:rPr>
          <w:rFonts w:cs="Arial"/>
          <w:sz w:val="28"/>
          <w:szCs w:val="28"/>
          <w:rtl/>
          <w:lang w:bidi="ar-IQ"/>
        </w:rPr>
        <w:t xml:space="preserve"> </w:t>
      </w:r>
      <w:r w:rsidRPr="00754319">
        <w:rPr>
          <w:rFonts w:cs="Arial" w:hint="cs"/>
          <w:sz w:val="28"/>
          <w:szCs w:val="28"/>
          <w:rtl/>
          <w:lang w:bidi="ar-IQ"/>
        </w:rPr>
        <w:t>بالاعتماد</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وعاظ</w:t>
      </w:r>
      <w:r w:rsidRPr="00754319">
        <w:rPr>
          <w:rFonts w:cs="Arial"/>
          <w:sz w:val="28"/>
          <w:szCs w:val="28"/>
          <w:rtl/>
          <w:lang w:bidi="ar-IQ"/>
        </w:rPr>
        <w:t xml:space="preserve"> </w:t>
      </w:r>
      <w:r w:rsidRPr="00754319">
        <w:rPr>
          <w:rFonts w:cs="Arial" w:hint="cs"/>
          <w:sz w:val="28"/>
          <w:szCs w:val="28"/>
          <w:rtl/>
          <w:lang w:bidi="ar-IQ"/>
        </w:rPr>
        <w:t>السلاطين</w:t>
      </w:r>
      <w:r w:rsidRPr="00754319">
        <w:rPr>
          <w:rFonts w:cs="Arial"/>
          <w:sz w:val="28"/>
          <w:szCs w:val="28"/>
          <w:rtl/>
          <w:lang w:bidi="ar-IQ"/>
        </w:rPr>
        <w:t xml:space="preserve"> </w:t>
      </w:r>
      <w:r w:rsidRPr="00754319">
        <w:rPr>
          <w:rFonts w:cs="Arial" w:hint="cs"/>
          <w:sz w:val="28"/>
          <w:szCs w:val="28"/>
          <w:rtl/>
          <w:lang w:bidi="ar-IQ"/>
        </w:rPr>
        <w:t>واصحاب</w:t>
      </w:r>
      <w:r w:rsidRPr="00754319">
        <w:rPr>
          <w:rFonts w:cs="Arial"/>
          <w:sz w:val="28"/>
          <w:szCs w:val="28"/>
          <w:rtl/>
          <w:lang w:bidi="ar-IQ"/>
        </w:rPr>
        <w:t xml:space="preserve"> </w:t>
      </w:r>
      <w:r w:rsidRPr="00754319">
        <w:rPr>
          <w:rFonts w:cs="Arial" w:hint="cs"/>
          <w:sz w:val="28"/>
          <w:szCs w:val="28"/>
          <w:rtl/>
          <w:lang w:bidi="ar-IQ"/>
        </w:rPr>
        <w:t>الاقلام</w:t>
      </w:r>
      <w:r w:rsidRPr="00754319">
        <w:rPr>
          <w:rFonts w:cs="Arial"/>
          <w:sz w:val="28"/>
          <w:szCs w:val="28"/>
          <w:rtl/>
          <w:lang w:bidi="ar-IQ"/>
        </w:rPr>
        <w:t xml:space="preserve"> </w:t>
      </w:r>
      <w:r w:rsidRPr="00754319">
        <w:rPr>
          <w:rFonts w:cs="Arial" w:hint="cs"/>
          <w:sz w:val="28"/>
          <w:szCs w:val="28"/>
          <w:rtl/>
          <w:lang w:bidi="ar-IQ"/>
        </w:rPr>
        <w:t>الماجورة</w:t>
      </w:r>
      <w:r w:rsidRPr="00754319">
        <w:rPr>
          <w:rFonts w:cs="Arial"/>
          <w:sz w:val="28"/>
          <w:szCs w:val="28"/>
          <w:rtl/>
          <w:lang w:bidi="ar-IQ"/>
        </w:rPr>
        <w:t xml:space="preserve"> </w:t>
      </w:r>
      <w:r w:rsidRPr="00754319">
        <w:rPr>
          <w:rFonts w:cs="Arial" w:hint="cs"/>
          <w:sz w:val="28"/>
          <w:szCs w:val="28"/>
          <w:rtl/>
          <w:lang w:bidi="ar-IQ"/>
        </w:rPr>
        <w:t>والمتملقين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زبانيته،</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راينا</w:t>
      </w:r>
      <w:r w:rsidRPr="00754319">
        <w:rPr>
          <w:rFonts w:cs="Arial"/>
          <w:sz w:val="28"/>
          <w:szCs w:val="28"/>
          <w:rtl/>
          <w:lang w:bidi="ar-IQ"/>
        </w:rPr>
        <w:t xml:space="preserve"> </w:t>
      </w:r>
      <w:r w:rsidRPr="00754319">
        <w:rPr>
          <w:rFonts w:cs="Arial" w:hint="cs"/>
          <w:sz w:val="28"/>
          <w:szCs w:val="28"/>
          <w:rtl/>
          <w:lang w:bidi="ar-IQ"/>
        </w:rPr>
        <w:t>كيف</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فرعون</w:t>
      </w:r>
      <w:r w:rsidRPr="00754319">
        <w:rPr>
          <w:rFonts w:cs="Arial"/>
          <w:sz w:val="28"/>
          <w:szCs w:val="28"/>
          <w:rtl/>
          <w:lang w:bidi="ar-IQ"/>
        </w:rPr>
        <w:t xml:space="preserve"> </w:t>
      </w:r>
      <w:r w:rsidRPr="00754319">
        <w:rPr>
          <w:rFonts w:cs="Arial" w:hint="cs"/>
          <w:sz w:val="28"/>
          <w:szCs w:val="28"/>
          <w:rtl/>
          <w:lang w:bidi="ar-IQ"/>
        </w:rPr>
        <w:t>مصر</w:t>
      </w:r>
      <w:r w:rsidRPr="00754319">
        <w:rPr>
          <w:rFonts w:cs="Arial"/>
          <w:sz w:val="28"/>
          <w:szCs w:val="28"/>
          <w:rtl/>
          <w:lang w:bidi="ar-IQ"/>
        </w:rPr>
        <w:t xml:space="preserve"> </w:t>
      </w:r>
      <w:r w:rsidRPr="00754319">
        <w:rPr>
          <w:rFonts w:cs="Arial" w:hint="cs"/>
          <w:sz w:val="28"/>
          <w:szCs w:val="28"/>
          <w:rtl/>
          <w:lang w:bidi="ar-IQ"/>
        </w:rPr>
        <w:t>بادر</w:t>
      </w:r>
      <w:r w:rsidRPr="00754319">
        <w:rPr>
          <w:rFonts w:cs="Arial"/>
          <w:sz w:val="28"/>
          <w:szCs w:val="28"/>
          <w:rtl/>
          <w:lang w:bidi="ar-IQ"/>
        </w:rPr>
        <w:t xml:space="preserve"> </w:t>
      </w:r>
      <w:r w:rsidRPr="00754319">
        <w:rPr>
          <w:rFonts w:cs="Arial" w:hint="cs"/>
          <w:sz w:val="28"/>
          <w:szCs w:val="28"/>
          <w:rtl/>
          <w:lang w:bidi="ar-IQ"/>
        </w:rPr>
        <w:t>فور</w:t>
      </w:r>
      <w:r w:rsidRPr="00754319">
        <w:rPr>
          <w:rFonts w:cs="Arial"/>
          <w:sz w:val="28"/>
          <w:szCs w:val="28"/>
          <w:rtl/>
          <w:lang w:bidi="ar-IQ"/>
        </w:rPr>
        <w:t xml:space="preserve"> </w:t>
      </w:r>
      <w:r w:rsidRPr="00754319">
        <w:rPr>
          <w:rFonts w:cs="Arial" w:hint="cs"/>
          <w:sz w:val="28"/>
          <w:szCs w:val="28"/>
          <w:rtl/>
          <w:lang w:bidi="ar-IQ"/>
        </w:rPr>
        <w:t>تحرك</w:t>
      </w:r>
      <w:r w:rsidRPr="00754319">
        <w:rPr>
          <w:rFonts w:cs="Arial"/>
          <w:sz w:val="28"/>
          <w:szCs w:val="28"/>
          <w:rtl/>
          <w:lang w:bidi="ar-IQ"/>
        </w:rPr>
        <w:t xml:space="preserve"> </w:t>
      </w:r>
      <w:r w:rsidRPr="00754319">
        <w:rPr>
          <w:rFonts w:cs="Arial" w:hint="cs"/>
          <w:sz w:val="28"/>
          <w:szCs w:val="28"/>
          <w:rtl/>
          <w:lang w:bidi="ar-IQ"/>
        </w:rPr>
        <w:t>الشارع</w:t>
      </w:r>
      <w:r w:rsidRPr="00754319">
        <w:rPr>
          <w:rFonts w:cs="Arial"/>
          <w:sz w:val="28"/>
          <w:szCs w:val="28"/>
          <w:rtl/>
          <w:lang w:bidi="ar-IQ"/>
        </w:rPr>
        <w:t xml:space="preserve"> </w:t>
      </w:r>
      <w:r w:rsidRPr="00754319">
        <w:rPr>
          <w:rFonts w:cs="Arial" w:hint="cs"/>
          <w:sz w:val="28"/>
          <w:szCs w:val="28"/>
          <w:rtl/>
          <w:lang w:bidi="ar-IQ"/>
        </w:rPr>
        <w:t>لاسقاطه</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قطع</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وسائل</w:t>
      </w:r>
      <w:r w:rsidRPr="00754319">
        <w:rPr>
          <w:rFonts w:cs="Arial"/>
          <w:sz w:val="28"/>
          <w:szCs w:val="28"/>
          <w:rtl/>
          <w:lang w:bidi="ar-IQ"/>
        </w:rPr>
        <w:t xml:space="preserve"> </w:t>
      </w:r>
      <w:r w:rsidRPr="00754319">
        <w:rPr>
          <w:rFonts w:cs="Arial" w:hint="cs"/>
          <w:sz w:val="28"/>
          <w:szCs w:val="28"/>
          <w:rtl/>
          <w:lang w:bidi="ar-IQ"/>
        </w:rPr>
        <w:t>الاتصال</w:t>
      </w:r>
      <w:r w:rsidRPr="00754319">
        <w:rPr>
          <w:rFonts w:cs="Arial"/>
          <w:sz w:val="28"/>
          <w:szCs w:val="28"/>
          <w:rtl/>
          <w:lang w:bidi="ar-IQ"/>
        </w:rPr>
        <w:t xml:space="preserve"> </w:t>
      </w:r>
      <w:r w:rsidRPr="00754319">
        <w:rPr>
          <w:rFonts w:cs="Arial" w:hint="cs"/>
          <w:sz w:val="28"/>
          <w:szCs w:val="28"/>
          <w:rtl/>
          <w:lang w:bidi="ar-IQ"/>
        </w:rPr>
        <w:t>الجمعي</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البلاد،</w:t>
      </w:r>
      <w:r w:rsidRPr="00754319">
        <w:rPr>
          <w:rFonts w:cs="Arial"/>
          <w:sz w:val="28"/>
          <w:szCs w:val="28"/>
          <w:rtl/>
          <w:lang w:bidi="ar-IQ"/>
        </w:rPr>
        <w:t xml:space="preserve"> </w:t>
      </w:r>
      <w:r w:rsidRPr="00754319">
        <w:rPr>
          <w:rFonts w:cs="Arial" w:hint="cs"/>
          <w:sz w:val="28"/>
          <w:szCs w:val="28"/>
          <w:rtl/>
          <w:lang w:bidi="ar-IQ"/>
        </w:rPr>
        <w:t>ظنا</w:t>
      </w:r>
      <w:r w:rsidRPr="00754319">
        <w:rPr>
          <w:rFonts w:cs="Arial"/>
          <w:sz w:val="28"/>
          <w:szCs w:val="28"/>
          <w:rtl/>
          <w:lang w:bidi="ar-IQ"/>
        </w:rPr>
        <w:t xml:space="preserve"> </w:t>
      </w:r>
      <w:r w:rsidRPr="00754319">
        <w:rPr>
          <w:rFonts w:cs="Arial" w:hint="cs"/>
          <w:sz w:val="28"/>
          <w:szCs w:val="28"/>
          <w:rtl/>
          <w:lang w:bidi="ar-IQ"/>
        </w:rPr>
        <w:t>منه</w:t>
      </w:r>
      <w:r w:rsidRPr="00754319">
        <w:rPr>
          <w:rFonts w:cs="Arial"/>
          <w:sz w:val="28"/>
          <w:szCs w:val="28"/>
          <w:rtl/>
          <w:lang w:bidi="ar-IQ"/>
        </w:rPr>
        <w:t xml:space="preserve"> </w:t>
      </w:r>
      <w:r w:rsidRPr="00754319">
        <w:rPr>
          <w:rFonts w:cs="Arial" w:hint="cs"/>
          <w:sz w:val="28"/>
          <w:szCs w:val="28"/>
          <w:rtl/>
          <w:lang w:bidi="ar-IQ"/>
        </w:rPr>
        <w:t>بان</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سيخفف</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ثورة</w:t>
      </w:r>
      <w:r w:rsidRPr="00754319">
        <w:rPr>
          <w:rFonts w:cs="Arial"/>
          <w:sz w:val="28"/>
          <w:szCs w:val="28"/>
          <w:rtl/>
          <w:lang w:bidi="ar-IQ"/>
        </w:rPr>
        <w:t xml:space="preserve"> </w:t>
      </w:r>
      <w:r w:rsidRPr="00754319">
        <w:rPr>
          <w:rFonts w:cs="Arial" w:hint="cs"/>
          <w:sz w:val="28"/>
          <w:szCs w:val="28"/>
          <w:rtl/>
          <w:lang w:bidi="ar-IQ"/>
        </w:rPr>
        <w:t>الشعب</w:t>
      </w:r>
      <w:r w:rsidRPr="00754319">
        <w:rPr>
          <w:rFonts w:cs="Arial"/>
          <w:sz w:val="28"/>
          <w:szCs w:val="28"/>
          <w:rtl/>
          <w:lang w:bidi="ar-IQ"/>
        </w:rPr>
        <w:t xml:space="preserve"> </w:t>
      </w:r>
      <w:r w:rsidRPr="00754319">
        <w:rPr>
          <w:rFonts w:cs="Arial" w:hint="cs"/>
          <w:sz w:val="28"/>
          <w:szCs w:val="28"/>
          <w:rtl/>
          <w:lang w:bidi="ar-IQ"/>
        </w:rPr>
        <w:t>الابي،</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سينقذه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المقصلة</w:t>
      </w:r>
      <w:r w:rsidR="004439B9">
        <w:rPr>
          <w:rFonts w:cs="Arial" w:hint="cs"/>
          <w:sz w:val="28"/>
          <w:szCs w:val="28"/>
          <w:rtl/>
          <w:lang w:bidi="ar-IQ"/>
        </w:rPr>
        <w:t>.</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يقول</w:t>
      </w:r>
      <w:r w:rsidRPr="00754319">
        <w:rPr>
          <w:rFonts w:cs="Arial"/>
          <w:sz w:val="28"/>
          <w:szCs w:val="28"/>
          <w:rtl/>
          <w:lang w:bidi="ar-IQ"/>
        </w:rPr>
        <w:t xml:space="preserve"> </w:t>
      </w:r>
      <w:r w:rsidRPr="00754319">
        <w:rPr>
          <w:rFonts w:cs="Arial" w:hint="cs"/>
          <w:sz w:val="28"/>
          <w:szCs w:val="28"/>
          <w:rtl/>
          <w:lang w:bidi="ar-IQ"/>
        </w:rPr>
        <w:t>المفكر</w:t>
      </w:r>
      <w:r w:rsidRPr="00754319">
        <w:rPr>
          <w:rFonts w:cs="Arial"/>
          <w:sz w:val="28"/>
          <w:szCs w:val="28"/>
          <w:rtl/>
          <w:lang w:bidi="ar-IQ"/>
        </w:rPr>
        <w:t xml:space="preserve"> </w:t>
      </w:r>
      <w:r w:rsidRPr="00754319">
        <w:rPr>
          <w:rFonts w:cs="Arial" w:hint="cs"/>
          <w:sz w:val="28"/>
          <w:szCs w:val="28"/>
          <w:rtl/>
          <w:lang w:bidi="ar-IQ"/>
        </w:rPr>
        <w:t>السوري</w:t>
      </w:r>
      <w:r w:rsidRPr="00754319">
        <w:rPr>
          <w:rFonts w:cs="Arial"/>
          <w:sz w:val="28"/>
          <w:szCs w:val="28"/>
          <w:rtl/>
          <w:lang w:bidi="ar-IQ"/>
        </w:rPr>
        <w:t xml:space="preserve"> </w:t>
      </w:r>
      <w:r w:rsidRPr="00754319">
        <w:rPr>
          <w:rFonts w:cs="Arial" w:hint="cs"/>
          <w:sz w:val="28"/>
          <w:szCs w:val="28"/>
          <w:rtl/>
          <w:lang w:bidi="ar-IQ"/>
        </w:rPr>
        <w:t>عبد</w:t>
      </w:r>
      <w:r w:rsidRPr="00754319">
        <w:rPr>
          <w:rFonts w:cs="Arial"/>
          <w:sz w:val="28"/>
          <w:szCs w:val="28"/>
          <w:rtl/>
          <w:lang w:bidi="ar-IQ"/>
        </w:rPr>
        <w:t xml:space="preserve"> </w:t>
      </w:r>
      <w:r w:rsidRPr="00754319">
        <w:rPr>
          <w:rFonts w:cs="Arial" w:hint="cs"/>
          <w:sz w:val="28"/>
          <w:szCs w:val="28"/>
          <w:rtl/>
          <w:lang w:bidi="ar-IQ"/>
        </w:rPr>
        <w:t>الرحمن</w:t>
      </w:r>
      <w:r w:rsidRPr="00754319">
        <w:rPr>
          <w:rFonts w:cs="Arial"/>
          <w:sz w:val="28"/>
          <w:szCs w:val="28"/>
          <w:rtl/>
          <w:lang w:bidi="ar-IQ"/>
        </w:rPr>
        <w:t xml:space="preserve"> </w:t>
      </w:r>
      <w:r w:rsidRPr="00754319">
        <w:rPr>
          <w:rFonts w:cs="Arial" w:hint="cs"/>
          <w:sz w:val="28"/>
          <w:szCs w:val="28"/>
          <w:rtl/>
          <w:lang w:bidi="ar-IQ"/>
        </w:rPr>
        <w:t>الكواكبي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كتابه</w:t>
      </w:r>
      <w:r w:rsidRPr="00754319">
        <w:rPr>
          <w:rFonts w:cs="Arial"/>
          <w:sz w:val="28"/>
          <w:szCs w:val="28"/>
          <w:rtl/>
          <w:lang w:bidi="ar-IQ"/>
        </w:rPr>
        <w:t xml:space="preserve"> (</w:t>
      </w:r>
      <w:r w:rsidRPr="00754319">
        <w:rPr>
          <w:rFonts w:cs="Arial" w:hint="cs"/>
          <w:sz w:val="28"/>
          <w:szCs w:val="28"/>
          <w:rtl/>
          <w:lang w:bidi="ar-IQ"/>
        </w:rPr>
        <w:t>طبائع</w:t>
      </w:r>
      <w:r w:rsidRPr="00754319">
        <w:rPr>
          <w:rFonts w:cs="Arial"/>
          <w:sz w:val="28"/>
          <w:szCs w:val="28"/>
          <w:rtl/>
          <w:lang w:bidi="ar-IQ"/>
        </w:rPr>
        <w:t xml:space="preserve"> </w:t>
      </w:r>
      <w:r w:rsidRPr="00754319">
        <w:rPr>
          <w:rFonts w:cs="Arial" w:hint="cs"/>
          <w:sz w:val="28"/>
          <w:szCs w:val="28"/>
          <w:rtl/>
          <w:lang w:bidi="ar-IQ"/>
        </w:rPr>
        <w:t>الاستبداد</w:t>
      </w:r>
      <w:r w:rsidRPr="00754319">
        <w:rPr>
          <w:rFonts w:cs="Arial"/>
          <w:sz w:val="28"/>
          <w:szCs w:val="28"/>
          <w:rtl/>
          <w:lang w:bidi="ar-IQ"/>
        </w:rPr>
        <w:t xml:space="preserve"> </w:t>
      </w:r>
      <w:r w:rsidRPr="00754319">
        <w:rPr>
          <w:rFonts w:cs="Arial" w:hint="cs"/>
          <w:sz w:val="28"/>
          <w:szCs w:val="28"/>
          <w:rtl/>
          <w:lang w:bidi="ar-IQ"/>
        </w:rPr>
        <w:t>ومصارع</w:t>
      </w:r>
      <w:r w:rsidRPr="00754319">
        <w:rPr>
          <w:rFonts w:cs="Arial"/>
          <w:sz w:val="28"/>
          <w:szCs w:val="28"/>
          <w:rtl/>
          <w:lang w:bidi="ar-IQ"/>
        </w:rPr>
        <w:t xml:space="preserve"> </w:t>
      </w:r>
      <w:r w:rsidRPr="00754319">
        <w:rPr>
          <w:rFonts w:cs="Arial" w:hint="cs"/>
          <w:sz w:val="28"/>
          <w:szCs w:val="28"/>
          <w:rtl/>
          <w:lang w:bidi="ar-IQ"/>
        </w:rPr>
        <w:t>الاستعباد</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علاقة</w:t>
      </w:r>
      <w:r w:rsidRPr="00754319">
        <w:rPr>
          <w:rFonts w:cs="Arial"/>
          <w:sz w:val="28"/>
          <w:szCs w:val="28"/>
          <w:rtl/>
          <w:lang w:bidi="ar-IQ"/>
        </w:rPr>
        <w:t xml:space="preserve"> </w:t>
      </w:r>
      <w:r w:rsidRPr="00754319">
        <w:rPr>
          <w:rFonts w:cs="Arial" w:hint="cs"/>
          <w:sz w:val="28"/>
          <w:szCs w:val="28"/>
          <w:rtl/>
          <w:lang w:bidi="ar-IQ"/>
        </w:rPr>
        <w:t>المستبد</w:t>
      </w:r>
      <w:r w:rsidRPr="00754319">
        <w:rPr>
          <w:rFonts w:cs="Arial"/>
          <w:sz w:val="28"/>
          <w:szCs w:val="28"/>
          <w:rtl/>
          <w:lang w:bidi="ar-IQ"/>
        </w:rPr>
        <w:t xml:space="preserve"> </w:t>
      </w:r>
      <w:r w:rsidRPr="00754319">
        <w:rPr>
          <w:rFonts w:cs="Arial" w:hint="cs"/>
          <w:sz w:val="28"/>
          <w:szCs w:val="28"/>
          <w:rtl/>
          <w:lang w:bidi="ar-IQ"/>
        </w:rPr>
        <w:t>بالعلم</w:t>
      </w:r>
      <w:r w:rsidR="004439B9">
        <w:rPr>
          <w:rFonts w:cs="Arial" w:hint="cs"/>
          <w:sz w:val="28"/>
          <w:szCs w:val="28"/>
          <w:rtl/>
          <w:lang w:bidi="ar-IQ"/>
        </w:rPr>
        <w:t>:</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يخفى</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المستبد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استعباد</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اعتساف</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تكن</w:t>
      </w:r>
      <w:r w:rsidRPr="00754319">
        <w:rPr>
          <w:rFonts w:cs="Arial"/>
          <w:sz w:val="28"/>
          <w:szCs w:val="28"/>
          <w:rtl/>
          <w:lang w:bidi="ar-IQ"/>
        </w:rPr>
        <w:t xml:space="preserve"> </w:t>
      </w:r>
      <w:r w:rsidRPr="00754319">
        <w:rPr>
          <w:rFonts w:cs="Arial" w:hint="cs"/>
          <w:sz w:val="28"/>
          <w:szCs w:val="28"/>
          <w:rtl/>
          <w:lang w:bidi="ar-IQ"/>
        </w:rPr>
        <w:t>الرعية</w:t>
      </w:r>
      <w:r w:rsidRPr="00754319">
        <w:rPr>
          <w:rFonts w:cs="Arial"/>
          <w:sz w:val="28"/>
          <w:szCs w:val="28"/>
          <w:rtl/>
          <w:lang w:bidi="ar-IQ"/>
        </w:rPr>
        <w:t xml:space="preserve"> </w:t>
      </w:r>
      <w:r w:rsidRPr="00754319">
        <w:rPr>
          <w:rFonts w:cs="Arial" w:hint="cs"/>
          <w:sz w:val="28"/>
          <w:szCs w:val="28"/>
          <w:rtl/>
          <w:lang w:bidi="ar-IQ"/>
        </w:rPr>
        <w:t>حمقاء</w:t>
      </w:r>
      <w:r w:rsidRPr="00754319">
        <w:rPr>
          <w:rFonts w:cs="Arial"/>
          <w:sz w:val="28"/>
          <w:szCs w:val="28"/>
          <w:rtl/>
          <w:lang w:bidi="ar-IQ"/>
        </w:rPr>
        <w:t xml:space="preserve"> </w:t>
      </w:r>
      <w:r w:rsidRPr="00754319">
        <w:rPr>
          <w:rFonts w:cs="Arial" w:hint="cs"/>
          <w:sz w:val="28"/>
          <w:szCs w:val="28"/>
          <w:rtl/>
          <w:lang w:bidi="ar-IQ"/>
        </w:rPr>
        <w:t>تخبط</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ظلامة</w:t>
      </w:r>
      <w:r w:rsidRPr="00754319">
        <w:rPr>
          <w:rFonts w:cs="Arial"/>
          <w:sz w:val="28"/>
          <w:szCs w:val="28"/>
          <w:rtl/>
          <w:lang w:bidi="ar-IQ"/>
        </w:rPr>
        <w:t xml:space="preserve"> </w:t>
      </w:r>
      <w:r w:rsidRPr="00754319">
        <w:rPr>
          <w:rFonts w:cs="Arial" w:hint="cs"/>
          <w:sz w:val="28"/>
          <w:szCs w:val="28"/>
          <w:rtl/>
          <w:lang w:bidi="ar-IQ"/>
        </w:rPr>
        <w:t>جهل</w:t>
      </w:r>
      <w:r w:rsidRPr="00754319">
        <w:rPr>
          <w:rFonts w:cs="Arial"/>
          <w:sz w:val="28"/>
          <w:szCs w:val="28"/>
          <w:rtl/>
          <w:lang w:bidi="ar-IQ"/>
        </w:rPr>
        <w:t xml:space="preserve"> </w:t>
      </w:r>
      <w:r w:rsidRPr="00754319">
        <w:rPr>
          <w:rFonts w:cs="Arial" w:hint="cs"/>
          <w:sz w:val="28"/>
          <w:szCs w:val="28"/>
          <w:rtl/>
          <w:lang w:bidi="ar-IQ"/>
        </w:rPr>
        <w:t>وتيه</w:t>
      </w:r>
      <w:r w:rsidRPr="00754319">
        <w:rPr>
          <w:rFonts w:cs="Arial"/>
          <w:sz w:val="28"/>
          <w:szCs w:val="28"/>
          <w:rtl/>
          <w:lang w:bidi="ar-IQ"/>
        </w:rPr>
        <w:t xml:space="preserve"> </w:t>
      </w:r>
      <w:r w:rsidRPr="00754319">
        <w:rPr>
          <w:rFonts w:cs="Arial" w:hint="cs"/>
          <w:sz w:val="28"/>
          <w:szCs w:val="28"/>
          <w:rtl/>
          <w:lang w:bidi="ar-IQ"/>
        </w:rPr>
        <w:t>عمياء</w:t>
      </w:r>
      <w:r w:rsidR="004439B9">
        <w:rPr>
          <w:rFonts w:cs="Arial" w:hint="cs"/>
          <w:sz w:val="28"/>
          <w:szCs w:val="28"/>
          <w:rtl/>
          <w:lang w:bidi="ar-IQ"/>
        </w:rPr>
        <w:t>.</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ويقول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مكان</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سفره</w:t>
      </w:r>
      <w:r w:rsidRPr="00754319">
        <w:rPr>
          <w:rFonts w:cs="Arial"/>
          <w:sz w:val="28"/>
          <w:szCs w:val="28"/>
          <w:rtl/>
          <w:lang w:bidi="ar-IQ"/>
        </w:rPr>
        <w:t xml:space="preserve"> </w:t>
      </w:r>
      <w:r w:rsidRPr="00754319">
        <w:rPr>
          <w:rFonts w:cs="Arial" w:hint="cs"/>
          <w:sz w:val="28"/>
          <w:szCs w:val="28"/>
          <w:rtl/>
          <w:lang w:bidi="ar-IQ"/>
        </w:rPr>
        <w:t>الخالد</w:t>
      </w:r>
      <w:r w:rsidR="004439B9">
        <w:rPr>
          <w:rFonts w:cs="Arial" w:hint="cs"/>
          <w:sz w:val="28"/>
          <w:szCs w:val="28"/>
          <w:rtl/>
          <w:lang w:bidi="ar-IQ"/>
        </w:rPr>
        <w:t xml:space="preserve">:   </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المستبد،</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يبغض</w:t>
      </w:r>
      <w:r w:rsidRPr="00754319">
        <w:rPr>
          <w:rFonts w:cs="Arial"/>
          <w:sz w:val="28"/>
          <w:szCs w:val="28"/>
          <w:rtl/>
          <w:lang w:bidi="ar-IQ"/>
        </w:rPr>
        <w:t xml:space="preserve"> </w:t>
      </w:r>
      <w:r w:rsidRPr="00754319">
        <w:rPr>
          <w:rFonts w:cs="Arial" w:hint="cs"/>
          <w:sz w:val="28"/>
          <w:szCs w:val="28"/>
          <w:rtl/>
          <w:lang w:bidi="ar-IQ"/>
        </w:rPr>
        <w:t>العلم</w:t>
      </w:r>
      <w:r w:rsidRPr="00754319">
        <w:rPr>
          <w:rFonts w:cs="Arial"/>
          <w:sz w:val="28"/>
          <w:szCs w:val="28"/>
          <w:rtl/>
          <w:lang w:bidi="ar-IQ"/>
        </w:rPr>
        <w:t xml:space="preserve"> </w:t>
      </w:r>
      <w:r w:rsidRPr="00754319">
        <w:rPr>
          <w:rFonts w:cs="Arial" w:hint="cs"/>
          <w:sz w:val="28"/>
          <w:szCs w:val="28"/>
          <w:rtl/>
          <w:lang w:bidi="ar-IQ"/>
        </w:rPr>
        <w:t>لنتائجه</w:t>
      </w:r>
      <w:r w:rsidRPr="00754319">
        <w:rPr>
          <w:rFonts w:cs="Arial"/>
          <w:sz w:val="28"/>
          <w:szCs w:val="28"/>
          <w:rtl/>
          <w:lang w:bidi="ar-IQ"/>
        </w:rPr>
        <w:t xml:space="preserve"> </w:t>
      </w:r>
      <w:r w:rsidRPr="00754319">
        <w:rPr>
          <w:rFonts w:cs="Arial" w:hint="cs"/>
          <w:sz w:val="28"/>
          <w:szCs w:val="28"/>
          <w:rtl/>
          <w:lang w:bidi="ar-IQ"/>
        </w:rPr>
        <w:t>يبغضه</w:t>
      </w:r>
      <w:r w:rsidRPr="00754319">
        <w:rPr>
          <w:rFonts w:cs="Arial"/>
          <w:sz w:val="28"/>
          <w:szCs w:val="28"/>
          <w:rtl/>
          <w:lang w:bidi="ar-IQ"/>
        </w:rPr>
        <w:t xml:space="preserve"> </w:t>
      </w:r>
      <w:r w:rsidRPr="00754319">
        <w:rPr>
          <w:rFonts w:cs="Arial" w:hint="cs"/>
          <w:sz w:val="28"/>
          <w:szCs w:val="28"/>
          <w:rtl/>
          <w:lang w:bidi="ar-IQ"/>
        </w:rPr>
        <w:t>لذاته</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للعلم</w:t>
      </w:r>
      <w:r w:rsidRPr="00754319">
        <w:rPr>
          <w:rFonts w:cs="Arial"/>
          <w:sz w:val="28"/>
          <w:szCs w:val="28"/>
          <w:rtl/>
          <w:lang w:bidi="ar-IQ"/>
        </w:rPr>
        <w:t xml:space="preserve"> </w:t>
      </w:r>
      <w:r w:rsidRPr="00754319">
        <w:rPr>
          <w:rFonts w:cs="Arial" w:hint="cs"/>
          <w:sz w:val="28"/>
          <w:szCs w:val="28"/>
          <w:rtl/>
          <w:lang w:bidi="ar-IQ"/>
        </w:rPr>
        <w:t>سلطانا</w:t>
      </w:r>
      <w:r w:rsidRPr="00754319">
        <w:rPr>
          <w:rFonts w:cs="Arial"/>
          <w:sz w:val="28"/>
          <w:szCs w:val="28"/>
          <w:rtl/>
          <w:lang w:bidi="ar-IQ"/>
        </w:rPr>
        <w:t xml:space="preserve"> </w:t>
      </w:r>
      <w:r w:rsidRPr="00754319">
        <w:rPr>
          <w:rFonts w:cs="Arial" w:hint="cs"/>
          <w:sz w:val="28"/>
          <w:szCs w:val="28"/>
          <w:rtl/>
          <w:lang w:bidi="ar-IQ"/>
        </w:rPr>
        <w:t>اقوى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سلطان</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بد</w:t>
      </w:r>
      <w:r w:rsidRPr="00754319">
        <w:rPr>
          <w:rFonts w:cs="Arial"/>
          <w:sz w:val="28"/>
          <w:szCs w:val="28"/>
          <w:rtl/>
          <w:lang w:bidi="ar-IQ"/>
        </w:rPr>
        <w:t xml:space="preserve"> </w:t>
      </w:r>
      <w:r w:rsidRPr="00754319">
        <w:rPr>
          <w:rFonts w:cs="Arial" w:hint="cs"/>
          <w:sz w:val="28"/>
          <w:szCs w:val="28"/>
          <w:rtl/>
          <w:lang w:bidi="ar-IQ"/>
        </w:rPr>
        <w:t>للمستبد</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يحتقر</w:t>
      </w:r>
      <w:r w:rsidRPr="00754319">
        <w:rPr>
          <w:rFonts w:cs="Arial"/>
          <w:sz w:val="28"/>
          <w:szCs w:val="28"/>
          <w:rtl/>
          <w:lang w:bidi="ar-IQ"/>
        </w:rPr>
        <w:t xml:space="preserve"> </w:t>
      </w:r>
      <w:r w:rsidRPr="00754319">
        <w:rPr>
          <w:rFonts w:cs="Arial" w:hint="cs"/>
          <w:sz w:val="28"/>
          <w:szCs w:val="28"/>
          <w:rtl/>
          <w:lang w:bidi="ar-IQ"/>
        </w:rPr>
        <w:t>نفسه</w:t>
      </w:r>
      <w:r w:rsidRPr="00754319">
        <w:rPr>
          <w:rFonts w:cs="Arial"/>
          <w:sz w:val="28"/>
          <w:szCs w:val="28"/>
          <w:rtl/>
          <w:lang w:bidi="ar-IQ"/>
        </w:rPr>
        <w:t xml:space="preserve"> </w:t>
      </w:r>
      <w:r w:rsidRPr="00754319">
        <w:rPr>
          <w:rFonts w:cs="Arial" w:hint="cs"/>
          <w:sz w:val="28"/>
          <w:szCs w:val="28"/>
          <w:rtl/>
          <w:lang w:bidi="ar-IQ"/>
        </w:rPr>
        <w:t>كلما</w:t>
      </w:r>
      <w:r w:rsidRPr="00754319">
        <w:rPr>
          <w:rFonts w:cs="Arial"/>
          <w:sz w:val="28"/>
          <w:szCs w:val="28"/>
          <w:rtl/>
          <w:lang w:bidi="ar-IQ"/>
        </w:rPr>
        <w:t xml:space="preserve"> </w:t>
      </w:r>
      <w:r w:rsidRPr="00754319">
        <w:rPr>
          <w:rFonts w:cs="Arial" w:hint="cs"/>
          <w:sz w:val="28"/>
          <w:szCs w:val="28"/>
          <w:rtl/>
          <w:lang w:bidi="ar-IQ"/>
        </w:rPr>
        <w:t>وقعت</w:t>
      </w:r>
      <w:r w:rsidRPr="00754319">
        <w:rPr>
          <w:rFonts w:cs="Arial"/>
          <w:sz w:val="28"/>
          <w:szCs w:val="28"/>
          <w:rtl/>
          <w:lang w:bidi="ar-IQ"/>
        </w:rPr>
        <w:t xml:space="preserve"> </w:t>
      </w:r>
      <w:r w:rsidRPr="00754319">
        <w:rPr>
          <w:rFonts w:cs="Arial" w:hint="cs"/>
          <w:sz w:val="28"/>
          <w:szCs w:val="28"/>
          <w:rtl/>
          <w:lang w:bidi="ar-IQ"/>
        </w:rPr>
        <w:t>عينه</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ارقى</w:t>
      </w:r>
      <w:r w:rsidRPr="00754319">
        <w:rPr>
          <w:rFonts w:cs="Arial"/>
          <w:sz w:val="28"/>
          <w:szCs w:val="28"/>
          <w:rtl/>
          <w:lang w:bidi="ar-IQ"/>
        </w:rPr>
        <w:t xml:space="preserve"> </w:t>
      </w:r>
      <w:r w:rsidRPr="00754319">
        <w:rPr>
          <w:rFonts w:cs="Arial" w:hint="cs"/>
          <w:sz w:val="28"/>
          <w:szCs w:val="28"/>
          <w:rtl/>
          <w:lang w:bidi="ar-IQ"/>
        </w:rPr>
        <w:t>علما</w:t>
      </w:r>
      <w:r w:rsidRPr="00754319">
        <w:rPr>
          <w:rFonts w:cs="Arial"/>
          <w:sz w:val="28"/>
          <w:szCs w:val="28"/>
          <w:rtl/>
          <w:lang w:bidi="ar-IQ"/>
        </w:rPr>
        <w:t xml:space="preserve"> </w:t>
      </w:r>
      <w:r w:rsidRPr="00754319">
        <w:rPr>
          <w:rFonts w:cs="Arial" w:hint="cs"/>
          <w:sz w:val="28"/>
          <w:szCs w:val="28"/>
          <w:rtl/>
          <w:lang w:bidi="ar-IQ"/>
        </w:rPr>
        <w:t>منه</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يحب</w:t>
      </w:r>
      <w:r w:rsidRPr="00754319">
        <w:rPr>
          <w:rFonts w:cs="Arial"/>
          <w:sz w:val="28"/>
          <w:szCs w:val="28"/>
          <w:rtl/>
          <w:lang w:bidi="ar-IQ"/>
        </w:rPr>
        <w:t xml:space="preserve"> </w:t>
      </w:r>
      <w:r w:rsidRPr="00754319">
        <w:rPr>
          <w:rFonts w:cs="Arial" w:hint="cs"/>
          <w:sz w:val="28"/>
          <w:szCs w:val="28"/>
          <w:rtl/>
          <w:lang w:bidi="ar-IQ"/>
        </w:rPr>
        <w:t>المستبد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يرى</w:t>
      </w:r>
      <w:r w:rsidRPr="00754319">
        <w:rPr>
          <w:rFonts w:cs="Arial"/>
          <w:sz w:val="28"/>
          <w:szCs w:val="28"/>
          <w:rtl/>
          <w:lang w:bidi="ar-IQ"/>
        </w:rPr>
        <w:t xml:space="preserve"> </w:t>
      </w:r>
      <w:r w:rsidRPr="00754319">
        <w:rPr>
          <w:rFonts w:cs="Arial" w:hint="cs"/>
          <w:sz w:val="28"/>
          <w:szCs w:val="28"/>
          <w:rtl/>
          <w:lang w:bidi="ar-IQ"/>
        </w:rPr>
        <w:t>وجه</w:t>
      </w:r>
      <w:r w:rsidRPr="00754319">
        <w:rPr>
          <w:rFonts w:cs="Arial"/>
          <w:sz w:val="28"/>
          <w:szCs w:val="28"/>
          <w:rtl/>
          <w:lang w:bidi="ar-IQ"/>
        </w:rPr>
        <w:t xml:space="preserve"> </w:t>
      </w:r>
      <w:r w:rsidRPr="00754319">
        <w:rPr>
          <w:rFonts w:cs="Arial" w:hint="cs"/>
          <w:sz w:val="28"/>
          <w:szCs w:val="28"/>
          <w:rtl/>
          <w:lang w:bidi="ar-IQ"/>
        </w:rPr>
        <w:t>عالم</w:t>
      </w:r>
      <w:r w:rsidRPr="00754319">
        <w:rPr>
          <w:rFonts w:cs="Arial"/>
          <w:sz w:val="28"/>
          <w:szCs w:val="28"/>
          <w:rtl/>
          <w:lang w:bidi="ar-IQ"/>
        </w:rPr>
        <w:t xml:space="preserve"> </w:t>
      </w:r>
      <w:r w:rsidRPr="00754319">
        <w:rPr>
          <w:rFonts w:cs="Arial" w:hint="cs"/>
          <w:sz w:val="28"/>
          <w:szCs w:val="28"/>
          <w:rtl/>
          <w:lang w:bidi="ar-IQ"/>
        </w:rPr>
        <w:t>ذكي</w:t>
      </w:r>
      <w:r w:rsidRPr="00754319">
        <w:rPr>
          <w:rFonts w:cs="Arial"/>
          <w:sz w:val="28"/>
          <w:szCs w:val="28"/>
          <w:rtl/>
          <w:lang w:bidi="ar-IQ"/>
        </w:rPr>
        <w:t xml:space="preserve"> </w:t>
      </w:r>
      <w:r w:rsidRPr="00754319">
        <w:rPr>
          <w:rFonts w:cs="Arial" w:hint="cs"/>
          <w:sz w:val="28"/>
          <w:szCs w:val="28"/>
          <w:rtl/>
          <w:lang w:bidi="ar-IQ"/>
        </w:rPr>
        <w:t>فاذا</w:t>
      </w:r>
      <w:r w:rsidRPr="00754319">
        <w:rPr>
          <w:rFonts w:cs="Arial"/>
          <w:sz w:val="28"/>
          <w:szCs w:val="28"/>
          <w:rtl/>
          <w:lang w:bidi="ar-IQ"/>
        </w:rPr>
        <w:t xml:space="preserve"> </w:t>
      </w:r>
      <w:r w:rsidRPr="00754319">
        <w:rPr>
          <w:rFonts w:cs="Arial" w:hint="cs"/>
          <w:sz w:val="28"/>
          <w:szCs w:val="28"/>
          <w:rtl/>
          <w:lang w:bidi="ar-IQ"/>
        </w:rPr>
        <w:t>اضطر</w:t>
      </w:r>
      <w:r w:rsidRPr="00754319">
        <w:rPr>
          <w:rFonts w:cs="Arial"/>
          <w:sz w:val="28"/>
          <w:szCs w:val="28"/>
          <w:rtl/>
          <w:lang w:bidi="ar-IQ"/>
        </w:rPr>
        <w:t xml:space="preserve"> </w:t>
      </w:r>
      <w:r w:rsidRPr="00754319">
        <w:rPr>
          <w:rFonts w:cs="Arial" w:hint="cs"/>
          <w:sz w:val="28"/>
          <w:szCs w:val="28"/>
          <w:rtl/>
          <w:lang w:bidi="ar-IQ"/>
        </w:rPr>
        <w:t>لذي</w:t>
      </w:r>
      <w:r w:rsidRPr="00754319">
        <w:rPr>
          <w:rFonts w:cs="Arial"/>
          <w:sz w:val="28"/>
          <w:szCs w:val="28"/>
          <w:rtl/>
          <w:lang w:bidi="ar-IQ"/>
        </w:rPr>
        <w:t xml:space="preserve"> </w:t>
      </w:r>
      <w:r w:rsidRPr="00754319">
        <w:rPr>
          <w:rFonts w:cs="Arial" w:hint="cs"/>
          <w:sz w:val="28"/>
          <w:szCs w:val="28"/>
          <w:rtl/>
          <w:lang w:bidi="ar-IQ"/>
        </w:rPr>
        <w:t>علم</w:t>
      </w:r>
      <w:r w:rsidRPr="00754319">
        <w:rPr>
          <w:rFonts w:cs="Arial"/>
          <w:sz w:val="28"/>
          <w:szCs w:val="28"/>
          <w:rtl/>
          <w:lang w:bidi="ar-IQ"/>
        </w:rPr>
        <w:t xml:space="preserve"> </w:t>
      </w:r>
      <w:r w:rsidRPr="00754319">
        <w:rPr>
          <w:rFonts w:cs="Arial" w:hint="cs"/>
          <w:sz w:val="28"/>
          <w:szCs w:val="28"/>
          <w:rtl/>
          <w:lang w:bidi="ar-IQ"/>
        </w:rPr>
        <w:t>اختار</w:t>
      </w:r>
      <w:r w:rsidRPr="00754319">
        <w:rPr>
          <w:rFonts w:cs="Arial"/>
          <w:sz w:val="28"/>
          <w:szCs w:val="28"/>
          <w:rtl/>
          <w:lang w:bidi="ar-IQ"/>
        </w:rPr>
        <w:t xml:space="preserve"> </w:t>
      </w:r>
      <w:r w:rsidRPr="00754319">
        <w:rPr>
          <w:rFonts w:cs="Arial" w:hint="cs"/>
          <w:sz w:val="28"/>
          <w:szCs w:val="28"/>
          <w:rtl/>
          <w:lang w:bidi="ar-IQ"/>
        </w:rPr>
        <w:t>المتصاغر</w:t>
      </w:r>
      <w:r w:rsidRPr="00754319">
        <w:rPr>
          <w:rFonts w:cs="Arial"/>
          <w:sz w:val="28"/>
          <w:szCs w:val="28"/>
          <w:rtl/>
          <w:lang w:bidi="ar-IQ"/>
        </w:rPr>
        <w:t xml:space="preserve"> </w:t>
      </w:r>
      <w:r w:rsidRPr="00754319">
        <w:rPr>
          <w:rFonts w:cs="Arial" w:hint="cs"/>
          <w:sz w:val="28"/>
          <w:szCs w:val="28"/>
          <w:rtl/>
          <w:lang w:bidi="ar-IQ"/>
        </w:rPr>
        <w:t>المتملق</w:t>
      </w:r>
      <w:r w:rsidR="004439B9">
        <w:rPr>
          <w:rFonts w:cs="Arial" w:hint="cs"/>
          <w:sz w:val="28"/>
          <w:szCs w:val="28"/>
          <w:rtl/>
          <w:lang w:bidi="ar-IQ"/>
        </w:rPr>
        <w:t>.</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منهج</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البيت</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فيحث</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العلم</w:t>
      </w:r>
      <w:r w:rsidRPr="00754319">
        <w:rPr>
          <w:rFonts w:cs="Arial"/>
          <w:sz w:val="28"/>
          <w:szCs w:val="28"/>
          <w:rtl/>
          <w:lang w:bidi="ar-IQ"/>
        </w:rPr>
        <w:t xml:space="preserve"> </w:t>
      </w:r>
      <w:r w:rsidRPr="00754319">
        <w:rPr>
          <w:rFonts w:cs="Arial" w:hint="cs"/>
          <w:sz w:val="28"/>
          <w:szCs w:val="28"/>
          <w:rtl/>
          <w:lang w:bidi="ar-IQ"/>
        </w:rPr>
        <w:t>والمعرفة</w:t>
      </w:r>
      <w:r w:rsidRPr="00754319">
        <w:rPr>
          <w:rFonts w:cs="Arial"/>
          <w:sz w:val="28"/>
          <w:szCs w:val="28"/>
          <w:rtl/>
          <w:lang w:bidi="ar-IQ"/>
        </w:rPr>
        <w:t xml:space="preserve"> </w:t>
      </w:r>
      <w:r w:rsidRPr="00754319">
        <w:rPr>
          <w:rFonts w:cs="Arial" w:hint="cs"/>
          <w:sz w:val="28"/>
          <w:szCs w:val="28"/>
          <w:rtl/>
          <w:lang w:bidi="ar-IQ"/>
        </w:rPr>
        <w:t>والاطلاع</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الخبر</w:t>
      </w:r>
      <w:r w:rsidRPr="00754319">
        <w:rPr>
          <w:rFonts w:cs="Arial"/>
          <w:sz w:val="28"/>
          <w:szCs w:val="28"/>
          <w:rtl/>
          <w:lang w:bidi="ar-IQ"/>
        </w:rPr>
        <w:t xml:space="preserve"> </w:t>
      </w:r>
      <w:r w:rsidRPr="00754319">
        <w:rPr>
          <w:rFonts w:cs="Arial" w:hint="cs"/>
          <w:sz w:val="28"/>
          <w:szCs w:val="28"/>
          <w:rtl/>
          <w:lang w:bidi="ar-IQ"/>
        </w:rPr>
        <w:t>الصحيح</w:t>
      </w:r>
      <w:r w:rsidRPr="00754319">
        <w:rPr>
          <w:rFonts w:cs="Arial"/>
          <w:sz w:val="28"/>
          <w:szCs w:val="28"/>
          <w:rtl/>
          <w:lang w:bidi="ar-IQ"/>
        </w:rPr>
        <w:t xml:space="preserve"> </w:t>
      </w:r>
      <w:r w:rsidRPr="00754319">
        <w:rPr>
          <w:rFonts w:cs="Arial" w:hint="cs"/>
          <w:sz w:val="28"/>
          <w:szCs w:val="28"/>
          <w:rtl/>
          <w:lang w:bidi="ar-IQ"/>
        </w:rPr>
        <w:t>والمعلومة</w:t>
      </w:r>
      <w:r w:rsidRPr="00754319">
        <w:rPr>
          <w:rFonts w:cs="Arial"/>
          <w:sz w:val="28"/>
          <w:szCs w:val="28"/>
          <w:rtl/>
          <w:lang w:bidi="ar-IQ"/>
        </w:rPr>
        <w:t xml:space="preserve"> </w:t>
      </w:r>
      <w:r w:rsidRPr="00754319">
        <w:rPr>
          <w:rFonts w:cs="Arial" w:hint="cs"/>
          <w:sz w:val="28"/>
          <w:szCs w:val="28"/>
          <w:rtl/>
          <w:lang w:bidi="ar-IQ"/>
        </w:rPr>
        <w:t>السليمة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دون</w:t>
      </w:r>
      <w:r w:rsidRPr="00754319">
        <w:rPr>
          <w:rFonts w:cs="Arial"/>
          <w:sz w:val="28"/>
          <w:szCs w:val="28"/>
          <w:rtl/>
          <w:lang w:bidi="ar-IQ"/>
        </w:rPr>
        <w:t xml:space="preserve"> </w:t>
      </w:r>
      <w:r w:rsidRPr="00754319">
        <w:rPr>
          <w:rFonts w:cs="Arial" w:hint="cs"/>
          <w:sz w:val="28"/>
          <w:szCs w:val="28"/>
          <w:rtl/>
          <w:lang w:bidi="ar-IQ"/>
        </w:rPr>
        <w:t>تضليل</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كذب</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تزوير</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غش،</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طالب</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خطب</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اول</w:t>
      </w:r>
      <w:r w:rsidRPr="00754319">
        <w:rPr>
          <w:rFonts w:cs="Arial"/>
          <w:sz w:val="28"/>
          <w:szCs w:val="28"/>
          <w:rtl/>
          <w:lang w:bidi="ar-IQ"/>
        </w:rPr>
        <w:t xml:space="preserve"> </w:t>
      </w:r>
      <w:r w:rsidRPr="00754319">
        <w:rPr>
          <w:rFonts w:cs="Arial" w:hint="cs"/>
          <w:sz w:val="28"/>
          <w:szCs w:val="28"/>
          <w:rtl/>
          <w:lang w:bidi="ar-IQ"/>
        </w:rPr>
        <w:t>عهده</w:t>
      </w:r>
      <w:r w:rsidRPr="00754319">
        <w:rPr>
          <w:rFonts w:cs="Arial"/>
          <w:sz w:val="28"/>
          <w:szCs w:val="28"/>
          <w:rtl/>
          <w:lang w:bidi="ar-IQ"/>
        </w:rPr>
        <w:t xml:space="preserve"> </w:t>
      </w:r>
      <w:r w:rsidRPr="00754319">
        <w:rPr>
          <w:rFonts w:cs="Arial" w:hint="cs"/>
          <w:sz w:val="28"/>
          <w:szCs w:val="28"/>
          <w:rtl/>
          <w:lang w:bidi="ar-IQ"/>
        </w:rPr>
        <w:t>بالخلافة</w:t>
      </w:r>
      <w:r w:rsidRPr="00754319">
        <w:rPr>
          <w:rFonts w:cs="Arial"/>
          <w:sz w:val="28"/>
          <w:szCs w:val="28"/>
          <w:rtl/>
          <w:lang w:bidi="ar-IQ"/>
        </w:rPr>
        <w:t xml:space="preserve"> </w:t>
      </w:r>
      <w:r w:rsidRPr="00754319">
        <w:rPr>
          <w:rFonts w:cs="Arial" w:hint="cs"/>
          <w:sz w:val="28"/>
          <w:szCs w:val="28"/>
          <w:rtl/>
          <w:lang w:bidi="ar-IQ"/>
        </w:rPr>
        <w:t>قائلا</w:t>
      </w:r>
      <w:r w:rsidR="004439B9">
        <w:rPr>
          <w:rFonts w:cs="Arial" w:hint="cs"/>
          <w:sz w:val="28"/>
          <w:szCs w:val="28"/>
          <w:rtl/>
          <w:lang w:bidi="ar-IQ"/>
        </w:rPr>
        <w:t>:</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ايها</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لي</w:t>
      </w:r>
      <w:r w:rsidRPr="00754319">
        <w:rPr>
          <w:rFonts w:cs="Arial"/>
          <w:sz w:val="28"/>
          <w:szCs w:val="28"/>
          <w:rtl/>
          <w:lang w:bidi="ar-IQ"/>
        </w:rPr>
        <w:t xml:space="preserve"> </w:t>
      </w:r>
      <w:r w:rsidRPr="00754319">
        <w:rPr>
          <w:rFonts w:cs="Arial" w:hint="cs"/>
          <w:sz w:val="28"/>
          <w:szCs w:val="28"/>
          <w:rtl/>
          <w:lang w:bidi="ar-IQ"/>
        </w:rPr>
        <w:t>عليكم</w:t>
      </w:r>
      <w:r w:rsidRPr="00754319">
        <w:rPr>
          <w:rFonts w:cs="Arial"/>
          <w:sz w:val="28"/>
          <w:szCs w:val="28"/>
          <w:rtl/>
          <w:lang w:bidi="ar-IQ"/>
        </w:rPr>
        <w:t xml:space="preserve"> </w:t>
      </w:r>
      <w:r w:rsidRPr="00754319">
        <w:rPr>
          <w:rFonts w:cs="Arial" w:hint="cs"/>
          <w:sz w:val="28"/>
          <w:szCs w:val="28"/>
          <w:rtl/>
          <w:lang w:bidi="ar-IQ"/>
        </w:rPr>
        <w:t>حقا</w:t>
      </w:r>
      <w:r w:rsidRPr="00754319">
        <w:rPr>
          <w:rFonts w:cs="Arial"/>
          <w:sz w:val="28"/>
          <w:szCs w:val="28"/>
          <w:rtl/>
          <w:lang w:bidi="ar-IQ"/>
        </w:rPr>
        <w:t xml:space="preserve"> </w:t>
      </w:r>
      <w:r w:rsidRPr="00754319">
        <w:rPr>
          <w:rFonts w:cs="Arial" w:hint="cs"/>
          <w:sz w:val="28"/>
          <w:szCs w:val="28"/>
          <w:rtl/>
          <w:lang w:bidi="ar-IQ"/>
        </w:rPr>
        <w:t>ولكم</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حق،</w:t>
      </w:r>
      <w:r w:rsidRPr="00754319">
        <w:rPr>
          <w:rFonts w:cs="Arial"/>
          <w:sz w:val="28"/>
          <w:szCs w:val="28"/>
          <w:rtl/>
          <w:lang w:bidi="ar-IQ"/>
        </w:rPr>
        <w:t xml:space="preserve"> </w:t>
      </w:r>
      <w:r w:rsidRPr="00754319">
        <w:rPr>
          <w:rFonts w:cs="Arial" w:hint="cs"/>
          <w:sz w:val="28"/>
          <w:szCs w:val="28"/>
          <w:rtl/>
          <w:lang w:bidi="ar-IQ"/>
        </w:rPr>
        <w:t>فاما</w:t>
      </w:r>
      <w:r w:rsidRPr="00754319">
        <w:rPr>
          <w:rFonts w:cs="Arial"/>
          <w:sz w:val="28"/>
          <w:szCs w:val="28"/>
          <w:rtl/>
          <w:lang w:bidi="ar-IQ"/>
        </w:rPr>
        <w:t xml:space="preserve"> </w:t>
      </w:r>
      <w:r w:rsidRPr="00754319">
        <w:rPr>
          <w:rFonts w:cs="Arial" w:hint="cs"/>
          <w:sz w:val="28"/>
          <w:szCs w:val="28"/>
          <w:rtl/>
          <w:lang w:bidi="ar-IQ"/>
        </w:rPr>
        <w:t>حقكم</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فالنصيحة</w:t>
      </w:r>
      <w:r w:rsidRPr="00754319">
        <w:rPr>
          <w:rFonts w:cs="Arial"/>
          <w:sz w:val="28"/>
          <w:szCs w:val="28"/>
          <w:rtl/>
          <w:lang w:bidi="ar-IQ"/>
        </w:rPr>
        <w:t xml:space="preserve"> </w:t>
      </w:r>
      <w:r w:rsidRPr="00754319">
        <w:rPr>
          <w:rFonts w:cs="Arial" w:hint="cs"/>
          <w:sz w:val="28"/>
          <w:szCs w:val="28"/>
          <w:rtl/>
          <w:lang w:bidi="ar-IQ"/>
        </w:rPr>
        <w:t>لكم</w:t>
      </w:r>
      <w:r w:rsidRPr="00754319">
        <w:rPr>
          <w:rFonts w:cs="Arial"/>
          <w:sz w:val="28"/>
          <w:szCs w:val="28"/>
          <w:rtl/>
          <w:lang w:bidi="ar-IQ"/>
        </w:rPr>
        <w:t xml:space="preserve"> </w:t>
      </w:r>
      <w:r w:rsidRPr="00754319">
        <w:rPr>
          <w:rFonts w:cs="Arial" w:hint="cs"/>
          <w:sz w:val="28"/>
          <w:szCs w:val="28"/>
          <w:rtl/>
          <w:lang w:bidi="ar-IQ"/>
        </w:rPr>
        <w:t>وتوفير</w:t>
      </w:r>
      <w:r w:rsidRPr="00754319">
        <w:rPr>
          <w:rFonts w:cs="Arial"/>
          <w:sz w:val="28"/>
          <w:szCs w:val="28"/>
          <w:rtl/>
          <w:lang w:bidi="ar-IQ"/>
        </w:rPr>
        <w:t xml:space="preserve"> </w:t>
      </w:r>
      <w:r w:rsidRPr="00754319">
        <w:rPr>
          <w:rFonts w:cs="Arial" w:hint="cs"/>
          <w:sz w:val="28"/>
          <w:szCs w:val="28"/>
          <w:rtl/>
          <w:lang w:bidi="ar-IQ"/>
        </w:rPr>
        <w:t>فيئكم</w:t>
      </w:r>
      <w:r w:rsidRPr="00754319">
        <w:rPr>
          <w:rFonts w:cs="Arial"/>
          <w:sz w:val="28"/>
          <w:szCs w:val="28"/>
          <w:rtl/>
          <w:lang w:bidi="ar-IQ"/>
        </w:rPr>
        <w:t xml:space="preserve"> </w:t>
      </w:r>
      <w:r w:rsidRPr="00754319">
        <w:rPr>
          <w:rFonts w:cs="Arial" w:hint="cs"/>
          <w:sz w:val="28"/>
          <w:szCs w:val="28"/>
          <w:rtl/>
          <w:lang w:bidi="ar-IQ"/>
        </w:rPr>
        <w:t>عليكم</w:t>
      </w:r>
      <w:r w:rsidRPr="00754319">
        <w:rPr>
          <w:rFonts w:cs="Arial"/>
          <w:sz w:val="28"/>
          <w:szCs w:val="28"/>
          <w:rtl/>
          <w:lang w:bidi="ar-IQ"/>
        </w:rPr>
        <w:t xml:space="preserve"> </w:t>
      </w:r>
      <w:r w:rsidRPr="00754319">
        <w:rPr>
          <w:rFonts w:cs="Arial" w:hint="cs"/>
          <w:sz w:val="28"/>
          <w:szCs w:val="28"/>
          <w:rtl/>
          <w:lang w:bidi="ar-IQ"/>
        </w:rPr>
        <w:t>وتعليمكم</w:t>
      </w:r>
      <w:r w:rsidRPr="00754319">
        <w:rPr>
          <w:rFonts w:cs="Arial"/>
          <w:sz w:val="28"/>
          <w:szCs w:val="28"/>
          <w:rtl/>
          <w:lang w:bidi="ar-IQ"/>
        </w:rPr>
        <w:t xml:space="preserve"> </w:t>
      </w:r>
      <w:r w:rsidRPr="00754319">
        <w:rPr>
          <w:rFonts w:cs="Arial" w:hint="cs"/>
          <w:sz w:val="28"/>
          <w:szCs w:val="28"/>
          <w:rtl/>
          <w:lang w:bidi="ar-IQ"/>
        </w:rPr>
        <w:t>كيلا</w:t>
      </w:r>
      <w:r w:rsidRPr="00754319">
        <w:rPr>
          <w:rFonts w:cs="Arial"/>
          <w:sz w:val="28"/>
          <w:szCs w:val="28"/>
          <w:rtl/>
          <w:lang w:bidi="ar-IQ"/>
        </w:rPr>
        <w:t xml:space="preserve"> </w:t>
      </w:r>
      <w:r w:rsidRPr="00754319">
        <w:rPr>
          <w:rFonts w:cs="Arial" w:hint="cs"/>
          <w:sz w:val="28"/>
          <w:szCs w:val="28"/>
          <w:rtl/>
          <w:lang w:bidi="ar-IQ"/>
        </w:rPr>
        <w:t>تجهلوا</w:t>
      </w:r>
      <w:r w:rsidRPr="00754319">
        <w:rPr>
          <w:rFonts w:cs="Arial"/>
          <w:sz w:val="28"/>
          <w:szCs w:val="28"/>
          <w:rtl/>
          <w:lang w:bidi="ar-IQ"/>
        </w:rPr>
        <w:t xml:space="preserve"> </w:t>
      </w:r>
      <w:r w:rsidRPr="00754319">
        <w:rPr>
          <w:rFonts w:cs="Arial" w:hint="cs"/>
          <w:sz w:val="28"/>
          <w:szCs w:val="28"/>
          <w:rtl/>
          <w:lang w:bidi="ar-IQ"/>
        </w:rPr>
        <w:t>وتاديبكم</w:t>
      </w:r>
      <w:r w:rsidRPr="00754319">
        <w:rPr>
          <w:rFonts w:cs="Arial"/>
          <w:sz w:val="28"/>
          <w:szCs w:val="28"/>
          <w:rtl/>
          <w:lang w:bidi="ar-IQ"/>
        </w:rPr>
        <w:t xml:space="preserve"> </w:t>
      </w:r>
      <w:r w:rsidRPr="00754319">
        <w:rPr>
          <w:rFonts w:cs="Arial" w:hint="cs"/>
          <w:sz w:val="28"/>
          <w:szCs w:val="28"/>
          <w:rtl/>
          <w:lang w:bidi="ar-IQ"/>
        </w:rPr>
        <w:t>كيما</w:t>
      </w:r>
      <w:r w:rsidRPr="00754319">
        <w:rPr>
          <w:rFonts w:cs="Arial"/>
          <w:sz w:val="28"/>
          <w:szCs w:val="28"/>
          <w:rtl/>
          <w:lang w:bidi="ar-IQ"/>
        </w:rPr>
        <w:t xml:space="preserve"> </w:t>
      </w:r>
      <w:r w:rsidRPr="00754319">
        <w:rPr>
          <w:rFonts w:cs="Arial" w:hint="cs"/>
          <w:sz w:val="28"/>
          <w:szCs w:val="28"/>
          <w:rtl/>
          <w:lang w:bidi="ar-IQ"/>
        </w:rPr>
        <w:t>تعلموا،</w:t>
      </w:r>
      <w:r w:rsidRPr="00754319">
        <w:rPr>
          <w:rFonts w:cs="Arial"/>
          <w:sz w:val="28"/>
          <w:szCs w:val="28"/>
          <w:rtl/>
          <w:lang w:bidi="ar-IQ"/>
        </w:rPr>
        <w:t xml:space="preserve"> </w:t>
      </w:r>
      <w:r w:rsidRPr="00754319">
        <w:rPr>
          <w:rFonts w:cs="Arial" w:hint="cs"/>
          <w:sz w:val="28"/>
          <w:szCs w:val="28"/>
          <w:rtl/>
          <w:lang w:bidi="ar-IQ"/>
        </w:rPr>
        <w:t>واما</w:t>
      </w:r>
      <w:r w:rsidRPr="00754319">
        <w:rPr>
          <w:rFonts w:cs="Arial"/>
          <w:sz w:val="28"/>
          <w:szCs w:val="28"/>
          <w:rtl/>
          <w:lang w:bidi="ar-IQ"/>
        </w:rPr>
        <w:t xml:space="preserve"> </w:t>
      </w:r>
      <w:r w:rsidRPr="00754319">
        <w:rPr>
          <w:rFonts w:cs="Arial" w:hint="cs"/>
          <w:sz w:val="28"/>
          <w:szCs w:val="28"/>
          <w:rtl/>
          <w:lang w:bidi="ar-IQ"/>
        </w:rPr>
        <w:t>حقي</w:t>
      </w:r>
      <w:r w:rsidRPr="00754319">
        <w:rPr>
          <w:rFonts w:cs="Arial"/>
          <w:sz w:val="28"/>
          <w:szCs w:val="28"/>
          <w:rtl/>
          <w:lang w:bidi="ar-IQ"/>
        </w:rPr>
        <w:t xml:space="preserve"> </w:t>
      </w:r>
      <w:r w:rsidRPr="00754319">
        <w:rPr>
          <w:rFonts w:cs="Arial" w:hint="cs"/>
          <w:sz w:val="28"/>
          <w:szCs w:val="28"/>
          <w:rtl/>
          <w:lang w:bidi="ar-IQ"/>
        </w:rPr>
        <w:t>عليكم</w:t>
      </w:r>
      <w:r w:rsidRPr="00754319">
        <w:rPr>
          <w:rFonts w:cs="Arial"/>
          <w:sz w:val="28"/>
          <w:szCs w:val="28"/>
          <w:rtl/>
          <w:lang w:bidi="ar-IQ"/>
        </w:rPr>
        <w:t xml:space="preserve"> </w:t>
      </w:r>
      <w:r w:rsidRPr="00754319">
        <w:rPr>
          <w:rFonts w:cs="Arial" w:hint="cs"/>
          <w:sz w:val="28"/>
          <w:szCs w:val="28"/>
          <w:rtl/>
          <w:lang w:bidi="ar-IQ"/>
        </w:rPr>
        <w:t>فالوفاء</w:t>
      </w:r>
      <w:r w:rsidRPr="00754319">
        <w:rPr>
          <w:rFonts w:cs="Arial"/>
          <w:sz w:val="28"/>
          <w:szCs w:val="28"/>
          <w:rtl/>
          <w:lang w:bidi="ar-IQ"/>
        </w:rPr>
        <w:t xml:space="preserve"> </w:t>
      </w:r>
      <w:r w:rsidRPr="00754319">
        <w:rPr>
          <w:rFonts w:cs="Arial" w:hint="cs"/>
          <w:sz w:val="28"/>
          <w:szCs w:val="28"/>
          <w:rtl/>
          <w:lang w:bidi="ar-IQ"/>
        </w:rPr>
        <w:t>بالبيعة</w:t>
      </w:r>
      <w:r w:rsidRPr="00754319">
        <w:rPr>
          <w:rFonts w:cs="Arial"/>
          <w:sz w:val="28"/>
          <w:szCs w:val="28"/>
          <w:rtl/>
          <w:lang w:bidi="ar-IQ"/>
        </w:rPr>
        <w:t xml:space="preserve"> </w:t>
      </w:r>
      <w:r w:rsidRPr="00754319">
        <w:rPr>
          <w:rFonts w:cs="Arial" w:hint="cs"/>
          <w:sz w:val="28"/>
          <w:szCs w:val="28"/>
          <w:rtl/>
          <w:lang w:bidi="ar-IQ"/>
        </w:rPr>
        <w:t>والنصيحة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المشهد</w:t>
      </w:r>
      <w:r w:rsidRPr="00754319">
        <w:rPr>
          <w:rFonts w:cs="Arial"/>
          <w:sz w:val="28"/>
          <w:szCs w:val="28"/>
          <w:rtl/>
          <w:lang w:bidi="ar-IQ"/>
        </w:rPr>
        <w:t xml:space="preserve"> </w:t>
      </w:r>
      <w:r w:rsidRPr="00754319">
        <w:rPr>
          <w:rFonts w:cs="Arial" w:hint="cs"/>
          <w:sz w:val="28"/>
          <w:szCs w:val="28"/>
          <w:rtl/>
          <w:lang w:bidi="ar-IQ"/>
        </w:rPr>
        <w:t>والمغيب</w:t>
      </w:r>
      <w:r w:rsidRPr="00754319">
        <w:rPr>
          <w:rFonts w:cs="Arial"/>
          <w:sz w:val="28"/>
          <w:szCs w:val="28"/>
          <w:rtl/>
          <w:lang w:bidi="ar-IQ"/>
        </w:rPr>
        <w:t xml:space="preserve"> </w:t>
      </w:r>
      <w:r w:rsidRPr="00754319">
        <w:rPr>
          <w:rFonts w:cs="Arial" w:hint="cs"/>
          <w:sz w:val="28"/>
          <w:szCs w:val="28"/>
          <w:rtl/>
          <w:lang w:bidi="ar-IQ"/>
        </w:rPr>
        <w:t>والاجابة</w:t>
      </w:r>
      <w:r w:rsidRPr="00754319">
        <w:rPr>
          <w:rFonts w:cs="Arial"/>
          <w:sz w:val="28"/>
          <w:szCs w:val="28"/>
          <w:rtl/>
          <w:lang w:bidi="ar-IQ"/>
        </w:rPr>
        <w:t xml:space="preserve"> </w:t>
      </w:r>
      <w:r w:rsidRPr="00754319">
        <w:rPr>
          <w:rFonts w:cs="Arial" w:hint="cs"/>
          <w:sz w:val="28"/>
          <w:szCs w:val="28"/>
          <w:rtl/>
          <w:lang w:bidi="ar-IQ"/>
        </w:rPr>
        <w:t>حين</w:t>
      </w:r>
      <w:r w:rsidRPr="00754319">
        <w:rPr>
          <w:rFonts w:cs="Arial"/>
          <w:sz w:val="28"/>
          <w:szCs w:val="28"/>
          <w:rtl/>
          <w:lang w:bidi="ar-IQ"/>
        </w:rPr>
        <w:t xml:space="preserve"> </w:t>
      </w:r>
      <w:r w:rsidRPr="00754319">
        <w:rPr>
          <w:rFonts w:cs="Arial" w:hint="cs"/>
          <w:sz w:val="28"/>
          <w:szCs w:val="28"/>
          <w:rtl/>
          <w:lang w:bidi="ar-IQ"/>
        </w:rPr>
        <w:t>ادعوكم</w:t>
      </w:r>
      <w:r w:rsidRPr="00754319">
        <w:rPr>
          <w:rFonts w:cs="Arial"/>
          <w:sz w:val="28"/>
          <w:szCs w:val="28"/>
          <w:rtl/>
          <w:lang w:bidi="ar-IQ"/>
        </w:rPr>
        <w:t xml:space="preserve"> </w:t>
      </w:r>
      <w:r w:rsidRPr="00754319">
        <w:rPr>
          <w:rFonts w:cs="Arial" w:hint="cs"/>
          <w:sz w:val="28"/>
          <w:szCs w:val="28"/>
          <w:rtl/>
          <w:lang w:bidi="ar-IQ"/>
        </w:rPr>
        <w:t>والطاعة</w:t>
      </w:r>
      <w:r w:rsidRPr="00754319">
        <w:rPr>
          <w:rFonts w:cs="Arial"/>
          <w:sz w:val="28"/>
          <w:szCs w:val="28"/>
          <w:rtl/>
          <w:lang w:bidi="ar-IQ"/>
        </w:rPr>
        <w:t xml:space="preserve"> </w:t>
      </w:r>
      <w:r w:rsidRPr="00754319">
        <w:rPr>
          <w:rFonts w:cs="Arial" w:hint="cs"/>
          <w:sz w:val="28"/>
          <w:szCs w:val="28"/>
          <w:rtl/>
          <w:lang w:bidi="ar-IQ"/>
        </w:rPr>
        <w:t>حين</w:t>
      </w:r>
      <w:r w:rsidRPr="00754319">
        <w:rPr>
          <w:rFonts w:cs="Arial"/>
          <w:sz w:val="28"/>
          <w:szCs w:val="28"/>
          <w:rtl/>
          <w:lang w:bidi="ar-IQ"/>
        </w:rPr>
        <w:t xml:space="preserve"> </w:t>
      </w:r>
      <w:r w:rsidRPr="00754319">
        <w:rPr>
          <w:rFonts w:cs="Arial" w:hint="cs"/>
          <w:sz w:val="28"/>
          <w:szCs w:val="28"/>
          <w:rtl/>
          <w:lang w:bidi="ar-IQ"/>
        </w:rPr>
        <w:t>آمركم</w:t>
      </w:r>
      <w:r w:rsidR="004439B9">
        <w:rPr>
          <w:rFonts w:cs="Arial" w:hint="cs"/>
          <w:sz w:val="28"/>
          <w:szCs w:val="28"/>
          <w:rtl/>
          <w:lang w:bidi="ar-IQ"/>
        </w:rPr>
        <w:t>}.</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ظل</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سفيان</w:t>
      </w:r>
      <w:r w:rsidRPr="00754319">
        <w:rPr>
          <w:rFonts w:cs="Arial"/>
          <w:sz w:val="28"/>
          <w:szCs w:val="28"/>
          <w:rtl/>
          <w:lang w:bidi="ar-IQ"/>
        </w:rPr>
        <w:t xml:space="preserve"> </w:t>
      </w:r>
      <w:r w:rsidRPr="00754319">
        <w:rPr>
          <w:rFonts w:cs="Arial" w:hint="cs"/>
          <w:sz w:val="28"/>
          <w:szCs w:val="28"/>
          <w:rtl/>
          <w:lang w:bidi="ar-IQ"/>
        </w:rPr>
        <w:t>يمارس</w:t>
      </w:r>
      <w:r w:rsidRPr="00754319">
        <w:rPr>
          <w:rFonts w:cs="Arial"/>
          <w:sz w:val="28"/>
          <w:szCs w:val="28"/>
          <w:rtl/>
          <w:lang w:bidi="ar-IQ"/>
        </w:rPr>
        <w:t xml:space="preserve"> </w:t>
      </w:r>
      <w:r w:rsidRPr="00754319">
        <w:rPr>
          <w:rFonts w:cs="Arial" w:hint="cs"/>
          <w:sz w:val="28"/>
          <w:szCs w:val="28"/>
          <w:rtl/>
          <w:lang w:bidi="ar-IQ"/>
        </w:rPr>
        <w:t>التضليل</w:t>
      </w:r>
      <w:r w:rsidRPr="00754319">
        <w:rPr>
          <w:rFonts w:cs="Arial"/>
          <w:sz w:val="28"/>
          <w:szCs w:val="28"/>
          <w:rtl/>
          <w:lang w:bidi="ar-IQ"/>
        </w:rPr>
        <w:t xml:space="preserve"> </w:t>
      </w:r>
      <w:r w:rsidRPr="00754319">
        <w:rPr>
          <w:rFonts w:cs="Arial" w:hint="cs"/>
          <w:sz w:val="28"/>
          <w:szCs w:val="28"/>
          <w:rtl/>
          <w:lang w:bidi="ar-IQ"/>
        </w:rPr>
        <w:t>المنظم</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اهل</w:t>
      </w:r>
      <w:r w:rsidRPr="00754319">
        <w:rPr>
          <w:rFonts w:cs="Arial"/>
          <w:sz w:val="28"/>
          <w:szCs w:val="28"/>
          <w:rtl/>
          <w:lang w:bidi="ar-IQ"/>
        </w:rPr>
        <w:t xml:space="preserve"> </w:t>
      </w:r>
      <w:r w:rsidRPr="00754319">
        <w:rPr>
          <w:rFonts w:cs="Arial" w:hint="cs"/>
          <w:sz w:val="28"/>
          <w:szCs w:val="28"/>
          <w:rtl/>
          <w:lang w:bidi="ar-IQ"/>
        </w:rPr>
        <w:t>الشام،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خلال</w:t>
      </w:r>
      <w:r w:rsidRPr="00754319">
        <w:rPr>
          <w:rFonts w:cs="Arial"/>
          <w:sz w:val="28"/>
          <w:szCs w:val="28"/>
          <w:rtl/>
          <w:lang w:bidi="ar-IQ"/>
        </w:rPr>
        <w:t xml:space="preserve"> </w:t>
      </w:r>
      <w:r w:rsidRPr="00754319">
        <w:rPr>
          <w:rFonts w:cs="Arial" w:hint="cs"/>
          <w:sz w:val="28"/>
          <w:szCs w:val="28"/>
          <w:rtl/>
          <w:lang w:bidi="ar-IQ"/>
        </w:rPr>
        <w:t>اخفاء</w:t>
      </w:r>
      <w:r w:rsidRPr="00754319">
        <w:rPr>
          <w:rFonts w:cs="Arial"/>
          <w:sz w:val="28"/>
          <w:szCs w:val="28"/>
          <w:rtl/>
          <w:lang w:bidi="ar-IQ"/>
        </w:rPr>
        <w:t xml:space="preserve"> </w:t>
      </w:r>
      <w:r w:rsidRPr="00754319">
        <w:rPr>
          <w:rFonts w:cs="Arial" w:hint="cs"/>
          <w:sz w:val="28"/>
          <w:szCs w:val="28"/>
          <w:rtl/>
          <w:lang w:bidi="ar-IQ"/>
        </w:rPr>
        <w:t>الحقيقة</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ومنعهم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الاطلاع</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الانباء</w:t>
      </w:r>
      <w:r w:rsidRPr="00754319">
        <w:rPr>
          <w:rFonts w:cs="Arial"/>
          <w:sz w:val="28"/>
          <w:szCs w:val="28"/>
          <w:rtl/>
          <w:lang w:bidi="ar-IQ"/>
        </w:rPr>
        <w:t xml:space="preserve"> </w:t>
      </w:r>
      <w:r w:rsidRPr="00754319">
        <w:rPr>
          <w:rFonts w:cs="Arial" w:hint="cs"/>
          <w:sz w:val="28"/>
          <w:szCs w:val="28"/>
          <w:rtl/>
          <w:lang w:bidi="ar-IQ"/>
        </w:rPr>
        <w:t>الصحيحة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كانت</w:t>
      </w:r>
      <w:r w:rsidRPr="00754319">
        <w:rPr>
          <w:rFonts w:cs="Arial"/>
          <w:sz w:val="28"/>
          <w:szCs w:val="28"/>
          <w:rtl/>
          <w:lang w:bidi="ar-IQ"/>
        </w:rPr>
        <w:t xml:space="preserve"> </w:t>
      </w:r>
      <w:r w:rsidRPr="00754319">
        <w:rPr>
          <w:rFonts w:cs="Arial" w:hint="cs"/>
          <w:sz w:val="28"/>
          <w:szCs w:val="28"/>
          <w:rtl/>
          <w:lang w:bidi="ar-IQ"/>
        </w:rPr>
        <w:t>تموج</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الامصار</w:t>
      </w:r>
      <w:r w:rsidRPr="00754319">
        <w:rPr>
          <w:rFonts w:cs="Arial"/>
          <w:sz w:val="28"/>
          <w:szCs w:val="28"/>
          <w:rtl/>
          <w:lang w:bidi="ar-IQ"/>
        </w:rPr>
        <w:t xml:space="preserve"> </w:t>
      </w:r>
      <w:r w:rsidRPr="00754319">
        <w:rPr>
          <w:rFonts w:cs="Arial" w:hint="cs"/>
          <w:sz w:val="28"/>
          <w:szCs w:val="28"/>
          <w:rtl/>
          <w:lang w:bidi="ar-IQ"/>
        </w:rPr>
        <w:t>آنذاك،</w:t>
      </w:r>
      <w:r w:rsidRPr="00754319">
        <w:rPr>
          <w:rFonts w:cs="Arial"/>
          <w:sz w:val="28"/>
          <w:szCs w:val="28"/>
          <w:rtl/>
          <w:lang w:bidi="ar-IQ"/>
        </w:rPr>
        <w:t xml:space="preserve"> </w:t>
      </w:r>
      <w:r w:rsidRPr="00754319">
        <w:rPr>
          <w:rFonts w:cs="Arial" w:hint="cs"/>
          <w:sz w:val="28"/>
          <w:szCs w:val="28"/>
          <w:rtl/>
          <w:lang w:bidi="ar-IQ"/>
        </w:rPr>
        <w:t>وكل</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يظلوا</w:t>
      </w:r>
      <w:r w:rsidRPr="00754319">
        <w:rPr>
          <w:rFonts w:cs="Arial"/>
          <w:sz w:val="28"/>
          <w:szCs w:val="28"/>
          <w:rtl/>
          <w:lang w:bidi="ar-IQ"/>
        </w:rPr>
        <w:t xml:space="preserve"> </w:t>
      </w:r>
      <w:r w:rsidRPr="00754319">
        <w:rPr>
          <w:rFonts w:cs="Arial" w:hint="cs"/>
          <w:sz w:val="28"/>
          <w:szCs w:val="28"/>
          <w:rtl/>
          <w:lang w:bidi="ar-IQ"/>
        </w:rPr>
        <w:t>معمي،</w:t>
      </w:r>
      <w:r w:rsidRPr="00754319">
        <w:rPr>
          <w:rFonts w:cs="Arial"/>
          <w:sz w:val="28"/>
          <w:szCs w:val="28"/>
          <w:rtl/>
          <w:lang w:bidi="ar-IQ"/>
        </w:rPr>
        <w:t xml:space="preserve"> </w:t>
      </w:r>
      <w:r w:rsidRPr="00754319">
        <w:rPr>
          <w:rFonts w:cs="Arial" w:hint="cs"/>
          <w:sz w:val="28"/>
          <w:szCs w:val="28"/>
          <w:rtl/>
          <w:lang w:bidi="ar-IQ"/>
        </w:rPr>
        <w:t>بتشديد</w:t>
      </w:r>
      <w:r w:rsidRPr="00754319">
        <w:rPr>
          <w:rFonts w:cs="Arial"/>
          <w:sz w:val="28"/>
          <w:szCs w:val="28"/>
          <w:rtl/>
          <w:lang w:bidi="ar-IQ"/>
        </w:rPr>
        <w:t xml:space="preserve"> </w:t>
      </w:r>
      <w:r w:rsidRPr="00754319">
        <w:rPr>
          <w:rFonts w:cs="Arial" w:hint="cs"/>
          <w:sz w:val="28"/>
          <w:szCs w:val="28"/>
          <w:rtl/>
          <w:lang w:bidi="ar-IQ"/>
        </w:rPr>
        <w:t>الياء</w:t>
      </w:r>
      <w:r w:rsidRPr="00754319">
        <w:rPr>
          <w:rFonts w:cs="Arial"/>
          <w:sz w:val="28"/>
          <w:szCs w:val="28"/>
          <w:rtl/>
          <w:lang w:bidi="ar-IQ"/>
        </w:rPr>
        <w:t xml:space="preserve"> </w:t>
      </w:r>
      <w:r w:rsidRPr="00754319">
        <w:rPr>
          <w:rFonts w:cs="Arial" w:hint="cs"/>
          <w:sz w:val="28"/>
          <w:szCs w:val="28"/>
          <w:rtl/>
          <w:lang w:bidi="ar-IQ"/>
        </w:rPr>
        <w:t>وضمها،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قلوبهم</w:t>
      </w:r>
      <w:r w:rsidRPr="00754319">
        <w:rPr>
          <w:rFonts w:cs="Arial"/>
          <w:sz w:val="28"/>
          <w:szCs w:val="28"/>
          <w:rtl/>
          <w:lang w:bidi="ar-IQ"/>
        </w:rPr>
        <w:t xml:space="preserve"> </w:t>
      </w:r>
      <w:r w:rsidRPr="00754319">
        <w:rPr>
          <w:rFonts w:cs="Arial" w:hint="cs"/>
          <w:sz w:val="28"/>
          <w:szCs w:val="28"/>
          <w:rtl/>
          <w:lang w:bidi="ar-IQ"/>
        </w:rPr>
        <w:t>ليسهل</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حكمهم</w:t>
      </w:r>
      <w:r w:rsidRPr="00754319">
        <w:rPr>
          <w:rFonts w:cs="Arial"/>
          <w:sz w:val="28"/>
          <w:szCs w:val="28"/>
          <w:rtl/>
          <w:lang w:bidi="ar-IQ"/>
        </w:rPr>
        <w:t xml:space="preserve"> </w:t>
      </w:r>
      <w:r w:rsidRPr="00754319">
        <w:rPr>
          <w:rFonts w:cs="Arial" w:hint="cs"/>
          <w:sz w:val="28"/>
          <w:szCs w:val="28"/>
          <w:rtl/>
          <w:lang w:bidi="ar-IQ"/>
        </w:rPr>
        <w:t>واستمرار</w:t>
      </w:r>
      <w:r w:rsidRPr="00754319">
        <w:rPr>
          <w:rFonts w:cs="Arial"/>
          <w:sz w:val="28"/>
          <w:szCs w:val="28"/>
          <w:rtl/>
          <w:lang w:bidi="ar-IQ"/>
        </w:rPr>
        <w:t xml:space="preserve"> </w:t>
      </w:r>
      <w:r w:rsidRPr="00754319">
        <w:rPr>
          <w:rFonts w:cs="Arial" w:hint="cs"/>
          <w:sz w:val="28"/>
          <w:szCs w:val="28"/>
          <w:rtl/>
          <w:lang w:bidi="ar-IQ"/>
        </w:rPr>
        <w:t>سلطته،</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وصف</w:t>
      </w:r>
      <w:r w:rsidRPr="00754319">
        <w:rPr>
          <w:rFonts w:cs="Arial"/>
          <w:sz w:val="28"/>
          <w:szCs w:val="28"/>
          <w:rtl/>
          <w:lang w:bidi="ar-IQ"/>
        </w:rPr>
        <w:t xml:space="preserve"> </w:t>
      </w:r>
      <w:r w:rsidRPr="00754319">
        <w:rPr>
          <w:rFonts w:cs="Arial" w:hint="cs"/>
          <w:sz w:val="28"/>
          <w:szCs w:val="28"/>
          <w:rtl/>
          <w:lang w:bidi="ar-IQ"/>
        </w:rPr>
        <w:t>امير</w:t>
      </w:r>
      <w:r w:rsidRPr="00754319">
        <w:rPr>
          <w:rFonts w:cs="Arial"/>
          <w:sz w:val="28"/>
          <w:szCs w:val="28"/>
          <w:rtl/>
          <w:lang w:bidi="ar-IQ"/>
        </w:rPr>
        <w:t xml:space="preserve"> </w:t>
      </w:r>
      <w:r w:rsidRPr="00754319">
        <w:rPr>
          <w:rFonts w:cs="Arial" w:hint="cs"/>
          <w:sz w:val="28"/>
          <w:szCs w:val="28"/>
          <w:rtl/>
          <w:lang w:bidi="ar-IQ"/>
        </w:rPr>
        <w:t>المؤمنين</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حال</w:t>
      </w:r>
      <w:r w:rsidRPr="00754319">
        <w:rPr>
          <w:rFonts w:cs="Arial"/>
          <w:sz w:val="28"/>
          <w:szCs w:val="28"/>
          <w:rtl/>
          <w:lang w:bidi="ar-IQ"/>
        </w:rPr>
        <w:t xml:space="preserve"> </w:t>
      </w:r>
      <w:r w:rsidRPr="00754319">
        <w:rPr>
          <w:rFonts w:cs="Arial" w:hint="cs"/>
          <w:sz w:val="28"/>
          <w:szCs w:val="28"/>
          <w:rtl/>
          <w:lang w:bidi="ar-IQ"/>
        </w:rPr>
        <w:t>العلاقة</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معاوية</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يقودهم</w:t>
      </w:r>
      <w:r w:rsidRPr="00754319">
        <w:rPr>
          <w:rFonts w:cs="Arial"/>
          <w:sz w:val="28"/>
          <w:szCs w:val="28"/>
          <w:rtl/>
          <w:lang w:bidi="ar-IQ"/>
        </w:rPr>
        <w:t xml:space="preserve"> </w:t>
      </w:r>
      <w:r w:rsidRPr="00754319">
        <w:rPr>
          <w:rFonts w:cs="Arial" w:hint="cs"/>
          <w:sz w:val="28"/>
          <w:szCs w:val="28"/>
          <w:rtl/>
          <w:lang w:bidi="ar-IQ"/>
        </w:rPr>
        <w:t>بالتضليل</w:t>
      </w:r>
      <w:r w:rsidRPr="00754319">
        <w:rPr>
          <w:rFonts w:cs="Arial"/>
          <w:sz w:val="28"/>
          <w:szCs w:val="28"/>
          <w:rtl/>
          <w:lang w:bidi="ar-IQ"/>
        </w:rPr>
        <w:t xml:space="preserve"> </w:t>
      </w:r>
      <w:r w:rsidRPr="00754319">
        <w:rPr>
          <w:rFonts w:cs="Arial" w:hint="cs"/>
          <w:sz w:val="28"/>
          <w:szCs w:val="28"/>
          <w:rtl/>
          <w:lang w:bidi="ar-IQ"/>
        </w:rPr>
        <w:t>بقوله</w:t>
      </w:r>
      <w:r w:rsidR="004439B9">
        <w:rPr>
          <w:rFonts w:cs="Arial" w:hint="cs"/>
          <w:sz w:val="28"/>
          <w:szCs w:val="28"/>
          <w:rtl/>
          <w:lang w:bidi="ar-IQ"/>
        </w:rPr>
        <w:t>:</w:t>
      </w:r>
    </w:p>
    <w:p w:rsidR="004439B9" w:rsidRDefault="004439B9" w:rsidP="004439B9">
      <w:pPr>
        <w:spacing w:after="0" w:line="240" w:lineRule="auto"/>
        <w:jc w:val="right"/>
        <w:rPr>
          <w:rFonts w:cs="Arial"/>
          <w:sz w:val="28"/>
          <w:szCs w:val="28"/>
          <w:rtl/>
          <w:lang w:bidi="ar-IQ"/>
        </w:rPr>
      </w:pPr>
      <w:r>
        <w:rPr>
          <w:rFonts w:cs="Arial"/>
          <w:sz w:val="28"/>
          <w:szCs w:val="28"/>
          <w:lang w:bidi="ar-IQ"/>
        </w:rPr>
        <w:t xml:space="preserve"> </w:t>
      </w:r>
      <w:r w:rsidR="00754319" w:rsidRPr="00754319">
        <w:rPr>
          <w:rFonts w:cs="Arial"/>
          <w:sz w:val="28"/>
          <w:szCs w:val="28"/>
          <w:lang w:bidi="ar-IQ"/>
        </w:rPr>
        <w:t xml:space="preserve"> </w:t>
      </w:r>
      <w:r>
        <w:rPr>
          <w:rFonts w:cs="Arial" w:hint="cs"/>
          <w:sz w:val="28"/>
          <w:szCs w:val="28"/>
          <w:rtl/>
          <w:lang w:bidi="ar-IQ"/>
        </w:rPr>
        <w:t xml:space="preserve">   {</w:t>
      </w:r>
      <w:r w:rsidR="00754319" w:rsidRPr="00754319">
        <w:rPr>
          <w:rFonts w:cs="Arial" w:hint="cs"/>
          <w:sz w:val="28"/>
          <w:szCs w:val="28"/>
          <w:rtl/>
          <w:lang w:bidi="ar-IQ"/>
        </w:rPr>
        <w:t>الا</w:t>
      </w:r>
      <w:r w:rsidR="00754319" w:rsidRPr="00754319">
        <w:rPr>
          <w:rFonts w:cs="Arial"/>
          <w:sz w:val="28"/>
          <w:szCs w:val="28"/>
          <w:rtl/>
          <w:lang w:bidi="ar-IQ"/>
        </w:rPr>
        <w:t xml:space="preserve"> </w:t>
      </w:r>
      <w:r w:rsidR="00754319" w:rsidRPr="00754319">
        <w:rPr>
          <w:rFonts w:cs="Arial" w:hint="cs"/>
          <w:sz w:val="28"/>
          <w:szCs w:val="28"/>
          <w:rtl/>
          <w:lang w:bidi="ar-IQ"/>
        </w:rPr>
        <w:t>وان</w:t>
      </w:r>
      <w:r w:rsidR="00754319" w:rsidRPr="00754319">
        <w:rPr>
          <w:rFonts w:cs="Arial"/>
          <w:sz w:val="28"/>
          <w:szCs w:val="28"/>
          <w:rtl/>
          <w:lang w:bidi="ar-IQ"/>
        </w:rPr>
        <w:t xml:space="preserve"> </w:t>
      </w:r>
      <w:r w:rsidR="00754319" w:rsidRPr="00754319">
        <w:rPr>
          <w:rFonts w:cs="Arial" w:hint="cs"/>
          <w:sz w:val="28"/>
          <w:szCs w:val="28"/>
          <w:rtl/>
          <w:lang w:bidi="ar-IQ"/>
        </w:rPr>
        <w:t>معاوية</w:t>
      </w:r>
      <w:r w:rsidR="00754319" w:rsidRPr="00754319">
        <w:rPr>
          <w:rFonts w:cs="Arial"/>
          <w:sz w:val="28"/>
          <w:szCs w:val="28"/>
          <w:rtl/>
          <w:lang w:bidi="ar-IQ"/>
        </w:rPr>
        <w:t xml:space="preserve"> </w:t>
      </w:r>
      <w:r w:rsidR="00754319" w:rsidRPr="00754319">
        <w:rPr>
          <w:rFonts w:cs="Arial" w:hint="cs"/>
          <w:sz w:val="28"/>
          <w:szCs w:val="28"/>
          <w:rtl/>
          <w:lang w:bidi="ar-IQ"/>
        </w:rPr>
        <w:t>قاد</w:t>
      </w:r>
      <w:r w:rsidR="00754319" w:rsidRPr="00754319">
        <w:rPr>
          <w:rFonts w:cs="Arial"/>
          <w:sz w:val="28"/>
          <w:szCs w:val="28"/>
          <w:rtl/>
          <w:lang w:bidi="ar-IQ"/>
        </w:rPr>
        <w:t xml:space="preserve"> </w:t>
      </w:r>
      <w:r w:rsidR="00754319" w:rsidRPr="00754319">
        <w:rPr>
          <w:rFonts w:cs="Arial" w:hint="cs"/>
          <w:sz w:val="28"/>
          <w:szCs w:val="28"/>
          <w:rtl/>
          <w:lang w:bidi="ar-IQ"/>
        </w:rPr>
        <w:t>لمة</w:t>
      </w:r>
      <w:r w:rsidR="00754319" w:rsidRPr="00754319">
        <w:rPr>
          <w:rFonts w:cs="Arial"/>
          <w:sz w:val="28"/>
          <w:szCs w:val="28"/>
          <w:rtl/>
          <w:lang w:bidi="ar-IQ"/>
        </w:rPr>
        <w:t xml:space="preserve"> </w:t>
      </w:r>
      <w:r w:rsidR="00754319" w:rsidRPr="00754319">
        <w:rPr>
          <w:rFonts w:cs="Arial" w:hint="cs"/>
          <w:sz w:val="28"/>
          <w:szCs w:val="28"/>
          <w:rtl/>
          <w:lang w:bidi="ar-IQ"/>
        </w:rPr>
        <w:t>من</w:t>
      </w:r>
      <w:r w:rsidR="00754319" w:rsidRPr="00754319">
        <w:rPr>
          <w:rFonts w:cs="Arial"/>
          <w:sz w:val="28"/>
          <w:szCs w:val="28"/>
          <w:rtl/>
          <w:lang w:bidi="ar-IQ"/>
        </w:rPr>
        <w:t xml:space="preserve"> </w:t>
      </w:r>
      <w:r w:rsidR="00754319" w:rsidRPr="00754319">
        <w:rPr>
          <w:rFonts w:cs="Arial" w:hint="cs"/>
          <w:sz w:val="28"/>
          <w:szCs w:val="28"/>
          <w:rtl/>
          <w:lang w:bidi="ar-IQ"/>
        </w:rPr>
        <w:t>الغواة،</w:t>
      </w:r>
      <w:r w:rsidR="00754319" w:rsidRPr="00754319">
        <w:rPr>
          <w:rFonts w:cs="Arial"/>
          <w:sz w:val="28"/>
          <w:szCs w:val="28"/>
          <w:rtl/>
          <w:lang w:bidi="ar-IQ"/>
        </w:rPr>
        <w:t xml:space="preserve"> </w:t>
      </w:r>
      <w:r w:rsidR="00754319" w:rsidRPr="00754319">
        <w:rPr>
          <w:rFonts w:cs="Arial" w:hint="cs"/>
          <w:sz w:val="28"/>
          <w:szCs w:val="28"/>
          <w:rtl/>
          <w:lang w:bidi="ar-IQ"/>
        </w:rPr>
        <w:t>وعمس</w:t>
      </w:r>
      <w:r w:rsidR="00754319" w:rsidRPr="00754319">
        <w:rPr>
          <w:rFonts w:cs="Arial"/>
          <w:sz w:val="28"/>
          <w:szCs w:val="28"/>
          <w:rtl/>
          <w:lang w:bidi="ar-IQ"/>
        </w:rPr>
        <w:t xml:space="preserve"> </w:t>
      </w:r>
      <w:r w:rsidR="00754319" w:rsidRPr="00754319">
        <w:rPr>
          <w:rFonts w:cs="Arial" w:hint="cs"/>
          <w:sz w:val="28"/>
          <w:szCs w:val="28"/>
          <w:rtl/>
          <w:lang w:bidi="ar-IQ"/>
        </w:rPr>
        <w:t>عليهم</w:t>
      </w:r>
      <w:r w:rsidR="00754319" w:rsidRPr="00754319">
        <w:rPr>
          <w:rFonts w:cs="Arial"/>
          <w:sz w:val="28"/>
          <w:szCs w:val="28"/>
          <w:rtl/>
          <w:lang w:bidi="ar-IQ"/>
        </w:rPr>
        <w:t xml:space="preserve"> </w:t>
      </w:r>
      <w:r w:rsidR="00754319" w:rsidRPr="00754319">
        <w:rPr>
          <w:rFonts w:cs="Arial" w:hint="cs"/>
          <w:sz w:val="28"/>
          <w:szCs w:val="28"/>
          <w:rtl/>
          <w:lang w:bidi="ar-IQ"/>
        </w:rPr>
        <w:t>الخبر،</w:t>
      </w:r>
      <w:r w:rsidR="00754319" w:rsidRPr="00754319">
        <w:rPr>
          <w:rFonts w:cs="Arial"/>
          <w:sz w:val="28"/>
          <w:szCs w:val="28"/>
          <w:rtl/>
          <w:lang w:bidi="ar-IQ"/>
        </w:rPr>
        <w:t xml:space="preserve"> </w:t>
      </w:r>
      <w:r w:rsidR="00754319" w:rsidRPr="00754319">
        <w:rPr>
          <w:rFonts w:cs="Arial" w:hint="cs"/>
          <w:sz w:val="28"/>
          <w:szCs w:val="28"/>
          <w:rtl/>
          <w:lang w:bidi="ar-IQ"/>
        </w:rPr>
        <w:t>حتى</w:t>
      </w:r>
      <w:r w:rsidR="00754319" w:rsidRPr="00754319">
        <w:rPr>
          <w:rFonts w:cs="Arial"/>
          <w:sz w:val="28"/>
          <w:szCs w:val="28"/>
          <w:rtl/>
          <w:lang w:bidi="ar-IQ"/>
        </w:rPr>
        <w:t xml:space="preserve"> </w:t>
      </w:r>
      <w:r w:rsidR="00754319" w:rsidRPr="00754319">
        <w:rPr>
          <w:rFonts w:cs="Arial" w:hint="cs"/>
          <w:sz w:val="28"/>
          <w:szCs w:val="28"/>
          <w:rtl/>
          <w:lang w:bidi="ar-IQ"/>
        </w:rPr>
        <w:t>جعلوا</w:t>
      </w:r>
      <w:r w:rsidR="00754319" w:rsidRPr="00754319">
        <w:rPr>
          <w:rFonts w:cs="Arial"/>
          <w:sz w:val="28"/>
          <w:szCs w:val="28"/>
          <w:rtl/>
          <w:lang w:bidi="ar-IQ"/>
        </w:rPr>
        <w:t xml:space="preserve"> </w:t>
      </w:r>
      <w:r w:rsidR="00754319" w:rsidRPr="00754319">
        <w:rPr>
          <w:rFonts w:cs="Arial" w:hint="cs"/>
          <w:sz w:val="28"/>
          <w:szCs w:val="28"/>
          <w:rtl/>
          <w:lang w:bidi="ar-IQ"/>
        </w:rPr>
        <w:t>نحورهم</w:t>
      </w:r>
      <w:r w:rsidR="00754319" w:rsidRPr="00754319">
        <w:rPr>
          <w:rFonts w:cs="Arial"/>
          <w:sz w:val="28"/>
          <w:szCs w:val="28"/>
          <w:rtl/>
          <w:lang w:bidi="ar-IQ"/>
        </w:rPr>
        <w:t xml:space="preserve"> </w:t>
      </w:r>
      <w:r w:rsidR="00754319" w:rsidRPr="00754319">
        <w:rPr>
          <w:rFonts w:cs="Arial" w:hint="cs"/>
          <w:sz w:val="28"/>
          <w:szCs w:val="28"/>
          <w:rtl/>
          <w:lang w:bidi="ar-IQ"/>
        </w:rPr>
        <w:t>اغراض</w:t>
      </w:r>
      <w:r w:rsidR="00754319" w:rsidRPr="00754319">
        <w:rPr>
          <w:rFonts w:cs="Arial"/>
          <w:sz w:val="28"/>
          <w:szCs w:val="28"/>
          <w:rtl/>
          <w:lang w:bidi="ar-IQ"/>
        </w:rPr>
        <w:t xml:space="preserve"> </w:t>
      </w:r>
      <w:r w:rsidR="00754319" w:rsidRPr="00754319">
        <w:rPr>
          <w:rFonts w:cs="Arial" w:hint="cs"/>
          <w:sz w:val="28"/>
          <w:szCs w:val="28"/>
          <w:rtl/>
          <w:lang w:bidi="ar-IQ"/>
        </w:rPr>
        <w:t>المني</w:t>
      </w:r>
      <w:r>
        <w:rPr>
          <w:rFonts w:cs="Arial" w:hint="cs"/>
          <w:sz w:val="28"/>
          <w:szCs w:val="28"/>
          <w:rtl/>
          <w:lang w:bidi="ar-IQ"/>
        </w:rPr>
        <w:t>ة}.</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lastRenderedPageBreak/>
        <w:t xml:space="preserve">   </w:t>
      </w:r>
      <w:r w:rsidR="004439B9">
        <w:rPr>
          <w:rFonts w:cs="Arial" w:hint="cs"/>
          <w:sz w:val="28"/>
          <w:szCs w:val="28"/>
          <w:rtl/>
          <w:lang w:bidi="ar-IQ"/>
        </w:rPr>
        <w:t xml:space="preserve">   </w:t>
      </w:r>
      <w:r w:rsidRPr="00754319">
        <w:rPr>
          <w:rFonts w:cs="Arial" w:hint="cs"/>
          <w:sz w:val="28"/>
          <w:szCs w:val="28"/>
          <w:rtl/>
          <w:lang w:bidi="ar-IQ"/>
        </w:rPr>
        <w:t>ويستمر</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المنهم</w:t>
      </w:r>
      <w:r w:rsidRPr="00754319">
        <w:rPr>
          <w:rFonts w:cs="Arial"/>
          <w:sz w:val="28"/>
          <w:szCs w:val="28"/>
          <w:rtl/>
          <w:lang w:bidi="ar-IQ"/>
        </w:rPr>
        <w:t xml:space="preserve"> </w:t>
      </w:r>
      <w:r w:rsidRPr="00754319">
        <w:rPr>
          <w:rFonts w:cs="Arial" w:hint="cs"/>
          <w:sz w:val="28"/>
          <w:szCs w:val="28"/>
          <w:rtl/>
          <w:lang w:bidi="ar-IQ"/>
        </w:rPr>
        <w:t>التضليلي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مر</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فاين</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وجد</w:t>
      </w:r>
      <w:r w:rsidRPr="00754319">
        <w:rPr>
          <w:rFonts w:cs="Arial"/>
          <w:sz w:val="28"/>
          <w:szCs w:val="28"/>
          <w:rtl/>
          <w:lang w:bidi="ar-IQ"/>
        </w:rPr>
        <w:t xml:space="preserve"> </w:t>
      </w:r>
      <w:r w:rsidRPr="00754319">
        <w:rPr>
          <w:rFonts w:cs="Arial" w:hint="cs"/>
          <w:sz w:val="28"/>
          <w:szCs w:val="28"/>
          <w:rtl/>
          <w:lang w:bidi="ar-IQ"/>
        </w:rPr>
        <w:t>مستبد</w:t>
      </w:r>
      <w:r w:rsidRPr="00754319">
        <w:rPr>
          <w:rFonts w:cs="Arial"/>
          <w:sz w:val="28"/>
          <w:szCs w:val="28"/>
          <w:rtl/>
          <w:lang w:bidi="ar-IQ"/>
        </w:rPr>
        <w:t xml:space="preserve"> </w:t>
      </w:r>
      <w:r w:rsidRPr="00754319">
        <w:rPr>
          <w:rFonts w:cs="Arial" w:hint="cs"/>
          <w:sz w:val="28"/>
          <w:szCs w:val="28"/>
          <w:rtl/>
          <w:lang w:bidi="ar-IQ"/>
        </w:rPr>
        <w:t>وجد</w:t>
      </w:r>
      <w:r w:rsidRPr="00754319">
        <w:rPr>
          <w:rFonts w:cs="Arial"/>
          <w:sz w:val="28"/>
          <w:szCs w:val="28"/>
          <w:rtl/>
          <w:lang w:bidi="ar-IQ"/>
        </w:rPr>
        <w:t xml:space="preserve"> </w:t>
      </w:r>
      <w:r w:rsidRPr="00754319">
        <w:rPr>
          <w:rFonts w:cs="Arial" w:hint="cs"/>
          <w:sz w:val="28"/>
          <w:szCs w:val="28"/>
          <w:rtl/>
          <w:lang w:bidi="ar-IQ"/>
        </w:rPr>
        <w:t>الجهل</w:t>
      </w:r>
      <w:r w:rsidRPr="00754319">
        <w:rPr>
          <w:rFonts w:cs="Arial"/>
          <w:sz w:val="28"/>
          <w:szCs w:val="28"/>
          <w:rtl/>
          <w:lang w:bidi="ar-IQ"/>
        </w:rPr>
        <w:t xml:space="preserve"> </w:t>
      </w:r>
      <w:r w:rsidRPr="00754319">
        <w:rPr>
          <w:rFonts w:cs="Arial" w:hint="cs"/>
          <w:sz w:val="28"/>
          <w:szCs w:val="28"/>
          <w:rtl/>
          <w:lang w:bidi="ar-IQ"/>
        </w:rPr>
        <w:t>والتخلف،</w:t>
      </w:r>
      <w:r w:rsidRPr="00754319">
        <w:rPr>
          <w:rFonts w:cs="Arial"/>
          <w:sz w:val="28"/>
          <w:szCs w:val="28"/>
          <w:rtl/>
          <w:lang w:bidi="ar-IQ"/>
        </w:rPr>
        <w:t xml:space="preserve"> </w:t>
      </w:r>
      <w:r w:rsidRPr="00754319">
        <w:rPr>
          <w:rFonts w:cs="Arial" w:hint="cs"/>
          <w:sz w:val="28"/>
          <w:szCs w:val="28"/>
          <w:rtl/>
          <w:lang w:bidi="ar-IQ"/>
        </w:rPr>
        <w:t>واينما</w:t>
      </w:r>
      <w:r w:rsidRPr="00754319">
        <w:rPr>
          <w:rFonts w:cs="Arial"/>
          <w:sz w:val="28"/>
          <w:szCs w:val="28"/>
          <w:rtl/>
          <w:lang w:bidi="ar-IQ"/>
        </w:rPr>
        <w:t xml:space="preserve"> </w:t>
      </w:r>
      <w:r w:rsidRPr="00754319">
        <w:rPr>
          <w:rFonts w:cs="Arial" w:hint="cs"/>
          <w:sz w:val="28"/>
          <w:szCs w:val="28"/>
          <w:rtl/>
          <w:lang w:bidi="ar-IQ"/>
        </w:rPr>
        <w:t>حكم</w:t>
      </w:r>
      <w:r w:rsidRPr="00754319">
        <w:rPr>
          <w:rFonts w:cs="Arial"/>
          <w:sz w:val="28"/>
          <w:szCs w:val="28"/>
          <w:rtl/>
          <w:lang w:bidi="ar-IQ"/>
        </w:rPr>
        <w:t xml:space="preserve"> </w:t>
      </w:r>
      <w:r w:rsidRPr="00754319">
        <w:rPr>
          <w:rFonts w:cs="Arial" w:hint="cs"/>
          <w:sz w:val="28"/>
          <w:szCs w:val="28"/>
          <w:rtl/>
          <w:lang w:bidi="ar-IQ"/>
        </w:rPr>
        <w:t>ظالم،</w:t>
      </w:r>
      <w:r w:rsidRPr="00754319">
        <w:rPr>
          <w:rFonts w:cs="Arial"/>
          <w:sz w:val="28"/>
          <w:szCs w:val="28"/>
          <w:rtl/>
          <w:lang w:bidi="ar-IQ"/>
        </w:rPr>
        <w:t xml:space="preserve"> </w:t>
      </w:r>
      <w:r w:rsidRPr="00754319">
        <w:rPr>
          <w:rFonts w:cs="Arial" w:hint="cs"/>
          <w:sz w:val="28"/>
          <w:szCs w:val="28"/>
          <w:rtl/>
          <w:lang w:bidi="ar-IQ"/>
        </w:rPr>
        <w:t>انتشر</w:t>
      </w:r>
      <w:r w:rsidRPr="00754319">
        <w:rPr>
          <w:rFonts w:cs="Arial"/>
          <w:sz w:val="28"/>
          <w:szCs w:val="28"/>
          <w:rtl/>
          <w:lang w:bidi="ar-IQ"/>
        </w:rPr>
        <w:t xml:space="preserve"> </w:t>
      </w:r>
      <w:r w:rsidRPr="00754319">
        <w:rPr>
          <w:rFonts w:cs="Arial" w:hint="cs"/>
          <w:sz w:val="28"/>
          <w:szCs w:val="28"/>
          <w:rtl/>
          <w:lang w:bidi="ar-IQ"/>
        </w:rPr>
        <w:t>الجهل،</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يمكن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نتخيل</w:t>
      </w:r>
      <w:r w:rsidRPr="00754319">
        <w:rPr>
          <w:rFonts w:cs="Arial"/>
          <w:sz w:val="28"/>
          <w:szCs w:val="28"/>
          <w:rtl/>
          <w:lang w:bidi="ar-IQ"/>
        </w:rPr>
        <w:t xml:space="preserve"> </w:t>
      </w:r>
      <w:r w:rsidRPr="00754319">
        <w:rPr>
          <w:rFonts w:cs="Arial" w:hint="cs"/>
          <w:sz w:val="28"/>
          <w:szCs w:val="28"/>
          <w:rtl/>
          <w:lang w:bidi="ar-IQ"/>
        </w:rPr>
        <w:t>شعب</w:t>
      </w:r>
      <w:r w:rsidRPr="00754319">
        <w:rPr>
          <w:rFonts w:cs="Arial"/>
          <w:sz w:val="28"/>
          <w:szCs w:val="28"/>
          <w:rtl/>
          <w:lang w:bidi="ar-IQ"/>
        </w:rPr>
        <w:t xml:space="preserve"> </w:t>
      </w:r>
      <w:r w:rsidRPr="00754319">
        <w:rPr>
          <w:rFonts w:cs="Arial" w:hint="cs"/>
          <w:sz w:val="28"/>
          <w:szCs w:val="28"/>
          <w:rtl/>
          <w:lang w:bidi="ar-IQ"/>
        </w:rPr>
        <w:t>حر</w:t>
      </w:r>
      <w:r w:rsidRPr="00754319">
        <w:rPr>
          <w:rFonts w:cs="Arial"/>
          <w:sz w:val="28"/>
          <w:szCs w:val="28"/>
          <w:rtl/>
          <w:lang w:bidi="ar-IQ"/>
        </w:rPr>
        <w:t xml:space="preserve"> </w:t>
      </w:r>
      <w:r w:rsidRPr="00754319">
        <w:rPr>
          <w:rFonts w:cs="Arial" w:hint="cs"/>
          <w:sz w:val="28"/>
          <w:szCs w:val="28"/>
          <w:rtl/>
          <w:lang w:bidi="ar-IQ"/>
        </w:rPr>
        <w:t>وكريم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دون</w:t>
      </w:r>
      <w:r w:rsidRPr="00754319">
        <w:rPr>
          <w:rFonts w:cs="Arial"/>
          <w:sz w:val="28"/>
          <w:szCs w:val="28"/>
          <w:rtl/>
          <w:lang w:bidi="ar-IQ"/>
        </w:rPr>
        <w:t xml:space="preserve"> </w:t>
      </w:r>
      <w:r w:rsidRPr="00754319">
        <w:rPr>
          <w:rFonts w:cs="Arial" w:hint="cs"/>
          <w:sz w:val="28"/>
          <w:szCs w:val="28"/>
          <w:rtl/>
          <w:lang w:bidi="ar-IQ"/>
        </w:rPr>
        <w:t>علم</w:t>
      </w:r>
      <w:r w:rsidRPr="00754319">
        <w:rPr>
          <w:rFonts w:cs="Arial"/>
          <w:sz w:val="28"/>
          <w:szCs w:val="28"/>
          <w:rtl/>
          <w:lang w:bidi="ar-IQ"/>
        </w:rPr>
        <w:t xml:space="preserve"> </w:t>
      </w:r>
      <w:r w:rsidRPr="00754319">
        <w:rPr>
          <w:rFonts w:cs="Arial" w:hint="cs"/>
          <w:sz w:val="28"/>
          <w:szCs w:val="28"/>
          <w:rtl/>
          <w:lang w:bidi="ar-IQ"/>
        </w:rPr>
        <w:t>ومعرفة،</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يمكن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نتصور</w:t>
      </w:r>
      <w:r w:rsidRPr="00754319">
        <w:rPr>
          <w:rFonts w:cs="Arial"/>
          <w:sz w:val="28"/>
          <w:szCs w:val="28"/>
          <w:rtl/>
          <w:lang w:bidi="ar-IQ"/>
        </w:rPr>
        <w:t xml:space="preserve"> </w:t>
      </w:r>
      <w:r w:rsidRPr="00754319">
        <w:rPr>
          <w:rFonts w:cs="Arial" w:hint="cs"/>
          <w:sz w:val="28"/>
          <w:szCs w:val="28"/>
          <w:rtl/>
          <w:lang w:bidi="ar-IQ"/>
        </w:rPr>
        <w:t>حرية</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وبجانبها</w:t>
      </w:r>
      <w:r w:rsidRPr="00754319">
        <w:rPr>
          <w:rFonts w:cs="Arial"/>
          <w:sz w:val="28"/>
          <w:szCs w:val="28"/>
          <w:rtl/>
          <w:lang w:bidi="ar-IQ"/>
        </w:rPr>
        <w:t xml:space="preserve"> </w:t>
      </w:r>
      <w:r w:rsidRPr="00754319">
        <w:rPr>
          <w:rFonts w:cs="Arial" w:hint="cs"/>
          <w:sz w:val="28"/>
          <w:szCs w:val="28"/>
          <w:rtl/>
          <w:lang w:bidi="ar-IQ"/>
        </w:rPr>
        <w:t>معلومة</w:t>
      </w:r>
      <w:r w:rsidRPr="00754319">
        <w:rPr>
          <w:rFonts w:cs="Arial"/>
          <w:sz w:val="28"/>
          <w:szCs w:val="28"/>
          <w:rtl/>
          <w:lang w:bidi="ar-IQ"/>
        </w:rPr>
        <w:t xml:space="preserve"> </w:t>
      </w:r>
      <w:r w:rsidRPr="00754319">
        <w:rPr>
          <w:rFonts w:cs="Arial" w:hint="cs"/>
          <w:sz w:val="28"/>
          <w:szCs w:val="28"/>
          <w:rtl/>
          <w:lang w:bidi="ar-IQ"/>
        </w:rPr>
        <w:t>صحيحة،</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يمكن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نتصور</w:t>
      </w:r>
      <w:r w:rsidRPr="00754319">
        <w:rPr>
          <w:rFonts w:cs="Arial"/>
          <w:sz w:val="28"/>
          <w:szCs w:val="28"/>
          <w:rtl/>
          <w:lang w:bidi="ar-IQ"/>
        </w:rPr>
        <w:t xml:space="preserve"> </w:t>
      </w:r>
      <w:r w:rsidRPr="00754319">
        <w:rPr>
          <w:rFonts w:cs="Arial" w:hint="cs"/>
          <w:sz w:val="28"/>
          <w:szCs w:val="28"/>
          <w:rtl/>
          <w:lang w:bidi="ar-IQ"/>
        </w:rPr>
        <w:t>شعب</w:t>
      </w:r>
      <w:r w:rsidRPr="00754319">
        <w:rPr>
          <w:rFonts w:cs="Arial"/>
          <w:sz w:val="28"/>
          <w:szCs w:val="28"/>
          <w:rtl/>
          <w:lang w:bidi="ar-IQ"/>
        </w:rPr>
        <w:t xml:space="preserve"> </w:t>
      </w:r>
      <w:r w:rsidRPr="00754319">
        <w:rPr>
          <w:rFonts w:cs="Arial" w:hint="cs"/>
          <w:sz w:val="28"/>
          <w:szCs w:val="28"/>
          <w:rtl/>
          <w:lang w:bidi="ar-IQ"/>
        </w:rPr>
        <w:t>يعيش</w:t>
      </w:r>
      <w:r w:rsidRPr="00754319">
        <w:rPr>
          <w:rFonts w:cs="Arial"/>
          <w:sz w:val="28"/>
          <w:szCs w:val="28"/>
          <w:rtl/>
          <w:lang w:bidi="ar-IQ"/>
        </w:rPr>
        <w:t xml:space="preserve"> </w:t>
      </w:r>
      <w:r w:rsidRPr="00754319">
        <w:rPr>
          <w:rFonts w:cs="Arial" w:hint="cs"/>
          <w:sz w:val="28"/>
          <w:szCs w:val="28"/>
          <w:rtl/>
          <w:lang w:bidi="ar-IQ"/>
        </w:rPr>
        <w:t>بكرامة</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يمتلك</w:t>
      </w:r>
      <w:r w:rsidRPr="00754319">
        <w:rPr>
          <w:rFonts w:cs="Arial"/>
          <w:sz w:val="28"/>
          <w:szCs w:val="28"/>
          <w:rtl/>
          <w:lang w:bidi="ar-IQ"/>
        </w:rPr>
        <w:t xml:space="preserve"> </w:t>
      </w:r>
      <w:r w:rsidRPr="00754319">
        <w:rPr>
          <w:rFonts w:cs="Arial" w:hint="cs"/>
          <w:sz w:val="28"/>
          <w:szCs w:val="28"/>
          <w:rtl/>
          <w:lang w:bidi="ar-IQ"/>
        </w:rPr>
        <w:t>حرية</w:t>
      </w:r>
      <w:r w:rsidRPr="00754319">
        <w:rPr>
          <w:rFonts w:cs="Arial"/>
          <w:sz w:val="28"/>
          <w:szCs w:val="28"/>
          <w:rtl/>
          <w:lang w:bidi="ar-IQ"/>
        </w:rPr>
        <w:t xml:space="preserve"> </w:t>
      </w:r>
      <w:r w:rsidRPr="00754319">
        <w:rPr>
          <w:rFonts w:cs="Arial" w:hint="cs"/>
          <w:sz w:val="28"/>
          <w:szCs w:val="28"/>
          <w:rtl/>
          <w:lang w:bidi="ar-IQ"/>
        </w:rPr>
        <w:t>التعبير</w:t>
      </w:r>
      <w:r w:rsidR="004439B9">
        <w:rPr>
          <w:rFonts w:cs="Arial" w:hint="cs"/>
          <w:sz w:val="28"/>
          <w:szCs w:val="28"/>
          <w:rtl/>
          <w:lang w:bidi="ar-IQ"/>
        </w:rPr>
        <w:t>.</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اعرب</w:t>
      </w:r>
      <w:r w:rsidRPr="00754319">
        <w:rPr>
          <w:rFonts w:cs="Arial"/>
          <w:sz w:val="28"/>
          <w:szCs w:val="28"/>
          <w:rtl/>
          <w:lang w:bidi="ar-IQ"/>
        </w:rPr>
        <w:t xml:space="preserve"> </w:t>
      </w:r>
      <w:r w:rsidRPr="00754319">
        <w:rPr>
          <w:rFonts w:cs="Arial" w:hint="cs"/>
          <w:sz w:val="28"/>
          <w:szCs w:val="28"/>
          <w:rtl/>
          <w:lang w:bidi="ar-IQ"/>
        </w:rPr>
        <w:t>بعض</w:t>
      </w:r>
      <w:r w:rsidRPr="00754319">
        <w:rPr>
          <w:rFonts w:cs="Arial"/>
          <w:sz w:val="28"/>
          <w:szCs w:val="28"/>
          <w:rtl/>
          <w:lang w:bidi="ar-IQ"/>
        </w:rPr>
        <w:t xml:space="preserve"> </w:t>
      </w:r>
      <w:r w:rsidRPr="00754319">
        <w:rPr>
          <w:rFonts w:cs="Arial" w:hint="cs"/>
          <w:sz w:val="28"/>
          <w:szCs w:val="28"/>
          <w:rtl/>
          <w:lang w:bidi="ar-IQ"/>
        </w:rPr>
        <w:t>المحللين</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رفضه</w:t>
      </w:r>
      <w:r w:rsidRPr="00754319">
        <w:rPr>
          <w:rFonts w:cs="Arial"/>
          <w:sz w:val="28"/>
          <w:szCs w:val="28"/>
          <w:rtl/>
          <w:lang w:bidi="ar-IQ"/>
        </w:rPr>
        <w:t xml:space="preserve"> </w:t>
      </w:r>
      <w:r w:rsidRPr="00754319">
        <w:rPr>
          <w:rFonts w:cs="Arial" w:hint="cs"/>
          <w:sz w:val="28"/>
          <w:szCs w:val="28"/>
          <w:rtl/>
          <w:lang w:bidi="ar-IQ"/>
        </w:rPr>
        <w:t>لما</w:t>
      </w:r>
      <w:r w:rsidRPr="00754319">
        <w:rPr>
          <w:rFonts w:cs="Arial"/>
          <w:sz w:val="28"/>
          <w:szCs w:val="28"/>
          <w:rtl/>
          <w:lang w:bidi="ar-IQ"/>
        </w:rPr>
        <w:t xml:space="preserve"> </w:t>
      </w:r>
      <w:r w:rsidRPr="00754319">
        <w:rPr>
          <w:rFonts w:cs="Arial" w:hint="cs"/>
          <w:sz w:val="28"/>
          <w:szCs w:val="28"/>
          <w:rtl/>
          <w:lang w:bidi="ar-IQ"/>
        </w:rPr>
        <w:t>يجري</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تغيير</w:t>
      </w:r>
      <w:r w:rsidRPr="00754319">
        <w:rPr>
          <w:rFonts w:cs="Arial"/>
          <w:sz w:val="28"/>
          <w:szCs w:val="28"/>
          <w:rtl/>
          <w:lang w:bidi="ar-IQ"/>
        </w:rPr>
        <w:t xml:space="preserve"> </w:t>
      </w:r>
      <w:r w:rsidRPr="00754319">
        <w:rPr>
          <w:rFonts w:cs="Arial" w:hint="cs"/>
          <w:sz w:val="28"/>
          <w:szCs w:val="28"/>
          <w:rtl/>
          <w:lang w:bidi="ar-IQ"/>
        </w:rPr>
        <w:t>ثوري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عدد</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البلاد</w:t>
      </w:r>
      <w:r w:rsidRPr="00754319">
        <w:rPr>
          <w:rFonts w:cs="Arial"/>
          <w:sz w:val="28"/>
          <w:szCs w:val="28"/>
          <w:rtl/>
          <w:lang w:bidi="ar-IQ"/>
        </w:rPr>
        <w:t xml:space="preserve"> </w:t>
      </w:r>
      <w:r w:rsidRPr="00754319">
        <w:rPr>
          <w:rFonts w:cs="Arial" w:hint="cs"/>
          <w:sz w:val="28"/>
          <w:szCs w:val="28"/>
          <w:rtl/>
          <w:lang w:bidi="ar-IQ"/>
        </w:rPr>
        <w:t>العربية</w:t>
      </w:r>
      <w:r w:rsidRPr="00754319">
        <w:rPr>
          <w:rFonts w:cs="Arial"/>
          <w:sz w:val="28"/>
          <w:szCs w:val="28"/>
          <w:rtl/>
          <w:lang w:bidi="ar-IQ"/>
        </w:rPr>
        <w:t xml:space="preserve"> </w:t>
      </w:r>
      <w:r w:rsidRPr="00754319">
        <w:rPr>
          <w:rFonts w:cs="Arial" w:hint="cs"/>
          <w:sz w:val="28"/>
          <w:szCs w:val="28"/>
          <w:rtl/>
          <w:lang w:bidi="ar-IQ"/>
        </w:rPr>
        <w:t>بحجة</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الشعب</w:t>
      </w:r>
      <w:r w:rsidRPr="00754319">
        <w:rPr>
          <w:rFonts w:cs="Arial"/>
          <w:sz w:val="28"/>
          <w:szCs w:val="28"/>
          <w:rtl/>
          <w:lang w:bidi="ar-IQ"/>
        </w:rPr>
        <w:t xml:space="preserve"> </w:t>
      </w:r>
      <w:r w:rsidRPr="00754319">
        <w:rPr>
          <w:rFonts w:cs="Arial" w:hint="cs"/>
          <w:sz w:val="28"/>
          <w:szCs w:val="28"/>
          <w:rtl/>
          <w:lang w:bidi="ar-IQ"/>
        </w:rPr>
        <w:t>العربي</w:t>
      </w:r>
      <w:r w:rsidRPr="00754319">
        <w:rPr>
          <w:rFonts w:cs="Arial"/>
          <w:sz w:val="28"/>
          <w:szCs w:val="28"/>
          <w:rtl/>
          <w:lang w:bidi="ar-IQ"/>
        </w:rPr>
        <w:t xml:space="preserve"> </w:t>
      </w:r>
      <w:r w:rsidRPr="00754319">
        <w:rPr>
          <w:rFonts w:cs="Arial" w:hint="cs"/>
          <w:sz w:val="28"/>
          <w:szCs w:val="28"/>
          <w:rtl/>
          <w:lang w:bidi="ar-IQ"/>
        </w:rPr>
        <w:t>امي</w:t>
      </w:r>
      <w:r w:rsidRPr="00754319">
        <w:rPr>
          <w:rFonts w:cs="Arial"/>
          <w:sz w:val="28"/>
          <w:szCs w:val="28"/>
          <w:rtl/>
          <w:lang w:bidi="ar-IQ"/>
        </w:rPr>
        <w:t xml:space="preserve"> </w:t>
      </w:r>
      <w:r w:rsidRPr="00754319">
        <w:rPr>
          <w:rFonts w:cs="Arial" w:hint="cs"/>
          <w:sz w:val="28"/>
          <w:szCs w:val="28"/>
          <w:rtl/>
          <w:lang w:bidi="ar-IQ"/>
        </w:rPr>
        <w:t>وجاهل</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فهو</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يستحق</w:t>
      </w:r>
      <w:r w:rsidRPr="00754319">
        <w:rPr>
          <w:rFonts w:cs="Arial"/>
          <w:sz w:val="28"/>
          <w:szCs w:val="28"/>
          <w:rtl/>
          <w:lang w:bidi="ar-IQ"/>
        </w:rPr>
        <w:t xml:space="preserve"> </w:t>
      </w:r>
      <w:r w:rsidRPr="00754319">
        <w:rPr>
          <w:rFonts w:cs="Arial" w:hint="cs"/>
          <w:sz w:val="28"/>
          <w:szCs w:val="28"/>
          <w:rtl/>
          <w:lang w:bidi="ar-IQ"/>
        </w:rPr>
        <w:t>الديمقراطية،</w:t>
      </w:r>
      <w:r w:rsidRPr="00754319">
        <w:rPr>
          <w:rFonts w:cs="Arial"/>
          <w:sz w:val="28"/>
          <w:szCs w:val="28"/>
          <w:rtl/>
          <w:lang w:bidi="ar-IQ"/>
        </w:rPr>
        <w:t xml:space="preserve"> </w:t>
      </w:r>
      <w:r w:rsidRPr="00754319">
        <w:rPr>
          <w:rFonts w:cs="Arial" w:hint="cs"/>
          <w:sz w:val="28"/>
          <w:szCs w:val="28"/>
          <w:rtl/>
          <w:lang w:bidi="ar-IQ"/>
        </w:rPr>
        <w:t>فليس</w:t>
      </w:r>
      <w:r w:rsidRPr="00754319">
        <w:rPr>
          <w:rFonts w:cs="Arial"/>
          <w:sz w:val="28"/>
          <w:szCs w:val="28"/>
          <w:rtl/>
          <w:lang w:bidi="ar-IQ"/>
        </w:rPr>
        <w:t xml:space="preserve"> </w:t>
      </w:r>
      <w:r w:rsidRPr="00754319">
        <w:rPr>
          <w:rFonts w:cs="Arial" w:hint="cs"/>
          <w:sz w:val="28"/>
          <w:szCs w:val="28"/>
          <w:rtl/>
          <w:lang w:bidi="ar-IQ"/>
        </w:rPr>
        <w:t>بامكان</w:t>
      </w:r>
      <w:r w:rsidRPr="00754319">
        <w:rPr>
          <w:rFonts w:cs="Arial"/>
          <w:sz w:val="28"/>
          <w:szCs w:val="28"/>
          <w:rtl/>
          <w:lang w:bidi="ar-IQ"/>
        </w:rPr>
        <w:t xml:space="preserve"> </w:t>
      </w:r>
      <w:r w:rsidRPr="00754319">
        <w:rPr>
          <w:rFonts w:cs="Arial" w:hint="cs"/>
          <w:sz w:val="28"/>
          <w:szCs w:val="28"/>
          <w:rtl/>
          <w:lang w:bidi="ar-IQ"/>
        </w:rPr>
        <w:t>الشعب</w:t>
      </w:r>
      <w:r w:rsidRPr="00754319">
        <w:rPr>
          <w:rFonts w:cs="Arial"/>
          <w:sz w:val="28"/>
          <w:szCs w:val="28"/>
          <w:rtl/>
          <w:lang w:bidi="ar-IQ"/>
        </w:rPr>
        <w:t xml:space="preserve"> </w:t>
      </w:r>
      <w:r w:rsidRPr="00754319">
        <w:rPr>
          <w:rFonts w:cs="Arial" w:hint="cs"/>
          <w:sz w:val="28"/>
          <w:szCs w:val="28"/>
          <w:rtl/>
          <w:lang w:bidi="ar-IQ"/>
        </w:rPr>
        <w:t>الجاهل</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يتمتع</w:t>
      </w:r>
      <w:r w:rsidRPr="00754319">
        <w:rPr>
          <w:rFonts w:cs="Arial"/>
          <w:sz w:val="28"/>
          <w:szCs w:val="28"/>
          <w:rtl/>
          <w:lang w:bidi="ar-IQ"/>
        </w:rPr>
        <w:t xml:space="preserve"> </w:t>
      </w:r>
      <w:r w:rsidRPr="00754319">
        <w:rPr>
          <w:rFonts w:cs="Arial" w:hint="cs"/>
          <w:sz w:val="28"/>
          <w:szCs w:val="28"/>
          <w:rtl/>
          <w:lang w:bidi="ar-IQ"/>
        </w:rPr>
        <w:t>بالحرية</w:t>
      </w:r>
      <w:r w:rsidRPr="00754319">
        <w:rPr>
          <w:rFonts w:cs="Arial"/>
          <w:sz w:val="28"/>
          <w:szCs w:val="28"/>
          <w:rtl/>
          <w:lang w:bidi="ar-IQ"/>
        </w:rPr>
        <w:t xml:space="preserve"> </w:t>
      </w:r>
      <w:r w:rsidRPr="00754319">
        <w:rPr>
          <w:rFonts w:cs="Arial" w:hint="cs"/>
          <w:sz w:val="28"/>
          <w:szCs w:val="28"/>
          <w:rtl/>
          <w:lang w:bidi="ar-IQ"/>
        </w:rPr>
        <w:t>ابدا،</w:t>
      </w:r>
      <w:r w:rsidRPr="00754319">
        <w:rPr>
          <w:rFonts w:cs="Arial"/>
          <w:sz w:val="28"/>
          <w:szCs w:val="28"/>
          <w:rtl/>
          <w:lang w:bidi="ar-IQ"/>
        </w:rPr>
        <w:t xml:space="preserve"> </w:t>
      </w:r>
      <w:r w:rsidRPr="00754319">
        <w:rPr>
          <w:rFonts w:cs="Arial" w:hint="cs"/>
          <w:sz w:val="28"/>
          <w:szCs w:val="28"/>
          <w:rtl/>
          <w:lang w:bidi="ar-IQ"/>
        </w:rPr>
        <w:t>فالديمقراطية</w:t>
      </w:r>
      <w:r w:rsidRPr="00754319">
        <w:rPr>
          <w:rFonts w:cs="Arial"/>
          <w:sz w:val="28"/>
          <w:szCs w:val="28"/>
          <w:rtl/>
          <w:lang w:bidi="ar-IQ"/>
        </w:rPr>
        <w:t xml:space="preserve"> </w:t>
      </w:r>
      <w:r w:rsidRPr="00754319">
        <w:rPr>
          <w:rFonts w:cs="Arial" w:hint="cs"/>
          <w:sz w:val="28"/>
          <w:szCs w:val="28"/>
          <w:rtl/>
          <w:lang w:bidi="ar-IQ"/>
        </w:rPr>
        <w:t>حق</w:t>
      </w:r>
      <w:r w:rsidRPr="00754319">
        <w:rPr>
          <w:rFonts w:cs="Arial"/>
          <w:sz w:val="28"/>
          <w:szCs w:val="28"/>
          <w:rtl/>
          <w:lang w:bidi="ar-IQ"/>
        </w:rPr>
        <w:t xml:space="preserve"> </w:t>
      </w:r>
      <w:r w:rsidRPr="00754319">
        <w:rPr>
          <w:rFonts w:cs="Arial" w:hint="cs"/>
          <w:sz w:val="28"/>
          <w:szCs w:val="28"/>
          <w:rtl/>
          <w:lang w:bidi="ar-IQ"/>
        </w:rPr>
        <w:t>الشعوب</w:t>
      </w:r>
      <w:r w:rsidRPr="00754319">
        <w:rPr>
          <w:rFonts w:cs="Arial"/>
          <w:sz w:val="28"/>
          <w:szCs w:val="28"/>
          <w:rtl/>
          <w:lang w:bidi="ar-IQ"/>
        </w:rPr>
        <w:t xml:space="preserve"> </w:t>
      </w:r>
      <w:r w:rsidRPr="00754319">
        <w:rPr>
          <w:rFonts w:cs="Arial" w:hint="cs"/>
          <w:sz w:val="28"/>
          <w:szCs w:val="28"/>
          <w:rtl/>
          <w:lang w:bidi="ar-IQ"/>
        </w:rPr>
        <w:t>المتعلمة</w:t>
      </w:r>
      <w:r w:rsidRPr="00754319">
        <w:rPr>
          <w:rFonts w:cs="Arial"/>
          <w:sz w:val="28"/>
          <w:szCs w:val="28"/>
          <w:rtl/>
          <w:lang w:bidi="ar-IQ"/>
        </w:rPr>
        <w:t xml:space="preserve"> </w:t>
      </w:r>
      <w:r w:rsidRPr="00754319">
        <w:rPr>
          <w:rFonts w:cs="Arial" w:hint="cs"/>
          <w:sz w:val="28"/>
          <w:szCs w:val="28"/>
          <w:rtl/>
          <w:lang w:bidi="ar-IQ"/>
        </w:rPr>
        <w:t>وليست</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حق</w:t>
      </w:r>
      <w:r w:rsidRPr="00754319">
        <w:rPr>
          <w:rFonts w:cs="Arial"/>
          <w:sz w:val="28"/>
          <w:szCs w:val="28"/>
          <w:rtl/>
          <w:lang w:bidi="ar-IQ"/>
        </w:rPr>
        <w:t xml:space="preserve"> </w:t>
      </w:r>
      <w:r w:rsidRPr="00754319">
        <w:rPr>
          <w:rFonts w:cs="Arial" w:hint="cs"/>
          <w:sz w:val="28"/>
          <w:szCs w:val="28"/>
          <w:rtl/>
          <w:lang w:bidi="ar-IQ"/>
        </w:rPr>
        <w:t>الشعوب</w:t>
      </w:r>
      <w:r w:rsidRPr="00754319">
        <w:rPr>
          <w:rFonts w:cs="Arial"/>
          <w:sz w:val="28"/>
          <w:szCs w:val="28"/>
          <w:rtl/>
          <w:lang w:bidi="ar-IQ"/>
        </w:rPr>
        <w:t xml:space="preserve"> </w:t>
      </w:r>
      <w:r w:rsidRPr="00754319">
        <w:rPr>
          <w:rFonts w:cs="Arial" w:hint="cs"/>
          <w:sz w:val="28"/>
          <w:szCs w:val="28"/>
          <w:rtl/>
          <w:lang w:bidi="ar-IQ"/>
        </w:rPr>
        <w:t>الامية،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حد</w:t>
      </w:r>
      <w:r w:rsidRPr="00754319">
        <w:rPr>
          <w:rFonts w:cs="Arial"/>
          <w:sz w:val="28"/>
          <w:szCs w:val="28"/>
          <w:rtl/>
          <w:lang w:bidi="ar-IQ"/>
        </w:rPr>
        <w:t xml:space="preserve"> </w:t>
      </w:r>
      <w:r w:rsidRPr="00754319">
        <w:rPr>
          <w:rFonts w:cs="Arial" w:hint="cs"/>
          <w:sz w:val="28"/>
          <w:szCs w:val="28"/>
          <w:rtl/>
          <w:lang w:bidi="ar-IQ"/>
        </w:rPr>
        <w:t>تعبيرهم</w:t>
      </w:r>
      <w:r w:rsidR="004439B9">
        <w:rPr>
          <w:rFonts w:cs="Arial" w:hint="cs"/>
          <w:sz w:val="28"/>
          <w:szCs w:val="28"/>
          <w:rtl/>
          <w:lang w:bidi="ar-IQ"/>
        </w:rPr>
        <w:t>.</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انا</w:t>
      </w:r>
      <w:r w:rsidRPr="00754319">
        <w:rPr>
          <w:rFonts w:cs="Arial"/>
          <w:sz w:val="28"/>
          <w:szCs w:val="28"/>
          <w:rtl/>
          <w:lang w:bidi="ar-IQ"/>
        </w:rPr>
        <w:t xml:space="preserve"> </w:t>
      </w:r>
      <w:r w:rsidRPr="00754319">
        <w:rPr>
          <w:rFonts w:cs="Arial" w:hint="cs"/>
          <w:sz w:val="28"/>
          <w:szCs w:val="28"/>
          <w:rtl/>
          <w:lang w:bidi="ar-IQ"/>
        </w:rPr>
        <w:t>فاقول</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لازالت</w:t>
      </w:r>
      <w:r w:rsidRPr="00754319">
        <w:rPr>
          <w:rFonts w:cs="Arial"/>
          <w:sz w:val="28"/>
          <w:szCs w:val="28"/>
          <w:rtl/>
          <w:lang w:bidi="ar-IQ"/>
        </w:rPr>
        <w:t xml:space="preserve"> </w:t>
      </w:r>
      <w:r w:rsidRPr="00754319">
        <w:rPr>
          <w:rFonts w:cs="Arial" w:hint="cs"/>
          <w:sz w:val="28"/>
          <w:szCs w:val="28"/>
          <w:rtl/>
          <w:lang w:bidi="ar-IQ"/>
        </w:rPr>
        <w:t>الديكتاتورية</w:t>
      </w:r>
      <w:r w:rsidRPr="00754319">
        <w:rPr>
          <w:rFonts w:cs="Arial"/>
          <w:sz w:val="28"/>
          <w:szCs w:val="28"/>
          <w:rtl/>
          <w:lang w:bidi="ar-IQ"/>
        </w:rPr>
        <w:t xml:space="preserve"> </w:t>
      </w:r>
      <w:r w:rsidRPr="00754319">
        <w:rPr>
          <w:rFonts w:cs="Arial" w:hint="cs"/>
          <w:sz w:val="28"/>
          <w:szCs w:val="28"/>
          <w:rtl/>
          <w:lang w:bidi="ar-IQ"/>
        </w:rPr>
        <w:t>هي</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تحكم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البلاد</w:t>
      </w:r>
      <w:r w:rsidRPr="00754319">
        <w:rPr>
          <w:rFonts w:cs="Arial"/>
          <w:sz w:val="28"/>
          <w:szCs w:val="28"/>
          <w:rtl/>
          <w:lang w:bidi="ar-IQ"/>
        </w:rPr>
        <w:t xml:space="preserve"> </w:t>
      </w:r>
      <w:r w:rsidRPr="00754319">
        <w:rPr>
          <w:rFonts w:cs="Arial" w:hint="cs"/>
          <w:sz w:val="28"/>
          <w:szCs w:val="28"/>
          <w:rtl/>
          <w:lang w:bidi="ar-IQ"/>
        </w:rPr>
        <w:t>العربية،</w:t>
      </w:r>
      <w:r w:rsidRPr="00754319">
        <w:rPr>
          <w:rFonts w:cs="Arial"/>
          <w:sz w:val="28"/>
          <w:szCs w:val="28"/>
          <w:rtl/>
          <w:lang w:bidi="ar-IQ"/>
        </w:rPr>
        <w:t xml:space="preserve"> </w:t>
      </w:r>
      <w:r w:rsidRPr="00754319">
        <w:rPr>
          <w:rFonts w:cs="Arial" w:hint="cs"/>
          <w:sz w:val="28"/>
          <w:szCs w:val="28"/>
          <w:rtl/>
          <w:lang w:bidi="ar-IQ"/>
        </w:rPr>
        <w:t>لذلك</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يمكن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نتصور</w:t>
      </w:r>
      <w:r w:rsidRPr="00754319">
        <w:rPr>
          <w:rFonts w:cs="Arial"/>
          <w:sz w:val="28"/>
          <w:szCs w:val="28"/>
          <w:rtl/>
          <w:lang w:bidi="ar-IQ"/>
        </w:rPr>
        <w:t xml:space="preserve"> </w:t>
      </w:r>
      <w:r w:rsidRPr="00754319">
        <w:rPr>
          <w:rFonts w:cs="Arial" w:hint="cs"/>
          <w:sz w:val="28"/>
          <w:szCs w:val="28"/>
          <w:rtl/>
          <w:lang w:bidi="ar-IQ"/>
        </w:rPr>
        <w:t>يوما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شعوبنا</w:t>
      </w:r>
      <w:r w:rsidRPr="00754319">
        <w:rPr>
          <w:rFonts w:cs="Arial"/>
          <w:sz w:val="28"/>
          <w:szCs w:val="28"/>
          <w:rtl/>
          <w:lang w:bidi="ar-IQ"/>
        </w:rPr>
        <w:t xml:space="preserve"> </w:t>
      </w:r>
      <w:r w:rsidRPr="00754319">
        <w:rPr>
          <w:rFonts w:cs="Arial" w:hint="cs"/>
          <w:sz w:val="28"/>
          <w:szCs w:val="28"/>
          <w:rtl/>
          <w:lang w:bidi="ar-IQ"/>
        </w:rPr>
        <w:t>ستتعلم</w:t>
      </w:r>
      <w:r w:rsidRPr="00754319">
        <w:rPr>
          <w:rFonts w:cs="Arial"/>
          <w:sz w:val="28"/>
          <w:szCs w:val="28"/>
          <w:rtl/>
          <w:lang w:bidi="ar-IQ"/>
        </w:rPr>
        <w:t xml:space="preserve"> </w:t>
      </w:r>
      <w:r w:rsidRPr="00754319">
        <w:rPr>
          <w:rFonts w:cs="Arial" w:hint="cs"/>
          <w:sz w:val="28"/>
          <w:szCs w:val="28"/>
          <w:rtl/>
          <w:lang w:bidi="ar-IQ"/>
        </w:rPr>
        <w:t>وستحصل</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المعرفة</w:t>
      </w:r>
      <w:r w:rsidRPr="00754319">
        <w:rPr>
          <w:rFonts w:cs="Arial"/>
          <w:sz w:val="28"/>
          <w:szCs w:val="28"/>
          <w:rtl/>
          <w:lang w:bidi="ar-IQ"/>
        </w:rPr>
        <w:t xml:space="preserve"> </w:t>
      </w:r>
      <w:r w:rsidRPr="00754319">
        <w:rPr>
          <w:rFonts w:cs="Arial" w:hint="cs"/>
          <w:sz w:val="28"/>
          <w:szCs w:val="28"/>
          <w:rtl/>
          <w:lang w:bidi="ar-IQ"/>
        </w:rPr>
        <w:t>اللائقة،</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الجهل</w:t>
      </w:r>
      <w:r w:rsidRPr="00754319">
        <w:rPr>
          <w:rFonts w:cs="Arial"/>
          <w:sz w:val="28"/>
          <w:szCs w:val="28"/>
          <w:rtl/>
          <w:lang w:bidi="ar-IQ"/>
        </w:rPr>
        <w:t xml:space="preserve"> </w:t>
      </w:r>
      <w:r w:rsidRPr="00754319">
        <w:rPr>
          <w:rFonts w:cs="Arial" w:hint="cs"/>
          <w:sz w:val="28"/>
          <w:szCs w:val="28"/>
          <w:rtl/>
          <w:lang w:bidi="ar-IQ"/>
        </w:rPr>
        <w:t>توأم</w:t>
      </w:r>
      <w:r w:rsidRPr="00754319">
        <w:rPr>
          <w:rFonts w:cs="Arial"/>
          <w:sz w:val="28"/>
          <w:szCs w:val="28"/>
          <w:rtl/>
          <w:lang w:bidi="ar-IQ"/>
        </w:rPr>
        <w:t xml:space="preserve"> </w:t>
      </w:r>
      <w:r w:rsidRPr="00754319">
        <w:rPr>
          <w:rFonts w:cs="Arial" w:hint="cs"/>
          <w:sz w:val="28"/>
          <w:szCs w:val="28"/>
          <w:rtl/>
          <w:lang w:bidi="ar-IQ"/>
        </w:rPr>
        <w:t>الاستبداد،</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ينبغي</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تزيح</w:t>
      </w:r>
      <w:r w:rsidRPr="00754319">
        <w:rPr>
          <w:rFonts w:cs="Arial"/>
          <w:sz w:val="28"/>
          <w:szCs w:val="28"/>
          <w:rtl/>
          <w:lang w:bidi="ar-IQ"/>
        </w:rPr>
        <w:t xml:space="preserve"> </w:t>
      </w:r>
      <w:r w:rsidRPr="00754319">
        <w:rPr>
          <w:rFonts w:cs="Arial" w:hint="cs"/>
          <w:sz w:val="28"/>
          <w:szCs w:val="28"/>
          <w:rtl/>
          <w:lang w:bidi="ar-IQ"/>
        </w:rPr>
        <w:t>شعوبنا</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الانظمة</w:t>
      </w:r>
      <w:r w:rsidRPr="00754319">
        <w:rPr>
          <w:rFonts w:cs="Arial"/>
          <w:sz w:val="28"/>
          <w:szCs w:val="28"/>
          <w:rtl/>
          <w:lang w:bidi="ar-IQ"/>
        </w:rPr>
        <w:t xml:space="preserve"> </w:t>
      </w:r>
      <w:r w:rsidRPr="00754319">
        <w:rPr>
          <w:rFonts w:cs="Arial" w:hint="cs"/>
          <w:sz w:val="28"/>
          <w:szCs w:val="28"/>
          <w:rtl/>
          <w:lang w:bidi="ar-IQ"/>
        </w:rPr>
        <w:t>الاستبدادية</w:t>
      </w:r>
      <w:r w:rsidRPr="00754319">
        <w:rPr>
          <w:rFonts w:cs="Arial"/>
          <w:sz w:val="28"/>
          <w:szCs w:val="28"/>
          <w:rtl/>
          <w:lang w:bidi="ar-IQ"/>
        </w:rPr>
        <w:t xml:space="preserve"> </w:t>
      </w:r>
      <w:r w:rsidRPr="00754319">
        <w:rPr>
          <w:rFonts w:cs="Arial" w:hint="cs"/>
          <w:sz w:val="28"/>
          <w:szCs w:val="28"/>
          <w:rtl/>
          <w:lang w:bidi="ar-IQ"/>
        </w:rPr>
        <w:t>الحاكمة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تتمكن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الحصول</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العلم</w:t>
      </w:r>
      <w:r w:rsidRPr="00754319">
        <w:rPr>
          <w:rFonts w:cs="Arial"/>
          <w:sz w:val="28"/>
          <w:szCs w:val="28"/>
          <w:rtl/>
          <w:lang w:bidi="ar-IQ"/>
        </w:rPr>
        <w:t xml:space="preserve"> </w:t>
      </w:r>
      <w:r w:rsidRPr="00754319">
        <w:rPr>
          <w:rFonts w:cs="Arial" w:hint="cs"/>
          <w:sz w:val="28"/>
          <w:szCs w:val="28"/>
          <w:rtl/>
          <w:lang w:bidi="ar-IQ"/>
        </w:rPr>
        <w:t>والمعرفة</w:t>
      </w:r>
      <w:r w:rsidRPr="00754319">
        <w:rPr>
          <w:rFonts w:cs="Arial"/>
          <w:sz w:val="28"/>
          <w:szCs w:val="28"/>
          <w:rtl/>
          <w:lang w:bidi="ar-IQ"/>
        </w:rPr>
        <w:t xml:space="preserve"> </w:t>
      </w:r>
      <w:r w:rsidRPr="00754319">
        <w:rPr>
          <w:rFonts w:cs="Arial" w:hint="cs"/>
          <w:sz w:val="28"/>
          <w:szCs w:val="28"/>
          <w:rtl/>
          <w:lang w:bidi="ar-IQ"/>
        </w:rPr>
        <w:t>والمعلومة</w:t>
      </w:r>
      <w:r w:rsidRPr="00754319">
        <w:rPr>
          <w:rFonts w:cs="Arial"/>
          <w:sz w:val="28"/>
          <w:szCs w:val="28"/>
          <w:rtl/>
          <w:lang w:bidi="ar-IQ"/>
        </w:rPr>
        <w:t xml:space="preserve"> </w:t>
      </w:r>
      <w:r w:rsidRPr="00754319">
        <w:rPr>
          <w:rFonts w:cs="Arial" w:hint="cs"/>
          <w:sz w:val="28"/>
          <w:szCs w:val="28"/>
          <w:rtl/>
          <w:lang w:bidi="ar-IQ"/>
        </w:rPr>
        <w:t>الصحيحة،</w:t>
      </w:r>
      <w:r w:rsidRPr="00754319">
        <w:rPr>
          <w:rFonts w:cs="Arial"/>
          <w:sz w:val="28"/>
          <w:szCs w:val="28"/>
          <w:rtl/>
          <w:lang w:bidi="ar-IQ"/>
        </w:rPr>
        <w:t xml:space="preserve"> </w:t>
      </w:r>
      <w:r w:rsidRPr="00754319">
        <w:rPr>
          <w:rFonts w:cs="Arial" w:hint="cs"/>
          <w:sz w:val="28"/>
          <w:szCs w:val="28"/>
          <w:rtl/>
          <w:lang w:bidi="ar-IQ"/>
        </w:rPr>
        <w:t>ففي</w:t>
      </w:r>
      <w:r w:rsidRPr="00754319">
        <w:rPr>
          <w:rFonts w:cs="Arial"/>
          <w:sz w:val="28"/>
          <w:szCs w:val="28"/>
          <w:rtl/>
          <w:lang w:bidi="ar-IQ"/>
        </w:rPr>
        <w:t xml:space="preserve"> </w:t>
      </w:r>
      <w:r w:rsidRPr="00754319">
        <w:rPr>
          <w:rFonts w:cs="Arial" w:hint="cs"/>
          <w:sz w:val="28"/>
          <w:szCs w:val="28"/>
          <w:rtl/>
          <w:lang w:bidi="ar-IQ"/>
        </w:rPr>
        <w:t>ظل</w:t>
      </w:r>
      <w:r w:rsidRPr="00754319">
        <w:rPr>
          <w:rFonts w:cs="Arial"/>
          <w:sz w:val="28"/>
          <w:szCs w:val="28"/>
          <w:rtl/>
          <w:lang w:bidi="ar-IQ"/>
        </w:rPr>
        <w:t xml:space="preserve"> </w:t>
      </w:r>
      <w:r w:rsidRPr="00754319">
        <w:rPr>
          <w:rFonts w:cs="Arial" w:hint="cs"/>
          <w:sz w:val="28"/>
          <w:szCs w:val="28"/>
          <w:rtl/>
          <w:lang w:bidi="ar-IQ"/>
        </w:rPr>
        <w:t>الديمقراطية</w:t>
      </w:r>
      <w:r w:rsidRPr="00754319">
        <w:rPr>
          <w:rFonts w:cs="Arial"/>
          <w:sz w:val="28"/>
          <w:szCs w:val="28"/>
          <w:rtl/>
          <w:lang w:bidi="ar-IQ"/>
        </w:rPr>
        <w:t xml:space="preserve"> </w:t>
      </w:r>
      <w:r w:rsidRPr="00754319">
        <w:rPr>
          <w:rFonts w:cs="Arial" w:hint="cs"/>
          <w:sz w:val="28"/>
          <w:szCs w:val="28"/>
          <w:rtl/>
          <w:lang w:bidi="ar-IQ"/>
        </w:rPr>
        <w:t>ينتشر</w:t>
      </w:r>
      <w:r w:rsidRPr="00754319">
        <w:rPr>
          <w:rFonts w:cs="Arial"/>
          <w:sz w:val="28"/>
          <w:szCs w:val="28"/>
          <w:rtl/>
          <w:lang w:bidi="ar-IQ"/>
        </w:rPr>
        <w:t xml:space="preserve"> </w:t>
      </w:r>
      <w:r w:rsidRPr="00754319">
        <w:rPr>
          <w:rFonts w:cs="Arial" w:hint="cs"/>
          <w:sz w:val="28"/>
          <w:szCs w:val="28"/>
          <w:rtl/>
          <w:lang w:bidi="ar-IQ"/>
        </w:rPr>
        <w:t>الوعي</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ظل</w:t>
      </w:r>
      <w:r w:rsidRPr="00754319">
        <w:rPr>
          <w:rFonts w:cs="Arial"/>
          <w:sz w:val="28"/>
          <w:szCs w:val="28"/>
          <w:rtl/>
          <w:lang w:bidi="ar-IQ"/>
        </w:rPr>
        <w:t xml:space="preserve"> </w:t>
      </w:r>
      <w:r w:rsidRPr="00754319">
        <w:rPr>
          <w:rFonts w:cs="Arial" w:hint="cs"/>
          <w:sz w:val="28"/>
          <w:szCs w:val="28"/>
          <w:rtl/>
          <w:lang w:bidi="ar-IQ"/>
        </w:rPr>
        <w:t>الحرية</w:t>
      </w:r>
      <w:r w:rsidRPr="00754319">
        <w:rPr>
          <w:rFonts w:cs="Arial"/>
          <w:sz w:val="28"/>
          <w:szCs w:val="28"/>
          <w:rtl/>
          <w:lang w:bidi="ar-IQ"/>
        </w:rPr>
        <w:t xml:space="preserve"> </w:t>
      </w:r>
      <w:r w:rsidRPr="00754319">
        <w:rPr>
          <w:rFonts w:cs="Arial" w:hint="cs"/>
          <w:sz w:val="28"/>
          <w:szCs w:val="28"/>
          <w:rtl/>
          <w:lang w:bidi="ar-IQ"/>
        </w:rPr>
        <w:t>يحصل</w:t>
      </w:r>
      <w:r w:rsidRPr="00754319">
        <w:rPr>
          <w:rFonts w:cs="Arial"/>
          <w:sz w:val="28"/>
          <w:szCs w:val="28"/>
          <w:rtl/>
          <w:lang w:bidi="ar-IQ"/>
        </w:rPr>
        <w:t xml:space="preserve"> </w:t>
      </w:r>
      <w:r w:rsidRPr="00754319">
        <w:rPr>
          <w:rFonts w:cs="Arial" w:hint="cs"/>
          <w:sz w:val="28"/>
          <w:szCs w:val="28"/>
          <w:rtl/>
          <w:lang w:bidi="ar-IQ"/>
        </w:rPr>
        <w:t>المواطن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حقه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العلم</w:t>
      </w:r>
      <w:r w:rsidRPr="00754319">
        <w:rPr>
          <w:rFonts w:cs="Arial"/>
          <w:sz w:val="28"/>
          <w:szCs w:val="28"/>
          <w:rtl/>
          <w:lang w:bidi="ar-IQ"/>
        </w:rPr>
        <w:t xml:space="preserve"> </w:t>
      </w:r>
      <w:r w:rsidRPr="00754319">
        <w:rPr>
          <w:rFonts w:cs="Arial" w:hint="cs"/>
          <w:sz w:val="28"/>
          <w:szCs w:val="28"/>
          <w:rtl/>
          <w:lang w:bidi="ar-IQ"/>
        </w:rPr>
        <w:t>والمعرفة</w:t>
      </w:r>
      <w:r w:rsidRPr="00754319">
        <w:rPr>
          <w:rFonts w:cs="Arial"/>
          <w:sz w:val="28"/>
          <w:szCs w:val="28"/>
          <w:rtl/>
          <w:lang w:bidi="ar-IQ"/>
        </w:rPr>
        <w:t xml:space="preserve"> </w:t>
      </w:r>
      <w:r w:rsidRPr="00754319">
        <w:rPr>
          <w:rFonts w:cs="Arial" w:hint="cs"/>
          <w:sz w:val="28"/>
          <w:szCs w:val="28"/>
          <w:rtl/>
          <w:lang w:bidi="ar-IQ"/>
        </w:rPr>
        <w:t>السليمة،</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ظل</w:t>
      </w:r>
      <w:r w:rsidRPr="00754319">
        <w:rPr>
          <w:rFonts w:cs="Arial"/>
          <w:sz w:val="28"/>
          <w:szCs w:val="28"/>
          <w:rtl/>
          <w:lang w:bidi="ar-IQ"/>
        </w:rPr>
        <w:t xml:space="preserve"> </w:t>
      </w:r>
      <w:r w:rsidRPr="00754319">
        <w:rPr>
          <w:rFonts w:cs="Arial" w:hint="cs"/>
          <w:sz w:val="28"/>
          <w:szCs w:val="28"/>
          <w:rtl/>
          <w:lang w:bidi="ar-IQ"/>
        </w:rPr>
        <w:t>الديكتاتورية</w:t>
      </w:r>
      <w:r w:rsidRPr="00754319">
        <w:rPr>
          <w:rFonts w:cs="Arial"/>
          <w:sz w:val="28"/>
          <w:szCs w:val="28"/>
          <w:rtl/>
          <w:lang w:bidi="ar-IQ"/>
        </w:rPr>
        <w:t xml:space="preserve"> </w:t>
      </w:r>
      <w:r w:rsidRPr="00754319">
        <w:rPr>
          <w:rFonts w:cs="Arial" w:hint="cs"/>
          <w:sz w:val="28"/>
          <w:szCs w:val="28"/>
          <w:rtl/>
          <w:lang w:bidi="ar-IQ"/>
        </w:rPr>
        <w:t>فسيظل</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المستبد</w:t>
      </w:r>
      <w:r w:rsidRPr="00754319">
        <w:rPr>
          <w:rFonts w:cs="Arial"/>
          <w:sz w:val="28"/>
          <w:szCs w:val="28"/>
          <w:rtl/>
          <w:lang w:bidi="ar-IQ"/>
        </w:rPr>
        <w:t xml:space="preserve"> </w:t>
      </w:r>
      <w:r w:rsidRPr="00754319">
        <w:rPr>
          <w:rFonts w:cs="Arial" w:hint="cs"/>
          <w:sz w:val="28"/>
          <w:szCs w:val="28"/>
          <w:rtl/>
          <w:lang w:bidi="ar-IQ"/>
        </w:rPr>
        <w:t>يمارس</w:t>
      </w:r>
      <w:r w:rsidRPr="00754319">
        <w:rPr>
          <w:rFonts w:cs="Arial"/>
          <w:sz w:val="28"/>
          <w:szCs w:val="28"/>
          <w:rtl/>
          <w:lang w:bidi="ar-IQ"/>
        </w:rPr>
        <w:t xml:space="preserve"> </w:t>
      </w:r>
      <w:r w:rsidRPr="00754319">
        <w:rPr>
          <w:rFonts w:cs="Arial" w:hint="cs"/>
          <w:sz w:val="28"/>
          <w:szCs w:val="28"/>
          <w:rtl/>
          <w:lang w:bidi="ar-IQ"/>
        </w:rPr>
        <w:t>التضليل</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الراي</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w:t>
      </w:r>
      <w:r w:rsidRPr="00754319">
        <w:rPr>
          <w:rFonts w:cs="Arial" w:hint="cs"/>
          <w:sz w:val="28"/>
          <w:szCs w:val="28"/>
          <w:rtl/>
          <w:lang w:bidi="ar-IQ"/>
        </w:rPr>
        <w:t>والذي</w:t>
      </w:r>
      <w:r w:rsidRPr="00754319">
        <w:rPr>
          <w:rFonts w:cs="Arial"/>
          <w:sz w:val="28"/>
          <w:szCs w:val="28"/>
          <w:rtl/>
          <w:lang w:bidi="ar-IQ"/>
        </w:rPr>
        <w:t xml:space="preserve"> </w:t>
      </w:r>
      <w:r w:rsidRPr="00754319">
        <w:rPr>
          <w:rFonts w:cs="Arial" w:hint="cs"/>
          <w:sz w:val="28"/>
          <w:szCs w:val="28"/>
          <w:rtl/>
          <w:lang w:bidi="ar-IQ"/>
        </w:rPr>
        <w:t>يعتمد</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الجهل</w:t>
      </w:r>
      <w:r w:rsidRPr="00754319">
        <w:rPr>
          <w:rFonts w:cs="Arial"/>
          <w:sz w:val="28"/>
          <w:szCs w:val="28"/>
          <w:rtl/>
          <w:lang w:bidi="ar-IQ"/>
        </w:rPr>
        <w:t xml:space="preserve"> </w:t>
      </w:r>
      <w:r w:rsidRPr="00754319">
        <w:rPr>
          <w:rFonts w:cs="Arial" w:hint="cs"/>
          <w:sz w:val="28"/>
          <w:szCs w:val="28"/>
          <w:rtl/>
          <w:lang w:bidi="ar-IQ"/>
        </w:rPr>
        <w:t>والتخلف</w:t>
      </w:r>
      <w:r w:rsidRPr="00754319">
        <w:rPr>
          <w:rFonts w:cs="Arial"/>
          <w:sz w:val="28"/>
          <w:szCs w:val="28"/>
          <w:rtl/>
          <w:lang w:bidi="ar-IQ"/>
        </w:rPr>
        <w:t xml:space="preserve"> </w:t>
      </w:r>
      <w:r w:rsidRPr="00754319">
        <w:rPr>
          <w:rFonts w:cs="Arial" w:hint="cs"/>
          <w:sz w:val="28"/>
          <w:szCs w:val="28"/>
          <w:rtl/>
          <w:lang w:bidi="ar-IQ"/>
        </w:rPr>
        <w:t>والامية،</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الجهل</w:t>
      </w:r>
      <w:r w:rsidRPr="00754319">
        <w:rPr>
          <w:rFonts w:cs="Arial"/>
          <w:sz w:val="28"/>
          <w:szCs w:val="28"/>
          <w:rtl/>
          <w:lang w:bidi="ar-IQ"/>
        </w:rPr>
        <w:t xml:space="preserve"> </w:t>
      </w:r>
      <w:r w:rsidRPr="00754319">
        <w:rPr>
          <w:rFonts w:cs="Arial" w:hint="cs"/>
          <w:sz w:val="28"/>
          <w:szCs w:val="28"/>
          <w:rtl/>
          <w:lang w:bidi="ar-IQ"/>
        </w:rPr>
        <w:t>افضل</w:t>
      </w:r>
      <w:r w:rsidRPr="00754319">
        <w:rPr>
          <w:rFonts w:cs="Arial"/>
          <w:sz w:val="28"/>
          <w:szCs w:val="28"/>
          <w:rtl/>
          <w:lang w:bidi="ar-IQ"/>
        </w:rPr>
        <w:t xml:space="preserve"> </w:t>
      </w:r>
      <w:r w:rsidRPr="00754319">
        <w:rPr>
          <w:rFonts w:cs="Arial" w:hint="cs"/>
          <w:sz w:val="28"/>
          <w:szCs w:val="28"/>
          <w:rtl/>
          <w:lang w:bidi="ar-IQ"/>
        </w:rPr>
        <w:t>اسلحة</w:t>
      </w:r>
      <w:r w:rsidRPr="00754319">
        <w:rPr>
          <w:rFonts w:cs="Arial"/>
          <w:sz w:val="28"/>
          <w:szCs w:val="28"/>
          <w:rtl/>
          <w:lang w:bidi="ar-IQ"/>
        </w:rPr>
        <w:t xml:space="preserve"> </w:t>
      </w:r>
      <w:r w:rsidRPr="00754319">
        <w:rPr>
          <w:rFonts w:cs="Arial" w:hint="cs"/>
          <w:sz w:val="28"/>
          <w:szCs w:val="28"/>
          <w:rtl/>
          <w:lang w:bidi="ar-IQ"/>
        </w:rPr>
        <w:t>المستبد</w:t>
      </w:r>
      <w:r w:rsidR="004439B9">
        <w:rPr>
          <w:rFonts w:cs="Arial" w:hint="cs"/>
          <w:sz w:val="28"/>
          <w:szCs w:val="28"/>
          <w:rtl/>
          <w:lang w:bidi="ar-IQ"/>
        </w:rPr>
        <w:t>.</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تكون</w:t>
      </w:r>
      <w:r w:rsidRPr="00754319">
        <w:rPr>
          <w:rFonts w:cs="Arial"/>
          <w:sz w:val="28"/>
          <w:szCs w:val="28"/>
          <w:rtl/>
          <w:lang w:bidi="ar-IQ"/>
        </w:rPr>
        <w:t xml:space="preserve"> </w:t>
      </w:r>
      <w:r w:rsidRPr="00754319">
        <w:rPr>
          <w:rFonts w:cs="Arial" w:hint="cs"/>
          <w:sz w:val="28"/>
          <w:szCs w:val="28"/>
          <w:rtl/>
          <w:lang w:bidi="ar-IQ"/>
        </w:rPr>
        <w:t>شعوبنا</w:t>
      </w:r>
      <w:r w:rsidRPr="00754319">
        <w:rPr>
          <w:rFonts w:cs="Arial"/>
          <w:sz w:val="28"/>
          <w:szCs w:val="28"/>
          <w:rtl/>
          <w:lang w:bidi="ar-IQ"/>
        </w:rPr>
        <w:t xml:space="preserve"> </w:t>
      </w:r>
      <w:r w:rsidRPr="00754319">
        <w:rPr>
          <w:rFonts w:cs="Arial" w:hint="cs"/>
          <w:sz w:val="28"/>
          <w:szCs w:val="28"/>
          <w:rtl/>
          <w:lang w:bidi="ar-IQ"/>
        </w:rPr>
        <w:t>جاهلة</w:t>
      </w:r>
      <w:r w:rsidRPr="00754319">
        <w:rPr>
          <w:rFonts w:cs="Arial"/>
          <w:sz w:val="28"/>
          <w:szCs w:val="28"/>
          <w:rtl/>
          <w:lang w:bidi="ar-IQ"/>
        </w:rPr>
        <w:t xml:space="preserve"> </w:t>
      </w:r>
      <w:r w:rsidRPr="00754319">
        <w:rPr>
          <w:rFonts w:cs="Arial" w:hint="cs"/>
          <w:sz w:val="28"/>
          <w:szCs w:val="28"/>
          <w:rtl/>
          <w:lang w:bidi="ar-IQ"/>
        </w:rPr>
        <w:t>وامية</w:t>
      </w:r>
      <w:r w:rsidRPr="00754319">
        <w:rPr>
          <w:rFonts w:cs="Arial"/>
          <w:sz w:val="28"/>
          <w:szCs w:val="28"/>
          <w:rtl/>
          <w:lang w:bidi="ar-IQ"/>
        </w:rPr>
        <w:t xml:space="preserve"> </w:t>
      </w:r>
      <w:r w:rsidRPr="00754319">
        <w:rPr>
          <w:rFonts w:cs="Arial" w:hint="cs"/>
          <w:sz w:val="28"/>
          <w:szCs w:val="28"/>
          <w:rtl/>
          <w:lang w:bidi="ar-IQ"/>
        </w:rPr>
        <w:t>بسبب</w:t>
      </w:r>
      <w:r w:rsidRPr="00754319">
        <w:rPr>
          <w:rFonts w:cs="Arial"/>
          <w:sz w:val="28"/>
          <w:szCs w:val="28"/>
          <w:rtl/>
          <w:lang w:bidi="ar-IQ"/>
        </w:rPr>
        <w:t xml:space="preserve"> </w:t>
      </w:r>
      <w:r w:rsidRPr="00754319">
        <w:rPr>
          <w:rFonts w:cs="Arial" w:hint="cs"/>
          <w:sz w:val="28"/>
          <w:szCs w:val="28"/>
          <w:rtl/>
          <w:lang w:bidi="ar-IQ"/>
        </w:rPr>
        <w:t>سياسات</w:t>
      </w:r>
      <w:r w:rsidRPr="00754319">
        <w:rPr>
          <w:rFonts w:cs="Arial"/>
          <w:sz w:val="28"/>
          <w:szCs w:val="28"/>
          <w:rtl/>
          <w:lang w:bidi="ar-IQ"/>
        </w:rPr>
        <w:t xml:space="preserve"> </w:t>
      </w:r>
      <w:r w:rsidRPr="00754319">
        <w:rPr>
          <w:rFonts w:cs="Arial" w:hint="cs"/>
          <w:sz w:val="28"/>
          <w:szCs w:val="28"/>
          <w:rtl/>
          <w:lang w:bidi="ar-IQ"/>
        </w:rPr>
        <w:t>التجهيل</w:t>
      </w:r>
      <w:r w:rsidRPr="00754319">
        <w:rPr>
          <w:rFonts w:cs="Arial"/>
          <w:sz w:val="28"/>
          <w:szCs w:val="28"/>
          <w:rtl/>
          <w:lang w:bidi="ar-IQ"/>
        </w:rPr>
        <w:t xml:space="preserve"> </w:t>
      </w:r>
      <w:r w:rsidRPr="00754319">
        <w:rPr>
          <w:rFonts w:cs="Arial" w:hint="cs"/>
          <w:sz w:val="28"/>
          <w:szCs w:val="28"/>
          <w:rtl/>
          <w:lang w:bidi="ar-IQ"/>
        </w:rPr>
        <w:t>والتضليل</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يمارسها</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المستبد،</w:t>
      </w:r>
      <w:r w:rsidRPr="00754319">
        <w:rPr>
          <w:rFonts w:cs="Arial"/>
          <w:sz w:val="28"/>
          <w:szCs w:val="28"/>
          <w:rtl/>
          <w:lang w:bidi="ar-IQ"/>
        </w:rPr>
        <w:t xml:space="preserve"> </w:t>
      </w:r>
      <w:r w:rsidRPr="00754319">
        <w:rPr>
          <w:rFonts w:cs="Arial" w:hint="cs"/>
          <w:sz w:val="28"/>
          <w:szCs w:val="28"/>
          <w:rtl/>
          <w:lang w:bidi="ar-IQ"/>
        </w:rPr>
        <w:t>وستظل</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الحال</w:t>
      </w:r>
      <w:r w:rsidRPr="00754319">
        <w:rPr>
          <w:rFonts w:cs="Arial"/>
          <w:sz w:val="28"/>
          <w:szCs w:val="28"/>
          <w:rtl/>
          <w:lang w:bidi="ar-IQ"/>
        </w:rPr>
        <w:t xml:space="preserve"> </w:t>
      </w:r>
      <w:r w:rsidRPr="00754319">
        <w:rPr>
          <w:rFonts w:cs="Arial" w:hint="cs"/>
          <w:sz w:val="28"/>
          <w:szCs w:val="28"/>
          <w:rtl/>
          <w:lang w:bidi="ar-IQ"/>
        </w:rPr>
        <w:t>لازال</w:t>
      </w:r>
      <w:r w:rsidRPr="00754319">
        <w:rPr>
          <w:rFonts w:cs="Arial"/>
          <w:sz w:val="28"/>
          <w:szCs w:val="28"/>
          <w:rtl/>
          <w:lang w:bidi="ar-IQ"/>
        </w:rPr>
        <w:t xml:space="preserve"> </w:t>
      </w:r>
      <w:r w:rsidRPr="00754319">
        <w:rPr>
          <w:rFonts w:cs="Arial" w:hint="cs"/>
          <w:sz w:val="28"/>
          <w:szCs w:val="28"/>
          <w:rtl/>
          <w:lang w:bidi="ar-IQ"/>
        </w:rPr>
        <w:t>الحكم</w:t>
      </w:r>
      <w:r w:rsidRPr="00754319">
        <w:rPr>
          <w:rFonts w:cs="Arial"/>
          <w:sz w:val="28"/>
          <w:szCs w:val="28"/>
          <w:rtl/>
          <w:lang w:bidi="ar-IQ"/>
        </w:rPr>
        <w:t xml:space="preserve"> </w:t>
      </w:r>
      <w:r w:rsidRPr="00754319">
        <w:rPr>
          <w:rFonts w:cs="Arial" w:hint="cs"/>
          <w:sz w:val="28"/>
          <w:szCs w:val="28"/>
          <w:rtl/>
          <w:lang w:bidi="ar-IQ"/>
        </w:rPr>
        <w:t>استبداديا،</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اذا</w:t>
      </w:r>
      <w:r w:rsidRPr="00754319">
        <w:rPr>
          <w:rFonts w:cs="Arial"/>
          <w:sz w:val="28"/>
          <w:szCs w:val="28"/>
          <w:rtl/>
          <w:lang w:bidi="ar-IQ"/>
        </w:rPr>
        <w:t xml:space="preserve"> </w:t>
      </w:r>
      <w:r w:rsidRPr="00754319">
        <w:rPr>
          <w:rFonts w:cs="Arial" w:hint="cs"/>
          <w:sz w:val="28"/>
          <w:szCs w:val="28"/>
          <w:rtl/>
          <w:lang w:bidi="ar-IQ"/>
        </w:rPr>
        <w:t>اردنا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ننتشل</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الشعوب</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الجهل</w:t>
      </w:r>
      <w:r w:rsidRPr="00754319">
        <w:rPr>
          <w:rFonts w:cs="Arial"/>
          <w:sz w:val="28"/>
          <w:szCs w:val="28"/>
          <w:rtl/>
          <w:lang w:bidi="ar-IQ"/>
        </w:rPr>
        <w:t xml:space="preserve"> </w:t>
      </w:r>
      <w:r w:rsidRPr="00754319">
        <w:rPr>
          <w:rFonts w:cs="Arial" w:hint="cs"/>
          <w:sz w:val="28"/>
          <w:szCs w:val="28"/>
          <w:rtl/>
          <w:lang w:bidi="ar-IQ"/>
        </w:rPr>
        <w:t>والامية،</w:t>
      </w:r>
      <w:r w:rsidRPr="00754319">
        <w:rPr>
          <w:rFonts w:cs="Arial"/>
          <w:sz w:val="28"/>
          <w:szCs w:val="28"/>
          <w:rtl/>
          <w:lang w:bidi="ar-IQ"/>
        </w:rPr>
        <w:t xml:space="preserve"> </w:t>
      </w:r>
      <w:r w:rsidRPr="00754319">
        <w:rPr>
          <w:rFonts w:cs="Arial" w:hint="cs"/>
          <w:sz w:val="28"/>
          <w:szCs w:val="28"/>
          <w:rtl/>
          <w:lang w:bidi="ar-IQ"/>
        </w:rPr>
        <w:t>فلابد</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تتحرك</w:t>
      </w:r>
      <w:r w:rsidRPr="00754319">
        <w:rPr>
          <w:rFonts w:cs="Arial"/>
          <w:sz w:val="28"/>
          <w:szCs w:val="28"/>
          <w:rtl/>
          <w:lang w:bidi="ar-IQ"/>
        </w:rPr>
        <w:t xml:space="preserve"> </w:t>
      </w:r>
      <w:r w:rsidRPr="00754319">
        <w:rPr>
          <w:rFonts w:cs="Arial" w:hint="cs"/>
          <w:sz w:val="28"/>
          <w:szCs w:val="28"/>
          <w:rtl/>
          <w:lang w:bidi="ar-IQ"/>
        </w:rPr>
        <w:t>لتسقط</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السياسي</w:t>
      </w:r>
      <w:r w:rsidRPr="00754319">
        <w:rPr>
          <w:rFonts w:cs="Arial"/>
          <w:sz w:val="28"/>
          <w:szCs w:val="28"/>
          <w:rtl/>
          <w:lang w:bidi="ar-IQ"/>
        </w:rPr>
        <w:t xml:space="preserve"> </w:t>
      </w:r>
      <w:r w:rsidRPr="00754319">
        <w:rPr>
          <w:rFonts w:cs="Arial" w:hint="cs"/>
          <w:sz w:val="28"/>
          <w:szCs w:val="28"/>
          <w:rtl/>
          <w:lang w:bidi="ar-IQ"/>
        </w:rPr>
        <w:t>العربي</w:t>
      </w:r>
      <w:r w:rsidRPr="00754319">
        <w:rPr>
          <w:rFonts w:cs="Arial"/>
          <w:sz w:val="28"/>
          <w:szCs w:val="28"/>
          <w:rtl/>
          <w:lang w:bidi="ar-IQ"/>
        </w:rPr>
        <w:t xml:space="preserve"> </w:t>
      </w:r>
      <w:r w:rsidRPr="00754319">
        <w:rPr>
          <w:rFonts w:cs="Arial" w:hint="cs"/>
          <w:sz w:val="28"/>
          <w:szCs w:val="28"/>
          <w:rtl/>
          <w:lang w:bidi="ar-IQ"/>
        </w:rPr>
        <w:t>الفاسد</w:t>
      </w:r>
      <w:r w:rsidRPr="00754319">
        <w:rPr>
          <w:rFonts w:cs="Arial"/>
          <w:sz w:val="28"/>
          <w:szCs w:val="28"/>
          <w:rtl/>
          <w:lang w:bidi="ar-IQ"/>
        </w:rPr>
        <w:t xml:space="preserve"> </w:t>
      </w:r>
      <w:r w:rsidRPr="00754319">
        <w:rPr>
          <w:rFonts w:cs="Arial" w:hint="cs"/>
          <w:sz w:val="28"/>
          <w:szCs w:val="28"/>
          <w:rtl/>
          <w:lang w:bidi="ar-IQ"/>
        </w:rPr>
        <w:t>لتتمتع</w:t>
      </w:r>
      <w:r w:rsidRPr="00754319">
        <w:rPr>
          <w:rFonts w:cs="Arial"/>
          <w:sz w:val="28"/>
          <w:szCs w:val="28"/>
          <w:rtl/>
          <w:lang w:bidi="ar-IQ"/>
        </w:rPr>
        <w:t xml:space="preserve"> </w:t>
      </w:r>
      <w:r w:rsidRPr="00754319">
        <w:rPr>
          <w:rFonts w:cs="Arial" w:hint="cs"/>
          <w:sz w:val="28"/>
          <w:szCs w:val="28"/>
          <w:rtl/>
          <w:lang w:bidi="ar-IQ"/>
        </w:rPr>
        <w:t>بحريتها</w:t>
      </w:r>
      <w:r w:rsidRPr="00754319">
        <w:rPr>
          <w:rFonts w:cs="Arial"/>
          <w:sz w:val="28"/>
          <w:szCs w:val="28"/>
          <w:rtl/>
          <w:lang w:bidi="ar-IQ"/>
        </w:rPr>
        <w:t xml:space="preserve"> </w:t>
      </w:r>
      <w:r w:rsidRPr="00754319">
        <w:rPr>
          <w:rFonts w:cs="Arial" w:hint="cs"/>
          <w:sz w:val="28"/>
          <w:szCs w:val="28"/>
          <w:rtl/>
          <w:lang w:bidi="ar-IQ"/>
        </w:rPr>
        <w:t>وكرامتها،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ظل</w:t>
      </w:r>
      <w:r w:rsidRPr="00754319">
        <w:rPr>
          <w:rFonts w:cs="Arial"/>
          <w:sz w:val="28"/>
          <w:szCs w:val="28"/>
          <w:rtl/>
          <w:lang w:bidi="ar-IQ"/>
        </w:rPr>
        <w:t xml:space="preserve"> </w:t>
      </w:r>
      <w:r w:rsidRPr="00754319">
        <w:rPr>
          <w:rFonts w:cs="Arial" w:hint="cs"/>
          <w:sz w:val="28"/>
          <w:szCs w:val="28"/>
          <w:rtl/>
          <w:lang w:bidi="ar-IQ"/>
        </w:rPr>
        <w:t>فرصة</w:t>
      </w:r>
      <w:r w:rsidRPr="00754319">
        <w:rPr>
          <w:rFonts w:cs="Arial"/>
          <w:sz w:val="28"/>
          <w:szCs w:val="28"/>
          <w:rtl/>
          <w:lang w:bidi="ar-IQ"/>
        </w:rPr>
        <w:t xml:space="preserve"> </w:t>
      </w:r>
      <w:r w:rsidRPr="00754319">
        <w:rPr>
          <w:rFonts w:cs="Arial" w:hint="cs"/>
          <w:sz w:val="28"/>
          <w:szCs w:val="28"/>
          <w:rtl/>
          <w:lang w:bidi="ar-IQ"/>
        </w:rPr>
        <w:t>التعليم</w:t>
      </w:r>
      <w:r w:rsidRPr="00754319">
        <w:rPr>
          <w:rFonts w:cs="Arial"/>
          <w:sz w:val="28"/>
          <w:szCs w:val="28"/>
          <w:rtl/>
          <w:lang w:bidi="ar-IQ"/>
        </w:rPr>
        <w:t xml:space="preserve"> </w:t>
      </w:r>
      <w:r w:rsidRPr="00754319">
        <w:rPr>
          <w:rFonts w:cs="Arial" w:hint="cs"/>
          <w:sz w:val="28"/>
          <w:szCs w:val="28"/>
          <w:rtl/>
          <w:lang w:bidi="ar-IQ"/>
        </w:rPr>
        <w:t>والمعرفة</w:t>
      </w:r>
      <w:r w:rsidR="004439B9">
        <w:rPr>
          <w:rFonts w:cs="Arial" w:hint="cs"/>
          <w:sz w:val="28"/>
          <w:szCs w:val="28"/>
          <w:rtl/>
          <w:lang w:bidi="ar-IQ"/>
        </w:rPr>
        <w:t>.</w:t>
      </w:r>
    </w:p>
    <w:p w:rsidR="00754319" w:rsidRPr="00754319" w:rsidRDefault="00754319" w:rsidP="004439B9">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لماذا</w:t>
      </w:r>
      <w:r w:rsidRPr="00754319">
        <w:rPr>
          <w:rFonts w:cs="Arial"/>
          <w:sz w:val="28"/>
          <w:szCs w:val="28"/>
          <w:rtl/>
          <w:lang w:bidi="ar-IQ"/>
        </w:rPr>
        <w:t xml:space="preserve"> </w:t>
      </w:r>
      <w:r w:rsidRPr="00754319">
        <w:rPr>
          <w:rFonts w:cs="Arial" w:hint="cs"/>
          <w:sz w:val="28"/>
          <w:szCs w:val="28"/>
          <w:rtl/>
          <w:lang w:bidi="ar-IQ"/>
        </w:rPr>
        <w:t>تكون</w:t>
      </w:r>
      <w:r w:rsidRPr="00754319">
        <w:rPr>
          <w:rFonts w:cs="Arial"/>
          <w:sz w:val="28"/>
          <w:szCs w:val="28"/>
          <w:rtl/>
          <w:lang w:bidi="ar-IQ"/>
        </w:rPr>
        <w:t xml:space="preserve"> </w:t>
      </w:r>
      <w:r w:rsidRPr="00754319">
        <w:rPr>
          <w:rFonts w:cs="Arial" w:hint="cs"/>
          <w:sz w:val="28"/>
          <w:szCs w:val="28"/>
          <w:rtl/>
          <w:lang w:bidi="ar-IQ"/>
        </w:rPr>
        <w:t>نسبة</w:t>
      </w:r>
      <w:r w:rsidRPr="00754319">
        <w:rPr>
          <w:rFonts w:cs="Arial"/>
          <w:sz w:val="28"/>
          <w:szCs w:val="28"/>
          <w:rtl/>
          <w:lang w:bidi="ar-IQ"/>
        </w:rPr>
        <w:t xml:space="preserve"> </w:t>
      </w:r>
      <w:r w:rsidRPr="00754319">
        <w:rPr>
          <w:rFonts w:cs="Arial" w:hint="cs"/>
          <w:sz w:val="28"/>
          <w:szCs w:val="28"/>
          <w:rtl/>
          <w:lang w:bidi="ar-IQ"/>
        </w:rPr>
        <w:t>الامية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البلاد</w:t>
      </w:r>
      <w:r w:rsidRPr="00754319">
        <w:rPr>
          <w:rFonts w:cs="Arial"/>
          <w:sz w:val="28"/>
          <w:szCs w:val="28"/>
          <w:rtl/>
          <w:lang w:bidi="ar-IQ"/>
        </w:rPr>
        <w:t xml:space="preserve"> </w:t>
      </w:r>
      <w:r w:rsidRPr="00754319">
        <w:rPr>
          <w:rFonts w:cs="Arial" w:hint="cs"/>
          <w:sz w:val="28"/>
          <w:szCs w:val="28"/>
          <w:rtl/>
          <w:lang w:bidi="ar-IQ"/>
        </w:rPr>
        <w:t>الديمقراطية</w:t>
      </w:r>
      <w:r w:rsidRPr="00754319">
        <w:rPr>
          <w:rFonts w:cs="Arial"/>
          <w:sz w:val="28"/>
          <w:szCs w:val="28"/>
          <w:rtl/>
          <w:lang w:bidi="ar-IQ"/>
        </w:rPr>
        <w:t xml:space="preserve"> </w:t>
      </w:r>
      <w:r w:rsidRPr="00754319">
        <w:rPr>
          <w:rFonts w:cs="Arial" w:hint="cs"/>
          <w:sz w:val="28"/>
          <w:szCs w:val="28"/>
          <w:rtl/>
          <w:lang w:bidi="ar-IQ"/>
        </w:rPr>
        <w:t>معدومة؟</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قليلة</w:t>
      </w:r>
      <w:r w:rsidRPr="00754319">
        <w:rPr>
          <w:rFonts w:cs="Arial"/>
          <w:sz w:val="28"/>
          <w:szCs w:val="28"/>
          <w:rtl/>
          <w:lang w:bidi="ar-IQ"/>
        </w:rPr>
        <w:t xml:space="preserve"> </w:t>
      </w:r>
      <w:r w:rsidRPr="00754319">
        <w:rPr>
          <w:rFonts w:cs="Arial" w:hint="cs"/>
          <w:sz w:val="28"/>
          <w:szCs w:val="28"/>
          <w:rtl/>
          <w:lang w:bidi="ar-IQ"/>
        </w:rPr>
        <w:t>جدا؟</w:t>
      </w:r>
      <w:r w:rsidRPr="00754319">
        <w:rPr>
          <w:rFonts w:cs="Arial"/>
          <w:sz w:val="28"/>
          <w:szCs w:val="28"/>
          <w:rtl/>
          <w:lang w:bidi="ar-IQ"/>
        </w:rPr>
        <w:t xml:space="preserve"> </w:t>
      </w:r>
      <w:r w:rsidRPr="00754319">
        <w:rPr>
          <w:rFonts w:cs="Arial" w:hint="cs"/>
          <w:sz w:val="28"/>
          <w:szCs w:val="28"/>
          <w:rtl/>
          <w:lang w:bidi="ar-IQ"/>
        </w:rPr>
        <w:t>لان</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الديمقراطي</w:t>
      </w:r>
      <w:r w:rsidRPr="00754319">
        <w:rPr>
          <w:rFonts w:cs="Arial"/>
          <w:sz w:val="28"/>
          <w:szCs w:val="28"/>
          <w:rtl/>
          <w:lang w:bidi="ar-IQ"/>
        </w:rPr>
        <w:t xml:space="preserve"> </w:t>
      </w:r>
      <w:r w:rsidRPr="00754319">
        <w:rPr>
          <w:rFonts w:cs="Arial" w:hint="cs"/>
          <w:sz w:val="28"/>
          <w:szCs w:val="28"/>
          <w:rtl/>
          <w:lang w:bidi="ar-IQ"/>
        </w:rPr>
        <w:t>يحرص</w:t>
      </w:r>
      <w:r w:rsidRPr="00754319">
        <w:rPr>
          <w:rFonts w:cs="Arial"/>
          <w:sz w:val="28"/>
          <w:szCs w:val="28"/>
          <w:rtl/>
          <w:lang w:bidi="ar-IQ"/>
        </w:rPr>
        <w:t xml:space="preserve"> </w:t>
      </w:r>
      <w:r w:rsidRPr="00754319">
        <w:rPr>
          <w:rFonts w:cs="Arial" w:hint="cs"/>
          <w:sz w:val="28"/>
          <w:szCs w:val="28"/>
          <w:rtl/>
          <w:lang w:bidi="ar-IQ"/>
        </w:rPr>
        <w:t>اشد</w:t>
      </w:r>
      <w:r w:rsidRPr="00754319">
        <w:rPr>
          <w:rFonts w:cs="Arial"/>
          <w:sz w:val="28"/>
          <w:szCs w:val="28"/>
          <w:rtl/>
          <w:lang w:bidi="ar-IQ"/>
        </w:rPr>
        <w:t xml:space="preserve"> </w:t>
      </w:r>
      <w:r w:rsidRPr="00754319">
        <w:rPr>
          <w:rFonts w:cs="Arial" w:hint="cs"/>
          <w:sz w:val="28"/>
          <w:szCs w:val="28"/>
          <w:rtl/>
          <w:lang w:bidi="ar-IQ"/>
        </w:rPr>
        <w:t>الحرص</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نشر</w:t>
      </w:r>
      <w:r w:rsidRPr="00754319">
        <w:rPr>
          <w:rFonts w:cs="Arial"/>
          <w:sz w:val="28"/>
          <w:szCs w:val="28"/>
          <w:rtl/>
          <w:lang w:bidi="ar-IQ"/>
        </w:rPr>
        <w:t xml:space="preserve"> </w:t>
      </w:r>
      <w:r w:rsidRPr="00754319">
        <w:rPr>
          <w:rFonts w:cs="Arial" w:hint="cs"/>
          <w:sz w:val="28"/>
          <w:szCs w:val="28"/>
          <w:rtl/>
          <w:lang w:bidi="ar-IQ"/>
        </w:rPr>
        <w:t>التعليم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يبقى</w:t>
      </w:r>
      <w:r w:rsidRPr="00754319">
        <w:rPr>
          <w:rFonts w:cs="Arial"/>
          <w:sz w:val="28"/>
          <w:szCs w:val="28"/>
          <w:rtl/>
          <w:lang w:bidi="ar-IQ"/>
        </w:rPr>
        <w:t xml:space="preserve"> </w:t>
      </w:r>
      <w:r w:rsidRPr="00754319">
        <w:rPr>
          <w:rFonts w:cs="Arial" w:hint="cs"/>
          <w:sz w:val="28"/>
          <w:szCs w:val="28"/>
          <w:rtl/>
          <w:lang w:bidi="ar-IQ"/>
        </w:rPr>
        <w:t>مواطنا</w:t>
      </w:r>
      <w:r w:rsidRPr="00754319">
        <w:rPr>
          <w:rFonts w:cs="Arial"/>
          <w:sz w:val="28"/>
          <w:szCs w:val="28"/>
          <w:rtl/>
          <w:lang w:bidi="ar-IQ"/>
        </w:rPr>
        <w:t xml:space="preserve"> </w:t>
      </w:r>
      <w:r w:rsidRPr="00754319">
        <w:rPr>
          <w:rFonts w:cs="Arial" w:hint="cs"/>
          <w:sz w:val="28"/>
          <w:szCs w:val="28"/>
          <w:rtl/>
          <w:lang w:bidi="ar-IQ"/>
        </w:rPr>
        <w:t>اميا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يعرف</w:t>
      </w:r>
      <w:r w:rsidRPr="00754319">
        <w:rPr>
          <w:rFonts w:cs="Arial"/>
          <w:sz w:val="28"/>
          <w:szCs w:val="28"/>
          <w:rtl/>
          <w:lang w:bidi="ar-IQ"/>
        </w:rPr>
        <w:t xml:space="preserve"> </w:t>
      </w:r>
      <w:r w:rsidRPr="00754319">
        <w:rPr>
          <w:rFonts w:cs="Arial" w:hint="cs"/>
          <w:sz w:val="28"/>
          <w:szCs w:val="28"/>
          <w:rtl/>
          <w:lang w:bidi="ar-IQ"/>
        </w:rPr>
        <w:t>كيف</w:t>
      </w:r>
      <w:r w:rsidRPr="00754319">
        <w:rPr>
          <w:rFonts w:cs="Arial"/>
          <w:sz w:val="28"/>
          <w:szCs w:val="28"/>
          <w:rtl/>
          <w:lang w:bidi="ar-IQ"/>
        </w:rPr>
        <w:t xml:space="preserve"> </w:t>
      </w:r>
      <w:r w:rsidRPr="00754319">
        <w:rPr>
          <w:rFonts w:cs="Arial" w:hint="cs"/>
          <w:sz w:val="28"/>
          <w:szCs w:val="28"/>
          <w:rtl/>
          <w:lang w:bidi="ar-IQ"/>
        </w:rPr>
        <w:t>يختار</w:t>
      </w:r>
      <w:r w:rsidRPr="00754319">
        <w:rPr>
          <w:rFonts w:cs="Arial"/>
          <w:sz w:val="28"/>
          <w:szCs w:val="28"/>
          <w:rtl/>
          <w:lang w:bidi="ar-IQ"/>
        </w:rPr>
        <w:t xml:space="preserve"> </w:t>
      </w:r>
      <w:r w:rsidRPr="00754319">
        <w:rPr>
          <w:rFonts w:cs="Arial" w:hint="cs"/>
          <w:sz w:val="28"/>
          <w:szCs w:val="28"/>
          <w:rtl/>
          <w:lang w:bidi="ar-IQ"/>
        </w:rPr>
        <w:t>نوابه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صندوق</w:t>
      </w:r>
      <w:r w:rsidRPr="00754319">
        <w:rPr>
          <w:rFonts w:cs="Arial"/>
          <w:sz w:val="28"/>
          <w:szCs w:val="28"/>
          <w:rtl/>
          <w:lang w:bidi="ar-IQ"/>
        </w:rPr>
        <w:t xml:space="preserve"> </w:t>
      </w:r>
      <w:r w:rsidRPr="00754319">
        <w:rPr>
          <w:rFonts w:cs="Arial" w:hint="cs"/>
          <w:sz w:val="28"/>
          <w:szCs w:val="28"/>
          <w:rtl/>
          <w:lang w:bidi="ar-IQ"/>
        </w:rPr>
        <w:t>الاقتراع،</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البلدان</w:t>
      </w:r>
      <w:r w:rsidRPr="00754319">
        <w:rPr>
          <w:rFonts w:cs="Arial"/>
          <w:sz w:val="28"/>
          <w:szCs w:val="28"/>
          <w:rtl/>
          <w:lang w:bidi="ar-IQ"/>
        </w:rPr>
        <w:t xml:space="preserve"> </w:t>
      </w:r>
      <w:r w:rsidRPr="00754319">
        <w:rPr>
          <w:rFonts w:cs="Arial" w:hint="cs"/>
          <w:sz w:val="28"/>
          <w:szCs w:val="28"/>
          <w:rtl/>
          <w:lang w:bidi="ar-IQ"/>
        </w:rPr>
        <w:t>الاستبدادية</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زبانية</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هي</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تختار</w:t>
      </w:r>
      <w:r w:rsidRPr="00754319">
        <w:rPr>
          <w:rFonts w:cs="Arial"/>
          <w:sz w:val="28"/>
          <w:szCs w:val="28"/>
          <w:rtl/>
          <w:lang w:bidi="ar-IQ"/>
        </w:rPr>
        <w:t xml:space="preserve"> </w:t>
      </w:r>
      <w:r w:rsidRPr="00754319">
        <w:rPr>
          <w:rFonts w:cs="Arial" w:hint="cs"/>
          <w:sz w:val="28"/>
          <w:szCs w:val="28"/>
          <w:rtl/>
          <w:lang w:bidi="ar-IQ"/>
        </w:rPr>
        <w:t>نواب</w:t>
      </w:r>
      <w:r w:rsidRPr="00754319">
        <w:rPr>
          <w:rFonts w:cs="Arial"/>
          <w:sz w:val="28"/>
          <w:szCs w:val="28"/>
          <w:rtl/>
          <w:lang w:bidi="ar-IQ"/>
        </w:rPr>
        <w:t xml:space="preserve"> </w:t>
      </w:r>
      <w:r w:rsidRPr="00754319">
        <w:rPr>
          <w:rFonts w:cs="Arial" w:hint="cs"/>
          <w:sz w:val="28"/>
          <w:szCs w:val="28"/>
          <w:rtl/>
          <w:lang w:bidi="ar-IQ"/>
        </w:rPr>
        <w:t>الشعب</w:t>
      </w:r>
      <w:r w:rsidRPr="00754319">
        <w:rPr>
          <w:rFonts w:cs="Arial"/>
          <w:sz w:val="28"/>
          <w:szCs w:val="28"/>
          <w:rtl/>
          <w:lang w:bidi="ar-IQ"/>
        </w:rPr>
        <w:t xml:space="preserve"> </w:t>
      </w:r>
      <w:r w:rsidRPr="00754319">
        <w:rPr>
          <w:rFonts w:cs="Arial" w:hint="cs"/>
          <w:sz w:val="28"/>
          <w:szCs w:val="28"/>
          <w:rtl/>
          <w:lang w:bidi="ar-IQ"/>
        </w:rPr>
        <w:t>بالنيابة</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المواطنين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عملية</w:t>
      </w:r>
      <w:r w:rsidRPr="00754319">
        <w:rPr>
          <w:rFonts w:cs="Arial"/>
          <w:sz w:val="28"/>
          <w:szCs w:val="28"/>
          <w:rtl/>
          <w:lang w:bidi="ar-IQ"/>
        </w:rPr>
        <w:t xml:space="preserve"> </w:t>
      </w:r>
      <w:r w:rsidRPr="00754319">
        <w:rPr>
          <w:rFonts w:cs="Arial" w:hint="cs"/>
          <w:sz w:val="28"/>
          <w:szCs w:val="28"/>
          <w:rtl/>
          <w:lang w:bidi="ar-IQ"/>
        </w:rPr>
        <w:t>انتخابية</w:t>
      </w:r>
      <w:r w:rsidRPr="00754319">
        <w:rPr>
          <w:rFonts w:cs="Arial"/>
          <w:sz w:val="28"/>
          <w:szCs w:val="28"/>
          <w:rtl/>
          <w:lang w:bidi="ar-IQ"/>
        </w:rPr>
        <w:t xml:space="preserve"> </w:t>
      </w:r>
      <w:r w:rsidRPr="00754319">
        <w:rPr>
          <w:rFonts w:cs="Arial" w:hint="cs"/>
          <w:sz w:val="28"/>
          <w:szCs w:val="28"/>
          <w:rtl/>
          <w:lang w:bidi="ar-IQ"/>
        </w:rPr>
        <w:t>مزورة</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استعراضية،</w:t>
      </w:r>
      <w:r w:rsidRPr="00754319">
        <w:rPr>
          <w:rFonts w:cs="Arial"/>
          <w:sz w:val="28"/>
          <w:szCs w:val="28"/>
          <w:rtl/>
          <w:lang w:bidi="ar-IQ"/>
        </w:rPr>
        <w:t xml:space="preserve"> </w:t>
      </w:r>
      <w:r w:rsidRPr="00754319">
        <w:rPr>
          <w:rFonts w:cs="Arial" w:hint="cs"/>
          <w:sz w:val="28"/>
          <w:szCs w:val="28"/>
          <w:rtl/>
          <w:lang w:bidi="ar-IQ"/>
        </w:rPr>
        <w:t>فرجل</w:t>
      </w:r>
      <w:r w:rsidRPr="00754319">
        <w:rPr>
          <w:rFonts w:cs="Arial"/>
          <w:sz w:val="28"/>
          <w:szCs w:val="28"/>
          <w:rtl/>
          <w:lang w:bidi="ar-IQ"/>
        </w:rPr>
        <w:t xml:space="preserve"> </w:t>
      </w:r>
      <w:r w:rsidRPr="00754319">
        <w:rPr>
          <w:rFonts w:cs="Arial" w:hint="cs"/>
          <w:sz w:val="28"/>
          <w:szCs w:val="28"/>
          <w:rtl/>
          <w:lang w:bidi="ar-IQ"/>
        </w:rPr>
        <w:t>الامن</w:t>
      </w:r>
      <w:r w:rsidRPr="00754319">
        <w:rPr>
          <w:rFonts w:cs="Arial"/>
          <w:sz w:val="28"/>
          <w:szCs w:val="28"/>
          <w:rtl/>
          <w:lang w:bidi="ar-IQ"/>
        </w:rPr>
        <w:t xml:space="preserve"> </w:t>
      </w:r>
      <w:r w:rsidRPr="00754319">
        <w:rPr>
          <w:rFonts w:cs="Arial" w:hint="cs"/>
          <w:sz w:val="28"/>
          <w:szCs w:val="28"/>
          <w:rtl/>
          <w:lang w:bidi="ar-IQ"/>
        </w:rPr>
        <w:t>مثلا</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شرطي</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هو</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يكتب</w:t>
      </w:r>
      <w:r w:rsidRPr="00754319">
        <w:rPr>
          <w:rFonts w:cs="Arial"/>
          <w:sz w:val="28"/>
          <w:szCs w:val="28"/>
          <w:rtl/>
          <w:lang w:bidi="ar-IQ"/>
        </w:rPr>
        <w:t xml:space="preserve"> </w:t>
      </w:r>
      <w:r w:rsidRPr="00754319">
        <w:rPr>
          <w:rFonts w:cs="Arial" w:hint="cs"/>
          <w:sz w:val="28"/>
          <w:szCs w:val="28"/>
          <w:rtl/>
          <w:lang w:bidi="ar-IQ"/>
        </w:rPr>
        <w:t>اسم</w:t>
      </w:r>
      <w:r w:rsidRPr="00754319">
        <w:rPr>
          <w:rFonts w:cs="Arial"/>
          <w:sz w:val="28"/>
          <w:szCs w:val="28"/>
          <w:rtl/>
          <w:lang w:bidi="ar-IQ"/>
        </w:rPr>
        <w:t xml:space="preserve"> </w:t>
      </w:r>
      <w:r w:rsidRPr="00754319">
        <w:rPr>
          <w:rFonts w:cs="Arial" w:hint="cs"/>
          <w:sz w:val="28"/>
          <w:szCs w:val="28"/>
          <w:rtl/>
          <w:lang w:bidi="ar-IQ"/>
        </w:rPr>
        <w:t>المرشح</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بطاقة</w:t>
      </w:r>
      <w:r w:rsidRPr="00754319">
        <w:rPr>
          <w:rFonts w:cs="Arial"/>
          <w:sz w:val="28"/>
          <w:szCs w:val="28"/>
          <w:rtl/>
          <w:lang w:bidi="ar-IQ"/>
        </w:rPr>
        <w:t xml:space="preserve"> </w:t>
      </w:r>
      <w:r w:rsidRPr="00754319">
        <w:rPr>
          <w:rFonts w:cs="Arial" w:hint="cs"/>
          <w:sz w:val="28"/>
          <w:szCs w:val="28"/>
          <w:rtl/>
          <w:lang w:bidi="ar-IQ"/>
        </w:rPr>
        <w:t>الانتخابات</w:t>
      </w:r>
      <w:r w:rsidRPr="00754319">
        <w:rPr>
          <w:rFonts w:cs="Arial"/>
          <w:sz w:val="28"/>
          <w:szCs w:val="28"/>
          <w:rtl/>
          <w:lang w:bidi="ar-IQ"/>
        </w:rPr>
        <w:t xml:space="preserve"> </w:t>
      </w:r>
      <w:r w:rsidRPr="00754319">
        <w:rPr>
          <w:rFonts w:cs="Arial" w:hint="cs"/>
          <w:sz w:val="28"/>
          <w:szCs w:val="28"/>
          <w:rtl/>
          <w:lang w:bidi="ar-IQ"/>
        </w:rPr>
        <w:t>ويضعها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صندوق</w:t>
      </w:r>
      <w:r w:rsidRPr="00754319">
        <w:rPr>
          <w:rFonts w:cs="Arial"/>
          <w:sz w:val="28"/>
          <w:szCs w:val="28"/>
          <w:rtl/>
          <w:lang w:bidi="ar-IQ"/>
        </w:rPr>
        <w:t xml:space="preserve"> </w:t>
      </w:r>
      <w:r w:rsidRPr="00754319">
        <w:rPr>
          <w:rFonts w:cs="Arial" w:hint="cs"/>
          <w:sz w:val="28"/>
          <w:szCs w:val="28"/>
          <w:rtl/>
          <w:lang w:bidi="ar-IQ"/>
        </w:rPr>
        <w:t>الاقتراع،</w:t>
      </w:r>
      <w:r w:rsidRPr="00754319">
        <w:rPr>
          <w:rFonts w:cs="Arial"/>
          <w:sz w:val="28"/>
          <w:szCs w:val="28"/>
          <w:rtl/>
          <w:lang w:bidi="ar-IQ"/>
        </w:rPr>
        <w:t xml:space="preserve"> </w:t>
      </w:r>
      <w:r w:rsidRPr="00754319">
        <w:rPr>
          <w:rFonts w:cs="Arial" w:hint="cs"/>
          <w:sz w:val="28"/>
          <w:szCs w:val="28"/>
          <w:rtl/>
          <w:lang w:bidi="ar-IQ"/>
        </w:rPr>
        <w:t>وكل</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بالنيابة</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المواطن</w:t>
      </w:r>
      <w:r w:rsidR="004439B9">
        <w:rPr>
          <w:rFonts w:cs="Arial" w:hint="cs"/>
          <w:sz w:val="28"/>
          <w:szCs w:val="28"/>
          <w:rtl/>
          <w:lang w:bidi="ar-IQ"/>
        </w:rPr>
        <w:t>.</w:t>
      </w:r>
    </w:p>
    <w:p w:rsidR="00B33A07" w:rsidRPr="000A5893" w:rsidRDefault="00754319" w:rsidP="000A5893">
      <w:pPr>
        <w:spacing w:after="0" w:line="240" w:lineRule="auto"/>
        <w:jc w:val="right"/>
        <w:rPr>
          <w:rFonts w:cs="Arial"/>
          <w:sz w:val="28"/>
          <w:szCs w:val="28"/>
          <w:lang w:bidi="ar-IQ"/>
        </w:rPr>
      </w:pPr>
      <w:r w:rsidRPr="00754319">
        <w:rPr>
          <w:rFonts w:cs="Arial"/>
          <w:sz w:val="28"/>
          <w:szCs w:val="28"/>
          <w:lang w:bidi="ar-IQ"/>
        </w:rPr>
        <w:t xml:space="preserve">   </w:t>
      </w:r>
      <w:r w:rsidR="004439B9">
        <w:rPr>
          <w:rFonts w:cs="Arial" w:hint="cs"/>
          <w:sz w:val="28"/>
          <w:szCs w:val="28"/>
          <w:rtl/>
          <w:lang w:bidi="ar-IQ"/>
        </w:rPr>
        <w:t xml:space="preserve">   </w:t>
      </w:r>
      <w:r w:rsidRPr="00754319">
        <w:rPr>
          <w:rFonts w:cs="Arial" w:hint="cs"/>
          <w:sz w:val="28"/>
          <w:szCs w:val="28"/>
          <w:rtl/>
          <w:lang w:bidi="ar-IQ"/>
        </w:rPr>
        <w:t>بالحرية،</w:t>
      </w:r>
      <w:r w:rsidRPr="00754319">
        <w:rPr>
          <w:rFonts w:cs="Arial"/>
          <w:sz w:val="28"/>
          <w:szCs w:val="28"/>
          <w:rtl/>
          <w:lang w:bidi="ar-IQ"/>
        </w:rPr>
        <w:t xml:space="preserve"> </w:t>
      </w:r>
      <w:r w:rsidRPr="00754319">
        <w:rPr>
          <w:rFonts w:cs="Arial" w:hint="cs"/>
          <w:sz w:val="28"/>
          <w:szCs w:val="28"/>
          <w:rtl/>
          <w:lang w:bidi="ar-IQ"/>
        </w:rPr>
        <w:t>اذن،</w:t>
      </w:r>
      <w:r w:rsidRPr="00754319">
        <w:rPr>
          <w:rFonts w:cs="Arial"/>
          <w:sz w:val="28"/>
          <w:szCs w:val="28"/>
          <w:rtl/>
          <w:lang w:bidi="ar-IQ"/>
        </w:rPr>
        <w:t xml:space="preserve"> </w:t>
      </w:r>
      <w:r w:rsidRPr="00754319">
        <w:rPr>
          <w:rFonts w:cs="Arial" w:hint="cs"/>
          <w:sz w:val="28"/>
          <w:szCs w:val="28"/>
          <w:rtl/>
          <w:lang w:bidi="ar-IQ"/>
        </w:rPr>
        <w:t>ستحصل</w:t>
      </w:r>
      <w:r w:rsidRPr="00754319">
        <w:rPr>
          <w:rFonts w:cs="Arial"/>
          <w:sz w:val="28"/>
          <w:szCs w:val="28"/>
          <w:rtl/>
          <w:lang w:bidi="ar-IQ"/>
        </w:rPr>
        <w:t xml:space="preserve"> </w:t>
      </w:r>
      <w:r w:rsidRPr="00754319">
        <w:rPr>
          <w:rFonts w:cs="Arial" w:hint="cs"/>
          <w:sz w:val="28"/>
          <w:szCs w:val="28"/>
          <w:rtl/>
          <w:lang w:bidi="ar-IQ"/>
        </w:rPr>
        <w:t>شعوبنا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التعليم</w:t>
      </w:r>
      <w:r w:rsidRPr="00754319">
        <w:rPr>
          <w:rFonts w:cs="Arial"/>
          <w:sz w:val="28"/>
          <w:szCs w:val="28"/>
          <w:rtl/>
          <w:lang w:bidi="ar-IQ"/>
        </w:rPr>
        <w:t xml:space="preserve"> </w:t>
      </w:r>
      <w:r w:rsidRPr="00754319">
        <w:rPr>
          <w:rFonts w:cs="Arial" w:hint="cs"/>
          <w:sz w:val="28"/>
          <w:szCs w:val="28"/>
          <w:rtl/>
          <w:lang w:bidi="ar-IQ"/>
        </w:rPr>
        <w:t>والمعرفة،</w:t>
      </w:r>
      <w:r w:rsidRPr="00754319">
        <w:rPr>
          <w:rFonts w:cs="Arial"/>
          <w:sz w:val="28"/>
          <w:szCs w:val="28"/>
          <w:rtl/>
          <w:lang w:bidi="ar-IQ"/>
        </w:rPr>
        <w:t xml:space="preserve"> </w:t>
      </w:r>
      <w:r w:rsidRPr="00754319">
        <w:rPr>
          <w:rFonts w:cs="Arial" w:hint="cs"/>
          <w:sz w:val="28"/>
          <w:szCs w:val="28"/>
          <w:rtl/>
          <w:lang w:bidi="ar-IQ"/>
        </w:rPr>
        <w:t>وبها</w:t>
      </w:r>
      <w:r w:rsidRPr="00754319">
        <w:rPr>
          <w:rFonts w:cs="Arial"/>
          <w:sz w:val="28"/>
          <w:szCs w:val="28"/>
          <w:rtl/>
          <w:lang w:bidi="ar-IQ"/>
        </w:rPr>
        <w:t xml:space="preserve"> </w:t>
      </w:r>
      <w:r w:rsidRPr="00754319">
        <w:rPr>
          <w:rFonts w:cs="Arial" w:hint="cs"/>
          <w:sz w:val="28"/>
          <w:szCs w:val="28"/>
          <w:rtl/>
          <w:lang w:bidi="ar-IQ"/>
        </w:rPr>
        <w:t>ستتواصل</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العالم</w:t>
      </w:r>
      <w:r w:rsidRPr="00754319">
        <w:rPr>
          <w:rFonts w:cs="Arial"/>
          <w:sz w:val="28"/>
          <w:szCs w:val="28"/>
          <w:rtl/>
          <w:lang w:bidi="ar-IQ"/>
        </w:rPr>
        <w:t xml:space="preserve"> </w:t>
      </w:r>
      <w:r w:rsidRPr="00754319">
        <w:rPr>
          <w:rFonts w:cs="Arial" w:hint="cs"/>
          <w:sz w:val="28"/>
          <w:szCs w:val="28"/>
          <w:rtl/>
          <w:lang w:bidi="ar-IQ"/>
        </w:rPr>
        <w:t>الحر</w:t>
      </w:r>
      <w:r w:rsidRPr="00754319">
        <w:rPr>
          <w:rFonts w:cs="Arial"/>
          <w:sz w:val="28"/>
          <w:szCs w:val="28"/>
          <w:rtl/>
          <w:lang w:bidi="ar-IQ"/>
        </w:rPr>
        <w:t xml:space="preserve"> </w:t>
      </w:r>
      <w:r w:rsidRPr="00754319">
        <w:rPr>
          <w:rFonts w:cs="Arial" w:hint="cs"/>
          <w:sz w:val="28"/>
          <w:szCs w:val="28"/>
          <w:rtl/>
          <w:lang w:bidi="ar-IQ"/>
        </w:rPr>
        <w:t>وثقافاته</w:t>
      </w:r>
      <w:r w:rsidRPr="00754319">
        <w:rPr>
          <w:rFonts w:cs="Arial"/>
          <w:sz w:val="28"/>
          <w:szCs w:val="28"/>
          <w:rtl/>
          <w:lang w:bidi="ar-IQ"/>
        </w:rPr>
        <w:t xml:space="preserve"> </w:t>
      </w:r>
      <w:r w:rsidRPr="00754319">
        <w:rPr>
          <w:rFonts w:cs="Arial" w:hint="cs"/>
          <w:sz w:val="28"/>
          <w:szCs w:val="28"/>
          <w:rtl/>
          <w:lang w:bidi="ar-IQ"/>
        </w:rPr>
        <w:t>المتنوع</w:t>
      </w:r>
      <w:r w:rsidR="004439B9">
        <w:rPr>
          <w:rFonts w:cs="Arial" w:hint="cs"/>
          <w:sz w:val="28"/>
          <w:szCs w:val="28"/>
          <w:rtl/>
          <w:lang w:bidi="ar-IQ"/>
        </w:rPr>
        <w:t>ة.</w:t>
      </w:r>
    </w:p>
    <w:p w:rsidR="00B33A07" w:rsidRPr="000A5893" w:rsidRDefault="00754319"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انتفاضة</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صفر</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ديمومة</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عاشوراء</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ادري</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طاغوت</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حارب</w:t>
      </w:r>
      <w:r w:rsidRPr="00754319">
        <w:rPr>
          <w:rFonts w:cs="Arial"/>
          <w:sz w:val="28"/>
          <w:szCs w:val="28"/>
          <w:rtl/>
          <w:lang w:bidi="ar-IQ"/>
        </w:rPr>
        <w:t xml:space="preserve"> </w:t>
      </w:r>
      <w:r w:rsidRPr="00754319">
        <w:rPr>
          <w:rFonts w:cs="Arial" w:hint="cs"/>
          <w:sz w:val="28"/>
          <w:szCs w:val="28"/>
          <w:rtl/>
          <w:lang w:bidi="ar-IQ"/>
        </w:rPr>
        <w:t>قضية</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عبر</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حاربها</w:t>
      </w:r>
      <w:r w:rsidRPr="00754319">
        <w:rPr>
          <w:rFonts w:cs="Arial"/>
          <w:sz w:val="28"/>
          <w:szCs w:val="28"/>
          <w:rtl/>
          <w:lang w:bidi="ar-IQ"/>
        </w:rPr>
        <w:t xml:space="preserve"> </w:t>
      </w:r>
      <w:r w:rsidRPr="00754319">
        <w:rPr>
          <w:rFonts w:cs="Arial" w:hint="cs"/>
          <w:sz w:val="28"/>
          <w:szCs w:val="28"/>
          <w:rtl/>
          <w:lang w:bidi="ar-IQ"/>
        </w:rPr>
        <w:t>الطاغية</w:t>
      </w:r>
      <w:r w:rsidRPr="00754319">
        <w:rPr>
          <w:rFonts w:cs="Arial"/>
          <w:sz w:val="28"/>
          <w:szCs w:val="28"/>
          <w:rtl/>
          <w:lang w:bidi="ar-IQ"/>
        </w:rPr>
        <w:t xml:space="preserve"> </w:t>
      </w:r>
      <w:r w:rsidRPr="00754319">
        <w:rPr>
          <w:rFonts w:cs="Arial" w:hint="cs"/>
          <w:sz w:val="28"/>
          <w:szCs w:val="28"/>
          <w:rtl/>
          <w:lang w:bidi="ar-IQ"/>
        </w:rPr>
        <w:t>الذليل</w:t>
      </w:r>
      <w:r w:rsidRPr="00754319">
        <w:rPr>
          <w:rFonts w:cs="Arial"/>
          <w:sz w:val="28"/>
          <w:szCs w:val="28"/>
          <w:rtl/>
          <w:lang w:bidi="ar-IQ"/>
        </w:rPr>
        <w:t xml:space="preserve"> </w:t>
      </w:r>
      <w:r w:rsidRPr="00754319">
        <w:rPr>
          <w:rFonts w:cs="Arial" w:hint="cs"/>
          <w:sz w:val="28"/>
          <w:szCs w:val="28"/>
          <w:rtl/>
          <w:lang w:bidi="ar-IQ"/>
        </w:rPr>
        <w:t>صدام</w:t>
      </w:r>
      <w:r w:rsidRPr="00754319">
        <w:rPr>
          <w:rFonts w:cs="Arial"/>
          <w:sz w:val="28"/>
          <w:szCs w:val="28"/>
          <w:rtl/>
          <w:lang w:bidi="ar-IQ"/>
        </w:rPr>
        <w:t xml:space="preserve"> </w:t>
      </w:r>
      <w:r w:rsidRPr="00754319">
        <w:rPr>
          <w:rFonts w:cs="Arial" w:hint="cs"/>
          <w:sz w:val="28"/>
          <w:szCs w:val="28"/>
          <w:rtl/>
          <w:lang w:bidi="ar-IQ"/>
        </w:rPr>
        <w:t>حسين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مدى</w:t>
      </w:r>
      <w:r w:rsidRPr="00754319">
        <w:rPr>
          <w:rFonts w:cs="Arial"/>
          <w:sz w:val="28"/>
          <w:szCs w:val="28"/>
          <w:rtl/>
          <w:lang w:bidi="ar-IQ"/>
        </w:rPr>
        <w:t xml:space="preserve"> </w:t>
      </w:r>
      <w:r w:rsidRPr="00754319">
        <w:rPr>
          <w:rFonts w:cs="Arial" w:hint="cs"/>
          <w:sz w:val="28"/>
          <w:szCs w:val="28"/>
          <w:rtl/>
          <w:lang w:bidi="ar-IQ"/>
        </w:rPr>
        <w:t>نيف</w:t>
      </w:r>
      <w:r w:rsidRPr="00754319">
        <w:rPr>
          <w:rFonts w:cs="Arial"/>
          <w:sz w:val="28"/>
          <w:szCs w:val="28"/>
          <w:rtl/>
          <w:lang w:bidi="ar-IQ"/>
        </w:rPr>
        <w:t xml:space="preserve"> </w:t>
      </w:r>
      <w:r w:rsidRPr="00754319">
        <w:rPr>
          <w:rFonts w:cs="Arial" w:hint="cs"/>
          <w:sz w:val="28"/>
          <w:szCs w:val="28"/>
          <w:rtl/>
          <w:lang w:bidi="ar-IQ"/>
        </w:rPr>
        <w:t>وثلاثين</w:t>
      </w:r>
      <w:r w:rsidRPr="00754319">
        <w:rPr>
          <w:rFonts w:cs="Arial"/>
          <w:sz w:val="28"/>
          <w:szCs w:val="28"/>
          <w:rtl/>
          <w:lang w:bidi="ar-IQ"/>
        </w:rPr>
        <w:t xml:space="preserve"> </w:t>
      </w:r>
      <w:r w:rsidRPr="00754319">
        <w:rPr>
          <w:rFonts w:cs="Arial" w:hint="cs"/>
          <w:sz w:val="28"/>
          <w:szCs w:val="28"/>
          <w:rtl/>
          <w:lang w:bidi="ar-IQ"/>
        </w:rPr>
        <w:t>عاما،</w:t>
      </w:r>
      <w:r w:rsidRPr="00754319">
        <w:rPr>
          <w:rFonts w:cs="Arial"/>
          <w:sz w:val="28"/>
          <w:szCs w:val="28"/>
          <w:rtl/>
          <w:lang w:bidi="ar-IQ"/>
        </w:rPr>
        <w:t xml:space="preserve"> </w:t>
      </w:r>
      <w:r w:rsidRPr="00754319">
        <w:rPr>
          <w:rFonts w:cs="Arial" w:hint="cs"/>
          <w:sz w:val="28"/>
          <w:szCs w:val="28"/>
          <w:rtl/>
          <w:lang w:bidi="ar-IQ"/>
        </w:rPr>
        <w:t>فلقد</w:t>
      </w:r>
      <w:r w:rsidRPr="00754319">
        <w:rPr>
          <w:rFonts w:cs="Arial"/>
          <w:sz w:val="28"/>
          <w:szCs w:val="28"/>
          <w:rtl/>
          <w:lang w:bidi="ar-IQ"/>
        </w:rPr>
        <w:t xml:space="preserve"> </w:t>
      </w:r>
      <w:r w:rsidRPr="00754319">
        <w:rPr>
          <w:rFonts w:cs="Arial" w:hint="cs"/>
          <w:sz w:val="28"/>
          <w:szCs w:val="28"/>
          <w:rtl/>
          <w:lang w:bidi="ar-IQ"/>
        </w:rPr>
        <w:t>بذل</w:t>
      </w:r>
      <w:r w:rsidRPr="00754319">
        <w:rPr>
          <w:rFonts w:cs="Arial"/>
          <w:sz w:val="28"/>
          <w:szCs w:val="28"/>
          <w:rtl/>
          <w:lang w:bidi="ar-IQ"/>
        </w:rPr>
        <w:t xml:space="preserve"> </w:t>
      </w:r>
      <w:r w:rsidRPr="00754319">
        <w:rPr>
          <w:rFonts w:cs="Arial" w:hint="cs"/>
          <w:sz w:val="28"/>
          <w:szCs w:val="28"/>
          <w:rtl/>
          <w:lang w:bidi="ar-IQ"/>
        </w:rPr>
        <w:t>الطاغية</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بوسعه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اسدال</w:t>
      </w:r>
      <w:r w:rsidRPr="00754319">
        <w:rPr>
          <w:rFonts w:cs="Arial"/>
          <w:sz w:val="28"/>
          <w:szCs w:val="28"/>
          <w:rtl/>
          <w:lang w:bidi="ar-IQ"/>
        </w:rPr>
        <w:t xml:space="preserve"> </w:t>
      </w:r>
      <w:r w:rsidRPr="00754319">
        <w:rPr>
          <w:rFonts w:cs="Arial" w:hint="cs"/>
          <w:sz w:val="28"/>
          <w:szCs w:val="28"/>
          <w:rtl/>
          <w:lang w:bidi="ar-IQ"/>
        </w:rPr>
        <w:t>الستار</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ذكرى</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وبكل</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يتعلق</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قريب</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بعيد،</w:t>
      </w:r>
      <w:r w:rsidRPr="00754319">
        <w:rPr>
          <w:rFonts w:cs="Arial"/>
          <w:sz w:val="28"/>
          <w:szCs w:val="28"/>
          <w:rtl/>
          <w:lang w:bidi="ar-IQ"/>
        </w:rPr>
        <w:t xml:space="preserve"> </w:t>
      </w:r>
      <w:r w:rsidRPr="00754319">
        <w:rPr>
          <w:rFonts w:cs="Arial" w:hint="cs"/>
          <w:sz w:val="28"/>
          <w:szCs w:val="28"/>
          <w:rtl/>
          <w:lang w:bidi="ar-IQ"/>
        </w:rPr>
        <w:t>تارة</w:t>
      </w:r>
      <w:r w:rsidRPr="00754319">
        <w:rPr>
          <w:rFonts w:cs="Arial"/>
          <w:sz w:val="28"/>
          <w:szCs w:val="28"/>
          <w:rtl/>
          <w:lang w:bidi="ar-IQ"/>
        </w:rPr>
        <w:t xml:space="preserve"> </w:t>
      </w:r>
      <w:r w:rsidRPr="00754319">
        <w:rPr>
          <w:rFonts w:cs="Arial" w:hint="cs"/>
          <w:sz w:val="28"/>
          <w:szCs w:val="28"/>
          <w:rtl/>
          <w:lang w:bidi="ar-IQ"/>
        </w:rPr>
        <w:t>بذريعة</w:t>
      </w:r>
      <w:r w:rsidRPr="00754319">
        <w:rPr>
          <w:rFonts w:cs="Arial"/>
          <w:sz w:val="28"/>
          <w:szCs w:val="28"/>
          <w:rtl/>
          <w:lang w:bidi="ar-IQ"/>
        </w:rPr>
        <w:t xml:space="preserve"> </w:t>
      </w:r>
      <w:r w:rsidRPr="00754319">
        <w:rPr>
          <w:rFonts w:cs="Arial" w:hint="cs"/>
          <w:sz w:val="28"/>
          <w:szCs w:val="28"/>
          <w:rtl/>
          <w:lang w:bidi="ar-IQ"/>
        </w:rPr>
        <w:t>الحضارة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اعتبار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الشعائر</w:t>
      </w:r>
      <w:r w:rsidRPr="00754319">
        <w:rPr>
          <w:rFonts w:cs="Arial"/>
          <w:sz w:val="28"/>
          <w:szCs w:val="28"/>
          <w:rtl/>
          <w:lang w:bidi="ar-IQ"/>
        </w:rPr>
        <w:t xml:space="preserve"> </w:t>
      </w:r>
      <w:r w:rsidRPr="00754319">
        <w:rPr>
          <w:rFonts w:cs="Arial" w:hint="cs"/>
          <w:sz w:val="28"/>
          <w:szCs w:val="28"/>
          <w:rtl/>
          <w:lang w:bidi="ar-IQ"/>
        </w:rPr>
        <w:t>الحسينية</w:t>
      </w:r>
      <w:r w:rsidRPr="00754319">
        <w:rPr>
          <w:rFonts w:cs="Arial"/>
          <w:sz w:val="28"/>
          <w:szCs w:val="28"/>
          <w:rtl/>
          <w:lang w:bidi="ar-IQ"/>
        </w:rPr>
        <w:t xml:space="preserve"> </w:t>
      </w:r>
      <w:r w:rsidRPr="00754319">
        <w:rPr>
          <w:rFonts w:cs="Arial" w:hint="cs"/>
          <w:sz w:val="28"/>
          <w:szCs w:val="28"/>
          <w:rtl/>
          <w:lang w:bidi="ar-IQ"/>
        </w:rPr>
        <w:t>مخالفة</w:t>
      </w:r>
      <w:r w:rsidRPr="00754319">
        <w:rPr>
          <w:rFonts w:cs="Arial"/>
          <w:sz w:val="28"/>
          <w:szCs w:val="28"/>
          <w:rtl/>
          <w:lang w:bidi="ar-IQ"/>
        </w:rPr>
        <w:t xml:space="preserve"> </w:t>
      </w:r>
      <w:r w:rsidRPr="00754319">
        <w:rPr>
          <w:rFonts w:cs="Arial" w:hint="cs"/>
          <w:sz w:val="28"/>
          <w:szCs w:val="28"/>
          <w:rtl/>
          <w:lang w:bidi="ar-IQ"/>
        </w:rPr>
        <w:t>للتقدم</w:t>
      </w:r>
      <w:r w:rsidRPr="00754319">
        <w:rPr>
          <w:rFonts w:cs="Arial"/>
          <w:sz w:val="28"/>
          <w:szCs w:val="28"/>
          <w:rtl/>
          <w:lang w:bidi="ar-IQ"/>
        </w:rPr>
        <w:t xml:space="preserve"> </w:t>
      </w:r>
      <w:r w:rsidRPr="00754319">
        <w:rPr>
          <w:rFonts w:cs="Arial" w:hint="cs"/>
          <w:sz w:val="28"/>
          <w:szCs w:val="28"/>
          <w:rtl/>
          <w:lang w:bidi="ar-IQ"/>
        </w:rPr>
        <w:t>الحضاري،</w:t>
      </w:r>
      <w:r w:rsidRPr="00754319">
        <w:rPr>
          <w:rFonts w:cs="Arial"/>
          <w:sz w:val="28"/>
          <w:szCs w:val="28"/>
          <w:rtl/>
          <w:lang w:bidi="ar-IQ"/>
        </w:rPr>
        <w:t xml:space="preserve"> </w:t>
      </w:r>
      <w:r w:rsidRPr="00754319">
        <w:rPr>
          <w:rFonts w:cs="Arial" w:hint="cs"/>
          <w:sz w:val="28"/>
          <w:szCs w:val="28"/>
          <w:rtl/>
          <w:lang w:bidi="ar-IQ"/>
        </w:rPr>
        <w:t>وكأن</w:t>
      </w:r>
      <w:r w:rsidRPr="00754319">
        <w:rPr>
          <w:rFonts w:cs="Arial"/>
          <w:sz w:val="28"/>
          <w:szCs w:val="28"/>
          <w:rtl/>
          <w:lang w:bidi="ar-IQ"/>
        </w:rPr>
        <w:t xml:space="preserve"> </w:t>
      </w:r>
      <w:r w:rsidRPr="00754319">
        <w:rPr>
          <w:rFonts w:cs="Arial" w:hint="cs"/>
          <w:sz w:val="28"/>
          <w:szCs w:val="28"/>
          <w:rtl/>
          <w:lang w:bidi="ar-IQ"/>
        </w:rPr>
        <w:t>المقابر</w:t>
      </w:r>
      <w:r w:rsidRPr="00754319">
        <w:rPr>
          <w:rFonts w:cs="Arial"/>
          <w:sz w:val="28"/>
          <w:szCs w:val="28"/>
          <w:rtl/>
          <w:lang w:bidi="ar-IQ"/>
        </w:rPr>
        <w:t xml:space="preserve"> </w:t>
      </w:r>
      <w:r w:rsidRPr="00754319">
        <w:rPr>
          <w:rFonts w:cs="Arial" w:hint="cs"/>
          <w:sz w:val="28"/>
          <w:szCs w:val="28"/>
          <w:rtl/>
          <w:lang w:bidi="ar-IQ"/>
        </w:rPr>
        <w:t>الجماعية</w:t>
      </w:r>
      <w:r w:rsidRPr="00754319">
        <w:rPr>
          <w:rFonts w:cs="Arial"/>
          <w:sz w:val="28"/>
          <w:szCs w:val="28"/>
          <w:rtl/>
          <w:lang w:bidi="ar-IQ"/>
        </w:rPr>
        <w:t xml:space="preserve"> </w:t>
      </w:r>
      <w:r w:rsidRPr="00754319">
        <w:rPr>
          <w:rFonts w:cs="Arial" w:hint="cs"/>
          <w:sz w:val="28"/>
          <w:szCs w:val="28"/>
          <w:rtl/>
          <w:lang w:bidi="ar-IQ"/>
        </w:rPr>
        <w:t>والانفال</w:t>
      </w:r>
      <w:r w:rsidRPr="00754319">
        <w:rPr>
          <w:rFonts w:cs="Arial"/>
          <w:sz w:val="28"/>
          <w:szCs w:val="28"/>
          <w:rtl/>
          <w:lang w:bidi="ar-IQ"/>
        </w:rPr>
        <w:t xml:space="preserve"> </w:t>
      </w:r>
      <w:r w:rsidRPr="00754319">
        <w:rPr>
          <w:rFonts w:cs="Arial" w:hint="cs"/>
          <w:sz w:val="28"/>
          <w:szCs w:val="28"/>
          <w:rtl/>
          <w:lang w:bidi="ar-IQ"/>
        </w:rPr>
        <w:t>وحلبجة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معالم</w:t>
      </w:r>
      <w:r w:rsidRPr="00754319">
        <w:rPr>
          <w:rFonts w:cs="Arial"/>
          <w:sz w:val="28"/>
          <w:szCs w:val="28"/>
          <w:rtl/>
          <w:lang w:bidi="ar-IQ"/>
        </w:rPr>
        <w:t xml:space="preserve"> </w:t>
      </w:r>
      <w:r w:rsidRPr="00754319">
        <w:rPr>
          <w:rFonts w:cs="Arial" w:hint="cs"/>
          <w:sz w:val="28"/>
          <w:szCs w:val="28"/>
          <w:rtl/>
          <w:lang w:bidi="ar-IQ"/>
        </w:rPr>
        <w:t>الحضارة</w:t>
      </w:r>
      <w:r w:rsidRPr="00754319">
        <w:rPr>
          <w:rFonts w:cs="Arial"/>
          <w:sz w:val="28"/>
          <w:szCs w:val="28"/>
          <w:rtl/>
          <w:lang w:bidi="ar-IQ"/>
        </w:rPr>
        <w:t xml:space="preserve"> </w:t>
      </w:r>
      <w:r w:rsidRPr="00754319">
        <w:rPr>
          <w:rFonts w:cs="Arial" w:hint="cs"/>
          <w:sz w:val="28"/>
          <w:szCs w:val="28"/>
          <w:rtl/>
          <w:lang w:bidi="ar-IQ"/>
        </w:rPr>
        <w:t>الحديثة،</w:t>
      </w:r>
      <w:r w:rsidRPr="00754319">
        <w:rPr>
          <w:rFonts w:cs="Arial"/>
          <w:sz w:val="28"/>
          <w:szCs w:val="28"/>
          <w:rtl/>
          <w:lang w:bidi="ar-IQ"/>
        </w:rPr>
        <w:t xml:space="preserve"> </w:t>
      </w:r>
      <w:r w:rsidRPr="00754319">
        <w:rPr>
          <w:rFonts w:cs="Arial" w:hint="cs"/>
          <w:sz w:val="28"/>
          <w:szCs w:val="28"/>
          <w:rtl/>
          <w:lang w:bidi="ar-IQ"/>
        </w:rPr>
        <w:t>وتارة</w:t>
      </w:r>
      <w:r w:rsidRPr="00754319">
        <w:rPr>
          <w:rFonts w:cs="Arial"/>
          <w:sz w:val="28"/>
          <w:szCs w:val="28"/>
          <w:rtl/>
          <w:lang w:bidi="ar-IQ"/>
        </w:rPr>
        <w:t xml:space="preserve"> </w:t>
      </w:r>
      <w:r w:rsidRPr="00754319">
        <w:rPr>
          <w:rFonts w:cs="Arial" w:hint="cs"/>
          <w:sz w:val="28"/>
          <w:szCs w:val="28"/>
          <w:rtl/>
          <w:lang w:bidi="ar-IQ"/>
        </w:rPr>
        <w:t>باسم</w:t>
      </w:r>
      <w:r w:rsidRPr="00754319">
        <w:rPr>
          <w:rFonts w:cs="Arial"/>
          <w:sz w:val="28"/>
          <w:szCs w:val="28"/>
          <w:rtl/>
          <w:lang w:bidi="ar-IQ"/>
        </w:rPr>
        <w:t xml:space="preserve"> </w:t>
      </w:r>
      <w:r w:rsidRPr="00754319">
        <w:rPr>
          <w:rFonts w:cs="Arial" w:hint="cs"/>
          <w:sz w:val="28"/>
          <w:szCs w:val="28"/>
          <w:rtl/>
          <w:lang w:bidi="ar-IQ"/>
        </w:rPr>
        <w:t>التقشف</w:t>
      </w:r>
      <w:r w:rsidRPr="00754319">
        <w:rPr>
          <w:rFonts w:cs="Arial"/>
          <w:sz w:val="28"/>
          <w:szCs w:val="28"/>
          <w:rtl/>
          <w:lang w:bidi="ar-IQ"/>
        </w:rPr>
        <w:t xml:space="preserve"> </w:t>
      </w:r>
      <w:r w:rsidRPr="00754319">
        <w:rPr>
          <w:rFonts w:cs="Arial" w:hint="cs"/>
          <w:sz w:val="28"/>
          <w:szCs w:val="28"/>
          <w:rtl/>
          <w:lang w:bidi="ar-IQ"/>
        </w:rPr>
        <w:t>الاقتصادي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اعتبار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الشعائر</w:t>
      </w:r>
      <w:r w:rsidRPr="00754319">
        <w:rPr>
          <w:rFonts w:cs="Arial"/>
          <w:sz w:val="28"/>
          <w:szCs w:val="28"/>
          <w:rtl/>
          <w:lang w:bidi="ar-IQ"/>
        </w:rPr>
        <w:t xml:space="preserve"> </w:t>
      </w:r>
      <w:r w:rsidRPr="00754319">
        <w:rPr>
          <w:rFonts w:cs="Arial" w:hint="cs"/>
          <w:sz w:val="28"/>
          <w:szCs w:val="28"/>
          <w:rtl/>
          <w:lang w:bidi="ar-IQ"/>
        </w:rPr>
        <w:t>الحسينية</w:t>
      </w:r>
      <w:r w:rsidRPr="00754319">
        <w:rPr>
          <w:rFonts w:cs="Arial"/>
          <w:sz w:val="28"/>
          <w:szCs w:val="28"/>
          <w:rtl/>
          <w:lang w:bidi="ar-IQ"/>
        </w:rPr>
        <w:t xml:space="preserve"> </w:t>
      </w:r>
      <w:r w:rsidRPr="00754319">
        <w:rPr>
          <w:rFonts w:cs="Arial" w:hint="cs"/>
          <w:sz w:val="28"/>
          <w:szCs w:val="28"/>
          <w:rtl/>
          <w:lang w:bidi="ar-IQ"/>
        </w:rPr>
        <w:t>تكلف</w:t>
      </w:r>
      <w:r w:rsidRPr="00754319">
        <w:rPr>
          <w:rFonts w:cs="Arial"/>
          <w:sz w:val="28"/>
          <w:szCs w:val="28"/>
          <w:rtl/>
          <w:lang w:bidi="ar-IQ"/>
        </w:rPr>
        <w:t xml:space="preserve"> </w:t>
      </w:r>
      <w:r w:rsidRPr="00754319">
        <w:rPr>
          <w:rFonts w:cs="Arial" w:hint="cs"/>
          <w:sz w:val="28"/>
          <w:szCs w:val="28"/>
          <w:rtl/>
          <w:lang w:bidi="ar-IQ"/>
        </w:rPr>
        <w:t>خزينة</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اموالا</w:t>
      </w:r>
      <w:r w:rsidRPr="00754319">
        <w:rPr>
          <w:rFonts w:cs="Arial"/>
          <w:sz w:val="28"/>
          <w:szCs w:val="28"/>
          <w:rtl/>
          <w:lang w:bidi="ar-IQ"/>
        </w:rPr>
        <w:t xml:space="preserve"> </w:t>
      </w:r>
      <w:r w:rsidRPr="00754319">
        <w:rPr>
          <w:rFonts w:cs="Arial" w:hint="cs"/>
          <w:sz w:val="28"/>
          <w:szCs w:val="28"/>
          <w:rtl/>
          <w:lang w:bidi="ar-IQ"/>
        </w:rPr>
        <w:t>طائلة</w:t>
      </w:r>
      <w:r w:rsidRPr="00754319">
        <w:rPr>
          <w:rFonts w:cs="Arial"/>
          <w:sz w:val="28"/>
          <w:szCs w:val="28"/>
          <w:rtl/>
          <w:lang w:bidi="ar-IQ"/>
        </w:rPr>
        <w:t xml:space="preserve"> </w:t>
      </w:r>
      <w:r w:rsidRPr="00754319">
        <w:rPr>
          <w:rFonts w:cs="Arial" w:hint="cs"/>
          <w:sz w:val="28"/>
          <w:szCs w:val="28"/>
          <w:rtl/>
          <w:lang w:bidi="ar-IQ"/>
        </w:rPr>
        <w:t>العراق</w:t>
      </w:r>
      <w:r w:rsidRPr="00754319">
        <w:rPr>
          <w:rFonts w:cs="Arial"/>
          <w:sz w:val="28"/>
          <w:szCs w:val="28"/>
          <w:rtl/>
          <w:lang w:bidi="ar-IQ"/>
        </w:rPr>
        <w:t xml:space="preserve"> </w:t>
      </w:r>
      <w:r w:rsidRPr="00754319">
        <w:rPr>
          <w:rFonts w:cs="Arial" w:hint="cs"/>
          <w:sz w:val="28"/>
          <w:szCs w:val="28"/>
          <w:rtl/>
          <w:lang w:bidi="ar-IQ"/>
        </w:rPr>
        <w:t>بامس</w:t>
      </w:r>
      <w:r w:rsidRPr="00754319">
        <w:rPr>
          <w:rFonts w:cs="Arial"/>
          <w:sz w:val="28"/>
          <w:szCs w:val="28"/>
          <w:rtl/>
          <w:lang w:bidi="ar-IQ"/>
        </w:rPr>
        <w:t xml:space="preserve"> </w:t>
      </w:r>
      <w:r w:rsidRPr="00754319">
        <w:rPr>
          <w:rFonts w:cs="Arial" w:hint="cs"/>
          <w:sz w:val="28"/>
          <w:szCs w:val="28"/>
          <w:rtl/>
          <w:lang w:bidi="ar-IQ"/>
        </w:rPr>
        <w:t>الحاجة</w:t>
      </w:r>
      <w:r w:rsidRPr="00754319">
        <w:rPr>
          <w:rFonts w:cs="Arial"/>
          <w:sz w:val="28"/>
          <w:szCs w:val="28"/>
          <w:rtl/>
          <w:lang w:bidi="ar-IQ"/>
        </w:rPr>
        <w:t xml:space="preserve"> </w:t>
      </w:r>
      <w:r w:rsidRPr="00754319">
        <w:rPr>
          <w:rFonts w:cs="Arial" w:hint="cs"/>
          <w:sz w:val="28"/>
          <w:szCs w:val="28"/>
          <w:rtl/>
          <w:lang w:bidi="ar-IQ"/>
        </w:rPr>
        <w:t>اليها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تحقيق</w:t>
      </w:r>
      <w:r w:rsidRPr="00754319">
        <w:rPr>
          <w:rFonts w:cs="Arial"/>
          <w:sz w:val="28"/>
          <w:szCs w:val="28"/>
          <w:rtl/>
          <w:lang w:bidi="ar-IQ"/>
        </w:rPr>
        <w:t xml:space="preserve"> </w:t>
      </w:r>
      <w:r w:rsidRPr="00754319">
        <w:rPr>
          <w:rFonts w:cs="Arial" w:hint="cs"/>
          <w:sz w:val="28"/>
          <w:szCs w:val="28"/>
          <w:rtl/>
          <w:lang w:bidi="ar-IQ"/>
        </w:rPr>
        <w:t>النهضة</w:t>
      </w:r>
      <w:r w:rsidRPr="00754319">
        <w:rPr>
          <w:rFonts w:cs="Arial"/>
          <w:sz w:val="28"/>
          <w:szCs w:val="28"/>
          <w:rtl/>
          <w:lang w:bidi="ar-IQ"/>
        </w:rPr>
        <w:t xml:space="preserve"> </w:t>
      </w:r>
      <w:r w:rsidRPr="00754319">
        <w:rPr>
          <w:rFonts w:cs="Arial" w:hint="cs"/>
          <w:sz w:val="28"/>
          <w:szCs w:val="28"/>
          <w:rtl/>
          <w:lang w:bidi="ar-IQ"/>
        </w:rPr>
        <w:t>الحضارية،</w:t>
      </w:r>
      <w:r w:rsidRPr="00754319">
        <w:rPr>
          <w:rFonts w:cs="Arial"/>
          <w:sz w:val="28"/>
          <w:szCs w:val="28"/>
          <w:rtl/>
          <w:lang w:bidi="ar-IQ"/>
        </w:rPr>
        <w:t xml:space="preserve"> </w:t>
      </w:r>
      <w:r w:rsidRPr="00754319">
        <w:rPr>
          <w:rFonts w:cs="Arial" w:hint="cs"/>
          <w:sz w:val="28"/>
          <w:szCs w:val="28"/>
          <w:rtl/>
          <w:lang w:bidi="ar-IQ"/>
        </w:rPr>
        <w:t>وكأن</w:t>
      </w:r>
      <w:r w:rsidRPr="00754319">
        <w:rPr>
          <w:rFonts w:cs="Arial"/>
          <w:sz w:val="28"/>
          <w:szCs w:val="28"/>
          <w:rtl/>
          <w:lang w:bidi="ar-IQ"/>
        </w:rPr>
        <w:t xml:space="preserve"> </w:t>
      </w:r>
      <w:r w:rsidRPr="00754319">
        <w:rPr>
          <w:rFonts w:cs="Arial" w:hint="cs"/>
          <w:sz w:val="28"/>
          <w:szCs w:val="28"/>
          <w:rtl/>
          <w:lang w:bidi="ar-IQ"/>
        </w:rPr>
        <w:t>تخصيص</w:t>
      </w:r>
      <w:r w:rsidRPr="00754319">
        <w:rPr>
          <w:rFonts w:cs="Arial"/>
          <w:sz w:val="28"/>
          <w:szCs w:val="28"/>
          <w:rtl/>
          <w:lang w:bidi="ar-IQ"/>
        </w:rPr>
        <w:t xml:space="preserve"> (70%)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ميزانية</w:t>
      </w:r>
      <w:r w:rsidRPr="00754319">
        <w:rPr>
          <w:rFonts w:cs="Arial"/>
          <w:sz w:val="28"/>
          <w:szCs w:val="28"/>
          <w:rtl/>
          <w:lang w:bidi="ar-IQ"/>
        </w:rPr>
        <w:t xml:space="preserve"> </w:t>
      </w:r>
      <w:r w:rsidRPr="00754319">
        <w:rPr>
          <w:rFonts w:cs="Arial" w:hint="cs"/>
          <w:sz w:val="28"/>
          <w:szCs w:val="28"/>
          <w:rtl/>
          <w:lang w:bidi="ar-IQ"/>
        </w:rPr>
        <w:t>الدولة</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عام</w:t>
      </w:r>
      <w:r w:rsidRPr="00754319">
        <w:rPr>
          <w:rFonts w:cs="Arial"/>
          <w:sz w:val="28"/>
          <w:szCs w:val="28"/>
          <w:rtl/>
          <w:lang w:bidi="ar-IQ"/>
        </w:rPr>
        <w:t xml:space="preserve"> </w:t>
      </w:r>
      <w:r w:rsidRPr="00754319">
        <w:rPr>
          <w:rFonts w:cs="Arial" w:hint="cs"/>
          <w:sz w:val="28"/>
          <w:szCs w:val="28"/>
          <w:rtl/>
          <w:lang w:bidi="ar-IQ"/>
        </w:rPr>
        <w:t>للاغراض</w:t>
      </w:r>
      <w:r w:rsidRPr="00754319">
        <w:rPr>
          <w:rFonts w:cs="Arial"/>
          <w:sz w:val="28"/>
          <w:szCs w:val="28"/>
          <w:rtl/>
          <w:lang w:bidi="ar-IQ"/>
        </w:rPr>
        <w:t xml:space="preserve"> </w:t>
      </w:r>
      <w:r w:rsidRPr="00754319">
        <w:rPr>
          <w:rFonts w:cs="Arial" w:hint="cs"/>
          <w:sz w:val="28"/>
          <w:szCs w:val="28"/>
          <w:rtl/>
          <w:lang w:bidi="ar-IQ"/>
        </w:rPr>
        <w:t>العسكرية</w:t>
      </w:r>
      <w:r w:rsidRPr="00754319">
        <w:rPr>
          <w:rFonts w:cs="Arial"/>
          <w:sz w:val="28"/>
          <w:szCs w:val="28"/>
          <w:rtl/>
          <w:lang w:bidi="ar-IQ"/>
        </w:rPr>
        <w:t xml:space="preserve"> </w:t>
      </w:r>
      <w:r w:rsidRPr="00754319">
        <w:rPr>
          <w:rFonts w:cs="Arial" w:hint="cs"/>
          <w:sz w:val="28"/>
          <w:szCs w:val="28"/>
          <w:rtl/>
          <w:lang w:bidi="ar-IQ"/>
        </w:rPr>
        <w:t>ولاغراض</w:t>
      </w:r>
      <w:r w:rsidRPr="00754319">
        <w:rPr>
          <w:rFonts w:cs="Arial"/>
          <w:sz w:val="28"/>
          <w:szCs w:val="28"/>
          <w:rtl/>
          <w:lang w:bidi="ar-IQ"/>
        </w:rPr>
        <w:t xml:space="preserve"> </w:t>
      </w:r>
      <w:r w:rsidRPr="00754319">
        <w:rPr>
          <w:rFonts w:cs="Arial" w:hint="cs"/>
          <w:sz w:val="28"/>
          <w:szCs w:val="28"/>
          <w:rtl/>
          <w:lang w:bidi="ar-IQ"/>
        </w:rPr>
        <w:t>الامن</w:t>
      </w:r>
      <w:r w:rsidRPr="00754319">
        <w:rPr>
          <w:rFonts w:cs="Arial"/>
          <w:sz w:val="28"/>
          <w:szCs w:val="28"/>
          <w:rtl/>
          <w:lang w:bidi="ar-IQ"/>
        </w:rPr>
        <w:t xml:space="preserve"> </w:t>
      </w:r>
      <w:r w:rsidRPr="00754319">
        <w:rPr>
          <w:rFonts w:cs="Arial" w:hint="cs"/>
          <w:sz w:val="28"/>
          <w:szCs w:val="28"/>
          <w:rtl/>
          <w:lang w:bidi="ar-IQ"/>
        </w:rPr>
        <w:t>وما</w:t>
      </w:r>
      <w:r w:rsidRPr="00754319">
        <w:rPr>
          <w:rFonts w:cs="Arial"/>
          <w:sz w:val="28"/>
          <w:szCs w:val="28"/>
          <w:rtl/>
          <w:lang w:bidi="ar-IQ"/>
        </w:rPr>
        <w:t xml:space="preserve"> </w:t>
      </w:r>
      <w:r w:rsidRPr="00754319">
        <w:rPr>
          <w:rFonts w:cs="Arial" w:hint="cs"/>
          <w:sz w:val="28"/>
          <w:szCs w:val="28"/>
          <w:rtl/>
          <w:lang w:bidi="ar-IQ"/>
        </w:rPr>
        <w:t>يتعلق</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سجون</w:t>
      </w:r>
      <w:r w:rsidRPr="00754319">
        <w:rPr>
          <w:rFonts w:cs="Arial"/>
          <w:sz w:val="28"/>
          <w:szCs w:val="28"/>
          <w:rtl/>
          <w:lang w:bidi="ar-IQ"/>
        </w:rPr>
        <w:t xml:space="preserve"> </w:t>
      </w:r>
      <w:r w:rsidRPr="00754319">
        <w:rPr>
          <w:rFonts w:cs="Arial" w:hint="cs"/>
          <w:sz w:val="28"/>
          <w:szCs w:val="28"/>
          <w:rtl/>
          <w:lang w:bidi="ar-IQ"/>
        </w:rPr>
        <w:t>واجهزة</w:t>
      </w:r>
      <w:r w:rsidRPr="00754319">
        <w:rPr>
          <w:rFonts w:cs="Arial"/>
          <w:sz w:val="28"/>
          <w:szCs w:val="28"/>
          <w:rtl/>
          <w:lang w:bidi="ar-IQ"/>
        </w:rPr>
        <w:t xml:space="preserve"> </w:t>
      </w:r>
      <w:r w:rsidRPr="00754319">
        <w:rPr>
          <w:rFonts w:cs="Arial" w:hint="cs"/>
          <w:sz w:val="28"/>
          <w:szCs w:val="28"/>
          <w:rtl/>
          <w:lang w:bidi="ar-IQ"/>
        </w:rPr>
        <w:t>تعذيب</w:t>
      </w:r>
      <w:r w:rsidRPr="00754319">
        <w:rPr>
          <w:rFonts w:cs="Arial"/>
          <w:sz w:val="28"/>
          <w:szCs w:val="28"/>
          <w:rtl/>
          <w:lang w:bidi="ar-IQ"/>
        </w:rPr>
        <w:t xml:space="preserve"> </w:t>
      </w:r>
      <w:r w:rsidRPr="00754319">
        <w:rPr>
          <w:rFonts w:cs="Arial" w:hint="cs"/>
          <w:sz w:val="28"/>
          <w:szCs w:val="28"/>
          <w:rtl/>
          <w:lang w:bidi="ar-IQ"/>
        </w:rPr>
        <w:t>وغير</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صميم</w:t>
      </w:r>
      <w:r w:rsidRPr="00754319">
        <w:rPr>
          <w:rFonts w:cs="Arial"/>
          <w:sz w:val="28"/>
          <w:szCs w:val="28"/>
          <w:rtl/>
          <w:lang w:bidi="ar-IQ"/>
        </w:rPr>
        <w:t xml:space="preserve"> </w:t>
      </w:r>
      <w:r w:rsidRPr="00754319">
        <w:rPr>
          <w:rFonts w:cs="Arial" w:hint="cs"/>
          <w:sz w:val="28"/>
          <w:szCs w:val="28"/>
          <w:rtl/>
          <w:lang w:bidi="ar-IQ"/>
        </w:rPr>
        <w:t>النهضة</w:t>
      </w:r>
      <w:r w:rsidRPr="00754319">
        <w:rPr>
          <w:rFonts w:cs="Arial"/>
          <w:sz w:val="28"/>
          <w:szCs w:val="28"/>
          <w:rtl/>
          <w:lang w:bidi="ar-IQ"/>
        </w:rPr>
        <w:t xml:space="preserve"> </w:t>
      </w:r>
      <w:r w:rsidRPr="00754319">
        <w:rPr>
          <w:rFonts w:cs="Arial" w:hint="cs"/>
          <w:sz w:val="28"/>
          <w:szCs w:val="28"/>
          <w:rtl/>
          <w:lang w:bidi="ar-IQ"/>
        </w:rPr>
        <w:t>الاقتصادية،</w:t>
      </w:r>
      <w:r w:rsidRPr="00754319">
        <w:rPr>
          <w:rFonts w:cs="Arial"/>
          <w:sz w:val="28"/>
          <w:szCs w:val="28"/>
          <w:rtl/>
          <w:lang w:bidi="ar-IQ"/>
        </w:rPr>
        <w:t xml:space="preserve"> </w:t>
      </w:r>
      <w:r w:rsidRPr="00754319">
        <w:rPr>
          <w:rFonts w:cs="Arial" w:hint="cs"/>
          <w:sz w:val="28"/>
          <w:szCs w:val="28"/>
          <w:rtl/>
          <w:lang w:bidi="ar-IQ"/>
        </w:rPr>
        <w:t>أو</w:t>
      </w:r>
      <w:r w:rsidRPr="00754319">
        <w:rPr>
          <w:rFonts w:cs="Arial"/>
          <w:sz w:val="28"/>
          <w:szCs w:val="28"/>
          <w:rtl/>
          <w:lang w:bidi="ar-IQ"/>
        </w:rPr>
        <w:t xml:space="preserve"> </w:t>
      </w:r>
      <w:r w:rsidRPr="00754319">
        <w:rPr>
          <w:rFonts w:cs="Arial" w:hint="cs"/>
          <w:sz w:val="28"/>
          <w:szCs w:val="28"/>
          <w:rtl/>
          <w:lang w:bidi="ar-IQ"/>
        </w:rPr>
        <w:t>كأن</w:t>
      </w:r>
      <w:r w:rsidRPr="00754319">
        <w:rPr>
          <w:rFonts w:cs="Arial"/>
          <w:sz w:val="28"/>
          <w:szCs w:val="28"/>
          <w:rtl/>
          <w:lang w:bidi="ar-IQ"/>
        </w:rPr>
        <w:t xml:space="preserve"> </w:t>
      </w:r>
      <w:r w:rsidRPr="00754319">
        <w:rPr>
          <w:rFonts w:cs="Arial" w:hint="cs"/>
          <w:sz w:val="28"/>
          <w:szCs w:val="28"/>
          <w:rtl/>
          <w:lang w:bidi="ar-IQ"/>
        </w:rPr>
        <w:t>الحروب</w:t>
      </w:r>
      <w:r w:rsidRPr="00754319">
        <w:rPr>
          <w:rFonts w:cs="Arial"/>
          <w:sz w:val="28"/>
          <w:szCs w:val="28"/>
          <w:rtl/>
          <w:lang w:bidi="ar-IQ"/>
        </w:rPr>
        <w:t xml:space="preserve"> </w:t>
      </w:r>
      <w:r w:rsidRPr="00754319">
        <w:rPr>
          <w:rFonts w:cs="Arial" w:hint="cs"/>
          <w:sz w:val="28"/>
          <w:szCs w:val="28"/>
          <w:rtl/>
          <w:lang w:bidi="ar-IQ"/>
        </w:rPr>
        <w:t>العبثية</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شعبنا</w:t>
      </w:r>
      <w:r w:rsidRPr="00754319">
        <w:rPr>
          <w:rFonts w:cs="Arial"/>
          <w:sz w:val="28"/>
          <w:szCs w:val="28"/>
          <w:rtl/>
          <w:lang w:bidi="ar-IQ"/>
        </w:rPr>
        <w:t xml:space="preserve"> </w:t>
      </w:r>
      <w:r w:rsidRPr="00754319">
        <w:rPr>
          <w:rFonts w:cs="Arial" w:hint="cs"/>
          <w:sz w:val="28"/>
          <w:szCs w:val="28"/>
          <w:rtl/>
          <w:lang w:bidi="ar-IQ"/>
        </w:rPr>
        <w:t>الكردي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الشمال</w:t>
      </w:r>
      <w:r w:rsidRPr="00754319">
        <w:rPr>
          <w:rFonts w:cs="Arial"/>
          <w:sz w:val="28"/>
          <w:szCs w:val="28"/>
          <w:rtl/>
          <w:lang w:bidi="ar-IQ"/>
        </w:rPr>
        <w:t xml:space="preserve"> </w:t>
      </w:r>
      <w:r w:rsidRPr="00754319">
        <w:rPr>
          <w:rFonts w:cs="Arial" w:hint="cs"/>
          <w:sz w:val="28"/>
          <w:szCs w:val="28"/>
          <w:rtl/>
          <w:lang w:bidi="ar-IQ"/>
        </w:rPr>
        <w:t>وضد</w:t>
      </w:r>
      <w:r w:rsidRPr="00754319">
        <w:rPr>
          <w:rFonts w:cs="Arial"/>
          <w:sz w:val="28"/>
          <w:szCs w:val="28"/>
          <w:rtl/>
          <w:lang w:bidi="ar-IQ"/>
        </w:rPr>
        <w:t xml:space="preserve"> </w:t>
      </w:r>
      <w:r w:rsidRPr="00754319">
        <w:rPr>
          <w:rFonts w:cs="Arial" w:hint="cs"/>
          <w:sz w:val="28"/>
          <w:szCs w:val="28"/>
          <w:rtl/>
          <w:lang w:bidi="ar-IQ"/>
        </w:rPr>
        <w:t>الجارتين</w:t>
      </w:r>
      <w:r w:rsidRPr="00754319">
        <w:rPr>
          <w:rFonts w:cs="Arial"/>
          <w:sz w:val="28"/>
          <w:szCs w:val="28"/>
          <w:rtl/>
          <w:lang w:bidi="ar-IQ"/>
        </w:rPr>
        <w:t xml:space="preserve"> </w:t>
      </w:r>
      <w:r w:rsidRPr="00754319">
        <w:rPr>
          <w:rFonts w:cs="Arial" w:hint="cs"/>
          <w:sz w:val="28"/>
          <w:szCs w:val="28"/>
          <w:rtl/>
          <w:lang w:bidi="ar-IQ"/>
        </w:rPr>
        <w:t>ايران</w:t>
      </w:r>
      <w:r w:rsidRPr="00754319">
        <w:rPr>
          <w:rFonts w:cs="Arial"/>
          <w:sz w:val="28"/>
          <w:szCs w:val="28"/>
          <w:rtl/>
          <w:lang w:bidi="ar-IQ"/>
        </w:rPr>
        <w:t xml:space="preserve"> </w:t>
      </w:r>
      <w:r w:rsidRPr="00754319">
        <w:rPr>
          <w:rFonts w:cs="Arial" w:hint="cs"/>
          <w:sz w:val="28"/>
          <w:szCs w:val="28"/>
          <w:rtl/>
          <w:lang w:bidi="ar-IQ"/>
        </w:rPr>
        <w:t>والكويت</w:t>
      </w:r>
      <w:r w:rsidRPr="00754319">
        <w:rPr>
          <w:rFonts w:cs="Arial"/>
          <w:sz w:val="28"/>
          <w:szCs w:val="28"/>
          <w:rtl/>
          <w:lang w:bidi="ar-IQ"/>
        </w:rPr>
        <w:t xml:space="preserve"> </w:t>
      </w:r>
      <w:r w:rsidRPr="00754319">
        <w:rPr>
          <w:rFonts w:cs="Arial" w:hint="cs"/>
          <w:sz w:val="28"/>
          <w:szCs w:val="28"/>
          <w:rtl/>
          <w:lang w:bidi="ar-IQ"/>
        </w:rPr>
        <w:t>توفر</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الخزينة</w:t>
      </w:r>
      <w:r w:rsidRPr="00754319">
        <w:rPr>
          <w:rFonts w:cs="Arial"/>
          <w:sz w:val="28"/>
          <w:szCs w:val="28"/>
          <w:rtl/>
          <w:lang w:bidi="ar-IQ"/>
        </w:rPr>
        <w:t xml:space="preserve"> </w:t>
      </w:r>
      <w:r w:rsidRPr="00754319">
        <w:rPr>
          <w:rFonts w:cs="Arial" w:hint="cs"/>
          <w:sz w:val="28"/>
          <w:szCs w:val="28"/>
          <w:rtl/>
          <w:lang w:bidi="ar-IQ"/>
        </w:rPr>
        <w:t>الاموال</w:t>
      </w:r>
      <w:r w:rsidRPr="00754319">
        <w:rPr>
          <w:rFonts w:cs="Arial"/>
          <w:sz w:val="28"/>
          <w:szCs w:val="28"/>
          <w:rtl/>
          <w:lang w:bidi="ar-IQ"/>
        </w:rPr>
        <w:t xml:space="preserve"> </w:t>
      </w:r>
      <w:r w:rsidRPr="00754319">
        <w:rPr>
          <w:rFonts w:cs="Arial" w:hint="cs"/>
          <w:sz w:val="28"/>
          <w:szCs w:val="28"/>
          <w:rtl/>
          <w:lang w:bidi="ar-IQ"/>
        </w:rPr>
        <w:t>الطائلة</w:t>
      </w:r>
      <w:r w:rsidRPr="00754319">
        <w:rPr>
          <w:rFonts w:cs="Arial"/>
          <w:sz w:val="28"/>
          <w:szCs w:val="28"/>
          <w:rtl/>
          <w:lang w:bidi="ar-IQ"/>
        </w:rPr>
        <w:t xml:space="preserve"> </w:t>
      </w:r>
      <w:r w:rsidRPr="00754319">
        <w:rPr>
          <w:rFonts w:cs="Arial" w:hint="cs"/>
          <w:sz w:val="28"/>
          <w:szCs w:val="28"/>
          <w:rtl/>
          <w:lang w:bidi="ar-IQ"/>
        </w:rPr>
        <w:t>وتساهم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تحقيق</w:t>
      </w:r>
      <w:r w:rsidRPr="00754319">
        <w:rPr>
          <w:rFonts w:cs="Arial"/>
          <w:sz w:val="28"/>
          <w:szCs w:val="28"/>
          <w:rtl/>
          <w:lang w:bidi="ar-IQ"/>
        </w:rPr>
        <w:t xml:space="preserve"> </w:t>
      </w:r>
      <w:r w:rsidRPr="00754319">
        <w:rPr>
          <w:rFonts w:cs="Arial" w:hint="cs"/>
          <w:sz w:val="28"/>
          <w:szCs w:val="28"/>
          <w:rtl/>
          <w:lang w:bidi="ar-IQ"/>
        </w:rPr>
        <w:t>النهضة</w:t>
      </w:r>
      <w:r w:rsidRPr="00754319">
        <w:rPr>
          <w:rFonts w:cs="Arial"/>
          <w:sz w:val="28"/>
          <w:szCs w:val="28"/>
          <w:rtl/>
          <w:lang w:bidi="ar-IQ"/>
        </w:rPr>
        <w:t xml:space="preserve"> </w:t>
      </w:r>
      <w:r w:rsidRPr="00754319">
        <w:rPr>
          <w:rFonts w:cs="Arial" w:hint="cs"/>
          <w:sz w:val="28"/>
          <w:szCs w:val="28"/>
          <w:rtl/>
          <w:lang w:bidi="ar-IQ"/>
        </w:rPr>
        <w:t>الاقتصادية،</w:t>
      </w:r>
      <w:r w:rsidRPr="00754319">
        <w:rPr>
          <w:rFonts w:cs="Arial"/>
          <w:sz w:val="28"/>
          <w:szCs w:val="28"/>
          <w:rtl/>
          <w:lang w:bidi="ar-IQ"/>
        </w:rPr>
        <w:t xml:space="preserve"> </w:t>
      </w:r>
      <w:r w:rsidRPr="00754319">
        <w:rPr>
          <w:rFonts w:cs="Arial" w:hint="cs"/>
          <w:sz w:val="28"/>
          <w:szCs w:val="28"/>
          <w:rtl/>
          <w:lang w:bidi="ar-IQ"/>
        </w:rPr>
        <w:t>وتارة</w:t>
      </w:r>
      <w:r w:rsidRPr="00754319">
        <w:rPr>
          <w:rFonts w:cs="Arial"/>
          <w:sz w:val="28"/>
          <w:szCs w:val="28"/>
          <w:rtl/>
          <w:lang w:bidi="ar-IQ"/>
        </w:rPr>
        <w:t xml:space="preserve"> </w:t>
      </w:r>
      <w:r w:rsidRPr="00754319">
        <w:rPr>
          <w:rFonts w:cs="Arial" w:hint="cs"/>
          <w:sz w:val="28"/>
          <w:szCs w:val="28"/>
          <w:rtl/>
          <w:lang w:bidi="ar-IQ"/>
        </w:rPr>
        <w:t>باسم</w:t>
      </w:r>
      <w:r w:rsidRPr="00754319">
        <w:rPr>
          <w:rFonts w:cs="Arial"/>
          <w:sz w:val="28"/>
          <w:szCs w:val="28"/>
          <w:rtl/>
          <w:lang w:bidi="ar-IQ"/>
        </w:rPr>
        <w:t xml:space="preserve"> </w:t>
      </w:r>
      <w:r w:rsidRPr="00754319">
        <w:rPr>
          <w:rFonts w:cs="Arial" w:hint="cs"/>
          <w:sz w:val="28"/>
          <w:szCs w:val="28"/>
          <w:rtl/>
          <w:lang w:bidi="ar-IQ"/>
        </w:rPr>
        <w:t>المجهود</w:t>
      </w:r>
      <w:r w:rsidRPr="00754319">
        <w:rPr>
          <w:rFonts w:cs="Arial"/>
          <w:sz w:val="28"/>
          <w:szCs w:val="28"/>
          <w:rtl/>
          <w:lang w:bidi="ar-IQ"/>
        </w:rPr>
        <w:t xml:space="preserve"> </w:t>
      </w:r>
      <w:r w:rsidRPr="00754319">
        <w:rPr>
          <w:rFonts w:cs="Arial" w:hint="cs"/>
          <w:sz w:val="28"/>
          <w:szCs w:val="28"/>
          <w:rtl/>
          <w:lang w:bidi="ar-IQ"/>
        </w:rPr>
        <w:t>الوطني</w:t>
      </w:r>
      <w:r w:rsidRPr="00754319">
        <w:rPr>
          <w:rFonts w:cs="Arial"/>
          <w:sz w:val="28"/>
          <w:szCs w:val="28"/>
          <w:rtl/>
          <w:lang w:bidi="ar-IQ"/>
        </w:rPr>
        <w:t xml:space="preserve"> </w:t>
      </w:r>
      <w:r w:rsidRPr="00754319">
        <w:rPr>
          <w:rFonts w:cs="Arial" w:hint="cs"/>
          <w:sz w:val="28"/>
          <w:szCs w:val="28"/>
          <w:rtl/>
          <w:lang w:bidi="ar-IQ"/>
        </w:rPr>
        <w:t>القاضي</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الارتقاء</w:t>
      </w:r>
      <w:r w:rsidRPr="00754319">
        <w:rPr>
          <w:rFonts w:cs="Arial"/>
          <w:sz w:val="28"/>
          <w:szCs w:val="28"/>
          <w:rtl/>
          <w:lang w:bidi="ar-IQ"/>
        </w:rPr>
        <w:t xml:space="preserve"> </w:t>
      </w:r>
      <w:r w:rsidRPr="00754319">
        <w:rPr>
          <w:rFonts w:cs="Arial" w:hint="cs"/>
          <w:sz w:val="28"/>
          <w:szCs w:val="28"/>
          <w:rtl/>
          <w:lang w:bidi="ar-IQ"/>
        </w:rPr>
        <w:t>بالتعليم</w:t>
      </w:r>
      <w:r w:rsidRPr="00754319">
        <w:rPr>
          <w:rFonts w:cs="Arial"/>
          <w:sz w:val="28"/>
          <w:szCs w:val="28"/>
          <w:rtl/>
          <w:lang w:bidi="ar-IQ"/>
        </w:rPr>
        <w:t xml:space="preserve"> </w:t>
      </w:r>
      <w:r w:rsidRPr="00754319">
        <w:rPr>
          <w:rFonts w:cs="Arial" w:hint="cs"/>
          <w:sz w:val="28"/>
          <w:szCs w:val="28"/>
          <w:rtl/>
          <w:lang w:bidi="ar-IQ"/>
        </w:rPr>
        <w:t>والثقافة</w:t>
      </w:r>
      <w:r w:rsidRPr="00754319">
        <w:rPr>
          <w:rFonts w:cs="Arial"/>
          <w:sz w:val="28"/>
          <w:szCs w:val="28"/>
          <w:rtl/>
          <w:lang w:bidi="ar-IQ"/>
        </w:rPr>
        <w:t xml:space="preserve"> </w:t>
      </w:r>
      <w:r w:rsidRPr="00754319">
        <w:rPr>
          <w:rFonts w:cs="Arial" w:hint="cs"/>
          <w:sz w:val="28"/>
          <w:szCs w:val="28"/>
          <w:rtl/>
          <w:lang w:bidi="ar-IQ"/>
        </w:rPr>
        <w:t>عند</w:t>
      </w:r>
      <w:r w:rsidRPr="00754319">
        <w:rPr>
          <w:rFonts w:cs="Arial"/>
          <w:sz w:val="28"/>
          <w:szCs w:val="28"/>
          <w:rtl/>
          <w:lang w:bidi="ar-IQ"/>
        </w:rPr>
        <w:t xml:space="preserve"> </w:t>
      </w:r>
      <w:r w:rsidRPr="00754319">
        <w:rPr>
          <w:rFonts w:cs="Arial" w:hint="cs"/>
          <w:sz w:val="28"/>
          <w:szCs w:val="28"/>
          <w:rtl/>
          <w:lang w:bidi="ar-IQ"/>
        </w:rPr>
        <w:t>الشعب</w:t>
      </w:r>
      <w:r w:rsidRPr="00754319">
        <w:rPr>
          <w:rFonts w:cs="Arial"/>
          <w:sz w:val="28"/>
          <w:szCs w:val="28"/>
          <w:rtl/>
          <w:lang w:bidi="ar-IQ"/>
        </w:rPr>
        <w:t xml:space="preserve"> </w:t>
      </w:r>
      <w:r w:rsidRPr="00754319">
        <w:rPr>
          <w:rFonts w:cs="Arial" w:hint="cs"/>
          <w:sz w:val="28"/>
          <w:szCs w:val="28"/>
          <w:rtl/>
          <w:lang w:bidi="ar-IQ"/>
        </w:rPr>
        <w:t>العراقي،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اعتبار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الشعائر</w:t>
      </w:r>
      <w:r w:rsidRPr="00754319">
        <w:rPr>
          <w:rFonts w:cs="Arial"/>
          <w:sz w:val="28"/>
          <w:szCs w:val="28"/>
          <w:rtl/>
          <w:lang w:bidi="ar-IQ"/>
        </w:rPr>
        <w:t xml:space="preserve"> </w:t>
      </w:r>
      <w:r w:rsidRPr="00754319">
        <w:rPr>
          <w:rFonts w:cs="Arial" w:hint="cs"/>
          <w:sz w:val="28"/>
          <w:szCs w:val="28"/>
          <w:rtl/>
          <w:lang w:bidi="ar-IQ"/>
        </w:rPr>
        <w:t>الحسينية</w:t>
      </w:r>
      <w:r w:rsidRPr="00754319">
        <w:rPr>
          <w:rFonts w:cs="Arial"/>
          <w:sz w:val="28"/>
          <w:szCs w:val="28"/>
          <w:rtl/>
          <w:lang w:bidi="ar-IQ"/>
        </w:rPr>
        <w:t xml:space="preserve"> </w:t>
      </w:r>
      <w:r w:rsidRPr="00754319">
        <w:rPr>
          <w:rFonts w:cs="Arial" w:hint="cs"/>
          <w:sz w:val="28"/>
          <w:szCs w:val="28"/>
          <w:rtl/>
          <w:lang w:bidi="ar-IQ"/>
        </w:rPr>
        <w:t>تتناقض</w:t>
      </w:r>
      <w:r w:rsidRPr="00754319">
        <w:rPr>
          <w:rFonts w:cs="Arial"/>
          <w:sz w:val="28"/>
          <w:szCs w:val="28"/>
          <w:rtl/>
          <w:lang w:bidi="ar-IQ"/>
        </w:rPr>
        <w:t xml:space="preserve"> </w:t>
      </w:r>
      <w:r w:rsidRPr="00754319">
        <w:rPr>
          <w:rFonts w:cs="Arial" w:hint="cs"/>
          <w:sz w:val="28"/>
          <w:szCs w:val="28"/>
          <w:rtl/>
          <w:lang w:bidi="ar-IQ"/>
        </w:rPr>
        <w:t>والثقافة</w:t>
      </w:r>
      <w:r w:rsidRPr="00754319">
        <w:rPr>
          <w:rFonts w:cs="Arial"/>
          <w:sz w:val="28"/>
          <w:szCs w:val="28"/>
          <w:rtl/>
          <w:lang w:bidi="ar-IQ"/>
        </w:rPr>
        <w:t xml:space="preserve"> </w:t>
      </w:r>
      <w:r w:rsidRPr="00754319">
        <w:rPr>
          <w:rFonts w:cs="Arial" w:hint="cs"/>
          <w:sz w:val="28"/>
          <w:szCs w:val="28"/>
          <w:rtl/>
          <w:lang w:bidi="ar-IQ"/>
        </w:rPr>
        <w:t>والمعرفة،</w:t>
      </w:r>
      <w:r w:rsidRPr="00754319">
        <w:rPr>
          <w:rFonts w:cs="Arial"/>
          <w:sz w:val="28"/>
          <w:szCs w:val="28"/>
          <w:rtl/>
          <w:lang w:bidi="ar-IQ"/>
        </w:rPr>
        <w:t xml:space="preserve"> </w:t>
      </w:r>
      <w:r w:rsidRPr="00754319">
        <w:rPr>
          <w:rFonts w:cs="Arial" w:hint="cs"/>
          <w:sz w:val="28"/>
          <w:szCs w:val="28"/>
          <w:rtl/>
          <w:lang w:bidi="ar-IQ"/>
        </w:rPr>
        <w:t>وكأن</w:t>
      </w:r>
      <w:r w:rsidRPr="00754319">
        <w:rPr>
          <w:rFonts w:cs="Arial"/>
          <w:sz w:val="28"/>
          <w:szCs w:val="28"/>
          <w:rtl/>
          <w:lang w:bidi="ar-IQ"/>
        </w:rPr>
        <w:t xml:space="preserve"> </w:t>
      </w:r>
      <w:r w:rsidRPr="00754319">
        <w:rPr>
          <w:rFonts w:cs="Arial" w:hint="cs"/>
          <w:sz w:val="28"/>
          <w:szCs w:val="28"/>
          <w:rtl/>
          <w:lang w:bidi="ar-IQ"/>
        </w:rPr>
        <w:t>سياسات</w:t>
      </w:r>
      <w:r w:rsidRPr="00754319">
        <w:rPr>
          <w:rFonts w:cs="Arial"/>
          <w:sz w:val="28"/>
          <w:szCs w:val="28"/>
          <w:rtl/>
          <w:lang w:bidi="ar-IQ"/>
        </w:rPr>
        <w:t xml:space="preserve"> </w:t>
      </w:r>
      <w:r w:rsidRPr="00754319">
        <w:rPr>
          <w:rFonts w:cs="Arial" w:hint="cs"/>
          <w:sz w:val="28"/>
          <w:szCs w:val="28"/>
          <w:rtl/>
          <w:lang w:bidi="ar-IQ"/>
        </w:rPr>
        <w:t>تكميم</w:t>
      </w:r>
      <w:r w:rsidRPr="00754319">
        <w:rPr>
          <w:rFonts w:cs="Arial"/>
          <w:sz w:val="28"/>
          <w:szCs w:val="28"/>
          <w:rtl/>
          <w:lang w:bidi="ar-IQ"/>
        </w:rPr>
        <w:t xml:space="preserve"> </w:t>
      </w:r>
      <w:r w:rsidRPr="00754319">
        <w:rPr>
          <w:rFonts w:cs="Arial" w:hint="cs"/>
          <w:sz w:val="28"/>
          <w:szCs w:val="28"/>
          <w:rtl/>
          <w:lang w:bidi="ar-IQ"/>
        </w:rPr>
        <w:t>الافواه</w:t>
      </w:r>
      <w:r w:rsidRPr="00754319">
        <w:rPr>
          <w:rFonts w:cs="Arial"/>
          <w:sz w:val="28"/>
          <w:szCs w:val="28"/>
          <w:rtl/>
          <w:lang w:bidi="ar-IQ"/>
        </w:rPr>
        <w:t xml:space="preserve"> </w:t>
      </w:r>
      <w:r w:rsidRPr="00754319">
        <w:rPr>
          <w:rFonts w:cs="Arial" w:hint="cs"/>
          <w:sz w:val="28"/>
          <w:szCs w:val="28"/>
          <w:rtl/>
          <w:lang w:bidi="ar-IQ"/>
        </w:rPr>
        <w:t>ومنع</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الاطلاع</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اخبار</w:t>
      </w:r>
      <w:r w:rsidRPr="00754319">
        <w:rPr>
          <w:rFonts w:cs="Arial"/>
          <w:sz w:val="28"/>
          <w:szCs w:val="28"/>
          <w:rtl/>
          <w:lang w:bidi="ar-IQ"/>
        </w:rPr>
        <w:t xml:space="preserve"> </w:t>
      </w:r>
      <w:r w:rsidRPr="00754319">
        <w:rPr>
          <w:rFonts w:cs="Arial" w:hint="cs"/>
          <w:sz w:val="28"/>
          <w:szCs w:val="28"/>
          <w:rtl/>
          <w:lang w:bidi="ar-IQ"/>
        </w:rPr>
        <w:t>العالم</w:t>
      </w:r>
      <w:r w:rsidRPr="00754319">
        <w:rPr>
          <w:rFonts w:cs="Arial"/>
          <w:sz w:val="28"/>
          <w:szCs w:val="28"/>
          <w:rtl/>
          <w:lang w:bidi="ar-IQ"/>
        </w:rPr>
        <w:t xml:space="preserve"> </w:t>
      </w:r>
      <w:r w:rsidRPr="00754319">
        <w:rPr>
          <w:rFonts w:cs="Arial" w:hint="cs"/>
          <w:sz w:val="28"/>
          <w:szCs w:val="28"/>
          <w:rtl/>
          <w:lang w:bidi="ar-IQ"/>
        </w:rPr>
        <w:t>وتحويل</w:t>
      </w:r>
      <w:r w:rsidRPr="00754319">
        <w:rPr>
          <w:rFonts w:cs="Arial"/>
          <w:sz w:val="28"/>
          <w:szCs w:val="28"/>
          <w:rtl/>
          <w:lang w:bidi="ar-IQ"/>
        </w:rPr>
        <w:t xml:space="preserve"> </w:t>
      </w:r>
      <w:r w:rsidRPr="00754319">
        <w:rPr>
          <w:rFonts w:cs="Arial" w:hint="cs"/>
          <w:sz w:val="28"/>
          <w:szCs w:val="28"/>
          <w:rtl/>
          <w:lang w:bidi="ar-IQ"/>
        </w:rPr>
        <w:t>العراق</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قفص</w:t>
      </w:r>
      <w:r w:rsidRPr="00754319">
        <w:rPr>
          <w:rFonts w:cs="Arial"/>
          <w:sz w:val="28"/>
          <w:szCs w:val="28"/>
          <w:rtl/>
          <w:lang w:bidi="ar-IQ"/>
        </w:rPr>
        <w:t xml:space="preserve"> </w:t>
      </w:r>
      <w:r w:rsidRPr="00754319">
        <w:rPr>
          <w:rFonts w:cs="Arial" w:hint="cs"/>
          <w:sz w:val="28"/>
          <w:szCs w:val="28"/>
          <w:rtl/>
          <w:lang w:bidi="ar-IQ"/>
        </w:rPr>
        <w:t>حديدي</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يخرج</w:t>
      </w:r>
      <w:r w:rsidRPr="00754319">
        <w:rPr>
          <w:rFonts w:cs="Arial"/>
          <w:sz w:val="28"/>
          <w:szCs w:val="28"/>
          <w:rtl/>
          <w:lang w:bidi="ar-IQ"/>
        </w:rPr>
        <w:t xml:space="preserve"> </w:t>
      </w:r>
      <w:r w:rsidRPr="00754319">
        <w:rPr>
          <w:rFonts w:cs="Arial" w:hint="cs"/>
          <w:sz w:val="28"/>
          <w:szCs w:val="28"/>
          <w:rtl/>
          <w:lang w:bidi="ar-IQ"/>
        </w:rPr>
        <w:t>منه</w:t>
      </w:r>
      <w:r w:rsidRPr="00754319">
        <w:rPr>
          <w:rFonts w:cs="Arial"/>
          <w:sz w:val="28"/>
          <w:szCs w:val="28"/>
          <w:rtl/>
          <w:lang w:bidi="ar-IQ"/>
        </w:rPr>
        <w:t xml:space="preserve"> </w:t>
      </w:r>
      <w:r w:rsidRPr="00754319">
        <w:rPr>
          <w:rFonts w:cs="Arial" w:hint="cs"/>
          <w:sz w:val="28"/>
          <w:szCs w:val="28"/>
          <w:rtl/>
          <w:lang w:bidi="ar-IQ"/>
        </w:rPr>
        <w:t>خبر</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يدخل</w:t>
      </w:r>
      <w:r w:rsidRPr="00754319">
        <w:rPr>
          <w:rFonts w:cs="Arial"/>
          <w:sz w:val="28"/>
          <w:szCs w:val="28"/>
          <w:rtl/>
          <w:lang w:bidi="ar-IQ"/>
        </w:rPr>
        <w:t xml:space="preserve"> </w:t>
      </w:r>
      <w:r w:rsidRPr="00754319">
        <w:rPr>
          <w:rFonts w:cs="Arial" w:hint="cs"/>
          <w:sz w:val="28"/>
          <w:szCs w:val="28"/>
          <w:rtl/>
          <w:lang w:bidi="ar-IQ"/>
        </w:rPr>
        <w:t>اليه</w:t>
      </w:r>
      <w:r w:rsidRPr="00754319">
        <w:rPr>
          <w:rFonts w:cs="Arial"/>
          <w:sz w:val="28"/>
          <w:szCs w:val="28"/>
          <w:rtl/>
          <w:lang w:bidi="ar-IQ"/>
        </w:rPr>
        <w:t xml:space="preserve"> </w:t>
      </w:r>
      <w:r w:rsidRPr="00754319">
        <w:rPr>
          <w:rFonts w:cs="Arial" w:hint="cs"/>
          <w:sz w:val="28"/>
          <w:szCs w:val="28"/>
          <w:rtl/>
          <w:lang w:bidi="ar-IQ"/>
        </w:rPr>
        <w:t>خبر،</w:t>
      </w:r>
      <w:r w:rsidRPr="00754319">
        <w:rPr>
          <w:rFonts w:cs="Arial"/>
          <w:sz w:val="28"/>
          <w:szCs w:val="28"/>
          <w:rtl/>
          <w:lang w:bidi="ar-IQ"/>
        </w:rPr>
        <w:t xml:space="preserve"> </w:t>
      </w:r>
      <w:r w:rsidRPr="00754319">
        <w:rPr>
          <w:rFonts w:cs="Arial" w:hint="cs"/>
          <w:sz w:val="28"/>
          <w:szCs w:val="28"/>
          <w:rtl/>
          <w:lang w:bidi="ar-IQ"/>
        </w:rPr>
        <w:t>وحملات</w:t>
      </w:r>
      <w:r w:rsidRPr="00754319">
        <w:rPr>
          <w:rFonts w:cs="Arial"/>
          <w:sz w:val="28"/>
          <w:szCs w:val="28"/>
          <w:rtl/>
          <w:lang w:bidi="ar-IQ"/>
        </w:rPr>
        <w:t xml:space="preserve"> </w:t>
      </w:r>
      <w:r w:rsidRPr="00754319">
        <w:rPr>
          <w:rFonts w:cs="Arial" w:hint="cs"/>
          <w:sz w:val="28"/>
          <w:szCs w:val="28"/>
          <w:rtl/>
          <w:lang w:bidi="ar-IQ"/>
        </w:rPr>
        <w:t>تزوير</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صميم</w:t>
      </w:r>
      <w:r w:rsidRPr="00754319">
        <w:rPr>
          <w:rFonts w:cs="Arial"/>
          <w:sz w:val="28"/>
          <w:szCs w:val="28"/>
          <w:rtl/>
          <w:lang w:bidi="ar-IQ"/>
        </w:rPr>
        <w:t xml:space="preserve"> </w:t>
      </w:r>
      <w:r w:rsidRPr="00754319">
        <w:rPr>
          <w:rFonts w:cs="Arial" w:hint="cs"/>
          <w:sz w:val="28"/>
          <w:szCs w:val="28"/>
          <w:rtl/>
          <w:lang w:bidi="ar-IQ"/>
        </w:rPr>
        <w:t>الثقافة</w:t>
      </w:r>
      <w:r w:rsidRPr="00754319">
        <w:rPr>
          <w:rFonts w:cs="Arial"/>
          <w:sz w:val="28"/>
          <w:szCs w:val="28"/>
          <w:rtl/>
          <w:lang w:bidi="ar-IQ"/>
        </w:rPr>
        <w:t xml:space="preserve"> </w:t>
      </w:r>
      <w:r w:rsidRPr="00754319">
        <w:rPr>
          <w:rFonts w:cs="Arial" w:hint="cs"/>
          <w:sz w:val="28"/>
          <w:szCs w:val="28"/>
          <w:rtl/>
          <w:lang w:bidi="ar-IQ"/>
        </w:rPr>
        <w:t>والمعرفة</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وهكذا</w:t>
      </w:r>
      <w:r w:rsidRPr="00754319">
        <w:rPr>
          <w:rFonts w:cs="Arial"/>
          <w:sz w:val="28"/>
          <w:szCs w:val="28"/>
          <w:rtl/>
          <w:lang w:bidi="ar-IQ"/>
        </w:rPr>
        <w:t xml:space="preserve"> </w:t>
      </w:r>
      <w:r w:rsidRPr="00754319">
        <w:rPr>
          <w:rFonts w:cs="Arial" w:hint="cs"/>
          <w:sz w:val="28"/>
          <w:szCs w:val="28"/>
          <w:rtl/>
          <w:lang w:bidi="ar-IQ"/>
        </w:rPr>
        <w:t>ظل</w:t>
      </w:r>
      <w:r w:rsidRPr="00754319">
        <w:rPr>
          <w:rFonts w:cs="Arial"/>
          <w:sz w:val="28"/>
          <w:szCs w:val="28"/>
          <w:rtl/>
          <w:lang w:bidi="ar-IQ"/>
        </w:rPr>
        <w:t xml:space="preserve"> </w:t>
      </w:r>
      <w:r w:rsidRPr="00754319">
        <w:rPr>
          <w:rFonts w:cs="Arial" w:hint="cs"/>
          <w:sz w:val="28"/>
          <w:szCs w:val="28"/>
          <w:rtl/>
          <w:lang w:bidi="ar-IQ"/>
        </w:rPr>
        <w:t>الطاغية</w:t>
      </w:r>
      <w:r w:rsidRPr="00754319">
        <w:rPr>
          <w:rFonts w:cs="Arial"/>
          <w:sz w:val="28"/>
          <w:szCs w:val="28"/>
          <w:rtl/>
          <w:lang w:bidi="ar-IQ"/>
        </w:rPr>
        <w:t xml:space="preserve"> </w:t>
      </w:r>
      <w:r w:rsidRPr="00754319">
        <w:rPr>
          <w:rFonts w:cs="Arial" w:hint="cs"/>
          <w:sz w:val="28"/>
          <w:szCs w:val="28"/>
          <w:rtl/>
          <w:lang w:bidi="ar-IQ"/>
        </w:rPr>
        <w:t>ونظامه</w:t>
      </w:r>
      <w:r w:rsidRPr="00754319">
        <w:rPr>
          <w:rFonts w:cs="Arial"/>
          <w:sz w:val="28"/>
          <w:szCs w:val="28"/>
          <w:rtl/>
          <w:lang w:bidi="ar-IQ"/>
        </w:rPr>
        <w:t xml:space="preserve"> </w:t>
      </w:r>
      <w:r w:rsidRPr="00754319">
        <w:rPr>
          <w:rFonts w:cs="Arial" w:hint="cs"/>
          <w:sz w:val="28"/>
          <w:szCs w:val="28"/>
          <w:rtl/>
          <w:lang w:bidi="ar-IQ"/>
        </w:rPr>
        <w:t>العفن</w:t>
      </w:r>
      <w:r w:rsidRPr="00754319">
        <w:rPr>
          <w:rFonts w:cs="Arial"/>
          <w:sz w:val="28"/>
          <w:szCs w:val="28"/>
          <w:rtl/>
          <w:lang w:bidi="ar-IQ"/>
        </w:rPr>
        <w:t xml:space="preserve"> </w:t>
      </w:r>
      <w:r w:rsidRPr="00754319">
        <w:rPr>
          <w:rFonts w:cs="Arial" w:hint="cs"/>
          <w:sz w:val="28"/>
          <w:szCs w:val="28"/>
          <w:rtl/>
          <w:lang w:bidi="ar-IQ"/>
        </w:rPr>
        <w:t>يحارب</w:t>
      </w:r>
      <w:r w:rsidRPr="00754319">
        <w:rPr>
          <w:rFonts w:cs="Arial"/>
          <w:sz w:val="28"/>
          <w:szCs w:val="28"/>
          <w:rtl/>
          <w:lang w:bidi="ar-IQ"/>
        </w:rPr>
        <w:t xml:space="preserve"> </w:t>
      </w:r>
      <w:r w:rsidRPr="00754319">
        <w:rPr>
          <w:rFonts w:cs="Arial" w:hint="cs"/>
          <w:sz w:val="28"/>
          <w:szCs w:val="28"/>
          <w:rtl/>
          <w:lang w:bidi="ar-IQ"/>
        </w:rPr>
        <w:t>الشعائر</w:t>
      </w:r>
      <w:r w:rsidRPr="00754319">
        <w:rPr>
          <w:rFonts w:cs="Arial"/>
          <w:sz w:val="28"/>
          <w:szCs w:val="28"/>
          <w:rtl/>
          <w:lang w:bidi="ar-IQ"/>
        </w:rPr>
        <w:t xml:space="preserve"> </w:t>
      </w:r>
      <w:r w:rsidRPr="00754319">
        <w:rPr>
          <w:rFonts w:cs="Arial" w:hint="cs"/>
          <w:sz w:val="28"/>
          <w:szCs w:val="28"/>
          <w:rtl/>
          <w:lang w:bidi="ar-IQ"/>
        </w:rPr>
        <w:t>الحسينية</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طريقة</w:t>
      </w:r>
      <w:r w:rsidRPr="00754319">
        <w:rPr>
          <w:rFonts w:cs="Arial"/>
          <w:sz w:val="28"/>
          <w:szCs w:val="28"/>
          <w:rtl/>
          <w:lang w:bidi="ar-IQ"/>
        </w:rPr>
        <w:t xml:space="preserve"> </w:t>
      </w:r>
      <w:r w:rsidRPr="00754319">
        <w:rPr>
          <w:rFonts w:cs="Arial" w:hint="cs"/>
          <w:sz w:val="28"/>
          <w:szCs w:val="28"/>
          <w:rtl/>
          <w:lang w:bidi="ar-IQ"/>
        </w:rPr>
        <w:t>ووسيلة،</w:t>
      </w:r>
      <w:r w:rsidRPr="00754319">
        <w:rPr>
          <w:rFonts w:cs="Arial"/>
          <w:sz w:val="28"/>
          <w:szCs w:val="28"/>
          <w:rtl/>
          <w:lang w:bidi="ar-IQ"/>
        </w:rPr>
        <w:t xml:space="preserve"> </w:t>
      </w:r>
      <w:r w:rsidRPr="00754319">
        <w:rPr>
          <w:rFonts w:cs="Arial" w:hint="cs"/>
          <w:sz w:val="28"/>
          <w:szCs w:val="28"/>
          <w:rtl/>
          <w:lang w:bidi="ar-IQ"/>
        </w:rPr>
        <w:t>لدرجة</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ابتكر</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اواخر</w:t>
      </w:r>
      <w:r w:rsidRPr="00754319">
        <w:rPr>
          <w:rFonts w:cs="Arial"/>
          <w:sz w:val="28"/>
          <w:szCs w:val="28"/>
          <w:rtl/>
          <w:lang w:bidi="ar-IQ"/>
        </w:rPr>
        <w:t xml:space="preserve"> </w:t>
      </w:r>
      <w:r w:rsidRPr="00754319">
        <w:rPr>
          <w:rFonts w:cs="Arial" w:hint="cs"/>
          <w:sz w:val="28"/>
          <w:szCs w:val="28"/>
          <w:rtl/>
          <w:lang w:bidi="ar-IQ"/>
        </w:rPr>
        <w:t>ايامه</w:t>
      </w:r>
      <w:r w:rsidRPr="00754319">
        <w:rPr>
          <w:rFonts w:cs="Arial"/>
          <w:sz w:val="28"/>
          <w:szCs w:val="28"/>
          <w:rtl/>
          <w:lang w:bidi="ar-IQ"/>
        </w:rPr>
        <w:t xml:space="preserve"> </w:t>
      </w:r>
      <w:r w:rsidRPr="00754319">
        <w:rPr>
          <w:rFonts w:cs="Arial" w:hint="cs"/>
          <w:sz w:val="28"/>
          <w:szCs w:val="28"/>
          <w:rtl/>
          <w:lang w:bidi="ar-IQ"/>
        </w:rPr>
        <w:t>ظاهرة</w:t>
      </w:r>
      <w:r w:rsidRPr="00754319">
        <w:rPr>
          <w:rFonts w:cs="Arial"/>
          <w:sz w:val="28"/>
          <w:szCs w:val="28"/>
          <w:rtl/>
          <w:lang w:bidi="ar-IQ"/>
        </w:rPr>
        <w:t xml:space="preserve"> </w:t>
      </w:r>
      <w:r w:rsidRPr="00754319">
        <w:rPr>
          <w:rFonts w:cs="Arial" w:hint="cs"/>
          <w:sz w:val="28"/>
          <w:szCs w:val="28"/>
          <w:rtl/>
          <w:lang w:bidi="ar-IQ"/>
        </w:rPr>
        <w:t>الاعراس</w:t>
      </w:r>
      <w:r w:rsidRPr="00754319">
        <w:rPr>
          <w:rFonts w:cs="Arial"/>
          <w:sz w:val="28"/>
          <w:szCs w:val="28"/>
          <w:rtl/>
          <w:lang w:bidi="ar-IQ"/>
        </w:rPr>
        <w:t xml:space="preserve"> </w:t>
      </w:r>
      <w:r w:rsidRPr="00754319">
        <w:rPr>
          <w:rFonts w:cs="Arial" w:hint="cs"/>
          <w:sz w:val="28"/>
          <w:szCs w:val="28"/>
          <w:rtl/>
          <w:lang w:bidi="ar-IQ"/>
        </w:rPr>
        <w:t>الجماعية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يوم</w:t>
      </w:r>
      <w:r w:rsidRPr="00754319">
        <w:rPr>
          <w:rFonts w:cs="Arial"/>
          <w:sz w:val="28"/>
          <w:szCs w:val="28"/>
          <w:rtl/>
          <w:lang w:bidi="ar-IQ"/>
        </w:rPr>
        <w:t xml:space="preserve"> </w:t>
      </w:r>
      <w:r w:rsidRPr="00754319">
        <w:rPr>
          <w:rFonts w:cs="Arial" w:hint="cs"/>
          <w:sz w:val="28"/>
          <w:szCs w:val="28"/>
          <w:rtl/>
          <w:lang w:bidi="ar-IQ"/>
        </w:rPr>
        <w:t>العاشر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المحرم</w:t>
      </w:r>
      <w:r w:rsidRPr="00754319">
        <w:rPr>
          <w:rFonts w:cs="Arial"/>
          <w:sz w:val="28"/>
          <w:szCs w:val="28"/>
          <w:rtl/>
          <w:lang w:bidi="ar-IQ"/>
        </w:rPr>
        <w:t xml:space="preserve"> </w:t>
      </w:r>
      <w:r w:rsidRPr="00754319">
        <w:rPr>
          <w:rFonts w:cs="Arial" w:hint="cs"/>
          <w:sz w:val="28"/>
          <w:szCs w:val="28"/>
          <w:rtl/>
          <w:lang w:bidi="ar-IQ"/>
        </w:rPr>
        <w:t>تطوف</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شوارع</w:t>
      </w:r>
      <w:r w:rsidRPr="00754319">
        <w:rPr>
          <w:rFonts w:cs="Arial"/>
          <w:sz w:val="28"/>
          <w:szCs w:val="28"/>
          <w:rtl/>
          <w:lang w:bidi="ar-IQ"/>
        </w:rPr>
        <w:t xml:space="preserve"> </w:t>
      </w:r>
      <w:r w:rsidRPr="00754319">
        <w:rPr>
          <w:rFonts w:cs="Arial" w:hint="cs"/>
          <w:sz w:val="28"/>
          <w:szCs w:val="28"/>
          <w:rtl/>
          <w:lang w:bidi="ar-IQ"/>
        </w:rPr>
        <w:t>مدينة</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المقدسة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مظهر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الفرح</w:t>
      </w:r>
      <w:r w:rsidRPr="00754319">
        <w:rPr>
          <w:rFonts w:cs="Arial"/>
          <w:sz w:val="28"/>
          <w:szCs w:val="28"/>
          <w:rtl/>
          <w:lang w:bidi="ar-IQ"/>
        </w:rPr>
        <w:t xml:space="preserve"> </w:t>
      </w:r>
      <w:r w:rsidRPr="00754319">
        <w:rPr>
          <w:rFonts w:cs="Arial" w:hint="cs"/>
          <w:sz w:val="28"/>
          <w:szCs w:val="28"/>
          <w:rtl/>
          <w:lang w:bidi="ar-IQ"/>
        </w:rPr>
        <w:t>والسرور</w:t>
      </w:r>
      <w:r w:rsidRPr="00754319">
        <w:rPr>
          <w:rFonts w:cs="Arial"/>
          <w:sz w:val="28"/>
          <w:szCs w:val="28"/>
          <w:rtl/>
          <w:lang w:bidi="ar-IQ"/>
        </w:rPr>
        <w:t xml:space="preserve"> </w:t>
      </w:r>
      <w:r w:rsidRPr="00754319">
        <w:rPr>
          <w:rFonts w:cs="Arial" w:hint="cs"/>
          <w:sz w:val="28"/>
          <w:szCs w:val="28"/>
          <w:rtl/>
          <w:lang w:bidi="ar-IQ"/>
        </w:rPr>
        <w:t>مصحوبة</w:t>
      </w:r>
      <w:r w:rsidRPr="00754319">
        <w:rPr>
          <w:rFonts w:cs="Arial"/>
          <w:sz w:val="28"/>
          <w:szCs w:val="28"/>
          <w:rtl/>
          <w:lang w:bidi="ar-IQ"/>
        </w:rPr>
        <w:t xml:space="preserve"> </w:t>
      </w:r>
      <w:r w:rsidRPr="00754319">
        <w:rPr>
          <w:rFonts w:cs="Arial" w:hint="cs"/>
          <w:sz w:val="28"/>
          <w:szCs w:val="28"/>
          <w:rtl/>
          <w:lang w:bidi="ar-IQ"/>
        </w:rPr>
        <w:t>بفرق</w:t>
      </w:r>
      <w:r w:rsidRPr="00754319">
        <w:rPr>
          <w:rFonts w:cs="Arial"/>
          <w:sz w:val="28"/>
          <w:szCs w:val="28"/>
          <w:rtl/>
          <w:lang w:bidi="ar-IQ"/>
        </w:rPr>
        <w:t xml:space="preserve"> </w:t>
      </w:r>
      <w:r w:rsidRPr="00754319">
        <w:rPr>
          <w:rFonts w:cs="Arial" w:hint="cs"/>
          <w:sz w:val="28"/>
          <w:szCs w:val="28"/>
          <w:rtl/>
          <w:lang w:bidi="ar-IQ"/>
        </w:rPr>
        <w:t>الرقص</w:t>
      </w:r>
      <w:r w:rsidRPr="00754319">
        <w:rPr>
          <w:rFonts w:cs="Arial"/>
          <w:sz w:val="28"/>
          <w:szCs w:val="28"/>
          <w:rtl/>
          <w:lang w:bidi="ar-IQ"/>
        </w:rPr>
        <w:t xml:space="preserve"> </w:t>
      </w:r>
      <w:r w:rsidRPr="00754319">
        <w:rPr>
          <w:rFonts w:cs="Arial" w:hint="cs"/>
          <w:sz w:val="28"/>
          <w:szCs w:val="28"/>
          <w:rtl/>
          <w:lang w:bidi="ar-IQ"/>
        </w:rPr>
        <w:t>والغناء،</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مسعى</w:t>
      </w:r>
      <w:r w:rsidRPr="00754319">
        <w:rPr>
          <w:rFonts w:cs="Arial"/>
          <w:sz w:val="28"/>
          <w:szCs w:val="28"/>
          <w:rtl/>
          <w:lang w:bidi="ar-IQ"/>
        </w:rPr>
        <w:t xml:space="preserve"> </w:t>
      </w:r>
      <w:r w:rsidRPr="00754319">
        <w:rPr>
          <w:rFonts w:cs="Arial" w:hint="cs"/>
          <w:sz w:val="28"/>
          <w:szCs w:val="28"/>
          <w:rtl/>
          <w:lang w:bidi="ar-IQ"/>
        </w:rPr>
        <w:t>منه</w:t>
      </w:r>
      <w:r w:rsidRPr="00754319">
        <w:rPr>
          <w:rFonts w:cs="Arial"/>
          <w:sz w:val="28"/>
          <w:szCs w:val="28"/>
          <w:rtl/>
          <w:lang w:bidi="ar-IQ"/>
        </w:rPr>
        <w:t xml:space="preserve"> </w:t>
      </w:r>
      <w:r w:rsidRPr="00754319">
        <w:rPr>
          <w:rFonts w:cs="Arial" w:hint="cs"/>
          <w:sz w:val="28"/>
          <w:szCs w:val="28"/>
          <w:rtl/>
          <w:lang w:bidi="ar-IQ"/>
        </w:rPr>
        <w:t>لاسقاط</w:t>
      </w:r>
      <w:r w:rsidRPr="00754319">
        <w:rPr>
          <w:rFonts w:cs="Arial"/>
          <w:sz w:val="28"/>
          <w:szCs w:val="28"/>
          <w:rtl/>
          <w:lang w:bidi="ar-IQ"/>
        </w:rPr>
        <w:t xml:space="preserve"> </w:t>
      </w:r>
      <w:r w:rsidRPr="00754319">
        <w:rPr>
          <w:rFonts w:cs="Arial" w:hint="cs"/>
          <w:sz w:val="28"/>
          <w:szCs w:val="28"/>
          <w:rtl/>
          <w:lang w:bidi="ar-IQ"/>
        </w:rPr>
        <w:t>هيبة</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قلوب</w:t>
      </w:r>
      <w:r w:rsidRPr="00754319">
        <w:rPr>
          <w:rFonts w:cs="Arial"/>
          <w:sz w:val="28"/>
          <w:szCs w:val="28"/>
          <w:rtl/>
          <w:lang w:bidi="ar-IQ"/>
        </w:rPr>
        <w:t xml:space="preserve"> </w:t>
      </w:r>
      <w:r w:rsidRPr="00754319">
        <w:rPr>
          <w:rFonts w:cs="Arial" w:hint="cs"/>
          <w:sz w:val="28"/>
          <w:szCs w:val="28"/>
          <w:rtl/>
          <w:lang w:bidi="ar-IQ"/>
        </w:rPr>
        <w:t>ونفوس</w:t>
      </w:r>
      <w:r w:rsidRPr="00754319">
        <w:rPr>
          <w:rFonts w:cs="Arial"/>
          <w:sz w:val="28"/>
          <w:szCs w:val="28"/>
          <w:rtl/>
          <w:lang w:bidi="ar-IQ"/>
        </w:rPr>
        <w:t xml:space="preserve"> </w:t>
      </w:r>
      <w:r w:rsidRPr="00754319">
        <w:rPr>
          <w:rFonts w:cs="Arial" w:hint="cs"/>
          <w:sz w:val="28"/>
          <w:szCs w:val="28"/>
          <w:rtl/>
          <w:lang w:bidi="ar-IQ"/>
        </w:rPr>
        <w:t>الناس،</w:t>
      </w:r>
      <w:r w:rsidRPr="00754319">
        <w:rPr>
          <w:rFonts w:cs="Arial"/>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قسط</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الشمولي</w:t>
      </w:r>
      <w:r w:rsidRPr="00754319">
        <w:rPr>
          <w:rFonts w:cs="Arial"/>
          <w:sz w:val="28"/>
          <w:szCs w:val="28"/>
          <w:rtl/>
          <w:lang w:bidi="ar-IQ"/>
        </w:rPr>
        <w:t xml:space="preserve"> </w:t>
      </w:r>
      <w:r w:rsidRPr="00754319">
        <w:rPr>
          <w:rFonts w:cs="Arial" w:hint="cs"/>
          <w:sz w:val="28"/>
          <w:szCs w:val="28"/>
          <w:rtl/>
          <w:lang w:bidi="ar-IQ"/>
        </w:rPr>
        <w:t>حربه</w:t>
      </w:r>
      <w:r w:rsidRPr="00754319">
        <w:rPr>
          <w:rFonts w:cs="Arial"/>
          <w:sz w:val="28"/>
          <w:szCs w:val="28"/>
          <w:rtl/>
          <w:lang w:bidi="ar-IQ"/>
        </w:rPr>
        <w:t xml:space="preserve"> </w:t>
      </w:r>
      <w:r w:rsidRPr="00754319">
        <w:rPr>
          <w:rFonts w:cs="Arial" w:hint="cs"/>
          <w:sz w:val="28"/>
          <w:szCs w:val="28"/>
          <w:rtl/>
          <w:lang w:bidi="ar-IQ"/>
        </w:rPr>
        <w:t>ضدها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يواجه</w:t>
      </w:r>
      <w:r w:rsidRPr="00754319">
        <w:rPr>
          <w:rFonts w:cs="Arial"/>
          <w:sz w:val="28"/>
          <w:szCs w:val="28"/>
          <w:rtl/>
          <w:lang w:bidi="ar-IQ"/>
        </w:rPr>
        <w:t xml:space="preserve"> </w:t>
      </w:r>
      <w:r w:rsidRPr="00754319">
        <w:rPr>
          <w:rFonts w:cs="Arial" w:hint="cs"/>
          <w:sz w:val="28"/>
          <w:szCs w:val="28"/>
          <w:rtl/>
          <w:lang w:bidi="ar-IQ"/>
        </w:rPr>
        <w:t>ثورة</w:t>
      </w:r>
      <w:r w:rsidRPr="00754319">
        <w:rPr>
          <w:rFonts w:cs="Arial"/>
          <w:sz w:val="28"/>
          <w:szCs w:val="28"/>
          <w:rtl/>
          <w:lang w:bidi="ar-IQ"/>
        </w:rPr>
        <w:t xml:space="preserve"> </w:t>
      </w:r>
      <w:r w:rsidRPr="00754319">
        <w:rPr>
          <w:rFonts w:cs="Arial" w:hint="cs"/>
          <w:sz w:val="28"/>
          <w:szCs w:val="28"/>
          <w:rtl/>
          <w:lang w:bidi="ar-IQ"/>
        </w:rPr>
        <w:t>الراي</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w:t>
      </w:r>
      <w:r w:rsidRPr="00754319">
        <w:rPr>
          <w:rFonts w:cs="Arial" w:hint="cs"/>
          <w:sz w:val="28"/>
          <w:szCs w:val="28"/>
          <w:rtl/>
          <w:lang w:bidi="ar-IQ"/>
        </w:rPr>
        <w:t>ضده،</w:t>
      </w:r>
      <w:r w:rsidRPr="00754319">
        <w:rPr>
          <w:rFonts w:cs="Arial"/>
          <w:sz w:val="28"/>
          <w:szCs w:val="28"/>
          <w:rtl/>
          <w:lang w:bidi="ar-IQ"/>
        </w:rPr>
        <w:t xml:space="preserve"> </w:t>
      </w:r>
      <w:r w:rsidRPr="00754319">
        <w:rPr>
          <w:rFonts w:cs="Arial" w:hint="cs"/>
          <w:sz w:val="28"/>
          <w:szCs w:val="28"/>
          <w:rtl/>
          <w:lang w:bidi="ar-IQ"/>
        </w:rPr>
        <w:lastRenderedPageBreak/>
        <w:t>ومن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يظل</w:t>
      </w:r>
      <w:r w:rsidRPr="00754319">
        <w:rPr>
          <w:rFonts w:cs="Arial"/>
          <w:sz w:val="28"/>
          <w:szCs w:val="28"/>
          <w:rtl/>
          <w:lang w:bidi="ar-IQ"/>
        </w:rPr>
        <w:t xml:space="preserve"> </w:t>
      </w:r>
      <w:r w:rsidRPr="00754319">
        <w:rPr>
          <w:rFonts w:cs="Arial" w:hint="cs"/>
          <w:sz w:val="28"/>
          <w:szCs w:val="28"/>
          <w:rtl/>
          <w:lang w:bidi="ar-IQ"/>
        </w:rPr>
        <w:t>مسيطرا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مفاصل</w:t>
      </w:r>
      <w:r w:rsidRPr="00754319">
        <w:rPr>
          <w:rFonts w:cs="Arial"/>
          <w:sz w:val="28"/>
          <w:szCs w:val="28"/>
          <w:rtl/>
          <w:lang w:bidi="ar-IQ"/>
        </w:rPr>
        <w:t xml:space="preserve"> </w:t>
      </w:r>
      <w:r w:rsidRPr="00754319">
        <w:rPr>
          <w:rFonts w:cs="Arial" w:hint="cs"/>
          <w:sz w:val="28"/>
          <w:szCs w:val="28"/>
          <w:rtl/>
          <w:lang w:bidi="ar-IQ"/>
        </w:rPr>
        <w:t>الحياة</w:t>
      </w:r>
      <w:r w:rsidRPr="00754319">
        <w:rPr>
          <w:rFonts w:cs="Arial"/>
          <w:sz w:val="28"/>
          <w:szCs w:val="28"/>
          <w:rtl/>
          <w:lang w:bidi="ar-IQ"/>
        </w:rPr>
        <w:t xml:space="preserve"> </w:t>
      </w:r>
      <w:r w:rsidRPr="00754319">
        <w:rPr>
          <w:rFonts w:cs="Arial" w:hint="cs"/>
          <w:sz w:val="28"/>
          <w:szCs w:val="28"/>
          <w:rtl/>
          <w:lang w:bidi="ar-IQ"/>
        </w:rPr>
        <w:t>العامة،</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بدا</w:t>
      </w:r>
      <w:r w:rsidRPr="00754319">
        <w:rPr>
          <w:rFonts w:cs="Arial"/>
          <w:sz w:val="28"/>
          <w:szCs w:val="28"/>
          <w:rtl/>
          <w:lang w:bidi="ar-IQ"/>
        </w:rPr>
        <w:t xml:space="preserve"> </w:t>
      </w:r>
      <w:r w:rsidRPr="00754319">
        <w:rPr>
          <w:rFonts w:cs="Arial" w:hint="cs"/>
          <w:sz w:val="28"/>
          <w:szCs w:val="28"/>
          <w:rtl/>
          <w:lang w:bidi="ar-IQ"/>
        </w:rPr>
        <w:t>حربه</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الشعائر</w:t>
      </w:r>
      <w:r w:rsidRPr="00754319">
        <w:rPr>
          <w:rFonts w:cs="Arial"/>
          <w:sz w:val="28"/>
          <w:szCs w:val="28"/>
          <w:rtl/>
          <w:lang w:bidi="ar-IQ"/>
        </w:rPr>
        <w:t xml:space="preserve"> </w:t>
      </w:r>
      <w:r w:rsidRPr="00754319">
        <w:rPr>
          <w:rFonts w:cs="Arial" w:hint="cs"/>
          <w:sz w:val="28"/>
          <w:szCs w:val="28"/>
          <w:rtl/>
          <w:lang w:bidi="ar-IQ"/>
        </w:rPr>
        <w:t>الحسينية</w:t>
      </w:r>
      <w:r w:rsidRPr="00754319">
        <w:rPr>
          <w:rFonts w:cs="Arial"/>
          <w:sz w:val="28"/>
          <w:szCs w:val="28"/>
          <w:rtl/>
          <w:lang w:bidi="ar-IQ"/>
        </w:rPr>
        <w:t xml:space="preserve"> </w:t>
      </w:r>
      <w:r w:rsidRPr="00754319">
        <w:rPr>
          <w:rFonts w:cs="Arial" w:hint="cs"/>
          <w:sz w:val="28"/>
          <w:szCs w:val="28"/>
          <w:rtl/>
          <w:lang w:bidi="ar-IQ"/>
        </w:rPr>
        <w:t>بالتقسيط</w:t>
      </w:r>
      <w:r w:rsidRPr="00754319">
        <w:rPr>
          <w:rFonts w:cs="Arial"/>
          <w:sz w:val="28"/>
          <w:szCs w:val="28"/>
          <w:rtl/>
          <w:lang w:bidi="ar-IQ"/>
        </w:rPr>
        <w:t xml:space="preserve"> </w:t>
      </w:r>
      <w:r w:rsidRPr="00754319">
        <w:rPr>
          <w:rFonts w:cs="Arial" w:hint="cs"/>
          <w:sz w:val="28"/>
          <w:szCs w:val="28"/>
          <w:rtl/>
          <w:lang w:bidi="ar-IQ"/>
        </w:rPr>
        <w:t>المريح</w:t>
      </w:r>
      <w:r w:rsidRPr="00754319">
        <w:rPr>
          <w:rFonts w:cs="Arial"/>
          <w:sz w:val="28"/>
          <w:szCs w:val="28"/>
          <w:rtl/>
          <w:lang w:bidi="ar-IQ"/>
        </w:rPr>
        <w:t xml:space="preserve"> </w:t>
      </w:r>
      <w:r w:rsidRPr="00754319">
        <w:rPr>
          <w:rFonts w:cs="Arial" w:hint="cs"/>
          <w:sz w:val="28"/>
          <w:szCs w:val="28"/>
          <w:rtl/>
          <w:lang w:bidi="ar-IQ"/>
        </w:rPr>
        <w:t>رويدا</w:t>
      </w:r>
      <w:r w:rsidRPr="00754319">
        <w:rPr>
          <w:rFonts w:cs="Arial"/>
          <w:sz w:val="28"/>
          <w:szCs w:val="28"/>
          <w:rtl/>
          <w:lang w:bidi="ar-IQ"/>
        </w:rPr>
        <w:t xml:space="preserve"> </w:t>
      </w:r>
      <w:r w:rsidRPr="00754319">
        <w:rPr>
          <w:rFonts w:cs="Arial" w:hint="cs"/>
          <w:sz w:val="28"/>
          <w:szCs w:val="28"/>
          <w:rtl/>
          <w:lang w:bidi="ar-IQ"/>
        </w:rPr>
        <w:t>رويدا،</w:t>
      </w:r>
      <w:r w:rsidRPr="00754319">
        <w:rPr>
          <w:rFonts w:cs="Arial"/>
          <w:sz w:val="28"/>
          <w:szCs w:val="28"/>
          <w:rtl/>
          <w:lang w:bidi="ar-IQ"/>
        </w:rPr>
        <w:t xml:space="preserve"> </w:t>
      </w:r>
      <w:r w:rsidRPr="00754319">
        <w:rPr>
          <w:rFonts w:cs="Arial" w:hint="cs"/>
          <w:sz w:val="28"/>
          <w:szCs w:val="28"/>
          <w:rtl/>
          <w:lang w:bidi="ar-IQ"/>
        </w:rPr>
        <w:t>يساعده</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جوقة</w:t>
      </w:r>
      <w:r w:rsidRPr="00754319">
        <w:rPr>
          <w:rFonts w:cs="Arial"/>
          <w:sz w:val="28"/>
          <w:szCs w:val="28"/>
          <w:rtl/>
          <w:lang w:bidi="ar-IQ"/>
        </w:rPr>
        <w:t xml:space="preserve"> </w:t>
      </w:r>
      <w:r w:rsidRPr="00754319">
        <w:rPr>
          <w:rFonts w:cs="Arial" w:hint="cs"/>
          <w:sz w:val="28"/>
          <w:szCs w:val="28"/>
          <w:rtl/>
          <w:lang w:bidi="ar-IQ"/>
        </w:rPr>
        <w:t>وعاظ</w:t>
      </w:r>
      <w:r w:rsidRPr="00754319">
        <w:rPr>
          <w:rFonts w:cs="Arial"/>
          <w:sz w:val="28"/>
          <w:szCs w:val="28"/>
          <w:rtl/>
          <w:lang w:bidi="ar-IQ"/>
        </w:rPr>
        <w:t xml:space="preserve"> </w:t>
      </w:r>
      <w:r w:rsidRPr="00754319">
        <w:rPr>
          <w:rFonts w:cs="Arial" w:hint="cs"/>
          <w:sz w:val="28"/>
          <w:szCs w:val="28"/>
          <w:rtl/>
          <w:lang w:bidi="ar-IQ"/>
        </w:rPr>
        <w:t>السلاطين</w:t>
      </w:r>
      <w:r w:rsidRPr="00754319">
        <w:rPr>
          <w:rFonts w:cs="Arial"/>
          <w:sz w:val="28"/>
          <w:szCs w:val="28"/>
          <w:rtl/>
          <w:lang w:bidi="ar-IQ"/>
        </w:rPr>
        <w:t xml:space="preserve"> </w:t>
      </w:r>
      <w:r w:rsidRPr="00754319">
        <w:rPr>
          <w:rFonts w:cs="Arial" w:hint="cs"/>
          <w:sz w:val="28"/>
          <w:szCs w:val="28"/>
          <w:rtl/>
          <w:lang w:bidi="ar-IQ"/>
        </w:rPr>
        <w:t>واصحاب</w:t>
      </w:r>
      <w:r w:rsidRPr="00754319">
        <w:rPr>
          <w:rFonts w:cs="Arial"/>
          <w:sz w:val="28"/>
          <w:szCs w:val="28"/>
          <w:rtl/>
          <w:lang w:bidi="ar-IQ"/>
        </w:rPr>
        <w:t xml:space="preserve"> </w:t>
      </w:r>
      <w:r w:rsidRPr="00754319">
        <w:rPr>
          <w:rFonts w:cs="Arial" w:hint="cs"/>
          <w:sz w:val="28"/>
          <w:szCs w:val="28"/>
          <w:rtl/>
          <w:lang w:bidi="ar-IQ"/>
        </w:rPr>
        <w:t>الاقلام</w:t>
      </w:r>
      <w:r w:rsidRPr="00754319">
        <w:rPr>
          <w:rFonts w:cs="Arial"/>
          <w:sz w:val="28"/>
          <w:szCs w:val="28"/>
          <w:rtl/>
          <w:lang w:bidi="ar-IQ"/>
        </w:rPr>
        <w:t xml:space="preserve"> </w:t>
      </w:r>
      <w:r w:rsidRPr="00754319">
        <w:rPr>
          <w:rFonts w:cs="Arial" w:hint="cs"/>
          <w:sz w:val="28"/>
          <w:szCs w:val="28"/>
          <w:rtl/>
          <w:lang w:bidi="ar-IQ"/>
        </w:rPr>
        <w:t>الماجورة</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خلفهم</w:t>
      </w:r>
      <w:r w:rsidRPr="00754319">
        <w:rPr>
          <w:rFonts w:cs="Arial"/>
          <w:sz w:val="28"/>
          <w:szCs w:val="28"/>
          <w:rtl/>
          <w:lang w:bidi="ar-IQ"/>
        </w:rPr>
        <w:t xml:space="preserve"> </w:t>
      </w:r>
      <w:r w:rsidRPr="00754319">
        <w:rPr>
          <w:rFonts w:cs="Arial" w:hint="cs"/>
          <w:sz w:val="28"/>
          <w:szCs w:val="28"/>
          <w:rtl/>
          <w:lang w:bidi="ar-IQ"/>
        </w:rPr>
        <w:t>عدد</w:t>
      </w:r>
      <w:r w:rsidRPr="00754319">
        <w:rPr>
          <w:rFonts w:cs="Arial"/>
          <w:sz w:val="28"/>
          <w:szCs w:val="28"/>
          <w:rtl/>
          <w:lang w:bidi="ar-IQ"/>
        </w:rPr>
        <w:t xml:space="preserve"> </w:t>
      </w:r>
      <w:r w:rsidRPr="00754319">
        <w:rPr>
          <w:rFonts w:cs="Arial" w:hint="cs"/>
          <w:sz w:val="28"/>
          <w:szCs w:val="28"/>
          <w:rtl/>
          <w:lang w:bidi="ar-IQ"/>
        </w:rPr>
        <w:t>كبير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مخلفات</w:t>
      </w:r>
      <w:r w:rsidRPr="00754319">
        <w:rPr>
          <w:rFonts w:cs="Arial"/>
          <w:sz w:val="28"/>
          <w:szCs w:val="28"/>
          <w:rtl/>
          <w:lang w:bidi="ar-IQ"/>
        </w:rPr>
        <w:t xml:space="preserve"> </w:t>
      </w:r>
      <w:r w:rsidRPr="00754319">
        <w:rPr>
          <w:rFonts w:cs="Arial" w:hint="cs"/>
          <w:sz w:val="28"/>
          <w:szCs w:val="28"/>
          <w:rtl/>
          <w:lang w:bidi="ar-IQ"/>
        </w:rPr>
        <w:t>اليسار</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ظل</w:t>
      </w:r>
      <w:r w:rsidRPr="00754319">
        <w:rPr>
          <w:rFonts w:cs="Arial"/>
          <w:sz w:val="28"/>
          <w:szCs w:val="28"/>
          <w:rtl/>
          <w:lang w:bidi="ar-IQ"/>
        </w:rPr>
        <w:t xml:space="preserve"> </w:t>
      </w:r>
      <w:r w:rsidRPr="00754319">
        <w:rPr>
          <w:rFonts w:cs="Arial" w:hint="cs"/>
          <w:sz w:val="28"/>
          <w:szCs w:val="28"/>
          <w:rtl/>
          <w:lang w:bidi="ar-IQ"/>
        </w:rPr>
        <w:t>يبتلع</w:t>
      </w:r>
      <w:r w:rsidRPr="00754319">
        <w:rPr>
          <w:rFonts w:cs="Arial"/>
          <w:sz w:val="28"/>
          <w:szCs w:val="28"/>
          <w:rtl/>
          <w:lang w:bidi="ar-IQ"/>
        </w:rPr>
        <w:t xml:space="preserve"> </w:t>
      </w:r>
      <w:r w:rsidRPr="00754319">
        <w:rPr>
          <w:rFonts w:cs="Arial" w:hint="cs"/>
          <w:sz w:val="28"/>
          <w:szCs w:val="28"/>
          <w:rtl/>
          <w:lang w:bidi="ar-IQ"/>
        </w:rPr>
        <w:t>طعم</w:t>
      </w:r>
      <w:r w:rsidRPr="00754319">
        <w:rPr>
          <w:rFonts w:cs="Arial"/>
          <w:sz w:val="28"/>
          <w:szCs w:val="28"/>
          <w:rtl/>
          <w:lang w:bidi="ar-IQ"/>
        </w:rPr>
        <w:t xml:space="preserve"> </w:t>
      </w:r>
      <w:r w:rsidRPr="00754319">
        <w:rPr>
          <w:rFonts w:cs="Arial" w:hint="cs"/>
          <w:sz w:val="28"/>
          <w:szCs w:val="28"/>
          <w:rtl/>
          <w:lang w:bidi="ar-IQ"/>
        </w:rPr>
        <w:t>الحزب</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مدة</w:t>
      </w:r>
      <w:r w:rsidRPr="00754319">
        <w:rPr>
          <w:rFonts w:cs="Arial"/>
          <w:sz w:val="28"/>
          <w:szCs w:val="28"/>
          <w:rtl/>
          <w:lang w:bidi="ar-IQ"/>
        </w:rPr>
        <w:t xml:space="preserve"> </w:t>
      </w:r>
      <w:r w:rsidRPr="00754319">
        <w:rPr>
          <w:rFonts w:cs="Arial" w:hint="cs"/>
          <w:sz w:val="28"/>
          <w:szCs w:val="28"/>
          <w:rtl/>
          <w:lang w:bidi="ar-IQ"/>
        </w:rPr>
        <w:t>طويلة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الزمن</w:t>
      </w:r>
      <w:r w:rsidR="00122C78">
        <w:rPr>
          <w:rFonts w:cs="Arial" w:hint="cs"/>
          <w:sz w:val="28"/>
          <w:szCs w:val="28"/>
          <w:rtl/>
          <w:lang w:bidi="ar-IQ"/>
        </w:rPr>
        <w:t>.</w:t>
      </w:r>
      <w:r w:rsidRPr="00754319">
        <w:rPr>
          <w:rFonts w:cs="Arial"/>
          <w:sz w:val="28"/>
          <w:szCs w:val="28"/>
          <w:lang w:bidi="ar-IQ"/>
        </w:rPr>
        <w:t xml:space="preserve"> </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وكان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مفاصل</w:t>
      </w:r>
      <w:r w:rsidRPr="00754319">
        <w:rPr>
          <w:rFonts w:cs="Arial"/>
          <w:sz w:val="28"/>
          <w:szCs w:val="28"/>
          <w:rtl/>
          <w:lang w:bidi="ar-IQ"/>
        </w:rPr>
        <w:t xml:space="preserve"> </w:t>
      </w:r>
      <w:r w:rsidRPr="00754319">
        <w:rPr>
          <w:rFonts w:cs="Arial" w:hint="cs"/>
          <w:sz w:val="28"/>
          <w:szCs w:val="28"/>
          <w:rtl/>
          <w:lang w:bidi="ar-IQ"/>
        </w:rPr>
        <w:t>حرب</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شعائر</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الشهيد</w:t>
      </w:r>
      <w:r w:rsidRPr="00754319">
        <w:rPr>
          <w:rFonts w:cs="Arial"/>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منع</w:t>
      </w:r>
      <w:r w:rsidRPr="00754319">
        <w:rPr>
          <w:rFonts w:cs="Arial"/>
          <w:sz w:val="28"/>
          <w:szCs w:val="28"/>
          <w:rtl/>
          <w:lang w:bidi="ar-IQ"/>
        </w:rPr>
        <w:t xml:space="preserve"> </w:t>
      </w:r>
      <w:r w:rsidRPr="00754319">
        <w:rPr>
          <w:rFonts w:cs="Arial" w:hint="cs"/>
          <w:sz w:val="28"/>
          <w:szCs w:val="28"/>
          <w:rtl/>
          <w:lang w:bidi="ar-IQ"/>
        </w:rPr>
        <w:t>مسيرة</w:t>
      </w:r>
      <w:r w:rsidRPr="00754319">
        <w:rPr>
          <w:rFonts w:cs="Arial"/>
          <w:sz w:val="28"/>
          <w:szCs w:val="28"/>
          <w:rtl/>
          <w:lang w:bidi="ar-IQ"/>
        </w:rPr>
        <w:t xml:space="preserve"> </w:t>
      </w:r>
      <w:r w:rsidRPr="00754319">
        <w:rPr>
          <w:rFonts w:cs="Arial" w:hint="cs"/>
          <w:sz w:val="28"/>
          <w:szCs w:val="28"/>
          <w:rtl/>
          <w:lang w:bidi="ar-IQ"/>
        </w:rPr>
        <w:t>الاربعين</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اعتاد</w:t>
      </w:r>
      <w:r w:rsidRPr="00754319">
        <w:rPr>
          <w:rFonts w:cs="Arial"/>
          <w:sz w:val="28"/>
          <w:szCs w:val="28"/>
          <w:rtl/>
          <w:lang w:bidi="ar-IQ"/>
        </w:rPr>
        <w:t xml:space="preserve"> </w:t>
      </w:r>
      <w:r w:rsidRPr="00754319">
        <w:rPr>
          <w:rFonts w:cs="Arial" w:hint="cs"/>
          <w:sz w:val="28"/>
          <w:szCs w:val="28"/>
          <w:rtl/>
          <w:lang w:bidi="ar-IQ"/>
        </w:rPr>
        <w:t>عليها</w:t>
      </w:r>
      <w:r w:rsidRPr="00754319">
        <w:rPr>
          <w:rFonts w:cs="Arial"/>
          <w:sz w:val="28"/>
          <w:szCs w:val="28"/>
          <w:rtl/>
          <w:lang w:bidi="ar-IQ"/>
        </w:rPr>
        <w:t xml:space="preserve"> </w:t>
      </w:r>
      <w:r w:rsidRPr="00754319">
        <w:rPr>
          <w:rFonts w:cs="Arial" w:hint="cs"/>
          <w:sz w:val="28"/>
          <w:szCs w:val="28"/>
          <w:rtl/>
          <w:lang w:bidi="ar-IQ"/>
        </w:rPr>
        <w:t>العراقيون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ذكرى</w:t>
      </w:r>
      <w:r w:rsidRPr="00754319">
        <w:rPr>
          <w:rFonts w:cs="Arial"/>
          <w:sz w:val="28"/>
          <w:szCs w:val="28"/>
          <w:rtl/>
          <w:lang w:bidi="ar-IQ"/>
        </w:rPr>
        <w:t xml:space="preserve"> </w:t>
      </w:r>
      <w:r w:rsidRPr="00754319">
        <w:rPr>
          <w:rFonts w:cs="Arial" w:hint="cs"/>
          <w:sz w:val="28"/>
          <w:szCs w:val="28"/>
          <w:rtl/>
          <w:lang w:bidi="ar-IQ"/>
        </w:rPr>
        <w:t>اربعين</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والتي</w:t>
      </w:r>
      <w:r w:rsidRPr="00754319">
        <w:rPr>
          <w:rFonts w:cs="Arial"/>
          <w:sz w:val="28"/>
          <w:szCs w:val="28"/>
          <w:rtl/>
          <w:lang w:bidi="ar-IQ"/>
        </w:rPr>
        <w:t xml:space="preserve"> </w:t>
      </w:r>
      <w:r w:rsidRPr="00754319">
        <w:rPr>
          <w:rFonts w:cs="Arial" w:hint="cs"/>
          <w:sz w:val="28"/>
          <w:szCs w:val="28"/>
          <w:rtl/>
          <w:lang w:bidi="ar-IQ"/>
        </w:rPr>
        <w:t>تصادف</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العشرين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صفر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عام</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العراقيين</w:t>
      </w:r>
      <w:r w:rsidRPr="00754319">
        <w:rPr>
          <w:rFonts w:cs="Arial"/>
          <w:sz w:val="28"/>
          <w:szCs w:val="28"/>
          <w:rtl/>
          <w:lang w:bidi="ar-IQ"/>
        </w:rPr>
        <w:t xml:space="preserve"> </w:t>
      </w:r>
      <w:r w:rsidRPr="00754319">
        <w:rPr>
          <w:rFonts w:cs="Arial" w:hint="cs"/>
          <w:sz w:val="28"/>
          <w:szCs w:val="28"/>
          <w:rtl/>
          <w:lang w:bidi="ar-IQ"/>
        </w:rPr>
        <w:t>كانوا</w:t>
      </w:r>
      <w:r w:rsidRPr="00754319">
        <w:rPr>
          <w:rFonts w:cs="Arial"/>
          <w:sz w:val="28"/>
          <w:szCs w:val="28"/>
          <w:rtl/>
          <w:lang w:bidi="ar-IQ"/>
        </w:rPr>
        <w:t xml:space="preserve"> </w:t>
      </w:r>
      <w:r w:rsidRPr="00754319">
        <w:rPr>
          <w:rFonts w:cs="Arial" w:hint="cs"/>
          <w:sz w:val="28"/>
          <w:szCs w:val="28"/>
          <w:rtl/>
          <w:lang w:bidi="ar-IQ"/>
        </w:rPr>
        <w:t>اوعى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والاعيبه</w:t>
      </w:r>
      <w:r w:rsidRPr="00754319">
        <w:rPr>
          <w:rFonts w:cs="Arial"/>
          <w:sz w:val="28"/>
          <w:szCs w:val="28"/>
          <w:rtl/>
          <w:lang w:bidi="ar-IQ"/>
        </w:rPr>
        <w:t xml:space="preserve"> </w:t>
      </w:r>
      <w:r w:rsidRPr="00754319">
        <w:rPr>
          <w:rFonts w:cs="Arial" w:hint="cs"/>
          <w:sz w:val="28"/>
          <w:szCs w:val="28"/>
          <w:rtl/>
          <w:lang w:bidi="ar-IQ"/>
        </w:rPr>
        <w:t>واساليبه</w:t>
      </w:r>
      <w:r w:rsidRPr="00754319">
        <w:rPr>
          <w:rFonts w:cs="Arial"/>
          <w:sz w:val="28"/>
          <w:szCs w:val="28"/>
          <w:rtl/>
          <w:lang w:bidi="ar-IQ"/>
        </w:rPr>
        <w:t xml:space="preserve"> </w:t>
      </w:r>
      <w:r w:rsidRPr="00754319">
        <w:rPr>
          <w:rFonts w:cs="Arial" w:hint="cs"/>
          <w:sz w:val="28"/>
          <w:szCs w:val="28"/>
          <w:rtl/>
          <w:lang w:bidi="ar-IQ"/>
        </w:rPr>
        <w:t>الخبيثة،</w:t>
      </w:r>
      <w:r w:rsidRPr="00754319">
        <w:rPr>
          <w:rFonts w:cs="Arial"/>
          <w:sz w:val="28"/>
          <w:szCs w:val="28"/>
          <w:rtl/>
          <w:lang w:bidi="ar-IQ"/>
        </w:rPr>
        <w:t xml:space="preserve"> </w:t>
      </w:r>
      <w:r w:rsidRPr="00754319">
        <w:rPr>
          <w:rFonts w:cs="Arial" w:hint="cs"/>
          <w:sz w:val="28"/>
          <w:szCs w:val="28"/>
          <w:rtl/>
          <w:lang w:bidi="ar-IQ"/>
        </w:rPr>
        <w:t>فقرروا</w:t>
      </w:r>
      <w:r w:rsidRPr="00754319">
        <w:rPr>
          <w:rFonts w:cs="Arial"/>
          <w:sz w:val="28"/>
          <w:szCs w:val="28"/>
          <w:rtl/>
          <w:lang w:bidi="ar-IQ"/>
        </w:rPr>
        <w:t xml:space="preserve"> </w:t>
      </w:r>
      <w:r w:rsidRPr="00754319">
        <w:rPr>
          <w:rFonts w:cs="Arial" w:hint="cs"/>
          <w:sz w:val="28"/>
          <w:szCs w:val="28"/>
          <w:rtl/>
          <w:lang w:bidi="ar-IQ"/>
        </w:rPr>
        <w:t>التصدي</w:t>
      </w:r>
      <w:r w:rsidRPr="00754319">
        <w:rPr>
          <w:rFonts w:cs="Arial"/>
          <w:sz w:val="28"/>
          <w:szCs w:val="28"/>
          <w:rtl/>
          <w:lang w:bidi="ar-IQ"/>
        </w:rPr>
        <w:t xml:space="preserve"> </w:t>
      </w:r>
      <w:r w:rsidRPr="00754319">
        <w:rPr>
          <w:rFonts w:cs="Arial" w:hint="cs"/>
          <w:sz w:val="28"/>
          <w:szCs w:val="28"/>
          <w:rtl/>
          <w:lang w:bidi="ar-IQ"/>
        </w:rPr>
        <w:t>لقرار</w:t>
      </w:r>
      <w:r w:rsidRPr="00754319">
        <w:rPr>
          <w:rFonts w:cs="Arial"/>
          <w:sz w:val="28"/>
          <w:szCs w:val="28"/>
          <w:rtl/>
          <w:lang w:bidi="ar-IQ"/>
        </w:rPr>
        <w:t xml:space="preserve"> </w:t>
      </w:r>
      <w:r w:rsidRPr="00754319">
        <w:rPr>
          <w:rFonts w:cs="Arial" w:hint="cs"/>
          <w:sz w:val="28"/>
          <w:szCs w:val="28"/>
          <w:rtl/>
          <w:lang w:bidi="ar-IQ"/>
        </w:rPr>
        <w:t>المنع</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اتخذه</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عام</w:t>
      </w:r>
      <w:r w:rsidRPr="00754319">
        <w:rPr>
          <w:rFonts w:cs="Arial"/>
          <w:sz w:val="28"/>
          <w:szCs w:val="28"/>
          <w:rtl/>
          <w:lang w:bidi="ar-IQ"/>
        </w:rPr>
        <w:t xml:space="preserve"> 1977</w:t>
      </w:r>
      <w:r w:rsidRPr="00754319">
        <w:rPr>
          <w:rFonts w:cs="Arial" w:hint="cs"/>
          <w:sz w:val="28"/>
          <w:szCs w:val="28"/>
          <w:rtl/>
          <w:lang w:bidi="ar-IQ"/>
        </w:rPr>
        <w:t>،</w:t>
      </w:r>
      <w:r w:rsidRPr="00754319">
        <w:rPr>
          <w:rFonts w:cs="Arial"/>
          <w:sz w:val="28"/>
          <w:szCs w:val="28"/>
          <w:rtl/>
          <w:lang w:bidi="ar-IQ"/>
        </w:rPr>
        <w:t xml:space="preserve"> </w:t>
      </w:r>
      <w:r w:rsidRPr="00754319">
        <w:rPr>
          <w:rFonts w:cs="Arial" w:hint="cs"/>
          <w:sz w:val="28"/>
          <w:szCs w:val="28"/>
          <w:rtl/>
          <w:lang w:bidi="ar-IQ"/>
        </w:rPr>
        <w:t>عندما</w:t>
      </w:r>
      <w:r w:rsidRPr="00754319">
        <w:rPr>
          <w:rFonts w:cs="Arial"/>
          <w:sz w:val="28"/>
          <w:szCs w:val="28"/>
          <w:rtl/>
          <w:lang w:bidi="ar-IQ"/>
        </w:rPr>
        <w:t xml:space="preserve"> </w:t>
      </w:r>
      <w:r w:rsidRPr="00754319">
        <w:rPr>
          <w:rFonts w:cs="Arial" w:hint="cs"/>
          <w:sz w:val="28"/>
          <w:szCs w:val="28"/>
          <w:rtl/>
          <w:lang w:bidi="ar-IQ"/>
        </w:rPr>
        <w:t>اصدر</w:t>
      </w:r>
      <w:r w:rsidRPr="00754319">
        <w:rPr>
          <w:rFonts w:cs="Arial"/>
          <w:sz w:val="28"/>
          <w:szCs w:val="28"/>
          <w:rtl/>
          <w:lang w:bidi="ar-IQ"/>
        </w:rPr>
        <w:t xml:space="preserve"> </w:t>
      </w:r>
      <w:r w:rsidRPr="00754319">
        <w:rPr>
          <w:rFonts w:cs="Arial" w:hint="cs"/>
          <w:sz w:val="28"/>
          <w:szCs w:val="28"/>
          <w:rtl/>
          <w:lang w:bidi="ar-IQ"/>
        </w:rPr>
        <w:t>اوامره</w:t>
      </w:r>
      <w:r w:rsidRPr="00754319">
        <w:rPr>
          <w:rFonts w:cs="Arial"/>
          <w:sz w:val="28"/>
          <w:szCs w:val="28"/>
          <w:rtl/>
          <w:lang w:bidi="ar-IQ"/>
        </w:rPr>
        <w:t xml:space="preserve"> </w:t>
      </w:r>
      <w:r w:rsidRPr="00754319">
        <w:rPr>
          <w:rFonts w:cs="Arial" w:hint="cs"/>
          <w:sz w:val="28"/>
          <w:szCs w:val="28"/>
          <w:rtl/>
          <w:lang w:bidi="ar-IQ"/>
        </w:rPr>
        <w:t>الصارمة</w:t>
      </w:r>
      <w:r w:rsidRPr="00754319">
        <w:rPr>
          <w:rFonts w:cs="Arial"/>
          <w:sz w:val="28"/>
          <w:szCs w:val="28"/>
          <w:rtl/>
          <w:lang w:bidi="ar-IQ"/>
        </w:rPr>
        <w:t xml:space="preserve"> </w:t>
      </w:r>
      <w:r w:rsidRPr="00754319">
        <w:rPr>
          <w:rFonts w:cs="Arial" w:hint="cs"/>
          <w:sz w:val="28"/>
          <w:szCs w:val="28"/>
          <w:rtl/>
          <w:lang w:bidi="ar-IQ"/>
        </w:rPr>
        <w:t>بمنع</w:t>
      </w:r>
      <w:r w:rsidRPr="00754319">
        <w:rPr>
          <w:rFonts w:cs="Arial"/>
          <w:sz w:val="28"/>
          <w:szCs w:val="28"/>
          <w:rtl/>
          <w:lang w:bidi="ar-IQ"/>
        </w:rPr>
        <w:t xml:space="preserve"> </w:t>
      </w:r>
      <w:r w:rsidRPr="00754319">
        <w:rPr>
          <w:rFonts w:cs="Arial" w:hint="cs"/>
          <w:sz w:val="28"/>
          <w:szCs w:val="28"/>
          <w:rtl/>
          <w:lang w:bidi="ar-IQ"/>
        </w:rPr>
        <w:t>مسيرة</w:t>
      </w:r>
      <w:r w:rsidRPr="00754319">
        <w:rPr>
          <w:rFonts w:cs="Arial"/>
          <w:sz w:val="28"/>
          <w:szCs w:val="28"/>
          <w:rtl/>
          <w:lang w:bidi="ar-IQ"/>
        </w:rPr>
        <w:t xml:space="preserve"> </w:t>
      </w:r>
      <w:r w:rsidRPr="00754319">
        <w:rPr>
          <w:rFonts w:cs="Arial" w:hint="cs"/>
          <w:sz w:val="28"/>
          <w:szCs w:val="28"/>
          <w:rtl/>
          <w:lang w:bidi="ar-IQ"/>
        </w:rPr>
        <w:t>الاربعين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w:t>
      </w:r>
      <w:r w:rsidRPr="00754319">
        <w:rPr>
          <w:rFonts w:cs="Arial" w:hint="cs"/>
          <w:sz w:val="28"/>
          <w:szCs w:val="28"/>
          <w:rtl/>
          <w:lang w:bidi="ar-IQ"/>
        </w:rPr>
        <w:t>والحيلولة</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وسيلة</w:t>
      </w:r>
      <w:r w:rsidRPr="00754319">
        <w:rPr>
          <w:rFonts w:cs="Arial"/>
          <w:sz w:val="28"/>
          <w:szCs w:val="28"/>
          <w:rtl/>
          <w:lang w:bidi="ar-IQ"/>
        </w:rPr>
        <w:t xml:space="preserve"> </w:t>
      </w:r>
      <w:r w:rsidRPr="00754319">
        <w:rPr>
          <w:rFonts w:cs="Arial" w:hint="cs"/>
          <w:sz w:val="28"/>
          <w:szCs w:val="28"/>
          <w:rtl/>
          <w:lang w:bidi="ar-IQ"/>
        </w:rPr>
        <w:t>ممكنة</w:t>
      </w:r>
      <w:r w:rsidRPr="00754319">
        <w:rPr>
          <w:rFonts w:cs="Arial"/>
          <w:sz w:val="28"/>
          <w:szCs w:val="28"/>
          <w:rtl/>
          <w:lang w:bidi="ar-IQ"/>
        </w:rPr>
        <w:t xml:space="preserve"> </w:t>
      </w:r>
      <w:r w:rsidRPr="00754319">
        <w:rPr>
          <w:rFonts w:cs="Arial" w:hint="cs"/>
          <w:sz w:val="28"/>
          <w:szCs w:val="28"/>
          <w:rtl/>
          <w:lang w:bidi="ar-IQ"/>
        </w:rPr>
        <w:t>دون</w:t>
      </w:r>
      <w:r w:rsidRPr="00754319">
        <w:rPr>
          <w:rFonts w:cs="Arial"/>
          <w:sz w:val="28"/>
          <w:szCs w:val="28"/>
          <w:rtl/>
          <w:lang w:bidi="ar-IQ"/>
        </w:rPr>
        <w:t xml:space="preserve"> </w:t>
      </w:r>
      <w:r w:rsidRPr="00754319">
        <w:rPr>
          <w:rFonts w:cs="Arial" w:hint="cs"/>
          <w:sz w:val="28"/>
          <w:szCs w:val="28"/>
          <w:rtl/>
          <w:lang w:bidi="ar-IQ"/>
        </w:rPr>
        <w:t>وصول</w:t>
      </w:r>
      <w:r w:rsidRPr="00754319">
        <w:rPr>
          <w:rFonts w:cs="Arial"/>
          <w:sz w:val="28"/>
          <w:szCs w:val="28"/>
          <w:rtl/>
          <w:lang w:bidi="ar-IQ"/>
        </w:rPr>
        <w:t xml:space="preserve"> </w:t>
      </w:r>
      <w:r w:rsidRPr="00754319">
        <w:rPr>
          <w:rFonts w:cs="Arial" w:hint="cs"/>
          <w:sz w:val="28"/>
          <w:szCs w:val="28"/>
          <w:rtl/>
          <w:lang w:bidi="ar-IQ"/>
        </w:rPr>
        <w:t>زائر</w:t>
      </w:r>
      <w:r w:rsidRPr="00754319">
        <w:rPr>
          <w:rFonts w:cs="Arial"/>
          <w:sz w:val="28"/>
          <w:szCs w:val="28"/>
          <w:rtl/>
          <w:lang w:bidi="ar-IQ"/>
        </w:rPr>
        <w:t xml:space="preserve"> </w:t>
      </w:r>
      <w:r w:rsidRPr="00754319">
        <w:rPr>
          <w:rFonts w:cs="Arial" w:hint="cs"/>
          <w:sz w:val="28"/>
          <w:szCs w:val="28"/>
          <w:rtl/>
          <w:lang w:bidi="ar-IQ"/>
        </w:rPr>
        <w:t>واحد</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مشيا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الاقدام</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وتحديا</w:t>
      </w:r>
      <w:r w:rsidRPr="00754319">
        <w:rPr>
          <w:rFonts w:cs="Arial"/>
          <w:sz w:val="28"/>
          <w:szCs w:val="28"/>
          <w:rtl/>
          <w:lang w:bidi="ar-IQ"/>
        </w:rPr>
        <w:t xml:space="preserve"> </w:t>
      </w:r>
      <w:r w:rsidRPr="00754319">
        <w:rPr>
          <w:rFonts w:cs="Arial" w:hint="cs"/>
          <w:sz w:val="28"/>
          <w:szCs w:val="28"/>
          <w:rtl/>
          <w:lang w:bidi="ar-IQ"/>
        </w:rPr>
        <w:t>لهذا</w:t>
      </w:r>
      <w:r w:rsidRPr="00754319">
        <w:rPr>
          <w:rFonts w:cs="Arial"/>
          <w:sz w:val="28"/>
          <w:szCs w:val="28"/>
          <w:rtl/>
          <w:lang w:bidi="ar-IQ"/>
        </w:rPr>
        <w:t xml:space="preserve"> </w:t>
      </w:r>
      <w:r w:rsidRPr="00754319">
        <w:rPr>
          <w:rFonts w:cs="Arial" w:hint="cs"/>
          <w:sz w:val="28"/>
          <w:szCs w:val="28"/>
          <w:rtl/>
          <w:lang w:bidi="ar-IQ"/>
        </w:rPr>
        <w:t>القرار</w:t>
      </w:r>
      <w:r w:rsidRPr="00754319">
        <w:rPr>
          <w:rFonts w:cs="Arial"/>
          <w:sz w:val="28"/>
          <w:szCs w:val="28"/>
          <w:rtl/>
          <w:lang w:bidi="ar-IQ"/>
        </w:rPr>
        <w:t xml:space="preserve"> </w:t>
      </w:r>
      <w:r w:rsidRPr="00754319">
        <w:rPr>
          <w:rFonts w:cs="Arial" w:hint="cs"/>
          <w:sz w:val="28"/>
          <w:szCs w:val="28"/>
          <w:rtl/>
          <w:lang w:bidi="ar-IQ"/>
        </w:rPr>
        <w:t>الجائر</w:t>
      </w:r>
      <w:r w:rsidRPr="00754319">
        <w:rPr>
          <w:rFonts w:cs="Arial"/>
          <w:sz w:val="28"/>
          <w:szCs w:val="28"/>
          <w:rtl/>
          <w:lang w:bidi="ar-IQ"/>
        </w:rPr>
        <w:t xml:space="preserve"> </w:t>
      </w:r>
      <w:r w:rsidRPr="00754319">
        <w:rPr>
          <w:rFonts w:cs="Arial" w:hint="cs"/>
          <w:sz w:val="28"/>
          <w:szCs w:val="28"/>
          <w:rtl/>
          <w:lang w:bidi="ar-IQ"/>
        </w:rPr>
        <w:t>تجمع</w:t>
      </w:r>
      <w:r w:rsidRPr="00754319">
        <w:rPr>
          <w:rFonts w:cs="Arial"/>
          <w:sz w:val="28"/>
          <w:szCs w:val="28"/>
          <w:rtl/>
          <w:lang w:bidi="ar-IQ"/>
        </w:rPr>
        <w:t xml:space="preserve"> </w:t>
      </w:r>
      <w:r w:rsidRPr="00754319">
        <w:rPr>
          <w:rFonts w:cs="Arial" w:hint="cs"/>
          <w:sz w:val="28"/>
          <w:szCs w:val="28"/>
          <w:rtl/>
          <w:lang w:bidi="ar-IQ"/>
        </w:rPr>
        <w:t>اهالي</w:t>
      </w:r>
      <w:r w:rsidRPr="00754319">
        <w:rPr>
          <w:rFonts w:cs="Arial"/>
          <w:sz w:val="28"/>
          <w:szCs w:val="28"/>
          <w:rtl/>
          <w:lang w:bidi="ar-IQ"/>
        </w:rPr>
        <w:t xml:space="preserve"> </w:t>
      </w:r>
      <w:r w:rsidRPr="00754319">
        <w:rPr>
          <w:rFonts w:cs="Arial" w:hint="cs"/>
          <w:sz w:val="28"/>
          <w:szCs w:val="28"/>
          <w:rtl/>
          <w:lang w:bidi="ar-IQ"/>
        </w:rPr>
        <w:t>مدينة</w:t>
      </w:r>
      <w:r w:rsidRPr="00754319">
        <w:rPr>
          <w:rFonts w:cs="Arial"/>
          <w:sz w:val="28"/>
          <w:szCs w:val="28"/>
          <w:rtl/>
          <w:lang w:bidi="ar-IQ"/>
        </w:rPr>
        <w:t xml:space="preserve"> </w:t>
      </w:r>
      <w:r w:rsidRPr="00754319">
        <w:rPr>
          <w:rFonts w:cs="Arial" w:hint="cs"/>
          <w:sz w:val="28"/>
          <w:szCs w:val="28"/>
          <w:rtl/>
          <w:lang w:bidi="ar-IQ"/>
        </w:rPr>
        <w:t>النجف</w:t>
      </w:r>
      <w:r w:rsidRPr="00754319">
        <w:rPr>
          <w:rFonts w:cs="Arial"/>
          <w:sz w:val="28"/>
          <w:szCs w:val="28"/>
          <w:rtl/>
          <w:lang w:bidi="ar-IQ"/>
        </w:rPr>
        <w:t xml:space="preserve"> </w:t>
      </w:r>
      <w:r w:rsidRPr="00754319">
        <w:rPr>
          <w:rFonts w:cs="Arial" w:hint="cs"/>
          <w:sz w:val="28"/>
          <w:szCs w:val="28"/>
          <w:rtl/>
          <w:lang w:bidi="ar-IQ"/>
        </w:rPr>
        <w:t>الاشرف</w:t>
      </w:r>
      <w:r w:rsidRPr="00754319">
        <w:rPr>
          <w:rFonts w:cs="Arial"/>
          <w:sz w:val="28"/>
          <w:szCs w:val="28"/>
          <w:rtl/>
          <w:lang w:bidi="ar-IQ"/>
        </w:rPr>
        <w:t xml:space="preserve"> </w:t>
      </w:r>
      <w:r w:rsidRPr="00754319">
        <w:rPr>
          <w:rFonts w:cs="Arial" w:hint="cs"/>
          <w:sz w:val="28"/>
          <w:szCs w:val="28"/>
          <w:rtl/>
          <w:lang w:bidi="ar-IQ"/>
        </w:rPr>
        <w:t>النجباء</w:t>
      </w:r>
      <w:r w:rsidRPr="00754319">
        <w:rPr>
          <w:rFonts w:cs="Arial"/>
          <w:sz w:val="28"/>
          <w:szCs w:val="28"/>
          <w:rtl/>
          <w:lang w:bidi="ar-IQ"/>
        </w:rPr>
        <w:t xml:space="preserve"> </w:t>
      </w:r>
      <w:r w:rsidRPr="00754319">
        <w:rPr>
          <w:rFonts w:cs="Arial" w:hint="cs"/>
          <w:sz w:val="28"/>
          <w:szCs w:val="28"/>
          <w:rtl/>
          <w:lang w:bidi="ar-IQ"/>
        </w:rPr>
        <w:t>ومعهم</w:t>
      </w:r>
      <w:r w:rsidRPr="00754319">
        <w:rPr>
          <w:rFonts w:cs="Arial"/>
          <w:sz w:val="28"/>
          <w:szCs w:val="28"/>
          <w:rtl/>
          <w:lang w:bidi="ar-IQ"/>
        </w:rPr>
        <w:t xml:space="preserve"> </w:t>
      </w:r>
      <w:r w:rsidRPr="00754319">
        <w:rPr>
          <w:rFonts w:cs="Arial" w:hint="cs"/>
          <w:sz w:val="28"/>
          <w:szCs w:val="28"/>
          <w:rtl/>
          <w:lang w:bidi="ar-IQ"/>
        </w:rPr>
        <w:t>الجموع</w:t>
      </w:r>
      <w:r w:rsidRPr="00754319">
        <w:rPr>
          <w:rFonts w:cs="Arial"/>
          <w:sz w:val="28"/>
          <w:szCs w:val="28"/>
          <w:rtl/>
          <w:lang w:bidi="ar-IQ"/>
        </w:rPr>
        <w:t xml:space="preserve"> </w:t>
      </w:r>
      <w:r w:rsidRPr="00754319">
        <w:rPr>
          <w:rFonts w:cs="Arial" w:hint="cs"/>
          <w:sz w:val="28"/>
          <w:szCs w:val="28"/>
          <w:rtl/>
          <w:lang w:bidi="ar-IQ"/>
        </w:rPr>
        <w:t>الغفيرة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توافدت</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المدينة</w:t>
      </w:r>
      <w:r w:rsidRPr="00754319">
        <w:rPr>
          <w:rFonts w:cs="Arial"/>
          <w:sz w:val="28"/>
          <w:szCs w:val="28"/>
          <w:rtl/>
          <w:lang w:bidi="ar-IQ"/>
        </w:rPr>
        <w:t xml:space="preserve"> </w:t>
      </w:r>
      <w:r w:rsidRPr="00754319">
        <w:rPr>
          <w:rFonts w:cs="Arial" w:hint="cs"/>
          <w:sz w:val="28"/>
          <w:szCs w:val="28"/>
          <w:rtl/>
          <w:lang w:bidi="ar-IQ"/>
        </w:rPr>
        <w:t>وانطلقوا</w:t>
      </w:r>
      <w:r w:rsidRPr="00754319">
        <w:rPr>
          <w:rFonts w:cs="Arial"/>
          <w:sz w:val="28"/>
          <w:szCs w:val="28"/>
          <w:rtl/>
          <w:lang w:bidi="ar-IQ"/>
        </w:rPr>
        <w:t xml:space="preserve"> </w:t>
      </w:r>
      <w:r w:rsidRPr="00754319">
        <w:rPr>
          <w:rFonts w:cs="Arial" w:hint="cs"/>
          <w:sz w:val="28"/>
          <w:szCs w:val="28"/>
          <w:rtl/>
          <w:lang w:bidi="ar-IQ"/>
        </w:rPr>
        <w:t>بمسيرة</w:t>
      </w:r>
      <w:r w:rsidRPr="00754319">
        <w:rPr>
          <w:rFonts w:cs="Arial"/>
          <w:sz w:val="28"/>
          <w:szCs w:val="28"/>
          <w:rtl/>
          <w:lang w:bidi="ar-IQ"/>
        </w:rPr>
        <w:t xml:space="preserve"> </w:t>
      </w:r>
      <w:r w:rsidRPr="00754319">
        <w:rPr>
          <w:rFonts w:cs="Arial" w:hint="cs"/>
          <w:sz w:val="28"/>
          <w:szCs w:val="28"/>
          <w:rtl/>
          <w:lang w:bidi="ar-IQ"/>
        </w:rPr>
        <w:t>راجلة</w:t>
      </w:r>
      <w:r w:rsidRPr="00754319">
        <w:rPr>
          <w:rFonts w:cs="Arial"/>
          <w:sz w:val="28"/>
          <w:szCs w:val="28"/>
          <w:rtl/>
          <w:lang w:bidi="ar-IQ"/>
        </w:rPr>
        <w:t xml:space="preserve"> </w:t>
      </w:r>
      <w:r w:rsidRPr="00754319">
        <w:rPr>
          <w:rFonts w:cs="Arial" w:hint="cs"/>
          <w:sz w:val="28"/>
          <w:szCs w:val="28"/>
          <w:rtl/>
          <w:lang w:bidi="ar-IQ"/>
        </w:rPr>
        <w:t>عظيمة</w:t>
      </w:r>
      <w:r w:rsidRPr="00754319">
        <w:rPr>
          <w:rFonts w:cs="Arial"/>
          <w:sz w:val="28"/>
          <w:szCs w:val="28"/>
          <w:rtl/>
          <w:lang w:bidi="ar-IQ"/>
        </w:rPr>
        <w:t xml:space="preserve"> </w:t>
      </w:r>
      <w:r w:rsidRPr="00754319">
        <w:rPr>
          <w:rFonts w:cs="Arial" w:hint="cs"/>
          <w:sz w:val="28"/>
          <w:szCs w:val="28"/>
          <w:rtl/>
          <w:lang w:bidi="ar-IQ"/>
        </w:rPr>
        <w:t>ومهيبة</w:t>
      </w:r>
      <w:r w:rsidRPr="00754319">
        <w:rPr>
          <w:rFonts w:cs="Arial"/>
          <w:sz w:val="28"/>
          <w:szCs w:val="28"/>
          <w:rtl/>
          <w:lang w:bidi="ar-IQ"/>
        </w:rPr>
        <w:t xml:space="preserve"> </w:t>
      </w:r>
      <w:r w:rsidRPr="00754319">
        <w:rPr>
          <w:rFonts w:cs="Arial" w:hint="cs"/>
          <w:sz w:val="28"/>
          <w:szCs w:val="28"/>
          <w:rtl/>
          <w:lang w:bidi="ar-IQ"/>
        </w:rPr>
        <w:t>صوب</w:t>
      </w:r>
      <w:r w:rsidRPr="00754319">
        <w:rPr>
          <w:rFonts w:cs="Arial"/>
          <w:sz w:val="28"/>
          <w:szCs w:val="28"/>
          <w:rtl/>
          <w:lang w:bidi="ar-IQ"/>
        </w:rPr>
        <w:t xml:space="preserve"> </w:t>
      </w:r>
      <w:r w:rsidRPr="00754319">
        <w:rPr>
          <w:rFonts w:cs="Arial" w:hint="cs"/>
          <w:sz w:val="28"/>
          <w:szCs w:val="28"/>
          <w:rtl/>
          <w:lang w:bidi="ar-IQ"/>
        </w:rPr>
        <w:t>مدينة</w:t>
      </w:r>
      <w:r w:rsidRPr="00754319">
        <w:rPr>
          <w:rFonts w:cs="Arial"/>
          <w:sz w:val="28"/>
          <w:szCs w:val="28"/>
          <w:rtl/>
          <w:lang w:bidi="ar-IQ"/>
        </w:rPr>
        <w:t xml:space="preserve"> </w:t>
      </w:r>
      <w:r w:rsidRPr="00754319">
        <w:rPr>
          <w:rFonts w:cs="Arial" w:hint="cs"/>
          <w:sz w:val="28"/>
          <w:szCs w:val="28"/>
          <w:rtl/>
          <w:lang w:bidi="ar-IQ"/>
        </w:rPr>
        <w:t>ابي</w:t>
      </w:r>
      <w:r w:rsidRPr="00754319">
        <w:rPr>
          <w:rFonts w:cs="Arial"/>
          <w:sz w:val="28"/>
          <w:szCs w:val="28"/>
          <w:rtl/>
          <w:lang w:bidi="ar-IQ"/>
        </w:rPr>
        <w:t xml:space="preserve"> </w:t>
      </w:r>
      <w:r w:rsidRPr="00754319">
        <w:rPr>
          <w:rFonts w:cs="Arial" w:hint="cs"/>
          <w:sz w:val="28"/>
          <w:szCs w:val="28"/>
          <w:rtl/>
          <w:lang w:bidi="ar-IQ"/>
        </w:rPr>
        <w:t>الاحرار</w:t>
      </w:r>
      <w:r w:rsidRPr="00754319">
        <w:rPr>
          <w:rFonts w:cs="Arial"/>
          <w:sz w:val="28"/>
          <w:szCs w:val="28"/>
          <w:rtl/>
          <w:lang w:bidi="ar-IQ"/>
        </w:rPr>
        <w:t xml:space="preserve"> </w:t>
      </w:r>
      <w:r w:rsidRPr="00754319">
        <w:rPr>
          <w:rFonts w:cs="Arial" w:hint="cs"/>
          <w:sz w:val="28"/>
          <w:szCs w:val="28"/>
          <w:rtl/>
          <w:lang w:bidi="ar-IQ"/>
        </w:rPr>
        <w:t>الامام</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الشهيد</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السلام</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المقدسة</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ولان</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اعتبر</w:t>
      </w:r>
      <w:r w:rsidRPr="00754319">
        <w:rPr>
          <w:rFonts w:cs="Arial"/>
          <w:sz w:val="28"/>
          <w:szCs w:val="28"/>
          <w:rtl/>
          <w:lang w:bidi="ar-IQ"/>
        </w:rPr>
        <w:t xml:space="preserve"> </w:t>
      </w:r>
      <w:r w:rsidRPr="00754319">
        <w:rPr>
          <w:rFonts w:cs="Arial" w:hint="cs"/>
          <w:sz w:val="28"/>
          <w:szCs w:val="28"/>
          <w:rtl/>
          <w:lang w:bidi="ar-IQ"/>
        </w:rPr>
        <w:t>المسيرة</w:t>
      </w:r>
      <w:r w:rsidRPr="00754319">
        <w:rPr>
          <w:rFonts w:cs="Arial"/>
          <w:sz w:val="28"/>
          <w:szCs w:val="28"/>
          <w:rtl/>
          <w:lang w:bidi="ar-IQ"/>
        </w:rPr>
        <w:t xml:space="preserve"> </w:t>
      </w:r>
      <w:r w:rsidRPr="00754319">
        <w:rPr>
          <w:rFonts w:cs="Arial" w:hint="cs"/>
          <w:sz w:val="28"/>
          <w:szCs w:val="28"/>
          <w:rtl/>
          <w:lang w:bidi="ar-IQ"/>
        </w:rPr>
        <w:t>تحديا</w:t>
      </w:r>
      <w:r w:rsidRPr="00754319">
        <w:rPr>
          <w:rFonts w:cs="Arial"/>
          <w:sz w:val="28"/>
          <w:szCs w:val="28"/>
          <w:rtl/>
          <w:lang w:bidi="ar-IQ"/>
        </w:rPr>
        <w:t xml:space="preserve"> </w:t>
      </w:r>
      <w:r w:rsidRPr="00754319">
        <w:rPr>
          <w:rFonts w:cs="Arial" w:hint="cs"/>
          <w:sz w:val="28"/>
          <w:szCs w:val="28"/>
          <w:rtl/>
          <w:lang w:bidi="ar-IQ"/>
        </w:rPr>
        <w:t>صارخا</w:t>
      </w:r>
      <w:r w:rsidRPr="00754319">
        <w:rPr>
          <w:rFonts w:cs="Arial"/>
          <w:sz w:val="28"/>
          <w:szCs w:val="28"/>
          <w:rtl/>
          <w:lang w:bidi="ar-IQ"/>
        </w:rPr>
        <w:t xml:space="preserve"> </w:t>
      </w:r>
      <w:r w:rsidRPr="00754319">
        <w:rPr>
          <w:rFonts w:cs="Arial" w:hint="cs"/>
          <w:sz w:val="28"/>
          <w:szCs w:val="28"/>
          <w:rtl/>
          <w:lang w:bidi="ar-IQ"/>
        </w:rPr>
        <w:t>لقرار</w:t>
      </w:r>
      <w:r w:rsidRPr="00754319">
        <w:rPr>
          <w:rFonts w:cs="Arial"/>
          <w:sz w:val="28"/>
          <w:szCs w:val="28"/>
          <w:rtl/>
          <w:lang w:bidi="ar-IQ"/>
        </w:rPr>
        <w:t xml:space="preserve"> </w:t>
      </w:r>
      <w:r w:rsidRPr="00754319">
        <w:rPr>
          <w:rFonts w:cs="Arial" w:hint="cs"/>
          <w:sz w:val="28"/>
          <w:szCs w:val="28"/>
          <w:rtl/>
          <w:lang w:bidi="ar-IQ"/>
        </w:rPr>
        <w:t>المنع،</w:t>
      </w:r>
      <w:r w:rsidRPr="00754319">
        <w:rPr>
          <w:rFonts w:cs="Arial"/>
          <w:sz w:val="28"/>
          <w:szCs w:val="28"/>
          <w:rtl/>
          <w:lang w:bidi="ar-IQ"/>
        </w:rPr>
        <w:t xml:space="preserve"> </w:t>
      </w:r>
      <w:r w:rsidRPr="00754319">
        <w:rPr>
          <w:rFonts w:cs="Arial" w:hint="cs"/>
          <w:sz w:val="28"/>
          <w:szCs w:val="28"/>
          <w:rtl/>
          <w:lang w:bidi="ar-IQ"/>
        </w:rPr>
        <w:t>فقد</w:t>
      </w:r>
      <w:r w:rsidRPr="00754319">
        <w:rPr>
          <w:rFonts w:cs="Arial"/>
          <w:sz w:val="28"/>
          <w:szCs w:val="28"/>
          <w:rtl/>
          <w:lang w:bidi="ar-IQ"/>
        </w:rPr>
        <w:t xml:space="preserve"> </w:t>
      </w:r>
      <w:r w:rsidRPr="00754319">
        <w:rPr>
          <w:rFonts w:cs="Arial" w:hint="cs"/>
          <w:sz w:val="28"/>
          <w:szCs w:val="28"/>
          <w:rtl/>
          <w:lang w:bidi="ar-IQ"/>
        </w:rPr>
        <w:t>قرر</w:t>
      </w:r>
      <w:r w:rsidRPr="00754319">
        <w:rPr>
          <w:rFonts w:cs="Arial"/>
          <w:sz w:val="28"/>
          <w:szCs w:val="28"/>
          <w:rtl/>
          <w:lang w:bidi="ar-IQ"/>
        </w:rPr>
        <w:t xml:space="preserve"> </w:t>
      </w:r>
      <w:r w:rsidRPr="00754319">
        <w:rPr>
          <w:rFonts w:cs="Arial" w:hint="cs"/>
          <w:sz w:val="28"/>
          <w:szCs w:val="28"/>
          <w:rtl/>
          <w:lang w:bidi="ar-IQ"/>
        </w:rPr>
        <w:t>التصدي</w:t>
      </w:r>
      <w:r w:rsidRPr="00754319">
        <w:rPr>
          <w:rFonts w:cs="Arial"/>
          <w:sz w:val="28"/>
          <w:szCs w:val="28"/>
          <w:rtl/>
          <w:lang w:bidi="ar-IQ"/>
        </w:rPr>
        <w:t xml:space="preserve"> </w:t>
      </w:r>
      <w:r w:rsidRPr="00754319">
        <w:rPr>
          <w:rFonts w:cs="Arial" w:hint="cs"/>
          <w:sz w:val="28"/>
          <w:szCs w:val="28"/>
          <w:rtl/>
          <w:lang w:bidi="ar-IQ"/>
        </w:rPr>
        <w:t>لها</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اوتي</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قوة،</w:t>
      </w:r>
      <w:r w:rsidRPr="00754319">
        <w:rPr>
          <w:rFonts w:cs="Arial"/>
          <w:sz w:val="28"/>
          <w:szCs w:val="28"/>
          <w:rtl/>
          <w:lang w:bidi="ar-IQ"/>
        </w:rPr>
        <w:t xml:space="preserve"> </w:t>
      </w:r>
      <w:r w:rsidRPr="00754319">
        <w:rPr>
          <w:rFonts w:cs="Arial" w:hint="cs"/>
          <w:sz w:val="28"/>
          <w:szCs w:val="28"/>
          <w:rtl/>
          <w:lang w:bidi="ar-IQ"/>
        </w:rPr>
        <w:t>تمثلت</w:t>
      </w:r>
      <w:r w:rsidRPr="00754319">
        <w:rPr>
          <w:rFonts w:cs="Arial"/>
          <w:sz w:val="28"/>
          <w:szCs w:val="28"/>
          <w:rtl/>
          <w:lang w:bidi="ar-IQ"/>
        </w:rPr>
        <w:t xml:space="preserve"> </w:t>
      </w:r>
      <w:r w:rsidRPr="00754319">
        <w:rPr>
          <w:rFonts w:cs="Arial" w:hint="cs"/>
          <w:sz w:val="28"/>
          <w:szCs w:val="28"/>
          <w:rtl/>
          <w:lang w:bidi="ar-IQ"/>
        </w:rPr>
        <w:t>بالطائرات</w:t>
      </w:r>
      <w:r w:rsidRPr="00754319">
        <w:rPr>
          <w:rFonts w:cs="Arial"/>
          <w:sz w:val="28"/>
          <w:szCs w:val="28"/>
          <w:rtl/>
          <w:lang w:bidi="ar-IQ"/>
        </w:rPr>
        <w:t xml:space="preserve"> </w:t>
      </w:r>
      <w:r w:rsidRPr="00754319">
        <w:rPr>
          <w:rFonts w:cs="Arial" w:hint="cs"/>
          <w:sz w:val="28"/>
          <w:szCs w:val="28"/>
          <w:rtl/>
          <w:lang w:bidi="ar-IQ"/>
        </w:rPr>
        <w:t>والدبابات</w:t>
      </w:r>
      <w:r w:rsidRPr="00754319">
        <w:rPr>
          <w:rFonts w:cs="Arial"/>
          <w:sz w:val="28"/>
          <w:szCs w:val="28"/>
          <w:rtl/>
          <w:lang w:bidi="ar-IQ"/>
        </w:rPr>
        <w:t xml:space="preserve"> </w:t>
      </w:r>
      <w:r w:rsidRPr="00754319">
        <w:rPr>
          <w:rFonts w:cs="Arial" w:hint="cs"/>
          <w:sz w:val="28"/>
          <w:szCs w:val="28"/>
          <w:rtl/>
          <w:lang w:bidi="ar-IQ"/>
        </w:rPr>
        <w:t>والقوة</w:t>
      </w:r>
      <w:r w:rsidRPr="00754319">
        <w:rPr>
          <w:rFonts w:cs="Arial"/>
          <w:sz w:val="28"/>
          <w:szCs w:val="28"/>
          <w:rtl/>
          <w:lang w:bidi="ar-IQ"/>
        </w:rPr>
        <w:t xml:space="preserve"> </w:t>
      </w:r>
      <w:r w:rsidRPr="00754319">
        <w:rPr>
          <w:rFonts w:cs="Arial" w:hint="cs"/>
          <w:sz w:val="28"/>
          <w:szCs w:val="28"/>
          <w:rtl/>
          <w:lang w:bidi="ar-IQ"/>
        </w:rPr>
        <w:t>العسكرية</w:t>
      </w:r>
      <w:r w:rsidRPr="00754319">
        <w:rPr>
          <w:rFonts w:cs="Arial"/>
          <w:sz w:val="28"/>
          <w:szCs w:val="28"/>
          <w:rtl/>
          <w:lang w:bidi="ar-IQ"/>
        </w:rPr>
        <w:t xml:space="preserve"> </w:t>
      </w:r>
      <w:r w:rsidRPr="00754319">
        <w:rPr>
          <w:rFonts w:cs="Arial" w:hint="cs"/>
          <w:sz w:val="28"/>
          <w:szCs w:val="28"/>
          <w:rtl/>
          <w:lang w:bidi="ar-IQ"/>
        </w:rPr>
        <w:t>الضخمة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يفكر</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يوم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الايام</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يسير،</w:t>
      </w:r>
      <w:r w:rsidRPr="00754319">
        <w:rPr>
          <w:rFonts w:cs="Arial"/>
          <w:sz w:val="28"/>
          <w:szCs w:val="28"/>
          <w:rtl/>
          <w:lang w:bidi="ar-IQ"/>
        </w:rPr>
        <w:t xml:space="preserve"> </w:t>
      </w:r>
      <w:r w:rsidRPr="00754319">
        <w:rPr>
          <w:rFonts w:cs="Arial" w:hint="cs"/>
          <w:sz w:val="28"/>
          <w:szCs w:val="28"/>
          <w:rtl/>
          <w:lang w:bidi="ar-IQ"/>
        </w:rPr>
        <w:t>بتشديد</w:t>
      </w:r>
      <w:r w:rsidRPr="00754319">
        <w:rPr>
          <w:rFonts w:cs="Arial"/>
          <w:sz w:val="28"/>
          <w:szCs w:val="28"/>
          <w:rtl/>
          <w:lang w:bidi="ar-IQ"/>
        </w:rPr>
        <w:t xml:space="preserve"> </w:t>
      </w:r>
      <w:r w:rsidRPr="00754319">
        <w:rPr>
          <w:rFonts w:cs="Arial" w:hint="cs"/>
          <w:sz w:val="28"/>
          <w:szCs w:val="28"/>
          <w:rtl/>
          <w:lang w:bidi="ar-IQ"/>
        </w:rPr>
        <w:t>الياء</w:t>
      </w:r>
      <w:r w:rsidRPr="00754319">
        <w:rPr>
          <w:rFonts w:cs="Arial"/>
          <w:sz w:val="28"/>
          <w:szCs w:val="28"/>
          <w:rtl/>
          <w:lang w:bidi="ar-IQ"/>
        </w:rPr>
        <w:t xml:space="preserve"> </w:t>
      </w:r>
      <w:r w:rsidRPr="00754319">
        <w:rPr>
          <w:rFonts w:cs="Arial" w:hint="cs"/>
          <w:sz w:val="28"/>
          <w:szCs w:val="28"/>
          <w:rtl/>
          <w:lang w:bidi="ar-IQ"/>
        </w:rPr>
        <w:t>الثانية</w:t>
      </w:r>
      <w:r w:rsidRPr="00754319">
        <w:rPr>
          <w:rFonts w:cs="Arial"/>
          <w:sz w:val="28"/>
          <w:szCs w:val="28"/>
          <w:rtl/>
          <w:lang w:bidi="ar-IQ"/>
        </w:rPr>
        <w:t xml:space="preserve"> </w:t>
      </w:r>
      <w:r w:rsidRPr="00754319">
        <w:rPr>
          <w:rFonts w:cs="Arial" w:hint="cs"/>
          <w:sz w:val="28"/>
          <w:szCs w:val="28"/>
          <w:rtl/>
          <w:lang w:bidi="ar-IQ"/>
        </w:rPr>
        <w:t>وكسرها،</w:t>
      </w:r>
      <w:r w:rsidRPr="00754319">
        <w:rPr>
          <w:rFonts w:cs="Arial"/>
          <w:sz w:val="28"/>
          <w:szCs w:val="28"/>
          <w:rtl/>
          <w:lang w:bidi="ar-IQ"/>
        </w:rPr>
        <w:t xml:space="preserve"> </w:t>
      </w:r>
      <w:r w:rsidRPr="00754319">
        <w:rPr>
          <w:rFonts w:cs="Arial" w:hint="cs"/>
          <w:sz w:val="28"/>
          <w:szCs w:val="28"/>
          <w:rtl/>
          <w:lang w:bidi="ar-IQ"/>
        </w:rPr>
        <w:t>مثلها</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اي</w:t>
      </w:r>
      <w:r w:rsidRPr="00754319">
        <w:rPr>
          <w:rFonts w:cs="Arial"/>
          <w:sz w:val="28"/>
          <w:szCs w:val="28"/>
          <w:rtl/>
          <w:lang w:bidi="ar-IQ"/>
        </w:rPr>
        <w:t xml:space="preserve"> </w:t>
      </w:r>
      <w:r w:rsidRPr="00754319">
        <w:rPr>
          <w:rFonts w:cs="Arial" w:hint="cs"/>
          <w:sz w:val="28"/>
          <w:szCs w:val="28"/>
          <w:rtl/>
          <w:lang w:bidi="ar-IQ"/>
        </w:rPr>
        <w:t>عدو</w:t>
      </w:r>
      <w:r w:rsidRPr="00754319">
        <w:rPr>
          <w:rFonts w:cs="Arial"/>
          <w:sz w:val="28"/>
          <w:szCs w:val="28"/>
          <w:rtl/>
          <w:lang w:bidi="ar-IQ"/>
        </w:rPr>
        <w:t xml:space="preserve"> </w:t>
      </w:r>
      <w:r w:rsidRPr="00754319">
        <w:rPr>
          <w:rFonts w:cs="Arial" w:hint="cs"/>
          <w:sz w:val="28"/>
          <w:szCs w:val="28"/>
          <w:rtl/>
          <w:lang w:bidi="ar-IQ"/>
        </w:rPr>
        <w:t>للعراق</w:t>
      </w:r>
      <w:r w:rsidRPr="00754319">
        <w:rPr>
          <w:rFonts w:cs="Arial"/>
          <w:sz w:val="28"/>
          <w:szCs w:val="28"/>
          <w:rtl/>
          <w:lang w:bidi="ar-IQ"/>
        </w:rPr>
        <w:t xml:space="preserve"> </w:t>
      </w:r>
      <w:r w:rsidRPr="00754319">
        <w:rPr>
          <w:rFonts w:cs="Arial" w:hint="cs"/>
          <w:sz w:val="28"/>
          <w:szCs w:val="28"/>
          <w:rtl/>
          <w:lang w:bidi="ar-IQ"/>
        </w:rPr>
        <w:t>ولـ</w:t>
      </w:r>
      <w:r w:rsidRPr="00754319">
        <w:rPr>
          <w:rFonts w:cs="Arial"/>
          <w:sz w:val="28"/>
          <w:szCs w:val="28"/>
          <w:rtl/>
          <w:lang w:bidi="ar-IQ"/>
        </w:rPr>
        <w:t xml:space="preserve"> (</w:t>
      </w:r>
      <w:r w:rsidRPr="00754319">
        <w:rPr>
          <w:rFonts w:cs="Arial" w:hint="cs"/>
          <w:sz w:val="28"/>
          <w:szCs w:val="28"/>
          <w:rtl/>
          <w:lang w:bidi="ar-IQ"/>
        </w:rPr>
        <w:t>الامة</w:t>
      </w:r>
      <w:r w:rsidRPr="00754319">
        <w:rPr>
          <w:rFonts w:cs="Arial"/>
          <w:sz w:val="28"/>
          <w:szCs w:val="28"/>
          <w:rtl/>
          <w:lang w:bidi="ar-IQ"/>
        </w:rPr>
        <w:t xml:space="preserve"> </w:t>
      </w:r>
      <w:r w:rsidRPr="00754319">
        <w:rPr>
          <w:rFonts w:cs="Arial" w:hint="cs"/>
          <w:sz w:val="28"/>
          <w:szCs w:val="28"/>
          <w:rtl/>
          <w:lang w:bidi="ar-IQ"/>
        </w:rPr>
        <w:t>العربية</w:t>
      </w:r>
      <w:r w:rsidRPr="00754319">
        <w:rPr>
          <w:rFonts w:cs="Arial"/>
          <w:sz w:val="28"/>
          <w:szCs w:val="28"/>
          <w:rtl/>
          <w:lang w:bidi="ar-IQ"/>
        </w:rPr>
        <w:t xml:space="preserve">) </w:t>
      </w:r>
      <w:r w:rsidRPr="00754319">
        <w:rPr>
          <w:rFonts w:cs="Arial" w:hint="cs"/>
          <w:sz w:val="28"/>
          <w:szCs w:val="28"/>
          <w:rtl/>
          <w:lang w:bidi="ar-IQ"/>
        </w:rPr>
        <w:t>كاسرائيل</w:t>
      </w:r>
      <w:r w:rsidRPr="00754319">
        <w:rPr>
          <w:rFonts w:cs="Arial"/>
          <w:sz w:val="28"/>
          <w:szCs w:val="28"/>
          <w:rtl/>
          <w:lang w:bidi="ar-IQ"/>
        </w:rPr>
        <w:t xml:space="preserve"> </w:t>
      </w:r>
      <w:r w:rsidRPr="00754319">
        <w:rPr>
          <w:rFonts w:cs="Arial" w:hint="cs"/>
          <w:sz w:val="28"/>
          <w:szCs w:val="28"/>
          <w:rtl/>
          <w:lang w:bidi="ar-IQ"/>
        </w:rPr>
        <w:t>مثلا</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انتهت</w:t>
      </w:r>
      <w:r w:rsidRPr="00754319">
        <w:rPr>
          <w:rFonts w:cs="Arial"/>
          <w:sz w:val="28"/>
          <w:szCs w:val="28"/>
          <w:rtl/>
          <w:lang w:bidi="ar-IQ"/>
        </w:rPr>
        <w:t xml:space="preserve"> </w:t>
      </w:r>
      <w:r w:rsidRPr="00754319">
        <w:rPr>
          <w:rFonts w:cs="Arial" w:hint="cs"/>
          <w:sz w:val="28"/>
          <w:szCs w:val="28"/>
          <w:rtl/>
          <w:lang w:bidi="ar-IQ"/>
        </w:rPr>
        <w:t>المسيرة</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شهيد</w:t>
      </w:r>
      <w:r w:rsidRPr="00754319">
        <w:rPr>
          <w:rFonts w:cs="Arial"/>
          <w:sz w:val="28"/>
          <w:szCs w:val="28"/>
          <w:rtl/>
          <w:lang w:bidi="ar-IQ"/>
        </w:rPr>
        <w:t xml:space="preserve"> </w:t>
      </w:r>
      <w:r w:rsidRPr="00754319">
        <w:rPr>
          <w:rFonts w:cs="Arial" w:hint="cs"/>
          <w:sz w:val="28"/>
          <w:szCs w:val="28"/>
          <w:rtl/>
          <w:lang w:bidi="ar-IQ"/>
        </w:rPr>
        <w:t>ومعتقل</w:t>
      </w:r>
      <w:r w:rsidRPr="00754319">
        <w:rPr>
          <w:rFonts w:cs="Arial"/>
          <w:sz w:val="28"/>
          <w:szCs w:val="28"/>
          <w:rtl/>
          <w:lang w:bidi="ar-IQ"/>
        </w:rPr>
        <w:t xml:space="preserve"> </w:t>
      </w:r>
      <w:r w:rsidRPr="00754319">
        <w:rPr>
          <w:rFonts w:cs="Arial" w:hint="cs"/>
          <w:sz w:val="28"/>
          <w:szCs w:val="28"/>
          <w:rtl/>
          <w:lang w:bidi="ar-IQ"/>
        </w:rPr>
        <w:t>ومطارد</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وصلت</w:t>
      </w:r>
      <w:r w:rsidRPr="00754319">
        <w:rPr>
          <w:rFonts w:cs="Arial"/>
          <w:sz w:val="28"/>
          <w:szCs w:val="28"/>
          <w:rtl/>
          <w:lang w:bidi="ar-IQ"/>
        </w:rPr>
        <w:t xml:space="preserve"> </w:t>
      </w:r>
      <w:r w:rsidRPr="00754319">
        <w:rPr>
          <w:rFonts w:cs="Arial" w:hint="cs"/>
          <w:sz w:val="28"/>
          <w:szCs w:val="28"/>
          <w:rtl/>
          <w:lang w:bidi="ar-IQ"/>
        </w:rPr>
        <w:t>بعض</w:t>
      </w:r>
      <w:r w:rsidRPr="00754319">
        <w:rPr>
          <w:rFonts w:cs="Arial"/>
          <w:sz w:val="28"/>
          <w:szCs w:val="28"/>
          <w:rtl/>
          <w:lang w:bidi="ar-IQ"/>
        </w:rPr>
        <w:t xml:space="preserve"> </w:t>
      </w:r>
      <w:r w:rsidRPr="00754319">
        <w:rPr>
          <w:rFonts w:cs="Arial" w:hint="cs"/>
          <w:sz w:val="28"/>
          <w:szCs w:val="28"/>
          <w:rtl/>
          <w:lang w:bidi="ar-IQ"/>
        </w:rPr>
        <w:t>بقايا</w:t>
      </w:r>
      <w:r w:rsidRPr="00754319">
        <w:rPr>
          <w:rFonts w:cs="Arial"/>
          <w:sz w:val="28"/>
          <w:szCs w:val="28"/>
          <w:rtl/>
          <w:lang w:bidi="ar-IQ"/>
        </w:rPr>
        <w:t xml:space="preserve"> </w:t>
      </w:r>
      <w:r w:rsidRPr="00754319">
        <w:rPr>
          <w:rFonts w:cs="Arial" w:hint="cs"/>
          <w:sz w:val="28"/>
          <w:szCs w:val="28"/>
          <w:rtl/>
          <w:lang w:bidi="ar-IQ"/>
        </w:rPr>
        <w:t>المسيرة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مرقد</w:t>
      </w:r>
      <w:r w:rsidRPr="00754319">
        <w:rPr>
          <w:rFonts w:cs="Arial"/>
          <w:sz w:val="28"/>
          <w:szCs w:val="28"/>
          <w:rtl/>
          <w:lang w:bidi="ar-IQ"/>
        </w:rPr>
        <w:t xml:space="preserve"> </w:t>
      </w:r>
      <w:r w:rsidRPr="00754319">
        <w:rPr>
          <w:rFonts w:cs="Arial" w:hint="cs"/>
          <w:sz w:val="28"/>
          <w:szCs w:val="28"/>
          <w:rtl/>
          <w:lang w:bidi="ar-IQ"/>
        </w:rPr>
        <w:t>سيد</w:t>
      </w:r>
      <w:r w:rsidRPr="00754319">
        <w:rPr>
          <w:rFonts w:cs="Arial"/>
          <w:sz w:val="28"/>
          <w:szCs w:val="28"/>
          <w:rtl/>
          <w:lang w:bidi="ar-IQ"/>
        </w:rPr>
        <w:t xml:space="preserve"> </w:t>
      </w:r>
      <w:r w:rsidRPr="00754319">
        <w:rPr>
          <w:rFonts w:cs="Arial" w:hint="cs"/>
          <w:sz w:val="28"/>
          <w:szCs w:val="28"/>
          <w:rtl/>
          <w:lang w:bidi="ar-IQ"/>
        </w:rPr>
        <w:t>الشهداء</w:t>
      </w:r>
      <w:r w:rsidRPr="00754319">
        <w:rPr>
          <w:rFonts w:cs="Arial"/>
          <w:sz w:val="28"/>
          <w:szCs w:val="28"/>
          <w:rtl/>
          <w:lang w:bidi="ar-IQ"/>
        </w:rPr>
        <w:t xml:space="preserve"> </w:t>
      </w:r>
      <w:r w:rsidRPr="00754319">
        <w:rPr>
          <w:rFonts w:cs="Arial" w:hint="cs"/>
          <w:sz w:val="28"/>
          <w:szCs w:val="28"/>
          <w:rtl/>
          <w:lang w:bidi="ar-IQ"/>
        </w:rPr>
        <w:t>ليلقي</w:t>
      </w:r>
      <w:r w:rsidRPr="00754319">
        <w:rPr>
          <w:rFonts w:cs="Arial"/>
          <w:sz w:val="28"/>
          <w:szCs w:val="28"/>
          <w:rtl/>
          <w:lang w:bidi="ar-IQ"/>
        </w:rPr>
        <w:t xml:space="preserve"> </w:t>
      </w:r>
      <w:r w:rsidRPr="00754319">
        <w:rPr>
          <w:rFonts w:cs="Arial" w:hint="cs"/>
          <w:sz w:val="28"/>
          <w:szCs w:val="28"/>
          <w:rtl/>
          <w:lang w:bidi="ar-IQ"/>
        </w:rPr>
        <w:t>عليها</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القبض</w:t>
      </w:r>
      <w:r w:rsidRPr="00754319">
        <w:rPr>
          <w:rFonts w:cs="Arial"/>
          <w:sz w:val="28"/>
          <w:szCs w:val="28"/>
          <w:rtl/>
          <w:lang w:bidi="ar-IQ"/>
        </w:rPr>
        <w:t xml:space="preserve"> </w:t>
      </w:r>
      <w:r w:rsidRPr="00754319">
        <w:rPr>
          <w:rFonts w:cs="Arial" w:hint="cs"/>
          <w:sz w:val="28"/>
          <w:szCs w:val="28"/>
          <w:rtl/>
          <w:lang w:bidi="ar-IQ"/>
        </w:rPr>
        <w:t>بالحيل</w:t>
      </w:r>
      <w:r w:rsidRPr="00754319">
        <w:rPr>
          <w:rFonts w:cs="Arial"/>
          <w:sz w:val="28"/>
          <w:szCs w:val="28"/>
          <w:rtl/>
          <w:lang w:bidi="ar-IQ"/>
        </w:rPr>
        <w:t xml:space="preserve"> </w:t>
      </w:r>
      <w:r w:rsidRPr="00754319">
        <w:rPr>
          <w:rFonts w:cs="Arial" w:hint="cs"/>
          <w:sz w:val="28"/>
          <w:szCs w:val="28"/>
          <w:rtl/>
          <w:lang w:bidi="ar-IQ"/>
        </w:rPr>
        <w:t>والمصائد</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وضعها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طريق</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وصل</w:t>
      </w:r>
      <w:r w:rsidRPr="00754319">
        <w:rPr>
          <w:rFonts w:cs="Arial"/>
          <w:sz w:val="28"/>
          <w:szCs w:val="28"/>
          <w:rtl/>
          <w:lang w:bidi="ar-IQ"/>
        </w:rPr>
        <w:t xml:space="preserve"> </w:t>
      </w:r>
      <w:r w:rsidRPr="00754319">
        <w:rPr>
          <w:rFonts w:cs="Arial" w:hint="cs"/>
          <w:sz w:val="28"/>
          <w:szCs w:val="28"/>
          <w:rtl/>
          <w:lang w:bidi="ar-IQ"/>
        </w:rPr>
        <w:t>ليلتقطهم</w:t>
      </w:r>
      <w:r w:rsidRPr="00754319">
        <w:rPr>
          <w:rFonts w:cs="Arial"/>
          <w:sz w:val="28"/>
          <w:szCs w:val="28"/>
          <w:rtl/>
          <w:lang w:bidi="ar-IQ"/>
        </w:rPr>
        <w:t xml:space="preserve"> </w:t>
      </w:r>
      <w:r w:rsidRPr="00754319">
        <w:rPr>
          <w:rFonts w:cs="Arial" w:hint="cs"/>
          <w:sz w:val="28"/>
          <w:szCs w:val="28"/>
          <w:rtl/>
          <w:lang w:bidi="ar-IQ"/>
        </w:rPr>
        <w:t>الواحد</w:t>
      </w:r>
      <w:r w:rsidRPr="00754319">
        <w:rPr>
          <w:rFonts w:cs="Arial"/>
          <w:sz w:val="28"/>
          <w:szCs w:val="28"/>
          <w:rtl/>
          <w:lang w:bidi="ar-IQ"/>
        </w:rPr>
        <w:t xml:space="preserve"> </w:t>
      </w:r>
      <w:r w:rsidRPr="00754319">
        <w:rPr>
          <w:rFonts w:cs="Arial" w:hint="cs"/>
          <w:sz w:val="28"/>
          <w:szCs w:val="28"/>
          <w:rtl/>
          <w:lang w:bidi="ar-IQ"/>
        </w:rPr>
        <w:t>تلو</w:t>
      </w:r>
      <w:r w:rsidRPr="00754319">
        <w:rPr>
          <w:rFonts w:cs="Arial"/>
          <w:sz w:val="28"/>
          <w:szCs w:val="28"/>
          <w:rtl/>
          <w:lang w:bidi="ar-IQ"/>
        </w:rPr>
        <w:t xml:space="preserve"> </w:t>
      </w:r>
      <w:r w:rsidRPr="00754319">
        <w:rPr>
          <w:rFonts w:cs="Arial" w:hint="cs"/>
          <w:sz w:val="28"/>
          <w:szCs w:val="28"/>
          <w:rtl/>
          <w:lang w:bidi="ar-IQ"/>
        </w:rPr>
        <w:t>الاخر</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عرف</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الشمولي</w:t>
      </w:r>
      <w:r w:rsidRPr="00754319">
        <w:rPr>
          <w:rFonts w:cs="Arial"/>
          <w:sz w:val="28"/>
          <w:szCs w:val="28"/>
          <w:rtl/>
          <w:lang w:bidi="ar-IQ"/>
        </w:rPr>
        <w:t xml:space="preserve"> </w:t>
      </w:r>
      <w:r w:rsidRPr="00754319">
        <w:rPr>
          <w:rFonts w:cs="Arial" w:hint="cs"/>
          <w:sz w:val="28"/>
          <w:szCs w:val="28"/>
          <w:rtl/>
          <w:lang w:bidi="ar-IQ"/>
        </w:rPr>
        <w:t>البائد</w:t>
      </w:r>
      <w:r w:rsidRPr="00754319">
        <w:rPr>
          <w:rFonts w:cs="Arial"/>
          <w:sz w:val="28"/>
          <w:szCs w:val="28"/>
          <w:rtl/>
          <w:lang w:bidi="ar-IQ"/>
        </w:rPr>
        <w:t xml:space="preserve"> </w:t>
      </w:r>
      <w:r w:rsidRPr="00754319">
        <w:rPr>
          <w:rFonts w:cs="Arial" w:hint="cs"/>
          <w:sz w:val="28"/>
          <w:szCs w:val="28"/>
          <w:rtl/>
          <w:lang w:bidi="ar-IQ"/>
        </w:rPr>
        <w:t>جيدا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الظلم</w:t>
      </w:r>
      <w:r w:rsidRPr="00754319">
        <w:rPr>
          <w:rFonts w:cs="Arial"/>
          <w:sz w:val="28"/>
          <w:szCs w:val="28"/>
          <w:rtl/>
          <w:lang w:bidi="ar-IQ"/>
        </w:rPr>
        <w:t xml:space="preserve"> </w:t>
      </w:r>
      <w:r w:rsidRPr="00754319">
        <w:rPr>
          <w:rFonts w:cs="Arial" w:hint="cs"/>
          <w:sz w:val="28"/>
          <w:szCs w:val="28"/>
          <w:rtl/>
          <w:lang w:bidi="ar-IQ"/>
        </w:rPr>
        <w:t>وعاشوراء</w:t>
      </w:r>
      <w:r w:rsidRPr="00754319">
        <w:rPr>
          <w:rFonts w:cs="Arial"/>
          <w:sz w:val="28"/>
          <w:szCs w:val="28"/>
          <w:rtl/>
          <w:lang w:bidi="ar-IQ"/>
        </w:rPr>
        <w:t xml:space="preserve"> </w:t>
      </w:r>
      <w:r w:rsidRPr="00754319">
        <w:rPr>
          <w:rFonts w:cs="Arial" w:hint="cs"/>
          <w:sz w:val="28"/>
          <w:szCs w:val="28"/>
          <w:rtl/>
          <w:lang w:bidi="ar-IQ"/>
        </w:rPr>
        <w:t>نقيضان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يجتمعان،</w:t>
      </w:r>
      <w:r w:rsidRPr="00754319">
        <w:rPr>
          <w:rFonts w:cs="Arial"/>
          <w:sz w:val="28"/>
          <w:szCs w:val="28"/>
          <w:rtl/>
          <w:lang w:bidi="ar-IQ"/>
        </w:rPr>
        <w:t xml:space="preserve"> </w:t>
      </w:r>
      <w:r w:rsidRPr="00754319">
        <w:rPr>
          <w:rFonts w:cs="Arial" w:hint="cs"/>
          <w:sz w:val="28"/>
          <w:szCs w:val="28"/>
          <w:rtl/>
          <w:lang w:bidi="ar-IQ"/>
        </w:rPr>
        <w:t>ولانه</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يخطط</w:t>
      </w:r>
      <w:r w:rsidRPr="00754319">
        <w:rPr>
          <w:rFonts w:cs="Arial"/>
          <w:sz w:val="28"/>
          <w:szCs w:val="28"/>
          <w:rtl/>
          <w:lang w:bidi="ar-IQ"/>
        </w:rPr>
        <w:t xml:space="preserve"> </w:t>
      </w:r>
      <w:r w:rsidRPr="00754319">
        <w:rPr>
          <w:rFonts w:cs="Arial" w:hint="cs"/>
          <w:sz w:val="28"/>
          <w:szCs w:val="28"/>
          <w:rtl/>
          <w:lang w:bidi="ar-IQ"/>
        </w:rPr>
        <w:t>لاحكام</w:t>
      </w:r>
      <w:r w:rsidRPr="00754319">
        <w:rPr>
          <w:rFonts w:cs="Arial"/>
          <w:sz w:val="28"/>
          <w:szCs w:val="28"/>
          <w:rtl/>
          <w:lang w:bidi="ar-IQ"/>
        </w:rPr>
        <w:t xml:space="preserve"> </w:t>
      </w:r>
      <w:r w:rsidRPr="00754319">
        <w:rPr>
          <w:rFonts w:cs="Arial" w:hint="cs"/>
          <w:sz w:val="28"/>
          <w:szCs w:val="28"/>
          <w:rtl/>
          <w:lang w:bidi="ar-IQ"/>
        </w:rPr>
        <w:t>قبضته</w:t>
      </w:r>
      <w:r w:rsidRPr="00754319">
        <w:rPr>
          <w:rFonts w:cs="Arial"/>
          <w:sz w:val="28"/>
          <w:szCs w:val="28"/>
          <w:rtl/>
          <w:lang w:bidi="ar-IQ"/>
        </w:rPr>
        <w:t xml:space="preserve"> </w:t>
      </w:r>
      <w:r w:rsidRPr="00754319">
        <w:rPr>
          <w:rFonts w:cs="Arial" w:hint="cs"/>
          <w:sz w:val="28"/>
          <w:szCs w:val="28"/>
          <w:rtl/>
          <w:lang w:bidi="ar-IQ"/>
        </w:rPr>
        <w:t>الحديدية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العراق</w:t>
      </w:r>
      <w:r w:rsidRPr="00754319">
        <w:rPr>
          <w:rFonts w:cs="Arial"/>
          <w:sz w:val="28"/>
          <w:szCs w:val="28"/>
          <w:rtl/>
          <w:lang w:bidi="ar-IQ"/>
        </w:rPr>
        <w:t xml:space="preserve"> </w:t>
      </w:r>
      <w:r w:rsidRPr="00754319">
        <w:rPr>
          <w:rFonts w:cs="Arial" w:hint="cs"/>
          <w:sz w:val="28"/>
          <w:szCs w:val="28"/>
          <w:rtl/>
          <w:lang w:bidi="ar-IQ"/>
        </w:rPr>
        <w:t>بسياسات</w:t>
      </w:r>
      <w:r w:rsidRPr="00754319">
        <w:rPr>
          <w:rFonts w:cs="Arial"/>
          <w:sz w:val="28"/>
          <w:szCs w:val="28"/>
          <w:rtl/>
          <w:lang w:bidi="ar-IQ"/>
        </w:rPr>
        <w:t xml:space="preserve"> </w:t>
      </w:r>
      <w:r w:rsidRPr="00754319">
        <w:rPr>
          <w:rFonts w:cs="Arial" w:hint="cs"/>
          <w:sz w:val="28"/>
          <w:szCs w:val="28"/>
          <w:rtl/>
          <w:lang w:bidi="ar-IQ"/>
        </w:rPr>
        <w:t>ظالمة</w:t>
      </w:r>
      <w:r w:rsidRPr="00754319">
        <w:rPr>
          <w:rFonts w:cs="Arial"/>
          <w:sz w:val="28"/>
          <w:szCs w:val="28"/>
          <w:rtl/>
          <w:lang w:bidi="ar-IQ"/>
        </w:rPr>
        <w:t xml:space="preserve"> </w:t>
      </w:r>
      <w:r w:rsidRPr="00754319">
        <w:rPr>
          <w:rFonts w:cs="Arial" w:hint="cs"/>
          <w:sz w:val="28"/>
          <w:szCs w:val="28"/>
          <w:rtl/>
          <w:lang w:bidi="ar-IQ"/>
        </w:rPr>
        <w:t>تبدا</w:t>
      </w:r>
      <w:r w:rsidRPr="00754319">
        <w:rPr>
          <w:rFonts w:cs="Arial"/>
          <w:sz w:val="28"/>
          <w:szCs w:val="28"/>
          <w:rtl/>
          <w:lang w:bidi="ar-IQ"/>
        </w:rPr>
        <w:t xml:space="preserve"> </w:t>
      </w:r>
      <w:r w:rsidRPr="00754319">
        <w:rPr>
          <w:rFonts w:cs="Arial" w:hint="cs"/>
          <w:sz w:val="28"/>
          <w:szCs w:val="28"/>
          <w:rtl/>
          <w:lang w:bidi="ar-IQ"/>
        </w:rPr>
        <w:t>بالتمييز</w:t>
      </w:r>
      <w:r w:rsidRPr="00754319">
        <w:rPr>
          <w:rFonts w:cs="Arial"/>
          <w:sz w:val="28"/>
          <w:szCs w:val="28"/>
          <w:rtl/>
          <w:lang w:bidi="ar-IQ"/>
        </w:rPr>
        <w:t xml:space="preserve"> </w:t>
      </w:r>
      <w:r w:rsidRPr="00754319">
        <w:rPr>
          <w:rFonts w:cs="Arial" w:hint="cs"/>
          <w:sz w:val="28"/>
          <w:szCs w:val="28"/>
          <w:rtl/>
          <w:lang w:bidi="ar-IQ"/>
        </w:rPr>
        <w:t>الطائفي</w:t>
      </w:r>
      <w:r w:rsidRPr="00754319">
        <w:rPr>
          <w:rFonts w:cs="Arial"/>
          <w:sz w:val="28"/>
          <w:szCs w:val="28"/>
          <w:rtl/>
          <w:lang w:bidi="ar-IQ"/>
        </w:rPr>
        <w:t xml:space="preserve"> </w:t>
      </w:r>
      <w:r w:rsidRPr="00754319">
        <w:rPr>
          <w:rFonts w:cs="Arial" w:hint="cs"/>
          <w:sz w:val="28"/>
          <w:szCs w:val="28"/>
          <w:rtl/>
          <w:lang w:bidi="ar-IQ"/>
        </w:rPr>
        <w:t>والعنصري</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تنتهي</w:t>
      </w:r>
      <w:r w:rsidRPr="00754319">
        <w:rPr>
          <w:rFonts w:cs="Arial"/>
          <w:sz w:val="28"/>
          <w:szCs w:val="28"/>
          <w:rtl/>
          <w:lang w:bidi="ar-IQ"/>
        </w:rPr>
        <w:t xml:space="preserve"> </w:t>
      </w:r>
      <w:r w:rsidRPr="00754319">
        <w:rPr>
          <w:rFonts w:cs="Arial" w:hint="cs"/>
          <w:sz w:val="28"/>
          <w:szCs w:val="28"/>
          <w:rtl/>
          <w:lang w:bidi="ar-IQ"/>
        </w:rPr>
        <w:t>بمطاردة</w:t>
      </w:r>
      <w:r w:rsidRPr="00754319">
        <w:rPr>
          <w:rFonts w:cs="Arial"/>
          <w:sz w:val="28"/>
          <w:szCs w:val="28"/>
          <w:rtl/>
          <w:lang w:bidi="ar-IQ"/>
        </w:rPr>
        <w:t xml:space="preserve"> </w:t>
      </w:r>
      <w:r w:rsidRPr="00754319">
        <w:rPr>
          <w:rFonts w:cs="Arial" w:hint="cs"/>
          <w:sz w:val="28"/>
          <w:szCs w:val="28"/>
          <w:rtl/>
          <w:lang w:bidi="ar-IQ"/>
        </w:rPr>
        <w:t>الشرفاء</w:t>
      </w:r>
      <w:r w:rsidRPr="00754319">
        <w:rPr>
          <w:rFonts w:cs="Arial"/>
          <w:sz w:val="28"/>
          <w:szCs w:val="28"/>
          <w:rtl/>
          <w:lang w:bidi="ar-IQ"/>
        </w:rPr>
        <w:t xml:space="preserve"> </w:t>
      </w:r>
      <w:r w:rsidRPr="00754319">
        <w:rPr>
          <w:rFonts w:cs="Arial" w:hint="cs"/>
          <w:sz w:val="28"/>
          <w:szCs w:val="28"/>
          <w:rtl/>
          <w:lang w:bidi="ar-IQ"/>
        </w:rPr>
        <w:t>وتكميم</w:t>
      </w:r>
      <w:r w:rsidRPr="00754319">
        <w:rPr>
          <w:rFonts w:cs="Arial"/>
          <w:sz w:val="28"/>
          <w:szCs w:val="28"/>
          <w:rtl/>
          <w:lang w:bidi="ar-IQ"/>
        </w:rPr>
        <w:t xml:space="preserve"> </w:t>
      </w:r>
      <w:r w:rsidRPr="00754319">
        <w:rPr>
          <w:rFonts w:cs="Arial" w:hint="cs"/>
          <w:sz w:val="28"/>
          <w:szCs w:val="28"/>
          <w:rtl/>
          <w:lang w:bidi="ar-IQ"/>
        </w:rPr>
        <w:t>الافواه</w:t>
      </w:r>
      <w:r w:rsidRPr="00754319">
        <w:rPr>
          <w:rFonts w:cs="Arial"/>
          <w:sz w:val="28"/>
          <w:szCs w:val="28"/>
          <w:rtl/>
          <w:lang w:bidi="ar-IQ"/>
        </w:rPr>
        <w:t xml:space="preserve"> </w:t>
      </w:r>
      <w:r w:rsidRPr="00754319">
        <w:rPr>
          <w:rFonts w:cs="Arial" w:hint="cs"/>
          <w:sz w:val="28"/>
          <w:szCs w:val="28"/>
          <w:rtl/>
          <w:lang w:bidi="ar-IQ"/>
        </w:rPr>
        <w:t>وقمع</w:t>
      </w:r>
      <w:r w:rsidRPr="00754319">
        <w:rPr>
          <w:rFonts w:cs="Arial"/>
          <w:sz w:val="28"/>
          <w:szCs w:val="28"/>
          <w:rtl/>
          <w:lang w:bidi="ar-IQ"/>
        </w:rPr>
        <w:t xml:space="preserve"> </w:t>
      </w:r>
      <w:r w:rsidRPr="00754319">
        <w:rPr>
          <w:rFonts w:cs="Arial" w:hint="cs"/>
          <w:sz w:val="28"/>
          <w:szCs w:val="28"/>
          <w:rtl/>
          <w:lang w:bidi="ar-IQ"/>
        </w:rPr>
        <w:t>المعارضة،</w:t>
      </w:r>
      <w:r w:rsidRPr="00754319">
        <w:rPr>
          <w:rFonts w:cs="Arial"/>
          <w:sz w:val="28"/>
          <w:szCs w:val="28"/>
          <w:rtl/>
          <w:lang w:bidi="ar-IQ"/>
        </w:rPr>
        <w:t xml:space="preserve"> </w:t>
      </w:r>
      <w:r w:rsidRPr="00754319">
        <w:rPr>
          <w:rFonts w:cs="Arial" w:hint="cs"/>
          <w:sz w:val="28"/>
          <w:szCs w:val="28"/>
          <w:rtl/>
          <w:lang w:bidi="ar-IQ"/>
        </w:rPr>
        <w:t>لذلك</w:t>
      </w:r>
      <w:r w:rsidRPr="00754319">
        <w:rPr>
          <w:rFonts w:cs="Arial"/>
          <w:sz w:val="28"/>
          <w:szCs w:val="28"/>
          <w:rtl/>
          <w:lang w:bidi="ar-IQ"/>
        </w:rPr>
        <w:t xml:space="preserve"> </w:t>
      </w:r>
      <w:r w:rsidRPr="00754319">
        <w:rPr>
          <w:rFonts w:cs="Arial" w:hint="cs"/>
          <w:sz w:val="28"/>
          <w:szCs w:val="28"/>
          <w:rtl/>
          <w:lang w:bidi="ar-IQ"/>
        </w:rPr>
        <w:t>فكر</w:t>
      </w:r>
      <w:r w:rsidRPr="00754319">
        <w:rPr>
          <w:rFonts w:cs="Arial"/>
          <w:sz w:val="28"/>
          <w:szCs w:val="28"/>
          <w:rtl/>
          <w:lang w:bidi="ar-IQ"/>
        </w:rPr>
        <w:t xml:space="preserve"> </w:t>
      </w:r>
      <w:r w:rsidRPr="00754319">
        <w:rPr>
          <w:rFonts w:cs="Arial" w:hint="cs"/>
          <w:sz w:val="28"/>
          <w:szCs w:val="28"/>
          <w:rtl/>
          <w:lang w:bidi="ar-IQ"/>
        </w:rPr>
        <w:t>اولا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يقضي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الجذوة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تشعل</w:t>
      </w:r>
      <w:r w:rsidRPr="00754319">
        <w:rPr>
          <w:rFonts w:cs="Arial"/>
          <w:sz w:val="28"/>
          <w:szCs w:val="28"/>
          <w:rtl/>
          <w:lang w:bidi="ar-IQ"/>
        </w:rPr>
        <w:t xml:space="preserve"> </w:t>
      </w:r>
      <w:r w:rsidRPr="00754319">
        <w:rPr>
          <w:rFonts w:cs="Arial" w:hint="cs"/>
          <w:sz w:val="28"/>
          <w:szCs w:val="28"/>
          <w:rtl/>
          <w:lang w:bidi="ar-IQ"/>
        </w:rPr>
        <w:t>التمرد</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الظلم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نفوس</w:t>
      </w:r>
      <w:r w:rsidRPr="00754319">
        <w:rPr>
          <w:rFonts w:cs="Arial"/>
          <w:sz w:val="28"/>
          <w:szCs w:val="28"/>
          <w:rtl/>
          <w:lang w:bidi="ar-IQ"/>
        </w:rPr>
        <w:t xml:space="preserve"> </w:t>
      </w:r>
      <w:r w:rsidRPr="00754319">
        <w:rPr>
          <w:rFonts w:cs="Arial" w:hint="cs"/>
          <w:sz w:val="28"/>
          <w:szCs w:val="28"/>
          <w:rtl/>
          <w:lang w:bidi="ar-IQ"/>
        </w:rPr>
        <w:t>العراقيين،</w:t>
      </w:r>
      <w:r w:rsidRPr="00754319">
        <w:rPr>
          <w:rFonts w:cs="Arial"/>
          <w:sz w:val="28"/>
          <w:szCs w:val="28"/>
          <w:rtl/>
          <w:lang w:bidi="ar-IQ"/>
        </w:rPr>
        <w:t xml:space="preserve"> </w:t>
      </w:r>
      <w:r w:rsidRPr="00754319">
        <w:rPr>
          <w:rFonts w:cs="Arial" w:hint="cs"/>
          <w:sz w:val="28"/>
          <w:szCs w:val="28"/>
          <w:rtl/>
          <w:lang w:bidi="ar-IQ"/>
        </w:rPr>
        <w:t>وهي</w:t>
      </w:r>
      <w:r w:rsidRPr="00754319">
        <w:rPr>
          <w:rFonts w:cs="Arial"/>
          <w:sz w:val="28"/>
          <w:szCs w:val="28"/>
          <w:rtl/>
          <w:lang w:bidi="ar-IQ"/>
        </w:rPr>
        <w:t xml:space="preserve"> </w:t>
      </w:r>
      <w:r w:rsidRPr="00754319">
        <w:rPr>
          <w:rFonts w:cs="Arial" w:hint="cs"/>
          <w:sz w:val="28"/>
          <w:szCs w:val="28"/>
          <w:rtl/>
          <w:lang w:bidi="ar-IQ"/>
        </w:rPr>
        <w:t>ليست</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وذكرى</w:t>
      </w:r>
      <w:r w:rsidRPr="00754319">
        <w:rPr>
          <w:rFonts w:cs="Arial"/>
          <w:sz w:val="28"/>
          <w:szCs w:val="28"/>
          <w:rtl/>
          <w:lang w:bidi="ar-IQ"/>
        </w:rPr>
        <w:t xml:space="preserve"> </w:t>
      </w:r>
      <w:r w:rsidRPr="00754319">
        <w:rPr>
          <w:rFonts w:cs="Arial" w:hint="cs"/>
          <w:sz w:val="28"/>
          <w:szCs w:val="28"/>
          <w:rtl/>
          <w:lang w:bidi="ar-IQ"/>
        </w:rPr>
        <w:t>الطف</w:t>
      </w:r>
      <w:r w:rsidRPr="00754319">
        <w:rPr>
          <w:rFonts w:cs="Arial"/>
          <w:sz w:val="28"/>
          <w:szCs w:val="28"/>
          <w:rtl/>
          <w:lang w:bidi="ar-IQ"/>
        </w:rPr>
        <w:t xml:space="preserve"> </w:t>
      </w:r>
      <w:r w:rsidRPr="00754319">
        <w:rPr>
          <w:rFonts w:cs="Arial" w:hint="cs"/>
          <w:sz w:val="28"/>
          <w:szCs w:val="28"/>
          <w:rtl/>
          <w:lang w:bidi="ar-IQ"/>
        </w:rPr>
        <w:t>وتضحيات</w:t>
      </w:r>
      <w:r w:rsidRPr="00754319">
        <w:rPr>
          <w:rFonts w:cs="Arial"/>
          <w:sz w:val="28"/>
          <w:szCs w:val="28"/>
          <w:rtl/>
          <w:lang w:bidi="ar-IQ"/>
        </w:rPr>
        <w:t xml:space="preserve"> </w:t>
      </w:r>
      <w:r w:rsidRPr="00754319">
        <w:rPr>
          <w:rFonts w:cs="Arial" w:hint="cs"/>
          <w:sz w:val="28"/>
          <w:szCs w:val="28"/>
          <w:rtl/>
          <w:lang w:bidi="ar-IQ"/>
        </w:rPr>
        <w:t>ابا</w:t>
      </w:r>
      <w:r w:rsidRPr="00754319">
        <w:rPr>
          <w:rFonts w:cs="Arial"/>
          <w:sz w:val="28"/>
          <w:szCs w:val="28"/>
          <w:rtl/>
          <w:lang w:bidi="ar-IQ"/>
        </w:rPr>
        <w:t xml:space="preserve"> </w:t>
      </w:r>
      <w:r w:rsidRPr="00754319">
        <w:rPr>
          <w:rFonts w:cs="Arial" w:hint="cs"/>
          <w:sz w:val="28"/>
          <w:szCs w:val="28"/>
          <w:rtl/>
          <w:lang w:bidi="ar-IQ"/>
        </w:rPr>
        <w:t>الاحرار</w:t>
      </w:r>
      <w:r w:rsidRPr="00754319">
        <w:rPr>
          <w:rFonts w:cs="Arial"/>
          <w:sz w:val="28"/>
          <w:szCs w:val="28"/>
          <w:rtl/>
          <w:lang w:bidi="ar-IQ"/>
        </w:rPr>
        <w:t xml:space="preserve"> </w:t>
      </w:r>
      <w:r w:rsidRPr="00754319">
        <w:rPr>
          <w:rFonts w:cs="Arial" w:hint="cs"/>
          <w:sz w:val="28"/>
          <w:szCs w:val="28"/>
          <w:rtl/>
          <w:lang w:bidi="ar-IQ"/>
        </w:rPr>
        <w:t>وسيد</w:t>
      </w:r>
      <w:r w:rsidRPr="00754319">
        <w:rPr>
          <w:rFonts w:cs="Arial"/>
          <w:sz w:val="28"/>
          <w:szCs w:val="28"/>
          <w:rtl/>
          <w:lang w:bidi="ar-IQ"/>
        </w:rPr>
        <w:t xml:space="preserve"> </w:t>
      </w:r>
      <w:r w:rsidRPr="00754319">
        <w:rPr>
          <w:rFonts w:cs="Arial" w:hint="cs"/>
          <w:sz w:val="28"/>
          <w:szCs w:val="28"/>
          <w:rtl/>
          <w:lang w:bidi="ar-IQ"/>
        </w:rPr>
        <w:t>الشهداء</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بن</w:t>
      </w:r>
      <w:r w:rsidRPr="00754319">
        <w:rPr>
          <w:rFonts w:cs="Arial"/>
          <w:sz w:val="28"/>
          <w:szCs w:val="28"/>
          <w:rtl/>
          <w:lang w:bidi="ar-IQ"/>
        </w:rPr>
        <w:t xml:space="preserve"> </w:t>
      </w:r>
      <w:r w:rsidRPr="00754319">
        <w:rPr>
          <w:rFonts w:cs="Arial" w:hint="cs"/>
          <w:sz w:val="28"/>
          <w:szCs w:val="28"/>
          <w:rtl/>
          <w:lang w:bidi="ar-IQ"/>
        </w:rPr>
        <w:t>علي</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فقرر</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يقضي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يمت</w:t>
      </w:r>
      <w:r w:rsidRPr="00754319">
        <w:rPr>
          <w:rFonts w:cs="Arial"/>
          <w:sz w:val="28"/>
          <w:szCs w:val="28"/>
          <w:rtl/>
          <w:lang w:bidi="ar-IQ"/>
        </w:rPr>
        <w:t xml:space="preserve"> </w:t>
      </w:r>
      <w:r w:rsidRPr="00754319">
        <w:rPr>
          <w:rFonts w:cs="Arial" w:hint="cs"/>
          <w:sz w:val="28"/>
          <w:szCs w:val="28"/>
          <w:rtl/>
          <w:lang w:bidi="ar-IQ"/>
        </w:rPr>
        <w:t>بالذكرى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صلة</w:t>
      </w:r>
      <w:r w:rsidRPr="00754319">
        <w:rPr>
          <w:rFonts w:cs="Arial"/>
          <w:sz w:val="28"/>
          <w:szCs w:val="28"/>
          <w:rtl/>
          <w:lang w:bidi="ar-IQ"/>
        </w:rPr>
        <w:t xml:space="preserve"> </w:t>
      </w:r>
      <w:r w:rsidRPr="00754319">
        <w:rPr>
          <w:rFonts w:cs="Arial" w:hint="cs"/>
          <w:sz w:val="28"/>
          <w:szCs w:val="28"/>
          <w:rtl/>
          <w:lang w:bidi="ar-IQ"/>
        </w:rPr>
        <w:t>ليقضي</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روح</w:t>
      </w:r>
      <w:r w:rsidRPr="00754319">
        <w:rPr>
          <w:rFonts w:cs="Arial"/>
          <w:sz w:val="28"/>
          <w:szCs w:val="28"/>
          <w:rtl/>
          <w:lang w:bidi="ar-IQ"/>
        </w:rPr>
        <w:t xml:space="preserve"> </w:t>
      </w:r>
      <w:r w:rsidRPr="00754319">
        <w:rPr>
          <w:rFonts w:cs="Arial" w:hint="cs"/>
          <w:sz w:val="28"/>
          <w:szCs w:val="28"/>
          <w:rtl/>
          <w:lang w:bidi="ar-IQ"/>
        </w:rPr>
        <w:t>الثورة،</w:t>
      </w:r>
      <w:r w:rsidRPr="00754319">
        <w:rPr>
          <w:rFonts w:cs="Arial"/>
          <w:sz w:val="28"/>
          <w:szCs w:val="28"/>
          <w:rtl/>
          <w:lang w:bidi="ar-IQ"/>
        </w:rPr>
        <w:t xml:space="preserve"> </w:t>
      </w:r>
      <w:r w:rsidRPr="00754319">
        <w:rPr>
          <w:rFonts w:cs="Arial" w:hint="cs"/>
          <w:sz w:val="28"/>
          <w:szCs w:val="28"/>
          <w:rtl/>
          <w:lang w:bidi="ar-IQ"/>
        </w:rPr>
        <w:t>ليصفو</w:t>
      </w:r>
      <w:r w:rsidRPr="00754319">
        <w:rPr>
          <w:rFonts w:cs="Arial"/>
          <w:sz w:val="28"/>
          <w:szCs w:val="28"/>
          <w:rtl/>
          <w:lang w:bidi="ar-IQ"/>
        </w:rPr>
        <w:t xml:space="preserve"> </w:t>
      </w:r>
      <w:r w:rsidRPr="00754319">
        <w:rPr>
          <w:rFonts w:cs="Arial" w:hint="cs"/>
          <w:sz w:val="28"/>
          <w:szCs w:val="28"/>
          <w:rtl/>
          <w:lang w:bidi="ar-IQ"/>
        </w:rPr>
        <w:t>له</w:t>
      </w:r>
      <w:r w:rsidRPr="00754319">
        <w:rPr>
          <w:rFonts w:cs="Arial"/>
          <w:sz w:val="28"/>
          <w:szCs w:val="28"/>
          <w:rtl/>
          <w:lang w:bidi="ar-IQ"/>
        </w:rPr>
        <w:t xml:space="preserve"> </w:t>
      </w:r>
      <w:r w:rsidRPr="00754319">
        <w:rPr>
          <w:rFonts w:cs="Arial" w:hint="cs"/>
          <w:sz w:val="28"/>
          <w:szCs w:val="28"/>
          <w:rtl/>
          <w:lang w:bidi="ar-IQ"/>
        </w:rPr>
        <w:t>الجو</w:t>
      </w:r>
      <w:r w:rsidRPr="00754319">
        <w:rPr>
          <w:rFonts w:cs="Arial"/>
          <w:sz w:val="28"/>
          <w:szCs w:val="28"/>
          <w:rtl/>
          <w:lang w:bidi="ar-IQ"/>
        </w:rPr>
        <w:t xml:space="preserve"> </w:t>
      </w:r>
      <w:r w:rsidRPr="00754319">
        <w:rPr>
          <w:rFonts w:cs="Arial" w:hint="cs"/>
          <w:sz w:val="28"/>
          <w:szCs w:val="28"/>
          <w:rtl/>
          <w:lang w:bidi="ar-IQ"/>
        </w:rPr>
        <w:t>فيحكم</w:t>
      </w:r>
      <w:r w:rsidRPr="00754319">
        <w:rPr>
          <w:rFonts w:cs="Arial"/>
          <w:sz w:val="28"/>
          <w:szCs w:val="28"/>
          <w:rtl/>
          <w:lang w:bidi="ar-IQ"/>
        </w:rPr>
        <w:t xml:space="preserve"> </w:t>
      </w:r>
      <w:r w:rsidRPr="00754319">
        <w:rPr>
          <w:rFonts w:cs="Arial" w:hint="cs"/>
          <w:sz w:val="28"/>
          <w:szCs w:val="28"/>
          <w:rtl/>
          <w:lang w:bidi="ar-IQ"/>
        </w:rPr>
        <w:t>كيف</w:t>
      </w:r>
      <w:r w:rsidRPr="00754319">
        <w:rPr>
          <w:rFonts w:cs="Arial"/>
          <w:sz w:val="28"/>
          <w:szCs w:val="28"/>
          <w:rtl/>
          <w:lang w:bidi="ar-IQ"/>
        </w:rPr>
        <w:t xml:space="preserve"> </w:t>
      </w:r>
      <w:r w:rsidRPr="00754319">
        <w:rPr>
          <w:rFonts w:cs="Arial" w:hint="cs"/>
          <w:sz w:val="28"/>
          <w:szCs w:val="28"/>
          <w:rtl/>
          <w:lang w:bidi="ar-IQ"/>
        </w:rPr>
        <w:t>يشاء</w:t>
      </w:r>
      <w:r w:rsidRPr="00754319">
        <w:rPr>
          <w:rFonts w:cs="Arial"/>
          <w:sz w:val="28"/>
          <w:szCs w:val="28"/>
          <w:rtl/>
          <w:lang w:bidi="ar-IQ"/>
        </w:rPr>
        <w:t xml:space="preserve"> </w:t>
      </w:r>
      <w:r w:rsidRPr="00754319">
        <w:rPr>
          <w:rFonts w:cs="Arial" w:hint="cs"/>
          <w:sz w:val="28"/>
          <w:szCs w:val="28"/>
          <w:rtl/>
          <w:lang w:bidi="ar-IQ"/>
        </w:rPr>
        <w:t>وباية</w:t>
      </w:r>
      <w:r w:rsidRPr="00754319">
        <w:rPr>
          <w:rFonts w:cs="Arial"/>
          <w:sz w:val="28"/>
          <w:szCs w:val="28"/>
          <w:rtl/>
          <w:lang w:bidi="ar-IQ"/>
        </w:rPr>
        <w:t xml:space="preserve"> </w:t>
      </w:r>
      <w:r w:rsidRPr="00754319">
        <w:rPr>
          <w:rFonts w:cs="Arial" w:hint="cs"/>
          <w:sz w:val="28"/>
          <w:szCs w:val="28"/>
          <w:rtl/>
          <w:lang w:bidi="ar-IQ"/>
        </w:rPr>
        <w:t>طريقة</w:t>
      </w:r>
      <w:r w:rsidRPr="00754319">
        <w:rPr>
          <w:rFonts w:cs="Arial"/>
          <w:sz w:val="28"/>
          <w:szCs w:val="28"/>
          <w:rtl/>
          <w:lang w:bidi="ar-IQ"/>
        </w:rPr>
        <w:t xml:space="preserve"> </w:t>
      </w:r>
      <w:r w:rsidRPr="00754319">
        <w:rPr>
          <w:rFonts w:cs="Arial" w:hint="cs"/>
          <w:sz w:val="28"/>
          <w:szCs w:val="28"/>
          <w:rtl/>
          <w:lang w:bidi="ar-IQ"/>
        </w:rPr>
        <w:t>ووسائل</w:t>
      </w:r>
      <w:r w:rsidRPr="00754319">
        <w:rPr>
          <w:rFonts w:cs="Arial"/>
          <w:sz w:val="28"/>
          <w:szCs w:val="28"/>
          <w:rtl/>
          <w:lang w:bidi="ar-IQ"/>
        </w:rPr>
        <w:t xml:space="preserve"> </w:t>
      </w:r>
      <w:r w:rsidRPr="00754319">
        <w:rPr>
          <w:rFonts w:cs="Arial" w:hint="cs"/>
          <w:sz w:val="28"/>
          <w:szCs w:val="28"/>
          <w:rtl/>
          <w:lang w:bidi="ar-IQ"/>
        </w:rPr>
        <w:t>يريد</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فجاءت</w:t>
      </w:r>
      <w:r w:rsidRPr="00754319">
        <w:rPr>
          <w:rFonts w:cs="Arial"/>
          <w:sz w:val="28"/>
          <w:szCs w:val="28"/>
          <w:rtl/>
          <w:lang w:bidi="ar-IQ"/>
        </w:rPr>
        <w:t xml:space="preserve"> </w:t>
      </w:r>
      <w:r w:rsidRPr="00754319">
        <w:rPr>
          <w:rFonts w:cs="Arial" w:hint="cs"/>
          <w:sz w:val="28"/>
          <w:szCs w:val="28"/>
          <w:rtl/>
          <w:lang w:bidi="ar-IQ"/>
        </w:rPr>
        <w:t>انتفاضة</w:t>
      </w:r>
      <w:r w:rsidRPr="00754319">
        <w:rPr>
          <w:rFonts w:cs="Arial"/>
          <w:sz w:val="28"/>
          <w:szCs w:val="28"/>
          <w:rtl/>
          <w:lang w:bidi="ar-IQ"/>
        </w:rPr>
        <w:t xml:space="preserve"> </w:t>
      </w:r>
      <w:r w:rsidRPr="00754319">
        <w:rPr>
          <w:rFonts w:cs="Arial" w:hint="cs"/>
          <w:sz w:val="28"/>
          <w:szCs w:val="28"/>
          <w:rtl/>
          <w:lang w:bidi="ar-IQ"/>
        </w:rPr>
        <w:t>صفر</w:t>
      </w:r>
      <w:r w:rsidRPr="00754319">
        <w:rPr>
          <w:rFonts w:cs="Arial"/>
          <w:sz w:val="28"/>
          <w:szCs w:val="28"/>
          <w:rtl/>
          <w:lang w:bidi="ar-IQ"/>
        </w:rPr>
        <w:t xml:space="preserve"> </w:t>
      </w:r>
      <w:r w:rsidRPr="00754319">
        <w:rPr>
          <w:rFonts w:cs="Arial" w:hint="cs"/>
          <w:sz w:val="28"/>
          <w:szCs w:val="28"/>
          <w:rtl/>
          <w:lang w:bidi="ar-IQ"/>
        </w:rPr>
        <w:t>المظفر</w:t>
      </w:r>
      <w:r w:rsidRPr="00754319">
        <w:rPr>
          <w:rFonts w:cs="Arial"/>
          <w:sz w:val="28"/>
          <w:szCs w:val="28"/>
          <w:rtl/>
          <w:lang w:bidi="ar-IQ"/>
        </w:rPr>
        <w:t xml:space="preserve"> </w:t>
      </w:r>
      <w:r w:rsidRPr="00754319">
        <w:rPr>
          <w:rFonts w:cs="Arial" w:hint="cs"/>
          <w:sz w:val="28"/>
          <w:szCs w:val="28"/>
          <w:rtl/>
          <w:lang w:bidi="ar-IQ"/>
        </w:rPr>
        <w:t>العظيمة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1977 </w:t>
      </w:r>
      <w:r w:rsidRPr="00754319">
        <w:rPr>
          <w:rFonts w:cs="Arial" w:hint="cs"/>
          <w:sz w:val="28"/>
          <w:szCs w:val="28"/>
          <w:rtl/>
          <w:lang w:bidi="ar-IQ"/>
        </w:rPr>
        <w:t>لتجدد</w:t>
      </w:r>
      <w:r w:rsidRPr="00754319">
        <w:rPr>
          <w:rFonts w:cs="Arial"/>
          <w:sz w:val="28"/>
          <w:szCs w:val="28"/>
          <w:rtl/>
          <w:lang w:bidi="ar-IQ"/>
        </w:rPr>
        <w:t xml:space="preserve"> </w:t>
      </w:r>
      <w:r w:rsidRPr="00754319">
        <w:rPr>
          <w:rFonts w:cs="Arial" w:hint="cs"/>
          <w:sz w:val="28"/>
          <w:szCs w:val="28"/>
          <w:rtl/>
          <w:lang w:bidi="ar-IQ"/>
        </w:rPr>
        <w:t>روح</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وقيم</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وتضحيات</w:t>
      </w:r>
      <w:r w:rsidRPr="00754319">
        <w:rPr>
          <w:rFonts w:cs="Arial"/>
          <w:sz w:val="28"/>
          <w:szCs w:val="28"/>
          <w:rtl/>
          <w:lang w:bidi="ar-IQ"/>
        </w:rPr>
        <w:t xml:space="preserve"> </w:t>
      </w:r>
      <w:r w:rsidRPr="00754319">
        <w:rPr>
          <w:rFonts w:cs="Arial" w:hint="cs"/>
          <w:sz w:val="28"/>
          <w:szCs w:val="28"/>
          <w:rtl/>
          <w:lang w:bidi="ar-IQ"/>
        </w:rPr>
        <w:t>الحسين</w:t>
      </w:r>
      <w:r w:rsidRPr="00754319">
        <w:rPr>
          <w:rFonts w:cs="Arial"/>
          <w:sz w:val="28"/>
          <w:szCs w:val="28"/>
          <w:rtl/>
          <w:lang w:bidi="ar-IQ"/>
        </w:rPr>
        <w:t xml:space="preserve"> </w:t>
      </w:r>
      <w:r w:rsidRPr="00754319">
        <w:rPr>
          <w:rFonts w:cs="Arial" w:hint="cs"/>
          <w:sz w:val="28"/>
          <w:szCs w:val="28"/>
          <w:rtl/>
          <w:lang w:bidi="ar-IQ"/>
        </w:rPr>
        <w:t>السبط</w:t>
      </w:r>
      <w:r w:rsidRPr="00754319">
        <w:rPr>
          <w:rFonts w:cs="Arial"/>
          <w:sz w:val="28"/>
          <w:szCs w:val="28"/>
          <w:rtl/>
          <w:lang w:bidi="ar-IQ"/>
        </w:rPr>
        <w:t xml:space="preserve"> </w:t>
      </w:r>
      <w:r w:rsidRPr="00754319">
        <w:rPr>
          <w:rFonts w:cs="Arial" w:hint="cs"/>
          <w:sz w:val="28"/>
          <w:szCs w:val="28"/>
          <w:rtl/>
          <w:lang w:bidi="ar-IQ"/>
        </w:rPr>
        <w:t>واهل</w:t>
      </w:r>
      <w:r w:rsidRPr="00754319">
        <w:rPr>
          <w:rFonts w:cs="Arial"/>
          <w:sz w:val="28"/>
          <w:szCs w:val="28"/>
          <w:rtl/>
          <w:lang w:bidi="ar-IQ"/>
        </w:rPr>
        <w:t xml:space="preserve"> </w:t>
      </w:r>
      <w:r w:rsidRPr="00754319">
        <w:rPr>
          <w:rFonts w:cs="Arial" w:hint="cs"/>
          <w:sz w:val="28"/>
          <w:szCs w:val="28"/>
          <w:rtl/>
          <w:lang w:bidi="ar-IQ"/>
        </w:rPr>
        <w:t>بيته</w:t>
      </w:r>
      <w:r w:rsidRPr="00754319">
        <w:rPr>
          <w:rFonts w:cs="Arial"/>
          <w:sz w:val="28"/>
          <w:szCs w:val="28"/>
          <w:rtl/>
          <w:lang w:bidi="ar-IQ"/>
        </w:rPr>
        <w:t xml:space="preserve"> </w:t>
      </w:r>
      <w:r w:rsidRPr="00754319">
        <w:rPr>
          <w:rFonts w:cs="Arial" w:hint="cs"/>
          <w:sz w:val="28"/>
          <w:szCs w:val="28"/>
          <w:rtl/>
          <w:lang w:bidi="ar-IQ"/>
        </w:rPr>
        <w:t>وصحبه</w:t>
      </w:r>
      <w:r w:rsidRPr="00754319">
        <w:rPr>
          <w:rFonts w:cs="Arial"/>
          <w:sz w:val="28"/>
          <w:szCs w:val="28"/>
          <w:rtl/>
          <w:lang w:bidi="ar-IQ"/>
        </w:rPr>
        <w:t xml:space="preserve"> </w:t>
      </w:r>
      <w:r w:rsidRPr="00754319">
        <w:rPr>
          <w:rFonts w:cs="Arial" w:hint="cs"/>
          <w:sz w:val="28"/>
          <w:szCs w:val="28"/>
          <w:rtl/>
          <w:lang w:bidi="ar-IQ"/>
        </w:rPr>
        <w:t>الميامين،</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يمكن</w:t>
      </w:r>
      <w:r w:rsidRPr="00754319">
        <w:rPr>
          <w:rFonts w:cs="Arial"/>
          <w:sz w:val="28"/>
          <w:szCs w:val="28"/>
          <w:rtl/>
          <w:lang w:bidi="ar-IQ"/>
        </w:rPr>
        <w:t xml:space="preserve"> </w:t>
      </w:r>
      <w:r w:rsidRPr="00754319">
        <w:rPr>
          <w:rFonts w:cs="Arial" w:hint="cs"/>
          <w:sz w:val="28"/>
          <w:szCs w:val="28"/>
          <w:rtl/>
          <w:lang w:bidi="ar-IQ"/>
        </w:rPr>
        <w:t>اعتبار</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انها</w:t>
      </w:r>
      <w:r w:rsidRPr="00754319">
        <w:rPr>
          <w:rFonts w:cs="Arial"/>
          <w:sz w:val="28"/>
          <w:szCs w:val="28"/>
          <w:rtl/>
          <w:lang w:bidi="ar-IQ"/>
        </w:rPr>
        <w:t xml:space="preserve"> </w:t>
      </w:r>
      <w:r w:rsidRPr="00754319">
        <w:rPr>
          <w:rFonts w:cs="Arial" w:hint="cs"/>
          <w:sz w:val="28"/>
          <w:szCs w:val="28"/>
          <w:rtl/>
          <w:lang w:bidi="ar-IQ"/>
        </w:rPr>
        <w:t>ديمومة</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قاعدة</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يوم</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وكل</w:t>
      </w:r>
      <w:r w:rsidRPr="00754319">
        <w:rPr>
          <w:rFonts w:cs="Arial"/>
          <w:sz w:val="28"/>
          <w:szCs w:val="28"/>
          <w:rtl/>
          <w:lang w:bidi="ar-IQ"/>
        </w:rPr>
        <w:t xml:space="preserve"> </w:t>
      </w:r>
      <w:r w:rsidRPr="00754319">
        <w:rPr>
          <w:rFonts w:cs="Arial" w:hint="cs"/>
          <w:sz w:val="28"/>
          <w:szCs w:val="28"/>
          <w:rtl/>
          <w:lang w:bidi="ar-IQ"/>
        </w:rPr>
        <w:t>ارض</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فلازال</w:t>
      </w:r>
      <w:r w:rsidRPr="00754319">
        <w:rPr>
          <w:rFonts w:cs="Arial"/>
          <w:sz w:val="28"/>
          <w:szCs w:val="28"/>
          <w:rtl/>
          <w:lang w:bidi="ar-IQ"/>
        </w:rPr>
        <w:t xml:space="preserve"> </w:t>
      </w:r>
      <w:r w:rsidRPr="00754319">
        <w:rPr>
          <w:rFonts w:cs="Arial" w:hint="cs"/>
          <w:sz w:val="28"/>
          <w:szCs w:val="28"/>
          <w:rtl/>
          <w:lang w:bidi="ar-IQ"/>
        </w:rPr>
        <w:t>هناك</w:t>
      </w:r>
      <w:r w:rsidRPr="00754319">
        <w:rPr>
          <w:rFonts w:cs="Arial"/>
          <w:sz w:val="28"/>
          <w:szCs w:val="28"/>
          <w:rtl/>
          <w:lang w:bidi="ar-IQ"/>
        </w:rPr>
        <w:t xml:space="preserve"> </w:t>
      </w:r>
      <w:r w:rsidRPr="00754319">
        <w:rPr>
          <w:rFonts w:cs="Arial" w:hint="cs"/>
          <w:sz w:val="28"/>
          <w:szCs w:val="28"/>
          <w:rtl/>
          <w:lang w:bidi="ar-IQ"/>
        </w:rPr>
        <w:t>ظلم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زمن</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ارض</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يجب</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تتجدد</w:t>
      </w:r>
      <w:r w:rsidRPr="00754319">
        <w:rPr>
          <w:rFonts w:cs="Arial"/>
          <w:sz w:val="28"/>
          <w:szCs w:val="28"/>
          <w:rtl/>
          <w:lang w:bidi="ar-IQ"/>
        </w:rPr>
        <w:t xml:space="preserve"> </w:t>
      </w:r>
      <w:r w:rsidRPr="00754319">
        <w:rPr>
          <w:rFonts w:cs="Arial" w:hint="cs"/>
          <w:sz w:val="28"/>
          <w:szCs w:val="28"/>
          <w:rtl/>
          <w:lang w:bidi="ar-IQ"/>
        </w:rPr>
        <w:t>عاشوراء</w:t>
      </w:r>
      <w:r w:rsidRPr="00754319">
        <w:rPr>
          <w:rFonts w:cs="Arial"/>
          <w:sz w:val="28"/>
          <w:szCs w:val="28"/>
          <w:rtl/>
          <w:lang w:bidi="ar-IQ"/>
        </w:rPr>
        <w:t xml:space="preserve"> </w:t>
      </w:r>
      <w:r w:rsidRPr="00754319">
        <w:rPr>
          <w:rFonts w:cs="Arial" w:hint="cs"/>
          <w:sz w:val="28"/>
          <w:szCs w:val="28"/>
          <w:rtl/>
          <w:lang w:bidi="ar-IQ"/>
        </w:rPr>
        <w:t>بقيمها</w:t>
      </w:r>
      <w:r w:rsidRPr="00754319">
        <w:rPr>
          <w:rFonts w:cs="Arial"/>
          <w:sz w:val="28"/>
          <w:szCs w:val="28"/>
          <w:rtl/>
          <w:lang w:bidi="ar-IQ"/>
        </w:rPr>
        <w:t xml:space="preserve"> </w:t>
      </w:r>
      <w:r w:rsidRPr="00754319">
        <w:rPr>
          <w:rFonts w:cs="Arial" w:hint="cs"/>
          <w:sz w:val="28"/>
          <w:szCs w:val="28"/>
          <w:rtl/>
          <w:lang w:bidi="ar-IQ"/>
        </w:rPr>
        <w:t>وتضحياتها،</w:t>
      </w:r>
      <w:r w:rsidRPr="00754319">
        <w:rPr>
          <w:rFonts w:cs="Arial"/>
          <w:sz w:val="28"/>
          <w:szCs w:val="28"/>
          <w:rtl/>
          <w:lang w:bidi="ar-IQ"/>
        </w:rPr>
        <w:t xml:space="preserve"> </w:t>
      </w:r>
      <w:r w:rsidRPr="00754319">
        <w:rPr>
          <w:rFonts w:cs="Arial" w:hint="cs"/>
          <w:sz w:val="28"/>
          <w:szCs w:val="28"/>
          <w:rtl/>
          <w:lang w:bidi="ar-IQ"/>
        </w:rPr>
        <w:t>لتاخذ</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يد</w:t>
      </w:r>
      <w:r w:rsidRPr="00754319">
        <w:rPr>
          <w:rFonts w:cs="Arial"/>
          <w:sz w:val="28"/>
          <w:szCs w:val="28"/>
          <w:rtl/>
          <w:lang w:bidi="ar-IQ"/>
        </w:rPr>
        <w:t xml:space="preserve"> </w:t>
      </w:r>
      <w:r w:rsidRPr="00754319">
        <w:rPr>
          <w:rFonts w:cs="Arial" w:hint="cs"/>
          <w:sz w:val="28"/>
          <w:szCs w:val="28"/>
          <w:rtl/>
          <w:lang w:bidi="ar-IQ"/>
        </w:rPr>
        <w:t>الظالم</w:t>
      </w:r>
      <w:r w:rsidRPr="00754319">
        <w:rPr>
          <w:rFonts w:cs="Arial"/>
          <w:sz w:val="28"/>
          <w:szCs w:val="28"/>
          <w:rtl/>
          <w:lang w:bidi="ar-IQ"/>
        </w:rPr>
        <w:t xml:space="preserve"> </w:t>
      </w:r>
      <w:r w:rsidRPr="00754319">
        <w:rPr>
          <w:rFonts w:cs="Arial" w:hint="cs"/>
          <w:sz w:val="28"/>
          <w:szCs w:val="28"/>
          <w:rtl/>
          <w:lang w:bidi="ar-IQ"/>
        </w:rPr>
        <w:t>وتوقفه</w:t>
      </w:r>
      <w:r w:rsidRPr="00754319">
        <w:rPr>
          <w:rFonts w:cs="Arial"/>
          <w:sz w:val="28"/>
          <w:szCs w:val="28"/>
          <w:rtl/>
          <w:lang w:bidi="ar-IQ"/>
        </w:rPr>
        <w:t xml:space="preserve"> </w:t>
      </w:r>
      <w:r w:rsidRPr="00754319">
        <w:rPr>
          <w:rFonts w:cs="Arial" w:hint="cs"/>
          <w:sz w:val="28"/>
          <w:szCs w:val="28"/>
          <w:rtl/>
          <w:lang w:bidi="ar-IQ"/>
        </w:rPr>
        <w:t>عند</w:t>
      </w:r>
      <w:r w:rsidRPr="00754319">
        <w:rPr>
          <w:rFonts w:cs="Arial"/>
          <w:sz w:val="28"/>
          <w:szCs w:val="28"/>
          <w:rtl/>
          <w:lang w:bidi="ar-IQ"/>
        </w:rPr>
        <w:t xml:space="preserve"> </w:t>
      </w:r>
      <w:r w:rsidRPr="00754319">
        <w:rPr>
          <w:rFonts w:cs="Arial" w:hint="cs"/>
          <w:sz w:val="28"/>
          <w:szCs w:val="28"/>
          <w:rtl/>
          <w:lang w:bidi="ar-IQ"/>
        </w:rPr>
        <w:t>حده</w:t>
      </w:r>
      <w:r w:rsidRPr="00754319">
        <w:rPr>
          <w:rFonts w:cs="Arial"/>
          <w:sz w:val="28"/>
          <w:szCs w:val="28"/>
          <w:rtl/>
          <w:lang w:bidi="ar-IQ"/>
        </w:rPr>
        <w:t xml:space="preserve"> </w:t>
      </w:r>
      <w:r w:rsidRPr="00754319">
        <w:rPr>
          <w:rFonts w:cs="Arial" w:hint="cs"/>
          <w:sz w:val="28"/>
          <w:szCs w:val="28"/>
          <w:rtl/>
          <w:lang w:bidi="ar-IQ"/>
        </w:rPr>
        <w:t>وتجدد</w:t>
      </w:r>
      <w:r w:rsidRPr="00754319">
        <w:rPr>
          <w:rFonts w:cs="Arial"/>
          <w:sz w:val="28"/>
          <w:szCs w:val="28"/>
          <w:rtl/>
          <w:lang w:bidi="ar-IQ"/>
        </w:rPr>
        <w:t xml:space="preserve"> </w:t>
      </w:r>
      <w:r w:rsidRPr="00754319">
        <w:rPr>
          <w:rFonts w:cs="Arial" w:hint="cs"/>
          <w:sz w:val="28"/>
          <w:szCs w:val="28"/>
          <w:rtl/>
          <w:lang w:bidi="ar-IQ"/>
        </w:rPr>
        <w:t>روح</w:t>
      </w:r>
      <w:r w:rsidRPr="00754319">
        <w:rPr>
          <w:rFonts w:cs="Arial"/>
          <w:sz w:val="28"/>
          <w:szCs w:val="28"/>
          <w:rtl/>
          <w:lang w:bidi="ar-IQ"/>
        </w:rPr>
        <w:t xml:space="preserve"> </w:t>
      </w:r>
      <w:r w:rsidRPr="00754319">
        <w:rPr>
          <w:rFonts w:cs="Arial" w:hint="cs"/>
          <w:sz w:val="28"/>
          <w:szCs w:val="28"/>
          <w:rtl/>
          <w:lang w:bidi="ar-IQ"/>
        </w:rPr>
        <w:t>الثورة</w:t>
      </w:r>
      <w:r w:rsidRPr="00754319">
        <w:rPr>
          <w:rFonts w:cs="Arial"/>
          <w:sz w:val="28"/>
          <w:szCs w:val="28"/>
          <w:rtl/>
          <w:lang w:bidi="ar-IQ"/>
        </w:rPr>
        <w:t xml:space="preserve"> </w:t>
      </w:r>
      <w:r w:rsidRPr="00754319">
        <w:rPr>
          <w:rFonts w:cs="Arial" w:hint="cs"/>
          <w:sz w:val="28"/>
          <w:szCs w:val="28"/>
          <w:rtl/>
          <w:lang w:bidi="ar-IQ"/>
        </w:rPr>
        <w:t>والتمرد</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الظلم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نفوس</w:t>
      </w:r>
      <w:r w:rsidRPr="00754319">
        <w:rPr>
          <w:rFonts w:cs="Arial"/>
          <w:sz w:val="28"/>
          <w:szCs w:val="28"/>
          <w:rtl/>
          <w:lang w:bidi="ar-IQ"/>
        </w:rPr>
        <w:t xml:space="preserve"> </w:t>
      </w:r>
      <w:r w:rsidRPr="00754319">
        <w:rPr>
          <w:rFonts w:cs="Arial" w:hint="cs"/>
          <w:sz w:val="28"/>
          <w:szCs w:val="28"/>
          <w:rtl/>
          <w:lang w:bidi="ar-IQ"/>
        </w:rPr>
        <w:t>المظلومين</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ذكرى</w:t>
      </w:r>
      <w:r w:rsidRPr="00754319">
        <w:rPr>
          <w:rFonts w:cs="Arial"/>
          <w:sz w:val="28"/>
          <w:szCs w:val="28"/>
          <w:rtl/>
          <w:lang w:bidi="ar-IQ"/>
        </w:rPr>
        <w:t xml:space="preserve"> </w:t>
      </w:r>
      <w:r w:rsidRPr="00754319">
        <w:rPr>
          <w:rFonts w:cs="Arial" w:hint="cs"/>
          <w:sz w:val="28"/>
          <w:szCs w:val="28"/>
          <w:rtl/>
          <w:lang w:bidi="ar-IQ"/>
        </w:rPr>
        <w:t>انتفاضة</w:t>
      </w:r>
      <w:r w:rsidRPr="00754319">
        <w:rPr>
          <w:rFonts w:cs="Arial"/>
          <w:sz w:val="28"/>
          <w:szCs w:val="28"/>
          <w:rtl/>
          <w:lang w:bidi="ar-IQ"/>
        </w:rPr>
        <w:t xml:space="preserve"> </w:t>
      </w:r>
      <w:r w:rsidRPr="00754319">
        <w:rPr>
          <w:rFonts w:cs="Arial" w:hint="cs"/>
          <w:sz w:val="28"/>
          <w:szCs w:val="28"/>
          <w:rtl/>
          <w:lang w:bidi="ar-IQ"/>
        </w:rPr>
        <w:t>صفر</w:t>
      </w:r>
      <w:r w:rsidRPr="00754319">
        <w:rPr>
          <w:rFonts w:cs="Arial"/>
          <w:sz w:val="28"/>
          <w:szCs w:val="28"/>
          <w:rtl/>
          <w:lang w:bidi="ar-IQ"/>
        </w:rPr>
        <w:t xml:space="preserve"> </w:t>
      </w:r>
      <w:r w:rsidRPr="00754319">
        <w:rPr>
          <w:rFonts w:cs="Arial" w:hint="cs"/>
          <w:sz w:val="28"/>
          <w:szCs w:val="28"/>
          <w:rtl/>
          <w:lang w:bidi="ar-IQ"/>
        </w:rPr>
        <w:t>الظافرة،</w:t>
      </w:r>
      <w:r w:rsidRPr="00754319">
        <w:rPr>
          <w:rFonts w:cs="Arial"/>
          <w:sz w:val="28"/>
          <w:szCs w:val="28"/>
          <w:rtl/>
          <w:lang w:bidi="ar-IQ"/>
        </w:rPr>
        <w:t xml:space="preserve"> </w:t>
      </w:r>
      <w:r w:rsidRPr="00754319">
        <w:rPr>
          <w:rFonts w:cs="Arial" w:hint="cs"/>
          <w:sz w:val="28"/>
          <w:szCs w:val="28"/>
          <w:rtl/>
          <w:lang w:bidi="ar-IQ"/>
        </w:rPr>
        <w:t>اود</w:t>
      </w:r>
      <w:r w:rsidRPr="00754319">
        <w:rPr>
          <w:rFonts w:cs="Arial"/>
          <w:sz w:val="28"/>
          <w:szCs w:val="28"/>
          <w:rtl/>
          <w:lang w:bidi="ar-IQ"/>
        </w:rPr>
        <w:t xml:space="preserve"> </w:t>
      </w:r>
      <w:r w:rsidRPr="00754319">
        <w:rPr>
          <w:rFonts w:cs="Arial" w:hint="cs"/>
          <w:sz w:val="28"/>
          <w:szCs w:val="28"/>
          <w:rtl/>
          <w:lang w:bidi="ar-IQ"/>
        </w:rPr>
        <w:t>هنا،</w:t>
      </w:r>
      <w:r w:rsidRPr="00754319">
        <w:rPr>
          <w:rFonts w:cs="Arial"/>
          <w:sz w:val="28"/>
          <w:szCs w:val="28"/>
          <w:rtl/>
          <w:lang w:bidi="ar-IQ"/>
        </w:rPr>
        <w:t xml:space="preserve"> </w:t>
      </w:r>
      <w:r w:rsidRPr="00754319">
        <w:rPr>
          <w:rFonts w:cs="Arial" w:hint="cs"/>
          <w:sz w:val="28"/>
          <w:szCs w:val="28"/>
          <w:rtl/>
          <w:lang w:bidi="ar-IQ"/>
        </w:rPr>
        <w:t>كشاهد</w:t>
      </w:r>
      <w:r w:rsidRPr="00754319">
        <w:rPr>
          <w:rFonts w:cs="Arial"/>
          <w:sz w:val="28"/>
          <w:szCs w:val="28"/>
          <w:rtl/>
          <w:lang w:bidi="ar-IQ"/>
        </w:rPr>
        <w:t xml:space="preserve"> </w:t>
      </w:r>
      <w:r w:rsidRPr="00754319">
        <w:rPr>
          <w:rFonts w:cs="Arial" w:hint="cs"/>
          <w:sz w:val="28"/>
          <w:szCs w:val="28"/>
          <w:rtl/>
          <w:lang w:bidi="ar-IQ"/>
        </w:rPr>
        <w:t>عليها</w:t>
      </w:r>
      <w:r w:rsidRPr="00754319">
        <w:rPr>
          <w:rFonts w:cs="Arial"/>
          <w:sz w:val="28"/>
          <w:szCs w:val="28"/>
          <w:rtl/>
          <w:lang w:bidi="ar-IQ"/>
        </w:rPr>
        <w:t xml:space="preserve"> </w:t>
      </w:r>
      <w:r w:rsidRPr="00754319">
        <w:rPr>
          <w:rFonts w:cs="Arial" w:hint="cs"/>
          <w:sz w:val="28"/>
          <w:szCs w:val="28"/>
          <w:rtl/>
          <w:lang w:bidi="ar-IQ"/>
        </w:rPr>
        <w:t>شارك</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مشاهدها</w:t>
      </w:r>
      <w:r w:rsidRPr="00754319">
        <w:rPr>
          <w:rFonts w:cs="Arial"/>
          <w:sz w:val="28"/>
          <w:szCs w:val="28"/>
          <w:rtl/>
          <w:lang w:bidi="ar-IQ"/>
        </w:rPr>
        <w:t xml:space="preserve"> </w:t>
      </w:r>
      <w:r w:rsidRPr="00754319">
        <w:rPr>
          <w:rFonts w:cs="Arial" w:hint="cs"/>
          <w:sz w:val="28"/>
          <w:szCs w:val="28"/>
          <w:rtl/>
          <w:lang w:bidi="ar-IQ"/>
        </w:rPr>
        <w:t>منذ</w:t>
      </w:r>
      <w:r w:rsidRPr="00754319">
        <w:rPr>
          <w:rFonts w:cs="Arial"/>
          <w:sz w:val="28"/>
          <w:szCs w:val="28"/>
          <w:rtl/>
          <w:lang w:bidi="ar-IQ"/>
        </w:rPr>
        <w:t xml:space="preserve"> </w:t>
      </w:r>
      <w:r w:rsidRPr="00754319">
        <w:rPr>
          <w:rFonts w:cs="Arial" w:hint="cs"/>
          <w:sz w:val="28"/>
          <w:szCs w:val="28"/>
          <w:rtl/>
          <w:lang w:bidi="ar-IQ"/>
        </w:rPr>
        <w:t>البداية</w:t>
      </w:r>
      <w:r w:rsidRPr="00754319">
        <w:rPr>
          <w:rFonts w:cs="Arial"/>
          <w:sz w:val="28"/>
          <w:szCs w:val="28"/>
          <w:rtl/>
          <w:lang w:bidi="ar-IQ"/>
        </w:rPr>
        <w:t xml:space="preserve"> </w:t>
      </w:r>
      <w:r w:rsidRPr="00754319">
        <w:rPr>
          <w:rFonts w:cs="Arial" w:hint="cs"/>
          <w:sz w:val="28"/>
          <w:szCs w:val="28"/>
          <w:rtl/>
          <w:lang w:bidi="ar-IQ"/>
        </w:rPr>
        <w:t>وحتى</w:t>
      </w:r>
      <w:r w:rsidRPr="00754319">
        <w:rPr>
          <w:rFonts w:cs="Arial"/>
          <w:sz w:val="28"/>
          <w:szCs w:val="28"/>
          <w:rtl/>
          <w:lang w:bidi="ar-IQ"/>
        </w:rPr>
        <w:t xml:space="preserve"> </w:t>
      </w:r>
      <w:r w:rsidRPr="00754319">
        <w:rPr>
          <w:rFonts w:cs="Arial" w:hint="cs"/>
          <w:sz w:val="28"/>
          <w:szCs w:val="28"/>
          <w:rtl/>
          <w:lang w:bidi="ar-IQ"/>
        </w:rPr>
        <w:t>النهاية،</w:t>
      </w:r>
      <w:r w:rsidRPr="00754319">
        <w:rPr>
          <w:rFonts w:cs="Arial"/>
          <w:sz w:val="28"/>
          <w:szCs w:val="28"/>
          <w:rtl/>
          <w:lang w:bidi="ar-IQ"/>
        </w:rPr>
        <w:t xml:space="preserve"> </w:t>
      </w:r>
      <w:r w:rsidRPr="00754319">
        <w:rPr>
          <w:rFonts w:cs="Arial" w:hint="cs"/>
          <w:sz w:val="28"/>
          <w:szCs w:val="28"/>
          <w:rtl/>
          <w:lang w:bidi="ar-IQ"/>
        </w:rPr>
        <w:t>اود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اسجل</w:t>
      </w:r>
      <w:r w:rsidRPr="00754319">
        <w:rPr>
          <w:rFonts w:cs="Arial"/>
          <w:sz w:val="28"/>
          <w:szCs w:val="28"/>
          <w:rtl/>
          <w:lang w:bidi="ar-IQ"/>
        </w:rPr>
        <w:t xml:space="preserve"> </w:t>
      </w:r>
      <w:r w:rsidRPr="00754319">
        <w:rPr>
          <w:rFonts w:cs="Arial" w:hint="cs"/>
          <w:sz w:val="28"/>
          <w:szCs w:val="28"/>
          <w:rtl/>
          <w:lang w:bidi="ar-IQ"/>
        </w:rPr>
        <w:t>الحقائق</w:t>
      </w:r>
      <w:r w:rsidRPr="00754319">
        <w:rPr>
          <w:rFonts w:cs="Arial"/>
          <w:sz w:val="28"/>
          <w:szCs w:val="28"/>
          <w:rtl/>
          <w:lang w:bidi="ar-IQ"/>
        </w:rPr>
        <w:t xml:space="preserve"> </w:t>
      </w:r>
      <w:r w:rsidRPr="00754319">
        <w:rPr>
          <w:rFonts w:cs="Arial" w:hint="cs"/>
          <w:sz w:val="28"/>
          <w:szCs w:val="28"/>
          <w:rtl/>
          <w:lang w:bidi="ar-IQ"/>
        </w:rPr>
        <w:t>والمقترحات</w:t>
      </w:r>
      <w:r w:rsidRPr="00754319">
        <w:rPr>
          <w:rFonts w:cs="Arial"/>
          <w:sz w:val="28"/>
          <w:szCs w:val="28"/>
          <w:rtl/>
          <w:lang w:bidi="ar-IQ"/>
        </w:rPr>
        <w:t xml:space="preserve"> </w:t>
      </w:r>
      <w:r w:rsidRPr="00754319">
        <w:rPr>
          <w:rFonts w:cs="Arial" w:hint="cs"/>
          <w:sz w:val="28"/>
          <w:szCs w:val="28"/>
          <w:rtl/>
          <w:lang w:bidi="ar-IQ"/>
        </w:rPr>
        <w:t>التالية</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اولا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هي</w:t>
      </w:r>
      <w:r w:rsidRPr="00754319">
        <w:rPr>
          <w:rFonts w:cs="Arial"/>
          <w:sz w:val="28"/>
          <w:szCs w:val="28"/>
          <w:rtl/>
          <w:lang w:bidi="ar-IQ"/>
        </w:rPr>
        <w:t xml:space="preserve"> </w:t>
      </w:r>
      <w:r w:rsidRPr="00754319">
        <w:rPr>
          <w:rFonts w:cs="Arial" w:hint="cs"/>
          <w:sz w:val="28"/>
          <w:szCs w:val="28"/>
          <w:rtl/>
          <w:lang w:bidi="ar-IQ"/>
        </w:rPr>
        <w:t>اول</w:t>
      </w:r>
      <w:r w:rsidRPr="00754319">
        <w:rPr>
          <w:rFonts w:cs="Arial"/>
          <w:sz w:val="28"/>
          <w:szCs w:val="28"/>
          <w:rtl/>
          <w:lang w:bidi="ar-IQ"/>
        </w:rPr>
        <w:t xml:space="preserve"> </w:t>
      </w:r>
      <w:r w:rsidRPr="00754319">
        <w:rPr>
          <w:rFonts w:cs="Arial" w:hint="cs"/>
          <w:sz w:val="28"/>
          <w:szCs w:val="28"/>
          <w:rtl/>
          <w:lang w:bidi="ar-IQ"/>
        </w:rPr>
        <w:t>تحدي</w:t>
      </w:r>
      <w:r w:rsidRPr="00754319">
        <w:rPr>
          <w:rFonts w:cs="Arial"/>
          <w:sz w:val="28"/>
          <w:szCs w:val="28"/>
          <w:rtl/>
          <w:lang w:bidi="ar-IQ"/>
        </w:rPr>
        <w:t xml:space="preserve"> </w:t>
      </w:r>
      <w:r w:rsidRPr="00754319">
        <w:rPr>
          <w:rFonts w:cs="Arial" w:hint="cs"/>
          <w:sz w:val="28"/>
          <w:szCs w:val="28"/>
          <w:rtl/>
          <w:lang w:bidi="ar-IQ"/>
        </w:rPr>
        <w:t>شعبي</w:t>
      </w:r>
      <w:r w:rsidRPr="00754319">
        <w:rPr>
          <w:rFonts w:cs="Arial"/>
          <w:sz w:val="28"/>
          <w:szCs w:val="28"/>
          <w:rtl/>
          <w:lang w:bidi="ar-IQ"/>
        </w:rPr>
        <w:t xml:space="preserve"> </w:t>
      </w:r>
      <w:r w:rsidRPr="00754319">
        <w:rPr>
          <w:rFonts w:cs="Arial" w:hint="cs"/>
          <w:sz w:val="28"/>
          <w:szCs w:val="28"/>
          <w:rtl/>
          <w:lang w:bidi="ar-IQ"/>
        </w:rPr>
        <w:t>جماهيري</w:t>
      </w:r>
      <w:r w:rsidRPr="00754319">
        <w:rPr>
          <w:rFonts w:cs="Arial"/>
          <w:sz w:val="28"/>
          <w:szCs w:val="28"/>
          <w:rtl/>
          <w:lang w:bidi="ar-IQ"/>
        </w:rPr>
        <w:t xml:space="preserve"> </w:t>
      </w:r>
      <w:r w:rsidRPr="00754319">
        <w:rPr>
          <w:rFonts w:cs="Arial" w:hint="cs"/>
          <w:sz w:val="28"/>
          <w:szCs w:val="28"/>
          <w:rtl/>
          <w:lang w:bidi="ar-IQ"/>
        </w:rPr>
        <w:t>عام</w:t>
      </w:r>
      <w:r w:rsidRPr="00754319">
        <w:rPr>
          <w:rFonts w:cs="Arial"/>
          <w:sz w:val="28"/>
          <w:szCs w:val="28"/>
          <w:rtl/>
          <w:lang w:bidi="ar-IQ"/>
        </w:rPr>
        <w:t xml:space="preserve"> </w:t>
      </w:r>
      <w:r w:rsidRPr="00754319">
        <w:rPr>
          <w:rFonts w:cs="Arial" w:hint="cs"/>
          <w:sz w:val="28"/>
          <w:szCs w:val="28"/>
          <w:rtl/>
          <w:lang w:bidi="ar-IQ"/>
        </w:rPr>
        <w:t>للنظام</w:t>
      </w:r>
      <w:r w:rsidRPr="00754319">
        <w:rPr>
          <w:rFonts w:cs="Arial"/>
          <w:sz w:val="28"/>
          <w:szCs w:val="28"/>
          <w:rtl/>
          <w:lang w:bidi="ar-IQ"/>
        </w:rPr>
        <w:t xml:space="preserve"> </w:t>
      </w:r>
      <w:r w:rsidRPr="00754319">
        <w:rPr>
          <w:rFonts w:cs="Arial" w:hint="cs"/>
          <w:sz w:val="28"/>
          <w:szCs w:val="28"/>
          <w:rtl/>
          <w:lang w:bidi="ar-IQ"/>
        </w:rPr>
        <w:t>الديكتاتوري</w:t>
      </w:r>
      <w:r w:rsidRPr="00754319">
        <w:rPr>
          <w:rFonts w:cs="Arial"/>
          <w:sz w:val="28"/>
          <w:szCs w:val="28"/>
          <w:rtl/>
          <w:lang w:bidi="ar-IQ"/>
        </w:rPr>
        <w:t xml:space="preserve"> </w:t>
      </w:r>
      <w:r w:rsidRPr="00754319">
        <w:rPr>
          <w:rFonts w:cs="Arial" w:hint="cs"/>
          <w:sz w:val="28"/>
          <w:szCs w:val="28"/>
          <w:rtl/>
          <w:lang w:bidi="ar-IQ"/>
        </w:rPr>
        <w:t>البائد،</w:t>
      </w:r>
      <w:r w:rsidRPr="00754319">
        <w:rPr>
          <w:rFonts w:cs="Arial"/>
          <w:sz w:val="28"/>
          <w:szCs w:val="28"/>
          <w:rtl/>
          <w:lang w:bidi="ar-IQ"/>
        </w:rPr>
        <w:t xml:space="preserve"> </w:t>
      </w:r>
      <w:r w:rsidRPr="00754319">
        <w:rPr>
          <w:rFonts w:cs="Arial" w:hint="cs"/>
          <w:sz w:val="28"/>
          <w:szCs w:val="28"/>
          <w:rtl/>
          <w:lang w:bidi="ar-IQ"/>
        </w:rPr>
        <w:t>فهي</w:t>
      </w:r>
      <w:r w:rsidRPr="00754319">
        <w:rPr>
          <w:rFonts w:cs="Arial"/>
          <w:sz w:val="28"/>
          <w:szCs w:val="28"/>
          <w:rtl/>
          <w:lang w:bidi="ar-IQ"/>
        </w:rPr>
        <w:t xml:space="preserve"> </w:t>
      </w:r>
      <w:r w:rsidRPr="00754319">
        <w:rPr>
          <w:rFonts w:cs="Arial" w:hint="cs"/>
          <w:sz w:val="28"/>
          <w:szCs w:val="28"/>
          <w:rtl/>
          <w:lang w:bidi="ar-IQ"/>
        </w:rPr>
        <w:t>اذن</w:t>
      </w:r>
      <w:r w:rsidRPr="00754319">
        <w:rPr>
          <w:rFonts w:cs="Arial"/>
          <w:sz w:val="28"/>
          <w:szCs w:val="28"/>
          <w:rtl/>
          <w:lang w:bidi="ar-IQ"/>
        </w:rPr>
        <w:t xml:space="preserve"> </w:t>
      </w:r>
      <w:r w:rsidRPr="00754319">
        <w:rPr>
          <w:rFonts w:cs="Arial" w:hint="cs"/>
          <w:sz w:val="28"/>
          <w:szCs w:val="28"/>
          <w:rtl/>
          <w:lang w:bidi="ar-IQ"/>
        </w:rPr>
        <w:t>حولت</w:t>
      </w:r>
      <w:r w:rsidRPr="00754319">
        <w:rPr>
          <w:rFonts w:cs="Arial"/>
          <w:sz w:val="28"/>
          <w:szCs w:val="28"/>
          <w:rtl/>
          <w:lang w:bidi="ar-IQ"/>
        </w:rPr>
        <w:t xml:space="preserve"> </w:t>
      </w:r>
      <w:r w:rsidRPr="00754319">
        <w:rPr>
          <w:rFonts w:cs="Arial" w:hint="cs"/>
          <w:sz w:val="28"/>
          <w:szCs w:val="28"/>
          <w:rtl/>
          <w:lang w:bidi="ar-IQ"/>
        </w:rPr>
        <w:t>المواجهة</w:t>
      </w:r>
      <w:r w:rsidRPr="00754319">
        <w:rPr>
          <w:rFonts w:cs="Arial"/>
          <w:sz w:val="28"/>
          <w:szCs w:val="28"/>
          <w:rtl/>
          <w:lang w:bidi="ar-IQ"/>
        </w:rPr>
        <w:t xml:space="preserve"> </w:t>
      </w:r>
      <w:r w:rsidRPr="00754319">
        <w:rPr>
          <w:rFonts w:cs="Arial" w:hint="cs"/>
          <w:sz w:val="28"/>
          <w:szCs w:val="28"/>
          <w:rtl/>
          <w:lang w:bidi="ar-IQ"/>
        </w:rPr>
        <w:t>مع</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العمل</w:t>
      </w:r>
      <w:r w:rsidRPr="00754319">
        <w:rPr>
          <w:rFonts w:cs="Arial"/>
          <w:sz w:val="28"/>
          <w:szCs w:val="28"/>
          <w:rtl/>
          <w:lang w:bidi="ar-IQ"/>
        </w:rPr>
        <w:t xml:space="preserve"> </w:t>
      </w:r>
      <w:r w:rsidRPr="00754319">
        <w:rPr>
          <w:rFonts w:cs="Arial" w:hint="cs"/>
          <w:sz w:val="28"/>
          <w:szCs w:val="28"/>
          <w:rtl/>
          <w:lang w:bidi="ar-IQ"/>
        </w:rPr>
        <w:t>الحزبي</w:t>
      </w:r>
      <w:r w:rsidRPr="00754319">
        <w:rPr>
          <w:rFonts w:cs="Arial"/>
          <w:sz w:val="28"/>
          <w:szCs w:val="28"/>
          <w:rtl/>
          <w:lang w:bidi="ar-IQ"/>
        </w:rPr>
        <w:t xml:space="preserve"> </w:t>
      </w:r>
      <w:r w:rsidRPr="00754319">
        <w:rPr>
          <w:rFonts w:cs="Arial" w:hint="cs"/>
          <w:sz w:val="28"/>
          <w:szCs w:val="28"/>
          <w:rtl/>
          <w:lang w:bidi="ar-IQ"/>
        </w:rPr>
        <w:t>النخبوي</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العمل</w:t>
      </w:r>
      <w:r w:rsidRPr="00754319">
        <w:rPr>
          <w:rFonts w:cs="Arial"/>
          <w:sz w:val="28"/>
          <w:szCs w:val="28"/>
          <w:rtl/>
          <w:lang w:bidi="ar-IQ"/>
        </w:rPr>
        <w:t xml:space="preserve"> </w:t>
      </w:r>
      <w:r w:rsidRPr="00754319">
        <w:rPr>
          <w:rFonts w:cs="Arial" w:hint="cs"/>
          <w:sz w:val="28"/>
          <w:szCs w:val="28"/>
          <w:rtl/>
          <w:lang w:bidi="ar-IQ"/>
        </w:rPr>
        <w:t>الجماهيري،</w:t>
      </w:r>
      <w:r w:rsidRPr="00754319">
        <w:rPr>
          <w:rFonts w:cs="Arial"/>
          <w:sz w:val="28"/>
          <w:szCs w:val="28"/>
          <w:rtl/>
          <w:lang w:bidi="ar-IQ"/>
        </w:rPr>
        <w:t xml:space="preserve"> </w:t>
      </w:r>
      <w:r w:rsidRPr="00754319">
        <w:rPr>
          <w:rFonts w:cs="Arial" w:hint="cs"/>
          <w:sz w:val="28"/>
          <w:szCs w:val="28"/>
          <w:rtl/>
          <w:lang w:bidi="ar-IQ"/>
        </w:rPr>
        <w:t>ولذلك</w:t>
      </w:r>
      <w:r w:rsidRPr="00754319">
        <w:rPr>
          <w:rFonts w:cs="Arial"/>
          <w:sz w:val="28"/>
          <w:szCs w:val="28"/>
          <w:rtl/>
          <w:lang w:bidi="ar-IQ"/>
        </w:rPr>
        <w:t xml:space="preserve"> </w:t>
      </w:r>
      <w:r w:rsidRPr="00754319">
        <w:rPr>
          <w:rFonts w:cs="Arial" w:hint="cs"/>
          <w:sz w:val="28"/>
          <w:szCs w:val="28"/>
          <w:rtl/>
          <w:lang w:bidi="ar-IQ"/>
        </w:rPr>
        <w:t>فانها</w:t>
      </w:r>
      <w:r w:rsidRPr="00754319">
        <w:rPr>
          <w:rFonts w:cs="Arial"/>
          <w:sz w:val="28"/>
          <w:szCs w:val="28"/>
          <w:rtl/>
          <w:lang w:bidi="ar-IQ"/>
        </w:rPr>
        <w:t xml:space="preserve"> </w:t>
      </w:r>
      <w:r w:rsidRPr="00754319">
        <w:rPr>
          <w:rFonts w:cs="Arial" w:hint="cs"/>
          <w:sz w:val="28"/>
          <w:szCs w:val="28"/>
          <w:rtl/>
          <w:lang w:bidi="ar-IQ"/>
        </w:rPr>
        <w:t>المفصل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عملية</w:t>
      </w:r>
      <w:r w:rsidRPr="00754319">
        <w:rPr>
          <w:rFonts w:cs="Arial"/>
          <w:sz w:val="28"/>
          <w:szCs w:val="28"/>
          <w:rtl/>
          <w:lang w:bidi="ar-IQ"/>
        </w:rPr>
        <w:t xml:space="preserve"> </w:t>
      </w:r>
      <w:r w:rsidRPr="00754319">
        <w:rPr>
          <w:rFonts w:cs="Arial" w:hint="cs"/>
          <w:sz w:val="28"/>
          <w:szCs w:val="28"/>
          <w:rtl/>
          <w:lang w:bidi="ar-IQ"/>
        </w:rPr>
        <w:t>التحدي</w:t>
      </w:r>
      <w:r w:rsidRPr="00754319">
        <w:rPr>
          <w:rFonts w:cs="Arial"/>
          <w:sz w:val="28"/>
          <w:szCs w:val="28"/>
          <w:rtl/>
          <w:lang w:bidi="ar-IQ"/>
        </w:rPr>
        <w:t xml:space="preserve"> </w:t>
      </w:r>
      <w:r w:rsidRPr="00754319">
        <w:rPr>
          <w:rFonts w:cs="Arial" w:hint="cs"/>
          <w:sz w:val="28"/>
          <w:szCs w:val="28"/>
          <w:rtl/>
          <w:lang w:bidi="ar-IQ"/>
        </w:rPr>
        <w:t>والتغيير</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ثانيا</w:t>
      </w:r>
      <w:r w:rsidRPr="00754319">
        <w:rPr>
          <w:rFonts w:cs="Arial"/>
          <w:sz w:val="28"/>
          <w:szCs w:val="28"/>
          <w:rtl/>
          <w:lang w:bidi="ar-IQ"/>
        </w:rPr>
        <w:t xml:space="preserve">: </w:t>
      </w:r>
      <w:r w:rsidRPr="00754319">
        <w:rPr>
          <w:rFonts w:cs="Arial" w:hint="cs"/>
          <w:sz w:val="28"/>
          <w:szCs w:val="28"/>
          <w:rtl/>
          <w:lang w:bidi="ar-IQ"/>
        </w:rPr>
        <w:t>انها</w:t>
      </w:r>
      <w:r w:rsidRPr="00754319">
        <w:rPr>
          <w:rFonts w:cs="Arial"/>
          <w:sz w:val="28"/>
          <w:szCs w:val="28"/>
          <w:rtl/>
          <w:lang w:bidi="ar-IQ"/>
        </w:rPr>
        <w:t xml:space="preserve"> </w:t>
      </w:r>
      <w:r w:rsidRPr="00754319">
        <w:rPr>
          <w:rFonts w:cs="Arial" w:hint="cs"/>
          <w:sz w:val="28"/>
          <w:szCs w:val="28"/>
          <w:rtl/>
          <w:lang w:bidi="ar-IQ"/>
        </w:rPr>
        <w:t>اول</w:t>
      </w:r>
      <w:r w:rsidRPr="00754319">
        <w:rPr>
          <w:rFonts w:cs="Arial"/>
          <w:sz w:val="28"/>
          <w:szCs w:val="28"/>
          <w:rtl/>
          <w:lang w:bidi="ar-IQ"/>
        </w:rPr>
        <w:t xml:space="preserve"> </w:t>
      </w:r>
      <w:r w:rsidRPr="00754319">
        <w:rPr>
          <w:rFonts w:cs="Arial" w:hint="cs"/>
          <w:sz w:val="28"/>
          <w:szCs w:val="28"/>
          <w:rtl/>
          <w:lang w:bidi="ar-IQ"/>
        </w:rPr>
        <w:t>دماء</w:t>
      </w:r>
      <w:r w:rsidRPr="00754319">
        <w:rPr>
          <w:rFonts w:cs="Arial"/>
          <w:sz w:val="28"/>
          <w:szCs w:val="28"/>
          <w:rtl/>
          <w:lang w:bidi="ar-IQ"/>
        </w:rPr>
        <w:t xml:space="preserve"> </w:t>
      </w:r>
      <w:r w:rsidRPr="00754319">
        <w:rPr>
          <w:rFonts w:cs="Arial" w:hint="cs"/>
          <w:sz w:val="28"/>
          <w:szCs w:val="28"/>
          <w:rtl/>
          <w:lang w:bidi="ar-IQ"/>
        </w:rPr>
        <w:t>تراق</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الارض</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مواجهة</w:t>
      </w:r>
      <w:r w:rsidRPr="00754319">
        <w:rPr>
          <w:rFonts w:cs="Arial"/>
          <w:sz w:val="28"/>
          <w:szCs w:val="28"/>
          <w:rtl/>
          <w:lang w:bidi="ar-IQ"/>
        </w:rPr>
        <w:t xml:space="preserve"> </w:t>
      </w:r>
      <w:r w:rsidRPr="00754319">
        <w:rPr>
          <w:rFonts w:cs="Arial" w:hint="cs"/>
          <w:sz w:val="28"/>
          <w:szCs w:val="28"/>
          <w:rtl/>
          <w:lang w:bidi="ar-IQ"/>
        </w:rPr>
        <w:t>شعبية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وضح</w:t>
      </w:r>
      <w:r w:rsidRPr="00754319">
        <w:rPr>
          <w:rFonts w:cs="Arial"/>
          <w:sz w:val="28"/>
          <w:szCs w:val="28"/>
          <w:rtl/>
          <w:lang w:bidi="ar-IQ"/>
        </w:rPr>
        <w:t xml:space="preserve"> </w:t>
      </w:r>
      <w:r w:rsidRPr="00754319">
        <w:rPr>
          <w:rFonts w:cs="Arial" w:hint="cs"/>
          <w:sz w:val="28"/>
          <w:szCs w:val="28"/>
          <w:rtl/>
          <w:lang w:bidi="ar-IQ"/>
        </w:rPr>
        <w:t>النهار،</w:t>
      </w:r>
      <w:r w:rsidRPr="00754319">
        <w:rPr>
          <w:rFonts w:cs="Arial"/>
          <w:sz w:val="28"/>
          <w:szCs w:val="28"/>
          <w:rtl/>
          <w:lang w:bidi="ar-IQ"/>
        </w:rPr>
        <w:t xml:space="preserve"> </w:t>
      </w:r>
      <w:r w:rsidRPr="00754319">
        <w:rPr>
          <w:rFonts w:cs="Arial" w:hint="cs"/>
          <w:sz w:val="28"/>
          <w:szCs w:val="28"/>
          <w:rtl/>
          <w:lang w:bidi="ar-IQ"/>
        </w:rPr>
        <w:t>وبذلك</w:t>
      </w:r>
      <w:r w:rsidRPr="00754319">
        <w:rPr>
          <w:rFonts w:cs="Arial"/>
          <w:sz w:val="28"/>
          <w:szCs w:val="28"/>
          <w:rtl/>
          <w:lang w:bidi="ar-IQ"/>
        </w:rPr>
        <w:t xml:space="preserve"> </w:t>
      </w:r>
      <w:r w:rsidRPr="00754319">
        <w:rPr>
          <w:rFonts w:cs="Arial" w:hint="cs"/>
          <w:sz w:val="28"/>
          <w:szCs w:val="28"/>
          <w:rtl/>
          <w:lang w:bidi="ar-IQ"/>
        </w:rPr>
        <w:t>تكون</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نقلت</w:t>
      </w:r>
      <w:r w:rsidRPr="00754319">
        <w:rPr>
          <w:rFonts w:cs="Arial"/>
          <w:sz w:val="28"/>
          <w:szCs w:val="28"/>
          <w:rtl/>
          <w:lang w:bidi="ar-IQ"/>
        </w:rPr>
        <w:t xml:space="preserve"> </w:t>
      </w:r>
      <w:r w:rsidRPr="00754319">
        <w:rPr>
          <w:rFonts w:cs="Arial" w:hint="cs"/>
          <w:sz w:val="28"/>
          <w:szCs w:val="28"/>
          <w:rtl/>
          <w:lang w:bidi="ar-IQ"/>
        </w:rPr>
        <w:t>وقود</w:t>
      </w:r>
      <w:r w:rsidRPr="00754319">
        <w:rPr>
          <w:rFonts w:cs="Arial"/>
          <w:sz w:val="28"/>
          <w:szCs w:val="28"/>
          <w:rtl/>
          <w:lang w:bidi="ar-IQ"/>
        </w:rPr>
        <w:t xml:space="preserve"> </w:t>
      </w:r>
      <w:r w:rsidRPr="00754319">
        <w:rPr>
          <w:rFonts w:cs="Arial" w:hint="cs"/>
          <w:sz w:val="28"/>
          <w:szCs w:val="28"/>
          <w:rtl/>
          <w:lang w:bidi="ar-IQ"/>
        </w:rPr>
        <w:t>الثورة</w:t>
      </w:r>
      <w:r w:rsidRPr="00754319">
        <w:rPr>
          <w:rFonts w:cs="Arial"/>
          <w:sz w:val="28"/>
          <w:szCs w:val="28"/>
          <w:rtl/>
          <w:lang w:bidi="ar-IQ"/>
        </w:rPr>
        <w:t xml:space="preserve"> </w:t>
      </w:r>
      <w:r w:rsidRPr="00754319">
        <w:rPr>
          <w:rFonts w:cs="Arial" w:hint="cs"/>
          <w:sz w:val="28"/>
          <w:szCs w:val="28"/>
          <w:rtl/>
          <w:lang w:bidi="ar-IQ"/>
        </w:rPr>
        <w:t>وعملية</w:t>
      </w:r>
      <w:r w:rsidRPr="00754319">
        <w:rPr>
          <w:rFonts w:cs="Arial"/>
          <w:sz w:val="28"/>
          <w:szCs w:val="28"/>
          <w:rtl/>
          <w:lang w:bidi="ar-IQ"/>
        </w:rPr>
        <w:t xml:space="preserve"> </w:t>
      </w:r>
      <w:r w:rsidRPr="00754319">
        <w:rPr>
          <w:rFonts w:cs="Arial" w:hint="cs"/>
          <w:sz w:val="28"/>
          <w:szCs w:val="28"/>
          <w:rtl/>
          <w:lang w:bidi="ar-IQ"/>
        </w:rPr>
        <w:t>التغيير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السجون</w:t>
      </w:r>
      <w:r w:rsidRPr="00754319">
        <w:rPr>
          <w:rFonts w:cs="Arial"/>
          <w:sz w:val="28"/>
          <w:szCs w:val="28"/>
          <w:rtl/>
          <w:lang w:bidi="ar-IQ"/>
        </w:rPr>
        <w:t xml:space="preserve"> </w:t>
      </w:r>
      <w:r w:rsidRPr="00754319">
        <w:rPr>
          <w:rFonts w:cs="Arial" w:hint="cs"/>
          <w:sz w:val="28"/>
          <w:szCs w:val="28"/>
          <w:rtl/>
          <w:lang w:bidi="ar-IQ"/>
        </w:rPr>
        <w:t>المظلمة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الشارع</w:t>
      </w:r>
      <w:r w:rsidRPr="00754319">
        <w:rPr>
          <w:rFonts w:cs="Arial"/>
          <w:sz w:val="28"/>
          <w:szCs w:val="28"/>
          <w:rtl/>
          <w:lang w:bidi="ar-IQ"/>
        </w:rPr>
        <w:t xml:space="preserve"> </w:t>
      </w:r>
      <w:r w:rsidRPr="00754319">
        <w:rPr>
          <w:rFonts w:cs="Arial" w:hint="cs"/>
          <w:sz w:val="28"/>
          <w:szCs w:val="28"/>
          <w:rtl/>
          <w:lang w:bidi="ar-IQ"/>
        </w:rPr>
        <w:t>وأمام</w:t>
      </w:r>
      <w:r w:rsidRPr="00754319">
        <w:rPr>
          <w:rFonts w:cs="Arial"/>
          <w:sz w:val="28"/>
          <w:szCs w:val="28"/>
          <w:rtl/>
          <w:lang w:bidi="ar-IQ"/>
        </w:rPr>
        <w:t xml:space="preserve"> </w:t>
      </w:r>
      <w:r w:rsidRPr="00754319">
        <w:rPr>
          <w:rFonts w:cs="Arial" w:hint="cs"/>
          <w:sz w:val="28"/>
          <w:szCs w:val="28"/>
          <w:rtl/>
          <w:lang w:bidi="ar-IQ"/>
        </w:rPr>
        <w:t>مرأى</w:t>
      </w:r>
      <w:r w:rsidRPr="00754319">
        <w:rPr>
          <w:rFonts w:cs="Arial"/>
          <w:sz w:val="28"/>
          <w:szCs w:val="28"/>
          <w:rtl/>
          <w:lang w:bidi="ar-IQ"/>
        </w:rPr>
        <w:t xml:space="preserve"> </w:t>
      </w:r>
      <w:r w:rsidRPr="00754319">
        <w:rPr>
          <w:rFonts w:cs="Arial" w:hint="cs"/>
          <w:sz w:val="28"/>
          <w:szCs w:val="28"/>
          <w:rtl/>
          <w:lang w:bidi="ar-IQ"/>
        </w:rPr>
        <w:t>ومسمع</w:t>
      </w:r>
      <w:r w:rsidRPr="00754319">
        <w:rPr>
          <w:rFonts w:cs="Arial"/>
          <w:sz w:val="28"/>
          <w:szCs w:val="28"/>
          <w:rtl/>
          <w:lang w:bidi="ar-IQ"/>
        </w:rPr>
        <w:t xml:space="preserve"> </w:t>
      </w:r>
      <w:r w:rsidRPr="00754319">
        <w:rPr>
          <w:rFonts w:cs="Arial" w:hint="cs"/>
          <w:sz w:val="28"/>
          <w:szCs w:val="28"/>
          <w:rtl/>
          <w:lang w:bidi="ar-IQ"/>
        </w:rPr>
        <w:t>الراي</w:t>
      </w:r>
      <w:r w:rsidRPr="00754319">
        <w:rPr>
          <w:rFonts w:cs="Arial"/>
          <w:sz w:val="28"/>
          <w:szCs w:val="28"/>
          <w:rtl/>
          <w:lang w:bidi="ar-IQ"/>
        </w:rPr>
        <w:t xml:space="preserve"> </w:t>
      </w:r>
      <w:r w:rsidRPr="00754319">
        <w:rPr>
          <w:rFonts w:cs="Arial" w:hint="cs"/>
          <w:sz w:val="28"/>
          <w:szCs w:val="28"/>
          <w:rtl/>
          <w:lang w:bidi="ar-IQ"/>
        </w:rPr>
        <w:t>العام</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ثالثا</w:t>
      </w:r>
      <w:r w:rsidRPr="00754319">
        <w:rPr>
          <w:rFonts w:cs="Arial"/>
          <w:sz w:val="28"/>
          <w:szCs w:val="28"/>
          <w:rtl/>
          <w:lang w:bidi="ar-IQ"/>
        </w:rPr>
        <w:t xml:space="preserve">: </w:t>
      </w:r>
      <w:r w:rsidRPr="00754319">
        <w:rPr>
          <w:rFonts w:cs="Arial" w:hint="cs"/>
          <w:sz w:val="28"/>
          <w:szCs w:val="28"/>
          <w:rtl/>
          <w:lang w:bidi="ar-IQ"/>
        </w:rPr>
        <w:t>ولاول</w:t>
      </w:r>
      <w:r w:rsidRPr="00754319">
        <w:rPr>
          <w:rFonts w:cs="Arial"/>
          <w:sz w:val="28"/>
          <w:szCs w:val="28"/>
          <w:rtl/>
          <w:lang w:bidi="ar-IQ"/>
        </w:rPr>
        <w:t xml:space="preserve"> </w:t>
      </w:r>
      <w:r w:rsidRPr="00754319">
        <w:rPr>
          <w:rFonts w:cs="Arial" w:hint="cs"/>
          <w:sz w:val="28"/>
          <w:szCs w:val="28"/>
          <w:rtl/>
          <w:lang w:bidi="ar-IQ"/>
        </w:rPr>
        <w:t>مرة</w:t>
      </w:r>
      <w:r w:rsidRPr="00754319">
        <w:rPr>
          <w:rFonts w:cs="Arial"/>
          <w:sz w:val="28"/>
          <w:szCs w:val="28"/>
          <w:rtl/>
          <w:lang w:bidi="ar-IQ"/>
        </w:rPr>
        <w:t xml:space="preserve"> </w:t>
      </w:r>
      <w:r w:rsidRPr="00754319">
        <w:rPr>
          <w:rFonts w:cs="Arial" w:hint="cs"/>
          <w:sz w:val="28"/>
          <w:szCs w:val="28"/>
          <w:rtl/>
          <w:lang w:bidi="ar-IQ"/>
        </w:rPr>
        <w:t>يكتشف</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الديكتاتوري</w:t>
      </w:r>
      <w:r w:rsidRPr="00754319">
        <w:rPr>
          <w:rFonts w:cs="Arial"/>
          <w:sz w:val="28"/>
          <w:szCs w:val="28"/>
          <w:rtl/>
          <w:lang w:bidi="ar-IQ"/>
        </w:rPr>
        <w:t xml:space="preserve"> </w:t>
      </w:r>
      <w:r w:rsidRPr="00754319">
        <w:rPr>
          <w:rFonts w:cs="Arial" w:hint="cs"/>
          <w:sz w:val="28"/>
          <w:szCs w:val="28"/>
          <w:rtl/>
          <w:lang w:bidi="ar-IQ"/>
        </w:rPr>
        <w:t>مدى</w:t>
      </w:r>
      <w:r w:rsidRPr="00754319">
        <w:rPr>
          <w:rFonts w:cs="Arial"/>
          <w:sz w:val="28"/>
          <w:szCs w:val="28"/>
          <w:rtl/>
          <w:lang w:bidi="ar-IQ"/>
        </w:rPr>
        <w:t xml:space="preserve"> </w:t>
      </w:r>
      <w:r w:rsidRPr="00754319">
        <w:rPr>
          <w:rFonts w:cs="Arial" w:hint="cs"/>
          <w:sz w:val="28"/>
          <w:szCs w:val="28"/>
          <w:rtl/>
          <w:lang w:bidi="ar-IQ"/>
        </w:rPr>
        <w:t>حجم</w:t>
      </w:r>
      <w:r w:rsidRPr="00754319">
        <w:rPr>
          <w:rFonts w:cs="Arial"/>
          <w:sz w:val="28"/>
          <w:szCs w:val="28"/>
          <w:rtl/>
          <w:lang w:bidi="ar-IQ"/>
        </w:rPr>
        <w:t xml:space="preserve"> </w:t>
      </w:r>
      <w:r w:rsidRPr="00754319">
        <w:rPr>
          <w:rFonts w:cs="Arial" w:hint="cs"/>
          <w:sz w:val="28"/>
          <w:szCs w:val="28"/>
          <w:rtl/>
          <w:lang w:bidi="ar-IQ"/>
        </w:rPr>
        <w:t>الرفض</w:t>
      </w:r>
      <w:r w:rsidRPr="00754319">
        <w:rPr>
          <w:rFonts w:cs="Arial"/>
          <w:sz w:val="28"/>
          <w:szCs w:val="28"/>
          <w:rtl/>
          <w:lang w:bidi="ar-IQ"/>
        </w:rPr>
        <w:t xml:space="preserve"> </w:t>
      </w:r>
      <w:r w:rsidRPr="00754319">
        <w:rPr>
          <w:rFonts w:cs="Arial" w:hint="cs"/>
          <w:sz w:val="28"/>
          <w:szCs w:val="28"/>
          <w:rtl/>
          <w:lang w:bidi="ar-IQ"/>
        </w:rPr>
        <w:t>الشعبي</w:t>
      </w:r>
      <w:r w:rsidRPr="00754319">
        <w:rPr>
          <w:rFonts w:cs="Arial"/>
          <w:sz w:val="28"/>
          <w:szCs w:val="28"/>
          <w:rtl/>
          <w:lang w:bidi="ar-IQ"/>
        </w:rPr>
        <w:t xml:space="preserve"> </w:t>
      </w:r>
      <w:r w:rsidRPr="00754319">
        <w:rPr>
          <w:rFonts w:cs="Arial" w:hint="cs"/>
          <w:sz w:val="28"/>
          <w:szCs w:val="28"/>
          <w:rtl/>
          <w:lang w:bidi="ar-IQ"/>
        </w:rPr>
        <w:t>لسياساته</w:t>
      </w:r>
      <w:r w:rsidRPr="00754319">
        <w:rPr>
          <w:rFonts w:cs="Arial"/>
          <w:sz w:val="28"/>
          <w:szCs w:val="28"/>
          <w:rtl/>
          <w:lang w:bidi="ar-IQ"/>
        </w:rPr>
        <w:t xml:space="preserve"> </w:t>
      </w:r>
      <w:r w:rsidRPr="00754319">
        <w:rPr>
          <w:rFonts w:cs="Arial" w:hint="cs"/>
          <w:sz w:val="28"/>
          <w:szCs w:val="28"/>
          <w:rtl/>
          <w:lang w:bidi="ar-IQ"/>
        </w:rPr>
        <w:t>الرعناء</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تعتمد</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تكميم</w:t>
      </w:r>
      <w:r w:rsidRPr="00754319">
        <w:rPr>
          <w:rFonts w:cs="Arial"/>
          <w:sz w:val="28"/>
          <w:szCs w:val="28"/>
          <w:rtl/>
          <w:lang w:bidi="ar-IQ"/>
        </w:rPr>
        <w:t xml:space="preserve"> </w:t>
      </w:r>
      <w:r w:rsidRPr="00754319">
        <w:rPr>
          <w:rFonts w:cs="Arial" w:hint="cs"/>
          <w:sz w:val="28"/>
          <w:szCs w:val="28"/>
          <w:rtl/>
          <w:lang w:bidi="ar-IQ"/>
        </w:rPr>
        <w:t>الافواه</w:t>
      </w:r>
      <w:r w:rsidRPr="00754319">
        <w:rPr>
          <w:rFonts w:cs="Arial"/>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التضليل،</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نبهت</w:t>
      </w:r>
      <w:r w:rsidRPr="00754319">
        <w:rPr>
          <w:rFonts w:cs="Arial"/>
          <w:sz w:val="28"/>
          <w:szCs w:val="28"/>
          <w:rtl/>
          <w:lang w:bidi="ar-IQ"/>
        </w:rPr>
        <w:t xml:space="preserve"> </w:t>
      </w:r>
      <w:r w:rsidRPr="00754319">
        <w:rPr>
          <w:rFonts w:cs="Arial" w:hint="cs"/>
          <w:sz w:val="28"/>
          <w:szCs w:val="28"/>
          <w:rtl/>
          <w:lang w:bidi="ar-IQ"/>
        </w:rPr>
        <w:t>العراقيين</w:t>
      </w:r>
      <w:r w:rsidRPr="00754319">
        <w:rPr>
          <w:rFonts w:cs="Arial"/>
          <w:sz w:val="28"/>
          <w:szCs w:val="28"/>
          <w:rtl/>
          <w:lang w:bidi="ar-IQ"/>
        </w:rPr>
        <w:t xml:space="preserve"> </w:t>
      </w:r>
      <w:r w:rsidRPr="00754319">
        <w:rPr>
          <w:rFonts w:cs="Arial" w:hint="cs"/>
          <w:sz w:val="28"/>
          <w:szCs w:val="28"/>
          <w:rtl/>
          <w:lang w:bidi="ar-IQ"/>
        </w:rPr>
        <w:t>كذلك</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حجم</w:t>
      </w:r>
      <w:r w:rsidRPr="00754319">
        <w:rPr>
          <w:rFonts w:cs="Arial"/>
          <w:sz w:val="28"/>
          <w:szCs w:val="28"/>
          <w:rtl/>
          <w:lang w:bidi="ar-IQ"/>
        </w:rPr>
        <w:t xml:space="preserve"> </w:t>
      </w:r>
      <w:r w:rsidRPr="00754319">
        <w:rPr>
          <w:rFonts w:cs="Arial" w:hint="cs"/>
          <w:sz w:val="28"/>
          <w:szCs w:val="28"/>
          <w:rtl/>
          <w:lang w:bidi="ar-IQ"/>
        </w:rPr>
        <w:t>الظلم</w:t>
      </w:r>
      <w:r w:rsidRPr="00754319">
        <w:rPr>
          <w:rFonts w:cs="Arial"/>
          <w:sz w:val="28"/>
          <w:szCs w:val="28"/>
          <w:rtl/>
          <w:lang w:bidi="ar-IQ"/>
        </w:rPr>
        <w:t xml:space="preserve"> </w:t>
      </w:r>
      <w:r w:rsidRPr="00754319">
        <w:rPr>
          <w:rFonts w:cs="Arial" w:hint="cs"/>
          <w:sz w:val="28"/>
          <w:szCs w:val="28"/>
          <w:rtl/>
          <w:lang w:bidi="ar-IQ"/>
        </w:rPr>
        <w:t>الواقع</w:t>
      </w:r>
      <w:r w:rsidRPr="00754319">
        <w:rPr>
          <w:rFonts w:cs="Arial"/>
          <w:sz w:val="28"/>
          <w:szCs w:val="28"/>
          <w:rtl/>
          <w:lang w:bidi="ar-IQ"/>
        </w:rPr>
        <w:t xml:space="preserve"> </w:t>
      </w:r>
      <w:r w:rsidRPr="00754319">
        <w:rPr>
          <w:rFonts w:cs="Arial" w:hint="cs"/>
          <w:sz w:val="28"/>
          <w:szCs w:val="28"/>
          <w:rtl/>
          <w:lang w:bidi="ar-IQ"/>
        </w:rPr>
        <w:t>عليهم</w:t>
      </w:r>
      <w:r w:rsidRPr="00754319">
        <w:rPr>
          <w:rFonts w:cs="Arial"/>
          <w:sz w:val="28"/>
          <w:szCs w:val="28"/>
          <w:rtl/>
          <w:lang w:bidi="ar-IQ"/>
        </w:rPr>
        <w:t xml:space="preserve"> </w:t>
      </w:r>
      <w:r w:rsidRPr="00754319">
        <w:rPr>
          <w:rFonts w:cs="Arial" w:hint="cs"/>
          <w:sz w:val="28"/>
          <w:szCs w:val="28"/>
          <w:rtl/>
          <w:lang w:bidi="ar-IQ"/>
        </w:rPr>
        <w:t>ليستعدوا</w:t>
      </w:r>
      <w:r w:rsidRPr="00754319">
        <w:rPr>
          <w:rFonts w:cs="Arial"/>
          <w:sz w:val="28"/>
          <w:szCs w:val="28"/>
          <w:rtl/>
          <w:lang w:bidi="ar-IQ"/>
        </w:rPr>
        <w:t xml:space="preserve"> </w:t>
      </w:r>
      <w:r w:rsidRPr="00754319">
        <w:rPr>
          <w:rFonts w:cs="Arial" w:hint="cs"/>
          <w:sz w:val="28"/>
          <w:szCs w:val="28"/>
          <w:rtl/>
          <w:lang w:bidi="ar-IQ"/>
        </w:rPr>
        <w:t>لمواجهته</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رابعا</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كانت</w:t>
      </w:r>
      <w:r w:rsidRPr="00754319">
        <w:rPr>
          <w:rFonts w:cs="Arial"/>
          <w:sz w:val="28"/>
          <w:szCs w:val="28"/>
          <w:rtl/>
          <w:lang w:bidi="ar-IQ"/>
        </w:rPr>
        <w:t xml:space="preserve"> </w:t>
      </w:r>
      <w:r w:rsidRPr="00754319">
        <w:rPr>
          <w:rFonts w:cs="Arial" w:hint="cs"/>
          <w:sz w:val="28"/>
          <w:szCs w:val="28"/>
          <w:rtl/>
          <w:lang w:bidi="ar-IQ"/>
        </w:rPr>
        <w:t>سببا</w:t>
      </w:r>
      <w:r w:rsidRPr="00754319">
        <w:rPr>
          <w:rFonts w:cs="Arial"/>
          <w:sz w:val="28"/>
          <w:szCs w:val="28"/>
          <w:rtl/>
          <w:lang w:bidi="ar-IQ"/>
        </w:rPr>
        <w:t xml:space="preserve"> </w:t>
      </w:r>
      <w:r w:rsidRPr="00754319">
        <w:rPr>
          <w:rFonts w:cs="Arial" w:hint="cs"/>
          <w:sz w:val="28"/>
          <w:szCs w:val="28"/>
          <w:rtl/>
          <w:lang w:bidi="ar-IQ"/>
        </w:rPr>
        <w:t>لوقوع</w:t>
      </w:r>
      <w:r w:rsidRPr="00754319">
        <w:rPr>
          <w:rFonts w:cs="Arial"/>
          <w:sz w:val="28"/>
          <w:szCs w:val="28"/>
          <w:rtl/>
          <w:lang w:bidi="ar-IQ"/>
        </w:rPr>
        <w:t xml:space="preserve"> </w:t>
      </w:r>
      <w:r w:rsidRPr="00754319">
        <w:rPr>
          <w:rFonts w:cs="Arial" w:hint="cs"/>
          <w:sz w:val="28"/>
          <w:szCs w:val="28"/>
          <w:rtl/>
          <w:lang w:bidi="ar-IQ"/>
        </w:rPr>
        <w:t>الخلاف</w:t>
      </w:r>
      <w:r w:rsidRPr="00754319">
        <w:rPr>
          <w:rFonts w:cs="Arial"/>
          <w:sz w:val="28"/>
          <w:szCs w:val="28"/>
          <w:rtl/>
          <w:lang w:bidi="ar-IQ"/>
        </w:rPr>
        <w:t xml:space="preserve"> </w:t>
      </w:r>
      <w:r w:rsidRPr="00754319">
        <w:rPr>
          <w:rFonts w:cs="Arial" w:hint="cs"/>
          <w:sz w:val="28"/>
          <w:szCs w:val="28"/>
          <w:rtl/>
          <w:lang w:bidi="ar-IQ"/>
        </w:rPr>
        <w:t>والاختلاف</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صفوف</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البائد</w:t>
      </w:r>
      <w:r w:rsidRPr="00754319">
        <w:rPr>
          <w:rFonts w:cs="Arial"/>
          <w:sz w:val="28"/>
          <w:szCs w:val="28"/>
          <w:rtl/>
          <w:lang w:bidi="ar-IQ"/>
        </w:rPr>
        <w:t xml:space="preserve"> </w:t>
      </w:r>
      <w:r w:rsidRPr="00754319">
        <w:rPr>
          <w:rFonts w:cs="Arial" w:hint="cs"/>
          <w:sz w:val="28"/>
          <w:szCs w:val="28"/>
          <w:rtl/>
          <w:lang w:bidi="ar-IQ"/>
        </w:rPr>
        <w:t>وقياداته</w:t>
      </w:r>
      <w:r w:rsidRPr="00754319">
        <w:rPr>
          <w:rFonts w:cs="Arial"/>
          <w:sz w:val="28"/>
          <w:szCs w:val="28"/>
          <w:rtl/>
          <w:lang w:bidi="ar-IQ"/>
        </w:rPr>
        <w:t xml:space="preserve"> </w:t>
      </w:r>
      <w:r w:rsidRPr="00754319">
        <w:rPr>
          <w:rFonts w:cs="Arial" w:hint="cs"/>
          <w:sz w:val="28"/>
          <w:szCs w:val="28"/>
          <w:rtl/>
          <w:lang w:bidi="ar-IQ"/>
        </w:rPr>
        <w:t>وازلامه،</w:t>
      </w:r>
      <w:r w:rsidRPr="00754319">
        <w:rPr>
          <w:rFonts w:cs="Arial"/>
          <w:sz w:val="28"/>
          <w:szCs w:val="28"/>
          <w:rtl/>
          <w:lang w:bidi="ar-IQ"/>
        </w:rPr>
        <w:t xml:space="preserve"> </w:t>
      </w:r>
      <w:r w:rsidRPr="00754319">
        <w:rPr>
          <w:rFonts w:cs="Arial" w:hint="cs"/>
          <w:sz w:val="28"/>
          <w:szCs w:val="28"/>
          <w:rtl/>
          <w:lang w:bidi="ar-IQ"/>
        </w:rPr>
        <w:t>فكلنا</w:t>
      </w:r>
      <w:r w:rsidRPr="00754319">
        <w:rPr>
          <w:rFonts w:cs="Arial"/>
          <w:sz w:val="28"/>
          <w:szCs w:val="28"/>
          <w:rtl/>
          <w:lang w:bidi="ar-IQ"/>
        </w:rPr>
        <w:t xml:space="preserve"> </w:t>
      </w:r>
      <w:r w:rsidRPr="00754319">
        <w:rPr>
          <w:rFonts w:cs="Arial" w:hint="cs"/>
          <w:sz w:val="28"/>
          <w:szCs w:val="28"/>
          <w:rtl/>
          <w:lang w:bidi="ar-IQ"/>
        </w:rPr>
        <w:t>يتذكر</w:t>
      </w:r>
      <w:r w:rsidRPr="00754319">
        <w:rPr>
          <w:rFonts w:cs="Arial"/>
          <w:sz w:val="28"/>
          <w:szCs w:val="28"/>
          <w:rtl/>
          <w:lang w:bidi="ar-IQ"/>
        </w:rPr>
        <w:t xml:space="preserve"> </w:t>
      </w:r>
      <w:r w:rsidRPr="00754319">
        <w:rPr>
          <w:rFonts w:cs="Arial" w:hint="cs"/>
          <w:sz w:val="28"/>
          <w:szCs w:val="28"/>
          <w:rtl/>
          <w:lang w:bidi="ar-IQ"/>
        </w:rPr>
        <w:t>الموقف</w:t>
      </w:r>
      <w:r w:rsidRPr="00754319">
        <w:rPr>
          <w:rFonts w:cs="Arial"/>
          <w:sz w:val="28"/>
          <w:szCs w:val="28"/>
          <w:rtl/>
          <w:lang w:bidi="ar-IQ"/>
        </w:rPr>
        <w:t xml:space="preserve"> </w:t>
      </w:r>
      <w:r w:rsidRPr="00754319">
        <w:rPr>
          <w:rFonts w:cs="Arial" w:hint="cs"/>
          <w:sz w:val="28"/>
          <w:szCs w:val="28"/>
          <w:rtl/>
          <w:lang w:bidi="ar-IQ"/>
        </w:rPr>
        <w:t>الانساني</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وقفته</w:t>
      </w:r>
      <w:r w:rsidRPr="00754319">
        <w:rPr>
          <w:rFonts w:cs="Arial"/>
          <w:sz w:val="28"/>
          <w:szCs w:val="28"/>
          <w:rtl/>
          <w:lang w:bidi="ar-IQ"/>
        </w:rPr>
        <w:t xml:space="preserve"> </w:t>
      </w:r>
      <w:r w:rsidRPr="00754319">
        <w:rPr>
          <w:rFonts w:cs="Arial" w:hint="cs"/>
          <w:sz w:val="28"/>
          <w:szCs w:val="28"/>
          <w:rtl/>
          <w:lang w:bidi="ar-IQ"/>
        </w:rPr>
        <w:t>بعض</w:t>
      </w:r>
      <w:r w:rsidRPr="00754319">
        <w:rPr>
          <w:rFonts w:cs="Arial"/>
          <w:sz w:val="28"/>
          <w:szCs w:val="28"/>
          <w:rtl/>
          <w:lang w:bidi="ar-IQ"/>
        </w:rPr>
        <w:t xml:space="preserve"> </w:t>
      </w:r>
      <w:r w:rsidRPr="00754319">
        <w:rPr>
          <w:rFonts w:cs="Arial" w:hint="cs"/>
          <w:sz w:val="28"/>
          <w:szCs w:val="28"/>
          <w:rtl/>
          <w:lang w:bidi="ar-IQ"/>
        </w:rPr>
        <w:t>قيادات</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آنئذ</w:t>
      </w:r>
      <w:r w:rsidRPr="00754319">
        <w:rPr>
          <w:rFonts w:cs="Arial"/>
          <w:sz w:val="28"/>
          <w:szCs w:val="28"/>
          <w:rtl/>
          <w:lang w:bidi="ar-IQ"/>
        </w:rPr>
        <w:t xml:space="preserve"> </w:t>
      </w:r>
      <w:r w:rsidRPr="00754319">
        <w:rPr>
          <w:rFonts w:cs="Arial" w:hint="cs"/>
          <w:sz w:val="28"/>
          <w:szCs w:val="28"/>
          <w:rtl/>
          <w:lang w:bidi="ar-IQ"/>
        </w:rPr>
        <w:t>عندما</w:t>
      </w:r>
      <w:r w:rsidRPr="00754319">
        <w:rPr>
          <w:rFonts w:cs="Arial"/>
          <w:sz w:val="28"/>
          <w:szCs w:val="28"/>
          <w:rtl/>
          <w:lang w:bidi="ar-IQ"/>
        </w:rPr>
        <w:t xml:space="preserve"> </w:t>
      </w:r>
      <w:r w:rsidRPr="00754319">
        <w:rPr>
          <w:rFonts w:cs="Arial" w:hint="cs"/>
          <w:sz w:val="28"/>
          <w:szCs w:val="28"/>
          <w:rtl/>
          <w:lang w:bidi="ar-IQ"/>
        </w:rPr>
        <w:t>رفضت</w:t>
      </w:r>
      <w:r w:rsidRPr="00754319">
        <w:rPr>
          <w:rFonts w:cs="Arial"/>
          <w:sz w:val="28"/>
          <w:szCs w:val="28"/>
          <w:rtl/>
          <w:lang w:bidi="ar-IQ"/>
        </w:rPr>
        <w:t xml:space="preserve"> </w:t>
      </w:r>
      <w:r w:rsidRPr="00754319">
        <w:rPr>
          <w:rFonts w:cs="Arial" w:hint="cs"/>
          <w:sz w:val="28"/>
          <w:szCs w:val="28"/>
          <w:rtl/>
          <w:lang w:bidi="ar-IQ"/>
        </w:rPr>
        <w:t>التصديق</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احكام</w:t>
      </w:r>
      <w:r w:rsidRPr="00754319">
        <w:rPr>
          <w:rFonts w:cs="Arial"/>
          <w:sz w:val="28"/>
          <w:szCs w:val="28"/>
          <w:rtl/>
          <w:lang w:bidi="ar-IQ"/>
        </w:rPr>
        <w:t xml:space="preserve"> </w:t>
      </w:r>
      <w:r w:rsidRPr="00754319">
        <w:rPr>
          <w:rFonts w:cs="Arial" w:hint="cs"/>
          <w:sz w:val="28"/>
          <w:szCs w:val="28"/>
          <w:rtl/>
          <w:lang w:bidi="ar-IQ"/>
        </w:rPr>
        <w:t>الاعدام</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اصدرتها</w:t>
      </w:r>
      <w:r w:rsidRPr="00754319">
        <w:rPr>
          <w:rFonts w:cs="Arial"/>
          <w:sz w:val="28"/>
          <w:szCs w:val="28"/>
          <w:rtl/>
          <w:lang w:bidi="ar-IQ"/>
        </w:rPr>
        <w:t xml:space="preserve"> </w:t>
      </w:r>
      <w:r w:rsidRPr="00754319">
        <w:rPr>
          <w:rFonts w:cs="Arial" w:hint="cs"/>
          <w:sz w:val="28"/>
          <w:szCs w:val="28"/>
          <w:rtl/>
          <w:lang w:bidi="ar-IQ"/>
        </w:rPr>
        <w:t>المحكمة</w:t>
      </w:r>
      <w:r w:rsidRPr="00754319">
        <w:rPr>
          <w:rFonts w:cs="Arial"/>
          <w:sz w:val="28"/>
          <w:szCs w:val="28"/>
          <w:rtl/>
          <w:lang w:bidi="ar-IQ"/>
        </w:rPr>
        <w:t xml:space="preserve"> </w:t>
      </w:r>
      <w:r w:rsidRPr="00754319">
        <w:rPr>
          <w:rFonts w:cs="Arial" w:hint="cs"/>
          <w:sz w:val="28"/>
          <w:szCs w:val="28"/>
          <w:rtl/>
          <w:lang w:bidi="ar-IQ"/>
        </w:rPr>
        <w:t>الصورية</w:t>
      </w:r>
      <w:r w:rsidRPr="00754319">
        <w:rPr>
          <w:rFonts w:cs="Arial"/>
          <w:sz w:val="28"/>
          <w:szCs w:val="28"/>
          <w:rtl/>
          <w:lang w:bidi="ar-IQ"/>
        </w:rPr>
        <w:t xml:space="preserve"> </w:t>
      </w:r>
      <w:r w:rsidRPr="00754319">
        <w:rPr>
          <w:rFonts w:cs="Arial" w:hint="cs"/>
          <w:sz w:val="28"/>
          <w:szCs w:val="28"/>
          <w:rtl/>
          <w:lang w:bidi="ar-IQ"/>
        </w:rPr>
        <w:t>الخاصة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شكلها</w:t>
      </w:r>
      <w:r w:rsidRPr="00754319">
        <w:rPr>
          <w:rFonts w:cs="Arial"/>
          <w:sz w:val="28"/>
          <w:szCs w:val="28"/>
          <w:rtl/>
          <w:lang w:bidi="ar-IQ"/>
        </w:rPr>
        <w:t xml:space="preserve"> </w:t>
      </w:r>
      <w:r w:rsidRPr="00754319">
        <w:rPr>
          <w:rFonts w:cs="Arial" w:hint="cs"/>
          <w:sz w:val="28"/>
          <w:szCs w:val="28"/>
          <w:rtl/>
          <w:lang w:bidi="ar-IQ"/>
        </w:rPr>
        <w:t>الطاغية</w:t>
      </w:r>
      <w:r w:rsidRPr="00754319">
        <w:rPr>
          <w:rFonts w:cs="Arial"/>
          <w:sz w:val="28"/>
          <w:szCs w:val="28"/>
          <w:rtl/>
          <w:lang w:bidi="ar-IQ"/>
        </w:rPr>
        <w:t xml:space="preserve"> </w:t>
      </w:r>
      <w:r w:rsidRPr="00754319">
        <w:rPr>
          <w:rFonts w:cs="Arial" w:hint="cs"/>
          <w:sz w:val="28"/>
          <w:szCs w:val="28"/>
          <w:rtl/>
          <w:lang w:bidi="ar-IQ"/>
        </w:rPr>
        <w:t>الذليل</w:t>
      </w:r>
      <w:r w:rsidRPr="00754319">
        <w:rPr>
          <w:rFonts w:cs="Arial"/>
          <w:sz w:val="28"/>
          <w:szCs w:val="28"/>
          <w:rtl/>
          <w:lang w:bidi="ar-IQ"/>
        </w:rPr>
        <w:t xml:space="preserve"> </w:t>
      </w:r>
      <w:r w:rsidRPr="00754319">
        <w:rPr>
          <w:rFonts w:cs="Arial" w:hint="cs"/>
          <w:sz w:val="28"/>
          <w:szCs w:val="28"/>
          <w:rtl/>
          <w:lang w:bidi="ar-IQ"/>
        </w:rPr>
        <w:t>صدام</w:t>
      </w:r>
      <w:r w:rsidRPr="00754319">
        <w:rPr>
          <w:rFonts w:cs="Arial"/>
          <w:sz w:val="28"/>
          <w:szCs w:val="28"/>
          <w:rtl/>
          <w:lang w:bidi="ar-IQ"/>
        </w:rPr>
        <w:t xml:space="preserve"> </w:t>
      </w:r>
      <w:r w:rsidRPr="00754319">
        <w:rPr>
          <w:rFonts w:cs="Arial" w:hint="cs"/>
          <w:sz w:val="28"/>
          <w:szCs w:val="28"/>
          <w:rtl/>
          <w:lang w:bidi="ar-IQ"/>
        </w:rPr>
        <w:t>حسين</w:t>
      </w:r>
      <w:r w:rsidRPr="00754319">
        <w:rPr>
          <w:rFonts w:cs="Arial"/>
          <w:sz w:val="28"/>
          <w:szCs w:val="28"/>
          <w:rtl/>
          <w:lang w:bidi="ar-IQ"/>
        </w:rPr>
        <w:t xml:space="preserve"> </w:t>
      </w:r>
      <w:r w:rsidRPr="00754319">
        <w:rPr>
          <w:rFonts w:cs="Arial" w:hint="cs"/>
          <w:sz w:val="28"/>
          <w:szCs w:val="28"/>
          <w:rtl/>
          <w:lang w:bidi="ar-IQ"/>
        </w:rPr>
        <w:t>شخصيا</w:t>
      </w:r>
      <w:r w:rsidRPr="00754319">
        <w:rPr>
          <w:rFonts w:cs="Arial"/>
          <w:sz w:val="28"/>
          <w:szCs w:val="28"/>
          <w:rtl/>
          <w:lang w:bidi="ar-IQ"/>
        </w:rPr>
        <w:t xml:space="preserve"> </w:t>
      </w:r>
      <w:r w:rsidRPr="00754319">
        <w:rPr>
          <w:rFonts w:cs="Arial" w:hint="cs"/>
          <w:sz w:val="28"/>
          <w:szCs w:val="28"/>
          <w:rtl/>
          <w:lang w:bidi="ar-IQ"/>
        </w:rPr>
        <w:lastRenderedPageBreak/>
        <w:t>لمحاكمة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شارك</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الموقف</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دفعت</w:t>
      </w:r>
      <w:r w:rsidRPr="00754319">
        <w:rPr>
          <w:rFonts w:cs="Arial"/>
          <w:sz w:val="28"/>
          <w:szCs w:val="28"/>
          <w:rtl/>
          <w:lang w:bidi="ar-IQ"/>
        </w:rPr>
        <w:t xml:space="preserve"> </w:t>
      </w:r>
      <w:r w:rsidRPr="00754319">
        <w:rPr>
          <w:rFonts w:cs="Arial" w:hint="cs"/>
          <w:sz w:val="28"/>
          <w:szCs w:val="28"/>
          <w:rtl/>
          <w:lang w:bidi="ar-IQ"/>
        </w:rPr>
        <w:t>ثمنه</w:t>
      </w:r>
      <w:r w:rsidRPr="00754319">
        <w:rPr>
          <w:rFonts w:cs="Arial"/>
          <w:sz w:val="28"/>
          <w:szCs w:val="28"/>
          <w:rtl/>
          <w:lang w:bidi="ar-IQ"/>
        </w:rPr>
        <w:t xml:space="preserve"> </w:t>
      </w:r>
      <w:r w:rsidRPr="00754319">
        <w:rPr>
          <w:rFonts w:cs="Arial" w:hint="cs"/>
          <w:sz w:val="28"/>
          <w:szCs w:val="28"/>
          <w:rtl/>
          <w:lang w:bidi="ar-IQ"/>
        </w:rPr>
        <w:t>تلك</w:t>
      </w:r>
      <w:r w:rsidRPr="00754319">
        <w:rPr>
          <w:rFonts w:cs="Arial"/>
          <w:sz w:val="28"/>
          <w:szCs w:val="28"/>
          <w:rtl/>
          <w:lang w:bidi="ar-IQ"/>
        </w:rPr>
        <w:t xml:space="preserve"> </w:t>
      </w:r>
      <w:r w:rsidRPr="00754319">
        <w:rPr>
          <w:rFonts w:cs="Arial" w:hint="cs"/>
          <w:sz w:val="28"/>
          <w:szCs w:val="28"/>
          <w:rtl/>
          <w:lang w:bidi="ar-IQ"/>
        </w:rPr>
        <w:t>القيادات</w:t>
      </w:r>
      <w:r w:rsidRPr="00754319">
        <w:rPr>
          <w:rFonts w:cs="Arial"/>
          <w:sz w:val="28"/>
          <w:szCs w:val="28"/>
          <w:rtl/>
          <w:lang w:bidi="ar-IQ"/>
        </w:rPr>
        <w:t xml:space="preserve"> </w:t>
      </w:r>
      <w:r w:rsidRPr="00754319">
        <w:rPr>
          <w:rFonts w:cs="Arial" w:hint="cs"/>
          <w:sz w:val="28"/>
          <w:szCs w:val="28"/>
          <w:rtl/>
          <w:lang w:bidi="ar-IQ"/>
        </w:rPr>
        <w:t>آجلا</w:t>
      </w:r>
      <w:r w:rsidRPr="00754319">
        <w:rPr>
          <w:rFonts w:cs="Arial"/>
          <w:sz w:val="28"/>
          <w:szCs w:val="28"/>
          <w:rtl/>
          <w:lang w:bidi="ar-IQ"/>
        </w:rPr>
        <w:t xml:space="preserve"> </w:t>
      </w:r>
      <w:r w:rsidRPr="00754319">
        <w:rPr>
          <w:rFonts w:cs="Arial" w:hint="cs"/>
          <w:sz w:val="28"/>
          <w:szCs w:val="28"/>
          <w:rtl/>
          <w:lang w:bidi="ar-IQ"/>
        </w:rPr>
        <w:t>بالقتل</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تمت</w:t>
      </w:r>
      <w:r w:rsidRPr="00754319">
        <w:rPr>
          <w:rFonts w:cs="Arial"/>
          <w:sz w:val="28"/>
          <w:szCs w:val="28"/>
          <w:rtl/>
          <w:lang w:bidi="ar-IQ"/>
        </w:rPr>
        <w:t xml:space="preserve"> </w:t>
      </w:r>
      <w:r w:rsidRPr="00754319">
        <w:rPr>
          <w:rFonts w:cs="Arial" w:hint="cs"/>
          <w:sz w:val="28"/>
          <w:szCs w:val="28"/>
          <w:rtl/>
          <w:lang w:bidi="ar-IQ"/>
        </w:rPr>
        <w:t>تصفيتهم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قيادة</w:t>
      </w:r>
      <w:r w:rsidRPr="00754319">
        <w:rPr>
          <w:rFonts w:cs="Arial"/>
          <w:sz w:val="28"/>
          <w:szCs w:val="28"/>
          <w:rtl/>
          <w:lang w:bidi="ar-IQ"/>
        </w:rPr>
        <w:t xml:space="preserve"> </w:t>
      </w:r>
      <w:r w:rsidRPr="00754319">
        <w:rPr>
          <w:rFonts w:cs="Arial" w:hint="cs"/>
          <w:sz w:val="28"/>
          <w:szCs w:val="28"/>
          <w:rtl/>
          <w:lang w:bidi="ar-IQ"/>
        </w:rPr>
        <w:t>الحزب</w:t>
      </w:r>
      <w:r w:rsidRPr="00754319">
        <w:rPr>
          <w:rFonts w:cs="Arial"/>
          <w:sz w:val="28"/>
          <w:szCs w:val="28"/>
          <w:rtl/>
          <w:lang w:bidi="ar-IQ"/>
        </w:rPr>
        <w:t xml:space="preserve"> </w:t>
      </w:r>
      <w:r w:rsidRPr="00754319">
        <w:rPr>
          <w:rFonts w:cs="Arial" w:hint="cs"/>
          <w:sz w:val="28"/>
          <w:szCs w:val="28"/>
          <w:rtl/>
          <w:lang w:bidi="ar-IQ"/>
        </w:rPr>
        <w:t>الحاكم</w:t>
      </w:r>
      <w:r w:rsidRPr="00754319">
        <w:rPr>
          <w:rFonts w:cs="Arial"/>
          <w:sz w:val="28"/>
          <w:szCs w:val="28"/>
          <w:rtl/>
          <w:lang w:bidi="ar-IQ"/>
        </w:rPr>
        <w:t xml:space="preserve"> </w:t>
      </w:r>
      <w:r w:rsidRPr="00754319">
        <w:rPr>
          <w:rFonts w:cs="Arial" w:hint="cs"/>
          <w:sz w:val="28"/>
          <w:szCs w:val="28"/>
          <w:rtl/>
          <w:lang w:bidi="ar-IQ"/>
        </w:rPr>
        <w:t>والدولة</w:t>
      </w:r>
      <w:r w:rsidRPr="00754319">
        <w:rPr>
          <w:rFonts w:cs="Arial"/>
          <w:sz w:val="28"/>
          <w:szCs w:val="28"/>
          <w:rtl/>
          <w:lang w:bidi="ar-IQ"/>
        </w:rPr>
        <w:t xml:space="preserve"> </w:t>
      </w:r>
      <w:r w:rsidRPr="00754319">
        <w:rPr>
          <w:rFonts w:cs="Arial" w:hint="cs"/>
          <w:sz w:val="28"/>
          <w:szCs w:val="28"/>
          <w:rtl/>
          <w:lang w:bidi="ar-IQ"/>
        </w:rPr>
        <w:t>عاجلا</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اكتشف</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بالانتفاضة</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اساليبه</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تعتمد</w:t>
      </w:r>
      <w:r w:rsidRPr="00754319">
        <w:rPr>
          <w:rFonts w:cs="Arial"/>
          <w:sz w:val="28"/>
          <w:szCs w:val="28"/>
          <w:rtl/>
          <w:lang w:bidi="ar-IQ"/>
        </w:rPr>
        <w:t xml:space="preserve"> </w:t>
      </w:r>
      <w:r w:rsidRPr="00754319">
        <w:rPr>
          <w:rFonts w:cs="Arial" w:hint="cs"/>
          <w:sz w:val="28"/>
          <w:szCs w:val="28"/>
          <w:rtl/>
          <w:lang w:bidi="ar-IQ"/>
        </w:rPr>
        <w:t>الدعاية</w:t>
      </w:r>
      <w:r w:rsidRPr="00754319">
        <w:rPr>
          <w:rFonts w:cs="Arial"/>
          <w:sz w:val="28"/>
          <w:szCs w:val="28"/>
          <w:rtl/>
          <w:lang w:bidi="ar-IQ"/>
        </w:rPr>
        <w:t xml:space="preserve"> </w:t>
      </w:r>
      <w:r w:rsidRPr="00754319">
        <w:rPr>
          <w:rFonts w:cs="Arial" w:hint="cs"/>
          <w:sz w:val="28"/>
          <w:szCs w:val="28"/>
          <w:rtl/>
          <w:lang w:bidi="ar-IQ"/>
        </w:rPr>
        <w:t>والتضليل</w:t>
      </w:r>
      <w:r w:rsidRPr="00754319">
        <w:rPr>
          <w:rFonts w:cs="Arial"/>
          <w:sz w:val="28"/>
          <w:szCs w:val="28"/>
          <w:rtl/>
          <w:lang w:bidi="ar-IQ"/>
        </w:rPr>
        <w:t xml:space="preserve"> </w:t>
      </w:r>
      <w:r w:rsidRPr="00754319">
        <w:rPr>
          <w:rFonts w:cs="Arial" w:hint="cs"/>
          <w:sz w:val="28"/>
          <w:szCs w:val="28"/>
          <w:rtl/>
          <w:lang w:bidi="ar-IQ"/>
        </w:rPr>
        <w:t>لم</w:t>
      </w:r>
      <w:r w:rsidRPr="00754319">
        <w:rPr>
          <w:rFonts w:cs="Arial"/>
          <w:sz w:val="28"/>
          <w:szCs w:val="28"/>
          <w:rtl/>
          <w:lang w:bidi="ar-IQ"/>
        </w:rPr>
        <w:t xml:space="preserve"> </w:t>
      </w:r>
      <w:r w:rsidRPr="00754319">
        <w:rPr>
          <w:rFonts w:cs="Arial" w:hint="cs"/>
          <w:sz w:val="28"/>
          <w:szCs w:val="28"/>
          <w:rtl/>
          <w:lang w:bidi="ar-IQ"/>
        </w:rPr>
        <w:t>تمض</w:t>
      </w:r>
      <w:r w:rsidRPr="00754319">
        <w:rPr>
          <w:rFonts w:cs="Arial"/>
          <w:sz w:val="28"/>
          <w:szCs w:val="28"/>
          <w:rtl/>
          <w:lang w:bidi="ar-IQ"/>
        </w:rPr>
        <w:t xml:space="preserve"> </w:t>
      </w:r>
      <w:r w:rsidRPr="00754319">
        <w:rPr>
          <w:rFonts w:cs="Arial" w:hint="cs"/>
          <w:sz w:val="28"/>
          <w:szCs w:val="28"/>
          <w:rtl/>
          <w:lang w:bidi="ar-IQ"/>
        </w:rPr>
        <w:t>بالعراقيين</w:t>
      </w:r>
      <w:r w:rsidRPr="00754319">
        <w:rPr>
          <w:rFonts w:cs="Arial"/>
          <w:sz w:val="28"/>
          <w:szCs w:val="28"/>
          <w:rtl/>
          <w:lang w:bidi="ar-IQ"/>
        </w:rPr>
        <w:t xml:space="preserve"> </w:t>
      </w:r>
      <w:r w:rsidRPr="00754319">
        <w:rPr>
          <w:rFonts w:cs="Arial" w:hint="cs"/>
          <w:sz w:val="28"/>
          <w:szCs w:val="28"/>
          <w:rtl/>
          <w:lang w:bidi="ar-IQ"/>
        </w:rPr>
        <w:t>الذين</w:t>
      </w:r>
      <w:r w:rsidRPr="00754319">
        <w:rPr>
          <w:rFonts w:cs="Arial"/>
          <w:sz w:val="28"/>
          <w:szCs w:val="28"/>
          <w:rtl/>
          <w:lang w:bidi="ar-IQ"/>
        </w:rPr>
        <w:t xml:space="preserve"> </w:t>
      </w:r>
      <w:r w:rsidRPr="00754319">
        <w:rPr>
          <w:rFonts w:cs="Arial" w:hint="cs"/>
          <w:sz w:val="28"/>
          <w:szCs w:val="28"/>
          <w:rtl/>
          <w:lang w:bidi="ar-IQ"/>
        </w:rPr>
        <w:t>اثبتوا</w:t>
      </w:r>
      <w:r w:rsidRPr="00754319">
        <w:rPr>
          <w:rFonts w:cs="Arial"/>
          <w:sz w:val="28"/>
          <w:szCs w:val="28"/>
          <w:rtl/>
          <w:lang w:bidi="ar-IQ"/>
        </w:rPr>
        <w:t xml:space="preserve"> </w:t>
      </w:r>
      <w:r w:rsidRPr="00754319">
        <w:rPr>
          <w:rFonts w:cs="Arial" w:hint="cs"/>
          <w:sz w:val="28"/>
          <w:szCs w:val="28"/>
          <w:rtl/>
          <w:lang w:bidi="ar-IQ"/>
        </w:rPr>
        <w:t>بانهم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وعي</w:t>
      </w:r>
      <w:r w:rsidRPr="00754319">
        <w:rPr>
          <w:rFonts w:cs="Arial"/>
          <w:sz w:val="28"/>
          <w:szCs w:val="28"/>
          <w:rtl/>
          <w:lang w:bidi="ar-IQ"/>
        </w:rPr>
        <w:t xml:space="preserve"> </w:t>
      </w:r>
      <w:r w:rsidRPr="00754319">
        <w:rPr>
          <w:rFonts w:cs="Arial" w:hint="cs"/>
          <w:sz w:val="28"/>
          <w:szCs w:val="28"/>
          <w:rtl/>
          <w:lang w:bidi="ar-IQ"/>
        </w:rPr>
        <w:t>كامل</w:t>
      </w:r>
      <w:r w:rsidRPr="00754319">
        <w:rPr>
          <w:rFonts w:cs="Arial"/>
          <w:sz w:val="28"/>
          <w:szCs w:val="28"/>
          <w:rtl/>
          <w:lang w:bidi="ar-IQ"/>
        </w:rPr>
        <w:t xml:space="preserve"> </w:t>
      </w:r>
      <w:r w:rsidRPr="00754319">
        <w:rPr>
          <w:rFonts w:cs="Arial" w:hint="cs"/>
          <w:sz w:val="28"/>
          <w:szCs w:val="28"/>
          <w:rtl/>
          <w:lang w:bidi="ar-IQ"/>
        </w:rPr>
        <w:t>بما</w:t>
      </w:r>
      <w:r w:rsidRPr="00754319">
        <w:rPr>
          <w:rFonts w:cs="Arial"/>
          <w:sz w:val="28"/>
          <w:szCs w:val="28"/>
          <w:rtl/>
          <w:lang w:bidi="ar-IQ"/>
        </w:rPr>
        <w:t xml:space="preserve"> </w:t>
      </w:r>
      <w:r w:rsidRPr="00754319">
        <w:rPr>
          <w:rFonts w:cs="Arial" w:hint="cs"/>
          <w:sz w:val="28"/>
          <w:szCs w:val="28"/>
          <w:rtl/>
          <w:lang w:bidi="ar-IQ"/>
        </w:rPr>
        <w:t>يحيكه</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سياسات</w:t>
      </w:r>
      <w:r w:rsidRPr="00754319">
        <w:rPr>
          <w:rFonts w:cs="Arial"/>
          <w:sz w:val="28"/>
          <w:szCs w:val="28"/>
          <w:rtl/>
          <w:lang w:bidi="ar-IQ"/>
        </w:rPr>
        <w:t xml:space="preserve"> </w:t>
      </w:r>
      <w:r w:rsidRPr="00754319">
        <w:rPr>
          <w:rFonts w:cs="Arial" w:hint="cs"/>
          <w:sz w:val="28"/>
          <w:szCs w:val="28"/>
          <w:rtl/>
          <w:lang w:bidi="ar-IQ"/>
        </w:rPr>
        <w:t>ظالمة</w:t>
      </w:r>
      <w:r w:rsidRPr="00754319">
        <w:rPr>
          <w:rFonts w:cs="Arial"/>
          <w:sz w:val="28"/>
          <w:szCs w:val="28"/>
          <w:rtl/>
          <w:lang w:bidi="ar-IQ"/>
        </w:rPr>
        <w:t xml:space="preserve"> </w:t>
      </w:r>
      <w:r w:rsidRPr="00754319">
        <w:rPr>
          <w:rFonts w:cs="Arial" w:hint="cs"/>
          <w:sz w:val="28"/>
          <w:szCs w:val="28"/>
          <w:rtl/>
          <w:lang w:bidi="ar-IQ"/>
        </w:rPr>
        <w:t>يراد</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اسكات</w:t>
      </w:r>
      <w:r w:rsidRPr="00754319">
        <w:rPr>
          <w:rFonts w:cs="Arial"/>
          <w:sz w:val="28"/>
          <w:szCs w:val="28"/>
          <w:rtl/>
          <w:lang w:bidi="ar-IQ"/>
        </w:rPr>
        <w:t xml:space="preserve"> </w:t>
      </w:r>
      <w:r w:rsidRPr="00754319">
        <w:rPr>
          <w:rFonts w:cs="Arial" w:hint="cs"/>
          <w:sz w:val="28"/>
          <w:szCs w:val="28"/>
          <w:rtl/>
          <w:lang w:bidi="ar-IQ"/>
        </w:rPr>
        <w:t>الصوت</w:t>
      </w:r>
      <w:r w:rsidRPr="00754319">
        <w:rPr>
          <w:rFonts w:cs="Arial"/>
          <w:sz w:val="28"/>
          <w:szCs w:val="28"/>
          <w:rtl/>
          <w:lang w:bidi="ar-IQ"/>
        </w:rPr>
        <w:t xml:space="preserve"> </w:t>
      </w:r>
      <w:r w:rsidRPr="00754319">
        <w:rPr>
          <w:rFonts w:cs="Arial" w:hint="cs"/>
          <w:sz w:val="28"/>
          <w:szCs w:val="28"/>
          <w:rtl/>
          <w:lang w:bidi="ar-IQ"/>
        </w:rPr>
        <w:t>الحر</w:t>
      </w:r>
      <w:r w:rsidRPr="00754319">
        <w:rPr>
          <w:rFonts w:cs="Arial"/>
          <w:sz w:val="28"/>
          <w:szCs w:val="28"/>
          <w:rtl/>
          <w:lang w:bidi="ar-IQ"/>
        </w:rPr>
        <w:t xml:space="preserve"> </w:t>
      </w:r>
      <w:r w:rsidRPr="00754319">
        <w:rPr>
          <w:rFonts w:cs="Arial" w:hint="cs"/>
          <w:sz w:val="28"/>
          <w:szCs w:val="28"/>
          <w:rtl/>
          <w:lang w:bidi="ar-IQ"/>
        </w:rPr>
        <w:t>لهذا</w:t>
      </w:r>
      <w:r w:rsidRPr="00754319">
        <w:rPr>
          <w:rFonts w:cs="Arial"/>
          <w:sz w:val="28"/>
          <w:szCs w:val="28"/>
          <w:rtl/>
          <w:lang w:bidi="ar-IQ"/>
        </w:rPr>
        <w:t xml:space="preserve"> </w:t>
      </w:r>
      <w:r w:rsidRPr="00754319">
        <w:rPr>
          <w:rFonts w:cs="Arial" w:hint="cs"/>
          <w:sz w:val="28"/>
          <w:szCs w:val="28"/>
          <w:rtl/>
          <w:lang w:bidi="ar-IQ"/>
        </w:rPr>
        <w:t>الشعب</w:t>
      </w:r>
      <w:r w:rsidRPr="00754319">
        <w:rPr>
          <w:rFonts w:cs="Arial"/>
          <w:sz w:val="28"/>
          <w:szCs w:val="28"/>
          <w:rtl/>
          <w:lang w:bidi="ar-IQ"/>
        </w:rPr>
        <w:t xml:space="preserve"> </w:t>
      </w:r>
      <w:r w:rsidRPr="00754319">
        <w:rPr>
          <w:rFonts w:cs="Arial" w:hint="cs"/>
          <w:sz w:val="28"/>
          <w:szCs w:val="28"/>
          <w:rtl/>
          <w:lang w:bidi="ar-IQ"/>
        </w:rPr>
        <w:t>الابي</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ولولا</w:t>
      </w:r>
      <w:r w:rsidRPr="00754319">
        <w:rPr>
          <w:rFonts w:cs="Arial"/>
          <w:sz w:val="28"/>
          <w:szCs w:val="28"/>
          <w:rtl/>
          <w:lang w:bidi="ar-IQ"/>
        </w:rPr>
        <w:t xml:space="preserve"> </w:t>
      </w:r>
      <w:r w:rsidRPr="00754319">
        <w:rPr>
          <w:rFonts w:cs="Arial" w:hint="cs"/>
          <w:sz w:val="28"/>
          <w:szCs w:val="28"/>
          <w:rtl/>
          <w:lang w:bidi="ar-IQ"/>
        </w:rPr>
        <w:t>تلك</w:t>
      </w:r>
      <w:r w:rsidRPr="00754319">
        <w:rPr>
          <w:rFonts w:cs="Arial"/>
          <w:sz w:val="28"/>
          <w:szCs w:val="28"/>
          <w:rtl/>
          <w:lang w:bidi="ar-IQ"/>
        </w:rPr>
        <w:t xml:space="preserve"> </w:t>
      </w:r>
      <w:r w:rsidRPr="00754319">
        <w:rPr>
          <w:rFonts w:cs="Arial" w:hint="cs"/>
          <w:sz w:val="28"/>
          <w:szCs w:val="28"/>
          <w:rtl/>
          <w:lang w:bidi="ar-IQ"/>
        </w:rPr>
        <w:t>التضحيات</w:t>
      </w:r>
      <w:r w:rsidRPr="00754319">
        <w:rPr>
          <w:rFonts w:cs="Arial"/>
          <w:sz w:val="28"/>
          <w:szCs w:val="28"/>
          <w:rtl/>
          <w:lang w:bidi="ar-IQ"/>
        </w:rPr>
        <w:t xml:space="preserve"> </w:t>
      </w:r>
      <w:r w:rsidRPr="00754319">
        <w:rPr>
          <w:rFonts w:cs="Arial" w:hint="cs"/>
          <w:sz w:val="28"/>
          <w:szCs w:val="28"/>
          <w:rtl/>
          <w:lang w:bidi="ar-IQ"/>
        </w:rPr>
        <w:t>الجسام</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قدمها</w:t>
      </w:r>
      <w:r w:rsidRPr="00754319">
        <w:rPr>
          <w:rFonts w:cs="Arial"/>
          <w:sz w:val="28"/>
          <w:szCs w:val="28"/>
          <w:rtl/>
          <w:lang w:bidi="ar-IQ"/>
        </w:rPr>
        <w:t xml:space="preserve"> </w:t>
      </w:r>
      <w:r w:rsidRPr="00754319">
        <w:rPr>
          <w:rFonts w:cs="Arial" w:hint="cs"/>
          <w:sz w:val="28"/>
          <w:szCs w:val="28"/>
          <w:rtl/>
          <w:lang w:bidi="ar-IQ"/>
        </w:rPr>
        <w:t>العراقيون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طريق</w:t>
      </w:r>
      <w:r w:rsidRPr="00754319">
        <w:rPr>
          <w:rFonts w:cs="Arial"/>
          <w:sz w:val="28"/>
          <w:szCs w:val="28"/>
          <w:rtl/>
          <w:lang w:bidi="ar-IQ"/>
        </w:rPr>
        <w:t xml:space="preserve"> </w:t>
      </w:r>
      <w:r w:rsidRPr="00754319">
        <w:rPr>
          <w:rFonts w:cs="Arial" w:hint="cs"/>
          <w:sz w:val="28"/>
          <w:szCs w:val="28"/>
          <w:rtl/>
          <w:lang w:bidi="ar-IQ"/>
        </w:rPr>
        <w:t>ذكرى</w:t>
      </w:r>
      <w:r w:rsidRPr="00754319">
        <w:rPr>
          <w:rFonts w:cs="Arial"/>
          <w:sz w:val="28"/>
          <w:szCs w:val="28"/>
          <w:rtl/>
          <w:lang w:bidi="ar-IQ"/>
        </w:rPr>
        <w:t xml:space="preserve"> </w:t>
      </w:r>
      <w:r w:rsidRPr="00754319">
        <w:rPr>
          <w:rFonts w:cs="Arial" w:hint="cs"/>
          <w:sz w:val="28"/>
          <w:szCs w:val="28"/>
          <w:rtl/>
          <w:lang w:bidi="ar-IQ"/>
        </w:rPr>
        <w:t>واقعة</w:t>
      </w:r>
      <w:r w:rsidRPr="00754319">
        <w:rPr>
          <w:rFonts w:cs="Arial"/>
          <w:sz w:val="28"/>
          <w:szCs w:val="28"/>
          <w:rtl/>
          <w:lang w:bidi="ar-IQ"/>
        </w:rPr>
        <w:t xml:space="preserve"> </w:t>
      </w:r>
      <w:r w:rsidRPr="00754319">
        <w:rPr>
          <w:rFonts w:cs="Arial" w:hint="cs"/>
          <w:sz w:val="28"/>
          <w:szCs w:val="28"/>
          <w:rtl/>
          <w:lang w:bidi="ar-IQ"/>
        </w:rPr>
        <w:t>الطف</w:t>
      </w:r>
      <w:r w:rsidRPr="00754319">
        <w:rPr>
          <w:rFonts w:cs="Arial"/>
          <w:sz w:val="28"/>
          <w:szCs w:val="28"/>
          <w:rtl/>
          <w:lang w:bidi="ar-IQ"/>
        </w:rPr>
        <w:t xml:space="preserve"> </w:t>
      </w:r>
      <w:r w:rsidRPr="00754319">
        <w:rPr>
          <w:rFonts w:cs="Arial" w:hint="cs"/>
          <w:sz w:val="28"/>
          <w:szCs w:val="28"/>
          <w:rtl/>
          <w:lang w:bidi="ar-IQ"/>
        </w:rPr>
        <w:t>العظيمة،</w:t>
      </w:r>
      <w:r w:rsidRPr="00754319">
        <w:rPr>
          <w:rFonts w:cs="Arial"/>
          <w:sz w:val="28"/>
          <w:szCs w:val="28"/>
          <w:rtl/>
          <w:lang w:bidi="ar-IQ"/>
        </w:rPr>
        <w:t xml:space="preserve"> </w:t>
      </w:r>
      <w:r w:rsidRPr="00754319">
        <w:rPr>
          <w:rFonts w:cs="Arial" w:hint="cs"/>
          <w:sz w:val="28"/>
          <w:szCs w:val="28"/>
          <w:rtl/>
          <w:lang w:bidi="ar-IQ"/>
        </w:rPr>
        <w:t>لما</w:t>
      </w:r>
      <w:r w:rsidRPr="00754319">
        <w:rPr>
          <w:rFonts w:cs="Arial"/>
          <w:sz w:val="28"/>
          <w:szCs w:val="28"/>
          <w:rtl/>
          <w:lang w:bidi="ar-IQ"/>
        </w:rPr>
        <w:t xml:space="preserve"> </w:t>
      </w:r>
      <w:r w:rsidRPr="00754319">
        <w:rPr>
          <w:rFonts w:cs="Arial" w:hint="cs"/>
          <w:sz w:val="28"/>
          <w:szCs w:val="28"/>
          <w:rtl/>
          <w:lang w:bidi="ar-IQ"/>
        </w:rPr>
        <w:t>شاهدنا</w:t>
      </w:r>
      <w:r w:rsidRPr="00754319">
        <w:rPr>
          <w:rFonts w:cs="Arial"/>
          <w:sz w:val="28"/>
          <w:szCs w:val="28"/>
          <w:rtl/>
          <w:lang w:bidi="ar-IQ"/>
        </w:rPr>
        <w:t xml:space="preserve"> </w:t>
      </w:r>
      <w:r w:rsidRPr="00754319">
        <w:rPr>
          <w:rFonts w:cs="Arial" w:hint="cs"/>
          <w:sz w:val="28"/>
          <w:szCs w:val="28"/>
          <w:rtl/>
          <w:lang w:bidi="ar-IQ"/>
        </w:rPr>
        <w:t>اليوم</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الزحف</w:t>
      </w:r>
      <w:r w:rsidRPr="00754319">
        <w:rPr>
          <w:rFonts w:cs="Arial"/>
          <w:sz w:val="28"/>
          <w:szCs w:val="28"/>
          <w:rtl/>
          <w:lang w:bidi="ar-IQ"/>
        </w:rPr>
        <w:t xml:space="preserve"> </w:t>
      </w:r>
      <w:r w:rsidRPr="00754319">
        <w:rPr>
          <w:rFonts w:cs="Arial" w:hint="cs"/>
          <w:sz w:val="28"/>
          <w:szCs w:val="28"/>
          <w:rtl/>
          <w:lang w:bidi="ar-IQ"/>
        </w:rPr>
        <w:t>المليوني</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مرقد</w:t>
      </w:r>
      <w:r w:rsidRPr="00754319">
        <w:rPr>
          <w:rFonts w:cs="Arial"/>
          <w:sz w:val="28"/>
          <w:szCs w:val="28"/>
          <w:rtl/>
          <w:lang w:bidi="ar-IQ"/>
        </w:rPr>
        <w:t xml:space="preserve"> </w:t>
      </w:r>
      <w:r w:rsidRPr="00754319">
        <w:rPr>
          <w:rFonts w:cs="Arial" w:hint="cs"/>
          <w:sz w:val="28"/>
          <w:szCs w:val="28"/>
          <w:rtl/>
          <w:lang w:bidi="ar-IQ"/>
        </w:rPr>
        <w:t>سيد</w:t>
      </w:r>
      <w:r w:rsidRPr="00754319">
        <w:rPr>
          <w:rFonts w:cs="Arial"/>
          <w:sz w:val="28"/>
          <w:szCs w:val="28"/>
          <w:rtl/>
          <w:lang w:bidi="ar-IQ"/>
        </w:rPr>
        <w:t xml:space="preserve"> </w:t>
      </w:r>
      <w:r w:rsidRPr="00754319">
        <w:rPr>
          <w:rFonts w:cs="Arial" w:hint="cs"/>
          <w:sz w:val="28"/>
          <w:szCs w:val="28"/>
          <w:rtl/>
          <w:lang w:bidi="ar-IQ"/>
        </w:rPr>
        <w:t>الشهداء</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المقدسة</w:t>
      </w:r>
      <w:r w:rsidR="00122C78">
        <w:rPr>
          <w:rFonts w:cs="Arial" w:hint="cs"/>
          <w:sz w:val="28"/>
          <w:szCs w:val="28"/>
          <w:rtl/>
          <w:lang w:bidi="ar-IQ"/>
        </w:rPr>
        <w:t>.</w:t>
      </w:r>
    </w:p>
    <w:p w:rsidR="00122C78" w:rsidRDefault="00754319" w:rsidP="00122C78">
      <w:pPr>
        <w:spacing w:after="0" w:line="240" w:lineRule="auto"/>
        <w:jc w:val="right"/>
        <w:rPr>
          <w:rFonts w:cs="Arial"/>
          <w:sz w:val="28"/>
          <w:szCs w:val="28"/>
          <w:rtl/>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انه</w:t>
      </w:r>
      <w:r w:rsidRPr="00754319">
        <w:rPr>
          <w:rFonts w:cs="Arial"/>
          <w:sz w:val="28"/>
          <w:szCs w:val="28"/>
          <w:rtl/>
          <w:lang w:bidi="ar-IQ"/>
        </w:rPr>
        <w:t xml:space="preserve"> </w:t>
      </w:r>
      <w:r w:rsidRPr="00754319">
        <w:rPr>
          <w:rFonts w:cs="Arial" w:hint="cs"/>
          <w:sz w:val="28"/>
          <w:szCs w:val="28"/>
          <w:rtl/>
          <w:lang w:bidi="ar-IQ"/>
        </w:rPr>
        <w:t>الثمن</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لابد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يدفعه</w:t>
      </w:r>
      <w:r w:rsidRPr="00754319">
        <w:rPr>
          <w:rFonts w:cs="Arial"/>
          <w:sz w:val="28"/>
          <w:szCs w:val="28"/>
          <w:rtl/>
          <w:lang w:bidi="ar-IQ"/>
        </w:rPr>
        <w:t xml:space="preserve"> </w:t>
      </w:r>
      <w:r w:rsidRPr="00754319">
        <w:rPr>
          <w:rFonts w:cs="Arial" w:hint="cs"/>
          <w:sz w:val="28"/>
          <w:szCs w:val="28"/>
          <w:rtl/>
          <w:lang w:bidi="ar-IQ"/>
        </w:rPr>
        <w:t>اي</w:t>
      </w:r>
      <w:r w:rsidRPr="00754319">
        <w:rPr>
          <w:rFonts w:cs="Arial"/>
          <w:sz w:val="28"/>
          <w:szCs w:val="28"/>
          <w:rtl/>
          <w:lang w:bidi="ar-IQ"/>
        </w:rPr>
        <w:t xml:space="preserve"> </w:t>
      </w:r>
      <w:r w:rsidRPr="00754319">
        <w:rPr>
          <w:rFonts w:cs="Arial" w:hint="cs"/>
          <w:sz w:val="28"/>
          <w:szCs w:val="28"/>
          <w:rtl/>
          <w:lang w:bidi="ar-IQ"/>
        </w:rPr>
        <w:t>شعب</w:t>
      </w:r>
      <w:r w:rsidRPr="00754319">
        <w:rPr>
          <w:rFonts w:cs="Arial"/>
          <w:sz w:val="28"/>
          <w:szCs w:val="28"/>
          <w:rtl/>
          <w:lang w:bidi="ar-IQ"/>
        </w:rPr>
        <w:t xml:space="preserve"> </w:t>
      </w:r>
      <w:r w:rsidRPr="00754319">
        <w:rPr>
          <w:rFonts w:cs="Arial" w:hint="cs"/>
          <w:sz w:val="28"/>
          <w:szCs w:val="28"/>
          <w:rtl/>
          <w:lang w:bidi="ar-IQ"/>
        </w:rPr>
        <w:t>ينشد</w:t>
      </w:r>
      <w:r w:rsidRPr="00754319">
        <w:rPr>
          <w:rFonts w:cs="Arial"/>
          <w:sz w:val="28"/>
          <w:szCs w:val="28"/>
          <w:rtl/>
          <w:lang w:bidi="ar-IQ"/>
        </w:rPr>
        <w:t xml:space="preserve"> </w:t>
      </w:r>
      <w:r w:rsidRPr="00754319">
        <w:rPr>
          <w:rFonts w:cs="Arial" w:hint="cs"/>
          <w:sz w:val="28"/>
          <w:szCs w:val="28"/>
          <w:rtl/>
          <w:lang w:bidi="ar-IQ"/>
        </w:rPr>
        <w:t>العيش</w:t>
      </w:r>
      <w:r w:rsidRPr="00754319">
        <w:rPr>
          <w:rFonts w:cs="Arial"/>
          <w:sz w:val="28"/>
          <w:szCs w:val="28"/>
          <w:rtl/>
          <w:lang w:bidi="ar-IQ"/>
        </w:rPr>
        <w:t xml:space="preserve"> </w:t>
      </w:r>
      <w:r w:rsidRPr="00754319">
        <w:rPr>
          <w:rFonts w:cs="Arial" w:hint="cs"/>
          <w:sz w:val="28"/>
          <w:szCs w:val="28"/>
          <w:rtl/>
          <w:lang w:bidi="ar-IQ"/>
        </w:rPr>
        <w:t>بحرية</w:t>
      </w:r>
      <w:r w:rsidRPr="00754319">
        <w:rPr>
          <w:rFonts w:cs="Arial"/>
          <w:sz w:val="28"/>
          <w:szCs w:val="28"/>
          <w:rtl/>
          <w:lang w:bidi="ar-IQ"/>
        </w:rPr>
        <w:t xml:space="preserve"> </w:t>
      </w:r>
      <w:r w:rsidRPr="00754319">
        <w:rPr>
          <w:rFonts w:cs="Arial" w:hint="cs"/>
          <w:sz w:val="28"/>
          <w:szCs w:val="28"/>
          <w:rtl/>
          <w:lang w:bidi="ar-IQ"/>
        </w:rPr>
        <w:t>وكرامة،</w:t>
      </w:r>
      <w:r w:rsidRPr="00754319">
        <w:rPr>
          <w:rFonts w:cs="Arial"/>
          <w:sz w:val="28"/>
          <w:szCs w:val="28"/>
          <w:rtl/>
          <w:lang w:bidi="ar-IQ"/>
        </w:rPr>
        <w:t xml:space="preserve"> </w:t>
      </w:r>
      <w:r w:rsidRPr="00754319">
        <w:rPr>
          <w:rFonts w:cs="Arial" w:hint="cs"/>
          <w:sz w:val="28"/>
          <w:szCs w:val="28"/>
          <w:rtl/>
          <w:lang w:bidi="ar-IQ"/>
        </w:rPr>
        <w:t>وصدق</w:t>
      </w:r>
      <w:r w:rsidRPr="00754319">
        <w:rPr>
          <w:rFonts w:cs="Arial"/>
          <w:sz w:val="28"/>
          <w:szCs w:val="28"/>
          <w:rtl/>
          <w:lang w:bidi="ar-IQ"/>
        </w:rPr>
        <w:t xml:space="preserve"> </w:t>
      </w:r>
      <w:r w:rsidRPr="00754319">
        <w:rPr>
          <w:rFonts w:cs="Arial" w:hint="cs"/>
          <w:sz w:val="28"/>
          <w:szCs w:val="28"/>
          <w:rtl/>
          <w:lang w:bidi="ar-IQ"/>
        </w:rPr>
        <w:t>الشاعر</w:t>
      </w:r>
      <w:r w:rsidRPr="00754319">
        <w:rPr>
          <w:rFonts w:cs="Arial"/>
          <w:sz w:val="28"/>
          <w:szCs w:val="28"/>
          <w:rtl/>
          <w:lang w:bidi="ar-IQ"/>
        </w:rPr>
        <w:t xml:space="preserve"> </w:t>
      </w:r>
      <w:r w:rsidRPr="00754319">
        <w:rPr>
          <w:rFonts w:cs="Arial" w:hint="cs"/>
          <w:sz w:val="28"/>
          <w:szCs w:val="28"/>
          <w:rtl/>
          <w:lang w:bidi="ar-IQ"/>
        </w:rPr>
        <w:t>عندما</w:t>
      </w:r>
      <w:r w:rsidRPr="00754319">
        <w:rPr>
          <w:rFonts w:cs="Arial"/>
          <w:sz w:val="28"/>
          <w:szCs w:val="28"/>
          <w:rtl/>
          <w:lang w:bidi="ar-IQ"/>
        </w:rPr>
        <w:t xml:space="preserve"> </w:t>
      </w:r>
      <w:r w:rsidRPr="00754319">
        <w:rPr>
          <w:rFonts w:cs="Arial" w:hint="cs"/>
          <w:sz w:val="28"/>
          <w:szCs w:val="28"/>
          <w:rtl/>
          <w:lang w:bidi="ar-IQ"/>
        </w:rPr>
        <w:t>قا</w:t>
      </w:r>
      <w:r w:rsidR="00122C78">
        <w:rPr>
          <w:rFonts w:cs="Arial" w:hint="cs"/>
          <w:sz w:val="28"/>
          <w:szCs w:val="28"/>
          <w:rtl/>
          <w:lang w:bidi="ar-IQ"/>
        </w:rPr>
        <w:t>ل:</w:t>
      </w:r>
    </w:p>
    <w:p w:rsidR="00754319" w:rsidRPr="00754319" w:rsidRDefault="00754319" w:rsidP="009E3675">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يسلم</w:t>
      </w:r>
      <w:r w:rsidRPr="00754319">
        <w:rPr>
          <w:rFonts w:cs="Arial"/>
          <w:sz w:val="28"/>
          <w:szCs w:val="28"/>
          <w:rtl/>
          <w:lang w:bidi="ar-IQ"/>
        </w:rPr>
        <w:t xml:space="preserve"> </w:t>
      </w:r>
      <w:r w:rsidRPr="00754319">
        <w:rPr>
          <w:rFonts w:cs="Arial" w:hint="cs"/>
          <w:sz w:val="28"/>
          <w:szCs w:val="28"/>
          <w:rtl/>
          <w:lang w:bidi="ar-IQ"/>
        </w:rPr>
        <w:t>الشرف</w:t>
      </w:r>
      <w:r w:rsidRPr="00754319">
        <w:rPr>
          <w:rFonts w:cs="Arial"/>
          <w:sz w:val="28"/>
          <w:szCs w:val="28"/>
          <w:rtl/>
          <w:lang w:bidi="ar-IQ"/>
        </w:rPr>
        <w:t xml:space="preserve"> </w:t>
      </w:r>
      <w:r w:rsidRPr="00754319">
        <w:rPr>
          <w:rFonts w:cs="Arial" w:hint="cs"/>
          <w:sz w:val="28"/>
          <w:szCs w:val="28"/>
          <w:rtl/>
          <w:lang w:bidi="ar-IQ"/>
        </w:rPr>
        <w:t>الرفيع</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الاذى</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يراق</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جوانبه</w:t>
      </w:r>
      <w:r w:rsidRPr="00754319">
        <w:rPr>
          <w:rFonts w:cs="Arial"/>
          <w:sz w:val="28"/>
          <w:szCs w:val="28"/>
          <w:rtl/>
          <w:lang w:bidi="ar-IQ"/>
        </w:rPr>
        <w:t xml:space="preserve"> </w:t>
      </w:r>
      <w:r w:rsidRPr="00754319">
        <w:rPr>
          <w:rFonts w:cs="Arial" w:hint="cs"/>
          <w:sz w:val="28"/>
          <w:szCs w:val="28"/>
          <w:rtl/>
          <w:lang w:bidi="ar-IQ"/>
        </w:rPr>
        <w:t>الدم</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بعض</w:t>
      </w:r>
      <w:r w:rsidRPr="00754319">
        <w:rPr>
          <w:rFonts w:cs="Arial"/>
          <w:sz w:val="28"/>
          <w:szCs w:val="28"/>
          <w:rtl/>
          <w:lang w:bidi="ar-IQ"/>
        </w:rPr>
        <w:t xml:space="preserve"> </w:t>
      </w:r>
      <w:r w:rsidRPr="00754319">
        <w:rPr>
          <w:rFonts w:cs="Arial" w:hint="cs"/>
          <w:sz w:val="28"/>
          <w:szCs w:val="28"/>
          <w:rtl/>
          <w:lang w:bidi="ar-IQ"/>
        </w:rPr>
        <w:t>الحقائق،</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المقترحات،</w:t>
      </w:r>
      <w:r w:rsidRPr="00754319">
        <w:rPr>
          <w:rFonts w:cs="Arial"/>
          <w:sz w:val="28"/>
          <w:szCs w:val="28"/>
          <w:rtl/>
          <w:lang w:bidi="ar-IQ"/>
        </w:rPr>
        <w:t xml:space="preserve"> </w:t>
      </w:r>
      <w:r w:rsidRPr="00754319">
        <w:rPr>
          <w:rFonts w:cs="Arial" w:hint="cs"/>
          <w:sz w:val="28"/>
          <w:szCs w:val="28"/>
          <w:rtl/>
          <w:lang w:bidi="ar-IQ"/>
        </w:rPr>
        <w:t>فهي</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يلي</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اولا</w:t>
      </w:r>
      <w:r w:rsidRPr="00754319">
        <w:rPr>
          <w:rFonts w:cs="Arial"/>
          <w:sz w:val="28"/>
          <w:szCs w:val="28"/>
          <w:rtl/>
          <w:lang w:bidi="ar-IQ"/>
        </w:rPr>
        <w:t xml:space="preserve">: </w:t>
      </w:r>
      <w:r w:rsidRPr="00754319">
        <w:rPr>
          <w:rFonts w:cs="Arial" w:hint="cs"/>
          <w:sz w:val="28"/>
          <w:szCs w:val="28"/>
          <w:rtl/>
          <w:lang w:bidi="ar-IQ"/>
        </w:rPr>
        <w:t>تكريم</w:t>
      </w:r>
      <w:r w:rsidRPr="00754319">
        <w:rPr>
          <w:rFonts w:cs="Arial"/>
          <w:sz w:val="28"/>
          <w:szCs w:val="28"/>
          <w:rtl/>
          <w:lang w:bidi="ar-IQ"/>
        </w:rPr>
        <w:t xml:space="preserve"> </w:t>
      </w:r>
      <w:r w:rsidRPr="00754319">
        <w:rPr>
          <w:rFonts w:cs="Arial" w:hint="cs"/>
          <w:sz w:val="28"/>
          <w:szCs w:val="28"/>
          <w:rtl/>
          <w:lang w:bidi="ar-IQ"/>
        </w:rPr>
        <w:t>الذكرى</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وسيلة</w:t>
      </w:r>
      <w:r w:rsidRPr="00754319">
        <w:rPr>
          <w:rFonts w:cs="Arial"/>
          <w:sz w:val="28"/>
          <w:szCs w:val="28"/>
          <w:rtl/>
          <w:lang w:bidi="ar-IQ"/>
        </w:rPr>
        <w:t xml:space="preserve"> </w:t>
      </w:r>
      <w:r w:rsidRPr="00754319">
        <w:rPr>
          <w:rFonts w:cs="Arial" w:hint="cs"/>
          <w:sz w:val="28"/>
          <w:szCs w:val="28"/>
          <w:rtl/>
          <w:lang w:bidi="ar-IQ"/>
        </w:rPr>
        <w:t>ممكنة،</w:t>
      </w:r>
      <w:r w:rsidRPr="00754319">
        <w:rPr>
          <w:rFonts w:cs="Arial"/>
          <w:sz w:val="28"/>
          <w:szCs w:val="28"/>
          <w:rtl/>
          <w:lang w:bidi="ar-IQ"/>
        </w:rPr>
        <w:t xml:space="preserve"> </w:t>
      </w:r>
      <w:r w:rsidRPr="00754319">
        <w:rPr>
          <w:rFonts w:cs="Arial" w:hint="cs"/>
          <w:sz w:val="28"/>
          <w:szCs w:val="28"/>
          <w:rtl/>
          <w:lang w:bidi="ar-IQ"/>
        </w:rPr>
        <w:t>بالنصب</w:t>
      </w:r>
      <w:r w:rsidRPr="00754319">
        <w:rPr>
          <w:rFonts w:cs="Arial"/>
          <w:sz w:val="28"/>
          <w:szCs w:val="28"/>
          <w:rtl/>
          <w:lang w:bidi="ar-IQ"/>
        </w:rPr>
        <w:t xml:space="preserve"> </w:t>
      </w:r>
      <w:r w:rsidRPr="00754319">
        <w:rPr>
          <w:rFonts w:cs="Arial" w:hint="cs"/>
          <w:sz w:val="28"/>
          <w:szCs w:val="28"/>
          <w:rtl/>
          <w:lang w:bidi="ar-IQ"/>
        </w:rPr>
        <w:t>التذكارية</w:t>
      </w:r>
      <w:r w:rsidRPr="00754319">
        <w:rPr>
          <w:rFonts w:cs="Arial"/>
          <w:sz w:val="28"/>
          <w:szCs w:val="28"/>
          <w:rtl/>
          <w:lang w:bidi="ar-IQ"/>
        </w:rPr>
        <w:t xml:space="preserve"> </w:t>
      </w:r>
      <w:r w:rsidRPr="00754319">
        <w:rPr>
          <w:rFonts w:cs="Arial" w:hint="cs"/>
          <w:sz w:val="28"/>
          <w:szCs w:val="28"/>
          <w:rtl/>
          <w:lang w:bidi="ar-IQ"/>
        </w:rPr>
        <w:t>والمهرجانات</w:t>
      </w:r>
      <w:r w:rsidRPr="00754319">
        <w:rPr>
          <w:rFonts w:cs="Arial"/>
          <w:sz w:val="28"/>
          <w:szCs w:val="28"/>
          <w:rtl/>
          <w:lang w:bidi="ar-IQ"/>
        </w:rPr>
        <w:t xml:space="preserve"> </w:t>
      </w:r>
      <w:r w:rsidRPr="00754319">
        <w:rPr>
          <w:rFonts w:cs="Arial" w:hint="cs"/>
          <w:sz w:val="28"/>
          <w:szCs w:val="28"/>
          <w:rtl/>
          <w:lang w:bidi="ar-IQ"/>
        </w:rPr>
        <w:t>الشعرية</w:t>
      </w:r>
      <w:r w:rsidRPr="00754319">
        <w:rPr>
          <w:rFonts w:cs="Arial"/>
          <w:sz w:val="28"/>
          <w:szCs w:val="28"/>
          <w:rtl/>
          <w:lang w:bidi="ar-IQ"/>
        </w:rPr>
        <w:t xml:space="preserve"> </w:t>
      </w:r>
      <w:r w:rsidRPr="00754319">
        <w:rPr>
          <w:rFonts w:cs="Arial" w:hint="cs"/>
          <w:sz w:val="28"/>
          <w:szCs w:val="28"/>
          <w:rtl/>
          <w:lang w:bidi="ar-IQ"/>
        </w:rPr>
        <w:t>والندوات</w:t>
      </w:r>
      <w:r w:rsidRPr="00754319">
        <w:rPr>
          <w:rFonts w:cs="Arial"/>
          <w:sz w:val="28"/>
          <w:szCs w:val="28"/>
          <w:rtl/>
          <w:lang w:bidi="ar-IQ"/>
        </w:rPr>
        <w:t xml:space="preserve"> </w:t>
      </w:r>
      <w:r w:rsidRPr="00754319">
        <w:rPr>
          <w:rFonts w:cs="Arial" w:hint="cs"/>
          <w:sz w:val="28"/>
          <w:szCs w:val="28"/>
          <w:rtl/>
          <w:lang w:bidi="ar-IQ"/>
        </w:rPr>
        <w:t>الثقافية</w:t>
      </w:r>
      <w:r w:rsidRPr="00754319">
        <w:rPr>
          <w:rFonts w:cs="Arial"/>
          <w:sz w:val="28"/>
          <w:szCs w:val="28"/>
          <w:rtl/>
          <w:lang w:bidi="ar-IQ"/>
        </w:rPr>
        <w:t xml:space="preserve"> </w:t>
      </w:r>
      <w:r w:rsidRPr="00754319">
        <w:rPr>
          <w:rFonts w:cs="Arial" w:hint="cs"/>
          <w:sz w:val="28"/>
          <w:szCs w:val="28"/>
          <w:rtl/>
          <w:lang w:bidi="ar-IQ"/>
        </w:rPr>
        <w:t>والاعمال</w:t>
      </w:r>
      <w:r w:rsidRPr="00754319">
        <w:rPr>
          <w:rFonts w:cs="Arial"/>
          <w:sz w:val="28"/>
          <w:szCs w:val="28"/>
          <w:rtl/>
          <w:lang w:bidi="ar-IQ"/>
        </w:rPr>
        <w:t xml:space="preserve"> </w:t>
      </w:r>
      <w:r w:rsidRPr="00754319">
        <w:rPr>
          <w:rFonts w:cs="Arial" w:hint="cs"/>
          <w:sz w:val="28"/>
          <w:szCs w:val="28"/>
          <w:rtl/>
          <w:lang w:bidi="ar-IQ"/>
        </w:rPr>
        <w:t>الدرامية</w:t>
      </w:r>
      <w:r w:rsidRPr="00754319">
        <w:rPr>
          <w:rFonts w:cs="Arial"/>
          <w:sz w:val="28"/>
          <w:szCs w:val="28"/>
          <w:rtl/>
          <w:lang w:bidi="ar-IQ"/>
        </w:rPr>
        <w:t xml:space="preserve"> </w:t>
      </w:r>
      <w:r w:rsidRPr="00754319">
        <w:rPr>
          <w:rFonts w:cs="Arial" w:hint="cs"/>
          <w:sz w:val="28"/>
          <w:szCs w:val="28"/>
          <w:rtl/>
          <w:lang w:bidi="ar-IQ"/>
        </w:rPr>
        <w:t>والمسرحية</w:t>
      </w:r>
      <w:r w:rsidRPr="00754319">
        <w:rPr>
          <w:rFonts w:cs="Arial"/>
          <w:sz w:val="28"/>
          <w:szCs w:val="28"/>
          <w:rtl/>
          <w:lang w:bidi="ar-IQ"/>
        </w:rPr>
        <w:t xml:space="preserve"> </w:t>
      </w:r>
      <w:r w:rsidRPr="00754319">
        <w:rPr>
          <w:rFonts w:cs="Arial" w:hint="cs"/>
          <w:sz w:val="28"/>
          <w:szCs w:val="28"/>
          <w:rtl/>
          <w:lang w:bidi="ar-IQ"/>
        </w:rPr>
        <w:t>والفنية</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اشكالها،</w:t>
      </w:r>
      <w:r w:rsidRPr="00754319">
        <w:rPr>
          <w:rFonts w:cs="Arial"/>
          <w:sz w:val="28"/>
          <w:szCs w:val="28"/>
          <w:rtl/>
          <w:lang w:bidi="ar-IQ"/>
        </w:rPr>
        <w:t xml:space="preserve"> </w:t>
      </w:r>
      <w:r w:rsidRPr="00754319">
        <w:rPr>
          <w:rFonts w:cs="Arial" w:hint="cs"/>
          <w:sz w:val="28"/>
          <w:szCs w:val="28"/>
          <w:rtl/>
          <w:lang w:bidi="ar-IQ"/>
        </w:rPr>
        <w:t>وغير</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ينسى</w:t>
      </w:r>
      <w:r w:rsidRPr="00754319">
        <w:rPr>
          <w:rFonts w:cs="Arial"/>
          <w:sz w:val="28"/>
          <w:szCs w:val="28"/>
          <w:rtl/>
          <w:lang w:bidi="ar-IQ"/>
        </w:rPr>
        <w:t xml:space="preserve"> </w:t>
      </w:r>
      <w:r w:rsidRPr="00754319">
        <w:rPr>
          <w:rFonts w:cs="Arial" w:hint="cs"/>
          <w:sz w:val="28"/>
          <w:szCs w:val="28"/>
          <w:rtl/>
          <w:lang w:bidi="ar-IQ"/>
        </w:rPr>
        <w:t>العراقيون</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حصل</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اليوم</w:t>
      </w:r>
      <w:r w:rsidRPr="00754319">
        <w:rPr>
          <w:rFonts w:cs="Arial"/>
          <w:sz w:val="28"/>
          <w:szCs w:val="28"/>
          <w:rtl/>
          <w:lang w:bidi="ar-IQ"/>
        </w:rPr>
        <w:t xml:space="preserve"> </w:t>
      </w:r>
      <w:r w:rsidRPr="00754319">
        <w:rPr>
          <w:rFonts w:cs="Arial" w:hint="cs"/>
          <w:sz w:val="28"/>
          <w:szCs w:val="28"/>
          <w:rtl/>
          <w:lang w:bidi="ar-IQ"/>
        </w:rPr>
        <w:t>العظيم،</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يطلعوا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الثمن</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قدمه</w:t>
      </w:r>
      <w:r w:rsidRPr="00754319">
        <w:rPr>
          <w:rFonts w:cs="Arial"/>
          <w:sz w:val="28"/>
          <w:szCs w:val="28"/>
          <w:rtl/>
          <w:lang w:bidi="ar-IQ"/>
        </w:rPr>
        <w:t xml:space="preserve"> </w:t>
      </w:r>
      <w:r w:rsidRPr="00754319">
        <w:rPr>
          <w:rFonts w:cs="Arial" w:hint="cs"/>
          <w:sz w:val="28"/>
          <w:szCs w:val="28"/>
          <w:rtl/>
          <w:lang w:bidi="ar-IQ"/>
        </w:rPr>
        <w:t>الشهداء</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مضى</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الايام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هذا</w:t>
      </w:r>
      <w:r w:rsidRPr="00754319">
        <w:rPr>
          <w:rFonts w:cs="Arial"/>
          <w:sz w:val="28"/>
          <w:szCs w:val="28"/>
          <w:rtl/>
          <w:lang w:bidi="ar-IQ"/>
        </w:rPr>
        <w:t xml:space="preserve"> </w:t>
      </w:r>
      <w:r w:rsidRPr="00754319">
        <w:rPr>
          <w:rFonts w:cs="Arial" w:hint="cs"/>
          <w:sz w:val="28"/>
          <w:szCs w:val="28"/>
          <w:rtl/>
          <w:lang w:bidi="ar-IQ"/>
        </w:rPr>
        <w:t>اليوم</w:t>
      </w:r>
      <w:r w:rsidRPr="00754319">
        <w:rPr>
          <w:rFonts w:cs="Arial"/>
          <w:sz w:val="28"/>
          <w:szCs w:val="28"/>
          <w:rtl/>
          <w:lang w:bidi="ar-IQ"/>
        </w:rPr>
        <w:t xml:space="preserve"> </w:t>
      </w:r>
      <w:r w:rsidRPr="00754319">
        <w:rPr>
          <w:rFonts w:cs="Arial" w:hint="cs"/>
          <w:sz w:val="28"/>
          <w:szCs w:val="28"/>
          <w:rtl/>
          <w:lang w:bidi="ar-IQ"/>
        </w:rPr>
        <w:t>الاغر،</w:t>
      </w:r>
      <w:r w:rsidRPr="00754319">
        <w:rPr>
          <w:rFonts w:cs="Arial"/>
          <w:sz w:val="28"/>
          <w:szCs w:val="28"/>
          <w:rtl/>
          <w:lang w:bidi="ar-IQ"/>
        </w:rPr>
        <w:t xml:space="preserve"> </w:t>
      </w:r>
      <w:r w:rsidRPr="00754319">
        <w:rPr>
          <w:rFonts w:cs="Arial" w:hint="cs"/>
          <w:sz w:val="28"/>
          <w:szCs w:val="28"/>
          <w:rtl/>
          <w:lang w:bidi="ar-IQ"/>
        </w:rPr>
        <w:t>فمن</w:t>
      </w:r>
      <w:r w:rsidRPr="00754319">
        <w:rPr>
          <w:rFonts w:cs="Arial"/>
          <w:sz w:val="28"/>
          <w:szCs w:val="28"/>
          <w:rtl/>
          <w:lang w:bidi="ar-IQ"/>
        </w:rPr>
        <w:t xml:space="preserve"> </w:t>
      </w:r>
      <w:r w:rsidRPr="00754319">
        <w:rPr>
          <w:rFonts w:cs="Arial" w:hint="cs"/>
          <w:sz w:val="28"/>
          <w:szCs w:val="28"/>
          <w:rtl/>
          <w:lang w:bidi="ar-IQ"/>
        </w:rPr>
        <w:t>يجهل</w:t>
      </w:r>
      <w:r w:rsidRPr="00754319">
        <w:rPr>
          <w:rFonts w:cs="Arial"/>
          <w:sz w:val="28"/>
          <w:szCs w:val="28"/>
          <w:rtl/>
          <w:lang w:bidi="ar-IQ"/>
        </w:rPr>
        <w:t xml:space="preserve"> </w:t>
      </w:r>
      <w:r w:rsidRPr="00754319">
        <w:rPr>
          <w:rFonts w:cs="Arial" w:hint="cs"/>
          <w:sz w:val="28"/>
          <w:szCs w:val="28"/>
          <w:rtl/>
          <w:lang w:bidi="ar-IQ"/>
        </w:rPr>
        <w:t>الثمن</w:t>
      </w:r>
      <w:r w:rsidRPr="00754319">
        <w:rPr>
          <w:rFonts w:cs="Arial"/>
          <w:sz w:val="28"/>
          <w:szCs w:val="28"/>
          <w:rtl/>
          <w:lang w:bidi="ar-IQ"/>
        </w:rPr>
        <w:t xml:space="preserve"> </w:t>
      </w:r>
      <w:r w:rsidRPr="00754319">
        <w:rPr>
          <w:rFonts w:cs="Arial" w:hint="cs"/>
          <w:sz w:val="28"/>
          <w:szCs w:val="28"/>
          <w:rtl/>
          <w:lang w:bidi="ar-IQ"/>
        </w:rPr>
        <w:t>يفرط</w:t>
      </w:r>
      <w:r w:rsidRPr="00754319">
        <w:rPr>
          <w:rFonts w:cs="Arial"/>
          <w:sz w:val="28"/>
          <w:szCs w:val="28"/>
          <w:rtl/>
          <w:lang w:bidi="ar-IQ"/>
        </w:rPr>
        <w:t xml:space="preserve"> </w:t>
      </w:r>
      <w:r w:rsidRPr="00754319">
        <w:rPr>
          <w:rFonts w:cs="Arial" w:hint="cs"/>
          <w:sz w:val="28"/>
          <w:szCs w:val="28"/>
          <w:rtl/>
          <w:lang w:bidi="ar-IQ"/>
        </w:rPr>
        <w:t>بالانجاز،</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يعرف</w:t>
      </w:r>
      <w:r w:rsidRPr="00754319">
        <w:rPr>
          <w:rFonts w:cs="Arial"/>
          <w:sz w:val="28"/>
          <w:szCs w:val="28"/>
          <w:rtl/>
          <w:lang w:bidi="ar-IQ"/>
        </w:rPr>
        <w:t xml:space="preserve"> </w:t>
      </w:r>
      <w:r w:rsidRPr="00754319">
        <w:rPr>
          <w:rFonts w:cs="Arial" w:hint="cs"/>
          <w:sz w:val="28"/>
          <w:szCs w:val="28"/>
          <w:rtl/>
          <w:lang w:bidi="ar-IQ"/>
        </w:rPr>
        <w:t>شيئا</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الماضي</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يقدر</w:t>
      </w:r>
      <w:r w:rsidRPr="00754319">
        <w:rPr>
          <w:rFonts w:cs="Arial"/>
          <w:sz w:val="28"/>
          <w:szCs w:val="28"/>
          <w:rtl/>
          <w:lang w:bidi="ar-IQ"/>
        </w:rPr>
        <w:t xml:space="preserve"> </w:t>
      </w:r>
      <w:r w:rsidRPr="00754319">
        <w:rPr>
          <w:rFonts w:cs="Arial" w:hint="cs"/>
          <w:sz w:val="28"/>
          <w:szCs w:val="28"/>
          <w:rtl/>
          <w:lang w:bidi="ar-IQ"/>
        </w:rPr>
        <w:t>الحاضر،</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ينسى</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يستخف</w:t>
      </w:r>
      <w:r w:rsidRPr="00754319">
        <w:rPr>
          <w:rFonts w:cs="Arial"/>
          <w:sz w:val="28"/>
          <w:szCs w:val="28"/>
          <w:rtl/>
          <w:lang w:bidi="ar-IQ"/>
        </w:rPr>
        <w:t xml:space="preserve"> </w:t>
      </w:r>
      <w:r w:rsidRPr="00754319">
        <w:rPr>
          <w:rFonts w:cs="Arial" w:hint="cs"/>
          <w:sz w:val="28"/>
          <w:szCs w:val="28"/>
          <w:rtl/>
          <w:lang w:bidi="ar-IQ"/>
        </w:rPr>
        <w:t>بالمستقبل</w:t>
      </w:r>
      <w:r w:rsidRPr="00754319">
        <w:rPr>
          <w:rFonts w:cs="Arial"/>
          <w:sz w:val="28"/>
          <w:szCs w:val="28"/>
          <w:rtl/>
          <w:lang w:bidi="ar-IQ"/>
        </w:rPr>
        <w:t xml:space="preserve"> </w:t>
      </w:r>
      <w:r w:rsidRPr="00754319">
        <w:rPr>
          <w:rFonts w:cs="Arial" w:hint="cs"/>
          <w:sz w:val="28"/>
          <w:szCs w:val="28"/>
          <w:rtl/>
          <w:lang w:bidi="ar-IQ"/>
        </w:rPr>
        <w:t>فلا</w:t>
      </w:r>
      <w:r w:rsidRPr="00754319">
        <w:rPr>
          <w:rFonts w:cs="Arial"/>
          <w:sz w:val="28"/>
          <w:szCs w:val="28"/>
          <w:rtl/>
          <w:lang w:bidi="ar-IQ"/>
        </w:rPr>
        <w:t xml:space="preserve"> </w:t>
      </w:r>
      <w:r w:rsidRPr="00754319">
        <w:rPr>
          <w:rFonts w:cs="Arial" w:hint="cs"/>
          <w:sz w:val="28"/>
          <w:szCs w:val="28"/>
          <w:rtl/>
          <w:lang w:bidi="ar-IQ"/>
        </w:rPr>
        <w:t>يعيره</w:t>
      </w:r>
      <w:r w:rsidRPr="00754319">
        <w:rPr>
          <w:rFonts w:cs="Arial"/>
          <w:sz w:val="28"/>
          <w:szCs w:val="28"/>
          <w:rtl/>
          <w:lang w:bidi="ar-IQ"/>
        </w:rPr>
        <w:t xml:space="preserve"> </w:t>
      </w:r>
      <w:r w:rsidRPr="00754319">
        <w:rPr>
          <w:rFonts w:cs="Arial" w:hint="cs"/>
          <w:sz w:val="28"/>
          <w:szCs w:val="28"/>
          <w:rtl/>
          <w:lang w:bidi="ar-IQ"/>
        </w:rPr>
        <w:t>شيئا</w:t>
      </w:r>
      <w:r w:rsidRPr="00754319">
        <w:rPr>
          <w:rFonts w:cs="Arial"/>
          <w:sz w:val="28"/>
          <w:szCs w:val="28"/>
          <w:rtl/>
          <w:lang w:bidi="ar-IQ"/>
        </w:rPr>
        <w:t xml:space="preserve"> </w:t>
      </w:r>
      <w:r w:rsidRPr="00754319">
        <w:rPr>
          <w:rFonts w:cs="Arial" w:hint="cs"/>
          <w:sz w:val="28"/>
          <w:szCs w:val="28"/>
          <w:rtl/>
          <w:lang w:bidi="ar-IQ"/>
        </w:rPr>
        <w:t>يذكر</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ثانيا</w:t>
      </w:r>
      <w:r w:rsidRPr="00754319">
        <w:rPr>
          <w:rFonts w:cs="Arial"/>
          <w:sz w:val="28"/>
          <w:szCs w:val="28"/>
          <w:rtl/>
          <w:lang w:bidi="ar-IQ"/>
        </w:rPr>
        <w:t xml:space="preserve">: </w:t>
      </w:r>
      <w:r w:rsidRPr="00754319">
        <w:rPr>
          <w:rFonts w:cs="Arial" w:hint="cs"/>
          <w:sz w:val="28"/>
          <w:szCs w:val="28"/>
          <w:rtl/>
          <w:lang w:bidi="ar-IQ"/>
        </w:rPr>
        <w:t>تكريم</w:t>
      </w:r>
      <w:r w:rsidRPr="00754319">
        <w:rPr>
          <w:rFonts w:cs="Arial"/>
          <w:sz w:val="28"/>
          <w:szCs w:val="28"/>
          <w:rtl/>
          <w:lang w:bidi="ar-IQ"/>
        </w:rPr>
        <w:t xml:space="preserve"> </w:t>
      </w:r>
      <w:r w:rsidRPr="00754319">
        <w:rPr>
          <w:rFonts w:cs="Arial" w:hint="cs"/>
          <w:sz w:val="28"/>
          <w:szCs w:val="28"/>
          <w:rtl/>
          <w:lang w:bidi="ar-IQ"/>
        </w:rPr>
        <w:t>شهداء</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كذلك،</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وسيلة</w:t>
      </w:r>
      <w:r w:rsidRPr="00754319">
        <w:rPr>
          <w:rFonts w:cs="Arial"/>
          <w:sz w:val="28"/>
          <w:szCs w:val="28"/>
          <w:rtl/>
          <w:lang w:bidi="ar-IQ"/>
        </w:rPr>
        <w:t xml:space="preserve"> </w:t>
      </w:r>
      <w:r w:rsidRPr="00754319">
        <w:rPr>
          <w:rFonts w:cs="Arial" w:hint="cs"/>
          <w:sz w:val="28"/>
          <w:szCs w:val="28"/>
          <w:rtl/>
          <w:lang w:bidi="ar-IQ"/>
        </w:rPr>
        <w:t>ممكنة،</w:t>
      </w:r>
      <w:r w:rsidRPr="00754319">
        <w:rPr>
          <w:rFonts w:cs="Arial"/>
          <w:sz w:val="28"/>
          <w:szCs w:val="28"/>
          <w:rtl/>
          <w:lang w:bidi="ar-IQ"/>
        </w:rPr>
        <w:t xml:space="preserve"> </w:t>
      </w:r>
      <w:r w:rsidRPr="00754319">
        <w:rPr>
          <w:rFonts w:cs="Arial" w:hint="cs"/>
          <w:sz w:val="28"/>
          <w:szCs w:val="28"/>
          <w:rtl/>
          <w:lang w:bidi="ar-IQ"/>
        </w:rPr>
        <w:t>باطلاق</w:t>
      </w:r>
      <w:r w:rsidRPr="00754319">
        <w:rPr>
          <w:rFonts w:cs="Arial"/>
          <w:sz w:val="28"/>
          <w:szCs w:val="28"/>
          <w:rtl/>
          <w:lang w:bidi="ar-IQ"/>
        </w:rPr>
        <w:t xml:space="preserve"> </w:t>
      </w:r>
      <w:r w:rsidRPr="00754319">
        <w:rPr>
          <w:rFonts w:cs="Arial" w:hint="cs"/>
          <w:sz w:val="28"/>
          <w:szCs w:val="28"/>
          <w:rtl/>
          <w:lang w:bidi="ar-IQ"/>
        </w:rPr>
        <w:t>اسمائهم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الشوارع</w:t>
      </w:r>
      <w:r w:rsidRPr="00754319">
        <w:rPr>
          <w:rFonts w:cs="Arial"/>
          <w:sz w:val="28"/>
          <w:szCs w:val="28"/>
          <w:rtl/>
          <w:lang w:bidi="ar-IQ"/>
        </w:rPr>
        <w:t xml:space="preserve"> </w:t>
      </w:r>
      <w:r w:rsidRPr="00754319">
        <w:rPr>
          <w:rFonts w:cs="Arial" w:hint="cs"/>
          <w:sz w:val="28"/>
          <w:szCs w:val="28"/>
          <w:rtl/>
          <w:lang w:bidi="ar-IQ"/>
        </w:rPr>
        <w:t>والمدارس</w:t>
      </w:r>
      <w:r w:rsidRPr="00754319">
        <w:rPr>
          <w:rFonts w:cs="Arial"/>
          <w:sz w:val="28"/>
          <w:szCs w:val="28"/>
          <w:rtl/>
          <w:lang w:bidi="ar-IQ"/>
        </w:rPr>
        <w:t xml:space="preserve"> </w:t>
      </w:r>
      <w:r w:rsidRPr="00754319">
        <w:rPr>
          <w:rFonts w:cs="Arial" w:hint="cs"/>
          <w:sz w:val="28"/>
          <w:szCs w:val="28"/>
          <w:rtl/>
          <w:lang w:bidi="ar-IQ"/>
        </w:rPr>
        <w:t>والحدائق</w:t>
      </w:r>
      <w:r w:rsidRPr="00754319">
        <w:rPr>
          <w:rFonts w:cs="Arial"/>
          <w:sz w:val="28"/>
          <w:szCs w:val="28"/>
          <w:rtl/>
          <w:lang w:bidi="ar-IQ"/>
        </w:rPr>
        <w:t xml:space="preserve"> </w:t>
      </w:r>
      <w:r w:rsidRPr="00754319">
        <w:rPr>
          <w:rFonts w:cs="Arial" w:hint="cs"/>
          <w:sz w:val="28"/>
          <w:szCs w:val="28"/>
          <w:rtl/>
          <w:lang w:bidi="ar-IQ"/>
        </w:rPr>
        <w:t>العامة</w:t>
      </w:r>
      <w:r w:rsidRPr="00754319">
        <w:rPr>
          <w:rFonts w:cs="Arial"/>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قاعات</w:t>
      </w:r>
      <w:r w:rsidRPr="00754319">
        <w:rPr>
          <w:rFonts w:cs="Arial"/>
          <w:sz w:val="28"/>
          <w:szCs w:val="28"/>
          <w:rtl/>
          <w:lang w:bidi="ar-IQ"/>
        </w:rPr>
        <w:t xml:space="preserve"> </w:t>
      </w:r>
      <w:r w:rsidRPr="00754319">
        <w:rPr>
          <w:rFonts w:cs="Arial" w:hint="cs"/>
          <w:sz w:val="28"/>
          <w:szCs w:val="28"/>
          <w:rtl/>
          <w:lang w:bidi="ar-IQ"/>
        </w:rPr>
        <w:t>الفن</w:t>
      </w:r>
      <w:r w:rsidRPr="00754319">
        <w:rPr>
          <w:rFonts w:cs="Arial"/>
          <w:sz w:val="28"/>
          <w:szCs w:val="28"/>
          <w:rtl/>
          <w:lang w:bidi="ar-IQ"/>
        </w:rPr>
        <w:t xml:space="preserve"> </w:t>
      </w:r>
      <w:r w:rsidRPr="00754319">
        <w:rPr>
          <w:rFonts w:cs="Arial" w:hint="cs"/>
          <w:sz w:val="28"/>
          <w:szCs w:val="28"/>
          <w:rtl/>
          <w:lang w:bidi="ar-IQ"/>
        </w:rPr>
        <w:t>والثقافة</w:t>
      </w:r>
      <w:r w:rsidRPr="00754319">
        <w:rPr>
          <w:rFonts w:cs="Arial"/>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قاعات</w:t>
      </w:r>
      <w:r w:rsidRPr="00754319">
        <w:rPr>
          <w:rFonts w:cs="Arial"/>
          <w:sz w:val="28"/>
          <w:szCs w:val="28"/>
          <w:rtl/>
          <w:lang w:bidi="ar-IQ"/>
        </w:rPr>
        <w:t xml:space="preserve"> </w:t>
      </w:r>
      <w:r w:rsidRPr="00754319">
        <w:rPr>
          <w:rFonts w:cs="Arial" w:hint="cs"/>
          <w:sz w:val="28"/>
          <w:szCs w:val="28"/>
          <w:rtl/>
          <w:lang w:bidi="ar-IQ"/>
        </w:rPr>
        <w:t>الجامعات</w:t>
      </w:r>
      <w:r w:rsidRPr="00754319">
        <w:rPr>
          <w:rFonts w:cs="Arial"/>
          <w:sz w:val="28"/>
          <w:szCs w:val="28"/>
          <w:rtl/>
          <w:lang w:bidi="ar-IQ"/>
        </w:rPr>
        <w:t xml:space="preserve"> </w:t>
      </w:r>
      <w:r w:rsidRPr="00754319">
        <w:rPr>
          <w:rFonts w:cs="Arial" w:hint="cs"/>
          <w:sz w:val="28"/>
          <w:szCs w:val="28"/>
          <w:rtl/>
          <w:lang w:bidi="ar-IQ"/>
        </w:rPr>
        <w:t>والمنتديات</w:t>
      </w:r>
      <w:r w:rsidRPr="00754319">
        <w:rPr>
          <w:rFonts w:cs="Arial"/>
          <w:sz w:val="28"/>
          <w:szCs w:val="28"/>
          <w:rtl/>
          <w:lang w:bidi="ar-IQ"/>
        </w:rPr>
        <w:t xml:space="preserve"> </w:t>
      </w:r>
      <w:r w:rsidRPr="00754319">
        <w:rPr>
          <w:rFonts w:cs="Arial" w:hint="cs"/>
          <w:sz w:val="28"/>
          <w:szCs w:val="28"/>
          <w:rtl/>
          <w:lang w:bidi="ar-IQ"/>
        </w:rPr>
        <w:t>الثقافية،</w:t>
      </w:r>
      <w:r w:rsidRPr="00754319">
        <w:rPr>
          <w:rFonts w:cs="Arial"/>
          <w:sz w:val="28"/>
          <w:szCs w:val="28"/>
          <w:rtl/>
          <w:lang w:bidi="ar-IQ"/>
        </w:rPr>
        <w:t xml:space="preserve"> </w:t>
      </w:r>
      <w:r w:rsidRPr="00754319">
        <w:rPr>
          <w:rFonts w:cs="Arial" w:hint="cs"/>
          <w:sz w:val="28"/>
          <w:szCs w:val="28"/>
          <w:rtl/>
          <w:lang w:bidi="ar-IQ"/>
        </w:rPr>
        <w:t>وغير</w:t>
      </w:r>
      <w:r w:rsidRPr="00754319">
        <w:rPr>
          <w:rFonts w:cs="Arial"/>
          <w:sz w:val="28"/>
          <w:szCs w:val="28"/>
          <w:rtl/>
          <w:lang w:bidi="ar-IQ"/>
        </w:rPr>
        <w:t xml:space="preserve"> </w:t>
      </w:r>
      <w:r w:rsidRPr="00754319">
        <w:rPr>
          <w:rFonts w:cs="Arial" w:hint="cs"/>
          <w:sz w:val="28"/>
          <w:szCs w:val="28"/>
          <w:rtl/>
          <w:lang w:bidi="ar-IQ"/>
        </w:rPr>
        <w:t>ذلك</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وهنا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يسعني</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اتذكر</w:t>
      </w:r>
      <w:r w:rsidRPr="00754319">
        <w:rPr>
          <w:rFonts w:cs="Arial"/>
          <w:sz w:val="28"/>
          <w:szCs w:val="28"/>
          <w:rtl/>
          <w:lang w:bidi="ar-IQ"/>
        </w:rPr>
        <w:t xml:space="preserve"> </w:t>
      </w:r>
      <w:r w:rsidRPr="00754319">
        <w:rPr>
          <w:rFonts w:cs="Arial" w:hint="cs"/>
          <w:sz w:val="28"/>
          <w:szCs w:val="28"/>
          <w:rtl/>
          <w:lang w:bidi="ar-IQ"/>
        </w:rPr>
        <w:t>الشهيد</w:t>
      </w:r>
      <w:r w:rsidRPr="00754319">
        <w:rPr>
          <w:rFonts w:cs="Arial"/>
          <w:sz w:val="28"/>
          <w:szCs w:val="28"/>
          <w:rtl/>
          <w:lang w:bidi="ar-IQ"/>
        </w:rPr>
        <w:t xml:space="preserve"> </w:t>
      </w:r>
      <w:r w:rsidRPr="00754319">
        <w:rPr>
          <w:rFonts w:cs="Arial" w:hint="cs"/>
          <w:sz w:val="28"/>
          <w:szCs w:val="28"/>
          <w:rtl/>
          <w:lang w:bidi="ar-IQ"/>
        </w:rPr>
        <w:t>البطل</w:t>
      </w:r>
      <w:r w:rsidRPr="00754319">
        <w:rPr>
          <w:rFonts w:cs="Arial"/>
          <w:sz w:val="28"/>
          <w:szCs w:val="28"/>
          <w:rtl/>
          <w:lang w:bidi="ar-IQ"/>
        </w:rPr>
        <w:t xml:space="preserve"> (</w:t>
      </w:r>
      <w:r w:rsidRPr="00754319">
        <w:rPr>
          <w:rFonts w:cs="Arial" w:hint="cs"/>
          <w:sz w:val="28"/>
          <w:szCs w:val="28"/>
          <w:rtl/>
          <w:lang w:bidi="ar-IQ"/>
        </w:rPr>
        <w:t>عباس</w:t>
      </w:r>
      <w:r w:rsidRPr="00754319">
        <w:rPr>
          <w:rFonts w:cs="Arial"/>
          <w:sz w:val="28"/>
          <w:szCs w:val="28"/>
          <w:rtl/>
          <w:lang w:bidi="ar-IQ"/>
        </w:rPr>
        <w:t xml:space="preserve"> </w:t>
      </w:r>
      <w:r w:rsidRPr="00754319">
        <w:rPr>
          <w:rFonts w:cs="Arial" w:hint="cs"/>
          <w:sz w:val="28"/>
          <w:szCs w:val="28"/>
          <w:rtl/>
          <w:lang w:bidi="ar-IQ"/>
        </w:rPr>
        <w:t>ابو</w:t>
      </w:r>
      <w:r w:rsidRPr="00754319">
        <w:rPr>
          <w:rFonts w:cs="Arial"/>
          <w:sz w:val="28"/>
          <w:szCs w:val="28"/>
          <w:rtl/>
          <w:lang w:bidi="ar-IQ"/>
        </w:rPr>
        <w:t xml:space="preserve"> </w:t>
      </w:r>
      <w:r w:rsidRPr="00754319">
        <w:rPr>
          <w:rFonts w:cs="Arial" w:hint="cs"/>
          <w:sz w:val="28"/>
          <w:szCs w:val="28"/>
          <w:rtl/>
          <w:lang w:bidi="ar-IQ"/>
        </w:rPr>
        <w:t>بسامير</w:t>
      </w:r>
      <w:r w:rsidRPr="00754319">
        <w:rPr>
          <w:rFonts w:cs="Arial"/>
          <w:sz w:val="28"/>
          <w:szCs w:val="28"/>
          <w:rtl/>
          <w:lang w:bidi="ar-IQ"/>
        </w:rPr>
        <w:t xml:space="preserve">) </w:t>
      </w:r>
      <w:r w:rsidRPr="00754319">
        <w:rPr>
          <w:rFonts w:cs="Arial" w:hint="cs"/>
          <w:sz w:val="28"/>
          <w:szCs w:val="28"/>
          <w:rtl/>
          <w:lang w:bidi="ar-IQ"/>
        </w:rPr>
        <w:t>الذي</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زميلا</w:t>
      </w:r>
      <w:r w:rsidRPr="00754319">
        <w:rPr>
          <w:rFonts w:cs="Arial"/>
          <w:sz w:val="28"/>
          <w:szCs w:val="28"/>
          <w:rtl/>
          <w:lang w:bidi="ar-IQ"/>
        </w:rPr>
        <w:t xml:space="preserve"> </w:t>
      </w:r>
      <w:r w:rsidRPr="00754319">
        <w:rPr>
          <w:rFonts w:cs="Arial" w:hint="cs"/>
          <w:sz w:val="28"/>
          <w:szCs w:val="28"/>
          <w:rtl/>
          <w:lang w:bidi="ar-IQ"/>
        </w:rPr>
        <w:t>لي</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الجامعة،</w:t>
      </w:r>
      <w:r w:rsidRPr="00754319">
        <w:rPr>
          <w:rFonts w:cs="Arial"/>
          <w:sz w:val="28"/>
          <w:szCs w:val="28"/>
          <w:rtl/>
          <w:lang w:bidi="ar-IQ"/>
        </w:rPr>
        <w:t xml:space="preserve"> </w:t>
      </w:r>
      <w:r w:rsidRPr="00754319">
        <w:rPr>
          <w:rFonts w:cs="Arial" w:hint="cs"/>
          <w:sz w:val="28"/>
          <w:szCs w:val="28"/>
          <w:rtl/>
          <w:lang w:bidi="ar-IQ"/>
        </w:rPr>
        <w:t>فهو</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صاحب</w:t>
      </w:r>
      <w:r w:rsidRPr="00754319">
        <w:rPr>
          <w:rFonts w:cs="Arial"/>
          <w:sz w:val="28"/>
          <w:szCs w:val="28"/>
          <w:rtl/>
          <w:lang w:bidi="ar-IQ"/>
        </w:rPr>
        <w:t xml:space="preserve"> </w:t>
      </w:r>
      <w:r w:rsidRPr="00754319">
        <w:rPr>
          <w:rFonts w:cs="Arial" w:hint="cs"/>
          <w:sz w:val="28"/>
          <w:szCs w:val="28"/>
          <w:rtl/>
          <w:lang w:bidi="ar-IQ"/>
        </w:rPr>
        <w:t>الراية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والتي</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قد</w:t>
      </w:r>
      <w:r w:rsidRPr="00754319">
        <w:rPr>
          <w:rFonts w:cs="Arial"/>
          <w:sz w:val="28"/>
          <w:szCs w:val="28"/>
          <w:rtl/>
          <w:lang w:bidi="ar-IQ"/>
        </w:rPr>
        <w:t xml:space="preserve"> </w:t>
      </w:r>
      <w:r w:rsidRPr="00754319">
        <w:rPr>
          <w:rFonts w:cs="Arial" w:hint="cs"/>
          <w:sz w:val="28"/>
          <w:szCs w:val="28"/>
          <w:rtl/>
          <w:lang w:bidi="ar-IQ"/>
        </w:rPr>
        <w:t>خط</w:t>
      </w:r>
      <w:r w:rsidRPr="00754319">
        <w:rPr>
          <w:rFonts w:cs="Arial"/>
          <w:sz w:val="28"/>
          <w:szCs w:val="28"/>
          <w:rtl/>
          <w:lang w:bidi="ar-IQ"/>
        </w:rPr>
        <w:t xml:space="preserve"> </w:t>
      </w:r>
      <w:r w:rsidRPr="00754319">
        <w:rPr>
          <w:rFonts w:cs="Arial" w:hint="cs"/>
          <w:sz w:val="28"/>
          <w:szCs w:val="28"/>
          <w:rtl/>
          <w:lang w:bidi="ar-IQ"/>
        </w:rPr>
        <w:t>عليها</w:t>
      </w:r>
      <w:r w:rsidRPr="00754319">
        <w:rPr>
          <w:rFonts w:cs="Arial"/>
          <w:sz w:val="28"/>
          <w:szCs w:val="28"/>
          <w:rtl/>
          <w:lang w:bidi="ar-IQ"/>
        </w:rPr>
        <w:t xml:space="preserve"> </w:t>
      </w:r>
      <w:r w:rsidRPr="00754319">
        <w:rPr>
          <w:rFonts w:cs="Arial" w:hint="cs"/>
          <w:sz w:val="28"/>
          <w:szCs w:val="28"/>
          <w:rtl/>
          <w:lang w:bidi="ar-IQ"/>
        </w:rPr>
        <w:t>عبارة</w:t>
      </w:r>
      <w:r w:rsidRPr="00754319">
        <w:rPr>
          <w:rFonts w:cs="Arial"/>
          <w:sz w:val="28"/>
          <w:szCs w:val="28"/>
          <w:rtl/>
          <w:lang w:bidi="ar-IQ"/>
        </w:rPr>
        <w:t xml:space="preserve"> {</w:t>
      </w:r>
      <w:r w:rsidRPr="00754319">
        <w:rPr>
          <w:rFonts w:cs="Arial" w:hint="cs"/>
          <w:sz w:val="28"/>
          <w:szCs w:val="28"/>
          <w:rtl/>
          <w:lang w:bidi="ar-IQ"/>
        </w:rPr>
        <w:t>يد</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فوق</w:t>
      </w:r>
      <w:r w:rsidRPr="00754319">
        <w:rPr>
          <w:rFonts w:cs="Arial"/>
          <w:sz w:val="28"/>
          <w:szCs w:val="28"/>
          <w:rtl/>
          <w:lang w:bidi="ar-IQ"/>
        </w:rPr>
        <w:t xml:space="preserve"> </w:t>
      </w:r>
      <w:r w:rsidRPr="00754319">
        <w:rPr>
          <w:rFonts w:cs="Arial" w:hint="cs"/>
          <w:sz w:val="28"/>
          <w:szCs w:val="28"/>
          <w:rtl/>
          <w:lang w:bidi="ar-IQ"/>
        </w:rPr>
        <w:t>ايديهم</w:t>
      </w:r>
      <w:r w:rsidRPr="00754319">
        <w:rPr>
          <w:rFonts w:cs="Arial"/>
          <w:sz w:val="28"/>
          <w:szCs w:val="28"/>
          <w:rtl/>
          <w:lang w:bidi="ar-IQ"/>
        </w:rPr>
        <w:t xml:space="preserve">} </w:t>
      </w:r>
      <w:r w:rsidRPr="00754319">
        <w:rPr>
          <w:rFonts w:cs="Arial" w:hint="cs"/>
          <w:sz w:val="28"/>
          <w:szCs w:val="28"/>
          <w:rtl/>
          <w:lang w:bidi="ar-IQ"/>
        </w:rPr>
        <w:t>حافظ</w:t>
      </w:r>
      <w:r w:rsidRPr="00754319">
        <w:rPr>
          <w:rFonts w:cs="Arial"/>
          <w:sz w:val="28"/>
          <w:szCs w:val="28"/>
          <w:rtl/>
          <w:lang w:bidi="ar-IQ"/>
        </w:rPr>
        <w:t xml:space="preserve"> </w:t>
      </w:r>
      <w:r w:rsidRPr="00754319">
        <w:rPr>
          <w:rFonts w:cs="Arial" w:hint="cs"/>
          <w:sz w:val="28"/>
          <w:szCs w:val="28"/>
          <w:rtl/>
          <w:lang w:bidi="ar-IQ"/>
        </w:rPr>
        <w:t>عليها</w:t>
      </w:r>
      <w:r w:rsidRPr="00754319">
        <w:rPr>
          <w:rFonts w:cs="Arial"/>
          <w:sz w:val="28"/>
          <w:szCs w:val="28"/>
          <w:rtl/>
          <w:lang w:bidi="ar-IQ"/>
        </w:rPr>
        <w:t xml:space="preserve"> </w:t>
      </w:r>
      <w:r w:rsidRPr="00754319">
        <w:rPr>
          <w:rFonts w:cs="Arial" w:hint="cs"/>
          <w:sz w:val="28"/>
          <w:szCs w:val="28"/>
          <w:rtl/>
          <w:lang w:bidi="ar-IQ"/>
        </w:rPr>
        <w:t>واحتفظ</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حتى</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قطرة</w:t>
      </w:r>
      <w:r w:rsidRPr="00754319">
        <w:rPr>
          <w:rFonts w:cs="Arial"/>
          <w:sz w:val="28"/>
          <w:szCs w:val="28"/>
          <w:rtl/>
          <w:lang w:bidi="ar-IQ"/>
        </w:rPr>
        <w:t xml:space="preserve"> </w:t>
      </w:r>
      <w:r w:rsidRPr="00754319">
        <w:rPr>
          <w:rFonts w:cs="Arial" w:hint="cs"/>
          <w:sz w:val="28"/>
          <w:szCs w:val="28"/>
          <w:rtl/>
          <w:lang w:bidi="ar-IQ"/>
        </w:rPr>
        <w:t>دم</w:t>
      </w:r>
      <w:r w:rsidRPr="00754319">
        <w:rPr>
          <w:rFonts w:cs="Arial"/>
          <w:sz w:val="28"/>
          <w:szCs w:val="28"/>
          <w:rtl/>
          <w:lang w:bidi="ar-IQ"/>
        </w:rPr>
        <w:t xml:space="preserve"> </w:t>
      </w:r>
      <w:r w:rsidRPr="00754319">
        <w:rPr>
          <w:rFonts w:cs="Arial" w:hint="cs"/>
          <w:sz w:val="28"/>
          <w:szCs w:val="28"/>
          <w:rtl/>
          <w:lang w:bidi="ar-IQ"/>
        </w:rPr>
        <w:t>نزفت</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جسده</w:t>
      </w:r>
      <w:r w:rsidRPr="00754319">
        <w:rPr>
          <w:rFonts w:cs="Arial"/>
          <w:sz w:val="28"/>
          <w:szCs w:val="28"/>
          <w:rtl/>
          <w:lang w:bidi="ar-IQ"/>
        </w:rPr>
        <w:t xml:space="preserve"> </w:t>
      </w:r>
      <w:r w:rsidRPr="00754319">
        <w:rPr>
          <w:rFonts w:cs="Arial" w:hint="cs"/>
          <w:sz w:val="28"/>
          <w:szCs w:val="28"/>
          <w:rtl/>
          <w:lang w:bidi="ar-IQ"/>
        </w:rPr>
        <w:t>الطاهراذ</w:t>
      </w:r>
      <w:r w:rsidRPr="00754319">
        <w:rPr>
          <w:rFonts w:cs="Arial"/>
          <w:sz w:val="28"/>
          <w:szCs w:val="28"/>
          <w:rtl/>
          <w:lang w:bidi="ar-IQ"/>
        </w:rPr>
        <w:t xml:space="preserve"> </w:t>
      </w:r>
      <w:r w:rsidRPr="00754319">
        <w:rPr>
          <w:rFonts w:cs="Arial" w:hint="cs"/>
          <w:sz w:val="28"/>
          <w:szCs w:val="28"/>
          <w:rtl/>
          <w:lang w:bidi="ar-IQ"/>
        </w:rPr>
        <w:t>ظل</w:t>
      </w:r>
      <w:r w:rsidRPr="00754319">
        <w:rPr>
          <w:rFonts w:cs="Arial"/>
          <w:sz w:val="28"/>
          <w:szCs w:val="28"/>
          <w:rtl/>
          <w:lang w:bidi="ar-IQ"/>
        </w:rPr>
        <w:t xml:space="preserve"> </w:t>
      </w:r>
      <w:r w:rsidRPr="00754319">
        <w:rPr>
          <w:rFonts w:cs="Arial" w:hint="cs"/>
          <w:sz w:val="28"/>
          <w:szCs w:val="28"/>
          <w:rtl/>
          <w:lang w:bidi="ar-IQ"/>
        </w:rPr>
        <w:t>يحملها</w:t>
      </w:r>
      <w:r w:rsidRPr="00754319">
        <w:rPr>
          <w:rFonts w:cs="Arial"/>
          <w:sz w:val="28"/>
          <w:szCs w:val="28"/>
          <w:rtl/>
          <w:lang w:bidi="ar-IQ"/>
        </w:rPr>
        <w:t xml:space="preserve"> </w:t>
      </w:r>
      <w:r w:rsidRPr="00754319">
        <w:rPr>
          <w:rFonts w:cs="Arial" w:hint="cs"/>
          <w:sz w:val="28"/>
          <w:szCs w:val="28"/>
          <w:rtl/>
          <w:lang w:bidi="ar-IQ"/>
        </w:rPr>
        <w:t>ويتمسك</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طوال</w:t>
      </w:r>
      <w:r w:rsidRPr="00754319">
        <w:rPr>
          <w:rFonts w:cs="Arial"/>
          <w:sz w:val="28"/>
          <w:szCs w:val="28"/>
          <w:rtl/>
          <w:lang w:bidi="ar-IQ"/>
        </w:rPr>
        <w:t xml:space="preserve"> </w:t>
      </w:r>
      <w:r w:rsidRPr="00754319">
        <w:rPr>
          <w:rFonts w:cs="Arial" w:hint="cs"/>
          <w:sz w:val="28"/>
          <w:szCs w:val="28"/>
          <w:rtl/>
          <w:lang w:bidi="ar-IQ"/>
        </w:rPr>
        <w:t>الطريق</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اصابته</w:t>
      </w:r>
      <w:r w:rsidRPr="00754319">
        <w:rPr>
          <w:rFonts w:cs="Arial"/>
          <w:sz w:val="28"/>
          <w:szCs w:val="28"/>
          <w:rtl/>
          <w:lang w:bidi="ar-IQ"/>
        </w:rPr>
        <w:t xml:space="preserve"> </w:t>
      </w:r>
      <w:r w:rsidRPr="00754319">
        <w:rPr>
          <w:rFonts w:cs="Arial" w:hint="cs"/>
          <w:sz w:val="28"/>
          <w:szCs w:val="28"/>
          <w:rtl/>
          <w:lang w:bidi="ar-IQ"/>
        </w:rPr>
        <w:t>رصاصة</w:t>
      </w:r>
      <w:r w:rsidRPr="00754319">
        <w:rPr>
          <w:rFonts w:cs="Arial"/>
          <w:sz w:val="28"/>
          <w:szCs w:val="28"/>
          <w:rtl/>
          <w:lang w:bidi="ar-IQ"/>
        </w:rPr>
        <w:t xml:space="preserve"> </w:t>
      </w:r>
      <w:r w:rsidRPr="00754319">
        <w:rPr>
          <w:rFonts w:cs="Arial" w:hint="cs"/>
          <w:sz w:val="28"/>
          <w:szCs w:val="28"/>
          <w:rtl/>
          <w:lang w:bidi="ar-IQ"/>
        </w:rPr>
        <w:t>غدر</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ازلام</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البائد</w:t>
      </w:r>
      <w:r w:rsidRPr="00754319">
        <w:rPr>
          <w:rFonts w:cs="Arial"/>
          <w:sz w:val="28"/>
          <w:szCs w:val="28"/>
          <w:rtl/>
          <w:lang w:bidi="ar-IQ"/>
        </w:rPr>
        <w:t xml:space="preserve"> </w:t>
      </w:r>
      <w:r w:rsidRPr="00754319">
        <w:rPr>
          <w:rFonts w:cs="Arial" w:hint="cs"/>
          <w:sz w:val="28"/>
          <w:szCs w:val="28"/>
          <w:rtl/>
          <w:lang w:bidi="ar-IQ"/>
        </w:rPr>
        <w:t>لترديه</w:t>
      </w:r>
      <w:r w:rsidRPr="00754319">
        <w:rPr>
          <w:rFonts w:cs="Arial"/>
          <w:sz w:val="28"/>
          <w:szCs w:val="28"/>
          <w:rtl/>
          <w:lang w:bidi="ar-IQ"/>
        </w:rPr>
        <w:t xml:space="preserve"> </w:t>
      </w:r>
      <w:r w:rsidRPr="00754319">
        <w:rPr>
          <w:rFonts w:cs="Arial" w:hint="cs"/>
          <w:sz w:val="28"/>
          <w:szCs w:val="28"/>
          <w:rtl/>
          <w:lang w:bidi="ar-IQ"/>
        </w:rPr>
        <w:t>شهيدا</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جنان</w:t>
      </w:r>
      <w:r w:rsidRPr="00754319">
        <w:rPr>
          <w:rFonts w:cs="Arial"/>
          <w:sz w:val="28"/>
          <w:szCs w:val="28"/>
          <w:rtl/>
          <w:lang w:bidi="ar-IQ"/>
        </w:rPr>
        <w:t xml:space="preserve"> </w:t>
      </w:r>
      <w:r w:rsidRPr="00754319">
        <w:rPr>
          <w:rFonts w:cs="Arial" w:hint="cs"/>
          <w:sz w:val="28"/>
          <w:szCs w:val="28"/>
          <w:rtl/>
          <w:lang w:bidi="ar-IQ"/>
        </w:rPr>
        <w:t>الخلد،</w:t>
      </w:r>
      <w:r w:rsidRPr="00754319">
        <w:rPr>
          <w:rFonts w:cs="Arial"/>
          <w:sz w:val="28"/>
          <w:szCs w:val="28"/>
          <w:rtl/>
          <w:lang w:bidi="ar-IQ"/>
        </w:rPr>
        <w:t xml:space="preserve"> </w:t>
      </w:r>
      <w:r w:rsidRPr="00754319">
        <w:rPr>
          <w:rFonts w:cs="Arial" w:hint="cs"/>
          <w:sz w:val="28"/>
          <w:szCs w:val="28"/>
          <w:rtl/>
          <w:lang w:bidi="ar-IQ"/>
        </w:rPr>
        <w:t>فسلام</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شهداء</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يوم</w:t>
      </w:r>
      <w:r w:rsidRPr="00754319">
        <w:rPr>
          <w:rFonts w:cs="Arial"/>
          <w:sz w:val="28"/>
          <w:szCs w:val="28"/>
          <w:rtl/>
          <w:lang w:bidi="ar-IQ"/>
        </w:rPr>
        <w:t xml:space="preserve"> </w:t>
      </w:r>
      <w:r w:rsidRPr="00754319">
        <w:rPr>
          <w:rFonts w:cs="Arial" w:hint="cs"/>
          <w:sz w:val="28"/>
          <w:szCs w:val="28"/>
          <w:rtl/>
          <w:lang w:bidi="ar-IQ"/>
        </w:rPr>
        <w:t>ولدوا</w:t>
      </w:r>
      <w:r w:rsidRPr="00754319">
        <w:rPr>
          <w:rFonts w:cs="Arial"/>
          <w:sz w:val="28"/>
          <w:szCs w:val="28"/>
          <w:rtl/>
          <w:lang w:bidi="ar-IQ"/>
        </w:rPr>
        <w:t xml:space="preserve"> </w:t>
      </w:r>
      <w:r w:rsidRPr="00754319">
        <w:rPr>
          <w:rFonts w:cs="Arial" w:hint="cs"/>
          <w:sz w:val="28"/>
          <w:szCs w:val="28"/>
          <w:rtl/>
          <w:lang w:bidi="ar-IQ"/>
        </w:rPr>
        <w:t>ويوم</w:t>
      </w:r>
      <w:r w:rsidRPr="00754319">
        <w:rPr>
          <w:rFonts w:cs="Arial"/>
          <w:sz w:val="28"/>
          <w:szCs w:val="28"/>
          <w:rtl/>
          <w:lang w:bidi="ar-IQ"/>
        </w:rPr>
        <w:t xml:space="preserve"> </w:t>
      </w:r>
      <w:r w:rsidRPr="00754319">
        <w:rPr>
          <w:rFonts w:cs="Arial" w:hint="cs"/>
          <w:sz w:val="28"/>
          <w:szCs w:val="28"/>
          <w:rtl/>
          <w:lang w:bidi="ar-IQ"/>
        </w:rPr>
        <w:t>جاهدوا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سبيل</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ويوم</w:t>
      </w:r>
      <w:r w:rsidRPr="00754319">
        <w:rPr>
          <w:rFonts w:cs="Arial"/>
          <w:sz w:val="28"/>
          <w:szCs w:val="28"/>
          <w:rtl/>
          <w:lang w:bidi="ar-IQ"/>
        </w:rPr>
        <w:t xml:space="preserve"> </w:t>
      </w:r>
      <w:r w:rsidRPr="00754319">
        <w:rPr>
          <w:rFonts w:cs="Arial" w:hint="cs"/>
          <w:sz w:val="28"/>
          <w:szCs w:val="28"/>
          <w:rtl/>
          <w:lang w:bidi="ar-IQ"/>
        </w:rPr>
        <w:t>استشهدوا</w:t>
      </w:r>
      <w:r w:rsidRPr="00754319">
        <w:rPr>
          <w:rFonts w:cs="Arial"/>
          <w:sz w:val="28"/>
          <w:szCs w:val="28"/>
          <w:rtl/>
          <w:lang w:bidi="ar-IQ"/>
        </w:rPr>
        <w:t xml:space="preserve"> </w:t>
      </w:r>
      <w:r w:rsidRPr="00754319">
        <w:rPr>
          <w:rFonts w:cs="Arial" w:hint="cs"/>
          <w:sz w:val="28"/>
          <w:szCs w:val="28"/>
          <w:rtl/>
          <w:lang w:bidi="ar-IQ"/>
        </w:rPr>
        <w:t>ويوم</w:t>
      </w:r>
      <w:r w:rsidRPr="00754319">
        <w:rPr>
          <w:rFonts w:cs="Arial"/>
          <w:sz w:val="28"/>
          <w:szCs w:val="28"/>
          <w:rtl/>
          <w:lang w:bidi="ar-IQ"/>
        </w:rPr>
        <w:t xml:space="preserve"> </w:t>
      </w:r>
      <w:r w:rsidRPr="00754319">
        <w:rPr>
          <w:rFonts w:cs="Arial" w:hint="cs"/>
          <w:sz w:val="28"/>
          <w:szCs w:val="28"/>
          <w:rtl/>
          <w:lang w:bidi="ar-IQ"/>
        </w:rPr>
        <w:t>يبعثون</w:t>
      </w:r>
      <w:r w:rsidRPr="00754319">
        <w:rPr>
          <w:rFonts w:cs="Arial"/>
          <w:sz w:val="28"/>
          <w:szCs w:val="28"/>
          <w:rtl/>
          <w:lang w:bidi="ar-IQ"/>
        </w:rPr>
        <w:t xml:space="preserve"> </w:t>
      </w:r>
      <w:r w:rsidRPr="00754319">
        <w:rPr>
          <w:rFonts w:cs="Arial" w:hint="cs"/>
          <w:sz w:val="28"/>
          <w:szCs w:val="28"/>
          <w:rtl/>
          <w:lang w:bidi="ar-IQ"/>
        </w:rPr>
        <w:t>احياءا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مقعد</w:t>
      </w:r>
      <w:r w:rsidRPr="00754319">
        <w:rPr>
          <w:rFonts w:cs="Arial"/>
          <w:sz w:val="28"/>
          <w:szCs w:val="28"/>
          <w:rtl/>
          <w:lang w:bidi="ar-IQ"/>
        </w:rPr>
        <w:t xml:space="preserve"> </w:t>
      </w:r>
      <w:r w:rsidRPr="00754319">
        <w:rPr>
          <w:rFonts w:cs="Arial" w:hint="cs"/>
          <w:sz w:val="28"/>
          <w:szCs w:val="28"/>
          <w:rtl/>
          <w:lang w:bidi="ar-IQ"/>
        </w:rPr>
        <w:t>صدق</w:t>
      </w:r>
      <w:r w:rsidRPr="00754319">
        <w:rPr>
          <w:rFonts w:cs="Arial"/>
          <w:sz w:val="28"/>
          <w:szCs w:val="28"/>
          <w:rtl/>
          <w:lang w:bidi="ar-IQ"/>
        </w:rPr>
        <w:t xml:space="preserve"> </w:t>
      </w:r>
      <w:r w:rsidRPr="00754319">
        <w:rPr>
          <w:rFonts w:cs="Arial" w:hint="cs"/>
          <w:sz w:val="28"/>
          <w:szCs w:val="28"/>
          <w:rtl/>
          <w:lang w:bidi="ar-IQ"/>
        </w:rPr>
        <w:t>عند</w:t>
      </w:r>
      <w:r w:rsidRPr="00754319">
        <w:rPr>
          <w:rFonts w:cs="Arial"/>
          <w:sz w:val="28"/>
          <w:szCs w:val="28"/>
          <w:rtl/>
          <w:lang w:bidi="ar-IQ"/>
        </w:rPr>
        <w:t xml:space="preserve"> </w:t>
      </w:r>
      <w:r w:rsidRPr="00754319">
        <w:rPr>
          <w:rFonts w:cs="Arial" w:hint="cs"/>
          <w:sz w:val="28"/>
          <w:szCs w:val="28"/>
          <w:rtl/>
          <w:lang w:bidi="ar-IQ"/>
        </w:rPr>
        <w:t>مليك</w:t>
      </w:r>
      <w:r w:rsidRPr="00754319">
        <w:rPr>
          <w:rFonts w:cs="Arial"/>
          <w:sz w:val="28"/>
          <w:szCs w:val="28"/>
          <w:rtl/>
          <w:lang w:bidi="ar-IQ"/>
        </w:rPr>
        <w:t xml:space="preserve"> </w:t>
      </w:r>
      <w:r w:rsidRPr="00754319">
        <w:rPr>
          <w:rFonts w:cs="Arial" w:hint="cs"/>
          <w:sz w:val="28"/>
          <w:szCs w:val="28"/>
          <w:rtl/>
          <w:lang w:bidi="ar-IQ"/>
        </w:rPr>
        <w:t>مقتدر</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ثالثا</w:t>
      </w:r>
      <w:r w:rsidRPr="00754319">
        <w:rPr>
          <w:rFonts w:cs="Arial"/>
          <w:sz w:val="28"/>
          <w:szCs w:val="28"/>
          <w:rtl/>
          <w:lang w:bidi="ar-IQ"/>
        </w:rPr>
        <w:t xml:space="preserve">: </w:t>
      </w:r>
      <w:r w:rsidRPr="00754319">
        <w:rPr>
          <w:rFonts w:cs="Arial" w:hint="cs"/>
          <w:sz w:val="28"/>
          <w:szCs w:val="28"/>
          <w:rtl/>
          <w:lang w:bidi="ar-IQ"/>
        </w:rPr>
        <w:t>تعويض</w:t>
      </w:r>
      <w:r w:rsidRPr="00754319">
        <w:rPr>
          <w:rFonts w:cs="Arial"/>
          <w:sz w:val="28"/>
          <w:szCs w:val="28"/>
          <w:rtl/>
          <w:lang w:bidi="ar-IQ"/>
        </w:rPr>
        <w:t xml:space="preserve"> </w:t>
      </w:r>
      <w:r w:rsidRPr="00754319">
        <w:rPr>
          <w:rFonts w:cs="Arial" w:hint="cs"/>
          <w:sz w:val="28"/>
          <w:szCs w:val="28"/>
          <w:rtl/>
          <w:lang w:bidi="ar-IQ"/>
        </w:rPr>
        <w:t>اسر</w:t>
      </w:r>
      <w:r w:rsidRPr="00754319">
        <w:rPr>
          <w:rFonts w:cs="Arial"/>
          <w:sz w:val="28"/>
          <w:szCs w:val="28"/>
          <w:rtl/>
          <w:lang w:bidi="ar-IQ"/>
        </w:rPr>
        <w:t xml:space="preserve"> </w:t>
      </w:r>
      <w:r w:rsidRPr="00754319">
        <w:rPr>
          <w:rFonts w:cs="Arial" w:hint="cs"/>
          <w:sz w:val="28"/>
          <w:szCs w:val="28"/>
          <w:rtl/>
          <w:lang w:bidi="ar-IQ"/>
        </w:rPr>
        <w:t>الضحايا</w:t>
      </w:r>
      <w:r w:rsidRPr="00754319">
        <w:rPr>
          <w:rFonts w:cs="Arial"/>
          <w:sz w:val="28"/>
          <w:szCs w:val="28"/>
          <w:rtl/>
          <w:lang w:bidi="ar-IQ"/>
        </w:rPr>
        <w:t xml:space="preserve"> </w:t>
      </w:r>
      <w:r w:rsidRPr="00754319">
        <w:rPr>
          <w:rFonts w:cs="Arial" w:hint="cs"/>
          <w:sz w:val="28"/>
          <w:szCs w:val="28"/>
          <w:rtl/>
          <w:lang w:bidi="ar-IQ"/>
        </w:rPr>
        <w:t>اسوة</w:t>
      </w:r>
      <w:r w:rsidRPr="00754319">
        <w:rPr>
          <w:rFonts w:cs="Arial"/>
          <w:sz w:val="28"/>
          <w:szCs w:val="28"/>
          <w:rtl/>
          <w:lang w:bidi="ar-IQ"/>
        </w:rPr>
        <w:t xml:space="preserve"> </w:t>
      </w:r>
      <w:r w:rsidRPr="00754319">
        <w:rPr>
          <w:rFonts w:cs="Arial" w:hint="cs"/>
          <w:sz w:val="28"/>
          <w:szCs w:val="28"/>
          <w:rtl/>
          <w:lang w:bidi="ar-IQ"/>
        </w:rPr>
        <w:t>ببقية</w:t>
      </w:r>
      <w:r w:rsidRPr="00754319">
        <w:rPr>
          <w:rFonts w:cs="Arial"/>
          <w:sz w:val="28"/>
          <w:szCs w:val="28"/>
          <w:rtl/>
          <w:lang w:bidi="ar-IQ"/>
        </w:rPr>
        <w:t xml:space="preserve"> </w:t>
      </w:r>
      <w:r w:rsidRPr="00754319">
        <w:rPr>
          <w:rFonts w:cs="Arial" w:hint="cs"/>
          <w:sz w:val="28"/>
          <w:szCs w:val="28"/>
          <w:rtl/>
          <w:lang w:bidi="ar-IQ"/>
        </w:rPr>
        <w:t>اسر</w:t>
      </w:r>
      <w:r w:rsidRPr="00754319">
        <w:rPr>
          <w:rFonts w:cs="Arial"/>
          <w:sz w:val="28"/>
          <w:szCs w:val="28"/>
          <w:rtl/>
          <w:lang w:bidi="ar-IQ"/>
        </w:rPr>
        <w:t xml:space="preserve"> </w:t>
      </w:r>
      <w:r w:rsidRPr="00754319">
        <w:rPr>
          <w:rFonts w:cs="Arial" w:hint="cs"/>
          <w:sz w:val="28"/>
          <w:szCs w:val="28"/>
          <w:rtl/>
          <w:lang w:bidi="ar-IQ"/>
        </w:rPr>
        <w:t>الشهداء</w:t>
      </w:r>
      <w:r w:rsidRPr="00754319">
        <w:rPr>
          <w:rFonts w:cs="Arial"/>
          <w:sz w:val="28"/>
          <w:szCs w:val="28"/>
          <w:rtl/>
          <w:lang w:bidi="ar-IQ"/>
        </w:rPr>
        <w:t xml:space="preserve"> </w:t>
      </w:r>
      <w:r w:rsidRPr="00754319">
        <w:rPr>
          <w:rFonts w:cs="Arial" w:hint="cs"/>
          <w:sz w:val="28"/>
          <w:szCs w:val="28"/>
          <w:rtl/>
          <w:lang w:bidi="ar-IQ"/>
        </w:rPr>
        <w:t>الابرار</w:t>
      </w:r>
      <w:r w:rsidRPr="00754319">
        <w:rPr>
          <w:rFonts w:cs="Arial"/>
          <w:sz w:val="28"/>
          <w:szCs w:val="28"/>
          <w:rtl/>
          <w:lang w:bidi="ar-IQ"/>
        </w:rPr>
        <w:t xml:space="preserve"> </w:t>
      </w:r>
      <w:r w:rsidRPr="00754319">
        <w:rPr>
          <w:rFonts w:cs="Arial" w:hint="cs"/>
          <w:sz w:val="28"/>
          <w:szCs w:val="28"/>
          <w:rtl/>
          <w:lang w:bidi="ar-IQ"/>
        </w:rPr>
        <w:t>الذين</w:t>
      </w:r>
      <w:r w:rsidRPr="00754319">
        <w:rPr>
          <w:rFonts w:cs="Arial"/>
          <w:sz w:val="28"/>
          <w:szCs w:val="28"/>
          <w:rtl/>
          <w:lang w:bidi="ar-IQ"/>
        </w:rPr>
        <w:t xml:space="preserve"> </w:t>
      </w:r>
      <w:r w:rsidRPr="00754319">
        <w:rPr>
          <w:rFonts w:cs="Arial" w:hint="cs"/>
          <w:sz w:val="28"/>
          <w:szCs w:val="28"/>
          <w:rtl/>
          <w:lang w:bidi="ar-IQ"/>
        </w:rPr>
        <w:t>ضحوا</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اجل</w:t>
      </w:r>
      <w:r w:rsidRPr="00754319">
        <w:rPr>
          <w:rFonts w:cs="Arial"/>
          <w:sz w:val="28"/>
          <w:szCs w:val="28"/>
          <w:rtl/>
          <w:lang w:bidi="ar-IQ"/>
        </w:rPr>
        <w:t xml:space="preserve"> </w:t>
      </w:r>
      <w:r w:rsidRPr="00754319">
        <w:rPr>
          <w:rFonts w:cs="Arial" w:hint="cs"/>
          <w:sz w:val="28"/>
          <w:szCs w:val="28"/>
          <w:rtl/>
          <w:lang w:bidi="ar-IQ"/>
        </w:rPr>
        <w:t>العراق</w:t>
      </w:r>
      <w:r w:rsidRPr="00754319">
        <w:rPr>
          <w:rFonts w:cs="Arial"/>
          <w:sz w:val="28"/>
          <w:szCs w:val="28"/>
          <w:rtl/>
          <w:lang w:bidi="ar-IQ"/>
        </w:rPr>
        <w:t xml:space="preserve"> </w:t>
      </w:r>
      <w:r w:rsidRPr="00754319">
        <w:rPr>
          <w:rFonts w:cs="Arial" w:hint="cs"/>
          <w:sz w:val="28"/>
          <w:szCs w:val="28"/>
          <w:rtl/>
          <w:lang w:bidi="ar-IQ"/>
        </w:rPr>
        <w:t>والدين</w:t>
      </w:r>
      <w:r w:rsidRPr="00754319">
        <w:rPr>
          <w:rFonts w:cs="Arial"/>
          <w:sz w:val="28"/>
          <w:szCs w:val="28"/>
          <w:rtl/>
          <w:lang w:bidi="ar-IQ"/>
        </w:rPr>
        <w:t xml:space="preserve"> </w:t>
      </w:r>
      <w:r w:rsidRPr="00754319">
        <w:rPr>
          <w:rFonts w:cs="Arial" w:hint="cs"/>
          <w:sz w:val="28"/>
          <w:szCs w:val="28"/>
          <w:rtl/>
          <w:lang w:bidi="ar-IQ"/>
        </w:rPr>
        <w:t>والقيم،</w:t>
      </w:r>
      <w:r w:rsidRPr="00754319">
        <w:rPr>
          <w:rFonts w:cs="Arial"/>
          <w:sz w:val="28"/>
          <w:szCs w:val="28"/>
          <w:rtl/>
          <w:lang w:bidi="ar-IQ"/>
        </w:rPr>
        <w:t xml:space="preserve"> </w:t>
      </w:r>
      <w:r w:rsidRPr="00754319">
        <w:rPr>
          <w:rFonts w:cs="Arial" w:hint="cs"/>
          <w:sz w:val="28"/>
          <w:szCs w:val="28"/>
          <w:rtl/>
          <w:lang w:bidi="ar-IQ"/>
        </w:rPr>
        <w:t>فلولا</w:t>
      </w:r>
      <w:r w:rsidRPr="00754319">
        <w:rPr>
          <w:rFonts w:cs="Arial"/>
          <w:sz w:val="28"/>
          <w:szCs w:val="28"/>
          <w:rtl/>
          <w:lang w:bidi="ar-IQ"/>
        </w:rPr>
        <w:t xml:space="preserve"> </w:t>
      </w:r>
      <w:r w:rsidRPr="00754319">
        <w:rPr>
          <w:rFonts w:cs="Arial" w:hint="cs"/>
          <w:sz w:val="28"/>
          <w:szCs w:val="28"/>
          <w:rtl/>
          <w:lang w:bidi="ar-IQ"/>
        </w:rPr>
        <w:t>تضحياتهم</w:t>
      </w:r>
      <w:r w:rsidRPr="00754319">
        <w:rPr>
          <w:rFonts w:cs="Arial"/>
          <w:sz w:val="28"/>
          <w:szCs w:val="28"/>
          <w:rtl/>
          <w:lang w:bidi="ar-IQ"/>
        </w:rPr>
        <w:t xml:space="preserve"> </w:t>
      </w:r>
      <w:r w:rsidRPr="00754319">
        <w:rPr>
          <w:rFonts w:cs="Arial" w:hint="cs"/>
          <w:sz w:val="28"/>
          <w:szCs w:val="28"/>
          <w:rtl/>
          <w:lang w:bidi="ar-IQ"/>
        </w:rPr>
        <w:t>لما</w:t>
      </w:r>
      <w:r w:rsidRPr="00754319">
        <w:rPr>
          <w:rFonts w:cs="Arial"/>
          <w:sz w:val="28"/>
          <w:szCs w:val="28"/>
          <w:rtl/>
          <w:lang w:bidi="ar-IQ"/>
        </w:rPr>
        <w:t xml:space="preserve"> </w:t>
      </w:r>
      <w:r w:rsidRPr="00754319">
        <w:rPr>
          <w:rFonts w:cs="Arial" w:hint="cs"/>
          <w:sz w:val="28"/>
          <w:szCs w:val="28"/>
          <w:rtl/>
          <w:lang w:bidi="ar-IQ"/>
        </w:rPr>
        <w:t>تنعمنا</w:t>
      </w:r>
      <w:r w:rsidRPr="00754319">
        <w:rPr>
          <w:rFonts w:cs="Arial"/>
          <w:sz w:val="28"/>
          <w:szCs w:val="28"/>
          <w:rtl/>
          <w:lang w:bidi="ar-IQ"/>
        </w:rPr>
        <w:t xml:space="preserve"> </w:t>
      </w:r>
      <w:r w:rsidRPr="00754319">
        <w:rPr>
          <w:rFonts w:cs="Arial" w:hint="cs"/>
          <w:sz w:val="28"/>
          <w:szCs w:val="28"/>
          <w:rtl/>
          <w:lang w:bidi="ar-IQ"/>
        </w:rPr>
        <w:t>نحن</w:t>
      </w:r>
      <w:r w:rsidRPr="00754319">
        <w:rPr>
          <w:rFonts w:cs="Arial"/>
          <w:sz w:val="28"/>
          <w:szCs w:val="28"/>
          <w:rtl/>
          <w:lang w:bidi="ar-IQ"/>
        </w:rPr>
        <w:t xml:space="preserve"> </w:t>
      </w:r>
      <w:r w:rsidRPr="00754319">
        <w:rPr>
          <w:rFonts w:cs="Arial" w:hint="cs"/>
          <w:sz w:val="28"/>
          <w:szCs w:val="28"/>
          <w:rtl/>
          <w:lang w:bidi="ar-IQ"/>
        </w:rPr>
        <w:t>العراقيون</w:t>
      </w:r>
      <w:r w:rsidRPr="00754319">
        <w:rPr>
          <w:rFonts w:cs="Arial"/>
          <w:sz w:val="28"/>
          <w:szCs w:val="28"/>
          <w:rtl/>
          <w:lang w:bidi="ar-IQ"/>
        </w:rPr>
        <w:t xml:space="preserve"> </w:t>
      </w:r>
      <w:r w:rsidRPr="00754319">
        <w:rPr>
          <w:rFonts w:cs="Arial" w:hint="cs"/>
          <w:sz w:val="28"/>
          <w:szCs w:val="28"/>
          <w:rtl/>
          <w:lang w:bidi="ar-IQ"/>
        </w:rPr>
        <w:t>اليوم</w:t>
      </w:r>
      <w:r w:rsidRPr="00754319">
        <w:rPr>
          <w:rFonts w:cs="Arial"/>
          <w:sz w:val="28"/>
          <w:szCs w:val="28"/>
          <w:rtl/>
          <w:lang w:bidi="ar-IQ"/>
        </w:rPr>
        <w:t xml:space="preserve"> </w:t>
      </w:r>
      <w:r w:rsidRPr="00754319">
        <w:rPr>
          <w:rFonts w:cs="Arial" w:hint="cs"/>
          <w:sz w:val="28"/>
          <w:szCs w:val="28"/>
          <w:rtl/>
          <w:lang w:bidi="ar-IQ"/>
        </w:rPr>
        <w:t>بنعمة</w:t>
      </w:r>
      <w:r w:rsidRPr="00754319">
        <w:rPr>
          <w:rFonts w:cs="Arial"/>
          <w:sz w:val="28"/>
          <w:szCs w:val="28"/>
          <w:rtl/>
          <w:lang w:bidi="ar-IQ"/>
        </w:rPr>
        <w:t xml:space="preserve"> </w:t>
      </w:r>
      <w:r w:rsidRPr="00754319">
        <w:rPr>
          <w:rFonts w:cs="Arial" w:hint="cs"/>
          <w:sz w:val="28"/>
          <w:szCs w:val="28"/>
          <w:rtl/>
          <w:lang w:bidi="ar-IQ"/>
        </w:rPr>
        <w:t>الحرية</w:t>
      </w:r>
      <w:r w:rsidRPr="00754319">
        <w:rPr>
          <w:rFonts w:cs="Arial"/>
          <w:sz w:val="28"/>
          <w:szCs w:val="28"/>
          <w:rtl/>
          <w:lang w:bidi="ar-IQ"/>
        </w:rPr>
        <w:t xml:space="preserve"> </w:t>
      </w:r>
      <w:r w:rsidRPr="00754319">
        <w:rPr>
          <w:rFonts w:cs="Arial" w:hint="cs"/>
          <w:sz w:val="28"/>
          <w:szCs w:val="28"/>
          <w:rtl/>
          <w:lang w:bidi="ar-IQ"/>
        </w:rPr>
        <w:t>والكرامة</w:t>
      </w:r>
      <w:r w:rsidRPr="00754319">
        <w:rPr>
          <w:rFonts w:cs="Arial"/>
          <w:sz w:val="28"/>
          <w:szCs w:val="28"/>
          <w:rtl/>
          <w:lang w:bidi="ar-IQ"/>
        </w:rPr>
        <w:t xml:space="preserve"> </w:t>
      </w:r>
      <w:r w:rsidRPr="00754319">
        <w:rPr>
          <w:rFonts w:cs="Arial" w:hint="cs"/>
          <w:sz w:val="28"/>
          <w:szCs w:val="28"/>
          <w:rtl/>
          <w:lang w:bidi="ar-IQ"/>
        </w:rPr>
        <w:t>وحرية</w:t>
      </w:r>
      <w:r w:rsidRPr="00754319">
        <w:rPr>
          <w:rFonts w:cs="Arial"/>
          <w:sz w:val="28"/>
          <w:szCs w:val="28"/>
          <w:rtl/>
          <w:lang w:bidi="ar-IQ"/>
        </w:rPr>
        <w:t xml:space="preserve"> </w:t>
      </w:r>
      <w:r w:rsidRPr="00754319">
        <w:rPr>
          <w:rFonts w:cs="Arial" w:hint="cs"/>
          <w:sz w:val="28"/>
          <w:szCs w:val="28"/>
          <w:rtl/>
          <w:lang w:bidi="ar-IQ"/>
        </w:rPr>
        <w:t>الاختيار</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رابعا</w:t>
      </w:r>
      <w:r w:rsidRPr="00754319">
        <w:rPr>
          <w:rFonts w:cs="Arial"/>
          <w:sz w:val="28"/>
          <w:szCs w:val="28"/>
          <w:rtl/>
          <w:lang w:bidi="ar-IQ"/>
        </w:rPr>
        <w:t xml:space="preserve">: </w:t>
      </w:r>
      <w:r w:rsidRPr="00754319">
        <w:rPr>
          <w:rFonts w:cs="Arial" w:hint="cs"/>
          <w:sz w:val="28"/>
          <w:szCs w:val="28"/>
          <w:rtl/>
          <w:lang w:bidi="ar-IQ"/>
        </w:rPr>
        <w:t>ادخال</w:t>
      </w:r>
      <w:r w:rsidRPr="00754319">
        <w:rPr>
          <w:rFonts w:cs="Arial"/>
          <w:sz w:val="28"/>
          <w:szCs w:val="28"/>
          <w:rtl/>
          <w:lang w:bidi="ar-IQ"/>
        </w:rPr>
        <w:t xml:space="preserve"> </w:t>
      </w:r>
      <w:r w:rsidRPr="00754319">
        <w:rPr>
          <w:rFonts w:cs="Arial" w:hint="cs"/>
          <w:sz w:val="28"/>
          <w:szCs w:val="28"/>
          <w:rtl/>
          <w:lang w:bidi="ar-IQ"/>
        </w:rPr>
        <w:t>قصة</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المناهج</w:t>
      </w:r>
      <w:r w:rsidRPr="00754319">
        <w:rPr>
          <w:rFonts w:cs="Arial"/>
          <w:sz w:val="28"/>
          <w:szCs w:val="28"/>
          <w:rtl/>
          <w:lang w:bidi="ar-IQ"/>
        </w:rPr>
        <w:t xml:space="preserve"> </w:t>
      </w:r>
      <w:r w:rsidRPr="00754319">
        <w:rPr>
          <w:rFonts w:cs="Arial" w:hint="cs"/>
          <w:sz w:val="28"/>
          <w:szCs w:val="28"/>
          <w:rtl/>
          <w:lang w:bidi="ar-IQ"/>
        </w:rPr>
        <w:t>الدراسية</w:t>
      </w:r>
      <w:r w:rsidRPr="00754319">
        <w:rPr>
          <w:rFonts w:cs="Arial"/>
          <w:sz w:val="28"/>
          <w:szCs w:val="28"/>
          <w:rtl/>
          <w:lang w:bidi="ar-IQ"/>
        </w:rPr>
        <w:t xml:space="preserve"> </w:t>
      </w:r>
      <w:r w:rsidRPr="00754319">
        <w:rPr>
          <w:rFonts w:cs="Arial" w:hint="cs"/>
          <w:sz w:val="28"/>
          <w:szCs w:val="28"/>
          <w:rtl/>
          <w:lang w:bidi="ar-IQ"/>
        </w:rPr>
        <w:t>بطريقة</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باخرى،</w:t>
      </w:r>
      <w:r w:rsidRPr="00754319">
        <w:rPr>
          <w:rFonts w:cs="Arial"/>
          <w:sz w:val="28"/>
          <w:szCs w:val="28"/>
          <w:rtl/>
          <w:lang w:bidi="ar-IQ"/>
        </w:rPr>
        <w:t xml:space="preserve"> </w:t>
      </w:r>
      <w:r w:rsidRPr="00754319">
        <w:rPr>
          <w:rFonts w:cs="Arial" w:hint="cs"/>
          <w:sz w:val="28"/>
          <w:szCs w:val="28"/>
          <w:rtl/>
          <w:lang w:bidi="ar-IQ"/>
        </w:rPr>
        <w:t>سواء</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مادة</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مادة</w:t>
      </w:r>
      <w:r w:rsidRPr="00754319">
        <w:rPr>
          <w:rFonts w:cs="Arial"/>
          <w:sz w:val="28"/>
          <w:szCs w:val="28"/>
          <w:rtl/>
          <w:lang w:bidi="ar-IQ"/>
        </w:rPr>
        <w:t xml:space="preserve"> </w:t>
      </w:r>
      <w:r w:rsidRPr="00754319">
        <w:rPr>
          <w:rFonts w:cs="Arial" w:hint="cs"/>
          <w:sz w:val="28"/>
          <w:szCs w:val="28"/>
          <w:rtl/>
          <w:lang w:bidi="ar-IQ"/>
        </w:rPr>
        <w:t>التربية</w:t>
      </w:r>
      <w:r w:rsidRPr="00754319">
        <w:rPr>
          <w:rFonts w:cs="Arial"/>
          <w:sz w:val="28"/>
          <w:szCs w:val="28"/>
          <w:rtl/>
          <w:lang w:bidi="ar-IQ"/>
        </w:rPr>
        <w:t xml:space="preserve"> </w:t>
      </w:r>
      <w:r w:rsidRPr="00754319">
        <w:rPr>
          <w:rFonts w:cs="Arial" w:hint="cs"/>
          <w:sz w:val="28"/>
          <w:szCs w:val="28"/>
          <w:rtl/>
          <w:lang w:bidi="ar-IQ"/>
        </w:rPr>
        <w:t>الوطنية</w:t>
      </w:r>
      <w:r w:rsidRPr="00754319">
        <w:rPr>
          <w:rFonts w:cs="Arial"/>
          <w:sz w:val="28"/>
          <w:szCs w:val="28"/>
          <w:rtl/>
          <w:lang w:bidi="ar-IQ"/>
        </w:rPr>
        <w:t xml:space="preserve"> </w:t>
      </w:r>
      <w:r w:rsidRPr="00754319">
        <w:rPr>
          <w:rFonts w:cs="Arial" w:hint="cs"/>
          <w:sz w:val="28"/>
          <w:szCs w:val="28"/>
          <w:rtl/>
          <w:lang w:bidi="ar-IQ"/>
        </w:rPr>
        <w:t>او</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ذلك،</w:t>
      </w:r>
      <w:r w:rsidRPr="00754319">
        <w:rPr>
          <w:rFonts w:cs="Arial"/>
          <w:sz w:val="28"/>
          <w:szCs w:val="28"/>
          <w:rtl/>
          <w:lang w:bidi="ar-IQ"/>
        </w:rPr>
        <w:t xml:space="preserve"> </w:t>
      </w:r>
      <w:r w:rsidRPr="00754319">
        <w:rPr>
          <w:rFonts w:cs="Arial" w:hint="cs"/>
          <w:sz w:val="28"/>
          <w:szCs w:val="28"/>
          <w:rtl/>
          <w:lang w:bidi="ar-IQ"/>
        </w:rPr>
        <w:t>لتبقى</w:t>
      </w:r>
      <w:r w:rsidRPr="00754319">
        <w:rPr>
          <w:rFonts w:cs="Arial"/>
          <w:sz w:val="28"/>
          <w:szCs w:val="28"/>
          <w:rtl/>
          <w:lang w:bidi="ar-IQ"/>
        </w:rPr>
        <w:t xml:space="preserve"> </w:t>
      </w:r>
      <w:r w:rsidRPr="00754319">
        <w:rPr>
          <w:rFonts w:cs="Arial" w:hint="cs"/>
          <w:sz w:val="28"/>
          <w:szCs w:val="28"/>
          <w:rtl/>
          <w:lang w:bidi="ar-IQ"/>
        </w:rPr>
        <w:t>حية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ذاكرة</w:t>
      </w:r>
      <w:r w:rsidRPr="00754319">
        <w:rPr>
          <w:rFonts w:cs="Arial"/>
          <w:sz w:val="28"/>
          <w:szCs w:val="28"/>
          <w:rtl/>
          <w:lang w:bidi="ar-IQ"/>
        </w:rPr>
        <w:t xml:space="preserve"> </w:t>
      </w:r>
      <w:r w:rsidRPr="00754319">
        <w:rPr>
          <w:rFonts w:cs="Arial" w:hint="cs"/>
          <w:sz w:val="28"/>
          <w:szCs w:val="28"/>
          <w:rtl/>
          <w:lang w:bidi="ar-IQ"/>
        </w:rPr>
        <w:t>الزمن،</w:t>
      </w:r>
      <w:r w:rsidRPr="00754319">
        <w:rPr>
          <w:rFonts w:cs="Arial"/>
          <w:sz w:val="28"/>
          <w:szCs w:val="28"/>
          <w:rtl/>
          <w:lang w:bidi="ar-IQ"/>
        </w:rPr>
        <w:t xml:space="preserve"> </w:t>
      </w:r>
      <w:r w:rsidRPr="00754319">
        <w:rPr>
          <w:rFonts w:cs="Arial" w:hint="cs"/>
          <w:sz w:val="28"/>
          <w:szCs w:val="28"/>
          <w:rtl/>
          <w:lang w:bidi="ar-IQ"/>
        </w:rPr>
        <w:t>تتناقل</w:t>
      </w:r>
      <w:r w:rsidRPr="00754319">
        <w:rPr>
          <w:rFonts w:cs="Arial"/>
          <w:sz w:val="28"/>
          <w:szCs w:val="28"/>
          <w:rtl/>
          <w:lang w:bidi="ar-IQ"/>
        </w:rPr>
        <w:t xml:space="preserve"> </w:t>
      </w:r>
      <w:r w:rsidRPr="00754319">
        <w:rPr>
          <w:rFonts w:cs="Arial" w:hint="cs"/>
          <w:sz w:val="28"/>
          <w:szCs w:val="28"/>
          <w:rtl/>
          <w:lang w:bidi="ar-IQ"/>
        </w:rPr>
        <w:t>بطولاتها</w:t>
      </w:r>
      <w:r w:rsidRPr="00754319">
        <w:rPr>
          <w:rFonts w:cs="Arial"/>
          <w:sz w:val="28"/>
          <w:szCs w:val="28"/>
          <w:rtl/>
          <w:lang w:bidi="ar-IQ"/>
        </w:rPr>
        <w:t xml:space="preserve"> </w:t>
      </w:r>
      <w:r w:rsidRPr="00754319">
        <w:rPr>
          <w:rFonts w:cs="Arial" w:hint="cs"/>
          <w:sz w:val="28"/>
          <w:szCs w:val="28"/>
          <w:rtl/>
          <w:lang w:bidi="ar-IQ"/>
        </w:rPr>
        <w:t>الاجيال</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الشعوب</w:t>
      </w:r>
      <w:r w:rsidRPr="00754319">
        <w:rPr>
          <w:rFonts w:cs="Arial"/>
          <w:sz w:val="28"/>
          <w:szCs w:val="28"/>
          <w:rtl/>
          <w:lang w:bidi="ar-IQ"/>
        </w:rPr>
        <w:t xml:space="preserve"> </w:t>
      </w:r>
      <w:r w:rsidRPr="00754319">
        <w:rPr>
          <w:rFonts w:cs="Arial" w:hint="cs"/>
          <w:sz w:val="28"/>
          <w:szCs w:val="28"/>
          <w:rtl/>
          <w:lang w:bidi="ar-IQ"/>
        </w:rPr>
        <w:t>الحية</w:t>
      </w:r>
      <w:r w:rsidRPr="00754319">
        <w:rPr>
          <w:rFonts w:cs="Arial"/>
          <w:sz w:val="28"/>
          <w:szCs w:val="28"/>
          <w:rtl/>
          <w:lang w:bidi="ar-IQ"/>
        </w:rPr>
        <w:t xml:space="preserve"> </w:t>
      </w:r>
      <w:r w:rsidRPr="00754319">
        <w:rPr>
          <w:rFonts w:cs="Arial" w:hint="cs"/>
          <w:sz w:val="28"/>
          <w:szCs w:val="28"/>
          <w:rtl/>
          <w:lang w:bidi="ar-IQ"/>
        </w:rPr>
        <w:t>تخلد</w:t>
      </w:r>
      <w:r w:rsidRPr="00754319">
        <w:rPr>
          <w:rFonts w:cs="Arial"/>
          <w:sz w:val="28"/>
          <w:szCs w:val="28"/>
          <w:rtl/>
          <w:lang w:bidi="ar-IQ"/>
        </w:rPr>
        <w:t xml:space="preserve"> </w:t>
      </w:r>
      <w:r w:rsidRPr="00754319">
        <w:rPr>
          <w:rFonts w:cs="Arial" w:hint="cs"/>
          <w:sz w:val="28"/>
          <w:szCs w:val="28"/>
          <w:rtl/>
          <w:lang w:bidi="ar-IQ"/>
        </w:rPr>
        <w:t>ابسط</w:t>
      </w:r>
      <w:r w:rsidRPr="00754319">
        <w:rPr>
          <w:rFonts w:cs="Arial"/>
          <w:sz w:val="28"/>
          <w:szCs w:val="28"/>
          <w:rtl/>
          <w:lang w:bidi="ar-IQ"/>
        </w:rPr>
        <w:t xml:space="preserve"> </w:t>
      </w:r>
      <w:r w:rsidRPr="00754319">
        <w:rPr>
          <w:rFonts w:cs="Arial" w:hint="cs"/>
          <w:sz w:val="28"/>
          <w:szCs w:val="28"/>
          <w:rtl/>
          <w:lang w:bidi="ar-IQ"/>
        </w:rPr>
        <w:t>الحوادث</w:t>
      </w:r>
      <w:r w:rsidRPr="00754319">
        <w:rPr>
          <w:rFonts w:cs="Arial"/>
          <w:sz w:val="28"/>
          <w:szCs w:val="28"/>
          <w:rtl/>
          <w:lang w:bidi="ar-IQ"/>
        </w:rPr>
        <w:t xml:space="preserve"> </w:t>
      </w:r>
      <w:r w:rsidRPr="00754319">
        <w:rPr>
          <w:rFonts w:cs="Arial" w:hint="cs"/>
          <w:sz w:val="28"/>
          <w:szCs w:val="28"/>
          <w:rtl/>
          <w:lang w:bidi="ar-IQ"/>
        </w:rPr>
        <w:t>الثورية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تضحي</w:t>
      </w:r>
      <w:r w:rsidRPr="00754319">
        <w:rPr>
          <w:rFonts w:cs="Arial"/>
          <w:sz w:val="28"/>
          <w:szCs w:val="28"/>
          <w:rtl/>
          <w:lang w:bidi="ar-IQ"/>
        </w:rPr>
        <w:t xml:space="preserve"> </w:t>
      </w:r>
      <w:r w:rsidRPr="00754319">
        <w:rPr>
          <w:rFonts w:cs="Arial" w:hint="cs"/>
          <w:sz w:val="28"/>
          <w:szCs w:val="28"/>
          <w:rtl/>
          <w:lang w:bidi="ar-IQ"/>
        </w:rPr>
        <w:t>فيها</w:t>
      </w:r>
      <w:r w:rsidRPr="00754319">
        <w:rPr>
          <w:rFonts w:cs="Arial"/>
          <w:sz w:val="28"/>
          <w:szCs w:val="28"/>
          <w:rtl/>
          <w:lang w:bidi="ar-IQ"/>
        </w:rPr>
        <w:t xml:space="preserve"> </w:t>
      </w:r>
      <w:r w:rsidRPr="00754319">
        <w:rPr>
          <w:rFonts w:cs="Arial" w:hint="cs"/>
          <w:sz w:val="28"/>
          <w:szCs w:val="28"/>
          <w:rtl/>
          <w:lang w:bidi="ar-IQ"/>
        </w:rPr>
        <w:t>بقطرة</w:t>
      </w:r>
      <w:r w:rsidRPr="00754319">
        <w:rPr>
          <w:rFonts w:cs="Arial"/>
          <w:sz w:val="28"/>
          <w:szCs w:val="28"/>
          <w:rtl/>
          <w:lang w:bidi="ar-IQ"/>
        </w:rPr>
        <w:t xml:space="preserve"> </w:t>
      </w:r>
      <w:r w:rsidRPr="00754319">
        <w:rPr>
          <w:rFonts w:cs="Arial" w:hint="cs"/>
          <w:sz w:val="28"/>
          <w:szCs w:val="28"/>
          <w:rtl/>
          <w:lang w:bidi="ar-IQ"/>
        </w:rPr>
        <w:t>دم</w:t>
      </w:r>
      <w:r w:rsidRPr="00754319">
        <w:rPr>
          <w:rFonts w:cs="Arial"/>
          <w:sz w:val="28"/>
          <w:szCs w:val="28"/>
          <w:rtl/>
          <w:lang w:bidi="ar-IQ"/>
        </w:rPr>
        <w:t xml:space="preserve"> </w:t>
      </w:r>
      <w:r w:rsidRPr="00754319">
        <w:rPr>
          <w:rFonts w:cs="Arial" w:hint="cs"/>
          <w:sz w:val="28"/>
          <w:szCs w:val="28"/>
          <w:rtl/>
          <w:lang w:bidi="ar-IQ"/>
        </w:rPr>
        <w:t>واحدة،</w:t>
      </w:r>
      <w:r w:rsidRPr="00754319">
        <w:rPr>
          <w:rFonts w:cs="Arial"/>
          <w:sz w:val="28"/>
          <w:szCs w:val="28"/>
          <w:rtl/>
          <w:lang w:bidi="ar-IQ"/>
        </w:rPr>
        <w:t xml:space="preserve"> </w:t>
      </w:r>
      <w:r w:rsidRPr="00754319">
        <w:rPr>
          <w:rFonts w:cs="Arial" w:hint="cs"/>
          <w:sz w:val="28"/>
          <w:szCs w:val="28"/>
          <w:rtl/>
          <w:lang w:bidi="ar-IQ"/>
        </w:rPr>
        <w:t>فتراها</w:t>
      </w:r>
      <w:r w:rsidRPr="00754319">
        <w:rPr>
          <w:rFonts w:cs="Arial"/>
          <w:sz w:val="28"/>
          <w:szCs w:val="28"/>
          <w:rtl/>
          <w:lang w:bidi="ar-IQ"/>
        </w:rPr>
        <w:t xml:space="preserve"> </w:t>
      </w:r>
      <w:r w:rsidRPr="00754319">
        <w:rPr>
          <w:rFonts w:cs="Arial" w:hint="cs"/>
          <w:sz w:val="28"/>
          <w:szCs w:val="28"/>
          <w:rtl/>
          <w:lang w:bidi="ar-IQ"/>
        </w:rPr>
        <w:t>تقرا</w:t>
      </w:r>
      <w:r w:rsidRPr="00754319">
        <w:rPr>
          <w:rFonts w:cs="Arial"/>
          <w:sz w:val="28"/>
          <w:szCs w:val="28"/>
          <w:rtl/>
          <w:lang w:bidi="ar-IQ"/>
        </w:rPr>
        <w:t xml:space="preserve"> </w:t>
      </w:r>
      <w:r w:rsidRPr="00754319">
        <w:rPr>
          <w:rFonts w:cs="Arial" w:hint="cs"/>
          <w:sz w:val="28"/>
          <w:szCs w:val="28"/>
          <w:rtl/>
          <w:lang w:bidi="ar-IQ"/>
        </w:rPr>
        <w:t>عنها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مناهجها</w:t>
      </w:r>
      <w:r w:rsidRPr="00754319">
        <w:rPr>
          <w:rFonts w:cs="Arial"/>
          <w:sz w:val="28"/>
          <w:szCs w:val="28"/>
          <w:rtl/>
          <w:lang w:bidi="ar-IQ"/>
        </w:rPr>
        <w:t xml:space="preserve"> </w:t>
      </w:r>
      <w:r w:rsidRPr="00754319">
        <w:rPr>
          <w:rFonts w:cs="Arial" w:hint="cs"/>
          <w:sz w:val="28"/>
          <w:szCs w:val="28"/>
          <w:rtl/>
          <w:lang w:bidi="ar-IQ"/>
        </w:rPr>
        <w:t>التعليمية</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كتب</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وفي</w:t>
      </w:r>
      <w:r w:rsidRPr="00754319">
        <w:rPr>
          <w:rFonts w:cs="Arial"/>
          <w:sz w:val="28"/>
          <w:szCs w:val="28"/>
          <w:rtl/>
          <w:lang w:bidi="ar-IQ"/>
        </w:rPr>
        <w:t xml:space="preserve"> </w:t>
      </w:r>
      <w:r w:rsidRPr="00754319">
        <w:rPr>
          <w:rFonts w:cs="Arial" w:hint="cs"/>
          <w:sz w:val="28"/>
          <w:szCs w:val="28"/>
          <w:rtl/>
          <w:lang w:bidi="ar-IQ"/>
        </w:rPr>
        <w:t>المكتبات</w:t>
      </w:r>
      <w:r w:rsidRPr="00754319">
        <w:rPr>
          <w:rFonts w:cs="Arial"/>
          <w:sz w:val="28"/>
          <w:szCs w:val="28"/>
          <w:rtl/>
          <w:lang w:bidi="ar-IQ"/>
        </w:rPr>
        <w:t xml:space="preserve"> </w:t>
      </w:r>
      <w:r w:rsidRPr="00754319">
        <w:rPr>
          <w:rFonts w:cs="Arial" w:hint="cs"/>
          <w:sz w:val="28"/>
          <w:szCs w:val="28"/>
          <w:rtl/>
          <w:lang w:bidi="ar-IQ"/>
        </w:rPr>
        <w:t>العامة،</w:t>
      </w:r>
      <w:r w:rsidRPr="00754319">
        <w:rPr>
          <w:rFonts w:cs="Arial"/>
          <w:sz w:val="28"/>
          <w:szCs w:val="28"/>
          <w:rtl/>
          <w:lang w:bidi="ar-IQ"/>
        </w:rPr>
        <w:t xml:space="preserve"> </w:t>
      </w:r>
      <w:r w:rsidRPr="00754319">
        <w:rPr>
          <w:rFonts w:cs="Arial" w:hint="cs"/>
          <w:sz w:val="28"/>
          <w:szCs w:val="28"/>
          <w:rtl/>
          <w:lang w:bidi="ar-IQ"/>
        </w:rPr>
        <w:t>فلماذا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نفعل</w:t>
      </w:r>
      <w:r w:rsidRPr="00754319">
        <w:rPr>
          <w:rFonts w:cs="Arial"/>
          <w:sz w:val="28"/>
          <w:szCs w:val="28"/>
          <w:rtl/>
          <w:lang w:bidi="ar-IQ"/>
        </w:rPr>
        <w:t xml:space="preserve"> </w:t>
      </w:r>
      <w:r w:rsidRPr="00754319">
        <w:rPr>
          <w:rFonts w:cs="Arial" w:hint="cs"/>
          <w:sz w:val="28"/>
          <w:szCs w:val="28"/>
          <w:rtl/>
          <w:lang w:bidi="ar-IQ"/>
        </w:rPr>
        <w:t>نحن</w:t>
      </w:r>
      <w:r w:rsidRPr="00754319">
        <w:rPr>
          <w:rFonts w:cs="Arial"/>
          <w:sz w:val="28"/>
          <w:szCs w:val="28"/>
          <w:rtl/>
          <w:lang w:bidi="ar-IQ"/>
        </w:rPr>
        <w:t xml:space="preserve"> </w:t>
      </w:r>
      <w:r w:rsidRPr="00754319">
        <w:rPr>
          <w:rFonts w:cs="Arial" w:hint="cs"/>
          <w:sz w:val="28"/>
          <w:szCs w:val="28"/>
          <w:rtl/>
          <w:lang w:bidi="ar-IQ"/>
        </w:rPr>
        <w:t>بذكرياتنا</w:t>
      </w:r>
      <w:r w:rsidRPr="00754319">
        <w:rPr>
          <w:rFonts w:cs="Arial"/>
          <w:sz w:val="28"/>
          <w:szCs w:val="28"/>
          <w:rtl/>
          <w:lang w:bidi="ar-IQ"/>
        </w:rPr>
        <w:t xml:space="preserve"> </w:t>
      </w:r>
      <w:r w:rsidRPr="00754319">
        <w:rPr>
          <w:rFonts w:cs="Arial" w:hint="cs"/>
          <w:sz w:val="28"/>
          <w:szCs w:val="28"/>
          <w:rtl/>
          <w:lang w:bidi="ar-IQ"/>
        </w:rPr>
        <w:t>كما</w:t>
      </w:r>
      <w:r w:rsidRPr="00754319">
        <w:rPr>
          <w:rFonts w:cs="Arial"/>
          <w:sz w:val="28"/>
          <w:szCs w:val="28"/>
          <w:rtl/>
          <w:lang w:bidi="ar-IQ"/>
        </w:rPr>
        <w:t xml:space="preserve"> </w:t>
      </w:r>
      <w:r w:rsidRPr="00754319">
        <w:rPr>
          <w:rFonts w:cs="Arial" w:hint="cs"/>
          <w:sz w:val="28"/>
          <w:szCs w:val="28"/>
          <w:rtl/>
          <w:lang w:bidi="ar-IQ"/>
        </w:rPr>
        <w:t>تفعل</w:t>
      </w:r>
      <w:r w:rsidRPr="00754319">
        <w:rPr>
          <w:rFonts w:cs="Arial"/>
          <w:sz w:val="28"/>
          <w:szCs w:val="28"/>
          <w:rtl/>
          <w:lang w:bidi="ar-IQ"/>
        </w:rPr>
        <w:t xml:space="preserve"> </w:t>
      </w:r>
      <w:r w:rsidRPr="00754319">
        <w:rPr>
          <w:rFonts w:cs="Arial" w:hint="cs"/>
          <w:sz w:val="28"/>
          <w:szCs w:val="28"/>
          <w:rtl/>
          <w:lang w:bidi="ar-IQ"/>
        </w:rPr>
        <w:t>تلك</w:t>
      </w:r>
      <w:r w:rsidRPr="00754319">
        <w:rPr>
          <w:rFonts w:cs="Arial"/>
          <w:sz w:val="28"/>
          <w:szCs w:val="28"/>
          <w:rtl/>
          <w:lang w:bidi="ar-IQ"/>
        </w:rPr>
        <w:t xml:space="preserve"> </w:t>
      </w:r>
      <w:r w:rsidRPr="00754319">
        <w:rPr>
          <w:rFonts w:cs="Arial" w:hint="cs"/>
          <w:sz w:val="28"/>
          <w:szCs w:val="28"/>
          <w:rtl/>
          <w:lang w:bidi="ar-IQ"/>
        </w:rPr>
        <w:t>الشعوب؟</w:t>
      </w:r>
      <w:r w:rsidRPr="00754319">
        <w:rPr>
          <w:rFonts w:cs="Arial"/>
          <w:sz w:val="28"/>
          <w:szCs w:val="28"/>
          <w:rtl/>
          <w:lang w:bidi="ar-IQ"/>
        </w:rPr>
        <w:t xml:space="preserve"> </w:t>
      </w:r>
      <w:r w:rsidRPr="00754319">
        <w:rPr>
          <w:rFonts w:cs="Arial" w:hint="cs"/>
          <w:sz w:val="28"/>
          <w:szCs w:val="28"/>
          <w:rtl/>
          <w:lang w:bidi="ar-IQ"/>
        </w:rPr>
        <w:t>اوليست</w:t>
      </w:r>
      <w:r w:rsidRPr="00754319">
        <w:rPr>
          <w:rFonts w:cs="Arial"/>
          <w:sz w:val="28"/>
          <w:szCs w:val="28"/>
          <w:rtl/>
          <w:lang w:bidi="ar-IQ"/>
        </w:rPr>
        <w:t xml:space="preserve"> </w:t>
      </w:r>
      <w:r w:rsidRPr="00754319">
        <w:rPr>
          <w:rFonts w:cs="Arial" w:hint="cs"/>
          <w:sz w:val="28"/>
          <w:szCs w:val="28"/>
          <w:rtl/>
          <w:lang w:bidi="ar-IQ"/>
        </w:rPr>
        <w:t>انتفاضة</w:t>
      </w:r>
      <w:r w:rsidRPr="00754319">
        <w:rPr>
          <w:rFonts w:cs="Arial"/>
          <w:sz w:val="28"/>
          <w:szCs w:val="28"/>
          <w:rtl/>
          <w:lang w:bidi="ar-IQ"/>
        </w:rPr>
        <w:t xml:space="preserve"> </w:t>
      </w:r>
      <w:r w:rsidRPr="00754319">
        <w:rPr>
          <w:rFonts w:cs="Arial" w:hint="cs"/>
          <w:sz w:val="28"/>
          <w:szCs w:val="28"/>
          <w:rtl/>
          <w:lang w:bidi="ar-IQ"/>
        </w:rPr>
        <w:t>صفر</w:t>
      </w:r>
      <w:r w:rsidRPr="00754319">
        <w:rPr>
          <w:rFonts w:cs="Arial"/>
          <w:sz w:val="28"/>
          <w:szCs w:val="28"/>
          <w:rtl/>
          <w:lang w:bidi="ar-IQ"/>
        </w:rPr>
        <w:t xml:space="preserve"> </w:t>
      </w:r>
      <w:r w:rsidRPr="00754319">
        <w:rPr>
          <w:rFonts w:cs="Arial" w:hint="cs"/>
          <w:sz w:val="28"/>
          <w:szCs w:val="28"/>
          <w:rtl/>
          <w:lang w:bidi="ar-IQ"/>
        </w:rPr>
        <w:t>واحدة</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تلك</w:t>
      </w:r>
      <w:r w:rsidRPr="00754319">
        <w:rPr>
          <w:rFonts w:cs="Arial"/>
          <w:sz w:val="28"/>
          <w:szCs w:val="28"/>
          <w:rtl/>
          <w:lang w:bidi="ar-IQ"/>
        </w:rPr>
        <w:t xml:space="preserve"> </w:t>
      </w:r>
      <w:r w:rsidRPr="00754319">
        <w:rPr>
          <w:rFonts w:cs="Arial" w:hint="cs"/>
          <w:sz w:val="28"/>
          <w:szCs w:val="28"/>
          <w:rtl/>
          <w:lang w:bidi="ar-IQ"/>
        </w:rPr>
        <w:t>الاحداث</w:t>
      </w:r>
      <w:r w:rsidRPr="00754319">
        <w:rPr>
          <w:rFonts w:cs="Arial"/>
          <w:sz w:val="28"/>
          <w:szCs w:val="28"/>
          <w:rtl/>
          <w:lang w:bidi="ar-IQ"/>
        </w:rPr>
        <w:t xml:space="preserve"> </w:t>
      </w:r>
      <w:r w:rsidRPr="00754319">
        <w:rPr>
          <w:rFonts w:cs="Arial" w:hint="cs"/>
          <w:sz w:val="28"/>
          <w:szCs w:val="28"/>
          <w:rtl/>
          <w:lang w:bidi="ar-IQ"/>
        </w:rPr>
        <w:t>الثورية</w:t>
      </w:r>
      <w:r w:rsidRPr="00754319">
        <w:rPr>
          <w:rFonts w:cs="Arial"/>
          <w:sz w:val="28"/>
          <w:szCs w:val="28"/>
          <w:rtl/>
          <w:lang w:bidi="ar-IQ"/>
        </w:rPr>
        <w:t xml:space="preserve"> </w:t>
      </w:r>
      <w:r w:rsidRPr="00754319">
        <w:rPr>
          <w:rFonts w:cs="Arial" w:hint="cs"/>
          <w:sz w:val="28"/>
          <w:szCs w:val="28"/>
          <w:rtl/>
          <w:lang w:bidi="ar-IQ"/>
        </w:rPr>
        <w:t>العظيمة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سطر</w:t>
      </w:r>
      <w:r w:rsidRPr="00754319">
        <w:rPr>
          <w:rFonts w:cs="Arial"/>
          <w:sz w:val="28"/>
          <w:szCs w:val="28"/>
          <w:rtl/>
          <w:lang w:bidi="ar-IQ"/>
        </w:rPr>
        <w:t xml:space="preserve"> </w:t>
      </w:r>
      <w:r w:rsidRPr="00754319">
        <w:rPr>
          <w:rFonts w:cs="Arial" w:hint="cs"/>
          <w:sz w:val="28"/>
          <w:szCs w:val="28"/>
          <w:rtl/>
          <w:lang w:bidi="ar-IQ"/>
        </w:rPr>
        <w:t>العراقيون</w:t>
      </w:r>
      <w:r w:rsidRPr="00754319">
        <w:rPr>
          <w:rFonts w:cs="Arial"/>
          <w:sz w:val="28"/>
          <w:szCs w:val="28"/>
          <w:rtl/>
          <w:lang w:bidi="ar-IQ"/>
        </w:rPr>
        <w:t xml:space="preserve"> </w:t>
      </w:r>
      <w:r w:rsidRPr="00754319">
        <w:rPr>
          <w:rFonts w:cs="Arial" w:hint="cs"/>
          <w:sz w:val="28"/>
          <w:szCs w:val="28"/>
          <w:rtl/>
          <w:lang w:bidi="ar-IQ"/>
        </w:rPr>
        <w:t>تفاصيلها</w:t>
      </w:r>
      <w:r w:rsidRPr="00754319">
        <w:rPr>
          <w:rFonts w:cs="Arial"/>
          <w:sz w:val="28"/>
          <w:szCs w:val="28"/>
          <w:rtl/>
          <w:lang w:bidi="ar-IQ"/>
        </w:rPr>
        <w:t xml:space="preserve"> </w:t>
      </w:r>
      <w:r w:rsidRPr="00754319">
        <w:rPr>
          <w:rFonts w:cs="Arial" w:hint="cs"/>
          <w:sz w:val="28"/>
          <w:szCs w:val="28"/>
          <w:rtl/>
          <w:lang w:bidi="ar-IQ"/>
        </w:rPr>
        <w:t>بالدم</w:t>
      </w:r>
      <w:r w:rsidRPr="00754319">
        <w:rPr>
          <w:rFonts w:cs="Arial"/>
          <w:sz w:val="28"/>
          <w:szCs w:val="28"/>
          <w:rtl/>
          <w:lang w:bidi="ar-IQ"/>
        </w:rPr>
        <w:t xml:space="preserve"> </w:t>
      </w:r>
      <w:r w:rsidRPr="00754319">
        <w:rPr>
          <w:rFonts w:cs="Arial" w:hint="cs"/>
          <w:sz w:val="28"/>
          <w:szCs w:val="28"/>
          <w:rtl/>
          <w:lang w:bidi="ar-IQ"/>
        </w:rPr>
        <w:t>والدموع،</w:t>
      </w:r>
      <w:r w:rsidRPr="00754319">
        <w:rPr>
          <w:rFonts w:cs="Arial"/>
          <w:sz w:val="28"/>
          <w:szCs w:val="28"/>
          <w:rtl/>
          <w:lang w:bidi="ar-IQ"/>
        </w:rPr>
        <w:t xml:space="preserve"> </w:t>
      </w:r>
      <w:r w:rsidRPr="00754319">
        <w:rPr>
          <w:rFonts w:cs="Arial" w:hint="cs"/>
          <w:sz w:val="28"/>
          <w:szCs w:val="28"/>
          <w:rtl/>
          <w:lang w:bidi="ar-IQ"/>
        </w:rPr>
        <w:t>بالشهداء</w:t>
      </w:r>
      <w:r w:rsidRPr="00754319">
        <w:rPr>
          <w:rFonts w:cs="Arial"/>
          <w:sz w:val="28"/>
          <w:szCs w:val="28"/>
          <w:rtl/>
          <w:lang w:bidi="ar-IQ"/>
        </w:rPr>
        <w:t xml:space="preserve"> </w:t>
      </w:r>
      <w:r w:rsidRPr="00754319">
        <w:rPr>
          <w:rFonts w:cs="Arial" w:hint="cs"/>
          <w:sz w:val="28"/>
          <w:szCs w:val="28"/>
          <w:rtl/>
          <w:lang w:bidi="ar-IQ"/>
        </w:rPr>
        <w:t>والسجناء</w:t>
      </w:r>
      <w:r w:rsidRPr="00754319">
        <w:rPr>
          <w:rFonts w:cs="Arial"/>
          <w:sz w:val="28"/>
          <w:szCs w:val="28"/>
          <w:rtl/>
          <w:lang w:bidi="ar-IQ"/>
        </w:rPr>
        <w:t xml:space="preserve"> </w:t>
      </w:r>
      <w:r w:rsidRPr="00754319">
        <w:rPr>
          <w:rFonts w:cs="Arial" w:hint="cs"/>
          <w:sz w:val="28"/>
          <w:szCs w:val="28"/>
          <w:rtl/>
          <w:lang w:bidi="ar-IQ"/>
        </w:rPr>
        <w:t>والارامل</w:t>
      </w:r>
      <w:r w:rsidRPr="00754319">
        <w:rPr>
          <w:rFonts w:cs="Arial"/>
          <w:sz w:val="28"/>
          <w:szCs w:val="28"/>
          <w:rtl/>
          <w:lang w:bidi="ar-IQ"/>
        </w:rPr>
        <w:t xml:space="preserve"> </w:t>
      </w:r>
      <w:r w:rsidRPr="00754319">
        <w:rPr>
          <w:rFonts w:cs="Arial" w:hint="cs"/>
          <w:sz w:val="28"/>
          <w:szCs w:val="28"/>
          <w:rtl/>
          <w:lang w:bidi="ar-IQ"/>
        </w:rPr>
        <w:t>والايتام</w:t>
      </w:r>
      <w:r w:rsidRPr="00754319">
        <w:rPr>
          <w:rFonts w:cs="Arial"/>
          <w:sz w:val="28"/>
          <w:szCs w:val="28"/>
          <w:rtl/>
          <w:lang w:bidi="ar-IQ"/>
        </w:rPr>
        <w:t xml:space="preserve"> </w:t>
      </w:r>
      <w:r w:rsidRPr="00754319">
        <w:rPr>
          <w:rFonts w:cs="Arial" w:hint="cs"/>
          <w:sz w:val="28"/>
          <w:szCs w:val="28"/>
          <w:rtl/>
          <w:lang w:bidi="ar-IQ"/>
        </w:rPr>
        <w:t>والامهات</w:t>
      </w:r>
      <w:r w:rsidRPr="00754319">
        <w:rPr>
          <w:rFonts w:cs="Arial"/>
          <w:sz w:val="28"/>
          <w:szCs w:val="28"/>
          <w:rtl/>
          <w:lang w:bidi="ar-IQ"/>
        </w:rPr>
        <w:t xml:space="preserve"> </w:t>
      </w:r>
      <w:r w:rsidRPr="00754319">
        <w:rPr>
          <w:rFonts w:cs="Arial" w:hint="cs"/>
          <w:sz w:val="28"/>
          <w:szCs w:val="28"/>
          <w:rtl/>
          <w:lang w:bidi="ar-IQ"/>
        </w:rPr>
        <w:t>الثكالى؟</w:t>
      </w:r>
      <w:r w:rsidRPr="00754319">
        <w:rPr>
          <w:rFonts w:cs="Arial"/>
          <w:sz w:val="28"/>
          <w:szCs w:val="28"/>
          <w:rtl/>
          <w:lang w:bidi="ar-IQ"/>
        </w:rPr>
        <w:t xml:space="preserve"> </w:t>
      </w:r>
      <w:r w:rsidRPr="00754319">
        <w:rPr>
          <w:rFonts w:cs="Arial" w:hint="cs"/>
          <w:sz w:val="28"/>
          <w:szCs w:val="28"/>
          <w:rtl/>
          <w:lang w:bidi="ar-IQ"/>
        </w:rPr>
        <w:t>فلماذا</w:t>
      </w:r>
      <w:r w:rsidRPr="00754319">
        <w:rPr>
          <w:rFonts w:cs="Arial"/>
          <w:sz w:val="28"/>
          <w:szCs w:val="28"/>
          <w:rtl/>
          <w:lang w:bidi="ar-IQ"/>
        </w:rPr>
        <w:t xml:space="preserve"> </w:t>
      </w:r>
      <w:r w:rsidRPr="00754319">
        <w:rPr>
          <w:rFonts w:cs="Arial" w:hint="cs"/>
          <w:sz w:val="28"/>
          <w:szCs w:val="28"/>
          <w:rtl/>
          <w:lang w:bidi="ar-IQ"/>
        </w:rPr>
        <w:t>نتجاهلها</w:t>
      </w:r>
      <w:r w:rsidRPr="00754319">
        <w:rPr>
          <w:rFonts w:cs="Arial"/>
          <w:sz w:val="28"/>
          <w:szCs w:val="28"/>
          <w:rtl/>
          <w:lang w:bidi="ar-IQ"/>
        </w:rPr>
        <w:t xml:space="preserve"> </w:t>
      </w:r>
      <w:r w:rsidRPr="00754319">
        <w:rPr>
          <w:rFonts w:cs="Arial" w:hint="cs"/>
          <w:sz w:val="28"/>
          <w:szCs w:val="28"/>
          <w:rtl/>
          <w:lang w:bidi="ar-IQ"/>
        </w:rPr>
        <w:t>ليطويها</w:t>
      </w:r>
      <w:r w:rsidRPr="00754319">
        <w:rPr>
          <w:rFonts w:cs="Arial"/>
          <w:sz w:val="28"/>
          <w:szCs w:val="28"/>
          <w:rtl/>
          <w:lang w:bidi="ar-IQ"/>
        </w:rPr>
        <w:t xml:space="preserve"> </w:t>
      </w:r>
      <w:r w:rsidRPr="00754319">
        <w:rPr>
          <w:rFonts w:cs="Arial" w:hint="cs"/>
          <w:sz w:val="28"/>
          <w:szCs w:val="28"/>
          <w:rtl/>
          <w:lang w:bidi="ar-IQ"/>
        </w:rPr>
        <w:t>النسيان</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صفات</w:t>
      </w:r>
      <w:r w:rsidRPr="00754319">
        <w:rPr>
          <w:rFonts w:cs="Arial"/>
          <w:sz w:val="28"/>
          <w:szCs w:val="28"/>
          <w:rtl/>
          <w:lang w:bidi="ar-IQ"/>
        </w:rPr>
        <w:t xml:space="preserve"> </w:t>
      </w:r>
      <w:r w:rsidRPr="00754319">
        <w:rPr>
          <w:rFonts w:cs="Arial" w:hint="cs"/>
          <w:sz w:val="28"/>
          <w:szCs w:val="28"/>
          <w:rtl/>
          <w:lang w:bidi="ar-IQ"/>
        </w:rPr>
        <w:t>التاريخ؟</w:t>
      </w:r>
      <w:r w:rsidRPr="00754319">
        <w:rPr>
          <w:rFonts w:cs="Arial"/>
          <w:sz w:val="28"/>
          <w:szCs w:val="28"/>
          <w:rtl/>
          <w:lang w:bidi="ar-IQ"/>
        </w:rPr>
        <w:t xml:space="preserve"> </w:t>
      </w:r>
      <w:r w:rsidRPr="00754319">
        <w:rPr>
          <w:rFonts w:cs="Arial" w:hint="cs"/>
          <w:sz w:val="28"/>
          <w:szCs w:val="28"/>
          <w:rtl/>
          <w:lang w:bidi="ar-IQ"/>
        </w:rPr>
        <w:t>لماذا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يدرسها</w:t>
      </w:r>
      <w:r w:rsidRPr="00754319">
        <w:rPr>
          <w:rFonts w:cs="Arial"/>
          <w:sz w:val="28"/>
          <w:szCs w:val="28"/>
          <w:rtl/>
          <w:lang w:bidi="ar-IQ"/>
        </w:rPr>
        <w:t xml:space="preserve"> </w:t>
      </w:r>
      <w:r w:rsidRPr="00754319">
        <w:rPr>
          <w:rFonts w:cs="Arial" w:hint="cs"/>
          <w:sz w:val="28"/>
          <w:szCs w:val="28"/>
          <w:rtl/>
          <w:lang w:bidi="ar-IQ"/>
        </w:rPr>
        <w:t>ابناءنا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المدارس</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يقرؤون</w:t>
      </w:r>
      <w:r w:rsidRPr="00754319">
        <w:rPr>
          <w:rFonts w:cs="Arial"/>
          <w:sz w:val="28"/>
          <w:szCs w:val="28"/>
          <w:rtl/>
          <w:lang w:bidi="ar-IQ"/>
        </w:rPr>
        <w:t xml:space="preserve"> </w:t>
      </w:r>
      <w:r w:rsidRPr="00754319">
        <w:rPr>
          <w:rFonts w:cs="Arial" w:hint="cs"/>
          <w:sz w:val="28"/>
          <w:szCs w:val="28"/>
          <w:rtl/>
          <w:lang w:bidi="ar-IQ"/>
        </w:rPr>
        <w:t>عنها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الكتب</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يستذكرونها</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صفحات</w:t>
      </w:r>
      <w:r w:rsidRPr="00754319">
        <w:rPr>
          <w:rFonts w:cs="Arial"/>
          <w:sz w:val="28"/>
          <w:szCs w:val="28"/>
          <w:rtl/>
          <w:lang w:bidi="ar-IQ"/>
        </w:rPr>
        <w:t xml:space="preserve"> </w:t>
      </w:r>
      <w:r w:rsidRPr="00754319">
        <w:rPr>
          <w:rFonts w:cs="Arial" w:hint="cs"/>
          <w:sz w:val="28"/>
          <w:szCs w:val="28"/>
          <w:rtl/>
          <w:lang w:bidi="ar-IQ"/>
        </w:rPr>
        <w:t>الجرائد</w:t>
      </w:r>
      <w:r w:rsidRPr="00754319">
        <w:rPr>
          <w:rFonts w:cs="Arial"/>
          <w:sz w:val="28"/>
          <w:szCs w:val="28"/>
          <w:rtl/>
          <w:lang w:bidi="ar-IQ"/>
        </w:rPr>
        <w:t xml:space="preserve"> </w:t>
      </w:r>
      <w:r w:rsidRPr="00754319">
        <w:rPr>
          <w:rFonts w:cs="Arial" w:hint="cs"/>
          <w:sz w:val="28"/>
          <w:szCs w:val="28"/>
          <w:rtl/>
          <w:lang w:bidi="ar-IQ"/>
        </w:rPr>
        <w:t>وملحقاتها</w:t>
      </w:r>
      <w:r w:rsidRPr="00754319">
        <w:rPr>
          <w:rFonts w:cs="Arial"/>
          <w:sz w:val="28"/>
          <w:szCs w:val="28"/>
          <w:rtl/>
          <w:lang w:bidi="ar-IQ"/>
        </w:rPr>
        <w:t xml:space="preserve"> </w:t>
      </w:r>
      <w:r w:rsidRPr="00754319">
        <w:rPr>
          <w:rFonts w:cs="Arial" w:hint="cs"/>
          <w:sz w:val="28"/>
          <w:szCs w:val="28"/>
          <w:rtl/>
          <w:lang w:bidi="ar-IQ"/>
        </w:rPr>
        <w:t>الاسبوعية</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الشاشة</w:t>
      </w:r>
      <w:r w:rsidRPr="00754319">
        <w:rPr>
          <w:rFonts w:cs="Arial"/>
          <w:sz w:val="28"/>
          <w:szCs w:val="28"/>
          <w:rtl/>
          <w:lang w:bidi="ar-IQ"/>
        </w:rPr>
        <w:t xml:space="preserve"> </w:t>
      </w:r>
      <w:r w:rsidRPr="00754319">
        <w:rPr>
          <w:rFonts w:cs="Arial" w:hint="cs"/>
          <w:sz w:val="28"/>
          <w:szCs w:val="28"/>
          <w:rtl/>
          <w:lang w:bidi="ar-IQ"/>
        </w:rPr>
        <w:t>الصغيرة؟</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لماذا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يبادر</w:t>
      </w:r>
      <w:r w:rsidRPr="00754319">
        <w:rPr>
          <w:rFonts w:cs="Arial"/>
          <w:sz w:val="28"/>
          <w:szCs w:val="28"/>
          <w:rtl/>
          <w:lang w:bidi="ar-IQ"/>
        </w:rPr>
        <w:t xml:space="preserve"> </w:t>
      </w:r>
      <w:r w:rsidRPr="00754319">
        <w:rPr>
          <w:rFonts w:cs="Arial" w:hint="cs"/>
          <w:sz w:val="28"/>
          <w:szCs w:val="28"/>
          <w:rtl/>
          <w:lang w:bidi="ar-IQ"/>
        </w:rPr>
        <w:t>الاعلام</w:t>
      </w:r>
      <w:r w:rsidRPr="00754319">
        <w:rPr>
          <w:rFonts w:cs="Arial"/>
          <w:sz w:val="28"/>
          <w:szCs w:val="28"/>
          <w:rtl/>
          <w:lang w:bidi="ar-IQ"/>
        </w:rPr>
        <w:t xml:space="preserve"> </w:t>
      </w:r>
      <w:r w:rsidRPr="00754319">
        <w:rPr>
          <w:rFonts w:cs="Arial" w:hint="cs"/>
          <w:sz w:val="28"/>
          <w:szCs w:val="28"/>
          <w:rtl/>
          <w:lang w:bidi="ar-IQ"/>
        </w:rPr>
        <w:t>الوطني</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احياء</w:t>
      </w:r>
      <w:r w:rsidRPr="00754319">
        <w:rPr>
          <w:rFonts w:cs="Arial"/>
          <w:sz w:val="28"/>
          <w:szCs w:val="28"/>
          <w:rtl/>
          <w:lang w:bidi="ar-IQ"/>
        </w:rPr>
        <w:t xml:space="preserve"> </w:t>
      </w:r>
      <w:r w:rsidRPr="00754319">
        <w:rPr>
          <w:rFonts w:cs="Arial" w:hint="cs"/>
          <w:sz w:val="28"/>
          <w:szCs w:val="28"/>
          <w:rtl/>
          <w:lang w:bidi="ar-IQ"/>
        </w:rPr>
        <w:t>الذكرى</w:t>
      </w:r>
      <w:r w:rsidRPr="00754319">
        <w:rPr>
          <w:rFonts w:cs="Arial"/>
          <w:sz w:val="28"/>
          <w:szCs w:val="28"/>
          <w:rtl/>
          <w:lang w:bidi="ar-IQ"/>
        </w:rPr>
        <w:t xml:space="preserve"> </w:t>
      </w:r>
      <w:r w:rsidRPr="00754319">
        <w:rPr>
          <w:rFonts w:cs="Arial" w:hint="cs"/>
          <w:sz w:val="28"/>
          <w:szCs w:val="28"/>
          <w:rtl/>
          <w:lang w:bidi="ar-IQ"/>
        </w:rPr>
        <w:t>بريبورتاجات</w:t>
      </w:r>
      <w:r w:rsidRPr="00754319">
        <w:rPr>
          <w:rFonts w:cs="Arial"/>
          <w:sz w:val="28"/>
          <w:szCs w:val="28"/>
          <w:rtl/>
          <w:lang w:bidi="ar-IQ"/>
        </w:rPr>
        <w:t xml:space="preserve"> </w:t>
      </w:r>
      <w:r w:rsidRPr="00754319">
        <w:rPr>
          <w:rFonts w:cs="Arial" w:hint="cs"/>
          <w:sz w:val="28"/>
          <w:szCs w:val="28"/>
          <w:rtl/>
          <w:lang w:bidi="ar-IQ"/>
        </w:rPr>
        <w:t>خاصة،</w:t>
      </w:r>
      <w:r w:rsidRPr="00754319">
        <w:rPr>
          <w:rFonts w:cs="Arial"/>
          <w:sz w:val="28"/>
          <w:szCs w:val="28"/>
          <w:rtl/>
          <w:lang w:bidi="ar-IQ"/>
        </w:rPr>
        <w:t xml:space="preserve"> </w:t>
      </w:r>
      <w:r w:rsidRPr="00754319">
        <w:rPr>
          <w:rFonts w:cs="Arial" w:hint="cs"/>
          <w:sz w:val="28"/>
          <w:szCs w:val="28"/>
          <w:rtl/>
          <w:lang w:bidi="ar-IQ"/>
        </w:rPr>
        <w:t>يتحدث</w:t>
      </w:r>
      <w:r w:rsidRPr="00754319">
        <w:rPr>
          <w:rFonts w:cs="Arial"/>
          <w:sz w:val="28"/>
          <w:szCs w:val="28"/>
          <w:rtl/>
          <w:lang w:bidi="ar-IQ"/>
        </w:rPr>
        <w:t xml:space="preserve"> </w:t>
      </w:r>
      <w:r w:rsidRPr="00754319">
        <w:rPr>
          <w:rFonts w:cs="Arial" w:hint="cs"/>
          <w:sz w:val="28"/>
          <w:szCs w:val="28"/>
          <w:rtl/>
          <w:lang w:bidi="ar-IQ"/>
        </w:rPr>
        <w:t>فيها</w:t>
      </w:r>
      <w:r w:rsidRPr="00754319">
        <w:rPr>
          <w:rFonts w:cs="Arial"/>
          <w:sz w:val="28"/>
          <w:szCs w:val="28"/>
          <w:rtl/>
          <w:lang w:bidi="ar-IQ"/>
        </w:rPr>
        <w:t xml:space="preserve"> </w:t>
      </w:r>
      <w:r w:rsidRPr="00754319">
        <w:rPr>
          <w:rFonts w:cs="Arial" w:hint="cs"/>
          <w:sz w:val="28"/>
          <w:szCs w:val="28"/>
          <w:rtl/>
          <w:lang w:bidi="ar-IQ"/>
        </w:rPr>
        <w:t>الشهود</w:t>
      </w:r>
      <w:r w:rsidRPr="00754319">
        <w:rPr>
          <w:rFonts w:cs="Arial"/>
          <w:sz w:val="28"/>
          <w:szCs w:val="28"/>
          <w:rtl/>
          <w:lang w:bidi="ar-IQ"/>
        </w:rPr>
        <w:t xml:space="preserve"> </w:t>
      </w:r>
      <w:r w:rsidRPr="00754319">
        <w:rPr>
          <w:rFonts w:cs="Arial" w:hint="cs"/>
          <w:sz w:val="28"/>
          <w:szCs w:val="28"/>
          <w:rtl/>
          <w:lang w:bidi="ar-IQ"/>
        </w:rPr>
        <w:t>واسر</w:t>
      </w:r>
      <w:r w:rsidRPr="00754319">
        <w:rPr>
          <w:rFonts w:cs="Arial"/>
          <w:sz w:val="28"/>
          <w:szCs w:val="28"/>
          <w:rtl/>
          <w:lang w:bidi="ar-IQ"/>
        </w:rPr>
        <w:t xml:space="preserve"> </w:t>
      </w:r>
      <w:r w:rsidRPr="00754319">
        <w:rPr>
          <w:rFonts w:cs="Arial" w:hint="cs"/>
          <w:sz w:val="28"/>
          <w:szCs w:val="28"/>
          <w:rtl/>
          <w:lang w:bidi="ar-IQ"/>
        </w:rPr>
        <w:t>الضحايا؟</w:t>
      </w:r>
      <w:r w:rsidRPr="00754319">
        <w:rPr>
          <w:rFonts w:cs="Arial"/>
          <w:sz w:val="28"/>
          <w:szCs w:val="28"/>
          <w:rtl/>
          <w:lang w:bidi="ar-IQ"/>
        </w:rPr>
        <w:t xml:space="preserve"> </w:t>
      </w:r>
      <w:r w:rsidRPr="00754319">
        <w:rPr>
          <w:rFonts w:cs="Arial" w:hint="cs"/>
          <w:sz w:val="28"/>
          <w:szCs w:val="28"/>
          <w:rtl/>
          <w:lang w:bidi="ar-IQ"/>
        </w:rPr>
        <w:t>لماذا</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يسجل</w:t>
      </w:r>
      <w:r w:rsidRPr="00754319">
        <w:rPr>
          <w:rFonts w:cs="Arial"/>
          <w:sz w:val="28"/>
          <w:szCs w:val="28"/>
          <w:rtl/>
          <w:lang w:bidi="ar-IQ"/>
        </w:rPr>
        <w:t xml:space="preserve"> </w:t>
      </w:r>
      <w:r w:rsidRPr="00754319">
        <w:rPr>
          <w:rFonts w:cs="Arial" w:hint="cs"/>
          <w:sz w:val="28"/>
          <w:szCs w:val="28"/>
          <w:rtl/>
          <w:lang w:bidi="ar-IQ"/>
        </w:rPr>
        <w:t>اعلامنا</w:t>
      </w:r>
      <w:r w:rsidRPr="00754319">
        <w:rPr>
          <w:rFonts w:cs="Arial"/>
          <w:sz w:val="28"/>
          <w:szCs w:val="28"/>
          <w:rtl/>
          <w:lang w:bidi="ar-IQ"/>
        </w:rPr>
        <w:t xml:space="preserve"> </w:t>
      </w:r>
      <w:r w:rsidRPr="00754319">
        <w:rPr>
          <w:rFonts w:cs="Arial" w:hint="cs"/>
          <w:sz w:val="28"/>
          <w:szCs w:val="28"/>
          <w:rtl/>
          <w:lang w:bidi="ar-IQ"/>
        </w:rPr>
        <w:t>الوطني</w:t>
      </w:r>
      <w:r w:rsidRPr="00754319">
        <w:rPr>
          <w:rFonts w:cs="Arial"/>
          <w:sz w:val="28"/>
          <w:szCs w:val="28"/>
          <w:rtl/>
          <w:lang w:bidi="ar-IQ"/>
        </w:rPr>
        <w:t xml:space="preserve"> </w:t>
      </w:r>
      <w:r w:rsidRPr="00754319">
        <w:rPr>
          <w:rFonts w:cs="Arial" w:hint="cs"/>
          <w:sz w:val="28"/>
          <w:szCs w:val="28"/>
          <w:rtl/>
          <w:lang w:bidi="ar-IQ"/>
        </w:rPr>
        <w:t>تفاصيل</w:t>
      </w:r>
      <w:r w:rsidRPr="00754319">
        <w:rPr>
          <w:rFonts w:cs="Arial"/>
          <w:sz w:val="28"/>
          <w:szCs w:val="28"/>
          <w:rtl/>
          <w:lang w:bidi="ar-IQ"/>
        </w:rPr>
        <w:t xml:space="preserve"> </w:t>
      </w:r>
      <w:r w:rsidRPr="00754319">
        <w:rPr>
          <w:rFonts w:cs="Arial" w:hint="cs"/>
          <w:sz w:val="28"/>
          <w:szCs w:val="28"/>
          <w:rtl/>
          <w:lang w:bidi="ar-IQ"/>
        </w:rPr>
        <w:t>الحدث</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لسان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شارك</w:t>
      </w:r>
      <w:r w:rsidRPr="00754319">
        <w:rPr>
          <w:rFonts w:cs="Arial"/>
          <w:sz w:val="28"/>
          <w:szCs w:val="28"/>
          <w:rtl/>
          <w:lang w:bidi="ar-IQ"/>
        </w:rPr>
        <w:t xml:space="preserve"> </w:t>
      </w:r>
      <w:r w:rsidRPr="00754319">
        <w:rPr>
          <w:rFonts w:cs="Arial" w:hint="cs"/>
          <w:sz w:val="28"/>
          <w:szCs w:val="28"/>
          <w:rtl/>
          <w:lang w:bidi="ar-IQ"/>
        </w:rPr>
        <w:t>فيه</w:t>
      </w:r>
      <w:r w:rsidRPr="00754319">
        <w:rPr>
          <w:rFonts w:cs="Arial"/>
          <w:sz w:val="28"/>
          <w:szCs w:val="28"/>
          <w:rtl/>
          <w:lang w:bidi="ar-IQ"/>
        </w:rPr>
        <w:t xml:space="preserve"> </w:t>
      </w:r>
      <w:r w:rsidRPr="00754319">
        <w:rPr>
          <w:rFonts w:cs="Arial" w:hint="cs"/>
          <w:sz w:val="28"/>
          <w:szCs w:val="28"/>
          <w:rtl/>
          <w:lang w:bidi="ar-IQ"/>
        </w:rPr>
        <w:t>وصنعه؟</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كم</w:t>
      </w:r>
      <w:r w:rsidRPr="00754319">
        <w:rPr>
          <w:rFonts w:cs="Arial"/>
          <w:sz w:val="28"/>
          <w:szCs w:val="28"/>
          <w:rtl/>
          <w:lang w:bidi="ar-IQ"/>
        </w:rPr>
        <w:t xml:space="preserve"> </w:t>
      </w:r>
      <w:r w:rsidRPr="00754319">
        <w:rPr>
          <w:rFonts w:cs="Arial" w:hint="cs"/>
          <w:sz w:val="28"/>
          <w:szCs w:val="28"/>
          <w:rtl/>
          <w:lang w:bidi="ar-IQ"/>
        </w:rPr>
        <w:t>اتمنى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تسنح</w:t>
      </w:r>
      <w:r w:rsidRPr="00754319">
        <w:rPr>
          <w:rFonts w:cs="Arial"/>
          <w:sz w:val="28"/>
          <w:szCs w:val="28"/>
          <w:rtl/>
          <w:lang w:bidi="ar-IQ"/>
        </w:rPr>
        <w:t xml:space="preserve"> </w:t>
      </w:r>
      <w:r w:rsidRPr="00754319">
        <w:rPr>
          <w:rFonts w:cs="Arial" w:hint="cs"/>
          <w:sz w:val="28"/>
          <w:szCs w:val="28"/>
          <w:rtl/>
          <w:lang w:bidi="ar-IQ"/>
        </w:rPr>
        <w:t>لي</w:t>
      </w:r>
      <w:r w:rsidRPr="00754319">
        <w:rPr>
          <w:rFonts w:cs="Arial"/>
          <w:sz w:val="28"/>
          <w:szCs w:val="28"/>
          <w:rtl/>
          <w:lang w:bidi="ar-IQ"/>
        </w:rPr>
        <w:t xml:space="preserve"> </w:t>
      </w:r>
      <w:r w:rsidRPr="00754319">
        <w:rPr>
          <w:rFonts w:cs="Arial" w:hint="cs"/>
          <w:sz w:val="28"/>
          <w:szCs w:val="28"/>
          <w:rtl/>
          <w:lang w:bidi="ar-IQ"/>
        </w:rPr>
        <w:t>الفرصة</w:t>
      </w:r>
      <w:r w:rsidRPr="00754319">
        <w:rPr>
          <w:rFonts w:cs="Arial"/>
          <w:sz w:val="28"/>
          <w:szCs w:val="28"/>
          <w:rtl/>
          <w:lang w:bidi="ar-IQ"/>
        </w:rPr>
        <w:t xml:space="preserve"> </w:t>
      </w:r>
      <w:r w:rsidRPr="00754319">
        <w:rPr>
          <w:rFonts w:cs="Arial" w:hint="cs"/>
          <w:sz w:val="28"/>
          <w:szCs w:val="28"/>
          <w:rtl/>
          <w:lang w:bidi="ar-IQ"/>
        </w:rPr>
        <w:t>يوما</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لادون</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ما</w:t>
      </w:r>
      <w:r w:rsidRPr="00754319">
        <w:rPr>
          <w:rFonts w:cs="Arial"/>
          <w:sz w:val="28"/>
          <w:szCs w:val="28"/>
          <w:rtl/>
          <w:lang w:bidi="ar-IQ"/>
        </w:rPr>
        <w:t xml:space="preserve"> </w:t>
      </w:r>
      <w:r w:rsidRPr="00754319">
        <w:rPr>
          <w:rFonts w:cs="Arial" w:hint="cs"/>
          <w:sz w:val="28"/>
          <w:szCs w:val="28"/>
          <w:rtl/>
          <w:lang w:bidi="ar-IQ"/>
        </w:rPr>
        <w:t>اعرفه</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العظيمة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اعدها</w:t>
      </w:r>
      <w:r w:rsidRPr="00754319">
        <w:rPr>
          <w:rFonts w:cs="Arial"/>
          <w:sz w:val="28"/>
          <w:szCs w:val="28"/>
          <w:rtl/>
          <w:lang w:bidi="ar-IQ"/>
        </w:rPr>
        <w:t xml:space="preserve"> </w:t>
      </w:r>
      <w:r w:rsidRPr="00754319">
        <w:rPr>
          <w:rFonts w:cs="Arial" w:hint="cs"/>
          <w:sz w:val="28"/>
          <w:szCs w:val="28"/>
          <w:rtl/>
          <w:lang w:bidi="ar-IQ"/>
        </w:rPr>
        <w:t>شخصيا</w:t>
      </w:r>
      <w:r w:rsidRPr="00754319">
        <w:rPr>
          <w:rFonts w:cs="Arial"/>
          <w:sz w:val="28"/>
          <w:szCs w:val="28"/>
          <w:rtl/>
          <w:lang w:bidi="ar-IQ"/>
        </w:rPr>
        <w:t xml:space="preserve"> </w:t>
      </w:r>
      <w:r w:rsidRPr="00754319">
        <w:rPr>
          <w:rFonts w:cs="Arial" w:hint="cs"/>
          <w:sz w:val="28"/>
          <w:szCs w:val="28"/>
          <w:rtl/>
          <w:lang w:bidi="ar-IQ"/>
        </w:rPr>
        <w:t>شعلة</w:t>
      </w:r>
      <w:r w:rsidRPr="00754319">
        <w:rPr>
          <w:rFonts w:cs="Arial"/>
          <w:sz w:val="28"/>
          <w:szCs w:val="28"/>
          <w:rtl/>
          <w:lang w:bidi="ar-IQ"/>
        </w:rPr>
        <w:t xml:space="preserve"> </w:t>
      </w:r>
      <w:r w:rsidRPr="00754319">
        <w:rPr>
          <w:rFonts w:cs="Arial" w:hint="cs"/>
          <w:sz w:val="28"/>
          <w:szCs w:val="28"/>
          <w:rtl/>
          <w:lang w:bidi="ar-IQ"/>
        </w:rPr>
        <w:t>نور</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سماء</w:t>
      </w:r>
      <w:r w:rsidRPr="00754319">
        <w:rPr>
          <w:rFonts w:cs="Arial"/>
          <w:sz w:val="28"/>
          <w:szCs w:val="28"/>
          <w:rtl/>
          <w:lang w:bidi="ar-IQ"/>
        </w:rPr>
        <w:t xml:space="preserve"> </w:t>
      </w:r>
      <w:r w:rsidRPr="00754319">
        <w:rPr>
          <w:rFonts w:cs="Arial" w:hint="cs"/>
          <w:sz w:val="28"/>
          <w:szCs w:val="28"/>
          <w:rtl/>
          <w:lang w:bidi="ar-IQ"/>
        </w:rPr>
        <w:t>العراق</w:t>
      </w:r>
      <w:r w:rsidRPr="00754319">
        <w:rPr>
          <w:rFonts w:cs="Arial"/>
          <w:sz w:val="28"/>
          <w:szCs w:val="28"/>
          <w:rtl/>
          <w:lang w:bidi="ar-IQ"/>
        </w:rPr>
        <w:t xml:space="preserve"> </w:t>
      </w:r>
      <w:r w:rsidRPr="00754319">
        <w:rPr>
          <w:rFonts w:cs="Arial" w:hint="cs"/>
          <w:sz w:val="28"/>
          <w:szCs w:val="28"/>
          <w:rtl/>
          <w:lang w:bidi="ar-IQ"/>
        </w:rPr>
        <w:t>وتاريخه</w:t>
      </w:r>
      <w:r w:rsidRPr="00754319">
        <w:rPr>
          <w:rFonts w:cs="Arial"/>
          <w:sz w:val="28"/>
          <w:szCs w:val="28"/>
          <w:rtl/>
          <w:lang w:bidi="ar-IQ"/>
        </w:rPr>
        <w:t xml:space="preserve"> </w:t>
      </w:r>
      <w:r w:rsidRPr="00754319">
        <w:rPr>
          <w:rFonts w:cs="Arial" w:hint="cs"/>
          <w:sz w:val="28"/>
          <w:szCs w:val="28"/>
          <w:rtl/>
          <w:lang w:bidi="ar-IQ"/>
        </w:rPr>
        <w:t>الثوري</w:t>
      </w:r>
      <w:r w:rsidRPr="00754319">
        <w:rPr>
          <w:rFonts w:cs="Arial"/>
          <w:sz w:val="28"/>
          <w:szCs w:val="28"/>
          <w:rtl/>
          <w:lang w:bidi="ar-IQ"/>
        </w:rPr>
        <w:t xml:space="preserve"> </w:t>
      </w:r>
      <w:r w:rsidRPr="00754319">
        <w:rPr>
          <w:rFonts w:cs="Arial" w:hint="cs"/>
          <w:sz w:val="28"/>
          <w:szCs w:val="28"/>
          <w:rtl/>
          <w:lang w:bidi="ar-IQ"/>
        </w:rPr>
        <w:t>المتالق</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خامسا</w:t>
      </w:r>
      <w:r w:rsidRPr="00754319">
        <w:rPr>
          <w:rFonts w:cs="Arial"/>
          <w:sz w:val="28"/>
          <w:szCs w:val="28"/>
          <w:rtl/>
          <w:lang w:bidi="ar-IQ"/>
        </w:rPr>
        <w:t xml:space="preserve">: </w:t>
      </w:r>
      <w:r w:rsidRPr="00754319">
        <w:rPr>
          <w:rFonts w:cs="Arial" w:hint="cs"/>
          <w:sz w:val="28"/>
          <w:szCs w:val="28"/>
          <w:rtl/>
          <w:lang w:bidi="ar-IQ"/>
        </w:rPr>
        <w:t>اتمنى</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تتقدم</w:t>
      </w:r>
      <w:r w:rsidRPr="00754319">
        <w:rPr>
          <w:rFonts w:cs="Arial"/>
          <w:sz w:val="28"/>
          <w:szCs w:val="28"/>
          <w:rtl/>
          <w:lang w:bidi="ar-IQ"/>
        </w:rPr>
        <w:t xml:space="preserve"> </w:t>
      </w:r>
      <w:r w:rsidRPr="00754319">
        <w:rPr>
          <w:rFonts w:cs="Arial" w:hint="cs"/>
          <w:sz w:val="28"/>
          <w:szCs w:val="28"/>
          <w:rtl/>
          <w:lang w:bidi="ar-IQ"/>
        </w:rPr>
        <w:t>اسر</w:t>
      </w:r>
      <w:r w:rsidRPr="00754319">
        <w:rPr>
          <w:rFonts w:cs="Arial"/>
          <w:sz w:val="28"/>
          <w:szCs w:val="28"/>
          <w:rtl/>
          <w:lang w:bidi="ar-IQ"/>
        </w:rPr>
        <w:t xml:space="preserve"> </w:t>
      </w:r>
      <w:r w:rsidRPr="00754319">
        <w:rPr>
          <w:rFonts w:cs="Arial" w:hint="cs"/>
          <w:sz w:val="28"/>
          <w:szCs w:val="28"/>
          <w:rtl/>
          <w:lang w:bidi="ar-IQ"/>
        </w:rPr>
        <w:t>الضحايا</w:t>
      </w:r>
      <w:r w:rsidRPr="00754319">
        <w:rPr>
          <w:rFonts w:cs="Arial"/>
          <w:sz w:val="28"/>
          <w:szCs w:val="28"/>
          <w:rtl/>
          <w:lang w:bidi="ar-IQ"/>
        </w:rPr>
        <w:t xml:space="preserve"> </w:t>
      </w:r>
      <w:r w:rsidRPr="00754319">
        <w:rPr>
          <w:rFonts w:cs="Arial" w:hint="cs"/>
          <w:sz w:val="28"/>
          <w:szCs w:val="28"/>
          <w:rtl/>
          <w:lang w:bidi="ar-IQ"/>
        </w:rPr>
        <w:t>ومن</w:t>
      </w:r>
      <w:r w:rsidRPr="00754319">
        <w:rPr>
          <w:rFonts w:cs="Arial"/>
          <w:sz w:val="28"/>
          <w:szCs w:val="28"/>
          <w:rtl/>
          <w:lang w:bidi="ar-IQ"/>
        </w:rPr>
        <w:t xml:space="preserve"> </w:t>
      </w:r>
      <w:r w:rsidRPr="00754319">
        <w:rPr>
          <w:rFonts w:cs="Arial" w:hint="cs"/>
          <w:sz w:val="28"/>
          <w:szCs w:val="28"/>
          <w:rtl/>
          <w:lang w:bidi="ar-IQ"/>
        </w:rPr>
        <w:t>حكم</w:t>
      </w:r>
      <w:r w:rsidRPr="00754319">
        <w:rPr>
          <w:rFonts w:cs="Arial"/>
          <w:sz w:val="28"/>
          <w:szCs w:val="28"/>
          <w:rtl/>
          <w:lang w:bidi="ar-IQ"/>
        </w:rPr>
        <w:t xml:space="preserve"> </w:t>
      </w:r>
      <w:r w:rsidRPr="00754319">
        <w:rPr>
          <w:rFonts w:cs="Arial" w:hint="cs"/>
          <w:sz w:val="28"/>
          <w:szCs w:val="28"/>
          <w:rtl/>
          <w:lang w:bidi="ar-IQ"/>
        </w:rPr>
        <w:t>عليه</w:t>
      </w:r>
      <w:r w:rsidRPr="00754319">
        <w:rPr>
          <w:rFonts w:cs="Arial"/>
          <w:sz w:val="28"/>
          <w:szCs w:val="28"/>
          <w:rtl/>
          <w:lang w:bidi="ar-IQ"/>
        </w:rPr>
        <w:t xml:space="preserve"> </w:t>
      </w:r>
      <w:r w:rsidRPr="00754319">
        <w:rPr>
          <w:rFonts w:cs="Arial" w:hint="cs"/>
          <w:sz w:val="28"/>
          <w:szCs w:val="28"/>
          <w:rtl/>
          <w:lang w:bidi="ar-IQ"/>
        </w:rPr>
        <w:t>بالسجن</w:t>
      </w:r>
      <w:r w:rsidRPr="00754319">
        <w:rPr>
          <w:rFonts w:cs="Arial"/>
          <w:sz w:val="28"/>
          <w:szCs w:val="28"/>
          <w:rtl/>
          <w:lang w:bidi="ar-IQ"/>
        </w:rPr>
        <w:t xml:space="preserve"> </w:t>
      </w:r>
      <w:r w:rsidRPr="00754319">
        <w:rPr>
          <w:rFonts w:cs="Arial" w:hint="cs"/>
          <w:sz w:val="28"/>
          <w:szCs w:val="28"/>
          <w:rtl/>
          <w:lang w:bidi="ar-IQ"/>
        </w:rPr>
        <w:t>آنئذ،</w:t>
      </w:r>
      <w:r w:rsidRPr="00754319">
        <w:rPr>
          <w:rFonts w:cs="Arial"/>
          <w:sz w:val="28"/>
          <w:szCs w:val="28"/>
          <w:rtl/>
          <w:lang w:bidi="ar-IQ"/>
        </w:rPr>
        <w:t xml:space="preserve"> </w:t>
      </w:r>
      <w:r w:rsidRPr="00754319">
        <w:rPr>
          <w:rFonts w:cs="Arial" w:hint="cs"/>
          <w:sz w:val="28"/>
          <w:szCs w:val="28"/>
          <w:rtl/>
          <w:lang w:bidi="ar-IQ"/>
        </w:rPr>
        <w:t>بملف</w:t>
      </w:r>
      <w:r w:rsidRPr="00754319">
        <w:rPr>
          <w:rFonts w:cs="Arial"/>
          <w:sz w:val="28"/>
          <w:szCs w:val="28"/>
          <w:rtl/>
          <w:lang w:bidi="ar-IQ"/>
        </w:rPr>
        <w:t xml:space="preserve"> </w:t>
      </w:r>
      <w:r w:rsidRPr="00754319">
        <w:rPr>
          <w:rFonts w:cs="Arial" w:hint="cs"/>
          <w:sz w:val="28"/>
          <w:szCs w:val="28"/>
          <w:rtl/>
          <w:lang w:bidi="ar-IQ"/>
        </w:rPr>
        <w:t>القضية</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المحكمة</w:t>
      </w:r>
      <w:r w:rsidRPr="00754319">
        <w:rPr>
          <w:rFonts w:cs="Arial"/>
          <w:sz w:val="28"/>
          <w:szCs w:val="28"/>
          <w:rtl/>
          <w:lang w:bidi="ar-IQ"/>
        </w:rPr>
        <w:t xml:space="preserve"> </w:t>
      </w:r>
      <w:r w:rsidRPr="00754319">
        <w:rPr>
          <w:rFonts w:cs="Arial" w:hint="cs"/>
          <w:sz w:val="28"/>
          <w:szCs w:val="28"/>
          <w:rtl/>
          <w:lang w:bidi="ar-IQ"/>
        </w:rPr>
        <w:t>الجنائية</w:t>
      </w:r>
      <w:r w:rsidRPr="00754319">
        <w:rPr>
          <w:rFonts w:cs="Arial"/>
          <w:sz w:val="28"/>
          <w:szCs w:val="28"/>
          <w:rtl/>
          <w:lang w:bidi="ar-IQ"/>
        </w:rPr>
        <w:t xml:space="preserve"> </w:t>
      </w:r>
      <w:r w:rsidRPr="00754319">
        <w:rPr>
          <w:rFonts w:cs="Arial" w:hint="cs"/>
          <w:sz w:val="28"/>
          <w:szCs w:val="28"/>
          <w:rtl/>
          <w:lang w:bidi="ar-IQ"/>
        </w:rPr>
        <w:t>الخاصة</w:t>
      </w:r>
      <w:r w:rsidRPr="00754319">
        <w:rPr>
          <w:rFonts w:cs="Arial"/>
          <w:sz w:val="28"/>
          <w:szCs w:val="28"/>
          <w:rtl/>
          <w:lang w:bidi="ar-IQ"/>
        </w:rPr>
        <w:t xml:space="preserve"> </w:t>
      </w:r>
      <w:r w:rsidRPr="00754319">
        <w:rPr>
          <w:rFonts w:cs="Arial" w:hint="cs"/>
          <w:sz w:val="28"/>
          <w:szCs w:val="28"/>
          <w:rtl/>
          <w:lang w:bidi="ar-IQ"/>
        </w:rPr>
        <w:t>لادراجها</w:t>
      </w:r>
      <w:r w:rsidRPr="00754319">
        <w:rPr>
          <w:rFonts w:cs="Arial"/>
          <w:sz w:val="28"/>
          <w:szCs w:val="28"/>
          <w:rtl/>
          <w:lang w:bidi="ar-IQ"/>
        </w:rPr>
        <w:t xml:space="preserve"> </w:t>
      </w:r>
      <w:r w:rsidRPr="00754319">
        <w:rPr>
          <w:rFonts w:cs="Arial" w:hint="cs"/>
          <w:sz w:val="28"/>
          <w:szCs w:val="28"/>
          <w:rtl/>
          <w:lang w:bidi="ar-IQ"/>
        </w:rPr>
        <w:t>ضمن</w:t>
      </w:r>
      <w:r w:rsidRPr="00754319">
        <w:rPr>
          <w:rFonts w:cs="Arial"/>
          <w:sz w:val="28"/>
          <w:szCs w:val="28"/>
          <w:rtl/>
          <w:lang w:bidi="ar-IQ"/>
        </w:rPr>
        <w:t xml:space="preserve"> </w:t>
      </w:r>
      <w:r w:rsidRPr="00754319">
        <w:rPr>
          <w:rFonts w:cs="Arial" w:hint="cs"/>
          <w:sz w:val="28"/>
          <w:szCs w:val="28"/>
          <w:rtl/>
          <w:lang w:bidi="ar-IQ"/>
        </w:rPr>
        <w:t>جرائم</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البائد،</w:t>
      </w:r>
      <w:r w:rsidRPr="00754319">
        <w:rPr>
          <w:rFonts w:cs="Arial"/>
          <w:sz w:val="28"/>
          <w:szCs w:val="28"/>
          <w:rtl/>
          <w:lang w:bidi="ar-IQ"/>
        </w:rPr>
        <w:t xml:space="preserve"> </w:t>
      </w:r>
      <w:r w:rsidRPr="00754319">
        <w:rPr>
          <w:rFonts w:cs="Arial" w:hint="cs"/>
          <w:sz w:val="28"/>
          <w:szCs w:val="28"/>
          <w:rtl/>
          <w:lang w:bidi="ar-IQ"/>
        </w:rPr>
        <w:t>ليكتشف</w:t>
      </w:r>
      <w:r w:rsidRPr="00754319">
        <w:rPr>
          <w:rFonts w:cs="Arial"/>
          <w:sz w:val="28"/>
          <w:szCs w:val="28"/>
          <w:rtl/>
          <w:lang w:bidi="ar-IQ"/>
        </w:rPr>
        <w:t xml:space="preserve"> </w:t>
      </w:r>
      <w:r w:rsidRPr="00754319">
        <w:rPr>
          <w:rFonts w:cs="Arial" w:hint="cs"/>
          <w:sz w:val="28"/>
          <w:szCs w:val="28"/>
          <w:rtl/>
          <w:lang w:bidi="ar-IQ"/>
        </w:rPr>
        <w:t>الراي</w:t>
      </w:r>
      <w:r w:rsidRPr="00754319">
        <w:rPr>
          <w:rFonts w:cs="Arial"/>
          <w:sz w:val="28"/>
          <w:szCs w:val="28"/>
          <w:rtl/>
          <w:lang w:bidi="ar-IQ"/>
        </w:rPr>
        <w:t xml:space="preserve"> </w:t>
      </w:r>
      <w:r w:rsidRPr="00754319">
        <w:rPr>
          <w:rFonts w:cs="Arial" w:hint="cs"/>
          <w:sz w:val="28"/>
          <w:szCs w:val="28"/>
          <w:rtl/>
          <w:lang w:bidi="ar-IQ"/>
        </w:rPr>
        <w:t>العام</w:t>
      </w:r>
      <w:r w:rsidRPr="00754319">
        <w:rPr>
          <w:rFonts w:cs="Arial"/>
          <w:sz w:val="28"/>
          <w:szCs w:val="28"/>
          <w:rtl/>
          <w:lang w:bidi="ar-IQ"/>
        </w:rPr>
        <w:t xml:space="preserve"> </w:t>
      </w:r>
      <w:r w:rsidRPr="00754319">
        <w:rPr>
          <w:rFonts w:cs="Arial" w:hint="cs"/>
          <w:sz w:val="28"/>
          <w:szCs w:val="28"/>
          <w:rtl/>
          <w:lang w:bidi="ar-IQ"/>
        </w:rPr>
        <w:t>مدى</w:t>
      </w:r>
      <w:r w:rsidRPr="00754319">
        <w:rPr>
          <w:rFonts w:cs="Arial"/>
          <w:sz w:val="28"/>
          <w:szCs w:val="28"/>
          <w:rtl/>
          <w:lang w:bidi="ar-IQ"/>
        </w:rPr>
        <w:t xml:space="preserve"> </w:t>
      </w:r>
      <w:r w:rsidRPr="00754319">
        <w:rPr>
          <w:rFonts w:cs="Arial" w:hint="cs"/>
          <w:sz w:val="28"/>
          <w:szCs w:val="28"/>
          <w:rtl/>
          <w:lang w:bidi="ar-IQ"/>
        </w:rPr>
        <w:t>حجم</w:t>
      </w:r>
      <w:r w:rsidRPr="00754319">
        <w:rPr>
          <w:rFonts w:cs="Arial"/>
          <w:sz w:val="28"/>
          <w:szCs w:val="28"/>
          <w:rtl/>
          <w:lang w:bidi="ar-IQ"/>
        </w:rPr>
        <w:t xml:space="preserve"> </w:t>
      </w:r>
      <w:r w:rsidRPr="00754319">
        <w:rPr>
          <w:rFonts w:cs="Arial" w:hint="cs"/>
          <w:sz w:val="28"/>
          <w:szCs w:val="28"/>
          <w:rtl/>
          <w:lang w:bidi="ar-IQ"/>
        </w:rPr>
        <w:t>الجريمة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ارتكبها</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بحق</w:t>
      </w:r>
      <w:r w:rsidRPr="00754319">
        <w:rPr>
          <w:rFonts w:cs="Arial"/>
          <w:sz w:val="28"/>
          <w:szCs w:val="28"/>
          <w:rtl/>
          <w:lang w:bidi="ar-IQ"/>
        </w:rPr>
        <w:t xml:space="preserve"> </w:t>
      </w:r>
      <w:r w:rsidRPr="00754319">
        <w:rPr>
          <w:rFonts w:cs="Arial" w:hint="cs"/>
          <w:sz w:val="28"/>
          <w:szCs w:val="28"/>
          <w:rtl/>
          <w:lang w:bidi="ar-IQ"/>
        </w:rPr>
        <w:t>العراقيين</w:t>
      </w:r>
      <w:r w:rsidRPr="00754319">
        <w:rPr>
          <w:rFonts w:cs="Arial"/>
          <w:sz w:val="28"/>
          <w:szCs w:val="28"/>
          <w:rtl/>
          <w:lang w:bidi="ar-IQ"/>
        </w:rPr>
        <w:t xml:space="preserve"> </w:t>
      </w:r>
      <w:r w:rsidRPr="00754319">
        <w:rPr>
          <w:rFonts w:cs="Arial" w:hint="cs"/>
          <w:sz w:val="28"/>
          <w:szCs w:val="28"/>
          <w:rtl/>
          <w:lang w:bidi="ar-IQ"/>
        </w:rPr>
        <w:t>آنئذ،</w:t>
      </w:r>
      <w:r w:rsidRPr="00754319">
        <w:rPr>
          <w:rFonts w:cs="Arial"/>
          <w:sz w:val="28"/>
          <w:szCs w:val="28"/>
          <w:rtl/>
          <w:lang w:bidi="ar-IQ"/>
        </w:rPr>
        <w:t xml:space="preserve"> </w:t>
      </w:r>
      <w:r w:rsidRPr="00754319">
        <w:rPr>
          <w:rFonts w:cs="Arial" w:hint="cs"/>
          <w:sz w:val="28"/>
          <w:szCs w:val="28"/>
          <w:rtl/>
          <w:lang w:bidi="ar-IQ"/>
        </w:rPr>
        <w:t>ومحاكمة</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كمجرم</w:t>
      </w:r>
      <w:r w:rsidRPr="00754319">
        <w:rPr>
          <w:rFonts w:cs="Arial"/>
          <w:sz w:val="28"/>
          <w:szCs w:val="28"/>
          <w:rtl/>
          <w:lang w:bidi="ar-IQ"/>
        </w:rPr>
        <w:t xml:space="preserve"> </w:t>
      </w:r>
      <w:r w:rsidRPr="00754319">
        <w:rPr>
          <w:rFonts w:cs="Arial" w:hint="cs"/>
          <w:sz w:val="28"/>
          <w:szCs w:val="28"/>
          <w:rtl/>
          <w:lang w:bidi="ar-IQ"/>
        </w:rPr>
        <w:t>حرب</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حال</w:t>
      </w:r>
      <w:r w:rsidRPr="00754319">
        <w:rPr>
          <w:rFonts w:cs="Arial"/>
          <w:sz w:val="28"/>
          <w:szCs w:val="28"/>
          <w:rtl/>
          <w:lang w:bidi="ar-IQ"/>
        </w:rPr>
        <w:t xml:space="preserve"> </w:t>
      </w:r>
      <w:r w:rsidRPr="00754319">
        <w:rPr>
          <w:rFonts w:cs="Arial" w:hint="cs"/>
          <w:sz w:val="28"/>
          <w:szCs w:val="28"/>
          <w:rtl/>
          <w:lang w:bidi="ar-IQ"/>
        </w:rPr>
        <w:t>غاب</w:t>
      </w:r>
      <w:r w:rsidRPr="00754319">
        <w:rPr>
          <w:rFonts w:cs="Arial"/>
          <w:sz w:val="28"/>
          <w:szCs w:val="28"/>
          <w:rtl/>
          <w:lang w:bidi="ar-IQ"/>
        </w:rPr>
        <w:t xml:space="preserve"> </w:t>
      </w:r>
      <w:r w:rsidRPr="00754319">
        <w:rPr>
          <w:rFonts w:cs="Arial" w:hint="cs"/>
          <w:sz w:val="28"/>
          <w:szCs w:val="28"/>
          <w:rtl/>
          <w:lang w:bidi="ar-IQ"/>
        </w:rPr>
        <w:t>المجرمون</w:t>
      </w:r>
      <w:r w:rsidRPr="00754319">
        <w:rPr>
          <w:rFonts w:cs="Arial"/>
          <w:sz w:val="28"/>
          <w:szCs w:val="28"/>
          <w:rtl/>
          <w:lang w:bidi="ar-IQ"/>
        </w:rPr>
        <w:t xml:space="preserve"> </w:t>
      </w:r>
      <w:r w:rsidRPr="00754319">
        <w:rPr>
          <w:rFonts w:cs="Arial" w:hint="cs"/>
          <w:sz w:val="28"/>
          <w:szCs w:val="28"/>
          <w:rtl/>
          <w:lang w:bidi="ar-IQ"/>
        </w:rPr>
        <w:t>الذين</w:t>
      </w:r>
      <w:r w:rsidRPr="00754319">
        <w:rPr>
          <w:rFonts w:cs="Arial"/>
          <w:sz w:val="28"/>
          <w:szCs w:val="28"/>
          <w:rtl/>
          <w:lang w:bidi="ar-IQ"/>
        </w:rPr>
        <w:t xml:space="preserve"> </w:t>
      </w:r>
      <w:r w:rsidRPr="00754319">
        <w:rPr>
          <w:rFonts w:cs="Arial" w:hint="cs"/>
          <w:sz w:val="28"/>
          <w:szCs w:val="28"/>
          <w:rtl/>
          <w:lang w:bidi="ar-IQ"/>
        </w:rPr>
        <w:t>شاركوا</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تنفيذ</w:t>
      </w:r>
      <w:r w:rsidRPr="00754319">
        <w:rPr>
          <w:rFonts w:cs="Arial"/>
          <w:sz w:val="28"/>
          <w:szCs w:val="28"/>
          <w:rtl/>
          <w:lang w:bidi="ar-IQ"/>
        </w:rPr>
        <w:t xml:space="preserve"> </w:t>
      </w:r>
      <w:r w:rsidRPr="00754319">
        <w:rPr>
          <w:rFonts w:cs="Arial" w:hint="cs"/>
          <w:sz w:val="28"/>
          <w:szCs w:val="28"/>
          <w:rtl/>
          <w:lang w:bidi="ar-IQ"/>
        </w:rPr>
        <w:lastRenderedPageBreak/>
        <w:t>الجريمة،</w:t>
      </w:r>
      <w:r w:rsidRPr="00754319">
        <w:rPr>
          <w:rFonts w:cs="Arial"/>
          <w:sz w:val="28"/>
          <w:szCs w:val="28"/>
          <w:rtl/>
          <w:lang w:bidi="ar-IQ"/>
        </w:rPr>
        <w:t xml:space="preserve"> </w:t>
      </w:r>
      <w:r w:rsidRPr="00754319">
        <w:rPr>
          <w:rFonts w:cs="Arial" w:hint="cs"/>
          <w:sz w:val="28"/>
          <w:szCs w:val="28"/>
          <w:rtl/>
          <w:lang w:bidi="ar-IQ"/>
        </w:rPr>
        <w:t>فان</w:t>
      </w:r>
      <w:r w:rsidRPr="00754319">
        <w:rPr>
          <w:rFonts w:cs="Arial"/>
          <w:sz w:val="28"/>
          <w:szCs w:val="28"/>
          <w:rtl/>
          <w:lang w:bidi="ar-IQ"/>
        </w:rPr>
        <w:t xml:space="preserve"> </w:t>
      </w:r>
      <w:r w:rsidRPr="00754319">
        <w:rPr>
          <w:rFonts w:cs="Arial" w:hint="cs"/>
          <w:sz w:val="28"/>
          <w:szCs w:val="28"/>
          <w:rtl/>
          <w:lang w:bidi="ar-IQ"/>
        </w:rPr>
        <w:t>نظاما</w:t>
      </w:r>
      <w:r w:rsidRPr="00754319">
        <w:rPr>
          <w:rFonts w:cs="Arial"/>
          <w:sz w:val="28"/>
          <w:szCs w:val="28"/>
          <w:rtl/>
          <w:lang w:bidi="ar-IQ"/>
        </w:rPr>
        <w:t xml:space="preserve"> </w:t>
      </w:r>
      <w:r w:rsidRPr="00754319">
        <w:rPr>
          <w:rFonts w:cs="Arial" w:hint="cs"/>
          <w:sz w:val="28"/>
          <w:szCs w:val="28"/>
          <w:rtl/>
          <w:lang w:bidi="ar-IQ"/>
        </w:rPr>
        <w:t>يحشد</w:t>
      </w:r>
      <w:r w:rsidRPr="00754319">
        <w:rPr>
          <w:rFonts w:cs="Arial"/>
          <w:sz w:val="28"/>
          <w:szCs w:val="28"/>
          <w:rtl/>
          <w:lang w:bidi="ar-IQ"/>
        </w:rPr>
        <w:t xml:space="preserve"> </w:t>
      </w:r>
      <w:r w:rsidRPr="00754319">
        <w:rPr>
          <w:rFonts w:cs="Arial" w:hint="cs"/>
          <w:sz w:val="28"/>
          <w:szCs w:val="28"/>
          <w:rtl/>
          <w:lang w:bidi="ar-IQ"/>
        </w:rPr>
        <w:t>كل</w:t>
      </w:r>
      <w:r w:rsidRPr="00754319">
        <w:rPr>
          <w:rFonts w:cs="Arial"/>
          <w:sz w:val="28"/>
          <w:szCs w:val="28"/>
          <w:rtl/>
          <w:lang w:bidi="ar-IQ"/>
        </w:rPr>
        <w:t xml:space="preserve"> </w:t>
      </w:r>
      <w:r w:rsidRPr="00754319">
        <w:rPr>
          <w:rFonts w:cs="Arial" w:hint="cs"/>
          <w:sz w:val="28"/>
          <w:szCs w:val="28"/>
          <w:rtl/>
          <w:lang w:bidi="ar-IQ"/>
        </w:rPr>
        <w:t>هذه</w:t>
      </w:r>
      <w:r w:rsidRPr="00754319">
        <w:rPr>
          <w:rFonts w:cs="Arial"/>
          <w:sz w:val="28"/>
          <w:szCs w:val="28"/>
          <w:rtl/>
          <w:lang w:bidi="ar-IQ"/>
        </w:rPr>
        <w:t xml:space="preserve"> </w:t>
      </w:r>
      <w:r w:rsidRPr="00754319">
        <w:rPr>
          <w:rFonts w:cs="Arial" w:hint="cs"/>
          <w:sz w:val="28"/>
          <w:szCs w:val="28"/>
          <w:rtl/>
          <w:lang w:bidi="ar-IQ"/>
        </w:rPr>
        <w:t>القوة</w:t>
      </w:r>
      <w:r w:rsidRPr="00754319">
        <w:rPr>
          <w:rFonts w:cs="Arial"/>
          <w:sz w:val="28"/>
          <w:szCs w:val="28"/>
          <w:rtl/>
          <w:lang w:bidi="ar-IQ"/>
        </w:rPr>
        <w:t xml:space="preserve"> </w:t>
      </w:r>
      <w:r w:rsidRPr="00754319">
        <w:rPr>
          <w:rFonts w:cs="Arial" w:hint="cs"/>
          <w:sz w:val="28"/>
          <w:szCs w:val="28"/>
          <w:rtl/>
          <w:lang w:bidi="ar-IQ"/>
        </w:rPr>
        <w:t>العسكرية</w:t>
      </w:r>
      <w:r w:rsidRPr="00754319">
        <w:rPr>
          <w:rFonts w:cs="Arial"/>
          <w:sz w:val="28"/>
          <w:szCs w:val="28"/>
          <w:rtl/>
          <w:lang w:bidi="ar-IQ"/>
        </w:rPr>
        <w:t xml:space="preserve"> </w:t>
      </w:r>
      <w:r w:rsidRPr="00754319">
        <w:rPr>
          <w:rFonts w:cs="Arial" w:hint="cs"/>
          <w:sz w:val="28"/>
          <w:szCs w:val="28"/>
          <w:rtl/>
          <w:lang w:bidi="ar-IQ"/>
        </w:rPr>
        <w:t>المدمرة</w:t>
      </w:r>
      <w:r w:rsidRPr="00754319">
        <w:rPr>
          <w:rFonts w:cs="Arial"/>
          <w:sz w:val="28"/>
          <w:szCs w:val="28"/>
          <w:rtl/>
          <w:lang w:bidi="ar-IQ"/>
        </w:rPr>
        <w:t xml:space="preserve"> </w:t>
      </w:r>
      <w:r w:rsidRPr="00754319">
        <w:rPr>
          <w:rFonts w:cs="Arial" w:hint="cs"/>
          <w:sz w:val="28"/>
          <w:szCs w:val="28"/>
          <w:rtl/>
          <w:lang w:bidi="ar-IQ"/>
        </w:rPr>
        <w:t>ضد</w:t>
      </w:r>
      <w:r w:rsidRPr="00754319">
        <w:rPr>
          <w:rFonts w:cs="Arial"/>
          <w:sz w:val="28"/>
          <w:szCs w:val="28"/>
          <w:rtl/>
          <w:lang w:bidi="ar-IQ"/>
        </w:rPr>
        <w:t xml:space="preserve"> </w:t>
      </w:r>
      <w:r w:rsidRPr="00754319">
        <w:rPr>
          <w:rFonts w:cs="Arial" w:hint="cs"/>
          <w:sz w:val="28"/>
          <w:szCs w:val="28"/>
          <w:rtl/>
          <w:lang w:bidi="ar-IQ"/>
        </w:rPr>
        <w:t>شعب</w:t>
      </w:r>
      <w:r w:rsidRPr="00754319">
        <w:rPr>
          <w:rFonts w:cs="Arial"/>
          <w:sz w:val="28"/>
          <w:szCs w:val="28"/>
          <w:rtl/>
          <w:lang w:bidi="ar-IQ"/>
        </w:rPr>
        <w:t xml:space="preserve"> </w:t>
      </w:r>
      <w:r w:rsidRPr="00754319">
        <w:rPr>
          <w:rFonts w:cs="Arial" w:hint="cs"/>
          <w:sz w:val="28"/>
          <w:szCs w:val="28"/>
          <w:rtl/>
          <w:lang w:bidi="ar-IQ"/>
        </w:rPr>
        <w:t>اعزل</w:t>
      </w:r>
      <w:r w:rsidRPr="00754319">
        <w:rPr>
          <w:rFonts w:cs="Arial"/>
          <w:sz w:val="28"/>
          <w:szCs w:val="28"/>
          <w:rtl/>
          <w:lang w:bidi="ar-IQ"/>
        </w:rPr>
        <w:t xml:space="preserve"> </w:t>
      </w:r>
      <w:r w:rsidRPr="00754319">
        <w:rPr>
          <w:rFonts w:cs="Arial" w:hint="cs"/>
          <w:sz w:val="28"/>
          <w:szCs w:val="28"/>
          <w:rtl/>
          <w:lang w:bidi="ar-IQ"/>
        </w:rPr>
        <w:t>اراد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يعبر</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امتعاضه</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قرارات</w:t>
      </w:r>
      <w:r w:rsidRPr="00754319">
        <w:rPr>
          <w:rFonts w:cs="Arial"/>
          <w:sz w:val="28"/>
          <w:szCs w:val="28"/>
          <w:rtl/>
          <w:lang w:bidi="ar-IQ"/>
        </w:rPr>
        <w:t xml:space="preserve"> </w:t>
      </w:r>
      <w:r w:rsidRPr="00754319">
        <w:rPr>
          <w:rFonts w:cs="Arial" w:hint="cs"/>
          <w:sz w:val="28"/>
          <w:szCs w:val="28"/>
          <w:rtl/>
          <w:lang w:bidi="ar-IQ"/>
        </w:rPr>
        <w:t>جائرة</w:t>
      </w:r>
      <w:r w:rsidRPr="00754319">
        <w:rPr>
          <w:rFonts w:cs="Arial"/>
          <w:sz w:val="28"/>
          <w:szCs w:val="28"/>
          <w:rtl/>
          <w:lang w:bidi="ar-IQ"/>
        </w:rPr>
        <w:t xml:space="preserve"> </w:t>
      </w:r>
      <w:r w:rsidRPr="00754319">
        <w:rPr>
          <w:rFonts w:cs="Arial" w:hint="cs"/>
          <w:sz w:val="28"/>
          <w:szCs w:val="28"/>
          <w:rtl/>
          <w:lang w:bidi="ar-IQ"/>
        </w:rPr>
        <w:t>تمس</w:t>
      </w:r>
      <w:r w:rsidRPr="00754319">
        <w:rPr>
          <w:rFonts w:cs="Arial"/>
          <w:sz w:val="28"/>
          <w:szCs w:val="28"/>
          <w:rtl/>
          <w:lang w:bidi="ar-IQ"/>
        </w:rPr>
        <w:t xml:space="preserve"> </w:t>
      </w:r>
      <w:r w:rsidRPr="00754319">
        <w:rPr>
          <w:rFonts w:cs="Arial" w:hint="cs"/>
          <w:sz w:val="28"/>
          <w:szCs w:val="28"/>
          <w:rtl/>
          <w:lang w:bidi="ar-IQ"/>
        </w:rPr>
        <w:t>حرية</w:t>
      </w:r>
      <w:r w:rsidRPr="00754319">
        <w:rPr>
          <w:rFonts w:cs="Arial"/>
          <w:sz w:val="28"/>
          <w:szCs w:val="28"/>
          <w:rtl/>
          <w:lang w:bidi="ar-IQ"/>
        </w:rPr>
        <w:t xml:space="preserve"> </w:t>
      </w:r>
      <w:r w:rsidRPr="00754319">
        <w:rPr>
          <w:rFonts w:cs="Arial" w:hint="cs"/>
          <w:sz w:val="28"/>
          <w:szCs w:val="28"/>
          <w:rtl/>
          <w:lang w:bidi="ar-IQ"/>
        </w:rPr>
        <w:t>الدين</w:t>
      </w:r>
      <w:r w:rsidRPr="00754319">
        <w:rPr>
          <w:rFonts w:cs="Arial"/>
          <w:sz w:val="28"/>
          <w:szCs w:val="28"/>
          <w:rtl/>
          <w:lang w:bidi="ar-IQ"/>
        </w:rPr>
        <w:t xml:space="preserve"> </w:t>
      </w:r>
      <w:r w:rsidRPr="00754319">
        <w:rPr>
          <w:rFonts w:cs="Arial" w:hint="cs"/>
          <w:sz w:val="28"/>
          <w:szCs w:val="28"/>
          <w:rtl/>
          <w:lang w:bidi="ar-IQ"/>
        </w:rPr>
        <w:t>والتعبير،</w:t>
      </w:r>
      <w:r w:rsidRPr="00754319">
        <w:rPr>
          <w:rFonts w:cs="Arial"/>
          <w:sz w:val="28"/>
          <w:szCs w:val="28"/>
          <w:rtl/>
          <w:lang w:bidi="ar-IQ"/>
        </w:rPr>
        <w:t xml:space="preserve"> </w:t>
      </w:r>
      <w:r w:rsidRPr="00754319">
        <w:rPr>
          <w:rFonts w:cs="Arial" w:hint="cs"/>
          <w:sz w:val="28"/>
          <w:szCs w:val="28"/>
          <w:rtl/>
          <w:lang w:bidi="ar-IQ"/>
        </w:rPr>
        <w:t>يستحق</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يكون</w:t>
      </w:r>
      <w:r w:rsidRPr="00754319">
        <w:rPr>
          <w:rFonts w:cs="Arial"/>
          <w:sz w:val="28"/>
          <w:szCs w:val="28"/>
          <w:rtl/>
          <w:lang w:bidi="ar-IQ"/>
        </w:rPr>
        <w:t xml:space="preserve"> </w:t>
      </w:r>
      <w:r w:rsidRPr="00754319">
        <w:rPr>
          <w:rFonts w:cs="Arial" w:hint="cs"/>
          <w:sz w:val="28"/>
          <w:szCs w:val="28"/>
          <w:rtl/>
          <w:lang w:bidi="ar-IQ"/>
        </w:rPr>
        <w:t>امثولة</w:t>
      </w:r>
      <w:r w:rsidRPr="00754319">
        <w:rPr>
          <w:rFonts w:cs="Arial"/>
          <w:sz w:val="28"/>
          <w:szCs w:val="28"/>
          <w:rtl/>
          <w:lang w:bidi="ar-IQ"/>
        </w:rPr>
        <w:t xml:space="preserve"> </w:t>
      </w:r>
      <w:r w:rsidRPr="00754319">
        <w:rPr>
          <w:rFonts w:cs="Arial" w:hint="cs"/>
          <w:sz w:val="28"/>
          <w:szCs w:val="28"/>
          <w:rtl/>
          <w:lang w:bidi="ar-IQ"/>
        </w:rPr>
        <w:t>للاخرين</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اللسان</w:t>
      </w:r>
      <w:r w:rsidRPr="00754319">
        <w:rPr>
          <w:rFonts w:cs="Arial"/>
          <w:sz w:val="28"/>
          <w:szCs w:val="28"/>
          <w:rtl/>
          <w:lang w:bidi="ar-IQ"/>
        </w:rPr>
        <w:t xml:space="preserve"> </w:t>
      </w:r>
      <w:r w:rsidRPr="00754319">
        <w:rPr>
          <w:rFonts w:cs="Arial" w:hint="cs"/>
          <w:sz w:val="28"/>
          <w:szCs w:val="28"/>
          <w:rtl/>
          <w:lang w:bidi="ar-IQ"/>
        </w:rPr>
        <w:t>ليعجز</w:t>
      </w:r>
      <w:r w:rsidRPr="00754319">
        <w:rPr>
          <w:rFonts w:cs="Arial"/>
          <w:sz w:val="28"/>
          <w:szCs w:val="28"/>
          <w:rtl/>
          <w:lang w:bidi="ar-IQ"/>
        </w:rPr>
        <w:t xml:space="preserve"> </w:t>
      </w:r>
      <w:r w:rsidRPr="00754319">
        <w:rPr>
          <w:rFonts w:cs="Arial" w:hint="cs"/>
          <w:sz w:val="28"/>
          <w:szCs w:val="28"/>
          <w:rtl/>
          <w:lang w:bidi="ar-IQ"/>
        </w:rPr>
        <w:t>والقلم</w:t>
      </w:r>
      <w:r w:rsidRPr="00754319">
        <w:rPr>
          <w:rFonts w:cs="Arial"/>
          <w:sz w:val="28"/>
          <w:szCs w:val="28"/>
          <w:rtl/>
          <w:lang w:bidi="ar-IQ"/>
        </w:rPr>
        <w:t xml:space="preserve"> </w:t>
      </w:r>
      <w:r w:rsidRPr="00754319">
        <w:rPr>
          <w:rFonts w:cs="Arial" w:hint="cs"/>
          <w:sz w:val="28"/>
          <w:szCs w:val="28"/>
          <w:rtl/>
          <w:lang w:bidi="ar-IQ"/>
        </w:rPr>
        <w:t>ليجف</w:t>
      </w:r>
      <w:r w:rsidRPr="00754319">
        <w:rPr>
          <w:rFonts w:cs="Arial"/>
          <w:sz w:val="28"/>
          <w:szCs w:val="28"/>
          <w:rtl/>
          <w:lang w:bidi="ar-IQ"/>
        </w:rPr>
        <w:t xml:space="preserve"> </w:t>
      </w:r>
      <w:r w:rsidRPr="00754319">
        <w:rPr>
          <w:rFonts w:cs="Arial" w:hint="cs"/>
          <w:sz w:val="28"/>
          <w:szCs w:val="28"/>
          <w:rtl/>
          <w:lang w:bidi="ar-IQ"/>
        </w:rPr>
        <w:t>عند</w:t>
      </w:r>
      <w:r w:rsidRPr="00754319">
        <w:rPr>
          <w:rFonts w:cs="Arial"/>
          <w:sz w:val="28"/>
          <w:szCs w:val="28"/>
          <w:rtl/>
          <w:lang w:bidi="ar-IQ"/>
        </w:rPr>
        <w:t xml:space="preserve"> </w:t>
      </w:r>
      <w:r w:rsidRPr="00754319">
        <w:rPr>
          <w:rFonts w:cs="Arial" w:hint="cs"/>
          <w:sz w:val="28"/>
          <w:szCs w:val="28"/>
          <w:rtl/>
          <w:lang w:bidi="ar-IQ"/>
        </w:rPr>
        <w:t>الحديث</w:t>
      </w:r>
      <w:r w:rsidRPr="00754319">
        <w:rPr>
          <w:rFonts w:cs="Arial"/>
          <w:sz w:val="28"/>
          <w:szCs w:val="28"/>
          <w:rtl/>
          <w:lang w:bidi="ar-IQ"/>
        </w:rPr>
        <w:t xml:space="preserve"> </w:t>
      </w:r>
      <w:r w:rsidRPr="00754319">
        <w:rPr>
          <w:rFonts w:cs="Arial" w:hint="cs"/>
          <w:sz w:val="28"/>
          <w:szCs w:val="28"/>
          <w:rtl/>
          <w:lang w:bidi="ar-IQ"/>
        </w:rPr>
        <w:t>عن</w:t>
      </w:r>
      <w:r w:rsidRPr="00754319">
        <w:rPr>
          <w:rFonts w:cs="Arial"/>
          <w:sz w:val="28"/>
          <w:szCs w:val="28"/>
          <w:rtl/>
          <w:lang w:bidi="ar-IQ"/>
        </w:rPr>
        <w:t xml:space="preserve"> </w:t>
      </w:r>
      <w:r w:rsidRPr="00754319">
        <w:rPr>
          <w:rFonts w:cs="Arial" w:hint="cs"/>
          <w:sz w:val="28"/>
          <w:szCs w:val="28"/>
          <w:rtl/>
          <w:lang w:bidi="ar-IQ"/>
        </w:rPr>
        <w:t>هول</w:t>
      </w:r>
      <w:r w:rsidRPr="00754319">
        <w:rPr>
          <w:rFonts w:cs="Arial"/>
          <w:sz w:val="28"/>
          <w:szCs w:val="28"/>
          <w:rtl/>
          <w:lang w:bidi="ar-IQ"/>
        </w:rPr>
        <w:t xml:space="preserve"> </w:t>
      </w:r>
      <w:r w:rsidRPr="00754319">
        <w:rPr>
          <w:rFonts w:cs="Arial" w:hint="cs"/>
          <w:sz w:val="28"/>
          <w:szCs w:val="28"/>
          <w:rtl/>
          <w:lang w:bidi="ar-IQ"/>
        </w:rPr>
        <w:t>المجزرة</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ارتكبها</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بحق</w:t>
      </w:r>
      <w:r w:rsidRPr="00754319">
        <w:rPr>
          <w:rFonts w:cs="Arial"/>
          <w:sz w:val="28"/>
          <w:szCs w:val="28"/>
          <w:rtl/>
          <w:lang w:bidi="ar-IQ"/>
        </w:rPr>
        <w:t xml:space="preserve"> </w:t>
      </w:r>
      <w:r w:rsidRPr="00754319">
        <w:rPr>
          <w:rFonts w:cs="Arial" w:hint="cs"/>
          <w:sz w:val="28"/>
          <w:szCs w:val="28"/>
          <w:rtl/>
          <w:lang w:bidi="ar-IQ"/>
        </w:rPr>
        <w:t>المشاركين</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الانتفاضة،</w:t>
      </w:r>
      <w:r w:rsidRPr="00754319">
        <w:rPr>
          <w:rFonts w:cs="Arial"/>
          <w:sz w:val="28"/>
          <w:szCs w:val="28"/>
          <w:rtl/>
          <w:lang w:bidi="ar-IQ"/>
        </w:rPr>
        <w:t xml:space="preserve"> </w:t>
      </w:r>
      <w:r w:rsidRPr="00754319">
        <w:rPr>
          <w:rFonts w:cs="Arial" w:hint="cs"/>
          <w:sz w:val="28"/>
          <w:szCs w:val="28"/>
          <w:rtl/>
          <w:lang w:bidi="ar-IQ"/>
        </w:rPr>
        <w:t>فعلى</w:t>
      </w:r>
      <w:r w:rsidRPr="00754319">
        <w:rPr>
          <w:rFonts w:cs="Arial"/>
          <w:sz w:val="28"/>
          <w:szCs w:val="28"/>
          <w:rtl/>
          <w:lang w:bidi="ar-IQ"/>
        </w:rPr>
        <w:t xml:space="preserve"> </w:t>
      </w:r>
      <w:r w:rsidRPr="00754319">
        <w:rPr>
          <w:rFonts w:cs="Arial" w:hint="cs"/>
          <w:sz w:val="28"/>
          <w:szCs w:val="28"/>
          <w:rtl/>
          <w:lang w:bidi="ar-IQ"/>
        </w:rPr>
        <w:t>الرغم</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انها</w:t>
      </w:r>
      <w:r w:rsidRPr="00754319">
        <w:rPr>
          <w:rFonts w:cs="Arial"/>
          <w:sz w:val="28"/>
          <w:szCs w:val="28"/>
          <w:rtl/>
          <w:lang w:bidi="ar-IQ"/>
        </w:rPr>
        <w:t xml:space="preserve"> </w:t>
      </w:r>
      <w:r w:rsidRPr="00754319">
        <w:rPr>
          <w:rFonts w:cs="Arial" w:hint="cs"/>
          <w:sz w:val="28"/>
          <w:szCs w:val="28"/>
          <w:rtl/>
          <w:lang w:bidi="ar-IQ"/>
        </w:rPr>
        <w:t>كانت</w:t>
      </w:r>
      <w:r w:rsidRPr="00754319">
        <w:rPr>
          <w:rFonts w:cs="Arial"/>
          <w:sz w:val="28"/>
          <w:szCs w:val="28"/>
          <w:rtl/>
          <w:lang w:bidi="ar-IQ"/>
        </w:rPr>
        <w:t xml:space="preserve"> </w:t>
      </w:r>
      <w:r w:rsidRPr="00754319">
        <w:rPr>
          <w:rFonts w:cs="Arial" w:hint="cs"/>
          <w:sz w:val="28"/>
          <w:szCs w:val="28"/>
          <w:rtl/>
          <w:lang w:bidi="ar-IQ"/>
        </w:rPr>
        <w:t>حركة</w:t>
      </w:r>
      <w:r w:rsidRPr="00754319">
        <w:rPr>
          <w:rFonts w:cs="Arial"/>
          <w:sz w:val="28"/>
          <w:szCs w:val="28"/>
          <w:rtl/>
          <w:lang w:bidi="ar-IQ"/>
        </w:rPr>
        <w:t xml:space="preserve"> </w:t>
      </w:r>
      <w:r w:rsidRPr="00754319">
        <w:rPr>
          <w:rFonts w:cs="Arial" w:hint="cs"/>
          <w:sz w:val="28"/>
          <w:szCs w:val="28"/>
          <w:rtl/>
          <w:lang w:bidi="ar-IQ"/>
        </w:rPr>
        <w:t>شعبية</w:t>
      </w:r>
      <w:r w:rsidRPr="00754319">
        <w:rPr>
          <w:rFonts w:cs="Arial"/>
          <w:sz w:val="28"/>
          <w:szCs w:val="28"/>
          <w:rtl/>
          <w:lang w:bidi="ar-IQ"/>
        </w:rPr>
        <w:t xml:space="preserve"> </w:t>
      </w:r>
      <w:r w:rsidRPr="00754319">
        <w:rPr>
          <w:rFonts w:cs="Arial" w:hint="cs"/>
          <w:sz w:val="28"/>
          <w:szCs w:val="28"/>
          <w:rtl/>
          <w:lang w:bidi="ar-IQ"/>
        </w:rPr>
        <w:t>عفوية</w:t>
      </w:r>
      <w:r w:rsidRPr="00754319">
        <w:rPr>
          <w:rFonts w:cs="Arial"/>
          <w:sz w:val="28"/>
          <w:szCs w:val="28"/>
          <w:rtl/>
          <w:lang w:bidi="ar-IQ"/>
        </w:rPr>
        <w:t xml:space="preserve"> </w:t>
      </w:r>
      <w:r w:rsidRPr="00754319">
        <w:rPr>
          <w:rFonts w:cs="Arial" w:hint="cs"/>
          <w:sz w:val="28"/>
          <w:szCs w:val="28"/>
          <w:rtl/>
          <w:lang w:bidi="ar-IQ"/>
        </w:rPr>
        <w:t>وسلمية</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تحمل</w:t>
      </w:r>
      <w:r w:rsidRPr="00754319">
        <w:rPr>
          <w:rFonts w:cs="Arial"/>
          <w:sz w:val="28"/>
          <w:szCs w:val="28"/>
          <w:rtl/>
          <w:lang w:bidi="ar-IQ"/>
        </w:rPr>
        <w:t xml:space="preserve"> </w:t>
      </w:r>
      <w:r w:rsidRPr="00754319">
        <w:rPr>
          <w:rFonts w:cs="Arial" w:hint="cs"/>
          <w:sz w:val="28"/>
          <w:szCs w:val="28"/>
          <w:rtl/>
          <w:lang w:bidi="ar-IQ"/>
        </w:rPr>
        <w:t>اي</w:t>
      </w:r>
      <w:r w:rsidRPr="00754319">
        <w:rPr>
          <w:rFonts w:cs="Arial"/>
          <w:sz w:val="28"/>
          <w:szCs w:val="28"/>
          <w:rtl/>
          <w:lang w:bidi="ar-IQ"/>
        </w:rPr>
        <w:t xml:space="preserve"> </w:t>
      </w:r>
      <w:r w:rsidRPr="00754319">
        <w:rPr>
          <w:rFonts w:cs="Arial" w:hint="cs"/>
          <w:sz w:val="28"/>
          <w:szCs w:val="28"/>
          <w:rtl/>
          <w:lang w:bidi="ar-IQ"/>
        </w:rPr>
        <w:t>نوع</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السلاح</w:t>
      </w:r>
      <w:r w:rsidRPr="00754319">
        <w:rPr>
          <w:rFonts w:cs="Arial"/>
          <w:sz w:val="28"/>
          <w:szCs w:val="28"/>
          <w:rtl/>
          <w:lang w:bidi="ar-IQ"/>
        </w:rPr>
        <w:t xml:space="preserve"> </w:t>
      </w:r>
      <w:r w:rsidRPr="00754319">
        <w:rPr>
          <w:rFonts w:cs="Arial" w:hint="cs"/>
          <w:sz w:val="28"/>
          <w:szCs w:val="28"/>
          <w:rtl/>
          <w:lang w:bidi="ar-IQ"/>
        </w:rPr>
        <w:t>لا</w:t>
      </w:r>
      <w:r w:rsidRPr="00754319">
        <w:rPr>
          <w:rFonts w:cs="Arial"/>
          <w:sz w:val="28"/>
          <w:szCs w:val="28"/>
          <w:rtl/>
          <w:lang w:bidi="ar-IQ"/>
        </w:rPr>
        <w:t xml:space="preserve"> </w:t>
      </w:r>
      <w:r w:rsidRPr="00754319">
        <w:rPr>
          <w:rFonts w:cs="Arial" w:hint="cs"/>
          <w:sz w:val="28"/>
          <w:szCs w:val="28"/>
          <w:rtl/>
          <w:lang w:bidi="ar-IQ"/>
        </w:rPr>
        <w:t>الناري</w:t>
      </w:r>
      <w:r w:rsidRPr="00754319">
        <w:rPr>
          <w:rFonts w:cs="Arial"/>
          <w:sz w:val="28"/>
          <w:szCs w:val="28"/>
          <w:rtl/>
          <w:lang w:bidi="ar-IQ"/>
        </w:rPr>
        <w:t xml:space="preserve"> </w:t>
      </w:r>
      <w:r w:rsidRPr="00754319">
        <w:rPr>
          <w:rFonts w:cs="Arial" w:hint="cs"/>
          <w:sz w:val="28"/>
          <w:szCs w:val="28"/>
          <w:rtl/>
          <w:lang w:bidi="ar-IQ"/>
        </w:rPr>
        <w:t>ولا</w:t>
      </w:r>
      <w:r w:rsidRPr="00754319">
        <w:rPr>
          <w:rFonts w:cs="Arial"/>
          <w:sz w:val="28"/>
          <w:szCs w:val="28"/>
          <w:rtl/>
          <w:lang w:bidi="ar-IQ"/>
        </w:rPr>
        <w:t xml:space="preserve"> </w:t>
      </w:r>
      <w:r w:rsidRPr="00754319">
        <w:rPr>
          <w:rFonts w:cs="Arial" w:hint="cs"/>
          <w:sz w:val="28"/>
          <w:szCs w:val="28"/>
          <w:rtl/>
          <w:lang w:bidi="ar-IQ"/>
        </w:rPr>
        <w:t>الابيض،</w:t>
      </w:r>
      <w:r w:rsidRPr="00754319">
        <w:rPr>
          <w:rFonts w:cs="Arial"/>
          <w:sz w:val="28"/>
          <w:szCs w:val="28"/>
          <w:rtl/>
          <w:lang w:bidi="ar-IQ"/>
        </w:rPr>
        <w:t xml:space="preserve"> </w:t>
      </w:r>
      <w:r w:rsidRPr="00754319">
        <w:rPr>
          <w:rFonts w:cs="Arial" w:hint="cs"/>
          <w:sz w:val="28"/>
          <w:szCs w:val="28"/>
          <w:rtl/>
          <w:lang w:bidi="ar-IQ"/>
        </w:rPr>
        <w:t>الا</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البائد</w:t>
      </w:r>
      <w:r w:rsidRPr="00754319">
        <w:rPr>
          <w:rFonts w:cs="Arial"/>
          <w:sz w:val="28"/>
          <w:szCs w:val="28"/>
          <w:rtl/>
          <w:lang w:bidi="ar-IQ"/>
        </w:rPr>
        <w:t xml:space="preserve"> </w:t>
      </w:r>
      <w:r w:rsidRPr="00754319">
        <w:rPr>
          <w:rFonts w:cs="Arial" w:hint="cs"/>
          <w:sz w:val="28"/>
          <w:szCs w:val="28"/>
          <w:rtl/>
          <w:lang w:bidi="ar-IQ"/>
        </w:rPr>
        <w:t>واجهها</w:t>
      </w:r>
      <w:r w:rsidRPr="00754319">
        <w:rPr>
          <w:rFonts w:cs="Arial"/>
          <w:sz w:val="28"/>
          <w:szCs w:val="28"/>
          <w:rtl/>
          <w:lang w:bidi="ar-IQ"/>
        </w:rPr>
        <w:t xml:space="preserve"> </w:t>
      </w:r>
      <w:r w:rsidRPr="00754319">
        <w:rPr>
          <w:rFonts w:cs="Arial" w:hint="cs"/>
          <w:sz w:val="28"/>
          <w:szCs w:val="28"/>
          <w:rtl/>
          <w:lang w:bidi="ar-IQ"/>
        </w:rPr>
        <w:t>بكل</w:t>
      </w:r>
      <w:r w:rsidRPr="00754319">
        <w:rPr>
          <w:rFonts w:cs="Arial"/>
          <w:sz w:val="28"/>
          <w:szCs w:val="28"/>
          <w:rtl/>
          <w:lang w:bidi="ar-IQ"/>
        </w:rPr>
        <w:t xml:space="preserve"> </w:t>
      </w:r>
      <w:r w:rsidRPr="00754319">
        <w:rPr>
          <w:rFonts w:cs="Arial" w:hint="cs"/>
          <w:sz w:val="28"/>
          <w:szCs w:val="28"/>
          <w:rtl/>
          <w:lang w:bidi="ar-IQ"/>
        </w:rPr>
        <w:t>انواع</w:t>
      </w:r>
      <w:r w:rsidRPr="00754319">
        <w:rPr>
          <w:rFonts w:cs="Arial"/>
          <w:sz w:val="28"/>
          <w:szCs w:val="28"/>
          <w:rtl/>
          <w:lang w:bidi="ar-IQ"/>
        </w:rPr>
        <w:t xml:space="preserve"> </w:t>
      </w:r>
      <w:r w:rsidRPr="00754319">
        <w:rPr>
          <w:rFonts w:cs="Arial" w:hint="cs"/>
          <w:sz w:val="28"/>
          <w:szCs w:val="28"/>
          <w:rtl/>
          <w:lang w:bidi="ar-IQ"/>
        </w:rPr>
        <w:t>السلاح</w:t>
      </w:r>
      <w:r w:rsidRPr="00754319">
        <w:rPr>
          <w:rFonts w:cs="Arial"/>
          <w:sz w:val="28"/>
          <w:szCs w:val="28"/>
          <w:rtl/>
          <w:lang w:bidi="ar-IQ"/>
        </w:rPr>
        <w:t xml:space="preserve"> </w:t>
      </w:r>
      <w:r w:rsidRPr="00754319">
        <w:rPr>
          <w:rFonts w:cs="Arial" w:hint="cs"/>
          <w:sz w:val="28"/>
          <w:szCs w:val="28"/>
          <w:rtl/>
          <w:lang w:bidi="ar-IQ"/>
        </w:rPr>
        <w:t>الثقيل</w:t>
      </w:r>
      <w:r w:rsidRPr="00754319">
        <w:rPr>
          <w:rFonts w:cs="Arial"/>
          <w:sz w:val="28"/>
          <w:szCs w:val="28"/>
          <w:rtl/>
          <w:lang w:bidi="ar-IQ"/>
        </w:rPr>
        <w:t xml:space="preserve"> </w:t>
      </w:r>
      <w:r w:rsidRPr="00754319">
        <w:rPr>
          <w:rFonts w:cs="Arial" w:hint="cs"/>
          <w:sz w:val="28"/>
          <w:szCs w:val="28"/>
          <w:rtl/>
          <w:lang w:bidi="ar-IQ"/>
        </w:rPr>
        <w:t>المدعوم</w:t>
      </w:r>
      <w:r w:rsidRPr="00754319">
        <w:rPr>
          <w:rFonts w:cs="Arial"/>
          <w:sz w:val="28"/>
          <w:szCs w:val="28"/>
          <w:rtl/>
          <w:lang w:bidi="ar-IQ"/>
        </w:rPr>
        <w:t xml:space="preserve"> </w:t>
      </w:r>
      <w:r w:rsidRPr="00754319">
        <w:rPr>
          <w:rFonts w:cs="Arial" w:hint="cs"/>
          <w:sz w:val="28"/>
          <w:szCs w:val="28"/>
          <w:rtl/>
          <w:lang w:bidi="ar-IQ"/>
        </w:rPr>
        <w:t>بالطائرات</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ظلت</w:t>
      </w:r>
      <w:r w:rsidRPr="00754319">
        <w:rPr>
          <w:rFonts w:cs="Arial"/>
          <w:sz w:val="28"/>
          <w:szCs w:val="28"/>
          <w:rtl/>
          <w:lang w:bidi="ar-IQ"/>
        </w:rPr>
        <w:t xml:space="preserve"> </w:t>
      </w:r>
      <w:r w:rsidRPr="00754319">
        <w:rPr>
          <w:rFonts w:cs="Arial" w:hint="cs"/>
          <w:sz w:val="28"/>
          <w:szCs w:val="28"/>
          <w:rtl/>
          <w:lang w:bidi="ar-IQ"/>
        </w:rPr>
        <w:t>تحلق</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السماء</w:t>
      </w:r>
      <w:r w:rsidRPr="00754319">
        <w:rPr>
          <w:rFonts w:cs="Arial"/>
          <w:sz w:val="28"/>
          <w:szCs w:val="28"/>
          <w:rtl/>
          <w:lang w:bidi="ar-IQ"/>
        </w:rPr>
        <w:t xml:space="preserve"> </w:t>
      </w:r>
      <w:r w:rsidRPr="00754319">
        <w:rPr>
          <w:rFonts w:cs="Arial" w:hint="cs"/>
          <w:sz w:val="28"/>
          <w:szCs w:val="28"/>
          <w:rtl/>
          <w:lang w:bidi="ar-IQ"/>
        </w:rPr>
        <w:t>فوق</w:t>
      </w:r>
      <w:r w:rsidRPr="00754319">
        <w:rPr>
          <w:rFonts w:cs="Arial"/>
          <w:sz w:val="28"/>
          <w:szCs w:val="28"/>
          <w:rtl/>
          <w:lang w:bidi="ar-IQ"/>
        </w:rPr>
        <w:t xml:space="preserve"> </w:t>
      </w:r>
      <w:r w:rsidRPr="00754319">
        <w:rPr>
          <w:rFonts w:cs="Arial" w:hint="cs"/>
          <w:sz w:val="28"/>
          <w:szCs w:val="28"/>
          <w:rtl/>
          <w:lang w:bidi="ar-IQ"/>
        </w:rPr>
        <w:t>رؤوس</w:t>
      </w:r>
      <w:r w:rsidRPr="00754319">
        <w:rPr>
          <w:rFonts w:cs="Arial"/>
          <w:sz w:val="28"/>
          <w:szCs w:val="28"/>
          <w:rtl/>
          <w:lang w:bidi="ar-IQ"/>
        </w:rPr>
        <w:t xml:space="preserve"> </w:t>
      </w:r>
      <w:r w:rsidRPr="00754319">
        <w:rPr>
          <w:rFonts w:cs="Arial" w:hint="cs"/>
          <w:sz w:val="28"/>
          <w:szCs w:val="28"/>
          <w:rtl/>
          <w:lang w:bidi="ar-IQ"/>
        </w:rPr>
        <w:t>الناس</w:t>
      </w:r>
      <w:r w:rsidR="00122C78">
        <w:rPr>
          <w:rFonts w:cs="Arial" w:hint="cs"/>
          <w:sz w:val="28"/>
          <w:szCs w:val="28"/>
          <w:rtl/>
          <w:lang w:bidi="ar-IQ"/>
        </w:rPr>
        <w:t>.</w:t>
      </w:r>
    </w:p>
    <w:p w:rsidR="00754319" w:rsidRPr="00754319" w:rsidRDefault="00754319" w:rsidP="00122C78">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لقد</w:t>
      </w:r>
      <w:r w:rsidRPr="00754319">
        <w:rPr>
          <w:rFonts w:cs="Arial"/>
          <w:sz w:val="28"/>
          <w:szCs w:val="28"/>
          <w:rtl/>
          <w:lang w:bidi="ar-IQ"/>
        </w:rPr>
        <w:t xml:space="preserve"> </w:t>
      </w:r>
      <w:r w:rsidRPr="00754319">
        <w:rPr>
          <w:rFonts w:cs="Arial" w:hint="cs"/>
          <w:sz w:val="28"/>
          <w:szCs w:val="28"/>
          <w:rtl/>
          <w:lang w:bidi="ar-IQ"/>
        </w:rPr>
        <w:t>اتخذ</w:t>
      </w:r>
      <w:r w:rsidRPr="00754319">
        <w:rPr>
          <w:rFonts w:cs="Arial"/>
          <w:sz w:val="28"/>
          <w:szCs w:val="28"/>
          <w:rtl/>
          <w:lang w:bidi="ar-IQ"/>
        </w:rPr>
        <w:t xml:space="preserve"> </w:t>
      </w:r>
      <w:r w:rsidRPr="00754319">
        <w:rPr>
          <w:rFonts w:cs="Arial" w:hint="cs"/>
          <w:sz w:val="28"/>
          <w:szCs w:val="28"/>
          <w:rtl/>
          <w:lang w:bidi="ar-IQ"/>
        </w:rPr>
        <w:t>الجيش</w:t>
      </w:r>
      <w:r w:rsidRPr="00754319">
        <w:rPr>
          <w:rFonts w:cs="Arial"/>
          <w:sz w:val="28"/>
          <w:szCs w:val="28"/>
          <w:rtl/>
          <w:lang w:bidi="ar-IQ"/>
        </w:rPr>
        <w:t xml:space="preserve"> </w:t>
      </w:r>
      <w:r w:rsidRPr="00754319">
        <w:rPr>
          <w:rFonts w:cs="Arial" w:hint="cs"/>
          <w:sz w:val="28"/>
          <w:szCs w:val="28"/>
          <w:rtl/>
          <w:lang w:bidi="ar-IQ"/>
        </w:rPr>
        <w:t>العراقي</w:t>
      </w:r>
      <w:r w:rsidRPr="00754319">
        <w:rPr>
          <w:rFonts w:cs="Arial"/>
          <w:sz w:val="28"/>
          <w:szCs w:val="28"/>
          <w:rtl/>
          <w:lang w:bidi="ar-IQ"/>
        </w:rPr>
        <w:t xml:space="preserve"> </w:t>
      </w:r>
      <w:r w:rsidRPr="00754319">
        <w:rPr>
          <w:rFonts w:cs="Arial" w:hint="cs"/>
          <w:sz w:val="28"/>
          <w:szCs w:val="28"/>
          <w:rtl/>
          <w:lang w:bidi="ar-IQ"/>
        </w:rPr>
        <w:t>وقتها</w:t>
      </w:r>
      <w:r w:rsidRPr="00754319">
        <w:rPr>
          <w:rFonts w:cs="Arial"/>
          <w:sz w:val="28"/>
          <w:szCs w:val="28"/>
          <w:rtl/>
          <w:lang w:bidi="ar-IQ"/>
        </w:rPr>
        <w:t xml:space="preserve"> </w:t>
      </w:r>
      <w:r w:rsidRPr="00754319">
        <w:rPr>
          <w:rFonts w:cs="Arial" w:hint="cs"/>
          <w:sz w:val="28"/>
          <w:szCs w:val="28"/>
          <w:rtl/>
          <w:lang w:bidi="ar-IQ"/>
        </w:rPr>
        <w:t>حالة</w:t>
      </w:r>
      <w:r w:rsidRPr="00754319">
        <w:rPr>
          <w:rFonts w:cs="Arial"/>
          <w:sz w:val="28"/>
          <w:szCs w:val="28"/>
          <w:rtl/>
          <w:lang w:bidi="ar-IQ"/>
        </w:rPr>
        <w:t xml:space="preserve"> </w:t>
      </w:r>
      <w:r w:rsidRPr="00754319">
        <w:rPr>
          <w:rFonts w:cs="Arial" w:hint="cs"/>
          <w:sz w:val="28"/>
          <w:szCs w:val="28"/>
          <w:rtl/>
          <w:lang w:bidi="ar-IQ"/>
        </w:rPr>
        <w:t>الحرب</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طول</w:t>
      </w:r>
      <w:r w:rsidRPr="00754319">
        <w:rPr>
          <w:rFonts w:cs="Arial"/>
          <w:sz w:val="28"/>
          <w:szCs w:val="28"/>
          <w:rtl/>
          <w:lang w:bidi="ar-IQ"/>
        </w:rPr>
        <w:t xml:space="preserve"> </w:t>
      </w:r>
      <w:r w:rsidRPr="00754319">
        <w:rPr>
          <w:rFonts w:cs="Arial" w:hint="cs"/>
          <w:sz w:val="28"/>
          <w:szCs w:val="28"/>
          <w:rtl/>
          <w:lang w:bidi="ar-IQ"/>
        </w:rPr>
        <w:t>الطريق</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العاصمة</w:t>
      </w:r>
      <w:r w:rsidRPr="00754319">
        <w:rPr>
          <w:rFonts w:cs="Arial"/>
          <w:sz w:val="28"/>
          <w:szCs w:val="28"/>
          <w:rtl/>
          <w:lang w:bidi="ar-IQ"/>
        </w:rPr>
        <w:t xml:space="preserve"> </w:t>
      </w:r>
      <w:r w:rsidRPr="00754319">
        <w:rPr>
          <w:rFonts w:cs="Arial" w:hint="cs"/>
          <w:sz w:val="28"/>
          <w:szCs w:val="28"/>
          <w:rtl/>
          <w:lang w:bidi="ar-IQ"/>
        </w:rPr>
        <w:t>العراقية</w:t>
      </w:r>
      <w:r w:rsidRPr="00754319">
        <w:rPr>
          <w:rFonts w:cs="Arial"/>
          <w:sz w:val="28"/>
          <w:szCs w:val="28"/>
          <w:rtl/>
          <w:lang w:bidi="ar-IQ"/>
        </w:rPr>
        <w:t xml:space="preserve"> </w:t>
      </w:r>
      <w:r w:rsidRPr="00754319">
        <w:rPr>
          <w:rFonts w:cs="Arial" w:hint="cs"/>
          <w:sz w:val="28"/>
          <w:szCs w:val="28"/>
          <w:rtl/>
          <w:lang w:bidi="ar-IQ"/>
        </w:rPr>
        <w:t>بغداد</w:t>
      </w:r>
      <w:r w:rsidRPr="00754319">
        <w:rPr>
          <w:rFonts w:cs="Arial"/>
          <w:sz w:val="28"/>
          <w:szCs w:val="28"/>
          <w:rtl/>
          <w:lang w:bidi="ar-IQ"/>
        </w:rPr>
        <w:t xml:space="preserve"> </w:t>
      </w:r>
      <w:r w:rsidRPr="00754319">
        <w:rPr>
          <w:rFonts w:cs="Arial" w:hint="cs"/>
          <w:sz w:val="28"/>
          <w:szCs w:val="28"/>
          <w:rtl/>
          <w:lang w:bidi="ar-IQ"/>
        </w:rPr>
        <w:t>ومدينة</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المقدسة،</w:t>
      </w:r>
      <w:r w:rsidRPr="00754319">
        <w:rPr>
          <w:rFonts w:cs="Arial"/>
          <w:sz w:val="28"/>
          <w:szCs w:val="28"/>
          <w:rtl/>
          <w:lang w:bidi="ar-IQ"/>
        </w:rPr>
        <w:t xml:space="preserve"> </w:t>
      </w:r>
      <w:r w:rsidRPr="00754319">
        <w:rPr>
          <w:rFonts w:cs="Arial" w:hint="cs"/>
          <w:sz w:val="28"/>
          <w:szCs w:val="28"/>
          <w:rtl/>
          <w:lang w:bidi="ar-IQ"/>
        </w:rPr>
        <w:t>وعلى</w:t>
      </w:r>
      <w:r w:rsidRPr="00754319">
        <w:rPr>
          <w:rFonts w:cs="Arial"/>
          <w:sz w:val="28"/>
          <w:szCs w:val="28"/>
          <w:rtl/>
          <w:lang w:bidi="ar-IQ"/>
        </w:rPr>
        <w:t xml:space="preserve"> </w:t>
      </w:r>
      <w:r w:rsidRPr="00754319">
        <w:rPr>
          <w:rFonts w:cs="Arial" w:hint="cs"/>
          <w:sz w:val="28"/>
          <w:szCs w:val="28"/>
          <w:rtl/>
          <w:lang w:bidi="ar-IQ"/>
        </w:rPr>
        <w:t>جانبي</w:t>
      </w:r>
      <w:r w:rsidRPr="00754319">
        <w:rPr>
          <w:rFonts w:cs="Arial"/>
          <w:sz w:val="28"/>
          <w:szCs w:val="28"/>
          <w:rtl/>
          <w:lang w:bidi="ar-IQ"/>
        </w:rPr>
        <w:t xml:space="preserve"> </w:t>
      </w:r>
      <w:r w:rsidRPr="00754319">
        <w:rPr>
          <w:rFonts w:cs="Arial" w:hint="cs"/>
          <w:sz w:val="28"/>
          <w:szCs w:val="28"/>
          <w:rtl/>
          <w:lang w:bidi="ar-IQ"/>
        </w:rPr>
        <w:t>الطريق،</w:t>
      </w:r>
      <w:r w:rsidRPr="00754319">
        <w:rPr>
          <w:rFonts w:cs="Arial"/>
          <w:sz w:val="28"/>
          <w:szCs w:val="28"/>
          <w:rtl/>
          <w:lang w:bidi="ar-IQ"/>
        </w:rPr>
        <w:t xml:space="preserve"> </w:t>
      </w:r>
      <w:r w:rsidRPr="00754319">
        <w:rPr>
          <w:rFonts w:cs="Arial" w:hint="cs"/>
          <w:sz w:val="28"/>
          <w:szCs w:val="28"/>
          <w:rtl/>
          <w:lang w:bidi="ar-IQ"/>
        </w:rPr>
        <w:t>فحفر</w:t>
      </w:r>
      <w:r w:rsidRPr="00754319">
        <w:rPr>
          <w:rFonts w:cs="Arial"/>
          <w:sz w:val="28"/>
          <w:szCs w:val="28"/>
          <w:rtl/>
          <w:lang w:bidi="ar-IQ"/>
        </w:rPr>
        <w:t xml:space="preserve"> </w:t>
      </w:r>
      <w:r w:rsidRPr="00754319">
        <w:rPr>
          <w:rFonts w:cs="Arial" w:hint="cs"/>
          <w:sz w:val="28"/>
          <w:szCs w:val="28"/>
          <w:rtl/>
          <w:lang w:bidi="ar-IQ"/>
        </w:rPr>
        <w:t>الخنادق</w:t>
      </w:r>
      <w:r w:rsidRPr="00754319">
        <w:rPr>
          <w:rFonts w:cs="Arial"/>
          <w:sz w:val="28"/>
          <w:szCs w:val="28"/>
          <w:rtl/>
          <w:lang w:bidi="ar-IQ"/>
        </w:rPr>
        <w:t xml:space="preserve"> </w:t>
      </w:r>
      <w:r w:rsidRPr="00754319">
        <w:rPr>
          <w:rFonts w:cs="Arial" w:hint="cs"/>
          <w:sz w:val="28"/>
          <w:szCs w:val="28"/>
          <w:rtl/>
          <w:lang w:bidi="ar-IQ"/>
        </w:rPr>
        <w:t>لتستقر</w:t>
      </w:r>
      <w:r w:rsidRPr="00754319">
        <w:rPr>
          <w:rFonts w:cs="Arial"/>
          <w:sz w:val="28"/>
          <w:szCs w:val="28"/>
          <w:rtl/>
          <w:lang w:bidi="ar-IQ"/>
        </w:rPr>
        <w:t xml:space="preserve"> </w:t>
      </w:r>
      <w:r w:rsidRPr="00754319">
        <w:rPr>
          <w:rFonts w:cs="Arial" w:hint="cs"/>
          <w:sz w:val="28"/>
          <w:szCs w:val="28"/>
          <w:rtl/>
          <w:lang w:bidi="ar-IQ"/>
        </w:rPr>
        <w:t>بها</w:t>
      </w:r>
      <w:r w:rsidRPr="00754319">
        <w:rPr>
          <w:rFonts w:cs="Arial"/>
          <w:sz w:val="28"/>
          <w:szCs w:val="28"/>
          <w:rtl/>
          <w:lang w:bidi="ar-IQ"/>
        </w:rPr>
        <w:t xml:space="preserve"> </w:t>
      </w:r>
      <w:r w:rsidRPr="00754319">
        <w:rPr>
          <w:rFonts w:cs="Arial" w:hint="cs"/>
          <w:sz w:val="28"/>
          <w:szCs w:val="28"/>
          <w:rtl/>
          <w:lang w:bidi="ar-IQ"/>
        </w:rPr>
        <w:t>الدبابات</w:t>
      </w:r>
      <w:r w:rsidRPr="00754319">
        <w:rPr>
          <w:rFonts w:cs="Arial"/>
          <w:sz w:val="28"/>
          <w:szCs w:val="28"/>
          <w:rtl/>
          <w:lang w:bidi="ar-IQ"/>
        </w:rPr>
        <w:t xml:space="preserve"> </w:t>
      </w:r>
      <w:r w:rsidRPr="00754319">
        <w:rPr>
          <w:rFonts w:cs="Arial" w:hint="cs"/>
          <w:sz w:val="28"/>
          <w:szCs w:val="28"/>
          <w:rtl/>
          <w:lang w:bidi="ar-IQ"/>
        </w:rPr>
        <w:t>وكل</w:t>
      </w:r>
      <w:r w:rsidRPr="00754319">
        <w:rPr>
          <w:rFonts w:cs="Arial"/>
          <w:sz w:val="28"/>
          <w:szCs w:val="28"/>
          <w:rtl/>
          <w:lang w:bidi="ar-IQ"/>
        </w:rPr>
        <w:t xml:space="preserve"> </w:t>
      </w:r>
      <w:r w:rsidRPr="00754319">
        <w:rPr>
          <w:rFonts w:cs="Arial" w:hint="cs"/>
          <w:sz w:val="28"/>
          <w:szCs w:val="28"/>
          <w:rtl/>
          <w:lang w:bidi="ar-IQ"/>
        </w:rPr>
        <w:t>انواع</w:t>
      </w:r>
      <w:r w:rsidRPr="00754319">
        <w:rPr>
          <w:rFonts w:cs="Arial"/>
          <w:sz w:val="28"/>
          <w:szCs w:val="28"/>
          <w:rtl/>
          <w:lang w:bidi="ar-IQ"/>
        </w:rPr>
        <w:t xml:space="preserve"> </w:t>
      </w:r>
      <w:r w:rsidRPr="00754319">
        <w:rPr>
          <w:rFonts w:cs="Arial" w:hint="cs"/>
          <w:sz w:val="28"/>
          <w:szCs w:val="28"/>
          <w:rtl/>
          <w:lang w:bidi="ar-IQ"/>
        </w:rPr>
        <w:t>الاسلحة</w:t>
      </w:r>
      <w:r w:rsidRPr="00754319">
        <w:rPr>
          <w:rFonts w:cs="Arial"/>
          <w:sz w:val="28"/>
          <w:szCs w:val="28"/>
          <w:rtl/>
          <w:lang w:bidi="ar-IQ"/>
        </w:rPr>
        <w:t xml:space="preserve"> </w:t>
      </w:r>
      <w:r w:rsidRPr="00754319">
        <w:rPr>
          <w:rFonts w:cs="Arial" w:hint="cs"/>
          <w:sz w:val="28"/>
          <w:szCs w:val="28"/>
          <w:rtl/>
          <w:lang w:bidi="ar-IQ"/>
        </w:rPr>
        <w:t>الثقيلة،</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الخندق</w:t>
      </w:r>
      <w:r w:rsidRPr="00754319">
        <w:rPr>
          <w:rFonts w:cs="Arial"/>
          <w:sz w:val="28"/>
          <w:szCs w:val="28"/>
          <w:rtl/>
          <w:lang w:bidi="ar-IQ"/>
        </w:rPr>
        <w:t xml:space="preserve"> </w:t>
      </w:r>
      <w:r w:rsidRPr="00754319">
        <w:rPr>
          <w:rFonts w:cs="Arial" w:hint="cs"/>
          <w:sz w:val="28"/>
          <w:szCs w:val="28"/>
          <w:rtl/>
          <w:lang w:bidi="ar-IQ"/>
        </w:rPr>
        <w:t>والاخر</w:t>
      </w:r>
      <w:r w:rsidRPr="00754319">
        <w:rPr>
          <w:rFonts w:cs="Arial"/>
          <w:sz w:val="28"/>
          <w:szCs w:val="28"/>
          <w:rtl/>
          <w:lang w:bidi="ar-IQ"/>
        </w:rPr>
        <w:t xml:space="preserve"> </w:t>
      </w:r>
      <w:r w:rsidRPr="00754319">
        <w:rPr>
          <w:rFonts w:cs="Arial" w:hint="cs"/>
          <w:sz w:val="28"/>
          <w:szCs w:val="28"/>
          <w:rtl/>
          <w:lang w:bidi="ar-IQ"/>
        </w:rPr>
        <w:t>عشرة</w:t>
      </w:r>
      <w:r w:rsidRPr="00754319">
        <w:rPr>
          <w:rFonts w:cs="Arial"/>
          <w:sz w:val="28"/>
          <w:szCs w:val="28"/>
          <w:rtl/>
          <w:lang w:bidi="ar-IQ"/>
        </w:rPr>
        <w:t xml:space="preserve"> </w:t>
      </w:r>
      <w:r w:rsidRPr="00754319">
        <w:rPr>
          <w:rFonts w:cs="Arial" w:hint="cs"/>
          <w:sz w:val="28"/>
          <w:szCs w:val="28"/>
          <w:rtl/>
          <w:lang w:bidi="ar-IQ"/>
        </w:rPr>
        <w:t>امتار</w:t>
      </w:r>
      <w:r w:rsidRPr="00754319">
        <w:rPr>
          <w:rFonts w:cs="Arial"/>
          <w:sz w:val="28"/>
          <w:szCs w:val="28"/>
          <w:rtl/>
          <w:lang w:bidi="ar-IQ"/>
        </w:rPr>
        <w:t xml:space="preserve"> </w:t>
      </w:r>
      <w:r w:rsidRPr="00754319">
        <w:rPr>
          <w:rFonts w:cs="Arial" w:hint="cs"/>
          <w:sz w:val="28"/>
          <w:szCs w:val="28"/>
          <w:rtl/>
          <w:lang w:bidi="ar-IQ"/>
        </w:rPr>
        <w:t>فقط،</w:t>
      </w:r>
      <w:r w:rsidRPr="00754319">
        <w:rPr>
          <w:rFonts w:cs="Arial"/>
          <w:sz w:val="28"/>
          <w:szCs w:val="28"/>
          <w:rtl/>
          <w:lang w:bidi="ar-IQ"/>
        </w:rPr>
        <w:t xml:space="preserve"> </w:t>
      </w:r>
      <w:r w:rsidRPr="00754319">
        <w:rPr>
          <w:rFonts w:cs="Arial" w:hint="cs"/>
          <w:sz w:val="28"/>
          <w:szCs w:val="28"/>
          <w:rtl/>
          <w:lang w:bidi="ar-IQ"/>
        </w:rPr>
        <w:t>وقد</w:t>
      </w:r>
      <w:r w:rsidRPr="00754319">
        <w:rPr>
          <w:rFonts w:cs="Arial"/>
          <w:sz w:val="28"/>
          <w:szCs w:val="28"/>
          <w:rtl/>
          <w:lang w:bidi="ar-IQ"/>
        </w:rPr>
        <w:t xml:space="preserve"> </w:t>
      </w:r>
      <w:r w:rsidRPr="00754319">
        <w:rPr>
          <w:rFonts w:cs="Arial" w:hint="cs"/>
          <w:sz w:val="28"/>
          <w:szCs w:val="28"/>
          <w:rtl/>
          <w:lang w:bidi="ar-IQ"/>
        </w:rPr>
        <w:t>جلس</w:t>
      </w:r>
      <w:r w:rsidRPr="00754319">
        <w:rPr>
          <w:rFonts w:cs="Arial"/>
          <w:sz w:val="28"/>
          <w:szCs w:val="28"/>
          <w:rtl/>
          <w:lang w:bidi="ar-IQ"/>
        </w:rPr>
        <w:t xml:space="preserve"> </w:t>
      </w:r>
      <w:r w:rsidRPr="00754319">
        <w:rPr>
          <w:rFonts w:cs="Arial" w:hint="cs"/>
          <w:sz w:val="28"/>
          <w:szCs w:val="28"/>
          <w:rtl/>
          <w:lang w:bidi="ar-IQ"/>
        </w:rPr>
        <w:t>الجنود</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دباباتهم</w:t>
      </w:r>
      <w:r w:rsidRPr="00754319">
        <w:rPr>
          <w:rFonts w:cs="Arial"/>
          <w:sz w:val="28"/>
          <w:szCs w:val="28"/>
          <w:rtl/>
          <w:lang w:bidi="ar-IQ"/>
        </w:rPr>
        <w:t xml:space="preserve"> </w:t>
      </w:r>
      <w:r w:rsidRPr="00754319">
        <w:rPr>
          <w:rFonts w:cs="Arial" w:hint="cs"/>
          <w:sz w:val="28"/>
          <w:szCs w:val="28"/>
          <w:rtl/>
          <w:lang w:bidi="ar-IQ"/>
        </w:rPr>
        <w:t>بكامل</w:t>
      </w:r>
      <w:r w:rsidRPr="00754319">
        <w:rPr>
          <w:rFonts w:cs="Arial"/>
          <w:sz w:val="28"/>
          <w:szCs w:val="28"/>
          <w:rtl/>
          <w:lang w:bidi="ar-IQ"/>
        </w:rPr>
        <w:t xml:space="preserve"> </w:t>
      </w:r>
      <w:r w:rsidRPr="00754319">
        <w:rPr>
          <w:rFonts w:cs="Arial" w:hint="cs"/>
          <w:sz w:val="28"/>
          <w:szCs w:val="28"/>
          <w:rtl/>
          <w:lang w:bidi="ar-IQ"/>
        </w:rPr>
        <w:t>زيهم</w:t>
      </w:r>
      <w:r w:rsidRPr="00754319">
        <w:rPr>
          <w:rFonts w:cs="Arial"/>
          <w:sz w:val="28"/>
          <w:szCs w:val="28"/>
          <w:rtl/>
          <w:lang w:bidi="ar-IQ"/>
        </w:rPr>
        <w:t xml:space="preserve"> </w:t>
      </w:r>
      <w:r w:rsidRPr="00754319">
        <w:rPr>
          <w:rFonts w:cs="Arial" w:hint="cs"/>
          <w:sz w:val="28"/>
          <w:szCs w:val="28"/>
          <w:rtl/>
          <w:lang w:bidi="ar-IQ"/>
        </w:rPr>
        <w:t>الحربي</w:t>
      </w:r>
      <w:r w:rsidRPr="00754319">
        <w:rPr>
          <w:rFonts w:cs="Arial"/>
          <w:sz w:val="28"/>
          <w:szCs w:val="28"/>
          <w:rtl/>
          <w:lang w:bidi="ar-IQ"/>
        </w:rPr>
        <w:t xml:space="preserve"> </w:t>
      </w:r>
      <w:r w:rsidRPr="00754319">
        <w:rPr>
          <w:rFonts w:cs="Arial" w:hint="cs"/>
          <w:sz w:val="28"/>
          <w:szCs w:val="28"/>
          <w:rtl/>
          <w:lang w:bidi="ar-IQ"/>
        </w:rPr>
        <w:t>وبكامل</w:t>
      </w:r>
      <w:r w:rsidRPr="00754319">
        <w:rPr>
          <w:rFonts w:cs="Arial"/>
          <w:sz w:val="28"/>
          <w:szCs w:val="28"/>
          <w:rtl/>
          <w:lang w:bidi="ar-IQ"/>
        </w:rPr>
        <w:t xml:space="preserve"> </w:t>
      </w:r>
      <w:r w:rsidRPr="00754319">
        <w:rPr>
          <w:rFonts w:cs="Arial" w:hint="cs"/>
          <w:sz w:val="28"/>
          <w:szCs w:val="28"/>
          <w:rtl/>
          <w:lang w:bidi="ar-IQ"/>
        </w:rPr>
        <w:t>الاستعداد،</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اعلن</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حالة</w:t>
      </w:r>
      <w:r w:rsidRPr="00754319">
        <w:rPr>
          <w:rFonts w:cs="Arial"/>
          <w:sz w:val="28"/>
          <w:szCs w:val="28"/>
          <w:rtl/>
          <w:lang w:bidi="ar-IQ"/>
        </w:rPr>
        <w:t xml:space="preserve"> </w:t>
      </w:r>
      <w:r w:rsidRPr="00754319">
        <w:rPr>
          <w:rFonts w:cs="Arial" w:hint="cs"/>
          <w:sz w:val="28"/>
          <w:szCs w:val="28"/>
          <w:rtl/>
          <w:lang w:bidi="ar-IQ"/>
        </w:rPr>
        <w:t>الاحكام</w:t>
      </w:r>
      <w:r w:rsidRPr="00754319">
        <w:rPr>
          <w:rFonts w:cs="Arial"/>
          <w:sz w:val="28"/>
          <w:szCs w:val="28"/>
          <w:rtl/>
          <w:lang w:bidi="ar-IQ"/>
        </w:rPr>
        <w:t xml:space="preserve"> </w:t>
      </w:r>
      <w:r w:rsidRPr="00754319">
        <w:rPr>
          <w:rFonts w:cs="Arial" w:hint="cs"/>
          <w:sz w:val="28"/>
          <w:szCs w:val="28"/>
          <w:rtl/>
          <w:lang w:bidi="ar-IQ"/>
        </w:rPr>
        <w:t>العرفية</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مدينتي</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المقدسة</w:t>
      </w:r>
      <w:r w:rsidRPr="00754319">
        <w:rPr>
          <w:rFonts w:cs="Arial"/>
          <w:sz w:val="28"/>
          <w:szCs w:val="28"/>
          <w:rtl/>
          <w:lang w:bidi="ar-IQ"/>
        </w:rPr>
        <w:t xml:space="preserve"> </w:t>
      </w:r>
      <w:r w:rsidRPr="00754319">
        <w:rPr>
          <w:rFonts w:cs="Arial" w:hint="cs"/>
          <w:sz w:val="28"/>
          <w:szCs w:val="28"/>
          <w:rtl/>
          <w:lang w:bidi="ar-IQ"/>
        </w:rPr>
        <w:t>والنجف</w:t>
      </w:r>
      <w:r w:rsidRPr="00754319">
        <w:rPr>
          <w:rFonts w:cs="Arial"/>
          <w:sz w:val="28"/>
          <w:szCs w:val="28"/>
          <w:rtl/>
          <w:lang w:bidi="ar-IQ"/>
        </w:rPr>
        <w:t xml:space="preserve"> </w:t>
      </w:r>
      <w:r w:rsidRPr="00754319">
        <w:rPr>
          <w:rFonts w:cs="Arial" w:hint="cs"/>
          <w:sz w:val="28"/>
          <w:szCs w:val="28"/>
          <w:rtl/>
          <w:lang w:bidi="ar-IQ"/>
        </w:rPr>
        <w:t>الاشرف،</w:t>
      </w:r>
      <w:r w:rsidRPr="00754319">
        <w:rPr>
          <w:rFonts w:cs="Arial"/>
          <w:sz w:val="28"/>
          <w:szCs w:val="28"/>
          <w:rtl/>
          <w:lang w:bidi="ar-IQ"/>
        </w:rPr>
        <w:t xml:space="preserve"> </w:t>
      </w:r>
      <w:r w:rsidRPr="00754319">
        <w:rPr>
          <w:rFonts w:cs="Arial" w:hint="cs"/>
          <w:sz w:val="28"/>
          <w:szCs w:val="28"/>
          <w:rtl/>
          <w:lang w:bidi="ar-IQ"/>
        </w:rPr>
        <w:t>بعد</w:t>
      </w:r>
      <w:r w:rsidRPr="00754319">
        <w:rPr>
          <w:rFonts w:cs="Arial"/>
          <w:sz w:val="28"/>
          <w:szCs w:val="28"/>
          <w:rtl/>
          <w:lang w:bidi="ar-IQ"/>
        </w:rPr>
        <w:t xml:space="preserve"> </w:t>
      </w:r>
      <w:r w:rsidRPr="00754319">
        <w:rPr>
          <w:rFonts w:cs="Arial" w:hint="cs"/>
          <w:sz w:val="28"/>
          <w:szCs w:val="28"/>
          <w:rtl/>
          <w:lang w:bidi="ar-IQ"/>
        </w:rPr>
        <w:t>ان</w:t>
      </w:r>
      <w:r w:rsidRPr="00754319">
        <w:rPr>
          <w:rFonts w:cs="Arial"/>
          <w:sz w:val="28"/>
          <w:szCs w:val="28"/>
          <w:rtl/>
          <w:lang w:bidi="ar-IQ"/>
        </w:rPr>
        <w:t xml:space="preserve"> </w:t>
      </w:r>
      <w:r w:rsidRPr="00754319">
        <w:rPr>
          <w:rFonts w:cs="Arial" w:hint="cs"/>
          <w:sz w:val="28"/>
          <w:szCs w:val="28"/>
          <w:rtl/>
          <w:lang w:bidi="ar-IQ"/>
        </w:rPr>
        <w:t>حولهما</w:t>
      </w:r>
      <w:r w:rsidRPr="00754319">
        <w:rPr>
          <w:rFonts w:cs="Arial"/>
          <w:sz w:val="28"/>
          <w:szCs w:val="28"/>
          <w:rtl/>
          <w:lang w:bidi="ar-IQ"/>
        </w:rPr>
        <w:t xml:space="preserve"> </w:t>
      </w:r>
      <w:r w:rsidRPr="00754319">
        <w:rPr>
          <w:rFonts w:cs="Arial" w:hint="cs"/>
          <w:sz w:val="28"/>
          <w:szCs w:val="28"/>
          <w:rtl/>
          <w:lang w:bidi="ar-IQ"/>
        </w:rPr>
        <w:t>الى</w:t>
      </w:r>
      <w:r w:rsidRPr="00754319">
        <w:rPr>
          <w:rFonts w:cs="Arial"/>
          <w:sz w:val="28"/>
          <w:szCs w:val="28"/>
          <w:rtl/>
          <w:lang w:bidi="ar-IQ"/>
        </w:rPr>
        <w:t xml:space="preserve"> </w:t>
      </w:r>
      <w:r w:rsidRPr="00754319">
        <w:rPr>
          <w:rFonts w:cs="Arial" w:hint="cs"/>
          <w:sz w:val="28"/>
          <w:szCs w:val="28"/>
          <w:rtl/>
          <w:lang w:bidi="ar-IQ"/>
        </w:rPr>
        <w:t>ثكنات</w:t>
      </w:r>
      <w:r w:rsidRPr="00754319">
        <w:rPr>
          <w:rFonts w:cs="Arial"/>
          <w:sz w:val="28"/>
          <w:szCs w:val="28"/>
          <w:rtl/>
          <w:lang w:bidi="ar-IQ"/>
        </w:rPr>
        <w:t xml:space="preserve"> </w:t>
      </w:r>
      <w:r w:rsidRPr="00754319">
        <w:rPr>
          <w:rFonts w:cs="Arial" w:hint="cs"/>
          <w:sz w:val="28"/>
          <w:szCs w:val="28"/>
          <w:rtl/>
          <w:lang w:bidi="ar-IQ"/>
        </w:rPr>
        <w:t>عسكرية</w:t>
      </w:r>
      <w:r w:rsidR="00122C78">
        <w:rPr>
          <w:rFonts w:cs="Arial" w:hint="cs"/>
          <w:sz w:val="28"/>
          <w:szCs w:val="28"/>
          <w:rtl/>
          <w:lang w:bidi="ar-IQ"/>
        </w:rPr>
        <w:t>.</w:t>
      </w:r>
    </w:p>
    <w:p w:rsidR="00B33A07" w:rsidRPr="000A5893" w:rsidRDefault="00754319" w:rsidP="000A5893">
      <w:pPr>
        <w:spacing w:after="0" w:line="240" w:lineRule="auto"/>
        <w:jc w:val="right"/>
        <w:rPr>
          <w:rFonts w:cs="Arial"/>
          <w:sz w:val="28"/>
          <w:szCs w:val="28"/>
          <w:lang w:bidi="ar-IQ"/>
        </w:rPr>
      </w:pPr>
      <w:r w:rsidRPr="00754319">
        <w:rPr>
          <w:rFonts w:cs="Arial"/>
          <w:sz w:val="28"/>
          <w:szCs w:val="28"/>
          <w:lang w:bidi="ar-IQ"/>
        </w:rPr>
        <w:t xml:space="preserve">   </w:t>
      </w:r>
      <w:r w:rsidR="00122C78">
        <w:rPr>
          <w:rFonts w:cs="Arial" w:hint="cs"/>
          <w:sz w:val="28"/>
          <w:szCs w:val="28"/>
          <w:rtl/>
          <w:lang w:bidi="ar-IQ"/>
        </w:rPr>
        <w:t xml:space="preserve">   </w:t>
      </w:r>
      <w:r w:rsidRPr="00754319">
        <w:rPr>
          <w:rFonts w:cs="Arial" w:hint="cs"/>
          <w:sz w:val="28"/>
          <w:szCs w:val="28"/>
          <w:rtl/>
          <w:lang w:bidi="ar-IQ"/>
        </w:rPr>
        <w:t>ولقد</w:t>
      </w:r>
      <w:r w:rsidRPr="00754319">
        <w:rPr>
          <w:rFonts w:cs="Arial"/>
          <w:sz w:val="28"/>
          <w:szCs w:val="28"/>
          <w:rtl/>
          <w:lang w:bidi="ar-IQ"/>
        </w:rPr>
        <w:t xml:space="preserve"> </w:t>
      </w:r>
      <w:r w:rsidRPr="00754319">
        <w:rPr>
          <w:rFonts w:cs="Arial" w:hint="cs"/>
          <w:sz w:val="28"/>
          <w:szCs w:val="28"/>
          <w:rtl/>
          <w:lang w:bidi="ar-IQ"/>
        </w:rPr>
        <w:t>تسامى</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الطريق</w:t>
      </w:r>
      <w:r w:rsidRPr="00754319">
        <w:rPr>
          <w:rFonts w:cs="Arial"/>
          <w:sz w:val="28"/>
          <w:szCs w:val="28"/>
          <w:rtl/>
          <w:lang w:bidi="ar-IQ"/>
        </w:rPr>
        <w:t xml:space="preserve"> </w:t>
      </w:r>
      <w:r w:rsidRPr="00754319">
        <w:rPr>
          <w:rFonts w:cs="Arial" w:hint="cs"/>
          <w:sz w:val="28"/>
          <w:szCs w:val="28"/>
          <w:rtl/>
          <w:lang w:bidi="ar-IQ"/>
        </w:rPr>
        <w:t>بين</w:t>
      </w:r>
      <w:r w:rsidRPr="00754319">
        <w:rPr>
          <w:rFonts w:cs="Arial"/>
          <w:sz w:val="28"/>
          <w:szCs w:val="28"/>
          <w:rtl/>
          <w:lang w:bidi="ar-IQ"/>
        </w:rPr>
        <w:t xml:space="preserve"> </w:t>
      </w:r>
      <w:r w:rsidRPr="00754319">
        <w:rPr>
          <w:rFonts w:cs="Arial" w:hint="cs"/>
          <w:sz w:val="28"/>
          <w:szCs w:val="28"/>
          <w:rtl/>
          <w:lang w:bidi="ar-IQ"/>
        </w:rPr>
        <w:t>كربلاء</w:t>
      </w:r>
      <w:r w:rsidRPr="00754319">
        <w:rPr>
          <w:rFonts w:cs="Arial"/>
          <w:sz w:val="28"/>
          <w:szCs w:val="28"/>
          <w:rtl/>
          <w:lang w:bidi="ar-IQ"/>
        </w:rPr>
        <w:t xml:space="preserve"> </w:t>
      </w:r>
      <w:r w:rsidRPr="00754319">
        <w:rPr>
          <w:rFonts w:cs="Arial" w:hint="cs"/>
          <w:sz w:val="28"/>
          <w:szCs w:val="28"/>
          <w:rtl/>
          <w:lang w:bidi="ar-IQ"/>
        </w:rPr>
        <w:t>والنجف</w:t>
      </w:r>
      <w:r w:rsidRPr="00754319">
        <w:rPr>
          <w:rFonts w:cs="Arial"/>
          <w:sz w:val="28"/>
          <w:szCs w:val="28"/>
          <w:rtl/>
          <w:lang w:bidi="ar-IQ"/>
        </w:rPr>
        <w:t xml:space="preserve"> </w:t>
      </w:r>
      <w:r w:rsidRPr="00754319">
        <w:rPr>
          <w:rFonts w:cs="Arial" w:hint="cs"/>
          <w:sz w:val="28"/>
          <w:szCs w:val="28"/>
          <w:rtl/>
          <w:lang w:bidi="ar-IQ"/>
        </w:rPr>
        <w:t>عدد</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الشهداء</w:t>
      </w:r>
      <w:r w:rsidRPr="00754319">
        <w:rPr>
          <w:rFonts w:cs="Arial"/>
          <w:sz w:val="28"/>
          <w:szCs w:val="28"/>
          <w:rtl/>
          <w:lang w:bidi="ar-IQ"/>
        </w:rPr>
        <w:t xml:space="preserve"> </w:t>
      </w:r>
      <w:r w:rsidRPr="00754319">
        <w:rPr>
          <w:rFonts w:cs="Arial" w:hint="cs"/>
          <w:sz w:val="28"/>
          <w:szCs w:val="28"/>
          <w:rtl/>
          <w:lang w:bidi="ar-IQ"/>
        </w:rPr>
        <w:t>الابرار،</w:t>
      </w:r>
      <w:r w:rsidRPr="00754319">
        <w:rPr>
          <w:rFonts w:cs="Arial"/>
          <w:sz w:val="28"/>
          <w:szCs w:val="28"/>
          <w:rtl/>
          <w:lang w:bidi="ar-IQ"/>
        </w:rPr>
        <w:t xml:space="preserve"> </w:t>
      </w:r>
      <w:r w:rsidRPr="00754319">
        <w:rPr>
          <w:rFonts w:cs="Arial" w:hint="cs"/>
          <w:sz w:val="28"/>
          <w:szCs w:val="28"/>
          <w:rtl/>
          <w:lang w:bidi="ar-IQ"/>
        </w:rPr>
        <w:t>بعضهم</w:t>
      </w:r>
      <w:r w:rsidRPr="00754319">
        <w:rPr>
          <w:rFonts w:cs="Arial"/>
          <w:sz w:val="28"/>
          <w:szCs w:val="28"/>
          <w:rtl/>
          <w:lang w:bidi="ar-IQ"/>
        </w:rPr>
        <w:t xml:space="preserve"> </w:t>
      </w:r>
      <w:r w:rsidRPr="00754319">
        <w:rPr>
          <w:rFonts w:cs="Arial" w:hint="cs"/>
          <w:sz w:val="28"/>
          <w:szCs w:val="28"/>
          <w:rtl/>
          <w:lang w:bidi="ar-IQ"/>
        </w:rPr>
        <w:t>سحقتهم</w:t>
      </w:r>
      <w:r w:rsidRPr="00754319">
        <w:rPr>
          <w:rFonts w:cs="Arial"/>
          <w:sz w:val="28"/>
          <w:szCs w:val="28"/>
          <w:rtl/>
          <w:lang w:bidi="ar-IQ"/>
        </w:rPr>
        <w:t xml:space="preserve"> </w:t>
      </w:r>
      <w:r w:rsidRPr="00754319">
        <w:rPr>
          <w:rFonts w:cs="Arial" w:hint="cs"/>
          <w:sz w:val="28"/>
          <w:szCs w:val="28"/>
          <w:rtl/>
          <w:lang w:bidi="ar-IQ"/>
        </w:rPr>
        <w:t>الدبابات</w:t>
      </w:r>
      <w:r w:rsidRPr="00754319">
        <w:rPr>
          <w:rFonts w:cs="Arial"/>
          <w:sz w:val="28"/>
          <w:szCs w:val="28"/>
          <w:rtl/>
          <w:lang w:bidi="ar-IQ"/>
        </w:rPr>
        <w:t xml:space="preserve"> </w:t>
      </w:r>
      <w:r w:rsidRPr="00754319">
        <w:rPr>
          <w:rFonts w:cs="Arial" w:hint="cs"/>
          <w:sz w:val="28"/>
          <w:szCs w:val="28"/>
          <w:rtl/>
          <w:lang w:bidi="ar-IQ"/>
        </w:rPr>
        <w:t>والمجنزرات</w:t>
      </w:r>
      <w:r w:rsidRPr="00754319">
        <w:rPr>
          <w:rFonts w:cs="Arial"/>
          <w:sz w:val="28"/>
          <w:szCs w:val="28"/>
          <w:rtl/>
          <w:lang w:bidi="ar-IQ"/>
        </w:rPr>
        <w:t xml:space="preserve"> </w:t>
      </w:r>
      <w:r w:rsidRPr="00754319">
        <w:rPr>
          <w:rFonts w:cs="Arial" w:hint="cs"/>
          <w:sz w:val="28"/>
          <w:szCs w:val="28"/>
          <w:rtl/>
          <w:lang w:bidi="ar-IQ"/>
        </w:rPr>
        <w:t>العسكرية،</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استشهد</w:t>
      </w:r>
      <w:r w:rsidRPr="00754319">
        <w:rPr>
          <w:rFonts w:cs="Arial"/>
          <w:sz w:val="28"/>
          <w:szCs w:val="28"/>
          <w:rtl/>
          <w:lang w:bidi="ar-IQ"/>
        </w:rPr>
        <w:t xml:space="preserve"> </w:t>
      </w:r>
      <w:r w:rsidRPr="00754319">
        <w:rPr>
          <w:rFonts w:cs="Arial" w:hint="cs"/>
          <w:sz w:val="28"/>
          <w:szCs w:val="28"/>
          <w:rtl/>
          <w:lang w:bidi="ar-IQ"/>
        </w:rPr>
        <w:t>عدد</w:t>
      </w:r>
      <w:r w:rsidRPr="00754319">
        <w:rPr>
          <w:rFonts w:cs="Arial"/>
          <w:sz w:val="28"/>
          <w:szCs w:val="28"/>
          <w:rtl/>
          <w:lang w:bidi="ar-IQ"/>
        </w:rPr>
        <w:t xml:space="preserve"> </w:t>
      </w:r>
      <w:r w:rsidRPr="00754319">
        <w:rPr>
          <w:rFonts w:cs="Arial" w:hint="cs"/>
          <w:sz w:val="28"/>
          <w:szCs w:val="28"/>
          <w:rtl/>
          <w:lang w:bidi="ar-IQ"/>
        </w:rPr>
        <w:t>آخر</w:t>
      </w:r>
      <w:r w:rsidRPr="00754319">
        <w:rPr>
          <w:rFonts w:cs="Arial"/>
          <w:sz w:val="28"/>
          <w:szCs w:val="28"/>
          <w:rtl/>
          <w:lang w:bidi="ar-IQ"/>
        </w:rPr>
        <w:t xml:space="preserve"> </w:t>
      </w:r>
      <w:r w:rsidRPr="00754319">
        <w:rPr>
          <w:rFonts w:cs="Arial" w:hint="cs"/>
          <w:sz w:val="28"/>
          <w:szCs w:val="28"/>
          <w:rtl/>
          <w:lang w:bidi="ar-IQ"/>
        </w:rPr>
        <w:t>باحكام</w:t>
      </w:r>
      <w:r w:rsidRPr="00754319">
        <w:rPr>
          <w:rFonts w:cs="Arial"/>
          <w:sz w:val="28"/>
          <w:szCs w:val="28"/>
          <w:rtl/>
          <w:lang w:bidi="ar-IQ"/>
        </w:rPr>
        <w:t xml:space="preserve"> </w:t>
      </w:r>
      <w:r w:rsidRPr="00754319">
        <w:rPr>
          <w:rFonts w:cs="Arial" w:hint="cs"/>
          <w:sz w:val="28"/>
          <w:szCs w:val="28"/>
          <w:rtl/>
          <w:lang w:bidi="ar-IQ"/>
        </w:rPr>
        <w:t>الاعدام</w:t>
      </w:r>
      <w:r w:rsidRPr="00754319">
        <w:rPr>
          <w:rFonts w:cs="Arial"/>
          <w:sz w:val="28"/>
          <w:szCs w:val="28"/>
          <w:rtl/>
          <w:lang w:bidi="ar-IQ"/>
        </w:rPr>
        <w:t xml:space="preserve"> </w:t>
      </w:r>
      <w:r w:rsidRPr="00754319">
        <w:rPr>
          <w:rFonts w:cs="Arial" w:hint="cs"/>
          <w:sz w:val="28"/>
          <w:szCs w:val="28"/>
          <w:rtl/>
          <w:lang w:bidi="ar-IQ"/>
        </w:rPr>
        <w:t>التي</w:t>
      </w:r>
      <w:r w:rsidRPr="00754319">
        <w:rPr>
          <w:rFonts w:cs="Arial"/>
          <w:sz w:val="28"/>
          <w:szCs w:val="28"/>
          <w:rtl/>
          <w:lang w:bidi="ar-IQ"/>
        </w:rPr>
        <w:t xml:space="preserve"> </w:t>
      </w:r>
      <w:r w:rsidRPr="00754319">
        <w:rPr>
          <w:rFonts w:cs="Arial" w:hint="cs"/>
          <w:sz w:val="28"/>
          <w:szCs w:val="28"/>
          <w:rtl/>
          <w:lang w:bidi="ar-IQ"/>
        </w:rPr>
        <w:t>اصدرها</w:t>
      </w:r>
      <w:r w:rsidRPr="00754319">
        <w:rPr>
          <w:rFonts w:cs="Arial"/>
          <w:sz w:val="28"/>
          <w:szCs w:val="28"/>
          <w:rtl/>
          <w:lang w:bidi="ar-IQ"/>
        </w:rPr>
        <w:t xml:space="preserve"> </w:t>
      </w:r>
      <w:r w:rsidRPr="00754319">
        <w:rPr>
          <w:rFonts w:cs="Arial" w:hint="cs"/>
          <w:sz w:val="28"/>
          <w:szCs w:val="28"/>
          <w:rtl/>
          <w:lang w:bidi="ar-IQ"/>
        </w:rPr>
        <w:t>النظام</w:t>
      </w:r>
      <w:r w:rsidRPr="00754319">
        <w:rPr>
          <w:rFonts w:cs="Arial"/>
          <w:sz w:val="28"/>
          <w:szCs w:val="28"/>
          <w:rtl/>
          <w:lang w:bidi="ar-IQ"/>
        </w:rPr>
        <w:t xml:space="preserve"> </w:t>
      </w:r>
      <w:r w:rsidRPr="00754319">
        <w:rPr>
          <w:rFonts w:cs="Arial" w:hint="cs"/>
          <w:sz w:val="28"/>
          <w:szCs w:val="28"/>
          <w:rtl/>
          <w:lang w:bidi="ar-IQ"/>
        </w:rPr>
        <w:t>البائد</w:t>
      </w:r>
      <w:r w:rsidRPr="00754319">
        <w:rPr>
          <w:rFonts w:cs="Arial"/>
          <w:sz w:val="28"/>
          <w:szCs w:val="28"/>
          <w:rtl/>
          <w:lang w:bidi="ar-IQ"/>
        </w:rPr>
        <w:t xml:space="preserve"> </w:t>
      </w:r>
      <w:r w:rsidRPr="00754319">
        <w:rPr>
          <w:rFonts w:cs="Arial" w:hint="cs"/>
          <w:sz w:val="28"/>
          <w:szCs w:val="28"/>
          <w:rtl/>
          <w:lang w:bidi="ar-IQ"/>
        </w:rPr>
        <w:t>بحقهم</w:t>
      </w:r>
      <w:r w:rsidRPr="00754319">
        <w:rPr>
          <w:rFonts w:cs="Arial"/>
          <w:sz w:val="28"/>
          <w:szCs w:val="28"/>
          <w:rtl/>
          <w:lang w:bidi="ar-IQ"/>
        </w:rPr>
        <w:t xml:space="preserve"> </w:t>
      </w:r>
      <w:r w:rsidRPr="00754319">
        <w:rPr>
          <w:rFonts w:cs="Arial" w:hint="cs"/>
          <w:sz w:val="28"/>
          <w:szCs w:val="28"/>
          <w:rtl/>
          <w:lang w:bidi="ar-IQ"/>
        </w:rPr>
        <w:t>في</w:t>
      </w:r>
      <w:r w:rsidRPr="00754319">
        <w:rPr>
          <w:rFonts w:cs="Arial"/>
          <w:sz w:val="28"/>
          <w:szCs w:val="28"/>
          <w:rtl/>
          <w:lang w:bidi="ar-IQ"/>
        </w:rPr>
        <w:t xml:space="preserve"> </w:t>
      </w:r>
      <w:r w:rsidRPr="00754319">
        <w:rPr>
          <w:rFonts w:cs="Arial" w:hint="cs"/>
          <w:sz w:val="28"/>
          <w:szCs w:val="28"/>
          <w:rtl/>
          <w:lang w:bidi="ar-IQ"/>
        </w:rPr>
        <w:t>محكمة</w:t>
      </w:r>
      <w:r w:rsidRPr="00754319">
        <w:rPr>
          <w:rFonts w:cs="Arial"/>
          <w:sz w:val="28"/>
          <w:szCs w:val="28"/>
          <w:rtl/>
          <w:lang w:bidi="ar-IQ"/>
        </w:rPr>
        <w:t xml:space="preserve"> </w:t>
      </w:r>
      <w:r w:rsidRPr="00754319">
        <w:rPr>
          <w:rFonts w:cs="Arial" w:hint="cs"/>
          <w:sz w:val="28"/>
          <w:szCs w:val="28"/>
          <w:rtl/>
          <w:lang w:bidi="ar-IQ"/>
        </w:rPr>
        <w:t>صورية</w:t>
      </w:r>
      <w:r w:rsidRPr="00754319">
        <w:rPr>
          <w:rFonts w:cs="Arial"/>
          <w:sz w:val="28"/>
          <w:szCs w:val="28"/>
          <w:rtl/>
          <w:lang w:bidi="ar-IQ"/>
        </w:rPr>
        <w:t xml:space="preserve"> </w:t>
      </w:r>
      <w:r w:rsidRPr="00754319">
        <w:rPr>
          <w:rFonts w:cs="Arial" w:hint="cs"/>
          <w:sz w:val="28"/>
          <w:szCs w:val="28"/>
          <w:rtl/>
          <w:lang w:bidi="ar-IQ"/>
        </w:rPr>
        <w:t>غاب</w:t>
      </w:r>
      <w:r w:rsidRPr="00754319">
        <w:rPr>
          <w:rFonts w:cs="Arial"/>
          <w:sz w:val="28"/>
          <w:szCs w:val="28"/>
          <w:rtl/>
          <w:lang w:bidi="ar-IQ"/>
        </w:rPr>
        <w:t xml:space="preserve"> </w:t>
      </w:r>
      <w:r w:rsidRPr="00754319">
        <w:rPr>
          <w:rFonts w:cs="Arial" w:hint="cs"/>
          <w:sz w:val="28"/>
          <w:szCs w:val="28"/>
          <w:rtl/>
          <w:lang w:bidi="ar-IQ"/>
        </w:rPr>
        <w:t>عنها</w:t>
      </w:r>
      <w:r w:rsidRPr="00754319">
        <w:rPr>
          <w:rFonts w:cs="Arial"/>
          <w:sz w:val="28"/>
          <w:szCs w:val="28"/>
          <w:rtl/>
          <w:lang w:bidi="ar-IQ"/>
        </w:rPr>
        <w:t xml:space="preserve"> </w:t>
      </w:r>
      <w:r w:rsidRPr="00754319">
        <w:rPr>
          <w:rFonts w:cs="Arial" w:hint="cs"/>
          <w:sz w:val="28"/>
          <w:szCs w:val="28"/>
          <w:rtl/>
          <w:lang w:bidi="ar-IQ"/>
        </w:rPr>
        <w:t>الدفاع</w:t>
      </w:r>
      <w:r w:rsidRPr="00754319">
        <w:rPr>
          <w:rFonts w:cs="Arial"/>
          <w:sz w:val="28"/>
          <w:szCs w:val="28"/>
          <w:rtl/>
          <w:lang w:bidi="ar-IQ"/>
        </w:rPr>
        <w:t xml:space="preserve"> </w:t>
      </w:r>
      <w:r w:rsidRPr="00754319">
        <w:rPr>
          <w:rFonts w:cs="Arial" w:hint="cs"/>
          <w:sz w:val="28"/>
          <w:szCs w:val="28"/>
          <w:rtl/>
          <w:lang w:bidi="ar-IQ"/>
        </w:rPr>
        <w:t>وكل</w:t>
      </w:r>
      <w:r w:rsidRPr="00754319">
        <w:rPr>
          <w:rFonts w:cs="Arial"/>
          <w:sz w:val="28"/>
          <w:szCs w:val="28"/>
          <w:rtl/>
          <w:lang w:bidi="ar-IQ"/>
        </w:rPr>
        <w:t xml:space="preserve"> </w:t>
      </w:r>
      <w:r w:rsidRPr="00754319">
        <w:rPr>
          <w:rFonts w:cs="Arial" w:hint="cs"/>
          <w:sz w:val="28"/>
          <w:szCs w:val="28"/>
          <w:rtl/>
          <w:lang w:bidi="ar-IQ"/>
        </w:rPr>
        <w:t>حقوق</w:t>
      </w:r>
      <w:r w:rsidRPr="00754319">
        <w:rPr>
          <w:rFonts w:cs="Arial"/>
          <w:sz w:val="28"/>
          <w:szCs w:val="28"/>
          <w:rtl/>
          <w:lang w:bidi="ar-IQ"/>
        </w:rPr>
        <w:t xml:space="preserve"> </w:t>
      </w:r>
      <w:r w:rsidRPr="00754319">
        <w:rPr>
          <w:rFonts w:cs="Arial" w:hint="cs"/>
          <w:sz w:val="28"/>
          <w:szCs w:val="28"/>
          <w:rtl/>
          <w:lang w:bidi="ar-IQ"/>
        </w:rPr>
        <w:t>المتهم،</w:t>
      </w:r>
      <w:r w:rsidRPr="00754319">
        <w:rPr>
          <w:rFonts w:cs="Arial"/>
          <w:sz w:val="28"/>
          <w:szCs w:val="28"/>
          <w:rtl/>
          <w:lang w:bidi="ar-IQ"/>
        </w:rPr>
        <w:t xml:space="preserve"> </w:t>
      </w:r>
      <w:r w:rsidRPr="00754319">
        <w:rPr>
          <w:rFonts w:cs="Arial" w:hint="cs"/>
          <w:sz w:val="28"/>
          <w:szCs w:val="28"/>
          <w:rtl/>
          <w:lang w:bidi="ar-IQ"/>
        </w:rPr>
        <w:t>اما</w:t>
      </w:r>
      <w:r w:rsidRPr="00754319">
        <w:rPr>
          <w:rFonts w:cs="Arial"/>
          <w:sz w:val="28"/>
          <w:szCs w:val="28"/>
          <w:rtl/>
          <w:lang w:bidi="ar-IQ"/>
        </w:rPr>
        <w:t xml:space="preserve"> </w:t>
      </w:r>
      <w:r w:rsidRPr="00754319">
        <w:rPr>
          <w:rFonts w:cs="Arial" w:hint="cs"/>
          <w:sz w:val="28"/>
          <w:szCs w:val="28"/>
          <w:rtl/>
          <w:lang w:bidi="ar-IQ"/>
        </w:rPr>
        <w:t>السجون</w:t>
      </w:r>
      <w:r w:rsidRPr="00754319">
        <w:rPr>
          <w:rFonts w:cs="Arial"/>
          <w:sz w:val="28"/>
          <w:szCs w:val="28"/>
          <w:rtl/>
          <w:lang w:bidi="ar-IQ"/>
        </w:rPr>
        <w:t xml:space="preserve"> </w:t>
      </w:r>
      <w:r w:rsidRPr="00754319">
        <w:rPr>
          <w:rFonts w:cs="Arial" w:hint="cs"/>
          <w:sz w:val="28"/>
          <w:szCs w:val="28"/>
          <w:rtl/>
          <w:lang w:bidi="ar-IQ"/>
        </w:rPr>
        <w:t>والمعتقلات</w:t>
      </w:r>
      <w:r w:rsidRPr="00754319">
        <w:rPr>
          <w:rFonts w:cs="Arial"/>
          <w:sz w:val="28"/>
          <w:szCs w:val="28"/>
          <w:rtl/>
          <w:lang w:bidi="ar-IQ"/>
        </w:rPr>
        <w:t xml:space="preserve"> </w:t>
      </w:r>
      <w:r w:rsidRPr="00754319">
        <w:rPr>
          <w:rFonts w:cs="Arial" w:hint="cs"/>
          <w:sz w:val="28"/>
          <w:szCs w:val="28"/>
          <w:rtl/>
          <w:lang w:bidi="ar-IQ"/>
        </w:rPr>
        <w:t>فقد</w:t>
      </w:r>
      <w:r w:rsidRPr="00754319">
        <w:rPr>
          <w:rFonts w:cs="Arial"/>
          <w:sz w:val="28"/>
          <w:szCs w:val="28"/>
          <w:rtl/>
          <w:lang w:bidi="ar-IQ"/>
        </w:rPr>
        <w:t xml:space="preserve"> </w:t>
      </w:r>
      <w:r w:rsidRPr="00754319">
        <w:rPr>
          <w:rFonts w:cs="Arial" w:hint="cs"/>
          <w:sz w:val="28"/>
          <w:szCs w:val="28"/>
          <w:rtl/>
          <w:lang w:bidi="ar-IQ"/>
        </w:rPr>
        <w:t>اكتضت</w:t>
      </w:r>
      <w:r w:rsidRPr="00754319">
        <w:rPr>
          <w:rFonts w:cs="Arial"/>
          <w:sz w:val="28"/>
          <w:szCs w:val="28"/>
          <w:rtl/>
          <w:lang w:bidi="ar-IQ"/>
        </w:rPr>
        <w:t xml:space="preserve"> </w:t>
      </w:r>
      <w:r w:rsidRPr="00754319">
        <w:rPr>
          <w:rFonts w:cs="Arial" w:hint="cs"/>
          <w:sz w:val="28"/>
          <w:szCs w:val="28"/>
          <w:rtl/>
          <w:lang w:bidi="ar-IQ"/>
        </w:rPr>
        <w:t>بالابرياء،</w:t>
      </w:r>
      <w:r w:rsidRPr="00754319">
        <w:rPr>
          <w:rFonts w:cs="Arial"/>
          <w:sz w:val="28"/>
          <w:szCs w:val="28"/>
          <w:rtl/>
          <w:lang w:bidi="ar-IQ"/>
        </w:rPr>
        <w:t xml:space="preserve"> </w:t>
      </w:r>
      <w:r w:rsidRPr="00754319">
        <w:rPr>
          <w:rFonts w:cs="Arial" w:hint="cs"/>
          <w:sz w:val="28"/>
          <w:szCs w:val="28"/>
          <w:rtl/>
          <w:lang w:bidi="ar-IQ"/>
        </w:rPr>
        <w:t>فيما</w:t>
      </w:r>
      <w:r w:rsidRPr="00754319">
        <w:rPr>
          <w:rFonts w:cs="Arial"/>
          <w:sz w:val="28"/>
          <w:szCs w:val="28"/>
          <w:rtl/>
          <w:lang w:bidi="ar-IQ"/>
        </w:rPr>
        <w:t xml:space="preserve"> </w:t>
      </w:r>
      <w:r w:rsidRPr="00754319">
        <w:rPr>
          <w:rFonts w:cs="Arial" w:hint="cs"/>
          <w:sz w:val="28"/>
          <w:szCs w:val="28"/>
          <w:rtl/>
          <w:lang w:bidi="ar-IQ"/>
        </w:rPr>
        <w:t>حكم</w:t>
      </w:r>
      <w:r w:rsidRPr="00754319">
        <w:rPr>
          <w:rFonts w:cs="Arial"/>
          <w:sz w:val="28"/>
          <w:szCs w:val="28"/>
          <w:rtl/>
          <w:lang w:bidi="ar-IQ"/>
        </w:rPr>
        <w:t xml:space="preserve"> </w:t>
      </w:r>
      <w:r w:rsidRPr="00754319">
        <w:rPr>
          <w:rFonts w:cs="Arial" w:hint="cs"/>
          <w:sz w:val="28"/>
          <w:szCs w:val="28"/>
          <w:rtl/>
          <w:lang w:bidi="ar-IQ"/>
        </w:rPr>
        <w:t>على</w:t>
      </w:r>
      <w:r w:rsidRPr="00754319">
        <w:rPr>
          <w:rFonts w:cs="Arial"/>
          <w:sz w:val="28"/>
          <w:szCs w:val="28"/>
          <w:rtl/>
          <w:lang w:bidi="ar-IQ"/>
        </w:rPr>
        <w:t xml:space="preserve"> </w:t>
      </w:r>
      <w:r w:rsidRPr="00754319">
        <w:rPr>
          <w:rFonts w:cs="Arial" w:hint="cs"/>
          <w:sz w:val="28"/>
          <w:szCs w:val="28"/>
          <w:rtl/>
          <w:lang w:bidi="ar-IQ"/>
        </w:rPr>
        <w:t>عدد</w:t>
      </w:r>
      <w:r w:rsidRPr="00754319">
        <w:rPr>
          <w:rFonts w:cs="Arial"/>
          <w:sz w:val="28"/>
          <w:szCs w:val="28"/>
          <w:rtl/>
          <w:lang w:bidi="ar-IQ"/>
        </w:rPr>
        <w:t xml:space="preserve"> </w:t>
      </w:r>
      <w:r w:rsidRPr="00754319">
        <w:rPr>
          <w:rFonts w:cs="Arial" w:hint="cs"/>
          <w:sz w:val="28"/>
          <w:szCs w:val="28"/>
          <w:rtl/>
          <w:lang w:bidi="ar-IQ"/>
        </w:rPr>
        <w:t>منهم</w:t>
      </w:r>
      <w:r w:rsidRPr="00754319">
        <w:rPr>
          <w:rFonts w:cs="Arial"/>
          <w:sz w:val="28"/>
          <w:szCs w:val="28"/>
          <w:rtl/>
          <w:lang w:bidi="ar-IQ"/>
        </w:rPr>
        <w:t xml:space="preserve"> </w:t>
      </w:r>
      <w:r w:rsidRPr="00754319">
        <w:rPr>
          <w:rFonts w:cs="Arial" w:hint="cs"/>
          <w:sz w:val="28"/>
          <w:szCs w:val="28"/>
          <w:rtl/>
          <w:lang w:bidi="ar-IQ"/>
        </w:rPr>
        <w:t>بالسجن</w:t>
      </w:r>
      <w:r w:rsidRPr="00754319">
        <w:rPr>
          <w:rFonts w:cs="Arial"/>
          <w:sz w:val="28"/>
          <w:szCs w:val="28"/>
          <w:rtl/>
          <w:lang w:bidi="ar-IQ"/>
        </w:rPr>
        <w:t xml:space="preserve"> </w:t>
      </w:r>
      <w:r w:rsidRPr="00754319">
        <w:rPr>
          <w:rFonts w:cs="Arial" w:hint="cs"/>
          <w:sz w:val="28"/>
          <w:szCs w:val="28"/>
          <w:rtl/>
          <w:lang w:bidi="ar-IQ"/>
        </w:rPr>
        <w:t>المؤبد</w:t>
      </w:r>
      <w:r w:rsidRPr="00754319">
        <w:rPr>
          <w:rFonts w:cs="Arial"/>
          <w:sz w:val="28"/>
          <w:szCs w:val="28"/>
          <w:rtl/>
          <w:lang w:bidi="ar-IQ"/>
        </w:rPr>
        <w:t xml:space="preserve"> </w:t>
      </w:r>
      <w:r w:rsidRPr="00754319">
        <w:rPr>
          <w:rFonts w:cs="Arial" w:hint="cs"/>
          <w:sz w:val="28"/>
          <w:szCs w:val="28"/>
          <w:rtl/>
          <w:lang w:bidi="ar-IQ"/>
        </w:rPr>
        <w:t>كان</w:t>
      </w:r>
      <w:r w:rsidRPr="00754319">
        <w:rPr>
          <w:rFonts w:cs="Arial"/>
          <w:sz w:val="28"/>
          <w:szCs w:val="28"/>
          <w:rtl/>
          <w:lang w:bidi="ar-IQ"/>
        </w:rPr>
        <w:t xml:space="preserve"> </w:t>
      </w:r>
      <w:r w:rsidRPr="00754319">
        <w:rPr>
          <w:rFonts w:cs="Arial" w:hint="cs"/>
          <w:sz w:val="28"/>
          <w:szCs w:val="28"/>
          <w:rtl/>
          <w:lang w:bidi="ar-IQ"/>
        </w:rPr>
        <w:t>من</w:t>
      </w:r>
      <w:r w:rsidRPr="00754319">
        <w:rPr>
          <w:rFonts w:cs="Arial"/>
          <w:sz w:val="28"/>
          <w:szCs w:val="28"/>
          <w:rtl/>
          <w:lang w:bidi="ar-IQ"/>
        </w:rPr>
        <w:t xml:space="preserve"> </w:t>
      </w:r>
      <w:r w:rsidRPr="00754319">
        <w:rPr>
          <w:rFonts w:cs="Arial" w:hint="cs"/>
          <w:sz w:val="28"/>
          <w:szCs w:val="28"/>
          <w:rtl/>
          <w:lang w:bidi="ar-IQ"/>
        </w:rPr>
        <w:t>بينهم</w:t>
      </w:r>
      <w:r w:rsidRPr="00754319">
        <w:rPr>
          <w:rFonts w:cs="Arial"/>
          <w:sz w:val="28"/>
          <w:szCs w:val="28"/>
          <w:rtl/>
          <w:lang w:bidi="ar-IQ"/>
        </w:rPr>
        <w:t xml:space="preserve"> </w:t>
      </w:r>
      <w:r w:rsidRPr="00754319">
        <w:rPr>
          <w:rFonts w:cs="Arial" w:hint="cs"/>
          <w:sz w:val="28"/>
          <w:szCs w:val="28"/>
          <w:rtl/>
          <w:lang w:bidi="ar-IQ"/>
        </w:rPr>
        <w:t>الشهيد</w:t>
      </w:r>
      <w:r w:rsidRPr="00754319">
        <w:rPr>
          <w:rFonts w:cs="Arial"/>
          <w:sz w:val="28"/>
          <w:szCs w:val="28"/>
          <w:rtl/>
          <w:lang w:bidi="ar-IQ"/>
        </w:rPr>
        <w:t xml:space="preserve"> </w:t>
      </w:r>
      <w:r w:rsidRPr="00754319">
        <w:rPr>
          <w:rFonts w:cs="Arial" w:hint="cs"/>
          <w:sz w:val="28"/>
          <w:szCs w:val="28"/>
          <w:rtl/>
          <w:lang w:bidi="ar-IQ"/>
        </w:rPr>
        <w:t>آية</w:t>
      </w:r>
      <w:r w:rsidRPr="00754319">
        <w:rPr>
          <w:rFonts w:cs="Arial"/>
          <w:sz w:val="28"/>
          <w:szCs w:val="28"/>
          <w:rtl/>
          <w:lang w:bidi="ar-IQ"/>
        </w:rPr>
        <w:t xml:space="preserve"> </w:t>
      </w:r>
      <w:r w:rsidRPr="00754319">
        <w:rPr>
          <w:rFonts w:cs="Arial" w:hint="cs"/>
          <w:sz w:val="28"/>
          <w:szCs w:val="28"/>
          <w:rtl/>
          <w:lang w:bidi="ar-IQ"/>
        </w:rPr>
        <w:t>الله</w:t>
      </w:r>
      <w:r w:rsidRPr="00754319">
        <w:rPr>
          <w:rFonts w:cs="Arial"/>
          <w:sz w:val="28"/>
          <w:szCs w:val="28"/>
          <w:rtl/>
          <w:lang w:bidi="ar-IQ"/>
        </w:rPr>
        <w:t xml:space="preserve"> </w:t>
      </w:r>
      <w:r w:rsidRPr="00754319">
        <w:rPr>
          <w:rFonts w:cs="Arial" w:hint="cs"/>
          <w:sz w:val="28"/>
          <w:szCs w:val="28"/>
          <w:rtl/>
          <w:lang w:bidi="ar-IQ"/>
        </w:rPr>
        <w:t>السيد</w:t>
      </w:r>
      <w:r w:rsidRPr="00754319">
        <w:rPr>
          <w:rFonts w:cs="Arial"/>
          <w:sz w:val="28"/>
          <w:szCs w:val="28"/>
          <w:rtl/>
          <w:lang w:bidi="ar-IQ"/>
        </w:rPr>
        <w:t xml:space="preserve"> </w:t>
      </w:r>
      <w:r w:rsidRPr="00754319">
        <w:rPr>
          <w:rFonts w:cs="Arial" w:hint="cs"/>
          <w:sz w:val="28"/>
          <w:szCs w:val="28"/>
          <w:rtl/>
          <w:lang w:bidi="ar-IQ"/>
        </w:rPr>
        <w:t>محمد</w:t>
      </w:r>
      <w:r w:rsidRPr="00754319">
        <w:rPr>
          <w:rFonts w:cs="Arial"/>
          <w:sz w:val="28"/>
          <w:szCs w:val="28"/>
          <w:rtl/>
          <w:lang w:bidi="ar-IQ"/>
        </w:rPr>
        <w:t xml:space="preserve"> </w:t>
      </w:r>
      <w:r w:rsidRPr="00754319">
        <w:rPr>
          <w:rFonts w:cs="Arial" w:hint="cs"/>
          <w:sz w:val="28"/>
          <w:szCs w:val="28"/>
          <w:rtl/>
          <w:lang w:bidi="ar-IQ"/>
        </w:rPr>
        <w:t>باقر</w:t>
      </w:r>
      <w:r w:rsidRPr="00754319">
        <w:rPr>
          <w:rFonts w:cs="Arial"/>
          <w:sz w:val="28"/>
          <w:szCs w:val="28"/>
          <w:rtl/>
          <w:lang w:bidi="ar-IQ"/>
        </w:rPr>
        <w:t xml:space="preserve"> </w:t>
      </w:r>
      <w:r w:rsidRPr="00754319">
        <w:rPr>
          <w:rFonts w:cs="Arial" w:hint="cs"/>
          <w:sz w:val="28"/>
          <w:szCs w:val="28"/>
          <w:rtl/>
          <w:lang w:bidi="ar-IQ"/>
        </w:rPr>
        <w:t>الحكيم</w:t>
      </w:r>
      <w:r w:rsidRPr="00754319">
        <w:rPr>
          <w:rFonts w:cs="Arial"/>
          <w:sz w:val="28"/>
          <w:szCs w:val="28"/>
          <w:rtl/>
          <w:lang w:bidi="ar-IQ"/>
        </w:rPr>
        <w:t xml:space="preserve"> </w:t>
      </w:r>
      <w:r w:rsidRPr="00754319">
        <w:rPr>
          <w:rFonts w:cs="Arial" w:hint="cs"/>
          <w:sz w:val="28"/>
          <w:szCs w:val="28"/>
          <w:rtl/>
          <w:lang w:bidi="ar-IQ"/>
        </w:rPr>
        <w:t>وآخرون</w:t>
      </w:r>
      <w:r w:rsidR="00122C78">
        <w:rPr>
          <w:rFonts w:cs="Arial" w:hint="cs"/>
          <w:sz w:val="28"/>
          <w:szCs w:val="28"/>
          <w:rtl/>
          <w:lang w:bidi="ar-IQ"/>
        </w:rPr>
        <w:t>.</w:t>
      </w:r>
    </w:p>
    <w:p w:rsidR="00B33A07" w:rsidRPr="000A5893" w:rsidRDefault="00AB2052"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زينب</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الصدق</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كله</w:t>
      </w:r>
    </w:p>
    <w:p w:rsidR="00AB2052" w:rsidRPr="00AB2052" w:rsidRDefault="00AB2052" w:rsidP="00E61E15">
      <w:pPr>
        <w:spacing w:after="0" w:line="240" w:lineRule="auto"/>
        <w:jc w:val="right"/>
        <w:rPr>
          <w:rFonts w:cs="Arial"/>
          <w:sz w:val="28"/>
          <w:szCs w:val="28"/>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اعظم</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بنت</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بنت</w:t>
      </w:r>
      <w:r w:rsidRPr="00AB2052">
        <w:rPr>
          <w:rFonts w:cs="Arial"/>
          <w:sz w:val="28"/>
          <w:szCs w:val="28"/>
          <w:rtl/>
          <w:lang w:bidi="ar-IQ"/>
        </w:rPr>
        <w:t xml:space="preserve"> </w:t>
      </w:r>
      <w:r w:rsidRPr="00AB2052">
        <w:rPr>
          <w:rFonts w:cs="Arial" w:hint="cs"/>
          <w:sz w:val="28"/>
          <w:szCs w:val="28"/>
          <w:rtl/>
          <w:lang w:bidi="ar-IQ"/>
        </w:rPr>
        <w:t>فاطمة</w:t>
      </w:r>
      <w:r w:rsidRPr="00AB2052">
        <w:rPr>
          <w:rFonts w:cs="Arial"/>
          <w:sz w:val="28"/>
          <w:szCs w:val="28"/>
          <w:rtl/>
          <w:lang w:bidi="ar-IQ"/>
        </w:rPr>
        <w:t xml:space="preserve"> </w:t>
      </w:r>
      <w:r w:rsidRPr="00AB2052">
        <w:rPr>
          <w:rFonts w:cs="Arial" w:hint="cs"/>
          <w:sz w:val="28"/>
          <w:szCs w:val="28"/>
          <w:rtl/>
          <w:lang w:bidi="ar-IQ"/>
        </w:rPr>
        <w:t>الزهراء</w:t>
      </w:r>
      <w:r w:rsidRPr="00AB2052">
        <w:rPr>
          <w:rFonts w:cs="Arial"/>
          <w:sz w:val="28"/>
          <w:szCs w:val="28"/>
          <w:rtl/>
          <w:lang w:bidi="ar-IQ"/>
        </w:rPr>
        <w:t xml:space="preserve"> </w:t>
      </w:r>
      <w:r w:rsidRPr="00AB2052">
        <w:rPr>
          <w:rFonts w:cs="Arial" w:hint="cs"/>
          <w:sz w:val="28"/>
          <w:szCs w:val="28"/>
          <w:rtl/>
          <w:lang w:bidi="ar-IQ"/>
        </w:rPr>
        <w:t>بنت</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شقيقة</w:t>
      </w:r>
      <w:r w:rsidRPr="00AB2052">
        <w:rPr>
          <w:rFonts w:cs="Arial"/>
          <w:sz w:val="28"/>
          <w:szCs w:val="28"/>
          <w:rtl/>
          <w:lang w:bidi="ar-IQ"/>
        </w:rPr>
        <w:t xml:space="preserve"> </w:t>
      </w:r>
      <w:r w:rsidRPr="00AB2052">
        <w:rPr>
          <w:rFonts w:cs="Arial" w:hint="cs"/>
          <w:sz w:val="28"/>
          <w:szCs w:val="28"/>
          <w:rtl/>
          <w:lang w:bidi="ar-IQ"/>
        </w:rPr>
        <w:t>سيد</w:t>
      </w:r>
      <w:r w:rsidRPr="00AB2052">
        <w:rPr>
          <w:rFonts w:cs="Arial"/>
          <w:sz w:val="28"/>
          <w:szCs w:val="28"/>
          <w:rtl/>
          <w:lang w:bidi="ar-IQ"/>
        </w:rPr>
        <w:t xml:space="preserve"> </w:t>
      </w:r>
      <w:r w:rsidRPr="00AB2052">
        <w:rPr>
          <w:rFonts w:cs="Arial" w:hint="cs"/>
          <w:sz w:val="28"/>
          <w:szCs w:val="28"/>
          <w:rtl/>
          <w:lang w:bidi="ar-IQ"/>
        </w:rPr>
        <w:t>الشهداء</w:t>
      </w:r>
      <w:r w:rsidRPr="00AB2052">
        <w:rPr>
          <w:rFonts w:cs="Arial"/>
          <w:sz w:val="28"/>
          <w:szCs w:val="28"/>
          <w:rtl/>
          <w:lang w:bidi="ar-IQ"/>
        </w:rPr>
        <w:t xml:space="preserve"> </w:t>
      </w:r>
      <w:r w:rsidRPr="00AB2052">
        <w:rPr>
          <w:rFonts w:cs="Arial" w:hint="cs"/>
          <w:sz w:val="28"/>
          <w:szCs w:val="28"/>
          <w:rtl/>
          <w:lang w:bidi="ar-IQ"/>
        </w:rPr>
        <w:t>سبط</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شهيد</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يوم</w:t>
      </w:r>
      <w:r w:rsidRPr="00AB2052">
        <w:rPr>
          <w:rFonts w:cs="Arial"/>
          <w:sz w:val="28"/>
          <w:szCs w:val="28"/>
          <w:rtl/>
          <w:lang w:bidi="ar-IQ"/>
        </w:rPr>
        <w:t xml:space="preserve"> </w:t>
      </w:r>
      <w:r w:rsidRPr="00AB2052">
        <w:rPr>
          <w:rFonts w:cs="Arial" w:hint="cs"/>
          <w:sz w:val="28"/>
          <w:szCs w:val="28"/>
          <w:rtl/>
          <w:lang w:bidi="ar-IQ"/>
        </w:rPr>
        <w:t>عاشوراء؟</w:t>
      </w:r>
      <w:r w:rsidR="00E61E15">
        <w:rPr>
          <w:rFonts w:cs="Arial" w:hint="cs"/>
          <w:sz w:val="28"/>
          <w:szCs w:val="28"/>
          <w:rtl/>
          <w:lang w:bidi="ar-IQ"/>
        </w:rPr>
        <w:t>.</w:t>
      </w:r>
    </w:p>
    <w:p w:rsidR="00AB2052" w:rsidRPr="00AB2052" w:rsidRDefault="00AB2052" w:rsidP="00E61E15">
      <w:pPr>
        <w:spacing w:after="0" w:line="240" w:lineRule="auto"/>
        <w:jc w:val="right"/>
        <w:rPr>
          <w:rFonts w:cs="Arial"/>
          <w:sz w:val="28"/>
          <w:szCs w:val="28"/>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يهزمها</w:t>
      </w:r>
      <w:r w:rsidRPr="00AB2052">
        <w:rPr>
          <w:rFonts w:cs="Arial"/>
          <w:sz w:val="28"/>
          <w:szCs w:val="28"/>
          <w:rtl/>
          <w:lang w:bidi="ar-IQ"/>
        </w:rPr>
        <w:t xml:space="preserve"> </w:t>
      </w:r>
      <w:r w:rsidRPr="00AB2052">
        <w:rPr>
          <w:rFonts w:cs="Arial" w:hint="cs"/>
          <w:sz w:val="28"/>
          <w:szCs w:val="28"/>
          <w:rtl/>
          <w:lang w:bidi="ar-IQ"/>
        </w:rPr>
        <w:t>الطاغوت</w:t>
      </w:r>
      <w:r w:rsidRPr="00AB2052">
        <w:rPr>
          <w:rFonts w:cs="Arial"/>
          <w:sz w:val="28"/>
          <w:szCs w:val="28"/>
          <w:rtl/>
          <w:lang w:bidi="ar-IQ"/>
        </w:rPr>
        <w:t xml:space="preserve"> </w:t>
      </w:r>
      <w:r w:rsidRPr="00AB2052">
        <w:rPr>
          <w:rFonts w:cs="Arial" w:hint="cs"/>
          <w:sz w:val="28"/>
          <w:szCs w:val="28"/>
          <w:rtl/>
          <w:lang w:bidi="ar-IQ"/>
        </w:rPr>
        <w:t>ماديا</w:t>
      </w:r>
      <w:r w:rsidRPr="00AB2052">
        <w:rPr>
          <w:rFonts w:cs="Arial"/>
          <w:sz w:val="28"/>
          <w:szCs w:val="28"/>
          <w:rtl/>
          <w:lang w:bidi="ar-IQ"/>
        </w:rPr>
        <w:t xml:space="preserve"> </w:t>
      </w:r>
      <w:r w:rsidR="00E61E15">
        <w:rPr>
          <w:rFonts w:cs="Arial" w:hint="cs"/>
          <w:sz w:val="28"/>
          <w:szCs w:val="28"/>
          <w:rtl/>
          <w:lang w:bidi="ar-IQ"/>
        </w:rPr>
        <w:t xml:space="preserve">فتنتصر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معنويا،</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بالسلاح</w:t>
      </w:r>
      <w:r w:rsidRPr="00AB2052">
        <w:rPr>
          <w:rFonts w:cs="Arial"/>
          <w:sz w:val="28"/>
          <w:szCs w:val="28"/>
          <w:rtl/>
          <w:lang w:bidi="ar-IQ"/>
        </w:rPr>
        <w:t xml:space="preserve"> </w:t>
      </w:r>
      <w:r w:rsidR="00E61E15">
        <w:rPr>
          <w:rFonts w:cs="Arial" w:hint="cs"/>
          <w:sz w:val="28"/>
          <w:szCs w:val="28"/>
          <w:rtl/>
          <w:lang w:bidi="ar-IQ"/>
        </w:rPr>
        <w:t xml:space="preserve">فتنتصر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بالكلمة،</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زمن</w:t>
      </w:r>
      <w:r w:rsidRPr="00AB2052">
        <w:rPr>
          <w:rFonts w:cs="Arial"/>
          <w:sz w:val="28"/>
          <w:szCs w:val="28"/>
          <w:rtl/>
          <w:lang w:bidi="ar-IQ"/>
        </w:rPr>
        <w:t xml:space="preserve"> </w:t>
      </w:r>
      <w:r w:rsidRPr="00AB2052">
        <w:rPr>
          <w:rFonts w:cs="Arial" w:hint="cs"/>
          <w:sz w:val="28"/>
          <w:szCs w:val="28"/>
          <w:rtl/>
          <w:lang w:bidi="ar-IQ"/>
        </w:rPr>
        <w:t>معين</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زمن،</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المكان</w:t>
      </w:r>
      <w:r w:rsidRPr="00AB2052">
        <w:rPr>
          <w:rFonts w:cs="Arial"/>
          <w:sz w:val="28"/>
          <w:szCs w:val="28"/>
          <w:rtl/>
          <w:lang w:bidi="ar-IQ"/>
        </w:rPr>
        <w:t xml:space="preserve"> </w:t>
      </w:r>
      <w:r w:rsidRPr="00AB2052">
        <w:rPr>
          <w:rFonts w:cs="Arial" w:hint="cs"/>
          <w:sz w:val="28"/>
          <w:szCs w:val="28"/>
          <w:rtl/>
          <w:lang w:bidi="ar-IQ"/>
        </w:rPr>
        <w:t>المحدد</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مكان،</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بالباطل</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بالحق،</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بالجهل</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بالمعرفة،</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بالعنف</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بالرفق،</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بالتضليل</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بالحقيقة،</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بالعبودية</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بالحرية،</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بتكميم</w:t>
      </w:r>
      <w:r w:rsidRPr="00AB2052">
        <w:rPr>
          <w:rFonts w:cs="Arial"/>
          <w:sz w:val="28"/>
          <w:szCs w:val="28"/>
          <w:rtl/>
          <w:lang w:bidi="ar-IQ"/>
        </w:rPr>
        <w:t xml:space="preserve"> </w:t>
      </w:r>
      <w:r w:rsidRPr="00AB2052">
        <w:rPr>
          <w:rFonts w:cs="Arial" w:hint="cs"/>
          <w:sz w:val="28"/>
          <w:szCs w:val="28"/>
          <w:rtl/>
          <w:lang w:bidi="ar-IQ"/>
        </w:rPr>
        <w:t>الافواه</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بحرية</w:t>
      </w:r>
      <w:r w:rsidRPr="00AB2052">
        <w:rPr>
          <w:rFonts w:cs="Arial"/>
          <w:sz w:val="28"/>
          <w:szCs w:val="28"/>
          <w:rtl/>
          <w:lang w:bidi="ar-IQ"/>
        </w:rPr>
        <w:t xml:space="preserve"> </w:t>
      </w:r>
      <w:r w:rsidRPr="00AB2052">
        <w:rPr>
          <w:rFonts w:cs="Arial" w:hint="cs"/>
          <w:sz w:val="28"/>
          <w:szCs w:val="28"/>
          <w:rtl/>
          <w:lang w:bidi="ar-IQ"/>
        </w:rPr>
        <w:t>التعبير،</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بالنفاق</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بالصدق،</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بالعمى</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بالبصيرة</w:t>
      </w:r>
      <w:r w:rsidRPr="00AB2052">
        <w:rPr>
          <w:rFonts w:cs="Arial"/>
          <w:sz w:val="28"/>
          <w:szCs w:val="28"/>
          <w:rtl/>
          <w:lang w:bidi="ar-IQ"/>
        </w:rPr>
        <w:t xml:space="preserve"> </w:t>
      </w:r>
      <w:r w:rsidRPr="00AB2052">
        <w:rPr>
          <w:rFonts w:cs="Arial" w:hint="cs"/>
          <w:sz w:val="28"/>
          <w:szCs w:val="28"/>
          <w:rtl/>
          <w:lang w:bidi="ar-IQ"/>
        </w:rPr>
        <w:t>النافذة،</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بالجبن</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بالشجاعة،</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بالبغضاء</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بالمحبة،</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بالتعقيد</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بالبساطة،</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بالموت</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بالحياة،</w:t>
      </w:r>
      <w:r w:rsidRPr="00AB2052">
        <w:rPr>
          <w:rFonts w:cs="Arial"/>
          <w:sz w:val="28"/>
          <w:szCs w:val="28"/>
          <w:rtl/>
          <w:lang w:bidi="ar-IQ"/>
        </w:rPr>
        <w:t xml:space="preserve"> </w:t>
      </w:r>
      <w:r w:rsidRPr="00AB2052">
        <w:rPr>
          <w:rFonts w:cs="Arial" w:hint="cs"/>
          <w:sz w:val="28"/>
          <w:szCs w:val="28"/>
          <w:rtl/>
          <w:lang w:bidi="ar-IQ"/>
        </w:rPr>
        <w:t>ويهزمها</w:t>
      </w:r>
      <w:r w:rsidRPr="00AB2052">
        <w:rPr>
          <w:rFonts w:cs="Arial"/>
          <w:sz w:val="28"/>
          <w:szCs w:val="28"/>
          <w:rtl/>
          <w:lang w:bidi="ar-IQ"/>
        </w:rPr>
        <w:t xml:space="preserve"> </w:t>
      </w:r>
      <w:r w:rsidRPr="00AB2052">
        <w:rPr>
          <w:rFonts w:cs="Arial" w:hint="cs"/>
          <w:sz w:val="28"/>
          <w:szCs w:val="28"/>
          <w:rtl/>
          <w:lang w:bidi="ar-IQ"/>
        </w:rPr>
        <w:t>بالجمود</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بالثورة،</w:t>
      </w:r>
      <w:r w:rsidRPr="00AB2052">
        <w:rPr>
          <w:rFonts w:cs="Arial"/>
          <w:sz w:val="28"/>
          <w:szCs w:val="28"/>
          <w:rtl/>
          <w:lang w:bidi="ar-IQ"/>
        </w:rPr>
        <w:t xml:space="preserve"> </w:t>
      </w:r>
      <w:r w:rsidRPr="00AB2052">
        <w:rPr>
          <w:rFonts w:cs="Arial" w:hint="cs"/>
          <w:sz w:val="28"/>
          <w:szCs w:val="28"/>
          <w:rtl/>
          <w:lang w:bidi="ar-IQ"/>
        </w:rPr>
        <w:t>واخيرا،</w:t>
      </w:r>
      <w:r w:rsidRPr="00AB2052">
        <w:rPr>
          <w:rFonts w:cs="Arial"/>
          <w:sz w:val="28"/>
          <w:szCs w:val="28"/>
          <w:rtl/>
          <w:lang w:bidi="ar-IQ"/>
        </w:rPr>
        <w:t xml:space="preserve"> </w:t>
      </w:r>
      <w:r w:rsidRPr="00AB2052">
        <w:rPr>
          <w:rFonts w:cs="Arial" w:hint="cs"/>
          <w:sz w:val="28"/>
          <w:szCs w:val="28"/>
          <w:rtl/>
          <w:lang w:bidi="ar-IQ"/>
        </w:rPr>
        <w:t>يهزمها</w:t>
      </w:r>
      <w:r w:rsidRPr="00AB2052">
        <w:rPr>
          <w:rFonts w:cs="Arial"/>
          <w:sz w:val="28"/>
          <w:szCs w:val="28"/>
          <w:rtl/>
          <w:lang w:bidi="ar-IQ"/>
        </w:rPr>
        <w:t xml:space="preserve"> </w:t>
      </w:r>
      <w:r w:rsidRPr="00AB2052">
        <w:rPr>
          <w:rFonts w:cs="Arial" w:hint="cs"/>
          <w:sz w:val="28"/>
          <w:szCs w:val="28"/>
          <w:rtl/>
          <w:lang w:bidi="ar-IQ"/>
        </w:rPr>
        <w:t>بالجاهلية</w:t>
      </w:r>
      <w:r w:rsidRPr="00AB2052">
        <w:rPr>
          <w:rFonts w:cs="Arial"/>
          <w:sz w:val="28"/>
          <w:szCs w:val="28"/>
          <w:rtl/>
          <w:lang w:bidi="ar-IQ"/>
        </w:rPr>
        <w:t xml:space="preserve"> </w:t>
      </w:r>
      <w:r w:rsidRPr="00AB2052">
        <w:rPr>
          <w:rFonts w:cs="Arial" w:hint="cs"/>
          <w:sz w:val="28"/>
          <w:szCs w:val="28"/>
          <w:rtl/>
          <w:lang w:bidi="ar-IQ"/>
        </w:rPr>
        <w:t>فتنتصر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بالانسانية</w:t>
      </w:r>
      <w:r w:rsidRPr="00AB2052">
        <w:rPr>
          <w:rFonts w:cs="Arial"/>
          <w:sz w:val="28"/>
          <w:szCs w:val="28"/>
          <w:rtl/>
          <w:lang w:bidi="ar-IQ"/>
        </w:rPr>
        <w:t xml:space="preserve"> </w:t>
      </w:r>
      <w:r w:rsidRPr="00AB2052">
        <w:rPr>
          <w:rFonts w:cs="Arial" w:hint="cs"/>
          <w:sz w:val="28"/>
          <w:szCs w:val="28"/>
          <w:rtl/>
          <w:lang w:bidi="ar-IQ"/>
        </w:rPr>
        <w:t>والاسلام</w:t>
      </w:r>
      <w:r w:rsidRPr="00AB2052">
        <w:rPr>
          <w:rFonts w:cs="Arial"/>
          <w:sz w:val="28"/>
          <w:szCs w:val="28"/>
          <w:rtl/>
          <w:lang w:bidi="ar-IQ"/>
        </w:rPr>
        <w:t xml:space="preserve"> </w:t>
      </w:r>
      <w:r w:rsidRPr="00AB2052">
        <w:rPr>
          <w:rFonts w:cs="Arial" w:hint="cs"/>
          <w:sz w:val="28"/>
          <w:szCs w:val="28"/>
          <w:rtl/>
          <w:lang w:bidi="ar-IQ"/>
        </w:rPr>
        <w:t>والحضارة</w:t>
      </w:r>
      <w:r w:rsidR="00E61E15">
        <w:rPr>
          <w:rFonts w:cs="Arial" w:hint="cs"/>
          <w:sz w:val="28"/>
          <w:szCs w:val="28"/>
          <w:rtl/>
          <w:lang w:bidi="ar-IQ"/>
        </w:rPr>
        <w:t>.</w:t>
      </w:r>
    </w:p>
    <w:p w:rsidR="00AB2052" w:rsidRPr="00AB2052" w:rsidRDefault="00AB2052" w:rsidP="00E61E15">
      <w:pPr>
        <w:spacing w:after="0" w:line="240" w:lineRule="auto"/>
        <w:jc w:val="right"/>
        <w:rPr>
          <w:rFonts w:cs="Arial"/>
          <w:sz w:val="28"/>
          <w:szCs w:val="28"/>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حقا،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كرم</w:t>
      </w:r>
      <w:r w:rsidRPr="00AB2052">
        <w:rPr>
          <w:rFonts w:cs="Arial"/>
          <w:sz w:val="28"/>
          <w:szCs w:val="28"/>
          <w:rtl/>
          <w:lang w:bidi="ar-IQ"/>
        </w:rPr>
        <w:t xml:space="preserve"> </w:t>
      </w:r>
      <w:r w:rsidRPr="00AB2052">
        <w:rPr>
          <w:rFonts w:cs="Arial" w:hint="cs"/>
          <w:sz w:val="28"/>
          <w:szCs w:val="28"/>
          <w:rtl/>
          <w:lang w:bidi="ar-IQ"/>
        </w:rPr>
        <w:t>النساء</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جعل</w:t>
      </w:r>
      <w:r w:rsidRPr="00AB2052">
        <w:rPr>
          <w:rFonts w:cs="Arial"/>
          <w:sz w:val="28"/>
          <w:szCs w:val="28"/>
          <w:rtl/>
          <w:lang w:bidi="ar-IQ"/>
        </w:rPr>
        <w:t xml:space="preserve"> </w:t>
      </w:r>
      <w:r w:rsidRPr="00AB2052">
        <w:rPr>
          <w:rFonts w:cs="Arial" w:hint="cs"/>
          <w:sz w:val="28"/>
          <w:szCs w:val="28"/>
          <w:rtl/>
          <w:lang w:bidi="ar-IQ"/>
        </w:rPr>
        <w:t>منهن</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وامتحن</w:t>
      </w:r>
      <w:r w:rsidRPr="00AB2052">
        <w:rPr>
          <w:rFonts w:cs="Arial"/>
          <w:sz w:val="28"/>
          <w:szCs w:val="28"/>
          <w:rtl/>
          <w:lang w:bidi="ar-IQ"/>
        </w:rPr>
        <w:t xml:space="preserve"> </w:t>
      </w:r>
      <w:r w:rsidRPr="00AB2052">
        <w:rPr>
          <w:rFonts w:cs="Arial" w:hint="cs"/>
          <w:sz w:val="28"/>
          <w:szCs w:val="28"/>
          <w:rtl/>
          <w:lang w:bidi="ar-IQ"/>
        </w:rPr>
        <w:t>الرجال</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صنع</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قدوة،</w:t>
      </w:r>
      <w:r w:rsidRPr="00AB2052">
        <w:rPr>
          <w:rFonts w:cs="Arial"/>
          <w:sz w:val="28"/>
          <w:szCs w:val="28"/>
          <w:rtl/>
          <w:lang w:bidi="ar-IQ"/>
        </w:rPr>
        <w:t xml:space="preserve"> </w:t>
      </w:r>
      <w:r w:rsidRPr="00AB2052">
        <w:rPr>
          <w:rFonts w:cs="Arial" w:hint="cs"/>
          <w:sz w:val="28"/>
          <w:szCs w:val="28"/>
          <w:rtl/>
          <w:lang w:bidi="ar-IQ"/>
        </w:rPr>
        <w:t>فهي</w:t>
      </w:r>
      <w:r w:rsidRPr="00AB2052">
        <w:rPr>
          <w:rFonts w:cs="Arial"/>
          <w:sz w:val="28"/>
          <w:szCs w:val="28"/>
          <w:rtl/>
          <w:lang w:bidi="ar-IQ"/>
        </w:rPr>
        <w:t xml:space="preserve"> </w:t>
      </w:r>
      <w:r w:rsidRPr="00AB2052">
        <w:rPr>
          <w:rFonts w:cs="Arial" w:hint="cs"/>
          <w:sz w:val="28"/>
          <w:szCs w:val="28"/>
          <w:rtl/>
          <w:lang w:bidi="ar-IQ"/>
        </w:rPr>
        <w:t>الحجة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الرجال</w:t>
      </w:r>
      <w:r w:rsidRPr="00AB2052">
        <w:rPr>
          <w:rFonts w:cs="Arial"/>
          <w:sz w:val="28"/>
          <w:szCs w:val="28"/>
          <w:rtl/>
          <w:lang w:bidi="ar-IQ"/>
        </w:rPr>
        <w:t xml:space="preserve"> </w:t>
      </w:r>
      <w:r w:rsidRPr="00AB2052">
        <w:rPr>
          <w:rFonts w:cs="Arial" w:hint="cs"/>
          <w:sz w:val="28"/>
          <w:szCs w:val="28"/>
          <w:rtl/>
          <w:lang w:bidi="ar-IQ"/>
        </w:rPr>
        <w:t>قبل</w:t>
      </w:r>
      <w:r w:rsidRPr="00AB2052">
        <w:rPr>
          <w:rFonts w:cs="Arial"/>
          <w:sz w:val="28"/>
          <w:szCs w:val="28"/>
          <w:rtl/>
          <w:lang w:bidi="ar-IQ"/>
        </w:rPr>
        <w:t xml:space="preserve"> </w:t>
      </w:r>
      <w:r w:rsidRPr="00AB2052">
        <w:rPr>
          <w:rFonts w:cs="Arial" w:hint="cs"/>
          <w:sz w:val="28"/>
          <w:szCs w:val="28"/>
          <w:rtl/>
          <w:lang w:bidi="ar-IQ"/>
        </w:rPr>
        <w:t>النساء</w:t>
      </w:r>
      <w:r w:rsidR="00E61E15">
        <w:rPr>
          <w:rFonts w:cs="Arial" w:hint="cs"/>
          <w:sz w:val="28"/>
          <w:szCs w:val="28"/>
          <w:rtl/>
          <w:lang w:bidi="ar-IQ"/>
        </w:rPr>
        <w:t>.</w:t>
      </w:r>
    </w:p>
    <w:p w:rsidR="00AB2052" w:rsidRPr="00AB2052" w:rsidRDefault="00AB2052" w:rsidP="00E61E15">
      <w:pPr>
        <w:spacing w:after="0" w:line="240" w:lineRule="auto"/>
        <w:jc w:val="right"/>
        <w:rPr>
          <w:rFonts w:cs="Arial"/>
          <w:sz w:val="28"/>
          <w:szCs w:val="28"/>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ذكر</w:t>
      </w:r>
      <w:r w:rsidRPr="00AB2052">
        <w:rPr>
          <w:rFonts w:cs="Arial"/>
          <w:sz w:val="28"/>
          <w:szCs w:val="28"/>
          <w:rtl/>
          <w:lang w:bidi="ar-IQ"/>
        </w:rPr>
        <w:t xml:space="preserve"> </w:t>
      </w:r>
      <w:r w:rsidRPr="00AB2052">
        <w:rPr>
          <w:rFonts w:cs="Arial" w:hint="cs"/>
          <w:sz w:val="28"/>
          <w:szCs w:val="28"/>
          <w:rtl/>
          <w:lang w:bidi="ar-IQ"/>
        </w:rPr>
        <w:t>الصبر</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وزينب</w:t>
      </w:r>
      <w:r w:rsidRPr="00AB2052">
        <w:rPr>
          <w:rFonts w:cs="Arial"/>
          <w:sz w:val="28"/>
          <w:szCs w:val="28"/>
          <w:rtl/>
          <w:lang w:bidi="ar-IQ"/>
        </w:rPr>
        <w:t xml:space="preserve"> </w:t>
      </w:r>
      <w:r w:rsidRPr="00AB2052">
        <w:rPr>
          <w:rFonts w:cs="Arial" w:hint="cs"/>
          <w:sz w:val="28"/>
          <w:szCs w:val="28"/>
          <w:rtl/>
          <w:lang w:bidi="ar-IQ"/>
        </w:rPr>
        <w:t>سيدته،</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ذكرت</w:t>
      </w:r>
      <w:r w:rsidRPr="00AB2052">
        <w:rPr>
          <w:rFonts w:cs="Arial"/>
          <w:sz w:val="28"/>
          <w:szCs w:val="28"/>
          <w:rtl/>
          <w:lang w:bidi="ar-IQ"/>
        </w:rPr>
        <w:t xml:space="preserve"> </w:t>
      </w:r>
      <w:r w:rsidRPr="00AB2052">
        <w:rPr>
          <w:rFonts w:cs="Arial" w:hint="cs"/>
          <w:sz w:val="28"/>
          <w:szCs w:val="28"/>
          <w:rtl/>
          <w:lang w:bidi="ar-IQ"/>
        </w:rPr>
        <w:t>الشجاعة</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وزينب</w:t>
      </w:r>
      <w:r w:rsidRPr="00AB2052">
        <w:rPr>
          <w:rFonts w:cs="Arial"/>
          <w:sz w:val="28"/>
          <w:szCs w:val="28"/>
          <w:rtl/>
          <w:lang w:bidi="ar-IQ"/>
        </w:rPr>
        <w:t xml:space="preserve"> </w:t>
      </w:r>
      <w:r w:rsidRPr="00AB2052">
        <w:rPr>
          <w:rFonts w:cs="Arial" w:hint="cs"/>
          <w:sz w:val="28"/>
          <w:szCs w:val="28"/>
          <w:rtl/>
          <w:lang w:bidi="ar-IQ"/>
        </w:rPr>
        <w:t>زعيمته،</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ذكرت</w:t>
      </w:r>
      <w:r w:rsidRPr="00AB2052">
        <w:rPr>
          <w:rFonts w:cs="Arial"/>
          <w:sz w:val="28"/>
          <w:szCs w:val="28"/>
          <w:rtl/>
          <w:lang w:bidi="ar-IQ"/>
        </w:rPr>
        <w:t xml:space="preserve"> </w:t>
      </w:r>
      <w:r w:rsidRPr="00AB2052">
        <w:rPr>
          <w:rFonts w:cs="Arial" w:hint="cs"/>
          <w:sz w:val="28"/>
          <w:szCs w:val="28"/>
          <w:rtl/>
          <w:lang w:bidi="ar-IQ"/>
        </w:rPr>
        <w:t>الجراة</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وزينب</w:t>
      </w:r>
      <w:r w:rsidRPr="00AB2052">
        <w:rPr>
          <w:rFonts w:cs="Arial"/>
          <w:sz w:val="28"/>
          <w:szCs w:val="28"/>
          <w:rtl/>
          <w:lang w:bidi="ar-IQ"/>
        </w:rPr>
        <w:t xml:space="preserve"> </w:t>
      </w:r>
      <w:r w:rsidRPr="00AB2052">
        <w:rPr>
          <w:rFonts w:cs="Arial" w:hint="cs"/>
          <w:sz w:val="28"/>
          <w:szCs w:val="28"/>
          <w:rtl/>
          <w:lang w:bidi="ar-IQ"/>
        </w:rPr>
        <w:t>نموذجها،</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ذكرت</w:t>
      </w:r>
      <w:r w:rsidRPr="00AB2052">
        <w:rPr>
          <w:rFonts w:cs="Arial"/>
          <w:sz w:val="28"/>
          <w:szCs w:val="28"/>
          <w:rtl/>
          <w:lang w:bidi="ar-IQ"/>
        </w:rPr>
        <w:t xml:space="preserve"> </w:t>
      </w:r>
      <w:r w:rsidRPr="00AB2052">
        <w:rPr>
          <w:rFonts w:cs="Arial" w:hint="cs"/>
          <w:sz w:val="28"/>
          <w:szCs w:val="28"/>
          <w:rtl/>
          <w:lang w:bidi="ar-IQ"/>
        </w:rPr>
        <w:t>الفصاحة</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وزينب</w:t>
      </w:r>
      <w:r w:rsidRPr="00AB2052">
        <w:rPr>
          <w:rFonts w:cs="Arial"/>
          <w:sz w:val="28"/>
          <w:szCs w:val="28"/>
          <w:rtl/>
          <w:lang w:bidi="ar-IQ"/>
        </w:rPr>
        <w:t xml:space="preserve"> </w:t>
      </w:r>
      <w:r w:rsidRPr="00AB2052">
        <w:rPr>
          <w:rFonts w:cs="Arial" w:hint="cs"/>
          <w:sz w:val="28"/>
          <w:szCs w:val="28"/>
          <w:rtl/>
          <w:lang w:bidi="ar-IQ"/>
        </w:rPr>
        <w:t>معلمته،</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ذكر</w:t>
      </w:r>
      <w:r w:rsidRPr="00AB2052">
        <w:rPr>
          <w:rFonts w:cs="Arial"/>
          <w:sz w:val="28"/>
          <w:szCs w:val="28"/>
          <w:rtl/>
          <w:lang w:bidi="ar-IQ"/>
        </w:rPr>
        <w:t xml:space="preserve"> </w:t>
      </w:r>
      <w:r w:rsidRPr="00AB2052">
        <w:rPr>
          <w:rFonts w:cs="Arial" w:hint="cs"/>
          <w:sz w:val="28"/>
          <w:szCs w:val="28"/>
          <w:rtl/>
          <w:lang w:bidi="ar-IQ"/>
        </w:rPr>
        <w:t>الاعلام</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وزينب</w:t>
      </w:r>
      <w:r w:rsidRPr="00AB2052">
        <w:rPr>
          <w:rFonts w:cs="Arial"/>
          <w:sz w:val="28"/>
          <w:szCs w:val="28"/>
          <w:rtl/>
          <w:lang w:bidi="ar-IQ"/>
        </w:rPr>
        <w:t xml:space="preserve"> </w:t>
      </w:r>
      <w:r w:rsidRPr="00AB2052">
        <w:rPr>
          <w:rFonts w:cs="Arial" w:hint="cs"/>
          <w:sz w:val="28"/>
          <w:szCs w:val="28"/>
          <w:rtl/>
          <w:lang w:bidi="ar-IQ"/>
        </w:rPr>
        <w:t>استاذته،</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ذكر</w:t>
      </w:r>
      <w:r w:rsidRPr="00AB2052">
        <w:rPr>
          <w:rFonts w:cs="Arial"/>
          <w:sz w:val="28"/>
          <w:szCs w:val="28"/>
          <w:rtl/>
          <w:lang w:bidi="ar-IQ"/>
        </w:rPr>
        <w:t xml:space="preserve"> </w:t>
      </w:r>
      <w:r w:rsidRPr="00AB2052">
        <w:rPr>
          <w:rFonts w:cs="Arial" w:hint="cs"/>
          <w:sz w:val="28"/>
          <w:szCs w:val="28"/>
          <w:rtl/>
          <w:lang w:bidi="ar-IQ"/>
        </w:rPr>
        <w:t>تبليغ</w:t>
      </w:r>
      <w:r w:rsidRPr="00AB2052">
        <w:rPr>
          <w:rFonts w:cs="Arial"/>
          <w:sz w:val="28"/>
          <w:szCs w:val="28"/>
          <w:rtl/>
          <w:lang w:bidi="ar-IQ"/>
        </w:rPr>
        <w:t xml:space="preserve"> </w:t>
      </w:r>
      <w:r w:rsidRPr="00AB2052">
        <w:rPr>
          <w:rFonts w:cs="Arial" w:hint="cs"/>
          <w:sz w:val="28"/>
          <w:szCs w:val="28"/>
          <w:rtl/>
          <w:lang w:bidi="ar-IQ"/>
        </w:rPr>
        <w:t>الرسالة</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وزينب</w:t>
      </w:r>
      <w:r w:rsidRPr="00AB2052">
        <w:rPr>
          <w:rFonts w:cs="Arial"/>
          <w:sz w:val="28"/>
          <w:szCs w:val="28"/>
          <w:rtl/>
          <w:lang w:bidi="ar-IQ"/>
        </w:rPr>
        <w:t xml:space="preserve"> </w:t>
      </w:r>
      <w:r w:rsidRPr="00AB2052">
        <w:rPr>
          <w:rFonts w:cs="Arial" w:hint="cs"/>
          <w:sz w:val="28"/>
          <w:szCs w:val="28"/>
          <w:rtl/>
          <w:lang w:bidi="ar-IQ"/>
        </w:rPr>
        <w:t>تقود</w:t>
      </w:r>
      <w:r w:rsidRPr="00AB2052">
        <w:rPr>
          <w:rFonts w:cs="Arial"/>
          <w:sz w:val="28"/>
          <w:szCs w:val="28"/>
          <w:rtl/>
          <w:lang w:bidi="ar-IQ"/>
        </w:rPr>
        <w:t xml:space="preserve"> </w:t>
      </w:r>
      <w:r w:rsidRPr="00AB2052">
        <w:rPr>
          <w:rFonts w:cs="Arial" w:hint="cs"/>
          <w:sz w:val="28"/>
          <w:szCs w:val="28"/>
          <w:rtl/>
          <w:lang w:bidi="ar-IQ"/>
        </w:rPr>
        <w:t>الجمع،</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ذكرت</w:t>
      </w:r>
      <w:r w:rsidRPr="00AB2052">
        <w:rPr>
          <w:rFonts w:cs="Arial"/>
          <w:sz w:val="28"/>
          <w:szCs w:val="28"/>
          <w:rtl/>
          <w:lang w:bidi="ar-IQ"/>
        </w:rPr>
        <w:t xml:space="preserve"> </w:t>
      </w:r>
      <w:r w:rsidRPr="00AB2052">
        <w:rPr>
          <w:rFonts w:cs="Arial" w:hint="cs"/>
          <w:sz w:val="28"/>
          <w:szCs w:val="28"/>
          <w:rtl/>
          <w:lang w:bidi="ar-IQ"/>
        </w:rPr>
        <w:t>المسؤولية</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وزينب</w:t>
      </w:r>
      <w:r w:rsidRPr="00AB2052">
        <w:rPr>
          <w:rFonts w:cs="Arial"/>
          <w:sz w:val="28"/>
          <w:szCs w:val="28"/>
          <w:rtl/>
          <w:lang w:bidi="ar-IQ"/>
        </w:rPr>
        <w:t xml:space="preserve"> </w:t>
      </w:r>
      <w:r w:rsidRPr="00AB2052">
        <w:rPr>
          <w:rFonts w:cs="Arial" w:hint="cs"/>
          <w:sz w:val="28"/>
          <w:szCs w:val="28"/>
          <w:rtl/>
          <w:lang w:bidi="ar-IQ"/>
        </w:rPr>
        <w:t>الاولى،</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ذكر</w:t>
      </w:r>
      <w:r w:rsidRPr="00AB2052">
        <w:rPr>
          <w:rFonts w:cs="Arial"/>
          <w:sz w:val="28"/>
          <w:szCs w:val="28"/>
          <w:rtl/>
          <w:lang w:bidi="ar-IQ"/>
        </w:rPr>
        <w:t xml:space="preserve"> </w:t>
      </w:r>
      <w:r w:rsidRPr="00AB2052">
        <w:rPr>
          <w:rFonts w:cs="Arial" w:hint="cs"/>
          <w:sz w:val="28"/>
          <w:szCs w:val="28"/>
          <w:rtl/>
          <w:lang w:bidi="ar-IQ"/>
        </w:rPr>
        <w:t>الوفاء</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وزينب</w:t>
      </w:r>
      <w:r w:rsidRPr="00AB2052">
        <w:rPr>
          <w:rFonts w:cs="Arial"/>
          <w:sz w:val="28"/>
          <w:szCs w:val="28"/>
          <w:rtl/>
          <w:lang w:bidi="ar-IQ"/>
        </w:rPr>
        <w:t xml:space="preserve"> </w:t>
      </w:r>
      <w:r w:rsidRPr="00AB2052">
        <w:rPr>
          <w:rFonts w:cs="Arial" w:hint="cs"/>
          <w:sz w:val="28"/>
          <w:szCs w:val="28"/>
          <w:rtl/>
          <w:lang w:bidi="ar-IQ"/>
        </w:rPr>
        <w:t>النجم</w:t>
      </w:r>
      <w:r w:rsidRPr="00AB2052">
        <w:rPr>
          <w:rFonts w:cs="Arial"/>
          <w:sz w:val="28"/>
          <w:szCs w:val="28"/>
          <w:rtl/>
          <w:lang w:bidi="ar-IQ"/>
        </w:rPr>
        <w:t xml:space="preserve"> </w:t>
      </w:r>
      <w:r w:rsidRPr="00AB2052">
        <w:rPr>
          <w:rFonts w:cs="Arial" w:hint="cs"/>
          <w:sz w:val="28"/>
          <w:szCs w:val="28"/>
          <w:rtl/>
          <w:lang w:bidi="ar-IQ"/>
        </w:rPr>
        <w:t>الساطع</w:t>
      </w:r>
      <w:r w:rsidRPr="00AB2052">
        <w:rPr>
          <w:rFonts w:cs="Arial"/>
          <w:sz w:val="28"/>
          <w:szCs w:val="28"/>
          <w:rtl/>
          <w:lang w:bidi="ar-IQ"/>
        </w:rPr>
        <w:t xml:space="preserve"> </w:t>
      </w:r>
      <w:r w:rsidRPr="00AB2052">
        <w:rPr>
          <w:rFonts w:cs="Arial" w:hint="cs"/>
          <w:sz w:val="28"/>
          <w:szCs w:val="28"/>
          <w:rtl/>
          <w:lang w:bidi="ar-IQ"/>
        </w:rPr>
        <w:t>فيه،</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ذكر</w:t>
      </w:r>
      <w:r w:rsidRPr="00AB2052">
        <w:rPr>
          <w:rFonts w:cs="Arial"/>
          <w:sz w:val="28"/>
          <w:szCs w:val="28"/>
          <w:rtl/>
          <w:lang w:bidi="ar-IQ"/>
        </w:rPr>
        <w:t xml:space="preserve"> </w:t>
      </w:r>
      <w:r w:rsidRPr="00AB2052">
        <w:rPr>
          <w:rFonts w:cs="Arial" w:hint="cs"/>
          <w:sz w:val="28"/>
          <w:szCs w:val="28"/>
          <w:rtl/>
          <w:lang w:bidi="ar-IQ"/>
        </w:rPr>
        <w:t>الصدق</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وزينب</w:t>
      </w:r>
      <w:r w:rsidRPr="00AB2052">
        <w:rPr>
          <w:rFonts w:cs="Arial"/>
          <w:sz w:val="28"/>
          <w:szCs w:val="28"/>
          <w:rtl/>
          <w:lang w:bidi="ar-IQ"/>
        </w:rPr>
        <w:t xml:space="preserve"> </w:t>
      </w:r>
      <w:r w:rsidRPr="00AB2052">
        <w:rPr>
          <w:rFonts w:cs="Arial" w:hint="cs"/>
          <w:sz w:val="28"/>
          <w:szCs w:val="28"/>
          <w:rtl/>
          <w:lang w:bidi="ar-IQ"/>
        </w:rPr>
        <w:t>امامه</w:t>
      </w:r>
      <w:r w:rsidR="00E61E15">
        <w:rPr>
          <w:rFonts w:cs="Arial" w:hint="cs"/>
          <w:sz w:val="28"/>
          <w:szCs w:val="28"/>
          <w:rtl/>
          <w:lang w:bidi="ar-IQ"/>
        </w:rPr>
        <w:t>.</w:t>
      </w:r>
    </w:p>
    <w:p w:rsidR="00AB2052" w:rsidRPr="00AB2052" w:rsidRDefault="00AB2052" w:rsidP="00E61E15">
      <w:pPr>
        <w:spacing w:after="0" w:line="240" w:lineRule="auto"/>
        <w:jc w:val="right"/>
        <w:rPr>
          <w:rFonts w:cs="Arial"/>
          <w:sz w:val="28"/>
          <w:szCs w:val="28"/>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واذا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الشهيد</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قد</w:t>
      </w:r>
      <w:r w:rsidRPr="00AB2052">
        <w:rPr>
          <w:rFonts w:cs="Arial"/>
          <w:sz w:val="28"/>
          <w:szCs w:val="28"/>
          <w:rtl/>
          <w:lang w:bidi="ar-IQ"/>
        </w:rPr>
        <w:t xml:space="preserve"> </w:t>
      </w:r>
      <w:r w:rsidRPr="00AB2052">
        <w:rPr>
          <w:rFonts w:cs="Arial" w:hint="cs"/>
          <w:sz w:val="28"/>
          <w:szCs w:val="28"/>
          <w:rtl/>
          <w:lang w:bidi="ar-IQ"/>
        </w:rPr>
        <w:t>استشهد</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مرة</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قد</w:t>
      </w:r>
      <w:r w:rsidRPr="00AB2052">
        <w:rPr>
          <w:rFonts w:cs="Arial"/>
          <w:sz w:val="28"/>
          <w:szCs w:val="28"/>
          <w:rtl/>
          <w:lang w:bidi="ar-IQ"/>
        </w:rPr>
        <w:t xml:space="preserve"> </w:t>
      </w:r>
      <w:r w:rsidRPr="00AB2052">
        <w:rPr>
          <w:rFonts w:cs="Arial" w:hint="cs"/>
          <w:sz w:val="28"/>
          <w:szCs w:val="28"/>
          <w:rtl/>
          <w:lang w:bidi="ar-IQ"/>
        </w:rPr>
        <w:t>استشهدت</w:t>
      </w:r>
      <w:r w:rsidRPr="00AB2052">
        <w:rPr>
          <w:rFonts w:cs="Arial"/>
          <w:sz w:val="28"/>
          <w:szCs w:val="28"/>
          <w:rtl/>
          <w:lang w:bidi="ar-IQ"/>
        </w:rPr>
        <w:t xml:space="preserve"> </w:t>
      </w:r>
      <w:r w:rsidRPr="00AB2052">
        <w:rPr>
          <w:rFonts w:cs="Arial" w:hint="cs"/>
          <w:sz w:val="28"/>
          <w:szCs w:val="28"/>
          <w:rtl/>
          <w:lang w:bidi="ar-IQ"/>
        </w:rPr>
        <w:t>مليون</w:t>
      </w:r>
      <w:r w:rsidRPr="00AB2052">
        <w:rPr>
          <w:rFonts w:cs="Arial"/>
          <w:sz w:val="28"/>
          <w:szCs w:val="28"/>
          <w:rtl/>
          <w:lang w:bidi="ar-IQ"/>
        </w:rPr>
        <w:t xml:space="preserve"> </w:t>
      </w:r>
      <w:r w:rsidRPr="00AB2052">
        <w:rPr>
          <w:rFonts w:cs="Arial" w:hint="cs"/>
          <w:sz w:val="28"/>
          <w:szCs w:val="28"/>
          <w:rtl/>
          <w:lang w:bidi="ar-IQ"/>
        </w:rPr>
        <w:t>مرة،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وفي</w:t>
      </w:r>
      <w:r w:rsidRPr="00AB2052">
        <w:rPr>
          <w:rFonts w:cs="Arial"/>
          <w:sz w:val="28"/>
          <w:szCs w:val="28"/>
          <w:rtl/>
          <w:lang w:bidi="ar-IQ"/>
        </w:rPr>
        <w:t xml:space="preserve"> </w:t>
      </w:r>
      <w:r w:rsidRPr="00AB2052">
        <w:rPr>
          <w:rFonts w:cs="Arial" w:hint="cs"/>
          <w:sz w:val="28"/>
          <w:szCs w:val="28"/>
          <w:rtl/>
          <w:lang w:bidi="ar-IQ"/>
        </w:rPr>
        <w:t>الكوفة</w:t>
      </w:r>
      <w:r w:rsidRPr="00AB2052">
        <w:rPr>
          <w:rFonts w:cs="Arial"/>
          <w:sz w:val="28"/>
          <w:szCs w:val="28"/>
          <w:rtl/>
          <w:lang w:bidi="ar-IQ"/>
        </w:rPr>
        <w:t xml:space="preserve"> </w:t>
      </w:r>
      <w:r w:rsidRPr="00AB2052">
        <w:rPr>
          <w:rFonts w:cs="Arial" w:hint="cs"/>
          <w:sz w:val="28"/>
          <w:szCs w:val="28"/>
          <w:rtl/>
          <w:lang w:bidi="ar-IQ"/>
        </w:rPr>
        <w:t>وفي</w:t>
      </w:r>
      <w:r w:rsidRPr="00AB2052">
        <w:rPr>
          <w:rFonts w:cs="Arial"/>
          <w:sz w:val="28"/>
          <w:szCs w:val="28"/>
          <w:rtl/>
          <w:lang w:bidi="ar-IQ"/>
        </w:rPr>
        <w:t xml:space="preserve"> </w:t>
      </w:r>
      <w:r w:rsidRPr="00AB2052">
        <w:rPr>
          <w:rFonts w:cs="Arial" w:hint="cs"/>
          <w:sz w:val="28"/>
          <w:szCs w:val="28"/>
          <w:rtl/>
          <w:lang w:bidi="ar-IQ"/>
        </w:rPr>
        <w:t>الشام</w:t>
      </w:r>
      <w:r w:rsidR="00E61E15">
        <w:rPr>
          <w:rFonts w:cs="Arial" w:hint="cs"/>
          <w:sz w:val="28"/>
          <w:szCs w:val="28"/>
          <w:rtl/>
          <w:lang w:bidi="ar-IQ"/>
        </w:rPr>
        <w:t>.</w:t>
      </w:r>
    </w:p>
    <w:p w:rsidR="00E61E15" w:rsidRDefault="00AB2052" w:rsidP="00E61E15">
      <w:pPr>
        <w:spacing w:after="0" w:line="240" w:lineRule="auto"/>
        <w:jc w:val="right"/>
        <w:rPr>
          <w:rFonts w:cs="Arial"/>
          <w:sz w:val="28"/>
          <w:szCs w:val="28"/>
          <w:rtl/>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فما</w:t>
      </w:r>
      <w:r w:rsidRPr="00AB2052">
        <w:rPr>
          <w:rFonts w:cs="Arial"/>
          <w:sz w:val="28"/>
          <w:szCs w:val="28"/>
          <w:rtl/>
          <w:lang w:bidi="ar-IQ"/>
        </w:rPr>
        <w:t xml:space="preserve"> </w:t>
      </w:r>
      <w:r w:rsidRPr="00AB2052">
        <w:rPr>
          <w:rFonts w:cs="Arial" w:hint="cs"/>
          <w:sz w:val="28"/>
          <w:szCs w:val="28"/>
          <w:rtl/>
          <w:lang w:bidi="ar-IQ"/>
        </w:rPr>
        <w:t>ذكر</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وذكرت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وكفى</w:t>
      </w:r>
      <w:r w:rsidRPr="00AB2052">
        <w:rPr>
          <w:rFonts w:cs="Arial"/>
          <w:sz w:val="28"/>
          <w:szCs w:val="28"/>
          <w:rtl/>
          <w:lang w:bidi="ar-IQ"/>
        </w:rPr>
        <w:t xml:space="preserve"> </w:t>
      </w:r>
      <w:r w:rsidRPr="00AB2052">
        <w:rPr>
          <w:rFonts w:cs="Arial" w:hint="cs"/>
          <w:sz w:val="28"/>
          <w:szCs w:val="28"/>
          <w:rtl/>
          <w:lang w:bidi="ar-IQ"/>
        </w:rPr>
        <w:t>بذلك</w:t>
      </w:r>
      <w:r w:rsidRPr="00AB2052">
        <w:rPr>
          <w:rFonts w:cs="Arial"/>
          <w:sz w:val="28"/>
          <w:szCs w:val="28"/>
          <w:rtl/>
          <w:lang w:bidi="ar-IQ"/>
        </w:rPr>
        <w:t xml:space="preserve"> </w:t>
      </w:r>
      <w:r w:rsidRPr="00AB2052">
        <w:rPr>
          <w:rFonts w:cs="Arial" w:hint="cs"/>
          <w:sz w:val="28"/>
          <w:szCs w:val="28"/>
          <w:rtl/>
          <w:lang w:bidi="ar-IQ"/>
        </w:rPr>
        <w:t>فخرا</w:t>
      </w:r>
      <w:r w:rsidRPr="00AB2052">
        <w:rPr>
          <w:rFonts w:cs="Arial"/>
          <w:sz w:val="28"/>
          <w:szCs w:val="28"/>
          <w:rtl/>
          <w:lang w:bidi="ar-IQ"/>
        </w:rPr>
        <w:t xml:space="preserve"> </w:t>
      </w:r>
      <w:r w:rsidRPr="00AB2052">
        <w:rPr>
          <w:rFonts w:cs="Arial" w:hint="cs"/>
          <w:sz w:val="28"/>
          <w:szCs w:val="28"/>
          <w:rtl/>
          <w:lang w:bidi="ar-IQ"/>
        </w:rPr>
        <w:t>وعظم</w:t>
      </w:r>
      <w:r w:rsidR="00E61E15">
        <w:rPr>
          <w:rFonts w:cs="Arial" w:hint="cs"/>
          <w:sz w:val="28"/>
          <w:szCs w:val="28"/>
          <w:rtl/>
          <w:lang w:bidi="ar-IQ"/>
        </w:rPr>
        <w:t>ة.</w:t>
      </w:r>
    </w:p>
    <w:p w:rsidR="00AB2052" w:rsidRPr="00AB2052" w:rsidRDefault="00AB2052" w:rsidP="00E61E15">
      <w:pPr>
        <w:spacing w:after="0" w:line="240" w:lineRule="auto"/>
        <w:jc w:val="right"/>
        <w:rPr>
          <w:rFonts w:cs="Arial"/>
          <w:sz w:val="28"/>
          <w:szCs w:val="28"/>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ذكر</w:t>
      </w:r>
      <w:r w:rsidRPr="00AB2052">
        <w:rPr>
          <w:rFonts w:cs="Arial"/>
          <w:sz w:val="28"/>
          <w:szCs w:val="28"/>
          <w:rtl/>
          <w:lang w:bidi="ar-IQ"/>
        </w:rPr>
        <w:t xml:space="preserve"> </w:t>
      </w:r>
      <w:r w:rsidRPr="00AB2052">
        <w:rPr>
          <w:rFonts w:cs="Arial" w:hint="cs"/>
          <w:sz w:val="28"/>
          <w:szCs w:val="28"/>
          <w:rtl/>
          <w:lang w:bidi="ar-IQ"/>
        </w:rPr>
        <w:t>الدم</w:t>
      </w:r>
      <w:r w:rsidRPr="00AB2052">
        <w:rPr>
          <w:rFonts w:cs="Arial"/>
          <w:sz w:val="28"/>
          <w:szCs w:val="28"/>
          <w:rtl/>
          <w:lang w:bidi="ar-IQ"/>
        </w:rPr>
        <w:t xml:space="preserve"> </w:t>
      </w:r>
      <w:r w:rsidRPr="00AB2052">
        <w:rPr>
          <w:rFonts w:cs="Arial" w:hint="cs"/>
          <w:sz w:val="28"/>
          <w:szCs w:val="28"/>
          <w:rtl/>
          <w:lang w:bidi="ar-IQ"/>
        </w:rPr>
        <w:t>المراق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وذكرت</w:t>
      </w:r>
      <w:r w:rsidRPr="00AB2052">
        <w:rPr>
          <w:rFonts w:cs="Arial"/>
          <w:sz w:val="28"/>
          <w:szCs w:val="28"/>
          <w:rtl/>
          <w:lang w:bidi="ar-IQ"/>
        </w:rPr>
        <w:t xml:space="preserve"> </w:t>
      </w:r>
      <w:r w:rsidRPr="00AB2052">
        <w:rPr>
          <w:rFonts w:cs="Arial" w:hint="cs"/>
          <w:sz w:val="28"/>
          <w:szCs w:val="28"/>
          <w:rtl/>
          <w:lang w:bidi="ar-IQ"/>
        </w:rPr>
        <w:t>كلمات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المتدفقة</w:t>
      </w:r>
      <w:r w:rsidRPr="00AB2052">
        <w:rPr>
          <w:rFonts w:cs="Arial"/>
          <w:sz w:val="28"/>
          <w:szCs w:val="28"/>
          <w:rtl/>
          <w:lang w:bidi="ar-IQ"/>
        </w:rPr>
        <w:t xml:space="preserve"> </w:t>
      </w:r>
      <w:r w:rsidRPr="00AB2052">
        <w:rPr>
          <w:rFonts w:cs="Arial" w:hint="cs"/>
          <w:sz w:val="28"/>
          <w:szCs w:val="28"/>
          <w:rtl/>
          <w:lang w:bidi="ar-IQ"/>
        </w:rPr>
        <w:t>كحمم</w:t>
      </w:r>
      <w:r w:rsidRPr="00AB2052">
        <w:rPr>
          <w:rFonts w:cs="Arial"/>
          <w:sz w:val="28"/>
          <w:szCs w:val="28"/>
          <w:rtl/>
          <w:lang w:bidi="ar-IQ"/>
        </w:rPr>
        <w:t xml:space="preserve"> </w:t>
      </w:r>
      <w:r w:rsidRPr="00AB2052">
        <w:rPr>
          <w:rFonts w:cs="Arial" w:hint="cs"/>
          <w:sz w:val="28"/>
          <w:szCs w:val="28"/>
          <w:rtl/>
          <w:lang w:bidi="ar-IQ"/>
        </w:rPr>
        <w:t>البراكين</w:t>
      </w:r>
      <w:r w:rsidRPr="00AB2052">
        <w:rPr>
          <w:rFonts w:cs="Arial"/>
          <w:sz w:val="28"/>
          <w:szCs w:val="28"/>
          <w:rtl/>
          <w:lang w:bidi="ar-IQ"/>
        </w:rPr>
        <w:t xml:space="preserve"> </w:t>
      </w:r>
      <w:r w:rsidRPr="00AB2052">
        <w:rPr>
          <w:rFonts w:cs="Arial" w:hint="cs"/>
          <w:sz w:val="28"/>
          <w:szCs w:val="28"/>
          <w:rtl/>
          <w:lang w:bidi="ar-IQ"/>
        </w:rPr>
        <w:t>بوجه</w:t>
      </w:r>
      <w:r w:rsidRPr="00AB2052">
        <w:rPr>
          <w:rFonts w:cs="Arial"/>
          <w:sz w:val="28"/>
          <w:szCs w:val="28"/>
          <w:rtl/>
          <w:lang w:bidi="ar-IQ"/>
        </w:rPr>
        <w:t xml:space="preserve"> </w:t>
      </w:r>
      <w:r w:rsidRPr="00AB2052">
        <w:rPr>
          <w:rFonts w:cs="Arial" w:hint="cs"/>
          <w:sz w:val="28"/>
          <w:szCs w:val="28"/>
          <w:rtl/>
          <w:lang w:bidi="ar-IQ"/>
        </w:rPr>
        <w:t>طاغية</w:t>
      </w:r>
      <w:r w:rsidRPr="00AB2052">
        <w:rPr>
          <w:rFonts w:cs="Arial"/>
          <w:sz w:val="28"/>
          <w:szCs w:val="28"/>
          <w:rtl/>
          <w:lang w:bidi="ar-IQ"/>
        </w:rPr>
        <w:t xml:space="preserve"> </w:t>
      </w:r>
      <w:r w:rsidRPr="00AB2052">
        <w:rPr>
          <w:rFonts w:cs="Arial" w:hint="cs"/>
          <w:sz w:val="28"/>
          <w:szCs w:val="28"/>
          <w:rtl/>
          <w:lang w:bidi="ar-IQ"/>
        </w:rPr>
        <w:t>الشام،</w:t>
      </w:r>
      <w:r w:rsidRPr="00AB2052">
        <w:rPr>
          <w:rFonts w:cs="Arial"/>
          <w:sz w:val="28"/>
          <w:szCs w:val="28"/>
          <w:rtl/>
          <w:lang w:bidi="ar-IQ"/>
        </w:rPr>
        <w:t xml:space="preserve"> </w:t>
      </w:r>
      <w:r w:rsidRPr="00AB2052">
        <w:rPr>
          <w:rFonts w:cs="Arial" w:hint="cs"/>
          <w:sz w:val="28"/>
          <w:szCs w:val="28"/>
          <w:rtl/>
          <w:lang w:bidi="ar-IQ"/>
        </w:rPr>
        <w:t>وكفى</w:t>
      </w:r>
      <w:r w:rsidRPr="00AB2052">
        <w:rPr>
          <w:rFonts w:cs="Arial"/>
          <w:sz w:val="28"/>
          <w:szCs w:val="28"/>
          <w:rtl/>
          <w:lang w:bidi="ar-IQ"/>
        </w:rPr>
        <w:t xml:space="preserve"> </w:t>
      </w:r>
      <w:r w:rsidRPr="00AB2052">
        <w:rPr>
          <w:rFonts w:cs="Arial" w:hint="cs"/>
          <w:sz w:val="28"/>
          <w:szCs w:val="28"/>
          <w:rtl/>
          <w:lang w:bidi="ar-IQ"/>
        </w:rPr>
        <w:t>بذلك</w:t>
      </w:r>
      <w:r w:rsidRPr="00AB2052">
        <w:rPr>
          <w:rFonts w:cs="Arial"/>
          <w:sz w:val="28"/>
          <w:szCs w:val="28"/>
          <w:rtl/>
          <w:lang w:bidi="ar-IQ"/>
        </w:rPr>
        <w:t xml:space="preserve"> </w:t>
      </w:r>
      <w:r w:rsidRPr="00AB2052">
        <w:rPr>
          <w:rFonts w:cs="Arial" w:hint="cs"/>
          <w:sz w:val="28"/>
          <w:szCs w:val="28"/>
          <w:rtl/>
          <w:lang w:bidi="ar-IQ"/>
        </w:rPr>
        <w:t>خلودا،</w:t>
      </w:r>
      <w:r w:rsidRPr="00AB2052">
        <w:rPr>
          <w:rFonts w:cs="Arial"/>
          <w:sz w:val="28"/>
          <w:szCs w:val="28"/>
          <w:rtl/>
          <w:lang w:bidi="ar-IQ"/>
        </w:rPr>
        <w:t xml:space="preserve"> </w:t>
      </w:r>
      <w:r w:rsidRPr="00AB2052">
        <w:rPr>
          <w:rFonts w:cs="Arial" w:hint="cs"/>
          <w:sz w:val="28"/>
          <w:szCs w:val="28"/>
          <w:rtl/>
          <w:lang w:bidi="ar-IQ"/>
        </w:rPr>
        <w:t>فدم</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وكلمات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يصنعان</w:t>
      </w:r>
      <w:r w:rsidRPr="00AB2052">
        <w:rPr>
          <w:rFonts w:cs="Arial"/>
          <w:sz w:val="28"/>
          <w:szCs w:val="28"/>
          <w:rtl/>
          <w:lang w:bidi="ar-IQ"/>
        </w:rPr>
        <w:t xml:space="preserve"> </w:t>
      </w:r>
      <w:r w:rsidRPr="00AB2052">
        <w:rPr>
          <w:rFonts w:cs="Arial" w:hint="cs"/>
          <w:sz w:val="28"/>
          <w:szCs w:val="28"/>
          <w:rtl/>
          <w:lang w:bidi="ar-IQ"/>
        </w:rPr>
        <w:t>ميزان</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والعدل</w:t>
      </w:r>
      <w:r w:rsidRPr="00AB2052">
        <w:rPr>
          <w:rFonts w:cs="Arial"/>
          <w:sz w:val="28"/>
          <w:szCs w:val="28"/>
          <w:rtl/>
          <w:lang w:bidi="ar-IQ"/>
        </w:rPr>
        <w:t xml:space="preserve"> </w:t>
      </w:r>
      <w:r w:rsidRPr="00AB2052">
        <w:rPr>
          <w:rFonts w:cs="Arial" w:hint="cs"/>
          <w:sz w:val="28"/>
          <w:szCs w:val="28"/>
          <w:rtl/>
          <w:lang w:bidi="ar-IQ"/>
        </w:rPr>
        <w:t>والحرية</w:t>
      </w:r>
      <w:r w:rsidRPr="00AB2052">
        <w:rPr>
          <w:rFonts w:cs="Arial"/>
          <w:sz w:val="28"/>
          <w:szCs w:val="28"/>
          <w:rtl/>
          <w:lang w:bidi="ar-IQ"/>
        </w:rPr>
        <w:t xml:space="preserve"> </w:t>
      </w:r>
      <w:r w:rsidRPr="00AB2052">
        <w:rPr>
          <w:rFonts w:cs="Arial" w:hint="cs"/>
          <w:sz w:val="28"/>
          <w:szCs w:val="28"/>
          <w:rtl/>
          <w:lang w:bidi="ar-IQ"/>
        </w:rPr>
        <w:t>والكرامة</w:t>
      </w:r>
      <w:r w:rsidR="00E61E15">
        <w:rPr>
          <w:rFonts w:cs="Arial" w:hint="cs"/>
          <w:sz w:val="28"/>
          <w:szCs w:val="28"/>
          <w:rtl/>
          <w:lang w:bidi="ar-IQ"/>
        </w:rPr>
        <w:t>.</w:t>
      </w:r>
    </w:p>
    <w:p w:rsidR="00E61E15" w:rsidRDefault="00AB2052" w:rsidP="00E61E15">
      <w:pPr>
        <w:spacing w:after="0" w:line="240" w:lineRule="auto"/>
        <w:jc w:val="right"/>
        <w:rPr>
          <w:rFonts w:cs="Arial"/>
          <w:sz w:val="28"/>
          <w:szCs w:val="28"/>
          <w:rtl/>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واذا</w:t>
      </w:r>
      <w:r w:rsidRPr="00AB2052">
        <w:rPr>
          <w:rFonts w:cs="Arial"/>
          <w:sz w:val="28"/>
          <w:szCs w:val="28"/>
          <w:rtl/>
          <w:lang w:bidi="ar-IQ"/>
        </w:rPr>
        <w:t xml:space="preserve"> </w:t>
      </w:r>
      <w:r w:rsidRPr="00AB2052">
        <w:rPr>
          <w:rFonts w:cs="Arial" w:hint="cs"/>
          <w:sz w:val="28"/>
          <w:szCs w:val="28"/>
          <w:rtl/>
          <w:lang w:bidi="ar-IQ"/>
        </w:rPr>
        <w:t>قال</w:t>
      </w:r>
      <w:r w:rsidRPr="00AB2052">
        <w:rPr>
          <w:rFonts w:cs="Arial"/>
          <w:sz w:val="28"/>
          <w:szCs w:val="28"/>
          <w:rtl/>
          <w:lang w:bidi="ar-IQ"/>
        </w:rPr>
        <w:t xml:space="preserve"> </w:t>
      </w:r>
      <w:r w:rsidRPr="00AB2052">
        <w:rPr>
          <w:rFonts w:cs="Arial" w:hint="cs"/>
          <w:sz w:val="28"/>
          <w:szCs w:val="28"/>
          <w:rtl/>
          <w:lang w:bidi="ar-IQ"/>
        </w:rPr>
        <w:t>البعض</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هي</w:t>
      </w:r>
      <w:r w:rsidRPr="00AB2052">
        <w:rPr>
          <w:rFonts w:cs="Arial"/>
          <w:sz w:val="28"/>
          <w:szCs w:val="28"/>
          <w:rtl/>
          <w:lang w:bidi="ar-IQ"/>
        </w:rPr>
        <w:t xml:space="preserve"> </w:t>
      </w:r>
      <w:r w:rsidRPr="00AB2052">
        <w:rPr>
          <w:rFonts w:cs="Arial" w:hint="cs"/>
          <w:sz w:val="28"/>
          <w:szCs w:val="28"/>
          <w:rtl/>
          <w:lang w:bidi="ar-IQ"/>
        </w:rPr>
        <w:t>نصف</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فانا</w:t>
      </w:r>
      <w:r w:rsidRPr="00AB2052">
        <w:rPr>
          <w:rFonts w:cs="Arial"/>
          <w:sz w:val="28"/>
          <w:szCs w:val="28"/>
          <w:rtl/>
          <w:lang w:bidi="ar-IQ"/>
        </w:rPr>
        <w:t xml:space="preserve"> </w:t>
      </w:r>
      <w:r w:rsidRPr="00AB2052">
        <w:rPr>
          <w:rFonts w:cs="Arial" w:hint="cs"/>
          <w:sz w:val="28"/>
          <w:szCs w:val="28"/>
          <w:rtl/>
          <w:lang w:bidi="ar-IQ"/>
        </w:rPr>
        <w:t>اقول</w:t>
      </w:r>
      <w:r w:rsidRPr="00AB2052">
        <w:rPr>
          <w:rFonts w:cs="Arial"/>
          <w:sz w:val="28"/>
          <w:szCs w:val="28"/>
          <w:rtl/>
          <w:lang w:bidi="ar-IQ"/>
        </w:rPr>
        <w:t xml:space="preserve"> </w:t>
      </w:r>
      <w:r w:rsidRPr="00AB2052">
        <w:rPr>
          <w:rFonts w:cs="Arial" w:hint="cs"/>
          <w:sz w:val="28"/>
          <w:szCs w:val="28"/>
          <w:rtl/>
          <w:lang w:bidi="ar-IQ"/>
        </w:rPr>
        <w:t>بانها</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فالحسين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ادى</w:t>
      </w:r>
      <w:r w:rsidRPr="00AB2052">
        <w:rPr>
          <w:rFonts w:cs="Arial"/>
          <w:sz w:val="28"/>
          <w:szCs w:val="28"/>
          <w:rtl/>
          <w:lang w:bidi="ar-IQ"/>
        </w:rPr>
        <w:t xml:space="preserve"> </w:t>
      </w:r>
      <w:r w:rsidRPr="00AB2052">
        <w:rPr>
          <w:rFonts w:cs="Arial" w:hint="cs"/>
          <w:sz w:val="28"/>
          <w:szCs w:val="28"/>
          <w:rtl/>
          <w:lang w:bidi="ar-IQ"/>
        </w:rPr>
        <w:t>رسالة</w:t>
      </w:r>
      <w:r w:rsidRPr="00AB2052">
        <w:rPr>
          <w:rFonts w:cs="Arial"/>
          <w:sz w:val="28"/>
          <w:szCs w:val="28"/>
          <w:rtl/>
          <w:lang w:bidi="ar-IQ"/>
        </w:rPr>
        <w:t xml:space="preserve"> </w:t>
      </w:r>
      <w:r w:rsidRPr="00AB2052">
        <w:rPr>
          <w:rFonts w:cs="Arial" w:hint="cs"/>
          <w:sz w:val="28"/>
          <w:szCs w:val="28"/>
          <w:rtl/>
          <w:lang w:bidi="ar-IQ"/>
        </w:rPr>
        <w:t>الدم</w:t>
      </w:r>
      <w:r w:rsidRPr="00AB2052">
        <w:rPr>
          <w:rFonts w:cs="Arial"/>
          <w:sz w:val="28"/>
          <w:szCs w:val="28"/>
          <w:rtl/>
          <w:lang w:bidi="ar-IQ"/>
        </w:rPr>
        <w:t xml:space="preserve"> </w:t>
      </w:r>
      <w:r w:rsidRPr="00AB2052">
        <w:rPr>
          <w:rFonts w:cs="Arial" w:hint="cs"/>
          <w:sz w:val="28"/>
          <w:szCs w:val="28"/>
          <w:rtl/>
          <w:lang w:bidi="ar-IQ"/>
        </w:rPr>
        <w:t>الطاهر</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انتصر</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السيف،</w:t>
      </w:r>
      <w:r w:rsidRPr="00AB2052">
        <w:rPr>
          <w:rFonts w:cs="Arial"/>
          <w:sz w:val="28"/>
          <w:szCs w:val="28"/>
          <w:rtl/>
          <w:lang w:bidi="ar-IQ"/>
        </w:rPr>
        <w:t xml:space="preserve"> </w:t>
      </w:r>
      <w:r w:rsidRPr="00AB2052">
        <w:rPr>
          <w:rFonts w:cs="Arial" w:hint="cs"/>
          <w:sz w:val="28"/>
          <w:szCs w:val="28"/>
          <w:rtl/>
          <w:lang w:bidi="ar-IQ"/>
        </w:rPr>
        <w:t>فحفظ</w:t>
      </w:r>
      <w:r w:rsidRPr="00AB2052">
        <w:rPr>
          <w:rFonts w:cs="Arial"/>
          <w:sz w:val="28"/>
          <w:szCs w:val="28"/>
          <w:rtl/>
          <w:lang w:bidi="ar-IQ"/>
        </w:rPr>
        <w:t xml:space="preserve"> </w:t>
      </w:r>
      <w:r w:rsidRPr="00AB2052">
        <w:rPr>
          <w:rFonts w:cs="Arial" w:hint="cs"/>
          <w:sz w:val="28"/>
          <w:szCs w:val="28"/>
          <w:rtl/>
          <w:lang w:bidi="ar-IQ"/>
        </w:rPr>
        <w:t>به</w:t>
      </w:r>
      <w:r w:rsidRPr="00AB2052">
        <w:rPr>
          <w:rFonts w:cs="Arial"/>
          <w:sz w:val="28"/>
          <w:szCs w:val="28"/>
          <w:rtl/>
          <w:lang w:bidi="ar-IQ"/>
        </w:rPr>
        <w:t xml:space="preserve"> </w:t>
      </w:r>
      <w:r w:rsidRPr="00AB2052">
        <w:rPr>
          <w:rFonts w:cs="Arial" w:hint="cs"/>
          <w:sz w:val="28"/>
          <w:szCs w:val="28"/>
          <w:rtl/>
          <w:lang w:bidi="ar-IQ"/>
        </w:rPr>
        <w:t>الاسلام،</w:t>
      </w:r>
      <w:r w:rsidRPr="00AB2052">
        <w:rPr>
          <w:rFonts w:cs="Arial"/>
          <w:sz w:val="28"/>
          <w:szCs w:val="28"/>
          <w:rtl/>
          <w:lang w:bidi="ar-IQ"/>
        </w:rPr>
        <w:t xml:space="preserve"> </w:t>
      </w:r>
      <w:r w:rsidRPr="00AB2052">
        <w:rPr>
          <w:rFonts w:cs="Arial" w:hint="cs"/>
          <w:sz w:val="28"/>
          <w:szCs w:val="28"/>
          <w:rtl/>
          <w:lang w:bidi="ar-IQ"/>
        </w:rPr>
        <w:t>وزينب</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ادت</w:t>
      </w:r>
      <w:r w:rsidRPr="00AB2052">
        <w:rPr>
          <w:rFonts w:cs="Arial"/>
          <w:sz w:val="28"/>
          <w:szCs w:val="28"/>
          <w:rtl/>
          <w:lang w:bidi="ar-IQ"/>
        </w:rPr>
        <w:t xml:space="preserve"> </w:t>
      </w:r>
      <w:r w:rsidRPr="00AB2052">
        <w:rPr>
          <w:rFonts w:cs="Arial" w:hint="cs"/>
          <w:sz w:val="28"/>
          <w:szCs w:val="28"/>
          <w:rtl/>
          <w:lang w:bidi="ar-IQ"/>
        </w:rPr>
        <w:t>رسالة</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انتصرت</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الزيف</w:t>
      </w:r>
      <w:r w:rsidRPr="00AB2052">
        <w:rPr>
          <w:rFonts w:cs="Arial"/>
          <w:sz w:val="28"/>
          <w:szCs w:val="28"/>
          <w:rtl/>
          <w:lang w:bidi="ar-IQ"/>
        </w:rPr>
        <w:t xml:space="preserve"> </w:t>
      </w:r>
      <w:r w:rsidRPr="00AB2052">
        <w:rPr>
          <w:rFonts w:cs="Arial" w:hint="cs"/>
          <w:sz w:val="28"/>
          <w:szCs w:val="28"/>
          <w:rtl/>
          <w:lang w:bidi="ar-IQ"/>
        </w:rPr>
        <w:t>والتضليل،</w:t>
      </w:r>
      <w:r w:rsidRPr="00AB2052">
        <w:rPr>
          <w:rFonts w:cs="Arial"/>
          <w:sz w:val="28"/>
          <w:szCs w:val="28"/>
          <w:rtl/>
          <w:lang w:bidi="ar-IQ"/>
        </w:rPr>
        <w:t xml:space="preserve"> </w:t>
      </w:r>
      <w:r w:rsidRPr="00AB2052">
        <w:rPr>
          <w:rFonts w:cs="Arial" w:hint="cs"/>
          <w:sz w:val="28"/>
          <w:szCs w:val="28"/>
          <w:rtl/>
          <w:lang w:bidi="ar-IQ"/>
        </w:rPr>
        <w:t>فحفظت</w:t>
      </w:r>
      <w:r w:rsidRPr="00AB2052">
        <w:rPr>
          <w:rFonts w:cs="Arial"/>
          <w:sz w:val="28"/>
          <w:szCs w:val="28"/>
          <w:rtl/>
          <w:lang w:bidi="ar-IQ"/>
        </w:rPr>
        <w:t xml:space="preserve"> </w:t>
      </w:r>
      <w:r w:rsidRPr="00AB2052">
        <w:rPr>
          <w:rFonts w:cs="Arial" w:hint="cs"/>
          <w:sz w:val="28"/>
          <w:szCs w:val="28"/>
          <w:rtl/>
          <w:lang w:bidi="ar-IQ"/>
        </w:rPr>
        <w:t>دم</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lastRenderedPageBreak/>
        <w:t>السلام،</w:t>
      </w:r>
      <w:r w:rsidRPr="00AB2052">
        <w:rPr>
          <w:rFonts w:cs="Arial"/>
          <w:sz w:val="28"/>
          <w:szCs w:val="28"/>
          <w:rtl/>
          <w:lang w:bidi="ar-IQ"/>
        </w:rPr>
        <w:t xml:space="preserve"> </w:t>
      </w:r>
      <w:r w:rsidRPr="00AB2052">
        <w:rPr>
          <w:rFonts w:cs="Arial" w:hint="cs"/>
          <w:sz w:val="28"/>
          <w:szCs w:val="28"/>
          <w:rtl/>
          <w:lang w:bidi="ar-IQ"/>
        </w:rPr>
        <w:t>واذا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دور</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انتهى</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دور</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بدا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وتتواصل</w:t>
      </w:r>
      <w:r w:rsidRPr="00AB2052">
        <w:rPr>
          <w:rFonts w:cs="Arial"/>
          <w:sz w:val="28"/>
          <w:szCs w:val="28"/>
          <w:rtl/>
          <w:lang w:bidi="ar-IQ"/>
        </w:rPr>
        <w:t xml:space="preserve"> </w:t>
      </w:r>
      <w:r w:rsidRPr="00AB2052">
        <w:rPr>
          <w:rFonts w:cs="Arial" w:hint="cs"/>
          <w:sz w:val="28"/>
          <w:szCs w:val="28"/>
          <w:rtl/>
          <w:lang w:bidi="ar-IQ"/>
        </w:rPr>
        <w:t>الرسالتان،</w:t>
      </w:r>
      <w:r w:rsidRPr="00AB2052">
        <w:rPr>
          <w:rFonts w:cs="Arial"/>
          <w:sz w:val="28"/>
          <w:szCs w:val="28"/>
          <w:rtl/>
          <w:lang w:bidi="ar-IQ"/>
        </w:rPr>
        <w:t xml:space="preserve"> </w:t>
      </w:r>
      <w:r w:rsidRPr="00AB2052">
        <w:rPr>
          <w:rFonts w:cs="Arial" w:hint="cs"/>
          <w:sz w:val="28"/>
          <w:szCs w:val="28"/>
          <w:rtl/>
          <w:lang w:bidi="ar-IQ"/>
        </w:rPr>
        <w:t>الدم</w:t>
      </w:r>
      <w:r w:rsidRPr="00AB2052">
        <w:rPr>
          <w:rFonts w:cs="Arial"/>
          <w:sz w:val="28"/>
          <w:szCs w:val="28"/>
          <w:rtl/>
          <w:lang w:bidi="ar-IQ"/>
        </w:rPr>
        <w:t xml:space="preserve"> </w:t>
      </w:r>
      <w:r w:rsidRPr="00AB2052">
        <w:rPr>
          <w:rFonts w:cs="Arial" w:hint="cs"/>
          <w:sz w:val="28"/>
          <w:szCs w:val="28"/>
          <w:rtl/>
          <w:lang w:bidi="ar-IQ"/>
        </w:rPr>
        <w:t>والاعلام،</w:t>
      </w:r>
      <w:r w:rsidRPr="00AB2052">
        <w:rPr>
          <w:rFonts w:cs="Arial"/>
          <w:sz w:val="28"/>
          <w:szCs w:val="28"/>
          <w:rtl/>
          <w:lang w:bidi="ar-IQ"/>
        </w:rPr>
        <w:t xml:space="preserve"> </w:t>
      </w:r>
      <w:r w:rsidRPr="00AB2052">
        <w:rPr>
          <w:rFonts w:cs="Arial" w:hint="cs"/>
          <w:sz w:val="28"/>
          <w:szCs w:val="28"/>
          <w:rtl/>
          <w:lang w:bidi="ar-IQ"/>
        </w:rPr>
        <w:t>بشكل</w:t>
      </w:r>
      <w:r w:rsidRPr="00AB2052">
        <w:rPr>
          <w:rFonts w:cs="Arial"/>
          <w:sz w:val="28"/>
          <w:szCs w:val="28"/>
          <w:rtl/>
          <w:lang w:bidi="ar-IQ"/>
        </w:rPr>
        <w:t xml:space="preserve"> </w:t>
      </w:r>
      <w:r w:rsidRPr="00AB2052">
        <w:rPr>
          <w:rFonts w:cs="Arial" w:hint="cs"/>
          <w:sz w:val="28"/>
          <w:szCs w:val="28"/>
          <w:rtl/>
          <w:lang w:bidi="ar-IQ"/>
        </w:rPr>
        <w:t>متوازي</w:t>
      </w:r>
      <w:r w:rsidRPr="00AB2052">
        <w:rPr>
          <w:rFonts w:cs="Arial"/>
          <w:sz w:val="28"/>
          <w:szCs w:val="28"/>
          <w:rtl/>
          <w:lang w:bidi="ar-IQ"/>
        </w:rPr>
        <w:t xml:space="preserve"> </w:t>
      </w:r>
      <w:r w:rsidRPr="00AB2052">
        <w:rPr>
          <w:rFonts w:cs="Arial" w:hint="cs"/>
          <w:sz w:val="28"/>
          <w:szCs w:val="28"/>
          <w:rtl/>
          <w:lang w:bidi="ar-IQ"/>
        </w:rPr>
        <w:t>يكمل</w:t>
      </w:r>
      <w:r w:rsidRPr="00AB2052">
        <w:rPr>
          <w:rFonts w:cs="Arial"/>
          <w:sz w:val="28"/>
          <w:szCs w:val="28"/>
          <w:rtl/>
          <w:lang w:bidi="ar-IQ"/>
        </w:rPr>
        <w:t xml:space="preserve"> </w:t>
      </w:r>
      <w:r w:rsidRPr="00AB2052">
        <w:rPr>
          <w:rFonts w:cs="Arial" w:hint="cs"/>
          <w:sz w:val="28"/>
          <w:szCs w:val="28"/>
          <w:rtl/>
          <w:lang w:bidi="ar-IQ"/>
        </w:rPr>
        <w:t>بعضهما</w:t>
      </w:r>
      <w:r w:rsidRPr="00AB2052">
        <w:rPr>
          <w:rFonts w:cs="Arial"/>
          <w:sz w:val="28"/>
          <w:szCs w:val="28"/>
          <w:rtl/>
          <w:lang w:bidi="ar-IQ"/>
        </w:rPr>
        <w:t xml:space="preserve"> </w:t>
      </w:r>
      <w:r w:rsidRPr="00AB2052">
        <w:rPr>
          <w:rFonts w:cs="Arial" w:hint="cs"/>
          <w:sz w:val="28"/>
          <w:szCs w:val="28"/>
          <w:rtl/>
          <w:lang w:bidi="ar-IQ"/>
        </w:rPr>
        <w:t>البعض</w:t>
      </w:r>
      <w:r w:rsidRPr="00AB2052">
        <w:rPr>
          <w:rFonts w:cs="Arial"/>
          <w:sz w:val="28"/>
          <w:szCs w:val="28"/>
          <w:rtl/>
          <w:lang w:bidi="ar-IQ"/>
        </w:rPr>
        <w:t xml:space="preserve"> </w:t>
      </w:r>
      <w:r w:rsidRPr="00AB2052">
        <w:rPr>
          <w:rFonts w:cs="Arial" w:hint="cs"/>
          <w:sz w:val="28"/>
          <w:szCs w:val="28"/>
          <w:rtl/>
          <w:lang w:bidi="ar-IQ"/>
        </w:rPr>
        <w:t>الاخر</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يرث</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الارض</w:t>
      </w:r>
      <w:r w:rsidRPr="00AB2052">
        <w:rPr>
          <w:rFonts w:cs="Arial"/>
          <w:sz w:val="28"/>
          <w:szCs w:val="28"/>
          <w:rtl/>
          <w:lang w:bidi="ar-IQ"/>
        </w:rPr>
        <w:t xml:space="preserve"> </w:t>
      </w:r>
      <w:r w:rsidRPr="00AB2052">
        <w:rPr>
          <w:rFonts w:cs="Arial" w:hint="cs"/>
          <w:sz w:val="28"/>
          <w:szCs w:val="28"/>
          <w:rtl/>
          <w:lang w:bidi="ar-IQ"/>
        </w:rPr>
        <w:t>ومن</w:t>
      </w:r>
      <w:r w:rsidRPr="00AB2052">
        <w:rPr>
          <w:rFonts w:cs="Arial"/>
          <w:sz w:val="28"/>
          <w:szCs w:val="28"/>
          <w:rtl/>
          <w:lang w:bidi="ar-IQ"/>
        </w:rPr>
        <w:t xml:space="preserve"> </w:t>
      </w:r>
      <w:r w:rsidRPr="00AB2052">
        <w:rPr>
          <w:rFonts w:cs="Arial" w:hint="cs"/>
          <w:sz w:val="28"/>
          <w:szCs w:val="28"/>
          <w:rtl/>
          <w:lang w:bidi="ar-IQ"/>
        </w:rPr>
        <w:t>عليه</w:t>
      </w:r>
      <w:r w:rsidR="00E61E15">
        <w:rPr>
          <w:rFonts w:cs="Arial" w:hint="cs"/>
          <w:sz w:val="28"/>
          <w:szCs w:val="28"/>
          <w:rtl/>
          <w:lang w:bidi="ar-IQ"/>
        </w:rPr>
        <w:t>ا.</w:t>
      </w:r>
    </w:p>
    <w:p w:rsidR="00AB2052" w:rsidRPr="00AB2052" w:rsidRDefault="00AB2052" w:rsidP="00E61E15">
      <w:pPr>
        <w:spacing w:after="0" w:line="240" w:lineRule="auto"/>
        <w:jc w:val="right"/>
        <w:rPr>
          <w:rFonts w:cs="Arial"/>
          <w:sz w:val="28"/>
          <w:szCs w:val="28"/>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المقال</w:t>
      </w:r>
      <w:r w:rsidRPr="00AB2052">
        <w:rPr>
          <w:rFonts w:cs="Arial"/>
          <w:sz w:val="28"/>
          <w:szCs w:val="28"/>
          <w:rtl/>
          <w:lang w:bidi="ar-IQ"/>
        </w:rPr>
        <w:t xml:space="preserve"> </w:t>
      </w:r>
      <w:r w:rsidRPr="00AB2052">
        <w:rPr>
          <w:rFonts w:cs="Arial" w:hint="cs"/>
          <w:sz w:val="28"/>
          <w:szCs w:val="28"/>
          <w:rtl/>
          <w:lang w:bidi="ar-IQ"/>
        </w:rPr>
        <w:t>وددت</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اتحدث</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مفردة</w:t>
      </w:r>
      <w:r w:rsidRPr="00AB2052">
        <w:rPr>
          <w:rFonts w:cs="Arial"/>
          <w:sz w:val="28"/>
          <w:szCs w:val="28"/>
          <w:rtl/>
          <w:lang w:bidi="ar-IQ"/>
        </w:rPr>
        <w:t xml:space="preserve"> </w:t>
      </w:r>
      <w:r w:rsidRPr="00AB2052">
        <w:rPr>
          <w:rFonts w:cs="Arial" w:hint="cs"/>
          <w:sz w:val="28"/>
          <w:szCs w:val="28"/>
          <w:rtl/>
          <w:lang w:bidi="ar-IQ"/>
        </w:rPr>
        <w:t>واحدة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مفردات</w:t>
      </w:r>
      <w:r w:rsidRPr="00AB2052">
        <w:rPr>
          <w:rFonts w:cs="Arial"/>
          <w:sz w:val="28"/>
          <w:szCs w:val="28"/>
          <w:rtl/>
          <w:lang w:bidi="ar-IQ"/>
        </w:rPr>
        <w:t xml:space="preserve"> </w:t>
      </w:r>
      <w:r w:rsidRPr="00AB2052">
        <w:rPr>
          <w:rFonts w:cs="Arial" w:hint="cs"/>
          <w:sz w:val="28"/>
          <w:szCs w:val="28"/>
          <w:rtl/>
          <w:lang w:bidi="ar-IQ"/>
        </w:rPr>
        <w:t>السفر</w:t>
      </w:r>
      <w:r w:rsidRPr="00AB2052">
        <w:rPr>
          <w:rFonts w:cs="Arial"/>
          <w:sz w:val="28"/>
          <w:szCs w:val="28"/>
          <w:rtl/>
          <w:lang w:bidi="ar-IQ"/>
        </w:rPr>
        <w:t xml:space="preserve"> </w:t>
      </w:r>
      <w:r w:rsidRPr="00AB2052">
        <w:rPr>
          <w:rFonts w:cs="Arial" w:hint="cs"/>
          <w:sz w:val="28"/>
          <w:szCs w:val="28"/>
          <w:rtl/>
          <w:lang w:bidi="ar-IQ"/>
        </w:rPr>
        <w:t>الزينبي</w:t>
      </w:r>
      <w:r w:rsidRPr="00AB2052">
        <w:rPr>
          <w:rFonts w:cs="Arial"/>
          <w:sz w:val="28"/>
          <w:szCs w:val="28"/>
          <w:rtl/>
          <w:lang w:bidi="ar-IQ"/>
        </w:rPr>
        <w:t xml:space="preserve"> </w:t>
      </w:r>
      <w:r w:rsidRPr="00AB2052">
        <w:rPr>
          <w:rFonts w:cs="Arial" w:hint="cs"/>
          <w:sz w:val="28"/>
          <w:szCs w:val="28"/>
          <w:rtl/>
          <w:lang w:bidi="ar-IQ"/>
        </w:rPr>
        <w:t>العظيم،</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وهي</w:t>
      </w:r>
      <w:r w:rsidRPr="00AB2052">
        <w:rPr>
          <w:rFonts w:cs="Arial"/>
          <w:sz w:val="28"/>
          <w:szCs w:val="28"/>
          <w:rtl/>
          <w:lang w:bidi="ar-IQ"/>
        </w:rPr>
        <w:t xml:space="preserve"> </w:t>
      </w:r>
      <w:r w:rsidRPr="00AB2052">
        <w:rPr>
          <w:rFonts w:cs="Arial" w:hint="cs"/>
          <w:sz w:val="28"/>
          <w:szCs w:val="28"/>
          <w:rtl/>
          <w:lang w:bidi="ar-IQ"/>
        </w:rPr>
        <w:t>مفردة</w:t>
      </w:r>
      <w:r w:rsidRPr="00AB2052">
        <w:rPr>
          <w:rFonts w:cs="Arial"/>
          <w:sz w:val="28"/>
          <w:szCs w:val="28"/>
          <w:rtl/>
          <w:lang w:bidi="ar-IQ"/>
        </w:rPr>
        <w:t xml:space="preserve"> </w:t>
      </w:r>
      <w:r w:rsidRPr="00AB2052">
        <w:rPr>
          <w:rFonts w:cs="Arial" w:hint="cs"/>
          <w:sz w:val="28"/>
          <w:szCs w:val="28"/>
          <w:rtl/>
          <w:lang w:bidi="ar-IQ"/>
        </w:rPr>
        <w:t>الصدق،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زمن</w:t>
      </w:r>
      <w:r w:rsidRPr="00AB2052">
        <w:rPr>
          <w:rFonts w:cs="Arial"/>
          <w:sz w:val="28"/>
          <w:szCs w:val="28"/>
          <w:rtl/>
          <w:lang w:bidi="ar-IQ"/>
        </w:rPr>
        <w:t xml:space="preserve"> </w:t>
      </w:r>
      <w:r w:rsidRPr="00AB2052">
        <w:rPr>
          <w:rFonts w:cs="Arial" w:hint="cs"/>
          <w:sz w:val="28"/>
          <w:szCs w:val="28"/>
          <w:rtl/>
          <w:lang w:bidi="ar-IQ"/>
        </w:rPr>
        <w:t>قل</w:t>
      </w:r>
      <w:r w:rsidRPr="00AB2052">
        <w:rPr>
          <w:rFonts w:cs="Arial"/>
          <w:sz w:val="28"/>
          <w:szCs w:val="28"/>
          <w:rtl/>
          <w:lang w:bidi="ar-IQ"/>
        </w:rPr>
        <w:t xml:space="preserve"> </w:t>
      </w:r>
      <w:r w:rsidRPr="00AB2052">
        <w:rPr>
          <w:rFonts w:cs="Arial" w:hint="cs"/>
          <w:sz w:val="28"/>
          <w:szCs w:val="28"/>
          <w:rtl/>
          <w:lang w:bidi="ar-IQ"/>
        </w:rPr>
        <w:t>فيه</w:t>
      </w:r>
      <w:r w:rsidRPr="00AB2052">
        <w:rPr>
          <w:rFonts w:cs="Arial"/>
          <w:sz w:val="28"/>
          <w:szCs w:val="28"/>
          <w:rtl/>
          <w:lang w:bidi="ar-IQ"/>
        </w:rPr>
        <w:t xml:space="preserve"> </w:t>
      </w:r>
      <w:r w:rsidRPr="00AB2052">
        <w:rPr>
          <w:rFonts w:cs="Arial" w:hint="cs"/>
          <w:sz w:val="28"/>
          <w:szCs w:val="28"/>
          <w:rtl/>
          <w:lang w:bidi="ar-IQ"/>
        </w:rPr>
        <w:t>الصادقون</w:t>
      </w:r>
      <w:r w:rsidRPr="00AB2052">
        <w:rPr>
          <w:rFonts w:cs="Arial"/>
          <w:sz w:val="28"/>
          <w:szCs w:val="28"/>
          <w:rtl/>
          <w:lang w:bidi="ar-IQ"/>
        </w:rPr>
        <w:t xml:space="preserve"> </w:t>
      </w:r>
      <w:r w:rsidRPr="00AB2052">
        <w:rPr>
          <w:rFonts w:cs="Arial" w:hint="cs"/>
          <w:sz w:val="28"/>
          <w:szCs w:val="28"/>
          <w:rtl/>
          <w:lang w:bidi="ar-IQ"/>
        </w:rPr>
        <w:t>وكثر</w:t>
      </w:r>
      <w:r w:rsidRPr="00AB2052">
        <w:rPr>
          <w:rFonts w:cs="Arial"/>
          <w:sz w:val="28"/>
          <w:szCs w:val="28"/>
          <w:rtl/>
          <w:lang w:bidi="ar-IQ"/>
        </w:rPr>
        <w:t xml:space="preserve"> </w:t>
      </w:r>
      <w:r w:rsidRPr="00AB2052">
        <w:rPr>
          <w:rFonts w:cs="Arial" w:hint="cs"/>
          <w:sz w:val="28"/>
          <w:szCs w:val="28"/>
          <w:rtl/>
          <w:lang w:bidi="ar-IQ"/>
        </w:rPr>
        <w:t>فيه</w:t>
      </w:r>
      <w:r w:rsidRPr="00AB2052">
        <w:rPr>
          <w:rFonts w:cs="Arial"/>
          <w:sz w:val="28"/>
          <w:szCs w:val="28"/>
          <w:rtl/>
          <w:lang w:bidi="ar-IQ"/>
        </w:rPr>
        <w:t xml:space="preserve"> </w:t>
      </w:r>
      <w:r w:rsidRPr="00AB2052">
        <w:rPr>
          <w:rFonts w:cs="Arial" w:hint="cs"/>
          <w:sz w:val="28"/>
          <w:szCs w:val="28"/>
          <w:rtl/>
          <w:lang w:bidi="ar-IQ"/>
        </w:rPr>
        <w:t>الكذابون</w:t>
      </w:r>
      <w:r w:rsidRPr="00AB2052">
        <w:rPr>
          <w:rFonts w:cs="Arial"/>
          <w:sz w:val="28"/>
          <w:szCs w:val="28"/>
          <w:rtl/>
          <w:lang w:bidi="ar-IQ"/>
        </w:rPr>
        <w:t xml:space="preserve"> </w:t>
      </w:r>
      <w:r w:rsidRPr="00AB2052">
        <w:rPr>
          <w:rFonts w:cs="Arial" w:hint="cs"/>
          <w:sz w:val="28"/>
          <w:szCs w:val="28"/>
          <w:rtl/>
          <w:lang w:bidi="ar-IQ"/>
        </w:rPr>
        <w:t>والمنافقون</w:t>
      </w:r>
      <w:r w:rsidRPr="00AB2052">
        <w:rPr>
          <w:rFonts w:cs="Arial"/>
          <w:sz w:val="28"/>
          <w:szCs w:val="28"/>
          <w:rtl/>
          <w:lang w:bidi="ar-IQ"/>
        </w:rPr>
        <w:t xml:space="preserve"> </w:t>
      </w:r>
      <w:r w:rsidRPr="00AB2052">
        <w:rPr>
          <w:rFonts w:cs="Arial" w:hint="cs"/>
          <w:sz w:val="28"/>
          <w:szCs w:val="28"/>
          <w:rtl/>
          <w:lang w:bidi="ar-IQ"/>
        </w:rPr>
        <w:t>والمدعون</w:t>
      </w:r>
      <w:r w:rsidR="00E61E15">
        <w:rPr>
          <w:rFonts w:cs="Arial" w:hint="cs"/>
          <w:sz w:val="28"/>
          <w:szCs w:val="28"/>
          <w:rtl/>
          <w:lang w:bidi="ar-IQ"/>
        </w:rPr>
        <w:t>.</w:t>
      </w:r>
    </w:p>
    <w:p w:rsidR="00E61E15" w:rsidRDefault="00AB2052" w:rsidP="00E61E15">
      <w:pPr>
        <w:spacing w:after="0" w:line="240" w:lineRule="auto"/>
        <w:jc w:val="right"/>
        <w:rPr>
          <w:rFonts w:cs="Arial"/>
          <w:sz w:val="28"/>
          <w:szCs w:val="28"/>
          <w:rtl/>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والصدق،</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معروف،</w:t>
      </w:r>
      <w:r w:rsidRPr="00AB2052">
        <w:rPr>
          <w:rFonts w:cs="Arial"/>
          <w:sz w:val="28"/>
          <w:szCs w:val="28"/>
          <w:rtl/>
          <w:lang w:bidi="ar-IQ"/>
        </w:rPr>
        <w:t xml:space="preserve"> </w:t>
      </w:r>
      <w:r w:rsidRPr="00AB2052">
        <w:rPr>
          <w:rFonts w:cs="Arial" w:hint="cs"/>
          <w:sz w:val="28"/>
          <w:szCs w:val="28"/>
          <w:rtl/>
          <w:lang w:bidi="ar-IQ"/>
        </w:rPr>
        <w:t>ينتج</w:t>
      </w:r>
      <w:r w:rsidRPr="00AB2052">
        <w:rPr>
          <w:rFonts w:cs="Arial"/>
          <w:sz w:val="28"/>
          <w:szCs w:val="28"/>
          <w:rtl/>
          <w:lang w:bidi="ar-IQ"/>
        </w:rPr>
        <w:t xml:space="preserve"> </w:t>
      </w:r>
      <w:r w:rsidRPr="00AB2052">
        <w:rPr>
          <w:rFonts w:cs="Arial" w:hint="cs"/>
          <w:sz w:val="28"/>
          <w:szCs w:val="28"/>
          <w:rtl/>
          <w:lang w:bidi="ar-IQ"/>
        </w:rPr>
        <w:t>الثقة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تنتج</w:t>
      </w:r>
      <w:r w:rsidRPr="00AB2052">
        <w:rPr>
          <w:rFonts w:cs="Arial"/>
          <w:sz w:val="28"/>
          <w:szCs w:val="28"/>
          <w:rtl/>
          <w:lang w:bidi="ar-IQ"/>
        </w:rPr>
        <w:t xml:space="preserve"> </w:t>
      </w:r>
      <w:r w:rsidRPr="00AB2052">
        <w:rPr>
          <w:rFonts w:cs="Arial" w:hint="cs"/>
          <w:sz w:val="28"/>
          <w:szCs w:val="28"/>
          <w:rtl/>
          <w:lang w:bidi="ar-IQ"/>
        </w:rPr>
        <w:t>المعرفة،</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فعندما</w:t>
      </w:r>
      <w:r w:rsidRPr="00AB2052">
        <w:rPr>
          <w:rFonts w:cs="Arial"/>
          <w:sz w:val="28"/>
          <w:szCs w:val="28"/>
          <w:rtl/>
          <w:lang w:bidi="ar-IQ"/>
        </w:rPr>
        <w:t xml:space="preserve"> </w:t>
      </w:r>
      <w:r w:rsidRPr="00AB2052">
        <w:rPr>
          <w:rFonts w:cs="Arial" w:hint="cs"/>
          <w:sz w:val="28"/>
          <w:szCs w:val="28"/>
          <w:rtl/>
          <w:lang w:bidi="ar-IQ"/>
        </w:rPr>
        <w:t>نلمس</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الصدق</w:t>
      </w:r>
      <w:r w:rsidRPr="00AB2052">
        <w:rPr>
          <w:rFonts w:cs="Arial"/>
          <w:sz w:val="28"/>
          <w:szCs w:val="28"/>
          <w:rtl/>
          <w:lang w:bidi="ar-IQ"/>
        </w:rPr>
        <w:t xml:space="preserve"> </w:t>
      </w:r>
      <w:r w:rsidRPr="00AB2052">
        <w:rPr>
          <w:rFonts w:cs="Arial" w:hint="cs"/>
          <w:sz w:val="28"/>
          <w:szCs w:val="28"/>
          <w:rtl/>
          <w:lang w:bidi="ar-IQ"/>
        </w:rPr>
        <w:t>كله</w:t>
      </w:r>
      <w:r w:rsidRPr="00AB2052">
        <w:rPr>
          <w:rFonts w:cs="Arial"/>
          <w:sz w:val="28"/>
          <w:szCs w:val="28"/>
          <w:rtl/>
          <w:lang w:bidi="ar-IQ"/>
        </w:rPr>
        <w:t xml:space="preserve"> </w:t>
      </w:r>
      <w:r w:rsidRPr="00AB2052">
        <w:rPr>
          <w:rFonts w:cs="Arial" w:hint="cs"/>
          <w:sz w:val="28"/>
          <w:szCs w:val="28"/>
          <w:rtl/>
          <w:lang w:bidi="ar-IQ"/>
        </w:rPr>
        <w:t>نلمس</w:t>
      </w:r>
      <w:r w:rsidRPr="00AB2052">
        <w:rPr>
          <w:rFonts w:cs="Arial"/>
          <w:sz w:val="28"/>
          <w:szCs w:val="28"/>
          <w:rtl/>
          <w:lang w:bidi="ar-IQ"/>
        </w:rPr>
        <w:t xml:space="preserve"> </w:t>
      </w:r>
      <w:r w:rsidRPr="00AB2052">
        <w:rPr>
          <w:rFonts w:cs="Arial" w:hint="cs"/>
          <w:sz w:val="28"/>
          <w:szCs w:val="28"/>
          <w:rtl/>
          <w:lang w:bidi="ar-IQ"/>
        </w:rPr>
        <w:t>فيها</w:t>
      </w:r>
      <w:r w:rsidRPr="00AB2052">
        <w:rPr>
          <w:rFonts w:cs="Arial"/>
          <w:sz w:val="28"/>
          <w:szCs w:val="28"/>
          <w:rtl/>
          <w:lang w:bidi="ar-IQ"/>
        </w:rPr>
        <w:t xml:space="preserve"> </w:t>
      </w:r>
      <w:r w:rsidRPr="00AB2052">
        <w:rPr>
          <w:rFonts w:cs="Arial" w:hint="cs"/>
          <w:sz w:val="28"/>
          <w:szCs w:val="28"/>
          <w:rtl/>
          <w:lang w:bidi="ar-IQ"/>
        </w:rPr>
        <w:t>الثقة</w:t>
      </w:r>
      <w:r w:rsidRPr="00AB2052">
        <w:rPr>
          <w:rFonts w:cs="Arial"/>
          <w:sz w:val="28"/>
          <w:szCs w:val="28"/>
          <w:rtl/>
          <w:lang w:bidi="ar-IQ"/>
        </w:rPr>
        <w:t xml:space="preserve"> </w:t>
      </w:r>
      <w:r w:rsidRPr="00AB2052">
        <w:rPr>
          <w:rFonts w:cs="Arial" w:hint="cs"/>
          <w:sz w:val="28"/>
          <w:szCs w:val="28"/>
          <w:rtl/>
          <w:lang w:bidi="ar-IQ"/>
        </w:rPr>
        <w:t>كلها</w:t>
      </w:r>
      <w:r w:rsidRPr="00AB2052">
        <w:rPr>
          <w:rFonts w:cs="Arial"/>
          <w:sz w:val="28"/>
          <w:szCs w:val="28"/>
          <w:rtl/>
          <w:lang w:bidi="ar-IQ"/>
        </w:rPr>
        <w:t xml:space="preserve"> </w:t>
      </w:r>
      <w:r w:rsidRPr="00AB2052">
        <w:rPr>
          <w:rFonts w:cs="Arial" w:hint="cs"/>
          <w:sz w:val="28"/>
          <w:szCs w:val="28"/>
          <w:rtl/>
          <w:lang w:bidi="ar-IQ"/>
        </w:rPr>
        <w:t>والمعرفة</w:t>
      </w:r>
      <w:r w:rsidRPr="00AB2052">
        <w:rPr>
          <w:rFonts w:cs="Arial"/>
          <w:sz w:val="28"/>
          <w:szCs w:val="28"/>
          <w:rtl/>
          <w:lang w:bidi="ar-IQ"/>
        </w:rPr>
        <w:t xml:space="preserve"> </w:t>
      </w:r>
      <w:r w:rsidRPr="00AB2052">
        <w:rPr>
          <w:rFonts w:cs="Arial" w:hint="cs"/>
          <w:sz w:val="28"/>
          <w:szCs w:val="28"/>
          <w:rtl/>
          <w:lang w:bidi="ar-IQ"/>
        </w:rPr>
        <w:t>كله</w:t>
      </w:r>
      <w:r w:rsidR="00E61E15">
        <w:rPr>
          <w:rFonts w:cs="Arial" w:hint="cs"/>
          <w:sz w:val="28"/>
          <w:szCs w:val="28"/>
          <w:rtl/>
          <w:lang w:bidi="ar-IQ"/>
        </w:rPr>
        <w:t>ا.</w:t>
      </w:r>
    </w:p>
    <w:p w:rsidR="00AB2052" w:rsidRPr="00AB2052" w:rsidRDefault="00AB2052" w:rsidP="00E61E15">
      <w:pPr>
        <w:spacing w:after="0" w:line="240" w:lineRule="auto"/>
        <w:jc w:val="right"/>
        <w:rPr>
          <w:rFonts w:cs="Arial"/>
          <w:sz w:val="28"/>
          <w:szCs w:val="28"/>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ولقد</w:t>
      </w:r>
      <w:r w:rsidRPr="00AB2052">
        <w:rPr>
          <w:rFonts w:cs="Arial"/>
          <w:sz w:val="28"/>
          <w:szCs w:val="28"/>
          <w:rtl/>
          <w:lang w:bidi="ar-IQ"/>
        </w:rPr>
        <w:t xml:space="preserve"> </w:t>
      </w:r>
      <w:r w:rsidRPr="00AB2052">
        <w:rPr>
          <w:rFonts w:cs="Arial" w:hint="cs"/>
          <w:sz w:val="28"/>
          <w:szCs w:val="28"/>
          <w:rtl/>
          <w:lang w:bidi="ar-IQ"/>
        </w:rPr>
        <w:t>تجلى</w:t>
      </w:r>
      <w:r w:rsidRPr="00AB2052">
        <w:rPr>
          <w:rFonts w:cs="Arial"/>
          <w:sz w:val="28"/>
          <w:szCs w:val="28"/>
          <w:rtl/>
          <w:lang w:bidi="ar-IQ"/>
        </w:rPr>
        <w:t xml:space="preserve"> </w:t>
      </w:r>
      <w:r w:rsidRPr="00AB2052">
        <w:rPr>
          <w:rFonts w:cs="Arial" w:hint="cs"/>
          <w:sz w:val="28"/>
          <w:szCs w:val="28"/>
          <w:rtl/>
          <w:lang w:bidi="ar-IQ"/>
        </w:rPr>
        <w:t>الصدق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كلمة</w:t>
      </w:r>
      <w:r w:rsidRPr="00AB2052">
        <w:rPr>
          <w:rFonts w:cs="Arial"/>
          <w:sz w:val="28"/>
          <w:szCs w:val="28"/>
          <w:rtl/>
          <w:lang w:bidi="ar-IQ"/>
        </w:rPr>
        <w:t xml:space="preserve"> </w:t>
      </w:r>
      <w:r w:rsidRPr="00AB2052">
        <w:rPr>
          <w:rFonts w:cs="Arial" w:hint="cs"/>
          <w:sz w:val="28"/>
          <w:szCs w:val="28"/>
          <w:rtl/>
          <w:lang w:bidi="ar-IQ"/>
        </w:rPr>
        <w:t>نطقت</w:t>
      </w:r>
      <w:r w:rsidRPr="00AB2052">
        <w:rPr>
          <w:rFonts w:cs="Arial"/>
          <w:sz w:val="28"/>
          <w:szCs w:val="28"/>
          <w:rtl/>
          <w:lang w:bidi="ar-IQ"/>
        </w:rPr>
        <w:t xml:space="preserve"> </w:t>
      </w:r>
      <w:r w:rsidRPr="00AB2052">
        <w:rPr>
          <w:rFonts w:cs="Arial" w:hint="cs"/>
          <w:sz w:val="28"/>
          <w:szCs w:val="28"/>
          <w:rtl/>
          <w:lang w:bidi="ar-IQ"/>
        </w:rPr>
        <w:t>بها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احلك</w:t>
      </w:r>
      <w:r w:rsidRPr="00AB2052">
        <w:rPr>
          <w:rFonts w:cs="Arial"/>
          <w:sz w:val="28"/>
          <w:szCs w:val="28"/>
          <w:rtl/>
          <w:lang w:bidi="ar-IQ"/>
        </w:rPr>
        <w:t xml:space="preserve"> </w:t>
      </w:r>
      <w:r w:rsidRPr="00AB2052">
        <w:rPr>
          <w:rFonts w:cs="Arial" w:hint="cs"/>
          <w:sz w:val="28"/>
          <w:szCs w:val="28"/>
          <w:rtl/>
          <w:lang w:bidi="ar-IQ"/>
        </w:rPr>
        <w:t>الظروف،</w:t>
      </w:r>
      <w:r w:rsidRPr="00AB2052">
        <w:rPr>
          <w:rFonts w:cs="Arial"/>
          <w:sz w:val="28"/>
          <w:szCs w:val="28"/>
          <w:rtl/>
          <w:lang w:bidi="ar-IQ"/>
        </w:rPr>
        <w:t xml:space="preserve"> </w:t>
      </w:r>
      <w:r w:rsidRPr="00AB2052">
        <w:rPr>
          <w:rFonts w:cs="Arial" w:hint="cs"/>
          <w:sz w:val="28"/>
          <w:szCs w:val="28"/>
          <w:rtl/>
          <w:lang w:bidi="ar-IQ"/>
        </w:rPr>
        <w:t>وفي</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حركة</w:t>
      </w:r>
      <w:r w:rsidRPr="00AB2052">
        <w:rPr>
          <w:rFonts w:cs="Arial"/>
          <w:sz w:val="28"/>
          <w:szCs w:val="28"/>
          <w:rtl/>
          <w:lang w:bidi="ar-IQ"/>
        </w:rPr>
        <w:t xml:space="preserve"> </w:t>
      </w:r>
      <w:r w:rsidRPr="00AB2052">
        <w:rPr>
          <w:rFonts w:cs="Arial" w:hint="cs"/>
          <w:sz w:val="28"/>
          <w:szCs w:val="28"/>
          <w:rtl/>
          <w:lang w:bidi="ar-IQ"/>
        </w:rPr>
        <w:t>وسكنة</w:t>
      </w:r>
      <w:r w:rsidRPr="00AB2052">
        <w:rPr>
          <w:rFonts w:cs="Arial"/>
          <w:sz w:val="28"/>
          <w:szCs w:val="28"/>
          <w:rtl/>
          <w:lang w:bidi="ar-IQ"/>
        </w:rPr>
        <w:t xml:space="preserve"> </w:t>
      </w:r>
      <w:r w:rsidRPr="00AB2052">
        <w:rPr>
          <w:rFonts w:cs="Arial" w:hint="cs"/>
          <w:sz w:val="28"/>
          <w:szCs w:val="28"/>
          <w:rtl/>
          <w:lang w:bidi="ar-IQ"/>
        </w:rPr>
        <w:t>بدرت</w:t>
      </w:r>
      <w:r w:rsidRPr="00AB2052">
        <w:rPr>
          <w:rFonts w:cs="Arial"/>
          <w:sz w:val="28"/>
          <w:szCs w:val="28"/>
          <w:rtl/>
          <w:lang w:bidi="ar-IQ"/>
        </w:rPr>
        <w:t xml:space="preserve"> </w:t>
      </w:r>
      <w:r w:rsidRPr="00AB2052">
        <w:rPr>
          <w:rFonts w:cs="Arial" w:hint="cs"/>
          <w:sz w:val="28"/>
          <w:szCs w:val="28"/>
          <w:rtl/>
          <w:lang w:bidi="ar-IQ"/>
        </w:rPr>
        <w:t>منها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الظروف</w:t>
      </w:r>
      <w:r w:rsidR="00E61E15">
        <w:rPr>
          <w:rFonts w:cs="Arial" w:hint="cs"/>
          <w:sz w:val="28"/>
          <w:szCs w:val="28"/>
          <w:rtl/>
          <w:lang w:bidi="ar-IQ"/>
        </w:rPr>
        <w:t>.</w:t>
      </w:r>
    </w:p>
    <w:p w:rsidR="00AB2052" w:rsidRPr="00AB2052" w:rsidRDefault="00AB2052" w:rsidP="00E61E15">
      <w:pPr>
        <w:spacing w:after="0" w:line="240" w:lineRule="auto"/>
        <w:jc w:val="right"/>
        <w:rPr>
          <w:rFonts w:cs="Arial"/>
          <w:sz w:val="28"/>
          <w:szCs w:val="28"/>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السهل</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المرء</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يصدق</w:t>
      </w:r>
      <w:r w:rsidRPr="00AB2052">
        <w:rPr>
          <w:rFonts w:cs="Arial"/>
          <w:sz w:val="28"/>
          <w:szCs w:val="28"/>
          <w:rtl/>
          <w:lang w:bidi="ar-IQ"/>
        </w:rPr>
        <w:t xml:space="preserve"> </w:t>
      </w:r>
      <w:r w:rsidRPr="00AB2052">
        <w:rPr>
          <w:rFonts w:cs="Arial" w:hint="cs"/>
          <w:sz w:val="28"/>
          <w:szCs w:val="28"/>
          <w:rtl/>
          <w:lang w:bidi="ar-IQ"/>
        </w:rPr>
        <w:t>الحديث</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الظروف</w:t>
      </w:r>
      <w:r w:rsidRPr="00AB2052">
        <w:rPr>
          <w:rFonts w:cs="Arial"/>
          <w:sz w:val="28"/>
          <w:szCs w:val="28"/>
          <w:rtl/>
          <w:lang w:bidi="ar-IQ"/>
        </w:rPr>
        <w:t xml:space="preserve"> </w:t>
      </w:r>
      <w:r w:rsidRPr="00AB2052">
        <w:rPr>
          <w:rFonts w:cs="Arial" w:hint="cs"/>
          <w:sz w:val="28"/>
          <w:szCs w:val="28"/>
          <w:rtl/>
          <w:lang w:bidi="ar-IQ"/>
        </w:rPr>
        <w:t>الطبيعية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يتحدث</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الاخرين،</w:t>
      </w:r>
      <w:r w:rsidRPr="00AB2052">
        <w:rPr>
          <w:rFonts w:cs="Arial"/>
          <w:sz w:val="28"/>
          <w:szCs w:val="28"/>
          <w:rtl/>
          <w:lang w:bidi="ar-IQ"/>
        </w:rPr>
        <w:t xml:space="preserve"> </w:t>
      </w:r>
      <w:r w:rsidRPr="00AB2052">
        <w:rPr>
          <w:rFonts w:cs="Arial" w:hint="cs"/>
          <w:sz w:val="28"/>
          <w:szCs w:val="28"/>
          <w:rtl/>
          <w:lang w:bidi="ar-IQ"/>
        </w:rPr>
        <w:t>اما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يصدق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المخاطر</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يكذب</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يتحدث</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نفسه،</w:t>
      </w:r>
      <w:r w:rsidRPr="00AB2052">
        <w:rPr>
          <w:rFonts w:cs="Arial"/>
          <w:sz w:val="28"/>
          <w:szCs w:val="28"/>
          <w:rtl/>
          <w:lang w:bidi="ar-IQ"/>
        </w:rPr>
        <w:t xml:space="preserve"> </w:t>
      </w:r>
      <w:r w:rsidRPr="00AB2052">
        <w:rPr>
          <w:rFonts w:cs="Arial" w:hint="cs"/>
          <w:sz w:val="28"/>
          <w:szCs w:val="28"/>
          <w:rtl/>
          <w:lang w:bidi="ar-IQ"/>
        </w:rPr>
        <w:t>فذلك</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البلاء</w:t>
      </w:r>
      <w:r w:rsidRPr="00AB2052">
        <w:rPr>
          <w:rFonts w:cs="Arial"/>
          <w:sz w:val="28"/>
          <w:szCs w:val="28"/>
          <w:rtl/>
          <w:lang w:bidi="ar-IQ"/>
        </w:rPr>
        <w:t xml:space="preserve"> </w:t>
      </w:r>
      <w:r w:rsidRPr="00AB2052">
        <w:rPr>
          <w:rFonts w:cs="Arial" w:hint="cs"/>
          <w:sz w:val="28"/>
          <w:szCs w:val="28"/>
          <w:rtl/>
          <w:lang w:bidi="ar-IQ"/>
        </w:rPr>
        <w:t>العظيم</w:t>
      </w:r>
      <w:r w:rsidR="00E61E15">
        <w:rPr>
          <w:rFonts w:cs="Arial" w:hint="cs"/>
          <w:sz w:val="28"/>
          <w:szCs w:val="28"/>
          <w:rtl/>
          <w:lang w:bidi="ar-IQ"/>
        </w:rPr>
        <w:t>.</w:t>
      </w:r>
    </w:p>
    <w:p w:rsidR="00AB2052" w:rsidRPr="00AB2052" w:rsidRDefault="00AB2052" w:rsidP="00E61E15">
      <w:pPr>
        <w:spacing w:after="0" w:line="240" w:lineRule="auto"/>
        <w:jc w:val="right"/>
        <w:rPr>
          <w:rFonts w:cs="Arial"/>
          <w:sz w:val="28"/>
          <w:szCs w:val="28"/>
          <w:lang w:bidi="ar-IQ"/>
        </w:rPr>
      </w:pPr>
      <w:r w:rsidRPr="00AB2052">
        <w:rPr>
          <w:rFonts w:cs="Arial"/>
          <w:sz w:val="28"/>
          <w:szCs w:val="28"/>
          <w:lang w:bidi="ar-IQ"/>
        </w:rPr>
        <w:t xml:space="preserve">   </w:t>
      </w:r>
      <w:r w:rsidR="00E61E15">
        <w:rPr>
          <w:rFonts w:cs="Arial" w:hint="cs"/>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صدق</w:t>
      </w:r>
      <w:r w:rsidRPr="00AB2052">
        <w:rPr>
          <w:rFonts w:cs="Arial"/>
          <w:sz w:val="28"/>
          <w:szCs w:val="28"/>
          <w:rtl/>
          <w:lang w:bidi="ar-IQ"/>
        </w:rPr>
        <w:t xml:space="preserve"> </w:t>
      </w:r>
      <w:r w:rsidRPr="00AB2052">
        <w:rPr>
          <w:rFonts w:cs="Arial" w:hint="cs"/>
          <w:sz w:val="28"/>
          <w:szCs w:val="28"/>
          <w:rtl/>
          <w:lang w:bidi="ar-IQ"/>
        </w:rPr>
        <w:t>المرء</w:t>
      </w:r>
      <w:r w:rsidRPr="00AB2052">
        <w:rPr>
          <w:rFonts w:cs="Arial"/>
          <w:sz w:val="28"/>
          <w:szCs w:val="28"/>
          <w:rtl/>
          <w:lang w:bidi="ar-IQ"/>
        </w:rPr>
        <w:t xml:space="preserve"> </w:t>
      </w:r>
      <w:r w:rsidRPr="00AB2052">
        <w:rPr>
          <w:rFonts w:cs="Arial" w:hint="cs"/>
          <w:sz w:val="28"/>
          <w:szCs w:val="28"/>
          <w:rtl/>
          <w:lang w:bidi="ar-IQ"/>
        </w:rPr>
        <w:t>يظهر</w:t>
      </w:r>
      <w:r w:rsidRPr="00AB2052">
        <w:rPr>
          <w:rFonts w:cs="Arial"/>
          <w:sz w:val="28"/>
          <w:szCs w:val="28"/>
          <w:rtl/>
          <w:lang w:bidi="ar-IQ"/>
        </w:rPr>
        <w:t xml:space="preserve"> </w:t>
      </w:r>
      <w:r w:rsidRPr="00AB2052">
        <w:rPr>
          <w:rFonts w:cs="Arial" w:hint="cs"/>
          <w:sz w:val="28"/>
          <w:szCs w:val="28"/>
          <w:rtl/>
          <w:lang w:bidi="ar-IQ"/>
        </w:rPr>
        <w:t>للاخرين</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يتحدث</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موقف</w:t>
      </w:r>
      <w:r w:rsidRPr="00AB2052">
        <w:rPr>
          <w:rFonts w:cs="Arial"/>
          <w:sz w:val="28"/>
          <w:szCs w:val="28"/>
          <w:rtl/>
          <w:lang w:bidi="ar-IQ"/>
        </w:rPr>
        <w:t xml:space="preserve"> </w:t>
      </w:r>
      <w:r w:rsidRPr="00AB2052">
        <w:rPr>
          <w:rFonts w:cs="Arial" w:hint="cs"/>
          <w:sz w:val="28"/>
          <w:szCs w:val="28"/>
          <w:rtl/>
          <w:lang w:bidi="ar-IQ"/>
        </w:rPr>
        <w:t>خطير</w:t>
      </w:r>
      <w:r w:rsidRPr="00AB2052">
        <w:rPr>
          <w:rFonts w:cs="Arial"/>
          <w:sz w:val="28"/>
          <w:szCs w:val="28"/>
          <w:rtl/>
          <w:lang w:bidi="ar-IQ"/>
        </w:rPr>
        <w:t xml:space="preserve"> </w:t>
      </w:r>
      <w:r w:rsidRPr="00AB2052">
        <w:rPr>
          <w:rFonts w:cs="Arial" w:hint="cs"/>
          <w:sz w:val="28"/>
          <w:szCs w:val="28"/>
          <w:rtl/>
          <w:lang w:bidi="ar-IQ"/>
        </w:rPr>
        <w:t>وعظيم،</w:t>
      </w:r>
      <w:r w:rsidRPr="00AB2052">
        <w:rPr>
          <w:rFonts w:cs="Arial"/>
          <w:sz w:val="28"/>
          <w:szCs w:val="28"/>
          <w:rtl/>
          <w:lang w:bidi="ar-IQ"/>
        </w:rPr>
        <w:t xml:space="preserve"> </w:t>
      </w:r>
      <w:r w:rsidRPr="00AB2052">
        <w:rPr>
          <w:rFonts w:cs="Arial" w:hint="cs"/>
          <w:sz w:val="28"/>
          <w:szCs w:val="28"/>
          <w:rtl/>
          <w:lang w:bidi="ar-IQ"/>
        </w:rPr>
        <w:t>اما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يتحدث</w:t>
      </w:r>
      <w:r w:rsidRPr="00AB2052">
        <w:rPr>
          <w:rFonts w:cs="Arial"/>
          <w:sz w:val="28"/>
          <w:szCs w:val="28"/>
          <w:rtl/>
          <w:lang w:bidi="ar-IQ"/>
        </w:rPr>
        <w:t xml:space="preserve"> </w:t>
      </w:r>
      <w:r w:rsidRPr="00AB2052">
        <w:rPr>
          <w:rFonts w:cs="Arial" w:hint="cs"/>
          <w:sz w:val="28"/>
          <w:szCs w:val="28"/>
          <w:rtl/>
          <w:lang w:bidi="ar-IQ"/>
        </w:rPr>
        <w:t>مترهلا</w:t>
      </w:r>
      <w:r w:rsidRPr="00AB2052">
        <w:rPr>
          <w:rFonts w:cs="Arial"/>
          <w:sz w:val="28"/>
          <w:szCs w:val="28"/>
          <w:rtl/>
          <w:lang w:bidi="ar-IQ"/>
        </w:rPr>
        <w:t xml:space="preserve"> </w:t>
      </w:r>
      <w:r w:rsidRPr="00AB2052">
        <w:rPr>
          <w:rFonts w:cs="Arial" w:hint="cs"/>
          <w:sz w:val="28"/>
          <w:szCs w:val="28"/>
          <w:rtl/>
          <w:lang w:bidi="ar-IQ"/>
        </w:rPr>
        <w:t>وفي</w:t>
      </w:r>
      <w:r w:rsidRPr="00AB2052">
        <w:rPr>
          <w:rFonts w:cs="Arial"/>
          <w:sz w:val="28"/>
          <w:szCs w:val="28"/>
          <w:rtl/>
          <w:lang w:bidi="ar-IQ"/>
        </w:rPr>
        <w:t xml:space="preserve"> </w:t>
      </w:r>
      <w:r w:rsidRPr="00AB2052">
        <w:rPr>
          <w:rFonts w:cs="Arial" w:hint="cs"/>
          <w:sz w:val="28"/>
          <w:szCs w:val="28"/>
          <w:rtl/>
          <w:lang w:bidi="ar-IQ"/>
        </w:rPr>
        <w:t>المواقف</w:t>
      </w:r>
      <w:r w:rsidRPr="00AB2052">
        <w:rPr>
          <w:rFonts w:cs="Arial"/>
          <w:sz w:val="28"/>
          <w:szCs w:val="28"/>
          <w:rtl/>
          <w:lang w:bidi="ar-IQ"/>
        </w:rPr>
        <w:t xml:space="preserve"> </w:t>
      </w:r>
      <w:r w:rsidRPr="00AB2052">
        <w:rPr>
          <w:rFonts w:cs="Arial" w:hint="cs"/>
          <w:sz w:val="28"/>
          <w:szCs w:val="28"/>
          <w:rtl/>
          <w:lang w:bidi="ar-IQ"/>
        </w:rPr>
        <w:t>الطبيعية</w:t>
      </w:r>
      <w:r w:rsidRPr="00AB2052">
        <w:rPr>
          <w:rFonts w:cs="Arial"/>
          <w:sz w:val="28"/>
          <w:szCs w:val="28"/>
          <w:rtl/>
          <w:lang w:bidi="ar-IQ"/>
        </w:rPr>
        <w:t xml:space="preserve"> </w:t>
      </w:r>
      <w:r w:rsidRPr="00AB2052">
        <w:rPr>
          <w:rFonts w:cs="Arial" w:hint="cs"/>
          <w:sz w:val="28"/>
          <w:szCs w:val="28"/>
          <w:rtl/>
          <w:lang w:bidi="ar-IQ"/>
        </w:rPr>
        <w:t>فذلك</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البلاء</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شئ،</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قيل</w:t>
      </w:r>
      <w:r w:rsidRPr="00AB2052">
        <w:rPr>
          <w:rFonts w:cs="Arial"/>
          <w:sz w:val="28"/>
          <w:szCs w:val="28"/>
          <w:rtl/>
          <w:lang w:bidi="ar-IQ"/>
        </w:rPr>
        <w:t xml:space="preserve"> (</w:t>
      </w:r>
      <w:r w:rsidRPr="00AB2052">
        <w:rPr>
          <w:rFonts w:cs="Arial" w:hint="cs"/>
          <w:sz w:val="28"/>
          <w:szCs w:val="28"/>
          <w:rtl/>
          <w:lang w:bidi="ar-IQ"/>
        </w:rPr>
        <w:t>عند</w:t>
      </w:r>
      <w:r w:rsidRPr="00AB2052">
        <w:rPr>
          <w:rFonts w:cs="Arial"/>
          <w:sz w:val="28"/>
          <w:szCs w:val="28"/>
          <w:rtl/>
          <w:lang w:bidi="ar-IQ"/>
        </w:rPr>
        <w:t xml:space="preserve"> </w:t>
      </w:r>
      <w:r w:rsidRPr="00AB2052">
        <w:rPr>
          <w:rFonts w:cs="Arial" w:hint="cs"/>
          <w:sz w:val="28"/>
          <w:szCs w:val="28"/>
          <w:rtl/>
          <w:lang w:bidi="ar-IQ"/>
        </w:rPr>
        <w:t>الامتحان</w:t>
      </w:r>
      <w:r w:rsidRPr="00AB2052">
        <w:rPr>
          <w:rFonts w:cs="Arial"/>
          <w:sz w:val="28"/>
          <w:szCs w:val="28"/>
          <w:rtl/>
          <w:lang w:bidi="ar-IQ"/>
        </w:rPr>
        <w:t xml:space="preserve"> </w:t>
      </w:r>
      <w:r w:rsidRPr="00AB2052">
        <w:rPr>
          <w:rFonts w:cs="Arial" w:hint="cs"/>
          <w:sz w:val="28"/>
          <w:szCs w:val="28"/>
          <w:rtl/>
          <w:lang w:bidi="ar-IQ"/>
        </w:rPr>
        <w:t>يكرم</w:t>
      </w:r>
      <w:r w:rsidRPr="00AB2052">
        <w:rPr>
          <w:rFonts w:cs="Arial"/>
          <w:sz w:val="28"/>
          <w:szCs w:val="28"/>
          <w:rtl/>
          <w:lang w:bidi="ar-IQ"/>
        </w:rPr>
        <w:t xml:space="preserve"> </w:t>
      </w:r>
      <w:r w:rsidRPr="00AB2052">
        <w:rPr>
          <w:rFonts w:cs="Arial" w:hint="cs"/>
          <w:sz w:val="28"/>
          <w:szCs w:val="28"/>
          <w:rtl/>
          <w:lang w:bidi="ar-IQ"/>
        </w:rPr>
        <w:t>المرء</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يهان</w:t>
      </w:r>
      <w:r w:rsidRPr="00AB2052">
        <w:rPr>
          <w:rFonts w:cs="Arial"/>
          <w:sz w:val="28"/>
          <w:szCs w:val="28"/>
          <w:rtl/>
          <w:lang w:bidi="ar-IQ"/>
        </w:rPr>
        <w:t xml:space="preserve">) </w:t>
      </w:r>
      <w:r w:rsidRPr="00AB2052">
        <w:rPr>
          <w:rFonts w:cs="Arial" w:hint="cs"/>
          <w:sz w:val="28"/>
          <w:szCs w:val="28"/>
          <w:rtl/>
          <w:lang w:bidi="ar-IQ"/>
        </w:rPr>
        <w:t>فاذا</w:t>
      </w:r>
      <w:r w:rsidRPr="00AB2052">
        <w:rPr>
          <w:rFonts w:cs="Arial"/>
          <w:sz w:val="28"/>
          <w:szCs w:val="28"/>
          <w:rtl/>
          <w:lang w:bidi="ar-IQ"/>
        </w:rPr>
        <w:t xml:space="preserve"> </w:t>
      </w:r>
      <w:r w:rsidRPr="00AB2052">
        <w:rPr>
          <w:rFonts w:cs="Arial" w:hint="cs"/>
          <w:sz w:val="28"/>
          <w:szCs w:val="28"/>
          <w:rtl/>
          <w:lang w:bidi="ar-IQ"/>
        </w:rPr>
        <w:t>صدق</w:t>
      </w:r>
      <w:r w:rsidRPr="00AB2052">
        <w:rPr>
          <w:rFonts w:cs="Arial"/>
          <w:sz w:val="28"/>
          <w:szCs w:val="28"/>
          <w:rtl/>
          <w:lang w:bidi="ar-IQ"/>
        </w:rPr>
        <w:t xml:space="preserve"> </w:t>
      </w:r>
      <w:r w:rsidRPr="00AB2052">
        <w:rPr>
          <w:rFonts w:cs="Arial" w:hint="cs"/>
          <w:sz w:val="28"/>
          <w:szCs w:val="28"/>
          <w:rtl/>
          <w:lang w:bidi="ar-IQ"/>
        </w:rPr>
        <w:t>المرء</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حديثه</w:t>
      </w:r>
      <w:r w:rsidRPr="00AB2052">
        <w:rPr>
          <w:rFonts w:cs="Arial"/>
          <w:sz w:val="28"/>
          <w:szCs w:val="28"/>
          <w:rtl/>
          <w:lang w:bidi="ar-IQ"/>
        </w:rPr>
        <w:t xml:space="preserve"> </w:t>
      </w:r>
      <w:r w:rsidRPr="00AB2052">
        <w:rPr>
          <w:rFonts w:cs="Arial" w:hint="cs"/>
          <w:sz w:val="28"/>
          <w:szCs w:val="28"/>
          <w:rtl/>
          <w:lang w:bidi="ar-IQ"/>
        </w:rPr>
        <w:t>عند</w:t>
      </w:r>
      <w:r w:rsidRPr="00AB2052">
        <w:rPr>
          <w:rFonts w:cs="Arial"/>
          <w:sz w:val="28"/>
          <w:szCs w:val="28"/>
          <w:rtl/>
          <w:lang w:bidi="ar-IQ"/>
        </w:rPr>
        <w:t xml:space="preserve"> </w:t>
      </w:r>
      <w:r w:rsidRPr="00AB2052">
        <w:rPr>
          <w:rFonts w:cs="Arial" w:hint="cs"/>
          <w:sz w:val="28"/>
          <w:szCs w:val="28"/>
          <w:rtl/>
          <w:lang w:bidi="ar-IQ"/>
        </w:rPr>
        <w:t>الامتحان</w:t>
      </w:r>
      <w:r w:rsidRPr="00AB2052">
        <w:rPr>
          <w:rFonts w:cs="Arial"/>
          <w:sz w:val="28"/>
          <w:szCs w:val="28"/>
          <w:rtl/>
          <w:lang w:bidi="ar-IQ"/>
        </w:rPr>
        <w:t xml:space="preserve"> </w:t>
      </w:r>
      <w:r w:rsidRPr="00AB2052">
        <w:rPr>
          <w:rFonts w:cs="Arial" w:hint="cs"/>
          <w:sz w:val="28"/>
          <w:szCs w:val="28"/>
          <w:rtl/>
          <w:lang w:bidi="ar-IQ"/>
        </w:rPr>
        <w:t>الكبير</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يكذب</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البلاء</w:t>
      </w:r>
      <w:r w:rsidRPr="00AB2052">
        <w:rPr>
          <w:rFonts w:cs="Arial"/>
          <w:sz w:val="28"/>
          <w:szCs w:val="28"/>
          <w:rtl/>
          <w:lang w:bidi="ar-IQ"/>
        </w:rPr>
        <w:t xml:space="preserve"> </w:t>
      </w:r>
      <w:r w:rsidRPr="00AB2052">
        <w:rPr>
          <w:rFonts w:cs="Arial" w:hint="cs"/>
          <w:sz w:val="28"/>
          <w:szCs w:val="28"/>
          <w:rtl/>
          <w:lang w:bidi="ar-IQ"/>
        </w:rPr>
        <w:t>العظيم</w:t>
      </w:r>
      <w:r w:rsidRPr="00AB2052">
        <w:rPr>
          <w:rFonts w:cs="Arial"/>
          <w:sz w:val="28"/>
          <w:szCs w:val="28"/>
          <w:rtl/>
          <w:lang w:bidi="ar-IQ"/>
        </w:rPr>
        <w:t xml:space="preserve"> </w:t>
      </w:r>
      <w:r w:rsidRPr="00AB2052">
        <w:rPr>
          <w:rFonts w:cs="Arial" w:hint="cs"/>
          <w:sz w:val="28"/>
          <w:szCs w:val="28"/>
          <w:rtl/>
          <w:lang w:bidi="ar-IQ"/>
        </w:rPr>
        <w:t>فذلك،</w:t>
      </w:r>
      <w:r w:rsidRPr="00AB2052">
        <w:rPr>
          <w:rFonts w:cs="Arial"/>
          <w:sz w:val="28"/>
          <w:szCs w:val="28"/>
          <w:rtl/>
          <w:lang w:bidi="ar-IQ"/>
        </w:rPr>
        <w:t xml:space="preserve"> </w:t>
      </w:r>
      <w:r w:rsidRPr="00AB2052">
        <w:rPr>
          <w:rFonts w:cs="Arial" w:hint="cs"/>
          <w:sz w:val="28"/>
          <w:szCs w:val="28"/>
          <w:rtl/>
          <w:lang w:bidi="ar-IQ"/>
        </w:rPr>
        <w:t>عندها</w:t>
      </w:r>
      <w:r w:rsidRPr="00AB2052">
        <w:rPr>
          <w:rFonts w:cs="Arial"/>
          <w:sz w:val="28"/>
          <w:szCs w:val="28"/>
          <w:rtl/>
          <w:lang w:bidi="ar-IQ"/>
        </w:rPr>
        <w:t xml:space="preserve"> </w:t>
      </w:r>
      <w:r w:rsidRPr="00AB2052">
        <w:rPr>
          <w:rFonts w:cs="Arial" w:hint="cs"/>
          <w:sz w:val="28"/>
          <w:szCs w:val="28"/>
          <w:rtl/>
          <w:lang w:bidi="ar-IQ"/>
        </w:rPr>
        <w:t>فقط،</w:t>
      </w:r>
      <w:r w:rsidRPr="00AB2052">
        <w:rPr>
          <w:rFonts w:cs="Arial"/>
          <w:sz w:val="28"/>
          <w:szCs w:val="28"/>
          <w:rtl/>
          <w:lang w:bidi="ar-IQ"/>
        </w:rPr>
        <w:t xml:space="preserve"> </w:t>
      </w:r>
      <w:r w:rsidRPr="00AB2052">
        <w:rPr>
          <w:rFonts w:cs="Arial" w:hint="cs"/>
          <w:sz w:val="28"/>
          <w:szCs w:val="28"/>
          <w:rtl/>
          <w:lang w:bidi="ar-IQ"/>
        </w:rPr>
        <w:t>يستحق</w:t>
      </w:r>
      <w:r w:rsidRPr="00AB2052">
        <w:rPr>
          <w:rFonts w:cs="Arial"/>
          <w:sz w:val="28"/>
          <w:szCs w:val="28"/>
          <w:rtl/>
          <w:lang w:bidi="ar-IQ"/>
        </w:rPr>
        <w:t xml:space="preserve"> </w:t>
      </w:r>
      <w:r w:rsidRPr="00AB2052">
        <w:rPr>
          <w:rFonts w:cs="Arial" w:hint="cs"/>
          <w:sz w:val="28"/>
          <w:szCs w:val="28"/>
          <w:rtl/>
          <w:lang w:bidi="ar-IQ"/>
        </w:rPr>
        <w:t>التكريم</w:t>
      </w:r>
      <w:r w:rsidR="00E61E15">
        <w:rPr>
          <w:rFonts w:cs="Arial" w:hint="cs"/>
          <w:sz w:val="28"/>
          <w:szCs w:val="28"/>
          <w:rtl/>
          <w:lang w:bidi="ar-IQ"/>
        </w:rPr>
        <w:t>.</w:t>
      </w:r>
    </w:p>
    <w:p w:rsidR="0040521C" w:rsidRDefault="00AB2052" w:rsidP="0040521C">
      <w:pPr>
        <w:spacing w:after="0" w:line="240" w:lineRule="auto"/>
        <w:jc w:val="right"/>
        <w:rPr>
          <w:rFonts w:cs="Arial"/>
          <w:sz w:val="28"/>
          <w:szCs w:val="28"/>
          <w:rtl/>
          <w:lang w:bidi="ar-IQ"/>
        </w:rPr>
      </w:pPr>
      <w:r w:rsidRPr="00AB2052">
        <w:rPr>
          <w:rFonts w:cs="Arial"/>
          <w:sz w:val="28"/>
          <w:szCs w:val="28"/>
          <w:lang w:bidi="ar-IQ"/>
        </w:rPr>
        <w:t xml:space="preserve">   </w:t>
      </w:r>
      <w:r w:rsidR="0040521C">
        <w:rPr>
          <w:rFonts w:cs="Arial" w:hint="cs"/>
          <w:sz w:val="28"/>
          <w:szCs w:val="28"/>
          <w:rtl/>
          <w:lang w:bidi="ar-IQ"/>
        </w:rPr>
        <w:t xml:space="preserve">   </w:t>
      </w:r>
      <w:r w:rsidRPr="00AB2052">
        <w:rPr>
          <w:rFonts w:cs="Arial" w:hint="cs"/>
          <w:sz w:val="28"/>
          <w:szCs w:val="28"/>
          <w:rtl/>
          <w:lang w:bidi="ar-IQ"/>
        </w:rPr>
        <w:t>لقد</w:t>
      </w:r>
      <w:r w:rsidRPr="00AB2052">
        <w:rPr>
          <w:rFonts w:cs="Arial"/>
          <w:sz w:val="28"/>
          <w:szCs w:val="28"/>
          <w:rtl/>
          <w:lang w:bidi="ar-IQ"/>
        </w:rPr>
        <w:t xml:space="preserve"> </w:t>
      </w:r>
      <w:r w:rsidRPr="00AB2052">
        <w:rPr>
          <w:rFonts w:cs="Arial" w:hint="cs"/>
          <w:sz w:val="28"/>
          <w:szCs w:val="28"/>
          <w:rtl/>
          <w:lang w:bidi="ar-IQ"/>
        </w:rPr>
        <w:t>صدقت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الحديث</w:t>
      </w:r>
      <w:r w:rsidRPr="00AB2052">
        <w:rPr>
          <w:rFonts w:cs="Arial"/>
          <w:sz w:val="28"/>
          <w:szCs w:val="28"/>
          <w:rtl/>
          <w:lang w:bidi="ar-IQ"/>
        </w:rPr>
        <w:t xml:space="preserve"> </w:t>
      </w:r>
      <w:r w:rsidRPr="00AB2052">
        <w:rPr>
          <w:rFonts w:cs="Arial" w:hint="cs"/>
          <w:sz w:val="28"/>
          <w:szCs w:val="28"/>
          <w:rtl/>
          <w:lang w:bidi="ar-IQ"/>
        </w:rPr>
        <w:t>والقول</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احلك</w:t>
      </w:r>
      <w:r w:rsidRPr="00AB2052">
        <w:rPr>
          <w:rFonts w:cs="Arial"/>
          <w:sz w:val="28"/>
          <w:szCs w:val="28"/>
          <w:rtl/>
          <w:lang w:bidi="ar-IQ"/>
        </w:rPr>
        <w:t xml:space="preserve"> </w:t>
      </w:r>
      <w:r w:rsidRPr="00AB2052">
        <w:rPr>
          <w:rFonts w:cs="Arial" w:hint="cs"/>
          <w:sz w:val="28"/>
          <w:szCs w:val="28"/>
          <w:rtl/>
          <w:lang w:bidi="ar-IQ"/>
        </w:rPr>
        <w:t>الظروف</w:t>
      </w:r>
      <w:r w:rsidRPr="00AB2052">
        <w:rPr>
          <w:rFonts w:cs="Arial"/>
          <w:sz w:val="28"/>
          <w:szCs w:val="28"/>
          <w:rtl/>
          <w:lang w:bidi="ar-IQ"/>
        </w:rPr>
        <w:t xml:space="preserve"> </w:t>
      </w:r>
      <w:r w:rsidRPr="00AB2052">
        <w:rPr>
          <w:rFonts w:cs="Arial" w:hint="cs"/>
          <w:sz w:val="28"/>
          <w:szCs w:val="28"/>
          <w:rtl/>
          <w:lang w:bidi="ar-IQ"/>
        </w:rPr>
        <w:t>وفي</w:t>
      </w:r>
      <w:r w:rsidRPr="00AB2052">
        <w:rPr>
          <w:rFonts w:cs="Arial"/>
          <w:sz w:val="28"/>
          <w:szCs w:val="28"/>
          <w:rtl/>
          <w:lang w:bidi="ar-IQ"/>
        </w:rPr>
        <w:t xml:space="preserve"> </w:t>
      </w:r>
      <w:r w:rsidRPr="00AB2052">
        <w:rPr>
          <w:rFonts w:cs="Arial" w:hint="cs"/>
          <w:sz w:val="28"/>
          <w:szCs w:val="28"/>
          <w:rtl/>
          <w:lang w:bidi="ar-IQ"/>
        </w:rPr>
        <w:t>اخطر</w:t>
      </w:r>
      <w:r w:rsidRPr="00AB2052">
        <w:rPr>
          <w:rFonts w:cs="Arial"/>
          <w:sz w:val="28"/>
          <w:szCs w:val="28"/>
          <w:rtl/>
          <w:lang w:bidi="ar-IQ"/>
        </w:rPr>
        <w:t xml:space="preserve"> </w:t>
      </w:r>
      <w:r w:rsidRPr="00AB2052">
        <w:rPr>
          <w:rFonts w:cs="Arial" w:hint="cs"/>
          <w:sz w:val="28"/>
          <w:szCs w:val="28"/>
          <w:rtl/>
          <w:lang w:bidi="ar-IQ"/>
        </w:rPr>
        <w:t>المواق</w:t>
      </w:r>
      <w:r w:rsidR="0040521C">
        <w:rPr>
          <w:rFonts w:cs="Arial" w:hint="cs"/>
          <w:sz w:val="28"/>
          <w:szCs w:val="28"/>
          <w:rtl/>
          <w:lang w:bidi="ar-IQ"/>
        </w:rPr>
        <w:t>ف:</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0521C">
        <w:rPr>
          <w:rFonts w:cs="Arial" w:hint="cs"/>
          <w:sz w:val="28"/>
          <w:szCs w:val="28"/>
          <w:rtl/>
          <w:lang w:bidi="ar-IQ"/>
        </w:rPr>
        <w:t xml:space="preserve">   </w:t>
      </w:r>
      <w:r w:rsidRPr="00AB2052">
        <w:rPr>
          <w:rFonts w:cs="Arial" w:hint="cs"/>
          <w:sz w:val="28"/>
          <w:szCs w:val="28"/>
          <w:rtl/>
          <w:lang w:bidi="ar-IQ"/>
        </w:rPr>
        <w:t>فصدقت</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ليلة</w:t>
      </w:r>
      <w:r w:rsidRPr="00AB2052">
        <w:rPr>
          <w:rFonts w:cs="Arial"/>
          <w:sz w:val="28"/>
          <w:szCs w:val="28"/>
          <w:rtl/>
          <w:lang w:bidi="ar-IQ"/>
        </w:rPr>
        <w:t xml:space="preserve"> </w:t>
      </w:r>
      <w:r w:rsidRPr="00AB2052">
        <w:rPr>
          <w:rFonts w:cs="Arial" w:hint="cs"/>
          <w:sz w:val="28"/>
          <w:szCs w:val="28"/>
          <w:rtl/>
          <w:lang w:bidi="ar-IQ"/>
        </w:rPr>
        <w:t>العاشر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المحرم</w:t>
      </w:r>
      <w:r w:rsidRPr="00AB2052">
        <w:rPr>
          <w:rFonts w:cs="Arial"/>
          <w:sz w:val="28"/>
          <w:szCs w:val="28"/>
          <w:rtl/>
          <w:lang w:bidi="ar-IQ"/>
        </w:rPr>
        <w:t xml:space="preserve"> </w:t>
      </w:r>
      <w:r w:rsidRPr="00AB2052">
        <w:rPr>
          <w:rFonts w:cs="Arial" w:hint="cs"/>
          <w:sz w:val="28"/>
          <w:szCs w:val="28"/>
          <w:rtl/>
          <w:lang w:bidi="ar-IQ"/>
        </w:rPr>
        <w:t>وهي</w:t>
      </w:r>
      <w:r w:rsidRPr="00AB2052">
        <w:rPr>
          <w:rFonts w:cs="Arial"/>
          <w:sz w:val="28"/>
          <w:szCs w:val="28"/>
          <w:rtl/>
          <w:lang w:bidi="ar-IQ"/>
        </w:rPr>
        <w:t xml:space="preserve"> </w:t>
      </w:r>
      <w:r w:rsidRPr="00AB2052">
        <w:rPr>
          <w:rFonts w:cs="Arial" w:hint="cs"/>
          <w:sz w:val="28"/>
          <w:szCs w:val="28"/>
          <w:rtl/>
          <w:lang w:bidi="ar-IQ"/>
        </w:rPr>
        <w:t>تقف</w:t>
      </w:r>
      <w:r w:rsidRPr="00AB2052">
        <w:rPr>
          <w:rFonts w:cs="Arial"/>
          <w:sz w:val="28"/>
          <w:szCs w:val="28"/>
          <w:rtl/>
          <w:lang w:bidi="ar-IQ"/>
        </w:rPr>
        <w:t xml:space="preserve"> </w:t>
      </w:r>
      <w:r w:rsidRPr="00AB2052">
        <w:rPr>
          <w:rFonts w:cs="Arial" w:hint="cs"/>
          <w:sz w:val="28"/>
          <w:szCs w:val="28"/>
          <w:rtl/>
          <w:lang w:bidi="ar-IQ"/>
        </w:rPr>
        <w:t>بين</w:t>
      </w:r>
      <w:r w:rsidRPr="00AB2052">
        <w:rPr>
          <w:rFonts w:cs="Arial"/>
          <w:sz w:val="28"/>
          <w:szCs w:val="28"/>
          <w:rtl/>
          <w:lang w:bidi="ar-IQ"/>
        </w:rPr>
        <w:t xml:space="preserve"> </w:t>
      </w:r>
      <w:r w:rsidRPr="00AB2052">
        <w:rPr>
          <w:rFonts w:cs="Arial" w:hint="cs"/>
          <w:sz w:val="28"/>
          <w:szCs w:val="28"/>
          <w:rtl/>
          <w:lang w:bidi="ar-IQ"/>
        </w:rPr>
        <w:t>اشلاء</w:t>
      </w:r>
      <w:r w:rsidRPr="00AB2052">
        <w:rPr>
          <w:rFonts w:cs="Arial"/>
          <w:sz w:val="28"/>
          <w:szCs w:val="28"/>
          <w:rtl/>
          <w:lang w:bidi="ar-IQ"/>
        </w:rPr>
        <w:t xml:space="preserve"> </w:t>
      </w:r>
      <w:r w:rsidRPr="00AB2052">
        <w:rPr>
          <w:rFonts w:cs="Arial" w:hint="cs"/>
          <w:sz w:val="28"/>
          <w:szCs w:val="28"/>
          <w:rtl/>
          <w:lang w:bidi="ar-IQ"/>
        </w:rPr>
        <w:t>الضحايا</w:t>
      </w:r>
      <w:r w:rsidRPr="00AB2052">
        <w:rPr>
          <w:rFonts w:cs="Arial"/>
          <w:sz w:val="28"/>
          <w:szCs w:val="28"/>
          <w:rtl/>
          <w:lang w:bidi="ar-IQ"/>
        </w:rPr>
        <w:t xml:space="preserve"> </w:t>
      </w:r>
      <w:r w:rsidRPr="00AB2052">
        <w:rPr>
          <w:rFonts w:cs="Arial" w:hint="cs"/>
          <w:sz w:val="28"/>
          <w:szCs w:val="28"/>
          <w:rtl/>
          <w:lang w:bidi="ar-IQ"/>
        </w:rPr>
        <w:t>وقد</w:t>
      </w:r>
      <w:r w:rsidRPr="00AB2052">
        <w:rPr>
          <w:rFonts w:cs="Arial"/>
          <w:sz w:val="28"/>
          <w:szCs w:val="28"/>
          <w:rtl/>
          <w:lang w:bidi="ar-IQ"/>
        </w:rPr>
        <w:t xml:space="preserve"> </w:t>
      </w:r>
      <w:r w:rsidRPr="00AB2052">
        <w:rPr>
          <w:rFonts w:cs="Arial" w:hint="cs"/>
          <w:sz w:val="28"/>
          <w:szCs w:val="28"/>
          <w:rtl/>
          <w:lang w:bidi="ar-IQ"/>
        </w:rPr>
        <w:t>رفعت</w:t>
      </w:r>
      <w:r w:rsidRPr="00AB2052">
        <w:rPr>
          <w:rFonts w:cs="Arial"/>
          <w:sz w:val="28"/>
          <w:szCs w:val="28"/>
          <w:rtl/>
          <w:lang w:bidi="ar-IQ"/>
        </w:rPr>
        <w:t xml:space="preserve"> </w:t>
      </w:r>
      <w:r w:rsidRPr="00AB2052">
        <w:rPr>
          <w:rFonts w:cs="Arial" w:hint="cs"/>
          <w:sz w:val="28"/>
          <w:szCs w:val="28"/>
          <w:rtl/>
          <w:lang w:bidi="ar-IQ"/>
        </w:rPr>
        <w:t>جسد</w:t>
      </w:r>
      <w:r w:rsidRPr="00AB2052">
        <w:rPr>
          <w:rFonts w:cs="Arial"/>
          <w:sz w:val="28"/>
          <w:szCs w:val="28"/>
          <w:rtl/>
          <w:lang w:bidi="ar-IQ"/>
        </w:rPr>
        <w:t xml:space="preserve"> </w:t>
      </w:r>
      <w:r w:rsidRPr="00AB2052">
        <w:rPr>
          <w:rFonts w:cs="Arial" w:hint="cs"/>
          <w:sz w:val="28"/>
          <w:szCs w:val="28"/>
          <w:rtl/>
          <w:lang w:bidi="ar-IQ"/>
        </w:rPr>
        <w:t>اخيها</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الشهيد</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راحتيها</w:t>
      </w:r>
      <w:r w:rsidRPr="00AB2052">
        <w:rPr>
          <w:rFonts w:cs="Arial"/>
          <w:sz w:val="28"/>
          <w:szCs w:val="28"/>
          <w:rtl/>
          <w:lang w:bidi="ar-IQ"/>
        </w:rPr>
        <w:t xml:space="preserve"> </w:t>
      </w:r>
      <w:r w:rsidRPr="00AB2052">
        <w:rPr>
          <w:rFonts w:cs="Arial" w:hint="cs"/>
          <w:sz w:val="28"/>
          <w:szCs w:val="28"/>
          <w:rtl/>
          <w:lang w:bidi="ar-IQ"/>
        </w:rPr>
        <w:t>مخاطبة</w:t>
      </w:r>
      <w:r w:rsidRPr="00AB2052">
        <w:rPr>
          <w:rFonts w:cs="Arial"/>
          <w:sz w:val="28"/>
          <w:szCs w:val="28"/>
          <w:rtl/>
          <w:lang w:bidi="ar-IQ"/>
        </w:rPr>
        <w:t xml:space="preserve"> </w:t>
      </w:r>
      <w:r w:rsidRPr="00AB2052">
        <w:rPr>
          <w:rFonts w:cs="Arial" w:hint="cs"/>
          <w:sz w:val="28"/>
          <w:szCs w:val="28"/>
          <w:rtl/>
          <w:lang w:bidi="ar-IQ"/>
        </w:rPr>
        <w:t>رب</w:t>
      </w:r>
      <w:r w:rsidRPr="00AB2052">
        <w:rPr>
          <w:rFonts w:cs="Arial"/>
          <w:sz w:val="28"/>
          <w:szCs w:val="28"/>
          <w:rtl/>
          <w:lang w:bidi="ar-IQ"/>
        </w:rPr>
        <w:t xml:space="preserve"> </w:t>
      </w:r>
      <w:r w:rsidRPr="00AB2052">
        <w:rPr>
          <w:rFonts w:cs="Arial" w:hint="cs"/>
          <w:sz w:val="28"/>
          <w:szCs w:val="28"/>
          <w:rtl/>
          <w:lang w:bidi="ar-IQ"/>
        </w:rPr>
        <w:t>العزة</w:t>
      </w:r>
      <w:r w:rsidRPr="00AB2052">
        <w:rPr>
          <w:rFonts w:cs="Arial"/>
          <w:sz w:val="28"/>
          <w:szCs w:val="28"/>
          <w:rtl/>
          <w:lang w:bidi="ar-IQ"/>
        </w:rPr>
        <w:t xml:space="preserve"> </w:t>
      </w:r>
      <w:r w:rsidRPr="00AB2052">
        <w:rPr>
          <w:rFonts w:cs="Arial" w:hint="cs"/>
          <w:sz w:val="28"/>
          <w:szCs w:val="28"/>
          <w:rtl/>
          <w:lang w:bidi="ar-IQ"/>
        </w:rPr>
        <w:t>والجلال</w:t>
      </w:r>
      <w:r w:rsidRPr="00AB2052">
        <w:rPr>
          <w:rFonts w:cs="Arial"/>
          <w:sz w:val="28"/>
          <w:szCs w:val="28"/>
          <w:rtl/>
          <w:lang w:bidi="ar-IQ"/>
        </w:rPr>
        <w:t xml:space="preserve"> </w:t>
      </w:r>
      <w:r w:rsidRPr="00AB2052">
        <w:rPr>
          <w:rFonts w:cs="Arial" w:hint="cs"/>
          <w:sz w:val="28"/>
          <w:szCs w:val="28"/>
          <w:rtl/>
          <w:lang w:bidi="ar-IQ"/>
        </w:rPr>
        <w:t>بقولها</w:t>
      </w:r>
      <w:r w:rsidRPr="00AB2052">
        <w:rPr>
          <w:rFonts w:cs="Arial"/>
          <w:sz w:val="28"/>
          <w:szCs w:val="28"/>
          <w:rtl/>
          <w:lang w:bidi="ar-IQ"/>
        </w:rPr>
        <w:t xml:space="preserve"> {</w:t>
      </w:r>
      <w:r w:rsidRPr="00AB2052">
        <w:rPr>
          <w:rFonts w:cs="Arial" w:hint="cs"/>
          <w:sz w:val="28"/>
          <w:szCs w:val="28"/>
          <w:rtl/>
          <w:lang w:bidi="ar-IQ"/>
        </w:rPr>
        <w:t>اللهم</w:t>
      </w:r>
      <w:r w:rsidRPr="00AB2052">
        <w:rPr>
          <w:rFonts w:cs="Arial"/>
          <w:sz w:val="28"/>
          <w:szCs w:val="28"/>
          <w:rtl/>
          <w:lang w:bidi="ar-IQ"/>
        </w:rPr>
        <w:t xml:space="preserve"> </w:t>
      </w:r>
      <w:r w:rsidRPr="00AB2052">
        <w:rPr>
          <w:rFonts w:cs="Arial" w:hint="cs"/>
          <w:sz w:val="28"/>
          <w:szCs w:val="28"/>
          <w:rtl/>
          <w:lang w:bidi="ar-IQ"/>
        </w:rPr>
        <w:t>تقبل</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القربان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آل</w:t>
      </w:r>
      <w:r w:rsidRPr="00AB2052">
        <w:rPr>
          <w:rFonts w:cs="Arial"/>
          <w:sz w:val="28"/>
          <w:szCs w:val="28"/>
          <w:rtl/>
          <w:lang w:bidi="ar-IQ"/>
        </w:rPr>
        <w:t xml:space="preserve"> </w:t>
      </w:r>
      <w:r w:rsidRPr="00AB2052">
        <w:rPr>
          <w:rFonts w:cs="Arial" w:hint="cs"/>
          <w:sz w:val="28"/>
          <w:szCs w:val="28"/>
          <w:rtl/>
          <w:lang w:bidi="ar-IQ"/>
        </w:rPr>
        <w:t>محمد</w:t>
      </w:r>
      <w:r w:rsidRPr="00AB2052">
        <w:rPr>
          <w:rFonts w:cs="Arial"/>
          <w:sz w:val="28"/>
          <w:szCs w:val="28"/>
          <w:rtl/>
          <w:lang w:bidi="ar-IQ"/>
        </w:rPr>
        <w:t xml:space="preserve">} </w:t>
      </w:r>
      <w:r w:rsidRPr="00AB2052">
        <w:rPr>
          <w:rFonts w:cs="Arial" w:hint="cs"/>
          <w:sz w:val="28"/>
          <w:szCs w:val="28"/>
          <w:rtl/>
          <w:lang w:bidi="ar-IQ"/>
        </w:rPr>
        <w:t>فلم</w:t>
      </w:r>
      <w:r w:rsidRPr="00AB2052">
        <w:rPr>
          <w:rFonts w:cs="Arial"/>
          <w:sz w:val="28"/>
          <w:szCs w:val="28"/>
          <w:rtl/>
          <w:lang w:bidi="ar-IQ"/>
        </w:rPr>
        <w:t xml:space="preserve"> </w:t>
      </w:r>
      <w:r w:rsidRPr="00AB2052">
        <w:rPr>
          <w:rFonts w:cs="Arial" w:hint="cs"/>
          <w:sz w:val="28"/>
          <w:szCs w:val="28"/>
          <w:rtl/>
          <w:lang w:bidi="ar-IQ"/>
        </w:rPr>
        <w:t>يفقدها</w:t>
      </w:r>
      <w:r w:rsidRPr="00AB2052">
        <w:rPr>
          <w:rFonts w:cs="Arial"/>
          <w:sz w:val="28"/>
          <w:szCs w:val="28"/>
          <w:rtl/>
          <w:lang w:bidi="ar-IQ"/>
        </w:rPr>
        <w:t xml:space="preserve"> </w:t>
      </w:r>
      <w:r w:rsidRPr="00AB2052">
        <w:rPr>
          <w:rFonts w:cs="Arial" w:hint="cs"/>
          <w:sz w:val="28"/>
          <w:szCs w:val="28"/>
          <w:rtl/>
          <w:lang w:bidi="ar-IQ"/>
        </w:rPr>
        <w:t>الموقف</w:t>
      </w:r>
      <w:r w:rsidRPr="00AB2052">
        <w:rPr>
          <w:rFonts w:cs="Arial"/>
          <w:sz w:val="28"/>
          <w:szCs w:val="28"/>
          <w:rtl/>
          <w:lang w:bidi="ar-IQ"/>
        </w:rPr>
        <w:t xml:space="preserve"> </w:t>
      </w:r>
      <w:r w:rsidRPr="00AB2052">
        <w:rPr>
          <w:rFonts w:cs="Arial" w:hint="cs"/>
          <w:sz w:val="28"/>
          <w:szCs w:val="28"/>
          <w:rtl/>
          <w:lang w:bidi="ar-IQ"/>
        </w:rPr>
        <w:t>المهول</w:t>
      </w:r>
      <w:r w:rsidRPr="00AB2052">
        <w:rPr>
          <w:rFonts w:cs="Arial"/>
          <w:sz w:val="28"/>
          <w:szCs w:val="28"/>
          <w:rtl/>
          <w:lang w:bidi="ar-IQ"/>
        </w:rPr>
        <w:t xml:space="preserve"> </w:t>
      </w:r>
      <w:r w:rsidRPr="00AB2052">
        <w:rPr>
          <w:rFonts w:cs="Arial" w:hint="cs"/>
          <w:sz w:val="28"/>
          <w:szCs w:val="28"/>
          <w:rtl/>
          <w:lang w:bidi="ar-IQ"/>
        </w:rPr>
        <w:t>صوابها</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يخرجها</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طورها</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تنس</w:t>
      </w:r>
      <w:r w:rsidRPr="00AB2052">
        <w:rPr>
          <w:rFonts w:cs="Arial"/>
          <w:sz w:val="28"/>
          <w:szCs w:val="28"/>
          <w:rtl/>
          <w:lang w:bidi="ar-IQ"/>
        </w:rPr>
        <w:t xml:space="preserve"> </w:t>
      </w:r>
      <w:r w:rsidRPr="00AB2052">
        <w:rPr>
          <w:rFonts w:cs="Arial" w:hint="cs"/>
          <w:sz w:val="28"/>
          <w:szCs w:val="28"/>
          <w:rtl/>
          <w:lang w:bidi="ar-IQ"/>
        </w:rPr>
        <w:t>اتزانها</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تغفل</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أدب</w:t>
      </w:r>
      <w:r w:rsidRPr="00AB2052">
        <w:rPr>
          <w:rFonts w:cs="Arial"/>
          <w:sz w:val="28"/>
          <w:szCs w:val="28"/>
          <w:rtl/>
          <w:lang w:bidi="ar-IQ"/>
        </w:rPr>
        <w:t xml:space="preserve"> </w:t>
      </w:r>
      <w:r w:rsidRPr="00AB2052">
        <w:rPr>
          <w:rFonts w:cs="Arial" w:hint="cs"/>
          <w:sz w:val="28"/>
          <w:szCs w:val="28"/>
          <w:rtl/>
          <w:lang w:bidi="ar-IQ"/>
        </w:rPr>
        <w:t>الحديث</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المنظر</w:t>
      </w:r>
      <w:r w:rsidRPr="00AB2052">
        <w:rPr>
          <w:rFonts w:cs="Arial"/>
          <w:sz w:val="28"/>
          <w:szCs w:val="28"/>
          <w:rtl/>
          <w:lang w:bidi="ar-IQ"/>
        </w:rPr>
        <w:t xml:space="preserve"> </w:t>
      </w:r>
      <w:r w:rsidRPr="00AB2052">
        <w:rPr>
          <w:rFonts w:cs="Arial" w:hint="cs"/>
          <w:sz w:val="28"/>
          <w:szCs w:val="28"/>
          <w:rtl/>
          <w:lang w:bidi="ar-IQ"/>
        </w:rPr>
        <w:t>المرعب</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ينسها</w:t>
      </w:r>
      <w:r w:rsidRPr="00AB2052">
        <w:rPr>
          <w:rFonts w:cs="Arial"/>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اهل</w:t>
      </w:r>
      <w:r w:rsidRPr="00AB2052">
        <w:rPr>
          <w:rFonts w:cs="Arial"/>
          <w:sz w:val="28"/>
          <w:szCs w:val="28"/>
          <w:rtl/>
          <w:lang w:bidi="ar-IQ"/>
        </w:rPr>
        <w:t xml:space="preserve"> </w:t>
      </w:r>
      <w:r w:rsidRPr="00AB2052">
        <w:rPr>
          <w:rFonts w:cs="Arial" w:hint="cs"/>
          <w:sz w:val="28"/>
          <w:szCs w:val="28"/>
          <w:rtl/>
          <w:lang w:bidi="ar-IQ"/>
        </w:rPr>
        <w:t>بيت</w:t>
      </w:r>
      <w:r w:rsidRPr="00AB2052">
        <w:rPr>
          <w:rFonts w:cs="Arial"/>
          <w:sz w:val="28"/>
          <w:szCs w:val="28"/>
          <w:rtl/>
          <w:lang w:bidi="ar-IQ"/>
        </w:rPr>
        <w:t xml:space="preserve"> </w:t>
      </w:r>
      <w:r w:rsidRPr="00AB2052">
        <w:rPr>
          <w:rFonts w:cs="Arial" w:hint="cs"/>
          <w:sz w:val="28"/>
          <w:szCs w:val="28"/>
          <w:rtl/>
          <w:lang w:bidi="ar-IQ"/>
        </w:rPr>
        <w:t>زقوا</w:t>
      </w:r>
      <w:r w:rsidRPr="00AB2052">
        <w:rPr>
          <w:rFonts w:cs="Arial"/>
          <w:sz w:val="28"/>
          <w:szCs w:val="28"/>
          <w:rtl/>
          <w:lang w:bidi="ar-IQ"/>
        </w:rPr>
        <w:t xml:space="preserve"> </w:t>
      </w:r>
      <w:r w:rsidRPr="00AB2052">
        <w:rPr>
          <w:rFonts w:cs="Arial" w:hint="cs"/>
          <w:sz w:val="28"/>
          <w:szCs w:val="28"/>
          <w:rtl/>
          <w:lang w:bidi="ar-IQ"/>
        </w:rPr>
        <w:t>العلم</w:t>
      </w:r>
      <w:r w:rsidRPr="00AB2052">
        <w:rPr>
          <w:rFonts w:cs="Arial"/>
          <w:sz w:val="28"/>
          <w:szCs w:val="28"/>
          <w:rtl/>
          <w:lang w:bidi="ar-IQ"/>
        </w:rPr>
        <w:t xml:space="preserve"> </w:t>
      </w:r>
      <w:r w:rsidRPr="00AB2052">
        <w:rPr>
          <w:rFonts w:cs="Arial" w:hint="cs"/>
          <w:sz w:val="28"/>
          <w:szCs w:val="28"/>
          <w:rtl/>
          <w:lang w:bidi="ar-IQ"/>
        </w:rPr>
        <w:t>زقا،</w:t>
      </w:r>
      <w:r w:rsidRPr="00AB2052">
        <w:rPr>
          <w:rFonts w:cs="Arial"/>
          <w:sz w:val="28"/>
          <w:szCs w:val="28"/>
          <w:rtl/>
          <w:lang w:bidi="ar-IQ"/>
        </w:rPr>
        <w:t xml:space="preserve"> </w:t>
      </w:r>
      <w:r w:rsidRPr="00AB2052">
        <w:rPr>
          <w:rFonts w:cs="Arial" w:hint="cs"/>
          <w:sz w:val="28"/>
          <w:szCs w:val="28"/>
          <w:rtl/>
          <w:lang w:bidi="ar-IQ"/>
        </w:rPr>
        <w:t>فاخلصوا</w:t>
      </w:r>
      <w:r w:rsidRPr="00AB2052">
        <w:rPr>
          <w:rFonts w:cs="Arial"/>
          <w:sz w:val="28"/>
          <w:szCs w:val="28"/>
          <w:rtl/>
          <w:lang w:bidi="ar-IQ"/>
        </w:rPr>
        <w:t xml:space="preserve"> </w:t>
      </w:r>
      <w:r w:rsidRPr="00AB2052">
        <w:rPr>
          <w:rFonts w:cs="Arial" w:hint="cs"/>
          <w:sz w:val="28"/>
          <w:szCs w:val="28"/>
          <w:rtl/>
          <w:lang w:bidi="ar-IQ"/>
        </w:rPr>
        <w:t>عبادتهم</w:t>
      </w:r>
      <w:r w:rsidRPr="00AB2052">
        <w:rPr>
          <w:rFonts w:cs="Arial"/>
          <w:sz w:val="28"/>
          <w:szCs w:val="28"/>
          <w:rtl/>
          <w:lang w:bidi="ar-IQ"/>
        </w:rPr>
        <w:t xml:space="preserve"> </w:t>
      </w:r>
      <w:r w:rsidRPr="00AB2052">
        <w:rPr>
          <w:rFonts w:cs="Arial" w:hint="cs"/>
          <w:sz w:val="28"/>
          <w:szCs w:val="28"/>
          <w:rtl/>
          <w:lang w:bidi="ar-IQ"/>
        </w:rPr>
        <w:t>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فقدموا</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شئ</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والقيم</w:t>
      </w:r>
      <w:r w:rsidRPr="00AB2052">
        <w:rPr>
          <w:rFonts w:cs="Arial"/>
          <w:sz w:val="28"/>
          <w:szCs w:val="28"/>
          <w:rtl/>
          <w:lang w:bidi="ar-IQ"/>
        </w:rPr>
        <w:t xml:space="preserve"> </w:t>
      </w:r>
      <w:r w:rsidRPr="00AB2052">
        <w:rPr>
          <w:rFonts w:cs="Arial" w:hint="cs"/>
          <w:sz w:val="28"/>
          <w:szCs w:val="28"/>
          <w:rtl/>
          <w:lang w:bidi="ar-IQ"/>
        </w:rPr>
        <w:t>الرسالية</w:t>
      </w:r>
      <w:r w:rsidRPr="00AB2052">
        <w:rPr>
          <w:rFonts w:cs="Arial"/>
          <w:sz w:val="28"/>
          <w:szCs w:val="28"/>
          <w:rtl/>
          <w:lang w:bidi="ar-IQ"/>
        </w:rPr>
        <w:t xml:space="preserve"> </w:t>
      </w:r>
      <w:r w:rsidRPr="00AB2052">
        <w:rPr>
          <w:rFonts w:cs="Arial" w:hint="cs"/>
          <w:sz w:val="28"/>
          <w:szCs w:val="28"/>
          <w:rtl/>
          <w:lang w:bidi="ar-IQ"/>
        </w:rPr>
        <w:t>النبيلة</w:t>
      </w:r>
      <w:r w:rsidRPr="00AB2052">
        <w:rPr>
          <w:rFonts w:cs="Arial"/>
          <w:sz w:val="28"/>
          <w:szCs w:val="28"/>
          <w:rtl/>
          <w:lang w:bidi="ar-IQ"/>
        </w:rPr>
        <w:t xml:space="preserve"> </w:t>
      </w:r>
      <w:r w:rsidRPr="00AB2052">
        <w:rPr>
          <w:rFonts w:cs="Arial" w:hint="cs"/>
          <w:sz w:val="28"/>
          <w:szCs w:val="28"/>
          <w:rtl/>
          <w:lang w:bidi="ar-IQ"/>
        </w:rPr>
        <w:t>والاخلاقيات</w:t>
      </w:r>
      <w:r w:rsidRPr="00AB2052">
        <w:rPr>
          <w:rFonts w:cs="Arial"/>
          <w:sz w:val="28"/>
          <w:szCs w:val="28"/>
          <w:rtl/>
          <w:lang w:bidi="ar-IQ"/>
        </w:rPr>
        <w:t xml:space="preserve"> </w:t>
      </w:r>
      <w:r w:rsidRPr="00AB2052">
        <w:rPr>
          <w:rFonts w:cs="Arial" w:hint="cs"/>
          <w:sz w:val="28"/>
          <w:szCs w:val="28"/>
          <w:rtl/>
          <w:lang w:bidi="ar-IQ"/>
        </w:rPr>
        <w:t>العظيمة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جاء</w:t>
      </w:r>
      <w:r w:rsidRPr="00AB2052">
        <w:rPr>
          <w:rFonts w:cs="Arial"/>
          <w:sz w:val="28"/>
          <w:szCs w:val="28"/>
          <w:rtl/>
          <w:lang w:bidi="ar-IQ"/>
        </w:rPr>
        <w:t xml:space="preserve"> </w:t>
      </w:r>
      <w:r w:rsidRPr="00AB2052">
        <w:rPr>
          <w:rFonts w:cs="Arial" w:hint="cs"/>
          <w:sz w:val="28"/>
          <w:szCs w:val="28"/>
          <w:rtl/>
          <w:lang w:bidi="ar-IQ"/>
        </w:rPr>
        <w:t>بها</w:t>
      </w:r>
      <w:r w:rsidRPr="00AB2052">
        <w:rPr>
          <w:rFonts w:cs="Arial"/>
          <w:sz w:val="28"/>
          <w:szCs w:val="28"/>
          <w:rtl/>
          <w:lang w:bidi="ar-IQ"/>
        </w:rPr>
        <w:t xml:space="preserve"> </w:t>
      </w:r>
      <w:r w:rsidRPr="00AB2052">
        <w:rPr>
          <w:rFonts w:cs="Arial" w:hint="cs"/>
          <w:sz w:val="28"/>
          <w:szCs w:val="28"/>
          <w:rtl/>
          <w:lang w:bidi="ar-IQ"/>
        </w:rPr>
        <w:t>الاسلام،</w:t>
      </w:r>
      <w:r w:rsidRPr="00AB2052">
        <w:rPr>
          <w:rFonts w:cs="Arial"/>
          <w:sz w:val="28"/>
          <w:szCs w:val="28"/>
          <w:rtl/>
          <w:lang w:bidi="ar-IQ"/>
        </w:rPr>
        <w:t xml:space="preserve"> </w:t>
      </w:r>
      <w:r w:rsidRPr="00AB2052">
        <w:rPr>
          <w:rFonts w:cs="Arial" w:hint="cs"/>
          <w:sz w:val="28"/>
          <w:szCs w:val="28"/>
          <w:rtl/>
          <w:lang w:bidi="ar-IQ"/>
        </w:rPr>
        <w:t>والتي</w:t>
      </w:r>
      <w:r w:rsidRPr="00AB2052">
        <w:rPr>
          <w:rFonts w:cs="Arial"/>
          <w:sz w:val="28"/>
          <w:szCs w:val="28"/>
          <w:rtl/>
          <w:lang w:bidi="ar-IQ"/>
        </w:rPr>
        <w:t xml:space="preserve"> </w:t>
      </w:r>
      <w:r w:rsidRPr="00AB2052">
        <w:rPr>
          <w:rFonts w:cs="Arial" w:hint="cs"/>
          <w:sz w:val="28"/>
          <w:szCs w:val="28"/>
          <w:rtl/>
          <w:lang w:bidi="ar-IQ"/>
        </w:rPr>
        <w:t>جسدها</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واهل</w:t>
      </w:r>
      <w:r w:rsidRPr="00AB2052">
        <w:rPr>
          <w:rFonts w:cs="Arial"/>
          <w:sz w:val="28"/>
          <w:szCs w:val="28"/>
          <w:rtl/>
          <w:lang w:bidi="ar-IQ"/>
        </w:rPr>
        <w:t xml:space="preserve"> </w:t>
      </w:r>
      <w:r w:rsidRPr="00AB2052">
        <w:rPr>
          <w:rFonts w:cs="Arial" w:hint="cs"/>
          <w:sz w:val="28"/>
          <w:szCs w:val="28"/>
          <w:rtl/>
          <w:lang w:bidi="ar-IQ"/>
        </w:rPr>
        <w:t>بيته</w:t>
      </w:r>
      <w:r w:rsidRPr="00AB2052">
        <w:rPr>
          <w:rFonts w:cs="Arial"/>
          <w:sz w:val="28"/>
          <w:szCs w:val="28"/>
          <w:rtl/>
          <w:lang w:bidi="ar-IQ"/>
        </w:rPr>
        <w:t xml:space="preserve"> </w:t>
      </w:r>
      <w:r w:rsidRPr="00AB2052">
        <w:rPr>
          <w:rFonts w:cs="Arial" w:hint="cs"/>
          <w:sz w:val="28"/>
          <w:szCs w:val="28"/>
          <w:rtl/>
          <w:lang w:bidi="ar-IQ"/>
        </w:rPr>
        <w:t>الكرام</w:t>
      </w:r>
      <w:r w:rsidRPr="00AB2052">
        <w:rPr>
          <w:rFonts w:cs="Arial"/>
          <w:sz w:val="28"/>
          <w:szCs w:val="28"/>
          <w:rtl/>
          <w:lang w:bidi="ar-IQ"/>
        </w:rPr>
        <w:t xml:space="preserve"> </w:t>
      </w:r>
      <w:r w:rsidRPr="00AB2052">
        <w:rPr>
          <w:rFonts w:cs="Arial" w:hint="cs"/>
          <w:sz w:val="28"/>
          <w:szCs w:val="28"/>
          <w:rtl/>
          <w:lang w:bidi="ar-IQ"/>
        </w:rPr>
        <w:t>وعلى</w:t>
      </w:r>
      <w:r w:rsidRPr="00AB2052">
        <w:rPr>
          <w:rFonts w:cs="Arial"/>
          <w:sz w:val="28"/>
          <w:szCs w:val="28"/>
          <w:rtl/>
          <w:lang w:bidi="ar-IQ"/>
        </w:rPr>
        <w:t xml:space="preserve"> </w:t>
      </w:r>
      <w:r w:rsidRPr="00AB2052">
        <w:rPr>
          <w:rFonts w:cs="Arial" w:hint="cs"/>
          <w:sz w:val="28"/>
          <w:szCs w:val="28"/>
          <w:rtl/>
          <w:lang w:bidi="ar-IQ"/>
        </w:rPr>
        <w:t>راسهم</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وصدقت</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نفسها</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وفت</w:t>
      </w:r>
      <w:r w:rsidRPr="00AB2052">
        <w:rPr>
          <w:rFonts w:cs="Arial"/>
          <w:sz w:val="28"/>
          <w:szCs w:val="28"/>
          <w:rtl/>
          <w:lang w:bidi="ar-IQ"/>
        </w:rPr>
        <w:t xml:space="preserve"> </w:t>
      </w:r>
      <w:r w:rsidRPr="00AB2052">
        <w:rPr>
          <w:rFonts w:cs="Arial" w:hint="cs"/>
          <w:sz w:val="28"/>
          <w:szCs w:val="28"/>
          <w:rtl/>
          <w:lang w:bidi="ar-IQ"/>
        </w:rPr>
        <w:t>بالعهد</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اخيها</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منذ</w:t>
      </w:r>
      <w:r w:rsidRPr="00AB2052">
        <w:rPr>
          <w:rFonts w:cs="Arial"/>
          <w:sz w:val="28"/>
          <w:szCs w:val="28"/>
          <w:rtl/>
          <w:lang w:bidi="ar-IQ"/>
        </w:rPr>
        <w:t xml:space="preserve"> </w:t>
      </w:r>
      <w:r w:rsidRPr="00AB2052">
        <w:rPr>
          <w:rFonts w:cs="Arial" w:hint="cs"/>
          <w:sz w:val="28"/>
          <w:szCs w:val="28"/>
          <w:rtl/>
          <w:lang w:bidi="ar-IQ"/>
        </w:rPr>
        <w:t>لحظة</w:t>
      </w:r>
      <w:r w:rsidRPr="00AB2052">
        <w:rPr>
          <w:rFonts w:cs="Arial"/>
          <w:sz w:val="28"/>
          <w:szCs w:val="28"/>
          <w:rtl/>
          <w:lang w:bidi="ar-IQ"/>
        </w:rPr>
        <w:t xml:space="preserve"> </w:t>
      </w:r>
      <w:r w:rsidRPr="00AB2052">
        <w:rPr>
          <w:rFonts w:cs="Arial" w:hint="cs"/>
          <w:sz w:val="28"/>
          <w:szCs w:val="28"/>
          <w:rtl/>
          <w:lang w:bidi="ar-IQ"/>
        </w:rPr>
        <w:t>استشهاده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ظهيرة</w:t>
      </w:r>
      <w:r w:rsidRPr="00AB2052">
        <w:rPr>
          <w:rFonts w:cs="Arial"/>
          <w:sz w:val="28"/>
          <w:szCs w:val="28"/>
          <w:rtl/>
          <w:lang w:bidi="ar-IQ"/>
        </w:rPr>
        <w:t xml:space="preserve"> </w:t>
      </w:r>
      <w:r w:rsidRPr="00AB2052">
        <w:rPr>
          <w:rFonts w:cs="Arial" w:hint="cs"/>
          <w:sz w:val="28"/>
          <w:szCs w:val="28"/>
          <w:rtl/>
          <w:lang w:bidi="ar-IQ"/>
        </w:rPr>
        <w:t>العاشر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المحرم</w:t>
      </w:r>
      <w:r w:rsidRPr="00AB2052">
        <w:rPr>
          <w:rFonts w:cs="Arial"/>
          <w:sz w:val="28"/>
          <w:szCs w:val="28"/>
          <w:rtl/>
          <w:lang w:bidi="ar-IQ"/>
        </w:rPr>
        <w:t xml:space="preserve"> </w:t>
      </w:r>
      <w:r w:rsidRPr="00AB2052">
        <w:rPr>
          <w:rFonts w:cs="Arial" w:hint="cs"/>
          <w:sz w:val="28"/>
          <w:szCs w:val="28"/>
          <w:rtl/>
          <w:lang w:bidi="ar-IQ"/>
        </w:rPr>
        <w:t>الحرام</w:t>
      </w:r>
      <w:r w:rsidRPr="00AB2052">
        <w:rPr>
          <w:rFonts w:cs="Arial"/>
          <w:sz w:val="28"/>
          <w:szCs w:val="28"/>
          <w:rtl/>
          <w:lang w:bidi="ar-IQ"/>
        </w:rPr>
        <w:t xml:space="preserve"> </w:t>
      </w:r>
      <w:r w:rsidRPr="00AB2052">
        <w:rPr>
          <w:rFonts w:cs="Arial" w:hint="cs"/>
          <w:sz w:val="28"/>
          <w:szCs w:val="28"/>
          <w:rtl/>
          <w:lang w:bidi="ar-IQ"/>
        </w:rPr>
        <w:t>عام</w:t>
      </w:r>
      <w:r w:rsidRPr="00AB2052">
        <w:rPr>
          <w:rFonts w:cs="Arial"/>
          <w:sz w:val="28"/>
          <w:szCs w:val="28"/>
          <w:rtl/>
          <w:lang w:bidi="ar-IQ"/>
        </w:rPr>
        <w:t xml:space="preserve"> 61 </w:t>
      </w:r>
      <w:r w:rsidRPr="00AB2052">
        <w:rPr>
          <w:rFonts w:cs="Arial" w:hint="cs"/>
          <w:sz w:val="28"/>
          <w:szCs w:val="28"/>
          <w:rtl/>
          <w:lang w:bidi="ar-IQ"/>
        </w:rPr>
        <w:t>للهجرة،</w:t>
      </w:r>
      <w:r w:rsidRPr="00AB2052">
        <w:rPr>
          <w:rFonts w:cs="Arial"/>
          <w:sz w:val="28"/>
          <w:szCs w:val="28"/>
          <w:rtl/>
          <w:lang w:bidi="ar-IQ"/>
        </w:rPr>
        <w:t xml:space="preserve"> </w:t>
      </w:r>
      <w:r w:rsidRPr="00AB2052">
        <w:rPr>
          <w:rFonts w:cs="Arial" w:hint="cs"/>
          <w:sz w:val="28"/>
          <w:szCs w:val="28"/>
          <w:rtl/>
          <w:lang w:bidi="ar-IQ"/>
        </w:rPr>
        <w:t>فلم</w:t>
      </w:r>
      <w:r w:rsidRPr="00AB2052">
        <w:rPr>
          <w:rFonts w:cs="Arial"/>
          <w:sz w:val="28"/>
          <w:szCs w:val="28"/>
          <w:rtl/>
          <w:lang w:bidi="ar-IQ"/>
        </w:rPr>
        <w:t xml:space="preserve"> </w:t>
      </w:r>
      <w:r w:rsidRPr="00AB2052">
        <w:rPr>
          <w:rFonts w:cs="Arial" w:hint="cs"/>
          <w:sz w:val="28"/>
          <w:szCs w:val="28"/>
          <w:rtl/>
          <w:lang w:bidi="ar-IQ"/>
        </w:rPr>
        <w:t>يفقدها</w:t>
      </w:r>
      <w:r w:rsidRPr="00AB2052">
        <w:rPr>
          <w:rFonts w:cs="Arial"/>
          <w:sz w:val="28"/>
          <w:szCs w:val="28"/>
          <w:rtl/>
          <w:lang w:bidi="ar-IQ"/>
        </w:rPr>
        <w:t xml:space="preserve"> </w:t>
      </w:r>
      <w:r w:rsidRPr="00AB2052">
        <w:rPr>
          <w:rFonts w:cs="Arial" w:hint="cs"/>
          <w:sz w:val="28"/>
          <w:szCs w:val="28"/>
          <w:rtl/>
          <w:lang w:bidi="ar-IQ"/>
        </w:rPr>
        <w:t>الموقف</w:t>
      </w:r>
      <w:r w:rsidRPr="00AB2052">
        <w:rPr>
          <w:rFonts w:cs="Arial"/>
          <w:sz w:val="28"/>
          <w:szCs w:val="28"/>
          <w:rtl/>
          <w:lang w:bidi="ar-IQ"/>
        </w:rPr>
        <w:t xml:space="preserve"> </w:t>
      </w:r>
      <w:r w:rsidRPr="00AB2052">
        <w:rPr>
          <w:rFonts w:cs="Arial" w:hint="cs"/>
          <w:sz w:val="28"/>
          <w:szCs w:val="28"/>
          <w:rtl/>
          <w:lang w:bidi="ar-IQ"/>
        </w:rPr>
        <w:t>المهول</w:t>
      </w:r>
      <w:r w:rsidRPr="00AB2052">
        <w:rPr>
          <w:rFonts w:cs="Arial"/>
          <w:sz w:val="28"/>
          <w:szCs w:val="28"/>
          <w:rtl/>
          <w:lang w:bidi="ar-IQ"/>
        </w:rPr>
        <w:t xml:space="preserve"> </w:t>
      </w:r>
      <w:r w:rsidRPr="00AB2052">
        <w:rPr>
          <w:rFonts w:cs="Arial" w:hint="cs"/>
          <w:sz w:val="28"/>
          <w:szCs w:val="28"/>
          <w:rtl/>
          <w:lang w:bidi="ar-IQ"/>
        </w:rPr>
        <w:t>صبرها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المصيبة</w:t>
      </w:r>
      <w:r w:rsidRPr="00AB2052">
        <w:rPr>
          <w:rFonts w:cs="Arial"/>
          <w:sz w:val="28"/>
          <w:szCs w:val="28"/>
          <w:rtl/>
          <w:lang w:bidi="ar-IQ"/>
        </w:rPr>
        <w:t xml:space="preserve"> </w:t>
      </w:r>
      <w:r w:rsidRPr="00AB2052">
        <w:rPr>
          <w:rFonts w:cs="Arial" w:hint="cs"/>
          <w:sz w:val="28"/>
          <w:szCs w:val="28"/>
          <w:rtl/>
          <w:lang w:bidi="ar-IQ"/>
        </w:rPr>
        <w:t>فتجلدت</w:t>
      </w:r>
      <w:r w:rsidRPr="00AB2052">
        <w:rPr>
          <w:rFonts w:cs="Arial"/>
          <w:sz w:val="28"/>
          <w:szCs w:val="28"/>
          <w:rtl/>
          <w:lang w:bidi="ar-IQ"/>
        </w:rPr>
        <w:t xml:space="preserve"> </w:t>
      </w:r>
      <w:r w:rsidRPr="00AB2052">
        <w:rPr>
          <w:rFonts w:cs="Arial" w:hint="cs"/>
          <w:sz w:val="28"/>
          <w:szCs w:val="28"/>
          <w:rtl/>
          <w:lang w:bidi="ar-IQ"/>
        </w:rPr>
        <w:t>وعظت</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الجراح</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تبد</w:t>
      </w:r>
      <w:r w:rsidRPr="00AB2052">
        <w:rPr>
          <w:rFonts w:cs="Arial"/>
          <w:sz w:val="28"/>
          <w:szCs w:val="28"/>
          <w:rtl/>
          <w:lang w:bidi="ar-IQ"/>
        </w:rPr>
        <w:t xml:space="preserve"> </w:t>
      </w:r>
      <w:r w:rsidRPr="00AB2052">
        <w:rPr>
          <w:rFonts w:cs="Arial" w:hint="cs"/>
          <w:sz w:val="28"/>
          <w:szCs w:val="28"/>
          <w:rtl/>
          <w:lang w:bidi="ar-IQ"/>
        </w:rPr>
        <w:t>ضعفا</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انكسارا</w:t>
      </w:r>
      <w:r w:rsidRPr="00AB2052">
        <w:rPr>
          <w:rFonts w:cs="Arial"/>
          <w:sz w:val="28"/>
          <w:szCs w:val="28"/>
          <w:rtl/>
          <w:lang w:bidi="ar-IQ"/>
        </w:rPr>
        <w:t xml:space="preserve"> </w:t>
      </w:r>
      <w:r w:rsidRPr="00AB2052">
        <w:rPr>
          <w:rFonts w:cs="Arial" w:hint="cs"/>
          <w:sz w:val="28"/>
          <w:szCs w:val="28"/>
          <w:rtl/>
          <w:lang w:bidi="ar-IQ"/>
        </w:rPr>
        <w:t>امام</w:t>
      </w:r>
      <w:r w:rsidRPr="00AB2052">
        <w:rPr>
          <w:rFonts w:cs="Arial"/>
          <w:sz w:val="28"/>
          <w:szCs w:val="28"/>
          <w:rtl/>
          <w:lang w:bidi="ar-IQ"/>
        </w:rPr>
        <w:t xml:space="preserve"> </w:t>
      </w:r>
      <w:r w:rsidRPr="00AB2052">
        <w:rPr>
          <w:rFonts w:cs="Arial" w:hint="cs"/>
          <w:sz w:val="28"/>
          <w:szCs w:val="28"/>
          <w:rtl/>
          <w:lang w:bidi="ar-IQ"/>
        </w:rPr>
        <w:t>الاعداء</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بدت</w:t>
      </w:r>
      <w:r w:rsidRPr="00AB2052">
        <w:rPr>
          <w:rFonts w:cs="Arial"/>
          <w:sz w:val="28"/>
          <w:szCs w:val="28"/>
          <w:rtl/>
          <w:lang w:bidi="ar-IQ"/>
        </w:rPr>
        <w:t xml:space="preserve"> </w:t>
      </w:r>
      <w:r w:rsidRPr="00AB2052">
        <w:rPr>
          <w:rFonts w:cs="Arial" w:hint="cs"/>
          <w:sz w:val="28"/>
          <w:szCs w:val="28"/>
          <w:rtl/>
          <w:lang w:bidi="ar-IQ"/>
        </w:rPr>
        <w:t>شامخة</w:t>
      </w:r>
      <w:r w:rsidRPr="00AB2052">
        <w:rPr>
          <w:rFonts w:cs="Arial"/>
          <w:sz w:val="28"/>
          <w:szCs w:val="28"/>
          <w:rtl/>
          <w:lang w:bidi="ar-IQ"/>
        </w:rPr>
        <w:t xml:space="preserve"> </w:t>
      </w:r>
      <w:r w:rsidRPr="00AB2052">
        <w:rPr>
          <w:rFonts w:cs="Arial" w:hint="cs"/>
          <w:sz w:val="28"/>
          <w:szCs w:val="28"/>
          <w:rtl/>
          <w:lang w:bidi="ar-IQ"/>
        </w:rPr>
        <w:t>صابرة</w:t>
      </w:r>
      <w:r w:rsidRPr="00AB2052">
        <w:rPr>
          <w:rFonts w:cs="Arial"/>
          <w:sz w:val="28"/>
          <w:szCs w:val="28"/>
          <w:rtl/>
          <w:lang w:bidi="ar-IQ"/>
        </w:rPr>
        <w:t xml:space="preserve"> </w:t>
      </w:r>
      <w:r w:rsidRPr="00AB2052">
        <w:rPr>
          <w:rFonts w:cs="Arial" w:hint="cs"/>
          <w:sz w:val="28"/>
          <w:szCs w:val="28"/>
          <w:rtl/>
          <w:lang w:bidi="ar-IQ"/>
        </w:rPr>
        <w:t>قوية،</w:t>
      </w:r>
      <w:r w:rsidRPr="00AB2052">
        <w:rPr>
          <w:rFonts w:cs="Arial"/>
          <w:sz w:val="28"/>
          <w:szCs w:val="28"/>
          <w:rtl/>
          <w:lang w:bidi="ar-IQ"/>
        </w:rPr>
        <w:t xml:space="preserve"> </w:t>
      </w:r>
      <w:r w:rsidRPr="00AB2052">
        <w:rPr>
          <w:rFonts w:cs="Arial" w:hint="cs"/>
          <w:sz w:val="28"/>
          <w:szCs w:val="28"/>
          <w:rtl/>
          <w:lang w:bidi="ar-IQ"/>
        </w:rPr>
        <w:t>تحملت</w:t>
      </w:r>
      <w:r w:rsidRPr="00AB2052">
        <w:rPr>
          <w:rFonts w:cs="Arial"/>
          <w:sz w:val="28"/>
          <w:szCs w:val="28"/>
          <w:rtl/>
          <w:lang w:bidi="ar-IQ"/>
        </w:rPr>
        <w:t xml:space="preserve"> </w:t>
      </w:r>
      <w:r w:rsidRPr="00AB2052">
        <w:rPr>
          <w:rFonts w:cs="Arial" w:hint="cs"/>
          <w:sz w:val="28"/>
          <w:szCs w:val="28"/>
          <w:rtl/>
          <w:lang w:bidi="ar-IQ"/>
        </w:rPr>
        <w:t>مسؤولية</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بقي</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قافلة</w:t>
      </w:r>
      <w:r w:rsidRPr="00AB2052">
        <w:rPr>
          <w:rFonts w:cs="Arial"/>
          <w:sz w:val="28"/>
          <w:szCs w:val="28"/>
          <w:rtl/>
          <w:lang w:bidi="ar-IQ"/>
        </w:rPr>
        <w:t xml:space="preserve"> </w:t>
      </w:r>
      <w:r w:rsidRPr="00AB2052">
        <w:rPr>
          <w:rFonts w:cs="Arial" w:hint="cs"/>
          <w:sz w:val="28"/>
          <w:szCs w:val="28"/>
          <w:rtl/>
          <w:lang w:bidi="ar-IQ"/>
        </w:rPr>
        <w:t>الاباء</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الاطفال</w:t>
      </w:r>
      <w:r w:rsidRPr="00AB2052">
        <w:rPr>
          <w:rFonts w:cs="Arial"/>
          <w:sz w:val="28"/>
          <w:szCs w:val="28"/>
          <w:rtl/>
          <w:lang w:bidi="ar-IQ"/>
        </w:rPr>
        <w:t xml:space="preserve"> </w:t>
      </w:r>
      <w:r w:rsidRPr="00AB2052">
        <w:rPr>
          <w:rFonts w:cs="Arial" w:hint="cs"/>
          <w:sz w:val="28"/>
          <w:szCs w:val="28"/>
          <w:rtl/>
          <w:lang w:bidi="ar-IQ"/>
        </w:rPr>
        <w:t>والنساء</w:t>
      </w:r>
      <w:r w:rsidRPr="00AB2052">
        <w:rPr>
          <w:rFonts w:cs="Arial"/>
          <w:sz w:val="28"/>
          <w:szCs w:val="28"/>
          <w:rtl/>
          <w:lang w:bidi="ar-IQ"/>
        </w:rPr>
        <w:t xml:space="preserve"> </w:t>
      </w:r>
      <w:r w:rsidRPr="00AB2052">
        <w:rPr>
          <w:rFonts w:cs="Arial" w:hint="cs"/>
          <w:sz w:val="28"/>
          <w:szCs w:val="28"/>
          <w:rtl/>
          <w:lang w:bidi="ar-IQ"/>
        </w:rPr>
        <w:t>بمسؤولية</w:t>
      </w:r>
      <w:r w:rsidRPr="00AB2052">
        <w:rPr>
          <w:rFonts w:cs="Arial"/>
          <w:sz w:val="28"/>
          <w:szCs w:val="28"/>
          <w:rtl/>
          <w:lang w:bidi="ar-IQ"/>
        </w:rPr>
        <w:t xml:space="preserve"> </w:t>
      </w:r>
      <w:r w:rsidRPr="00AB2052">
        <w:rPr>
          <w:rFonts w:cs="Arial" w:hint="cs"/>
          <w:sz w:val="28"/>
          <w:szCs w:val="28"/>
          <w:rtl/>
          <w:lang w:bidi="ar-IQ"/>
        </w:rPr>
        <w:t>عالية</w:t>
      </w:r>
      <w:r w:rsidR="0043731E">
        <w:rPr>
          <w:rFonts w:cs="Arial" w:hint="cs"/>
          <w:sz w:val="28"/>
          <w:szCs w:val="28"/>
          <w:rtl/>
          <w:lang w:bidi="ar-IQ"/>
        </w:rPr>
        <w:t xml:space="preserve">. </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وصدقت</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رفضت</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تتوسل</w:t>
      </w:r>
      <w:r w:rsidRPr="00AB2052">
        <w:rPr>
          <w:rFonts w:cs="Arial"/>
          <w:sz w:val="28"/>
          <w:szCs w:val="28"/>
          <w:rtl/>
          <w:lang w:bidi="ar-IQ"/>
        </w:rPr>
        <w:t xml:space="preserve"> </w:t>
      </w:r>
      <w:r w:rsidRPr="00AB2052">
        <w:rPr>
          <w:rFonts w:cs="Arial" w:hint="cs"/>
          <w:sz w:val="28"/>
          <w:szCs w:val="28"/>
          <w:rtl/>
          <w:lang w:bidi="ar-IQ"/>
        </w:rPr>
        <w:t>بالكذب</w:t>
      </w:r>
      <w:r w:rsidRPr="00AB2052">
        <w:rPr>
          <w:rFonts w:cs="Arial"/>
          <w:sz w:val="28"/>
          <w:szCs w:val="28"/>
          <w:rtl/>
          <w:lang w:bidi="ar-IQ"/>
        </w:rPr>
        <w:t xml:space="preserve"> </w:t>
      </w:r>
      <w:r w:rsidRPr="00AB2052">
        <w:rPr>
          <w:rFonts w:cs="Arial" w:hint="cs"/>
          <w:sz w:val="28"/>
          <w:szCs w:val="28"/>
          <w:rtl/>
          <w:lang w:bidi="ar-IQ"/>
        </w:rPr>
        <w:t>لتبرير</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حدث</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حال</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لعنه</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سخر</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شئ</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تضليل</w:t>
      </w:r>
      <w:r w:rsidRPr="00AB2052">
        <w:rPr>
          <w:rFonts w:cs="Arial"/>
          <w:sz w:val="28"/>
          <w:szCs w:val="28"/>
          <w:rtl/>
          <w:lang w:bidi="ar-IQ"/>
        </w:rPr>
        <w:t xml:space="preserve"> </w:t>
      </w:r>
      <w:r w:rsidRPr="00AB2052">
        <w:rPr>
          <w:rFonts w:cs="Arial" w:hint="cs"/>
          <w:sz w:val="28"/>
          <w:szCs w:val="28"/>
          <w:rtl/>
          <w:lang w:bidi="ar-IQ"/>
        </w:rPr>
        <w:t>الراي</w:t>
      </w:r>
      <w:r w:rsidRPr="00AB2052">
        <w:rPr>
          <w:rFonts w:cs="Arial"/>
          <w:sz w:val="28"/>
          <w:szCs w:val="28"/>
          <w:rtl/>
          <w:lang w:bidi="ar-IQ"/>
        </w:rPr>
        <w:t xml:space="preserve"> </w:t>
      </w:r>
      <w:r w:rsidRPr="00AB2052">
        <w:rPr>
          <w:rFonts w:cs="Arial" w:hint="cs"/>
          <w:sz w:val="28"/>
          <w:szCs w:val="28"/>
          <w:rtl/>
          <w:lang w:bidi="ar-IQ"/>
        </w:rPr>
        <w:t>العام</w:t>
      </w:r>
      <w:r w:rsidRPr="00AB2052">
        <w:rPr>
          <w:rFonts w:cs="Arial"/>
          <w:sz w:val="28"/>
          <w:szCs w:val="28"/>
          <w:rtl/>
          <w:lang w:bidi="ar-IQ"/>
        </w:rPr>
        <w:t xml:space="preserve"> </w:t>
      </w:r>
      <w:r w:rsidRPr="00AB2052">
        <w:rPr>
          <w:rFonts w:cs="Arial" w:hint="cs"/>
          <w:sz w:val="28"/>
          <w:szCs w:val="28"/>
          <w:rtl/>
          <w:lang w:bidi="ar-IQ"/>
        </w:rPr>
        <w:t>وتشويه</w:t>
      </w:r>
      <w:r w:rsidRPr="00AB2052">
        <w:rPr>
          <w:rFonts w:cs="Arial"/>
          <w:sz w:val="28"/>
          <w:szCs w:val="28"/>
          <w:rtl/>
          <w:lang w:bidi="ar-IQ"/>
        </w:rPr>
        <w:t xml:space="preserve"> </w:t>
      </w:r>
      <w:r w:rsidRPr="00AB2052">
        <w:rPr>
          <w:rFonts w:cs="Arial" w:hint="cs"/>
          <w:sz w:val="28"/>
          <w:szCs w:val="28"/>
          <w:rtl/>
          <w:lang w:bidi="ar-IQ"/>
        </w:rPr>
        <w:t>حقيقة</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جرى</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وهوية</w:t>
      </w:r>
      <w:r w:rsidRPr="00AB2052">
        <w:rPr>
          <w:rFonts w:cs="Arial"/>
          <w:sz w:val="28"/>
          <w:szCs w:val="28"/>
          <w:rtl/>
          <w:lang w:bidi="ar-IQ"/>
        </w:rPr>
        <w:t xml:space="preserve"> </w:t>
      </w:r>
      <w:r w:rsidRPr="00AB2052">
        <w:rPr>
          <w:rFonts w:cs="Arial" w:hint="cs"/>
          <w:sz w:val="28"/>
          <w:szCs w:val="28"/>
          <w:rtl/>
          <w:lang w:bidi="ar-IQ"/>
        </w:rPr>
        <w:t>الضحايا</w:t>
      </w:r>
      <w:r w:rsidRPr="00AB2052">
        <w:rPr>
          <w:rFonts w:cs="Arial"/>
          <w:sz w:val="28"/>
          <w:szCs w:val="28"/>
          <w:rtl/>
          <w:lang w:bidi="ar-IQ"/>
        </w:rPr>
        <w:t xml:space="preserve"> </w:t>
      </w:r>
      <w:r w:rsidRPr="00AB2052">
        <w:rPr>
          <w:rFonts w:cs="Arial" w:hint="cs"/>
          <w:sz w:val="28"/>
          <w:szCs w:val="28"/>
          <w:rtl/>
          <w:lang w:bidi="ar-IQ"/>
        </w:rPr>
        <w:t>الذين</w:t>
      </w:r>
      <w:r w:rsidRPr="00AB2052">
        <w:rPr>
          <w:rFonts w:cs="Arial"/>
          <w:sz w:val="28"/>
          <w:szCs w:val="28"/>
          <w:rtl/>
          <w:lang w:bidi="ar-IQ"/>
        </w:rPr>
        <w:t xml:space="preserve"> </w:t>
      </w:r>
      <w:r w:rsidRPr="00AB2052">
        <w:rPr>
          <w:rFonts w:cs="Arial" w:hint="cs"/>
          <w:sz w:val="28"/>
          <w:szCs w:val="28"/>
          <w:rtl/>
          <w:lang w:bidi="ar-IQ"/>
        </w:rPr>
        <w:t>ضرجوا</w:t>
      </w:r>
      <w:r w:rsidRPr="00AB2052">
        <w:rPr>
          <w:rFonts w:cs="Arial"/>
          <w:sz w:val="28"/>
          <w:szCs w:val="28"/>
          <w:rtl/>
          <w:lang w:bidi="ar-IQ"/>
        </w:rPr>
        <w:t xml:space="preserve"> </w:t>
      </w:r>
      <w:r w:rsidRPr="00AB2052">
        <w:rPr>
          <w:rFonts w:cs="Arial" w:hint="cs"/>
          <w:sz w:val="28"/>
          <w:szCs w:val="28"/>
          <w:rtl/>
          <w:lang w:bidi="ar-IQ"/>
        </w:rPr>
        <w:t>بدمائهم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تلك</w:t>
      </w:r>
      <w:r w:rsidRPr="00AB2052">
        <w:rPr>
          <w:rFonts w:cs="Arial"/>
          <w:sz w:val="28"/>
          <w:szCs w:val="28"/>
          <w:rtl/>
          <w:lang w:bidi="ar-IQ"/>
        </w:rPr>
        <w:t xml:space="preserve"> </w:t>
      </w:r>
      <w:r w:rsidRPr="00AB2052">
        <w:rPr>
          <w:rFonts w:cs="Arial" w:hint="cs"/>
          <w:sz w:val="28"/>
          <w:szCs w:val="28"/>
          <w:rtl/>
          <w:lang w:bidi="ar-IQ"/>
        </w:rPr>
        <w:t>الصحراء</w:t>
      </w:r>
      <w:r w:rsidRPr="00AB2052">
        <w:rPr>
          <w:rFonts w:cs="Arial"/>
          <w:sz w:val="28"/>
          <w:szCs w:val="28"/>
          <w:rtl/>
          <w:lang w:bidi="ar-IQ"/>
        </w:rPr>
        <w:t xml:space="preserve"> </w:t>
      </w:r>
      <w:r w:rsidRPr="00AB2052">
        <w:rPr>
          <w:rFonts w:cs="Arial" w:hint="cs"/>
          <w:sz w:val="28"/>
          <w:szCs w:val="28"/>
          <w:rtl/>
          <w:lang w:bidi="ar-IQ"/>
        </w:rPr>
        <w:t>القاحلة</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الصدق</w:t>
      </w:r>
      <w:r w:rsidRPr="00AB2052">
        <w:rPr>
          <w:rFonts w:cs="Arial"/>
          <w:sz w:val="28"/>
          <w:szCs w:val="28"/>
          <w:rtl/>
          <w:lang w:bidi="ar-IQ"/>
        </w:rPr>
        <w:t xml:space="preserve"> </w:t>
      </w:r>
      <w:r w:rsidRPr="00AB2052">
        <w:rPr>
          <w:rFonts w:cs="Arial" w:hint="cs"/>
          <w:sz w:val="28"/>
          <w:szCs w:val="28"/>
          <w:rtl/>
          <w:lang w:bidi="ar-IQ"/>
        </w:rPr>
        <w:t>كله،</w:t>
      </w:r>
      <w:r w:rsidRPr="00AB2052">
        <w:rPr>
          <w:rFonts w:cs="Arial"/>
          <w:sz w:val="28"/>
          <w:szCs w:val="28"/>
          <w:rtl/>
          <w:lang w:bidi="ar-IQ"/>
        </w:rPr>
        <w:t xml:space="preserve"> </w:t>
      </w:r>
      <w:r w:rsidRPr="00AB2052">
        <w:rPr>
          <w:rFonts w:cs="Arial" w:hint="cs"/>
          <w:sz w:val="28"/>
          <w:szCs w:val="28"/>
          <w:rtl/>
          <w:lang w:bidi="ar-IQ"/>
        </w:rPr>
        <w:t>صدق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الموقف</w:t>
      </w:r>
      <w:r w:rsidRPr="00AB2052">
        <w:rPr>
          <w:rFonts w:cs="Arial"/>
          <w:sz w:val="28"/>
          <w:szCs w:val="28"/>
          <w:rtl/>
          <w:lang w:bidi="ar-IQ"/>
        </w:rPr>
        <w:t xml:space="preserve"> </w:t>
      </w:r>
      <w:r w:rsidRPr="00AB2052">
        <w:rPr>
          <w:rFonts w:cs="Arial" w:hint="cs"/>
          <w:sz w:val="28"/>
          <w:szCs w:val="28"/>
          <w:rtl/>
          <w:lang w:bidi="ar-IQ"/>
        </w:rPr>
        <w:t>وصدق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الحديث</w:t>
      </w:r>
      <w:r w:rsidRPr="00AB2052">
        <w:rPr>
          <w:rFonts w:cs="Arial"/>
          <w:sz w:val="28"/>
          <w:szCs w:val="28"/>
          <w:rtl/>
          <w:lang w:bidi="ar-IQ"/>
        </w:rPr>
        <w:t xml:space="preserve"> </w:t>
      </w:r>
      <w:r w:rsidRPr="00AB2052">
        <w:rPr>
          <w:rFonts w:cs="Arial" w:hint="cs"/>
          <w:sz w:val="28"/>
          <w:szCs w:val="28"/>
          <w:rtl/>
          <w:lang w:bidi="ar-IQ"/>
        </w:rPr>
        <w:t>وصدق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المشاعر</w:t>
      </w:r>
      <w:r w:rsidRPr="00AB2052">
        <w:rPr>
          <w:rFonts w:cs="Arial"/>
          <w:sz w:val="28"/>
          <w:szCs w:val="28"/>
          <w:rtl/>
          <w:lang w:bidi="ar-IQ"/>
        </w:rPr>
        <w:t xml:space="preserve"> </w:t>
      </w:r>
      <w:r w:rsidRPr="00AB2052">
        <w:rPr>
          <w:rFonts w:cs="Arial" w:hint="cs"/>
          <w:sz w:val="28"/>
          <w:szCs w:val="28"/>
          <w:rtl/>
          <w:lang w:bidi="ar-IQ"/>
        </w:rPr>
        <w:t>وصدق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المحاججة</w:t>
      </w:r>
      <w:r w:rsidRPr="00AB2052">
        <w:rPr>
          <w:rFonts w:cs="Arial"/>
          <w:sz w:val="28"/>
          <w:szCs w:val="28"/>
          <w:rtl/>
          <w:lang w:bidi="ar-IQ"/>
        </w:rPr>
        <w:t xml:space="preserve"> </w:t>
      </w:r>
      <w:r w:rsidRPr="00AB2052">
        <w:rPr>
          <w:rFonts w:cs="Arial" w:hint="cs"/>
          <w:sz w:val="28"/>
          <w:szCs w:val="28"/>
          <w:rtl/>
          <w:lang w:bidi="ar-IQ"/>
        </w:rPr>
        <w:t>وصدق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الحوار</w:t>
      </w:r>
      <w:r w:rsidR="0043731E">
        <w:rPr>
          <w:rFonts w:cs="Arial" w:hint="cs"/>
          <w:sz w:val="28"/>
          <w:szCs w:val="28"/>
          <w:rtl/>
          <w:lang w:bidi="ar-IQ"/>
        </w:rPr>
        <w:t xml:space="preserve">. </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الصدق</w:t>
      </w:r>
      <w:r w:rsidRPr="00AB2052">
        <w:rPr>
          <w:rFonts w:cs="Arial"/>
          <w:sz w:val="28"/>
          <w:szCs w:val="28"/>
          <w:rtl/>
          <w:lang w:bidi="ar-IQ"/>
        </w:rPr>
        <w:t xml:space="preserve"> </w:t>
      </w:r>
      <w:r w:rsidRPr="00AB2052">
        <w:rPr>
          <w:rFonts w:cs="Arial" w:hint="cs"/>
          <w:sz w:val="28"/>
          <w:szCs w:val="28"/>
          <w:rtl/>
          <w:lang w:bidi="ar-IQ"/>
        </w:rPr>
        <w:t>كله،</w:t>
      </w:r>
      <w:r w:rsidRPr="00AB2052">
        <w:rPr>
          <w:rFonts w:cs="Arial"/>
          <w:sz w:val="28"/>
          <w:szCs w:val="28"/>
          <w:rtl/>
          <w:lang w:bidi="ar-IQ"/>
        </w:rPr>
        <w:t xml:space="preserve"> </w:t>
      </w:r>
      <w:r w:rsidRPr="00AB2052">
        <w:rPr>
          <w:rFonts w:cs="Arial" w:hint="cs"/>
          <w:sz w:val="28"/>
          <w:szCs w:val="28"/>
          <w:rtl/>
          <w:lang w:bidi="ar-IQ"/>
        </w:rPr>
        <w:t>صدق</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الصديق</w:t>
      </w:r>
      <w:r w:rsidRPr="00AB2052">
        <w:rPr>
          <w:rFonts w:cs="Arial"/>
          <w:sz w:val="28"/>
          <w:szCs w:val="28"/>
          <w:rtl/>
          <w:lang w:bidi="ar-IQ"/>
        </w:rPr>
        <w:t xml:space="preserve"> </w:t>
      </w:r>
      <w:r w:rsidRPr="00AB2052">
        <w:rPr>
          <w:rFonts w:cs="Arial" w:hint="cs"/>
          <w:sz w:val="28"/>
          <w:szCs w:val="28"/>
          <w:rtl/>
          <w:lang w:bidi="ar-IQ"/>
        </w:rPr>
        <w:t>وصدق</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العدو</w:t>
      </w:r>
      <w:r w:rsidR="0043731E">
        <w:rPr>
          <w:rFonts w:cs="Arial" w:hint="cs"/>
          <w:sz w:val="28"/>
          <w:szCs w:val="28"/>
          <w:rtl/>
          <w:lang w:bidi="ar-IQ"/>
        </w:rPr>
        <w:t>.</w:t>
      </w:r>
    </w:p>
    <w:p w:rsidR="0043731E" w:rsidRDefault="00AB2052" w:rsidP="0043731E">
      <w:pPr>
        <w:spacing w:after="0" w:line="240" w:lineRule="auto"/>
        <w:jc w:val="right"/>
        <w:rPr>
          <w:rFonts w:cs="Arial"/>
          <w:sz w:val="28"/>
          <w:szCs w:val="28"/>
          <w:rtl/>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الصدق</w:t>
      </w:r>
      <w:r w:rsidRPr="00AB2052">
        <w:rPr>
          <w:rFonts w:cs="Arial"/>
          <w:sz w:val="28"/>
          <w:szCs w:val="28"/>
          <w:rtl/>
          <w:lang w:bidi="ar-IQ"/>
        </w:rPr>
        <w:t xml:space="preserve"> </w:t>
      </w:r>
      <w:r w:rsidRPr="00AB2052">
        <w:rPr>
          <w:rFonts w:cs="Arial" w:hint="cs"/>
          <w:sz w:val="28"/>
          <w:szCs w:val="28"/>
          <w:rtl/>
          <w:lang w:bidi="ar-IQ"/>
        </w:rPr>
        <w:t>كله،</w:t>
      </w:r>
      <w:r w:rsidRPr="00AB2052">
        <w:rPr>
          <w:rFonts w:cs="Arial"/>
          <w:sz w:val="28"/>
          <w:szCs w:val="28"/>
          <w:rtl/>
          <w:lang w:bidi="ar-IQ"/>
        </w:rPr>
        <w:t xml:space="preserve"> </w:t>
      </w:r>
      <w:r w:rsidRPr="00AB2052">
        <w:rPr>
          <w:rFonts w:cs="Arial" w:hint="cs"/>
          <w:sz w:val="28"/>
          <w:szCs w:val="28"/>
          <w:rtl/>
          <w:lang w:bidi="ar-IQ"/>
        </w:rPr>
        <w:t>صدق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الانتصار</w:t>
      </w:r>
      <w:r w:rsidRPr="00AB2052">
        <w:rPr>
          <w:rFonts w:cs="Arial"/>
          <w:sz w:val="28"/>
          <w:szCs w:val="28"/>
          <w:rtl/>
          <w:lang w:bidi="ar-IQ"/>
        </w:rPr>
        <w:t xml:space="preserve"> </w:t>
      </w:r>
      <w:r w:rsidRPr="00AB2052">
        <w:rPr>
          <w:rFonts w:cs="Arial" w:hint="cs"/>
          <w:sz w:val="28"/>
          <w:szCs w:val="28"/>
          <w:rtl/>
          <w:lang w:bidi="ar-IQ"/>
        </w:rPr>
        <w:t>وصدق</w:t>
      </w:r>
      <w:r w:rsidRPr="00AB2052">
        <w:rPr>
          <w:rFonts w:cs="Arial"/>
          <w:sz w:val="28"/>
          <w:szCs w:val="28"/>
          <w:rtl/>
          <w:lang w:bidi="ar-IQ"/>
        </w:rPr>
        <w:t xml:space="preserve"> </w:t>
      </w:r>
      <w:r w:rsidRPr="00AB2052">
        <w:rPr>
          <w:rFonts w:cs="Arial" w:hint="cs"/>
          <w:sz w:val="28"/>
          <w:szCs w:val="28"/>
          <w:rtl/>
          <w:lang w:bidi="ar-IQ"/>
        </w:rPr>
        <w:t>عند</w:t>
      </w:r>
      <w:r w:rsidRPr="00AB2052">
        <w:rPr>
          <w:rFonts w:cs="Arial"/>
          <w:sz w:val="28"/>
          <w:szCs w:val="28"/>
          <w:rtl/>
          <w:lang w:bidi="ar-IQ"/>
        </w:rPr>
        <w:t xml:space="preserve"> </w:t>
      </w:r>
      <w:r w:rsidRPr="00AB2052">
        <w:rPr>
          <w:rFonts w:cs="Arial" w:hint="cs"/>
          <w:sz w:val="28"/>
          <w:szCs w:val="28"/>
          <w:rtl/>
          <w:lang w:bidi="ar-IQ"/>
        </w:rPr>
        <w:t>الهزيم</w:t>
      </w:r>
      <w:r w:rsidR="0043731E">
        <w:rPr>
          <w:rFonts w:cs="Arial" w:hint="cs"/>
          <w:sz w:val="28"/>
          <w:szCs w:val="28"/>
          <w:rtl/>
          <w:lang w:bidi="ar-IQ"/>
        </w:rPr>
        <w:t>ة.</w:t>
      </w:r>
    </w:p>
    <w:p w:rsidR="0043731E" w:rsidRDefault="00AB2052" w:rsidP="0043731E">
      <w:pPr>
        <w:spacing w:after="0" w:line="240" w:lineRule="auto"/>
        <w:jc w:val="right"/>
        <w:rPr>
          <w:rFonts w:cs="Arial"/>
          <w:sz w:val="28"/>
          <w:szCs w:val="28"/>
          <w:rtl/>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اتعرف</w:t>
      </w:r>
      <w:r w:rsidRPr="00AB2052">
        <w:rPr>
          <w:rFonts w:cs="Arial"/>
          <w:sz w:val="28"/>
          <w:szCs w:val="28"/>
          <w:rtl/>
          <w:lang w:bidi="ar-IQ"/>
        </w:rPr>
        <w:t xml:space="preserve"> </w:t>
      </w:r>
      <w:r w:rsidRPr="00AB2052">
        <w:rPr>
          <w:rFonts w:cs="Arial" w:hint="cs"/>
          <w:sz w:val="28"/>
          <w:szCs w:val="28"/>
          <w:rtl/>
          <w:lang w:bidi="ar-IQ"/>
        </w:rPr>
        <w:t>لماذا</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لانها،</w:t>
      </w:r>
      <w:r w:rsidRPr="00AB2052">
        <w:rPr>
          <w:rFonts w:cs="Arial"/>
          <w:sz w:val="28"/>
          <w:szCs w:val="28"/>
          <w:rtl/>
          <w:lang w:bidi="ar-IQ"/>
        </w:rPr>
        <w:t xml:space="preserve"> </w:t>
      </w:r>
      <w:r w:rsidRPr="00AB2052">
        <w:rPr>
          <w:rFonts w:cs="Arial" w:hint="cs"/>
          <w:sz w:val="28"/>
          <w:szCs w:val="28"/>
          <w:rtl/>
          <w:lang w:bidi="ar-IQ"/>
        </w:rPr>
        <w:t>وبكل</w:t>
      </w:r>
      <w:r w:rsidRPr="00AB2052">
        <w:rPr>
          <w:rFonts w:cs="Arial"/>
          <w:sz w:val="28"/>
          <w:szCs w:val="28"/>
          <w:rtl/>
          <w:lang w:bidi="ar-IQ"/>
        </w:rPr>
        <w:t xml:space="preserve"> </w:t>
      </w:r>
      <w:r w:rsidRPr="00AB2052">
        <w:rPr>
          <w:rFonts w:cs="Arial" w:hint="cs"/>
          <w:sz w:val="28"/>
          <w:szCs w:val="28"/>
          <w:rtl/>
          <w:lang w:bidi="ar-IQ"/>
        </w:rPr>
        <w:t>بساطة،</w:t>
      </w:r>
      <w:r w:rsidRPr="00AB2052">
        <w:rPr>
          <w:rFonts w:cs="Arial"/>
          <w:sz w:val="28"/>
          <w:szCs w:val="28"/>
          <w:rtl/>
          <w:lang w:bidi="ar-IQ"/>
        </w:rPr>
        <w:t xml:space="preserve"> </w:t>
      </w:r>
      <w:r w:rsidRPr="00AB2052">
        <w:rPr>
          <w:rFonts w:cs="Arial" w:hint="cs"/>
          <w:sz w:val="28"/>
          <w:szCs w:val="28"/>
          <w:rtl/>
          <w:lang w:bidi="ar-IQ"/>
        </w:rPr>
        <w:t>كانت</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وكان</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معها،</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يكون</w:t>
      </w:r>
      <w:r w:rsidRPr="00AB2052">
        <w:rPr>
          <w:rFonts w:cs="Arial"/>
          <w:sz w:val="28"/>
          <w:szCs w:val="28"/>
          <w:rtl/>
          <w:lang w:bidi="ar-IQ"/>
        </w:rPr>
        <w:t xml:space="preserve"> </w:t>
      </w:r>
      <w:r w:rsidRPr="00AB2052">
        <w:rPr>
          <w:rFonts w:cs="Arial" w:hint="cs"/>
          <w:sz w:val="28"/>
          <w:szCs w:val="28"/>
          <w:rtl/>
          <w:lang w:bidi="ar-IQ"/>
        </w:rPr>
        <w:t>حاله</w:t>
      </w:r>
      <w:r w:rsidRPr="00AB2052">
        <w:rPr>
          <w:rFonts w:cs="Arial"/>
          <w:sz w:val="28"/>
          <w:szCs w:val="28"/>
          <w:rtl/>
          <w:lang w:bidi="ar-IQ"/>
        </w:rPr>
        <w:t xml:space="preserve"> </w:t>
      </w:r>
      <w:r w:rsidRPr="00AB2052">
        <w:rPr>
          <w:rFonts w:cs="Arial" w:hint="cs"/>
          <w:sz w:val="28"/>
          <w:szCs w:val="28"/>
          <w:rtl/>
          <w:lang w:bidi="ar-IQ"/>
        </w:rPr>
        <w:t>كذلك</w:t>
      </w:r>
      <w:r w:rsidRPr="00AB2052">
        <w:rPr>
          <w:rFonts w:cs="Arial"/>
          <w:sz w:val="28"/>
          <w:szCs w:val="28"/>
          <w:rtl/>
          <w:lang w:bidi="ar-IQ"/>
        </w:rPr>
        <w:t xml:space="preserve"> </w:t>
      </w:r>
      <w:r w:rsidRPr="00AB2052">
        <w:rPr>
          <w:rFonts w:cs="Arial" w:hint="cs"/>
          <w:sz w:val="28"/>
          <w:szCs w:val="28"/>
          <w:rtl/>
          <w:lang w:bidi="ar-IQ"/>
        </w:rPr>
        <w:t>فهو</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بحاجة</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يكذب،</w:t>
      </w:r>
      <w:r w:rsidRPr="00AB2052">
        <w:rPr>
          <w:rFonts w:cs="Arial"/>
          <w:sz w:val="28"/>
          <w:szCs w:val="28"/>
          <w:rtl/>
          <w:lang w:bidi="ar-IQ"/>
        </w:rPr>
        <w:t xml:space="preserve"> </w:t>
      </w:r>
      <w:r w:rsidRPr="00AB2052">
        <w:rPr>
          <w:rFonts w:cs="Arial" w:hint="cs"/>
          <w:sz w:val="28"/>
          <w:szCs w:val="28"/>
          <w:rtl/>
          <w:lang w:bidi="ar-IQ"/>
        </w:rPr>
        <w:t>فالكذب</w:t>
      </w:r>
      <w:r w:rsidRPr="00AB2052">
        <w:rPr>
          <w:rFonts w:cs="Arial"/>
          <w:sz w:val="28"/>
          <w:szCs w:val="28"/>
          <w:rtl/>
          <w:lang w:bidi="ar-IQ"/>
        </w:rPr>
        <w:t xml:space="preserve"> </w:t>
      </w:r>
      <w:r w:rsidRPr="00AB2052">
        <w:rPr>
          <w:rFonts w:cs="Arial" w:hint="cs"/>
          <w:sz w:val="28"/>
          <w:szCs w:val="28"/>
          <w:rtl/>
          <w:lang w:bidi="ar-IQ"/>
        </w:rPr>
        <w:t>سلاح</w:t>
      </w:r>
      <w:r w:rsidRPr="00AB2052">
        <w:rPr>
          <w:rFonts w:cs="Arial"/>
          <w:sz w:val="28"/>
          <w:szCs w:val="28"/>
          <w:rtl/>
          <w:lang w:bidi="ar-IQ"/>
        </w:rPr>
        <w:t xml:space="preserve"> </w:t>
      </w:r>
      <w:r w:rsidRPr="00AB2052">
        <w:rPr>
          <w:rFonts w:cs="Arial" w:hint="cs"/>
          <w:sz w:val="28"/>
          <w:szCs w:val="28"/>
          <w:rtl/>
          <w:lang w:bidi="ar-IQ"/>
        </w:rPr>
        <w:t>اهل</w:t>
      </w:r>
      <w:r w:rsidRPr="00AB2052">
        <w:rPr>
          <w:rFonts w:cs="Arial"/>
          <w:sz w:val="28"/>
          <w:szCs w:val="28"/>
          <w:rtl/>
          <w:lang w:bidi="ar-IQ"/>
        </w:rPr>
        <w:t xml:space="preserve"> </w:t>
      </w:r>
      <w:r w:rsidRPr="00AB2052">
        <w:rPr>
          <w:rFonts w:cs="Arial" w:hint="cs"/>
          <w:sz w:val="28"/>
          <w:szCs w:val="28"/>
          <w:rtl/>
          <w:lang w:bidi="ar-IQ"/>
        </w:rPr>
        <w:t>الباطل</w:t>
      </w:r>
      <w:r w:rsidRPr="00AB2052">
        <w:rPr>
          <w:rFonts w:cs="Arial"/>
          <w:sz w:val="28"/>
          <w:szCs w:val="28"/>
          <w:rtl/>
          <w:lang w:bidi="ar-IQ"/>
        </w:rPr>
        <w:t xml:space="preserve"> </w:t>
      </w:r>
      <w:r w:rsidRPr="00AB2052">
        <w:rPr>
          <w:rFonts w:cs="Arial" w:hint="cs"/>
          <w:sz w:val="28"/>
          <w:szCs w:val="28"/>
          <w:rtl/>
          <w:lang w:bidi="ar-IQ"/>
        </w:rPr>
        <w:t>وهو</w:t>
      </w:r>
      <w:r w:rsidRPr="00AB2052">
        <w:rPr>
          <w:rFonts w:cs="Arial"/>
          <w:sz w:val="28"/>
          <w:szCs w:val="28"/>
          <w:rtl/>
          <w:lang w:bidi="ar-IQ"/>
        </w:rPr>
        <w:t xml:space="preserve"> </w:t>
      </w:r>
      <w:r w:rsidRPr="00AB2052">
        <w:rPr>
          <w:rFonts w:cs="Arial" w:hint="cs"/>
          <w:sz w:val="28"/>
          <w:szCs w:val="28"/>
          <w:rtl/>
          <w:lang w:bidi="ar-IQ"/>
        </w:rPr>
        <w:t>سلاح</w:t>
      </w:r>
      <w:r w:rsidRPr="00AB2052">
        <w:rPr>
          <w:rFonts w:cs="Arial"/>
          <w:sz w:val="28"/>
          <w:szCs w:val="28"/>
          <w:rtl/>
          <w:lang w:bidi="ar-IQ"/>
        </w:rPr>
        <w:t xml:space="preserve"> </w:t>
      </w:r>
      <w:r w:rsidRPr="00AB2052">
        <w:rPr>
          <w:rFonts w:cs="Arial" w:hint="cs"/>
          <w:sz w:val="28"/>
          <w:szCs w:val="28"/>
          <w:rtl/>
          <w:lang w:bidi="ar-IQ"/>
        </w:rPr>
        <w:t>العاجزين</w:t>
      </w:r>
      <w:r w:rsidRPr="00AB2052">
        <w:rPr>
          <w:rFonts w:cs="Arial"/>
          <w:sz w:val="28"/>
          <w:szCs w:val="28"/>
          <w:rtl/>
          <w:lang w:bidi="ar-IQ"/>
        </w:rPr>
        <w:t xml:space="preserve"> </w:t>
      </w:r>
      <w:r w:rsidRPr="00AB2052">
        <w:rPr>
          <w:rFonts w:cs="Arial" w:hint="cs"/>
          <w:sz w:val="28"/>
          <w:szCs w:val="28"/>
          <w:rtl/>
          <w:lang w:bidi="ar-IQ"/>
        </w:rPr>
        <w:t>والفاشلين،</w:t>
      </w:r>
      <w:r w:rsidRPr="00AB2052">
        <w:rPr>
          <w:rFonts w:cs="Arial"/>
          <w:sz w:val="28"/>
          <w:szCs w:val="28"/>
          <w:rtl/>
          <w:lang w:bidi="ar-IQ"/>
        </w:rPr>
        <w:t xml:space="preserve"> </w:t>
      </w:r>
      <w:r w:rsidRPr="00AB2052">
        <w:rPr>
          <w:rFonts w:cs="Arial" w:hint="cs"/>
          <w:sz w:val="28"/>
          <w:szCs w:val="28"/>
          <w:rtl/>
          <w:lang w:bidi="ar-IQ"/>
        </w:rPr>
        <w:t>اما</w:t>
      </w:r>
      <w:r w:rsidRPr="00AB2052">
        <w:rPr>
          <w:rFonts w:cs="Arial"/>
          <w:sz w:val="28"/>
          <w:szCs w:val="28"/>
          <w:rtl/>
          <w:lang w:bidi="ar-IQ"/>
        </w:rPr>
        <w:t xml:space="preserve"> </w:t>
      </w:r>
      <w:r w:rsidRPr="00AB2052">
        <w:rPr>
          <w:rFonts w:cs="Arial" w:hint="cs"/>
          <w:sz w:val="28"/>
          <w:szCs w:val="28"/>
          <w:rtl/>
          <w:lang w:bidi="ar-IQ"/>
        </w:rPr>
        <w:t>القوي</w:t>
      </w:r>
      <w:r w:rsidRPr="00AB2052">
        <w:rPr>
          <w:rFonts w:cs="Arial"/>
          <w:sz w:val="28"/>
          <w:szCs w:val="28"/>
          <w:rtl/>
          <w:lang w:bidi="ar-IQ"/>
        </w:rPr>
        <w:t xml:space="preserve"> </w:t>
      </w:r>
      <w:r w:rsidRPr="00AB2052">
        <w:rPr>
          <w:rFonts w:cs="Arial" w:hint="cs"/>
          <w:sz w:val="28"/>
          <w:szCs w:val="28"/>
          <w:rtl/>
          <w:lang w:bidi="ar-IQ"/>
        </w:rPr>
        <w:t>بالحق</w:t>
      </w:r>
      <w:r w:rsidRPr="00AB2052">
        <w:rPr>
          <w:rFonts w:cs="Arial"/>
          <w:sz w:val="28"/>
          <w:szCs w:val="28"/>
          <w:rtl/>
          <w:lang w:bidi="ar-IQ"/>
        </w:rPr>
        <w:t xml:space="preserve"> </w:t>
      </w:r>
      <w:r w:rsidRPr="00AB2052">
        <w:rPr>
          <w:rFonts w:cs="Arial" w:hint="cs"/>
          <w:sz w:val="28"/>
          <w:szCs w:val="28"/>
          <w:rtl/>
          <w:lang w:bidi="ar-IQ"/>
        </w:rPr>
        <w:t>والقوي</w:t>
      </w:r>
      <w:r w:rsidRPr="00AB2052">
        <w:rPr>
          <w:rFonts w:cs="Arial"/>
          <w:sz w:val="28"/>
          <w:szCs w:val="28"/>
          <w:rtl/>
          <w:lang w:bidi="ar-IQ"/>
        </w:rPr>
        <w:t xml:space="preserve"> </w:t>
      </w:r>
      <w:r w:rsidRPr="00AB2052">
        <w:rPr>
          <w:rFonts w:cs="Arial" w:hint="cs"/>
          <w:sz w:val="28"/>
          <w:szCs w:val="28"/>
          <w:rtl/>
          <w:lang w:bidi="ar-IQ"/>
        </w:rPr>
        <w:t>بالرسالة</w:t>
      </w:r>
      <w:r w:rsidRPr="00AB2052">
        <w:rPr>
          <w:rFonts w:cs="Arial"/>
          <w:sz w:val="28"/>
          <w:szCs w:val="28"/>
          <w:rtl/>
          <w:lang w:bidi="ar-IQ"/>
        </w:rPr>
        <w:t xml:space="preserve"> </w:t>
      </w:r>
      <w:r w:rsidRPr="00AB2052">
        <w:rPr>
          <w:rFonts w:cs="Arial" w:hint="cs"/>
          <w:sz w:val="28"/>
          <w:szCs w:val="28"/>
          <w:rtl/>
          <w:lang w:bidi="ar-IQ"/>
        </w:rPr>
        <w:t>والقوي</w:t>
      </w:r>
      <w:r w:rsidRPr="00AB2052">
        <w:rPr>
          <w:rFonts w:cs="Arial"/>
          <w:sz w:val="28"/>
          <w:szCs w:val="28"/>
          <w:rtl/>
          <w:lang w:bidi="ar-IQ"/>
        </w:rPr>
        <w:t xml:space="preserve"> </w:t>
      </w:r>
      <w:r w:rsidRPr="00AB2052">
        <w:rPr>
          <w:rFonts w:cs="Arial" w:hint="cs"/>
          <w:sz w:val="28"/>
          <w:szCs w:val="28"/>
          <w:rtl/>
          <w:lang w:bidi="ar-IQ"/>
        </w:rPr>
        <w:t>بالانجاز</w:t>
      </w:r>
      <w:r w:rsidRPr="00AB2052">
        <w:rPr>
          <w:rFonts w:cs="Arial"/>
          <w:sz w:val="28"/>
          <w:szCs w:val="28"/>
          <w:rtl/>
          <w:lang w:bidi="ar-IQ"/>
        </w:rPr>
        <w:t xml:space="preserve"> </w:t>
      </w:r>
      <w:r w:rsidRPr="00AB2052">
        <w:rPr>
          <w:rFonts w:cs="Arial" w:hint="cs"/>
          <w:sz w:val="28"/>
          <w:szCs w:val="28"/>
          <w:rtl/>
          <w:lang w:bidi="ar-IQ"/>
        </w:rPr>
        <w:t>السليم</w:t>
      </w:r>
      <w:r w:rsidRPr="00AB2052">
        <w:rPr>
          <w:rFonts w:cs="Arial"/>
          <w:sz w:val="28"/>
          <w:szCs w:val="28"/>
          <w:rtl/>
          <w:lang w:bidi="ar-IQ"/>
        </w:rPr>
        <w:t xml:space="preserve"> </w:t>
      </w:r>
      <w:r w:rsidRPr="00AB2052">
        <w:rPr>
          <w:rFonts w:cs="Arial" w:hint="cs"/>
          <w:sz w:val="28"/>
          <w:szCs w:val="28"/>
          <w:rtl/>
          <w:lang w:bidi="ar-IQ"/>
        </w:rPr>
        <w:t>والقوي</w:t>
      </w:r>
      <w:r w:rsidRPr="00AB2052">
        <w:rPr>
          <w:rFonts w:cs="Arial"/>
          <w:sz w:val="28"/>
          <w:szCs w:val="28"/>
          <w:rtl/>
          <w:lang w:bidi="ar-IQ"/>
        </w:rPr>
        <w:t xml:space="preserve"> </w:t>
      </w:r>
      <w:r w:rsidRPr="00AB2052">
        <w:rPr>
          <w:rFonts w:cs="Arial" w:hint="cs"/>
          <w:sz w:val="28"/>
          <w:szCs w:val="28"/>
          <w:rtl/>
          <w:lang w:bidi="ar-IQ"/>
        </w:rPr>
        <w:t>بالموقع</w:t>
      </w:r>
      <w:r w:rsidRPr="00AB2052">
        <w:rPr>
          <w:rFonts w:cs="Arial"/>
          <w:sz w:val="28"/>
          <w:szCs w:val="28"/>
          <w:rtl/>
          <w:lang w:bidi="ar-IQ"/>
        </w:rPr>
        <w:t xml:space="preserve"> </w:t>
      </w:r>
      <w:r w:rsidRPr="00AB2052">
        <w:rPr>
          <w:rFonts w:cs="Arial" w:hint="cs"/>
          <w:sz w:val="28"/>
          <w:szCs w:val="28"/>
          <w:rtl/>
          <w:lang w:bidi="ar-IQ"/>
        </w:rPr>
        <w:t>المناسب</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يكون</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الرجل</w:t>
      </w:r>
      <w:r w:rsidRPr="00AB2052">
        <w:rPr>
          <w:rFonts w:cs="Arial"/>
          <w:sz w:val="28"/>
          <w:szCs w:val="28"/>
          <w:rtl/>
          <w:lang w:bidi="ar-IQ"/>
        </w:rPr>
        <w:t xml:space="preserve"> </w:t>
      </w:r>
      <w:r w:rsidRPr="00AB2052">
        <w:rPr>
          <w:rFonts w:cs="Arial" w:hint="cs"/>
          <w:sz w:val="28"/>
          <w:szCs w:val="28"/>
          <w:rtl/>
          <w:lang w:bidi="ar-IQ"/>
        </w:rPr>
        <w:t>المناسب،</w:t>
      </w:r>
      <w:r w:rsidRPr="00AB2052">
        <w:rPr>
          <w:rFonts w:cs="Arial"/>
          <w:sz w:val="28"/>
          <w:szCs w:val="28"/>
          <w:rtl/>
          <w:lang w:bidi="ar-IQ"/>
        </w:rPr>
        <w:t xml:space="preserve"> </w:t>
      </w:r>
      <w:r w:rsidRPr="00AB2052">
        <w:rPr>
          <w:rFonts w:cs="Arial" w:hint="cs"/>
          <w:sz w:val="28"/>
          <w:szCs w:val="28"/>
          <w:rtl/>
          <w:lang w:bidi="ar-IQ"/>
        </w:rPr>
        <w:t>فلا</w:t>
      </w:r>
      <w:r w:rsidRPr="00AB2052">
        <w:rPr>
          <w:rFonts w:cs="Arial"/>
          <w:sz w:val="28"/>
          <w:szCs w:val="28"/>
          <w:rtl/>
          <w:lang w:bidi="ar-IQ"/>
        </w:rPr>
        <w:t xml:space="preserve"> </w:t>
      </w:r>
      <w:r w:rsidRPr="00AB2052">
        <w:rPr>
          <w:rFonts w:cs="Arial" w:hint="cs"/>
          <w:sz w:val="28"/>
          <w:szCs w:val="28"/>
          <w:rtl/>
          <w:lang w:bidi="ar-IQ"/>
        </w:rPr>
        <w:t>يحتاج</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الكذب</w:t>
      </w:r>
      <w:r w:rsidRPr="00AB2052">
        <w:rPr>
          <w:rFonts w:cs="Arial"/>
          <w:sz w:val="28"/>
          <w:szCs w:val="28"/>
          <w:rtl/>
          <w:lang w:bidi="ar-IQ"/>
        </w:rPr>
        <w:t xml:space="preserve"> </w:t>
      </w:r>
      <w:r w:rsidRPr="00AB2052">
        <w:rPr>
          <w:rFonts w:cs="Arial" w:hint="cs"/>
          <w:sz w:val="28"/>
          <w:szCs w:val="28"/>
          <w:rtl/>
          <w:lang w:bidi="ar-IQ"/>
        </w:rPr>
        <w:t>لانه</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يحتاج</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تضليل</w:t>
      </w:r>
      <w:r w:rsidRPr="00AB2052">
        <w:rPr>
          <w:rFonts w:cs="Arial"/>
          <w:sz w:val="28"/>
          <w:szCs w:val="28"/>
          <w:rtl/>
          <w:lang w:bidi="ar-IQ"/>
        </w:rPr>
        <w:t xml:space="preserve"> </w:t>
      </w:r>
      <w:r w:rsidRPr="00AB2052">
        <w:rPr>
          <w:rFonts w:cs="Arial" w:hint="cs"/>
          <w:sz w:val="28"/>
          <w:szCs w:val="28"/>
          <w:rtl/>
          <w:lang w:bidi="ar-IQ"/>
        </w:rPr>
        <w:t>الاخرين</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فكانت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المصداق</w:t>
      </w:r>
      <w:r w:rsidRPr="00AB2052">
        <w:rPr>
          <w:rFonts w:cs="Arial"/>
          <w:sz w:val="28"/>
          <w:szCs w:val="28"/>
          <w:rtl/>
          <w:lang w:bidi="ar-IQ"/>
        </w:rPr>
        <w:t xml:space="preserve"> </w:t>
      </w:r>
      <w:r w:rsidRPr="00AB2052">
        <w:rPr>
          <w:rFonts w:cs="Arial" w:hint="cs"/>
          <w:sz w:val="28"/>
          <w:szCs w:val="28"/>
          <w:rtl/>
          <w:lang w:bidi="ar-IQ"/>
        </w:rPr>
        <w:t>الابرز</w:t>
      </w:r>
      <w:r w:rsidRPr="00AB2052">
        <w:rPr>
          <w:rFonts w:cs="Arial"/>
          <w:sz w:val="28"/>
          <w:szCs w:val="28"/>
          <w:rtl/>
          <w:lang w:bidi="ar-IQ"/>
        </w:rPr>
        <w:t xml:space="preserve"> </w:t>
      </w:r>
      <w:r w:rsidRPr="00AB2052">
        <w:rPr>
          <w:rFonts w:cs="Arial" w:hint="cs"/>
          <w:sz w:val="28"/>
          <w:szCs w:val="28"/>
          <w:rtl/>
          <w:lang w:bidi="ar-IQ"/>
        </w:rPr>
        <w:t>لقول</w:t>
      </w:r>
      <w:r w:rsidRPr="00AB2052">
        <w:rPr>
          <w:rFonts w:cs="Arial"/>
          <w:sz w:val="28"/>
          <w:szCs w:val="28"/>
          <w:rtl/>
          <w:lang w:bidi="ar-IQ"/>
        </w:rPr>
        <w:t xml:space="preserve"> </w:t>
      </w:r>
      <w:r w:rsidRPr="00AB2052">
        <w:rPr>
          <w:rFonts w:cs="Arial" w:hint="cs"/>
          <w:sz w:val="28"/>
          <w:szCs w:val="28"/>
          <w:rtl/>
          <w:lang w:bidi="ar-IQ"/>
        </w:rPr>
        <w:t>ابيها</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الايمان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تؤثر</w:t>
      </w:r>
      <w:r w:rsidRPr="00AB2052">
        <w:rPr>
          <w:rFonts w:cs="Arial"/>
          <w:sz w:val="28"/>
          <w:szCs w:val="28"/>
          <w:rtl/>
          <w:lang w:bidi="ar-IQ"/>
        </w:rPr>
        <w:t xml:space="preserve"> </w:t>
      </w:r>
      <w:r w:rsidRPr="00AB2052">
        <w:rPr>
          <w:rFonts w:cs="Arial" w:hint="cs"/>
          <w:sz w:val="28"/>
          <w:szCs w:val="28"/>
          <w:rtl/>
          <w:lang w:bidi="ar-IQ"/>
        </w:rPr>
        <w:t>الصدق</w:t>
      </w:r>
      <w:r w:rsidRPr="00AB2052">
        <w:rPr>
          <w:rFonts w:cs="Arial"/>
          <w:sz w:val="28"/>
          <w:szCs w:val="28"/>
          <w:rtl/>
          <w:lang w:bidi="ar-IQ"/>
        </w:rPr>
        <w:t xml:space="preserve"> </w:t>
      </w:r>
      <w:r w:rsidRPr="00AB2052">
        <w:rPr>
          <w:rFonts w:cs="Arial" w:hint="cs"/>
          <w:sz w:val="28"/>
          <w:szCs w:val="28"/>
          <w:rtl/>
          <w:lang w:bidi="ar-IQ"/>
        </w:rPr>
        <w:t>حيث</w:t>
      </w:r>
      <w:r w:rsidRPr="00AB2052">
        <w:rPr>
          <w:rFonts w:cs="Arial"/>
          <w:sz w:val="28"/>
          <w:szCs w:val="28"/>
          <w:rtl/>
          <w:lang w:bidi="ar-IQ"/>
        </w:rPr>
        <w:t xml:space="preserve"> </w:t>
      </w:r>
      <w:r w:rsidRPr="00AB2052">
        <w:rPr>
          <w:rFonts w:cs="Arial" w:hint="cs"/>
          <w:sz w:val="28"/>
          <w:szCs w:val="28"/>
          <w:rtl/>
          <w:lang w:bidi="ar-IQ"/>
        </w:rPr>
        <w:t>يضرك،</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الكذب</w:t>
      </w:r>
      <w:r w:rsidRPr="00AB2052">
        <w:rPr>
          <w:rFonts w:cs="Arial"/>
          <w:sz w:val="28"/>
          <w:szCs w:val="28"/>
          <w:rtl/>
          <w:lang w:bidi="ar-IQ"/>
        </w:rPr>
        <w:t xml:space="preserve"> </w:t>
      </w:r>
      <w:r w:rsidRPr="00AB2052">
        <w:rPr>
          <w:rFonts w:cs="Arial" w:hint="cs"/>
          <w:sz w:val="28"/>
          <w:szCs w:val="28"/>
          <w:rtl/>
          <w:lang w:bidi="ar-IQ"/>
        </w:rPr>
        <w:t>حيث</w:t>
      </w:r>
      <w:r w:rsidRPr="00AB2052">
        <w:rPr>
          <w:rFonts w:cs="Arial"/>
          <w:sz w:val="28"/>
          <w:szCs w:val="28"/>
          <w:rtl/>
          <w:lang w:bidi="ar-IQ"/>
        </w:rPr>
        <w:t xml:space="preserve"> </w:t>
      </w:r>
      <w:r w:rsidRPr="00AB2052">
        <w:rPr>
          <w:rFonts w:cs="Arial" w:hint="cs"/>
          <w:sz w:val="28"/>
          <w:szCs w:val="28"/>
          <w:rtl/>
          <w:lang w:bidi="ar-IQ"/>
        </w:rPr>
        <w:t>ينفعك،</w:t>
      </w:r>
      <w:r w:rsidRPr="00AB2052">
        <w:rPr>
          <w:rFonts w:cs="Arial"/>
          <w:sz w:val="28"/>
          <w:szCs w:val="28"/>
          <w:rtl/>
          <w:lang w:bidi="ar-IQ"/>
        </w:rPr>
        <w:t xml:space="preserve"> </w:t>
      </w:r>
      <w:r w:rsidRPr="00AB2052">
        <w:rPr>
          <w:rFonts w:cs="Arial" w:hint="cs"/>
          <w:sz w:val="28"/>
          <w:szCs w:val="28"/>
          <w:rtl/>
          <w:lang w:bidi="ar-IQ"/>
        </w:rPr>
        <w:t>والا</w:t>
      </w:r>
      <w:r w:rsidRPr="00AB2052">
        <w:rPr>
          <w:rFonts w:cs="Arial"/>
          <w:sz w:val="28"/>
          <w:szCs w:val="28"/>
          <w:rtl/>
          <w:lang w:bidi="ar-IQ"/>
        </w:rPr>
        <w:t xml:space="preserve"> </w:t>
      </w:r>
      <w:r w:rsidRPr="00AB2052">
        <w:rPr>
          <w:rFonts w:cs="Arial" w:hint="cs"/>
          <w:sz w:val="28"/>
          <w:szCs w:val="28"/>
          <w:rtl/>
          <w:lang w:bidi="ar-IQ"/>
        </w:rPr>
        <w:t>يكون</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حديثك</w:t>
      </w:r>
      <w:r w:rsidRPr="00AB2052">
        <w:rPr>
          <w:rFonts w:cs="Arial"/>
          <w:sz w:val="28"/>
          <w:szCs w:val="28"/>
          <w:rtl/>
          <w:lang w:bidi="ar-IQ"/>
        </w:rPr>
        <w:t xml:space="preserve"> </w:t>
      </w:r>
      <w:r w:rsidRPr="00AB2052">
        <w:rPr>
          <w:rFonts w:cs="Arial" w:hint="cs"/>
          <w:sz w:val="28"/>
          <w:szCs w:val="28"/>
          <w:rtl/>
          <w:lang w:bidi="ar-IQ"/>
        </w:rPr>
        <w:t>فضل</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عملك،</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تتقي</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حديث</w:t>
      </w:r>
      <w:r w:rsidRPr="00AB2052">
        <w:rPr>
          <w:rFonts w:cs="Arial"/>
          <w:sz w:val="28"/>
          <w:szCs w:val="28"/>
          <w:rtl/>
          <w:lang w:bidi="ar-IQ"/>
        </w:rPr>
        <w:t xml:space="preserve"> </w:t>
      </w:r>
      <w:r w:rsidRPr="00AB2052">
        <w:rPr>
          <w:rFonts w:cs="Arial" w:hint="cs"/>
          <w:sz w:val="28"/>
          <w:szCs w:val="28"/>
          <w:rtl/>
          <w:lang w:bidi="ar-IQ"/>
        </w:rPr>
        <w:t>غيرك</w:t>
      </w:r>
      <w:r w:rsidR="0043731E">
        <w:rPr>
          <w:rFonts w:cs="Arial" w:hint="cs"/>
          <w:sz w:val="28"/>
          <w:szCs w:val="28"/>
          <w:rtl/>
          <w:lang w:bidi="ar-IQ"/>
        </w:rPr>
        <w:t>}.</w:t>
      </w:r>
    </w:p>
    <w:p w:rsidR="00AB2052" w:rsidRPr="00AB2052" w:rsidRDefault="00AB2052" w:rsidP="00E71C3D">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تكذب</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حديثها</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فاذا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كثيرون</w:t>
      </w:r>
      <w:r w:rsidRPr="00AB2052">
        <w:rPr>
          <w:rFonts w:cs="Arial"/>
          <w:sz w:val="28"/>
          <w:szCs w:val="28"/>
          <w:rtl/>
          <w:lang w:bidi="ar-IQ"/>
        </w:rPr>
        <w:t xml:space="preserve"> </w:t>
      </w:r>
      <w:r w:rsidRPr="00AB2052">
        <w:rPr>
          <w:rFonts w:cs="Arial" w:hint="cs"/>
          <w:sz w:val="28"/>
          <w:szCs w:val="28"/>
          <w:rtl/>
          <w:lang w:bidi="ar-IQ"/>
        </w:rPr>
        <w:t>يبررون</w:t>
      </w:r>
      <w:r w:rsidRPr="00AB2052">
        <w:rPr>
          <w:rFonts w:cs="Arial"/>
          <w:sz w:val="28"/>
          <w:szCs w:val="28"/>
          <w:rtl/>
          <w:lang w:bidi="ar-IQ"/>
        </w:rPr>
        <w:t xml:space="preserve"> </w:t>
      </w:r>
      <w:r w:rsidRPr="00AB2052">
        <w:rPr>
          <w:rFonts w:cs="Arial" w:hint="cs"/>
          <w:sz w:val="28"/>
          <w:szCs w:val="28"/>
          <w:rtl/>
          <w:lang w:bidi="ar-IQ"/>
        </w:rPr>
        <w:t>الكذب</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تحدثوا</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طاغوت،</w:t>
      </w:r>
      <w:r w:rsidRPr="00AB2052">
        <w:rPr>
          <w:rFonts w:cs="Arial"/>
          <w:sz w:val="28"/>
          <w:szCs w:val="28"/>
          <w:rtl/>
          <w:lang w:bidi="ar-IQ"/>
        </w:rPr>
        <w:t xml:space="preserve"> </w:t>
      </w:r>
      <w:r w:rsidRPr="00AB2052">
        <w:rPr>
          <w:rFonts w:cs="Arial" w:hint="cs"/>
          <w:sz w:val="28"/>
          <w:szCs w:val="28"/>
          <w:rtl/>
          <w:lang w:bidi="ar-IQ"/>
        </w:rPr>
        <w:t>خوفا</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طمعا،</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تحتاج</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لانها</w:t>
      </w:r>
      <w:r w:rsidRPr="00AB2052">
        <w:rPr>
          <w:rFonts w:cs="Arial"/>
          <w:sz w:val="28"/>
          <w:szCs w:val="28"/>
          <w:rtl/>
          <w:lang w:bidi="ar-IQ"/>
        </w:rPr>
        <w:t xml:space="preserve"> </w:t>
      </w:r>
      <w:r w:rsidRPr="00AB2052">
        <w:rPr>
          <w:rFonts w:cs="Arial" w:hint="cs"/>
          <w:sz w:val="28"/>
          <w:szCs w:val="28"/>
          <w:rtl/>
          <w:lang w:bidi="ar-IQ"/>
        </w:rPr>
        <w:t>كانت</w:t>
      </w:r>
      <w:r w:rsidRPr="00AB2052">
        <w:rPr>
          <w:rFonts w:cs="Arial"/>
          <w:sz w:val="28"/>
          <w:szCs w:val="28"/>
          <w:rtl/>
          <w:lang w:bidi="ar-IQ"/>
        </w:rPr>
        <w:t xml:space="preserve"> </w:t>
      </w:r>
      <w:r w:rsidRPr="00AB2052">
        <w:rPr>
          <w:rFonts w:cs="Arial" w:hint="cs"/>
          <w:sz w:val="28"/>
          <w:szCs w:val="28"/>
          <w:rtl/>
          <w:lang w:bidi="ar-IQ"/>
        </w:rPr>
        <w:t>صاحبة</w:t>
      </w:r>
      <w:r w:rsidRPr="00AB2052">
        <w:rPr>
          <w:rFonts w:cs="Arial"/>
          <w:sz w:val="28"/>
          <w:szCs w:val="28"/>
          <w:rtl/>
          <w:lang w:bidi="ar-IQ"/>
        </w:rPr>
        <w:t xml:space="preserve"> </w:t>
      </w:r>
      <w:r w:rsidRPr="00AB2052">
        <w:rPr>
          <w:rFonts w:cs="Arial" w:hint="cs"/>
          <w:sz w:val="28"/>
          <w:szCs w:val="28"/>
          <w:rtl/>
          <w:lang w:bidi="ar-IQ"/>
        </w:rPr>
        <w:t>منطق</w:t>
      </w:r>
      <w:r w:rsidRPr="00AB2052">
        <w:rPr>
          <w:rFonts w:cs="Arial"/>
          <w:sz w:val="28"/>
          <w:szCs w:val="28"/>
          <w:rtl/>
          <w:lang w:bidi="ar-IQ"/>
        </w:rPr>
        <w:t xml:space="preserve"> </w:t>
      </w:r>
      <w:r w:rsidRPr="00AB2052">
        <w:rPr>
          <w:rFonts w:cs="Arial" w:hint="cs"/>
          <w:sz w:val="28"/>
          <w:szCs w:val="28"/>
          <w:rtl/>
          <w:lang w:bidi="ar-IQ"/>
        </w:rPr>
        <w:t>سليم</w:t>
      </w:r>
      <w:r w:rsidRPr="00AB2052">
        <w:rPr>
          <w:rFonts w:cs="Arial"/>
          <w:sz w:val="28"/>
          <w:szCs w:val="28"/>
          <w:rtl/>
          <w:lang w:bidi="ar-IQ"/>
        </w:rPr>
        <w:t xml:space="preserve"> </w:t>
      </w:r>
      <w:r w:rsidRPr="00AB2052">
        <w:rPr>
          <w:rFonts w:cs="Arial" w:hint="cs"/>
          <w:sz w:val="28"/>
          <w:szCs w:val="28"/>
          <w:rtl/>
          <w:lang w:bidi="ar-IQ"/>
        </w:rPr>
        <w:t>وحجة</w:t>
      </w:r>
      <w:r w:rsidRPr="00AB2052">
        <w:rPr>
          <w:rFonts w:cs="Arial"/>
          <w:sz w:val="28"/>
          <w:szCs w:val="28"/>
          <w:rtl/>
          <w:lang w:bidi="ar-IQ"/>
        </w:rPr>
        <w:t xml:space="preserve"> </w:t>
      </w:r>
      <w:r w:rsidRPr="00AB2052">
        <w:rPr>
          <w:rFonts w:cs="Arial" w:hint="cs"/>
          <w:sz w:val="28"/>
          <w:szCs w:val="28"/>
          <w:rtl/>
          <w:lang w:bidi="ar-IQ"/>
        </w:rPr>
        <w:t>قوية</w:t>
      </w:r>
      <w:r w:rsidRPr="00AB2052">
        <w:rPr>
          <w:rFonts w:cs="Arial"/>
          <w:sz w:val="28"/>
          <w:szCs w:val="28"/>
          <w:rtl/>
          <w:lang w:bidi="ar-IQ"/>
        </w:rPr>
        <w:t xml:space="preserve"> </w:t>
      </w:r>
      <w:r w:rsidRPr="00AB2052">
        <w:rPr>
          <w:rFonts w:cs="Arial" w:hint="cs"/>
          <w:sz w:val="28"/>
          <w:szCs w:val="28"/>
          <w:rtl/>
          <w:lang w:bidi="ar-IQ"/>
        </w:rPr>
        <w:t>ورسالة</w:t>
      </w:r>
      <w:r w:rsidRPr="00AB2052">
        <w:rPr>
          <w:rFonts w:cs="Arial"/>
          <w:sz w:val="28"/>
          <w:szCs w:val="28"/>
          <w:rtl/>
          <w:lang w:bidi="ar-IQ"/>
        </w:rPr>
        <w:t xml:space="preserve"> </w:t>
      </w:r>
      <w:r w:rsidRPr="00AB2052">
        <w:rPr>
          <w:rFonts w:cs="Arial" w:hint="cs"/>
          <w:sz w:val="28"/>
          <w:szCs w:val="28"/>
          <w:rtl/>
          <w:lang w:bidi="ar-IQ"/>
        </w:rPr>
        <w:lastRenderedPageBreak/>
        <w:t>دامغة،</w:t>
      </w:r>
      <w:r w:rsidRPr="00AB2052">
        <w:rPr>
          <w:rFonts w:cs="Arial"/>
          <w:sz w:val="28"/>
          <w:szCs w:val="28"/>
          <w:rtl/>
          <w:lang w:bidi="ar-IQ"/>
        </w:rPr>
        <w:t xml:space="preserve"> </w:t>
      </w:r>
      <w:r w:rsidRPr="00AB2052">
        <w:rPr>
          <w:rFonts w:cs="Arial" w:hint="cs"/>
          <w:sz w:val="28"/>
          <w:szCs w:val="28"/>
          <w:rtl/>
          <w:lang w:bidi="ar-IQ"/>
        </w:rPr>
        <w:t>فهي</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خاطبت</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بقولها</w:t>
      </w:r>
      <w:r w:rsidRPr="00AB2052">
        <w:rPr>
          <w:rFonts w:cs="Arial"/>
          <w:sz w:val="28"/>
          <w:szCs w:val="28"/>
          <w:rtl/>
          <w:lang w:bidi="ar-IQ"/>
        </w:rPr>
        <w:t xml:space="preserve"> { </w:t>
      </w:r>
      <w:r w:rsidRPr="00AB2052">
        <w:rPr>
          <w:rFonts w:cs="Arial" w:hint="cs"/>
          <w:sz w:val="28"/>
          <w:szCs w:val="28"/>
          <w:rtl/>
          <w:lang w:bidi="ar-IQ"/>
        </w:rPr>
        <w:t>أظننت</w:t>
      </w:r>
      <w:r w:rsidRPr="00AB2052">
        <w:rPr>
          <w:rFonts w:cs="Arial"/>
          <w:sz w:val="28"/>
          <w:szCs w:val="28"/>
          <w:rtl/>
          <w:lang w:bidi="ar-IQ"/>
        </w:rPr>
        <w:t xml:space="preserve"> </w:t>
      </w:r>
      <w:r w:rsidRPr="00AB2052">
        <w:rPr>
          <w:rFonts w:cs="Arial" w:hint="cs"/>
          <w:sz w:val="28"/>
          <w:szCs w:val="28"/>
          <w:rtl/>
          <w:lang w:bidi="ar-IQ"/>
        </w:rPr>
        <w:t>يا</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حيث</w:t>
      </w:r>
      <w:r w:rsidRPr="00AB2052">
        <w:rPr>
          <w:rFonts w:cs="Arial"/>
          <w:sz w:val="28"/>
          <w:szCs w:val="28"/>
          <w:rtl/>
          <w:lang w:bidi="ar-IQ"/>
        </w:rPr>
        <w:t xml:space="preserve"> </w:t>
      </w:r>
      <w:r w:rsidRPr="00AB2052">
        <w:rPr>
          <w:rFonts w:cs="Arial" w:hint="cs"/>
          <w:sz w:val="28"/>
          <w:szCs w:val="28"/>
          <w:rtl/>
          <w:lang w:bidi="ar-IQ"/>
        </w:rPr>
        <w:t>اخذت</w:t>
      </w:r>
      <w:r w:rsidRPr="00AB2052">
        <w:rPr>
          <w:rFonts w:cs="Arial"/>
          <w:sz w:val="28"/>
          <w:szCs w:val="28"/>
          <w:rtl/>
          <w:lang w:bidi="ar-IQ"/>
        </w:rPr>
        <w:t xml:space="preserve"> </w:t>
      </w:r>
      <w:r w:rsidRPr="00AB2052">
        <w:rPr>
          <w:rFonts w:cs="Arial" w:hint="cs"/>
          <w:sz w:val="28"/>
          <w:szCs w:val="28"/>
          <w:rtl/>
          <w:lang w:bidi="ar-IQ"/>
        </w:rPr>
        <w:t>علينا</w:t>
      </w:r>
      <w:r w:rsidRPr="00AB2052">
        <w:rPr>
          <w:rFonts w:cs="Arial"/>
          <w:sz w:val="28"/>
          <w:szCs w:val="28"/>
          <w:rtl/>
          <w:lang w:bidi="ar-IQ"/>
        </w:rPr>
        <w:t xml:space="preserve"> </w:t>
      </w:r>
      <w:r w:rsidRPr="00AB2052">
        <w:rPr>
          <w:rFonts w:cs="Arial" w:hint="cs"/>
          <w:sz w:val="28"/>
          <w:szCs w:val="28"/>
          <w:rtl/>
          <w:lang w:bidi="ar-IQ"/>
        </w:rPr>
        <w:t>اقطار</w:t>
      </w:r>
      <w:r w:rsidRPr="00AB2052">
        <w:rPr>
          <w:rFonts w:cs="Arial"/>
          <w:sz w:val="28"/>
          <w:szCs w:val="28"/>
          <w:rtl/>
          <w:lang w:bidi="ar-IQ"/>
        </w:rPr>
        <w:t xml:space="preserve"> </w:t>
      </w:r>
      <w:r w:rsidRPr="00AB2052">
        <w:rPr>
          <w:rFonts w:cs="Arial" w:hint="cs"/>
          <w:sz w:val="28"/>
          <w:szCs w:val="28"/>
          <w:rtl/>
          <w:lang w:bidi="ar-IQ"/>
        </w:rPr>
        <w:t>الارض</w:t>
      </w:r>
      <w:r w:rsidRPr="00AB2052">
        <w:rPr>
          <w:rFonts w:cs="Arial"/>
          <w:sz w:val="28"/>
          <w:szCs w:val="28"/>
          <w:rtl/>
          <w:lang w:bidi="ar-IQ"/>
        </w:rPr>
        <w:t xml:space="preserve"> </w:t>
      </w:r>
      <w:r w:rsidRPr="00AB2052">
        <w:rPr>
          <w:rFonts w:cs="Arial" w:hint="cs"/>
          <w:sz w:val="28"/>
          <w:szCs w:val="28"/>
          <w:rtl/>
          <w:lang w:bidi="ar-IQ"/>
        </w:rPr>
        <w:t>وآفاق</w:t>
      </w:r>
      <w:r w:rsidRPr="00AB2052">
        <w:rPr>
          <w:rFonts w:cs="Arial"/>
          <w:sz w:val="28"/>
          <w:szCs w:val="28"/>
          <w:rtl/>
          <w:lang w:bidi="ar-IQ"/>
        </w:rPr>
        <w:t xml:space="preserve"> </w:t>
      </w:r>
      <w:r w:rsidRPr="00AB2052">
        <w:rPr>
          <w:rFonts w:cs="Arial" w:hint="cs"/>
          <w:sz w:val="28"/>
          <w:szCs w:val="28"/>
          <w:rtl/>
          <w:lang w:bidi="ar-IQ"/>
        </w:rPr>
        <w:t>السماء،</w:t>
      </w:r>
      <w:r w:rsidRPr="00AB2052">
        <w:rPr>
          <w:rFonts w:cs="Arial"/>
          <w:sz w:val="28"/>
          <w:szCs w:val="28"/>
          <w:rtl/>
          <w:lang w:bidi="ar-IQ"/>
        </w:rPr>
        <w:t xml:space="preserve"> </w:t>
      </w:r>
      <w:r w:rsidRPr="00AB2052">
        <w:rPr>
          <w:rFonts w:cs="Arial" w:hint="cs"/>
          <w:sz w:val="28"/>
          <w:szCs w:val="28"/>
          <w:rtl/>
          <w:lang w:bidi="ar-IQ"/>
        </w:rPr>
        <w:t>واصبحنا</w:t>
      </w:r>
      <w:r w:rsidRPr="00AB2052">
        <w:rPr>
          <w:rFonts w:cs="Arial"/>
          <w:sz w:val="28"/>
          <w:szCs w:val="28"/>
          <w:rtl/>
          <w:lang w:bidi="ar-IQ"/>
        </w:rPr>
        <w:t xml:space="preserve"> </w:t>
      </w:r>
      <w:r w:rsidRPr="00AB2052">
        <w:rPr>
          <w:rFonts w:cs="Arial" w:hint="cs"/>
          <w:sz w:val="28"/>
          <w:szCs w:val="28"/>
          <w:rtl/>
          <w:lang w:bidi="ar-IQ"/>
        </w:rPr>
        <w:t>نساق</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تساق</w:t>
      </w:r>
      <w:r w:rsidRPr="00AB2052">
        <w:rPr>
          <w:rFonts w:cs="Arial"/>
          <w:sz w:val="28"/>
          <w:szCs w:val="28"/>
          <w:rtl/>
          <w:lang w:bidi="ar-IQ"/>
        </w:rPr>
        <w:t xml:space="preserve"> </w:t>
      </w:r>
      <w:r w:rsidRPr="00AB2052">
        <w:rPr>
          <w:rFonts w:cs="Arial" w:hint="cs"/>
          <w:sz w:val="28"/>
          <w:szCs w:val="28"/>
          <w:rtl/>
          <w:lang w:bidi="ar-IQ"/>
        </w:rPr>
        <w:t>الاسراء،</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بنا</w:t>
      </w:r>
      <w:r w:rsidRPr="00AB2052">
        <w:rPr>
          <w:rFonts w:cs="Arial"/>
          <w:sz w:val="28"/>
          <w:szCs w:val="28"/>
          <w:rtl/>
          <w:lang w:bidi="ar-IQ"/>
        </w:rPr>
        <w:t xml:space="preserve"> </w:t>
      </w:r>
      <w:r w:rsidRPr="00AB2052">
        <w:rPr>
          <w:rFonts w:cs="Arial" w:hint="cs"/>
          <w:sz w:val="28"/>
          <w:szCs w:val="28"/>
          <w:rtl/>
          <w:lang w:bidi="ar-IQ"/>
        </w:rPr>
        <w:t>هوانا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وبك</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كرامة،</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لعظم</w:t>
      </w:r>
      <w:r w:rsidRPr="00AB2052">
        <w:rPr>
          <w:rFonts w:cs="Arial"/>
          <w:sz w:val="28"/>
          <w:szCs w:val="28"/>
          <w:rtl/>
          <w:lang w:bidi="ar-IQ"/>
        </w:rPr>
        <w:t xml:space="preserve"> </w:t>
      </w:r>
      <w:r w:rsidRPr="00AB2052">
        <w:rPr>
          <w:rFonts w:cs="Arial" w:hint="cs"/>
          <w:sz w:val="28"/>
          <w:szCs w:val="28"/>
          <w:rtl/>
          <w:lang w:bidi="ar-IQ"/>
        </w:rPr>
        <w:t>خطرك</w:t>
      </w:r>
      <w:r w:rsidRPr="00AB2052">
        <w:rPr>
          <w:rFonts w:cs="Arial"/>
          <w:sz w:val="28"/>
          <w:szCs w:val="28"/>
          <w:rtl/>
          <w:lang w:bidi="ar-IQ"/>
        </w:rPr>
        <w:t xml:space="preserve"> </w:t>
      </w:r>
      <w:r w:rsidRPr="00AB2052">
        <w:rPr>
          <w:rFonts w:cs="Arial" w:hint="cs"/>
          <w:sz w:val="28"/>
          <w:szCs w:val="28"/>
          <w:rtl/>
          <w:lang w:bidi="ar-IQ"/>
        </w:rPr>
        <w:t>عنده،</w:t>
      </w:r>
      <w:r w:rsidRPr="00AB2052">
        <w:rPr>
          <w:rFonts w:cs="Arial"/>
          <w:sz w:val="28"/>
          <w:szCs w:val="28"/>
          <w:rtl/>
          <w:lang w:bidi="ar-IQ"/>
        </w:rPr>
        <w:t xml:space="preserve"> </w:t>
      </w:r>
      <w:r w:rsidRPr="00AB2052">
        <w:rPr>
          <w:rFonts w:cs="Arial" w:hint="cs"/>
          <w:sz w:val="28"/>
          <w:szCs w:val="28"/>
          <w:rtl/>
          <w:lang w:bidi="ar-IQ"/>
        </w:rPr>
        <w:t>فشمخت</w:t>
      </w:r>
      <w:r w:rsidRPr="00AB2052">
        <w:rPr>
          <w:rFonts w:cs="Arial"/>
          <w:sz w:val="28"/>
          <w:szCs w:val="28"/>
          <w:rtl/>
          <w:lang w:bidi="ar-IQ"/>
        </w:rPr>
        <w:t xml:space="preserve"> </w:t>
      </w:r>
      <w:r w:rsidRPr="00AB2052">
        <w:rPr>
          <w:rFonts w:cs="Arial" w:hint="cs"/>
          <w:sz w:val="28"/>
          <w:szCs w:val="28"/>
          <w:rtl/>
          <w:lang w:bidi="ar-IQ"/>
        </w:rPr>
        <w:t>بانفك</w:t>
      </w:r>
      <w:r w:rsidRPr="00AB2052">
        <w:rPr>
          <w:rFonts w:cs="Arial"/>
          <w:sz w:val="28"/>
          <w:szCs w:val="28"/>
          <w:rtl/>
          <w:lang w:bidi="ar-IQ"/>
        </w:rPr>
        <w:t xml:space="preserve"> </w:t>
      </w:r>
      <w:r w:rsidRPr="00AB2052">
        <w:rPr>
          <w:rFonts w:cs="Arial" w:hint="cs"/>
          <w:sz w:val="28"/>
          <w:szCs w:val="28"/>
          <w:rtl/>
          <w:lang w:bidi="ar-IQ"/>
        </w:rPr>
        <w:t>ونظرت</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عطفك،</w:t>
      </w:r>
      <w:r w:rsidRPr="00AB2052">
        <w:rPr>
          <w:rFonts w:cs="Arial"/>
          <w:sz w:val="28"/>
          <w:szCs w:val="28"/>
          <w:rtl/>
          <w:lang w:bidi="ar-IQ"/>
        </w:rPr>
        <w:t xml:space="preserve"> </w:t>
      </w:r>
      <w:r w:rsidRPr="00AB2052">
        <w:rPr>
          <w:rFonts w:cs="Arial" w:hint="cs"/>
          <w:sz w:val="28"/>
          <w:szCs w:val="28"/>
          <w:rtl/>
          <w:lang w:bidi="ar-IQ"/>
        </w:rPr>
        <w:t>تضرب</w:t>
      </w:r>
      <w:r w:rsidRPr="00AB2052">
        <w:rPr>
          <w:rFonts w:cs="Arial"/>
          <w:sz w:val="28"/>
          <w:szCs w:val="28"/>
          <w:rtl/>
          <w:lang w:bidi="ar-IQ"/>
        </w:rPr>
        <w:t xml:space="preserve"> </w:t>
      </w:r>
      <w:r w:rsidRPr="00AB2052">
        <w:rPr>
          <w:rFonts w:cs="Arial" w:hint="cs"/>
          <w:sz w:val="28"/>
          <w:szCs w:val="28"/>
          <w:rtl/>
          <w:lang w:bidi="ar-IQ"/>
        </w:rPr>
        <w:t>اصدريك</w:t>
      </w:r>
      <w:r w:rsidRPr="00AB2052">
        <w:rPr>
          <w:rFonts w:cs="Arial"/>
          <w:sz w:val="28"/>
          <w:szCs w:val="28"/>
          <w:rtl/>
          <w:lang w:bidi="ar-IQ"/>
        </w:rPr>
        <w:t xml:space="preserve"> </w:t>
      </w:r>
      <w:r w:rsidRPr="00AB2052">
        <w:rPr>
          <w:rFonts w:cs="Arial" w:hint="cs"/>
          <w:sz w:val="28"/>
          <w:szCs w:val="28"/>
          <w:rtl/>
          <w:lang w:bidi="ar-IQ"/>
        </w:rPr>
        <w:t>فرحا</w:t>
      </w:r>
      <w:r w:rsidRPr="00AB2052">
        <w:rPr>
          <w:rFonts w:cs="Arial"/>
          <w:sz w:val="28"/>
          <w:szCs w:val="28"/>
          <w:rtl/>
          <w:lang w:bidi="ar-IQ"/>
        </w:rPr>
        <w:t xml:space="preserve"> </w:t>
      </w:r>
      <w:r w:rsidRPr="00AB2052">
        <w:rPr>
          <w:rFonts w:cs="Arial" w:hint="cs"/>
          <w:sz w:val="28"/>
          <w:szCs w:val="28"/>
          <w:rtl/>
          <w:lang w:bidi="ar-IQ"/>
        </w:rPr>
        <w:t>وتنفض</w:t>
      </w:r>
      <w:r w:rsidRPr="00AB2052">
        <w:rPr>
          <w:rFonts w:cs="Arial"/>
          <w:sz w:val="28"/>
          <w:szCs w:val="28"/>
          <w:rtl/>
          <w:lang w:bidi="ar-IQ"/>
        </w:rPr>
        <w:t xml:space="preserve"> </w:t>
      </w:r>
      <w:r w:rsidRPr="00AB2052">
        <w:rPr>
          <w:rFonts w:cs="Arial" w:hint="cs"/>
          <w:sz w:val="28"/>
          <w:szCs w:val="28"/>
          <w:rtl/>
          <w:lang w:bidi="ar-IQ"/>
        </w:rPr>
        <w:t>مذوريك</w:t>
      </w:r>
      <w:r w:rsidRPr="00AB2052">
        <w:rPr>
          <w:rFonts w:cs="Arial"/>
          <w:sz w:val="28"/>
          <w:szCs w:val="28"/>
          <w:rtl/>
          <w:lang w:bidi="ar-IQ"/>
        </w:rPr>
        <w:t xml:space="preserve"> </w:t>
      </w:r>
      <w:r w:rsidRPr="00AB2052">
        <w:rPr>
          <w:rFonts w:cs="Arial" w:hint="cs"/>
          <w:sz w:val="28"/>
          <w:szCs w:val="28"/>
          <w:rtl/>
          <w:lang w:bidi="ar-IQ"/>
        </w:rPr>
        <w:t>مرحا،</w:t>
      </w:r>
      <w:r w:rsidRPr="00AB2052">
        <w:rPr>
          <w:rFonts w:cs="Arial"/>
          <w:sz w:val="28"/>
          <w:szCs w:val="28"/>
          <w:rtl/>
          <w:lang w:bidi="ar-IQ"/>
        </w:rPr>
        <w:t xml:space="preserve"> </w:t>
      </w:r>
      <w:r w:rsidRPr="00AB2052">
        <w:rPr>
          <w:rFonts w:cs="Arial" w:hint="cs"/>
          <w:sz w:val="28"/>
          <w:szCs w:val="28"/>
          <w:rtl/>
          <w:lang w:bidi="ar-IQ"/>
        </w:rPr>
        <w:t>جذلان</w:t>
      </w:r>
      <w:r w:rsidRPr="00AB2052">
        <w:rPr>
          <w:rFonts w:cs="Arial"/>
          <w:sz w:val="28"/>
          <w:szCs w:val="28"/>
          <w:rtl/>
          <w:lang w:bidi="ar-IQ"/>
        </w:rPr>
        <w:t xml:space="preserve"> </w:t>
      </w:r>
      <w:r w:rsidRPr="00AB2052">
        <w:rPr>
          <w:rFonts w:cs="Arial" w:hint="cs"/>
          <w:sz w:val="28"/>
          <w:szCs w:val="28"/>
          <w:rtl/>
          <w:lang w:bidi="ar-IQ"/>
        </w:rPr>
        <w:t>مسرورا،</w:t>
      </w:r>
      <w:r w:rsidRPr="00AB2052">
        <w:rPr>
          <w:rFonts w:cs="Arial"/>
          <w:sz w:val="28"/>
          <w:szCs w:val="28"/>
          <w:rtl/>
          <w:lang w:bidi="ar-IQ"/>
        </w:rPr>
        <w:t xml:space="preserve"> </w:t>
      </w:r>
      <w:r w:rsidRPr="00AB2052">
        <w:rPr>
          <w:rFonts w:cs="Arial" w:hint="cs"/>
          <w:sz w:val="28"/>
          <w:szCs w:val="28"/>
          <w:rtl/>
          <w:lang w:bidi="ar-IQ"/>
        </w:rPr>
        <w:t>حين</w:t>
      </w:r>
      <w:r w:rsidRPr="00AB2052">
        <w:rPr>
          <w:rFonts w:cs="Arial"/>
          <w:sz w:val="28"/>
          <w:szCs w:val="28"/>
          <w:rtl/>
          <w:lang w:bidi="ar-IQ"/>
        </w:rPr>
        <w:t xml:space="preserve"> </w:t>
      </w:r>
      <w:r w:rsidRPr="00AB2052">
        <w:rPr>
          <w:rFonts w:cs="Arial" w:hint="cs"/>
          <w:sz w:val="28"/>
          <w:szCs w:val="28"/>
          <w:rtl/>
          <w:lang w:bidi="ar-IQ"/>
        </w:rPr>
        <w:t>رايت</w:t>
      </w:r>
      <w:r w:rsidRPr="00AB2052">
        <w:rPr>
          <w:rFonts w:cs="Arial"/>
          <w:sz w:val="28"/>
          <w:szCs w:val="28"/>
          <w:rtl/>
          <w:lang w:bidi="ar-IQ"/>
        </w:rPr>
        <w:t xml:space="preserve"> </w:t>
      </w:r>
      <w:r w:rsidRPr="00AB2052">
        <w:rPr>
          <w:rFonts w:cs="Arial" w:hint="cs"/>
          <w:sz w:val="28"/>
          <w:szCs w:val="28"/>
          <w:rtl/>
          <w:lang w:bidi="ar-IQ"/>
        </w:rPr>
        <w:t>الدنيا</w:t>
      </w:r>
      <w:r w:rsidRPr="00AB2052">
        <w:rPr>
          <w:rFonts w:cs="Arial"/>
          <w:sz w:val="28"/>
          <w:szCs w:val="28"/>
          <w:rtl/>
          <w:lang w:bidi="ar-IQ"/>
        </w:rPr>
        <w:t xml:space="preserve"> </w:t>
      </w:r>
      <w:r w:rsidRPr="00AB2052">
        <w:rPr>
          <w:rFonts w:cs="Arial" w:hint="cs"/>
          <w:sz w:val="28"/>
          <w:szCs w:val="28"/>
          <w:rtl/>
          <w:lang w:bidi="ar-IQ"/>
        </w:rPr>
        <w:t>لك</w:t>
      </w:r>
      <w:r w:rsidRPr="00AB2052">
        <w:rPr>
          <w:rFonts w:cs="Arial"/>
          <w:sz w:val="28"/>
          <w:szCs w:val="28"/>
          <w:rtl/>
          <w:lang w:bidi="ar-IQ"/>
        </w:rPr>
        <w:t xml:space="preserve"> </w:t>
      </w:r>
      <w:r w:rsidRPr="00AB2052">
        <w:rPr>
          <w:rFonts w:cs="Arial" w:hint="cs"/>
          <w:sz w:val="28"/>
          <w:szCs w:val="28"/>
          <w:rtl/>
          <w:lang w:bidi="ar-IQ"/>
        </w:rPr>
        <w:t>مستوسقة،</w:t>
      </w:r>
      <w:r w:rsidRPr="00AB2052">
        <w:rPr>
          <w:rFonts w:cs="Arial"/>
          <w:sz w:val="28"/>
          <w:szCs w:val="28"/>
          <w:rtl/>
          <w:lang w:bidi="ar-IQ"/>
        </w:rPr>
        <w:t xml:space="preserve"> </w:t>
      </w:r>
      <w:r w:rsidRPr="00AB2052">
        <w:rPr>
          <w:rFonts w:cs="Arial" w:hint="cs"/>
          <w:sz w:val="28"/>
          <w:szCs w:val="28"/>
          <w:rtl/>
          <w:lang w:bidi="ar-IQ"/>
        </w:rPr>
        <w:t>والامور</w:t>
      </w:r>
      <w:r w:rsidRPr="00AB2052">
        <w:rPr>
          <w:rFonts w:cs="Arial"/>
          <w:sz w:val="28"/>
          <w:szCs w:val="28"/>
          <w:rtl/>
          <w:lang w:bidi="ar-IQ"/>
        </w:rPr>
        <w:t xml:space="preserve"> </w:t>
      </w:r>
      <w:r w:rsidRPr="00AB2052">
        <w:rPr>
          <w:rFonts w:cs="Arial" w:hint="cs"/>
          <w:sz w:val="28"/>
          <w:szCs w:val="28"/>
          <w:rtl/>
          <w:lang w:bidi="ar-IQ"/>
        </w:rPr>
        <w:t>متسقة،</w:t>
      </w:r>
      <w:r w:rsidRPr="00AB2052">
        <w:rPr>
          <w:rFonts w:cs="Arial"/>
          <w:sz w:val="28"/>
          <w:szCs w:val="28"/>
          <w:rtl/>
          <w:lang w:bidi="ar-IQ"/>
        </w:rPr>
        <w:t xml:space="preserve"> </w:t>
      </w:r>
      <w:r w:rsidRPr="00AB2052">
        <w:rPr>
          <w:rFonts w:cs="Arial" w:hint="cs"/>
          <w:sz w:val="28"/>
          <w:szCs w:val="28"/>
          <w:rtl/>
          <w:lang w:bidi="ar-IQ"/>
        </w:rPr>
        <w:t>وحين</w:t>
      </w:r>
      <w:r w:rsidRPr="00AB2052">
        <w:rPr>
          <w:rFonts w:cs="Arial"/>
          <w:sz w:val="28"/>
          <w:szCs w:val="28"/>
          <w:rtl/>
          <w:lang w:bidi="ar-IQ"/>
        </w:rPr>
        <w:t xml:space="preserve"> </w:t>
      </w:r>
      <w:r w:rsidRPr="00AB2052">
        <w:rPr>
          <w:rFonts w:cs="Arial" w:hint="cs"/>
          <w:sz w:val="28"/>
          <w:szCs w:val="28"/>
          <w:rtl/>
          <w:lang w:bidi="ar-IQ"/>
        </w:rPr>
        <w:t>صفا</w:t>
      </w:r>
      <w:r w:rsidRPr="00AB2052">
        <w:rPr>
          <w:rFonts w:cs="Arial"/>
          <w:sz w:val="28"/>
          <w:szCs w:val="28"/>
          <w:rtl/>
          <w:lang w:bidi="ar-IQ"/>
        </w:rPr>
        <w:t xml:space="preserve"> </w:t>
      </w:r>
      <w:r w:rsidRPr="00AB2052">
        <w:rPr>
          <w:rFonts w:cs="Arial" w:hint="cs"/>
          <w:sz w:val="28"/>
          <w:szCs w:val="28"/>
          <w:rtl/>
          <w:lang w:bidi="ar-IQ"/>
        </w:rPr>
        <w:t>لك</w:t>
      </w:r>
      <w:r w:rsidRPr="00AB2052">
        <w:rPr>
          <w:rFonts w:cs="Arial"/>
          <w:sz w:val="28"/>
          <w:szCs w:val="28"/>
          <w:rtl/>
          <w:lang w:bidi="ar-IQ"/>
        </w:rPr>
        <w:t xml:space="preserve"> </w:t>
      </w:r>
      <w:r w:rsidRPr="00AB2052">
        <w:rPr>
          <w:rFonts w:cs="Arial" w:hint="cs"/>
          <w:sz w:val="28"/>
          <w:szCs w:val="28"/>
          <w:rtl/>
          <w:lang w:bidi="ar-IQ"/>
        </w:rPr>
        <w:t>ملكنا</w:t>
      </w:r>
      <w:r w:rsidRPr="00AB2052">
        <w:rPr>
          <w:rFonts w:cs="Arial"/>
          <w:sz w:val="28"/>
          <w:szCs w:val="28"/>
          <w:rtl/>
          <w:lang w:bidi="ar-IQ"/>
        </w:rPr>
        <w:t xml:space="preserve"> </w:t>
      </w:r>
      <w:r w:rsidRPr="00AB2052">
        <w:rPr>
          <w:rFonts w:cs="Arial" w:hint="cs"/>
          <w:sz w:val="28"/>
          <w:szCs w:val="28"/>
          <w:rtl/>
          <w:lang w:bidi="ar-IQ"/>
        </w:rPr>
        <w:t>وسلطاننا،</w:t>
      </w:r>
      <w:r w:rsidRPr="00AB2052">
        <w:rPr>
          <w:rFonts w:cs="Arial"/>
          <w:sz w:val="28"/>
          <w:szCs w:val="28"/>
          <w:rtl/>
          <w:lang w:bidi="ar-IQ"/>
        </w:rPr>
        <w:t xml:space="preserve"> </w:t>
      </w:r>
      <w:r w:rsidRPr="00AB2052">
        <w:rPr>
          <w:rFonts w:cs="Arial" w:hint="cs"/>
          <w:sz w:val="28"/>
          <w:szCs w:val="28"/>
          <w:rtl/>
          <w:lang w:bidi="ar-IQ"/>
        </w:rPr>
        <w:t>فمهلا</w:t>
      </w:r>
      <w:r w:rsidRPr="00AB2052">
        <w:rPr>
          <w:rFonts w:cs="Arial"/>
          <w:sz w:val="28"/>
          <w:szCs w:val="28"/>
          <w:rtl/>
          <w:lang w:bidi="ar-IQ"/>
        </w:rPr>
        <w:t xml:space="preserve"> </w:t>
      </w:r>
      <w:r w:rsidRPr="00AB2052">
        <w:rPr>
          <w:rFonts w:cs="Arial" w:hint="cs"/>
          <w:sz w:val="28"/>
          <w:szCs w:val="28"/>
          <w:rtl/>
          <w:lang w:bidi="ar-IQ"/>
        </w:rPr>
        <w:t>مهلا،</w:t>
      </w:r>
      <w:r w:rsidRPr="00AB2052">
        <w:rPr>
          <w:rFonts w:cs="Arial"/>
          <w:sz w:val="28"/>
          <w:szCs w:val="28"/>
          <w:rtl/>
          <w:lang w:bidi="ar-IQ"/>
        </w:rPr>
        <w:t xml:space="preserve"> </w:t>
      </w:r>
      <w:r w:rsidRPr="00AB2052">
        <w:rPr>
          <w:rFonts w:cs="Arial" w:hint="cs"/>
          <w:sz w:val="28"/>
          <w:szCs w:val="28"/>
          <w:rtl/>
          <w:lang w:bidi="ar-IQ"/>
        </w:rPr>
        <w:t>انسيت</w:t>
      </w:r>
      <w:r w:rsidRPr="00AB2052">
        <w:rPr>
          <w:rFonts w:cs="Arial"/>
          <w:sz w:val="28"/>
          <w:szCs w:val="28"/>
          <w:rtl/>
          <w:lang w:bidi="ar-IQ"/>
        </w:rPr>
        <w:t xml:space="preserve"> </w:t>
      </w:r>
      <w:r w:rsidRPr="00AB2052">
        <w:rPr>
          <w:rFonts w:cs="Arial" w:hint="cs"/>
          <w:sz w:val="28"/>
          <w:szCs w:val="28"/>
          <w:rtl/>
          <w:lang w:bidi="ar-IQ"/>
        </w:rPr>
        <w:t>قول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يحسبن</w:t>
      </w:r>
      <w:r w:rsidRPr="00AB2052">
        <w:rPr>
          <w:rFonts w:cs="Arial"/>
          <w:sz w:val="28"/>
          <w:szCs w:val="28"/>
          <w:rtl/>
          <w:lang w:bidi="ar-IQ"/>
        </w:rPr>
        <w:t xml:space="preserve"> </w:t>
      </w:r>
      <w:r w:rsidRPr="00AB2052">
        <w:rPr>
          <w:rFonts w:cs="Arial" w:hint="cs"/>
          <w:sz w:val="28"/>
          <w:szCs w:val="28"/>
          <w:rtl/>
          <w:lang w:bidi="ar-IQ"/>
        </w:rPr>
        <w:t>الذين</w:t>
      </w:r>
      <w:r w:rsidRPr="00AB2052">
        <w:rPr>
          <w:rFonts w:cs="Arial"/>
          <w:sz w:val="28"/>
          <w:szCs w:val="28"/>
          <w:rtl/>
          <w:lang w:bidi="ar-IQ"/>
        </w:rPr>
        <w:t xml:space="preserve"> </w:t>
      </w:r>
      <w:r w:rsidRPr="00AB2052">
        <w:rPr>
          <w:rFonts w:cs="Arial" w:hint="cs"/>
          <w:sz w:val="28"/>
          <w:szCs w:val="28"/>
          <w:rtl/>
          <w:lang w:bidi="ar-IQ"/>
        </w:rPr>
        <w:t>كفروا</w:t>
      </w:r>
      <w:r w:rsidRPr="00AB2052">
        <w:rPr>
          <w:rFonts w:cs="Arial"/>
          <w:sz w:val="28"/>
          <w:szCs w:val="28"/>
          <w:rtl/>
          <w:lang w:bidi="ar-IQ"/>
        </w:rPr>
        <w:t xml:space="preserve"> </w:t>
      </w:r>
      <w:r w:rsidRPr="00AB2052">
        <w:rPr>
          <w:rFonts w:cs="Arial" w:hint="cs"/>
          <w:sz w:val="28"/>
          <w:szCs w:val="28"/>
          <w:rtl/>
          <w:lang w:bidi="ar-IQ"/>
        </w:rPr>
        <w:t>انما</w:t>
      </w:r>
      <w:r w:rsidRPr="00AB2052">
        <w:rPr>
          <w:rFonts w:cs="Arial"/>
          <w:sz w:val="28"/>
          <w:szCs w:val="28"/>
          <w:rtl/>
          <w:lang w:bidi="ar-IQ"/>
        </w:rPr>
        <w:t xml:space="preserve"> </w:t>
      </w:r>
      <w:r w:rsidRPr="00AB2052">
        <w:rPr>
          <w:rFonts w:cs="Arial" w:hint="cs"/>
          <w:sz w:val="28"/>
          <w:szCs w:val="28"/>
          <w:rtl/>
          <w:lang w:bidi="ar-IQ"/>
        </w:rPr>
        <w:t>نملي</w:t>
      </w:r>
      <w:r w:rsidRPr="00AB2052">
        <w:rPr>
          <w:rFonts w:cs="Arial"/>
          <w:sz w:val="28"/>
          <w:szCs w:val="28"/>
          <w:rtl/>
          <w:lang w:bidi="ar-IQ"/>
        </w:rPr>
        <w:t xml:space="preserve"> </w:t>
      </w:r>
      <w:r w:rsidRPr="00AB2052">
        <w:rPr>
          <w:rFonts w:cs="Arial" w:hint="cs"/>
          <w:sz w:val="28"/>
          <w:szCs w:val="28"/>
          <w:rtl/>
          <w:lang w:bidi="ar-IQ"/>
        </w:rPr>
        <w:t>لهم</w:t>
      </w:r>
      <w:r w:rsidRPr="00AB2052">
        <w:rPr>
          <w:rFonts w:cs="Arial"/>
          <w:sz w:val="28"/>
          <w:szCs w:val="28"/>
          <w:rtl/>
          <w:lang w:bidi="ar-IQ"/>
        </w:rPr>
        <w:t xml:space="preserve"> </w:t>
      </w:r>
      <w:r w:rsidRPr="00AB2052">
        <w:rPr>
          <w:rFonts w:cs="Arial" w:hint="cs"/>
          <w:sz w:val="28"/>
          <w:szCs w:val="28"/>
          <w:rtl/>
          <w:lang w:bidi="ar-IQ"/>
        </w:rPr>
        <w:t>خير</w:t>
      </w:r>
      <w:r w:rsidRPr="00AB2052">
        <w:rPr>
          <w:rFonts w:cs="Arial"/>
          <w:sz w:val="28"/>
          <w:szCs w:val="28"/>
          <w:rtl/>
          <w:lang w:bidi="ar-IQ"/>
        </w:rPr>
        <w:t xml:space="preserve"> </w:t>
      </w:r>
      <w:r w:rsidRPr="00AB2052">
        <w:rPr>
          <w:rFonts w:cs="Arial" w:hint="cs"/>
          <w:sz w:val="28"/>
          <w:szCs w:val="28"/>
          <w:rtl/>
          <w:lang w:bidi="ar-IQ"/>
        </w:rPr>
        <w:t>لانفسهم</w:t>
      </w:r>
      <w:r w:rsidRPr="00AB2052">
        <w:rPr>
          <w:rFonts w:cs="Arial"/>
          <w:sz w:val="28"/>
          <w:szCs w:val="28"/>
          <w:rtl/>
          <w:lang w:bidi="ar-IQ"/>
        </w:rPr>
        <w:t xml:space="preserve"> </w:t>
      </w:r>
      <w:r w:rsidRPr="00AB2052">
        <w:rPr>
          <w:rFonts w:cs="Arial" w:hint="cs"/>
          <w:sz w:val="28"/>
          <w:szCs w:val="28"/>
          <w:rtl/>
          <w:lang w:bidi="ar-IQ"/>
        </w:rPr>
        <w:t>انما</w:t>
      </w:r>
      <w:r w:rsidRPr="00AB2052">
        <w:rPr>
          <w:rFonts w:cs="Arial"/>
          <w:sz w:val="28"/>
          <w:szCs w:val="28"/>
          <w:rtl/>
          <w:lang w:bidi="ar-IQ"/>
        </w:rPr>
        <w:t xml:space="preserve"> </w:t>
      </w:r>
      <w:r w:rsidRPr="00AB2052">
        <w:rPr>
          <w:rFonts w:cs="Arial" w:hint="cs"/>
          <w:sz w:val="28"/>
          <w:szCs w:val="28"/>
          <w:rtl/>
          <w:lang w:bidi="ar-IQ"/>
        </w:rPr>
        <w:t>نملي</w:t>
      </w:r>
      <w:r w:rsidRPr="00AB2052">
        <w:rPr>
          <w:rFonts w:cs="Arial"/>
          <w:sz w:val="28"/>
          <w:szCs w:val="28"/>
          <w:rtl/>
          <w:lang w:bidi="ar-IQ"/>
        </w:rPr>
        <w:t xml:space="preserve"> </w:t>
      </w:r>
      <w:r w:rsidRPr="00AB2052">
        <w:rPr>
          <w:rFonts w:cs="Arial" w:hint="cs"/>
          <w:sz w:val="28"/>
          <w:szCs w:val="28"/>
          <w:rtl/>
          <w:lang w:bidi="ar-IQ"/>
        </w:rPr>
        <w:t>لهم</w:t>
      </w:r>
      <w:r w:rsidRPr="00AB2052">
        <w:rPr>
          <w:rFonts w:cs="Arial"/>
          <w:sz w:val="28"/>
          <w:szCs w:val="28"/>
          <w:rtl/>
          <w:lang w:bidi="ar-IQ"/>
        </w:rPr>
        <w:t xml:space="preserve"> </w:t>
      </w:r>
      <w:r w:rsidRPr="00AB2052">
        <w:rPr>
          <w:rFonts w:cs="Arial" w:hint="cs"/>
          <w:sz w:val="28"/>
          <w:szCs w:val="28"/>
          <w:rtl/>
          <w:lang w:bidi="ar-IQ"/>
        </w:rPr>
        <w:t>ليزدادوا</w:t>
      </w:r>
      <w:r w:rsidRPr="00AB2052">
        <w:rPr>
          <w:rFonts w:cs="Arial"/>
          <w:sz w:val="28"/>
          <w:szCs w:val="28"/>
          <w:rtl/>
          <w:lang w:bidi="ar-IQ"/>
        </w:rPr>
        <w:t xml:space="preserve"> </w:t>
      </w:r>
      <w:r w:rsidRPr="00AB2052">
        <w:rPr>
          <w:rFonts w:cs="Arial" w:hint="cs"/>
          <w:sz w:val="28"/>
          <w:szCs w:val="28"/>
          <w:rtl/>
          <w:lang w:bidi="ar-IQ"/>
        </w:rPr>
        <w:t>اثما</w:t>
      </w:r>
      <w:r w:rsidRPr="00AB2052">
        <w:rPr>
          <w:rFonts w:cs="Arial"/>
          <w:sz w:val="28"/>
          <w:szCs w:val="28"/>
          <w:rtl/>
          <w:lang w:bidi="ar-IQ"/>
        </w:rPr>
        <w:t xml:space="preserve"> </w:t>
      </w:r>
      <w:r w:rsidRPr="00AB2052">
        <w:rPr>
          <w:rFonts w:cs="Arial" w:hint="cs"/>
          <w:sz w:val="28"/>
          <w:szCs w:val="28"/>
          <w:rtl/>
          <w:lang w:bidi="ar-IQ"/>
        </w:rPr>
        <w:t>ولهم</w:t>
      </w:r>
      <w:r w:rsidRPr="00AB2052">
        <w:rPr>
          <w:rFonts w:cs="Arial"/>
          <w:sz w:val="28"/>
          <w:szCs w:val="28"/>
          <w:rtl/>
          <w:lang w:bidi="ar-IQ"/>
        </w:rPr>
        <w:t xml:space="preserve"> </w:t>
      </w:r>
      <w:r w:rsidRPr="00AB2052">
        <w:rPr>
          <w:rFonts w:cs="Arial" w:hint="cs"/>
          <w:sz w:val="28"/>
          <w:szCs w:val="28"/>
          <w:rtl/>
          <w:lang w:bidi="ar-IQ"/>
        </w:rPr>
        <w:t>عذاب</w:t>
      </w:r>
      <w:r w:rsidRPr="00AB2052">
        <w:rPr>
          <w:rFonts w:cs="Arial"/>
          <w:sz w:val="28"/>
          <w:szCs w:val="28"/>
          <w:rtl/>
          <w:lang w:bidi="ar-IQ"/>
        </w:rPr>
        <w:t xml:space="preserve"> </w:t>
      </w:r>
      <w:r w:rsidRPr="00AB2052">
        <w:rPr>
          <w:rFonts w:cs="Arial" w:hint="cs"/>
          <w:sz w:val="28"/>
          <w:szCs w:val="28"/>
          <w:rtl/>
          <w:lang w:bidi="ar-IQ"/>
        </w:rPr>
        <w:t>مهين</w:t>
      </w:r>
      <w:r w:rsidRPr="00AB2052">
        <w:rPr>
          <w:rFonts w:cs="Arial"/>
          <w:sz w:val="28"/>
          <w:szCs w:val="28"/>
          <w:rtl/>
          <w:lang w:bidi="ar-IQ"/>
        </w:rPr>
        <w:t xml:space="preserve">)} </w:t>
      </w:r>
      <w:r w:rsidRPr="00AB2052">
        <w:rPr>
          <w:rFonts w:cs="Arial" w:hint="cs"/>
          <w:sz w:val="28"/>
          <w:szCs w:val="28"/>
          <w:rtl/>
          <w:lang w:bidi="ar-IQ"/>
        </w:rPr>
        <w:t>انما</w:t>
      </w:r>
      <w:r w:rsidRPr="00AB2052">
        <w:rPr>
          <w:rFonts w:cs="Arial"/>
          <w:sz w:val="28"/>
          <w:szCs w:val="28"/>
          <w:rtl/>
          <w:lang w:bidi="ar-IQ"/>
        </w:rPr>
        <w:t xml:space="preserve"> </w:t>
      </w:r>
      <w:r w:rsidRPr="00AB2052">
        <w:rPr>
          <w:rFonts w:cs="Arial" w:hint="cs"/>
          <w:sz w:val="28"/>
          <w:szCs w:val="28"/>
          <w:rtl/>
          <w:lang w:bidi="ar-IQ"/>
        </w:rPr>
        <w:t>رسمت</w:t>
      </w:r>
      <w:r w:rsidRPr="00AB2052">
        <w:rPr>
          <w:rFonts w:cs="Arial"/>
          <w:sz w:val="28"/>
          <w:szCs w:val="28"/>
          <w:rtl/>
          <w:lang w:bidi="ar-IQ"/>
        </w:rPr>
        <w:t xml:space="preserve"> </w:t>
      </w:r>
      <w:r w:rsidRPr="00AB2052">
        <w:rPr>
          <w:rFonts w:cs="Arial" w:hint="cs"/>
          <w:sz w:val="28"/>
          <w:szCs w:val="28"/>
          <w:rtl/>
          <w:lang w:bidi="ar-IQ"/>
        </w:rPr>
        <w:t>معالم</w:t>
      </w:r>
      <w:r w:rsidRPr="00AB2052">
        <w:rPr>
          <w:rFonts w:cs="Arial"/>
          <w:sz w:val="28"/>
          <w:szCs w:val="28"/>
          <w:rtl/>
          <w:lang w:bidi="ar-IQ"/>
        </w:rPr>
        <w:t xml:space="preserve"> </w:t>
      </w:r>
      <w:r w:rsidRPr="00AB2052">
        <w:rPr>
          <w:rFonts w:cs="Arial" w:hint="cs"/>
          <w:sz w:val="28"/>
          <w:szCs w:val="28"/>
          <w:rtl/>
          <w:lang w:bidi="ar-IQ"/>
        </w:rPr>
        <w:t>الحقائق</w:t>
      </w:r>
      <w:r w:rsidRPr="00AB2052">
        <w:rPr>
          <w:rFonts w:cs="Arial"/>
          <w:sz w:val="28"/>
          <w:szCs w:val="28"/>
          <w:rtl/>
          <w:lang w:bidi="ar-IQ"/>
        </w:rPr>
        <w:t xml:space="preserve"> </w:t>
      </w:r>
      <w:r w:rsidRPr="00AB2052">
        <w:rPr>
          <w:rFonts w:cs="Arial" w:hint="cs"/>
          <w:sz w:val="28"/>
          <w:szCs w:val="28"/>
          <w:rtl/>
          <w:lang w:bidi="ar-IQ"/>
        </w:rPr>
        <w:t>التالية؛</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اولا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النصر</w:t>
      </w:r>
      <w:r w:rsidRPr="00AB2052">
        <w:rPr>
          <w:rFonts w:cs="Arial"/>
          <w:sz w:val="28"/>
          <w:szCs w:val="28"/>
          <w:rtl/>
          <w:lang w:bidi="ar-IQ"/>
        </w:rPr>
        <w:t xml:space="preserve"> </w:t>
      </w:r>
      <w:r w:rsidRPr="00AB2052">
        <w:rPr>
          <w:rFonts w:cs="Arial" w:hint="cs"/>
          <w:sz w:val="28"/>
          <w:szCs w:val="28"/>
          <w:rtl/>
          <w:lang w:bidi="ar-IQ"/>
        </w:rPr>
        <w:t>والهزيمة</w:t>
      </w:r>
      <w:r w:rsidRPr="00AB2052">
        <w:rPr>
          <w:rFonts w:cs="Arial"/>
          <w:sz w:val="28"/>
          <w:szCs w:val="28"/>
          <w:rtl/>
          <w:lang w:bidi="ar-IQ"/>
        </w:rPr>
        <w:t xml:space="preserve"> </w:t>
      </w:r>
      <w:r w:rsidRPr="00AB2052">
        <w:rPr>
          <w:rFonts w:cs="Arial" w:hint="cs"/>
          <w:sz w:val="28"/>
          <w:szCs w:val="28"/>
          <w:rtl/>
          <w:lang w:bidi="ar-IQ"/>
        </w:rPr>
        <w:t>ليست</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علامات</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والباطل،</w:t>
      </w:r>
      <w:r w:rsidRPr="00AB2052">
        <w:rPr>
          <w:rFonts w:cs="Arial"/>
          <w:sz w:val="28"/>
          <w:szCs w:val="28"/>
          <w:rtl/>
          <w:lang w:bidi="ar-IQ"/>
        </w:rPr>
        <w:t xml:space="preserve"> </w:t>
      </w:r>
      <w:r w:rsidRPr="00AB2052">
        <w:rPr>
          <w:rFonts w:cs="Arial" w:hint="cs"/>
          <w:sz w:val="28"/>
          <w:szCs w:val="28"/>
          <w:rtl/>
          <w:lang w:bidi="ar-IQ"/>
        </w:rPr>
        <w:t>بمعنى</w:t>
      </w:r>
      <w:r w:rsidRPr="00AB2052">
        <w:rPr>
          <w:rFonts w:cs="Arial"/>
          <w:sz w:val="28"/>
          <w:szCs w:val="28"/>
          <w:rtl/>
          <w:lang w:bidi="ar-IQ"/>
        </w:rPr>
        <w:t xml:space="preserve"> </w:t>
      </w:r>
      <w:r w:rsidRPr="00AB2052">
        <w:rPr>
          <w:rFonts w:cs="Arial" w:hint="cs"/>
          <w:sz w:val="28"/>
          <w:szCs w:val="28"/>
          <w:rtl/>
          <w:lang w:bidi="ar-IQ"/>
        </w:rPr>
        <w:t>آخر،</w:t>
      </w:r>
      <w:r w:rsidRPr="00AB2052">
        <w:rPr>
          <w:rFonts w:cs="Arial"/>
          <w:sz w:val="28"/>
          <w:szCs w:val="28"/>
          <w:rtl/>
          <w:lang w:bidi="ar-IQ"/>
        </w:rPr>
        <w:t xml:space="preserve"> </w:t>
      </w:r>
      <w:r w:rsidRPr="00AB2052">
        <w:rPr>
          <w:rFonts w:cs="Arial" w:hint="cs"/>
          <w:sz w:val="28"/>
          <w:szCs w:val="28"/>
          <w:rtl/>
          <w:lang w:bidi="ar-IQ"/>
        </w:rPr>
        <w:t>فليس</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منتصر</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حق،</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مهزوم</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باطل،</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والباطل</w:t>
      </w:r>
      <w:r w:rsidRPr="00AB2052">
        <w:rPr>
          <w:rFonts w:cs="Arial"/>
          <w:sz w:val="28"/>
          <w:szCs w:val="28"/>
          <w:rtl/>
          <w:lang w:bidi="ar-IQ"/>
        </w:rPr>
        <w:t xml:space="preserve"> </w:t>
      </w:r>
      <w:r w:rsidRPr="00AB2052">
        <w:rPr>
          <w:rFonts w:cs="Arial" w:hint="cs"/>
          <w:sz w:val="28"/>
          <w:szCs w:val="28"/>
          <w:rtl/>
          <w:lang w:bidi="ar-IQ"/>
        </w:rPr>
        <w:t>يقاس</w:t>
      </w:r>
      <w:r w:rsidRPr="00AB2052">
        <w:rPr>
          <w:rFonts w:cs="Arial"/>
          <w:sz w:val="28"/>
          <w:szCs w:val="28"/>
          <w:rtl/>
          <w:lang w:bidi="ar-IQ"/>
        </w:rPr>
        <w:t xml:space="preserve"> </w:t>
      </w:r>
      <w:r w:rsidRPr="00AB2052">
        <w:rPr>
          <w:rFonts w:cs="Arial" w:hint="cs"/>
          <w:sz w:val="28"/>
          <w:szCs w:val="28"/>
          <w:rtl/>
          <w:lang w:bidi="ar-IQ"/>
        </w:rPr>
        <w:t>بعلامات</w:t>
      </w:r>
      <w:r w:rsidRPr="00AB2052">
        <w:rPr>
          <w:rFonts w:cs="Arial"/>
          <w:sz w:val="28"/>
          <w:szCs w:val="28"/>
          <w:rtl/>
          <w:lang w:bidi="ar-IQ"/>
        </w:rPr>
        <w:t xml:space="preserve"> </w:t>
      </w:r>
      <w:r w:rsidRPr="00AB2052">
        <w:rPr>
          <w:rFonts w:cs="Arial" w:hint="cs"/>
          <w:sz w:val="28"/>
          <w:szCs w:val="28"/>
          <w:rtl/>
          <w:lang w:bidi="ar-IQ"/>
        </w:rPr>
        <w:t>اخرى،</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فعندما</w:t>
      </w:r>
      <w:r w:rsidRPr="00AB2052">
        <w:rPr>
          <w:rFonts w:cs="Arial"/>
          <w:sz w:val="28"/>
          <w:szCs w:val="28"/>
          <w:rtl/>
          <w:lang w:bidi="ar-IQ"/>
        </w:rPr>
        <w:t xml:space="preserve"> </w:t>
      </w:r>
      <w:r w:rsidRPr="00AB2052">
        <w:rPr>
          <w:rFonts w:cs="Arial" w:hint="cs"/>
          <w:sz w:val="28"/>
          <w:szCs w:val="28"/>
          <w:rtl/>
          <w:lang w:bidi="ar-IQ"/>
        </w:rPr>
        <w:t>سال</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السجاد</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المنتصر</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اجابه</w:t>
      </w:r>
      <w:r w:rsidRPr="00AB2052">
        <w:rPr>
          <w:rFonts w:cs="Arial"/>
          <w:sz w:val="28"/>
          <w:szCs w:val="28"/>
          <w:rtl/>
          <w:lang w:bidi="ar-IQ"/>
        </w:rPr>
        <w:t xml:space="preserve"> </w:t>
      </w:r>
      <w:r w:rsidRPr="00AB2052">
        <w:rPr>
          <w:rFonts w:cs="Arial" w:hint="cs"/>
          <w:sz w:val="28"/>
          <w:szCs w:val="28"/>
          <w:rtl/>
          <w:lang w:bidi="ar-IQ"/>
        </w:rPr>
        <w:t>بقوله</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اذن</w:t>
      </w:r>
      <w:r w:rsidRPr="00AB2052">
        <w:rPr>
          <w:rFonts w:cs="Arial"/>
          <w:sz w:val="28"/>
          <w:szCs w:val="28"/>
          <w:rtl/>
          <w:lang w:bidi="ar-IQ"/>
        </w:rPr>
        <w:t xml:space="preserve"> </w:t>
      </w:r>
      <w:r w:rsidRPr="00AB2052">
        <w:rPr>
          <w:rFonts w:cs="Arial" w:hint="cs"/>
          <w:sz w:val="28"/>
          <w:szCs w:val="28"/>
          <w:rtl/>
          <w:lang w:bidi="ar-IQ"/>
        </w:rPr>
        <w:t>المؤذن</w:t>
      </w:r>
      <w:r w:rsidRPr="00AB2052">
        <w:rPr>
          <w:rFonts w:cs="Arial"/>
          <w:sz w:val="28"/>
          <w:szCs w:val="28"/>
          <w:rtl/>
          <w:lang w:bidi="ar-IQ"/>
        </w:rPr>
        <w:t xml:space="preserve"> </w:t>
      </w:r>
      <w:r w:rsidRPr="00AB2052">
        <w:rPr>
          <w:rFonts w:cs="Arial" w:hint="cs"/>
          <w:sz w:val="28"/>
          <w:szCs w:val="28"/>
          <w:rtl/>
          <w:lang w:bidi="ar-IQ"/>
        </w:rPr>
        <w:t>فستعرف</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المنتصر</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ولو</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الانتصار</w:t>
      </w:r>
      <w:r w:rsidRPr="00AB2052">
        <w:rPr>
          <w:rFonts w:cs="Arial"/>
          <w:sz w:val="28"/>
          <w:szCs w:val="28"/>
          <w:rtl/>
          <w:lang w:bidi="ar-IQ"/>
        </w:rPr>
        <w:t xml:space="preserve"> </w:t>
      </w:r>
      <w:r w:rsidRPr="00AB2052">
        <w:rPr>
          <w:rFonts w:cs="Arial" w:hint="cs"/>
          <w:sz w:val="28"/>
          <w:szCs w:val="28"/>
          <w:rtl/>
          <w:lang w:bidi="ar-IQ"/>
        </w:rPr>
        <w:t>والهزيمة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علامات</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والباطل</w:t>
      </w:r>
      <w:r w:rsidRPr="00AB2052">
        <w:rPr>
          <w:rFonts w:cs="Arial"/>
          <w:sz w:val="28"/>
          <w:szCs w:val="28"/>
          <w:rtl/>
          <w:lang w:bidi="ar-IQ"/>
        </w:rPr>
        <w:t xml:space="preserve"> </w:t>
      </w:r>
      <w:r w:rsidRPr="00AB2052">
        <w:rPr>
          <w:rFonts w:cs="Arial" w:hint="cs"/>
          <w:sz w:val="28"/>
          <w:szCs w:val="28"/>
          <w:rtl/>
          <w:lang w:bidi="ar-IQ"/>
        </w:rPr>
        <w:t>لكانت</w:t>
      </w:r>
      <w:r w:rsidRPr="00AB2052">
        <w:rPr>
          <w:rFonts w:cs="Arial"/>
          <w:sz w:val="28"/>
          <w:szCs w:val="28"/>
          <w:rtl/>
          <w:lang w:bidi="ar-IQ"/>
        </w:rPr>
        <w:t xml:space="preserve"> </w:t>
      </w:r>
      <w:r w:rsidRPr="00AB2052">
        <w:rPr>
          <w:rFonts w:cs="Arial" w:hint="cs"/>
          <w:sz w:val="28"/>
          <w:szCs w:val="28"/>
          <w:rtl/>
          <w:lang w:bidi="ar-IQ"/>
        </w:rPr>
        <w:t>قريش</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حق</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هزمت</w:t>
      </w:r>
      <w:r w:rsidRPr="00AB2052">
        <w:rPr>
          <w:rFonts w:cs="Arial"/>
          <w:sz w:val="28"/>
          <w:szCs w:val="28"/>
          <w:rtl/>
          <w:lang w:bidi="ar-IQ"/>
        </w:rPr>
        <w:t xml:space="preserve"> </w:t>
      </w:r>
      <w:r w:rsidRPr="00AB2052">
        <w:rPr>
          <w:rFonts w:cs="Arial" w:hint="cs"/>
          <w:sz w:val="28"/>
          <w:szCs w:val="28"/>
          <w:rtl/>
          <w:lang w:bidi="ar-IQ"/>
        </w:rPr>
        <w:t>المسلمين</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معركة</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حق</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هزم</w:t>
      </w:r>
      <w:r w:rsidRPr="00AB2052">
        <w:rPr>
          <w:rFonts w:cs="Arial"/>
          <w:sz w:val="28"/>
          <w:szCs w:val="28"/>
          <w:rtl/>
          <w:lang w:bidi="ar-IQ"/>
        </w:rPr>
        <w:t xml:space="preserve"> </w:t>
      </w:r>
      <w:r w:rsidRPr="00AB2052">
        <w:rPr>
          <w:rFonts w:cs="Arial" w:hint="cs"/>
          <w:sz w:val="28"/>
          <w:szCs w:val="28"/>
          <w:rtl/>
          <w:lang w:bidi="ar-IQ"/>
        </w:rPr>
        <w:t>جيش</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معركة</w:t>
      </w:r>
      <w:r w:rsidRPr="00AB2052">
        <w:rPr>
          <w:rFonts w:cs="Arial"/>
          <w:sz w:val="28"/>
          <w:szCs w:val="28"/>
          <w:rtl/>
          <w:lang w:bidi="ar-IQ"/>
        </w:rPr>
        <w:t xml:space="preserve"> </w:t>
      </w:r>
      <w:r w:rsidRPr="00AB2052">
        <w:rPr>
          <w:rFonts w:cs="Arial" w:hint="cs"/>
          <w:sz w:val="28"/>
          <w:szCs w:val="28"/>
          <w:rtl/>
          <w:lang w:bidi="ar-IQ"/>
        </w:rPr>
        <w:t>صفين</w:t>
      </w:r>
      <w:r w:rsidRPr="00AB2052">
        <w:rPr>
          <w:rFonts w:cs="Arial"/>
          <w:sz w:val="28"/>
          <w:szCs w:val="28"/>
          <w:rtl/>
          <w:lang w:bidi="ar-IQ"/>
        </w:rPr>
        <w:t xml:space="preserve"> </w:t>
      </w:r>
      <w:r w:rsidRPr="00AB2052">
        <w:rPr>
          <w:rFonts w:cs="Arial" w:hint="cs"/>
          <w:sz w:val="28"/>
          <w:szCs w:val="28"/>
          <w:rtl/>
          <w:lang w:bidi="ar-IQ"/>
        </w:rPr>
        <w:t>بمكره</w:t>
      </w:r>
      <w:r w:rsidRPr="00AB2052">
        <w:rPr>
          <w:rFonts w:cs="Arial"/>
          <w:sz w:val="28"/>
          <w:szCs w:val="28"/>
          <w:rtl/>
          <w:lang w:bidi="ar-IQ"/>
        </w:rPr>
        <w:t xml:space="preserve"> </w:t>
      </w:r>
      <w:r w:rsidRPr="00AB2052">
        <w:rPr>
          <w:rFonts w:cs="Arial" w:hint="cs"/>
          <w:sz w:val="28"/>
          <w:szCs w:val="28"/>
          <w:rtl/>
          <w:lang w:bidi="ar-IQ"/>
        </w:rPr>
        <w:t>وخداعه،</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حق</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صفى</w:t>
      </w:r>
      <w:r w:rsidRPr="00AB2052">
        <w:rPr>
          <w:rFonts w:cs="Arial"/>
          <w:sz w:val="28"/>
          <w:szCs w:val="28"/>
          <w:rtl/>
          <w:lang w:bidi="ar-IQ"/>
        </w:rPr>
        <w:t xml:space="preserve"> </w:t>
      </w:r>
      <w:r w:rsidRPr="00AB2052">
        <w:rPr>
          <w:rFonts w:cs="Arial" w:hint="cs"/>
          <w:sz w:val="28"/>
          <w:szCs w:val="28"/>
          <w:rtl/>
          <w:lang w:bidi="ar-IQ"/>
        </w:rPr>
        <w:t>اهل</w:t>
      </w:r>
      <w:r w:rsidRPr="00AB2052">
        <w:rPr>
          <w:rFonts w:cs="Arial"/>
          <w:sz w:val="28"/>
          <w:szCs w:val="28"/>
          <w:rtl/>
          <w:lang w:bidi="ar-IQ"/>
        </w:rPr>
        <w:t xml:space="preserve"> </w:t>
      </w:r>
      <w:r w:rsidRPr="00AB2052">
        <w:rPr>
          <w:rFonts w:cs="Arial" w:hint="cs"/>
          <w:sz w:val="28"/>
          <w:szCs w:val="28"/>
          <w:rtl/>
          <w:lang w:bidi="ar-IQ"/>
        </w:rPr>
        <w:t>بيت</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بكرة</w:t>
      </w:r>
      <w:r w:rsidRPr="00AB2052">
        <w:rPr>
          <w:rFonts w:cs="Arial"/>
          <w:sz w:val="28"/>
          <w:szCs w:val="28"/>
          <w:rtl/>
          <w:lang w:bidi="ar-IQ"/>
        </w:rPr>
        <w:t xml:space="preserve"> </w:t>
      </w:r>
      <w:r w:rsidRPr="00AB2052">
        <w:rPr>
          <w:rFonts w:cs="Arial" w:hint="cs"/>
          <w:sz w:val="28"/>
          <w:szCs w:val="28"/>
          <w:rtl/>
          <w:lang w:bidi="ar-IQ"/>
        </w:rPr>
        <w:t>ابيهم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عاشوراء،</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الذليل</w:t>
      </w:r>
      <w:r w:rsidRPr="00AB2052">
        <w:rPr>
          <w:rFonts w:cs="Arial"/>
          <w:sz w:val="28"/>
          <w:szCs w:val="28"/>
          <w:rtl/>
          <w:lang w:bidi="ar-IQ"/>
        </w:rPr>
        <w:t xml:space="preserve"> </w:t>
      </w:r>
      <w:r w:rsidRPr="00AB2052">
        <w:rPr>
          <w:rFonts w:cs="Arial" w:hint="cs"/>
          <w:sz w:val="28"/>
          <w:szCs w:val="28"/>
          <w:rtl/>
          <w:lang w:bidi="ar-IQ"/>
        </w:rPr>
        <w:t>صدام</w:t>
      </w:r>
      <w:r w:rsidRPr="00AB2052">
        <w:rPr>
          <w:rFonts w:cs="Arial"/>
          <w:sz w:val="28"/>
          <w:szCs w:val="28"/>
          <w:rtl/>
          <w:lang w:bidi="ar-IQ"/>
        </w:rPr>
        <w:t xml:space="preserve"> </w:t>
      </w:r>
      <w:r w:rsidRPr="00AB2052">
        <w:rPr>
          <w:rFonts w:cs="Arial" w:hint="cs"/>
          <w:sz w:val="28"/>
          <w:szCs w:val="28"/>
          <w:rtl/>
          <w:lang w:bidi="ar-IQ"/>
        </w:rPr>
        <w:t>حسين</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حق</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هزم</w:t>
      </w:r>
      <w:r w:rsidRPr="00AB2052">
        <w:rPr>
          <w:rFonts w:cs="Arial"/>
          <w:sz w:val="28"/>
          <w:szCs w:val="28"/>
          <w:rtl/>
          <w:lang w:bidi="ar-IQ"/>
        </w:rPr>
        <w:t xml:space="preserve"> </w:t>
      </w:r>
      <w:r w:rsidRPr="00AB2052">
        <w:rPr>
          <w:rFonts w:cs="Arial" w:hint="cs"/>
          <w:sz w:val="28"/>
          <w:szCs w:val="28"/>
          <w:rtl/>
          <w:lang w:bidi="ar-IQ"/>
        </w:rPr>
        <w:t>الكويتيون</w:t>
      </w:r>
      <w:r w:rsidRPr="00AB2052">
        <w:rPr>
          <w:rFonts w:cs="Arial"/>
          <w:sz w:val="28"/>
          <w:szCs w:val="28"/>
          <w:rtl/>
          <w:lang w:bidi="ar-IQ"/>
        </w:rPr>
        <w:t xml:space="preserve"> </w:t>
      </w:r>
      <w:r w:rsidRPr="00AB2052">
        <w:rPr>
          <w:rFonts w:cs="Arial" w:hint="cs"/>
          <w:sz w:val="28"/>
          <w:szCs w:val="28"/>
          <w:rtl/>
          <w:lang w:bidi="ar-IQ"/>
        </w:rPr>
        <w:t>واحتل</w:t>
      </w:r>
      <w:r w:rsidRPr="00AB2052">
        <w:rPr>
          <w:rFonts w:cs="Arial"/>
          <w:sz w:val="28"/>
          <w:szCs w:val="28"/>
          <w:rtl/>
          <w:lang w:bidi="ar-IQ"/>
        </w:rPr>
        <w:t xml:space="preserve"> </w:t>
      </w:r>
      <w:r w:rsidRPr="00AB2052">
        <w:rPr>
          <w:rFonts w:cs="Arial" w:hint="cs"/>
          <w:sz w:val="28"/>
          <w:szCs w:val="28"/>
          <w:rtl/>
          <w:lang w:bidi="ar-IQ"/>
        </w:rPr>
        <w:t>بلادهم</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آل</w:t>
      </w:r>
      <w:r w:rsidRPr="00AB2052">
        <w:rPr>
          <w:rFonts w:cs="Arial"/>
          <w:sz w:val="28"/>
          <w:szCs w:val="28"/>
          <w:rtl/>
          <w:lang w:bidi="ar-IQ"/>
        </w:rPr>
        <w:t xml:space="preserve"> </w:t>
      </w:r>
      <w:r w:rsidRPr="00AB2052">
        <w:rPr>
          <w:rFonts w:cs="Arial" w:hint="cs"/>
          <w:sz w:val="28"/>
          <w:szCs w:val="28"/>
          <w:rtl/>
          <w:lang w:bidi="ar-IQ"/>
        </w:rPr>
        <w:t>سعود</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حق</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يقتلون</w:t>
      </w:r>
      <w:r w:rsidRPr="00AB2052">
        <w:rPr>
          <w:rFonts w:cs="Arial"/>
          <w:sz w:val="28"/>
          <w:szCs w:val="28"/>
          <w:rtl/>
          <w:lang w:bidi="ar-IQ"/>
        </w:rPr>
        <w:t xml:space="preserve"> </w:t>
      </w:r>
      <w:r w:rsidRPr="00AB2052">
        <w:rPr>
          <w:rFonts w:cs="Arial" w:hint="cs"/>
          <w:sz w:val="28"/>
          <w:szCs w:val="28"/>
          <w:rtl/>
          <w:lang w:bidi="ar-IQ"/>
        </w:rPr>
        <w:t>ويدمرون</w:t>
      </w:r>
      <w:r w:rsidRPr="00AB2052">
        <w:rPr>
          <w:rFonts w:cs="Arial"/>
          <w:sz w:val="28"/>
          <w:szCs w:val="28"/>
          <w:rtl/>
          <w:lang w:bidi="ar-IQ"/>
        </w:rPr>
        <w:t xml:space="preserve"> </w:t>
      </w:r>
      <w:r w:rsidRPr="00AB2052">
        <w:rPr>
          <w:rFonts w:cs="Arial" w:hint="cs"/>
          <w:sz w:val="28"/>
          <w:szCs w:val="28"/>
          <w:rtl/>
          <w:lang w:bidi="ar-IQ"/>
        </w:rPr>
        <w:t>بلاد</w:t>
      </w:r>
      <w:r w:rsidRPr="00AB2052">
        <w:rPr>
          <w:rFonts w:cs="Arial"/>
          <w:sz w:val="28"/>
          <w:szCs w:val="28"/>
          <w:rtl/>
          <w:lang w:bidi="ar-IQ"/>
        </w:rPr>
        <w:t xml:space="preserve"> </w:t>
      </w:r>
      <w:r w:rsidRPr="00AB2052">
        <w:rPr>
          <w:rFonts w:cs="Arial" w:hint="cs"/>
          <w:sz w:val="28"/>
          <w:szCs w:val="28"/>
          <w:rtl/>
          <w:lang w:bidi="ar-IQ"/>
        </w:rPr>
        <w:t>المسلمين</w:t>
      </w:r>
      <w:r w:rsidRPr="00AB2052">
        <w:rPr>
          <w:rFonts w:cs="Arial"/>
          <w:sz w:val="28"/>
          <w:szCs w:val="28"/>
          <w:rtl/>
          <w:lang w:bidi="ar-IQ"/>
        </w:rPr>
        <w:t xml:space="preserve"> </w:t>
      </w:r>
      <w:r w:rsidRPr="00AB2052">
        <w:rPr>
          <w:rFonts w:cs="Arial" w:hint="cs"/>
          <w:sz w:val="28"/>
          <w:szCs w:val="28"/>
          <w:rtl/>
          <w:lang w:bidi="ar-IQ"/>
        </w:rPr>
        <w:t>بفتاواهم</w:t>
      </w:r>
      <w:r w:rsidRPr="00AB2052">
        <w:rPr>
          <w:rFonts w:cs="Arial"/>
          <w:sz w:val="28"/>
          <w:szCs w:val="28"/>
          <w:rtl/>
          <w:lang w:bidi="ar-IQ"/>
        </w:rPr>
        <w:t xml:space="preserve"> </w:t>
      </w:r>
      <w:r w:rsidRPr="00AB2052">
        <w:rPr>
          <w:rFonts w:cs="Arial" w:hint="cs"/>
          <w:sz w:val="28"/>
          <w:szCs w:val="28"/>
          <w:rtl/>
          <w:lang w:bidi="ar-IQ"/>
        </w:rPr>
        <w:t>التكفيرية</w:t>
      </w:r>
      <w:r w:rsidRPr="00AB2052">
        <w:rPr>
          <w:rFonts w:cs="Arial"/>
          <w:sz w:val="28"/>
          <w:szCs w:val="28"/>
          <w:rtl/>
          <w:lang w:bidi="ar-IQ"/>
        </w:rPr>
        <w:t xml:space="preserve"> </w:t>
      </w:r>
      <w:r w:rsidRPr="00AB2052">
        <w:rPr>
          <w:rFonts w:cs="Arial" w:hint="cs"/>
          <w:sz w:val="28"/>
          <w:szCs w:val="28"/>
          <w:rtl/>
          <w:lang w:bidi="ar-IQ"/>
        </w:rPr>
        <w:t>واموال</w:t>
      </w:r>
      <w:r w:rsidRPr="00AB2052">
        <w:rPr>
          <w:rFonts w:cs="Arial"/>
          <w:sz w:val="28"/>
          <w:szCs w:val="28"/>
          <w:rtl/>
          <w:lang w:bidi="ar-IQ"/>
        </w:rPr>
        <w:t xml:space="preserve"> </w:t>
      </w:r>
      <w:r w:rsidRPr="00AB2052">
        <w:rPr>
          <w:rFonts w:cs="Arial" w:hint="cs"/>
          <w:sz w:val="28"/>
          <w:szCs w:val="28"/>
          <w:rtl/>
          <w:lang w:bidi="ar-IQ"/>
        </w:rPr>
        <w:t>البترودولار</w:t>
      </w:r>
      <w:r w:rsidRPr="00AB2052">
        <w:rPr>
          <w:rFonts w:cs="Arial"/>
          <w:sz w:val="28"/>
          <w:szCs w:val="28"/>
          <w:rtl/>
          <w:lang w:bidi="ar-IQ"/>
        </w:rPr>
        <w:t xml:space="preserve"> </w:t>
      </w:r>
      <w:r w:rsidRPr="00AB2052">
        <w:rPr>
          <w:rFonts w:cs="Arial" w:hint="cs"/>
          <w:sz w:val="28"/>
          <w:szCs w:val="28"/>
          <w:rtl/>
          <w:lang w:bidi="ar-IQ"/>
        </w:rPr>
        <w:t>الحرام</w:t>
      </w:r>
      <w:r w:rsidRPr="00AB2052">
        <w:rPr>
          <w:rFonts w:cs="Arial"/>
          <w:sz w:val="28"/>
          <w:szCs w:val="28"/>
          <w:rtl/>
          <w:lang w:bidi="ar-IQ"/>
        </w:rPr>
        <w:t xml:space="preserve"> </w:t>
      </w:r>
      <w:r w:rsidRPr="00AB2052">
        <w:rPr>
          <w:rFonts w:cs="Arial" w:hint="cs"/>
          <w:sz w:val="28"/>
          <w:szCs w:val="28"/>
          <w:rtl/>
          <w:lang w:bidi="ar-IQ"/>
        </w:rPr>
        <w:t>والاعلام</w:t>
      </w:r>
      <w:r w:rsidRPr="00AB2052">
        <w:rPr>
          <w:rFonts w:cs="Arial"/>
          <w:sz w:val="28"/>
          <w:szCs w:val="28"/>
          <w:rtl/>
          <w:lang w:bidi="ar-IQ"/>
        </w:rPr>
        <w:t xml:space="preserve"> </w:t>
      </w:r>
      <w:r w:rsidRPr="00AB2052">
        <w:rPr>
          <w:rFonts w:cs="Arial" w:hint="cs"/>
          <w:sz w:val="28"/>
          <w:szCs w:val="28"/>
          <w:rtl/>
          <w:lang w:bidi="ar-IQ"/>
        </w:rPr>
        <w:t>الطائفي</w:t>
      </w:r>
      <w:r w:rsidRPr="00AB2052">
        <w:rPr>
          <w:rFonts w:cs="Arial"/>
          <w:sz w:val="28"/>
          <w:szCs w:val="28"/>
          <w:rtl/>
          <w:lang w:bidi="ar-IQ"/>
        </w:rPr>
        <w:t xml:space="preserve"> </w:t>
      </w:r>
      <w:r w:rsidRPr="00AB2052">
        <w:rPr>
          <w:rFonts w:cs="Arial" w:hint="cs"/>
          <w:sz w:val="28"/>
          <w:szCs w:val="28"/>
          <w:rtl/>
          <w:lang w:bidi="ar-IQ"/>
        </w:rPr>
        <w:t>التضليلي</w:t>
      </w:r>
      <w:r w:rsidRPr="00AB2052">
        <w:rPr>
          <w:rFonts w:cs="Arial"/>
          <w:sz w:val="28"/>
          <w:szCs w:val="28"/>
          <w:rtl/>
          <w:lang w:bidi="ar-IQ"/>
        </w:rPr>
        <w:t xml:space="preserve"> </w:t>
      </w:r>
      <w:r w:rsidRPr="00AB2052">
        <w:rPr>
          <w:rFonts w:cs="Arial" w:hint="cs"/>
          <w:sz w:val="28"/>
          <w:szCs w:val="28"/>
          <w:rtl/>
          <w:lang w:bidi="ar-IQ"/>
        </w:rPr>
        <w:t>الحاقد،</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يوظفون</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لتجنيد</w:t>
      </w:r>
      <w:r w:rsidRPr="00AB2052">
        <w:rPr>
          <w:rFonts w:cs="Arial"/>
          <w:sz w:val="28"/>
          <w:szCs w:val="28"/>
          <w:rtl/>
          <w:lang w:bidi="ar-IQ"/>
        </w:rPr>
        <w:t xml:space="preserve"> </w:t>
      </w:r>
      <w:r w:rsidRPr="00AB2052">
        <w:rPr>
          <w:rFonts w:cs="Arial" w:hint="cs"/>
          <w:sz w:val="28"/>
          <w:szCs w:val="28"/>
          <w:rtl/>
          <w:lang w:bidi="ar-IQ"/>
        </w:rPr>
        <w:t>الشباب</w:t>
      </w:r>
      <w:r w:rsidRPr="00AB2052">
        <w:rPr>
          <w:rFonts w:cs="Arial"/>
          <w:sz w:val="28"/>
          <w:szCs w:val="28"/>
          <w:rtl/>
          <w:lang w:bidi="ar-IQ"/>
        </w:rPr>
        <w:t xml:space="preserve"> </w:t>
      </w:r>
      <w:r w:rsidRPr="00AB2052">
        <w:rPr>
          <w:rFonts w:cs="Arial" w:hint="cs"/>
          <w:sz w:val="28"/>
          <w:szCs w:val="28"/>
          <w:rtl/>
          <w:lang w:bidi="ar-IQ"/>
        </w:rPr>
        <w:t>المغرر</w:t>
      </w:r>
      <w:r w:rsidRPr="00AB2052">
        <w:rPr>
          <w:rFonts w:cs="Arial"/>
          <w:sz w:val="28"/>
          <w:szCs w:val="28"/>
          <w:rtl/>
          <w:lang w:bidi="ar-IQ"/>
        </w:rPr>
        <w:t xml:space="preserve"> </w:t>
      </w:r>
      <w:r w:rsidRPr="00AB2052">
        <w:rPr>
          <w:rFonts w:cs="Arial" w:hint="cs"/>
          <w:sz w:val="28"/>
          <w:szCs w:val="28"/>
          <w:rtl/>
          <w:lang w:bidi="ar-IQ"/>
        </w:rPr>
        <w:t>بهم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التنظيمات</w:t>
      </w:r>
      <w:r w:rsidRPr="00AB2052">
        <w:rPr>
          <w:rFonts w:cs="Arial"/>
          <w:sz w:val="28"/>
          <w:szCs w:val="28"/>
          <w:rtl/>
          <w:lang w:bidi="ar-IQ"/>
        </w:rPr>
        <w:t xml:space="preserve"> </w:t>
      </w:r>
      <w:r w:rsidRPr="00AB2052">
        <w:rPr>
          <w:rFonts w:cs="Arial" w:hint="cs"/>
          <w:sz w:val="28"/>
          <w:szCs w:val="28"/>
          <w:rtl/>
          <w:lang w:bidi="ar-IQ"/>
        </w:rPr>
        <w:t>الارهابية</w:t>
      </w:r>
      <w:r w:rsidRPr="00AB2052">
        <w:rPr>
          <w:rFonts w:cs="Arial"/>
          <w:sz w:val="28"/>
          <w:szCs w:val="28"/>
          <w:rtl/>
          <w:lang w:bidi="ar-IQ"/>
        </w:rPr>
        <w:t xml:space="preserve"> </w:t>
      </w:r>
      <w:r w:rsidRPr="00AB2052">
        <w:rPr>
          <w:rFonts w:cs="Arial" w:hint="cs"/>
          <w:sz w:val="28"/>
          <w:szCs w:val="28"/>
          <w:rtl/>
          <w:lang w:bidi="ar-IQ"/>
        </w:rPr>
        <w:t>لتقتل</w:t>
      </w:r>
      <w:r w:rsidRPr="00AB2052">
        <w:rPr>
          <w:rFonts w:cs="Arial"/>
          <w:sz w:val="28"/>
          <w:szCs w:val="28"/>
          <w:rtl/>
          <w:lang w:bidi="ar-IQ"/>
        </w:rPr>
        <w:t xml:space="preserve"> </w:t>
      </w:r>
      <w:r w:rsidRPr="00AB2052">
        <w:rPr>
          <w:rFonts w:cs="Arial" w:hint="cs"/>
          <w:sz w:val="28"/>
          <w:szCs w:val="28"/>
          <w:rtl/>
          <w:lang w:bidi="ar-IQ"/>
        </w:rPr>
        <w:t>وتدمر</w:t>
      </w:r>
      <w:r w:rsidRPr="00AB2052">
        <w:rPr>
          <w:rFonts w:cs="Arial"/>
          <w:sz w:val="28"/>
          <w:szCs w:val="28"/>
          <w:rtl/>
          <w:lang w:bidi="ar-IQ"/>
        </w:rPr>
        <w:t xml:space="preserve"> </w:t>
      </w:r>
      <w:r w:rsidRPr="00AB2052">
        <w:rPr>
          <w:rFonts w:cs="Arial" w:hint="cs"/>
          <w:sz w:val="28"/>
          <w:szCs w:val="28"/>
          <w:rtl/>
          <w:lang w:bidi="ar-IQ"/>
        </w:rPr>
        <w:t>وتفجر</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الاتجاهات</w:t>
      </w:r>
      <w:r w:rsidRPr="00AB2052">
        <w:rPr>
          <w:rFonts w:cs="Arial"/>
          <w:sz w:val="28"/>
          <w:szCs w:val="28"/>
          <w:rtl/>
          <w:lang w:bidi="ar-IQ"/>
        </w:rPr>
        <w:t xml:space="preserve"> </w:t>
      </w:r>
      <w:r w:rsidRPr="00AB2052">
        <w:rPr>
          <w:rFonts w:cs="Arial" w:hint="cs"/>
          <w:sz w:val="28"/>
          <w:szCs w:val="28"/>
          <w:rtl/>
          <w:lang w:bidi="ar-IQ"/>
        </w:rPr>
        <w:t>الاربعة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الكرة</w:t>
      </w:r>
      <w:r w:rsidRPr="00AB2052">
        <w:rPr>
          <w:rFonts w:cs="Arial"/>
          <w:sz w:val="28"/>
          <w:szCs w:val="28"/>
          <w:rtl/>
          <w:lang w:bidi="ar-IQ"/>
        </w:rPr>
        <w:t xml:space="preserve"> </w:t>
      </w:r>
      <w:r w:rsidRPr="00AB2052">
        <w:rPr>
          <w:rFonts w:cs="Arial" w:hint="cs"/>
          <w:sz w:val="28"/>
          <w:szCs w:val="28"/>
          <w:rtl/>
          <w:lang w:bidi="ar-IQ"/>
        </w:rPr>
        <w:t>الارضية</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فمقاييس</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والباطل</w:t>
      </w:r>
      <w:r w:rsidRPr="00AB2052">
        <w:rPr>
          <w:rFonts w:cs="Arial"/>
          <w:sz w:val="28"/>
          <w:szCs w:val="28"/>
          <w:rtl/>
          <w:lang w:bidi="ar-IQ"/>
        </w:rPr>
        <w:t xml:space="preserve"> </w:t>
      </w:r>
      <w:r w:rsidRPr="00AB2052">
        <w:rPr>
          <w:rFonts w:cs="Arial" w:hint="cs"/>
          <w:sz w:val="28"/>
          <w:szCs w:val="28"/>
          <w:rtl/>
          <w:lang w:bidi="ar-IQ"/>
        </w:rPr>
        <w:t>تختلف</w:t>
      </w:r>
      <w:r w:rsidRPr="00AB2052">
        <w:rPr>
          <w:rFonts w:cs="Arial"/>
          <w:sz w:val="28"/>
          <w:szCs w:val="28"/>
          <w:rtl/>
          <w:lang w:bidi="ar-IQ"/>
        </w:rPr>
        <w:t xml:space="preserve"> </w:t>
      </w:r>
      <w:r w:rsidRPr="00AB2052">
        <w:rPr>
          <w:rFonts w:cs="Arial" w:hint="cs"/>
          <w:sz w:val="28"/>
          <w:szCs w:val="28"/>
          <w:rtl/>
          <w:lang w:bidi="ar-IQ"/>
        </w:rPr>
        <w:t>اختلافا</w:t>
      </w:r>
      <w:r w:rsidRPr="00AB2052">
        <w:rPr>
          <w:rFonts w:cs="Arial"/>
          <w:sz w:val="28"/>
          <w:szCs w:val="28"/>
          <w:rtl/>
          <w:lang w:bidi="ar-IQ"/>
        </w:rPr>
        <w:t xml:space="preserve"> </w:t>
      </w:r>
      <w:r w:rsidRPr="00AB2052">
        <w:rPr>
          <w:rFonts w:cs="Arial" w:hint="cs"/>
          <w:sz w:val="28"/>
          <w:szCs w:val="28"/>
          <w:rtl/>
          <w:lang w:bidi="ar-IQ"/>
        </w:rPr>
        <w:t>جذريا</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اشارت</w:t>
      </w:r>
      <w:r w:rsidRPr="00AB2052">
        <w:rPr>
          <w:rFonts w:cs="Arial"/>
          <w:sz w:val="28"/>
          <w:szCs w:val="28"/>
          <w:rtl/>
          <w:lang w:bidi="ar-IQ"/>
        </w:rPr>
        <w:t xml:space="preserve"> </w:t>
      </w:r>
      <w:r w:rsidRPr="00AB2052">
        <w:rPr>
          <w:rFonts w:cs="Arial" w:hint="cs"/>
          <w:sz w:val="28"/>
          <w:szCs w:val="28"/>
          <w:rtl/>
          <w:lang w:bidi="ar-IQ"/>
        </w:rPr>
        <w:t>اليه</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السلام</w:t>
      </w:r>
      <w:r w:rsidR="0043731E">
        <w:rPr>
          <w:rFonts w:cs="Arial" w:hint="cs"/>
          <w:sz w:val="28"/>
          <w:szCs w:val="28"/>
          <w:rtl/>
          <w:lang w:bidi="ar-IQ"/>
        </w:rPr>
        <w:t>.</w:t>
      </w:r>
    </w:p>
    <w:p w:rsidR="0043731E" w:rsidRDefault="00AB2052" w:rsidP="0043731E">
      <w:pPr>
        <w:spacing w:after="0" w:line="240" w:lineRule="auto"/>
        <w:jc w:val="right"/>
        <w:rPr>
          <w:rFonts w:cs="Arial"/>
          <w:sz w:val="28"/>
          <w:szCs w:val="28"/>
          <w:rtl/>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ثانيا</w:t>
      </w:r>
      <w:r w:rsidRPr="00AB2052">
        <w:rPr>
          <w:rFonts w:cs="Arial"/>
          <w:sz w:val="28"/>
          <w:szCs w:val="28"/>
          <w:rtl/>
          <w:lang w:bidi="ar-IQ"/>
        </w:rPr>
        <w:t xml:space="preserve">: </w:t>
      </w:r>
      <w:r w:rsidRPr="00AB2052">
        <w:rPr>
          <w:rFonts w:cs="Arial" w:hint="cs"/>
          <w:sz w:val="28"/>
          <w:szCs w:val="28"/>
          <w:rtl/>
          <w:lang w:bidi="ar-IQ"/>
        </w:rPr>
        <w:t>استمرارك</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الخطا،</w:t>
      </w:r>
      <w:r w:rsidRPr="00AB2052">
        <w:rPr>
          <w:rFonts w:cs="Arial"/>
          <w:sz w:val="28"/>
          <w:szCs w:val="28"/>
          <w:rtl/>
          <w:lang w:bidi="ar-IQ"/>
        </w:rPr>
        <w:t xml:space="preserve"> </w:t>
      </w:r>
      <w:r w:rsidRPr="00AB2052">
        <w:rPr>
          <w:rFonts w:cs="Arial" w:hint="cs"/>
          <w:sz w:val="28"/>
          <w:szCs w:val="28"/>
          <w:rtl/>
          <w:lang w:bidi="ar-IQ"/>
        </w:rPr>
        <w:t>ومواصلتك</w:t>
      </w:r>
      <w:r w:rsidRPr="00AB2052">
        <w:rPr>
          <w:rFonts w:cs="Arial"/>
          <w:sz w:val="28"/>
          <w:szCs w:val="28"/>
          <w:rtl/>
          <w:lang w:bidi="ar-IQ"/>
        </w:rPr>
        <w:t xml:space="preserve"> </w:t>
      </w:r>
      <w:r w:rsidRPr="00AB2052">
        <w:rPr>
          <w:rFonts w:cs="Arial" w:hint="cs"/>
          <w:sz w:val="28"/>
          <w:szCs w:val="28"/>
          <w:rtl/>
          <w:lang w:bidi="ar-IQ"/>
        </w:rPr>
        <w:t>السير</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طريق</w:t>
      </w:r>
      <w:r w:rsidRPr="00AB2052">
        <w:rPr>
          <w:rFonts w:cs="Arial"/>
          <w:sz w:val="28"/>
          <w:szCs w:val="28"/>
          <w:rtl/>
          <w:lang w:bidi="ar-IQ"/>
        </w:rPr>
        <w:t xml:space="preserve"> </w:t>
      </w:r>
      <w:r w:rsidRPr="00AB2052">
        <w:rPr>
          <w:rFonts w:cs="Arial" w:hint="cs"/>
          <w:sz w:val="28"/>
          <w:szCs w:val="28"/>
          <w:rtl/>
          <w:lang w:bidi="ar-IQ"/>
        </w:rPr>
        <w:t>الانحراف</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يعني</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يقدر</w:t>
      </w:r>
      <w:r w:rsidRPr="00AB2052">
        <w:rPr>
          <w:rFonts w:cs="Arial"/>
          <w:sz w:val="28"/>
          <w:szCs w:val="28"/>
          <w:rtl/>
          <w:lang w:bidi="ar-IQ"/>
        </w:rPr>
        <w:t xml:space="preserve"> </w:t>
      </w:r>
      <w:r w:rsidRPr="00AB2052">
        <w:rPr>
          <w:rFonts w:cs="Arial" w:hint="cs"/>
          <w:sz w:val="28"/>
          <w:szCs w:val="28"/>
          <w:rtl/>
          <w:lang w:bidi="ar-IQ"/>
        </w:rPr>
        <w:t>عليك،</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انك</w:t>
      </w:r>
      <w:r w:rsidRPr="00AB2052">
        <w:rPr>
          <w:rFonts w:cs="Arial"/>
          <w:sz w:val="28"/>
          <w:szCs w:val="28"/>
          <w:rtl/>
          <w:lang w:bidi="ar-IQ"/>
        </w:rPr>
        <w:t xml:space="preserve"> </w:t>
      </w:r>
      <w:r w:rsidRPr="00AB2052">
        <w:rPr>
          <w:rFonts w:cs="Arial" w:hint="cs"/>
          <w:sz w:val="28"/>
          <w:szCs w:val="28"/>
          <w:rtl/>
          <w:lang w:bidi="ar-IQ"/>
        </w:rPr>
        <w:t>صاحب</w:t>
      </w:r>
      <w:r w:rsidRPr="00AB2052">
        <w:rPr>
          <w:rFonts w:cs="Arial"/>
          <w:sz w:val="28"/>
          <w:szCs w:val="28"/>
          <w:rtl/>
          <w:lang w:bidi="ar-IQ"/>
        </w:rPr>
        <w:t xml:space="preserve"> </w:t>
      </w:r>
      <w:r w:rsidRPr="00AB2052">
        <w:rPr>
          <w:rFonts w:cs="Arial" w:hint="cs"/>
          <w:sz w:val="28"/>
          <w:szCs w:val="28"/>
          <w:rtl/>
          <w:lang w:bidi="ar-IQ"/>
        </w:rPr>
        <w:t>حضوة</w:t>
      </w:r>
      <w:r w:rsidRPr="00AB2052">
        <w:rPr>
          <w:rFonts w:cs="Arial"/>
          <w:sz w:val="28"/>
          <w:szCs w:val="28"/>
          <w:rtl/>
          <w:lang w:bidi="ar-IQ"/>
        </w:rPr>
        <w:t xml:space="preserve"> </w:t>
      </w:r>
      <w:r w:rsidRPr="00AB2052">
        <w:rPr>
          <w:rFonts w:cs="Arial" w:hint="cs"/>
          <w:sz w:val="28"/>
          <w:szCs w:val="28"/>
          <w:rtl/>
          <w:lang w:bidi="ar-IQ"/>
        </w:rPr>
        <w:t>عنده</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انك</w:t>
      </w:r>
      <w:r w:rsidRPr="00AB2052">
        <w:rPr>
          <w:rFonts w:cs="Arial"/>
          <w:sz w:val="28"/>
          <w:szCs w:val="28"/>
          <w:rtl/>
          <w:lang w:bidi="ar-IQ"/>
        </w:rPr>
        <w:t xml:space="preserve"> </w:t>
      </w:r>
      <w:r w:rsidRPr="00AB2052">
        <w:rPr>
          <w:rFonts w:cs="Arial" w:hint="cs"/>
          <w:sz w:val="28"/>
          <w:szCs w:val="28"/>
          <w:rtl/>
          <w:lang w:bidi="ar-IQ"/>
        </w:rPr>
        <w:t>عظيم</w:t>
      </w:r>
      <w:r w:rsidRPr="00AB2052">
        <w:rPr>
          <w:rFonts w:cs="Arial"/>
          <w:sz w:val="28"/>
          <w:szCs w:val="28"/>
          <w:rtl/>
          <w:lang w:bidi="ar-IQ"/>
        </w:rPr>
        <w:t xml:space="preserve"> </w:t>
      </w:r>
      <w:r w:rsidRPr="00AB2052">
        <w:rPr>
          <w:rFonts w:cs="Arial" w:hint="cs"/>
          <w:sz w:val="28"/>
          <w:szCs w:val="28"/>
          <w:rtl/>
          <w:lang w:bidi="ar-IQ"/>
        </w:rPr>
        <w:t>الجاه</w:t>
      </w:r>
      <w:r w:rsidRPr="00AB2052">
        <w:rPr>
          <w:rFonts w:cs="Arial"/>
          <w:sz w:val="28"/>
          <w:szCs w:val="28"/>
          <w:rtl/>
          <w:lang w:bidi="ar-IQ"/>
        </w:rPr>
        <w:t xml:space="preserve"> </w:t>
      </w:r>
      <w:r w:rsidRPr="00AB2052">
        <w:rPr>
          <w:rFonts w:cs="Arial" w:hint="cs"/>
          <w:sz w:val="28"/>
          <w:szCs w:val="28"/>
          <w:rtl/>
          <w:lang w:bidi="ar-IQ"/>
        </w:rPr>
        <w:t>والسلطان</w:t>
      </w:r>
      <w:r w:rsidRPr="00AB2052">
        <w:rPr>
          <w:rFonts w:cs="Arial"/>
          <w:sz w:val="28"/>
          <w:szCs w:val="28"/>
          <w:rtl/>
          <w:lang w:bidi="ar-IQ"/>
        </w:rPr>
        <w:t xml:space="preserve"> </w:t>
      </w:r>
      <w:r w:rsidRPr="00AB2052">
        <w:rPr>
          <w:rFonts w:cs="Arial" w:hint="cs"/>
          <w:sz w:val="28"/>
          <w:szCs w:val="28"/>
          <w:rtl/>
          <w:lang w:bidi="ar-IQ"/>
        </w:rPr>
        <w:t>والقوة</w:t>
      </w:r>
      <w:r w:rsidRPr="00AB2052">
        <w:rPr>
          <w:rFonts w:cs="Arial"/>
          <w:sz w:val="28"/>
          <w:szCs w:val="28"/>
          <w:rtl/>
          <w:lang w:bidi="ar-IQ"/>
        </w:rPr>
        <w:t xml:space="preserve"> </w:t>
      </w:r>
      <w:r w:rsidRPr="00AB2052">
        <w:rPr>
          <w:rFonts w:cs="Arial" w:hint="cs"/>
          <w:sz w:val="28"/>
          <w:szCs w:val="28"/>
          <w:rtl/>
          <w:lang w:bidi="ar-IQ"/>
        </w:rPr>
        <w:t>والمنعة</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يقدر</w:t>
      </w:r>
      <w:r w:rsidRPr="00AB2052">
        <w:rPr>
          <w:rFonts w:cs="Arial"/>
          <w:sz w:val="28"/>
          <w:szCs w:val="28"/>
          <w:rtl/>
          <w:lang w:bidi="ar-IQ"/>
        </w:rPr>
        <w:t xml:space="preserve"> </w:t>
      </w:r>
      <w:r w:rsidRPr="00AB2052">
        <w:rPr>
          <w:rFonts w:cs="Arial" w:hint="cs"/>
          <w:sz w:val="28"/>
          <w:szCs w:val="28"/>
          <w:rtl/>
          <w:lang w:bidi="ar-IQ"/>
        </w:rPr>
        <w:t>عليك</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رب</w:t>
      </w:r>
      <w:r w:rsidRPr="00AB2052">
        <w:rPr>
          <w:rFonts w:cs="Arial"/>
          <w:sz w:val="28"/>
          <w:szCs w:val="28"/>
          <w:rtl/>
          <w:lang w:bidi="ar-IQ"/>
        </w:rPr>
        <w:t xml:space="preserve"> </w:t>
      </w:r>
      <w:r w:rsidRPr="00AB2052">
        <w:rPr>
          <w:rFonts w:cs="Arial" w:hint="cs"/>
          <w:sz w:val="28"/>
          <w:szCs w:val="28"/>
          <w:rtl/>
          <w:lang w:bidi="ar-IQ"/>
        </w:rPr>
        <w:t>العزة،</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فلقد</w:t>
      </w:r>
      <w:r w:rsidRPr="00AB2052">
        <w:rPr>
          <w:rFonts w:cs="Arial"/>
          <w:sz w:val="28"/>
          <w:szCs w:val="28"/>
          <w:rtl/>
          <w:lang w:bidi="ar-IQ"/>
        </w:rPr>
        <w:t xml:space="preserve"> </w:t>
      </w:r>
      <w:r w:rsidRPr="00AB2052">
        <w:rPr>
          <w:rFonts w:cs="Arial" w:hint="cs"/>
          <w:sz w:val="28"/>
          <w:szCs w:val="28"/>
          <w:rtl/>
          <w:lang w:bidi="ar-IQ"/>
        </w:rPr>
        <w:t>تمادى</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الذليل</w:t>
      </w:r>
      <w:r w:rsidRPr="00AB2052">
        <w:rPr>
          <w:rFonts w:cs="Arial"/>
          <w:sz w:val="28"/>
          <w:szCs w:val="28"/>
          <w:rtl/>
          <w:lang w:bidi="ar-IQ"/>
        </w:rPr>
        <w:t xml:space="preserve"> </w:t>
      </w:r>
      <w:r w:rsidRPr="00AB2052">
        <w:rPr>
          <w:rFonts w:cs="Arial" w:hint="cs"/>
          <w:sz w:val="28"/>
          <w:szCs w:val="28"/>
          <w:rtl/>
          <w:lang w:bidi="ar-IQ"/>
        </w:rPr>
        <w:t>بجرائمه</w:t>
      </w:r>
      <w:r w:rsidRPr="00AB2052">
        <w:rPr>
          <w:rFonts w:cs="Arial"/>
          <w:sz w:val="28"/>
          <w:szCs w:val="28"/>
          <w:rtl/>
          <w:lang w:bidi="ar-IQ"/>
        </w:rPr>
        <w:t xml:space="preserve"> </w:t>
      </w:r>
      <w:r w:rsidRPr="00AB2052">
        <w:rPr>
          <w:rFonts w:cs="Arial" w:hint="cs"/>
          <w:sz w:val="28"/>
          <w:szCs w:val="28"/>
          <w:rtl/>
          <w:lang w:bidi="ar-IQ"/>
        </w:rPr>
        <w:t>وواصل</w:t>
      </w:r>
      <w:r w:rsidRPr="00AB2052">
        <w:rPr>
          <w:rFonts w:cs="Arial"/>
          <w:sz w:val="28"/>
          <w:szCs w:val="28"/>
          <w:rtl/>
          <w:lang w:bidi="ar-IQ"/>
        </w:rPr>
        <w:t xml:space="preserve"> </w:t>
      </w:r>
      <w:r w:rsidRPr="00AB2052">
        <w:rPr>
          <w:rFonts w:cs="Arial" w:hint="cs"/>
          <w:sz w:val="28"/>
          <w:szCs w:val="28"/>
          <w:rtl/>
          <w:lang w:bidi="ar-IQ"/>
        </w:rPr>
        <w:t>قتله</w:t>
      </w:r>
      <w:r w:rsidRPr="00AB2052">
        <w:rPr>
          <w:rFonts w:cs="Arial"/>
          <w:sz w:val="28"/>
          <w:szCs w:val="28"/>
          <w:rtl/>
          <w:lang w:bidi="ar-IQ"/>
        </w:rPr>
        <w:t xml:space="preserve"> </w:t>
      </w:r>
      <w:r w:rsidRPr="00AB2052">
        <w:rPr>
          <w:rFonts w:cs="Arial" w:hint="cs"/>
          <w:sz w:val="28"/>
          <w:szCs w:val="28"/>
          <w:rtl/>
          <w:lang w:bidi="ar-IQ"/>
        </w:rPr>
        <w:t>للعراقيين</w:t>
      </w:r>
      <w:r w:rsidRPr="00AB2052">
        <w:rPr>
          <w:rFonts w:cs="Arial"/>
          <w:sz w:val="28"/>
          <w:szCs w:val="28"/>
          <w:rtl/>
          <w:lang w:bidi="ar-IQ"/>
        </w:rPr>
        <w:t xml:space="preserve"> </w:t>
      </w:r>
      <w:r w:rsidRPr="00AB2052">
        <w:rPr>
          <w:rFonts w:cs="Arial" w:hint="cs"/>
          <w:sz w:val="28"/>
          <w:szCs w:val="28"/>
          <w:rtl/>
          <w:lang w:bidi="ar-IQ"/>
        </w:rPr>
        <w:t>بكل</w:t>
      </w:r>
      <w:r w:rsidRPr="00AB2052">
        <w:rPr>
          <w:rFonts w:cs="Arial"/>
          <w:sz w:val="28"/>
          <w:szCs w:val="28"/>
          <w:rtl/>
          <w:lang w:bidi="ar-IQ"/>
        </w:rPr>
        <w:t xml:space="preserve"> </w:t>
      </w:r>
      <w:r w:rsidRPr="00AB2052">
        <w:rPr>
          <w:rFonts w:cs="Arial" w:hint="cs"/>
          <w:sz w:val="28"/>
          <w:szCs w:val="28"/>
          <w:rtl/>
          <w:lang w:bidi="ar-IQ"/>
        </w:rPr>
        <w:t>السبل</w:t>
      </w:r>
      <w:r w:rsidRPr="00AB2052">
        <w:rPr>
          <w:rFonts w:cs="Arial"/>
          <w:sz w:val="28"/>
          <w:szCs w:val="28"/>
          <w:rtl/>
          <w:lang w:bidi="ar-IQ"/>
        </w:rPr>
        <w:t xml:space="preserve"> </w:t>
      </w:r>
      <w:r w:rsidRPr="00AB2052">
        <w:rPr>
          <w:rFonts w:cs="Arial" w:hint="cs"/>
          <w:sz w:val="28"/>
          <w:szCs w:val="28"/>
          <w:rtl/>
          <w:lang w:bidi="ar-IQ"/>
        </w:rPr>
        <w:t>والوسائل،</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جاء</w:t>
      </w:r>
      <w:r w:rsidRPr="00AB2052">
        <w:rPr>
          <w:rFonts w:cs="Arial"/>
          <w:sz w:val="28"/>
          <w:szCs w:val="28"/>
          <w:rtl/>
          <w:lang w:bidi="ar-IQ"/>
        </w:rPr>
        <w:t xml:space="preserve"> </w:t>
      </w:r>
      <w:r w:rsidRPr="00AB2052">
        <w:rPr>
          <w:rFonts w:cs="Arial" w:hint="cs"/>
          <w:sz w:val="28"/>
          <w:szCs w:val="28"/>
          <w:rtl/>
          <w:lang w:bidi="ar-IQ"/>
        </w:rPr>
        <w:t>وعده</w:t>
      </w:r>
      <w:r w:rsidRPr="00AB2052">
        <w:rPr>
          <w:rFonts w:cs="Arial"/>
          <w:sz w:val="28"/>
          <w:szCs w:val="28"/>
          <w:rtl/>
          <w:lang w:bidi="ar-IQ"/>
        </w:rPr>
        <w:t xml:space="preserve"> </w:t>
      </w:r>
      <w:r w:rsidRPr="00AB2052">
        <w:rPr>
          <w:rFonts w:cs="Arial" w:hint="cs"/>
          <w:sz w:val="28"/>
          <w:szCs w:val="28"/>
          <w:rtl/>
          <w:lang w:bidi="ar-IQ"/>
        </w:rPr>
        <w:t>اخذه</w:t>
      </w:r>
      <w:r w:rsidRPr="00AB2052">
        <w:rPr>
          <w:rFonts w:cs="Arial"/>
          <w:sz w:val="28"/>
          <w:szCs w:val="28"/>
          <w:rtl/>
          <w:lang w:bidi="ar-IQ"/>
        </w:rPr>
        <w:t xml:space="preserve"> </w:t>
      </w:r>
      <w:r w:rsidRPr="00AB2052">
        <w:rPr>
          <w:rFonts w:cs="Arial" w:hint="cs"/>
          <w:sz w:val="28"/>
          <w:szCs w:val="28"/>
          <w:rtl/>
          <w:lang w:bidi="ar-IQ"/>
        </w:rPr>
        <w:t>المنتقم</w:t>
      </w:r>
      <w:r w:rsidRPr="00AB2052">
        <w:rPr>
          <w:rFonts w:cs="Arial"/>
          <w:sz w:val="28"/>
          <w:szCs w:val="28"/>
          <w:rtl/>
          <w:lang w:bidi="ar-IQ"/>
        </w:rPr>
        <w:t xml:space="preserve"> </w:t>
      </w:r>
      <w:r w:rsidRPr="00AB2052">
        <w:rPr>
          <w:rFonts w:cs="Arial" w:hint="cs"/>
          <w:sz w:val="28"/>
          <w:szCs w:val="28"/>
          <w:rtl/>
          <w:lang w:bidi="ar-IQ"/>
        </w:rPr>
        <w:t>الجبار</w:t>
      </w:r>
      <w:r w:rsidRPr="00AB2052">
        <w:rPr>
          <w:rFonts w:cs="Arial"/>
          <w:sz w:val="28"/>
          <w:szCs w:val="28"/>
          <w:rtl/>
          <w:lang w:bidi="ar-IQ"/>
        </w:rPr>
        <w:t xml:space="preserve"> </w:t>
      </w:r>
      <w:r w:rsidRPr="00AB2052">
        <w:rPr>
          <w:rFonts w:cs="Arial" w:hint="cs"/>
          <w:sz w:val="28"/>
          <w:szCs w:val="28"/>
          <w:rtl/>
          <w:lang w:bidi="ar-IQ"/>
        </w:rPr>
        <w:t>اخذ</w:t>
      </w:r>
      <w:r w:rsidRPr="00AB2052">
        <w:rPr>
          <w:rFonts w:cs="Arial"/>
          <w:sz w:val="28"/>
          <w:szCs w:val="28"/>
          <w:rtl/>
          <w:lang w:bidi="ar-IQ"/>
        </w:rPr>
        <w:t xml:space="preserve"> </w:t>
      </w:r>
      <w:r w:rsidRPr="00AB2052">
        <w:rPr>
          <w:rFonts w:cs="Arial" w:hint="cs"/>
          <w:sz w:val="28"/>
          <w:szCs w:val="28"/>
          <w:rtl/>
          <w:lang w:bidi="ar-IQ"/>
        </w:rPr>
        <w:t>عزيز</w:t>
      </w:r>
      <w:r w:rsidRPr="00AB2052">
        <w:rPr>
          <w:rFonts w:cs="Arial"/>
          <w:sz w:val="28"/>
          <w:szCs w:val="28"/>
          <w:rtl/>
          <w:lang w:bidi="ar-IQ"/>
        </w:rPr>
        <w:t xml:space="preserve"> </w:t>
      </w:r>
      <w:r w:rsidRPr="00AB2052">
        <w:rPr>
          <w:rFonts w:cs="Arial" w:hint="cs"/>
          <w:sz w:val="28"/>
          <w:szCs w:val="28"/>
          <w:rtl/>
          <w:lang w:bidi="ar-IQ"/>
        </w:rPr>
        <w:t>مقتدر،</w:t>
      </w:r>
      <w:r w:rsidRPr="00AB2052">
        <w:rPr>
          <w:rFonts w:cs="Arial"/>
          <w:sz w:val="28"/>
          <w:szCs w:val="28"/>
          <w:rtl/>
          <w:lang w:bidi="ar-IQ"/>
        </w:rPr>
        <w:t xml:space="preserve"> </w:t>
      </w:r>
      <w:r w:rsidRPr="00AB2052">
        <w:rPr>
          <w:rFonts w:cs="Arial" w:hint="cs"/>
          <w:sz w:val="28"/>
          <w:szCs w:val="28"/>
          <w:rtl/>
          <w:lang w:bidi="ar-IQ"/>
        </w:rPr>
        <w:t>فاستخرجوه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بالوعة</w:t>
      </w:r>
      <w:r w:rsidRPr="00AB2052">
        <w:rPr>
          <w:rFonts w:cs="Arial"/>
          <w:sz w:val="28"/>
          <w:szCs w:val="28"/>
          <w:rtl/>
          <w:lang w:bidi="ar-IQ"/>
        </w:rPr>
        <w:t xml:space="preserve"> </w:t>
      </w:r>
      <w:r w:rsidRPr="00AB2052">
        <w:rPr>
          <w:rFonts w:cs="Arial" w:hint="cs"/>
          <w:sz w:val="28"/>
          <w:szCs w:val="28"/>
          <w:rtl/>
          <w:lang w:bidi="ar-IQ"/>
        </w:rPr>
        <w:t>تافهة</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يختفي</w:t>
      </w:r>
      <w:r w:rsidRPr="00AB2052">
        <w:rPr>
          <w:rFonts w:cs="Arial"/>
          <w:sz w:val="28"/>
          <w:szCs w:val="28"/>
          <w:rtl/>
          <w:lang w:bidi="ar-IQ"/>
        </w:rPr>
        <w:t xml:space="preserve"> </w:t>
      </w:r>
      <w:r w:rsidRPr="00AB2052">
        <w:rPr>
          <w:rFonts w:cs="Arial" w:hint="cs"/>
          <w:sz w:val="28"/>
          <w:szCs w:val="28"/>
          <w:rtl/>
          <w:lang w:bidi="ar-IQ"/>
        </w:rPr>
        <w:t>فيها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دون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تنقذه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وعد</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امواله</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جيوشه</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قصوره</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ملك</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مدى</w:t>
      </w:r>
      <w:r w:rsidRPr="00AB2052">
        <w:rPr>
          <w:rFonts w:cs="Arial"/>
          <w:sz w:val="28"/>
          <w:szCs w:val="28"/>
          <w:rtl/>
          <w:lang w:bidi="ar-IQ"/>
        </w:rPr>
        <w:t xml:space="preserve"> </w:t>
      </w:r>
      <w:r w:rsidRPr="00AB2052">
        <w:rPr>
          <w:rFonts w:cs="Arial" w:hint="cs"/>
          <w:sz w:val="28"/>
          <w:szCs w:val="28"/>
          <w:rtl/>
          <w:lang w:bidi="ar-IQ"/>
        </w:rPr>
        <w:t>نيف</w:t>
      </w:r>
      <w:r w:rsidRPr="00AB2052">
        <w:rPr>
          <w:rFonts w:cs="Arial"/>
          <w:sz w:val="28"/>
          <w:szCs w:val="28"/>
          <w:rtl/>
          <w:lang w:bidi="ar-IQ"/>
        </w:rPr>
        <w:t xml:space="preserve"> </w:t>
      </w:r>
      <w:r w:rsidRPr="00AB2052">
        <w:rPr>
          <w:rFonts w:cs="Arial" w:hint="cs"/>
          <w:sz w:val="28"/>
          <w:szCs w:val="28"/>
          <w:rtl/>
          <w:lang w:bidi="ar-IQ"/>
        </w:rPr>
        <w:t>وثلاثين</w:t>
      </w:r>
      <w:r w:rsidRPr="00AB2052">
        <w:rPr>
          <w:rFonts w:cs="Arial"/>
          <w:sz w:val="28"/>
          <w:szCs w:val="28"/>
          <w:rtl/>
          <w:lang w:bidi="ar-IQ"/>
        </w:rPr>
        <w:t xml:space="preserve"> </w:t>
      </w:r>
      <w:r w:rsidRPr="00AB2052">
        <w:rPr>
          <w:rFonts w:cs="Arial" w:hint="cs"/>
          <w:sz w:val="28"/>
          <w:szCs w:val="28"/>
          <w:rtl/>
          <w:lang w:bidi="ar-IQ"/>
        </w:rPr>
        <w:t>عام</w:t>
      </w:r>
      <w:r w:rsidR="0043731E">
        <w:rPr>
          <w:rFonts w:cs="Arial" w:hint="cs"/>
          <w:sz w:val="28"/>
          <w:szCs w:val="28"/>
          <w:rtl/>
          <w:lang w:bidi="ar-IQ"/>
        </w:rPr>
        <w:t>ا.</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استخلفه</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راس</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بغداد</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هلاك</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الذليل،</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يتذكر</w:t>
      </w:r>
      <w:r w:rsidRPr="00AB2052">
        <w:rPr>
          <w:rFonts w:cs="Arial"/>
          <w:sz w:val="28"/>
          <w:szCs w:val="28"/>
          <w:rtl/>
          <w:lang w:bidi="ar-IQ"/>
        </w:rPr>
        <w:t xml:space="preserve"> </w:t>
      </w:r>
      <w:r w:rsidRPr="00AB2052">
        <w:rPr>
          <w:rFonts w:cs="Arial" w:hint="cs"/>
          <w:sz w:val="28"/>
          <w:szCs w:val="28"/>
          <w:rtl/>
          <w:lang w:bidi="ar-IQ"/>
        </w:rPr>
        <w:t>جيدا</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الاستمرار</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سرقة</w:t>
      </w:r>
      <w:r w:rsidRPr="00AB2052">
        <w:rPr>
          <w:rFonts w:cs="Arial"/>
          <w:sz w:val="28"/>
          <w:szCs w:val="28"/>
          <w:rtl/>
          <w:lang w:bidi="ar-IQ"/>
        </w:rPr>
        <w:t xml:space="preserve"> </w:t>
      </w:r>
      <w:r w:rsidRPr="00AB2052">
        <w:rPr>
          <w:rFonts w:cs="Arial" w:hint="cs"/>
          <w:sz w:val="28"/>
          <w:szCs w:val="28"/>
          <w:rtl/>
          <w:lang w:bidi="ar-IQ"/>
        </w:rPr>
        <w:t>المال</w:t>
      </w:r>
      <w:r w:rsidRPr="00AB2052">
        <w:rPr>
          <w:rFonts w:cs="Arial"/>
          <w:sz w:val="28"/>
          <w:szCs w:val="28"/>
          <w:rtl/>
          <w:lang w:bidi="ar-IQ"/>
        </w:rPr>
        <w:t xml:space="preserve"> </w:t>
      </w:r>
      <w:r w:rsidRPr="00AB2052">
        <w:rPr>
          <w:rFonts w:cs="Arial" w:hint="cs"/>
          <w:sz w:val="28"/>
          <w:szCs w:val="28"/>
          <w:rtl/>
          <w:lang w:bidi="ar-IQ"/>
        </w:rPr>
        <w:t>العام</w:t>
      </w:r>
      <w:r w:rsidRPr="00AB2052">
        <w:rPr>
          <w:rFonts w:cs="Arial"/>
          <w:sz w:val="28"/>
          <w:szCs w:val="28"/>
          <w:rtl/>
          <w:lang w:bidi="ar-IQ"/>
        </w:rPr>
        <w:t xml:space="preserve"> </w:t>
      </w:r>
      <w:r w:rsidRPr="00AB2052">
        <w:rPr>
          <w:rFonts w:cs="Arial" w:hint="cs"/>
          <w:sz w:val="28"/>
          <w:szCs w:val="28"/>
          <w:rtl/>
          <w:lang w:bidi="ar-IQ"/>
        </w:rPr>
        <w:t>وسحق</w:t>
      </w:r>
      <w:r w:rsidRPr="00AB2052">
        <w:rPr>
          <w:rFonts w:cs="Arial"/>
          <w:sz w:val="28"/>
          <w:szCs w:val="28"/>
          <w:rtl/>
          <w:lang w:bidi="ar-IQ"/>
        </w:rPr>
        <w:t xml:space="preserve"> </w:t>
      </w:r>
      <w:r w:rsidRPr="00AB2052">
        <w:rPr>
          <w:rFonts w:cs="Arial" w:hint="cs"/>
          <w:sz w:val="28"/>
          <w:szCs w:val="28"/>
          <w:rtl/>
          <w:lang w:bidi="ar-IQ"/>
        </w:rPr>
        <w:t>كرامة</w:t>
      </w:r>
      <w:r w:rsidRPr="00AB2052">
        <w:rPr>
          <w:rFonts w:cs="Arial"/>
          <w:sz w:val="28"/>
          <w:szCs w:val="28"/>
          <w:rtl/>
          <w:lang w:bidi="ar-IQ"/>
        </w:rPr>
        <w:t xml:space="preserve"> </w:t>
      </w:r>
      <w:r w:rsidRPr="00AB2052">
        <w:rPr>
          <w:rFonts w:cs="Arial" w:hint="cs"/>
          <w:sz w:val="28"/>
          <w:szCs w:val="28"/>
          <w:rtl/>
          <w:lang w:bidi="ar-IQ"/>
        </w:rPr>
        <w:t>المواطن</w:t>
      </w:r>
      <w:r w:rsidRPr="00AB2052">
        <w:rPr>
          <w:rFonts w:cs="Arial"/>
          <w:sz w:val="28"/>
          <w:szCs w:val="28"/>
          <w:rtl/>
          <w:lang w:bidi="ar-IQ"/>
        </w:rPr>
        <w:t xml:space="preserve"> </w:t>
      </w:r>
      <w:r w:rsidRPr="00AB2052">
        <w:rPr>
          <w:rFonts w:cs="Arial" w:hint="cs"/>
          <w:sz w:val="28"/>
          <w:szCs w:val="28"/>
          <w:rtl/>
          <w:lang w:bidi="ar-IQ"/>
        </w:rPr>
        <w:t>العراقي</w:t>
      </w:r>
      <w:r w:rsidRPr="00AB2052">
        <w:rPr>
          <w:rFonts w:cs="Arial"/>
          <w:sz w:val="28"/>
          <w:szCs w:val="28"/>
          <w:rtl/>
          <w:lang w:bidi="ar-IQ"/>
        </w:rPr>
        <w:t xml:space="preserve"> </w:t>
      </w:r>
      <w:r w:rsidRPr="00AB2052">
        <w:rPr>
          <w:rFonts w:cs="Arial" w:hint="cs"/>
          <w:sz w:val="28"/>
          <w:szCs w:val="28"/>
          <w:rtl/>
          <w:lang w:bidi="ar-IQ"/>
        </w:rPr>
        <w:t>بالمحاصصة</w:t>
      </w:r>
      <w:r w:rsidRPr="00AB2052">
        <w:rPr>
          <w:rFonts w:cs="Arial"/>
          <w:sz w:val="28"/>
          <w:szCs w:val="28"/>
          <w:rtl/>
          <w:lang w:bidi="ar-IQ"/>
        </w:rPr>
        <w:t xml:space="preserve"> </w:t>
      </w:r>
      <w:r w:rsidRPr="00AB2052">
        <w:rPr>
          <w:rFonts w:cs="Arial" w:hint="cs"/>
          <w:sz w:val="28"/>
          <w:szCs w:val="28"/>
          <w:rtl/>
          <w:lang w:bidi="ar-IQ"/>
        </w:rPr>
        <w:t>والحزبية</w:t>
      </w:r>
      <w:r w:rsidRPr="00AB2052">
        <w:rPr>
          <w:rFonts w:cs="Arial"/>
          <w:sz w:val="28"/>
          <w:szCs w:val="28"/>
          <w:rtl/>
          <w:lang w:bidi="ar-IQ"/>
        </w:rPr>
        <w:t xml:space="preserve"> </w:t>
      </w:r>
      <w:r w:rsidRPr="00AB2052">
        <w:rPr>
          <w:rFonts w:cs="Arial" w:hint="cs"/>
          <w:sz w:val="28"/>
          <w:szCs w:val="28"/>
          <w:rtl/>
          <w:lang w:bidi="ar-IQ"/>
        </w:rPr>
        <w:t>الضيقة</w:t>
      </w:r>
      <w:r w:rsidRPr="00AB2052">
        <w:rPr>
          <w:rFonts w:cs="Arial"/>
          <w:sz w:val="28"/>
          <w:szCs w:val="28"/>
          <w:rtl/>
          <w:lang w:bidi="ar-IQ"/>
        </w:rPr>
        <w:t xml:space="preserve"> </w:t>
      </w:r>
      <w:r w:rsidRPr="00AB2052">
        <w:rPr>
          <w:rFonts w:cs="Arial" w:hint="cs"/>
          <w:sz w:val="28"/>
          <w:szCs w:val="28"/>
          <w:rtl/>
          <w:lang w:bidi="ar-IQ"/>
        </w:rPr>
        <w:t>والمحسوبية</w:t>
      </w:r>
      <w:r w:rsidRPr="00AB2052">
        <w:rPr>
          <w:rFonts w:cs="Arial"/>
          <w:sz w:val="28"/>
          <w:szCs w:val="28"/>
          <w:rtl/>
          <w:lang w:bidi="ar-IQ"/>
        </w:rPr>
        <w:t xml:space="preserve"> </w:t>
      </w:r>
      <w:r w:rsidRPr="00AB2052">
        <w:rPr>
          <w:rFonts w:cs="Arial" w:hint="cs"/>
          <w:sz w:val="28"/>
          <w:szCs w:val="28"/>
          <w:rtl/>
          <w:lang w:bidi="ar-IQ"/>
        </w:rPr>
        <w:t>والرشوة</w:t>
      </w:r>
      <w:r w:rsidRPr="00AB2052">
        <w:rPr>
          <w:rFonts w:cs="Arial"/>
          <w:sz w:val="28"/>
          <w:szCs w:val="28"/>
          <w:rtl/>
          <w:lang w:bidi="ar-IQ"/>
        </w:rPr>
        <w:t xml:space="preserve"> </w:t>
      </w:r>
      <w:r w:rsidRPr="00AB2052">
        <w:rPr>
          <w:rFonts w:cs="Arial" w:hint="cs"/>
          <w:sz w:val="28"/>
          <w:szCs w:val="28"/>
          <w:rtl/>
          <w:lang w:bidi="ar-IQ"/>
        </w:rPr>
        <w:t>وغير</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الطرق</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تضيع</w:t>
      </w:r>
      <w:r w:rsidRPr="00AB2052">
        <w:rPr>
          <w:rFonts w:cs="Arial"/>
          <w:sz w:val="28"/>
          <w:szCs w:val="28"/>
          <w:rtl/>
          <w:lang w:bidi="ar-IQ"/>
        </w:rPr>
        <w:t xml:space="preserve"> </w:t>
      </w:r>
      <w:r w:rsidRPr="00AB2052">
        <w:rPr>
          <w:rFonts w:cs="Arial" w:hint="cs"/>
          <w:sz w:val="28"/>
          <w:szCs w:val="28"/>
          <w:rtl/>
          <w:lang w:bidi="ar-IQ"/>
        </w:rPr>
        <w:t>الفرصة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يستحق،</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الاستمرار</w:t>
      </w:r>
      <w:r w:rsidRPr="00AB2052">
        <w:rPr>
          <w:rFonts w:cs="Arial"/>
          <w:sz w:val="28"/>
          <w:szCs w:val="28"/>
          <w:rtl/>
          <w:lang w:bidi="ar-IQ"/>
        </w:rPr>
        <w:t xml:space="preserve"> </w:t>
      </w:r>
      <w:r w:rsidRPr="00AB2052">
        <w:rPr>
          <w:rFonts w:cs="Arial" w:hint="cs"/>
          <w:sz w:val="28"/>
          <w:szCs w:val="28"/>
          <w:rtl/>
          <w:lang w:bidi="ar-IQ"/>
        </w:rPr>
        <w:t>بتقسيم</w:t>
      </w:r>
      <w:r w:rsidRPr="00AB2052">
        <w:rPr>
          <w:rFonts w:cs="Arial"/>
          <w:sz w:val="28"/>
          <w:szCs w:val="28"/>
          <w:rtl/>
          <w:lang w:bidi="ar-IQ"/>
        </w:rPr>
        <w:t xml:space="preserve"> </w:t>
      </w:r>
      <w:r w:rsidRPr="00AB2052">
        <w:rPr>
          <w:rFonts w:cs="Arial" w:hint="cs"/>
          <w:sz w:val="28"/>
          <w:szCs w:val="28"/>
          <w:rtl/>
          <w:lang w:bidi="ar-IQ"/>
        </w:rPr>
        <w:t>الكعكة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دون</w:t>
      </w:r>
      <w:r w:rsidRPr="00AB2052">
        <w:rPr>
          <w:rFonts w:cs="Arial"/>
          <w:sz w:val="28"/>
          <w:szCs w:val="28"/>
          <w:rtl/>
          <w:lang w:bidi="ar-IQ"/>
        </w:rPr>
        <w:t xml:space="preserve"> </w:t>
      </w:r>
      <w:r w:rsidRPr="00AB2052">
        <w:rPr>
          <w:rFonts w:cs="Arial" w:hint="cs"/>
          <w:sz w:val="28"/>
          <w:szCs w:val="28"/>
          <w:rtl/>
          <w:lang w:bidi="ar-IQ"/>
        </w:rPr>
        <w:t>النظر</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مصالح</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مواصلة</w:t>
      </w:r>
      <w:r w:rsidRPr="00AB2052">
        <w:rPr>
          <w:rFonts w:cs="Arial"/>
          <w:sz w:val="28"/>
          <w:szCs w:val="28"/>
          <w:rtl/>
          <w:lang w:bidi="ar-IQ"/>
        </w:rPr>
        <w:t xml:space="preserve"> </w:t>
      </w:r>
      <w:r w:rsidRPr="00AB2052">
        <w:rPr>
          <w:rFonts w:cs="Arial" w:hint="cs"/>
          <w:sz w:val="28"/>
          <w:szCs w:val="28"/>
          <w:rtl/>
          <w:lang w:bidi="ar-IQ"/>
        </w:rPr>
        <w:t>عملية</w:t>
      </w:r>
      <w:r w:rsidRPr="00AB2052">
        <w:rPr>
          <w:rFonts w:cs="Arial"/>
          <w:sz w:val="28"/>
          <w:szCs w:val="28"/>
          <w:rtl/>
          <w:lang w:bidi="ar-IQ"/>
        </w:rPr>
        <w:t xml:space="preserve"> </w:t>
      </w:r>
      <w:r w:rsidRPr="00AB2052">
        <w:rPr>
          <w:rFonts w:cs="Arial" w:hint="cs"/>
          <w:sz w:val="28"/>
          <w:szCs w:val="28"/>
          <w:rtl/>
          <w:lang w:bidi="ar-IQ"/>
        </w:rPr>
        <w:t>سرقة</w:t>
      </w:r>
      <w:r w:rsidRPr="00AB2052">
        <w:rPr>
          <w:rFonts w:cs="Arial"/>
          <w:sz w:val="28"/>
          <w:szCs w:val="28"/>
          <w:rtl/>
          <w:lang w:bidi="ar-IQ"/>
        </w:rPr>
        <w:t xml:space="preserve"> </w:t>
      </w:r>
      <w:r w:rsidRPr="00AB2052">
        <w:rPr>
          <w:rFonts w:cs="Arial" w:hint="cs"/>
          <w:sz w:val="28"/>
          <w:szCs w:val="28"/>
          <w:rtl/>
          <w:lang w:bidi="ar-IQ"/>
        </w:rPr>
        <w:t>اللقمة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افواه</w:t>
      </w:r>
      <w:r w:rsidRPr="00AB2052">
        <w:rPr>
          <w:rFonts w:cs="Arial"/>
          <w:sz w:val="28"/>
          <w:szCs w:val="28"/>
          <w:rtl/>
          <w:lang w:bidi="ar-IQ"/>
        </w:rPr>
        <w:t xml:space="preserve"> </w:t>
      </w:r>
      <w:r w:rsidRPr="00AB2052">
        <w:rPr>
          <w:rFonts w:cs="Arial" w:hint="cs"/>
          <w:sz w:val="28"/>
          <w:szCs w:val="28"/>
          <w:rtl/>
          <w:lang w:bidi="ar-IQ"/>
        </w:rPr>
        <w:t>المحرومين</w:t>
      </w:r>
      <w:r w:rsidRPr="00AB2052">
        <w:rPr>
          <w:rFonts w:cs="Arial"/>
          <w:sz w:val="28"/>
          <w:szCs w:val="28"/>
          <w:rtl/>
          <w:lang w:bidi="ar-IQ"/>
        </w:rPr>
        <w:t xml:space="preserve"> </w:t>
      </w:r>
      <w:r w:rsidRPr="00AB2052">
        <w:rPr>
          <w:rFonts w:cs="Arial" w:hint="cs"/>
          <w:sz w:val="28"/>
          <w:szCs w:val="28"/>
          <w:rtl/>
          <w:lang w:bidi="ar-IQ"/>
        </w:rPr>
        <w:t>والايتام</w:t>
      </w:r>
      <w:r w:rsidRPr="00AB2052">
        <w:rPr>
          <w:rFonts w:cs="Arial"/>
          <w:sz w:val="28"/>
          <w:szCs w:val="28"/>
          <w:rtl/>
          <w:lang w:bidi="ar-IQ"/>
        </w:rPr>
        <w:t xml:space="preserve"> </w:t>
      </w:r>
      <w:r w:rsidRPr="00AB2052">
        <w:rPr>
          <w:rFonts w:cs="Arial" w:hint="cs"/>
          <w:sz w:val="28"/>
          <w:szCs w:val="28"/>
          <w:rtl/>
          <w:lang w:bidi="ar-IQ"/>
        </w:rPr>
        <w:t>وكبار</w:t>
      </w:r>
      <w:r w:rsidRPr="00AB2052">
        <w:rPr>
          <w:rFonts w:cs="Arial"/>
          <w:sz w:val="28"/>
          <w:szCs w:val="28"/>
          <w:rtl/>
          <w:lang w:bidi="ar-IQ"/>
        </w:rPr>
        <w:t xml:space="preserve"> </w:t>
      </w:r>
      <w:r w:rsidRPr="00AB2052">
        <w:rPr>
          <w:rFonts w:cs="Arial" w:hint="cs"/>
          <w:sz w:val="28"/>
          <w:szCs w:val="28"/>
          <w:rtl/>
          <w:lang w:bidi="ar-IQ"/>
        </w:rPr>
        <w:t>السن،</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التصدي</w:t>
      </w:r>
      <w:r w:rsidRPr="00AB2052">
        <w:rPr>
          <w:rFonts w:cs="Arial"/>
          <w:sz w:val="28"/>
          <w:szCs w:val="28"/>
          <w:rtl/>
          <w:lang w:bidi="ar-IQ"/>
        </w:rPr>
        <w:t xml:space="preserve"> </w:t>
      </w:r>
      <w:r w:rsidRPr="00AB2052">
        <w:rPr>
          <w:rFonts w:cs="Arial" w:hint="cs"/>
          <w:sz w:val="28"/>
          <w:szCs w:val="28"/>
          <w:rtl/>
          <w:lang w:bidi="ar-IQ"/>
        </w:rPr>
        <w:t>لمسؤولية</w:t>
      </w:r>
      <w:r w:rsidRPr="00AB2052">
        <w:rPr>
          <w:rFonts w:cs="Arial"/>
          <w:sz w:val="28"/>
          <w:szCs w:val="28"/>
          <w:rtl/>
          <w:lang w:bidi="ar-IQ"/>
        </w:rPr>
        <w:t xml:space="preserve"> </w:t>
      </w:r>
      <w:r w:rsidRPr="00AB2052">
        <w:rPr>
          <w:rFonts w:cs="Arial" w:hint="cs"/>
          <w:sz w:val="28"/>
          <w:szCs w:val="28"/>
          <w:rtl/>
          <w:lang w:bidi="ar-IQ"/>
        </w:rPr>
        <w:t>المكان</w:t>
      </w:r>
      <w:r w:rsidRPr="00AB2052">
        <w:rPr>
          <w:rFonts w:cs="Arial"/>
          <w:sz w:val="28"/>
          <w:szCs w:val="28"/>
          <w:rtl/>
          <w:lang w:bidi="ar-IQ"/>
        </w:rPr>
        <w:t xml:space="preserve"> </w:t>
      </w:r>
      <w:r w:rsidRPr="00AB2052">
        <w:rPr>
          <w:rFonts w:cs="Arial" w:hint="cs"/>
          <w:sz w:val="28"/>
          <w:szCs w:val="28"/>
          <w:rtl/>
          <w:lang w:bidi="ar-IQ"/>
        </w:rPr>
        <w:t>غير</w:t>
      </w:r>
      <w:r w:rsidRPr="00AB2052">
        <w:rPr>
          <w:rFonts w:cs="Arial"/>
          <w:sz w:val="28"/>
          <w:szCs w:val="28"/>
          <w:rtl/>
          <w:lang w:bidi="ar-IQ"/>
        </w:rPr>
        <w:t xml:space="preserve"> </w:t>
      </w:r>
      <w:r w:rsidRPr="00AB2052">
        <w:rPr>
          <w:rFonts w:cs="Arial" w:hint="cs"/>
          <w:sz w:val="28"/>
          <w:szCs w:val="28"/>
          <w:rtl/>
          <w:lang w:bidi="ar-IQ"/>
        </w:rPr>
        <w:t>المناسب،</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يعني</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غافل</w:t>
      </w:r>
      <w:r w:rsidRPr="00AB2052">
        <w:rPr>
          <w:rFonts w:cs="Arial"/>
          <w:sz w:val="28"/>
          <w:szCs w:val="28"/>
          <w:rtl/>
          <w:lang w:bidi="ar-IQ"/>
        </w:rPr>
        <w:t xml:space="preserve"> </w:t>
      </w:r>
      <w:r w:rsidRPr="00AB2052">
        <w:rPr>
          <w:rFonts w:cs="Arial" w:hint="cs"/>
          <w:sz w:val="28"/>
          <w:szCs w:val="28"/>
          <w:rtl/>
          <w:lang w:bidi="ar-IQ"/>
        </w:rPr>
        <w:t>عنهم</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يقدر</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اخذهم</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اخذ</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الذليل</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لهم</w:t>
      </w:r>
      <w:r w:rsidRPr="00AB2052">
        <w:rPr>
          <w:rFonts w:cs="Arial"/>
          <w:sz w:val="28"/>
          <w:szCs w:val="28"/>
          <w:rtl/>
          <w:lang w:bidi="ar-IQ"/>
        </w:rPr>
        <w:t xml:space="preserve"> </w:t>
      </w:r>
      <w:r w:rsidRPr="00AB2052">
        <w:rPr>
          <w:rFonts w:cs="Arial" w:hint="cs"/>
          <w:sz w:val="28"/>
          <w:szCs w:val="28"/>
          <w:rtl/>
          <w:lang w:bidi="ar-IQ"/>
        </w:rPr>
        <w:t>كرامة</w:t>
      </w:r>
      <w:r w:rsidRPr="00AB2052">
        <w:rPr>
          <w:rFonts w:cs="Arial"/>
          <w:sz w:val="28"/>
          <w:szCs w:val="28"/>
          <w:rtl/>
          <w:lang w:bidi="ar-IQ"/>
        </w:rPr>
        <w:t xml:space="preserve"> </w:t>
      </w:r>
      <w:r w:rsidRPr="00AB2052">
        <w:rPr>
          <w:rFonts w:cs="Arial" w:hint="cs"/>
          <w:sz w:val="28"/>
          <w:szCs w:val="28"/>
          <w:rtl/>
          <w:lang w:bidi="ar-IQ"/>
        </w:rPr>
        <w:t>عند</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العراقيين</w:t>
      </w:r>
      <w:r w:rsidRPr="00AB2052">
        <w:rPr>
          <w:rFonts w:cs="Arial"/>
          <w:sz w:val="28"/>
          <w:szCs w:val="28"/>
          <w:rtl/>
          <w:lang w:bidi="ar-IQ"/>
        </w:rPr>
        <w:t xml:space="preserve"> </w:t>
      </w:r>
      <w:r w:rsidRPr="00AB2052">
        <w:rPr>
          <w:rFonts w:cs="Arial" w:hint="cs"/>
          <w:sz w:val="28"/>
          <w:szCs w:val="28"/>
          <w:rtl/>
          <w:lang w:bidi="ar-IQ"/>
        </w:rPr>
        <w:t>اهون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ينتقم</w:t>
      </w:r>
      <w:r w:rsidRPr="00AB2052">
        <w:rPr>
          <w:rFonts w:cs="Arial"/>
          <w:sz w:val="28"/>
          <w:szCs w:val="28"/>
          <w:rtl/>
          <w:lang w:bidi="ar-IQ"/>
        </w:rPr>
        <w:t xml:space="preserve"> </w:t>
      </w:r>
      <w:r w:rsidRPr="00AB2052">
        <w:rPr>
          <w:rFonts w:cs="Arial" w:hint="cs"/>
          <w:sz w:val="28"/>
          <w:szCs w:val="28"/>
          <w:rtl/>
          <w:lang w:bidi="ar-IQ"/>
        </w:rPr>
        <w:t>لهم</w:t>
      </w:r>
      <w:r w:rsidRPr="00AB2052">
        <w:rPr>
          <w:rFonts w:cs="Arial"/>
          <w:sz w:val="28"/>
          <w:szCs w:val="28"/>
          <w:rtl/>
          <w:lang w:bidi="ar-IQ"/>
        </w:rPr>
        <w:t xml:space="preserve"> </w:t>
      </w:r>
      <w:r w:rsidRPr="00AB2052">
        <w:rPr>
          <w:rFonts w:cs="Arial" w:hint="cs"/>
          <w:sz w:val="28"/>
          <w:szCs w:val="28"/>
          <w:rtl/>
          <w:lang w:bidi="ar-IQ"/>
        </w:rPr>
        <w:t>رب</w:t>
      </w:r>
      <w:r w:rsidRPr="00AB2052">
        <w:rPr>
          <w:rFonts w:cs="Arial"/>
          <w:sz w:val="28"/>
          <w:szCs w:val="28"/>
          <w:rtl/>
          <w:lang w:bidi="ar-IQ"/>
        </w:rPr>
        <w:t xml:space="preserve"> </w:t>
      </w:r>
      <w:r w:rsidRPr="00AB2052">
        <w:rPr>
          <w:rFonts w:cs="Arial" w:hint="cs"/>
          <w:sz w:val="28"/>
          <w:szCs w:val="28"/>
          <w:rtl/>
          <w:lang w:bidi="ar-IQ"/>
        </w:rPr>
        <w:t>العزة،</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يمهل</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يهمل</w:t>
      </w:r>
      <w:r w:rsidRPr="00AB2052">
        <w:rPr>
          <w:rFonts w:cs="Arial"/>
          <w:sz w:val="28"/>
          <w:szCs w:val="28"/>
          <w:rtl/>
          <w:lang w:bidi="ar-IQ"/>
        </w:rPr>
        <w:t xml:space="preserve">} </w:t>
      </w:r>
      <w:r w:rsidRPr="00AB2052">
        <w:rPr>
          <w:rFonts w:cs="Arial" w:hint="cs"/>
          <w:sz w:val="28"/>
          <w:szCs w:val="28"/>
          <w:rtl/>
          <w:lang w:bidi="ar-IQ"/>
        </w:rPr>
        <w:t>وحذار</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جاء</w:t>
      </w:r>
      <w:r w:rsidRPr="00AB2052">
        <w:rPr>
          <w:rFonts w:cs="Arial"/>
          <w:sz w:val="28"/>
          <w:szCs w:val="28"/>
          <w:rtl/>
          <w:lang w:bidi="ar-IQ"/>
        </w:rPr>
        <w:t xml:space="preserve"> </w:t>
      </w:r>
      <w:r w:rsidRPr="00AB2052">
        <w:rPr>
          <w:rFonts w:cs="Arial" w:hint="cs"/>
          <w:sz w:val="28"/>
          <w:szCs w:val="28"/>
          <w:rtl/>
          <w:lang w:bidi="ar-IQ"/>
        </w:rPr>
        <w:t>موعدكم،</w:t>
      </w:r>
      <w:r w:rsidRPr="00AB2052">
        <w:rPr>
          <w:rFonts w:cs="Arial"/>
          <w:sz w:val="28"/>
          <w:szCs w:val="28"/>
          <w:rtl/>
          <w:lang w:bidi="ar-IQ"/>
        </w:rPr>
        <w:t xml:space="preserve"> </w:t>
      </w:r>
      <w:r w:rsidRPr="00AB2052">
        <w:rPr>
          <w:rFonts w:cs="Arial" w:hint="cs"/>
          <w:sz w:val="28"/>
          <w:szCs w:val="28"/>
          <w:rtl/>
          <w:lang w:bidi="ar-IQ"/>
        </w:rPr>
        <w:t>فعندها</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تستاخرون</w:t>
      </w:r>
      <w:r w:rsidRPr="00AB2052">
        <w:rPr>
          <w:rFonts w:cs="Arial"/>
          <w:sz w:val="28"/>
          <w:szCs w:val="28"/>
          <w:rtl/>
          <w:lang w:bidi="ar-IQ"/>
        </w:rPr>
        <w:t xml:space="preserve"> </w:t>
      </w:r>
      <w:r w:rsidRPr="00AB2052">
        <w:rPr>
          <w:rFonts w:cs="Arial" w:hint="cs"/>
          <w:sz w:val="28"/>
          <w:szCs w:val="28"/>
          <w:rtl/>
          <w:lang w:bidi="ar-IQ"/>
        </w:rPr>
        <w:t>ساعة</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تستقدمون،</w:t>
      </w:r>
      <w:r w:rsidRPr="00AB2052">
        <w:rPr>
          <w:rFonts w:cs="Arial"/>
          <w:sz w:val="28"/>
          <w:szCs w:val="28"/>
          <w:rtl/>
          <w:lang w:bidi="ar-IQ"/>
        </w:rPr>
        <w:t xml:space="preserve"> </w:t>
      </w:r>
      <w:r w:rsidRPr="00AB2052">
        <w:rPr>
          <w:rFonts w:cs="Arial" w:hint="cs"/>
          <w:sz w:val="28"/>
          <w:szCs w:val="28"/>
          <w:rtl/>
          <w:lang w:bidi="ar-IQ"/>
        </w:rPr>
        <w:t>و</w:t>
      </w:r>
      <w:r w:rsidRPr="00AB2052">
        <w:rPr>
          <w:rFonts w:cs="Arial"/>
          <w:sz w:val="28"/>
          <w:szCs w:val="28"/>
          <w:rtl/>
          <w:lang w:bidi="ar-IQ"/>
        </w:rPr>
        <w:t xml:space="preserve"> {</w:t>
      </w:r>
      <w:r w:rsidRPr="00AB2052">
        <w:rPr>
          <w:rFonts w:cs="Arial" w:hint="cs"/>
          <w:sz w:val="28"/>
          <w:szCs w:val="28"/>
          <w:rtl/>
          <w:lang w:bidi="ar-IQ"/>
        </w:rPr>
        <w:t>لات</w:t>
      </w:r>
      <w:r w:rsidRPr="00AB2052">
        <w:rPr>
          <w:rFonts w:cs="Arial"/>
          <w:sz w:val="28"/>
          <w:szCs w:val="28"/>
          <w:rtl/>
          <w:lang w:bidi="ar-IQ"/>
        </w:rPr>
        <w:t xml:space="preserve"> </w:t>
      </w:r>
      <w:r w:rsidRPr="00AB2052">
        <w:rPr>
          <w:rFonts w:cs="Arial" w:hint="cs"/>
          <w:sz w:val="28"/>
          <w:szCs w:val="28"/>
          <w:rtl/>
          <w:lang w:bidi="ar-IQ"/>
        </w:rPr>
        <w:t>حين</w:t>
      </w:r>
      <w:r w:rsidRPr="00AB2052">
        <w:rPr>
          <w:rFonts w:cs="Arial"/>
          <w:sz w:val="28"/>
          <w:szCs w:val="28"/>
          <w:rtl/>
          <w:lang w:bidi="ar-IQ"/>
        </w:rPr>
        <w:t xml:space="preserve"> </w:t>
      </w:r>
      <w:r w:rsidRPr="00AB2052">
        <w:rPr>
          <w:rFonts w:cs="Arial" w:hint="cs"/>
          <w:sz w:val="28"/>
          <w:szCs w:val="28"/>
          <w:rtl/>
          <w:lang w:bidi="ar-IQ"/>
        </w:rPr>
        <w:t>مندم</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ثالثا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يزين</w:t>
      </w:r>
      <w:r w:rsidRPr="00AB2052">
        <w:rPr>
          <w:rFonts w:cs="Arial"/>
          <w:sz w:val="28"/>
          <w:szCs w:val="28"/>
          <w:rtl/>
          <w:lang w:bidi="ar-IQ"/>
        </w:rPr>
        <w:t xml:space="preserve"> </w:t>
      </w:r>
      <w:r w:rsidRPr="00AB2052">
        <w:rPr>
          <w:rFonts w:cs="Arial" w:hint="cs"/>
          <w:sz w:val="28"/>
          <w:szCs w:val="28"/>
          <w:rtl/>
          <w:lang w:bidi="ar-IQ"/>
        </w:rPr>
        <w:t>الدنيا</w:t>
      </w:r>
      <w:r w:rsidRPr="00AB2052">
        <w:rPr>
          <w:rFonts w:cs="Arial"/>
          <w:sz w:val="28"/>
          <w:szCs w:val="28"/>
          <w:rtl/>
          <w:lang w:bidi="ar-IQ"/>
        </w:rPr>
        <w:t xml:space="preserve"> </w:t>
      </w:r>
      <w:r w:rsidRPr="00AB2052">
        <w:rPr>
          <w:rFonts w:cs="Arial" w:hint="cs"/>
          <w:sz w:val="28"/>
          <w:szCs w:val="28"/>
          <w:rtl/>
          <w:lang w:bidi="ar-IQ"/>
        </w:rPr>
        <w:t>بعين</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ليستدرجه،</w:t>
      </w:r>
      <w:r w:rsidRPr="00AB2052">
        <w:rPr>
          <w:rFonts w:cs="Arial"/>
          <w:sz w:val="28"/>
          <w:szCs w:val="28"/>
          <w:rtl/>
          <w:lang w:bidi="ar-IQ"/>
        </w:rPr>
        <w:t xml:space="preserve"> </w:t>
      </w:r>
      <w:r w:rsidRPr="00AB2052">
        <w:rPr>
          <w:rFonts w:cs="Arial" w:hint="cs"/>
          <w:sz w:val="28"/>
          <w:szCs w:val="28"/>
          <w:rtl/>
          <w:lang w:bidi="ar-IQ"/>
        </w:rPr>
        <w:t>فتستوسق</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الامور</w:t>
      </w:r>
      <w:r w:rsidRPr="00AB2052">
        <w:rPr>
          <w:rFonts w:cs="Arial"/>
          <w:sz w:val="28"/>
          <w:szCs w:val="28"/>
          <w:rtl/>
          <w:lang w:bidi="ar-IQ"/>
        </w:rPr>
        <w:t xml:space="preserve"> </w:t>
      </w:r>
      <w:r w:rsidRPr="00AB2052">
        <w:rPr>
          <w:rFonts w:cs="Arial" w:hint="cs"/>
          <w:sz w:val="28"/>
          <w:szCs w:val="28"/>
          <w:rtl/>
          <w:lang w:bidi="ar-IQ"/>
        </w:rPr>
        <w:t>وتتسق</w:t>
      </w:r>
      <w:r w:rsidRPr="00AB2052">
        <w:rPr>
          <w:rFonts w:cs="Arial"/>
          <w:sz w:val="28"/>
          <w:szCs w:val="28"/>
          <w:rtl/>
          <w:lang w:bidi="ar-IQ"/>
        </w:rPr>
        <w:t xml:space="preserve"> </w:t>
      </w:r>
      <w:r w:rsidRPr="00AB2052">
        <w:rPr>
          <w:rFonts w:cs="Arial" w:hint="cs"/>
          <w:sz w:val="28"/>
          <w:szCs w:val="28"/>
          <w:rtl/>
          <w:lang w:bidi="ar-IQ"/>
        </w:rPr>
        <w:t>الظروف</w:t>
      </w:r>
      <w:r w:rsidRPr="00AB2052">
        <w:rPr>
          <w:rFonts w:cs="Arial"/>
          <w:sz w:val="28"/>
          <w:szCs w:val="28"/>
          <w:rtl/>
          <w:lang w:bidi="ar-IQ"/>
        </w:rPr>
        <w:t xml:space="preserve"> </w:t>
      </w:r>
      <w:r w:rsidRPr="00AB2052">
        <w:rPr>
          <w:rFonts w:cs="Arial" w:hint="cs"/>
          <w:sz w:val="28"/>
          <w:szCs w:val="28"/>
          <w:rtl/>
          <w:lang w:bidi="ar-IQ"/>
        </w:rPr>
        <w:t>ليظن</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غافل</w:t>
      </w:r>
      <w:r w:rsidRPr="00AB2052">
        <w:rPr>
          <w:rFonts w:cs="Arial"/>
          <w:sz w:val="28"/>
          <w:szCs w:val="28"/>
          <w:rtl/>
          <w:lang w:bidi="ar-IQ"/>
        </w:rPr>
        <w:t xml:space="preserve"> </w:t>
      </w:r>
      <w:r w:rsidRPr="00AB2052">
        <w:rPr>
          <w:rFonts w:cs="Arial" w:hint="cs"/>
          <w:sz w:val="28"/>
          <w:szCs w:val="28"/>
          <w:rtl/>
          <w:lang w:bidi="ar-IQ"/>
        </w:rPr>
        <w:t>عما</w:t>
      </w:r>
      <w:r w:rsidRPr="00AB2052">
        <w:rPr>
          <w:rFonts w:cs="Arial"/>
          <w:sz w:val="28"/>
          <w:szCs w:val="28"/>
          <w:rtl/>
          <w:lang w:bidi="ar-IQ"/>
        </w:rPr>
        <w:t xml:space="preserve"> </w:t>
      </w:r>
      <w:r w:rsidRPr="00AB2052">
        <w:rPr>
          <w:rFonts w:cs="Arial" w:hint="cs"/>
          <w:sz w:val="28"/>
          <w:szCs w:val="28"/>
          <w:rtl/>
          <w:lang w:bidi="ar-IQ"/>
        </w:rPr>
        <w:t>يفعل</w:t>
      </w:r>
      <w:r w:rsidRPr="00AB2052">
        <w:rPr>
          <w:rFonts w:cs="Arial"/>
          <w:sz w:val="28"/>
          <w:szCs w:val="28"/>
          <w:rtl/>
          <w:lang w:bidi="ar-IQ"/>
        </w:rPr>
        <w:t xml:space="preserve"> </w:t>
      </w:r>
      <w:r w:rsidRPr="00AB2052">
        <w:rPr>
          <w:rFonts w:cs="Arial" w:hint="cs"/>
          <w:sz w:val="28"/>
          <w:szCs w:val="28"/>
          <w:rtl/>
          <w:lang w:bidi="ar-IQ"/>
        </w:rPr>
        <w:t>الظالمون،</w:t>
      </w:r>
      <w:r w:rsidRPr="00AB2052">
        <w:rPr>
          <w:rFonts w:cs="Arial"/>
          <w:sz w:val="28"/>
          <w:szCs w:val="28"/>
          <w:rtl/>
          <w:lang w:bidi="ar-IQ"/>
        </w:rPr>
        <w:t xml:space="preserve"> </w:t>
      </w:r>
      <w:r w:rsidRPr="00AB2052">
        <w:rPr>
          <w:rFonts w:cs="Arial" w:hint="cs"/>
          <w:sz w:val="28"/>
          <w:szCs w:val="28"/>
          <w:rtl/>
          <w:lang w:bidi="ar-IQ"/>
        </w:rPr>
        <w:t>ناسيا</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متناسيا</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استدراج</w:t>
      </w:r>
      <w:r w:rsidRPr="00AB2052">
        <w:rPr>
          <w:rFonts w:cs="Arial"/>
          <w:sz w:val="28"/>
          <w:szCs w:val="28"/>
          <w:rtl/>
          <w:lang w:bidi="ar-IQ"/>
        </w:rPr>
        <w:t xml:space="preserve"> </w:t>
      </w:r>
      <w:r w:rsidRPr="00AB2052">
        <w:rPr>
          <w:rFonts w:cs="Arial" w:hint="cs"/>
          <w:sz w:val="28"/>
          <w:szCs w:val="28"/>
          <w:rtl/>
          <w:lang w:bidi="ar-IQ"/>
        </w:rPr>
        <w:t>الهي</w:t>
      </w:r>
      <w:r w:rsidRPr="00AB2052">
        <w:rPr>
          <w:rFonts w:cs="Arial"/>
          <w:sz w:val="28"/>
          <w:szCs w:val="28"/>
          <w:rtl/>
          <w:lang w:bidi="ar-IQ"/>
        </w:rPr>
        <w:t xml:space="preserve"> </w:t>
      </w:r>
      <w:r w:rsidRPr="00AB2052">
        <w:rPr>
          <w:rFonts w:cs="Arial" w:hint="cs"/>
          <w:sz w:val="28"/>
          <w:szCs w:val="28"/>
          <w:rtl/>
          <w:lang w:bidi="ar-IQ"/>
        </w:rPr>
        <w:t>يجب</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يسترسل</w:t>
      </w:r>
      <w:r w:rsidRPr="00AB2052">
        <w:rPr>
          <w:rFonts w:cs="Arial"/>
          <w:sz w:val="28"/>
          <w:szCs w:val="28"/>
          <w:rtl/>
          <w:lang w:bidi="ar-IQ"/>
        </w:rPr>
        <w:t xml:space="preserve"> </w:t>
      </w:r>
      <w:r w:rsidRPr="00AB2052">
        <w:rPr>
          <w:rFonts w:cs="Arial" w:hint="cs"/>
          <w:sz w:val="28"/>
          <w:szCs w:val="28"/>
          <w:rtl/>
          <w:lang w:bidi="ar-IQ"/>
        </w:rPr>
        <w:t>معه</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يطمئن</w:t>
      </w:r>
      <w:r w:rsidRPr="00AB2052">
        <w:rPr>
          <w:rFonts w:cs="Arial"/>
          <w:sz w:val="28"/>
          <w:szCs w:val="28"/>
          <w:rtl/>
          <w:lang w:bidi="ar-IQ"/>
        </w:rPr>
        <w:t xml:space="preserve"> </w:t>
      </w:r>
      <w:r w:rsidRPr="00AB2052">
        <w:rPr>
          <w:rFonts w:cs="Arial" w:hint="cs"/>
          <w:sz w:val="28"/>
          <w:szCs w:val="28"/>
          <w:rtl/>
          <w:lang w:bidi="ar-IQ"/>
        </w:rPr>
        <w:t>اليه،</w:t>
      </w:r>
      <w:r w:rsidRPr="00AB2052">
        <w:rPr>
          <w:rFonts w:cs="Arial"/>
          <w:sz w:val="28"/>
          <w:szCs w:val="28"/>
          <w:rtl/>
          <w:lang w:bidi="ar-IQ"/>
        </w:rPr>
        <w:t xml:space="preserve"> </w:t>
      </w:r>
      <w:r w:rsidRPr="00AB2052">
        <w:rPr>
          <w:rFonts w:cs="Arial" w:hint="cs"/>
          <w:sz w:val="28"/>
          <w:szCs w:val="28"/>
          <w:rtl/>
          <w:lang w:bidi="ar-IQ"/>
        </w:rPr>
        <w:t>فهو</w:t>
      </w:r>
      <w:r w:rsidRPr="00AB2052">
        <w:rPr>
          <w:rFonts w:cs="Arial"/>
          <w:sz w:val="28"/>
          <w:szCs w:val="28"/>
          <w:rtl/>
          <w:lang w:bidi="ar-IQ"/>
        </w:rPr>
        <w:t xml:space="preserve"> </w:t>
      </w:r>
      <w:r w:rsidRPr="00AB2052">
        <w:rPr>
          <w:rFonts w:cs="Arial" w:hint="cs"/>
          <w:sz w:val="28"/>
          <w:szCs w:val="28"/>
          <w:rtl/>
          <w:lang w:bidi="ar-IQ"/>
        </w:rPr>
        <w:t>جرس</w:t>
      </w:r>
      <w:r w:rsidRPr="00AB2052">
        <w:rPr>
          <w:rFonts w:cs="Arial"/>
          <w:sz w:val="28"/>
          <w:szCs w:val="28"/>
          <w:rtl/>
          <w:lang w:bidi="ar-IQ"/>
        </w:rPr>
        <w:t xml:space="preserve"> </w:t>
      </w:r>
      <w:r w:rsidRPr="00AB2052">
        <w:rPr>
          <w:rFonts w:cs="Arial" w:hint="cs"/>
          <w:sz w:val="28"/>
          <w:szCs w:val="28"/>
          <w:rtl/>
          <w:lang w:bidi="ar-IQ"/>
        </w:rPr>
        <w:t>انذار،</w:t>
      </w:r>
      <w:r w:rsidRPr="00AB2052">
        <w:rPr>
          <w:rFonts w:cs="Arial"/>
          <w:sz w:val="28"/>
          <w:szCs w:val="28"/>
          <w:rtl/>
          <w:lang w:bidi="ar-IQ"/>
        </w:rPr>
        <w:t xml:space="preserve"> </w:t>
      </w:r>
      <w:r w:rsidRPr="00AB2052">
        <w:rPr>
          <w:rFonts w:cs="Arial" w:hint="cs"/>
          <w:sz w:val="28"/>
          <w:szCs w:val="28"/>
          <w:rtl/>
          <w:lang w:bidi="ar-IQ"/>
        </w:rPr>
        <w:t>والا</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اخذ</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اخذ</w:t>
      </w:r>
      <w:r w:rsidRPr="00AB2052">
        <w:rPr>
          <w:rFonts w:cs="Arial"/>
          <w:sz w:val="28"/>
          <w:szCs w:val="28"/>
          <w:rtl/>
          <w:lang w:bidi="ar-IQ"/>
        </w:rPr>
        <w:t xml:space="preserve"> </w:t>
      </w:r>
      <w:r w:rsidRPr="00AB2052">
        <w:rPr>
          <w:rFonts w:cs="Arial" w:hint="cs"/>
          <w:sz w:val="28"/>
          <w:szCs w:val="28"/>
          <w:rtl/>
          <w:lang w:bidi="ar-IQ"/>
        </w:rPr>
        <w:t>عزيز</w:t>
      </w:r>
      <w:r w:rsidRPr="00AB2052">
        <w:rPr>
          <w:rFonts w:cs="Arial"/>
          <w:sz w:val="28"/>
          <w:szCs w:val="28"/>
          <w:rtl/>
          <w:lang w:bidi="ar-IQ"/>
        </w:rPr>
        <w:t xml:space="preserve"> </w:t>
      </w:r>
      <w:r w:rsidRPr="00AB2052">
        <w:rPr>
          <w:rFonts w:cs="Arial" w:hint="cs"/>
          <w:sz w:val="28"/>
          <w:szCs w:val="28"/>
          <w:rtl/>
          <w:lang w:bidi="ar-IQ"/>
        </w:rPr>
        <w:t>مقتدر</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يرده</w:t>
      </w:r>
      <w:r w:rsidRPr="00AB2052">
        <w:rPr>
          <w:rFonts w:cs="Arial"/>
          <w:sz w:val="28"/>
          <w:szCs w:val="28"/>
          <w:rtl/>
          <w:lang w:bidi="ar-IQ"/>
        </w:rPr>
        <w:t xml:space="preserve"> </w:t>
      </w:r>
      <w:r w:rsidRPr="00AB2052">
        <w:rPr>
          <w:rFonts w:cs="Arial" w:hint="cs"/>
          <w:sz w:val="28"/>
          <w:szCs w:val="28"/>
          <w:rtl/>
          <w:lang w:bidi="ar-IQ"/>
        </w:rPr>
        <w:t>شئ</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العراق</w:t>
      </w:r>
      <w:r w:rsidRPr="00AB2052">
        <w:rPr>
          <w:rFonts w:cs="Arial"/>
          <w:sz w:val="28"/>
          <w:szCs w:val="28"/>
          <w:rtl/>
          <w:lang w:bidi="ar-IQ"/>
        </w:rPr>
        <w:t xml:space="preserve"> </w:t>
      </w:r>
      <w:r w:rsidRPr="00AB2052">
        <w:rPr>
          <w:rFonts w:cs="Arial" w:hint="cs"/>
          <w:sz w:val="28"/>
          <w:szCs w:val="28"/>
          <w:rtl/>
          <w:lang w:bidi="ar-IQ"/>
        </w:rPr>
        <w:t>اليوم،</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يغفل</w:t>
      </w:r>
      <w:r w:rsidRPr="00AB2052">
        <w:rPr>
          <w:rFonts w:cs="Arial"/>
          <w:sz w:val="28"/>
          <w:szCs w:val="28"/>
          <w:rtl/>
          <w:lang w:bidi="ar-IQ"/>
        </w:rPr>
        <w:t xml:space="preserve"> </w:t>
      </w:r>
      <w:r w:rsidRPr="00AB2052">
        <w:rPr>
          <w:rFonts w:cs="Arial" w:hint="cs"/>
          <w:sz w:val="28"/>
          <w:szCs w:val="28"/>
          <w:rtl/>
          <w:lang w:bidi="ar-IQ"/>
        </w:rPr>
        <w:t>عما</w:t>
      </w:r>
      <w:r w:rsidRPr="00AB2052">
        <w:rPr>
          <w:rFonts w:cs="Arial"/>
          <w:sz w:val="28"/>
          <w:szCs w:val="28"/>
          <w:rtl/>
          <w:lang w:bidi="ar-IQ"/>
        </w:rPr>
        <w:t xml:space="preserve"> </w:t>
      </w:r>
      <w:r w:rsidRPr="00AB2052">
        <w:rPr>
          <w:rFonts w:cs="Arial" w:hint="cs"/>
          <w:sz w:val="28"/>
          <w:szCs w:val="28"/>
          <w:rtl/>
          <w:lang w:bidi="ar-IQ"/>
        </w:rPr>
        <w:t>يضمر</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استرساله</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الظلم،</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يظن</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غافل</w:t>
      </w:r>
      <w:r w:rsidRPr="00AB2052">
        <w:rPr>
          <w:rFonts w:cs="Arial"/>
          <w:sz w:val="28"/>
          <w:szCs w:val="28"/>
          <w:rtl/>
          <w:lang w:bidi="ar-IQ"/>
        </w:rPr>
        <w:t xml:space="preserve"> </w:t>
      </w:r>
      <w:r w:rsidRPr="00AB2052">
        <w:rPr>
          <w:rFonts w:cs="Arial" w:hint="cs"/>
          <w:sz w:val="28"/>
          <w:szCs w:val="28"/>
          <w:rtl/>
          <w:lang w:bidi="ar-IQ"/>
        </w:rPr>
        <w:t>عما</w:t>
      </w:r>
      <w:r w:rsidRPr="00AB2052">
        <w:rPr>
          <w:rFonts w:cs="Arial"/>
          <w:sz w:val="28"/>
          <w:szCs w:val="28"/>
          <w:rtl/>
          <w:lang w:bidi="ar-IQ"/>
        </w:rPr>
        <w:t xml:space="preserve"> </w:t>
      </w:r>
      <w:r w:rsidRPr="00AB2052">
        <w:rPr>
          <w:rFonts w:cs="Arial" w:hint="cs"/>
          <w:sz w:val="28"/>
          <w:szCs w:val="28"/>
          <w:rtl/>
          <w:lang w:bidi="ar-IQ"/>
        </w:rPr>
        <w:t>يفعل</w:t>
      </w:r>
      <w:r w:rsidRPr="00AB2052">
        <w:rPr>
          <w:rFonts w:cs="Arial"/>
          <w:sz w:val="28"/>
          <w:szCs w:val="28"/>
          <w:rtl/>
          <w:lang w:bidi="ar-IQ"/>
        </w:rPr>
        <w:t xml:space="preserve"> </w:t>
      </w:r>
      <w:r w:rsidRPr="00AB2052">
        <w:rPr>
          <w:rFonts w:cs="Arial" w:hint="cs"/>
          <w:sz w:val="28"/>
          <w:szCs w:val="28"/>
          <w:rtl/>
          <w:lang w:bidi="ar-IQ"/>
        </w:rPr>
        <w:t>الظالمون،</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يتصور</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اليوم</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بعده،</w:t>
      </w:r>
      <w:r w:rsidRPr="00AB2052">
        <w:rPr>
          <w:rFonts w:cs="Arial"/>
          <w:sz w:val="28"/>
          <w:szCs w:val="28"/>
          <w:rtl/>
          <w:lang w:bidi="ar-IQ"/>
        </w:rPr>
        <w:t xml:space="preserve"> </w:t>
      </w:r>
      <w:r w:rsidRPr="00AB2052">
        <w:rPr>
          <w:rFonts w:cs="Arial" w:hint="cs"/>
          <w:sz w:val="28"/>
          <w:szCs w:val="28"/>
          <w:rtl/>
          <w:lang w:bidi="ar-IQ"/>
        </w:rPr>
        <w:t>بل</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يستذكر</w:t>
      </w:r>
      <w:r w:rsidRPr="00AB2052">
        <w:rPr>
          <w:rFonts w:cs="Arial"/>
          <w:sz w:val="28"/>
          <w:szCs w:val="28"/>
          <w:rtl/>
          <w:lang w:bidi="ar-IQ"/>
        </w:rPr>
        <w:t xml:space="preserve"> </w:t>
      </w:r>
      <w:r w:rsidRPr="00AB2052">
        <w:rPr>
          <w:rFonts w:cs="Arial" w:hint="cs"/>
          <w:sz w:val="28"/>
          <w:szCs w:val="28"/>
          <w:rtl/>
          <w:lang w:bidi="ar-IQ"/>
        </w:rPr>
        <w:t>جبروت</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الذليل</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جانب</w:t>
      </w:r>
      <w:r w:rsidRPr="00AB2052">
        <w:rPr>
          <w:rFonts w:cs="Arial"/>
          <w:sz w:val="28"/>
          <w:szCs w:val="28"/>
          <w:rtl/>
          <w:lang w:bidi="ar-IQ"/>
        </w:rPr>
        <w:t xml:space="preserve"> </w:t>
      </w:r>
      <w:r w:rsidRPr="00AB2052">
        <w:rPr>
          <w:rFonts w:cs="Arial" w:hint="cs"/>
          <w:sz w:val="28"/>
          <w:szCs w:val="28"/>
          <w:rtl/>
          <w:lang w:bidi="ar-IQ"/>
        </w:rPr>
        <w:t>مصيره</w:t>
      </w:r>
      <w:r w:rsidRPr="00AB2052">
        <w:rPr>
          <w:rFonts w:cs="Arial"/>
          <w:sz w:val="28"/>
          <w:szCs w:val="28"/>
          <w:rtl/>
          <w:lang w:bidi="ar-IQ"/>
        </w:rPr>
        <w:t xml:space="preserve"> </w:t>
      </w:r>
      <w:r w:rsidRPr="00AB2052">
        <w:rPr>
          <w:rFonts w:cs="Arial" w:hint="cs"/>
          <w:sz w:val="28"/>
          <w:szCs w:val="28"/>
          <w:rtl/>
          <w:lang w:bidi="ar-IQ"/>
        </w:rPr>
        <w:t>الاسود</w:t>
      </w:r>
      <w:r w:rsidRPr="00AB2052">
        <w:rPr>
          <w:rFonts w:cs="Arial"/>
          <w:sz w:val="28"/>
          <w:szCs w:val="28"/>
          <w:rtl/>
          <w:lang w:bidi="ar-IQ"/>
        </w:rPr>
        <w:t xml:space="preserve"> </w:t>
      </w:r>
      <w:r w:rsidRPr="00AB2052">
        <w:rPr>
          <w:rFonts w:cs="Arial" w:hint="cs"/>
          <w:sz w:val="28"/>
          <w:szCs w:val="28"/>
          <w:rtl/>
          <w:lang w:bidi="ar-IQ"/>
        </w:rPr>
        <w:t>ليتيقن</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ممكن</w:t>
      </w:r>
      <w:r w:rsidRPr="00AB2052">
        <w:rPr>
          <w:rFonts w:cs="Arial"/>
          <w:sz w:val="28"/>
          <w:szCs w:val="28"/>
          <w:rtl/>
          <w:lang w:bidi="ar-IQ"/>
        </w:rPr>
        <w:t xml:space="preserve"> </w:t>
      </w:r>
      <w:r w:rsidRPr="00AB2052">
        <w:rPr>
          <w:rFonts w:cs="Arial" w:hint="cs"/>
          <w:sz w:val="28"/>
          <w:szCs w:val="28"/>
          <w:rtl/>
          <w:lang w:bidi="ar-IQ"/>
        </w:rPr>
        <w:t>التكرار</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ظالم،</w:t>
      </w:r>
      <w:r w:rsidRPr="00AB2052">
        <w:rPr>
          <w:rFonts w:cs="Arial"/>
          <w:sz w:val="28"/>
          <w:szCs w:val="28"/>
          <w:rtl/>
          <w:lang w:bidi="ar-IQ"/>
        </w:rPr>
        <w:t xml:space="preserve"> </w:t>
      </w:r>
      <w:r w:rsidRPr="00AB2052">
        <w:rPr>
          <w:rFonts w:cs="Arial" w:hint="cs"/>
          <w:sz w:val="28"/>
          <w:szCs w:val="28"/>
          <w:rtl/>
          <w:lang w:bidi="ar-IQ"/>
        </w:rPr>
        <w:t>صداما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t>هداما،</w:t>
      </w:r>
      <w:r w:rsidRPr="00AB2052">
        <w:rPr>
          <w:rFonts w:cs="Arial"/>
          <w:sz w:val="28"/>
          <w:szCs w:val="28"/>
          <w:rtl/>
          <w:lang w:bidi="ar-IQ"/>
        </w:rPr>
        <w:t xml:space="preserve"> (</w:t>
      </w:r>
      <w:r w:rsidRPr="00AB2052">
        <w:rPr>
          <w:rFonts w:cs="Arial" w:hint="cs"/>
          <w:sz w:val="28"/>
          <w:szCs w:val="28"/>
          <w:rtl/>
          <w:lang w:bidi="ar-IQ"/>
        </w:rPr>
        <w:t>اسلاميا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t>علمانيا</w:t>
      </w:r>
      <w:r w:rsidRPr="00AB2052">
        <w:rPr>
          <w:rFonts w:cs="Arial"/>
          <w:sz w:val="28"/>
          <w:szCs w:val="28"/>
          <w:rtl/>
          <w:lang w:bidi="ar-IQ"/>
        </w:rPr>
        <w:t xml:space="preserve">) </w:t>
      </w:r>
      <w:r w:rsidRPr="00AB2052">
        <w:rPr>
          <w:rFonts w:cs="Arial" w:hint="cs"/>
          <w:sz w:val="28"/>
          <w:szCs w:val="28"/>
          <w:rtl/>
          <w:lang w:bidi="ar-IQ"/>
        </w:rPr>
        <w:t>شيعيا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t>سنيا،</w:t>
      </w:r>
      <w:r w:rsidRPr="00AB2052">
        <w:rPr>
          <w:rFonts w:cs="Arial"/>
          <w:sz w:val="28"/>
          <w:szCs w:val="28"/>
          <w:rtl/>
          <w:lang w:bidi="ar-IQ"/>
        </w:rPr>
        <w:t xml:space="preserve"> </w:t>
      </w:r>
      <w:r w:rsidRPr="00AB2052">
        <w:rPr>
          <w:rFonts w:cs="Arial" w:hint="cs"/>
          <w:sz w:val="28"/>
          <w:szCs w:val="28"/>
          <w:rtl/>
          <w:lang w:bidi="ar-IQ"/>
        </w:rPr>
        <w:t>عربيا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t>كرديا</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t>تركمانيا،</w:t>
      </w:r>
      <w:r w:rsidRPr="00AB2052">
        <w:rPr>
          <w:rFonts w:cs="Arial"/>
          <w:sz w:val="28"/>
          <w:szCs w:val="28"/>
          <w:rtl/>
          <w:lang w:bidi="ar-IQ"/>
        </w:rPr>
        <w:t xml:space="preserve"> </w:t>
      </w:r>
      <w:r w:rsidRPr="00AB2052">
        <w:rPr>
          <w:rFonts w:cs="Arial" w:hint="cs"/>
          <w:sz w:val="28"/>
          <w:szCs w:val="28"/>
          <w:rtl/>
          <w:lang w:bidi="ar-IQ"/>
        </w:rPr>
        <w:t>مسلما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lastRenderedPageBreak/>
        <w:t>مسيحيا،</w:t>
      </w:r>
      <w:r w:rsidRPr="00AB2052">
        <w:rPr>
          <w:rFonts w:cs="Arial"/>
          <w:sz w:val="28"/>
          <w:szCs w:val="28"/>
          <w:rtl/>
          <w:lang w:bidi="ar-IQ"/>
        </w:rPr>
        <w:t xml:space="preserve"> </w:t>
      </w:r>
      <w:r w:rsidRPr="00AB2052">
        <w:rPr>
          <w:rFonts w:cs="Arial" w:hint="cs"/>
          <w:sz w:val="28"/>
          <w:szCs w:val="28"/>
          <w:rtl/>
          <w:lang w:bidi="ar-IQ"/>
        </w:rPr>
        <w:t>افنديا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t>معمما،</w:t>
      </w:r>
      <w:r w:rsidRPr="00AB2052">
        <w:rPr>
          <w:rFonts w:cs="Arial"/>
          <w:sz w:val="28"/>
          <w:szCs w:val="28"/>
          <w:rtl/>
          <w:lang w:bidi="ar-IQ"/>
        </w:rPr>
        <w:t xml:space="preserve"> </w:t>
      </w:r>
      <w:r w:rsidRPr="00AB2052">
        <w:rPr>
          <w:rFonts w:cs="Arial" w:hint="cs"/>
          <w:sz w:val="28"/>
          <w:szCs w:val="28"/>
          <w:rtl/>
          <w:lang w:bidi="ar-IQ"/>
        </w:rPr>
        <w:t>مدنيا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t>عسكريا،</w:t>
      </w:r>
      <w:r w:rsidRPr="00AB2052">
        <w:rPr>
          <w:rFonts w:cs="Arial"/>
          <w:sz w:val="28"/>
          <w:szCs w:val="28"/>
          <w:rtl/>
          <w:lang w:bidi="ar-IQ"/>
        </w:rPr>
        <w:t xml:space="preserve"> </w:t>
      </w:r>
      <w:r w:rsidRPr="00AB2052">
        <w:rPr>
          <w:rFonts w:cs="Arial" w:hint="cs"/>
          <w:sz w:val="28"/>
          <w:szCs w:val="28"/>
          <w:rtl/>
          <w:lang w:bidi="ar-IQ"/>
        </w:rPr>
        <w:t>رجلا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t>امراة،</w:t>
      </w:r>
      <w:r w:rsidRPr="00AB2052">
        <w:rPr>
          <w:rFonts w:cs="Arial"/>
          <w:sz w:val="28"/>
          <w:szCs w:val="28"/>
          <w:rtl/>
          <w:lang w:bidi="ar-IQ"/>
        </w:rPr>
        <w:t xml:space="preserve"> </w:t>
      </w:r>
      <w:r w:rsidRPr="00AB2052">
        <w:rPr>
          <w:rFonts w:cs="Arial" w:hint="cs"/>
          <w:sz w:val="28"/>
          <w:szCs w:val="28"/>
          <w:rtl/>
          <w:lang w:bidi="ar-IQ"/>
        </w:rPr>
        <w:t>فدعوة</w:t>
      </w:r>
      <w:r w:rsidRPr="00AB2052">
        <w:rPr>
          <w:rFonts w:cs="Arial"/>
          <w:sz w:val="28"/>
          <w:szCs w:val="28"/>
          <w:rtl/>
          <w:lang w:bidi="ar-IQ"/>
        </w:rPr>
        <w:t xml:space="preserve"> </w:t>
      </w:r>
      <w:r w:rsidRPr="00AB2052">
        <w:rPr>
          <w:rFonts w:cs="Arial" w:hint="cs"/>
          <w:sz w:val="28"/>
          <w:szCs w:val="28"/>
          <w:rtl/>
          <w:lang w:bidi="ar-IQ"/>
        </w:rPr>
        <w:t>المظلوم</w:t>
      </w:r>
      <w:r w:rsidRPr="00AB2052">
        <w:rPr>
          <w:rFonts w:cs="Arial"/>
          <w:sz w:val="28"/>
          <w:szCs w:val="28"/>
          <w:rtl/>
          <w:lang w:bidi="ar-IQ"/>
        </w:rPr>
        <w:t xml:space="preserve"> </w:t>
      </w:r>
      <w:r w:rsidRPr="00AB2052">
        <w:rPr>
          <w:rFonts w:cs="Arial" w:hint="cs"/>
          <w:sz w:val="28"/>
          <w:szCs w:val="28"/>
          <w:rtl/>
          <w:lang w:bidi="ar-IQ"/>
        </w:rPr>
        <w:t>مستجابة</w:t>
      </w:r>
      <w:r w:rsidRPr="00AB2052">
        <w:rPr>
          <w:rFonts w:cs="Arial"/>
          <w:sz w:val="28"/>
          <w:szCs w:val="28"/>
          <w:rtl/>
          <w:lang w:bidi="ar-IQ"/>
        </w:rPr>
        <w:t xml:space="preserve"> </w:t>
      </w:r>
      <w:r w:rsidRPr="00AB2052">
        <w:rPr>
          <w:rFonts w:cs="Arial" w:hint="cs"/>
          <w:sz w:val="28"/>
          <w:szCs w:val="28"/>
          <w:rtl/>
          <w:lang w:bidi="ar-IQ"/>
        </w:rPr>
        <w:t>ولو</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حين،</w:t>
      </w:r>
      <w:r w:rsidRPr="00AB2052">
        <w:rPr>
          <w:rFonts w:cs="Arial"/>
          <w:sz w:val="28"/>
          <w:szCs w:val="28"/>
          <w:rtl/>
          <w:lang w:bidi="ar-IQ"/>
        </w:rPr>
        <w:t xml:space="preserve"> </w:t>
      </w:r>
      <w:r w:rsidRPr="00AB2052">
        <w:rPr>
          <w:rFonts w:cs="Arial" w:hint="cs"/>
          <w:sz w:val="28"/>
          <w:szCs w:val="28"/>
          <w:rtl/>
          <w:lang w:bidi="ar-IQ"/>
        </w:rPr>
        <w:t>فالحذر</w:t>
      </w:r>
      <w:r w:rsidRPr="00AB2052">
        <w:rPr>
          <w:rFonts w:cs="Arial"/>
          <w:sz w:val="28"/>
          <w:szCs w:val="28"/>
          <w:rtl/>
          <w:lang w:bidi="ar-IQ"/>
        </w:rPr>
        <w:t xml:space="preserve"> </w:t>
      </w:r>
      <w:r w:rsidRPr="00AB2052">
        <w:rPr>
          <w:rFonts w:cs="Arial" w:hint="cs"/>
          <w:sz w:val="28"/>
          <w:szCs w:val="28"/>
          <w:rtl/>
          <w:lang w:bidi="ar-IQ"/>
        </w:rPr>
        <w:t>الحذر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الاسترسال</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الظلم،</w:t>
      </w:r>
      <w:r w:rsidRPr="00AB2052">
        <w:rPr>
          <w:rFonts w:cs="Arial"/>
          <w:sz w:val="28"/>
          <w:szCs w:val="28"/>
          <w:rtl/>
          <w:lang w:bidi="ar-IQ"/>
        </w:rPr>
        <w:t xml:space="preserve"> </w:t>
      </w:r>
      <w:r w:rsidRPr="00AB2052">
        <w:rPr>
          <w:rFonts w:cs="Arial" w:hint="cs"/>
          <w:sz w:val="28"/>
          <w:szCs w:val="28"/>
          <w:rtl/>
          <w:lang w:bidi="ar-IQ"/>
        </w:rPr>
        <w:t>وقديما</w:t>
      </w:r>
      <w:r w:rsidRPr="00AB2052">
        <w:rPr>
          <w:rFonts w:cs="Arial"/>
          <w:sz w:val="28"/>
          <w:szCs w:val="28"/>
          <w:rtl/>
          <w:lang w:bidi="ar-IQ"/>
        </w:rPr>
        <w:t xml:space="preserve"> </w:t>
      </w:r>
      <w:r w:rsidRPr="00AB2052">
        <w:rPr>
          <w:rFonts w:cs="Arial" w:hint="cs"/>
          <w:sz w:val="28"/>
          <w:szCs w:val="28"/>
          <w:rtl/>
          <w:lang w:bidi="ar-IQ"/>
        </w:rPr>
        <w:t>قال</w:t>
      </w:r>
      <w:r w:rsidRPr="00AB2052">
        <w:rPr>
          <w:rFonts w:cs="Arial"/>
          <w:sz w:val="28"/>
          <w:szCs w:val="28"/>
          <w:rtl/>
          <w:lang w:bidi="ar-IQ"/>
        </w:rPr>
        <w:t xml:space="preserve"> </w:t>
      </w:r>
      <w:r w:rsidRPr="00AB2052">
        <w:rPr>
          <w:rFonts w:cs="Arial" w:hint="cs"/>
          <w:sz w:val="28"/>
          <w:szCs w:val="28"/>
          <w:rtl/>
          <w:lang w:bidi="ar-IQ"/>
        </w:rPr>
        <w:t>الشاعر</w:t>
      </w:r>
      <w:r w:rsidR="0043731E">
        <w:rPr>
          <w:rFonts w:cs="Arial" w:hint="cs"/>
          <w:sz w:val="28"/>
          <w:szCs w:val="28"/>
          <w:rtl/>
          <w:lang w:bidi="ar-IQ"/>
        </w:rPr>
        <w:t>:</w:t>
      </w:r>
      <w:r w:rsidRPr="00AB2052">
        <w:rPr>
          <w:rFonts w:cs="Arial"/>
          <w:sz w:val="28"/>
          <w:szCs w:val="28"/>
          <w:lang w:bidi="ar-IQ"/>
        </w:rPr>
        <w:t xml:space="preserve">          </w:t>
      </w:r>
    </w:p>
    <w:p w:rsidR="00AB2052" w:rsidRPr="00AB2052" w:rsidRDefault="00AB2052" w:rsidP="00E71C3D">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تظلمن</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كنت</w:t>
      </w:r>
      <w:r w:rsidRPr="00AB2052">
        <w:rPr>
          <w:rFonts w:cs="Arial"/>
          <w:sz w:val="28"/>
          <w:szCs w:val="28"/>
          <w:rtl/>
          <w:lang w:bidi="ar-IQ"/>
        </w:rPr>
        <w:t xml:space="preserve"> </w:t>
      </w:r>
      <w:r w:rsidRPr="00AB2052">
        <w:rPr>
          <w:rFonts w:cs="Arial" w:hint="cs"/>
          <w:sz w:val="28"/>
          <w:szCs w:val="28"/>
          <w:rtl/>
          <w:lang w:bidi="ar-IQ"/>
        </w:rPr>
        <w:t>مـقتدرا</w:t>
      </w:r>
      <w:r w:rsidRPr="00AB2052">
        <w:rPr>
          <w:rFonts w:cs="Arial"/>
          <w:sz w:val="28"/>
          <w:szCs w:val="28"/>
          <w:rtl/>
          <w:lang w:bidi="ar-IQ"/>
        </w:rPr>
        <w:t xml:space="preserve">        </w:t>
      </w:r>
      <w:r w:rsidRPr="00AB2052">
        <w:rPr>
          <w:rFonts w:cs="Arial" w:hint="cs"/>
          <w:sz w:val="28"/>
          <w:szCs w:val="28"/>
          <w:rtl/>
          <w:lang w:bidi="ar-IQ"/>
        </w:rPr>
        <w:t>فالظلم</w:t>
      </w:r>
      <w:r w:rsidRPr="00AB2052">
        <w:rPr>
          <w:rFonts w:cs="Arial"/>
          <w:sz w:val="28"/>
          <w:szCs w:val="28"/>
          <w:rtl/>
          <w:lang w:bidi="ar-IQ"/>
        </w:rPr>
        <w:t xml:space="preserve"> </w:t>
      </w:r>
      <w:r w:rsidRPr="00AB2052">
        <w:rPr>
          <w:rFonts w:cs="Arial" w:hint="cs"/>
          <w:sz w:val="28"/>
          <w:szCs w:val="28"/>
          <w:rtl/>
          <w:lang w:bidi="ar-IQ"/>
        </w:rPr>
        <w:t>ترجع</w:t>
      </w:r>
      <w:r w:rsidRPr="00AB2052">
        <w:rPr>
          <w:rFonts w:cs="Arial"/>
          <w:sz w:val="28"/>
          <w:szCs w:val="28"/>
          <w:rtl/>
          <w:lang w:bidi="ar-IQ"/>
        </w:rPr>
        <w:t xml:space="preserve"> </w:t>
      </w:r>
      <w:r w:rsidRPr="00AB2052">
        <w:rPr>
          <w:rFonts w:cs="Arial" w:hint="cs"/>
          <w:sz w:val="28"/>
          <w:szCs w:val="28"/>
          <w:rtl/>
          <w:lang w:bidi="ar-IQ"/>
        </w:rPr>
        <w:t>عقباه</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النـدم</w:t>
      </w:r>
    </w:p>
    <w:p w:rsidR="00AB2052" w:rsidRPr="00AB2052" w:rsidRDefault="00AB2052" w:rsidP="00E71C3D">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تنام</w:t>
      </w:r>
      <w:r w:rsidRPr="00AB2052">
        <w:rPr>
          <w:rFonts w:cs="Arial"/>
          <w:sz w:val="28"/>
          <w:szCs w:val="28"/>
          <w:rtl/>
          <w:lang w:bidi="ar-IQ"/>
        </w:rPr>
        <w:t xml:space="preserve"> </w:t>
      </w:r>
      <w:r w:rsidRPr="00AB2052">
        <w:rPr>
          <w:rFonts w:cs="Arial" w:hint="cs"/>
          <w:sz w:val="28"/>
          <w:szCs w:val="28"/>
          <w:rtl/>
          <w:lang w:bidi="ar-IQ"/>
        </w:rPr>
        <w:t>عينك</w:t>
      </w:r>
      <w:r w:rsidRPr="00AB2052">
        <w:rPr>
          <w:rFonts w:cs="Arial"/>
          <w:sz w:val="28"/>
          <w:szCs w:val="28"/>
          <w:rtl/>
          <w:lang w:bidi="ar-IQ"/>
        </w:rPr>
        <w:t xml:space="preserve"> </w:t>
      </w:r>
      <w:r w:rsidRPr="00AB2052">
        <w:rPr>
          <w:rFonts w:cs="Arial" w:hint="cs"/>
          <w:sz w:val="28"/>
          <w:szCs w:val="28"/>
          <w:rtl/>
          <w:lang w:bidi="ar-IQ"/>
        </w:rPr>
        <w:t>والمظلوم</w:t>
      </w:r>
      <w:r w:rsidRPr="00AB2052">
        <w:rPr>
          <w:rFonts w:cs="Arial"/>
          <w:sz w:val="28"/>
          <w:szCs w:val="28"/>
          <w:rtl/>
          <w:lang w:bidi="ar-IQ"/>
        </w:rPr>
        <w:t xml:space="preserve"> </w:t>
      </w:r>
      <w:r w:rsidRPr="00AB2052">
        <w:rPr>
          <w:rFonts w:cs="Arial" w:hint="cs"/>
          <w:sz w:val="28"/>
          <w:szCs w:val="28"/>
          <w:rtl/>
          <w:lang w:bidi="ar-IQ"/>
        </w:rPr>
        <w:t>منتبه</w:t>
      </w:r>
      <w:r w:rsidRPr="00AB2052">
        <w:rPr>
          <w:rFonts w:cs="Arial"/>
          <w:sz w:val="28"/>
          <w:szCs w:val="28"/>
          <w:rtl/>
          <w:lang w:bidi="ar-IQ"/>
        </w:rPr>
        <w:t xml:space="preserve">        </w:t>
      </w:r>
      <w:r w:rsidRPr="00AB2052">
        <w:rPr>
          <w:rFonts w:cs="Arial" w:hint="cs"/>
          <w:sz w:val="28"/>
          <w:szCs w:val="28"/>
          <w:rtl/>
          <w:lang w:bidi="ar-IQ"/>
        </w:rPr>
        <w:t>يدعـو</w:t>
      </w:r>
      <w:r w:rsidRPr="00AB2052">
        <w:rPr>
          <w:rFonts w:cs="Arial"/>
          <w:sz w:val="28"/>
          <w:szCs w:val="28"/>
          <w:rtl/>
          <w:lang w:bidi="ar-IQ"/>
        </w:rPr>
        <w:t xml:space="preserve"> </w:t>
      </w:r>
      <w:r w:rsidRPr="00AB2052">
        <w:rPr>
          <w:rFonts w:cs="Arial" w:hint="cs"/>
          <w:sz w:val="28"/>
          <w:szCs w:val="28"/>
          <w:rtl/>
          <w:lang w:bidi="ar-IQ"/>
        </w:rPr>
        <w:t>عليك</w:t>
      </w:r>
      <w:r w:rsidRPr="00AB2052">
        <w:rPr>
          <w:rFonts w:cs="Arial"/>
          <w:sz w:val="28"/>
          <w:szCs w:val="28"/>
          <w:rtl/>
          <w:lang w:bidi="ar-IQ"/>
        </w:rPr>
        <w:t xml:space="preserve"> </w:t>
      </w:r>
      <w:r w:rsidRPr="00AB2052">
        <w:rPr>
          <w:rFonts w:cs="Arial" w:hint="cs"/>
          <w:sz w:val="28"/>
          <w:szCs w:val="28"/>
          <w:rtl/>
          <w:lang w:bidi="ar-IQ"/>
        </w:rPr>
        <w:t>وعين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تنم</w:t>
      </w:r>
      <w:r w:rsidR="0043731E">
        <w:rPr>
          <w:rFonts w:cs="Arial" w:hint="cs"/>
          <w:sz w:val="28"/>
          <w:szCs w:val="28"/>
          <w:rtl/>
          <w:lang w:bidi="ar-IQ"/>
        </w:rPr>
        <w:t xml:space="preserve">     </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ايها</w:t>
      </w:r>
      <w:r w:rsidRPr="00AB2052">
        <w:rPr>
          <w:rFonts w:cs="Arial"/>
          <w:sz w:val="28"/>
          <w:szCs w:val="28"/>
          <w:rtl/>
          <w:lang w:bidi="ar-IQ"/>
        </w:rPr>
        <w:t xml:space="preserve"> </w:t>
      </w:r>
      <w:r w:rsidRPr="00AB2052">
        <w:rPr>
          <w:rFonts w:cs="Arial" w:hint="cs"/>
          <w:sz w:val="28"/>
          <w:szCs w:val="28"/>
          <w:rtl/>
          <w:lang w:bidi="ar-IQ"/>
        </w:rPr>
        <w:t>الظالمون،</w:t>
      </w:r>
      <w:r w:rsidRPr="00AB2052">
        <w:rPr>
          <w:rFonts w:cs="Arial"/>
          <w:sz w:val="28"/>
          <w:szCs w:val="28"/>
          <w:rtl/>
          <w:lang w:bidi="ar-IQ"/>
        </w:rPr>
        <w:t xml:space="preserve"> </w:t>
      </w:r>
      <w:r w:rsidRPr="00AB2052">
        <w:rPr>
          <w:rFonts w:cs="Arial" w:hint="cs"/>
          <w:sz w:val="28"/>
          <w:szCs w:val="28"/>
          <w:rtl/>
          <w:lang w:bidi="ar-IQ"/>
        </w:rPr>
        <w:t>ساذكركم</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يحين</w:t>
      </w:r>
      <w:r w:rsidRPr="00AB2052">
        <w:rPr>
          <w:rFonts w:cs="Arial"/>
          <w:sz w:val="28"/>
          <w:szCs w:val="28"/>
          <w:rtl/>
          <w:lang w:bidi="ar-IQ"/>
        </w:rPr>
        <w:t xml:space="preserve"> </w:t>
      </w:r>
      <w:r w:rsidRPr="00AB2052">
        <w:rPr>
          <w:rFonts w:cs="Arial" w:hint="cs"/>
          <w:sz w:val="28"/>
          <w:szCs w:val="28"/>
          <w:rtl/>
          <w:lang w:bidi="ar-IQ"/>
        </w:rPr>
        <w:t>اجلكم،</w:t>
      </w:r>
      <w:r w:rsidRPr="00AB2052">
        <w:rPr>
          <w:rFonts w:cs="Arial"/>
          <w:sz w:val="28"/>
          <w:szCs w:val="28"/>
          <w:rtl/>
          <w:lang w:bidi="ar-IQ"/>
        </w:rPr>
        <w:t xml:space="preserve"> </w:t>
      </w:r>
      <w:r w:rsidRPr="00AB2052">
        <w:rPr>
          <w:rFonts w:cs="Arial" w:hint="cs"/>
          <w:sz w:val="28"/>
          <w:szCs w:val="28"/>
          <w:rtl/>
          <w:lang w:bidi="ar-IQ"/>
        </w:rPr>
        <w:t>وساذكركم</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تخرجون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البالوعات</w:t>
      </w:r>
      <w:r w:rsidRPr="00AB2052">
        <w:rPr>
          <w:rFonts w:cs="Arial"/>
          <w:sz w:val="28"/>
          <w:szCs w:val="28"/>
          <w:rtl/>
          <w:lang w:bidi="ar-IQ"/>
        </w:rPr>
        <w:t xml:space="preserve"> </w:t>
      </w:r>
      <w:r w:rsidRPr="00AB2052">
        <w:rPr>
          <w:rFonts w:cs="Arial" w:hint="cs"/>
          <w:sz w:val="28"/>
          <w:szCs w:val="28"/>
          <w:rtl/>
          <w:lang w:bidi="ar-IQ"/>
        </w:rPr>
        <w:t>بلحاكم</w:t>
      </w:r>
      <w:r w:rsidRPr="00AB2052">
        <w:rPr>
          <w:rFonts w:cs="Arial"/>
          <w:sz w:val="28"/>
          <w:szCs w:val="28"/>
          <w:rtl/>
          <w:lang w:bidi="ar-IQ"/>
        </w:rPr>
        <w:t xml:space="preserve"> </w:t>
      </w:r>
      <w:r w:rsidRPr="00AB2052">
        <w:rPr>
          <w:rFonts w:cs="Arial" w:hint="cs"/>
          <w:sz w:val="28"/>
          <w:szCs w:val="28"/>
          <w:rtl/>
          <w:lang w:bidi="ar-IQ"/>
        </w:rPr>
        <w:t>المغبرة</w:t>
      </w:r>
      <w:r w:rsidRPr="00AB2052">
        <w:rPr>
          <w:rFonts w:cs="Arial"/>
          <w:sz w:val="28"/>
          <w:szCs w:val="28"/>
          <w:rtl/>
          <w:lang w:bidi="ar-IQ"/>
        </w:rPr>
        <w:t xml:space="preserve"> </w:t>
      </w:r>
      <w:r w:rsidRPr="00AB2052">
        <w:rPr>
          <w:rFonts w:cs="Arial" w:hint="cs"/>
          <w:sz w:val="28"/>
          <w:szCs w:val="28"/>
          <w:rtl/>
          <w:lang w:bidi="ar-IQ"/>
        </w:rPr>
        <w:t>تشبهون</w:t>
      </w:r>
      <w:r w:rsidRPr="00AB2052">
        <w:rPr>
          <w:rFonts w:cs="Arial"/>
          <w:sz w:val="28"/>
          <w:szCs w:val="28"/>
          <w:rtl/>
          <w:lang w:bidi="ar-IQ"/>
        </w:rPr>
        <w:t xml:space="preserve"> </w:t>
      </w:r>
      <w:r w:rsidRPr="00AB2052">
        <w:rPr>
          <w:rFonts w:cs="Arial" w:hint="cs"/>
          <w:sz w:val="28"/>
          <w:szCs w:val="28"/>
          <w:rtl/>
          <w:lang w:bidi="ar-IQ"/>
        </w:rPr>
        <w:t>بذلك</w:t>
      </w:r>
      <w:r w:rsidRPr="00AB2052">
        <w:rPr>
          <w:rFonts w:cs="Arial"/>
          <w:sz w:val="28"/>
          <w:szCs w:val="28"/>
          <w:rtl/>
          <w:lang w:bidi="ar-IQ"/>
        </w:rPr>
        <w:t xml:space="preserve"> </w:t>
      </w:r>
      <w:r w:rsidRPr="00AB2052">
        <w:rPr>
          <w:rFonts w:cs="Arial" w:hint="cs"/>
          <w:sz w:val="28"/>
          <w:szCs w:val="28"/>
          <w:rtl/>
          <w:lang w:bidi="ar-IQ"/>
        </w:rPr>
        <w:t>صورة</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الذليل</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احذركم</w:t>
      </w:r>
      <w:r w:rsidRPr="00AB2052">
        <w:rPr>
          <w:rFonts w:cs="Arial"/>
          <w:sz w:val="28"/>
          <w:szCs w:val="28"/>
          <w:rtl/>
          <w:lang w:bidi="ar-IQ"/>
        </w:rPr>
        <w:t xml:space="preserve"> </w:t>
      </w:r>
      <w:r w:rsidRPr="00AB2052">
        <w:rPr>
          <w:rFonts w:cs="Arial" w:hint="cs"/>
          <w:sz w:val="28"/>
          <w:szCs w:val="28"/>
          <w:rtl/>
          <w:lang w:bidi="ar-IQ"/>
        </w:rPr>
        <w:t>العبث</w:t>
      </w:r>
      <w:r w:rsidRPr="00AB2052">
        <w:rPr>
          <w:rFonts w:cs="Arial"/>
          <w:sz w:val="28"/>
          <w:szCs w:val="28"/>
          <w:rtl/>
          <w:lang w:bidi="ar-IQ"/>
        </w:rPr>
        <w:t xml:space="preserve"> </w:t>
      </w:r>
      <w:r w:rsidRPr="00AB2052">
        <w:rPr>
          <w:rFonts w:cs="Arial" w:hint="cs"/>
          <w:sz w:val="28"/>
          <w:szCs w:val="28"/>
          <w:rtl/>
          <w:lang w:bidi="ar-IQ"/>
        </w:rPr>
        <w:t>بحقوق</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واحذركم</w:t>
      </w:r>
      <w:r w:rsidRPr="00AB2052">
        <w:rPr>
          <w:rFonts w:cs="Arial"/>
          <w:sz w:val="28"/>
          <w:szCs w:val="28"/>
          <w:rtl/>
          <w:lang w:bidi="ar-IQ"/>
        </w:rPr>
        <w:t xml:space="preserve"> </w:t>
      </w:r>
      <w:r w:rsidRPr="00AB2052">
        <w:rPr>
          <w:rFonts w:cs="Arial" w:hint="cs"/>
          <w:sz w:val="28"/>
          <w:szCs w:val="28"/>
          <w:rtl/>
          <w:lang w:bidi="ar-IQ"/>
        </w:rPr>
        <w:t>العبث</w:t>
      </w:r>
      <w:r w:rsidRPr="00AB2052">
        <w:rPr>
          <w:rFonts w:cs="Arial"/>
          <w:sz w:val="28"/>
          <w:szCs w:val="28"/>
          <w:rtl/>
          <w:lang w:bidi="ar-IQ"/>
        </w:rPr>
        <w:t xml:space="preserve"> </w:t>
      </w:r>
      <w:r w:rsidRPr="00AB2052">
        <w:rPr>
          <w:rFonts w:cs="Arial" w:hint="cs"/>
          <w:sz w:val="28"/>
          <w:szCs w:val="28"/>
          <w:rtl/>
          <w:lang w:bidi="ar-IQ"/>
        </w:rPr>
        <w:t>بثقة</w:t>
      </w:r>
      <w:r w:rsidRPr="00AB2052">
        <w:rPr>
          <w:rFonts w:cs="Arial"/>
          <w:sz w:val="28"/>
          <w:szCs w:val="28"/>
          <w:rtl/>
          <w:lang w:bidi="ar-IQ"/>
        </w:rPr>
        <w:t xml:space="preserve"> </w:t>
      </w:r>
      <w:r w:rsidRPr="00AB2052">
        <w:rPr>
          <w:rFonts w:cs="Arial" w:hint="cs"/>
          <w:sz w:val="28"/>
          <w:szCs w:val="28"/>
          <w:rtl/>
          <w:lang w:bidi="ar-IQ"/>
        </w:rPr>
        <w:t>الناخب،</w:t>
      </w:r>
      <w:r w:rsidRPr="00AB2052">
        <w:rPr>
          <w:rFonts w:cs="Arial"/>
          <w:sz w:val="28"/>
          <w:szCs w:val="28"/>
          <w:rtl/>
          <w:lang w:bidi="ar-IQ"/>
        </w:rPr>
        <w:t xml:space="preserve"> </w:t>
      </w:r>
      <w:r w:rsidRPr="00AB2052">
        <w:rPr>
          <w:rFonts w:cs="Arial" w:hint="cs"/>
          <w:sz w:val="28"/>
          <w:szCs w:val="28"/>
          <w:rtl/>
          <w:lang w:bidi="ar-IQ"/>
        </w:rPr>
        <w:t>واحذركم</w:t>
      </w:r>
      <w:r w:rsidRPr="00AB2052">
        <w:rPr>
          <w:rFonts w:cs="Arial"/>
          <w:sz w:val="28"/>
          <w:szCs w:val="28"/>
          <w:rtl/>
          <w:lang w:bidi="ar-IQ"/>
        </w:rPr>
        <w:t xml:space="preserve"> </w:t>
      </w:r>
      <w:r w:rsidRPr="00AB2052">
        <w:rPr>
          <w:rFonts w:cs="Arial" w:hint="cs"/>
          <w:sz w:val="28"/>
          <w:szCs w:val="28"/>
          <w:rtl/>
          <w:lang w:bidi="ar-IQ"/>
        </w:rPr>
        <w:t>العبث</w:t>
      </w:r>
      <w:r w:rsidRPr="00AB2052">
        <w:rPr>
          <w:rFonts w:cs="Arial"/>
          <w:sz w:val="28"/>
          <w:szCs w:val="28"/>
          <w:rtl/>
          <w:lang w:bidi="ar-IQ"/>
        </w:rPr>
        <w:t xml:space="preserve"> </w:t>
      </w:r>
      <w:r w:rsidRPr="00AB2052">
        <w:rPr>
          <w:rFonts w:cs="Arial" w:hint="cs"/>
          <w:sz w:val="28"/>
          <w:szCs w:val="28"/>
          <w:rtl/>
          <w:lang w:bidi="ar-IQ"/>
        </w:rPr>
        <w:t>بتوكيله</w:t>
      </w:r>
      <w:r w:rsidRPr="00AB2052">
        <w:rPr>
          <w:rFonts w:cs="Arial"/>
          <w:sz w:val="28"/>
          <w:szCs w:val="28"/>
          <w:rtl/>
          <w:lang w:bidi="ar-IQ"/>
        </w:rPr>
        <w:t xml:space="preserve"> </w:t>
      </w:r>
      <w:r w:rsidRPr="00AB2052">
        <w:rPr>
          <w:rFonts w:cs="Arial" w:hint="cs"/>
          <w:sz w:val="28"/>
          <w:szCs w:val="28"/>
          <w:rtl/>
          <w:lang w:bidi="ar-IQ"/>
        </w:rPr>
        <w:t>لكم</w:t>
      </w:r>
      <w:r w:rsidRPr="00AB2052">
        <w:rPr>
          <w:rFonts w:cs="Arial"/>
          <w:sz w:val="28"/>
          <w:szCs w:val="28"/>
          <w:rtl/>
          <w:lang w:bidi="ar-IQ"/>
        </w:rPr>
        <w:t xml:space="preserve"> </w:t>
      </w:r>
      <w:r w:rsidRPr="00AB2052">
        <w:rPr>
          <w:rFonts w:cs="Arial" w:hint="cs"/>
          <w:sz w:val="28"/>
          <w:szCs w:val="28"/>
          <w:rtl/>
          <w:lang w:bidi="ar-IQ"/>
        </w:rPr>
        <w:t>لتتبوأوا</w:t>
      </w:r>
      <w:r w:rsidRPr="00AB2052">
        <w:rPr>
          <w:rFonts w:cs="Arial"/>
          <w:sz w:val="28"/>
          <w:szCs w:val="28"/>
          <w:rtl/>
          <w:lang w:bidi="ar-IQ"/>
        </w:rPr>
        <w:t xml:space="preserve"> </w:t>
      </w:r>
      <w:r w:rsidRPr="00AB2052">
        <w:rPr>
          <w:rFonts w:cs="Arial" w:hint="cs"/>
          <w:sz w:val="28"/>
          <w:szCs w:val="28"/>
          <w:rtl/>
          <w:lang w:bidi="ar-IQ"/>
        </w:rPr>
        <w:t>مقاعدكم</w:t>
      </w:r>
      <w:r w:rsidRPr="00AB2052">
        <w:rPr>
          <w:rFonts w:cs="Arial"/>
          <w:sz w:val="28"/>
          <w:szCs w:val="28"/>
          <w:rtl/>
          <w:lang w:bidi="ar-IQ"/>
        </w:rPr>
        <w:t xml:space="preserve"> </w:t>
      </w:r>
      <w:r w:rsidRPr="00AB2052">
        <w:rPr>
          <w:rFonts w:cs="Arial" w:hint="cs"/>
          <w:sz w:val="28"/>
          <w:szCs w:val="28"/>
          <w:rtl/>
          <w:lang w:bidi="ar-IQ"/>
        </w:rPr>
        <w:t>هذه</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رابعا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تخف</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شيئا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سواء</w:t>
      </w:r>
      <w:r w:rsidRPr="00AB2052">
        <w:rPr>
          <w:rFonts w:cs="Arial"/>
          <w:sz w:val="28"/>
          <w:szCs w:val="28"/>
          <w:rtl/>
          <w:lang w:bidi="ar-IQ"/>
        </w:rPr>
        <w:t xml:space="preserve"> </w:t>
      </w:r>
      <w:r w:rsidRPr="00AB2052">
        <w:rPr>
          <w:rFonts w:cs="Arial" w:hint="cs"/>
          <w:sz w:val="28"/>
          <w:szCs w:val="28"/>
          <w:rtl/>
          <w:lang w:bidi="ar-IQ"/>
        </w:rPr>
        <w:t>كانت</w:t>
      </w:r>
      <w:r w:rsidRPr="00AB2052">
        <w:rPr>
          <w:rFonts w:cs="Arial"/>
          <w:sz w:val="28"/>
          <w:szCs w:val="28"/>
          <w:rtl/>
          <w:lang w:bidi="ar-IQ"/>
        </w:rPr>
        <w:t xml:space="preserve"> </w:t>
      </w:r>
      <w:r w:rsidRPr="00AB2052">
        <w:rPr>
          <w:rFonts w:cs="Arial" w:hint="cs"/>
          <w:sz w:val="28"/>
          <w:szCs w:val="28"/>
          <w:rtl/>
          <w:lang w:bidi="ar-IQ"/>
        </w:rPr>
        <w:t>لها</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فعندما</w:t>
      </w:r>
      <w:r w:rsidRPr="00AB2052">
        <w:rPr>
          <w:rFonts w:cs="Arial"/>
          <w:sz w:val="28"/>
          <w:szCs w:val="28"/>
          <w:rtl/>
          <w:lang w:bidi="ar-IQ"/>
        </w:rPr>
        <w:t xml:space="preserve"> </w:t>
      </w:r>
      <w:r w:rsidRPr="00AB2052">
        <w:rPr>
          <w:rFonts w:cs="Arial" w:hint="cs"/>
          <w:sz w:val="28"/>
          <w:szCs w:val="28"/>
          <w:rtl/>
          <w:lang w:bidi="ar-IQ"/>
        </w:rPr>
        <w:t>تحدثت</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مجلس</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سعت</w:t>
      </w:r>
      <w:r w:rsidRPr="00AB2052">
        <w:rPr>
          <w:rFonts w:cs="Arial"/>
          <w:sz w:val="28"/>
          <w:szCs w:val="28"/>
          <w:rtl/>
          <w:lang w:bidi="ar-IQ"/>
        </w:rPr>
        <w:t xml:space="preserve"> </w:t>
      </w:r>
      <w:r w:rsidRPr="00AB2052">
        <w:rPr>
          <w:rFonts w:cs="Arial" w:hint="cs"/>
          <w:sz w:val="28"/>
          <w:szCs w:val="28"/>
          <w:rtl/>
          <w:lang w:bidi="ar-IQ"/>
        </w:rPr>
        <w:t>بكل</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اوتيت</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حكمة</w:t>
      </w:r>
      <w:r w:rsidRPr="00AB2052">
        <w:rPr>
          <w:rFonts w:cs="Arial"/>
          <w:sz w:val="28"/>
          <w:szCs w:val="28"/>
          <w:rtl/>
          <w:lang w:bidi="ar-IQ"/>
        </w:rPr>
        <w:t xml:space="preserve"> </w:t>
      </w:r>
      <w:r w:rsidRPr="00AB2052">
        <w:rPr>
          <w:rFonts w:cs="Arial" w:hint="cs"/>
          <w:sz w:val="28"/>
          <w:szCs w:val="28"/>
          <w:rtl/>
          <w:lang w:bidi="ar-IQ"/>
        </w:rPr>
        <w:t>وبلاغة</w:t>
      </w:r>
      <w:r w:rsidRPr="00AB2052">
        <w:rPr>
          <w:rFonts w:cs="Arial"/>
          <w:sz w:val="28"/>
          <w:szCs w:val="28"/>
          <w:rtl/>
          <w:lang w:bidi="ar-IQ"/>
        </w:rPr>
        <w:t xml:space="preserve"> </w:t>
      </w:r>
      <w:r w:rsidRPr="00AB2052">
        <w:rPr>
          <w:rFonts w:cs="Arial" w:hint="cs"/>
          <w:sz w:val="28"/>
          <w:szCs w:val="28"/>
          <w:rtl/>
          <w:lang w:bidi="ar-IQ"/>
        </w:rPr>
        <w:t>وقوة</w:t>
      </w:r>
      <w:r w:rsidRPr="00AB2052">
        <w:rPr>
          <w:rFonts w:cs="Arial"/>
          <w:sz w:val="28"/>
          <w:szCs w:val="28"/>
          <w:rtl/>
          <w:lang w:bidi="ar-IQ"/>
        </w:rPr>
        <w:t xml:space="preserve"> </w:t>
      </w:r>
      <w:r w:rsidRPr="00AB2052">
        <w:rPr>
          <w:rFonts w:cs="Arial" w:hint="cs"/>
          <w:sz w:val="28"/>
          <w:szCs w:val="28"/>
          <w:rtl/>
          <w:lang w:bidi="ar-IQ"/>
        </w:rPr>
        <w:t>منطق،</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تنطق</w:t>
      </w:r>
      <w:r w:rsidRPr="00AB2052">
        <w:rPr>
          <w:rFonts w:cs="Arial"/>
          <w:sz w:val="28"/>
          <w:szCs w:val="28"/>
          <w:rtl/>
          <w:lang w:bidi="ar-IQ"/>
        </w:rPr>
        <w:t xml:space="preserve"> </w:t>
      </w:r>
      <w:r w:rsidRPr="00AB2052">
        <w:rPr>
          <w:rFonts w:cs="Arial" w:hint="cs"/>
          <w:sz w:val="28"/>
          <w:szCs w:val="28"/>
          <w:rtl/>
          <w:lang w:bidi="ar-IQ"/>
        </w:rPr>
        <w:t>بالحقيقة،</w:t>
      </w:r>
      <w:r w:rsidRPr="00AB2052">
        <w:rPr>
          <w:rFonts w:cs="Arial"/>
          <w:sz w:val="28"/>
          <w:szCs w:val="28"/>
          <w:rtl/>
          <w:lang w:bidi="ar-IQ"/>
        </w:rPr>
        <w:t xml:space="preserve"> </w:t>
      </w:r>
      <w:r w:rsidRPr="00AB2052">
        <w:rPr>
          <w:rFonts w:cs="Arial" w:hint="cs"/>
          <w:sz w:val="28"/>
          <w:szCs w:val="28"/>
          <w:rtl/>
          <w:lang w:bidi="ar-IQ"/>
        </w:rPr>
        <w:t>فهي،</w:t>
      </w:r>
      <w:r w:rsidRPr="00AB2052">
        <w:rPr>
          <w:rFonts w:cs="Arial"/>
          <w:sz w:val="28"/>
          <w:szCs w:val="28"/>
          <w:rtl/>
          <w:lang w:bidi="ar-IQ"/>
        </w:rPr>
        <w:t xml:space="preserve"> </w:t>
      </w:r>
      <w:r w:rsidRPr="00AB2052">
        <w:rPr>
          <w:rFonts w:cs="Arial" w:hint="cs"/>
          <w:sz w:val="28"/>
          <w:szCs w:val="28"/>
          <w:rtl/>
          <w:lang w:bidi="ar-IQ"/>
        </w:rPr>
        <w:t>مثلا،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تخف</w:t>
      </w:r>
      <w:r w:rsidRPr="00AB2052">
        <w:rPr>
          <w:rFonts w:cs="Arial"/>
          <w:sz w:val="28"/>
          <w:szCs w:val="28"/>
          <w:rtl/>
          <w:lang w:bidi="ar-IQ"/>
        </w:rPr>
        <w:t xml:space="preserve"> </w:t>
      </w:r>
      <w:r w:rsidRPr="00AB2052">
        <w:rPr>
          <w:rFonts w:cs="Arial" w:hint="cs"/>
          <w:sz w:val="28"/>
          <w:szCs w:val="28"/>
          <w:rtl/>
          <w:lang w:bidi="ar-IQ"/>
        </w:rPr>
        <w:t>مشاعر</w:t>
      </w:r>
      <w:r w:rsidRPr="00AB2052">
        <w:rPr>
          <w:rFonts w:cs="Arial"/>
          <w:sz w:val="28"/>
          <w:szCs w:val="28"/>
          <w:rtl/>
          <w:lang w:bidi="ar-IQ"/>
        </w:rPr>
        <w:t xml:space="preserve"> </w:t>
      </w:r>
      <w:r w:rsidRPr="00AB2052">
        <w:rPr>
          <w:rFonts w:cs="Arial" w:hint="cs"/>
          <w:sz w:val="28"/>
          <w:szCs w:val="28"/>
          <w:rtl/>
          <w:lang w:bidi="ar-IQ"/>
        </w:rPr>
        <w:t>الغضب</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وفعلته</w:t>
      </w:r>
      <w:r w:rsidRPr="00AB2052">
        <w:rPr>
          <w:rFonts w:cs="Arial"/>
          <w:sz w:val="28"/>
          <w:szCs w:val="28"/>
          <w:rtl/>
          <w:lang w:bidi="ar-IQ"/>
        </w:rPr>
        <w:t xml:space="preserve"> </w:t>
      </w:r>
      <w:r w:rsidRPr="00AB2052">
        <w:rPr>
          <w:rFonts w:cs="Arial" w:hint="cs"/>
          <w:sz w:val="28"/>
          <w:szCs w:val="28"/>
          <w:rtl/>
          <w:lang w:bidi="ar-IQ"/>
        </w:rPr>
        <w:t>الشنيعة،</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تخف</w:t>
      </w:r>
      <w:r w:rsidRPr="00AB2052">
        <w:rPr>
          <w:rFonts w:cs="Arial"/>
          <w:sz w:val="28"/>
          <w:szCs w:val="28"/>
          <w:rtl/>
          <w:lang w:bidi="ar-IQ"/>
        </w:rPr>
        <w:t xml:space="preserve"> </w:t>
      </w:r>
      <w:r w:rsidRPr="00AB2052">
        <w:rPr>
          <w:rFonts w:cs="Arial" w:hint="cs"/>
          <w:sz w:val="28"/>
          <w:szCs w:val="28"/>
          <w:rtl/>
          <w:lang w:bidi="ar-IQ"/>
        </w:rPr>
        <w:t>حقيقة</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الباطل</w:t>
      </w:r>
      <w:r w:rsidRPr="00AB2052">
        <w:rPr>
          <w:rFonts w:cs="Arial"/>
          <w:sz w:val="28"/>
          <w:szCs w:val="28"/>
          <w:rtl/>
          <w:lang w:bidi="ar-IQ"/>
        </w:rPr>
        <w:t xml:space="preserve"> </w:t>
      </w:r>
      <w:r w:rsidRPr="00AB2052">
        <w:rPr>
          <w:rFonts w:cs="Arial" w:hint="cs"/>
          <w:sz w:val="28"/>
          <w:szCs w:val="28"/>
          <w:rtl/>
          <w:lang w:bidi="ar-IQ"/>
        </w:rPr>
        <w:t>انتصر</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تلك</w:t>
      </w:r>
      <w:r w:rsidRPr="00AB2052">
        <w:rPr>
          <w:rFonts w:cs="Arial"/>
          <w:sz w:val="28"/>
          <w:szCs w:val="28"/>
          <w:rtl/>
          <w:lang w:bidi="ar-IQ"/>
        </w:rPr>
        <w:t xml:space="preserve"> </w:t>
      </w:r>
      <w:r w:rsidRPr="00AB2052">
        <w:rPr>
          <w:rFonts w:cs="Arial" w:hint="cs"/>
          <w:sz w:val="28"/>
          <w:szCs w:val="28"/>
          <w:rtl/>
          <w:lang w:bidi="ar-IQ"/>
        </w:rPr>
        <w:t>البرهة</w:t>
      </w:r>
      <w:r w:rsidRPr="00AB2052">
        <w:rPr>
          <w:rFonts w:cs="Arial"/>
          <w:sz w:val="28"/>
          <w:szCs w:val="28"/>
          <w:rtl/>
          <w:lang w:bidi="ar-IQ"/>
        </w:rPr>
        <w:t xml:space="preserve"> </w:t>
      </w:r>
      <w:r w:rsidRPr="00AB2052">
        <w:rPr>
          <w:rFonts w:cs="Arial" w:hint="cs"/>
          <w:sz w:val="28"/>
          <w:szCs w:val="28"/>
          <w:rtl/>
          <w:lang w:bidi="ar-IQ"/>
        </w:rPr>
        <w:t>الزمنية،</w:t>
      </w:r>
      <w:r w:rsidRPr="00AB2052">
        <w:rPr>
          <w:rFonts w:cs="Arial"/>
          <w:sz w:val="28"/>
          <w:szCs w:val="28"/>
          <w:rtl/>
          <w:lang w:bidi="ar-IQ"/>
        </w:rPr>
        <w:t xml:space="preserve"> </w:t>
      </w:r>
      <w:r w:rsidRPr="00AB2052">
        <w:rPr>
          <w:rFonts w:cs="Arial" w:hint="cs"/>
          <w:sz w:val="28"/>
          <w:szCs w:val="28"/>
          <w:rtl/>
          <w:lang w:bidi="ar-IQ"/>
        </w:rPr>
        <w:t>لماذا؟</w:t>
      </w:r>
      <w:r w:rsidRPr="00AB2052">
        <w:rPr>
          <w:rFonts w:cs="Arial"/>
          <w:sz w:val="28"/>
          <w:szCs w:val="28"/>
          <w:rtl/>
          <w:lang w:bidi="ar-IQ"/>
        </w:rPr>
        <w:t xml:space="preserve"> </w:t>
      </w:r>
      <w:r w:rsidRPr="00AB2052">
        <w:rPr>
          <w:rFonts w:cs="Arial" w:hint="cs"/>
          <w:sz w:val="28"/>
          <w:szCs w:val="28"/>
          <w:rtl/>
          <w:lang w:bidi="ar-IQ"/>
        </w:rPr>
        <w:t>لانها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تكن</w:t>
      </w:r>
      <w:r w:rsidRPr="00AB2052">
        <w:rPr>
          <w:rFonts w:cs="Arial"/>
          <w:sz w:val="28"/>
          <w:szCs w:val="28"/>
          <w:rtl/>
          <w:lang w:bidi="ar-IQ"/>
        </w:rPr>
        <w:t xml:space="preserve"> </w:t>
      </w:r>
      <w:r w:rsidRPr="00AB2052">
        <w:rPr>
          <w:rFonts w:cs="Arial" w:hint="cs"/>
          <w:sz w:val="28"/>
          <w:szCs w:val="28"/>
          <w:rtl/>
          <w:lang w:bidi="ar-IQ"/>
        </w:rPr>
        <w:t>بحاجة</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تكذب</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تخفي</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تراه</w:t>
      </w:r>
      <w:r w:rsidRPr="00AB2052">
        <w:rPr>
          <w:rFonts w:cs="Arial"/>
          <w:sz w:val="28"/>
          <w:szCs w:val="28"/>
          <w:rtl/>
          <w:lang w:bidi="ar-IQ"/>
        </w:rPr>
        <w:t xml:space="preserve"> </w:t>
      </w:r>
      <w:r w:rsidRPr="00AB2052">
        <w:rPr>
          <w:rFonts w:cs="Arial" w:hint="cs"/>
          <w:sz w:val="28"/>
          <w:szCs w:val="28"/>
          <w:rtl/>
          <w:lang w:bidi="ar-IQ"/>
        </w:rPr>
        <w:t>حقيقة،</w:t>
      </w:r>
      <w:r w:rsidRPr="00AB2052">
        <w:rPr>
          <w:rFonts w:cs="Arial"/>
          <w:sz w:val="28"/>
          <w:szCs w:val="28"/>
          <w:rtl/>
          <w:lang w:bidi="ar-IQ"/>
        </w:rPr>
        <w:t xml:space="preserve"> </w:t>
      </w:r>
      <w:r w:rsidRPr="00AB2052">
        <w:rPr>
          <w:rFonts w:cs="Arial" w:hint="cs"/>
          <w:sz w:val="28"/>
          <w:szCs w:val="28"/>
          <w:rtl/>
          <w:lang w:bidi="ar-IQ"/>
        </w:rPr>
        <w:t>سواء</w:t>
      </w:r>
      <w:r w:rsidRPr="00AB2052">
        <w:rPr>
          <w:rFonts w:cs="Arial"/>
          <w:sz w:val="28"/>
          <w:szCs w:val="28"/>
          <w:rtl/>
          <w:lang w:bidi="ar-IQ"/>
        </w:rPr>
        <w:t xml:space="preserve"> </w:t>
      </w:r>
      <w:r w:rsidRPr="00AB2052">
        <w:rPr>
          <w:rFonts w:cs="Arial" w:hint="cs"/>
          <w:sz w:val="28"/>
          <w:szCs w:val="28"/>
          <w:rtl/>
          <w:lang w:bidi="ar-IQ"/>
        </w:rPr>
        <w:t>كانت</w:t>
      </w:r>
      <w:r w:rsidRPr="00AB2052">
        <w:rPr>
          <w:rFonts w:cs="Arial"/>
          <w:sz w:val="28"/>
          <w:szCs w:val="28"/>
          <w:rtl/>
          <w:lang w:bidi="ar-IQ"/>
        </w:rPr>
        <w:t xml:space="preserve"> </w:t>
      </w:r>
      <w:r w:rsidRPr="00AB2052">
        <w:rPr>
          <w:rFonts w:cs="Arial" w:hint="cs"/>
          <w:sz w:val="28"/>
          <w:szCs w:val="28"/>
          <w:rtl/>
          <w:lang w:bidi="ar-IQ"/>
        </w:rPr>
        <w:t>لها</w:t>
      </w:r>
      <w:r w:rsidRPr="00AB2052">
        <w:rPr>
          <w:rFonts w:cs="Arial"/>
          <w:sz w:val="28"/>
          <w:szCs w:val="28"/>
          <w:rtl/>
          <w:lang w:bidi="ar-IQ"/>
        </w:rPr>
        <w:t xml:space="preserve"> </w:t>
      </w:r>
      <w:r w:rsidRPr="00AB2052">
        <w:rPr>
          <w:rFonts w:cs="Arial" w:hint="cs"/>
          <w:sz w:val="28"/>
          <w:szCs w:val="28"/>
          <w:rtl/>
          <w:lang w:bidi="ar-IQ"/>
        </w:rPr>
        <w:t>ام</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كونها</w:t>
      </w:r>
      <w:r w:rsidRPr="00AB2052">
        <w:rPr>
          <w:rFonts w:cs="Arial"/>
          <w:sz w:val="28"/>
          <w:szCs w:val="28"/>
          <w:rtl/>
          <w:lang w:bidi="ar-IQ"/>
        </w:rPr>
        <w:t xml:space="preserve"> </w:t>
      </w:r>
      <w:r w:rsidRPr="00AB2052">
        <w:rPr>
          <w:rFonts w:cs="Arial" w:hint="cs"/>
          <w:sz w:val="28"/>
          <w:szCs w:val="28"/>
          <w:rtl/>
          <w:lang w:bidi="ar-IQ"/>
        </w:rPr>
        <w:t>صاحبة</w:t>
      </w:r>
      <w:r w:rsidRPr="00AB2052">
        <w:rPr>
          <w:rFonts w:cs="Arial"/>
          <w:sz w:val="28"/>
          <w:szCs w:val="28"/>
          <w:rtl/>
          <w:lang w:bidi="ar-IQ"/>
        </w:rPr>
        <w:t xml:space="preserve"> </w:t>
      </w:r>
      <w:r w:rsidRPr="00AB2052">
        <w:rPr>
          <w:rFonts w:cs="Arial" w:hint="cs"/>
          <w:sz w:val="28"/>
          <w:szCs w:val="28"/>
          <w:rtl/>
          <w:lang w:bidi="ar-IQ"/>
        </w:rPr>
        <w:t>رسالة</w:t>
      </w:r>
      <w:r w:rsidRPr="00AB2052">
        <w:rPr>
          <w:rFonts w:cs="Arial"/>
          <w:sz w:val="28"/>
          <w:szCs w:val="28"/>
          <w:rtl/>
          <w:lang w:bidi="ar-IQ"/>
        </w:rPr>
        <w:t xml:space="preserve"> </w:t>
      </w:r>
      <w:r w:rsidRPr="00AB2052">
        <w:rPr>
          <w:rFonts w:cs="Arial" w:hint="cs"/>
          <w:sz w:val="28"/>
          <w:szCs w:val="28"/>
          <w:rtl/>
          <w:lang w:bidi="ar-IQ"/>
        </w:rPr>
        <w:t>حقيقية</w:t>
      </w:r>
      <w:r w:rsidRPr="00AB2052">
        <w:rPr>
          <w:rFonts w:cs="Arial"/>
          <w:sz w:val="28"/>
          <w:szCs w:val="28"/>
          <w:rtl/>
          <w:lang w:bidi="ar-IQ"/>
        </w:rPr>
        <w:t xml:space="preserve"> </w:t>
      </w:r>
      <w:r w:rsidRPr="00AB2052">
        <w:rPr>
          <w:rFonts w:cs="Arial" w:hint="cs"/>
          <w:sz w:val="28"/>
          <w:szCs w:val="28"/>
          <w:rtl/>
          <w:lang w:bidi="ar-IQ"/>
        </w:rPr>
        <w:t>تتجلى</w:t>
      </w:r>
      <w:r w:rsidRPr="00AB2052">
        <w:rPr>
          <w:rFonts w:cs="Arial"/>
          <w:sz w:val="28"/>
          <w:szCs w:val="28"/>
          <w:rtl/>
          <w:lang w:bidi="ar-IQ"/>
        </w:rPr>
        <w:t xml:space="preserve"> </w:t>
      </w:r>
      <w:r w:rsidRPr="00AB2052">
        <w:rPr>
          <w:rFonts w:cs="Arial" w:hint="cs"/>
          <w:sz w:val="28"/>
          <w:szCs w:val="28"/>
          <w:rtl/>
          <w:lang w:bidi="ar-IQ"/>
        </w:rPr>
        <w:t>فيها</w:t>
      </w:r>
      <w:r w:rsidRPr="00AB2052">
        <w:rPr>
          <w:rFonts w:cs="Arial"/>
          <w:sz w:val="28"/>
          <w:szCs w:val="28"/>
          <w:rtl/>
          <w:lang w:bidi="ar-IQ"/>
        </w:rPr>
        <w:t xml:space="preserve"> </w:t>
      </w:r>
      <w:r w:rsidRPr="00AB2052">
        <w:rPr>
          <w:rFonts w:cs="Arial" w:hint="cs"/>
          <w:sz w:val="28"/>
          <w:szCs w:val="28"/>
          <w:rtl/>
          <w:lang w:bidi="ar-IQ"/>
        </w:rPr>
        <w:t>الانسانية</w:t>
      </w:r>
      <w:r w:rsidRPr="00AB2052">
        <w:rPr>
          <w:rFonts w:cs="Arial"/>
          <w:sz w:val="28"/>
          <w:szCs w:val="28"/>
          <w:rtl/>
          <w:lang w:bidi="ar-IQ"/>
        </w:rPr>
        <w:t xml:space="preserve"> </w:t>
      </w:r>
      <w:r w:rsidRPr="00AB2052">
        <w:rPr>
          <w:rFonts w:cs="Arial" w:hint="cs"/>
          <w:sz w:val="28"/>
          <w:szCs w:val="28"/>
          <w:rtl/>
          <w:lang w:bidi="ar-IQ"/>
        </w:rPr>
        <w:t>والدين</w:t>
      </w:r>
      <w:r w:rsidRPr="00AB2052">
        <w:rPr>
          <w:rFonts w:cs="Arial"/>
          <w:sz w:val="28"/>
          <w:szCs w:val="28"/>
          <w:rtl/>
          <w:lang w:bidi="ar-IQ"/>
        </w:rPr>
        <w:t xml:space="preserve"> </w:t>
      </w:r>
      <w:r w:rsidRPr="00AB2052">
        <w:rPr>
          <w:rFonts w:cs="Arial" w:hint="cs"/>
          <w:sz w:val="28"/>
          <w:szCs w:val="28"/>
          <w:rtl/>
          <w:lang w:bidi="ar-IQ"/>
        </w:rPr>
        <w:t>والاخلاق،</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جانب،</w:t>
      </w:r>
      <w:r w:rsidRPr="00AB2052">
        <w:rPr>
          <w:rFonts w:cs="Arial"/>
          <w:sz w:val="28"/>
          <w:szCs w:val="28"/>
          <w:rtl/>
          <w:lang w:bidi="ar-IQ"/>
        </w:rPr>
        <w:t xml:space="preserve"> </w:t>
      </w:r>
      <w:r w:rsidRPr="00AB2052">
        <w:rPr>
          <w:rFonts w:cs="Arial" w:hint="cs"/>
          <w:sz w:val="28"/>
          <w:szCs w:val="28"/>
          <w:rtl/>
          <w:lang w:bidi="ar-IQ"/>
        </w:rPr>
        <w:t>ولكونها</w:t>
      </w:r>
      <w:r w:rsidRPr="00AB2052">
        <w:rPr>
          <w:rFonts w:cs="Arial"/>
          <w:sz w:val="28"/>
          <w:szCs w:val="28"/>
          <w:rtl/>
          <w:lang w:bidi="ar-IQ"/>
        </w:rPr>
        <w:t xml:space="preserve"> </w:t>
      </w:r>
      <w:r w:rsidRPr="00AB2052">
        <w:rPr>
          <w:rFonts w:cs="Arial" w:hint="cs"/>
          <w:sz w:val="28"/>
          <w:szCs w:val="28"/>
          <w:rtl/>
          <w:lang w:bidi="ar-IQ"/>
        </w:rPr>
        <w:t>متيقنة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المستقبل</w:t>
      </w:r>
      <w:r w:rsidRPr="00AB2052">
        <w:rPr>
          <w:rFonts w:cs="Arial"/>
          <w:sz w:val="28"/>
          <w:szCs w:val="28"/>
          <w:rtl/>
          <w:lang w:bidi="ar-IQ"/>
        </w:rPr>
        <w:t xml:space="preserve"> </w:t>
      </w:r>
      <w:r w:rsidRPr="00AB2052">
        <w:rPr>
          <w:rFonts w:cs="Arial" w:hint="cs"/>
          <w:sz w:val="28"/>
          <w:szCs w:val="28"/>
          <w:rtl/>
          <w:lang w:bidi="ar-IQ"/>
        </w:rPr>
        <w:t>سيكون</w:t>
      </w:r>
      <w:r w:rsidRPr="00AB2052">
        <w:rPr>
          <w:rFonts w:cs="Arial"/>
          <w:sz w:val="28"/>
          <w:szCs w:val="28"/>
          <w:rtl/>
          <w:lang w:bidi="ar-IQ"/>
        </w:rPr>
        <w:t xml:space="preserve"> </w:t>
      </w:r>
      <w:r w:rsidRPr="00AB2052">
        <w:rPr>
          <w:rFonts w:cs="Arial" w:hint="cs"/>
          <w:sz w:val="28"/>
          <w:szCs w:val="28"/>
          <w:rtl/>
          <w:lang w:bidi="ar-IQ"/>
        </w:rPr>
        <w:t>لصالحها</w:t>
      </w:r>
      <w:r w:rsidRPr="00AB2052">
        <w:rPr>
          <w:rFonts w:cs="Arial"/>
          <w:sz w:val="28"/>
          <w:szCs w:val="28"/>
          <w:rtl/>
          <w:lang w:bidi="ar-IQ"/>
        </w:rPr>
        <w:t xml:space="preserve"> </w:t>
      </w:r>
      <w:r w:rsidRPr="00AB2052">
        <w:rPr>
          <w:rFonts w:cs="Arial" w:hint="cs"/>
          <w:sz w:val="28"/>
          <w:szCs w:val="28"/>
          <w:rtl/>
          <w:lang w:bidi="ar-IQ"/>
        </w:rPr>
        <w:t>ولصالح</w:t>
      </w:r>
      <w:r w:rsidRPr="00AB2052">
        <w:rPr>
          <w:rFonts w:cs="Arial"/>
          <w:sz w:val="28"/>
          <w:szCs w:val="28"/>
          <w:rtl/>
          <w:lang w:bidi="ar-IQ"/>
        </w:rPr>
        <w:t xml:space="preserve"> </w:t>
      </w:r>
      <w:r w:rsidRPr="00AB2052">
        <w:rPr>
          <w:rFonts w:cs="Arial" w:hint="cs"/>
          <w:sz w:val="28"/>
          <w:szCs w:val="28"/>
          <w:rtl/>
          <w:lang w:bidi="ar-IQ"/>
        </w:rPr>
        <w:t>رسالتها</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جانب</w:t>
      </w:r>
      <w:r w:rsidRPr="00AB2052">
        <w:rPr>
          <w:rFonts w:cs="Arial"/>
          <w:sz w:val="28"/>
          <w:szCs w:val="28"/>
          <w:rtl/>
          <w:lang w:bidi="ar-IQ"/>
        </w:rPr>
        <w:t xml:space="preserve"> </w:t>
      </w:r>
      <w:r w:rsidRPr="00AB2052">
        <w:rPr>
          <w:rFonts w:cs="Arial" w:hint="cs"/>
          <w:sz w:val="28"/>
          <w:szCs w:val="28"/>
          <w:rtl/>
          <w:lang w:bidi="ar-IQ"/>
        </w:rPr>
        <w:t>آخر</w:t>
      </w:r>
      <w:r w:rsidR="0043731E">
        <w:rPr>
          <w:rFonts w:cs="Arial" w:hint="cs"/>
          <w:sz w:val="28"/>
          <w:szCs w:val="28"/>
          <w:rtl/>
          <w:lang w:bidi="ar-IQ"/>
        </w:rPr>
        <w:t>.</w:t>
      </w:r>
    </w:p>
    <w:p w:rsidR="0043731E" w:rsidRDefault="00AB2052" w:rsidP="0043731E">
      <w:pPr>
        <w:spacing w:after="0" w:line="240" w:lineRule="auto"/>
        <w:jc w:val="right"/>
        <w:rPr>
          <w:rFonts w:cs="Arial"/>
          <w:sz w:val="28"/>
          <w:szCs w:val="28"/>
          <w:rtl/>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ولقد</w:t>
      </w:r>
      <w:r w:rsidRPr="00AB2052">
        <w:rPr>
          <w:rFonts w:cs="Arial"/>
          <w:sz w:val="28"/>
          <w:szCs w:val="28"/>
          <w:rtl/>
          <w:lang w:bidi="ar-IQ"/>
        </w:rPr>
        <w:t xml:space="preserve"> </w:t>
      </w:r>
      <w:r w:rsidRPr="00AB2052">
        <w:rPr>
          <w:rFonts w:cs="Arial" w:hint="cs"/>
          <w:sz w:val="28"/>
          <w:szCs w:val="28"/>
          <w:rtl/>
          <w:lang w:bidi="ar-IQ"/>
        </w:rPr>
        <w:t>تجلى</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اليقين</w:t>
      </w:r>
      <w:r w:rsidRPr="00AB2052">
        <w:rPr>
          <w:rFonts w:cs="Arial"/>
          <w:sz w:val="28"/>
          <w:szCs w:val="28"/>
          <w:rtl/>
          <w:lang w:bidi="ar-IQ"/>
        </w:rPr>
        <w:t xml:space="preserve"> </w:t>
      </w:r>
      <w:r w:rsidRPr="00AB2052">
        <w:rPr>
          <w:rFonts w:cs="Arial" w:hint="cs"/>
          <w:sz w:val="28"/>
          <w:szCs w:val="28"/>
          <w:rtl/>
          <w:lang w:bidi="ar-IQ"/>
        </w:rPr>
        <w:t>بقولها</w:t>
      </w:r>
      <w:r w:rsidRPr="00AB2052">
        <w:rPr>
          <w:rFonts w:cs="Arial"/>
          <w:sz w:val="28"/>
          <w:szCs w:val="28"/>
          <w:rtl/>
          <w:lang w:bidi="ar-IQ"/>
        </w:rPr>
        <w:t xml:space="preserve"> </w:t>
      </w:r>
      <w:r w:rsidRPr="00AB2052">
        <w:rPr>
          <w:rFonts w:cs="Arial" w:hint="cs"/>
          <w:sz w:val="28"/>
          <w:szCs w:val="28"/>
          <w:rtl/>
          <w:lang w:bidi="ar-IQ"/>
        </w:rPr>
        <w:t>للطاغية</w:t>
      </w:r>
      <w:r w:rsidRPr="00AB2052">
        <w:rPr>
          <w:rFonts w:cs="Arial"/>
          <w:sz w:val="28"/>
          <w:szCs w:val="28"/>
          <w:rtl/>
          <w:lang w:bidi="ar-IQ"/>
        </w:rPr>
        <w:t xml:space="preserve"> {</w:t>
      </w:r>
      <w:r w:rsidRPr="00AB2052">
        <w:rPr>
          <w:rFonts w:cs="Arial" w:hint="cs"/>
          <w:sz w:val="28"/>
          <w:szCs w:val="28"/>
          <w:rtl/>
          <w:lang w:bidi="ar-IQ"/>
        </w:rPr>
        <w:t>فكد</w:t>
      </w:r>
      <w:r w:rsidRPr="00AB2052">
        <w:rPr>
          <w:rFonts w:cs="Arial"/>
          <w:sz w:val="28"/>
          <w:szCs w:val="28"/>
          <w:rtl/>
          <w:lang w:bidi="ar-IQ"/>
        </w:rPr>
        <w:t xml:space="preserve"> </w:t>
      </w:r>
      <w:r w:rsidRPr="00AB2052">
        <w:rPr>
          <w:rFonts w:cs="Arial" w:hint="cs"/>
          <w:sz w:val="28"/>
          <w:szCs w:val="28"/>
          <w:rtl/>
          <w:lang w:bidi="ar-IQ"/>
        </w:rPr>
        <w:t>كيدك</w:t>
      </w:r>
      <w:r w:rsidRPr="00AB2052">
        <w:rPr>
          <w:rFonts w:cs="Arial"/>
          <w:sz w:val="28"/>
          <w:szCs w:val="28"/>
          <w:rtl/>
          <w:lang w:bidi="ar-IQ"/>
        </w:rPr>
        <w:t xml:space="preserve"> </w:t>
      </w:r>
      <w:r w:rsidRPr="00AB2052">
        <w:rPr>
          <w:rFonts w:cs="Arial" w:hint="cs"/>
          <w:sz w:val="28"/>
          <w:szCs w:val="28"/>
          <w:rtl/>
          <w:lang w:bidi="ar-IQ"/>
        </w:rPr>
        <w:t>واسع</w:t>
      </w:r>
      <w:r w:rsidRPr="00AB2052">
        <w:rPr>
          <w:rFonts w:cs="Arial"/>
          <w:sz w:val="28"/>
          <w:szCs w:val="28"/>
          <w:rtl/>
          <w:lang w:bidi="ar-IQ"/>
        </w:rPr>
        <w:t xml:space="preserve"> </w:t>
      </w:r>
      <w:r w:rsidRPr="00AB2052">
        <w:rPr>
          <w:rFonts w:cs="Arial" w:hint="cs"/>
          <w:sz w:val="28"/>
          <w:szCs w:val="28"/>
          <w:rtl/>
          <w:lang w:bidi="ar-IQ"/>
        </w:rPr>
        <w:t>سعيك</w:t>
      </w:r>
      <w:r w:rsidRPr="00AB2052">
        <w:rPr>
          <w:rFonts w:cs="Arial"/>
          <w:sz w:val="28"/>
          <w:szCs w:val="28"/>
          <w:rtl/>
          <w:lang w:bidi="ar-IQ"/>
        </w:rPr>
        <w:t xml:space="preserve"> </w:t>
      </w:r>
      <w:r w:rsidRPr="00AB2052">
        <w:rPr>
          <w:rFonts w:cs="Arial" w:hint="cs"/>
          <w:sz w:val="28"/>
          <w:szCs w:val="28"/>
          <w:rtl/>
          <w:lang w:bidi="ar-IQ"/>
        </w:rPr>
        <w:t>وناصب</w:t>
      </w:r>
      <w:r w:rsidRPr="00AB2052">
        <w:rPr>
          <w:rFonts w:cs="Arial"/>
          <w:sz w:val="28"/>
          <w:szCs w:val="28"/>
          <w:rtl/>
          <w:lang w:bidi="ar-IQ"/>
        </w:rPr>
        <w:t xml:space="preserve"> </w:t>
      </w:r>
      <w:r w:rsidRPr="00AB2052">
        <w:rPr>
          <w:rFonts w:cs="Arial" w:hint="cs"/>
          <w:sz w:val="28"/>
          <w:szCs w:val="28"/>
          <w:rtl/>
          <w:lang w:bidi="ar-IQ"/>
        </w:rPr>
        <w:t>جهدك</w:t>
      </w:r>
      <w:r w:rsidRPr="00AB2052">
        <w:rPr>
          <w:rFonts w:cs="Arial"/>
          <w:sz w:val="28"/>
          <w:szCs w:val="28"/>
          <w:rtl/>
          <w:lang w:bidi="ar-IQ"/>
        </w:rPr>
        <w:t xml:space="preserve"> </w:t>
      </w:r>
      <w:r w:rsidRPr="00AB2052">
        <w:rPr>
          <w:rFonts w:cs="Arial" w:hint="cs"/>
          <w:sz w:val="28"/>
          <w:szCs w:val="28"/>
          <w:rtl/>
          <w:lang w:bidi="ar-IQ"/>
        </w:rPr>
        <w:t>فوالله</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تمحو</w:t>
      </w:r>
      <w:r w:rsidRPr="00AB2052">
        <w:rPr>
          <w:rFonts w:cs="Arial"/>
          <w:sz w:val="28"/>
          <w:szCs w:val="28"/>
          <w:rtl/>
          <w:lang w:bidi="ar-IQ"/>
        </w:rPr>
        <w:t xml:space="preserve"> </w:t>
      </w:r>
      <w:r w:rsidRPr="00AB2052">
        <w:rPr>
          <w:rFonts w:cs="Arial" w:hint="cs"/>
          <w:sz w:val="28"/>
          <w:szCs w:val="28"/>
          <w:rtl/>
          <w:lang w:bidi="ar-IQ"/>
        </w:rPr>
        <w:t>ذكرن</w:t>
      </w:r>
      <w:r w:rsidR="0043731E">
        <w:rPr>
          <w:rFonts w:cs="Arial" w:hint="cs"/>
          <w:sz w:val="28"/>
          <w:szCs w:val="28"/>
          <w:rtl/>
          <w:lang w:bidi="ar-IQ"/>
        </w:rPr>
        <w:t>ا}.</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تاسيسا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الوعي</w:t>
      </w:r>
      <w:r w:rsidRPr="00AB2052">
        <w:rPr>
          <w:rFonts w:cs="Arial"/>
          <w:sz w:val="28"/>
          <w:szCs w:val="28"/>
          <w:rtl/>
          <w:lang w:bidi="ar-IQ"/>
        </w:rPr>
        <w:t xml:space="preserve"> </w:t>
      </w:r>
      <w:r w:rsidRPr="00AB2052">
        <w:rPr>
          <w:rFonts w:cs="Arial" w:hint="cs"/>
          <w:sz w:val="28"/>
          <w:szCs w:val="28"/>
          <w:rtl/>
          <w:lang w:bidi="ar-IQ"/>
        </w:rPr>
        <w:t>الزينبي</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المسؤول</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يتصدى</w:t>
      </w:r>
      <w:r w:rsidRPr="00AB2052">
        <w:rPr>
          <w:rFonts w:cs="Arial"/>
          <w:sz w:val="28"/>
          <w:szCs w:val="28"/>
          <w:rtl/>
          <w:lang w:bidi="ar-IQ"/>
        </w:rPr>
        <w:t xml:space="preserve"> </w:t>
      </w:r>
      <w:r w:rsidRPr="00AB2052">
        <w:rPr>
          <w:rFonts w:cs="Arial" w:hint="cs"/>
          <w:sz w:val="28"/>
          <w:szCs w:val="28"/>
          <w:rtl/>
          <w:lang w:bidi="ar-IQ"/>
        </w:rPr>
        <w:t>لموقع</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يتعلم</w:t>
      </w:r>
      <w:r w:rsidRPr="00AB2052">
        <w:rPr>
          <w:rFonts w:cs="Arial"/>
          <w:sz w:val="28"/>
          <w:szCs w:val="28"/>
          <w:rtl/>
          <w:lang w:bidi="ar-IQ"/>
        </w:rPr>
        <w:t xml:space="preserve"> </w:t>
      </w:r>
      <w:r w:rsidRPr="00AB2052">
        <w:rPr>
          <w:rFonts w:cs="Arial" w:hint="cs"/>
          <w:sz w:val="28"/>
          <w:szCs w:val="28"/>
          <w:rtl/>
          <w:lang w:bidi="ar-IQ"/>
        </w:rPr>
        <w:t>كيف</w:t>
      </w:r>
      <w:r w:rsidRPr="00AB2052">
        <w:rPr>
          <w:rFonts w:cs="Arial"/>
          <w:sz w:val="28"/>
          <w:szCs w:val="28"/>
          <w:rtl/>
          <w:lang w:bidi="ar-IQ"/>
        </w:rPr>
        <w:t xml:space="preserve"> </w:t>
      </w:r>
      <w:r w:rsidRPr="00AB2052">
        <w:rPr>
          <w:rFonts w:cs="Arial" w:hint="cs"/>
          <w:sz w:val="28"/>
          <w:szCs w:val="28"/>
          <w:rtl/>
          <w:lang w:bidi="ar-IQ"/>
        </w:rPr>
        <w:t>يصدق</w:t>
      </w:r>
      <w:r w:rsidRPr="00AB2052">
        <w:rPr>
          <w:rFonts w:cs="Arial"/>
          <w:sz w:val="28"/>
          <w:szCs w:val="28"/>
          <w:rtl/>
          <w:lang w:bidi="ar-IQ"/>
        </w:rPr>
        <w:t xml:space="preserve"> </w:t>
      </w:r>
      <w:r w:rsidRPr="00AB2052">
        <w:rPr>
          <w:rFonts w:cs="Arial" w:hint="cs"/>
          <w:sz w:val="28"/>
          <w:szCs w:val="28"/>
          <w:rtl/>
          <w:lang w:bidi="ar-IQ"/>
        </w:rPr>
        <w:t>الحديث</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فيتحدث</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المشاكل</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تواجهه</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يتحدث</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النجاحات</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يحققها،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دون</w:t>
      </w:r>
      <w:r w:rsidRPr="00AB2052">
        <w:rPr>
          <w:rFonts w:cs="Arial"/>
          <w:sz w:val="28"/>
          <w:szCs w:val="28"/>
          <w:rtl/>
          <w:lang w:bidi="ar-IQ"/>
        </w:rPr>
        <w:t xml:space="preserve"> </w:t>
      </w:r>
      <w:r w:rsidRPr="00AB2052">
        <w:rPr>
          <w:rFonts w:cs="Arial" w:hint="cs"/>
          <w:sz w:val="28"/>
          <w:szCs w:val="28"/>
          <w:rtl/>
          <w:lang w:bidi="ar-IQ"/>
        </w:rPr>
        <w:t>مبالغة،</w:t>
      </w:r>
      <w:r w:rsidRPr="00AB2052">
        <w:rPr>
          <w:rFonts w:cs="Arial"/>
          <w:sz w:val="28"/>
          <w:szCs w:val="28"/>
          <w:rtl/>
          <w:lang w:bidi="ar-IQ"/>
        </w:rPr>
        <w:t xml:space="preserve"> </w:t>
      </w:r>
      <w:r w:rsidRPr="00AB2052">
        <w:rPr>
          <w:rFonts w:cs="Arial" w:hint="cs"/>
          <w:sz w:val="28"/>
          <w:szCs w:val="28"/>
          <w:rtl/>
          <w:lang w:bidi="ar-IQ"/>
        </w:rPr>
        <w:t>فالمسؤول</w:t>
      </w:r>
      <w:r w:rsidRPr="00AB2052">
        <w:rPr>
          <w:rFonts w:cs="Arial"/>
          <w:sz w:val="28"/>
          <w:szCs w:val="28"/>
          <w:rtl/>
          <w:lang w:bidi="ar-IQ"/>
        </w:rPr>
        <w:t xml:space="preserve"> </w:t>
      </w:r>
      <w:r w:rsidRPr="00AB2052">
        <w:rPr>
          <w:rFonts w:cs="Arial" w:hint="cs"/>
          <w:sz w:val="28"/>
          <w:szCs w:val="28"/>
          <w:rtl/>
          <w:lang w:bidi="ar-IQ"/>
        </w:rPr>
        <w:t>غير</w:t>
      </w:r>
      <w:r w:rsidRPr="00AB2052">
        <w:rPr>
          <w:rFonts w:cs="Arial"/>
          <w:sz w:val="28"/>
          <w:szCs w:val="28"/>
          <w:rtl/>
          <w:lang w:bidi="ar-IQ"/>
        </w:rPr>
        <w:t xml:space="preserve"> </w:t>
      </w:r>
      <w:r w:rsidRPr="00AB2052">
        <w:rPr>
          <w:rFonts w:cs="Arial" w:hint="cs"/>
          <w:sz w:val="28"/>
          <w:szCs w:val="28"/>
          <w:rtl/>
          <w:lang w:bidi="ar-IQ"/>
        </w:rPr>
        <w:t>مجبر</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الكذب</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يظنن</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منهم</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تعرف</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قادر</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يضحك</w:t>
      </w:r>
      <w:r w:rsidRPr="00AB2052">
        <w:rPr>
          <w:rFonts w:cs="Arial"/>
          <w:sz w:val="28"/>
          <w:szCs w:val="28"/>
          <w:rtl/>
          <w:lang w:bidi="ar-IQ"/>
        </w:rPr>
        <w:t xml:space="preserve"> </w:t>
      </w:r>
      <w:r w:rsidRPr="00AB2052">
        <w:rPr>
          <w:rFonts w:cs="Arial" w:hint="cs"/>
          <w:sz w:val="28"/>
          <w:szCs w:val="28"/>
          <w:rtl/>
          <w:lang w:bidi="ar-IQ"/>
        </w:rPr>
        <w:t>عليهم</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يعمس</w:t>
      </w:r>
      <w:r w:rsidRPr="00AB2052">
        <w:rPr>
          <w:rFonts w:cs="Arial"/>
          <w:sz w:val="28"/>
          <w:szCs w:val="28"/>
          <w:rtl/>
          <w:lang w:bidi="ar-IQ"/>
        </w:rPr>
        <w:t xml:space="preserve"> </w:t>
      </w:r>
      <w:r w:rsidRPr="00AB2052">
        <w:rPr>
          <w:rFonts w:cs="Arial" w:hint="cs"/>
          <w:sz w:val="28"/>
          <w:szCs w:val="28"/>
          <w:rtl/>
          <w:lang w:bidi="ar-IQ"/>
        </w:rPr>
        <w:t>عليهم</w:t>
      </w:r>
      <w:r w:rsidRPr="00AB2052">
        <w:rPr>
          <w:rFonts w:cs="Arial"/>
          <w:sz w:val="28"/>
          <w:szCs w:val="28"/>
          <w:rtl/>
          <w:lang w:bidi="ar-IQ"/>
        </w:rPr>
        <w:t xml:space="preserve"> </w:t>
      </w:r>
      <w:r w:rsidRPr="00AB2052">
        <w:rPr>
          <w:rFonts w:cs="Arial" w:hint="cs"/>
          <w:sz w:val="28"/>
          <w:szCs w:val="28"/>
          <w:rtl/>
          <w:lang w:bidi="ar-IQ"/>
        </w:rPr>
        <w:t>الخبر</w:t>
      </w:r>
      <w:r w:rsidRPr="00AB2052">
        <w:rPr>
          <w:rFonts w:cs="Arial"/>
          <w:sz w:val="28"/>
          <w:szCs w:val="28"/>
          <w:rtl/>
          <w:lang w:bidi="ar-IQ"/>
        </w:rPr>
        <w:t xml:space="preserve"> </w:t>
      </w:r>
      <w:r w:rsidRPr="00AB2052">
        <w:rPr>
          <w:rFonts w:cs="Arial" w:hint="cs"/>
          <w:sz w:val="28"/>
          <w:szCs w:val="28"/>
          <w:rtl/>
          <w:lang w:bidi="ar-IQ"/>
        </w:rPr>
        <w:t>الصحيح،</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فالناس</w:t>
      </w:r>
      <w:r w:rsidRPr="00AB2052">
        <w:rPr>
          <w:rFonts w:cs="Arial"/>
          <w:sz w:val="28"/>
          <w:szCs w:val="28"/>
          <w:rtl/>
          <w:lang w:bidi="ar-IQ"/>
        </w:rPr>
        <w:t xml:space="preserve"> </w:t>
      </w:r>
      <w:r w:rsidRPr="00AB2052">
        <w:rPr>
          <w:rFonts w:cs="Arial" w:hint="cs"/>
          <w:sz w:val="28"/>
          <w:szCs w:val="28"/>
          <w:rtl/>
          <w:lang w:bidi="ar-IQ"/>
        </w:rPr>
        <w:t>تراقب</w:t>
      </w:r>
      <w:r w:rsidRPr="00AB2052">
        <w:rPr>
          <w:rFonts w:cs="Arial"/>
          <w:sz w:val="28"/>
          <w:szCs w:val="28"/>
          <w:rtl/>
          <w:lang w:bidi="ar-IQ"/>
        </w:rPr>
        <w:t xml:space="preserve"> </w:t>
      </w:r>
      <w:r w:rsidRPr="00AB2052">
        <w:rPr>
          <w:rFonts w:cs="Arial" w:hint="cs"/>
          <w:sz w:val="28"/>
          <w:szCs w:val="28"/>
          <w:rtl/>
          <w:lang w:bidi="ar-IQ"/>
        </w:rPr>
        <w:t>وتتابع</w:t>
      </w:r>
      <w:r w:rsidRPr="00AB2052">
        <w:rPr>
          <w:rFonts w:cs="Arial"/>
          <w:sz w:val="28"/>
          <w:szCs w:val="28"/>
          <w:rtl/>
          <w:lang w:bidi="ar-IQ"/>
        </w:rPr>
        <w:t xml:space="preserve"> </w:t>
      </w:r>
      <w:r w:rsidRPr="00AB2052">
        <w:rPr>
          <w:rFonts w:cs="Arial" w:hint="cs"/>
          <w:sz w:val="28"/>
          <w:szCs w:val="28"/>
          <w:rtl/>
          <w:lang w:bidi="ar-IQ"/>
        </w:rPr>
        <w:t>وتطالع</w:t>
      </w:r>
      <w:r w:rsidRPr="00AB2052">
        <w:rPr>
          <w:rFonts w:cs="Arial"/>
          <w:sz w:val="28"/>
          <w:szCs w:val="28"/>
          <w:rtl/>
          <w:lang w:bidi="ar-IQ"/>
        </w:rPr>
        <w:t xml:space="preserve"> </w:t>
      </w:r>
      <w:r w:rsidRPr="00AB2052">
        <w:rPr>
          <w:rFonts w:cs="Arial" w:hint="cs"/>
          <w:sz w:val="28"/>
          <w:szCs w:val="28"/>
          <w:rtl/>
          <w:lang w:bidi="ar-IQ"/>
        </w:rPr>
        <w:t>وتعرف</w:t>
      </w:r>
      <w:r w:rsidRPr="00AB2052">
        <w:rPr>
          <w:rFonts w:cs="Arial"/>
          <w:sz w:val="28"/>
          <w:szCs w:val="28"/>
          <w:rtl/>
          <w:lang w:bidi="ar-IQ"/>
        </w:rPr>
        <w:t xml:space="preserve"> </w:t>
      </w:r>
      <w:r w:rsidRPr="00AB2052">
        <w:rPr>
          <w:rFonts w:cs="Arial" w:hint="cs"/>
          <w:sz w:val="28"/>
          <w:szCs w:val="28"/>
          <w:rtl/>
          <w:lang w:bidi="ar-IQ"/>
        </w:rPr>
        <w:t>الامور</w:t>
      </w:r>
      <w:r w:rsidRPr="00AB2052">
        <w:rPr>
          <w:rFonts w:cs="Arial"/>
          <w:sz w:val="28"/>
          <w:szCs w:val="28"/>
          <w:rtl/>
          <w:lang w:bidi="ar-IQ"/>
        </w:rPr>
        <w:t xml:space="preserve"> </w:t>
      </w:r>
      <w:r w:rsidRPr="00AB2052">
        <w:rPr>
          <w:rFonts w:cs="Arial" w:hint="cs"/>
          <w:sz w:val="28"/>
          <w:szCs w:val="28"/>
          <w:rtl/>
          <w:lang w:bidi="ar-IQ"/>
        </w:rPr>
        <w:t>جيدا</w:t>
      </w:r>
      <w:r w:rsidRPr="00AB2052">
        <w:rPr>
          <w:rFonts w:cs="Arial"/>
          <w:sz w:val="28"/>
          <w:szCs w:val="28"/>
          <w:rtl/>
          <w:lang w:bidi="ar-IQ"/>
        </w:rPr>
        <w:t xml:space="preserve"> </w:t>
      </w:r>
      <w:r w:rsidRPr="00AB2052">
        <w:rPr>
          <w:rFonts w:cs="Arial" w:hint="cs"/>
          <w:sz w:val="28"/>
          <w:szCs w:val="28"/>
          <w:rtl/>
          <w:lang w:bidi="ar-IQ"/>
        </w:rPr>
        <w:t>ربما</w:t>
      </w:r>
      <w:r w:rsidRPr="00AB2052">
        <w:rPr>
          <w:rFonts w:cs="Arial"/>
          <w:sz w:val="28"/>
          <w:szCs w:val="28"/>
          <w:rtl/>
          <w:lang w:bidi="ar-IQ"/>
        </w:rPr>
        <w:t xml:space="preserve"> </w:t>
      </w:r>
      <w:r w:rsidRPr="00AB2052">
        <w:rPr>
          <w:rFonts w:cs="Arial" w:hint="cs"/>
          <w:sz w:val="28"/>
          <w:szCs w:val="28"/>
          <w:rtl/>
          <w:lang w:bidi="ar-IQ"/>
        </w:rPr>
        <w:t>اكثر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المسؤول</w:t>
      </w:r>
      <w:r w:rsidRPr="00AB2052">
        <w:rPr>
          <w:rFonts w:cs="Arial"/>
          <w:sz w:val="28"/>
          <w:szCs w:val="28"/>
          <w:rtl/>
          <w:lang w:bidi="ar-IQ"/>
        </w:rPr>
        <w:t xml:space="preserve"> </w:t>
      </w:r>
      <w:r w:rsidRPr="00AB2052">
        <w:rPr>
          <w:rFonts w:cs="Arial" w:hint="cs"/>
          <w:sz w:val="28"/>
          <w:szCs w:val="28"/>
          <w:rtl/>
          <w:lang w:bidi="ar-IQ"/>
        </w:rPr>
        <w:t>نفسه،</w:t>
      </w:r>
      <w:r w:rsidRPr="00AB2052">
        <w:rPr>
          <w:rFonts w:cs="Arial"/>
          <w:sz w:val="28"/>
          <w:szCs w:val="28"/>
          <w:rtl/>
          <w:lang w:bidi="ar-IQ"/>
        </w:rPr>
        <w:t xml:space="preserve"> </w:t>
      </w:r>
      <w:r w:rsidRPr="00AB2052">
        <w:rPr>
          <w:rFonts w:cs="Arial" w:hint="cs"/>
          <w:sz w:val="28"/>
          <w:szCs w:val="28"/>
          <w:rtl/>
          <w:lang w:bidi="ar-IQ"/>
        </w:rPr>
        <w:t>فلماذا</w:t>
      </w:r>
      <w:r w:rsidRPr="00AB2052">
        <w:rPr>
          <w:rFonts w:cs="Arial"/>
          <w:sz w:val="28"/>
          <w:szCs w:val="28"/>
          <w:rtl/>
          <w:lang w:bidi="ar-IQ"/>
        </w:rPr>
        <w:t xml:space="preserve"> </w:t>
      </w:r>
      <w:r w:rsidRPr="00AB2052">
        <w:rPr>
          <w:rFonts w:cs="Arial" w:hint="cs"/>
          <w:sz w:val="28"/>
          <w:szCs w:val="28"/>
          <w:rtl/>
          <w:lang w:bidi="ar-IQ"/>
        </w:rPr>
        <w:t>الكذب؟</w:t>
      </w:r>
      <w:r w:rsidRPr="00AB2052">
        <w:rPr>
          <w:rFonts w:cs="Arial"/>
          <w:sz w:val="28"/>
          <w:szCs w:val="28"/>
          <w:rtl/>
          <w:lang w:bidi="ar-IQ"/>
        </w:rPr>
        <w:t xml:space="preserve"> </w:t>
      </w:r>
      <w:r w:rsidRPr="00AB2052">
        <w:rPr>
          <w:rFonts w:cs="Arial" w:hint="cs"/>
          <w:sz w:val="28"/>
          <w:szCs w:val="28"/>
          <w:rtl/>
          <w:lang w:bidi="ar-IQ"/>
        </w:rPr>
        <w:t>ولماذا</w:t>
      </w:r>
      <w:r w:rsidRPr="00AB2052">
        <w:rPr>
          <w:rFonts w:cs="Arial"/>
          <w:sz w:val="28"/>
          <w:szCs w:val="28"/>
          <w:rtl/>
          <w:lang w:bidi="ar-IQ"/>
        </w:rPr>
        <w:t xml:space="preserve"> </w:t>
      </w:r>
      <w:r w:rsidRPr="00AB2052">
        <w:rPr>
          <w:rFonts w:cs="Arial" w:hint="cs"/>
          <w:sz w:val="28"/>
          <w:szCs w:val="28"/>
          <w:rtl/>
          <w:lang w:bidi="ar-IQ"/>
        </w:rPr>
        <w:t>الحديث</w:t>
      </w:r>
      <w:r w:rsidRPr="00AB2052">
        <w:rPr>
          <w:rFonts w:cs="Arial"/>
          <w:sz w:val="28"/>
          <w:szCs w:val="28"/>
          <w:rtl/>
          <w:lang w:bidi="ar-IQ"/>
        </w:rPr>
        <w:t xml:space="preserve"> </w:t>
      </w:r>
      <w:r w:rsidRPr="00AB2052">
        <w:rPr>
          <w:rFonts w:cs="Arial" w:hint="cs"/>
          <w:sz w:val="28"/>
          <w:szCs w:val="28"/>
          <w:rtl/>
          <w:lang w:bidi="ar-IQ"/>
        </w:rPr>
        <w:t>عما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ينجزه</w:t>
      </w:r>
      <w:r w:rsidRPr="00AB2052">
        <w:rPr>
          <w:rFonts w:cs="Arial"/>
          <w:sz w:val="28"/>
          <w:szCs w:val="28"/>
          <w:rtl/>
          <w:lang w:bidi="ar-IQ"/>
        </w:rPr>
        <w:t xml:space="preserve"> </w:t>
      </w:r>
      <w:r w:rsidRPr="00AB2052">
        <w:rPr>
          <w:rFonts w:cs="Arial" w:hint="cs"/>
          <w:sz w:val="28"/>
          <w:szCs w:val="28"/>
          <w:rtl/>
          <w:lang w:bidi="ar-IQ"/>
        </w:rPr>
        <w:t>المسؤول؟</w:t>
      </w:r>
      <w:r w:rsidRPr="00AB2052">
        <w:rPr>
          <w:rFonts w:cs="Arial"/>
          <w:sz w:val="28"/>
          <w:szCs w:val="28"/>
          <w:rtl/>
          <w:lang w:bidi="ar-IQ"/>
        </w:rPr>
        <w:t xml:space="preserve"> </w:t>
      </w:r>
      <w:r w:rsidRPr="00AB2052">
        <w:rPr>
          <w:rFonts w:cs="Arial" w:hint="cs"/>
          <w:sz w:val="28"/>
          <w:szCs w:val="28"/>
          <w:rtl/>
          <w:lang w:bidi="ar-IQ"/>
        </w:rPr>
        <w:t>ولماذا</w:t>
      </w:r>
      <w:r w:rsidRPr="00AB2052">
        <w:rPr>
          <w:rFonts w:cs="Arial"/>
          <w:sz w:val="28"/>
          <w:szCs w:val="28"/>
          <w:rtl/>
          <w:lang w:bidi="ar-IQ"/>
        </w:rPr>
        <w:t xml:space="preserve"> </w:t>
      </w:r>
      <w:r w:rsidRPr="00AB2052">
        <w:rPr>
          <w:rFonts w:cs="Arial" w:hint="cs"/>
          <w:sz w:val="28"/>
          <w:szCs w:val="28"/>
          <w:rtl/>
          <w:lang w:bidi="ar-IQ"/>
        </w:rPr>
        <w:t>يطلق</w:t>
      </w:r>
      <w:r w:rsidRPr="00AB2052">
        <w:rPr>
          <w:rFonts w:cs="Arial"/>
          <w:sz w:val="28"/>
          <w:szCs w:val="28"/>
          <w:rtl/>
          <w:lang w:bidi="ar-IQ"/>
        </w:rPr>
        <w:t xml:space="preserve"> </w:t>
      </w:r>
      <w:r w:rsidRPr="00AB2052">
        <w:rPr>
          <w:rFonts w:cs="Arial" w:hint="cs"/>
          <w:sz w:val="28"/>
          <w:szCs w:val="28"/>
          <w:rtl/>
          <w:lang w:bidi="ar-IQ"/>
        </w:rPr>
        <w:t>المسؤول</w:t>
      </w:r>
      <w:r w:rsidRPr="00AB2052">
        <w:rPr>
          <w:rFonts w:cs="Arial"/>
          <w:sz w:val="28"/>
          <w:szCs w:val="28"/>
          <w:rtl/>
          <w:lang w:bidi="ar-IQ"/>
        </w:rPr>
        <w:t xml:space="preserve"> </w:t>
      </w:r>
      <w:r w:rsidRPr="00AB2052">
        <w:rPr>
          <w:rFonts w:cs="Arial" w:hint="cs"/>
          <w:sz w:val="28"/>
          <w:szCs w:val="28"/>
          <w:rtl/>
          <w:lang w:bidi="ar-IQ"/>
        </w:rPr>
        <w:t>الوعود</w:t>
      </w:r>
      <w:r w:rsidRPr="00AB2052">
        <w:rPr>
          <w:rFonts w:cs="Arial"/>
          <w:sz w:val="28"/>
          <w:szCs w:val="28"/>
          <w:rtl/>
          <w:lang w:bidi="ar-IQ"/>
        </w:rPr>
        <w:t xml:space="preserve"> </w:t>
      </w:r>
      <w:r w:rsidRPr="00AB2052">
        <w:rPr>
          <w:rFonts w:cs="Arial" w:hint="cs"/>
          <w:sz w:val="28"/>
          <w:szCs w:val="28"/>
          <w:rtl/>
          <w:lang w:bidi="ar-IQ"/>
        </w:rPr>
        <w:t>الكاذبة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يعرف</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نفسه</w:t>
      </w:r>
      <w:r w:rsidRPr="00AB2052">
        <w:rPr>
          <w:rFonts w:cs="Arial"/>
          <w:sz w:val="28"/>
          <w:szCs w:val="28"/>
          <w:rtl/>
          <w:lang w:bidi="ar-IQ"/>
        </w:rPr>
        <w:t xml:space="preserve"> </w:t>
      </w:r>
      <w:r w:rsidRPr="00AB2052">
        <w:rPr>
          <w:rFonts w:cs="Arial" w:hint="cs"/>
          <w:sz w:val="28"/>
          <w:szCs w:val="28"/>
          <w:rtl/>
          <w:lang w:bidi="ar-IQ"/>
        </w:rPr>
        <w:t>قبل</w:t>
      </w:r>
      <w:r w:rsidRPr="00AB2052">
        <w:rPr>
          <w:rFonts w:cs="Arial"/>
          <w:sz w:val="28"/>
          <w:szCs w:val="28"/>
          <w:rtl/>
          <w:lang w:bidi="ar-IQ"/>
        </w:rPr>
        <w:t xml:space="preserve"> </w:t>
      </w:r>
      <w:r w:rsidRPr="00AB2052">
        <w:rPr>
          <w:rFonts w:cs="Arial" w:hint="cs"/>
          <w:sz w:val="28"/>
          <w:szCs w:val="28"/>
          <w:rtl/>
          <w:lang w:bidi="ar-IQ"/>
        </w:rPr>
        <w:t>غيره</w:t>
      </w:r>
      <w:r w:rsidRPr="00AB2052">
        <w:rPr>
          <w:rFonts w:cs="Arial"/>
          <w:sz w:val="28"/>
          <w:szCs w:val="28"/>
          <w:rtl/>
          <w:lang w:bidi="ar-IQ"/>
        </w:rPr>
        <w:t xml:space="preserve"> </w:t>
      </w:r>
      <w:r w:rsidRPr="00AB2052">
        <w:rPr>
          <w:rFonts w:cs="Arial" w:hint="cs"/>
          <w:sz w:val="28"/>
          <w:szCs w:val="28"/>
          <w:rtl/>
          <w:lang w:bidi="ar-IQ"/>
        </w:rPr>
        <w:t>بانه</w:t>
      </w:r>
      <w:r w:rsidRPr="00AB2052">
        <w:rPr>
          <w:rFonts w:cs="Arial"/>
          <w:sz w:val="28"/>
          <w:szCs w:val="28"/>
          <w:rtl/>
          <w:lang w:bidi="ar-IQ"/>
        </w:rPr>
        <w:t xml:space="preserve"> </w:t>
      </w:r>
      <w:r w:rsidRPr="00AB2052">
        <w:rPr>
          <w:rFonts w:cs="Arial" w:hint="cs"/>
          <w:sz w:val="28"/>
          <w:szCs w:val="28"/>
          <w:rtl/>
          <w:lang w:bidi="ar-IQ"/>
        </w:rPr>
        <w:t>اعجز</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يفي</w:t>
      </w:r>
      <w:r w:rsidRPr="00AB2052">
        <w:rPr>
          <w:rFonts w:cs="Arial"/>
          <w:sz w:val="28"/>
          <w:szCs w:val="28"/>
          <w:rtl/>
          <w:lang w:bidi="ar-IQ"/>
        </w:rPr>
        <w:t xml:space="preserve"> </w:t>
      </w:r>
      <w:r w:rsidRPr="00AB2052">
        <w:rPr>
          <w:rFonts w:cs="Arial" w:hint="cs"/>
          <w:sz w:val="28"/>
          <w:szCs w:val="28"/>
          <w:rtl/>
          <w:lang w:bidi="ar-IQ"/>
        </w:rPr>
        <w:t>بها،</w:t>
      </w:r>
      <w:r w:rsidRPr="00AB2052">
        <w:rPr>
          <w:rFonts w:cs="Arial"/>
          <w:sz w:val="28"/>
          <w:szCs w:val="28"/>
          <w:rtl/>
          <w:lang w:bidi="ar-IQ"/>
        </w:rPr>
        <w:t xml:space="preserve"> </w:t>
      </w:r>
      <w:r w:rsidRPr="00AB2052">
        <w:rPr>
          <w:rFonts w:cs="Arial" w:hint="cs"/>
          <w:sz w:val="28"/>
          <w:szCs w:val="28"/>
          <w:rtl/>
          <w:lang w:bidi="ar-IQ"/>
        </w:rPr>
        <w:t>ولاي</w:t>
      </w:r>
      <w:r w:rsidRPr="00AB2052">
        <w:rPr>
          <w:rFonts w:cs="Arial"/>
          <w:sz w:val="28"/>
          <w:szCs w:val="28"/>
          <w:rtl/>
          <w:lang w:bidi="ar-IQ"/>
        </w:rPr>
        <w:t xml:space="preserve"> </w:t>
      </w:r>
      <w:r w:rsidRPr="00AB2052">
        <w:rPr>
          <w:rFonts w:cs="Arial" w:hint="cs"/>
          <w:sz w:val="28"/>
          <w:szCs w:val="28"/>
          <w:rtl/>
          <w:lang w:bidi="ar-IQ"/>
        </w:rPr>
        <w:t>سبب</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ولقد</w:t>
      </w:r>
      <w:r w:rsidRPr="00AB2052">
        <w:rPr>
          <w:rFonts w:cs="Arial"/>
          <w:sz w:val="28"/>
          <w:szCs w:val="28"/>
          <w:rtl/>
          <w:lang w:bidi="ar-IQ"/>
        </w:rPr>
        <w:t xml:space="preserve"> </w:t>
      </w:r>
      <w:r w:rsidRPr="00AB2052">
        <w:rPr>
          <w:rFonts w:cs="Arial" w:hint="cs"/>
          <w:sz w:val="28"/>
          <w:szCs w:val="28"/>
          <w:rtl/>
          <w:lang w:bidi="ar-IQ"/>
        </w:rPr>
        <w:t>قال</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المسؤول</w:t>
      </w:r>
      <w:r w:rsidRPr="00AB2052">
        <w:rPr>
          <w:rFonts w:cs="Arial"/>
          <w:sz w:val="28"/>
          <w:szCs w:val="28"/>
          <w:rtl/>
          <w:lang w:bidi="ar-IQ"/>
        </w:rPr>
        <w:t xml:space="preserve"> </w:t>
      </w:r>
      <w:r w:rsidRPr="00AB2052">
        <w:rPr>
          <w:rFonts w:cs="Arial" w:hint="cs"/>
          <w:sz w:val="28"/>
          <w:szCs w:val="28"/>
          <w:rtl/>
          <w:lang w:bidi="ar-IQ"/>
        </w:rPr>
        <w:t>حر</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يعد</w:t>
      </w:r>
      <w:r w:rsidRPr="00AB2052">
        <w:rPr>
          <w:rFonts w:cs="Arial"/>
          <w:sz w:val="28"/>
          <w:szCs w:val="28"/>
          <w:rtl/>
          <w:lang w:bidi="ar-IQ"/>
        </w:rPr>
        <w:t xml:space="preserve">} </w:t>
      </w:r>
      <w:r w:rsidRPr="00AB2052">
        <w:rPr>
          <w:rFonts w:cs="Arial" w:hint="cs"/>
          <w:sz w:val="28"/>
          <w:szCs w:val="28"/>
          <w:rtl/>
          <w:lang w:bidi="ar-IQ"/>
        </w:rPr>
        <w:t>فمن</w:t>
      </w:r>
      <w:r w:rsidRPr="00AB2052">
        <w:rPr>
          <w:rFonts w:cs="Arial"/>
          <w:sz w:val="28"/>
          <w:szCs w:val="28"/>
          <w:rtl/>
          <w:lang w:bidi="ar-IQ"/>
        </w:rPr>
        <w:t xml:space="preserve"> </w:t>
      </w:r>
      <w:r w:rsidRPr="00AB2052">
        <w:rPr>
          <w:rFonts w:cs="Arial" w:hint="cs"/>
          <w:sz w:val="28"/>
          <w:szCs w:val="28"/>
          <w:rtl/>
          <w:lang w:bidi="ar-IQ"/>
        </w:rPr>
        <w:t>الافضل</w:t>
      </w:r>
      <w:r w:rsidRPr="00AB2052">
        <w:rPr>
          <w:rFonts w:cs="Arial"/>
          <w:sz w:val="28"/>
          <w:szCs w:val="28"/>
          <w:rtl/>
          <w:lang w:bidi="ar-IQ"/>
        </w:rPr>
        <w:t xml:space="preserve"> </w:t>
      </w:r>
      <w:r w:rsidRPr="00AB2052">
        <w:rPr>
          <w:rFonts w:cs="Arial" w:hint="cs"/>
          <w:sz w:val="28"/>
          <w:szCs w:val="28"/>
          <w:rtl/>
          <w:lang w:bidi="ar-IQ"/>
        </w:rPr>
        <w:t>للمسؤول</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يسمع</w:t>
      </w:r>
      <w:r w:rsidRPr="00AB2052">
        <w:rPr>
          <w:rFonts w:cs="Arial"/>
          <w:sz w:val="28"/>
          <w:szCs w:val="28"/>
          <w:rtl/>
          <w:lang w:bidi="ar-IQ"/>
        </w:rPr>
        <w:t xml:space="preserve"> </w:t>
      </w:r>
      <w:r w:rsidRPr="00AB2052">
        <w:rPr>
          <w:rFonts w:cs="Arial" w:hint="cs"/>
          <w:sz w:val="28"/>
          <w:szCs w:val="28"/>
          <w:rtl/>
          <w:lang w:bidi="ar-IQ"/>
        </w:rPr>
        <w:t>منه</w:t>
      </w:r>
      <w:r w:rsidRPr="00AB2052">
        <w:rPr>
          <w:rFonts w:cs="Arial"/>
          <w:sz w:val="28"/>
          <w:szCs w:val="28"/>
          <w:rtl/>
          <w:lang w:bidi="ar-IQ"/>
        </w:rPr>
        <w:t xml:space="preserve"> </w:t>
      </w:r>
      <w:r w:rsidRPr="00AB2052">
        <w:rPr>
          <w:rFonts w:cs="Arial" w:hint="cs"/>
          <w:sz w:val="28"/>
          <w:szCs w:val="28"/>
          <w:rtl/>
          <w:lang w:bidi="ar-IQ"/>
        </w:rPr>
        <w:t>المواطن</w:t>
      </w:r>
      <w:r w:rsidRPr="00AB2052">
        <w:rPr>
          <w:rFonts w:cs="Arial"/>
          <w:sz w:val="28"/>
          <w:szCs w:val="28"/>
          <w:rtl/>
          <w:lang w:bidi="ar-IQ"/>
        </w:rPr>
        <w:t xml:space="preserve"> </w:t>
      </w:r>
      <w:r w:rsidRPr="00AB2052">
        <w:rPr>
          <w:rFonts w:cs="Arial" w:hint="cs"/>
          <w:sz w:val="28"/>
          <w:szCs w:val="28"/>
          <w:rtl/>
          <w:lang w:bidi="ar-IQ"/>
        </w:rPr>
        <w:t>عبارات</w:t>
      </w:r>
      <w:r w:rsidRPr="00AB2052">
        <w:rPr>
          <w:rFonts w:cs="Arial"/>
          <w:sz w:val="28"/>
          <w:szCs w:val="28"/>
          <w:rtl/>
          <w:lang w:bidi="ar-IQ"/>
        </w:rPr>
        <w:t xml:space="preserve"> (</w:t>
      </w:r>
      <w:r w:rsidRPr="00AB2052">
        <w:rPr>
          <w:rFonts w:cs="Arial" w:hint="cs"/>
          <w:sz w:val="28"/>
          <w:szCs w:val="28"/>
          <w:rtl/>
          <w:lang w:bidi="ar-IQ"/>
        </w:rPr>
        <w:t>السين</w:t>
      </w:r>
      <w:r w:rsidRPr="00AB2052">
        <w:rPr>
          <w:rFonts w:cs="Arial"/>
          <w:sz w:val="28"/>
          <w:szCs w:val="28"/>
          <w:rtl/>
          <w:lang w:bidi="ar-IQ"/>
        </w:rPr>
        <w:t xml:space="preserve"> </w:t>
      </w:r>
      <w:r w:rsidRPr="00AB2052">
        <w:rPr>
          <w:rFonts w:cs="Arial" w:hint="cs"/>
          <w:sz w:val="28"/>
          <w:szCs w:val="28"/>
          <w:rtl/>
          <w:lang w:bidi="ar-IQ"/>
        </w:rPr>
        <w:t>والسوف</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يتحدث</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عمله</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ينجح</w:t>
      </w:r>
      <w:r w:rsidRPr="00AB2052">
        <w:rPr>
          <w:rFonts w:cs="Arial"/>
          <w:sz w:val="28"/>
          <w:szCs w:val="28"/>
          <w:rtl/>
          <w:lang w:bidi="ar-IQ"/>
        </w:rPr>
        <w:t xml:space="preserve"> </w:t>
      </w:r>
      <w:r w:rsidRPr="00AB2052">
        <w:rPr>
          <w:rFonts w:cs="Arial" w:hint="cs"/>
          <w:sz w:val="28"/>
          <w:szCs w:val="28"/>
          <w:rtl/>
          <w:lang w:bidi="ar-IQ"/>
        </w:rPr>
        <w:t>ويتكلم</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انجازه</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ينتهي</w:t>
      </w:r>
      <w:r w:rsidRPr="00AB2052">
        <w:rPr>
          <w:rFonts w:cs="Arial"/>
          <w:sz w:val="28"/>
          <w:szCs w:val="28"/>
          <w:rtl/>
          <w:lang w:bidi="ar-IQ"/>
        </w:rPr>
        <w:t xml:space="preserve"> </w:t>
      </w:r>
      <w:r w:rsidRPr="00AB2052">
        <w:rPr>
          <w:rFonts w:cs="Arial" w:hint="cs"/>
          <w:sz w:val="28"/>
          <w:szCs w:val="28"/>
          <w:rtl/>
          <w:lang w:bidi="ar-IQ"/>
        </w:rPr>
        <w:t>منه،</w:t>
      </w:r>
      <w:r w:rsidRPr="00AB2052">
        <w:rPr>
          <w:rFonts w:cs="Arial"/>
          <w:sz w:val="28"/>
          <w:szCs w:val="28"/>
          <w:rtl/>
          <w:lang w:bidi="ar-IQ"/>
        </w:rPr>
        <w:t xml:space="preserve"> </w:t>
      </w:r>
      <w:r w:rsidRPr="00AB2052">
        <w:rPr>
          <w:rFonts w:cs="Arial" w:hint="cs"/>
          <w:sz w:val="28"/>
          <w:szCs w:val="28"/>
          <w:rtl/>
          <w:lang w:bidi="ar-IQ"/>
        </w:rPr>
        <w:t>ولقد</w:t>
      </w:r>
      <w:r w:rsidRPr="00AB2052">
        <w:rPr>
          <w:rFonts w:cs="Arial"/>
          <w:sz w:val="28"/>
          <w:szCs w:val="28"/>
          <w:rtl/>
          <w:lang w:bidi="ar-IQ"/>
        </w:rPr>
        <w:t xml:space="preserve"> </w:t>
      </w:r>
      <w:r w:rsidRPr="00AB2052">
        <w:rPr>
          <w:rFonts w:cs="Arial" w:hint="cs"/>
          <w:sz w:val="28"/>
          <w:szCs w:val="28"/>
          <w:rtl/>
          <w:lang w:bidi="ar-IQ"/>
        </w:rPr>
        <w:t>قال</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وقد</w:t>
      </w:r>
      <w:r w:rsidRPr="00AB2052">
        <w:rPr>
          <w:rFonts w:cs="Arial"/>
          <w:sz w:val="28"/>
          <w:szCs w:val="28"/>
          <w:rtl/>
          <w:lang w:bidi="ar-IQ"/>
        </w:rPr>
        <w:t xml:space="preserve"> </w:t>
      </w:r>
      <w:r w:rsidRPr="00AB2052">
        <w:rPr>
          <w:rFonts w:cs="Arial" w:hint="cs"/>
          <w:sz w:val="28"/>
          <w:szCs w:val="28"/>
          <w:rtl/>
          <w:lang w:bidi="ar-IQ"/>
        </w:rPr>
        <w:t>ارعدوا</w:t>
      </w:r>
      <w:r w:rsidRPr="00AB2052">
        <w:rPr>
          <w:rFonts w:cs="Arial"/>
          <w:sz w:val="28"/>
          <w:szCs w:val="28"/>
          <w:rtl/>
          <w:lang w:bidi="ar-IQ"/>
        </w:rPr>
        <w:t xml:space="preserve"> </w:t>
      </w:r>
      <w:r w:rsidRPr="00AB2052">
        <w:rPr>
          <w:rFonts w:cs="Arial" w:hint="cs"/>
          <w:sz w:val="28"/>
          <w:szCs w:val="28"/>
          <w:rtl/>
          <w:lang w:bidi="ar-IQ"/>
        </w:rPr>
        <w:t>وابرقوا،</w:t>
      </w:r>
      <w:r w:rsidRPr="00AB2052">
        <w:rPr>
          <w:rFonts w:cs="Arial"/>
          <w:sz w:val="28"/>
          <w:szCs w:val="28"/>
          <w:rtl/>
          <w:lang w:bidi="ar-IQ"/>
        </w:rPr>
        <w:t xml:space="preserve"> </w:t>
      </w:r>
      <w:r w:rsidRPr="00AB2052">
        <w:rPr>
          <w:rFonts w:cs="Arial" w:hint="cs"/>
          <w:sz w:val="28"/>
          <w:szCs w:val="28"/>
          <w:rtl/>
          <w:lang w:bidi="ar-IQ"/>
        </w:rPr>
        <w:t>ومع</w:t>
      </w:r>
      <w:r w:rsidRPr="00AB2052">
        <w:rPr>
          <w:rFonts w:cs="Arial"/>
          <w:sz w:val="28"/>
          <w:szCs w:val="28"/>
          <w:rtl/>
          <w:lang w:bidi="ar-IQ"/>
        </w:rPr>
        <w:t xml:space="preserve"> </w:t>
      </w:r>
      <w:r w:rsidRPr="00AB2052">
        <w:rPr>
          <w:rFonts w:cs="Arial" w:hint="cs"/>
          <w:sz w:val="28"/>
          <w:szCs w:val="28"/>
          <w:rtl/>
          <w:lang w:bidi="ar-IQ"/>
        </w:rPr>
        <w:t>هذين</w:t>
      </w:r>
      <w:r w:rsidRPr="00AB2052">
        <w:rPr>
          <w:rFonts w:cs="Arial"/>
          <w:sz w:val="28"/>
          <w:szCs w:val="28"/>
          <w:rtl/>
          <w:lang w:bidi="ar-IQ"/>
        </w:rPr>
        <w:t xml:space="preserve"> </w:t>
      </w:r>
      <w:r w:rsidRPr="00AB2052">
        <w:rPr>
          <w:rFonts w:cs="Arial" w:hint="cs"/>
          <w:sz w:val="28"/>
          <w:szCs w:val="28"/>
          <w:rtl/>
          <w:lang w:bidi="ar-IQ"/>
        </w:rPr>
        <w:t>الامرين</w:t>
      </w:r>
      <w:r w:rsidRPr="00AB2052">
        <w:rPr>
          <w:rFonts w:cs="Arial"/>
          <w:sz w:val="28"/>
          <w:szCs w:val="28"/>
          <w:rtl/>
          <w:lang w:bidi="ar-IQ"/>
        </w:rPr>
        <w:t xml:space="preserve"> </w:t>
      </w:r>
      <w:r w:rsidRPr="00AB2052">
        <w:rPr>
          <w:rFonts w:cs="Arial" w:hint="cs"/>
          <w:sz w:val="28"/>
          <w:szCs w:val="28"/>
          <w:rtl/>
          <w:lang w:bidi="ar-IQ"/>
        </w:rPr>
        <w:t>الفشل،</w:t>
      </w:r>
      <w:r w:rsidRPr="00AB2052">
        <w:rPr>
          <w:rFonts w:cs="Arial"/>
          <w:sz w:val="28"/>
          <w:szCs w:val="28"/>
          <w:rtl/>
          <w:lang w:bidi="ar-IQ"/>
        </w:rPr>
        <w:t xml:space="preserve"> </w:t>
      </w:r>
      <w:r w:rsidRPr="00AB2052">
        <w:rPr>
          <w:rFonts w:cs="Arial" w:hint="cs"/>
          <w:sz w:val="28"/>
          <w:szCs w:val="28"/>
          <w:rtl/>
          <w:lang w:bidi="ar-IQ"/>
        </w:rPr>
        <w:t>ولسنا</w:t>
      </w:r>
      <w:r w:rsidRPr="00AB2052">
        <w:rPr>
          <w:rFonts w:cs="Arial"/>
          <w:sz w:val="28"/>
          <w:szCs w:val="28"/>
          <w:rtl/>
          <w:lang w:bidi="ar-IQ"/>
        </w:rPr>
        <w:t xml:space="preserve"> </w:t>
      </w:r>
      <w:r w:rsidRPr="00AB2052">
        <w:rPr>
          <w:rFonts w:cs="Arial" w:hint="cs"/>
          <w:sz w:val="28"/>
          <w:szCs w:val="28"/>
          <w:rtl/>
          <w:lang w:bidi="ar-IQ"/>
        </w:rPr>
        <w:t>نرعد</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نوقع،</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نسيل</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نمطر</w:t>
      </w:r>
      <w:r w:rsidR="0043731E">
        <w:rPr>
          <w:rFonts w:cs="Arial" w:hint="cs"/>
          <w:sz w:val="28"/>
          <w:szCs w:val="28"/>
          <w:rtl/>
          <w:lang w:bidi="ar-IQ"/>
        </w:rPr>
        <w:t>}.</w:t>
      </w:r>
    </w:p>
    <w:p w:rsidR="0043731E" w:rsidRDefault="00AB2052" w:rsidP="0043731E">
      <w:pPr>
        <w:spacing w:after="0" w:line="240" w:lineRule="auto"/>
        <w:jc w:val="right"/>
        <w:rPr>
          <w:rFonts w:cs="Arial"/>
          <w:sz w:val="28"/>
          <w:szCs w:val="28"/>
          <w:rtl/>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يريده</w:t>
      </w:r>
      <w:r w:rsidRPr="00AB2052">
        <w:rPr>
          <w:rFonts w:cs="Arial"/>
          <w:sz w:val="28"/>
          <w:szCs w:val="28"/>
          <w:rtl/>
          <w:lang w:bidi="ar-IQ"/>
        </w:rPr>
        <w:t xml:space="preserve"> </w:t>
      </w:r>
      <w:r w:rsidRPr="00AB2052">
        <w:rPr>
          <w:rFonts w:cs="Arial" w:hint="cs"/>
          <w:sz w:val="28"/>
          <w:szCs w:val="28"/>
          <w:rtl/>
          <w:lang w:bidi="ar-IQ"/>
        </w:rPr>
        <w:t>المواطن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المسؤول</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يصدق</w:t>
      </w:r>
      <w:r w:rsidRPr="00AB2052">
        <w:rPr>
          <w:rFonts w:cs="Arial"/>
          <w:sz w:val="28"/>
          <w:szCs w:val="28"/>
          <w:rtl/>
          <w:lang w:bidi="ar-IQ"/>
        </w:rPr>
        <w:t xml:space="preserve"> </w:t>
      </w:r>
      <w:r w:rsidRPr="00AB2052">
        <w:rPr>
          <w:rFonts w:cs="Arial" w:hint="cs"/>
          <w:sz w:val="28"/>
          <w:szCs w:val="28"/>
          <w:rtl/>
          <w:lang w:bidi="ar-IQ"/>
        </w:rPr>
        <w:t>معه</w:t>
      </w:r>
      <w:r w:rsidRPr="00AB2052">
        <w:rPr>
          <w:rFonts w:cs="Arial"/>
          <w:sz w:val="28"/>
          <w:szCs w:val="28"/>
          <w:rtl/>
          <w:lang w:bidi="ar-IQ"/>
        </w:rPr>
        <w:t xml:space="preserve"> </w:t>
      </w:r>
      <w:r w:rsidRPr="00AB2052">
        <w:rPr>
          <w:rFonts w:cs="Arial" w:hint="cs"/>
          <w:sz w:val="28"/>
          <w:szCs w:val="28"/>
          <w:rtl/>
          <w:lang w:bidi="ar-IQ"/>
        </w:rPr>
        <w:t>الحديث</w:t>
      </w:r>
      <w:r w:rsidRPr="00AB2052">
        <w:rPr>
          <w:rFonts w:cs="Arial"/>
          <w:sz w:val="28"/>
          <w:szCs w:val="28"/>
          <w:rtl/>
          <w:lang w:bidi="ar-IQ"/>
        </w:rPr>
        <w:t xml:space="preserve"> </w:t>
      </w:r>
      <w:r w:rsidRPr="00AB2052">
        <w:rPr>
          <w:rFonts w:cs="Arial" w:hint="cs"/>
          <w:sz w:val="28"/>
          <w:szCs w:val="28"/>
          <w:rtl/>
          <w:lang w:bidi="ar-IQ"/>
        </w:rPr>
        <w:t>والوعود،</w:t>
      </w:r>
      <w:r w:rsidRPr="00AB2052">
        <w:rPr>
          <w:rFonts w:cs="Arial"/>
          <w:sz w:val="28"/>
          <w:szCs w:val="28"/>
          <w:rtl/>
          <w:lang w:bidi="ar-IQ"/>
        </w:rPr>
        <w:t xml:space="preserve"> </w:t>
      </w:r>
      <w:r w:rsidRPr="00AB2052">
        <w:rPr>
          <w:rFonts w:cs="Arial" w:hint="cs"/>
          <w:sz w:val="28"/>
          <w:szCs w:val="28"/>
          <w:rtl/>
          <w:lang w:bidi="ar-IQ"/>
        </w:rPr>
        <w:t>فيخبره</w:t>
      </w:r>
      <w:r w:rsidRPr="00AB2052">
        <w:rPr>
          <w:rFonts w:cs="Arial"/>
          <w:sz w:val="28"/>
          <w:szCs w:val="28"/>
          <w:rtl/>
          <w:lang w:bidi="ar-IQ"/>
        </w:rPr>
        <w:t xml:space="preserve"> </w:t>
      </w:r>
      <w:r w:rsidRPr="00AB2052">
        <w:rPr>
          <w:rFonts w:cs="Arial" w:hint="cs"/>
          <w:sz w:val="28"/>
          <w:szCs w:val="28"/>
          <w:rtl/>
          <w:lang w:bidi="ar-IQ"/>
        </w:rPr>
        <w:t>بعجزه</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فشل</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انجاز</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يخفي</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اخفق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تحقيق</w:t>
      </w:r>
      <w:r w:rsidRPr="00AB2052">
        <w:rPr>
          <w:rFonts w:cs="Arial"/>
          <w:sz w:val="28"/>
          <w:szCs w:val="28"/>
          <w:rtl/>
          <w:lang w:bidi="ar-IQ"/>
        </w:rPr>
        <w:t xml:space="preserve"> </w:t>
      </w:r>
      <w:r w:rsidRPr="00AB2052">
        <w:rPr>
          <w:rFonts w:cs="Arial" w:hint="cs"/>
          <w:sz w:val="28"/>
          <w:szCs w:val="28"/>
          <w:rtl/>
          <w:lang w:bidi="ar-IQ"/>
        </w:rPr>
        <w:t>الهدف</w:t>
      </w:r>
      <w:r w:rsidRPr="00AB2052">
        <w:rPr>
          <w:rFonts w:cs="Arial"/>
          <w:sz w:val="28"/>
          <w:szCs w:val="28"/>
          <w:rtl/>
          <w:lang w:bidi="ar-IQ"/>
        </w:rPr>
        <w:t xml:space="preserve"> </w:t>
      </w:r>
      <w:r w:rsidRPr="00AB2052">
        <w:rPr>
          <w:rFonts w:cs="Arial" w:hint="cs"/>
          <w:sz w:val="28"/>
          <w:szCs w:val="28"/>
          <w:rtl/>
          <w:lang w:bidi="ar-IQ"/>
        </w:rPr>
        <w:t>المرجو</w:t>
      </w:r>
      <w:r w:rsidRPr="00AB2052">
        <w:rPr>
          <w:rFonts w:cs="Arial"/>
          <w:sz w:val="28"/>
          <w:szCs w:val="28"/>
          <w:rtl/>
          <w:lang w:bidi="ar-IQ"/>
        </w:rPr>
        <w:t xml:space="preserve"> </w:t>
      </w:r>
      <w:r w:rsidRPr="00AB2052">
        <w:rPr>
          <w:rFonts w:cs="Arial" w:hint="cs"/>
          <w:sz w:val="28"/>
          <w:szCs w:val="28"/>
          <w:rtl/>
          <w:lang w:bidi="ar-IQ"/>
        </w:rPr>
        <w:t>منه،</w:t>
      </w:r>
      <w:r w:rsidRPr="00AB2052">
        <w:rPr>
          <w:rFonts w:cs="Arial"/>
          <w:sz w:val="28"/>
          <w:szCs w:val="28"/>
          <w:rtl/>
          <w:lang w:bidi="ar-IQ"/>
        </w:rPr>
        <w:t xml:space="preserve"> </w:t>
      </w:r>
      <w:r w:rsidRPr="00AB2052">
        <w:rPr>
          <w:rFonts w:cs="Arial" w:hint="cs"/>
          <w:sz w:val="28"/>
          <w:szCs w:val="28"/>
          <w:rtl/>
          <w:lang w:bidi="ar-IQ"/>
        </w:rPr>
        <w:t>فالمواطن</w:t>
      </w:r>
      <w:r w:rsidRPr="00AB2052">
        <w:rPr>
          <w:rFonts w:cs="Arial"/>
          <w:sz w:val="28"/>
          <w:szCs w:val="28"/>
          <w:rtl/>
          <w:lang w:bidi="ar-IQ"/>
        </w:rPr>
        <w:t xml:space="preserve"> </w:t>
      </w:r>
      <w:r w:rsidRPr="00AB2052">
        <w:rPr>
          <w:rFonts w:cs="Arial" w:hint="cs"/>
          <w:sz w:val="28"/>
          <w:szCs w:val="28"/>
          <w:rtl/>
          <w:lang w:bidi="ar-IQ"/>
        </w:rPr>
        <w:t>قد</w:t>
      </w:r>
      <w:r w:rsidRPr="00AB2052">
        <w:rPr>
          <w:rFonts w:cs="Arial"/>
          <w:sz w:val="28"/>
          <w:szCs w:val="28"/>
          <w:rtl/>
          <w:lang w:bidi="ar-IQ"/>
        </w:rPr>
        <w:t xml:space="preserve"> </w:t>
      </w:r>
      <w:r w:rsidRPr="00AB2052">
        <w:rPr>
          <w:rFonts w:cs="Arial" w:hint="cs"/>
          <w:sz w:val="28"/>
          <w:szCs w:val="28"/>
          <w:rtl/>
          <w:lang w:bidi="ar-IQ"/>
        </w:rPr>
        <w:t>يغفر</w:t>
      </w:r>
      <w:r w:rsidRPr="00AB2052">
        <w:rPr>
          <w:rFonts w:cs="Arial"/>
          <w:sz w:val="28"/>
          <w:szCs w:val="28"/>
          <w:rtl/>
          <w:lang w:bidi="ar-IQ"/>
        </w:rPr>
        <w:t xml:space="preserve"> </w:t>
      </w:r>
      <w:r w:rsidRPr="00AB2052">
        <w:rPr>
          <w:rFonts w:cs="Arial" w:hint="cs"/>
          <w:sz w:val="28"/>
          <w:szCs w:val="28"/>
          <w:rtl/>
          <w:lang w:bidi="ar-IQ"/>
        </w:rPr>
        <w:t>للمسؤول</w:t>
      </w:r>
      <w:r w:rsidRPr="00AB2052">
        <w:rPr>
          <w:rFonts w:cs="Arial"/>
          <w:sz w:val="28"/>
          <w:szCs w:val="28"/>
          <w:rtl/>
          <w:lang w:bidi="ar-IQ"/>
        </w:rPr>
        <w:t xml:space="preserve"> </w:t>
      </w:r>
      <w:r w:rsidRPr="00AB2052">
        <w:rPr>
          <w:rFonts w:cs="Arial" w:hint="cs"/>
          <w:sz w:val="28"/>
          <w:szCs w:val="28"/>
          <w:rtl/>
          <w:lang w:bidi="ar-IQ"/>
        </w:rPr>
        <w:t>فشله</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اخفاقه</w:t>
      </w:r>
      <w:r w:rsidRPr="00AB2052">
        <w:rPr>
          <w:rFonts w:cs="Arial"/>
          <w:sz w:val="28"/>
          <w:szCs w:val="28"/>
          <w:rtl/>
          <w:lang w:bidi="ar-IQ"/>
        </w:rPr>
        <w:t xml:space="preserve"> </w:t>
      </w:r>
      <w:r w:rsidRPr="00AB2052">
        <w:rPr>
          <w:rFonts w:cs="Arial" w:hint="cs"/>
          <w:sz w:val="28"/>
          <w:szCs w:val="28"/>
          <w:rtl/>
          <w:lang w:bidi="ar-IQ"/>
        </w:rPr>
        <w:t>ولكنه</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ولن</w:t>
      </w:r>
      <w:r w:rsidRPr="00AB2052">
        <w:rPr>
          <w:rFonts w:cs="Arial"/>
          <w:sz w:val="28"/>
          <w:szCs w:val="28"/>
          <w:rtl/>
          <w:lang w:bidi="ar-IQ"/>
        </w:rPr>
        <w:t xml:space="preserve"> </w:t>
      </w:r>
      <w:r w:rsidRPr="00AB2052">
        <w:rPr>
          <w:rFonts w:cs="Arial" w:hint="cs"/>
          <w:sz w:val="28"/>
          <w:szCs w:val="28"/>
          <w:rtl/>
          <w:lang w:bidi="ar-IQ"/>
        </w:rPr>
        <w:t>يغفر</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كذبه</w:t>
      </w:r>
      <w:r w:rsidRPr="00AB2052">
        <w:rPr>
          <w:rFonts w:cs="Arial"/>
          <w:sz w:val="28"/>
          <w:szCs w:val="28"/>
          <w:rtl/>
          <w:lang w:bidi="ar-IQ"/>
        </w:rPr>
        <w:t xml:space="preserve"> </w:t>
      </w:r>
      <w:r w:rsidRPr="00AB2052">
        <w:rPr>
          <w:rFonts w:cs="Arial" w:hint="cs"/>
          <w:sz w:val="28"/>
          <w:szCs w:val="28"/>
          <w:rtl/>
          <w:lang w:bidi="ar-IQ"/>
        </w:rPr>
        <w:t>ابد</w:t>
      </w:r>
      <w:r w:rsidR="0043731E">
        <w:rPr>
          <w:rFonts w:cs="Arial" w:hint="cs"/>
          <w:sz w:val="28"/>
          <w:szCs w:val="28"/>
          <w:rtl/>
          <w:lang w:bidi="ar-IQ"/>
        </w:rPr>
        <w:t>ا.</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خامسا</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العيب</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تكون</w:t>
      </w:r>
      <w:r w:rsidRPr="00AB2052">
        <w:rPr>
          <w:rFonts w:cs="Arial"/>
          <w:sz w:val="28"/>
          <w:szCs w:val="28"/>
          <w:rtl/>
          <w:lang w:bidi="ar-IQ"/>
        </w:rPr>
        <w:t xml:space="preserve"> </w:t>
      </w:r>
      <w:r w:rsidRPr="00AB2052">
        <w:rPr>
          <w:rFonts w:cs="Arial" w:hint="cs"/>
          <w:sz w:val="28"/>
          <w:szCs w:val="28"/>
          <w:rtl/>
          <w:lang w:bidi="ar-IQ"/>
        </w:rPr>
        <w:t>مظلوما،</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العيب</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العيب</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تسكت</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يتجاوز</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حقوقك</w:t>
      </w:r>
      <w:r w:rsidRPr="00AB2052">
        <w:rPr>
          <w:rFonts w:cs="Arial"/>
          <w:sz w:val="28"/>
          <w:szCs w:val="28"/>
          <w:rtl/>
          <w:lang w:bidi="ar-IQ"/>
        </w:rPr>
        <w:t xml:space="preserve"> </w:t>
      </w:r>
      <w:r w:rsidRPr="00AB2052">
        <w:rPr>
          <w:rFonts w:cs="Arial" w:hint="cs"/>
          <w:sz w:val="28"/>
          <w:szCs w:val="28"/>
          <w:rtl/>
          <w:lang w:bidi="ar-IQ"/>
        </w:rPr>
        <w:t>ويسحق</w:t>
      </w:r>
      <w:r w:rsidRPr="00AB2052">
        <w:rPr>
          <w:rFonts w:cs="Arial"/>
          <w:sz w:val="28"/>
          <w:szCs w:val="28"/>
          <w:rtl/>
          <w:lang w:bidi="ar-IQ"/>
        </w:rPr>
        <w:t xml:space="preserve"> </w:t>
      </w:r>
      <w:r w:rsidRPr="00AB2052">
        <w:rPr>
          <w:rFonts w:cs="Arial" w:hint="cs"/>
          <w:sz w:val="28"/>
          <w:szCs w:val="28"/>
          <w:rtl/>
          <w:lang w:bidi="ar-IQ"/>
        </w:rPr>
        <w:t>كرامتك</w:t>
      </w:r>
      <w:r w:rsidRPr="00AB2052">
        <w:rPr>
          <w:rFonts w:cs="Arial"/>
          <w:sz w:val="28"/>
          <w:szCs w:val="28"/>
          <w:rtl/>
          <w:lang w:bidi="ar-IQ"/>
        </w:rPr>
        <w:t xml:space="preserve"> </w:t>
      </w:r>
      <w:r w:rsidRPr="00AB2052">
        <w:rPr>
          <w:rFonts w:cs="Arial" w:hint="cs"/>
          <w:sz w:val="28"/>
          <w:szCs w:val="28"/>
          <w:rtl/>
          <w:lang w:bidi="ar-IQ"/>
        </w:rPr>
        <w:t>ويصادر</w:t>
      </w:r>
      <w:r w:rsidRPr="00AB2052">
        <w:rPr>
          <w:rFonts w:cs="Arial"/>
          <w:sz w:val="28"/>
          <w:szCs w:val="28"/>
          <w:rtl/>
          <w:lang w:bidi="ar-IQ"/>
        </w:rPr>
        <w:t xml:space="preserve"> </w:t>
      </w:r>
      <w:r w:rsidRPr="00AB2052">
        <w:rPr>
          <w:rFonts w:cs="Arial" w:hint="cs"/>
          <w:sz w:val="28"/>
          <w:szCs w:val="28"/>
          <w:rtl/>
          <w:lang w:bidi="ar-IQ"/>
        </w:rPr>
        <w:t>حريتك</w:t>
      </w:r>
      <w:r w:rsidRPr="00AB2052">
        <w:rPr>
          <w:rFonts w:cs="Arial"/>
          <w:sz w:val="28"/>
          <w:szCs w:val="28"/>
          <w:rtl/>
          <w:lang w:bidi="ar-IQ"/>
        </w:rPr>
        <w:t xml:space="preserve"> </w:t>
      </w:r>
      <w:r w:rsidRPr="00AB2052">
        <w:rPr>
          <w:rFonts w:cs="Arial" w:hint="cs"/>
          <w:sz w:val="28"/>
          <w:szCs w:val="28"/>
          <w:rtl/>
          <w:lang w:bidi="ar-IQ"/>
        </w:rPr>
        <w:t>ويسرق</w:t>
      </w:r>
      <w:r w:rsidRPr="00AB2052">
        <w:rPr>
          <w:rFonts w:cs="Arial"/>
          <w:sz w:val="28"/>
          <w:szCs w:val="28"/>
          <w:rtl/>
          <w:lang w:bidi="ar-IQ"/>
        </w:rPr>
        <w:t xml:space="preserve"> </w:t>
      </w:r>
      <w:r w:rsidRPr="00AB2052">
        <w:rPr>
          <w:rFonts w:cs="Arial" w:hint="cs"/>
          <w:sz w:val="28"/>
          <w:szCs w:val="28"/>
          <w:rtl/>
          <w:lang w:bidi="ar-IQ"/>
        </w:rPr>
        <w:t>اللقمة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افواه</w:t>
      </w:r>
      <w:r w:rsidRPr="00AB2052">
        <w:rPr>
          <w:rFonts w:cs="Arial"/>
          <w:sz w:val="28"/>
          <w:szCs w:val="28"/>
          <w:rtl/>
          <w:lang w:bidi="ar-IQ"/>
        </w:rPr>
        <w:t xml:space="preserve"> </w:t>
      </w:r>
      <w:r w:rsidRPr="00AB2052">
        <w:rPr>
          <w:rFonts w:cs="Arial" w:hint="cs"/>
          <w:sz w:val="28"/>
          <w:szCs w:val="28"/>
          <w:rtl/>
          <w:lang w:bidi="ar-IQ"/>
        </w:rPr>
        <w:t>اطفالك</w:t>
      </w:r>
      <w:r w:rsidRPr="00AB2052">
        <w:rPr>
          <w:rFonts w:cs="Arial"/>
          <w:sz w:val="28"/>
          <w:szCs w:val="28"/>
          <w:rtl/>
          <w:lang w:bidi="ar-IQ"/>
        </w:rPr>
        <w:t xml:space="preserve"> </w:t>
      </w:r>
      <w:r w:rsidRPr="00AB2052">
        <w:rPr>
          <w:rFonts w:cs="Arial" w:hint="cs"/>
          <w:sz w:val="28"/>
          <w:szCs w:val="28"/>
          <w:rtl/>
          <w:lang w:bidi="ar-IQ"/>
        </w:rPr>
        <w:t>وعائلتك</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اكثر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عيبا</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تلوذ</w:t>
      </w:r>
      <w:r w:rsidRPr="00AB2052">
        <w:rPr>
          <w:rFonts w:cs="Arial"/>
          <w:sz w:val="28"/>
          <w:szCs w:val="28"/>
          <w:rtl/>
          <w:lang w:bidi="ar-IQ"/>
        </w:rPr>
        <w:t xml:space="preserve"> </w:t>
      </w:r>
      <w:r w:rsidRPr="00AB2052">
        <w:rPr>
          <w:rFonts w:cs="Arial" w:hint="cs"/>
          <w:sz w:val="28"/>
          <w:szCs w:val="28"/>
          <w:rtl/>
          <w:lang w:bidi="ar-IQ"/>
        </w:rPr>
        <w:t>بالصمت</w:t>
      </w:r>
      <w:r w:rsidRPr="00AB2052">
        <w:rPr>
          <w:rFonts w:cs="Arial"/>
          <w:sz w:val="28"/>
          <w:szCs w:val="28"/>
          <w:rtl/>
          <w:lang w:bidi="ar-IQ"/>
        </w:rPr>
        <w:t xml:space="preserve"> </w:t>
      </w:r>
      <w:r w:rsidRPr="00AB2052">
        <w:rPr>
          <w:rFonts w:cs="Arial" w:hint="cs"/>
          <w:sz w:val="28"/>
          <w:szCs w:val="28"/>
          <w:rtl/>
          <w:lang w:bidi="ar-IQ"/>
        </w:rPr>
        <w:t>وانت</w:t>
      </w:r>
      <w:r w:rsidRPr="00AB2052">
        <w:rPr>
          <w:rFonts w:cs="Arial"/>
          <w:sz w:val="28"/>
          <w:szCs w:val="28"/>
          <w:rtl/>
          <w:lang w:bidi="ar-IQ"/>
        </w:rPr>
        <w:t xml:space="preserve"> </w:t>
      </w:r>
      <w:r w:rsidRPr="00AB2052">
        <w:rPr>
          <w:rFonts w:cs="Arial" w:hint="cs"/>
          <w:sz w:val="28"/>
          <w:szCs w:val="28"/>
          <w:rtl/>
          <w:lang w:bidi="ar-IQ"/>
        </w:rPr>
        <w:t>ترى</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يبذل</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جهده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تضليل</w:t>
      </w:r>
      <w:r w:rsidRPr="00AB2052">
        <w:rPr>
          <w:rFonts w:cs="Arial"/>
          <w:sz w:val="28"/>
          <w:szCs w:val="28"/>
          <w:rtl/>
          <w:lang w:bidi="ar-IQ"/>
        </w:rPr>
        <w:t xml:space="preserve"> </w:t>
      </w:r>
      <w:r w:rsidRPr="00AB2052">
        <w:rPr>
          <w:rFonts w:cs="Arial" w:hint="cs"/>
          <w:sz w:val="28"/>
          <w:szCs w:val="28"/>
          <w:rtl/>
          <w:lang w:bidi="ar-IQ"/>
        </w:rPr>
        <w:t>الراي</w:t>
      </w:r>
      <w:r w:rsidRPr="00AB2052">
        <w:rPr>
          <w:rFonts w:cs="Arial"/>
          <w:sz w:val="28"/>
          <w:szCs w:val="28"/>
          <w:rtl/>
          <w:lang w:bidi="ar-IQ"/>
        </w:rPr>
        <w:t xml:space="preserve"> </w:t>
      </w:r>
      <w:r w:rsidRPr="00AB2052">
        <w:rPr>
          <w:rFonts w:cs="Arial" w:hint="cs"/>
          <w:sz w:val="28"/>
          <w:szCs w:val="28"/>
          <w:rtl/>
          <w:lang w:bidi="ar-IQ"/>
        </w:rPr>
        <w:t>العام</w:t>
      </w:r>
      <w:r w:rsidRPr="00AB2052">
        <w:rPr>
          <w:rFonts w:cs="Arial"/>
          <w:sz w:val="28"/>
          <w:szCs w:val="28"/>
          <w:rtl/>
          <w:lang w:bidi="ar-IQ"/>
        </w:rPr>
        <w:t xml:space="preserve"> </w:t>
      </w:r>
      <w:r w:rsidRPr="00AB2052">
        <w:rPr>
          <w:rFonts w:cs="Arial" w:hint="cs"/>
          <w:sz w:val="28"/>
          <w:szCs w:val="28"/>
          <w:rtl/>
          <w:lang w:bidi="ar-IQ"/>
        </w:rPr>
        <w:t>لتجنيده</w:t>
      </w:r>
      <w:r w:rsidRPr="00AB2052">
        <w:rPr>
          <w:rFonts w:cs="Arial"/>
          <w:sz w:val="28"/>
          <w:szCs w:val="28"/>
          <w:rtl/>
          <w:lang w:bidi="ar-IQ"/>
        </w:rPr>
        <w:t xml:space="preserve"> </w:t>
      </w:r>
      <w:r w:rsidRPr="00AB2052">
        <w:rPr>
          <w:rFonts w:cs="Arial" w:hint="cs"/>
          <w:sz w:val="28"/>
          <w:szCs w:val="28"/>
          <w:rtl/>
          <w:lang w:bidi="ar-IQ"/>
        </w:rPr>
        <w:t>لصالح</w:t>
      </w:r>
      <w:r w:rsidRPr="00AB2052">
        <w:rPr>
          <w:rFonts w:cs="Arial"/>
          <w:sz w:val="28"/>
          <w:szCs w:val="28"/>
          <w:rtl/>
          <w:lang w:bidi="ar-IQ"/>
        </w:rPr>
        <w:t xml:space="preserve"> </w:t>
      </w:r>
      <w:r w:rsidRPr="00AB2052">
        <w:rPr>
          <w:rFonts w:cs="Arial" w:hint="cs"/>
          <w:sz w:val="28"/>
          <w:szCs w:val="28"/>
          <w:rtl/>
          <w:lang w:bidi="ar-IQ"/>
        </w:rPr>
        <w:t>سياساته</w:t>
      </w:r>
      <w:r w:rsidRPr="00AB2052">
        <w:rPr>
          <w:rFonts w:cs="Arial"/>
          <w:sz w:val="28"/>
          <w:szCs w:val="28"/>
          <w:rtl/>
          <w:lang w:bidi="ar-IQ"/>
        </w:rPr>
        <w:t xml:space="preserve"> </w:t>
      </w:r>
      <w:r w:rsidRPr="00AB2052">
        <w:rPr>
          <w:rFonts w:cs="Arial" w:hint="cs"/>
          <w:sz w:val="28"/>
          <w:szCs w:val="28"/>
          <w:rtl/>
          <w:lang w:bidi="ar-IQ"/>
        </w:rPr>
        <w:t>الظالمة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خلال</w:t>
      </w:r>
      <w:r w:rsidRPr="00AB2052">
        <w:rPr>
          <w:rFonts w:cs="Arial"/>
          <w:sz w:val="28"/>
          <w:szCs w:val="28"/>
          <w:rtl/>
          <w:lang w:bidi="ar-IQ"/>
        </w:rPr>
        <w:t xml:space="preserve"> </w:t>
      </w:r>
      <w:r w:rsidRPr="00AB2052">
        <w:rPr>
          <w:rFonts w:cs="Arial" w:hint="cs"/>
          <w:sz w:val="28"/>
          <w:szCs w:val="28"/>
          <w:rtl/>
          <w:lang w:bidi="ar-IQ"/>
        </w:rPr>
        <w:t>قلب</w:t>
      </w:r>
      <w:r w:rsidRPr="00AB2052">
        <w:rPr>
          <w:rFonts w:cs="Arial"/>
          <w:sz w:val="28"/>
          <w:szCs w:val="28"/>
          <w:rtl/>
          <w:lang w:bidi="ar-IQ"/>
        </w:rPr>
        <w:t xml:space="preserve"> </w:t>
      </w:r>
      <w:r w:rsidRPr="00AB2052">
        <w:rPr>
          <w:rFonts w:cs="Arial" w:hint="cs"/>
          <w:sz w:val="28"/>
          <w:szCs w:val="28"/>
          <w:rtl/>
          <w:lang w:bidi="ar-IQ"/>
        </w:rPr>
        <w:t>الحقائق،</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به</w:t>
      </w:r>
      <w:r w:rsidRPr="00AB2052">
        <w:rPr>
          <w:rFonts w:cs="Arial"/>
          <w:sz w:val="28"/>
          <w:szCs w:val="28"/>
          <w:rtl/>
          <w:lang w:bidi="ar-IQ"/>
        </w:rPr>
        <w:t xml:space="preserve"> </w:t>
      </w:r>
      <w:r w:rsidRPr="00AB2052">
        <w:rPr>
          <w:rFonts w:cs="Arial" w:hint="cs"/>
          <w:sz w:val="28"/>
          <w:szCs w:val="28"/>
          <w:rtl/>
          <w:lang w:bidi="ar-IQ"/>
        </w:rPr>
        <w:t>المظلوم</w:t>
      </w:r>
      <w:r w:rsidRPr="00AB2052">
        <w:rPr>
          <w:rFonts w:cs="Arial"/>
          <w:sz w:val="28"/>
          <w:szCs w:val="28"/>
          <w:rtl/>
          <w:lang w:bidi="ar-IQ"/>
        </w:rPr>
        <w:t xml:space="preserve"> </w:t>
      </w:r>
      <w:r w:rsidRPr="00AB2052">
        <w:rPr>
          <w:rFonts w:cs="Arial" w:hint="cs"/>
          <w:sz w:val="28"/>
          <w:szCs w:val="28"/>
          <w:rtl/>
          <w:lang w:bidi="ar-IQ"/>
        </w:rPr>
        <w:t>وانت</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اذ</w:t>
      </w:r>
      <w:r w:rsidRPr="00AB2052">
        <w:rPr>
          <w:rFonts w:cs="Arial"/>
          <w:sz w:val="28"/>
          <w:szCs w:val="28"/>
          <w:rtl/>
          <w:lang w:bidi="ar-IQ"/>
        </w:rPr>
        <w:t xml:space="preserve"> </w:t>
      </w:r>
      <w:r w:rsidRPr="00AB2052">
        <w:rPr>
          <w:rFonts w:cs="Arial" w:hint="cs"/>
          <w:sz w:val="28"/>
          <w:szCs w:val="28"/>
          <w:rtl/>
          <w:lang w:bidi="ar-IQ"/>
        </w:rPr>
        <w:t>ينبغي</w:t>
      </w:r>
      <w:r w:rsidRPr="00AB2052">
        <w:rPr>
          <w:rFonts w:cs="Arial"/>
          <w:sz w:val="28"/>
          <w:szCs w:val="28"/>
          <w:rtl/>
          <w:lang w:bidi="ar-IQ"/>
        </w:rPr>
        <w:t xml:space="preserve"> </w:t>
      </w:r>
      <w:r w:rsidRPr="00AB2052">
        <w:rPr>
          <w:rFonts w:cs="Arial" w:hint="cs"/>
          <w:sz w:val="28"/>
          <w:szCs w:val="28"/>
          <w:rtl/>
          <w:lang w:bidi="ar-IQ"/>
        </w:rPr>
        <w:t>عليك</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تصدع</w:t>
      </w:r>
      <w:r w:rsidRPr="00AB2052">
        <w:rPr>
          <w:rFonts w:cs="Arial"/>
          <w:sz w:val="28"/>
          <w:szCs w:val="28"/>
          <w:rtl/>
          <w:lang w:bidi="ar-IQ"/>
        </w:rPr>
        <w:t xml:space="preserve"> </w:t>
      </w:r>
      <w:r w:rsidRPr="00AB2052">
        <w:rPr>
          <w:rFonts w:cs="Arial" w:hint="cs"/>
          <w:sz w:val="28"/>
          <w:szCs w:val="28"/>
          <w:rtl/>
          <w:lang w:bidi="ar-IQ"/>
        </w:rPr>
        <w:t>بالحقيقة</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تسكت</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مثل</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التضليل،</w:t>
      </w:r>
      <w:r w:rsidRPr="00AB2052">
        <w:rPr>
          <w:rFonts w:cs="Arial"/>
          <w:sz w:val="28"/>
          <w:szCs w:val="28"/>
          <w:rtl/>
          <w:lang w:bidi="ar-IQ"/>
        </w:rPr>
        <w:t xml:space="preserve"> </w:t>
      </w:r>
      <w:r w:rsidRPr="00AB2052">
        <w:rPr>
          <w:rFonts w:cs="Arial" w:hint="cs"/>
          <w:sz w:val="28"/>
          <w:szCs w:val="28"/>
          <w:rtl/>
          <w:lang w:bidi="ar-IQ"/>
        </w:rPr>
        <w:t>بل</w:t>
      </w:r>
      <w:r w:rsidRPr="00AB2052">
        <w:rPr>
          <w:rFonts w:cs="Arial"/>
          <w:sz w:val="28"/>
          <w:szCs w:val="28"/>
          <w:rtl/>
          <w:lang w:bidi="ar-IQ"/>
        </w:rPr>
        <w:t xml:space="preserve"> </w:t>
      </w:r>
      <w:r w:rsidRPr="00AB2052">
        <w:rPr>
          <w:rFonts w:cs="Arial" w:hint="cs"/>
          <w:sz w:val="28"/>
          <w:szCs w:val="28"/>
          <w:rtl/>
          <w:lang w:bidi="ar-IQ"/>
        </w:rPr>
        <w:t>يجب</w:t>
      </w:r>
      <w:r w:rsidRPr="00AB2052">
        <w:rPr>
          <w:rFonts w:cs="Arial"/>
          <w:sz w:val="28"/>
          <w:szCs w:val="28"/>
          <w:rtl/>
          <w:lang w:bidi="ar-IQ"/>
        </w:rPr>
        <w:t xml:space="preserve"> </w:t>
      </w:r>
      <w:r w:rsidRPr="00AB2052">
        <w:rPr>
          <w:rFonts w:cs="Arial" w:hint="cs"/>
          <w:sz w:val="28"/>
          <w:szCs w:val="28"/>
          <w:rtl/>
          <w:lang w:bidi="ar-IQ"/>
        </w:rPr>
        <w:t>عليك،</w:t>
      </w:r>
      <w:r w:rsidRPr="00AB2052">
        <w:rPr>
          <w:rFonts w:cs="Arial"/>
          <w:sz w:val="28"/>
          <w:szCs w:val="28"/>
          <w:rtl/>
          <w:lang w:bidi="ar-IQ"/>
        </w:rPr>
        <w:t xml:space="preserve"> </w:t>
      </w:r>
      <w:r w:rsidRPr="00AB2052">
        <w:rPr>
          <w:rFonts w:cs="Arial" w:hint="cs"/>
          <w:sz w:val="28"/>
          <w:szCs w:val="28"/>
          <w:rtl/>
          <w:lang w:bidi="ar-IQ"/>
        </w:rPr>
        <w:t>والحال</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تصدق</w:t>
      </w:r>
      <w:r w:rsidRPr="00AB2052">
        <w:rPr>
          <w:rFonts w:cs="Arial"/>
          <w:sz w:val="28"/>
          <w:szCs w:val="28"/>
          <w:rtl/>
          <w:lang w:bidi="ar-IQ"/>
        </w:rPr>
        <w:t xml:space="preserve"> </w:t>
      </w:r>
      <w:r w:rsidRPr="00AB2052">
        <w:rPr>
          <w:rFonts w:cs="Arial" w:hint="cs"/>
          <w:sz w:val="28"/>
          <w:szCs w:val="28"/>
          <w:rtl/>
          <w:lang w:bidi="ar-IQ"/>
        </w:rPr>
        <w:t>الحديث</w:t>
      </w:r>
      <w:r w:rsidRPr="00AB2052">
        <w:rPr>
          <w:rFonts w:cs="Arial"/>
          <w:sz w:val="28"/>
          <w:szCs w:val="28"/>
          <w:rtl/>
          <w:lang w:bidi="ar-IQ"/>
        </w:rPr>
        <w:t xml:space="preserve"> </w:t>
      </w:r>
      <w:r w:rsidRPr="00AB2052">
        <w:rPr>
          <w:rFonts w:cs="Arial" w:hint="cs"/>
          <w:sz w:val="28"/>
          <w:szCs w:val="28"/>
          <w:rtl/>
          <w:lang w:bidi="ar-IQ"/>
        </w:rPr>
        <w:t>لتكشف</w:t>
      </w:r>
      <w:r w:rsidRPr="00AB2052">
        <w:rPr>
          <w:rFonts w:cs="Arial"/>
          <w:sz w:val="28"/>
          <w:szCs w:val="28"/>
          <w:rtl/>
          <w:lang w:bidi="ar-IQ"/>
        </w:rPr>
        <w:t xml:space="preserve"> </w:t>
      </w:r>
      <w:r w:rsidR="0043731E">
        <w:rPr>
          <w:rFonts w:cs="Arial" w:hint="cs"/>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فتنور</w:t>
      </w:r>
      <w:r w:rsidRPr="00AB2052">
        <w:rPr>
          <w:rFonts w:cs="Arial"/>
          <w:sz w:val="28"/>
          <w:szCs w:val="28"/>
          <w:rtl/>
          <w:lang w:bidi="ar-IQ"/>
        </w:rPr>
        <w:t xml:space="preserve"> </w:t>
      </w:r>
      <w:r w:rsidRPr="00AB2052">
        <w:rPr>
          <w:rFonts w:cs="Arial" w:hint="cs"/>
          <w:sz w:val="28"/>
          <w:szCs w:val="28"/>
          <w:rtl/>
          <w:lang w:bidi="ar-IQ"/>
        </w:rPr>
        <w:t>الراي</w:t>
      </w:r>
      <w:r w:rsidRPr="00AB2052">
        <w:rPr>
          <w:rFonts w:cs="Arial"/>
          <w:sz w:val="28"/>
          <w:szCs w:val="28"/>
          <w:rtl/>
          <w:lang w:bidi="ar-IQ"/>
        </w:rPr>
        <w:t xml:space="preserve"> </w:t>
      </w:r>
      <w:r w:rsidRPr="00AB2052">
        <w:rPr>
          <w:rFonts w:cs="Arial" w:hint="cs"/>
          <w:sz w:val="28"/>
          <w:szCs w:val="28"/>
          <w:rtl/>
          <w:lang w:bidi="ar-IQ"/>
        </w:rPr>
        <w:t>العام،</w:t>
      </w:r>
      <w:r w:rsidRPr="00AB2052">
        <w:rPr>
          <w:rFonts w:cs="Arial"/>
          <w:sz w:val="28"/>
          <w:szCs w:val="28"/>
          <w:rtl/>
          <w:lang w:bidi="ar-IQ"/>
        </w:rPr>
        <w:t xml:space="preserve"> </w:t>
      </w:r>
      <w:r w:rsidRPr="00AB2052">
        <w:rPr>
          <w:rFonts w:cs="Arial" w:hint="cs"/>
          <w:sz w:val="28"/>
          <w:szCs w:val="28"/>
          <w:rtl/>
          <w:lang w:bidi="ar-IQ"/>
        </w:rPr>
        <w:t>وهذا</w:t>
      </w:r>
      <w:r w:rsidRPr="00AB2052">
        <w:rPr>
          <w:rFonts w:cs="Arial"/>
          <w:sz w:val="28"/>
          <w:szCs w:val="28"/>
          <w:rtl/>
          <w:lang w:bidi="ar-IQ"/>
        </w:rPr>
        <w:t xml:space="preserve"> </w:t>
      </w:r>
      <w:r w:rsidRPr="00AB2052">
        <w:rPr>
          <w:rFonts w:cs="Arial" w:hint="cs"/>
          <w:sz w:val="28"/>
          <w:szCs w:val="28"/>
          <w:rtl/>
          <w:lang w:bidi="ar-IQ"/>
        </w:rPr>
        <w:t>بالضبط</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فعلته</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الكبرى</w:t>
      </w:r>
      <w:r w:rsidRPr="00AB2052">
        <w:rPr>
          <w:rFonts w:cs="Arial"/>
          <w:sz w:val="28"/>
          <w:szCs w:val="28"/>
          <w:rtl/>
          <w:lang w:bidi="ar-IQ"/>
        </w:rPr>
        <w:t xml:space="preserve"> </w:t>
      </w:r>
      <w:r w:rsidRPr="00AB2052">
        <w:rPr>
          <w:rFonts w:cs="Arial" w:hint="cs"/>
          <w:sz w:val="28"/>
          <w:szCs w:val="28"/>
          <w:rtl/>
          <w:lang w:bidi="ar-IQ"/>
        </w:rPr>
        <w:t>بنت</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عليهما</w:t>
      </w:r>
      <w:r w:rsidRPr="00AB2052">
        <w:rPr>
          <w:rFonts w:cs="Arial"/>
          <w:sz w:val="28"/>
          <w:szCs w:val="28"/>
          <w:rtl/>
          <w:lang w:bidi="ar-IQ"/>
        </w:rPr>
        <w:t xml:space="preserve"> </w:t>
      </w:r>
      <w:r w:rsidRPr="00AB2052">
        <w:rPr>
          <w:rFonts w:cs="Arial" w:hint="cs"/>
          <w:sz w:val="28"/>
          <w:szCs w:val="28"/>
          <w:rtl/>
          <w:lang w:bidi="ar-IQ"/>
        </w:rPr>
        <w:t>السلام</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Pr="00AB2052">
        <w:rPr>
          <w:rFonts w:cs="Arial" w:hint="cs"/>
          <w:sz w:val="28"/>
          <w:szCs w:val="28"/>
          <w:rtl/>
          <w:lang w:bidi="ar-IQ"/>
        </w:rPr>
        <w:t>لقد</w:t>
      </w:r>
      <w:r w:rsidRPr="00AB2052">
        <w:rPr>
          <w:rFonts w:cs="Arial"/>
          <w:sz w:val="28"/>
          <w:szCs w:val="28"/>
          <w:rtl/>
          <w:lang w:bidi="ar-IQ"/>
        </w:rPr>
        <w:t xml:space="preserve"> </w:t>
      </w:r>
      <w:r w:rsidRPr="00AB2052">
        <w:rPr>
          <w:rFonts w:cs="Arial" w:hint="cs"/>
          <w:sz w:val="28"/>
          <w:szCs w:val="28"/>
          <w:rtl/>
          <w:lang w:bidi="ar-IQ"/>
        </w:rPr>
        <w:t>سعى</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تضليل</w:t>
      </w:r>
      <w:r w:rsidRPr="00AB2052">
        <w:rPr>
          <w:rFonts w:cs="Arial"/>
          <w:sz w:val="28"/>
          <w:szCs w:val="28"/>
          <w:rtl/>
          <w:lang w:bidi="ar-IQ"/>
        </w:rPr>
        <w:t xml:space="preserve"> </w:t>
      </w:r>
      <w:r w:rsidRPr="00AB2052">
        <w:rPr>
          <w:rFonts w:cs="Arial" w:hint="cs"/>
          <w:sz w:val="28"/>
          <w:szCs w:val="28"/>
          <w:rtl/>
          <w:lang w:bidi="ar-IQ"/>
        </w:rPr>
        <w:t>الراي</w:t>
      </w:r>
      <w:r w:rsidRPr="00AB2052">
        <w:rPr>
          <w:rFonts w:cs="Arial"/>
          <w:sz w:val="28"/>
          <w:szCs w:val="28"/>
          <w:rtl/>
          <w:lang w:bidi="ar-IQ"/>
        </w:rPr>
        <w:t xml:space="preserve"> </w:t>
      </w:r>
      <w:r w:rsidRPr="00AB2052">
        <w:rPr>
          <w:rFonts w:cs="Arial" w:hint="cs"/>
          <w:sz w:val="28"/>
          <w:szCs w:val="28"/>
          <w:rtl/>
          <w:lang w:bidi="ar-IQ"/>
        </w:rPr>
        <w:t>العام</w:t>
      </w:r>
      <w:r w:rsidRPr="00AB2052">
        <w:rPr>
          <w:rFonts w:cs="Arial"/>
          <w:sz w:val="28"/>
          <w:szCs w:val="28"/>
          <w:rtl/>
          <w:lang w:bidi="ar-IQ"/>
        </w:rPr>
        <w:t xml:space="preserve"> </w:t>
      </w:r>
      <w:r w:rsidRPr="00AB2052">
        <w:rPr>
          <w:rFonts w:cs="Arial" w:hint="cs"/>
          <w:sz w:val="28"/>
          <w:szCs w:val="28"/>
          <w:rtl/>
          <w:lang w:bidi="ar-IQ"/>
        </w:rPr>
        <w:t>فصور</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بانه</w:t>
      </w:r>
      <w:r w:rsidRPr="00AB2052">
        <w:rPr>
          <w:rFonts w:cs="Arial"/>
          <w:sz w:val="28"/>
          <w:szCs w:val="28"/>
          <w:rtl/>
          <w:lang w:bidi="ar-IQ"/>
        </w:rPr>
        <w:t xml:space="preserve"> </w:t>
      </w:r>
      <w:r w:rsidRPr="00AB2052">
        <w:rPr>
          <w:rFonts w:cs="Arial" w:hint="cs"/>
          <w:sz w:val="28"/>
          <w:szCs w:val="28"/>
          <w:rtl/>
          <w:lang w:bidi="ar-IQ"/>
        </w:rPr>
        <w:t>خارج</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امام</w:t>
      </w:r>
      <w:r w:rsidRPr="00AB2052">
        <w:rPr>
          <w:rFonts w:cs="Arial"/>
          <w:sz w:val="28"/>
          <w:szCs w:val="28"/>
          <w:rtl/>
          <w:lang w:bidi="ar-IQ"/>
        </w:rPr>
        <w:t xml:space="preserve"> </w:t>
      </w:r>
      <w:r w:rsidRPr="00AB2052">
        <w:rPr>
          <w:rFonts w:cs="Arial" w:hint="cs"/>
          <w:sz w:val="28"/>
          <w:szCs w:val="28"/>
          <w:rtl/>
          <w:lang w:bidi="ar-IQ"/>
        </w:rPr>
        <w:t>زمانه</w:t>
      </w:r>
      <w:r w:rsidRPr="00AB2052">
        <w:rPr>
          <w:rFonts w:cs="Arial"/>
          <w:sz w:val="28"/>
          <w:szCs w:val="28"/>
          <w:rtl/>
          <w:lang w:bidi="ar-IQ"/>
        </w:rPr>
        <w:t xml:space="preserve"> </w:t>
      </w:r>
      <w:r w:rsidRPr="00AB2052">
        <w:rPr>
          <w:rFonts w:cs="Arial" w:hint="cs"/>
          <w:sz w:val="28"/>
          <w:szCs w:val="28"/>
          <w:rtl/>
          <w:lang w:bidi="ar-IQ"/>
        </w:rPr>
        <w:t>فاستحق</w:t>
      </w:r>
      <w:r w:rsidRPr="00AB2052">
        <w:rPr>
          <w:rFonts w:cs="Arial"/>
          <w:sz w:val="28"/>
          <w:szCs w:val="28"/>
          <w:rtl/>
          <w:lang w:bidi="ar-IQ"/>
        </w:rPr>
        <w:t xml:space="preserve"> </w:t>
      </w:r>
      <w:r w:rsidRPr="00AB2052">
        <w:rPr>
          <w:rFonts w:cs="Arial" w:hint="cs"/>
          <w:sz w:val="28"/>
          <w:szCs w:val="28"/>
          <w:rtl/>
          <w:lang w:bidi="ar-IQ"/>
        </w:rPr>
        <w:t>القتل،</w:t>
      </w:r>
      <w:r w:rsidRPr="00AB2052">
        <w:rPr>
          <w:rFonts w:cs="Arial"/>
          <w:sz w:val="28"/>
          <w:szCs w:val="28"/>
          <w:rtl/>
          <w:lang w:bidi="ar-IQ"/>
        </w:rPr>
        <w:t xml:space="preserve"> </w:t>
      </w:r>
      <w:r w:rsidRPr="00AB2052">
        <w:rPr>
          <w:rFonts w:cs="Arial" w:hint="cs"/>
          <w:sz w:val="28"/>
          <w:szCs w:val="28"/>
          <w:rtl/>
          <w:lang w:bidi="ar-IQ"/>
        </w:rPr>
        <w:t>اما</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فقد</w:t>
      </w:r>
      <w:r w:rsidRPr="00AB2052">
        <w:rPr>
          <w:rFonts w:cs="Arial"/>
          <w:sz w:val="28"/>
          <w:szCs w:val="28"/>
          <w:rtl/>
          <w:lang w:bidi="ar-IQ"/>
        </w:rPr>
        <w:t xml:space="preserve"> </w:t>
      </w:r>
      <w:r w:rsidRPr="00AB2052">
        <w:rPr>
          <w:rFonts w:cs="Arial" w:hint="cs"/>
          <w:sz w:val="28"/>
          <w:szCs w:val="28"/>
          <w:rtl/>
          <w:lang w:bidi="ar-IQ"/>
        </w:rPr>
        <w:t>تصدت</w:t>
      </w:r>
      <w:r w:rsidRPr="00AB2052">
        <w:rPr>
          <w:rFonts w:cs="Arial"/>
          <w:sz w:val="28"/>
          <w:szCs w:val="28"/>
          <w:rtl/>
          <w:lang w:bidi="ar-IQ"/>
        </w:rPr>
        <w:t xml:space="preserve"> </w:t>
      </w:r>
      <w:r w:rsidRPr="00AB2052">
        <w:rPr>
          <w:rFonts w:cs="Arial" w:hint="cs"/>
          <w:sz w:val="28"/>
          <w:szCs w:val="28"/>
          <w:rtl/>
          <w:lang w:bidi="ar-IQ"/>
        </w:rPr>
        <w:t>لهذا</w:t>
      </w:r>
      <w:r w:rsidRPr="00AB2052">
        <w:rPr>
          <w:rFonts w:cs="Arial"/>
          <w:sz w:val="28"/>
          <w:szCs w:val="28"/>
          <w:rtl/>
          <w:lang w:bidi="ar-IQ"/>
        </w:rPr>
        <w:t xml:space="preserve"> </w:t>
      </w:r>
      <w:r w:rsidRPr="00AB2052">
        <w:rPr>
          <w:rFonts w:cs="Arial" w:hint="cs"/>
          <w:sz w:val="28"/>
          <w:szCs w:val="28"/>
          <w:rtl/>
          <w:lang w:bidi="ar-IQ"/>
        </w:rPr>
        <w:t>التضليل</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وقفت</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مجلس</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تشرح</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لمن</w:t>
      </w:r>
      <w:r w:rsidRPr="00AB2052">
        <w:rPr>
          <w:rFonts w:cs="Arial"/>
          <w:sz w:val="28"/>
          <w:szCs w:val="28"/>
          <w:rtl/>
          <w:lang w:bidi="ar-IQ"/>
        </w:rPr>
        <w:t xml:space="preserve"> </w:t>
      </w:r>
      <w:r w:rsidRPr="00AB2052">
        <w:rPr>
          <w:rFonts w:cs="Arial" w:hint="cs"/>
          <w:sz w:val="28"/>
          <w:szCs w:val="28"/>
          <w:rtl/>
          <w:lang w:bidi="ar-IQ"/>
        </w:rPr>
        <w:t>القى</w:t>
      </w:r>
      <w:r w:rsidRPr="00AB2052">
        <w:rPr>
          <w:rFonts w:cs="Arial"/>
          <w:sz w:val="28"/>
          <w:szCs w:val="28"/>
          <w:rtl/>
          <w:lang w:bidi="ar-IQ"/>
        </w:rPr>
        <w:t xml:space="preserve"> </w:t>
      </w:r>
      <w:r w:rsidRPr="00AB2052">
        <w:rPr>
          <w:rFonts w:cs="Arial" w:hint="cs"/>
          <w:sz w:val="28"/>
          <w:szCs w:val="28"/>
          <w:rtl/>
          <w:lang w:bidi="ar-IQ"/>
        </w:rPr>
        <w:t>السمع</w:t>
      </w:r>
      <w:r w:rsidRPr="00AB2052">
        <w:rPr>
          <w:rFonts w:cs="Arial"/>
          <w:sz w:val="28"/>
          <w:szCs w:val="28"/>
          <w:rtl/>
          <w:lang w:bidi="ar-IQ"/>
        </w:rPr>
        <w:t xml:space="preserve"> </w:t>
      </w:r>
      <w:r w:rsidRPr="00AB2052">
        <w:rPr>
          <w:rFonts w:cs="Arial" w:hint="cs"/>
          <w:sz w:val="28"/>
          <w:szCs w:val="28"/>
          <w:rtl/>
          <w:lang w:bidi="ar-IQ"/>
        </w:rPr>
        <w:t>وهو</w:t>
      </w:r>
      <w:r w:rsidRPr="00AB2052">
        <w:rPr>
          <w:rFonts w:cs="Arial"/>
          <w:sz w:val="28"/>
          <w:szCs w:val="28"/>
          <w:rtl/>
          <w:lang w:bidi="ar-IQ"/>
        </w:rPr>
        <w:t xml:space="preserve"> </w:t>
      </w:r>
      <w:r w:rsidRPr="00AB2052">
        <w:rPr>
          <w:rFonts w:cs="Arial" w:hint="cs"/>
          <w:sz w:val="28"/>
          <w:szCs w:val="28"/>
          <w:rtl/>
          <w:lang w:bidi="ar-IQ"/>
        </w:rPr>
        <w:t>شهيد،</w:t>
      </w:r>
      <w:r w:rsidRPr="00AB2052">
        <w:rPr>
          <w:rFonts w:cs="Arial"/>
          <w:sz w:val="28"/>
          <w:szCs w:val="28"/>
          <w:rtl/>
          <w:lang w:bidi="ar-IQ"/>
        </w:rPr>
        <w:t xml:space="preserve"> </w:t>
      </w:r>
      <w:r w:rsidRPr="00AB2052">
        <w:rPr>
          <w:rFonts w:cs="Arial" w:hint="cs"/>
          <w:sz w:val="28"/>
          <w:szCs w:val="28"/>
          <w:rtl/>
          <w:lang w:bidi="ar-IQ"/>
        </w:rPr>
        <w:t>اما</w:t>
      </w:r>
      <w:r w:rsidRPr="00AB2052">
        <w:rPr>
          <w:rFonts w:cs="Arial"/>
          <w:sz w:val="28"/>
          <w:szCs w:val="28"/>
          <w:rtl/>
          <w:lang w:bidi="ar-IQ"/>
        </w:rPr>
        <w:t xml:space="preserve"> </w:t>
      </w:r>
      <w:r w:rsidRPr="00AB2052">
        <w:rPr>
          <w:rFonts w:cs="Arial" w:hint="cs"/>
          <w:sz w:val="28"/>
          <w:szCs w:val="28"/>
          <w:rtl/>
          <w:lang w:bidi="ar-IQ"/>
        </w:rPr>
        <w:t>الذين</w:t>
      </w:r>
      <w:r w:rsidRPr="00AB2052">
        <w:rPr>
          <w:rFonts w:cs="Arial"/>
          <w:sz w:val="28"/>
          <w:szCs w:val="28"/>
          <w:rtl/>
          <w:lang w:bidi="ar-IQ"/>
        </w:rPr>
        <w:t xml:space="preserve"> </w:t>
      </w:r>
      <w:r w:rsidRPr="00AB2052">
        <w:rPr>
          <w:rFonts w:cs="Arial" w:hint="cs"/>
          <w:sz w:val="28"/>
          <w:szCs w:val="28"/>
          <w:rtl/>
          <w:lang w:bidi="ar-IQ"/>
        </w:rPr>
        <w:t>منحوا</w:t>
      </w:r>
      <w:r w:rsidRPr="00AB2052">
        <w:rPr>
          <w:rFonts w:cs="Arial"/>
          <w:sz w:val="28"/>
          <w:szCs w:val="28"/>
          <w:rtl/>
          <w:lang w:bidi="ar-IQ"/>
        </w:rPr>
        <w:t xml:space="preserve"> </w:t>
      </w:r>
      <w:r w:rsidRPr="00AB2052">
        <w:rPr>
          <w:rFonts w:cs="Arial" w:hint="cs"/>
          <w:sz w:val="28"/>
          <w:szCs w:val="28"/>
          <w:rtl/>
          <w:lang w:bidi="ar-IQ"/>
        </w:rPr>
        <w:t>عقولهم</w:t>
      </w:r>
      <w:r w:rsidRPr="00AB2052">
        <w:rPr>
          <w:rFonts w:cs="Arial"/>
          <w:sz w:val="28"/>
          <w:szCs w:val="28"/>
          <w:rtl/>
          <w:lang w:bidi="ar-IQ"/>
        </w:rPr>
        <w:t xml:space="preserve"> </w:t>
      </w:r>
      <w:r w:rsidRPr="00AB2052">
        <w:rPr>
          <w:rFonts w:cs="Arial" w:hint="cs"/>
          <w:sz w:val="28"/>
          <w:szCs w:val="28"/>
          <w:rtl/>
          <w:lang w:bidi="ar-IQ"/>
        </w:rPr>
        <w:t>اجازة</w:t>
      </w:r>
      <w:r w:rsidRPr="00AB2052">
        <w:rPr>
          <w:rFonts w:cs="Arial"/>
          <w:sz w:val="28"/>
          <w:szCs w:val="28"/>
          <w:rtl/>
          <w:lang w:bidi="ar-IQ"/>
        </w:rPr>
        <w:t xml:space="preserve"> </w:t>
      </w:r>
      <w:r w:rsidRPr="00AB2052">
        <w:rPr>
          <w:rFonts w:cs="Arial" w:hint="cs"/>
          <w:sz w:val="28"/>
          <w:szCs w:val="28"/>
          <w:rtl/>
          <w:lang w:bidi="ar-IQ"/>
        </w:rPr>
        <w:t>مفتوحة</w:t>
      </w:r>
      <w:r w:rsidRPr="00AB2052">
        <w:rPr>
          <w:rFonts w:cs="Arial"/>
          <w:sz w:val="28"/>
          <w:szCs w:val="28"/>
          <w:rtl/>
          <w:lang w:bidi="ar-IQ"/>
        </w:rPr>
        <w:t xml:space="preserve"> </w:t>
      </w:r>
      <w:r w:rsidRPr="00AB2052">
        <w:rPr>
          <w:rFonts w:cs="Arial" w:hint="cs"/>
          <w:sz w:val="28"/>
          <w:szCs w:val="28"/>
          <w:rtl/>
          <w:lang w:bidi="ar-IQ"/>
        </w:rPr>
        <w:t>واستبدلوه</w:t>
      </w:r>
      <w:r w:rsidRPr="00AB2052">
        <w:rPr>
          <w:rFonts w:cs="Arial"/>
          <w:sz w:val="28"/>
          <w:szCs w:val="28"/>
          <w:rtl/>
          <w:lang w:bidi="ar-IQ"/>
        </w:rPr>
        <w:t xml:space="preserve"> </w:t>
      </w:r>
      <w:r w:rsidRPr="00AB2052">
        <w:rPr>
          <w:rFonts w:cs="Arial" w:hint="cs"/>
          <w:sz w:val="28"/>
          <w:szCs w:val="28"/>
          <w:rtl/>
          <w:lang w:bidi="ar-IQ"/>
        </w:rPr>
        <w:t>بحجر</w:t>
      </w:r>
      <w:r w:rsidRPr="00AB2052">
        <w:rPr>
          <w:rFonts w:cs="Arial"/>
          <w:sz w:val="28"/>
          <w:szCs w:val="28"/>
          <w:rtl/>
          <w:lang w:bidi="ar-IQ"/>
        </w:rPr>
        <w:t xml:space="preserve"> </w:t>
      </w:r>
      <w:r w:rsidRPr="00AB2052">
        <w:rPr>
          <w:rFonts w:cs="Arial" w:hint="cs"/>
          <w:sz w:val="28"/>
          <w:szCs w:val="28"/>
          <w:rtl/>
          <w:lang w:bidi="ar-IQ"/>
        </w:rPr>
        <w:t>اصم</w:t>
      </w:r>
      <w:r w:rsidRPr="00AB2052">
        <w:rPr>
          <w:rFonts w:cs="Arial"/>
          <w:sz w:val="28"/>
          <w:szCs w:val="28"/>
          <w:rtl/>
          <w:lang w:bidi="ar-IQ"/>
        </w:rPr>
        <w:t xml:space="preserve"> </w:t>
      </w:r>
      <w:r w:rsidRPr="00AB2052">
        <w:rPr>
          <w:rFonts w:cs="Arial" w:hint="cs"/>
          <w:sz w:val="28"/>
          <w:szCs w:val="28"/>
          <w:rtl/>
          <w:lang w:bidi="ar-IQ"/>
        </w:rPr>
        <w:t>فليس</w:t>
      </w:r>
      <w:r w:rsidRPr="00AB2052">
        <w:rPr>
          <w:rFonts w:cs="Arial"/>
          <w:sz w:val="28"/>
          <w:szCs w:val="28"/>
          <w:rtl/>
          <w:lang w:bidi="ar-IQ"/>
        </w:rPr>
        <w:t xml:space="preserve"> </w:t>
      </w:r>
      <w:r w:rsidRPr="00AB2052">
        <w:rPr>
          <w:rFonts w:cs="Arial" w:hint="cs"/>
          <w:sz w:val="28"/>
          <w:szCs w:val="28"/>
          <w:rtl/>
          <w:lang w:bidi="ar-IQ"/>
        </w:rPr>
        <w:t>لهم</w:t>
      </w:r>
      <w:r w:rsidRPr="00AB2052">
        <w:rPr>
          <w:rFonts w:cs="Arial"/>
          <w:sz w:val="28"/>
          <w:szCs w:val="28"/>
          <w:rtl/>
          <w:lang w:bidi="ar-IQ"/>
        </w:rPr>
        <w:t xml:space="preserve"> </w:t>
      </w:r>
      <w:r w:rsidRPr="00AB2052">
        <w:rPr>
          <w:rFonts w:cs="Arial" w:hint="cs"/>
          <w:sz w:val="28"/>
          <w:szCs w:val="28"/>
          <w:rtl/>
          <w:lang w:bidi="ar-IQ"/>
        </w:rPr>
        <w:t>عند</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يقنعهم</w:t>
      </w:r>
      <w:r w:rsidRPr="00AB2052">
        <w:rPr>
          <w:rFonts w:cs="Arial"/>
          <w:sz w:val="28"/>
          <w:szCs w:val="28"/>
          <w:rtl/>
          <w:lang w:bidi="ar-IQ"/>
        </w:rPr>
        <w:t xml:space="preserve"> </w:t>
      </w:r>
      <w:r w:rsidRPr="00AB2052">
        <w:rPr>
          <w:rFonts w:cs="Arial" w:hint="cs"/>
          <w:sz w:val="28"/>
          <w:szCs w:val="28"/>
          <w:rtl/>
          <w:lang w:bidi="ar-IQ"/>
        </w:rPr>
        <w:t>بالحقيقة</w:t>
      </w:r>
      <w:r w:rsidRPr="00AB2052">
        <w:rPr>
          <w:rFonts w:cs="Arial"/>
          <w:sz w:val="28"/>
          <w:szCs w:val="28"/>
          <w:rtl/>
          <w:lang w:bidi="ar-IQ"/>
        </w:rPr>
        <w:t xml:space="preserve"> </w:t>
      </w:r>
      <w:r w:rsidRPr="00AB2052">
        <w:rPr>
          <w:rFonts w:cs="Arial" w:hint="cs"/>
          <w:sz w:val="28"/>
          <w:szCs w:val="28"/>
          <w:rtl/>
          <w:lang w:bidi="ar-IQ"/>
        </w:rPr>
        <w:t>لانهم</w:t>
      </w:r>
      <w:r w:rsidRPr="00AB2052">
        <w:rPr>
          <w:rFonts w:cs="Arial"/>
          <w:sz w:val="28"/>
          <w:szCs w:val="28"/>
          <w:rtl/>
          <w:lang w:bidi="ar-IQ"/>
        </w:rPr>
        <w:t xml:space="preserve"> </w:t>
      </w:r>
      <w:r w:rsidRPr="00AB2052">
        <w:rPr>
          <w:rFonts w:cs="Arial" w:hint="cs"/>
          <w:sz w:val="28"/>
          <w:szCs w:val="28"/>
          <w:rtl/>
          <w:lang w:bidi="ar-IQ"/>
        </w:rPr>
        <w:t>كالانعام</w:t>
      </w:r>
      <w:r w:rsidRPr="00AB2052">
        <w:rPr>
          <w:rFonts w:cs="Arial"/>
          <w:sz w:val="28"/>
          <w:szCs w:val="28"/>
          <w:rtl/>
          <w:lang w:bidi="ar-IQ"/>
        </w:rPr>
        <w:t xml:space="preserve"> </w:t>
      </w:r>
      <w:r w:rsidRPr="00AB2052">
        <w:rPr>
          <w:rFonts w:cs="Arial" w:hint="cs"/>
          <w:sz w:val="28"/>
          <w:szCs w:val="28"/>
          <w:rtl/>
          <w:lang w:bidi="ar-IQ"/>
        </w:rPr>
        <w:t>بل</w:t>
      </w:r>
      <w:r w:rsidRPr="00AB2052">
        <w:rPr>
          <w:rFonts w:cs="Arial"/>
          <w:sz w:val="28"/>
          <w:szCs w:val="28"/>
          <w:rtl/>
          <w:lang w:bidi="ar-IQ"/>
        </w:rPr>
        <w:t xml:space="preserve"> </w:t>
      </w:r>
      <w:r w:rsidRPr="00AB2052">
        <w:rPr>
          <w:rFonts w:cs="Arial" w:hint="cs"/>
          <w:sz w:val="28"/>
          <w:szCs w:val="28"/>
          <w:rtl/>
          <w:lang w:bidi="ar-IQ"/>
        </w:rPr>
        <w:t>هم</w:t>
      </w:r>
      <w:r w:rsidRPr="00AB2052">
        <w:rPr>
          <w:rFonts w:cs="Arial"/>
          <w:sz w:val="28"/>
          <w:szCs w:val="28"/>
          <w:rtl/>
          <w:lang w:bidi="ar-IQ"/>
        </w:rPr>
        <w:t xml:space="preserve"> </w:t>
      </w:r>
      <w:r w:rsidRPr="00AB2052">
        <w:rPr>
          <w:rFonts w:cs="Arial" w:hint="cs"/>
          <w:sz w:val="28"/>
          <w:szCs w:val="28"/>
          <w:rtl/>
          <w:lang w:bidi="ar-IQ"/>
        </w:rPr>
        <w:t>اضل</w:t>
      </w:r>
      <w:r w:rsidR="0043731E">
        <w:rPr>
          <w:rFonts w:cs="Arial" w:hint="cs"/>
          <w:sz w:val="28"/>
          <w:szCs w:val="28"/>
          <w:rtl/>
          <w:lang w:bidi="ar-IQ"/>
        </w:rPr>
        <w:t>.</w:t>
      </w:r>
    </w:p>
    <w:p w:rsidR="0043731E" w:rsidRDefault="00AB2052" w:rsidP="0043731E">
      <w:pPr>
        <w:spacing w:after="0" w:line="240" w:lineRule="auto"/>
        <w:jc w:val="right"/>
        <w:rPr>
          <w:rFonts w:cs="Arial"/>
          <w:sz w:val="28"/>
          <w:szCs w:val="28"/>
          <w:rtl/>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لقد</w:t>
      </w:r>
      <w:r w:rsidRPr="00AB2052">
        <w:rPr>
          <w:rFonts w:cs="Arial"/>
          <w:sz w:val="28"/>
          <w:szCs w:val="28"/>
          <w:rtl/>
          <w:lang w:bidi="ar-IQ"/>
        </w:rPr>
        <w:t xml:space="preserve"> </w:t>
      </w:r>
      <w:r w:rsidRPr="00AB2052">
        <w:rPr>
          <w:rFonts w:cs="Arial" w:hint="cs"/>
          <w:sz w:val="28"/>
          <w:szCs w:val="28"/>
          <w:rtl/>
          <w:lang w:bidi="ar-IQ"/>
        </w:rPr>
        <w:t>صدحت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بالحقيقة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ظرف</w:t>
      </w:r>
      <w:r w:rsidRPr="00AB2052">
        <w:rPr>
          <w:rFonts w:cs="Arial"/>
          <w:sz w:val="28"/>
          <w:szCs w:val="28"/>
          <w:rtl/>
          <w:lang w:bidi="ar-IQ"/>
        </w:rPr>
        <w:t xml:space="preserve"> </w:t>
      </w:r>
      <w:r w:rsidRPr="00AB2052">
        <w:rPr>
          <w:rFonts w:cs="Arial" w:hint="cs"/>
          <w:sz w:val="28"/>
          <w:szCs w:val="28"/>
          <w:rtl/>
          <w:lang w:bidi="ar-IQ"/>
        </w:rPr>
        <w:t>زماني</w:t>
      </w:r>
      <w:r w:rsidRPr="00AB2052">
        <w:rPr>
          <w:rFonts w:cs="Arial"/>
          <w:sz w:val="28"/>
          <w:szCs w:val="28"/>
          <w:rtl/>
          <w:lang w:bidi="ar-IQ"/>
        </w:rPr>
        <w:t xml:space="preserve"> </w:t>
      </w:r>
      <w:r w:rsidRPr="00AB2052">
        <w:rPr>
          <w:rFonts w:cs="Arial" w:hint="cs"/>
          <w:sz w:val="28"/>
          <w:szCs w:val="28"/>
          <w:rtl/>
          <w:lang w:bidi="ar-IQ"/>
        </w:rPr>
        <w:t>ومكاني</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يعد</w:t>
      </w:r>
      <w:r w:rsidRPr="00AB2052">
        <w:rPr>
          <w:rFonts w:cs="Arial"/>
          <w:sz w:val="28"/>
          <w:szCs w:val="28"/>
          <w:rtl/>
          <w:lang w:bidi="ar-IQ"/>
        </w:rPr>
        <w:t xml:space="preserve"> </w:t>
      </w:r>
      <w:r w:rsidRPr="00AB2052">
        <w:rPr>
          <w:rFonts w:cs="Arial" w:hint="cs"/>
          <w:sz w:val="28"/>
          <w:szCs w:val="28"/>
          <w:rtl/>
          <w:lang w:bidi="ar-IQ"/>
        </w:rPr>
        <w:t>الانفاس</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فيقمع</w:t>
      </w:r>
      <w:r w:rsidRPr="00AB2052">
        <w:rPr>
          <w:rFonts w:cs="Arial"/>
          <w:sz w:val="28"/>
          <w:szCs w:val="28"/>
          <w:rtl/>
          <w:lang w:bidi="ar-IQ"/>
        </w:rPr>
        <w:t xml:space="preserve"> </w:t>
      </w:r>
      <w:r w:rsidRPr="00AB2052">
        <w:rPr>
          <w:rFonts w:cs="Arial" w:hint="cs"/>
          <w:sz w:val="28"/>
          <w:szCs w:val="28"/>
          <w:rtl/>
          <w:lang w:bidi="ar-IQ"/>
        </w:rPr>
        <w:t>حرية</w:t>
      </w:r>
      <w:r w:rsidRPr="00AB2052">
        <w:rPr>
          <w:rFonts w:cs="Arial"/>
          <w:sz w:val="28"/>
          <w:szCs w:val="28"/>
          <w:rtl/>
          <w:lang w:bidi="ar-IQ"/>
        </w:rPr>
        <w:t xml:space="preserve"> </w:t>
      </w:r>
      <w:r w:rsidRPr="00AB2052">
        <w:rPr>
          <w:rFonts w:cs="Arial" w:hint="cs"/>
          <w:sz w:val="28"/>
          <w:szCs w:val="28"/>
          <w:rtl/>
          <w:lang w:bidi="ar-IQ"/>
        </w:rPr>
        <w:t>الراي</w:t>
      </w:r>
      <w:r w:rsidRPr="00AB2052">
        <w:rPr>
          <w:rFonts w:cs="Arial"/>
          <w:sz w:val="28"/>
          <w:szCs w:val="28"/>
          <w:rtl/>
          <w:lang w:bidi="ar-IQ"/>
        </w:rPr>
        <w:t xml:space="preserve"> </w:t>
      </w:r>
      <w:r w:rsidRPr="00AB2052">
        <w:rPr>
          <w:rFonts w:cs="Arial" w:hint="cs"/>
          <w:sz w:val="28"/>
          <w:szCs w:val="28"/>
          <w:rtl/>
          <w:lang w:bidi="ar-IQ"/>
        </w:rPr>
        <w:t>ويقطع</w:t>
      </w:r>
      <w:r w:rsidRPr="00AB2052">
        <w:rPr>
          <w:rFonts w:cs="Arial"/>
          <w:sz w:val="28"/>
          <w:szCs w:val="28"/>
          <w:rtl/>
          <w:lang w:bidi="ar-IQ"/>
        </w:rPr>
        <w:t xml:space="preserve"> </w:t>
      </w:r>
      <w:r w:rsidRPr="00AB2052">
        <w:rPr>
          <w:rFonts w:cs="Arial" w:hint="cs"/>
          <w:sz w:val="28"/>
          <w:szCs w:val="28"/>
          <w:rtl/>
          <w:lang w:bidi="ar-IQ"/>
        </w:rPr>
        <w:t>رقاب</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يشكك</w:t>
      </w:r>
      <w:r w:rsidRPr="00AB2052">
        <w:rPr>
          <w:rFonts w:cs="Arial"/>
          <w:sz w:val="28"/>
          <w:szCs w:val="28"/>
          <w:rtl/>
          <w:lang w:bidi="ar-IQ"/>
        </w:rPr>
        <w:t xml:space="preserve"> </w:t>
      </w:r>
      <w:r w:rsidRPr="00AB2052">
        <w:rPr>
          <w:rFonts w:cs="Arial" w:hint="cs"/>
          <w:sz w:val="28"/>
          <w:szCs w:val="28"/>
          <w:rtl/>
          <w:lang w:bidi="ar-IQ"/>
        </w:rPr>
        <w:t>فيما</w:t>
      </w:r>
      <w:r w:rsidRPr="00AB2052">
        <w:rPr>
          <w:rFonts w:cs="Arial"/>
          <w:sz w:val="28"/>
          <w:szCs w:val="28"/>
          <w:rtl/>
          <w:lang w:bidi="ar-IQ"/>
        </w:rPr>
        <w:t xml:space="preserve"> </w:t>
      </w:r>
      <w:r w:rsidRPr="00AB2052">
        <w:rPr>
          <w:rFonts w:cs="Arial" w:hint="cs"/>
          <w:sz w:val="28"/>
          <w:szCs w:val="28"/>
          <w:rtl/>
          <w:lang w:bidi="ar-IQ"/>
        </w:rPr>
        <w:t>يقوله</w:t>
      </w:r>
      <w:r w:rsidRPr="00AB2052">
        <w:rPr>
          <w:rFonts w:cs="Arial"/>
          <w:sz w:val="28"/>
          <w:szCs w:val="28"/>
          <w:rtl/>
          <w:lang w:bidi="ar-IQ"/>
        </w:rPr>
        <w:t xml:space="preserve"> </w:t>
      </w:r>
      <w:r w:rsidRPr="00AB2052">
        <w:rPr>
          <w:rFonts w:cs="Arial" w:hint="cs"/>
          <w:sz w:val="28"/>
          <w:szCs w:val="28"/>
          <w:rtl/>
          <w:lang w:bidi="ar-IQ"/>
        </w:rPr>
        <w:t>الطاغوت،</w:t>
      </w:r>
      <w:r w:rsidRPr="00AB2052">
        <w:rPr>
          <w:rFonts w:cs="Arial"/>
          <w:sz w:val="28"/>
          <w:szCs w:val="28"/>
          <w:rtl/>
          <w:lang w:bidi="ar-IQ"/>
        </w:rPr>
        <w:t xml:space="preserve"> </w:t>
      </w:r>
      <w:r w:rsidRPr="00AB2052">
        <w:rPr>
          <w:rFonts w:cs="Arial" w:hint="cs"/>
          <w:sz w:val="28"/>
          <w:szCs w:val="28"/>
          <w:rtl/>
          <w:lang w:bidi="ar-IQ"/>
        </w:rPr>
        <w:t>وفي</w:t>
      </w:r>
      <w:r w:rsidRPr="00AB2052">
        <w:rPr>
          <w:rFonts w:cs="Arial"/>
          <w:sz w:val="28"/>
          <w:szCs w:val="28"/>
          <w:rtl/>
          <w:lang w:bidi="ar-IQ"/>
        </w:rPr>
        <w:t xml:space="preserve"> </w:t>
      </w:r>
      <w:r w:rsidRPr="00AB2052">
        <w:rPr>
          <w:rFonts w:cs="Arial" w:hint="cs"/>
          <w:sz w:val="28"/>
          <w:szCs w:val="28"/>
          <w:rtl/>
          <w:lang w:bidi="ar-IQ"/>
        </w:rPr>
        <w:t>الاثناء</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يقف</w:t>
      </w:r>
      <w:r w:rsidRPr="00AB2052">
        <w:rPr>
          <w:rFonts w:cs="Arial"/>
          <w:sz w:val="28"/>
          <w:szCs w:val="28"/>
          <w:rtl/>
          <w:lang w:bidi="ar-IQ"/>
        </w:rPr>
        <w:t xml:space="preserve"> </w:t>
      </w:r>
      <w:r w:rsidRPr="00AB2052">
        <w:rPr>
          <w:rFonts w:cs="Arial" w:hint="cs"/>
          <w:sz w:val="28"/>
          <w:szCs w:val="28"/>
          <w:rtl/>
          <w:lang w:bidi="ar-IQ"/>
        </w:rPr>
        <w:t>خلف</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جيش</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وعاظ</w:t>
      </w:r>
      <w:r w:rsidRPr="00AB2052">
        <w:rPr>
          <w:rFonts w:cs="Arial"/>
          <w:sz w:val="28"/>
          <w:szCs w:val="28"/>
          <w:rtl/>
          <w:lang w:bidi="ar-IQ"/>
        </w:rPr>
        <w:t xml:space="preserve"> </w:t>
      </w:r>
      <w:r w:rsidRPr="00AB2052">
        <w:rPr>
          <w:rFonts w:cs="Arial" w:hint="cs"/>
          <w:sz w:val="28"/>
          <w:szCs w:val="28"/>
          <w:rtl/>
          <w:lang w:bidi="ar-IQ"/>
        </w:rPr>
        <w:t>السلاطين</w:t>
      </w:r>
      <w:r w:rsidRPr="00AB2052">
        <w:rPr>
          <w:rFonts w:cs="Arial"/>
          <w:sz w:val="28"/>
          <w:szCs w:val="28"/>
          <w:rtl/>
          <w:lang w:bidi="ar-IQ"/>
        </w:rPr>
        <w:t xml:space="preserve"> </w:t>
      </w:r>
      <w:r w:rsidRPr="00AB2052">
        <w:rPr>
          <w:rFonts w:cs="Arial" w:hint="cs"/>
          <w:sz w:val="28"/>
          <w:szCs w:val="28"/>
          <w:rtl/>
          <w:lang w:bidi="ar-IQ"/>
        </w:rPr>
        <w:lastRenderedPageBreak/>
        <w:t>ومن</w:t>
      </w:r>
      <w:r w:rsidRPr="00AB2052">
        <w:rPr>
          <w:rFonts w:cs="Arial"/>
          <w:sz w:val="28"/>
          <w:szCs w:val="28"/>
          <w:rtl/>
          <w:lang w:bidi="ar-IQ"/>
        </w:rPr>
        <w:t xml:space="preserve"> </w:t>
      </w:r>
      <w:r w:rsidRPr="00AB2052">
        <w:rPr>
          <w:rFonts w:cs="Arial" w:hint="cs"/>
          <w:sz w:val="28"/>
          <w:szCs w:val="28"/>
          <w:rtl/>
          <w:lang w:bidi="ar-IQ"/>
        </w:rPr>
        <w:t>اصحاب</w:t>
      </w:r>
      <w:r w:rsidRPr="00AB2052">
        <w:rPr>
          <w:rFonts w:cs="Arial"/>
          <w:sz w:val="28"/>
          <w:szCs w:val="28"/>
          <w:rtl/>
          <w:lang w:bidi="ar-IQ"/>
        </w:rPr>
        <w:t xml:space="preserve"> </w:t>
      </w:r>
      <w:r w:rsidRPr="00AB2052">
        <w:rPr>
          <w:rFonts w:cs="Arial" w:hint="cs"/>
          <w:sz w:val="28"/>
          <w:szCs w:val="28"/>
          <w:rtl/>
          <w:lang w:bidi="ar-IQ"/>
        </w:rPr>
        <w:t>الاقلام</w:t>
      </w:r>
      <w:r w:rsidRPr="00AB2052">
        <w:rPr>
          <w:rFonts w:cs="Arial"/>
          <w:sz w:val="28"/>
          <w:szCs w:val="28"/>
          <w:rtl/>
          <w:lang w:bidi="ar-IQ"/>
        </w:rPr>
        <w:t xml:space="preserve"> </w:t>
      </w:r>
      <w:r w:rsidRPr="00AB2052">
        <w:rPr>
          <w:rFonts w:cs="Arial" w:hint="cs"/>
          <w:sz w:val="28"/>
          <w:szCs w:val="28"/>
          <w:rtl/>
          <w:lang w:bidi="ar-IQ"/>
        </w:rPr>
        <w:t>الماجورة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باعت</w:t>
      </w:r>
      <w:r w:rsidRPr="00AB2052">
        <w:rPr>
          <w:rFonts w:cs="Arial"/>
          <w:sz w:val="28"/>
          <w:szCs w:val="28"/>
          <w:rtl/>
          <w:lang w:bidi="ar-IQ"/>
        </w:rPr>
        <w:t xml:space="preserve"> </w:t>
      </w:r>
      <w:r w:rsidRPr="00AB2052">
        <w:rPr>
          <w:rFonts w:cs="Arial" w:hint="cs"/>
          <w:sz w:val="28"/>
          <w:szCs w:val="28"/>
          <w:rtl/>
          <w:lang w:bidi="ar-IQ"/>
        </w:rPr>
        <w:t>دينها</w:t>
      </w:r>
      <w:r w:rsidRPr="00AB2052">
        <w:rPr>
          <w:rFonts w:cs="Arial"/>
          <w:sz w:val="28"/>
          <w:szCs w:val="28"/>
          <w:rtl/>
          <w:lang w:bidi="ar-IQ"/>
        </w:rPr>
        <w:t xml:space="preserve"> </w:t>
      </w:r>
      <w:r w:rsidRPr="00AB2052">
        <w:rPr>
          <w:rFonts w:cs="Arial" w:hint="cs"/>
          <w:sz w:val="28"/>
          <w:szCs w:val="28"/>
          <w:rtl/>
          <w:lang w:bidi="ar-IQ"/>
        </w:rPr>
        <w:t>بدنيا</w:t>
      </w:r>
      <w:r w:rsidRPr="00AB2052">
        <w:rPr>
          <w:rFonts w:cs="Arial"/>
          <w:sz w:val="28"/>
          <w:szCs w:val="28"/>
          <w:rtl/>
          <w:lang w:bidi="ar-IQ"/>
        </w:rPr>
        <w:t xml:space="preserve"> </w:t>
      </w:r>
      <w:r w:rsidRPr="00AB2052">
        <w:rPr>
          <w:rFonts w:cs="Arial" w:hint="cs"/>
          <w:sz w:val="28"/>
          <w:szCs w:val="28"/>
          <w:rtl/>
          <w:lang w:bidi="ar-IQ"/>
        </w:rPr>
        <w:t>غيرها،</w:t>
      </w:r>
      <w:r w:rsidRPr="00AB2052">
        <w:rPr>
          <w:rFonts w:cs="Arial"/>
          <w:sz w:val="28"/>
          <w:szCs w:val="28"/>
          <w:rtl/>
          <w:lang w:bidi="ar-IQ"/>
        </w:rPr>
        <w:t xml:space="preserve"> </w:t>
      </w:r>
      <w:r w:rsidRPr="00AB2052">
        <w:rPr>
          <w:rFonts w:cs="Arial" w:hint="cs"/>
          <w:sz w:val="28"/>
          <w:szCs w:val="28"/>
          <w:rtl/>
          <w:lang w:bidi="ar-IQ"/>
        </w:rPr>
        <w:t>فكانت،</w:t>
      </w:r>
      <w:r w:rsidRPr="00AB2052">
        <w:rPr>
          <w:rFonts w:cs="Arial"/>
          <w:sz w:val="28"/>
          <w:szCs w:val="28"/>
          <w:rtl/>
          <w:lang w:bidi="ar-IQ"/>
        </w:rPr>
        <w:t xml:space="preserve"> </w:t>
      </w:r>
      <w:r w:rsidRPr="00AB2052">
        <w:rPr>
          <w:rFonts w:cs="Arial" w:hint="cs"/>
          <w:sz w:val="28"/>
          <w:szCs w:val="28"/>
          <w:rtl/>
          <w:lang w:bidi="ar-IQ"/>
        </w:rPr>
        <w:t>مثلا،</w:t>
      </w:r>
      <w:r w:rsidRPr="00AB2052">
        <w:rPr>
          <w:rFonts w:cs="Arial"/>
          <w:sz w:val="28"/>
          <w:szCs w:val="28"/>
          <w:rtl/>
          <w:lang w:bidi="ar-IQ"/>
        </w:rPr>
        <w:t xml:space="preserve"> </w:t>
      </w:r>
      <w:r w:rsidRPr="00AB2052">
        <w:rPr>
          <w:rFonts w:cs="Arial" w:hint="cs"/>
          <w:sz w:val="28"/>
          <w:szCs w:val="28"/>
          <w:rtl/>
          <w:lang w:bidi="ar-IQ"/>
        </w:rPr>
        <w:t>تتهم</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يسعى</w:t>
      </w:r>
      <w:r w:rsidRPr="00AB2052">
        <w:rPr>
          <w:rFonts w:cs="Arial"/>
          <w:sz w:val="28"/>
          <w:szCs w:val="28"/>
          <w:rtl/>
          <w:lang w:bidi="ar-IQ"/>
        </w:rPr>
        <w:t xml:space="preserve"> </w:t>
      </w:r>
      <w:r w:rsidRPr="00AB2052">
        <w:rPr>
          <w:rFonts w:cs="Arial" w:hint="cs"/>
          <w:sz w:val="28"/>
          <w:szCs w:val="28"/>
          <w:rtl/>
          <w:lang w:bidi="ar-IQ"/>
        </w:rPr>
        <w:t>لقول</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بشتى</w:t>
      </w:r>
      <w:r w:rsidRPr="00AB2052">
        <w:rPr>
          <w:rFonts w:cs="Arial"/>
          <w:sz w:val="28"/>
          <w:szCs w:val="28"/>
          <w:rtl/>
          <w:lang w:bidi="ar-IQ"/>
        </w:rPr>
        <w:t xml:space="preserve"> </w:t>
      </w:r>
      <w:r w:rsidRPr="00AB2052">
        <w:rPr>
          <w:rFonts w:cs="Arial" w:hint="cs"/>
          <w:sz w:val="28"/>
          <w:szCs w:val="28"/>
          <w:rtl/>
          <w:lang w:bidi="ar-IQ"/>
        </w:rPr>
        <w:t>التهم</w:t>
      </w:r>
      <w:r w:rsidRPr="00AB2052">
        <w:rPr>
          <w:rFonts w:cs="Arial"/>
          <w:sz w:val="28"/>
          <w:szCs w:val="28"/>
          <w:rtl/>
          <w:lang w:bidi="ar-IQ"/>
        </w:rPr>
        <w:t xml:space="preserve"> </w:t>
      </w:r>
      <w:r w:rsidRPr="00AB2052">
        <w:rPr>
          <w:rFonts w:cs="Arial" w:hint="cs"/>
          <w:sz w:val="28"/>
          <w:szCs w:val="28"/>
          <w:rtl/>
          <w:lang w:bidi="ar-IQ"/>
        </w:rPr>
        <w:t>لاسقاطه</w:t>
      </w:r>
      <w:r w:rsidRPr="00AB2052">
        <w:rPr>
          <w:rFonts w:cs="Arial"/>
          <w:sz w:val="28"/>
          <w:szCs w:val="28"/>
          <w:rtl/>
          <w:lang w:bidi="ar-IQ"/>
        </w:rPr>
        <w:t xml:space="preserve"> </w:t>
      </w:r>
      <w:r w:rsidRPr="00AB2052">
        <w:rPr>
          <w:rFonts w:cs="Arial" w:hint="cs"/>
          <w:sz w:val="28"/>
          <w:szCs w:val="28"/>
          <w:rtl/>
          <w:lang w:bidi="ar-IQ"/>
        </w:rPr>
        <w:t>وتاليا</w:t>
      </w:r>
      <w:r w:rsidRPr="00AB2052">
        <w:rPr>
          <w:rFonts w:cs="Arial"/>
          <w:sz w:val="28"/>
          <w:szCs w:val="28"/>
          <w:rtl/>
          <w:lang w:bidi="ar-IQ"/>
        </w:rPr>
        <w:t xml:space="preserve"> </w:t>
      </w:r>
      <w:r w:rsidRPr="00AB2052">
        <w:rPr>
          <w:rFonts w:cs="Arial" w:hint="cs"/>
          <w:sz w:val="28"/>
          <w:szCs w:val="28"/>
          <w:rtl/>
          <w:lang w:bidi="ar-IQ"/>
        </w:rPr>
        <w:t>لتصفيته</w:t>
      </w:r>
      <w:r w:rsidRPr="00AB2052">
        <w:rPr>
          <w:rFonts w:cs="Arial"/>
          <w:sz w:val="28"/>
          <w:szCs w:val="28"/>
          <w:rtl/>
          <w:lang w:bidi="ar-IQ"/>
        </w:rPr>
        <w:t xml:space="preserve"> </w:t>
      </w:r>
      <w:r w:rsidRPr="00AB2052">
        <w:rPr>
          <w:rFonts w:cs="Arial" w:hint="cs"/>
          <w:sz w:val="28"/>
          <w:szCs w:val="28"/>
          <w:rtl/>
          <w:lang w:bidi="ar-IQ"/>
        </w:rPr>
        <w:t>جسديا،</w:t>
      </w:r>
      <w:r w:rsidRPr="00AB2052">
        <w:rPr>
          <w:rFonts w:cs="Arial"/>
          <w:sz w:val="28"/>
          <w:szCs w:val="28"/>
          <w:rtl/>
          <w:lang w:bidi="ar-IQ"/>
        </w:rPr>
        <w:t xml:space="preserve"> </w:t>
      </w:r>
      <w:r w:rsidRPr="00AB2052">
        <w:rPr>
          <w:rFonts w:cs="Arial" w:hint="cs"/>
          <w:sz w:val="28"/>
          <w:szCs w:val="28"/>
          <w:rtl/>
          <w:lang w:bidi="ar-IQ"/>
        </w:rPr>
        <w:t>لان</w:t>
      </w:r>
      <w:r w:rsidRPr="00AB2052">
        <w:rPr>
          <w:rFonts w:cs="Arial"/>
          <w:sz w:val="28"/>
          <w:szCs w:val="28"/>
          <w:rtl/>
          <w:lang w:bidi="ar-IQ"/>
        </w:rPr>
        <w:t xml:space="preserve"> </w:t>
      </w:r>
      <w:r w:rsidRPr="00AB2052">
        <w:rPr>
          <w:rFonts w:cs="Arial" w:hint="cs"/>
          <w:sz w:val="28"/>
          <w:szCs w:val="28"/>
          <w:rtl/>
          <w:lang w:bidi="ar-IQ"/>
        </w:rPr>
        <w:t>الطاغوت</w:t>
      </w:r>
      <w:r w:rsidRPr="00AB2052">
        <w:rPr>
          <w:rFonts w:cs="Arial"/>
          <w:sz w:val="28"/>
          <w:szCs w:val="28"/>
          <w:rtl/>
          <w:lang w:bidi="ar-IQ"/>
        </w:rPr>
        <w:t xml:space="preserve"> </w:t>
      </w:r>
      <w:r w:rsidRPr="00AB2052">
        <w:rPr>
          <w:rFonts w:cs="Arial" w:hint="cs"/>
          <w:sz w:val="28"/>
          <w:szCs w:val="28"/>
          <w:rtl/>
          <w:lang w:bidi="ar-IQ"/>
        </w:rPr>
        <w:t>يرتعد</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ويخاف</w:t>
      </w:r>
      <w:r w:rsidRPr="00AB2052">
        <w:rPr>
          <w:rFonts w:cs="Arial"/>
          <w:sz w:val="28"/>
          <w:szCs w:val="28"/>
          <w:rtl/>
          <w:lang w:bidi="ar-IQ"/>
        </w:rPr>
        <w:t xml:space="preserve"> </w:t>
      </w:r>
      <w:r w:rsidRPr="00AB2052">
        <w:rPr>
          <w:rFonts w:cs="Arial" w:hint="cs"/>
          <w:sz w:val="28"/>
          <w:szCs w:val="28"/>
          <w:rtl/>
          <w:lang w:bidi="ar-IQ"/>
        </w:rPr>
        <w:t>الخبر</w:t>
      </w:r>
      <w:r w:rsidRPr="00AB2052">
        <w:rPr>
          <w:rFonts w:cs="Arial"/>
          <w:sz w:val="28"/>
          <w:szCs w:val="28"/>
          <w:rtl/>
          <w:lang w:bidi="ar-IQ"/>
        </w:rPr>
        <w:t xml:space="preserve"> </w:t>
      </w:r>
      <w:r w:rsidRPr="00AB2052">
        <w:rPr>
          <w:rFonts w:cs="Arial" w:hint="cs"/>
          <w:sz w:val="28"/>
          <w:szCs w:val="28"/>
          <w:rtl/>
          <w:lang w:bidi="ar-IQ"/>
        </w:rPr>
        <w:t>الصادق</w:t>
      </w:r>
      <w:r w:rsidRPr="00AB2052">
        <w:rPr>
          <w:rFonts w:cs="Arial"/>
          <w:sz w:val="28"/>
          <w:szCs w:val="28"/>
          <w:rtl/>
          <w:lang w:bidi="ar-IQ"/>
        </w:rPr>
        <w:t xml:space="preserve"> </w:t>
      </w:r>
      <w:r w:rsidRPr="00AB2052">
        <w:rPr>
          <w:rFonts w:cs="Arial" w:hint="cs"/>
          <w:sz w:val="28"/>
          <w:szCs w:val="28"/>
          <w:rtl/>
          <w:lang w:bidi="ar-IQ"/>
        </w:rPr>
        <w:t>ويخشى</w:t>
      </w:r>
      <w:r w:rsidRPr="00AB2052">
        <w:rPr>
          <w:rFonts w:cs="Arial"/>
          <w:sz w:val="28"/>
          <w:szCs w:val="28"/>
          <w:rtl/>
          <w:lang w:bidi="ar-IQ"/>
        </w:rPr>
        <w:t xml:space="preserve"> </w:t>
      </w:r>
      <w:r w:rsidRPr="00AB2052">
        <w:rPr>
          <w:rFonts w:cs="Arial" w:hint="cs"/>
          <w:sz w:val="28"/>
          <w:szCs w:val="28"/>
          <w:rtl/>
          <w:lang w:bidi="ar-IQ"/>
        </w:rPr>
        <w:t>التحليل</w:t>
      </w:r>
      <w:r w:rsidRPr="00AB2052">
        <w:rPr>
          <w:rFonts w:cs="Arial"/>
          <w:sz w:val="28"/>
          <w:szCs w:val="28"/>
          <w:rtl/>
          <w:lang w:bidi="ar-IQ"/>
        </w:rPr>
        <w:t xml:space="preserve"> </w:t>
      </w:r>
      <w:r w:rsidRPr="00AB2052">
        <w:rPr>
          <w:rFonts w:cs="Arial" w:hint="cs"/>
          <w:sz w:val="28"/>
          <w:szCs w:val="28"/>
          <w:rtl/>
          <w:lang w:bidi="ar-IQ"/>
        </w:rPr>
        <w:t>المنطقي</w:t>
      </w:r>
      <w:r w:rsidRPr="00AB2052">
        <w:rPr>
          <w:rFonts w:cs="Arial"/>
          <w:sz w:val="28"/>
          <w:szCs w:val="28"/>
          <w:rtl/>
          <w:lang w:bidi="ar-IQ"/>
        </w:rPr>
        <w:t xml:space="preserve"> </w:t>
      </w:r>
      <w:r w:rsidRPr="00AB2052">
        <w:rPr>
          <w:rFonts w:cs="Arial" w:hint="cs"/>
          <w:sz w:val="28"/>
          <w:szCs w:val="28"/>
          <w:rtl/>
          <w:lang w:bidi="ar-IQ"/>
        </w:rPr>
        <w:t>للامور،</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فليس</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العالم</w:t>
      </w:r>
      <w:r w:rsidRPr="00AB2052">
        <w:rPr>
          <w:rFonts w:cs="Arial"/>
          <w:sz w:val="28"/>
          <w:szCs w:val="28"/>
          <w:rtl/>
          <w:lang w:bidi="ar-IQ"/>
        </w:rPr>
        <w:t xml:space="preserve"> </w:t>
      </w:r>
      <w:r w:rsidRPr="00AB2052">
        <w:rPr>
          <w:rFonts w:cs="Arial" w:hint="cs"/>
          <w:sz w:val="28"/>
          <w:szCs w:val="28"/>
          <w:rtl/>
          <w:lang w:bidi="ar-IQ"/>
        </w:rPr>
        <w:t>حاكم</w:t>
      </w:r>
      <w:r w:rsidRPr="00AB2052">
        <w:rPr>
          <w:rFonts w:cs="Arial"/>
          <w:sz w:val="28"/>
          <w:szCs w:val="28"/>
          <w:rtl/>
          <w:lang w:bidi="ar-IQ"/>
        </w:rPr>
        <w:t xml:space="preserve"> </w:t>
      </w:r>
      <w:r w:rsidRPr="00AB2052">
        <w:rPr>
          <w:rFonts w:cs="Arial" w:hint="cs"/>
          <w:sz w:val="28"/>
          <w:szCs w:val="28"/>
          <w:rtl/>
          <w:lang w:bidi="ar-IQ"/>
        </w:rPr>
        <w:t>فاسد</w:t>
      </w:r>
      <w:r w:rsidRPr="00AB2052">
        <w:rPr>
          <w:rFonts w:cs="Arial"/>
          <w:sz w:val="28"/>
          <w:szCs w:val="28"/>
          <w:rtl/>
          <w:lang w:bidi="ar-IQ"/>
        </w:rPr>
        <w:t xml:space="preserve"> </w:t>
      </w:r>
      <w:r w:rsidRPr="00AB2052">
        <w:rPr>
          <w:rFonts w:cs="Arial" w:hint="cs"/>
          <w:sz w:val="28"/>
          <w:szCs w:val="28"/>
          <w:rtl/>
          <w:lang w:bidi="ar-IQ"/>
        </w:rPr>
        <w:t>يقبل</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يقول</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رعاياه</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فوق</w:t>
      </w:r>
      <w:r w:rsidRPr="00AB2052">
        <w:rPr>
          <w:rFonts w:cs="Arial"/>
          <w:sz w:val="28"/>
          <w:szCs w:val="28"/>
          <w:rtl/>
          <w:lang w:bidi="ar-IQ"/>
        </w:rPr>
        <w:t xml:space="preserve"> </w:t>
      </w:r>
      <w:r w:rsidRPr="00AB2052">
        <w:rPr>
          <w:rFonts w:cs="Arial" w:hint="cs"/>
          <w:sz w:val="28"/>
          <w:szCs w:val="28"/>
          <w:rtl/>
          <w:lang w:bidi="ar-IQ"/>
        </w:rPr>
        <w:t>عينيك</w:t>
      </w:r>
      <w:r w:rsidRPr="00AB2052">
        <w:rPr>
          <w:rFonts w:cs="Arial"/>
          <w:sz w:val="28"/>
          <w:szCs w:val="28"/>
          <w:rtl/>
          <w:lang w:bidi="ar-IQ"/>
        </w:rPr>
        <w:t xml:space="preserve"> </w:t>
      </w:r>
      <w:r w:rsidRPr="00AB2052">
        <w:rPr>
          <w:rFonts w:cs="Arial" w:hint="cs"/>
          <w:sz w:val="28"/>
          <w:szCs w:val="28"/>
          <w:rtl/>
          <w:lang w:bidi="ar-IQ"/>
        </w:rPr>
        <w:t>حاجب</w:t>
      </w:r>
      <w:r w:rsidRPr="00AB2052">
        <w:rPr>
          <w:rFonts w:cs="Arial"/>
          <w:sz w:val="28"/>
          <w:szCs w:val="28"/>
          <w:rtl/>
          <w:lang w:bidi="ar-IQ"/>
        </w:rPr>
        <w:t xml:space="preserve"> </w:t>
      </w:r>
      <w:r w:rsidRPr="00AB2052">
        <w:rPr>
          <w:rFonts w:cs="Arial" w:hint="cs"/>
          <w:sz w:val="28"/>
          <w:szCs w:val="28"/>
          <w:rtl/>
          <w:lang w:bidi="ar-IQ"/>
        </w:rPr>
        <w:t>ابد</w:t>
      </w:r>
      <w:r w:rsidR="0043731E">
        <w:rPr>
          <w:rFonts w:cs="Arial" w:hint="cs"/>
          <w:sz w:val="28"/>
          <w:szCs w:val="28"/>
          <w:rtl/>
          <w:lang w:bidi="ar-IQ"/>
        </w:rPr>
        <w:t>ا.</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فهل</w:t>
      </w:r>
      <w:r w:rsidRPr="00AB2052">
        <w:rPr>
          <w:rFonts w:cs="Arial"/>
          <w:sz w:val="28"/>
          <w:szCs w:val="28"/>
          <w:rtl/>
          <w:lang w:bidi="ar-IQ"/>
        </w:rPr>
        <w:t xml:space="preserve"> </w:t>
      </w:r>
      <w:r w:rsidRPr="00AB2052">
        <w:rPr>
          <w:rFonts w:cs="Arial" w:hint="cs"/>
          <w:sz w:val="28"/>
          <w:szCs w:val="28"/>
          <w:rtl/>
          <w:lang w:bidi="ar-IQ"/>
        </w:rPr>
        <w:t>استسلمت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لجو</w:t>
      </w:r>
      <w:r w:rsidRPr="00AB2052">
        <w:rPr>
          <w:rFonts w:cs="Arial"/>
          <w:sz w:val="28"/>
          <w:szCs w:val="28"/>
          <w:rtl/>
          <w:lang w:bidi="ar-IQ"/>
        </w:rPr>
        <w:t xml:space="preserve"> </w:t>
      </w:r>
      <w:r w:rsidRPr="00AB2052">
        <w:rPr>
          <w:rFonts w:cs="Arial" w:hint="cs"/>
          <w:sz w:val="28"/>
          <w:szCs w:val="28"/>
          <w:rtl/>
          <w:lang w:bidi="ar-IQ"/>
        </w:rPr>
        <w:t>الارهاب</w:t>
      </w:r>
      <w:r w:rsidRPr="00AB2052">
        <w:rPr>
          <w:rFonts w:cs="Arial"/>
          <w:sz w:val="28"/>
          <w:szCs w:val="28"/>
          <w:rtl/>
          <w:lang w:bidi="ar-IQ"/>
        </w:rPr>
        <w:t xml:space="preserve"> </w:t>
      </w:r>
      <w:r w:rsidRPr="00AB2052">
        <w:rPr>
          <w:rFonts w:cs="Arial" w:hint="cs"/>
          <w:sz w:val="28"/>
          <w:szCs w:val="28"/>
          <w:rtl/>
          <w:lang w:bidi="ar-IQ"/>
        </w:rPr>
        <w:t>والتخويف</w:t>
      </w:r>
      <w:r w:rsidRPr="00AB2052">
        <w:rPr>
          <w:rFonts w:cs="Arial"/>
          <w:sz w:val="28"/>
          <w:szCs w:val="28"/>
          <w:rtl/>
          <w:lang w:bidi="ar-IQ"/>
        </w:rPr>
        <w:t xml:space="preserve"> </w:t>
      </w:r>
      <w:r w:rsidRPr="00AB2052">
        <w:rPr>
          <w:rFonts w:cs="Arial" w:hint="cs"/>
          <w:sz w:val="28"/>
          <w:szCs w:val="28"/>
          <w:rtl/>
          <w:lang w:bidi="ar-IQ"/>
        </w:rPr>
        <w:t>والقتل؟</w:t>
      </w:r>
      <w:r w:rsidRPr="00AB2052">
        <w:rPr>
          <w:rFonts w:cs="Arial"/>
          <w:sz w:val="28"/>
          <w:szCs w:val="28"/>
          <w:rtl/>
          <w:lang w:bidi="ar-IQ"/>
        </w:rPr>
        <w:t xml:space="preserve"> </w:t>
      </w:r>
      <w:r w:rsidRPr="00AB2052">
        <w:rPr>
          <w:rFonts w:cs="Arial" w:hint="cs"/>
          <w:sz w:val="28"/>
          <w:szCs w:val="28"/>
          <w:rtl/>
          <w:lang w:bidi="ar-IQ"/>
        </w:rPr>
        <w:t>وهل</w:t>
      </w:r>
      <w:r w:rsidRPr="00AB2052">
        <w:rPr>
          <w:rFonts w:cs="Arial"/>
          <w:sz w:val="28"/>
          <w:szCs w:val="28"/>
          <w:rtl/>
          <w:lang w:bidi="ar-IQ"/>
        </w:rPr>
        <w:t xml:space="preserve"> </w:t>
      </w:r>
      <w:r w:rsidRPr="00AB2052">
        <w:rPr>
          <w:rFonts w:cs="Arial" w:hint="cs"/>
          <w:sz w:val="28"/>
          <w:szCs w:val="28"/>
          <w:rtl/>
          <w:lang w:bidi="ar-IQ"/>
        </w:rPr>
        <w:t>خافت</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التسقيط</w:t>
      </w:r>
      <w:r w:rsidRPr="00AB2052">
        <w:rPr>
          <w:rFonts w:cs="Arial"/>
          <w:sz w:val="28"/>
          <w:szCs w:val="28"/>
          <w:rtl/>
          <w:lang w:bidi="ar-IQ"/>
        </w:rPr>
        <w:t xml:space="preserve"> </w:t>
      </w:r>
      <w:r w:rsidRPr="00AB2052">
        <w:rPr>
          <w:rFonts w:cs="Arial" w:hint="cs"/>
          <w:sz w:val="28"/>
          <w:szCs w:val="28"/>
          <w:rtl/>
          <w:lang w:bidi="ar-IQ"/>
        </w:rPr>
        <w:t>وربما</w:t>
      </w:r>
      <w:r w:rsidRPr="00AB2052">
        <w:rPr>
          <w:rFonts w:cs="Arial"/>
          <w:sz w:val="28"/>
          <w:szCs w:val="28"/>
          <w:rtl/>
          <w:lang w:bidi="ar-IQ"/>
        </w:rPr>
        <w:t xml:space="preserve"> </w:t>
      </w:r>
      <w:r w:rsidRPr="00AB2052">
        <w:rPr>
          <w:rFonts w:cs="Arial" w:hint="cs"/>
          <w:sz w:val="28"/>
          <w:szCs w:val="28"/>
          <w:rtl/>
          <w:lang w:bidi="ar-IQ"/>
        </w:rPr>
        <w:t>التصفية</w:t>
      </w:r>
      <w:r w:rsidRPr="00AB2052">
        <w:rPr>
          <w:rFonts w:cs="Arial"/>
          <w:sz w:val="28"/>
          <w:szCs w:val="28"/>
          <w:rtl/>
          <w:lang w:bidi="ar-IQ"/>
        </w:rPr>
        <w:t xml:space="preserve"> </w:t>
      </w:r>
      <w:r w:rsidRPr="00AB2052">
        <w:rPr>
          <w:rFonts w:cs="Arial" w:hint="cs"/>
          <w:sz w:val="28"/>
          <w:szCs w:val="28"/>
          <w:rtl/>
          <w:lang w:bidi="ar-IQ"/>
        </w:rPr>
        <w:t>الجسدية</w:t>
      </w:r>
      <w:r w:rsidRPr="00AB2052">
        <w:rPr>
          <w:rFonts w:cs="Arial"/>
          <w:sz w:val="28"/>
          <w:szCs w:val="28"/>
          <w:rtl/>
          <w:lang w:bidi="ar-IQ"/>
        </w:rPr>
        <w:t xml:space="preserve"> </w:t>
      </w:r>
      <w:r w:rsidRPr="00AB2052">
        <w:rPr>
          <w:rFonts w:cs="Arial" w:hint="cs"/>
          <w:sz w:val="28"/>
          <w:szCs w:val="28"/>
          <w:rtl/>
          <w:lang w:bidi="ar-IQ"/>
        </w:rPr>
        <w:t>فابتلعت</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واحتفظت</w:t>
      </w:r>
      <w:r w:rsidRPr="00AB2052">
        <w:rPr>
          <w:rFonts w:cs="Arial"/>
          <w:sz w:val="28"/>
          <w:szCs w:val="28"/>
          <w:rtl/>
          <w:lang w:bidi="ar-IQ"/>
        </w:rPr>
        <w:t xml:space="preserve"> </w:t>
      </w:r>
      <w:r w:rsidRPr="00AB2052">
        <w:rPr>
          <w:rFonts w:cs="Arial" w:hint="cs"/>
          <w:sz w:val="28"/>
          <w:szCs w:val="28"/>
          <w:rtl/>
          <w:lang w:bidi="ar-IQ"/>
        </w:rPr>
        <w:t>بها</w:t>
      </w:r>
      <w:r w:rsidRPr="00AB2052">
        <w:rPr>
          <w:rFonts w:cs="Arial"/>
          <w:sz w:val="28"/>
          <w:szCs w:val="28"/>
          <w:rtl/>
          <w:lang w:bidi="ar-IQ"/>
        </w:rPr>
        <w:t xml:space="preserve"> </w:t>
      </w:r>
      <w:r w:rsidRPr="00AB2052">
        <w:rPr>
          <w:rFonts w:cs="Arial" w:hint="cs"/>
          <w:sz w:val="28"/>
          <w:szCs w:val="28"/>
          <w:rtl/>
          <w:lang w:bidi="ar-IQ"/>
        </w:rPr>
        <w:t>لنفسها؟</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بل</w:t>
      </w:r>
      <w:r w:rsidRPr="00AB2052">
        <w:rPr>
          <w:rFonts w:cs="Arial"/>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قالت</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كاملة</w:t>
      </w:r>
      <w:r w:rsidRPr="00AB2052">
        <w:rPr>
          <w:rFonts w:cs="Arial"/>
          <w:sz w:val="28"/>
          <w:szCs w:val="28"/>
          <w:rtl/>
          <w:lang w:bidi="ar-IQ"/>
        </w:rPr>
        <w:t xml:space="preserve"> </w:t>
      </w:r>
      <w:r w:rsidRPr="00AB2052">
        <w:rPr>
          <w:rFonts w:cs="Arial" w:hint="cs"/>
          <w:sz w:val="28"/>
          <w:szCs w:val="28"/>
          <w:rtl/>
          <w:lang w:bidi="ar-IQ"/>
        </w:rPr>
        <w:t>غير</w:t>
      </w:r>
      <w:r w:rsidRPr="00AB2052">
        <w:rPr>
          <w:rFonts w:cs="Arial"/>
          <w:sz w:val="28"/>
          <w:szCs w:val="28"/>
          <w:rtl/>
          <w:lang w:bidi="ar-IQ"/>
        </w:rPr>
        <w:t xml:space="preserve"> </w:t>
      </w:r>
      <w:r w:rsidRPr="00AB2052">
        <w:rPr>
          <w:rFonts w:cs="Arial" w:hint="cs"/>
          <w:sz w:val="28"/>
          <w:szCs w:val="28"/>
          <w:rtl/>
          <w:lang w:bidi="ar-IQ"/>
        </w:rPr>
        <w:t>منقوصة</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تسبب</w:t>
      </w:r>
      <w:r w:rsidRPr="00AB2052">
        <w:rPr>
          <w:rFonts w:cs="Arial"/>
          <w:sz w:val="28"/>
          <w:szCs w:val="28"/>
          <w:rtl/>
          <w:lang w:bidi="ar-IQ"/>
        </w:rPr>
        <w:t xml:space="preserve"> </w:t>
      </w:r>
      <w:r w:rsidRPr="00AB2052">
        <w:rPr>
          <w:rFonts w:cs="Arial" w:hint="cs"/>
          <w:sz w:val="28"/>
          <w:szCs w:val="28"/>
          <w:rtl/>
          <w:lang w:bidi="ar-IQ"/>
        </w:rPr>
        <w:t>بانقلاب</w:t>
      </w:r>
      <w:r w:rsidRPr="00AB2052">
        <w:rPr>
          <w:rFonts w:cs="Arial"/>
          <w:sz w:val="28"/>
          <w:szCs w:val="28"/>
          <w:rtl/>
          <w:lang w:bidi="ar-IQ"/>
        </w:rPr>
        <w:t xml:space="preserve"> </w:t>
      </w:r>
      <w:r w:rsidR="0043731E">
        <w:rPr>
          <w:rFonts w:cs="Arial" w:hint="cs"/>
          <w:sz w:val="28"/>
          <w:szCs w:val="28"/>
          <w:rtl/>
          <w:lang w:bidi="ar-IQ"/>
        </w:rPr>
        <w:t xml:space="preserve">   </w:t>
      </w:r>
      <w:r w:rsidRPr="00AB2052">
        <w:rPr>
          <w:rFonts w:cs="Arial" w:hint="cs"/>
          <w:sz w:val="28"/>
          <w:szCs w:val="28"/>
          <w:rtl/>
          <w:lang w:bidi="ar-IQ"/>
        </w:rPr>
        <w:t>الامور</w:t>
      </w:r>
      <w:r w:rsidRPr="00AB2052">
        <w:rPr>
          <w:rFonts w:cs="Arial"/>
          <w:sz w:val="28"/>
          <w:szCs w:val="28"/>
          <w:rtl/>
          <w:lang w:bidi="ar-IQ"/>
        </w:rPr>
        <w:t xml:space="preserve"> </w:t>
      </w:r>
      <w:r w:rsidRPr="00AB2052">
        <w:rPr>
          <w:rFonts w:cs="Arial" w:hint="cs"/>
          <w:sz w:val="28"/>
          <w:szCs w:val="28"/>
          <w:rtl/>
          <w:lang w:bidi="ar-IQ"/>
        </w:rPr>
        <w:t>راسا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عقب</w:t>
      </w:r>
      <w:r w:rsidRPr="00AB2052">
        <w:rPr>
          <w:rFonts w:cs="Arial"/>
          <w:sz w:val="28"/>
          <w:szCs w:val="28"/>
          <w:rtl/>
          <w:lang w:bidi="ar-IQ"/>
        </w:rPr>
        <w:t xml:space="preserve"> </w:t>
      </w:r>
      <w:r w:rsidRPr="00AB2052">
        <w:rPr>
          <w:rFonts w:cs="Arial" w:hint="cs"/>
          <w:sz w:val="28"/>
          <w:szCs w:val="28"/>
          <w:rtl/>
          <w:lang w:bidi="ar-IQ"/>
        </w:rPr>
        <w:t>ولغير</w:t>
      </w:r>
      <w:r w:rsidRPr="00AB2052">
        <w:rPr>
          <w:rFonts w:cs="Arial"/>
          <w:sz w:val="28"/>
          <w:szCs w:val="28"/>
          <w:rtl/>
          <w:lang w:bidi="ar-IQ"/>
        </w:rPr>
        <w:t xml:space="preserve"> </w:t>
      </w:r>
      <w:r w:rsidRPr="00AB2052">
        <w:rPr>
          <w:rFonts w:cs="Arial" w:hint="cs"/>
          <w:sz w:val="28"/>
          <w:szCs w:val="28"/>
          <w:rtl/>
          <w:lang w:bidi="ar-IQ"/>
        </w:rPr>
        <w:t>صالح</w:t>
      </w:r>
      <w:r w:rsidRPr="00AB2052">
        <w:rPr>
          <w:rFonts w:cs="Arial"/>
          <w:sz w:val="28"/>
          <w:szCs w:val="28"/>
          <w:rtl/>
          <w:lang w:bidi="ar-IQ"/>
        </w:rPr>
        <w:t xml:space="preserve"> </w:t>
      </w:r>
      <w:r w:rsidRPr="00AB2052">
        <w:rPr>
          <w:rFonts w:cs="Arial" w:hint="cs"/>
          <w:sz w:val="28"/>
          <w:szCs w:val="28"/>
          <w:rtl/>
          <w:lang w:bidi="ar-IQ"/>
        </w:rPr>
        <w:t>الظالم</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زال</w:t>
      </w:r>
      <w:r w:rsidRPr="00AB2052">
        <w:rPr>
          <w:rFonts w:cs="Arial"/>
          <w:sz w:val="28"/>
          <w:szCs w:val="28"/>
          <w:rtl/>
          <w:lang w:bidi="ar-IQ"/>
        </w:rPr>
        <w:t xml:space="preserve"> </w:t>
      </w:r>
      <w:r w:rsidRPr="00AB2052">
        <w:rPr>
          <w:rFonts w:cs="Arial" w:hint="cs"/>
          <w:sz w:val="28"/>
          <w:szCs w:val="28"/>
          <w:rtl/>
          <w:lang w:bidi="ar-IQ"/>
        </w:rPr>
        <w:t>هناك</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الان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يمارس</w:t>
      </w:r>
      <w:r w:rsidRPr="00AB2052">
        <w:rPr>
          <w:rFonts w:cs="Arial"/>
          <w:sz w:val="28"/>
          <w:szCs w:val="28"/>
          <w:rtl/>
          <w:lang w:bidi="ar-IQ"/>
        </w:rPr>
        <w:t xml:space="preserve"> </w:t>
      </w:r>
      <w:r w:rsidRPr="00AB2052">
        <w:rPr>
          <w:rFonts w:cs="Arial" w:hint="cs"/>
          <w:sz w:val="28"/>
          <w:szCs w:val="28"/>
          <w:rtl/>
          <w:lang w:bidi="ar-IQ"/>
        </w:rPr>
        <w:t>سياسات</w:t>
      </w:r>
      <w:r w:rsidRPr="00AB2052">
        <w:rPr>
          <w:rFonts w:cs="Arial"/>
          <w:sz w:val="28"/>
          <w:szCs w:val="28"/>
          <w:rtl/>
          <w:lang w:bidi="ar-IQ"/>
        </w:rPr>
        <w:t xml:space="preserve"> </w:t>
      </w:r>
      <w:r w:rsidRPr="00AB2052">
        <w:rPr>
          <w:rFonts w:cs="Arial" w:hint="cs"/>
          <w:sz w:val="28"/>
          <w:szCs w:val="28"/>
          <w:rtl/>
          <w:lang w:bidi="ar-IQ"/>
        </w:rPr>
        <w:t>التسقيط</w:t>
      </w:r>
      <w:r w:rsidRPr="00AB2052">
        <w:rPr>
          <w:rFonts w:cs="Arial"/>
          <w:sz w:val="28"/>
          <w:szCs w:val="28"/>
          <w:rtl/>
          <w:lang w:bidi="ar-IQ"/>
        </w:rPr>
        <w:t xml:space="preserve"> </w:t>
      </w:r>
      <w:r w:rsidRPr="00AB2052">
        <w:rPr>
          <w:rFonts w:cs="Arial" w:hint="cs"/>
          <w:sz w:val="28"/>
          <w:szCs w:val="28"/>
          <w:rtl/>
          <w:lang w:bidi="ar-IQ"/>
        </w:rPr>
        <w:t>والتشهير</w:t>
      </w:r>
      <w:r w:rsidRPr="00AB2052">
        <w:rPr>
          <w:rFonts w:cs="Arial"/>
          <w:sz w:val="28"/>
          <w:szCs w:val="28"/>
          <w:rtl/>
          <w:lang w:bidi="ar-IQ"/>
        </w:rPr>
        <w:t xml:space="preserve"> </w:t>
      </w:r>
      <w:r w:rsidRPr="00AB2052">
        <w:rPr>
          <w:rFonts w:cs="Arial" w:hint="cs"/>
          <w:sz w:val="28"/>
          <w:szCs w:val="28"/>
          <w:rtl/>
          <w:lang w:bidi="ar-IQ"/>
        </w:rPr>
        <w:t>الاموية</w:t>
      </w:r>
      <w:r w:rsidRPr="00AB2052">
        <w:rPr>
          <w:rFonts w:cs="Arial"/>
          <w:sz w:val="28"/>
          <w:szCs w:val="28"/>
          <w:rtl/>
          <w:lang w:bidi="ar-IQ"/>
        </w:rPr>
        <w:t xml:space="preserve"> </w:t>
      </w:r>
      <w:r w:rsidRPr="00AB2052">
        <w:rPr>
          <w:rFonts w:cs="Arial" w:hint="cs"/>
          <w:sz w:val="28"/>
          <w:szCs w:val="28"/>
          <w:rtl/>
          <w:lang w:bidi="ar-IQ"/>
        </w:rPr>
        <w:t>ضد</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يريد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يعترض</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يراقب</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يحاسب،</w:t>
      </w:r>
      <w:r w:rsidRPr="00AB2052">
        <w:rPr>
          <w:rFonts w:cs="Arial"/>
          <w:sz w:val="28"/>
          <w:szCs w:val="28"/>
          <w:rtl/>
          <w:lang w:bidi="ar-IQ"/>
        </w:rPr>
        <w:t xml:space="preserve"> </w:t>
      </w:r>
      <w:r w:rsidRPr="00AB2052">
        <w:rPr>
          <w:rFonts w:cs="Arial" w:hint="cs"/>
          <w:sz w:val="28"/>
          <w:szCs w:val="28"/>
          <w:rtl/>
          <w:lang w:bidi="ar-IQ"/>
        </w:rPr>
        <w:t>ففي</w:t>
      </w:r>
      <w:r w:rsidRPr="00AB2052">
        <w:rPr>
          <w:rFonts w:cs="Arial"/>
          <w:sz w:val="28"/>
          <w:szCs w:val="28"/>
          <w:rtl/>
          <w:lang w:bidi="ar-IQ"/>
        </w:rPr>
        <w:t xml:space="preserve"> </w:t>
      </w:r>
      <w:r w:rsidRPr="00AB2052">
        <w:rPr>
          <w:rFonts w:cs="Arial" w:hint="cs"/>
          <w:sz w:val="28"/>
          <w:szCs w:val="28"/>
          <w:rtl/>
          <w:lang w:bidi="ar-IQ"/>
        </w:rPr>
        <w:t>العراق</w:t>
      </w:r>
      <w:r w:rsidRPr="00AB2052">
        <w:rPr>
          <w:rFonts w:cs="Arial"/>
          <w:sz w:val="28"/>
          <w:szCs w:val="28"/>
          <w:rtl/>
          <w:lang w:bidi="ar-IQ"/>
        </w:rPr>
        <w:t xml:space="preserve"> </w:t>
      </w:r>
      <w:r w:rsidRPr="00AB2052">
        <w:rPr>
          <w:rFonts w:cs="Arial" w:hint="cs"/>
          <w:sz w:val="28"/>
          <w:szCs w:val="28"/>
          <w:rtl/>
          <w:lang w:bidi="ar-IQ"/>
        </w:rPr>
        <w:t>الجديد</w:t>
      </w:r>
      <w:r w:rsidRPr="00AB2052">
        <w:rPr>
          <w:rFonts w:cs="Arial"/>
          <w:sz w:val="28"/>
          <w:szCs w:val="28"/>
          <w:rtl/>
          <w:lang w:bidi="ar-IQ"/>
        </w:rPr>
        <w:t xml:space="preserve"> </w:t>
      </w:r>
      <w:r w:rsidRPr="00AB2052">
        <w:rPr>
          <w:rFonts w:cs="Arial" w:hint="cs"/>
          <w:sz w:val="28"/>
          <w:szCs w:val="28"/>
          <w:rtl/>
          <w:lang w:bidi="ar-IQ"/>
        </w:rPr>
        <w:t>يحتفظ</w:t>
      </w:r>
      <w:r w:rsidRPr="00AB2052">
        <w:rPr>
          <w:rFonts w:cs="Arial"/>
          <w:sz w:val="28"/>
          <w:szCs w:val="28"/>
          <w:rtl/>
          <w:lang w:bidi="ar-IQ"/>
        </w:rPr>
        <w:t xml:space="preserve"> </w:t>
      </w:r>
      <w:r w:rsidRPr="00AB2052">
        <w:rPr>
          <w:rFonts w:cs="Arial" w:hint="cs"/>
          <w:sz w:val="28"/>
          <w:szCs w:val="28"/>
          <w:rtl/>
          <w:lang w:bidi="ar-IQ"/>
        </w:rPr>
        <w:t>بعض</w:t>
      </w:r>
      <w:r w:rsidRPr="00AB2052">
        <w:rPr>
          <w:rFonts w:cs="Arial"/>
          <w:sz w:val="28"/>
          <w:szCs w:val="28"/>
          <w:rtl/>
          <w:lang w:bidi="ar-IQ"/>
        </w:rPr>
        <w:t xml:space="preserve"> </w:t>
      </w:r>
      <w:r w:rsidRPr="00AB2052">
        <w:rPr>
          <w:rFonts w:cs="Arial" w:hint="cs"/>
          <w:sz w:val="28"/>
          <w:szCs w:val="28"/>
          <w:rtl/>
          <w:lang w:bidi="ar-IQ"/>
        </w:rPr>
        <w:t>المسؤولين</w:t>
      </w:r>
      <w:r w:rsidRPr="00AB2052">
        <w:rPr>
          <w:rFonts w:cs="Arial"/>
          <w:sz w:val="28"/>
          <w:szCs w:val="28"/>
          <w:rtl/>
          <w:lang w:bidi="ar-IQ"/>
        </w:rPr>
        <w:t xml:space="preserve"> </w:t>
      </w:r>
      <w:r w:rsidRPr="00AB2052">
        <w:rPr>
          <w:rFonts w:cs="Arial" w:hint="cs"/>
          <w:sz w:val="28"/>
          <w:szCs w:val="28"/>
          <w:rtl/>
          <w:lang w:bidi="ar-IQ"/>
        </w:rPr>
        <w:t>بالتهم</w:t>
      </w:r>
      <w:r w:rsidRPr="00AB2052">
        <w:rPr>
          <w:rFonts w:cs="Arial"/>
          <w:sz w:val="28"/>
          <w:szCs w:val="28"/>
          <w:rtl/>
          <w:lang w:bidi="ar-IQ"/>
        </w:rPr>
        <w:t xml:space="preserve"> </w:t>
      </w:r>
      <w:r w:rsidRPr="00AB2052">
        <w:rPr>
          <w:rFonts w:cs="Arial" w:hint="cs"/>
          <w:sz w:val="28"/>
          <w:szCs w:val="28"/>
          <w:rtl/>
          <w:lang w:bidi="ar-IQ"/>
        </w:rPr>
        <w:t>جاهزة</w:t>
      </w:r>
      <w:r w:rsidRPr="00AB2052">
        <w:rPr>
          <w:rFonts w:cs="Arial"/>
          <w:sz w:val="28"/>
          <w:szCs w:val="28"/>
          <w:rtl/>
          <w:lang w:bidi="ar-IQ"/>
        </w:rPr>
        <w:t xml:space="preserve"> </w:t>
      </w:r>
      <w:r w:rsidRPr="00AB2052">
        <w:rPr>
          <w:rFonts w:cs="Arial" w:hint="cs"/>
          <w:sz w:val="28"/>
          <w:szCs w:val="28"/>
          <w:rtl/>
          <w:lang w:bidi="ar-IQ"/>
        </w:rPr>
        <w:t>ضد</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يسعى</w:t>
      </w:r>
      <w:r w:rsidRPr="00AB2052">
        <w:rPr>
          <w:rFonts w:cs="Arial"/>
          <w:sz w:val="28"/>
          <w:szCs w:val="28"/>
          <w:rtl/>
          <w:lang w:bidi="ar-IQ"/>
        </w:rPr>
        <w:t xml:space="preserve"> </w:t>
      </w:r>
      <w:r w:rsidRPr="00AB2052">
        <w:rPr>
          <w:rFonts w:cs="Arial" w:hint="cs"/>
          <w:sz w:val="28"/>
          <w:szCs w:val="28"/>
          <w:rtl/>
          <w:lang w:bidi="ar-IQ"/>
        </w:rPr>
        <w:t>لممارسة</w:t>
      </w:r>
      <w:r w:rsidRPr="00AB2052">
        <w:rPr>
          <w:rFonts w:cs="Arial"/>
          <w:sz w:val="28"/>
          <w:szCs w:val="28"/>
          <w:rtl/>
          <w:lang w:bidi="ar-IQ"/>
        </w:rPr>
        <w:t xml:space="preserve"> </w:t>
      </w:r>
      <w:r w:rsidRPr="00AB2052">
        <w:rPr>
          <w:rFonts w:cs="Arial" w:hint="cs"/>
          <w:sz w:val="28"/>
          <w:szCs w:val="28"/>
          <w:rtl/>
          <w:lang w:bidi="ar-IQ"/>
        </w:rPr>
        <w:t>النقد</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الاصلاح،</w:t>
      </w:r>
      <w:r w:rsidRPr="00AB2052">
        <w:rPr>
          <w:rFonts w:cs="Arial"/>
          <w:sz w:val="28"/>
          <w:szCs w:val="28"/>
          <w:rtl/>
          <w:lang w:bidi="ar-IQ"/>
        </w:rPr>
        <w:t xml:space="preserve"> </w:t>
      </w:r>
      <w:r w:rsidRPr="00AB2052">
        <w:rPr>
          <w:rFonts w:cs="Arial" w:hint="cs"/>
          <w:sz w:val="28"/>
          <w:szCs w:val="28"/>
          <w:rtl/>
          <w:lang w:bidi="ar-IQ"/>
        </w:rPr>
        <w:t>فمن</w:t>
      </w:r>
      <w:r w:rsidRPr="00AB2052">
        <w:rPr>
          <w:rFonts w:cs="Arial"/>
          <w:sz w:val="28"/>
          <w:szCs w:val="28"/>
          <w:rtl/>
          <w:lang w:bidi="ar-IQ"/>
        </w:rPr>
        <w:t xml:space="preserve"> </w:t>
      </w:r>
      <w:r w:rsidRPr="00AB2052">
        <w:rPr>
          <w:rFonts w:cs="Arial" w:hint="cs"/>
          <w:sz w:val="28"/>
          <w:szCs w:val="28"/>
          <w:rtl/>
          <w:lang w:bidi="ar-IQ"/>
        </w:rPr>
        <w:t>يحتج</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السرقات</w:t>
      </w:r>
      <w:r w:rsidRPr="00AB2052">
        <w:rPr>
          <w:rFonts w:cs="Arial"/>
          <w:sz w:val="28"/>
          <w:szCs w:val="28"/>
          <w:rtl/>
          <w:lang w:bidi="ar-IQ"/>
        </w:rPr>
        <w:t xml:space="preserve"> </w:t>
      </w:r>
      <w:r w:rsidRPr="00AB2052">
        <w:rPr>
          <w:rFonts w:cs="Arial" w:hint="cs"/>
          <w:sz w:val="28"/>
          <w:szCs w:val="28"/>
          <w:rtl/>
          <w:lang w:bidi="ar-IQ"/>
        </w:rPr>
        <w:t>المنظمة</w:t>
      </w:r>
      <w:r w:rsidRPr="00AB2052">
        <w:rPr>
          <w:rFonts w:cs="Arial"/>
          <w:sz w:val="28"/>
          <w:szCs w:val="28"/>
          <w:rtl/>
          <w:lang w:bidi="ar-IQ"/>
        </w:rPr>
        <w:t xml:space="preserve"> </w:t>
      </w:r>
      <w:r w:rsidRPr="00AB2052">
        <w:rPr>
          <w:rFonts w:cs="Arial" w:hint="cs"/>
          <w:sz w:val="28"/>
          <w:szCs w:val="28"/>
          <w:rtl/>
          <w:lang w:bidi="ar-IQ"/>
        </w:rPr>
        <w:t>للمسؤولين</w:t>
      </w:r>
      <w:r w:rsidRPr="00AB2052">
        <w:rPr>
          <w:rFonts w:cs="Arial"/>
          <w:sz w:val="28"/>
          <w:szCs w:val="28"/>
          <w:rtl/>
          <w:lang w:bidi="ar-IQ"/>
        </w:rPr>
        <w:t xml:space="preserve"> </w:t>
      </w:r>
      <w:r w:rsidRPr="00AB2052">
        <w:rPr>
          <w:rFonts w:cs="Arial" w:hint="cs"/>
          <w:sz w:val="28"/>
          <w:szCs w:val="28"/>
          <w:rtl/>
          <w:lang w:bidi="ar-IQ"/>
        </w:rPr>
        <w:t>تحت</w:t>
      </w:r>
      <w:r w:rsidRPr="00AB2052">
        <w:rPr>
          <w:rFonts w:cs="Arial"/>
          <w:sz w:val="28"/>
          <w:szCs w:val="28"/>
          <w:rtl/>
          <w:lang w:bidi="ar-IQ"/>
        </w:rPr>
        <w:t xml:space="preserve"> </w:t>
      </w:r>
      <w:r w:rsidRPr="00AB2052">
        <w:rPr>
          <w:rFonts w:cs="Arial" w:hint="cs"/>
          <w:sz w:val="28"/>
          <w:szCs w:val="28"/>
          <w:rtl/>
          <w:lang w:bidi="ar-IQ"/>
        </w:rPr>
        <w:t>عنوان</w:t>
      </w:r>
      <w:r w:rsidRPr="00AB2052">
        <w:rPr>
          <w:rFonts w:cs="Arial"/>
          <w:sz w:val="28"/>
          <w:szCs w:val="28"/>
          <w:rtl/>
          <w:lang w:bidi="ar-IQ"/>
        </w:rPr>
        <w:t xml:space="preserve"> (</w:t>
      </w:r>
      <w:r w:rsidRPr="00AB2052">
        <w:rPr>
          <w:rFonts w:cs="Arial" w:hint="cs"/>
          <w:sz w:val="28"/>
          <w:szCs w:val="28"/>
          <w:rtl/>
          <w:lang w:bidi="ar-IQ"/>
        </w:rPr>
        <w:t>منافع</w:t>
      </w:r>
      <w:r w:rsidRPr="00AB2052">
        <w:rPr>
          <w:rFonts w:cs="Arial"/>
          <w:sz w:val="28"/>
          <w:szCs w:val="28"/>
          <w:rtl/>
          <w:lang w:bidi="ar-IQ"/>
        </w:rPr>
        <w:t xml:space="preserve">) </w:t>
      </w:r>
      <w:r w:rsidRPr="00AB2052">
        <w:rPr>
          <w:rFonts w:cs="Arial" w:hint="cs"/>
          <w:sz w:val="28"/>
          <w:szCs w:val="28"/>
          <w:rtl/>
          <w:lang w:bidi="ar-IQ"/>
        </w:rPr>
        <w:t>الرئاسات</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اشبه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العبارات</w:t>
      </w:r>
      <w:r w:rsidRPr="00AB2052">
        <w:rPr>
          <w:rFonts w:cs="Arial"/>
          <w:sz w:val="28"/>
          <w:szCs w:val="28"/>
          <w:rtl/>
          <w:lang w:bidi="ar-IQ"/>
        </w:rPr>
        <w:t xml:space="preserve"> </w:t>
      </w:r>
      <w:r w:rsidRPr="00AB2052">
        <w:rPr>
          <w:rFonts w:cs="Arial" w:hint="cs"/>
          <w:sz w:val="28"/>
          <w:szCs w:val="28"/>
          <w:rtl/>
          <w:lang w:bidi="ar-IQ"/>
        </w:rPr>
        <w:t>الشيطانية</w:t>
      </w:r>
      <w:r w:rsidRPr="00AB2052">
        <w:rPr>
          <w:rFonts w:cs="Arial"/>
          <w:sz w:val="28"/>
          <w:szCs w:val="28"/>
          <w:rtl/>
          <w:lang w:bidi="ar-IQ"/>
        </w:rPr>
        <w:t xml:space="preserve"> </w:t>
      </w:r>
      <w:r w:rsidRPr="00AB2052">
        <w:rPr>
          <w:rFonts w:cs="Arial" w:hint="cs"/>
          <w:sz w:val="28"/>
          <w:szCs w:val="28"/>
          <w:rtl/>
          <w:lang w:bidi="ar-IQ"/>
        </w:rPr>
        <w:t>يقولون</w:t>
      </w:r>
      <w:r w:rsidRPr="00AB2052">
        <w:rPr>
          <w:rFonts w:cs="Arial"/>
          <w:sz w:val="28"/>
          <w:szCs w:val="28"/>
          <w:rtl/>
          <w:lang w:bidi="ar-IQ"/>
        </w:rPr>
        <w:t xml:space="preserve"> </w:t>
      </w:r>
      <w:r w:rsidRPr="00AB2052">
        <w:rPr>
          <w:rFonts w:cs="Arial" w:hint="cs"/>
          <w:sz w:val="28"/>
          <w:szCs w:val="28"/>
          <w:rtl/>
          <w:lang w:bidi="ar-IQ"/>
        </w:rPr>
        <w:t>عنه</w:t>
      </w:r>
      <w:r w:rsidRPr="00AB2052">
        <w:rPr>
          <w:rFonts w:cs="Arial"/>
          <w:sz w:val="28"/>
          <w:szCs w:val="28"/>
          <w:rtl/>
          <w:lang w:bidi="ar-IQ"/>
        </w:rPr>
        <w:t xml:space="preserve"> </w:t>
      </w:r>
      <w:r w:rsidRPr="00AB2052">
        <w:rPr>
          <w:rFonts w:cs="Arial" w:hint="cs"/>
          <w:sz w:val="28"/>
          <w:szCs w:val="28"/>
          <w:rtl/>
          <w:lang w:bidi="ar-IQ"/>
        </w:rPr>
        <w:t>بانه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ايتام</w:t>
      </w:r>
      <w:r w:rsidRPr="00AB2052">
        <w:rPr>
          <w:rFonts w:cs="Arial"/>
          <w:sz w:val="28"/>
          <w:szCs w:val="28"/>
          <w:rtl/>
          <w:lang w:bidi="ar-IQ"/>
        </w:rPr>
        <w:t xml:space="preserve"> </w:t>
      </w:r>
      <w:r w:rsidRPr="00AB2052">
        <w:rPr>
          <w:rFonts w:cs="Arial" w:hint="cs"/>
          <w:sz w:val="28"/>
          <w:szCs w:val="28"/>
          <w:rtl/>
          <w:lang w:bidi="ar-IQ"/>
        </w:rPr>
        <w:t>النظام</w:t>
      </w:r>
      <w:r w:rsidRPr="00AB2052">
        <w:rPr>
          <w:rFonts w:cs="Arial"/>
          <w:sz w:val="28"/>
          <w:szCs w:val="28"/>
          <w:rtl/>
          <w:lang w:bidi="ar-IQ"/>
        </w:rPr>
        <w:t xml:space="preserve"> </w:t>
      </w:r>
      <w:r w:rsidRPr="00AB2052">
        <w:rPr>
          <w:rFonts w:cs="Arial" w:hint="cs"/>
          <w:sz w:val="28"/>
          <w:szCs w:val="28"/>
          <w:rtl/>
          <w:lang w:bidi="ar-IQ"/>
        </w:rPr>
        <w:t>البائد،</w:t>
      </w:r>
      <w:r w:rsidRPr="00AB2052">
        <w:rPr>
          <w:rFonts w:cs="Arial"/>
          <w:sz w:val="28"/>
          <w:szCs w:val="28"/>
          <w:rtl/>
          <w:lang w:bidi="ar-IQ"/>
        </w:rPr>
        <w:t xml:space="preserve"> </w:t>
      </w:r>
      <w:r w:rsidRPr="00AB2052">
        <w:rPr>
          <w:rFonts w:cs="Arial" w:hint="cs"/>
          <w:sz w:val="28"/>
          <w:szCs w:val="28"/>
          <w:rtl/>
          <w:lang w:bidi="ar-IQ"/>
        </w:rPr>
        <w:t>ومن</w:t>
      </w:r>
      <w:r w:rsidRPr="00AB2052">
        <w:rPr>
          <w:rFonts w:cs="Arial"/>
          <w:sz w:val="28"/>
          <w:szCs w:val="28"/>
          <w:rtl/>
          <w:lang w:bidi="ar-IQ"/>
        </w:rPr>
        <w:t xml:space="preserve"> </w:t>
      </w:r>
      <w:r w:rsidRPr="00AB2052">
        <w:rPr>
          <w:rFonts w:cs="Arial" w:hint="cs"/>
          <w:sz w:val="28"/>
          <w:szCs w:val="28"/>
          <w:rtl/>
          <w:lang w:bidi="ar-IQ"/>
        </w:rPr>
        <w:t>يعترض</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الفساد</w:t>
      </w:r>
      <w:r w:rsidRPr="00AB2052">
        <w:rPr>
          <w:rFonts w:cs="Arial"/>
          <w:sz w:val="28"/>
          <w:szCs w:val="28"/>
          <w:rtl/>
          <w:lang w:bidi="ar-IQ"/>
        </w:rPr>
        <w:t xml:space="preserve"> </w:t>
      </w:r>
      <w:r w:rsidRPr="00AB2052">
        <w:rPr>
          <w:rFonts w:cs="Arial" w:hint="cs"/>
          <w:sz w:val="28"/>
          <w:szCs w:val="28"/>
          <w:rtl/>
          <w:lang w:bidi="ar-IQ"/>
        </w:rPr>
        <w:t>المالي</w:t>
      </w:r>
      <w:r w:rsidRPr="00AB2052">
        <w:rPr>
          <w:rFonts w:cs="Arial"/>
          <w:sz w:val="28"/>
          <w:szCs w:val="28"/>
          <w:rtl/>
          <w:lang w:bidi="ar-IQ"/>
        </w:rPr>
        <w:t xml:space="preserve"> </w:t>
      </w:r>
      <w:r w:rsidRPr="00AB2052">
        <w:rPr>
          <w:rFonts w:cs="Arial" w:hint="cs"/>
          <w:sz w:val="28"/>
          <w:szCs w:val="28"/>
          <w:rtl/>
          <w:lang w:bidi="ar-IQ"/>
        </w:rPr>
        <w:t>والاداري</w:t>
      </w:r>
      <w:r w:rsidRPr="00AB2052">
        <w:rPr>
          <w:rFonts w:cs="Arial"/>
          <w:sz w:val="28"/>
          <w:szCs w:val="28"/>
          <w:rtl/>
          <w:lang w:bidi="ar-IQ"/>
        </w:rPr>
        <w:t xml:space="preserve"> </w:t>
      </w:r>
      <w:r w:rsidRPr="00AB2052">
        <w:rPr>
          <w:rFonts w:cs="Arial" w:hint="cs"/>
          <w:sz w:val="28"/>
          <w:szCs w:val="28"/>
          <w:rtl/>
          <w:lang w:bidi="ar-IQ"/>
        </w:rPr>
        <w:t>يتهمونه</w:t>
      </w:r>
      <w:r w:rsidRPr="00AB2052">
        <w:rPr>
          <w:rFonts w:cs="Arial"/>
          <w:sz w:val="28"/>
          <w:szCs w:val="28"/>
          <w:rtl/>
          <w:lang w:bidi="ar-IQ"/>
        </w:rPr>
        <w:t xml:space="preserve"> </w:t>
      </w:r>
      <w:r w:rsidRPr="00AB2052">
        <w:rPr>
          <w:rFonts w:cs="Arial" w:hint="cs"/>
          <w:sz w:val="28"/>
          <w:szCs w:val="28"/>
          <w:rtl/>
          <w:lang w:bidi="ar-IQ"/>
        </w:rPr>
        <w:t>بالارتباط</w:t>
      </w:r>
      <w:r w:rsidRPr="00AB2052">
        <w:rPr>
          <w:rFonts w:cs="Arial"/>
          <w:sz w:val="28"/>
          <w:szCs w:val="28"/>
          <w:rtl/>
          <w:lang w:bidi="ar-IQ"/>
        </w:rPr>
        <w:t xml:space="preserve"> </w:t>
      </w:r>
      <w:r w:rsidRPr="00AB2052">
        <w:rPr>
          <w:rFonts w:cs="Arial" w:hint="cs"/>
          <w:sz w:val="28"/>
          <w:szCs w:val="28"/>
          <w:rtl/>
          <w:lang w:bidi="ar-IQ"/>
        </w:rPr>
        <w:t>بالاجنبي،</w:t>
      </w:r>
      <w:r w:rsidRPr="00AB2052">
        <w:rPr>
          <w:rFonts w:cs="Arial"/>
          <w:sz w:val="28"/>
          <w:szCs w:val="28"/>
          <w:rtl/>
          <w:lang w:bidi="ar-IQ"/>
        </w:rPr>
        <w:t xml:space="preserve"> </w:t>
      </w:r>
      <w:r w:rsidRPr="00AB2052">
        <w:rPr>
          <w:rFonts w:cs="Arial" w:hint="cs"/>
          <w:sz w:val="28"/>
          <w:szCs w:val="28"/>
          <w:rtl/>
          <w:lang w:bidi="ar-IQ"/>
        </w:rPr>
        <w:t>واذا</w:t>
      </w:r>
      <w:r w:rsidRPr="00AB2052">
        <w:rPr>
          <w:rFonts w:cs="Arial"/>
          <w:sz w:val="28"/>
          <w:szCs w:val="28"/>
          <w:rtl/>
          <w:lang w:bidi="ar-IQ"/>
        </w:rPr>
        <w:t xml:space="preserve"> </w:t>
      </w:r>
      <w:r w:rsidRPr="00AB2052">
        <w:rPr>
          <w:rFonts w:cs="Arial" w:hint="cs"/>
          <w:sz w:val="28"/>
          <w:szCs w:val="28"/>
          <w:rtl/>
          <w:lang w:bidi="ar-IQ"/>
        </w:rPr>
        <w:t>اعترض</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ضعف</w:t>
      </w:r>
      <w:r w:rsidRPr="00AB2052">
        <w:rPr>
          <w:rFonts w:cs="Arial"/>
          <w:sz w:val="28"/>
          <w:szCs w:val="28"/>
          <w:rtl/>
          <w:lang w:bidi="ar-IQ"/>
        </w:rPr>
        <w:t xml:space="preserve"> </w:t>
      </w:r>
      <w:r w:rsidRPr="00AB2052">
        <w:rPr>
          <w:rFonts w:cs="Arial" w:hint="cs"/>
          <w:sz w:val="28"/>
          <w:szCs w:val="28"/>
          <w:rtl/>
          <w:lang w:bidi="ar-IQ"/>
        </w:rPr>
        <w:t>الاداء</w:t>
      </w:r>
      <w:r w:rsidRPr="00AB2052">
        <w:rPr>
          <w:rFonts w:cs="Arial"/>
          <w:sz w:val="28"/>
          <w:szCs w:val="28"/>
          <w:rtl/>
          <w:lang w:bidi="ar-IQ"/>
        </w:rPr>
        <w:t xml:space="preserve"> </w:t>
      </w:r>
      <w:r w:rsidRPr="00AB2052">
        <w:rPr>
          <w:rFonts w:cs="Arial" w:hint="cs"/>
          <w:sz w:val="28"/>
          <w:szCs w:val="28"/>
          <w:rtl/>
          <w:lang w:bidi="ar-IQ"/>
        </w:rPr>
        <w:t>الحكومي</w:t>
      </w:r>
      <w:r w:rsidRPr="00AB2052">
        <w:rPr>
          <w:rFonts w:cs="Arial"/>
          <w:sz w:val="28"/>
          <w:szCs w:val="28"/>
          <w:rtl/>
          <w:lang w:bidi="ar-IQ"/>
        </w:rPr>
        <w:t xml:space="preserve"> </w:t>
      </w:r>
      <w:r w:rsidRPr="00AB2052">
        <w:rPr>
          <w:rFonts w:cs="Arial" w:hint="cs"/>
          <w:sz w:val="28"/>
          <w:szCs w:val="28"/>
          <w:rtl/>
          <w:lang w:bidi="ar-IQ"/>
        </w:rPr>
        <w:t>وفشل</w:t>
      </w:r>
      <w:r w:rsidRPr="00AB2052">
        <w:rPr>
          <w:rFonts w:cs="Arial"/>
          <w:sz w:val="28"/>
          <w:szCs w:val="28"/>
          <w:rtl/>
          <w:lang w:bidi="ar-IQ"/>
        </w:rPr>
        <w:t xml:space="preserve"> </w:t>
      </w:r>
      <w:r w:rsidRPr="00AB2052">
        <w:rPr>
          <w:rFonts w:cs="Arial" w:hint="cs"/>
          <w:sz w:val="28"/>
          <w:szCs w:val="28"/>
          <w:rtl/>
          <w:lang w:bidi="ar-IQ"/>
        </w:rPr>
        <w:t>الوزارات</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تنفيذ</w:t>
      </w:r>
      <w:r w:rsidRPr="00AB2052">
        <w:rPr>
          <w:rFonts w:cs="Arial"/>
          <w:sz w:val="28"/>
          <w:szCs w:val="28"/>
          <w:rtl/>
          <w:lang w:bidi="ar-IQ"/>
        </w:rPr>
        <w:t xml:space="preserve"> </w:t>
      </w:r>
      <w:r w:rsidRPr="00AB2052">
        <w:rPr>
          <w:rFonts w:cs="Arial" w:hint="cs"/>
          <w:sz w:val="28"/>
          <w:szCs w:val="28"/>
          <w:rtl/>
          <w:lang w:bidi="ar-IQ"/>
        </w:rPr>
        <w:t>اهدافها</w:t>
      </w:r>
      <w:r w:rsidRPr="00AB2052">
        <w:rPr>
          <w:rFonts w:cs="Arial"/>
          <w:sz w:val="28"/>
          <w:szCs w:val="28"/>
          <w:rtl/>
          <w:lang w:bidi="ar-IQ"/>
        </w:rPr>
        <w:t xml:space="preserve"> </w:t>
      </w:r>
      <w:r w:rsidRPr="00AB2052">
        <w:rPr>
          <w:rFonts w:cs="Arial" w:hint="cs"/>
          <w:sz w:val="28"/>
          <w:szCs w:val="28"/>
          <w:rtl/>
          <w:lang w:bidi="ar-IQ"/>
        </w:rPr>
        <w:t>المرسومة،</w:t>
      </w:r>
      <w:r w:rsidRPr="00AB2052">
        <w:rPr>
          <w:rFonts w:cs="Arial"/>
          <w:sz w:val="28"/>
          <w:szCs w:val="28"/>
          <w:rtl/>
          <w:lang w:bidi="ar-IQ"/>
        </w:rPr>
        <w:t xml:space="preserve"> </w:t>
      </w:r>
      <w:r w:rsidRPr="00AB2052">
        <w:rPr>
          <w:rFonts w:cs="Arial" w:hint="cs"/>
          <w:sz w:val="28"/>
          <w:szCs w:val="28"/>
          <w:rtl/>
          <w:lang w:bidi="ar-IQ"/>
        </w:rPr>
        <w:t>قيل</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ممن</w:t>
      </w:r>
      <w:r w:rsidRPr="00AB2052">
        <w:rPr>
          <w:rFonts w:cs="Arial"/>
          <w:sz w:val="28"/>
          <w:szCs w:val="28"/>
          <w:rtl/>
          <w:lang w:bidi="ar-IQ"/>
        </w:rPr>
        <w:t xml:space="preserve"> </w:t>
      </w:r>
      <w:r w:rsidRPr="00AB2052">
        <w:rPr>
          <w:rFonts w:cs="Arial" w:hint="cs"/>
          <w:sz w:val="28"/>
          <w:szCs w:val="28"/>
          <w:rtl/>
          <w:lang w:bidi="ar-IQ"/>
        </w:rPr>
        <w:t>يحن</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الماضي،</w:t>
      </w:r>
      <w:r w:rsidRPr="00AB2052">
        <w:rPr>
          <w:rFonts w:cs="Arial"/>
          <w:sz w:val="28"/>
          <w:szCs w:val="28"/>
          <w:rtl/>
          <w:lang w:bidi="ar-IQ"/>
        </w:rPr>
        <w:t xml:space="preserve"> </w:t>
      </w:r>
      <w:r w:rsidRPr="00AB2052">
        <w:rPr>
          <w:rFonts w:cs="Arial" w:hint="cs"/>
          <w:sz w:val="28"/>
          <w:szCs w:val="28"/>
          <w:rtl/>
          <w:lang w:bidi="ar-IQ"/>
        </w:rPr>
        <w:t>وهكذا،</w:t>
      </w:r>
      <w:r w:rsidRPr="00AB2052">
        <w:rPr>
          <w:rFonts w:cs="Arial"/>
          <w:sz w:val="28"/>
          <w:szCs w:val="28"/>
          <w:rtl/>
          <w:lang w:bidi="ar-IQ"/>
        </w:rPr>
        <w:t xml:space="preserve"> </w:t>
      </w:r>
      <w:r w:rsidRPr="00AB2052">
        <w:rPr>
          <w:rFonts w:cs="Arial" w:hint="cs"/>
          <w:sz w:val="28"/>
          <w:szCs w:val="28"/>
          <w:rtl/>
          <w:lang w:bidi="ar-IQ"/>
        </w:rPr>
        <w:t>ولكن،</w:t>
      </w:r>
      <w:r w:rsidRPr="00AB2052">
        <w:rPr>
          <w:rFonts w:cs="Arial"/>
          <w:sz w:val="28"/>
          <w:szCs w:val="28"/>
          <w:rtl/>
          <w:lang w:bidi="ar-IQ"/>
        </w:rPr>
        <w:t xml:space="preserve"> </w:t>
      </w:r>
      <w:r w:rsidRPr="00AB2052">
        <w:rPr>
          <w:rFonts w:cs="Arial" w:hint="cs"/>
          <w:sz w:val="28"/>
          <w:szCs w:val="28"/>
          <w:rtl/>
          <w:lang w:bidi="ar-IQ"/>
        </w:rPr>
        <w:t>هل</w:t>
      </w:r>
      <w:r w:rsidRPr="00AB2052">
        <w:rPr>
          <w:rFonts w:cs="Arial"/>
          <w:sz w:val="28"/>
          <w:szCs w:val="28"/>
          <w:rtl/>
          <w:lang w:bidi="ar-IQ"/>
        </w:rPr>
        <w:t xml:space="preserve"> </w:t>
      </w:r>
      <w:r w:rsidRPr="00AB2052">
        <w:rPr>
          <w:rFonts w:cs="Arial" w:hint="cs"/>
          <w:sz w:val="28"/>
          <w:szCs w:val="28"/>
          <w:rtl/>
          <w:lang w:bidi="ar-IQ"/>
        </w:rPr>
        <w:t>ينبغي</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تثنينا</w:t>
      </w:r>
      <w:r w:rsidRPr="00AB2052">
        <w:rPr>
          <w:rFonts w:cs="Arial"/>
          <w:sz w:val="28"/>
          <w:szCs w:val="28"/>
          <w:rtl/>
          <w:lang w:bidi="ar-IQ"/>
        </w:rPr>
        <w:t xml:space="preserve"> </w:t>
      </w:r>
      <w:r w:rsidRPr="00AB2052">
        <w:rPr>
          <w:rFonts w:cs="Arial" w:hint="cs"/>
          <w:sz w:val="28"/>
          <w:szCs w:val="28"/>
          <w:rtl/>
          <w:lang w:bidi="ar-IQ"/>
        </w:rPr>
        <w:t>مثل</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التهم</w:t>
      </w:r>
      <w:r w:rsidRPr="00AB2052">
        <w:rPr>
          <w:rFonts w:cs="Arial"/>
          <w:sz w:val="28"/>
          <w:szCs w:val="28"/>
          <w:rtl/>
          <w:lang w:bidi="ar-IQ"/>
        </w:rPr>
        <w:t xml:space="preserve"> </w:t>
      </w:r>
      <w:r w:rsidRPr="00AB2052">
        <w:rPr>
          <w:rFonts w:cs="Arial" w:hint="cs"/>
          <w:sz w:val="28"/>
          <w:szCs w:val="28"/>
          <w:rtl/>
          <w:lang w:bidi="ar-IQ"/>
        </w:rPr>
        <w:t>الرخيصة</w:t>
      </w:r>
      <w:r w:rsidRPr="00AB2052">
        <w:rPr>
          <w:rFonts w:cs="Arial"/>
          <w:sz w:val="28"/>
          <w:szCs w:val="28"/>
          <w:rtl/>
          <w:lang w:bidi="ar-IQ"/>
        </w:rPr>
        <w:t xml:space="preserve"> </w:t>
      </w:r>
      <w:r w:rsidRPr="00AB2052">
        <w:rPr>
          <w:rFonts w:cs="Arial" w:hint="cs"/>
          <w:sz w:val="28"/>
          <w:szCs w:val="28"/>
          <w:rtl/>
          <w:lang w:bidi="ar-IQ"/>
        </w:rPr>
        <w:t>والجاهزة</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نصدع</w:t>
      </w:r>
      <w:r w:rsidRPr="00AB2052">
        <w:rPr>
          <w:rFonts w:cs="Arial"/>
          <w:sz w:val="28"/>
          <w:szCs w:val="28"/>
          <w:rtl/>
          <w:lang w:bidi="ar-IQ"/>
        </w:rPr>
        <w:t xml:space="preserve"> </w:t>
      </w:r>
      <w:r w:rsidRPr="00AB2052">
        <w:rPr>
          <w:rFonts w:cs="Arial" w:hint="cs"/>
          <w:sz w:val="28"/>
          <w:szCs w:val="28"/>
          <w:rtl/>
          <w:lang w:bidi="ar-IQ"/>
        </w:rPr>
        <w:t>بالحقيقة</w:t>
      </w:r>
      <w:r w:rsidRPr="00AB2052">
        <w:rPr>
          <w:rFonts w:cs="Arial"/>
          <w:sz w:val="28"/>
          <w:szCs w:val="28"/>
          <w:rtl/>
          <w:lang w:bidi="ar-IQ"/>
        </w:rPr>
        <w:t xml:space="preserve"> </w:t>
      </w:r>
      <w:r w:rsidRPr="00AB2052">
        <w:rPr>
          <w:rFonts w:cs="Arial" w:hint="cs"/>
          <w:sz w:val="28"/>
          <w:szCs w:val="28"/>
          <w:rtl/>
          <w:lang w:bidi="ar-IQ"/>
        </w:rPr>
        <w:t>ونقف</w:t>
      </w:r>
      <w:r w:rsidRPr="00AB2052">
        <w:rPr>
          <w:rFonts w:cs="Arial"/>
          <w:sz w:val="28"/>
          <w:szCs w:val="28"/>
          <w:rtl/>
          <w:lang w:bidi="ar-IQ"/>
        </w:rPr>
        <w:t xml:space="preserve"> </w:t>
      </w:r>
      <w:r w:rsidRPr="00AB2052">
        <w:rPr>
          <w:rFonts w:cs="Arial" w:hint="cs"/>
          <w:sz w:val="28"/>
          <w:szCs w:val="28"/>
          <w:rtl/>
          <w:lang w:bidi="ar-IQ"/>
        </w:rPr>
        <w:t>بوجه</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بالتاكيد</w:t>
      </w:r>
      <w:r w:rsidRPr="00AB2052">
        <w:rPr>
          <w:rFonts w:cs="Arial"/>
          <w:sz w:val="28"/>
          <w:szCs w:val="28"/>
          <w:rtl/>
          <w:lang w:bidi="ar-IQ"/>
        </w:rPr>
        <w:t xml:space="preserve"> </w:t>
      </w:r>
      <w:r w:rsidRPr="00AB2052">
        <w:rPr>
          <w:rFonts w:cs="Arial" w:hint="cs"/>
          <w:sz w:val="28"/>
          <w:szCs w:val="28"/>
          <w:rtl/>
          <w:lang w:bidi="ar-IQ"/>
        </w:rPr>
        <w:t>كلا،</w:t>
      </w:r>
      <w:r w:rsidRPr="00AB2052">
        <w:rPr>
          <w:rFonts w:cs="Arial"/>
          <w:sz w:val="28"/>
          <w:szCs w:val="28"/>
          <w:rtl/>
          <w:lang w:bidi="ar-IQ"/>
        </w:rPr>
        <w:t xml:space="preserve"> </w:t>
      </w:r>
      <w:r w:rsidRPr="00AB2052">
        <w:rPr>
          <w:rFonts w:cs="Arial" w:hint="cs"/>
          <w:sz w:val="28"/>
          <w:szCs w:val="28"/>
          <w:rtl/>
          <w:lang w:bidi="ar-IQ"/>
        </w:rPr>
        <w:t>فلو</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الطريق</w:t>
      </w:r>
      <w:r w:rsidRPr="00AB2052">
        <w:rPr>
          <w:rFonts w:cs="Arial"/>
          <w:sz w:val="28"/>
          <w:szCs w:val="28"/>
          <w:rtl/>
          <w:lang w:bidi="ar-IQ"/>
        </w:rPr>
        <w:t xml:space="preserve"> </w:t>
      </w:r>
      <w:r w:rsidRPr="00AB2052">
        <w:rPr>
          <w:rFonts w:cs="Arial" w:hint="cs"/>
          <w:sz w:val="28"/>
          <w:szCs w:val="28"/>
          <w:rtl/>
          <w:lang w:bidi="ar-IQ"/>
        </w:rPr>
        <w:t>الصحيح</w:t>
      </w:r>
      <w:r w:rsidRPr="00AB2052">
        <w:rPr>
          <w:rFonts w:cs="Arial"/>
          <w:sz w:val="28"/>
          <w:szCs w:val="28"/>
          <w:rtl/>
          <w:lang w:bidi="ar-IQ"/>
        </w:rPr>
        <w:t xml:space="preserve"> </w:t>
      </w:r>
      <w:r w:rsidRPr="00AB2052">
        <w:rPr>
          <w:rFonts w:cs="Arial" w:hint="cs"/>
          <w:sz w:val="28"/>
          <w:szCs w:val="28"/>
          <w:rtl/>
          <w:lang w:bidi="ar-IQ"/>
        </w:rPr>
        <w:t>والسليم</w:t>
      </w:r>
      <w:r w:rsidRPr="00AB2052">
        <w:rPr>
          <w:rFonts w:cs="Arial"/>
          <w:sz w:val="28"/>
          <w:szCs w:val="28"/>
          <w:rtl/>
          <w:lang w:bidi="ar-IQ"/>
        </w:rPr>
        <w:t xml:space="preserve"> </w:t>
      </w:r>
      <w:r w:rsidRPr="00AB2052">
        <w:rPr>
          <w:rFonts w:cs="Arial" w:hint="cs"/>
          <w:sz w:val="28"/>
          <w:szCs w:val="28"/>
          <w:rtl/>
          <w:lang w:bidi="ar-IQ"/>
        </w:rPr>
        <w:t>لاستسلمت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وهي</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مجلس</w:t>
      </w:r>
      <w:r w:rsidRPr="00AB2052">
        <w:rPr>
          <w:rFonts w:cs="Arial"/>
          <w:sz w:val="28"/>
          <w:szCs w:val="28"/>
          <w:rtl/>
          <w:lang w:bidi="ar-IQ"/>
        </w:rPr>
        <w:t xml:space="preserve"> </w:t>
      </w:r>
      <w:r w:rsidRPr="00AB2052">
        <w:rPr>
          <w:rFonts w:cs="Arial" w:hint="cs"/>
          <w:sz w:val="28"/>
          <w:szCs w:val="28"/>
          <w:rtl/>
          <w:lang w:bidi="ar-IQ"/>
        </w:rPr>
        <w:t>الطاغوت</w:t>
      </w:r>
      <w:r w:rsidRPr="00AB2052">
        <w:rPr>
          <w:rFonts w:cs="Arial"/>
          <w:sz w:val="28"/>
          <w:szCs w:val="28"/>
          <w:rtl/>
          <w:lang w:bidi="ar-IQ"/>
        </w:rPr>
        <w:t xml:space="preserve"> </w:t>
      </w:r>
      <w:r w:rsidRPr="00AB2052">
        <w:rPr>
          <w:rFonts w:cs="Arial" w:hint="cs"/>
          <w:sz w:val="28"/>
          <w:szCs w:val="28"/>
          <w:rtl/>
          <w:lang w:bidi="ar-IQ"/>
        </w:rPr>
        <w:t>وللاذت</w:t>
      </w:r>
      <w:r w:rsidRPr="00AB2052">
        <w:rPr>
          <w:rFonts w:cs="Arial"/>
          <w:sz w:val="28"/>
          <w:szCs w:val="28"/>
          <w:rtl/>
          <w:lang w:bidi="ar-IQ"/>
        </w:rPr>
        <w:t xml:space="preserve"> </w:t>
      </w:r>
      <w:r w:rsidRPr="00AB2052">
        <w:rPr>
          <w:rFonts w:cs="Arial" w:hint="cs"/>
          <w:sz w:val="28"/>
          <w:szCs w:val="28"/>
          <w:rtl/>
          <w:lang w:bidi="ar-IQ"/>
        </w:rPr>
        <w:t>بالصمت،</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تنبس</w:t>
      </w:r>
      <w:r w:rsidRPr="00AB2052">
        <w:rPr>
          <w:rFonts w:cs="Arial"/>
          <w:sz w:val="28"/>
          <w:szCs w:val="28"/>
          <w:rtl/>
          <w:lang w:bidi="ar-IQ"/>
        </w:rPr>
        <w:t xml:space="preserve"> </w:t>
      </w:r>
      <w:r w:rsidRPr="00AB2052">
        <w:rPr>
          <w:rFonts w:cs="Arial" w:hint="cs"/>
          <w:sz w:val="28"/>
          <w:szCs w:val="28"/>
          <w:rtl/>
          <w:lang w:bidi="ar-IQ"/>
        </w:rPr>
        <w:t>ببنت</w:t>
      </w:r>
      <w:r w:rsidRPr="00AB2052">
        <w:rPr>
          <w:rFonts w:cs="Arial"/>
          <w:sz w:val="28"/>
          <w:szCs w:val="28"/>
          <w:rtl/>
          <w:lang w:bidi="ar-IQ"/>
        </w:rPr>
        <w:t xml:space="preserve"> </w:t>
      </w:r>
      <w:r w:rsidRPr="00AB2052">
        <w:rPr>
          <w:rFonts w:cs="Arial" w:hint="cs"/>
          <w:sz w:val="28"/>
          <w:szCs w:val="28"/>
          <w:rtl/>
          <w:lang w:bidi="ar-IQ"/>
        </w:rPr>
        <w:t>شفة،</w:t>
      </w:r>
      <w:r w:rsidRPr="00AB2052">
        <w:rPr>
          <w:rFonts w:cs="Arial"/>
          <w:sz w:val="28"/>
          <w:szCs w:val="28"/>
          <w:rtl/>
          <w:lang w:bidi="ar-IQ"/>
        </w:rPr>
        <w:t xml:space="preserve"> </w:t>
      </w:r>
      <w:r w:rsidRPr="00AB2052">
        <w:rPr>
          <w:rFonts w:cs="Arial" w:hint="cs"/>
          <w:sz w:val="28"/>
          <w:szCs w:val="28"/>
          <w:rtl/>
          <w:lang w:bidi="ar-IQ"/>
        </w:rPr>
        <w:t>فهل</w:t>
      </w:r>
      <w:r w:rsidRPr="00AB2052">
        <w:rPr>
          <w:rFonts w:cs="Arial"/>
          <w:sz w:val="28"/>
          <w:szCs w:val="28"/>
          <w:rtl/>
          <w:lang w:bidi="ar-IQ"/>
        </w:rPr>
        <w:t xml:space="preserve"> </w:t>
      </w:r>
      <w:r w:rsidRPr="00AB2052">
        <w:rPr>
          <w:rFonts w:cs="Arial" w:hint="cs"/>
          <w:sz w:val="28"/>
          <w:szCs w:val="28"/>
          <w:rtl/>
          <w:lang w:bidi="ar-IQ"/>
        </w:rPr>
        <w:t>فعلت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كلا</w:t>
      </w:r>
      <w:r w:rsidRPr="00AB2052">
        <w:rPr>
          <w:rFonts w:cs="Arial"/>
          <w:sz w:val="28"/>
          <w:szCs w:val="28"/>
          <w:rtl/>
          <w:lang w:bidi="ar-IQ"/>
        </w:rPr>
        <w:t xml:space="preserve"> </w:t>
      </w:r>
      <w:r w:rsidRPr="00AB2052">
        <w:rPr>
          <w:rFonts w:cs="Arial" w:hint="cs"/>
          <w:sz w:val="28"/>
          <w:szCs w:val="28"/>
          <w:rtl/>
          <w:lang w:bidi="ar-IQ"/>
        </w:rPr>
        <w:t>والف</w:t>
      </w:r>
      <w:r w:rsidRPr="00AB2052">
        <w:rPr>
          <w:rFonts w:cs="Arial"/>
          <w:sz w:val="28"/>
          <w:szCs w:val="28"/>
          <w:rtl/>
          <w:lang w:bidi="ar-IQ"/>
        </w:rPr>
        <w:t xml:space="preserve"> </w:t>
      </w:r>
      <w:r w:rsidRPr="00AB2052">
        <w:rPr>
          <w:rFonts w:cs="Arial" w:hint="cs"/>
          <w:sz w:val="28"/>
          <w:szCs w:val="28"/>
          <w:rtl/>
          <w:lang w:bidi="ar-IQ"/>
        </w:rPr>
        <w:t>كلا،</w:t>
      </w:r>
      <w:r w:rsidRPr="00AB2052">
        <w:rPr>
          <w:rFonts w:cs="Arial"/>
          <w:sz w:val="28"/>
          <w:szCs w:val="28"/>
          <w:rtl/>
          <w:lang w:bidi="ar-IQ"/>
        </w:rPr>
        <w:t xml:space="preserve"> </w:t>
      </w:r>
      <w:r w:rsidRPr="00AB2052">
        <w:rPr>
          <w:rFonts w:cs="Arial" w:hint="cs"/>
          <w:sz w:val="28"/>
          <w:szCs w:val="28"/>
          <w:rtl/>
          <w:lang w:bidi="ar-IQ"/>
        </w:rPr>
        <w:t>بل</w:t>
      </w:r>
      <w:r w:rsidRPr="00AB2052">
        <w:rPr>
          <w:rFonts w:cs="Arial"/>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تصدت</w:t>
      </w:r>
      <w:r w:rsidRPr="00AB2052">
        <w:rPr>
          <w:rFonts w:cs="Arial"/>
          <w:sz w:val="28"/>
          <w:szCs w:val="28"/>
          <w:rtl/>
          <w:lang w:bidi="ar-IQ"/>
        </w:rPr>
        <w:t xml:space="preserve"> </w:t>
      </w:r>
      <w:r w:rsidRPr="00AB2052">
        <w:rPr>
          <w:rFonts w:cs="Arial" w:hint="cs"/>
          <w:sz w:val="28"/>
          <w:szCs w:val="28"/>
          <w:rtl/>
          <w:lang w:bidi="ar-IQ"/>
        </w:rPr>
        <w:t>لمسؤولية</w:t>
      </w:r>
      <w:r w:rsidRPr="00AB2052">
        <w:rPr>
          <w:rFonts w:cs="Arial"/>
          <w:sz w:val="28"/>
          <w:szCs w:val="28"/>
          <w:rtl/>
          <w:lang w:bidi="ar-IQ"/>
        </w:rPr>
        <w:t xml:space="preserve"> </w:t>
      </w:r>
      <w:r w:rsidRPr="00AB2052">
        <w:rPr>
          <w:rFonts w:cs="Arial" w:hint="cs"/>
          <w:sz w:val="28"/>
          <w:szCs w:val="28"/>
          <w:rtl/>
          <w:lang w:bidi="ar-IQ"/>
        </w:rPr>
        <w:t>القول</w:t>
      </w:r>
      <w:r w:rsidRPr="00AB2052">
        <w:rPr>
          <w:rFonts w:cs="Arial"/>
          <w:sz w:val="28"/>
          <w:szCs w:val="28"/>
          <w:rtl/>
          <w:lang w:bidi="ar-IQ"/>
        </w:rPr>
        <w:t xml:space="preserve"> </w:t>
      </w:r>
      <w:r w:rsidRPr="00AB2052">
        <w:rPr>
          <w:rFonts w:cs="Arial" w:hint="cs"/>
          <w:sz w:val="28"/>
          <w:szCs w:val="28"/>
          <w:rtl/>
          <w:lang w:bidi="ar-IQ"/>
        </w:rPr>
        <w:t>والبيان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دون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تاخذها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لومة</w:t>
      </w:r>
      <w:r w:rsidRPr="00AB2052">
        <w:rPr>
          <w:rFonts w:cs="Arial"/>
          <w:sz w:val="28"/>
          <w:szCs w:val="28"/>
          <w:rtl/>
          <w:lang w:bidi="ar-IQ"/>
        </w:rPr>
        <w:t xml:space="preserve"> </w:t>
      </w:r>
      <w:r w:rsidRPr="00AB2052">
        <w:rPr>
          <w:rFonts w:cs="Arial" w:hint="cs"/>
          <w:sz w:val="28"/>
          <w:szCs w:val="28"/>
          <w:rtl/>
          <w:lang w:bidi="ar-IQ"/>
        </w:rPr>
        <w:t>لائم،</w:t>
      </w:r>
      <w:r w:rsidRPr="00AB2052">
        <w:rPr>
          <w:rFonts w:cs="Arial"/>
          <w:sz w:val="28"/>
          <w:szCs w:val="28"/>
          <w:rtl/>
          <w:lang w:bidi="ar-IQ"/>
        </w:rPr>
        <w:t xml:space="preserve"> </w:t>
      </w:r>
      <w:r w:rsidRPr="00AB2052">
        <w:rPr>
          <w:rFonts w:cs="Arial" w:hint="cs"/>
          <w:sz w:val="28"/>
          <w:szCs w:val="28"/>
          <w:rtl/>
          <w:lang w:bidi="ar-IQ"/>
        </w:rPr>
        <w:t>فليس</w:t>
      </w:r>
      <w:r w:rsidRPr="00AB2052">
        <w:rPr>
          <w:rFonts w:cs="Arial"/>
          <w:sz w:val="28"/>
          <w:szCs w:val="28"/>
          <w:rtl/>
          <w:lang w:bidi="ar-IQ"/>
        </w:rPr>
        <w:t xml:space="preserve"> </w:t>
      </w:r>
      <w:r w:rsidRPr="00AB2052">
        <w:rPr>
          <w:rFonts w:cs="Arial" w:hint="cs"/>
          <w:sz w:val="28"/>
          <w:szCs w:val="28"/>
          <w:rtl/>
          <w:lang w:bidi="ar-IQ"/>
        </w:rPr>
        <w:t>المهم</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يقبل</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يرفض</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اقوله،</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المهم</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يرضى</w:t>
      </w:r>
      <w:r w:rsidRPr="00AB2052">
        <w:rPr>
          <w:rFonts w:cs="Arial"/>
          <w:sz w:val="28"/>
          <w:szCs w:val="28"/>
          <w:rtl/>
          <w:lang w:bidi="ar-IQ"/>
        </w:rPr>
        <w:t xml:space="preserve"> </w:t>
      </w:r>
      <w:r w:rsidRPr="00AB2052">
        <w:rPr>
          <w:rFonts w:cs="Arial" w:hint="cs"/>
          <w:sz w:val="28"/>
          <w:szCs w:val="28"/>
          <w:rtl/>
          <w:lang w:bidi="ar-IQ"/>
        </w:rPr>
        <w:t>ضميري</w:t>
      </w:r>
      <w:r w:rsidRPr="00AB2052">
        <w:rPr>
          <w:rFonts w:cs="Arial"/>
          <w:sz w:val="28"/>
          <w:szCs w:val="28"/>
          <w:rtl/>
          <w:lang w:bidi="ar-IQ"/>
        </w:rPr>
        <w:t xml:space="preserve"> </w:t>
      </w:r>
      <w:r w:rsidRPr="00AB2052">
        <w:rPr>
          <w:rFonts w:cs="Arial" w:hint="cs"/>
          <w:sz w:val="28"/>
          <w:szCs w:val="28"/>
          <w:rtl/>
          <w:lang w:bidi="ar-IQ"/>
        </w:rPr>
        <w:t>بما</w:t>
      </w:r>
      <w:r w:rsidRPr="00AB2052">
        <w:rPr>
          <w:rFonts w:cs="Arial"/>
          <w:sz w:val="28"/>
          <w:szCs w:val="28"/>
          <w:rtl/>
          <w:lang w:bidi="ar-IQ"/>
        </w:rPr>
        <w:t xml:space="preserve"> </w:t>
      </w:r>
      <w:r w:rsidRPr="00AB2052">
        <w:rPr>
          <w:rFonts w:cs="Arial" w:hint="cs"/>
          <w:sz w:val="28"/>
          <w:szCs w:val="28"/>
          <w:rtl/>
          <w:lang w:bidi="ar-IQ"/>
        </w:rPr>
        <w:t>اريد</w:t>
      </w:r>
      <w:r w:rsidRPr="00AB2052">
        <w:rPr>
          <w:rFonts w:cs="Arial"/>
          <w:sz w:val="28"/>
          <w:szCs w:val="28"/>
          <w:rtl/>
          <w:lang w:bidi="ar-IQ"/>
        </w:rPr>
        <w:t xml:space="preserve"> </w:t>
      </w:r>
      <w:r w:rsidRPr="00AB2052">
        <w:rPr>
          <w:rFonts w:cs="Arial" w:hint="cs"/>
          <w:sz w:val="28"/>
          <w:szCs w:val="28"/>
          <w:rtl/>
          <w:lang w:bidi="ar-IQ"/>
        </w:rPr>
        <w:t>قوله</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علينا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نتعلم</w:t>
      </w:r>
      <w:r w:rsidRPr="00AB2052">
        <w:rPr>
          <w:rFonts w:cs="Arial"/>
          <w:sz w:val="28"/>
          <w:szCs w:val="28"/>
          <w:rtl/>
          <w:lang w:bidi="ar-IQ"/>
        </w:rPr>
        <w:t xml:space="preserve"> </w:t>
      </w:r>
      <w:r w:rsidRPr="00AB2052">
        <w:rPr>
          <w:rFonts w:cs="Arial" w:hint="cs"/>
          <w:sz w:val="28"/>
          <w:szCs w:val="28"/>
          <w:rtl/>
          <w:lang w:bidi="ar-IQ"/>
        </w:rPr>
        <w:t>الصدق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الاحوال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فاذا</w:t>
      </w:r>
      <w:r w:rsidRPr="00AB2052">
        <w:rPr>
          <w:rFonts w:cs="Arial"/>
          <w:sz w:val="28"/>
          <w:szCs w:val="28"/>
          <w:rtl/>
          <w:lang w:bidi="ar-IQ"/>
        </w:rPr>
        <w:t xml:space="preserve"> </w:t>
      </w:r>
      <w:r w:rsidRPr="00AB2052">
        <w:rPr>
          <w:rFonts w:cs="Arial" w:hint="cs"/>
          <w:sz w:val="28"/>
          <w:szCs w:val="28"/>
          <w:rtl/>
          <w:lang w:bidi="ar-IQ"/>
        </w:rPr>
        <w:t>تسنم</w:t>
      </w:r>
      <w:r w:rsidRPr="00AB2052">
        <w:rPr>
          <w:rFonts w:cs="Arial"/>
          <w:sz w:val="28"/>
          <w:szCs w:val="28"/>
          <w:rtl/>
          <w:lang w:bidi="ar-IQ"/>
        </w:rPr>
        <w:t xml:space="preserve"> </w:t>
      </w:r>
      <w:r w:rsidRPr="00AB2052">
        <w:rPr>
          <w:rFonts w:cs="Arial" w:hint="cs"/>
          <w:sz w:val="28"/>
          <w:szCs w:val="28"/>
          <w:rtl/>
          <w:lang w:bidi="ar-IQ"/>
        </w:rPr>
        <w:t>احدنا</w:t>
      </w:r>
      <w:r w:rsidRPr="00AB2052">
        <w:rPr>
          <w:rFonts w:cs="Arial"/>
          <w:sz w:val="28"/>
          <w:szCs w:val="28"/>
          <w:rtl/>
          <w:lang w:bidi="ar-IQ"/>
        </w:rPr>
        <w:t xml:space="preserve"> </w:t>
      </w:r>
      <w:r w:rsidRPr="00AB2052">
        <w:rPr>
          <w:rFonts w:cs="Arial" w:hint="cs"/>
          <w:sz w:val="28"/>
          <w:szCs w:val="28"/>
          <w:rtl/>
          <w:lang w:bidi="ar-IQ"/>
        </w:rPr>
        <w:t>موقع</w:t>
      </w:r>
      <w:r w:rsidRPr="00AB2052">
        <w:rPr>
          <w:rFonts w:cs="Arial"/>
          <w:sz w:val="28"/>
          <w:szCs w:val="28"/>
          <w:rtl/>
          <w:lang w:bidi="ar-IQ"/>
        </w:rPr>
        <w:t xml:space="preserve"> </w:t>
      </w:r>
      <w:r w:rsidRPr="00AB2052">
        <w:rPr>
          <w:rFonts w:cs="Arial" w:hint="cs"/>
          <w:sz w:val="28"/>
          <w:szCs w:val="28"/>
          <w:rtl/>
          <w:lang w:bidi="ar-IQ"/>
        </w:rPr>
        <w:t>المسؤولية،</w:t>
      </w:r>
      <w:r w:rsidRPr="00AB2052">
        <w:rPr>
          <w:rFonts w:cs="Arial"/>
          <w:sz w:val="28"/>
          <w:szCs w:val="28"/>
          <w:rtl/>
          <w:lang w:bidi="ar-IQ"/>
        </w:rPr>
        <w:t xml:space="preserve"> </w:t>
      </w:r>
      <w:r w:rsidRPr="00AB2052">
        <w:rPr>
          <w:rFonts w:cs="Arial" w:hint="cs"/>
          <w:sz w:val="28"/>
          <w:szCs w:val="28"/>
          <w:rtl/>
          <w:lang w:bidi="ar-IQ"/>
        </w:rPr>
        <w:t>فليتعامل</w:t>
      </w:r>
      <w:r w:rsidRPr="00AB2052">
        <w:rPr>
          <w:rFonts w:cs="Arial"/>
          <w:sz w:val="28"/>
          <w:szCs w:val="28"/>
          <w:rtl/>
          <w:lang w:bidi="ar-IQ"/>
        </w:rPr>
        <w:t xml:space="preserve"> </w:t>
      </w:r>
      <w:r w:rsidRPr="00AB2052">
        <w:rPr>
          <w:rFonts w:cs="Arial" w:hint="cs"/>
          <w:sz w:val="28"/>
          <w:szCs w:val="28"/>
          <w:rtl/>
          <w:lang w:bidi="ar-IQ"/>
        </w:rPr>
        <w:t>معه</w:t>
      </w:r>
      <w:r w:rsidRPr="00AB2052">
        <w:rPr>
          <w:rFonts w:cs="Arial"/>
          <w:sz w:val="28"/>
          <w:szCs w:val="28"/>
          <w:rtl/>
          <w:lang w:bidi="ar-IQ"/>
        </w:rPr>
        <w:t xml:space="preserve"> </w:t>
      </w:r>
      <w:r w:rsidRPr="00AB2052">
        <w:rPr>
          <w:rFonts w:cs="Arial" w:hint="cs"/>
          <w:sz w:val="28"/>
          <w:szCs w:val="28"/>
          <w:rtl/>
          <w:lang w:bidi="ar-IQ"/>
        </w:rPr>
        <w:t>بصدق</w:t>
      </w:r>
      <w:r w:rsidRPr="00AB2052">
        <w:rPr>
          <w:rFonts w:cs="Arial"/>
          <w:sz w:val="28"/>
          <w:szCs w:val="28"/>
          <w:rtl/>
          <w:lang w:bidi="ar-IQ"/>
        </w:rPr>
        <w:t xml:space="preserve"> </w:t>
      </w:r>
      <w:r w:rsidRPr="00AB2052">
        <w:rPr>
          <w:rFonts w:cs="Arial" w:hint="cs"/>
          <w:sz w:val="28"/>
          <w:szCs w:val="28"/>
          <w:rtl/>
          <w:lang w:bidi="ar-IQ"/>
        </w:rPr>
        <w:t>واخلاص،</w:t>
      </w:r>
      <w:r w:rsidRPr="00AB2052">
        <w:rPr>
          <w:rFonts w:cs="Arial"/>
          <w:sz w:val="28"/>
          <w:szCs w:val="28"/>
          <w:rtl/>
          <w:lang w:bidi="ar-IQ"/>
        </w:rPr>
        <w:t xml:space="preserve"> </w:t>
      </w:r>
      <w:r w:rsidRPr="00AB2052">
        <w:rPr>
          <w:rFonts w:cs="Arial" w:hint="cs"/>
          <w:sz w:val="28"/>
          <w:szCs w:val="28"/>
          <w:rtl/>
          <w:lang w:bidi="ar-IQ"/>
        </w:rPr>
        <w:t>واذا</w:t>
      </w:r>
      <w:r w:rsidRPr="00AB2052">
        <w:rPr>
          <w:rFonts w:cs="Arial"/>
          <w:sz w:val="28"/>
          <w:szCs w:val="28"/>
          <w:rtl/>
          <w:lang w:bidi="ar-IQ"/>
        </w:rPr>
        <w:t xml:space="preserve"> </w:t>
      </w:r>
      <w:r w:rsidRPr="00AB2052">
        <w:rPr>
          <w:rFonts w:cs="Arial" w:hint="cs"/>
          <w:sz w:val="28"/>
          <w:szCs w:val="28"/>
          <w:rtl/>
          <w:lang w:bidi="ar-IQ"/>
        </w:rPr>
        <w:t>عارض</w:t>
      </w:r>
      <w:r w:rsidRPr="00AB2052">
        <w:rPr>
          <w:rFonts w:cs="Arial"/>
          <w:sz w:val="28"/>
          <w:szCs w:val="28"/>
          <w:rtl/>
          <w:lang w:bidi="ar-IQ"/>
        </w:rPr>
        <w:t xml:space="preserve"> </w:t>
      </w:r>
      <w:r w:rsidRPr="00AB2052">
        <w:rPr>
          <w:rFonts w:cs="Arial" w:hint="cs"/>
          <w:sz w:val="28"/>
          <w:szCs w:val="28"/>
          <w:rtl/>
          <w:lang w:bidi="ar-IQ"/>
        </w:rPr>
        <w:t>احدنا</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انتقد</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رفض</w:t>
      </w:r>
      <w:r w:rsidRPr="00AB2052">
        <w:rPr>
          <w:rFonts w:cs="Arial"/>
          <w:sz w:val="28"/>
          <w:szCs w:val="28"/>
          <w:rtl/>
          <w:lang w:bidi="ar-IQ"/>
        </w:rPr>
        <w:t xml:space="preserve"> </w:t>
      </w:r>
      <w:r w:rsidRPr="00AB2052">
        <w:rPr>
          <w:rFonts w:cs="Arial" w:hint="cs"/>
          <w:sz w:val="28"/>
          <w:szCs w:val="28"/>
          <w:rtl/>
          <w:lang w:bidi="ar-IQ"/>
        </w:rPr>
        <w:t>فليعارض</w:t>
      </w:r>
      <w:r w:rsidRPr="00AB2052">
        <w:rPr>
          <w:rFonts w:cs="Arial"/>
          <w:sz w:val="28"/>
          <w:szCs w:val="28"/>
          <w:rtl/>
          <w:lang w:bidi="ar-IQ"/>
        </w:rPr>
        <w:t xml:space="preserve"> </w:t>
      </w:r>
      <w:r w:rsidRPr="00AB2052">
        <w:rPr>
          <w:rFonts w:cs="Arial" w:hint="cs"/>
          <w:sz w:val="28"/>
          <w:szCs w:val="28"/>
          <w:rtl/>
          <w:lang w:bidi="ar-IQ"/>
        </w:rPr>
        <w:t>وينتقد</w:t>
      </w:r>
      <w:r w:rsidRPr="00AB2052">
        <w:rPr>
          <w:rFonts w:cs="Arial"/>
          <w:sz w:val="28"/>
          <w:szCs w:val="28"/>
          <w:rtl/>
          <w:lang w:bidi="ar-IQ"/>
        </w:rPr>
        <w:t xml:space="preserve"> </w:t>
      </w:r>
      <w:r w:rsidRPr="00AB2052">
        <w:rPr>
          <w:rFonts w:cs="Arial" w:hint="cs"/>
          <w:sz w:val="28"/>
          <w:szCs w:val="28"/>
          <w:rtl/>
          <w:lang w:bidi="ar-IQ"/>
        </w:rPr>
        <w:t>ويرفض</w:t>
      </w:r>
      <w:r w:rsidRPr="00AB2052">
        <w:rPr>
          <w:rFonts w:cs="Arial"/>
          <w:sz w:val="28"/>
          <w:szCs w:val="28"/>
          <w:rtl/>
          <w:lang w:bidi="ar-IQ"/>
        </w:rPr>
        <w:t xml:space="preserve"> </w:t>
      </w:r>
      <w:r w:rsidRPr="00AB2052">
        <w:rPr>
          <w:rFonts w:cs="Arial" w:hint="cs"/>
          <w:sz w:val="28"/>
          <w:szCs w:val="28"/>
          <w:rtl/>
          <w:lang w:bidi="ar-IQ"/>
        </w:rPr>
        <w:t>بصدق،</w:t>
      </w:r>
      <w:r w:rsidRPr="00AB2052">
        <w:rPr>
          <w:rFonts w:cs="Arial"/>
          <w:sz w:val="28"/>
          <w:szCs w:val="28"/>
          <w:rtl/>
          <w:lang w:bidi="ar-IQ"/>
        </w:rPr>
        <w:t xml:space="preserve"> </w:t>
      </w:r>
      <w:r w:rsidRPr="00AB2052">
        <w:rPr>
          <w:rFonts w:cs="Arial" w:hint="cs"/>
          <w:sz w:val="28"/>
          <w:szCs w:val="28"/>
          <w:rtl/>
          <w:lang w:bidi="ar-IQ"/>
        </w:rPr>
        <w:t>فلا</w:t>
      </w:r>
      <w:r w:rsidRPr="00AB2052">
        <w:rPr>
          <w:rFonts w:cs="Arial"/>
          <w:sz w:val="28"/>
          <w:szCs w:val="28"/>
          <w:rtl/>
          <w:lang w:bidi="ar-IQ"/>
        </w:rPr>
        <w:t xml:space="preserve"> </w:t>
      </w:r>
      <w:r w:rsidRPr="00AB2052">
        <w:rPr>
          <w:rFonts w:cs="Arial" w:hint="cs"/>
          <w:sz w:val="28"/>
          <w:szCs w:val="28"/>
          <w:rtl/>
          <w:lang w:bidi="ar-IQ"/>
        </w:rPr>
        <w:t>يمارسن</w:t>
      </w:r>
      <w:r w:rsidRPr="00AB2052">
        <w:rPr>
          <w:rFonts w:cs="Arial"/>
          <w:sz w:val="28"/>
          <w:szCs w:val="28"/>
          <w:rtl/>
          <w:lang w:bidi="ar-IQ"/>
        </w:rPr>
        <w:t xml:space="preserve"> </w:t>
      </w:r>
      <w:r w:rsidRPr="00AB2052">
        <w:rPr>
          <w:rFonts w:cs="Arial" w:hint="cs"/>
          <w:sz w:val="28"/>
          <w:szCs w:val="28"/>
          <w:rtl/>
          <w:lang w:bidi="ar-IQ"/>
        </w:rPr>
        <w:t>احدنا</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لاغراض</w:t>
      </w:r>
      <w:r w:rsidRPr="00AB2052">
        <w:rPr>
          <w:rFonts w:cs="Arial"/>
          <w:sz w:val="28"/>
          <w:szCs w:val="28"/>
          <w:rtl/>
          <w:lang w:bidi="ar-IQ"/>
        </w:rPr>
        <w:t xml:space="preserve"> </w:t>
      </w:r>
      <w:r w:rsidRPr="00AB2052">
        <w:rPr>
          <w:rFonts w:cs="Arial" w:hint="cs"/>
          <w:sz w:val="28"/>
          <w:szCs w:val="28"/>
          <w:rtl/>
          <w:lang w:bidi="ar-IQ"/>
        </w:rPr>
        <w:t>شخصية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حزبية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طائفية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مناطقية،</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لاغراض</w:t>
      </w:r>
      <w:r w:rsidRPr="00AB2052">
        <w:rPr>
          <w:rFonts w:cs="Arial"/>
          <w:sz w:val="28"/>
          <w:szCs w:val="28"/>
          <w:rtl/>
          <w:lang w:bidi="ar-IQ"/>
        </w:rPr>
        <w:t xml:space="preserve"> </w:t>
      </w:r>
      <w:r w:rsidRPr="00AB2052">
        <w:rPr>
          <w:rFonts w:cs="Arial" w:hint="cs"/>
          <w:sz w:val="28"/>
          <w:szCs w:val="28"/>
          <w:rtl/>
          <w:lang w:bidi="ar-IQ"/>
        </w:rPr>
        <w:t>المصلحة</w:t>
      </w:r>
      <w:r w:rsidRPr="00AB2052">
        <w:rPr>
          <w:rFonts w:cs="Arial"/>
          <w:sz w:val="28"/>
          <w:szCs w:val="28"/>
          <w:rtl/>
          <w:lang w:bidi="ar-IQ"/>
        </w:rPr>
        <w:t xml:space="preserve"> </w:t>
      </w:r>
      <w:r w:rsidRPr="00AB2052">
        <w:rPr>
          <w:rFonts w:cs="Arial" w:hint="cs"/>
          <w:sz w:val="28"/>
          <w:szCs w:val="28"/>
          <w:rtl/>
          <w:lang w:bidi="ar-IQ"/>
        </w:rPr>
        <w:t>العامة،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خلال</w:t>
      </w:r>
      <w:r w:rsidRPr="00AB2052">
        <w:rPr>
          <w:rFonts w:cs="Arial"/>
          <w:sz w:val="28"/>
          <w:szCs w:val="28"/>
          <w:rtl/>
          <w:lang w:bidi="ar-IQ"/>
        </w:rPr>
        <w:t xml:space="preserve"> </w:t>
      </w:r>
      <w:r w:rsidRPr="00AB2052">
        <w:rPr>
          <w:rFonts w:cs="Arial" w:hint="cs"/>
          <w:sz w:val="28"/>
          <w:szCs w:val="28"/>
          <w:rtl/>
          <w:lang w:bidi="ar-IQ"/>
        </w:rPr>
        <w:t>العمل</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تحقيق</w:t>
      </w:r>
      <w:r w:rsidRPr="00AB2052">
        <w:rPr>
          <w:rFonts w:cs="Arial"/>
          <w:sz w:val="28"/>
          <w:szCs w:val="28"/>
          <w:rtl/>
          <w:lang w:bidi="ar-IQ"/>
        </w:rPr>
        <w:t xml:space="preserve"> </w:t>
      </w:r>
      <w:r w:rsidRPr="00AB2052">
        <w:rPr>
          <w:rFonts w:cs="Arial" w:hint="cs"/>
          <w:sz w:val="28"/>
          <w:szCs w:val="28"/>
          <w:rtl/>
          <w:lang w:bidi="ar-IQ"/>
        </w:rPr>
        <w:t>مصالح</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والبلاد</w:t>
      </w:r>
      <w:r w:rsidRPr="00AB2052">
        <w:rPr>
          <w:rFonts w:cs="Arial"/>
          <w:sz w:val="28"/>
          <w:szCs w:val="28"/>
          <w:rtl/>
          <w:lang w:bidi="ar-IQ"/>
        </w:rPr>
        <w:t xml:space="preserve"> </w:t>
      </w:r>
      <w:r w:rsidRPr="00AB2052">
        <w:rPr>
          <w:rFonts w:cs="Arial" w:hint="cs"/>
          <w:sz w:val="28"/>
          <w:szCs w:val="28"/>
          <w:rtl/>
          <w:lang w:bidi="ar-IQ"/>
        </w:rPr>
        <w:t>بلا</w:t>
      </w:r>
      <w:r w:rsidRPr="00AB2052">
        <w:rPr>
          <w:rFonts w:cs="Arial"/>
          <w:sz w:val="28"/>
          <w:szCs w:val="28"/>
          <w:rtl/>
          <w:lang w:bidi="ar-IQ"/>
        </w:rPr>
        <w:t xml:space="preserve"> </w:t>
      </w:r>
      <w:r w:rsidRPr="00AB2052">
        <w:rPr>
          <w:rFonts w:cs="Arial" w:hint="cs"/>
          <w:sz w:val="28"/>
          <w:szCs w:val="28"/>
          <w:rtl/>
          <w:lang w:bidi="ar-IQ"/>
        </w:rPr>
        <w:t>تمييز،</w:t>
      </w:r>
      <w:r w:rsidRPr="00AB2052">
        <w:rPr>
          <w:rFonts w:cs="Arial"/>
          <w:sz w:val="28"/>
          <w:szCs w:val="28"/>
          <w:rtl/>
          <w:lang w:bidi="ar-IQ"/>
        </w:rPr>
        <w:t xml:space="preserve"> </w:t>
      </w:r>
      <w:r w:rsidRPr="00AB2052">
        <w:rPr>
          <w:rFonts w:cs="Arial" w:hint="cs"/>
          <w:sz w:val="28"/>
          <w:szCs w:val="28"/>
          <w:rtl/>
          <w:lang w:bidi="ar-IQ"/>
        </w:rPr>
        <w:t>كذلك،</w:t>
      </w:r>
      <w:r w:rsidRPr="00AB2052">
        <w:rPr>
          <w:rFonts w:cs="Arial"/>
          <w:sz w:val="28"/>
          <w:szCs w:val="28"/>
          <w:rtl/>
          <w:lang w:bidi="ar-IQ"/>
        </w:rPr>
        <w:t xml:space="preserve"> </w:t>
      </w:r>
      <w:r w:rsidRPr="00AB2052">
        <w:rPr>
          <w:rFonts w:cs="Arial" w:hint="cs"/>
          <w:sz w:val="28"/>
          <w:szCs w:val="28"/>
          <w:rtl/>
          <w:lang w:bidi="ar-IQ"/>
        </w:rPr>
        <w:t>فلا</w:t>
      </w:r>
      <w:r w:rsidRPr="00AB2052">
        <w:rPr>
          <w:rFonts w:cs="Arial"/>
          <w:sz w:val="28"/>
          <w:szCs w:val="28"/>
          <w:rtl/>
          <w:lang w:bidi="ar-IQ"/>
        </w:rPr>
        <w:t xml:space="preserve"> </w:t>
      </w:r>
      <w:r w:rsidRPr="00AB2052">
        <w:rPr>
          <w:rFonts w:cs="Arial" w:hint="cs"/>
          <w:sz w:val="28"/>
          <w:szCs w:val="28"/>
          <w:rtl/>
          <w:lang w:bidi="ar-IQ"/>
        </w:rPr>
        <w:t>يمارسن</w:t>
      </w:r>
      <w:r w:rsidRPr="00AB2052">
        <w:rPr>
          <w:rFonts w:cs="Arial"/>
          <w:sz w:val="28"/>
          <w:szCs w:val="28"/>
          <w:rtl/>
          <w:lang w:bidi="ar-IQ"/>
        </w:rPr>
        <w:t xml:space="preserve"> </w:t>
      </w:r>
      <w:r w:rsidRPr="00AB2052">
        <w:rPr>
          <w:rFonts w:cs="Arial" w:hint="cs"/>
          <w:sz w:val="28"/>
          <w:szCs w:val="28"/>
          <w:rtl/>
          <w:lang w:bidi="ar-IQ"/>
        </w:rPr>
        <w:t>احدنا</w:t>
      </w:r>
      <w:r w:rsidRPr="00AB2052">
        <w:rPr>
          <w:rFonts w:cs="Arial"/>
          <w:sz w:val="28"/>
          <w:szCs w:val="28"/>
          <w:rtl/>
          <w:lang w:bidi="ar-IQ"/>
        </w:rPr>
        <w:t xml:space="preserve"> </w:t>
      </w:r>
      <w:r w:rsidRPr="00AB2052">
        <w:rPr>
          <w:rFonts w:cs="Arial" w:hint="cs"/>
          <w:sz w:val="28"/>
          <w:szCs w:val="28"/>
          <w:rtl/>
          <w:lang w:bidi="ar-IQ"/>
        </w:rPr>
        <w:t>لعبة</w:t>
      </w:r>
      <w:r w:rsidRPr="00AB2052">
        <w:rPr>
          <w:rFonts w:cs="Arial"/>
          <w:sz w:val="28"/>
          <w:szCs w:val="28"/>
          <w:rtl/>
          <w:lang w:bidi="ar-IQ"/>
        </w:rPr>
        <w:t xml:space="preserve"> </w:t>
      </w:r>
      <w:r w:rsidRPr="00AB2052">
        <w:rPr>
          <w:rFonts w:cs="Arial" w:hint="cs"/>
          <w:sz w:val="28"/>
          <w:szCs w:val="28"/>
          <w:rtl/>
          <w:lang w:bidi="ar-IQ"/>
        </w:rPr>
        <w:t>المعارضة</w:t>
      </w:r>
      <w:r w:rsidRPr="00AB2052">
        <w:rPr>
          <w:rFonts w:cs="Arial"/>
          <w:sz w:val="28"/>
          <w:szCs w:val="28"/>
          <w:rtl/>
          <w:lang w:bidi="ar-IQ"/>
        </w:rPr>
        <w:t xml:space="preserve"> </w:t>
      </w:r>
      <w:r w:rsidRPr="00AB2052">
        <w:rPr>
          <w:rFonts w:cs="Arial" w:hint="cs"/>
          <w:sz w:val="28"/>
          <w:szCs w:val="28"/>
          <w:rtl/>
          <w:lang w:bidi="ar-IQ"/>
        </w:rPr>
        <w:t>لاغراض</w:t>
      </w:r>
      <w:r w:rsidRPr="00AB2052">
        <w:rPr>
          <w:rFonts w:cs="Arial"/>
          <w:sz w:val="28"/>
          <w:szCs w:val="28"/>
          <w:rtl/>
          <w:lang w:bidi="ar-IQ"/>
        </w:rPr>
        <w:t xml:space="preserve"> </w:t>
      </w:r>
      <w:r w:rsidRPr="00AB2052">
        <w:rPr>
          <w:rFonts w:cs="Arial" w:hint="cs"/>
          <w:sz w:val="28"/>
          <w:szCs w:val="28"/>
          <w:rtl/>
          <w:lang w:bidi="ar-IQ"/>
        </w:rPr>
        <w:t>شخصية</w:t>
      </w:r>
      <w:r w:rsidRPr="00AB2052">
        <w:rPr>
          <w:rFonts w:cs="Arial"/>
          <w:sz w:val="28"/>
          <w:szCs w:val="28"/>
          <w:rtl/>
          <w:lang w:bidi="ar-IQ"/>
        </w:rPr>
        <w:t xml:space="preserve"> </w:t>
      </w:r>
      <w:r w:rsidRPr="00AB2052">
        <w:rPr>
          <w:rFonts w:cs="Arial" w:hint="cs"/>
          <w:sz w:val="28"/>
          <w:szCs w:val="28"/>
          <w:rtl/>
          <w:lang w:bidi="ar-IQ"/>
        </w:rPr>
        <w:t>ضيقة</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تحقيق</w:t>
      </w:r>
      <w:r w:rsidRPr="00AB2052">
        <w:rPr>
          <w:rFonts w:cs="Arial"/>
          <w:sz w:val="28"/>
          <w:szCs w:val="28"/>
          <w:rtl/>
          <w:lang w:bidi="ar-IQ"/>
        </w:rPr>
        <w:t xml:space="preserve"> </w:t>
      </w:r>
      <w:r w:rsidRPr="00AB2052">
        <w:rPr>
          <w:rFonts w:cs="Arial" w:hint="cs"/>
          <w:sz w:val="28"/>
          <w:szCs w:val="28"/>
          <w:rtl/>
          <w:lang w:bidi="ar-IQ"/>
        </w:rPr>
        <w:t>المصلحة</w:t>
      </w:r>
      <w:r w:rsidRPr="00AB2052">
        <w:rPr>
          <w:rFonts w:cs="Arial"/>
          <w:sz w:val="28"/>
          <w:szCs w:val="28"/>
          <w:rtl/>
          <w:lang w:bidi="ar-IQ"/>
        </w:rPr>
        <w:t xml:space="preserve"> </w:t>
      </w:r>
      <w:r w:rsidRPr="00AB2052">
        <w:rPr>
          <w:rFonts w:cs="Arial" w:hint="cs"/>
          <w:sz w:val="28"/>
          <w:szCs w:val="28"/>
          <w:rtl/>
          <w:lang w:bidi="ar-IQ"/>
        </w:rPr>
        <w:t>العامة،</w:t>
      </w:r>
      <w:r w:rsidRPr="00AB2052">
        <w:rPr>
          <w:rFonts w:cs="Arial"/>
          <w:sz w:val="28"/>
          <w:szCs w:val="28"/>
          <w:rtl/>
          <w:lang w:bidi="ar-IQ"/>
        </w:rPr>
        <w:t xml:space="preserve"> </w:t>
      </w:r>
      <w:r w:rsidRPr="00AB2052">
        <w:rPr>
          <w:rFonts w:cs="Arial" w:hint="cs"/>
          <w:sz w:val="28"/>
          <w:szCs w:val="28"/>
          <w:rtl/>
          <w:lang w:bidi="ar-IQ"/>
        </w:rPr>
        <w:t>وبكل</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سنكون</w:t>
      </w:r>
      <w:r w:rsidRPr="00AB2052">
        <w:rPr>
          <w:rFonts w:cs="Arial"/>
          <w:sz w:val="28"/>
          <w:szCs w:val="28"/>
          <w:rtl/>
          <w:lang w:bidi="ar-IQ"/>
        </w:rPr>
        <w:t xml:space="preserve"> </w:t>
      </w:r>
      <w:r w:rsidRPr="00AB2052">
        <w:rPr>
          <w:rFonts w:cs="Arial" w:hint="cs"/>
          <w:sz w:val="28"/>
          <w:szCs w:val="28"/>
          <w:rtl/>
          <w:lang w:bidi="ar-IQ"/>
        </w:rPr>
        <w:t>صادقين</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انفسنا</w:t>
      </w:r>
      <w:r w:rsidRPr="00AB2052">
        <w:rPr>
          <w:rFonts w:cs="Arial"/>
          <w:sz w:val="28"/>
          <w:szCs w:val="28"/>
          <w:rtl/>
          <w:lang w:bidi="ar-IQ"/>
        </w:rPr>
        <w:t xml:space="preserve"> </w:t>
      </w:r>
      <w:r w:rsidRPr="00AB2052">
        <w:rPr>
          <w:rFonts w:cs="Arial" w:hint="cs"/>
          <w:sz w:val="28"/>
          <w:szCs w:val="28"/>
          <w:rtl/>
          <w:lang w:bidi="ar-IQ"/>
        </w:rPr>
        <w:t>ومع</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ومع</w:t>
      </w:r>
      <w:r w:rsidRPr="00AB2052">
        <w:rPr>
          <w:rFonts w:cs="Arial"/>
          <w:sz w:val="28"/>
          <w:szCs w:val="28"/>
          <w:rtl/>
          <w:lang w:bidi="ar-IQ"/>
        </w:rPr>
        <w:t xml:space="preserve"> </w:t>
      </w:r>
      <w:r w:rsidRPr="00AB2052">
        <w:rPr>
          <w:rFonts w:cs="Arial" w:hint="cs"/>
          <w:sz w:val="28"/>
          <w:szCs w:val="28"/>
          <w:rtl/>
          <w:lang w:bidi="ar-IQ"/>
        </w:rPr>
        <w:t>اهدافنا</w:t>
      </w:r>
      <w:r w:rsidRPr="00AB2052">
        <w:rPr>
          <w:rFonts w:cs="Arial"/>
          <w:sz w:val="28"/>
          <w:szCs w:val="28"/>
          <w:rtl/>
          <w:lang w:bidi="ar-IQ"/>
        </w:rPr>
        <w:t xml:space="preserve"> </w:t>
      </w:r>
      <w:r w:rsidRPr="00AB2052">
        <w:rPr>
          <w:rFonts w:cs="Arial" w:hint="cs"/>
          <w:sz w:val="28"/>
          <w:szCs w:val="28"/>
          <w:rtl/>
          <w:lang w:bidi="ar-IQ"/>
        </w:rPr>
        <w:t>وقبل</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وعندها</w:t>
      </w:r>
      <w:r w:rsidRPr="00AB2052">
        <w:rPr>
          <w:rFonts w:cs="Arial"/>
          <w:sz w:val="28"/>
          <w:szCs w:val="28"/>
          <w:rtl/>
          <w:lang w:bidi="ar-IQ"/>
        </w:rPr>
        <w:t xml:space="preserve"> </w:t>
      </w:r>
      <w:r w:rsidRPr="00AB2052">
        <w:rPr>
          <w:rFonts w:cs="Arial" w:hint="cs"/>
          <w:sz w:val="28"/>
          <w:szCs w:val="28"/>
          <w:rtl/>
          <w:lang w:bidi="ar-IQ"/>
        </w:rPr>
        <w:t>سينزل</w:t>
      </w:r>
      <w:r w:rsidRPr="00AB2052">
        <w:rPr>
          <w:rFonts w:cs="Arial"/>
          <w:sz w:val="28"/>
          <w:szCs w:val="28"/>
          <w:rtl/>
          <w:lang w:bidi="ar-IQ"/>
        </w:rPr>
        <w:t xml:space="preserve"> </w:t>
      </w:r>
      <w:r w:rsidRPr="00AB2052">
        <w:rPr>
          <w:rFonts w:cs="Arial" w:hint="cs"/>
          <w:sz w:val="28"/>
          <w:szCs w:val="28"/>
          <w:rtl/>
          <w:lang w:bidi="ar-IQ"/>
        </w:rPr>
        <w:t>علينا</w:t>
      </w:r>
      <w:r w:rsidRPr="00AB2052">
        <w:rPr>
          <w:rFonts w:cs="Arial"/>
          <w:sz w:val="28"/>
          <w:szCs w:val="28"/>
          <w:rtl/>
          <w:lang w:bidi="ar-IQ"/>
        </w:rPr>
        <w:t xml:space="preserve"> </w:t>
      </w:r>
      <w:r w:rsidRPr="00AB2052">
        <w:rPr>
          <w:rFonts w:cs="Arial" w:hint="cs"/>
          <w:sz w:val="28"/>
          <w:szCs w:val="28"/>
          <w:rtl/>
          <w:lang w:bidi="ar-IQ"/>
        </w:rPr>
        <w:t>النصر</w:t>
      </w:r>
      <w:r w:rsidRPr="00AB2052">
        <w:rPr>
          <w:rFonts w:cs="Arial"/>
          <w:sz w:val="28"/>
          <w:szCs w:val="28"/>
          <w:rtl/>
          <w:lang w:bidi="ar-IQ"/>
        </w:rPr>
        <w:t xml:space="preserve"> </w:t>
      </w:r>
      <w:r w:rsidRPr="00AB2052">
        <w:rPr>
          <w:rFonts w:cs="Arial" w:hint="cs"/>
          <w:sz w:val="28"/>
          <w:szCs w:val="28"/>
          <w:rtl/>
          <w:lang w:bidi="ar-IQ"/>
        </w:rPr>
        <w:t>المؤزر،</w:t>
      </w:r>
      <w:r w:rsidRPr="00AB2052">
        <w:rPr>
          <w:rFonts w:cs="Arial"/>
          <w:sz w:val="28"/>
          <w:szCs w:val="28"/>
          <w:rtl/>
          <w:lang w:bidi="ar-IQ"/>
        </w:rPr>
        <w:t xml:space="preserve"> </w:t>
      </w:r>
      <w:r w:rsidRPr="00AB2052">
        <w:rPr>
          <w:rFonts w:cs="Arial" w:hint="cs"/>
          <w:sz w:val="28"/>
          <w:szCs w:val="28"/>
          <w:rtl/>
          <w:lang w:bidi="ar-IQ"/>
        </w:rPr>
        <w:t>اولم</w:t>
      </w:r>
      <w:r w:rsidRPr="00AB2052">
        <w:rPr>
          <w:rFonts w:cs="Arial"/>
          <w:sz w:val="28"/>
          <w:szCs w:val="28"/>
          <w:rtl/>
          <w:lang w:bidi="ar-IQ"/>
        </w:rPr>
        <w:t xml:space="preserve"> </w:t>
      </w:r>
      <w:r w:rsidRPr="00AB2052">
        <w:rPr>
          <w:rFonts w:cs="Arial" w:hint="cs"/>
          <w:sz w:val="28"/>
          <w:szCs w:val="28"/>
          <w:rtl/>
          <w:lang w:bidi="ar-IQ"/>
        </w:rPr>
        <w:t>يقل</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فلما</w:t>
      </w:r>
      <w:r w:rsidRPr="00AB2052">
        <w:rPr>
          <w:rFonts w:cs="Arial"/>
          <w:sz w:val="28"/>
          <w:szCs w:val="28"/>
          <w:rtl/>
          <w:lang w:bidi="ar-IQ"/>
        </w:rPr>
        <w:t xml:space="preserve"> </w:t>
      </w:r>
      <w:r w:rsidRPr="00AB2052">
        <w:rPr>
          <w:rFonts w:cs="Arial" w:hint="cs"/>
          <w:sz w:val="28"/>
          <w:szCs w:val="28"/>
          <w:rtl/>
          <w:lang w:bidi="ar-IQ"/>
        </w:rPr>
        <w:t>راى</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صدقنا</w:t>
      </w:r>
      <w:r w:rsidRPr="00AB2052">
        <w:rPr>
          <w:rFonts w:cs="Arial"/>
          <w:sz w:val="28"/>
          <w:szCs w:val="28"/>
          <w:rtl/>
          <w:lang w:bidi="ar-IQ"/>
        </w:rPr>
        <w:t xml:space="preserve"> </w:t>
      </w:r>
      <w:r w:rsidRPr="00AB2052">
        <w:rPr>
          <w:rFonts w:cs="Arial" w:hint="cs"/>
          <w:sz w:val="28"/>
          <w:szCs w:val="28"/>
          <w:rtl/>
          <w:lang w:bidi="ar-IQ"/>
        </w:rPr>
        <w:t>انزل</w:t>
      </w:r>
      <w:r w:rsidRPr="00AB2052">
        <w:rPr>
          <w:rFonts w:cs="Arial"/>
          <w:sz w:val="28"/>
          <w:szCs w:val="28"/>
          <w:rtl/>
          <w:lang w:bidi="ar-IQ"/>
        </w:rPr>
        <w:t xml:space="preserve"> </w:t>
      </w:r>
      <w:r w:rsidRPr="00AB2052">
        <w:rPr>
          <w:rFonts w:cs="Arial" w:hint="cs"/>
          <w:sz w:val="28"/>
          <w:szCs w:val="28"/>
          <w:rtl/>
          <w:lang w:bidi="ar-IQ"/>
        </w:rPr>
        <w:t>بعدونا</w:t>
      </w:r>
      <w:r w:rsidRPr="00AB2052">
        <w:rPr>
          <w:rFonts w:cs="Arial"/>
          <w:sz w:val="28"/>
          <w:szCs w:val="28"/>
          <w:rtl/>
          <w:lang w:bidi="ar-IQ"/>
        </w:rPr>
        <w:t xml:space="preserve"> </w:t>
      </w:r>
      <w:r w:rsidRPr="00AB2052">
        <w:rPr>
          <w:rFonts w:cs="Arial" w:hint="cs"/>
          <w:sz w:val="28"/>
          <w:szCs w:val="28"/>
          <w:rtl/>
          <w:lang w:bidi="ar-IQ"/>
        </w:rPr>
        <w:t>الكبت،</w:t>
      </w:r>
      <w:r w:rsidRPr="00AB2052">
        <w:rPr>
          <w:rFonts w:cs="Arial"/>
          <w:sz w:val="28"/>
          <w:szCs w:val="28"/>
          <w:rtl/>
          <w:lang w:bidi="ar-IQ"/>
        </w:rPr>
        <w:t xml:space="preserve"> </w:t>
      </w:r>
      <w:r w:rsidRPr="00AB2052">
        <w:rPr>
          <w:rFonts w:cs="Arial" w:hint="cs"/>
          <w:sz w:val="28"/>
          <w:szCs w:val="28"/>
          <w:rtl/>
          <w:lang w:bidi="ar-IQ"/>
        </w:rPr>
        <w:t>وانزل</w:t>
      </w:r>
      <w:r w:rsidRPr="00AB2052">
        <w:rPr>
          <w:rFonts w:cs="Arial"/>
          <w:sz w:val="28"/>
          <w:szCs w:val="28"/>
          <w:rtl/>
          <w:lang w:bidi="ar-IQ"/>
        </w:rPr>
        <w:t xml:space="preserve"> </w:t>
      </w:r>
      <w:r w:rsidRPr="00AB2052">
        <w:rPr>
          <w:rFonts w:cs="Arial" w:hint="cs"/>
          <w:sz w:val="28"/>
          <w:szCs w:val="28"/>
          <w:rtl/>
          <w:lang w:bidi="ar-IQ"/>
        </w:rPr>
        <w:t>علينا</w:t>
      </w:r>
      <w:r w:rsidRPr="00AB2052">
        <w:rPr>
          <w:rFonts w:cs="Arial"/>
          <w:sz w:val="28"/>
          <w:szCs w:val="28"/>
          <w:rtl/>
          <w:lang w:bidi="ar-IQ"/>
        </w:rPr>
        <w:t xml:space="preserve"> </w:t>
      </w:r>
      <w:r w:rsidRPr="00AB2052">
        <w:rPr>
          <w:rFonts w:cs="Arial" w:hint="cs"/>
          <w:sz w:val="28"/>
          <w:szCs w:val="28"/>
          <w:rtl/>
          <w:lang w:bidi="ar-IQ"/>
        </w:rPr>
        <w:t>النصر</w:t>
      </w:r>
      <w:r w:rsidRPr="00AB2052">
        <w:rPr>
          <w:rFonts w:cs="Arial"/>
          <w:sz w:val="28"/>
          <w:szCs w:val="28"/>
          <w:rtl/>
          <w:lang w:bidi="ar-IQ"/>
        </w:rPr>
        <w:t>}</w:t>
      </w:r>
      <w:r w:rsidRPr="00AB2052">
        <w:rPr>
          <w:rFonts w:cs="Arial" w:hint="cs"/>
          <w:sz w:val="28"/>
          <w:szCs w:val="28"/>
          <w:rtl/>
          <w:lang w:bidi="ar-IQ"/>
        </w:rPr>
        <w:t>؟</w:t>
      </w:r>
      <w:r w:rsidRPr="00AB2052">
        <w:rPr>
          <w:rFonts w:cs="Arial"/>
          <w:sz w:val="28"/>
          <w:szCs w:val="28"/>
          <w:rtl/>
          <w:lang w:bidi="ar-IQ"/>
        </w:rPr>
        <w:t xml:space="preserve"> </w:t>
      </w:r>
      <w:r w:rsidRPr="00AB2052">
        <w:rPr>
          <w:rFonts w:cs="Arial" w:hint="cs"/>
          <w:sz w:val="28"/>
          <w:szCs w:val="28"/>
          <w:rtl/>
          <w:lang w:bidi="ar-IQ"/>
        </w:rPr>
        <w:t>فبالصدق</w:t>
      </w:r>
      <w:r w:rsidRPr="00AB2052">
        <w:rPr>
          <w:rFonts w:cs="Arial"/>
          <w:sz w:val="28"/>
          <w:szCs w:val="28"/>
          <w:rtl/>
          <w:lang w:bidi="ar-IQ"/>
        </w:rPr>
        <w:t xml:space="preserve"> </w:t>
      </w:r>
      <w:r w:rsidRPr="00AB2052">
        <w:rPr>
          <w:rFonts w:cs="Arial" w:hint="cs"/>
          <w:sz w:val="28"/>
          <w:szCs w:val="28"/>
          <w:rtl/>
          <w:lang w:bidi="ar-IQ"/>
        </w:rPr>
        <w:t>فقط</w:t>
      </w:r>
      <w:r w:rsidRPr="00AB2052">
        <w:rPr>
          <w:rFonts w:cs="Arial"/>
          <w:sz w:val="28"/>
          <w:szCs w:val="28"/>
          <w:rtl/>
          <w:lang w:bidi="ar-IQ"/>
        </w:rPr>
        <w:t xml:space="preserve"> </w:t>
      </w:r>
      <w:r w:rsidRPr="00AB2052">
        <w:rPr>
          <w:rFonts w:cs="Arial" w:hint="cs"/>
          <w:sz w:val="28"/>
          <w:szCs w:val="28"/>
          <w:rtl/>
          <w:lang w:bidi="ar-IQ"/>
        </w:rPr>
        <w:t>ينزل</w:t>
      </w:r>
      <w:r w:rsidRPr="00AB2052">
        <w:rPr>
          <w:rFonts w:cs="Arial"/>
          <w:sz w:val="28"/>
          <w:szCs w:val="28"/>
          <w:rtl/>
          <w:lang w:bidi="ar-IQ"/>
        </w:rPr>
        <w:t xml:space="preserve"> </w:t>
      </w:r>
      <w:r w:rsidRPr="00AB2052">
        <w:rPr>
          <w:rFonts w:cs="Arial" w:hint="cs"/>
          <w:sz w:val="28"/>
          <w:szCs w:val="28"/>
          <w:rtl/>
          <w:lang w:bidi="ar-IQ"/>
        </w:rPr>
        <w:t>النصر</w:t>
      </w:r>
      <w:r w:rsidRPr="00AB2052">
        <w:rPr>
          <w:rFonts w:cs="Arial"/>
          <w:sz w:val="28"/>
          <w:szCs w:val="28"/>
          <w:rtl/>
          <w:lang w:bidi="ar-IQ"/>
        </w:rPr>
        <w:t xml:space="preserve"> </w:t>
      </w:r>
      <w:r w:rsidRPr="00AB2052">
        <w:rPr>
          <w:rFonts w:cs="Arial" w:hint="cs"/>
          <w:sz w:val="28"/>
          <w:szCs w:val="28"/>
          <w:rtl/>
          <w:lang w:bidi="ar-IQ"/>
        </w:rPr>
        <w:t>وتتحقق</w:t>
      </w:r>
      <w:r w:rsidRPr="00AB2052">
        <w:rPr>
          <w:rFonts w:cs="Arial"/>
          <w:sz w:val="28"/>
          <w:szCs w:val="28"/>
          <w:rtl/>
          <w:lang w:bidi="ar-IQ"/>
        </w:rPr>
        <w:t xml:space="preserve"> </w:t>
      </w:r>
      <w:r w:rsidRPr="00AB2052">
        <w:rPr>
          <w:rFonts w:cs="Arial" w:hint="cs"/>
          <w:sz w:val="28"/>
          <w:szCs w:val="28"/>
          <w:rtl/>
          <w:lang w:bidi="ar-IQ"/>
        </w:rPr>
        <w:t>الاهداف</w:t>
      </w:r>
      <w:r w:rsidRPr="00AB2052">
        <w:rPr>
          <w:rFonts w:cs="Arial"/>
          <w:sz w:val="28"/>
          <w:szCs w:val="28"/>
          <w:rtl/>
          <w:lang w:bidi="ar-IQ"/>
        </w:rPr>
        <w:t xml:space="preserve"> </w:t>
      </w:r>
      <w:r w:rsidRPr="00AB2052">
        <w:rPr>
          <w:rFonts w:cs="Arial" w:hint="cs"/>
          <w:sz w:val="28"/>
          <w:szCs w:val="28"/>
          <w:rtl/>
          <w:lang w:bidi="ar-IQ"/>
        </w:rPr>
        <w:t>النبيلة،</w:t>
      </w:r>
      <w:r w:rsidRPr="00AB2052">
        <w:rPr>
          <w:rFonts w:cs="Arial"/>
          <w:sz w:val="28"/>
          <w:szCs w:val="28"/>
          <w:rtl/>
          <w:lang w:bidi="ar-IQ"/>
        </w:rPr>
        <w:t xml:space="preserve"> </w:t>
      </w:r>
      <w:r w:rsidRPr="00AB2052">
        <w:rPr>
          <w:rFonts w:cs="Arial" w:hint="cs"/>
          <w:sz w:val="28"/>
          <w:szCs w:val="28"/>
          <w:rtl/>
          <w:lang w:bidi="ar-IQ"/>
        </w:rPr>
        <w:t>وبه</w:t>
      </w:r>
      <w:r w:rsidRPr="00AB2052">
        <w:rPr>
          <w:rFonts w:cs="Arial"/>
          <w:sz w:val="28"/>
          <w:szCs w:val="28"/>
          <w:rtl/>
          <w:lang w:bidi="ar-IQ"/>
        </w:rPr>
        <w:t xml:space="preserve"> </w:t>
      </w:r>
      <w:r w:rsidRPr="00AB2052">
        <w:rPr>
          <w:rFonts w:cs="Arial" w:hint="cs"/>
          <w:sz w:val="28"/>
          <w:szCs w:val="28"/>
          <w:rtl/>
          <w:lang w:bidi="ar-IQ"/>
        </w:rPr>
        <w:t>حققت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نصرها</w:t>
      </w:r>
      <w:r w:rsidRPr="00AB2052">
        <w:rPr>
          <w:rFonts w:cs="Arial"/>
          <w:sz w:val="28"/>
          <w:szCs w:val="28"/>
          <w:rtl/>
          <w:lang w:bidi="ar-IQ"/>
        </w:rPr>
        <w:t xml:space="preserve"> </w:t>
      </w:r>
      <w:r w:rsidRPr="00AB2052">
        <w:rPr>
          <w:rFonts w:cs="Arial" w:hint="cs"/>
          <w:sz w:val="28"/>
          <w:szCs w:val="28"/>
          <w:rtl/>
          <w:lang w:bidi="ar-IQ"/>
        </w:rPr>
        <w:t>المؤزر</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الطليق</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الطليق</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ابن</w:t>
      </w:r>
      <w:r w:rsidRPr="00AB2052">
        <w:rPr>
          <w:rFonts w:cs="Arial"/>
          <w:sz w:val="28"/>
          <w:szCs w:val="28"/>
          <w:rtl/>
          <w:lang w:bidi="ar-IQ"/>
        </w:rPr>
        <w:t xml:space="preserve"> </w:t>
      </w:r>
      <w:r w:rsidRPr="00AB2052">
        <w:rPr>
          <w:rFonts w:cs="Arial" w:hint="cs"/>
          <w:sz w:val="28"/>
          <w:szCs w:val="28"/>
          <w:rtl/>
          <w:lang w:bidi="ar-IQ"/>
        </w:rPr>
        <w:t>هند</w:t>
      </w:r>
      <w:r w:rsidRPr="00AB2052">
        <w:rPr>
          <w:rFonts w:cs="Arial"/>
          <w:sz w:val="28"/>
          <w:szCs w:val="28"/>
          <w:rtl/>
          <w:lang w:bidi="ar-IQ"/>
        </w:rPr>
        <w:t xml:space="preserve"> </w:t>
      </w:r>
      <w:r w:rsidRPr="00AB2052">
        <w:rPr>
          <w:rFonts w:cs="Arial" w:hint="cs"/>
          <w:sz w:val="28"/>
          <w:szCs w:val="28"/>
          <w:rtl/>
          <w:lang w:bidi="ar-IQ"/>
        </w:rPr>
        <w:t>آكلة</w:t>
      </w:r>
      <w:r w:rsidRPr="00AB2052">
        <w:rPr>
          <w:rFonts w:cs="Arial"/>
          <w:sz w:val="28"/>
          <w:szCs w:val="28"/>
          <w:rtl/>
          <w:lang w:bidi="ar-IQ"/>
        </w:rPr>
        <w:t xml:space="preserve"> </w:t>
      </w:r>
      <w:r w:rsidRPr="00AB2052">
        <w:rPr>
          <w:rFonts w:cs="Arial" w:hint="cs"/>
          <w:sz w:val="28"/>
          <w:szCs w:val="28"/>
          <w:rtl/>
          <w:lang w:bidi="ar-IQ"/>
        </w:rPr>
        <w:t>الاكباد</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سادسا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يمتلك</w:t>
      </w:r>
      <w:r w:rsidRPr="00AB2052">
        <w:rPr>
          <w:rFonts w:cs="Arial"/>
          <w:sz w:val="28"/>
          <w:szCs w:val="28"/>
          <w:rtl/>
          <w:lang w:bidi="ar-IQ"/>
        </w:rPr>
        <w:t xml:space="preserve"> </w:t>
      </w:r>
      <w:r w:rsidRPr="00AB2052">
        <w:rPr>
          <w:rFonts w:cs="Arial" w:hint="cs"/>
          <w:sz w:val="28"/>
          <w:szCs w:val="28"/>
          <w:rtl/>
          <w:lang w:bidi="ar-IQ"/>
        </w:rPr>
        <w:t>عادة</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اسباب</w:t>
      </w:r>
      <w:r w:rsidRPr="00AB2052">
        <w:rPr>
          <w:rFonts w:cs="Arial"/>
          <w:sz w:val="28"/>
          <w:szCs w:val="28"/>
          <w:rtl/>
          <w:lang w:bidi="ar-IQ"/>
        </w:rPr>
        <w:t xml:space="preserve"> </w:t>
      </w:r>
      <w:r w:rsidRPr="00AB2052">
        <w:rPr>
          <w:rFonts w:cs="Arial" w:hint="cs"/>
          <w:sz w:val="28"/>
          <w:szCs w:val="28"/>
          <w:rtl/>
          <w:lang w:bidi="ar-IQ"/>
        </w:rPr>
        <w:t>القوة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يوفر</w:t>
      </w:r>
      <w:r w:rsidRPr="00AB2052">
        <w:rPr>
          <w:rFonts w:cs="Arial"/>
          <w:sz w:val="28"/>
          <w:szCs w:val="28"/>
          <w:rtl/>
          <w:lang w:bidi="ar-IQ"/>
        </w:rPr>
        <w:t xml:space="preserve"> </w:t>
      </w:r>
      <w:r w:rsidRPr="00AB2052">
        <w:rPr>
          <w:rFonts w:cs="Arial" w:hint="cs"/>
          <w:sz w:val="28"/>
          <w:szCs w:val="28"/>
          <w:rtl/>
          <w:lang w:bidi="ar-IQ"/>
        </w:rPr>
        <w:t>منها</w:t>
      </w:r>
      <w:r w:rsidRPr="00AB2052">
        <w:rPr>
          <w:rFonts w:cs="Arial"/>
          <w:sz w:val="28"/>
          <w:szCs w:val="28"/>
          <w:rtl/>
          <w:lang w:bidi="ar-IQ"/>
        </w:rPr>
        <w:t xml:space="preserve"> </w:t>
      </w:r>
      <w:r w:rsidRPr="00AB2052">
        <w:rPr>
          <w:rFonts w:cs="Arial" w:hint="cs"/>
          <w:sz w:val="28"/>
          <w:szCs w:val="28"/>
          <w:rtl/>
          <w:lang w:bidi="ar-IQ"/>
        </w:rPr>
        <w:t>شيئا</w:t>
      </w:r>
      <w:r w:rsidRPr="00AB2052">
        <w:rPr>
          <w:rFonts w:cs="Arial"/>
          <w:sz w:val="28"/>
          <w:szCs w:val="28"/>
          <w:rtl/>
          <w:lang w:bidi="ar-IQ"/>
        </w:rPr>
        <w:t xml:space="preserve"> </w:t>
      </w:r>
      <w:r w:rsidRPr="00AB2052">
        <w:rPr>
          <w:rFonts w:cs="Arial" w:hint="cs"/>
          <w:sz w:val="28"/>
          <w:szCs w:val="28"/>
          <w:rtl/>
          <w:lang w:bidi="ar-IQ"/>
        </w:rPr>
        <w:t>لتحقيق</w:t>
      </w:r>
      <w:r w:rsidRPr="00AB2052">
        <w:rPr>
          <w:rFonts w:cs="Arial"/>
          <w:sz w:val="28"/>
          <w:szCs w:val="28"/>
          <w:rtl/>
          <w:lang w:bidi="ar-IQ"/>
        </w:rPr>
        <w:t xml:space="preserve"> </w:t>
      </w:r>
      <w:r w:rsidRPr="00AB2052">
        <w:rPr>
          <w:rFonts w:cs="Arial" w:hint="cs"/>
          <w:sz w:val="28"/>
          <w:szCs w:val="28"/>
          <w:rtl/>
          <w:lang w:bidi="ar-IQ"/>
        </w:rPr>
        <w:t>النصر</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المظلوم،</w:t>
      </w:r>
      <w:r w:rsidRPr="00AB2052">
        <w:rPr>
          <w:rFonts w:cs="Arial"/>
          <w:sz w:val="28"/>
          <w:szCs w:val="28"/>
          <w:rtl/>
          <w:lang w:bidi="ar-IQ"/>
        </w:rPr>
        <w:t xml:space="preserve"> </w:t>
      </w:r>
      <w:r w:rsidRPr="00AB2052">
        <w:rPr>
          <w:rFonts w:cs="Arial" w:hint="cs"/>
          <w:sz w:val="28"/>
          <w:szCs w:val="28"/>
          <w:rtl/>
          <w:lang w:bidi="ar-IQ"/>
        </w:rPr>
        <w:t>فهو</w:t>
      </w:r>
      <w:r w:rsidRPr="00AB2052">
        <w:rPr>
          <w:rFonts w:cs="Arial"/>
          <w:sz w:val="28"/>
          <w:szCs w:val="28"/>
          <w:rtl/>
          <w:lang w:bidi="ar-IQ"/>
        </w:rPr>
        <w:t xml:space="preserve"> </w:t>
      </w:r>
      <w:r w:rsidRPr="00AB2052">
        <w:rPr>
          <w:rFonts w:cs="Arial" w:hint="cs"/>
          <w:sz w:val="28"/>
          <w:szCs w:val="28"/>
          <w:rtl/>
          <w:lang w:bidi="ar-IQ"/>
        </w:rPr>
        <w:t>يمتلك</w:t>
      </w:r>
      <w:r w:rsidRPr="00AB2052">
        <w:rPr>
          <w:rFonts w:cs="Arial"/>
          <w:sz w:val="28"/>
          <w:szCs w:val="28"/>
          <w:rtl/>
          <w:lang w:bidi="ar-IQ"/>
        </w:rPr>
        <w:t xml:space="preserve"> </w:t>
      </w:r>
      <w:r w:rsidRPr="00AB2052">
        <w:rPr>
          <w:rFonts w:cs="Arial" w:hint="cs"/>
          <w:sz w:val="28"/>
          <w:szCs w:val="28"/>
          <w:rtl/>
          <w:lang w:bidi="ar-IQ"/>
        </w:rPr>
        <w:t>الاعلام</w:t>
      </w:r>
      <w:r w:rsidRPr="00AB2052">
        <w:rPr>
          <w:rFonts w:cs="Arial"/>
          <w:sz w:val="28"/>
          <w:szCs w:val="28"/>
          <w:rtl/>
          <w:lang w:bidi="ar-IQ"/>
        </w:rPr>
        <w:t xml:space="preserve"> </w:t>
      </w:r>
      <w:r w:rsidRPr="00AB2052">
        <w:rPr>
          <w:rFonts w:cs="Arial" w:hint="cs"/>
          <w:sz w:val="28"/>
          <w:szCs w:val="28"/>
          <w:rtl/>
          <w:lang w:bidi="ar-IQ"/>
        </w:rPr>
        <w:t>والسلطة</w:t>
      </w:r>
      <w:r w:rsidRPr="00AB2052">
        <w:rPr>
          <w:rFonts w:cs="Arial"/>
          <w:sz w:val="28"/>
          <w:szCs w:val="28"/>
          <w:rtl/>
          <w:lang w:bidi="ar-IQ"/>
        </w:rPr>
        <w:t xml:space="preserve"> </w:t>
      </w:r>
      <w:r w:rsidRPr="00AB2052">
        <w:rPr>
          <w:rFonts w:cs="Arial" w:hint="cs"/>
          <w:sz w:val="28"/>
          <w:szCs w:val="28"/>
          <w:rtl/>
          <w:lang w:bidi="ar-IQ"/>
        </w:rPr>
        <w:t>والفتوى</w:t>
      </w:r>
      <w:r w:rsidRPr="00AB2052">
        <w:rPr>
          <w:rFonts w:cs="Arial"/>
          <w:sz w:val="28"/>
          <w:szCs w:val="28"/>
          <w:rtl/>
          <w:lang w:bidi="ar-IQ"/>
        </w:rPr>
        <w:t xml:space="preserve"> </w:t>
      </w:r>
      <w:r w:rsidRPr="00AB2052">
        <w:rPr>
          <w:rFonts w:cs="Arial" w:hint="cs"/>
          <w:sz w:val="28"/>
          <w:szCs w:val="28"/>
          <w:rtl/>
          <w:lang w:bidi="ar-IQ"/>
        </w:rPr>
        <w:t>التكفيرية</w:t>
      </w:r>
      <w:r w:rsidRPr="00AB2052">
        <w:rPr>
          <w:rFonts w:cs="Arial"/>
          <w:sz w:val="28"/>
          <w:szCs w:val="28"/>
          <w:rtl/>
          <w:lang w:bidi="ar-IQ"/>
        </w:rPr>
        <w:t xml:space="preserve"> </w:t>
      </w:r>
      <w:r w:rsidRPr="00AB2052">
        <w:rPr>
          <w:rFonts w:cs="Arial" w:hint="cs"/>
          <w:sz w:val="28"/>
          <w:szCs w:val="28"/>
          <w:rtl/>
          <w:lang w:bidi="ar-IQ"/>
        </w:rPr>
        <w:t>والمال</w:t>
      </w:r>
      <w:r w:rsidRPr="00AB2052">
        <w:rPr>
          <w:rFonts w:cs="Arial"/>
          <w:sz w:val="28"/>
          <w:szCs w:val="28"/>
          <w:rtl/>
          <w:lang w:bidi="ar-IQ"/>
        </w:rPr>
        <w:t xml:space="preserve"> </w:t>
      </w:r>
      <w:r w:rsidRPr="00AB2052">
        <w:rPr>
          <w:rFonts w:cs="Arial" w:hint="cs"/>
          <w:sz w:val="28"/>
          <w:szCs w:val="28"/>
          <w:rtl/>
          <w:lang w:bidi="ar-IQ"/>
        </w:rPr>
        <w:t>الحرام</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يشتري</w:t>
      </w:r>
      <w:r w:rsidRPr="00AB2052">
        <w:rPr>
          <w:rFonts w:cs="Arial"/>
          <w:sz w:val="28"/>
          <w:szCs w:val="28"/>
          <w:rtl/>
          <w:lang w:bidi="ar-IQ"/>
        </w:rPr>
        <w:t xml:space="preserve"> </w:t>
      </w:r>
      <w:r w:rsidRPr="00AB2052">
        <w:rPr>
          <w:rFonts w:cs="Arial" w:hint="cs"/>
          <w:sz w:val="28"/>
          <w:szCs w:val="28"/>
          <w:rtl/>
          <w:lang w:bidi="ar-IQ"/>
        </w:rPr>
        <w:t>به</w:t>
      </w:r>
      <w:r w:rsidRPr="00AB2052">
        <w:rPr>
          <w:rFonts w:cs="Arial"/>
          <w:sz w:val="28"/>
          <w:szCs w:val="28"/>
          <w:rtl/>
          <w:lang w:bidi="ar-IQ"/>
        </w:rPr>
        <w:t xml:space="preserve"> </w:t>
      </w:r>
      <w:r w:rsidRPr="00AB2052">
        <w:rPr>
          <w:rFonts w:cs="Arial" w:hint="cs"/>
          <w:sz w:val="28"/>
          <w:szCs w:val="28"/>
          <w:rtl/>
          <w:lang w:bidi="ar-IQ"/>
        </w:rPr>
        <w:t>الضمائر</w:t>
      </w:r>
      <w:r w:rsidRPr="00AB2052">
        <w:rPr>
          <w:rFonts w:cs="Arial"/>
          <w:sz w:val="28"/>
          <w:szCs w:val="28"/>
          <w:rtl/>
          <w:lang w:bidi="ar-IQ"/>
        </w:rPr>
        <w:t xml:space="preserve"> </w:t>
      </w:r>
      <w:r w:rsidRPr="00AB2052">
        <w:rPr>
          <w:rFonts w:cs="Arial" w:hint="cs"/>
          <w:sz w:val="28"/>
          <w:szCs w:val="28"/>
          <w:rtl/>
          <w:lang w:bidi="ar-IQ"/>
        </w:rPr>
        <w:t>الميتة</w:t>
      </w:r>
      <w:r w:rsidRPr="00AB2052">
        <w:rPr>
          <w:rFonts w:cs="Arial"/>
          <w:sz w:val="28"/>
          <w:szCs w:val="28"/>
          <w:rtl/>
          <w:lang w:bidi="ar-IQ"/>
        </w:rPr>
        <w:t xml:space="preserve"> </w:t>
      </w:r>
      <w:r w:rsidRPr="00AB2052">
        <w:rPr>
          <w:rFonts w:cs="Arial" w:hint="cs"/>
          <w:sz w:val="28"/>
          <w:szCs w:val="28"/>
          <w:rtl/>
          <w:lang w:bidi="ar-IQ"/>
        </w:rPr>
        <w:t>والقلوب</w:t>
      </w:r>
      <w:r w:rsidRPr="00AB2052">
        <w:rPr>
          <w:rFonts w:cs="Arial"/>
          <w:sz w:val="28"/>
          <w:szCs w:val="28"/>
          <w:rtl/>
          <w:lang w:bidi="ar-IQ"/>
        </w:rPr>
        <w:t xml:space="preserve"> </w:t>
      </w:r>
      <w:r w:rsidRPr="00AB2052">
        <w:rPr>
          <w:rFonts w:cs="Arial" w:hint="cs"/>
          <w:sz w:val="28"/>
          <w:szCs w:val="28"/>
          <w:rtl/>
          <w:lang w:bidi="ar-IQ"/>
        </w:rPr>
        <w:t>الفارغة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تقوى</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وبهذه</w:t>
      </w:r>
      <w:r w:rsidRPr="00AB2052">
        <w:rPr>
          <w:rFonts w:cs="Arial"/>
          <w:sz w:val="28"/>
          <w:szCs w:val="28"/>
          <w:rtl/>
          <w:lang w:bidi="ar-IQ"/>
        </w:rPr>
        <w:t xml:space="preserve"> </w:t>
      </w:r>
      <w:r w:rsidRPr="00AB2052">
        <w:rPr>
          <w:rFonts w:cs="Arial" w:hint="cs"/>
          <w:sz w:val="28"/>
          <w:szCs w:val="28"/>
          <w:rtl/>
          <w:lang w:bidi="ar-IQ"/>
        </w:rPr>
        <w:t>الوسائل</w:t>
      </w:r>
      <w:r w:rsidRPr="00AB2052">
        <w:rPr>
          <w:rFonts w:cs="Arial"/>
          <w:sz w:val="28"/>
          <w:szCs w:val="28"/>
          <w:rtl/>
          <w:lang w:bidi="ar-IQ"/>
        </w:rPr>
        <w:t xml:space="preserve"> </w:t>
      </w:r>
      <w:r w:rsidRPr="00AB2052">
        <w:rPr>
          <w:rFonts w:cs="Arial" w:hint="cs"/>
          <w:sz w:val="28"/>
          <w:szCs w:val="28"/>
          <w:rtl/>
          <w:lang w:bidi="ar-IQ"/>
        </w:rPr>
        <w:t>يجيش</w:t>
      </w:r>
      <w:r w:rsidRPr="00AB2052">
        <w:rPr>
          <w:rFonts w:cs="Arial"/>
          <w:sz w:val="28"/>
          <w:szCs w:val="28"/>
          <w:rtl/>
          <w:lang w:bidi="ar-IQ"/>
        </w:rPr>
        <w:t xml:space="preserve"> </w:t>
      </w:r>
      <w:r w:rsidRPr="00AB2052">
        <w:rPr>
          <w:rFonts w:cs="Arial" w:hint="cs"/>
          <w:sz w:val="28"/>
          <w:szCs w:val="28"/>
          <w:rtl/>
          <w:lang w:bidi="ar-IQ"/>
        </w:rPr>
        <w:t>الجيوش</w:t>
      </w:r>
      <w:r w:rsidRPr="00AB2052">
        <w:rPr>
          <w:rFonts w:cs="Arial"/>
          <w:sz w:val="28"/>
          <w:szCs w:val="28"/>
          <w:rtl/>
          <w:lang w:bidi="ar-IQ"/>
        </w:rPr>
        <w:t xml:space="preserve"> </w:t>
      </w:r>
      <w:r w:rsidRPr="00AB2052">
        <w:rPr>
          <w:rFonts w:cs="Arial" w:hint="cs"/>
          <w:sz w:val="28"/>
          <w:szCs w:val="28"/>
          <w:rtl/>
          <w:lang w:bidi="ar-IQ"/>
        </w:rPr>
        <w:t>لياخذ</w:t>
      </w:r>
      <w:r w:rsidRPr="00AB2052">
        <w:rPr>
          <w:rFonts w:cs="Arial"/>
          <w:sz w:val="28"/>
          <w:szCs w:val="28"/>
          <w:rtl/>
          <w:lang w:bidi="ar-IQ"/>
        </w:rPr>
        <w:t xml:space="preserve"> </w:t>
      </w:r>
      <w:r w:rsidRPr="00AB2052">
        <w:rPr>
          <w:rFonts w:cs="Arial" w:hint="cs"/>
          <w:sz w:val="28"/>
          <w:szCs w:val="28"/>
          <w:rtl/>
          <w:lang w:bidi="ar-IQ"/>
        </w:rPr>
        <w:t>اقطار</w:t>
      </w:r>
      <w:r w:rsidRPr="00AB2052">
        <w:rPr>
          <w:rFonts w:cs="Arial"/>
          <w:sz w:val="28"/>
          <w:szCs w:val="28"/>
          <w:rtl/>
          <w:lang w:bidi="ar-IQ"/>
        </w:rPr>
        <w:t xml:space="preserve"> </w:t>
      </w:r>
      <w:r w:rsidRPr="00AB2052">
        <w:rPr>
          <w:rFonts w:cs="Arial" w:hint="cs"/>
          <w:sz w:val="28"/>
          <w:szCs w:val="28"/>
          <w:rtl/>
          <w:lang w:bidi="ar-IQ"/>
        </w:rPr>
        <w:t>الارض</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المظلوم،</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امام</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الحقيقة</w:t>
      </w:r>
      <w:r w:rsidRPr="00AB2052">
        <w:rPr>
          <w:rFonts w:cs="Arial"/>
          <w:sz w:val="28"/>
          <w:szCs w:val="28"/>
          <w:rtl/>
          <w:lang w:bidi="ar-IQ"/>
        </w:rPr>
        <w:t xml:space="preserve"> </w:t>
      </w:r>
      <w:r w:rsidRPr="00AB2052">
        <w:rPr>
          <w:rFonts w:cs="Arial" w:hint="cs"/>
          <w:sz w:val="28"/>
          <w:szCs w:val="28"/>
          <w:rtl/>
          <w:lang w:bidi="ar-IQ"/>
        </w:rPr>
        <w:t>يقف</w:t>
      </w:r>
      <w:r w:rsidRPr="00AB2052">
        <w:rPr>
          <w:rFonts w:cs="Arial"/>
          <w:sz w:val="28"/>
          <w:szCs w:val="28"/>
          <w:rtl/>
          <w:lang w:bidi="ar-IQ"/>
        </w:rPr>
        <w:t xml:space="preserve"> </w:t>
      </w:r>
      <w:r w:rsidRPr="00AB2052">
        <w:rPr>
          <w:rFonts w:cs="Arial" w:hint="cs"/>
          <w:sz w:val="28"/>
          <w:szCs w:val="28"/>
          <w:rtl/>
          <w:lang w:bidi="ar-IQ"/>
        </w:rPr>
        <w:t>المظلوم</w:t>
      </w:r>
      <w:r w:rsidRPr="00AB2052">
        <w:rPr>
          <w:rFonts w:cs="Arial"/>
          <w:sz w:val="28"/>
          <w:szCs w:val="28"/>
          <w:rtl/>
          <w:lang w:bidi="ar-IQ"/>
        </w:rPr>
        <w:t xml:space="preserve"> </w:t>
      </w:r>
      <w:r w:rsidRPr="00AB2052">
        <w:rPr>
          <w:rFonts w:cs="Arial" w:hint="cs"/>
          <w:sz w:val="28"/>
          <w:szCs w:val="28"/>
          <w:rtl/>
          <w:lang w:bidi="ar-IQ"/>
        </w:rPr>
        <w:t>امام</w:t>
      </w:r>
      <w:r w:rsidRPr="00AB2052">
        <w:rPr>
          <w:rFonts w:cs="Arial"/>
          <w:sz w:val="28"/>
          <w:szCs w:val="28"/>
          <w:rtl/>
          <w:lang w:bidi="ar-IQ"/>
        </w:rPr>
        <w:t xml:space="preserve"> </w:t>
      </w:r>
      <w:r w:rsidRPr="00AB2052">
        <w:rPr>
          <w:rFonts w:cs="Arial" w:hint="cs"/>
          <w:sz w:val="28"/>
          <w:szCs w:val="28"/>
          <w:rtl/>
          <w:lang w:bidi="ar-IQ"/>
        </w:rPr>
        <w:t>مفترق</w:t>
      </w:r>
      <w:r w:rsidRPr="00AB2052">
        <w:rPr>
          <w:rFonts w:cs="Arial"/>
          <w:sz w:val="28"/>
          <w:szCs w:val="28"/>
          <w:rtl/>
          <w:lang w:bidi="ar-IQ"/>
        </w:rPr>
        <w:t xml:space="preserve"> </w:t>
      </w:r>
      <w:r w:rsidRPr="00AB2052">
        <w:rPr>
          <w:rFonts w:cs="Arial" w:hint="cs"/>
          <w:sz w:val="28"/>
          <w:szCs w:val="28"/>
          <w:rtl/>
          <w:lang w:bidi="ar-IQ"/>
        </w:rPr>
        <w:t>طرق،</w:t>
      </w:r>
      <w:r w:rsidRPr="00AB2052">
        <w:rPr>
          <w:rFonts w:cs="Arial"/>
          <w:sz w:val="28"/>
          <w:szCs w:val="28"/>
          <w:rtl/>
          <w:lang w:bidi="ar-IQ"/>
        </w:rPr>
        <w:t xml:space="preserve"> </w:t>
      </w:r>
      <w:r w:rsidRPr="00AB2052">
        <w:rPr>
          <w:rFonts w:cs="Arial" w:hint="cs"/>
          <w:sz w:val="28"/>
          <w:szCs w:val="28"/>
          <w:rtl/>
          <w:lang w:bidi="ar-IQ"/>
        </w:rPr>
        <w:t>فاما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يستسلم</w:t>
      </w:r>
      <w:r w:rsidRPr="00AB2052">
        <w:rPr>
          <w:rFonts w:cs="Arial"/>
          <w:sz w:val="28"/>
          <w:szCs w:val="28"/>
          <w:rtl/>
          <w:lang w:bidi="ar-IQ"/>
        </w:rPr>
        <w:t xml:space="preserve"> </w:t>
      </w:r>
      <w:r w:rsidRPr="00AB2052">
        <w:rPr>
          <w:rFonts w:cs="Arial" w:hint="cs"/>
          <w:sz w:val="28"/>
          <w:szCs w:val="28"/>
          <w:rtl/>
          <w:lang w:bidi="ar-IQ"/>
        </w:rPr>
        <w:t>للطاغوت</w:t>
      </w:r>
      <w:r w:rsidRPr="00AB2052">
        <w:rPr>
          <w:rFonts w:cs="Arial"/>
          <w:sz w:val="28"/>
          <w:szCs w:val="28"/>
          <w:rtl/>
          <w:lang w:bidi="ar-IQ"/>
        </w:rPr>
        <w:t xml:space="preserve"> </w:t>
      </w:r>
      <w:r w:rsidRPr="00AB2052">
        <w:rPr>
          <w:rFonts w:cs="Arial" w:hint="cs"/>
          <w:sz w:val="28"/>
          <w:szCs w:val="28"/>
          <w:rtl/>
          <w:lang w:bidi="ar-IQ"/>
        </w:rPr>
        <w:t>فيركع</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ويقبل</w:t>
      </w:r>
      <w:r w:rsidRPr="00AB2052">
        <w:rPr>
          <w:rFonts w:cs="Arial"/>
          <w:sz w:val="28"/>
          <w:szCs w:val="28"/>
          <w:rtl/>
          <w:lang w:bidi="ar-IQ"/>
        </w:rPr>
        <w:t xml:space="preserve"> </w:t>
      </w:r>
      <w:r w:rsidRPr="00AB2052">
        <w:rPr>
          <w:rFonts w:cs="Arial" w:hint="cs"/>
          <w:sz w:val="28"/>
          <w:szCs w:val="28"/>
          <w:rtl/>
          <w:lang w:bidi="ar-IQ"/>
        </w:rPr>
        <w:t>بسلطته</w:t>
      </w:r>
      <w:r w:rsidRPr="00AB2052">
        <w:rPr>
          <w:rFonts w:cs="Arial"/>
          <w:sz w:val="28"/>
          <w:szCs w:val="28"/>
          <w:rtl/>
          <w:lang w:bidi="ar-IQ"/>
        </w:rPr>
        <w:t xml:space="preserve"> </w:t>
      </w:r>
      <w:r w:rsidRPr="00AB2052">
        <w:rPr>
          <w:rFonts w:cs="Arial" w:hint="cs"/>
          <w:sz w:val="28"/>
          <w:szCs w:val="28"/>
          <w:rtl/>
          <w:lang w:bidi="ar-IQ"/>
        </w:rPr>
        <w:t>الظالمة،</w:t>
      </w:r>
      <w:r w:rsidRPr="00AB2052">
        <w:rPr>
          <w:rFonts w:cs="Arial"/>
          <w:sz w:val="28"/>
          <w:szCs w:val="28"/>
          <w:rtl/>
          <w:lang w:bidi="ar-IQ"/>
        </w:rPr>
        <w:t xml:space="preserve"> </w:t>
      </w:r>
      <w:r w:rsidRPr="00AB2052">
        <w:rPr>
          <w:rFonts w:cs="Arial" w:hint="cs"/>
          <w:sz w:val="28"/>
          <w:szCs w:val="28"/>
          <w:rtl/>
          <w:lang w:bidi="ar-IQ"/>
        </w:rPr>
        <w:t>ويصدق</w:t>
      </w:r>
      <w:r w:rsidRPr="00AB2052">
        <w:rPr>
          <w:rFonts w:cs="Arial"/>
          <w:sz w:val="28"/>
          <w:szCs w:val="28"/>
          <w:rtl/>
          <w:lang w:bidi="ar-IQ"/>
        </w:rPr>
        <w:t xml:space="preserve"> </w:t>
      </w:r>
      <w:r w:rsidRPr="00AB2052">
        <w:rPr>
          <w:rFonts w:cs="Arial" w:hint="cs"/>
          <w:sz w:val="28"/>
          <w:szCs w:val="28"/>
          <w:rtl/>
          <w:lang w:bidi="ar-IQ"/>
        </w:rPr>
        <w:t>دعايته</w:t>
      </w:r>
      <w:r w:rsidRPr="00AB2052">
        <w:rPr>
          <w:rFonts w:cs="Arial"/>
          <w:sz w:val="28"/>
          <w:szCs w:val="28"/>
          <w:rtl/>
          <w:lang w:bidi="ar-IQ"/>
        </w:rPr>
        <w:t xml:space="preserve"> </w:t>
      </w:r>
      <w:r w:rsidRPr="00AB2052">
        <w:rPr>
          <w:rFonts w:cs="Arial" w:hint="cs"/>
          <w:sz w:val="28"/>
          <w:szCs w:val="28"/>
          <w:rtl/>
          <w:lang w:bidi="ar-IQ"/>
        </w:rPr>
        <w:t>الرخيصة،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يتصدى</w:t>
      </w:r>
      <w:r w:rsidRPr="00AB2052">
        <w:rPr>
          <w:rFonts w:cs="Arial"/>
          <w:sz w:val="28"/>
          <w:szCs w:val="28"/>
          <w:rtl/>
          <w:lang w:bidi="ar-IQ"/>
        </w:rPr>
        <w:t xml:space="preserve"> </w:t>
      </w:r>
      <w:r w:rsidRPr="00AB2052">
        <w:rPr>
          <w:rFonts w:cs="Arial" w:hint="cs"/>
          <w:sz w:val="28"/>
          <w:szCs w:val="28"/>
          <w:rtl/>
          <w:lang w:bidi="ar-IQ"/>
        </w:rPr>
        <w:t>للظالم</w:t>
      </w:r>
      <w:r w:rsidRPr="00AB2052">
        <w:rPr>
          <w:rFonts w:cs="Arial"/>
          <w:sz w:val="28"/>
          <w:szCs w:val="28"/>
          <w:rtl/>
          <w:lang w:bidi="ar-IQ"/>
        </w:rPr>
        <w:t xml:space="preserve"> </w:t>
      </w:r>
      <w:r w:rsidRPr="00AB2052">
        <w:rPr>
          <w:rFonts w:cs="Arial" w:hint="cs"/>
          <w:sz w:val="28"/>
          <w:szCs w:val="28"/>
          <w:rtl/>
          <w:lang w:bidi="ar-IQ"/>
        </w:rPr>
        <w:t>واعوانه</w:t>
      </w:r>
      <w:r w:rsidRPr="00AB2052">
        <w:rPr>
          <w:rFonts w:cs="Arial"/>
          <w:sz w:val="28"/>
          <w:szCs w:val="28"/>
          <w:rtl/>
          <w:lang w:bidi="ar-IQ"/>
        </w:rPr>
        <w:t xml:space="preserve"> </w:t>
      </w:r>
      <w:r w:rsidRPr="00AB2052">
        <w:rPr>
          <w:rFonts w:cs="Arial" w:hint="cs"/>
          <w:sz w:val="28"/>
          <w:szCs w:val="28"/>
          <w:rtl/>
          <w:lang w:bidi="ar-IQ"/>
        </w:rPr>
        <w:t>وادواته</w:t>
      </w:r>
      <w:r w:rsidRPr="00AB2052">
        <w:rPr>
          <w:rFonts w:cs="Arial"/>
          <w:sz w:val="28"/>
          <w:szCs w:val="28"/>
          <w:rtl/>
          <w:lang w:bidi="ar-IQ"/>
        </w:rPr>
        <w:t xml:space="preserve"> </w:t>
      </w:r>
      <w:r w:rsidRPr="00AB2052">
        <w:rPr>
          <w:rFonts w:cs="Arial" w:hint="cs"/>
          <w:sz w:val="28"/>
          <w:szCs w:val="28"/>
          <w:rtl/>
          <w:lang w:bidi="ar-IQ"/>
        </w:rPr>
        <w:t>القاهرة،</w:t>
      </w:r>
      <w:r w:rsidRPr="00AB2052">
        <w:rPr>
          <w:rFonts w:cs="Arial"/>
          <w:sz w:val="28"/>
          <w:szCs w:val="28"/>
          <w:rtl/>
          <w:lang w:bidi="ar-IQ"/>
        </w:rPr>
        <w:t xml:space="preserve"> </w:t>
      </w:r>
      <w:r w:rsidRPr="00AB2052">
        <w:rPr>
          <w:rFonts w:cs="Arial" w:hint="cs"/>
          <w:sz w:val="28"/>
          <w:szCs w:val="28"/>
          <w:rtl/>
          <w:lang w:bidi="ar-IQ"/>
        </w:rPr>
        <w:t>باللسان</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الاقل</w:t>
      </w:r>
      <w:r w:rsidRPr="00AB2052">
        <w:rPr>
          <w:rFonts w:cs="Arial"/>
          <w:sz w:val="28"/>
          <w:szCs w:val="28"/>
          <w:rtl/>
          <w:lang w:bidi="ar-IQ"/>
        </w:rPr>
        <w:t xml:space="preserve"> </w:t>
      </w:r>
      <w:r w:rsidRPr="00AB2052">
        <w:rPr>
          <w:rFonts w:cs="Arial" w:hint="cs"/>
          <w:sz w:val="28"/>
          <w:szCs w:val="28"/>
          <w:rtl/>
          <w:lang w:bidi="ar-IQ"/>
        </w:rPr>
        <w:t>وبالبيان</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تكون</w:t>
      </w:r>
      <w:r w:rsidRPr="00AB2052">
        <w:rPr>
          <w:rFonts w:cs="Arial"/>
          <w:sz w:val="28"/>
          <w:szCs w:val="28"/>
          <w:rtl/>
          <w:lang w:bidi="ar-IQ"/>
        </w:rPr>
        <w:t xml:space="preserve"> </w:t>
      </w:r>
      <w:r w:rsidRPr="00AB2052">
        <w:rPr>
          <w:rFonts w:cs="Arial" w:hint="cs"/>
          <w:sz w:val="28"/>
          <w:szCs w:val="28"/>
          <w:rtl/>
          <w:lang w:bidi="ar-IQ"/>
        </w:rPr>
        <w:t>شفرته</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السيف</w:t>
      </w:r>
      <w:r w:rsidRPr="00AB2052">
        <w:rPr>
          <w:rFonts w:cs="Arial"/>
          <w:sz w:val="28"/>
          <w:szCs w:val="28"/>
          <w:rtl/>
          <w:lang w:bidi="ar-IQ"/>
        </w:rPr>
        <w:t xml:space="preserve"> </w:t>
      </w:r>
      <w:r w:rsidRPr="00AB2052">
        <w:rPr>
          <w:rFonts w:cs="Arial" w:hint="cs"/>
          <w:sz w:val="28"/>
          <w:szCs w:val="28"/>
          <w:rtl/>
          <w:lang w:bidi="ar-IQ"/>
        </w:rPr>
        <w:t>القاتل،</w:t>
      </w:r>
      <w:r w:rsidRPr="00AB2052">
        <w:rPr>
          <w:rFonts w:cs="Arial"/>
          <w:sz w:val="28"/>
          <w:szCs w:val="28"/>
          <w:rtl/>
          <w:lang w:bidi="ar-IQ"/>
        </w:rPr>
        <w:t xml:space="preserve"> </w:t>
      </w:r>
      <w:r w:rsidRPr="00AB2052">
        <w:rPr>
          <w:rFonts w:cs="Arial" w:hint="cs"/>
          <w:sz w:val="28"/>
          <w:szCs w:val="28"/>
          <w:rtl/>
          <w:lang w:bidi="ar-IQ"/>
        </w:rPr>
        <w:t>وهذا</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فعلته</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وقفت</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مجلس</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لتقذفه</w:t>
      </w:r>
      <w:r w:rsidRPr="00AB2052">
        <w:rPr>
          <w:rFonts w:cs="Arial"/>
          <w:sz w:val="28"/>
          <w:szCs w:val="28"/>
          <w:rtl/>
          <w:lang w:bidi="ar-IQ"/>
        </w:rPr>
        <w:t xml:space="preserve"> </w:t>
      </w:r>
      <w:r w:rsidRPr="00AB2052">
        <w:rPr>
          <w:rFonts w:cs="Arial" w:hint="cs"/>
          <w:sz w:val="28"/>
          <w:szCs w:val="28"/>
          <w:rtl/>
          <w:lang w:bidi="ar-IQ"/>
        </w:rPr>
        <w:t>بكلماتها</w:t>
      </w:r>
      <w:r w:rsidRPr="00AB2052">
        <w:rPr>
          <w:rFonts w:cs="Arial"/>
          <w:sz w:val="28"/>
          <w:szCs w:val="28"/>
          <w:rtl/>
          <w:lang w:bidi="ar-IQ"/>
        </w:rPr>
        <w:t xml:space="preserve"> </w:t>
      </w:r>
      <w:r w:rsidRPr="00AB2052">
        <w:rPr>
          <w:rFonts w:cs="Arial" w:hint="cs"/>
          <w:sz w:val="28"/>
          <w:szCs w:val="28"/>
          <w:rtl/>
          <w:lang w:bidi="ar-IQ"/>
        </w:rPr>
        <w:t>حمما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نيران</w:t>
      </w:r>
      <w:r w:rsidRPr="00AB2052">
        <w:rPr>
          <w:rFonts w:cs="Arial"/>
          <w:sz w:val="28"/>
          <w:szCs w:val="28"/>
          <w:rtl/>
          <w:lang w:bidi="ar-IQ"/>
        </w:rPr>
        <w:t xml:space="preserve"> </w:t>
      </w:r>
      <w:r w:rsidRPr="00AB2052">
        <w:rPr>
          <w:rFonts w:cs="Arial" w:hint="cs"/>
          <w:sz w:val="28"/>
          <w:szCs w:val="28"/>
          <w:rtl/>
          <w:lang w:bidi="ar-IQ"/>
        </w:rPr>
        <w:t>الدنيا</w:t>
      </w:r>
      <w:r w:rsidRPr="00AB2052">
        <w:rPr>
          <w:rFonts w:cs="Arial"/>
          <w:sz w:val="28"/>
          <w:szCs w:val="28"/>
          <w:rtl/>
          <w:lang w:bidi="ar-IQ"/>
        </w:rPr>
        <w:t xml:space="preserve"> </w:t>
      </w:r>
      <w:r w:rsidRPr="00AB2052">
        <w:rPr>
          <w:rFonts w:cs="Arial" w:hint="cs"/>
          <w:sz w:val="28"/>
          <w:szCs w:val="28"/>
          <w:rtl/>
          <w:lang w:bidi="ar-IQ"/>
        </w:rPr>
        <w:t>قبل</w:t>
      </w:r>
      <w:r w:rsidRPr="00AB2052">
        <w:rPr>
          <w:rFonts w:cs="Arial"/>
          <w:sz w:val="28"/>
          <w:szCs w:val="28"/>
          <w:rtl/>
          <w:lang w:bidi="ar-IQ"/>
        </w:rPr>
        <w:t xml:space="preserve"> </w:t>
      </w:r>
      <w:r w:rsidRPr="00AB2052">
        <w:rPr>
          <w:rFonts w:cs="Arial" w:hint="cs"/>
          <w:sz w:val="28"/>
          <w:szCs w:val="28"/>
          <w:rtl/>
          <w:lang w:bidi="ar-IQ"/>
        </w:rPr>
        <w:t>الاخرة</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سابعا</w:t>
      </w:r>
      <w:r w:rsidRPr="00AB2052">
        <w:rPr>
          <w:rFonts w:cs="Arial"/>
          <w:sz w:val="28"/>
          <w:szCs w:val="28"/>
          <w:rtl/>
          <w:lang w:bidi="ar-IQ"/>
        </w:rPr>
        <w:t xml:space="preserve">: </w:t>
      </w:r>
      <w:r w:rsidRPr="00AB2052">
        <w:rPr>
          <w:rFonts w:cs="Arial" w:hint="cs"/>
          <w:sz w:val="28"/>
          <w:szCs w:val="28"/>
          <w:rtl/>
          <w:lang w:bidi="ar-IQ"/>
        </w:rPr>
        <w:t>اخيرا،</w:t>
      </w:r>
      <w:r w:rsidRPr="00AB2052">
        <w:rPr>
          <w:rFonts w:cs="Arial"/>
          <w:sz w:val="28"/>
          <w:szCs w:val="28"/>
          <w:rtl/>
          <w:lang w:bidi="ar-IQ"/>
        </w:rPr>
        <w:t xml:space="preserve"> </w:t>
      </w:r>
      <w:r w:rsidRPr="00AB2052">
        <w:rPr>
          <w:rFonts w:cs="Arial" w:hint="cs"/>
          <w:sz w:val="28"/>
          <w:szCs w:val="28"/>
          <w:rtl/>
          <w:lang w:bidi="ar-IQ"/>
        </w:rPr>
        <w:t>فلقد</w:t>
      </w:r>
      <w:r w:rsidRPr="00AB2052">
        <w:rPr>
          <w:rFonts w:cs="Arial"/>
          <w:sz w:val="28"/>
          <w:szCs w:val="28"/>
          <w:rtl/>
          <w:lang w:bidi="ar-IQ"/>
        </w:rPr>
        <w:t xml:space="preserve"> </w:t>
      </w:r>
      <w:r w:rsidRPr="00AB2052">
        <w:rPr>
          <w:rFonts w:cs="Arial" w:hint="cs"/>
          <w:sz w:val="28"/>
          <w:szCs w:val="28"/>
          <w:rtl/>
          <w:lang w:bidi="ar-IQ"/>
        </w:rPr>
        <w:t>صدقت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قرات</w:t>
      </w:r>
      <w:r w:rsidRPr="00AB2052">
        <w:rPr>
          <w:rFonts w:cs="Arial"/>
          <w:sz w:val="28"/>
          <w:szCs w:val="28"/>
          <w:rtl/>
          <w:lang w:bidi="ar-IQ"/>
        </w:rPr>
        <w:t xml:space="preserve"> </w:t>
      </w:r>
      <w:r w:rsidRPr="00AB2052">
        <w:rPr>
          <w:rFonts w:cs="Arial" w:hint="cs"/>
          <w:sz w:val="28"/>
          <w:szCs w:val="28"/>
          <w:rtl/>
          <w:lang w:bidi="ar-IQ"/>
        </w:rPr>
        <w:t>المستقبل</w:t>
      </w:r>
      <w:r w:rsidRPr="00AB2052">
        <w:rPr>
          <w:rFonts w:cs="Arial"/>
          <w:sz w:val="28"/>
          <w:szCs w:val="28"/>
          <w:rtl/>
          <w:lang w:bidi="ar-IQ"/>
        </w:rPr>
        <w:t xml:space="preserve"> </w:t>
      </w:r>
      <w:r w:rsidRPr="00AB2052">
        <w:rPr>
          <w:rFonts w:cs="Arial" w:hint="cs"/>
          <w:sz w:val="28"/>
          <w:szCs w:val="28"/>
          <w:rtl/>
          <w:lang w:bidi="ar-IQ"/>
        </w:rPr>
        <w:t>ببصيرة</w:t>
      </w:r>
      <w:r w:rsidRPr="00AB2052">
        <w:rPr>
          <w:rFonts w:cs="Arial"/>
          <w:sz w:val="28"/>
          <w:szCs w:val="28"/>
          <w:rtl/>
          <w:lang w:bidi="ar-IQ"/>
        </w:rPr>
        <w:t xml:space="preserve"> </w:t>
      </w:r>
      <w:r w:rsidRPr="00AB2052">
        <w:rPr>
          <w:rFonts w:cs="Arial" w:hint="cs"/>
          <w:sz w:val="28"/>
          <w:szCs w:val="28"/>
          <w:rtl/>
          <w:lang w:bidi="ar-IQ"/>
        </w:rPr>
        <w:t>واعية</w:t>
      </w:r>
      <w:r w:rsidRPr="00AB2052">
        <w:rPr>
          <w:rFonts w:cs="Arial"/>
          <w:sz w:val="28"/>
          <w:szCs w:val="28"/>
          <w:rtl/>
          <w:lang w:bidi="ar-IQ"/>
        </w:rPr>
        <w:t xml:space="preserve"> </w:t>
      </w:r>
      <w:r w:rsidRPr="00AB2052">
        <w:rPr>
          <w:rFonts w:cs="Arial" w:hint="cs"/>
          <w:sz w:val="28"/>
          <w:szCs w:val="28"/>
          <w:rtl/>
          <w:lang w:bidi="ar-IQ"/>
        </w:rPr>
        <w:t>ونظرة</w:t>
      </w:r>
      <w:r w:rsidRPr="00AB2052">
        <w:rPr>
          <w:rFonts w:cs="Arial"/>
          <w:sz w:val="28"/>
          <w:szCs w:val="28"/>
          <w:rtl/>
          <w:lang w:bidi="ar-IQ"/>
        </w:rPr>
        <w:t xml:space="preserve"> </w:t>
      </w:r>
      <w:r w:rsidRPr="00AB2052">
        <w:rPr>
          <w:rFonts w:cs="Arial" w:hint="cs"/>
          <w:sz w:val="28"/>
          <w:szCs w:val="28"/>
          <w:rtl/>
          <w:lang w:bidi="ar-IQ"/>
        </w:rPr>
        <w:t>ثاقبة،</w:t>
      </w:r>
      <w:r w:rsidRPr="00AB2052">
        <w:rPr>
          <w:rFonts w:cs="Arial"/>
          <w:sz w:val="28"/>
          <w:szCs w:val="28"/>
          <w:rtl/>
          <w:lang w:bidi="ar-IQ"/>
        </w:rPr>
        <w:t xml:space="preserve"> </w:t>
      </w:r>
      <w:r w:rsidRPr="00AB2052">
        <w:rPr>
          <w:rFonts w:cs="Arial" w:hint="cs"/>
          <w:sz w:val="28"/>
          <w:szCs w:val="28"/>
          <w:rtl/>
          <w:lang w:bidi="ar-IQ"/>
        </w:rPr>
        <w:t>فقالت</w:t>
      </w:r>
      <w:r w:rsidRPr="00AB2052">
        <w:rPr>
          <w:rFonts w:cs="Arial"/>
          <w:sz w:val="28"/>
          <w:szCs w:val="28"/>
          <w:rtl/>
          <w:lang w:bidi="ar-IQ"/>
        </w:rPr>
        <w:t xml:space="preserve"> </w:t>
      </w:r>
      <w:r w:rsidRPr="00AB2052">
        <w:rPr>
          <w:rFonts w:cs="Arial" w:hint="cs"/>
          <w:sz w:val="28"/>
          <w:szCs w:val="28"/>
          <w:rtl/>
          <w:lang w:bidi="ar-IQ"/>
        </w:rPr>
        <w:t>تخاطب</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وهل</w:t>
      </w:r>
      <w:r w:rsidRPr="00AB2052">
        <w:rPr>
          <w:rFonts w:cs="Arial"/>
          <w:sz w:val="28"/>
          <w:szCs w:val="28"/>
          <w:rtl/>
          <w:lang w:bidi="ar-IQ"/>
        </w:rPr>
        <w:t xml:space="preserve"> </w:t>
      </w:r>
      <w:r w:rsidRPr="00AB2052">
        <w:rPr>
          <w:rFonts w:cs="Arial" w:hint="cs"/>
          <w:sz w:val="28"/>
          <w:szCs w:val="28"/>
          <w:rtl/>
          <w:lang w:bidi="ar-IQ"/>
        </w:rPr>
        <w:t>رايك</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فند</w:t>
      </w:r>
      <w:r w:rsidRPr="00AB2052">
        <w:rPr>
          <w:rFonts w:cs="Arial"/>
          <w:sz w:val="28"/>
          <w:szCs w:val="28"/>
          <w:rtl/>
          <w:lang w:bidi="ar-IQ"/>
        </w:rPr>
        <w:t xml:space="preserve"> </w:t>
      </w:r>
      <w:r w:rsidRPr="00AB2052">
        <w:rPr>
          <w:rFonts w:cs="Arial" w:hint="cs"/>
          <w:sz w:val="28"/>
          <w:szCs w:val="28"/>
          <w:rtl/>
          <w:lang w:bidi="ar-IQ"/>
        </w:rPr>
        <w:t>وايامك</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عدد</w:t>
      </w:r>
      <w:r w:rsidRPr="00AB2052">
        <w:rPr>
          <w:rFonts w:cs="Arial"/>
          <w:sz w:val="28"/>
          <w:szCs w:val="28"/>
          <w:rtl/>
          <w:lang w:bidi="ar-IQ"/>
        </w:rPr>
        <w:t xml:space="preserve"> </w:t>
      </w:r>
      <w:r w:rsidRPr="00AB2052">
        <w:rPr>
          <w:rFonts w:cs="Arial" w:hint="cs"/>
          <w:sz w:val="28"/>
          <w:szCs w:val="28"/>
          <w:rtl/>
          <w:lang w:bidi="ar-IQ"/>
        </w:rPr>
        <w:t>وجمعك</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بدد</w:t>
      </w:r>
      <w:r w:rsidRPr="00AB2052">
        <w:rPr>
          <w:rFonts w:cs="Arial"/>
          <w:sz w:val="28"/>
          <w:szCs w:val="28"/>
          <w:rtl/>
          <w:lang w:bidi="ar-IQ"/>
        </w:rPr>
        <w:t xml:space="preserve"> </w:t>
      </w:r>
      <w:r w:rsidRPr="00AB2052">
        <w:rPr>
          <w:rFonts w:cs="Arial" w:hint="cs"/>
          <w:sz w:val="28"/>
          <w:szCs w:val="28"/>
          <w:rtl/>
          <w:lang w:bidi="ar-IQ"/>
        </w:rPr>
        <w:t>يوم</w:t>
      </w:r>
      <w:r w:rsidRPr="00AB2052">
        <w:rPr>
          <w:rFonts w:cs="Arial"/>
          <w:sz w:val="28"/>
          <w:szCs w:val="28"/>
          <w:rtl/>
          <w:lang w:bidi="ar-IQ"/>
        </w:rPr>
        <w:t xml:space="preserve"> </w:t>
      </w:r>
      <w:r w:rsidRPr="00AB2052">
        <w:rPr>
          <w:rFonts w:cs="Arial" w:hint="cs"/>
          <w:sz w:val="28"/>
          <w:szCs w:val="28"/>
          <w:rtl/>
          <w:lang w:bidi="ar-IQ"/>
        </w:rPr>
        <w:t>ينادي</w:t>
      </w:r>
      <w:r w:rsidRPr="00AB2052">
        <w:rPr>
          <w:rFonts w:cs="Arial"/>
          <w:sz w:val="28"/>
          <w:szCs w:val="28"/>
          <w:rtl/>
          <w:lang w:bidi="ar-IQ"/>
        </w:rPr>
        <w:t xml:space="preserve"> </w:t>
      </w:r>
      <w:r w:rsidRPr="00AB2052">
        <w:rPr>
          <w:rFonts w:cs="Arial" w:hint="cs"/>
          <w:sz w:val="28"/>
          <w:szCs w:val="28"/>
          <w:rtl/>
          <w:lang w:bidi="ar-IQ"/>
        </w:rPr>
        <w:t>المنادي</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لعنة</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الظالمين</w:t>
      </w:r>
      <w:r w:rsidRPr="00AB2052">
        <w:rPr>
          <w:rFonts w:cs="Arial"/>
          <w:sz w:val="28"/>
          <w:szCs w:val="28"/>
          <w:rtl/>
          <w:lang w:bidi="ar-IQ"/>
        </w:rPr>
        <w:t xml:space="preserve">} </w:t>
      </w:r>
      <w:r w:rsidRPr="00AB2052">
        <w:rPr>
          <w:rFonts w:cs="Arial" w:hint="cs"/>
          <w:sz w:val="28"/>
          <w:szCs w:val="28"/>
          <w:rtl/>
          <w:lang w:bidi="ar-IQ"/>
        </w:rPr>
        <w:t>فلكم</w:t>
      </w:r>
      <w:r w:rsidRPr="00AB2052">
        <w:rPr>
          <w:rFonts w:cs="Arial"/>
          <w:sz w:val="28"/>
          <w:szCs w:val="28"/>
          <w:rtl/>
          <w:lang w:bidi="ar-IQ"/>
        </w:rPr>
        <w:t xml:space="preserve"> </w:t>
      </w:r>
      <w:r w:rsidRPr="00AB2052">
        <w:rPr>
          <w:rFonts w:cs="Arial" w:hint="cs"/>
          <w:sz w:val="28"/>
          <w:szCs w:val="28"/>
          <w:rtl/>
          <w:lang w:bidi="ar-IQ"/>
        </w:rPr>
        <w:t>بذل</w:t>
      </w:r>
      <w:r w:rsidRPr="00AB2052">
        <w:rPr>
          <w:rFonts w:cs="Arial"/>
          <w:sz w:val="28"/>
          <w:szCs w:val="28"/>
          <w:rtl/>
          <w:lang w:bidi="ar-IQ"/>
        </w:rPr>
        <w:t xml:space="preserve"> </w:t>
      </w:r>
      <w:r w:rsidRPr="00AB2052">
        <w:rPr>
          <w:rFonts w:cs="Arial" w:hint="cs"/>
          <w:sz w:val="28"/>
          <w:szCs w:val="28"/>
          <w:rtl/>
          <w:lang w:bidi="ar-IQ"/>
        </w:rPr>
        <w:t>الطغاة</w:t>
      </w:r>
      <w:r w:rsidRPr="00AB2052">
        <w:rPr>
          <w:rFonts w:cs="Arial"/>
          <w:sz w:val="28"/>
          <w:szCs w:val="28"/>
          <w:rtl/>
          <w:lang w:bidi="ar-IQ"/>
        </w:rPr>
        <w:t xml:space="preserve"> </w:t>
      </w:r>
      <w:r w:rsidRPr="00AB2052">
        <w:rPr>
          <w:rFonts w:cs="Arial" w:hint="cs"/>
          <w:sz w:val="28"/>
          <w:szCs w:val="28"/>
          <w:rtl/>
          <w:lang w:bidi="ar-IQ"/>
        </w:rPr>
        <w:t>واذنابهم</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جهود</w:t>
      </w:r>
      <w:r w:rsidRPr="00AB2052">
        <w:rPr>
          <w:rFonts w:cs="Arial"/>
          <w:sz w:val="28"/>
          <w:szCs w:val="28"/>
          <w:rtl/>
          <w:lang w:bidi="ar-IQ"/>
        </w:rPr>
        <w:t xml:space="preserve"> </w:t>
      </w:r>
      <w:r w:rsidRPr="00AB2052">
        <w:rPr>
          <w:rFonts w:cs="Arial" w:hint="cs"/>
          <w:sz w:val="28"/>
          <w:szCs w:val="28"/>
          <w:rtl/>
          <w:lang w:bidi="ar-IQ"/>
        </w:rPr>
        <w:t>عظيمة</w:t>
      </w:r>
      <w:r w:rsidRPr="00AB2052">
        <w:rPr>
          <w:rFonts w:cs="Arial"/>
          <w:sz w:val="28"/>
          <w:szCs w:val="28"/>
          <w:rtl/>
          <w:lang w:bidi="ar-IQ"/>
        </w:rPr>
        <w:t xml:space="preserve"> </w:t>
      </w:r>
      <w:r w:rsidRPr="00AB2052">
        <w:rPr>
          <w:rFonts w:cs="Arial" w:hint="cs"/>
          <w:sz w:val="28"/>
          <w:szCs w:val="28"/>
          <w:rtl/>
          <w:lang w:bidi="ar-IQ"/>
        </w:rPr>
        <w:t>لمحو</w:t>
      </w:r>
      <w:r w:rsidRPr="00AB2052">
        <w:rPr>
          <w:rFonts w:cs="Arial"/>
          <w:sz w:val="28"/>
          <w:szCs w:val="28"/>
          <w:rtl/>
          <w:lang w:bidi="ar-IQ"/>
        </w:rPr>
        <w:t xml:space="preserve"> </w:t>
      </w:r>
      <w:r w:rsidRPr="00AB2052">
        <w:rPr>
          <w:rFonts w:cs="Arial" w:hint="cs"/>
          <w:sz w:val="28"/>
          <w:szCs w:val="28"/>
          <w:rtl/>
          <w:lang w:bidi="ar-IQ"/>
        </w:rPr>
        <w:t>ذكرى</w:t>
      </w:r>
      <w:r w:rsidRPr="00AB2052">
        <w:rPr>
          <w:rFonts w:cs="Arial"/>
          <w:sz w:val="28"/>
          <w:szCs w:val="28"/>
          <w:rtl/>
          <w:lang w:bidi="ar-IQ"/>
        </w:rPr>
        <w:t xml:space="preserve"> </w:t>
      </w:r>
      <w:r w:rsidRPr="00AB2052">
        <w:rPr>
          <w:rFonts w:cs="Arial" w:hint="cs"/>
          <w:sz w:val="28"/>
          <w:szCs w:val="28"/>
          <w:rtl/>
          <w:lang w:bidi="ar-IQ"/>
        </w:rPr>
        <w:t>الطف</w:t>
      </w:r>
      <w:r w:rsidRPr="00AB2052">
        <w:rPr>
          <w:rFonts w:cs="Arial"/>
          <w:sz w:val="28"/>
          <w:szCs w:val="28"/>
          <w:rtl/>
          <w:lang w:bidi="ar-IQ"/>
        </w:rPr>
        <w:t xml:space="preserve"> </w:t>
      </w:r>
      <w:r w:rsidRPr="00AB2052">
        <w:rPr>
          <w:rFonts w:cs="Arial" w:hint="cs"/>
          <w:sz w:val="28"/>
          <w:szCs w:val="28"/>
          <w:rtl/>
          <w:lang w:bidi="ar-IQ"/>
        </w:rPr>
        <w:t>العظيمة</w:t>
      </w:r>
      <w:r w:rsidRPr="00AB2052">
        <w:rPr>
          <w:rFonts w:cs="Arial"/>
          <w:sz w:val="28"/>
          <w:szCs w:val="28"/>
          <w:rtl/>
          <w:lang w:bidi="ar-IQ"/>
        </w:rPr>
        <w:t xml:space="preserve"> </w:t>
      </w:r>
      <w:r w:rsidRPr="00AB2052">
        <w:rPr>
          <w:rFonts w:cs="Arial" w:hint="cs"/>
          <w:sz w:val="28"/>
          <w:szCs w:val="28"/>
          <w:rtl/>
          <w:lang w:bidi="ar-IQ"/>
        </w:rPr>
        <w:t>وتحريف</w:t>
      </w:r>
      <w:r w:rsidRPr="00AB2052">
        <w:rPr>
          <w:rFonts w:cs="Arial"/>
          <w:sz w:val="28"/>
          <w:szCs w:val="28"/>
          <w:rtl/>
          <w:lang w:bidi="ar-IQ"/>
        </w:rPr>
        <w:t xml:space="preserve"> </w:t>
      </w:r>
      <w:r w:rsidRPr="00AB2052">
        <w:rPr>
          <w:rFonts w:cs="Arial" w:hint="cs"/>
          <w:sz w:val="28"/>
          <w:szCs w:val="28"/>
          <w:rtl/>
          <w:lang w:bidi="ar-IQ"/>
        </w:rPr>
        <w:t>مسارها</w:t>
      </w:r>
      <w:r w:rsidRPr="00AB2052">
        <w:rPr>
          <w:rFonts w:cs="Arial"/>
          <w:sz w:val="28"/>
          <w:szCs w:val="28"/>
          <w:rtl/>
          <w:lang w:bidi="ar-IQ"/>
        </w:rPr>
        <w:t xml:space="preserve"> </w:t>
      </w:r>
      <w:r w:rsidRPr="00AB2052">
        <w:rPr>
          <w:rFonts w:cs="Arial" w:hint="cs"/>
          <w:sz w:val="28"/>
          <w:szCs w:val="28"/>
          <w:rtl/>
          <w:lang w:bidi="ar-IQ"/>
        </w:rPr>
        <w:t>وقلب</w:t>
      </w:r>
      <w:r w:rsidRPr="00AB2052">
        <w:rPr>
          <w:rFonts w:cs="Arial"/>
          <w:sz w:val="28"/>
          <w:szCs w:val="28"/>
          <w:rtl/>
          <w:lang w:bidi="ar-IQ"/>
        </w:rPr>
        <w:t xml:space="preserve"> </w:t>
      </w:r>
      <w:r w:rsidRPr="00AB2052">
        <w:rPr>
          <w:rFonts w:cs="Arial" w:hint="cs"/>
          <w:sz w:val="28"/>
          <w:szCs w:val="28"/>
          <w:rtl/>
          <w:lang w:bidi="ar-IQ"/>
        </w:rPr>
        <w:t>حقائقها؟</w:t>
      </w:r>
      <w:r w:rsidRPr="00AB2052">
        <w:rPr>
          <w:rFonts w:cs="Arial"/>
          <w:sz w:val="28"/>
          <w:szCs w:val="28"/>
          <w:rtl/>
          <w:lang w:bidi="ar-IQ"/>
        </w:rPr>
        <w:t xml:space="preserve"> </w:t>
      </w:r>
      <w:r w:rsidRPr="00AB2052">
        <w:rPr>
          <w:rFonts w:cs="Arial" w:hint="cs"/>
          <w:sz w:val="28"/>
          <w:szCs w:val="28"/>
          <w:rtl/>
          <w:lang w:bidi="ar-IQ"/>
        </w:rPr>
        <w:t>فهل</w:t>
      </w:r>
      <w:r w:rsidRPr="00AB2052">
        <w:rPr>
          <w:rFonts w:cs="Arial"/>
          <w:sz w:val="28"/>
          <w:szCs w:val="28"/>
          <w:rtl/>
          <w:lang w:bidi="ar-IQ"/>
        </w:rPr>
        <w:t xml:space="preserve"> </w:t>
      </w:r>
      <w:r w:rsidRPr="00AB2052">
        <w:rPr>
          <w:rFonts w:cs="Arial" w:hint="cs"/>
          <w:sz w:val="28"/>
          <w:szCs w:val="28"/>
          <w:rtl/>
          <w:lang w:bidi="ar-IQ"/>
        </w:rPr>
        <w:t>نجحوا</w:t>
      </w:r>
      <w:r w:rsidRPr="00AB2052">
        <w:rPr>
          <w:rFonts w:cs="Arial"/>
          <w:sz w:val="28"/>
          <w:szCs w:val="28"/>
          <w:rtl/>
          <w:lang w:bidi="ar-IQ"/>
        </w:rPr>
        <w:t xml:space="preserve"> </w:t>
      </w:r>
      <w:r w:rsidRPr="00AB2052">
        <w:rPr>
          <w:rFonts w:cs="Arial" w:hint="cs"/>
          <w:sz w:val="28"/>
          <w:szCs w:val="28"/>
          <w:rtl/>
          <w:lang w:bidi="ar-IQ"/>
        </w:rPr>
        <w:t>بمساعيهم</w:t>
      </w:r>
      <w:r w:rsidRPr="00AB2052">
        <w:rPr>
          <w:rFonts w:cs="Arial"/>
          <w:sz w:val="28"/>
          <w:szCs w:val="28"/>
          <w:rtl/>
          <w:lang w:bidi="ar-IQ"/>
        </w:rPr>
        <w:t xml:space="preserve"> </w:t>
      </w:r>
      <w:r w:rsidRPr="00AB2052">
        <w:rPr>
          <w:rFonts w:cs="Arial" w:hint="cs"/>
          <w:sz w:val="28"/>
          <w:szCs w:val="28"/>
          <w:rtl/>
          <w:lang w:bidi="ar-IQ"/>
        </w:rPr>
        <w:t>تلك؟</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فلقد</w:t>
      </w:r>
      <w:r w:rsidRPr="00AB2052">
        <w:rPr>
          <w:rFonts w:cs="Arial"/>
          <w:sz w:val="28"/>
          <w:szCs w:val="28"/>
          <w:rtl/>
          <w:lang w:bidi="ar-IQ"/>
        </w:rPr>
        <w:t xml:space="preserve"> </w:t>
      </w:r>
      <w:r w:rsidRPr="00AB2052">
        <w:rPr>
          <w:rFonts w:cs="Arial" w:hint="cs"/>
          <w:sz w:val="28"/>
          <w:szCs w:val="28"/>
          <w:rtl/>
          <w:lang w:bidi="ar-IQ"/>
        </w:rPr>
        <w:t>رحلوا</w:t>
      </w:r>
      <w:r w:rsidRPr="00AB2052">
        <w:rPr>
          <w:rFonts w:cs="Arial"/>
          <w:sz w:val="28"/>
          <w:szCs w:val="28"/>
          <w:rtl/>
          <w:lang w:bidi="ar-IQ"/>
        </w:rPr>
        <w:t xml:space="preserve"> </w:t>
      </w:r>
      <w:r w:rsidRPr="00AB2052">
        <w:rPr>
          <w:rFonts w:cs="Arial" w:hint="cs"/>
          <w:sz w:val="28"/>
          <w:szCs w:val="28"/>
          <w:rtl/>
          <w:lang w:bidi="ar-IQ"/>
        </w:rPr>
        <w:t>جميعهم</w:t>
      </w:r>
      <w:r w:rsidRPr="00AB2052">
        <w:rPr>
          <w:rFonts w:cs="Arial"/>
          <w:sz w:val="28"/>
          <w:szCs w:val="28"/>
          <w:rtl/>
          <w:lang w:bidi="ar-IQ"/>
        </w:rPr>
        <w:t xml:space="preserve"> </w:t>
      </w:r>
      <w:r w:rsidRPr="00AB2052">
        <w:rPr>
          <w:rFonts w:cs="Arial" w:hint="cs"/>
          <w:sz w:val="28"/>
          <w:szCs w:val="28"/>
          <w:rtl/>
          <w:lang w:bidi="ar-IQ"/>
        </w:rPr>
        <w:t>ويرحلون</w:t>
      </w:r>
      <w:r w:rsidRPr="00AB2052">
        <w:rPr>
          <w:rFonts w:cs="Arial"/>
          <w:sz w:val="28"/>
          <w:szCs w:val="28"/>
          <w:rtl/>
          <w:lang w:bidi="ar-IQ"/>
        </w:rPr>
        <w:t xml:space="preserve"> </w:t>
      </w:r>
      <w:r w:rsidRPr="00AB2052">
        <w:rPr>
          <w:rFonts w:cs="Arial" w:hint="cs"/>
          <w:sz w:val="28"/>
          <w:szCs w:val="28"/>
          <w:rtl/>
          <w:lang w:bidi="ar-IQ"/>
        </w:rPr>
        <w:t>ويبقى</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الشهيد</w:t>
      </w:r>
      <w:r w:rsidRPr="00AB2052">
        <w:rPr>
          <w:rFonts w:cs="Arial"/>
          <w:sz w:val="28"/>
          <w:szCs w:val="28"/>
          <w:rtl/>
          <w:lang w:bidi="ar-IQ"/>
        </w:rPr>
        <w:t xml:space="preserve"> </w:t>
      </w:r>
      <w:r w:rsidRPr="00AB2052">
        <w:rPr>
          <w:rFonts w:cs="Arial" w:hint="cs"/>
          <w:sz w:val="28"/>
          <w:szCs w:val="28"/>
          <w:rtl/>
          <w:lang w:bidi="ar-IQ"/>
        </w:rPr>
        <w:t>منارا</w:t>
      </w:r>
      <w:r w:rsidRPr="00AB2052">
        <w:rPr>
          <w:rFonts w:cs="Arial"/>
          <w:sz w:val="28"/>
          <w:szCs w:val="28"/>
          <w:rtl/>
          <w:lang w:bidi="ar-IQ"/>
        </w:rPr>
        <w:t xml:space="preserve"> </w:t>
      </w:r>
      <w:r w:rsidRPr="00AB2052">
        <w:rPr>
          <w:rFonts w:cs="Arial" w:hint="cs"/>
          <w:sz w:val="28"/>
          <w:szCs w:val="28"/>
          <w:rtl/>
          <w:lang w:bidi="ar-IQ"/>
        </w:rPr>
        <w:t>لكل</w:t>
      </w:r>
      <w:r w:rsidRPr="00AB2052">
        <w:rPr>
          <w:rFonts w:cs="Arial"/>
          <w:sz w:val="28"/>
          <w:szCs w:val="28"/>
          <w:rtl/>
          <w:lang w:bidi="ar-IQ"/>
        </w:rPr>
        <w:t xml:space="preserve"> </w:t>
      </w:r>
      <w:r w:rsidRPr="00AB2052">
        <w:rPr>
          <w:rFonts w:cs="Arial" w:hint="cs"/>
          <w:sz w:val="28"/>
          <w:szCs w:val="28"/>
          <w:rtl/>
          <w:lang w:bidi="ar-IQ"/>
        </w:rPr>
        <w:t>الاحرار</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العالم</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اقول</w:t>
      </w:r>
      <w:r w:rsidRPr="00AB2052">
        <w:rPr>
          <w:rFonts w:cs="Arial"/>
          <w:sz w:val="28"/>
          <w:szCs w:val="28"/>
          <w:rtl/>
          <w:lang w:bidi="ar-IQ"/>
        </w:rPr>
        <w:t xml:space="preserve"> </w:t>
      </w:r>
      <w:r w:rsidRPr="00AB2052">
        <w:rPr>
          <w:rFonts w:cs="Arial" w:hint="cs"/>
          <w:sz w:val="28"/>
          <w:szCs w:val="28"/>
          <w:rtl/>
          <w:lang w:bidi="ar-IQ"/>
        </w:rPr>
        <w:t>لمن</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زال</w:t>
      </w:r>
      <w:r w:rsidRPr="00AB2052">
        <w:rPr>
          <w:rFonts w:cs="Arial"/>
          <w:sz w:val="28"/>
          <w:szCs w:val="28"/>
          <w:rtl/>
          <w:lang w:bidi="ar-IQ"/>
        </w:rPr>
        <w:t xml:space="preserve"> </w:t>
      </w:r>
      <w:r w:rsidRPr="00AB2052">
        <w:rPr>
          <w:rFonts w:cs="Arial" w:hint="cs"/>
          <w:sz w:val="28"/>
          <w:szCs w:val="28"/>
          <w:rtl/>
          <w:lang w:bidi="ar-IQ"/>
        </w:rPr>
        <w:t>يظن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بامكانه</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يمحو</w:t>
      </w:r>
      <w:r w:rsidRPr="00AB2052">
        <w:rPr>
          <w:rFonts w:cs="Arial"/>
          <w:sz w:val="28"/>
          <w:szCs w:val="28"/>
          <w:rtl/>
          <w:lang w:bidi="ar-IQ"/>
        </w:rPr>
        <w:t xml:space="preserve"> </w:t>
      </w:r>
      <w:r w:rsidRPr="00AB2052">
        <w:rPr>
          <w:rFonts w:cs="Arial" w:hint="cs"/>
          <w:sz w:val="28"/>
          <w:szCs w:val="28"/>
          <w:rtl/>
          <w:lang w:bidi="ar-IQ"/>
        </w:rPr>
        <w:t>ذكرى</w:t>
      </w:r>
      <w:r w:rsidRPr="00AB2052">
        <w:rPr>
          <w:rFonts w:cs="Arial"/>
          <w:sz w:val="28"/>
          <w:szCs w:val="28"/>
          <w:rtl/>
          <w:lang w:bidi="ar-IQ"/>
        </w:rPr>
        <w:t xml:space="preserve"> </w:t>
      </w:r>
      <w:r w:rsidRPr="00AB2052">
        <w:rPr>
          <w:rFonts w:cs="Arial" w:hint="cs"/>
          <w:sz w:val="28"/>
          <w:szCs w:val="28"/>
          <w:rtl/>
          <w:lang w:bidi="ar-IQ"/>
        </w:rPr>
        <w:t>الدم</w:t>
      </w:r>
      <w:r w:rsidRPr="00AB2052">
        <w:rPr>
          <w:rFonts w:cs="Arial"/>
          <w:sz w:val="28"/>
          <w:szCs w:val="28"/>
          <w:rtl/>
          <w:lang w:bidi="ar-IQ"/>
        </w:rPr>
        <w:t xml:space="preserve"> </w:t>
      </w:r>
      <w:r w:rsidRPr="00AB2052">
        <w:rPr>
          <w:rFonts w:cs="Arial" w:hint="cs"/>
          <w:sz w:val="28"/>
          <w:szCs w:val="28"/>
          <w:rtl/>
          <w:lang w:bidi="ar-IQ"/>
        </w:rPr>
        <w:t>الكربلائي</w:t>
      </w:r>
      <w:r w:rsidRPr="00AB2052">
        <w:rPr>
          <w:rFonts w:cs="Arial"/>
          <w:sz w:val="28"/>
          <w:szCs w:val="28"/>
          <w:rtl/>
          <w:lang w:bidi="ar-IQ"/>
        </w:rPr>
        <w:t xml:space="preserve"> </w:t>
      </w:r>
      <w:r w:rsidRPr="00AB2052">
        <w:rPr>
          <w:rFonts w:cs="Arial" w:hint="cs"/>
          <w:sz w:val="28"/>
          <w:szCs w:val="28"/>
          <w:rtl/>
          <w:lang w:bidi="ar-IQ"/>
        </w:rPr>
        <w:t>المتدفق</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طول</w:t>
      </w:r>
      <w:r w:rsidRPr="00AB2052">
        <w:rPr>
          <w:rFonts w:cs="Arial"/>
          <w:sz w:val="28"/>
          <w:szCs w:val="28"/>
          <w:rtl/>
          <w:lang w:bidi="ar-IQ"/>
        </w:rPr>
        <w:t xml:space="preserve"> </w:t>
      </w:r>
      <w:r w:rsidRPr="00AB2052">
        <w:rPr>
          <w:rFonts w:cs="Arial" w:hint="cs"/>
          <w:sz w:val="28"/>
          <w:szCs w:val="28"/>
          <w:rtl/>
          <w:lang w:bidi="ar-IQ"/>
        </w:rPr>
        <w:t>الزمان</w:t>
      </w:r>
      <w:r w:rsidRPr="00AB2052">
        <w:rPr>
          <w:rFonts w:cs="Arial"/>
          <w:sz w:val="28"/>
          <w:szCs w:val="28"/>
          <w:rtl/>
          <w:lang w:bidi="ar-IQ"/>
        </w:rPr>
        <w:t xml:space="preserve"> </w:t>
      </w:r>
      <w:r w:rsidRPr="00AB2052">
        <w:rPr>
          <w:rFonts w:cs="Arial" w:hint="cs"/>
          <w:sz w:val="28"/>
          <w:szCs w:val="28"/>
          <w:rtl/>
          <w:lang w:bidi="ar-IQ"/>
        </w:rPr>
        <w:t>والمكان</w:t>
      </w:r>
      <w:r w:rsidRPr="00AB2052">
        <w:rPr>
          <w:rFonts w:cs="Arial"/>
          <w:sz w:val="28"/>
          <w:szCs w:val="28"/>
          <w:rtl/>
          <w:lang w:bidi="ar-IQ"/>
        </w:rPr>
        <w:t xml:space="preserve">: </w:t>
      </w:r>
      <w:r w:rsidRPr="00AB2052">
        <w:rPr>
          <w:rFonts w:cs="Arial" w:hint="cs"/>
          <w:sz w:val="28"/>
          <w:szCs w:val="28"/>
          <w:rtl/>
          <w:lang w:bidi="ar-IQ"/>
        </w:rPr>
        <w:t>وفروا</w:t>
      </w:r>
      <w:r w:rsidRPr="00AB2052">
        <w:rPr>
          <w:rFonts w:cs="Arial"/>
          <w:sz w:val="28"/>
          <w:szCs w:val="28"/>
          <w:rtl/>
          <w:lang w:bidi="ar-IQ"/>
        </w:rPr>
        <w:t xml:space="preserve"> </w:t>
      </w:r>
      <w:r w:rsidRPr="00AB2052">
        <w:rPr>
          <w:rFonts w:cs="Arial" w:hint="cs"/>
          <w:sz w:val="28"/>
          <w:szCs w:val="28"/>
          <w:rtl/>
          <w:lang w:bidi="ar-IQ"/>
        </w:rPr>
        <w:t>جهودكم</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القضايا</w:t>
      </w:r>
      <w:r w:rsidRPr="00AB2052">
        <w:rPr>
          <w:rFonts w:cs="Arial"/>
          <w:sz w:val="28"/>
          <w:szCs w:val="28"/>
          <w:rtl/>
          <w:lang w:bidi="ar-IQ"/>
        </w:rPr>
        <w:t xml:space="preserve"> </w:t>
      </w:r>
      <w:r w:rsidRPr="00AB2052">
        <w:rPr>
          <w:rFonts w:cs="Arial" w:hint="cs"/>
          <w:sz w:val="28"/>
          <w:szCs w:val="28"/>
          <w:rtl/>
          <w:lang w:bidi="ar-IQ"/>
        </w:rPr>
        <w:t>المهمة،</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تضيعوا</w:t>
      </w:r>
      <w:r w:rsidRPr="00AB2052">
        <w:rPr>
          <w:rFonts w:cs="Arial"/>
          <w:sz w:val="28"/>
          <w:szCs w:val="28"/>
          <w:rtl/>
          <w:lang w:bidi="ar-IQ"/>
        </w:rPr>
        <w:t xml:space="preserve"> </w:t>
      </w:r>
      <w:r w:rsidRPr="00AB2052">
        <w:rPr>
          <w:rFonts w:cs="Arial" w:hint="cs"/>
          <w:sz w:val="28"/>
          <w:szCs w:val="28"/>
          <w:rtl/>
          <w:lang w:bidi="ar-IQ"/>
        </w:rPr>
        <w:t>اموالكم</w:t>
      </w:r>
      <w:r w:rsidRPr="00AB2052">
        <w:rPr>
          <w:rFonts w:cs="Arial"/>
          <w:sz w:val="28"/>
          <w:szCs w:val="28"/>
          <w:rtl/>
          <w:lang w:bidi="ar-IQ"/>
        </w:rPr>
        <w:t xml:space="preserve"> </w:t>
      </w:r>
      <w:r w:rsidRPr="00AB2052">
        <w:rPr>
          <w:rFonts w:cs="Arial" w:hint="cs"/>
          <w:sz w:val="28"/>
          <w:szCs w:val="28"/>
          <w:rtl/>
          <w:lang w:bidi="ar-IQ"/>
        </w:rPr>
        <w:t>بما</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يمكن</w:t>
      </w:r>
      <w:r w:rsidRPr="00AB2052">
        <w:rPr>
          <w:rFonts w:cs="Arial"/>
          <w:sz w:val="28"/>
          <w:szCs w:val="28"/>
          <w:rtl/>
          <w:lang w:bidi="ar-IQ"/>
        </w:rPr>
        <w:t xml:space="preserve"> </w:t>
      </w:r>
      <w:r w:rsidRPr="00AB2052">
        <w:rPr>
          <w:rFonts w:cs="Arial" w:hint="cs"/>
          <w:sz w:val="28"/>
          <w:szCs w:val="28"/>
          <w:rtl/>
          <w:lang w:bidi="ar-IQ"/>
        </w:rPr>
        <w:t>تحقيقه،</w:t>
      </w:r>
      <w:r w:rsidRPr="00AB2052">
        <w:rPr>
          <w:rFonts w:cs="Arial"/>
          <w:sz w:val="28"/>
          <w:szCs w:val="28"/>
          <w:rtl/>
          <w:lang w:bidi="ar-IQ"/>
        </w:rPr>
        <w:t xml:space="preserve"> </w:t>
      </w:r>
      <w:r w:rsidRPr="00AB2052">
        <w:rPr>
          <w:rFonts w:cs="Arial" w:hint="cs"/>
          <w:sz w:val="28"/>
          <w:szCs w:val="28"/>
          <w:rtl/>
          <w:lang w:bidi="ar-IQ"/>
        </w:rPr>
        <w:t>فالى</w:t>
      </w:r>
      <w:r w:rsidRPr="00AB2052">
        <w:rPr>
          <w:rFonts w:cs="Arial"/>
          <w:sz w:val="28"/>
          <w:szCs w:val="28"/>
          <w:rtl/>
          <w:lang w:bidi="ar-IQ"/>
        </w:rPr>
        <w:t xml:space="preserve"> </w:t>
      </w:r>
      <w:r w:rsidRPr="00AB2052">
        <w:rPr>
          <w:rFonts w:cs="Arial" w:hint="cs"/>
          <w:sz w:val="28"/>
          <w:szCs w:val="28"/>
          <w:rtl/>
          <w:lang w:bidi="ar-IQ"/>
        </w:rPr>
        <w:t>متى</w:t>
      </w:r>
      <w:r w:rsidRPr="00AB2052">
        <w:rPr>
          <w:rFonts w:cs="Arial"/>
          <w:sz w:val="28"/>
          <w:szCs w:val="28"/>
          <w:rtl/>
          <w:lang w:bidi="ar-IQ"/>
        </w:rPr>
        <w:t xml:space="preserve"> </w:t>
      </w:r>
      <w:r w:rsidRPr="00AB2052">
        <w:rPr>
          <w:rFonts w:cs="Arial" w:hint="cs"/>
          <w:sz w:val="28"/>
          <w:szCs w:val="28"/>
          <w:rtl/>
          <w:lang w:bidi="ar-IQ"/>
        </w:rPr>
        <w:lastRenderedPageBreak/>
        <w:t>تصرفون</w:t>
      </w:r>
      <w:r w:rsidRPr="00AB2052">
        <w:rPr>
          <w:rFonts w:cs="Arial"/>
          <w:sz w:val="28"/>
          <w:szCs w:val="28"/>
          <w:rtl/>
          <w:lang w:bidi="ar-IQ"/>
        </w:rPr>
        <w:t xml:space="preserve"> </w:t>
      </w:r>
      <w:r w:rsidRPr="00AB2052">
        <w:rPr>
          <w:rFonts w:cs="Arial" w:hint="cs"/>
          <w:sz w:val="28"/>
          <w:szCs w:val="28"/>
          <w:rtl/>
          <w:lang w:bidi="ar-IQ"/>
        </w:rPr>
        <w:t>الملايين</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الاعلام</w:t>
      </w:r>
      <w:r w:rsidRPr="00AB2052">
        <w:rPr>
          <w:rFonts w:cs="Arial"/>
          <w:sz w:val="28"/>
          <w:szCs w:val="28"/>
          <w:rtl/>
          <w:lang w:bidi="ar-IQ"/>
        </w:rPr>
        <w:t xml:space="preserve"> </w:t>
      </w:r>
      <w:r w:rsidRPr="00AB2052">
        <w:rPr>
          <w:rFonts w:cs="Arial" w:hint="cs"/>
          <w:sz w:val="28"/>
          <w:szCs w:val="28"/>
          <w:rtl/>
          <w:lang w:bidi="ar-IQ"/>
        </w:rPr>
        <w:t>لاطفاء</w:t>
      </w:r>
      <w:r w:rsidRPr="00AB2052">
        <w:rPr>
          <w:rFonts w:cs="Arial"/>
          <w:sz w:val="28"/>
          <w:szCs w:val="28"/>
          <w:rtl/>
          <w:lang w:bidi="ar-IQ"/>
        </w:rPr>
        <w:t xml:space="preserve"> </w:t>
      </w:r>
      <w:r w:rsidRPr="00AB2052">
        <w:rPr>
          <w:rFonts w:cs="Arial" w:hint="cs"/>
          <w:sz w:val="28"/>
          <w:szCs w:val="28"/>
          <w:rtl/>
          <w:lang w:bidi="ar-IQ"/>
        </w:rPr>
        <w:t>نور</w:t>
      </w:r>
      <w:r w:rsidRPr="00AB2052">
        <w:rPr>
          <w:rFonts w:cs="Arial"/>
          <w:sz w:val="28"/>
          <w:szCs w:val="28"/>
          <w:rtl/>
          <w:lang w:bidi="ar-IQ"/>
        </w:rPr>
        <w:t xml:space="preserve"> </w:t>
      </w:r>
      <w:r w:rsidRPr="00AB2052">
        <w:rPr>
          <w:rFonts w:cs="Arial" w:hint="cs"/>
          <w:sz w:val="28"/>
          <w:szCs w:val="28"/>
          <w:rtl/>
          <w:lang w:bidi="ar-IQ"/>
        </w:rPr>
        <w:t>عاشوراء؟</w:t>
      </w:r>
      <w:r w:rsidRPr="00AB2052">
        <w:rPr>
          <w:rFonts w:cs="Arial"/>
          <w:sz w:val="28"/>
          <w:szCs w:val="28"/>
          <w:rtl/>
          <w:lang w:bidi="ar-IQ"/>
        </w:rPr>
        <w:t xml:space="preserve"> </w:t>
      </w:r>
      <w:r w:rsidRPr="00AB2052">
        <w:rPr>
          <w:rFonts w:cs="Arial" w:hint="cs"/>
          <w:sz w:val="28"/>
          <w:szCs w:val="28"/>
          <w:rtl/>
          <w:lang w:bidi="ar-IQ"/>
        </w:rPr>
        <w:t>والى</w:t>
      </w:r>
      <w:r w:rsidRPr="00AB2052">
        <w:rPr>
          <w:rFonts w:cs="Arial"/>
          <w:sz w:val="28"/>
          <w:szCs w:val="28"/>
          <w:rtl/>
          <w:lang w:bidi="ar-IQ"/>
        </w:rPr>
        <w:t xml:space="preserve"> </w:t>
      </w:r>
      <w:r w:rsidRPr="00AB2052">
        <w:rPr>
          <w:rFonts w:cs="Arial" w:hint="cs"/>
          <w:sz w:val="28"/>
          <w:szCs w:val="28"/>
          <w:rtl/>
          <w:lang w:bidi="ar-IQ"/>
        </w:rPr>
        <w:t>متى</w:t>
      </w:r>
      <w:r w:rsidRPr="00AB2052">
        <w:rPr>
          <w:rFonts w:cs="Arial"/>
          <w:sz w:val="28"/>
          <w:szCs w:val="28"/>
          <w:rtl/>
          <w:lang w:bidi="ar-IQ"/>
        </w:rPr>
        <w:t xml:space="preserve"> </w:t>
      </w:r>
      <w:r w:rsidRPr="00AB2052">
        <w:rPr>
          <w:rFonts w:cs="Arial" w:hint="cs"/>
          <w:sz w:val="28"/>
          <w:szCs w:val="28"/>
          <w:rtl/>
          <w:lang w:bidi="ar-IQ"/>
        </w:rPr>
        <w:t>تبذلون</w:t>
      </w:r>
      <w:r w:rsidRPr="00AB2052">
        <w:rPr>
          <w:rFonts w:cs="Arial"/>
          <w:sz w:val="28"/>
          <w:szCs w:val="28"/>
          <w:rtl/>
          <w:lang w:bidi="ar-IQ"/>
        </w:rPr>
        <w:t xml:space="preserve"> </w:t>
      </w:r>
      <w:r w:rsidRPr="00AB2052">
        <w:rPr>
          <w:rFonts w:cs="Arial" w:hint="cs"/>
          <w:sz w:val="28"/>
          <w:szCs w:val="28"/>
          <w:rtl/>
          <w:lang w:bidi="ar-IQ"/>
        </w:rPr>
        <w:t>جهدكم</w:t>
      </w:r>
      <w:r w:rsidRPr="00AB2052">
        <w:rPr>
          <w:rFonts w:cs="Arial"/>
          <w:sz w:val="28"/>
          <w:szCs w:val="28"/>
          <w:rtl/>
          <w:lang w:bidi="ar-IQ"/>
        </w:rPr>
        <w:t xml:space="preserve"> </w:t>
      </w:r>
      <w:r w:rsidRPr="00AB2052">
        <w:rPr>
          <w:rFonts w:cs="Arial" w:hint="cs"/>
          <w:sz w:val="28"/>
          <w:szCs w:val="28"/>
          <w:rtl/>
          <w:lang w:bidi="ar-IQ"/>
        </w:rPr>
        <w:t>العظيم</w:t>
      </w:r>
      <w:r w:rsidRPr="00AB2052">
        <w:rPr>
          <w:rFonts w:cs="Arial"/>
          <w:sz w:val="28"/>
          <w:szCs w:val="28"/>
          <w:rtl/>
          <w:lang w:bidi="ar-IQ"/>
        </w:rPr>
        <w:t xml:space="preserve"> </w:t>
      </w:r>
      <w:r w:rsidRPr="00AB2052">
        <w:rPr>
          <w:rFonts w:cs="Arial" w:hint="cs"/>
          <w:sz w:val="28"/>
          <w:szCs w:val="28"/>
          <w:rtl/>
          <w:lang w:bidi="ar-IQ"/>
        </w:rPr>
        <w:t>لتحجبون</w:t>
      </w:r>
      <w:r w:rsidRPr="00AB2052">
        <w:rPr>
          <w:rFonts w:cs="Arial"/>
          <w:sz w:val="28"/>
          <w:szCs w:val="28"/>
          <w:rtl/>
          <w:lang w:bidi="ar-IQ"/>
        </w:rPr>
        <w:t xml:space="preserve"> </w:t>
      </w:r>
      <w:r w:rsidRPr="00AB2052">
        <w:rPr>
          <w:rFonts w:cs="Arial" w:hint="cs"/>
          <w:sz w:val="28"/>
          <w:szCs w:val="28"/>
          <w:rtl/>
          <w:lang w:bidi="ar-IQ"/>
        </w:rPr>
        <w:t>نور</w:t>
      </w:r>
      <w:r w:rsidRPr="00AB2052">
        <w:rPr>
          <w:rFonts w:cs="Arial"/>
          <w:sz w:val="28"/>
          <w:szCs w:val="28"/>
          <w:rtl/>
          <w:lang w:bidi="ar-IQ"/>
        </w:rPr>
        <w:t xml:space="preserve"> </w:t>
      </w:r>
      <w:r w:rsidRPr="00AB2052">
        <w:rPr>
          <w:rFonts w:cs="Arial" w:hint="cs"/>
          <w:sz w:val="28"/>
          <w:szCs w:val="28"/>
          <w:rtl/>
          <w:lang w:bidi="ar-IQ"/>
        </w:rPr>
        <w:t>كربلاء؟</w:t>
      </w:r>
      <w:r w:rsidR="0043731E">
        <w:rPr>
          <w:rFonts w:cs="Arial" w:hint="cs"/>
          <w:sz w:val="28"/>
          <w:szCs w:val="28"/>
          <w:rtl/>
          <w:lang w:bidi="ar-IQ"/>
        </w:rPr>
        <w:t>.</w:t>
      </w:r>
    </w:p>
    <w:p w:rsidR="00AB2052" w:rsidRPr="00AB2052" w:rsidRDefault="00AB2052" w:rsidP="0043731E">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لقد</w:t>
      </w:r>
      <w:r w:rsidRPr="00AB2052">
        <w:rPr>
          <w:rFonts w:cs="Arial"/>
          <w:sz w:val="28"/>
          <w:szCs w:val="28"/>
          <w:rtl/>
          <w:lang w:bidi="ar-IQ"/>
        </w:rPr>
        <w:t xml:space="preserve"> </w:t>
      </w:r>
      <w:r w:rsidRPr="00AB2052">
        <w:rPr>
          <w:rFonts w:cs="Arial" w:hint="cs"/>
          <w:sz w:val="28"/>
          <w:szCs w:val="28"/>
          <w:rtl/>
          <w:lang w:bidi="ar-IQ"/>
        </w:rPr>
        <w:t>راى</w:t>
      </w:r>
      <w:r w:rsidRPr="00AB2052">
        <w:rPr>
          <w:rFonts w:cs="Arial"/>
          <w:sz w:val="28"/>
          <w:szCs w:val="28"/>
          <w:rtl/>
          <w:lang w:bidi="ar-IQ"/>
        </w:rPr>
        <w:t xml:space="preserve"> </w:t>
      </w:r>
      <w:r w:rsidRPr="00AB2052">
        <w:rPr>
          <w:rFonts w:cs="Arial" w:hint="cs"/>
          <w:sz w:val="28"/>
          <w:szCs w:val="28"/>
          <w:rtl/>
          <w:lang w:bidi="ar-IQ"/>
        </w:rPr>
        <w:t>العالم</w:t>
      </w:r>
      <w:r w:rsidRPr="00AB2052">
        <w:rPr>
          <w:rFonts w:cs="Arial"/>
          <w:sz w:val="28"/>
          <w:szCs w:val="28"/>
          <w:rtl/>
          <w:lang w:bidi="ar-IQ"/>
        </w:rPr>
        <w:t xml:space="preserve"> </w:t>
      </w:r>
      <w:r w:rsidRPr="00AB2052">
        <w:rPr>
          <w:rFonts w:cs="Arial" w:hint="cs"/>
          <w:sz w:val="28"/>
          <w:szCs w:val="28"/>
          <w:rtl/>
          <w:lang w:bidi="ar-IQ"/>
        </w:rPr>
        <w:t>اجمع</w:t>
      </w:r>
      <w:r w:rsidRPr="00AB2052">
        <w:rPr>
          <w:rFonts w:cs="Arial"/>
          <w:sz w:val="28"/>
          <w:szCs w:val="28"/>
          <w:rtl/>
          <w:lang w:bidi="ar-IQ"/>
        </w:rPr>
        <w:t xml:space="preserve"> </w:t>
      </w:r>
      <w:r w:rsidRPr="00AB2052">
        <w:rPr>
          <w:rFonts w:cs="Arial" w:hint="cs"/>
          <w:sz w:val="28"/>
          <w:szCs w:val="28"/>
          <w:rtl/>
          <w:lang w:bidi="ar-IQ"/>
        </w:rPr>
        <w:t>كيف</w:t>
      </w:r>
      <w:r w:rsidRPr="00AB2052">
        <w:rPr>
          <w:rFonts w:cs="Arial"/>
          <w:sz w:val="28"/>
          <w:szCs w:val="28"/>
          <w:rtl/>
          <w:lang w:bidi="ar-IQ"/>
        </w:rPr>
        <w:t xml:space="preserve"> </w:t>
      </w:r>
      <w:r w:rsidRPr="00AB2052">
        <w:rPr>
          <w:rFonts w:cs="Arial" w:hint="cs"/>
          <w:sz w:val="28"/>
          <w:szCs w:val="28"/>
          <w:rtl/>
          <w:lang w:bidi="ar-IQ"/>
        </w:rPr>
        <w:t>تنتشر</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مختلف</w:t>
      </w:r>
      <w:r w:rsidRPr="00AB2052">
        <w:rPr>
          <w:rFonts w:cs="Arial"/>
          <w:sz w:val="28"/>
          <w:szCs w:val="28"/>
          <w:rtl/>
          <w:lang w:bidi="ar-IQ"/>
        </w:rPr>
        <w:t xml:space="preserve"> </w:t>
      </w:r>
      <w:r w:rsidRPr="00AB2052">
        <w:rPr>
          <w:rFonts w:cs="Arial" w:hint="cs"/>
          <w:sz w:val="28"/>
          <w:szCs w:val="28"/>
          <w:rtl/>
          <w:lang w:bidi="ar-IQ"/>
        </w:rPr>
        <w:t>مناطق</w:t>
      </w:r>
      <w:r w:rsidRPr="00AB2052">
        <w:rPr>
          <w:rFonts w:cs="Arial"/>
          <w:sz w:val="28"/>
          <w:szCs w:val="28"/>
          <w:rtl/>
          <w:lang w:bidi="ar-IQ"/>
        </w:rPr>
        <w:t xml:space="preserve"> </w:t>
      </w:r>
      <w:r w:rsidRPr="00AB2052">
        <w:rPr>
          <w:rFonts w:cs="Arial" w:hint="cs"/>
          <w:sz w:val="28"/>
          <w:szCs w:val="28"/>
          <w:rtl/>
          <w:lang w:bidi="ar-IQ"/>
        </w:rPr>
        <w:t>العالم</w:t>
      </w:r>
      <w:r w:rsidRPr="00AB2052">
        <w:rPr>
          <w:rFonts w:cs="Arial"/>
          <w:sz w:val="28"/>
          <w:szCs w:val="28"/>
          <w:rtl/>
          <w:lang w:bidi="ar-IQ"/>
        </w:rPr>
        <w:t xml:space="preserve"> </w:t>
      </w:r>
      <w:r w:rsidRPr="00AB2052">
        <w:rPr>
          <w:rFonts w:cs="Arial" w:hint="cs"/>
          <w:sz w:val="28"/>
          <w:szCs w:val="28"/>
          <w:rtl/>
          <w:lang w:bidi="ar-IQ"/>
        </w:rPr>
        <w:t>وتتسرب</w:t>
      </w:r>
      <w:r w:rsidRPr="00AB2052">
        <w:rPr>
          <w:rFonts w:cs="Arial"/>
          <w:sz w:val="28"/>
          <w:szCs w:val="28"/>
          <w:rtl/>
          <w:lang w:bidi="ar-IQ"/>
        </w:rPr>
        <w:t xml:space="preserve"> </w:t>
      </w:r>
      <w:r w:rsidRPr="00AB2052">
        <w:rPr>
          <w:rFonts w:cs="Arial" w:hint="cs"/>
          <w:sz w:val="28"/>
          <w:szCs w:val="28"/>
          <w:rtl/>
          <w:lang w:bidi="ar-IQ"/>
        </w:rPr>
        <w:t>اليها</w:t>
      </w:r>
      <w:r w:rsidRPr="00AB2052">
        <w:rPr>
          <w:rFonts w:cs="Arial"/>
          <w:sz w:val="28"/>
          <w:szCs w:val="28"/>
          <w:rtl/>
          <w:lang w:bidi="ar-IQ"/>
        </w:rPr>
        <w:t xml:space="preserve"> </w:t>
      </w:r>
      <w:r w:rsidRPr="00AB2052">
        <w:rPr>
          <w:rFonts w:cs="Arial" w:hint="cs"/>
          <w:sz w:val="28"/>
          <w:szCs w:val="28"/>
          <w:rtl/>
          <w:lang w:bidi="ar-IQ"/>
        </w:rPr>
        <w:t>انوار</w:t>
      </w:r>
      <w:r w:rsidRPr="00AB2052">
        <w:rPr>
          <w:rFonts w:cs="Arial"/>
          <w:sz w:val="28"/>
          <w:szCs w:val="28"/>
          <w:rtl/>
          <w:lang w:bidi="ar-IQ"/>
        </w:rPr>
        <w:t xml:space="preserve"> </w:t>
      </w:r>
      <w:r w:rsidRPr="00AB2052">
        <w:rPr>
          <w:rFonts w:cs="Arial" w:hint="cs"/>
          <w:sz w:val="28"/>
          <w:szCs w:val="28"/>
          <w:rtl/>
          <w:lang w:bidi="ar-IQ"/>
        </w:rPr>
        <w:t>عاشوراء</w:t>
      </w:r>
      <w:r w:rsidRPr="00AB2052">
        <w:rPr>
          <w:rFonts w:cs="Arial"/>
          <w:sz w:val="28"/>
          <w:szCs w:val="28"/>
          <w:rtl/>
          <w:lang w:bidi="ar-IQ"/>
        </w:rPr>
        <w:t xml:space="preserve"> </w:t>
      </w:r>
      <w:r w:rsidRPr="00AB2052">
        <w:rPr>
          <w:rFonts w:cs="Arial" w:hint="cs"/>
          <w:sz w:val="28"/>
          <w:szCs w:val="28"/>
          <w:rtl/>
          <w:lang w:bidi="ar-IQ"/>
        </w:rPr>
        <w:t>بلا</w:t>
      </w:r>
      <w:r w:rsidRPr="00AB2052">
        <w:rPr>
          <w:rFonts w:cs="Arial"/>
          <w:sz w:val="28"/>
          <w:szCs w:val="28"/>
          <w:rtl/>
          <w:lang w:bidi="ar-IQ"/>
        </w:rPr>
        <w:t xml:space="preserve"> </w:t>
      </w:r>
      <w:r w:rsidRPr="00AB2052">
        <w:rPr>
          <w:rFonts w:cs="Arial" w:hint="cs"/>
          <w:sz w:val="28"/>
          <w:szCs w:val="28"/>
          <w:rtl/>
          <w:lang w:bidi="ar-IQ"/>
        </w:rPr>
        <w:t>استئذان،</w:t>
      </w:r>
      <w:r w:rsidRPr="00AB2052">
        <w:rPr>
          <w:rFonts w:cs="Arial"/>
          <w:sz w:val="28"/>
          <w:szCs w:val="28"/>
          <w:rtl/>
          <w:lang w:bidi="ar-IQ"/>
        </w:rPr>
        <w:t xml:space="preserve"> </w:t>
      </w:r>
      <w:r w:rsidRPr="00AB2052">
        <w:rPr>
          <w:rFonts w:cs="Arial" w:hint="cs"/>
          <w:sz w:val="28"/>
          <w:szCs w:val="28"/>
          <w:rtl/>
          <w:lang w:bidi="ar-IQ"/>
        </w:rPr>
        <w:t>اتعرفون</w:t>
      </w:r>
      <w:r w:rsidRPr="00AB2052">
        <w:rPr>
          <w:rFonts w:cs="Arial"/>
          <w:sz w:val="28"/>
          <w:szCs w:val="28"/>
          <w:rtl/>
          <w:lang w:bidi="ar-IQ"/>
        </w:rPr>
        <w:t xml:space="preserve"> </w:t>
      </w:r>
      <w:r w:rsidRPr="00AB2052">
        <w:rPr>
          <w:rFonts w:cs="Arial" w:hint="cs"/>
          <w:sz w:val="28"/>
          <w:szCs w:val="28"/>
          <w:rtl/>
          <w:lang w:bidi="ar-IQ"/>
        </w:rPr>
        <w:t>لماذا؟</w:t>
      </w:r>
      <w:r w:rsidRPr="00AB2052">
        <w:rPr>
          <w:rFonts w:cs="Arial"/>
          <w:sz w:val="28"/>
          <w:szCs w:val="28"/>
          <w:rtl/>
          <w:lang w:bidi="ar-IQ"/>
        </w:rPr>
        <w:t xml:space="preserve"> </w:t>
      </w:r>
      <w:r w:rsidRPr="00AB2052">
        <w:rPr>
          <w:rFonts w:cs="Arial" w:hint="cs"/>
          <w:sz w:val="28"/>
          <w:szCs w:val="28"/>
          <w:rtl/>
          <w:lang w:bidi="ar-IQ"/>
        </w:rPr>
        <w:t>لان</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بعين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اولم</w:t>
      </w:r>
      <w:r w:rsidRPr="00AB2052">
        <w:rPr>
          <w:rFonts w:cs="Arial"/>
          <w:sz w:val="28"/>
          <w:szCs w:val="28"/>
          <w:rtl/>
          <w:lang w:bidi="ar-IQ"/>
        </w:rPr>
        <w:t xml:space="preserve"> </w:t>
      </w:r>
      <w:r w:rsidRPr="00AB2052">
        <w:rPr>
          <w:rFonts w:cs="Arial" w:hint="cs"/>
          <w:sz w:val="28"/>
          <w:szCs w:val="28"/>
          <w:rtl/>
          <w:lang w:bidi="ar-IQ"/>
        </w:rPr>
        <w:t>نقرا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الزيارة</w:t>
      </w:r>
      <w:r w:rsidRPr="00AB2052">
        <w:rPr>
          <w:rFonts w:cs="Arial"/>
          <w:sz w:val="28"/>
          <w:szCs w:val="28"/>
          <w:rtl/>
          <w:lang w:bidi="ar-IQ"/>
        </w:rPr>
        <w:t xml:space="preserve"> </w:t>
      </w:r>
      <w:r w:rsidRPr="00AB2052">
        <w:rPr>
          <w:rFonts w:cs="Arial" w:hint="cs"/>
          <w:sz w:val="28"/>
          <w:szCs w:val="28"/>
          <w:rtl/>
          <w:lang w:bidi="ar-IQ"/>
        </w:rPr>
        <w:t>الشريفة</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عليك</w:t>
      </w:r>
      <w:r w:rsidRPr="00AB2052">
        <w:rPr>
          <w:rFonts w:cs="Arial"/>
          <w:sz w:val="28"/>
          <w:szCs w:val="28"/>
          <w:rtl/>
          <w:lang w:bidi="ar-IQ"/>
        </w:rPr>
        <w:t xml:space="preserve"> </w:t>
      </w:r>
      <w:r w:rsidRPr="00AB2052">
        <w:rPr>
          <w:rFonts w:cs="Arial" w:hint="cs"/>
          <w:sz w:val="28"/>
          <w:szCs w:val="28"/>
          <w:rtl/>
          <w:lang w:bidi="ar-IQ"/>
        </w:rPr>
        <w:t>يا</w:t>
      </w:r>
      <w:r w:rsidRPr="00AB2052">
        <w:rPr>
          <w:rFonts w:cs="Arial"/>
          <w:sz w:val="28"/>
          <w:szCs w:val="28"/>
          <w:rtl/>
          <w:lang w:bidi="ar-IQ"/>
        </w:rPr>
        <w:t xml:space="preserve"> </w:t>
      </w:r>
      <w:r w:rsidRPr="00AB2052">
        <w:rPr>
          <w:rFonts w:cs="Arial" w:hint="cs"/>
          <w:sz w:val="28"/>
          <w:szCs w:val="28"/>
          <w:rtl/>
          <w:lang w:bidi="ar-IQ"/>
        </w:rPr>
        <w:t>ثار</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وهل</w:t>
      </w:r>
      <w:r w:rsidRPr="00AB2052">
        <w:rPr>
          <w:rFonts w:cs="Arial"/>
          <w:sz w:val="28"/>
          <w:szCs w:val="28"/>
          <w:rtl/>
          <w:lang w:bidi="ar-IQ"/>
        </w:rPr>
        <w:t xml:space="preserve"> </w:t>
      </w:r>
      <w:r w:rsidRPr="00AB2052">
        <w:rPr>
          <w:rFonts w:cs="Arial" w:hint="cs"/>
          <w:sz w:val="28"/>
          <w:szCs w:val="28"/>
          <w:rtl/>
          <w:lang w:bidi="ar-IQ"/>
        </w:rPr>
        <w:t>يمكن</w:t>
      </w:r>
      <w:r w:rsidRPr="00AB2052">
        <w:rPr>
          <w:rFonts w:cs="Arial"/>
          <w:sz w:val="28"/>
          <w:szCs w:val="28"/>
          <w:rtl/>
          <w:lang w:bidi="ar-IQ"/>
        </w:rPr>
        <w:t xml:space="preserve"> </w:t>
      </w:r>
      <w:r w:rsidRPr="00AB2052">
        <w:rPr>
          <w:rFonts w:cs="Arial" w:hint="cs"/>
          <w:sz w:val="28"/>
          <w:szCs w:val="28"/>
          <w:rtl/>
          <w:lang w:bidi="ar-IQ"/>
        </w:rPr>
        <w:t>لاحد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يقضي</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الثار</w:t>
      </w:r>
      <w:r w:rsidRPr="00AB2052">
        <w:rPr>
          <w:rFonts w:cs="Arial"/>
          <w:sz w:val="28"/>
          <w:szCs w:val="28"/>
          <w:rtl/>
          <w:lang w:bidi="ar-IQ"/>
        </w:rPr>
        <w:t xml:space="preserve"> </w:t>
      </w:r>
      <w:r w:rsidRPr="00AB2052">
        <w:rPr>
          <w:rFonts w:cs="Arial" w:hint="cs"/>
          <w:sz w:val="28"/>
          <w:szCs w:val="28"/>
          <w:rtl/>
          <w:lang w:bidi="ar-IQ"/>
        </w:rPr>
        <w:t>بفضائية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بصحيفة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بملايين</w:t>
      </w:r>
      <w:r w:rsidRPr="00AB2052">
        <w:rPr>
          <w:rFonts w:cs="Arial"/>
          <w:sz w:val="28"/>
          <w:szCs w:val="28"/>
          <w:rtl/>
          <w:lang w:bidi="ar-IQ"/>
        </w:rPr>
        <w:t xml:space="preserve"> </w:t>
      </w:r>
      <w:r w:rsidRPr="00AB2052">
        <w:rPr>
          <w:rFonts w:cs="Arial" w:hint="cs"/>
          <w:sz w:val="28"/>
          <w:szCs w:val="28"/>
          <w:rtl/>
          <w:lang w:bidi="ar-IQ"/>
        </w:rPr>
        <w:t>الفضائيات</w:t>
      </w:r>
      <w:r w:rsidRPr="00AB2052">
        <w:rPr>
          <w:rFonts w:cs="Arial"/>
          <w:sz w:val="28"/>
          <w:szCs w:val="28"/>
          <w:rtl/>
          <w:lang w:bidi="ar-IQ"/>
        </w:rPr>
        <w:t xml:space="preserve"> </w:t>
      </w:r>
      <w:r w:rsidRPr="00AB2052">
        <w:rPr>
          <w:rFonts w:cs="Arial" w:hint="cs"/>
          <w:sz w:val="28"/>
          <w:szCs w:val="28"/>
          <w:rtl/>
          <w:lang w:bidi="ar-IQ"/>
        </w:rPr>
        <w:t>والصحف</w:t>
      </w:r>
      <w:r w:rsidRPr="00AB2052">
        <w:rPr>
          <w:rFonts w:cs="Arial"/>
          <w:sz w:val="28"/>
          <w:szCs w:val="28"/>
          <w:rtl/>
          <w:lang w:bidi="ar-IQ"/>
        </w:rPr>
        <w:t xml:space="preserve"> </w:t>
      </w:r>
      <w:r w:rsidRPr="00AB2052">
        <w:rPr>
          <w:rFonts w:cs="Arial" w:hint="cs"/>
          <w:sz w:val="28"/>
          <w:szCs w:val="28"/>
          <w:rtl/>
          <w:lang w:bidi="ar-IQ"/>
        </w:rPr>
        <w:t>والاذاعات؟</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وصدقت</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قالت</w:t>
      </w:r>
      <w:r w:rsidRPr="00AB2052">
        <w:rPr>
          <w:rFonts w:cs="Arial"/>
          <w:sz w:val="28"/>
          <w:szCs w:val="28"/>
          <w:rtl/>
          <w:lang w:bidi="ar-IQ"/>
        </w:rPr>
        <w:t xml:space="preserve"> </w:t>
      </w:r>
      <w:r w:rsidRPr="00AB2052">
        <w:rPr>
          <w:rFonts w:cs="Arial" w:hint="cs"/>
          <w:sz w:val="28"/>
          <w:szCs w:val="28"/>
          <w:rtl/>
          <w:lang w:bidi="ar-IQ"/>
        </w:rPr>
        <w:t>لابن</w:t>
      </w:r>
      <w:r w:rsidRPr="00AB2052">
        <w:rPr>
          <w:rFonts w:cs="Arial"/>
          <w:sz w:val="28"/>
          <w:szCs w:val="28"/>
          <w:rtl/>
          <w:lang w:bidi="ar-IQ"/>
        </w:rPr>
        <w:t xml:space="preserve"> </w:t>
      </w:r>
      <w:r w:rsidRPr="00AB2052">
        <w:rPr>
          <w:rFonts w:cs="Arial" w:hint="cs"/>
          <w:sz w:val="28"/>
          <w:szCs w:val="28"/>
          <w:rtl/>
          <w:lang w:bidi="ar-IQ"/>
        </w:rPr>
        <w:t>اخيها</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السجاد</w:t>
      </w:r>
      <w:r w:rsidRPr="00AB2052">
        <w:rPr>
          <w:rFonts w:cs="Arial"/>
          <w:sz w:val="28"/>
          <w:szCs w:val="28"/>
          <w:rtl/>
          <w:lang w:bidi="ar-IQ"/>
        </w:rPr>
        <w:t xml:space="preserve"> </w:t>
      </w:r>
      <w:r w:rsidRPr="00AB2052">
        <w:rPr>
          <w:rFonts w:cs="Arial" w:hint="cs"/>
          <w:sz w:val="28"/>
          <w:szCs w:val="28"/>
          <w:rtl/>
          <w:lang w:bidi="ar-IQ"/>
        </w:rPr>
        <w:t>متحدثة</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ابيها</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جدها</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وليجتهدن</w:t>
      </w:r>
      <w:r w:rsidRPr="00AB2052">
        <w:rPr>
          <w:rFonts w:cs="Arial"/>
          <w:sz w:val="28"/>
          <w:szCs w:val="28"/>
          <w:rtl/>
          <w:lang w:bidi="ar-IQ"/>
        </w:rPr>
        <w:t xml:space="preserve"> </w:t>
      </w:r>
      <w:r w:rsidRPr="00AB2052">
        <w:rPr>
          <w:rFonts w:cs="Arial" w:hint="cs"/>
          <w:sz w:val="28"/>
          <w:szCs w:val="28"/>
          <w:rtl/>
          <w:lang w:bidi="ar-IQ"/>
        </w:rPr>
        <w:t>ائمة</w:t>
      </w:r>
      <w:r w:rsidRPr="00AB2052">
        <w:rPr>
          <w:rFonts w:cs="Arial"/>
          <w:sz w:val="28"/>
          <w:szCs w:val="28"/>
          <w:rtl/>
          <w:lang w:bidi="ar-IQ"/>
        </w:rPr>
        <w:t xml:space="preserve"> </w:t>
      </w:r>
      <w:r w:rsidRPr="00AB2052">
        <w:rPr>
          <w:rFonts w:cs="Arial" w:hint="cs"/>
          <w:sz w:val="28"/>
          <w:szCs w:val="28"/>
          <w:rtl/>
          <w:lang w:bidi="ar-IQ"/>
        </w:rPr>
        <w:t>الكفر</w:t>
      </w:r>
      <w:r w:rsidRPr="00AB2052">
        <w:rPr>
          <w:rFonts w:cs="Arial"/>
          <w:sz w:val="28"/>
          <w:szCs w:val="28"/>
          <w:rtl/>
          <w:lang w:bidi="ar-IQ"/>
        </w:rPr>
        <w:t xml:space="preserve"> </w:t>
      </w:r>
      <w:r w:rsidRPr="00AB2052">
        <w:rPr>
          <w:rFonts w:cs="Arial" w:hint="cs"/>
          <w:sz w:val="28"/>
          <w:szCs w:val="28"/>
          <w:rtl/>
          <w:lang w:bidi="ar-IQ"/>
        </w:rPr>
        <w:t>واشياع</w:t>
      </w:r>
      <w:r w:rsidRPr="00AB2052">
        <w:rPr>
          <w:rFonts w:cs="Arial"/>
          <w:sz w:val="28"/>
          <w:szCs w:val="28"/>
          <w:rtl/>
          <w:lang w:bidi="ar-IQ"/>
        </w:rPr>
        <w:t xml:space="preserve"> </w:t>
      </w:r>
      <w:r w:rsidRPr="00AB2052">
        <w:rPr>
          <w:rFonts w:cs="Arial" w:hint="cs"/>
          <w:sz w:val="28"/>
          <w:szCs w:val="28"/>
          <w:rtl/>
          <w:lang w:bidi="ar-IQ"/>
        </w:rPr>
        <w:t>الضلالة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محوه</w:t>
      </w:r>
      <w:r w:rsidRPr="00AB2052">
        <w:rPr>
          <w:rFonts w:cs="Arial"/>
          <w:sz w:val="28"/>
          <w:szCs w:val="28"/>
          <w:rtl/>
          <w:lang w:bidi="ar-IQ"/>
        </w:rPr>
        <w:t xml:space="preserve"> </w:t>
      </w:r>
      <w:r w:rsidRPr="00AB2052">
        <w:rPr>
          <w:rFonts w:cs="Arial" w:hint="cs"/>
          <w:sz w:val="28"/>
          <w:szCs w:val="28"/>
          <w:rtl/>
          <w:lang w:bidi="ar-IQ"/>
        </w:rPr>
        <w:t>وتطميسه،</w:t>
      </w:r>
      <w:r w:rsidRPr="00AB2052">
        <w:rPr>
          <w:rFonts w:cs="Arial"/>
          <w:sz w:val="28"/>
          <w:szCs w:val="28"/>
          <w:rtl/>
          <w:lang w:bidi="ar-IQ"/>
        </w:rPr>
        <w:t xml:space="preserve"> </w:t>
      </w:r>
      <w:r w:rsidRPr="00AB2052">
        <w:rPr>
          <w:rFonts w:cs="Arial" w:hint="cs"/>
          <w:sz w:val="28"/>
          <w:szCs w:val="28"/>
          <w:rtl/>
          <w:lang w:bidi="ar-IQ"/>
        </w:rPr>
        <w:t>فلا</w:t>
      </w:r>
      <w:r w:rsidRPr="00AB2052">
        <w:rPr>
          <w:rFonts w:cs="Arial"/>
          <w:sz w:val="28"/>
          <w:szCs w:val="28"/>
          <w:rtl/>
          <w:lang w:bidi="ar-IQ"/>
        </w:rPr>
        <w:t xml:space="preserve"> </w:t>
      </w:r>
      <w:r w:rsidRPr="00AB2052">
        <w:rPr>
          <w:rFonts w:cs="Arial" w:hint="cs"/>
          <w:sz w:val="28"/>
          <w:szCs w:val="28"/>
          <w:rtl/>
          <w:lang w:bidi="ar-IQ"/>
        </w:rPr>
        <w:t>يزداد</w:t>
      </w:r>
      <w:r w:rsidRPr="00AB2052">
        <w:rPr>
          <w:rFonts w:cs="Arial"/>
          <w:sz w:val="28"/>
          <w:szCs w:val="28"/>
          <w:rtl/>
          <w:lang w:bidi="ar-IQ"/>
        </w:rPr>
        <w:t xml:space="preserve"> </w:t>
      </w:r>
      <w:r w:rsidRPr="00AB2052">
        <w:rPr>
          <w:rFonts w:cs="Arial" w:hint="cs"/>
          <w:sz w:val="28"/>
          <w:szCs w:val="28"/>
          <w:rtl/>
          <w:lang w:bidi="ar-IQ"/>
        </w:rPr>
        <w:t>اثره</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ظهورا،</w:t>
      </w:r>
      <w:r w:rsidRPr="00AB2052">
        <w:rPr>
          <w:rFonts w:cs="Arial"/>
          <w:sz w:val="28"/>
          <w:szCs w:val="28"/>
          <w:rtl/>
          <w:lang w:bidi="ar-IQ"/>
        </w:rPr>
        <w:t xml:space="preserve"> </w:t>
      </w:r>
      <w:r w:rsidRPr="00AB2052">
        <w:rPr>
          <w:rFonts w:cs="Arial" w:hint="cs"/>
          <w:sz w:val="28"/>
          <w:szCs w:val="28"/>
          <w:rtl/>
          <w:lang w:bidi="ar-IQ"/>
        </w:rPr>
        <w:t>وامره</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علوا</w:t>
      </w:r>
      <w:r w:rsidRPr="00AB2052">
        <w:rPr>
          <w:rFonts w:cs="Arial"/>
          <w:sz w:val="28"/>
          <w:szCs w:val="28"/>
          <w:rtl/>
          <w:lang w:bidi="ar-IQ"/>
        </w:rPr>
        <w:t xml:space="preserve">} </w:t>
      </w:r>
      <w:r w:rsidRPr="00AB2052">
        <w:rPr>
          <w:rFonts w:cs="Arial" w:hint="cs"/>
          <w:sz w:val="28"/>
          <w:szCs w:val="28"/>
          <w:rtl/>
          <w:lang w:bidi="ar-IQ"/>
        </w:rPr>
        <w:t>وهذا</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يلمسه</w:t>
      </w:r>
      <w:r w:rsidRPr="00AB2052">
        <w:rPr>
          <w:rFonts w:cs="Arial"/>
          <w:sz w:val="28"/>
          <w:szCs w:val="28"/>
          <w:rtl/>
          <w:lang w:bidi="ar-IQ"/>
        </w:rPr>
        <w:t xml:space="preserve"> </w:t>
      </w:r>
      <w:r w:rsidRPr="00AB2052">
        <w:rPr>
          <w:rFonts w:cs="Arial" w:hint="cs"/>
          <w:sz w:val="28"/>
          <w:szCs w:val="28"/>
          <w:rtl/>
          <w:lang w:bidi="ar-IQ"/>
        </w:rPr>
        <w:t>العالم</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مر</w:t>
      </w:r>
      <w:r w:rsidRPr="00AB2052">
        <w:rPr>
          <w:rFonts w:cs="Arial"/>
          <w:sz w:val="28"/>
          <w:szCs w:val="28"/>
          <w:rtl/>
          <w:lang w:bidi="ar-IQ"/>
        </w:rPr>
        <w:t xml:space="preserve"> </w:t>
      </w:r>
      <w:r w:rsidRPr="00AB2052">
        <w:rPr>
          <w:rFonts w:cs="Arial" w:hint="cs"/>
          <w:sz w:val="28"/>
          <w:szCs w:val="28"/>
          <w:rtl/>
          <w:lang w:bidi="ar-IQ"/>
        </w:rPr>
        <w:t>التاريخ،</w:t>
      </w:r>
      <w:r w:rsidRPr="00AB2052">
        <w:rPr>
          <w:rFonts w:cs="Arial"/>
          <w:sz w:val="28"/>
          <w:szCs w:val="28"/>
          <w:rtl/>
          <w:lang w:bidi="ar-IQ"/>
        </w:rPr>
        <w:t xml:space="preserve"> </w:t>
      </w:r>
      <w:r w:rsidRPr="00AB2052">
        <w:rPr>
          <w:rFonts w:cs="Arial" w:hint="cs"/>
          <w:sz w:val="28"/>
          <w:szCs w:val="28"/>
          <w:rtl/>
          <w:lang w:bidi="ar-IQ"/>
        </w:rPr>
        <w:t>فلمحاولات</w:t>
      </w:r>
      <w:r w:rsidRPr="00AB2052">
        <w:rPr>
          <w:rFonts w:cs="Arial"/>
          <w:sz w:val="28"/>
          <w:szCs w:val="28"/>
          <w:rtl/>
          <w:lang w:bidi="ar-IQ"/>
        </w:rPr>
        <w:t xml:space="preserve"> </w:t>
      </w:r>
      <w:r w:rsidRPr="00AB2052">
        <w:rPr>
          <w:rFonts w:cs="Arial" w:hint="cs"/>
          <w:sz w:val="28"/>
          <w:szCs w:val="28"/>
          <w:rtl/>
          <w:lang w:bidi="ar-IQ"/>
        </w:rPr>
        <w:t>قتل</w:t>
      </w:r>
      <w:r w:rsidRPr="00AB2052">
        <w:rPr>
          <w:rFonts w:cs="Arial"/>
          <w:sz w:val="28"/>
          <w:szCs w:val="28"/>
          <w:rtl/>
          <w:lang w:bidi="ar-IQ"/>
        </w:rPr>
        <w:t xml:space="preserve"> </w:t>
      </w:r>
      <w:r w:rsidRPr="00AB2052">
        <w:rPr>
          <w:rFonts w:cs="Arial" w:hint="cs"/>
          <w:sz w:val="28"/>
          <w:szCs w:val="28"/>
          <w:rtl/>
          <w:lang w:bidi="ar-IQ"/>
        </w:rPr>
        <w:t>ذكرى</w:t>
      </w:r>
      <w:r w:rsidRPr="00AB2052">
        <w:rPr>
          <w:rFonts w:cs="Arial"/>
          <w:sz w:val="28"/>
          <w:szCs w:val="28"/>
          <w:rtl/>
          <w:lang w:bidi="ar-IQ"/>
        </w:rPr>
        <w:t xml:space="preserve"> </w:t>
      </w:r>
      <w:r w:rsidRPr="00AB2052">
        <w:rPr>
          <w:rFonts w:cs="Arial" w:hint="cs"/>
          <w:sz w:val="28"/>
          <w:szCs w:val="28"/>
          <w:rtl/>
          <w:lang w:bidi="ar-IQ"/>
        </w:rPr>
        <w:t>عاشوراء</w:t>
      </w:r>
      <w:r w:rsidRPr="00AB2052">
        <w:rPr>
          <w:rFonts w:cs="Arial"/>
          <w:sz w:val="28"/>
          <w:szCs w:val="28"/>
          <w:rtl/>
          <w:lang w:bidi="ar-IQ"/>
        </w:rPr>
        <w:t xml:space="preserve"> </w:t>
      </w:r>
      <w:r w:rsidRPr="00AB2052">
        <w:rPr>
          <w:rFonts w:cs="Arial" w:hint="cs"/>
          <w:sz w:val="28"/>
          <w:szCs w:val="28"/>
          <w:rtl/>
          <w:lang w:bidi="ar-IQ"/>
        </w:rPr>
        <w:t>اثر</w:t>
      </w:r>
      <w:r w:rsidRPr="00AB2052">
        <w:rPr>
          <w:rFonts w:cs="Arial"/>
          <w:sz w:val="28"/>
          <w:szCs w:val="28"/>
          <w:rtl/>
          <w:lang w:bidi="ar-IQ"/>
        </w:rPr>
        <w:t xml:space="preserve"> </w:t>
      </w:r>
      <w:r w:rsidRPr="00AB2052">
        <w:rPr>
          <w:rFonts w:cs="Arial" w:hint="cs"/>
          <w:sz w:val="28"/>
          <w:szCs w:val="28"/>
          <w:rtl/>
          <w:lang w:bidi="ar-IQ"/>
        </w:rPr>
        <w:t>عكسي</w:t>
      </w:r>
      <w:r w:rsidRPr="00AB2052">
        <w:rPr>
          <w:rFonts w:cs="Arial"/>
          <w:sz w:val="28"/>
          <w:szCs w:val="28"/>
          <w:rtl/>
          <w:lang w:bidi="ar-IQ"/>
        </w:rPr>
        <w:t xml:space="preserve"> </w:t>
      </w:r>
      <w:r w:rsidRPr="00AB2052">
        <w:rPr>
          <w:rFonts w:cs="Arial" w:hint="cs"/>
          <w:sz w:val="28"/>
          <w:szCs w:val="28"/>
          <w:rtl/>
          <w:lang w:bidi="ar-IQ"/>
        </w:rPr>
        <w:t>دائما،</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تركيا</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العام</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الشاهد</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قالته</w:t>
      </w:r>
      <w:r w:rsidRPr="00AB2052">
        <w:rPr>
          <w:rFonts w:cs="Arial"/>
          <w:sz w:val="28"/>
          <w:szCs w:val="28"/>
          <w:rtl/>
          <w:lang w:bidi="ar-IQ"/>
        </w:rPr>
        <w:t xml:space="preserve"> </w:t>
      </w:r>
      <w:r w:rsidRPr="00AB2052">
        <w:rPr>
          <w:rFonts w:cs="Arial" w:hint="cs"/>
          <w:sz w:val="28"/>
          <w:szCs w:val="28"/>
          <w:rtl/>
          <w:lang w:bidi="ar-IQ"/>
        </w:rPr>
        <w:t>زينب</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السلام</w:t>
      </w:r>
      <w:r w:rsidR="0043731E">
        <w:rPr>
          <w:rFonts w:cs="Arial" w:hint="cs"/>
          <w:sz w:val="28"/>
          <w:szCs w:val="28"/>
          <w:rtl/>
          <w:lang w:bidi="ar-IQ"/>
        </w:rPr>
        <w:t>.</w:t>
      </w:r>
    </w:p>
    <w:p w:rsidR="00B33A07" w:rsidRPr="000A5893" w:rsidRDefault="00AB2052" w:rsidP="000A5893">
      <w:pPr>
        <w:spacing w:after="0" w:line="240" w:lineRule="auto"/>
        <w:jc w:val="right"/>
        <w:rPr>
          <w:rFonts w:cs="Arial"/>
          <w:sz w:val="28"/>
          <w:szCs w:val="28"/>
          <w:lang w:bidi="ar-IQ"/>
        </w:rPr>
      </w:pPr>
      <w:r w:rsidRPr="00AB2052">
        <w:rPr>
          <w:rFonts w:cs="Arial"/>
          <w:sz w:val="28"/>
          <w:szCs w:val="28"/>
          <w:lang w:bidi="ar-IQ"/>
        </w:rPr>
        <w:t xml:space="preserve">   </w:t>
      </w:r>
      <w:r w:rsidR="0043731E">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انتشار</w:t>
      </w:r>
      <w:r w:rsidRPr="00AB2052">
        <w:rPr>
          <w:rFonts w:cs="Arial"/>
          <w:sz w:val="28"/>
          <w:szCs w:val="28"/>
          <w:rtl/>
          <w:lang w:bidi="ar-IQ"/>
        </w:rPr>
        <w:t xml:space="preserve"> </w:t>
      </w:r>
      <w:r w:rsidRPr="00AB2052">
        <w:rPr>
          <w:rFonts w:cs="Arial" w:hint="cs"/>
          <w:sz w:val="28"/>
          <w:szCs w:val="28"/>
          <w:rtl/>
          <w:lang w:bidi="ar-IQ"/>
        </w:rPr>
        <w:t>عاشوراء</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العالم</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يعود</w:t>
      </w:r>
      <w:r w:rsidRPr="00AB2052">
        <w:rPr>
          <w:rFonts w:cs="Arial"/>
          <w:sz w:val="28"/>
          <w:szCs w:val="28"/>
          <w:rtl/>
          <w:lang w:bidi="ar-IQ"/>
        </w:rPr>
        <w:t xml:space="preserve"> </w:t>
      </w:r>
      <w:r w:rsidRPr="00AB2052">
        <w:rPr>
          <w:rFonts w:cs="Arial" w:hint="cs"/>
          <w:sz w:val="28"/>
          <w:szCs w:val="28"/>
          <w:rtl/>
          <w:lang w:bidi="ar-IQ"/>
        </w:rPr>
        <w:t>فيه</w:t>
      </w:r>
      <w:r w:rsidRPr="00AB2052">
        <w:rPr>
          <w:rFonts w:cs="Arial"/>
          <w:sz w:val="28"/>
          <w:szCs w:val="28"/>
          <w:rtl/>
          <w:lang w:bidi="ar-IQ"/>
        </w:rPr>
        <w:t xml:space="preserve"> </w:t>
      </w:r>
      <w:r w:rsidRPr="00AB2052">
        <w:rPr>
          <w:rFonts w:cs="Arial" w:hint="cs"/>
          <w:sz w:val="28"/>
          <w:szCs w:val="28"/>
          <w:rtl/>
          <w:lang w:bidi="ar-IQ"/>
        </w:rPr>
        <w:t>الفضل</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فالفضل</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كله</w:t>
      </w:r>
      <w:r w:rsidRPr="00AB2052">
        <w:rPr>
          <w:rFonts w:cs="Arial"/>
          <w:sz w:val="28"/>
          <w:szCs w:val="28"/>
          <w:rtl/>
          <w:lang w:bidi="ar-IQ"/>
        </w:rPr>
        <w:t xml:space="preserve"> </w:t>
      </w:r>
      <w:r w:rsidRPr="00AB2052">
        <w:rPr>
          <w:rFonts w:cs="Arial" w:hint="cs"/>
          <w:sz w:val="28"/>
          <w:szCs w:val="28"/>
          <w:rtl/>
          <w:lang w:bidi="ar-IQ"/>
        </w:rPr>
        <w:t>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اراد</w:t>
      </w:r>
      <w:r w:rsidRPr="00AB2052">
        <w:rPr>
          <w:rFonts w:cs="Arial"/>
          <w:sz w:val="28"/>
          <w:szCs w:val="28"/>
          <w:rtl/>
          <w:lang w:bidi="ar-IQ"/>
        </w:rPr>
        <w:t xml:space="preserve"> </w:t>
      </w:r>
      <w:r w:rsidRPr="00AB2052">
        <w:rPr>
          <w:rFonts w:cs="Arial" w:hint="cs"/>
          <w:sz w:val="28"/>
          <w:szCs w:val="28"/>
          <w:rtl/>
          <w:lang w:bidi="ar-IQ"/>
        </w:rPr>
        <w:t>لهذا</w:t>
      </w:r>
      <w:r w:rsidRPr="00AB2052">
        <w:rPr>
          <w:rFonts w:cs="Arial"/>
          <w:sz w:val="28"/>
          <w:szCs w:val="28"/>
          <w:rtl/>
          <w:lang w:bidi="ar-IQ"/>
        </w:rPr>
        <w:t xml:space="preserve"> </w:t>
      </w:r>
      <w:r w:rsidRPr="00AB2052">
        <w:rPr>
          <w:rFonts w:cs="Arial" w:hint="cs"/>
          <w:sz w:val="28"/>
          <w:szCs w:val="28"/>
          <w:rtl/>
          <w:lang w:bidi="ar-IQ"/>
        </w:rPr>
        <w:t>الحدث</w:t>
      </w:r>
      <w:r w:rsidRPr="00AB2052">
        <w:rPr>
          <w:rFonts w:cs="Arial"/>
          <w:sz w:val="28"/>
          <w:szCs w:val="28"/>
          <w:rtl/>
          <w:lang w:bidi="ar-IQ"/>
        </w:rPr>
        <w:t xml:space="preserve"> </w:t>
      </w:r>
      <w:r w:rsidRPr="00AB2052">
        <w:rPr>
          <w:rFonts w:cs="Arial" w:hint="cs"/>
          <w:sz w:val="28"/>
          <w:szCs w:val="28"/>
          <w:rtl/>
          <w:lang w:bidi="ar-IQ"/>
        </w:rPr>
        <w:t>وهذه</w:t>
      </w:r>
      <w:r w:rsidRPr="00AB2052">
        <w:rPr>
          <w:rFonts w:cs="Arial"/>
          <w:sz w:val="28"/>
          <w:szCs w:val="28"/>
          <w:rtl/>
          <w:lang w:bidi="ar-IQ"/>
        </w:rPr>
        <w:t xml:space="preserve"> </w:t>
      </w:r>
      <w:r w:rsidRPr="00AB2052">
        <w:rPr>
          <w:rFonts w:cs="Arial" w:hint="cs"/>
          <w:sz w:val="28"/>
          <w:szCs w:val="28"/>
          <w:rtl/>
          <w:lang w:bidi="ar-IQ"/>
        </w:rPr>
        <w:t>الدماء</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ينتشر</w:t>
      </w:r>
      <w:r w:rsidRPr="00AB2052">
        <w:rPr>
          <w:rFonts w:cs="Arial"/>
          <w:sz w:val="28"/>
          <w:szCs w:val="28"/>
          <w:rtl/>
          <w:lang w:bidi="ar-IQ"/>
        </w:rPr>
        <w:t xml:space="preserve"> </w:t>
      </w:r>
      <w:r w:rsidRPr="00AB2052">
        <w:rPr>
          <w:rFonts w:cs="Arial" w:hint="cs"/>
          <w:sz w:val="28"/>
          <w:szCs w:val="28"/>
          <w:rtl/>
          <w:lang w:bidi="ar-IQ"/>
        </w:rPr>
        <w:t>نورها</w:t>
      </w:r>
      <w:r w:rsidRPr="00AB2052">
        <w:rPr>
          <w:rFonts w:cs="Arial"/>
          <w:sz w:val="28"/>
          <w:szCs w:val="28"/>
          <w:rtl/>
          <w:lang w:bidi="ar-IQ"/>
        </w:rPr>
        <w:t xml:space="preserve"> </w:t>
      </w:r>
      <w:r w:rsidRPr="00AB2052">
        <w:rPr>
          <w:rFonts w:cs="Arial" w:hint="cs"/>
          <w:sz w:val="28"/>
          <w:szCs w:val="28"/>
          <w:rtl/>
          <w:lang w:bidi="ar-IQ"/>
        </w:rPr>
        <w:t>ليعم</w:t>
      </w:r>
      <w:r w:rsidRPr="00AB2052">
        <w:rPr>
          <w:rFonts w:cs="Arial"/>
          <w:sz w:val="28"/>
          <w:szCs w:val="28"/>
          <w:rtl/>
          <w:lang w:bidi="ar-IQ"/>
        </w:rPr>
        <w:t xml:space="preserve"> </w:t>
      </w:r>
      <w:r w:rsidRPr="00AB2052">
        <w:rPr>
          <w:rFonts w:cs="Arial" w:hint="cs"/>
          <w:sz w:val="28"/>
          <w:szCs w:val="28"/>
          <w:rtl/>
          <w:lang w:bidi="ar-IQ"/>
        </w:rPr>
        <w:t>العالم،</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ببعيد،</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فلا</w:t>
      </w:r>
      <w:r w:rsidRPr="00AB2052">
        <w:rPr>
          <w:rFonts w:cs="Arial"/>
          <w:sz w:val="28"/>
          <w:szCs w:val="28"/>
          <w:rtl/>
          <w:lang w:bidi="ar-IQ"/>
        </w:rPr>
        <w:t xml:space="preserve"> </w:t>
      </w:r>
      <w:r w:rsidRPr="00AB2052">
        <w:rPr>
          <w:rFonts w:cs="Arial" w:hint="cs"/>
          <w:sz w:val="28"/>
          <w:szCs w:val="28"/>
          <w:rtl/>
          <w:lang w:bidi="ar-IQ"/>
        </w:rPr>
        <w:t>يبذلن</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جهده</w:t>
      </w:r>
      <w:r w:rsidRPr="00AB2052">
        <w:rPr>
          <w:rFonts w:cs="Arial"/>
          <w:sz w:val="28"/>
          <w:szCs w:val="28"/>
          <w:rtl/>
          <w:lang w:bidi="ar-IQ"/>
        </w:rPr>
        <w:t xml:space="preserve"> </w:t>
      </w:r>
      <w:r w:rsidRPr="00AB2052">
        <w:rPr>
          <w:rFonts w:cs="Arial" w:hint="cs"/>
          <w:sz w:val="28"/>
          <w:szCs w:val="28"/>
          <w:rtl/>
          <w:lang w:bidi="ar-IQ"/>
        </w:rPr>
        <w:t>لمواجهة</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يسميه</w:t>
      </w:r>
      <w:r w:rsidRPr="00AB2052">
        <w:rPr>
          <w:rFonts w:cs="Arial"/>
          <w:sz w:val="28"/>
          <w:szCs w:val="28"/>
          <w:rtl/>
          <w:lang w:bidi="ar-IQ"/>
        </w:rPr>
        <w:t xml:space="preserve"> </w:t>
      </w:r>
      <w:r w:rsidRPr="00AB2052">
        <w:rPr>
          <w:rFonts w:cs="Arial" w:hint="cs"/>
          <w:sz w:val="28"/>
          <w:szCs w:val="28"/>
          <w:rtl/>
          <w:lang w:bidi="ar-IQ"/>
        </w:rPr>
        <w:t>بالمد</w:t>
      </w:r>
      <w:r w:rsidRPr="00AB2052">
        <w:rPr>
          <w:rFonts w:cs="Arial"/>
          <w:sz w:val="28"/>
          <w:szCs w:val="28"/>
          <w:rtl/>
          <w:lang w:bidi="ar-IQ"/>
        </w:rPr>
        <w:t xml:space="preserve"> </w:t>
      </w:r>
      <w:r w:rsidRPr="00AB2052">
        <w:rPr>
          <w:rFonts w:cs="Arial" w:hint="cs"/>
          <w:sz w:val="28"/>
          <w:szCs w:val="28"/>
          <w:rtl/>
          <w:lang w:bidi="ar-IQ"/>
        </w:rPr>
        <w:t>الشيعي،</w:t>
      </w:r>
      <w:r w:rsidRPr="00AB2052">
        <w:rPr>
          <w:rFonts w:cs="Arial"/>
          <w:sz w:val="28"/>
          <w:szCs w:val="28"/>
          <w:rtl/>
          <w:lang w:bidi="ar-IQ"/>
        </w:rPr>
        <w:t xml:space="preserve"> </w:t>
      </w:r>
      <w:r w:rsidRPr="00AB2052">
        <w:rPr>
          <w:rFonts w:cs="Arial" w:hint="cs"/>
          <w:sz w:val="28"/>
          <w:szCs w:val="28"/>
          <w:rtl/>
          <w:lang w:bidi="ar-IQ"/>
        </w:rPr>
        <w:t>لانه</w:t>
      </w:r>
      <w:r w:rsidRPr="00AB2052">
        <w:rPr>
          <w:rFonts w:cs="Arial"/>
          <w:sz w:val="28"/>
          <w:szCs w:val="28"/>
          <w:rtl/>
          <w:lang w:bidi="ar-IQ"/>
        </w:rPr>
        <w:t xml:space="preserve"> </w:t>
      </w:r>
      <w:r w:rsidRPr="00AB2052">
        <w:rPr>
          <w:rFonts w:cs="Arial" w:hint="cs"/>
          <w:sz w:val="28"/>
          <w:szCs w:val="28"/>
          <w:rtl/>
          <w:lang w:bidi="ar-IQ"/>
        </w:rPr>
        <w:t>معجون</w:t>
      </w:r>
      <w:r w:rsidRPr="00AB2052">
        <w:rPr>
          <w:rFonts w:cs="Arial"/>
          <w:sz w:val="28"/>
          <w:szCs w:val="28"/>
          <w:rtl/>
          <w:lang w:bidi="ar-IQ"/>
        </w:rPr>
        <w:t xml:space="preserve"> </w:t>
      </w:r>
      <w:r w:rsidRPr="00AB2052">
        <w:rPr>
          <w:rFonts w:cs="Arial" w:hint="cs"/>
          <w:sz w:val="28"/>
          <w:szCs w:val="28"/>
          <w:rtl/>
          <w:lang w:bidi="ar-IQ"/>
        </w:rPr>
        <w:t>بدم</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ودم</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يمكن</w:t>
      </w:r>
      <w:r w:rsidRPr="00AB2052">
        <w:rPr>
          <w:rFonts w:cs="Arial"/>
          <w:sz w:val="28"/>
          <w:szCs w:val="28"/>
          <w:rtl/>
          <w:lang w:bidi="ar-IQ"/>
        </w:rPr>
        <w:t xml:space="preserve"> </w:t>
      </w:r>
      <w:r w:rsidRPr="00AB2052">
        <w:rPr>
          <w:rFonts w:cs="Arial" w:hint="cs"/>
          <w:sz w:val="28"/>
          <w:szCs w:val="28"/>
          <w:rtl/>
          <w:lang w:bidi="ar-IQ"/>
        </w:rPr>
        <w:t>لاحد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يتصدى</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كائنا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لانه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نور</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ونور</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يطفأ</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وصدق</w:t>
      </w:r>
      <w:r w:rsidRPr="00AB2052">
        <w:rPr>
          <w:rFonts w:cs="Arial"/>
          <w:sz w:val="28"/>
          <w:szCs w:val="28"/>
          <w:rtl/>
          <w:lang w:bidi="ar-IQ"/>
        </w:rPr>
        <w:t xml:space="preserve"> </w:t>
      </w:r>
      <w:r w:rsidRPr="00AB2052">
        <w:rPr>
          <w:rFonts w:cs="Arial" w:hint="cs"/>
          <w:sz w:val="28"/>
          <w:szCs w:val="28"/>
          <w:rtl/>
          <w:lang w:bidi="ar-IQ"/>
        </w:rPr>
        <w:t>العزيز</w:t>
      </w:r>
      <w:r w:rsidRPr="00AB2052">
        <w:rPr>
          <w:rFonts w:cs="Arial"/>
          <w:sz w:val="28"/>
          <w:szCs w:val="28"/>
          <w:rtl/>
          <w:lang w:bidi="ar-IQ"/>
        </w:rPr>
        <w:t xml:space="preserve"> </w:t>
      </w:r>
      <w:r w:rsidRPr="00AB2052">
        <w:rPr>
          <w:rFonts w:cs="Arial" w:hint="cs"/>
          <w:sz w:val="28"/>
          <w:szCs w:val="28"/>
          <w:rtl/>
          <w:lang w:bidi="ar-IQ"/>
        </w:rPr>
        <w:t>الجبار</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قال</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محكم</w:t>
      </w:r>
      <w:r w:rsidRPr="00AB2052">
        <w:rPr>
          <w:rFonts w:cs="Arial"/>
          <w:sz w:val="28"/>
          <w:szCs w:val="28"/>
          <w:rtl/>
          <w:lang w:bidi="ar-IQ"/>
        </w:rPr>
        <w:t xml:space="preserve"> </w:t>
      </w:r>
      <w:r w:rsidRPr="00AB2052">
        <w:rPr>
          <w:rFonts w:cs="Arial" w:hint="cs"/>
          <w:sz w:val="28"/>
          <w:szCs w:val="28"/>
          <w:rtl/>
          <w:lang w:bidi="ar-IQ"/>
        </w:rPr>
        <w:t>كتابه</w:t>
      </w:r>
      <w:r w:rsidRPr="00AB2052">
        <w:rPr>
          <w:rFonts w:cs="Arial"/>
          <w:sz w:val="28"/>
          <w:szCs w:val="28"/>
          <w:rtl/>
          <w:lang w:bidi="ar-IQ"/>
        </w:rPr>
        <w:t xml:space="preserve"> </w:t>
      </w:r>
      <w:r w:rsidRPr="00AB2052">
        <w:rPr>
          <w:rFonts w:cs="Arial" w:hint="cs"/>
          <w:sz w:val="28"/>
          <w:szCs w:val="28"/>
          <w:rtl/>
          <w:lang w:bidi="ar-IQ"/>
        </w:rPr>
        <w:t>الكريم</w:t>
      </w:r>
      <w:r w:rsidRPr="00AB2052">
        <w:rPr>
          <w:rFonts w:cs="Arial"/>
          <w:sz w:val="28"/>
          <w:szCs w:val="28"/>
          <w:rtl/>
          <w:lang w:bidi="ar-IQ"/>
        </w:rPr>
        <w:t xml:space="preserve"> {</w:t>
      </w:r>
      <w:r w:rsidRPr="00AB2052">
        <w:rPr>
          <w:rFonts w:cs="Arial" w:hint="cs"/>
          <w:sz w:val="28"/>
          <w:szCs w:val="28"/>
          <w:rtl/>
          <w:lang w:bidi="ar-IQ"/>
        </w:rPr>
        <w:t>يريدون</w:t>
      </w:r>
      <w:r w:rsidRPr="00AB2052">
        <w:rPr>
          <w:rFonts w:cs="Arial"/>
          <w:sz w:val="28"/>
          <w:szCs w:val="28"/>
          <w:rtl/>
          <w:lang w:bidi="ar-IQ"/>
        </w:rPr>
        <w:t xml:space="preserve"> </w:t>
      </w:r>
      <w:r w:rsidRPr="00AB2052">
        <w:rPr>
          <w:rFonts w:cs="Arial" w:hint="cs"/>
          <w:sz w:val="28"/>
          <w:szCs w:val="28"/>
          <w:rtl/>
          <w:lang w:bidi="ar-IQ"/>
        </w:rPr>
        <w:t>ليطفؤوا</w:t>
      </w:r>
      <w:r w:rsidRPr="00AB2052">
        <w:rPr>
          <w:rFonts w:cs="Arial"/>
          <w:sz w:val="28"/>
          <w:szCs w:val="28"/>
          <w:rtl/>
          <w:lang w:bidi="ar-IQ"/>
        </w:rPr>
        <w:t xml:space="preserve"> </w:t>
      </w:r>
      <w:r w:rsidRPr="00AB2052">
        <w:rPr>
          <w:rFonts w:cs="Arial" w:hint="cs"/>
          <w:sz w:val="28"/>
          <w:szCs w:val="28"/>
          <w:rtl/>
          <w:lang w:bidi="ar-IQ"/>
        </w:rPr>
        <w:t>نور</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بافواههم</w:t>
      </w:r>
      <w:r w:rsidRPr="00AB2052">
        <w:rPr>
          <w:rFonts w:cs="Arial"/>
          <w:sz w:val="28"/>
          <w:szCs w:val="28"/>
          <w:rtl/>
          <w:lang w:bidi="ar-IQ"/>
        </w:rPr>
        <w:t xml:space="preserve"> </w:t>
      </w:r>
      <w:r w:rsidRPr="00AB2052">
        <w:rPr>
          <w:rFonts w:cs="Arial" w:hint="cs"/>
          <w:sz w:val="28"/>
          <w:szCs w:val="28"/>
          <w:rtl/>
          <w:lang w:bidi="ar-IQ"/>
        </w:rPr>
        <w:t>والله</w:t>
      </w:r>
      <w:r w:rsidRPr="00AB2052">
        <w:rPr>
          <w:rFonts w:cs="Arial"/>
          <w:sz w:val="28"/>
          <w:szCs w:val="28"/>
          <w:rtl/>
          <w:lang w:bidi="ar-IQ"/>
        </w:rPr>
        <w:t xml:space="preserve"> </w:t>
      </w:r>
      <w:r w:rsidRPr="00AB2052">
        <w:rPr>
          <w:rFonts w:cs="Arial" w:hint="cs"/>
          <w:sz w:val="28"/>
          <w:szCs w:val="28"/>
          <w:rtl/>
          <w:lang w:bidi="ar-IQ"/>
        </w:rPr>
        <w:t>متم</w:t>
      </w:r>
      <w:r w:rsidRPr="00AB2052">
        <w:rPr>
          <w:rFonts w:cs="Arial"/>
          <w:sz w:val="28"/>
          <w:szCs w:val="28"/>
          <w:rtl/>
          <w:lang w:bidi="ar-IQ"/>
        </w:rPr>
        <w:t xml:space="preserve"> </w:t>
      </w:r>
      <w:r w:rsidRPr="00AB2052">
        <w:rPr>
          <w:rFonts w:cs="Arial" w:hint="cs"/>
          <w:sz w:val="28"/>
          <w:szCs w:val="28"/>
          <w:rtl/>
          <w:lang w:bidi="ar-IQ"/>
        </w:rPr>
        <w:t>نوره</w:t>
      </w:r>
      <w:r w:rsidRPr="00AB2052">
        <w:rPr>
          <w:rFonts w:cs="Arial"/>
          <w:sz w:val="28"/>
          <w:szCs w:val="28"/>
          <w:rtl/>
          <w:lang w:bidi="ar-IQ"/>
        </w:rPr>
        <w:t xml:space="preserve"> </w:t>
      </w:r>
      <w:r w:rsidRPr="00AB2052">
        <w:rPr>
          <w:rFonts w:cs="Arial" w:hint="cs"/>
          <w:sz w:val="28"/>
          <w:szCs w:val="28"/>
          <w:rtl/>
          <w:lang w:bidi="ar-IQ"/>
        </w:rPr>
        <w:t>ولو</w:t>
      </w:r>
      <w:r w:rsidRPr="00AB2052">
        <w:rPr>
          <w:rFonts w:cs="Arial"/>
          <w:sz w:val="28"/>
          <w:szCs w:val="28"/>
          <w:rtl/>
          <w:lang w:bidi="ar-IQ"/>
        </w:rPr>
        <w:t xml:space="preserve"> </w:t>
      </w:r>
      <w:r w:rsidRPr="00AB2052">
        <w:rPr>
          <w:rFonts w:cs="Arial" w:hint="cs"/>
          <w:sz w:val="28"/>
          <w:szCs w:val="28"/>
          <w:rtl/>
          <w:lang w:bidi="ar-IQ"/>
        </w:rPr>
        <w:t>كره</w:t>
      </w:r>
      <w:r w:rsidRPr="00AB2052">
        <w:rPr>
          <w:rFonts w:cs="Arial"/>
          <w:sz w:val="28"/>
          <w:szCs w:val="28"/>
          <w:rtl/>
          <w:lang w:bidi="ar-IQ"/>
        </w:rPr>
        <w:t xml:space="preserve"> </w:t>
      </w:r>
      <w:r w:rsidRPr="00AB2052">
        <w:rPr>
          <w:rFonts w:cs="Arial" w:hint="cs"/>
          <w:sz w:val="28"/>
          <w:szCs w:val="28"/>
          <w:rtl/>
          <w:lang w:bidi="ar-IQ"/>
        </w:rPr>
        <w:t>الكافرون</w:t>
      </w:r>
      <w:r w:rsidRPr="00AB2052">
        <w:rPr>
          <w:rFonts w:cs="Arial"/>
          <w:sz w:val="28"/>
          <w:szCs w:val="28"/>
          <w:rtl/>
          <w:lang w:bidi="ar-IQ"/>
        </w:rPr>
        <w:t xml:space="preserve">} </w:t>
      </w:r>
      <w:r w:rsidRPr="00AB2052">
        <w:rPr>
          <w:rFonts w:cs="Arial" w:hint="cs"/>
          <w:sz w:val="28"/>
          <w:szCs w:val="28"/>
          <w:rtl/>
          <w:lang w:bidi="ar-IQ"/>
        </w:rPr>
        <w:t>ومن</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يصدق</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اقول</w:t>
      </w:r>
      <w:r w:rsidRPr="00AB2052">
        <w:rPr>
          <w:rFonts w:cs="Arial"/>
          <w:sz w:val="28"/>
          <w:szCs w:val="28"/>
          <w:rtl/>
          <w:lang w:bidi="ar-IQ"/>
        </w:rPr>
        <w:t xml:space="preserve"> </w:t>
      </w:r>
      <w:r w:rsidRPr="00AB2052">
        <w:rPr>
          <w:rFonts w:cs="Arial" w:hint="cs"/>
          <w:sz w:val="28"/>
          <w:szCs w:val="28"/>
          <w:rtl/>
          <w:lang w:bidi="ar-IQ"/>
        </w:rPr>
        <w:t>فليجرب</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قيل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جرب</w:t>
      </w:r>
      <w:r w:rsidRPr="00AB2052">
        <w:rPr>
          <w:rFonts w:cs="Arial"/>
          <w:sz w:val="28"/>
          <w:szCs w:val="28"/>
          <w:rtl/>
          <w:lang w:bidi="ar-IQ"/>
        </w:rPr>
        <w:t xml:space="preserve"> </w:t>
      </w:r>
      <w:r w:rsidRPr="00AB2052">
        <w:rPr>
          <w:rFonts w:cs="Arial" w:hint="cs"/>
          <w:sz w:val="28"/>
          <w:szCs w:val="28"/>
          <w:rtl/>
          <w:lang w:bidi="ar-IQ"/>
        </w:rPr>
        <w:t>المجرب</w:t>
      </w:r>
      <w:r w:rsidRPr="00AB2052">
        <w:rPr>
          <w:rFonts w:cs="Arial"/>
          <w:sz w:val="28"/>
          <w:szCs w:val="28"/>
          <w:rtl/>
          <w:lang w:bidi="ar-IQ"/>
        </w:rPr>
        <w:t xml:space="preserve"> </w:t>
      </w:r>
      <w:r w:rsidRPr="00AB2052">
        <w:rPr>
          <w:rFonts w:cs="Arial" w:hint="cs"/>
          <w:sz w:val="28"/>
          <w:szCs w:val="28"/>
          <w:rtl/>
          <w:lang w:bidi="ar-IQ"/>
        </w:rPr>
        <w:t>ندم</w:t>
      </w:r>
      <w:r w:rsidR="0043731E">
        <w:rPr>
          <w:rFonts w:cs="Arial" w:hint="cs"/>
          <w:sz w:val="28"/>
          <w:szCs w:val="28"/>
          <w:rtl/>
          <w:lang w:bidi="ar-IQ"/>
        </w:rPr>
        <w:t>}.</w:t>
      </w:r>
      <w:r w:rsidR="000A5893">
        <w:rPr>
          <w:rFonts w:cs="Arial"/>
          <w:sz w:val="28"/>
          <w:szCs w:val="28"/>
          <w:lang w:bidi="ar-IQ"/>
        </w:rPr>
        <w:t xml:space="preserve">             </w:t>
      </w:r>
    </w:p>
    <w:p w:rsidR="00B33A07" w:rsidRPr="000A5893" w:rsidRDefault="00AB2052"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عاشوراء</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سلطة</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الاصلاح</w:t>
      </w:r>
    </w:p>
    <w:p w:rsidR="00AB2052" w:rsidRPr="00AB2052" w:rsidRDefault="00AB2052" w:rsidP="00370193">
      <w:pPr>
        <w:spacing w:after="0" w:line="240" w:lineRule="auto"/>
        <w:jc w:val="right"/>
        <w:rPr>
          <w:rFonts w:cs="Arial"/>
          <w:sz w:val="28"/>
          <w:szCs w:val="28"/>
          <w:lang w:bidi="ar-IQ"/>
        </w:rPr>
      </w:pPr>
      <w:r w:rsidRPr="00AB2052">
        <w:rPr>
          <w:rFonts w:cs="Arial"/>
          <w:sz w:val="28"/>
          <w:szCs w:val="28"/>
          <w:lang w:bidi="ar-IQ"/>
        </w:rPr>
        <w:t xml:space="preserve">   </w:t>
      </w:r>
      <w:r w:rsidR="00370193">
        <w:rPr>
          <w:rFonts w:cs="Arial" w:hint="cs"/>
          <w:sz w:val="28"/>
          <w:szCs w:val="28"/>
          <w:rtl/>
          <w:lang w:bidi="ar-IQ"/>
        </w:rPr>
        <w:t xml:space="preserve">   </w:t>
      </w:r>
      <w:r w:rsidRPr="00AB2052">
        <w:rPr>
          <w:rFonts w:cs="Arial" w:hint="cs"/>
          <w:sz w:val="28"/>
          <w:szCs w:val="28"/>
          <w:rtl/>
          <w:lang w:bidi="ar-IQ"/>
        </w:rPr>
        <w:t>لو</w:t>
      </w:r>
      <w:r w:rsidRPr="00AB2052">
        <w:rPr>
          <w:rFonts w:cs="Arial"/>
          <w:sz w:val="28"/>
          <w:szCs w:val="28"/>
          <w:rtl/>
          <w:lang w:bidi="ar-IQ"/>
        </w:rPr>
        <w:t xml:space="preserve"> </w:t>
      </w:r>
      <w:r w:rsidRPr="00AB2052">
        <w:rPr>
          <w:rFonts w:cs="Arial" w:hint="cs"/>
          <w:sz w:val="28"/>
          <w:szCs w:val="28"/>
          <w:rtl/>
          <w:lang w:bidi="ar-IQ"/>
        </w:rPr>
        <w:t>قدر</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لسبط</w:t>
      </w:r>
      <w:r w:rsidRPr="00AB2052">
        <w:rPr>
          <w:rFonts w:cs="Arial"/>
          <w:sz w:val="28"/>
          <w:szCs w:val="28"/>
          <w:rtl/>
          <w:lang w:bidi="ar-IQ"/>
        </w:rPr>
        <w:t xml:space="preserve"> </w:t>
      </w:r>
      <w:r w:rsidRPr="00AB2052">
        <w:rPr>
          <w:rFonts w:cs="Arial" w:hint="cs"/>
          <w:sz w:val="28"/>
          <w:szCs w:val="28"/>
          <w:rtl/>
          <w:lang w:bidi="ar-IQ"/>
        </w:rPr>
        <w:t>نبيه</w:t>
      </w:r>
      <w:r w:rsidRPr="00AB2052">
        <w:rPr>
          <w:rFonts w:cs="Arial"/>
          <w:sz w:val="28"/>
          <w:szCs w:val="28"/>
          <w:rtl/>
          <w:lang w:bidi="ar-IQ"/>
        </w:rPr>
        <w:t xml:space="preserve"> </w:t>
      </w:r>
      <w:r w:rsidRPr="00AB2052">
        <w:rPr>
          <w:rFonts w:cs="Arial" w:hint="cs"/>
          <w:sz w:val="28"/>
          <w:szCs w:val="28"/>
          <w:rtl/>
          <w:lang w:bidi="ar-IQ"/>
        </w:rPr>
        <w:t>الكريم</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سيد</w:t>
      </w:r>
      <w:r w:rsidRPr="00AB2052">
        <w:rPr>
          <w:rFonts w:cs="Arial"/>
          <w:sz w:val="28"/>
          <w:szCs w:val="28"/>
          <w:rtl/>
          <w:lang w:bidi="ar-IQ"/>
        </w:rPr>
        <w:t xml:space="preserve"> </w:t>
      </w:r>
      <w:r w:rsidRPr="00AB2052">
        <w:rPr>
          <w:rFonts w:cs="Arial" w:hint="cs"/>
          <w:sz w:val="28"/>
          <w:szCs w:val="28"/>
          <w:rtl/>
          <w:lang w:bidi="ar-IQ"/>
        </w:rPr>
        <w:t>شباب</w:t>
      </w:r>
      <w:r w:rsidRPr="00AB2052">
        <w:rPr>
          <w:rFonts w:cs="Arial"/>
          <w:sz w:val="28"/>
          <w:szCs w:val="28"/>
          <w:rtl/>
          <w:lang w:bidi="ar-IQ"/>
        </w:rPr>
        <w:t xml:space="preserve"> </w:t>
      </w:r>
      <w:r w:rsidRPr="00AB2052">
        <w:rPr>
          <w:rFonts w:cs="Arial" w:hint="cs"/>
          <w:sz w:val="28"/>
          <w:szCs w:val="28"/>
          <w:rtl/>
          <w:lang w:bidi="ar-IQ"/>
        </w:rPr>
        <w:t>اهل</w:t>
      </w:r>
      <w:r w:rsidRPr="00AB2052">
        <w:rPr>
          <w:rFonts w:cs="Arial"/>
          <w:sz w:val="28"/>
          <w:szCs w:val="28"/>
          <w:rtl/>
          <w:lang w:bidi="ar-IQ"/>
        </w:rPr>
        <w:t xml:space="preserve"> </w:t>
      </w:r>
      <w:r w:rsidRPr="00AB2052">
        <w:rPr>
          <w:rFonts w:cs="Arial" w:hint="cs"/>
          <w:sz w:val="28"/>
          <w:szCs w:val="28"/>
          <w:rtl/>
          <w:lang w:bidi="ar-IQ"/>
        </w:rPr>
        <w:t>الجنة</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ابي</w:t>
      </w:r>
      <w:r w:rsidRPr="00AB2052">
        <w:rPr>
          <w:rFonts w:cs="Arial"/>
          <w:sz w:val="28"/>
          <w:szCs w:val="28"/>
          <w:rtl/>
          <w:lang w:bidi="ar-IQ"/>
        </w:rPr>
        <w:t xml:space="preserve"> </w:t>
      </w:r>
      <w:r w:rsidRPr="00AB2052">
        <w:rPr>
          <w:rFonts w:cs="Arial" w:hint="cs"/>
          <w:sz w:val="28"/>
          <w:szCs w:val="28"/>
          <w:rtl/>
          <w:lang w:bidi="ar-IQ"/>
        </w:rPr>
        <w:t>طالب</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فاطمة</w:t>
      </w:r>
      <w:r w:rsidRPr="00AB2052">
        <w:rPr>
          <w:rFonts w:cs="Arial"/>
          <w:sz w:val="28"/>
          <w:szCs w:val="28"/>
          <w:rtl/>
          <w:lang w:bidi="ar-IQ"/>
        </w:rPr>
        <w:t xml:space="preserve"> </w:t>
      </w:r>
      <w:r w:rsidRPr="00AB2052">
        <w:rPr>
          <w:rFonts w:cs="Arial" w:hint="cs"/>
          <w:sz w:val="28"/>
          <w:szCs w:val="28"/>
          <w:rtl/>
          <w:lang w:bidi="ar-IQ"/>
        </w:rPr>
        <w:t>الزهراء</w:t>
      </w:r>
      <w:r w:rsidRPr="00AB2052">
        <w:rPr>
          <w:rFonts w:cs="Arial"/>
          <w:sz w:val="28"/>
          <w:szCs w:val="28"/>
          <w:rtl/>
          <w:lang w:bidi="ar-IQ"/>
        </w:rPr>
        <w:t xml:space="preserve"> </w:t>
      </w:r>
      <w:r w:rsidRPr="00AB2052">
        <w:rPr>
          <w:rFonts w:cs="Arial" w:hint="cs"/>
          <w:sz w:val="28"/>
          <w:szCs w:val="28"/>
          <w:rtl/>
          <w:lang w:bidi="ar-IQ"/>
        </w:rPr>
        <w:t>بنت</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ينتصر</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ابي</w:t>
      </w:r>
      <w:r w:rsidRPr="00AB2052">
        <w:rPr>
          <w:rFonts w:cs="Arial"/>
          <w:sz w:val="28"/>
          <w:szCs w:val="28"/>
          <w:rtl/>
          <w:lang w:bidi="ar-IQ"/>
        </w:rPr>
        <w:t xml:space="preserve"> </w:t>
      </w:r>
      <w:r w:rsidRPr="00AB2052">
        <w:rPr>
          <w:rFonts w:cs="Arial" w:hint="cs"/>
          <w:sz w:val="28"/>
          <w:szCs w:val="28"/>
          <w:rtl/>
          <w:lang w:bidi="ar-IQ"/>
        </w:rPr>
        <w:t>سفيان</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هند</w:t>
      </w:r>
      <w:r w:rsidRPr="00AB2052">
        <w:rPr>
          <w:rFonts w:cs="Arial"/>
          <w:sz w:val="28"/>
          <w:szCs w:val="28"/>
          <w:rtl/>
          <w:lang w:bidi="ar-IQ"/>
        </w:rPr>
        <w:t xml:space="preserve"> </w:t>
      </w:r>
      <w:r w:rsidRPr="00AB2052">
        <w:rPr>
          <w:rFonts w:cs="Arial" w:hint="cs"/>
          <w:sz w:val="28"/>
          <w:szCs w:val="28"/>
          <w:rtl/>
          <w:lang w:bidi="ar-IQ"/>
        </w:rPr>
        <w:t>آكلة</w:t>
      </w:r>
      <w:r w:rsidRPr="00AB2052">
        <w:rPr>
          <w:rFonts w:cs="Arial"/>
          <w:sz w:val="28"/>
          <w:szCs w:val="28"/>
          <w:rtl/>
          <w:lang w:bidi="ar-IQ"/>
        </w:rPr>
        <w:t xml:space="preserve"> </w:t>
      </w:r>
      <w:r w:rsidRPr="00AB2052">
        <w:rPr>
          <w:rFonts w:cs="Arial" w:hint="cs"/>
          <w:sz w:val="28"/>
          <w:szCs w:val="28"/>
          <w:rtl/>
          <w:lang w:bidi="ar-IQ"/>
        </w:rPr>
        <w:t>الاكباد،</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عاشوراء</w:t>
      </w:r>
      <w:r w:rsidRPr="00AB2052">
        <w:rPr>
          <w:rFonts w:cs="Arial"/>
          <w:sz w:val="28"/>
          <w:szCs w:val="28"/>
          <w:rtl/>
          <w:lang w:bidi="ar-IQ"/>
        </w:rPr>
        <w:t xml:space="preserve"> </w:t>
      </w:r>
      <w:r w:rsidRPr="00AB2052">
        <w:rPr>
          <w:rFonts w:cs="Arial" w:hint="cs"/>
          <w:sz w:val="28"/>
          <w:szCs w:val="28"/>
          <w:rtl/>
          <w:lang w:bidi="ar-IQ"/>
        </w:rPr>
        <w:t>عام</w:t>
      </w:r>
      <w:r w:rsidRPr="00AB2052">
        <w:rPr>
          <w:rFonts w:cs="Arial"/>
          <w:sz w:val="28"/>
          <w:szCs w:val="28"/>
          <w:rtl/>
          <w:lang w:bidi="ar-IQ"/>
        </w:rPr>
        <w:t xml:space="preserve"> 61 </w:t>
      </w:r>
      <w:r w:rsidRPr="00AB2052">
        <w:rPr>
          <w:rFonts w:cs="Arial" w:hint="cs"/>
          <w:sz w:val="28"/>
          <w:szCs w:val="28"/>
          <w:rtl/>
          <w:lang w:bidi="ar-IQ"/>
        </w:rPr>
        <w:t>للهجرة،</w:t>
      </w:r>
      <w:r w:rsidRPr="00AB2052">
        <w:rPr>
          <w:rFonts w:cs="Arial"/>
          <w:sz w:val="28"/>
          <w:szCs w:val="28"/>
          <w:rtl/>
          <w:lang w:bidi="ar-IQ"/>
        </w:rPr>
        <w:t xml:space="preserve"> </w:t>
      </w:r>
      <w:r w:rsidRPr="00AB2052">
        <w:rPr>
          <w:rFonts w:cs="Arial" w:hint="cs"/>
          <w:sz w:val="28"/>
          <w:szCs w:val="28"/>
          <w:rtl/>
          <w:lang w:bidi="ar-IQ"/>
        </w:rPr>
        <w:t>فبماذا</w:t>
      </w:r>
      <w:r w:rsidRPr="00AB2052">
        <w:rPr>
          <w:rFonts w:cs="Arial"/>
          <w:sz w:val="28"/>
          <w:szCs w:val="28"/>
          <w:rtl/>
          <w:lang w:bidi="ar-IQ"/>
        </w:rPr>
        <w:t xml:space="preserve"> </w:t>
      </w:r>
      <w:r w:rsidRPr="00AB2052">
        <w:rPr>
          <w:rFonts w:cs="Arial" w:hint="cs"/>
          <w:sz w:val="28"/>
          <w:szCs w:val="28"/>
          <w:rtl/>
          <w:lang w:bidi="ar-IQ"/>
        </w:rPr>
        <w:t>كانت</w:t>
      </w:r>
      <w:r w:rsidRPr="00AB2052">
        <w:rPr>
          <w:rFonts w:cs="Arial"/>
          <w:sz w:val="28"/>
          <w:szCs w:val="28"/>
          <w:rtl/>
          <w:lang w:bidi="ar-IQ"/>
        </w:rPr>
        <w:t xml:space="preserve"> </w:t>
      </w:r>
      <w:r w:rsidRPr="00AB2052">
        <w:rPr>
          <w:rFonts w:cs="Arial" w:hint="cs"/>
          <w:sz w:val="28"/>
          <w:szCs w:val="28"/>
          <w:rtl/>
          <w:lang w:bidi="ar-IQ"/>
        </w:rPr>
        <w:t>ستتميز</w:t>
      </w:r>
      <w:r w:rsidRPr="00AB2052">
        <w:rPr>
          <w:rFonts w:cs="Arial"/>
          <w:sz w:val="28"/>
          <w:szCs w:val="28"/>
          <w:rtl/>
          <w:lang w:bidi="ar-IQ"/>
        </w:rPr>
        <w:t xml:space="preserve"> </w:t>
      </w:r>
      <w:r w:rsidRPr="00AB2052">
        <w:rPr>
          <w:rFonts w:cs="Arial" w:hint="cs"/>
          <w:sz w:val="28"/>
          <w:szCs w:val="28"/>
          <w:rtl/>
          <w:lang w:bidi="ar-IQ"/>
        </w:rPr>
        <w:t>سلطته</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سيقوله</w:t>
      </w:r>
      <w:r w:rsidRPr="00AB2052">
        <w:rPr>
          <w:rFonts w:cs="Arial"/>
          <w:sz w:val="28"/>
          <w:szCs w:val="28"/>
          <w:rtl/>
          <w:lang w:bidi="ar-IQ"/>
        </w:rPr>
        <w:t xml:space="preserve"> </w:t>
      </w:r>
      <w:r w:rsidRPr="00AB2052">
        <w:rPr>
          <w:rFonts w:cs="Arial" w:hint="cs"/>
          <w:sz w:val="28"/>
          <w:szCs w:val="28"/>
          <w:rtl/>
          <w:lang w:bidi="ar-IQ"/>
        </w:rPr>
        <w:t>عند</w:t>
      </w:r>
      <w:r w:rsidRPr="00AB2052">
        <w:rPr>
          <w:rFonts w:cs="Arial"/>
          <w:sz w:val="28"/>
          <w:szCs w:val="28"/>
          <w:rtl/>
          <w:lang w:bidi="ar-IQ"/>
        </w:rPr>
        <w:t xml:space="preserve"> </w:t>
      </w:r>
      <w:r w:rsidRPr="00AB2052">
        <w:rPr>
          <w:rFonts w:cs="Arial" w:hint="cs"/>
          <w:sz w:val="28"/>
          <w:szCs w:val="28"/>
          <w:rtl/>
          <w:lang w:bidi="ar-IQ"/>
        </w:rPr>
        <w:t>اول</w:t>
      </w:r>
      <w:r w:rsidRPr="00AB2052">
        <w:rPr>
          <w:rFonts w:cs="Arial"/>
          <w:sz w:val="28"/>
          <w:szCs w:val="28"/>
          <w:rtl/>
          <w:lang w:bidi="ar-IQ"/>
        </w:rPr>
        <w:t xml:space="preserve"> </w:t>
      </w:r>
      <w:r w:rsidRPr="00AB2052">
        <w:rPr>
          <w:rFonts w:cs="Arial" w:hint="cs"/>
          <w:sz w:val="28"/>
          <w:szCs w:val="28"/>
          <w:rtl/>
          <w:lang w:bidi="ar-IQ"/>
        </w:rPr>
        <w:t>خطاب</w:t>
      </w:r>
      <w:r w:rsidRPr="00AB2052">
        <w:rPr>
          <w:rFonts w:cs="Arial"/>
          <w:sz w:val="28"/>
          <w:szCs w:val="28"/>
          <w:rtl/>
          <w:lang w:bidi="ar-IQ"/>
        </w:rPr>
        <w:t xml:space="preserve"> </w:t>
      </w:r>
      <w:r w:rsidRPr="00AB2052">
        <w:rPr>
          <w:rFonts w:cs="Arial" w:hint="cs"/>
          <w:sz w:val="28"/>
          <w:szCs w:val="28"/>
          <w:rtl/>
          <w:lang w:bidi="ar-IQ"/>
        </w:rPr>
        <w:t>عام</w:t>
      </w:r>
      <w:r w:rsidRPr="00AB2052">
        <w:rPr>
          <w:rFonts w:cs="Arial"/>
          <w:sz w:val="28"/>
          <w:szCs w:val="28"/>
          <w:rtl/>
          <w:lang w:bidi="ar-IQ"/>
        </w:rPr>
        <w:t xml:space="preserve"> </w:t>
      </w:r>
      <w:r w:rsidRPr="00AB2052">
        <w:rPr>
          <w:rFonts w:cs="Arial" w:hint="cs"/>
          <w:sz w:val="28"/>
          <w:szCs w:val="28"/>
          <w:rtl/>
          <w:lang w:bidi="ar-IQ"/>
        </w:rPr>
        <w:t>يلقيه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مسجد</w:t>
      </w:r>
      <w:r w:rsidRPr="00AB2052">
        <w:rPr>
          <w:rFonts w:cs="Arial"/>
          <w:sz w:val="28"/>
          <w:szCs w:val="28"/>
          <w:rtl/>
          <w:lang w:bidi="ar-IQ"/>
        </w:rPr>
        <w:t xml:space="preserve"> </w:t>
      </w:r>
      <w:r w:rsidRPr="00AB2052">
        <w:rPr>
          <w:rFonts w:cs="Arial" w:hint="cs"/>
          <w:sz w:val="28"/>
          <w:szCs w:val="28"/>
          <w:rtl/>
          <w:lang w:bidi="ar-IQ"/>
        </w:rPr>
        <w:t>الكوفة</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يدخلها</w:t>
      </w:r>
      <w:r w:rsidRPr="00AB2052">
        <w:rPr>
          <w:rFonts w:cs="Arial"/>
          <w:sz w:val="28"/>
          <w:szCs w:val="28"/>
          <w:rtl/>
          <w:lang w:bidi="ar-IQ"/>
        </w:rPr>
        <w:t xml:space="preserve"> </w:t>
      </w:r>
      <w:r w:rsidRPr="00AB2052">
        <w:rPr>
          <w:rFonts w:cs="Arial" w:hint="cs"/>
          <w:sz w:val="28"/>
          <w:szCs w:val="28"/>
          <w:rtl/>
          <w:lang w:bidi="ar-IQ"/>
        </w:rPr>
        <w:t>منتصرا؟</w:t>
      </w:r>
      <w:r w:rsidR="00370193">
        <w:rPr>
          <w:rFonts w:cs="Arial" w:hint="cs"/>
          <w:sz w:val="28"/>
          <w:szCs w:val="28"/>
          <w:rtl/>
          <w:lang w:bidi="ar-IQ"/>
        </w:rPr>
        <w:t>.</w:t>
      </w:r>
    </w:p>
    <w:p w:rsidR="00AB2052" w:rsidRPr="00AB2052" w:rsidRDefault="00AB2052" w:rsidP="00370193">
      <w:pPr>
        <w:spacing w:after="0" w:line="240" w:lineRule="auto"/>
        <w:jc w:val="right"/>
        <w:rPr>
          <w:rFonts w:cs="Arial"/>
          <w:sz w:val="28"/>
          <w:szCs w:val="28"/>
          <w:lang w:bidi="ar-IQ"/>
        </w:rPr>
      </w:pPr>
      <w:r w:rsidRPr="00AB2052">
        <w:rPr>
          <w:rFonts w:cs="Arial"/>
          <w:sz w:val="28"/>
          <w:szCs w:val="28"/>
          <w:lang w:bidi="ar-IQ"/>
        </w:rPr>
        <w:t xml:space="preserve">   </w:t>
      </w:r>
      <w:r w:rsidR="00370193">
        <w:rPr>
          <w:rFonts w:cs="Arial" w:hint="cs"/>
          <w:sz w:val="28"/>
          <w:szCs w:val="28"/>
          <w:rtl/>
          <w:lang w:bidi="ar-IQ"/>
        </w:rPr>
        <w:t xml:space="preserve">   </w:t>
      </w:r>
      <w:r w:rsidRPr="00AB2052">
        <w:rPr>
          <w:rFonts w:cs="Arial" w:hint="cs"/>
          <w:sz w:val="28"/>
          <w:szCs w:val="28"/>
          <w:rtl/>
          <w:lang w:bidi="ar-IQ"/>
        </w:rPr>
        <w:t>ربما،</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عدنا</w:t>
      </w:r>
      <w:r w:rsidRPr="00AB2052">
        <w:rPr>
          <w:rFonts w:cs="Arial"/>
          <w:sz w:val="28"/>
          <w:szCs w:val="28"/>
          <w:rtl/>
          <w:lang w:bidi="ar-IQ"/>
        </w:rPr>
        <w:t xml:space="preserve"> </w:t>
      </w:r>
      <w:r w:rsidRPr="00AB2052">
        <w:rPr>
          <w:rFonts w:cs="Arial" w:hint="cs"/>
          <w:sz w:val="28"/>
          <w:szCs w:val="28"/>
          <w:rtl/>
          <w:lang w:bidi="ar-IQ"/>
        </w:rPr>
        <w:t>لوصيته</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تركها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المدينة</w:t>
      </w:r>
      <w:r w:rsidRPr="00AB2052">
        <w:rPr>
          <w:rFonts w:cs="Arial"/>
          <w:sz w:val="28"/>
          <w:szCs w:val="28"/>
          <w:rtl/>
          <w:lang w:bidi="ar-IQ"/>
        </w:rPr>
        <w:t xml:space="preserve"> </w:t>
      </w:r>
      <w:r w:rsidRPr="00AB2052">
        <w:rPr>
          <w:rFonts w:cs="Arial" w:hint="cs"/>
          <w:sz w:val="28"/>
          <w:szCs w:val="28"/>
          <w:rtl/>
          <w:lang w:bidi="ar-IQ"/>
        </w:rPr>
        <w:t>المنورة</w:t>
      </w:r>
      <w:r w:rsidRPr="00AB2052">
        <w:rPr>
          <w:rFonts w:cs="Arial"/>
          <w:sz w:val="28"/>
          <w:szCs w:val="28"/>
          <w:rtl/>
          <w:lang w:bidi="ar-IQ"/>
        </w:rPr>
        <w:t xml:space="preserve"> </w:t>
      </w:r>
      <w:r w:rsidRPr="00AB2052">
        <w:rPr>
          <w:rFonts w:cs="Arial" w:hint="cs"/>
          <w:sz w:val="28"/>
          <w:szCs w:val="28"/>
          <w:rtl/>
          <w:lang w:bidi="ar-IQ"/>
        </w:rPr>
        <w:t>عند</w:t>
      </w:r>
      <w:r w:rsidRPr="00AB2052">
        <w:rPr>
          <w:rFonts w:cs="Arial"/>
          <w:sz w:val="28"/>
          <w:szCs w:val="28"/>
          <w:rtl/>
          <w:lang w:bidi="ar-IQ"/>
        </w:rPr>
        <w:t xml:space="preserve"> </w:t>
      </w:r>
      <w:r w:rsidRPr="00AB2052">
        <w:rPr>
          <w:rFonts w:cs="Arial" w:hint="cs"/>
          <w:sz w:val="28"/>
          <w:szCs w:val="28"/>
          <w:rtl/>
          <w:lang w:bidi="ar-IQ"/>
        </w:rPr>
        <w:t>اخيه</w:t>
      </w:r>
      <w:r w:rsidRPr="00AB2052">
        <w:rPr>
          <w:rFonts w:cs="Arial"/>
          <w:sz w:val="28"/>
          <w:szCs w:val="28"/>
          <w:rtl/>
          <w:lang w:bidi="ar-IQ"/>
        </w:rPr>
        <w:t xml:space="preserve"> </w:t>
      </w:r>
      <w:r w:rsidRPr="00AB2052">
        <w:rPr>
          <w:rFonts w:cs="Arial" w:hint="cs"/>
          <w:sz w:val="28"/>
          <w:szCs w:val="28"/>
          <w:rtl/>
          <w:lang w:bidi="ar-IQ"/>
        </w:rPr>
        <w:t>محمد</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الحنفية</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فسنقرا</w:t>
      </w:r>
      <w:r w:rsidRPr="00AB2052">
        <w:rPr>
          <w:rFonts w:cs="Arial"/>
          <w:sz w:val="28"/>
          <w:szCs w:val="28"/>
          <w:rtl/>
          <w:lang w:bidi="ar-IQ"/>
        </w:rPr>
        <w:t xml:space="preserve"> </w:t>
      </w:r>
      <w:r w:rsidRPr="00AB2052">
        <w:rPr>
          <w:rFonts w:cs="Arial" w:hint="cs"/>
          <w:sz w:val="28"/>
          <w:szCs w:val="28"/>
          <w:rtl/>
          <w:lang w:bidi="ar-IQ"/>
        </w:rPr>
        <w:t>بعض</w:t>
      </w:r>
      <w:r w:rsidRPr="00AB2052">
        <w:rPr>
          <w:rFonts w:cs="Arial"/>
          <w:sz w:val="28"/>
          <w:szCs w:val="28"/>
          <w:rtl/>
          <w:lang w:bidi="ar-IQ"/>
        </w:rPr>
        <w:t xml:space="preserve"> </w:t>
      </w:r>
      <w:r w:rsidRPr="00AB2052">
        <w:rPr>
          <w:rFonts w:cs="Arial" w:hint="cs"/>
          <w:sz w:val="28"/>
          <w:szCs w:val="28"/>
          <w:rtl/>
          <w:lang w:bidi="ar-IQ"/>
        </w:rPr>
        <w:t>ملامح</w:t>
      </w:r>
      <w:r w:rsidRPr="00AB2052">
        <w:rPr>
          <w:rFonts w:cs="Arial"/>
          <w:sz w:val="28"/>
          <w:szCs w:val="28"/>
          <w:rtl/>
          <w:lang w:bidi="ar-IQ"/>
        </w:rPr>
        <w:t xml:space="preserve"> </w:t>
      </w:r>
      <w:r w:rsidRPr="00AB2052">
        <w:rPr>
          <w:rFonts w:cs="Arial" w:hint="cs"/>
          <w:sz w:val="28"/>
          <w:szCs w:val="28"/>
          <w:rtl/>
          <w:lang w:bidi="ar-IQ"/>
        </w:rPr>
        <w:t>مشروعه</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خرج</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اجله</w:t>
      </w:r>
      <w:r w:rsidR="00370193">
        <w:rPr>
          <w:rFonts w:cs="Arial" w:hint="cs"/>
          <w:sz w:val="28"/>
          <w:szCs w:val="28"/>
          <w:rtl/>
          <w:lang w:bidi="ar-IQ"/>
        </w:rPr>
        <w:t>.</w:t>
      </w:r>
    </w:p>
    <w:p w:rsidR="00AB2052" w:rsidRPr="00AB2052" w:rsidRDefault="00AB2052" w:rsidP="00370193">
      <w:pPr>
        <w:spacing w:after="0" w:line="240" w:lineRule="auto"/>
        <w:jc w:val="right"/>
        <w:rPr>
          <w:rFonts w:cs="Arial"/>
          <w:sz w:val="28"/>
          <w:szCs w:val="28"/>
          <w:lang w:bidi="ar-IQ"/>
        </w:rPr>
      </w:pPr>
      <w:r w:rsidRPr="00AB2052">
        <w:rPr>
          <w:rFonts w:cs="Arial"/>
          <w:sz w:val="28"/>
          <w:szCs w:val="28"/>
          <w:lang w:bidi="ar-IQ"/>
        </w:rPr>
        <w:t xml:space="preserve">   </w:t>
      </w:r>
      <w:r w:rsidR="00370193">
        <w:rPr>
          <w:rFonts w:cs="Arial" w:hint="cs"/>
          <w:sz w:val="28"/>
          <w:szCs w:val="28"/>
          <w:rtl/>
          <w:lang w:bidi="ar-IQ"/>
        </w:rPr>
        <w:t xml:space="preserve">   </w:t>
      </w:r>
      <w:r w:rsidRPr="00AB2052">
        <w:rPr>
          <w:rFonts w:cs="Arial" w:hint="cs"/>
          <w:sz w:val="28"/>
          <w:szCs w:val="28"/>
          <w:rtl/>
          <w:lang w:bidi="ar-IQ"/>
        </w:rPr>
        <w:t>يقول</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تلك</w:t>
      </w:r>
      <w:r w:rsidRPr="00AB2052">
        <w:rPr>
          <w:rFonts w:cs="Arial"/>
          <w:sz w:val="28"/>
          <w:szCs w:val="28"/>
          <w:rtl/>
          <w:lang w:bidi="ar-IQ"/>
        </w:rPr>
        <w:t xml:space="preserve"> </w:t>
      </w:r>
      <w:r w:rsidRPr="00AB2052">
        <w:rPr>
          <w:rFonts w:cs="Arial" w:hint="cs"/>
          <w:sz w:val="28"/>
          <w:szCs w:val="28"/>
          <w:rtl/>
          <w:lang w:bidi="ar-IQ"/>
        </w:rPr>
        <w:t>الوصية</w:t>
      </w:r>
      <w:r w:rsidR="00370193">
        <w:rPr>
          <w:rFonts w:cs="Arial" w:hint="cs"/>
          <w:sz w:val="28"/>
          <w:szCs w:val="28"/>
          <w:rtl/>
          <w:lang w:bidi="ar-IQ"/>
        </w:rPr>
        <w:t xml:space="preserve">:   </w:t>
      </w:r>
    </w:p>
    <w:p w:rsidR="00AB2052" w:rsidRPr="00AB2052" w:rsidRDefault="00AB2052" w:rsidP="00370193">
      <w:pPr>
        <w:spacing w:after="0" w:line="240" w:lineRule="auto"/>
        <w:jc w:val="right"/>
        <w:rPr>
          <w:rFonts w:cs="Arial"/>
          <w:sz w:val="28"/>
          <w:szCs w:val="28"/>
          <w:lang w:bidi="ar-IQ"/>
        </w:rPr>
      </w:pPr>
      <w:r w:rsidRPr="00AB2052">
        <w:rPr>
          <w:rFonts w:cs="Arial"/>
          <w:sz w:val="28"/>
          <w:szCs w:val="28"/>
          <w:lang w:bidi="ar-IQ"/>
        </w:rPr>
        <w:t xml:space="preserve">   </w:t>
      </w:r>
      <w:r w:rsidR="00370193">
        <w:rPr>
          <w:rFonts w:cs="Arial" w:hint="cs"/>
          <w:sz w:val="28"/>
          <w:szCs w:val="28"/>
          <w:rtl/>
          <w:lang w:bidi="ar-IQ"/>
        </w:rPr>
        <w:t xml:space="preserve">   </w:t>
      </w:r>
      <w:r w:rsidRPr="00AB2052">
        <w:rPr>
          <w:rFonts w:cs="Arial" w:hint="cs"/>
          <w:sz w:val="28"/>
          <w:szCs w:val="28"/>
          <w:rtl/>
          <w:lang w:bidi="ar-IQ"/>
        </w:rPr>
        <w:t>واني</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اخرج</w:t>
      </w:r>
      <w:r w:rsidRPr="00AB2052">
        <w:rPr>
          <w:rFonts w:cs="Arial"/>
          <w:sz w:val="28"/>
          <w:szCs w:val="28"/>
          <w:rtl/>
          <w:lang w:bidi="ar-IQ"/>
        </w:rPr>
        <w:t xml:space="preserve"> </w:t>
      </w:r>
      <w:r w:rsidRPr="00AB2052">
        <w:rPr>
          <w:rFonts w:cs="Arial" w:hint="cs"/>
          <w:sz w:val="28"/>
          <w:szCs w:val="28"/>
          <w:rtl/>
          <w:lang w:bidi="ar-IQ"/>
        </w:rPr>
        <w:t>اشرا</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بطرا</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مفسدا</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ظالما،</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خرجت</w:t>
      </w:r>
      <w:r w:rsidRPr="00AB2052">
        <w:rPr>
          <w:rFonts w:cs="Arial"/>
          <w:sz w:val="28"/>
          <w:szCs w:val="28"/>
          <w:rtl/>
          <w:lang w:bidi="ar-IQ"/>
        </w:rPr>
        <w:t xml:space="preserve"> </w:t>
      </w:r>
      <w:r w:rsidRPr="00AB2052">
        <w:rPr>
          <w:rFonts w:cs="Arial" w:hint="cs"/>
          <w:sz w:val="28"/>
          <w:szCs w:val="28"/>
          <w:rtl/>
          <w:lang w:bidi="ar-IQ"/>
        </w:rPr>
        <w:t>لطلب</w:t>
      </w:r>
      <w:r w:rsidRPr="00AB2052">
        <w:rPr>
          <w:rFonts w:cs="Arial"/>
          <w:sz w:val="28"/>
          <w:szCs w:val="28"/>
          <w:rtl/>
          <w:lang w:bidi="ar-IQ"/>
        </w:rPr>
        <w:t xml:space="preserve"> </w:t>
      </w:r>
      <w:r w:rsidRPr="00AB2052">
        <w:rPr>
          <w:rFonts w:cs="Arial" w:hint="cs"/>
          <w:sz w:val="28"/>
          <w:szCs w:val="28"/>
          <w:rtl/>
          <w:lang w:bidi="ar-IQ"/>
        </w:rPr>
        <w:t>الاصلاح</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امة</w:t>
      </w:r>
      <w:r w:rsidRPr="00AB2052">
        <w:rPr>
          <w:rFonts w:cs="Arial"/>
          <w:sz w:val="28"/>
          <w:szCs w:val="28"/>
          <w:rtl/>
          <w:lang w:bidi="ar-IQ"/>
        </w:rPr>
        <w:t xml:space="preserve"> </w:t>
      </w:r>
      <w:r w:rsidRPr="00AB2052">
        <w:rPr>
          <w:rFonts w:cs="Arial" w:hint="cs"/>
          <w:sz w:val="28"/>
          <w:szCs w:val="28"/>
          <w:rtl/>
          <w:lang w:bidi="ar-IQ"/>
        </w:rPr>
        <w:t>جدي</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اريد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آمر</w:t>
      </w:r>
      <w:r w:rsidRPr="00AB2052">
        <w:rPr>
          <w:rFonts w:cs="Arial"/>
          <w:sz w:val="28"/>
          <w:szCs w:val="28"/>
          <w:rtl/>
          <w:lang w:bidi="ar-IQ"/>
        </w:rPr>
        <w:t xml:space="preserve"> </w:t>
      </w:r>
      <w:r w:rsidRPr="00AB2052">
        <w:rPr>
          <w:rFonts w:cs="Arial" w:hint="cs"/>
          <w:sz w:val="28"/>
          <w:szCs w:val="28"/>
          <w:rtl/>
          <w:lang w:bidi="ar-IQ"/>
        </w:rPr>
        <w:t>بالمعروف</w:t>
      </w:r>
      <w:r w:rsidRPr="00AB2052">
        <w:rPr>
          <w:rFonts w:cs="Arial"/>
          <w:sz w:val="28"/>
          <w:szCs w:val="28"/>
          <w:rtl/>
          <w:lang w:bidi="ar-IQ"/>
        </w:rPr>
        <w:t xml:space="preserve"> </w:t>
      </w:r>
      <w:r w:rsidRPr="00AB2052">
        <w:rPr>
          <w:rFonts w:cs="Arial" w:hint="cs"/>
          <w:sz w:val="28"/>
          <w:szCs w:val="28"/>
          <w:rtl/>
          <w:lang w:bidi="ar-IQ"/>
        </w:rPr>
        <w:t>وانهى</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المنكر،</w:t>
      </w:r>
      <w:r w:rsidRPr="00AB2052">
        <w:rPr>
          <w:rFonts w:cs="Arial"/>
          <w:sz w:val="28"/>
          <w:szCs w:val="28"/>
          <w:rtl/>
          <w:lang w:bidi="ar-IQ"/>
        </w:rPr>
        <w:t xml:space="preserve"> </w:t>
      </w:r>
      <w:r w:rsidRPr="00AB2052">
        <w:rPr>
          <w:rFonts w:cs="Arial" w:hint="cs"/>
          <w:sz w:val="28"/>
          <w:szCs w:val="28"/>
          <w:rtl/>
          <w:lang w:bidi="ar-IQ"/>
        </w:rPr>
        <w:t>واسير</w:t>
      </w:r>
      <w:r w:rsidRPr="00AB2052">
        <w:rPr>
          <w:rFonts w:cs="Arial"/>
          <w:sz w:val="28"/>
          <w:szCs w:val="28"/>
          <w:rtl/>
          <w:lang w:bidi="ar-IQ"/>
        </w:rPr>
        <w:t xml:space="preserve"> </w:t>
      </w:r>
      <w:r w:rsidRPr="00AB2052">
        <w:rPr>
          <w:rFonts w:cs="Arial" w:hint="cs"/>
          <w:sz w:val="28"/>
          <w:szCs w:val="28"/>
          <w:rtl/>
          <w:lang w:bidi="ar-IQ"/>
        </w:rPr>
        <w:t>بسيرة</w:t>
      </w:r>
      <w:r w:rsidRPr="00AB2052">
        <w:rPr>
          <w:rFonts w:cs="Arial"/>
          <w:sz w:val="28"/>
          <w:szCs w:val="28"/>
          <w:rtl/>
          <w:lang w:bidi="ar-IQ"/>
        </w:rPr>
        <w:t xml:space="preserve"> </w:t>
      </w:r>
      <w:r w:rsidRPr="00AB2052">
        <w:rPr>
          <w:rFonts w:cs="Arial" w:hint="cs"/>
          <w:sz w:val="28"/>
          <w:szCs w:val="28"/>
          <w:rtl/>
          <w:lang w:bidi="ar-IQ"/>
        </w:rPr>
        <w:t>جدي</w:t>
      </w:r>
      <w:r w:rsidRPr="00AB2052">
        <w:rPr>
          <w:rFonts w:cs="Arial"/>
          <w:sz w:val="28"/>
          <w:szCs w:val="28"/>
          <w:rtl/>
          <w:lang w:bidi="ar-IQ"/>
        </w:rPr>
        <w:t xml:space="preserve"> </w:t>
      </w:r>
      <w:r w:rsidRPr="00AB2052">
        <w:rPr>
          <w:rFonts w:cs="Arial" w:hint="cs"/>
          <w:sz w:val="28"/>
          <w:szCs w:val="28"/>
          <w:rtl/>
          <w:lang w:bidi="ar-IQ"/>
        </w:rPr>
        <w:t>وابي</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ابي</w:t>
      </w:r>
      <w:r w:rsidRPr="00AB2052">
        <w:rPr>
          <w:rFonts w:cs="Arial"/>
          <w:sz w:val="28"/>
          <w:szCs w:val="28"/>
          <w:rtl/>
          <w:lang w:bidi="ar-IQ"/>
        </w:rPr>
        <w:t xml:space="preserve"> </w:t>
      </w:r>
      <w:r w:rsidRPr="00AB2052">
        <w:rPr>
          <w:rFonts w:cs="Arial" w:hint="cs"/>
          <w:sz w:val="28"/>
          <w:szCs w:val="28"/>
          <w:rtl/>
          <w:lang w:bidi="ar-IQ"/>
        </w:rPr>
        <w:t>طالب،</w:t>
      </w:r>
      <w:r w:rsidRPr="00AB2052">
        <w:rPr>
          <w:rFonts w:cs="Arial"/>
          <w:sz w:val="28"/>
          <w:szCs w:val="28"/>
          <w:rtl/>
          <w:lang w:bidi="ar-IQ"/>
        </w:rPr>
        <w:t xml:space="preserve"> </w:t>
      </w:r>
      <w:r w:rsidRPr="00AB2052">
        <w:rPr>
          <w:rFonts w:cs="Arial" w:hint="cs"/>
          <w:sz w:val="28"/>
          <w:szCs w:val="28"/>
          <w:rtl/>
          <w:lang w:bidi="ar-IQ"/>
        </w:rPr>
        <w:t>فمن</w:t>
      </w:r>
      <w:r w:rsidRPr="00AB2052">
        <w:rPr>
          <w:rFonts w:cs="Arial"/>
          <w:sz w:val="28"/>
          <w:szCs w:val="28"/>
          <w:rtl/>
          <w:lang w:bidi="ar-IQ"/>
        </w:rPr>
        <w:t xml:space="preserve"> </w:t>
      </w:r>
      <w:r w:rsidRPr="00AB2052">
        <w:rPr>
          <w:rFonts w:cs="Arial" w:hint="cs"/>
          <w:sz w:val="28"/>
          <w:szCs w:val="28"/>
          <w:rtl/>
          <w:lang w:bidi="ar-IQ"/>
        </w:rPr>
        <w:t>قبلني</w:t>
      </w:r>
      <w:r w:rsidRPr="00AB2052">
        <w:rPr>
          <w:rFonts w:cs="Arial"/>
          <w:sz w:val="28"/>
          <w:szCs w:val="28"/>
          <w:rtl/>
          <w:lang w:bidi="ar-IQ"/>
        </w:rPr>
        <w:t xml:space="preserve"> </w:t>
      </w:r>
      <w:r w:rsidRPr="00AB2052">
        <w:rPr>
          <w:rFonts w:cs="Arial" w:hint="cs"/>
          <w:sz w:val="28"/>
          <w:szCs w:val="28"/>
          <w:rtl/>
          <w:lang w:bidi="ar-IQ"/>
        </w:rPr>
        <w:t>بقبول</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فالله</w:t>
      </w:r>
      <w:r w:rsidRPr="00AB2052">
        <w:rPr>
          <w:rFonts w:cs="Arial"/>
          <w:sz w:val="28"/>
          <w:szCs w:val="28"/>
          <w:rtl/>
          <w:lang w:bidi="ar-IQ"/>
        </w:rPr>
        <w:t xml:space="preserve"> </w:t>
      </w:r>
      <w:r w:rsidRPr="00AB2052">
        <w:rPr>
          <w:rFonts w:cs="Arial" w:hint="cs"/>
          <w:sz w:val="28"/>
          <w:szCs w:val="28"/>
          <w:rtl/>
          <w:lang w:bidi="ar-IQ"/>
        </w:rPr>
        <w:t>اولى</w:t>
      </w:r>
      <w:r w:rsidRPr="00AB2052">
        <w:rPr>
          <w:rFonts w:cs="Arial"/>
          <w:sz w:val="28"/>
          <w:szCs w:val="28"/>
          <w:rtl/>
          <w:lang w:bidi="ar-IQ"/>
        </w:rPr>
        <w:t xml:space="preserve"> </w:t>
      </w:r>
      <w:r w:rsidRPr="00AB2052">
        <w:rPr>
          <w:rFonts w:cs="Arial" w:hint="cs"/>
          <w:sz w:val="28"/>
          <w:szCs w:val="28"/>
          <w:rtl/>
          <w:lang w:bidi="ar-IQ"/>
        </w:rPr>
        <w:t>بالحق</w:t>
      </w:r>
      <w:r w:rsidRPr="00AB2052">
        <w:rPr>
          <w:rFonts w:cs="Arial"/>
          <w:sz w:val="28"/>
          <w:szCs w:val="28"/>
          <w:rtl/>
          <w:lang w:bidi="ar-IQ"/>
        </w:rPr>
        <w:t xml:space="preserve"> </w:t>
      </w:r>
      <w:r w:rsidRPr="00AB2052">
        <w:rPr>
          <w:rFonts w:cs="Arial" w:hint="cs"/>
          <w:sz w:val="28"/>
          <w:szCs w:val="28"/>
          <w:rtl/>
          <w:lang w:bidi="ar-IQ"/>
        </w:rPr>
        <w:t>ومن</w:t>
      </w:r>
      <w:r w:rsidRPr="00AB2052">
        <w:rPr>
          <w:rFonts w:cs="Arial"/>
          <w:sz w:val="28"/>
          <w:szCs w:val="28"/>
          <w:rtl/>
          <w:lang w:bidi="ar-IQ"/>
        </w:rPr>
        <w:t xml:space="preserve"> </w:t>
      </w:r>
      <w:r w:rsidRPr="00AB2052">
        <w:rPr>
          <w:rFonts w:cs="Arial" w:hint="cs"/>
          <w:sz w:val="28"/>
          <w:szCs w:val="28"/>
          <w:rtl/>
          <w:lang w:bidi="ar-IQ"/>
        </w:rPr>
        <w:t>رد</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اصبر</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يقضي</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بيني</w:t>
      </w:r>
      <w:r w:rsidRPr="00AB2052">
        <w:rPr>
          <w:rFonts w:cs="Arial"/>
          <w:sz w:val="28"/>
          <w:szCs w:val="28"/>
          <w:rtl/>
          <w:lang w:bidi="ar-IQ"/>
        </w:rPr>
        <w:t xml:space="preserve"> </w:t>
      </w:r>
      <w:r w:rsidRPr="00AB2052">
        <w:rPr>
          <w:rFonts w:cs="Arial" w:hint="cs"/>
          <w:sz w:val="28"/>
          <w:szCs w:val="28"/>
          <w:rtl/>
          <w:lang w:bidi="ar-IQ"/>
        </w:rPr>
        <w:t>وبين</w:t>
      </w:r>
      <w:r w:rsidRPr="00AB2052">
        <w:rPr>
          <w:rFonts w:cs="Arial"/>
          <w:sz w:val="28"/>
          <w:szCs w:val="28"/>
          <w:rtl/>
          <w:lang w:bidi="ar-IQ"/>
        </w:rPr>
        <w:t xml:space="preserve"> </w:t>
      </w:r>
      <w:r w:rsidRPr="00AB2052">
        <w:rPr>
          <w:rFonts w:cs="Arial" w:hint="cs"/>
          <w:sz w:val="28"/>
          <w:szCs w:val="28"/>
          <w:rtl/>
          <w:lang w:bidi="ar-IQ"/>
        </w:rPr>
        <w:t>القوم</w:t>
      </w:r>
      <w:r w:rsidRPr="00AB2052">
        <w:rPr>
          <w:rFonts w:cs="Arial"/>
          <w:sz w:val="28"/>
          <w:szCs w:val="28"/>
          <w:rtl/>
          <w:lang w:bidi="ar-IQ"/>
        </w:rPr>
        <w:t xml:space="preserve"> </w:t>
      </w:r>
      <w:r w:rsidRPr="00AB2052">
        <w:rPr>
          <w:rFonts w:cs="Arial" w:hint="cs"/>
          <w:sz w:val="28"/>
          <w:szCs w:val="28"/>
          <w:rtl/>
          <w:lang w:bidi="ar-IQ"/>
        </w:rPr>
        <w:t>بالحق</w:t>
      </w:r>
      <w:r w:rsidRPr="00AB2052">
        <w:rPr>
          <w:rFonts w:cs="Arial"/>
          <w:sz w:val="28"/>
          <w:szCs w:val="28"/>
          <w:rtl/>
          <w:lang w:bidi="ar-IQ"/>
        </w:rPr>
        <w:t xml:space="preserve"> </w:t>
      </w:r>
      <w:r w:rsidRPr="00AB2052">
        <w:rPr>
          <w:rFonts w:cs="Arial" w:hint="cs"/>
          <w:sz w:val="28"/>
          <w:szCs w:val="28"/>
          <w:rtl/>
          <w:lang w:bidi="ar-IQ"/>
        </w:rPr>
        <w:t>وهو</w:t>
      </w:r>
      <w:r w:rsidRPr="00AB2052">
        <w:rPr>
          <w:rFonts w:cs="Arial"/>
          <w:sz w:val="28"/>
          <w:szCs w:val="28"/>
          <w:rtl/>
          <w:lang w:bidi="ar-IQ"/>
        </w:rPr>
        <w:t xml:space="preserve"> </w:t>
      </w:r>
      <w:r w:rsidRPr="00AB2052">
        <w:rPr>
          <w:rFonts w:cs="Arial" w:hint="cs"/>
          <w:sz w:val="28"/>
          <w:szCs w:val="28"/>
          <w:rtl/>
          <w:lang w:bidi="ar-IQ"/>
        </w:rPr>
        <w:t>خير</w:t>
      </w:r>
      <w:r w:rsidRPr="00AB2052">
        <w:rPr>
          <w:rFonts w:cs="Arial"/>
          <w:sz w:val="28"/>
          <w:szCs w:val="28"/>
          <w:rtl/>
          <w:lang w:bidi="ar-IQ"/>
        </w:rPr>
        <w:t xml:space="preserve"> </w:t>
      </w:r>
      <w:r w:rsidRPr="00AB2052">
        <w:rPr>
          <w:rFonts w:cs="Arial" w:hint="cs"/>
          <w:sz w:val="28"/>
          <w:szCs w:val="28"/>
          <w:rtl/>
          <w:lang w:bidi="ar-IQ"/>
        </w:rPr>
        <w:t>الحاكمين</w:t>
      </w:r>
      <w:r w:rsidR="00370193">
        <w:rPr>
          <w:rFonts w:cs="Arial" w:hint="cs"/>
          <w:sz w:val="28"/>
          <w:szCs w:val="28"/>
          <w:rtl/>
          <w:lang w:bidi="ar-IQ"/>
        </w:rPr>
        <w:t>.</w:t>
      </w:r>
    </w:p>
    <w:p w:rsidR="00AB2052" w:rsidRPr="00AB2052" w:rsidRDefault="00AB2052" w:rsidP="00370193">
      <w:pPr>
        <w:spacing w:after="0" w:line="240" w:lineRule="auto"/>
        <w:jc w:val="right"/>
        <w:rPr>
          <w:rFonts w:cs="Arial"/>
          <w:sz w:val="28"/>
          <w:szCs w:val="28"/>
          <w:lang w:bidi="ar-IQ"/>
        </w:rPr>
      </w:pPr>
      <w:r w:rsidRPr="00AB2052">
        <w:rPr>
          <w:rFonts w:cs="Arial"/>
          <w:sz w:val="28"/>
          <w:szCs w:val="28"/>
          <w:lang w:bidi="ar-IQ"/>
        </w:rPr>
        <w:t xml:space="preserve">   </w:t>
      </w:r>
      <w:r w:rsidR="00370193">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اول</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يلفت</w:t>
      </w:r>
      <w:r w:rsidRPr="00AB2052">
        <w:rPr>
          <w:rFonts w:cs="Arial"/>
          <w:sz w:val="28"/>
          <w:szCs w:val="28"/>
          <w:rtl/>
          <w:lang w:bidi="ar-IQ"/>
        </w:rPr>
        <w:t xml:space="preserve"> </w:t>
      </w:r>
      <w:r w:rsidRPr="00AB2052">
        <w:rPr>
          <w:rFonts w:cs="Arial" w:hint="cs"/>
          <w:sz w:val="28"/>
          <w:szCs w:val="28"/>
          <w:rtl/>
          <w:lang w:bidi="ar-IQ"/>
        </w:rPr>
        <w:t>الانتباه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الوصية</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تجاوز</w:t>
      </w:r>
      <w:r w:rsidRPr="00AB2052">
        <w:rPr>
          <w:rFonts w:cs="Arial"/>
          <w:sz w:val="28"/>
          <w:szCs w:val="28"/>
          <w:rtl/>
          <w:lang w:bidi="ar-IQ"/>
        </w:rPr>
        <w:t xml:space="preserve"> </w:t>
      </w:r>
      <w:r w:rsidRPr="00AB2052">
        <w:rPr>
          <w:rFonts w:cs="Arial" w:hint="cs"/>
          <w:sz w:val="28"/>
          <w:szCs w:val="28"/>
          <w:rtl/>
          <w:lang w:bidi="ar-IQ"/>
        </w:rPr>
        <w:t>فترة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الزمن</w:t>
      </w:r>
      <w:r w:rsidRPr="00AB2052">
        <w:rPr>
          <w:rFonts w:cs="Arial"/>
          <w:sz w:val="28"/>
          <w:szCs w:val="28"/>
          <w:rtl/>
          <w:lang w:bidi="ar-IQ"/>
        </w:rPr>
        <w:t xml:space="preserve"> </w:t>
      </w:r>
      <w:r w:rsidRPr="00AB2052">
        <w:rPr>
          <w:rFonts w:cs="Arial" w:hint="cs"/>
          <w:sz w:val="28"/>
          <w:szCs w:val="28"/>
          <w:rtl/>
          <w:lang w:bidi="ar-IQ"/>
        </w:rPr>
        <w:t>تمتد</w:t>
      </w:r>
      <w:r w:rsidRPr="00AB2052">
        <w:rPr>
          <w:rFonts w:cs="Arial"/>
          <w:sz w:val="28"/>
          <w:szCs w:val="28"/>
          <w:rtl/>
          <w:lang w:bidi="ar-IQ"/>
        </w:rPr>
        <w:t xml:space="preserve"> </w:t>
      </w:r>
      <w:r w:rsidRPr="00AB2052">
        <w:rPr>
          <w:rFonts w:cs="Arial" w:hint="cs"/>
          <w:sz w:val="28"/>
          <w:szCs w:val="28"/>
          <w:rtl/>
          <w:lang w:bidi="ar-IQ"/>
        </w:rPr>
        <w:t>قرابة</w:t>
      </w:r>
      <w:r w:rsidRPr="00AB2052">
        <w:rPr>
          <w:rFonts w:cs="Arial"/>
          <w:sz w:val="28"/>
          <w:szCs w:val="28"/>
          <w:rtl/>
          <w:lang w:bidi="ar-IQ"/>
        </w:rPr>
        <w:t xml:space="preserve"> </w:t>
      </w:r>
      <w:r w:rsidRPr="00AB2052">
        <w:rPr>
          <w:rFonts w:cs="Arial" w:hint="cs"/>
          <w:sz w:val="28"/>
          <w:szCs w:val="28"/>
          <w:rtl/>
          <w:lang w:bidi="ar-IQ"/>
        </w:rPr>
        <w:t>ربع</w:t>
      </w:r>
      <w:r w:rsidRPr="00AB2052">
        <w:rPr>
          <w:rFonts w:cs="Arial"/>
          <w:sz w:val="28"/>
          <w:szCs w:val="28"/>
          <w:rtl/>
          <w:lang w:bidi="ar-IQ"/>
        </w:rPr>
        <w:t xml:space="preserve"> </w:t>
      </w:r>
      <w:r w:rsidRPr="00AB2052">
        <w:rPr>
          <w:rFonts w:cs="Arial" w:hint="cs"/>
          <w:sz w:val="28"/>
          <w:szCs w:val="28"/>
          <w:rtl/>
          <w:lang w:bidi="ar-IQ"/>
        </w:rPr>
        <w:t>قرن</w:t>
      </w:r>
      <w:r w:rsidRPr="00AB2052">
        <w:rPr>
          <w:rFonts w:cs="Arial"/>
          <w:sz w:val="28"/>
          <w:szCs w:val="28"/>
          <w:rtl/>
          <w:lang w:bidi="ar-IQ"/>
        </w:rPr>
        <w:t xml:space="preserve"> </w:t>
      </w:r>
      <w:r w:rsidRPr="00AB2052">
        <w:rPr>
          <w:rFonts w:cs="Arial" w:hint="cs"/>
          <w:sz w:val="28"/>
          <w:szCs w:val="28"/>
          <w:rtl/>
          <w:lang w:bidi="ar-IQ"/>
        </w:rPr>
        <w:t>وهي</w:t>
      </w:r>
      <w:r w:rsidRPr="00AB2052">
        <w:rPr>
          <w:rFonts w:cs="Arial"/>
          <w:sz w:val="28"/>
          <w:szCs w:val="28"/>
          <w:rtl/>
          <w:lang w:bidi="ar-IQ"/>
        </w:rPr>
        <w:t xml:space="preserve"> </w:t>
      </w:r>
      <w:r w:rsidRPr="00AB2052">
        <w:rPr>
          <w:rFonts w:cs="Arial" w:hint="cs"/>
          <w:sz w:val="28"/>
          <w:szCs w:val="28"/>
          <w:rtl/>
          <w:lang w:bidi="ar-IQ"/>
        </w:rPr>
        <w:t>الفترة</w:t>
      </w:r>
      <w:r w:rsidRPr="00AB2052">
        <w:rPr>
          <w:rFonts w:cs="Arial"/>
          <w:sz w:val="28"/>
          <w:szCs w:val="28"/>
          <w:rtl/>
          <w:lang w:bidi="ar-IQ"/>
        </w:rPr>
        <w:t xml:space="preserve"> </w:t>
      </w:r>
      <w:r w:rsidRPr="00AB2052">
        <w:rPr>
          <w:rFonts w:cs="Arial" w:hint="cs"/>
          <w:sz w:val="28"/>
          <w:szCs w:val="28"/>
          <w:rtl/>
          <w:lang w:bidi="ar-IQ"/>
        </w:rPr>
        <w:t>الزمنية</w:t>
      </w:r>
      <w:r w:rsidRPr="00AB2052">
        <w:rPr>
          <w:rFonts w:cs="Arial"/>
          <w:sz w:val="28"/>
          <w:szCs w:val="28"/>
          <w:rtl/>
          <w:lang w:bidi="ar-IQ"/>
        </w:rPr>
        <w:t xml:space="preserve"> </w:t>
      </w:r>
      <w:r w:rsidRPr="00AB2052">
        <w:rPr>
          <w:rFonts w:cs="Arial" w:hint="cs"/>
          <w:sz w:val="28"/>
          <w:szCs w:val="28"/>
          <w:rtl/>
          <w:lang w:bidi="ar-IQ"/>
        </w:rPr>
        <w:t>الممتدة</w:t>
      </w:r>
      <w:r w:rsidRPr="00AB2052">
        <w:rPr>
          <w:rFonts w:cs="Arial"/>
          <w:sz w:val="28"/>
          <w:szCs w:val="28"/>
          <w:rtl/>
          <w:lang w:bidi="ar-IQ"/>
        </w:rPr>
        <w:t xml:space="preserve"> </w:t>
      </w:r>
      <w:r w:rsidRPr="00AB2052">
        <w:rPr>
          <w:rFonts w:cs="Arial" w:hint="cs"/>
          <w:sz w:val="28"/>
          <w:szCs w:val="28"/>
          <w:rtl/>
          <w:lang w:bidi="ar-IQ"/>
        </w:rPr>
        <w:t>بين</w:t>
      </w:r>
      <w:r w:rsidRPr="00AB2052">
        <w:rPr>
          <w:rFonts w:cs="Arial"/>
          <w:sz w:val="28"/>
          <w:szCs w:val="28"/>
          <w:rtl/>
          <w:lang w:bidi="ar-IQ"/>
        </w:rPr>
        <w:t xml:space="preserve"> </w:t>
      </w:r>
      <w:r w:rsidRPr="00AB2052">
        <w:rPr>
          <w:rFonts w:cs="Arial" w:hint="cs"/>
          <w:sz w:val="28"/>
          <w:szCs w:val="28"/>
          <w:rtl/>
          <w:lang w:bidi="ar-IQ"/>
        </w:rPr>
        <w:t>وفاة</w:t>
      </w:r>
      <w:r w:rsidRPr="00AB2052">
        <w:rPr>
          <w:rFonts w:cs="Arial"/>
          <w:sz w:val="28"/>
          <w:szCs w:val="28"/>
          <w:rtl/>
          <w:lang w:bidi="ar-IQ"/>
        </w:rPr>
        <w:t xml:space="preserve"> </w:t>
      </w:r>
      <w:r w:rsidRPr="00AB2052">
        <w:rPr>
          <w:rFonts w:cs="Arial" w:hint="cs"/>
          <w:sz w:val="28"/>
          <w:szCs w:val="28"/>
          <w:rtl/>
          <w:lang w:bidi="ar-IQ"/>
        </w:rPr>
        <w:t>الرسول</w:t>
      </w:r>
      <w:r w:rsidRPr="00AB2052">
        <w:rPr>
          <w:rFonts w:cs="Arial"/>
          <w:sz w:val="28"/>
          <w:szCs w:val="28"/>
          <w:rtl/>
          <w:lang w:bidi="ar-IQ"/>
        </w:rPr>
        <w:t xml:space="preserve"> </w:t>
      </w:r>
      <w:r w:rsidRPr="00AB2052">
        <w:rPr>
          <w:rFonts w:cs="Arial" w:hint="cs"/>
          <w:sz w:val="28"/>
          <w:szCs w:val="28"/>
          <w:rtl/>
          <w:lang w:bidi="ar-IQ"/>
        </w:rPr>
        <w:t>الكريم</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انتخاب</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ابي</w:t>
      </w:r>
      <w:r w:rsidRPr="00AB2052">
        <w:rPr>
          <w:rFonts w:cs="Arial"/>
          <w:sz w:val="28"/>
          <w:szCs w:val="28"/>
          <w:rtl/>
          <w:lang w:bidi="ar-IQ"/>
        </w:rPr>
        <w:t xml:space="preserve"> </w:t>
      </w:r>
      <w:r w:rsidRPr="00AB2052">
        <w:rPr>
          <w:rFonts w:cs="Arial" w:hint="cs"/>
          <w:sz w:val="28"/>
          <w:szCs w:val="28"/>
          <w:rtl/>
          <w:lang w:bidi="ar-IQ"/>
        </w:rPr>
        <w:t>طالب</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خليفة</w:t>
      </w:r>
      <w:r w:rsidRPr="00AB2052">
        <w:rPr>
          <w:rFonts w:cs="Arial"/>
          <w:sz w:val="28"/>
          <w:szCs w:val="28"/>
          <w:rtl/>
          <w:lang w:bidi="ar-IQ"/>
        </w:rPr>
        <w:t xml:space="preserve"> </w:t>
      </w:r>
      <w:r w:rsidRPr="00AB2052">
        <w:rPr>
          <w:rFonts w:cs="Arial" w:hint="cs"/>
          <w:sz w:val="28"/>
          <w:szCs w:val="28"/>
          <w:rtl/>
          <w:lang w:bidi="ar-IQ"/>
        </w:rPr>
        <w:t>وحاكما</w:t>
      </w:r>
      <w:r w:rsidRPr="00AB2052">
        <w:rPr>
          <w:rFonts w:cs="Arial"/>
          <w:sz w:val="28"/>
          <w:szCs w:val="28"/>
          <w:rtl/>
          <w:lang w:bidi="ar-IQ"/>
        </w:rPr>
        <w:t xml:space="preserve"> </w:t>
      </w:r>
      <w:r w:rsidRPr="00AB2052">
        <w:rPr>
          <w:rFonts w:cs="Arial" w:hint="cs"/>
          <w:sz w:val="28"/>
          <w:szCs w:val="28"/>
          <w:rtl/>
          <w:lang w:bidi="ar-IQ"/>
        </w:rPr>
        <w:t>للمسلمين،</w:t>
      </w:r>
      <w:r w:rsidRPr="00AB2052">
        <w:rPr>
          <w:rFonts w:cs="Arial"/>
          <w:sz w:val="28"/>
          <w:szCs w:val="28"/>
          <w:rtl/>
          <w:lang w:bidi="ar-IQ"/>
        </w:rPr>
        <w:t xml:space="preserve"> </w:t>
      </w:r>
      <w:r w:rsidRPr="00AB2052">
        <w:rPr>
          <w:rFonts w:cs="Arial" w:hint="cs"/>
          <w:sz w:val="28"/>
          <w:szCs w:val="28"/>
          <w:rtl/>
          <w:lang w:bidi="ar-IQ"/>
        </w:rPr>
        <w:t>وهو،</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يقفز</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الفترة</w:t>
      </w:r>
      <w:r w:rsidRPr="00AB2052">
        <w:rPr>
          <w:rFonts w:cs="Arial"/>
          <w:sz w:val="28"/>
          <w:szCs w:val="28"/>
          <w:rtl/>
          <w:lang w:bidi="ar-IQ"/>
        </w:rPr>
        <w:t xml:space="preserve"> </w:t>
      </w:r>
      <w:r w:rsidRPr="00AB2052">
        <w:rPr>
          <w:rFonts w:cs="Arial" w:hint="cs"/>
          <w:sz w:val="28"/>
          <w:szCs w:val="28"/>
          <w:rtl/>
          <w:lang w:bidi="ar-IQ"/>
        </w:rPr>
        <w:t>جهلا</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سهوا</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يقصد</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بكامل</w:t>
      </w:r>
      <w:r w:rsidRPr="00AB2052">
        <w:rPr>
          <w:rFonts w:cs="Arial"/>
          <w:sz w:val="28"/>
          <w:szCs w:val="28"/>
          <w:rtl/>
          <w:lang w:bidi="ar-IQ"/>
        </w:rPr>
        <w:t xml:space="preserve"> </w:t>
      </w:r>
      <w:r w:rsidRPr="00AB2052">
        <w:rPr>
          <w:rFonts w:cs="Arial" w:hint="cs"/>
          <w:sz w:val="28"/>
          <w:szCs w:val="28"/>
          <w:rtl/>
          <w:lang w:bidi="ar-IQ"/>
        </w:rPr>
        <w:t>الوعي</w:t>
      </w:r>
      <w:r w:rsidRPr="00AB2052">
        <w:rPr>
          <w:rFonts w:cs="Arial"/>
          <w:sz w:val="28"/>
          <w:szCs w:val="28"/>
          <w:rtl/>
          <w:lang w:bidi="ar-IQ"/>
        </w:rPr>
        <w:t xml:space="preserve"> </w:t>
      </w:r>
      <w:r w:rsidRPr="00AB2052">
        <w:rPr>
          <w:rFonts w:cs="Arial" w:hint="cs"/>
          <w:sz w:val="28"/>
          <w:szCs w:val="28"/>
          <w:rtl/>
          <w:lang w:bidi="ar-IQ"/>
        </w:rPr>
        <w:t>والادراك</w:t>
      </w:r>
      <w:r w:rsidRPr="00AB2052">
        <w:rPr>
          <w:rFonts w:cs="Arial"/>
          <w:sz w:val="28"/>
          <w:szCs w:val="28"/>
          <w:rtl/>
          <w:lang w:bidi="ar-IQ"/>
        </w:rPr>
        <w:t xml:space="preserve"> </w:t>
      </w:r>
      <w:r w:rsidRPr="00AB2052">
        <w:rPr>
          <w:rFonts w:cs="Arial" w:hint="cs"/>
          <w:sz w:val="28"/>
          <w:szCs w:val="28"/>
          <w:rtl/>
          <w:lang w:bidi="ar-IQ"/>
        </w:rPr>
        <w:t>والمعرفة</w:t>
      </w:r>
      <w:r w:rsidR="00370193">
        <w:rPr>
          <w:rFonts w:cs="Arial" w:hint="cs"/>
          <w:sz w:val="28"/>
          <w:szCs w:val="28"/>
          <w:rtl/>
          <w:lang w:bidi="ar-IQ"/>
        </w:rPr>
        <w:t>.</w:t>
      </w:r>
    </w:p>
    <w:p w:rsidR="00AB2052" w:rsidRPr="00AB2052" w:rsidRDefault="00AB2052" w:rsidP="00370193">
      <w:pPr>
        <w:spacing w:after="0" w:line="240" w:lineRule="auto"/>
        <w:jc w:val="right"/>
        <w:rPr>
          <w:rFonts w:cs="Arial"/>
          <w:sz w:val="28"/>
          <w:szCs w:val="28"/>
          <w:lang w:bidi="ar-IQ"/>
        </w:rPr>
      </w:pPr>
      <w:r w:rsidRPr="00AB2052">
        <w:rPr>
          <w:rFonts w:cs="Arial"/>
          <w:sz w:val="28"/>
          <w:szCs w:val="28"/>
          <w:lang w:bidi="ar-IQ"/>
        </w:rPr>
        <w:t xml:space="preserve">   </w:t>
      </w:r>
      <w:r w:rsidR="00370193">
        <w:rPr>
          <w:rFonts w:cs="Arial" w:hint="cs"/>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انتقل</w:t>
      </w:r>
      <w:r w:rsidRPr="00AB2052">
        <w:rPr>
          <w:rFonts w:cs="Arial"/>
          <w:sz w:val="28"/>
          <w:szCs w:val="28"/>
          <w:rtl/>
          <w:lang w:bidi="ar-IQ"/>
        </w:rPr>
        <w:t xml:space="preserve"> </w:t>
      </w:r>
      <w:r w:rsidRPr="00AB2052">
        <w:rPr>
          <w:rFonts w:cs="Arial" w:hint="cs"/>
          <w:sz w:val="28"/>
          <w:szCs w:val="28"/>
          <w:rtl/>
          <w:lang w:bidi="ar-IQ"/>
        </w:rPr>
        <w:t>بوصيته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سيرة</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مباشرة</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سيرة</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ابي</w:t>
      </w:r>
      <w:r w:rsidRPr="00AB2052">
        <w:rPr>
          <w:rFonts w:cs="Arial"/>
          <w:sz w:val="28"/>
          <w:szCs w:val="28"/>
          <w:rtl/>
          <w:lang w:bidi="ar-IQ"/>
        </w:rPr>
        <w:t xml:space="preserve"> </w:t>
      </w:r>
      <w:r w:rsidRPr="00AB2052">
        <w:rPr>
          <w:rFonts w:cs="Arial" w:hint="cs"/>
          <w:sz w:val="28"/>
          <w:szCs w:val="28"/>
          <w:rtl/>
          <w:lang w:bidi="ar-IQ"/>
        </w:rPr>
        <w:t>طالب،</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دون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تتحكم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عملية</w:t>
      </w:r>
      <w:r w:rsidRPr="00AB2052">
        <w:rPr>
          <w:rFonts w:cs="Arial"/>
          <w:sz w:val="28"/>
          <w:szCs w:val="28"/>
          <w:rtl/>
          <w:lang w:bidi="ar-IQ"/>
        </w:rPr>
        <w:t xml:space="preserve"> </w:t>
      </w:r>
      <w:r w:rsidRPr="00AB2052">
        <w:rPr>
          <w:rFonts w:cs="Arial" w:hint="cs"/>
          <w:sz w:val="28"/>
          <w:szCs w:val="28"/>
          <w:rtl/>
          <w:lang w:bidi="ar-IQ"/>
        </w:rPr>
        <w:t>الانتقال</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اية</w:t>
      </w:r>
      <w:r w:rsidRPr="00AB2052">
        <w:rPr>
          <w:rFonts w:cs="Arial"/>
          <w:sz w:val="28"/>
          <w:szCs w:val="28"/>
          <w:rtl/>
          <w:lang w:bidi="ar-IQ"/>
        </w:rPr>
        <w:t xml:space="preserve"> </w:t>
      </w:r>
      <w:r w:rsidRPr="00AB2052">
        <w:rPr>
          <w:rFonts w:cs="Arial" w:hint="cs"/>
          <w:sz w:val="28"/>
          <w:szCs w:val="28"/>
          <w:rtl/>
          <w:lang w:bidi="ar-IQ"/>
        </w:rPr>
        <w:t>عواطف</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قرابات</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انتماءات</w:t>
      </w:r>
      <w:r w:rsidRPr="00AB2052">
        <w:rPr>
          <w:rFonts w:cs="Arial"/>
          <w:sz w:val="28"/>
          <w:szCs w:val="28"/>
          <w:rtl/>
          <w:lang w:bidi="ar-IQ"/>
        </w:rPr>
        <w:t xml:space="preserve"> </w:t>
      </w:r>
      <w:r w:rsidRPr="00AB2052">
        <w:rPr>
          <w:rFonts w:cs="Arial" w:hint="cs"/>
          <w:sz w:val="28"/>
          <w:szCs w:val="28"/>
          <w:rtl/>
          <w:lang w:bidi="ar-IQ"/>
        </w:rPr>
        <w:t>قبلية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عائلية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اشبه،</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فالحسين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امام،</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قال</w:t>
      </w:r>
      <w:r w:rsidRPr="00AB2052">
        <w:rPr>
          <w:rFonts w:cs="Arial"/>
          <w:sz w:val="28"/>
          <w:szCs w:val="28"/>
          <w:rtl/>
          <w:lang w:bidi="ar-IQ"/>
        </w:rPr>
        <w:t xml:space="preserve"> </w:t>
      </w:r>
      <w:r w:rsidRPr="00AB2052">
        <w:rPr>
          <w:rFonts w:cs="Arial" w:hint="cs"/>
          <w:sz w:val="28"/>
          <w:szCs w:val="28"/>
          <w:rtl/>
          <w:lang w:bidi="ar-IQ"/>
        </w:rPr>
        <w:t>عنه</w:t>
      </w:r>
      <w:r w:rsidRPr="00AB2052">
        <w:rPr>
          <w:rFonts w:cs="Arial"/>
          <w:sz w:val="28"/>
          <w:szCs w:val="28"/>
          <w:rtl/>
          <w:lang w:bidi="ar-IQ"/>
        </w:rPr>
        <w:t xml:space="preserve"> </w:t>
      </w:r>
      <w:r w:rsidRPr="00AB2052">
        <w:rPr>
          <w:rFonts w:cs="Arial" w:hint="cs"/>
          <w:sz w:val="28"/>
          <w:szCs w:val="28"/>
          <w:rtl/>
          <w:lang w:bidi="ar-IQ"/>
        </w:rPr>
        <w:t>وعن</w:t>
      </w:r>
      <w:r w:rsidRPr="00AB2052">
        <w:rPr>
          <w:rFonts w:cs="Arial"/>
          <w:sz w:val="28"/>
          <w:szCs w:val="28"/>
          <w:rtl/>
          <w:lang w:bidi="ar-IQ"/>
        </w:rPr>
        <w:t xml:space="preserve"> </w:t>
      </w:r>
      <w:r w:rsidRPr="00AB2052">
        <w:rPr>
          <w:rFonts w:cs="Arial" w:hint="cs"/>
          <w:sz w:val="28"/>
          <w:szCs w:val="28"/>
          <w:rtl/>
          <w:lang w:bidi="ar-IQ"/>
        </w:rPr>
        <w:t>اخيه</w:t>
      </w:r>
      <w:r w:rsidRPr="00AB2052">
        <w:rPr>
          <w:rFonts w:cs="Arial"/>
          <w:sz w:val="28"/>
          <w:szCs w:val="28"/>
          <w:rtl/>
          <w:lang w:bidi="ar-IQ"/>
        </w:rPr>
        <w:t xml:space="preserve"> </w:t>
      </w:r>
      <w:r w:rsidRPr="00AB2052">
        <w:rPr>
          <w:rFonts w:cs="Arial" w:hint="cs"/>
          <w:sz w:val="28"/>
          <w:szCs w:val="28"/>
          <w:rtl/>
          <w:lang w:bidi="ar-IQ"/>
        </w:rPr>
        <w:t>الحسن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جدهما</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بقوله</w:t>
      </w:r>
      <w:r w:rsidRPr="00AB2052">
        <w:rPr>
          <w:rFonts w:cs="Arial"/>
          <w:sz w:val="28"/>
          <w:szCs w:val="28"/>
          <w:rtl/>
          <w:lang w:bidi="ar-IQ"/>
        </w:rPr>
        <w:t xml:space="preserve"> {</w:t>
      </w:r>
      <w:r w:rsidRPr="00AB2052">
        <w:rPr>
          <w:rFonts w:cs="Arial" w:hint="cs"/>
          <w:sz w:val="28"/>
          <w:szCs w:val="28"/>
          <w:rtl/>
          <w:lang w:bidi="ar-IQ"/>
        </w:rPr>
        <w:t>الحسن</w:t>
      </w:r>
      <w:r w:rsidRPr="00AB2052">
        <w:rPr>
          <w:rFonts w:cs="Arial"/>
          <w:sz w:val="28"/>
          <w:szCs w:val="28"/>
          <w:rtl/>
          <w:lang w:bidi="ar-IQ"/>
        </w:rPr>
        <w:t xml:space="preserve"> </w:t>
      </w:r>
      <w:r w:rsidRPr="00AB2052">
        <w:rPr>
          <w:rFonts w:cs="Arial" w:hint="cs"/>
          <w:sz w:val="28"/>
          <w:szCs w:val="28"/>
          <w:rtl/>
          <w:lang w:bidi="ar-IQ"/>
        </w:rPr>
        <w:t>والحسين</w:t>
      </w:r>
      <w:r w:rsidRPr="00AB2052">
        <w:rPr>
          <w:rFonts w:cs="Arial"/>
          <w:sz w:val="28"/>
          <w:szCs w:val="28"/>
          <w:rtl/>
          <w:lang w:bidi="ar-IQ"/>
        </w:rPr>
        <w:t xml:space="preserve"> </w:t>
      </w:r>
      <w:r w:rsidRPr="00AB2052">
        <w:rPr>
          <w:rFonts w:cs="Arial" w:hint="cs"/>
          <w:sz w:val="28"/>
          <w:szCs w:val="28"/>
          <w:rtl/>
          <w:lang w:bidi="ar-IQ"/>
        </w:rPr>
        <w:t>امامان</w:t>
      </w:r>
      <w:r w:rsidRPr="00AB2052">
        <w:rPr>
          <w:rFonts w:cs="Arial"/>
          <w:sz w:val="28"/>
          <w:szCs w:val="28"/>
          <w:rtl/>
          <w:lang w:bidi="ar-IQ"/>
        </w:rPr>
        <w:t xml:space="preserve"> </w:t>
      </w:r>
      <w:r w:rsidRPr="00AB2052">
        <w:rPr>
          <w:rFonts w:cs="Arial" w:hint="cs"/>
          <w:sz w:val="28"/>
          <w:szCs w:val="28"/>
          <w:rtl/>
          <w:lang w:bidi="ar-IQ"/>
        </w:rPr>
        <w:t>قاما</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قعدا</w:t>
      </w:r>
      <w:r w:rsidRPr="00AB2052">
        <w:rPr>
          <w:rFonts w:cs="Arial"/>
          <w:sz w:val="28"/>
          <w:szCs w:val="28"/>
          <w:rtl/>
          <w:lang w:bidi="ar-IQ"/>
        </w:rPr>
        <w:t xml:space="preserve">} </w:t>
      </w:r>
      <w:r w:rsidRPr="00AB2052">
        <w:rPr>
          <w:rFonts w:cs="Arial" w:hint="cs"/>
          <w:sz w:val="28"/>
          <w:szCs w:val="28"/>
          <w:rtl/>
          <w:lang w:bidi="ar-IQ"/>
        </w:rPr>
        <w:t>فكيف</w:t>
      </w:r>
      <w:r w:rsidRPr="00AB2052">
        <w:rPr>
          <w:rFonts w:cs="Arial"/>
          <w:sz w:val="28"/>
          <w:szCs w:val="28"/>
          <w:rtl/>
          <w:lang w:bidi="ar-IQ"/>
        </w:rPr>
        <w:t xml:space="preserve"> </w:t>
      </w:r>
      <w:r w:rsidRPr="00AB2052">
        <w:rPr>
          <w:rFonts w:cs="Arial" w:hint="cs"/>
          <w:sz w:val="28"/>
          <w:szCs w:val="28"/>
          <w:rtl/>
          <w:lang w:bidi="ar-IQ"/>
        </w:rPr>
        <w:t>تتحكم</w:t>
      </w:r>
      <w:r w:rsidRPr="00AB2052">
        <w:rPr>
          <w:rFonts w:cs="Arial"/>
          <w:sz w:val="28"/>
          <w:szCs w:val="28"/>
          <w:rtl/>
          <w:lang w:bidi="ar-IQ"/>
        </w:rPr>
        <w:t xml:space="preserve"> </w:t>
      </w:r>
      <w:r w:rsidRPr="00AB2052">
        <w:rPr>
          <w:rFonts w:cs="Arial" w:hint="cs"/>
          <w:sz w:val="28"/>
          <w:szCs w:val="28"/>
          <w:rtl/>
          <w:lang w:bidi="ar-IQ"/>
        </w:rPr>
        <w:t>الاهواء</w:t>
      </w:r>
      <w:r w:rsidRPr="00AB2052">
        <w:rPr>
          <w:rFonts w:cs="Arial"/>
          <w:sz w:val="28"/>
          <w:szCs w:val="28"/>
          <w:rtl/>
          <w:lang w:bidi="ar-IQ"/>
        </w:rPr>
        <w:t xml:space="preserve"> </w:t>
      </w:r>
      <w:r w:rsidRPr="00AB2052">
        <w:rPr>
          <w:rFonts w:cs="Arial" w:hint="cs"/>
          <w:sz w:val="28"/>
          <w:szCs w:val="28"/>
          <w:rtl/>
          <w:lang w:bidi="ar-IQ"/>
        </w:rPr>
        <w:t>والعواطف</w:t>
      </w:r>
      <w:r w:rsidRPr="00AB2052">
        <w:rPr>
          <w:rFonts w:cs="Arial"/>
          <w:sz w:val="28"/>
          <w:szCs w:val="28"/>
          <w:rtl/>
          <w:lang w:bidi="ar-IQ"/>
        </w:rPr>
        <w:t xml:space="preserve"> </w:t>
      </w:r>
      <w:r w:rsidRPr="00AB2052">
        <w:rPr>
          <w:rFonts w:cs="Arial" w:hint="cs"/>
          <w:sz w:val="28"/>
          <w:szCs w:val="28"/>
          <w:rtl/>
          <w:lang w:bidi="ar-IQ"/>
        </w:rPr>
        <w:t>والانتماءات</w:t>
      </w:r>
      <w:r w:rsidRPr="00AB2052">
        <w:rPr>
          <w:rFonts w:cs="Arial"/>
          <w:sz w:val="28"/>
          <w:szCs w:val="28"/>
          <w:rtl/>
          <w:lang w:bidi="ar-IQ"/>
        </w:rPr>
        <w:t xml:space="preserve"> </w:t>
      </w:r>
      <w:r w:rsidRPr="00AB2052">
        <w:rPr>
          <w:rFonts w:cs="Arial" w:hint="cs"/>
          <w:sz w:val="28"/>
          <w:szCs w:val="28"/>
          <w:rtl/>
          <w:lang w:bidi="ar-IQ"/>
        </w:rPr>
        <w:t>غير</w:t>
      </w:r>
      <w:r w:rsidRPr="00AB2052">
        <w:rPr>
          <w:rFonts w:cs="Arial"/>
          <w:sz w:val="28"/>
          <w:szCs w:val="28"/>
          <w:rtl/>
          <w:lang w:bidi="ar-IQ"/>
        </w:rPr>
        <w:t xml:space="preserve"> </w:t>
      </w:r>
      <w:r w:rsidRPr="00AB2052">
        <w:rPr>
          <w:rFonts w:cs="Arial" w:hint="cs"/>
          <w:sz w:val="28"/>
          <w:szCs w:val="28"/>
          <w:rtl/>
          <w:lang w:bidi="ar-IQ"/>
        </w:rPr>
        <w:t>الرسالية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قبيل</w:t>
      </w:r>
      <w:r w:rsidRPr="00AB2052">
        <w:rPr>
          <w:rFonts w:cs="Arial"/>
          <w:sz w:val="28"/>
          <w:szCs w:val="28"/>
          <w:rtl/>
          <w:lang w:bidi="ar-IQ"/>
        </w:rPr>
        <w:t xml:space="preserve"> </w:t>
      </w:r>
      <w:r w:rsidRPr="00AB2052">
        <w:rPr>
          <w:rFonts w:cs="Arial" w:hint="cs"/>
          <w:sz w:val="28"/>
          <w:szCs w:val="28"/>
          <w:rtl/>
          <w:lang w:bidi="ar-IQ"/>
        </w:rPr>
        <w:t>الانتماء</w:t>
      </w:r>
      <w:r w:rsidRPr="00AB2052">
        <w:rPr>
          <w:rFonts w:cs="Arial"/>
          <w:sz w:val="28"/>
          <w:szCs w:val="28"/>
          <w:rtl/>
          <w:lang w:bidi="ar-IQ"/>
        </w:rPr>
        <w:t xml:space="preserve"> </w:t>
      </w:r>
      <w:r w:rsidRPr="00AB2052">
        <w:rPr>
          <w:rFonts w:cs="Arial" w:hint="cs"/>
          <w:sz w:val="28"/>
          <w:szCs w:val="28"/>
          <w:rtl/>
          <w:lang w:bidi="ar-IQ"/>
        </w:rPr>
        <w:t>للقبيلة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العائلة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المنطقة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الاثنية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اي</w:t>
      </w:r>
      <w:r w:rsidRPr="00AB2052">
        <w:rPr>
          <w:rFonts w:cs="Arial"/>
          <w:sz w:val="28"/>
          <w:szCs w:val="28"/>
          <w:rtl/>
          <w:lang w:bidi="ar-IQ"/>
        </w:rPr>
        <w:t xml:space="preserve"> </w:t>
      </w:r>
      <w:r w:rsidRPr="00AB2052">
        <w:rPr>
          <w:rFonts w:cs="Arial" w:hint="cs"/>
          <w:sz w:val="28"/>
          <w:szCs w:val="28"/>
          <w:rtl/>
          <w:lang w:bidi="ar-IQ"/>
        </w:rPr>
        <w:t>شئ</w:t>
      </w:r>
      <w:r w:rsidRPr="00AB2052">
        <w:rPr>
          <w:rFonts w:cs="Arial"/>
          <w:sz w:val="28"/>
          <w:szCs w:val="28"/>
          <w:rtl/>
          <w:lang w:bidi="ar-IQ"/>
        </w:rPr>
        <w:t xml:space="preserve"> </w:t>
      </w:r>
      <w:r w:rsidRPr="00AB2052">
        <w:rPr>
          <w:rFonts w:cs="Arial" w:hint="cs"/>
          <w:sz w:val="28"/>
          <w:szCs w:val="28"/>
          <w:rtl/>
          <w:lang w:bidi="ar-IQ"/>
        </w:rPr>
        <w:t>آخر</w:t>
      </w:r>
      <w:r w:rsidRPr="00AB2052">
        <w:rPr>
          <w:rFonts w:cs="Arial"/>
          <w:sz w:val="28"/>
          <w:szCs w:val="28"/>
          <w:rtl/>
          <w:lang w:bidi="ar-IQ"/>
        </w:rPr>
        <w:t xml:space="preserve"> </w:t>
      </w:r>
      <w:r w:rsidRPr="00AB2052">
        <w:rPr>
          <w:rFonts w:cs="Arial" w:hint="cs"/>
          <w:sz w:val="28"/>
          <w:szCs w:val="28"/>
          <w:rtl/>
          <w:lang w:bidi="ar-IQ"/>
        </w:rPr>
        <w:t>برؤيته</w:t>
      </w:r>
      <w:r w:rsidRPr="00AB2052">
        <w:rPr>
          <w:rFonts w:cs="Arial"/>
          <w:sz w:val="28"/>
          <w:szCs w:val="28"/>
          <w:rtl/>
          <w:lang w:bidi="ar-IQ"/>
        </w:rPr>
        <w:t xml:space="preserve"> </w:t>
      </w:r>
      <w:r w:rsidRPr="00AB2052">
        <w:rPr>
          <w:rFonts w:cs="Arial" w:hint="cs"/>
          <w:sz w:val="28"/>
          <w:szCs w:val="28"/>
          <w:rtl/>
          <w:lang w:bidi="ar-IQ"/>
        </w:rPr>
        <w:t>عند</w:t>
      </w:r>
      <w:r w:rsidRPr="00AB2052">
        <w:rPr>
          <w:rFonts w:cs="Arial"/>
          <w:sz w:val="28"/>
          <w:szCs w:val="28"/>
          <w:rtl/>
          <w:lang w:bidi="ar-IQ"/>
        </w:rPr>
        <w:t xml:space="preserve"> </w:t>
      </w:r>
      <w:r w:rsidRPr="00AB2052">
        <w:rPr>
          <w:rFonts w:cs="Arial" w:hint="cs"/>
          <w:sz w:val="28"/>
          <w:szCs w:val="28"/>
          <w:rtl/>
          <w:lang w:bidi="ar-IQ"/>
        </w:rPr>
        <w:t>تحديد</w:t>
      </w:r>
      <w:r w:rsidRPr="00AB2052">
        <w:rPr>
          <w:rFonts w:cs="Arial"/>
          <w:sz w:val="28"/>
          <w:szCs w:val="28"/>
          <w:rtl/>
          <w:lang w:bidi="ar-IQ"/>
        </w:rPr>
        <w:t xml:space="preserve"> </w:t>
      </w:r>
      <w:r w:rsidRPr="00AB2052">
        <w:rPr>
          <w:rFonts w:cs="Arial" w:hint="cs"/>
          <w:sz w:val="28"/>
          <w:szCs w:val="28"/>
          <w:rtl/>
          <w:lang w:bidi="ar-IQ"/>
        </w:rPr>
        <w:t>الموقف</w:t>
      </w:r>
      <w:r w:rsidRPr="00AB2052">
        <w:rPr>
          <w:rFonts w:cs="Arial"/>
          <w:sz w:val="28"/>
          <w:szCs w:val="28"/>
          <w:rtl/>
          <w:lang w:bidi="ar-IQ"/>
        </w:rPr>
        <w:t xml:space="preserve"> </w:t>
      </w:r>
      <w:r w:rsidRPr="00AB2052">
        <w:rPr>
          <w:rFonts w:cs="Arial" w:hint="cs"/>
          <w:sz w:val="28"/>
          <w:szCs w:val="28"/>
          <w:rtl/>
          <w:lang w:bidi="ar-IQ"/>
        </w:rPr>
        <w:t>والهدف؟</w:t>
      </w:r>
      <w:r w:rsidR="00370193">
        <w:rPr>
          <w:rFonts w:cs="Arial" w:hint="cs"/>
          <w:sz w:val="28"/>
          <w:szCs w:val="28"/>
          <w:rtl/>
          <w:lang w:bidi="ar-IQ"/>
        </w:rPr>
        <w:t>.</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لقد</w:t>
      </w:r>
      <w:r w:rsidRPr="00AB2052">
        <w:rPr>
          <w:rFonts w:cs="Arial"/>
          <w:sz w:val="28"/>
          <w:szCs w:val="28"/>
          <w:rtl/>
          <w:lang w:bidi="ar-IQ"/>
        </w:rPr>
        <w:t xml:space="preserve"> </w:t>
      </w:r>
      <w:r w:rsidRPr="00AB2052">
        <w:rPr>
          <w:rFonts w:cs="Arial" w:hint="cs"/>
          <w:sz w:val="28"/>
          <w:szCs w:val="28"/>
          <w:rtl/>
          <w:lang w:bidi="ar-IQ"/>
        </w:rPr>
        <w:t>كرر</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وصيته</w:t>
      </w:r>
      <w:r w:rsidRPr="00AB2052">
        <w:rPr>
          <w:rFonts w:cs="Arial"/>
          <w:sz w:val="28"/>
          <w:szCs w:val="28"/>
          <w:rtl/>
          <w:lang w:bidi="ar-IQ"/>
        </w:rPr>
        <w:t xml:space="preserve"> </w:t>
      </w:r>
      <w:r w:rsidRPr="00AB2052">
        <w:rPr>
          <w:rFonts w:cs="Arial" w:hint="cs"/>
          <w:sz w:val="28"/>
          <w:szCs w:val="28"/>
          <w:rtl/>
          <w:lang w:bidi="ar-IQ"/>
        </w:rPr>
        <w:t>تلك</w:t>
      </w:r>
      <w:r w:rsidRPr="00AB2052">
        <w:rPr>
          <w:rFonts w:cs="Arial"/>
          <w:sz w:val="28"/>
          <w:szCs w:val="28"/>
          <w:rtl/>
          <w:lang w:bidi="ar-IQ"/>
        </w:rPr>
        <w:t xml:space="preserve"> </w:t>
      </w:r>
      <w:r w:rsidRPr="00AB2052">
        <w:rPr>
          <w:rFonts w:cs="Arial" w:hint="cs"/>
          <w:sz w:val="28"/>
          <w:szCs w:val="28"/>
          <w:rtl/>
          <w:lang w:bidi="ar-IQ"/>
        </w:rPr>
        <w:t>جوهر</w:t>
      </w:r>
      <w:r w:rsidRPr="00AB2052">
        <w:rPr>
          <w:rFonts w:cs="Arial"/>
          <w:sz w:val="28"/>
          <w:szCs w:val="28"/>
          <w:rtl/>
          <w:lang w:bidi="ar-IQ"/>
        </w:rPr>
        <w:t xml:space="preserve"> </w:t>
      </w:r>
      <w:r w:rsidRPr="00AB2052">
        <w:rPr>
          <w:rFonts w:cs="Arial" w:hint="cs"/>
          <w:sz w:val="28"/>
          <w:szCs w:val="28"/>
          <w:rtl/>
          <w:lang w:bidi="ar-IQ"/>
        </w:rPr>
        <w:t>الرؤية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قد</w:t>
      </w:r>
      <w:r w:rsidRPr="00AB2052">
        <w:rPr>
          <w:rFonts w:cs="Arial"/>
          <w:sz w:val="28"/>
          <w:szCs w:val="28"/>
          <w:rtl/>
          <w:lang w:bidi="ar-IQ"/>
        </w:rPr>
        <w:t xml:space="preserve"> </w:t>
      </w:r>
      <w:r w:rsidRPr="00AB2052">
        <w:rPr>
          <w:rFonts w:cs="Arial" w:hint="cs"/>
          <w:sz w:val="28"/>
          <w:szCs w:val="28"/>
          <w:rtl/>
          <w:lang w:bidi="ar-IQ"/>
        </w:rPr>
        <w:t>قالها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قبل</w:t>
      </w:r>
      <w:r w:rsidRPr="00AB2052">
        <w:rPr>
          <w:rFonts w:cs="Arial"/>
          <w:sz w:val="28"/>
          <w:szCs w:val="28"/>
          <w:rtl/>
          <w:lang w:bidi="ar-IQ"/>
        </w:rPr>
        <w:t xml:space="preserve"> </w:t>
      </w:r>
      <w:r w:rsidRPr="00AB2052">
        <w:rPr>
          <w:rFonts w:cs="Arial" w:hint="cs"/>
          <w:sz w:val="28"/>
          <w:szCs w:val="28"/>
          <w:rtl/>
          <w:lang w:bidi="ar-IQ"/>
        </w:rPr>
        <w:t>ابيه</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عندما</w:t>
      </w:r>
      <w:r w:rsidRPr="00AB2052">
        <w:rPr>
          <w:rFonts w:cs="Arial"/>
          <w:sz w:val="28"/>
          <w:szCs w:val="28"/>
          <w:rtl/>
          <w:lang w:bidi="ar-IQ"/>
        </w:rPr>
        <w:t xml:space="preserve"> </w:t>
      </w:r>
      <w:r w:rsidRPr="00AB2052">
        <w:rPr>
          <w:rFonts w:cs="Arial" w:hint="cs"/>
          <w:sz w:val="28"/>
          <w:szCs w:val="28"/>
          <w:rtl/>
          <w:lang w:bidi="ar-IQ"/>
        </w:rPr>
        <w:t>قال</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عبد</w:t>
      </w:r>
      <w:r w:rsidRPr="00AB2052">
        <w:rPr>
          <w:rFonts w:cs="Arial"/>
          <w:sz w:val="28"/>
          <w:szCs w:val="28"/>
          <w:rtl/>
          <w:lang w:bidi="ar-IQ"/>
        </w:rPr>
        <w:t xml:space="preserve"> </w:t>
      </w:r>
      <w:r w:rsidRPr="00AB2052">
        <w:rPr>
          <w:rFonts w:cs="Arial" w:hint="cs"/>
          <w:sz w:val="28"/>
          <w:szCs w:val="28"/>
          <w:rtl/>
          <w:lang w:bidi="ar-IQ"/>
        </w:rPr>
        <w:t>الرحمن</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عوف</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اجتماع</w:t>
      </w:r>
      <w:r w:rsidRPr="00AB2052">
        <w:rPr>
          <w:rFonts w:cs="Arial"/>
          <w:sz w:val="28"/>
          <w:szCs w:val="28"/>
          <w:rtl/>
          <w:lang w:bidi="ar-IQ"/>
        </w:rPr>
        <w:t xml:space="preserve"> </w:t>
      </w:r>
      <w:r w:rsidRPr="00AB2052">
        <w:rPr>
          <w:rFonts w:cs="Arial" w:hint="cs"/>
          <w:sz w:val="28"/>
          <w:szCs w:val="28"/>
          <w:rtl/>
          <w:lang w:bidi="ar-IQ"/>
        </w:rPr>
        <w:t>الشورى</w:t>
      </w:r>
      <w:r w:rsidRPr="00AB2052">
        <w:rPr>
          <w:rFonts w:cs="Arial"/>
          <w:sz w:val="28"/>
          <w:szCs w:val="28"/>
          <w:rtl/>
          <w:lang w:bidi="ar-IQ"/>
        </w:rPr>
        <w:t xml:space="preserve"> </w:t>
      </w:r>
      <w:r w:rsidRPr="00AB2052">
        <w:rPr>
          <w:rFonts w:cs="Arial" w:hint="cs"/>
          <w:sz w:val="28"/>
          <w:szCs w:val="28"/>
          <w:rtl/>
          <w:lang w:bidi="ar-IQ"/>
        </w:rPr>
        <w:t>الستة</w:t>
      </w:r>
      <w:r w:rsidRPr="00AB2052">
        <w:rPr>
          <w:rFonts w:cs="Arial"/>
          <w:sz w:val="28"/>
          <w:szCs w:val="28"/>
          <w:rtl/>
          <w:lang w:bidi="ar-IQ"/>
        </w:rPr>
        <w:t xml:space="preserve"> (</w:t>
      </w:r>
      <w:r w:rsidRPr="00AB2052">
        <w:rPr>
          <w:rFonts w:cs="Arial" w:hint="cs"/>
          <w:sz w:val="28"/>
          <w:szCs w:val="28"/>
          <w:rtl/>
          <w:lang w:bidi="ar-IQ"/>
        </w:rPr>
        <w:t>امدد</w:t>
      </w:r>
      <w:r w:rsidRPr="00AB2052">
        <w:rPr>
          <w:rFonts w:cs="Arial"/>
          <w:sz w:val="28"/>
          <w:szCs w:val="28"/>
          <w:rtl/>
          <w:lang w:bidi="ar-IQ"/>
        </w:rPr>
        <w:t xml:space="preserve"> </w:t>
      </w:r>
      <w:r w:rsidRPr="00AB2052">
        <w:rPr>
          <w:rFonts w:cs="Arial" w:hint="cs"/>
          <w:sz w:val="28"/>
          <w:szCs w:val="28"/>
          <w:rtl/>
          <w:lang w:bidi="ar-IQ"/>
        </w:rPr>
        <w:t>يدك</w:t>
      </w:r>
      <w:r w:rsidRPr="00AB2052">
        <w:rPr>
          <w:rFonts w:cs="Arial"/>
          <w:sz w:val="28"/>
          <w:szCs w:val="28"/>
          <w:rtl/>
          <w:lang w:bidi="ar-IQ"/>
        </w:rPr>
        <w:t xml:space="preserve"> </w:t>
      </w:r>
      <w:r w:rsidRPr="00AB2052">
        <w:rPr>
          <w:rFonts w:cs="Arial" w:hint="cs"/>
          <w:sz w:val="28"/>
          <w:szCs w:val="28"/>
          <w:rtl/>
          <w:lang w:bidi="ar-IQ"/>
        </w:rPr>
        <w:t>لابايعك</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كتاب</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وسنة</w:t>
      </w:r>
      <w:r w:rsidRPr="00AB2052">
        <w:rPr>
          <w:rFonts w:cs="Arial"/>
          <w:sz w:val="28"/>
          <w:szCs w:val="28"/>
          <w:rtl/>
          <w:lang w:bidi="ar-IQ"/>
        </w:rPr>
        <w:t xml:space="preserve"> </w:t>
      </w:r>
      <w:r w:rsidRPr="00AB2052">
        <w:rPr>
          <w:rFonts w:cs="Arial" w:hint="cs"/>
          <w:sz w:val="28"/>
          <w:szCs w:val="28"/>
          <w:rtl/>
          <w:lang w:bidi="ar-IQ"/>
        </w:rPr>
        <w:t>رسوله</w:t>
      </w:r>
      <w:r w:rsidRPr="00AB2052">
        <w:rPr>
          <w:rFonts w:cs="Arial"/>
          <w:sz w:val="28"/>
          <w:szCs w:val="28"/>
          <w:rtl/>
          <w:lang w:bidi="ar-IQ"/>
        </w:rPr>
        <w:t xml:space="preserve"> </w:t>
      </w:r>
      <w:r w:rsidRPr="00AB2052">
        <w:rPr>
          <w:rFonts w:cs="Arial" w:hint="cs"/>
          <w:sz w:val="28"/>
          <w:szCs w:val="28"/>
          <w:rtl/>
          <w:lang w:bidi="ar-IQ"/>
        </w:rPr>
        <w:t>وسيرة</w:t>
      </w:r>
      <w:r w:rsidRPr="00AB2052">
        <w:rPr>
          <w:rFonts w:cs="Arial"/>
          <w:sz w:val="28"/>
          <w:szCs w:val="28"/>
          <w:rtl/>
          <w:lang w:bidi="ar-IQ"/>
        </w:rPr>
        <w:t xml:space="preserve"> </w:t>
      </w:r>
      <w:r w:rsidRPr="00AB2052">
        <w:rPr>
          <w:rFonts w:cs="Arial" w:hint="cs"/>
          <w:sz w:val="28"/>
          <w:szCs w:val="28"/>
          <w:rtl/>
          <w:lang w:bidi="ar-IQ"/>
        </w:rPr>
        <w:t>الشيخين</w:t>
      </w:r>
      <w:r w:rsidRPr="00AB2052">
        <w:rPr>
          <w:rFonts w:cs="Arial"/>
          <w:sz w:val="28"/>
          <w:szCs w:val="28"/>
          <w:rtl/>
          <w:lang w:bidi="ar-IQ"/>
        </w:rPr>
        <w:t xml:space="preserve">) </w:t>
      </w:r>
      <w:r w:rsidRPr="00AB2052">
        <w:rPr>
          <w:rFonts w:cs="Arial" w:hint="cs"/>
          <w:sz w:val="28"/>
          <w:szCs w:val="28"/>
          <w:rtl/>
          <w:lang w:bidi="ar-IQ"/>
        </w:rPr>
        <w:t>رفض</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قائلا</w:t>
      </w:r>
      <w:r w:rsidRPr="00AB2052">
        <w:rPr>
          <w:rFonts w:cs="Arial"/>
          <w:sz w:val="28"/>
          <w:szCs w:val="28"/>
          <w:rtl/>
          <w:lang w:bidi="ar-IQ"/>
        </w:rPr>
        <w:t xml:space="preserve">: </w:t>
      </w:r>
      <w:r w:rsidRPr="00AB2052">
        <w:rPr>
          <w:rFonts w:cs="Arial" w:hint="cs"/>
          <w:sz w:val="28"/>
          <w:szCs w:val="28"/>
          <w:rtl/>
          <w:lang w:bidi="ar-IQ"/>
        </w:rPr>
        <w:t>اما</w:t>
      </w:r>
      <w:r w:rsidRPr="00AB2052">
        <w:rPr>
          <w:rFonts w:cs="Arial"/>
          <w:sz w:val="28"/>
          <w:szCs w:val="28"/>
          <w:rtl/>
          <w:lang w:bidi="ar-IQ"/>
        </w:rPr>
        <w:t xml:space="preserve"> </w:t>
      </w:r>
      <w:r w:rsidRPr="00AB2052">
        <w:rPr>
          <w:rFonts w:cs="Arial" w:hint="cs"/>
          <w:sz w:val="28"/>
          <w:szCs w:val="28"/>
          <w:rtl/>
          <w:lang w:bidi="ar-IQ"/>
        </w:rPr>
        <w:t>القرآن</w:t>
      </w:r>
      <w:r w:rsidRPr="00AB2052">
        <w:rPr>
          <w:rFonts w:cs="Arial"/>
          <w:sz w:val="28"/>
          <w:szCs w:val="28"/>
          <w:rtl/>
          <w:lang w:bidi="ar-IQ"/>
        </w:rPr>
        <w:t xml:space="preserve"> </w:t>
      </w:r>
      <w:r w:rsidRPr="00AB2052">
        <w:rPr>
          <w:rFonts w:cs="Arial" w:hint="cs"/>
          <w:sz w:val="28"/>
          <w:szCs w:val="28"/>
          <w:rtl/>
          <w:lang w:bidi="ar-IQ"/>
        </w:rPr>
        <w:t>فنعم،</w:t>
      </w:r>
      <w:r w:rsidRPr="00AB2052">
        <w:rPr>
          <w:rFonts w:cs="Arial"/>
          <w:sz w:val="28"/>
          <w:szCs w:val="28"/>
          <w:rtl/>
          <w:lang w:bidi="ar-IQ"/>
        </w:rPr>
        <w:t xml:space="preserve"> </w:t>
      </w:r>
      <w:r w:rsidRPr="00AB2052">
        <w:rPr>
          <w:rFonts w:cs="Arial" w:hint="cs"/>
          <w:sz w:val="28"/>
          <w:szCs w:val="28"/>
          <w:rtl/>
          <w:lang w:bidi="ar-IQ"/>
        </w:rPr>
        <w:t>واما</w:t>
      </w:r>
      <w:r w:rsidRPr="00AB2052">
        <w:rPr>
          <w:rFonts w:cs="Arial"/>
          <w:sz w:val="28"/>
          <w:szCs w:val="28"/>
          <w:rtl/>
          <w:lang w:bidi="ar-IQ"/>
        </w:rPr>
        <w:t xml:space="preserve"> </w:t>
      </w:r>
      <w:r w:rsidRPr="00AB2052">
        <w:rPr>
          <w:rFonts w:cs="Arial" w:hint="cs"/>
          <w:sz w:val="28"/>
          <w:szCs w:val="28"/>
          <w:rtl/>
          <w:lang w:bidi="ar-IQ"/>
        </w:rPr>
        <w:t>سنة</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فنعم،</w:t>
      </w:r>
      <w:r w:rsidRPr="00AB2052">
        <w:rPr>
          <w:rFonts w:cs="Arial"/>
          <w:sz w:val="28"/>
          <w:szCs w:val="28"/>
          <w:rtl/>
          <w:lang w:bidi="ar-IQ"/>
        </w:rPr>
        <w:t xml:space="preserve"> </w:t>
      </w:r>
      <w:r w:rsidRPr="00AB2052">
        <w:rPr>
          <w:rFonts w:cs="Arial" w:hint="cs"/>
          <w:sz w:val="28"/>
          <w:szCs w:val="28"/>
          <w:rtl/>
          <w:lang w:bidi="ar-IQ"/>
        </w:rPr>
        <w:t>واما</w:t>
      </w:r>
      <w:r w:rsidRPr="00AB2052">
        <w:rPr>
          <w:rFonts w:cs="Arial"/>
          <w:sz w:val="28"/>
          <w:szCs w:val="28"/>
          <w:rtl/>
          <w:lang w:bidi="ar-IQ"/>
        </w:rPr>
        <w:t xml:space="preserve"> </w:t>
      </w:r>
      <w:r w:rsidRPr="00AB2052">
        <w:rPr>
          <w:rFonts w:cs="Arial" w:hint="cs"/>
          <w:sz w:val="28"/>
          <w:szCs w:val="28"/>
          <w:rtl/>
          <w:lang w:bidi="ar-IQ"/>
        </w:rPr>
        <w:t>سيرة</w:t>
      </w:r>
      <w:r w:rsidRPr="00AB2052">
        <w:rPr>
          <w:rFonts w:cs="Arial"/>
          <w:sz w:val="28"/>
          <w:szCs w:val="28"/>
          <w:rtl/>
          <w:lang w:bidi="ar-IQ"/>
        </w:rPr>
        <w:t xml:space="preserve"> </w:t>
      </w:r>
      <w:r w:rsidRPr="00AB2052">
        <w:rPr>
          <w:rFonts w:cs="Arial" w:hint="cs"/>
          <w:sz w:val="28"/>
          <w:szCs w:val="28"/>
          <w:rtl/>
          <w:lang w:bidi="ar-IQ"/>
        </w:rPr>
        <w:t>الشيخين</w:t>
      </w:r>
      <w:r w:rsidRPr="00AB2052">
        <w:rPr>
          <w:rFonts w:cs="Arial"/>
          <w:sz w:val="28"/>
          <w:szCs w:val="28"/>
          <w:rtl/>
          <w:lang w:bidi="ar-IQ"/>
        </w:rPr>
        <w:t xml:space="preserve"> </w:t>
      </w:r>
      <w:r w:rsidRPr="00AB2052">
        <w:rPr>
          <w:rFonts w:cs="Arial" w:hint="cs"/>
          <w:sz w:val="28"/>
          <w:szCs w:val="28"/>
          <w:rtl/>
          <w:lang w:bidi="ar-IQ"/>
        </w:rPr>
        <w:t>فلا،</w:t>
      </w:r>
      <w:r w:rsidRPr="00AB2052">
        <w:rPr>
          <w:rFonts w:cs="Arial"/>
          <w:sz w:val="28"/>
          <w:szCs w:val="28"/>
          <w:rtl/>
          <w:lang w:bidi="ar-IQ"/>
        </w:rPr>
        <w:t xml:space="preserve"> </w:t>
      </w:r>
      <w:r w:rsidRPr="00AB2052">
        <w:rPr>
          <w:rFonts w:cs="Arial" w:hint="cs"/>
          <w:sz w:val="28"/>
          <w:szCs w:val="28"/>
          <w:rtl/>
          <w:lang w:bidi="ar-IQ"/>
        </w:rPr>
        <w:t>لماذا؟</w:t>
      </w:r>
      <w:r w:rsidRPr="00AB2052">
        <w:rPr>
          <w:rFonts w:cs="Arial"/>
          <w:sz w:val="28"/>
          <w:szCs w:val="28"/>
          <w:rtl/>
          <w:lang w:bidi="ar-IQ"/>
        </w:rPr>
        <w:t xml:space="preserve"> </w:t>
      </w:r>
      <w:r w:rsidRPr="00AB2052">
        <w:rPr>
          <w:rFonts w:cs="Arial" w:hint="cs"/>
          <w:sz w:val="28"/>
          <w:szCs w:val="28"/>
          <w:rtl/>
          <w:lang w:bidi="ar-IQ"/>
        </w:rPr>
        <w:t>لانه،</w:t>
      </w:r>
      <w:r w:rsidRPr="00AB2052">
        <w:rPr>
          <w:rFonts w:cs="Arial"/>
          <w:sz w:val="28"/>
          <w:szCs w:val="28"/>
          <w:rtl/>
          <w:lang w:bidi="ar-IQ"/>
        </w:rPr>
        <w:t xml:space="preserve"> </w:t>
      </w:r>
      <w:r w:rsidRPr="00AB2052">
        <w:rPr>
          <w:rFonts w:cs="Arial" w:hint="cs"/>
          <w:sz w:val="28"/>
          <w:szCs w:val="28"/>
          <w:rtl/>
          <w:lang w:bidi="ar-IQ"/>
        </w:rPr>
        <w:t>ربما،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يشأ</w:t>
      </w:r>
      <w:r w:rsidRPr="00AB2052">
        <w:rPr>
          <w:rFonts w:cs="Arial"/>
          <w:sz w:val="28"/>
          <w:szCs w:val="28"/>
          <w:rtl/>
          <w:lang w:bidi="ar-IQ"/>
        </w:rPr>
        <w:t xml:space="preserve"> </w:t>
      </w:r>
      <w:r w:rsidRPr="00AB2052">
        <w:rPr>
          <w:rFonts w:cs="Arial" w:hint="cs"/>
          <w:sz w:val="28"/>
          <w:szCs w:val="28"/>
          <w:rtl/>
          <w:lang w:bidi="ar-IQ"/>
        </w:rPr>
        <w:t>الاقرار</w:t>
      </w:r>
      <w:r w:rsidRPr="00AB2052">
        <w:rPr>
          <w:rFonts w:cs="Arial"/>
          <w:sz w:val="28"/>
          <w:szCs w:val="28"/>
          <w:rtl/>
          <w:lang w:bidi="ar-IQ"/>
        </w:rPr>
        <w:t xml:space="preserve"> </w:t>
      </w:r>
      <w:r w:rsidRPr="00AB2052">
        <w:rPr>
          <w:rFonts w:cs="Arial" w:hint="cs"/>
          <w:sz w:val="28"/>
          <w:szCs w:val="28"/>
          <w:rtl/>
          <w:lang w:bidi="ar-IQ"/>
        </w:rPr>
        <w:t>بمنهج</w:t>
      </w:r>
      <w:r w:rsidRPr="00AB2052">
        <w:rPr>
          <w:rFonts w:cs="Arial"/>
          <w:sz w:val="28"/>
          <w:szCs w:val="28"/>
          <w:rtl/>
          <w:lang w:bidi="ar-IQ"/>
        </w:rPr>
        <w:t xml:space="preserve"> (</w:t>
      </w:r>
      <w:r w:rsidRPr="00AB2052">
        <w:rPr>
          <w:rFonts w:cs="Arial" w:hint="cs"/>
          <w:sz w:val="28"/>
          <w:szCs w:val="28"/>
          <w:rtl/>
          <w:lang w:bidi="ar-IQ"/>
        </w:rPr>
        <w:t>خلافة</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ير</w:t>
      </w:r>
      <w:r w:rsidRPr="00AB2052">
        <w:rPr>
          <w:rFonts w:cs="Arial"/>
          <w:sz w:val="28"/>
          <w:szCs w:val="28"/>
          <w:rtl/>
          <w:lang w:bidi="ar-IQ"/>
        </w:rPr>
        <w:t xml:space="preserve"> </w:t>
      </w:r>
      <w:r w:rsidRPr="00AB2052">
        <w:rPr>
          <w:rFonts w:cs="Arial" w:hint="cs"/>
          <w:sz w:val="28"/>
          <w:szCs w:val="28"/>
          <w:rtl/>
          <w:lang w:bidi="ar-IQ"/>
        </w:rPr>
        <w:t>فيه</w:t>
      </w:r>
      <w:r w:rsidRPr="00AB2052">
        <w:rPr>
          <w:rFonts w:cs="Arial"/>
          <w:sz w:val="28"/>
          <w:szCs w:val="28"/>
          <w:rtl/>
          <w:lang w:bidi="ar-IQ"/>
        </w:rPr>
        <w:t xml:space="preserve"> </w:t>
      </w:r>
      <w:r w:rsidRPr="00AB2052">
        <w:rPr>
          <w:rFonts w:cs="Arial" w:hint="cs"/>
          <w:sz w:val="28"/>
          <w:szCs w:val="28"/>
          <w:rtl/>
          <w:lang w:bidi="ar-IQ"/>
        </w:rPr>
        <w:t>شيئا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سيرة</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قرره</w:t>
      </w:r>
      <w:r w:rsidRPr="00AB2052">
        <w:rPr>
          <w:rFonts w:cs="Arial"/>
          <w:sz w:val="28"/>
          <w:szCs w:val="28"/>
          <w:rtl/>
          <w:lang w:bidi="ar-IQ"/>
        </w:rPr>
        <w:t xml:space="preserve"> </w:t>
      </w:r>
      <w:r w:rsidRPr="00AB2052">
        <w:rPr>
          <w:rFonts w:cs="Arial" w:hint="cs"/>
          <w:sz w:val="28"/>
          <w:szCs w:val="28"/>
          <w:rtl/>
          <w:lang w:bidi="ar-IQ"/>
        </w:rPr>
        <w:t>الشرع</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كتابه</w:t>
      </w:r>
      <w:r w:rsidRPr="00AB2052">
        <w:rPr>
          <w:rFonts w:cs="Arial"/>
          <w:sz w:val="28"/>
          <w:szCs w:val="28"/>
          <w:rtl/>
          <w:lang w:bidi="ar-IQ"/>
        </w:rPr>
        <w:t xml:space="preserve"> </w:t>
      </w:r>
      <w:r w:rsidRPr="00AB2052">
        <w:rPr>
          <w:rFonts w:cs="Arial" w:hint="cs"/>
          <w:sz w:val="28"/>
          <w:szCs w:val="28"/>
          <w:rtl/>
          <w:lang w:bidi="ar-IQ"/>
        </w:rPr>
        <w:t>المقدس،</w:t>
      </w:r>
      <w:r w:rsidRPr="00AB2052">
        <w:rPr>
          <w:rFonts w:cs="Arial"/>
          <w:sz w:val="28"/>
          <w:szCs w:val="28"/>
          <w:rtl/>
          <w:lang w:bidi="ar-IQ"/>
        </w:rPr>
        <w:t xml:space="preserve"> </w:t>
      </w:r>
      <w:r w:rsidRPr="00AB2052">
        <w:rPr>
          <w:rFonts w:cs="Arial" w:hint="cs"/>
          <w:sz w:val="28"/>
          <w:szCs w:val="28"/>
          <w:rtl/>
          <w:lang w:bidi="ar-IQ"/>
        </w:rPr>
        <w:t>القرآن</w:t>
      </w:r>
      <w:r w:rsidRPr="00AB2052">
        <w:rPr>
          <w:rFonts w:cs="Arial"/>
          <w:sz w:val="28"/>
          <w:szCs w:val="28"/>
          <w:rtl/>
          <w:lang w:bidi="ar-IQ"/>
        </w:rPr>
        <w:t xml:space="preserve"> </w:t>
      </w:r>
      <w:r w:rsidRPr="00AB2052">
        <w:rPr>
          <w:rFonts w:cs="Arial" w:hint="cs"/>
          <w:sz w:val="28"/>
          <w:szCs w:val="28"/>
          <w:rtl/>
          <w:lang w:bidi="ar-IQ"/>
        </w:rPr>
        <w:t>الكريم</w:t>
      </w:r>
      <w:r w:rsidR="009D492A">
        <w:rPr>
          <w:rFonts w:cs="Arial" w:hint="cs"/>
          <w:sz w:val="28"/>
          <w:szCs w:val="28"/>
          <w:rtl/>
          <w:lang w:bidi="ar-IQ"/>
        </w:rPr>
        <w:t>.</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lastRenderedPageBreak/>
        <w:t xml:space="preserve">   </w:t>
      </w:r>
      <w:r w:rsidR="009D492A">
        <w:rPr>
          <w:rFonts w:cs="Arial" w:hint="cs"/>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اذن،</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دقيقا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تحديد</w:t>
      </w:r>
      <w:r w:rsidRPr="00AB2052">
        <w:rPr>
          <w:rFonts w:cs="Arial"/>
          <w:sz w:val="28"/>
          <w:szCs w:val="28"/>
          <w:rtl/>
          <w:lang w:bidi="ar-IQ"/>
        </w:rPr>
        <w:t xml:space="preserve"> </w:t>
      </w:r>
      <w:r w:rsidRPr="00AB2052">
        <w:rPr>
          <w:rFonts w:cs="Arial" w:hint="cs"/>
          <w:sz w:val="28"/>
          <w:szCs w:val="28"/>
          <w:rtl/>
          <w:lang w:bidi="ar-IQ"/>
        </w:rPr>
        <w:t>النموذج</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سيسير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وليس</w:t>
      </w:r>
      <w:r w:rsidRPr="00AB2052">
        <w:rPr>
          <w:rFonts w:cs="Arial"/>
          <w:sz w:val="28"/>
          <w:szCs w:val="28"/>
          <w:rtl/>
          <w:lang w:bidi="ar-IQ"/>
        </w:rPr>
        <w:t xml:space="preserve"> </w:t>
      </w:r>
      <w:r w:rsidRPr="00AB2052">
        <w:rPr>
          <w:rFonts w:cs="Arial" w:hint="cs"/>
          <w:sz w:val="28"/>
          <w:szCs w:val="28"/>
          <w:rtl/>
          <w:lang w:bidi="ar-IQ"/>
        </w:rPr>
        <w:t>اعتباطا</w:t>
      </w:r>
      <w:r w:rsidRPr="00AB2052">
        <w:rPr>
          <w:rFonts w:cs="Arial"/>
          <w:sz w:val="28"/>
          <w:szCs w:val="28"/>
          <w:rtl/>
          <w:lang w:bidi="ar-IQ"/>
        </w:rPr>
        <w:t xml:space="preserve"> </w:t>
      </w:r>
      <w:r w:rsidRPr="00AB2052">
        <w:rPr>
          <w:rFonts w:cs="Arial" w:hint="cs"/>
          <w:sz w:val="28"/>
          <w:szCs w:val="28"/>
          <w:rtl/>
          <w:lang w:bidi="ar-IQ"/>
        </w:rPr>
        <w:t>باي</w:t>
      </w:r>
      <w:r w:rsidRPr="00AB2052">
        <w:rPr>
          <w:rFonts w:cs="Arial"/>
          <w:sz w:val="28"/>
          <w:szCs w:val="28"/>
          <w:rtl/>
          <w:lang w:bidi="ar-IQ"/>
        </w:rPr>
        <w:t xml:space="preserve"> </w:t>
      </w:r>
      <w:r w:rsidRPr="00AB2052">
        <w:rPr>
          <w:rFonts w:cs="Arial" w:hint="cs"/>
          <w:sz w:val="28"/>
          <w:szCs w:val="28"/>
          <w:rtl/>
          <w:lang w:bidi="ar-IQ"/>
        </w:rPr>
        <w:t>شكل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الاشكال</w:t>
      </w:r>
      <w:r w:rsidR="009D492A">
        <w:rPr>
          <w:rFonts w:cs="Arial" w:hint="cs"/>
          <w:sz w:val="28"/>
          <w:szCs w:val="28"/>
          <w:rtl/>
          <w:lang w:bidi="ar-IQ"/>
        </w:rPr>
        <w:t>.</w:t>
      </w:r>
    </w:p>
    <w:p w:rsidR="009D492A" w:rsidRDefault="00AB2052" w:rsidP="009D492A">
      <w:pPr>
        <w:spacing w:after="0" w:line="240" w:lineRule="auto"/>
        <w:jc w:val="right"/>
        <w:rPr>
          <w:rFonts w:cs="Arial"/>
          <w:sz w:val="28"/>
          <w:szCs w:val="28"/>
          <w:rtl/>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وهذا</w:t>
      </w:r>
      <w:r w:rsidRPr="00AB2052">
        <w:rPr>
          <w:rFonts w:cs="Arial"/>
          <w:sz w:val="28"/>
          <w:szCs w:val="28"/>
          <w:rtl/>
          <w:lang w:bidi="ar-IQ"/>
        </w:rPr>
        <w:t xml:space="preserve"> </w:t>
      </w:r>
      <w:r w:rsidRPr="00AB2052">
        <w:rPr>
          <w:rFonts w:cs="Arial" w:hint="cs"/>
          <w:sz w:val="28"/>
          <w:szCs w:val="28"/>
          <w:rtl/>
          <w:lang w:bidi="ar-IQ"/>
        </w:rPr>
        <w:t>يعني</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w:t>
      </w:r>
      <w:r w:rsidR="009D492A">
        <w:rPr>
          <w:rFonts w:cs="Arial" w:hint="cs"/>
          <w:sz w:val="28"/>
          <w:szCs w:val="28"/>
          <w:rtl/>
          <w:lang w:bidi="ar-IQ"/>
        </w:rPr>
        <w:t>م:</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الف</w:t>
      </w:r>
      <w:r w:rsidRPr="00AB2052">
        <w:rPr>
          <w:rFonts w:cs="Arial"/>
          <w:sz w:val="28"/>
          <w:szCs w:val="28"/>
          <w:rtl/>
          <w:lang w:bidi="ar-IQ"/>
        </w:rPr>
        <w:t xml:space="preserve">: </w:t>
      </w:r>
      <w:r w:rsidRPr="00AB2052">
        <w:rPr>
          <w:rFonts w:cs="Arial" w:hint="cs"/>
          <w:sz w:val="28"/>
          <w:szCs w:val="28"/>
          <w:rtl/>
          <w:lang w:bidi="ar-IQ"/>
        </w:rPr>
        <w:t>يرى</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الاستمرار</w:t>
      </w:r>
      <w:r w:rsidRPr="00AB2052">
        <w:rPr>
          <w:rFonts w:cs="Arial"/>
          <w:sz w:val="28"/>
          <w:szCs w:val="28"/>
          <w:rtl/>
          <w:lang w:bidi="ar-IQ"/>
        </w:rPr>
        <w:t xml:space="preserve"> </w:t>
      </w:r>
      <w:r w:rsidRPr="00AB2052">
        <w:rPr>
          <w:rFonts w:cs="Arial" w:hint="cs"/>
          <w:sz w:val="28"/>
          <w:szCs w:val="28"/>
          <w:rtl/>
          <w:lang w:bidi="ar-IQ"/>
        </w:rPr>
        <w:t>الحقيقي</w:t>
      </w:r>
      <w:r w:rsidRPr="00AB2052">
        <w:rPr>
          <w:rFonts w:cs="Arial"/>
          <w:sz w:val="28"/>
          <w:szCs w:val="28"/>
          <w:rtl/>
          <w:lang w:bidi="ar-IQ"/>
        </w:rPr>
        <w:t xml:space="preserve"> </w:t>
      </w:r>
      <w:r w:rsidRPr="00AB2052">
        <w:rPr>
          <w:rFonts w:cs="Arial" w:hint="cs"/>
          <w:sz w:val="28"/>
          <w:szCs w:val="28"/>
          <w:rtl/>
          <w:lang w:bidi="ar-IQ"/>
        </w:rPr>
        <w:t>والطبيعي</w:t>
      </w:r>
      <w:r w:rsidRPr="00AB2052">
        <w:rPr>
          <w:rFonts w:cs="Arial"/>
          <w:sz w:val="28"/>
          <w:szCs w:val="28"/>
          <w:rtl/>
          <w:lang w:bidi="ar-IQ"/>
        </w:rPr>
        <w:t xml:space="preserve"> </w:t>
      </w:r>
      <w:r w:rsidRPr="00AB2052">
        <w:rPr>
          <w:rFonts w:cs="Arial" w:hint="cs"/>
          <w:sz w:val="28"/>
          <w:szCs w:val="28"/>
          <w:rtl/>
          <w:lang w:bidi="ar-IQ"/>
        </w:rPr>
        <w:t>لرسول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شئ،</w:t>
      </w:r>
      <w:r w:rsidRPr="00AB2052">
        <w:rPr>
          <w:rFonts w:cs="Arial"/>
          <w:sz w:val="28"/>
          <w:szCs w:val="28"/>
          <w:rtl/>
          <w:lang w:bidi="ar-IQ"/>
        </w:rPr>
        <w:t xml:space="preserve"> </w:t>
      </w:r>
      <w:r w:rsidRPr="00AB2052">
        <w:rPr>
          <w:rFonts w:cs="Arial" w:hint="cs"/>
          <w:sz w:val="28"/>
          <w:szCs w:val="28"/>
          <w:rtl/>
          <w:lang w:bidi="ar-IQ"/>
        </w:rPr>
        <w:t>خاصة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صعيد</w:t>
      </w:r>
      <w:r w:rsidRPr="00AB2052">
        <w:rPr>
          <w:rFonts w:cs="Arial"/>
          <w:sz w:val="28"/>
          <w:szCs w:val="28"/>
          <w:rtl/>
          <w:lang w:bidi="ar-IQ"/>
        </w:rPr>
        <w:t xml:space="preserve"> </w:t>
      </w:r>
      <w:r w:rsidRPr="00AB2052">
        <w:rPr>
          <w:rFonts w:cs="Arial" w:hint="cs"/>
          <w:sz w:val="28"/>
          <w:szCs w:val="28"/>
          <w:rtl/>
          <w:lang w:bidi="ar-IQ"/>
        </w:rPr>
        <w:t>الحكم</w:t>
      </w:r>
      <w:r w:rsidRPr="00AB2052">
        <w:rPr>
          <w:rFonts w:cs="Arial"/>
          <w:sz w:val="28"/>
          <w:szCs w:val="28"/>
          <w:rtl/>
          <w:lang w:bidi="ar-IQ"/>
        </w:rPr>
        <w:t xml:space="preserve"> </w:t>
      </w:r>
      <w:r w:rsidRPr="00AB2052">
        <w:rPr>
          <w:rFonts w:cs="Arial" w:hint="cs"/>
          <w:sz w:val="28"/>
          <w:szCs w:val="28"/>
          <w:rtl/>
          <w:lang w:bidi="ar-IQ"/>
        </w:rPr>
        <w:t>والادارة</w:t>
      </w:r>
      <w:r w:rsidRPr="00AB2052">
        <w:rPr>
          <w:rFonts w:cs="Arial"/>
          <w:sz w:val="28"/>
          <w:szCs w:val="28"/>
          <w:rtl/>
          <w:lang w:bidi="ar-IQ"/>
        </w:rPr>
        <w:t xml:space="preserve"> </w:t>
      </w:r>
      <w:r w:rsidRPr="00AB2052">
        <w:rPr>
          <w:rFonts w:cs="Arial" w:hint="cs"/>
          <w:sz w:val="28"/>
          <w:szCs w:val="28"/>
          <w:rtl/>
          <w:lang w:bidi="ar-IQ"/>
        </w:rPr>
        <w:t>والسياسة،</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دون</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خروج</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المنهج</w:t>
      </w:r>
      <w:r w:rsidRPr="00AB2052">
        <w:rPr>
          <w:rFonts w:cs="Arial"/>
          <w:sz w:val="28"/>
          <w:szCs w:val="28"/>
          <w:rtl/>
          <w:lang w:bidi="ar-IQ"/>
        </w:rPr>
        <w:t xml:space="preserve"> </w:t>
      </w:r>
      <w:r w:rsidRPr="00AB2052">
        <w:rPr>
          <w:rFonts w:cs="Arial" w:hint="cs"/>
          <w:sz w:val="28"/>
          <w:szCs w:val="28"/>
          <w:rtl/>
          <w:lang w:bidi="ar-IQ"/>
        </w:rPr>
        <w:t>السليم</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شرعه</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للبشرية</w:t>
      </w:r>
      <w:r w:rsidR="009D492A">
        <w:rPr>
          <w:rFonts w:cs="Arial" w:hint="cs"/>
          <w:sz w:val="28"/>
          <w:szCs w:val="28"/>
          <w:rtl/>
          <w:lang w:bidi="ar-IQ"/>
        </w:rPr>
        <w:t>.</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بمعنى</w:t>
      </w:r>
      <w:r w:rsidRPr="00AB2052">
        <w:rPr>
          <w:rFonts w:cs="Arial"/>
          <w:sz w:val="28"/>
          <w:szCs w:val="28"/>
          <w:rtl/>
          <w:lang w:bidi="ar-IQ"/>
        </w:rPr>
        <w:t xml:space="preserve"> </w:t>
      </w:r>
      <w:r w:rsidRPr="00AB2052">
        <w:rPr>
          <w:rFonts w:cs="Arial" w:hint="cs"/>
          <w:sz w:val="28"/>
          <w:szCs w:val="28"/>
          <w:rtl/>
          <w:lang w:bidi="ar-IQ"/>
        </w:rPr>
        <w:t>آخر</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منهج</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يستمر</w:t>
      </w:r>
      <w:r w:rsidRPr="00AB2052">
        <w:rPr>
          <w:rFonts w:cs="Arial"/>
          <w:sz w:val="28"/>
          <w:szCs w:val="28"/>
          <w:rtl/>
          <w:lang w:bidi="ar-IQ"/>
        </w:rPr>
        <w:t xml:space="preserve"> </w:t>
      </w:r>
      <w:r w:rsidRPr="00AB2052">
        <w:rPr>
          <w:rFonts w:cs="Arial" w:hint="cs"/>
          <w:sz w:val="28"/>
          <w:szCs w:val="28"/>
          <w:rtl/>
          <w:lang w:bidi="ar-IQ"/>
        </w:rPr>
        <w:t>بمدرسة</w:t>
      </w:r>
      <w:r w:rsidRPr="00AB2052">
        <w:rPr>
          <w:rFonts w:cs="Arial"/>
          <w:sz w:val="28"/>
          <w:szCs w:val="28"/>
          <w:rtl/>
          <w:lang w:bidi="ar-IQ"/>
        </w:rPr>
        <w:t xml:space="preserve"> </w:t>
      </w:r>
      <w:r w:rsidRPr="00AB2052">
        <w:rPr>
          <w:rFonts w:cs="Arial" w:hint="cs"/>
          <w:sz w:val="28"/>
          <w:szCs w:val="28"/>
          <w:rtl/>
          <w:lang w:bidi="ar-IQ"/>
        </w:rPr>
        <w:t>اهل</w:t>
      </w:r>
      <w:r w:rsidRPr="00AB2052">
        <w:rPr>
          <w:rFonts w:cs="Arial"/>
          <w:sz w:val="28"/>
          <w:szCs w:val="28"/>
          <w:rtl/>
          <w:lang w:bidi="ar-IQ"/>
        </w:rPr>
        <w:t xml:space="preserve"> </w:t>
      </w:r>
      <w:r w:rsidRPr="00AB2052">
        <w:rPr>
          <w:rFonts w:cs="Arial" w:hint="cs"/>
          <w:sz w:val="28"/>
          <w:szCs w:val="28"/>
          <w:rtl/>
          <w:lang w:bidi="ar-IQ"/>
        </w:rPr>
        <w:t>البيت</w:t>
      </w:r>
      <w:r w:rsidRPr="00AB2052">
        <w:rPr>
          <w:rFonts w:cs="Arial"/>
          <w:sz w:val="28"/>
          <w:szCs w:val="28"/>
          <w:rtl/>
          <w:lang w:bidi="ar-IQ"/>
        </w:rPr>
        <w:t xml:space="preserve"> </w:t>
      </w:r>
      <w:r w:rsidRPr="00AB2052">
        <w:rPr>
          <w:rFonts w:cs="Arial" w:hint="cs"/>
          <w:sz w:val="28"/>
          <w:szCs w:val="28"/>
          <w:rtl/>
          <w:lang w:bidi="ar-IQ"/>
        </w:rPr>
        <w:t>عليهم</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دون</w:t>
      </w:r>
      <w:r w:rsidRPr="00AB2052">
        <w:rPr>
          <w:rFonts w:cs="Arial"/>
          <w:sz w:val="28"/>
          <w:szCs w:val="28"/>
          <w:rtl/>
          <w:lang w:bidi="ar-IQ"/>
        </w:rPr>
        <w:t xml:space="preserve"> </w:t>
      </w:r>
      <w:r w:rsidRPr="00AB2052">
        <w:rPr>
          <w:rFonts w:cs="Arial" w:hint="cs"/>
          <w:sz w:val="28"/>
          <w:szCs w:val="28"/>
          <w:rtl/>
          <w:lang w:bidi="ar-IQ"/>
        </w:rPr>
        <w:t>سواها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المدارس</w:t>
      </w:r>
      <w:r w:rsidRPr="00AB2052">
        <w:rPr>
          <w:rFonts w:cs="Arial"/>
          <w:sz w:val="28"/>
          <w:szCs w:val="28"/>
          <w:rtl/>
          <w:lang w:bidi="ar-IQ"/>
        </w:rPr>
        <w:t xml:space="preserve"> </w:t>
      </w:r>
      <w:r w:rsidRPr="00AB2052">
        <w:rPr>
          <w:rFonts w:cs="Arial" w:hint="cs"/>
          <w:sz w:val="28"/>
          <w:szCs w:val="28"/>
          <w:rtl/>
          <w:lang w:bidi="ar-IQ"/>
        </w:rPr>
        <w:t>والمشارب</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مالت</w:t>
      </w:r>
      <w:r w:rsidRPr="00AB2052">
        <w:rPr>
          <w:rFonts w:cs="Arial"/>
          <w:sz w:val="28"/>
          <w:szCs w:val="28"/>
          <w:rtl/>
          <w:lang w:bidi="ar-IQ"/>
        </w:rPr>
        <w:t xml:space="preserve"> </w:t>
      </w:r>
      <w:r w:rsidRPr="00AB2052">
        <w:rPr>
          <w:rFonts w:cs="Arial" w:hint="cs"/>
          <w:sz w:val="28"/>
          <w:szCs w:val="28"/>
          <w:rtl/>
          <w:lang w:bidi="ar-IQ"/>
        </w:rPr>
        <w:t>بالامة</w:t>
      </w:r>
      <w:r w:rsidRPr="00AB2052">
        <w:rPr>
          <w:rFonts w:cs="Arial"/>
          <w:sz w:val="28"/>
          <w:szCs w:val="28"/>
          <w:rtl/>
          <w:lang w:bidi="ar-IQ"/>
        </w:rPr>
        <w:t xml:space="preserve"> </w:t>
      </w:r>
      <w:r w:rsidRPr="00AB2052">
        <w:rPr>
          <w:rFonts w:cs="Arial" w:hint="cs"/>
          <w:sz w:val="28"/>
          <w:szCs w:val="28"/>
          <w:rtl/>
          <w:lang w:bidi="ar-IQ"/>
        </w:rPr>
        <w:t>يمينا</w:t>
      </w:r>
      <w:r w:rsidRPr="00AB2052">
        <w:rPr>
          <w:rFonts w:cs="Arial"/>
          <w:sz w:val="28"/>
          <w:szCs w:val="28"/>
          <w:rtl/>
          <w:lang w:bidi="ar-IQ"/>
        </w:rPr>
        <w:t xml:space="preserve"> </w:t>
      </w:r>
      <w:r w:rsidRPr="00AB2052">
        <w:rPr>
          <w:rFonts w:cs="Arial" w:hint="cs"/>
          <w:sz w:val="28"/>
          <w:szCs w:val="28"/>
          <w:rtl/>
          <w:lang w:bidi="ar-IQ"/>
        </w:rPr>
        <w:t>وشمالا</w:t>
      </w:r>
      <w:r w:rsidRPr="00AB2052">
        <w:rPr>
          <w:rFonts w:cs="Arial"/>
          <w:sz w:val="28"/>
          <w:szCs w:val="28"/>
          <w:rtl/>
          <w:lang w:bidi="ar-IQ"/>
        </w:rPr>
        <w:t xml:space="preserve"> </w:t>
      </w:r>
      <w:r w:rsidRPr="00AB2052">
        <w:rPr>
          <w:rFonts w:cs="Arial" w:hint="cs"/>
          <w:sz w:val="28"/>
          <w:szCs w:val="28"/>
          <w:rtl/>
          <w:lang w:bidi="ar-IQ"/>
        </w:rPr>
        <w:t>منذ</w:t>
      </w:r>
      <w:r w:rsidRPr="00AB2052">
        <w:rPr>
          <w:rFonts w:cs="Arial"/>
          <w:sz w:val="28"/>
          <w:szCs w:val="28"/>
          <w:rtl/>
          <w:lang w:bidi="ar-IQ"/>
        </w:rPr>
        <w:t xml:space="preserve"> </w:t>
      </w:r>
      <w:r w:rsidRPr="00AB2052">
        <w:rPr>
          <w:rFonts w:cs="Arial" w:hint="cs"/>
          <w:sz w:val="28"/>
          <w:szCs w:val="28"/>
          <w:rtl/>
          <w:lang w:bidi="ar-IQ"/>
        </w:rPr>
        <w:t>لحظة</w:t>
      </w:r>
      <w:r w:rsidRPr="00AB2052">
        <w:rPr>
          <w:rFonts w:cs="Arial"/>
          <w:sz w:val="28"/>
          <w:szCs w:val="28"/>
          <w:rtl/>
          <w:lang w:bidi="ar-IQ"/>
        </w:rPr>
        <w:t xml:space="preserve"> </w:t>
      </w:r>
      <w:r w:rsidRPr="00AB2052">
        <w:rPr>
          <w:rFonts w:cs="Arial" w:hint="cs"/>
          <w:sz w:val="28"/>
          <w:szCs w:val="28"/>
          <w:rtl/>
          <w:lang w:bidi="ar-IQ"/>
        </w:rPr>
        <w:t>التحاق</w:t>
      </w:r>
      <w:r w:rsidRPr="00AB2052">
        <w:rPr>
          <w:rFonts w:cs="Arial"/>
          <w:sz w:val="28"/>
          <w:szCs w:val="28"/>
          <w:rtl/>
          <w:lang w:bidi="ar-IQ"/>
        </w:rPr>
        <w:t xml:space="preserve"> </w:t>
      </w:r>
      <w:r w:rsidRPr="00AB2052">
        <w:rPr>
          <w:rFonts w:cs="Arial" w:hint="cs"/>
          <w:sz w:val="28"/>
          <w:szCs w:val="28"/>
          <w:rtl/>
          <w:lang w:bidi="ar-IQ"/>
        </w:rPr>
        <w:t>الرسول</w:t>
      </w:r>
      <w:r w:rsidRPr="00AB2052">
        <w:rPr>
          <w:rFonts w:cs="Arial"/>
          <w:sz w:val="28"/>
          <w:szCs w:val="28"/>
          <w:rtl/>
          <w:lang w:bidi="ar-IQ"/>
        </w:rPr>
        <w:t xml:space="preserve"> </w:t>
      </w:r>
      <w:r w:rsidRPr="00AB2052">
        <w:rPr>
          <w:rFonts w:cs="Arial" w:hint="cs"/>
          <w:sz w:val="28"/>
          <w:szCs w:val="28"/>
          <w:rtl/>
          <w:lang w:bidi="ar-IQ"/>
        </w:rPr>
        <w:t>الكريم</w:t>
      </w:r>
      <w:r w:rsidRPr="00AB2052">
        <w:rPr>
          <w:rFonts w:cs="Arial"/>
          <w:sz w:val="28"/>
          <w:szCs w:val="28"/>
          <w:rtl/>
          <w:lang w:bidi="ar-IQ"/>
        </w:rPr>
        <w:t xml:space="preserve"> </w:t>
      </w:r>
      <w:r w:rsidRPr="00AB2052">
        <w:rPr>
          <w:rFonts w:cs="Arial" w:hint="cs"/>
          <w:sz w:val="28"/>
          <w:szCs w:val="28"/>
          <w:rtl/>
          <w:lang w:bidi="ar-IQ"/>
        </w:rPr>
        <w:t>بالرفيق</w:t>
      </w:r>
      <w:r w:rsidRPr="00AB2052">
        <w:rPr>
          <w:rFonts w:cs="Arial"/>
          <w:sz w:val="28"/>
          <w:szCs w:val="28"/>
          <w:rtl/>
          <w:lang w:bidi="ar-IQ"/>
        </w:rPr>
        <w:t xml:space="preserve"> </w:t>
      </w:r>
      <w:r w:rsidRPr="00AB2052">
        <w:rPr>
          <w:rFonts w:cs="Arial" w:hint="cs"/>
          <w:sz w:val="28"/>
          <w:szCs w:val="28"/>
          <w:rtl/>
          <w:lang w:bidi="ar-IQ"/>
        </w:rPr>
        <w:t>الاعلى</w:t>
      </w:r>
      <w:r w:rsidR="009D492A">
        <w:rPr>
          <w:rFonts w:cs="Arial" w:hint="cs"/>
          <w:sz w:val="28"/>
          <w:szCs w:val="28"/>
          <w:rtl/>
          <w:lang w:bidi="ar-IQ"/>
        </w:rPr>
        <w:t>.</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باء</w:t>
      </w:r>
      <w:r w:rsidRPr="00AB2052">
        <w:rPr>
          <w:rFonts w:cs="Arial"/>
          <w:sz w:val="28"/>
          <w:szCs w:val="28"/>
          <w:rtl/>
          <w:lang w:bidi="ar-IQ"/>
        </w:rPr>
        <w:t xml:space="preserve">: </w:t>
      </w:r>
      <w:r w:rsidRPr="00AB2052">
        <w:rPr>
          <w:rFonts w:cs="Arial" w:hint="cs"/>
          <w:sz w:val="28"/>
          <w:szCs w:val="28"/>
          <w:rtl/>
          <w:lang w:bidi="ar-IQ"/>
        </w:rPr>
        <w:t>سيستمر</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ذات</w:t>
      </w:r>
      <w:r w:rsidRPr="00AB2052">
        <w:rPr>
          <w:rFonts w:cs="Arial"/>
          <w:sz w:val="28"/>
          <w:szCs w:val="28"/>
          <w:rtl/>
          <w:lang w:bidi="ar-IQ"/>
        </w:rPr>
        <w:t xml:space="preserve"> </w:t>
      </w:r>
      <w:r w:rsidRPr="00AB2052">
        <w:rPr>
          <w:rFonts w:cs="Arial" w:hint="cs"/>
          <w:sz w:val="28"/>
          <w:szCs w:val="28"/>
          <w:rtl/>
          <w:lang w:bidi="ar-IQ"/>
        </w:rPr>
        <w:t>المنهج،</w:t>
      </w:r>
      <w:r w:rsidRPr="00AB2052">
        <w:rPr>
          <w:rFonts w:cs="Arial"/>
          <w:sz w:val="28"/>
          <w:szCs w:val="28"/>
          <w:rtl/>
          <w:lang w:bidi="ar-IQ"/>
        </w:rPr>
        <w:t xml:space="preserve"> </w:t>
      </w:r>
      <w:r w:rsidRPr="00AB2052">
        <w:rPr>
          <w:rFonts w:cs="Arial" w:hint="cs"/>
          <w:sz w:val="28"/>
          <w:szCs w:val="28"/>
          <w:rtl/>
          <w:lang w:bidi="ar-IQ"/>
        </w:rPr>
        <w:t>فهو</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يات</w:t>
      </w:r>
      <w:r w:rsidRPr="00AB2052">
        <w:rPr>
          <w:rFonts w:cs="Arial"/>
          <w:sz w:val="28"/>
          <w:szCs w:val="28"/>
          <w:rtl/>
          <w:lang w:bidi="ar-IQ"/>
        </w:rPr>
        <w:t xml:space="preserve"> </w:t>
      </w:r>
      <w:r w:rsidRPr="00AB2052">
        <w:rPr>
          <w:rFonts w:cs="Arial" w:hint="cs"/>
          <w:sz w:val="28"/>
          <w:szCs w:val="28"/>
          <w:rtl/>
          <w:lang w:bidi="ar-IQ"/>
        </w:rPr>
        <w:t>بجديد</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ببدعة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الحكم</w:t>
      </w:r>
      <w:r w:rsidRPr="00AB2052">
        <w:rPr>
          <w:rFonts w:cs="Arial"/>
          <w:sz w:val="28"/>
          <w:szCs w:val="28"/>
          <w:rtl/>
          <w:lang w:bidi="ar-IQ"/>
        </w:rPr>
        <w:t xml:space="preserve"> </w:t>
      </w:r>
      <w:r w:rsidRPr="00AB2052">
        <w:rPr>
          <w:rFonts w:cs="Arial" w:hint="cs"/>
          <w:sz w:val="28"/>
          <w:szCs w:val="28"/>
          <w:rtl/>
          <w:lang w:bidi="ar-IQ"/>
        </w:rPr>
        <w:t>والسياسة</w:t>
      </w:r>
      <w:r w:rsidRPr="00AB2052">
        <w:rPr>
          <w:rFonts w:cs="Arial"/>
          <w:sz w:val="28"/>
          <w:szCs w:val="28"/>
          <w:rtl/>
          <w:lang w:bidi="ar-IQ"/>
        </w:rPr>
        <w:t xml:space="preserve"> </w:t>
      </w:r>
      <w:r w:rsidRPr="00AB2052">
        <w:rPr>
          <w:rFonts w:cs="Arial" w:hint="cs"/>
          <w:sz w:val="28"/>
          <w:szCs w:val="28"/>
          <w:rtl/>
          <w:lang w:bidi="ar-IQ"/>
        </w:rPr>
        <w:t>والادارة،</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قوله</w:t>
      </w:r>
      <w:r w:rsidRPr="00AB2052">
        <w:rPr>
          <w:rFonts w:cs="Arial"/>
          <w:sz w:val="28"/>
          <w:szCs w:val="28"/>
          <w:rtl/>
          <w:lang w:bidi="ar-IQ"/>
        </w:rPr>
        <w:t xml:space="preserve"> </w:t>
      </w:r>
      <w:r w:rsidRPr="00AB2052">
        <w:rPr>
          <w:rFonts w:cs="Arial" w:hint="cs"/>
          <w:sz w:val="28"/>
          <w:szCs w:val="28"/>
          <w:rtl/>
          <w:lang w:bidi="ar-IQ"/>
        </w:rPr>
        <w:t>وفعله</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قول</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وفعله،</w:t>
      </w:r>
      <w:r w:rsidRPr="00AB2052">
        <w:rPr>
          <w:rFonts w:cs="Arial"/>
          <w:sz w:val="28"/>
          <w:szCs w:val="28"/>
          <w:rtl/>
          <w:lang w:bidi="ar-IQ"/>
        </w:rPr>
        <w:t xml:space="preserve"> </w:t>
      </w:r>
      <w:r w:rsidRPr="00AB2052">
        <w:rPr>
          <w:rFonts w:cs="Arial" w:hint="cs"/>
          <w:sz w:val="28"/>
          <w:szCs w:val="28"/>
          <w:rtl/>
          <w:lang w:bidi="ar-IQ"/>
        </w:rPr>
        <w:t>وهو</w:t>
      </w:r>
      <w:r w:rsidRPr="00AB2052">
        <w:rPr>
          <w:rFonts w:cs="Arial"/>
          <w:sz w:val="28"/>
          <w:szCs w:val="28"/>
          <w:rtl/>
          <w:lang w:bidi="ar-IQ"/>
        </w:rPr>
        <w:t xml:space="preserve"> </w:t>
      </w:r>
      <w:r w:rsidRPr="00AB2052">
        <w:rPr>
          <w:rFonts w:cs="Arial" w:hint="cs"/>
          <w:sz w:val="28"/>
          <w:szCs w:val="28"/>
          <w:rtl/>
          <w:lang w:bidi="ar-IQ"/>
        </w:rPr>
        <w:t>قول</w:t>
      </w:r>
      <w:r w:rsidRPr="00AB2052">
        <w:rPr>
          <w:rFonts w:cs="Arial"/>
          <w:sz w:val="28"/>
          <w:szCs w:val="28"/>
          <w:rtl/>
          <w:lang w:bidi="ar-IQ"/>
        </w:rPr>
        <w:t xml:space="preserve"> </w:t>
      </w:r>
      <w:r w:rsidRPr="00AB2052">
        <w:rPr>
          <w:rFonts w:cs="Arial" w:hint="cs"/>
          <w:sz w:val="28"/>
          <w:szCs w:val="28"/>
          <w:rtl/>
          <w:lang w:bidi="ar-IQ"/>
        </w:rPr>
        <w:t>الاسلام</w:t>
      </w:r>
      <w:r w:rsidRPr="00AB2052">
        <w:rPr>
          <w:rFonts w:cs="Arial"/>
          <w:sz w:val="28"/>
          <w:szCs w:val="28"/>
          <w:rtl/>
          <w:lang w:bidi="ar-IQ"/>
        </w:rPr>
        <w:t xml:space="preserve"> </w:t>
      </w:r>
      <w:r w:rsidRPr="00AB2052">
        <w:rPr>
          <w:rFonts w:cs="Arial" w:hint="cs"/>
          <w:sz w:val="28"/>
          <w:szCs w:val="28"/>
          <w:rtl/>
          <w:lang w:bidi="ar-IQ"/>
        </w:rPr>
        <w:t>وفعله،</w:t>
      </w:r>
      <w:r w:rsidRPr="00AB2052">
        <w:rPr>
          <w:rFonts w:cs="Arial"/>
          <w:sz w:val="28"/>
          <w:szCs w:val="28"/>
          <w:rtl/>
          <w:lang w:bidi="ar-IQ"/>
        </w:rPr>
        <w:t xml:space="preserve"> </w:t>
      </w:r>
      <w:r w:rsidRPr="00AB2052">
        <w:rPr>
          <w:rFonts w:cs="Arial" w:hint="cs"/>
          <w:sz w:val="28"/>
          <w:szCs w:val="28"/>
          <w:rtl/>
          <w:lang w:bidi="ar-IQ"/>
        </w:rPr>
        <w:t>ويستمر</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النهج</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آخر</w:t>
      </w:r>
      <w:r w:rsidRPr="00AB2052">
        <w:rPr>
          <w:rFonts w:cs="Arial"/>
          <w:sz w:val="28"/>
          <w:szCs w:val="28"/>
          <w:rtl/>
          <w:lang w:bidi="ar-IQ"/>
        </w:rPr>
        <w:t xml:space="preserve"> </w:t>
      </w:r>
      <w:r w:rsidRPr="00AB2052">
        <w:rPr>
          <w:rFonts w:cs="Arial" w:hint="cs"/>
          <w:sz w:val="28"/>
          <w:szCs w:val="28"/>
          <w:rtl/>
          <w:lang w:bidi="ar-IQ"/>
        </w:rPr>
        <w:t>ائمة</w:t>
      </w:r>
      <w:r w:rsidRPr="00AB2052">
        <w:rPr>
          <w:rFonts w:cs="Arial"/>
          <w:sz w:val="28"/>
          <w:szCs w:val="28"/>
          <w:rtl/>
          <w:lang w:bidi="ar-IQ"/>
        </w:rPr>
        <w:t xml:space="preserve"> </w:t>
      </w:r>
      <w:r w:rsidRPr="00AB2052">
        <w:rPr>
          <w:rFonts w:cs="Arial" w:hint="cs"/>
          <w:sz w:val="28"/>
          <w:szCs w:val="28"/>
          <w:rtl/>
          <w:lang w:bidi="ar-IQ"/>
        </w:rPr>
        <w:t>اهل</w:t>
      </w:r>
      <w:r w:rsidRPr="00AB2052">
        <w:rPr>
          <w:rFonts w:cs="Arial"/>
          <w:sz w:val="28"/>
          <w:szCs w:val="28"/>
          <w:rtl/>
          <w:lang w:bidi="ar-IQ"/>
        </w:rPr>
        <w:t xml:space="preserve"> </w:t>
      </w:r>
      <w:r w:rsidRPr="00AB2052">
        <w:rPr>
          <w:rFonts w:cs="Arial" w:hint="cs"/>
          <w:sz w:val="28"/>
          <w:szCs w:val="28"/>
          <w:rtl/>
          <w:lang w:bidi="ar-IQ"/>
        </w:rPr>
        <w:t>البيت</w:t>
      </w:r>
      <w:r w:rsidRPr="00AB2052">
        <w:rPr>
          <w:rFonts w:cs="Arial"/>
          <w:sz w:val="28"/>
          <w:szCs w:val="28"/>
          <w:rtl/>
          <w:lang w:bidi="ar-IQ"/>
        </w:rPr>
        <w:t xml:space="preserve"> </w:t>
      </w:r>
      <w:r w:rsidRPr="00AB2052">
        <w:rPr>
          <w:rFonts w:cs="Arial" w:hint="cs"/>
          <w:sz w:val="28"/>
          <w:szCs w:val="28"/>
          <w:rtl/>
          <w:lang w:bidi="ar-IQ"/>
        </w:rPr>
        <w:t>عليهم</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فقولهم</w:t>
      </w:r>
      <w:r w:rsidRPr="00AB2052">
        <w:rPr>
          <w:rFonts w:cs="Arial"/>
          <w:sz w:val="28"/>
          <w:szCs w:val="28"/>
          <w:rtl/>
          <w:lang w:bidi="ar-IQ"/>
        </w:rPr>
        <w:t xml:space="preserve"> </w:t>
      </w:r>
      <w:r w:rsidRPr="00AB2052">
        <w:rPr>
          <w:rFonts w:cs="Arial" w:hint="cs"/>
          <w:sz w:val="28"/>
          <w:szCs w:val="28"/>
          <w:rtl/>
          <w:lang w:bidi="ar-IQ"/>
        </w:rPr>
        <w:t>وفعلهم</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قول</w:t>
      </w:r>
      <w:r w:rsidRPr="00AB2052">
        <w:rPr>
          <w:rFonts w:cs="Arial"/>
          <w:sz w:val="28"/>
          <w:szCs w:val="28"/>
          <w:rtl/>
          <w:lang w:bidi="ar-IQ"/>
        </w:rPr>
        <w:t xml:space="preserve"> </w:t>
      </w:r>
      <w:r w:rsidRPr="00AB2052">
        <w:rPr>
          <w:rFonts w:cs="Arial" w:hint="cs"/>
          <w:sz w:val="28"/>
          <w:szCs w:val="28"/>
          <w:rtl/>
          <w:lang w:bidi="ar-IQ"/>
        </w:rPr>
        <w:t>وفعل</w:t>
      </w:r>
      <w:r w:rsidRPr="00AB2052">
        <w:rPr>
          <w:rFonts w:cs="Arial"/>
          <w:sz w:val="28"/>
          <w:szCs w:val="28"/>
          <w:rtl/>
          <w:lang w:bidi="ar-IQ"/>
        </w:rPr>
        <w:t xml:space="preserve"> </w:t>
      </w:r>
      <w:r w:rsidRPr="00AB2052">
        <w:rPr>
          <w:rFonts w:cs="Arial" w:hint="cs"/>
          <w:sz w:val="28"/>
          <w:szCs w:val="28"/>
          <w:rtl/>
          <w:lang w:bidi="ar-IQ"/>
        </w:rPr>
        <w:t>جدهم</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009D492A">
        <w:rPr>
          <w:rFonts w:cs="Arial" w:hint="cs"/>
          <w:sz w:val="28"/>
          <w:szCs w:val="28"/>
          <w:rtl/>
          <w:lang w:bidi="ar-IQ"/>
        </w:rPr>
        <w:t>).</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بعبارة</w:t>
      </w:r>
      <w:r w:rsidRPr="00AB2052">
        <w:rPr>
          <w:rFonts w:cs="Arial"/>
          <w:sz w:val="28"/>
          <w:szCs w:val="28"/>
          <w:rtl/>
          <w:lang w:bidi="ar-IQ"/>
        </w:rPr>
        <w:t xml:space="preserve"> </w:t>
      </w:r>
      <w:r w:rsidRPr="00AB2052">
        <w:rPr>
          <w:rFonts w:cs="Arial" w:hint="cs"/>
          <w:sz w:val="28"/>
          <w:szCs w:val="28"/>
          <w:rtl/>
          <w:lang w:bidi="ar-IQ"/>
        </w:rPr>
        <w:t>اخرى،</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يمثل</w:t>
      </w:r>
      <w:r w:rsidRPr="00AB2052">
        <w:rPr>
          <w:rFonts w:cs="Arial"/>
          <w:sz w:val="28"/>
          <w:szCs w:val="28"/>
          <w:rtl/>
          <w:lang w:bidi="ar-IQ"/>
        </w:rPr>
        <w:t xml:space="preserve"> </w:t>
      </w:r>
      <w:r w:rsidRPr="00AB2052">
        <w:rPr>
          <w:rFonts w:cs="Arial" w:hint="cs"/>
          <w:sz w:val="28"/>
          <w:szCs w:val="28"/>
          <w:rtl/>
          <w:lang w:bidi="ar-IQ"/>
        </w:rPr>
        <w:t>الامتداد</w:t>
      </w:r>
      <w:r w:rsidRPr="00AB2052">
        <w:rPr>
          <w:rFonts w:cs="Arial"/>
          <w:sz w:val="28"/>
          <w:szCs w:val="28"/>
          <w:rtl/>
          <w:lang w:bidi="ar-IQ"/>
        </w:rPr>
        <w:t xml:space="preserve"> </w:t>
      </w:r>
      <w:r w:rsidRPr="00AB2052">
        <w:rPr>
          <w:rFonts w:cs="Arial" w:hint="cs"/>
          <w:sz w:val="28"/>
          <w:szCs w:val="28"/>
          <w:rtl/>
          <w:lang w:bidi="ar-IQ"/>
        </w:rPr>
        <w:t>المتجدد</w:t>
      </w:r>
      <w:r w:rsidRPr="00AB2052">
        <w:rPr>
          <w:rFonts w:cs="Arial"/>
          <w:sz w:val="28"/>
          <w:szCs w:val="28"/>
          <w:rtl/>
          <w:lang w:bidi="ar-IQ"/>
        </w:rPr>
        <w:t xml:space="preserve"> </w:t>
      </w:r>
      <w:r w:rsidRPr="00AB2052">
        <w:rPr>
          <w:rFonts w:cs="Arial" w:hint="cs"/>
          <w:sz w:val="28"/>
          <w:szCs w:val="28"/>
          <w:rtl/>
          <w:lang w:bidi="ar-IQ"/>
        </w:rPr>
        <w:t>لمنهجية</w:t>
      </w:r>
      <w:r w:rsidRPr="00AB2052">
        <w:rPr>
          <w:rFonts w:cs="Arial"/>
          <w:sz w:val="28"/>
          <w:szCs w:val="28"/>
          <w:rtl/>
          <w:lang w:bidi="ar-IQ"/>
        </w:rPr>
        <w:t xml:space="preserve"> </w:t>
      </w:r>
      <w:r w:rsidRPr="00AB2052">
        <w:rPr>
          <w:rFonts w:cs="Arial" w:hint="cs"/>
          <w:sz w:val="28"/>
          <w:szCs w:val="28"/>
          <w:rtl/>
          <w:lang w:bidi="ar-IQ"/>
        </w:rPr>
        <w:t>الرسول</w:t>
      </w:r>
      <w:r w:rsidRPr="00AB2052">
        <w:rPr>
          <w:rFonts w:cs="Arial"/>
          <w:sz w:val="28"/>
          <w:szCs w:val="28"/>
          <w:rtl/>
          <w:lang w:bidi="ar-IQ"/>
        </w:rPr>
        <w:t xml:space="preserve"> </w:t>
      </w:r>
      <w:r w:rsidRPr="00AB2052">
        <w:rPr>
          <w:rFonts w:cs="Arial" w:hint="cs"/>
          <w:sz w:val="28"/>
          <w:szCs w:val="28"/>
          <w:rtl/>
          <w:lang w:bidi="ar-IQ"/>
        </w:rPr>
        <w:t>الكريم</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والامام</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المستنبطة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القران</w:t>
      </w:r>
      <w:r w:rsidRPr="00AB2052">
        <w:rPr>
          <w:rFonts w:cs="Arial"/>
          <w:sz w:val="28"/>
          <w:szCs w:val="28"/>
          <w:rtl/>
          <w:lang w:bidi="ar-IQ"/>
        </w:rPr>
        <w:t xml:space="preserve"> </w:t>
      </w:r>
      <w:r w:rsidRPr="00AB2052">
        <w:rPr>
          <w:rFonts w:cs="Arial" w:hint="cs"/>
          <w:sz w:val="28"/>
          <w:szCs w:val="28"/>
          <w:rtl/>
          <w:lang w:bidi="ar-IQ"/>
        </w:rPr>
        <w:t>الكريم</w:t>
      </w:r>
      <w:r w:rsidR="009D492A">
        <w:rPr>
          <w:rFonts w:cs="Arial" w:hint="cs"/>
          <w:sz w:val="28"/>
          <w:szCs w:val="28"/>
          <w:rtl/>
          <w:lang w:bidi="ar-IQ"/>
        </w:rPr>
        <w:t>.</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قد</w:t>
      </w:r>
      <w:r w:rsidRPr="00AB2052">
        <w:rPr>
          <w:rFonts w:cs="Arial"/>
          <w:sz w:val="28"/>
          <w:szCs w:val="28"/>
          <w:rtl/>
          <w:lang w:bidi="ar-IQ"/>
        </w:rPr>
        <w:t xml:space="preserve"> </w:t>
      </w:r>
      <w:r w:rsidRPr="00AB2052">
        <w:rPr>
          <w:rFonts w:cs="Arial" w:hint="cs"/>
          <w:sz w:val="28"/>
          <w:szCs w:val="28"/>
          <w:rtl/>
          <w:lang w:bidi="ar-IQ"/>
        </w:rPr>
        <w:t>تتغير</w:t>
      </w:r>
      <w:r w:rsidRPr="00AB2052">
        <w:rPr>
          <w:rFonts w:cs="Arial"/>
          <w:sz w:val="28"/>
          <w:szCs w:val="28"/>
          <w:rtl/>
          <w:lang w:bidi="ar-IQ"/>
        </w:rPr>
        <w:t xml:space="preserve"> </w:t>
      </w:r>
      <w:r w:rsidRPr="00AB2052">
        <w:rPr>
          <w:rFonts w:cs="Arial" w:hint="cs"/>
          <w:sz w:val="28"/>
          <w:szCs w:val="28"/>
          <w:rtl/>
          <w:lang w:bidi="ar-IQ"/>
        </w:rPr>
        <w:t>الادوار</w:t>
      </w:r>
      <w:r w:rsidRPr="00AB2052">
        <w:rPr>
          <w:rFonts w:cs="Arial"/>
          <w:sz w:val="28"/>
          <w:szCs w:val="28"/>
          <w:rtl/>
          <w:lang w:bidi="ar-IQ"/>
        </w:rPr>
        <w:t xml:space="preserve"> </w:t>
      </w:r>
      <w:r w:rsidRPr="00AB2052">
        <w:rPr>
          <w:rFonts w:cs="Arial" w:hint="cs"/>
          <w:sz w:val="28"/>
          <w:szCs w:val="28"/>
          <w:rtl/>
          <w:lang w:bidi="ar-IQ"/>
        </w:rPr>
        <w:t>والادوات،</w:t>
      </w:r>
      <w:r w:rsidRPr="00AB2052">
        <w:rPr>
          <w:rFonts w:cs="Arial"/>
          <w:sz w:val="28"/>
          <w:szCs w:val="28"/>
          <w:rtl/>
          <w:lang w:bidi="ar-IQ"/>
        </w:rPr>
        <w:t xml:space="preserve"> </w:t>
      </w:r>
      <w:r w:rsidRPr="00AB2052">
        <w:rPr>
          <w:rFonts w:cs="Arial" w:hint="cs"/>
          <w:sz w:val="28"/>
          <w:szCs w:val="28"/>
          <w:rtl/>
          <w:lang w:bidi="ar-IQ"/>
        </w:rPr>
        <w:t>وقد</w:t>
      </w:r>
      <w:r w:rsidRPr="00AB2052">
        <w:rPr>
          <w:rFonts w:cs="Arial"/>
          <w:sz w:val="28"/>
          <w:szCs w:val="28"/>
          <w:rtl/>
          <w:lang w:bidi="ar-IQ"/>
        </w:rPr>
        <w:t xml:space="preserve"> </w:t>
      </w:r>
      <w:r w:rsidRPr="00AB2052">
        <w:rPr>
          <w:rFonts w:cs="Arial" w:hint="cs"/>
          <w:sz w:val="28"/>
          <w:szCs w:val="28"/>
          <w:rtl/>
          <w:lang w:bidi="ar-IQ"/>
        </w:rPr>
        <w:t>يتغير</w:t>
      </w:r>
      <w:r w:rsidRPr="00AB2052">
        <w:rPr>
          <w:rFonts w:cs="Arial"/>
          <w:sz w:val="28"/>
          <w:szCs w:val="28"/>
          <w:rtl/>
          <w:lang w:bidi="ar-IQ"/>
        </w:rPr>
        <w:t xml:space="preserve"> </w:t>
      </w:r>
      <w:r w:rsidRPr="00AB2052">
        <w:rPr>
          <w:rFonts w:cs="Arial" w:hint="cs"/>
          <w:sz w:val="28"/>
          <w:szCs w:val="28"/>
          <w:rtl/>
          <w:lang w:bidi="ar-IQ"/>
        </w:rPr>
        <w:t>الزمان</w:t>
      </w:r>
      <w:r w:rsidRPr="00AB2052">
        <w:rPr>
          <w:rFonts w:cs="Arial"/>
          <w:sz w:val="28"/>
          <w:szCs w:val="28"/>
          <w:rtl/>
          <w:lang w:bidi="ar-IQ"/>
        </w:rPr>
        <w:t xml:space="preserve"> </w:t>
      </w:r>
      <w:r w:rsidRPr="00AB2052">
        <w:rPr>
          <w:rFonts w:cs="Arial" w:hint="cs"/>
          <w:sz w:val="28"/>
          <w:szCs w:val="28"/>
          <w:rtl/>
          <w:lang w:bidi="ar-IQ"/>
        </w:rPr>
        <w:t>والمكان،</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النهج</w:t>
      </w:r>
      <w:r w:rsidRPr="00AB2052">
        <w:rPr>
          <w:rFonts w:cs="Arial"/>
          <w:sz w:val="28"/>
          <w:szCs w:val="28"/>
          <w:rtl/>
          <w:lang w:bidi="ar-IQ"/>
        </w:rPr>
        <w:t xml:space="preserve"> </w:t>
      </w:r>
      <w:r w:rsidRPr="00AB2052">
        <w:rPr>
          <w:rFonts w:cs="Arial" w:hint="cs"/>
          <w:sz w:val="28"/>
          <w:szCs w:val="28"/>
          <w:rtl/>
          <w:lang w:bidi="ar-IQ"/>
        </w:rPr>
        <w:t>والفعل</w:t>
      </w:r>
      <w:r w:rsidRPr="00AB2052">
        <w:rPr>
          <w:rFonts w:cs="Arial"/>
          <w:sz w:val="28"/>
          <w:szCs w:val="28"/>
          <w:rtl/>
          <w:lang w:bidi="ar-IQ"/>
        </w:rPr>
        <w:t xml:space="preserve"> </w:t>
      </w:r>
      <w:r w:rsidRPr="00AB2052">
        <w:rPr>
          <w:rFonts w:cs="Arial" w:hint="cs"/>
          <w:sz w:val="28"/>
          <w:szCs w:val="28"/>
          <w:rtl/>
          <w:lang w:bidi="ar-IQ"/>
        </w:rPr>
        <w:t>والنتيجة</w:t>
      </w:r>
      <w:r w:rsidRPr="00AB2052">
        <w:rPr>
          <w:rFonts w:cs="Arial"/>
          <w:sz w:val="28"/>
          <w:szCs w:val="28"/>
          <w:rtl/>
          <w:lang w:bidi="ar-IQ"/>
        </w:rPr>
        <w:t xml:space="preserve"> </w:t>
      </w:r>
      <w:r w:rsidRPr="00AB2052">
        <w:rPr>
          <w:rFonts w:cs="Arial" w:hint="cs"/>
          <w:sz w:val="28"/>
          <w:szCs w:val="28"/>
          <w:rtl/>
          <w:lang w:bidi="ar-IQ"/>
        </w:rPr>
        <w:t>واحدة،</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العدل</w:t>
      </w:r>
      <w:r w:rsidRPr="00AB2052">
        <w:rPr>
          <w:rFonts w:cs="Arial"/>
          <w:sz w:val="28"/>
          <w:szCs w:val="28"/>
          <w:rtl/>
          <w:lang w:bidi="ar-IQ"/>
        </w:rPr>
        <w:t xml:space="preserve"> </w:t>
      </w:r>
      <w:r w:rsidRPr="00AB2052">
        <w:rPr>
          <w:rFonts w:cs="Arial" w:hint="cs"/>
          <w:sz w:val="28"/>
          <w:szCs w:val="28"/>
          <w:rtl/>
          <w:lang w:bidi="ar-IQ"/>
        </w:rPr>
        <w:t>والحق</w:t>
      </w:r>
      <w:r w:rsidRPr="00AB2052">
        <w:rPr>
          <w:rFonts w:cs="Arial"/>
          <w:sz w:val="28"/>
          <w:szCs w:val="28"/>
          <w:rtl/>
          <w:lang w:bidi="ar-IQ"/>
        </w:rPr>
        <w:t xml:space="preserve"> </w:t>
      </w:r>
      <w:r w:rsidRPr="00AB2052">
        <w:rPr>
          <w:rFonts w:cs="Arial" w:hint="cs"/>
          <w:sz w:val="28"/>
          <w:szCs w:val="28"/>
          <w:rtl/>
          <w:lang w:bidi="ar-IQ"/>
        </w:rPr>
        <w:t>والحرية</w:t>
      </w:r>
      <w:r w:rsidRPr="00AB2052">
        <w:rPr>
          <w:rFonts w:cs="Arial"/>
          <w:sz w:val="28"/>
          <w:szCs w:val="28"/>
          <w:rtl/>
          <w:lang w:bidi="ar-IQ"/>
        </w:rPr>
        <w:t xml:space="preserve"> </w:t>
      </w:r>
      <w:r w:rsidRPr="00AB2052">
        <w:rPr>
          <w:rFonts w:cs="Arial" w:hint="cs"/>
          <w:sz w:val="28"/>
          <w:szCs w:val="28"/>
          <w:rtl/>
          <w:lang w:bidi="ar-IQ"/>
        </w:rPr>
        <w:t>والكرامة</w:t>
      </w:r>
      <w:r w:rsidRPr="00AB2052">
        <w:rPr>
          <w:rFonts w:cs="Arial"/>
          <w:sz w:val="28"/>
          <w:szCs w:val="28"/>
          <w:rtl/>
          <w:lang w:bidi="ar-IQ"/>
        </w:rPr>
        <w:t xml:space="preserve"> </w:t>
      </w:r>
      <w:r w:rsidRPr="00AB2052">
        <w:rPr>
          <w:rFonts w:cs="Arial" w:hint="cs"/>
          <w:sz w:val="28"/>
          <w:szCs w:val="28"/>
          <w:rtl/>
          <w:lang w:bidi="ar-IQ"/>
        </w:rPr>
        <w:t>والامانة</w:t>
      </w:r>
      <w:r w:rsidRPr="00AB2052">
        <w:rPr>
          <w:rFonts w:cs="Arial"/>
          <w:sz w:val="28"/>
          <w:szCs w:val="28"/>
          <w:rtl/>
          <w:lang w:bidi="ar-IQ"/>
        </w:rPr>
        <w:t xml:space="preserve"> </w:t>
      </w:r>
      <w:r w:rsidRPr="00AB2052">
        <w:rPr>
          <w:rFonts w:cs="Arial" w:hint="cs"/>
          <w:sz w:val="28"/>
          <w:szCs w:val="28"/>
          <w:rtl/>
          <w:lang w:bidi="ar-IQ"/>
        </w:rPr>
        <w:t>والمساواة</w:t>
      </w:r>
      <w:r w:rsidRPr="00AB2052">
        <w:rPr>
          <w:rFonts w:cs="Arial"/>
          <w:sz w:val="28"/>
          <w:szCs w:val="28"/>
          <w:rtl/>
          <w:lang w:bidi="ar-IQ"/>
        </w:rPr>
        <w:t xml:space="preserve"> </w:t>
      </w:r>
      <w:r w:rsidRPr="00AB2052">
        <w:rPr>
          <w:rFonts w:cs="Arial" w:hint="cs"/>
          <w:sz w:val="28"/>
          <w:szCs w:val="28"/>
          <w:rtl/>
          <w:lang w:bidi="ar-IQ"/>
        </w:rPr>
        <w:t>بين</w:t>
      </w:r>
      <w:r w:rsidRPr="00AB2052">
        <w:rPr>
          <w:rFonts w:cs="Arial"/>
          <w:sz w:val="28"/>
          <w:szCs w:val="28"/>
          <w:rtl/>
          <w:lang w:bidi="ar-IQ"/>
        </w:rPr>
        <w:t xml:space="preserve"> </w:t>
      </w:r>
      <w:r w:rsidRPr="00AB2052">
        <w:rPr>
          <w:rFonts w:cs="Arial" w:hint="cs"/>
          <w:sz w:val="28"/>
          <w:szCs w:val="28"/>
          <w:rtl/>
          <w:lang w:bidi="ar-IQ"/>
        </w:rPr>
        <w:t>الرعية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الحقوق</w:t>
      </w:r>
      <w:r w:rsidRPr="00AB2052">
        <w:rPr>
          <w:rFonts w:cs="Arial"/>
          <w:sz w:val="28"/>
          <w:szCs w:val="28"/>
          <w:rtl/>
          <w:lang w:bidi="ar-IQ"/>
        </w:rPr>
        <w:t xml:space="preserve"> </w:t>
      </w:r>
      <w:r w:rsidRPr="00AB2052">
        <w:rPr>
          <w:rFonts w:cs="Arial" w:hint="cs"/>
          <w:sz w:val="28"/>
          <w:szCs w:val="28"/>
          <w:rtl/>
          <w:lang w:bidi="ar-IQ"/>
        </w:rPr>
        <w:t>والواجبات</w:t>
      </w:r>
      <w:r w:rsidRPr="00AB2052">
        <w:rPr>
          <w:rFonts w:cs="Arial"/>
          <w:sz w:val="28"/>
          <w:szCs w:val="28"/>
          <w:rtl/>
          <w:lang w:bidi="ar-IQ"/>
        </w:rPr>
        <w:t xml:space="preserve"> </w:t>
      </w:r>
      <w:r w:rsidRPr="00AB2052">
        <w:rPr>
          <w:rFonts w:cs="Arial" w:hint="cs"/>
          <w:sz w:val="28"/>
          <w:szCs w:val="28"/>
          <w:rtl/>
          <w:lang w:bidi="ar-IQ"/>
        </w:rPr>
        <w:t>وتكافؤ</w:t>
      </w:r>
      <w:r w:rsidRPr="00AB2052">
        <w:rPr>
          <w:rFonts w:cs="Arial"/>
          <w:sz w:val="28"/>
          <w:szCs w:val="28"/>
          <w:rtl/>
          <w:lang w:bidi="ar-IQ"/>
        </w:rPr>
        <w:t xml:space="preserve"> </w:t>
      </w:r>
      <w:r w:rsidRPr="00AB2052">
        <w:rPr>
          <w:rFonts w:cs="Arial" w:hint="cs"/>
          <w:sz w:val="28"/>
          <w:szCs w:val="28"/>
          <w:rtl/>
          <w:lang w:bidi="ar-IQ"/>
        </w:rPr>
        <w:t>الفرص</w:t>
      </w:r>
      <w:r w:rsidRPr="00AB2052">
        <w:rPr>
          <w:rFonts w:cs="Arial"/>
          <w:sz w:val="28"/>
          <w:szCs w:val="28"/>
          <w:rtl/>
          <w:lang w:bidi="ar-IQ"/>
        </w:rPr>
        <w:t xml:space="preserve"> </w:t>
      </w:r>
      <w:r w:rsidRPr="00AB2052">
        <w:rPr>
          <w:rFonts w:cs="Arial" w:hint="cs"/>
          <w:sz w:val="28"/>
          <w:szCs w:val="28"/>
          <w:rtl/>
          <w:lang w:bidi="ar-IQ"/>
        </w:rPr>
        <w:t>ودولة</w:t>
      </w:r>
      <w:r w:rsidRPr="00AB2052">
        <w:rPr>
          <w:rFonts w:cs="Arial"/>
          <w:sz w:val="28"/>
          <w:szCs w:val="28"/>
          <w:rtl/>
          <w:lang w:bidi="ar-IQ"/>
        </w:rPr>
        <w:t xml:space="preserve"> </w:t>
      </w:r>
      <w:r w:rsidRPr="00AB2052">
        <w:rPr>
          <w:rFonts w:cs="Arial" w:hint="cs"/>
          <w:sz w:val="28"/>
          <w:szCs w:val="28"/>
          <w:rtl/>
          <w:lang w:bidi="ar-IQ"/>
        </w:rPr>
        <w:t>المواطن</w:t>
      </w:r>
      <w:r w:rsidR="009D492A">
        <w:rPr>
          <w:rFonts w:cs="Arial" w:hint="cs"/>
          <w:sz w:val="28"/>
          <w:szCs w:val="28"/>
          <w:rtl/>
          <w:lang w:bidi="ar-IQ"/>
        </w:rPr>
        <w:t>.</w:t>
      </w:r>
      <w:r w:rsidRPr="00AB2052">
        <w:rPr>
          <w:rFonts w:cs="Arial"/>
          <w:sz w:val="28"/>
          <w:szCs w:val="28"/>
          <w:lang w:bidi="ar-IQ"/>
        </w:rPr>
        <w:t xml:space="preserve"> </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جيم</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يعترف</w:t>
      </w:r>
      <w:r w:rsidRPr="00AB2052">
        <w:rPr>
          <w:rFonts w:cs="Arial"/>
          <w:sz w:val="28"/>
          <w:szCs w:val="28"/>
          <w:rtl/>
          <w:lang w:bidi="ar-IQ"/>
        </w:rPr>
        <w:t xml:space="preserve"> </w:t>
      </w:r>
      <w:r w:rsidRPr="00AB2052">
        <w:rPr>
          <w:rFonts w:cs="Arial" w:hint="cs"/>
          <w:sz w:val="28"/>
          <w:szCs w:val="28"/>
          <w:rtl/>
          <w:lang w:bidi="ar-IQ"/>
        </w:rPr>
        <w:t>بشرعية</w:t>
      </w:r>
      <w:r w:rsidRPr="00AB2052">
        <w:rPr>
          <w:rFonts w:cs="Arial"/>
          <w:sz w:val="28"/>
          <w:szCs w:val="28"/>
          <w:rtl/>
          <w:lang w:bidi="ar-IQ"/>
        </w:rPr>
        <w:t xml:space="preserve"> </w:t>
      </w:r>
      <w:r w:rsidRPr="00AB2052">
        <w:rPr>
          <w:rFonts w:cs="Arial" w:hint="cs"/>
          <w:sz w:val="28"/>
          <w:szCs w:val="28"/>
          <w:rtl/>
          <w:lang w:bidi="ar-IQ"/>
        </w:rPr>
        <w:t>الفترة</w:t>
      </w:r>
      <w:r w:rsidRPr="00AB2052">
        <w:rPr>
          <w:rFonts w:cs="Arial"/>
          <w:sz w:val="28"/>
          <w:szCs w:val="28"/>
          <w:rtl/>
          <w:lang w:bidi="ar-IQ"/>
        </w:rPr>
        <w:t xml:space="preserve"> </w:t>
      </w:r>
      <w:r w:rsidRPr="00AB2052">
        <w:rPr>
          <w:rFonts w:cs="Arial" w:hint="cs"/>
          <w:sz w:val="28"/>
          <w:szCs w:val="28"/>
          <w:rtl/>
          <w:lang w:bidi="ar-IQ"/>
        </w:rPr>
        <w:t>الزمنية</w:t>
      </w:r>
      <w:r w:rsidRPr="00AB2052">
        <w:rPr>
          <w:rFonts w:cs="Arial"/>
          <w:sz w:val="28"/>
          <w:szCs w:val="28"/>
          <w:rtl/>
          <w:lang w:bidi="ar-IQ"/>
        </w:rPr>
        <w:t xml:space="preserve"> </w:t>
      </w:r>
      <w:r w:rsidRPr="00AB2052">
        <w:rPr>
          <w:rFonts w:cs="Arial" w:hint="cs"/>
          <w:sz w:val="28"/>
          <w:szCs w:val="28"/>
          <w:rtl/>
          <w:lang w:bidi="ar-IQ"/>
        </w:rPr>
        <w:t>الممتدة</w:t>
      </w:r>
      <w:r w:rsidRPr="00AB2052">
        <w:rPr>
          <w:rFonts w:cs="Arial"/>
          <w:sz w:val="28"/>
          <w:szCs w:val="28"/>
          <w:rtl/>
          <w:lang w:bidi="ar-IQ"/>
        </w:rPr>
        <w:t xml:space="preserve"> </w:t>
      </w:r>
      <w:r w:rsidRPr="00AB2052">
        <w:rPr>
          <w:rFonts w:cs="Arial" w:hint="cs"/>
          <w:sz w:val="28"/>
          <w:szCs w:val="28"/>
          <w:rtl/>
          <w:lang w:bidi="ar-IQ"/>
        </w:rPr>
        <w:t>بين</w:t>
      </w:r>
      <w:r w:rsidRPr="00AB2052">
        <w:rPr>
          <w:rFonts w:cs="Arial"/>
          <w:sz w:val="28"/>
          <w:szCs w:val="28"/>
          <w:rtl/>
          <w:lang w:bidi="ar-IQ"/>
        </w:rPr>
        <w:t xml:space="preserve"> </w:t>
      </w:r>
      <w:r w:rsidRPr="00AB2052">
        <w:rPr>
          <w:rFonts w:cs="Arial" w:hint="cs"/>
          <w:sz w:val="28"/>
          <w:szCs w:val="28"/>
          <w:rtl/>
          <w:lang w:bidi="ar-IQ"/>
        </w:rPr>
        <w:t>زمني</w:t>
      </w:r>
      <w:r w:rsidRPr="00AB2052">
        <w:rPr>
          <w:rFonts w:cs="Arial"/>
          <w:sz w:val="28"/>
          <w:szCs w:val="28"/>
          <w:rtl/>
          <w:lang w:bidi="ar-IQ"/>
        </w:rPr>
        <w:t xml:space="preserve"> </w:t>
      </w:r>
      <w:r w:rsidRPr="00AB2052">
        <w:rPr>
          <w:rFonts w:cs="Arial" w:hint="cs"/>
          <w:sz w:val="28"/>
          <w:szCs w:val="28"/>
          <w:rtl/>
          <w:lang w:bidi="ar-IQ"/>
        </w:rPr>
        <w:t>حكومة</w:t>
      </w:r>
      <w:r w:rsidRPr="00AB2052">
        <w:rPr>
          <w:rFonts w:cs="Arial"/>
          <w:sz w:val="28"/>
          <w:szCs w:val="28"/>
          <w:rtl/>
          <w:lang w:bidi="ar-IQ"/>
        </w:rPr>
        <w:t xml:space="preserve"> </w:t>
      </w:r>
      <w:r w:rsidRPr="00AB2052">
        <w:rPr>
          <w:rFonts w:cs="Arial" w:hint="cs"/>
          <w:sz w:val="28"/>
          <w:szCs w:val="28"/>
          <w:rtl/>
          <w:lang w:bidi="ar-IQ"/>
        </w:rPr>
        <w:t>الرسول</w:t>
      </w:r>
      <w:r w:rsidRPr="00AB2052">
        <w:rPr>
          <w:rFonts w:cs="Arial"/>
          <w:sz w:val="28"/>
          <w:szCs w:val="28"/>
          <w:rtl/>
          <w:lang w:bidi="ar-IQ"/>
        </w:rPr>
        <w:t xml:space="preserve"> </w:t>
      </w:r>
      <w:r w:rsidRPr="00AB2052">
        <w:rPr>
          <w:rFonts w:cs="Arial" w:hint="cs"/>
          <w:sz w:val="28"/>
          <w:szCs w:val="28"/>
          <w:rtl/>
          <w:lang w:bidi="ar-IQ"/>
        </w:rPr>
        <w:t>الكريم</w:t>
      </w:r>
      <w:r w:rsidRPr="00AB2052">
        <w:rPr>
          <w:rFonts w:cs="Arial"/>
          <w:sz w:val="28"/>
          <w:szCs w:val="28"/>
          <w:rtl/>
          <w:lang w:bidi="ar-IQ"/>
        </w:rPr>
        <w:t xml:space="preserve"> </w:t>
      </w:r>
      <w:r w:rsidRPr="00AB2052">
        <w:rPr>
          <w:rFonts w:cs="Arial" w:hint="cs"/>
          <w:sz w:val="28"/>
          <w:szCs w:val="28"/>
          <w:rtl/>
          <w:lang w:bidi="ar-IQ"/>
        </w:rPr>
        <w:t>وحكومة</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والتي</w:t>
      </w:r>
      <w:r w:rsidRPr="00AB2052">
        <w:rPr>
          <w:rFonts w:cs="Arial"/>
          <w:sz w:val="28"/>
          <w:szCs w:val="28"/>
          <w:rtl/>
          <w:lang w:bidi="ar-IQ"/>
        </w:rPr>
        <w:t xml:space="preserve"> </w:t>
      </w:r>
      <w:r w:rsidRPr="00AB2052">
        <w:rPr>
          <w:rFonts w:cs="Arial" w:hint="cs"/>
          <w:sz w:val="28"/>
          <w:szCs w:val="28"/>
          <w:rtl/>
          <w:lang w:bidi="ar-IQ"/>
        </w:rPr>
        <w:t>انتجت</w:t>
      </w:r>
      <w:r w:rsidRPr="00AB2052">
        <w:rPr>
          <w:rFonts w:cs="Arial"/>
          <w:sz w:val="28"/>
          <w:szCs w:val="28"/>
          <w:rtl/>
          <w:lang w:bidi="ar-IQ"/>
        </w:rPr>
        <w:t xml:space="preserve"> </w:t>
      </w:r>
      <w:r w:rsidRPr="00AB2052">
        <w:rPr>
          <w:rFonts w:cs="Arial" w:hint="cs"/>
          <w:sz w:val="28"/>
          <w:szCs w:val="28"/>
          <w:rtl/>
          <w:lang w:bidi="ar-IQ"/>
        </w:rPr>
        <w:t>منهجية</w:t>
      </w:r>
      <w:r w:rsidRPr="00AB2052">
        <w:rPr>
          <w:rFonts w:cs="Arial"/>
          <w:sz w:val="28"/>
          <w:szCs w:val="28"/>
          <w:rtl/>
          <w:lang w:bidi="ar-IQ"/>
        </w:rPr>
        <w:t xml:space="preserve"> </w:t>
      </w:r>
      <w:r w:rsidRPr="00AB2052">
        <w:rPr>
          <w:rFonts w:cs="Arial" w:hint="cs"/>
          <w:sz w:val="28"/>
          <w:szCs w:val="28"/>
          <w:rtl/>
          <w:lang w:bidi="ar-IQ"/>
        </w:rPr>
        <w:t>توريث</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الغت</w:t>
      </w:r>
      <w:r w:rsidRPr="00AB2052">
        <w:rPr>
          <w:rFonts w:cs="Arial"/>
          <w:sz w:val="28"/>
          <w:szCs w:val="28"/>
          <w:rtl/>
          <w:lang w:bidi="ar-IQ"/>
        </w:rPr>
        <w:t xml:space="preserve"> </w:t>
      </w:r>
      <w:r w:rsidRPr="00AB2052">
        <w:rPr>
          <w:rFonts w:cs="Arial" w:hint="cs"/>
          <w:sz w:val="28"/>
          <w:szCs w:val="28"/>
          <w:rtl/>
          <w:lang w:bidi="ar-IQ"/>
        </w:rPr>
        <w:t>مبدا</w:t>
      </w:r>
      <w:r w:rsidRPr="00AB2052">
        <w:rPr>
          <w:rFonts w:cs="Arial"/>
          <w:sz w:val="28"/>
          <w:szCs w:val="28"/>
          <w:rtl/>
          <w:lang w:bidi="ar-IQ"/>
        </w:rPr>
        <w:t xml:space="preserve"> </w:t>
      </w:r>
      <w:r w:rsidRPr="00AB2052">
        <w:rPr>
          <w:rFonts w:cs="Arial" w:hint="cs"/>
          <w:sz w:val="28"/>
          <w:szCs w:val="28"/>
          <w:rtl/>
          <w:lang w:bidi="ar-IQ"/>
        </w:rPr>
        <w:t>الشورى</w:t>
      </w:r>
      <w:r w:rsidR="009D492A">
        <w:rPr>
          <w:rFonts w:cs="Arial" w:hint="cs"/>
          <w:sz w:val="28"/>
          <w:szCs w:val="28"/>
          <w:rtl/>
          <w:lang w:bidi="ar-IQ"/>
        </w:rPr>
        <w:t>.</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اي</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اعتبر</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مدة</w:t>
      </w:r>
      <w:r w:rsidRPr="00AB2052">
        <w:rPr>
          <w:rFonts w:cs="Arial"/>
          <w:sz w:val="28"/>
          <w:szCs w:val="28"/>
          <w:rtl/>
          <w:lang w:bidi="ar-IQ"/>
        </w:rPr>
        <w:t xml:space="preserve"> </w:t>
      </w:r>
      <w:r w:rsidRPr="00AB2052">
        <w:rPr>
          <w:rFonts w:cs="Arial" w:hint="cs"/>
          <w:sz w:val="28"/>
          <w:szCs w:val="28"/>
          <w:rtl/>
          <w:lang w:bidi="ar-IQ"/>
        </w:rPr>
        <w:t>الـ</w:t>
      </w:r>
      <w:r w:rsidRPr="00AB2052">
        <w:rPr>
          <w:rFonts w:cs="Arial"/>
          <w:sz w:val="28"/>
          <w:szCs w:val="28"/>
          <w:rtl/>
          <w:lang w:bidi="ar-IQ"/>
        </w:rPr>
        <w:t xml:space="preserve"> (25) </w:t>
      </w:r>
      <w:r w:rsidRPr="00AB2052">
        <w:rPr>
          <w:rFonts w:cs="Arial" w:hint="cs"/>
          <w:sz w:val="28"/>
          <w:szCs w:val="28"/>
          <w:rtl/>
          <w:lang w:bidi="ar-IQ"/>
        </w:rPr>
        <w:t>عاما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اعقبت</w:t>
      </w:r>
      <w:r w:rsidRPr="00AB2052">
        <w:rPr>
          <w:rFonts w:cs="Arial"/>
          <w:sz w:val="28"/>
          <w:szCs w:val="28"/>
          <w:rtl/>
          <w:lang w:bidi="ar-IQ"/>
        </w:rPr>
        <w:t xml:space="preserve"> </w:t>
      </w:r>
      <w:r w:rsidRPr="00AB2052">
        <w:rPr>
          <w:rFonts w:cs="Arial" w:hint="cs"/>
          <w:sz w:val="28"/>
          <w:szCs w:val="28"/>
          <w:rtl/>
          <w:lang w:bidi="ar-IQ"/>
        </w:rPr>
        <w:t>وفاة</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وقبل</w:t>
      </w:r>
      <w:r w:rsidRPr="00AB2052">
        <w:rPr>
          <w:rFonts w:cs="Arial"/>
          <w:sz w:val="28"/>
          <w:szCs w:val="28"/>
          <w:rtl/>
          <w:lang w:bidi="ar-IQ"/>
        </w:rPr>
        <w:t xml:space="preserve"> </w:t>
      </w:r>
      <w:r w:rsidRPr="00AB2052">
        <w:rPr>
          <w:rFonts w:cs="Arial" w:hint="cs"/>
          <w:sz w:val="28"/>
          <w:szCs w:val="28"/>
          <w:rtl/>
          <w:lang w:bidi="ar-IQ"/>
        </w:rPr>
        <w:t>انتخاب</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حاكما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بلاد</w:t>
      </w:r>
      <w:r w:rsidRPr="00AB2052">
        <w:rPr>
          <w:rFonts w:cs="Arial"/>
          <w:sz w:val="28"/>
          <w:szCs w:val="28"/>
          <w:rtl/>
          <w:lang w:bidi="ar-IQ"/>
        </w:rPr>
        <w:t xml:space="preserve"> </w:t>
      </w:r>
      <w:r w:rsidRPr="00AB2052">
        <w:rPr>
          <w:rFonts w:cs="Arial" w:hint="cs"/>
          <w:sz w:val="28"/>
          <w:szCs w:val="28"/>
          <w:rtl/>
          <w:lang w:bidi="ar-IQ"/>
        </w:rPr>
        <w:t>المسلمين،</w:t>
      </w:r>
      <w:r w:rsidRPr="00AB2052">
        <w:rPr>
          <w:rFonts w:cs="Arial"/>
          <w:sz w:val="28"/>
          <w:szCs w:val="28"/>
          <w:rtl/>
          <w:lang w:bidi="ar-IQ"/>
        </w:rPr>
        <w:t xml:space="preserve"> </w:t>
      </w:r>
      <w:r w:rsidRPr="00AB2052">
        <w:rPr>
          <w:rFonts w:cs="Arial" w:hint="cs"/>
          <w:sz w:val="28"/>
          <w:szCs w:val="28"/>
          <w:rtl/>
          <w:lang w:bidi="ar-IQ"/>
        </w:rPr>
        <w:t>هي</w:t>
      </w:r>
      <w:r w:rsidRPr="00AB2052">
        <w:rPr>
          <w:rFonts w:cs="Arial"/>
          <w:sz w:val="28"/>
          <w:szCs w:val="28"/>
          <w:rtl/>
          <w:lang w:bidi="ar-IQ"/>
        </w:rPr>
        <w:t xml:space="preserve"> </w:t>
      </w:r>
      <w:r w:rsidRPr="00AB2052">
        <w:rPr>
          <w:rFonts w:cs="Arial" w:hint="cs"/>
          <w:sz w:val="28"/>
          <w:szCs w:val="28"/>
          <w:rtl/>
          <w:lang w:bidi="ar-IQ"/>
        </w:rPr>
        <w:t>الارضية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نمت</w:t>
      </w:r>
      <w:r w:rsidRPr="00AB2052">
        <w:rPr>
          <w:rFonts w:cs="Arial"/>
          <w:sz w:val="28"/>
          <w:szCs w:val="28"/>
          <w:rtl/>
          <w:lang w:bidi="ar-IQ"/>
        </w:rPr>
        <w:t xml:space="preserve"> </w:t>
      </w:r>
      <w:r w:rsidRPr="00AB2052">
        <w:rPr>
          <w:rFonts w:cs="Arial" w:hint="cs"/>
          <w:sz w:val="28"/>
          <w:szCs w:val="28"/>
          <w:rtl/>
          <w:lang w:bidi="ar-IQ"/>
        </w:rPr>
        <w:t>فيها</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الفرد</w:t>
      </w:r>
      <w:r w:rsidRPr="00AB2052">
        <w:rPr>
          <w:rFonts w:cs="Arial"/>
          <w:sz w:val="28"/>
          <w:szCs w:val="28"/>
          <w:rtl/>
          <w:lang w:bidi="ar-IQ"/>
        </w:rPr>
        <w:t xml:space="preserve"> </w:t>
      </w:r>
      <w:r w:rsidRPr="00AB2052">
        <w:rPr>
          <w:rFonts w:cs="Arial" w:hint="cs"/>
          <w:sz w:val="28"/>
          <w:szCs w:val="28"/>
          <w:rtl/>
          <w:lang w:bidi="ar-IQ"/>
        </w:rPr>
        <w:t>ثم</w:t>
      </w:r>
      <w:r w:rsidRPr="00AB2052">
        <w:rPr>
          <w:rFonts w:cs="Arial"/>
          <w:sz w:val="28"/>
          <w:szCs w:val="28"/>
          <w:rtl/>
          <w:lang w:bidi="ar-IQ"/>
        </w:rPr>
        <w:t xml:space="preserve"> </w:t>
      </w:r>
      <w:r w:rsidRPr="00AB2052">
        <w:rPr>
          <w:rFonts w:cs="Arial" w:hint="cs"/>
          <w:sz w:val="28"/>
          <w:szCs w:val="28"/>
          <w:rtl/>
          <w:lang w:bidi="ar-IQ"/>
        </w:rPr>
        <w:t>تضخمت</w:t>
      </w:r>
      <w:r w:rsidRPr="00AB2052">
        <w:rPr>
          <w:rFonts w:cs="Arial"/>
          <w:sz w:val="28"/>
          <w:szCs w:val="28"/>
          <w:rtl/>
          <w:lang w:bidi="ar-IQ"/>
        </w:rPr>
        <w:t xml:space="preserve"> </w:t>
      </w:r>
      <w:r w:rsidRPr="00AB2052">
        <w:rPr>
          <w:rFonts w:cs="Arial" w:hint="cs"/>
          <w:sz w:val="28"/>
          <w:szCs w:val="28"/>
          <w:rtl/>
          <w:lang w:bidi="ar-IQ"/>
        </w:rPr>
        <w:t>لتنتج</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الديكتاتور</w:t>
      </w:r>
      <w:r w:rsidRPr="00AB2052">
        <w:rPr>
          <w:rFonts w:cs="Arial"/>
          <w:sz w:val="28"/>
          <w:szCs w:val="28"/>
          <w:rtl/>
          <w:lang w:bidi="ar-IQ"/>
        </w:rPr>
        <w:t xml:space="preserve"> </w:t>
      </w:r>
      <w:r w:rsidRPr="00AB2052">
        <w:rPr>
          <w:rFonts w:cs="Arial" w:hint="cs"/>
          <w:sz w:val="28"/>
          <w:szCs w:val="28"/>
          <w:rtl/>
          <w:lang w:bidi="ar-IQ"/>
        </w:rPr>
        <w:t>المستبد</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حول</w:t>
      </w:r>
      <w:r w:rsidRPr="00AB2052">
        <w:rPr>
          <w:rFonts w:cs="Arial"/>
          <w:sz w:val="28"/>
          <w:szCs w:val="28"/>
          <w:rtl/>
          <w:lang w:bidi="ar-IQ"/>
        </w:rPr>
        <w:t xml:space="preserve"> </w:t>
      </w:r>
      <w:r w:rsidRPr="00AB2052">
        <w:rPr>
          <w:rFonts w:cs="Arial" w:hint="cs"/>
          <w:sz w:val="28"/>
          <w:szCs w:val="28"/>
          <w:rtl/>
          <w:lang w:bidi="ar-IQ"/>
        </w:rPr>
        <w:t>الشورى</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ملك</w:t>
      </w:r>
      <w:r w:rsidRPr="00AB2052">
        <w:rPr>
          <w:rFonts w:cs="Arial"/>
          <w:sz w:val="28"/>
          <w:szCs w:val="28"/>
          <w:rtl/>
          <w:lang w:bidi="ar-IQ"/>
        </w:rPr>
        <w:t xml:space="preserve"> </w:t>
      </w:r>
      <w:r w:rsidRPr="00AB2052">
        <w:rPr>
          <w:rFonts w:cs="Arial" w:hint="cs"/>
          <w:sz w:val="28"/>
          <w:szCs w:val="28"/>
          <w:rtl/>
          <w:lang w:bidi="ar-IQ"/>
        </w:rPr>
        <w:t>عضوض،</w:t>
      </w:r>
      <w:r w:rsidRPr="00AB2052">
        <w:rPr>
          <w:rFonts w:cs="Arial"/>
          <w:sz w:val="28"/>
          <w:szCs w:val="28"/>
          <w:rtl/>
          <w:lang w:bidi="ar-IQ"/>
        </w:rPr>
        <w:t xml:space="preserve"> </w:t>
      </w:r>
      <w:r w:rsidRPr="00AB2052">
        <w:rPr>
          <w:rFonts w:cs="Arial" w:hint="cs"/>
          <w:sz w:val="28"/>
          <w:szCs w:val="28"/>
          <w:rtl/>
          <w:lang w:bidi="ar-IQ"/>
        </w:rPr>
        <w:t>واقصد</w:t>
      </w:r>
      <w:r w:rsidRPr="00AB2052">
        <w:rPr>
          <w:rFonts w:cs="Arial"/>
          <w:sz w:val="28"/>
          <w:szCs w:val="28"/>
          <w:rtl/>
          <w:lang w:bidi="ar-IQ"/>
        </w:rPr>
        <w:t xml:space="preserve"> </w:t>
      </w:r>
      <w:r w:rsidRPr="00AB2052">
        <w:rPr>
          <w:rFonts w:cs="Arial" w:hint="cs"/>
          <w:sz w:val="28"/>
          <w:szCs w:val="28"/>
          <w:rtl/>
          <w:lang w:bidi="ar-IQ"/>
        </w:rPr>
        <w:t>به</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ابي</w:t>
      </w:r>
      <w:r w:rsidRPr="00AB2052">
        <w:rPr>
          <w:rFonts w:cs="Arial"/>
          <w:sz w:val="28"/>
          <w:szCs w:val="28"/>
          <w:rtl/>
          <w:lang w:bidi="ar-IQ"/>
        </w:rPr>
        <w:t xml:space="preserve"> </w:t>
      </w:r>
      <w:r w:rsidRPr="00AB2052">
        <w:rPr>
          <w:rFonts w:cs="Arial" w:hint="cs"/>
          <w:sz w:val="28"/>
          <w:szCs w:val="28"/>
          <w:rtl/>
          <w:lang w:bidi="ar-IQ"/>
        </w:rPr>
        <w:t>سفيان</w:t>
      </w:r>
      <w:r w:rsidR="009D492A">
        <w:rPr>
          <w:rFonts w:cs="Arial" w:hint="cs"/>
          <w:sz w:val="28"/>
          <w:szCs w:val="28"/>
          <w:rtl/>
          <w:lang w:bidi="ar-IQ"/>
        </w:rPr>
        <w:t>.</w:t>
      </w:r>
    </w:p>
    <w:p w:rsidR="009D492A" w:rsidRDefault="00AB2052" w:rsidP="009D492A">
      <w:pPr>
        <w:spacing w:after="0" w:line="240" w:lineRule="auto"/>
        <w:jc w:val="right"/>
        <w:rPr>
          <w:rFonts w:cs="Arial"/>
          <w:sz w:val="28"/>
          <w:szCs w:val="28"/>
          <w:rtl/>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قوله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وصيته</w:t>
      </w:r>
      <w:r w:rsidRPr="00AB2052">
        <w:rPr>
          <w:rFonts w:cs="Arial"/>
          <w:sz w:val="28"/>
          <w:szCs w:val="28"/>
          <w:rtl/>
          <w:lang w:bidi="ar-IQ"/>
        </w:rPr>
        <w:t xml:space="preserve"> {</w:t>
      </w:r>
      <w:r w:rsidRPr="00AB2052">
        <w:rPr>
          <w:rFonts w:cs="Arial" w:hint="cs"/>
          <w:sz w:val="28"/>
          <w:szCs w:val="28"/>
          <w:rtl/>
          <w:lang w:bidi="ar-IQ"/>
        </w:rPr>
        <w:t>ومن</w:t>
      </w:r>
      <w:r w:rsidRPr="00AB2052">
        <w:rPr>
          <w:rFonts w:cs="Arial"/>
          <w:sz w:val="28"/>
          <w:szCs w:val="28"/>
          <w:rtl/>
          <w:lang w:bidi="ar-IQ"/>
        </w:rPr>
        <w:t xml:space="preserve"> </w:t>
      </w:r>
      <w:r w:rsidRPr="00AB2052">
        <w:rPr>
          <w:rFonts w:cs="Arial" w:hint="cs"/>
          <w:sz w:val="28"/>
          <w:szCs w:val="28"/>
          <w:rtl/>
          <w:lang w:bidi="ar-IQ"/>
        </w:rPr>
        <w:t>رد</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اصبر</w:t>
      </w:r>
      <w:r w:rsidRPr="00AB2052">
        <w:rPr>
          <w:rFonts w:cs="Arial"/>
          <w:sz w:val="28"/>
          <w:szCs w:val="28"/>
          <w:rtl/>
          <w:lang w:bidi="ar-IQ"/>
        </w:rPr>
        <w:t xml:space="preserve">} </w:t>
      </w:r>
      <w:r w:rsidRPr="00AB2052">
        <w:rPr>
          <w:rFonts w:cs="Arial" w:hint="cs"/>
          <w:sz w:val="28"/>
          <w:szCs w:val="28"/>
          <w:rtl/>
          <w:lang w:bidi="ar-IQ"/>
        </w:rPr>
        <w:t>دليل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طرف</w:t>
      </w:r>
      <w:r w:rsidRPr="00AB2052">
        <w:rPr>
          <w:rFonts w:cs="Arial"/>
          <w:sz w:val="28"/>
          <w:szCs w:val="28"/>
          <w:rtl/>
          <w:lang w:bidi="ar-IQ"/>
        </w:rPr>
        <w:t xml:space="preserve"> </w:t>
      </w:r>
      <w:r w:rsidRPr="00AB2052">
        <w:rPr>
          <w:rFonts w:cs="Arial" w:hint="cs"/>
          <w:sz w:val="28"/>
          <w:szCs w:val="28"/>
          <w:rtl/>
          <w:lang w:bidi="ar-IQ"/>
        </w:rPr>
        <w:t>خفي</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طعنه</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باية</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تتحكم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رقاب</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بالفرض</w:t>
      </w:r>
      <w:r w:rsidRPr="00AB2052">
        <w:rPr>
          <w:rFonts w:cs="Arial"/>
          <w:sz w:val="28"/>
          <w:szCs w:val="28"/>
          <w:rtl/>
          <w:lang w:bidi="ar-IQ"/>
        </w:rPr>
        <w:t xml:space="preserve"> </w:t>
      </w:r>
      <w:r w:rsidRPr="00AB2052">
        <w:rPr>
          <w:rFonts w:cs="Arial" w:hint="cs"/>
          <w:sz w:val="28"/>
          <w:szCs w:val="28"/>
          <w:rtl/>
          <w:lang w:bidi="ar-IQ"/>
        </w:rPr>
        <w:t>والاكراه،</w:t>
      </w:r>
      <w:r w:rsidRPr="00AB2052">
        <w:rPr>
          <w:rFonts w:cs="Arial"/>
          <w:sz w:val="28"/>
          <w:szCs w:val="28"/>
          <w:rtl/>
          <w:lang w:bidi="ar-IQ"/>
        </w:rPr>
        <w:t xml:space="preserve"> </w:t>
      </w:r>
      <w:r w:rsidRPr="00AB2052">
        <w:rPr>
          <w:rFonts w:cs="Arial" w:hint="cs"/>
          <w:sz w:val="28"/>
          <w:szCs w:val="28"/>
          <w:rtl/>
          <w:lang w:bidi="ar-IQ"/>
        </w:rPr>
        <w:t>وهي</w:t>
      </w:r>
      <w:r w:rsidRPr="00AB2052">
        <w:rPr>
          <w:rFonts w:cs="Arial"/>
          <w:sz w:val="28"/>
          <w:szCs w:val="28"/>
          <w:rtl/>
          <w:lang w:bidi="ar-IQ"/>
        </w:rPr>
        <w:t xml:space="preserve"> </w:t>
      </w:r>
      <w:r w:rsidRPr="00AB2052">
        <w:rPr>
          <w:rFonts w:cs="Arial" w:hint="cs"/>
          <w:sz w:val="28"/>
          <w:szCs w:val="28"/>
          <w:rtl/>
          <w:lang w:bidi="ar-IQ"/>
        </w:rPr>
        <w:t>طبيعة</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ربع</w:t>
      </w:r>
      <w:r w:rsidRPr="00AB2052">
        <w:rPr>
          <w:rFonts w:cs="Arial"/>
          <w:sz w:val="28"/>
          <w:szCs w:val="28"/>
          <w:rtl/>
          <w:lang w:bidi="ar-IQ"/>
        </w:rPr>
        <w:t xml:space="preserve"> </w:t>
      </w:r>
      <w:r w:rsidRPr="00AB2052">
        <w:rPr>
          <w:rFonts w:cs="Arial" w:hint="cs"/>
          <w:sz w:val="28"/>
          <w:szCs w:val="28"/>
          <w:rtl/>
          <w:lang w:bidi="ar-IQ"/>
        </w:rPr>
        <w:t>القرن</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تجاوزها</w:t>
      </w:r>
      <w:r w:rsidRPr="00AB2052">
        <w:rPr>
          <w:rFonts w:cs="Arial"/>
          <w:sz w:val="28"/>
          <w:szCs w:val="28"/>
          <w:rtl/>
          <w:lang w:bidi="ar-IQ"/>
        </w:rPr>
        <w:t xml:space="preserve"> </w:t>
      </w:r>
      <w:r w:rsidRPr="00AB2052">
        <w:rPr>
          <w:rFonts w:cs="Arial" w:hint="cs"/>
          <w:sz w:val="28"/>
          <w:szCs w:val="28"/>
          <w:rtl/>
          <w:lang w:bidi="ar-IQ"/>
        </w:rPr>
        <w:t>وتجاهلها</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عند</w:t>
      </w:r>
      <w:r w:rsidRPr="00AB2052">
        <w:rPr>
          <w:rFonts w:cs="Arial"/>
          <w:sz w:val="28"/>
          <w:szCs w:val="28"/>
          <w:rtl/>
          <w:lang w:bidi="ar-IQ"/>
        </w:rPr>
        <w:t xml:space="preserve"> </w:t>
      </w:r>
      <w:r w:rsidRPr="00AB2052">
        <w:rPr>
          <w:rFonts w:cs="Arial" w:hint="cs"/>
          <w:sz w:val="28"/>
          <w:szCs w:val="28"/>
          <w:rtl/>
          <w:lang w:bidi="ar-IQ"/>
        </w:rPr>
        <w:t>تحديد</w:t>
      </w:r>
      <w:r w:rsidRPr="00AB2052">
        <w:rPr>
          <w:rFonts w:cs="Arial"/>
          <w:sz w:val="28"/>
          <w:szCs w:val="28"/>
          <w:rtl/>
          <w:lang w:bidi="ar-IQ"/>
        </w:rPr>
        <w:t xml:space="preserve"> </w:t>
      </w:r>
      <w:r w:rsidRPr="00AB2052">
        <w:rPr>
          <w:rFonts w:cs="Arial" w:hint="cs"/>
          <w:sz w:val="28"/>
          <w:szCs w:val="28"/>
          <w:rtl/>
          <w:lang w:bidi="ar-IQ"/>
        </w:rPr>
        <w:t>منهجيته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خروجه</w:t>
      </w:r>
      <w:r w:rsidRPr="00AB2052">
        <w:rPr>
          <w:rFonts w:cs="Arial"/>
          <w:sz w:val="28"/>
          <w:szCs w:val="28"/>
          <w:rtl/>
          <w:lang w:bidi="ar-IQ"/>
        </w:rPr>
        <w:t xml:space="preserve"> </w:t>
      </w:r>
      <w:r w:rsidRPr="00AB2052">
        <w:rPr>
          <w:rFonts w:cs="Arial" w:hint="cs"/>
          <w:sz w:val="28"/>
          <w:szCs w:val="28"/>
          <w:rtl/>
          <w:lang w:bidi="ar-IQ"/>
        </w:rPr>
        <w:t>للسلطة،</w:t>
      </w:r>
      <w:r w:rsidRPr="00AB2052">
        <w:rPr>
          <w:rFonts w:cs="Arial"/>
          <w:sz w:val="28"/>
          <w:szCs w:val="28"/>
          <w:rtl/>
          <w:lang w:bidi="ar-IQ"/>
        </w:rPr>
        <w:t xml:space="preserve"> </w:t>
      </w:r>
      <w:r w:rsidRPr="00AB2052">
        <w:rPr>
          <w:rFonts w:cs="Arial" w:hint="cs"/>
          <w:sz w:val="28"/>
          <w:szCs w:val="28"/>
          <w:rtl/>
          <w:lang w:bidi="ar-IQ"/>
        </w:rPr>
        <w:t>والتي</w:t>
      </w:r>
      <w:r w:rsidRPr="00AB2052">
        <w:rPr>
          <w:rFonts w:cs="Arial"/>
          <w:sz w:val="28"/>
          <w:szCs w:val="28"/>
          <w:rtl/>
          <w:lang w:bidi="ar-IQ"/>
        </w:rPr>
        <w:t xml:space="preserve"> </w:t>
      </w:r>
      <w:r w:rsidRPr="00AB2052">
        <w:rPr>
          <w:rFonts w:cs="Arial" w:hint="cs"/>
          <w:sz w:val="28"/>
          <w:szCs w:val="28"/>
          <w:rtl/>
          <w:lang w:bidi="ar-IQ"/>
        </w:rPr>
        <w:t>انتجت</w:t>
      </w:r>
      <w:r w:rsidRPr="00AB2052">
        <w:rPr>
          <w:rFonts w:cs="Arial"/>
          <w:sz w:val="28"/>
          <w:szCs w:val="28"/>
          <w:rtl/>
          <w:lang w:bidi="ar-IQ"/>
        </w:rPr>
        <w:t xml:space="preserve"> </w:t>
      </w:r>
      <w:r w:rsidRPr="00AB2052">
        <w:rPr>
          <w:rFonts w:cs="Arial" w:hint="cs"/>
          <w:sz w:val="28"/>
          <w:szCs w:val="28"/>
          <w:rtl/>
          <w:lang w:bidi="ar-IQ"/>
        </w:rPr>
        <w:t>فيما</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ابتداءا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الفرد</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يعتمد</w:t>
      </w:r>
      <w:r w:rsidRPr="00AB2052">
        <w:rPr>
          <w:rFonts w:cs="Arial"/>
          <w:sz w:val="28"/>
          <w:szCs w:val="28"/>
          <w:rtl/>
          <w:lang w:bidi="ar-IQ"/>
        </w:rPr>
        <w:t xml:space="preserve"> </w:t>
      </w:r>
      <w:r w:rsidRPr="00AB2052">
        <w:rPr>
          <w:rFonts w:cs="Arial" w:hint="cs"/>
          <w:sz w:val="28"/>
          <w:szCs w:val="28"/>
          <w:rtl/>
          <w:lang w:bidi="ar-IQ"/>
        </w:rPr>
        <w:t>العصبية</w:t>
      </w:r>
      <w:r w:rsidRPr="00AB2052">
        <w:rPr>
          <w:rFonts w:cs="Arial"/>
          <w:sz w:val="28"/>
          <w:szCs w:val="28"/>
          <w:rtl/>
          <w:lang w:bidi="ar-IQ"/>
        </w:rPr>
        <w:t xml:space="preserve"> </w:t>
      </w:r>
      <w:r w:rsidRPr="00AB2052">
        <w:rPr>
          <w:rFonts w:cs="Arial" w:hint="cs"/>
          <w:sz w:val="28"/>
          <w:szCs w:val="28"/>
          <w:rtl/>
          <w:lang w:bidi="ar-IQ"/>
        </w:rPr>
        <w:t>بعيدا</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الدين</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حافظ</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كورقة</w:t>
      </w:r>
      <w:r w:rsidRPr="00AB2052">
        <w:rPr>
          <w:rFonts w:cs="Arial"/>
          <w:sz w:val="28"/>
          <w:szCs w:val="28"/>
          <w:rtl/>
          <w:lang w:bidi="ar-IQ"/>
        </w:rPr>
        <w:t xml:space="preserve"> </w:t>
      </w:r>
      <w:r w:rsidRPr="00AB2052">
        <w:rPr>
          <w:rFonts w:cs="Arial" w:hint="cs"/>
          <w:sz w:val="28"/>
          <w:szCs w:val="28"/>
          <w:rtl/>
          <w:lang w:bidi="ar-IQ"/>
        </w:rPr>
        <w:t>التوت</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يحتاجها</w:t>
      </w:r>
      <w:r w:rsidRPr="00AB2052">
        <w:rPr>
          <w:rFonts w:cs="Arial"/>
          <w:sz w:val="28"/>
          <w:szCs w:val="28"/>
          <w:rtl/>
          <w:lang w:bidi="ar-IQ"/>
        </w:rPr>
        <w:t xml:space="preserve"> </w:t>
      </w:r>
      <w:r w:rsidRPr="00AB2052">
        <w:rPr>
          <w:rFonts w:cs="Arial" w:hint="cs"/>
          <w:sz w:val="28"/>
          <w:szCs w:val="28"/>
          <w:rtl/>
          <w:lang w:bidi="ar-IQ"/>
        </w:rPr>
        <w:t>ليستر</w:t>
      </w:r>
      <w:r w:rsidRPr="00AB2052">
        <w:rPr>
          <w:rFonts w:cs="Arial"/>
          <w:sz w:val="28"/>
          <w:szCs w:val="28"/>
          <w:rtl/>
          <w:lang w:bidi="ar-IQ"/>
        </w:rPr>
        <w:t xml:space="preserve"> </w:t>
      </w:r>
      <w:r w:rsidRPr="00AB2052">
        <w:rPr>
          <w:rFonts w:cs="Arial" w:hint="cs"/>
          <w:sz w:val="28"/>
          <w:szCs w:val="28"/>
          <w:rtl/>
          <w:lang w:bidi="ar-IQ"/>
        </w:rPr>
        <w:t>بها</w:t>
      </w:r>
      <w:r w:rsidRPr="00AB2052">
        <w:rPr>
          <w:rFonts w:cs="Arial"/>
          <w:sz w:val="28"/>
          <w:szCs w:val="28"/>
          <w:rtl/>
          <w:lang w:bidi="ar-IQ"/>
        </w:rPr>
        <w:t xml:space="preserve"> </w:t>
      </w:r>
      <w:r w:rsidRPr="00AB2052">
        <w:rPr>
          <w:rFonts w:cs="Arial" w:hint="cs"/>
          <w:sz w:val="28"/>
          <w:szCs w:val="28"/>
          <w:rtl/>
          <w:lang w:bidi="ar-IQ"/>
        </w:rPr>
        <w:t>سوءاته</w:t>
      </w:r>
      <w:r w:rsidRPr="00AB2052">
        <w:rPr>
          <w:rFonts w:cs="Arial"/>
          <w:sz w:val="28"/>
          <w:szCs w:val="28"/>
          <w:rtl/>
          <w:lang w:bidi="ar-IQ"/>
        </w:rPr>
        <w:t xml:space="preserve"> </w:t>
      </w:r>
      <w:r w:rsidRPr="00AB2052">
        <w:rPr>
          <w:rFonts w:cs="Arial" w:hint="cs"/>
          <w:sz w:val="28"/>
          <w:szCs w:val="28"/>
          <w:rtl/>
          <w:lang w:bidi="ar-IQ"/>
        </w:rPr>
        <w:t>فقط،</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يقول</w:t>
      </w:r>
      <w:r w:rsidRPr="00AB2052">
        <w:rPr>
          <w:rFonts w:cs="Arial"/>
          <w:sz w:val="28"/>
          <w:szCs w:val="28"/>
          <w:rtl/>
          <w:lang w:bidi="ar-IQ"/>
        </w:rPr>
        <w:t xml:space="preserve"> </w:t>
      </w:r>
      <w:r w:rsidRPr="00AB2052">
        <w:rPr>
          <w:rFonts w:cs="Arial" w:hint="cs"/>
          <w:sz w:val="28"/>
          <w:szCs w:val="28"/>
          <w:rtl/>
          <w:lang w:bidi="ar-IQ"/>
        </w:rPr>
        <w:t>عنها</w:t>
      </w:r>
      <w:r w:rsidRPr="00AB2052">
        <w:rPr>
          <w:rFonts w:cs="Arial"/>
          <w:sz w:val="28"/>
          <w:szCs w:val="28"/>
          <w:rtl/>
          <w:lang w:bidi="ar-IQ"/>
        </w:rPr>
        <w:t xml:space="preserve"> </w:t>
      </w:r>
      <w:r w:rsidRPr="00AB2052">
        <w:rPr>
          <w:rFonts w:cs="Arial" w:hint="cs"/>
          <w:sz w:val="28"/>
          <w:szCs w:val="28"/>
          <w:rtl/>
          <w:lang w:bidi="ar-IQ"/>
        </w:rPr>
        <w:t>ابن</w:t>
      </w:r>
      <w:r w:rsidRPr="00AB2052">
        <w:rPr>
          <w:rFonts w:cs="Arial"/>
          <w:sz w:val="28"/>
          <w:szCs w:val="28"/>
          <w:rtl/>
          <w:lang w:bidi="ar-IQ"/>
        </w:rPr>
        <w:t xml:space="preserve"> </w:t>
      </w:r>
      <w:r w:rsidRPr="00AB2052">
        <w:rPr>
          <w:rFonts w:cs="Arial" w:hint="cs"/>
          <w:sz w:val="28"/>
          <w:szCs w:val="28"/>
          <w:rtl/>
          <w:lang w:bidi="ar-IQ"/>
        </w:rPr>
        <w:t>خلدون</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مقدمته</w:t>
      </w:r>
      <w:r w:rsidRPr="00AB2052">
        <w:rPr>
          <w:rFonts w:cs="Arial"/>
          <w:sz w:val="28"/>
          <w:szCs w:val="28"/>
          <w:rtl/>
          <w:lang w:bidi="ar-IQ"/>
        </w:rPr>
        <w:t xml:space="preserve"> </w:t>
      </w:r>
      <w:r w:rsidRPr="00AB2052">
        <w:rPr>
          <w:rFonts w:cs="Arial" w:hint="cs"/>
          <w:sz w:val="28"/>
          <w:szCs w:val="28"/>
          <w:rtl/>
          <w:lang w:bidi="ar-IQ"/>
        </w:rPr>
        <w:t>المعروفة</w:t>
      </w:r>
      <w:r w:rsidRPr="00AB2052">
        <w:rPr>
          <w:rFonts w:cs="Arial"/>
          <w:sz w:val="28"/>
          <w:szCs w:val="28"/>
          <w:rtl/>
          <w:lang w:bidi="ar-IQ"/>
        </w:rPr>
        <w:t xml:space="preserve"> (</w:t>
      </w:r>
      <w:r w:rsidRPr="00AB2052">
        <w:rPr>
          <w:rFonts w:cs="Arial" w:hint="cs"/>
          <w:sz w:val="28"/>
          <w:szCs w:val="28"/>
          <w:rtl/>
          <w:lang w:bidi="ar-IQ"/>
        </w:rPr>
        <w:t>فقد</w:t>
      </w:r>
      <w:r w:rsidRPr="00AB2052">
        <w:rPr>
          <w:rFonts w:cs="Arial"/>
          <w:sz w:val="28"/>
          <w:szCs w:val="28"/>
          <w:rtl/>
          <w:lang w:bidi="ar-IQ"/>
        </w:rPr>
        <w:t xml:space="preserve"> </w:t>
      </w:r>
      <w:r w:rsidRPr="00AB2052">
        <w:rPr>
          <w:rFonts w:cs="Arial" w:hint="cs"/>
          <w:sz w:val="28"/>
          <w:szCs w:val="28"/>
          <w:rtl/>
          <w:lang w:bidi="ar-IQ"/>
        </w:rPr>
        <w:t>رايت</w:t>
      </w:r>
      <w:r w:rsidRPr="00AB2052">
        <w:rPr>
          <w:rFonts w:cs="Arial"/>
          <w:sz w:val="28"/>
          <w:szCs w:val="28"/>
          <w:rtl/>
          <w:lang w:bidi="ar-IQ"/>
        </w:rPr>
        <w:t xml:space="preserve"> </w:t>
      </w:r>
      <w:r w:rsidRPr="00AB2052">
        <w:rPr>
          <w:rFonts w:cs="Arial" w:hint="cs"/>
          <w:sz w:val="28"/>
          <w:szCs w:val="28"/>
          <w:rtl/>
          <w:lang w:bidi="ar-IQ"/>
        </w:rPr>
        <w:t>كيف</w:t>
      </w:r>
      <w:r w:rsidRPr="00AB2052">
        <w:rPr>
          <w:rFonts w:cs="Arial"/>
          <w:sz w:val="28"/>
          <w:szCs w:val="28"/>
          <w:rtl/>
          <w:lang w:bidi="ar-IQ"/>
        </w:rPr>
        <w:t xml:space="preserve"> </w:t>
      </w:r>
      <w:r w:rsidRPr="00AB2052">
        <w:rPr>
          <w:rFonts w:cs="Arial" w:hint="cs"/>
          <w:sz w:val="28"/>
          <w:szCs w:val="28"/>
          <w:rtl/>
          <w:lang w:bidi="ar-IQ"/>
        </w:rPr>
        <w:t>صار</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الملك</w:t>
      </w:r>
      <w:r w:rsidRPr="00AB2052">
        <w:rPr>
          <w:rFonts w:cs="Arial"/>
          <w:sz w:val="28"/>
          <w:szCs w:val="28"/>
          <w:rtl/>
          <w:lang w:bidi="ar-IQ"/>
        </w:rPr>
        <w:t xml:space="preserve"> </w:t>
      </w:r>
      <w:r w:rsidRPr="00AB2052">
        <w:rPr>
          <w:rFonts w:cs="Arial" w:hint="cs"/>
          <w:sz w:val="28"/>
          <w:szCs w:val="28"/>
          <w:rtl/>
          <w:lang w:bidi="ar-IQ"/>
        </w:rPr>
        <w:t>وبقيت</w:t>
      </w:r>
      <w:r w:rsidRPr="00AB2052">
        <w:rPr>
          <w:rFonts w:cs="Arial"/>
          <w:sz w:val="28"/>
          <w:szCs w:val="28"/>
          <w:rtl/>
          <w:lang w:bidi="ar-IQ"/>
        </w:rPr>
        <w:t xml:space="preserve"> </w:t>
      </w:r>
      <w:r w:rsidRPr="00AB2052">
        <w:rPr>
          <w:rFonts w:cs="Arial" w:hint="cs"/>
          <w:sz w:val="28"/>
          <w:szCs w:val="28"/>
          <w:rtl/>
          <w:lang w:bidi="ar-IQ"/>
        </w:rPr>
        <w:t>معاني</w:t>
      </w:r>
      <w:r w:rsidRPr="00AB2052">
        <w:rPr>
          <w:rFonts w:cs="Arial"/>
          <w:sz w:val="28"/>
          <w:szCs w:val="28"/>
          <w:rtl/>
          <w:lang w:bidi="ar-IQ"/>
        </w:rPr>
        <w:t xml:space="preserve"> </w:t>
      </w:r>
      <w:r w:rsidRPr="00AB2052">
        <w:rPr>
          <w:rFonts w:cs="Arial" w:hint="cs"/>
          <w:sz w:val="28"/>
          <w:szCs w:val="28"/>
          <w:rtl/>
          <w:lang w:bidi="ar-IQ"/>
        </w:rPr>
        <w:t>الخلافة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تحري</w:t>
      </w:r>
      <w:r w:rsidRPr="00AB2052">
        <w:rPr>
          <w:rFonts w:cs="Arial"/>
          <w:sz w:val="28"/>
          <w:szCs w:val="28"/>
          <w:rtl/>
          <w:lang w:bidi="ar-IQ"/>
        </w:rPr>
        <w:t xml:space="preserve"> </w:t>
      </w:r>
      <w:r w:rsidRPr="00AB2052">
        <w:rPr>
          <w:rFonts w:cs="Arial" w:hint="cs"/>
          <w:sz w:val="28"/>
          <w:szCs w:val="28"/>
          <w:rtl/>
          <w:lang w:bidi="ar-IQ"/>
        </w:rPr>
        <w:t>الدين</w:t>
      </w:r>
      <w:r w:rsidRPr="00AB2052">
        <w:rPr>
          <w:rFonts w:cs="Arial"/>
          <w:sz w:val="28"/>
          <w:szCs w:val="28"/>
          <w:rtl/>
          <w:lang w:bidi="ar-IQ"/>
        </w:rPr>
        <w:t xml:space="preserve"> </w:t>
      </w:r>
      <w:r w:rsidRPr="00AB2052">
        <w:rPr>
          <w:rFonts w:cs="Arial" w:hint="cs"/>
          <w:sz w:val="28"/>
          <w:szCs w:val="28"/>
          <w:rtl/>
          <w:lang w:bidi="ar-IQ"/>
        </w:rPr>
        <w:t>ومذاهبه</w:t>
      </w:r>
      <w:r w:rsidRPr="00AB2052">
        <w:rPr>
          <w:rFonts w:cs="Arial"/>
          <w:sz w:val="28"/>
          <w:szCs w:val="28"/>
          <w:rtl/>
          <w:lang w:bidi="ar-IQ"/>
        </w:rPr>
        <w:t xml:space="preserve"> </w:t>
      </w:r>
      <w:r w:rsidRPr="00AB2052">
        <w:rPr>
          <w:rFonts w:cs="Arial" w:hint="cs"/>
          <w:sz w:val="28"/>
          <w:szCs w:val="28"/>
          <w:rtl/>
          <w:lang w:bidi="ar-IQ"/>
        </w:rPr>
        <w:t>والجري</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منهاج</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يظهر</w:t>
      </w:r>
      <w:r w:rsidRPr="00AB2052">
        <w:rPr>
          <w:rFonts w:cs="Arial"/>
          <w:sz w:val="28"/>
          <w:szCs w:val="28"/>
          <w:rtl/>
          <w:lang w:bidi="ar-IQ"/>
        </w:rPr>
        <w:t xml:space="preserve"> </w:t>
      </w:r>
      <w:r w:rsidRPr="00AB2052">
        <w:rPr>
          <w:rFonts w:cs="Arial" w:hint="cs"/>
          <w:sz w:val="28"/>
          <w:szCs w:val="28"/>
          <w:rtl/>
          <w:lang w:bidi="ar-IQ"/>
        </w:rPr>
        <w:t>التغير</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الوازع</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دينيا</w:t>
      </w:r>
      <w:r w:rsidRPr="00AB2052">
        <w:rPr>
          <w:rFonts w:cs="Arial"/>
          <w:sz w:val="28"/>
          <w:szCs w:val="28"/>
          <w:rtl/>
          <w:lang w:bidi="ar-IQ"/>
        </w:rPr>
        <w:t xml:space="preserve"> </w:t>
      </w:r>
      <w:r w:rsidRPr="00AB2052">
        <w:rPr>
          <w:rFonts w:cs="Arial" w:hint="cs"/>
          <w:sz w:val="28"/>
          <w:szCs w:val="28"/>
          <w:rtl/>
          <w:lang w:bidi="ar-IQ"/>
        </w:rPr>
        <w:t>ثم</w:t>
      </w:r>
      <w:r w:rsidRPr="00AB2052">
        <w:rPr>
          <w:rFonts w:cs="Arial"/>
          <w:sz w:val="28"/>
          <w:szCs w:val="28"/>
          <w:rtl/>
          <w:lang w:bidi="ar-IQ"/>
        </w:rPr>
        <w:t xml:space="preserve"> </w:t>
      </w:r>
      <w:r w:rsidRPr="00AB2052">
        <w:rPr>
          <w:rFonts w:cs="Arial" w:hint="cs"/>
          <w:sz w:val="28"/>
          <w:szCs w:val="28"/>
          <w:rtl/>
          <w:lang w:bidi="ar-IQ"/>
        </w:rPr>
        <w:t>انقلب</w:t>
      </w:r>
      <w:r w:rsidRPr="00AB2052">
        <w:rPr>
          <w:rFonts w:cs="Arial"/>
          <w:sz w:val="28"/>
          <w:szCs w:val="28"/>
          <w:rtl/>
          <w:lang w:bidi="ar-IQ"/>
        </w:rPr>
        <w:t xml:space="preserve"> </w:t>
      </w:r>
      <w:r w:rsidRPr="00AB2052">
        <w:rPr>
          <w:rFonts w:cs="Arial" w:hint="cs"/>
          <w:sz w:val="28"/>
          <w:szCs w:val="28"/>
          <w:rtl/>
          <w:lang w:bidi="ar-IQ"/>
        </w:rPr>
        <w:t>عصبية</w:t>
      </w:r>
      <w:r w:rsidRPr="00AB2052">
        <w:rPr>
          <w:rFonts w:cs="Arial"/>
          <w:sz w:val="28"/>
          <w:szCs w:val="28"/>
          <w:rtl/>
          <w:lang w:bidi="ar-IQ"/>
        </w:rPr>
        <w:t xml:space="preserve"> </w:t>
      </w:r>
      <w:r w:rsidRPr="00AB2052">
        <w:rPr>
          <w:rFonts w:cs="Arial" w:hint="cs"/>
          <w:sz w:val="28"/>
          <w:szCs w:val="28"/>
          <w:rtl/>
          <w:lang w:bidi="ar-IQ"/>
        </w:rPr>
        <w:t>وسيف</w:t>
      </w:r>
      <w:r w:rsidR="009D492A">
        <w:rPr>
          <w:rFonts w:cs="Arial" w:hint="cs"/>
          <w:sz w:val="28"/>
          <w:szCs w:val="28"/>
          <w:rtl/>
          <w:lang w:bidi="ar-IQ"/>
        </w:rPr>
        <w:t>ا.</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وهكذا</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لعهد</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ومروان</w:t>
      </w:r>
      <w:r w:rsidRPr="00AB2052">
        <w:rPr>
          <w:rFonts w:cs="Arial"/>
          <w:sz w:val="28"/>
          <w:szCs w:val="28"/>
          <w:rtl/>
          <w:lang w:bidi="ar-IQ"/>
        </w:rPr>
        <w:t xml:space="preserve"> </w:t>
      </w:r>
      <w:r w:rsidRPr="00AB2052">
        <w:rPr>
          <w:rFonts w:cs="Arial" w:hint="cs"/>
          <w:sz w:val="28"/>
          <w:szCs w:val="28"/>
          <w:rtl/>
          <w:lang w:bidi="ar-IQ"/>
        </w:rPr>
        <w:t>وابنه</w:t>
      </w:r>
      <w:r w:rsidRPr="00AB2052">
        <w:rPr>
          <w:rFonts w:cs="Arial"/>
          <w:sz w:val="28"/>
          <w:szCs w:val="28"/>
          <w:rtl/>
          <w:lang w:bidi="ar-IQ"/>
        </w:rPr>
        <w:t xml:space="preserve"> </w:t>
      </w:r>
      <w:r w:rsidRPr="00AB2052">
        <w:rPr>
          <w:rFonts w:cs="Arial" w:hint="cs"/>
          <w:sz w:val="28"/>
          <w:szCs w:val="28"/>
          <w:rtl/>
          <w:lang w:bidi="ar-IQ"/>
        </w:rPr>
        <w:t>عبد</w:t>
      </w:r>
      <w:r w:rsidRPr="00AB2052">
        <w:rPr>
          <w:rFonts w:cs="Arial"/>
          <w:sz w:val="28"/>
          <w:szCs w:val="28"/>
          <w:rtl/>
          <w:lang w:bidi="ar-IQ"/>
        </w:rPr>
        <w:t xml:space="preserve"> </w:t>
      </w:r>
      <w:r w:rsidRPr="00AB2052">
        <w:rPr>
          <w:rFonts w:cs="Arial" w:hint="cs"/>
          <w:sz w:val="28"/>
          <w:szCs w:val="28"/>
          <w:rtl/>
          <w:lang w:bidi="ar-IQ"/>
        </w:rPr>
        <w:t>الملك</w:t>
      </w:r>
      <w:r w:rsidRPr="00AB2052">
        <w:rPr>
          <w:rFonts w:cs="Arial"/>
          <w:sz w:val="28"/>
          <w:szCs w:val="28"/>
          <w:rtl/>
          <w:lang w:bidi="ar-IQ"/>
        </w:rPr>
        <w:t xml:space="preserve"> </w:t>
      </w:r>
      <w:r w:rsidRPr="00AB2052">
        <w:rPr>
          <w:rFonts w:cs="Arial" w:hint="cs"/>
          <w:sz w:val="28"/>
          <w:szCs w:val="28"/>
          <w:rtl/>
          <w:lang w:bidi="ar-IQ"/>
        </w:rPr>
        <w:t>والصدر</w:t>
      </w:r>
      <w:r w:rsidRPr="00AB2052">
        <w:rPr>
          <w:rFonts w:cs="Arial"/>
          <w:sz w:val="28"/>
          <w:szCs w:val="28"/>
          <w:rtl/>
          <w:lang w:bidi="ar-IQ"/>
        </w:rPr>
        <w:t xml:space="preserve"> </w:t>
      </w:r>
      <w:r w:rsidRPr="00AB2052">
        <w:rPr>
          <w:rFonts w:cs="Arial" w:hint="cs"/>
          <w:sz w:val="28"/>
          <w:szCs w:val="28"/>
          <w:rtl/>
          <w:lang w:bidi="ar-IQ"/>
        </w:rPr>
        <w:t>الاول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خلفاء</w:t>
      </w:r>
      <w:r w:rsidRPr="00AB2052">
        <w:rPr>
          <w:rFonts w:cs="Arial"/>
          <w:sz w:val="28"/>
          <w:szCs w:val="28"/>
          <w:rtl/>
          <w:lang w:bidi="ar-IQ"/>
        </w:rPr>
        <w:t xml:space="preserve"> </w:t>
      </w:r>
      <w:r w:rsidRPr="00AB2052">
        <w:rPr>
          <w:rFonts w:cs="Arial" w:hint="cs"/>
          <w:sz w:val="28"/>
          <w:szCs w:val="28"/>
          <w:rtl/>
          <w:lang w:bidi="ar-IQ"/>
        </w:rPr>
        <w:t>بني</w:t>
      </w:r>
      <w:r w:rsidRPr="00AB2052">
        <w:rPr>
          <w:rFonts w:cs="Arial"/>
          <w:sz w:val="28"/>
          <w:szCs w:val="28"/>
          <w:rtl/>
          <w:lang w:bidi="ar-IQ"/>
        </w:rPr>
        <w:t xml:space="preserve"> </w:t>
      </w:r>
      <w:r w:rsidRPr="00AB2052">
        <w:rPr>
          <w:rFonts w:cs="Arial" w:hint="cs"/>
          <w:sz w:val="28"/>
          <w:szCs w:val="28"/>
          <w:rtl/>
          <w:lang w:bidi="ar-IQ"/>
        </w:rPr>
        <w:t>العباس</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الرشيد</w:t>
      </w:r>
      <w:r w:rsidRPr="00AB2052">
        <w:rPr>
          <w:rFonts w:cs="Arial"/>
          <w:sz w:val="28"/>
          <w:szCs w:val="28"/>
          <w:rtl/>
          <w:lang w:bidi="ar-IQ"/>
        </w:rPr>
        <w:t xml:space="preserve"> </w:t>
      </w:r>
      <w:r w:rsidRPr="00AB2052">
        <w:rPr>
          <w:rFonts w:cs="Arial" w:hint="cs"/>
          <w:sz w:val="28"/>
          <w:szCs w:val="28"/>
          <w:rtl/>
          <w:lang w:bidi="ar-IQ"/>
        </w:rPr>
        <w:t>وبعض</w:t>
      </w:r>
      <w:r w:rsidRPr="00AB2052">
        <w:rPr>
          <w:rFonts w:cs="Arial"/>
          <w:sz w:val="28"/>
          <w:szCs w:val="28"/>
          <w:rtl/>
          <w:lang w:bidi="ar-IQ"/>
        </w:rPr>
        <w:t xml:space="preserve"> </w:t>
      </w:r>
      <w:r w:rsidRPr="00AB2052">
        <w:rPr>
          <w:rFonts w:cs="Arial" w:hint="cs"/>
          <w:sz w:val="28"/>
          <w:szCs w:val="28"/>
          <w:rtl/>
          <w:lang w:bidi="ar-IQ"/>
        </w:rPr>
        <w:t>ولده</w:t>
      </w:r>
      <w:r w:rsidR="009D492A">
        <w:rPr>
          <w:rFonts w:cs="Arial" w:hint="cs"/>
          <w:sz w:val="28"/>
          <w:szCs w:val="28"/>
          <w:rtl/>
          <w:lang w:bidi="ar-IQ"/>
        </w:rPr>
        <w:t>.</w:t>
      </w:r>
      <w:r w:rsidRPr="00AB2052">
        <w:rPr>
          <w:rFonts w:cs="Arial"/>
          <w:sz w:val="28"/>
          <w:szCs w:val="28"/>
          <w:lang w:bidi="ar-IQ"/>
        </w:rPr>
        <w:t xml:space="preserve"> </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ثم</w:t>
      </w:r>
      <w:r w:rsidRPr="00AB2052">
        <w:rPr>
          <w:rFonts w:cs="Arial"/>
          <w:sz w:val="28"/>
          <w:szCs w:val="28"/>
          <w:rtl/>
          <w:lang w:bidi="ar-IQ"/>
        </w:rPr>
        <w:t xml:space="preserve"> </w:t>
      </w:r>
      <w:r w:rsidRPr="00AB2052">
        <w:rPr>
          <w:rFonts w:cs="Arial" w:hint="cs"/>
          <w:sz w:val="28"/>
          <w:szCs w:val="28"/>
          <w:rtl/>
          <w:lang w:bidi="ar-IQ"/>
        </w:rPr>
        <w:t>ذهبت</w:t>
      </w:r>
      <w:r w:rsidRPr="00AB2052">
        <w:rPr>
          <w:rFonts w:cs="Arial"/>
          <w:sz w:val="28"/>
          <w:szCs w:val="28"/>
          <w:rtl/>
          <w:lang w:bidi="ar-IQ"/>
        </w:rPr>
        <w:t xml:space="preserve"> </w:t>
      </w:r>
      <w:r w:rsidRPr="00AB2052">
        <w:rPr>
          <w:rFonts w:cs="Arial" w:hint="cs"/>
          <w:sz w:val="28"/>
          <w:szCs w:val="28"/>
          <w:rtl/>
          <w:lang w:bidi="ar-IQ"/>
        </w:rPr>
        <w:t>معاني</w:t>
      </w:r>
      <w:r w:rsidRPr="00AB2052">
        <w:rPr>
          <w:rFonts w:cs="Arial"/>
          <w:sz w:val="28"/>
          <w:szCs w:val="28"/>
          <w:rtl/>
          <w:lang w:bidi="ar-IQ"/>
        </w:rPr>
        <w:t xml:space="preserve"> </w:t>
      </w:r>
      <w:r w:rsidRPr="00AB2052">
        <w:rPr>
          <w:rFonts w:cs="Arial" w:hint="cs"/>
          <w:sz w:val="28"/>
          <w:szCs w:val="28"/>
          <w:rtl/>
          <w:lang w:bidi="ar-IQ"/>
        </w:rPr>
        <w:t>الخلافة</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يبق</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رسمها،</w:t>
      </w:r>
      <w:r w:rsidRPr="00AB2052">
        <w:rPr>
          <w:rFonts w:cs="Arial"/>
          <w:sz w:val="28"/>
          <w:szCs w:val="28"/>
          <w:rtl/>
          <w:lang w:bidi="ar-IQ"/>
        </w:rPr>
        <w:t xml:space="preserve"> </w:t>
      </w:r>
      <w:r w:rsidRPr="00AB2052">
        <w:rPr>
          <w:rFonts w:cs="Arial" w:hint="cs"/>
          <w:sz w:val="28"/>
          <w:szCs w:val="28"/>
          <w:rtl/>
          <w:lang w:bidi="ar-IQ"/>
        </w:rPr>
        <w:t>وصار</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ملكا</w:t>
      </w:r>
      <w:r w:rsidRPr="00AB2052">
        <w:rPr>
          <w:rFonts w:cs="Arial"/>
          <w:sz w:val="28"/>
          <w:szCs w:val="28"/>
          <w:rtl/>
          <w:lang w:bidi="ar-IQ"/>
        </w:rPr>
        <w:t xml:space="preserve"> </w:t>
      </w:r>
      <w:r w:rsidRPr="00AB2052">
        <w:rPr>
          <w:rFonts w:cs="Arial" w:hint="cs"/>
          <w:sz w:val="28"/>
          <w:szCs w:val="28"/>
          <w:rtl/>
          <w:lang w:bidi="ar-IQ"/>
        </w:rPr>
        <w:t>بحتا</w:t>
      </w:r>
      <w:r w:rsidRPr="00AB2052">
        <w:rPr>
          <w:rFonts w:cs="Arial"/>
          <w:sz w:val="28"/>
          <w:szCs w:val="28"/>
          <w:rtl/>
          <w:lang w:bidi="ar-IQ"/>
        </w:rPr>
        <w:t xml:space="preserve"> </w:t>
      </w:r>
      <w:r w:rsidRPr="00AB2052">
        <w:rPr>
          <w:rFonts w:cs="Arial" w:hint="cs"/>
          <w:sz w:val="28"/>
          <w:szCs w:val="28"/>
          <w:rtl/>
          <w:lang w:bidi="ar-IQ"/>
        </w:rPr>
        <w:t>وجرت</w:t>
      </w:r>
      <w:r w:rsidRPr="00AB2052">
        <w:rPr>
          <w:rFonts w:cs="Arial"/>
          <w:sz w:val="28"/>
          <w:szCs w:val="28"/>
          <w:rtl/>
          <w:lang w:bidi="ar-IQ"/>
        </w:rPr>
        <w:t xml:space="preserve"> </w:t>
      </w:r>
      <w:r w:rsidRPr="00AB2052">
        <w:rPr>
          <w:rFonts w:cs="Arial" w:hint="cs"/>
          <w:sz w:val="28"/>
          <w:szCs w:val="28"/>
          <w:rtl/>
          <w:lang w:bidi="ar-IQ"/>
        </w:rPr>
        <w:t>طبيعة</w:t>
      </w:r>
      <w:r w:rsidRPr="00AB2052">
        <w:rPr>
          <w:rFonts w:cs="Arial"/>
          <w:sz w:val="28"/>
          <w:szCs w:val="28"/>
          <w:rtl/>
          <w:lang w:bidi="ar-IQ"/>
        </w:rPr>
        <w:t xml:space="preserve"> </w:t>
      </w:r>
      <w:r w:rsidRPr="00AB2052">
        <w:rPr>
          <w:rFonts w:cs="Arial" w:hint="cs"/>
          <w:sz w:val="28"/>
          <w:szCs w:val="28"/>
          <w:rtl/>
          <w:lang w:bidi="ar-IQ"/>
        </w:rPr>
        <w:t>التغلب</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غايتها</w:t>
      </w:r>
      <w:r w:rsidRPr="00AB2052">
        <w:rPr>
          <w:rFonts w:cs="Arial"/>
          <w:sz w:val="28"/>
          <w:szCs w:val="28"/>
          <w:rtl/>
          <w:lang w:bidi="ar-IQ"/>
        </w:rPr>
        <w:t xml:space="preserve"> </w:t>
      </w:r>
      <w:r w:rsidRPr="00AB2052">
        <w:rPr>
          <w:rFonts w:cs="Arial" w:hint="cs"/>
          <w:sz w:val="28"/>
          <w:szCs w:val="28"/>
          <w:rtl/>
          <w:lang w:bidi="ar-IQ"/>
        </w:rPr>
        <w:t>واستعملت</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اعراضها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القهر</w:t>
      </w:r>
      <w:r w:rsidRPr="00AB2052">
        <w:rPr>
          <w:rFonts w:cs="Arial"/>
          <w:sz w:val="28"/>
          <w:szCs w:val="28"/>
          <w:rtl/>
          <w:lang w:bidi="ar-IQ"/>
        </w:rPr>
        <w:t xml:space="preserve"> </w:t>
      </w:r>
      <w:r w:rsidRPr="00AB2052">
        <w:rPr>
          <w:rFonts w:cs="Arial" w:hint="cs"/>
          <w:sz w:val="28"/>
          <w:szCs w:val="28"/>
          <w:rtl/>
          <w:lang w:bidi="ar-IQ"/>
        </w:rPr>
        <w:t>والتغلب</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الشهوات</w:t>
      </w:r>
      <w:r w:rsidRPr="00AB2052">
        <w:rPr>
          <w:rFonts w:cs="Arial"/>
          <w:sz w:val="28"/>
          <w:szCs w:val="28"/>
          <w:rtl/>
          <w:lang w:bidi="ar-IQ"/>
        </w:rPr>
        <w:t xml:space="preserve"> </w:t>
      </w:r>
      <w:r w:rsidRPr="00AB2052">
        <w:rPr>
          <w:rFonts w:cs="Arial" w:hint="cs"/>
          <w:sz w:val="28"/>
          <w:szCs w:val="28"/>
          <w:rtl/>
          <w:lang w:bidi="ar-IQ"/>
        </w:rPr>
        <w:t>والملاذ</w:t>
      </w:r>
      <w:r w:rsidR="009D492A">
        <w:rPr>
          <w:rFonts w:cs="Arial" w:hint="cs"/>
          <w:sz w:val="28"/>
          <w:szCs w:val="28"/>
          <w:rtl/>
          <w:lang w:bidi="ar-IQ"/>
        </w:rPr>
        <w:t>).</w:t>
      </w:r>
    </w:p>
    <w:p w:rsidR="009D492A" w:rsidRDefault="00AB2052" w:rsidP="009D492A">
      <w:pPr>
        <w:spacing w:after="0" w:line="240" w:lineRule="auto"/>
        <w:jc w:val="right"/>
        <w:rPr>
          <w:rFonts w:cs="Arial"/>
          <w:sz w:val="28"/>
          <w:szCs w:val="28"/>
          <w:rtl/>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تاسيسا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نستنتج</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حدد</w:t>
      </w:r>
      <w:r w:rsidRPr="00AB2052">
        <w:rPr>
          <w:rFonts w:cs="Arial"/>
          <w:sz w:val="28"/>
          <w:szCs w:val="28"/>
          <w:rtl/>
          <w:lang w:bidi="ar-IQ"/>
        </w:rPr>
        <w:t xml:space="preserve"> </w:t>
      </w:r>
      <w:r w:rsidRPr="00AB2052">
        <w:rPr>
          <w:rFonts w:cs="Arial" w:hint="cs"/>
          <w:sz w:val="28"/>
          <w:szCs w:val="28"/>
          <w:rtl/>
          <w:lang w:bidi="ar-IQ"/>
        </w:rPr>
        <w:t>معيار</w:t>
      </w:r>
      <w:r w:rsidRPr="00AB2052">
        <w:rPr>
          <w:rFonts w:cs="Arial"/>
          <w:sz w:val="28"/>
          <w:szCs w:val="28"/>
          <w:rtl/>
          <w:lang w:bidi="ar-IQ"/>
        </w:rPr>
        <w:t xml:space="preserve"> (</w:t>
      </w:r>
      <w:r w:rsidRPr="00AB2052">
        <w:rPr>
          <w:rFonts w:cs="Arial" w:hint="cs"/>
          <w:sz w:val="28"/>
          <w:szCs w:val="28"/>
          <w:rtl/>
          <w:lang w:bidi="ar-IQ"/>
        </w:rPr>
        <w:t>الاصلاح</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تحدث</w:t>
      </w:r>
      <w:r w:rsidRPr="00AB2052">
        <w:rPr>
          <w:rFonts w:cs="Arial"/>
          <w:sz w:val="28"/>
          <w:szCs w:val="28"/>
          <w:rtl/>
          <w:lang w:bidi="ar-IQ"/>
        </w:rPr>
        <w:t xml:space="preserve"> </w:t>
      </w:r>
      <w:r w:rsidRPr="00AB2052">
        <w:rPr>
          <w:rFonts w:cs="Arial" w:hint="cs"/>
          <w:sz w:val="28"/>
          <w:szCs w:val="28"/>
          <w:rtl/>
          <w:lang w:bidi="ar-IQ"/>
        </w:rPr>
        <w:t>عنه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وصيته</w:t>
      </w:r>
      <w:r w:rsidRPr="00AB2052">
        <w:rPr>
          <w:rFonts w:cs="Arial"/>
          <w:sz w:val="28"/>
          <w:szCs w:val="28"/>
          <w:rtl/>
          <w:lang w:bidi="ar-IQ"/>
        </w:rPr>
        <w:t xml:space="preserve"> </w:t>
      </w:r>
      <w:r w:rsidRPr="00AB2052">
        <w:rPr>
          <w:rFonts w:cs="Arial" w:hint="cs"/>
          <w:sz w:val="28"/>
          <w:szCs w:val="28"/>
          <w:rtl/>
          <w:lang w:bidi="ar-IQ"/>
        </w:rPr>
        <w:t>الانفة</w:t>
      </w:r>
      <w:r w:rsidRPr="00AB2052">
        <w:rPr>
          <w:rFonts w:cs="Arial"/>
          <w:sz w:val="28"/>
          <w:szCs w:val="28"/>
          <w:rtl/>
          <w:lang w:bidi="ar-IQ"/>
        </w:rPr>
        <w:t xml:space="preserve"> </w:t>
      </w:r>
      <w:r w:rsidRPr="00AB2052">
        <w:rPr>
          <w:rFonts w:cs="Arial" w:hint="cs"/>
          <w:sz w:val="28"/>
          <w:szCs w:val="28"/>
          <w:rtl/>
          <w:lang w:bidi="ar-IQ"/>
        </w:rPr>
        <w:t>الذكر</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ثلاث</w:t>
      </w:r>
      <w:r w:rsidRPr="00AB2052">
        <w:rPr>
          <w:rFonts w:cs="Arial"/>
          <w:sz w:val="28"/>
          <w:szCs w:val="28"/>
          <w:rtl/>
          <w:lang w:bidi="ar-IQ"/>
        </w:rPr>
        <w:t xml:space="preserve"> </w:t>
      </w:r>
      <w:r w:rsidRPr="00AB2052">
        <w:rPr>
          <w:rFonts w:cs="Arial" w:hint="cs"/>
          <w:sz w:val="28"/>
          <w:szCs w:val="28"/>
          <w:rtl/>
          <w:lang w:bidi="ar-IQ"/>
        </w:rPr>
        <w:t>قضاي</w:t>
      </w:r>
      <w:r w:rsidR="009D492A">
        <w:rPr>
          <w:rFonts w:cs="Arial" w:hint="cs"/>
          <w:sz w:val="28"/>
          <w:szCs w:val="28"/>
          <w:rtl/>
          <w:lang w:bidi="ar-IQ"/>
        </w:rPr>
        <w:t>ا:</w:t>
      </w:r>
    </w:p>
    <w:p w:rsidR="009D492A" w:rsidRDefault="00AB2052" w:rsidP="009D492A">
      <w:pPr>
        <w:spacing w:after="0" w:line="240" w:lineRule="auto"/>
        <w:jc w:val="right"/>
        <w:rPr>
          <w:rFonts w:cs="Arial"/>
          <w:sz w:val="28"/>
          <w:szCs w:val="28"/>
          <w:rtl/>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القضية</w:t>
      </w:r>
      <w:r w:rsidRPr="00AB2052">
        <w:rPr>
          <w:rFonts w:cs="Arial"/>
          <w:sz w:val="28"/>
          <w:szCs w:val="28"/>
          <w:rtl/>
          <w:lang w:bidi="ar-IQ"/>
        </w:rPr>
        <w:t xml:space="preserve"> </w:t>
      </w:r>
      <w:r w:rsidRPr="00AB2052">
        <w:rPr>
          <w:rFonts w:cs="Arial" w:hint="cs"/>
          <w:sz w:val="28"/>
          <w:szCs w:val="28"/>
          <w:rtl/>
          <w:lang w:bidi="ar-IQ"/>
        </w:rPr>
        <w:t>الاولى</w:t>
      </w:r>
      <w:r w:rsidRPr="00AB2052">
        <w:rPr>
          <w:rFonts w:cs="Arial"/>
          <w:sz w:val="28"/>
          <w:szCs w:val="28"/>
          <w:rtl/>
          <w:lang w:bidi="ar-IQ"/>
        </w:rPr>
        <w:t xml:space="preserve">: </w:t>
      </w:r>
      <w:r w:rsidRPr="00AB2052">
        <w:rPr>
          <w:rFonts w:cs="Arial" w:hint="cs"/>
          <w:sz w:val="28"/>
          <w:szCs w:val="28"/>
          <w:rtl/>
          <w:lang w:bidi="ar-IQ"/>
        </w:rPr>
        <w:t>اصلاح</w:t>
      </w:r>
      <w:r w:rsidRPr="00AB2052">
        <w:rPr>
          <w:rFonts w:cs="Arial"/>
          <w:sz w:val="28"/>
          <w:szCs w:val="28"/>
          <w:rtl/>
          <w:lang w:bidi="ar-IQ"/>
        </w:rPr>
        <w:t xml:space="preserve"> </w:t>
      </w:r>
      <w:r w:rsidRPr="00AB2052">
        <w:rPr>
          <w:rFonts w:cs="Arial" w:hint="cs"/>
          <w:sz w:val="28"/>
          <w:szCs w:val="28"/>
          <w:rtl/>
          <w:lang w:bidi="ar-IQ"/>
        </w:rPr>
        <w:t>المنهج</w:t>
      </w:r>
      <w:r w:rsidRPr="00AB2052">
        <w:rPr>
          <w:rFonts w:cs="Arial"/>
          <w:sz w:val="28"/>
          <w:szCs w:val="28"/>
          <w:rtl/>
          <w:lang w:bidi="ar-IQ"/>
        </w:rPr>
        <w:t xml:space="preserve"> </w:t>
      </w:r>
      <w:r w:rsidRPr="00AB2052">
        <w:rPr>
          <w:rFonts w:cs="Arial" w:hint="cs"/>
          <w:sz w:val="28"/>
          <w:szCs w:val="28"/>
          <w:rtl/>
          <w:lang w:bidi="ar-IQ"/>
        </w:rPr>
        <w:t>والنظرية</w:t>
      </w:r>
      <w:r w:rsidRPr="00AB2052">
        <w:rPr>
          <w:rFonts w:cs="Arial"/>
          <w:sz w:val="28"/>
          <w:szCs w:val="28"/>
          <w:rtl/>
          <w:lang w:bidi="ar-IQ"/>
        </w:rPr>
        <w:t xml:space="preserve"> </w:t>
      </w:r>
      <w:r w:rsidRPr="00AB2052">
        <w:rPr>
          <w:rFonts w:cs="Arial" w:hint="cs"/>
          <w:sz w:val="28"/>
          <w:szCs w:val="28"/>
          <w:rtl/>
          <w:lang w:bidi="ar-IQ"/>
        </w:rPr>
        <w:t>السياسي</w:t>
      </w:r>
      <w:r w:rsidR="009D492A">
        <w:rPr>
          <w:rFonts w:cs="Arial" w:hint="cs"/>
          <w:sz w:val="28"/>
          <w:szCs w:val="28"/>
          <w:rtl/>
          <w:lang w:bidi="ar-IQ"/>
        </w:rPr>
        <w:t>ة.</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القضية</w:t>
      </w:r>
      <w:r w:rsidRPr="00AB2052">
        <w:rPr>
          <w:rFonts w:cs="Arial"/>
          <w:sz w:val="28"/>
          <w:szCs w:val="28"/>
          <w:rtl/>
          <w:lang w:bidi="ar-IQ"/>
        </w:rPr>
        <w:t xml:space="preserve"> </w:t>
      </w:r>
      <w:r w:rsidRPr="00AB2052">
        <w:rPr>
          <w:rFonts w:cs="Arial" w:hint="cs"/>
          <w:sz w:val="28"/>
          <w:szCs w:val="28"/>
          <w:rtl/>
          <w:lang w:bidi="ar-IQ"/>
        </w:rPr>
        <w:t>الثانية</w:t>
      </w:r>
      <w:r w:rsidRPr="00AB2052">
        <w:rPr>
          <w:rFonts w:cs="Arial"/>
          <w:sz w:val="28"/>
          <w:szCs w:val="28"/>
          <w:rtl/>
          <w:lang w:bidi="ar-IQ"/>
        </w:rPr>
        <w:t xml:space="preserve">: </w:t>
      </w:r>
      <w:r w:rsidRPr="00AB2052">
        <w:rPr>
          <w:rFonts w:cs="Arial" w:hint="cs"/>
          <w:sz w:val="28"/>
          <w:szCs w:val="28"/>
          <w:rtl/>
          <w:lang w:bidi="ar-IQ"/>
        </w:rPr>
        <w:t>اصلاح</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واعادة</w:t>
      </w:r>
      <w:r w:rsidRPr="00AB2052">
        <w:rPr>
          <w:rFonts w:cs="Arial"/>
          <w:sz w:val="28"/>
          <w:szCs w:val="28"/>
          <w:rtl/>
          <w:lang w:bidi="ar-IQ"/>
        </w:rPr>
        <w:t xml:space="preserve"> </w:t>
      </w:r>
      <w:r w:rsidRPr="00AB2052">
        <w:rPr>
          <w:rFonts w:cs="Arial" w:hint="cs"/>
          <w:sz w:val="28"/>
          <w:szCs w:val="28"/>
          <w:rtl/>
          <w:lang w:bidi="ar-IQ"/>
        </w:rPr>
        <w:t>تحديد</w:t>
      </w:r>
      <w:r w:rsidRPr="00AB2052">
        <w:rPr>
          <w:rFonts w:cs="Arial"/>
          <w:sz w:val="28"/>
          <w:szCs w:val="28"/>
          <w:rtl/>
          <w:lang w:bidi="ar-IQ"/>
        </w:rPr>
        <w:t xml:space="preserve"> </w:t>
      </w:r>
      <w:r w:rsidRPr="00AB2052">
        <w:rPr>
          <w:rFonts w:cs="Arial" w:hint="cs"/>
          <w:sz w:val="28"/>
          <w:szCs w:val="28"/>
          <w:rtl/>
          <w:lang w:bidi="ar-IQ"/>
        </w:rPr>
        <w:t>ملامح</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العادل</w:t>
      </w:r>
      <w:r w:rsidR="009D492A">
        <w:rPr>
          <w:rFonts w:cs="Arial" w:hint="cs"/>
          <w:sz w:val="28"/>
          <w:szCs w:val="28"/>
          <w:rtl/>
          <w:lang w:bidi="ar-IQ"/>
        </w:rPr>
        <w:t>.</w:t>
      </w:r>
    </w:p>
    <w:p w:rsidR="00AB2052" w:rsidRPr="00AB2052" w:rsidRDefault="00AB2052" w:rsidP="009D492A">
      <w:pPr>
        <w:spacing w:after="0" w:line="240" w:lineRule="auto"/>
        <w:jc w:val="right"/>
        <w:rPr>
          <w:rFonts w:cs="Arial"/>
          <w:sz w:val="28"/>
          <w:szCs w:val="28"/>
          <w:lang w:bidi="ar-IQ"/>
        </w:rPr>
      </w:pPr>
      <w:r w:rsidRPr="00AB2052">
        <w:rPr>
          <w:rFonts w:cs="Arial"/>
          <w:sz w:val="28"/>
          <w:szCs w:val="28"/>
          <w:lang w:bidi="ar-IQ"/>
        </w:rPr>
        <w:t xml:space="preserve">   </w:t>
      </w:r>
      <w:r w:rsidR="009D492A">
        <w:rPr>
          <w:rFonts w:cs="Arial" w:hint="cs"/>
          <w:sz w:val="28"/>
          <w:szCs w:val="28"/>
          <w:rtl/>
          <w:lang w:bidi="ar-IQ"/>
        </w:rPr>
        <w:t xml:space="preserve">   </w:t>
      </w:r>
      <w:r w:rsidRPr="00AB2052">
        <w:rPr>
          <w:rFonts w:cs="Arial" w:hint="cs"/>
          <w:sz w:val="28"/>
          <w:szCs w:val="28"/>
          <w:rtl/>
          <w:lang w:bidi="ar-IQ"/>
        </w:rPr>
        <w:t>القضية</w:t>
      </w:r>
      <w:r w:rsidRPr="00AB2052">
        <w:rPr>
          <w:rFonts w:cs="Arial"/>
          <w:sz w:val="28"/>
          <w:szCs w:val="28"/>
          <w:rtl/>
          <w:lang w:bidi="ar-IQ"/>
        </w:rPr>
        <w:t xml:space="preserve"> </w:t>
      </w:r>
      <w:r w:rsidRPr="00AB2052">
        <w:rPr>
          <w:rFonts w:cs="Arial" w:hint="cs"/>
          <w:sz w:val="28"/>
          <w:szCs w:val="28"/>
          <w:rtl/>
          <w:lang w:bidi="ar-IQ"/>
        </w:rPr>
        <w:t>الثالثة</w:t>
      </w:r>
      <w:r w:rsidRPr="00AB2052">
        <w:rPr>
          <w:rFonts w:cs="Arial"/>
          <w:sz w:val="28"/>
          <w:szCs w:val="28"/>
          <w:rtl/>
          <w:lang w:bidi="ar-IQ"/>
        </w:rPr>
        <w:t xml:space="preserve">: </w:t>
      </w:r>
      <w:r w:rsidRPr="00AB2052">
        <w:rPr>
          <w:rFonts w:cs="Arial" w:hint="cs"/>
          <w:sz w:val="28"/>
          <w:szCs w:val="28"/>
          <w:rtl/>
          <w:lang w:bidi="ar-IQ"/>
        </w:rPr>
        <w:t>اصلاح</w:t>
      </w:r>
      <w:r w:rsidRPr="00AB2052">
        <w:rPr>
          <w:rFonts w:cs="Arial"/>
          <w:sz w:val="28"/>
          <w:szCs w:val="28"/>
          <w:rtl/>
          <w:lang w:bidi="ar-IQ"/>
        </w:rPr>
        <w:t xml:space="preserve"> </w:t>
      </w:r>
      <w:r w:rsidRPr="00AB2052">
        <w:rPr>
          <w:rFonts w:cs="Arial" w:hint="cs"/>
          <w:sz w:val="28"/>
          <w:szCs w:val="28"/>
          <w:rtl/>
          <w:lang w:bidi="ar-IQ"/>
        </w:rPr>
        <w:t>ادوات</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سواء</w:t>
      </w:r>
      <w:r w:rsidRPr="00AB2052">
        <w:rPr>
          <w:rFonts w:cs="Arial"/>
          <w:sz w:val="28"/>
          <w:szCs w:val="28"/>
          <w:rtl/>
          <w:lang w:bidi="ar-IQ"/>
        </w:rPr>
        <w:t xml:space="preserve"> </w:t>
      </w:r>
      <w:r w:rsidRPr="00AB2052">
        <w:rPr>
          <w:rFonts w:cs="Arial" w:hint="cs"/>
          <w:sz w:val="28"/>
          <w:szCs w:val="28"/>
          <w:rtl/>
          <w:lang w:bidi="ar-IQ"/>
        </w:rPr>
        <w:t>تلك</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يستخدمها</w:t>
      </w:r>
      <w:r w:rsidRPr="00AB2052">
        <w:rPr>
          <w:rFonts w:cs="Arial"/>
          <w:sz w:val="28"/>
          <w:szCs w:val="28"/>
          <w:rtl/>
          <w:lang w:bidi="ar-IQ"/>
        </w:rPr>
        <w:t xml:space="preserve"> </w:t>
      </w:r>
      <w:r w:rsidRPr="00AB2052">
        <w:rPr>
          <w:rFonts w:cs="Arial" w:hint="cs"/>
          <w:sz w:val="28"/>
          <w:szCs w:val="28"/>
          <w:rtl/>
          <w:lang w:bidi="ar-IQ"/>
        </w:rPr>
        <w:t>للوصول</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يستخدمها</w:t>
      </w:r>
      <w:r w:rsidRPr="00AB2052">
        <w:rPr>
          <w:rFonts w:cs="Arial"/>
          <w:sz w:val="28"/>
          <w:szCs w:val="28"/>
          <w:rtl/>
          <w:lang w:bidi="ar-IQ"/>
        </w:rPr>
        <w:t xml:space="preserve"> </w:t>
      </w:r>
      <w:r w:rsidRPr="00AB2052">
        <w:rPr>
          <w:rFonts w:cs="Arial" w:hint="cs"/>
          <w:sz w:val="28"/>
          <w:szCs w:val="28"/>
          <w:rtl/>
          <w:lang w:bidi="ar-IQ"/>
        </w:rPr>
        <w:t>لتكريس</w:t>
      </w:r>
      <w:r w:rsidRPr="00AB2052">
        <w:rPr>
          <w:rFonts w:cs="Arial"/>
          <w:sz w:val="28"/>
          <w:szCs w:val="28"/>
          <w:rtl/>
          <w:lang w:bidi="ar-IQ"/>
        </w:rPr>
        <w:t xml:space="preserve"> </w:t>
      </w:r>
      <w:r w:rsidRPr="00AB2052">
        <w:rPr>
          <w:rFonts w:cs="Arial" w:hint="cs"/>
          <w:sz w:val="28"/>
          <w:szCs w:val="28"/>
          <w:rtl/>
          <w:lang w:bidi="ar-IQ"/>
        </w:rPr>
        <w:t>سلطته</w:t>
      </w:r>
      <w:r w:rsidRPr="00AB2052">
        <w:rPr>
          <w:rFonts w:cs="Arial"/>
          <w:sz w:val="28"/>
          <w:szCs w:val="28"/>
          <w:rtl/>
          <w:lang w:bidi="ar-IQ"/>
        </w:rPr>
        <w:t xml:space="preserve"> </w:t>
      </w:r>
      <w:r w:rsidRPr="00AB2052">
        <w:rPr>
          <w:rFonts w:cs="Arial" w:hint="cs"/>
          <w:sz w:val="28"/>
          <w:szCs w:val="28"/>
          <w:rtl/>
          <w:lang w:bidi="ar-IQ"/>
        </w:rPr>
        <w:t>واستمرارها،</w:t>
      </w:r>
      <w:r w:rsidRPr="00AB2052">
        <w:rPr>
          <w:rFonts w:cs="Arial"/>
          <w:sz w:val="28"/>
          <w:szCs w:val="28"/>
          <w:rtl/>
          <w:lang w:bidi="ar-IQ"/>
        </w:rPr>
        <w:t xml:space="preserve"> </w:t>
      </w:r>
      <w:r w:rsidRPr="00AB2052">
        <w:rPr>
          <w:rFonts w:cs="Arial" w:hint="cs"/>
          <w:sz w:val="28"/>
          <w:szCs w:val="28"/>
          <w:rtl/>
          <w:lang w:bidi="ar-IQ"/>
        </w:rPr>
        <w:t>بما</w:t>
      </w:r>
      <w:r w:rsidRPr="00AB2052">
        <w:rPr>
          <w:rFonts w:cs="Arial"/>
          <w:sz w:val="28"/>
          <w:szCs w:val="28"/>
          <w:rtl/>
          <w:lang w:bidi="ar-IQ"/>
        </w:rPr>
        <w:t xml:space="preserve"> </w:t>
      </w:r>
      <w:r w:rsidRPr="00AB2052">
        <w:rPr>
          <w:rFonts w:cs="Arial" w:hint="cs"/>
          <w:sz w:val="28"/>
          <w:szCs w:val="28"/>
          <w:rtl/>
          <w:lang w:bidi="ar-IQ"/>
        </w:rPr>
        <w:t>فيها</w:t>
      </w:r>
      <w:r w:rsidRPr="00AB2052">
        <w:rPr>
          <w:rFonts w:cs="Arial"/>
          <w:sz w:val="28"/>
          <w:szCs w:val="28"/>
          <w:rtl/>
          <w:lang w:bidi="ar-IQ"/>
        </w:rPr>
        <w:t xml:space="preserve"> </w:t>
      </w:r>
      <w:r w:rsidRPr="00AB2052">
        <w:rPr>
          <w:rFonts w:cs="Arial" w:hint="cs"/>
          <w:sz w:val="28"/>
          <w:szCs w:val="28"/>
          <w:rtl/>
          <w:lang w:bidi="ar-IQ"/>
        </w:rPr>
        <w:t>المؤسسة</w:t>
      </w:r>
      <w:r w:rsidRPr="00AB2052">
        <w:rPr>
          <w:rFonts w:cs="Arial"/>
          <w:sz w:val="28"/>
          <w:szCs w:val="28"/>
          <w:rtl/>
          <w:lang w:bidi="ar-IQ"/>
        </w:rPr>
        <w:t xml:space="preserve"> </w:t>
      </w:r>
      <w:r w:rsidRPr="00AB2052">
        <w:rPr>
          <w:rFonts w:cs="Arial" w:hint="cs"/>
          <w:sz w:val="28"/>
          <w:szCs w:val="28"/>
          <w:rtl/>
          <w:lang w:bidi="ar-IQ"/>
        </w:rPr>
        <w:t>الدينية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تشرعن</w:t>
      </w:r>
      <w:r w:rsidRPr="00AB2052">
        <w:rPr>
          <w:rFonts w:cs="Arial"/>
          <w:sz w:val="28"/>
          <w:szCs w:val="28"/>
          <w:rtl/>
          <w:lang w:bidi="ar-IQ"/>
        </w:rPr>
        <w:t xml:space="preserve"> </w:t>
      </w:r>
      <w:r w:rsidRPr="00AB2052">
        <w:rPr>
          <w:rFonts w:cs="Arial" w:hint="cs"/>
          <w:sz w:val="28"/>
          <w:szCs w:val="28"/>
          <w:rtl/>
          <w:lang w:bidi="ar-IQ"/>
        </w:rPr>
        <w:t>فساد</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والمؤسسة</w:t>
      </w:r>
      <w:r w:rsidRPr="00AB2052">
        <w:rPr>
          <w:rFonts w:cs="Arial"/>
          <w:sz w:val="28"/>
          <w:szCs w:val="28"/>
          <w:rtl/>
          <w:lang w:bidi="ar-IQ"/>
        </w:rPr>
        <w:t xml:space="preserve"> </w:t>
      </w:r>
      <w:r w:rsidRPr="00AB2052">
        <w:rPr>
          <w:rFonts w:cs="Arial" w:hint="cs"/>
          <w:sz w:val="28"/>
          <w:szCs w:val="28"/>
          <w:rtl/>
          <w:lang w:bidi="ar-IQ"/>
        </w:rPr>
        <w:t>الاعلامية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تروج</w:t>
      </w:r>
      <w:r w:rsidRPr="00AB2052">
        <w:rPr>
          <w:rFonts w:cs="Arial"/>
          <w:sz w:val="28"/>
          <w:szCs w:val="28"/>
          <w:rtl/>
          <w:lang w:bidi="ar-IQ"/>
        </w:rPr>
        <w:t xml:space="preserve"> </w:t>
      </w:r>
      <w:r w:rsidRPr="00AB2052">
        <w:rPr>
          <w:rFonts w:cs="Arial" w:hint="cs"/>
          <w:sz w:val="28"/>
          <w:szCs w:val="28"/>
          <w:rtl/>
          <w:lang w:bidi="ar-IQ"/>
        </w:rPr>
        <w:t>لشرعية</w:t>
      </w:r>
      <w:r w:rsidRPr="00AB2052">
        <w:rPr>
          <w:rFonts w:cs="Arial"/>
          <w:sz w:val="28"/>
          <w:szCs w:val="28"/>
          <w:rtl/>
          <w:lang w:bidi="ar-IQ"/>
        </w:rPr>
        <w:t xml:space="preserve"> </w:t>
      </w:r>
      <w:r w:rsidRPr="00AB2052">
        <w:rPr>
          <w:rFonts w:cs="Arial" w:hint="cs"/>
          <w:sz w:val="28"/>
          <w:szCs w:val="28"/>
          <w:rtl/>
          <w:lang w:bidi="ar-IQ"/>
        </w:rPr>
        <w:t>فساد</w:t>
      </w:r>
      <w:r w:rsidRPr="00AB2052">
        <w:rPr>
          <w:rFonts w:cs="Arial"/>
          <w:sz w:val="28"/>
          <w:szCs w:val="28"/>
          <w:rtl/>
          <w:lang w:bidi="ar-IQ"/>
        </w:rPr>
        <w:t xml:space="preserve"> </w:t>
      </w:r>
      <w:r w:rsidRPr="00AB2052">
        <w:rPr>
          <w:rFonts w:cs="Arial" w:hint="cs"/>
          <w:sz w:val="28"/>
          <w:szCs w:val="28"/>
          <w:rtl/>
          <w:lang w:bidi="ar-IQ"/>
        </w:rPr>
        <w:t>السلطة</w:t>
      </w:r>
      <w:r w:rsidR="009D492A">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lastRenderedPageBreak/>
        <w:t xml:space="preserve">   </w:t>
      </w:r>
      <w:r w:rsidR="006E25B5">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اية</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العالم،</w:t>
      </w:r>
      <w:r w:rsidRPr="00AB2052">
        <w:rPr>
          <w:rFonts w:cs="Arial"/>
          <w:sz w:val="28"/>
          <w:szCs w:val="28"/>
          <w:rtl/>
          <w:lang w:bidi="ar-IQ"/>
        </w:rPr>
        <w:t xml:space="preserve"> </w:t>
      </w:r>
      <w:r w:rsidRPr="00AB2052">
        <w:rPr>
          <w:rFonts w:cs="Arial" w:hint="cs"/>
          <w:sz w:val="28"/>
          <w:szCs w:val="28"/>
          <w:rtl/>
          <w:lang w:bidi="ar-IQ"/>
        </w:rPr>
        <w:t>سواء</w:t>
      </w:r>
      <w:r w:rsidRPr="00AB2052">
        <w:rPr>
          <w:rFonts w:cs="Arial"/>
          <w:sz w:val="28"/>
          <w:szCs w:val="28"/>
          <w:rtl/>
          <w:lang w:bidi="ar-IQ"/>
        </w:rPr>
        <w:t xml:space="preserve"> </w:t>
      </w:r>
      <w:r w:rsidRPr="00AB2052">
        <w:rPr>
          <w:rFonts w:cs="Arial" w:hint="cs"/>
          <w:sz w:val="28"/>
          <w:szCs w:val="28"/>
          <w:rtl/>
          <w:lang w:bidi="ar-IQ"/>
        </w:rPr>
        <w:t>القديم</w:t>
      </w:r>
      <w:r w:rsidRPr="00AB2052">
        <w:rPr>
          <w:rFonts w:cs="Arial"/>
          <w:sz w:val="28"/>
          <w:szCs w:val="28"/>
          <w:rtl/>
          <w:lang w:bidi="ar-IQ"/>
        </w:rPr>
        <w:t xml:space="preserve"> </w:t>
      </w:r>
      <w:r w:rsidRPr="00AB2052">
        <w:rPr>
          <w:rFonts w:cs="Arial" w:hint="cs"/>
          <w:sz w:val="28"/>
          <w:szCs w:val="28"/>
          <w:rtl/>
          <w:lang w:bidi="ar-IQ"/>
        </w:rPr>
        <w:t>منه</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الحديث،</w:t>
      </w:r>
      <w:r w:rsidRPr="00AB2052">
        <w:rPr>
          <w:rFonts w:cs="Arial"/>
          <w:sz w:val="28"/>
          <w:szCs w:val="28"/>
          <w:rtl/>
          <w:lang w:bidi="ar-IQ"/>
        </w:rPr>
        <w:t xml:space="preserve"> </w:t>
      </w:r>
      <w:r w:rsidRPr="00AB2052">
        <w:rPr>
          <w:rFonts w:cs="Arial" w:hint="cs"/>
          <w:sz w:val="28"/>
          <w:szCs w:val="28"/>
          <w:rtl/>
          <w:lang w:bidi="ar-IQ"/>
        </w:rPr>
        <w:t>تستند</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فلسفة</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والا</w:t>
      </w:r>
      <w:r w:rsidRPr="00AB2052">
        <w:rPr>
          <w:rFonts w:cs="Arial"/>
          <w:sz w:val="28"/>
          <w:szCs w:val="28"/>
          <w:rtl/>
          <w:lang w:bidi="ar-IQ"/>
        </w:rPr>
        <w:t xml:space="preserve"> </w:t>
      </w:r>
      <w:r w:rsidRPr="00AB2052">
        <w:rPr>
          <w:rFonts w:cs="Arial" w:hint="cs"/>
          <w:sz w:val="28"/>
          <w:szCs w:val="28"/>
          <w:rtl/>
          <w:lang w:bidi="ar-IQ"/>
        </w:rPr>
        <w:t>فستكون</w:t>
      </w:r>
      <w:r w:rsidRPr="00AB2052">
        <w:rPr>
          <w:rFonts w:cs="Arial"/>
          <w:sz w:val="28"/>
          <w:szCs w:val="28"/>
          <w:rtl/>
          <w:lang w:bidi="ar-IQ"/>
        </w:rPr>
        <w:t xml:space="preserve"> </w:t>
      </w:r>
      <w:r w:rsidRPr="00AB2052">
        <w:rPr>
          <w:rFonts w:cs="Arial" w:hint="cs"/>
          <w:sz w:val="28"/>
          <w:szCs w:val="28"/>
          <w:rtl/>
          <w:lang w:bidi="ar-IQ"/>
        </w:rPr>
        <w:t>عبثا</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تقوى</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الصمود</w:t>
      </w:r>
      <w:r w:rsidRPr="00AB2052">
        <w:rPr>
          <w:rFonts w:cs="Arial"/>
          <w:sz w:val="28"/>
          <w:szCs w:val="28"/>
          <w:rtl/>
          <w:lang w:bidi="ar-IQ"/>
        </w:rPr>
        <w:t xml:space="preserve"> </w:t>
      </w:r>
      <w:r w:rsidRPr="00AB2052">
        <w:rPr>
          <w:rFonts w:cs="Arial" w:hint="cs"/>
          <w:sz w:val="28"/>
          <w:szCs w:val="28"/>
          <w:rtl/>
          <w:lang w:bidi="ar-IQ"/>
        </w:rPr>
        <w:t>والاستدامة،</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فعندما</w:t>
      </w:r>
      <w:r w:rsidRPr="00AB2052">
        <w:rPr>
          <w:rFonts w:cs="Arial"/>
          <w:sz w:val="28"/>
          <w:szCs w:val="28"/>
          <w:rtl/>
          <w:lang w:bidi="ar-IQ"/>
        </w:rPr>
        <w:t xml:space="preserve"> </w:t>
      </w:r>
      <w:r w:rsidRPr="00AB2052">
        <w:rPr>
          <w:rFonts w:cs="Arial" w:hint="cs"/>
          <w:sz w:val="28"/>
          <w:szCs w:val="28"/>
          <w:rtl/>
          <w:lang w:bidi="ar-IQ"/>
        </w:rPr>
        <w:t>نريد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نناقش</w:t>
      </w:r>
      <w:r w:rsidRPr="00AB2052">
        <w:rPr>
          <w:rFonts w:cs="Arial"/>
          <w:sz w:val="28"/>
          <w:szCs w:val="28"/>
          <w:rtl/>
          <w:lang w:bidi="ar-IQ"/>
        </w:rPr>
        <w:t xml:space="preserve"> </w:t>
      </w:r>
      <w:r w:rsidRPr="00AB2052">
        <w:rPr>
          <w:rFonts w:cs="Arial" w:hint="cs"/>
          <w:sz w:val="28"/>
          <w:szCs w:val="28"/>
          <w:rtl/>
          <w:lang w:bidi="ar-IQ"/>
        </w:rPr>
        <w:t>الاراء</w:t>
      </w:r>
      <w:r w:rsidRPr="00AB2052">
        <w:rPr>
          <w:rFonts w:cs="Arial"/>
          <w:sz w:val="28"/>
          <w:szCs w:val="28"/>
          <w:rtl/>
          <w:lang w:bidi="ar-IQ"/>
        </w:rPr>
        <w:t xml:space="preserve"> </w:t>
      </w:r>
      <w:r w:rsidRPr="00AB2052">
        <w:rPr>
          <w:rFonts w:cs="Arial" w:hint="cs"/>
          <w:sz w:val="28"/>
          <w:szCs w:val="28"/>
          <w:rtl/>
          <w:lang w:bidi="ar-IQ"/>
        </w:rPr>
        <w:t>السياسية</w:t>
      </w:r>
      <w:r w:rsidRPr="00AB2052">
        <w:rPr>
          <w:rFonts w:cs="Arial"/>
          <w:sz w:val="28"/>
          <w:szCs w:val="28"/>
          <w:rtl/>
          <w:lang w:bidi="ar-IQ"/>
        </w:rPr>
        <w:t xml:space="preserve"> </w:t>
      </w:r>
      <w:r w:rsidRPr="00AB2052">
        <w:rPr>
          <w:rFonts w:cs="Arial" w:hint="cs"/>
          <w:sz w:val="28"/>
          <w:szCs w:val="28"/>
          <w:rtl/>
          <w:lang w:bidi="ar-IQ"/>
        </w:rPr>
        <w:t>والدينية</w:t>
      </w:r>
      <w:r w:rsidRPr="00AB2052">
        <w:rPr>
          <w:rFonts w:cs="Arial"/>
          <w:sz w:val="28"/>
          <w:szCs w:val="28"/>
          <w:rtl/>
          <w:lang w:bidi="ar-IQ"/>
        </w:rPr>
        <w:t xml:space="preserve"> </w:t>
      </w:r>
      <w:r w:rsidRPr="00AB2052">
        <w:rPr>
          <w:rFonts w:cs="Arial" w:hint="cs"/>
          <w:sz w:val="28"/>
          <w:szCs w:val="28"/>
          <w:rtl/>
          <w:lang w:bidi="ar-IQ"/>
        </w:rPr>
        <w:t>لاية</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يلزمنا</w:t>
      </w:r>
      <w:r w:rsidRPr="00AB2052">
        <w:rPr>
          <w:rFonts w:cs="Arial"/>
          <w:sz w:val="28"/>
          <w:szCs w:val="28"/>
          <w:rtl/>
          <w:lang w:bidi="ar-IQ"/>
        </w:rPr>
        <w:t xml:space="preserve"> </w:t>
      </w:r>
      <w:r w:rsidRPr="00AB2052">
        <w:rPr>
          <w:rFonts w:cs="Arial" w:hint="cs"/>
          <w:sz w:val="28"/>
          <w:szCs w:val="28"/>
          <w:rtl/>
          <w:lang w:bidi="ar-IQ"/>
        </w:rPr>
        <w:t>اولا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نناقش</w:t>
      </w:r>
      <w:r w:rsidRPr="00AB2052">
        <w:rPr>
          <w:rFonts w:cs="Arial"/>
          <w:sz w:val="28"/>
          <w:szCs w:val="28"/>
          <w:rtl/>
          <w:lang w:bidi="ar-IQ"/>
        </w:rPr>
        <w:t xml:space="preserve"> </w:t>
      </w:r>
      <w:r w:rsidRPr="00AB2052">
        <w:rPr>
          <w:rFonts w:cs="Arial" w:hint="cs"/>
          <w:sz w:val="28"/>
          <w:szCs w:val="28"/>
          <w:rtl/>
          <w:lang w:bidi="ar-IQ"/>
        </w:rPr>
        <w:t>الفلسفة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تستند</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تلك</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فاذا</w:t>
      </w:r>
      <w:r w:rsidRPr="00AB2052">
        <w:rPr>
          <w:rFonts w:cs="Arial"/>
          <w:sz w:val="28"/>
          <w:szCs w:val="28"/>
          <w:rtl/>
          <w:lang w:bidi="ar-IQ"/>
        </w:rPr>
        <w:t xml:space="preserve"> </w:t>
      </w:r>
      <w:r w:rsidRPr="00AB2052">
        <w:rPr>
          <w:rFonts w:cs="Arial" w:hint="cs"/>
          <w:sz w:val="28"/>
          <w:szCs w:val="28"/>
          <w:rtl/>
          <w:lang w:bidi="ar-IQ"/>
        </w:rPr>
        <w:t>اردنا</w:t>
      </w:r>
      <w:r w:rsidRPr="00AB2052">
        <w:rPr>
          <w:rFonts w:cs="Arial"/>
          <w:sz w:val="28"/>
          <w:szCs w:val="28"/>
          <w:rtl/>
          <w:lang w:bidi="ar-IQ"/>
        </w:rPr>
        <w:t xml:space="preserve"> </w:t>
      </w:r>
      <w:r w:rsidRPr="00AB2052">
        <w:rPr>
          <w:rFonts w:cs="Arial" w:hint="cs"/>
          <w:sz w:val="28"/>
          <w:szCs w:val="28"/>
          <w:rtl/>
          <w:lang w:bidi="ar-IQ"/>
        </w:rPr>
        <w:t>تفنيد</w:t>
      </w:r>
      <w:r w:rsidRPr="00AB2052">
        <w:rPr>
          <w:rFonts w:cs="Arial"/>
          <w:sz w:val="28"/>
          <w:szCs w:val="28"/>
          <w:rtl/>
          <w:lang w:bidi="ar-IQ"/>
        </w:rPr>
        <w:t xml:space="preserve"> </w:t>
      </w:r>
      <w:r w:rsidRPr="00AB2052">
        <w:rPr>
          <w:rFonts w:cs="Arial" w:hint="cs"/>
          <w:sz w:val="28"/>
          <w:szCs w:val="28"/>
          <w:rtl/>
          <w:lang w:bidi="ar-IQ"/>
        </w:rPr>
        <w:t>آراءها</w:t>
      </w:r>
      <w:r w:rsidRPr="00AB2052">
        <w:rPr>
          <w:rFonts w:cs="Arial"/>
          <w:sz w:val="28"/>
          <w:szCs w:val="28"/>
          <w:rtl/>
          <w:lang w:bidi="ar-IQ"/>
        </w:rPr>
        <w:t xml:space="preserve"> </w:t>
      </w:r>
      <w:r w:rsidRPr="00AB2052">
        <w:rPr>
          <w:rFonts w:cs="Arial" w:hint="cs"/>
          <w:sz w:val="28"/>
          <w:szCs w:val="28"/>
          <w:rtl/>
          <w:lang w:bidi="ar-IQ"/>
        </w:rPr>
        <w:t>السياسية</w:t>
      </w:r>
      <w:r w:rsidRPr="00AB2052">
        <w:rPr>
          <w:rFonts w:cs="Arial"/>
          <w:sz w:val="28"/>
          <w:szCs w:val="28"/>
          <w:rtl/>
          <w:lang w:bidi="ar-IQ"/>
        </w:rPr>
        <w:t xml:space="preserve"> </w:t>
      </w:r>
      <w:r w:rsidRPr="00AB2052">
        <w:rPr>
          <w:rFonts w:cs="Arial" w:hint="cs"/>
          <w:sz w:val="28"/>
          <w:szCs w:val="28"/>
          <w:rtl/>
          <w:lang w:bidi="ar-IQ"/>
        </w:rPr>
        <w:t>والدينية</w:t>
      </w:r>
      <w:r w:rsidRPr="00AB2052">
        <w:rPr>
          <w:rFonts w:cs="Arial"/>
          <w:sz w:val="28"/>
          <w:szCs w:val="28"/>
          <w:rtl/>
          <w:lang w:bidi="ar-IQ"/>
        </w:rPr>
        <w:t xml:space="preserve"> </w:t>
      </w:r>
      <w:r w:rsidRPr="00AB2052">
        <w:rPr>
          <w:rFonts w:cs="Arial" w:hint="cs"/>
          <w:sz w:val="28"/>
          <w:szCs w:val="28"/>
          <w:rtl/>
          <w:lang w:bidi="ar-IQ"/>
        </w:rPr>
        <w:t>علينا</w:t>
      </w:r>
      <w:r w:rsidRPr="00AB2052">
        <w:rPr>
          <w:rFonts w:cs="Arial"/>
          <w:sz w:val="28"/>
          <w:szCs w:val="28"/>
          <w:rtl/>
          <w:lang w:bidi="ar-IQ"/>
        </w:rPr>
        <w:t xml:space="preserve"> </w:t>
      </w:r>
      <w:r w:rsidRPr="00AB2052">
        <w:rPr>
          <w:rFonts w:cs="Arial" w:hint="cs"/>
          <w:sz w:val="28"/>
          <w:szCs w:val="28"/>
          <w:rtl/>
          <w:lang w:bidi="ar-IQ"/>
        </w:rPr>
        <w:t>اولا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نفند</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نبطل</w:t>
      </w:r>
      <w:r w:rsidRPr="00AB2052">
        <w:rPr>
          <w:rFonts w:cs="Arial"/>
          <w:sz w:val="28"/>
          <w:szCs w:val="28"/>
          <w:rtl/>
          <w:lang w:bidi="ar-IQ"/>
        </w:rPr>
        <w:t xml:space="preserve"> </w:t>
      </w:r>
      <w:r w:rsidRPr="00AB2052">
        <w:rPr>
          <w:rFonts w:cs="Arial" w:hint="cs"/>
          <w:sz w:val="28"/>
          <w:szCs w:val="28"/>
          <w:rtl/>
          <w:lang w:bidi="ar-IQ"/>
        </w:rPr>
        <w:t>الفلسفة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تعتمدها،</w:t>
      </w:r>
      <w:r w:rsidRPr="00AB2052">
        <w:rPr>
          <w:rFonts w:cs="Arial"/>
          <w:sz w:val="28"/>
          <w:szCs w:val="28"/>
          <w:rtl/>
          <w:lang w:bidi="ar-IQ"/>
        </w:rPr>
        <w:t xml:space="preserve"> </w:t>
      </w:r>
      <w:r w:rsidRPr="00AB2052">
        <w:rPr>
          <w:rFonts w:cs="Arial" w:hint="cs"/>
          <w:sz w:val="28"/>
          <w:szCs w:val="28"/>
          <w:rtl/>
          <w:lang w:bidi="ar-IQ"/>
        </w:rPr>
        <w:t>والعكس</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الصحيح</w:t>
      </w:r>
      <w:r w:rsidR="006E25B5">
        <w:rPr>
          <w:rFonts w:cs="Arial" w:hint="cs"/>
          <w:sz w:val="28"/>
          <w:szCs w:val="28"/>
          <w:rtl/>
          <w:lang w:bidi="ar-IQ"/>
        </w:rPr>
        <w:t>.</w:t>
      </w:r>
      <w:r w:rsidRPr="00AB2052">
        <w:rPr>
          <w:rFonts w:cs="Arial"/>
          <w:sz w:val="28"/>
          <w:szCs w:val="28"/>
          <w:lang w:bidi="ar-IQ"/>
        </w:rPr>
        <w:t xml:space="preserve"> </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ولقد</w:t>
      </w:r>
      <w:r w:rsidRPr="00AB2052">
        <w:rPr>
          <w:rFonts w:cs="Arial"/>
          <w:sz w:val="28"/>
          <w:szCs w:val="28"/>
          <w:rtl/>
          <w:lang w:bidi="ar-IQ"/>
        </w:rPr>
        <w:t xml:space="preserve"> </w:t>
      </w:r>
      <w:r w:rsidRPr="00AB2052">
        <w:rPr>
          <w:rFonts w:cs="Arial" w:hint="cs"/>
          <w:sz w:val="28"/>
          <w:szCs w:val="28"/>
          <w:rtl/>
          <w:lang w:bidi="ar-IQ"/>
        </w:rPr>
        <w:t>حدد</w:t>
      </w:r>
      <w:r w:rsidRPr="00AB2052">
        <w:rPr>
          <w:rFonts w:cs="Arial"/>
          <w:sz w:val="28"/>
          <w:szCs w:val="28"/>
          <w:rtl/>
          <w:lang w:bidi="ar-IQ"/>
        </w:rPr>
        <w:t xml:space="preserve"> </w:t>
      </w:r>
      <w:r w:rsidRPr="00AB2052">
        <w:rPr>
          <w:rFonts w:cs="Arial" w:hint="cs"/>
          <w:sz w:val="28"/>
          <w:szCs w:val="28"/>
          <w:rtl/>
          <w:lang w:bidi="ar-IQ"/>
        </w:rPr>
        <w:t>الاسلام</w:t>
      </w:r>
      <w:r w:rsidRPr="00AB2052">
        <w:rPr>
          <w:rFonts w:cs="Arial"/>
          <w:sz w:val="28"/>
          <w:szCs w:val="28"/>
          <w:rtl/>
          <w:lang w:bidi="ar-IQ"/>
        </w:rPr>
        <w:t xml:space="preserve"> </w:t>
      </w:r>
      <w:r w:rsidRPr="00AB2052">
        <w:rPr>
          <w:rFonts w:cs="Arial" w:hint="cs"/>
          <w:sz w:val="28"/>
          <w:szCs w:val="28"/>
          <w:rtl/>
          <w:lang w:bidi="ar-IQ"/>
        </w:rPr>
        <w:t>معالم</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بعدد</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المبادئ</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تشاد</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تقف</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راسها</w:t>
      </w:r>
      <w:r w:rsidRPr="00AB2052">
        <w:rPr>
          <w:rFonts w:cs="Arial"/>
          <w:sz w:val="28"/>
          <w:szCs w:val="28"/>
          <w:rtl/>
          <w:lang w:bidi="ar-IQ"/>
        </w:rPr>
        <w:t xml:space="preserve"> </w:t>
      </w:r>
      <w:r w:rsidRPr="00AB2052">
        <w:rPr>
          <w:rFonts w:cs="Arial" w:hint="cs"/>
          <w:sz w:val="28"/>
          <w:szCs w:val="28"/>
          <w:rtl/>
          <w:lang w:bidi="ar-IQ"/>
        </w:rPr>
        <w:t>مبدا</w:t>
      </w:r>
      <w:r w:rsidRPr="00AB2052">
        <w:rPr>
          <w:rFonts w:cs="Arial"/>
          <w:sz w:val="28"/>
          <w:szCs w:val="28"/>
          <w:rtl/>
          <w:lang w:bidi="ar-IQ"/>
        </w:rPr>
        <w:t xml:space="preserve"> (</w:t>
      </w:r>
      <w:r w:rsidRPr="00AB2052">
        <w:rPr>
          <w:rFonts w:cs="Arial" w:hint="cs"/>
          <w:sz w:val="28"/>
          <w:szCs w:val="28"/>
          <w:rtl/>
          <w:lang w:bidi="ar-IQ"/>
        </w:rPr>
        <w:t>الشورى</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يعني</w:t>
      </w:r>
      <w:r w:rsidR="006E25B5">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اولا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هم</w:t>
      </w:r>
      <w:r w:rsidRPr="00AB2052">
        <w:rPr>
          <w:rFonts w:cs="Arial"/>
          <w:sz w:val="28"/>
          <w:szCs w:val="28"/>
          <w:rtl/>
          <w:lang w:bidi="ar-IQ"/>
        </w:rPr>
        <w:t xml:space="preserve"> </w:t>
      </w:r>
      <w:r w:rsidRPr="00AB2052">
        <w:rPr>
          <w:rFonts w:cs="Arial" w:hint="cs"/>
          <w:sz w:val="28"/>
          <w:szCs w:val="28"/>
          <w:rtl/>
          <w:lang w:bidi="ar-IQ"/>
        </w:rPr>
        <w:t>الذين</w:t>
      </w:r>
      <w:r w:rsidRPr="00AB2052">
        <w:rPr>
          <w:rFonts w:cs="Arial"/>
          <w:sz w:val="28"/>
          <w:szCs w:val="28"/>
          <w:rtl/>
          <w:lang w:bidi="ar-IQ"/>
        </w:rPr>
        <w:t xml:space="preserve"> </w:t>
      </w:r>
      <w:r w:rsidRPr="00AB2052">
        <w:rPr>
          <w:rFonts w:cs="Arial" w:hint="cs"/>
          <w:sz w:val="28"/>
          <w:szCs w:val="28"/>
          <w:rtl/>
          <w:lang w:bidi="ar-IQ"/>
        </w:rPr>
        <w:t>يختارون</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وليس</w:t>
      </w:r>
      <w:r w:rsidRPr="00AB2052">
        <w:rPr>
          <w:rFonts w:cs="Arial"/>
          <w:sz w:val="28"/>
          <w:szCs w:val="28"/>
          <w:rtl/>
          <w:lang w:bidi="ar-IQ"/>
        </w:rPr>
        <w:t xml:space="preserve"> </w:t>
      </w:r>
      <w:r w:rsidRPr="00AB2052">
        <w:rPr>
          <w:rFonts w:cs="Arial" w:hint="cs"/>
          <w:sz w:val="28"/>
          <w:szCs w:val="28"/>
          <w:rtl/>
          <w:lang w:bidi="ar-IQ"/>
        </w:rPr>
        <w:t>لاحد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يفرض</w:t>
      </w:r>
      <w:r w:rsidRPr="00AB2052">
        <w:rPr>
          <w:rFonts w:cs="Arial"/>
          <w:sz w:val="28"/>
          <w:szCs w:val="28"/>
          <w:rtl/>
          <w:lang w:bidi="ar-IQ"/>
        </w:rPr>
        <w:t xml:space="preserve"> </w:t>
      </w:r>
      <w:r w:rsidRPr="00AB2052">
        <w:rPr>
          <w:rFonts w:cs="Arial" w:hint="cs"/>
          <w:sz w:val="28"/>
          <w:szCs w:val="28"/>
          <w:rtl/>
          <w:lang w:bidi="ar-IQ"/>
        </w:rPr>
        <w:t>نفسه</w:t>
      </w:r>
      <w:r w:rsidRPr="00AB2052">
        <w:rPr>
          <w:rFonts w:cs="Arial"/>
          <w:sz w:val="28"/>
          <w:szCs w:val="28"/>
          <w:rtl/>
          <w:lang w:bidi="ar-IQ"/>
        </w:rPr>
        <w:t xml:space="preserve"> </w:t>
      </w:r>
      <w:r w:rsidRPr="00AB2052">
        <w:rPr>
          <w:rFonts w:cs="Arial" w:hint="cs"/>
          <w:sz w:val="28"/>
          <w:szCs w:val="28"/>
          <w:rtl/>
          <w:lang w:bidi="ar-IQ"/>
        </w:rPr>
        <w:t>عليهم</w:t>
      </w:r>
      <w:r w:rsidRPr="00AB2052">
        <w:rPr>
          <w:rFonts w:cs="Arial"/>
          <w:sz w:val="28"/>
          <w:szCs w:val="28"/>
          <w:rtl/>
          <w:lang w:bidi="ar-IQ"/>
        </w:rPr>
        <w:t xml:space="preserve"> </w:t>
      </w:r>
      <w:r w:rsidRPr="00AB2052">
        <w:rPr>
          <w:rFonts w:cs="Arial" w:hint="cs"/>
          <w:sz w:val="28"/>
          <w:szCs w:val="28"/>
          <w:rtl/>
          <w:lang w:bidi="ar-IQ"/>
        </w:rPr>
        <w:t>بالقوة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الاكراه</w:t>
      </w:r>
      <w:r w:rsidRPr="00AB2052">
        <w:rPr>
          <w:rFonts w:cs="Arial"/>
          <w:sz w:val="28"/>
          <w:szCs w:val="28"/>
          <w:rtl/>
          <w:lang w:bidi="ar-IQ"/>
        </w:rPr>
        <w:t xml:space="preserve"> </w:t>
      </w:r>
      <w:r w:rsidRPr="00AB2052">
        <w:rPr>
          <w:rFonts w:cs="Arial" w:hint="cs"/>
          <w:sz w:val="28"/>
          <w:szCs w:val="28"/>
          <w:rtl/>
          <w:lang w:bidi="ar-IQ"/>
        </w:rPr>
        <w:t>تحت</w:t>
      </w:r>
      <w:r w:rsidRPr="00AB2052">
        <w:rPr>
          <w:rFonts w:cs="Arial"/>
          <w:sz w:val="28"/>
          <w:szCs w:val="28"/>
          <w:rtl/>
          <w:lang w:bidi="ar-IQ"/>
        </w:rPr>
        <w:t xml:space="preserve"> </w:t>
      </w:r>
      <w:r w:rsidRPr="00AB2052">
        <w:rPr>
          <w:rFonts w:cs="Arial" w:hint="cs"/>
          <w:sz w:val="28"/>
          <w:szCs w:val="28"/>
          <w:rtl/>
          <w:lang w:bidi="ar-IQ"/>
        </w:rPr>
        <w:t>اي</w:t>
      </w:r>
      <w:r w:rsidRPr="00AB2052">
        <w:rPr>
          <w:rFonts w:cs="Arial"/>
          <w:sz w:val="28"/>
          <w:szCs w:val="28"/>
          <w:rtl/>
          <w:lang w:bidi="ar-IQ"/>
        </w:rPr>
        <w:t xml:space="preserve"> </w:t>
      </w:r>
      <w:r w:rsidRPr="00AB2052">
        <w:rPr>
          <w:rFonts w:cs="Arial" w:hint="cs"/>
          <w:sz w:val="28"/>
          <w:szCs w:val="28"/>
          <w:rtl/>
          <w:lang w:bidi="ar-IQ"/>
        </w:rPr>
        <w:t>مسمى</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ذريعة،</w:t>
      </w:r>
      <w:r w:rsidRPr="00AB2052">
        <w:rPr>
          <w:rFonts w:cs="Arial"/>
          <w:sz w:val="28"/>
          <w:szCs w:val="28"/>
          <w:rtl/>
          <w:lang w:bidi="ar-IQ"/>
        </w:rPr>
        <w:t xml:space="preserve"> </w:t>
      </w:r>
      <w:r w:rsidRPr="00AB2052">
        <w:rPr>
          <w:rFonts w:cs="Arial" w:hint="cs"/>
          <w:sz w:val="28"/>
          <w:szCs w:val="28"/>
          <w:rtl/>
          <w:lang w:bidi="ar-IQ"/>
        </w:rPr>
        <w:t>وذلك</w:t>
      </w:r>
      <w:r w:rsidRPr="00AB2052">
        <w:rPr>
          <w:rFonts w:cs="Arial"/>
          <w:sz w:val="28"/>
          <w:szCs w:val="28"/>
          <w:rtl/>
          <w:lang w:bidi="ar-IQ"/>
        </w:rPr>
        <w:t xml:space="preserve"> </w:t>
      </w:r>
      <w:r w:rsidRPr="00AB2052">
        <w:rPr>
          <w:rFonts w:cs="Arial" w:hint="cs"/>
          <w:sz w:val="28"/>
          <w:szCs w:val="28"/>
          <w:rtl/>
          <w:lang w:bidi="ar-IQ"/>
        </w:rPr>
        <w:t>لقوله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وامرهم</w:t>
      </w:r>
      <w:r w:rsidRPr="00AB2052">
        <w:rPr>
          <w:rFonts w:cs="Arial"/>
          <w:sz w:val="28"/>
          <w:szCs w:val="28"/>
          <w:rtl/>
          <w:lang w:bidi="ar-IQ"/>
        </w:rPr>
        <w:t xml:space="preserve"> </w:t>
      </w:r>
      <w:r w:rsidRPr="00AB2052">
        <w:rPr>
          <w:rFonts w:cs="Arial" w:hint="cs"/>
          <w:sz w:val="28"/>
          <w:szCs w:val="28"/>
          <w:rtl/>
          <w:lang w:bidi="ar-IQ"/>
        </w:rPr>
        <w:t>شورى</w:t>
      </w:r>
      <w:r w:rsidRPr="00AB2052">
        <w:rPr>
          <w:rFonts w:cs="Arial"/>
          <w:sz w:val="28"/>
          <w:szCs w:val="28"/>
          <w:rtl/>
          <w:lang w:bidi="ar-IQ"/>
        </w:rPr>
        <w:t xml:space="preserve"> </w:t>
      </w:r>
      <w:r w:rsidRPr="00AB2052">
        <w:rPr>
          <w:rFonts w:cs="Arial" w:hint="cs"/>
          <w:sz w:val="28"/>
          <w:szCs w:val="28"/>
          <w:rtl/>
          <w:lang w:bidi="ar-IQ"/>
        </w:rPr>
        <w:t>بينهم</w:t>
      </w:r>
      <w:r w:rsidR="006E25B5">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يقول</w:t>
      </w:r>
      <w:r w:rsidRPr="00AB2052">
        <w:rPr>
          <w:rFonts w:cs="Arial"/>
          <w:sz w:val="28"/>
          <w:szCs w:val="28"/>
          <w:rtl/>
          <w:lang w:bidi="ar-IQ"/>
        </w:rPr>
        <w:t xml:space="preserve"> </w:t>
      </w:r>
      <w:r w:rsidRPr="00AB2052">
        <w:rPr>
          <w:rFonts w:cs="Arial" w:hint="cs"/>
          <w:sz w:val="28"/>
          <w:szCs w:val="28"/>
          <w:rtl/>
          <w:lang w:bidi="ar-IQ"/>
        </w:rPr>
        <w:t>المرجع</w:t>
      </w:r>
      <w:r w:rsidRPr="00AB2052">
        <w:rPr>
          <w:rFonts w:cs="Arial"/>
          <w:sz w:val="28"/>
          <w:szCs w:val="28"/>
          <w:rtl/>
          <w:lang w:bidi="ar-IQ"/>
        </w:rPr>
        <w:t xml:space="preserve"> </w:t>
      </w:r>
      <w:r w:rsidRPr="00AB2052">
        <w:rPr>
          <w:rFonts w:cs="Arial" w:hint="cs"/>
          <w:sz w:val="28"/>
          <w:szCs w:val="28"/>
          <w:rtl/>
          <w:lang w:bidi="ar-IQ"/>
        </w:rPr>
        <w:t>الراحل،</w:t>
      </w:r>
      <w:r w:rsidRPr="00AB2052">
        <w:rPr>
          <w:rFonts w:cs="Arial"/>
          <w:sz w:val="28"/>
          <w:szCs w:val="28"/>
          <w:rtl/>
          <w:lang w:bidi="ar-IQ"/>
        </w:rPr>
        <w:t xml:space="preserve"> </w:t>
      </w:r>
      <w:r w:rsidRPr="00AB2052">
        <w:rPr>
          <w:rFonts w:cs="Arial" w:hint="cs"/>
          <w:sz w:val="28"/>
          <w:szCs w:val="28"/>
          <w:rtl/>
          <w:lang w:bidi="ar-IQ"/>
        </w:rPr>
        <w:t>فقيه</w:t>
      </w:r>
      <w:r w:rsidRPr="00AB2052">
        <w:rPr>
          <w:rFonts w:cs="Arial"/>
          <w:sz w:val="28"/>
          <w:szCs w:val="28"/>
          <w:rtl/>
          <w:lang w:bidi="ar-IQ"/>
        </w:rPr>
        <w:t xml:space="preserve"> </w:t>
      </w:r>
      <w:r w:rsidRPr="00AB2052">
        <w:rPr>
          <w:rFonts w:cs="Arial" w:hint="cs"/>
          <w:sz w:val="28"/>
          <w:szCs w:val="28"/>
          <w:rtl/>
          <w:lang w:bidi="ar-IQ"/>
        </w:rPr>
        <w:t>اهل</w:t>
      </w:r>
      <w:r w:rsidRPr="00AB2052">
        <w:rPr>
          <w:rFonts w:cs="Arial"/>
          <w:sz w:val="28"/>
          <w:szCs w:val="28"/>
          <w:rtl/>
          <w:lang w:bidi="ar-IQ"/>
        </w:rPr>
        <w:t xml:space="preserve"> </w:t>
      </w:r>
      <w:r w:rsidRPr="00AB2052">
        <w:rPr>
          <w:rFonts w:cs="Arial" w:hint="cs"/>
          <w:sz w:val="28"/>
          <w:szCs w:val="28"/>
          <w:rtl/>
          <w:lang w:bidi="ar-IQ"/>
        </w:rPr>
        <w:t>البيت</w:t>
      </w:r>
      <w:r w:rsidRPr="00AB2052">
        <w:rPr>
          <w:rFonts w:cs="Arial"/>
          <w:sz w:val="28"/>
          <w:szCs w:val="28"/>
          <w:rtl/>
          <w:lang w:bidi="ar-IQ"/>
        </w:rPr>
        <w:t xml:space="preserve"> </w:t>
      </w:r>
      <w:r w:rsidRPr="00AB2052">
        <w:rPr>
          <w:rFonts w:cs="Arial" w:hint="cs"/>
          <w:sz w:val="28"/>
          <w:szCs w:val="28"/>
          <w:rtl/>
          <w:lang w:bidi="ar-IQ"/>
        </w:rPr>
        <w:t>عليهم</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السيد</w:t>
      </w:r>
      <w:r w:rsidRPr="00AB2052">
        <w:rPr>
          <w:rFonts w:cs="Arial"/>
          <w:sz w:val="28"/>
          <w:szCs w:val="28"/>
          <w:rtl/>
          <w:lang w:bidi="ar-IQ"/>
        </w:rPr>
        <w:t xml:space="preserve"> </w:t>
      </w:r>
      <w:r w:rsidRPr="00AB2052">
        <w:rPr>
          <w:rFonts w:cs="Arial" w:hint="cs"/>
          <w:sz w:val="28"/>
          <w:szCs w:val="28"/>
          <w:rtl/>
          <w:lang w:bidi="ar-IQ"/>
        </w:rPr>
        <w:t>محمد</w:t>
      </w:r>
      <w:r w:rsidRPr="00AB2052">
        <w:rPr>
          <w:rFonts w:cs="Arial"/>
          <w:sz w:val="28"/>
          <w:szCs w:val="28"/>
          <w:rtl/>
          <w:lang w:bidi="ar-IQ"/>
        </w:rPr>
        <w:t xml:space="preserve"> </w:t>
      </w:r>
      <w:r w:rsidRPr="00AB2052">
        <w:rPr>
          <w:rFonts w:cs="Arial" w:hint="cs"/>
          <w:sz w:val="28"/>
          <w:szCs w:val="28"/>
          <w:rtl/>
          <w:lang w:bidi="ar-IQ"/>
        </w:rPr>
        <w:t>الحسيني</w:t>
      </w:r>
      <w:r w:rsidRPr="00AB2052">
        <w:rPr>
          <w:rFonts w:cs="Arial"/>
          <w:sz w:val="28"/>
          <w:szCs w:val="28"/>
          <w:rtl/>
          <w:lang w:bidi="ar-IQ"/>
        </w:rPr>
        <w:t xml:space="preserve"> </w:t>
      </w:r>
      <w:r w:rsidRPr="00AB2052">
        <w:rPr>
          <w:rFonts w:cs="Arial" w:hint="cs"/>
          <w:sz w:val="28"/>
          <w:szCs w:val="28"/>
          <w:rtl/>
          <w:lang w:bidi="ar-IQ"/>
        </w:rPr>
        <w:t>الشيرازي</w:t>
      </w:r>
      <w:r w:rsidRPr="00AB2052">
        <w:rPr>
          <w:rFonts w:cs="Arial"/>
          <w:sz w:val="28"/>
          <w:szCs w:val="28"/>
          <w:rtl/>
          <w:lang w:bidi="ar-IQ"/>
        </w:rPr>
        <w:t xml:space="preserve"> (</w:t>
      </w:r>
      <w:r w:rsidRPr="00AB2052">
        <w:rPr>
          <w:rFonts w:cs="Arial" w:hint="cs"/>
          <w:sz w:val="28"/>
          <w:szCs w:val="28"/>
          <w:rtl/>
          <w:lang w:bidi="ar-IQ"/>
        </w:rPr>
        <w:t>قدس</w:t>
      </w:r>
      <w:r w:rsidRPr="00AB2052">
        <w:rPr>
          <w:rFonts w:cs="Arial"/>
          <w:sz w:val="28"/>
          <w:szCs w:val="28"/>
          <w:rtl/>
          <w:lang w:bidi="ar-IQ"/>
        </w:rPr>
        <w:t xml:space="preserve"> </w:t>
      </w:r>
      <w:r w:rsidRPr="00AB2052">
        <w:rPr>
          <w:rFonts w:cs="Arial" w:hint="cs"/>
          <w:sz w:val="28"/>
          <w:szCs w:val="28"/>
          <w:rtl/>
          <w:lang w:bidi="ar-IQ"/>
        </w:rPr>
        <w:t>سره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كتابه</w:t>
      </w:r>
      <w:r w:rsidRPr="00AB2052">
        <w:rPr>
          <w:rFonts w:cs="Arial"/>
          <w:sz w:val="28"/>
          <w:szCs w:val="28"/>
          <w:rtl/>
          <w:lang w:bidi="ar-IQ"/>
        </w:rPr>
        <w:t xml:space="preserve"> (</w:t>
      </w:r>
      <w:r w:rsidRPr="00AB2052">
        <w:rPr>
          <w:rFonts w:cs="Arial" w:hint="cs"/>
          <w:sz w:val="28"/>
          <w:szCs w:val="28"/>
          <w:rtl/>
          <w:lang w:bidi="ar-IQ"/>
        </w:rPr>
        <w:t>الشورى</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الاسلام</w:t>
      </w:r>
      <w:r w:rsidR="006E25B5">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اما</w:t>
      </w:r>
      <w:r w:rsidRPr="00AB2052">
        <w:rPr>
          <w:rFonts w:cs="Arial"/>
          <w:sz w:val="28"/>
          <w:szCs w:val="28"/>
          <w:rtl/>
          <w:lang w:bidi="ar-IQ"/>
        </w:rPr>
        <w:t xml:space="preserve"> </w:t>
      </w:r>
      <w:r w:rsidRPr="00AB2052">
        <w:rPr>
          <w:rFonts w:cs="Arial" w:hint="cs"/>
          <w:sz w:val="28"/>
          <w:szCs w:val="28"/>
          <w:rtl/>
          <w:lang w:bidi="ar-IQ"/>
        </w:rPr>
        <w:t>وجوب</w:t>
      </w:r>
      <w:r w:rsidRPr="00AB2052">
        <w:rPr>
          <w:rFonts w:cs="Arial"/>
          <w:sz w:val="28"/>
          <w:szCs w:val="28"/>
          <w:rtl/>
          <w:lang w:bidi="ar-IQ"/>
        </w:rPr>
        <w:t xml:space="preserve"> </w:t>
      </w:r>
      <w:r w:rsidRPr="00AB2052">
        <w:rPr>
          <w:rFonts w:cs="Arial" w:hint="cs"/>
          <w:sz w:val="28"/>
          <w:szCs w:val="28"/>
          <w:rtl/>
          <w:lang w:bidi="ar-IQ"/>
        </w:rPr>
        <w:t>المشورة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مجئ</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الحكم،</w:t>
      </w:r>
      <w:r w:rsidRPr="00AB2052">
        <w:rPr>
          <w:rFonts w:cs="Arial"/>
          <w:sz w:val="28"/>
          <w:szCs w:val="28"/>
          <w:rtl/>
          <w:lang w:bidi="ar-IQ"/>
        </w:rPr>
        <w:t xml:space="preserve"> </w:t>
      </w:r>
      <w:r w:rsidRPr="00AB2052">
        <w:rPr>
          <w:rFonts w:cs="Arial" w:hint="cs"/>
          <w:sz w:val="28"/>
          <w:szCs w:val="28"/>
          <w:rtl/>
          <w:lang w:bidi="ar-IQ"/>
        </w:rPr>
        <w:t>فلانه</w:t>
      </w:r>
      <w:r w:rsidRPr="00AB2052">
        <w:rPr>
          <w:rFonts w:cs="Arial"/>
          <w:sz w:val="28"/>
          <w:szCs w:val="28"/>
          <w:rtl/>
          <w:lang w:bidi="ar-IQ"/>
        </w:rPr>
        <w:t xml:space="preserve"> </w:t>
      </w:r>
      <w:r w:rsidRPr="00AB2052">
        <w:rPr>
          <w:rFonts w:cs="Arial" w:hint="cs"/>
          <w:sz w:val="28"/>
          <w:szCs w:val="28"/>
          <w:rtl/>
          <w:lang w:bidi="ar-IQ"/>
        </w:rPr>
        <w:t>نوع</w:t>
      </w:r>
      <w:r w:rsidRPr="00AB2052">
        <w:rPr>
          <w:rFonts w:cs="Arial"/>
          <w:sz w:val="28"/>
          <w:szCs w:val="28"/>
          <w:rtl/>
          <w:lang w:bidi="ar-IQ"/>
        </w:rPr>
        <w:t xml:space="preserve"> </w:t>
      </w:r>
      <w:r w:rsidRPr="00AB2052">
        <w:rPr>
          <w:rFonts w:cs="Arial" w:hint="cs"/>
          <w:sz w:val="28"/>
          <w:szCs w:val="28"/>
          <w:rtl/>
          <w:lang w:bidi="ar-IQ"/>
        </w:rPr>
        <w:t>تسلط</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والناس</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يصح</w:t>
      </w:r>
      <w:r w:rsidRPr="00AB2052">
        <w:rPr>
          <w:rFonts w:cs="Arial"/>
          <w:sz w:val="28"/>
          <w:szCs w:val="28"/>
          <w:rtl/>
          <w:lang w:bidi="ar-IQ"/>
        </w:rPr>
        <w:t xml:space="preserve"> </w:t>
      </w:r>
      <w:r w:rsidRPr="00AB2052">
        <w:rPr>
          <w:rFonts w:cs="Arial" w:hint="cs"/>
          <w:sz w:val="28"/>
          <w:szCs w:val="28"/>
          <w:rtl/>
          <w:lang w:bidi="ar-IQ"/>
        </w:rPr>
        <w:t>التسلط</w:t>
      </w:r>
      <w:r w:rsidRPr="00AB2052">
        <w:rPr>
          <w:rFonts w:cs="Arial"/>
          <w:sz w:val="28"/>
          <w:szCs w:val="28"/>
          <w:rtl/>
          <w:lang w:bidi="ar-IQ"/>
        </w:rPr>
        <w:t xml:space="preserve"> </w:t>
      </w:r>
      <w:r w:rsidRPr="00AB2052">
        <w:rPr>
          <w:rFonts w:cs="Arial" w:hint="cs"/>
          <w:sz w:val="28"/>
          <w:szCs w:val="28"/>
          <w:rtl/>
          <w:lang w:bidi="ar-IQ"/>
        </w:rPr>
        <w:t>عليهم</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برضاهم</w:t>
      </w:r>
      <w:r w:rsidR="006E25B5">
        <w:rPr>
          <w:rFonts w:cs="Arial" w:hint="cs"/>
          <w:sz w:val="28"/>
          <w:szCs w:val="28"/>
          <w:rtl/>
          <w:lang w:bidi="ar-IQ"/>
        </w:rPr>
        <w:t>.</w:t>
      </w:r>
    </w:p>
    <w:p w:rsidR="006E25B5" w:rsidRDefault="00AB2052" w:rsidP="006E25B5">
      <w:pPr>
        <w:spacing w:after="0" w:line="240" w:lineRule="auto"/>
        <w:jc w:val="right"/>
        <w:rPr>
          <w:rFonts w:cs="Arial"/>
          <w:sz w:val="28"/>
          <w:szCs w:val="28"/>
          <w:rtl/>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ثانيا</w:t>
      </w:r>
      <w:r w:rsidRPr="00AB2052">
        <w:rPr>
          <w:rFonts w:cs="Arial"/>
          <w:sz w:val="28"/>
          <w:szCs w:val="28"/>
          <w:rtl/>
          <w:lang w:bidi="ar-IQ"/>
        </w:rPr>
        <w:t xml:space="preserve">: </w:t>
      </w:r>
      <w:r w:rsidRPr="00AB2052">
        <w:rPr>
          <w:rFonts w:cs="Arial" w:hint="cs"/>
          <w:sz w:val="28"/>
          <w:szCs w:val="28"/>
          <w:rtl/>
          <w:lang w:bidi="ar-IQ"/>
        </w:rPr>
        <w:t>للامة</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عزل</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يلتزم</w:t>
      </w:r>
      <w:r w:rsidRPr="00AB2052">
        <w:rPr>
          <w:rFonts w:cs="Arial"/>
          <w:sz w:val="28"/>
          <w:szCs w:val="28"/>
          <w:rtl/>
          <w:lang w:bidi="ar-IQ"/>
        </w:rPr>
        <w:t xml:space="preserve"> </w:t>
      </w:r>
      <w:r w:rsidRPr="00AB2052">
        <w:rPr>
          <w:rFonts w:cs="Arial" w:hint="cs"/>
          <w:sz w:val="28"/>
          <w:szCs w:val="28"/>
          <w:rtl/>
          <w:lang w:bidi="ar-IQ"/>
        </w:rPr>
        <w:t>بما</w:t>
      </w:r>
      <w:r w:rsidRPr="00AB2052">
        <w:rPr>
          <w:rFonts w:cs="Arial"/>
          <w:sz w:val="28"/>
          <w:szCs w:val="28"/>
          <w:rtl/>
          <w:lang w:bidi="ar-IQ"/>
        </w:rPr>
        <w:t xml:space="preserve"> </w:t>
      </w:r>
      <w:r w:rsidRPr="00AB2052">
        <w:rPr>
          <w:rFonts w:cs="Arial" w:hint="cs"/>
          <w:sz w:val="28"/>
          <w:szCs w:val="28"/>
          <w:rtl/>
          <w:lang w:bidi="ar-IQ"/>
        </w:rPr>
        <w:t>تعاقد</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معها،</w:t>
      </w:r>
      <w:r w:rsidRPr="00AB2052">
        <w:rPr>
          <w:rFonts w:cs="Arial"/>
          <w:sz w:val="28"/>
          <w:szCs w:val="28"/>
          <w:rtl/>
          <w:lang w:bidi="ar-IQ"/>
        </w:rPr>
        <w:t xml:space="preserve"> </w:t>
      </w:r>
      <w:r w:rsidRPr="00AB2052">
        <w:rPr>
          <w:rFonts w:cs="Arial" w:hint="cs"/>
          <w:sz w:val="28"/>
          <w:szCs w:val="28"/>
          <w:rtl/>
          <w:lang w:bidi="ar-IQ"/>
        </w:rPr>
        <w:t>فحنث</w:t>
      </w:r>
      <w:r w:rsidRPr="00AB2052">
        <w:rPr>
          <w:rFonts w:cs="Arial"/>
          <w:sz w:val="28"/>
          <w:szCs w:val="28"/>
          <w:rtl/>
          <w:lang w:bidi="ar-IQ"/>
        </w:rPr>
        <w:t xml:space="preserve"> </w:t>
      </w:r>
      <w:r w:rsidRPr="00AB2052">
        <w:rPr>
          <w:rFonts w:cs="Arial" w:hint="cs"/>
          <w:sz w:val="28"/>
          <w:szCs w:val="28"/>
          <w:rtl/>
          <w:lang w:bidi="ar-IQ"/>
        </w:rPr>
        <w:t>بيمينه</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مارس</w:t>
      </w:r>
      <w:r w:rsidRPr="00AB2052">
        <w:rPr>
          <w:rFonts w:cs="Arial"/>
          <w:sz w:val="28"/>
          <w:szCs w:val="28"/>
          <w:rtl/>
          <w:lang w:bidi="ar-IQ"/>
        </w:rPr>
        <w:t xml:space="preserve"> </w:t>
      </w:r>
      <w:r w:rsidRPr="00AB2052">
        <w:rPr>
          <w:rFonts w:cs="Arial" w:hint="cs"/>
          <w:sz w:val="28"/>
          <w:szCs w:val="28"/>
          <w:rtl/>
          <w:lang w:bidi="ar-IQ"/>
        </w:rPr>
        <w:t>الظلم</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تجاوز</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حقوق</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مد</w:t>
      </w:r>
      <w:r w:rsidRPr="00AB2052">
        <w:rPr>
          <w:rFonts w:cs="Arial"/>
          <w:sz w:val="28"/>
          <w:szCs w:val="28"/>
          <w:rtl/>
          <w:lang w:bidi="ar-IQ"/>
        </w:rPr>
        <w:t xml:space="preserve"> </w:t>
      </w:r>
      <w:r w:rsidRPr="00AB2052">
        <w:rPr>
          <w:rFonts w:cs="Arial" w:hint="cs"/>
          <w:sz w:val="28"/>
          <w:szCs w:val="28"/>
          <w:rtl/>
          <w:lang w:bidi="ar-IQ"/>
        </w:rPr>
        <w:t>يده</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بيت</w:t>
      </w:r>
      <w:r w:rsidRPr="00AB2052">
        <w:rPr>
          <w:rFonts w:cs="Arial"/>
          <w:sz w:val="28"/>
          <w:szCs w:val="28"/>
          <w:rtl/>
          <w:lang w:bidi="ar-IQ"/>
        </w:rPr>
        <w:t xml:space="preserve"> </w:t>
      </w:r>
      <w:r w:rsidRPr="00AB2052">
        <w:rPr>
          <w:rFonts w:cs="Arial" w:hint="cs"/>
          <w:sz w:val="28"/>
          <w:szCs w:val="28"/>
          <w:rtl/>
          <w:lang w:bidi="ar-IQ"/>
        </w:rPr>
        <w:t>المال</w:t>
      </w:r>
      <w:r w:rsidRPr="00AB2052">
        <w:rPr>
          <w:rFonts w:cs="Arial"/>
          <w:sz w:val="28"/>
          <w:szCs w:val="28"/>
          <w:rtl/>
          <w:lang w:bidi="ar-IQ"/>
        </w:rPr>
        <w:t xml:space="preserve"> </w:t>
      </w:r>
      <w:r w:rsidRPr="00AB2052">
        <w:rPr>
          <w:rFonts w:cs="Arial" w:hint="cs"/>
          <w:sz w:val="28"/>
          <w:szCs w:val="28"/>
          <w:rtl/>
          <w:lang w:bidi="ar-IQ"/>
        </w:rPr>
        <w:t>بالحرام</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فشل</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انجاز</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تعاقد</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معه</w:t>
      </w:r>
      <w:r w:rsidR="006E25B5">
        <w:rPr>
          <w:rFonts w:cs="Arial" w:hint="cs"/>
          <w:sz w:val="28"/>
          <w:szCs w:val="28"/>
          <w:rtl/>
          <w:lang w:bidi="ar-IQ"/>
        </w:rPr>
        <w:t>ا.</w:t>
      </w:r>
    </w:p>
    <w:p w:rsidR="006E25B5" w:rsidRDefault="00AB2052" w:rsidP="006E25B5">
      <w:pPr>
        <w:spacing w:after="0" w:line="240" w:lineRule="auto"/>
        <w:jc w:val="right"/>
        <w:rPr>
          <w:rFonts w:cs="Arial"/>
          <w:sz w:val="28"/>
          <w:szCs w:val="28"/>
          <w:rtl/>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ولقد</w:t>
      </w:r>
      <w:r w:rsidRPr="00AB2052">
        <w:rPr>
          <w:rFonts w:cs="Arial"/>
          <w:sz w:val="28"/>
          <w:szCs w:val="28"/>
          <w:rtl/>
          <w:lang w:bidi="ar-IQ"/>
        </w:rPr>
        <w:t xml:space="preserve"> </w:t>
      </w:r>
      <w:r w:rsidRPr="00AB2052">
        <w:rPr>
          <w:rFonts w:cs="Arial" w:hint="cs"/>
          <w:sz w:val="28"/>
          <w:szCs w:val="28"/>
          <w:rtl/>
          <w:lang w:bidi="ar-IQ"/>
        </w:rPr>
        <w:t>شرعن</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بقوله</w:t>
      </w:r>
      <w:r w:rsidRPr="00AB2052">
        <w:rPr>
          <w:rFonts w:cs="Arial"/>
          <w:sz w:val="28"/>
          <w:szCs w:val="28"/>
          <w:rtl/>
          <w:lang w:bidi="ar-IQ"/>
        </w:rPr>
        <w:t xml:space="preserve"> </w:t>
      </w:r>
      <w:r w:rsidRPr="00AB2052">
        <w:rPr>
          <w:rFonts w:cs="Arial" w:hint="cs"/>
          <w:sz w:val="28"/>
          <w:szCs w:val="28"/>
          <w:rtl/>
          <w:lang w:bidi="ar-IQ"/>
        </w:rPr>
        <w:t>معلقا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مقتل</w:t>
      </w:r>
      <w:r w:rsidRPr="00AB2052">
        <w:rPr>
          <w:rFonts w:cs="Arial"/>
          <w:sz w:val="28"/>
          <w:szCs w:val="28"/>
          <w:rtl/>
          <w:lang w:bidi="ar-IQ"/>
        </w:rPr>
        <w:t xml:space="preserve"> </w:t>
      </w:r>
      <w:r w:rsidRPr="00AB2052">
        <w:rPr>
          <w:rFonts w:cs="Arial" w:hint="cs"/>
          <w:sz w:val="28"/>
          <w:szCs w:val="28"/>
          <w:rtl/>
          <w:lang w:bidi="ar-IQ"/>
        </w:rPr>
        <w:t>الخليفة</w:t>
      </w:r>
      <w:r w:rsidRPr="00AB2052">
        <w:rPr>
          <w:rFonts w:cs="Arial"/>
          <w:sz w:val="28"/>
          <w:szCs w:val="28"/>
          <w:rtl/>
          <w:lang w:bidi="ar-IQ"/>
        </w:rPr>
        <w:t xml:space="preserve"> </w:t>
      </w:r>
      <w:r w:rsidRPr="00AB2052">
        <w:rPr>
          <w:rFonts w:cs="Arial" w:hint="cs"/>
          <w:sz w:val="28"/>
          <w:szCs w:val="28"/>
          <w:rtl/>
          <w:lang w:bidi="ar-IQ"/>
        </w:rPr>
        <w:t>الثال</w:t>
      </w:r>
      <w:r w:rsidR="006E25B5">
        <w:rPr>
          <w:rFonts w:cs="Arial" w:hint="cs"/>
          <w:sz w:val="28"/>
          <w:szCs w:val="28"/>
          <w:rtl/>
          <w:lang w:bidi="ar-IQ"/>
        </w:rPr>
        <w:t>ث:</w:t>
      </w:r>
    </w:p>
    <w:p w:rsidR="006E25B5" w:rsidRDefault="00AB2052" w:rsidP="006E25B5">
      <w:pPr>
        <w:spacing w:after="0" w:line="240" w:lineRule="auto"/>
        <w:jc w:val="right"/>
        <w:rPr>
          <w:rFonts w:cs="Arial"/>
          <w:sz w:val="28"/>
          <w:szCs w:val="28"/>
          <w:rtl/>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قد</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وال</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احداثا،</w:t>
      </w:r>
      <w:r w:rsidRPr="00AB2052">
        <w:rPr>
          <w:rFonts w:cs="Arial"/>
          <w:sz w:val="28"/>
          <w:szCs w:val="28"/>
          <w:rtl/>
          <w:lang w:bidi="ar-IQ"/>
        </w:rPr>
        <w:t xml:space="preserve"> </w:t>
      </w:r>
      <w:r w:rsidRPr="00AB2052">
        <w:rPr>
          <w:rFonts w:cs="Arial" w:hint="cs"/>
          <w:sz w:val="28"/>
          <w:szCs w:val="28"/>
          <w:rtl/>
          <w:lang w:bidi="ar-IQ"/>
        </w:rPr>
        <w:t>واوجد</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مقالا،</w:t>
      </w:r>
      <w:r w:rsidRPr="00AB2052">
        <w:rPr>
          <w:rFonts w:cs="Arial"/>
          <w:sz w:val="28"/>
          <w:szCs w:val="28"/>
          <w:rtl/>
          <w:lang w:bidi="ar-IQ"/>
        </w:rPr>
        <w:t xml:space="preserve"> </w:t>
      </w:r>
      <w:r w:rsidRPr="00AB2052">
        <w:rPr>
          <w:rFonts w:cs="Arial" w:hint="cs"/>
          <w:sz w:val="28"/>
          <w:szCs w:val="28"/>
          <w:rtl/>
          <w:lang w:bidi="ar-IQ"/>
        </w:rPr>
        <w:t>فقالوا،</w:t>
      </w:r>
      <w:r w:rsidRPr="00AB2052">
        <w:rPr>
          <w:rFonts w:cs="Arial"/>
          <w:sz w:val="28"/>
          <w:szCs w:val="28"/>
          <w:rtl/>
          <w:lang w:bidi="ar-IQ"/>
        </w:rPr>
        <w:t xml:space="preserve"> </w:t>
      </w:r>
      <w:r w:rsidRPr="00AB2052">
        <w:rPr>
          <w:rFonts w:cs="Arial" w:hint="cs"/>
          <w:sz w:val="28"/>
          <w:szCs w:val="28"/>
          <w:rtl/>
          <w:lang w:bidi="ar-IQ"/>
        </w:rPr>
        <w:t>ثم</w:t>
      </w:r>
      <w:r w:rsidRPr="00AB2052">
        <w:rPr>
          <w:rFonts w:cs="Arial"/>
          <w:sz w:val="28"/>
          <w:szCs w:val="28"/>
          <w:rtl/>
          <w:lang w:bidi="ar-IQ"/>
        </w:rPr>
        <w:t xml:space="preserve"> </w:t>
      </w:r>
      <w:r w:rsidRPr="00AB2052">
        <w:rPr>
          <w:rFonts w:cs="Arial" w:hint="cs"/>
          <w:sz w:val="28"/>
          <w:szCs w:val="28"/>
          <w:rtl/>
          <w:lang w:bidi="ar-IQ"/>
        </w:rPr>
        <w:t>نقموا</w:t>
      </w:r>
      <w:r w:rsidRPr="00AB2052">
        <w:rPr>
          <w:rFonts w:cs="Arial"/>
          <w:sz w:val="28"/>
          <w:szCs w:val="28"/>
          <w:rtl/>
          <w:lang w:bidi="ar-IQ"/>
        </w:rPr>
        <w:t xml:space="preserve"> </w:t>
      </w:r>
      <w:r w:rsidRPr="00AB2052">
        <w:rPr>
          <w:rFonts w:cs="Arial" w:hint="cs"/>
          <w:sz w:val="28"/>
          <w:szCs w:val="28"/>
          <w:rtl/>
          <w:lang w:bidi="ar-IQ"/>
        </w:rPr>
        <w:t>فغيرو</w:t>
      </w:r>
      <w:r w:rsidR="006E25B5">
        <w:rPr>
          <w:rFonts w:cs="Arial" w:hint="cs"/>
          <w:sz w:val="28"/>
          <w:szCs w:val="28"/>
          <w:rtl/>
          <w:lang w:bidi="ar-IQ"/>
        </w:rPr>
        <w:t>ا.</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ثالثا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اختيار</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للحاكم</w:t>
      </w:r>
      <w:r w:rsidRPr="00AB2052">
        <w:rPr>
          <w:rFonts w:cs="Arial"/>
          <w:sz w:val="28"/>
          <w:szCs w:val="28"/>
          <w:rtl/>
          <w:lang w:bidi="ar-IQ"/>
        </w:rPr>
        <w:t xml:space="preserve"> </w:t>
      </w:r>
      <w:r w:rsidRPr="00AB2052">
        <w:rPr>
          <w:rFonts w:cs="Arial" w:hint="cs"/>
          <w:sz w:val="28"/>
          <w:szCs w:val="28"/>
          <w:rtl/>
          <w:lang w:bidi="ar-IQ"/>
        </w:rPr>
        <w:t>يكون</w:t>
      </w:r>
      <w:r w:rsidRPr="00AB2052">
        <w:rPr>
          <w:rFonts w:cs="Arial"/>
          <w:sz w:val="28"/>
          <w:szCs w:val="28"/>
          <w:rtl/>
          <w:lang w:bidi="ar-IQ"/>
        </w:rPr>
        <w:t xml:space="preserve"> </w:t>
      </w:r>
      <w:r w:rsidRPr="00AB2052">
        <w:rPr>
          <w:rFonts w:cs="Arial" w:hint="cs"/>
          <w:sz w:val="28"/>
          <w:szCs w:val="28"/>
          <w:rtl/>
          <w:lang w:bidi="ar-IQ"/>
        </w:rPr>
        <w:t>لشخصه</w:t>
      </w:r>
      <w:r w:rsidRPr="00AB2052">
        <w:rPr>
          <w:rFonts w:cs="Arial"/>
          <w:sz w:val="28"/>
          <w:szCs w:val="28"/>
          <w:rtl/>
          <w:lang w:bidi="ar-IQ"/>
        </w:rPr>
        <w:t xml:space="preserve"> </w:t>
      </w:r>
      <w:r w:rsidRPr="00AB2052">
        <w:rPr>
          <w:rFonts w:cs="Arial" w:hint="cs"/>
          <w:sz w:val="28"/>
          <w:szCs w:val="28"/>
          <w:rtl/>
          <w:lang w:bidi="ar-IQ"/>
        </w:rPr>
        <w:t>كونه</w:t>
      </w:r>
      <w:r w:rsidRPr="00AB2052">
        <w:rPr>
          <w:rFonts w:cs="Arial"/>
          <w:sz w:val="28"/>
          <w:szCs w:val="28"/>
          <w:rtl/>
          <w:lang w:bidi="ar-IQ"/>
        </w:rPr>
        <w:t xml:space="preserve"> </w:t>
      </w:r>
      <w:r w:rsidRPr="00AB2052">
        <w:rPr>
          <w:rFonts w:cs="Arial" w:hint="cs"/>
          <w:sz w:val="28"/>
          <w:szCs w:val="28"/>
          <w:rtl/>
          <w:lang w:bidi="ar-IQ"/>
        </w:rPr>
        <w:t>يتميز</w:t>
      </w:r>
      <w:r w:rsidRPr="00AB2052">
        <w:rPr>
          <w:rFonts w:cs="Arial"/>
          <w:sz w:val="28"/>
          <w:szCs w:val="28"/>
          <w:rtl/>
          <w:lang w:bidi="ar-IQ"/>
        </w:rPr>
        <w:t xml:space="preserve"> </w:t>
      </w:r>
      <w:r w:rsidRPr="00AB2052">
        <w:rPr>
          <w:rFonts w:cs="Arial" w:hint="cs"/>
          <w:sz w:val="28"/>
          <w:szCs w:val="28"/>
          <w:rtl/>
          <w:lang w:bidi="ar-IQ"/>
        </w:rPr>
        <w:t>بمواصفات</w:t>
      </w:r>
      <w:r w:rsidRPr="00AB2052">
        <w:rPr>
          <w:rFonts w:cs="Arial"/>
          <w:sz w:val="28"/>
          <w:szCs w:val="28"/>
          <w:rtl/>
          <w:lang w:bidi="ar-IQ"/>
        </w:rPr>
        <w:t xml:space="preserve"> </w:t>
      </w:r>
      <w:r w:rsidRPr="00AB2052">
        <w:rPr>
          <w:rFonts w:cs="Arial" w:hint="cs"/>
          <w:sz w:val="28"/>
          <w:szCs w:val="28"/>
          <w:rtl/>
          <w:lang w:bidi="ar-IQ"/>
        </w:rPr>
        <w:t>معينة</w:t>
      </w:r>
      <w:r w:rsidRPr="00AB2052">
        <w:rPr>
          <w:rFonts w:cs="Arial"/>
          <w:sz w:val="28"/>
          <w:szCs w:val="28"/>
          <w:rtl/>
          <w:lang w:bidi="ar-IQ"/>
        </w:rPr>
        <w:t xml:space="preserve"> </w:t>
      </w:r>
      <w:r w:rsidRPr="00AB2052">
        <w:rPr>
          <w:rFonts w:cs="Arial" w:hint="cs"/>
          <w:sz w:val="28"/>
          <w:szCs w:val="28"/>
          <w:rtl/>
          <w:lang w:bidi="ar-IQ"/>
        </w:rPr>
        <w:t>تؤهله</w:t>
      </w:r>
      <w:r w:rsidRPr="00AB2052">
        <w:rPr>
          <w:rFonts w:cs="Arial"/>
          <w:sz w:val="28"/>
          <w:szCs w:val="28"/>
          <w:rtl/>
          <w:lang w:bidi="ar-IQ"/>
        </w:rPr>
        <w:t xml:space="preserve"> </w:t>
      </w:r>
      <w:r w:rsidRPr="00AB2052">
        <w:rPr>
          <w:rFonts w:cs="Arial" w:hint="cs"/>
          <w:sz w:val="28"/>
          <w:szCs w:val="28"/>
          <w:rtl/>
          <w:lang w:bidi="ar-IQ"/>
        </w:rPr>
        <w:t>للسلطة</w:t>
      </w:r>
      <w:r w:rsidRPr="00AB2052">
        <w:rPr>
          <w:rFonts w:cs="Arial"/>
          <w:sz w:val="28"/>
          <w:szCs w:val="28"/>
          <w:rtl/>
          <w:lang w:bidi="ar-IQ"/>
        </w:rPr>
        <w:t xml:space="preserve"> </w:t>
      </w:r>
      <w:r w:rsidRPr="00AB2052">
        <w:rPr>
          <w:rFonts w:cs="Arial" w:hint="cs"/>
          <w:sz w:val="28"/>
          <w:szCs w:val="28"/>
          <w:rtl/>
          <w:lang w:bidi="ar-IQ"/>
        </w:rPr>
        <w:t>اكثر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غيره،</w:t>
      </w:r>
      <w:r w:rsidRPr="00AB2052">
        <w:rPr>
          <w:rFonts w:cs="Arial"/>
          <w:sz w:val="28"/>
          <w:szCs w:val="28"/>
          <w:rtl/>
          <w:lang w:bidi="ar-IQ"/>
        </w:rPr>
        <w:t xml:space="preserve"> </w:t>
      </w:r>
      <w:r w:rsidRPr="00AB2052">
        <w:rPr>
          <w:rFonts w:cs="Arial" w:hint="cs"/>
          <w:sz w:val="28"/>
          <w:szCs w:val="28"/>
          <w:rtl/>
          <w:lang w:bidi="ar-IQ"/>
        </w:rPr>
        <w:t>وليس</w:t>
      </w:r>
      <w:r w:rsidRPr="00AB2052">
        <w:rPr>
          <w:rFonts w:cs="Arial"/>
          <w:sz w:val="28"/>
          <w:szCs w:val="28"/>
          <w:rtl/>
          <w:lang w:bidi="ar-IQ"/>
        </w:rPr>
        <w:t xml:space="preserve"> </w:t>
      </w:r>
      <w:r w:rsidRPr="00AB2052">
        <w:rPr>
          <w:rFonts w:cs="Arial" w:hint="cs"/>
          <w:sz w:val="28"/>
          <w:szCs w:val="28"/>
          <w:rtl/>
          <w:lang w:bidi="ar-IQ"/>
        </w:rPr>
        <w:t>لاسرته</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عشيرته،</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فليس</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حق</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يورث</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لكائن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فالتوريث</w:t>
      </w:r>
      <w:r w:rsidRPr="00AB2052">
        <w:rPr>
          <w:rFonts w:cs="Arial"/>
          <w:sz w:val="28"/>
          <w:szCs w:val="28"/>
          <w:rtl/>
          <w:lang w:bidi="ar-IQ"/>
        </w:rPr>
        <w:t xml:space="preserve"> </w:t>
      </w:r>
      <w:r w:rsidRPr="00AB2052">
        <w:rPr>
          <w:rFonts w:cs="Arial" w:hint="cs"/>
          <w:sz w:val="28"/>
          <w:szCs w:val="28"/>
          <w:rtl/>
          <w:lang w:bidi="ar-IQ"/>
        </w:rPr>
        <w:t>ضد</w:t>
      </w:r>
      <w:r w:rsidRPr="00AB2052">
        <w:rPr>
          <w:rFonts w:cs="Arial"/>
          <w:sz w:val="28"/>
          <w:szCs w:val="28"/>
          <w:rtl/>
          <w:lang w:bidi="ar-IQ"/>
        </w:rPr>
        <w:t xml:space="preserve"> </w:t>
      </w:r>
      <w:r w:rsidRPr="00AB2052">
        <w:rPr>
          <w:rFonts w:cs="Arial" w:hint="cs"/>
          <w:sz w:val="28"/>
          <w:szCs w:val="28"/>
          <w:rtl/>
          <w:lang w:bidi="ar-IQ"/>
        </w:rPr>
        <w:t>الشورى</w:t>
      </w:r>
      <w:r w:rsidRPr="00AB2052">
        <w:rPr>
          <w:rFonts w:cs="Arial"/>
          <w:sz w:val="28"/>
          <w:szCs w:val="28"/>
          <w:rtl/>
          <w:lang w:bidi="ar-IQ"/>
        </w:rPr>
        <w:t xml:space="preserve"> </w:t>
      </w:r>
      <w:r w:rsidRPr="00AB2052">
        <w:rPr>
          <w:rFonts w:cs="Arial" w:hint="cs"/>
          <w:sz w:val="28"/>
          <w:szCs w:val="28"/>
          <w:rtl/>
          <w:lang w:bidi="ar-IQ"/>
        </w:rPr>
        <w:t>لانه</w:t>
      </w:r>
      <w:r w:rsidRPr="00AB2052">
        <w:rPr>
          <w:rFonts w:cs="Arial"/>
          <w:sz w:val="28"/>
          <w:szCs w:val="28"/>
          <w:rtl/>
          <w:lang w:bidi="ar-IQ"/>
        </w:rPr>
        <w:t xml:space="preserve"> </w:t>
      </w:r>
      <w:r w:rsidRPr="00AB2052">
        <w:rPr>
          <w:rFonts w:cs="Arial" w:hint="cs"/>
          <w:sz w:val="28"/>
          <w:szCs w:val="28"/>
          <w:rtl/>
          <w:lang w:bidi="ar-IQ"/>
        </w:rPr>
        <w:t>مبدا</w:t>
      </w:r>
      <w:r w:rsidRPr="00AB2052">
        <w:rPr>
          <w:rFonts w:cs="Arial"/>
          <w:sz w:val="28"/>
          <w:szCs w:val="28"/>
          <w:rtl/>
          <w:lang w:bidi="ar-IQ"/>
        </w:rPr>
        <w:t xml:space="preserve"> </w:t>
      </w:r>
      <w:r w:rsidRPr="00AB2052">
        <w:rPr>
          <w:rFonts w:cs="Arial" w:hint="cs"/>
          <w:sz w:val="28"/>
          <w:szCs w:val="28"/>
          <w:rtl/>
          <w:lang w:bidi="ar-IQ"/>
        </w:rPr>
        <w:t>يقوم</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اساس</w:t>
      </w:r>
      <w:r w:rsidRPr="00AB2052">
        <w:rPr>
          <w:rFonts w:cs="Arial"/>
          <w:sz w:val="28"/>
          <w:szCs w:val="28"/>
          <w:rtl/>
          <w:lang w:bidi="ar-IQ"/>
        </w:rPr>
        <w:t xml:space="preserve"> </w:t>
      </w:r>
      <w:r w:rsidRPr="00AB2052">
        <w:rPr>
          <w:rFonts w:cs="Arial" w:hint="cs"/>
          <w:sz w:val="28"/>
          <w:szCs w:val="28"/>
          <w:rtl/>
          <w:lang w:bidi="ar-IQ"/>
        </w:rPr>
        <w:t>نقل</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داخل</w:t>
      </w:r>
      <w:r w:rsidRPr="00AB2052">
        <w:rPr>
          <w:rFonts w:cs="Arial"/>
          <w:sz w:val="28"/>
          <w:szCs w:val="28"/>
          <w:rtl/>
          <w:lang w:bidi="ar-IQ"/>
        </w:rPr>
        <w:t xml:space="preserve"> </w:t>
      </w:r>
      <w:r w:rsidRPr="00AB2052">
        <w:rPr>
          <w:rFonts w:cs="Arial" w:hint="cs"/>
          <w:sz w:val="28"/>
          <w:szCs w:val="28"/>
          <w:rtl/>
          <w:lang w:bidi="ar-IQ"/>
        </w:rPr>
        <w:t>الاسرة</w:t>
      </w:r>
      <w:r w:rsidRPr="00AB2052">
        <w:rPr>
          <w:rFonts w:cs="Arial"/>
          <w:sz w:val="28"/>
          <w:szCs w:val="28"/>
          <w:rtl/>
          <w:lang w:bidi="ar-IQ"/>
        </w:rPr>
        <w:t xml:space="preserve"> </w:t>
      </w:r>
      <w:r w:rsidRPr="00AB2052">
        <w:rPr>
          <w:rFonts w:cs="Arial" w:hint="cs"/>
          <w:sz w:val="28"/>
          <w:szCs w:val="28"/>
          <w:rtl/>
          <w:lang w:bidi="ar-IQ"/>
        </w:rPr>
        <w:t>الواحدة</w:t>
      </w:r>
      <w:r w:rsidRPr="00AB2052">
        <w:rPr>
          <w:rFonts w:cs="Arial"/>
          <w:sz w:val="28"/>
          <w:szCs w:val="28"/>
          <w:rtl/>
          <w:lang w:bidi="ar-IQ"/>
        </w:rPr>
        <w:t xml:space="preserve"> </w:t>
      </w:r>
      <w:r w:rsidRPr="00AB2052">
        <w:rPr>
          <w:rFonts w:cs="Arial" w:hint="cs"/>
          <w:sz w:val="28"/>
          <w:szCs w:val="28"/>
          <w:rtl/>
          <w:lang w:bidi="ar-IQ"/>
        </w:rPr>
        <w:t>بالاكراه</w:t>
      </w:r>
      <w:r w:rsidRPr="00AB2052">
        <w:rPr>
          <w:rFonts w:cs="Arial"/>
          <w:sz w:val="28"/>
          <w:szCs w:val="28"/>
          <w:rtl/>
          <w:lang w:bidi="ar-IQ"/>
        </w:rPr>
        <w:t xml:space="preserve"> </w:t>
      </w:r>
      <w:r w:rsidRPr="00AB2052">
        <w:rPr>
          <w:rFonts w:cs="Arial" w:hint="cs"/>
          <w:sz w:val="28"/>
          <w:szCs w:val="28"/>
          <w:rtl/>
          <w:lang w:bidi="ar-IQ"/>
        </w:rPr>
        <w:t>وليس</w:t>
      </w:r>
      <w:r w:rsidRPr="00AB2052">
        <w:rPr>
          <w:rFonts w:cs="Arial"/>
          <w:sz w:val="28"/>
          <w:szCs w:val="28"/>
          <w:rtl/>
          <w:lang w:bidi="ar-IQ"/>
        </w:rPr>
        <w:t xml:space="preserve"> </w:t>
      </w:r>
      <w:r w:rsidRPr="00AB2052">
        <w:rPr>
          <w:rFonts w:cs="Arial" w:hint="cs"/>
          <w:sz w:val="28"/>
          <w:szCs w:val="28"/>
          <w:rtl/>
          <w:lang w:bidi="ar-IQ"/>
        </w:rPr>
        <w:t>بارادة</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وقبول</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وهي</w:t>
      </w:r>
      <w:r w:rsidRPr="00AB2052">
        <w:rPr>
          <w:rFonts w:cs="Arial"/>
          <w:sz w:val="28"/>
          <w:szCs w:val="28"/>
          <w:rtl/>
          <w:lang w:bidi="ar-IQ"/>
        </w:rPr>
        <w:t xml:space="preserve"> </w:t>
      </w:r>
      <w:r w:rsidRPr="00AB2052">
        <w:rPr>
          <w:rFonts w:cs="Arial" w:hint="cs"/>
          <w:sz w:val="28"/>
          <w:szCs w:val="28"/>
          <w:rtl/>
          <w:lang w:bidi="ar-IQ"/>
        </w:rPr>
        <w:t>عملية</w:t>
      </w:r>
      <w:r w:rsidRPr="00AB2052">
        <w:rPr>
          <w:rFonts w:cs="Arial"/>
          <w:sz w:val="28"/>
          <w:szCs w:val="28"/>
          <w:rtl/>
          <w:lang w:bidi="ar-IQ"/>
        </w:rPr>
        <w:t xml:space="preserve"> </w:t>
      </w:r>
      <w:r w:rsidRPr="00AB2052">
        <w:rPr>
          <w:rFonts w:cs="Arial" w:hint="cs"/>
          <w:sz w:val="28"/>
          <w:szCs w:val="28"/>
          <w:rtl/>
          <w:lang w:bidi="ar-IQ"/>
        </w:rPr>
        <w:t>استئثار</w:t>
      </w:r>
      <w:r w:rsidRPr="00AB2052">
        <w:rPr>
          <w:rFonts w:cs="Arial"/>
          <w:sz w:val="28"/>
          <w:szCs w:val="28"/>
          <w:rtl/>
          <w:lang w:bidi="ar-IQ"/>
        </w:rPr>
        <w:t xml:space="preserve"> </w:t>
      </w:r>
      <w:r w:rsidRPr="00AB2052">
        <w:rPr>
          <w:rFonts w:cs="Arial" w:hint="cs"/>
          <w:sz w:val="28"/>
          <w:szCs w:val="28"/>
          <w:rtl/>
          <w:lang w:bidi="ar-IQ"/>
        </w:rPr>
        <w:t>بالسلطة</w:t>
      </w:r>
      <w:r w:rsidRPr="00AB2052">
        <w:rPr>
          <w:rFonts w:cs="Arial"/>
          <w:sz w:val="28"/>
          <w:szCs w:val="28"/>
          <w:rtl/>
          <w:lang w:bidi="ar-IQ"/>
        </w:rPr>
        <w:t xml:space="preserve"> </w:t>
      </w:r>
      <w:r w:rsidRPr="00AB2052">
        <w:rPr>
          <w:rFonts w:cs="Arial" w:hint="cs"/>
          <w:sz w:val="28"/>
          <w:szCs w:val="28"/>
          <w:rtl/>
          <w:lang w:bidi="ar-IQ"/>
        </w:rPr>
        <w:t>يرفضها</w:t>
      </w:r>
      <w:r w:rsidRPr="00AB2052">
        <w:rPr>
          <w:rFonts w:cs="Arial"/>
          <w:sz w:val="28"/>
          <w:szCs w:val="28"/>
          <w:rtl/>
          <w:lang w:bidi="ar-IQ"/>
        </w:rPr>
        <w:t xml:space="preserve"> </w:t>
      </w:r>
      <w:r w:rsidRPr="00AB2052">
        <w:rPr>
          <w:rFonts w:cs="Arial" w:hint="cs"/>
          <w:sz w:val="28"/>
          <w:szCs w:val="28"/>
          <w:rtl/>
          <w:lang w:bidi="ar-IQ"/>
        </w:rPr>
        <w:t>الدين</w:t>
      </w:r>
      <w:r w:rsidRPr="00AB2052">
        <w:rPr>
          <w:rFonts w:cs="Arial"/>
          <w:sz w:val="28"/>
          <w:szCs w:val="28"/>
          <w:rtl/>
          <w:lang w:bidi="ar-IQ"/>
        </w:rPr>
        <w:t xml:space="preserve"> </w:t>
      </w:r>
      <w:r w:rsidRPr="00AB2052">
        <w:rPr>
          <w:rFonts w:cs="Arial" w:hint="cs"/>
          <w:sz w:val="28"/>
          <w:szCs w:val="28"/>
          <w:rtl/>
          <w:lang w:bidi="ar-IQ"/>
        </w:rPr>
        <w:t>والمنطق</w:t>
      </w:r>
      <w:r w:rsidRPr="00AB2052">
        <w:rPr>
          <w:rFonts w:cs="Arial"/>
          <w:sz w:val="28"/>
          <w:szCs w:val="28"/>
          <w:rtl/>
          <w:lang w:bidi="ar-IQ"/>
        </w:rPr>
        <w:t xml:space="preserve"> </w:t>
      </w:r>
      <w:r w:rsidRPr="00AB2052">
        <w:rPr>
          <w:rFonts w:cs="Arial" w:hint="cs"/>
          <w:sz w:val="28"/>
          <w:szCs w:val="28"/>
          <w:rtl/>
          <w:lang w:bidi="ar-IQ"/>
        </w:rPr>
        <w:t>والعقل</w:t>
      </w:r>
      <w:r w:rsidR="006E25B5">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الشورى</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تعني</w:t>
      </w:r>
      <w:r w:rsidRPr="00AB2052">
        <w:rPr>
          <w:rFonts w:cs="Arial"/>
          <w:sz w:val="28"/>
          <w:szCs w:val="28"/>
          <w:rtl/>
          <w:lang w:bidi="ar-IQ"/>
        </w:rPr>
        <w:t xml:space="preserve"> </w:t>
      </w:r>
      <w:r w:rsidRPr="00AB2052">
        <w:rPr>
          <w:rFonts w:cs="Arial" w:hint="cs"/>
          <w:sz w:val="28"/>
          <w:szCs w:val="28"/>
          <w:rtl/>
          <w:lang w:bidi="ar-IQ"/>
        </w:rPr>
        <w:t>مبدا</w:t>
      </w:r>
      <w:r w:rsidRPr="00AB2052">
        <w:rPr>
          <w:rFonts w:cs="Arial"/>
          <w:sz w:val="28"/>
          <w:szCs w:val="28"/>
          <w:rtl/>
          <w:lang w:bidi="ar-IQ"/>
        </w:rPr>
        <w:t xml:space="preserve"> </w:t>
      </w:r>
      <w:r w:rsidRPr="00AB2052">
        <w:rPr>
          <w:rFonts w:cs="Arial" w:hint="cs"/>
          <w:sz w:val="28"/>
          <w:szCs w:val="28"/>
          <w:rtl/>
          <w:lang w:bidi="ar-IQ"/>
        </w:rPr>
        <w:t>تداول</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بشكل</w:t>
      </w:r>
      <w:r w:rsidRPr="00AB2052">
        <w:rPr>
          <w:rFonts w:cs="Arial"/>
          <w:sz w:val="28"/>
          <w:szCs w:val="28"/>
          <w:rtl/>
          <w:lang w:bidi="ar-IQ"/>
        </w:rPr>
        <w:t xml:space="preserve"> </w:t>
      </w:r>
      <w:r w:rsidRPr="00AB2052">
        <w:rPr>
          <w:rFonts w:cs="Arial" w:hint="cs"/>
          <w:sz w:val="28"/>
          <w:szCs w:val="28"/>
          <w:rtl/>
          <w:lang w:bidi="ar-IQ"/>
        </w:rPr>
        <w:t>سلمي</w:t>
      </w:r>
      <w:r w:rsidRPr="00AB2052">
        <w:rPr>
          <w:rFonts w:cs="Arial"/>
          <w:sz w:val="28"/>
          <w:szCs w:val="28"/>
          <w:rtl/>
          <w:lang w:bidi="ar-IQ"/>
        </w:rPr>
        <w:t xml:space="preserve"> </w:t>
      </w:r>
      <w:r w:rsidRPr="00AB2052">
        <w:rPr>
          <w:rFonts w:cs="Arial" w:hint="cs"/>
          <w:sz w:val="28"/>
          <w:szCs w:val="28"/>
          <w:rtl/>
          <w:lang w:bidi="ar-IQ"/>
        </w:rPr>
        <w:t>وعبر</w:t>
      </w:r>
      <w:r w:rsidRPr="00AB2052">
        <w:rPr>
          <w:rFonts w:cs="Arial"/>
          <w:sz w:val="28"/>
          <w:szCs w:val="28"/>
          <w:rtl/>
          <w:lang w:bidi="ar-IQ"/>
        </w:rPr>
        <w:t xml:space="preserve"> (</w:t>
      </w:r>
      <w:r w:rsidRPr="00AB2052">
        <w:rPr>
          <w:rFonts w:cs="Arial" w:hint="cs"/>
          <w:sz w:val="28"/>
          <w:szCs w:val="28"/>
          <w:rtl/>
          <w:lang w:bidi="ar-IQ"/>
        </w:rPr>
        <w:t>بيعة</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للمرشح،</w:t>
      </w:r>
      <w:r w:rsidRPr="00AB2052">
        <w:rPr>
          <w:rFonts w:cs="Arial"/>
          <w:sz w:val="28"/>
          <w:szCs w:val="28"/>
          <w:rtl/>
          <w:lang w:bidi="ar-IQ"/>
        </w:rPr>
        <w:t xml:space="preserve"> </w:t>
      </w:r>
      <w:r w:rsidRPr="00AB2052">
        <w:rPr>
          <w:rFonts w:cs="Arial" w:hint="cs"/>
          <w:sz w:val="28"/>
          <w:szCs w:val="28"/>
          <w:rtl/>
          <w:lang w:bidi="ar-IQ"/>
        </w:rPr>
        <w:t>الانتخابات</w:t>
      </w:r>
      <w:r w:rsidRPr="00AB2052">
        <w:rPr>
          <w:rFonts w:cs="Arial"/>
          <w:sz w:val="28"/>
          <w:szCs w:val="28"/>
          <w:rtl/>
          <w:lang w:bidi="ar-IQ"/>
        </w:rPr>
        <w:t xml:space="preserve"> </w:t>
      </w:r>
      <w:r w:rsidRPr="00AB2052">
        <w:rPr>
          <w:rFonts w:cs="Arial" w:hint="cs"/>
          <w:sz w:val="28"/>
          <w:szCs w:val="28"/>
          <w:rtl/>
          <w:lang w:bidi="ar-IQ"/>
        </w:rPr>
        <w:t>العامة،</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اختياره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بين</w:t>
      </w:r>
      <w:r w:rsidRPr="00AB2052">
        <w:rPr>
          <w:rFonts w:cs="Arial"/>
          <w:sz w:val="28"/>
          <w:szCs w:val="28"/>
          <w:rtl/>
          <w:lang w:bidi="ar-IQ"/>
        </w:rPr>
        <w:t xml:space="preserve"> </w:t>
      </w:r>
      <w:r w:rsidRPr="00AB2052">
        <w:rPr>
          <w:rFonts w:cs="Arial" w:hint="cs"/>
          <w:sz w:val="28"/>
          <w:szCs w:val="28"/>
          <w:rtl/>
          <w:lang w:bidi="ar-IQ"/>
        </w:rPr>
        <w:t>عدد</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المرشحين،</w:t>
      </w:r>
      <w:r w:rsidRPr="00AB2052">
        <w:rPr>
          <w:rFonts w:cs="Arial"/>
          <w:sz w:val="28"/>
          <w:szCs w:val="28"/>
          <w:rtl/>
          <w:lang w:bidi="ar-IQ"/>
        </w:rPr>
        <w:t xml:space="preserve"> </w:t>
      </w:r>
      <w:r w:rsidRPr="00AB2052">
        <w:rPr>
          <w:rFonts w:cs="Arial" w:hint="cs"/>
          <w:sz w:val="28"/>
          <w:szCs w:val="28"/>
          <w:rtl/>
          <w:lang w:bidi="ar-IQ"/>
        </w:rPr>
        <w:t>يفسح</w:t>
      </w:r>
      <w:r w:rsidRPr="00AB2052">
        <w:rPr>
          <w:rFonts w:cs="Arial"/>
          <w:sz w:val="28"/>
          <w:szCs w:val="28"/>
          <w:rtl/>
          <w:lang w:bidi="ar-IQ"/>
        </w:rPr>
        <w:t xml:space="preserve"> </w:t>
      </w:r>
      <w:r w:rsidRPr="00AB2052">
        <w:rPr>
          <w:rFonts w:cs="Arial" w:hint="cs"/>
          <w:sz w:val="28"/>
          <w:szCs w:val="28"/>
          <w:rtl/>
          <w:lang w:bidi="ar-IQ"/>
        </w:rPr>
        <w:t>المجال</w:t>
      </w:r>
      <w:r w:rsidRPr="00AB2052">
        <w:rPr>
          <w:rFonts w:cs="Arial"/>
          <w:sz w:val="28"/>
          <w:szCs w:val="28"/>
          <w:rtl/>
          <w:lang w:bidi="ar-IQ"/>
        </w:rPr>
        <w:t xml:space="preserve"> </w:t>
      </w:r>
      <w:r w:rsidRPr="00AB2052">
        <w:rPr>
          <w:rFonts w:cs="Arial" w:hint="cs"/>
          <w:sz w:val="28"/>
          <w:szCs w:val="28"/>
          <w:rtl/>
          <w:lang w:bidi="ar-IQ"/>
        </w:rPr>
        <w:t>لكل</w:t>
      </w:r>
      <w:r w:rsidRPr="00AB2052">
        <w:rPr>
          <w:rFonts w:cs="Arial"/>
          <w:sz w:val="28"/>
          <w:szCs w:val="28"/>
          <w:rtl/>
          <w:lang w:bidi="ar-IQ"/>
        </w:rPr>
        <w:t xml:space="preserve"> </w:t>
      </w:r>
      <w:r w:rsidRPr="00AB2052">
        <w:rPr>
          <w:rFonts w:cs="Arial" w:hint="cs"/>
          <w:sz w:val="28"/>
          <w:szCs w:val="28"/>
          <w:rtl/>
          <w:lang w:bidi="ar-IQ"/>
        </w:rPr>
        <w:t>مواطن</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يتبوأ</w:t>
      </w:r>
      <w:r w:rsidRPr="00AB2052">
        <w:rPr>
          <w:rFonts w:cs="Arial"/>
          <w:sz w:val="28"/>
          <w:szCs w:val="28"/>
          <w:rtl/>
          <w:lang w:bidi="ar-IQ"/>
        </w:rPr>
        <w:t xml:space="preserve"> </w:t>
      </w:r>
      <w:r w:rsidRPr="00AB2052">
        <w:rPr>
          <w:rFonts w:cs="Arial" w:hint="cs"/>
          <w:sz w:val="28"/>
          <w:szCs w:val="28"/>
          <w:rtl/>
          <w:lang w:bidi="ar-IQ"/>
        </w:rPr>
        <w:t>مقعد</w:t>
      </w:r>
      <w:r w:rsidRPr="00AB2052">
        <w:rPr>
          <w:rFonts w:cs="Arial"/>
          <w:sz w:val="28"/>
          <w:szCs w:val="28"/>
          <w:rtl/>
          <w:lang w:bidi="ar-IQ"/>
        </w:rPr>
        <w:t xml:space="preserve"> </w:t>
      </w:r>
      <w:r w:rsidRPr="00AB2052">
        <w:rPr>
          <w:rFonts w:cs="Arial" w:hint="cs"/>
          <w:sz w:val="28"/>
          <w:szCs w:val="28"/>
          <w:rtl/>
          <w:lang w:bidi="ar-IQ"/>
        </w:rPr>
        <w:t>الخلافة</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رات</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فيه</w:t>
      </w:r>
      <w:r w:rsidRPr="00AB2052">
        <w:rPr>
          <w:rFonts w:cs="Arial"/>
          <w:sz w:val="28"/>
          <w:szCs w:val="28"/>
          <w:rtl/>
          <w:lang w:bidi="ar-IQ"/>
        </w:rPr>
        <w:t xml:space="preserve"> </w:t>
      </w:r>
      <w:r w:rsidRPr="00AB2052">
        <w:rPr>
          <w:rFonts w:cs="Arial" w:hint="cs"/>
          <w:sz w:val="28"/>
          <w:szCs w:val="28"/>
          <w:rtl/>
          <w:lang w:bidi="ar-IQ"/>
        </w:rPr>
        <w:t>الاهلية</w:t>
      </w:r>
      <w:r w:rsidRPr="00AB2052">
        <w:rPr>
          <w:rFonts w:cs="Arial"/>
          <w:sz w:val="28"/>
          <w:szCs w:val="28"/>
          <w:rtl/>
          <w:lang w:bidi="ar-IQ"/>
        </w:rPr>
        <w:t xml:space="preserve"> </w:t>
      </w:r>
      <w:r w:rsidRPr="00AB2052">
        <w:rPr>
          <w:rFonts w:cs="Arial" w:hint="cs"/>
          <w:sz w:val="28"/>
          <w:szCs w:val="28"/>
          <w:rtl/>
          <w:lang w:bidi="ar-IQ"/>
        </w:rPr>
        <w:t>لذلك،</w:t>
      </w:r>
      <w:r w:rsidRPr="00AB2052">
        <w:rPr>
          <w:rFonts w:cs="Arial"/>
          <w:sz w:val="28"/>
          <w:szCs w:val="28"/>
          <w:rtl/>
          <w:lang w:bidi="ar-IQ"/>
        </w:rPr>
        <w:t xml:space="preserve"> </w:t>
      </w:r>
      <w:r w:rsidRPr="00AB2052">
        <w:rPr>
          <w:rFonts w:cs="Arial" w:hint="cs"/>
          <w:sz w:val="28"/>
          <w:szCs w:val="28"/>
          <w:rtl/>
          <w:lang w:bidi="ar-IQ"/>
        </w:rPr>
        <w:t>فلا</w:t>
      </w:r>
      <w:r w:rsidRPr="00AB2052">
        <w:rPr>
          <w:rFonts w:cs="Arial"/>
          <w:sz w:val="28"/>
          <w:szCs w:val="28"/>
          <w:rtl/>
          <w:lang w:bidi="ar-IQ"/>
        </w:rPr>
        <w:t xml:space="preserve"> </w:t>
      </w:r>
      <w:r w:rsidRPr="00AB2052">
        <w:rPr>
          <w:rFonts w:cs="Arial" w:hint="cs"/>
          <w:sz w:val="28"/>
          <w:szCs w:val="28"/>
          <w:rtl/>
          <w:lang w:bidi="ar-IQ"/>
        </w:rPr>
        <w:t>استحواذ</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احتكار</w:t>
      </w:r>
      <w:r w:rsidRPr="00AB2052">
        <w:rPr>
          <w:rFonts w:cs="Arial"/>
          <w:sz w:val="28"/>
          <w:szCs w:val="28"/>
          <w:rtl/>
          <w:lang w:bidi="ar-IQ"/>
        </w:rPr>
        <w:t xml:space="preserve"> </w:t>
      </w:r>
      <w:r w:rsidRPr="00AB2052">
        <w:rPr>
          <w:rFonts w:cs="Arial" w:hint="cs"/>
          <w:sz w:val="28"/>
          <w:szCs w:val="28"/>
          <w:rtl/>
          <w:lang w:bidi="ar-IQ"/>
        </w:rPr>
        <w:t>للسلطة</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توريث،</w:t>
      </w:r>
      <w:r w:rsidRPr="00AB2052">
        <w:rPr>
          <w:rFonts w:cs="Arial"/>
          <w:sz w:val="28"/>
          <w:szCs w:val="28"/>
          <w:rtl/>
          <w:lang w:bidi="ar-IQ"/>
        </w:rPr>
        <w:t xml:space="preserve"> </w:t>
      </w:r>
      <w:r w:rsidRPr="00AB2052">
        <w:rPr>
          <w:rFonts w:cs="Arial" w:hint="cs"/>
          <w:sz w:val="28"/>
          <w:szCs w:val="28"/>
          <w:rtl/>
          <w:lang w:bidi="ar-IQ"/>
        </w:rPr>
        <w:t>وهذا</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جوهر</w:t>
      </w:r>
      <w:r w:rsidRPr="00AB2052">
        <w:rPr>
          <w:rFonts w:cs="Arial"/>
          <w:sz w:val="28"/>
          <w:szCs w:val="28"/>
          <w:rtl/>
          <w:lang w:bidi="ar-IQ"/>
        </w:rPr>
        <w:t xml:space="preserve"> </w:t>
      </w:r>
      <w:r w:rsidRPr="00AB2052">
        <w:rPr>
          <w:rFonts w:cs="Arial" w:hint="cs"/>
          <w:sz w:val="28"/>
          <w:szCs w:val="28"/>
          <w:rtl/>
          <w:lang w:bidi="ar-IQ"/>
        </w:rPr>
        <w:t>مبدا</w:t>
      </w:r>
      <w:r w:rsidRPr="00AB2052">
        <w:rPr>
          <w:rFonts w:cs="Arial"/>
          <w:sz w:val="28"/>
          <w:szCs w:val="28"/>
          <w:rtl/>
          <w:lang w:bidi="ar-IQ"/>
        </w:rPr>
        <w:t xml:space="preserve"> </w:t>
      </w:r>
      <w:r w:rsidRPr="00AB2052">
        <w:rPr>
          <w:rFonts w:cs="Arial" w:hint="cs"/>
          <w:sz w:val="28"/>
          <w:szCs w:val="28"/>
          <w:rtl/>
          <w:lang w:bidi="ar-IQ"/>
        </w:rPr>
        <w:t>المساواة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الحقوق</w:t>
      </w:r>
      <w:r w:rsidRPr="00AB2052">
        <w:rPr>
          <w:rFonts w:cs="Arial"/>
          <w:sz w:val="28"/>
          <w:szCs w:val="28"/>
          <w:rtl/>
          <w:lang w:bidi="ar-IQ"/>
        </w:rPr>
        <w:t xml:space="preserve"> </w:t>
      </w:r>
      <w:r w:rsidRPr="00AB2052">
        <w:rPr>
          <w:rFonts w:cs="Arial" w:hint="cs"/>
          <w:sz w:val="28"/>
          <w:szCs w:val="28"/>
          <w:rtl/>
          <w:lang w:bidi="ar-IQ"/>
        </w:rPr>
        <w:t>والواجبات</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يعتمده</w:t>
      </w:r>
      <w:r w:rsidRPr="00AB2052">
        <w:rPr>
          <w:rFonts w:cs="Arial"/>
          <w:sz w:val="28"/>
          <w:szCs w:val="28"/>
          <w:rtl/>
          <w:lang w:bidi="ar-IQ"/>
        </w:rPr>
        <w:t xml:space="preserve"> </w:t>
      </w:r>
      <w:r w:rsidRPr="00AB2052">
        <w:rPr>
          <w:rFonts w:cs="Arial" w:hint="cs"/>
          <w:sz w:val="28"/>
          <w:szCs w:val="28"/>
          <w:rtl/>
          <w:lang w:bidi="ar-IQ"/>
        </w:rPr>
        <w:t>الاسلام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السلطة</w:t>
      </w:r>
      <w:r w:rsidR="006E25B5">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يقول</w:t>
      </w:r>
      <w:r w:rsidRPr="00AB2052">
        <w:rPr>
          <w:rFonts w:cs="Arial"/>
          <w:sz w:val="28"/>
          <w:szCs w:val="28"/>
          <w:rtl/>
          <w:lang w:bidi="ar-IQ"/>
        </w:rPr>
        <w:t xml:space="preserve"> </w:t>
      </w:r>
      <w:r w:rsidRPr="00AB2052">
        <w:rPr>
          <w:rFonts w:cs="Arial" w:hint="cs"/>
          <w:sz w:val="28"/>
          <w:szCs w:val="28"/>
          <w:rtl/>
          <w:lang w:bidi="ar-IQ"/>
        </w:rPr>
        <w:t>العلامة</w:t>
      </w:r>
      <w:r w:rsidRPr="00AB2052">
        <w:rPr>
          <w:rFonts w:cs="Arial"/>
          <w:sz w:val="28"/>
          <w:szCs w:val="28"/>
          <w:rtl/>
          <w:lang w:bidi="ar-IQ"/>
        </w:rPr>
        <w:t xml:space="preserve"> </w:t>
      </w:r>
      <w:r w:rsidRPr="00AB2052">
        <w:rPr>
          <w:rFonts w:cs="Arial" w:hint="cs"/>
          <w:sz w:val="28"/>
          <w:szCs w:val="28"/>
          <w:rtl/>
          <w:lang w:bidi="ar-IQ"/>
        </w:rPr>
        <w:t>المرحوم</w:t>
      </w:r>
      <w:r w:rsidRPr="00AB2052">
        <w:rPr>
          <w:rFonts w:cs="Arial"/>
          <w:sz w:val="28"/>
          <w:szCs w:val="28"/>
          <w:rtl/>
          <w:lang w:bidi="ar-IQ"/>
        </w:rPr>
        <w:t xml:space="preserve"> </w:t>
      </w:r>
      <w:r w:rsidRPr="00AB2052">
        <w:rPr>
          <w:rFonts w:cs="Arial" w:hint="cs"/>
          <w:sz w:val="28"/>
          <w:szCs w:val="28"/>
          <w:rtl/>
          <w:lang w:bidi="ar-IQ"/>
        </w:rPr>
        <w:t>الشيخ</w:t>
      </w:r>
      <w:r w:rsidRPr="00AB2052">
        <w:rPr>
          <w:rFonts w:cs="Arial"/>
          <w:sz w:val="28"/>
          <w:szCs w:val="28"/>
          <w:rtl/>
          <w:lang w:bidi="ar-IQ"/>
        </w:rPr>
        <w:t xml:space="preserve"> </w:t>
      </w:r>
      <w:r w:rsidRPr="00AB2052">
        <w:rPr>
          <w:rFonts w:cs="Arial" w:hint="cs"/>
          <w:sz w:val="28"/>
          <w:szCs w:val="28"/>
          <w:rtl/>
          <w:lang w:bidi="ar-IQ"/>
        </w:rPr>
        <w:t>محمد</w:t>
      </w:r>
      <w:r w:rsidRPr="00AB2052">
        <w:rPr>
          <w:rFonts w:cs="Arial"/>
          <w:sz w:val="28"/>
          <w:szCs w:val="28"/>
          <w:rtl/>
          <w:lang w:bidi="ar-IQ"/>
        </w:rPr>
        <w:t xml:space="preserve"> </w:t>
      </w:r>
      <w:r w:rsidRPr="00AB2052">
        <w:rPr>
          <w:rFonts w:cs="Arial" w:hint="cs"/>
          <w:sz w:val="28"/>
          <w:szCs w:val="28"/>
          <w:rtl/>
          <w:lang w:bidi="ar-IQ"/>
        </w:rPr>
        <w:t>مهدي</w:t>
      </w:r>
      <w:r w:rsidRPr="00AB2052">
        <w:rPr>
          <w:rFonts w:cs="Arial"/>
          <w:sz w:val="28"/>
          <w:szCs w:val="28"/>
          <w:rtl/>
          <w:lang w:bidi="ar-IQ"/>
        </w:rPr>
        <w:t xml:space="preserve"> </w:t>
      </w:r>
      <w:r w:rsidRPr="00AB2052">
        <w:rPr>
          <w:rFonts w:cs="Arial" w:hint="cs"/>
          <w:sz w:val="28"/>
          <w:szCs w:val="28"/>
          <w:rtl/>
          <w:lang w:bidi="ar-IQ"/>
        </w:rPr>
        <w:t>شمس</w:t>
      </w:r>
      <w:r w:rsidRPr="00AB2052">
        <w:rPr>
          <w:rFonts w:cs="Arial"/>
          <w:sz w:val="28"/>
          <w:szCs w:val="28"/>
          <w:rtl/>
          <w:lang w:bidi="ar-IQ"/>
        </w:rPr>
        <w:t xml:space="preserve"> </w:t>
      </w:r>
      <w:r w:rsidRPr="00AB2052">
        <w:rPr>
          <w:rFonts w:cs="Arial" w:hint="cs"/>
          <w:sz w:val="28"/>
          <w:szCs w:val="28"/>
          <w:rtl/>
          <w:lang w:bidi="ar-IQ"/>
        </w:rPr>
        <w:t>الدين</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كتابه</w:t>
      </w:r>
      <w:r w:rsidRPr="00AB2052">
        <w:rPr>
          <w:rFonts w:cs="Arial"/>
          <w:sz w:val="28"/>
          <w:szCs w:val="28"/>
          <w:rtl/>
          <w:lang w:bidi="ar-IQ"/>
        </w:rPr>
        <w:t xml:space="preserve"> (</w:t>
      </w:r>
      <w:r w:rsidRPr="00AB2052">
        <w:rPr>
          <w:rFonts w:cs="Arial" w:hint="cs"/>
          <w:sz w:val="28"/>
          <w:szCs w:val="28"/>
          <w:rtl/>
          <w:lang w:bidi="ar-IQ"/>
        </w:rPr>
        <w:t>نظام</w:t>
      </w:r>
      <w:r w:rsidRPr="00AB2052">
        <w:rPr>
          <w:rFonts w:cs="Arial"/>
          <w:sz w:val="28"/>
          <w:szCs w:val="28"/>
          <w:rtl/>
          <w:lang w:bidi="ar-IQ"/>
        </w:rPr>
        <w:t xml:space="preserve"> </w:t>
      </w:r>
      <w:r w:rsidRPr="00AB2052">
        <w:rPr>
          <w:rFonts w:cs="Arial" w:hint="cs"/>
          <w:sz w:val="28"/>
          <w:szCs w:val="28"/>
          <w:rtl/>
          <w:lang w:bidi="ar-IQ"/>
        </w:rPr>
        <w:t>الحكم</w:t>
      </w:r>
      <w:r w:rsidRPr="00AB2052">
        <w:rPr>
          <w:rFonts w:cs="Arial"/>
          <w:sz w:val="28"/>
          <w:szCs w:val="28"/>
          <w:rtl/>
          <w:lang w:bidi="ar-IQ"/>
        </w:rPr>
        <w:t xml:space="preserve"> </w:t>
      </w:r>
      <w:r w:rsidRPr="00AB2052">
        <w:rPr>
          <w:rFonts w:cs="Arial" w:hint="cs"/>
          <w:sz w:val="28"/>
          <w:szCs w:val="28"/>
          <w:rtl/>
          <w:lang w:bidi="ar-IQ"/>
        </w:rPr>
        <w:t>والادارة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الاسلام</w:t>
      </w:r>
      <w:r w:rsidRPr="00AB2052">
        <w:rPr>
          <w:rFonts w:cs="Arial"/>
          <w:sz w:val="28"/>
          <w:szCs w:val="28"/>
          <w:rtl/>
          <w:lang w:bidi="ar-IQ"/>
        </w:rPr>
        <w:t xml:space="preserve">) </w:t>
      </w:r>
      <w:r w:rsidRPr="00AB2052">
        <w:rPr>
          <w:rFonts w:cs="Arial" w:hint="cs"/>
          <w:sz w:val="28"/>
          <w:szCs w:val="28"/>
          <w:rtl/>
          <w:lang w:bidi="ar-IQ"/>
        </w:rPr>
        <w:t>معلقا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الحديث</w:t>
      </w:r>
      <w:r w:rsidRPr="00AB2052">
        <w:rPr>
          <w:rFonts w:cs="Arial"/>
          <w:sz w:val="28"/>
          <w:szCs w:val="28"/>
          <w:rtl/>
          <w:lang w:bidi="ar-IQ"/>
        </w:rPr>
        <w:t xml:space="preserve"> </w:t>
      </w:r>
      <w:r w:rsidRPr="00AB2052">
        <w:rPr>
          <w:rFonts w:cs="Arial" w:hint="cs"/>
          <w:sz w:val="28"/>
          <w:szCs w:val="28"/>
          <w:rtl/>
          <w:lang w:bidi="ar-IQ"/>
        </w:rPr>
        <w:t>الشريف</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كلهم</w:t>
      </w:r>
      <w:r w:rsidRPr="00AB2052">
        <w:rPr>
          <w:rFonts w:cs="Arial"/>
          <w:sz w:val="28"/>
          <w:szCs w:val="28"/>
          <w:rtl/>
          <w:lang w:bidi="ar-IQ"/>
        </w:rPr>
        <w:t xml:space="preserve"> </w:t>
      </w:r>
      <w:r w:rsidRPr="00AB2052">
        <w:rPr>
          <w:rFonts w:cs="Arial" w:hint="cs"/>
          <w:sz w:val="28"/>
          <w:szCs w:val="28"/>
          <w:rtl/>
          <w:lang w:bidi="ar-IQ"/>
        </w:rPr>
        <w:t>كاسنان</w:t>
      </w:r>
      <w:r w:rsidRPr="00AB2052">
        <w:rPr>
          <w:rFonts w:cs="Arial"/>
          <w:sz w:val="28"/>
          <w:szCs w:val="28"/>
          <w:rtl/>
          <w:lang w:bidi="ar-IQ"/>
        </w:rPr>
        <w:t xml:space="preserve"> </w:t>
      </w:r>
      <w:r w:rsidRPr="00AB2052">
        <w:rPr>
          <w:rFonts w:cs="Arial" w:hint="cs"/>
          <w:sz w:val="28"/>
          <w:szCs w:val="28"/>
          <w:rtl/>
          <w:lang w:bidi="ar-IQ"/>
        </w:rPr>
        <w:t>المشط</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يلي</w:t>
      </w:r>
      <w:r w:rsidR="006E25B5">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التشبيه</w:t>
      </w:r>
      <w:r w:rsidRPr="00AB2052">
        <w:rPr>
          <w:rFonts w:cs="Arial"/>
          <w:sz w:val="28"/>
          <w:szCs w:val="28"/>
          <w:rtl/>
          <w:lang w:bidi="ar-IQ"/>
        </w:rPr>
        <w:t xml:space="preserve"> </w:t>
      </w:r>
      <w:r w:rsidRPr="00AB2052">
        <w:rPr>
          <w:rFonts w:cs="Arial" w:hint="cs"/>
          <w:sz w:val="28"/>
          <w:szCs w:val="28"/>
          <w:rtl/>
          <w:lang w:bidi="ar-IQ"/>
        </w:rPr>
        <w:t>الفذ</w:t>
      </w:r>
      <w:r w:rsidRPr="00AB2052">
        <w:rPr>
          <w:rFonts w:cs="Arial"/>
          <w:sz w:val="28"/>
          <w:szCs w:val="28"/>
          <w:rtl/>
          <w:lang w:bidi="ar-IQ"/>
        </w:rPr>
        <w:t xml:space="preserve"> </w:t>
      </w:r>
      <w:r w:rsidRPr="00AB2052">
        <w:rPr>
          <w:rFonts w:cs="Arial" w:hint="cs"/>
          <w:sz w:val="28"/>
          <w:szCs w:val="28"/>
          <w:rtl/>
          <w:lang w:bidi="ar-IQ"/>
        </w:rPr>
        <w:t>يلمح</w:t>
      </w:r>
      <w:r w:rsidRPr="00AB2052">
        <w:rPr>
          <w:rFonts w:cs="Arial"/>
          <w:sz w:val="28"/>
          <w:szCs w:val="28"/>
          <w:rtl/>
          <w:lang w:bidi="ar-IQ"/>
        </w:rPr>
        <w:t xml:space="preserve"> </w:t>
      </w:r>
      <w:r w:rsidRPr="00AB2052">
        <w:rPr>
          <w:rFonts w:cs="Arial" w:hint="cs"/>
          <w:sz w:val="28"/>
          <w:szCs w:val="28"/>
          <w:rtl/>
          <w:lang w:bidi="ar-IQ"/>
        </w:rPr>
        <w:t>النبي</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معنى</w:t>
      </w:r>
      <w:r w:rsidRPr="00AB2052">
        <w:rPr>
          <w:rFonts w:cs="Arial"/>
          <w:sz w:val="28"/>
          <w:szCs w:val="28"/>
          <w:rtl/>
          <w:lang w:bidi="ar-IQ"/>
        </w:rPr>
        <w:t xml:space="preserve"> </w:t>
      </w:r>
      <w:r w:rsidRPr="00AB2052">
        <w:rPr>
          <w:rFonts w:cs="Arial" w:hint="cs"/>
          <w:sz w:val="28"/>
          <w:szCs w:val="28"/>
          <w:rtl/>
          <w:lang w:bidi="ar-IQ"/>
        </w:rPr>
        <w:t>سام</w:t>
      </w:r>
      <w:r w:rsidRPr="00AB2052">
        <w:rPr>
          <w:rFonts w:cs="Arial"/>
          <w:sz w:val="28"/>
          <w:szCs w:val="28"/>
          <w:rtl/>
          <w:lang w:bidi="ar-IQ"/>
        </w:rPr>
        <w:t xml:space="preserve"> </w:t>
      </w:r>
      <w:r w:rsidRPr="00AB2052">
        <w:rPr>
          <w:rFonts w:cs="Arial" w:hint="cs"/>
          <w:sz w:val="28"/>
          <w:szCs w:val="28"/>
          <w:rtl/>
          <w:lang w:bidi="ar-IQ"/>
        </w:rPr>
        <w:t>شريف،</w:t>
      </w:r>
      <w:r w:rsidRPr="00AB2052">
        <w:rPr>
          <w:rFonts w:cs="Arial"/>
          <w:sz w:val="28"/>
          <w:szCs w:val="28"/>
          <w:rtl/>
          <w:lang w:bidi="ar-IQ"/>
        </w:rPr>
        <w:t xml:space="preserve"> </w:t>
      </w:r>
      <w:r w:rsidRPr="00AB2052">
        <w:rPr>
          <w:rFonts w:cs="Arial" w:hint="cs"/>
          <w:sz w:val="28"/>
          <w:szCs w:val="28"/>
          <w:rtl/>
          <w:lang w:bidi="ar-IQ"/>
        </w:rPr>
        <w:t>فكما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المشط</w:t>
      </w:r>
      <w:r w:rsidRPr="00AB2052">
        <w:rPr>
          <w:rFonts w:cs="Arial"/>
          <w:sz w:val="28"/>
          <w:szCs w:val="28"/>
          <w:rtl/>
          <w:lang w:bidi="ar-IQ"/>
        </w:rPr>
        <w:t xml:space="preserve"> </w:t>
      </w:r>
      <w:r w:rsidRPr="00AB2052">
        <w:rPr>
          <w:rFonts w:cs="Arial" w:hint="cs"/>
          <w:sz w:val="28"/>
          <w:szCs w:val="28"/>
          <w:rtl/>
          <w:lang w:bidi="ar-IQ"/>
        </w:rPr>
        <w:t>يفقد</w:t>
      </w:r>
      <w:r w:rsidRPr="00AB2052">
        <w:rPr>
          <w:rFonts w:cs="Arial"/>
          <w:sz w:val="28"/>
          <w:szCs w:val="28"/>
          <w:rtl/>
          <w:lang w:bidi="ar-IQ"/>
        </w:rPr>
        <w:t xml:space="preserve"> </w:t>
      </w:r>
      <w:r w:rsidRPr="00AB2052">
        <w:rPr>
          <w:rFonts w:cs="Arial" w:hint="cs"/>
          <w:sz w:val="28"/>
          <w:szCs w:val="28"/>
          <w:rtl/>
          <w:lang w:bidi="ar-IQ"/>
        </w:rPr>
        <w:t>فائدته</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تستو</w:t>
      </w:r>
      <w:r w:rsidRPr="00AB2052">
        <w:rPr>
          <w:rFonts w:cs="Arial"/>
          <w:sz w:val="28"/>
          <w:szCs w:val="28"/>
          <w:rtl/>
          <w:lang w:bidi="ar-IQ"/>
        </w:rPr>
        <w:t xml:space="preserve"> </w:t>
      </w:r>
      <w:r w:rsidRPr="00AB2052">
        <w:rPr>
          <w:rFonts w:cs="Arial" w:hint="cs"/>
          <w:sz w:val="28"/>
          <w:szCs w:val="28"/>
          <w:rtl/>
          <w:lang w:bidi="ar-IQ"/>
        </w:rPr>
        <w:t>اسنانه</w:t>
      </w:r>
      <w:r w:rsidRPr="00AB2052">
        <w:rPr>
          <w:rFonts w:cs="Arial"/>
          <w:sz w:val="28"/>
          <w:szCs w:val="28"/>
          <w:rtl/>
          <w:lang w:bidi="ar-IQ"/>
        </w:rPr>
        <w:t xml:space="preserve"> </w:t>
      </w:r>
      <w:r w:rsidRPr="00AB2052">
        <w:rPr>
          <w:rFonts w:cs="Arial" w:hint="cs"/>
          <w:sz w:val="28"/>
          <w:szCs w:val="28"/>
          <w:rtl/>
          <w:lang w:bidi="ar-IQ"/>
        </w:rPr>
        <w:t>جميعا،</w:t>
      </w:r>
      <w:r w:rsidRPr="00AB2052">
        <w:rPr>
          <w:rFonts w:cs="Arial"/>
          <w:sz w:val="28"/>
          <w:szCs w:val="28"/>
          <w:rtl/>
          <w:lang w:bidi="ar-IQ"/>
        </w:rPr>
        <w:t xml:space="preserve"> </w:t>
      </w:r>
      <w:r w:rsidRPr="00AB2052">
        <w:rPr>
          <w:rFonts w:cs="Arial" w:hint="cs"/>
          <w:sz w:val="28"/>
          <w:szCs w:val="28"/>
          <w:rtl/>
          <w:lang w:bidi="ar-IQ"/>
        </w:rPr>
        <w:t>كذلك</w:t>
      </w:r>
      <w:r w:rsidRPr="00AB2052">
        <w:rPr>
          <w:rFonts w:cs="Arial"/>
          <w:sz w:val="28"/>
          <w:szCs w:val="28"/>
          <w:rtl/>
          <w:lang w:bidi="ar-IQ"/>
        </w:rPr>
        <w:t xml:space="preserve"> </w:t>
      </w:r>
      <w:r w:rsidRPr="00AB2052">
        <w:rPr>
          <w:rFonts w:cs="Arial" w:hint="cs"/>
          <w:sz w:val="28"/>
          <w:szCs w:val="28"/>
          <w:rtl/>
          <w:lang w:bidi="ar-IQ"/>
        </w:rPr>
        <w:t>المجتمع</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يؤتي</w:t>
      </w:r>
      <w:r w:rsidRPr="00AB2052">
        <w:rPr>
          <w:rFonts w:cs="Arial"/>
          <w:sz w:val="28"/>
          <w:szCs w:val="28"/>
          <w:rtl/>
          <w:lang w:bidi="ar-IQ"/>
        </w:rPr>
        <w:t xml:space="preserve"> </w:t>
      </w:r>
      <w:r w:rsidRPr="00AB2052">
        <w:rPr>
          <w:rFonts w:cs="Arial" w:hint="cs"/>
          <w:sz w:val="28"/>
          <w:szCs w:val="28"/>
          <w:rtl/>
          <w:lang w:bidi="ar-IQ"/>
        </w:rPr>
        <w:t>فائدته</w:t>
      </w:r>
      <w:r w:rsidRPr="00AB2052">
        <w:rPr>
          <w:rFonts w:cs="Arial"/>
          <w:sz w:val="28"/>
          <w:szCs w:val="28"/>
          <w:rtl/>
          <w:lang w:bidi="ar-IQ"/>
        </w:rPr>
        <w:t xml:space="preserve"> </w:t>
      </w:r>
      <w:r w:rsidRPr="00AB2052">
        <w:rPr>
          <w:rFonts w:cs="Arial" w:hint="cs"/>
          <w:sz w:val="28"/>
          <w:szCs w:val="28"/>
          <w:rtl/>
          <w:lang w:bidi="ar-IQ"/>
        </w:rPr>
        <w:t>الاجتماعية،</w:t>
      </w:r>
      <w:r w:rsidRPr="00AB2052">
        <w:rPr>
          <w:rFonts w:cs="Arial"/>
          <w:sz w:val="28"/>
          <w:szCs w:val="28"/>
          <w:rtl/>
          <w:lang w:bidi="ar-IQ"/>
        </w:rPr>
        <w:t xml:space="preserve"> </w:t>
      </w:r>
      <w:r w:rsidRPr="00AB2052">
        <w:rPr>
          <w:rFonts w:cs="Arial" w:hint="cs"/>
          <w:sz w:val="28"/>
          <w:szCs w:val="28"/>
          <w:rtl/>
          <w:lang w:bidi="ar-IQ"/>
        </w:rPr>
        <w:t>وهي</w:t>
      </w:r>
      <w:r w:rsidRPr="00AB2052">
        <w:rPr>
          <w:rFonts w:cs="Arial"/>
          <w:sz w:val="28"/>
          <w:szCs w:val="28"/>
          <w:rtl/>
          <w:lang w:bidi="ar-IQ"/>
        </w:rPr>
        <w:t xml:space="preserve"> </w:t>
      </w:r>
      <w:r w:rsidRPr="00AB2052">
        <w:rPr>
          <w:rFonts w:cs="Arial" w:hint="cs"/>
          <w:sz w:val="28"/>
          <w:szCs w:val="28"/>
          <w:rtl/>
          <w:lang w:bidi="ar-IQ"/>
        </w:rPr>
        <w:t>التكامل،</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يستو</w:t>
      </w:r>
      <w:r w:rsidRPr="00AB2052">
        <w:rPr>
          <w:rFonts w:cs="Arial"/>
          <w:sz w:val="28"/>
          <w:szCs w:val="28"/>
          <w:rtl/>
          <w:lang w:bidi="ar-IQ"/>
        </w:rPr>
        <w:t xml:space="preserve"> </w:t>
      </w:r>
      <w:r w:rsidRPr="00AB2052">
        <w:rPr>
          <w:rFonts w:cs="Arial" w:hint="cs"/>
          <w:sz w:val="28"/>
          <w:szCs w:val="28"/>
          <w:rtl/>
          <w:lang w:bidi="ar-IQ"/>
        </w:rPr>
        <w:t>افراده</w:t>
      </w:r>
      <w:r w:rsidRPr="00AB2052">
        <w:rPr>
          <w:rFonts w:cs="Arial"/>
          <w:sz w:val="28"/>
          <w:szCs w:val="28"/>
          <w:rtl/>
          <w:lang w:bidi="ar-IQ"/>
        </w:rPr>
        <w:t xml:space="preserve"> </w:t>
      </w:r>
      <w:r w:rsidRPr="00AB2052">
        <w:rPr>
          <w:rFonts w:cs="Arial" w:hint="cs"/>
          <w:sz w:val="28"/>
          <w:szCs w:val="28"/>
          <w:rtl/>
          <w:lang w:bidi="ar-IQ"/>
        </w:rPr>
        <w:t>جميعا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الحقوق</w:t>
      </w:r>
      <w:r w:rsidRPr="00AB2052">
        <w:rPr>
          <w:rFonts w:cs="Arial"/>
          <w:sz w:val="28"/>
          <w:szCs w:val="28"/>
          <w:rtl/>
          <w:lang w:bidi="ar-IQ"/>
        </w:rPr>
        <w:t xml:space="preserve"> </w:t>
      </w:r>
      <w:r w:rsidRPr="00AB2052">
        <w:rPr>
          <w:rFonts w:cs="Arial" w:hint="cs"/>
          <w:sz w:val="28"/>
          <w:szCs w:val="28"/>
          <w:rtl/>
          <w:lang w:bidi="ar-IQ"/>
        </w:rPr>
        <w:t>والواجبات،</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يجوز</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تقوم</w:t>
      </w:r>
      <w:r w:rsidRPr="00AB2052">
        <w:rPr>
          <w:rFonts w:cs="Arial"/>
          <w:sz w:val="28"/>
          <w:szCs w:val="28"/>
          <w:rtl/>
          <w:lang w:bidi="ar-IQ"/>
        </w:rPr>
        <w:t xml:space="preserve"> </w:t>
      </w:r>
      <w:r w:rsidRPr="00AB2052">
        <w:rPr>
          <w:rFonts w:cs="Arial" w:hint="cs"/>
          <w:sz w:val="28"/>
          <w:szCs w:val="28"/>
          <w:rtl/>
          <w:lang w:bidi="ar-IQ"/>
        </w:rPr>
        <w:t>العلاقات</w:t>
      </w:r>
      <w:r w:rsidRPr="00AB2052">
        <w:rPr>
          <w:rFonts w:cs="Arial"/>
          <w:sz w:val="28"/>
          <w:szCs w:val="28"/>
          <w:rtl/>
          <w:lang w:bidi="ar-IQ"/>
        </w:rPr>
        <w:t xml:space="preserve"> </w:t>
      </w:r>
      <w:r w:rsidRPr="00AB2052">
        <w:rPr>
          <w:rFonts w:cs="Arial" w:hint="cs"/>
          <w:sz w:val="28"/>
          <w:szCs w:val="28"/>
          <w:rtl/>
          <w:lang w:bidi="ar-IQ"/>
        </w:rPr>
        <w:t>الاجتماعية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سيادة</w:t>
      </w:r>
      <w:r w:rsidRPr="00AB2052">
        <w:rPr>
          <w:rFonts w:cs="Arial"/>
          <w:sz w:val="28"/>
          <w:szCs w:val="28"/>
          <w:rtl/>
          <w:lang w:bidi="ar-IQ"/>
        </w:rPr>
        <w:t xml:space="preserve"> </w:t>
      </w:r>
      <w:r w:rsidRPr="00AB2052">
        <w:rPr>
          <w:rFonts w:cs="Arial" w:hint="cs"/>
          <w:sz w:val="28"/>
          <w:szCs w:val="28"/>
          <w:rtl/>
          <w:lang w:bidi="ar-IQ"/>
        </w:rPr>
        <w:t>فريق،</w:t>
      </w:r>
      <w:r w:rsidRPr="00AB2052">
        <w:rPr>
          <w:rFonts w:cs="Arial"/>
          <w:sz w:val="28"/>
          <w:szCs w:val="28"/>
          <w:rtl/>
          <w:lang w:bidi="ar-IQ"/>
        </w:rPr>
        <w:t xml:space="preserve"> </w:t>
      </w:r>
      <w:r w:rsidRPr="00AB2052">
        <w:rPr>
          <w:rFonts w:cs="Arial" w:hint="cs"/>
          <w:sz w:val="28"/>
          <w:szCs w:val="28"/>
          <w:rtl/>
          <w:lang w:bidi="ar-IQ"/>
        </w:rPr>
        <w:t>واستئثاره</w:t>
      </w:r>
      <w:r w:rsidRPr="00AB2052">
        <w:rPr>
          <w:rFonts w:cs="Arial"/>
          <w:sz w:val="28"/>
          <w:szCs w:val="28"/>
          <w:rtl/>
          <w:lang w:bidi="ar-IQ"/>
        </w:rPr>
        <w:t xml:space="preserve"> </w:t>
      </w:r>
      <w:r w:rsidRPr="00AB2052">
        <w:rPr>
          <w:rFonts w:cs="Arial" w:hint="cs"/>
          <w:sz w:val="28"/>
          <w:szCs w:val="28"/>
          <w:rtl/>
          <w:lang w:bidi="ar-IQ"/>
        </w:rPr>
        <w:t>بالخيرات،</w:t>
      </w:r>
      <w:r w:rsidRPr="00AB2052">
        <w:rPr>
          <w:rFonts w:cs="Arial"/>
          <w:sz w:val="28"/>
          <w:szCs w:val="28"/>
          <w:rtl/>
          <w:lang w:bidi="ar-IQ"/>
        </w:rPr>
        <w:t xml:space="preserve"> </w:t>
      </w:r>
      <w:r w:rsidRPr="00AB2052">
        <w:rPr>
          <w:rFonts w:cs="Arial" w:hint="cs"/>
          <w:sz w:val="28"/>
          <w:szCs w:val="28"/>
          <w:rtl/>
          <w:lang w:bidi="ar-IQ"/>
        </w:rPr>
        <w:t>واستخدام</w:t>
      </w:r>
      <w:r w:rsidRPr="00AB2052">
        <w:rPr>
          <w:rFonts w:cs="Arial"/>
          <w:sz w:val="28"/>
          <w:szCs w:val="28"/>
          <w:rtl/>
          <w:lang w:bidi="ar-IQ"/>
        </w:rPr>
        <w:t xml:space="preserve"> </w:t>
      </w:r>
      <w:r w:rsidRPr="00AB2052">
        <w:rPr>
          <w:rFonts w:cs="Arial" w:hint="cs"/>
          <w:sz w:val="28"/>
          <w:szCs w:val="28"/>
          <w:rtl/>
          <w:lang w:bidi="ar-IQ"/>
        </w:rPr>
        <w:t>فريق</w:t>
      </w:r>
      <w:r w:rsidRPr="00AB2052">
        <w:rPr>
          <w:rFonts w:cs="Arial"/>
          <w:sz w:val="28"/>
          <w:szCs w:val="28"/>
          <w:rtl/>
          <w:lang w:bidi="ar-IQ"/>
        </w:rPr>
        <w:t xml:space="preserve"> </w:t>
      </w:r>
      <w:r w:rsidRPr="00AB2052">
        <w:rPr>
          <w:rFonts w:cs="Arial" w:hint="cs"/>
          <w:sz w:val="28"/>
          <w:szCs w:val="28"/>
          <w:rtl/>
          <w:lang w:bidi="ar-IQ"/>
        </w:rPr>
        <w:t>يعمر</w:t>
      </w:r>
      <w:r w:rsidRPr="00AB2052">
        <w:rPr>
          <w:rFonts w:cs="Arial"/>
          <w:sz w:val="28"/>
          <w:szCs w:val="28"/>
          <w:rtl/>
          <w:lang w:bidi="ar-IQ"/>
        </w:rPr>
        <w:t xml:space="preserve"> </w:t>
      </w:r>
      <w:r w:rsidRPr="00AB2052">
        <w:rPr>
          <w:rFonts w:cs="Arial" w:hint="cs"/>
          <w:sz w:val="28"/>
          <w:szCs w:val="28"/>
          <w:rtl/>
          <w:lang w:bidi="ar-IQ"/>
        </w:rPr>
        <w:t>لغيره</w:t>
      </w:r>
      <w:r w:rsidRPr="00AB2052">
        <w:rPr>
          <w:rFonts w:cs="Arial"/>
          <w:sz w:val="28"/>
          <w:szCs w:val="28"/>
          <w:rtl/>
          <w:lang w:bidi="ar-IQ"/>
        </w:rPr>
        <w:t xml:space="preserve"> </w:t>
      </w:r>
      <w:r w:rsidRPr="00AB2052">
        <w:rPr>
          <w:rFonts w:cs="Arial" w:hint="cs"/>
          <w:sz w:val="28"/>
          <w:szCs w:val="28"/>
          <w:rtl/>
          <w:lang w:bidi="ar-IQ"/>
        </w:rPr>
        <w:t>الموائد</w:t>
      </w:r>
      <w:r w:rsidRPr="00AB2052">
        <w:rPr>
          <w:rFonts w:cs="Arial"/>
          <w:sz w:val="28"/>
          <w:szCs w:val="28"/>
          <w:rtl/>
          <w:lang w:bidi="ar-IQ"/>
        </w:rPr>
        <w:t xml:space="preserve"> </w:t>
      </w:r>
      <w:r w:rsidRPr="00AB2052">
        <w:rPr>
          <w:rFonts w:cs="Arial" w:hint="cs"/>
          <w:sz w:val="28"/>
          <w:szCs w:val="28"/>
          <w:rtl/>
          <w:lang w:bidi="ar-IQ"/>
        </w:rPr>
        <w:t>ليحرز</w:t>
      </w:r>
      <w:r w:rsidRPr="00AB2052">
        <w:rPr>
          <w:rFonts w:cs="Arial"/>
          <w:sz w:val="28"/>
          <w:szCs w:val="28"/>
          <w:rtl/>
          <w:lang w:bidi="ar-IQ"/>
        </w:rPr>
        <w:t xml:space="preserve"> </w:t>
      </w:r>
      <w:r w:rsidRPr="00AB2052">
        <w:rPr>
          <w:rFonts w:cs="Arial" w:hint="cs"/>
          <w:sz w:val="28"/>
          <w:szCs w:val="28"/>
          <w:rtl/>
          <w:lang w:bidi="ar-IQ"/>
        </w:rPr>
        <w:t>لنفسه</w:t>
      </w:r>
      <w:r w:rsidRPr="00AB2052">
        <w:rPr>
          <w:rFonts w:cs="Arial"/>
          <w:sz w:val="28"/>
          <w:szCs w:val="28"/>
          <w:rtl/>
          <w:lang w:bidi="ar-IQ"/>
        </w:rPr>
        <w:t xml:space="preserve"> </w:t>
      </w:r>
      <w:r w:rsidRPr="00AB2052">
        <w:rPr>
          <w:rFonts w:cs="Arial" w:hint="cs"/>
          <w:sz w:val="28"/>
          <w:szCs w:val="28"/>
          <w:rtl/>
          <w:lang w:bidi="ar-IQ"/>
        </w:rPr>
        <w:t>الفتات</w:t>
      </w:r>
      <w:r w:rsidR="006E25B5">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رابعا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تمارس</w:t>
      </w:r>
      <w:r w:rsidRPr="00AB2052">
        <w:rPr>
          <w:rFonts w:cs="Arial"/>
          <w:sz w:val="28"/>
          <w:szCs w:val="28"/>
          <w:rtl/>
          <w:lang w:bidi="ar-IQ"/>
        </w:rPr>
        <w:t xml:space="preserve"> </w:t>
      </w:r>
      <w:r w:rsidRPr="00AB2052">
        <w:rPr>
          <w:rFonts w:cs="Arial" w:hint="cs"/>
          <w:sz w:val="28"/>
          <w:szCs w:val="28"/>
          <w:rtl/>
          <w:lang w:bidi="ar-IQ"/>
        </w:rPr>
        <w:t>حقها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اختيار</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مسؤولة</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اختيارها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خيرا</w:t>
      </w:r>
      <w:r w:rsidRPr="00AB2052">
        <w:rPr>
          <w:rFonts w:cs="Arial"/>
          <w:sz w:val="28"/>
          <w:szCs w:val="28"/>
          <w:rtl/>
          <w:lang w:bidi="ar-IQ"/>
        </w:rPr>
        <w:t xml:space="preserve"> </w:t>
      </w:r>
      <w:r w:rsidRPr="00AB2052">
        <w:rPr>
          <w:rFonts w:cs="Arial" w:hint="cs"/>
          <w:sz w:val="28"/>
          <w:szCs w:val="28"/>
          <w:rtl/>
          <w:lang w:bidi="ar-IQ"/>
        </w:rPr>
        <w:t>فخير</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شرا</w:t>
      </w:r>
      <w:r w:rsidRPr="00AB2052">
        <w:rPr>
          <w:rFonts w:cs="Arial"/>
          <w:sz w:val="28"/>
          <w:szCs w:val="28"/>
          <w:rtl/>
          <w:lang w:bidi="ar-IQ"/>
        </w:rPr>
        <w:t xml:space="preserve"> </w:t>
      </w:r>
      <w:r w:rsidRPr="00AB2052">
        <w:rPr>
          <w:rFonts w:cs="Arial" w:hint="cs"/>
          <w:sz w:val="28"/>
          <w:szCs w:val="28"/>
          <w:rtl/>
          <w:lang w:bidi="ar-IQ"/>
        </w:rPr>
        <w:t>فشر،</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فلا</w:t>
      </w:r>
      <w:r w:rsidRPr="00AB2052">
        <w:rPr>
          <w:rFonts w:cs="Arial"/>
          <w:sz w:val="28"/>
          <w:szCs w:val="28"/>
          <w:rtl/>
          <w:lang w:bidi="ar-IQ"/>
        </w:rPr>
        <w:t xml:space="preserve"> </w:t>
      </w:r>
      <w:r w:rsidRPr="00AB2052">
        <w:rPr>
          <w:rFonts w:cs="Arial" w:hint="cs"/>
          <w:sz w:val="28"/>
          <w:szCs w:val="28"/>
          <w:rtl/>
          <w:lang w:bidi="ar-IQ"/>
        </w:rPr>
        <w:t>يجوز</w:t>
      </w:r>
      <w:r w:rsidRPr="00AB2052">
        <w:rPr>
          <w:rFonts w:cs="Arial"/>
          <w:sz w:val="28"/>
          <w:szCs w:val="28"/>
          <w:rtl/>
          <w:lang w:bidi="ar-IQ"/>
        </w:rPr>
        <w:t xml:space="preserve"> </w:t>
      </w:r>
      <w:r w:rsidRPr="00AB2052">
        <w:rPr>
          <w:rFonts w:cs="Arial" w:hint="cs"/>
          <w:sz w:val="28"/>
          <w:szCs w:val="28"/>
          <w:rtl/>
          <w:lang w:bidi="ar-IQ"/>
        </w:rPr>
        <w:t>لها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تتهرب</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مسؤولية</w:t>
      </w:r>
      <w:r w:rsidRPr="00AB2052">
        <w:rPr>
          <w:rFonts w:cs="Arial"/>
          <w:sz w:val="28"/>
          <w:szCs w:val="28"/>
          <w:rtl/>
          <w:lang w:bidi="ar-IQ"/>
        </w:rPr>
        <w:t xml:space="preserve"> </w:t>
      </w:r>
      <w:r w:rsidRPr="00AB2052">
        <w:rPr>
          <w:rFonts w:cs="Arial" w:hint="cs"/>
          <w:sz w:val="28"/>
          <w:szCs w:val="28"/>
          <w:rtl/>
          <w:lang w:bidi="ar-IQ"/>
        </w:rPr>
        <w:t>الاختيار</w:t>
      </w:r>
      <w:r w:rsidRPr="00AB2052">
        <w:rPr>
          <w:rFonts w:cs="Arial"/>
          <w:sz w:val="28"/>
          <w:szCs w:val="28"/>
          <w:rtl/>
          <w:lang w:bidi="ar-IQ"/>
        </w:rPr>
        <w:t xml:space="preserve"> </w:t>
      </w:r>
      <w:r w:rsidRPr="00AB2052">
        <w:rPr>
          <w:rFonts w:cs="Arial" w:hint="cs"/>
          <w:sz w:val="28"/>
          <w:szCs w:val="28"/>
          <w:rtl/>
          <w:lang w:bidi="ar-IQ"/>
        </w:rPr>
        <w:t>باي</w:t>
      </w:r>
      <w:r w:rsidRPr="00AB2052">
        <w:rPr>
          <w:rFonts w:cs="Arial"/>
          <w:sz w:val="28"/>
          <w:szCs w:val="28"/>
          <w:rtl/>
          <w:lang w:bidi="ar-IQ"/>
        </w:rPr>
        <w:t xml:space="preserve"> </w:t>
      </w:r>
      <w:r w:rsidRPr="00AB2052">
        <w:rPr>
          <w:rFonts w:cs="Arial" w:hint="cs"/>
          <w:sz w:val="28"/>
          <w:szCs w:val="28"/>
          <w:rtl/>
          <w:lang w:bidi="ar-IQ"/>
        </w:rPr>
        <w:t>شكل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الاشكال،</w:t>
      </w:r>
      <w:r w:rsidRPr="00AB2052">
        <w:rPr>
          <w:rFonts w:cs="Arial"/>
          <w:sz w:val="28"/>
          <w:szCs w:val="28"/>
          <w:rtl/>
          <w:lang w:bidi="ar-IQ"/>
        </w:rPr>
        <w:t xml:space="preserve"> </w:t>
      </w:r>
      <w:r w:rsidRPr="00AB2052">
        <w:rPr>
          <w:rFonts w:cs="Arial" w:hint="cs"/>
          <w:sz w:val="28"/>
          <w:szCs w:val="28"/>
          <w:rtl/>
          <w:lang w:bidi="ar-IQ"/>
        </w:rPr>
        <w:t>ومن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تتنعم</w:t>
      </w:r>
      <w:r w:rsidRPr="00AB2052">
        <w:rPr>
          <w:rFonts w:cs="Arial"/>
          <w:sz w:val="28"/>
          <w:szCs w:val="28"/>
          <w:rtl/>
          <w:lang w:bidi="ar-IQ"/>
        </w:rPr>
        <w:t xml:space="preserve"> </w:t>
      </w:r>
      <w:r w:rsidRPr="00AB2052">
        <w:rPr>
          <w:rFonts w:cs="Arial" w:hint="cs"/>
          <w:sz w:val="28"/>
          <w:szCs w:val="28"/>
          <w:rtl/>
          <w:lang w:bidi="ar-IQ"/>
        </w:rPr>
        <w:t>باختيارها</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تحسن</w:t>
      </w:r>
      <w:r w:rsidRPr="00AB2052">
        <w:rPr>
          <w:rFonts w:cs="Arial"/>
          <w:sz w:val="28"/>
          <w:szCs w:val="28"/>
          <w:rtl/>
          <w:lang w:bidi="ar-IQ"/>
        </w:rPr>
        <w:t xml:space="preserve"> </w:t>
      </w:r>
      <w:r w:rsidRPr="00AB2052">
        <w:rPr>
          <w:rFonts w:cs="Arial" w:hint="cs"/>
          <w:sz w:val="28"/>
          <w:szCs w:val="28"/>
          <w:rtl/>
          <w:lang w:bidi="ar-IQ"/>
        </w:rPr>
        <w:t>الاختيار</w:t>
      </w:r>
      <w:r w:rsidRPr="00AB2052">
        <w:rPr>
          <w:rFonts w:cs="Arial"/>
          <w:sz w:val="28"/>
          <w:szCs w:val="28"/>
          <w:rtl/>
          <w:lang w:bidi="ar-IQ"/>
        </w:rPr>
        <w:t xml:space="preserve"> </w:t>
      </w:r>
      <w:r w:rsidRPr="00AB2052">
        <w:rPr>
          <w:rFonts w:cs="Arial" w:hint="cs"/>
          <w:sz w:val="28"/>
          <w:szCs w:val="28"/>
          <w:rtl/>
          <w:lang w:bidi="ar-IQ"/>
        </w:rPr>
        <w:t>فلا</w:t>
      </w:r>
      <w:r w:rsidRPr="00AB2052">
        <w:rPr>
          <w:rFonts w:cs="Arial"/>
          <w:sz w:val="28"/>
          <w:szCs w:val="28"/>
          <w:rtl/>
          <w:lang w:bidi="ar-IQ"/>
        </w:rPr>
        <w:t xml:space="preserve"> </w:t>
      </w:r>
      <w:r w:rsidRPr="00AB2052">
        <w:rPr>
          <w:rFonts w:cs="Arial" w:hint="cs"/>
          <w:sz w:val="28"/>
          <w:szCs w:val="28"/>
          <w:rtl/>
          <w:lang w:bidi="ar-IQ"/>
        </w:rPr>
        <w:t>تتسرع</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الحكم</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المرشحين،</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تدقق</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المرشحين</w:t>
      </w:r>
      <w:r w:rsidRPr="00AB2052">
        <w:rPr>
          <w:rFonts w:cs="Arial"/>
          <w:sz w:val="28"/>
          <w:szCs w:val="28"/>
          <w:rtl/>
          <w:lang w:bidi="ar-IQ"/>
        </w:rPr>
        <w:t xml:space="preserve"> </w:t>
      </w:r>
      <w:r w:rsidRPr="00AB2052">
        <w:rPr>
          <w:rFonts w:cs="Arial" w:hint="cs"/>
          <w:sz w:val="28"/>
          <w:szCs w:val="28"/>
          <w:rtl/>
          <w:lang w:bidi="ar-IQ"/>
        </w:rPr>
        <w:t>قبل</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تختار</w:t>
      </w:r>
      <w:r w:rsidRPr="00AB2052">
        <w:rPr>
          <w:rFonts w:cs="Arial"/>
          <w:sz w:val="28"/>
          <w:szCs w:val="28"/>
          <w:rtl/>
          <w:lang w:bidi="ar-IQ"/>
        </w:rPr>
        <w:t xml:space="preserve"> </w:t>
      </w:r>
      <w:r w:rsidRPr="00AB2052">
        <w:rPr>
          <w:rFonts w:cs="Arial" w:hint="cs"/>
          <w:sz w:val="28"/>
          <w:szCs w:val="28"/>
          <w:rtl/>
          <w:lang w:bidi="ar-IQ"/>
        </w:rPr>
        <w:t>واحدا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بينهم،</w:t>
      </w:r>
      <w:r w:rsidRPr="00AB2052">
        <w:rPr>
          <w:rFonts w:cs="Arial"/>
          <w:sz w:val="28"/>
          <w:szCs w:val="28"/>
          <w:rtl/>
          <w:lang w:bidi="ar-IQ"/>
        </w:rPr>
        <w:t xml:space="preserve"> </w:t>
      </w:r>
      <w:r w:rsidRPr="00AB2052">
        <w:rPr>
          <w:rFonts w:cs="Arial" w:hint="cs"/>
          <w:sz w:val="28"/>
          <w:szCs w:val="28"/>
          <w:rtl/>
          <w:lang w:bidi="ar-IQ"/>
        </w:rPr>
        <w:t>والا</w:t>
      </w:r>
      <w:r w:rsidRPr="00AB2052">
        <w:rPr>
          <w:rFonts w:cs="Arial"/>
          <w:sz w:val="28"/>
          <w:szCs w:val="28"/>
          <w:rtl/>
          <w:lang w:bidi="ar-IQ"/>
        </w:rPr>
        <w:t xml:space="preserve"> </w:t>
      </w:r>
      <w:r w:rsidRPr="00AB2052">
        <w:rPr>
          <w:rFonts w:cs="Arial" w:hint="cs"/>
          <w:sz w:val="28"/>
          <w:szCs w:val="28"/>
          <w:rtl/>
          <w:lang w:bidi="ar-IQ"/>
        </w:rPr>
        <w:t>فسيكون</w:t>
      </w:r>
      <w:r w:rsidRPr="00AB2052">
        <w:rPr>
          <w:rFonts w:cs="Arial"/>
          <w:sz w:val="28"/>
          <w:szCs w:val="28"/>
          <w:rtl/>
          <w:lang w:bidi="ar-IQ"/>
        </w:rPr>
        <w:t xml:space="preserve"> </w:t>
      </w:r>
      <w:r w:rsidRPr="00AB2052">
        <w:rPr>
          <w:rFonts w:cs="Arial" w:hint="cs"/>
          <w:sz w:val="28"/>
          <w:szCs w:val="28"/>
          <w:rtl/>
          <w:lang w:bidi="ar-IQ"/>
        </w:rPr>
        <w:t>اختيارها</w:t>
      </w:r>
      <w:r w:rsidRPr="00AB2052">
        <w:rPr>
          <w:rFonts w:cs="Arial"/>
          <w:sz w:val="28"/>
          <w:szCs w:val="28"/>
          <w:rtl/>
          <w:lang w:bidi="ar-IQ"/>
        </w:rPr>
        <w:t xml:space="preserve"> </w:t>
      </w:r>
      <w:r w:rsidRPr="00AB2052">
        <w:rPr>
          <w:rFonts w:cs="Arial" w:hint="cs"/>
          <w:sz w:val="28"/>
          <w:szCs w:val="28"/>
          <w:rtl/>
          <w:lang w:bidi="ar-IQ"/>
        </w:rPr>
        <w:t>وبال</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تحصد</w:t>
      </w:r>
      <w:r w:rsidRPr="00AB2052">
        <w:rPr>
          <w:rFonts w:cs="Arial"/>
          <w:sz w:val="28"/>
          <w:szCs w:val="28"/>
          <w:rtl/>
          <w:lang w:bidi="ar-IQ"/>
        </w:rPr>
        <w:t xml:space="preserve"> </w:t>
      </w:r>
      <w:r w:rsidRPr="00AB2052">
        <w:rPr>
          <w:rFonts w:cs="Arial" w:hint="cs"/>
          <w:sz w:val="28"/>
          <w:szCs w:val="28"/>
          <w:rtl/>
          <w:lang w:bidi="ar-IQ"/>
        </w:rPr>
        <w:t>الظلم</w:t>
      </w:r>
      <w:r w:rsidRPr="00AB2052">
        <w:rPr>
          <w:rFonts w:cs="Arial"/>
          <w:sz w:val="28"/>
          <w:szCs w:val="28"/>
          <w:rtl/>
          <w:lang w:bidi="ar-IQ"/>
        </w:rPr>
        <w:t xml:space="preserve"> </w:t>
      </w:r>
      <w:r w:rsidRPr="00AB2052">
        <w:rPr>
          <w:rFonts w:cs="Arial" w:hint="cs"/>
          <w:sz w:val="28"/>
          <w:szCs w:val="28"/>
          <w:rtl/>
          <w:lang w:bidi="ar-IQ"/>
        </w:rPr>
        <w:t>والتخلف</w:t>
      </w:r>
      <w:r w:rsidRPr="00AB2052">
        <w:rPr>
          <w:rFonts w:cs="Arial"/>
          <w:sz w:val="28"/>
          <w:szCs w:val="28"/>
          <w:rtl/>
          <w:lang w:bidi="ar-IQ"/>
        </w:rPr>
        <w:t xml:space="preserve"> </w:t>
      </w:r>
      <w:r w:rsidRPr="00AB2052">
        <w:rPr>
          <w:rFonts w:cs="Arial" w:hint="cs"/>
          <w:sz w:val="28"/>
          <w:szCs w:val="28"/>
          <w:rtl/>
          <w:lang w:bidi="ar-IQ"/>
        </w:rPr>
        <w:t>بسببه</w:t>
      </w:r>
      <w:r w:rsidR="006E25B5">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قول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محكم</w:t>
      </w:r>
      <w:r w:rsidRPr="00AB2052">
        <w:rPr>
          <w:rFonts w:cs="Arial"/>
          <w:sz w:val="28"/>
          <w:szCs w:val="28"/>
          <w:rtl/>
          <w:lang w:bidi="ar-IQ"/>
        </w:rPr>
        <w:t xml:space="preserve"> </w:t>
      </w:r>
      <w:r w:rsidRPr="00AB2052">
        <w:rPr>
          <w:rFonts w:cs="Arial" w:hint="cs"/>
          <w:sz w:val="28"/>
          <w:szCs w:val="28"/>
          <w:rtl/>
          <w:lang w:bidi="ar-IQ"/>
        </w:rPr>
        <w:t>كتابه</w:t>
      </w:r>
      <w:r w:rsidRPr="00AB2052">
        <w:rPr>
          <w:rFonts w:cs="Arial"/>
          <w:sz w:val="28"/>
          <w:szCs w:val="28"/>
          <w:rtl/>
          <w:lang w:bidi="ar-IQ"/>
        </w:rPr>
        <w:t xml:space="preserve"> </w:t>
      </w:r>
      <w:r w:rsidRPr="00AB2052">
        <w:rPr>
          <w:rFonts w:cs="Arial" w:hint="cs"/>
          <w:sz w:val="28"/>
          <w:szCs w:val="28"/>
          <w:rtl/>
          <w:lang w:bidi="ar-IQ"/>
        </w:rPr>
        <w:t>الكريم</w:t>
      </w:r>
      <w:r w:rsidRPr="00AB2052">
        <w:rPr>
          <w:rFonts w:cs="Arial"/>
          <w:sz w:val="28"/>
          <w:szCs w:val="28"/>
          <w:rtl/>
          <w:lang w:bidi="ar-IQ"/>
        </w:rPr>
        <w:t xml:space="preserve"> {</w:t>
      </w:r>
      <w:r w:rsidRPr="00AB2052">
        <w:rPr>
          <w:rFonts w:cs="Arial" w:hint="cs"/>
          <w:sz w:val="28"/>
          <w:szCs w:val="28"/>
          <w:rtl/>
          <w:lang w:bidi="ar-IQ"/>
        </w:rPr>
        <w:t>وما</w:t>
      </w:r>
      <w:r w:rsidRPr="00AB2052">
        <w:rPr>
          <w:rFonts w:cs="Arial"/>
          <w:sz w:val="28"/>
          <w:szCs w:val="28"/>
          <w:rtl/>
          <w:lang w:bidi="ar-IQ"/>
        </w:rPr>
        <w:t xml:space="preserve"> </w:t>
      </w:r>
      <w:r w:rsidRPr="00AB2052">
        <w:rPr>
          <w:rFonts w:cs="Arial" w:hint="cs"/>
          <w:sz w:val="28"/>
          <w:szCs w:val="28"/>
          <w:rtl/>
          <w:lang w:bidi="ar-IQ"/>
        </w:rPr>
        <w:t>ظلمناهم</w:t>
      </w:r>
      <w:r w:rsidRPr="00AB2052">
        <w:rPr>
          <w:rFonts w:cs="Arial"/>
          <w:sz w:val="28"/>
          <w:szCs w:val="28"/>
          <w:rtl/>
          <w:lang w:bidi="ar-IQ"/>
        </w:rPr>
        <w:t xml:space="preserve"> </w:t>
      </w:r>
      <w:r w:rsidRPr="00AB2052">
        <w:rPr>
          <w:rFonts w:cs="Arial" w:hint="cs"/>
          <w:sz w:val="28"/>
          <w:szCs w:val="28"/>
          <w:rtl/>
          <w:lang w:bidi="ar-IQ"/>
        </w:rPr>
        <w:t>ولكن</w:t>
      </w:r>
      <w:r w:rsidRPr="00AB2052">
        <w:rPr>
          <w:rFonts w:cs="Arial"/>
          <w:sz w:val="28"/>
          <w:szCs w:val="28"/>
          <w:rtl/>
          <w:lang w:bidi="ar-IQ"/>
        </w:rPr>
        <w:t xml:space="preserve"> </w:t>
      </w:r>
      <w:r w:rsidRPr="00AB2052">
        <w:rPr>
          <w:rFonts w:cs="Arial" w:hint="cs"/>
          <w:sz w:val="28"/>
          <w:szCs w:val="28"/>
          <w:rtl/>
          <w:lang w:bidi="ar-IQ"/>
        </w:rPr>
        <w:t>كانوا</w:t>
      </w:r>
      <w:r w:rsidRPr="00AB2052">
        <w:rPr>
          <w:rFonts w:cs="Arial"/>
          <w:sz w:val="28"/>
          <w:szCs w:val="28"/>
          <w:rtl/>
          <w:lang w:bidi="ar-IQ"/>
        </w:rPr>
        <w:t xml:space="preserve"> </w:t>
      </w:r>
      <w:r w:rsidRPr="00AB2052">
        <w:rPr>
          <w:rFonts w:cs="Arial" w:hint="cs"/>
          <w:sz w:val="28"/>
          <w:szCs w:val="28"/>
          <w:rtl/>
          <w:lang w:bidi="ar-IQ"/>
        </w:rPr>
        <w:t>انفسهم</w:t>
      </w:r>
      <w:r w:rsidRPr="00AB2052">
        <w:rPr>
          <w:rFonts w:cs="Arial"/>
          <w:sz w:val="28"/>
          <w:szCs w:val="28"/>
          <w:rtl/>
          <w:lang w:bidi="ar-IQ"/>
        </w:rPr>
        <w:t xml:space="preserve"> </w:t>
      </w:r>
      <w:r w:rsidRPr="00AB2052">
        <w:rPr>
          <w:rFonts w:cs="Arial" w:hint="cs"/>
          <w:sz w:val="28"/>
          <w:szCs w:val="28"/>
          <w:rtl/>
          <w:lang w:bidi="ar-IQ"/>
        </w:rPr>
        <w:t>يظلمون</w:t>
      </w:r>
      <w:r w:rsidRPr="00AB2052">
        <w:rPr>
          <w:rFonts w:cs="Arial"/>
          <w:sz w:val="28"/>
          <w:szCs w:val="28"/>
          <w:rtl/>
          <w:lang w:bidi="ar-IQ"/>
        </w:rPr>
        <w:t xml:space="preserve">} </w:t>
      </w:r>
      <w:r w:rsidRPr="00AB2052">
        <w:rPr>
          <w:rFonts w:cs="Arial" w:hint="cs"/>
          <w:sz w:val="28"/>
          <w:szCs w:val="28"/>
          <w:rtl/>
          <w:lang w:bidi="ar-IQ"/>
        </w:rPr>
        <w:t>اشارة</w:t>
      </w:r>
      <w:r w:rsidRPr="00AB2052">
        <w:rPr>
          <w:rFonts w:cs="Arial"/>
          <w:sz w:val="28"/>
          <w:szCs w:val="28"/>
          <w:rtl/>
          <w:lang w:bidi="ar-IQ"/>
        </w:rPr>
        <w:t xml:space="preserve"> </w:t>
      </w:r>
      <w:r w:rsidRPr="00AB2052">
        <w:rPr>
          <w:rFonts w:cs="Arial" w:hint="cs"/>
          <w:sz w:val="28"/>
          <w:szCs w:val="28"/>
          <w:rtl/>
          <w:lang w:bidi="ar-IQ"/>
        </w:rPr>
        <w:t>واضحة</w:t>
      </w:r>
      <w:r w:rsidRPr="00AB2052">
        <w:rPr>
          <w:rFonts w:cs="Arial"/>
          <w:sz w:val="28"/>
          <w:szCs w:val="28"/>
          <w:rtl/>
          <w:lang w:bidi="ar-IQ"/>
        </w:rPr>
        <w:t xml:space="preserve"> </w:t>
      </w:r>
      <w:r w:rsidRPr="00AB2052">
        <w:rPr>
          <w:rFonts w:cs="Arial" w:hint="cs"/>
          <w:sz w:val="28"/>
          <w:szCs w:val="28"/>
          <w:rtl/>
          <w:lang w:bidi="ar-IQ"/>
        </w:rPr>
        <w:t>جدا</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حقيقة</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الانسان</w:t>
      </w:r>
      <w:r w:rsidRPr="00AB2052">
        <w:rPr>
          <w:rFonts w:cs="Arial"/>
          <w:sz w:val="28"/>
          <w:szCs w:val="28"/>
          <w:rtl/>
          <w:lang w:bidi="ar-IQ"/>
        </w:rPr>
        <w:t xml:space="preserve"> </w:t>
      </w:r>
      <w:r w:rsidRPr="00AB2052">
        <w:rPr>
          <w:rFonts w:cs="Arial" w:hint="cs"/>
          <w:sz w:val="28"/>
          <w:szCs w:val="28"/>
          <w:rtl/>
          <w:lang w:bidi="ar-IQ"/>
        </w:rPr>
        <w:t>مسؤول</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اختياره،</w:t>
      </w:r>
      <w:r w:rsidRPr="00AB2052">
        <w:rPr>
          <w:rFonts w:cs="Arial"/>
          <w:sz w:val="28"/>
          <w:szCs w:val="28"/>
          <w:rtl/>
          <w:lang w:bidi="ar-IQ"/>
        </w:rPr>
        <w:t xml:space="preserve"> </w:t>
      </w:r>
      <w:r w:rsidRPr="00AB2052">
        <w:rPr>
          <w:rFonts w:cs="Arial" w:hint="cs"/>
          <w:sz w:val="28"/>
          <w:szCs w:val="28"/>
          <w:rtl/>
          <w:lang w:bidi="ar-IQ"/>
        </w:rPr>
        <w:t>فعندما</w:t>
      </w:r>
      <w:r w:rsidRPr="00AB2052">
        <w:rPr>
          <w:rFonts w:cs="Arial"/>
          <w:sz w:val="28"/>
          <w:szCs w:val="28"/>
          <w:rtl/>
          <w:lang w:bidi="ar-IQ"/>
        </w:rPr>
        <w:t xml:space="preserve"> </w:t>
      </w:r>
      <w:r w:rsidRPr="00AB2052">
        <w:rPr>
          <w:rFonts w:cs="Arial" w:hint="cs"/>
          <w:sz w:val="28"/>
          <w:szCs w:val="28"/>
          <w:rtl/>
          <w:lang w:bidi="ar-IQ"/>
        </w:rPr>
        <w:t>يستعجل</w:t>
      </w:r>
      <w:r w:rsidRPr="00AB2052">
        <w:rPr>
          <w:rFonts w:cs="Arial"/>
          <w:sz w:val="28"/>
          <w:szCs w:val="28"/>
          <w:rtl/>
          <w:lang w:bidi="ar-IQ"/>
        </w:rPr>
        <w:t xml:space="preserve"> </w:t>
      </w:r>
      <w:r w:rsidRPr="00AB2052">
        <w:rPr>
          <w:rFonts w:cs="Arial" w:hint="cs"/>
          <w:sz w:val="28"/>
          <w:szCs w:val="28"/>
          <w:rtl/>
          <w:lang w:bidi="ar-IQ"/>
        </w:rPr>
        <w:t>الاختيار</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يهتم</w:t>
      </w:r>
      <w:r w:rsidRPr="00AB2052">
        <w:rPr>
          <w:rFonts w:cs="Arial"/>
          <w:sz w:val="28"/>
          <w:szCs w:val="28"/>
          <w:rtl/>
          <w:lang w:bidi="ar-IQ"/>
        </w:rPr>
        <w:t xml:space="preserve"> </w:t>
      </w:r>
      <w:r w:rsidRPr="00AB2052">
        <w:rPr>
          <w:rFonts w:cs="Arial" w:hint="cs"/>
          <w:sz w:val="28"/>
          <w:szCs w:val="28"/>
          <w:rtl/>
          <w:lang w:bidi="ar-IQ"/>
        </w:rPr>
        <w:t>به</w:t>
      </w:r>
      <w:r w:rsidRPr="00AB2052">
        <w:rPr>
          <w:rFonts w:cs="Arial"/>
          <w:sz w:val="28"/>
          <w:szCs w:val="28"/>
          <w:rtl/>
          <w:lang w:bidi="ar-IQ"/>
        </w:rPr>
        <w:t xml:space="preserve"> </w:t>
      </w:r>
      <w:r w:rsidRPr="00AB2052">
        <w:rPr>
          <w:rFonts w:cs="Arial" w:hint="cs"/>
          <w:sz w:val="28"/>
          <w:szCs w:val="28"/>
          <w:rtl/>
          <w:lang w:bidi="ar-IQ"/>
        </w:rPr>
        <w:t>فيدلي</w:t>
      </w:r>
      <w:r w:rsidRPr="00AB2052">
        <w:rPr>
          <w:rFonts w:cs="Arial"/>
          <w:sz w:val="28"/>
          <w:szCs w:val="28"/>
          <w:rtl/>
          <w:lang w:bidi="ar-IQ"/>
        </w:rPr>
        <w:t xml:space="preserve"> </w:t>
      </w:r>
      <w:r w:rsidRPr="00AB2052">
        <w:rPr>
          <w:rFonts w:cs="Arial" w:hint="cs"/>
          <w:sz w:val="28"/>
          <w:szCs w:val="28"/>
          <w:rtl/>
          <w:lang w:bidi="ar-IQ"/>
        </w:rPr>
        <w:t>بصوته</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كائن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المرشحين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دون</w:t>
      </w:r>
      <w:r w:rsidRPr="00AB2052">
        <w:rPr>
          <w:rFonts w:cs="Arial"/>
          <w:sz w:val="28"/>
          <w:szCs w:val="28"/>
          <w:rtl/>
          <w:lang w:bidi="ar-IQ"/>
        </w:rPr>
        <w:t xml:space="preserve"> </w:t>
      </w:r>
      <w:r w:rsidRPr="00AB2052">
        <w:rPr>
          <w:rFonts w:cs="Arial" w:hint="cs"/>
          <w:sz w:val="28"/>
          <w:szCs w:val="28"/>
          <w:rtl/>
          <w:lang w:bidi="ar-IQ"/>
        </w:rPr>
        <w:t>تمحيص</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تدقيق،</w:t>
      </w:r>
      <w:r w:rsidRPr="00AB2052">
        <w:rPr>
          <w:rFonts w:cs="Arial"/>
          <w:sz w:val="28"/>
          <w:szCs w:val="28"/>
          <w:rtl/>
          <w:lang w:bidi="ar-IQ"/>
        </w:rPr>
        <w:t xml:space="preserve"> </w:t>
      </w:r>
      <w:r w:rsidRPr="00AB2052">
        <w:rPr>
          <w:rFonts w:cs="Arial" w:hint="cs"/>
          <w:sz w:val="28"/>
          <w:szCs w:val="28"/>
          <w:rtl/>
          <w:lang w:bidi="ar-IQ"/>
        </w:rPr>
        <w:t>فانه</w:t>
      </w:r>
      <w:r w:rsidRPr="00AB2052">
        <w:rPr>
          <w:rFonts w:cs="Arial"/>
          <w:sz w:val="28"/>
          <w:szCs w:val="28"/>
          <w:rtl/>
          <w:lang w:bidi="ar-IQ"/>
        </w:rPr>
        <w:t xml:space="preserve"> </w:t>
      </w:r>
      <w:r w:rsidRPr="00AB2052">
        <w:rPr>
          <w:rFonts w:cs="Arial" w:hint="cs"/>
          <w:sz w:val="28"/>
          <w:szCs w:val="28"/>
          <w:rtl/>
          <w:lang w:bidi="ar-IQ"/>
        </w:rPr>
        <w:t>سيحصد</w:t>
      </w:r>
      <w:r w:rsidRPr="00AB2052">
        <w:rPr>
          <w:rFonts w:cs="Arial"/>
          <w:sz w:val="28"/>
          <w:szCs w:val="28"/>
          <w:rtl/>
          <w:lang w:bidi="ar-IQ"/>
        </w:rPr>
        <w:t xml:space="preserve"> </w:t>
      </w:r>
      <w:r w:rsidRPr="00AB2052">
        <w:rPr>
          <w:rFonts w:cs="Arial" w:hint="cs"/>
          <w:sz w:val="28"/>
          <w:szCs w:val="28"/>
          <w:rtl/>
          <w:lang w:bidi="ar-IQ"/>
        </w:rPr>
        <w:t>فشلا</w:t>
      </w:r>
      <w:r w:rsidRPr="00AB2052">
        <w:rPr>
          <w:rFonts w:cs="Arial"/>
          <w:sz w:val="28"/>
          <w:szCs w:val="28"/>
          <w:rtl/>
          <w:lang w:bidi="ar-IQ"/>
        </w:rPr>
        <w:t xml:space="preserve"> </w:t>
      </w:r>
      <w:r w:rsidRPr="00AB2052">
        <w:rPr>
          <w:rFonts w:cs="Arial" w:hint="cs"/>
          <w:sz w:val="28"/>
          <w:szCs w:val="28"/>
          <w:rtl/>
          <w:lang w:bidi="ar-IQ"/>
        </w:rPr>
        <w:t>وظلما</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نفسه</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المسؤول</w:t>
      </w:r>
      <w:r w:rsidRPr="00AB2052">
        <w:rPr>
          <w:rFonts w:cs="Arial"/>
          <w:sz w:val="28"/>
          <w:szCs w:val="28"/>
          <w:rtl/>
          <w:lang w:bidi="ar-IQ"/>
        </w:rPr>
        <w:t xml:space="preserve"> </w:t>
      </w:r>
      <w:r w:rsidRPr="00AB2052">
        <w:rPr>
          <w:rFonts w:cs="Arial" w:hint="cs"/>
          <w:sz w:val="28"/>
          <w:szCs w:val="28"/>
          <w:rtl/>
          <w:lang w:bidi="ar-IQ"/>
        </w:rPr>
        <w:t>عنه،</w:t>
      </w:r>
      <w:r w:rsidRPr="00AB2052">
        <w:rPr>
          <w:rFonts w:cs="Arial"/>
          <w:sz w:val="28"/>
          <w:szCs w:val="28"/>
          <w:rtl/>
          <w:lang w:bidi="ar-IQ"/>
        </w:rPr>
        <w:t xml:space="preserve"> </w:t>
      </w:r>
      <w:r w:rsidRPr="00AB2052">
        <w:rPr>
          <w:rFonts w:cs="Arial" w:hint="cs"/>
          <w:sz w:val="28"/>
          <w:szCs w:val="28"/>
          <w:rtl/>
          <w:lang w:bidi="ar-IQ"/>
        </w:rPr>
        <w:t>ومثله</w:t>
      </w:r>
      <w:r w:rsidRPr="00AB2052">
        <w:rPr>
          <w:rFonts w:cs="Arial"/>
          <w:sz w:val="28"/>
          <w:szCs w:val="28"/>
          <w:rtl/>
          <w:lang w:bidi="ar-IQ"/>
        </w:rPr>
        <w:t xml:space="preserve"> </w:t>
      </w:r>
      <w:r w:rsidRPr="00AB2052">
        <w:rPr>
          <w:rFonts w:cs="Arial" w:hint="cs"/>
          <w:sz w:val="28"/>
          <w:szCs w:val="28"/>
          <w:rtl/>
          <w:lang w:bidi="ar-IQ"/>
        </w:rPr>
        <w:t>كمثل</w:t>
      </w:r>
      <w:r w:rsidRPr="00AB2052">
        <w:rPr>
          <w:rFonts w:cs="Arial"/>
          <w:sz w:val="28"/>
          <w:szCs w:val="28"/>
          <w:rtl/>
          <w:lang w:bidi="ar-IQ"/>
        </w:rPr>
        <w:t xml:space="preserve"> </w:t>
      </w:r>
      <w:r w:rsidRPr="00AB2052">
        <w:rPr>
          <w:rFonts w:cs="Arial" w:hint="cs"/>
          <w:sz w:val="28"/>
          <w:szCs w:val="28"/>
          <w:rtl/>
          <w:lang w:bidi="ar-IQ"/>
        </w:rPr>
        <w:t>التلميذ</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يختار</w:t>
      </w:r>
      <w:r w:rsidRPr="00AB2052">
        <w:rPr>
          <w:rFonts w:cs="Arial"/>
          <w:sz w:val="28"/>
          <w:szCs w:val="28"/>
          <w:rtl/>
          <w:lang w:bidi="ar-IQ"/>
        </w:rPr>
        <w:t xml:space="preserve"> </w:t>
      </w:r>
      <w:r w:rsidRPr="00AB2052">
        <w:rPr>
          <w:rFonts w:cs="Arial" w:hint="cs"/>
          <w:sz w:val="28"/>
          <w:szCs w:val="28"/>
          <w:rtl/>
          <w:lang w:bidi="ar-IQ"/>
        </w:rPr>
        <w:t>الاهمال</w:t>
      </w:r>
      <w:r w:rsidRPr="00AB2052">
        <w:rPr>
          <w:rFonts w:cs="Arial"/>
          <w:sz w:val="28"/>
          <w:szCs w:val="28"/>
          <w:rtl/>
          <w:lang w:bidi="ar-IQ"/>
        </w:rPr>
        <w:t xml:space="preserve"> </w:t>
      </w:r>
      <w:r w:rsidRPr="00AB2052">
        <w:rPr>
          <w:rFonts w:cs="Arial" w:hint="cs"/>
          <w:sz w:val="28"/>
          <w:szCs w:val="28"/>
          <w:rtl/>
          <w:lang w:bidi="ar-IQ"/>
        </w:rPr>
        <w:t>والتهرب</w:t>
      </w:r>
      <w:r w:rsidRPr="00AB2052">
        <w:rPr>
          <w:rFonts w:cs="Arial"/>
          <w:sz w:val="28"/>
          <w:szCs w:val="28"/>
          <w:rtl/>
          <w:lang w:bidi="ar-IQ"/>
        </w:rPr>
        <w:t xml:space="preserve"> </w:t>
      </w:r>
      <w:r w:rsidRPr="00AB2052">
        <w:rPr>
          <w:rFonts w:cs="Arial" w:hint="cs"/>
          <w:sz w:val="28"/>
          <w:szCs w:val="28"/>
          <w:rtl/>
          <w:lang w:bidi="ar-IQ"/>
        </w:rPr>
        <w:t>والكسل</w:t>
      </w:r>
      <w:r w:rsidRPr="00AB2052">
        <w:rPr>
          <w:rFonts w:cs="Arial"/>
          <w:sz w:val="28"/>
          <w:szCs w:val="28"/>
          <w:rtl/>
          <w:lang w:bidi="ar-IQ"/>
        </w:rPr>
        <w:t xml:space="preserve"> </w:t>
      </w:r>
      <w:r w:rsidRPr="00AB2052">
        <w:rPr>
          <w:rFonts w:cs="Arial" w:hint="cs"/>
          <w:sz w:val="28"/>
          <w:szCs w:val="28"/>
          <w:rtl/>
          <w:lang w:bidi="ar-IQ"/>
        </w:rPr>
        <w:t>واللاابالية</w:t>
      </w:r>
      <w:r w:rsidRPr="00AB2052">
        <w:rPr>
          <w:rFonts w:cs="Arial"/>
          <w:sz w:val="28"/>
          <w:szCs w:val="28"/>
          <w:rtl/>
          <w:lang w:bidi="ar-IQ"/>
        </w:rPr>
        <w:t xml:space="preserve"> </w:t>
      </w:r>
      <w:r w:rsidRPr="00AB2052">
        <w:rPr>
          <w:rFonts w:cs="Arial" w:hint="cs"/>
          <w:sz w:val="28"/>
          <w:szCs w:val="28"/>
          <w:rtl/>
          <w:lang w:bidi="ar-IQ"/>
        </w:rPr>
        <w:t>طوال</w:t>
      </w:r>
      <w:r w:rsidRPr="00AB2052">
        <w:rPr>
          <w:rFonts w:cs="Arial"/>
          <w:sz w:val="28"/>
          <w:szCs w:val="28"/>
          <w:rtl/>
          <w:lang w:bidi="ar-IQ"/>
        </w:rPr>
        <w:t xml:space="preserve"> </w:t>
      </w:r>
      <w:r w:rsidRPr="00AB2052">
        <w:rPr>
          <w:rFonts w:cs="Arial" w:hint="cs"/>
          <w:sz w:val="28"/>
          <w:szCs w:val="28"/>
          <w:rtl/>
          <w:lang w:bidi="ar-IQ"/>
        </w:rPr>
        <w:t>العام</w:t>
      </w:r>
      <w:r w:rsidRPr="00AB2052">
        <w:rPr>
          <w:rFonts w:cs="Arial"/>
          <w:sz w:val="28"/>
          <w:szCs w:val="28"/>
          <w:rtl/>
          <w:lang w:bidi="ar-IQ"/>
        </w:rPr>
        <w:t xml:space="preserve"> </w:t>
      </w:r>
      <w:r w:rsidRPr="00AB2052">
        <w:rPr>
          <w:rFonts w:cs="Arial" w:hint="cs"/>
          <w:sz w:val="28"/>
          <w:szCs w:val="28"/>
          <w:rtl/>
          <w:lang w:bidi="ar-IQ"/>
        </w:rPr>
        <w:t>الدراسي</w:t>
      </w:r>
      <w:r w:rsidRPr="00AB2052">
        <w:rPr>
          <w:rFonts w:cs="Arial"/>
          <w:sz w:val="28"/>
          <w:szCs w:val="28"/>
          <w:rtl/>
          <w:lang w:bidi="ar-IQ"/>
        </w:rPr>
        <w:t xml:space="preserve"> </w:t>
      </w:r>
      <w:r w:rsidRPr="00AB2052">
        <w:rPr>
          <w:rFonts w:cs="Arial" w:hint="cs"/>
          <w:sz w:val="28"/>
          <w:szCs w:val="28"/>
          <w:rtl/>
          <w:lang w:bidi="ar-IQ"/>
        </w:rPr>
        <w:t>ثم</w:t>
      </w:r>
      <w:r w:rsidRPr="00AB2052">
        <w:rPr>
          <w:rFonts w:cs="Arial"/>
          <w:sz w:val="28"/>
          <w:szCs w:val="28"/>
          <w:rtl/>
          <w:lang w:bidi="ar-IQ"/>
        </w:rPr>
        <w:t xml:space="preserve"> </w:t>
      </w:r>
      <w:r w:rsidRPr="00AB2052">
        <w:rPr>
          <w:rFonts w:cs="Arial" w:hint="cs"/>
          <w:sz w:val="28"/>
          <w:szCs w:val="28"/>
          <w:rtl/>
          <w:lang w:bidi="ar-IQ"/>
        </w:rPr>
        <w:t>تكون</w:t>
      </w:r>
      <w:r w:rsidRPr="00AB2052">
        <w:rPr>
          <w:rFonts w:cs="Arial"/>
          <w:sz w:val="28"/>
          <w:szCs w:val="28"/>
          <w:rtl/>
          <w:lang w:bidi="ar-IQ"/>
        </w:rPr>
        <w:t xml:space="preserve"> </w:t>
      </w:r>
      <w:r w:rsidRPr="00AB2052">
        <w:rPr>
          <w:rFonts w:cs="Arial" w:hint="cs"/>
          <w:sz w:val="28"/>
          <w:szCs w:val="28"/>
          <w:rtl/>
          <w:lang w:bidi="ar-IQ"/>
        </w:rPr>
        <w:t>النتيجة</w:t>
      </w:r>
      <w:r w:rsidRPr="00AB2052">
        <w:rPr>
          <w:rFonts w:cs="Arial"/>
          <w:sz w:val="28"/>
          <w:szCs w:val="28"/>
          <w:rtl/>
          <w:lang w:bidi="ar-IQ"/>
        </w:rPr>
        <w:t xml:space="preserve"> </w:t>
      </w:r>
      <w:r w:rsidRPr="00AB2052">
        <w:rPr>
          <w:rFonts w:cs="Arial" w:hint="cs"/>
          <w:sz w:val="28"/>
          <w:szCs w:val="28"/>
          <w:rtl/>
          <w:lang w:bidi="ar-IQ"/>
        </w:rPr>
        <w:t>الحتمية</w:t>
      </w:r>
      <w:r w:rsidRPr="00AB2052">
        <w:rPr>
          <w:rFonts w:cs="Arial"/>
          <w:sz w:val="28"/>
          <w:szCs w:val="28"/>
          <w:rtl/>
          <w:lang w:bidi="ar-IQ"/>
        </w:rPr>
        <w:t xml:space="preserve"> </w:t>
      </w:r>
      <w:r w:rsidRPr="00AB2052">
        <w:rPr>
          <w:rFonts w:cs="Arial" w:hint="cs"/>
          <w:sz w:val="28"/>
          <w:szCs w:val="28"/>
          <w:rtl/>
          <w:lang w:bidi="ar-IQ"/>
        </w:rPr>
        <w:t>لتلك</w:t>
      </w:r>
      <w:r w:rsidRPr="00AB2052">
        <w:rPr>
          <w:rFonts w:cs="Arial"/>
          <w:sz w:val="28"/>
          <w:szCs w:val="28"/>
          <w:rtl/>
          <w:lang w:bidi="ar-IQ"/>
        </w:rPr>
        <w:t xml:space="preserve"> </w:t>
      </w:r>
      <w:r w:rsidRPr="00AB2052">
        <w:rPr>
          <w:rFonts w:cs="Arial" w:hint="cs"/>
          <w:sz w:val="28"/>
          <w:szCs w:val="28"/>
          <w:rtl/>
          <w:lang w:bidi="ar-IQ"/>
        </w:rPr>
        <w:t>المقدمات</w:t>
      </w:r>
      <w:r w:rsidRPr="00AB2052">
        <w:rPr>
          <w:rFonts w:cs="Arial"/>
          <w:sz w:val="28"/>
          <w:szCs w:val="28"/>
          <w:rtl/>
          <w:lang w:bidi="ar-IQ"/>
        </w:rPr>
        <w:t xml:space="preserve"> </w:t>
      </w:r>
      <w:r w:rsidRPr="00AB2052">
        <w:rPr>
          <w:rFonts w:cs="Arial" w:hint="cs"/>
          <w:sz w:val="28"/>
          <w:szCs w:val="28"/>
          <w:rtl/>
          <w:lang w:bidi="ar-IQ"/>
        </w:rPr>
        <w:t>هي</w:t>
      </w:r>
      <w:r w:rsidRPr="00AB2052">
        <w:rPr>
          <w:rFonts w:cs="Arial"/>
          <w:sz w:val="28"/>
          <w:szCs w:val="28"/>
          <w:rtl/>
          <w:lang w:bidi="ar-IQ"/>
        </w:rPr>
        <w:t xml:space="preserve"> </w:t>
      </w:r>
      <w:r w:rsidRPr="00AB2052">
        <w:rPr>
          <w:rFonts w:cs="Arial" w:hint="cs"/>
          <w:sz w:val="28"/>
          <w:szCs w:val="28"/>
          <w:rtl/>
          <w:lang w:bidi="ar-IQ"/>
        </w:rPr>
        <w:t>الرسوب</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صفه،</w:t>
      </w:r>
      <w:r w:rsidRPr="00AB2052">
        <w:rPr>
          <w:rFonts w:cs="Arial"/>
          <w:sz w:val="28"/>
          <w:szCs w:val="28"/>
          <w:rtl/>
          <w:lang w:bidi="ar-IQ"/>
        </w:rPr>
        <w:t xml:space="preserve"> </w:t>
      </w:r>
      <w:r w:rsidRPr="00AB2052">
        <w:rPr>
          <w:rFonts w:cs="Arial" w:hint="cs"/>
          <w:sz w:val="28"/>
          <w:szCs w:val="28"/>
          <w:rtl/>
          <w:lang w:bidi="ar-IQ"/>
        </w:rPr>
        <w:t>فمن</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يتحمل</w:t>
      </w:r>
      <w:r w:rsidRPr="00AB2052">
        <w:rPr>
          <w:rFonts w:cs="Arial"/>
          <w:sz w:val="28"/>
          <w:szCs w:val="28"/>
          <w:rtl/>
          <w:lang w:bidi="ar-IQ"/>
        </w:rPr>
        <w:t xml:space="preserve"> </w:t>
      </w:r>
      <w:r w:rsidRPr="00AB2052">
        <w:rPr>
          <w:rFonts w:cs="Arial" w:hint="cs"/>
          <w:sz w:val="28"/>
          <w:szCs w:val="28"/>
          <w:rtl/>
          <w:lang w:bidi="ar-IQ"/>
        </w:rPr>
        <w:t>فشله</w:t>
      </w:r>
      <w:r w:rsidRPr="00AB2052">
        <w:rPr>
          <w:rFonts w:cs="Arial"/>
          <w:sz w:val="28"/>
          <w:szCs w:val="28"/>
          <w:rtl/>
          <w:lang w:bidi="ar-IQ"/>
        </w:rPr>
        <w:t xml:space="preserve"> </w:t>
      </w:r>
      <w:r w:rsidRPr="00AB2052">
        <w:rPr>
          <w:rFonts w:cs="Arial" w:hint="cs"/>
          <w:sz w:val="28"/>
          <w:szCs w:val="28"/>
          <w:rtl/>
          <w:lang w:bidi="ar-IQ"/>
        </w:rPr>
        <w:t>يا</w:t>
      </w:r>
      <w:r w:rsidRPr="00AB2052">
        <w:rPr>
          <w:rFonts w:cs="Arial"/>
          <w:sz w:val="28"/>
          <w:szCs w:val="28"/>
          <w:rtl/>
          <w:lang w:bidi="ar-IQ"/>
        </w:rPr>
        <w:t xml:space="preserve"> </w:t>
      </w:r>
      <w:r w:rsidRPr="00AB2052">
        <w:rPr>
          <w:rFonts w:cs="Arial" w:hint="cs"/>
          <w:sz w:val="28"/>
          <w:szCs w:val="28"/>
          <w:rtl/>
          <w:lang w:bidi="ar-IQ"/>
        </w:rPr>
        <w:t>ترى</w:t>
      </w:r>
      <w:r w:rsidRPr="00AB2052">
        <w:rPr>
          <w:rFonts w:cs="Arial"/>
          <w:sz w:val="28"/>
          <w:szCs w:val="28"/>
          <w:rtl/>
          <w:lang w:bidi="ar-IQ"/>
        </w:rPr>
        <w:t xml:space="preserve"> </w:t>
      </w:r>
      <w:r w:rsidRPr="00AB2052">
        <w:rPr>
          <w:rFonts w:cs="Arial" w:hint="cs"/>
          <w:sz w:val="28"/>
          <w:szCs w:val="28"/>
          <w:rtl/>
          <w:lang w:bidi="ar-IQ"/>
        </w:rPr>
        <w:t>سوى</w:t>
      </w:r>
      <w:r w:rsidRPr="00AB2052">
        <w:rPr>
          <w:rFonts w:cs="Arial"/>
          <w:sz w:val="28"/>
          <w:szCs w:val="28"/>
          <w:rtl/>
          <w:lang w:bidi="ar-IQ"/>
        </w:rPr>
        <w:t xml:space="preserve"> </w:t>
      </w:r>
      <w:r w:rsidRPr="00AB2052">
        <w:rPr>
          <w:rFonts w:cs="Arial" w:hint="cs"/>
          <w:sz w:val="28"/>
          <w:szCs w:val="28"/>
          <w:rtl/>
          <w:lang w:bidi="ar-IQ"/>
        </w:rPr>
        <w:t>نفسه</w:t>
      </w:r>
      <w:r w:rsidRPr="00AB2052">
        <w:rPr>
          <w:rFonts w:cs="Arial"/>
          <w:sz w:val="28"/>
          <w:szCs w:val="28"/>
          <w:rtl/>
          <w:lang w:bidi="ar-IQ"/>
        </w:rPr>
        <w:t xml:space="preserve"> </w:t>
      </w:r>
      <w:r w:rsidRPr="00AB2052">
        <w:rPr>
          <w:rFonts w:cs="Arial" w:hint="cs"/>
          <w:sz w:val="28"/>
          <w:szCs w:val="28"/>
          <w:rtl/>
          <w:lang w:bidi="ar-IQ"/>
        </w:rPr>
        <w:t>وخياراته؟</w:t>
      </w:r>
      <w:r w:rsidR="006E25B5">
        <w:rPr>
          <w:rFonts w:cs="Arial" w:hint="cs"/>
          <w:sz w:val="28"/>
          <w:szCs w:val="28"/>
          <w:rtl/>
          <w:lang w:bidi="ar-IQ"/>
        </w:rPr>
        <w:t>.</w:t>
      </w:r>
    </w:p>
    <w:p w:rsidR="006E25B5" w:rsidRDefault="00AB2052" w:rsidP="006E25B5">
      <w:pPr>
        <w:spacing w:after="0" w:line="240" w:lineRule="auto"/>
        <w:jc w:val="right"/>
        <w:rPr>
          <w:rFonts w:cs="Arial"/>
          <w:sz w:val="28"/>
          <w:szCs w:val="28"/>
          <w:rtl/>
          <w:lang w:bidi="ar-IQ"/>
        </w:rPr>
      </w:pPr>
      <w:r w:rsidRPr="00AB2052">
        <w:rPr>
          <w:rFonts w:cs="Arial"/>
          <w:sz w:val="28"/>
          <w:szCs w:val="28"/>
          <w:lang w:bidi="ar-IQ"/>
        </w:rPr>
        <w:lastRenderedPageBreak/>
        <w:t xml:space="preserve">   </w:t>
      </w:r>
      <w:r w:rsidR="006E25B5">
        <w:rPr>
          <w:rFonts w:cs="Arial" w:hint="cs"/>
          <w:sz w:val="28"/>
          <w:szCs w:val="28"/>
          <w:rtl/>
          <w:lang w:bidi="ar-IQ"/>
        </w:rPr>
        <w:t xml:space="preserve">   </w:t>
      </w:r>
      <w:r w:rsidRPr="00AB2052">
        <w:rPr>
          <w:rFonts w:cs="Arial" w:hint="cs"/>
          <w:sz w:val="28"/>
          <w:szCs w:val="28"/>
          <w:rtl/>
          <w:lang w:bidi="ar-IQ"/>
        </w:rPr>
        <w:t>لقد</w:t>
      </w:r>
      <w:r w:rsidRPr="00AB2052">
        <w:rPr>
          <w:rFonts w:cs="Arial"/>
          <w:sz w:val="28"/>
          <w:szCs w:val="28"/>
          <w:rtl/>
          <w:lang w:bidi="ar-IQ"/>
        </w:rPr>
        <w:t xml:space="preserve"> </w:t>
      </w:r>
      <w:r w:rsidRPr="00AB2052">
        <w:rPr>
          <w:rFonts w:cs="Arial" w:hint="cs"/>
          <w:sz w:val="28"/>
          <w:szCs w:val="28"/>
          <w:rtl/>
          <w:lang w:bidi="ar-IQ"/>
        </w:rPr>
        <w:t>كرر</w:t>
      </w:r>
      <w:r w:rsidRPr="00AB2052">
        <w:rPr>
          <w:rFonts w:cs="Arial"/>
          <w:sz w:val="28"/>
          <w:szCs w:val="28"/>
          <w:rtl/>
          <w:lang w:bidi="ar-IQ"/>
        </w:rPr>
        <w:t xml:space="preserve"> </w:t>
      </w:r>
      <w:r w:rsidRPr="00AB2052">
        <w:rPr>
          <w:rFonts w:cs="Arial" w:hint="cs"/>
          <w:sz w:val="28"/>
          <w:szCs w:val="28"/>
          <w:rtl/>
          <w:lang w:bidi="ar-IQ"/>
        </w:rPr>
        <w:t>القران</w:t>
      </w:r>
      <w:r w:rsidRPr="00AB2052">
        <w:rPr>
          <w:rFonts w:cs="Arial"/>
          <w:sz w:val="28"/>
          <w:szCs w:val="28"/>
          <w:rtl/>
          <w:lang w:bidi="ar-IQ"/>
        </w:rPr>
        <w:t xml:space="preserve"> </w:t>
      </w:r>
      <w:r w:rsidRPr="00AB2052">
        <w:rPr>
          <w:rFonts w:cs="Arial" w:hint="cs"/>
          <w:sz w:val="28"/>
          <w:szCs w:val="28"/>
          <w:rtl/>
          <w:lang w:bidi="ar-IQ"/>
        </w:rPr>
        <w:t>الكريم</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المعنى</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اكثر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آية</w:t>
      </w:r>
      <w:r w:rsidRPr="00AB2052">
        <w:rPr>
          <w:rFonts w:cs="Arial"/>
          <w:sz w:val="28"/>
          <w:szCs w:val="28"/>
          <w:rtl/>
          <w:lang w:bidi="ar-IQ"/>
        </w:rPr>
        <w:t xml:space="preserve"> </w:t>
      </w:r>
      <w:r w:rsidRPr="00AB2052">
        <w:rPr>
          <w:rFonts w:cs="Arial" w:hint="cs"/>
          <w:sz w:val="28"/>
          <w:szCs w:val="28"/>
          <w:rtl/>
          <w:lang w:bidi="ar-IQ"/>
        </w:rPr>
        <w:t>كقوله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السمع</w:t>
      </w:r>
      <w:r w:rsidRPr="00AB2052">
        <w:rPr>
          <w:rFonts w:cs="Arial"/>
          <w:sz w:val="28"/>
          <w:szCs w:val="28"/>
          <w:rtl/>
          <w:lang w:bidi="ar-IQ"/>
        </w:rPr>
        <w:t xml:space="preserve"> </w:t>
      </w:r>
      <w:r w:rsidRPr="00AB2052">
        <w:rPr>
          <w:rFonts w:cs="Arial" w:hint="cs"/>
          <w:sz w:val="28"/>
          <w:szCs w:val="28"/>
          <w:rtl/>
          <w:lang w:bidi="ar-IQ"/>
        </w:rPr>
        <w:t>والبصر</w:t>
      </w:r>
      <w:r w:rsidRPr="00AB2052">
        <w:rPr>
          <w:rFonts w:cs="Arial"/>
          <w:sz w:val="28"/>
          <w:szCs w:val="28"/>
          <w:rtl/>
          <w:lang w:bidi="ar-IQ"/>
        </w:rPr>
        <w:t xml:space="preserve"> </w:t>
      </w:r>
      <w:r w:rsidRPr="00AB2052">
        <w:rPr>
          <w:rFonts w:cs="Arial" w:hint="cs"/>
          <w:sz w:val="28"/>
          <w:szCs w:val="28"/>
          <w:rtl/>
          <w:lang w:bidi="ar-IQ"/>
        </w:rPr>
        <w:t>والفؤاد</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اولئك</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عنه</w:t>
      </w:r>
      <w:r w:rsidRPr="00AB2052">
        <w:rPr>
          <w:rFonts w:cs="Arial"/>
          <w:sz w:val="28"/>
          <w:szCs w:val="28"/>
          <w:rtl/>
          <w:lang w:bidi="ar-IQ"/>
        </w:rPr>
        <w:t xml:space="preserve"> </w:t>
      </w:r>
      <w:r w:rsidRPr="00AB2052">
        <w:rPr>
          <w:rFonts w:cs="Arial" w:hint="cs"/>
          <w:sz w:val="28"/>
          <w:szCs w:val="28"/>
          <w:rtl/>
          <w:lang w:bidi="ar-IQ"/>
        </w:rPr>
        <w:t>مسؤولا</w:t>
      </w:r>
      <w:r w:rsidRPr="00AB2052">
        <w:rPr>
          <w:rFonts w:cs="Arial"/>
          <w:sz w:val="28"/>
          <w:szCs w:val="28"/>
          <w:rtl/>
          <w:lang w:bidi="ar-IQ"/>
        </w:rPr>
        <w:t xml:space="preserve">} </w:t>
      </w:r>
      <w:r w:rsidRPr="00AB2052">
        <w:rPr>
          <w:rFonts w:cs="Arial" w:hint="cs"/>
          <w:sz w:val="28"/>
          <w:szCs w:val="28"/>
          <w:rtl/>
          <w:lang w:bidi="ar-IQ"/>
        </w:rPr>
        <w:t>وقوله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وقفوهم</w:t>
      </w:r>
      <w:r w:rsidRPr="00AB2052">
        <w:rPr>
          <w:rFonts w:cs="Arial"/>
          <w:sz w:val="28"/>
          <w:szCs w:val="28"/>
          <w:rtl/>
          <w:lang w:bidi="ar-IQ"/>
        </w:rPr>
        <w:t xml:space="preserve"> </w:t>
      </w:r>
      <w:r w:rsidRPr="00AB2052">
        <w:rPr>
          <w:rFonts w:cs="Arial" w:hint="cs"/>
          <w:sz w:val="28"/>
          <w:szCs w:val="28"/>
          <w:rtl/>
          <w:lang w:bidi="ar-IQ"/>
        </w:rPr>
        <w:t>انهم</w:t>
      </w:r>
      <w:r w:rsidRPr="00AB2052">
        <w:rPr>
          <w:rFonts w:cs="Arial"/>
          <w:sz w:val="28"/>
          <w:szCs w:val="28"/>
          <w:rtl/>
          <w:lang w:bidi="ar-IQ"/>
        </w:rPr>
        <w:t xml:space="preserve"> </w:t>
      </w:r>
      <w:r w:rsidRPr="00AB2052">
        <w:rPr>
          <w:rFonts w:cs="Arial" w:hint="cs"/>
          <w:sz w:val="28"/>
          <w:szCs w:val="28"/>
          <w:rtl/>
          <w:lang w:bidi="ar-IQ"/>
        </w:rPr>
        <w:t>مسؤولون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يتحجج</w:t>
      </w:r>
      <w:r w:rsidRPr="00AB2052">
        <w:rPr>
          <w:rFonts w:cs="Arial"/>
          <w:sz w:val="28"/>
          <w:szCs w:val="28"/>
          <w:rtl/>
          <w:lang w:bidi="ar-IQ"/>
        </w:rPr>
        <w:t xml:space="preserve"> </w:t>
      </w:r>
      <w:r w:rsidRPr="00AB2052">
        <w:rPr>
          <w:rFonts w:cs="Arial" w:hint="cs"/>
          <w:sz w:val="28"/>
          <w:szCs w:val="28"/>
          <w:rtl/>
          <w:lang w:bidi="ar-IQ"/>
        </w:rPr>
        <w:t>الانسان</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اخطا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اختياره،</w:t>
      </w:r>
      <w:r w:rsidRPr="00AB2052">
        <w:rPr>
          <w:rFonts w:cs="Arial"/>
          <w:sz w:val="28"/>
          <w:szCs w:val="28"/>
          <w:rtl/>
          <w:lang w:bidi="ar-IQ"/>
        </w:rPr>
        <w:t xml:space="preserve"> </w:t>
      </w:r>
      <w:r w:rsidRPr="00AB2052">
        <w:rPr>
          <w:rFonts w:cs="Arial" w:hint="cs"/>
          <w:sz w:val="28"/>
          <w:szCs w:val="28"/>
          <w:rtl/>
          <w:lang w:bidi="ar-IQ"/>
        </w:rPr>
        <w:t>فيتعب</w:t>
      </w:r>
      <w:r w:rsidRPr="00AB2052">
        <w:rPr>
          <w:rFonts w:cs="Arial"/>
          <w:sz w:val="28"/>
          <w:szCs w:val="28"/>
          <w:rtl/>
          <w:lang w:bidi="ar-IQ"/>
        </w:rPr>
        <w:t xml:space="preserve"> </w:t>
      </w:r>
      <w:r w:rsidRPr="00AB2052">
        <w:rPr>
          <w:rFonts w:cs="Arial" w:hint="cs"/>
          <w:sz w:val="28"/>
          <w:szCs w:val="28"/>
          <w:rtl/>
          <w:lang w:bidi="ar-IQ"/>
        </w:rPr>
        <w:t>نفسه</w:t>
      </w:r>
      <w:r w:rsidRPr="00AB2052">
        <w:rPr>
          <w:rFonts w:cs="Arial"/>
          <w:sz w:val="28"/>
          <w:szCs w:val="28"/>
          <w:rtl/>
          <w:lang w:bidi="ar-IQ"/>
        </w:rPr>
        <w:t xml:space="preserve"> </w:t>
      </w:r>
      <w:r w:rsidRPr="00AB2052">
        <w:rPr>
          <w:rFonts w:cs="Arial" w:hint="cs"/>
          <w:sz w:val="28"/>
          <w:szCs w:val="28"/>
          <w:rtl/>
          <w:lang w:bidi="ar-IQ"/>
        </w:rPr>
        <w:t>بالبحث</w:t>
      </w:r>
      <w:r w:rsidRPr="00AB2052">
        <w:rPr>
          <w:rFonts w:cs="Arial"/>
          <w:sz w:val="28"/>
          <w:szCs w:val="28"/>
          <w:rtl/>
          <w:lang w:bidi="ar-IQ"/>
        </w:rPr>
        <w:t xml:space="preserve"> </w:t>
      </w:r>
      <w:r w:rsidRPr="00AB2052">
        <w:rPr>
          <w:rFonts w:cs="Arial" w:hint="cs"/>
          <w:sz w:val="28"/>
          <w:szCs w:val="28"/>
          <w:rtl/>
          <w:lang w:bidi="ar-IQ"/>
        </w:rPr>
        <w:t>عمن</w:t>
      </w:r>
      <w:r w:rsidRPr="00AB2052">
        <w:rPr>
          <w:rFonts w:cs="Arial"/>
          <w:sz w:val="28"/>
          <w:szCs w:val="28"/>
          <w:rtl/>
          <w:lang w:bidi="ar-IQ"/>
        </w:rPr>
        <w:t xml:space="preserve"> </w:t>
      </w:r>
      <w:r w:rsidRPr="00AB2052">
        <w:rPr>
          <w:rFonts w:cs="Arial" w:hint="cs"/>
          <w:sz w:val="28"/>
          <w:szCs w:val="28"/>
          <w:rtl/>
          <w:lang w:bidi="ar-IQ"/>
        </w:rPr>
        <w:t>يرمي</w:t>
      </w:r>
      <w:r w:rsidRPr="00AB2052">
        <w:rPr>
          <w:rFonts w:cs="Arial"/>
          <w:sz w:val="28"/>
          <w:szCs w:val="28"/>
          <w:rtl/>
          <w:lang w:bidi="ar-IQ"/>
        </w:rPr>
        <w:t xml:space="preserve"> </w:t>
      </w:r>
      <w:r w:rsidRPr="00AB2052">
        <w:rPr>
          <w:rFonts w:cs="Arial" w:hint="cs"/>
          <w:sz w:val="28"/>
          <w:szCs w:val="28"/>
          <w:rtl/>
          <w:lang w:bidi="ar-IQ"/>
        </w:rPr>
        <w:t>المسؤولية</w:t>
      </w:r>
      <w:r w:rsidRPr="00AB2052">
        <w:rPr>
          <w:rFonts w:cs="Arial"/>
          <w:sz w:val="28"/>
          <w:szCs w:val="28"/>
          <w:rtl/>
          <w:lang w:bidi="ar-IQ"/>
        </w:rPr>
        <w:t xml:space="preserve"> </w:t>
      </w:r>
      <w:r w:rsidRPr="00AB2052">
        <w:rPr>
          <w:rFonts w:cs="Arial" w:hint="cs"/>
          <w:sz w:val="28"/>
          <w:szCs w:val="28"/>
          <w:rtl/>
          <w:lang w:bidi="ar-IQ"/>
        </w:rPr>
        <w:t>برقبته</w:t>
      </w:r>
      <w:r w:rsidRPr="00AB2052">
        <w:rPr>
          <w:rFonts w:cs="Arial"/>
          <w:sz w:val="28"/>
          <w:szCs w:val="28"/>
          <w:rtl/>
          <w:lang w:bidi="ar-IQ"/>
        </w:rPr>
        <w:t xml:space="preserve"> </w:t>
      </w:r>
      <w:r w:rsidRPr="00AB2052">
        <w:rPr>
          <w:rFonts w:cs="Arial" w:hint="cs"/>
          <w:sz w:val="28"/>
          <w:szCs w:val="28"/>
          <w:rtl/>
          <w:lang w:bidi="ar-IQ"/>
        </w:rPr>
        <w:t>ليتخلص</w:t>
      </w:r>
      <w:r w:rsidRPr="00AB2052">
        <w:rPr>
          <w:rFonts w:cs="Arial"/>
          <w:sz w:val="28"/>
          <w:szCs w:val="28"/>
          <w:rtl/>
          <w:lang w:bidi="ar-IQ"/>
        </w:rPr>
        <w:t xml:space="preserve"> </w:t>
      </w:r>
      <w:r w:rsidRPr="00AB2052">
        <w:rPr>
          <w:rFonts w:cs="Arial" w:hint="cs"/>
          <w:sz w:val="28"/>
          <w:szCs w:val="28"/>
          <w:rtl/>
          <w:lang w:bidi="ar-IQ"/>
        </w:rPr>
        <w:t>منه</w:t>
      </w:r>
      <w:r w:rsidR="006E25B5">
        <w:rPr>
          <w:rFonts w:cs="Arial" w:hint="cs"/>
          <w:sz w:val="28"/>
          <w:szCs w:val="28"/>
          <w:rtl/>
          <w:lang w:bidi="ar-IQ"/>
        </w:rPr>
        <w:t>ا.</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ليست</w:t>
      </w:r>
      <w:r w:rsidRPr="00AB2052">
        <w:rPr>
          <w:rFonts w:cs="Arial"/>
          <w:sz w:val="28"/>
          <w:szCs w:val="28"/>
          <w:rtl/>
          <w:lang w:bidi="ar-IQ"/>
        </w:rPr>
        <w:t xml:space="preserve"> </w:t>
      </w:r>
      <w:r w:rsidRPr="00AB2052">
        <w:rPr>
          <w:rFonts w:cs="Arial" w:hint="cs"/>
          <w:sz w:val="28"/>
          <w:szCs w:val="28"/>
          <w:rtl/>
          <w:lang w:bidi="ar-IQ"/>
        </w:rPr>
        <w:t>مجبرة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الاختيار</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واذا</w:t>
      </w:r>
      <w:r w:rsidRPr="00AB2052">
        <w:rPr>
          <w:rFonts w:cs="Arial"/>
          <w:sz w:val="28"/>
          <w:szCs w:val="28"/>
          <w:rtl/>
          <w:lang w:bidi="ar-IQ"/>
        </w:rPr>
        <w:t xml:space="preserve"> </w:t>
      </w:r>
      <w:r w:rsidRPr="00AB2052">
        <w:rPr>
          <w:rFonts w:cs="Arial" w:hint="cs"/>
          <w:sz w:val="28"/>
          <w:szCs w:val="28"/>
          <w:rtl/>
          <w:lang w:bidi="ar-IQ"/>
        </w:rPr>
        <w:t>تمكن</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ينزو</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فهذا</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يعني</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مكنه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فيكون</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تطيعه</w:t>
      </w:r>
      <w:r w:rsidRPr="00AB2052">
        <w:rPr>
          <w:rFonts w:cs="Arial"/>
          <w:sz w:val="28"/>
          <w:szCs w:val="28"/>
          <w:rtl/>
          <w:lang w:bidi="ar-IQ"/>
        </w:rPr>
        <w:t xml:space="preserve"> </w:t>
      </w:r>
      <w:r w:rsidRPr="00AB2052">
        <w:rPr>
          <w:rFonts w:cs="Arial" w:hint="cs"/>
          <w:sz w:val="28"/>
          <w:szCs w:val="28"/>
          <w:rtl/>
          <w:lang w:bidi="ar-IQ"/>
        </w:rPr>
        <w:t>مرغمة</w:t>
      </w:r>
      <w:r w:rsidRPr="00AB2052">
        <w:rPr>
          <w:rFonts w:cs="Arial"/>
          <w:sz w:val="28"/>
          <w:szCs w:val="28"/>
          <w:rtl/>
          <w:lang w:bidi="ar-IQ"/>
        </w:rPr>
        <w:t xml:space="preserve"> </w:t>
      </w:r>
      <w:r w:rsidRPr="00AB2052">
        <w:rPr>
          <w:rFonts w:cs="Arial" w:hint="cs"/>
          <w:sz w:val="28"/>
          <w:szCs w:val="28"/>
          <w:rtl/>
          <w:lang w:bidi="ar-IQ"/>
        </w:rPr>
        <w:t>لانها</w:t>
      </w:r>
      <w:r w:rsidRPr="00AB2052">
        <w:rPr>
          <w:rFonts w:cs="Arial"/>
          <w:sz w:val="28"/>
          <w:szCs w:val="28"/>
          <w:rtl/>
          <w:lang w:bidi="ar-IQ"/>
        </w:rPr>
        <w:t xml:space="preserve"> </w:t>
      </w:r>
      <w:r w:rsidRPr="00AB2052">
        <w:rPr>
          <w:rFonts w:cs="Arial" w:hint="cs"/>
          <w:sz w:val="28"/>
          <w:szCs w:val="28"/>
          <w:rtl/>
          <w:lang w:bidi="ar-IQ"/>
        </w:rPr>
        <w:t>مجبرة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القبول</w:t>
      </w:r>
      <w:r w:rsidRPr="00AB2052">
        <w:rPr>
          <w:rFonts w:cs="Arial"/>
          <w:sz w:val="28"/>
          <w:szCs w:val="28"/>
          <w:rtl/>
          <w:lang w:bidi="ar-IQ"/>
        </w:rPr>
        <w:t xml:space="preserve"> </w:t>
      </w:r>
      <w:r w:rsidRPr="00AB2052">
        <w:rPr>
          <w:rFonts w:cs="Arial" w:hint="cs"/>
          <w:sz w:val="28"/>
          <w:szCs w:val="28"/>
          <w:rtl/>
          <w:lang w:bidi="ar-IQ"/>
        </w:rPr>
        <w:t>به،</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فلو</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كذلك</w:t>
      </w:r>
      <w:r w:rsidRPr="00AB2052">
        <w:rPr>
          <w:rFonts w:cs="Arial"/>
          <w:sz w:val="28"/>
          <w:szCs w:val="28"/>
          <w:rtl/>
          <w:lang w:bidi="ar-IQ"/>
        </w:rPr>
        <w:t xml:space="preserve"> </w:t>
      </w:r>
      <w:r w:rsidRPr="00AB2052">
        <w:rPr>
          <w:rFonts w:cs="Arial" w:hint="cs"/>
          <w:sz w:val="28"/>
          <w:szCs w:val="28"/>
          <w:rtl/>
          <w:lang w:bidi="ar-IQ"/>
        </w:rPr>
        <w:t>لسقط</w:t>
      </w:r>
      <w:r w:rsidRPr="00AB2052">
        <w:rPr>
          <w:rFonts w:cs="Arial"/>
          <w:sz w:val="28"/>
          <w:szCs w:val="28"/>
          <w:rtl/>
          <w:lang w:bidi="ar-IQ"/>
        </w:rPr>
        <w:t xml:space="preserve"> </w:t>
      </w:r>
      <w:r w:rsidRPr="00AB2052">
        <w:rPr>
          <w:rFonts w:cs="Arial" w:hint="cs"/>
          <w:sz w:val="28"/>
          <w:szCs w:val="28"/>
          <w:rtl/>
          <w:lang w:bidi="ar-IQ"/>
        </w:rPr>
        <w:t>مبدا</w:t>
      </w:r>
      <w:r w:rsidRPr="00AB2052">
        <w:rPr>
          <w:rFonts w:cs="Arial"/>
          <w:sz w:val="28"/>
          <w:szCs w:val="28"/>
          <w:rtl/>
          <w:lang w:bidi="ar-IQ"/>
        </w:rPr>
        <w:t xml:space="preserve"> </w:t>
      </w:r>
      <w:r w:rsidRPr="00AB2052">
        <w:rPr>
          <w:rFonts w:cs="Arial" w:hint="cs"/>
          <w:sz w:val="28"/>
          <w:szCs w:val="28"/>
          <w:rtl/>
          <w:lang w:bidi="ar-IQ"/>
        </w:rPr>
        <w:t>الاختيار</w:t>
      </w:r>
      <w:r w:rsidRPr="00AB2052">
        <w:rPr>
          <w:rFonts w:cs="Arial"/>
          <w:sz w:val="28"/>
          <w:szCs w:val="28"/>
          <w:rtl/>
          <w:lang w:bidi="ar-IQ"/>
        </w:rPr>
        <w:t xml:space="preserve"> </w:t>
      </w:r>
      <w:r w:rsidRPr="00AB2052">
        <w:rPr>
          <w:rFonts w:cs="Arial" w:hint="cs"/>
          <w:sz w:val="28"/>
          <w:szCs w:val="28"/>
          <w:rtl/>
          <w:lang w:bidi="ar-IQ"/>
        </w:rPr>
        <w:t>بالضربة</w:t>
      </w:r>
      <w:r w:rsidRPr="00AB2052">
        <w:rPr>
          <w:rFonts w:cs="Arial"/>
          <w:sz w:val="28"/>
          <w:szCs w:val="28"/>
          <w:rtl/>
          <w:lang w:bidi="ar-IQ"/>
        </w:rPr>
        <w:t xml:space="preserve"> </w:t>
      </w:r>
      <w:r w:rsidRPr="00AB2052">
        <w:rPr>
          <w:rFonts w:cs="Arial" w:hint="cs"/>
          <w:sz w:val="28"/>
          <w:szCs w:val="28"/>
          <w:rtl/>
          <w:lang w:bidi="ar-IQ"/>
        </w:rPr>
        <w:t>القاضية،</w:t>
      </w:r>
      <w:r w:rsidRPr="00AB2052">
        <w:rPr>
          <w:rFonts w:cs="Arial"/>
          <w:sz w:val="28"/>
          <w:szCs w:val="28"/>
          <w:rtl/>
          <w:lang w:bidi="ar-IQ"/>
        </w:rPr>
        <w:t xml:space="preserve"> </w:t>
      </w:r>
      <w:r w:rsidRPr="00AB2052">
        <w:rPr>
          <w:rFonts w:cs="Arial" w:hint="cs"/>
          <w:sz w:val="28"/>
          <w:szCs w:val="28"/>
          <w:rtl/>
          <w:lang w:bidi="ar-IQ"/>
        </w:rPr>
        <w:t>وبالتالي</w:t>
      </w:r>
      <w:r w:rsidRPr="00AB2052">
        <w:rPr>
          <w:rFonts w:cs="Arial"/>
          <w:sz w:val="28"/>
          <w:szCs w:val="28"/>
          <w:rtl/>
          <w:lang w:bidi="ar-IQ"/>
        </w:rPr>
        <w:t xml:space="preserve"> </w:t>
      </w:r>
      <w:r w:rsidRPr="00AB2052">
        <w:rPr>
          <w:rFonts w:cs="Arial" w:hint="cs"/>
          <w:sz w:val="28"/>
          <w:szCs w:val="28"/>
          <w:rtl/>
          <w:lang w:bidi="ar-IQ"/>
        </w:rPr>
        <w:t>لسقط</w:t>
      </w:r>
      <w:r w:rsidRPr="00AB2052">
        <w:rPr>
          <w:rFonts w:cs="Arial"/>
          <w:sz w:val="28"/>
          <w:szCs w:val="28"/>
          <w:rtl/>
          <w:lang w:bidi="ar-IQ"/>
        </w:rPr>
        <w:t xml:space="preserve"> </w:t>
      </w:r>
      <w:r w:rsidRPr="00AB2052">
        <w:rPr>
          <w:rFonts w:cs="Arial" w:hint="cs"/>
          <w:sz w:val="28"/>
          <w:szCs w:val="28"/>
          <w:rtl/>
          <w:lang w:bidi="ar-IQ"/>
        </w:rPr>
        <w:t>مبدا</w:t>
      </w:r>
      <w:r w:rsidRPr="00AB2052">
        <w:rPr>
          <w:rFonts w:cs="Arial"/>
          <w:sz w:val="28"/>
          <w:szCs w:val="28"/>
          <w:rtl/>
          <w:lang w:bidi="ar-IQ"/>
        </w:rPr>
        <w:t xml:space="preserve"> </w:t>
      </w:r>
      <w:r w:rsidRPr="00AB2052">
        <w:rPr>
          <w:rFonts w:cs="Arial" w:hint="cs"/>
          <w:sz w:val="28"/>
          <w:szCs w:val="28"/>
          <w:rtl/>
          <w:lang w:bidi="ar-IQ"/>
        </w:rPr>
        <w:t>المحاسبة</w:t>
      </w:r>
      <w:r w:rsidRPr="00AB2052">
        <w:rPr>
          <w:rFonts w:cs="Arial"/>
          <w:sz w:val="28"/>
          <w:szCs w:val="28"/>
          <w:rtl/>
          <w:lang w:bidi="ar-IQ"/>
        </w:rPr>
        <w:t xml:space="preserve"> </w:t>
      </w:r>
      <w:r w:rsidRPr="00AB2052">
        <w:rPr>
          <w:rFonts w:cs="Arial" w:hint="cs"/>
          <w:sz w:val="28"/>
          <w:szCs w:val="28"/>
          <w:rtl/>
          <w:lang w:bidi="ar-IQ"/>
        </w:rPr>
        <w:t>والمساءلة</w:t>
      </w:r>
      <w:r w:rsidRPr="00AB2052">
        <w:rPr>
          <w:rFonts w:cs="Arial"/>
          <w:sz w:val="28"/>
          <w:szCs w:val="28"/>
          <w:rtl/>
          <w:lang w:bidi="ar-IQ"/>
        </w:rPr>
        <w:t xml:space="preserve"> </w:t>
      </w:r>
      <w:r w:rsidRPr="00AB2052">
        <w:rPr>
          <w:rFonts w:cs="Arial" w:hint="cs"/>
          <w:sz w:val="28"/>
          <w:szCs w:val="28"/>
          <w:rtl/>
          <w:lang w:bidi="ar-IQ"/>
        </w:rPr>
        <w:t>للعباد</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قبل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ومن</w:t>
      </w:r>
      <w:r w:rsidRPr="00AB2052">
        <w:rPr>
          <w:rFonts w:cs="Arial"/>
          <w:sz w:val="28"/>
          <w:szCs w:val="28"/>
          <w:rtl/>
          <w:lang w:bidi="ar-IQ"/>
        </w:rPr>
        <w:t xml:space="preserve"> </w:t>
      </w:r>
      <w:r w:rsidRPr="00AB2052">
        <w:rPr>
          <w:rFonts w:cs="Arial" w:hint="cs"/>
          <w:sz w:val="28"/>
          <w:szCs w:val="28"/>
          <w:rtl/>
          <w:lang w:bidi="ar-IQ"/>
        </w:rPr>
        <w:t>ثم</w:t>
      </w:r>
      <w:r w:rsidRPr="00AB2052">
        <w:rPr>
          <w:rFonts w:cs="Arial"/>
          <w:sz w:val="28"/>
          <w:szCs w:val="28"/>
          <w:rtl/>
          <w:lang w:bidi="ar-IQ"/>
        </w:rPr>
        <w:t xml:space="preserve"> </w:t>
      </w:r>
      <w:r w:rsidRPr="00AB2052">
        <w:rPr>
          <w:rFonts w:cs="Arial" w:hint="cs"/>
          <w:sz w:val="28"/>
          <w:szCs w:val="28"/>
          <w:rtl/>
          <w:lang w:bidi="ar-IQ"/>
        </w:rPr>
        <w:t>سيسقط</w:t>
      </w:r>
      <w:r w:rsidRPr="00AB2052">
        <w:rPr>
          <w:rFonts w:cs="Arial"/>
          <w:sz w:val="28"/>
          <w:szCs w:val="28"/>
          <w:rtl/>
          <w:lang w:bidi="ar-IQ"/>
        </w:rPr>
        <w:t xml:space="preserve"> </w:t>
      </w:r>
      <w:r w:rsidRPr="00AB2052">
        <w:rPr>
          <w:rFonts w:cs="Arial" w:hint="cs"/>
          <w:sz w:val="28"/>
          <w:szCs w:val="28"/>
          <w:rtl/>
          <w:lang w:bidi="ar-IQ"/>
        </w:rPr>
        <w:t>مبدا</w:t>
      </w:r>
      <w:r w:rsidRPr="00AB2052">
        <w:rPr>
          <w:rFonts w:cs="Arial"/>
          <w:sz w:val="28"/>
          <w:szCs w:val="28"/>
          <w:rtl/>
          <w:lang w:bidi="ar-IQ"/>
        </w:rPr>
        <w:t xml:space="preserve"> </w:t>
      </w:r>
      <w:r w:rsidRPr="00AB2052">
        <w:rPr>
          <w:rFonts w:cs="Arial" w:hint="cs"/>
          <w:sz w:val="28"/>
          <w:szCs w:val="28"/>
          <w:rtl/>
          <w:lang w:bidi="ar-IQ"/>
        </w:rPr>
        <w:t>المفاضلة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حسن</w:t>
      </w:r>
      <w:r w:rsidRPr="00AB2052">
        <w:rPr>
          <w:rFonts w:cs="Arial"/>
          <w:sz w:val="28"/>
          <w:szCs w:val="28"/>
          <w:rtl/>
          <w:lang w:bidi="ar-IQ"/>
        </w:rPr>
        <w:t xml:space="preserve"> </w:t>
      </w:r>
      <w:r w:rsidRPr="00AB2052">
        <w:rPr>
          <w:rFonts w:cs="Arial" w:hint="cs"/>
          <w:sz w:val="28"/>
          <w:szCs w:val="28"/>
          <w:rtl/>
          <w:lang w:bidi="ar-IQ"/>
        </w:rPr>
        <w:t>الاختيار،</w:t>
      </w:r>
      <w:r w:rsidRPr="00AB2052">
        <w:rPr>
          <w:rFonts w:cs="Arial"/>
          <w:sz w:val="28"/>
          <w:szCs w:val="28"/>
          <w:rtl/>
          <w:lang w:bidi="ar-IQ"/>
        </w:rPr>
        <w:t xml:space="preserve"> </w:t>
      </w:r>
      <w:r w:rsidRPr="00AB2052">
        <w:rPr>
          <w:rFonts w:cs="Arial" w:hint="cs"/>
          <w:sz w:val="28"/>
          <w:szCs w:val="28"/>
          <w:rtl/>
          <w:lang w:bidi="ar-IQ"/>
        </w:rPr>
        <w:t>فما</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بقي</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آدمية</w:t>
      </w:r>
      <w:r w:rsidRPr="00AB2052">
        <w:rPr>
          <w:rFonts w:cs="Arial"/>
          <w:sz w:val="28"/>
          <w:szCs w:val="28"/>
          <w:rtl/>
          <w:lang w:bidi="ar-IQ"/>
        </w:rPr>
        <w:t xml:space="preserve"> </w:t>
      </w:r>
      <w:r w:rsidRPr="00AB2052">
        <w:rPr>
          <w:rFonts w:cs="Arial" w:hint="cs"/>
          <w:sz w:val="28"/>
          <w:szCs w:val="28"/>
          <w:rtl/>
          <w:lang w:bidi="ar-IQ"/>
        </w:rPr>
        <w:t>الانسان</w:t>
      </w:r>
      <w:r w:rsidRPr="00AB2052">
        <w:rPr>
          <w:rFonts w:cs="Arial"/>
          <w:sz w:val="28"/>
          <w:szCs w:val="28"/>
          <w:rtl/>
          <w:lang w:bidi="ar-IQ"/>
        </w:rPr>
        <w:t xml:space="preserve"> </w:t>
      </w:r>
      <w:r w:rsidRPr="00AB2052">
        <w:rPr>
          <w:rFonts w:cs="Arial" w:hint="cs"/>
          <w:sz w:val="28"/>
          <w:szCs w:val="28"/>
          <w:rtl/>
          <w:lang w:bidi="ar-IQ"/>
        </w:rPr>
        <w:t>اذن؟</w:t>
      </w:r>
      <w:r w:rsidR="006E25B5">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الانسان،</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نعرف،</w:t>
      </w:r>
      <w:r w:rsidRPr="00AB2052">
        <w:rPr>
          <w:rFonts w:cs="Arial"/>
          <w:sz w:val="28"/>
          <w:szCs w:val="28"/>
          <w:rtl/>
          <w:lang w:bidi="ar-IQ"/>
        </w:rPr>
        <w:t xml:space="preserve"> </w:t>
      </w:r>
      <w:r w:rsidRPr="00AB2052">
        <w:rPr>
          <w:rFonts w:cs="Arial" w:hint="cs"/>
          <w:sz w:val="28"/>
          <w:szCs w:val="28"/>
          <w:rtl/>
          <w:lang w:bidi="ar-IQ"/>
        </w:rPr>
        <w:t>يتميز</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الحيوان</w:t>
      </w:r>
      <w:r w:rsidRPr="00AB2052">
        <w:rPr>
          <w:rFonts w:cs="Arial"/>
          <w:sz w:val="28"/>
          <w:szCs w:val="28"/>
          <w:rtl/>
          <w:lang w:bidi="ar-IQ"/>
        </w:rPr>
        <w:t xml:space="preserve"> </w:t>
      </w:r>
      <w:r w:rsidRPr="00AB2052">
        <w:rPr>
          <w:rFonts w:cs="Arial" w:hint="cs"/>
          <w:sz w:val="28"/>
          <w:szCs w:val="28"/>
          <w:rtl/>
          <w:lang w:bidi="ar-IQ"/>
        </w:rPr>
        <w:t>بقدرته</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الاختيار،</w:t>
      </w:r>
      <w:r w:rsidRPr="00AB2052">
        <w:rPr>
          <w:rFonts w:cs="Arial"/>
          <w:sz w:val="28"/>
          <w:szCs w:val="28"/>
          <w:rtl/>
          <w:lang w:bidi="ar-IQ"/>
        </w:rPr>
        <w:t xml:space="preserve"> </w:t>
      </w:r>
      <w:r w:rsidRPr="00AB2052">
        <w:rPr>
          <w:rFonts w:cs="Arial" w:hint="cs"/>
          <w:sz w:val="28"/>
          <w:szCs w:val="28"/>
          <w:rtl/>
          <w:lang w:bidi="ar-IQ"/>
        </w:rPr>
        <w:t>فاذا</w:t>
      </w:r>
      <w:r w:rsidRPr="00AB2052">
        <w:rPr>
          <w:rFonts w:cs="Arial"/>
          <w:sz w:val="28"/>
          <w:szCs w:val="28"/>
          <w:rtl/>
          <w:lang w:bidi="ar-IQ"/>
        </w:rPr>
        <w:t xml:space="preserve"> </w:t>
      </w:r>
      <w:r w:rsidRPr="00AB2052">
        <w:rPr>
          <w:rFonts w:cs="Arial" w:hint="cs"/>
          <w:sz w:val="28"/>
          <w:szCs w:val="28"/>
          <w:rtl/>
          <w:lang w:bidi="ar-IQ"/>
        </w:rPr>
        <w:t>سقط</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المبدا</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سلبه</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فستنتهي</w:t>
      </w:r>
      <w:r w:rsidRPr="00AB2052">
        <w:rPr>
          <w:rFonts w:cs="Arial"/>
          <w:sz w:val="28"/>
          <w:szCs w:val="28"/>
          <w:rtl/>
          <w:lang w:bidi="ar-IQ"/>
        </w:rPr>
        <w:t xml:space="preserve"> </w:t>
      </w:r>
      <w:r w:rsidRPr="00AB2052">
        <w:rPr>
          <w:rFonts w:cs="Arial" w:hint="cs"/>
          <w:sz w:val="28"/>
          <w:szCs w:val="28"/>
          <w:rtl/>
          <w:lang w:bidi="ar-IQ"/>
        </w:rPr>
        <w:t>آدميته</w:t>
      </w:r>
      <w:r w:rsidRPr="00AB2052">
        <w:rPr>
          <w:rFonts w:cs="Arial"/>
          <w:sz w:val="28"/>
          <w:szCs w:val="28"/>
          <w:rtl/>
          <w:lang w:bidi="ar-IQ"/>
        </w:rPr>
        <w:t xml:space="preserve"> </w:t>
      </w:r>
      <w:r w:rsidRPr="00AB2052">
        <w:rPr>
          <w:rFonts w:cs="Arial" w:hint="cs"/>
          <w:sz w:val="28"/>
          <w:szCs w:val="28"/>
          <w:rtl/>
          <w:lang w:bidi="ar-IQ"/>
        </w:rPr>
        <w:t>فكان</w:t>
      </w:r>
      <w:r w:rsidRPr="00AB2052">
        <w:rPr>
          <w:rFonts w:cs="Arial"/>
          <w:sz w:val="28"/>
          <w:szCs w:val="28"/>
          <w:rtl/>
          <w:lang w:bidi="ar-IQ"/>
        </w:rPr>
        <w:t xml:space="preserve"> </w:t>
      </w:r>
      <w:r w:rsidRPr="00AB2052">
        <w:rPr>
          <w:rFonts w:cs="Arial" w:hint="cs"/>
          <w:sz w:val="28"/>
          <w:szCs w:val="28"/>
          <w:rtl/>
          <w:lang w:bidi="ar-IQ"/>
        </w:rPr>
        <w:t>كالحيوان</w:t>
      </w:r>
      <w:r w:rsidRPr="00AB2052">
        <w:rPr>
          <w:rFonts w:cs="Arial"/>
          <w:sz w:val="28"/>
          <w:szCs w:val="28"/>
          <w:rtl/>
          <w:lang w:bidi="ar-IQ"/>
        </w:rPr>
        <w:t xml:space="preserve"> </w:t>
      </w:r>
      <w:r w:rsidRPr="00AB2052">
        <w:rPr>
          <w:rFonts w:cs="Arial" w:hint="cs"/>
          <w:sz w:val="28"/>
          <w:szCs w:val="28"/>
          <w:rtl/>
          <w:lang w:bidi="ar-IQ"/>
        </w:rPr>
        <w:t>بل</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اضل</w:t>
      </w:r>
      <w:r w:rsidRPr="00AB2052">
        <w:rPr>
          <w:rFonts w:cs="Arial"/>
          <w:sz w:val="28"/>
          <w:szCs w:val="28"/>
          <w:rtl/>
          <w:lang w:bidi="ar-IQ"/>
        </w:rPr>
        <w:t xml:space="preserve"> </w:t>
      </w:r>
      <w:r w:rsidRPr="00AB2052">
        <w:rPr>
          <w:rFonts w:cs="Arial" w:hint="cs"/>
          <w:sz w:val="28"/>
          <w:szCs w:val="28"/>
          <w:rtl/>
          <w:lang w:bidi="ar-IQ"/>
        </w:rPr>
        <w:t>سبيلا،</w:t>
      </w:r>
      <w:r w:rsidRPr="00AB2052">
        <w:rPr>
          <w:rFonts w:cs="Arial"/>
          <w:sz w:val="28"/>
          <w:szCs w:val="28"/>
          <w:rtl/>
          <w:lang w:bidi="ar-IQ"/>
        </w:rPr>
        <w:t xml:space="preserve"> </w:t>
      </w:r>
      <w:r w:rsidRPr="00AB2052">
        <w:rPr>
          <w:rFonts w:cs="Arial" w:hint="cs"/>
          <w:sz w:val="28"/>
          <w:szCs w:val="28"/>
          <w:rtl/>
          <w:lang w:bidi="ar-IQ"/>
        </w:rPr>
        <w:t>لانه</w:t>
      </w:r>
      <w:r w:rsidRPr="00AB2052">
        <w:rPr>
          <w:rFonts w:cs="Arial"/>
          <w:sz w:val="28"/>
          <w:szCs w:val="28"/>
          <w:rtl/>
          <w:lang w:bidi="ar-IQ"/>
        </w:rPr>
        <w:t xml:space="preserve"> </w:t>
      </w:r>
      <w:r w:rsidRPr="00AB2052">
        <w:rPr>
          <w:rFonts w:cs="Arial" w:hint="cs"/>
          <w:sz w:val="28"/>
          <w:szCs w:val="28"/>
          <w:rtl/>
          <w:lang w:bidi="ar-IQ"/>
        </w:rPr>
        <w:t>اسقط</w:t>
      </w:r>
      <w:r w:rsidRPr="00AB2052">
        <w:rPr>
          <w:rFonts w:cs="Arial"/>
          <w:sz w:val="28"/>
          <w:szCs w:val="28"/>
          <w:rtl/>
          <w:lang w:bidi="ar-IQ"/>
        </w:rPr>
        <w:t xml:space="preserve"> </w:t>
      </w:r>
      <w:r w:rsidRPr="00AB2052">
        <w:rPr>
          <w:rFonts w:cs="Arial" w:hint="cs"/>
          <w:sz w:val="28"/>
          <w:szCs w:val="28"/>
          <w:rtl/>
          <w:lang w:bidi="ar-IQ"/>
        </w:rPr>
        <w:t>حق،</w:t>
      </w:r>
      <w:r w:rsidRPr="00AB2052">
        <w:rPr>
          <w:rFonts w:cs="Arial"/>
          <w:sz w:val="28"/>
          <w:szCs w:val="28"/>
          <w:rtl/>
          <w:lang w:bidi="ar-IQ"/>
        </w:rPr>
        <w:t xml:space="preserve"> </w:t>
      </w:r>
      <w:r w:rsidRPr="00AB2052">
        <w:rPr>
          <w:rFonts w:cs="Arial" w:hint="cs"/>
          <w:sz w:val="28"/>
          <w:szCs w:val="28"/>
          <w:rtl/>
          <w:lang w:bidi="ar-IQ"/>
        </w:rPr>
        <w:t>بتنوين</w:t>
      </w:r>
      <w:r w:rsidRPr="00AB2052">
        <w:rPr>
          <w:rFonts w:cs="Arial"/>
          <w:sz w:val="28"/>
          <w:szCs w:val="28"/>
          <w:rtl/>
          <w:lang w:bidi="ar-IQ"/>
        </w:rPr>
        <w:t xml:space="preserve"> </w:t>
      </w:r>
      <w:r w:rsidRPr="00AB2052">
        <w:rPr>
          <w:rFonts w:cs="Arial" w:hint="cs"/>
          <w:sz w:val="28"/>
          <w:szCs w:val="28"/>
          <w:rtl/>
          <w:lang w:bidi="ar-IQ"/>
        </w:rPr>
        <w:t>القاف،</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منحه</w:t>
      </w:r>
      <w:r w:rsidRPr="00AB2052">
        <w:rPr>
          <w:rFonts w:cs="Arial"/>
          <w:sz w:val="28"/>
          <w:szCs w:val="28"/>
          <w:rtl/>
          <w:lang w:bidi="ar-IQ"/>
        </w:rPr>
        <w:t xml:space="preserve"> </w:t>
      </w:r>
      <w:r w:rsidRPr="00AB2052">
        <w:rPr>
          <w:rFonts w:cs="Arial" w:hint="cs"/>
          <w:sz w:val="28"/>
          <w:szCs w:val="28"/>
          <w:rtl/>
          <w:lang w:bidi="ar-IQ"/>
        </w:rPr>
        <w:t>اياه،</w:t>
      </w:r>
      <w:r w:rsidRPr="00AB2052">
        <w:rPr>
          <w:rFonts w:cs="Arial"/>
          <w:sz w:val="28"/>
          <w:szCs w:val="28"/>
          <w:rtl/>
          <w:lang w:bidi="ar-IQ"/>
        </w:rPr>
        <w:t xml:space="preserve"> </w:t>
      </w:r>
      <w:r w:rsidRPr="00AB2052">
        <w:rPr>
          <w:rFonts w:cs="Arial" w:hint="cs"/>
          <w:sz w:val="28"/>
          <w:szCs w:val="28"/>
          <w:rtl/>
          <w:lang w:bidi="ar-IQ"/>
        </w:rPr>
        <w:t>اما</w:t>
      </w:r>
      <w:r w:rsidRPr="00AB2052">
        <w:rPr>
          <w:rFonts w:cs="Arial"/>
          <w:sz w:val="28"/>
          <w:szCs w:val="28"/>
          <w:rtl/>
          <w:lang w:bidi="ar-IQ"/>
        </w:rPr>
        <w:t xml:space="preserve"> </w:t>
      </w:r>
      <w:r w:rsidRPr="00AB2052">
        <w:rPr>
          <w:rFonts w:cs="Arial" w:hint="cs"/>
          <w:sz w:val="28"/>
          <w:szCs w:val="28"/>
          <w:rtl/>
          <w:lang w:bidi="ar-IQ"/>
        </w:rPr>
        <w:t>الحيوان</w:t>
      </w:r>
      <w:r w:rsidRPr="00AB2052">
        <w:rPr>
          <w:rFonts w:cs="Arial"/>
          <w:sz w:val="28"/>
          <w:szCs w:val="28"/>
          <w:rtl/>
          <w:lang w:bidi="ar-IQ"/>
        </w:rPr>
        <w:t xml:space="preserve"> </w:t>
      </w:r>
      <w:r w:rsidRPr="00AB2052">
        <w:rPr>
          <w:rFonts w:cs="Arial" w:hint="cs"/>
          <w:sz w:val="28"/>
          <w:szCs w:val="28"/>
          <w:rtl/>
          <w:lang w:bidi="ar-IQ"/>
        </w:rPr>
        <w:t>فلم</w:t>
      </w:r>
      <w:r w:rsidRPr="00AB2052">
        <w:rPr>
          <w:rFonts w:cs="Arial"/>
          <w:sz w:val="28"/>
          <w:szCs w:val="28"/>
          <w:rtl/>
          <w:lang w:bidi="ar-IQ"/>
        </w:rPr>
        <w:t xml:space="preserve"> </w:t>
      </w:r>
      <w:r w:rsidRPr="00AB2052">
        <w:rPr>
          <w:rFonts w:cs="Arial" w:hint="cs"/>
          <w:sz w:val="28"/>
          <w:szCs w:val="28"/>
          <w:rtl/>
          <w:lang w:bidi="ar-IQ"/>
        </w:rPr>
        <w:t>يمنحه</w:t>
      </w:r>
      <w:r w:rsidRPr="00AB2052">
        <w:rPr>
          <w:rFonts w:cs="Arial"/>
          <w:sz w:val="28"/>
          <w:szCs w:val="28"/>
          <w:rtl/>
          <w:lang w:bidi="ar-IQ"/>
        </w:rPr>
        <w:t xml:space="preserve"> </w:t>
      </w:r>
      <w:r w:rsidRPr="00AB2052">
        <w:rPr>
          <w:rFonts w:cs="Arial" w:hint="cs"/>
          <w:sz w:val="28"/>
          <w:szCs w:val="28"/>
          <w:rtl/>
          <w:lang w:bidi="ar-IQ"/>
        </w:rPr>
        <w:t>خالقه</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الحق،</w:t>
      </w:r>
      <w:r w:rsidRPr="00AB2052">
        <w:rPr>
          <w:rFonts w:cs="Arial"/>
          <w:sz w:val="28"/>
          <w:szCs w:val="28"/>
          <w:rtl/>
          <w:lang w:bidi="ar-IQ"/>
        </w:rPr>
        <w:t xml:space="preserve"> </w:t>
      </w:r>
      <w:r w:rsidRPr="00AB2052">
        <w:rPr>
          <w:rFonts w:cs="Arial" w:hint="cs"/>
          <w:sz w:val="28"/>
          <w:szCs w:val="28"/>
          <w:rtl/>
          <w:lang w:bidi="ar-IQ"/>
        </w:rPr>
        <w:t>فهو</w:t>
      </w:r>
      <w:r w:rsidRPr="00AB2052">
        <w:rPr>
          <w:rFonts w:cs="Arial"/>
          <w:sz w:val="28"/>
          <w:szCs w:val="28"/>
          <w:rtl/>
          <w:lang w:bidi="ar-IQ"/>
        </w:rPr>
        <w:t xml:space="preserve"> </w:t>
      </w:r>
      <w:r w:rsidRPr="00AB2052">
        <w:rPr>
          <w:rFonts w:cs="Arial" w:hint="cs"/>
          <w:sz w:val="28"/>
          <w:szCs w:val="28"/>
          <w:rtl/>
          <w:lang w:bidi="ar-IQ"/>
        </w:rPr>
        <w:t>منتفي</w:t>
      </w:r>
      <w:r w:rsidRPr="00AB2052">
        <w:rPr>
          <w:rFonts w:cs="Arial"/>
          <w:sz w:val="28"/>
          <w:szCs w:val="28"/>
          <w:rtl/>
          <w:lang w:bidi="ar-IQ"/>
        </w:rPr>
        <w:t xml:space="preserve"> </w:t>
      </w:r>
      <w:r w:rsidRPr="00AB2052">
        <w:rPr>
          <w:rFonts w:cs="Arial" w:hint="cs"/>
          <w:sz w:val="28"/>
          <w:szCs w:val="28"/>
          <w:rtl/>
          <w:lang w:bidi="ar-IQ"/>
        </w:rPr>
        <w:t>بانتفاء</w:t>
      </w:r>
      <w:r w:rsidRPr="00AB2052">
        <w:rPr>
          <w:rFonts w:cs="Arial"/>
          <w:sz w:val="28"/>
          <w:szCs w:val="28"/>
          <w:rtl/>
          <w:lang w:bidi="ar-IQ"/>
        </w:rPr>
        <w:t xml:space="preserve"> </w:t>
      </w:r>
      <w:r w:rsidRPr="00AB2052">
        <w:rPr>
          <w:rFonts w:cs="Arial" w:hint="cs"/>
          <w:sz w:val="28"/>
          <w:szCs w:val="28"/>
          <w:rtl/>
          <w:lang w:bidi="ar-IQ"/>
        </w:rPr>
        <w:t>الموضوع</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يقول</w:t>
      </w:r>
      <w:r w:rsidRPr="00AB2052">
        <w:rPr>
          <w:rFonts w:cs="Arial"/>
          <w:sz w:val="28"/>
          <w:szCs w:val="28"/>
          <w:rtl/>
          <w:lang w:bidi="ar-IQ"/>
        </w:rPr>
        <w:t xml:space="preserve"> </w:t>
      </w:r>
      <w:r w:rsidRPr="00AB2052">
        <w:rPr>
          <w:rFonts w:cs="Arial" w:hint="cs"/>
          <w:sz w:val="28"/>
          <w:szCs w:val="28"/>
          <w:rtl/>
          <w:lang w:bidi="ar-IQ"/>
        </w:rPr>
        <w:t>المناطقة</w:t>
      </w:r>
      <w:r w:rsidR="006E25B5">
        <w:rPr>
          <w:rFonts w:cs="Arial" w:hint="cs"/>
          <w:sz w:val="28"/>
          <w:szCs w:val="28"/>
          <w:rtl/>
          <w:lang w:bidi="ar-IQ"/>
        </w:rPr>
        <w:t>.</w:t>
      </w:r>
    </w:p>
    <w:p w:rsidR="00AB2052" w:rsidRPr="00AB2052" w:rsidRDefault="00AB2052" w:rsidP="006E25B5">
      <w:pPr>
        <w:spacing w:after="0" w:line="240" w:lineRule="auto"/>
        <w:jc w:val="right"/>
        <w:rPr>
          <w:rFonts w:cs="Arial"/>
          <w:sz w:val="28"/>
          <w:szCs w:val="28"/>
          <w:lang w:bidi="ar-IQ"/>
        </w:rPr>
      </w:pPr>
      <w:r w:rsidRPr="00AB2052">
        <w:rPr>
          <w:rFonts w:cs="Arial"/>
          <w:sz w:val="28"/>
          <w:szCs w:val="28"/>
          <w:lang w:bidi="ar-IQ"/>
        </w:rPr>
        <w:t xml:space="preserve">   </w:t>
      </w:r>
      <w:r w:rsidR="006E25B5">
        <w:rPr>
          <w:rFonts w:cs="Arial" w:hint="cs"/>
          <w:sz w:val="28"/>
          <w:szCs w:val="28"/>
          <w:rtl/>
          <w:lang w:bidi="ar-IQ"/>
        </w:rPr>
        <w:t xml:space="preserve">   </w:t>
      </w:r>
      <w:r w:rsidRPr="00AB2052">
        <w:rPr>
          <w:rFonts w:cs="Arial" w:hint="cs"/>
          <w:sz w:val="28"/>
          <w:szCs w:val="28"/>
          <w:rtl/>
          <w:lang w:bidi="ar-IQ"/>
        </w:rPr>
        <w:t>تاسيسا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الحقائق،</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اعلن</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وصيته</w:t>
      </w:r>
      <w:r w:rsidRPr="00AB2052">
        <w:rPr>
          <w:rFonts w:cs="Arial"/>
          <w:sz w:val="28"/>
          <w:szCs w:val="28"/>
          <w:rtl/>
          <w:lang w:bidi="ar-IQ"/>
        </w:rPr>
        <w:t xml:space="preserve"> </w:t>
      </w:r>
      <w:r w:rsidRPr="00AB2052">
        <w:rPr>
          <w:rFonts w:cs="Arial" w:hint="cs"/>
          <w:sz w:val="28"/>
          <w:szCs w:val="28"/>
          <w:rtl/>
          <w:lang w:bidi="ar-IQ"/>
        </w:rPr>
        <w:t>بانه</w:t>
      </w:r>
      <w:r w:rsidRPr="00AB2052">
        <w:rPr>
          <w:rFonts w:cs="Arial"/>
          <w:sz w:val="28"/>
          <w:szCs w:val="28"/>
          <w:rtl/>
          <w:lang w:bidi="ar-IQ"/>
        </w:rPr>
        <w:t xml:space="preserve"> </w:t>
      </w:r>
      <w:r w:rsidRPr="00AB2052">
        <w:rPr>
          <w:rFonts w:cs="Arial" w:hint="cs"/>
          <w:sz w:val="28"/>
          <w:szCs w:val="28"/>
          <w:rtl/>
          <w:lang w:bidi="ar-IQ"/>
        </w:rPr>
        <w:t>سيعيد</w:t>
      </w:r>
      <w:r w:rsidRPr="00AB2052">
        <w:rPr>
          <w:rFonts w:cs="Arial"/>
          <w:sz w:val="28"/>
          <w:szCs w:val="28"/>
          <w:rtl/>
          <w:lang w:bidi="ar-IQ"/>
        </w:rPr>
        <w:t xml:space="preserve"> </w:t>
      </w:r>
      <w:r w:rsidRPr="00AB2052">
        <w:rPr>
          <w:rFonts w:cs="Arial" w:hint="cs"/>
          <w:sz w:val="28"/>
          <w:szCs w:val="28"/>
          <w:rtl/>
          <w:lang w:bidi="ar-IQ"/>
        </w:rPr>
        <w:t>جوهر</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المعاني</w:t>
      </w:r>
      <w:r w:rsidRPr="00AB2052">
        <w:rPr>
          <w:rFonts w:cs="Arial"/>
          <w:sz w:val="28"/>
          <w:szCs w:val="28"/>
          <w:rtl/>
          <w:lang w:bidi="ar-IQ"/>
        </w:rPr>
        <w:t xml:space="preserve"> </w:t>
      </w:r>
      <w:r w:rsidRPr="00AB2052">
        <w:rPr>
          <w:rFonts w:cs="Arial" w:hint="cs"/>
          <w:sz w:val="28"/>
          <w:szCs w:val="28"/>
          <w:rtl/>
          <w:lang w:bidi="ar-IQ"/>
        </w:rPr>
        <w:t>والحقوق</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العملية</w:t>
      </w:r>
      <w:r w:rsidRPr="00AB2052">
        <w:rPr>
          <w:rFonts w:cs="Arial"/>
          <w:sz w:val="28"/>
          <w:szCs w:val="28"/>
          <w:rtl/>
          <w:lang w:bidi="ar-IQ"/>
        </w:rPr>
        <w:t xml:space="preserve"> </w:t>
      </w:r>
      <w:r w:rsidRPr="00AB2052">
        <w:rPr>
          <w:rFonts w:cs="Arial" w:hint="cs"/>
          <w:sz w:val="28"/>
          <w:szCs w:val="28"/>
          <w:rtl/>
          <w:lang w:bidi="ar-IQ"/>
        </w:rPr>
        <w:t>السياسية</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اصابها</w:t>
      </w:r>
      <w:r w:rsidRPr="00AB2052">
        <w:rPr>
          <w:rFonts w:cs="Arial"/>
          <w:sz w:val="28"/>
          <w:szCs w:val="28"/>
          <w:rtl/>
          <w:lang w:bidi="ar-IQ"/>
        </w:rPr>
        <w:t xml:space="preserve"> </w:t>
      </w:r>
      <w:r w:rsidRPr="00AB2052">
        <w:rPr>
          <w:rFonts w:cs="Arial" w:hint="cs"/>
          <w:sz w:val="28"/>
          <w:szCs w:val="28"/>
          <w:rtl/>
          <w:lang w:bidi="ar-IQ"/>
        </w:rPr>
        <w:t>التغيير</w:t>
      </w:r>
      <w:r w:rsidRPr="00AB2052">
        <w:rPr>
          <w:rFonts w:cs="Arial"/>
          <w:sz w:val="28"/>
          <w:szCs w:val="28"/>
          <w:rtl/>
          <w:lang w:bidi="ar-IQ"/>
        </w:rPr>
        <w:t xml:space="preserve"> </w:t>
      </w:r>
      <w:r w:rsidRPr="00AB2052">
        <w:rPr>
          <w:rFonts w:cs="Arial" w:hint="cs"/>
          <w:sz w:val="28"/>
          <w:szCs w:val="28"/>
          <w:rtl/>
          <w:lang w:bidi="ar-IQ"/>
        </w:rPr>
        <w:t>والتشويه</w:t>
      </w:r>
      <w:r w:rsidRPr="00AB2052">
        <w:rPr>
          <w:rFonts w:cs="Arial"/>
          <w:sz w:val="28"/>
          <w:szCs w:val="28"/>
          <w:rtl/>
          <w:lang w:bidi="ar-IQ"/>
        </w:rPr>
        <w:t xml:space="preserve"> </w:t>
      </w:r>
      <w:r w:rsidRPr="00AB2052">
        <w:rPr>
          <w:rFonts w:cs="Arial" w:hint="cs"/>
          <w:sz w:val="28"/>
          <w:szCs w:val="28"/>
          <w:rtl/>
          <w:lang w:bidi="ar-IQ"/>
        </w:rPr>
        <w:t>بدرجة</w:t>
      </w:r>
      <w:r w:rsidRPr="00AB2052">
        <w:rPr>
          <w:rFonts w:cs="Arial"/>
          <w:sz w:val="28"/>
          <w:szCs w:val="28"/>
          <w:rtl/>
          <w:lang w:bidi="ar-IQ"/>
        </w:rPr>
        <w:t xml:space="preserve"> </w:t>
      </w:r>
      <w:r w:rsidRPr="00AB2052">
        <w:rPr>
          <w:rFonts w:cs="Arial" w:hint="cs"/>
          <w:sz w:val="28"/>
          <w:szCs w:val="28"/>
          <w:rtl/>
          <w:lang w:bidi="ar-IQ"/>
        </w:rPr>
        <w:t>كبيرة</w:t>
      </w:r>
      <w:r w:rsidR="006E25B5">
        <w:rPr>
          <w:rFonts w:cs="Arial" w:hint="cs"/>
          <w:sz w:val="28"/>
          <w:szCs w:val="28"/>
          <w:rtl/>
          <w:lang w:bidi="ar-IQ"/>
        </w:rPr>
        <w:t>.</w:t>
      </w:r>
    </w:p>
    <w:p w:rsidR="00AB2052" w:rsidRPr="00AB2052" w:rsidRDefault="00AB2052" w:rsidP="0089021A">
      <w:pPr>
        <w:spacing w:after="0" w:line="240" w:lineRule="auto"/>
        <w:jc w:val="right"/>
        <w:rPr>
          <w:rFonts w:cs="Arial"/>
          <w:sz w:val="28"/>
          <w:szCs w:val="28"/>
          <w:lang w:bidi="ar-IQ"/>
        </w:rPr>
      </w:pPr>
      <w:r w:rsidRPr="0089021A">
        <w:rPr>
          <w:rFonts w:cs="Arial"/>
          <w:sz w:val="28"/>
          <w:szCs w:val="28"/>
          <w:lang w:bidi="ar-IQ"/>
        </w:rPr>
        <w:t xml:space="preserve">   </w:t>
      </w:r>
      <w:r w:rsidR="006E25B5" w:rsidRPr="0089021A">
        <w:rPr>
          <w:rFonts w:cs="Arial" w:hint="cs"/>
          <w:sz w:val="28"/>
          <w:szCs w:val="28"/>
          <w:rtl/>
          <w:lang w:bidi="ar-IQ"/>
        </w:rPr>
        <w:t xml:space="preserve">   </w:t>
      </w:r>
      <w:r w:rsidRPr="0089021A">
        <w:rPr>
          <w:rFonts w:cs="Arial" w:hint="cs"/>
          <w:sz w:val="28"/>
          <w:szCs w:val="28"/>
          <w:rtl/>
          <w:lang w:bidi="ar-IQ"/>
        </w:rPr>
        <w:t>لقد</w:t>
      </w:r>
      <w:r w:rsidRPr="0089021A">
        <w:rPr>
          <w:rFonts w:cs="Arial"/>
          <w:sz w:val="28"/>
          <w:szCs w:val="28"/>
          <w:rtl/>
          <w:lang w:bidi="ar-IQ"/>
        </w:rPr>
        <w:t xml:space="preserve"> </w:t>
      </w:r>
      <w:r w:rsidRPr="0089021A">
        <w:rPr>
          <w:rFonts w:cs="Arial" w:hint="cs"/>
          <w:sz w:val="28"/>
          <w:szCs w:val="28"/>
          <w:rtl/>
          <w:lang w:bidi="ar-IQ"/>
        </w:rPr>
        <w:t>رسم</w:t>
      </w:r>
      <w:r w:rsidRPr="0089021A">
        <w:rPr>
          <w:rFonts w:cs="Arial"/>
          <w:sz w:val="28"/>
          <w:szCs w:val="28"/>
          <w:rtl/>
          <w:lang w:bidi="ar-IQ"/>
        </w:rPr>
        <w:t xml:space="preserve"> </w:t>
      </w:r>
      <w:r w:rsidRPr="0089021A">
        <w:rPr>
          <w:rFonts w:cs="Arial" w:hint="cs"/>
          <w:sz w:val="28"/>
          <w:szCs w:val="28"/>
          <w:rtl/>
          <w:lang w:bidi="ar-IQ"/>
        </w:rPr>
        <w:t>الاسلام</w:t>
      </w:r>
      <w:r w:rsidRPr="0089021A">
        <w:rPr>
          <w:rFonts w:cs="Arial"/>
          <w:sz w:val="28"/>
          <w:szCs w:val="28"/>
          <w:rtl/>
          <w:lang w:bidi="ar-IQ"/>
        </w:rPr>
        <w:t xml:space="preserve"> </w:t>
      </w:r>
      <w:r w:rsidRPr="0089021A">
        <w:rPr>
          <w:rFonts w:cs="Arial" w:hint="cs"/>
          <w:sz w:val="28"/>
          <w:szCs w:val="28"/>
          <w:rtl/>
          <w:lang w:bidi="ar-IQ"/>
        </w:rPr>
        <w:t>خارطة</w:t>
      </w:r>
      <w:r w:rsidRPr="0089021A">
        <w:rPr>
          <w:rFonts w:cs="Arial"/>
          <w:sz w:val="28"/>
          <w:szCs w:val="28"/>
          <w:rtl/>
          <w:lang w:bidi="ar-IQ"/>
        </w:rPr>
        <w:t xml:space="preserve"> </w:t>
      </w:r>
      <w:r w:rsidRPr="0089021A">
        <w:rPr>
          <w:rFonts w:cs="Arial" w:hint="cs"/>
          <w:sz w:val="28"/>
          <w:szCs w:val="28"/>
          <w:rtl/>
          <w:lang w:bidi="ar-IQ"/>
        </w:rPr>
        <w:t>طريق</w:t>
      </w:r>
      <w:r w:rsidRPr="0089021A">
        <w:rPr>
          <w:rFonts w:cs="Arial"/>
          <w:sz w:val="28"/>
          <w:szCs w:val="28"/>
          <w:rtl/>
          <w:lang w:bidi="ar-IQ"/>
        </w:rPr>
        <w:t xml:space="preserve"> </w:t>
      </w:r>
      <w:r w:rsidRPr="0089021A">
        <w:rPr>
          <w:rFonts w:cs="Arial" w:hint="cs"/>
          <w:sz w:val="28"/>
          <w:szCs w:val="28"/>
          <w:rtl/>
          <w:lang w:bidi="ar-IQ"/>
        </w:rPr>
        <w:t>للوصول</w:t>
      </w:r>
      <w:r w:rsidRPr="0089021A">
        <w:rPr>
          <w:rFonts w:cs="Arial"/>
          <w:sz w:val="28"/>
          <w:szCs w:val="28"/>
          <w:rtl/>
          <w:lang w:bidi="ar-IQ"/>
        </w:rPr>
        <w:t xml:space="preserve"> </w:t>
      </w:r>
      <w:r w:rsidRPr="0089021A">
        <w:rPr>
          <w:rFonts w:cs="Arial" w:hint="cs"/>
          <w:sz w:val="28"/>
          <w:szCs w:val="28"/>
          <w:rtl/>
          <w:lang w:bidi="ar-IQ"/>
        </w:rPr>
        <w:t>الى</w:t>
      </w:r>
      <w:r w:rsidRPr="0089021A">
        <w:rPr>
          <w:rFonts w:cs="Arial"/>
          <w:sz w:val="28"/>
          <w:szCs w:val="28"/>
          <w:rtl/>
          <w:lang w:bidi="ar-IQ"/>
        </w:rPr>
        <w:t xml:space="preserve"> </w:t>
      </w:r>
      <w:r w:rsidRPr="0089021A">
        <w:rPr>
          <w:rFonts w:cs="Arial" w:hint="cs"/>
          <w:sz w:val="28"/>
          <w:szCs w:val="28"/>
          <w:rtl/>
          <w:lang w:bidi="ar-IQ"/>
        </w:rPr>
        <w:t>السلطة</w:t>
      </w:r>
      <w:r w:rsidRPr="0089021A">
        <w:rPr>
          <w:rFonts w:cs="Arial"/>
          <w:sz w:val="28"/>
          <w:szCs w:val="28"/>
          <w:rtl/>
          <w:lang w:bidi="ar-IQ"/>
        </w:rPr>
        <w:t xml:space="preserve"> </w:t>
      </w:r>
      <w:r w:rsidRPr="0089021A">
        <w:rPr>
          <w:rFonts w:cs="Arial" w:hint="cs"/>
          <w:sz w:val="28"/>
          <w:szCs w:val="28"/>
          <w:rtl/>
          <w:lang w:bidi="ar-IQ"/>
        </w:rPr>
        <w:t>وبطريقة</w:t>
      </w:r>
      <w:r w:rsidRPr="0089021A">
        <w:rPr>
          <w:rFonts w:cs="Arial"/>
          <w:sz w:val="28"/>
          <w:szCs w:val="28"/>
          <w:rtl/>
          <w:lang w:bidi="ar-IQ"/>
        </w:rPr>
        <w:t xml:space="preserve"> </w:t>
      </w:r>
      <w:r w:rsidRPr="0089021A">
        <w:rPr>
          <w:rFonts w:cs="Arial" w:hint="cs"/>
          <w:sz w:val="28"/>
          <w:szCs w:val="28"/>
          <w:rtl/>
          <w:lang w:bidi="ar-IQ"/>
        </w:rPr>
        <w:t>شرعية،</w:t>
      </w:r>
      <w:r w:rsidRPr="0089021A">
        <w:rPr>
          <w:rFonts w:cs="Arial"/>
          <w:sz w:val="28"/>
          <w:szCs w:val="28"/>
          <w:rtl/>
          <w:lang w:bidi="ar-IQ"/>
        </w:rPr>
        <w:t xml:space="preserve"> </w:t>
      </w:r>
      <w:r w:rsidRPr="0089021A">
        <w:rPr>
          <w:rFonts w:cs="Arial" w:hint="cs"/>
          <w:sz w:val="28"/>
          <w:szCs w:val="28"/>
          <w:rtl/>
          <w:lang w:bidi="ar-IQ"/>
        </w:rPr>
        <w:t>تحول</w:t>
      </w:r>
      <w:r w:rsidRPr="0089021A">
        <w:rPr>
          <w:rFonts w:cs="Arial"/>
          <w:sz w:val="28"/>
          <w:szCs w:val="28"/>
          <w:rtl/>
          <w:lang w:bidi="ar-IQ"/>
        </w:rPr>
        <w:t xml:space="preserve"> </w:t>
      </w:r>
      <w:r w:rsidRPr="0089021A">
        <w:rPr>
          <w:rFonts w:cs="Arial" w:hint="cs"/>
          <w:sz w:val="28"/>
          <w:szCs w:val="28"/>
          <w:rtl/>
          <w:lang w:bidi="ar-IQ"/>
        </w:rPr>
        <w:t>دون</w:t>
      </w:r>
      <w:r w:rsidRPr="0089021A">
        <w:rPr>
          <w:rFonts w:cs="Arial"/>
          <w:sz w:val="28"/>
          <w:szCs w:val="28"/>
          <w:rtl/>
          <w:lang w:bidi="ar-IQ"/>
        </w:rPr>
        <w:t xml:space="preserve"> </w:t>
      </w:r>
      <w:r w:rsidRPr="0089021A">
        <w:rPr>
          <w:rFonts w:cs="Arial" w:hint="cs"/>
          <w:sz w:val="28"/>
          <w:szCs w:val="28"/>
          <w:rtl/>
          <w:lang w:bidi="ar-IQ"/>
        </w:rPr>
        <w:t>حصول</w:t>
      </w:r>
      <w:r w:rsidRPr="0089021A">
        <w:rPr>
          <w:rFonts w:cs="Arial"/>
          <w:sz w:val="28"/>
          <w:szCs w:val="28"/>
          <w:rtl/>
          <w:lang w:bidi="ar-IQ"/>
        </w:rPr>
        <w:t xml:space="preserve"> (</w:t>
      </w:r>
      <w:r w:rsidRPr="0089021A">
        <w:rPr>
          <w:rFonts w:cs="Arial" w:hint="cs"/>
          <w:sz w:val="28"/>
          <w:szCs w:val="28"/>
          <w:rtl/>
          <w:lang w:bidi="ar-IQ"/>
        </w:rPr>
        <w:t>البيعة</w:t>
      </w:r>
      <w:r w:rsidRPr="0089021A">
        <w:rPr>
          <w:rFonts w:cs="Arial"/>
          <w:sz w:val="28"/>
          <w:szCs w:val="28"/>
          <w:rtl/>
          <w:lang w:bidi="ar-IQ"/>
        </w:rPr>
        <w:t xml:space="preserve">) </w:t>
      </w:r>
      <w:r w:rsidRPr="00AB2052">
        <w:rPr>
          <w:rFonts w:cs="Arial" w:hint="cs"/>
          <w:sz w:val="28"/>
          <w:szCs w:val="28"/>
          <w:rtl/>
          <w:lang w:bidi="ar-IQ"/>
        </w:rPr>
        <w:t>بطريقة</w:t>
      </w:r>
      <w:r w:rsidRPr="00AB2052">
        <w:rPr>
          <w:rFonts w:cs="Arial"/>
          <w:sz w:val="28"/>
          <w:szCs w:val="28"/>
          <w:rtl/>
          <w:lang w:bidi="ar-IQ"/>
        </w:rPr>
        <w:t xml:space="preserve"> (</w:t>
      </w:r>
      <w:r w:rsidRPr="00AB2052">
        <w:rPr>
          <w:rFonts w:cs="Arial" w:hint="cs"/>
          <w:sz w:val="28"/>
          <w:szCs w:val="28"/>
          <w:rtl/>
          <w:lang w:bidi="ar-IQ"/>
        </w:rPr>
        <w:t>الفلتة</w:t>
      </w:r>
      <w:r w:rsidRPr="00AB2052">
        <w:rPr>
          <w:rFonts w:cs="Arial"/>
          <w:sz w:val="28"/>
          <w:szCs w:val="28"/>
          <w:rtl/>
          <w:lang w:bidi="ar-IQ"/>
        </w:rPr>
        <w:t xml:space="preserve">) </w:t>
      </w:r>
      <w:r w:rsidRPr="00AB2052">
        <w:rPr>
          <w:rFonts w:cs="Arial" w:hint="cs"/>
          <w:sz w:val="28"/>
          <w:szCs w:val="28"/>
          <w:rtl/>
          <w:lang w:bidi="ar-IQ"/>
        </w:rPr>
        <w:t>والتي</w:t>
      </w:r>
      <w:r w:rsidRPr="00AB2052">
        <w:rPr>
          <w:rFonts w:cs="Arial"/>
          <w:sz w:val="28"/>
          <w:szCs w:val="28"/>
          <w:rtl/>
          <w:lang w:bidi="ar-IQ"/>
        </w:rPr>
        <w:t xml:space="preserve"> </w:t>
      </w:r>
      <w:r w:rsidRPr="00AB2052">
        <w:rPr>
          <w:rFonts w:cs="Arial" w:hint="cs"/>
          <w:sz w:val="28"/>
          <w:szCs w:val="28"/>
          <w:rtl/>
          <w:lang w:bidi="ar-IQ"/>
        </w:rPr>
        <w:t>تعني</w:t>
      </w:r>
      <w:r w:rsidRPr="00AB2052">
        <w:rPr>
          <w:rFonts w:cs="Arial"/>
          <w:sz w:val="28"/>
          <w:szCs w:val="28"/>
          <w:rtl/>
          <w:lang w:bidi="ar-IQ"/>
        </w:rPr>
        <w:t xml:space="preserve"> </w:t>
      </w:r>
      <w:r w:rsidRPr="00AB2052">
        <w:rPr>
          <w:rFonts w:cs="Arial" w:hint="cs"/>
          <w:sz w:val="28"/>
          <w:szCs w:val="28"/>
          <w:rtl/>
          <w:lang w:bidi="ar-IQ"/>
        </w:rPr>
        <w:t>لغويا</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يقع</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غير</w:t>
      </w:r>
      <w:r w:rsidRPr="00AB2052">
        <w:rPr>
          <w:rFonts w:cs="Arial"/>
          <w:sz w:val="28"/>
          <w:szCs w:val="28"/>
          <w:rtl/>
          <w:lang w:bidi="ar-IQ"/>
        </w:rPr>
        <w:t xml:space="preserve"> </w:t>
      </w:r>
      <w:r w:rsidRPr="00AB2052">
        <w:rPr>
          <w:rFonts w:cs="Arial" w:hint="cs"/>
          <w:sz w:val="28"/>
          <w:szCs w:val="28"/>
          <w:rtl/>
          <w:lang w:bidi="ar-IQ"/>
        </w:rPr>
        <w:t>روية</w:t>
      </w:r>
      <w:r w:rsidRPr="00AB2052">
        <w:rPr>
          <w:rFonts w:cs="Arial"/>
          <w:sz w:val="28"/>
          <w:szCs w:val="28"/>
          <w:rtl/>
          <w:lang w:bidi="ar-IQ"/>
        </w:rPr>
        <w:t xml:space="preserve"> </w:t>
      </w:r>
      <w:r w:rsidRPr="00AB2052">
        <w:rPr>
          <w:rFonts w:cs="Arial" w:hint="cs"/>
          <w:sz w:val="28"/>
          <w:szCs w:val="28"/>
          <w:rtl/>
          <w:lang w:bidi="ar-IQ"/>
        </w:rPr>
        <w:t>ولا</w:t>
      </w:r>
      <w:r w:rsidRPr="00AB2052">
        <w:rPr>
          <w:rFonts w:cs="Arial"/>
          <w:sz w:val="28"/>
          <w:szCs w:val="28"/>
          <w:rtl/>
          <w:lang w:bidi="ar-IQ"/>
        </w:rPr>
        <w:t xml:space="preserve"> </w:t>
      </w:r>
      <w:r w:rsidRPr="00AB2052">
        <w:rPr>
          <w:rFonts w:cs="Arial" w:hint="cs"/>
          <w:sz w:val="28"/>
          <w:szCs w:val="28"/>
          <w:rtl/>
          <w:lang w:bidi="ar-IQ"/>
        </w:rPr>
        <w:t>تدبر</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حصل</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بيعة</w:t>
      </w:r>
      <w:r w:rsidRPr="00AB2052">
        <w:rPr>
          <w:rFonts w:cs="Arial"/>
          <w:sz w:val="28"/>
          <w:szCs w:val="28"/>
          <w:rtl/>
          <w:lang w:bidi="ar-IQ"/>
        </w:rPr>
        <w:t xml:space="preserve">) </w:t>
      </w:r>
      <w:r w:rsidRPr="00AB2052">
        <w:rPr>
          <w:rFonts w:cs="Arial" w:hint="cs"/>
          <w:sz w:val="28"/>
          <w:szCs w:val="28"/>
          <w:rtl/>
          <w:lang w:bidi="ar-IQ"/>
        </w:rPr>
        <w:t>الخليفة</w:t>
      </w:r>
      <w:r w:rsidRPr="00AB2052">
        <w:rPr>
          <w:rFonts w:cs="Arial"/>
          <w:sz w:val="28"/>
          <w:szCs w:val="28"/>
          <w:rtl/>
          <w:lang w:bidi="ar-IQ"/>
        </w:rPr>
        <w:t xml:space="preserve"> </w:t>
      </w:r>
      <w:r w:rsidRPr="00AB2052">
        <w:rPr>
          <w:rFonts w:cs="Arial" w:hint="cs"/>
          <w:sz w:val="28"/>
          <w:szCs w:val="28"/>
          <w:rtl/>
          <w:lang w:bidi="ar-IQ"/>
        </w:rPr>
        <w:t>الاول</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حد</w:t>
      </w:r>
      <w:r w:rsidRPr="00AB2052">
        <w:rPr>
          <w:rFonts w:cs="Arial"/>
          <w:sz w:val="28"/>
          <w:szCs w:val="28"/>
          <w:rtl/>
          <w:lang w:bidi="ar-IQ"/>
        </w:rPr>
        <w:t xml:space="preserve"> </w:t>
      </w:r>
      <w:r w:rsidRPr="00AB2052">
        <w:rPr>
          <w:rFonts w:cs="Arial" w:hint="cs"/>
          <w:sz w:val="28"/>
          <w:szCs w:val="28"/>
          <w:rtl/>
          <w:lang w:bidi="ar-IQ"/>
        </w:rPr>
        <w:t>قول</w:t>
      </w:r>
      <w:r w:rsidRPr="00AB2052">
        <w:rPr>
          <w:rFonts w:cs="Arial"/>
          <w:sz w:val="28"/>
          <w:szCs w:val="28"/>
          <w:rtl/>
          <w:lang w:bidi="ar-IQ"/>
        </w:rPr>
        <w:t xml:space="preserve"> </w:t>
      </w:r>
      <w:r w:rsidRPr="00AB2052">
        <w:rPr>
          <w:rFonts w:cs="Arial" w:hint="cs"/>
          <w:sz w:val="28"/>
          <w:szCs w:val="28"/>
          <w:rtl/>
          <w:lang w:bidi="ar-IQ"/>
        </w:rPr>
        <w:t>الخليفة</w:t>
      </w:r>
      <w:r w:rsidRPr="00AB2052">
        <w:rPr>
          <w:rFonts w:cs="Arial"/>
          <w:sz w:val="28"/>
          <w:szCs w:val="28"/>
          <w:rtl/>
          <w:lang w:bidi="ar-IQ"/>
        </w:rPr>
        <w:t xml:space="preserve"> </w:t>
      </w:r>
      <w:r w:rsidRPr="00AB2052">
        <w:rPr>
          <w:rFonts w:cs="Arial" w:hint="cs"/>
          <w:sz w:val="28"/>
          <w:szCs w:val="28"/>
          <w:rtl/>
          <w:lang w:bidi="ar-IQ"/>
        </w:rPr>
        <w:t>الثاني،</w:t>
      </w:r>
      <w:r w:rsidRPr="00AB2052">
        <w:rPr>
          <w:rFonts w:cs="Arial"/>
          <w:sz w:val="28"/>
          <w:szCs w:val="28"/>
          <w:rtl/>
          <w:lang w:bidi="ar-IQ"/>
        </w:rPr>
        <w:t xml:space="preserve"> </w:t>
      </w:r>
      <w:r w:rsidRPr="00AB2052">
        <w:rPr>
          <w:rFonts w:cs="Arial" w:hint="cs"/>
          <w:sz w:val="28"/>
          <w:szCs w:val="28"/>
          <w:rtl/>
          <w:lang w:bidi="ar-IQ"/>
        </w:rPr>
        <w:t>لان</w:t>
      </w:r>
      <w:r w:rsidRPr="00AB2052">
        <w:rPr>
          <w:rFonts w:cs="Arial"/>
          <w:sz w:val="28"/>
          <w:szCs w:val="28"/>
          <w:rtl/>
          <w:lang w:bidi="ar-IQ"/>
        </w:rPr>
        <w:t xml:space="preserve"> </w:t>
      </w:r>
      <w:r w:rsidRPr="00AB2052">
        <w:rPr>
          <w:rFonts w:cs="Arial" w:hint="cs"/>
          <w:sz w:val="28"/>
          <w:szCs w:val="28"/>
          <w:rtl/>
          <w:lang w:bidi="ar-IQ"/>
        </w:rPr>
        <w:t>مثل</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تجر</w:t>
      </w:r>
      <w:r w:rsidRPr="00AB2052">
        <w:rPr>
          <w:rFonts w:cs="Arial"/>
          <w:sz w:val="28"/>
          <w:szCs w:val="28"/>
          <w:rtl/>
          <w:lang w:bidi="ar-IQ"/>
        </w:rPr>
        <w:t xml:space="preserve"> </w:t>
      </w:r>
      <w:r w:rsidRPr="00AB2052">
        <w:rPr>
          <w:rFonts w:cs="Arial" w:hint="cs"/>
          <w:sz w:val="28"/>
          <w:szCs w:val="28"/>
          <w:rtl/>
          <w:lang w:bidi="ar-IQ"/>
        </w:rPr>
        <w:t>الويلات</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وقد</w:t>
      </w:r>
      <w:r w:rsidRPr="00AB2052">
        <w:rPr>
          <w:rFonts w:cs="Arial"/>
          <w:sz w:val="28"/>
          <w:szCs w:val="28"/>
          <w:rtl/>
          <w:lang w:bidi="ar-IQ"/>
        </w:rPr>
        <w:t xml:space="preserve"> </w:t>
      </w:r>
      <w:r w:rsidRPr="00AB2052">
        <w:rPr>
          <w:rFonts w:cs="Arial" w:hint="cs"/>
          <w:sz w:val="28"/>
          <w:szCs w:val="28"/>
          <w:rtl/>
          <w:lang w:bidi="ar-IQ"/>
        </w:rPr>
        <w:t>تقودها</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الفرقة</w:t>
      </w:r>
      <w:r w:rsidRPr="00AB2052">
        <w:rPr>
          <w:rFonts w:cs="Arial"/>
          <w:sz w:val="28"/>
          <w:szCs w:val="28"/>
          <w:rtl/>
          <w:lang w:bidi="ar-IQ"/>
        </w:rPr>
        <w:t xml:space="preserve"> </w:t>
      </w:r>
      <w:r w:rsidRPr="00AB2052">
        <w:rPr>
          <w:rFonts w:cs="Arial" w:hint="cs"/>
          <w:sz w:val="28"/>
          <w:szCs w:val="28"/>
          <w:rtl/>
          <w:lang w:bidi="ar-IQ"/>
        </w:rPr>
        <w:t>والتهلكة،</w:t>
      </w:r>
      <w:r w:rsidRPr="00AB2052">
        <w:rPr>
          <w:rFonts w:cs="Arial"/>
          <w:sz w:val="28"/>
          <w:szCs w:val="28"/>
          <w:rtl/>
          <w:lang w:bidi="ar-IQ"/>
        </w:rPr>
        <w:t xml:space="preserve"> </w:t>
      </w:r>
      <w:r w:rsidRPr="00AB2052">
        <w:rPr>
          <w:rFonts w:cs="Arial" w:hint="cs"/>
          <w:sz w:val="28"/>
          <w:szCs w:val="28"/>
          <w:rtl/>
          <w:lang w:bidi="ar-IQ"/>
        </w:rPr>
        <w:t>اما</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ابي</w:t>
      </w:r>
      <w:r w:rsidRPr="00AB2052">
        <w:rPr>
          <w:rFonts w:cs="Arial"/>
          <w:sz w:val="28"/>
          <w:szCs w:val="28"/>
          <w:rtl/>
          <w:lang w:bidi="ar-IQ"/>
        </w:rPr>
        <w:t xml:space="preserve"> </w:t>
      </w:r>
      <w:r w:rsidRPr="00AB2052">
        <w:rPr>
          <w:rFonts w:cs="Arial" w:hint="cs"/>
          <w:sz w:val="28"/>
          <w:szCs w:val="28"/>
          <w:rtl/>
          <w:lang w:bidi="ar-IQ"/>
        </w:rPr>
        <w:t>طالب</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فقد</w:t>
      </w:r>
      <w:r w:rsidRPr="00AB2052">
        <w:rPr>
          <w:rFonts w:cs="Arial"/>
          <w:sz w:val="28"/>
          <w:szCs w:val="28"/>
          <w:rtl/>
          <w:lang w:bidi="ar-IQ"/>
        </w:rPr>
        <w:t xml:space="preserve"> </w:t>
      </w:r>
      <w:r w:rsidRPr="00AB2052">
        <w:rPr>
          <w:rFonts w:cs="Arial" w:hint="cs"/>
          <w:sz w:val="28"/>
          <w:szCs w:val="28"/>
          <w:rtl/>
          <w:lang w:bidi="ar-IQ"/>
        </w:rPr>
        <w:t>رفض</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يتبوأ</w:t>
      </w:r>
      <w:r w:rsidRPr="00AB2052">
        <w:rPr>
          <w:rFonts w:cs="Arial"/>
          <w:sz w:val="28"/>
          <w:szCs w:val="28"/>
          <w:rtl/>
          <w:lang w:bidi="ar-IQ"/>
        </w:rPr>
        <w:t xml:space="preserve"> </w:t>
      </w:r>
      <w:r w:rsidRPr="00AB2052">
        <w:rPr>
          <w:rFonts w:cs="Arial" w:hint="cs"/>
          <w:sz w:val="28"/>
          <w:szCs w:val="28"/>
          <w:rtl/>
          <w:lang w:bidi="ar-IQ"/>
        </w:rPr>
        <w:t>موقع</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بهذه</w:t>
      </w:r>
      <w:r w:rsidRPr="00AB2052">
        <w:rPr>
          <w:rFonts w:cs="Arial"/>
          <w:sz w:val="28"/>
          <w:szCs w:val="28"/>
          <w:rtl/>
          <w:lang w:bidi="ar-IQ"/>
        </w:rPr>
        <w:t xml:space="preserve"> </w:t>
      </w:r>
      <w:r w:rsidRPr="00AB2052">
        <w:rPr>
          <w:rFonts w:cs="Arial" w:hint="cs"/>
          <w:sz w:val="28"/>
          <w:szCs w:val="28"/>
          <w:rtl/>
          <w:lang w:bidi="ar-IQ"/>
        </w:rPr>
        <w:t>الطريقة،</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ارادها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تكون</w:t>
      </w:r>
      <w:r w:rsidRPr="00AB2052">
        <w:rPr>
          <w:rFonts w:cs="Arial"/>
          <w:sz w:val="28"/>
          <w:szCs w:val="28"/>
          <w:rtl/>
          <w:lang w:bidi="ar-IQ"/>
        </w:rPr>
        <w:t xml:space="preserve"> </w:t>
      </w:r>
      <w:r w:rsidRPr="00AB2052">
        <w:rPr>
          <w:rFonts w:cs="Arial" w:hint="cs"/>
          <w:sz w:val="28"/>
          <w:szCs w:val="28"/>
          <w:rtl/>
          <w:lang w:bidi="ar-IQ"/>
        </w:rPr>
        <w:t>بيعة</w:t>
      </w:r>
      <w:r w:rsidRPr="00AB2052">
        <w:rPr>
          <w:rFonts w:cs="Arial"/>
          <w:sz w:val="28"/>
          <w:szCs w:val="28"/>
          <w:rtl/>
          <w:lang w:bidi="ar-IQ"/>
        </w:rPr>
        <w:t xml:space="preserve"> </w:t>
      </w:r>
      <w:r w:rsidRPr="00AB2052">
        <w:rPr>
          <w:rFonts w:cs="Arial" w:hint="cs"/>
          <w:sz w:val="28"/>
          <w:szCs w:val="28"/>
          <w:rtl/>
          <w:lang w:bidi="ar-IQ"/>
        </w:rPr>
        <w:t>واعية،</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قال</w:t>
      </w:r>
      <w:r w:rsidRPr="00AB2052">
        <w:rPr>
          <w:rFonts w:cs="Arial"/>
          <w:sz w:val="28"/>
          <w:szCs w:val="28"/>
          <w:rtl/>
          <w:lang w:bidi="ar-IQ"/>
        </w:rPr>
        <w:t xml:space="preserve"> </w:t>
      </w:r>
      <w:r w:rsidRPr="00AB2052">
        <w:rPr>
          <w:rFonts w:cs="Arial" w:hint="cs"/>
          <w:sz w:val="28"/>
          <w:szCs w:val="28"/>
          <w:rtl/>
          <w:lang w:bidi="ar-IQ"/>
        </w:rPr>
        <w:t>يصف</w:t>
      </w:r>
      <w:r w:rsidRPr="00AB2052">
        <w:rPr>
          <w:rFonts w:cs="Arial"/>
          <w:sz w:val="28"/>
          <w:szCs w:val="28"/>
          <w:rtl/>
          <w:lang w:bidi="ar-IQ"/>
        </w:rPr>
        <w:t xml:space="preserve"> </w:t>
      </w:r>
      <w:r w:rsidRPr="00AB2052">
        <w:rPr>
          <w:rFonts w:cs="Arial" w:hint="cs"/>
          <w:sz w:val="28"/>
          <w:szCs w:val="28"/>
          <w:rtl/>
          <w:lang w:bidi="ar-IQ"/>
        </w:rPr>
        <w:t>بيعته</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تكن</w:t>
      </w:r>
      <w:r w:rsidRPr="00AB2052">
        <w:rPr>
          <w:rFonts w:cs="Arial"/>
          <w:sz w:val="28"/>
          <w:szCs w:val="28"/>
          <w:rtl/>
          <w:lang w:bidi="ar-IQ"/>
        </w:rPr>
        <w:t xml:space="preserve"> </w:t>
      </w:r>
      <w:r w:rsidRPr="00AB2052">
        <w:rPr>
          <w:rFonts w:cs="Arial" w:hint="cs"/>
          <w:sz w:val="28"/>
          <w:szCs w:val="28"/>
          <w:rtl/>
          <w:lang w:bidi="ar-IQ"/>
        </w:rPr>
        <w:t>بيعتكم</w:t>
      </w:r>
      <w:r w:rsidRPr="00AB2052">
        <w:rPr>
          <w:rFonts w:cs="Arial"/>
          <w:sz w:val="28"/>
          <w:szCs w:val="28"/>
          <w:rtl/>
          <w:lang w:bidi="ar-IQ"/>
        </w:rPr>
        <w:t xml:space="preserve"> </w:t>
      </w:r>
      <w:r w:rsidRPr="00AB2052">
        <w:rPr>
          <w:rFonts w:cs="Arial" w:hint="cs"/>
          <w:sz w:val="28"/>
          <w:szCs w:val="28"/>
          <w:rtl/>
          <w:lang w:bidi="ar-IQ"/>
        </w:rPr>
        <w:t>اياي</w:t>
      </w:r>
      <w:r w:rsidRPr="00AB2052">
        <w:rPr>
          <w:rFonts w:cs="Arial"/>
          <w:sz w:val="28"/>
          <w:szCs w:val="28"/>
          <w:rtl/>
          <w:lang w:bidi="ar-IQ"/>
        </w:rPr>
        <w:t xml:space="preserve"> </w:t>
      </w:r>
      <w:r w:rsidRPr="00AB2052">
        <w:rPr>
          <w:rFonts w:cs="Arial" w:hint="cs"/>
          <w:sz w:val="28"/>
          <w:szCs w:val="28"/>
          <w:rtl/>
          <w:lang w:bidi="ar-IQ"/>
        </w:rPr>
        <w:t>فلتة</w:t>
      </w:r>
      <w:r w:rsidRPr="00AB2052">
        <w:rPr>
          <w:rFonts w:cs="Arial"/>
          <w:sz w:val="28"/>
          <w:szCs w:val="28"/>
          <w:rtl/>
          <w:lang w:bidi="ar-IQ"/>
        </w:rPr>
        <w:t xml:space="preserve">} </w:t>
      </w:r>
      <w:r w:rsidRPr="00AB2052">
        <w:rPr>
          <w:rFonts w:cs="Arial" w:hint="cs"/>
          <w:sz w:val="28"/>
          <w:szCs w:val="28"/>
          <w:rtl/>
          <w:lang w:bidi="ar-IQ"/>
        </w:rPr>
        <w:t>وهو</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اراد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يكرسه</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خلال</w:t>
      </w:r>
      <w:r w:rsidRPr="00AB2052">
        <w:rPr>
          <w:rFonts w:cs="Arial"/>
          <w:sz w:val="28"/>
          <w:szCs w:val="28"/>
          <w:rtl/>
          <w:lang w:bidi="ar-IQ"/>
        </w:rPr>
        <w:t xml:space="preserve"> </w:t>
      </w:r>
      <w:r w:rsidRPr="00AB2052">
        <w:rPr>
          <w:rFonts w:cs="Arial" w:hint="cs"/>
          <w:sz w:val="28"/>
          <w:szCs w:val="28"/>
          <w:rtl/>
          <w:lang w:bidi="ar-IQ"/>
        </w:rPr>
        <w:t>خروجه</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ساعيا</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تغيير</w:t>
      </w:r>
      <w:r w:rsidRPr="00AB2052">
        <w:rPr>
          <w:rFonts w:cs="Arial"/>
          <w:sz w:val="28"/>
          <w:szCs w:val="28"/>
          <w:rtl/>
          <w:lang w:bidi="ar-IQ"/>
        </w:rPr>
        <w:t xml:space="preserve"> </w:t>
      </w:r>
      <w:r w:rsidRPr="00AB2052">
        <w:rPr>
          <w:rFonts w:cs="Arial" w:hint="cs"/>
          <w:sz w:val="28"/>
          <w:szCs w:val="28"/>
          <w:rtl/>
          <w:lang w:bidi="ar-IQ"/>
        </w:rPr>
        <w:t>الخطا</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حصل</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مسار</w:t>
      </w:r>
      <w:r w:rsidRPr="00AB2052">
        <w:rPr>
          <w:rFonts w:cs="Arial"/>
          <w:sz w:val="28"/>
          <w:szCs w:val="28"/>
          <w:rtl/>
          <w:lang w:bidi="ar-IQ"/>
        </w:rPr>
        <w:t xml:space="preserve"> </w:t>
      </w:r>
      <w:r w:rsidRPr="00AB2052">
        <w:rPr>
          <w:rFonts w:cs="Arial" w:hint="cs"/>
          <w:sz w:val="28"/>
          <w:szCs w:val="28"/>
          <w:rtl/>
          <w:lang w:bidi="ar-IQ"/>
        </w:rPr>
        <w:t>الخلافة،</w:t>
      </w:r>
      <w:r w:rsidRPr="00AB2052">
        <w:rPr>
          <w:rFonts w:cs="Arial"/>
          <w:sz w:val="28"/>
          <w:szCs w:val="28"/>
          <w:rtl/>
          <w:lang w:bidi="ar-IQ"/>
        </w:rPr>
        <w:t xml:space="preserve"> </w:t>
      </w:r>
      <w:r w:rsidRPr="00AB2052">
        <w:rPr>
          <w:rFonts w:cs="Arial" w:hint="cs"/>
          <w:sz w:val="28"/>
          <w:szCs w:val="28"/>
          <w:rtl/>
          <w:lang w:bidi="ar-IQ"/>
        </w:rPr>
        <w:t>وعلى</w:t>
      </w:r>
      <w:r w:rsidRPr="00AB2052">
        <w:rPr>
          <w:rFonts w:cs="Arial"/>
          <w:sz w:val="28"/>
          <w:szCs w:val="28"/>
          <w:rtl/>
          <w:lang w:bidi="ar-IQ"/>
        </w:rPr>
        <w:t xml:space="preserve"> </w:t>
      </w:r>
      <w:r w:rsidRPr="00AB2052">
        <w:rPr>
          <w:rFonts w:cs="Arial" w:hint="cs"/>
          <w:sz w:val="28"/>
          <w:szCs w:val="28"/>
          <w:rtl/>
          <w:lang w:bidi="ar-IQ"/>
        </w:rPr>
        <w:t>وجه</w:t>
      </w:r>
      <w:r w:rsidRPr="00AB2052">
        <w:rPr>
          <w:rFonts w:cs="Arial"/>
          <w:sz w:val="28"/>
          <w:szCs w:val="28"/>
          <w:rtl/>
          <w:lang w:bidi="ar-IQ"/>
        </w:rPr>
        <w:t xml:space="preserve"> </w:t>
      </w:r>
      <w:r w:rsidRPr="00AB2052">
        <w:rPr>
          <w:rFonts w:cs="Arial" w:hint="cs"/>
          <w:sz w:val="28"/>
          <w:szCs w:val="28"/>
          <w:rtl/>
          <w:lang w:bidi="ar-IQ"/>
        </w:rPr>
        <w:t>الخصوص</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ورث</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ابيه</w:t>
      </w:r>
      <w:r w:rsidRPr="00AB2052">
        <w:rPr>
          <w:rFonts w:cs="Arial"/>
          <w:sz w:val="28"/>
          <w:szCs w:val="28"/>
          <w:rtl/>
          <w:lang w:bidi="ar-IQ"/>
        </w:rPr>
        <w:t xml:space="preserve"> </w:t>
      </w:r>
      <w:r w:rsidRPr="00AB2052">
        <w:rPr>
          <w:rFonts w:cs="Arial" w:hint="cs"/>
          <w:sz w:val="28"/>
          <w:szCs w:val="28"/>
          <w:rtl/>
          <w:lang w:bidi="ar-IQ"/>
        </w:rPr>
        <w:t>لتتحول</w:t>
      </w:r>
      <w:r w:rsidRPr="00AB2052">
        <w:rPr>
          <w:rFonts w:cs="Arial"/>
          <w:sz w:val="28"/>
          <w:szCs w:val="28"/>
          <w:rtl/>
          <w:lang w:bidi="ar-IQ"/>
        </w:rPr>
        <w:t xml:space="preserve"> </w:t>
      </w:r>
      <w:r w:rsidRPr="00AB2052">
        <w:rPr>
          <w:rFonts w:cs="Arial" w:hint="cs"/>
          <w:sz w:val="28"/>
          <w:szCs w:val="28"/>
          <w:rtl/>
          <w:lang w:bidi="ar-IQ"/>
        </w:rPr>
        <w:t>الخلافة</w:t>
      </w:r>
      <w:r w:rsidRPr="00AB2052">
        <w:rPr>
          <w:rFonts w:cs="Arial"/>
          <w:sz w:val="28"/>
          <w:szCs w:val="28"/>
          <w:rtl/>
          <w:lang w:bidi="ar-IQ"/>
        </w:rPr>
        <w:t xml:space="preserve"> </w:t>
      </w:r>
      <w:r w:rsidRPr="00AB2052">
        <w:rPr>
          <w:rFonts w:cs="Arial" w:hint="cs"/>
          <w:sz w:val="28"/>
          <w:szCs w:val="28"/>
          <w:rtl/>
          <w:lang w:bidi="ar-IQ"/>
        </w:rPr>
        <w:t>بذلك</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ملك</w:t>
      </w:r>
      <w:r w:rsidRPr="00AB2052">
        <w:rPr>
          <w:rFonts w:cs="Arial"/>
          <w:sz w:val="28"/>
          <w:szCs w:val="28"/>
          <w:rtl/>
          <w:lang w:bidi="ar-IQ"/>
        </w:rPr>
        <w:t xml:space="preserve"> </w:t>
      </w:r>
      <w:r w:rsidRPr="00AB2052">
        <w:rPr>
          <w:rFonts w:cs="Arial" w:hint="cs"/>
          <w:sz w:val="28"/>
          <w:szCs w:val="28"/>
          <w:rtl/>
          <w:lang w:bidi="ar-IQ"/>
        </w:rPr>
        <w:t>عضوض،</w:t>
      </w:r>
      <w:r w:rsidRPr="00AB2052">
        <w:rPr>
          <w:rFonts w:cs="Arial"/>
          <w:sz w:val="28"/>
          <w:szCs w:val="28"/>
          <w:rtl/>
          <w:lang w:bidi="ar-IQ"/>
        </w:rPr>
        <w:t xml:space="preserve"> </w:t>
      </w:r>
      <w:r w:rsidRPr="00AB2052">
        <w:rPr>
          <w:rFonts w:cs="Arial" w:hint="cs"/>
          <w:sz w:val="28"/>
          <w:szCs w:val="28"/>
          <w:rtl/>
          <w:lang w:bidi="ar-IQ"/>
        </w:rPr>
        <w:t>وهو</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يتناقض</w:t>
      </w:r>
      <w:r w:rsidRPr="00AB2052">
        <w:rPr>
          <w:rFonts w:cs="Arial"/>
          <w:sz w:val="28"/>
          <w:szCs w:val="28"/>
          <w:rtl/>
          <w:lang w:bidi="ar-IQ"/>
        </w:rPr>
        <w:t xml:space="preserve"> </w:t>
      </w:r>
      <w:r w:rsidRPr="00AB2052">
        <w:rPr>
          <w:rFonts w:cs="Arial" w:hint="cs"/>
          <w:sz w:val="28"/>
          <w:szCs w:val="28"/>
          <w:rtl/>
          <w:lang w:bidi="ar-IQ"/>
        </w:rPr>
        <w:t>ومبدا</w:t>
      </w:r>
      <w:r w:rsidRPr="00AB2052">
        <w:rPr>
          <w:rFonts w:cs="Arial"/>
          <w:sz w:val="28"/>
          <w:szCs w:val="28"/>
          <w:rtl/>
          <w:lang w:bidi="ar-IQ"/>
        </w:rPr>
        <w:t xml:space="preserve"> </w:t>
      </w:r>
      <w:r w:rsidRPr="00AB2052">
        <w:rPr>
          <w:rFonts w:cs="Arial" w:hint="cs"/>
          <w:sz w:val="28"/>
          <w:szCs w:val="28"/>
          <w:rtl/>
          <w:lang w:bidi="ar-IQ"/>
        </w:rPr>
        <w:t>الشورى</w:t>
      </w:r>
      <w:r w:rsidRPr="00AB2052">
        <w:rPr>
          <w:rFonts w:cs="Arial"/>
          <w:sz w:val="28"/>
          <w:szCs w:val="28"/>
          <w:rtl/>
          <w:lang w:bidi="ar-IQ"/>
        </w:rPr>
        <w:t xml:space="preserve"> </w:t>
      </w:r>
      <w:r w:rsidRPr="00AB2052">
        <w:rPr>
          <w:rFonts w:cs="Arial" w:hint="cs"/>
          <w:sz w:val="28"/>
          <w:szCs w:val="28"/>
          <w:rtl/>
          <w:lang w:bidi="ar-IQ"/>
        </w:rPr>
        <w:t>جملة</w:t>
      </w:r>
      <w:r w:rsidRPr="00AB2052">
        <w:rPr>
          <w:rFonts w:cs="Arial"/>
          <w:sz w:val="28"/>
          <w:szCs w:val="28"/>
          <w:rtl/>
          <w:lang w:bidi="ar-IQ"/>
        </w:rPr>
        <w:t xml:space="preserve"> </w:t>
      </w:r>
      <w:r w:rsidRPr="00AB2052">
        <w:rPr>
          <w:rFonts w:cs="Arial" w:hint="cs"/>
          <w:sz w:val="28"/>
          <w:szCs w:val="28"/>
          <w:rtl/>
          <w:lang w:bidi="ar-IQ"/>
        </w:rPr>
        <w:t>وتفصيلا،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الرغم</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المحاولات</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بذلها</w:t>
      </w:r>
      <w:r w:rsidRPr="00AB2052">
        <w:rPr>
          <w:rFonts w:cs="Arial"/>
          <w:sz w:val="28"/>
          <w:szCs w:val="28"/>
          <w:rtl/>
          <w:lang w:bidi="ar-IQ"/>
        </w:rPr>
        <w:t xml:space="preserve"> </w:t>
      </w:r>
      <w:r w:rsidRPr="00AB2052">
        <w:rPr>
          <w:rFonts w:cs="Arial" w:hint="cs"/>
          <w:sz w:val="28"/>
          <w:szCs w:val="28"/>
          <w:rtl/>
          <w:lang w:bidi="ar-IQ"/>
        </w:rPr>
        <w:t>الامويون</w:t>
      </w:r>
      <w:r w:rsidRPr="00AB2052">
        <w:rPr>
          <w:rFonts w:cs="Arial"/>
          <w:sz w:val="28"/>
          <w:szCs w:val="28"/>
          <w:rtl/>
          <w:lang w:bidi="ar-IQ"/>
        </w:rPr>
        <w:t xml:space="preserve"> </w:t>
      </w:r>
      <w:r w:rsidRPr="00AB2052">
        <w:rPr>
          <w:rFonts w:cs="Arial" w:hint="cs"/>
          <w:sz w:val="28"/>
          <w:szCs w:val="28"/>
          <w:rtl/>
          <w:lang w:bidi="ar-IQ"/>
        </w:rPr>
        <w:t>لشرعنة</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النوع</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والذي</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زال</w:t>
      </w:r>
      <w:r w:rsidRPr="00AB2052">
        <w:rPr>
          <w:rFonts w:cs="Arial"/>
          <w:sz w:val="28"/>
          <w:szCs w:val="28"/>
          <w:rtl/>
          <w:lang w:bidi="ar-IQ"/>
        </w:rPr>
        <w:t xml:space="preserve"> </w:t>
      </w:r>
      <w:r w:rsidRPr="00AB2052">
        <w:rPr>
          <w:rFonts w:cs="Arial" w:hint="cs"/>
          <w:sz w:val="28"/>
          <w:szCs w:val="28"/>
          <w:rtl/>
          <w:lang w:bidi="ar-IQ"/>
        </w:rPr>
        <w:t>احفادهم</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الوهابيين</w:t>
      </w:r>
      <w:r w:rsidRPr="00AB2052">
        <w:rPr>
          <w:rFonts w:cs="Arial"/>
          <w:sz w:val="28"/>
          <w:szCs w:val="28"/>
          <w:rtl/>
          <w:lang w:bidi="ar-IQ"/>
        </w:rPr>
        <w:t xml:space="preserve"> </w:t>
      </w:r>
      <w:r w:rsidRPr="00AB2052">
        <w:rPr>
          <w:rFonts w:cs="Arial" w:hint="cs"/>
          <w:sz w:val="28"/>
          <w:szCs w:val="28"/>
          <w:rtl/>
          <w:lang w:bidi="ar-IQ"/>
        </w:rPr>
        <w:t>وامثالهم</w:t>
      </w:r>
      <w:r w:rsidRPr="00AB2052">
        <w:rPr>
          <w:rFonts w:cs="Arial"/>
          <w:sz w:val="28"/>
          <w:szCs w:val="28"/>
          <w:rtl/>
          <w:lang w:bidi="ar-IQ"/>
        </w:rPr>
        <w:t xml:space="preserve"> </w:t>
      </w:r>
      <w:r w:rsidRPr="00AB2052">
        <w:rPr>
          <w:rFonts w:cs="Arial" w:hint="cs"/>
          <w:sz w:val="28"/>
          <w:szCs w:val="28"/>
          <w:rtl/>
          <w:lang w:bidi="ar-IQ"/>
        </w:rPr>
        <w:t>يسعون</w:t>
      </w:r>
      <w:r w:rsidRPr="00AB2052">
        <w:rPr>
          <w:rFonts w:cs="Arial"/>
          <w:sz w:val="28"/>
          <w:szCs w:val="28"/>
          <w:rtl/>
          <w:lang w:bidi="ar-IQ"/>
        </w:rPr>
        <w:t xml:space="preserve"> </w:t>
      </w:r>
      <w:r w:rsidRPr="00AB2052">
        <w:rPr>
          <w:rFonts w:cs="Arial" w:hint="cs"/>
          <w:sz w:val="28"/>
          <w:szCs w:val="28"/>
          <w:rtl/>
          <w:lang w:bidi="ar-IQ"/>
        </w:rPr>
        <w:t>لاقناع</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بشرعيته</w:t>
      </w:r>
      <w:r w:rsidRPr="00AB2052">
        <w:rPr>
          <w:rFonts w:cs="Arial"/>
          <w:sz w:val="28"/>
          <w:szCs w:val="28"/>
          <w:rtl/>
          <w:lang w:bidi="ar-IQ"/>
        </w:rPr>
        <w:t xml:space="preserve"> </w:t>
      </w:r>
      <w:r w:rsidRPr="00AB2052">
        <w:rPr>
          <w:rFonts w:cs="Arial" w:hint="cs"/>
          <w:sz w:val="28"/>
          <w:szCs w:val="28"/>
          <w:rtl/>
          <w:lang w:bidi="ar-IQ"/>
        </w:rPr>
        <w:t>بلا</w:t>
      </w:r>
      <w:r w:rsidRPr="00AB2052">
        <w:rPr>
          <w:rFonts w:cs="Arial"/>
          <w:sz w:val="28"/>
          <w:szCs w:val="28"/>
          <w:rtl/>
          <w:lang w:bidi="ar-IQ"/>
        </w:rPr>
        <w:t xml:space="preserve"> </w:t>
      </w:r>
      <w:r w:rsidRPr="00AB2052">
        <w:rPr>
          <w:rFonts w:cs="Arial" w:hint="cs"/>
          <w:sz w:val="28"/>
          <w:szCs w:val="28"/>
          <w:rtl/>
          <w:lang w:bidi="ar-IQ"/>
        </w:rPr>
        <w:t>طائل،</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الحال</w:t>
      </w:r>
      <w:r w:rsidRPr="00AB2052">
        <w:rPr>
          <w:rFonts w:cs="Arial"/>
          <w:sz w:val="28"/>
          <w:szCs w:val="28"/>
          <w:rtl/>
          <w:lang w:bidi="ar-IQ"/>
        </w:rPr>
        <w:t xml:space="preserve"> </w:t>
      </w:r>
      <w:r w:rsidRPr="00AB2052">
        <w:rPr>
          <w:rFonts w:cs="Arial" w:hint="cs"/>
          <w:sz w:val="28"/>
          <w:szCs w:val="28"/>
          <w:rtl/>
          <w:lang w:bidi="ar-IQ"/>
        </w:rPr>
        <w:t>مثلا</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اسرة</w:t>
      </w:r>
      <w:r w:rsidRPr="00AB2052">
        <w:rPr>
          <w:rFonts w:cs="Arial"/>
          <w:sz w:val="28"/>
          <w:szCs w:val="28"/>
          <w:rtl/>
          <w:lang w:bidi="ar-IQ"/>
        </w:rPr>
        <w:t xml:space="preserve"> </w:t>
      </w:r>
      <w:r w:rsidRPr="00AB2052">
        <w:rPr>
          <w:rFonts w:cs="Arial" w:hint="cs"/>
          <w:sz w:val="28"/>
          <w:szCs w:val="28"/>
          <w:rtl/>
          <w:lang w:bidi="ar-IQ"/>
        </w:rPr>
        <w:t>آل</w:t>
      </w:r>
      <w:r w:rsidRPr="00AB2052">
        <w:rPr>
          <w:rFonts w:cs="Arial"/>
          <w:sz w:val="28"/>
          <w:szCs w:val="28"/>
          <w:rtl/>
          <w:lang w:bidi="ar-IQ"/>
        </w:rPr>
        <w:t xml:space="preserve"> </w:t>
      </w:r>
      <w:r w:rsidRPr="00AB2052">
        <w:rPr>
          <w:rFonts w:cs="Arial" w:hint="cs"/>
          <w:sz w:val="28"/>
          <w:szCs w:val="28"/>
          <w:rtl/>
          <w:lang w:bidi="ar-IQ"/>
        </w:rPr>
        <w:t>سعود</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الجزيرة</w:t>
      </w:r>
      <w:r w:rsidRPr="00AB2052">
        <w:rPr>
          <w:rFonts w:cs="Arial"/>
          <w:sz w:val="28"/>
          <w:szCs w:val="28"/>
          <w:rtl/>
          <w:lang w:bidi="ar-IQ"/>
        </w:rPr>
        <w:t xml:space="preserve"> </w:t>
      </w:r>
      <w:r w:rsidRPr="00AB2052">
        <w:rPr>
          <w:rFonts w:cs="Arial" w:hint="cs"/>
          <w:sz w:val="28"/>
          <w:szCs w:val="28"/>
          <w:rtl/>
          <w:lang w:bidi="ar-IQ"/>
        </w:rPr>
        <w:t>العربية</w:t>
      </w:r>
      <w:r w:rsidR="0089021A">
        <w:rPr>
          <w:rFonts w:cs="Arial" w:hint="cs"/>
          <w:sz w:val="28"/>
          <w:szCs w:val="28"/>
          <w:rtl/>
          <w:lang w:bidi="ar-IQ"/>
        </w:rPr>
        <w:t>.</w:t>
      </w:r>
    </w:p>
    <w:p w:rsidR="00AB2052" w:rsidRPr="00AB2052" w:rsidRDefault="00AB2052" w:rsidP="0089021A">
      <w:pPr>
        <w:spacing w:after="0" w:line="240" w:lineRule="auto"/>
        <w:jc w:val="right"/>
        <w:rPr>
          <w:rFonts w:cs="Arial"/>
          <w:sz w:val="28"/>
          <w:szCs w:val="28"/>
          <w:lang w:bidi="ar-IQ"/>
        </w:rPr>
      </w:pPr>
      <w:r w:rsidRPr="00AB2052">
        <w:rPr>
          <w:rFonts w:cs="Arial"/>
          <w:sz w:val="28"/>
          <w:szCs w:val="28"/>
          <w:lang w:bidi="ar-IQ"/>
        </w:rPr>
        <w:t xml:space="preserve">   </w:t>
      </w:r>
      <w:r w:rsidR="0089021A">
        <w:rPr>
          <w:rFonts w:cs="Arial" w:hint="cs"/>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اسوأ</w:t>
      </w:r>
      <w:r w:rsidRPr="00AB2052">
        <w:rPr>
          <w:rFonts w:cs="Arial"/>
          <w:sz w:val="28"/>
          <w:szCs w:val="28"/>
          <w:rtl/>
          <w:lang w:bidi="ar-IQ"/>
        </w:rPr>
        <w:t xml:space="preserve"> </w:t>
      </w:r>
      <w:r w:rsidRPr="00AB2052">
        <w:rPr>
          <w:rFonts w:cs="Arial" w:hint="cs"/>
          <w:sz w:val="28"/>
          <w:szCs w:val="28"/>
          <w:rtl/>
          <w:lang w:bidi="ar-IQ"/>
        </w:rPr>
        <w:t>تشويه</w:t>
      </w:r>
      <w:r w:rsidRPr="00AB2052">
        <w:rPr>
          <w:rFonts w:cs="Arial"/>
          <w:sz w:val="28"/>
          <w:szCs w:val="28"/>
          <w:rtl/>
          <w:lang w:bidi="ar-IQ"/>
        </w:rPr>
        <w:t xml:space="preserve"> </w:t>
      </w:r>
      <w:r w:rsidRPr="00AB2052">
        <w:rPr>
          <w:rFonts w:cs="Arial" w:hint="cs"/>
          <w:sz w:val="28"/>
          <w:szCs w:val="28"/>
          <w:rtl/>
          <w:lang w:bidi="ar-IQ"/>
        </w:rPr>
        <w:t>واخطر</w:t>
      </w:r>
      <w:r w:rsidRPr="00AB2052">
        <w:rPr>
          <w:rFonts w:cs="Arial"/>
          <w:sz w:val="28"/>
          <w:szCs w:val="28"/>
          <w:rtl/>
          <w:lang w:bidi="ar-IQ"/>
        </w:rPr>
        <w:t xml:space="preserve"> </w:t>
      </w:r>
      <w:r w:rsidRPr="00AB2052">
        <w:rPr>
          <w:rFonts w:cs="Arial" w:hint="cs"/>
          <w:sz w:val="28"/>
          <w:szCs w:val="28"/>
          <w:rtl/>
          <w:lang w:bidi="ar-IQ"/>
        </w:rPr>
        <w:t>تغيير</w:t>
      </w:r>
      <w:r w:rsidRPr="00AB2052">
        <w:rPr>
          <w:rFonts w:cs="Arial"/>
          <w:sz w:val="28"/>
          <w:szCs w:val="28"/>
          <w:rtl/>
          <w:lang w:bidi="ar-IQ"/>
        </w:rPr>
        <w:t xml:space="preserve"> </w:t>
      </w:r>
      <w:r w:rsidRPr="00AB2052">
        <w:rPr>
          <w:rFonts w:cs="Arial" w:hint="cs"/>
          <w:sz w:val="28"/>
          <w:szCs w:val="28"/>
          <w:rtl/>
          <w:lang w:bidi="ar-IQ"/>
        </w:rPr>
        <w:t>حصل</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اعتبره</w:t>
      </w:r>
      <w:r w:rsidRPr="00AB2052">
        <w:rPr>
          <w:rFonts w:cs="Arial"/>
          <w:sz w:val="28"/>
          <w:szCs w:val="28"/>
          <w:rtl/>
          <w:lang w:bidi="ar-IQ"/>
        </w:rPr>
        <w:t xml:space="preserve"> </w:t>
      </w:r>
      <w:r w:rsidRPr="00AB2052">
        <w:rPr>
          <w:rFonts w:cs="Arial" w:hint="cs"/>
          <w:sz w:val="28"/>
          <w:szCs w:val="28"/>
          <w:rtl/>
          <w:lang w:bidi="ar-IQ"/>
        </w:rPr>
        <w:t>الامويون</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وصولهم</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انما</w:t>
      </w:r>
      <w:r w:rsidRPr="00AB2052">
        <w:rPr>
          <w:rFonts w:cs="Arial"/>
          <w:sz w:val="28"/>
          <w:szCs w:val="28"/>
          <w:rtl/>
          <w:lang w:bidi="ar-IQ"/>
        </w:rPr>
        <w:t xml:space="preserve"> </w:t>
      </w:r>
      <w:r w:rsidRPr="00AB2052">
        <w:rPr>
          <w:rFonts w:cs="Arial" w:hint="cs"/>
          <w:sz w:val="28"/>
          <w:szCs w:val="28"/>
          <w:rtl/>
          <w:lang w:bidi="ar-IQ"/>
        </w:rPr>
        <w:t>بقضاء</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وقدر</w:t>
      </w:r>
      <w:r w:rsidRPr="00AB2052">
        <w:rPr>
          <w:rFonts w:cs="Arial"/>
          <w:sz w:val="28"/>
          <w:szCs w:val="28"/>
          <w:rtl/>
          <w:lang w:bidi="ar-IQ"/>
        </w:rPr>
        <w:t xml:space="preserve"> </w:t>
      </w:r>
      <w:r w:rsidRPr="00AB2052">
        <w:rPr>
          <w:rFonts w:cs="Arial" w:hint="cs"/>
          <w:sz w:val="28"/>
          <w:szCs w:val="28"/>
          <w:rtl/>
          <w:lang w:bidi="ar-IQ"/>
        </w:rPr>
        <w:t>منه،</w:t>
      </w:r>
      <w:r w:rsidRPr="00AB2052">
        <w:rPr>
          <w:rFonts w:cs="Arial"/>
          <w:sz w:val="28"/>
          <w:szCs w:val="28"/>
          <w:rtl/>
          <w:lang w:bidi="ar-IQ"/>
        </w:rPr>
        <w:t xml:space="preserve"> </w:t>
      </w:r>
      <w:r w:rsidRPr="00AB2052">
        <w:rPr>
          <w:rFonts w:cs="Arial" w:hint="cs"/>
          <w:sz w:val="28"/>
          <w:szCs w:val="28"/>
          <w:rtl/>
          <w:lang w:bidi="ar-IQ"/>
        </w:rPr>
        <w:t>فلماذا</w:t>
      </w:r>
      <w:r w:rsidRPr="00AB2052">
        <w:rPr>
          <w:rFonts w:cs="Arial"/>
          <w:sz w:val="28"/>
          <w:szCs w:val="28"/>
          <w:rtl/>
          <w:lang w:bidi="ar-IQ"/>
        </w:rPr>
        <w:t xml:space="preserve"> </w:t>
      </w:r>
      <w:r w:rsidRPr="00AB2052">
        <w:rPr>
          <w:rFonts w:cs="Arial" w:hint="cs"/>
          <w:sz w:val="28"/>
          <w:szCs w:val="28"/>
          <w:rtl/>
          <w:lang w:bidi="ar-IQ"/>
        </w:rPr>
        <w:t>ينازعهم</w:t>
      </w:r>
      <w:r w:rsidRPr="00AB2052">
        <w:rPr>
          <w:rFonts w:cs="Arial"/>
          <w:sz w:val="28"/>
          <w:szCs w:val="28"/>
          <w:rtl/>
          <w:lang w:bidi="ar-IQ"/>
        </w:rPr>
        <w:t xml:space="preserve"> </w:t>
      </w:r>
      <w:r w:rsidRPr="00AB2052">
        <w:rPr>
          <w:rFonts w:cs="Arial" w:hint="cs"/>
          <w:sz w:val="28"/>
          <w:szCs w:val="28"/>
          <w:rtl/>
          <w:lang w:bidi="ar-IQ"/>
        </w:rPr>
        <w:t>البعض</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ولماذا</w:t>
      </w:r>
      <w:r w:rsidRPr="00AB2052">
        <w:rPr>
          <w:rFonts w:cs="Arial"/>
          <w:sz w:val="28"/>
          <w:szCs w:val="28"/>
          <w:rtl/>
          <w:lang w:bidi="ar-IQ"/>
        </w:rPr>
        <w:t xml:space="preserve"> </w:t>
      </w:r>
      <w:r w:rsidRPr="00AB2052">
        <w:rPr>
          <w:rFonts w:cs="Arial" w:hint="cs"/>
          <w:sz w:val="28"/>
          <w:szCs w:val="28"/>
          <w:rtl/>
          <w:lang w:bidi="ar-IQ"/>
        </w:rPr>
        <w:t>يخرج</w:t>
      </w:r>
      <w:r w:rsidRPr="00AB2052">
        <w:rPr>
          <w:rFonts w:cs="Arial"/>
          <w:sz w:val="28"/>
          <w:szCs w:val="28"/>
          <w:rtl/>
          <w:lang w:bidi="ar-IQ"/>
        </w:rPr>
        <w:t xml:space="preserve"> </w:t>
      </w:r>
      <w:r w:rsidRPr="00AB2052">
        <w:rPr>
          <w:rFonts w:cs="Arial" w:hint="cs"/>
          <w:sz w:val="28"/>
          <w:szCs w:val="28"/>
          <w:rtl/>
          <w:lang w:bidi="ar-IQ"/>
        </w:rPr>
        <w:t>عليهم</w:t>
      </w:r>
      <w:r w:rsidRPr="00AB2052">
        <w:rPr>
          <w:rFonts w:cs="Arial"/>
          <w:sz w:val="28"/>
          <w:szCs w:val="28"/>
          <w:rtl/>
          <w:lang w:bidi="ar-IQ"/>
        </w:rPr>
        <w:t xml:space="preserve"> </w:t>
      </w:r>
      <w:r w:rsidRPr="00AB2052">
        <w:rPr>
          <w:rFonts w:cs="Arial" w:hint="cs"/>
          <w:sz w:val="28"/>
          <w:szCs w:val="28"/>
          <w:rtl/>
          <w:lang w:bidi="ar-IQ"/>
        </w:rPr>
        <w:t>الناقمون؟</w:t>
      </w:r>
      <w:r w:rsidRPr="00AB2052">
        <w:rPr>
          <w:rFonts w:cs="Arial"/>
          <w:sz w:val="28"/>
          <w:szCs w:val="28"/>
          <w:rtl/>
          <w:lang w:bidi="ar-IQ"/>
        </w:rPr>
        <w:t xml:space="preserve"> </w:t>
      </w:r>
      <w:r w:rsidRPr="00AB2052">
        <w:rPr>
          <w:rFonts w:cs="Arial" w:hint="cs"/>
          <w:sz w:val="28"/>
          <w:szCs w:val="28"/>
          <w:rtl/>
          <w:lang w:bidi="ar-IQ"/>
        </w:rPr>
        <w:t>ولماذا</w:t>
      </w:r>
      <w:r w:rsidRPr="00AB2052">
        <w:rPr>
          <w:rFonts w:cs="Arial"/>
          <w:sz w:val="28"/>
          <w:szCs w:val="28"/>
          <w:rtl/>
          <w:lang w:bidi="ar-IQ"/>
        </w:rPr>
        <w:t xml:space="preserve"> </w:t>
      </w:r>
      <w:r w:rsidRPr="00AB2052">
        <w:rPr>
          <w:rFonts w:cs="Arial" w:hint="cs"/>
          <w:sz w:val="28"/>
          <w:szCs w:val="28"/>
          <w:rtl/>
          <w:lang w:bidi="ar-IQ"/>
        </w:rPr>
        <w:t>يسعى</w:t>
      </w:r>
      <w:r w:rsidRPr="00AB2052">
        <w:rPr>
          <w:rFonts w:cs="Arial"/>
          <w:sz w:val="28"/>
          <w:szCs w:val="28"/>
          <w:rtl/>
          <w:lang w:bidi="ar-IQ"/>
        </w:rPr>
        <w:t xml:space="preserve"> </w:t>
      </w:r>
      <w:r w:rsidRPr="00AB2052">
        <w:rPr>
          <w:rFonts w:cs="Arial" w:hint="cs"/>
          <w:sz w:val="28"/>
          <w:szCs w:val="28"/>
          <w:rtl/>
          <w:lang w:bidi="ar-IQ"/>
        </w:rPr>
        <w:t>البعض</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اسقاطهم</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عرش</w:t>
      </w:r>
      <w:r w:rsidRPr="00AB2052">
        <w:rPr>
          <w:rFonts w:cs="Arial"/>
          <w:sz w:val="28"/>
          <w:szCs w:val="28"/>
          <w:rtl/>
          <w:lang w:bidi="ar-IQ"/>
        </w:rPr>
        <w:t xml:space="preserve"> </w:t>
      </w:r>
      <w:r w:rsidRPr="00AB2052">
        <w:rPr>
          <w:rFonts w:cs="Arial" w:hint="cs"/>
          <w:sz w:val="28"/>
          <w:szCs w:val="28"/>
          <w:rtl/>
          <w:lang w:bidi="ar-IQ"/>
        </w:rPr>
        <w:t>الخلافة؟</w:t>
      </w:r>
      <w:r w:rsidR="0089021A">
        <w:rPr>
          <w:rFonts w:cs="Arial" w:hint="cs"/>
          <w:sz w:val="28"/>
          <w:szCs w:val="28"/>
          <w:rtl/>
          <w:lang w:bidi="ar-IQ"/>
        </w:rPr>
        <w:t>.</w:t>
      </w:r>
    </w:p>
    <w:p w:rsidR="00AB2052" w:rsidRPr="00AB2052" w:rsidRDefault="00AB2052" w:rsidP="0089021A">
      <w:pPr>
        <w:spacing w:after="0" w:line="240" w:lineRule="auto"/>
        <w:jc w:val="right"/>
        <w:rPr>
          <w:rFonts w:cs="Arial"/>
          <w:sz w:val="28"/>
          <w:szCs w:val="28"/>
          <w:lang w:bidi="ar-IQ"/>
        </w:rPr>
      </w:pPr>
      <w:r w:rsidRPr="00AB2052">
        <w:rPr>
          <w:rFonts w:cs="Arial"/>
          <w:sz w:val="28"/>
          <w:szCs w:val="28"/>
          <w:lang w:bidi="ar-IQ"/>
        </w:rPr>
        <w:t xml:space="preserve">   </w:t>
      </w:r>
      <w:r w:rsidR="0089021A">
        <w:rPr>
          <w:rFonts w:cs="Arial" w:hint="cs"/>
          <w:sz w:val="28"/>
          <w:szCs w:val="28"/>
          <w:rtl/>
          <w:lang w:bidi="ar-IQ"/>
        </w:rPr>
        <w:t xml:space="preserve">   </w:t>
      </w:r>
      <w:r w:rsidRPr="00AB2052">
        <w:rPr>
          <w:rFonts w:cs="Arial" w:hint="cs"/>
          <w:sz w:val="28"/>
          <w:szCs w:val="28"/>
          <w:rtl/>
          <w:lang w:bidi="ar-IQ"/>
        </w:rPr>
        <w:t>انهم</w:t>
      </w:r>
      <w:r w:rsidRPr="00AB2052">
        <w:rPr>
          <w:rFonts w:cs="Arial"/>
          <w:sz w:val="28"/>
          <w:szCs w:val="28"/>
          <w:rtl/>
          <w:lang w:bidi="ar-IQ"/>
        </w:rPr>
        <w:t xml:space="preserve"> </w:t>
      </w:r>
      <w:r w:rsidRPr="00AB2052">
        <w:rPr>
          <w:rFonts w:cs="Arial" w:hint="cs"/>
          <w:sz w:val="28"/>
          <w:szCs w:val="28"/>
          <w:rtl/>
          <w:lang w:bidi="ar-IQ"/>
        </w:rPr>
        <w:t>روجوا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لحظة</w:t>
      </w:r>
      <w:r w:rsidRPr="00AB2052">
        <w:rPr>
          <w:rFonts w:cs="Arial"/>
          <w:sz w:val="28"/>
          <w:szCs w:val="28"/>
          <w:rtl/>
          <w:lang w:bidi="ar-IQ"/>
        </w:rPr>
        <w:t xml:space="preserve"> </w:t>
      </w:r>
      <w:r w:rsidRPr="00AB2052">
        <w:rPr>
          <w:rFonts w:cs="Arial" w:hint="cs"/>
          <w:sz w:val="28"/>
          <w:szCs w:val="28"/>
          <w:rtl/>
          <w:lang w:bidi="ar-IQ"/>
        </w:rPr>
        <w:t>اعتلاء</w:t>
      </w:r>
      <w:r w:rsidRPr="00AB2052">
        <w:rPr>
          <w:rFonts w:cs="Arial"/>
          <w:sz w:val="28"/>
          <w:szCs w:val="28"/>
          <w:rtl/>
          <w:lang w:bidi="ar-IQ"/>
        </w:rPr>
        <w:t xml:space="preserve"> </w:t>
      </w:r>
      <w:r w:rsidRPr="00AB2052">
        <w:rPr>
          <w:rFonts w:cs="Arial" w:hint="cs"/>
          <w:sz w:val="28"/>
          <w:szCs w:val="28"/>
          <w:rtl/>
          <w:lang w:bidi="ar-IQ"/>
        </w:rPr>
        <w:t>الخليفة</w:t>
      </w:r>
      <w:r w:rsidRPr="00AB2052">
        <w:rPr>
          <w:rFonts w:cs="Arial"/>
          <w:sz w:val="28"/>
          <w:szCs w:val="28"/>
          <w:rtl/>
          <w:lang w:bidi="ar-IQ"/>
        </w:rPr>
        <w:t xml:space="preserve"> </w:t>
      </w:r>
      <w:r w:rsidRPr="00AB2052">
        <w:rPr>
          <w:rFonts w:cs="Arial" w:hint="cs"/>
          <w:sz w:val="28"/>
          <w:szCs w:val="28"/>
          <w:rtl/>
          <w:lang w:bidi="ar-IQ"/>
        </w:rPr>
        <w:t>الثالث</w:t>
      </w:r>
      <w:r w:rsidRPr="00AB2052">
        <w:rPr>
          <w:rFonts w:cs="Arial"/>
          <w:sz w:val="28"/>
          <w:szCs w:val="28"/>
          <w:rtl/>
          <w:lang w:bidi="ar-IQ"/>
        </w:rPr>
        <w:t xml:space="preserve"> </w:t>
      </w:r>
      <w:r w:rsidRPr="00AB2052">
        <w:rPr>
          <w:rFonts w:cs="Arial" w:hint="cs"/>
          <w:sz w:val="28"/>
          <w:szCs w:val="28"/>
          <w:rtl/>
          <w:lang w:bidi="ar-IQ"/>
        </w:rPr>
        <w:t>سدة</w:t>
      </w:r>
      <w:r w:rsidRPr="00AB2052">
        <w:rPr>
          <w:rFonts w:cs="Arial"/>
          <w:sz w:val="28"/>
          <w:szCs w:val="28"/>
          <w:rtl/>
          <w:lang w:bidi="ar-IQ"/>
        </w:rPr>
        <w:t xml:space="preserve"> </w:t>
      </w:r>
      <w:r w:rsidRPr="00AB2052">
        <w:rPr>
          <w:rFonts w:cs="Arial" w:hint="cs"/>
          <w:sz w:val="28"/>
          <w:szCs w:val="28"/>
          <w:rtl/>
          <w:lang w:bidi="ar-IQ"/>
        </w:rPr>
        <w:t>الحكم،</w:t>
      </w:r>
      <w:r w:rsidRPr="00AB2052">
        <w:rPr>
          <w:rFonts w:cs="Arial"/>
          <w:sz w:val="28"/>
          <w:szCs w:val="28"/>
          <w:rtl/>
          <w:lang w:bidi="ar-IQ"/>
        </w:rPr>
        <w:t xml:space="preserve"> </w:t>
      </w:r>
      <w:r w:rsidRPr="00AB2052">
        <w:rPr>
          <w:rFonts w:cs="Arial" w:hint="cs"/>
          <w:sz w:val="28"/>
          <w:szCs w:val="28"/>
          <w:rtl/>
          <w:lang w:bidi="ar-IQ"/>
        </w:rPr>
        <w:t>مقولة</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الخلافة</w:t>
      </w:r>
      <w:r w:rsidRPr="00AB2052">
        <w:rPr>
          <w:rFonts w:cs="Arial"/>
          <w:sz w:val="28"/>
          <w:szCs w:val="28"/>
          <w:rtl/>
          <w:lang w:bidi="ar-IQ"/>
        </w:rPr>
        <w:t xml:space="preserve"> </w:t>
      </w:r>
      <w:r w:rsidRPr="00AB2052">
        <w:rPr>
          <w:rFonts w:cs="Arial" w:hint="cs"/>
          <w:sz w:val="28"/>
          <w:szCs w:val="28"/>
          <w:rtl/>
          <w:lang w:bidi="ar-IQ"/>
        </w:rPr>
        <w:t>قميص</w:t>
      </w:r>
      <w:r w:rsidRPr="00AB2052">
        <w:rPr>
          <w:rFonts w:cs="Arial"/>
          <w:sz w:val="28"/>
          <w:szCs w:val="28"/>
          <w:rtl/>
          <w:lang w:bidi="ar-IQ"/>
        </w:rPr>
        <w:t xml:space="preserve"> </w:t>
      </w:r>
      <w:r w:rsidRPr="00AB2052">
        <w:rPr>
          <w:rFonts w:cs="Arial" w:hint="cs"/>
          <w:sz w:val="28"/>
          <w:szCs w:val="28"/>
          <w:rtl/>
          <w:lang w:bidi="ar-IQ"/>
        </w:rPr>
        <w:t>يقمصه</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يشاء</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عباده،</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يحق</w:t>
      </w:r>
      <w:r w:rsidRPr="00AB2052">
        <w:rPr>
          <w:rFonts w:cs="Arial"/>
          <w:sz w:val="28"/>
          <w:szCs w:val="28"/>
          <w:rtl/>
          <w:lang w:bidi="ar-IQ"/>
        </w:rPr>
        <w:t xml:space="preserve"> </w:t>
      </w:r>
      <w:r w:rsidRPr="00AB2052">
        <w:rPr>
          <w:rFonts w:cs="Arial" w:hint="cs"/>
          <w:sz w:val="28"/>
          <w:szCs w:val="28"/>
          <w:rtl/>
          <w:lang w:bidi="ar-IQ"/>
        </w:rPr>
        <w:t>لاحد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ينزع</w:t>
      </w:r>
      <w:r w:rsidRPr="00AB2052">
        <w:rPr>
          <w:rFonts w:cs="Arial"/>
          <w:sz w:val="28"/>
          <w:szCs w:val="28"/>
          <w:rtl/>
          <w:lang w:bidi="ar-IQ"/>
        </w:rPr>
        <w:t xml:space="preserve"> </w:t>
      </w:r>
      <w:r w:rsidRPr="00AB2052">
        <w:rPr>
          <w:rFonts w:cs="Arial" w:hint="cs"/>
          <w:sz w:val="28"/>
          <w:szCs w:val="28"/>
          <w:rtl/>
          <w:lang w:bidi="ar-IQ"/>
        </w:rPr>
        <w:t>عنه</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القميص</w:t>
      </w:r>
      <w:r w:rsidRPr="00AB2052">
        <w:rPr>
          <w:rFonts w:cs="Arial"/>
          <w:sz w:val="28"/>
          <w:szCs w:val="28"/>
          <w:rtl/>
          <w:lang w:bidi="ar-IQ"/>
        </w:rPr>
        <w:t xml:space="preserve"> </w:t>
      </w:r>
      <w:r w:rsidRPr="00AB2052">
        <w:rPr>
          <w:rFonts w:cs="Arial" w:hint="cs"/>
          <w:sz w:val="28"/>
          <w:szCs w:val="28"/>
          <w:rtl/>
          <w:lang w:bidi="ar-IQ"/>
        </w:rPr>
        <w:t>مهما</w:t>
      </w:r>
      <w:r w:rsidRPr="00AB2052">
        <w:rPr>
          <w:rFonts w:cs="Arial"/>
          <w:sz w:val="28"/>
          <w:szCs w:val="28"/>
          <w:rtl/>
          <w:lang w:bidi="ar-IQ"/>
        </w:rPr>
        <w:t xml:space="preserve"> </w:t>
      </w:r>
      <w:r w:rsidRPr="00AB2052">
        <w:rPr>
          <w:rFonts w:cs="Arial" w:hint="cs"/>
          <w:sz w:val="28"/>
          <w:szCs w:val="28"/>
          <w:rtl/>
          <w:lang w:bidi="ar-IQ"/>
        </w:rPr>
        <w:t>فجر</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فسق</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ظلم</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خرج</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ارادة</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تمرد</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الدين</w:t>
      </w:r>
      <w:r w:rsidRPr="00AB2052">
        <w:rPr>
          <w:rFonts w:cs="Arial"/>
          <w:sz w:val="28"/>
          <w:szCs w:val="28"/>
          <w:rtl/>
          <w:lang w:bidi="ar-IQ"/>
        </w:rPr>
        <w:t xml:space="preserve"> </w:t>
      </w:r>
      <w:r w:rsidRPr="00AB2052">
        <w:rPr>
          <w:rFonts w:cs="Arial" w:hint="cs"/>
          <w:sz w:val="28"/>
          <w:szCs w:val="28"/>
          <w:rtl/>
          <w:lang w:bidi="ar-IQ"/>
        </w:rPr>
        <w:t>وقيمه،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محاولة</w:t>
      </w:r>
      <w:r w:rsidRPr="00AB2052">
        <w:rPr>
          <w:rFonts w:cs="Arial"/>
          <w:sz w:val="28"/>
          <w:szCs w:val="28"/>
          <w:rtl/>
          <w:lang w:bidi="ar-IQ"/>
        </w:rPr>
        <w:t xml:space="preserve"> </w:t>
      </w:r>
      <w:r w:rsidRPr="00AB2052">
        <w:rPr>
          <w:rFonts w:cs="Arial" w:hint="cs"/>
          <w:sz w:val="28"/>
          <w:szCs w:val="28"/>
          <w:rtl/>
          <w:lang w:bidi="ar-IQ"/>
        </w:rPr>
        <w:t>منهم</w:t>
      </w:r>
      <w:r w:rsidRPr="00AB2052">
        <w:rPr>
          <w:rFonts w:cs="Arial"/>
          <w:sz w:val="28"/>
          <w:szCs w:val="28"/>
          <w:rtl/>
          <w:lang w:bidi="ar-IQ"/>
        </w:rPr>
        <w:t xml:space="preserve"> </w:t>
      </w:r>
      <w:r w:rsidRPr="00AB2052">
        <w:rPr>
          <w:rFonts w:cs="Arial" w:hint="cs"/>
          <w:sz w:val="28"/>
          <w:szCs w:val="28"/>
          <w:rtl/>
          <w:lang w:bidi="ar-IQ"/>
        </w:rPr>
        <w:t>لتخدير</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والقبول</w:t>
      </w:r>
      <w:r w:rsidRPr="00AB2052">
        <w:rPr>
          <w:rFonts w:cs="Arial"/>
          <w:sz w:val="28"/>
          <w:szCs w:val="28"/>
          <w:rtl/>
          <w:lang w:bidi="ar-IQ"/>
        </w:rPr>
        <w:t xml:space="preserve"> </w:t>
      </w:r>
      <w:r w:rsidRPr="00AB2052">
        <w:rPr>
          <w:rFonts w:cs="Arial" w:hint="cs"/>
          <w:sz w:val="28"/>
          <w:szCs w:val="28"/>
          <w:rtl/>
          <w:lang w:bidi="ar-IQ"/>
        </w:rPr>
        <w:t>بالامر</w:t>
      </w:r>
      <w:r w:rsidRPr="00AB2052">
        <w:rPr>
          <w:rFonts w:cs="Arial"/>
          <w:sz w:val="28"/>
          <w:szCs w:val="28"/>
          <w:rtl/>
          <w:lang w:bidi="ar-IQ"/>
        </w:rPr>
        <w:t xml:space="preserve"> </w:t>
      </w:r>
      <w:r w:rsidRPr="00AB2052">
        <w:rPr>
          <w:rFonts w:cs="Arial" w:hint="cs"/>
          <w:sz w:val="28"/>
          <w:szCs w:val="28"/>
          <w:rtl/>
          <w:lang w:bidi="ar-IQ"/>
        </w:rPr>
        <w:t>الواقع</w:t>
      </w:r>
      <w:r w:rsidRPr="00AB2052">
        <w:rPr>
          <w:rFonts w:cs="Arial"/>
          <w:sz w:val="28"/>
          <w:szCs w:val="28"/>
          <w:rtl/>
          <w:lang w:bidi="ar-IQ"/>
        </w:rPr>
        <w:t xml:space="preserve"> </w:t>
      </w:r>
      <w:r w:rsidRPr="00AB2052">
        <w:rPr>
          <w:rFonts w:cs="Arial" w:hint="cs"/>
          <w:sz w:val="28"/>
          <w:szCs w:val="28"/>
          <w:rtl/>
          <w:lang w:bidi="ar-IQ"/>
        </w:rPr>
        <w:t>والاستسلام</w:t>
      </w:r>
      <w:r w:rsidRPr="00AB2052">
        <w:rPr>
          <w:rFonts w:cs="Arial"/>
          <w:sz w:val="28"/>
          <w:szCs w:val="28"/>
          <w:rtl/>
          <w:lang w:bidi="ar-IQ"/>
        </w:rPr>
        <w:t xml:space="preserve"> </w:t>
      </w:r>
      <w:r w:rsidRPr="00AB2052">
        <w:rPr>
          <w:rFonts w:cs="Arial" w:hint="cs"/>
          <w:sz w:val="28"/>
          <w:szCs w:val="28"/>
          <w:rtl/>
          <w:lang w:bidi="ar-IQ"/>
        </w:rPr>
        <w:t>له</w:t>
      </w:r>
      <w:r w:rsidR="0089021A">
        <w:rPr>
          <w:rFonts w:cs="Arial" w:hint="cs"/>
          <w:sz w:val="28"/>
          <w:szCs w:val="28"/>
          <w:rtl/>
          <w:lang w:bidi="ar-IQ"/>
        </w:rPr>
        <w:t>.</w:t>
      </w:r>
    </w:p>
    <w:p w:rsidR="00AB2052" w:rsidRPr="00AB2052" w:rsidRDefault="00AB2052" w:rsidP="0089021A">
      <w:pPr>
        <w:spacing w:after="0" w:line="240" w:lineRule="auto"/>
        <w:jc w:val="right"/>
        <w:rPr>
          <w:rFonts w:cs="Arial"/>
          <w:sz w:val="28"/>
          <w:szCs w:val="28"/>
          <w:lang w:bidi="ar-IQ"/>
        </w:rPr>
      </w:pPr>
      <w:r w:rsidRPr="00AB2052">
        <w:rPr>
          <w:rFonts w:cs="Arial"/>
          <w:sz w:val="28"/>
          <w:szCs w:val="28"/>
          <w:lang w:bidi="ar-IQ"/>
        </w:rPr>
        <w:t xml:space="preserve">   </w:t>
      </w:r>
      <w:r w:rsidR="0089021A">
        <w:rPr>
          <w:rFonts w:cs="Arial" w:hint="cs"/>
          <w:sz w:val="28"/>
          <w:szCs w:val="28"/>
          <w:rtl/>
          <w:lang w:bidi="ar-IQ"/>
        </w:rPr>
        <w:t xml:space="preserve">   </w:t>
      </w:r>
      <w:r w:rsidRPr="00AB2052">
        <w:rPr>
          <w:rFonts w:cs="Arial" w:hint="cs"/>
          <w:sz w:val="28"/>
          <w:szCs w:val="28"/>
          <w:rtl/>
          <w:lang w:bidi="ar-IQ"/>
        </w:rPr>
        <w:t>انهم</w:t>
      </w:r>
      <w:r w:rsidRPr="00AB2052">
        <w:rPr>
          <w:rFonts w:cs="Arial"/>
          <w:sz w:val="28"/>
          <w:szCs w:val="28"/>
          <w:rtl/>
          <w:lang w:bidi="ar-IQ"/>
        </w:rPr>
        <w:t xml:space="preserve"> </w:t>
      </w:r>
      <w:r w:rsidRPr="00AB2052">
        <w:rPr>
          <w:rFonts w:cs="Arial" w:hint="cs"/>
          <w:sz w:val="28"/>
          <w:szCs w:val="28"/>
          <w:rtl/>
          <w:lang w:bidi="ar-IQ"/>
        </w:rPr>
        <w:t>مارسوا،</w:t>
      </w:r>
      <w:r w:rsidRPr="00AB2052">
        <w:rPr>
          <w:rFonts w:cs="Arial"/>
          <w:sz w:val="28"/>
          <w:szCs w:val="28"/>
          <w:rtl/>
          <w:lang w:bidi="ar-IQ"/>
        </w:rPr>
        <w:t xml:space="preserve"> </w:t>
      </w:r>
      <w:r w:rsidRPr="00AB2052">
        <w:rPr>
          <w:rFonts w:cs="Arial" w:hint="cs"/>
          <w:sz w:val="28"/>
          <w:szCs w:val="28"/>
          <w:rtl/>
          <w:lang w:bidi="ar-IQ"/>
        </w:rPr>
        <w:t>بالترغيب</w:t>
      </w:r>
      <w:r w:rsidRPr="00AB2052">
        <w:rPr>
          <w:rFonts w:cs="Arial"/>
          <w:sz w:val="28"/>
          <w:szCs w:val="28"/>
          <w:rtl/>
          <w:lang w:bidi="ar-IQ"/>
        </w:rPr>
        <w:t xml:space="preserve"> </w:t>
      </w:r>
      <w:r w:rsidRPr="00AB2052">
        <w:rPr>
          <w:rFonts w:cs="Arial" w:hint="cs"/>
          <w:sz w:val="28"/>
          <w:szCs w:val="28"/>
          <w:rtl/>
          <w:lang w:bidi="ar-IQ"/>
        </w:rPr>
        <w:t>والترهيب</w:t>
      </w:r>
      <w:r w:rsidRPr="00AB2052">
        <w:rPr>
          <w:rFonts w:cs="Arial"/>
          <w:sz w:val="28"/>
          <w:szCs w:val="28"/>
          <w:rtl/>
          <w:lang w:bidi="ar-IQ"/>
        </w:rPr>
        <w:t xml:space="preserve"> </w:t>
      </w:r>
      <w:r w:rsidRPr="00AB2052">
        <w:rPr>
          <w:rFonts w:cs="Arial" w:hint="cs"/>
          <w:sz w:val="28"/>
          <w:szCs w:val="28"/>
          <w:rtl/>
          <w:lang w:bidi="ar-IQ"/>
        </w:rPr>
        <w:t>والخداع</w:t>
      </w:r>
      <w:r w:rsidRPr="00AB2052">
        <w:rPr>
          <w:rFonts w:cs="Arial"/>
          <w:sz w:val="28"/>
          <w:szCs w:val="28"/>
          <w:rtl/>
          <w:lang w:bidi="ar-IQ"/>
        </w:rPr>
        <w:t xml:space="preserve"> </w:t>
      </w:r>
      <w:r w:rsidRPr="00AB2052">
        <w:rPr>
          <w:rFonts w:cs="Arial" w:hint="cs"/>
          <w:sz w:val="28"/>
          <w:szCs w:val="28"/>
          <w:rtl/>
          <w:lang w:bidi="ar-IQ"/>
        </w:rPr>
        <w:t>والتضليل،</w:t>
      </w:r>
      <w:r w:rsidRPr="00AB2052">
        <w:rPr>
          <w:rFonts w:cs="Arial"/>
          <w:sz w:val="28"/>
          <w:szCs w:val="28"/>
          <w:rtl/>
          <w:lang w:bidi="ar-IQ"/>
        </w:rPr>
        <w:t xml:space="preserve"> </w:t>
      </w:r>
      <w:r w:rsidRPr="00AB2052">
        <w:rPr>
          <w:rFonts w:cs="Arial" w:hint="cs"/>
          <w:sz w:val="28"/>
          <w:szCs w:val="28"/>
          <w:rtl/>
          <w:lang w:bidi="ar-IQ"/>
        </w:rPr>
        <w:t>عملية</w:t>
      </w:r>
      <w:r w:rsidRPr="00AB2052">
        <w:rPr>
          <w:rFonts w:cs="Arial"/>
          <w:sz w:val="28"/>
          <w:szCs w:val="28"/>
          <w:rtl/>
          <w:lang w:bidi="ar-IQ"/>
        </w:rPr>
        <w:t xml:space="preserve"> </w:t>
      </w:r>
      <w:r w:rsidRPr="00AB2052">
        <w:rPr>
          <w:rFonts w:cs="Arial" w:hint="cs"/>
          <w:sz w:val="28"/>
          <w:szCs w:val="28"/>
          <w:rtl/>
          <w:lang w:bidi="ar-IQ"/>
        </w:rPr>
        <w:t>غسيل</w:t>
      </w:r>
      <w:r w:rsidRPr="00AB2052">
        <w:rPr>
          <w:rFonts w:cs="Arial"/>
          <w:sz w:val="28"/>
          <w:szCs w:val="28"/>
          <w:rtl/>
          <w:lang w:bidi="ar-IQ"/>
        </w:rPr>
        <w:t xml:space="preserve"> </w:t>
      </w:r>
      <w:r w:rsidRPr="00AB2052">
        <w:rPr>
          <w:rFonts w:cs="Arial" w:hint="cs"/>
          <w:sz w:val="28"/>
          <w:szCs w:val="28"/>
          <w:rtl/>
          <w:lang w:bidi="ar-IQ"/>
        </w:rPr>
        <w:t>دماغ</w:t>
      </w:r>
      <w:r w:rsidRPr="00AB2052">
        <w:rPr>
          <w:rFonts w:cs="Arial"/>
          <w:sz w:val="28"/>
          <w:szCs w:val="28"/>
          <w:rtl/>
          <w:lang w:bidi="ar-IQ"/>
        </w:rPr>
        <w:t xml:space="preserve"> </w:t>
      </w:r>
      <w:r w:rsidRPr="00AB2052">
        <w:rPr>
          <w:rFonts w:cs="Arial" w:hint="cs"/>
          <w:sz w:val="28"/>
          <w:szCs w:val="28"/>
          <w:rtl/>
          <w:lang w:bidi="ar-IQ"/>
        </w:rPr>
        <w:t>ضخمة</w:t>
      </w:r>
      <w:r w:rsidRPr="00AB2052">
        <w:rPr>
          <w:rFonts w:cs="Arial"/>
          <w:sz w:val="28"/>
          <w:szCs w:val="28"/>
          <w:rtl/>
          <w:lang w:bidi="ar-IQ"/>
        </w:rPr>
        <w:t xml:space="preserve"> </w:t>
      </w:r>
      <w:r w:rsidRPr="00AB2052">
        <w:rPr>
          <w:rFonts w:cs="Arial" w:hint="cs"/>
          <w:sz w:val="28"/>
          <w:szCs w:val="28"/>
          <w:rtl/>
          <w:lang w:bidi="ar-IQ"/>
        </w:rPr>
        <w:t>لاقناع</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بهذا</w:t>
      </w:r>
      <w:r w:rsidRPr="00AB2052">
        <w:rPr>
          <w:rFonts w:cs="Arial"/>
          <w:sz w:val="28"/>
          <w:szCs w:val="28"/>
          <w:rtl/>
          <w:lang w:bidi="ar-IQ"/>
        </w:rPr>
        <w:t xml:space="preserve"> </w:t>
      </w:r>
      <w:r w:rsidRPr="00AB2052">
        <w:rPr>
          <w:rFonts w:cs="Arial" w:hint="cs"/>
          <w:sz w:val="28"/>
          <w:szCs w:val="28"/>
          <w:rtl/>
          <w:lang w:bidi="ar-IQ"/>
        </w:rPr>
        <w:t>المبدا</w:t>
      </w:r>
      <w:r w:rsidRPr="00AB2052">
        <w:rPr>
          <w:rFonts w:cs="Arial"/>
          <w:sz w:val="28"/>
          <w:szCs w:val="28"/>
          <w:rtl/>
          <w:lang w:bidi="ar-IQ"/>
        </w:rPr>
        <w:t xml:space="preserve"> </w:t>
      </w:r>
      <w:r w:rsidRPr="00AB2052">
        <w:rPr>
          <w:rFonts w:cs="Arial" w:hint="cs"/>
          <w:sz w:val="28"/>
          <w:szCs w:val="28"/>
          <w:rtl/>
          <w:lang w:bidi="ar-IQ"/>
        </w:rPr>
        <w:t>غير</w:t>
      </w:r>
      <w:r w:rsidRPr="00AB2052">
        <w:rPr>
          <w:rFonts w:cs="Arial"/>
          <w:sz w:val="28"/>
          <w:szCs w:val="28"/>
          <w:rtl/>
          <w:lang w:bidi="ar-IQ"/>
        </w:rPr>
        <w:t xml:space="preserve"> </w:t>
      </w:r>
      <w:r w:rsidRPr="00AB2052">
        <w:rPr>
          <w:rFonts w:cs="Arial" w:hint="cs"/>
          <w:sz w:val="28"/>
          <w:szCs w:val="28"/>
          <w:rtl/>
          <w:lang w:bidi="ar-IQ"/>
        </w:rPr>
        <w:t>السليم،</w:t>
      </w:r>
      <w:r w:rsidRPr="00AB2052">
        <w:rPr>
          <w:rFonts w:cs="Arial"/>
          <w:sz w:val="28"/>
          <w:szCs w:val="28"/>
          <w:rtl/>
          <w:lang w:bidi="ar-IQ"/>
        </w:rPr>
        <w:t xml:space="preserve"> </w:t>
      </w:r>
      <w:r w:rsidRPr="00AB2052">
        <w:rPr>
          <w:rFonts w:cs="Arial" w:hint="cs"/>
          <w:sz w:val="28"/>
          <w:szCs w:val="28"/>
          <w:rtl/>
          <w:lang w:bidi="ar-IQ"/>
        </w:rPr>
        <w:t>والذي</w:t>
      </w:r>
      <w:r w:rsidRPr="00AB2052">
        <w:rPr>
          <w:rFonts w:cs="Arial"/>
          <w:sz w:val="28"/>
          <w:szCs w:val="28"/>
          <w:rtl/>
          <w:lang w:bidi="ar-IQ"/>
        </w:rPr>
        <w:t xml:space="preserve"> </w:t>
      </w:r>
      <w:r w:rsidRPr="00AB2052">
        <w:rPr>
          <w:rFonts w:cs="Arial" w:hint="cs"/>
          <w:sz w:val="28"/>
          <w:szCs w:val="28"/>
          <w:rtl/>
          <w:lang w:bidi="ar-IQ"/>
        </w:rPr>
        <w:t>نسفه</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لما</w:t>
      </w:r>
      <w:r w:rsidRPr="00AB2052">
        <w:rPr>
          <w:rFonts w:cs="Arial"/>
          <w:sz w:val="28"/>
          <w:szCs w:val="28"/>
          <w:rtl/>
          <w:lang w:bidi="ar-IQ"/>
        </w:rPr>
        <w:t xml:space="preserve"> </w:t>
      </w:r>
      <w:r w:rsidRPr="00AB2052">
        <w:rPr>
          <w:rFonts w:cs="Arial" w:hint="cs"/>
          <w:sz w:val="28"/>
          <w:szCs w:val="28"/>
          <w:rtl/>
          <w:lang w:bidi="ar-IQ"/>
        </w:rPr>
        <w:t>اراده</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البيعة</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مقتل</w:t>
      </w:r>
      <w:r w:rsidRPr="00AB2052">
        <w:rPr>
          <w:rFonts w:cs="Arial"/>
          <w:sz w:val="28"/>
          <w:szCs w:val="28"/>
          <w:rtl/>
          <w:lang w:bidi="ar-IQ"/>
        </w:rPr>
        <w:t xml:space="preserve"> </w:t>
      </w:r>
      <w:r w:rsidRPr="00AB2052">
        <w:rPr>
          <w:rFonts w:cs="Arial" w:hint="cs"/>
          <w:sz w:val="28"/>
          <w:szCs w:val="28"/>
          <w:rtl/>
          <w:lang w:bidi="ar-IQ"/>
        </w:rPr>
        <w:t>الخليفة</w:t>
      </w:r>
      <w:r w:rsidRPr="00AB2052">
        <w:rPr>
          <w:rFonts w:cs="Arial"/>
          <w:sz w:val="28"/>
          <w:szCs w:val="28"/>
          <w:rtl/>
          <w:lang w:bidi="ar-IQ"/>
        </w:rPr>
        <w:t xml:space="preserve"> </w:t>
      </w:r>
      <w:r w:rsidRPr="00AB2052">
        <w:rPr>
          <w:rFonts w:cs="Arial" w:hint="cs"/>
          <w:sz w:val="28"/>
          <w:szCs w:val="28"/>
          <w:rtl/>
          <w:lang w:bidi="ar-IQ"/>
        </w:rPr>
        <w:t>الثالث،</w:t>
      </w:r>
      <w:r w:rsidRPr="00AB2052">
        <w:rPr>
          <w:rFonts w:cs="Arial"/>
          <w:sz w:val="28"/>
          <w:szCs w:val="28"/>
          <w:rtl/>
          <w:lang w:bidi="ar-IQ"/>
        </w:rPr>
        <w:t xml:space="preserve"> </w:t>
      </w:r>
      <w:r w:rsidRPr="00AB2052">
        <w:rPr>
          <w:rFonts w:cs="Arial" w:hint="cs"/>
          <w:sz w:val="28"/>
          <w:szCs w:val="28"/>
          <w:rtl/>
          <w:lang w:bidi="ar-IQ"/>
        </w:rPr>
        <w:t>بقوله</w:t>
      </w:r>
      <w:r w:rsidRPr="00AB2052">
        <w:rPr>
          <w:rFonts w:cs="Arial"/>
          <w:sz w:val="28"/>
          <w:szCs w:val="28"/>
          <w:rtl/>
          <w:lang w:bidi="ar-IQ"/>
        </w:rPr>
        <w:t xml:space="preserve"> {</w:t>
      </w:r>
      <w:r w:rsidRPr="00AB2052">
        <w:rPr>
          <w:rFonts w:cs="Arial" w:hint="cs"/>
          <w:sz w:val="28"/>
          <w:szCs w:val="28"/>
          <w:rtl/>
          <w:lang w:bidi="ar-IQ"/>
        </w:rPr>
        <w:t>دعوني</w:t>
      </w:r>
      <w:r w:rsidRPr="00AB2052">
        <w:rPr>
          <w:rFonts w:cs="Arial"/>
          <w:sz w:val="28"/>
          <w:szCs w:val="28"/>
          <w:rtl/>
          <w:lang w:bidi="ar-IQ"/>
        </w:rPr>
        <w:t xml:space="preserve"> </w:t>
      </w:r>
      <w:r w:rsidRPr="00AB2052">
        <w:rPr>
          <w:rFonts w:cs="Arial" w:hint="cs"/>
          <w:sz w:val="28"/>
          <w:szCs w:val="28"/>
          <w:rtl/>
          <w:lang w:bidi="ar-IQ"/>
        </w:rPr>
        <w:t>والتمسوا</w:t>
      </w:r>
      <w:r w:rsidRPr="00AB2052">
        <w:rPr>
          <w:rFonts w:cs="Arial"/>
          <w:sz w:val="28"/>
          <w:szCs w:val="28"/>
          <w:rtl/>
          <w:lang w:bidi="ar-IQ"/>
        </w:rPr>
        <w:t xml:space="preserve"> </w:t>
      </w:r>
      <w:r w:rsidRPr="00AB2052">
        <w:rPr>
          <w:rFonts w:cs="Arial" w:hint="cs"/>
          <w:sz w:val="28"/>
          <w:szCs w:val="28"/>
          <w:rtl/>
          <w:lang w:bidi="ar-IQ"/>
        </w:rPr>
        <w:t>غيري</w:t>
      </w:r>
      <w:r w:rsidRPr="00AB2052">
        <w:rPr>
          <w:rFonts w:cs="Arial"/>
          <w:sz w:val="28"/>
          <w:szCs w:val="28"/>
          <w:rtl/>
          <w:lang w:bidi="ar-IQ"/>
        </w:rPr>
        <w:t xml:space="preserve">} </w:t>
      </w:r>
      <w:r w:rsidRPr="00AB2052">
        <w:rPr>
          <w:rFonts w:cs="Arial" w:hint="cs"/>
          <w:sz w:val="28"/>
          <w:szCs w:val="28"/>
          <w:rtl/>
          <w:lang w:bidi="ar-IQ"/>
        </w:rPr>
        <w:t>فرفضه</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وهي</w:t>
      </w:r>
      <w:r w:rsidRPr="00AB2052">
        <w:rPr>
          <w:rFonts w:cs="Arial"/>
          <w:sz w:val="28"/>
          <w:szCs w:val="28"/>
          <w:rtl/>
          <w:lang w:bidi="ar-IQ"/>
        </w:rPr>
        <w:t xml:space="preserve"> </w:t>
      </w:r>
      <w:r w:rsidRPr="00AB2052">
        <w:rPr>
          <w:rFonts w:cs="Arial" w:hint="cs"/>
          <w:sz w:val="28"/>
          <w:szCs w:val="28"/>
          <w:rtl/>
          <w:lang w:bidi="ar-IQ"/>
        </w:rPr>
        <w:t>غير</w:t>
      </w:r>
      <w:r w:rsidRPr="00AB2052">
        <w:rPr>
          <w:rFonts w:cs="Arial"/>
          <w:sz w:val="28"/>
          <w:szCs w:val="28"/>
          <w:rtl/>
          <w:lang w:bidi="ar-IQ"/>
        </w:rPr>
        <w:t xml:space="preserve"> </w:t>
      </w:r>
      <w:r w:rsidRPr="00AB2052">
        <w:rPr>
          <w:rFonts w:cs="Arial" w:hint="cs"/>
          <w:sz w:val="28"/>
          <w:szCs w:val="28"/>
          <w:rtl/>
          <w:lang w:bidi="ar-IQ"/>
        </w:rPr>
        <w:t>الامامة</w:t>
      </w:r>
      <w:r w:rsidRPr="00AB2052">
        <w:rPr>
          <w:rFonts w:cs="Arial"/>
          <w:sz w:val="28"/>
          <w:szCs w:val="28"/>
          <w:rtl/>
          <w:lang w:bidi="ar-IQ"/>
        </w:rPr>
        <w:t xml:space="preserve"> </w:t>
      </w:r>
      <w:r w:rsidRPr="00AB2052">
        <w:rPr>
          <w:rFonts w:cs="Arial" w:hint="cs"/>
          <w:sz w:val="28"/>
          <w:szCs w:val="28"/>
          <w:rtl/>
          <w:lang w:bidi="ar-IQ"/>
        </w:rPr>
        <w:t>بلا</w:t>
      </w:r>
      <w:r w:rsidRPr="00AB2052">
        <w:rPr>
          <w:rFonts w:cs="Arial"/>
          <w:sz w:val="28"/>
          <w:szCs w:val="28"/>
          <w:rtl/>
          <w:lang w:bidi="ar-IQ"/>
        </w:rPr>
        <w:t xml:space="preserve"> </w:t>
      </w:r>
      <w:r w:rsidRPr="00AB2052">
        <w:rPr>
          <w:rFonts w:cs="Arial" w:hint="cs"/>
          <w:sz w:val="28"/>
          <w:szCs w:val="28"/>
          <w:rtl/>
          <w:lang w:bidi="ar-IQ"/>
        </w:rPr>
        <w:t>شك،</w:t>
      </w:r>
      <w:r w:rsidRPr="00AB2052">
        <w:rPr>
          <w:rFonts w:cs="Arial"/>
          <w:sz w:val="28"/>
          <w:szCs w:val="28"/>
          <w:rtl/>
          <w:lang w:bidi="ar-IQ"/>
        </w:rPr>
        <w:t xml:space="preserve"> </w:t>
      </w:r>
      <w:r w:rsidRPr="00AB2052">
        <w:rPr>
          <w:rFonts w:cs="Arial" w:hint="cs"/>
          <w:sz w:val="28"/>
          <w:szCs w:val="28"/>
          <w:rtl/>
          <w:lang w:bidi="ar-IQ"/>
        </w:rPr>
        <w:t>بادئ</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دليل</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ليست</w:t>
      </w:r>
      <w:r w:rsidRPr="00AB2052">
        <w:rPr>
          <w:rFonts w:cs="Arial"/>
          <w:sz w:val="28"/>
          <w:szCs w:val="28"/>
          <w:rtl/>
          <w:lang w:bidi="ar-IQ"/>
        </w:rPr>
        <w:t xml:space="preserve"> </w:t>
      </w:r>
      <w:r w:rsidRPr="00AB2052">
        <w:rPr>
          <w:rFonts w:cs="Arial" w:hint="cs"/>
          <w:sz w:val="28"/>
          <w:szCs w:val="28"/>
          <w:rtl/>
          <w:lang w:bidi="ar-IQ"/>
        </w:rPr>
        <w:t>قميص</w:t>
      </w:r>
      <w:r w:rsidRPr="00AB2052">
        <w:rPr>
          <w:rFonts w:cs="Arial"/>
          <w:sz w:val="28"/>
          <w:szCs w:val="28"/>
          <w:rtl/>
          <w:lang w:bidi="ar-IQ"/>
        </w:rPr>
        <w:t xml:space="preserve"> </w:t>
      </w:r>
      <w:r w:rsidRPr="00AB2052">
        <w:rPr>
          <w:rFonts w:cs="Arial" w:hint="cs"/>
          <w:sz w:val="28"/>
          <w:szCs w:val="28"/>
          <w:rtl/>
          <w:lang w:bidi="ar-IQ"/>
        </w:rPr>
        <w:t>يقمصه</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يشاء</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عباده،</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والا</w:t>
      </w:r>
      <w:r w:rsidRPr="00AB2052">
        <w:rPr>
          <w:rFonts w:cs="Arial"/>
          <w:sz w:val="28"/>
          <w:szCs w:val="28"/>
          <w:rtl/>
          <w:lang w:bidi="ar-IQ"/>
        </w:rPr>
        <w:t xml:space="preserve"> </w:t>
      </w:r>
      <w:r w:rsidRPr="00AB2052">
        <w:rPr>
          <w:rFonts w:cs="Arial" w:hint="cs"/>
          <w:sz w:val="28"/>
          <w:szCs w:val="28"/>
          <w:rtl/>
          <w:lang w:bidi="ar-IQ"/>
        </w:rPr>
        <w:t>لما</w:t>
      </w:r>
      <w:r w:rsidRPr="00AB2052">
        <w:rPr>
          <w:rFonts w:cs="Arial"/>
          <w:sz w:val="28"/>
          <w:szCs w:val="28"/>
          <w:rtl/>
          <w:lang w:bidi="ar-IQ"/>
        </w:rPr>
        <w:t xml:space="preserve"> </w:t>
      </w:r>
      <w:r w:rsidRPr="00AB2052">
        <w:rPr>
          <w:rFonts w:cs="Arial" w:hint="cs"/>
          <w:sz w:val="28"/>
          <w:szCs w:val="28"/>
          <w:rtl/>
          <w:lang w:bidi="ar-IQ"/>
        </w:rPr>
        <w:t>رفضها</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لسعى</w:t>
      </w:r>
      <w:r w:rsidRPr="00AB2052">
        <w:rPr>
          <w:rFonts w:cs="Arial"/>
          <w:sz w:val="28"/>
          <w:szCs w:val="28"/>
          <w:rtl/>
          <w:lang w:bidi="ar-IQ"/>
        </w:rPr>
        <w:t xml:space="preserve"> </w:t>
      </w:r>
      <w:r w:rsidRPr="00AB2052">
        <w:rPr>
          <w:rFonts w:cs="Arial" w:hint="cs"/>
          <w:sz w:val="28"/>
          <w:szCs w:val="28"/>
          <w:rtl/>
          <w:lang w:bidi="ar-IQ"/>
        </w:rPr>
        <w:t>اليها</w:t>
      </w:r>
      <w:r w:rsidRPr="00AB2052">
        <w:rPr>
          <w:rFonts w:cs="Arial"/>
          <w:sz w:val="28"/>
          <w:szCs w:val="28"/>
          <w:rtl/>
          <w:lang w:bidi="ar-IQ"/>
        </w:rPr>
        <w:t xml:space="preserve"> </w:t>
      </w:r>
      <w:r w:rsidRPr="00AB2052">
        <w:rPr>
          <w:rFonts w:cs="Arial" w:hint="cs"/>
          <w:sz w:val="28"/>
          <w:szCs w:val="28"/>
          <w:rtl/>
          <w:lang w:bidi="ar-IQ"/>
        </w:rPr>
        <w:t>سعيا</w:t>
      </w:r>
      <w:r w:rsidRPr="00AB2052">
        <w:rPr>
          <w:rFonts w:cs="Arial"/>
          <w:sz w:val="28"/>
          <w:szCs w:val="28"/>
          <w:rtl/>
          <w:lang w:bidi="ar-IQ"/>
        </w:rPr>
        <w:t xml:space="preserve"> </w:t>
      </w:r>
      <w:r w:rsidRPr="00AB2052">
        <w:rPr>
          <w:rFonts w:cs="Arial" w:hint="cs"/>
          <w:sz w:val="28"/>
          <w:szCs w:val="28"/>
          <w:rtl/>
          <w:lang w:bidi="ar-IQ"/>
        </w:rPr>
        <w:t>حثيثا</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فعل</w:t>
      </w:r>
      <w:r w:rsidRPr="00AB2052">
        <w:rPr>
          <w:rFonts w:cs="Arial"/>
          <w:sz w:val="28"/>
          <w:szCs w:val="28"/>
          <w:rtl/>
          <w:lang w:bidi="ar-IQ"/>
        </w:rPr>
        <w:t xml:space="preserve"> </w:t>
      </w:r>
      <w:r w:rsidRPr="00AB2052">
        <w:rPr>
          <w:rFonts w:cs="Arial" w:hint="cs"/>
          <w:sz w:val="28"/>
          <w:szCs w:val="28"/>
          <w:rtl/>
          <w:lang w:bidi="ar-IQ"/>
        </w:rPr>
        <w:t>غيره،</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هي</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فعل</w:t>
      </w:r>
      <w:r w:rsidRPr="00AB2052">
        <w:rPr>
          <w:rFonts w:cs="Arial"/>
          <w:sz w:val="28"/>
          <w:szCs w:val="28"/>
          <w:rtl/>
          <w:lang w:bidi="ar-IQ"/>
        </w:rPr>
        <w:t xml:space="preserve"> </w:t>
      </w:r>
      <w:r w:rsidRPr="00AB2052">
        <w:rPr>
          <w:rFonts w:cs="Arial" w:hint="cs"/>
          <w:sz w:val="28"/>
          <w:szCs w:val="28"/>
          <w:rtl/>
          <w:lang w:bidi="ar-IQ"/>
        </w:rPr>
        <w:t>الانسان</w:t>
      </w:r>
      <w:r w:rsidRPr="00AB2052">
        <w:rPr>
          <w:rFonts w:cs="Arial"/>
          <w:sz w:val="28"/>
          <w:szCs w:val="28"/>
          <w:rtl/>
          <w:lang w:bidi="ar-IQ"/>
        </w:rPr>
        <w:t xml:space="preserve"> </w:t>
      </w:r>
      <w:r w:rsidRPr="00AB2052">
        <w:rPr>
          <w:rFonts w:cs="Arial" w:hint="cs"/>
          <w:sz w:val="28"/>
          <w:szCs w:val="28"/>
          <w:rtl/>
          <w:lang w:bidi="ar-IQ"/>
        </w:rPr>
        <w:t>وبارادته</w:t>
      </w:r>
      <w:r w:rsidR="0089021A">
        <w:rPr>
          <w:rFonts w:cs="Arial" w:hint="cs"/>
          <w:sz w:val="28"/>
          <w:szCs w:val="28"/>
          <w:rtl/>
          <w:lang w:bidi="ar-IQ"/>
        </w:rPr>
        <w:t>.</w:t>
      </w:r>
    </w:p>
    <w:p w:rsidR="00AB2052" w:rsidRPr="00AB2052" w:rsidRDefault="00AB2052" w:rsidP="0089021A">
      <w:pPr>
        <w:spacing w:after="0" w:line="240" w:lineRule="auto"/>
        <w:jc w:val="right"/>
        <w:rPr>
          <w:rFonts w:cs="Arial"/>
          <w:sz w:val="28"/>
          <w:szCs w:val="28"/>
          <w:lang w:bidi="ar-IQ"/>
        </w:rPr>
      </w:pPr>
      <w:r w:rsidRPr="00AB2052">
        <w:rPr>
          <w:rFonts w:cs="Arial"/>
          <w:sz w:val="28"/>
          <w:szCs w:val="28"/>
          <w:lang w:bidi="ar-IQ"/>
        </w:rPr>
        <w:t xml:space="preserve">   </w:t>
      </w:r>
      <w:r w:rsidR="0089021A">
        <w:rPr>
          <w:rFonts w:cs="Arial" w:hint="cs"/>
          <w:sz w:val="28"/>
          <w:szCs w:val="28"/>
          <w:rtl/>
          <w:lang w:bidi="ar-IQ"/>
        </w:rPr>
        <w:t xml:space="preserve">   </w:t>
      </w:r>
      <w:r w:rsidRPr="00AB2052">
        <w:rPr>
          <w:rFonts w:cs="Arial" w:hint="cs"/>
          <w:sz w:val="28"/>
          <w:szCs w:val="28"/>
          <w:rtl/>
          <w:lang w:bidi="ar-IQ"/>
        </w:rPr>
        <w:t>يقول</w:t>
      </w:r>
      <w:r w:rsidRPr="00AB2052">
        <w:rPr>
          <w:rFonts w:cs="Arial"/>
          <w:sz w:val="28"/>
          <w:szCs w:val="28"/>
          <w:rtl/>
          <w:lang w:bidi="ar-IQ"/>
        </w:rPr>
        <w:t xml:space="preserve"> </w:t>
      </w:r>
      <w:r w:rsidRPr="00AB2052">
        <w:rPr>
          <w:rFonts w:cs="Arial" w:hint="cs"/>
          <w:sz w:val="28"/>
          <w:szCs w:val="28"/>
          <w:rtl/>
          <w:lang w:bidi="ar-IQ"/>
        </w:rPr>
        <w:t>المفكر</w:t>
      </w:r>
      <w:r w:rsidRPr="00AB2052">
        <w:rPr>
          <w:rFonts w:cs="Arial"/>
          <w:sz w:val="28"/>
          <w:szCs w:val="28"/>
          <w:rtl/>
          <w:lang w:bidi="ar-IQ"/>
        </w:rPr>
        <w:t xml:space="preserve"> </w:t>
      </w:r>
      <w:r w:rsidRPr="00AB2052">
        <w:rPr>
          <w:rFonts w:cs="Arial" w:hint="cs"/>
          <w:sz w:val="28"/>
          <w:szCs w:val="28"/>
          <w:rtl/>
          <w:lang w:bidi="ar-IQ"/>
        </w:rPr>
        <w:t>محمد</w:t>
      </w:r>
      <w:r w:rsidRPr="00AB2052">
        <w:rPr>
          <w:rFonts w:cs="Arial"/>
          <w:sz w:val="28"/>
          <w:szCs w:val="28"/>
          <w:rtl/>
          <w:lang w:bidi="ar-IQ"/>
        </w:rPr>
        <w:t xml:space="preserve"> </w:t>
      </w:r>
      <w:r w:rsidRPr="00AB2052">
        <w:rPr>
          <w:rFonts w:cs="Arial" w:hint="cs"/>
          <w:sz w:val="28"/>
          <w:szCs w:val="28"/>
          <w:rtl/>
          <w:lang w:bidi="ar-IQ"/>
        </w:rPr>
        <w:t>عابد</w:t>
      </w:r>
      <w:r w:rsidRPr="00AB2052">
        <w:rPr>
          <w:rFonts w:cs="Arial"/>
          <w:sz w:val="28"/>
          <w:szCs w:val="28"/>
          <w:rtl/>
          <w:lang w:bidi="ar-IQ"/>
        </w:rPr>
        <w:t xml:space="preserve"> </w:t>
      </w:r>
      <w:r w:rsidRPr="00AB2052">
        <w:rPr>
          <w:rFonts w:cs="Arial" w:hint="cs"/>
          <w:sz w:val="28"/>
          <w:szCs w:val="28"/>
          <w:rtl/>
          <w:lang w:bidi="ar-IQ"/>
        </w:rPr>
        <w:t>الجابري</w:t>
      </w:r>
      <w:r w:rsidRPr="00AB2052">
        <w:rPr>
          <w:rFonts w:cs="Arial"/>
          <w:sz w:val="28"/>
          <w:szCs w:val="28"/>
          <w:rtl/>
          <w:lang w:bidi="ar-IQ"/>
        </w:rPr>
        <w:t xml:space="preserve"> </w:t>
      </w:r>
      <w:r w:rsidRPr="00AB2052">
        <w:rPr>
          <w:rFonts w:cs="Arial" w:hint="cs"/>
          <w:sz w:val="28"/>
          <w:szCs w:val="28"/>
          <w:rtl/>
          <w:lang w:bidi="ar-IQ"/>
        </w:rPr>
        <w:t>بهذا</w:t>
      </w:r>
      <w:r w:rsidRPr="00AB2052">
        <w:rPr>
          <w:rFonts w:cs="Arial"/>
          <w:sz w:val="28"/>
          <w:szCs w:val="28"/>
          <w:rtl/>
          <w:lang w:bidi="ar-IQ"/>
        </w:rPr>
        <w:t xml:space="preserve"> </w:t>
      </w:r>
      <w:r w:rsidRPr="00AB2052">
        <w:rPr>
          <w:rFonts w:cs="Arial" w:hint="cs"/>
          <w:sz w:val="28"/>
          <w:szCs w:val="28"/>
          <w:rtl/>
          <w:lang w:bidi="ar-IQ"/>
        </w:rPr>
        <w:t>الصدد</w:t>
      </w:r>
      <w:r w:rsidR="0089021A">
        <w:rPr>
          <w:rFonts w:cs="Arial" w:hint="cs"/>
          <w:sz w:val="28"/>
          <w:szCs w:val="28"/>
          <w:rtl/>
          <w:lang w:bidi="ar-IQ"/>
        </w:rPr>
        <w:t xml:space="preserve">:   </w:t>
      </w:r>
    </w:p>
    <w:p w:rsidR="00AB2052" w:rsidRPr="00AB2052" w:rsidRDefault="00AB2052" w:rsidP="0089021A">
      <w:pPr>
        <w:spacing w:after="0" w:line="240" w:lineRule="auto"/>
        <w:jc w:val="right"/>
        <w:rPr>
          <w:rFonts w:cs="Arial"/>
          <w:sz w:val="28"/>
          <w:szCs w:val="28"/>
          <w:lang w:bidi="ar-IQ"/>
        </w:rPr>
      </w:pPr>
      <w:r w:rsidRPr="00AB2052">
        <w:rPr>
          <w:rFonts w:cs="Arial"/>
          <w:sz w:val="28"/>
          <w:szCs w:val="28"/>
          <w:lang w:bidi="ar-IQ"/>
        </w:rPr>
        <w:t xml:space="preserve">   </w:t>
      </w:r>
      <w:r w:rsidR="0089021A">
        <w:rPr>
          <w:rFonts w:cs="Arial" w:hint="cs"/>
          <w:sz w:val="28"/>
          <w:szCs w:val="28"/>
          <w:rtl/>
          <w:lang w:bidi="ar-IQ"/>
        </w:rPr>
        <w:t xml:space="preserve">   </w:t>
      </w:r>
      <w:r w:rsidRPr="00AB2052">
        <w:rPr>
          <w:rFonts w:cs="Arial" w:hint="cs"/>
          <w:sz w:val="28"/>
          <w:szCs w:val="28"/>
          <w:rtl/>
          <w:lang w:bidi="ar-IQ"/>
        </w:rPr>
        <w:t>فالامويون</w:t>
      </w:r>
      <w:r w:rsidRPr="00AB2052">
        <w:rPr>
          <w:rFonts w:cs="Arial"/>
          <w:sz w:val="28"/>
          <w:szCs w:val="28"/>
          <w:rtl/>
          <w:lang w:bidi="ar-IQ"/>
        </w:rPr>
        <w:t xml:space="preserve"> </w:t>
      </w:r>
      <w:r w:rsidRPr="00AB2052">
        <w:rPr>
          <w:rFonts w:cs="Arial" w:hint="cs"/>
          <w:sz w:val="28"/>
          <w:szCs w:val="28"/>
          <w:rtl/>
          <w:lang w:bidi="ar-IQ"/>
        </w:rPr>
        <w:t>الذين</w:t>
      </w:r>
      <w:r w:rsidRPr="00AB2052">
        <w:rPr>
          <w:rFonts w:cs="Arial"/>
          <w:sz w:val="28"/>
          <w:szCs w:val="28"/>
          <w:rtl/>
          <w:lang w:bidi="ar-IQ"/>
        </w:rPr>
        <w:t xml:space="preserve"> </w:t>
      </w:r>
      <w:r w:rsidRPr="00AB2052">
        <w:rPr>
          <w:rFonts w:cs="Arial" w:hint="cs"/>
          <w:sz w:val="28"/>
          <w:szCs w:val="28"/>
          <w:rtl/>
          <w:lang w:bidi="ar-IQ"/>
        </w:rPr>
        <w:t>استولوا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بالقوة</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يجدوا</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يبررون</w:t>
      </w:r>
      <w:r w:rsidRPr="00AB2052">
        <w:rPr>
          <w:rFonts w:cs="Arial"/>
          <w:sz w:val="28"/>
          <w:szCs w:val="28"/>
          <w:rtl/>
          <w:lang w:bidi="ar-IQ"/>
        </w:rPr>
        <w:t xml:space="preserve"> </w:t>
      </w:r>
      <w:r w:rsidRPr="00AB2052">
        <w:rPr>
          <w:rFonts w:cs="Arial" w:hint="cs"/>
          <w:sz w:val="28"/>
          <w:szCs w:val="28"/>
          <w:rtl/>
          <w:lang w:bidi="ar-IQ"/>
        </w:rPr>
        <w:t>به</w:t>
      </w:r>
      <w:r w:rsidRPr="00AB2052">
        <w:rPr>
          <w:rFonts w:cs="Arial"/>
          <w:sz w:val="28"/>
          <w:szCs w:val="28"/>
          <w:rtl/>
          <w:lang w:bidi="ar-IQ"/>
        </w:rPr>
        <w:t xml:space="preserve"> </w:t>
      </w:r>
      <w:r w:rsidRPr="00AB2052">
        <w:rPr>
          <w:rFonts w:cs="Arial" w:hint="cs"/>
          <w:sz w:val="28"/>
          <w:szCs w:val="28"/>
          <w:rtl/>
          <w:lang w:bidi="ar-IQ"/>
        </w:rPr>
        <w:t>سلطتهم</w:t>
      </w:r>
      <w:r w:rsidRPr="00AB2052">
        <w:rPr>
          <w:rFonts w:cs="Arial"/>
          <w:sz w:val="28"/>
          <w:szCs w:val="28"/>
          <w:rtl/>
          <w:lang w:bidi="ar-IQ"/>
        </w:rPr>
        <w:t xml:space="preserve"> </w:t>
      </w:r>
      <w:r w:rsidRPr="00AB2052">
        <w:rPr>
          <w:rFonts w:cs="Arial" w:hint="cs"/>
          <w:sz w:val="28"/>
          <w:szCs w:val="28"/>
          <w:rtl/>
          <w:lang w:bidi="ar-IQ"/>
        </w:rPr>
        <w:t>واعمالهم</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كانت</w:t>
      </w:r>
      <w:r w:rsidRPr="00AB2052">
        <w:rPr>
          <w:rFonts w:cs="Arial"/>
          <w:sz w:val="28"/>
          <w:szCs w:val="28"/>
          <w:rtl/>
          <w:lang w:bidi="ar-IQ"/>
        </w:rPr>
        <w:t xml:space="preserve"> </w:t>
      </w:r>
      <w:r w:rsidRPr="00AB2052">
        <w:rPr>
          <w:rFonts w:cs="Arial" w:hint="cs"/>
          <w:sz w:val="28"/>
          <w:szCs w:val="28"/>
          <w:rtl/>
          <w:lang w:bidi="ar-IQ"/>
        </w:rPr>
        <w:t>موسومة</w:t>
      </w:r>
      <w:r w:rsidRPr="00AB2052">
        <w:rPr>
          <w:rFonts w:cs="Arial"/>
          <w:sz w:val="28"/>
          <w:szCs w:val="28"/>
          <w:rtl/>
          <w:lang w:bidi="ar-IQ"/>
        </w:rPr>
        <w:t xml:space="preserve"> </w:t>
      </w:r>
      <w:r w:rsidRPr="00AB2052">
        <w:rPr>
          <w:rFonts w:cs="Arial" w:hint="cs"/>
          <w:sz w:val="28"/>
          <w:szCs w:val="28"/>
          <w:rtl/>
          <w:lang w:bidi="ar-IQ"/>
        </w:rPr>
        <w:t>بالعسف</w:t>
      </w:r>
      <w:r w:rsidRPr="00AB2052">
        <w:rPr>
          <w:rFonts w:cs="Arial"/>
          <w:sz w:val="28"/>
          <w:szCs w:val="28"/>
          <w:rtl/>
          <w:lang w:bidi="ar-IQ"/>
        </w:rPr>
        <w:t xml:space="preserve"> </w:t>
      </w:r>
      <w:r w:rsidRPr="00AB2052">
        <w:rPr>
          <w:rFonts w:cs="Arial" w:hint="cs"/>
          <w:sz w:val="28"/>
          <w:szCs w:val="28"/>
          <w:rtl/>
          <w:lang w:bidi="ar-IQ"/>
        </w:rPr>
        <w:t>والعنف</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قالوا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حدث</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قضاء</w:t>
      </w:r>
      <w:r w:rsidRPr="00AB2052">
        <w:rPr>
          <w:rFonts w:cs="Arial"/>
          <w:sz w:val="28"/>
          <w:szCs w:val="28"/>
          <w:rtl/>
          <w:lang w:bidi="ar-IQ"/>
        </w:rPr>
        <w:t xml:space="preserve"> </w:t>
      </w:r>
      <w:r w:rsidRPr="00AB2052">
        <w:rPr>
          <w:rFonts w:cs="Arial" w:hint="cs"/>
          <w:sz w:val="28"/>
          <w:szCs w:val="28"/>
          <w:rtl/>
          <w:lang w:bidi="ar-IQ"/>
        </w:rPr>
        <w:t>وقدرا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فهو</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ساق</w:t>
      </w:r>
      <w:r w:rsidRPr="00AB2052">
        <w:rPr>
          <w:rFonts w:cs="Arial"/>
          <w:sz w:val="28"/>
          <w:szCs w:val="28"/>
          <w:rtl/>
          <w:lang w:bidi="ar-IQ"/>
        </w:rPr>
        <w:t xml:space="preserve"> </w:t>
      </w:r>
      <w:r w:rsidRPr="00AB2052">
        <w:rPr>
          <w:rFonts w:cs="Arial" w:hint="cs"/>
          <w:sz w:val="28"/>
          <w:szCs w:val="28"/>
          <w:rtl/>
          <w:lang w:bidi="ar-IQ"/>
        </w:rPr>
        <w:t>الينا</w:t>
      </w:r>
      <w:r w:rsidRPr="00AB2052">
        <w:rPr>
          <w:rFonts w:cs="Arial"/>
          <w:sz w:val="28"/>
          <w:szCs w:val="28"/>
          <w:rtl/>
          <w:lang w:bidi="ar-IQ"/>
        </w:rPr>
        <w:t xml:space="preserve"> </w:t>
      </w:r>
      <w:r w:rsidRPr="00AB2052">
        <w:rPr>
          <w:rFonts w:cs="Arial" w:hint="cs"/>
          <w:sz w:val="28"/>
          <w:szCs w:val="28"/>
          <w:rtl/>
          <w:lang w:bidi="ar-IQ"/>
        </w:rPr>
        <w:t>الخلافة</w:t>
      </w:r>
      <w:r w:rsidRPr="00AB2052">
        <w:rPr>
          <w:rFonts w:cs="Arial"/>
          <w:sz w:val="28"/>
          <w:szCs w:val="28"/>
          <w:rtl/>
          <w:lang w:bidi="ar-IQ"/>
        </w:rPr>
        <w:t xml:space="preserve"> </w:t>
      </w:r>
      <w:r w:rsidRPr="00AB2052">
        <w:rPr>
          <w:rFonts w:cs="Arial" w:hint="cs"/>
          <w:sz w:val="28"/>
          <w:szCs w:val="28"/>
          <w:rtl/>
          <w:lang w:bidi="ar-IQ"/>
        </w:rPr>
        <w:t>وقدر</w:t>
      </w:r>
      <w:r w:rsidRPr="00AB2052">
        <w:rPr>
          <w:rFonts w:cs="Arial"/>
          <w:sz w:val="28"/>
          <w:szCs w:val="28"/>
          <w:rtl/>
          <w:lang w:bidi="ar-IQ"/>
        </w:rPr>
        <w:t xml:space="preserve"> </w:t>
      </w:r>
      <w:r w:rsidRPr="00AB2052">
        <w:rPr>
          <w:rFonts w:cs="Arial" w:hint="cs"/>
          <w:sz w:val="28"/>
          <w:szCs w:val="28"/>
          <w:rtl/>
          <w:lang w:bidi="ar-IQ"/>
        </w:rPr>
        <w:t>علينا</w:t>
      </w:r>
      <w:r w:rsidRPr="00AB2052">
        <w:rPr>
          <w:rFonts w:cs="Arial"/>
          <w:sz w:val="28"/>
          <w:szCs w:val="28"/>
          <w:rtl/>
          <w:lang w:bidi="ar-IQ"/>
        </w:rPr>
        <w:t xml:space="preserve"> </w:t>
      </w:r>
      <w:r w:rsidRPr="00AB2052">
        <w:rPr>
          <w:rFonts w:cs="Arial" w:hint="cs"/>
          <w:sz w:val="28"/>
          <w:szCs w:val="28"/>
          <w:rtl/>
          <w:lang w:bidi="ar-IQ"/>
        </w:rPr>
        <w:t>بسابق</w:t>
      </w:r>
      <w:r w:rsidRPr="00AB2052">
        <w:rPr>
          <w:rFonts w:cs="Arial"/>
          <w:sz w:val="28"/>
          <w:szCs w:val="28"/>
          <w:rtl/>
          <w:lang w:bidi="ar-IQ"/>
        </w:rPr>
        <w:t xml:space="preserve"> </w:t>
      </w:r>
      <w:r w:rsidRPr="00AB2052">
        <w:rPr>
          <w:rFonts w:cs="Arial" w:hint="cs"/>
          <w:sz w:val="28"/>
          <w:szCs w:val="28"/>
          <w:rtl/>
          <w:lang w:bidi="ar-IQ"/>
        </w:rPr>
        <w:t>علمه</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ناتي</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نفعل،</w:t>
      </w:r>
      <w:r w:rsidRPr="00AB2052">
        <w:rPr>
          <w:rFonts w:cs="Arial"/>
          <w:sz w:val="28"/>
          <w:szCs w:val="28"/>
          <w:rtl/>
          <w:lang w:bidi="ar-IQ"/>
        </w:rPr>
        <w:t xml:space="preserve"> </w:t>
      </w:r>
      <w:r w:rsidRPr="00AB2052">
        <w:rPr>
          <w:rFonts w:cs="Arial" w:hint="cs"/>
          <w:sz w:val="28"/>
          <w:szCs w:val="28"/>
          <w:rtl/>
          <w:lang w:bidi="ar-IQ"/>
        </w:rPr>
        <w:t>وقد</w:t>
      </w:r>
      <w:r w:rsidRPr="00AB2052">
        <w:rPr>
          <w:rFonts w:cs="Arial"/>
          <w:sz w:val="28"/>
          <w:szCs w:val="28"/>
          <w:rtl/>
          <w:lang w:bidi="ar-IQ"/>
        </w:rPr>
        <w:t xml:space="preserve"> </w:t>
      </w:r>
      <w:r w:rsidRPr="00AB2052">
        <w:rPr>
          <w:rFonts w:cs="Arial" w:hint="cs"/>
          <w:sz w:val="28"/>
          <w:szCs w:val="28"/>
          <w:rtl/>
          <w:lang w:bidi="ar-IQ"/>
        </w:rPr>
        <w:t>رتبوا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نتيجة</w:t>
      </w:r>
      <w:r w:rsidRPr="00AB2052">
        <w:rPr>
          <w:rFonts w:cs="Arial"/>
          <w:sz w:val="28"/>
          <w:szCs w:val="28"/>
          <w:rtl/>
          <w:lang w:bidi="ar-IQ"/>
        </w:rPr>
        <w:t xml:space="preserve"> </w:t>
      </w:r>
      <w:r w:rsidRPr="00AB2052">
        <w:rPr>
          <w:rFonts w:cs="Arial" w:hint="cs"/>
          <w:sz w:val="28"/>
          <w:szCs w:val="28"/>
          <w:rtl/>
          <w:lang w:bidi="ar-IQ"/>
        </w:rPr>
        <w:t>اخرى</w:t>
      </w:r>
      <w:r w:rsidRPr="00AB2052">
        <w:rPr>
          <w:rFonts w:cs="Arial"/>
          <w:sz w:val="28"/>
          <w:szCs w:val="28"/>
          <w:rtl/>
          <w:lang w:bidi="ar-IQ"/>
        </w:rPr>
        <w:t xml:space="preserve"> </w:t>
      </w:r>
      <w:r w:rsidRPr="00AB2052">
        <w:rPr>
          <w:rFonts w:cs="Arial" w:hint="cs"/>
          <w:sz w:val="28"/>
          <w:szCs w:val="28"/>
          <w:rtl/>
          <w:lang w:bidi="ar-IQ"/>
        </w:rPr>
        <w:t>فقالوا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يحاسب</w:t>
      </w:r>
      <w:r w:rsidRPr="00AB2052">
        <w:rPr>
          <w:rFonts w:cs="Arial"/>
          <w:sz w:val="28"/>
          <w:szCs w:val="28"/>
          <w:rtl/>
          <w:lang w:bidi="ar-IQ"/>
        </w:rPr>
        <w:t xml:space="preserve"> </w:t>
      </w:r>
      <w:r w:rsidRPr="00AB2052">
        <w:rPr>
          <w:rFonts w:cs="Arial" w:hint="cs"/>
          <w:sz w:val="28"/>
          <w:szCs w:val="28"/>
          <w:rtl/>
          <w:lang w:bidi="ar-IQ"/>
        </w:rPr>
        <w:t>الخلفاء</w:t>
      </w:r>
      <w:r w:rsidRPr="00AB2052">
        <w:rPr>
          <w:rFonts w:cs="Arial"/>
          <w:sz w:val="28"/>
          <w:szCs w:val="28"/>
          <w:rtl/>
          <w:lang w:bidi="ar-IQ"/>
        </w:rPr>
        <w:t xml:space="preserve"> </w:t>
      </w:r>
      <w:r w:rsidRPr="00AB2052">
        <w:rPr>
          <w:rFonts w:cs="Arial" w:hint="cs"/>
          <w:sz w:val="28"/>
          <w:szCs w:val="28"/>
          <w:rtl/>
          <w:lang w:bidi="ar-IQ"/>
        </w:rPr>
        <w:t>لانه</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جعلهم</w:t>
      </w:r>
      <w:r w:rsidRPr="00AB2052">
        <w:rPr>
          <w:rFonts w:cs="Arial"/>
          <w:sz w:val="28"/>
          <w:szCs w:val="28"/>
          <w:rtl/>
          <w:lang w:bidi="ar-IQ"/>
        </w:rPr>
        <w:t xml:space="preserve"> </w:t>
      </w:r>
      <w:r w:rsidRPr="00AB2052">
        <w:rPr>
          <w:rFonts w:cs="Arial" w:hint="cs"/>
          <w:sz w:val="28"/>
          <w:szCs w:val="28"/>
          <w:rtl/>
          <w:lang w:bidi="ar-IQ"/>
        </w:rPr>
        <w:t>امراء</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وقد</w:t>
      </w:r>
      <w:r w:rsidRPr="00AB2052">
        <w:rPr>
          <w:rFonts w:cs="Arial"/>
          <w:sz w:val="28"/>
          <w:szCs w:val="28"/>
          <w:rtl/>
          <w:lang w:bidi="ar-IQ"/>
        </w:rPr>
        <w:t xml:space="preserve"> </w:t>
      </w:r>
      <w:r w:rsidRPr="00AB2052">
        <w:rPr>
          <w:rFonts w:cs="Arial" w:hint="cs"/>
          <w:sz w:val="28"/>
          <w:szCs w:val="28"/>
          <w:rtl/>
          <w:lang w:bidi="ar-IQ"/>
        </w:rPr>
        <w:t>وضعوا</w:t>
      </w:r>
      <w:r w:rsidRPr="00AB2052">
        <w:rPr>
          <w:rFonts w:cs="Arial"/>
          <w:sz w:val="28"/>
          <w:szCs w:val="28"/>
          <w:rtl/>
          <w:lang w:bidi="ar-IQ"/>
        </w:rPr>
        <w:t xml:space="preserve"> </w:t>
      </w:r>
      <w:r w:rsidRPr="00AB2052">
        <w:rPr>
          <w:rFonts w:cs="Arial" w:hint="cs"/>
          <w:sz w:val="28"/>
          <w:szCs w:val="28"/>
          <w:rtl/>
          <w:lang w:bidi="ar-IQ"/>
        </w:rPr>
        <w:t>لذلك</w:t>
      </w:r>
      <w:r w:rsidRPr="00AB2052">
        <w:rPr>
          <w:rFonts w:cs="Arial"/>
          <w:sz w:val="28"/>
          <w:szCs w:val="28"/>
          <w:rtl/>
          <w:lang w:bidi="ar-IQ"/>
        </w:rPr>
        <w:t xml:space="preserve"> </w:t>
      </w:r>
      <w:r w:rsidRPr="00AB2052">
        <w:rPr>
          <w:rFonts w:cs="Arial" w:hint="cs"/>
          <w:sz w:val="28"/>
          <w:szCs w:val="28"/>
          <w:rtl/>
          <w:lang w:bidi="ar-IQ"/>
        </w:rPr>
        <w:t>حديثا</w:t>
      </w:r>
      <w:r w:rsidRPr="00AB2052">
        <w:rPr>
          <w:rFonts w:cs="Arial"/>
          <w:sz w:val="28"/>
          <w:szCs w:val="28"/>
          <w:rtl/>
          <w:lang w:bidi="ar-IQ"/>
        </w:rPr>
        <w:t xml:space="preserve"> </w:t>
      </w:r>
      <w:r w:rsidRPr="00AB2052">
        <w:rPr>
          <w:rFonts w:cs="Arial" w:hint="cs"/>
          <w:sz w:val="28"/>
          <w:szCs w:val="28"/>
          <w:rtl/>
          <w:lang w:bidi="ar-IQ"/>
        </w:rPr>
        <w:t>روجوا</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يقول</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استرعى</w:t>
      </w:r>
      <w:r w:rsidRPr="00AB2052">
        <w:rPr>
          <w:rFonts w:cs="Arial"/>
          <w:sz w:val="28"/>
          <w:szCs w:val="28"/>
          <w:rtl/>
          <w:lang w:bidi="ar-IQ"/>
        </w:rPr>
        <w:t xml:space="preserve"> </w:t>
      </w:r>
      <w:r w:rsidRPr="00AB2052">
        <w:rPr>
          <w:rFonts w:cs="Arial" w:hint="cs"/>
          <w:sz w:val="28"/>
          <w:szCs w:val="28"/>
          <w:rtl/>
          <w:lang w:bidi="ar-IQ"/>
        </w:rPr>
        <w:t>عبدا</w:t>
      </w:r>
      <w:r w:rsidRPr="00AB2052">
        <w:rPr>
          <w:rFonts w:cs="Arial"/>
          <w:sz w:val="28"/>
          <w:szCs w:val="28"/>
          <w:rtl/>
          <w:lang w:bidi="ar-IQ"/>
        </w:rPr>
        <w:t xml:space="preserve"> </w:t>
      </w:r>
      <w:r w:rsidRPr="00AB2052">
        <w:rPr>
          <w:rFonts w:cs="Arial" w:hint="cs"/>
          <w:sz w:val="28"/>
          <w:szCs w:val="28"/>
          <w:rtl/>
          <w:lang w:bidi="ar-IQ"/>
        </w:rPr>
        <w:t>رعية</w:t>
      </w:r>
      <w:r w:rsidRPr="00AB2052">
        <w:rPr>
          <w:rFonts w:cs="Arial"/>
          <w:sz w:val="28"/>
          <w:szCs w:val="28"/>
          <w:rtl/>
          <w:lang w:bidi="ar-IQ"/>
        </w:rPr>
        <w:t xml:space="preserve"> </w:t>
      </w:r>
      <w:r w:rsidRPr="00AB2052">
        <w:rPr>
          <w:rFonts w:cs="Arial" w:hint="cs"/>
          <w:sz w:val="28"/>
          <w:szCs w:val="28"/>
          <w:rtl/>
          <w:lang w:bidi="ar-IQ"/>
        </w:rPr>
        <w:t>كتب</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الحسنات</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يكتب</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السيئات</w:t>
      </w:r>
      <w:r w:rsidR="0089021A">
        <w:rPr>
          <w:rFonts w:cs="Arial" w:hint="cs"/>
          <w:sz w:val="28"/>
          <w:szCs w:val="28"/>
          <w:rtl/>
          <w:lang w:bidi="ar-IQ"/>
        </w:rPr>
        <w:t>.</w:t>
      </w:r>
    </w:p>
    <w:p w:rsidR="00AB2052" w:rsidRPr="00AB2052" w:rsidRDefault="00AB2052" w:rsidP="0089021A">
      <w:pPr>
        <w:spacing w:after="0" w:line="240" w:lineRule="auto"/>
        <w:jc w:val="right"/>
        <w:rPr>
          <w:rFonts w:cs="Arial"/>
          <w:sz w:val="28"/>
          <w:szCs w:val="28"/>
          <w:lang w:bidi="ar-IQ"/>
        </w:rPr>
      </w:pPr>
      <w:r w:rsidRPr="00AB2052">
        <w:rPr>
          <w:rFonts w:cs="Arial"/>
          <w:sz w:val="28"/>
          <w:szCs w:val="28"/>
          <w:lang w:bidi="ar-IQ"/>
        </w:rPr>
        <w:lastRenderedPageBreak/>
        <w:t xml:space="preserve">   </w:t>
      </w:r>
      <w:r w:rsidR="0089021A">
        <w:rPr>
          <w:rFonts w:cs="Arial" w:hint="cs"/>
          <w:sz w:val="28"/>
          <w:szCs w:val="28"/>
          <w:rtl/>
          <w:lang w:bidi="ar-IQ"/>
        </w:rPr>
        <w:t xml:space="preserve">   </w:t>
      </w:r>
      <w:r w:rsidRPr="00AB2052">
        <w:rPr>
          <w:rFonts w:cs="Arial" w:hint="cs"/>
          <w:sz w:val="28"/>
          <w:szCs w:val="28"/>
          <w:rtl/>
          <w:lang w:bidi="ar-IQ"/>
        </w:rPr>
        <w:t>وتواصل</w:t>
      </w:r>
      <w:r w:rsidRPr="00AB2052">
        <w:rPr>
          <w:rFonts w:cs="Arial"/>
          <w:sz w:val="28"/>
          <w:szCs w:val="28"/>
          <w:rtl/>
          <w:lang w:bidi="ar-IQ"/>
        </w:rPr>
        <w:t xml:space="preserve"> </w:t>
      </w:r>
      <w:r w:rsidRPr="00AB2052">
        <w:rPr>
          <w:rFonts w:cs="Arial" w:hint="cs"/>
          <w:sz w:val="28"/>
          <w:szCs w:val="28"/>
          <w:rtl/>
          <w:lang w:bidi="ar-IQ"/>
        </w:rPr>
        <w:t>قول</w:t>
      </w:r>
      <w:r w:rsidRPr="00AB2052">
        <w:rPr>
          <w:rFonts w:cs="Arial"/>
          <w:sz w:val="28"/>
          <w:szCs w:val="28"/>
          <w:rtl/>
          <w:lang w:bidi="ar-IQ"/>
        </w:rPr>
        <w:t xml:space="preserve"> </w:t>
      </w:r>
      <w:r w:rsidRPr="00AB2052">
        <w:rPr>
          <w:rFonts w:cs="Arial" w:hint="cs"/>
          <w:sz w:val="28"/>
          <w:szCs w:val="28"/>
          <w:rtl/>
          <w:lang w:bidi="ar-IQ"/>
        </w:rPr>
        <w:t>وتدوين</w:t>
      </w:r>
      <w:r w:rsidRPr="00AB2052">
        <w:rPr>
          <w:rFonts w:cs="Arial"/>
          <w:sz w:val="28"/>
          <w:szCs w:val="28"/>
          <w:rtl/>
          <w:lang w:bidi="ar-IQ"/>
        </w:rPr>
        <w:t xml:space="preserve"> </w:t>
      </w:r>
      <w:r w:rsidRPr="00AB2052">
        <w:rPr>
          <w:rFonts w:cs="Arial" w:hint="cs"/>
          <w:sz w:val="28"/>
          <w:szCs w:val="28"/>
          <w:rtl/>
          <w:lang w:bidi="ar-IQ"/>
        </w:rPr>
        <w:t>الاحاديث</w:t>
      </w:r>
      <w:r w:rsidRPr="00AB2052">
        <w:rPr>
          <w:rFonts w:cs="Arial"/>
          <w:sz w:val="28"/>
          <w:szCs w:val="28"/>
          <w:rtl/>
          <w:lang w:bidi="ar-IQ"/>
        </w:rPr>
        <w:t xml:space="preserve"> </w:t>
      </w:r>
      <w:r w:rsidRPr="00AB2052">
        <w:rPr>
          <w:rFonts w:cs="Arial" w:hint="cs"/>
          <w:sz w:val="28"/>
          <w:szCs w:val="28"/>
          <w:rtl/>
          <w:lang w:bidi="ar-IQ"/>
        </w:rPr>
        <w:t>المكذوبة</w:t>
      </w:r>
      <w:r w:rsidRPr="00AB2052">
        <w:rPr>
          <w:rFonts w:cs="Arial"/>
          <w:sz w:val="28"/>
          <w:szCs w:val="28"/>
          <w:rtl/>
          <w:lang w:bidi="ar-IQ"/>
        </w:rPr>
        <w:t xml:space="preserve"> </w:t>
      </w:r>
      <w:r w:rsidRPr="00AB2052">
        <w:rPr>
          <w:rFonts w:cs="Arial" w:hint="cs"/>
          <w:sz w:val="28"/>
          <w:szCs w:val="28"/>
          <w:rtl/>
          <w:lang w:bidi="ar-IQ"/>
        </w:rPr>
        <w:t>لتكريس</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النهج،</w:t>
      </w:r>
      <w:r w:rsidRPr="00AB2052">
        <w:rPr>
          <w:rFonts w:cs="Arial"/>
          <w:sz w:val="28"/>
          <w:szCs w:val="28"/>
          <w:rtl/>
          <w:lang w:bidi="ar-IQ"/>
        </w:rPr>
        <w:t xml:space="preserve"> </w:t>
      </w:r>
      <w:r w:rsidRPr="00AB2052">
        <w:rPr>
          <w:rFonts w:cs="Arial" w:hint="cs"/>
          <w:sz w:val="28"/>
          <w:szCs w:val="28"/>
          <w:rtl/>
          <w:lang w:bidi="ar-IQ"/>
        </w:rPr>
        <w:t>منها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سبيل</w:t>
      </w:r>
      <w:r w:rsidRPr="00AB2052">
        <w:rPr>
          <w:rFonts w:cs="Arial"/>
          <w:sz w:val="28"/>
          <w:szCs w:val="28"/>
          <w:rtl/>
          <w:lang w:bidi="ar-IQ"/>
        </w:rPr>
        <w:t xml:space="preserve"> </w:t>
      </w:r>
      <w:r w:rsidRPr="00AB2052">
        <w:rPr>
          <w:rFonts w:cs="Arial" w:hint="cs"/>
          <w:sz w:val="28"/>
          <w:szCs w:val="28"/>
          <w:rtl/>
          <w:lang w:bidi="ar-IQ"/>
        </w:rPr>
        <w:t>المثال</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الحصر</w:t>
      </w:r>
    </w:p>
    <w:p w:rsidR="00AB2052" w:rsidRPr="00AB2052" w:rsidRDefault="00AB2052" w:rsidP="0089021A">
      <w:pPr>
        <w:spacing w:after="0" w:line="240" w:lineRule="auto"/>
        <w:jc w:val="right"/>
        <w:rPr>
          <w:rFonts w:cs="Arial"/>
          <w:sz w:val="28"/>
          <w:szCs w:val="28"/>
          <w:lang w:bidi="ar-IQ"/>
        </w:rPr>
      </w:pPr>
      <w:r w:rsidRPr="00AB2052">
        <w:rPr>
          <w:rFonts w:cs="Arial"/>
          <w:sz w:val="28"/>
          <w:szCs w:val="28"/>
          <w:lang w:bidi="ar-IQ"/>
        </w:rPr>
        <w:t xml:space="preserve">   </w:t>
      </w:r>
      <w:r w:rsidRPr="00AB2052">
        <w:rPr>
          <w:rFonts w:cs="Arial" w:hint="cs"/>
          <w:sz w:val="28"/>
          <w:szCs w:val="28"/>
          <w:rtl/>
          <w:lang w:bidi="ar-IQ"/>
        </w:rPr>
        <w:t>انكم</w:t>
      </w:r>
      <w:r w:rsidRPr="00AB2052">
        <w:rPr>
          <w:rFonts w:cs="Arial"/>
          <w:sz w:val="28"/>
          <w:szCs w:val="28"/>
          <w:rtl/>
          <w:lang w:bidi="ar-IQ"/>
        </w:rPr>
        <w:t xml:space="preserve"> </w:t>
      </w:r>
      <w:r w:rsidRPr="00AB2052">
        <w:rPr>
          <w:rFonts w:cs="Arial" w:hint="cs"/>
          <w:sz w:val="28"/>
          <w:szCs w:val="28"/>
          <w:rtl/>
          <w:lang w:bidi="ar-IQ"/>
        </w:rPr>
        <w:t>سترون</w:t>
      </w:r>
      <w:r w:rsidRPr="00AB2052">
        <w:rPr>
          <w:rFonts w:cs="Arial"/>
          <w:sz w:val="28"/>
          <w:szCs w:val="28"/>
          <w:rtl/>
          <w:lang w:bidi="ar-IQ"/>
        </w:rPr>
        <w:t xml:space="preserve"> </w:t>
      </w:r>
      <w:r w:rsidRPr="00AB2052">
        <w:rPr>
          <w:rFonts w:cs="Arial" w:hint="cs"/>
          <w:sz w:val="28"/>
          <w:szCs w:val="28"/>
          <w:rtl/>
          <w:lang w:bidi="ar-IQ"/>
        </w:rPr>
        <w:t>بعدي</w:t>
      </w:r>
      <w:r w:rsidRPr="00AB2052">
        <w:rPr>
          <w:rFonts w:cs="Arial"/>
          <w:sz w:val="28"/>
          <w:szCs w:val="28"/>
          <w:rtl/>
          <w:lang w:bidi="ar-IQ"/>
        </w:rPr>
        <w:t xml:space="preserve"> </w:t>
      </w:r>
      <w:r w:rsidRPr="00AB2052">
        <w:rPr>
          <w:rFonts w:cs="Arial" w:hint="cs"/>
          <w:sz w:val="28"/>
          <w:szCs w:val="28"/>
          <w:rtl/>
          <w:lang w:bidi="ar-IQ"/>
        </w:rPr>
        <w:t>اثرة</w:t>
      </w:r>
      <w:r w:rsidRPr="00AB2052">
        <w:rPr>
          <w:rFonts w:cs="Arial"/>
          <w:sz w:val="28"/>
          <w:szCs w:val="28"/>
          <w:rtl/>
          <w:lang w:bidi="ar-IQ"/>
        </w:rPr>
        <w:t xml:space="preserve"> </w:t>
      </w:r>
      <w:r w:rsidRPr="00AB2052">
        <w:rPr>
          <w:rFonts w:cs="Arial" w:hint="cs"/>
          <w:sz w:val="28"/>
          <w:szCs w:val="28"/>
          <w:rtl/>
          <w:lang w:bidi="ar-IQ"/>
        </w:rPr>
        <w:t>وامورا</w:t>
      </w:r>
      <w:r w:rsidRPr="00AB2052">
        <w:rPr>
          <w:rFonts w:cs="Arial"/>
          <w:sz w:val="28"/>
          <w:szCs w:val="28"/>
          <w:rtl/>
          <w:lang w:bidi="ar-IQ"/>
        </w:rPr>
        <w:t xml:space="preserve"> </w:t>
      </w:r>
      <w:r w:rsidRPr="00AB2052">
        <w:rPr>
          <w:rFonts w:cs="Arial" w:hint="cs"/>
          <w:sz w:val="28"/>
          <w:szCs w:val="28"/>
          <w:rtl/>
          <w:lang w:bidi="ar-IQ"/>
        </w:rPr>
        <w:t>تكرهونها،</w:t>
      </w:r>
      <w:r w:rsidRPr="00AB2052">
        <w:rPr>
          <w:rFonts w:cs="Arial"/>
          <w:sz w:val="28"/>
          <w:szCs w:val="28"/>
          <w:rtl/>
          <w:lang w:bidi="ar-IQ"/>
        </w:rPr>
        <w:t xml:space="preserve"> </w:t>
      </w:r>
      <w:r w:rsidRPr="00AB2052">
        <w:rPr>
          <w:rFonts w:cs="Arial" w:hint="cs"/>
          <w:sz w:val="28"/>
          <w:szCs w:val="28"/>
          <w:rtl/>
          <w:lang w:bidi="ar-IQ"/>
        </w:rPr>
        <w:t>قالوا</w:t>
      </w:r>
      <w:r w:rsidRPr="00AB2052">
        <w:rPr>
          <w:rFonts w:cs="Arial"/>
          <w:sz w:val="28"/>
          <w:szCs w:val="28"/>
          <w:rtl/>
          <w:lang w:bidi="ar-IQ"/>
        </w:rPr>
        <w:t xml:space="preserve">: </w:t>
      </w:r>
      <w:r w:rsidRPr="00AB2052">
        <w:rPr>
          <w:rFonts w:cs="Arial" w:hint="cs"/>
          <w:sz w:val="28"/>
          <w:szCs w:val="28"/>
          <w:rtl/>
          <w:lang w:bidi="ar-IQ"/>
        </w:rPr>
        <w:t>فماذا</w:t>
      </w:r>
      <w:r w:rsidRPr="00AB2052">
        <w:rPr>
          <w:rFonts w:cs="Arial"/>
          <w:sz w:val="28"/>
          <w:szCs w:val="28"/>
          <w:rtl/>
          <w:lang w:bidi="ar-IQ"/>
        </w:rPr>
        <w:t xml:space="preserve"> </w:t>
      </w:r>
      <w:r w:rsidRPr="00AB2052">
        <w:rPr>
          <w:rFonts w:cs="Arial" w:hint="cs"/>
          <w:sz w:val="28"/>
          <w:szCs w:val="28"/>
          <w:rtl/>
          <w:lang w:bidi="ar-IQ"/>
        </w:rPr>
        <w:t>تامرنا</w:t>
      </w:r>
      <w:r w:rsidRPr="00AB2052">
        <w:rPr>
          <w:rFonts w:cs="Arial"/>
          <w:sz w:val="28"/>
          <w:szCs w:val="28"/>
          <w:rtl/>
          <w:lang w:bidi="ar-IQ"/>
        </w:rPr>
        <w:t xml:space="preserve"> </w:t>
      </w:r>
      <w:r w:rsidRPr="00AB2052">
        <w:rPr>
          <w:rFonts w:cs="Arial" w:hint="cs"/>
          <w:sz w:val="28"/>
          <w:szCs w:val="28"/>
          <w:rtl/>
          <w:lang w:bidi="ar-IQ"/>
        </w:rPr>
        <w:t>يا</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قال</w:t>
      </w:r>
      <w:r w:rsidRPr="00AB2052">
        <w:rPr>
          <w:rFonts w:cs="Arial"/>
          <w:sz w:val="28"/>
          <w:szCs w:val="28"/>
          <w:rtl/>
          <w:lang w:bidi="ar-IQ"/>
        </w:rPr>
        <w:t xml:space="preserve">: </w:t>
      </w:r>
      <w:r w:rsidRPr="00AB2052">
        <w:rPr>
          <w:rFonts w:cs="Arial" w:hint="cs"/>
          <w:sz w:val="28"/>
          <w:szCs w:val="28"/>
          <w:rtl/>
          <w:lang w:bidi="ar-IQ"/>
        </w:rPr>
        <w:t>ادوا</w:t>
      </w:r>
      <w:r w:rsidRPr="00AB2052">
        <w:rPr>
          <w:rFonts w:cs="Arial"/>
          <w:sz w:val="28"/>
          <w:szCs w:val="28"/>
          <w:rtl/>
          <w:lang w:bidi="ar-IQ"/>
        </w:rPr>
        <w:t xml:space="preserve"> </w:t>
      </w:r>
      <w:r w:rsidRPr="00AB2052">
        <w:rPr>
          <w:rFonts w:cs="Arial" w:hint="cs"/>
          <w:sz w:val="28"/>
          <w:szCs w:val="28"/>
          <w:rtl/>
          <w:lang w:bidi="ar-IQ"/>
        </w:rPr>
        <w:t>اليهم</w:t>
      </w:r>
      <w:r w:rsidRPr="00AB2052">
        <w:rPr>
          <w:rFonts w:cs="Arial"/>
          <w:sz w:val="28"/>
          <w:szCs w:val="28"/>
          <w:rtl/>
          <w:lang w:bidi="ar-IQ"/>
        </w:rPr>
        <w:t xml:space="preserve"> </w:t>
      </w:r>
      <w:r w:rsidRPr="00AB2052">
        <w:rPr>
          <w:rFonts w:cs="Arial" w:hint="cs"/>
          <w:sz w:val="28"/>
          <w:szCs w:val="28"/>
          <w:rtl/>
          <w:lang w:bidi="ar-IQ"/>
        </w:rPr>
        <w:t>حقهم،</w:t>
      </w:r>
      <w:r w:rsidRPr="00AB2052">
        <w:rPr>
          <w:rFonts w:cs="Arial"/>
          <w:sz w:val="28"/>
          <w:szCs w:val="28"/>
          <w:rtl/>
          <w:lang w:bidi="ar-IQ"/>
        </w:rPr>
        <w:t xml:space="preserve"> </w:t>
      </w:r>
      <w:r w:rsidRPr="00AB2052">
        <w:rPr>
          <w:rFonts w:cs="Arial" w:hint="cs"/>
          <w:sz w:val="28"/>
          <w:szCs w:val="28"/>
          <w:rtl/>
          <w:lang w:bidi="ar-IQ"/>
        </w:rPr>
        <w:t>وسلوا</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حقكم</w:t>
      </w:r>
      <w:r w:rsidR="0089021A">
        <w:rPr>
          <w:rFonts w:cs="Arial" w:hint="cs"/>
          <w:sz w:val="28"/>
          <w:szCs w:val="28"/>
          <w:rtl/>
          <w:lang w:bidi="ar-IQ"/>
        </w:rPr>
        <w:t>.</w:t>
      </w:r>
    </w:p>
    <w:p w:rsidR="0089021A" w:rsidRDefault="00AB2052" w:rsidP="0089021A">
      <w:pPr>
        <w:spacing w:after="0" w:line="240" w:lineRule="auto"/>
        <w:jc w:val="right"/>
        <w:rPr>
          <w:rFonts w:cs="Arial"/>
          <w:sz w:val="28"/>
          <w:szCs w:val="28"/>
          <w:rtl/>
          <w:lang w:bidi="ar-IQ"/>
        </w:rPr>
      </w:pPr>
      <w:r w:rsidRPr="00AB2052">
        <w:rPr>
          <w:rFonts w:cs="Arial"/>
          <w:sz w:val="28"/>
          <w:szCs w:val="28"/>
          <w:lang w:bidi="ar-IQ"/>
        </w:rPr>
        <w:t xml:space="preserve">   </w:t>
      </w:r>
      <w:r w:rsidR="0089021A">
        <w:rPr>
          <w:rFonts w:cs="Arial" w:hint="cs"/>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راى</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اميره</w:t>
      </w:r>
      <w:r w:rsidRPr="00AB2052">
        <w:rPr>
          <w:rFonts w:cs="Arial"/>
          <w:sz w:val="28"/>
          <w:szCs w:val="28"/>
          <w:rtl/>
          <w:lang w:bidi="ar-IQ"/>
        </w:rPr>
        <w:t xml:space="preserve"> </w:t>
      </w:r>
      <w:r w:rsidRPr="00AB2052">
        <w:rPr>
          <w:rFonts w:cs="Arial" w:hint="cs"/>
          <w:sz w:val="28"/>
          <w:szCs w:val="28"/>
          <w:rtl/>
          <w:lang w:bidi="ar-IQ"/>
        </w:rPr>
        <w:t>شيئا</w:t>
      </w:r>
      <w:r w:rsidRPr="00AB2052">
        <w:rPr>
          <w:rFonts w:cs="Arial"/>
          <w:sz w:val="28"/>
          <w:szCs w:val="28"/>
          <w:rtl/>
          <w:lang w:bidi="ar-IQ"/>
        </w:rPr>
        <w:t xml:space="preserve"> </w:t>
      </w:r>
      <w:r w:rsidRPr="00AB2052">
        <w:rPr>
          <w:rFonts w:cs="Arial" w:hint="cs"/>
          <w:sz w:val="28"/>
          <w:szCs w:val="28"/>
          <w:rtl/>
          <w:lang w:bidi="ar-IQ"/>
        </w:rPr>
        <w:t>يكرهه</w:t>
      </w:r>
      <w:r w:rsidRPr="00AB2052">
        <w:rPr>
          <w:rFonts w:cs="Arial"/>
          <w:sz w:val="28"/>
          <w:szCs w:val="28"/>
          <w:rtl/>
          <w:lang w:bidi="ar-IQ"/>
        </w:rPr>
        <w:t xml:space="preserve"> </w:t>
      </w:r>
      <w:r w:rsidRPr="00AB2052">
        <w:rPr>
          <w:rFonts w:cs="Arial" w:hint="cs"/>
          <w:sz w:val="28"/>
          <w:szCs w:val="28"/>
          <w:rtl/>
          <w:lang w:bidi="ar-IQ"/>
        </w:rPr>
        <w:t>فليصبر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فارق</w:t>
      </w:r>
      <w:r w:rsidRPr="00AB2052">
        <w:rPr>
          <w:rFonts w:cs="Arial"/>
          <w:sz w:val="28"/>
          <w:szCs w:val="28"/>
          <w:rtl/>
          <w:lang w:bidi="ar-IQ"/>
        </w:rPr>
        <w:t xml:space="preserve"> </w:t>
      </w:r>
      <w:r w:rsidRPr="00AB2052">
        <w:rPr>
          <w:rFonts w:cs="Arial" w:hint="cs"/>
          <w:sz w:val="28"/>
          <w:szCs w:val="28"/>
          <w:rtl/>
          <w:lang w:bidi="ar-IQ"/>
        </w:rPr>
        <w:t>الجماعة</w:t>
      </w:r>
      <w:r w:rsidRPr="00AB2052">
        <w:rPr>
          <w:rFonts w:cs="Arial"/>
          <w:sz w:val="28"/>
          <w:szCs w:val="28"/>
          <w:rtl/>
          <w:lang w:bidi="ar-IQ"/>
        </w:rPr>
        <w:t xml:space="preserve"> </w:t>
      </w:r>
      <w:r w:rsidRPr="00AB2052">
        <w:rPr>
          <w:rFonts w:cs="Arial" w:hint="cs"/>
          <w:sz w:val="28"/>
          <w:szCs w:val="28"/>
          <w:rtl/>
          <w:lang w:bidi="ar-IQ"/>
        </w:rPr>
        <w:t>شبرا</w:t>
      </w:r>
      <w:r w:rsidRPr="00AB2052">
        <w:rPr>
          <w:rFonts w:cs="Arial"/>
          <w:sz w:val="28"/>
          <w:szCs w:val="28"/>
          <w:rtl/>
          <w:lang w:bidi="ar-IQ"/>
        </w:rPr>
        <w:t xml:space="preserve"> </w:t>
      </w:r>
      <w:r w:rsidRPr="00AB2052">
        <w:rPr>
          <w:rFonts w:cs="Arial" w:hint="cs"/>
          <w:sz w:val="28"/>
          <w:szCs w:val="28"/>
          <w:rtl/>
          <w:lang w:bidi="ar-IQ"/>
        </w:rPr>
        <w:t>فمات</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ميتة</w:t>
      </w:r>
      <w:r w:rsidRPr="00AB2052">
        <w:rPr>
          <w:rFonts w:cs="Arial"/>
          <w:sz w:val="28"/>
          <w:szCs w:val="28"/>
          <w:rtl/>
          <w:lang w:bidi="ar-IQ"/>
        </w:rPr>
        <w:t xml:space="preserve"> </w:t>
      </w:r>
      <w:r w:rsidRPr="00AB2052">
        <w:rPr>
          <w:rFonts w:cs="Arial" w:hint="cs"/>
          <w:sz w:val="28"/>
          <w:szCs w:val="28"/>
          <w:rtl/>
          <w:lang w:bidi="ar-IQ"/>
        </w:rPr>
        <w:t>جاهلي</w:t>
      </w:r>
      <w:r w:rsidR="0089021A">
        <w:rPr>
          <w:rFonts w:cs="Arial" w:hint="cs"/>
          <w:sz w:val="28"/>
          <w:szCs w:val="28"/>
          <w:rtl/>
          <w:lang w:bidi="ar-IQ"/>
        </w:rPr>
        <w:t>ة.</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ستكون</w:t>
      </w:r>
      <w:r w:rsidRPr="00AB2052">
        <w:rPr>
          <w:rFonts w:cs="Arial"/>
          <w:sz w:val="28"/>
          <w:szCs w:val="28"/>
          <w:rtl/>
          <w:lang w:bidi="ar-IQ"/>
        </w:rPr>
        <w:t xml:space="preserve"> </w:t>
      </w:r>
      <w:r w:rsidRPr="00AB2052">
        <w:rPr>
          <w:rFonts w:cs="Arial" w:hint="cs"/>
          <w:sz w:val="28"/>
          <w:szCs w:val="28"/>
          <w:rtl/>
          <w:lang w:bidi="ar-IQ"/>
        </w:rPr>
        <w:t>هنات</w:t>
      </w:r>
      <w:r w:rsidRPr="00AB2052">
        <w:rPr>
          <w:rFonts w:cs="Arial"/>
          <w:sz w:val="28"/>
          <w:szCs w:val="28"/>
          <w:rtl/>
          <w:lang w:bidi="ar-IQ"/>
        </w:rPr>
        <w:t xml:space="preserve"> </w:t>
      </w:r>
      <w:r w:rsidRPr="00AB2052">
        <w:rPr>
          <w:rFonts w:cs="Arial" w:hint="cs"/>
          <w:sz w:val="28"/>
          <w:szCs w:val="28"/>
          <w:rtl/>
          <w:lang w:bidi="ar-IQ"/>
        </w:rPr>
        <w:t>وهنات،</w:t>
      </w:r>
      <w:r w:rsidRPr="00AB2052">
        <w:rPr>
          <w:rFonts w:cs="Arial"/>
          <w:sz w:val="28"/>
          <w:szCs w:val="28"/>
          <w:rtl/>
          <w:lang w:bidi="ar-IQ"/>
        </w:rPr>
        <w:t xml:space="preserve"> </w:t>
      </w:r>
      <w:r w:rsidRPr="00AB2052">
        <w:rPr>
          <w:rFonts w:cs="Arial" w:hint="cs"/>
          <w:sz w:val="28"/>
          <w:szCs w:val="28"/>
          <w:rtl/>
          <w:lang w:bidi="ar-IQ"/>
        </w:rPr>
        <w:t>فمن</w:t>
      </w:r>
      <w:r w:rsidRPr="00AB2052">
        <w:rPr>
          <w:rFonts w:cs="Arial"/>
          <w:sz w:val="28"/>
          <w:szCs w:val="28"/>
          <w:rtl/>
          <w:lang w:bidi="ar-IQ"/>
        </w:rPr>
        <w:t xml:space="preserve"> </w:t>
      </w:r>
      <w:r w:rsidRPr="00AB2052">
        <w:rPr>
          <w:rFonts w:cs="Arial" w:hint="cs"/>
          <w:sz w:val="28"/>
          <w:szCs w:val="28"/>
          <w:rtl/>
          <w:lang w:bidi="ar-IQ"/>
        </w:rPr>
        <w:t>اراد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يفرق</w:t>
      </w:r>
      <w:r w:rsidRPr="00AB2052">
        <w:rPr>
          <w:rFonts w:cs="Arial"/>
          <w:sz w:val="28"/>
          <w:szCs w:val="28"/>
          <w:rtl/>
          <w:lang w:bidi="ar-IQ"/>
        </w:rPr>
        <w:t xml:space="preserve"> </w:t>
      </w:r>
      <w:r w:rsidRPr="00AB2052">
        <w:rPr>
          <w:rFonts w:cs="Arial" w:hint="cs"/>
          <w:sz w:val="28"/>
          <w:szCs w:val="28"/>
          <w:rtl/>
          <w:lang w:bidi="ar-IQ"/>
        </w:rPr>
        <w:t>امر</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وهي</w:t>
      </w:r>
      <w:r w:rsidRPr="00AB2052">
        <w:rPr>
          <w:rFonts w:cs="Arial"/>
          <w:sz w:val="28"/>
          <w:szCs w:val="28"/>
          <w:rtl/>
          <w:lang w:bidi="ar-IQ"/>
        </w:rPr>
        <w:t xml:space="preserve"> </w:t>
      </w:r>
      <w:r w:rsidRPr="00AB2052">
        <w:rPr>
          <w:rFonts w:cs="Arial" w:hint="cs"/>
          <w:sz w:val="28"/>
          <w:szCs w:val="28"/>
          <w:rtl/>
          <w:lang w:bidi="ar-IQ"/>
        </w:rPr>
        <w:t>جمع</w:t>
      </w:r>
      <w:r w:rsidRPr="00AB2052">
        <w:rPr>
          <w:rFonts w:cs="Arial"/>
          <w:sz w:val="28"/>
          <w:szCs w:val="28"/>
          <w:rtl/>
          <w:lang w:bidi="ar-IQ"/>
        </w:rPr>
        <w:t xml:space="preserve"> </w:t>
      </w:r>
      <w:r w:rsidRPr="00AB2052">
        <w:rPr>
          <w:rFonts w:cs="Arial" w:hint="cs"/>
          <w:sz w:val="28"/>
          <w:szCs w:val="28"/>
          <w:rtl/>
          <w:lang w:bidi="ar-IQ"/>
        </w:rPr>
        <w:t>فاضربوه</w:t>
      </w:r>
      <w:r w:rsidRPr="00AB2052">
        <w:rPr>
          <w:rFonts w:cs="Arial"/>
          <w:sz w:val="28"/>
          <w:szCs w:val="28"/>
          <w:rtl/>
          <w:lang w:bidi="ar-IQ"/>
        </w:rPr>
        <w:t xml:space="preserve"> </w:t>
      </w:r>
      <w:r w:rsidRPr="00AB2052">
        <w:rPr>
          <w:rFonts w:cs="Arial" w:hint="cs"/>
          <w:sz w:val="28"/>
          <w:szCs w:val="28"/>
          <w:rtl/>
          <w:lang w:bidi="ar-IQ"/>
        </w:rPr>
        <w:t>بالسيف</w:t>
      </w:r>
      <w:r w:rsidRPr="00AB2052">
        <w:rPr>
          <w:rFonts w:cs="Arial"/>
          <w:sz w:val="28"/>
          <w:szCs w:val="28"/>
          <w:rtl/>
          <w:lang w:bidi="ar-IQ"/>
        </w:rPr>
        <w:t xml:space="preserve"> </w:t>
      </w:r>
      <w:r w:rsidRPr="00AB2052">
        <w:rPr>
          <w:rFonts w:cs="Arial" w:hint="cs"/>
          <w:sz w:val="28"/>
          <w:szCs w:val="28"/>
          <w:rtl/>
          <w:lang w:bidi="ar-IQ"/>
        </w:rPr>
        <w:t>كائنا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كان</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ولقد</w:t>
      </w:r>
      <w:r w:rsidRPr="00AB2052">
        <w:rPr>
          <w:rFonts w:cs="Arial"/>
          <w:sz w:val="28"/>
          <w:szCs w:val="28"/>
          <w:rtl/>
          <w:lang w:bidi="ar-IQ"/>
        </w:rPr>
        <w:t xml:space="preserve"> </w:t>
      </w:r>
      <w:r w:rsidRPr="00AB2052">
        <w:rPr>
          <w:rFonts w:cs="Arial" w:hint="cs"/>
          <w:sz w:val="28"/>
          <w:szCs w:val="28"/>
          <w:rtl/>
          <w:lang w:bidi="ar-IQ"/>
        </w:rPr>
        <w:t>نجح</w:t>
      </w:r>
      <w:r w:rsidRPr="00AB2052">
        <w:rPr>
          <w:rFonts w:cs="Arial"/>
          <w:sz w:val="28"/>
          <w:szCs w:val="28"/>
          <w:rtl/>
          <w:lang w:bidi="ar-IQ"/>
        </w:rPr>
        <w:t xml:space="preserve"> </w:t>
      </w:r>
      <w:r w:rsidRPr="00AB2052">
        <w:rPr>
          <w:rFonts w:cs="Arial" w:hint="cs"/>
          <w:sz w:val="28"/>
          <w:szCs w:val="28"/>
          <w:rtl/>
          <w:lang w:bidi="ar-IQ"/>
        </w:rPr>
        <w:t>الامويون،</w:t>
      </w:r>
      <w:r w:rsidRPr="00AB2052">
        <w:rPr>
          <w:rFonts w:cs="Arial"/>
          <w:sz w:val="28"/>
          <w:szCs w:val="28"/>
          <w:rtl/>
          <w:lang w:bidi="ar-IQ"/>
        </w:rPr>
        <w:t xml:space="preserve"> </w:t>
      </w:r>
      <w:r w:rsidRPr="00AB2052">
        <w:rPr>
          <w:rFonts w:cs="Arial" w:hint="cs"/>
          <w:sz w:val="28"/>
          <w:szCs w:val="28"/>
          <w:rtl/>
          <w:lang w:bidi="ar-IQ"/>
        </w:rPr>
        <w:t>وللاسف</w:t>
      </w:r>
      <w:r w:rsidRPr="00AB2052">
        <w:rPr>
          <w:rFonts w:cs="Arial"/>
          <w:sz w:val="28"/>
          <w:szCs w:val="28"/>
          <w:rtl/>
          <w:lang w:bidi="ar-IQ"/>
        </w:rPr>
        <w:t xml:space="preserve"> </w:t>
      </w:r>
      <w:r w:rsidRPr="00AB2052">
        <w:rPr>
          <w:rFonts w:cs="Arial" w:hint="cs"/>
          <w:sz w:val="28"/>
          <w:szCs w:val="28"/>
          <w:rtl/>
          <w:lang w:bidi="ar-IQ"/>
        </w:rPr>
        <w:t>الشديد،</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تكريس</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الفلسفة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قرونا</w:t>
      </w:r>
      <w:r w:rsidRPr="00AB2052">
        <w:rPr>
          <w:rFonts w:cs="Arial"/>
          <w:sz w:val="28"/>
          <w:szCs w:val="28"/>
          <w:rtl/>
          <w:lang w:bidi="ar-IQ"/>
        </w:rPr>
        <w:t xml:space="preserve"> </w:t>
      </w:r>
      <w:r w:rsidRPr="00AB2052">
        <w:rPr>
          <w:rFonts w:cs="Arial" w:hint="cs"/>
          <w:sz w:val="28"/>
          <w:szCs w:val="28"/>
          <w:rtl/>
          <w:lang w:bidi="ar-IQ"/>
        </w:rPr>
        <w:t>طويلة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الزمن،</w:t>
      </w:r>
      <w:r w:rsidRPr="00AB2052">
        <w:rPr>
          <w:rFonts w:cs="Arial"/>
          <w:sz w:val="28"/>
          <w:szCs w:val="28"/>
          <w:rtl/>
          <w:lang w:bidi="ar-IQ"/>
        </w:rPr>
        <w:t xml:space="preserve"> </w:t>
      </w:r>
      <w:r w:rsidRPr="00AB2052">
        <w:rPr>
          <w:rFonts w:cs="Arial" w:hint="cs"/>
          <w:sz w:val="28"/>
          <w:szCs w:val="28"/>
          <w:rtl/>
          <w:lang w:bidi="ar-IQ"/>
        </w:rPr>
        <w:t>لتستمر</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يومنا</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فعندما</w:t>
      </w:r>
      <w:r w:rsidRPr="00AB2052">
        <w:rPr>
          <w:rFonts w:cs="Arial"/>
          <w:sz w:val="28"/>
          <w:szCs w:val="28"/>
          <w:rtl/>
          <w:lang w:bidi="ar-IQ"/>
        </w:rPr>
        <w:t xml:space="preserve"> </w:t>
      </w:r>
      <w:r w:rsidRPr="00AB2052">
        <w:rPr>
          <w:rFonts w:cs="Arial" w:hint="cs"/>
          <w:sz w:val="28"/>
          <w:szCs w:val="28"/>
          <w:rtl/>
          <w:lang w:bidi="ar-IQ"/>
        </w:rPr>
        <w:t>يعتبر</w:t>
      </w:r>
      <w:r w:rsidRPr="00AB2052">
        <w:rPr>
          <w:rFonts w:cs="Arial"/>
          <w:sz w:val="28"/>
          <w:szCs w:val="28"/>
          <w:rtl/>
          <w:lang w:bidi="ar-IQ"/>
        </w:rPr>
        <w:t xml:space="preserve"> </w:t>
      </w:r>
      <w:r w:rsidRPr="00AB2052">
        <w:rPr>
          <w:rFonts w:cs="Arial" w:hint="cs"/>
          <w:sz w:val="28"/>
          <w:szCs w:val="28"/>
          <w:rtl/>
          <w:lang w:bidi="ar-IQ"/>
        </w:rPr>
        <w:t>احد</w:t>
      </w:r>
      <w:r w:rsidRPr="00AB2052">
        <w:rPr>
          <w:rFonts w:cs="Arial"/>
          <w:sz w:val="28"/>
          <w:szCs w:val="28"/>
          <w:rtl/>
          <w:lang w:bidi="ar-IQ"/>
        </w:rPr>
        <w:t xml:space="preserve"> </w:t>
      </w:r>
      <w:r w:rsidRPr="00AB2052">
        <w:rPr>
          <w:rFonts w:cs="Arial" w:hint="cs"/>
          <w:sz w:val="28"/>
          <w:szCs w:val="28"/>
          <w:rtl/>
          <w:lang w:bidi="ar-IQ"/>
        </w:rPr>
        <w:t>فقهاء</w:t>
      </w:r>
      <w:r w:rsidRPr="00AB2052">
        <w:rPr>
          <w:rFonts w:cs="Arial"/>
          <w:sz w:val="28"/>
          <w:szCs w:val="28"/>
          <w:rtl/>
          <w:lang w:bidi="ar-IQ"/>
        </w:rPr>
        <w:t xml:space="preserve"> </w:t>
      </w:r>
      <w:r w:rsidRPr="00AB2052">
        <w:rPr>
          <w:rFonts w:cs="Arial" w:hint="cs"/>
          <w:sz w:val="28"/>
          <w:szCs w:val="28"/>
          <w:rtl/>
          <w:lang w:bidi="ar-IQ"/>
        </w:rPr>
        <w:t>التكفير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فقهاء</w:t>
      </w:r>
      <w:r w:rsidRPr="00AB2052">
        <w:rPr>
          <w:rFonts w:cs="Arial"/>
          <w:sz w:val="28"/>
          <w:szCs w:val="28"/>
          <w:rtl/>
          <w:lang w:bidi="ar-IQ"/>
        </w:rPr>
        <w:t xml:space="preserve"> </w:t>
      </w:r>
      <w:r w:rsidRPr="00AB2052">
        <w:rPr>
          <w:rFonts w:cs="Arial" w:hint="cs"/>
          <w:sz w:val="28"/>
          <w:szCs w:val="28"/>
          <w:rtl/>
          <w:lang w:bidi="ar-IQ"/>
        </w:rPr>
        <w:t>بلاط</w:t>
      </w:r>
      <w:r w:rsidRPr="00AB2052">
        <w:rPr>
          <w:rFonts w:cs="Arial"/>
          <w:sz w:val="28"/>
          <w:szCs w:val="28"/>
          <w:rtl/>
          <w:lang w:bidi="ar-IQ"/>
        </w:rPr>
        <w:t xml:space="preserve"> </w:t>
      </w:r>
      <w:r w:rsidRPr="00AB2052">
        <w:rPr>
          <w:rFonts w:cs="Arial" w:hint="cs"/>
          <w:sz w:val="28"/>
          <w:szCs w:val="28"/>
          <w:rtl/>
          <w:lang w:bidi="ar-IQ"/>
        </w:rPr>
        <w:t>آل</w:t>
      </w:r>
      <w:r w:rsidRPr="00AB2052">
        <w:rPr>
          <w:rFonts w:cs="Arial"/>
          <w:sz w:val="28"/>
          <w:szCs w:val="28"/>
          <w:rtl/>
          <w:lang w:bidi="ar-IQ"/>
        </w:rPr>
        <w:t xml:space="preserve"> </w:t>
      </w:r>
      <w:r w:rsidRPr="00AB2052">
        <w:rPr>
          <w:rFonts w:cs="Arial" w:hint="cs"/>
          <w:sz w:val="28"/>
          <w:szCs w:val="28"/>
          <w:rtl/>
          <w:lang w:bidi="ar-IQ"/>
        </w:rPr>
        <w:t>سعود</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اخذ</w:t>
      </w:r>
      <w:r w:rsidRPr="00AB2052">
        <w:rPr>
          <w:rFonts w:cs="Arial"/>
          <w:sz w:val="28"/>
          <w:szCs w:val="28"/>
          <w:rtl/>
          <w:lang w:bidi="ar-IQ"/>
        </w:rPr>
        <w:t xml:space="preserve"> </w:t>
      </w:r>
      <w:r w:rsidRPr="00AB2052">
        <w:rPr>
          <w:rFonts w:cs="Arial" w:hint="cs"/>
          <w:sz w:val="28"/>
          <w:szCs w:val="28"/>
          <w:rtl/>
          <w:lang w:bidi="ar-IQ"/>
        </w:rPr>
        <w:t>البيعة</w:t>
      </w:r>
      <w:r w:rsidRPr="00AB2052">
        <w:rPr>
          <w:rFonts w:cs="Arial"/>
          <w:sz w:val="28"/>
          <w:szCs w:val="28"/>
          <w:rtl/>
          <w:lang w:bidi="ar-IQ"/>
        </w:rPr>
        <w:t xml:space="preserve"> </w:t>
      </w:r>
      <w:r w:rsidRPr="00AB2052">
        <w:rPr>
          <w:rFonts w:cs="Arial" w:hint="cs"/>
          <w:sz w:val="28"/>
          <w:szCs w:val="28"/>
          <w:rtl/>
          <w:lang w:bidi="ar-IQ"/>
        </w:rPr>
        <w:t>للطاغية</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قبل</w:t>
      </w:r>
      <w:r w:rsidRPr="00AB2052">
        <w:rPr>
          <w:rFonts w:cs="Arial"/>
          <w:sz w:val="28"/>
          <w:szCs w:val="28"/>
          <w:rtl/>
          <w:lang w:bidi="ar-IQ"/>
        </w:rPr>
        <w:t xml:space="preserve"> </w:t>
      </w:r>
      <w:r w:rsidRPr="00AB2052">
        <w:rPr>
          <w:rFonts w:cs="Arial" w:hint="cs"/>
          <w:sz w:val="28"/>
          <w:szCs w:val="28"/>
          <w:rtl/>
          <w:lang w:bidi="ar-IQ"/>
        </w:rPr>
        <w:t>ابيه</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كانت</w:t>
      </w:r>
      <w:r w:rsidRPr="00AB2052">
        <w:rPr>
          <w:rFonts w:cs="Arial"/>
          <w:sz w:val="28"/>
          <w:szCs w:val="28"/>
          <w:rtl/>
          <w:lang w:bidi="ar-IQ"/>
        </w:rPr>
        <w:t xml:space="preserve"> </w:t>
      </w:r>
      <w:r w:rsidRPr="00AB2052">
        <w:rPr>
          <w:rFonts w:cs="Arial" w:hint="cs"/>
          <w:sz w:val="28"/>
          <w:szCs w:val="28"/>
          <w:rtl/>
          <w:lang w:bidi="ar-IQ"/>
        </w:rPr>
        <w:t>شرعية،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الرغم</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يرفض</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يكون</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قد</w:t>
      </w:r>
      <w:r w:rsidRPr="00AB2052">
        <w:rPr>
          <w:rFonts w:cs="Arial"/>
          <w:sz w:val="28"/>
          <w:szCs w:val="28"/>
          <w:rtl/>
          <w:lang w:bidi="ar-IQ"/>
        </w:rPr>
        <w:t xml:space="preserve"> </w:t>
      </w:r>
      <w:r w:rsidRPr="00AB2052">
        <w:rPr>
          <w:rFonts w:cs="Arial" w:hint="cs"/>
          <w:sz w:val="28"/>
          <w:szCs w:val="28"/>
          <w:rtl/>
          <w:lang w:bidi="ar-IQ"/>
        </w:rPr>
        <w:t>اخذ</w:t>
      </w:r>
      <w:r w:rsidRPr="00AB2052">
        <w:rPr>
          <w:rFonts w:cs="Arial"/>
          <w:sz w:val="28"/>
          <w:szCs w:val="28"/>
          <w:rtl/>
          <w:lang w:bidi="ar-IQ"/>
        </w:rPr>
        <w:t xml:space="preserve"> </w:t>
      </w:r>
      <w:r w:rsidRPr="00AB2052">
        <w:rPr>
          <w:rFonts w:cs="Arial" w:hint="cs"/>
          <w:sz w:val="28"/>
          <w:szCs w:val="28"/>
          <w:rtl/>
          <w:lang w:bidi="ar-IQ"/>
        </w:rPr>
        <w:t>البيعة</w:t>
      </w:r>
      <w:r w:rsidRPr="00AB2052">
        <w:rPr>
          <w:rFonts w:cs="Arial"/>
          <w:sz w:val="28"/>
          <w:szCs w:val="28"/>
          <w:rtl/>
          <w:lang w:bidi="ar-IQ"/>
        </w:rPr>
        <w:t xml:space="preserve"> </w:t>
      </w:r>
      <w:r w:rsidRPr="00AB2052">
        <w:rPr>
          <w:rFonts w:cs="Arial" w:hint="cs"/>
          <w:sz w:val="28"/>
          <w:szCs w:val="28"/>
          <w:rtl/>
          <w:lang w:bidi="ar-IQ"/>
        </w:rPr>
        <w:t>للامام</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يوم</w:t>
      </w:r>
      <w:r w:rsidRPr="00AB2052">
        <w:rPr>
          <w:rFonts w:cs="Arial"/>
          <w:sz w:val="28"/>
          <w:szCs w:val="28"/>
          <w:rtl/>
          <w:lang w:bidi="ar-IQ"/>
        </w:rPr>
        <w:t xml:space="preserve"> </w:t>
      </w:r>
      <w:r w:rsidRPr="00AB2052">
        <w:rPr>
          <w:rFonts w:cs="Arial" w:hint="cs"/>
          <w:sz w:val="28"/>
          <w:szCs w:val="28"/>
          <w:rtl/>
          <w:lang w:bidi="ar-IQ"/>
        </w:rPr>
        <w:t>الغدير</w:t>
      </w:r>
      <w:r w:rsidRPr="00AB2052">
        <w:rPr>
          <w:rFonts w:cs="Arial"/>
          <w:sz w:val="28"/>
          <w:szCs w:val="28"/>
          <w:rtl/>
          <w:lang w:bidi="ar-IQ"/>
        </w:rPr>
        <w:t xml:space="preserve"> </w:t>
      </w:r>
      <w:r w:rsidRPr="00AB2052">
        <w:rPr>
          <w:rFonts w:cs="Arial" w:hint="cs"/>
          <w:sz w:val="28"/>
          <w:szCs w:val="28"/>
          <w:rtl/>
          <w:lang w:bidi="ar-IQ"/>
        </w:rPr>
        <w:t>الاغر</w:t>
      </w:r>
      <w:r w:rsidRPr="00AB2052">
        <w:rPr>
          <w:rFonts w:cs="Arial"/>
          <w:sz w:val="28"/>
          <w:szCs w:val="28"/>
          <w:rtl/>
          <w:lang w:bidi="ar-IQ"/>
        </w:rPr>
        <w:t xml:space="preserve"> </w:t>
      </w:r>
      <w:r w:rsidRPr="00AB2052">
        <w:rPr>
          <w:rFonts w:cs="Arial" w:hint="cs"/>
          <w:sz w:val="28"/>
          <w:szCs w:val="28"/>
          <w:rtl/>
          <w:lang w:bidi="ar-IQ"/>
        </w:rPr>
        <w:t>لانها</w:t>
      </w:r>
      <w:r w:rsidRPr="00AB2052">
        <w:rPr>
          <w:rFonts w:cs="Arial"/>
          <w:sz w:val="28"/>
          <w:szCs w:val="28"/>
          <w:rtl/>
          <w:lang w:bidi="ar-IQ"/>
        </w:rPr>
        <w:t xml:space="preserve"> </w:t>
      </w:r>
      <w:r w:rsidRPr="00AB2052">
        <w:rPr>
          <w:rFonts w:cs="Arial" w:hint="cs"/>
          <w:sz w:val="28"/>
          <w:szCs w:val="28"/>
          <w:rtl/>
          <w:lang w:bidi="ar-IQ"/>
        </w:rPr>
        <w:t>تنسف</w:t>
      </w:r>
      <w:r w:rsidRPr="00AB2052">
        <w:rPr>
          <w:rFonts w:cs="Arial"/>
          <w:sz w:val="28"/>
          <w:szCs w:val="28"/>
          <w:rtl/>
          <w:lang w:bidi="ar-IQ"/>
        </w:rPr>
        <w:t xml:space="preserve"> </w:t>
      </w:r>
      <w:r w:rsidRPr="00AB2052">
        <w:rPr>
          <w:rFonts w:cs="Arial" w:hint="cs"/>
          <w:sz w:val="28"/>
          <w:szCs w:val="28"/>
          <w:rtl/>
          <w:lang w:bidi="ar-IQ"/>
        </w:rPr>
        <w:t>فلسفة</w:t>
      </w:r>
      <w:r w:rsidRPr="00AB2052">
        <w:rPr>
          <w:rFonts w:cs="Arial"/>
          <w:sz w:val="28"/>
          <w:szCs w:val="28"/>
          <w:rtl/>
          <w:lang w:bidi="ar-IQ"/>
        </w:rPr>
        <w:t xml:space="preserve"> </w:t>
      </w:r>
      <w:r w:rsidRPr="00AB2052">
        <w:rPr>
          <w:rFonts w:cs="Arial" w:hint="cs"/>
          <w:sz w:val="28"/>
          <w:szCs w:val="28"/>
          <w:rtl/>
          <w:lang w:bidi="ar-IQ"/>
        </w:rPr>
        <w:t>الشورى</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حد</w:t>
      </w:r>
      <w:r w:rsidRPr="00AB2052">
        <w:rPr>
          <w:rFonts w:cs="Arial"/>
          <w:sz w:val="28"/>
          <w:szCs w:val="28"/>
          <w:rtl/>
          <w:lang w:bidi="ar-IQ"/>
        </w:rPr>
        <w:t xml:space="preserve"> </w:t>
      </w:r>
      <w:r w:rsidRPr="00AB2052">
        <w:rPr>
          <w:rFonts w:cs="Arial" w:hint="cs"/>
          <w:sz w:val="28"/>
          <w:szCs w:val="28"/>
          <w:rtl/>
          <w:lang w:bidi="ar-IQ"/>
        </w:rPr>
        <w:t>زعمه،</w:t>
      </w:r>
      <w:r w:rsidRPr="00AB2052">
        <w:rPr>
          <w:rFonts w:cs="Arial"/>
          <w:sz w:val="28"/>
          <w:szCs w:val="28"/>
          <w:rtl/>
          <w:lang w:bidi="ar-IQ"/>
        </w:rPr>
        <w:t xml:space="preserve"> </w:t>
      </w:r>
      <w:r w:rsidRPr="00AB2052">
        <w:rPr>
          <w:rFonts w:cs="Arial" w:hint="cs"/>
          <w:sz w:val="28"/>
          <w:szCs w:val="28"/>
          <w:rtl/>
          <w:lang w:bidi="ar-IQ"/>
        </w:rPr>
        <w:t>فهذا</w:t>
      </w:r>
      <w:r w:rsidRPr="00AB2052">
        <w:rPr>
          <w:rFonts w:cs="Arial"/>
          <w:sz w:val="28"/>
          <w:szCs w:val="28"/>
          <w:rtl/>
          <w:lang w:bidi="ar-IQ"/>
        </w:rPr>
        <w:t xml:space="preserve"> </w:t>
      </w:r>
      <w:r w:rsidRPr="00AB2052">
        <w:rPr>
          <w:rFonts w:cs="Arial" w:hint="cs"/>
          <w:sz w:val="28"/>
          <w:szCs w:val="28"/>
          <w:rtl/>
          <w:lang w:bidi="ar-IQ"/>
        </w:rPr>
        <w:t>يعني</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النهج</w:t>
      </w:r>
      <w:r w:rsidRPr="00AB2052">
        <w:rPr>
          <w:rFonts w:cs="Arial"/>
          <w:sz w:val="28"/>
          <w:szCs w:val="28"/>
          <w:rtl/>
          <w:lang w:bidi="ar-IQ"/>
        </w:rPr>
        <w:t xml:space="preserve"> </w:t>
      </w:r>
      <w:r w:rsidRPr="00AB2052">
        <w:rPr>
          <w:rFonts w:cs="Arial" w:hint="cs"/>
          <w:sz w:val="28"/>
          <w:szCs w:val="28"/>
          <w:rtl/>
          <w:lang w:bidi="ar-IQ"/>
        </w:rPr>
        <w:t>الاموي</w:t>
      </w:r>
      <w:r w:rsidRPr="00AB2052">
        <w:rPr>
          <w:rFonts w:cs="Arial"/>
          <w:sz w:val="28"/>
          <w:szCs w:val="28"/>
          <w:rtl/>
          <w:lang w:bidi="ar-IQ"/>
        </w:rPr>
        <w:t xml:space="preserve"> </w:t>
      </w:r>
      <w:r w:rsidRPr="00AB2052">
        <w:rPr>
          <w:rFonts w:cs="Arial" w:hint="cs"/>
          <w:sz w:val="28"/>
          <w:szCs w:val="28"/>
          <w:rtl/>
          <w:lang w:bidi="ar-IQ"/>
        </w:rPr>
        <w:t>لازال</w:t>
      </w:r>
      <w:r w:rsidRPr="00AB2052">
        <w:rPr>
          <w:rFonts w:cs="Arial"/>
          <w:sz w:val="28"/>
          <w:szCs w:val="28"/>
          <w:rtl/>
          <w:lang w:bidi="ar-IQ"/>
        </w:rPr>
        <w:t xml:space="preserve"> </w:t>
      </w:r>
      <w:r w:rsidRPr="00AB2052">
        <w:rPr>
          <w:rFonts w:cs="Arial" w:hint="cs"/>
          <w:sz w:val="28"/>
          <w:szCs w:val="28"/>
          <w:rtl/>
          <w:lang w:bidi="ar-IQ"/>
        </w:rPr>
        <w:t>حيا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عقول</w:t>
      </w:r>
      <w:r w:rsidRPr="00AB2052">
        <w:rPr>
          <w:rFonts w:cs="Arial"/>
          <w:sz w:val="28"/>
          <w:szCs w:val="28"/>
          <w:rtl/>
          <w:lang w:bidi="ar-IQ"/>
        </w:rPr>
        <w:t xml:space="preserve"> </w:t>
      </w:r>
      <w:r w:rsidRPr="00AB2052">
        <w:rPr>
          <w:rFonts w:cs="Arial" w:hint="cs"/>
          <w:sz w:val="28"/>
          <w:szCs w:val="28"/>
          <w:rtl/>
          <w:lang w:bidi="ar-IQ"/>
        </w:rPr>
        <w:t>ومنهجية</w:t>
      </w:r>
      <w:r w:rsidRPr="00AB2052">
        <w:rPr>
          <w:rFonts w:cs="Arial"/>
          <w:sz w:val="28"/>
          <w:szCs w:val="28"/>
          <w:rtl/>
          <w:lang w:bidi="ar-IQ"/>
        </w:rPr>
        <w:t xml:space="preserve"> </w:t>
      </w:r>
      <w:r w:rsidRPr="00AB2052">
        <w:rPr>
          <w:rFonts w:cs="Arial" w:hint="cs"/>
          <w:sz w:val="28"/>
          <w:szCs w:val="28"/>
          <w:rtl/>
          <w:lang w:bidi="ar-IQ"/>
        </w:rPr>
        <w:t>مثل</w:t>
      </w:r>
      <w:r w:rsidRPr="00AB2052">
        <w:rPr>
          <w:rFonts w:cs="Arial"/>
          <w:sz w:val="28"/>
          <w:szCs w:val="28"/>
          <w:rtl/>
          <w:lang w:bidi="ar-IQ"/>
        </w:rPr>
        <w:t xml:space="preserve"> </w:t>
      </w:r>
      <w:r w:rsidRPr="00AB2052">
        <w:rPr>
          <w:rFonts w:cs="Arial" w:hint="cs"/>
          <w:sz w:val="28"/>
          <w:szCs w:val="28"/>
          <w:rtl/>
          <w:lang w:bidi="ar-IQ"/>
        </w:rPr>
        <w:t>هؤلاء،</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يوظفونه</w:t>
      </w:r>
      <w:r w:rsidRPr="00AB2052">
        <w:rPr>
          <w:rFonts w:cs="Arial"/>
          <w:sz w:val="28"/>
          <w:szCs w:val="28"/>
          <w:rtl/>
          <w:lang w:bidi="ar-IQ"/>
        </w:rPr>
        <w:t xml:space="preserve"> </w:t>
      </w:r>
      <w:r w:rsidRPr="00AB2052">
        <w:rPr>
          <w:rFonts w:cs="Arial" w:hint="cs"/>
          <w:sz w:val="28"/>
          <w:szCs w:val="28"/>
          <w:rtl/>
          <w:lang w:bidi="ar-IQ"/>
        </w:rPr>
        <w:t>لشرعنة</w:t>
      </w:r>
      <w:r w:rsidRPr="00AB2052">
        <w:rPr>
          <w:rFonts w:cs="Arial"/>
          <w:sz w:val="28"/>
          <w:szCs w:val="28"/>
          <w:rtl/>
          <w:lang w:bidi="ar-IQ"/>
        </w:rPr>
        <w:t xml:space="preserve"> </w:t>
      </w:r>
      <w:r w:rsidRPr="00AB2052">
        <w:rPr>
          <w:rFonts w:cs="Arial" w:hint="cs"/>
          <w:sz w:val="28"/>
          <w:szCs w:val="28"/>
          <w:rtl/>
          <w:lang w:bidi="ar-IQ"/>
        </w:rPr>
        <w:t>النظام</w:t>
      </w:r>
      <w:r w:rsidRPr="00AB2052">
        <w:rPr>
          <w:rFonts w:cs="Arial"/>
          <w:sz w:val="28"/>
          <w:szCs w:val="28"/>
          <w:rtl/>
          <w:lang w:bidi="ar-IQ"/>
        </w:rPr>
        <w:t xml:space="preserve"> </w:t>
      </w:r>
      <w:r w:rsidRPr="00AB2052">
        <w:rPr>
          <w:rFonts w:cs="Arial" w:hint="cs"/>
          <w:sz w:val="28"/>
          <w:szCs w:val="28"/>
          <w:rtl/>
          <w:lang w:bidi="ar-IQ"/>
        </w:rPr>
        <w:t>السياسي</w:t>
      </w:r>
      <w:r w:rsidRPr="00AB2052">
        <w:rPr>
          <w:rFonts w:cs="Arial"/>
          <w:sz w:val="28"/>
          <w:szCs w:val="28"/>
          <w:rtl/>
          <w:lang w:bidi="ar-IQ"/>
        </w:rPr>
        <w:t xml:space="preserve"> </w:t>
      </w:r>
      <w:r w:rsidRPr="00AB2052">
        <w:rPr>
          <w:rFonts w:cs="Arial" w:hint="cs"/>
          <w:sz w:val="28"/>
          <w:szCs w:val="28"/>
          <w:rtl/>
          <w:lang w:bidi="ar-IQ"/>
        </w:rPr>
        <w:t>العربي</w:t>
      </w:r>
      <w:r w:rsidRPr="00AB2052">
        <w:rPr>
          <w:rFonts w:cs="Arial"/>
          <w:sz w:val="28"/>
          <w:szCs w:val="28"/>
          <w:rtl/>
          <w:lang w:bidi="ar-IQ"/>
        </w:rPr>
        <w:t xml:space="preserve"> </w:t>
      </w:r>
      <w:r w:rsidRPr="00AB2052">
        <w:rPr>
          <w:rFonts w:cs="Arial" w:hint="cs"/>
          <w:sz w:val="28"/>
          <w:szCs w:val="28"/>
          <w:rtl/>
          <w:lang w:bidi="ar-IQ"/>
        </w:rPr>
        <w:t>الفاسد،</w:t>
      </w:r>
      <w:r w:rsidRPr="00AB2052">
        <w:rPr>
          <w:rFonts w:cs="Arial"/>
          <w:sz w:val="28"/>
          <w:szCs w:val="28"/>
          <w:rtl/>
          <w:lang w:bidi="ar-IQ"/>
        </w:rPr>
        <w:t xml:space="preserve"> </w:t>
      </w:r>
      <w:r w:rsidRPr="00AB2052">
        <w:rPr>
          <w:rFonts w:cs="Arial" w:hint="cs"/>
          <w:sz w:val="28"/>
          <w:szCs w:val="28"/>
          <w:rtl/>
          <w:lang w:bidi="ar-IQ"/>
        </w:rPr>
        <w:t>فالحاكم</w:t>
      </w:r>
      <w:r w:rsidRPr="00AB2052">
        <w:rPr>
          <w:rFonts w:cs="Arial"/>
          <w:sz w:val="28"/>
          <w:szCs w:val="28"/>
          <w:rtl/>
          <w:lang w:bidi="ar-IQ"/>
        </w:rPr>
        <w:t xml:space="preserve"> </w:t>
      </w:r>
      <w:r w:rsidRPr="00AB2052">
        <w:rPr>
          <w:rFonts w:cs="Arial" w:hint="cs"/>
          <w:sz w:val="28"/>
          <w:szCs w:val="28"/>
          <w:rtl/>
          <w:lang w:bidi="ar-IQ"/>
        </w:rPr>
        <w:t>عندنا</w:t>
      </w:r>
      <w:r w:rsidRPr="00AB2052">
        <w:rPr>
          <w:rFonts w:cs="Arial"/>
          <w:sz w:val="28"/>
          <w:szCs w:val="28"/>
          <w:rtl/>
          <w:lang w:bidi="ar-IQ"/>
        </w:rPr>
        <w:t xml:space="preserve"> </w:t>
      </w:r>
      <w:r w:rsidRPr="00AB2052">
        <w:rPr>
          <w:rFonts w:cs="Arial" w:hint="cs"/>
          <w:sz w:val="28"/>
          <w:szCs w:val="28"/>
          <w:rtl/>
          <w:lang w:bidi="ar-IQ"/>
        </w:rPr>
        <w:t>اليوم</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وخادم</w:t>
      </w:r>
      <w:r w:rsidRPr="00AB2052">
        <w:rPr>
          <w:rFonts w:cs="Arial"/>
          <w:sz w:val="28"/>
          <w:szCs w:val="28"/>
          <w:rtl/>
          <w:lang w:bidi="ar-IQ"/>
        </w:rPr>
        <w:t xml:space="preserve"> </w:t>
      </w:r>
      <w:r w:rsidRPr="00AB2052">
        <w:rPr>
          <w:rFonts w:cs="Arial" w:hint="cs"/>
          <w:sz w:val="28"/>
          <w:szCs w:val="28"/>
          <w:rtl/>
          <w:lang w:bidi="ar-IQ"/>
        </w:rPr>
        <w:t>الحرمين</w:t>
      </w:r>
      <w:r w:rsidRPr="00AB2052">
        <w:rPr>
          <w:rFonts w:cs="Arial"/>
          <w:sz w:val="28"/>
          <w:szCs w:val="28"/>
          <w:rtl/>
          <w:lang w:bidi="ar-IQ"/>
        </w:rPr>
        <w:t xml:space="preserve"> </w:t>
      </w:r>
      <w:r w:rsidRPr="00AB2052">
        <w:rPr>
          <w:rFonts w:cs="Arial" w:hint="cs"/>
          <w:sz w:val="28"/>
          <w:szCs w:val="28"/>
          <w:rtl/>
          <w:lang w:bidi="ar-IQ"/>
        </w:rPr>
        <w:t>الشريفين</w:t>
      </w:r>
      <w:r w:rsidRPr="00AB2052">
        <w:rPr>
          <w:rFonts w:cs="Arial"/>
          <w:sz w:val="28"/>
          <w:szCs w:val="28"/>
          <w:rtl/>
          <w:lang w:bidi="ar-IQ"/>
        </w:rPr>
        <w:t xml:space="preserve"> </w:t>
      </w:r>
      <w:r w:rsidRPr="00AB2052">
        <w:rPr>
          <w:rFonts w:cs="Arial" w:hint="cs"/>
          <w:sz w:val="28"/>
          <w:szCs w:val="28"/>
          <w:rtl/>
          <w:lang w:bidi="ar-IQ"/>
        </w:rPr>
        <w:t>وعبد</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المؤمن</w:t>
      </w:r>
      <w:r w:rsidRPr="00AB2052">
        <w:rPr>
          <w:rFonts w:cs="Arial"/>
          <w:sz w:val="28"/>
          <w:szCs w:val="28"/>
          <w:rtl/>
          <w:lang w:bidi="ar-IQ"/>
        </w:rPr>
        <w:t xml:space="preserve"> </w:t>
      </w:r>
      <w:r w:rsidRPr="00AB2052">
        <w:rPr>
          <w:rFonts w:cs="Arial" w:hint="cs"/>
          <w:sz w:val="28"/>
          <w:szCs w:val="28"/>
          <w:rtl/>
          <w:lang w:bidi="ar-IQ"/>
        </w:rPr>
        <w:t>والمجاهد</w:t>
      </w:r>
      <w:r w:rsidRPr="00AB2052">
        <w:rPr>
          <w:rFonts w:cs="Arial"/>
          <w:sz w:val="28"/>
          <w:szCs w:val="28"/>
          <w:rtl/>
          <w:lang w:bidi="ar-IQ"/>
        </w:rPr>
        <w:t xml:space="preserve"> </w:t>
      </w:r>
      <w:r w:rsidRPr="00AB2052">
        <w:rPr>
          <w:rFonts w:cs="Arial" w:hint="cs"/>
          <w:sz w:val="28"/>
          <w:szCs w:val="28"/>
          <w:rtl/>
          <w:lang w:bidi="ar-IQ"/>
        </w:rPr>
        <w:t>الاكبر</w:t>
      </w:r>
      <w:r w:rsidRPr="00AB2052">
        <w:rPr>
          <w:rFonts w:cs="Arial"/>
          <w:sz w:val="28"/>
          <w:szCs w:val="28"/>
          <w:rtl/>
          <w:lang w:bidi="ar-IQ"/>
        </w:rPr>
        <w:t xml:space="preserve"> </w:t>
      </w:r>
      <w:r w:rsidRPr="00AB2052">
        <w:rPr>
          <w:rFonts w:cs="Arial" w:hint="cs"/>
          <w:sz w:val="28"/>
          <w:szCs w:val="28"/>
          <w:rtl/>
          <w:lang w:bidi="ar-IQ"/>
        </w:rPr>
        <w:t>وحفيد</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المنحدر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سلالة</w:t>
      </w:r>
      <w:r w:rsidRPr="00AB2052">
        <w:rPr>
          <w:rFonts w:cs="Arial"/>
          <w:sz w:val="28"/>
          <w:szCs w:val="28"/>
          <w:rtl/>
          <w:lang w:bidi="ar-IQ"/>
        </w:rPr>
        <w:t xml:space="preserve"> </w:t>
      </w:r>
      <w:r w:rsidRPr="00AB2052">
        <w:rPr>
          <w:rFonts w:cs="Arial" w:hint="cs"/>
          <w:sz w:val="28"/>
          <w:szCs w:val="28"/>
          <w:rtl/>
          <w:lang w:bidi="ar-IQ"/>
        </w:rPr>
        <w:t>ابنته</w:t>
      </w:r>
      <w:r w:rsidRPr="00AB2052">
        <w:rPr>
          <w:rFonts w:cs="Arial"/>
          <w:sz w:val="28"/>
          <w:szCs w:val="28"/>
          <w:rtl/>
          <w:lang w:bidi="ar-IQ"/>
        </w:rPr>
        <w:t xml:space="preserve"> </w:t>
      </w:r>
      <w:r w:rsidRPr="00AB2052">
        <w:rPr>
          <w:rFonts w:cs="Arial" w:hint="cs"/>
          <w:sz w:val="28"/>
          <w:szCs w:val="28"/>
          <w:rtl/>
          <w:lang w:bidi="ar-IQ"/>
        </w:rPr>
        <w:t>الطاهرة</w:t>
      </w:r>
      <w:r w:rsidRPr="00AB2052">
        <w:rPr>
          <w:rFonts w:cs="Arial"/>
          <w:sz w:val="28"/>
          <w:szCs w:val="28"/>
          <w:rtl/>
          <w:lang w:bidi="ar-IQ"/>
        </w:rPr>
        <w:t xml:space="preserve">  </w:t>
      </w:r>
      <w:r w:rsidRPr="00AB2052">
        <w:rPr>
          <w:rFonts w:cs="Arial" w:hint="cs"/>
          <w:sz w:val="28"/>
          <w:szCs w:val="28"/>
          <w:rtl/>
          <w:lang w:bidi="ar-IQ"/>
        </w:rPr>
        <w:t>فاطمة</w:t>
      </w:r>
      <w:r w:rsidRPr="00AB2052">
        <w:rPr>
          <w:rFonts w:cs="Arial"/>
          <w:sz w:val="28"/>
          <w:szCs w:val="28"/>
          <w:rtl/>
          <w:lang w:bidi="ar-IQ"/>
        </w:rPr>
        <w:t xml:space="preserve"> </w:t>
      </w:r>
      <w:r w:rsidRPr="00AB2052">
        <w:rPr>
          <w:rFonts w:cs="Arial" w:hint="cs"/>
          <w:sz w:val="28"/>
          <w:szCs w:val="28"/>
          <w:rtl/>
          <w:lang w:bidi="ar-IQ"/>
        </w:rPr>
        <w:t>الزهراء</w:t>
      </w:r>
      <w:r w:rsidRPr="00AB2052">
        <w:rPr>
          <w:rFonts w:cs="Arial"/>
          <w:sz w:val="28"/>
          <w:szCs w:val="28"/>
          <w:rtl/>
          <w:lang w:bidi="ar-IQ"/>
        </w:rPr>
        <w:t xml:space="preserve"> </w:t>
      </w:r>
      <w:r w:rsidRPr="00AB2052">
        <w:rPr>
          <w:rFonts w:cs="Arial" w:hint="cs"/>
          <w:sz w:val="28"/>
          <w:szCs w:val="28"/>
          <w:rtl/>
          <w:lang w:bidi="ar-IQ"/>
        </w:rPr>
        <w:t>وصهره</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علي،</w:t>
      </w:r>
      <w:r w:rsidRPr="00AB2052">
        <w:rPr>
          <w:rFonts w:cs="Arial"/>
          <w:sz w:val="28"/>
          <w:szCs w:val="28"/>
          <w:rtl/>
          <w:lang w:bidi="ar-IQ"/>
        </w:rPr>
        <w:t xml:space="preserve"> </w:t>
      </w:r>
      <w:r w:rsidRPr="00AB2052">
        <w:rPr>
          <w:rFonts w:cs="Arial" w:hint="cs"/>
          <w:sz w:val="28"/>
          <w:szCs w:val="28"/>
          <w:rtl/>
          <w:lang w:bidi="ar-IQ"/>
        </w:rPr>
        <w:t>وهو</w:t>
      </w:r>
      <w:r w:rsidRPr="00AB2052">
        <w:rPr>
          <w:rFonts w:cs="Arial"/>
          <w:sz w:val="28"/>
          <w:szCs w:val="28"/>
          <w:rtl/>
          <w:lang w:bidi="ar-IQ"/>
        </w:rPr>
        <w:t xml:space="preserve"> </w:t>
      </w:r>
      <w:r w:rsidRPr="00AB2052">
        <w:rPr>
          <w:rFonts w:cs="Arial" w:hint="cs"/>
          <w:sz w:val="28"/>
          <w:szCs w:val="28"/>
          <w:rtl/>
          <w:lang w:bidi="ar-IQ"/>
        </w:rPr>
        <w:t>الخليفة</w:t>
      </w:r>
      <w:r w:rsidRPr="00AB2052">
        <w:rPr>
          <w:rFonts w:cs="Arial"/>
          <w:sz w:val="28"/>
          <w:szCs w:val="28"/>
          <w:rtl/>
          <w:lang w:bidi="ar-IQ"/>
        </w:rPr>
        <w:t xml:space="preserve"> </w:t>
      </w:r>
      <w:r w:rsidRPr="00AB2052">
        <w:rPr>
          <w:rFonts w:cs="Arial" w:hint="cs"/>
          <w:sz w:val="28"/>
          <w:szCs w:val="28"/>
          <w:rtl/>
          <w:lang w:bidi="ar-IQ"/>
        </w:rPr>
        <w:t>وهو</w:t>
      </w:r>
      <w:r w:rsidRPr="00AB2052">
        <w:rPr>
          <w:rFonts w:cs="Arial"/>
          <w:sz w:val="28"/>
          <w:szCs w:val="28"/>
          <w:rtl/>
          <w:lang w:bidi="ar-IQ"/>
        </w:rPr>
        <w:t xml:space="preserve"> </w:t>
      </w:r>
      <w:r w:rsidRPr="00AB2052">
        <w:rPr>
          <w:rFonts w:cs="Arial" w:hint="cs"/>
          <w:sz w:val="28"/>
          <w:szCs w:val="28"/>
          <w:rtl/>
          <w:lang w:bidi="ar-IQ"/>
        </w:rPr>
        <w:t>ظل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الارض</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انهم</w:t>
      </w:r>
      <w:r w:rsidRPr="00AB2052">
        <w:rPr>
          <w:rFonts w:cs="Arial"/>
          <w:sz w:val="28"/>
          <w:szCs w:val="28"/>
          <w:rtl/>
          <w:lang w:bidi="ar-IQ"/>
        </w:rPr>
        <w:t xml:space="preserve"> </w:t>
      </w:r>
      <w:r w:rsidRPr="00AB2052">
        <w:rPr>
          <w:rFonts w:cs="Arial" w:hint="cs"/>
          <w:sz w:val="28"/>
          <w:szCs w:val="28"/>
          <w:rtl/>
          <w:lang w:bidi="ar-IQ"/>
        </w:rPr>
        <w:t>يشرعنون</w:t>
      </w:r>
      <w:r w:rsidRPr="00AB2052">
        <w:rPr>
          <w:rFonts w:cs="Arial"/>
          <w:sz w:val="28"/>
          <w:szCs w:val="28"/>
          <w:rtl/>
          <w:lang w:bidi="ar-IQ"/>
        </w:rPr>
        <w:t xml:space="preserve"> </w:t>
      </w:r>
      <w:r w:rsidRPr="00AB2052">
        <w:rPr>
          <w:rFonts w:cs="Arial" w:hint="cs"/>
          <w:sz w:val="28"/>
          <w:szCs w:val="28"/>
          <w:rtl/>
          <w:lang w:bidi="ar-IQ"/>
        </w:rPr>
        <w:t>بيعة</w:t>
      </w:r>
      <w:r w:rsidRPr="00AB2052">
        <w:rPr>
          <w:rFonts w:cs="Arial"/>
          <w:sz w:val="28"/>
          <w:szCs w:val="28"/>
          <w:rtl/>
          <w:lang w:bidi="ar-IQ"/>
        </w:rPr>
        <w:t xml:space="preserve"> </w:t>
      </w:r>
      <w:r w:rsidRPr="00AB2052">
        <w:rPr>
          <w:rFonts w:cs="Arial" w:hint="cs"/>
          <w:sz w:val="28"/>
          <w:szCs w:val="28"/>
          <w:rtl/>
          <w:lang w:bidi="ar-IQ"/>
        </w:rPr>
        <w:t>الفاسق</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ويشرعنون</w:t>
      </w:r>
      <w:r w:rsidRPr="00AB2052">
        <w:rPr>
          <w:rFonts w:cs="Arial"/>
          <w:sz w:val="28"/>
          <w:szCs w:val="28"/>
          <w:rtl/>
          <w:lang w:bidi="ar-IQ"/>
        </w:rPr>
        <w:t xml:space="preserve"> </w:t>
      </w:r>
      <w:r w:rsidRPr="00AB2052">
        <w:rPr>
          <w:rFonts w:cs="Arial" w:hint="cs"/>
          <w:sz w:val="28"/>
          <w:szCs w:val="28"/>
          <w:rtl/>
          <w:lang w:bidi="ar-IQ"/>
        </w:rPr>
        <w:t>توريث</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بداه</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ومن</w:t>
      </w:r>
      <w:r w:rsidRPr="00AB2052">
        <w:rPr>
          <w:rFonts w:cs="Arial"/>
          <w:sz w:val="28"/>
          <w:szCs w:val="28"/>
          <w:rtl/>
          <w:lang w:bidi="ar-IQ"/>
        </w:rPr>
        <w:t xml:space="preserve"> </w:t>
      </w:r>
      <w:r w:rsidRPr="00AB2052">
        <w:rPr>
          <w:rFonts w:cs="Arial" w:hint="cs"/>
          <w:sz w:val="28"/>
          <w:szCs w:val="28"/>
          <w:rtl/>
          <w:lang w:bidi="ar-IQ"/>
        </w:rPr>
        <w:t>ثم</w:t>
      </w:r>
      <w:r w:rsidRPr="00AB2052">
        <w:rPr>
          <w:rFonts w:cs="Arial"/>
          <w:sz w:val="28"/>
          <w:szCs w:val="28"/>
          <w:rtl/>
          <w:lang w:bidi="ar-IQ"/>
        </w:rPr>
        <w:t xml:space="preserve"> </w:t>
      </w:r>
      <w:r w:rsidRPr="00AB2052">
        <w:rPr>
          <w:rFonts w:cs="Arial" w:hint="cs"/>
          <w:sz w:val="28"/>
          <w:szCs w:val="28"/>
          <w:rtl/>
          <w:lang w:bidi="ar-IQ"/>
        </w:rPr>
        <w:t>سار</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الامويون</w:t>
      </w:r>
      <w:r w:rsidRPr="00AB2052">
        <w:rPr>
          <w:rFonts w:cs="Arial"/>
          <w:sz w:val="28"/>
          <w:szCs w:val="28"/>
          <w:rtl/>
          <w:lang w:bidi="ar-IQ"/>
        </w:rPr>
        <w:t xml:space="preserve"> </w:t>
      </w:r>
      <w:r w:rsidRPr="00AB2052">
        <w:rPr>
          <w:rFonts w:cs="Arial" w:hint="cs"/>
          <w:sz w:val="28"/>
          <w:szCs w:val="28"/>
          <w:rtl/>
          <w:lang w:bidi="ar-IQ"/>
        </w:rPr>
        <w:t>والعباسيون</w:t>
      </w:r>
      <w:r w:rsidRPr="00AB2052">
        <w:rPr>
          <w:rFonts w:cs="Arial"/>
          <w:sz w:val="28"/>
          <w:szCs w:val="28"/>
          <w:rtl/>
          <w:lang w:bidi="ar-IQ"/>
        </w:rPr>
        <w:t xml:space="preserve"> </w:t>
      </w:r>
      <w:r w:rsidRPr="00AB2052">
        <w:rPr>
          <w:rFonts w:cs="Arial" w:hint="cs"/>
          <w:sz w:val="28"/>
          <w:szCs w:val="28"/>
          <w:rtl/>
          <w:lang w:bidi="ar-IQ"/>
        </w:rPr>
        <w:t>ومن</w:t>
      </w:r>
      <w:r w:rsidRPr="00AB2052">
        <w:rPr>
          <w:rFonts w:cs="Arial"/>
          <w:sz w:val="28"/>
          <w:szCs w:val="28"/>
          <w:rtl/>
          <w:lang w:bidi="ar-IQ"/>
        </w:rPr>
        <w:t xml:space="preserve"> </w:t>
      </w:r>
      <w:r w:rsidRPr="00AB2052">
        <w:rPr>
          <w:rFonts w:cs="Arial" w:hint="cs"/>
          <w:sz w:val="28"/>
          <w:szCs w:val="28"/>
          <w:rtl/>
          <w:lang w:bidi="ar-IQ"/>
        </w:rPr>
        <w:t>جاء</w:t>
      </w:r>
      <w:r w:rsidRPr="00AB2052">
        <w:rPr>
          <w:rFonts w:cs="Arial"/>
          <w:sz w:val="28"/>
          <w:szCs w:val="28"/>
          <w:rtl/>
          <w:lang w:bidi="ar-IQ"/>
        </w:rPr>
        <w:t xml:space="preserve"> </w:t>
      </w:r>
      <w:r w:rsidRPr="00AB2052">
        <w:rPr>
          <w:rFonts w:cs="Arial" w:hint="cs"/>
          <w:sz w:val="28"/>
          <w:szCs w:val="28"/>
          <w:rtl/>
          <w:lang w:bidi="ar-IQ"/>
        </w:rPr>
        <w:t>بعدهم،</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ذاته،</w:t>
      </w:r>
      <w:r w:rsidRPr="00AB2052">
        <w:rPr>
          <w:rFonts w:cs="Arial"/>
          <w:sz w:val="28"/>
          <w:szCs w:val="28"/>
          <w:rtl/>
          <w:lang w:bidi="ar-IQ"/>
        </w:rPr>
        <w:t xml:space="preserve"> </w:t>
      </w:r>
      <w:r w:rsidRPr="00AB2052">
        <w:rPr>
          <w:rFonts w:cs="Arial" w:hint="cs"/>
          <w:sz w:val="28"/>
          <w:szCs w:val="28"/>
          <w:rtl/>
          <w:lang w:bidi="ar-IQ"/>
        </w:rPr>
        <w:t>وانما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تشريع</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يستظلون</w:t>
      </w:r>
      <w:r w:rsidRPr="00AB2052">
        <w:rPr>
          <w:rFonts w:cs="Arial"/>
          <w:sz w:val="28"/>
          <w:szCs w:val="28"/>
          <w:rtl/>
          <w:lang w:bidi="ar-IQ"/>
        </w:rPr>
        <w:t xml:space="preserve"> </w:t>
      </w:r>
      <w:r w:rsidRPr="00AB2052">
        <w:rPr>
          <w:rFonts w:cs="Arial" w:hint="cs"/>
          <w:sz w:val="28"/>
          <w:szCs w:val="28"/>
          <w:rtl/>
          <w:lang w:bidi="ar-IQ"/>
        </w:rPr>
        <w:t>اليوم</w:t>
      </w:r>
      <w:r w:rsidRPr="00AB2052">
        <w:rPr>
          <w:rFonts w:cs="Arial"/>
          <w:sz w:val="28"/>
          <w:szCs w:val="28"/>
          <w:rtl/>
          <w:lang w:bidi="ar-IQ"/>
        </w:rPr>
        <w:t xml:space="preserve"> </w:t>
      </w:r>
      <w:r w:rsidRPr="00AB2052">
        <w:rPr>
          <w:rFonts w:cs="Arial" w:hint="cs"/>
          <w:sz w:val="28"/>
          <w:szCs w:val="28"/>
          <w:rtl/>
          <w:lang w:bidi="ar-IQ"/>
        </w:rPr>
        <w:t>بظلها،</w:t>
      </w:r>
      <w:r w:rsidRPr="00AB2052">
        <w:rPr>
          <w:rFonts w:cs="Arial"/>
          <w:sz w:val="28"/>
          <w:szCs w:val="28"/>
          <w:rtl/>
          <w:lang w:bidi="ar-IQ"/>
        </w:rPr>
        <w:t xml:space="preserve"> </w:t>
      </w:r>
      <w:r w:rsidRPr="00AB2052">
        <w:rPr>
          <w:rFonts w:cs="Arial" w:hint="cs"/>
          <w:sz w:val="28"/>
          <w:szCs w:val="28"/>
          <w:rtl/>
          <w:lang w:bidi="ar-IQ"/>
        </w:rPr>
        <w:t>وينعمون</w:t>
      </w:r>
      <w:r w:rsidRPr="00AB2052">
        <w:rPr>
          <w:rFonts w:cs="Arial"/>
          <w:sz w:val="28"/>
          <w:szCs w:val="28"/>
          <w:rtl/>
          <w:lang w:bidi="ar-IQ"/>
        </w:rPr>
        <w:t xml:space="preserve"> </w:t>
      </w:r>
      <w:r w:rsidRPr="00AB2052">
        <w:rPr>
          <w:rFonts w:cs="Arial" w:hint="cs"/>
          <w:sz w:val="28"/>
          <w:szCs w:val="28"/>
          <w:rtl/>
          <w:lang w:bidi="ar-IQ"/>
        </w:rPr>
        <w:t>بخيراتها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حساب</w:t>
      </w:r>
      <w:r w:rsidRPr="00AB2052">
        <w:rPr>
          <w:rFonts w:cs="Arial"/>
          <w:sz w:val="28"/>
          <w:szCs w:val="28"/>
          <w:rtl/>
          <w:lang w:bidi="ar-IQ"/>
        </w:rPr>
        <w:t xml:space="preserve"> </w:t>
      </w:r>
      <w:r w:rsidRPr="00AB2052">
        <w:rPr>
          <w:rFonts w:cs="Arial" w:hint="cs"/>
          <w:sz w:val="28"/>
          <w:szCs w:val="28"/>
          <w:rtl/>
          <w:lang w:bidi="ar-IQ"/>
        </w:rPr>
        <w:t>معاناة</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يمنحهم</w:t>
      </w:r>
      <w:r w:rsidRPr="00AB2052">
        <w:rPr>
          <w:rFonts w:cs="Arial"/>
          <w:sz w:val="28"/>
          <w:szCs w:val="28"/>
          <w:rtl/>
          <w:lang w:bidi="ar-IQ"/>
        </w:rPr>
        <w:t xml:space="preserve"> </w:t>
      </w:r>
      <w:r w:rsidRPr="00AB2052">
        <w:rPr>
          <w:rFonts w:cs="Arial" w:hint="cs"/>
          <w:sz w:val="28"/>
          <w:szCs w:val="28"/>
          <w:rtl/>
          <w:lang w:bidi="ar-IQ"/>
        </w:rPr>
        <w:t>القدرة</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ياخذوا</w:t>
      </w:r>
      <w:r w:rsidRPr="00AB2052">
        <w:rPr>
          <w:rFonts w:cs="Arial"/>
          <w:sz w:val="28"/>
          <w:szCs w:val="28"/>
          <w:rtl/>
          <w:lang w:bidi="ar-IQ"/>
        </w:rPr>
        <w:t xml:space="preserve"> </w:t>
      </w:r>
      <w:r w:rsidRPr="00AB2052">
        <w:rPr>
          <w:rFonts w:cs="Arial" w:hint="cs"/>
          <w:sz w:val="28"/>
          <w:szCs w:val="28"/>
          <w:rtl/>
          <w:lang w:bidi="ar-IQ"/>
        </w:rPr>
        <w:t>دينهم</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اي</w:t>
      </w:r>
      <w:r w:rsidRPr="00AB2052">
        <w:rPr>
          <w:rFonts w:cs="Arial"/>
          <w:sz w:val="28"/>
          <w:szCs w:val="28"/>
          <w:rtl/>
          <w:lang w:bidi="ar-IQ"/>
        </w:rPr>
        <w:t xml:space="preserve"> (</w:t>
      </w:r>
      <w:r w:rsidRPr="00AB2052">
        <w:rPr>
          <w:rFonts w:cs="Arial" w:hint="cs"/>
          <w:sz w:val="28"/>
          <w:szCs w:val="28"/>
          <w:rtl/>
          <w:lang w:bidi="ar-IQ"/>
        </w:rPr>
        <w:t>خليفة</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وان</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فاسقا</w:t>
      </w:r>
      <w:r w:rsidRPr="00AB2052">
        <w:rPr>
          <w:rFonts w:cs="Arial"/>
          <w:sz w:val="28"/>
          <w:szCs w:val="28"/>
          <w:rtl/>
          <w:lang w:bidi="ar-IQ"/>
        </w:rPr>
        <w:t xml:space="preserve"> </w:t>
      </w:r>
      <w:r w:rsidRPr="00AB2052">
        <w:rPr>
          <w:rFonts w:cs="Arial" w:hint="cs"/>
          <w:sz w:val="28"/>
          <w:szCs w:val="28"/>
          <w:rtl/>
          <w:lang w:bidi="ar-IQ"/>
        </w:rPr>
        <w:t>كيزيد،</w:t>
      </w:r>
      <w:r w:rsidRPr="00AB2052">
        <w:rPr>
          <w:rFonts w:cs="Arial"/>
          <w:sz w:val="28"/>
          <w:szCs w:val="28"/>
          <w:rtl/>
          <w:lang w:bidi="ar-IQ"/>
        </w:rPr>
        <w:t xml:space="preserve"> </w:t>
      </w:r>
      <w:r w:rsidRPr="00AB2052">
        <w:rPr>
          <w:rFonts w:cs="Arial" w:hint="cs"/>
          <w:sz w:val="28"/>
          <w:szCs w:val="28"/>
          <w:rtl/>
          <w:lang w:bidi="ar-IQ"/>
        </w:rPr>
        <w:t>ولهذا</w:t>
      </w:r>
      <w:r w:rsidRPr="00AB2052">
        <w:rPr>
          <w:rFonts w:cs="Arial"/>
          <w:sz w:val="28"/>
          <w:szCs w:val="28"/>
          <w:rtl/>
          <w:lang w:bidi="ar-IQ"/>
        </w:rPr>
        <w:t xml:space="preserve"> </w:t>
      </w:r>
      <w:r w:rsidRPr="00AB2052">
        <w:rPr>
          <w:rFonts w:cs="Arial" w:hint="cs"/>
          <w:sz w:val="28"/>
          <w:szCs w:val="28"/>
          <w:rtl/>
          <w:lang w:bidi="ar-IQ"/>
        </w:rPr>
        <w:t>السبب</w:t>
      </w:r>
      <w:r w:rsidRPr="00AB2052">
        <w:rPr>
          <w:rFonts w:cs="Arial"/>
          <w:sz w:val="28"/>
          <w:szCs w:val="28"/>
          <w:rtl/>
          <w:lang w:bidi="ar-IQ"/>
        </w:rPr>
        <w:t xml:space="preserve"> </w:t>
      </w:r>
      <w:r w:rsidRPr="00AB2052">
        <w:rPr>
          <w:rFonts w:cs="Arial" w:hint="cs"/>
          <w:sz w:val="28"/>
          <w:szCs w:val="28"/>
          <w:rtl/>
          <w:lang w:bidi="ar-IQ"/>
        </w:rPr>
        <w:t>فعندما</w:t>
      </w:r>
      <w:r w:rsidRPr="00AB2052">
        <w:rPr>
          <w:rFonts w:cs="Arial"/>
          <w:sz w:val="28"/>
          <w:szCs w:val="28"/>
          <w:rtl/>
          <w:lang w:bidi="ar-IQ"/>
        </w:rPr>
        <w:t xml:space="preserve"> </w:t>
      </w:r>
      <w:r w:rsidRPr="00AB2052">
        <w:rPr>
          <w:rFonts w:cs="Arial" w:hint="cs"/>
          <w:sz w:val="28"/>
          <w:szCs w:val="28"/>
          <w:rtl/>
          <w:lang w:bidi="ar-IQ"/>
        </w:rPr>
        <w:t>تسال</w:t>
      </w:r>
      <w:r w:rsidRPr="00AB2052">
        <w:rPr>
          <w:rFonts w:cs="Arial"/>
          <w:sz w:val="28"/>
          <w:szCs w:val="28"/>
          <w:rtl/>
          <w:lang w:bidi="ar-IQ"/>
        </w:rPr>
        <w:t xml:space="preserve"> </w:t>
      </w:r>
      <w:r w:rsidRPr="00AB2052">
        <w:rPr>
          <w:rFonts w:cs="Arial" w:hint="cs"/>
          <w:sz w:val="28"/>
          <w:szCs w:val="28"/>
          <w:rtl/>
          <w:lang w:bidi="ar-IQ"/>
        </w:rPr>
        <w:t>احدهم</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صحة</w:t>
      </w:r>
      <w:r w:rsidRPr="00AB2052">
        <w:rPr>
          <w:rFonts w:cs="Arial"/>
          <w:sz w:val="28"/>
          <w:szCs w:val="28"/>
          <w:rtl/>
          <w:lang w:bidi="ar-IQ"/>
        </w:rPr>
        <w:t xml:space="preserve"> </w:t>
      </w:r>
      <w:r w:rsidRPr="00AB2052">
        <w:rPr>
          <w:rFonts w:cs="Arial" w:hint="cs"/>
          <w:sz w:val="28"/>
          <w:szCs w:val="28"/>
          <w:rtl/>
          <w:lang w:bidi="ar-IQ"/>
        </w:rPr>
        <w:t>راي</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الاراء</w:t>
      </w:r>
      <w:r w:rsidRPr="00AB2052">
        <w:rPr>
          <w:rFonts w:cs="Arial"/>
          <w:sz w:val="28"/>
          <w:szCs w:val="28"/>
          <w:rtl/>
          <w:lang w:bidi="ar-IQ"/>
        </w:rPr>
        <w:t xml:space="preserve"> </w:t>
      </w:r>
      <w:r w:rsidRPr="00AB2052">
        <w:rPr>
          <w:rFonts w:cs="Arial" w:hint="cs"/>
          <w:sz w:val="28"/>
          <w:szCs w:val="28"/>
          <w:rtl/>
          <w:lang w:bidi="ar-IQ"/>
        </w:rPr>
        <w:t>السياسية</w:t>
      </w:r>
      <w:r w:rsidRPr="00AB2052">
        <w:rPr>
          <w:rFonts w:cs="Arial"/>
          <w:sz w:val="28"/>
          <w:szCs w:val="28"/>
          <w:rtl/>
          <w:lang w:bidi="ar-IQ"/>
        </w:rPr>
        <w:t xml:space="preserve"> </w:t>
      </w:r>
      <w:r w:rsidRPr="00AB2052">
        <w:rPr>
          <w:rFonts w:cs="Arial" w:hint="cs"/>
          <w:sz w:val="28"/>
          <w:szCs w:val="28"/>
          <w:rtl/>
          <w:lang w:bidi="ar-IQ"/>
        </w:rPr>
        <w:t>المتعلقة</w:t>
      </w:r>
      <w:r w:rsidRPr="00AB2052">
        <w:rPr>
          <w:rFonts w:cs="Arial"/>
          <w:sz w:val="28"/>
          <w:szCs w:val="28"/>
          <w:rtl/>
          <w:lang w:bidi="ar-IQ"/>
        </w:rPr>
        <w:t xml:space="preserve"> </w:t>
      </w:r>
      <w:r w:rsidRPr="00AB2052">
        <w:rPr>
          <w:rFonts w:cs="Arial" w:hint="cs"/>
          <w:sz w:val="28"/>
          <w:szCs w:val="28"/>
          <w:rtl/>
          <w:lang w:bidi="ar-IQ"/>
        </w:rPr>
        <w:t>بالسلطة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يستظلون</w:t>
      </w:r>
      <w:r w:rsidRPr="00AB2052">
        <w:rPr>
          <w:rFonts w:cs="Arial"/>
          <w:sz w:val="28"/>
          <w:szCs w:val="28"/>
          <w:rtl/>
          <w:lang w:bidi="ar-IQ"/>
        </w:rPr>
        <w:t xml:space="preserve"> </w:t>
      </w:r>
      <w:r w:rsidRPr="00AB2052">
        <w:rPr>
          <w:rFonts w:cs="Arial" w:hint="cs"/>
          <w:sz w:val="28"/>
          <w:szCs w:val="28"/>
          <w:rtl/>
          <w:lang w:bidi="ar-IQ"/>
        </w:rPr>
        <w:t>تحتها</w:t>
      </w:r>
      <w:r w:rsidRPr="00AB2052">
        <w:rPr>
          <w:rFonts w:cs="Arial"/>
          <w:sz w:val="28"/>
          <w:szCs w:val="28"/>
          <w:rtl/>
          <w:lang w:bidi="ar-IQ"/>
        </w:rPr>
        <w:t xml:space="preserve"> </w:t>
      </w:r>
      <w:r w:rsidRPr="00AB2052">
        <w:rPr>
          <w:rFonts w:cs="Arial" w:hint="cs"/>
          <w:sz w:val="28"/>
          <w:szCs w:val="28"/>
          <w:rtl/>
          <w:lang w:bidi="ar-IQ"/>
        </w:rPr>
        <w:t>يجيبك</w:t>
      </w:r>
      <w:r w:rsidRPr="00AB2052">
        <w:rPr>
          <w:rFonts w:cs="Arial"/>
          <w:sz w:val="28"/>
          <w:szCs w:val="28"/>
          <w:rtl/>
          <w:lang w:bidi="ar-IQ"/>
        </w:rPr>
        <w:t xml:space="preserve"> </w:t>
      </w:r>
      <w:r w:rsidRPr="00AB2052">
        <w:rPr>
          <w:rFonts w:cs="Arial" w:hint="cs"/>
          <w:sz w:val="28"/>
          <w:szCs w:val="28"/>
          <w:rtl/>
          <w:lang w:bidi="ar-IQ"/>
        </w:rPr>
        <w:t>بالقول</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مثلا</w:t>
      </w:r>
      <w:r w:rsidRPr="00AB2052">
        <w:rPr>
          <w:rFonts w:cs="Arial"/>
          <w:sz w:val="28"/>
          <w:szCs w:val="28"/>
          <w:rtl/>
          <w:lang w:bidi="ar-IQ"/>
        </w:rPr>
        <w:t xml:space="preserve"> </w:t>
      </w:r>
      <w:r w:rsidRPr="00AB2052">
        <w:rPr>
          <w:rFonts w:cs="Arial" w:hint="cs"/>
          <w:sz w:val="28"/>
          <w:szCs w:val="28"/>
          <w:rtl/>
          <w:lang w:bidi="ar-IQ"/>
        </w:rPr>
        <w:t>فعل</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يعني</w:t>
      </w:r>
      <w:r w:rsidRPr="00AB2052">
        <w:rPr>
          <w:rFonts w:cs="Arial"/>
          <w:sz w:val="28"/>
          <w:szCs w:val="28"/>
          <w:rtl/>
          <w:lang w:bidi="ar-IQ"/>
        </w:rPr>
        <w:t xml:space="preserve"> </w:t>
      </w:r>
      <w:r w:rsidRPr="00AB2052">
        <w:rPr>
          <w:rFonts w:cs="Arial" w:hint="cs"/>
          <w:sz w:val="28"/>
          <w:szCs w:val="28"/>
          <w:rtl/>
          <w:lang w:bidi="ar-IQ"/>
        </w:rPr>
        <w:t>شرعية</w:t>
      </w:r>
      <w:r w:rsidRPr="00AB2052">
        <w:rPr>
          <w:rFonts w:cs="Arial"/>
          <w:sz w:val="28"/>
          <w:szCs w:val="28"/>
          <w:rtl/>
          <w:lang w:bidi="ar-IQ"/>
        </w:rPr>
        <w:t xml:space="preserve"> </w:t>
      </w:r>
      <w:r w:rsidRPr="00AB2052">
        <w:rPr>
          <w:rFonts w:cs="Arial" w:hint="cs"/>
          <w:sz w:val="28"/>
          <w:szCs w:val="28"/>
          <w:rtl/>
          <w:lang w:bidi="ar-IQ"/>
        </w:rPr>
        <w:t>الممارسة،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فعل</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افهل</w:t>
      </w:r>
      <w:r w:rsidRPr="00AB2052">
        <w:rPr>
          <w:rFonts w:cs="Arial"/>
          <w:sz w:val="28"/>
          <w:szCs w:val="28"/>
          <w:rtl/>
          <w:lang w:bidi="ar-IQ"/>
        </w:rPr>
        <w:t xml:space="preserve"> </w:t>
      </w:r>
      <w:r w:rsidRPr="00AB2052">
        <w:rPr>
          <w:rFonts w:cs="Arial" w:hint="cs"/>
          <w:sz w:val="28"/>
          <w:szCs w:val="28"/>
          <w:rtl/>
          <w:lang w:bidi="ar-IQ"/>
        </w:rPr>
        <w:t>نستغرب،</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سمعنا</w:t>
      </w:r>
      <w:r w:rsidRPr="00AB2052">
        <w:rPr>
          <w:rFonts w:cs="Arial"/>
          <w:sz w:val="28"/>
          <w:szCs w:val="28"/>
          <w:rtl/>
          <w:lang w:bidi="ar-IQ"/>
        </w:rPr>
        <w:t xml:space="preserve"> </w:t>
      </w:r>
      <w:r w:rsidRPr="00AB2052">
        <w:rPr>
          <w:rFonts w:cs="Arial" w:hint="cs"/>
          <w:sz w:val="28"/>
          <w:szCs w:val="28"/>
          <w:rtl/>
          <w:lang w:bidi="ar-IQ"/>
        </w:rPr>
        <w:t>احدهم</w:t>
      </w:r>
      <w:r w:rsidRPr="00AB2052">
        <w:rPr>
          <w:rFonts w:cs="Arial"/>
          <w:sz w:val="28"/>
          <w:szCs w:val="28"/>
          <w:rtl/>
          <w:lang w:bidi="ar-IQ"/>
        </w:rPr>
        <w:t xml:space="preserve"> </w:t>
      </w:r>
      <w:r w:rsidRPr="00AB2052">
        <w:rPr>
          <w:rFonts w:cs="Arial" w:hint="cs"/>
          <w:sz w:val="28"/>
          <w:szCs w:val="28"/>
          <w:rtl/>
          <w:lang w:bidi="ar-IQ"/>
        </w:rPr>
        <w:t>يتمنى</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يكون</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قتل</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لانه</w:t>
      </w:r>
      <w:r w:rsidRPr="00AB2052">
        <w:rPr>
          <w:rFonts w:cs="Arial"/>
          <w:sz w:val="28"/>
          <w:szCs w:val="28"/>
          <w:rtl/>
          <w:lang w:bidi="ar-IQ"/>
        </w:rPr>
        <w:t xml:space="preserve"> </w:t>
      </w:r>
      <w:r w:rsidRPr="00AB2052">
        <w:rPr>
          <w:rFonts w:cs="Arial" w:hint="cs"/>
          <w:sz w:val="28"/>
          <w:szCs w:val="28"/>
          <w:rtl/>
          <w:lang w:bidi="ar-IQ"/>
        </w:rPr>
        <w:t>بذلك</w:t>
      </w:r>
      <w:r w:rsidRPr="00AB2052">
        <w:rPr>
          <w:rFonts w:cs="Arial"/>
          <w:sz w:val="28"/>
          <w:szCs w:val="28"/>
          <w:rtl/>
          <w:lang w:bidi="ar-IQ"/>
        </w:rPr>
        <w:t xml:space="preserve"> </w:t>
      </w:r>
      <w:r w:rsidRPr="00AB2052">
        <w:rPr>
          <w:rFonts w:cs="Arial" w:hint="cs"/>
          <w:sz w:val="28"/>
          <w:szCs w:val="28"/>
          <w:rtl/>
          <w:lang w:bidi="ar-IQ"/>
        </w:rPr>
        <w:t>سيحيي</w:t>
      </w:r>
      <w:r w:rsidRPr="00AB2052">
        <w:rPr>
          <w:rFonts w:cs="Arial"/>
          <w:sz w:val="28"/>
          <w:szCs w:val="28"/>
          <w:rtl/>
          <w:lang w:bidi="ar-IQ"/>
        </w:rPr>
        <w:t xml:space="preserve"> </w:t>
      </w:r>
      <w:r w:rsidRPr="00AB2052">
        <w:rPr>
          <w:rFonts w:cs="Arial" w:hint="cs"/>
          <w:sz w:val="28"/>
          <w:szCs w:val="28"/>
          <w:rtl/>
          <w:lang w:bidi="ar-IQ"/>
        </w:rPr>
        <w:t>سنة</w:t>
      </w:r>
      <w:r w:rsidRPr="00AB2052">
        <w:rPr>
          <w:rFonts w:cs="Arial"/>
          <w:sz w:val="28"/>
          <w:szCs w:val="28"/>
          <w:rtl/>
          <w:lang w:bidi="ar-IQ"/>
        </w:rPr>
        <w:t xml:space="preserve"> </w:t>
      </w:r>
      <w:r w:rsidRPr="00AB2052">
        <w:rPr>
          <w:rFonts w:cs="Arial" w:hint="cs"/>
          <w:sz w:val="28"/>
          <w:szCs w:val="28"/>
          <w:rtl/>
          <w:lang w:bidi="ar-IQ"/>
        </w:rPr>
        <w:t>بقتل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يخرج</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امام</w:t>
      </w:r>
      <w:r w:rsidRPr="00AB2052">
        <w:rPr>
          <w:rFonts w:cs="Arial"/>
          <w:sz w:val="28"/>
          <w:szCs w:val="28"/>
          <w:rtl/>
          <w:lang w:bidi="ar-IQ"/>
        </w:rPr>
        <w:t xml:space="preserve"> </w:t>
      </w:r>
      <w:r w:rsidRPr="00AB2052">
        <w:rPr>
          <w:rFonts w:cs="Arial" w:hint="cs"/>
          <w:sz w:val="28"/>
          <w:szCs w:val="28"/>
          <w:rtl/>
          <w:lang w:bidi="ar-IQ"/>
        </w:rPr>
        <w:t>زمانه</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فعل</w:t>
      </w:r>
      <w:r w:rsidRPr="00AB2052">
        <w:rPr>
          <w:rFonts w:cs="Arial"/>
          <w:sz w:val="28"/>
          <w:szCs w:val="28"/>
          <w:rtl/>
          <w:lang w:bidi="ar-IQ"/>
        </w:rPr>
        <w:t xml:space="preserve"> </w:t>
      </w:r>
      <w:r w:rsidRPr="00AB2052">
        <w:rPr>
          <w:rFonts w:cs="Arial" w:hint="cs"/>
          <w:sz w:val="28"/>
          <w:szCs w:val="28"/>
          <w:rtl/>
          <w:lang w:bidi="ar-IQ"/>
        </w:rPr>
        <w:t>الطاغية</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حد</w:t>
      </w:r>
      <w:r w:rsidRPr="00AB2052">
        <w:rPr>
          <w:rFonts w:cs="Arial"/>
          <w:sz w:val="28"/>
          <w:szCs w:val="28"/>
          <w:rtl/>
          <w:lang w:bidi="ar-IQ"/>
        </w:rPr>
        <w:t xml:space="preserve"> </w:t>
      </w:r>
      <w:r w:rsidRPr="00AB2052">
        <w:rPr>
          <w:rFonts w:cs="Arial" w:hint="cs"/>
          <w:sz w:val="28"/>
          <w:szCs w:val="28"/>
          <w:rtl/>
          <w:lang w:bidi="ar-IQ"/>
        </w:rPr>
        <w:t>قوله؟</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فعندما</w:t>
      </w:r>
      <w:r w:rsidRPr="00AB2052">
        <w:rPr>
          <w:rFonts w:cs="Arial"/>
          <w:sz w:val="28"/>
          <w:szCs w:val="28"/>
          <w:rtl/>
          <w:lang w:bidi="ar-IQ"/>
        </w:rPr>
        <w:t xml:space="preserve"> </w:t>
      </w:r>
      <w:r w:rsidRPr="00AB2052">
        <w:rPr>
          <w:rFonts w:cs="Arial" w:hint="cs"/>
          <w:sz w:val="28"/>
          <w:szCs w:val="28"/>
          <w:rtl/>
          <w:lang w:bidi="ar-IQ"/>
        </w:rPr>
        <w:t>نسمع</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شيخا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شيوخ</w:t>
      </w:r>
      <w:r w:rsidRPr="00AB2052">
        <w:rPr>
          <w:rFonts w:cs="Arial"/>
          <w:sz w:val="28"/>
          <w:szCs w:val="28"/>
          <w:rtl/>
          <w:lang w:bidi="ar-IQ"/>
        </w:rPr>
        <w:t xml:space="preserve"> </w:t>
      </w:r>
      <w:r w:rsidRPr="00AB2052">
        <w:rPr>
          <w:rFonts w:cs="Arial" w:hint="cs"/>
          <w:sz w:val="28"/>
          <w:szCs w:val="28"/>
          <w:rtl/>
          <w:lang w:bidi="ar-IQ"/>
        </w:rPr>
        <w:t>البلاط</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فقيها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وعاظ</w:t>
      </w:r>
      <w:r w:rsidRPr="00AB2052">
        <w:rPr>
          <w:rFonts w:cs="Arial"/>
          <w:sz w:val="28"/>
          <w:szCs w:val="28"/>
          <w:rtl/>
          <w:lang w:bidi="ar-IQ"/>
        </w:rPr>
        <w:t xml:space="preserve"> </w:t>
      </w:r>
      <w:r w:rsidRPr="00AB2052">
        <w:rPr>
          <w:rFonts w:cs="Arial" w:hint="cs"/>
          <w:sz w:val="28"/>
          <w:szCs w:val="28"/>
          <w:rtl/>
          <w:lang w:bidi="ar-IQ"/>
        </w:rPr>
        <w:t>السلاطين</w:t>
      </w:r>
      <w:r w:rsidRPr="00AB2052">
        <w:rPr>
          <w:rFonts w:cs="Arial"/>
          <w:sz w:val="28"/>
          <w:szCs w:val="28"/>
          <w:rtl/>
          <w:lang w:bidi="ar-IQ"/>
        </w:rPr>
        <w:t xml:space="preserve"> </w:t>
      </w:r>
      <w:r w:rsidRPr="00AB2052">
        <w:rPr>
          <w:rFonts w:cs="Arial" w:hint="cs"/>
          <w:sz w:val="28"/>
          <w:szCs w:val="28"/>
          <w:rtl/>
          <w:lang w:bidi="ar-IQ"/>
        </w:rPr>
        <w:t>يفتي</w:t>
      </w:r>
      <w:r w:rsidRPr="00AB2052">
        <w:rPr>
          <w:rFonts w:cs="Arial"/>
          <w:sz w:val="28"/>
          <w:szCs w:val="28"/>
          <w:rtl/>
          <w:lang w:bidi="ar-IQ"/>
        </w:rPr>
        <w:t xml:space="preserve"> </w:t>
      </w:r>
      <w:r w:rsidRPr="00AB2052">
        <w:rPr>
          <w:rFonts w:cs="Arial" w:hint="cs"/>
          <w:sz w:val="28"/>
          <w:szCs w:val="28"/>
          <w:rtl/>
          <w:lang w:bidi="ar-IQ"/>
        </w:rPr>
        <w:t>بحرمة</w:t>
      </w:r>
      <w:r w:rsidRPr="00AB2052">
        <w:rPr>
          <w:rFonts w:cs="Arial"/>
          <w:sz w:val="28"/>
          <w:szCs w:val="28"/>
          <w:rtl/>
          <w:lang w:bidi="ar-IQ"/>
        </w:rPr>
        <w:t xml:space="preserve"> </w:t>
      </w:r>
      <w:r w:rsidRPr="00AB2052">
        <w:rPr>
          <w:rFonts w:cs="Arial" w:hint="cs"/>
          <w:sz w:val="28"/>
          <w:szCs w:val="28"/>
          <w:rtl/>
          <w:lang w:bidi="ar-IQ"/>
        </w:rPr>
        <w:t>الخروج</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ولي</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يجيز</w:t>
      </w:r>
      <w:r w:rsidRPr="00AB2052">
        <w:rPr>
          <w:rFonts w:cs="Arial"/>
          <w:sz w:val="28"/>
          <w:szCs w:val="28"/>
          <w:rtl/>
          <w:lang w:bidi="ar-IQ"/>
        </w:rPr>
        <w:t xml:space="preserve"> </w:t>
      </w:r>
      <w:r w:rsidRPr="00AB2052">
        <w:rPr>
          <w:rFonts w:cs="Arial" w:hint="cs"/>
          <w:sz w:val="28"/>
          <w:szCs w:val="28"/>
          <w:rtl/>
          <w:lang w:bidi="ar-IQ"/>
        </w:rPr>
        <w:t>التظاهر</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الاعتصام</w:t>
      </w:r>
      <w:r w:rsidRPr="00AB2052">
        <w:rPr>
          <w:rFonts w:cs="Arial"/>
          <w:sz w:val="28"/>
          <w:szCs w:val="28"/>
          <w:rtl/>
          <w:lang w:bidi="ar-IQ"/>
        </w:rPr>
        <w:t xml:space="preserve"> </w:t>
      </w:r>
      <w:r w:rsidRPr="00AB2052">
        <w:rPr>
          <w:rFonts w:cs="Arial" w:hint="cs"/>
          <w:sz w:val="28"/>
          <w:szCs w:val="28"/>
          <w:rtl/>
          <w:lang w:bidi="ar-IQ"/>
        </w:rPr>
        <w:t>ضده،</w:t>
      </w:r>
      <w:r w:rsidRPr="00AB2052">
        <w:rPr>
          <w:rFonts w:cs="Arial"/>
          <w:sz w:val="28"/>
          <w:szCs w:val="28"/>
          <w:rtl/>
          <w:lang w:bidi="ar-IQ"/>
        </w:rPr>
        <w:t xml:space="preserve"> </w:t>
      </w:r>
      <w:r w:rsidRPr="00AB2052">
        <w:rPr>
          <w:rFonts w:cs="Arial" w:hint="cs"/>
          <w:sz w:val="28"/>
          <w:szCs w:val="28"/>
          <w:rtl/>
          <w:lang w:bidi="ar-IQ"/>
        </w:rPr>
        <w:t>كونه</w:t>
      </w:r>
      <w:r w:rsidRPr="00AB2052">
        <w:rPr>
          <w:rFonts w:cs="Arial"/>
          <w:sz w:val="28"/>
          <w:szCs w:val="28"/>
          <w:rtl/>
          <w:lang w:bidi="ar-IQ"/>
        </w:rPr>
        <w:t xml:space="preserve"> </w:t>
      </w:r>
      <w:r w:rsidRPr="00AB2052">
        <w:rPr>
          <w:rFonts w:cs="Arial" w:hint="cs"/>
          <w:sz w:val="28"/>
          <w:szCs w:val="28"/>
          <w:rtl/>
          <w:lang w:bidi="ar-IQ"/>
        </w:rPr>
        <w:t>ظل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الارض</w:t>
      </w:r>
      <w:r w:rsidRPr="00AB2052">
        <w:rPr>
          <w:rFonts w:cs="Arial"/>
          <w:sz w:val="28"/>
          <w:szCs w:val="28"/>
          <w:rtl/>
          <w:lang w:bidi="ar-IQ"/>
        </w:rPr>
        <w:t xml:space="preserve"> </w:t>
      </w:r>
      <w:r w:rsidRPr="00AB2052">
        <w:rPr>
          <w:rFonts w:cs="Arial" w:hint="cs"/>
          <w:sz w:val="28"/>
          <w:szCs w:val="28"/>
          <w:rtl/>
          <w:lang w:bidi="ar-IQ"/>
        </w:rPr>
        <w:t>وانه</w:t>
      </w:r>
      <w:r w:rsidRPr="00AB2052">
        <w:rPr>
          <w:rFonts w:cs="Arial"/>
          <w:sz w:val="28"/>
          <w:szCs w:val="28"/>
          <w:rtl/>
          <w:lang w:bidi="ar-IQ"/>
        </w:rPr>
        <w:t xml:space="preserve"> </w:t>
      </w:r>
      <w:r w:rsidRPr="00AB2052">
        <w:rPr>
          <w:rFonts w:cs="Arial" w:hint="cs"/>
          <w:sz w:val="28"/>
          <w:szCs w:val="28"/>
          <w:rtl/>
          <w:lang w:bidi="ar-IQ"/>
        </w:rPr>
        <w:t>العبد</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قمصه</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قميص</w:t>
      </w:r>
      <w:r w:rsidRPr="00AB2052">
        <w:rPr>
          <w:rFonts w:cs="Arial"/>
          <w:sz w:val="28"/>
          <w:szCs w:val="28"/>
          <w:rtl/>
          <w:lang w:bidi="ar-IQ"/>
        </w:rPr>
        <w:t xml:space="preserve"> </w:t>
      </w:r>
      <w:r w:rsidRPr="00AB2052">
        <w:rPr>
          <w:rFonts w:cs="Arial" w:hint="cs"/>
          <w:sz w:val="28"/>
          <w:szCs w:val="28"/>
          <w:rtl/>
          <w:lang w:bidi="ar-IQ"/>
        </w:rPr>
        <w:t>الخلافة،</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علينا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نتذكر</w:t>
      </w:r>
      <w:r w:rsidRPr="00AB2052">
        <w:rPr>
          <w:rFonts w:cs="Arial"/>
          <w:sz w:val="28"/>
          <w:szCs w:val="28"/>
          <w:rtl/>
          <w:lang w:bidi="ar-IQ"/>
        </w:rPr>
        <w:t xml:space="preserve"> </w:t>
      </w:r>
      <w:r w:rsidRPr="00AB2052">
        <w:rPr>
          <w:rFonts w:cs="Arial" w:hint="cs"/>
          <w:sz w:val="28"/>
          <w:szCs w:val="28"/>
          <w:rtl/>
          <w:lang w:bidi="ar-IQ"/>
        </w:rPr>
        <w:t>بانه</w:t>
      </w:r>
      <w:r w:rsidRPr="00AB2052">
        <w:rPr>
          <w:rFonts w:cs="Arial"/>
          <w:sz w:val="28"/>
          <w:szCs w:val="28"/>
          <w:rtl/>
          <w:lang w:bidi="ar-IQ"/>
        </w:rPr>
        <w:t xml:space="preserve"> </w:t>
      </w:r>
      <w:r w:rsidRPr="00AB2052">
        <w:rPr>
          <w:rFonts w:cs="Arial" w:hint="cs"/>
          <w:sz w:val="28"/>
          <w:szCs w:val="28"/>
          <w:rtl/>
          <w:lang w:bidi="ar-IQ"/>
        </w:rPr>
        <w:t>ينتهج</w:t>
      </w:r>
      <w:r w:rsidRPr="00AB2052">
        <w:rPr>
          <w:rFonts w:cs="Arial"/>
          <w:sz w:val="28"/>
          <w:szCs w:val="28"/>
          <w:rtl/>
          <w:lang w:bidi="ar-IQ"/>
        </w:rPr>
        <w:t xml:space="preserve"> </w:t>
      </w:r>
      <w:r w:rsidRPr="00AB2052">
        <w:rPr>
          <w:rFonts w:cs="Arial" w:hint="cs"/>
          <w:sz w:val="28"/>
          <w:szCs w:val="28"/>
          <w:rtl/>
          <w:lang w:bidi="ar-IQ"/>
        </w:rPr>
        <w:t>سياسة</w:t>
      </w:r>
      <w:r w:rsidRPr="00AB2052">
        <w:rPr>
          <w:rFonts w:cs="Arial"/>
          <w:sz w:val="28"/>
          <w:szCs w:val="28"/>
          <w:rtl/>
          <w:lang w:bidi="ar-IQ"/>
        </w:rPr>
        <w:t xml:space="preserve"> </w:t>
      </w:r>
      <w:r w:rsidRPr="00AB2052">
        <w:rPr>
          <w:rFonts w:cs="Arial" w:hint="cs"/>
          <w:sz w:val="28"/>
          <w:szCs w:val="28"/>
          <w:rtl/>
          <w:lang w:bidi="ar-IQ"/>
        </w:rPr>
        <w:t>بني</w:t>
      </w:r>
      <w:r w:rsidRPr="00AB2052">
        <w:rPr>
          <w:rFonts w:cs="Arial"/>
          <w:sz w:val="28"/>
          <w:szCs w:val="28"/>
          <w:rtl/>
          <w:lang w:bidi="ar-IQ"/>
        </w:rPr>
        <w:t xml:space="preserve"> </w:t>
      </w:r>
      <w:r w:rsidRPr="00AB2052">
        <w:rPr>
          <w:rFonts w:cs="Arial" w:hint="cs"/>
          <w:sz w:val="28"/>
          <w:szCs w:val="28"/>
          <w:rtl/>
          <w:lang w:bidi="ar-IQ"/>
        </w:rPr>
        <w:t>امية</w:t>
      </w:r>
      <w:r w:rsidRPr="00AB2052">
        <w:rPr>
          <w:rFonts w:cs="Arial"/>
          <w:sz w:val="28"/>
          <w:szCs w:val="28"/>
          <w:rtl/>
          <w:lang w:bidi="ar-IQ"/>
        </w:rPr>
        <w:t xml:space="preserve"> </w:t>
      </w:r>
      <w:r w:rsidRPr="00AB2052">
        <w:rPr>
          <w:rFonts w:cs="Arial" w:hint="cs"/>
          <w:sz w:val="28"/>
          <w:szCs w:val="28"/>
          <w:rtl/>
          <w:lang w:bidi="ar-IQ"/>
        </w:rPr>
        <w:t>الذين</w:t>
      </w:r>
      <w:r w:rsidRPr="00AB2052">
        <w:rPr>
          <w:rFonts w:cs="Arial"/>
          <w:sz w:val="28"/>
          <w:szCs w:val="28"/>
          <w:rtl/>
          <w:lang w:bidi="ar-IQ"/>
        </w:rPr>
        <w:t xml:space="preserve">  </w:t>
      </w:r>
      <w:r w:rsidRPr="00AB2052">
        <w:rPr>
          <w:rFonts w:cs="Arial" w:hint="cs"/>
          <w:sz w:val="28"/>
          <w:szCs w:val="28"/>
          <w:rtl/>
          <w:lang w:bidi="ar-IQ"/>
        </w:rPr>
        <w:t>لفقوا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تثبيتها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كحقائق</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يرقى</w:t>
      </w:r>
      <w:r w:rsidRPr="00AB2052">
        <w:rPr>
          <w:rFonts w:cs="Arial"/>
          <w:sz w:val="28"/>
          <w:szCs w:val="28"/>
          <w:rtl/>
          <w:lang w:bidi="ar-IQ"/>
        </w:rPr>
        <w:t xml:space="preserve"> </w:t>
      </w:r>
      <w:r w:rsidRPr="00AB2052">
        <w:rPr>
          <w:rFonts w:cs="Arial" w:hint="cs"/>
          <w:sz w:val="28"/>
          <w:szCs w:val="28"/>
          <w:rtl/>
          <w:lang w:bidi="ar-IQ"/>
        </w:rPr>
        <w:t>اليها</w:t>
      </w:r>
      <w:r w:rsidRPr="00AB2052">
        <w:rPr>
          <w:rFonts w:cs="Arial"/>
          <w:sz w:val="28"/>
          <w:szCs w:val="28"/>
          <w:rtl/>
          <w:lang w:bidi="ar-IQ"/>
        </w:rPr>
        <w:t xml:space="preserve"> </w:t>
      </w:r>
      <w:r w:rsidRPr="00AB2052">
        <w:rPr>
          <w:rFonts w:cs="Arial" w:hint="cs"/>
          <w:sz w:val="28"/>
          <w:szCs w:val="28"/>
          <w:rtl/>
          <w:lang w:bidi="ar-IQ"/>
        </w:rPr>
        <w:t>الشك</w:t>
      </w:r>
      <w:r w:rsidRPr="00AB2052">
        <w:rPr>
          <w:rFonts w:cs="Arial"/>
          <w:sz w:val="28"/>
          <w:szCs w:val="28"/>
          <w:rtl/>
          <w:lang w:bidi="ar-IQ"/>
        </w:rPr>
        <w:t xml:space="preserve"> </w:t>
      </w:r>
      <w:r w:rsidRPr="00AB2052">
        <w:rPr>
          <w:rFonts w:cs="Arial" w:hint="cs"/>
          <w:sz w:val="28"/>
          <w:szCs w:val="28"/>
          <w:rtl/>
          <w:lang w:bidi="ar-IQ"/>
        </w:rPr>
        <w:t>الكثير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الاحاديث</w:t>
      </w:r>
      <w:r w:rsidRPr="00AB2052">
        <w:rPr>
          <w:rFonts w:cs="Arial"/>
          <w:sz w:val="28"/>
          <w:szCs w:val="28"/>
          <w:rtl/>
          <w:lang w:bidi="ar-IQ"/>
        </w:rPr>
        <w:t xml:space="preserve"> </w:t>
      </w:r>
      <w:r w:rsidRPr="00AB2052">
        <w:rPr>
          <w:rFonts w:cs="Arial" w:hint="cs"/>
          <w:sz w:val="28"/>
          <w:szCs w:val="28"/>
          <w:rtl/>
          <w:lang w:bidi="ar-IQ"/>
        </w:rPr>
        <w:t>المكذوبة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رسول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ص</w:t>
      </w:r>
      <w:r w:rsidRPr="00AB2052">
        <w:rPr>
          <w:rFonts w:cs="Arial"/>
          <w:sz w:val="28"/>
          <w:szCs w:val="28"/>
          <w:rtl/>
          <w:lang w:bidi="ar-IQ"/>
        </w:rPr>
        <w:t xml:space="preserve">) </w:t>
      </w:r>
      <w:r w:rsidRPr="00AB2052">
        <w:rPr>
          <w:rFonts w:cs="Arial" w:hint="cs"/>
          <w:sz w:val="28"/>
          <w:szCs w:val="28"/>
          <w:rtl/>
          <w:lang w:bidi="ar-IQ"/>
        </w:rPr>
        <w:t>عبر</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بذلوه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اموال</w:t>
      </w:r>
      <w:r w:rsidRPr="00AB2052">
        <w:rPr>
          <w:rFonts w:cs="Arial"/>
          <w:sz w:val="28"/>
          <w:szCs w:val="28"/>
          <w:rtl/>
          <w:lang w:bidi="ar-IQ"/>
        </w:rPr>
        <w:t xml:space="preserve"> </w:t>
      </w:r>
      <w:r w:rsidRPr="00AB2052">
        <w:rPr>
          <w:rFonts w:cs="Arial" w:hint="cs"/>
          <w:sz w:val="28"/>
          <w:szCs w:val="28"/>
          <w:rtl/>
          <w:lang w:bidi="ar-IQ"/>
        </w:rPr>
        <w:t>طائلة</w:t>
      </w:r>
      <w:r w:rsidRPr="00AB2052">
        <w:rPr>
          <w:rFonts w:cs="Arial"/>
          <w:sz w:val="28"/>
          <w:szCs w:val="28"/>
          <w:rtl/>
          <w:lang w:bidi="ar-IQ"/>
        </w:rPr>
        <w:t xml:space="preserve"> </w:t>
      </w:r>
      <w:r w:rsidRPr="00AB2052">
        <w:rPr>
          <w:rFonts w:cs="Arial" w:hint="cs"/>
          <w:sz w:val="28"/>
          <w:szCs w:val="28"/>
          <w:rtl/>
          <w:lang w:bidi="ar-IQ"/>
        </w:rPr>
        <w:t>اشتروا</w:t>
      </w:r>
      <w:r w:rsidRPr="00AB2052">
        <w:rPr>
          <w:rFonts w:cs="Arial"/>
          <w:sz w:val="28"/>
          <w:szCs w:val="28"/>
          <w:rtl/>
          <w:lang w:bidi="ar-IQ"/>
        </w:rPr>
        <w:t xml:space="preserve"> </w:t>
      </w:r>
      <w:r w:rsidRPr="00AB2052">
        <w:rPr>
          <w:rFonts w:cs="Arial" w:hint="cs"/>
          <w:sz w:val="28"/>
          <w:szCs w:val="28"/>
          <w:rtl/>
          <w:lang w:bidi="ar-IQ"/>
        </w:rPr>
        <w:t>بها</w:t>
      </w:r>
      <w:r w:rsidRPr="00AB2052">
        <w:rPr>
          <w:rFonts w:cs="Arial"/>
          <w:sz w:val="28"/>
          <w:szCs w:val="28"/>
          <w:rtl/>
          <w:lang w:bidi="ar-IQ"/>
        </w:rPr>
        <w:t xml:space="preserve"> </w:t>
      </w:r>
      <w:r w:rsidRPr="00AB2052">
        <w:rPr>
          <w:rFonts w:cs="Arial" w:hint="cs"/>
          <w:sz w:val="28"/>
          <w:szCs w:val="28"/>
          <w:rtl/>
          <w:lang w:bidi="ar-IQ"/>
        </w:rPr>
        <w:t>ضمائر</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كابي</w:t>
      </w:r>
      <w:r w:rsidRPr="00AB2052">
        <w:rPr>
          <w:rFonts w:cs="Arial"/>
          <w:sz w:val="28"/>
          <w:szCs w:val="28"/>
          <w:rtl/>
          <w:lang w:bidi="ar-IQ"/>
        </w:rPr>
        <w:t xml:space="preserve"> </w:t>
      </w:r>
      <w:r w:rsidRPr="00AB2052">
        <w:rPr>
          <w:rFonts w:cs="Arial" w:hint="cs"/>
          <w:sz w:val="28"/>
          <w:szCs w:val="28"/>
          <w:rtl/>
          <w:lang w:bidi="ar-IQ"/>
        </w:rPr>
        <w:t>هريرة</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دفع</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الكثير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الاموال</w:t>
      </w:r>
      <w:r w:rsidRPr="00AB2052">
        <w:rPr>
          <w:rFonts w:cs="Arial"/>
          <w:sz w:val="28"/>
          <w:szCs w:val="28"/>
          <w:rtl/>
          <w:lang w:bidi="ar-IQ"/>
        </w:rPr>
        <w:t xml:space="preserve"> </w:t>
      </w:r>
      <w:r w:rsidRPr="00AB2052">
        <w:rPr>
          <w:rFonts w:cs="Arial" w:hint="cs"/>
          <w:sz w:val="28"/>
          <w:szCs w:val="28"/>
          <w:rtl/>
          <w:lang w:bidi="ar-IQ"/>
        </w:rPr>
        <w:t>لينقل</w:t>
      </w:r>
      <w:r w:rsidRPr="00AB2052">
        <w:rPr>
          <w:rFonts w:cs="Arial"/>
          <w:sz w:val="28"/>
          <w:szCs w:val="28"/>
          <w:rtl/>
          <w:lang w:bidi="ar-IQ"/>
        </w:rPr>
        <w:t xml:space="preserve"> </w:t>
      </w:r>
      <w:r w:rsidRPr="00AB2052">
        <w:rPr>
          <w:rFonts w:cs="Arial" w:hint="cs"/>
          <w:sz w:val="28"/>
          <w:szCs w:val="28"/>
          <w:rtl/>
          <w:lang w:bidi="ar-IQ"/>
        </w:rPr>
        <w:t>احاديث</w:t>
      </w:r>
      <w:r w:rsidRPr="00AB2052">
        <w:rPr>
          <w:rFonts w:cs="Arial"/>
          <w:sz w:val="28"/>
          <w:szCs w:val="28"/>
          <w:rtl/>
          <w:lang w:bidi="ar-IQ"/>
        </w:rPr>
        <w:t xml:space="preserve"> </w:t>
      </w:r>
      <w:r w:rsidRPr="00AB2052">
        <w:rPr>
          <w:rFonts w:cs="Arial" w:hint="cs"/>
          <w:sz w:val="28"/>
          <w:szCs w:val="28"/>
          <w:rtl/>
          <w:lang w:bidi="ar-IQ"/>
        </w:rPr>
        <w:t>موضوعة</w:t>
      </w:r>
      <w:r w:rsidRPr="00AB2052">
        <w:rPr>
          <w:rFonts w:cs="Arial"/>
          <w:sz w:val="28"/>
          <w:szCs w:val="28"/>
          <w:rtl/>
          <w:lang w:bidi="ar-IQ"/>
        </w:rPr>
        <w:t xml:space="preserve"> </w:t>
      </w:r>
      <w:r w:rsidRPr="00AB2052">
        <w:rPr>
          <w:rFonts w:cs="Arial" w:hint="cs"/>
          <w:sz w:val="28"/>
          <w:szCs w:val="28"/>
          <w:rtl/>
          <w:lang w:bidi="ar-IQ"/>
        </w:rPr>
        <w:t>تمجد</w:t>
      </w:r>
      <w:r w:rsidRPr="00AB2052">
        <w:rPr>
          <w:rFonts w:cs="Arial"/>
          <w:sz w:val="28"/>
          <w:szCs w:val="28"/>
          <w:rtl/>
          <w:lang w:bidi="ar-IQ"/>
        </w:rPr>
        <w:t xml:space="preserve"> </w:t>
      </w:r>
      <w:r w:rsidRPr="00AB2052">
        <w:rPr>
          <w:rFonts w:cs="Arial" w:hint="cs"/>
          <w:sz w:val="28"/>
          <w:szCs w:val="28"/>
          <w:rtl/>
          <w:lang w:bidi="ar-IQ"/>
        </w:rPr>
        <w:t>بسلطة</w:t>
      </w:r>
      <w:r w:rsidRPr="00AB2052">
        <w:rPr>
          <w:rFonts w:cs="Arial"/>
          <w:sz w:val="28"/>
          <w:szCs w:val="28"/>
          <w:rtl/>
          <w:lang w:bidi="ar-IQ"/>
        </w:rPr>
        <w:t xml:space="preserve"> </w:t>
      </w:r>
      <w:r w:rsidRPr="00AB2052">
        <w:rPr>
          <w:rFonts w:cs="Arial" w:hint="cs"/>
          <w:sz w:val="28"/>
          <w:szCs w:val="28"/>
          <w:rtl/>
          <w:lang w:bidi="ar-IQ"/>
        </w:rPr>
        <w:t>بني</w:t>
      </w:r>
      <w:r w:rsidRPr="00AB2052">
        <w:rPr>
          <w:rFonts w:cs="Arial"/>
          <w:sz w:val="28"/>
          <w:szCs w:val="28"/>
          <w:rtl/>
          <w:lang w:bidi="ar-IQ"/>
        </w:rPr>
        <w:t xml:space="preserve"> </w:t>
      </w:r>
      <w:r w:rsidRPr="00AB2052">
        <w:rPr>
          <w:rFonts w:cs="Arial" w:hint="cs"/>
          <w:sz w:val="28"/>
          <w:szCs w:val="28"/>
          <w:rtl/>
          <w:lang w:bidi="ar-IQ"/>
        </w:rPr>
        <w:t>امية،</w:t>
      </w:r>
      <w:r w:rsidRPr="00AB2052">
        <w:rPr>
          <w:rFonts w:cs="Arial"/>
          <w:sz w:val="28"/>
          <w:szCs w:val="28"/>
          <w:rtl/>
          <w:lang w:bidi="ar-IQ"/>
        </w:rPr>
        <w:t xml:space="preserve"> </w:t>
      </w:r>
      <w:r w:rsidRPr="00AB2052">
        <w:rPr>
          <w:rFonts w:cs="Arial" w:hint="cs"/>
          <w:sz w:val="28"/>
          <w:szCs w:val="28"/>
          <w:rtl/>
          <w:lang w:bidi="ar-IQ"/>
        </w:rPr>
        <w:t>وتنتقص</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مكانة</w:t>
      </w:r>
      <w:r w:rsidRPr="00AB2052">
        <w:rPr>
          <w:rFonts w:cs="Arial"/>
          <w:sz w:val="28"/>
          <w:szCs w:val="28"/>
          <w:rtl/>
          <w:lang w:bidi="ar-IQ"/>
        </w:rPr>
        <w:t xml:space="preserve"> </w:t>
      </w:r>
      <w:r w:rsidRPr="00AB2052">
        <w:rPr>
          <w:rFonts w:cs="Arial" w:hint="cs"/>
          <w:sz w:val="28"/>
          <w:szCs w:val="28"/>
          <w:rtl/>
          <w:lang w:bidi="ar-IQ"/>
        </w:rPr>
        <w:t>امير</w:t>
      </w:r>
      <w:r w:rsidRPr="00AB2052">
        <w:rPr>
          <w:rFonts w:cs="Arial"/>
          <w:sz w:val="28"/>
          <w:szCs w:val="28"/>
          <w:rtl/>
          <w:lang w:bidi="ar-IQ"/>
        </w:rPr>
        <w:t xml:space="preserve"> </w:t>
      </w:r>
      <w:r w:rsidRPr="00AB2052">
        <w:rPr>
          <w:rFonts w:cs="Arial" w:hint="cs"/>
          <w:sz w:val="28"/>
          <w:szCs w:val="28"/>
          <w:rtl/>
          <w:lang w:bidi="ar-IQ"/>
        </w:rPr>
        <w:t>المؤمنين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جانب</w:t>
      </w:r>
      <w:r w:rsidRPr="00AB2052">
        <w:rPr>
          <w:rFonts w:cs="Arial"/>
          <w:sz w:val="28"/>
          <w:szCs w:val="28"/>
          <w:rtl/>
          <w:lang w:bidi="ar-IQ"/>
        </w:rPr>
        <w:t xml:space="preserve"> </w:t>
      </w:r>
      <w:r w:rsidRPr="00AB2052">
        <w:rPr>
          <w:rFonts w:cs="Arial" w:hint="cs"/>
          <w:sz w:val="28"/>
          <w:szCs w:val="28"/>
          <w:rtl/>
          <w:lang w:bidi="ar-IQ"/>
        </w:rPr>
        <w:t>الماكينة</w:t>
      </w:r>
      <w:r w:rsidRPr="00AB2052">
        <w:rPr>
          <w:rFonts w:cs="Arial"/>
          <w:sz w:val="28"/>
          <w:szCs w:val="28"/>
          <w:rtl/>
          <w:lang w:bidi="ar-IQ"/>
        </w:rPr>
        <w:t xml:space="preserve"> </w:t>
      </w:r>
      <w:r w:rsidRPr="00AB2052">
        <w:rPr>
          <w:rFonts w:cs="Arial" w:hint="cs"/>
          <w:sz w:val="28"/>
          <w:szCs w:val="28"/>
          <w:rtl/>
          <w:lang w:bidi="ar-IQ"/>
        </w:rPr>
        <w:t>الاعلامية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تحركت</w:t>
      </w:r>
      <w:r w:rsidRPr="00AB2052">
        <w:rPr>
          <w:rFonts w:cs="Arial"/>
          <w:sz w:val="28"/>
          <w:szCs w:val="28"/>
          <w:rtl/>
          <w:lang w:bidi="ar-IQ"/>
        </w:rPr>
        <w:t xml:space="preserve"> </w:t>
      </w:r>
      <w:r w:rsidRPr="00AB2052">
        <w:rPr>
          <w:rFonts w:cs="Arial" w:hint="cs"/>
          <w:sz w:val="28"/>
          <w:szCs w:val="28"/>
          <w:rtl/>
          <w:lang w:bidi="ar-IQ"/>
        </w:rPr>
        <w:t>وقتها</w:t>
      </w:r>
      <w:r w:rsidRPr="00AB2052">
        <w:rPr>
          <w:rFonts w:cs="Arial"/>
          <w:sz w:val="28"/>
          <w:szCs w:val="28"/>
          <w:rtl/>
          <w:lang w:bidi="ar-IQ"/>
        </w:rPr>
        <w:t xml:space="preserve"> </w:t>
      </w:r>
      <w:r w:rsidRPr="00AB2052">
        <w:rPr>
          <w:rFonts w:cs="Arial" w:hint="cs"/>
          <w:sz w:val="28"/>
          <w:szCs w:val="28"/>
          <w:rtl/>
          <w:lang w:bidi="ar-IQ"/>
        </w:rPr>
        <w:t>لنشر</w:t>
      </w:r>
      <w:r w:rsidRPr="00AB2052">
        <w:rPr>
          <w:rFonts w:cs="Arial"/>
          <w:sz w:val="28"/>
          <w:szCs w:val="28"/>
          <w:rtl/>
          <w:lang w:bidi="ar-IQ"/>
        </w:rPr>
        <w:t xml:space="preserve"> </w:t>
      </w:r>
      <w:r w:rsidRPr="00AB2052">
        <w:rPr>
          <w:rFonts w:cs="Arial" w:hint="cs"/>
          <w:sz w:val="28"/>
          <w:szCs w:val="28"/>
          <w:rtl/>
          <w:lang w:bidi="ar-IQ"/>
        </w:rPr>
        <w:t>مثل</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الاكاذيب</w:t>
      </w:r>
      <w:r w:rsidRPr="00AB2052">
        <w:rPr>
          <w:rFonts w:cs="Arial"/>
          <w:sz w:val="28"/>
          <w:szCs w:val="28"/>
          <w:rtl/>
          <w:lang w:bidi="ar-IQ"/>
        </w:rPr>
        <w:t xml:space="preserve"> </w:t>
      </w:r>
      <w:r w:rsidRPr="00AB2052">
        <w:rPr>
          <w:rFonts w:cs="Arial" w:hint="cs"/>
          <w:sz w:val="28"/>
          <w:szCs w:val="28"/>
          <w:rtl/>
          <w:lang w:bidi="ar-IQ"/>
        </w:rPr>
        <w:t>والاحاديث</w:t>
      </w:r>
      <w:r w:rsidRPr="00AB2052">
        <w:rPr>
          <w:rFonts w:cs="Arial"/>
          <w:sz w:val="28"/>
          <w:szCs w:val="28"/>
          <w:rtl/>
          <w:lang w:bidi="ar-IQ"/>
        </w:rPr>
        <w:t xml:space="preserve"> </w:t>
      </w:r>
      <w:r w:rsidRPr="00AB2052">
        <w:rPr>
          <w:rFonts w:cs="Arial" w:hint="cs"/>
          <w:sz w:val="28"/>
          <w:szCs w:val="28"/>
          <w:rtl/>
          <w:lang w:bidi="ar-IQ"/>
        </w:rPr>
        <w:t>الموضوعة،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عملية</w:t>
      </w:r>
      <w:r w:rsidRPr="00AB2052">
        <w:rPr>
          <w:rFonts w:cs="Arial"/>
          <w:sz w:val="28"/>
          <w:szCs w:val="28"/>
          <w:rtl/>
          <w:lang w:bidi="ar-IQ"/>
        </w:rPr>
        <w:t xml:space="preserve"> </w:t>
      </w:r>
      <w:r w:rsidRPr="00AB2052">
        <w:rPr>
          <w:rFonts w:cs="Arial" w:hint="cs"/>
          <w:sz w:val="28"/>
          <w:szCs w:val="28"/>
          <w:rtl/>
          <w:lang w:bidi="ar-IQ"/>
        </w:rPr>
        <w:t>غسيل</w:t>
      </w:r>
      <w:r w:rsidRPr="00AB2052">
        <w:rPr>
          <w:rFonts w:cs="Arial"/>
          <w:sz w:val="28"/>
          <w:szCs w:val="28"/>
          <w:rtl/>
          <w:lang w:bidi="ar-IQ"/>
        </w:rPr>
        <w:t xml:space="preserve"> </w:t>
      </w:r>
      <w:r w:rsidRPr="00AB2052">
        <w:rPr>
          <w:rFonts w:cs="Arial" w:hint="cs"/>
          <w:sz w:val="28"/>
          <w:szCs w:val="28"/>
          <w:rtl/>
          <w:lang w:bidi="ar-IQ"/>
        </w:rPr>
        <w:t>دماغ</w:t>
      </w:r>
      <w:r w:rsidRPr="00AB2052">
        <w:rPr>
          <w:rFonts w:cs="Arial"/>
          <w:sz w:val="28"/>
          <w:szCs w:val="28"/>
          <w:rtl/>
          <w:lang w:bidi="ar-IQ"/>
        </w:rPr>
        <w:t xml:space="preserve"> </w:t>
      </w:r>
      <w:r w:rsidRPr="00AB2052">
        <w:rPr>
          <w:rFonts w:cs="Arial" w:hint="cs"/>
          <w:sz w:val="28"/>
          <w:szCs w:val="28"/>
          <w:rtl/>
          <w:lang w:bidi="ar-IQ"/>
        </w:rPr>
        <w:t>يندر</w:t>
      </w:r>
      <w:r w:rsidRPr="00AB2052">
        <w:rPr>
          <w:rFonts w:cs="Arial"/>
          <w:sz w:val="28"/>
          <w:szCs w:val="28"/>
          <w:rtl/>
          <w:lang w:bidi="ar-IQ"/>
        </w:rPr>
        <w:t xml:space="preserve"> </w:t>
      </w:r>
      <w:r w:rsidRPr="00AB2052">
        <w:rPr>
          <w:rFonts w:cs="Arial" w:hint="cs"/>
          <w:sz w:val="28"/>
          <w:szCs w:val="28"/>
          <w:rtl/>
          <w:lang w:bidi="ar-IQ"/>
        </w:rPr>
        <w:t>حصولها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امة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الامم</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ذات</w:t>
      </w:r>
      <w:r w:rsidRPr="00AB2052">
        <w:rPr>
          <w:rFonts w:cs="Arial"/>
          <w:sz w:val="28"/>
          <w:szCs w:val="28"/>
          <w:rtl/>
          <w:lang w:bidi="ar-IQ"/>
        </w:rPr>
        <w:t xml:space="preserve"> </w:t>
      </w:r>
      <w:r w:rsidRPr="00AB2052">
        <w:rPr>
          <w:rFonts w:cs="Arial" w:hint="cs"/>
          <w:sz w:val="28"/>
          <w:szCs w:val="28"/>
          <w:rtl/>
          <w:lang w:bidi="ar-IQ"/>
        </w:rPr>
        <w:t>النهج</w:t>
      </w:r>
      <w:r w:rsidRPr="00AB2052">
        <w:rPr>
          <w:rFonts w:cs="Arial"/>
          <w:sz w:val="28"/>
          <w:szCs w:val="28"/>
          <w:rtl/>
          <w:lang w:bidi="ar-IQ"/>
        </w:rPr>
        <w:t xml:space="preserve"> </w:t>
      </w:r>
      <w:r w:rsidRPr="00AB2052">
        <w:rPr>
          <w:rFonts w:cs="Arial" w:hint="cs"/>
          <w:sz w:val="28"/>
          <w:szCs w:val="28"/>
          <w:rtl/>
          <w:lang w:bidi="ar-IQ"/>
        </w:rPr>
        <w:t>الاموي</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كان</w:t>
      </w:r>
      <w:r w:rsidRPr="00AB2052">
        <w:rPr>
          <w:rFonts w:cs="Arial"/>
          <w:sz w:val="28"/>
          <w:szCs w:val="28"/>
          <w:rtl/>
          <w:lang w:bidi="ar-IQ"/>
        </w:rPr>
        <w:t xml:space="preserve"> </w:t>
      </w:r>
      <w:r w:rsidRPr="00AB2052">
        <w:rPr>
          <w:rFonts w:cs="Arial" w:hint="cs"/>
          <w:sz w:val="28"/>
          <w:szCs w:val="28"/>
          <w:rtl/>
          <w:lang w:bidi="ar-IQ"/>
        </w:rPr>
        <w:t>ياخذ</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الظنة</w:t>
      </w:r>
      <w:r w:rsidRPr="00AB2052">
        <w:rPr>
          <w:rFonts w:cs="Arial"/>
          <w:sz w:val="28"/>
          <w:szCs w:val="28"/>
          <w:rtl/>
          <w:lang w:bidi="ar-IQ"/>
        </w:rPr>
        <w:t xml:space="preserve"> </w:t>
      </w:r>
      <w:r w:rsidRPr="00AB2052">
        <w:rPr>
          <w:rFonts w:cs="Arial" w:hint="cs"/>
          <w:sz w:val="28"/>
          <w:szCs w:val="28"/>
          <w:rtl/>
          <w:lang w:bidi="ar-IQ"/>
        </w:rPr>
        <w:t>ويقتل</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الشبهة،</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شرعن</w:t>
      </w:r>
      <w:r w:rsidRPr="00AB2052">
        <w:rPr>
          <w:rFonts w:cs="Arial"/>
          <w:sz w:val="28"/>
          <w:szCs w:val="28"/>
          <w:rtl/>
          <w:lang w:bidi="ar-IQ"/>
        </w:rPr>
        <w:t xml:space="preserve"> </w:t>
      </w:r>
      <w:r w:rsidRPr="00AB2052">
        <w:rPr>
          <w:rFonts w:cs="Arial" w:hint="cs"/>
          <w:sz w:val="28"/>
          <w:szCs w:val="28"/>
          <w:rtl/>
          <w:lang w:bidi="ar-IQ"/>
        </w:rPr>
        <w:t>الظلم</w:t>
      </w:r>
      <w:r w:rsidRPr="00AB2052">
        <w:rPr>
          <w:rFonts w:cs="Arial"/>
          <w:sz w:val="28"/>
          <w:szCs w:val="28"/>
          <w:rtl/>
          <w:lang w:bidi="ar-IQ"/>
        </w:rPr>
        <w:t xml:space="preserve"> </w:t>
      </w:r>
      <w:r w:rsidRPr="00AB2052">
        <w:rPr>
          <w:rFonts w:cs="Arial" w:hint="cs"/>
          <w:sz w:val="28"/>
          <w:szCs w:val="28"/>
          <w:rtl/>
          <w:lang w:bidi="ar-IQ"/>
        </w:rPr>
        <w:t>والطغيان</w:t>
      </w:r>
      <w:r w:rsidRPr="00AB2052">
        <w:rPr>
          <w:rFonts w:cs="Arial"/>
          <w:sz w:val="28"/>
          <w:szCs w:val="28"/>
          <w:rtl/>
          <w:lang w:bidi="ar-IQ"/>
        </w:rPr>
        <w:t xml:space="preserve"> </w:t>
      </w:r>
      <w:r w:rsidRPr="00AB2052">
        <w:rPr>
          <w:rFonts w:cs="Arial" w:hint="cs"/>
          <w:sz w:val="28"/>
          <w:szCs w:val="28"/>
          <w:rtl/>
          <w:lang w:bidi="ar-IQ"/>
        </w:rPr>
        <w:t>وحرم</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التمرد</w:t>
      </w:r>
      <w:r w:rsidRPr="00AB2052">
        <w:rPr>
          <w:rFonts w:cs="Arial"/>
          <w:sz w:val="28"/>
          <w:szCs w:val="28"/>
          <w:rtl/>
          <w:lang w:bidi="ar-IQ"/>
        </w:rPr>
        <w:t xml:space="preserve"> </w:t>
      </w:r>
      <w:r w:rsidRPr="00AB2052">
        <w:rPr>
          <w:rFonts w:cs="Arial" w:hint="cs"/>
          <w:sz w:val="28"/>
          <w:szCs w:val="28"/>
          <w:rtl/>
          <w:lang w:bidi="ar-IQ"/>
        </w:rPr>
        <w:t>عليه</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لقد</w:t>
      </w:r>
      <w:r w:rsidRPr="00AB2052">
        <w:rPr>
          <w:rFonts w:cs="Arial"/>
          <w:sz w:val="28"/>
          <w:szCs w:val="28"/>
          <w:rtl/>
          <w:lang w:bidi="ar-IQ"/>
        </w:rPr>
        <w:t xml:space="preserve"> </w:t>
      </w:r>
      <w:r w:rsidRPr="00AB2052">
        <w:rPr>
          <w:rFonts w:cs="Arial" w:hint="cs"/>
          <w:sz w:val="28"/>
          <w:szCs w:val="28"/>
          <w:rtl/>
          <w:lang w:bidi="ar-IQ"/>
        </w:rPr>
        <w:t>اراد</w:t>
      </w:r>
      <w:r w:rsidRPr="00AB2052">
        <w:rPr>
          <w:rFonts w:cs="Arial"/>
          <w:sz w:val="28"/>
          <w:szCs w:val="28"/>
          <w:rtl/>
          <w:lang w:bidi="ar-IQ"/>
        </w:rPr>
        <w:t xml:space="preserve"> </w:t>
      </w:r>
      <w:r w:rsidRPr="00AB2052">
        <w:rPr>
          <w:rFonts w:cs="Arial" w:hint="cs"/>
          <w:sz w:val="28"/>
          <w:szCs w:val="28"/>
          <w:rtl/>
          <w:lang w:bidi="ar-IQ"/>
        </w:rPr>
        <w:t>الامام</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بخروجه</w:t>
      </w:r>
      <w:r w:rsidRPr="00AB2052">
        <w:rPr>
          <w:rFonts w:cs="Arial"/>
          <w:sz w:val="28"/>
          <w:szCs w:val="28"/>
          <w:rtl/>
          <w:lang w:bidi="ar-IQ"/>
        </w:rPr>
        <w:t xml:space="preserve"> </w:t>
      </w:r>
      <w:r w:rsidRPr="00AB2052">
        <w:rPr>
          <w:rFonts w:cs="Arial" w:hint="cs"/>
          <w:sz w:val="28"/>
          <w:szCs w:val="28"/>
          <w:rtl/>
          <w:lang w:bidi="ar-IQ"/>
        </w:rPr>
        <w:t>واستشهاده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كربلاء</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عاشوراء</w:t>
      </w:r>
      <w:r w:rsidRPr="00AB2052">
        <w:rPr>
          <w:rFonts w:cs="Arial"/>
          <w:sz w:val="28"/>
          <w:szCs w:val="28"/>
          <w:rtl/>
          <w:lang w:bidi="ar-IQ"/>
        </w:rPr>
        <w:t xml:space="preserve"> </w:t>
      </w:r>
      <w:r w:rsidRPr="00AB2052">
        <w:rPr>
          <w:rFonts w:cs="Arial" w:hint="cs"/>
          <w:sz w:val="28"/>
          <w:szCs w:val="28"/>
          <w:rtl/>
          <w:lang w:bidi="ar-IQ"/>
        </w:rPr>
        <w:t>عام</w:t>
      </w:r>
      <w:r w:rsidRPr="00AB2052">
        <w:rPr>
          <w:rFonts w:cs="Arial"/>
          <w:sz w:val="28"/>
          <w:szCs w:val="28"/>
          <w:rtl/>
          <w:lang w:bidi="ar-IQ"/>
        </w:rPr>
        <w:t xml:space="preserve"> 61 </w:t>
      </w:r>
      <w:r w:rsidRPr="00AB2052">
        <w:rPr>
          <w:rFonts w:cs="Arial" w:hint="cs"/>
          <w:sz w:val="28"/>
          <w:szCs w:val="28"/>
          <w:rtl/>
          <w:lang w:bidi="ar-IQ"/>
        </w:rPr>
        <w:t>للهجرة</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يحطم</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الاصنام</w:t>
      </w:r>
      <w:r w:rsidRPr="00AB2052">
        <w:rPr>
          <w:rFonts w:cs="Arial"/>
          <w:sz w:val="28"/>
          <w:szCs w:val="28"/>
          <w:rtl/>
          <w:lang w:bidi="ar-IQ"/>
        </w:rPr>
        <w:t xml:space="preserve"> (</w:t>
      </w:r>
      <w:r w:rsidRPr="00AB2052">
        <w:rPr>
          <w:rFonts w:cs="Arial" w:hint="cs"/>
          <w:sz w:val="28"/>
          <w:szCs w:val="28"/>
          <w:rtl/>
          <w:lang w:bidi="ar-IQ"/>
        </w:rPr>
        <w:t>الفكرية</w:t>
      </w:r>
      <w:r w:rsidRPr="00AB2052">
        <w:rPr>
          <w:rFonts w:cs="Arial"/>
          <w:sz w:val="28"/>
          <w:szCs w:val="28"/>
          <w:rtl/>
          <w:lang w:bidi="ar-IQ"/>
        </w:rPr>
        <w:t xml:space="preserve">) </w:t>
      </w:r>
      <w:r w:rsidRPr="00AB2052">
        <w:rPr>
          <w:rFonts w:cs="Arial" w:hint="cs"/>
          <w:sz w:val="28"/>
          <w:szCs w:val="28"/>
          <w:rtl/>
          <w:lang w:bidi="ar-IQ"/>
        </w:rPr>
        <w:t>و</w:t>
      </w:r>
      <w:r w:rsidRPr="00AB2052">
        <w:rPr>
          <w:rFonts w:cs="Arial"/>
          <w:sz w:val="28"/>
          <w:szCs w:val="28"/>
          <w:rtl/>
          <w:lang w:bidi="ar-IQ"/>
        </w:rPr>
        <w:t xml:space="preserve"> (</w:t>
      </w:r>
      <w:r w:rsidRPr="00AB2052">
        <w:rPr>
          <w:rFonts w:cs="Arial" w:hint="cs"/>
          <w:sz w:val="28"/>
          <w:szCs w:val="28"/>
          <w:rtl/>
          <w:lang w:bidi="ar-IQ"/>
        </w:rPr>
        <w:t>الفقهية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انزل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بها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سلطان،</w:t>
      </w:r>
      <w:r w:rsidRPr="00AB2052">
        <w:rPr>
          <w:rFonts w:cs="Arial"/>
          <w:sz w:val="28"/>
          <w:szCs w:val="28"/>
          <w:rtl/>
          <w:lang w:bidi="ar-IQ"/>
        </w:rPr>
        <w:t xml:space="preserve"> </w:t>
      </w:r>
      <w:r w:rsidRPr="00AB2052">
        <w:rPr>
          <w:rFonts w:cs="Arial" w:hint="cs"/>
          <w:sz w:val="28"/>
          <w:szCs w:val="28"/>
          <w:rtl/>
          <w:lang w:bidi="ar-IQ"/>
        </w:rPr>
        <w:t>واراد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يبين</w:t>
      </w:r>
      <w:r w:rsidRPr="00AB2052">
        <w:rPr>
          <w:rFonts w:cs="Arial"/>
          <w:sz w:val="28"/>
          <w:szCs w:val="28"/>
          <w:rtl/>
          <w:lang w:bidi="ar-IQ"/>
        </w:rPr>
        <w:t xml:space="preserve"> </w:t>
      </w:r>
      <w:r w:rsidRPr="00AB2052">
        <w:rPr>
          <w:rFonts w:cs="Arial" w:hint="cs"/>
          <w:sz w:val="28"/>
          <w:szCs w:val="28"/>
          <w:rtl/>
          <w:lang w:bidi="ar-IQ"/>
        </w:rPr>
        <w:t>للامة</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يفعله</w:t>
      </w:r>
      <w:r w:rsidRPr="00AB2052">
        <w:rPr>
          <w:rFonts w:cs="Arial"/>
          <w:sz w:val="28"/>
          <w:szCs w:val="28"/>
          <w:rtl/>
          <w:lang w:bidi="ar-IQ"/>
        </w:rPr>
        <w:t xml:space="preserve"> </w:t>
      </w:r>
      <w:r w:rsidRPr="00AB2052">
        <w:rPr>
          <w:rFonts w:cs="Arial" w:hint="cs"/>
          <w:sz w:val="28"/>
          <w:szCs w:val="28"/>
          <w:rtl/>
          <w:lang w:bidi="ar-IQ"/>
        </w:rPr>
        <w:t>الامويون</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بقضاء</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وقدره،</w:t>
      </w:r>
      <w:r w:rsidRPr="00AB2052">
        <w:rPr>
          <w:rFonts w:cs="Arial"/>
          <w:sz w:val="28"/>
          <w:szCs w:val="28"/>
          <w:rtl/>
          <w:lang w:bidi="ar-IQ"/>
        </w:rPr>
        <w:t xml:space="preserve"> </w:t>
      </w:r>
      <w:r w:rsidRPr="00AB2052">
        <w:rPr>
          <w:rFonts w:cs="Arial" w:hint="cs"/>
          <w:sz w:val="28"/>
          <w:szCs w:val="28"/>
          <w:rtl/>
          <w:lang w:bidi="ar-IQ"/>
        </w:rPr>
        <w:t>فهو</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فعلا</w:t>
      </w:r>
      <w:r w:rsidRPr="00AB2052">
        <w:rPr>
          <w:rFonts w:cs="Arial"/>
          <w:sz w:val="28"/>
          <w:szCs w:val="28"/>
          <w:rtl/>
          <w:lang w:bidi="ar-IQ"/>
        </w:rPr>
        <w:t xml:space="preserve"> </w:t>
      </w:r>
      <w:r w:rsidRPr="00AB2052">
        <w:rPr>
          <w:rFonts w:cs="Arial" w:hint="cs"/>
          <w:sz w:val="28"/>
          <w:szCs w:val="28"/>
          <w:rtl/>
          <w:lang w:bidi="ar-IQ"/>
        </w:rPr>
        <w:t>محتوما</w:t>
      </w:r>
      <w:r w:rsidRPr="00AB2052">
        <w:rPr>
          <w:rFonts w:cs="Arial"/>
          <w:sz w:val="28"/>
          <w:szCs w:val="28"/>
          <w:rtl/>
          <w:lang w:bidi="ar-IQ"/>
        </w:rPr>
        <w:t xml:space="preserve"> </w:t>
      </w:r>
      <w:r w:rsidRPr="00AB2052">
        <w:rPr>
          <w:rFonts w:cs="Arial" w:hint="cs"/>
          <w:sz w:val="28"/>
          <w:szCs w:val="28"/>
          <w:rtl/>
          <w:lang w:bidi="ar-IQ"/>
        </w:rPr>
        <w:t>وقضاءا</w:t>
      </w:r>
      <w:r w:rsidRPr="00AB2052">
        <w:rPr>
          <w:rFonts w:cs="Arial"/>
          <w:sz w:val="28"/>
          <w:szCs w:val="28"/>
          <w:rtl/>
          <w:lang w:bidi="ar-IQ"/>
        </w:rPr>
        <w:t xml:space="preserve"> </w:t>
      </w:r>
      <w:r w:rsidRPr="00AB2052">
        <w:rPr>
          <w:rFonts w:cs="Arial" w:hint="cs"/>
          <w:sz w:val="28"/>
          <w:szCs w:val="28"/>
          <w:rtl/>
          <w:lang w:bidi="ar-IQ"/>
        </w:rPr>
        <w:t>مبرما،</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تنصاع</w:t>
      </w:r>
      <w:r w:rsidRPr="00AB2052">
        <w:rPr>
          <w:rFonts w:cs="Arial"/>
          <w:sz w:val="28"/>
          <w:szCs w:val="28"/>
          <w:rtl/>
          <w:lang w:bidi="ar-IQ"/>
        </w:rPr>
        <w:t xml:space="preserve"> </w:t>
      </w:r>
      <w:r w:rsidRPr="00AB2052">
        <w:rPr>
          <w:rFonts w:cs="Arial" w:hint="cs"/>
          <w:sz w:val="28"/>
          <w:szCs w:val="28"/>
          <w:rtl/>
          <w:lang w:bidi="ar-IQ"/>
        </w:rPr>
        <w:t>وتستسلم</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بل</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عمل</w:t>
      </w:r>
      <w:r w:rsidRPr="00AB2052">
        <w:rPr>
          <w:rFonts w:cs="Arial"/>
          <w:sz w:val="28"/>
          <w:szCs w:val="28"/>
          <w:rtl/>
          <w:lang w:bidi="ar-IQ"/>
        </w:rPr>
        <w:t xml:space="preserve"> </w:t>
      </w:r>
      <w:r w:rsidRPr="00AB2052">
        <w:rPr>
          <w:rFonts w:cs="Arial" w:hint="cs"/>
          <w:sz w:val="28"/>
          <w:szCs w:val="28"/>
          <w:rtl/>
          <w:lang w:bidi="ar-IQ"/>
        </w:rPr>
        <w:t>يخالف</w:t>
      </w:r>
      <w:r w:rsidRPr="00AB2052">
        <w:rPr>
          <w:rFonts w:cs="Arial"/>
          <w:sz w:val="28"/>
          <w:szCs w:val="28"/>
          <w:rtl/>
          <w:lang w:bidi="ar-IQ"/>
        </w:rPr>
        <w:t xml:space="preserve"> </w:t>
      </w:r>
      <w:r w:rsidRPr="00AB2052">
        <w:rPr>
          <w:rFonts w:cs="Arial" w:hint="cs"/>
          <w:sz w:val="28"/>
          <w:szCs w:val="28"/>
          <w:rtl/>
          <w:lang w:bidi="ar-IQ"/>
        </w:rPr>
        <w:t>الاسلام</w:t>
      </w:r>
      <w:r w:rsidRPr="00AB2052">
        <w:rPr>
          <w:rFonts w:cs="Arial"/>
          <w:sz w:val="28"/>
          <w:szCs w:val="28"/>
          <w:rtl/>
          <w:lang w:bidi="ar-IQ"/>
        </w:rPr>
        <w:t xml:space="preserve"> </w:t>
      </w:r>
      <w:r w:rsidRPr="00AB2052">
        <w:rPr>
          <w:rFonts w:cs="Arial" w:hint="cs"/>
          <w:sz w:val="28"/>
          <w:szCs w:val="28"/>
          <w:rtl/>
          <w:lang w:bidi="ar-IQ"/>
        </w:rPr>
        <w:t>وسنن</w:t>
      </w:r>
      <w:r w:rsidRPr="00AB2052">
        <w:rPr>
          <w:rFonts w:cs="Arial"/>
          <w:sz w:val="28"/>
          <w:szCs w:val="28"/>
          <w:rtl/>
          <w:lang w:bidi="ar-IQ"/>
        </w:rPr>
        <w:t xml:space="preserve"> </w:t>
      </w:r>
      <w:r w:rsidRPr="00AB2052">
        <w:rPr>
          <w:rFonts w:cs="Arial" w:hint="cs"/>
          <w:sz w:val="28"/>
          <w:szCs w:val="28"/>
          <w:rtl/>
          <w:lang w:bidi="ar-IQ"/>
        </w:rPr>
        <w:t>الكون</w:t>
      </w:r>
      <w:r w:rsidRPr="00AB2052">
        <w:rPr>
          <w:rFonts w:cs="Arial"/>
          <w:sz w:val="28"/>
          <w:szCs w:val="28"/>
          <w:rtl/>
          <w:lang w:bidi="ar-IQ"/>
        </w:rPr>
        <w:t xml:space="preserve"> </w:t>
      </w:r>
      <w:r w:rsidRPr="00AB2052">
        <w:rPr>
          <w:rFonts w:cs="Arial" w:hint="cs"/>
          <w:sz w:val="28"/>
          <w:szCs w:val="28"/>
          <w:rtl/>
          <w:lang w:bidi="ar-IQ"/>
        </w:rPr>
        <w:t>وكل</w:t>
      </w:r>
      <w:r w:rsidRPr="00AB2052">
        <w:rPr>
          <w:rFonts w:cs="Arial"/>
          <w:sz w:val="28"/>
          <w:szCs w:val="28"/>
          <w:rtl/>
          <w:lang w:bidi="ar-IQ"/>
        </w:rPr>
        <w:t xml:space="preserve"> </w:t>
      </w:r>
      <w:r w:rsidRPr="00AB2052">
        <w:rPr>
          <w:rFonts w:cs="Arial" w:hint="cs"/>
          <w:sz w:val="28"/>
          <w:szCs w:val="28"/>
          <w:rtl/>
          <w:lang w:bidi="ar-IQ"/>
        </w:rPr>
        <w:t>القيم</w:t>
      </w:r>
      <w:r w:rsidRPr="00AB2052">
        <w:rPr>
          <w:rFonts w:cs="Arial"/>
          <w:sz w:val="28"/>
          <w:szCs w:val="28"/>
          <w:rtl/>
          <w:lang w:bidi="ar-IQ"/>
        </w:rPr>
        <w:t xml:space="preserve"> </w:t>
      </w:r>
      <w:r w:rsidRPr="00AB2052">
        <w:rPr>
          <w:rFonts w:cs="Arial" w:hint="cs"/>
          <w:sz w:val="28"/>
          <w:szCs w:val="28"/>
          <w:rtl/>
          <w:lang w:bidi="ar-IQ"/>
        </w:rPr>
        <w:t>الانسانية،</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عمل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صنع</w:t>
      </w:r>
      <w:r w:rsidRPr="00AB2052">
        <w:rPr>
          <w:rFonts w:cs="Arial"/>
          <w:sz w:val="28"/>
          <w:szCs w:val="28"/>
          <w:rtl/>
          <w:lang w:bidi="ar-IQ"/>
        </w:rPr>
        <w:t xml:space="preserve"> </w:t>
      </w:r>
      <w:r w:rsidRPr="00AB2052">
        <w:rPr>
          <w:rFonts w:cs="Arial" w:hint="cs"/>
          <w:sz w:val="28"/>
          <w:szCs w:val="28"/>
          <w:rtl/>
          <w:lang w:bidi="ar-IQ"/>
        </w:rPr>
        <w:t>الانسان</w:t>
      </w:r>
      <w:r w:rsidRPr="00AB2052">
        <w:rPr>
          <w:rFonts w:cs="Arial"/>
          <w:sz w:val="28"/>
          <w:szCs w:val="28"/>
          <w:rtl/>
          <w:lang w:bidi="ar-IQ"/>
        </w:rPr>
        <w:t xml:space="preserve"> </w:t>
      </w:r>
      <w:r w:rsidRPr="00AB2052">
        <w:rPr>
          <w:rFonts w:cs="Arial" w:hint="cs"/>
          <w:sz w:val="28"/>
          <w:szCs w:val="28"/>
          <w:rtl/>
          <w:lang w:bidi="ar-IQ"/>
        </w:rPr>
        <w:t>وليس</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صنع</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فان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حق</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تغير</w:t>
      </w:r>
      <w:r w:rsidRPr="00AB2052">
        <w:rPr>
          <w:rFonts w:cs="Arial"/>
          <w:sz w:val="28"/>
          <w:szCs w:val="28"/>
          <w:rtl/>
          <w:lang w:bidi="ar-IQ"/>
        </w:rPr>
        <w:t xml:space="preserve"> </w:t>
      </w:r>
      <w:r w:rsidRPr="00AB2052">
        <w:rPr>
          <w:rFonts w:cs="Arial" w:hint="cs"/>
          <w:sz w:val="28"/>
          <w:szCs w:val="28"/>
          <w:rtl/>
          <w:lang w:bidi="ar-IQ"/>
        </w:rPr>
        <w:t>وتبدل،</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حقها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ترفض</w:t>
      </w:r>
      <w:r w:rsidRPr="00AB2052">
        <w:rPr>
          <w:rFonts w:cs="Arial"/>
          <w:sz w:val="28"/>
          <w:szCs w:val="28"/>
          <w:rtl/>
          <w:lang w:bidi="ar-IQ"/>
        </w:rPr>
        <w:t xml:space="preserve"> </w:t>
      </w:r>
      <w:r w:rsidRPr="00AB2052">
        <w:rPr>
          <w:rFonts w:cs="Arial" w:hint="cs"/>
          <w:sz w:val="28"/>
          <w:szCs w:val="28"/>
          <w:rtl/>
          <w:lang w:bidi="ar-IQ"/>
        </w:rPr>
        <w:t>الظلم</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صدر</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فهو</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ظل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الارض</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ليس</w:t>
      </w:r>
      <w:r w:rsidRPr="00AB2052">
        <w:rPr>
          <w:rFonts w:cs="Arial"/>
          <w:sz w:val="28"/>
          <w:szCs w:val="28"/>
          <w:rtl/>
          <w:lang w:bidi="ar-IQ"/>
        </w:rPr>
        <w:t xml:space="preserve"> </w:t>
      </w:r>
      <w:r w:rsidRPr="00AB2052">
        <w:rPr>
          <w:rFonts w:cs="Arial" w:hint="cs"/>
          <w:sz w:val="28"/>
          <w:szCs w:val="28"/>
          <w:rtl/>
          <w:lang w:bidi="ar-IQ"/>
        </w:rPr>
        <w:t>معينا</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قبله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انه</w:t>
      </w:r>
      <w:r w:rsidRPr="00AB2052">
        <w:rPr>
          <w:rFonts w:cs="Arial"/>
          <w:sz w:val="28"/>
          <w:szCs w:val="28"/>
          <w:rtl/>
          <w:lang w:bidi="ar-IQ"/>
        </w:rPr>
        <w:t xml:space="preserve"> </w:t>
      </w:r>
      <w:r w:rsidRPr="00AB2052">
        <w:rPr>
          <w:rFonts w:cs="Arial" w:hint="cs"/>
          <w:sz w:val="28"/>
          <w:szCs w:val="28"/>
          <w:rtl/>
          <w:lang w:bidi="ar-IQ"/>
        </w:rPr>
        <w:t>وصل</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بطرق</w:t>
      </w:r>
      <w:r w:rsidRPr="00AB2052">
        <w:rPr>
          <w:rFonts w:cs="Arial"/>
          <w:sz w:val="28"/>
          <w:szCs w:val="28"/>
          <w:rtl/>
          <w:lang w:bidi="ar-IQ"/>
        </w:rPr>
        <w:t xml:space="preserve"> </w:t>
      </w:r>
      <w:r w:rsidRPr="00AB2052">
        <w:rPr>
          <w:rFonts w:cs="Arial" w:hint="cs"/>
          <w:sz w:val="28"/>
          <w:szCs w:val="28"/>
          <w:rtl/>
          <w:lang w:bidi="ar-IQ"/>
        </w:rPr>
        <w:t>الارض</w:t>
      </w:r>
      <w:r w:rsidRPr="00AB2052">
        <w:rPr>
          <w:rFonts w:cs="Arial"/>
          <w:sz w:val="28"/>
          <w:szCs w:val="28"/>
          <w:rtl/>
          <w:lang w:bidi="ar-IQ"/>
        </w:rPr>
        <w:t xml:space="preserve"> </w:t>
      </w:r>
      <w:r w:rsidRPr="00AB2052">
        <w:rPr>
          <w:rFonts w:cs="Arial" w:hint="cs"/>
          <w:sz w:val="28"/>
          <w:szCs w:val="28"/>
          <w:rtl/>
          <w:lang w:bidi="ar-IQ"/>
        </w:rPr>
        <w:t>وليس</w:t>
      </w:r>
      <w:r w:rsidRPr="00AB2052">
        <w:rPr>
          <w:rFonts w:cs="Arial"/>
          <w:sz w:val="28"/>
          <w:szCs w:val="28"/>
          <w:rtl/>
          <w:lang w:bidi="ar-IQ"/>
        </w:rPr>
        <w:t xml:space="preserve"> </w:t>
      </w:r>
      <w:r w:rsidRPr="00AB2052">
        <w:rPr>
          <w:rFonts w:cs="Arial" w:hint="cs"/>
          <w:sz w:val="28"/>
          <w:szCs w:val="28"/>
          <w:rtl/>
          <w:lang w:bidi="ar-IQ"/>
        </w:rPr>
        <w:t>بطرق</w:t>
      </w:r>
      <w:r w:rsidRPr="00AB2052">
        <w:rPr>
          <w:rFonts w:cs="Arial"/>
          <w:sz w:val="28"/>
          <w:szCs w:val="28"/>
          <w:rtl/>
          <w:lang w:bidi="ar-IQ"/>
        </w:rPr>
        <w:t xml:space="preserve"> </w:t>
      </w:r>
      <w:r w:rsidRPr="00AB2052">
        <w:rPr>
          <w:rFonts w:cs="Arial" w:hint="cs"/>
          <w:sz w:val="28"/>
          <w:szCs w:val="28"/>
          <w:rtl/>
          <w:lang w:bidi="ar-IQ"/>
        </w:rPr>
        <w:t>السماء،</w:t>
      </w:r>
      <w:r w:rsidRPr="00AB2052">
        <w:rPr>
          <w:rFonts w:cs="Arial"/>
          <w:sz w:val="28"/>
          <w:szCs w:val="28"/>
          <w:rtl/>
          <w:lang w:bidi="ar-IQ"/>
        </w:rPr>
        <w:t xml:space="preserve"> </w:t>
      </w:r>
      <w:r w:rsidRPr="00AB2052">
        <w:rPr>
          <w:rFonts w:cs="Arial" w:hint="cs"/>
          <w:sz w:val="28"/>
          <w:szCs w:val="28"/>
          <w:rtl/>
          <w:lang w:bidi="ar-IQ"/>
        </w:rPr>
        <w:t>وهو</w:t>
      </w:r>
      <w:r w:rsidRPr="00AB2052">
        <w:rPr>
          <w:rFonts w:cs="Arial"/>
          <w:sz w:val="28"/>
          <w:szCs w:val="28"/>
          <w:rtl/>
          <w:lang w:bidi="ar-IQ"/>
        </w:rPr>
        <w:t xml:space="preserve"> </w:t>
      </w:r>
      <w:r w:rsidRPr="00AB2052">
        <w:rPr>
          <w:rFonts w:cs="Arial" w:hint="cs"/>
          <w:sz w:val="28"/>
          <w:szCs w:val="28"/>
          <w:rtl/>
          <w:lang w:bidi="ar-IQ"/>
        </w:rPr>
        <w:t>نزا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بسبب</w:t>
      </w:r>
      <w:r w:rsidRPr="00AB2052">
        <w:rPr>
          <w:rFonts w:cs="Arial"/>
          <w:sz w:val="28"/>
          <w:szCs w:val="28"/>
          <w:rtl/>
          <w:lang w:bidi="ar-IQ"/>
        </w:rPr>
        <w:t xml:space="preserve"> </w:t>
      </w:r>
      <w:r w:rsidRPr="00AB2052">
        <w:rPr>
          <w:rFonts w:cs="Arial" w:hint="cs"/>
          <w:sz w:val="28"/>
          <w:szCs w:val="28"/>
          <w:rtl/>
          <w:lang w:bidi="ar-IQ"/>
        </w:rPr>
        <w:t>خطا</w:t>
      </w:r>
      <w:r w:rsidRPr="00AB2052">
        <w:rPr>
          <w:rFonts w:cs="Arial"/>
          <w:sz w:val="28"/>
          <w:szCs w:val="28"/>
          <w:rtl/>
          <w:lang w:bidi="ar-IQ"/>
        </w:rPr>
        <w:t xml:space="preserve"> </w:t>
      </w:r>
      <w:r w:rsidRPr="00AB2052">
        <w:rPr>
          <w:rFonts w:cs="Arial" w:hint="cs"/>
          <w:sz w:val="28"/>
          <w:szCs w:val="28"/>
          <w:rtl/>
          <w:lang w:bidi="ar-IQ"/>
        </w:rPr>
        <w:t>حصل</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الامة،</w:t>
      </w:r>
      <w:r w:rsidRPr="00AB2052">
        <w:rPr>
          <w:rFonts w:cs="Arial"/>
          <w:sz w:val="28"/>
          <w:szCs w:val="28"/>
          <w:rtl/>
          <w:lang w:bidi="ar-IQ"/>
        </w:rPr>
        <w:t xml:space="preserve"> </w:t>
      </w:r>
      <w:r w:rsidRPr="00AB2052">
        <w:rPr>
          <w:rFonts w:cs="Arial" w:hint="cs"/>
          <w:sz w:val="28"/>
          <w:szCs w:val="28"/>
          <w:rtl/>
          <w:lang w:bidi="ar-IQ"/>
        </w:rPr>
        <w:t>كأن</w:t>
      </w:r>
      <w:r w:rsidRPr="00AB2052">
        <w:rPr>
          <w:rFonts w:cs="Arial"/>
          <w:sz w:val="28"/>
          <w:szCs w:val="28"/>
          <w:rtl/>
          <w:lang w:bidi="ar-IQ"/>
        </w:rPr>
        <w:t xml:space="preserve"> </w:t>
      </w:r>
      <w:r w:rsidRPr="00AB2052">
        <w:rPr>
          <w:rFonts w:cs="Arial" w:hint="cs"/>
          <w:sz w:val="28"/>
          <w:szCs w:val="28"/>
          <w:rtl/>
          <w:lang w:bidi="ar-IQ"/>
        </w:rPr>
        <w:t>تكون</w:t>
      </w:r>
      <w:r w:rsidRPr="00AB2052">
        <w:rPr>
          <w:rFonts w:cs="Arial"/>
          <w:sz w:val="28"/>
          <w:szCs w:val="28"/>
          <w:rtl/>
          <w:lang w:bidi="ar-IQ"/>
        </w:rPr>
        <w:t xml:space="preserve"> </w:t>
      </w:r>
      <w:r w:rsidRPr="00AB2052">
        <w:rPr>
          <w:rFonts w:cs="Arial" w:hint="cs"/>
          <w:sz w:val="28"/>
          <w:szCs w:val="28"/>
          <w:rtl/>
          <w:lang w:bidi="ar-IQ"/>
        </w:rPr>
        <w:t>غفلت</w:t>
      </w:r>
      <w:r w:rsidRPr="00AB2052">
        <w:rPr>
          <w:rFonts w:cs="Arial"/>
          <w:sz w:val="28"/>
          <w:szCs w:val="28"/>
          <w:rtl/>
          <w:lang w:bidi="ar-IQ"/>
        </w:rPr>
        <w:t xml:space="preserve"> </w:t>
      </w:r>
      <w:r w:rsidRPr="00AB2052">
        <w:rPr>
          <w:rFonts w:cs="Arial" w:hint="cs"/>
          <w:sz w:val="28"/>
          <w:szCs w:val="28"/>
          <w:rtl/>
          <w:lang w:bidi="ar-IQ"/>
        </w:rPr>
        <w:t>عنه</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كانت</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سبات</w:t>
      </w:r>
      <w:r w:rsidRPr="00AB2052">
        <w:rPr>
          <w:rFonts w:cs="Arial"/>
          <w:sz w:val="28"/>
          <w:szCs w:val="28"/>
          <w:rtl/>
          <w:lang w:bidi="ar-IQ"/>
        </w:rPr>
        <w:t xml:space="preserve"> </w:t>
      </w:r>
      <w:r w:rsidRPr="00AB2052">
        <w:rPr>
          <w:rFonts w:cs="Arial" w:hint="cs"/>
          <w:sz w:val="28"/>
          <w:szCs w:val="28"/>
          <w:rtl/>
          <w:lang w:bidi="ar-IQ"/>
        </w:rPr>
        <w:t>فاستغل</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الظروف</w:t>
      </w:r>
      <w:r w:rsidRPr="00AB2052">
        <w:rPr>
          <w:rFonts w:cs="Arial"/>
          <w:sz w:val="28"/>
          <w:szCs w:val="28"/>
          <w:rtl/>
          <w:lang w:bidi="ar-IQ"/>
        </w:rPr>
        <w:t xml:space="preserve"> </w:t>
      </w:r>
      <w:r w:rsidRPr="00AB2052">
        <w:rPr>
          <w:rFonts w:cs="Arial" w:hint="cs"/>
          <w:sz w:val="28"/>
          <w:szCs w:val="28"/>
          <w:rtl/>
          <w:lang w:bidi="ar-IQ"/>
        </w:rPr>
        <w:t>المؤاتية</w:t>
      </w:r>
      <w:r w:rsidRPr="00AB2052">
        <w:rPr>
          <w:rFonts w:cs="Arial"/>
          <w:sz w:val="28"/>
          <w:szCs w:val="28"/>
          <w:rtl/>
          <w:lang w:bidi="ar-IQ"/>
        </w:rPr>
        <w:t xml:space="preserve"> </w:t>
      </w:r>
      <w:r w:rsidRPr="00AB2052">
        <w:rPr>
          <w:rFonts w:cs="Arial" w:hint="cs"/>
          <w:sz w:val="28"/>
          <w:szCs w:val="28"/>
          <w:rtl/>
          <w:lang w:bidi="ar-IQ"/>
        </w:rPr>
        <w:t>لينزو</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رقاب</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دانت</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lastRenderedPageBreak/>
        <w:t>بالسيف</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بالمال</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بالسلطان</w:t>
      </w:r>
      <w:r w:rsidRPr="00AB2052">
        <w:rPr>
          <w:rFonts w:cs="Arial"/>
          <w:sz w:val="28"/>
          <w:szCs w:val="28"/>
          <w:rtl/>
          <w:lang w:bidi="ar-IQ"/>
        </w:rPr>
        <w:t xml:space="preserve"> </w:t>
      </w:r>
      <w:r w:rsidRPr="00AB2052">
        <w:rPr>
          <w:rFonts w:cs="Arial" w:hint="cs"/>
          <w:sz w:val="28"/>
          <w:szCs w:val="28"/>
          <w:rtl/>
          <w:lang w:bidi="ar-IQ"/>
        </w:rPr>
        <w:t>يوزعه</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يستعصي</w:t>
      </w:r>
      <w:r w:rsidRPr="00AB2052">
        <w:rPr>
          <w:rFonts w:cs="Arial"/>
          <w:sz w:val="28"/>
          <w:szCs w:val="28"/>
          <w:rtl/>
          <w:lang w:bidi="ar-IQ"/>
        </w:rPr>
        <w:t xml:space="preserve"> </w:t>
      </w:r>
      <w:r w:rsidRPr="00AB2052">
        <w:rPr>
          <w:rFonts w:cs="Arial" w:hint="cs"/>
          <w:sz w:val="28"/>
          <w:szCs w:val="28"/>
          <w:rtl/>
          <w:lang w:bidi="ar-IQ"/>
        </w:rPr>
        <w:t>امره</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فعل</w:t>
      </w:r>
      <w:r w:rsidRPr="00AB2052">
        <w:rPr>
          <w:rFonts w:cs="Arial"/>
          <w:sz w:val="28"/>
          <w:szCs w:val="28"/>
          <w:rtl/>
          <w:lang w:bidi="ar-IQ"/>
        </w:rPr>
        <w:t xml:space="preserve"> </w:t>
      </w:r>
      <w:r w:rsidRPr="00AB2052">
        <w:rPr>
          <w:rFonts w:cs="Arial" w:hint="cs"/>
          <w:sz w:val="28"/>
          <w:szCs w:val="28"/>
          <w:rtl/>
          <w:lang w:bidi="ar-IQ"/>
        </w:rPr>
        <w:t>معاوية</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عمرو</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العاص</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اشتراه</w:t>
      </w:r>
      <w:r w:rsidRPr="00AB2052">
        <w:rPr>
          <w:rFonts w:cs="Arial"/>
          <w:sz w:val="28"/>
          <w:szCs w:val="28"/>
          <w:rtl/>
          <w:lang w:bidi="ar-IQ"/>
        </w:rPr>
        <w:t xml:space="preserve"> </w:t>
      </w:r>
      <w:r w:rsidRPr="00AB2052">
        <w:rPr>
          <w:rFonts w:cs="Arial" w:hint="cs"/>
          <w:sz w:val="28"/>
          <w:szCs w:val="28"/>
          <w:rtl/>
          <w:lang w:bidi="ar-IQ"/>
        </w:rPr>
        <w:t>بملك</w:t>
      </w:r>
      <w:r w:rsidRPr="00AB2052">
        <w:rPr>
          <w:rFonts w:cs="Arial"/>
          <w:sz w:val="28"/>
          <w:szCs w:val="28"/>
          <w:rtl/>
          <w:lang w:bidi="ar-IQ"/>
        </w:rPr>
        <w:t xml:space="preserve"> </w:t>
      </w:r>
      <w:r w:rsidRPr="00AB2052">
        <w:rPr>
          <w:rFonts w:cs="Arial" w:hint="cs"/>
          <w:sz w:val="28"/>
          <w:szCs w:val="28"/>
          <w:rtl/>
          <w:lang w:bidi="ar-IQ"/>
        </w:rPr>
        <w:t>مصر،</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فعله</w:t>
      </w:r>
      <w:r w:rsidRPr="00AB2052">
        <w:rPr>
          <w:rFonts w:cs="Arial"/>
          <w:sz w:val="28"/>
          <w:szCs w:val="28"/>
          <w:rtl/>
          <w:lang w:bidi="ar-IQ"/>
        </w:rPr>
        <w:t xml:space="preserve"> </w:t>
      </w:r>
      <w:r w:rsidRPr="00AB2052">
        <w:rPr>
          <w:rFonts w:cs="Arial" w:hint="cs"/>
          <w:sz w:val="28"/>
          <w:szCs w:val="28"/>
          <w:rtl/>
          <w:lang w:bidi="ar-IQ"/>
        </w:rPr>
        <w:t>يزيد</w:t>
      </w:r>
      <w:r w:rsidRPr="00AB2052">
        <w:rPr>
          <w:rFonts w:cs="Arial"/>
          <w:sz w:val="28"/>
          <w:szCs w:val="28"/>
          <w:rtl/>
          <w:lang w:bidi="ar-IQ"/>
        </w:rPr>
        <w:t xml:space="preserve"> </w:t>
      </w:r>
      <w:r w:rsidRPr="00AB2052">
        <w:rPr>
          <w:rFonts w:cs="Arial" w:hint="cs"/>
          <w:sz w:val="28"/>
          <w:szCs w:val="28"/>
          <w:rtl/>
          <w:lang w:bidi="ar-IQ"/>
        </w:rPr>
        <w:t>مع</w:t>
      </w:r>
      <w:r w:rsidRPr="00AB2052">
        <w:rPr>
          <w:rFonts w:cs="Arial"/>
          <w:sz w:val="28"/>
          <w:szCs w:val="28"/>
          <w:rtl/>
          <w:lang w:bidi="ar-IQ"/>
        </w:rPr>
        <w:t xml:space="preserve"> </w:t>
      </w:r>
      <w:r w:rsidRPr="00AB2052">
        <w:rPr>
          <w:rFonts w:cs="Arial" w:hint="cs"/>
          <w:sz w:val="28"/>
          <w:szCs w:val="28"/>
          <w:rtl/>
          <w:lang w:bidi="ar-IQ"/>
        </w:rPr>
        <w:t>عمر</w:t>
      </w:r>
      <w:r w:rsidRPr="00AB2052">
        <w:rPr>
          <w:rFonts w:cs="Arial"/>
          <w:sz w:val="28"/>
          <w:szCs w:val="28"/>
          <w:rtl/>
          <w:lang w:bidi="ar-IQ"/>
        </w:rPr>
        <w:t xml:space="preserve"> </w:t>
      </w:r>
      <w:r w:rsidRPr="00AB2052">
        <w:rPr>
          <w:rFonts w:cs="Arial" w:hint="cs"/>
          <w:sz w:val="28"/>
          <w:szCs w:val="28"/>
          <w:rtl/>
          <w:lang w:bidi="ar-IQ"/>
        </w:rPr>
        <w:t>بن</w:t>
      </w:r>
      <w:r w:rsidRPr="00AB2052">
        <w:rPr>
          <w:rFonts w:cs="Arial"/>
          <w:sz w:val="28"/>
          <w:szCs w:val="28"/>
          <w:rtl/>
          <w:lang w:bidi="ar-IQ"/>
        </w:rPr>
        <w:t xml:space="preserve"> </w:t>
      </w:r>
      <w:r w:rsidRPr="00AB2052">
        <w:rPr>
          <w:rFonts w:cs="Arial" w:hint="cs"/>
          <w:sz w:val="28"/>
          <w:szCs w:val="28"/>
          <w:rtl/>
          <w:lang w:bidi="ar-IQ"/>
        </w:rPr>
        <w:t>سعد</w:t>
      </w:r>
      <w:r w:rsidRPr="00AB2052">
        <w:rPr>
          <w:rFonts w:cs="Arial"/>
          <w:sz w:val="28"/>
          <w:szCs w:val="28"/>
          <w:rtl/>
          <w:lang w:bidi="ar-IQ"/>
        </w:rPr>
        <w:t xml:space="preserve"> </w:t>
      </w:r>
      <w:r w:rsidRPr="00AB2052">
        <w:rPr>
          <w:rFonts w:cs="Arial" w:hint="cs"/>
          <w:sz w:val="28"/>
          <w:szCs w:val="28"/>
          <w:rtl/>
          <w:lang w:bidi="ar-IQ"/>
        </w:rPr>
        <w:t>بملك</w:t>
      </w:r>
      <w:r w:rsidRPr="00AB2052">
        <w:rPr>
          <w:rFonts w:cs="Arial"/>
          <w:sz w:val="28"/>
          <w:szCs w:val="28"/>
          <w:rtl/>
          <w:lang w:bidi="ar-IQ"/>
        </w:rPr>
        <w:t xml:space="preserve"> </w:t>
      </w:r>
      <w:r w:rsidRPr="00AB2052">
        <w:rPr>
          <w:rFonts w:cs="Arial" w:hint="cs"/>
          <w:sz w:val="28"/>
          <w:szCs w:val="28"/>
          <w:rtl/>
          <w:lang w:bidi="ar-IQ"/>
        </w:rPr>
        <w:t>الري</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والحمد</w:t>
      </w:r>
      <w:r w:rsidRPr="00AB2052">
        <w:rPr>
          <w:rFonts w:cs="Arial"/>
          <w:sz w:val="28"/>
          <w:szCs w:val="28"/>
          <w:rtl/>
          <w:lang w:bidi="ar-IQ"/>
        </w:rPr>
        <w:t xml:space="preserve"> </w:t>
      </w:r>
      <w:r w:rsidRPr="00AB2052">
        <w:rPr>
          <w:rFonts w:cs="Arial" w:hint="cs"/>
          <w:sz w:val="28"/>
          <w:szCs w:val="28"/>
          <w:rtl/>
          <w:lang w:bidi="ar-IQ"/>
        </w:rPr>
        <w:t>لله</w:t>
      </w:r>
      <w:r w:rsidRPr="00AB2052">
        <w:rPr>
          <w:rFonts w:cs="Arial"/>
          <w:sz w:val="28"/>
          <w:szCs w:val="28"/>
          <w:rtl/>
          <w:lang w:bidi="ar-IQ"/>
        </w:rPr>
        <w:t xml:space="preserve"> </w:t>
      </w:r>
      <w:r w:rsidRPr="00AB2052">
        <w:rPr>
          <w:rFonts w:cs="Arial" w:hint="cs"/>
          <w:sz w:val="28"/>
          <w:szCs w:val="28"/>
          <w:rtl/>
          <w:lang w:bidi="ar-IQ"/>
        </w:rPr>
        <w:t>فلقد</w:t>
      </w:r>
      <w:r w:rsidRPr="00AB2052">
        <w:rPr>
          <w:rFonts w:cs="Arial"/>
          <w:sz w:val="28"/>
          <w:szCs w:val="28"/>
          <w:rtl/>
          <w:lang w:bidi="ar-IQ"/>
        </w:rPr>
        <w:t xml:space="preserve"> </w:t>
      </w:r>
      <w:r w:rsidRPr="00AB2052">
        <w:rPr>
          <w:rFonts w:cs="Arial" w:hint="cs"/>
          <w:sz w:val="28"/>
          <w:szCs w:val="28"/>
          <w:rtl/>
          <w:lang w:bidi="ar-IQ"/>
        </w:rPr>
        <w:t>استوعبت</w:t>
      </w:r>
      <w:r w:rsidRPr="00AB2052">
        <w:rPr>
          <w:rFonts w:cs="Arial"/>
          <w:sz w:val="28"/>
          <w:szCs w:val="28"/>
          <w:rtl/>
          <w:lang w:bidi="ar-IQ"/>
        </w:rPr>
        <w:t xml:space="preserve"> </w:t>
      </w:r>
      <w:r w:rsidRPr="00AB2052">
        <w:rPr>
          <w:rFonts w:cs="Arial" w:hint="cs"/>
          <w:sz w:val="28"/>
          <w:szCs w:val="28"/>
          <w:rtl/>
          <w:lang w:bidi="ar-IQ"/>
        </w:rPr>
        <w:t>الشعوب</w:t>
      </w:r>
      <w:r w:rsidRPr="00AB2052">
        <w:rPr>
          <w:rFonts w:cs="Arial"/>
          <w:sz w:val="28"/>
          <w:szCs w:val="28"/>
          <w:rtl/>
          <w:lang w:bidi="ar-IQ"/>
        </w:rPr>
        <w:t xml:space="preserve"> </w:t>
      </w:r>
      <w:r w:rsidRPr="00AB2052">
        <w:rPr>
          <w:rFonts w:cs="Arial" w:hint="cs"/>
          <w:sz w:val="28"/>
          <w:szCs w:val="28"/>
          <w:rtl/>
          <w:lang w:bidi="ar-IQ"/>
        </w:rPr>
        <w:t>العربية</w:t>
      </w:r>
      <w:r w:rsidRPr="00AB2052">
        <w:rPr>
          <w:rFonts w:cs="Arial"/>
          <w:sz w:val="28"/>
          <w:szCs w:val="28"/>
          <w:rtl/>
          <w:lang w:bidi="ar-IQ"/>
        </w:rPr>
        <w:t xml:space="preserve"> </w:t>
      </w:r>
      <w:r w:rsidRPr="00AB2052">
        <w:rPr>
          <w:rFonts w:cs="Arial" w:hint="cs"/>
          <w:sz w:val="28"/>
          <w:szCs w:val="28"/>
          <w:rtl/>
          <w:lang w:bidi="ar-IQ"/>
        </w:rPr>
        <w:t>اليوم</w:t>
      </w:r>
      <w:r w:rsidRPr="00AB2052">
        <w:rPr>
          <w:rFonts w:cs="Arial"/>
          <w:sz w:val="28"/>
          <w:szCs w:val="28"/>
          <w:rtl/>
          <w:lang w:bidi="ar-IQ"/>
        </w:rPr>
        <w:t xml:space="preserve"> </w:t>
      </w:r>
      <w:r w:rsidRPr="00AB2052">
        <w:rPr>
          <w:rFonts w:cs="Arial" w:hint="cs"/>
          <w:sz w:val="28"/>
          <w:szCs w:val="28"/>
          <w:rtl/>
          <w:lang w:bidi="ar-IQ"/>
        </w:rPr>
        <w:t>رسالة</w:t>
      </w:r>
      <w:r w:rsidRPr="00AB2052">
        <w:rPr>
          <w:rFonts w:cs="Arial"/>
          <w:sz w:val="28"/>
          <w:szCs w:val="28"/>
          <w:rtl/>
          <w:lang w:bidi="ar-IQ"/>
        </w:rPr>
        <w:t xml:space="preserve"> </w:t>
      </w:r>
      <w:r w:rsidRPr="00AB2052">
        <w:rPr>
          <w:rFonts w:cs="Arial" w:hint="cs"/>
          <w:sz w:val="28"/>
          <w:szCs w:val="28"/>
          <w:rtl/>
          <w:lang w:bidi="ar-IQ"/>
        </w:rPr>
        <w:t>عاشوراء</w:t>
      </w:r>
      <w:r w:rsidRPr="00AB2052">
        <w:rPr>
          <w:rFonts w:cs="Arial"/>
          <w:sz w:val="28"/>
          <w:szCs w:val="28"/>
          <w:rtl/>
          <w:lang w:bidi="ar-IQ"/>
        </w:rPr>
        <w:t xml:space="preserve"> </w:t>
      </w:r>
      <w:r w:rsidRPr="00AB2052">
        <w:rPr>
          <w:rFonts w:cs="Arial" w:hint="cs"/>
          <w:sz w:val="28"/>
          <w:szCs w:val="28"/>
          <w:rtl/>
          <w:lang w:bidi="ar-IQ"/>
        </w:rPr>
        <w:t>الحسين</w:t>
      </w:r>
      <w:r w:rsidRPr="00AB2052">
        <w:rPr>
          <w:rFonts w:cs="Arial"/>
          <w:sz w:val="28"/>
          <w:szCs w:val="28"/>
          <w:rtl/>
          <w:lang w:bidi="ar-IQ"/>
        </w:rPr>
        <w:t xml:space="preserve"> </w:t>
      </w:r>
      <w:r w:rsidRPr="00AB2052">
        <w:rPr>
          <w:rFonts w:cs="Arial" w:hint="cs"/>
          <w:sz w:val="28"/>
          <w:szCs w:val="28"/>
          <w:rtl/>
          <w:lang w:bidi="ar-IQ"/>
        </w:rPr>
        <w:t>السبط</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السلام،</w:t>
      </w:r>
      <w:r w:rsidRPr="00AB2052">
        <w:rPr>
          <w:rFonts w:cs="Arial"/>
          <w:sz w:val="28"/>
          <w:szCs w:val="28"/>
          <w:rtl/>
          <w:lang w:bidi="ar-IQ"/>
        </w:rPr>
        <w:t xml:space="preserve"> </w:t>
      </w:r>
      <w:r w:rsidRPr="00AB2052">
        <w:rPr>
          <w:rFonts w:cs="Arial" w:hint="cs"/>
          <w:sz w:val="28"/>
          <w:szCs w:val="28"/>
          <w:rtl/>
          <w:lang w:bidi="ar-IQ"/>
        </w:rPr>
        <w:t>فلم</w:t>
      </w:r>
      <w:r w:rsidRPr="00AB2052">
        <w:rPr>
          <w:rFonts w:cs="Arial"/>
          <w:sz w:val="28"/>
          <w:szCs w:val="28"/>
          <w:rtl/>
          <w:lang w:bidi="ar-IQ"/>
        </w:rPr>
        <w:t xml:space="preserve"> </w:t>
      </w:r>
      <w:r w:rsidRPr="00AB2052">
        <w:rPr>
          <w:rFonts w:cs="Arial" w:hint="cs"/>
          <w:sz w:val="28"/>
          <w:szCs w:val="28"/>
          <w:rtl/>
          <w:lang w:bidi="ar-IQ"/>
        </w:rPr>
        <w:t>تعد</w:t>
      </w:r>
      <w:r w:rsidRPr="00AB2052">
        <w:rPr>
          <w:rFonts w:cs="Arial"/>
          <w:sz w:val="28"/>
          <w:szCs w:val="28"/>
          <w:rtl/>
          <w:lang w:bidi="ar-IQ"/>
        </w:rPr>
        <w:t xml:space="preserve"> </w:t>
      </w:r>
      <w:r w:rsidRPr="00AB2052">
        <w:rPr>
          <w:rFonts w:cs="Arial" w:hint="cs"/>
          <w:sz w:val="28"/>
          <w:szCs w:val="28"/>
          <w:rtl/>
          <w:lang w:bidi="ar-IQ"/>
        </w:rPr>
        <w:t>تصدق</w:t>
      </w:r>
      <w:r w:rsidRPr="00AB2052">
        <w:rPr>
          <w:rFonts w:cs="Arial"/>
          <w:sz w:val="28"/>
          <w:szCs w:val="28"/>
          <w:rtl/>
          <w:lang w:bidi="ar-IQ"/>
        </w:rPr>
        <w:t xml:space="preserve"> </w:t>
      </w:r>
      <w:r w:rsidRPr="00AB2052">
        <w:rPr>
          <w:rFonts w:cs="Arial" w:hint="cs"/>
          <w:sz w:val="28"/>
          <w:szCs w:val="28"/>
          <w:rtl/>
          <w:lang w:bidi="ar-IQ"/>
        </w:rPr>
        <w:t>وعاظ</w:t>
      </w:r>
      <w:r w:rsidRPr="00AB2052">
        <w:rPr>
          <w:rFonts w:cs="Arial"/>
          <w:sz w:val="28"/>
          <w:szCs w:val="28"/>
          <w:rtl/>
          <w:lang w:bidi="ar-IQ"/>
        </w:rPr>
        <w:t xml:space="preserve"> </w:t>
      </w:r>
      <w:r w:rsidRPr="00AB2052">
        <w:rPr>
          <w:rFonts w:cs="Arial" w:hint="cs"/>
          <w:sz w:val="28"/>
          <w:szCs w:val="28"/>
          <w:rtl/>
          <w:lang w:bidi="ar-IQ"/>
        </w:rPr>
        <w:t>السلاطين</w:t>
      </w:r>
      <w:r w:rsidRPr="00AB2052">
        <w:rPr>
          <w:rFonts w:cs="Arial"/>
          <w:sz w:val="28"/>
          <w:szCs w:val="28"/>
          <w:rtl/>
          <w:lang w:bidi="ar-IQ"/>
        </w:rPr>
        <w:t xml:space="preserve"> </w:t>
      </w:r>
      <w:r w:rsidRPr="00AB2052">
        <w:rPr>
          <w:rFonts w:cs="Arial" w:hint="cs"/>
          <w:sz w:val="28"/>
          <w:szCs w:val="28"/>
          <w:rtl/>
          <w:lang w:bidi="ar-IQ"/>
        </w:rPr>
        <w:t>الذين</w:t>
      </w:r>
      <w:r w:rsidRPr="00AB2052">
        <w:rPr>
          <w:rFonts w:cs="Arial"/>
          <w:sz w:val="28"/>
          <w:szCs w:val="28"/>
          <w:rtl/>
          <w:lang w:bidi="ar-IQ"/>
        </w:rPr>
        <w:t xml:space="preserve"> </w:t>
      </w:r>
      <w:r w:rsidRPr="00AB2052">
        <w:rPr>
          <w:rFonts w:cs="Arial" w:hint="cs"/>
          <w:sz w:val="28"/>
          <w:szCs w:val="28"/>
          <w:rtl/>
          <w:lang w:bidi="ar-IQ"/>
        </w:rPr>
        <w:t>يحرمون</w:t>
      </w:r>
      <w:r w:rsidRPr="00AB2052">
        <w:rPr>
          <w:rFonts w:cs="Arial"/>
          <w:sz w:val="28"/>
          <w:szCs w:val="28"/>
          <w:rtl/>
          <w:lang w:bidi="ar-IQ"/>
        </w:rPr>
        <w:t xml:space="preserve"> </w:t>
      </w:r>
      <w:r w:rsidRPr="00AB2052">
        <w:rPr>
          <w:rFonts w:cs="Arial" w:hint="cs"/>
          <w:sz w:val="28"/>
          <w:szCs w:val="28"/>
          <w:rtl/>
          <w:lang w:bidi="ar-IQ"/>
        </w:rPr>
        <w:t>الخروج</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ولي</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تعد</w:t>
      </w:r>
      <w:r w:rsidRPr="00AB2052">
        <w:rPr>
          <w:rFonts w:cs="Arial"/>
          <w:sz w:val="28"/>
          <w:szCs w:val="28"/>
          <w:rtl/>
          <w:lang w:bidi="ar-IQ"/>
        </w:rPr>
        <w:t xml:space="preserve"> </w:t>
      </w:r>
      <w:r w:rsidRPr="00AB2052">
        <w:rPr>
          <w:rFonts w:cs="Arial" w:hint="cs"/>
          <w:sz w:val="28"/>
          <w:szCs w:val="28"/>
          <w:rtl/>
          <w:lang w:bidi="ar-IQ"/>
        </w:rPr>
        <w:t>تنظر</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كانه</w:t>
      </w:r>
      <w:r w:rsidRPr="00AB2052">
        <w:rPr>
          <w:rFonts w:cs="Arial"/>
          <w:sz w:val="28"/>
          <w:szCs w:val="28"/>
          <w:rtl/>
          <w:lang w:bidi="ar-IQ"/>
        </w:rPr>
        <w:t xml:space="preserve"> </w:t>
      </w:r>
      <w:r w:rsidRPr="00AB2052">
        <w:rPr>
          <w:rFonts w:cs="Arial" w:hint="cs"/>
          <w:sz w:val="28"/>
          <w:szCs w:val="28"/>
          <w:rtl/>
          <w:lang w:bidi="ar-IQ"/>
        </w:rPr>
        <w:t>ظل</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الارض</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يجب</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طاعته</w:t>
      </w:r>
      <w:r w:rsidRPr="00AB2052">
        <w:rPr>
          <w:rFonts w:cs="Arial"/>
          <w:sz w:val="28"/>
          <w:szCs w:val="28"/>
          <w:rtl/>
          <w:lang w:bidi="ar-IQ"/>
        </w:rPr>
        <w:t xml:space="preserve"> </w:t>
      </w:r>
      <w:r w:rsidRPr="00AB2052">
        <w:rPr>
          <w:rFonts w:cs="Arial" w:hint="cs"/>
          <w:sz w:val="28"/>
          <w:szCs w:val="28"/>
          <w:rtl/>
          <w:lang w:bidi="ar-IQ"/>
        </w:rPr>
        <w:t>مهما</w:t>
      </w:r>
      <w:r w:rsidRPr="00AB2052">
        <w:rPr>
          <w:rFonts w:cs="Arial"/>
          <w:sz w:val="28"/>
          <w:szCs w:val="28"/>
          <w:rtl/>
          <w:lang w:bidi="ar-IQ"/>
        </w:rPr>
        <w:t xml:space="preserve"> </w:t>
      </w:r>
      <w:r w:rsidRPr="00AB2052">
        <w:rPr>
          <w:rFonts w:cs="Arial" w:hint="cs"/>
          <w:sz w:val="28"/>
          <w:szCs w:val="28"/>
          <w:rtl/>
          <w:lang w:bidi="ar-IQ"/>
        </w:rPr>
        <w:t>غير</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بدل</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سرق</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سحق</w:t>
      </w:r>
      <w:r w:rsidRPr="00AB2052">
        <w:rPr>
          <w:rFonts w:cs="Arial"/>
          <w:sz w:val="28"/>
          <w:szCs w:val="28"/>
          <w:rtl/>
          <w:lang w:bidi="ar-IQ"/>
        </w:rPr>
        <w:t xml:space="preserve"> </w:t>
      </w:r>
      <w:r w:rsidRPr="00AB2052">
        <w:rPr>
          <w:rFonts w:cs="Arial" w:hint="cs"/>
          <w:sz w:val="28"/>
          <w:szCs w:val="28"/>
          <w:rtl/>
          <w:lang w:bidi="ar-IQ"/>
        </w:rPr>
        <w:t>حقوقها</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قتل</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اعتدى</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اعراض</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استولى</w:t>
      </w:r>
      <w:r w:rsidRPr="00AB2052">
        <w:rPr>
          <w:rFonts w:cs="Arial"/>
          <w:sz w:val="28"/>
          <w:szCs w:val="28"/>
          <w:rtl/>
          <w:lang w:bidi="ar-IQ"/>
        </w:rPr>
        <w:t xml:space="preserve"> </w:t>
      </w:r>
      <w:r w:rsidRPr="00AB2052">
        <w:rPr>
          <w:rFonts w:cs="Arial" w:hint="cs"/>
          <w:sz w:val="28"/>
          <w:szCs w:val="28"/>
          <w:rtl/>
          <w:lang w:bidi="ar-IQ"/>
        </w:rPr>
        <w:t>وعشيرته</w:t>
      </w:r>
      <w:r w:rsidRPr="00AB2052">
        <w:rPr>
          <w:rFonts w:cs="Arial"/>
          <w:sz w:val="28"/>
          <w:szCs w:val="28"/>
          <w:rtl/>
          <w:lang w:bidi="ar-IQ"/>
        </w:rPr>
        <w:t xml:space="preserve"> </w:t>
      </w:r>
      <w:r w:rsidRPr="00AB2052">
        <w:rPr>
          <w:rFonts w:cs="Arial" w:hint="cs"/>
          <w:sz w:val="28"/>
          <w:szCs w:val="28"/>
          <w:rtl/>
          <w:lang w:bidi="ar-IQ"/>
        </w:rPr>
        <w:t>وعائلته</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فرص</w:t>
      </w:r>
      <w:r w:rsidRPr="00AB2052">
        <w:rPr>
          <w:rFonts w:cs="Arial"/>
          <w:sz w:val="28"/>
          <w:szCs w:val="28"/>
          <w:rtl/>
          <w:lang w:bidi="ar-IQ"/>
        </w:rPr>
        <w:t xml:space="preserve"> </w:t>
      </w:r>
      <w:r w:rsidRPr="00AB2052">
        <w:rPr>
          <w:rFonts w:cs="Arial" w:hint="cs"/>
          <w:sz w:val="28"/>
          <w:szCs w:val="28"/>
          <w:rtl/>
          <w:lang w:bidi="ar-IQ"/>
        </w:rPr>
        <w:t>الخير</w:t>
      </w:r>
      <w:r w:rsidR="0034515D">
        <w:rPr>
          <w:rFonts w:cs="Arial" w:hint="cs"/>
          <w:sz w:val="28"/>
          <w:szCs w:val="28"/>
          <w:rtl/>
          <w:lang w:bidi="ar-IQ"/>
        </w:rPr>
        <w:t>.</w:t>
      </w:r>
    </w:p>
    <w:p w:rsidR="0034515D" w:rsidRDefault="00AB2052" w:rsidP="0034515D">
      <w:pPr>
        <w:spacing w:after="0" w:line="240" w:lineRule="auto"/>
        <w:jc w:val="right"/>
        <w:rPr>
          <w:rFonts w:cs="Arial"/>
          <w:sz w:val="28"/>
          <w:szCs w:val="28"/>
          <w:rtl/>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يعد</w:t>
      </w:r>
      <w:r w:rsidRPr="00AB2052">
        <w:rPr>
          <w:rFonts w:cs="Arial"/>
          <w:sz w:val="28"/>
          <w:szCs w:val="28"/>
          <w:rtl/>
          <w:lang w:bidi="ar-IQ"/>
        </w:rPr>
        <w:t xml:space="preserve"> </w:t>
      </w:r>
      <w:r w:rsidRPr="00AB2052">
        <w:rPr>
          <w:rFonts w:cs="Arial" w:hint="cs"/>
          <w:sz w:val="28"/>
          <w:szCs w:val="28"/>
          <w:rtl/>
          <w:lang w:bidi="ar-IQ"/>
        </w:rPr>
        <w:t>للتضليل</w:t>
      </w:r>
      <w:r w:rsidRPr="00AB2052">
        <w:rPr>
          <w:rFonts w:cs="Arial"/>
          <w:sz w:val="28"/>
          <w:szCs w:val="28"/>
          <w:rtl/>
          <w:lang w:bidi="ar-IQ"/>
        </w:rPr>
        <w:t xml:space="preserve"> (</w:t>
      </w:r>
      <w:r w:rsidRPr="00AB2052">
        <w:rPr>
          <w:rFonts w:cs="Arial" w:hint="cs"/>
          <w:sz w:val="28"/>
          <w:szCs w:val="28"/>
          <w:rtl/>
          <w:lang w:bidi="ar-IQ"/>
        </w:rPr>
        <w:t>الديني</w:t>
      </w:r>
      <w:r w:rsidRPr="00AB2052">
        <w:rPr>
          <w:rFonts w:cs="Arial"/>
          <w:sz w:val="28"/>
          <w:szCs w:val="28"/>
          <w:rtl/>
          <w:lang w:bidi="ar-IQ"/>
        </w:rPr>
        <w:t xml:space="preserve">) </w:t>
      </w:r>
      <w:r w:rsidRPr="00AB2052">
        <w:rPr>
          <w:rFonts w:cs="Arial" w:hint="cs"/>
          <w:sz w:val="28"/>
          <w:szCs w:val="28"/>
          <w:rtl/>
          <w:lang w:bidi="ar-IQ"/>
        </w:rPr>
        <w:t>المزيف</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عقول</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تعد</w:t>
      </w:r>
      <w:r w:rsidRPr="00AB2052">
        <w:rPr>
          <w:rFonts w:cs="Arial"/>
          <w:sz w:val="28"/>
          <w:szCs w:val="28"/>
          <w:rtl/>
          <w:lang w:bidi="ar-IQ"/>
        </w:rPr>
        <w:t xml:space="preserve"> </w:t>
      </w:r>
      <w:r w:rsidRPr="00AB2052">
        <w:rPr>
          <w:rFonts w:cs="Arial" w:hint="cs"/>
          <w:sz w:val="28"/>
          <w:szCs w:val="28"/>
          <w:rtl/>
          <w:lang w:bidi="ar-IQ"/>
        </w:rPr>
        <w:t>لدعاية</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ارادة</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ووعيها</w:t>
      </w:r>
      <w:r w:rsidRPr="00AB2052">
        <w:rPr>
          <w:rFonts w:cs="Arial"/>
          <w:sz w:val="28"/>
          <w:szCs w:val="28"/>
          <w:rtl/>
          <w:lang w:bidi="ar-IQ"/>
        </w:rPr>
        <w:t xml:space="preserve"> </w:t>
      </w:r>
      <w:r w:rsidRPr="00AB2052">
        <w:rPr>
          <w:rFonts w:cs="Arial" w:hint="cs"/>
          <w:sz w:val="28"/>
          <w:szCs w:val="28"/>
          <w:rtl/>
          <w:lang w:bidi="ar-IQ"/>
        </w:rPr>
        <w:t>واختياراته</w:t>
      </w:r>
      <w:r w:rsidR="0034515D">
        <w:rPr>
          <w:rFonts w:cs="Arial" w:hint="cs"/>
          <w:sz w:val="28"/>
          <w:szCs w:val="28"/>
          <w:rtl/>
          <w:lang w:bidi="ar-IQ"/>
        </w:rPr>
        <w:t>ا.</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ولذلك</w:t>
      </w:r>
      <w:r w:rsidRPr="00AB2052">
        <w:rPr>
          <w:rFonts w:cs="Arial"/>
          <w:sz w:val="28"/>
          <w:szCs w:val="28"/>
          <w:rtl/>
          <w:lang w:bidi="ar-IQ"/>
        </w:rPr>
        <w:t xml:space="preserve"> </w:t>
      </w:r>
      <w:r w:rsidRPr="00AB2052">
        <w:rPr>
          <w:rFonts w:cs="Arial" w:hint="cs"/>
          <w:sz w:val="28"/>
          <w:szCs w:val="28"/>
          <w:rtl/>
          <w:lang w:bidi="ar-IQ"/>
        </w:rPr>
        <w:t>يشهد</w:t>
      </w:r>
      <w:r w:rsidRPr="00AB2052">
        <w:rPr>
          <w:rFonts w:cs="Arial"/>
          <w:sz w:val="28"/>
          <w:szCs w:val="28"/>
          <w:rtl/>
          <w:lang w:bidi="ar-IQ"/>
        </w:rPr>
        <w:t xml:space="preserve"> </w:t>
      </w:r>
      <w:r w:rsidRPr="00AB2052">
        <w:rPr>
          <w:rFonts w:cs="Arial" w:hint="cs"/>
          <w:sz w:val="28"/>
          <w:szCs w:val="28"/>
          <w:rtl/>
          <w:lang w:bidi="ar-IQ"/>
        </w:rPr>
        <w:t>العالم</w:t>
      </w:r>
      <w:r w:rsidRPr="00AB2052">
        <w:rPr>
          <w:rFonts w:cs="Arial"/>
          <w:sz w:val="28"/>
          <w:szCs w:val="28"/>
          <w:rtl/>
          <w:lang w:bidi="ar-IQ"/>
        </w:rPr>
        <w:t xml:space="preserve"> </w:t>
      </w:r>
      <w:r w:rsidRPr="00AB2052">
        <w:rPr>
          <w:rFonts w:cs="Arial" w:hint="cs"/>
          <w:sz w:val="28"/>
          <w:szCs w:val="28"/>
          <w:rtl/>
          <w:lang w:bidi="ar-IQ"/>
        </w:rPr>
        <w:t>العربي</w:t>
      </w:r>
      <w:r w:rsidRPr="00AB2052">
        <w:rPr>
          <w:rFonts w:cs="Arial"/>
          <w:sz w:val="28"/>
          <w:szCs w:val="28"/>
          <w:rtl/>
          <w:lang w:bidi="ar-IQ"/>
        </w:rPr>
        <w:t xml:space="preserve"> </w:t>
      </w:r>
      <w:r w:rsidRPr="00AB2052">
        <w:rPr>
          <w:rFonts w:cs="Arial" w:hint="cs"/>
          <w:sz w:val="28"/>
          <w:szCs w:val="28"/>
          <w:rtl/>
          <w:lang w:bidi="ar-IQ"/>
        </w:rPr>
        <w:t>اليوم</w:t>
      </w:r>
      <w:r w:rsidRPr="00AB2052">
        <w:rPr>
          <w:rFonts w:cs="Arial"/>
          <w:sz w:val="28"/>
          <w:szCs w:val="28"/>
          <w:rtl/>
          <w:lang w:bidi="ar-IQ"/>
        </w:rPr>
        <w:t xml:space="preserve"> </w:t>
      </w:r>
      <w:r w:rsidRPr="00AB2052">
        <w:rPr>
          <w:rFonts w:cs="Arial" w:hint="cs"/>
          <w:sz w:val="28"/>
          <w:szCs w:val="28"/>
          <w:rtl/>
          <w:lang w:bidi="ar-IQ"/>
        </w:rPr>
        <w:t>ربيعا</w:t>
      </w:r>
      <w:r w:rsidRPr="00AB2052">
        <w:rPr>
          <w:rFonts w:cs="Arial"/>
          <w:sz w:val="28"/>
          <w:szCs w:val="28"/>
          <w:rtl/>
          <w:lang w:bidi="ar-IQ"/>
        </w:rPr>
        <w:t xml:space="preserve"> </w:t>
      </w:r>
      <w:r w:rsidRPr="00AB2052">
        <w:rPr>
          <w:rFonts w:cs="Arial" w:hint="cs"/>
          <w:sz w:val="28"/>
          <w:szCs w:val="28"/>
          <w:rtl/>
          <w:lang w:bidi="ar-IQ"/>
        </w:rPr>
        <w:t>منعشا</w:t>
      </w:r>
      <w:r w:rsidRPr="00AB2052">
        <w:rPr>
          <w:rFonts w:cs="Arial"/>
          <w:sz w:val="28"/>
          <w:szCs w:val="28"/>
          <w:rtl/>
          <w:lang w:bidi="ar-IQ"/>
        </w:rPr>
        <w:t xml:space="preserve"> </w:t>
      </w:r>
      <w:r w:rsidRPr="00AB2052">
        <w:rPr>
          <w:rFonts w:cs="Arial" w:hint="cs"/>
          <w:sz w:val="28"/>
          <w:szCs w:val="28"/>
          <w:rtl/>
          <w:lang w:bidi="ar-IQ"/>
        </w:rPr>
        <w:t>سيسقط</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الاصنام</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نزت</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بقوة</w:t>
      </w:r>
      <w:r w:rsidRPr="00AB2052">
        <w:rPr>
          <w:rFonts w:cs="Arial"/>
          <w:sz w:val="28"/>
          <w:szCs w:val="28"/>
          <w:rtl/>
          <w:lang w:bidi="ar-IQ"/>
        </w:rPr>
        <w:t xml:space="preserve"> </w:t>
      </w:r>
      <w:r w:rsidRPr="00AB2052">
        <w:rPr>
          <w:rFonts w:cs="Arial" w:hint="cs"/>
          <w:sz w:val="28"/>
          <w:szCs w:val="28"/>
          <w:rtl/>
          <w:lang w:bidi="ar-IQ"/>
        </w:rPr>
        <w:t>الحديد</w:t>
      </w:r>
      <w:r w:rsidRPr="00AB2052">
        <w:rPr>
          <w:rFonts w:cs="Arial"/>
          <w:sz w:val="28"/>
          <w:szCs w:val="28"/>
          <w:rtl/>
          <w:lang w:bidi="ar-IQ"/>
        </w:rPr>
        <w:t xml:space="preserve"> </w:t>
      </w:r>
      <w:r w:rsidRPr="00AB2052">
        <w:rPr>
          <w:rFonts w:cs="Arial" w:hint="cs"/>
          <w:sz w:val="28"/>
          <w:szCs w:val="28"/>
          <w:rtl/>
          <w:lang w:bidi="ar-IQ"/>
        </w:rPr>
        <w:t>والنار،</w:t>
      </w:r>
      <w:r w:rsidRPr="00AB2052">
        <w:rPr>
          <w:rFonts w:cs="Arial"/>
          <w:sz w:val="28"/>
          <w:szCs w:val="28"/>
          <w:rtl/>
          <w:lang w:bidi="ar-IQ"/>
        </w:rPr>
        <w:t xml:space="preserve"> </w:t>
      </w:r>
      <w:r w:rsidRPr="00AB2052">
        <w:rPr>
          <w:rFonts w:cs="Arial" w:hint="cs"/>
          <w:sz w:val="28"/>
          <w:szCs w:val="28"/>
          <w:rtl/>
          <w:lang w:bidi="ar-IQ"/>
        </w:rPr>
        <w:t>وبشرعية</w:t>
      </w:r>
      <w:r w:rsidRPr="00AB2052">
        <w:rPr>
          <w:rFonts w:cs="Arial"/>
          <w:sz w:val="28"/>
          <w:szCs w:val="28"/>
          <w:rtl/>
          <w:lang w:bidi="ar-IQ"/>
        </w:rPr>
        <w:t xml:space="preserve"> </w:t>
      </w:r>
      <w:r w:rsidRPr="00AB2052">
        <w:rPr>
          <w:rFonts w:cs="Arial" w:hint="cs"/>
          <w:sz w:val="28"/>
          <w:szCs w:val="28"/>
          <w:rtl/>
          <w:lang w:bidi="ar-IQ"/>
        </w:rPr>
        <w:t>فتاوى</w:t>
      </w:r>
      <w:r w:rsidRPr="00AB2052">
        <w:rPr>
          <w:rFonts w:cs="Arial"/>
          <w:sz w:val="28"/>
          <w:szCs w:val="28"/>
          <w:rtl/>
          <w:lang w:bidi="ar-IQ"/>
        </w:rPr>
        <w:t xml:space="preserve"> </w:t>
      </w:r>
      <w:r w:rsidRPr="00AB2052">
        <w:rPr>
          <w:rFonts w:cs="Arial" w:hint="cs"/>
          <w:sz w:val="28"/>
          <w:szCs w:val="28"/>
          <w:rtl/>
          <w:lang w:bidi="ar-IQ"/>
        </w:rPr>
        <w:t>فقهاء</w:t>
      </w:r>
      <w:r w:rsidRPr="00AB2052">
        <w:rPr>
          <w:rFonts w:cs="Arial"/>
          <w:sz w:val="28"/>
          <w:szCs w:val="28"/>
          <w:rtl/>
          <w:lang w:bidi="ar-IQ"/>
        </w:rPr>
        <w:t xml:space="preserve"> </w:t>
      </w:r>
      <w:r w:rsidRPr="00AB2052">
        <w:rPr>
          <w:rFonts w:cs="Arial" w:hint="cs"/>
          <w:sz w:val="28"/>
          <w:szCs w:val="28"/>
          <w:rtl/>
          <w:lang w:bidi="ar-IQ"/>
        </w:rPr>
        <w:t>البلاط</w:t>
      </w:r>
      <w:r w:rsidRPr="00AB2052">
        <w:rPr>
          <w:rFonts w:cs="Arial"/>
          <w:sz w:val="28"/>
          <w:szCs w:val="28"/>
          <w:rtl/>
          <w:lang w:bidi="ar-IQ"/>
        </w:rPr>
        <w:t xml:space="preserve"> </w:t>
      </w:r>
      <w:r w:rsidRPr="00AB2052">
        <w:rPr>
          <w:rFonts w:cs="Arial" w:hint="cs"/>
          <w:sz w:val="28"/>
          <w:szCs w:val="28"/>
          <w:rtl/>
          <w:lang w:bidi="ar-IQ"/>
        </w:rPr>
        <w:t>الذين</w:t>
      </w:r>
      <w:r w:rsidRPr="00AB2052">
        <w:rPr>
          <w:rFonts w:cs="Arial"/>
          <w:sz w:val="28"/>
          <w:szCs w:val="28"/>
          <w:rtl/>
          <w:lang w:bidi="ar-IQ"/>
        </w:rPr>
        <w:t xml:space="preserve"> </w:t>
      </w:r>
      <w:r w:rsidRPr="00AB2052">
        <w:rPr>
          <w:rFonts w:cs="Arial" w:hint="cs"/>
          <w:sz w:val="28"/>
          <w:szCs w:val="28"/>
          <w:rtl/>
          <w:lang w:bidi="ar-IQ"/>
        </w:rPr>
        <w:t>يقدمون</w:t>
      </w:r>
      <w:r w:rsidRPr="00AB2052">
        <w:rPr>
          <w:rFonts w:cs="Arial"/>
          <w:sz w:val="28"/>
          <w:szCs w:val="28"/>
          <w:rtl/>
          <w:lang w:bidi="ar-IQ"/>
        </w:rPr>
        <w:t xml:space="preserve"> </w:t>
      </w:r>
      <w:r w:rsidRPr="00AB2052">
        <w:rPr>
          <w:rFonts w:cs="Arial" w:hint="cs"/>
          <w:sz w:val="28"/>
          <w:szCs w:val="28"/>
          <w:rtl/>
          <w:lang w:bidi="ar-IQ"/>
        </w:rPr>
        <w:t>مصالح</w:t>
      </w:r>
      <w:r w:rsidRPr="00AB2052">
        <w:rPr>
          <w:rFonts w:cs="Arial"/>
          <w:sz w:val="28"/>
          <w:szCs w:val="28"/>
          <w:rtl/>
          <w:lang w:bidi="ar-IQ"/>
        </w:rPr>
        <w:t xml:space="preserve"> </w:t>
      </w:r>
      <w:r w:rsidRPr="00AB2052">
        <w:rPr>
          <w:rFonts w:cs="Arial" w:hint="cs"/>
          <w:sz w:val="28"/>
          <w:szCs w:val="28"/>
          <w:rtl/>
          <w:lang w:bidi="ar-IQ"/>
        </w:rPr>
        <w:t>البلاط</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مصالح</w:t>
      </w:r>
      <w:r w:rsidRPr="00AB2052">
        <w:rPr>
          <w:rFonts w:cs="Arial"/>
          <w:sz w:val="28"/>
          <w:szCs w:val="28"/>
          <w:rtl/>
          <w:lang w:bidi="ar-IQ"/>
        </w:rPr>
        <w:t xml:space="preserve"> </w:t>
      </w:r>
      <w:r w:rsidRPr="00AB2052">
        <w:rPr>
          <w:rFonts w:cs="Arial" w:hint="cs"/>
          <w:sz w:val="28"/>
          <w:szCs w:val="28"/>
          <w:rtl/>
          <w:lang w:bidi="ar-IQ"/>
        </w:rPr>
        <w:t>العباد</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وعلى</w:t>
      </w:r>
      <w:r w:rsidRPr="00AB2052">
        <w:rPr>
          <w:rFonts w:cs="Arial"/>
          <w:sz w:val="28"/>
          <w:szCs w:val="28"/>
          <w:rtl/>
          <w:lang w:bidi="ar-IQ"/>
        </w:rPr>
        <w:t xml:space="preserve"> </w:t>
      </w:r>
      <w:r w:rsidRPr="00AB2052">
        <w:rPr>
          <w:rFonts w:cs="Arial" w:hint="cs"/>
          <w:sz w:val="28"/>
          <w:szCs w:val="28"/>
          <w:rtl/>
          <w:lang w:bidi="ar-IQ"/>
        </w:rPr>
        <w:t>الرغم</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الربيع،</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اننا</w:t>
      </w:r>
      <w:r w:rsidRPr="00AB2052">
        <w:rPr>
          <w:rFonts w:cs="Arial"/>
          <w:sz w:val="28"/>
          <w:szCs w:val="28"/>
          <w:rtl/>
          <w:lang w:bidi="ar-IQ"/>
        </w:rPr>
        <w:t xml:space="preserve"> </w:t>
      </w:r>
      <w:r w:rsidRPr="00AB2052">
        <w:rPr>
          <w:rFonts w:cs="Arial" w:hint="cs"/>
          <w:sz w:val="28"/>
          <w:szCs w:val="28"/>
          <w:rtl/>
          <w:lang w:bidi="ar-IQ"/>
        </w:rPr>
        <w:t>لازلنا</w:t>
      </w:r>
      <w:r w:rsidRPr="00AB2052">
        <w:rPr>
          <w:rFonts w:cs="Arial"/>
          <w:sz w:val="28"/>
          <w:szCs w:val="28"/>
          <w:rtl/>
          <w:lang w:bidi="ar-IQ"/>
        </w:rPr>
        <w:t xml:space="preserve"> </w:t>
      </w:r>
      <w:r w:rsidRPr="00AB2052">
        <w:rPr>
          <w:rFonts w:cs="Arial" w:hint="cs"/>
          <w:sz w:val="28"/>
          <w:szCs w:val="28"/>
          <w:rtl/>
          <w:lang w:bidi="ar-IQ"/>
        </w:rPr>
        <w:t>نسمع</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نقرا</w:t>
      </w:r>
      <w:r w:rsidRPr="00AB2052">
        <w:rPr>
          <w:rFonts w:cs="Arial"/>
          <w:sz w:val="28"/>
          <w:szCs w:val="28"/>
          <w:rtl/>
          <w:lang w:bidi="ar-IQ"/>
        </w:rPr>
        <w:t xml:space="preserve"> </w:t>
      </w:r>
      <w:r w:rsidRPr="00AB2052">
        <w:rPr>
          <w:rFonts w:cs="Arial" w:hint="cs"/>
          <w:sz w:val="28"/>
          <w:szCs w:val="28"/>
          <w:rtl/>
          <w:lang w:bidi="ar-IQ"/>
        </w:rPr>
        <w:t>بعض</w:t>
      </w:r>
      <w:r w:rsidRPr="00AB2052">
        <w:rPr>
          <w:rFonts w:cs="Arial"/>
          <w:sz w:val="28"/>
          <w:szCs w:val="28"/>
          <w:rtl/>
          <w:lang w:bidi="ar-IQ"/>
        </w:rPr>
        <w:t xml:space="preserve"> </w:t>
      </w:r>
      <w:r w:rsidRPr="00AB2052">
        <w:rPr>
          <w:rFonts w:cs="Arial" w:hint="cs"/>
          <w:sz w:val="28"/>
          <w:szCs w:val="28"/>
          <w:rtl/>
          <w:lang w:bidi="ar-IQ"/>
        </w:rPr>
        <w:t>الفتاوى</w:t>
      </w:r>
      <w:r w:rsidRPr="00AB2052">
        <w:rPr>
          <w:rFonts w:cs="Arial"/>
          <w:sz w:val="28"/>
          <w:szCs w:val="28"/>
          <w:rtl/>
          <w:lang w:bidi="ar-IQ"/>
        </w:rPr>
        <w:t xml:space="preserve"> </w:t>
      </w:r>
      <w:r w:rsidRPr="00AB2052">
        <w:rPr>
          <w:rFonts w:cs="Arial" w:hint="cs"/>
          <w:sz w:val="28"/>
          <w:szCs w:val="28"/>
          <w:rtl/>
          <w:lang w:bidi="ar-IQ"/>
        </w:rPr>
        <w:t>التضليلية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لازال</w:t>
      </w:r>
      <w:r w:rsidRPr="00AB2052">
        <w:rPr>
          <w:rFonts w:cs="Arial"/>
          <w:sz w:val="28"/>
          <w:szCs w:val="28"/>
          <w:rtl/>
          <w:lang w:bidi="ar-IQ"/>
        </w:rPr>
        <w:t xml:space="preserve"> </w:t>
      </w:r>
      <w:r w:rsidRPr="00AB2052">
        <w:rPr>
          <w:rFonts w:cs="Arial" w:hint="cs"/>
          <w:sz w:val="28"/>
          <w:szCs w:val="28"/>
          <w:rtl/>
          <w:lang w:bidi="ar-IQ"/>
        </w:rPr>
        <w:t>يتوسل</w:t>
      </w:r>
      <w:r w:rsidRPr="00AB2052">
        <w:rPr>
          <w:rFonts w:cs="Arial"/>
          <w:sz w:val="28"/>
          <w:szCs w:val="28"/>
          <w:rtl/>
          <w:lang w:bidi="ar-IQ"/>
        </w:rPr>
        <w:t xml:space="preserve"> </w:t>
      </w:r>
      <w:r w:rsidRPr="00AB2052">
        <w:rPr>
          <w:rFonts w:cs="Arial" w:hint="cs"/>
          <w:sz w:val="28"/>
          <w:szCs w:val="28"/>
          <w:rtl/>
          <w:lang w:bidi="ar-IQ"/>
        </w:rPr>
        <w:t>بها</w:t>
      </w:r>
      <w:r w:rsidRPr="00AB2052">
        <w:rPr>
          <w:rFonts w:cs="Arial"/>
          <w:sz w:val="28"/>
          <w:szCs w:val="28"/>
          <w:rtl/>
          <w:lang w:bidi="ar-IQ"/>
        </w:rPr>
        <w:t xml:space="preserve"> </w:t>
      </w:r>
      <w:r w:rsidRPr="00AB2052">
        <w:rPr>
          <w:rFonts w:cs="Arial" w:hint="cs"/>
          <w:sz w:val="28"/>
          <w:szCs w:val="28"/>
          <w:rtl/>
          <w:lang w:bidi="ar-IQ"/>
        </w:rPr>
        <w:t>ويلجا</w:t>
      </w:r>
      <w:r w:rsidRPr="00AB2052">
        <w:rPr>
          <w:rFonts w:cs="Arial"/>
          <w:sz w:val="28"/>
          <w:szCs w:val="28"/>
          <w:rtl/>
          <w:lang w:bidi="ar-IQ"/>
        </w:rPr>
        <w:t xml:space="preserve"> </w:t>
      </w:r>
      <w:r w:rsidRPr="00AB2052">
        <w:rPr>
          <w:rFonts w:cs="Arial" w:hint="cs"/>
          <w:sz w:val="28"/>
          <w:szCs w:val="28"/>
          <w:rtl/>
          <w:lang w:bidi="ar-IQ"/>
        </w:rPr>
        <w:t>اليها</w:t>
      </w:r>
      <w:r w:rsidRPr="00AB2052">
        <w:rPr>
          <w:rFonts w:cs="Arial"/>
          <w:sz w:val="28"/>
          <w:szCs w:val="28"/>
          <w:rtl/>
          <w:lang w:bidi="ar-IQ"/>
        </w:rPr>
        <w:t xml:space="preserve"> </w:t>
      </w:r>
      <w:r w:rsidRPr="00AB2052">
        <w:rPr>
          <w:rFonts w:cs="Arial" w:hint="cs"/>
          <w:sz w:val="28"/>
          <w:szCs w:val="28"/>
          <w:rtl/>
          <w:lang w:bidi="ar-IQ"/>
        </w:rPr>
        <w:t>بعض</w:t>
      </w:r>
      <w:r w:rsidRPr="00AB2052">
        <w:rPr>
          <w:rFonts w:cs="Arial"/>
          <w:sz w:val="28"/>
          <w:szCs w:val="28"/>
          <w:rtl/>
          <w:lang w:bidi="ar-IQ"/>
        </w:rPr>
        <w:t xml:space="preserve"> </w:t>
      </w:r>
      <w:r w:rsidRPr="00AB2052">
        <w:rPr>
          <w:rFonts w:cs="Arial" w:hint="cs"/>
          <w:sz w:val="28"/>
          <w:szCs w:val="28"/>
          <w:rtl/>
          <w:lang w:bidi="ar-IQ"/>
        </w:rPr>
        <w:t>الحكام</w:t>
      </w:r>
      <w:r w:rsidRPr="00AB2052">
        <w:rPr>
          <w:rFonts w:cs="Arial"/>
          <w:sz w:val="28"/>
          <w:szCs w:val="28"/>
          <w:rtl/>
          <w:lang w:bidi="ar-IQ"/>
        </w:rPr>
        <w:t xml:space="preserve"> </w:t>
      </w:r>
      <w:r w:rsidRPr="00AB2052">
        <w:rPr>
          <w:rFonts w:cs="Arial" w:hint="cs"/>
          <w:sz w:val="28"/>
          <w:szCs w:val="28"/>
          <w:rtl/>
          <w:lang w:bidi="ar-IQ"/>
        </w:rPr>
        <w:t>المستبدين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امثال</w:t>
      </w:r>
      <w:r w:rsidRPr="00AB2052">
        <w:rPr>
          <w:rFonts w:cs="Arial"/>
          <w:sz w:val="28"/>
          <w:szCs w:val="28"/>
          <w:rtl/>
          <w:lang w:bidi="ar-IQ"/>
        </w:rPr>
        <w:t xml:space="preserve"> </w:t>
      </w:r>
      <w:r w:rsidRPr="00AB2052">
        <w:rPr>
          <w:rFonts w:cs="Arial" w:hint="cs"/>
          <w:sz w:val="28"/>
          <w:szCs w:val="28"/>
          <w:rtl/>
          <w:lang w:bidi="ar-IQ"/>
        </w:rPr>
        <w:t>آل</w:t>
      </w:r>
      <w:r w:rsidRPr="00AB2052">
        <w:rPr>
          <w:rFonts w:cs="Arial"/>
          <w:sz w:val="28"/>
          <w:szCs w:val="28"/>
          <w:rtl/>
          <w:lang w:bidi="ar-IQ"/>
        </w:rPr>
        <w:t xml:space="preserve"> </w:t>
      </w:r>
      <w:r w:rsidRPr="00AB2052">
        <w:rPr>
          <w:rFonts w:cs="Arial" w:hint="cs"/>
          <w:sz w:val="28"/>
          <w:szCs w:val="28"/>
          <w:rtl/>
          <w:lang w:bidi="ar-IQ"/>
        </w:rPr>
        <w:t>سعود</w:t>
      </w:r>
      <w:r w:rsidRPr="00AB2052">
        <w:rPr>
          <w:rFonts w:cs="Arial"/>
          <w:sz w:val="28"/>
          <w:szCs w:val="28"/>
          <w:rtl/>
          <w:lang w:bidi="ar-IQ"/>
        </w:rPr>
        <w:t xml:space="preserve"> </w:t>
      </w:r>
      <w:r w:rsidRPr="00AB2052">
        <w:rPr>
          <w:rFonts w:cs="Arial" w:hint="cs"/>
          <w:sz w:val="28"/>
          <w:szCs w:val="28"/>
          <w:rtl/>
          <w:lang w:bidi="ar-IQ"/>
        </w:rPr>
        <w:t>وآل</w:t>
      </w:r>
      <w:r w:rsidRPr="00AB2052">
        <w:rPr>
          <w:rFonts w:cs="Arial"/>
          <w:sz w:val="28"/>
          <w:szCs w:val="28"/>
          <w:rtl/>
          <w:lang w:bidi="ar-IQ"/>
        </w:rPr>
        <w:t xml:space="preserve"> </w:t>
      </w:r>
      <w:r w:rsidRPr="00AB2052">
        <w:rPr>
          <w:rFonts w:cs="Arial" w:hint="cs"/>
          <w:sz w:val="28"/>
          <w:szCs w:val="28"/>
          <w:rtl/>
          <w:lang w:bidi="ar-IQ"/>
        </w:rPr>
        <w:t>خليفة</w:t>
      </w:r>
      <w:r w:rsidRPr="00AB2052">
        <w:rPr>
          <w:rFonts w:cs="Arial"/>
          <w:sz w:val="28"/>
          <w:szCs w:val="28"/>
          <w:rtl/>
          <w:lang w:bidi="ar-IQ"/>
        </w:rPr>
        <w:t xml:space="preserve"> </w:t>
      </w:r>
      <w:r w:rsidRPr="00AB2052">
        <w:rPr>
          <w:rFonts w:cs="Arial" w:hint="cs"/>
          <w:sz w:val="28"/>
          <w:szCs w:val="28"/>
          <w:rtl/>
          <w:lang w:bidi="ar-IQ"/>
        </w:rPr>
        <w:t>وطاغوت</w:t>
      </w:r>
      <w:r w:rsidRPr="00AB2052">
        <w:rPr>
          <w:rFonts w:cs="Arial"/>
          <w:sz w:val="28"/>
          <w:szCs w:val="28"/>
          <w:rtl/>
          <w:lang w:bidi="ar-IQ"/>
        </w:rPr>
        <w:t xml:space="preserve"> </w:t>
      </w:r>
      <w:r w:rsidRPr="00AB2052">
        <w:rPr>
          <w:rFonts w:cs="Arial" w:hint="cs"/>
          <w:sz w:val="28"/>
          <w:szCs w:val="28"/>
          <w:rtl/>
          <w:lang w:bidi="ar-IQ"/>
        </w:rPr>
        <w:t>اليمن</w:t>
      </w:r>
      <w:r w:rsidRPr="00AB2052">
        <w:rPr>
          <w:rFonts w:cs="Arial"/>
          <w:sz w:val="28"/>
          <w:szCs w:val="28"/>
          <w:rtl/>
          <w:lang w:bidi="ar-IQ"/>
        </w:rPr>
        <w:t xml:space="preserve"> </w:t>
      </w:r>
      <w:r w:rsidRPr="00AB2052">
        <w:rPr>
          <w:rFonts w:cs="Arial" w:hint="cs"/>
          <w:sz w:val="28"/>
          <w:szCs w:val="28"/>
          <w:rtl/>
          <w:lang w:bidi="ar-IQ"/>
        </w:rPr>
        <w:t>ومن</w:t>
      </w:r>
      <w:r w:rsidRPr="00AB2052">
        <w:rPr>
          <w:rFonts w:cs="Arial"/>
          <w:sz w:val="28"/>
          <w:szCs w:val="28"/>
          <w:rtl/>
          <w:lang w:bidi="ar-IQ"/>
        </w:rPr>
        <w:t xml:space="preserve"> </w:t>
      </w:r>
      <w:r w:rsidRPr="00AB2052">
        <w:rPr>
          <w:rFonts w:cs="Arial" w:hint="cs"/>
          <w:sz w:val="28"/>
          <w:szCs w:val="28"/>
          <w:rtl/>
          <w:lang w:bidi="ar-IQ"/>
        </w:rPr>
        <w:t>لف</w:t>
      </w:r>
      <w:r w:rsidRPr="00AB2052">
        <w:rPr>
          <w:rFonts w:cs="Arial"/>
          <w:sz w:val="28"/>
          <w:szCs w:val="28"/>
          <w:rtl/>
          <w:lang w:bidi="ar-IQ"/>
        </w:rPr>
        <w:t xml:space="preserve"> </w:t>
      </w:r>
      <w:r w:rsidRPr="00AB2052">
        <w:rPr>
          <w:rFonts w:cs="Arial" w:hint="cs"/>
          <w:sz w:val="28"/>
          <w:szCs w:val="28"/>
          <w:rtl/>
          <w:lang w:bidi="ar-IQ"/>
        </w:rPr>
        <w:t>لفهم،</w:t>
      </w:r>
      <w:r w:rsidRPr="00AB2052">
        <w:rPr>
          <w:rFonts w:cs="Arial"/>
          <w:sz w:val="28"/>
          <w:szCs w:val="28"/>
          <w:rtl/>
          <w:lang w:bidi="ar-IQ"/>
        </w:rPr>
        <w:t xml:space="preserve"> </w:t>
      </w:r>
      <w:r w:rsidRPr="00AB2052">
        <w:rPr>
          <w:rFonts w:cs="Arial" w:hint="cs"/>
          <w:sz w:val="28"/>
          <w:szCs w:val="28"/>
          <w:rtl/>
          <w:lang w:bidi="ar-IQ"/>
        </w:rPr>
        <w:t>وكانهم</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سمعوا</w:t>
      </w:r>
      <w:r w:rsidRPr="00AB2052">
        <w:rPr>
          <w:rFonts w:cs="Arial"/>
          <w:sz w:val="28"/>
          <w:szCs w:val="28"/>
          <w:rtl/>
          <w:lang w:bidi="ar-IQ"/>
        </w:rPr>
        <w:t xml:space="preserve"> </w:t>
      </w:r>
      <w:r w:rsidRPr="00AB2052">
        <w:rPr>
          <w:rFonts w:cs="Arial" w:hint="cs"/>
          <w:sz w:val="28"/>
          <w:szCs w:val="28"/>
          <w:rtl/>
          <w:lang w:bidi="ar-IQ"/>
        </w:rPr>
        <w:t>بان</w:t>
      </w:r>
      <w:r w:rsidRPr="00AB2052">
        <w:rPr>
          <w:rFonts w:cs="Arial"/>
          <w:sz w:val="28"/>
          <w:szCs w:val="28"/>
          <w:rtl/>
          <w:lang w:bidi="ar-IQ"/>
        </w:rPr>
        <w:t xml:space="preserve"> </w:t>
      </w:r>
      <w:r w:rsidRPr="00AB2052">
        <w:rPr>
          <w:rFonts w:cs="Arial" w:hint="cs"/>
          <w:sz w:val="28"/>
          <w:szCs w:val="28"/>
          <w:rtl/>
          <w:lang w:bidi="ar-IQ"/>
        </w:rPr>
        <w:t>الشعوب</w:t>
      </w:r>
      <w:r w:rsidRPr="00AB2052">
        <w:rPr>
          <w:rFonts w:cs="Arial"/>
          <w:sz w:val="28"/>
          <w:szCs w:val="28"/>
          <w:rtl/>
          <w:lang w:bidi="ar-IQ"/>
        </w:rPr>
        <w:t xml:space="preserve"> </w:t>
      </w:r>
      <w:r w:rsidRPr="00AB2052">
        <w:rPr>
          <w:rFonts w:cs="Arial" w:hint="cs"/>
          <w:sz w:val="28"/>
          <w:szCs w:val="28"/>
          <w:rtl/>
          <w:lang w:bidi="ar-IQ"/>
        </w:rPr>
        <w:t>الحرة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نور</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قلبها</w:t>
      </w:r>
      <w:r w:rsidRPr="00AB2052">
        <w:rPr>
          <w:rFonts w:cs="Arial"/>
          <w:sz w:val="28"/>
          <w:szCs w:val="28"/>
          <w:rtl/>
          <w:lang w:bidi="ar-IQ"/>
        </w:rPr>
        <w:t xml:space="preserve"> </w:t>
      </w:r>
      <w:r w:rsidRPr="00AB2052">
        <w:rPr>
          <w:rFonts w:cs="Arial" w:hint="cs"/>
          <w:sz w:val="28"/>
          <w:szCs w:val="28"/>
          <w:rtl/>
          <w:lang w:bidi="ar-IQ"/>
        </w:rPr>
        <w:t>بالوعي</w:t>
      </w:r>
      <w:r w:rsidRPr="00AB2052">
        <w:rPr>
          <w:rFonts w:cs="Arial"/>
          <w:sz w:val="28"/>
          <w:szCs w:val="28"/>
          <w:rtl/>
          <w:lang w:bidi="ar-IQ"/>
        </w:rPr>
        <w:t xml:space="preserve"> </w:t>
      </w:r>
      <w:r w:rsidRPr="00AB2052">
        <w:rPr>
          <w:rFonts w:cs="Arial" w:hint="cs"/>
          <w:sz w:val="28"/>
          <w:szCs w:val="28"/>
          <w:rtl/>
          <w:lang w:bidi="ar-IQ"/>
        </w:rPr>
        <w:t>والادراك</w:t>
      </w:r>
      <w:r w:rsidRPr="00AB2052">
        <w:rPr>
          <w:rFonts w:cs="Arial"/>
          <w:sz w:val="28"/>
          <w:szCs w:val="28"/>
          <w:rtl/>
          <w:lang w:bidi="ar-IQ"/>
        </w:rPr>
        <w:t xml:space="preserve"> </w:t>
      </w:r>
      <w:r w:rsidRPr="00AB2052">
        <w:rPr>
          <w:rFonts w:cs="Arial" w:hint="cs"/>
          <w:sz w:val="28"/>
          <w:szCs w:val="28"/>
          <w:rtl/>
          <w:lang w:bidi="ar-IQ"/>
        </w:rPr>
        <w:t>فراحت</w:t>
      </w:r>
      <w:r w:rsidRPr="00AB2052">
        <w:rPr>
          <w:rFonts w:cs="Arial"/>
          <w:sz w:val="28"/>
          <w:szCs w:val="28"/>
          <w:rtl/>
          <w:lang w:bidi="ar-IQ"/>
        </w:rPr>
        <w:t xml:space="preserve"> </w:t>
      </w:r>
      <w:r w:rsidRPr="00AB2052">
        <w:rPr>
          <w:rFonts w:cs="Arial" w:hint="cs"/>
          <w:sz w:val="28"/>
          <w:szCs w:val="28"/>
          <w:rtl/>
          <w:lang w:bidi="ar-IQ"/>
        </w:rPr>
        <w:t>تحسن</w:t>
      </w:r>
      <w:r w:rsidRPr="00AB2052">
        <w:rPr>
          <w:rFonts w:cs="Arial"/>
          <w:sz w:val="28"/>
          <w:szCs w:val="28"/>
          <w:rtl/>
          <w:lang w:bidi="ar-IQ"/>
        </w:rPr>
        <w:t xml:space="preserve"> </w:t>
      </w:r>
      <w:r w:rsidRPr="00AB2052">
        <w:rPr>
          <w:rFonts w:cs="Arial" w:hint="cs"/>
          <w:sz w:val="28"/>
          <w:szCs w:val="28"/>
          <w:rtl/>
          <w:lang w:bidi="ar-IQ"/>
        </w:rPr>
        <w:t>اختيارها،</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الشعوب</w:t>
      </w:r>
      <w:r w:rsidRPr="00AB2052">
        <w:rPr>
          <w:rFonts w:cs="Arial"/>
          <w:sz w:val="28"/>
          <w:szCs w:val="28"/>
          <w:rtl/>
          <w:lang w:bidi="ar-IQ"/>
        </w:rPr>
        <w:t xml:space="preserve"> </w:t>
      </w:r>
      <w:r w:rsidRPr="00AB2052">
        <w:rPr>
          <w:rFonts w:cs="Arial" w:hint="cs"/>
          <w:sz w:val="28"/>
          <w:szCs w:val="28"/>
          <w:rtl/>
          <w:lang w:bidi="ar-IQ"/>
        </w:rPr>
        <w:t>قد</w:t>
      </w:r>
      <w:r w:rsidRPr="00AB2052">
        <w:rPr>
          <w:rFonts w:cs="Arial"/>
          <w:sz w:val="28"/>
          <w:szCs w:val="28"/>
          <w:rtl/>
          <w:lang w:bidi="ar-IQ"/>
        </w:rPr>
        <w:t xml:space="preserve"> </w:t>
      </w:r>
      <w:r w:rsidRPr="00AB2052">
        <w:rPr>
          <w:rFonts w:cs="Arial" w:hint="cs"/>
          <w:sz w:val="28"/>
          <w:szCs w:val="28"/>
          <w:rtl/>
          <w:lang w:bidi="ar-IQ"/>
        </w:rPr>
        <w:t>سحقت</w:t>
      </w:r>
      <w:r w:rsidRPr="00AB2052">
        <w:rPr>
          <w:rFonts w:cs="Arial"/>
          <w:sz w:val="28"/>
          <w:szCs w:val="28"/>
          <w:rtl/>
          <w:lang w:bidi="ar-IQ"/>
        </w:rPr>
        <w:t xml:space="preserve"> </w:t>
      </w:r>
      <w:r w:rsidRPr="00AB2052">
        <w:rPr>
          <w:rFonts w:cs="Arial" w:hint="cs"/>
          <w:sz w:val="28"/>
          <w:szCs w:val="28"/>
          <w:rtl/>
          <w:lang w:bidi="ar-IQ"/>
        </w:rPr>
        <w:t>فتاواهم</w:t>
      </w:r>
      <w:r w:rsidRPr="00AB2052">
        <w:rPr>
          <w:rFonts w:cs="Arial"/>
          <w:sz w:val="28"/>
          <w:szCs w:val="28"/>
          <w:rtl/>
          <w:lang w:bidi="ar-IQ"/>
        </w:rPr>
        <w:t xml:space="preserve"> (</w:t>
      </w:r>
      <w:r w:rsidRPr="00AB2052">
        <w:rPr>
          <w:rFonts w:cs="Arial" w:hint="cs"/>
          <w:sz w:val="28"/>
          <w:szCs w:val="28"/>
          <w:rtl/>
          <w:lang w:bidi="ar-IQ"/>
        </w:rPr>
        <w:t>الدينية</w:t>
      </w:r>
      <w:r w:rsidRPr="00AB2052">
        <w:rPr>
          <w:rFonts w:cs="Arial"/>
          <w:sz w:val="28"/>
          <w:szCs w:val="28"/>
          <w:rtl/>
          <w:lang w:bidi="ar-IQ"/>
        </w:rPr>
        <w:t xml:space="preserve">) </w:t>
      </w:r>
      <w:r w:rsidRPr="00AB2052">
        <w:rPr>
          <w:rFonts w:cs="Arial" w:hint="cs"/>
          <w:sz w:val="28"/>
          <w:szCs w:val="28"/>
          <w:rtl/>
          <w:lang w:bidi="ar-IQ"/>
        </w:rPr>
        <w:t>المزيفة</w:t>
      </w:r>
      <w:r w:rsidRPr="00AB2052">
        <w:rPr>
          <w:rFonts w:cs="Arial"/>
          <w:sz w:val="28"/>
          <w:szCs w:val="28"/>
          <w:rtl/>
          <w:lang w:bidi="ar-IQ"/>
        </w:rPr>
        <w:t xml:space="preserve"> </w:t>
      </w:r>
      <w:r w:rsidRPr="00AB2052">
        <w:rPr>
          <w:rFonts w:cs="Arial" w:hint="cs"/>
          <w:sz w:val="28"/>
          <w:szCs w:val="28"/>
          <w:rtl/>
          <w:lang w:bidi="ar-IQ"/>
        </w:rPr>
        <w:t>باقدامها؟</w:t>
      </w:r>
      <w:r w:rsidRPr="00AB2052">
        <w:rPr>
          <w:rFonts w:cs="Arial"/>
          <w:sz w:val="28"/>
          <w:szCs w:val="28"/>
          <w:rtl/>
          <w:lang w:bidi="ar-IQ"/>
        </w:rPr>
        <w:t xml:space="preserve"> </w:t>
      </w:r>
      <w:r w:rsidRPr="00AB2052">
        <w:rPr>
          <w:rFonts w:cs="Arial" w:hint="cs"/>
          <w:sz w:val="28"/>
          <w:szCs w:val="28"/>
          <w:rtl/>
          <w:lang w:bidi="ar-IQ"/>
        </w:rPr>
        <w:t>واحرقت</w:t>
      </w:r>
      <w:r w:rsidRPr="00AB2052">
        <w:rPr>
          <w:rFonts w:cs="Arial"/>
          <w:sz w:val="28"/>
          <w:szCs w:val="28"/>
          <w:rtl/>
          <w:lang w:bidi="ar-IQ"/>
        </w:rPr>
        <w:t xml:space="preserve"> </w:t>
      </w:r>
      <w:r w:rsidRPr="00AB2052">
        <w:rPr>
          <w:rFonts w:cs="Arial" w:hint="cs"/>
          <w:sz w:val="28"/>
          <w:szCs w:val="28"/>
          <w:rtl/>
          <w:lang w:bidi="ar-IQ"/>
        </w:rPr>
        <w:t>الاوراق</w:t>
      </w:r>
      <w:r w:rsidRPr="00AB2052">
        <w:rPr>
          <w:rFonts w:cs="Arial"/>
          <w:sz w:val="28"/>
          <w:szCs w:val="28"/>
          <w:rtl/>
          <w:lang w:bidi="ar-IQ"/>
        </w:rPr>
        <w:t xml:space="preserve"> </w:t>
      </w:r>
      <w:r w:rsidRPr="00AB2052">
        <w:rPr>
          <w:rFonts w:cs="Arial" w:hint="cs"/>
          <w:sz w:val="28"/>
          <w:szCs w:val="28"/>
          <w:rtl/>
          <w:lang w:bidi="ar-IQ"/>
        </w:rPr>
        <w:t>والقراطيس</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كتبت</w:t>
      </w:r>
      <w:r w:rsidRPr="00AB2052">
        <w:rPr>
          <w:rFonts w:cs="Arial"/>
          <w:sz w:val="28"/>
          <w:szCs w:val="28"/>
          <w:rtl/>
          <w:lang w:bidi="ar-IQ"/>
        </w:rPr>
        <w:t xml:space="preserve"> </w:t>
      </w:r>
      <w:r w:rsidRPr="00AB2052">
        <w:rPr>
          <w:rFonts w:cs="Arial" w:hint="cs"/>
          <w:sz w:val="28"/>
          <w:szCs w:val="28"/>
          <w:rtl/>
          <w:lang w:bidi="ar-IQ"/>
        </w:rPr>
        <w:t>عليها،</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كانهم</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ينتبهوا</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السقوط</w:t>
      </w:r>
      <w:r w:rsidRPr="00AB2052">
        <w:rPr>
          <w:rFonts w:cs="Arial"/>
          <w:sz w:val="28"/>
          <w:szCs w:val="28"/>
          <w:rtl/>
          <w:lang w:bidi="ar-IQ"/>
        </w:rPr>
        <w:t xml:space="preserve"> </w:t>
      </w:r>
      <w:r w:rsidRPr="00AB2052">
        <w:rPr>
          <w:rFonts w:cs="Arial" w:hint="cs"/>
          <w:sz w:val="28"/>
          <w:szCs w:val="28"/>
          <w:rtl/>
          <w:lang w:bidi="ar-IQ"/>
        </w:rPr>
        <w:t>المدوي</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تهاوت</w:t>
      </w:r>
      <w:r w:rsidRPr="00AB2052">
        <w:rPr>
          <w:rFonts w:cs="Arial"/>
          <w:sz w:val="28"/>
          <w:szCs w:val="28"/>
          <w:rtl/>
          <w:lang w:bidi="ar-IQ"/>
        </w:rPr>
        <w:t xml:space="preserve"> </w:t>
      </w:r>
      <w:r w:rsidRPr="00AB2052">
        <w:rPr>
          <w:rFonts w:cs="Arial" w:hint="cs"/>
          <w:sz w:val="28"/>
          <w:szCs w:val="28"/>
          <w:rtl/>
          <w:lang w:bidi="ar-IQ"/>
        </w:rPr>
        <w:t>بسببه</w:t>
      </w:r>
      <w:r w:rsidRPr="00AB2052">
        <w:rPr>
          <w:rFonts w:cs="Arial"/>
          <w:sz w:val="28"/>
          <w:szCs w:val="28"/>
          <w:rtl/>
          <w:lang w:bidi="ar-IQ"/>
        </w:rPr>
        <w:t xml:space="preserve"> </w:t>
      </w:r>
      <w:r w:rsidRPr="00AB2052">
        <w:rPr>
          <w:rFonts w:cs="Arial" w:hint="cs"/>
          <w:sz w:val="28"/>
          <w:szCs w:val="28"/>
          <w:rtl/>
          <w:lang w:bidi="ar-IQ"/>
        </w:rPr>
        <w:t>المؤسسة</w:t>
      </w:r>
      <w:r w:rsidRPr="00AB2052">
        <w:rPr>
          <w:rFonts w:cs="Arial"/>
          <w:sz w:val="28"/>
          <w:szCs w:val="28"/>
          <w:rtl/>
          <w:lang w:bidi="ar-IQ"/>
        </w:rPr>
        <w:t xml:space="preserve"> </w:t>
      </w:r>
      <w:r w:rsidRPr="00AB2052">
        <w:rPr>
          <w:rFonts w:cs="Arial" w:hint="cs"/>
          <w:sz w:val="28"/>
          <w:szCs w:val="28"/>
          <w:rtl/>
          <w:lang w:bidi="ar-IQ"/>
        </w:rPr>
        <w:t>الدينية</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الحضيض</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تعد</w:t>
      </w:r>
      <w:r w:rsidRPr="00AB2052">
        <w:rPr>
          <w:rFonts w:cs="Arial"/>
          <w:sz w:val="28"/>
          <w:szCs w:val="28"/>
          <w:rtl/>
          <w:lang w:bidi="ar-IQ"/>
        </w:rPr>
        <w:t xml:space="preserve"> </w:t>
      </w:r>
      <w:r w:rsidRPr="00AB2052">
        <w:rPr>
          <w:rFonts w:cs="Arial" w:hint="cs"/>
          <w:sz w:val="28"/>
          <w:szCs w:val="28"/>
          <w:rtl/>
          <w:lang w:bidi="ar-IQ"/>
        </w:rPr>
        <w:t>الشعوب</w:t>
      </w:r>
      <w:r w:rsidRPr="00AB2052">
        <w:rPr>
          <w:rFonts w:cs="Arial"/>
          <w:sz w:val="28"/>
          <w:szCs w:val="28"/>
          <w:rtl/>
          <w:lang w:bidi="ar-IQ"/>
        </w:rPr>
        <w:t xml:space="preserve"> </w:t>
      </w:r>
      <w:r w:rsidRPr="00AB2052">
        <w:rPr>
          <w:rFonts w:cs="Arial" w:hint="cs"/>
          <w:sz w:val="28"/>
          <w:szCs w:val="28"/>
          <w:rtl/>
          <w:lang w:bidi="ar-IQ"/>
        </w:rPr>
        <w:t>تعير</w:t>
      </w:r>
      <w:r w:rsidRPr="00AB2052">
        <w:rPr>
          <w:rFonts w:cs="Arial"/>
          <w:sz w:val="28"/>
          <w:szCs w:val="28"/>
          <w:rtl/>
          <w:lang w:bidi="ar-IQ"/>
        </w:rPr>
        <w:t xml:space="preserve"> </w:t>
      </w:r>
      <w:r w:rsidRPr="00AB2052">
        <w:rPr>
          <w:rFonts w:cs="Arial" w:hint="cs"/>
          <w:sz w:val="28"/>
          <w:szCs w:val="28"/>
          <w:rtl/>
          <w:lang w:bidi="ar-IQ"/>
        </w:rPr>
        <w:t>اية</w:t>
      </w:r>
      <w:r w:rsidRPr="00AB2052">
        <w:rPr>
          <w:rFonts w:cs="Arial"/>
          <w:sz w:val="28"/>
          <w:szCs w:val="28"/>
          <w:rtl/>
          <w:lang w:bidi="ar-IQ"/>
        </w:rPr>
        <w:t xml:space="preserve"> </w:t>
      </w:r>
      <w:r w:rsidRPr="00AB2052">
        <w:rPr>
          <w:rFonts w:cs="Arial" w:hint="cs"/>
          <w:sz w:val="28"/>
          <w:szCs w:val="28"/>
          <w:rtl/>
          <w:lang w:bidi="ar-IQ"/>
        </w:rPr>
        <w:t>اهمية</w:t>
      </w:r>
      <w:r w:rsidRPr="00AB2052">
        <w:rPr>
          <w:rFonts w:cs="Arial"/>
          <w:sz w:val="28"/>
          <w:szCs w:val="28"/>
          <w:rtl/>
          <w:lang w:bidi="ar-IQ"/>
        </w:rPr>
        <w:t xml:space="preserve"> </w:t>
      </w:r>
      <w:r w:rsidRPr="00AB2052">
        <w:rPr>
          <w:rFonts w:cs="Arial" w:hint="cs"/>
          <w:sz w:val="28"/>
          <w:szCs w:val="28"/>
          <w:rtl/>
          <w:lang w:bidi="ar-IQ"/>
        </w:rPr>
        <w:t>لفتاواها</w:t>
      </w:r>
      <w:r w:rsidRPr="00AB2052">
        <w:rPr>
          <w:rFonts w:cs="Arial"/>
          <w:sz w:val="28"/>
          <w:szCs w:val="28"/>
          <w:rtl/>
          <w:lang w:bidi="ar-IQ"/>
        </w:rPr>
        <w:t xml:space="preserve"> </w:t>
      </w:r>
      <w:r w:rsidRPr="00AB2052">
        <w:rPr>
          <w:rFonts w:cs="Arial" w:hint="cs"/>
          <w:sz w:val="28"/>
          <w:szCs w:val="28"/>
          <w:rtl/>
          <w:lang w:bidi="ar-IQ"/>
        </w:rPr>
        <w:t>المضللة</w:t>
      </w:r>
      <w:r w:rsidRPr="00AB2052">
        <w:rPr>
          <w:rFonts w:cs="Arial"/>
          <w:sz w:val="28"/>
          <w:szCs w:val="28"/>
          <w:rtl/>
          <w:lang w:bidi="ar-IQ"/>
        </w:rPr>
        <w:t xml:space="preserve"> </w:t>
      </w:r>
      <w:r w:rsidRPr="00AB2052">
        <w:rPr>
          <w:rFonts w:cs="Arial" w:hint="cs"/>
          <w:sz w:val="28"/>
          <w:szCs w:val="28"/>
          <w:rtl/>
          <w:lang w:bidi="ar-IQ"/>
        </w:rPr>
        <w:t>والفاسدة؟</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وراء</w:t>
      </w:r>
      <w:r w:rsidRPr="00AB2052">
        <w:rPr>
          <w:rFonts w:cs="Arial"/>
          <w:sz w:val="28"/>
          <w:szCs w:val="28"/>
          <w:rtl/>
          <w:lang w:bidi="ar-IQ"/>
        </w:rPr>
        <w:t xml:space="preserve"> </w:t>
      </w:r>
      <w:r w:rsidRPr="00AB2052">
        <w:rPr>
          <w:rFonts w:cs="Arial" w:hint="cs"/>
          <w:sz w:val="28"/>
          <w:szCs w:val="28"/>
          <w:rtl/>
          <w:lang w:bidi="ar-IQ"/>
        </w:rPr>
        <w:t>كل</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فاسدة</w:t>
      </w:r>
      <w:r w:rsidRPr="00AB2052">
        <w:rPr>
          <w:rFonts w:cs="Arial"/>
          <w:sz w:val="28"/>
          <w:szCs w:val="28"/>
          <w:rtl/>
          <w:lang w:bidi="ar-IQ"/>
        </w:rPr>
        <w:t xml:space="preserve"> </w:t>
      </w:r>
      <w:r w:rsidRPr="00AB2052">
        <w:rPr>
          <w:rFonts w:cs="Arial" w:hint="cs"/>
          <w:sz w:val="28"/>
          <w:szCs w:val="28"/>
          <w:rtl/>
          <w:lang w:bidi="ar-IQ"/>
        </w:rPr>
        <w:t>سلطتان</w:t>
      </w:r>
      <w:r w:rsidRPr="00AB2052">
        <w:rPr>
          <w:rFonts w:cs="Arial"/>
          <w:sz w:val="28"/>
          <w:szCs w:val="28"/>
          <w:rtl/>
          <w:lang w:bidi="ar-IQ"/>
        </w:rPr>
        <w:t xml:space="preserve"> </w:t>
      </w:r>
      <w:r w:rsidRPr="00AB2052">
        <w:rPr>
          <w:rFonts w:cs="Arial" w:hint="cs"/>
          <w:sz w:val="28"/>
          <w:szCs w:val="28"/>
          <w:rtl/>
          <w:lang w:bidi="ar-IQ"/>
        </w:rPr>
        <w:t>فاسدتان،</w:t>
      </w:r>
      <w:r w:rsidRPr="00AB2052">
        <w:rPr>
          <w:rFonts w:cs="Arial"/>
          <w:sz w:val="28"/>
          <w:szCs w:val="28"/>
          <w:rtl/>
          <w:lang w:bidi="ar-IQ"/>
        </w:rPr>
        <w:t xml:space="preserve"> </w:t>
      </w:r>
      <w:r w:rsidRPr="00AB2052">
        <w:rPr>
          <w:rFonts w:cs="Arial" w:hint="cs"/>
          <w:sz w:val="28"/>
          <w:szCs w:val="28"/>
          <w:rtl/>
          <w:lang w:bidi="ar-IQ"/>
        </w:rPr>
        <w:t>الاولى</w:t>
      </w:r>
      <w:r w:rsidRPr="00AB2052">
        <w:rPr>
          <w:rFonts w:cs="Arial"/>
          <w:sz w:val="28"/>
          <w:szCs w:val="28"/>
          <w:rtl/>
          <w:lang w:bidi="ar-IQ"/>
        </w:rPr>
        <w:t xml:space="preserve"> </w:t>
      </w:r>
      <w:r w:rsidRPr="00AB2052">
        <w:rPr>
          <w:rFonts w:cs="Arial" w:hint="cs"/>
          <w:sz w:val="28"/>
          <w:szCs w:val="28"/>
          <w:rtl/>
          <w:lang w:bidi="ar-IQ"/>
        </w:rPr>
        <w:t>هي</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المؤسسة</w:t>
      </w:r>
      <w:r w:rsidRPr="00AB2052">
        <w:rPr>
          <w:rFonts w:cs="Arial"/>
          <w:sz w:val="28"/>
          <w:szCs w:val="28"/>
          <w:rtl/>
          <w:lang w:bidi="ar-IQ"/>
        </w:rPr>
        <w:t xml:space="preserve"> </w:t>
      </w:r>
      <w:r w:rsidRPr="00AB2052">
        <w:rPr>
          <w:rFonts w:cs="Arial" w:hint="cs"/>
          <w:sz w:val="28"/>
          <w:szCs w:val="28"/>
          <w:rtl/>
          <w:lang w:bidi="ar-IQ"/>
        </w:rPr>
        <w:t>الدينية</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تسخر</w:t>
      </w:r>
      <w:r w:rsidRPr="00AB2052">
        <w:rPr>
          <w:rFonts w:cs="Arial"/>
          <w:sz w:val="28"/>
          <w:szCs w:val="28"/>
          <w:rtl/>
          <w:lang w:bidi="ar-IQ"/>
        </w:rPr>
        <w:t xml:space="preserve"> </w:t>
      </w:r>
      <w:r w:rsidRPr="00AB2052">
        <w:rPr>
          <w:rFonts w:cs="Arial" w:hint="cs"/>
          <w:sz w:val="28"/>
          <w:szCs w:val="28"/>
          <w:rtl/>
          <w:lang w:bidi="ar-IQ"/>
        </w:rPr>
        <w:t>فتاواها</w:t>
      </w:r>
      <w:r w:rsidRPr="00AB2052">
        <w:rPr>
          <w:rFonts w:cs="Arial"/>
          <w:sz w:val="28"/>
          <w:szCs w:val="28"/>
          <w:rtl/>
          <w:lang w:bidi="ar-IQ"/>
        </w:rPr>
        <w:t xml:space="preserve"> (</w:t>
      </w:r>
      <w:r w:rsidRPr="00AB2052">
        <w:rPr>
          <w:rFonts w:cs="Arial" w:hint="cs"/>
          <w:sz w:val="28"/>
          <w:szCs w:val="28"/>
          <w:rtl/>
          <w:lang w:bidi="ar-IQ"/>
        </w:rPr>
        <w:t>الدينية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خدمة</w:t>
      </w:r>
      <w:r w:rsidRPr="00AB2052">
        <w:rPr>
          <w:rFonts w:cs="Arial"/>
          <w:sz w:val="28"/>
          <w:szCs w:val="28"/>
          <w:rtl/>
          <w:lang w:bidi="ar-IQ"/>
        </w:rPr>
        <w:t xml:space="preserve"> </w:t>
      </w:r>
      <w:r w:rsidRPr="00AB2052">
        <w:rPr>
          <w:rFonts w:cs="Arial" w:hint="cs"/>
          <w:sz w:val="28"/>
          <w:szCs w:val="28"/>
          <w:rtl/>
          <w:lang w:bidi="ar-IQ"/>
        </w:rPr>
        <w:t>اهداف</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فهي</w:t>
      </w:r>
      <w:r w:rsidRPr="00AB2052">
        <w:rPr>
          <w:rFonts w:cs="Arial"/>
          <w:sz w:val="28"/>
          <w:szCs w:val="28"/>
          <w:rtl/>
          <w:lang w:bidi="ar-IQ"/>
        </w:rPr>
        <w:t xml:space="preserve"> </w:t>
      </w:r>
      <w:r w:rsidRPr="00AB2052">
        <w:rPr>
          <w:rFonts w:cs="Arial" w:hint="cs"/>
          <w:sz w:val="28"/>
          <w:szCs w:val="28"/>
          <w:rtl/>
          <w:lang w:bidi="ar-IQ"/>
        </w:rPr>
        <w:t>تشرعن</w:t>
      </w:r>
      <w:r w:rsidRPr="00AB2052">
        <w:rPr>
          <w:rFonts w:cs="Arial"/>
          <w:sz w:val="28"/>
          <w:szCs w:val="28"/>
          <w:rtl/>
          <w:lang w:bidi="ar-IQ"/>
        </w:rPr>
        <w:t xml:space="preserve"> </w:t>
      </w:r>
      <w:r w:rsidRPr="00AB2052">
        <w:rPr>
          <w:rFonts w:cs="Arial" w:hint="cs"/>
          <w:sz w:val="28"/>
          <w:szCs w:val="28"/>
          <w:rtl/>
          <w:lang w:bidi="ar-IQ"/>
        </w:rPr>
        <w:t>توريث</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والفساد</w:t>
      </w:r>
      <w:r w:rsidRPr="00AB2052">
        <w:rPr>
          <w:rFonts w:cs="Arial"/>
          <w:sz w:val="28"/>
          <w:szCs w:val="28"/>
          <w:rtl/>
          <w:lang w:bidi="ar-IQ"/>
        </w:rPr>
        <w:t xml:space="preserve"> </w:t>
      </w:r>
      <w:r w:rsidRPr="00AB2052">
        <w:rPr>
          <w:rFonts w:cs="Arial" w:hint="cs"/>
          <w:sz w:val="28"/>
          <w:szCs w:val="28"/>
          <w:rtl/>
          <w:lang w:bidi="ar-IQ"/>
        </w:rPr>
        <w:t>المالي</w:t>
      </w:r>
      <w:r w:rsidRPr="00AB2052">
        <w:rPr>
          <w:rFonts w:cs="Arial"/>
          <w:sz w:val="28"/>
          <w:szCs w:val="28"/>
          <w:rtl/>
          <w:lang w:bidi="ar-IQ"/>
        </w:rPr>
        <w:t xml:space="preserve"> </w:t>
      </w:r>
      <w:r w:rsidRPr="00AB2052">
        <w:rPr>
          <w:rFonts w:cs="Arial" w:hint="cs"/>
          <w:sz w:val="28"/>
          <w:szCs w:val="28"/>
          <w:rtl/>
          <w:lang w:bidi="ar-IQ"/>
        </w:rPr>
        <w:t>والاداري</w:t>
      </w:r>
      <w:r w:rsidRPr="00AB2052">
        <w:rPr>
          <w:rFonts w:cs="Arial"/>
          <w:sz w:val="28"/>
          <w:szCs w:val="28"/>
          <w:rtl/>
          <w:lang w:bidi="ar-IQ"/>
        </w:rPr>
        <w:t xml:space="preserve"> </w:t>
      </w:r>
      <w:r w:rsidRPr="00AB2052">
        <w:rPr>
          <w:rFonts w:cs="Arial" w:hint="cs"/>
          <w:sz w:val="28"/>
          <w:szCs w:val="28"/>
          <w:rtl/>
          <w:lang w:bidi="ar-IQ"/>
        </w:rPr>
        <w:t>والقتل</w:t>
      </w:r>
      <w:r w:rsidRPr="00AB2052">
        <w:rPr>
          <w:rFonts w:cs="Arial"/>
          <w:sz w:val="28"/>
          <w:szCs w:val="28"/>
          <w:rtl/>
          <w:lang w:bidi="ar-IQ"/>
        </w:rPr>
        <w:t xml:space="preserve"> </w:t>
      </w:r>
      <w:r w:rsidRPr="00AB2052">
        <w:rPr>
          <w:rFonts w:cs="Arial" w:hint="cs"/>
          <w:sz w:val="28"/>
          <w:szCs w:val="28"/>
          <w:rtl/>
          <w:lang w:bidi="ar-IQ"/>
        </w:rPr>
        <w:t>وحصد</w:t>
      </w:r>
      <w:r w:rsidRPr="00AB2052">
        <w:rPr>
          <w:rFonts w:cs="Arial"/>
          <w:sz w:val="28"/>
          <w:szCs w:val="28"/>
          <w:rtl/>
          <w:lang w:bidi="ar-IQ"/>
        </w:rPr>
        <w:t xml:space="preserve"> </w:t>
      </w:r>
      <w:r w:rsidRPr="00AB2052">
        <w:rPr>
          <w:rFonts w:cs="Arial" w:hint="cs"/>
          <w:sz w:val="28"/>
          <w:szCs w:val="28"/>
          <w:rtl/>
          <w:lang w:bidi="ar-IQ"/>
        </w:rPr>
        <w:t>الارواح</w:t>
      </w:r>
      <w:r w:rsidRPr="00AB2052">
        <w:rPr>
          <w:rFonts w:cs="Arial"/>
          <w:sz w:val="28"/>
          <w:szCs w:val="28"/>
          <w:rtl/>
          <w:lang w:bidi="ar-IQ"/>
        </w:rPr>
        <w:t xml:space="preserve"> </w:t>
      </w:r>
      <w:r w:rsidRPr="00AB2052">
        <w:rPr>
          <w:rFonts w:cs="Arial" w:hint="cs"/>
          <w:sz w:val="28"/>
          <w:szCs w:val="28"/>
          <w:rtl/>
          <w:lang w:bidi="ar-IQ"/>
        </w:rPr>
        <w:t>وكل</w:t>
      </w:r>
      <w:r w:rsidRPr="00AB2052">
        <w:rPr>
          <w:rFonts w:cs="Arial"/>
          <w:sz w:val="28"/>
          <w:szCs w:val="28"/>
          <w:rtl/>
          <w:lang w:bidi="ar-IQ"/>
        </w:rPr>
        <w:t xml:space="preserve"> </w:t>
      </w:r>
      <w:r w:rsidRPr="00AB2052">
        <w:rPr>
          <w:rFonts w:cs="Arial" w:hint="cs"/>
          <w:sz w:val="28"/>
          <w:szCs w:val="28"/>
          <w:rtl/>
          <w:lang w:bidi="ar-IQ"/>
        </w:rPr>
        <w:t>شئ</w:t>
      </w:r>
      <w:r w:rsidRPr="00AB2052">
        <w:rPr>
          <w:rFonts w:cs="Arial"/>
          <w:sz w:val="28"/>
          <w:szCs w:val="28"/>
          <w:rtl/>
          <w:lang w:bidi="ar-IQ"/>
        </w:rPr>
        <w:t xml:space="preserve"> </w:t>
      </w:r>
      <w:r w:rsidRPr="00AB2052">
        <w:rPr>
          <w:rFonts w:cs="Arial" w:hint="cs"/>
          <w:sz w:val="28"/>
          <w:szCs w:val="28"/>
          <w:rtl/>
          <w:lang w:bidi="ar-IQ"/>
        </w:rPr>
        <w:t>يريده</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يطلبه</w:t>
      </w:r>
      <w:r w:rsidRPr="00AB2052">
        <w:rPr>
          <w:rFonts w:cs="Arial"/>
          <w:sz w:val="28"/>
          <w:szCs w:val="28"/>
          <w:rtl/>
          <w:lang w:bidi="ar-IQ"/>
        </w:rPr>
        <w:t xml:space="preserve"> </w:t>
      </w:r>
      <w:r w:rsidRPr="00AB2052">
        <w:rPr>
          <w:rFonts w:cs="Arial" w:hint="cs"/>
          <w:sz w:val="28"/>
          <w:szCs w:val="28"/>
          <w:rtl/>
          <w:lang w:bidi="ar-IQ"/>
        </w:rPr>
        <w:t>منها</w:t>
      </w:r>
      <w:r w:rsidRPr="00AB2052">
        <w:rPr>
          <w:rFonts w:cs="Arial"/>
          <w:sz w:val="28"/>
          <w:szCs w:val="28"/>
          <w:rtl/>
          <w:lang w:bidi="ar-IQ"/>
        </w:rPr>
        <w:t xml:space="preserve"> </w:t>
      </w:r>
      <w:r w:rsidRPr="00AB2052">
        <w:rPr>
          <w:rFonts w:cs="Arial" w:hint="cs"/>
          <w:sz w:val="28"/>
          <w:szCs w:val="28"/>
          <w:rtl/>
          <w:lang w:bidi="ar-IQ"/>
        </w:rPr>
        <w:t>النظام</w:t>
      </w:r>
      <w:r w:rsidRPr="00AB2052">
        <w:rPr>
          <w:rFonts w:cs="Arial"/>
          <w:sz w:val="28"/>
          <w:szCs w:val="28"/>
          <w:rtl/>
          <w:lang w:bidi="ar-IQ"/>
        </w:rPr>
        <w:t xml:space="preserve"> </w:t>
      </w:r>
      <w:r w:rsidRPr="00AB2052">
        <w:rPr>
          <w:rFonts w:cs="Arial" w:hint="cs"/>
          <w:sz w:val="28"/>
          <w:szCs w:val="28"/>
          <w:rtl/>
          <w:lang w:bidi="ar-IQ"/>
        </w:rPr>
        <w:t>السياسي</w:t>
      </w:r>
      <w:r w:rsidRPr="00AB2052">
        <w:rPr>
          <w:rFonts w:cs="Arial"/>
          <w:sz w:val="28"/>
          <w:szCs w:val="28"/>
          <w:rtl/>
          <w:lang w:bidi="ar-IQ"/>
        </w:rPr>
        <w:t xml:space="preserve"> </w:t>
      </w:r>
      <w:r w:rsidRPr="00AB2052">
        <w:rPr>
          <w:rFonts w:cs="Arial" w:hint="cs"/>
          <w:sz w:val="28"/>
          <w:szCs w:val="28"/>
          <w:rtl/>
          <w:lang w:bidi="ar-IQ"/>
        </w:rPr>
        <w:t>الفاسد</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اما</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الثانية</w:t>
      </w:r>
      <w:r w:rsidRPr="00AB2052">
        <w:rPr>
          <w:rFonts w:cs="Arial"/>
          <w:sz w:val="28"/>
          <w:szCs w:val="28"/>
          <w:rtl/>
          <w:lang w:bidi="ar-IQ"/>
        </w:rPr>
        <w:t xml:space="preserve"> </w:t>
      </w:r>
      <w:r w:rsidRPr="00AB2052">
        <w:rPr>
          <w:rFonts w:cs="Arial" w:hint="cs"/>
          <w:sz w:val="28"/>
          <w:szCs w:val="28"/>
          <w:rtl/>
          <w:lang w:bidi="ar-IQ"/>
        </w:rPr>
        <w:t>فهي</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الاعلام</w:t>
      </w:r>
      <w:r w:rsidRPr="00AB2052">
        <w:rPr>
          <w:rFonts w:cs="Arial"/>
          <w:sz w:val="28"/>
          <w:szCs w:val="28"/>
          <w:rtl/>
          <w:lang w:bidi="ar-IQ"/>
        </w:rPr>
        <w:t xml:space="preserve"> </w:t>
      </w:r>
      <w:r w:rsidRPr="00AB2052">
        <w:rPr>
          <w:rFonts w:cs="Arial" w:hint="cs"/>
          <w:sz w:val="28"/>
          <w:szCs w:val="28"/>
          <w:rtl/>
          <w:lang w:bidi="ar-IQ"/>
        </w:rPr>
        <w:t>الفاسد</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يروج</w:t>
      </w:r>
      <w:r w:rsidRPr="00AB2052">
        <w:rPr>
          <w:rFonts w:cs="Arial"/>
          <w:sz w:val="28"/>
          <w:szCs w:val="28"/>
          <w:rtl/>
          <w:lang w:bidi="ar-IQ"/>
        </w:rPr>
        <w:t xml:space="preserve"> </w:t>
      </w:r>
      <w:r w:rsidRPr="00AB2052">
        <w:rPr>
          <w:rFonts w:cs="Arial" w:hint="cs"/>
          <w:sz w:val="28"/>
          <w:szCs w:val="28"/>
          <w:rtl/>
          <w:lang w:bidi="ar-IQ"/>
        </w:rPr>
        <w:t>للفتاوى</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تشرعن</w:t>
      </w:r>
      <w:r w:rsidRPr="00AB2052">
        <w:rPr>
          <w:rFonts w:cs="Arial"/>
          <w:sz w:val="28"/>
          <w:szCs w:val="28"/>
          <w:rtl/>
          <w:lang w:bidi="ar-IQ"/>
        </w:rPr>
        <w:t xml:space="preserve"> </w:t>
      </w:r>
      <w:r w:rsidRPr="00AB2052">
        <w:rPr>
          <w:rFonts w:cs="Arial" w:hint="cs"/>
          <w:sz w:val="28"/>
          <w:szCs w:val="28"/>
          <w:rtl/>
          <w:lang w:bidi="ar-IQ"/>
        </w:rPr>
        <w:t>فساد</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السياسية</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منظومة</w:t>
      </w:r>
      <w:r w:rsidRPr="00AB2052">
        <w:rPr>
          <w:rFonts w:cs="Arial"/>
          <w:sz w:val="28"/>
          <w:szCs w:val="28"/>
          <w:rtl/>
          <w:lang w:bidi="ar-IQ"/>
        </w:rPr>
        <w:t xml:space="preserve"> </w:t>
      </w:r>
      <w:r w:rsidRPr="00AB2052">
        <w:rPr>
          <w:rFonts w:cs="Arial" w:hint="cs"/>
          <w:sz w:val="28"/>
          <w:szCs w:val="28"/>
          <w:rtl/>
          <w:lang w:bidi="ar-IQ"/>
        </w:rPr>
        <w:t>متكاملة</w:t>
      </w:r>
      <w:r w:rsidRPr="00AB2052">
        <w:rPr>
          <w:rFonts w:cs="Arial"/>
          <w:sz w:val="28"/>
          <w:szCs w:val="28"/>
          <w:rtl/>
          <w:lang w:bidi="ar-IQ"/>
        </w:rPr>
        <w:t xml:space="preserve"> </w:t>
      </w:r>
      <w:r w:rsidRPr="00AB2052">
        <w:rPr>
          <w:rFonts w:cs="Arial" w:hint="cs"/>
          <w:sz w:val="28"/>
          <w:szCs w:val="28"/>
          <w:rtl/>
          <w:lang w:bidi="ar-IQ"/>
        </w:rPr>
        <w:t>يبرر</w:t>
      </w:r>
      <w:r w:rsidRPr="00AB2052">
        <w:rPr>
          <w:rFonts w:cs="Arial"/>
          <w:sz w:val="28"/>
          <w:szCs w:val="28"/>
          <w:rtl/>
          <w:lang w:bidi="ar-IQ"/>
        </w:rPr>
        <w:t xml:space="preserve"> </w:t>
      </w:r>
      <w:r w:rsidRPr="00AB2052">
        <w:rPr>
          <w:rFonts w:cs="Arial" w:hint="cs"/>
          <w:sz w:val="28"/>
          <w:szCs w:val="28"/>
          <w:rtl/>
          <w:lang w:bidi="ar-IQ"/>
        </w:rPr>
        <w:t>احدها</w:t>
      </w:r>
      <w:r w:rsidRPr="00AB2052">
        <w:rPr>
          <w:rFonts w:cs="Arial"/>
          <w:sz w:val="28"/>
          <w:szCs w:val="28"/>
          <w:rtl/>
          <w:lang w:bidi="ar-IQ"/>
        </w:rPr>
        <w:t xml:space="preserve"> </w:t>
      </w:r>
      <w:r w:rsidRPr="00AB2052">
        <w:rPr>
          <w:rFonts w:cs="Arial" w:hint="cs"/>
          <w:sz w:val="28"/>
          <w:szCs w:val="28"/>
          <w:rtl/>
          <w:lang w:bidi="ar-IQ"/>
        </w:rPr>
        <w:t>للاخر،</w:t>
      </w:r>
      <w:r w:rsidRPr="00AB2052">
        <w:rPr>
          <w:rFonts w:cs="Arial"/>
          <w:sz w:val="28"/>
          <w:szCs w:val="28"/>
          <w:rtl/>
          <w:lang w:bidi="ar-IQ"/>
        </w:rPr>
        <w:t xml:space="preserve"> </w:t>
      </w:r>
      <w:r w:rsidRPr="00AB2052">
        <w:rPr>
          <w:rFonts w:cs="Arial" w:hint="cs"/>
          <w:sz w:val="28"/>
          <w:szCs w:val="28"/>
          <w:rtl/>
          <w:lang w:bidi="ar-IQ"/>
        </w:rPr>
        <w:t>ويروج</w:t>
      </w:r>
      <w:r w:rsidRPr="00AB2052">
        <w:rPr>
          <w:rFonts w:cs="Arial"/>
          <w:sz w:val="28"/>
          <w:szCs w:val="28"/>
          <w:rtl/>
          <w:lang w:bidi="ar-IQ"/>
        </w:rPr>
        <w:t xml:space="preserve"> </w:t>
      </w:r>
      <w:r w:rsidRPr="00AB2052">
        <w:rPr>
          <w:rFonts w:cs="Arial" w:hint="cs"/>
          <w:sz w:val="28"/>
          <w:szCs w:val="28"/>
          <w:rtl/>
          <w:lang w:bidi="ar-IQ"/>
        </w:rPr>
        <w:t>احدها</w:t>
      </w:r>
      <w:r w:rsidRPr="00AB2052">
        <w:rPr>
          <w:rFonts w:cs="Arial"/>
          <w:sz w:val="28"/>
          <w:szCs w:val="28"/>
          <w:rtl/>
          <w:lang w:bidi="ar-IQ"/>
        </w:rPr>
        <w:t xml:space="preserve"> </w:t>
      </w:r>
      <w:r w:rsidRPr="00AB2052">
        <w:rPr>
          <w:rFonts w:cs="Arial" w:hint="cs"/>
          <w:sz w:val="28"/>
          <w:szCs w:val="28"/>
          <w:rtl/>
          <w:lang w:bidi="ar-IQ"/>
        </w:rPr>
        <w:t>للاخر،</w:t>
      </w:r>
      <w:r w:rsidRPr="00AB2052">
        <w:rPr>
          <w:rFonts w:cs="Arial"/>
          <w:sz w:val="28"/>
          <w:szCs w:val="28"/>
          <w:rtl/>
          <w:lang w:bidi="ar-IQ"/>
        </w:rPr>
        <w:t xml:space="preserve"> </w:t>
      </w:r>
      <w:r w:rsidRPr="00AB2052">
        <w:rPr>
          <w:rFonts w:cs="Arial" w:hint="cs"/>
          <w:sz w:val="28"/>
          <w:szCs w:val="28"/>
          <w:rtl/>
          <w:lang w:bidi="ar-IQ"/>
        </w:rPr>
        <w:t>والقاسم</w:t>
      </w:r>
      <w:r w:rsidRPr="00AB2052">
        <w:rPr>
          <w:rFonts w:cs="Arial"/>
          <w:sz w:val="28"/>
          <w:szCs w:val="28"/>
          <w:rtl/>
          <w:lang w:bidi="ar-IQ"/>
        </w:rPr>
        <w:t xml:space="preserve"> </w:t>
      </w:r>
      <w:r w:rsidRPr="00AB2052">
        <w:rPr>
          <w:rFonts w:cs="Arial" w:hint="cs"/>
          <w:sz w:val="28"/>
          <w:szCs w:val="28"/>
          <w:rtl/>
          <w:lang w:bidi="ar-IQ"/>
        </w:rPr>
        <w:t>المشترك</w:t>
      </w:r>
      <w:r w:rsidRPr="00AB2052">
        <w:rPr>
          <w:rFonts w:cs="Arial"/>
          <w:sz w:val="28"/>
          <w:szCs w:val="28"/>
          <w:rtl/>
          <w:lang w:bidi="ar-IQ"/>
        </w:rPr>
        <w:t xml:space="preserve"> </w:t>
      </w:r>
      <w:r w:rsidRPr="00AB2052">
        <w:rPr>
          <w:rFonts w:cs="Arial" w:hint="cs"/>
          <w:sz w:val="28"/>
          <w:szCs w:val="28"/>
          <w:rtl/>
          <w:lang w:bidi="ar-IQ"/>
        </w:rPr>
        <w:t>والهدف</w:t>
      </w:r>
      <w:r w:rsidRPr="00AB2052">
        <w:rPr>
          <w:rFonts w:cs="Arial"/>
          <w:sz w:val="28"/>
          <w:szCs w:val="28"/>
          <w:rtl/>
          <w:lang w:bidi="ar-IQ"/>
        </w:rPr>
        <w:t xml:space="preserve"> </w:t>
      </w:r>
      <w:r w:rsidRPr="00AB2052">
        <w:rPr>
          <w:rFonts w:cs="Arial" w:hint="cs"/>
          <w:sz w:val="28"/>
          <w:szCs w:val="28"/>
          <w:rtl/>
          <w:lang w:bidi="ar-IQ"/>
        </w:rPr>
        <w:t>الواحد</w:t>
      </w:r>
      <w:r w:rsidRPr="00AB2052">
        <w:rPr>
          <w:rFonts w:cs="Arial"/>
          <w:sz w:val="28"/>
          <w:szCs w:val="28"/>
          <w:rtl/>
          <w:lang w:bidi="ar-IQ"/>
        </w:rPr>
        <w:t xml:space="preserve"> </w:t>
      </w:r>
      <w:r w:rsidRPr="00AB2052">
        <w:rPr>
          <w:rFonts w:cs="Arial" w:hint="cs"/>
          <w:sz w:val="28"/>
          <w:szCs w:val="28"/>
          <w:rtl/>
          <w:lang w:bidi="ar-IQ"/>
        </w:rPr>
        <w:t>لها</w:t>
      </w:r>
      <w:r w:rsidRPr="00AB2052">
        <w:rPr>
          <w:rFonts w:cs="Arial"/>
          <w:sz w:val="28"/>
          <w:szCs w:val="28"/>
          <w:rtl/>
          <w:lang w:bidi="ar-IQ"/>
        </w:rPr>
        <w:t xml:space="preserve"> </w:t>
      </w:r>
      <w:r w:rsidRPr="00AB2052">
        <w:rPr>
          <w:rFonts w:cs="Arial" w:hint="cs"/>
          <w:sz w:val="28"/>
          <w:szCs w:val="28"/>
          <w:rtl/>
          <w:lang w:bidi="ar-IQ"/>
        </w:rPr>
        <w:t>هو</w:t>
      </w:r>
      <w:r w:rsidRPr="00AB2052">
        <w:rPr>
          <w:rFonts w:cs="Arial"/>
          <w:sz w:val="28"/>
          <w:szCs w:val="28"/>
          <w:rtl/>
          <w:lang w:bidi="ar-IQ"/>
        </w:rPr>
        <w:t xml:space="preserve"> </w:t>
      </w:r>
      <w:r w:rsidRPr="00AB2052">
        <w:rPr>
          <w:rFonts w:cs="Arial" w:hint="cs"/>
          <w:sz w:val="28"/>
          <w:szCs w:val="28"/>
          <w:rtl/>
          <w:lang w:bidi="ar-IQ"/>
        </w:rPr>
        <w:t>تضليل</w:t>
      </w:r>
      <w:r w:rsidRPr="00AB2052">
        <w:rPr>
          <w:rFonts w:cs="Arial"/>
          <w:sz w:val="28"/>
          <w:szCs w:val="28"/>
          <w:rtl/>
          <w:lang w:bidi="ar-IQ"/>
        </w:rPr>
        <w:t xml:space="preserve"> </w:t>
      </w:r>
      <w:r w:rsidRPr="00AB2052">
        <w:rPr>
          <w:rFonts w:cs="Arial" w:hint="cs"/>
          <w:sz w:val="28"/>
          <w:szCs w:val="28"/>
          <w:rtl/>
          <w:lang w:bidi="ar-IQ"/>
        </w:rPr>
        <w:t>الراي</w:t>
      </w:r>
      <w:r w:rsidRPr="00AB2052">
        <w:rPr>
          <w:rFonts w:cs="Arial"/>
          <w:sz w:val="28"/>
          <w:szCs w:val="28"/>
          <w:rtl/>
          <w:lang w:bidi="ar-IQ"/>
        </w:rPr>
        <w:t xml:space="preserve"> </w:t>
      </w:r>
      <w:r w:rsidRPr="00AB2052">
        <w:rPr>
          <w:rFonts w:cs="Arial" w:hint="cs"/>
          <w:sz w:val="28"/>
          <w:szCs w:val="28"/>
          <w:rtl/>
          <w:lang w:bidi="ar-IQ"/>
        </w:rPr>
        <w:t>العام</w:t>
      </w:r>
      <w:r w:rsidRPr="00AB2052">
        <w:rPr>
          <w:rFonts w:cs="Arial"/>
          <w:sz w:val="28"/>
          <w:szCs w:val="28"/>
          <w:rtl/>
          <w:lang w:bidi="ar-IQ"/>
        </w:rPr>
        <w:t xml:space="preserve"> </w:t>
      </w:r>
      <w:r w:rsidRPr="00AB2052">
        <w:rPr>
          <w:rFonts w:cs="Arial" w:hint="cs"/>
          <w:sz w:val="28"/>
          <w:szCs w:val="28"/>
          <w:rtl/>
          <w:lang w:bidi="ar-IQ"/>
        </w:rPr>
        <w:t>وارهابه</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يخرج</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ولي</w:t>
      </w:r>
      <w:r w:rsidRPr="00AB2052">
        <w:rPr>
          <w:rFonts w:cs="Arial"/>
          <w:sz w:val="28"/>
          <w:szCs w:val="28"/>
          <w:rtl/>
          <w:lang w:bidi="ar-IQ"/>
        </w:rPr>
        <w:t xml:space="preserve"> </w:t>
      </w:r>
      <w:r w:rsidRPr="00AB2052">
        <w:rPr>
          <w:rFonts w:cs="Arial" w:hint="cs"/>
          <w:sz w:val="28"/>
          <w:szCs w:val="28"/>
          <w:rtl/>
          <w:lang w:bidi="ar-IQ"/>
        </w:rPr>
        <w:t>الامر</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عينه</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حاكما</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رقاب</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والذي</w:t>
      </w:r>
      <w:r w:rsidRPr="00AB2052">
        <w:rPr>
          <w:rFonts w:cs="Arial"/>
          <w:sz w:val="28"/>
          <w:szCs w:val="28"/>
          <w:rtl/>
          <w:lang w:bidi="ar-IQ"/>
        </w:rPr>
        <w:t xml:space="preserve"> </w:t>
      </w:r>
      <w:r w:rsidRPr="00AB2052">
        <w:rPr>
          <w:rFonts w:cs="Arial" w:hint="cs"/>
          <w:sz w:val="28"/>
          <w:szCs w:val="28"/>
          <w:rtl/>
          <w:lang w:bidi="ar-IQ"/>
        </w:rPr>
        <w:t>سيكتب</w:t>
      </w:r>
      <w:r w:rsidRPr="00AB2052">
        <w:rPr>
          <w:rFonts w:cs="Arial"/>
          <w:sz w:val="28"/>
          <w:szCs w:val="28"/>
          <w:rtl/>
          <w:lang w:bidi="ar-IQ"/>
        </w:rPr>
        <w:t xml:space="preserve"> </w:t>
      </w:r>
      <w:r w:rsidRPr="00AB2052">
        <w:rPr>
          <w:rFonts w:cs="Arial" w:hint="cs"/>
          <w:sz w:val="28"/>
          <w:szCs w:val="28"/>
          <w:rtl/>
          <w:lang w:bidi="ar-IQ"/>
        </w:rPr>
        <w:t>له</w:t>
      </w:r>
      <w:r w:rsidRPr="00AB2052">
        <w:rPr>
          <w:rFonts w:cs="Arial"/>
          <w:sz w:val="28"/>
          <w:szCs w:val="28"/>
          <w:rtl/>
          <w:lang w:bidi="ar-IQ"/>
        </w:rPr>
        <w:t xml:space="preserve"> </w:t>
      </w:r>
      <w:r w:rsidRPr="00AB2052">
        <w:rPr>
          <w:rFonts w:cs="Arial" w:hint="cs"/>
          <w:sz w:val="28"/>
          <w:szCs w:val="28"/>
          <w:rtl/>
          <w:lang w:bidi="ar-IQ"/>
        </w:rPr>
        <w:t>الله</w:t>
      </w:r>
      <w:r w:rsidRPr="00AB2052">
        <w:rPr>
          <w:rFonts w:cs="Arial"/>
          <w:sz w:val="28"/>
          <w:szCs w:val="28"/>
          <w:rtl/>
          <w:lang w:bidi="ar-IQ"/>
        </w:rPr>
        <w:t xml:space="preserve"> </w:t>
      </w:r>
      <w:r w:rsidRPr="00AB2052">
        <w:rPr>
          <w:rFonts w:cs="Arial" w:hint="cs"/>
          <w:sz w:val="28"/>
          <w:szCs w:val="28"/>
          <w:rtl/>
          <w:lang w:bidi="ar-IQ"/>
        </w:rPr>
        <w:t>تعالى</w:t>
      </w:r>
      <w:r w:rsidRPr="00AB2052">
        <w:rPr>
          <w:rFonts w:cs="Arial"/>
          <w:sz w:val="28"/>
          <w:szCs w:val="28"/>
          <w:rtl/>
          <w:lang w:bidi="ar-IQ"/>
        </w:rPr>
        <w:t xml:space="preserve"> </w:t>
      </w:r>
      <w:r w:rsidRPr="00AB2052">
        <w:rPr>
          <w:rFonts w:cs="Arial" w:hint="cs"/>
          <w:sz w:val="28"/>
          <w:szCs w:val="28"/>
          <w:rtl/>
          <w:lang w:bidi="ar-IQ"/>
        </w:rPr>
        <w:t>حسنات</w:t>
      </w:r>
      <w:r w:rsidRPr="00AB2052">
        <w:rPr>
          <w:rFonts w:cs="Arial"/>
          <w:sz w:val="28"/>
          <w:szCs w:val="28"/>
          <w:rtl/>
          <w:lang w:bidi="ar-IQ"/>
        </w:rPr>
        <w:t xml:space="preserve"> </w:t>
      </w:r>
      <w:r w:rsidRPr="00AB2052">
        <w:rPr>
          <w:rFonts w:cs="Arial" w:hint="cs"/>
          <w:sz w:val="28"/>
          <w:szCs w:val="28"/>
          <w:rtl/>
          <w:lang w:bidi="ar-IQ"/>
        </w:rPr>
        <w:t>غيره</w:t>
      </w:r>
      <w:r w:rsidRPr="00AB2052">
        <w:rPr>
          <w:rFonts w:cs="Arial"/>
          <w:sz w:val="28"/>
          <w:szCs w:val="28"/>
          <w:rtl/>
          <w:lang w:bidi="ar-IQ"/>
        </w:rPr>
        <w:t xml:space="preserve"> </w:t>
      </w:r>
      <w:r w:rsidRPr="00AB2052">
        <w:rPr>
          <w:rFonts w:cs="Arial" w:hint="cs"/>
          <w:sz w:val="28"/>
          <w:szCs w:val="28"/>
          <w:rtl/>
          <w:lang w:bidi="ar-IQ"/>
        </w:rPr>
        <w:t>ويمحو</w:t>
      </w:r>
      <w:r w:rsidRPr="00AB2052">
        <w:rPr>
          <w:rFonts w:cs="Arial"/>
          <w:sz w:val="28"/>
          <w:szCs w:val="28"/>
          <w:rtl/>
          <w:lang w:bidi="ar-IQ"/>
        </w:rPr>
        <w:t xml:space="preserve"> </w:t>
      </w:r>
      <w:r w:rsidRPr="00AB2052">
        <w:rPr>
          <w:rFonts w:cs="Arial" w:hint="cs"/>
          <w:sz w:val="28"/>
          <w:szCs w:val="28"/>
          <w:rtl/>
          <w:lang w:bidi="ar-IQ"/>
        </w:rPr>
        <w:t>سيئاته</w:t>
      </w:r>
      <w:r w:rsidRPr="00AB2052">
        <w:rPr>
          <w:rFonts w:cs="Arial"/>
          <w:sz w:val="28"/>
          <w:szCs w:val="28"/>
          <w:rtl/>
          <w:lang w:bidi="ar-IQ"/>
        </w:rPr>
        <w:t xml:space="preserve"> </w:t>
      </w:r>
      <w:r w:rsidRPr="00AB2052">
        <w:rPr>
          <w:rFonts w:cs="Arial" w:hint="cs"/>
          <w:sz w:val="28"/>
          <w:szCs w:val="28"/>
          <w:rtl/>
          <w:lang w:bidi="ar-IQ"/>
        </w:rPr>
        <w:t>ويسجلها</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حساب</w:t>
      </w:r>
      <w:r w:rsidRPr="00AB2052">
        <w:rPr>
          <w:rFonts w:cs="Arial"/>
          <w:sz w:val="28"/>
          <w:szCs w:val="28"/>
          <w:rtl/>
          <w:lang w:bidi="ar-IQ"/>
        </w:rPr>
        <w:t xml:space="preserve"> </w:t>
      </w:r>
      <w:r w:rsidRPr="00AB2052">
        <w:rPr>
          <w:rFonts w:cs="Arial" w:hint="cs"/>
          <w:sz w:val="28"/>
          <w:szCs w:val="28"/>
          <w:rtl/>
          <w:lang w:bidi="ar-IQ"/>
        </w:rPr>
        <w:t>الناس</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المؤسسة</w:t>
      </w:r>
      <w:r w:rsidRPr="00AB2052">
        <w:rPr>
          <w:rFonts w:cs="Arial"/>
          <w:sz w:val="28"/>
          <w:szCs w:val="28"/>
          <w:rtl/>
          <w:lang w:bidi="ar-IQ"/>
        </w:rPr>
        <w:t xml:space="preserve"> </w:t>
      </w:r>
      <w:r w:rsidRPr="00AB2052">
        <w:rPr>
          <w:rFonts w:cs="Arial" w:hint="cs"/>
          <w:sz w:val="28"/>
          <w:szCs w:val="28"/>
          <w:rtl/>
          <w:lang w:bidi="ar-IQ"/>
        </w:rPr>
        <w:t>الدينية</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تاخذ</w:t>
      </w:r>
      <w:r w:rsidRPr="00AB2052">
        <w:rPr>
          <w:rFonts w:cs="Arial"/>
          <w:sz w:val="28"/>
          <w:szCs w:val="28"/>
          <w:rtl/>
          <w:lang w:bidi="ar-IQ"/>
        </w:rPr>
        <w:t xml:space="preserve"> </w:t>
      </w:r>
      <w:r w:rsidRPr="00AB2052">
        <w:rPr>
          <w:rFonts w:cs="Arial" w:hint="cs"/>
          <w:sz w:val="28"/>
          <w:szCs w:val="28"/>
          <w:rtl/>
          <w:lang w:bidi="ar-IQ"/>
        </w:rPr>
        <w:t>بنظر</w:t>
      </w:r>
      <w:r w:rsidRPr="00AB2052">
        <w:rPr>
          <w:rFonts w:cs="Arial"/>
          <w:sz w:val="28"/>
          <w:szCs w:val="28"/>
          <w:rtl/>
          <w:lang w:bidi="ar-IQ"/>
        </w:rPr>
        <w:t xml:space="preserve"> </w:t>
      </w:r>
      <w:r w:rsidRPr="00AB2052">
        <w:rPr>
          <w:rFonts w:cs="Arial" w:hint="cs"/>
          <w:sz w:val="28"/>
          <w:szCs w:val="28"/>
          <w:rtl/>
          <w:lang w:bidi="ar-IQ"/>
        </w:rPr>
        <w:t>الاعتبار</w:t>
      </w:r>
      <w:r w:rsidRPr="00AB2052">
        <w:rPr>
          <w:rFonts w:cs="Arial"/>
          <w:sz w:val="28"/>
          <w:szCs w:val="28"/>
          <w:rtl/>
          <w:lang w:bidi="ar-IQ"/>
        </w:rPr>
        <w:t xml:space="preserve"> </w:t>
      </w:r>
      <w:r w:rsidRPr="00AB2052">
        <w:rPr>
          <w:rFonts w:cs="Arial" w:hint="cs"/>
          <w:sz w:val="28"/>
          <w:szCs w:val="28"/>
          <w:rtl/>
          <w:lang w:bidi="ar-IQ"/>
        </w:rPr>
        <w:t>مصالح</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ابدا،</w:t>
      </w:r>
      <w:r w:rsidRPr="00AB2052">
        <w:rPr>
          <w:rFonts w:cs="Arial"/>
          <w:sz w:val="28"/>
          <w:szCs w:val="28"/>
          <w:rtl/>
          <w:lang w:bidi="ar-IQ"/>
        </w:rPr>
        <w:t xml:space="preserve"> </w:t>
      </w:r>
      <w:r w:rsidRPr="00AB2052">
        <w:rPr>
          <w:rFonts w:cs="Arial" w:hint="cs"/>
          <w:sz w:val="28"/>
          <w:szCs w:val="28"/>
          <w:rtl/>
          <w:lang w:bidi="ar-IQ"/>
        </w:rPr>
        <w:t>فهي</w:t>
      </w:r>
      <w:r w:rsidRPr="00AB2052">
        <w:rPr>
          <w:rFonts w:cs="Arial"/>
          <w:sz w:val="28"/>
          <w:szCs w:val="28"/>
          <w:rtl/>
          <w:lang w:bidi="ar-IQ"/>
        </w:rPr>
        <w:t xml:space="preserve"> </w:t>
      </w:r>
      <w:r w:rsidRPr="00AB2052">
        <w:rPr>
          <w:rFonts w:cs="Arial" w:hint="cs"/>
          <w:sz w:val="28"/>
          <w:szCs w:val="28"/>
          <w:rtl/>
          <w:lang w:bidi="ar-IQ"/>
        </w:rPr>
        <w:t>مثلا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تشكك</w:t>
      </w:r>
      <w:r w:rsidRPr="00AB2052">
        <w:rPr>
          <w:rFonts w:cs="Arial"/>
          <w:sz w:val="28"/>
          <w:szCs w:val="28"/>
          <w:rtl/>
          <w:lang w:bidi="ar-IQ"/>
        </w:rPr>
        <w:t xml:space="preserve"> </w:t>
      </w:r>
      <w:r w:rsidRPr="00AB2052">
        <w:rPr>
          <w:rFonts w:cs="Arial" w:hint="cs"/>
          <w:sz w:val="28"/>
          <w:szCs w:val="28"/>
          <w:rtl/>
          <w:lang w:bidi="ar-IQ"/>
        </w:rPr>
        <w:t>بشرعية</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يستولي</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بالتوريث</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يقتل</w:t>
      </w:r>
      <w:r w:rsidRPr="00AB2052">
        <w:rPr>
          <w:rFonts w:cs="Arial"/>
          <w:sz w:val="28"/>
          <w:szCs w:val="28"/>
          <w:rtl/>
          <w:lang w:bidi="ar-IQ"/>
        </w:rPr>
        <w:t xml:space="preserve"> </w:t>
      </w:r>
      <w:r w:rsidRPr="00AB2052">
        <w:rPr>
          <w:rFonts w:cs="Arial" w:hint="cs"/>
          <w:sz w:val="28"/>
          <w:szCs w:val="28"/>
          <w:rtl/>
          <w:lang w:bidi="ar-IQ"/>
        </w:rPr>
        <w:t>الابن</w:t>
      </w:r>
      <w:r w:rsidRPr="00AB2052">
        <w:rPr>
          <w:rFonts w:cs="Arial"/>
          <w:sz w:val="28"/>
          <w:szCs w:val="28"/>
          <w:rtl/>
          <w:lang w:bidi="ar-IQ"/>
        </w:rPr>
        <w:t xml:space="preserve"> </w:t>
      </w:r>
      <w:r w:rsidRPr="00AB2052">
        <w:rPr>
          <w:rFonts w:cs="Arial" w:hint="cs"/>
          <w:sz w:val="28"/>
          <w:szCs w:val="28"/>
          <w:rtl/>
          <w:lang w:bidi="ar-IQ"/>
        </w:rPr>
        <w:t>اباه</w:t>
      </w:r>
      <w:r w:rsidRPr="00AB2052">
        <w:rPr>
          <w:rFonts w:cs="Arial"/>
          <w:sz w:val="28"/>
          <w:szCs w:val="28"/>
          <w:rtl/>
          <w:lang w:bidi="ar-IQ"/>
        </w:rPr>
        <w:t xml:space="preserve"> </w:t>
      </w:r>
      <w:r w:rsidRPr="00AB2052">
        <w:rPr>
          <w:rFonts w:cs="Arial" w:hint="cs"/>
          <w:sz w:val="28"/>
          <w:szCs w:val="28"/>
          <w:rtl/>
          <w:lang w:bidi="ar-IQ"/>
        </w:rPr>
        <w:t>او</w:t>
      </w:r>
      <w:r w:rsidRPr="00AB2052">
        <w:rPr>
          <w:rFonts w:cs="Arial"/>
          <w:sz w:val="28"/>
          <w:szCs w:val="28"/>
          <w:rtl/>
          <w:lang w:bidi="ar-IQ"/>
        </w:rPr>
        <w:t xml:space="preserve"> </w:t>
      </w:r>
      <w:r w:rsidRPr="00AB2052">
        <w:rPr>
          <w:rFonts w:cs="Arial" w:hint="cs"/>
          <w:sz w:val="28"/>
          <w:szCs w:val="28"/>
          <w:rtl/>
          <w:lang w:bidi="ar-IQ"/>
        </w:rPr>
        <w:t>يزيحه</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ويبعده</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المنفى،</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حصل</w:t>
      </w:r>
      <w:r w:rsidRPr="00AB2052">
        <w:rPr>
          <w:rFonts w:cs="Arial"/>
          <w:sz w:val="28"/>
          <w:szCs w:val="28"/>
          <w:rtl/>
          <w:lang w:bidi="ar-IQ"/>
        </w:rPr>
        <w:t xml:space="preserve"> </w:t>
      </w:r>
      <w:r w:rsidRPr="00AB2052">
        <w:rPr>
          <w:rFonts w:cs="Arial" w:hint="cs"/>
          <w:sz w:val="28"/>
          <w:szCs w:val="28"/>
          <w:rtl/>
          <w:lang w:bidi="ar-IQ"/>
        </w:rPr>
        <w:t>لامير</w:t>
      </w:r>
      <w:r w:rsidRPr="00AB2052">
        <w:rPr>
          <w:rFonts w:cs="Arial"/>
          <w:sz w:val="28"/>
          <w:szCs w:val="28"/>
          <w:rtl/>
          <w:lang w:bidi="ar-IQ"/>
        </w:rPr>
        <w:t xml:space="preserve"> </w:t>
      </w:r>
      <w:r w:rsidRPr="00AB2052">
        <w:rPr>
          <w:rFonts w:cs="Arial" w:hint="cs"/>
          <w:sz w:val="28"/>
          <w:szCs w:val="28"/>
          <w:rtl/>
          <w:lang w:bidi="ar-IQ"/>
        </w:rPr>
        <w:t>قطر</w:t>
      </w:r>
      <w:r w:rsidRPr="00AB2052">
        <w:rPr>
          <w:rFonts w:cs="Arial"/>
          <w:sz w:val="28"/>
          <w:szCs w:val="28"/>
          <w:rtl/>
          <w:lang w:bidi="ar-IQ"/>
        </w:rPr>
        <w:t xml:space="preserve"> </w:t>
      </w:r>
      <w:r w:rsidRPr="00AB2052">
        <w:rPr>
          <w:rFonts w:cs="Arial" w:hint="cs"/>
          <w:sz w:val="28"/>
          <w:szCs w:val="28"/>
          <w:rtl/>
          <w:lang w:bidi="ar-IQ"/>
        </w:rPr>
        <w:t>الحالي</w:t>
      </w:r>
      <w:r w:rsidRPr="00AB2052">
        <w:rPr>
          <w:rFonts w:cs="Arial"/>
          <w:sz w:val="28"/>
          <w:szCs w:val="28"/>
          <w:rtl/>
          <w:lang w:bidi="ar-IQ"/>
        </w:rPr>
        <w:t xml:space="preserve"> </w:t>
      </w:r>
      <w:r w:rsidRPr="00AB2052">
        <w:rPr>
          <w:rFonts w:cs="Arial" w:hint="cs"/>
          <w:sz w:val="28"/>
          <w:szCs w:val="28"/>
          <w:rtl/>
          <w:lang w:bidi="ar-IQ"/>
        </w:rPr>
        <w:t>مثلا،</w:t>
      </w:r>
      <w:r w:rsidRPr="00AB2052">
        <w:rPr>
          <w:rFonts w:cs="Arial"/>
          <w:sz w:val="28"/>
          <w:szCs w:val="28"/>
          <w:rtl/>
          <w:lang w:bidi="ar-IQ"/>
        </w:rPr>
        <w:t xml:space="preserve"> </w:t>
      </w:r>
      <w:r w:rsidRPr="00AB2052">
        <w:rPr>
          <w:rFonts w:cs="Arial" w:hint="cs"/>
          <w:sz w:val="28"/>
          <w:szCs w:val="28"/>
          <w:rtl/>
          <w:lang w:bidi="ar-IQ"/>
        </w:rPr>
        <w:t>ولكنها</w:t>
      </w:r>
      <w:r w:rsidRPr="00AB2052">
        <w:rPr>
          <w:rFonts w:cs="Arial"/>
          <w:sz w:val="28"/>
          <w:szCs w:val="28"/>
          <w:rtl/>
          <w:lang w:bidi="ar-IQ"/>
        </w:rPr>
        <w:t xml:space="preserve"> </w:t>
      </w:r>
      <w:r w:rsidRPr="00AB2052">
        <w:rPr>
          <w:rFonts w:cs="Arial" w:hint="cs"/>
          <w:sz w:val="28"/>
          <w:szCs w:val="28"/>
          <w:rtl/>
          <w:lang w:bidi="ar-IQ"/>
        </w:rPr>
        <w:t>تحرم</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المواطن</w:t>
      </w:r>
      <w:r w:rsidRPr="00AB2052">
        <w:rPr>
          <w:rFonts w:cs="Arial"/>
          <w:sz w:val="28"/>
          <w:szCs w:val="28"/>
          <w:rtl/>
          <w:lang w:bidi="ar-IQ"/>
        </w:rPr>
        <w:t xml:space="preserve"> </w:t>
      </w:r>
      <w:r w:rsidRPr="00AB2052">
        <w:rPr>
          <w:rFonts w:cs="Arial" w:hint="cs"/>
          <w:sz w:val="28"/>
          <w:szCs w:val="28"/>
          <w:rtl/>
          <w:lang w:bidi="ar-IQ"/>
        </w:rPr>
        <w:t>احتجاجه</w:t>
      </w:r>
      <w:r w:rsidRPr="00AB2052">
        <w:rPr>
          <w:rFonts w:cs="Arial"/>
          <w:sz w:val="28"/>
          <w:szCs w:val="28"/>
          <w:rtl/>
          <w:lang w:bidi="ar-IQ"/>
        </w:rPr>
        <w:t xml:space="preserve"> </w:t>
      </w:r>
      <w:r w:rsidRPr="00AB2052">
        <w:rPr>
          <w:rFonts w:cs="Arial" w:hint="cs"/>
          <w:sz w:val="28"/>
          <w:szCs w:val="28"/>
          <w:rtl/>
          <w:lang w:bidi="ar-IQ"/>
        </w:rPr>
        <w:t>وتظاهره</w:t>
      </w:r>
      <w:r w:rsidRPr="00AB2052">
        <w:rPr>
          <w:rFonts w:cs="Arial"/>
          <w:sz w:val="28"/>
          <w:szCs w:val="28"/>
          <w:rtl/>
          <w:lang w:bidi="ar-IQ"/>
        </w:rPr>
        <w:t xml:space="preserve"> </w:t>
      </w:r>
      <w:r w:rsidRPr="00AB2052">
        <w:rPr>
          <w:rFonts w:cs="Arial" w:hint="cs"/>
          <w:sz w:val="28"/>
          <w:szCs w:val="28"/>
          <w:rtl/>
          <w:lang w:bidi="ar-IQ"/>
        </w:rPr>
        <w:t>ضده،</w:t>
      </w:r>
      <w:r w:rsidRPr="00AB2052">
        <w:rPr>
          <w:rFonts w:cs="Arial"/>
          <w:sz w:val="28"/>
          <w:szCs w:val="28"/>
          <w:rtl/>
          <w:lang w:bidi="ar-IQ"/>
        </w:rPr>
        <w:t xml:space="preserve"> </w:t>
      </w:r>
      <w:r w:rsidRPr="00AB2052">
        <w:rPr>
          <w:rFonts w:cs="Arial" w:hint="cs"/>
          <w:sz w:val="28"/>
          <w:szCs w:val="28"/>
          <w:rtl/>
          <w:lang w:bidi="ar-IQ"/>
        </w:rPr>
        <w:t>كما</w:t>
      </w:r>
      <w:r w:rsidRPr="00AB2052">
        <w:rPr>
          <w:rFonts w:cs="Arial"/>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تعر</w:t>
      </w:r>
      <w:r w:rsidRPr="00AB2052">
        <w:rPr>
          <w:rFonts w:cs="Arial"/>
          <w:sz w:val="28"/>
          <w:szCs w:val="28"/>
          <w:rtl/>
          <w:lang w:bidi="ar-IQ"/>
        </w:rPr>
        <w:t xml:space="preserve"> </w:t>
      </w:r>
      <w:r w:rsidRPr="00AB2052">
        <w:rPr>
          <w:rFonts w:cs="Arial" w:hint="cs"/>
          <w:sz w:val="28"/>
          <w:szCs w:val="28"/>
          <w:rtl/>
          <w:lang w:bidi="ar-IQ"/>
        </w:rPr>
        <w:t>اهتماما</w:t>
      </w:r>
      <w:r w:rsidRPr="00AB2052">
        <w:rPr>
          <w:rFonts w:cs="Arial"/>
          <w:sz w:val="28"/>
          <w:szCs w:val="28"/>
          <w:rtl/>
          <w:lang w:bidi="ar-IQ"/>
        </w:rPr>
        <w:t xml:space="preserve"> </w:t>
      </w:r>
      <w:r w:rsidRPr="00AB2052">
        <w:rPr>
          <w:rFonts w:cs="Arial" w:hint="cs"/>
          <w:sz w:val="28"/>
          <w:szCs w:val="28"/>
          <w:rtl/>
          <w:lang w:bidi="ar-IQ"/>
        </w:rPr>
        <w:t>باللصوصية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يمارسها</w:t>
      </w:r>
      <w:r w:rsidRPr="00AB2052">
        <w:rPr>
          <w:rFonts w:cs="Arial"/>
          <w:sz w:val="28"/>
          <w:szCs w:val="28"/>
          <w:rtl/>
          <w:lang w:bidi="ar-IQ"/>
        </w:rPr>
        <w:t xml:space="preserve"> </w:t>
      </w:r>
      <w:r w:rsidRPr="00AB2052">
        <w:rPr>
          <w:rFonts w:cs="Arial" w:hint="cs"/>
          <w:sz w:val="28"/>
          <w:szCs w:val="28"/>
          <w:rtl/>
          <w:lang w:bidi="ar-IQ"/>
        </w:rPr>
        <w:t>الحاكم</w:t>
      </w:r>
      <w:r w:rsidRPr="00AB2052">
        <w:rPr>
          <w:rFonts w:cs="Arial"/>
          <w:sz w:val="28"/>
          <w:szCs w:val="28"/>
          <w:rtl/>
          <w:lang w:bidi="ar-IQ"/>
        </w:rPr>
        <w:t xml:space="preserve"> </w:t>
      </w:r>
      <w:r w:rsidRPr="00AB2052">
        <w:rPr>
          <w:rFonts w:cs="Arial" w:hint="cs"/>
          <w:sz w:val="28"/>
          <w:szCs w:val="28"/>
          <w:rtl/>
          <w:lang w:bidi="ar-IQ"/>
        </w:rPr>
        <w:t>الظالم</w:t>
      </w:r>
      <w:r w:rsidRPr="00AB2052">
        <w:rPr>
          <w:rFonts w:cs="Arial"/>
          <w:sz w:val="28"/>
          <w:szCs w:val="28"/>
          <w:rtl/>
          <w:lang w:bidi="ar-IQ"/>
        </w:rPr>
        <w:t xml:space="preserve"> </w:t>
      </w:r>
      <w:r w:rsidRPr="00AB2052">
        <w:rPr>
          <w:rFonts w:cs="Arial" w:hint="cs"/>
          <w:sz w:val="28"/>
          <w:szCs w:val="28"/>
          <w:rtl/>
          <w:lang w:bidi="ar-IQ"/>
        </w:rPr>
        <w:t>والتي</w:t>
      </w:r>
      <w:r w:rsidRPr="00AB2052">
        <w:rPr>
          <w:rFonts w:cs="Arial"/>
          <w:sz w:val="28"/>
          <w:szCs w:val="28"/>
          <w:rtl/>
          <w:lang w:bidi="ar-IQ"/>
        </w:rPr>
        <w:t xml:space="preserve"> </w:t>
      </w:r>
      <w:r w:rsidRPr="00AB2052">
        <w:rPr>
          <w:rFonts w:cs="Arial" w:hint="cs"/>
          <w:sz w:val="28"/>
          <w:szCs w:val="28"/>
          <w:rtl/>
          <w:lang w:bidi="ar-IQ"/>
        </w:rPr>
        <w:t>ازكمت</w:t>
      </w:r>
      <w:r w:rsidRPr="00AB2052">
        <w:rPr>
          <w:rFonts w:cs="Arial"/>
          <w:sz w:val="28"/>
          <w:szCs w:val="28"/>
          <w:rtl/>
          <w:lang w:bidi="ar-IQ"/>
        </w:rPr>
        <w:t xml:space="preserve"> </w:t>
      </w:r>
      <w:r w:rsidRPr="00AB2052">
        <w:rPr>
          <w:rFonts w:cs="Arial" w:hint="cs"/>
          <w:sz w:val="28"/>
          <w:szCs w:val="28"/>
          <w:rtl/>
          <w:lang w:bidi="ar-IQ"/>
        </w:rPr>
        <w:t>رائحتها</w:t>
      </w:r>
      <w:r w:rsidRPr="00AB2052">
        <w:rPr>
          <w:rFonts w:cs="Arial"/>
          <w:sz w:val="28"/>
          <w:szCs w:val="28"/>
          <w:rtl/>
          <w:lang w:bidi="ar-IQ"/>
        </w:rPr>
        <w:t xml:space="preserve"> </w:t>
      </w:r>
      <w:r w:rsidRPr="00AB2052">
        <w:rPr>
          <w:rFonts w:cs="Arial" w:hint="cs"/>
          <w:sz w:val="28"/>
          <w:szCs w:val="28"/>
          <w:rtl/>
          <w:lang w:bidi="ar-IQ"/>
        </w:rPr>
        <w:t>الانوف،</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تحرم</w:t>
      </w:r>
      <w:r w:rsidRPr="00AB2052">
        <w:rPr>
          <w:rFonts w:cs="Arial"/>
          <w:sz w:val="28"/>
          <w:szCs w:val="28"/>
          <w:rtl/>
          <w:lang w:bidi="ar-IQ"/>
        </w:rPr>
        <w:t xml:space="preserve"> </w:t>
      </w:r>
      <w:r w:rsidRPr="00AB2052">
        <w:rPr>
          <w:rFonts w:cs="Arial" w:hint="cs"/>
          <w:sz w:val="28"/>
          <w:szCs w:val="28"/>
          <w:rtl/>
          <w:lang w:bidi="ar-IQ"/>
        </w:rPr>
        <w:t>الجهر</w:t>
      </w:r>
      <w:r w:rsidRPr="00AB2052">
        <w:rPr>
          <w:rFonts w:cs="Arial"/>
          <w:sz w:val="28"/>
          <w:szCs w:val="28"/>
          <w:rtl/>
          <w:lang w:bidi="ar-IQ"/>
        </w:rPr>
        <w:t xml:space="preserve"> </w:t>
      </w:r>
      <w:r w:rsidRPr="00AB2052">
        <w:rPr>
          <w:rFonts w:cs="Arial" w:hint="cs"/>
          <w:sz w:val="28"/>
          <w:szCs w:val="28"/>
          <w:rtl/>
          <w:lang w:bidi="ar-IQ"/>
        </w:rPr>
        <w:t>بالقول</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ظلم،</w:t>
      </w:r>
      <w:r w:rsidRPr="00AB2052">
        <w:rPr>
          <w:rFonts w:cs="Arial"/>
          <w:sz w:val="28"/>
          <w:szCs w:val="28"/>
          <w:rtl/>
          <w:lang w:bidi="ar-IQ"/>
        </w:rPr>
        <w:t xml:space="preserve"> </w:t>
      </w:r>
      <w:r w:rsidRPr="00AB2052">
        <w:rPr>
          <w:rFonts w:cs="Arial" w:hint="cs"/>
          <w:sz w:val="28"/>
          <w:szCs w:val="28"/>
          <w:rtl/>
          <w:lang w:bidi="ar-IQ"/>
        </w:rPr>
        <w:t>بضم</w:t>
      </w:r>
      <w:r w:rsidRPr="00AB2052">
        <w:rPr>
          <w:rFonts w:cs="Arial"/>
          <w:sz w:val="28"/>
          <w:szCs w:val="28"/>
          <w:rtl/>
          <w:lang w:bidi="ar-IQ"/>
        </w:rPr>
        <w:t xml:space="preserve"> </w:t>
      </w:r>
      <w:r w:rsidRPr="00AB2052">
        <w:rPr>
          <w:rFonts w:cs="Arial" w:hint="cs"/>
          <w:sz w:val="28"/>
          <w:szCs w:val="28"/>
          <w:rtl/>
          <w:lang w:bidi="ar-IQ"/>
        </w:rPr>
        <w:t>الظاء،</w:t>
      </w:r>
      <w:r w:rsidRPr="00AB2052">
        <w:rPr>
          <w:rFonts w:cs="Arial"/>
          <w:sz w:val="28"/>
          <w:szCs w:val="28"/>
          <w:rtl/>
          <w:lang w:bidi="ar-IQ"/>
        </w:rPr>
        <w:t xml:space="preserve"> </w:t>
      </w:r>
      <w:r w:rsidRPr="00AB2052">
        <w:rPr>
          <w:rFonts w:cs="Arial" w:hint="cs"/>
          <w:sz w:val="28"/>
          <w:szCs w:val="28"/>
          <w:rtl/>
          <w:lang w:bidi="ar-IQ"/>
        </w:rPr>
        <w:t>وهي</w:t>
      </w:r>
      <w:r w:rsidRPr="00AB2052">
        <w:rPr>
          <w:rFonts w:cs="Arial"/>
          <w:sz w:val="28"/>
          <w:szCs w:val="28"/>
          <w:rtl/>
          <w:lang w:bidi="ar-IQ"/>
        </w:rPr>
        <w:t xml:space="preserve"> </w:t>
      </w:r>
      <w:r w:rsidRPr="00AB2052">
        <w:rPr>
          <w:rFonts w:cs="Arial" w:hint="cs"/>
          <w:sz w:val="28"/>
          <w:szCs w:val="28"/>
          <w:rtl/>
          <w:lang w:bidi="ar-IQ"/>
        </w:rPr>
        <w:t>لم</w:t>
      </w:r>
      <w:r w:rsidRPr="00AB2052">
        <w:rPr>
          <w:rFonts w:cs="Arial"/>
          <w:sz w:val="28"/>
          <w:szCs w:val="28"/>
          <w:rtl/>
          <w:lang w:bidi="ar-IQ"/>
        </w:rPr>
        <w:t xml:space="preserve"> </w:t>
      </w:r>
      <w:r w:rsidRPr="00AB2052">
        <w:rPr>
          <w:rFonts w:cs="Arial" w:hint="cs"/>
          <w:sz w:val="28"/>
          <w:szCs w:val="28"/>
          <w:rtl/>
          <w:lang w:bidi="ar-IQ"/>
        </w:rPr>
        <w:t>تسال</w:t>
      </w:r>
      <w:r w:rsidRPr="00AB2052">
        <w:rPr>
          <w:rFonts w:cs="Arial"/>
          <w:sz w:val="28"/>
          <w:szCs w:val="28"/>
          <w:rtl/>
          <w:lang w:bidi="ar-IQ"/>
        </w:rPr>
        <w:t xml:space="preserve"> </w:t>
      </w:r>
      <w:r w:rsidRPr="00AB2052">
        <w:rPr>
          <w:rFonts w:cs="Arial" w:hint="cs"/>
          <w:sz w:val="28"/>
          <w:szCs w:val="28"/>
          <w:rtl/>
          <w:lang w:bidi="ar-IQ"/>
        </w:rPr>
        <w:t>يوما</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ملايين</w:t>
      </w:r>
      <w:r w:rsidRPr="00AB2052">
        <w:rPr>
          <w:rFonts w:cs="Arial"/>
          <w:sz w:val="28"/>
          <w:szCs w:val="28"/>
          <w:rtl/>
          <w:lang w:bidi="ar-IQ"/>
        </w:rPr>
        <w:t xml:space="preserve"> </w:t>
      </w:r>
      <w:r w:rsidRPr="00AB2052">
        <w:rPr>
          <w:rFonts w:cs="Arial" w:hint="cs"/>
          <w:sz w:val="28"/>
          <w:szCs w:val="28"/>
          <w:rtl/>
          <w:lang w:bidi="ar-IQ"/>
        </w:rPr>
        <w:t>الابرياء</w:t>
      </w:r>
      <w:r w:rsidRPr="00AB2052">
        <w:rPr>
          <w:rFonts w:cs="Arial"/>
          <w:sz w:val="28"/>
          <w:szCs w:val="28"/>
          <w:rtl/>
          <w:lang w:bidi="ar-IQ"/>
        </w:rPr>
        <w:t xml:space="preserve"> </w:t>
      </w:r>
      <w:r w:rsidRPr="00AB2052">
        <w:rPr>
          <w:rFonts w:cs="Arial" w:hint="cs"/>
          <w:sz w:val="28"/>
          <w:szCs w:val="28"/>
          <w:rtl/>
          <w:lang w:bidi="ar-IQ"/>
        </w:rPr>
        <w:t>الذين</w:t>
      </w:r>
      <w:r w:rsidRPr="00AB2052">
        <w:rPr>
          <w:rFonts w:cs="Arial"/>
          <w:sz w:val="28"/>
          <w:szCs w:val="28"/>
          <w:rtl/>
          <w:lang w:bidi="ar-IQ"/>
        </w:rPr>
        <w:t xml:space="preserve"> </w:t>
      </w:r>
      <w:r w:rsidRPr="00AB2052">
        <w:rPr>
          <w:rFonts w:cs="Arial" w:hint="cs"/>
          <w:sz w:val="28"/>
          <w:szCs w:val="28"/>
          <w:rtl/>
          <w:lang w:bidi="ar-IQ"/>
        </w:rPr>
        <w:t>يقبعون</w:t>
      </w:r>
      <w:r w:rsidRPr="00AB2052">
        <w:rPr>
          <w:rFonts w:cs="Arial"/>
          <w:sz w:val="28"/>
          <w:szCs w:val="28"/>
          <w:rtl/>
          <w:lang w:bidi="ar-IQ"/>
        </w:rPr>
        <w:t xml:space="preserve"> </w:t>
      </w:r>
      <w:r w:rsidRPr="00AB2052">
        <w:rPr>
          <w:rFonts w:cs="Arial" w:hint="cs"/>
          <w:sz w:val="28"/>
          <w:szCs w:val="28"/>
          <w:rtl/>
          <w:lang w:bidi="ar-IQ"/>
        </w:rPr>
        <w:t>خلف</w:t>
      </w:r>
      <w:r w:rsidRPr="00AB2052">
        <w:rPr>
          <w:rFonts w:cs="Arial"/>
          <w:sz w:val="28"/>
          <w:szCs w:val="28"/>
          <w:rtl/>
          <w:lang w:bidi="ar-IQ"/>
        </w:rPr>
        <w:t xml:space="preserve"> </w:t>
      </w:r>
      <w:r w:rsidRPr="00AB2052">
        <w:rPr>
          <w:rFonts w:cs="Arial" w:hint="cs"/>
          <w:sz w:val="28"/>
          <w:szCs w:val="28"/>
          <w:rtl/>
          <w:lang w:bidi="ar-IQ"/>
        </w:rPr>
        <w:t>القضبان</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سجون</w:t>
      </w:r>
      <w:r w:rsidRPr="00AB2052">
        <w:rPr>
          <w:rFonts w:cs="Arial"/>
          <w:sz w:val="28"/>
          <w:szCs w:val="28"/>
          <w:rtl/>
          <w:lang w:bidi="ar-IQ"/>
        </w:rPr>
        <w:t xml:space="preserve"> </w:t>
      </w:r>
      <w:r w:rsidRPr="00AB2052">
        <w:rPr>
          <w:rFonts w:cs="Arial" w:hint="cs"/>
          <w:sz w:val="28"/>
          <w:szCs w:val="28"/>
          <w:rtl/>
          <w:lang w:bidi="ar-IQ"/>
        </w:rPr>
        <w:t>مظلمة</w:t>
      </w:r>
      <w:r w:rsidRPr="00AB2052">
        <w:rPr>
          <w:rFonts w:cs="Arial"/>
          <w:sz w:val="28"/>
          <w:szCs w:val="28"/>
          <w:rtl/>
          <w:lang w:bidi="ar-IQ"/>
        </w:rPr>
        <w:t xml:space="preserve"> </w:t>
      </w:r>
      <w:r w:rsidRPr="00AB2052">
        <w:rPr>
          <w:rFonts w:cs="Arial" w:hint="cs"/>
          <w:sz w:val="28"/>
          <w:szCs w:val="28"/>
          <w:rtl/>
          <w:lang w:bidi="ar-IQ"/>
        </w:rPr>
        <w:t>لا</w:t>
      </w:r>
      <w:r w:rsidRPr="00AB2052">
        <w:rPr>
          <w:rFonts w:cs="Arial"/>
          <w:sz w:val="28"/>
          <w:szCs w:val="28"/>
          <w:rtl/>
          <w:lang w:bidi="ar-IQ"/>
        </w:rPr>
        <w:t xml:space="preserve"> </w:t>
      </w:r>
      <w:r w:rsidRPr="00AB2052">
        <w:rPr>
          <w:rFonts w:cs="Arial" w:hint="cs"/>
          <w:sz w:val="28"/>
          <w:szCs w:val="28"/>
          <w:rtl/>
          <w:lang w:bidi="ar-IQ"/>
        </w:rPr>
        <w:t>يميزون</w:t>
      </w:r>
      <w:r w:rsidRPr="00AB2052">
        <w:rPr>
          <w:rFonts w:cs="Arial"/>
          <w:sz w:val="28"/>
          <w:szCs w:val="28"/>
          <w:rtl/>
          <w:lang w:bidi="ar-IQ"/>
        </w:rPr>
        <w:t xml:space="preserve"> </w:t>
      </w:r>
      <w:r w:rsidRPr="00AB2052">
        <w:rPr>
          <w:rFonts w:cs="Arial" w:hint="cs"/>
          <w:sz w:val="28"/>
          <w:szCs w:val="28"/>
          <w:rtl/>
          <w:lang w:bidi="ar-IQ"/>
        </w:rPr>
        <w:t>فيها</w:t>
      </w:r>
      <w:r w:rsidRPr="00AB2052">
        <w:rPr>
          <w:rFonts w:cs="Arial"/>
          <w:sz w:val="28"/>
          <w:szCs w:val="28"/>
          <w:rtl/>
          <w:lang w:bidi="ar-IQ"/>
        </w:rPr>
        <w:t xml:space="preserve"> </w:t>
      </w:r>
      <w:r w:rsidRPr="00AB2052">
        <w:rPr>
          <w:rFonts w:cs="Arial" w:hint="cs"/>
          <w:sz w:val="28"/>
          <w:szCs w:val="28"/>
          <w:rtl/>
          <w:lang w:bidi="ar-IQ"/>
        </w:rPr>
        <w:t>الليل</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النهار،</w:t>
      </w:r>
      <w:r w:rsidRPr="00AB2052">
        <w:rPr>
          <w:rFonts w:cs="Arial"/>
          <w:sz w:val="28"/>
          <w:szCs w:val="28"/>
          <w:rtl/>
          <w:lang w:bidi="ar-IQ"/>
        </w:rPr>
        <w:t xml:space="preserve"> </w:t>
      </w:r>
      <w:r w:rsidRPr="00AB2052">
        <w:rPr>
          <w:rFonts w:cs="Arial" w:hint="cs"/>
          <w:sz w:val="28"/>
          <w:szCs w:val="28"/>
          <w:rtl/>
          <w:lang w:bidi="ar-IQ"/>
        </w:rPr>
        <w:t>يتعرضون</w:t>
      </w:r>
      <w:r w:rsidRPr="00AB2052">
        <w:rPr>
          <w:rFonts w:cs="Arial"/>
          <w:sz w:val="28"/>
          <w:szCs w:val="28"/>
          <w:rtl/>
          <w:lang w:bidi="ar-IQ"/>
        </w:rPr>
        <w:t xml:space="preserve"> </w:t>
      </w:r>
      <w:r w:rsidRPr="00AB2052">
        <w:rPr>
          <w:rFonts w:cs="Arial" w:hint="cs"/>
          <w:sz w:val="28"/>
          <w:szCs w:val="28"/>
          <w:rtl/>
          <w:lang w:bidi="ar-IQ"/>
        </w:rPr>
        <w:t>فيها</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اشد</w:t>
      </w:r>
      <w:r w:rsidRPr="00AB2052">
        <w:rPr>
          <w:rFonts w:cs="Arial"/>
          <w:sz w:val="28"/>
          <w:szCs w:val="28"/>
          <w:rtl/>
          <w:lang w:bidi="ar-IQ"/>
        </w:rPr>
        <w:t xml:space="preserve"> </w:t>
      </w:r>
      <w:r w:rsidRPr="00AB2052">
        <w:rPr>
          <w:rFonts w:cs="Arial" w:hint="cs"/>
          <w:sz w:val="28"/>
          <w:szCs w:val="28"/>
          <w:rtl/>
          <w:lang w:bidi="ar-IQ"/>
        </w:rPr>
        <w:t>انواع</w:t>
      </w:r>
      <w:r w:rsidRPr="00AB2052">
        <w:rPr>
          <w:rFonts w:cs="Arial"/>
          <w:sz w:val="28"/>
          <w:szCs w:val="28"/>
          <w:rtl/>
          <w:lang w:bidi="ar-IQ"/>
        </w:rPr>
        <w:t xml:space="preserve"> </w:t>
      </w:r>
      <w:r w:rsidRPr="00AB2052">
        <w:rPr>
          <w:rFonts w:cs="Arial" w:hint="cs"/>
          <w:sz w:val="28"/>
          <w:szCs w:val="28"/>
          <w:rtl/>
          <w:lang w:bidi="ar-IQ"/>
        </w:rPr>
        <w:t>العذاب</w:t>
      </w:r>
      <w:r w:rsidRPr="00AB2052">
        <w:rPr>
          <w:rFonts w:cs="Arial"/>
          <w:sz w:val="28"/>
          <w:szCs w:val="28"/>
          <w:rtl/>
          <w:lang w:bidi="ar-IQ"/>
        </w:rPr>
        <w:t xml:space="preserve"> </w:t>
      </w:r>
      <w:r w:rsidRPr="00AB2052">
        <w:rPr>
          <w:rFonts w:cs="Arial" w:hint="cs"/>
          <w:sz w:val="28"/>
          <w:szCs w:val="28"/>
          <w:rtl/>
          <w:lang w:bidi="ar-IQ"/>
        </w:rPr>
        <w:t>النفسي</w:t>
      </w:r>
      <w:r w:rsidRPr="00AB2052">
        <w:rPr>
          <w:rFonts w:cs="Arial"/>
          <w:sz w:val="28"/>
          <w:szCs w:val="28"/>
          <w:rtl/>
          <w:lang w:bidi="ar-IQ"/>
        </w:rPr>
        <w:t xml:space="preserve"> </w:t>
      </w:r>
      <w:r w:rsidRPr="00AB2052">
        <w:rPr>
          <w:rFonts w:cs="Arial" w:hint="cs"/>
          <w:sz w:val="28"/>
          <w:szCs w:val="28"/>
          <w:rtl/>
          <w:lang w:bidi="ar-IQ"/>
        </w:rPr>
        <w:t>والجسدي،</w:t>
      </w:r>
      <w:r w:rsidRPr="00AB2052">
        <w:rPr>
          <w:rFonts w:cs="Arial"/>
          <w:sz w:val="28"/>
          <w:szCs w:val="28"/>
          <w:rtl/>
          <w:lang w:bidi="ar-IQ"/>
        </w:rPr>
        <w:t xml:space="preserve"> </w:t>
      </w:r>
      <w:r w:rsidRPr="00AB2052">
        <w:rPr>
          <w:rFonts w:cs="Arial" w:hint="cs"/>
          <w:sz w:val="28"/>
          <w:szCs w:val="28"/>
          <w:rtl/>
          <w:lang w:bidi="ar-IQ"/>
        </w:rPr>
        <w:t>وفي</w:t>
      </w:r>
      <w:r w:rsidRPr="00AB2052">
        <w:rPr>
          <w:rFonts w:cs="Arial"/>
          <w:sz w:val="28"/>
          <w:szCs w:val="28"/>
          <w:rtl/>
          <w:lang w:bidi="ar-IQ"/>
        </w:rPr>
        <w:t xml:space="preserve"> </w:t>
      </w:r>
      <w:r w:rsidRPr="00AB2052">
        <w:rPr>
          <w:rFonts w:cs="Arial" w:hint="cs"/>
          <w:sz w:val="28"/>
          <w:szCs w:val="28"/>
          <w:rtl/>
          <w:lang w:bidi="ar-IQ"/>
        </w:rPr>
        <w:t>احيان</w:t>
      </w:r>
      <w:r w:rsidRPr="00AB2052">
        <w:rPr>
          <w:rFonts w:cs="Arial"/>
          <w:sz w:val="28"/>
          <w:szCs w:val="28"/>
          <w:rtl/>
          <w:lang w:bidi="ar-IQ"/>
        </w:rPr>
        <w:t xml:space="preserve"> </w:t>
      </w:r>
      <w:r w:rsidRPr="00AB2052">
        <w:rPr>
          <w:rFonts w:cs="Arial" w:hint="cs"/>
          <w:sz w:val="28"/>
          <w:szCs w:val="28"/>
          <w:rtl/>
          <w:lang w:bidi="ar-IQ"/>
        </w:rPr>
        <w:t>كثيرة</w:t>
      </w:r>
      <w:r w:rsidRPr="00AB2052">
        <w:rPr>
          <w:rFonts w:cs="Arial"/>
          <w:sz w:val="28"/>
          <w:szCs w:val="28"/>
          <w:rtl/>
          <w:lang w:bidi="ar-IQ"/>
        </w:rPr>
        <w:t xml:space="preserve"> </w:t>
      </w:r>
      <w:r w:rsidRPr="00AB2052">
        <w:rPr>
          <w:rFonts w:cs="Arial" w:hint="cs"/>
          <w:sz w:val="28"/>
          <w:szCs w:val="28"/>
          <w:rtl/>
          <w:lang w:bidi="ar-IQ"/>
        </w:rPr>
        <w:t>الى</w:t>
      </w:r>
      <w:r w:rsidRPr="00AB2052">
        <w:rPr>
          <w:rFonts w:cs="Arial"/>
          <w:sz w:val="28"/>
          <w:szCs w:val="28"/>
          <w:rtl/>
          <w:lang w:bidi="ar-IQ"/>
        </w:rPr>
        <w:t xml:space="preserve"> </w:t>
      </w:r>
      <w:r w:rsidRPr="00AB2052">
        <w:rPr>
          <w:rFonts w:cs="Arial" w:hint="cs"/>
          <w:sz w:val="28"/>
          <w:szCs w:val="28"/>
          <w:rtl/>
          <w:lang w:bidi="ar-IQ"/>
        </w:rPr>
        <w:t>الاغتصاب،</w:t>
      </w:r>
      <w:r w:rsidRPr="00AB2052">
        <w:rPr>
          <w:rFonts w:cs="Arial"/>
          <w:sz w:val="28"/>
          <w:szCs w:val="28"/>
          <w:rtl/>
          <w:lang w:bidi="ar-IQ"/>
        </w:rPr>
        <w:t xml:space="preserve"> </w:t>
      </w:r>
      <w:r w:rsidRPr="00AB2052">
        <w:rPr>
          <w:rFonts w:cs="Arial" w:hint="cs"/>
          <w:sz w:val="28"/>
          <w:szCs w:val="28"/>
          <w:rtl/>
          <w:lang w:bidi="ar-IQ"/>
        </w:rPr>
        <w:t>الا</w:t>
      </w:r>
      <w:r w:rsidRPr="00AB2052">
        <w:rPr>
          <w:rFonts w:cs="Arial"/>
          <w:sz w:val="28"/>
          <w:szCs w:val="28"/>
          <w:rtl/>
          <w:lang w:bidi="ar-IQ"/>
        </w:rPr>
        <w:t xml:space="preserve"> </w:t>
      </w:r>
      <w:r w:rsidRPr="00AB2052">
        <w:rPr>
          <w:rFonts w:cs="Arial" w:hint="cs"/>
          <w:sz w:val="28"/>
          <w:szCs w:val="28"/>
          <w:rtl/>
          <w:lang w:bidi="ar-IQ"/>
        </w:rPr>
        <w:t>انها</w:t>
      </w:r>
      <w:r w:rsidRPr="00AB2052">
        <w:rPr>
          <w:rFonts w:cs="Arial"/>
          <w:sz w:val="28"/>
          <w:szCs w:val="28"/>
          <w:rtl/>
          <w:lang w:bidi="ar-IQ"/>
        </w:rPr>
        <w:t xml:space="preserve"> </w:t>
      </w:r>
      <w:r w:rsidRPr="00AB2052">
        <w:rPr>
          <w:rFonts w:cs="Arial" w:hint="cs"/>
          <w:sz w:val="28"/>
          <w:szCs w:val="28"/>
          <w:rtl/>
          <w:lang w:bidi="ar-IQ"/>
        </w:rPr>
        <w:t>تحتج</w:t>
      </w:r>
      <w:r w:rsidRPr="00AB2052">
        <w:rPr>
          <w:rFonts w:cs="Arial"/>
          <w:sz w:val="28"/>
          <w:szCs w:val="28"/>
          <w:rtl/>
          <w:lang w:bidi="ar-IQ"/>
        </w:rPr>
        <w:t xml:space="preserve"> </w:t>
      </w:r>
      <w:r w:rsidRPr="00AB2052">
        <w:rPr>
          <w:rFonts w:cs="Arial" w:hint="cs"/>
          <w:sz w:val="28"/>
          <w:szCs w:val="28"/>
          <w:rtl/>
          <w:lang w:bidi="ar-IQ"/>
        </w:rPr>
        <w:t>بفتاوى</w:t>
      </w:r>
      <w:r w:rsidRPr="00AB2052">
        <w:rPr>
          <w:rFonts w:cs="Arial"/>
          <w:sz w:val="28"/>
          <w:szCs w:val="28"/>
          <w:rtl/>
          <w:lang w:bidi="ar-IQ"/>
        </w:rPr>
        <w:t xml:space="preserve"> (</w:t>
      </w:r>
      <w:r w:rsidRPr="00AB2052">
        <w:rPr>
          <w:rFonts w:cs="Arial" w:hint="cs"/>
          <w:sz w:val="28"/>
          <w:szCs w:val="28"/>
          <w:rtl/>
          <w:lang w:bidi="ar-IQ"/>
        </w:rPr>
        <w:t>دينية</w:t>
      </w:r>
      <w:r w:rsidRPr="00AB2052">
        <w:rPr>
          <w:rFonts w:cs="Arial"/>
          <w:sz w:val="28"/>
          <w:szCs w:val="28"/>
          <w:rtl/>
          <w:lang w:bidi="ar-IQ"/>
        </w:rPr>
        <w:t xml:space="preserve">) </w:t>
      </w:r>
      <w:r w:rsidRPr="00AB2052">
        <w:rPr>
          <w:rFonts w:cs="Arial" w:hint="cs"/>
          <w:sz w:val="28"/>
          <w:szCs w:val="28"/>
          <w:rtl/>
          <w:lang w:bidi="ar-IQ"/>
        </w:rPr>
        <w:t>رنانة</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ما</w:t>
      </w:r>
      <w:r w:rsidRPr="00AB2052">
        <w:rPr>
          <w:rFonts w:cs="Arial"/>
          <w:sz w:val="28"/>
          <w:szCs w:val="28"/>
          <w:rtl/>
          <w:lang w:bidi="ar-IQ"/>
        </w:rPr>
        <w:t xml:space="preserve"> </w:t>
      </w:r>
      <w:r w:rsidRPr="00AB2052">
        <w:rPr>
          <w:rFonts w:cs="Arial" w:hint="cs"/>
          <w:sz w:val="28"/>
          <w:szCs w:val="28"/>
          <w:rtl/>
          <w:lang w:bidi="ar-IQ"/>
        </w:rPr>
        <w:t>طالب</w:t>
      </w:r>
      <w:r w:rsidRPr="00AB2052">
        <w:rPr>
          <w:rFonts w:cs="Arial"/>
          <w:sz w:val="28"/>
          <w:szCs w:val="28"/>
          <w:rtl/>
          <w:lang w:bidi="ar-IQ"/>
        </w:rPr>
        <w:t xml:space="preserve"> </w:t>
      </w:r>
      <w:r w:rsidRPr="00AB2052">
        <w:rPr>
          <w:rFonts w:cs="Arial" w:hint="cs"/>
          <w:sz w:val="28"/>
          <w:szCs w:val="28"/>
          <w:rtl/>
          <w:lang w:bidi="ar-IQ"/>
        </w:rPr>
        <w:t>الشعب</w:t>
      </w:r>
      <w:r w:rsidRPr="00AB2052">
        <w:rPr>
          <w:rFonts w:cs="Arial"/>
          <w:sz w:val="28"/>
          <w:szCs w:val="28"/>
          <w:rtl/>
          <w:lang w:bidi="ar-IQ"/>
        </w:rPr>
        <w:t xml:space="preserve"> </w:t>
      </w:r>
      <w:r w:rsidRPr="00AB2052">
        <w:rPr>
          <w:rFonts w:cs="Arial" w:hint="cs"/>
          <w:sz w:val="28"/>
          <w:szCs w:val="28"/>
          <w:rtl/>
          <w:lang w:bidi="ar-IQ"/>
        </w:rPr>
        <w:t>بمحاكمة</w:t>
      </w:r>
      <w:r w:rsidRPr="00AB2052">
        <w:rPr>
          <w:rFonts w:cs="Arial"/>
          <w:sz w:val="28"/>
          <w:szCs w:val="28"/>
          <w:rtl/>
          <w:lang w:bidi="ar-IQ"/>
        </w:rPr>
        <w:t xml:space="preserve"> </w:t>
      </w:r>
      <w:r w:rsidRPr="00AB2052">
        <w:rPr>
          <w:rFonts w:cs="Arial" w:hint="cs"/>
          <w:sz w:val="28"/>
          <w:szCs w:val="28"/>
          <w:rtl/>
          <w:lang w:bidi="ar-IQ"/>
        </w:rPr>
        <w:t>زعيم</w:t>
      </w:r>
      <w:r w:rsidRPr="00AB2052">
        <w:rPr>
          <w:rFonts w:cs="Arial"/>
          <w:sz w:val="28"/>
          <w:szCs w:val="28"/>
          <w:rtl/>
          <w:lang w:bidi="ar-IQ"/>
        </w:rPr>
        <w:t xml:space="preserve"> </w:t>
      </w:r>
      <w:r w:rsidRPr="00AB2052">
        <w:rPr>
          <w:rFonts w:cs="Arial" w:hint="cs"/>
          <w:sz w:val="28"/>
          <w:szCs w:val="28"/>
          <w:rtl/>
          <w:lang w:bidi="ar-IQ"/>
        </w:rPr>
        <w:t>طاغ</w:t>
      </w:r>
      <w:r w:rsidRPr="00AB2052">
        <w:rPr>
          <w:rFonts w:cs="Arial"/>
          <w:sz w:val="28"/>
          <w:szCs w:val="28"/>
          <w:rtl/>
          <w:lang w:bidi="ar-IQ"/>
        </w:rPr>
        <w:t xml:space="preserve"> </w:t>
      </w:r>
      <w:r w:rsidRPr="00AB2052">
        <w:rPr>
          <w:rFonts w:cs="Arial" w:hint="cs"/>
          <w:sz w:val="28"/>
          <w:szCs w:val="28"/>
          <w:rtl/>
          <w:lang w:bidi="ar-IQ"/>
        </w:rPr>
        <w:t>مجرم</w:t>
      </w:r>
      <w:r w:rsidRPr="00AB2052">
        <w:rPr>
          <w:rFonts w:cs="Arial"/>
          <w:sz w:val="28"/>
          <w:szCs w:val="28"/>
          <w:rtl/>
          <w:lang w:bidi="ar-IQ"/>
        </w:rPr>
        <w:t xml:space="preserve"> </w:t>
      </w:r>
      <w:r w:rsidRPr="00AB2052">
        <w:rPr>
          <w:rFonts w:cs="Arial" w:hint="cs"/>
          <w:sz w:val="28"/>
          <w:szCs w:val="28"/>
          <w:rtl/>
          <w:lang w:bidi="ar-IQ"/>
        </w:rPr>
        <w:t>اكل</w:t>
      </w:r>
      <w:r w:rsidRPr="00AB2052">
        <w:rPr>
          <w:rFonts w:cs="Arial"/>
          <w:sz w:val="28"/>
          <w:szCs w:val="28"/>
          <w:rtl/>
          <w:lang w:bidi="ar-IQ"/>
        </w:rPr>
        <w:t xml:space="preserve"> </w:t>
      </w:r>
      <w:r w:rsidRPr="00AB2052">
        <w:rPr>
          <w:rFonts w:cs="Arial" w:hint="cs"/>
          <w:sz w:val="28"/>
          <w:szCs w:val="28"/>
          <w:rtl/>
          <w:lang w:bidi="ar-IQ"/>
        </w:rPr>
        <w:t>حقوق</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وسرق</w:t>
      </w:r>
      <w:r w:rsidRPr="00AB2052">
        <w:rPr>
          <w:rFonts w:cs="Arial"/>
          <w:sz w:val="28"/>
          <w:szCs w:val="28"/>
          <w:rtl/>
          <w:lang w:bidi="ar-IQ"/>
        </w:rPr>
        <w:t xml:space="preserve"> </w:t>
      </w:r>
      <w:r w:rsidRPr="00AB2052">
        <w:rPr>
          <w:rFonts w:cs="Arial" w:hint="cs"/>
          <w:sz w:val="28"/>
          <w:szCs w:val="28"/>
          <w:rtl/>
          <w:lang w:bidi="ar-IQ"/>
        </w:rPr>
        <w:t>خيرات</w:t>
      </w:r>
      <w:r w:rsidRPr="00AB2052">
        <w:rPr>
          <w:rFonts w:cs="Arial"/>
          <w:sz w:val="28"/>
          <w:szCs w:val="28"/>
          <w:rtl/>
          <w:lang w:bidi="ar-IQ"/>
        </w:rPr>
        <w:t xml:space="preserve"> </w:t>
      </w:r>
      <w:r w:rsidRPr="00AB2052">
        <w:rPr>
          <w:rFonts w:cs="Arial" w:hint="cs"/>
          <w:sz w:val="28"/>
          <w:szCs w:val="28"/>
          <w:rtl/>
          <w:lang w:bidi="ar-IQ"/>
        </w:rPr>
        <w:t>البلد</w:t>
      </w:r>
      <w:r w:rsidRPr="00AB2052">
        <w:rPr>
          <w:rFonts w:cs="Arial"/>
          <w:sz w:val="28"/>
          <w:szCs w:val="28"/>
          <w:rtl/>
          <w:lang w:bidi="ar-IQ"/>
        </w:rPr>
        <w:t xml:space="preserve"> </w:t>
      </w:r>
      <w:r w:rsidRPr="00AB2052">
        <w:rPr>
          <w:rFonts w:cs="Arial" w:hint="cs"/>
          <w:sz w:val="28"/>
          <w:szCs w:val="28"/>
          <w:rtl/>
          <w:lang w:bidi="ar-IQ"/>
        </w:rPr>
        <w:t>لصالح</w:t>
      </w:r>
      <w:r w:rsidRPr="00AB2052">
        <w:rPr>
          <w:rFonts w:cs="Arial"/>
          <w:sz w:val="28"/>
          <w:szCs w:val="28"/>
          <w:rtl/>
          <w:lang w:bidi="ar-IQ"/>
        </w:rPr>
        <w:t xml:space="preserve"> </w:t>
      </w:r>
      <w:r w:rsidRPr="00AB2052">
        <w:rPr>
          <w:rFonts w:cs="Arial" w:hint="cs"/>
          <w:sz w:val="28"/>
          <w:szCs w:val="28"/>
          <w:rtl/>
          <w:lang w:bidi="ar-IQ"/>
        </w:rPr>
        <w:t>حفنة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ابنائه</w:t>
      </w:r>
      <w:r w:rsidRPr="00AB2052">
        <w:rPr>
          <w:rFonts w:cs="Arial"/>
          <w:sz w:val="28"/>
          <w:szCs w:val="28"/>
          <w:rtl/>
          <w:lang w:bidi="ar-IQ"/>
        </w:rPr>
        <w:t xml:space="preserve"> </w:t>
      </w:r>
      <w:r w:rsidRPr="00AB2052">
        <w:rPr>
          <w:rFonts w:cs="Arial" w:hint="cs"/>
          <w:sz w:val="28"/>
          <w:szCs w:val="28"/>
          <w:rtl/>
          <w:lang w:bidi="ar-IQ"/>
        </w:rPr>
        <w:t>وزبانيته</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ثم</w:t>
      </w:r>
      <w:r w:rsidRPr="00AB2052">
        <w:rPr>
          <w:rFonts w:cs="Arial"/>
          <w:sz w:val="28"/>
          <w:szCs w:val="28"/>
          <w:rtl/>
          <w:lang w:bidi="ar-IQ"/>
        </w:rPr>
        <w:t xml:space="preserve"> </w:t>
      </w:r>
      <w:r w:rsidRPr="00AB2052">
        <w:rPr>
          <w:rFonts w:cs="Arial" w:hint="cs"/>
          <w:sz w:val="28"/>
          <w:szCs w:val="28"/>
          <w:rtl/>
          <w:lang w:bidi="ar-IQ"/>
        </w:rPr>
        <w:t>تاتي</w:t>
      </w:r>
      <w:r w:rsidRPr="00AB2052">
        <w:rPr>
          <w:rFonts w:cs="Arial"/>
          <w:sz w:val="28"/>
          <w:szCs w:val="28"/>
          <w:rtl/>
          <w:lang w:bidi="ar-IQ"/>
        </w:rPr>
        <w:t xml:space="preserve"> </w:t>
      </w:r>
      <w:r w:rsidRPr="00AB2052">
        <w:rPr>
          <w:rFonts w:cs="Arial" w:hint="cs"/>
          <w:sz w:val="28"/>
          <w:szCs w:val="28"/>
          <w:rtl/>
          <w:lang w:bidi="ar-IQ"/>
        </w:rPr>
        <w:t>المؤسسة</w:t>
      </w:r>
      <w:r w:rsidRPr="00AB2052">
        <w:rPr>
          <w:rFonts w:cs="Arial"/>
          <w:sz w:val="28"/>
          <w:szCs w:val="28"/>
          <w:rtl/>
          <w:lang w:bidi="ar-IQ"/>
        </w:rPr>
        <w:t xml:space="preserve"> </w:t>
      </w:r>
      <w:r w:rsidRPr="00AB2052">
        <w:rPr>
          <w:rFonts w:cs="Arial" w:hint="cs"/>
          <w:sz w:val="28"/>
          <w:szCs w:val="28"/>
          <w:rtl/>
          <w:lang w:bidi="ar-IQ"/>
        </w:rPr>
        <w:t>الاعلامية</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لتروج</w:t>
      </w:r>
      <w:r w:rsidRPr="00AB2052">
        <w:rPr>
          <w:rFonts w:cs="Arial"/>
          <w:sz w:val="28"/>
          <w:szCs w:val="28"/>
          <w:rtl/>
          <w:lang w:bidi="ar-IQ"/>
        </w:rPr>
        <w:t xml:space="preserve"> </w:t>
      </w:r>
      <w:r w:rsidRPr="00AB2052">
        <w:rPr>
          <w:rFonts w:cs="Arial" w:hint="cs"/>
          <w:sz w:val="28"/>
          <w:szCs w:val="28"/>
          <w:rtl/>
          <w:lang w:bidi="ar-IQ"/>
        </w:rPr>
        <w:t>لكل</w:t>
      </w:r>
      <w:r w:rsidRPr="00AB2052">
        <w:rPr>
          <w:rFonts w:cs="Arial"/>
          <w:sz w:val="28"/>
          <w:szCs w:val="28"/>
          <w:rtl/>
          <w:lang w:bidi="ar-IQ"/>
        </w:rPr>
        <w:t xml:space="preserve"> </w:t>
      </w:r>
      <w:r w:rsidRPr="00AB2052">
        <w:rPr>
          <w:rFonts w:cs="Arial" w:hint="cs"/>
          <w:sz w:val="28"/>
          <w:szCs w:val="28"/>
          <w:rtl/>
          <w:lang w:bidi="ar-IQ"/>
        </w:rPr>
        <w:t>ذلك،</w:t>
      </w:r>
      <w:r w:rsidRPr="00AB2052">
        <w:rPr>
          <w:rFonts w:cs="Arial"/>
          <w:sz w:val="28"/>
          <w:szCs w:val="28"/>
          <w:rtl/>
          <w:lang w:bidi="ar-IQ"/>
        </w:rPr>
        <w:t xml:space="preserve"> </w:t>
      </w:r>
      <w:r w:rsidRPr="00AB2052">
        <w:rPr>
          <w:rFonts w:cs="Arial" w:hint="cs"/>
          <w:sz w:val="28"/>
          <w:szCs w:val="28"/>
          <w:rtl/>
          <w:lang w:bidi="ar-IQ"/>
        </w:rPr>
        <w:t>اذا</w:t>
      </w:r>
      <w:r w:rsidRPr="00AB2052">
        <w:rPr>
          <w:rFonts w:cs="Arial"/>
          <w:sz w:val="28"/>
          <w:szCs w:val="28"/>
          <w:rtl/>
          <w:lang w:bidi="ar-IQ"/>
        </w:rPr>
        <w:t xml:space="preserve"> </w:t>
      </w:r>
      <w:r w:rsidRPr="00AB2052">
        <w:rPr>
          <w:rFonts w:cs="Arial" w:hint="cs"/>
          <w:sz w:val="28"/>
          <w:szCs w:val="28"/>
          <w:rtl/>
          <w:lang w:bidi="ar-IQ"/>
        </w:rPr>
        <w:t>بنا</w:t>
      </w:r>
      <w:r w:rsidRPr="00AB2052">
        <w:rPr>
          <w:rFonts w:cs="Arial"/>
          <w:sz w:val="28"/>
          <w:szCs w:val="28"/>
          <w:rtl/>
          <w:lang w:bidi="ar-IQ"/>
        </w:rPr>
        <w:t xml:space="preserve"> </w:t>
      </w:r>
      <w:r w:rsidRPr="00AB2052">
        <w:rPr>
          <w:rFonts w:cs="Arial" w:hint="cs"/>
          <w:sz w:val="28"/>
          <w:szCs w:val="28"/>
          <w:rtl/>
          <w:lang w:bidi="ar-IQ"/>
        </w:rPr>
        <w:t>نقرا</w:t>
      </w:r>
      <w:r w:rsidRPr="00AB2052">
        <w:rPr>
          <w:rFonts w:cs="Arial"/>
          <w:sz w:val="28"/>
          <w:szCs w:val="28"/>
          <w:rtl/>
          <w:lang w:bidi="ar-IQ"/>
        </w:rPr>
        <w:t xml:space="preserve"> </w:t>
      </w:r>
      <w:r w:rsidRPr="00AB2052">
        <w:rPr>
          <w:rFonts w:cs="Arial" w:hint="cs"/>
          <w:sz w:val="28"/>
          <w:szCs w:val="28"/>
          <w:rtl/>
          <w:lang w:bidi="ar-IQ"/>
        </w:rPr>
        <w:t>مقالات</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يدعون</w:t>
      </w:r>
      <w:r w:rsidRPr="00AB2052">
        <w:rPr>
          <w:rFonts w:cs="Arial"/>
          <w:sz w:val="28"/>
          <w:szCs w:val="28"/>
          <w:rtl/>
          <w:lang w:bidi="ar-IQ"/>
        </w:rPr>
        <w:t xml:space="preserve"> </w:t>
      </w:r>
      <w:r w:rsidRPr="00AB2052">
        <w:rPr>
          <w:rFonts w:cs="Arial" w:hint="cs"/>
          <w:sz w:val="28"/>
          <w:szCs w:val="28"/>
          <w:rtl/>
          <w:lang w:bidi="ar-IQ"/>
        </w:rPr>
        <w:t>الثقافة</w:t>
      </w:r>
      <w:r w:rsidRPr="00AB2052">
        <w:rPr>
          <w:rFonts w:cs="Arial"/>
          <w:sz w:val="28"/>
          <w:szCs w:val="28"/>
          <w:rtl/>
          <w:lang w:bidi="ar-IQ"/>
        </w:rPr>
        <w:t xml:space="preserve"> </w:t>
      </w:r>
      <w:r w:rsidRPr="00AB2052">
        <w:rPr>
          <w:rFonts w:cs="Arial" w:hint="cs"/>
          <w:sz w:val="28"/>
          <w:szCs w:val="28"/>
          <w:rtl/>
          <w:lang w:bidi="ar-IQ"/>
        </w:rPr>
        <w:t>والفكر</w:t>
      </w:r>
      <w:r w:rsidRPr="00AB2052">
        <w:rPr>
          <w:rFonts w:cs="Arial"/>
          <w:sz w:val="28"/>
          <w:szCs w:val="28"/>
          <w:rtl/>
          <w:lang w:bidi="ar-IQ"/>
        </w:rPr>
        <w:t xml:space="preserve"> </w:t>
      </w:r>
      <w:r w:rsidRPr="00AB2052">
        <w:rPr>
          <w:rFonts w:cs="Arial" w:hint="cs"/>
          <w:sz w:val="28"/>
          <w:szCs w:val="28"/>
          <w:rtl/>
          <w:lang w:bidi="ar-IQ"/>
        </w:rPr>
        <w:t>المتنور</w:t>
      </w:r>
      <w:r w:rsidRPr="00AB2052">
        <w:rPr>
          <w:rFonts w:cs="Arial"/>
          <w:sz w:val="28"/>
          <w:szCs w:val="28"/>
          <w:rtl/>
          <w:lang w:bidi="ar-IQ"/>
        </w:rPr>
        <w:t xml:space="preserve"> </w:t>
      </w:r>
      <w:r w:rsidRPr="00AB2052">
        <w:rPr>
          <w:rFonts w:cs="Arial" w:hint="cs"/>
          <w:sz w:val="28"/>
          <w:szCs w:val="28"/>
          <w:rtl/>
          <w:lang w:bidi="ar-IQ"/>
        </w:rPr>
        <w:t>والعقل</w:t>
      </w:r>
      <w:r w:rsidRPr="00AB2052">
        <w:rPr>
          <w:rFonts w:cs="Arial"/>
          <w:sz w:val="28"/>
          <w:szCs w:val="28"/>
          <w:rtl/>
          <w:lang w:bidi="ar-IQ"/>
        </w:rPr>
        <w:t xml:space="preserve"> </w:t>
      </w:r>
      <w:r w:rsidRPr="00AB2052">
        <w:rPr>
          <w:rFonts w:cs="Arial" w:hint="cs"/>
          <w:sz w:val="28"/>
          <w:szCs w:val="28"/>
          <w:rtl/>
          <w:lang w:bidi="ar-IQ"/>
        </w:rPr>
        <w:t>المنفتح،</w:t>
      </w:r>
      <w:r w:rsidRPr="00AB2052">
        <w:rPr>
          <w:rFonts w:cs="Arial"/>
          <w:sz w:val="28"/>
          <w:szCs w:val="28"/>
          <w:rtl/>
          <w:lang w:bidi="ar-IQ"/>
        </w:rPr>
        <w:t xml:space="preserve"> </w:t>
      </w:r>
      <w:r w:rsidRPr="00AB2052">
        <w:rPr>
          <w:rFonts w:cs="Arial" w:hint="cs"/>
          <w:sz w:val="28"/>
          <w:szCs w:val="28"/>
          <w:rtl/>
          <w:lang w:bidi="ar-IQ"/>
        </w:rPr>
        <w:t>وفي</w:t>
      </w:r>
      <w:r w:rsidRPr="00AB2052">
        <w:rPr>
          <w:rFonts w:cs="Arial"/>
          <w:sz w:val="28"/>
          <w:szCs w:val="28"/>
          <w:rtl/>
          <w:lang w:bidi="ar-IQ"/>
        </w:rPr>
        <w:t xml:space="preserve"> </w:t>
      </w:r>
      <w:r w:rsidRPr="00AB2052">
        <w:rPr>
          <w:rFonts w:cs="Arial" w:hint="cs"/>
          <w:sz w:val="28"/>
          <w:szCs w:val="28"/>
          <w:rtl/>
          <w:lang w:bidi="ar-IQ"/>
        </w:rPr>
        <w:t>القرن</w:t>
      </w:r>
      <w:r w:rsidRPr="00AB2052">
        <w:rPr>
          <w:rFonts w:cs="Arial"/>
          <w:sz w:val="28"/>
          <w:szCs w:val="28"/>
          <w:rtl/>
          <w:lang w:bidi="ar-IQ"/>
        </w:rPr>
        <w:t xml:space="preserve"> </w:t>
      </w:r>
      <w:r w:rsidRPr="00AB2052">
        <w:rPr>
          <w:rFonts w:cs="Arial" w:hint="cs"/>
          <w:sz w:val="28"/>
          <w:szCs w:val="28"/>
          <w:rtl/>
          <w:lang w:bidi="ar-IQ"/>
        </w:rPr>
        <w:t>الواحد</w:t>
      </w:r>
      <w:r w:rsidRPr="00AB2052">
        <w:rPr>
          <w:rFonts w:cs="Arial"/>
          <w:sz w:val="28"/>
          <w:szCs w:val="28"/>
          <w:rtl/>
          <w:lang w:bidi="ar-IQ"/>
        </w:rPr>
        <w:t xml:space="preserve"> </w:t>
      </w:r>
      <w:r w:rsidRPr="00AB2052">
        <w:rPr>
          <w:rFonts w:cs="Arial" w:hint="cs"/>
          <w:sz w:val="28"/>
          <w:szCs w:val="28"/>
          <w:rtl/>
          <w:lang w:bidi="ar-IQ"/>
        </w:rPr>
        <w:t>والعشرين،</w:t>
      </w:r>
      <w:r w:rsidRPr="00AB2052">
        <w:rPr>
          <w:rFonts w:cs="Arial"/>
          <w:sz w:val="28"/>
          <w:szCs w:val="28"/>
          <w:rtl/>
          <w:lang w:bidi="ar-IQ"/>
        </w:rPr>
        <w:t xml:space="preserve"> </w:t>
      </w:r>
      <w:r w:rsidRPr="00AB2052">
        <w:rPr>
          <w:rFonts w:cs="Arial" w:hint="cs"/>
          <w:sz w:val="28"/>
          <w:szCs w:val="28"/>
          <w:rtl/>
          <w:lang w:bidi="ar-IQ"/>
        </w:rPr>
        <w:t>تبرر</w:t>
      </w:r>
      <w:r w:rsidRPr="00AB2052">
        <w:rPr>
          <w:rFonts w:cs="Arial"/>
          <w:sz w:val="28"/>
          <w:szCs w:val="28"/>
          <w:rtl/>
          <w:lang w:bidi="ar-IQ"/>
        </w:rPr>
        <w:t xml:space="preserve"> </w:t>
      </w:r>
      <w:r w:rsidRPr="00AB2052">
        <w:rPr>
          <w:rFonts w:cs="Arial" w:hint="cs"/>
          <w:sz w:val="28"/>
          <w:szCs w:val="28"/>
          <w:rtl/>
          <w:lang w:bidi="ar-IQ"/>
        </w:rPr>
        <w:t>لواحدة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افسد</w:t>
      </w:r>
      <w:r w:rsidRPr="00AB2052">
        <w:rPr>
          <w:rFonts w:cs="Arial"/>
          <w:sz w:val="28"/>
          <w:szCs w:val="28"/>
          <w:rtl/>
          <w:lang w:bidi="ar-IQ"/>
        </w:rPr>
        <w:t xml:space="preserve"> </w:t>
      </w:r>
      <w:r w:rsidRPr="00AB2052">
        <w:rPr>
          <w:rFonts w:cs="Arial" w:hint="cs"/>
          <w:sz w:val="28"/>
          <w:szCs w:val="28"/>
          <w:rtl/>
          <w:lang w:bidi="ar-IQ"/>
        </w:rPr>
        <w:t>الاسر</w:t>
      </w:r>
      <w:r w:rsidRPr="00AB2052">
        <w:rPr>
          <w:rFonts w:cs="Arial"/>
          <w:sz w:val="28"/>
          <w:szCs w:val="28"/>
          <w:rtl/>
          <w:lang w:bidi="ar-IQ"/>
        </w:rPr>
        <w:t xml:space="preserve"> </w:t>
      </w:r>
      <w:r w:rsidRPr="00AB2052">
        <w:rPr>
          <w:rFonts w:cs="Arial" w:hint="cs"/>
          <w:sz w:val="28"/>
          <w:szCs w:val="28"/>
          <w:rtl/>
          <w:lang w:bidi="ar-IQ"/>
        </w:rPr>
        <w:t>الحاكمة</w:t>
      </w:r>
      <w:r w:rsidRPr="00AB2052">
        <w:rPr>
          <w:rFonts w:cs="Arial"/>
          <w:sz w:val="28"/>
          <w:szCs w:val="28"/>
          <w:rtl/>
          <w:lang w:bidi="ar-IQ"/>
        </w:rPr>
        <w:t xml:space="preserve"> </w:t>
      </w:r>
      <w:r w:rsidRPr="00AB2052">
        <w:rPr>
          <w:rFonts w:cs="Arial" w:hint="cs"/>
          <w:sz w:val="28"/>
          <w:szCs w:val="28"/>
          <w:rtl/>
          <w:lang w:bidi="ar-IQ"/>
        </w:rPr>
        <w:t>في</w:t>
      </w:r>
      <w:r w:rsidRPr="00AB2052">
        <w:rPr>
          <w:rFonts w:cs="Arial"/>
          <w:sz w:val="28"/>
          <w:szCs w:val="28"/>
          <w:rtl/>
          <w:lang w:bidi="ar-IQ"/>
        </w:rPr>
        <w:t xml:space="preserve"> </w:t>
      </w:r>
      <w:r w:rsidRPr="00AB2052">
        <w:rPr>
          <w:rFonts w:cs="Arial" w:hint="cs"/>
          <w:sz w:val="28"/>
          <w:szCs w:val="28"/>
          <w:rtl/>
          <w:lang w:bidi="ar-IQ"/>
        </w:rPr>
        <w:t>العالم،</w:t>
      </w:r>
      <w:r w:rsidRPr="00AB2052">
        <w:rPr>
          <w:rFonts w:cs="Arial"/>
          <w:sz w:val="28"/>
          <w:szCs w:val="28"/>
          <w:rtl/>
          <w:lang w:bidi="ar-IQ"/>
        </w:rPr>
        <w:t xml:space="preserve"> </w:t>
      </w:r>
      <w:r w:rsidRPr="00AB2052">
        <w:rPr>
          <w:rFonts w:cs="Arial" w:hint="cs"/>
          <w:sz w:val="28"/>
          <w:szCs w:val="28"/>
          <w:rtl/>
          <w:lang w:bidi="ar-IQ"/>
        </w:rPr>
        <w:t>واكثرها</w:t>
      </w:r>
      <w:r w:rsidRPr="00AB2052">
        <w:rPr>
          <w:rFonts w:cs="Arial"/>
          <w:sz w:val="28"/>
          <w:szCs w:val="28"/>
          <w:rtl/>
          <w:lang w:bidi="ar-IQ"/>
        </w:rPr>
        <w:t xml:space="preserve"> </w:t>
      </w:r>
      <w:r w:rsidRPr="00AB2052">
        <w:rPr>
          <w:rFonts w:cs="Arial" w:hint="cs"/>
          <w:sz w:val="28"/>
          <w:szCs w:val="28"/>
          <w:rtl/>
          <w:lang w:bidi="ar-IQ"/>
        </w:rPr>
        <w:t>دموية،</w:t>
      </w:r>
      <w:r w:rsidRPr="00AB2052">
        <w:rPr>
          <w:rFonts w:cs="Arial"/>
          <w:sz w:val="28"/>
          <w:szCs w:val="28"/>
          <w:rtl/>
          <w:lang w:bidi="ar-IQ"/>
        </w:rPr>
        <w:t xml:space="preserve"> </w:t>
      </w:r>
      <w:r w:rsidRPr="00AB2052">
        <w:rPr>
          <w:rFonts w:cs="Arial" w:hint="cs"/>
          <w:sz w:val="28"/>
          <w:szCs w:val="28"/>
          <w:rtl/>
          <w:lang w:bidi="ar-IQ"/>
        </w:rPr>
        <w:t>قتلت</w:t>
      </w:r>
      <w:r w:rsidRPr="00AB2052">
        <w:rPr>
          <w:rFonts w:cs="Arial"/>
          <w:sz w:val="28"/>
          <w:szCs w:val="28"/>
          <w:rtl/>
          <w:lang w:bidi="ar-IQ"/>
        </w:rPr>
        <w:t xml:space="preserve"> </w:t>
      </w:r>
      <w:r w:rsidRPr="00AB2052">
        <w:rPr>
          <w:rFonts w:cs="Arial" w:hint="cs"/>
          <w:sz w:val="28"/>
          <w:szCs w:val="28"/>
          <w:rtl/>
          <w:lang w:bidi="ar-IQ"/>
        </w:rPr>
        <w:t>حتى</w:t>
      </w:r>
      <w:r w:rsidRPr="00AB2052">
        <w:rPr>
          <w:rFonts w:cs="Arial"/>
          <w:sz w:val="28"/>
          <w:szCs w:val="28"/>
          <w:rtl/>
          <w:lang w:bidi="ar-IQ"/>
        </w:rPr>
        <w:t xml:space="preserve"> </w:t>
      </w:r>
      <w:r w:rsidRPr="00AB2052">
        <w:rPr>
          <w:rFonts w:cs="Arial" w:hint="cs"/>
          <w:sz w:val="28"/>
          <w:szCs w:val="28"/>
          <w:rtl/>
          <w:lang w:bidi="ar-IQ"/>
        </w:rPr>
        <w:t>الان</w:t>
      </w:r>
      <w:r w:rsidRPr="00AB2052">
        <w:rPr>
          <w:rFonts w:cs="Arial"/>
          <w:sz w:val="28"/>
          <w:szCs w:val="28"/>
          <w:rtl/>
          <w:lang w:bidi="ar-IQ"/>
        </w:rPr>
        <w:t xml:space="preserve"> </w:t>
      </w:r>
      <w:r w:rsidRPr="00AB2052">
        <w:rPr>
          <w:rFonts w:cs="Arial" w:hint="cs"/>
          <w:sz w:val="28"/>
          <w:szCs w:val="28"/>
          <w:rtl/>
          <w:lang w:bidi="ar-IQ"/>
        </w:rPr>
        <w:t>بفتاوى</w:t>
      </w:r>
      <w:r w:rsidRPr="00AB2052">
        <w:rPr>
          <w:rFonts w:cs="Arial"/>
          <w:sz w:val="28"/>
          <w:szCs w:val="28"/>
          <w:rtl/>
          <w:lang w:bidi="ar-IQ"/>
        </w:rPr>
        <w:t xml:space="preserve"> </w:t>
      </w:r>
      <w:r w:rsidRPr="00AB2052">
        <w:rPr>
          <w:rFonts w:cs="Arial" w:hint="cs"/>
          <w:sz w:val="28"/>
          <w:szCs w:val="28"/>
          <w:rtl/>
          <w:lang w:bidi="ar-IQ"/>
        </w:rPr>
        <w:t>التكفير</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تصدر</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فقهاء</w:t>
      </w:r>
      <w:r w:rsidRPr="00AB2052">
        <w:rPr>
          <w:rFonts w:cs="Arial"/>
          <w:sz w:val="28"/>
          <w:szCs w:val="28"/>
          <w:rtl/>
          <w:lang w:bidi="ar-IQ"/>
        </w:rPr>
        <w:t xml:space="preserve"> </w:t>
      </w:r>
      <w:r w:rsidRPr="00AB2052">
        <w:rPr>
          <w:rFonts w:cs="Arial" w:hint="cs"/>
          <w:sz w:val="28"/>
          <w:szCs w:val="28"/>
          <w:rtl/>
          <w:lang w:bidi="ar-IQ"/>
        </w:rPr>
        <w:t>بلاطها،</w:t>
      </w:r>
      <w:r w:rsidRPr="00AB2052">
        <w:rPr>
          <w:rFonts w:cs="Arial"/>
          <w:sz w:val="28"/>
          <w:szCs w:val="28"/>
          <w:rtl/>
          <w:lang w:bidi="ar-IQ"/>
        </w:rPr>
        <w:t xml:space="preserve"> </w:t>
      </w:r>
      <w:r w:rsidRPr="00AB2052">
        <w:rPr>
          <w:rFonts w:cs="Arial" w:hint="cs"/>
          <w:sz w:val="28"/>
          <w:szCs w:val="28"/>
          <w:rtl/>
          <w:lang w:bidi="ar-IQ"/>
        </w:rPr>
        <w:t>اكثر</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(4) </w:t>
      </w:r>
      <w:r w:rsidRPr="00AB2052">
        <w:rPr>
          <w:rFonts w:cs="Arial" w:hint="cs"/>
          <w:sz w:val="28"/>
          <w:szCs w:val="28"/>
          <w:rtl/>
          <w:lang w:bidi="ar-IQ"/>
        </w:rPr>
        <w:t>ملايين</w:t>
      </w:r>
      <w:r w:rsidRPr="00AB2052">
        <w:rPr>
          <w:rFonts w:cs="Arial"/>
          <w:sz w:val="28"/>
          <w:szCs w:val="28"/>
          <w:rtl/>
          <w:lang w:bidi="ar-IQ"/>
        </w:rPr>
        <w:t xml:space="preserve"> </w:t>
      </w:r>
      <w:r w:rsidRPr="00AB2052">
        <w:rPr>
          <w:rFonts w:cs="Arial" w:hint="cs"/>
          <w:sz w:val="28"/>
          <w:szCs w:val="28"/>
          <w:rtl/>
          <w:lang w:bidi="ar-IQ"/>
        </w:rPr>
        <w:t>انسان،</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اجل</w:t>
      </w:r>
      <w:r w:rsidRPr="00AB2052">
        <w:rPr>
          <w:rFonts w:cs="Arial"/>
          <w:sz w:val="28"/>
          <w:szCs w:val="28"/>
          <w:rtl/>
          <w:lang w:bidi="ar-IQ"/>
        </w:rPr>
        <w:t xml:space="preserve"> </w:t>
      </w:r>
      <w:r w:rsidRPr="00AB2052">
        <w:rPr>
          <w:rFonts w:cs="Arial" w:hint="cs"/>
          <w:sz w:val="28"/>
          <w:szCs w:val="28"/>
          <w:rtl/>
          <w:lang w:bidi="ar-IQ"/>
        </w:rPr>
        <w:t>اقامة</w:t>
      </w:r>
      <w:r w:rsidRPr="00AB2052">
        <w:rPr>
          <w:rFonts w:cs="Arial"/>
          <w:sz w:val="28"/>
          <w:szCs w:val="28"/>
          <w:rtl/>
          <w:lang w:bidi="ar-IQ"/>
        </w:rPr>
        <w:t xml:space="preserve"> </w:t>
      </w:r>
      <w:r w:rsidRPr="00AB2052">
        <w:rPr>
          <w:rFonts w:cs="Arial" w:hint="cs"/>
          <w:sz w:val="28"/>
          <w:szCs w:val="28"/>
          <w:rtl/>
          <w:lang w:bidi="ar-IQ"/>
        </w:rPr>
        <w:t>وديمومة</w:t>
      </w:r>
      <w:r w:rsidRPr="00AB2052">
        <w:rPr>
          <w:rFonts w:cs="Arial"/>
          <w:sz w:val="28"/>
          <w:szCs w:val="28"/>
          <w:rtl/>
          <w:lang w:bidi="ar-IQ"/>
        </w:rPr>
        <w:t xml:space="preserve"> </w:t>
      </w:r>
      <w:r w:rsidRPr="00AB2052">
        <w:rPr>
          <w:rFonts w:cs="Arial" w:hint="cs"/>
          <w:sz w:val="28"/>
          <w:szCs w:val="28"/>
          <w:rtl/>
          <w:lang w:bidi="ar-IQ"/>
        </w:rPr>
        <w:t>سلطتها،</w:t>
      </w:r>
      <w:r w:rsidRPr="00AB2052">
        <w:rPr>
          <w:rFonts w:cs="Arial"/>
          <w:sz w:val="28"/>
          <w:szCs w:val="28"/>
          <w:rtl/>
          <w:lang w:bidi="ar-IQ"/>
        </w:rPr>
        <w:t xml:space="preserve"> </w:t>
      </w:r>
      <w:r w:rsidRPr="00AB2052">
        <w:rPr>
          <w:rFonts w:cs="Arial" w:hint="cs"/>
          <w:sz w:val="28"/>
          <w:szCs w:val="28"/>
          <w:rtl/>
          <w:lang w:bidi="ar-IQ"/>
        </w:rPr>
        <w:t>واقصد</w:t>
      </w:r>
      <w:r w:rsidRPr="00AB2052">
        <w:rPr>
          <w:rFonts w:cs="Arial"/>
          <w:sz w:val="28"/>
          <w:szCs w:val="28"/>
          <w:rtl/>
          <w:lang w:bidi="ar-IQ"/>
        </w:rPr>
        <w:t xml:space="preserve"> </w:t>
      </w:r>
      <w:r w:rsidRPr="00AB2052">
        <w:rPr>
          <w:rFonts w:cs="Arial" w:hint="cs"/>
          <w:sz w:val="28"/>
          <w:szCs w:val="28"/>
          <w:rtl/>
          <w:lang w:bidi="ar-IQ"/>
        </w:rPr>
        <w:t>بها</w:t>
      </w:r>
      <w:r w:rsidRPr="00AB2052">
        <w:rPr>
          <w:rFonts w:cs="Arial"/>
          <w:sz w:val="28"/>
          <w:szCs w:val="28"/>
          <w:rtl/>
          <w:lang w:bidi="ar-IQ"/>
        </w:rPr>
        <w:t xml:space="preserve"> </w:t>
      </w:r>
      <w:r w:rsidRPr="00AB2052">
        <w:rPr>
          <w:rFonts w:cs="Arial" w:hint="cs"/>
          <w:sz w:val="28"/>
          <w:szCs w:val="28"/>
          <w:rtl/>
          <w:lang w:bidi="ar-IQ"/>
        </w:rPr>
        <w:t>اسرة</w:t>
      </w:r>
      <w:r w:rsidRPr="00AB2052">
        <w:rPr>
          <w:rFonts w:cs="Arial"/>
          <w:sz w:val="28"/>
          <w:szCs w:val="28"/>
          <w:rtl/>
          <w:lang w:bidi="ar-IQ"/>
        </w:rPr>
        <w:t xml:space="preserve"> </w:t>
      </w:r>
      <w:r w:rsidRPr="00AB2052">
        <w:rPr>
          <w:rFonts w:cs="Arial" w:hint="cs"/>
          <w:sz w:val="28"/>
          <w:szCs w:val="28"/>
          <w:rtl/>
          <w:lang w:bidi="ar-IQ"/>
        </w:rPr>
        <w:t>آل</w:t>
      </w:r>
      <w:r w:rsidRPr="00AB2052">
        <w:rPr>
          <w:rFonts w:cs="Arial"/>
          <w:sz w:val="28"/>
          <w:szCs w:val="28"/>
          <w:rtl/>
          <w:lang w:bidi="ar-IQ"/>
        </w:rPr>
        <w:t xml:space="preserve"> </w:t>
      </w:r>
      <w:r w:rsidRPr="00AB2052">
        <w:rPr>
          <w:rFonts w:cs="Arial" w:hint="cs"/>
          <w:sz w:val="28"/>
          <w:szCs w:val="28"/>
          <w:rtl/>
          <w:lang w:bidi="ar-IQ"/>
        </w:rPr>
        <w:t>سعود</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وظفت</w:t>
      </w:r>
      <w:r w:rsidRPr="00AB2052">
        <w:rPr>
          <w:rFonts w:cs="Arial"/>
          <w:sz w:val="28"/>
          <w:szCs w:val="28"/>
          <w:rtl/>
          <w:lang w:bidi="ar-IQ"/>
        </w:rPr>
        <w:t xml:space="preserve"> (</w:t>
      </w:r>
      <w:r w:rsidRPr="00AB2052">
        <w:rPr>
          <w:rFonts w:cs="Arial" w:hint="cs"/>
          <w:sz w:val="28"/>
          <w:szCs w:val="28"/>
          <w:rtl/>
          <w:lang w:bidi="ar-IQ"/>
        </w:rPr>
        <w:t>الدين</w:t>
      </w:r>
      <w:r w:rsidRPr="00AB2052">
        <w:rPr>
          <w:rFonts w:cs="Arial"/>
          <w:sz w:val="28"/>
          <w:szCs w:val="28"/>
          <w:rtl/>
          <w:lang w:bidi="ar-IQ"/>
        </w:rPr>
        <w:t xml:space="preserve"> </w:t>
      </w:r>
      <w:r w:rsidRPr="00AB2052">
        <w:rPr>
          <w:rFonts w:cs="Arial" w:hint="cs"/>
          <w:sz w:val="28"/>
          <w:szCs w:val="28"/>
          <w:rtl/>
          <w:lang w:bidi="ar-IQ"/>
        </w:rPr>
        <w:t>المزيف</w:t>
      </w:r>
      <w:r w:rsidRPr="00AB2052">
        <w:rPr>
          <w:rFonts w:cs="Arial"/>
          <w:sz w:val="28"/>
          <w:szCs w:val="28"/>
          <w:rtl/>
          <w:lang w:bidi="ar-IQ"/>
        </w:rPr>
        <w:t xml:space="preserve">) </w:t>
      </w:r>
      <w:r w:rsidRPr="00AB2052">
        <w:rPr>
          <w:rFonts w:cs="Arial" w:hint="cs"/>
          <w:sz w:val="28"/>
          <w:szCs w:val="28"/>
          <w:rtl/>
          <w:lang w:bidi="ar-IQ"/>
        </w:rPr>
        <w:t>لخداع</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ولشرعنة</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التوريث</w:t>
      </w:r>
      <w:r w:rsidRPr="00AB2052">
        <w:rPr>
          <w:rFonts w:cs="Arial"/>
          <w:sz w:val="28"/>
          <w:szCs w:val="28"/>
          <w:rtl/>
          <w:lang w:bidi="ar-IQ"/>
        </w:rPr>
        <w:t xml:space="preserve"> </w:t>
      </w:r>
      <w:r w:rsidRPr="00AB2052">
        <w:rPr>
          <w:rFonts w:cs="Arial" w:hint="cs"/>
          <w:sz w:val="28"/>
          <w:szCs w:val="28"/>
          <w:rtl/>
          <w:lang w:bidi="ar-IQ"/>
        </w:rPr>
        <w:t>الجاهلية</w:t>
      </w:r>
      <w:r w:rsidRPr="00AB2052">
        <w:rPr>
          <w:rFonts w:cs="Arial"/>
          <w:sz w:val="28"/>
          <w:szCs w:val="28"/>
          <w:rtl/>
          <w:lang w:bidi="ar-IQ"/>
        </w:rPr>
        <w:t xml:space="preserve"> </w:t>
      </w:r>
      <w:r w:rsidRPr="00AB2052">
        <w:rPr>
          <w:rFonts w:cs="Arial" w:hint="cs"/>
          <w:sz w:val="28"/>
          <w:szCs w:val="28"/>
          <w:rtl/>
          <w:lang w:bidi="ar-IQ"/>
        </w:rPr>
        <w:t>المنشا</w:t>
      </w:r>
      <w:r w:rsidRPr="00AB2052">
        <w:rPr>
          <w:rFonts w:cs="Arial"/>
          <w:sz w:val="28"/>
          <w:szCs w:val="28"/>
          <w:rtl/>
          <w:lang w:bidi="ar-IQ"/>
        </w:rPr>
        <w:t xml:space="preserve"> </w:t>
      </w:r>
      <w:r w:rsidRPr="00AB2052">
        <w:rPr>
          <w:rFonts w:cs="Arial" w:hint="cs"/>
          <w:sz w:val="28"/>
          <w:szCs w:val="28"/>
          <w:rtl/>
          <w:lang w:bidi="ar-IQ"/>
        </w:rPr>
        <w:t>والاموية</w:t>
      </w:r>
      <w:r w:rsidRPr="00AB2052">
        <w:rPr>
          <w:rFonts w:cs="Arial"/>
          <w:sz w:val="28"/>
          <w:szCs w:val="28"/>
          <w:rtl/>
          <w:lang w:bidi="ar-IQ"/>
        </w:rPr>
        <w:t xml:space="preserve"> </w:t>
      </w:r>
      <w:r w:rsidRPr="00AB2052">
        <w:rPr>
          <w:rFonts w:cs="Arial" w:hint="cs"/>
          <w:sz w:val="28"/>
          <w:szCs w:val="28"/>
          <w:rtl/>
          <w:lang w:bidi="ar-IQ"/>
        </w:rPr>
        <w:t>النهج،</w:t>
      </w:r>
      <w:r w:rsidRPr="00AB2052">
        <w:rPr>
          <w:rFonts w:cs="Arial"/>
          <w:sz w:val="28"/>
          <w:szCs w:val="28"/>
          <w:rtl/>
          <w:lang w:bidi="ar-IQ"/>
        </w:rPr>
        <w:t xml:space="preserve"> </w:t>
      </w:r>
      <w:r w:rsidRPr="00AB2052">
        <w:rPr>
          <w:rFonts w:cs="Arial" w:hint="cs"/>
          <w:sz w:val="28"/>
          <w:szCs w:val="28"/>
          <w:rtl/>
          <w:lang w:bidi="ar-IQ"/>
        </w:rPr>
        <w:t>فاي</w:t>
      </w:r>
      <w:r w:rsidRPr="00AB2052">
        <w:rPr>
          <w:rFonts w:cs="Arial"/>
          <w:sz w:val="28"/>
          <w:szCs w:val="28"/>
          <w:rtl/>
          <w:lang w:bidi="ar-IQ"/>
        </w:rPr>
        <w:t xml:space="preserve"> </w:t>
      </w:r>
      <w:r w:rsidRPr="00AB2052">
        <w:rPr>
          <w:rFonts w:cs="Arial" w:hint="cs"/>
          <w:sz w:val="28"/>
          <w:szCs w:val="28"/>
          <w:rtl/>
          <w:lang w:bidi="ar-IQ"/>
        </w:rPr>
        <w:t>جهل</w:t>
      </w:r>
      <w:r w:rsidRPr="00AB2052">
        <w:rPr>
          <w:rFonts w:cs="Arial"/>
          <w:sz w:val="28"/>
          <w:szCs w:val="28"/>
          <w:rtl/>
          <w:lang w:bidi="ar-IQ"/>
        </w:rPr>
        <w:t xml:space="preserve"> </w:t>
      </w:r>
      <w:r w:rsidRPr="00AB2052">
        <w:rPr>
          <w:rFonts w:cs="Arial" w:hint="cs"/>
          <w:sz w:val="28"/>
          <w:szCs w:val="28"/>
          <w:rtl/>
          <w:lang w:bidi="ar-IQ"/>
        </w:rPr>
        <w:t>هذا</w:t>
      </w:r>
      <w:r w:rsidRPr="00AB2052">
        <w:rPr>
          <w:rFonts w:cs="Arial"/>
          <w:sz w:val="28"/>
          <w:szCs w:val="28"/>
          <w:rtl/>
          <w:lang w:bidi="ar-IQ"/>
        </w:rPr>
        <w:t xml:space="preserve"> </w:t>
      </w:r>
      <w:r w:rsidRPr="00AB2052">
        <w:rPr>
          <w:rFonts w:cs="Arial" w:hint="cs"/>
          <w:sz w:val="28"/>
          <w:szCs w:val="28"/>
          <w:rtl/>
          <w:lang w:bidi="ar-IQ"/>
        </w:rPr>
        <w:t>واي</w:t>
      </w:r>
      <w:r w:rsidRPr="00AB2052">
        <w:rPr>
          <w:rFonts w:cs="Arial"/>
          <w:sz w:val="28"/>
          <w:szCs w:val="28"/>
          <w:rtl/>
          <w:lang w:bidi="ar-IQ"/>
        </w:rPr>
        <w:t xml:space="preserve"> </w:t>
      </w:r>
      <w:r w:rsidRPr="00AB2052">
        <w:rPr>
          <w:rFonts w:cs="Arial" w:hint="cs"/>
          <w:sz w:val="28"/>
          <w:szCs w:val="28"/>
          <w:rtl/>
          <w:lang w:bidi="ar-IQ"/>
        </w:rPr>
        <w:t>تخلف</w:t>
      </w:r>
      <w:r w:rsidRPr="00AB2052">
        <w:rPr>
          <w:rFonts w:cs="Arial"/>
          <w:sz w:val="28"/>
          <w:szCs w:val="28"/>
          <w:rtl/>
          <w:lang w:bidi="ar-IQ"/>
        </w:rPr>
        <w:t xml:space="preserve"> </w:t>
      </w:r>
      <w:r w:rsidRPr="00AB2052">
        <w:rPr>
          <w:rFonts w:cs="Arial" w:hint="cs"/>
          <w:sz w:val="28"/>
          <w:szCs w:val="28"/>
          <w:rtl/>
          <w:lang w:bidi="ar-IQ"/>
        </w:rPr>
        <w:t>واي</w:t>
      </w:r>
      <w:r w:rsidRPr="00AB2052">
        <w:rPr>
          <w:rFonts w:cs="Arial"/>
          <w:sz w:val="28"/>
          <w:szCs w:val="28"/>
          <w:rtl/>
          <w:lang w:bidi="ar-IQ"/>
        </w:rPr>
        <w:t xml:space="preserve"> </w:t>
      </w:r>
      <w:r w:rsidRPr="00AB2052">
        <w:rPr>
          <w:rFonts w:cs="Arial" w:hint="cs"/>
          <w:sz w:val="28"/>
          <w:szCs w:val="28"/>
          <w:rtl/>
          <w:lang w:bidi="ar-IQ"/>
        </w:rPr>
        <w:t>تضليل؟</w:t>
      </w:r>
      <w:r w:rsidR="0034515D">
        <w:rPr>
          <w:rFonts w:cs="Arial" w:hint="cs"/>
          <w:sz w:val="28"/>
          <w:szCs w:val="28"/>
          <w:rtl/>
          <w:lang w:bidi="ar-IQ"/>
        </w:rPr>
        <w:t>.</w:t>
      </w:r>
    </w:p>
    <w:p w:rsidR="00AB2052" w:rsidRPr="00AB2052" w:rsidRDefault="00AB2052" w:rsidP="0034515D">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كيف</w:t>
      </w:r>
      <w:r w:rsidRPr="00AB2052">
        <w:rPr>
          <w:rFonts w:cs="Arial"/>
          <w:sz w:val="28"/>
          <w:szCs w:val="28"/>
          <w:rtl/>
          <w:lang w:bidi="ar-IQ"/>
        </w:rPr>
        <w:t xml:space="preserve"> </w:t>
      </w:r>
      <w:r w:rsidRPr="00AB2052">
        <w:rPr>
          <w:rFonts w:cs="Arial" w:hint="cs"/>
          <w:sz w:val="28"/>
          <w:szCs w:val="28"/>
          <w:rtl/>
          <w:lang w:bidi="ar-IQ"/>
        </w:rPr>
        <w:t>يجيز</w:t>
      </w:r>
      <w:r w:rsidRPr="00AB2052">
        <w:rPr>
          <w:rFonts w:cs="Arial"/>
          <w:sz w:val="28"/>
          <w:szCs w:val="28"/>
          <w:rtl/>
          <w:lang w:bidi="ar-IQ"/>
        </w:rPr>
        <w:t xml:space="preserve"> (</w:t>
      </w:r>
      <w:r w:rsidRPr="00AB2052">
        <w:rPr>
          <w:rFonts w:cs="Arial" w:hint="cs"/>
          <w:sz w:val="28"/>
          <w:szCs w:val="28"/>
          <w:rtl/>
          <w:lang w:bidi="ar-IQ"/>
        </w:rPr>
        <w:t>مثقفو</w:t>
      </w:r>
      <w:r w:rsidRPr="00AB2052">
        <w:rPr>
          <w:rFonts w:cs="Arial"/>
          <w:sz w:val="28"/>
          <w:szCs w:val="28"/>
          <w:rtl/>
          <w:lang w:bidi="ar-IQ"/>
        </w:rPr>
        <w:t xml:space="preserve"> </w:t>
      </w:r>
      <w:r w:rsidRPr="00AB2052">
        <w:rPr>
          <w:rFonts w:cs="Arial" w:hint="cs"/>
          <w:sz w:val="28"/>
          <w:szCs w:val="28"/>
          <w:rtl/>
          <w:lang w:bidi="ar-IQ"/>
        </w:rPr>
        <w:t>السلاطين</w:t>
      </w:r>
      <w:r w:rsidRPr="00AB2052">
        <w:rPr>
          <w:rFonts w:cs="Arial"/>
          <w:sz w:val="28"/>
          <w:szCs w:val="28"/>
          <w:rtl/>
          <w:lang w:bidi="ar-IQ"/>
        </w:rPr>
        <w:t xml:space="preserve">) </w:t>
      </w:r>
      <w:r w:rsidRPr="00AB2052">
        <w:rPr>
          <w:rFonts w:cs="Arial" w:hint="cs"/>
          <w:sz w:val="28"/>
          <w:szCs w:val="28"/>
          <w:rtl/>
          <w:lang w:bidi="ar-IQ"/>
        </w:rPr>
        <w:t>لانفسهم</w:t>
      </w:r>
      <w:r w:rsidRPr="00AB2052">
        <w:rPr>
          <w:rFonts w:cs="Arial"/>
          <w:sz w:val="28"/>
          <w:szCs w:val="28"/>
          <w:rtl/>
          <w:lang w:bidi="ar-IQ"/>
        </w:rPr>
        <w:t xml:space="preserve"> </w:t>
      </w:r>
      <w:r w:rsidRPr="00AB2052">
        <w:rPr>
          <w:rFonts w:cs="Arial" w:hint="cs"/>
          <w:sz w:val="28"/>
          <w:szCs w:val="28"/>
          <w:rtl/>
          <w:lang w:bidi="ar-IQ"/>
        </w:rPr>
        <w:t>بنشر</w:t>
      </w:r>
      <w:r w:rsidRPr="00AB2052">
        <w:rPr>
          <w:rFonts w:cs="Arial"/>
          <w:sz w:val="28"/>
          <w:szCs w:val="28"/>
          <w:rtl/>
          <w:lang w:bidi="ar-IQ"/>
        </w:rPr>
        <w:t xml:space="preserve"> </w:t>
      </w:r>
      <w:r w:rsidRPr="00AB2052">
        <w:rPr>
          <w:rFonts w:cs="Arial" w:hint="cs"/>
          <w:sz w:val="28"/>
          <w:szCs w:val="28"/>
          <w:rtl/>
          <w:lang w:bidi="ar-IQ"/>
        </w:rPr>
        <w:t>مثل</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الخزعبلات</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تبرر</w:t>
      </w:r>
      <w:r w:rsidRPr="00AB2052">
        <w:rPr>
          <w:rFonts w:cs="Arial"/>
          <w:sz w:val="28"/>
          <w:szCs w:val="28"/>
          <w:rtl/>
          <w:lang w:bidi="ar-IQ"/>
        </w:rPr>
        <w:t xml:space="preserve"> </w:t>
      </w:r>
      <w:r w:rsidRPr="00AB2052">
        <w:rPr>
          <w:rFonts w:cs="Arial" w:hint="cs"/>
          <w:sz w:val="28"/>
          <w:szCs w:val="28"/>
          <w:rtl/>
          <w:lang w:bidi="ar-IQ"/>
        </w:rPr>
        <w:t>الظلم</w:t>
      </w:r>
      <w:r w:rsidRPr="00AB2052">
        <w:rPr>
          <w:rFonts w:cs="Arial"/>
          <w:sz w:val="28"/>
          <w:szCs w:val="28"/>
          <w:rtl/>
          <w:lang w:bidi="ar-IQ"/>
        </w:rPr>
        <w:t xml:space="preserve"> </w:t>
      </w:r>
      <w:r w:rsidRPr="00AB2052">
        <w:rPr>
          <w:rFonts w:cs="Arial" w:hint="cs"/>
          <w:sz w:val="28"/>
          <w:szCs w:val="28"/>
          <w:rtl/>
          <w:lang w:bidi="ar-IQ"/>
        </w:rPr>
        <w:t>والفسق</w:t>
      </w:r>
      <w:r w:rsidRPr="00AB2052">
        <w:rPr>
          <w:rFonts w:cs="Arial"/>
          <w:sz w:val="28"/>
          <w:szCs w:val="28"/>
          <w:rtl/>
          <w:lang w:bidi="ar-IQ"/>
        </w:rPr>
        <w:t xml:space="preserve"> </w:t>
      </w:r>
      <w:r w:rsidRPr="00AB2052">
        <w:rPr>
          <w:rFonts w:cs="Arial" w:hint="cs"/>
          <w:sz w:val="28"/>
          <w:szCs w:val="28"/>
          <w:rtl/>
          <w:lang w:bidi="ar-IQ"/>
        </w:rPr>
        <w:t>لاسرة</w:t>
      </w:r>
      <w:r w:rsidRPr="00AB2052">
        <w:rPr>
          <w:rFonts w:cs="Arial"/>
          <w:sz w:val="28"/>
          <w:szCs w:val="28"/>
          <w:rtl/>
          <w:lang w:bidi="ar-IQ"/>
        </w:rPr>
        <w:t xml:space="preserve"> </w:t>
      </w:r>
      <w:r w:rsidRPr="00AB2052">
        <w:rPr>
          <w:rFonts w:cs="Arial" w:hint="cs"/>
          <w:sz w:val="28"/>
          <w:szCs w:val="28"/>
          <w:rtl/>
          <w:lang w:bidi="ar-IQ"/>
        </w:rPr>
        <w:t>نزت</w:t>
      </w:r>
      <w:r w:rsidRPr="00AB2052">
        <w:rPr>
          <w:rFonts w:cs="Arial"/>
          <w:sz w:val="28"/>
          <w:szCs w:val="28"/>
          <w:rtl/>
          <w:lang w:bidi="ar-IQ"/>
        </w:rPr>
        <w:t xml:space="preserve"> </w:t>
      </w:r>
      <w:r w:rsidRPr="00AB2052">
        <w:rPr>
          <w:rFonts w:cs="Arial" w:hint="cs"/>
          <w:sz w:val="28"/>
          <w:szCs w:val="28"/>
          <w:rtl/>
          <w:lang w:bidi="ar-IQ"/>
        </w:rPr>
        <w:t>على</w:t>
      </w:r>
      <w:r w:rsidRPr="00AB2052">
        <w:rPr>
          <w:rFonts w:cs="Arial"/>
          <w:sz w:val="28"/>
          <w:szCs w:val="28"/>
          <w:rtl/>
          <w:lang w:bidi="ar-IQ"/>
        </w:rPr>
        <w:t xml:space="preserve"> </w:t>
      </w:r>
      <w:r w:rsidRPr="00AB2052">
        <w:rPr>
          <w:rFonts w:cs="Arial" w:hint="cs"/>
          <w:sz w:val="28"/>
          <w:szCs w:val="28"/>
          <w:rtl/>
          <w:lang w:bidi="ar-IQ"/>
        </w:rPr>
        <w:t>السلطة</w:t>
      </w:r>
      <w:r w:rsidRPr="00AB2052">
        <w:rPr>
          <w:rFonts w:cs="Arial"/>
          <w:sz w:val="28"/>
          <w:szCs w:val="28"/>
          <w:rtl/>
          <w:lang w:bidi="ar-IQ"/>
        </w:rPr>
        <w:t xml:space="preserve"> </w:t>
      </w:r>
      <w:r w:rsidRPr="00AB2052">
        <w:rPr>
          <w:rFonts w:cs="Arial" w:hint="cs"/>
          <w:sz w:val="28"/>
          <w:szCs w:val="28"/>
          <w:rtl/>
          <w:lang w:bidi="ar-IQ"/>
        </w:rPr>
        <w:t>بالقهر</w:t>
      </w:r>
      <w:r w:rsidRPr="00AB2052">
        <w:rPr>
          <w:rFonts w:cs="Arial"/>
          <w:sz w:val="28"/>
          <w:szCs w:val="28"/>
          <w:rtl/>
          <w:lang w:bidi="ar-IQ"/>
        </w:rPr>
        <w:t xml:space="preserve"> </w:t>
      </w:r>
      <w:r w:rsidRPr="00AB2052">
        <w:rPr>
          <w:rFonts w:cs="Arial" w:hint="cs"/>
          <w:sz w:val="28"/>
          <w:szCs w:val="28"/>
          <w:rtl/>
          <w:lang w:bidi="ar-IQ"/>
        </w:rPr>
        <w:t>والقتل</w:t>
      </w:r>
      <w:r w:rsidRPr="00AB2052">
        <w:rPr>
          <w:rFonts w:cs="Arial"/>
          <w:sz w:val="28"/>
          <w:szCs w:val="28"/>
          <w:rtl/>
          <w:lang w:bidi="ar-IQ"/>
        </w:rPr>
        <w:t xml:space="preserve"> </w:t>
      </w:r>
      <w:r w:rsidRPr="00AB2052">
        <w:rPr>
          <w:rFonts w:cs="Arial" w:hint="cs"/>
          <w:sz w:val="28"/>
          <w:szCs w:val="28"/>
          <w:rtl/>
          <w:lang w:bidi="ar-IQ"/>
        </w:rPr>
        <w:t>والتدمير؟</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تحتضن</w:t>
      </w:r>
      <w:r w:rsidRPr="00AB2052">
        <w:rPr>
          <w:rFonts w:cs="Arial"/>
          <w:sz w:val="28"/>
          <w:szCs w:val="28"/>
          <w:rtl/>
          <w:lang w:bidi="ar-IQ"/>
        </w:rPr>
        <w:t xml:space="preserve"> </w:t>
      </w:r>
      <w:r w:rsidRPr="00AB2052">
        <w:rPr>
          <w:rFonts w:cs="Arial" w:hint="cs"/>
          <w:sz w:val="28"/>
          <w:szCs w:val="28"/>
          <w:rtl/>
          <w:lang w:bidi="ar-IQ"/>
        </w:rPr>
        <w:t>الارهاب</w:t>
      </w:r>
      <w:r w:rsidRPr="00AB2052">
        <w:rPr>
          <w:rFonts w:cs="Arial"/>
          <w:sz w:val="28"/>
          <w:szCs w:val="28"/>
          <w:rtl/>
          <w:lang w:bidi="ar-IQ"/>
        </w:rPr>
        <w:t xml:space="preserve"> </w:t>
      </w:r>
      <w:r w:rsidRPr="00AB2052">
        <w:rPr>
          <w:rFonts w:cs="Arial" w:hint="cs"/>
          <w:sz w:val="28"/>
          <w:szCs w:val="28"/>
          <w:rtl/>
          <w:lang w:bidi="ar-IQ"/>
        </w:rPr>
        <w:t>ومؤسساته</w:t>
      </w:r>
      <w:r w:rsidRPr="00AB2052">
        <w:rPr>
          <w:rFonts w:cs="Arial"/>
          <w:sz w:val="28"/>
          <w:szCs w:val="28"/>
          <w:rtl/>
          <w:lang w:bidi="ar-IQ"/>
        </w:rPr>
        <w:t xml:space="preserve"> </w:t>
      </w:r>
      <w:r w:rsidRPr="00AB2052">
        <w:rPr>
          <w:rFonts w:cs="Arial" w:hint="cs"/>
          <w:sz w:val="28"/>
          <w:szCs w:val="28"/>
          <w:rtl/>
          <w:lang w:bidi="ar-IQ"/>
        </w:rPr>
        <w:t>بمختلف</w:t>
      </w:r>
      <w:r w:rsidRPr="00AB2052">
        <w:rPr>
          <w:rFonts w:cs="Arial"/>
          <w:sz w:val="28"/>
          <w:szCs w:val="28"/>
          <w:rtl/>
          <w:lang w:bidi="ar-IQ"/>
        </w:rPr>
        <w:t xml:space="preserve"> </w:t>
      </w:r>
      <w:r w:rsidRPr="00AB2052">
        <w:rPr>
          <w:rFonts w:cs="Arial" w:hint="cs"/>
          <w:sz w:val="28"/>
          <w:szCs w:val="28"/>
          <w:rtl/>
          <w:lang w:bidi="ar-IQ"/>
        </w:rPr>
        <w:t>اشكالها؟</w:t>
      </w:r>
      <w:r w:rsidRPr="00AB2052">
        <w:rPr>
          <w:rFonts w:cs="Arial"/>
          <w:sz w:val="28"/>
          <w:szCs w:val="28"/>
          <w:rtl/>
          <w:lang w:bidi="ar-IQ"/>
        </w:rPr>
        <w:t xml:space="preserve"> </w:t>
      </w:r>
      <w:r w:rsidRPr="00AB2052">
        <w:rPr>
          <w:rFonts w:cs="Arial" w:hint="cs"/>
          <w:sz w:val="28"/>
          <w:szCs w:val="28"/>
          <w:rtl/>
          <w:lang w:bidi="ar-IQ"/>
        </w:rPr>
        <w:t>سلطة</w:t>
      </w:r>
      <w:r w:rsidRPr="00AB2052">
        <w:rPr>
          <w:rFonts w:cs="Arial"/>
          <w:sz w:val="28"/>
          <w:szCs w:val="28"/>
          <w:rtl/>
          <w:lang w:bidi="ar-IQ"/>
        </w:rPr>
        <w:t xml:space="preserve"> </w:t>
      </w:r>
      <w:r w:rsidRPr="00AB2052">
        <w:rPr>
          <w:rFonts w:cs="Arial" w:hint="cs"/>
          <w:sz w:val="28"/>
          <w:szCs w:val="28"/>
          <w:rtl/>
          <w:lang w:bidi="ar-IQ"/>
        </w:rPr>
        <w:t>تمارس</w:t>
      </w:r>
      <w:r w:rsidRPr="00AB2052">
        <w:rPr>
          <w:rFonts w:cs="Arial"/>
          <w:sz w:val="28"/>
          <w:szCs w:val="28"/>
          <w:rtl/>
          <w:lang w:bidi="ar-IQ"/>
        </w:rPr>
        <w:t xml:space="preserve"> </w:t>
      </w:r>
      <w:r w:rsidRPr="00AB2052">
        <w:rPr>
          <w:rFonts w:cs="Arial" w:hint="cs"/>
          <w:sz w:val="28"/>
          <w:szCs w:val="28"/>
          <w:rtl/>
          <w:lang w:bidi="ar-IQ"/>
        </w:rPr>
        <w:lastRenderedPageBreak/>
        <w:t>السحق</w:t>
      </w:r>
      <w:r w:rsidRPr="00AB2052">
        <w:rPr>
          <w:rFonts w:cs="Arial"/>
          <w:sz w:val="28"/>
          <w:szCs w:val="28"/>
          <w:rtl/>
          <w:lang w:bidi="ar-IQ"/>
        </w:rPr>
        <w:t xml:space="preserve"> </w:t>
      </w:r>
      <w:r w:rsidRPr="00AB2052">
        <w:rPr>
          <w:rFonts w:cs="Arial" w:hint="cs"/>
          <w:sz w:val="28"/>
          <w:szCs w:val="28"/>
          <w:rtl/>
          <w:lang w:bidi="ar-IQ"/>
        </w:rPr>
        <w:t>المنظم</w:t>
      </w:r>
      <w:r w:rsidRPr="00AB2052">
        <w:rPr>
          <w:rFonts w:cs="Arial"/>
          <w:sz w:val="28"/>
          <w:szCs w:val="28"/>
          <w:rtl/>
          <w:lang w:bidi="ar-IQ"/>
        </w:rPr>
        <w:t xml:space="preserve"> </w:t>
      </w:r>
      <w:r w:rsidRPr="00AB2052">
        <w:rPr>
          <w:rFonts w:cs="Arial" w:hint="cs"/>
          <w:sz w:val="28"/>
          <w:szCs w:val="28"/>
          <w:rtl/>
          <w:lang w:bidi="ar-IQ"/>
        </w:rPr>
        <w:t>لحقوق</w:t>
      </w:r>
      <w:r w:rsidRPr="00AB2052">
        <w:rPr>
          <w:rFonts w:cs="Arial"/>
          <w:sz w:val="28"/>
          <w:szCs w:val="28"/>
          <w:rtl/>
          <w:lang w:bidi="ar-IQ"/>
        </w:rPr>
        <w:t xml:space="preserve"> </w:t>
      </w:r>
      <w:r w:rsidRPr="00AB2052">
        <w:rPr>
          <w:rFonts w:cs="Arial" w:hint="cs"/>
          <w:sz w:val="28"/>
          <w:szCs w:val="28"/>
          <w:rtl/>
          <w:lang w:bidi="ar-IQ"/>
        </w:rPr>
        <w:t>الانسان</w:t>
      </w:r>
      <w:r w:rsidRPr="00AB2052">
        <w:rPr>
          <w:rFonts w:cs="Arial"/>
          <w:sz w:val="28"/>
          <w:szCs w:val="28"/>
          <w:rtl/>
          <w:lang w:bidi="ar-IQ"/>
        </w:rPr>
        <w:t xml:space="preserve"> </w:t>
      </w:r>
      <w:r w:rsidRPr="00AB2052">
        <w:rPr>
          <w:rFonts w:cs="Arial" w:hint="cs"/>
          <w:sz w:val="28"/>
          <w:szCs w:val="28"/>
          <w:rtl/>
          <w:lang w:bidi="ar-IQ"/>
        </w:rPr>
        <w:t>وخاصة</w:t>
      </w:r>
      <w:r w:rsidRPr="00AB2052">
        <w:rPr>
          <w:rFonts w:cs="Arial"/>
          <w:sz w:val="28"/>
          <w:szCs w:val="28"/>
          <w:rtl/>
          <w:lang w:bidi="ar-IQ"/>
        </w:rPr>
        <w:t xml:space="preserve"> </w:t>
      </w:r>
      <w:r w:rsidRPr="00AB2052">
        <w:rPr>
          <w:rFonts w:cs="Arial" w:hint="cs"/>
          <w:sz w:val="28"/>
          <w:szCs w:val="28"/>
          <w:rtl/>
          <w:lang w:bidi="ar-IQ"/>
        </w:rPr>
        <w:t>المرأة</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لازالت</w:t>
      </w:r>
      <w:r w:rsidRPr="00AB2052">
        <w:rPr>
          <w:rFonts w:cs="Arial"/>
          <w:sz w:val="28"/>
          <w:szCs w:val="28"/>
          <w:rtl/>
          <w:lang w:bidi="ar-IQ"/>
        </w:rPr>
        <w:t xml:space="preserve"> </w:t>
      </w:r>
      <w:r w:rsidRPr="00AB2052">
        <w:rPr>
          <w:rFonts w:cs="Arial" w:hint="cs"/>
          <w:sz w:val="28"/>
          <w:szCs w:val="28"/>
          <w:rtl/>
          <w:lang w:bidi="ar-IQ"/>
        </w:rPr>
        <w:t>مغيبة</w:t>
      </w:r>
      <w:r w:rsidRPr="00AB2052">
        <w:rPr>
          <w:rFonts w:cs="Arial"/>
          <w:sz w:val="28"/>
          <w:szCs w:val="28"/>
          <w:rtl/>
          <w:lang w:bidi="ar-IQ"/>
        </w:rPr>
        <w:t xml:space="preserve"> </w:t>
      </w:r>
      <w:r w:rsidRPr="00AB2052">
        <w:rPr>
          <w:rFonts w:cs="Arial" w:hint="cs"/>
          <w:sz w:val="28"/>
          <w:szCs w:val="28"/>
          <w:rtl/>
          <w:lang w:bidi="ar-IQ"/>
        </w:rPr>
        <w:t>بفتاوى</w:t>
      </w:r>
      <w:r w:rsidRPr="00AB2052">
        <w:rPr>
          <w:rFonts w:cs="Arial"/>
          <w:sz w:val="28"/>
          <w:szCs w:val="28"/>
          <w:rtl/>
          <w:lang w:bidi="ar-IQ"/>
        </w:rPr>
        <w:t xml:space="preserve"> </w:t>
      </w:r>
      <w:r w:rsidRPr="00AB2052">
        <w:rPr>
          <w:rFonts w:cs="Arial" w:hint="cs"/>
          <w:sz w:val="28"/>
          <w:szCs w:val="28"/>
          <w:rtl/>
          <w:lang w:bidi="ar-IQ"/>
        </w:rPr>
        <w:t>المؤسسة</w:t>
      </w:r>
      <w:r w:rsidRPr="00AB2052">
        <w:rPr>
          <w:rFonts w:cs="Arial"/>
          <w:sz w:val="28"/>
          <w:szCs w:val="28"/>
          <w:rtl/>
          <w:lang w:bidi="ar-IQ"/>
        </w:rPr>
        <w:t xml:space="preserve"> </w:t>
      </w:r>
      <w:r w:rsidRPr="00AB2052">
        <w:rPr>
          <w:rFonts w:cs="Arial" w:hint="cs"/>
          <w:sz w:val="28"/>
          <w:szCs w:val="28"/>
          <w:rtl/>
          <w:lang w:bidi="ar-IQ"/>
        </w:rPr>
        <w:t>الدينية</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ومقتولة</w:t>
      </w:r>
      <w:r w:rsidRPr="00AB2052">
        <w:rPr>
          <w:rFonts w:cs="Arial"/>
          <w:sz w:val="28"/>
          <w:szCs w:val="28"/>
          <w:rtl/>
          <w:lang w:bidi="ar-IQ"/>
        </w:rPr>
        <w:t xml:space="preserve"> </w:t>
      </w:r>
      <w:r w:rsidRPr="00AB2052">
        <w:rPr>
          <w:rFonts w:cs="Arial" w:hint="cs"/>
          <w:sz w:val="28"/>
          <w:szCs w:val="28"/>
          <w:rtl/>
          <w:lang w:bidi="ar-IQ"/>
        </w:rPr>
        <w:t>بدينهم</w:t>
      </w:r>
      <w:r w:rsidRPr="00AB2052">
        <w:rPr>
          <w:rFonts w:cs="Arial"/>
          <w:sz w:val="28"/>
          <w:szCs w:val="28"/>
          <w:rtl/>
          <w:lang w:bidi="ar-IQ"/>
        </w:rPr>
        <w:t xml:space="preserve"> </w:t>
      </w:r>
      <w:r w:rsidRPr="00AB2052">
        <w:rPr>
          <w:rFonts w:cs="Arial" w:hint="cs"/>
          <w:sz w:val="28"/>
          <w:szCs w:val="28"/>
          <w:rtl/>
          <w:lang w:bidi="ar-IQ"/>
        </w:rPr>
        <w:t>المزيف؟</w:t>
      </w:r>
      <w:r w:rsidR="0034515D">
        <w:rPr>
          <w:rFonts w:cs="Arial" w:hint="cs"/>
          <w:sz w:val="28"/>
          <w:szCs w:val="28"/>
          <w:rtl/>
          <w:lang w:bidi="ar-IQ"/>
        </w:rPr>
        <w:t>.</w:t>
      </w:r>
    </w:p>
    <w:p w:rsidR="00B33A07" w:rsidRPr="000A5893" w:rsidRDefault="00AB2052" w:rsidP="000A5893">
      <w:pPr>
        <w:spacing w:after="0" w:line="240" w:lineRule="auto"/>
        <w:jc w:val="right"/>
        <w:rPr>
          <w:rFonts w:cs="Arial"/>
          <w:sz w:val="28"/>
          <w:szCs w:val="28"/>
          <w:lang w:bidi="ar-IQ"/>
        </w:rPr>
      </w:pPr>
      <w:r w:rsidRPr="00AB2052">
        <w:rPr>
          <w:rFonts w:cs="Arial"/>
          <w:sz w:val="28"/>
          <w:szCs w:val="28"/>
          <w:lang w:bidi="ar-IQ"/>
        </w:rPr>
        <w:t xml:space="preserve">   </w:t>
      </w:r>
      <w:r w:rsidR="0034515D">
        <w:rPr>
          <w:rFonts w:cs="Arial" w:hint="cs"/>
          <w:sz w:val="28"/>
          <w:szCs w:val="28"/>
          <w:rtl/>
          <w:lang w:bidi="ar-IQ"/>
        </w:rPr>
        <w:t xml:space="preserve">   </w:t>
      </w:r>
      <w:r w:rsidRPr="00AB2052">
        <w:rPr>
          <w:rFonts w:cs="Arial" w:hint="cs"/>
          <w:sz w:val="28"/>
          <w:szCs w:val="28"/>
          <w:rtl/>
          <w:lang w:bidi="ar-IQ"/>
        </w:rPr>
        <w:t>وهل</w:t>
      </w:r>
      <w:r w:rsidRPr="00AB2052">
        <w:rPr>
          <w:rFonts w:cs="Arial"/>
          <w:sz w:val="28"/>
          <w:szCs w:val="28"/>
          <w:rtl/>
          <w:lang w:bidi="ar-IQ"/>
        </w:rPr>
        <w:t xml:space="preserve"> </w:t>
      </w:r>
      <w:r w:rsidRPr="00AB2052">
        <w:rPr>
          <w:rFonts w:cs="Arial" w:hint="cs"/>
          <w:sz w:val="28"/>
          <w:szCs w:val="28"/>
          <w:rtl/>
          <w:lang w:bidi="ar-IQ"/>
        </w:rPr>
        <w:t>يظنون</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بامكانهم</w:t>
      </w:r>
      <w:r w:rsidRPr="00AB2052">
        <w:rPr>
          <w:rFonts w:cs="Arial"/>
          <w:sz w:val="28"/>
          <w:szCs w:val="28"/>
          <w:rtl/>
          <w:lang w:bidi="ar-IQ"/>
        </w:rPr>
        <w:t xml:space="preserve"> </w:t>
      </w:r>
      <w:r w:rsidRPr="00AB2052">
        <w:rPr>
          <w:rFonts w:cs="Arial" w:hint="cs"/>
          <w:sz w:val="28"/>
          <w:szCs w:val="28"/>
          <w:rtl/>
          <w:lang w:bidi="ar-IQ"/>
        </w:rPr>
        <w:t>خداع</w:t>
      </w:r>
      <w:r w:rsidRPr="00AB2052">
        <w:rPr>
          <w:rFonts w:cs="Arial"/>
          <w:sz w:val="28"/>
          <w:szCs w:val="28"/>
          <w:rtl/>
          <w:lang w:bidi="ar-IQ"/>
        </w:rPr>
        <w:t xml:space="preserve"> </w:t>
      </w:r>
      <w:r w:rsidRPr="00AB2052">
        <w:rPr>
          <w:rFonts w:cs="Arial" w:hint="cs"/>
          <w:sz w:val="28"/>
          <w:szCs w:val="28"/>
          <w:rtl/>
          <w:lang w:bidi="ar-IQ"/>
        </w:rPr>
        <w:t>الناس</w:t>
      </w:r>
      <w:r w:rsidRPr="00AB2052">
        <w:rPr>
          <w:rFonts w:cs="Arial"/>
          <w:sz w:val="28"/>
          <w:szCs w:val="28"/>
          <w:rtl/>
          <w:lang w:bidi="ar-IQ"/>
        </w:rPr>
        <w:t xml:space="preserve"> </w:t>
      </w:r>
      <w:r w:rsidRPr="00AB2052">
        <w:rPr>
          <w:rFonts w:cs="Arial" w:hint="cs"/>
          <w:sz w:val="28"/>
          <w:szCs w:val="28"/>
          <w:rtl/>
          <w:lang w:bidi="ar-IQ"/>
        </w:rPr>
        <w:t>بمثل</w:t>
      </w:r>
      <w:r w:rsidRPr="00AB2052">
        <w:rPr>
          <w:rFonts w:cs="Arial"/>
          <w:sz w:val="28"/>
          <w:szCs w:val="28"/>
          <w:rtl/>
          <w:lang w:bidi="ar-IQ"/>
        </w:rPr>
        <w:t xml:space="preserve"> </w:t>
      </w:r>
      <w:r w:rsidRPr="00AB2052">
        <w:rPr>
          <w:rFonts w:cs="Arial" w:hint="cs"/>
          <w:sz w:val="28"/>
          <w:szCs w:val="28"/>
          <w:rtl/>
          <w:lang w:bidi="ar-IQ"/>
        </w:rPr>
        <w:t>هذه</w:t>
      </w:r>
      <w:r w:rsidRPr="00AB2052">
        <w:rPr>
          <w:rFonts w:cs="Arial"/>
          <w:sz w:val="28"/>
          <w:szCs w:val="28"/>
          <w:rtl/>
          <w:lang w:bidi="ar-IQ"/>
        </w:rPr>
        <w:t xml:space="preserve"> </w:t>
      </w:r>
      <w:r w:rsidRPr="00AB2052">
        <w:rPr>
          <w:rFonts w:cs="Arial" w:hint="cs"/>
          <w:sz w:val="28"/>
          <w:szCs w:val="28"/>
          <w:rtl/>
          <w:lang w:bidi="ar-IQ"/>
        </w:rPr>
        <w:t>المقالات</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بعد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نفض</w:t>
      </w:r>
      <w:r w:rsidRPr="00AB2052">
        <w:rPr>
          <w:rFonts w:cs="Arial"/>
          <w:sz w:val="28"/>
          <w:szCs w:val="28"/>
          <w:rtl/>
          <w:lang w:bidi="ar-IQ"/>
        </w:rPr>
        <w:t xml:space="preserve"> </w:t>
      </w:r>
      <w:r w:rsidRPr="00AB2052">
        <w:rPr>
          <w:rFonts w:cs="Arial" w:hint="cs"/>
          <w:sz w:val="28"/>
          <w:szCs w:val="28"/>
          <w:rtl/>
          <w:lang w:bidi="ar-IQ"/>
        </w:rPr>
        <w:t>الشارع</w:t>
      </w:r>
      <w:r w:rsidRPr="00AB2052">
        <w:rPr>
          <w:rFonts w:cs="Arial"/>
          <w:sz w:val="28"/>
          <w:szCs w:val="28"/>
          <w:rtl/>
          <w:lang w:bidi="ar-IQ"/>
        </w:rPr>
        <w:t xml:space="preserve"> </w:t>
      </w:r>
      <w:r w:rsidRPr="00AB2052">
        <w:rPr>
          <w:rFonts w:cs="Arial" w:hint="cs"/>
          <w:sz w:val="28"/>
          <w:szCs w:val="28"/>
          <w:rtl/>
          <w:lang w:bidi="ar-IQ"/>
        </w:rPr>
        <w:t>العربي</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نفسه</w:t>
      </w:r>
      <w:r w:rsidRPr="00AB2052">
        <w:rPr>
          <w:rFonts w:cs="Arial"/>
          <w:sz w:val="28"/>
          <w:szCs w:val="28"/>
          <w:rtl/>
          <w:lang w:bidi="ar-IQ"/>
        </w:rPr>
        <w:t xml:space="preserve"> </w:t>
      </w:r>
      <w:r w:rsidRPr="00AB2052">
        <w:rPr>
          <w:rFonts w:cs="Arial" w:hint="cs"/>
          <w:sz w:val="28"/>
          <w:szCs w:val="28"/>
          <w:rtl/>
          <w:lang w:bidi="ar-IQ"/>
        </w:rPr>
        <w:t>غبار</w:t>
      </w:r>
      <w:r w:rsidRPr="00AB2052">
        <w:rPr>
          <w:rFonts w:cs="Arial"/>
          <w:sz w:val="28"/>
          <w:szCs w:val="28"/>
          <w:rtl/>
          <w:lang w:bidi="ar-IQ"/>
        </w:rPr>
        <w:t xml:space="preserve"> </w:t>
      </w:r>
      <w:r w:rsidRPr="00AB2052">
        <w:rPr>
          <w:rFonts w:cs="Arial" w:hint="cs"/>
          <w:sz w:val="28"/>
          <w:szCs w:val="28"/>
          <w:rtl/>
          <w:lang w:bidi="ar-IQ"/>
        </w:rPr>
        <w:t>الذل</w:t>
      </w:r>
      <w:r w:rsidRPr="00AB2052">
        <w:rPr>
          <w:rFonts w:cs="Arial"/>
          <w:sz w:val="28"/>
          <w:szCs w:val="28"/>
          <w:rtl/>
          <w:lang w:bidi="ar-IQ"/>
        </w:rPr>
        <w:t xml:space="preserve"> </w:t>
      </w:r>
      <w:r w:rsidRPr="00AB2052">
        <w:rPr>
          <w:rFonts w:cs="Arial" w:hint="cs"/>
          <w:sz w:val="28"/>
          <w:szCs w:val="28"/>
          <w:rtl/>
          <w:lang w:bidi="ar-IQ"/>
        </w:rPr>
        <w:t>والسكينة؟</w:t>
      </w:r>
      <w:r w:rsidRPr="00AB2052">
        <w:rPr>
          <w:rFonts w:cs="Arial"/>
          <w:sz w:val="28"/>
          <w:szCs w:val="28"/>
          <w:rtl/>
          <w:lang w:bidi="ar-IQ"/>
        </w:rPr>
        <w:t xml:space="preserve"> </w:t>
      </w:r>
      <w:r w:rsidRPr="00AB2052">
        <w:rPr>
          <w:rFonts w:cs="Arial" w:hint="cs"/>
          <w:sz w:val="28"/>
          <w:szCs w:val="28"/>
          <w:rtl/>
          <w:lang w:bidi="ar-IQ"/>
        </w:rPr>
        <w:t>وبعد</w:t>
      </w:r>
      <w:r w:rsidRPr="00AB2052">
        <w:rPr>
          <w:rFonts w:cs="Arial"/>
          <w:sz w:val="28"/>
          <w:szCs w:val="28"/>
          <w:rtl/>
          <w:lang w:bidi="ar-IQ"/>
        </w:rPr>
        <w:t xml:space="preserve"> </w:t>
      </w:r>
      <w:r w:rsidRPr="00AB2052">
        <w:rPr>
          <w:rFonts w:cs="Arial" w:hint="cs"/>
          <w:sz w:val="28"/>
          <w:szCs w:val="28"/>
          <w:rtl/>
          <w:lang w:bidi="ar-IQ"/>
        </w:rPr>
        <w:t>ان</w:t>
      </w:r>
      <w:r w:rsidRPr="00AB2052">
        <w:rPr>
          <w:rFonts w:cs="Arial"/>
          <w:sz w:val="28"/>
          <w:szCs w:val="28"/>
          <w:rtl/>
          <w:lang w:bidi="ar-IQ"/>
        </w:rPr>
        <w:t xml:space="preserve"> </w:t>
      </w:r>
      <w:r w:rsidRPr="00AB2052">
        <w:rPr>
          <w:rFonts w:cs="Arial" w:hint="cs"/>
          <w:sz w:val="28"/>
          <w:szCs w:val="28"/>
          <w:rtl/>
          <w:lang w:bidi="ar-IQ"/>
        </w:rPr>
        <w:t>ازاح</w:t>
      </w:r>
      <w:r w:rsidRPr="00AB2052">
        <w:rPr>
          <w:rFonts w:cs="Arial"/>
          <w:sz w:val="28"/>
          <w:szCs w:val="28"/>
          <w:rtl/>
          <w:lang w:bidi="ar-IQ"/>
        </w:rPr>
        <w:t xml:space="preserve"> </w:t>
      </w:r>
      <w:r w:rsidRPr="00AB2052">
        <w:rPr>
          <w:rFonts w:cs="Arial" w:hint="cs"/>
          <w:sz w:val="28"/>
          <w:szCs w:val="28"/>
          <w:rtl/>
          <w:lang w:bidi="ar-IQ"/>
        </w:rPr>
        <w:t>عن</w:t>
      </w:r>
      <w:r w:rsidRPr="00AB2052">
        <w:rPr>
          <w:rFonts w:cs="Arial"/>
          <w:sz w:val="28"/>
          <w:szCs w:val="28"/>
          <w:rtl/>
          <w:lang w:bidi="ar-IQ"/>
        </w:rPr>
        <w:t xml:space="preserve"> </w:t>
      </w:r>
      <w:r w:rsidRPr="00AB2052">
        <w:rPr>
          <w:rFonts w:cs="Arial" w:hint="cs"/>
          <w:sz w:val="28"/>
          <w:szCs w:val="28"/>
          <w:rtl/>
          <w:lang w:bidi="ar-IQ"/>
        </w:rPr>
        <w:t>عينيه</w:t>
      </w:r>
      <w:r w:rsidRPr="00AB2052">
        <w:rPr>
          <w:rFonts w:cs="Arial"/>
          <w:sz w:val="28"/>
          <w:szCs w:val="28"/>
          <w:rtl/>
          <w:lang w:bidi="ar-IQ"/>
        </w:rPr>
        <w:t xml:space="preserve"> </w:t>
      </w:r>
      <w:r w:rsidRPr="00AB2052">
        <w:rPr>
          <w:rFonts w:cs="Arial" w:hint="cs"/>
          <w:sz w:val="28"/>
          <w:szCs w:val="28"/>
          <w:rtl/>
          <w:lang w:bidi="ar-IQ"/>
        </w:rPr>
        <w:t>وعن</w:t>
      </w:r>
      <w:r w:rsidRPr="00AB2052">
        <w:rPr>
          <w:rFonts w:cs="Arial"/>
          <w:sz w:val="28"/>
          <w:szCs w:val="28"/>
          <w:rtl/>
          <w:lang w:bidi="ar-IQ"/>
        </w:rPr>
        <w:t xml:space="preserve"> </w:t>
      </w:r>
      <w:r w:rsidRPr="00AB2052">
        <w:rPr>
          <w:rFonts w:cs="Arial" w:hint="cs"/>
          <w:sz w:val="28"/>
          <w:szCs w:val="28"/>
          <w:rtl/>
          <w:lang w:bidi="ar-IQ"/>
        </w:rPr>
        <w:t>قلبه</w:t>
      </w:r>
      <w:r w:rsidRPr="00AB2052">
        <w:rPr>
          <w:rFonts w:cs="Arial"/>
          <w:sz w:val="28"/>
          <w:szCs w:val="28"/>
          <w:rtl/>
          <w:lang w:bidi="ar-IQ"/>
        </w:rPr>
        <w:t xml:space="preserve"> </w:t>
      </w:r>
      <w:r w:rsidRPr="00AB2052">
        <w:rPr>
          <w:rFonts w:cs="Arial" w:hint="cs"/>
          <w:sz w:val="28"/>
          <w:szCs w:val="28"/>
          <w:rtl/>
          <w:lang w:bidi="ar-IQ"/>
        </w:rPr>
        <w:t>غشاوة</w:t>
      </w:r>
      <w:r w:rsidRPr="00AB2052">
        <w:rPr>
          <w:rFonts w:cs="Arial"/>
          <w:sz w:val="28"/>
          <w:szCs w:val="28"/>
          <w:rtl/>
          <w:lang w:bidi="ar-IQ"/>
        </w:rPr>
        <w:t xml:space="preserve"> </w:t>
      </w:r>
      <w:r w:rsidRPr="00AB2052">
        <w:rPr>
          <w:rFonts w:cs="Arial" w:hint="cs"/>
          <w:sz w:val="28"/>
          <w:szCs w:val="28"/>
          <w:rtl/>
          <w:lang w:bidi="ar-IQ"/>
        </w:rPr>
        <w:t>فتاوى</w:t>
      </w:r>
      <w:r w:rsidRPr="00AB2052">
        <w:rPr>
          <w:rFonts w:cs="Arial"/>
          <w:sz w:val="28"/>
          <w:szCs w:val="28"/>
          <w:rtl/>
          <w:lang w:bidi="ar-IQ"/>
        </w:rPr>
        <w:t xml:space="preserve"> (</w:t>
      </w:r>
      <w:r w:rsidRPr="00AB2052">
        <w:rPr>
          <w:rFonts w:cs="Arial" w:hint="cs"/>
          <w:sz w:val="28"/>
          <w:szCs w:val="28"/>
          <w:rtl/>
          <w:lang w:bidi="ar-IQ"/>
        </w:rPr>
        <w:t>الدين</w:t>
      </w:r>
      <w:r w:rsidRPr="00AB2052">
        <w:rPr>
          <w:rFonts w:cs="Arial"/>
          <w:sz w:val="28"/>
          <w:szCs w:val="28"/>
          <w:rtl/>
          <w:lang w:bidi="ar-IQ"/>
        </w:rPr>
        <w:t xml:space="preserve"> </w:t>
      </w:r>
      <w:r w:rsidRPr="00AB2052">
        <w:rPr>
          <w:rFonts w:cs="Arial" w:hint="cs"/>
          <w:sz w:val="28"/>
          <w:szCs w:val="28"/>
          <w:rtl/>
          <w:lang w:bidi="ar-IQ"/>
        </w:rPr>
        <w:t>المزيف</w:t>
      </w:r>
      <w:r w:rsidRPr="00AB2052">
        <w:rPr>
          <w:rFonts w:cs="Arial"/>
          <w:sz w:val="28"/>
          <w:szCs w:val="28"/>
          <w:rtl/>
          <w:lang w:bidi="ar-IQ"/>
        </w:rPr>
        <w:t>)</w:t>
      </w:r>
      <w:r w:rsidRPr="00AB2052">
        <w:rPr>
          <w:rFonts w:cs="Arial" w:hint="cs"/>
          <w:sz w:val="28"/>
          <w:szCs w:val="28"/>
          <w:rtl/>
          <w:lang w:bidi="ar-IQ"/>
        </w:rPr>
        <w:t>؟</w:t>
      </w:r>
      <w:r w:rsidRPr="00AB2052">
        <w:rPr>
          <w:rFonts w:cs="Arial"/>
          <w:sz w:val="28"/>
          <w:szCs w:val="28"/>
          <w:rtl/>
          <w:lang w:bidi="ar-IQ"/>
        </w:rPr>
        <w:t xml:space="preserve"> </w:t>
      </w:r>
      <w:r w:rsidRPr="00AB2052">
        <w:rPr>
          <w:rFonts w:cs="Arial" w:hint="cs"/>
          <w:sz w:val="28"/>
          <w:szCs w:val="28"/>
          <w:rtl/>
          <w:lang w:bidi="ar-IQ"/>
        </w:rPr>
        <w:t>فلم</w:t>
      </w:r>
      <w:r w:rsidRPr="00AB2052">
        <w:rPr>
          <w:rFonts w:cs="Arial"/>
          <w:sz w:val="28"/>
          <w:szCs w:val="28"/>
          <w:rtl/>
          <w:lang w:bidi="ar-IQ"/>
        </w:rPr>
        <w:t xml:space="preserve"> </w:t>
      </w:r>
      <w:r w:rsidRPr="00AB2052">
        <w:rPr>
          <w:rFonts w:cs="Arial" w:hint="cs"/>
          <w:sz w:val="28"/>
          <w:szCs w:val="28"/>
          <w:rtl/>
          <w:lang w:bidi="ar-IQ"/>
        </w:rPr>
        <w:t>يعد</w:t>
      </w:r>
      <w:r w:rsidRPr="00AB2052">
        <w:rPr>
          <w:rFonts w:cs="Arial"/>
          <w:sz w:val="28"/>
          <w:szCs w:val="28"/>
          <w:rtl/>
          <w:lang w:bidi="ar-IQ"/>
        </w:rPr>
        <w:t xml:space="preserve"> </w:t>
      </w:r>
      <w:r w:rsidRPr="00AB2052">
        <w:rPr>
          <w:rFonts w:cs="Arial" w:hint="cs"/>
          <w:sz w:val="28"/>
          <w:szCs w:val="28"/>
          <w:rtl/>
          <w:lang w:bidi="ar-IQ"/>
        </w:rPr>
        <w:t>للحاكم</w:t>
      </w:r>
      <w:r w:rsidRPr="00AB2052">
        <w:rPr>
          <w:rFonts w:cs="Arial"/>
          <w:sz w:val="28"/>
          <w:szCs w:val="28"/>
          <w:rtl/>
          <w:lang w:bidi="ar-IQ"/>
        </w:rPr>
        <w:t xml:space="preserve"> </w:t>
      </w:r>
      <w:r w:rsidRPr="00AB2052">
        <w:rPr>
          <w:rFonts w:cs="Arial" w:hint="cs"/>
          <w:sz w:val="28"/>
          <w:szCs w:val="28"/>
          <w:rtl/>
          <w:lang w:bidi="ar-IQ"/>
        </w:rPr>
        <w:t>قدسية</w:t>
      </w:r>
      <w:r w:rsidRPr="00AB2052">
        <w:rPr>
          <w:rFonts w:cs="Arial"/>
          <w:sz w:val="28"/>
          <w:szCs w:val="28"/>
          <w:rtl/>
          <w:lang w:bidi="ar-IQ"/>
        </w:rPr>
        <w:t xml:space="preserve"> </w:t>
      </w:r>
      <w:r w:rsidRPr="00AB2052">
        <w:rPr>
          <w:rFonts w:cs="Arial" w:hint="cs"/>
          <w:sz w:val="28"/>
          <w:szCs w:val="28"/>
          <w:rtl/>
          <w:lang w:bidi="ar-IQ"/>
        </w:rPr>
        <w:t>دينية</w:t>
      </w:r>
      <w:r w:rsidRPr="00AB2052">
        <w:rPr>
          <w:rFonts w:cs="Arial"/>
          <w:sz w:val="28"/>
          <w:szCs w:val="28"/>
          <w:rtl/>
          <w:lang w:bidi="ar-IQ"/>
        </w:rPr>
        <w:t xml:space="preserve"> </w:t>
      </w:r>
      <w:r w:rsidRPr="00AB2052">
        <w:rPr>
          <w:rFonts w:cs="Arial" w:hint="cs"/>
          <w:sz w:val="28"/>
          <w:szCs w:val="28"/>
          <w:rtl/>
          <w:lang w:bidi="ar-IQ"/>
        </w:rPr>
        <w:t>من</w:t>
      </w:r>
      <w:r w:rsidRPr="00AB2052">
        <w:rPr>
          <w:rFonts w:cs="Arial"/>
          <w:sz w:val="28"/>
          <w:szCs w:val="28"/>
          <w:rtl/>
          <w:lang w:bidi="ar-IQ"/>
        </w:rPr>
        <w:t xml:space="preserve"> </w:t>
      </w:r>
      <w:r w:rsidRPr="00AB2052">
        <w:rPr>
          <w:rFonts w:cs="Arial" w:hint="cs"/>
          <w:sz w:val="28"/>
          <w:szCs w:val="28"/>
          <w:rtl/>
          <w:lang w:bidi="ar-IQ"/>
        </w:rPr>
        <w:t>النوع</w:t>
      </w:r>
      <w:r w:rsidRPr="00AB2052">
        <w:rPr>
          <w:rFonts w:cs="Arial"/>
          <w:sz w:val="28"/>
          <w:szCs w:val="28"/>
          <w:rtl/>
          <w:lang w:bidi="ar-IQ"/>
        </w:rPr>
        <w:t xml:space="preserve"> </w:t>
      </w:r>
      <w:r w:rsidRPr="00AB2052">
        <w:rPr>
          <w:rFonts w:cs="Arial" w:hint="cs"/>
          <w:sz w:val="28"/>
          <w:szCs w:val="28"/>
          <w:rtl/>
          <w:lang w:bidi="ar-IQ"/>
        </w:rPr>
        <w:t>الذي</w:t>
      </w:r>
      <w:r w:rsidRPr="00AB2052">
        <w:rPr>
          <w:rFonts w:cs="Arial"/>
          <w:sz w:val="28"/>
          <w:szCs w:val="28"/>
          <w:rtl/>
          <w:lang w:bidi="ar-IQ"/>
        </w:rPr>
        <w:t xml:space="preserve"> </w:t>
      </w:r>
      <w:r w:rsidRPr="00AB2052">
        <w:rPr>
          <w:rFonts w:cs="Arial" w:hint="cs"/>
          <w:sz w:val="28"/>
          <w:szCs w:val="28"/>
          <w:rtl/>
          <w:lang w:bidi="ar-IQ"/>
        </w:rPr>
        <w:t>ظلت</w:t>
      </w:r>
      <w:r w:rsidRPr="00AB2052">
        <w:rPr>
          <w:rFonts w:cs="Arial"/>
          <w:sz w:val="28"/>
          <w:szCs w:val="28"/>
          <w:rtl/>
          <w:lang w:bidi="ar-IQ"/>
        </w:rPr>
        <w:t xml:space="preserve"> </w:t>
      </w:r>
      <w:r w:rsidRPr="00AB2052">
        <w:rPr>
          <w:rFonts w:cs="Arial" w:hint="cs"/>
          <w:sz w:val="28"/>
          <w:szCs w:val="28"/>
          <w:rtl/>
          <w:lang w:bidi="ar-IQ"/>
        </w:rPr>
        <w:t>المؤسسة</w:t>
      </w:r>
      <w:r w:rsidRPr="00AB2052">
        <w:rPr>
          <w:rFonts w:cs="Arial"/>
          <w:sz w:val="28"/>
          <w:szCs w:val="28"/>
          <w:rtl/>
          <w:lang w:bidi="ar-IQ"/>
        </w:rPr>
        <w:t xml:space="preserve"> </w:t>
      </w:r>
      <w:r w:rsidRPr="00AB2052">
        <w:rPr>
          <w:rFonts w:cs="Arial" w:hint="cs"/>
          <w:sz w:val="28"/>
          <w:szCs w:val="28"/>
          <w:rtl/>
          <w:lang w:bidi="ar-IQ"/>
        </w:rPr>
        <w:t>الدينية</w:t>
      </w:r>
      <w:r w:rsidRPr="00AB2052">
        <w:rPr>
          <w:rFonts w:cs="Arial"/>
          <w:sz w:val="28"/>
          <w:szCs w:val="28"/>
          <w:rtl/>
          <w:lang w:bidi="ar-IQ"/>
        </w:rPr>
        <w:t xml:space="preserve"> </w:t>
      </w:r>
      <w:r w:rsidRPr="00AB2052">
        <w:rPr>
          <w:rFonts w:cs="Arial" w:hint="cs"/>
          <w:sz w:val="28"/>
          <w:szCs w:val="28"/>
          <w:rtl/>
          <w:lang w:bidi="ar-IQ"/>
        </w:rPr>
        <w:t>الفاسدة</w:t>
      </w:r>
      <w:r w:rsidRPr="00AB2052">
        <w:rPr>
          <w:rFonts w:cs="Arial"/>
          <w:sz w:val="28"/>
          <w:szCs w:val="28"/>
          <w:rtl/>
          <w:lang w:bidi="ar-IQ"/>
        </w:rPr>
        <w:t xml:space="preserve"> </w:t>
      </w:r>
      <w:r w:rsidRPr="00AB2052">
        <w:rPr>
          <w:rFonts w:cs="Arial" w:hint="cs"/>
          <w:sz w:val="28"/>
          <w:szCs w:val="28"/>
          <w:rtl/>
          <w:lang w:bidi="ar-IQ"/>
        </w:rPr>
        <w:t>تلبسه</w:t>
      </w:r>
      <w:r w:rsidRPr="00AB2052">
        <w:rPr>
          <w:rFonts w:cs="Arial"/>
          <w:sz w:val="28"/>
          <w:szCs w:val="28"/>
          <w:rtl/>
          <w:lang w:bidi="ar-IQ"/>
        </w:rPr>
        <w:t xml:space="preserve"> </w:t>
      </w:r>
      <w:r w:rsidRPr="00AB2052">
        <w:rPr>
          <w:rFonts w:cs="Arial" w:hint="cs"/>
          <w:sz w:val="28"/>
          <w:szCs w:val="28"/>
          <w:rtl/>
          <w:lang w:bidi="ar-IQ"/>
        </w:rPr>
        <w:t>اياه</w:t>
      </w:r>
      <w:r w:rsidRPr="00AB2052">
        <w:rPr>
          <w:rFonts w:cs="Arial"/>
          <w:sz w:val="28"/>
          <w:szCs w:val="28"/>
          <w:rtl/>
          <w:lang w:bidi="ar-IQ"/>
        </w:rPr>
        <w:t xml:space="preserve"> </w:t>
      </w:r>
      <w:r w:rsidRPr="00AB2052">
        <w:rPr>
          <w:rFonts w:cs="Arial" w:hint="cs"/>
          <w:sz w:val="28"/>
          <w:szCs w:val="28"/>
          <w:rtl/>
          <w:lang w:bidi="ar-IQ"/>
        </w:rPr>
        <w:t>لخداع</w:t>
      </w:r>
      <w:r w:rsidRPr="00AB2052">
        <w:rPr>
          <w:rFonts w:cs="Arial"/>
          <w:sz w:val="28"/>
          <w:szCs w:val="28"/>
          <w:rtl/>
          <w:lang w:bidi="ar-IQ"/>
        </w:rPr>
        <w:t xml:space="preserve"> </w:t>
      </w:r>
      <w:r w:rsidRPr="00AB2052">
        <w:rPr>
          <w:rFonts w:cs="Arial" w:hint="cs"/>
          <w:sz w:val="28"/>
          <w:szCs w:val="28"/>
          <w:rtl/>
          <w:lang w:bidi="ar-IQ"/>
        </w:rPr>
        <w:t>الراي</w:t>
      </w:r>
      <w:r w:rsidRPr="00AB2052">
        <w:rPr>
          <w:rFonts w:cs="Arial"/>
          <w:sz w:val="28"/>
          <w:szCs w:val="28"/>
          <w:rtl/>
          <w:lang w:bidi="ar-IQ"/>
        </w:rPr>
        <w:t xml:space="preserve"> </w:t>
      </w:r>
      <w:r w:rsidRPr="00AB2052">
        <w:rPr>
          <w:rFonts w:cs="Arial" w:hint="cs"/>
          <w:sz w:val="28"/>
          <w:szCs w:val="28"/>
          <w:rtl/>
          <w:lang w:bidi="ar-IQ"/>
        </w:rPr>
        <w:t>العام؟</w:t>
      </w:r>
      <w:r w:rsidRPr="00AB2052">
        <w:rPr>
          <w:rFonts w:cs="Arial"/>
          <w:sz w:val="28"/>
          <w:szCs w:val="28"/>
          <w:rtl/>
          <w:lang w:bidi="ar-IQ"/>
        </w:rPr>
        <w:t xml:space="preserve"> </w:t>
      </w:r>
      <w:r w:rsidRPr="00AB2052">
        <w:rPr>
          <w:rFonts w:cs="Arial" w:hint="cs"/>
          <w:sz w:val="28"/>
          <w:szCs w:val="28"/>
          <w:rtl/>
          <w:lang w:bidi="ar-IQ"/>
        </w:rPr>
        <w:t>ولم</w:t>
      </w:r>
      <w:r w:rsidRPr="00AB2052">
        <w:rPr>
          <w:rFonts w:cs="Arial"/>
          <w:sz w:val="28"/>
          <w:szCs w:val="28"/>
          <w:rtl/>
          <w:lang w:bidi="ar-IQ"/>
        </w:rPr>
        <w:t xml:space="preserve"> </w:t>
      </w:r>
      <w:r w:rsidRPr="00AB2052">
        <w:rPr>
          <w:rFonts w:cs="Arial" w:hint="cs"/>
          <w:sz w:val="28"/>
          <w:szCs w:val="28"/>
          <w:rtl/>
          <w:lang w:bidi="ar-IQ"/>
        </w:rPr>
        <w:t>يعد</w:t>
      </w:r>
      <w:r w:rsidRPr="00AB2052">
        <w:rPr>
          <w:rFonts w:cs="Arial"/>
          <w:sz w:val="28"/>
          <w:szCs w:val="28"/>
          <w:rtl/>
          <w:lang w:bidi="ar-IQ"/>
        </w:rPr>
        <w:t xml:space="preserve"> </w:t>
      </w:r>
      <w:r w:rsidRPr="00AB2052">
        <w:rPr>
          <w:rFonts w:cs="Arial" w:hint="cs"/>
          <w:sz w:val="28"/>
          <w:szCs w:val="28"/>
          <w:rtl/>
          <w:lang w:bidi="ar-IQ"/>
        </w:rPr>
        <w:t>للفتاوى</w:t>
      </w:r>
      <w:r w:rsidRPr="00AB2052">
        <w:rPr>
          <w:rFonts w:cs="Arial"/>
          <w:sz w:val="28"/>
          <w:szCs w:val="28"/>
          <w:rtl/>
          <w:lang w:bidi="ar-IQ"/>
        </w:rPr>
        <w:t xml:space="preserve"> </w:t>
      </w:r>
      <w:r w:rsidRPr="00AB2052">
        <w:rPr>
          <w:rFonts w:cs="Arial" w:hint="cs"/>
          <w:sz w:val="28"/>
          <w:szCs w:val="28"/>
          <w:rtl/>
          <w:lang w:bidi="ar-IQ"/>
        </w:rPr>
        <w:t>التي</w:t>
      </w:r>
      <w:r w:rsidRPr="00AB2052">
        <w:rPr>
          <w:rFonts w:cs="Arial"/>
          <w:sz w:val="28"/>
          <w:szCs w:val="28"/>
          <w:rtl/>
          <w:lang w:bidi="ar-IQ"/>
        </w:rPr>
        <w:t xml:space="preserve"> </w:t>
      </w:r>
      <w:r w:rsidRPr="00AB2052">
        <w:rPr>
          <w:rFonts w:cs="Arial" w:hint="cs"/>
          <w:sz w:val="28"/>
          <w:szCs w:val="28"/>
          <w:rtl/>
          <w:lang w:bidi="ar-IQ"/>
        </w:rPr>
        <w:t>تحرم</w:t>
      </w:r>
      <w:r w:rsidRPr="00AB2052">
        <w:rPr>
          <w:rFonts w:cs="Arial"/>
          <w:sz w:val="28"/>
          <w:szCs w:val="28"/>
          <w:rtl/>
          <w:lang w:bidi="ar-IQ"/>
        </w:rPr>
        <w:t xml:space="preserve"> </w:t>
      </w:r>
      <w:r w:rsidRPr="00AB2052">
        <w:rPr>
          <w:rFonts w:cs="Arial" w:hint="cs"/>
          <w:sz w:val="28"/>
          <w:szCs w:val="28"/>
          <w:rtl/>
          <w:lang w:bidi="ar-IQ"/>
        </w:rPr>
        <w:t>الخروج</w:t>
      </w:r>
      <w:r w:rsidRPr="00AB2052">
        <w:rPr>
          <w:rFonts w:cs="Arial"/>
          <w:sz w:val="28"/>
          <w:szCs w:val="28"/>
          <w:rtl/>
          <w:lang w:bidi="ar-IQ"/>
        </w:rPr>
        <w:t xml:space="preserve"> </w:t>
      </w:r>
      <w:r w:rsidRPr="00AB2052">
        <w:rPr>
          <w:rFonts w:cs="Arial" w:hint="cs"/>
          <w:sz w:val="28"/>
          <w:szCs w:val="28"/>
          <w:rtl/>
          <w:lang w:bidi="ar-IQ"/>
        </w:rPr>
        <w:t>عليه</w:t>
      </w:r>
      <w:r w:rsidRPr="00AB2052">
        <w:rPr>
          <w:rFonts w:cs="Arial"/>
          <w:sz w:val="28"/>
          <w:szCs w:val="28"/>
          <w:rtl/>
          <w:lang w:bidi="ar-IQ"/>
        </w:rPr>
        <w:t xml:space="preserve"> </w:t>
      </w:r>
      <w:r w:rsidRPr="00AB2052">
        <w:rPr>
          <w:rFonts w:cs="Arial" w:hint="cs"/>
          <w:sz w:val="28"/>
          <w:szCs w:val="28"/>
          <w:rtl/>
          <w:lang w:bidi="ar-IQ"/>
        </w:rPr>
        <w:t>مهما</w:t>
      </w:r>
      <w:r w:rsidRPr="00AB2052">
        <w:rPr>
          <w:rFonts w:cs="Arial"/>
          <w:sz w:val="28"/>
          <w:szCs w:val="28"/>
          <w:rtl/>
          <w:lang w:bidi="ar-IQ"/>
        </w:rPr>
        <w:t xml:space="preserve"> </w:t>
      </w:r>
      <w:r w:rsidRPr="00AB2052">
        <w:rPr>
          <w:rFonts w:cs="Arial" w:hint="cs"/>
          <w:sz w:val="28"/>
          <w:szCs w:val="28"/>
          <w:rtl/>
          <w:lang w:bidi="ar-IQ"/>
        </w:rPr>
        <w:t>فعل</w:t>
      </w:r>
      <w:r w:rsidRPr="00AB2052">
        <w:rPr>
          <w:rFonts w:cs="Arial"/>
          <w:sz w:val="28"/>
          <w:szCs w:val="28"/>
          <w:rtl/>
          <w:lang w:bidi="ar-IQ"/>
        </w:rPr>
        <w:t xml:space="preserve"> </w:t>
      </w:r>
      <w:r w:rsidRPr="00AB2052">
        <w:rPr>
          <w:rFonts w:cs="Arial" w:hint="cs"/>
          <w:sz w:val="28"/>
          <w:szCs w:val="28"/>
          <w:rtl/>
          <w:lang w:bidi="ar-IQ"/>
        </w:rPr>
        <w:t>قيمة</w:t>
      </w:r>
      <w:r w:rsidRPr="00AB2052">
        <w:rPr>
          <w:rFonts w:cs="Arial"/>
          <w:sz w:val="28"/>
          <w:szCs w:val="28"/>
          <w:rtl/>
          <w:lang w:bidi="ar-IQ"/>
        </w:rPr>
        <w:t xml:space="preserve"> </w:t>
      </w:r>
      <w:r w:rsidRPr="00AB2052">
        <w:rPr>
          <w:rFonts w:cs="Arial" w:hint="cs"/>
          <w:sz w:val="28"/>
          <w:szCs w:val="28"/>
          <w:rtl/>
          <w:lang w:bidi="ar-IQ"/>
        </w:rPr>
        <w:t>تذكر؟</w:t>
      </w:r>
      <w:r w:rsidR="0034515D">
        <w:rPr>
          <w:rFonts w:cs="Arial" w:hint="cs"/>
          <w:sz w:val="28"/>
          <w:szCs w:val="28"/>
          <w:rtl/>
          <w:lang w:bidi="ar-IQ"/>
        </w:rPr>
        <w:t>.</w:t>
      </w:r>
    </w:p>
    <w:p w:rsidR="00B33A07" w:rsidRPr="000A5893" w:rsidRDefault="00196976"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مؤاخذات</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عاشورائية</w:t>
      </w:r>
    </w:p>
    <w:p w:rsidR="00196976" w:rsidRPr="00196976" w:rsidRDefault="00196976" w:rsidP="004D5B4F">
      <w:pPr>
        <w:spacing w:after="0" w:line="240" w:lineRule="auto"/>
        <w:jc w:val="right"/>
        <w:rPr>
          <w:rFonts w:cs="Arial"/>
          <w:sz w:val="28"/>
          <w:szCs w:val="28"/>
          <w:lang w:bidi="ar-IQ"/>
        </w:rPr>
      </w:pPr>
      <w:r w:rsidRPr="00196976">
        <w:rPr>
          <w:rFonts w:cs="Arial"/>
          <w:sz w:val="28"/>
          <w:szCs w:val="28"/>
          <w:lang w:bidi="ar-IQ"/>
        </w:rPr>
        <w:t xml:space="preserve">   </w:t>
      </w:r>
      <w:r w:rsidR="004D5B4F">
        <w:rPr>
          <w:rFonts w:cs="Arial" w:hint="cs"/>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يحل</w:t>
      </w:r>
      <w:r w:rsidRPr="00196976">
        <w:rPr>
          <w:rFonts w:cs="Arial"/>
          <w:sz w:val="28"/>
          <w:szCs w:val="28"/>
          <w:rtl/>
          <w:lang w:bidi="ar-IQ"/>
        </w:rPr>
        <w:t xml:space="preserve"> </w:t>
      </w:r>
      <w:r w:rsidRPr="00196976">
        <w:rPr>
          <w:rFonts w:cs="Arial" w:hint="cs"/>
          <w:sz w:val="28"/>
          <w:szCs w:val="28"/>
          <w:rtl/>
          <w:lang w:bidi="ar-IQ"/>
        </w:rPr>
        <w:t>علينا</w:t>
      </w:r>
      <w:r w:rsidRPr="00196976">
        <w:rPr>
          <w:rFonts w:cs="Arial"/>
          <w:sz w:val="28"/>
          <w:szCs w:val="28"/>
          <w:rtl/>
          <w:lang w:bidi="ar-IQ"/>
        </w:rPr>
        <w:t xml:space="preserve"> </w:t>
      </w:r>
      <w:r w:rsidRPr="00196976">
        <w:rPr>
          <w:rFonts w:cs="Arial" w:hint="cs"/>
          <w:sz w:val="28"/>
          <w:szCs w:val="28"/>
          <w:rtl/>
          <w:lang w:bidi="ar-IQ"/>
        </w:rPr>
        <w:t>شهر</w:t>
      </w:r>
      <w:r w:rsidRPr="00196976">
        <w:rPr>
          <w:rFonts w:cs="Arial"/>
          <w:sz w:val="28"/>
          <w:szCs w:val="28"/>
          <w:rtl/>
          <w:lang w:bidi="ar-IQ"/>
        </w:rPr>
        <w:t xml:space="preserve"> </w:t>
      </w:r>
      <w:r w:rsidRPr="00196976">
        <w:rPr>
          <w:rFonts w:cs="Arial" w:hint="cs"/>
          <w:sz w:val="28"/>
          <w:szCs w:val="28"/>
          <w:rtl/>
          <w:lang w:bidi="ar-IQ"/>
        </w:rPr>
        <w:t>محرم</w:t>
      </w:r>
      <w:r w:rsidRPr="00196976">
        <w:rPr>
          <w:rFonts w:cs="Arial"/>
          <w:sz w:val="28"/>
          <w:szCs w:val="28"/>
          <w:rtl/>
          <w:lang w:bidi="ar-IQ"/>
        </w:rPr>
        <w:t xml:space="preserve"> </w:t>
      </w:r>
      <w:r w:rsidRPr="00196976">
        <w:rPr>
          <w:rFonts w:cs="Arial" w:hint="cs"/>
          <w:sz w:val="28"/>
          <w:szCs w:val="28"/>
          <w:rtl/>
          <w:lang w:bidi="ar-IQ"/>
        </w:rPr>
        <w:t>الحرام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عام،</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يشحذ</w:t>
      </w:r>
      <w:r w:rsidRPr="00196976">
        <w:rPr>
          <w:rFonts w:cs="Arial"/>
          <w:sz w:val="28"/>
          <w:szCs w:val="28"/>
          <w:rtl/>
          <w:lang w:bidi="ar-IQ"/>
        </w:rPr>
        <w:t xml:space="preserve"> (</w:t>
      </w:r>
      <w:r w:rsidRPr="00196976">
        <w:rPr>
          <w:rFonts w:cs="Arial" w:hint="cs"/>
          <w:sz w:val="28"/>
          <w:szCs w:val="28"/>
          <w:rtl/>
          <w:lang w:bidi="ar-IQ"/>
        </w:rPr>
        <w:t>النشامى</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المستهزئين</w:t>
      </w:r>
      <w:r w:rsidRPr="00196976">
        <w:rPr>
          <w:rFonts w:cs="Arial"/>
          <w:sz w:val="28"/>
          <w:szCs w:val="28"/>
          <w:rtl/>
          <w:lang w:bidi="ar-IQ"/>
        </w:rPr>
        <w:t xml:space="preserve"> </w:t>
      </w:r>
      <w:r w:rsidRPr="00196976">
        <w:rPr>
          <w:rFonts w:cs="Arial" w:hint="cs"/>
          <w:sz w:val="28"/>
          <w:szCs w:val="28"/>
          <w:rtl/>
          <w:lang w:bidi="ar-IQ"/>
        </w:rPr>
        <w:t>والمشككين</w:t>
      </w:r>
      <w:r w:rsidRPr="00196976">
        <w:rPr>
          <w:rFonts w:cs="Arial"/>
          <w:sz w:val="28"/>
          <w:szCs w:val="28"/>
          <w:rtl/>
          <w:lang w:bidi="ar-IQ"/>
        </w:rPr>
        <w:t xml:space="preserve"> </w:t>
      </w:r>
      <w:r w:rsidRPr="00196976">
        <w:rPr>
          <w:rFonts w:cs="Arial" w:hint="cs"/>
          <w:sz w:val="28"/>
          <w:szCs w:val="28"/>
          <w:rtl/>
          <w:lang w:bidi="ar-IQ"/>
        </w:rPr>
        <w:t>والمعاندين،</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انواع</w:t>
      </w:r>
      <w:r w:rsidRPr="00196976">
        <w:rPr>
          <w:rFonts w:cs="Arial"/>
          <w:sz w:val="28"/>
          <w:szCs w:val="28"/>
          <w:rtl/>
          <w:lang w:bidi="ar-IQ"/>
        </w:rPr>
        <w:t xml:space="preserve"> </w:t>
      </w:r>
      <w:r w:rsidRPr="00196976">
        <w:rPr>
          <w:rFonts w:cs="Arial" w:hint="cs"/>
          <w:sz w:val="28"/>
          <w:szCs w:val="28"/>
          <w:rtl/>
          <w:lang w:bidi="ar-IQ"/>
        </w:rPr>
        <w:t>اسلحتهم</w:t>
      </w:r>
      <w:r w:rsidRPr="00196976">
        <w:rPr>
          <w:rFonts w:cs="Arial"/>
          <w:sz w:val="28"/>
          <w:szCs w:val="28"/>
          <w:rtl/>
          <w:lang w:bidi="ar-IQ"/>
        </w:rPr>
        <w:t xml:space="preserve"> </w:t>
      </w:r>
      <w:r w:rsidRPr="00196976">
        <w:rPr>
          <w:rFonts w:cs="Arial" w:hint="cs"/>
          <w:sz w:val="28"/>
          <w:szCs w:val="28"/>
          <w:rtl/>
          <w:lang w:bidi="ar-IQ"/>
        </w:rPr>
        <w:t>للهجوم</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فيجردون</w:t>
      </w:r>
      <w:r w:rsidRPr="00196976">
        <w:rPr>
          <w:rFonts w:cs="Arial"/>
          <w:sz w:val="28"/>
          <w:szCs w:val="28"/>
          <w:rtl/>
          <w:lang w:bidi="ar-IQ"/>
        </w:rPr>
        <w:t xml:space="preserve"> </w:t>
      </w:r>
      <w:r w:rsidRPr="00196976">
        <w:rPr>
          <w:rFonts w:cs="Arial" w:hint="cs"/>
          <w:sz w:val="28"/>
          <w:szCs w:val="28"/>
          <w:rtl/>
          <w:lang w:bidi="ar-IQ"/>
        </w:rPr>
        <w:t>سيوفهم</w:t>
      </w:r>
      <w:r w:rsidRPr="00196976">
        <w:rPr>
          <w:rFonts w:cs="Arial"/>
          <w:sz w:val="28"/>
          <w:szCs w:val="28"/>
          <w:rtl/>
          <w:lang w:bidi="ar-IQ"/>
        </w:rPr>
        <w:t xml:space="preserve"> </w:t>
      </w:r>
      <w:r w:rsidRPr="00196976">
        <w:rPr>
          <w:rFonts w:cs="Arial" w:hint="cs"/>
          <w:sz w:val="28"/>
          <w:szCs w:val="28"/>
          <w:rtl/>
          <w:lang w:bidi="ar-IQ"/>
        </w:rPr>
        <w:t>ويعبئون</w:t>
      </w:r>
      <w:r w:rsidRPr="00196976">
        <w:rPr>
          <w:rFonts w:cs="Arial"/>
          <w:sz w:val="28"/>
          <w:szCs w:val="28"/>
          <w:rtl/>
          <w:lang w:bidi="ar-IQ"/>
        </w:rPr>
        <w:t xml:space="preserve"> </w:t>
      </w:r>
      <w:r w:rsidRPr="00196976">
        <w:rPr>
          <w:rFonts w:cs="Arial" w:hint="cs"/>
          <w:sz w:val="28"/>
          <w:szCs w:val="28"/>
          <w:rtl/>
          <w:lang w:bidi="ar-IQ"/>
        </w:rPr>
        <w:t>سياراتهم</w:t>
      </w:r>
      <w:r w:rsidRPr="00196976">
        <w:rPr>
          <w:rFonts w:cs="Arial"/>
          <w:sz w:val="28"/>
          <w:szCs w:val="28"/>
          <w:rtl/>
          <w:lang w:bidi="ar-IQ"/>
        </w:rPr>
        <w:t xml:space="preserve"> </w:t>
      </w:r>
      <w:r w:rsidRPr="00196976">
        <w:rPr>
          <w:rFonts w:cs="Arial" w:hint="cs"/>
          <w:sz w:val="28"/>
          <w:szCs w:val="28"/>
          <w:rtl/>
          <w:lang w:bidi="ar-IQ"/>
        </w:rPr>
        <w:t>المفخخة</w:t>
      </w:r>
      <w:r w:rsidRPr="00196976">
        <w:rPr>
          <w:rFonts w:cs="Arial"/>
          <w:sz w:val="28"/>
          <w:szCs w:val="28"/>
          <w:rtl/>
          <w:lang w:bidi="ar-IQ"/>
        </w:rPr>
        <w:t xml:space="preserve"> </w:t>
      </w:r>
      <w:r w:rsidRPr="00196976">
        <w:rPr>
          <w:rFonts w:cs="Arial" w:hint="cs"/>
          <w:sz w:val="28"/>
          <w:szCs w:val="28"/>
          <w:rtl/>
          <w:lang w:bidi="ar-IQ"/>
        </w:rPr>
        <w:t>ويملأون</w:t>
      </w:r>
      <w:r w:rsidRPr="00196976">
        <w:rPr>
          <w:rFonts w:cs="Arial"/>
          <w:sz w:val="28"/>
          <w:szCs w:val="28"/>
          <w:rtl/>
          <w:lang w:bidi="ar-IQ"/>
        </w:rPr>
        <w:t xml:space="preserve"> </w:t>
      </w:r>
      <w:r w:rsidRPr="00196976">
        <w:rPr>
          <w:rFonts w:cs="Arial" w:hint="cs"/>
          <w:sz w:val="28"/>
          <w:szCs w:val="28"/>
          <w:rtl/>
          <w:lang w:bidi="ar-IQ"/>
        </w:rPr>
        <w:t>مدافعهم</w:t>
      </w:r>
      <w:r w:rsidRPr="00196976">
        <w:rPr>
          <w:rFonts w:cs="Arial"/>
          <w:sz w:val="28"/>
          <w:szCs w:val="28"/>
          <w:rtl/>
          <w:lang w:bidi="ar-IQ"/>
        </w:rPr>
        <w:t xml:space="preserve"> </w:t>
      </w:r>
      <w:r w:rsidRPr="00196976">
        <w:rPr>
          <w:rFonts w:cs="Arial" w:hint="cs"/>
          <w:sz w:val="28"/>
          <w:szCs w:val="28"/>
          <w:rtl/>
          <w:lang w:bidi="ar-IQ"/>
        </w:rPr>
        <w:t>ويزرعون</w:t>
      </w:r>
      <w:r w:rsidRPr="00196976">
        <w:rPr>
          <w:rFonts w:cs="Arial"/>
          <w:sz w:val="28"/>
          <w:szCs w:val="28"/>
          <w:rtl/>
          <w:lang w:bidi="ar-IQ"/>
        </w:rPr>
        <w:t xml:space="preserve"> </w:t>
      </w:r>
      <w:r w:rsidRPr="00196976">
        <w:rPr>
          <w:rFonts w:cs="Arial" w:hint="cs"/>
          <w:sz w:val="28"/>
          <w:szCs w:val="28"/>
          <w:rtl/>
          <w:lang w:bidi="ar-IQ"/>
        </w:rPr>
        <w:t>الطرقات</w:t>
      </w:r>
      <w:r w:rsidRPr="00196976">
        <w:rPr>
          <w:rFonts w:cs="Arial"/>
          <w:sz w:val="28"/>
          <w:szCs w:val="28"/>
          <w:rtl/>
          <w:lang w:bidi="ar-IQ"/>
        </w:rPr>
        <w:t xml:space="preserve"> </w:t>
      </w:r>
      <w:r w:rsidRPr="00196976">
        <w:rPr>
          <w:rFonts w:cs="Arial" w:hint="cs"/>
          <w:sz w:val="28"/>
          <w:szCs w:val="28"/>
          <w:rtl/>
          <w:lang w:bidi="ar-IQ"/>
        </w:rPr>
        <w:t>بالعبوات</w:t>
      </w:r>
      <w:r w:rsidRPr="00196976">
        <w:rPr>
          <w:rFonts w:cs="Arial"/>
          <w:sz w:val="28"/>
          <w:szCs w:val="28"/>
          <w:rtl/>
          <w:lang w:bidi="ar-IQ"/>
        </w:rPr>
        <w:t xml:space="preserve"> </w:t>
      </w:r>
      <w:r w:rsidRPr="00196976">
        <w:rPr>
          <w:rFonts w:cs="Arial" w:hint="cs"/>
          <w:sz w:val="28"/>
          <w:szCs w:val="28"/>
          <w:rtl/>
          <w:lang w:bidi="ar-IQ"/>
        </w:rPr>
        <w:t>الناسفة</w:t>
      </w:r>
      <w:r w:rsidRPr="00196976">
        <w:rPr>
          <w:rFonts w:cs="Arial"/>
          <w:sz w:val="28"/>
          <w:szCs w:val="28"/>
          <w:rtl/>
          <w:lang w:bidi="ar-IQ"/>
        </w:rPr>
        <w:t xml:space="preserve"> </w:t>
      </w:r>
      <w:r w:rsidRPr="00196976">
        <w:rPr>
          <w:rFonts w:cs="Arial" w:hint="cs"/>
          <w:sz w:val="28"/>
          <w:szCs w:val="28"/>
          <w:rtl/>
          <w:lang w:bidi="ar-IQ"/>
        </w:rPr>
        <w:t>ويتربصون</w:t>
      </w:r>
      <w:r w:rsidRPr="00196976">
        <w:rPr>
          <w:rFonts w:cs="Arial"/>
          <w:sz w:val="28"/>
          <w:szCs w:val="28"/>
          <w:rtl/>
          <w:lang w:bidi="ar-IQ"/>
        </w:rPr>
        <w:t xml:space="preserve"> </w:t>
      </w:r>
      <w:r w:rsidRPr="00196976">
        <w:rPr>
          <w:rFonts w:cs="Arial" w:hint="cs"/>
          <w:sz w:val="28"/>
          <w:szCs w:val="28"/>
          <w:rtl/>
          <w:lang w:bidi="ar-IQ"/>
        </w:rPr>
        <w:t>بالمارة،</w:t>
      </w:r>
      <w:r w:rsidRPr="00196976">
        <w:rPr>
          <w:rFonts w:cs="Arial"/>
          <w:sz w:val="28"/>
          <w:szCs w:val="28"/>
          <w:rtl/>
          <w:lang w:bidi="ar-IQ"/>
        </w:rPr>
        <w:t xml:space="preserve"> </w:t>
      </w:r>
      <w:r w:rsidRPr="00196976">
        <w:rPr>
          <w:rFonts w:cs="Arial" w:hint="cs"/>
          <w:sz w:val="28"/>
          <w:szCs w:val="28"/>
          <w:rtl/>
          <w:lang w:bidi="ar-IQ"/>
        </w:rPr>
        <w:t>وكل</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استعدادا</w:t>
      </w:r>
      <w:r w:rsidRPr="00196976">
        <w:rPr>
          <w:rFonts w:cs="Arial"/>
          <w:sz w:val="28"/>
          <w:szCs w:val="28"/>
          <w:rtl/>
          <w:lang w:bidi="ar-IQ"/>
        </w:rPr>
        <w:t xml:space="preserve"> </w:t>
      </w:r>
      <w:r w:rsidRPr="00196976">
        <w:rPr>
          <w:rFonts w:cs="Arial" w:hint="cs"/>
          <w:sz w:val="28"/>
          <w:szCs w:val="28"/>
          <w:rtl/>
          <w:lang w:bidi="ar-IQ"/>
        </w:rPr>
        <w:t>للهجوم</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وكانها</w:t>
      </w:r>
      <w:r w:rsidRPr="00196976">
        <w:rPr>
          <w:rFonts w:cs="Arial"/>
          <w:sz w:val="28"/>
          <w:szCs w:val="28"/>
          <w:rtl/>
          <w:lang w:bidi="ar-IQ"/>
        </w:rPr>
        <w:t xml:space="preserve"> </w:t>
      </w:r>
      <w:r w:rsidRPr="00196976">
        <w:rPr>
          <w:rFonts w:cs="Arial" w:hint="cs"/>
          <w:sz w:val="28"/>
          <w:szCs w:val="28"/>
          <w:rtl/>
          <w:lang w:bidi="ar-IQ"/>
        </w:rPr>
        <w:t>اس</w:t>
      </w:r>
      <w:r w:rsidRPr="00196976">
        <w:rPr>
          <w:rFonts w:cs="Arial"/>
          <w:sz w:val="28"/>
          <w:szCs w:val="28"/>
          <w:rtl/>
          <w:lang w:bidi="ar-IQ"/>
        </w:rPr>
        <w:t xml:space="preserve"> </w:t>
      </w:r>
      <w:r w:rsidRPr="00196976">
        <w:rPr>
          <w:rFonts w:cs="Arial" w:hint="cs"/>
          <w:sz w:val="28"/>
          <w:szCs w:val="28"/>
          <w:rtl/>
          <w:lang w:bidi="ar-IQ"/>
        </w:rPr>
        <w:t>البلاء</w:t>
      </w:r>
      <w:r w:rsidRPr="00196976">
        <w:rPr>
          <w:rFonts w:cs="Arial"/>
          <w:sz w:val="28"/>
          <w:szCs w:val="28"/>
          <w:rtl/>
          <w:lang w:bidi="ar-IQ"/>
        </w:rPr>
        <w:t xml:space="preserve"> </w:t>
      </w:r>
      <w:r w:rsidRPr="00196976">
        <w:rPr>
          <w:rFonts w:cs="Arial" w:hint="cs"/>
          <w:sz w:val="28"/>
          <w:szCs w:val="28"/>
          <w:rtl/>
          <w:lang w:bidi="ar-IQ"/>
        </w:rPr>
        <w:t>ومصدر</w:t>
      </w:r>
      <w:r w:rsidRPr="00196976">
        <w:rPr>
          <w:rFonts w:cs="Arial"/>
          <w:sz w:val="28"/>
          <w:szCs w:val="28"/>
          <w:rtl/>
          <w:lang w:bidi="ar-IQ"/>
        </w:rPr>
        <w:t xml:space="preserve"> </w:t>
      </w:r>
      <w:r w:rsidRPr="00196976">
        <w:rPr>
          <w:rFonts w:cs="Arial" w:hint="cs"/>
          <w:sz w:val="28"/>
          <w:szCs w:val="28"/>
          <w:rtl/>
          <w:lang w:bidi="ar-IQ"/>
        </w:rPr>
        <w:t>التخلف</w:t>
      </w:r>
      <w:r w:rsidRPr="00196976">
        <w:rPr>
          <w:rFonts w:cs="Arial"/>
          <w:sz w:val="28"/>
          <w:szCs w:val="28"/>
          <w:rtl/>
          <w:lang w:bidi="ar-IQ"/>
        </w:rPr>
        <w:t xml:space="preserve"> </w:t>
      </w:r>
      <w:r w:rsidRPr="00196976">
        <w:rPr>
          <w:rFonts w:cs="Arial" w:hint="cs"/>
          <w:sz w:val="28"/>
          <w:szCs w:val="28"/>
          <w:rtl/>
          <w:lang w:bidi="ar-IQ"/>
        </w:rPr>
        <w:t>ومنبع</w:t>
      </w:r>
      <w:r w:rsidRPr="00196976">
        <w:rPr>
          <w:rFonts w:cs="Arial"/>
          <w:sz w:val="28"/>
          <w:szCs w:val="28"/>
          <w:rtl/>
          <w:lang w:bidi="ar-IQ"/>
        </w:rPr>
        <w:t xml:space="preserve"> </w:t>
      </w:r>
      <w:r w:rsidRPr="00196976">
        <w:rPr>
          <w:rFonts w:cs="Arial" w:hint="cs"/>
          <w:sz w:val="28"/>
          <w:szCs w:val="28"/>
          <w:rtl/>
          <w:lang w:bidi="ar-IQ"/>
        </w:rPr>
        <w:t>الاستهزاء،</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كانها</w:t>
      </w:r>
      <w:r w:rsidRPr="00196976">
        <w:rPr>
          <w:rFonts w:cs="Arial"/>
          <w:sz w:val="28"/>
          <w:szCs w:val="28"/>
          <w:rtl/>
          <w:lang w:bidi="ar-IQ"/>
        </w:rPr>
        <w:t xml:space="preserve"> </w:t>
      </w:r>
      <w:r w:rsidRPr="00196976">
        <w:rPr>
          <w:rFonts w:cs="Arial" w:hint="cs"/>
          <w:sz w:val="28"/>
          <w:szCs w:val="28"/>
          <w:rtl/>
          <w:lang w:bidi="ar-IQ"/>
        </w:rPr>
        <w:t>البدعة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تقود</w:t>
      </w:r>
      <w:r w:rsidRPr="00196976">
        <w:rPr>
          <w:rFonts w:cs="Arial"/>
          <w:sz w:val="28"/>
          <w:szCs w:val="28"/>
          <w:rtl/>
          <w:lang w:bidi="ar-IQ"/>
        </w:rPr>
        <w:t xml:space="preserve"> </w:t>
      </w:r>
      <w:r w:rsidRPr="00196976">
        <w:rPr>
          <w:rFonts w:cs="Arial" w:hint="cs"/>
          <w:sz w:val="28"/>
          <w:szCs w:val="28"/>
          <w:rtl/>
          <w:lang w:bidi="ar-IQ"/>
        </w:rPr>
        <w:t>صاحبها</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النار</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محالة</w:t>
      </w:r>
      <w:r w:rsidR="004D5B4F">
        <w:rPr>
          <w:rFonts w:cs="Arial" w:hint="cs"/>
          <w:sz w:val="28"/>
          <w:szCs w:val="28"/>
          <w:rtl/>
          <w:lang w:bidi="ar-IQ"/>
        </w:rPr>
        <w:t>.</w:t>
      </w:r>
    </w:p>
    <w:p w:rsidR="00196976" w:rsidRPr="00196976" w:rsidRDefault="00196976" w:rsidP="004D5B4F">
      <w:pPr>
        <w:spacing w:after="0" w:line="240" w:lineRule="auto"/>
        <w:jc w:val="right"/>
        <w:rPr>
          <w:rFonts w:cs="Arial"/>
          <w:sz w:val="28"/>
          <w:szCs w:val="28"/>
          <w:lang w:bidi="ar-IQ"/>
        </w:rPr>
      </w:pPr>
      <w:r w:rsidRPr="00196976">
        <w:rPr>
          <w:rFonts w:cs="Arial"/>
          <w:sz w:val="28"/>
          <w:szCs w:val="28"/>
          <w:lang w:bidi="ar-IQ"/>
        </w:rPr>
        <w:t xml:space="preserve">   </w:t>
      </w:r>
      <w:r w:rsidR="004D5B4F">
        <w:rPr>
          <w:rFonts w:cs="Arial" w:hint="cs"/>
          <w:sz w:val="28"/>
          <w:szCs w:val="28"/>
          <w:rtl/>
          <w:lang w:bidi="ar-IQ"/>
        </w:rPr>
        <w:t xml:space="preserve">   </w:t>
      </w:r>
      <w:r w:rsidRPr="00196976">
        <w:rPr>
          <w:rFonts w:cs="Arial" w:hint="cs"/>
          <w:sz w:val="28"/>
          <w:szCs w:val="28"/>
          <w:rtl/>
          <w:lang w:bidi="ar-IQ"/>
        </w:rPr>
        <w:t>وان</w:t>
      </w:r>
      <w:r w:rsidRPr="00196976">
        <w:rPr>
          <w:rFonts w:cs="Arial"/>
          <w:sz w:val="28"/>
          <w:szCs w:val="28"/>
          <w:rtl/>
          <w:lang w:bidi="ar-IQ"/>
        </w:rPr>
        <w:t xml:space="preserve"> </w:t>
      </w:r>
      <w:r w:rsidRPr="00196976">
        <w:rPr>
          <w:rFonts w:cs="Arial" w:hint="cs"/>
          <w:sz w:val="28"/>
          <w:szCs w:val="28"/>
          <w:rtl/>
          <w:lang w:bidi="ar-IQ"/>
        </w:rPr>
        <w:t>جيش</w:t>
      </w:r>
      <w:r w:rsidRPr="00196976">
        <w:rPr>
          <w:rFonts w:cs="Arial"/>
          <w:sz w:val="28"/>
          <w:szCs w:val="28"/>
          <w:rtl/>
          <w:lang w:bidi="ar-IQ"/>
        </w:rPr>
        <w:t xml:space="preserve"> (</w:t>
      </w:r>
      <w:r w:rsidRPr="00196976">
        <w:rPr>
          <w:rFonts w:cs="Arial" w:hint="cs"/>
          <w:sz w:val="28"/>
          <w:szCs w:val="28"/>
          <w:rtl/>
          <w:lang w:bidi="ar-IQ"/>
        </w:rPr>
        <w:t>النشامى</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يتلفع</w:t>
      </w:r>
      <w:r w:rsidRPr="00196976">
        <w:rPr>
          <w:rFonts w:cs="Arial"/>
          <w:sz w:val="28"/>
          <w:szCs w:val="28"/>
          <w:rtl/>
          <w:lang w:bidi="ar-IQ"/>
        </w:rPr>
        <w:t xml:space="preserve"> </w:t>
      </w:r>
      <w:r w:rsidRPr="00196976">
        <w:rPr>
          <w:rFonts w:cs="Arial" w:hint="cs"/>
          <w:sz w:val="28"/>
          <w:szCs w:val="28"/>
          <w:rtl/>
          <w:lang w:bidi="ar-IQ"/>
        </w:rPr>
        <w:t>باحد</w:t>
      </w:r>
      <w:r w:rsidRPr="00196976">
        <w:rPr>
          <w:rFonts w:cs="Arial"/>
          <w:sz w:val="28"/>
          <w:szCs w:val="28"/>
          <w:rtl/>
          <w:lang w:bidi="ar-IQ"/>
        </w:rPr>
        <w:t xml:space="preserve"> </w:t>
      </w:r>
      <w:r w:rsidRPr="00196976">
        <w:rPr>
          <w:rFonts w:cs="Arial" w:hint="cs"/>
          <w:sz w:val="28"/>
          <w:szCs w:val="28"/>
          <w:rtl/>
          <w:lang w:bidi="ar-IQ"/>
        </w:rPr>
        <w:t>عباءتين</w:t>
      </w:r>
      <w:r w:rsidR="004D5B4F">
        <w:rPr>
          <w:rFonts w:cs="Arial" w:hint="cs"/>
          <w:sz w:val="28"/>
          <w:szCs w:val="28"/>
          <w:rtl/>
          <w:lang w:bidi="ar-IQ"/>
        </w:rPr>
        <w:t>:</w:t>
      </w:r>
    </w:p>
    <w:p w:rsidR="004D5B4F" w:rsidRDefault="00196976" w:rsidP="004D5B4F">
      <w:pPr>
        <w:spacing w:after="0" w:line="240" w:lineRule="auto"/>
        <w:jc w:val="right"/>
        <w:rPr>
          <w:rFonts w:cs="Arial"/>
          <w:sz w:val="28"/>
          <w:szCs w:val="28"/>
          <w:rtl/>
          <w:lang w:bidi="ar-IQ"/>
        </w:rPr>
      </w:pPr>
      <w:r w:rsidRPr="00196976">
        <w:rPr>
          <w:rFonts w:cs="Arial"/>
          <w:sz w:val="28"/>
          <w:szCs w:val="28"/>
          <w:lang w:bidi="ar-IQ"/>
        </w:rPr>
        <w:t xml:space="preserve">   </w:t>
      </w:r>
      <w:r w:rsidR="004D5B4F">
        <w:rPr>
          <w:rFonts w:cs="Arial" w:hint="cs"/>
          <w:sz w:val="28"/>
          <w:szCs w:val="28"/>
          <w:rtl/>
          <w:lang w:bidi="ar-IQ"/>
        </w:rPr>
        <w:t xml:space="preserve">   </w:t>
      </w:r>
      <w:r w:rsidRPr="00196976">
        <w:rPr>
          <w:rFonts w:cs="Arial" w:hint="cs"/>
          <w:sz w:val="28"/>
          <w:szCs w:val="28"/>
          <w:rtl/>
          <w:lang w:bidi="ar-IQ"/>
        </w:rPr>
        <w:t>الاولى</w:t>
      </w:r>
      <w:r w:rsidRPr="00196976">
        <w:rPr>
          <w:rFonts w:cs="Arial"/>
          <w:sz w:val="28"/>
          <w:szCs w:val="28"/>
          <w:rtl/>
          <w:lang w:bidi="ar-IQ"/>
        </w:rPr>
        <w:t xml:space="preserve">: </w:t>
      </w:r>
      <w:r w:rsidRPr="00196976">
        <w:rPr>
          <w:rFonts w:cs="Arial" w:hint="cs"/>
          <w:sz w:val="28"/>
          <w:szCs w:val="28"/>
          <w:rtl/>
          <w:lang w:bidi="ar-IQ"/>
        </w:rPr>
        <w:t>عباءة</w:t>
      </w:r>
      <w:r w:rsidRPr="00196976">
        <w:rPr>
          <w:rFonts w:cs="Arial"/>
          <w:sz w:val="28"/>
          <w:szCs w:val="28"/>
          <w:rtl/>
          <w:lang w:bidi="ar-IQ"/>
        </w:rPr>
        <w:t xml:space="preserve"> </w:t>
      </w:r>
      <w:r w:rsidRPr="00196976">
        <w:rPr>
          <w:rFonts w:cs="Arial" w:hint="cs"/>
          <w:sz w:val="28"/>
          <w:szCs w:val="28"/>
          <w:rtl/>
          <w:lang w:bidi="ar-IQ"/>
        </w:rPr>
        <w:t>الحرص</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لدرجة</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بعضهم</w:t>
      </w:r>
      <w:r w:rsidRPr="00196976">
        <w:rPr>
          <w:rFonts w:cs="Arial"/>
          <w:sz w:val="28"/>
          <w:szCs w:val="28"/>
          <w:rtl/>
          <w:lang w:bidi="ar-IQ"/>
        </w:rPr>
        <w:t xml:space="preserve"> </w:t>
      </w:r>
      <w:r w:rsidRPr="00196976">
        <w:rPr>
          <w:rFonts w:cs="Arial" w:hint="cs"/>
          <w:sz w:val="28"/>
          <w:szCs w:val="28"/>
          <w:rtl/>
          <w:lang w:bidi="ar-IQ"/>
        </w:rPr>
        <w:t>يذرف</w:t>
      </w:r>
      <w:r w:rsidRPr="00196976">
        <w:rPr>
          <w:rFonts w:cs="Arial"/>
          <w:sz w:val="28"/>
          <w:szCs w:val="28"/>
          <w:rtl/>
          <w:lang w:bidi="ar-IQ"/>
        </w:rPr>
        <w:t xml:space="preserve"> </w:t>
      </w:r>
      <w:r w:rsidRPr="00196976">
        <w:rPr>
          <w:rFonts w:cs="Arial" w:hint="cs"/>
          <w:sz w:val="28"/>
          <w:szCs w:val="28"/>
          <w:rtl/>
          <w:lang w:bidi="ar-IQ"/>
        </w:rPr>
        <w:t>دمعة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دمعتين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دموع</w:t>
      </w:r>
      <w:r w:rsidRPr="00196976">
        <w:rPr>
          <w:rFonts w:cs="Arial"/>
          <w:sz w:val="28"/>
          <w:szCs w:val="28"/>
          <w:rtl/>
          <w:lang w:bidi="ar-IQ"/>
        </w:rPr>
        <w:t xml:space="preserve"> </w:t>
      </w:r>
      <w:r w:rsidRPr="00196976">
        <w:rPr>
          <w:rFonts w:cs="Arial" w:hint="cs"/>
          <w:sz w:val="28"/>
          <w:szCs w:val="28"/>
          <w:rtl/>
          <w:lang w:bidi="ar-IQ"/>
        </w:rPr>
        <w:t>التماسيح</w:t>
      </w:r>
      <w:r w:rsidRPr="00196976">
        <w:rPr>
          <w:rFonts w:cs="Arial"/>
          <w:sz w:val="28"/>
          <w:szCs w:val="28"/>
          <w:rtl/>
          <w:lang w:bidi="ar-IQ"/>
        </w:rPr>
        <w:t xml:space="preserve"> </w:t>
      </w:r>
      <w:r w:rsidRPr="00196976">
        <w:rPr>
          <w:rFonts w:cs="Arial" w:hint="cs"/>
          <w:sz w:val="28"/>
          <w:szCs w:val="28"/>
          <w:rtl/>
          <w:lang w:bidi="ar-IQ"/>
        </w:rPr>
        <w:t>ليطمئن</w:t>
      </w:r>
      <w:r w:rsidRPr="00196976">
        <w:rPr>
          <w:rFonts w:cs="Arial"/>
          <w:sz w:val="28"/>
          <w:szCs w:val="28"/>
          <w:rtl/>
          <w:lang w:bidi="ar-IQ"/>
        </w:rPr>
        <w:t xml:space="preserve"> </w:t>
      </w:r>
      <w:r w:rsidRPr="00196976">
        <w:rPr>
          <w:rFonts w:cs="Arial" w:hint="cs"/>
          <w:sz w:val="28"/>
          <w:szCs w:val="28"/>
          <w:rtl/>
          <w:lang w:bidi="ar-IQ"/>
        </w:rPr>
        <w:t>متلقيه</w:t>
      </w:r>
      <w:r w:rsidRPr="00196976">
        <w:rPr>
          <w:rFonts w:cs="Arial"/>
          <w:sz w:val="28"/>
          <w:szCs w:val="28"/>
          <w:rtl/>
          <w:lang w:bidi="ar-IQ"/>
        </w:rPr>
        <w:t xml:space="preserve"> </w:t>
      </w:r>
      <w:r w:rsidRPr="00196976">
        <w:rPr>
          <w:rFonts w:cs="Arial" w:hint="cs"/>
          <w:sz w:val="28"/>
          <w:szCs w:val="28"/>
          <w:rtl/>
          <w:lang w:bidi="ar-IQ"/>
        </w:rPr>
        <w:t>بانه</w:t>
      </w:r>
      <w:r w:rsidRPr="00196976">
        <w:rPr>
          <w:rFonts w:cs="Arial"/>
          <w:sz w:val="28"/>
          <w:szCs w:val="28"/>
          <w:rtl/>
          <w:lang w:bidi="ar-IQ"/>
        </w:rPr>
        <w:t xml:space="preserve"> </w:t>
      </w:r>
      <w:r w:rsidRPr="00196976">
        <w:rPr>
          <w:rFonts w:cs="Arial" w:hint="cs"/>
          <w:sz w:val="28"/>
          <w:szCs w:val="28"/>
          <w:rtl/>
          <w:lang w:bidi="ar-IQ"/>
        </w:rPr>
        <w:t>انما</w:t>
      </w:r>
      <w:r w:rsidRPr="00196976">
        <w:rPr>
          <w:rFonts w:cs="Arial"/>
          <w:sz w:val="28"/>
          <w:szCs w:val="28"/>
          <w:rtl/>
          <w:lang w:bidi="ar-IQ"/>
        </w:rPr>
        <w:t xml:space="preserve"> </w:t>
      </w:r>
      <w:r w:rsidRPr="00196976">
        <w:rPr>
          <w:rFonts w:cs="Arial" w:hint="cs"/>
          <w:sz w:val="28"/>
          <w:szCs w:val="28"/>
          <w:rtl/>
          <w:lang w:bidi="ar-IQ"/>
        </w:rPr>
        <w:t>يتهجم</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باب</w:t>
      </w:r>
      <w:r w:rsidRPr="00196976">
        <w:rPr>
          <w:rFonts w:cs="Arial"/>
          <w:sz w:val="28"/>
          <w:szCs w:val="28"/>
          <w:rtl/>
          <w:lang w:bidi="ar-IQ"/>
        </w:rPr>
        <w:t xml:space="preserve"> </w:t>
      </w:r>
      <w:r w:rsidRPr="00196976">
        <w:rPr>
          <w:rFonts w:cs="Arial" w:hint="cs"/>
          <w:sz w:val="28"/>
          <w:szCs w:val="28"/>
          <w:rtl/>
          <w:lang w:bidi="ar-IQ"/>
        </w:rPr>
        <w:t>الحرص</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وعلى</w:t>
      </w:r>
      <w:r w:rsidRPr="00196976">
        <w:rPr>
          <w:rFonts w:cs="Arial"/>
          <w:sz w:val="28"/>
          <w:szCs w:val="28"/>
          <w:rtl/>
          <w:lang w:bidi="ar-IQ"/>
        </w:rPr>
        <w:t xml:space="preserve"> </w:t>
      </w:r>
      <w:r w:rsidRPr="00196976">
        <w:rPr>
          <w:rFonts w:cs="Arial" w:hint="cs"/>
          <w:sz w:val="28"/>
          <w:szCs w:val="28"/>
          <w:rtl/>
          <w:lang w:bidi="ar-IQ"/>
        </w:rPr>
        <w:t>قيم</w:t>
      </w:r>
      <w:r w:rsidRPr="00196976">
        <w:rPr>
          <w:rFonts w:cs="Arial"/>
          <w:sz w:val="28"/>
          <w:szCs w:val="28"/>
          <w:rtl/>
          <w:lang w:bidi="ar-IQ"/>
        </w:rPr>
        <w:t xml:space="preserve"> </w:t>
      </w:r>
      <w:r w:rsidRPr="00196976">
        <w:rPr>
          <w:rFonts w:cs="Arial" w:hint="cs"/>
          <w:sz w:val="28"/>
          <w:szCs w:val="28"/>
          <w:rtl/>
          <w:lang w:bidi="ar-IQ"/>
        </w:rPr>
        <w:t>ثورته</w:t>
      </w:r>
      <w:r w:rsidRPr="00196976">
        <w:rPr>
          <w:rFonts w:cs="Arial"/>
          <w:sz w:val="28"/>
          <w:szCs w:val="28"/>
          <w:rtl/>
          <w:lang w:bidi="ar-IQ"/>
        </w:rPr>
        <w:t xml:space="preserve"> </w:t>
      </w:r>
      <w:r w:rsidRPr="00196976">
        <w:rPr>
          <w:rFonts w:cs="Arial" w:hint="cs"/>
          <w:sz w:val="28"/>
          <w:szCs w:val="28"/>
          <w:rtl/>
          <w:lang w:bidi="ar-IQ"/>
        </w:rPr>
        <w:t>وعلى</w:t>
      </w:r>
      <w:r w:rsidRPr="00196976">
        <w:rPr>
          <w:rFonts w:cs="Arial"/>
          <w:sz w:val="28"/>
          <w:szCs w:val="28"/>
          <w:rtl/>
          <w:lang w:bidi="ar-IQ"/>
        </w:rPr>
        <w:t xml:space="preserve"> </w:t>
      </w:r>
      <w:r w:rsidRPr="00196976">
        <w:rPr>
          <w:rFonts w:cs="Arial" w:hint="cs"/>
          <w:sz w:val="28"/>
          <w:szCs w:val="28"/>
          <w:rtl/>
          <w:lang w:bidi="ar-IQ"/>
        </w:rPr>
        <w:t>رسالة</w:t>
      </w:r>
      <w:r w:rsidRPr="00196976">
        <w:rPr>
          <w:rFonts w:cs="Arial"/>
          <w:sz w:val="28"/>
          <w:szCs w:val="28"/>
          <w:rtl/>
          <w:lang w:bidi="ar-IQ"/>
        </w:rPr>
        <w:t xml:space="preserve"> </w:t>
      </w:r>
      <w:r w:rsidRPr="00196976">
        <w:rPr>
          <w:rFonts w:cs="Arial" w:hint="cs"/>
          <w:sz w:val="28"/>
          <w:szCs w:val="28"/>
          <w:rtl/>
          <w:lang w:bidi="ar-IQ"/>
        </w:rPr>
        <w:t>عاشوراء،</w:t>
      </w:r>
      <w:r w:rsidRPr="00196976">
        <w:rPr>
          <w:rFonts w:cs="Arial"/>
          <w:sz w:val="28"/>
          <w:szCs w:val="28"/>
          <w:rtl/>
          <w:lang w:bidi="ar-IQ"/>
        </w:rPr>
        <w:t xml:space="preserve"> </w:t>
      </w:r>
      <w:r w:rsidRPr="00196976">
        <w:rPr>
          <w:rFonts w:cs="Arial" w:hint="cs"/>
          <w:sz w:val="28"/>
          <w:szCs w:val="28"/>
          <w:rtl/>
          <w:lang w:bidi="ar-IQ"/>
        </w:rPr>
        <w:t>وانه</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يقصد</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خير</w:t>
      </w:r>
      <w:r w:rsidR="004D5B4F">
        <w:rPr>
          <w:rFonts w:cs="Arial" w:hint="cs"/>
          <w:sz w:val="28"/>
          <w:szCs w:val="28"/>
          <w:rtl/>
          <w:lang w:bidi="ar-IQ"/>
        </w:rPr>
        <w:t>ا.</w:t>
      </w:r>
    </w:p>
    <w:p w:rsidR="00196976" w:rsidRPr="00196976" w:rsidRDefault="00196976" w:rsidP="004D5B4F">
      <w:pPr>
        <w:spacing w:after="0" w:line="240" w:lineRule="auto"/>
        <w:jc w:val="right"/>
        <w:rPr>
          <w:rFonts w:cs="Arial"/>
          <w:sz w:val="28"/>
          <w:szCs w:val="28"/>
          <w:lang w:bidi="ar-IQ"/>
        </w:rPr>
      </w:pPr>
      <w:r w:rsidRPr="00196976">
        <w:rPr>
          <w:rFonts w:cs="Arial"/>
          <w:sz w:val="28"/>
          <w:szCs w:val="28"/>
          <w:lang w:bidi="ar-IQ"/>
        </w:rPr>
        <w:t xml:space="preserve">   </w:t>
      </w:r>
      <w:r w:rsidR="004D5B4F">
        <w:rPr>
          <w:rFonts w:cs="Arial" w:hint="cs"/>
          <w:sz w:val="28"/>
          <w:szCs w:val="28"/>
          <w:rtl/>
          <w:lang w:bidi="ar-IQ"/>
        </w:rPr>
        <w:t xml:space="preserve">   </w:t>
      </w:r>
      <w:r w:rsidRPr="00196976">
        <w:rPr>
          <w:rFonts w:cs="Arial" w:hint="cs"/>
          <w:sz w:val="28"/>
          <w:szCs w:val="28"/>
          <w:rtl/>
          <w:lang w:bidi="ar-IQ"/>
        </w:rPr>
        <w:t>علما</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الكثيرين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الصنف</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يعرفون</w:t>
      </w:r>
      <w:r w:rsidRPr="00196976">
        <w:rPr>
          <w:rFonts w:cs="Arial"/>
          <w:sz w:val="28"/>
          <w:szCs w:val="28"/>
          <w:rtl/>
          <w:lang w:bidi="ar-IQ"/>
        </w:rPr>
        <w:t xml:space="preserve"> </w:t>
      </w:r>
      <w:r w:rsidRPr="00196976">
        <w:rPr>
          <w:rFonts w:cs="Arial" w:hint="cs"/>
          <w:sz w:val="28"/>
          <w:szCs w:val="28"/>
          <w:rtl/>
          <w:lang w:bidi="ar-IQ"/>
        </w:rPr>
        <w:t>متى</w:t>
      </w:r>
      <w:r w:rsidRPr="00196976">
        <w:rPr>
          <w:rFonts w:cs="Arial"/>
          <w:sz w:val="28"/>
          <w:szCs w:val="28"/>
          <w:rtl/>
          <w:lang w:bidi="ar-IQ"/>
        </w:rPr>
        <w:t xml:space="preserve"> </w:t>
      </w:r>
      <w:r w:rsidRPr="00196976">
        <w:rPr>
          <w:rFonts w:cs="Arial" w:hint="cs"/>
          <w:sz w:val="28"/>
          <w:szCs w:val="28"/>
          <w:rtl/>
          <w:lang w:bidi="ar-IQ"/>
        </w:rPr>
        <w:t>يحل</w:t>
      </w:r>
      <w:r w:rsidRPr="00196976">
        <w:rPr>
          <w:rFonts w:cs="Arial"/>
          <w:sz w:val="28"/>
          <w:szCs w:val="28"/>
          <w:rtl/>
          <w:lang w:bidi="ar-IQ"/>
        </w:rPr>
        <w:t xml:space="preserve"> </w:t>
      </w:r>
      <w:r w:rsidRPr="00196976">
        <w:rPr>
          <w:rFonts w:cs="Arial" w:hint="cs"/>
          <w:sz w:val="28"/>
          <w:szCs w:val="28"/>
          <w:rtl/>
          <w:lang w:bidi="ar-IQ"/>
        </w:rPr>
        <w:t>عليهم</w:t>
      </w:r>
      <w:r w:rsidRPr="00196976">
        <w:rPr>
          <w:rFonts w:cs="Arial"/>
          <w:sz w:val="28"/>
          <w:szCs w:val="28"/>
          <w:rtl/>
          <w:lang w:bidi="ar-IQ"/>
        </w:rPr>
        <w:t xml:space="preserve"> </w:t>
      </w:r>
      <w:r w:rsidRPr="00196976">
        <w:rPr>
          <w:rFonts w:cs="Arial" w:hint="cs"/>
          <w:sz w:val="28"/>
          <w:szCs w:val="28"/>
          <w:rtl/>
          <w:lang w:bidi="ar-IQ"/>
        </w:rPr>
        <w:t>شهر</w:t>
      </w:r>
      <w:r w:rsidRPr="00196976">
        <w:rPr>
          <w:rFonts w:cs="Arial"/>
          <w:sz w:val="28"/>
          <w:szCs w:val="28"/>
          <w:rtl/>
          <w:lang w:bidi="ar-IQ"/>
        </w:rPr>
        <w:t xml:space="preserve"> </w:t>
      </w:r>
      <w:r w:rsidRPr="00196976">
        <w:rPr>
          <w:rFonts w:cs="Arial" w:hint="cs"/>
          <w:sz w:val="28"/>
          <w:szCs w:val="28"/>
          <w:rtl/>
          <w:lang w:bidi="ar-IQ"/>
        </w:rPr>
        <w:t>رمضان</w:t>
      </w:r>
      <w:r w:rsidRPr="00196976">
        <w:rPr>
          <w:rFonts w:cs="Arial"/>
          <w:sz w:val="28"/>
          <w:szCs w:val="28"/>
          <w:rtl/>
          <w:lang w:bidi="ar-IQ"/>
        </w:rPr>
        <w:t xml:space="preserve"> </w:t>
      </w:r>
      <w:r w:rsidRPr="00196976">
        <w:rPr>
          <w:rFonts w:cs="Arial" w:hint="cs"/>
          <w:sz w:val="28"/>
          <w:szCs w:val="28"/>
          <w:rtl/>
          <w:lang w:bidi="ar-IQ"/>
        </w:rPr>
        <w:t>الكريم،</w:t>
      </w:r>
      <w:r w:rsidRPr="00196976">
        <w:rPr>
          <w:rFonts w:cs="Arial"/>
          <w:sz w:val="28"/>
          <w:szCs w:val="28"/>
          <w:rtl/>
          <w:lang w:bidi="ar-IQ"/>
        </w:rPr>
        <w:t xml:space="preserve"> </w:t>
      </w:r>
      <w:r w:rsidRPr="00196976">
        <w:rPr>
          <w:rFonts w:cs="Arial" w:hint="cs"/>
          <w:sz w:val="28"/>
          <w:szCs w:val="28"/>
          <w:rtl/>
          <w:lang w:bidi="ar-IQ"/>
        </w:rPr>
        <w:t>ليعرفوا</w:t>
      </w:r>
      <w:r w:rsidRPr="00196976">
        <w:rPr>
          <w:rFonts w:cs="Arial"/>
          <w:sz w:val="28"/>
          <w:szCs w:val="28"/>
          <w:rtl/>
          <w:lang w:bidi="ar-IQ"/>
        </w:rPr>
        <w:t xml:space="preserve"> </w:t>
      </w:r>
      <w:r w:rsidRPr="00196976">
        <w:rPr>
          <w:rFonts w:cs="Arial" w:hint="cs"/>
          <w:sz w:val="28"/>
          <w:szCs w:val="28"/>
          <w:rtl/>
          <w:lang w:bidi="ar-IQ"/>
        </w:rPr>
        <w:t>متى</w:t>
      </w:r>
      <w:r w:rsidRPr="00196976">
        <w:rPr>
          <w:rFonts w:cs="Arial"/>
          <w:sz w:val="28"/>
          <w:szCs w:val="28"/>
          <w:rtl/>
          <w:lang w:bidi="ar-IQ"/>
        </w:rPr>
        <w:t xml:space="preserve"> </w:t>
      </w:r>
      <w:r w:rsidRPr="00196976">
        <w:rPr>
          <w:rFonts w:cs="Arial" w:hint="cs"/>
          <w:sz w:val="28"/>
          <w:szCs w:val="28"/>
          <w:rtl/>
          <w:lang w:bidi="ar-IQ"/>
        </w:rPr>
        <w:t>انتهى</w:t>
      </w:r>
      <w:r w:rsidRPr="00196976">
        <w:rPr>
          <w:rFonts w:cs="Arial"/>
          <w:sz w:val="28"/>
          <w:szCs w:val="28"/>
          <w:rtl/>
          <w:lang w:bidi="ar-IQ"/>
        </w:rPr>
        <w:t xml:space="preserve"> </w:t>
      </w:r>
      <w:r w:rsidRPr="00196976">
        <w:rPr>
          <w:rFonts w:cs="Arial" w:hint="cs"/>
          <w:sz w:val="28"/>
          <w:szCs w:val="28"/>
          <w:rtl/>
          <w:lang w:bidi="ar-IQ"/>
        </w:rPr>
        <w:t>موسم</w:t>
      </w:r>
      <w:r w:rsidRPr="00196976">
        <w:rPr>
          <w:rFonts w:cs="Arial"/>
          <w:sz w:val="28"/>
          <w:szCs w:val="28"/>
          <w:rtl/>
          <w:lang w:bidi="ar-IQ"/>
        </w:rPr>
        <w:t xml:space="preserve"> </w:t>
      </w:r>
      <w:r w:rsidRPr="00196976">
        <w:rPr>
          <w:rFonts w:cs="Arial" w:hint="cs"/>
          <w:sz w:val="28"/>
          <w:szCs w:val="28"/>
          <w:rtl/>
          <w:lang w:bidi="ar-IQ"/>
        </w:rPr>
        <w:t>الصوم،</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انهم</w:t>
      </w:r>
      <w:r w:rsidRPr="00196976">
        <w:rPr>
          <w:rFonts w:cs="Arial"/>
          <w:sz w:val="28"/>
          <w:szCs w:val="28"/>
          <w:rtl/>
          <w:lang w:bidi="ar-IQ"/>
        </w:rPr>
        <w:t xml:space="preserve"> </w:t>
      </w:r>
      <w:r w:rsidRPr="00196976">
        <w:rPr>
          <w:rFonts w:cs="Arial" w:hint="cs"/>
          <w:sz w:val="28"/>
          <w:szCs w:val="28"/>
          <w:rtl/>
          <w:lang w:bidi="ar-IQ"/>
        </w:rPr>
        <w:t>يترقبون</w:t>
      </w:r>
      <w:r w:rsidRPr="00196976">
        <w:rPr>
          <w:rFonts w:cs="Arial"/>
          <w:sz w:val="28"/>
          <w:szCs w:val="28"/>
          <w:rtl/>
          <w:lang w:bidi="ar-IQ"/>
        </w:rPr>
        <w:t xml:space="preserve"> </w:t>
      </w:r>
      <w:r w:rsidRPr="00196976">
        <w:rPr>
          <w:rFonts w:cs="Arial" w:hint="cs"/>
          <w:sz w:val="28"/>
          <w:szCs w:val="28"/>
          <w:rtl/>
          <w:lang w:bidi="ar-IQ"/>
        </w:rPr>
        <w:t>هلال</w:t>
      </w:r>
      <w:r w:rsidRPr="00196976">
        <w:rPr>
          <w:rFonts w:cs="Arial"/>
          <w:sz w:val="28"/>
          <w:szCs w:val="28"/>
          <w:rtl/>
          <w:lang w:bidi="ar-IQ"/>
        </w:rPr>
        <w:t xml:space="preserve"> </w:t>
      </w:r>
      <w:r w:rsidRPr="00196976">
        <w:rPr>
          <w:rFonts w:cs="Arial" w:hint="cs"/>
          <w:sz w:val="28"/>
          <w:szCs w:val="28"/>
          <w:rtl/>
          <w:lang w:bidi="ar-IQ"/>
        </w:rPr>
        <w:t>شهر</w:t>
      </w:r>
      <w:r w:rsidRPr="00196976">
        <w:rPr>
          <w:rFonts w:cs="Arial"/>
          <w:sz w:val="28"/>
          <w:szCs w:val="28"/>
          <w:rtl/>
          <w:lang w:bidi="ar-IQ"/>
        </w:rPr>
        <w:t xml:space="preserve"> </w:t>
      </w:r>
      <w:r w:rsidRPr="00196976">
        <w:rPr>
          <w:rFonts w:cs="Arial" w:hint="cs"/>
          <w:sz w:val="28"/>
          <w:szCs w:val="28"/>
          <w:rtl/>
          <w:lang w:bidi="ar-IQ"/>
        </w:rPr>
        <w:t>محرم</w:t>
      </w:r>
      <w:r w:rsidRPr="00196976">
        <w:rPr>
          <w:rFonts w:cs="Arial"/>
          <w:sz w:val="28"/>
          <w:szCs w:val="28"/>
          <w:rtl/>
          <w:lang w:bidi="ar-IQ"/>
        </w:rPr>
        <w:t xml:space="preserve"> </w:t>
      </w:r>
      <w:r w:rsidRPr="00196976">
        <w:rPr>
          <w:rFonts w:cs="Arial" w:hint="cs"/>
          <w:sz w:val="28"/>
          <w:szCs w:val="28"/>
          <w:rtl/>
          <w:lang w:bidi="ar-IQ"/>
        </w:rPr>
        <w:t>الحرام</w:t>
      </w:r>
      <w:r w:rsidRPr="00196976">
        <w:rPr>
          <w:rFonts w:cs="Arial"/>
          <w:sz w:val="28"/>
          <w:szCs w:val="28"/>
          <w:rtl/>
          <w:lang w:bidi="ar-IQ"/>
        </w:rPr>
        <w:t xml:space="preserve"> </w:t>
      </w:r>
      <w:r w:rsidRPr="00196976">
        <w:rPr>
          <w:rFonts w:cs="Arial" w:hint="cs"/>
          <w:sz w:val="28"/>
          <w:szCs w:val="28"/>
          <w:rtl/>
          <w:lang w:bidi="ar-IQ"/>
        </w:rPr>
        <w:t>لحظة</w:t>
      </w:r>
      <w:r w:rsidRPr="00196976">
        <w:rPr>
          <w:rFonts w:cs="Arial"/>
          <w:sz w:val="28"/>
          <w:szCs w:val="28"/>
          <w:rtl/>
          <w:lang w:bidi="ar-IQ"/>
        </w:rPr>
        <w:t xml:space="preserve"> </w:t>
      </w:r>
      <w:r w:rsidRPr="00196976">
        <w:rPr>
          <w:rFonts w:cs="Arial" w:hint="cs"/>
          <w:sz w:val="28"/>
          <w:szCs w:val="28"/>
          <w:rtl/>
          <w:lang w:bidi="ar-IQ"/>
        </w:rPr>
        <w:t>بلحظة،</w:t>
      </w:r>
      <w:r w:rsidRPr="00196976">
        <w:rPr>
          <w:rFonts w:cs="Arial"/>
          <w:sz w:val="28"/>
          <w:szCs w:val="28"/>
          <w:rtl/>
          <w:lang w:bidi="ar-IQ"/>
        </w:rPr>
        <w:t xml:space="preserve"> </w:t>
      </w:r>
      <w:r w:rsidRPr="00196976">
        <w:rPr>
          <w:rFonts w:cs="Arial" w:hint="cs"/>
          <w:sz w:val="28"/>
          <w:szCs w:val="28"/>
          <w:rtl/>
          <w:lang w:bidi="ar-IQ"/>
        </w:rPr>
        <w:t>ليبدأوا</w:t>
      </w:r>
      <w:r w:rsidRPr="00196976">
        <w:rPr>
          <w:rFonts w:cs="Arial"/>
          <w:sz w:val="28"/>
          <w:szCs w:val="28"/>
          <w:rtl/>
          <w:lang w:bidi="ar-IQ"/>
        </w:rPr>
        <w:t xml:space="preserve"> </w:t>
      </w:r>
      <w:r w:rsidRPr="00196976">
        <w:rPr>
          <w:rFonts w:cs="Arial" w:hint="cs"/>
          <w:sz w:val="28"/>
          <w:szCs w:val="28"/>
          <w:rtl/>
          <w:lang w:bidi="ar-IQ"/>
        </w:rPr>
        <w:t>خططهم</w:t>
      </w:r>
      <w:r w:rsidRPr="00196976">
        <w:rPr>
          <w:rFonts w:cs="Arial"/>
          <w:sz w:val="28"/>
          <w:szCs w:val="28"/>
          <w:rtl/>
          <w:lang w:bidi="ar-IQ"/>
        </w:rPr>
        <w:t xml:space="preserve"> </w:t>
      </w:r>
      <w:r w:rsidRPr="00196976">
        <w:rPr>
          <w:rFonts w:cs="Arial" w:hint="cs"/>
          <w:sz w:val="28"/>
          <w:szCs w:val="28"/>
          <w:rtl/>
          <w:lang w:bidi="ar-IQ"/>
        </w:rPr>
        <w:t>الهجومية</w:t>
      </w:r>
      <w:r w:rsidR="004D5B4F">
        <w:rPr>
          <w:rFonts w:cs="Arial" w:hint="cs"/>
          <w:sz w:val="28"/>
          <w:szCs w:val="28"/>
          <w:rtl/>
          <w:lang w:bidi="ar-IQ"/>
        </w:rPr>
        <w:t>.</w:t>
      </w:r>
    </w:p>
    <w:p w:rsidR="004D5B4F" w:rsidRDefault="00196976" w:rsidP="004D5B4F">
      <w:pPr>
        <w:spacing w:after="0" w:line="240" w:lineRule="auto"/>
        <w:jc w:val="right"/>
        <w:rPr>
          <w:rFonts w:cs="Arial"/>
          <w:sz w:val="28"/>
          <w:szCs w:val="28"/>
          <w:rtl/>
          <w:lang w:bidi="ar-IQ"/>
        </w:rPr>
      </w:pPr>
      <w:r w:rsidRPr="00196976">
        <w:rPr>
          <w:rFonts w:cs="Arial"/>
          <w:sz w:val="28"/>
          <w:szCs w:val="28"/>
          <w:lang w:bidi="ar-IQ"/>
        </w:rPr>
        <w:t xml:space="preserve">   </w:t>
      </w:r>
      <w:r w:rsidR="004D5B4F">
        <w:rPr>
          <w:rFonts w:cs="Arial" w:hint="cs"/>
          <w:sz w:val="28"/>
          <w:szCs w:val="28"/>
          <w:rtl/>
          <w:lang w:bidi="ar-IQ"/>
        </w:rPr>
        <w:t xml:space="preserve">   </w:t>
      </w:r>
      <w:r w:rsidRPr="00196976">
        <w:rPr>
          <w:rFonts w:cs="Arial" w:hint="cs"/>
          <w:sz w:val="28"/>
          <w:szCs w:val="28"/>
          <w:rtl/>
          <w:lang w:bidi="ar-IQ"/>
        </w:rPr>
        <w:t>انهم</w:t>
      </w:r>
      <w:r w:rsidRPr="00196976">
        <w:rPr>
          <w:rFonts w:cs="Arial"/>
          <w:sz w:val="28"/>
          <w:szCs w:val="28"/>
          <w:rtl/>
          <w:lang w:bidi="ar-IQ"/>
        </w:rPr>
        <w:t xml:space="preserve"> </w:t>
      </w:r>
      <w:r w:rsidRPr="00196976">
        <w:rPr>
          <w:rFonts w:cs="Arial" w:hint="cs"/>
          <w:sz w:val="28"/>
          <w:szCs w:val="28"/>
          <w:rtl/>
          <w:lang w:bidi="ar-IQ"/>
        </w:rPr>
        <w:t>يظهرون</w:t>
      </w:r>
      <w:r w:rsidRPr="00196976">
        <w:rPr>
          <w:rFonts w:cs="Arial"/>
          <w:sz w:val="28"/>
          <w:szCs w:val="28"/>
          <w:rtl/>
          <w:lang w:bidi="ar-IQ"/>
        </w:rPr>
        <w:t xml:space="preserve"> </w:t>
      </w:r>
      <w:r w:rsidRPr="00196976">
        <w:rPr>
          <w:rFonts w:cs="Arial" w:hint="cs"/>
          <w:sz w:val="28"/>
          <w:szCs w:val="28"/>
          <w:rtl/>
          <w:lang w:bidi="ar-IQ"/>
        </w:rPr>
        <w:t>للعيان</w:t>
      </w:r>
      <w:r w:rsidRPr="00196976">
        <w:rPr>
          <w:rFonts w:cs="Arial"/>
          <w:sz w:val="28"/>
          <w:szCs w:val="28"/>
          <w:rtl/>
          <w:lang w:bidi="ar-IQ"/>
        </w:rPr>
        <w:t xml:space="preserve"> </w:t>
      </w:r>
      <w:r w:rsidRPr="00196976">
        <w:rPr>
          <w:rFonts w:cs="Arial" w:hint="cs"/>
          <w:sz w:val="28"/>
          <w:szCs w:val="28"/>
          <w:rtl/>
          <w:lang w:bidi="ar-IQ"/>
        </w:rPr>
        <w:t>وكانهم</w:t>
      </w:r>
      <w:r w:rsidRPr="00196976">
        <w:rPr>
          <w:rFonts w:cs="Arial"/>
          <w:sz w:val="28"/>
          <w:szCs w:val="28"/>
          <w:rtl/>
          <w:lang w:bidi="ar-IQ"/>
        </w:rPr>
        <w:t xml:space="preserve"> </w:t>
      </w:r>
      <w:r w:rsidRPr="00196976">
        <w:rPr>
          <w:rFonts w:cs="Arial" w:hint="cs"/>
          <w:sz w:val="28"/>
          <w:szCs w:val="28"/>
          <w:rtl/>
          <w:lang w:bidi="ar-IQ"/>
        </w:rPr>
        <w:t>حريصون</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فيخافون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تشوبه</w:t>
      </w:r>
      <w:r w:rsidRPr="00196976">
        <w:rPr>
          <w:rFonts w:cs="Arial"/>
          <w:sz w:val="28"/>
          <w:szCs w:val="28"/>
          <w:rtl/>
          <w:lang w:bidi="ar-IQ"/>
        </w:rPr>
        <w:t xml:space="preserve"> </w:t>
      </w:r>
      <w:r w:rsidRPr="00196976">
        <w:rPr>
          <w:rFonts w:cs="Arial" w:hint="cs"/>
          <w:sz w:val="28"/>
          <w:szCs w:val="28"/>
          <w:rtl/>
          <w:lang w:bidi="ar-IQ"/>
        </w:rPr>
        <w:t>شائبة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يطعن</w:t>
      </w:r>
      <w:r w:rsidRPr="00196976">
        <w:rPr>
          <w:rFonts w:cs="Arial"/>
          <w:sz w:val="28"/>
          <w:szCs w:val="28"/>
          <w:rtl/>
          <w:lang w:bidi="ar-IQ"/>
        </w:rPr>
        <w:t xml:space="preserve"> </w:t>
      </w:r>
      <w:r w:rsidRPr="00196976">
        <w:rPr>
          <w:rFonts w:cs="Arial" w:hint="cs"/>
          <w:sz w:val="28"/>
          <w:szCs w:val="28"/>
          <w:rtl/>
          <w:lang w:bidi="ar-IQ"/>
        </w:rPr>
        <w:t>به</w:t>
      </w:r>
      <w:r w:rsidRPr="00196976">
        <w:rPr>
          <w:rFonts w:cs="Arial"/>
          <w:sz w:val="28"/>
          <w:szCs w:val="28"/>
          <w:rtl/>
          <w:lang w:bidi="ar-IQ"/>
        </w:rPr>
        <w:t xml:space="preserve"> </w:t>
      </w:r>
      <w:r w:rsidRPr="00196976">
        <w:rPr>
          <w:rFonts w:cs="Arial" w:hint="cs"/>
          <w:sz w:val="28"/>
          <w:szCs w:val="28"/>
          <w:rtl/>
          <w:lang w:bidi="ar-IQ"/>
        </w:rPr>
        <w:t>طاع</w:t>
      </w:r>
      <w:r w:rsidR="004D5B4F">
        <w:rPr>
          <w:rFonts w:cs="Arial" w:hint="cs"/>
          <w:sz w:val="28"/>
          <w:szCs w:val="28"/>
          <w:rtl/>
          <w:lang w:bidi="ar-IQ"/>
        </w:rPr>
        <w:t>ن.</w:t>
      </w:r>
    </w:p>
    <w:p w:rsidR="00196976" w:rsidRPr="00196976" w:rsidRDefault="00196976" w:rsidP="004D5B4F">
      <w:pPr>
        <w:spacing w:after="0" w:line="240" w:lineRule="auto"/>
        <w:jc w:val="right"/>
        <w:rPr>
          <w:rFonts w:cs="Arial"/>
          <w:sz w:val="28"/>
          <w:szCs w:val="28"/>
          <w:lang w:bidi="ar-IQ"/>
        </w:rPr>
      </w:pPr>
      <w:r w:rsidRPr="00196976">
        <w:rPr>
          <w:rFonts w:cs="Arial"/>
          <w:sz w:val="28"/>
          <w:szCs w:val="28"/>
          <w:lang w:bidi="ar-IQ"/>
        </w:rPr>
        <w:t xml:space="preserve">   </w:t>
      </w:r>
      <w:r w:rsidR="004D5B4F">
        <w:rPr>
          <w:rFonts w:cs="Arial" w:hint="cs"/>
          <w:sz w:val="28"/>
          <w:szCs w:val="28"/>
          <w:rtl/>
          <w:lang w:bidi="ar-IQ"/>
        </w:rPr>
        <w:t xml:space="preserve">   </w:t>
      </w:r>
      <w:r w:rsidRPr="00196976">
        <w:rPr>
          <w:rFonts w:cs="Arial" w:hint="cs"/>
          <w:sz w:val="28"/>
          <w:szCs w:val="28"/>
          <w:rtl/>
          <w:lang w:bidi="ar-IQ"/>
        </w:rPr>
        <w:t>الثانية</w:t>
      </w:r>
      <w:r w:rsidRPr="00196976">
        <w:rPr>
          <w:rFonts w:cs="Arial"/>
          <w:sz w:val="28"/>
          <w:szCs w:val="28"/>
          <w:rtl/>
          <w:lang w:bidi="ar-IQ"/>
        </w:rPr>
        <w:t xml:space="preserve">: </w:t>
      </w:r>
      <w:r w:rsidRPr="00196976">
        <w:rPr>
          <w:rFonts w:cs="Arial" w:hint="cs"/>
          <w:sz w:val="28"/>
          <w:szCs w:val="28"/>
          <w:rtl/>
          <w:lang w:bidi="ar-IQ"/>
        </w:rPr>
        <w:t>عباءة</w:t>
      </w:r>
      <w:r w:rsidRPr="00196976">
        <w:rPr>
          <w:rFonts w:cs="Arial"/>
          <w:sz w:val="28"/>
          <w:szCs w:val="28"/>
          <w:rtl/>
          <w:lang w:bidi="ar-IQ"/>
        </w:rPr>
        <w:t xml:space="preserve"> </w:t>
      </w:r>
      <w:r w:rsidRPr="00196976">
        <w:rPr>
          <w:rFonts w:cs="Arial" w:hint="cs"/>
          <w:sz w:val="28"/>
          <w:szCs w:val="28"/>
          <w:rtl/>
          <w:lang w:bidi="ar-IQ"/>
        </w:rPr>
        <w:t>الحرص</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حضارة</w:t>
      </w:r>
      <w:r w:rsidRPr="00196976">
        <w:rPr>
          <w:rFonts w:cs="Arial"/>
          <w:sz w:val="28"/>
          <w:szCs w:val="28"/>
          <w:rtl/>
          <w:lang w:bidi="ar-IQ"/>
        </w:rPr>
        <w:t xml:space="preserve"> </w:t>
      </w:r>
      <w:r w:rsidRPr="00196976">
        <w:rPr>
          <w:rFonts w:cs="Arial" w:hint="cs"/>
          <w:sz w:val="28"/>
          <w:szCs w:val="28"/>
          <w:rtl/>
          <w:lang w:bidi="ar-IQ"/>
        </w:rPr>
        <w:t>المسلمين،</w:t>
      </w:r>
      <w:r w:rsidRPr="00196976">
        <w:rPr>
          <w:rFonts w:cs="Arial"/>
          <w:sz w:val="28"/>
          <w:szCs w:val="28"/>
          <w:rtl/>
          <w:lang w:bidi="ar-IQ"/>
        </w:rPr>
        <w:t xml:space="preserve"> </w:t>
      </w:r>
      <w:r w:rsidRPr="00196976">
        <w:rPr>
          <w:rFonts w:cs="Arial" w:hint="cs"/>
          <w:sz w:val="28"/>
          <w:szCs w:val="28"/>
          <w:rtl/>
          <w:lang w:bidi="ar-IQ"/>
        </w:rPr>
        <w:t>وكيف</w:t>
      </w:r>
      <w:r w:rsidRPr="00196976">
        <w:rPr>
          <w:rFonts w:cs="Arial"/>
          <w:sz w:val="28"/>
          <w:szCs w:val="28"/>
          <w:rtl/>
          <w:lang w:bidi="ar-IQ"/>
        </w:rPr>
        <w:t xml:space="preserve"> </w:t>
      </w:r>
      <w:r w:rsidRPr="00196976">
        <w:rPr>
          <w:rFonts w:cs="Arial" w:hint="cs"/>
          <w:sz w:val="28"/>
          <w:szCs w:val="28"/>
          <w:rtl/>
          <w:lang w:bidi="ar-IQ"/>
        </w:rPr>
        <w:t>انهم</w:t>
      </w:r>
      <w:r w:rsidRPr="00196976">
        <w:rPr>
          <w:rFonts w:cs="Arial"/>
          <w:sz w:val="28"/>
          <w:szCs w:val="28"/>
          <w:rtl/>
          <w:lang w:bidi="ar-IQ"/>
        </w:rPr>
        <w:t xml:space="preserve"> </w:t>
      </w:r>
      <w:r w:rsidRPr="00196976">
        <w:rPr>
          <w:rFonts w:cs="Arial" w:hint="cs"/>
          <w:sz w:val="28"/>
          <w:szCs w:val="28"/>
          <w:rtl/>
          <w:lang w:bidi="ar-IQ"/>
        </w:rPr>
        <w:t>نشروا</w:t>
      </w:r>
      <w:r w:rsidRPr="00196976">
        <w:rPr>
          <w:rFonts w:cs="Arial"/>
          <w:sz w:val="28"/>
          <w:szCs w:val="28"/>
          <w:rtl/>
          <w:lang w:bidi="ar-IQ"/>
        </w:rPr>
        <w:t xml:space="preserve"> </w:t>
      </w:r>
      <w:r w:rsidRPr="00196976">
        <w:rPr>
          <w:rFonts w:cs="Arial" w:hint="cs"/>
          <w:sz w:val="28"/>
          <w:szCs w:val="28"/>
          <w:rtl/>
          <w:lang w:bidi="ar-IQ"/>
        </w:rPr>
        <w:t>العلم</w:t>
      </w:r>
      <w:r w:rsidRPr="00196976">
        <w:rPr>
          <w:rFonts w:cs="Arial"/>
          <w:sz w:val="28"/>
          <w:szCs w:val="28"/>
          <w:rtl/>
          <w:lang w:bidi="ar-IQ"/>
        </w:rPr>
        <w:t xml:space="preserve"> </w:t>
      </w:r>
      <w:r w:rsidRPr="00196976">
        <w:rPr>
          <w:rFonts w:cs="Arial" w:hint="cs"/>
          <w:sz w:val="28"/>
          <w:szCs w:val="28"/>
          <w:rtl/>
          <w:lang w:bidi="ar-IQ"/>
        </w:rPr>
        <w:t>والتعلم</w:t>
      </w:r>
      <w:r w:rsidRPr="00196976">
        <w:rPr>
          <w:rFonts w:cs="Arial"/>
          <w:sz w:val="28"/>
          <w:szCs w:val="28"/>
          <w:rtl/>
          <w:lang w:bidi="ar-IQ"/>
        </w:rPr>
        <w:t xml:space="preserve"> </w:t>
      </w:r>
      <w:r w:rsidRPr="00196976">
        <w:rPr>
          <w:rFonts w:cs="Arial" w:hint="cs"/>
          <w:sz w:val="28"/>
          <w:szCs w:val="28"/>
          <w:rtl/>
          <w:lang w:bidi="ar-IQ"/>
        </w:rPr>
        <w:t>والمعارف</w:t>
      </w:r>
      <w:r w:rsidRPr="00196976">
        <w:rPr>
          <w:rFonts w:cs="Arial"/>
          <w:sz w:val="28"/>
          <w:szCs w:val="28"/>
          <w:rtl/>
          <w:lang w:bidi="ar-IQ"/>
        </w:rPr>
        <w:t xml:space="preserve"> </w:t>
      </w:r>
      <w:r w:rsidRPr="00196976">
        <w:rPr>
          <w:rFonts w:cs="Arial" w:hint="cs"/>
          <w:sz w:val="28"/>
          <w:szCs w:val="28"/>
          <w:rtl/>
          <w:lang w:bidi="ar-IQ"/>
        </w:rPr>
        <w:t>بين</w:t>
      </w:r>
      <w:r w:rsidRPr="00196976">
        <w:rPr>
          <w:rFonts w:cs="Arial"/>
          <w:sz w:val="28"/>
          <w:szCs w:val="28"/>
          <w:rtl/>
          <w:lang w:bidi="ar-IQ"/>
        </w:rPr>
        <w:t xml:space="preserve"> </w:t>
      </w:r>
      <w:r w:rsidRPr="00196976">
        <w:rPr>
          <w:rFonts w:cs="Arial" w:hint="cs"/>
          <w:sz w:val="28"/>
          <w:szCs w:val="28"/>
          <w:rtl/>
          <w:lang w:bidi="ar-IQ"/>
        </w:rPr>
        <w:t>سائر</w:t>
      </w:r>
      <w:r w:rsidRPr="00196976">
        <w:rPr>
          <w:rFonts w:cs="Arial"/>
          <w:sz w:val="28"/>
          <w:szCs w:val="28"/>
          <w:rtl/>
          <w:lang w:bidi="ar-IQ"/>
        </w:rPr>
        <w:t xml:space="preserve"> </w:t>
      </w:r>
      <w:r w:rsidRPr="00196976">
        <w:rPr>
          <w:rFonts w:cs="Arial" w:hint="cs"/>
          <w:sz w:val="28"/>
          <w:szCs w:val="28"/>
          <w:rtl/>
          <w:lang w:bidi="ar-IQ"/>
        </w:rPr>
        <w:t>امم</w:t>
      </w:r>
      <w:r w:rsidRPr="00196976">
        <w:rPr>
          <w:rFonts w:cs="Arial"/>
          <w:sz w:val="28"/>
          <w:szCs w:val="28"/>
          <w:rtl/>
          <w:lang w:bidi="ar-IQ"/>
        </w:rPr>
        <w:t xml:space="preserve"> </w:t>
      </w:r>
      <w:r w:rsidRPr="00196976">
        <w:rPr>
          <w:rFonts w:cs="Arial" w:hint="cs"/>
          <w:sz w:val="28"/>
          <w:szCs w:val="28"/>
          <w:rtl/>
          <w:lang w:bidi="ar-IQ"/>
        </w:rPr>
        <w:t>الارض</w:t>
      </w:r>
      <w:r w:rsidRPr="00196976">
        <w:rPr>
          <w:rFonts w:cs="Arial"/>
          <w:sz w:val="28"/>
          <w:szCs w:val="28"/>
          <w:rtl/>
          <w:lang w:bidi="ar-IQ"/>
        </w:rPr>
        <w:t xml:space="preserve"> </w:t>
      </w:r>
      <w:r w:rsidRPr="00196976">
        <w:rPr>
          <w:rFonts w:cs="Arial" w:hint="cs"/>
          <w:sz w:val="28"/>
          <w:szCs w:val="28"/>
          <w:rtl/>
          <w:lang w:bidi="ar-IQ"/>
        </w:rPr>
        <w:t>فانى</w:t>
      </w:r>
      <w:r w:rsidRPr="00196976">
        <w:rPr>
          <w:rFonts w:cs="Arial"/>
          <w:sz w:val="28"/>
          <w:szCs w:val="28"/>
          <w:rtl/>
          <w:lang w:bidi="ar-IQ"/>
        </w:rPr>
        <w:t xml:space="preserve"> </w:t>
      </w:r>
      <w:r w:rsidRPr="00196976">
        <w:rPr>
          <w:rFonts w:cs="Arial" w:hint="cs"/>
          <w:sz w:val="28"/>
          <w:szCs w:val="28"/>
          <w:rtl/>
          <w:lang w:bidi="ar-IQ"/>
        </w:rPr>
        <w:t>لهم</w:t>
      </w:r>
      <w:r w:rsidRPr="00196976">
        <w:rPr>
          <w:rFonts w:cs="Arial"/>
          <w:sz w:val="28"/>
          <w:szCs w:val="28"/>
          <w:rtl/>
          <w:lang w:bidi="ar-IQ"/>
        </w:rPr>
        <w:t xml:space="preserve"> </w:t>
      </w:r>
      <w:r w:rsidRPr="00196976">
        <w:rPr>
          <w:rFonts w:cs="Arial" w:hint="cs"/>
          <w:sz w:val="28"/>
          <w:szCs w:val="28"/>
          <w:rtl/>
          <w:lang w:bidi="ar-IQ"/>
        </w:rPr>
        <w:t>الاستمرار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اداء</w:t>
      </w:r>
      <w:r w:rsidRPr="00196976">
        <w:rPr>
          <w:rFonts w:cs="Arial"/>
          <w:sz w:val="28"/>
          <w:szCs w:val="28"/>
          <w:rtl/>
          <w:lang w:bidi="ar-IQ"/>
        </w:rPr>
        <w:t xml:space="preserve"> </w:t>
      </w:r>
      <w:r w:rsidRPr="00196976">
        <w:rPr>
          <w:rFonts w:cs="Arial" w:hint="cs"/>
          <w:sz w:val="28"/>
          <w:szCs w:val="28"/>
          <w:rtl/>
          <w:lang w:bidi="ar-IQ"/>
        </w:rPr>
        <w:t>رسالتهم</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بمثل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يعتبرونها</w:t>
      </w:r>
      <w:r w:rsidRPr="00196976">
        <w:rPr>
          <w:rFonts w:cs="Arial"/>
          <w:sz w:val="28"/>
          <w:szCs w:val="28"/>
          <w:rtl/>
          <w:lang w:bidi="ar-IQ"/>
        </w:rPr>
        <w:t xml:space="preserve"> </w:t>
      </w:r>
      <w:r w:rsidRPr="00196976">
        <w:rPr>
          <w:rFonts w:cs="Arial" w:hint="cs"/>
          <w:sz w:val="28"/>
          <w:szCs w:val="28"/>
          <w:rtl/>
          <w:lang w:bidi="ar-IQ"/>
        </w:rPr>
        <w:t>ضد</w:t>
      </w:r>
      <w:r w:rsidRPr="00196976">
        <w:rPr>
          <w:rFonts w:cs="Arial"/>
          <w:sz w:val="28"/>
          <w:szCs w:val="28"/>
          <w:rtl/>
          <w:lang w:bidi="ar-IQ"/>
        </w:rPr>
        <w:t xml:space="preserve"> </w:t>
      </w:r>
      <w:r w:rsidRPr="00196976">
        <w:rPr>
          <w:rFonts w:cs="Arial" w:hint="cs"/>
          <w:sz w:val="28"/>
          <w:szCs w:val="28"/>
          <w:rtl/>
          <w:lang w:bidi="ar-IQ"/>
        </w:rPr>
        <w:t>الحضارة؟</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اراد</w:t>
      </w:r>
      <w:r w:rsidRPr="00196976">
        <w:rPr>
          <w:rFonts w:cs="Arial"/>
          <w:sz w:val="28"/>
          <w:szCs w:val="28"/>
          <w:rtl/>
          <w:lang w:bidi="ar-IQ"/>
        </w:rPr>
        <w:t xml:space="preserve"> </w:t>
      </w:r>
      <w:r w:rsidRPr="00196976">
        <w:rPr>
          <w:rFonts w:cs="Arial" w:hint="cs"/>
          <w:sz w:val="28"/>
          <w:szCs w:val="28"/>
          <w:rtl/>
          <w:lang w:bidi="ar-IQ"/>
        </w:rPr>
        <w:t>الطاغية</w:t>
      </w:r>
      <w:r w:rsidRPr="00196976">
        <w:rPr>
          <w:rFonts w:cs="Arial"/>
          <w:sz w:val="28"/>
          <w:szCs w:val="28"/>
          <w:rtl/>
          <w:lang w:bidi="ar-IQ"/>
        </w:rPr>
        <w:t xml:space="preserve"> </w:t>
      </w:r>
      <w:r w:rsidRPr="00196976">
        <w:rPr>
          <w:rFonts w:cs="Arial" w:hint="cs"/>
          <w:sz w:val="28"/>
          <w:szCs w:val="28"/>
          <w:rtl/>
          <w:lang w:bidi="ar-IQ"/>
        </w:rPr>
        <w:t>الذليل</w:t>
      </w:r>
      <w:r w:rsidRPr="00196976">
        <w:rPr>
          <w:rFonts w:cs="Arial"/>
          <w:sz w:val="28"/>
          <w:szCs w:val="28"/>
          <w:rtl/>
          <w:lang w:bidi="ar-IQ"/>
        </w:rPr>
        <w:t xml:space="preserve"> </w:t>
      </w:r>
      <w:r w:rsidRPr="00196976">
        <w:rPr>
          <w:rFonts w:cs="Arial" w:hint="cs"/>
          <w:sz w:val="28"/>
          <w:szCs w:val="28"/>
          <w:rtl/>
          <w:lang w:bidi="ar-IQ"/>
        </w:rPr>
        <w:t>صدام</w:t>
      </w:r>
      <w:r w:rsidRPr="00196976">
        <w:rPr>
          <w:rFonts w:cs="Arial"/>
          <w:sz w:val="28"/>
          <w:szCs w:val="28"/>
          <w:rtl/>
          <w:lang w:bidi="ar-IQ"/>
        </w:rPr>
        <w:t xml:space="preserve"> </w:t>
      </w:r>
      <w:r w:rsidRPr="00196976">
        <w:rPr>
          <w:rFonts w:cs="Arial" w:hint="cs"/>
          <w:sz w:val="28"/>
          <w:szCs w:val="28"/>
          <w:rtl/>
          <w:lang w:bidi="ar-IQ"/>
        </w:rPr>
        <w:t>حسين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يقنعنا</w:t>
      </w:r>
      <w:r w:rsidRPr="00196976">
        <w:rPr>
          <w:rFonts w:cs="Arial"/>
          <w:sz w:val="28"/>
          <w:szCs w:val="28"/>
          <w:rtl/>
          <w:lang w:bidi="ar-IQ"/>
        </w:rPr>
        <w:t xml:space="preserve"> </w:t>
      </w:r>
      <w:r w:rsidRPr="00196976">
        <w:rPr>
          <w:rFonts w:cs="Arial" w:hint="cs"/>
          <w:sz w:val="28"/>
          <w:szCs w:val="28"/>
          <w:rtl/>
          <w:lang w:bidi="ar-IQ"/>
        </w:rPr>
        <w:t>وقتها</w:t>
      </w:r>
      <w:r w:rsidRPr="00196976">
        <w:rPr>
          <w:rFonts w:cs="Arial"/>
          <w:sz w:val="28"/>
          <w:szCs w:val="28"/>
          <w:rtl/>
          <w:lang w:bidi="ar-IQ"/>
        </w:rPr>
        <w:t xml:space="preserve"> </w:t>
      </w:r>
      <w:r w:rsidRPr="00196976">
        <w:rPr>
          <w:rFonts w:cs="Arial" w:hint="cs"/>
          <w:sz w:val="28"/>
          <w:szCs w:val="28"/>
          <w:rtl/>
          <w:lang w:bidi="ar-IQ"/>
        </w:rPr>
        <w:t>بمثل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الفكرة</w:t>
      </w:r>
      <w:r w:rsidRPr="00196976">
        <w:rPr>
          <w:rFonts w:cs="Arial"/>
          <w:sz w:val="28"/>
          <w:szCs w:val="28"/>
          <w:rtl/>
          <w:lang w:bidi="ar-IQ"/>
        </w:rPr>
        <w:t xml:space="preserve"> </w:t>
      </w:r>
      <w:r w:rsidRPr="00196976">
        <w:rPr>
          <w:rFonts w:cs="Arial" w:hint="cs"/>
          <w:sz w:val="28"/>
          <w:szCs w:val="28"/>
          <w:rtl/>
          <w:lang w:bidi="ar-IQ"/>
        </w:rPr>
        <w:t>عندما</w:t>
      </w:r>
      <w:r w:rsidRPr="00196976">
        <w:rPr>
          <w:rFonts w:cs="Arial"/>
          <w:sz w:val="28"/>
          <w:szCs w:val="28"/>
          <w:rtl/>
          <w:lang w:bidi="ar-IQ"/>
        </w:rPr>
        <w:t xml:space="preserve"> </w:t>
      </w:r>
      <w:r w:rsidRPr="00196976">
        <w:rPr>
          <w:rFonts w:cs="Arial" w:hint="cs"/>
          <w:sz w:val="28"/>
          <w:szCs w:val="28"/>
          <w:rtl/>
          <w:lang w:bidi="ar-IQ"/>
        </w:rPr>
        <w:t>شن</w:t>
      </w:r>
      <w:r w:rsidRPr="00196976">
        <w:rPr>
          <w:rFonts w:cs="Arial"/>
          <w:sz w:val="28"/>
          <w:szCs w:val="28"/>
          <w:rtl/>
          <w:lang w:bidi="ar-IQ"/>
        </w:rPr>
        <w:t xml:space="preserve"> </w:t>
      </w:r>
      <w:r w:rsidRPr="00196976">
        <w:rPr>
          <w:rFonts w:cs="Arial" w:hint="cs"/>
          <w:sz w:val="28"/>
          <w:szCs w:val="28"/>
          <w:rtl/>
          <w:lang w:bidi="ar-IQ"/>
        </w:rPr>
        <w:t>حربه</w:t>
      </w:r>
      <w:r w:rsidRPr="00196976">
        <w:rPr>
          <w:rFonts w:cs="Arial"/>
          <w:sz w:val="28"/>
          <w:szCs w:val="28"/>
          <w:rtl/>
          <w:lang w:bidi="ar-IQ"/>
        </w:rPr>
        <w:t xml:space="preserve"> </w:t>
      </w:r>
      <w:r w:rsidRPr="00196976">
        <w:rPr>
          <w:rFonts w:cs="Arial" w:hint="cs"/>
          <w:sz w:val="28"/>
          <w:szCs w:val="28"/>
          <w:rtl/>
          <w:lang w:bidi="ar-IQ"/>
        </w:rPr>
        <w:t>الشعواء</w:t>
      </w:r>
      <w:r w:rsidRPr="00196976">
        <w:rPr>
          <w:rFonts w:cs="Arial"/>
          <w:sz w:val="28"/>
          <w:szCs w:val="28"/>
          <w:rtl/>
          <w:lang w:bidi="ar-IQ"/>
        </w:rPr>
        <w:t xml:space="preserve"> </w:t>
      </w:r>
      <w:r w:rsidRPr="00196976">
        <w:rPr>
          <w:rFonts w:cs="Arial" w:hint="cs"/>
          <w:sz w:val="28"/>
          <w:szCs w:val="28"/>
          <w:rtl/>
          <w:lang w:bidi="ar-IQ"/>
        </w:rPr>
        <w:t>ضدها</w:t>
      </w:r>
      <w:r w:rsidRPr="00196976">
        <w:rPr>
          <w:rFonts w:cs="Arial"/>
          <w:sz w:val="28"/>
          <w:szCs w:val="28"/>
          <w:rtl/>
          <w:lang w:bidi="ar-IQ"/>
        </w:rPr>
        <w:t xml:space="preserve"> </w:t>
      </w:r>
      <w:r w:rsidRPr="00196976">
        <w:rPr>
          <w:rFonts w:cs="Arial" w:hint="cs"/>
          <w:sz w:val="28"/>
          <w:szCs w:val="28"/>
          <w:rtl/>
          <w:lang w:bidi="ar-IQ"/>
        </w:rPr>
        <w:t>عام</w:t>
      </w:r>
      <w:r w:rsidRPr="00196976">
        <w:rPr>
          <w:rFonts w:cs="Arial"/>
          <w:sz w:val="28"/>
          <w:szCs w:val="28"/>
          <w:rtl/>
          <w:lang w:bidi="ar-IQ"/>
        </w:rPr>
        <w:t xml:space="preserve"> 1975</w:t>
      </w:r>
      <w:r w:rsidRPr="00196976">
        <w:rPr>
          <w:rFonts w:cs="Arial" w:hint="cs"/>
          <w:sz w:val="28"/>
          <w:szCs w:val="28"/>
          <w:rtl/>
          <w:lang w:bidi="ar-IQ"/>
        </w:rPr>
        <w:t>؟</w:t>
      </w:r>
      <w:r w:rsidR="004D5B4F">
        <w:rPr>
          <w:rFonts w:cs="Arial" w:hint="cs"/>
          <w:sz w:val="28"/>
          <w:szCs w:val="28"/>
          <w:rtl/>
          <w:lang w:bidi="ar-IQ"/>
        </w:rPr>
        <w:t>.</w:t>
      </w:r>
    </w:p>
    <w:p w:rsidR="00196976" w:rsidRPr="00196976" w:rsidRDefault="00196976" w:rsidP="004D5B4F">
      <w:pPr>
        <w:spacing w:after="0" w:line="240" w:lineRule="auto"/>
        <w:jc w:val="right"/>
        <w:rPr>
          <w:rFonts w:cs="Arial"/>
          <w:sz w:val="28"/>
          <w:szCs w:val="28"/>
          <w:lang w:bidi="ar-IQ"/>
        </w:rPr>
      </w:pPr>
      <w:r w:rsidRPr="00196976">
        <w:rPr>
          <w:rFonts w:cs="Arial"/>
          <w:sz w:val="28"/>
          <w:szCs w:val="28"/>
          <w:lang w:bidi="ar-IQ"/>
        </w:rPr>
        <w:t xml:space="preserve">   </w:t>
      </w:r>
      <w:r w:rsidR="004D5B4F">
        <w:rPr>
          <w:rFonts w:cs="Arial" w:hint="cs"/>
          <w:sz w:val="28"/>
          <w:szCs w:val="28"/>
          <w:rtl/>
          <w:lang w:bidi="ar-IQ"/>
        </w:rPr>
        <w:t xml:space="preserve">   </w:t>
      </w:r>
      <w:r w:rsidRPr="00196976">
        <w:rPr>
          <w:rFonts w:cs="Arial" w:hint="cs"/>
          <w:sz w:val="28"/>
          <w:szCs w:val="28"/>
          <w:rtl/>
          <w:lang w:bidi="ar-IQ"/>
        </w:rPr>
        <w:t>ونحن</w:t>
      </w:r>
      <w:r w:rsidRPr="00196976">
        <w:rPr>
          <w:rFonts w:cs="Arial"/>
          <w:sz w:val="28"/>
          <w:szCs w:val="28"/>
          <w:rtl/>
          <w:lang w:bidi="ar-IQ"/>
        </w:rPr>
        <w:t xml:space="preserve"> </w:t>
      </w:r>
      <w:r w:rsidRPr="00196976">
        <w:rPr>
          <w:rFonts w:cs="Arial" w:hint="cs"/>
          <w:sz w:val="28"/>
          <w:szCs w:val="28"/>
          <w:rtl/>
          <w:lang w:bidi="ar-IQ"/>
        </w:rPr>
        <w:t>هنا</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ننكر</w:t>
      </w:r>
      <w:r w:rsidRPr="00196976">
        <w:rPr>
          <w:rFonts w:cs="Arial"/>
          <w:sz w:val="28"/>
          <w:szCs w:val="28"/>
          <w:rtl/>
          <w:lang w:bidi="ar-IQ"/>
        </w:rPr>
        <w:t xml:space="preserve"> </w:t>
      </w:r>
      <w:r w:rsidRPr="00196976">
        <w:rPr>
          <w:rFonts w:cs="Arial" w:hint="cs"/>
          <w:sz w:val="28"/>
          <w:szCs w:val="28"/>
          <w:rtl/>
          <w:lang w:bidi="ar-IQ"/>
        </w:rPr>
        <w:t>الجهود</w:t>
      </w:r>
      <w:r w:rsidRPr="00196976">
        <w:rPr>
          <w:rFonts w:cs="Arial"/>
          <w:sz w:val="28"/>
          <w:szCs w:val="28"/>
          <w:rtl/>
          <w:lang w:bidi="ar-IQ"/>
        </w:rPr>
        <w:t xml:space="preserve"> </w:t>
      </w:r>
      <w:r w:rsidRPr="00196976">
        <w:rPr>
          <w:rFonts w:cs="Arial" w:hint="cs"/>
          <w:sz w:val="28"/>
          <w:szCs w:val="28"/>
          <w:rtl/>
          <w:lang w:bidi="ar-IQ"/>
        </w:rPr>
        <w:t>المعرفية</w:t>
      </w:r>
      <w:r w:rsidRPr="00196976">
        <w:rPr>
          <w:rFonts w:cs="Arial"/>
          <w:sz w:val="28"/>
          <w:szCs w:val="28"/>
          <w:rtl/>
          <w:lang w:bidi="ar-IQ"/>
        </w:rPr>
        <w:t xml:space="preserve"> </w:t>
      </w:r>
      <w:r w:rsidRPr="00196976">
        <w:rPr>
          <w:rFonts w:cs="Arial" w:hint="cs"/>
          <w:sz w:val="28"/>
          <w:szCs w:val="28"/>
          <w:rtl/>
          <w:lang w:bidi="ar-IQ"/>
        </w:rPr>
        <w:t>الكبيرة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بذلها،</w:t>
      </w:r>
      <w:r w:rsidRPr="00196976">
        <w:rPr>
          <w:rFonts w:cs="Arial"/>
          <w:sz w:val="28"/>
          <w:szCs w:val="28"/>
          <w:rtl/>
          <w:lang w:bidi="ar-IQ"/>
        </w:rPr>
        <w:t xml:space="preserve"> </w:t>
      </w:r>
      <w:r w:rsidRPr="00196976">
        <w:rPr>
          <w:rFonts w:cs="Arial" w:hint="cs"/>
          <w:sz w:val="28"/>
          <w:szCs w:val="28"/>
          <w:rtl/>
          <w:lang w:bidi="ar-IQ"/>
        </w:rPr>
        <w:t>ولا</w:t>
      </w:r>
      <w:r w:rsidRPr="00196976">
        <w:rPr>
          <w:rFonts w:cs="Arial"/>
          <w:sz w:val="28"/>
          <w:szCs w:val="28"/>
          <w:rtl/>
          <w:lang w:bidi="ar-IQ"/>
        </w:rPr>
        <w:t xml:space="preserve"> </w:t>
      </w:r>
      <w:r w:rsidRPr="00196976">
        <w:rPr>
          <w:rFonts w:cs="Arial" w:hint="cs"/>
          <w:sz w:val="28"/>
          <w:szCs w:val="28"/>
          <w:rtl/>
          <w:lang w:bidi="ar-IQ"/>
        </w:rPr>
        <w:t>يزال،</w:t>
      </w:r>
      <w:r w:rsidRPr="00196976">
        <w:rPr>
          <w:rFonts w:cs="Arial"/>
          <w:sz w:val="28"/>
          <w:szCs w:val="28"/>
          <w:rtl/>
          <w:lang w:bidi="ar-IQ"/>
        </w:rPr>
        <w:t xml:space="preserve"> </w:t>
      </w:r>
      <w:r w:rsidRPr="00196976">
        <w:rPr>
          <w:rFonts w:cs="Arial" w:hint="cs"/>
          <w:sz w:val="28"/>
          <w:szCs w:val="28"/>
          <w:rtl/>
          <w:lang w:bidi="ar-IQ"/>
        </w:rPr>
        <w:t>الكثير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المفكرين</w:t>
      </w:r>
      <w:r w:rsidRPr="00196976">
        <w:rPr>
          <w:rFonts w:cs="Arial"/>
          <w:sz w:val="28"/>
          <w:szCs w:val="28"/>
          <w:rtl/>
          <w:lang w:bidi="ar-IQ"/>
        </w:rPr>
        <w:t xml:space="preserve"> </w:t>
      </w:r>
      <w:r w:rsidRPr="00196976">
        <w:rPr>
          <w:rFonts w:cs="Arial" w:hint="cs"/>
          <w:sz w:val="28"/>
          <w:szCs w:val="28"/>
          <w:rtl/>
          <w:lang w:bidi="ar-IQ"/>
        </w:rPr>
        <w:t>والمثقفين</w:t>
      </w:r>
      <w:r w:rsidRPr="00196976">
        <w:rPr>
          <w:rFonts w:cs="Arial"/>
          <w:sz w:val="28"/>
          <w:szCs w:val="28"/>
          <w:rtl/>
          <w:lang w:bidi="ar-IQ"/>
        </w:rPr>
        <w:t xml:space="preserve"> </w:t>
      </w:r>
      <w:r w:rsidRPr="00196976">
        <w:rPr>
          <w:rFonts w:cs="Arial" w:hint="cs"/>
          <w:sz w:val="28"/>
          <w:szCs w:val="28"/>
          <w:rtl/>
          <w:lang w:bidi="ar-IQ"/>
        </w:rPr>
        <w:t>والكتاب</w:t>
      </w:r>
      <w:r w:rsidRPr="00196976">
        <w:rPr>
          <w:rFonts w:cs="Arial"/>
          <w:sz w:val="28"/>
          <w:szCs w:val="28"/>
          <w:rtl/>
          <w:lang w:bidi="ar-IQ"/>
        </w:rPr>
        <w:t xml:space="preserve"> </w:t>
      </w:r>
      <w:r w:rsidRPr="00196976">
        <w:rPr>
          <w:rFonts w:cs="Arial" w:hint="cs"/>
          <w:sz w:val="28"/>
          <w:szCs w:val="28"/>
          <w:rtl/>
          <w:lang w:bidi="ar-IQ"/>
        </w:rPr>
        <w:t>والاعلاميين،</w:t>
      </w:r>
      <w:r w:rsidRPr="00196976">
        <w:rPr>
          <w:rFonts w:cs="Arial"/>
          <w:sz w:val="28"/>
          <w:szCs w:val="28"/>
          <w:rtl/>
          <w:lang w:bidi="ar-IQ"/>
        </w:rPr>
        <w:t xml:space="preserve"> </w:t>
      </w:r>
      <w:r w:rsidRPr="00196976">
        <w:rPr>
          <w:rFonts w:cs="Arial" w:hint="cs"/>
          <w:sz w:val="28"/>
          <w:szCs w:val="28"/>
          <w:rtl/>
          <w:lang w:bidi="ar-IQ"/>
        </w:rPr>
        <w:t>كمساهمة</w:t>
      </w:r>
      <w:r w:rsidRPr="00196976">
        <w:rPr>
          <w:rFonts w:cs="Arial"/>
          <w:sz w:val="28"/>
          <w:szCs w:val="28"/>
          <w:rtl/>
          <w:lang w:bidi="ar-IQ"/>
        </w:rPr>
        <w:t xml:space="preserve"> </w:t>
      </w:r>
      <w:r w:rsidRPr="00196976">
        <w:rPr>
          <w:rFonts w:cs="Arial" w:hint="cs"/>
          <w:sz w:val="28"/>
          <w:szCs w:val="28"/>
          <w:rtl/>
          <w:lang w:bidi="ar-IQ"/>
        </w:rPr>
        <w:t>منهم</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ترشيد</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اولئك</w:t>
      </w:r>
      <w:r w:rsidRPr="00196976">
        <w:rPr>
          <w:rFonts w:cs="Arial"/>
          <w:sz w:val="28"/>
          <w:szCs w:val="28"/>
          <w:rtl/>
          <w:lang w:bidi="ar-IQ"/>
        </w:rPr>
        <w:t xml:space="preserve"> </w:t>
      </w:r>
      <w:r w:rsidRPr="00196976">
        <w:rPr>
          <w:rFonts w:cs="Arial" w:hint="cs"/>
          <w:sz w:val="28"/>
          <w:szCs w:val="28"/>
          <w:rtl/>
          <w:lang w:bidi="ar-IQ"/>
        </w:rPr>
        <w:t>الذين</w:t>
      </w:r>
      <w:r w:rsidRPr="00196976">
        <w:rPr>
          <w:rFonts w:cs="Arial"/>
          <w:sz w:val="28"/>
          <w:szCs w:val="28"/>
          <w:rtl/>
          <w:lang w:bidi="ar-IQ"/>
        </w:rPr>
        <w:t xml:space="preserve"> </w:t>
      </w:r>
      <w:r w:rsidRPr="00196976">
        <w:rPr>
          <w:rFonts w:cs="Arial" w:hint="cs"/>
          <w:sz w:val="28"/>
          <w:szCs w:val="28"/>
          <w:rtl/>
          <w:lang w:bidi="ar-IQ"/>
        </w:rPr>
        <w:t>يناقشون</w:t>
      </w:r>
      <w:r w:rsidRPr="00196976">
        <w:rPr>
          <w:rFonts w:cs="Arial"/>
          <w:sz w:val="28"/>
          <w:szCs w:val="28"/>
          <w:rtl/>
          <w:lang w:bidi="ar-IQ"/>
        </w:rPr>
        <w:t xml:space="preserve"> </w:t>
      </w:r>
      <w:r w:rsidRPr="00196976">
        <w:rPr>
          <w:rFonts w:cs="Arial" w:hint="cs"/>
          <w:sz w:val="28"/>
          <w:szCs w:val="28"/>
          <w:rtl/>
          <w:lang w:bidi="ar-IQ"/>
        </w:rPr>
        <w:t>الامور</w:t>
      </w:r>
      <w:r w:rsidRPr="00196976">
        <w:rPr>
          <w:rFonts w:cs="Arial"/>
          <w:sz w:val="28"/>
          <w:szCs w:val="28"/>
          <w:rtl/>
          <w:lang w:bidi="ar-IQ"/>
        </w:rPr>
        <w:t xml:space="preserve"> </w:t>
      </w:r>
      <w:r w:rsidRPr="00196976">
        <w:rPr>
          <w:rFonts w:cs="Arial" w:hint="cs"/>
          <w:sz w:val="28"/>
          <w:szCs w:val="28"/>
          <w:rtl/>
          <w:lang w:bidi="ar-IQ"/>
        </w:rPr>
        <w:t>بروية</w:t>
      </w:r>
      <w:r w:rsidRPr="00196976">
        <w:rPr>
          <w:rFonts w:cs="Arial"/>
          <w:sz w:val="28"/>
          <w:szCs w:val="28"/>
          <w:rtl/>
          <w:lang w:bidi="ar-IQ"/>
        </w:rPr>
        <w:t xml:space="preserve"> </w:t>
      </w:r>
      <w:r w:rsidRPr="00196976">
        <w:rPr>
          <w:rFonts w:cs="Arial" w:hint="cs"/>
          <w:sz w:val="28"/>
          <w:szCs w:val="28"/>
          <w:rtl/>
          <w:lang w:bidi="ar-IQ"/>
        </w:rPr>
        <w:t>وعقلانية</w:t>
      </w:r>
      <w:r w:rsidRPr="00196976">
        <w:rPr>
          <w:rFonts w:cs="Arial"/>
          <w:sz w:val="28"/>
          <w:szCs w:val="28"/>
          <w:rtl/>
          <w:lang w:bidi="ar-IQ"/>
        </w:rPr>
        <w:t xml:space="preserve"> </w:t>
      </w:r>
      <w:r w:rsidRPr="00196976">
        <w:rPr>
          <w:rFonts w:cs="Arial" w:hint="cs"/>
          <w:sz w:val="28"/>
          <w:szCs w:val="28"/>
          <w:rtl/>
          <w:lang w:bidi="ar-IQ"/>
        </w:rPr>
        <w:t>وواقعية</w:t>
      </w:r>
      <w:r w:rsidRPr="00196976">
        <w:rPr>
          <w:rFonts w:cs="Arial"/>
          <w:sz w:val="28"/>
          <w:szCs w:val="28"/>
          <w:rtl/>
          <w:lang w:bidi="ar-IQ"/>
        </w:rPr>
        <w:t xml:space="preserve"> </w:t>
      </w:r>
      <w:r w:rsidRPr="00196976">
        <w:rPr>
          <w:rFonts w:cs="Arial" w:hint="cs"/>
          <w:sz w:val="28"/>
          <w:szCs w:val="28"/>
          <w:rtl/>
          <w:lang w:bidi="ar-IQ"/>
        </w:rPr>
        <w:t>ومعرفة</w:t>
      </w:r>
      <w:r w:rsidRPr="00196976">
        <w:rPr>
          <w:rFonts w:cs="Arial"/>
          <w:sz w:val="28"/>
          <w:szCs w:val="28"/>
          <w:rtl/>
          <w:lang w:bidi="ar-IQ"/>
        </w:rPr>
        <w:t xml:space="preserve"> </w:t>
      </w:r>
      <w:r w:rsidRPr="00196976">
        <w:rPr>
          <w:rFonts w:cs="Arial" w:hint="cs"/>
          <w:sz w:val="28"/>
          <w:szCs w:val="28"/>
          <w:rtl/>
          <w:lang w:bidi="ar-IQ"/>
        </w:rPr>
        <w:t>واطلاع</w:t>
      </w:r>
      <w:r w:rsidRPr="00196976">
        <w:rPr>
          <w:rFonts w:cs="Arial"/>
          <w:sz w:val="28"/>
          <w:szCs w:val="28"/>
          <w:rtl/>
          <w:lang w:bidi="ar-IQ"/>
        </w:rPr>
        <w:t xml:space="preserve"> </w:t>
      </w:r>
      <w:r w:rsidRPr="00196976">
        <w:rPr>
          <w:rFonts w:cs="Arial" w:hint="cs"/>
          <w:sz w:val="28"/>
          <w:szCs w:val="28"/>
          <w:rtl/>
          <w:lang w:bidi="ar-IQ"/>
        </w:rPr>
        <w:t>واحترام،</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اننا</w:t>
      </w:r>
      <w:r w:rsidRPr="00196976">
        <w:rPr>
          <w:rFonts w:cs="Arial"/>
          <w:sz w:val="28"/>
          <w:szCs w:val="28"/>
          <w:rtl/>
          <w:lang w:bidi="ar-IQ"/>
        </w:rPr>
        <w:t xml:space="preserve"> </w:t>
      </w:r>
      <w:r w:rsidRPr="00196976">
        <w:rPr>
          <w:rFonts w:cs="Arial" w:hint="cs"/>
          <w:sz w:val="28"/>
          <w:szCs w:val="28"/>
          <w:rtl/>
          <w:lang w:bidi="ar-IQ"/>
        </w:rPr>
        <w:t>نقصد</w:t>
      </w:r>
      <w:r w:rsidRPr="00196976">
        <w:rPr>
          <w:rFonts w:cs="Arial"/>
          <w:sz w:val="28"/>
          <w:szCs w:val="28"/>
          <w:rtl/>
          <w:lang w:bidi="ar-IQ"/>
        </w:rPr>
        <w:t xml:space="preserve"> </w:t>
      </w:r>
      <w:r w:rsidRPr="00196976">
        <w:rPr>
          <w:rFonts w:cs="Arial" w:hint="cs"/>
          <w:sz w:val="28"/>
          <w:szCs w:val="28"/>
          <w:rtl/>
          <w:lang w:bidi="ar-IQ"/>
        </w:rPr>
        <w:t>هنا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دون</w:t>
      </w:r>
      <w:r w:rsidRPr="00196976">
        <w:rPr>
          <w:rFonts w:cs="Arial"/>
          <w:sz w:val="28"/>
          <w:szCs w:val="28"/>
          <w:rtl/>
          <w:lang w:bidi="ar-IQ"/>
        </w:rPr>
        <w:t xml:space="preserve"> </w:t>
      </w:r>
      <w:r w:rsidRPr="00196976">
        <w:rPr>
          <w:rFonts w:cs="Arial" w:hint="cs"/>
          <w:sz w:val="28"/>
          <w:szCs w:val="28"/>
          <w:rtl/>
          <w:lang w:bidi="ar-IQ"/>
        </w:rPr>
        <w:t>ذلك</w:t>
      </w:r>
      <w:r w:rsidR="004D5B4F">
        <w:rPr>
          <w:rFonts w:cs="Arial" w:hint="cs"/>
          <w:sz w:val="28"/>
          <w:szCs w:val="28"/>
          <w:rtl/>
          <w:lang w:bidi="ar-IQ"/>
        </w:rPr>
        <w:t>.</w:t>
      </w:r>
      <w:r w:rsidRPr="00196976">
        <w:rPr>
          <w:rFonts w:cs="Arial"/>
          <w:sz w:val="28"/>
          <w:szCs w:val="28"/>
          <w:lang w:bidi="ar-IQ"/>
        </w:rPr>
        <w:t xml:space="preserve"> </w:t>
      </w:r>
    </w:p>
    <w:p w:rsidR="004D5B4F" w:rsidRDefault="00196976" w:rsidP="004D5B4F">
      <w:pPr>
        <w:spacing w:after="0" w:line="240" w:lineRule="auto"/>
        <w:jc w:val="right"/>
        <w:rPr>
          <w:rFonts w:cs="Arial"/>
          <w:sz w:val="28"/>
          <w:szCs w:val="28"/>
          <w:rtl/>
          <w:lang w:bidi="ar-IQ"/>
        </w:rPr>
      </w:pPr>
      <w:r w:rsidRPr="00196976">
        <w:rPr>
          <w:rFonts w:cs="Arial"/>
          <w:sz w:val="28"/>
          <w:szCs w:val="28"/>
          <w:lang w:bidi="ar-IQ"/>
        </w:rPr>
        <w:t xml:space="preserve">   </w:t>
      </w:r>
      <w:r w:rsidR="004D5B4F">
        <w:rPr>
          <w:rFonts w:cs="Arial" w:hint="cs"/>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المقال</w:t>
      </w:r>
      <w:r w:rsidRPr="00196976">
        <w:rPr>
          <w:rFonts w:cs="Arial"/>
          <w:sz w:val="28"/>
          <w:szCs w:val="28"/>
          <w:rtl/>
          <w:lang w:bidi="ar-IQ"/>
        </w:rPr>
        <w:t xml:space="preserve"> </w:t>
      </w:r>
      <w:r w:rsidRPr="00196976">
        <w:rPr>
          <w:rFonts w:cs="Arial" w:hint="cs"/>
          <w:sz w:val="28"/>
          <w:szCs w:val="28"/>
          <w:rtl/>
          <w:lang w:bidi="ar-IQ"/>
        </w:rPr>
        <w:t>ساحاول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اسرد</w:t>
      </w:r>
      <w:r w:rsidRPr="00196976">
        <w:rPr>
          <w:rFonts w:cs="Arial"/>
          <w:sz w:val="28"/>
          <w:szCs w:val="28"/>
          <w:rtl/>
          <w:lang w:bidi="ar-IQ"/>
        </w:rPr>
        <w:t xml:space="preserve"> </w:t>
      </w:r>
      <w:r w:rsidRPr="00196976">
        <w:rPr>
          <w:rFonts w:cs="Arial" w:hint="cs"/>
          <w:sz w:val="28"/>
          <w:szCs w:val="28"/>
          <w:rtl/>
          <w:lang w:bidi="ar-IQ"/>
        </w:rPr>
        <w:t>مؤاخذاتهم</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والرد</w:t>
      </w:r>
      <w:r w:rsidRPr="00196976">
        <w:rPr>
          <w:rFonts w:cs="Arial"/>
          <w:sz w:val="28"/>
          <w:szCs w:val="28"/>
          <w:rtl/>
          <w:lang w:bidi="ar-IQ"/>
        </w:rPr>
        <w:t xml:space="preserve"> </w:t>
      </w:r>
      <w:r w:rsidRPr="00196976">
        <w:rPr>
          <w:rFonts w:cs="Arial" w:hint="cs"/>
          <w:sz w:val="28"/>
          <w:szCs w:val="28"/>
          <w:rtl/>
          <w:lang w:bidi="ar-IQ"/>
        </w:rPr>
        <w:t>عليها،</w:t>
      </w:r>
      <w:r w:rsidRPr="00196976">
        <w:rPr>
          <w:rFonts w:cs="Arial"/>
          <w:sz w:val="28"/>
          <w:szCs w:val="28"/>
          <w:rtl/>
          <w:lang w:bidi="ar-IQ"/>
        </w:rPr>
        <w:t xml:space="preserve"> </w:t>
      </w:r>
      <w:r w:rsidRPr="00196976">
        <w:rPr>
          <w:rFonts w:cs="Arial" w:hint="cs"/>
          <w:sz w:val="28"/>
          <w:szCs w:val="28"/>
          <w:rtl/>
          <w:lang w:bidi="ar-IQ"/>
        </w:rPr>
        <w:t>بعد</w:t>
      </w:r>
      <w:r w:rsidRPr="00196976">
        <w:rPr>
          <w:rFonts w:cs="Arial"/>
          <w:sz w:val="28"/>
          <w:szCs w:val="28"/>
          <w:rtl/>
          <w:lang w:bidi="ar-IQ"/>
        </w:rPr>
        <w:t xml:space="preserve"> </w:t>
      </w:r>
      <w:r w:rsidRPr="00196976">
        <w:rPr>
          <w:rFonts w:cs="Arial" w:hint="cs"/>
          <w:sz w:val="28"/>
          <w:szCs w:val="28"/>
          <w:rtl/>
          <w:lang w:bidi="ar-IQ"/>
        </w:rPr>
        <w:t>الملاحظات</w:t>
      </w:r>
      <w:r w:rsidRPr="00196976">
        <w:rPr>
          <w:rFonts w:cs="Arial"/>
          <w:sz w:val="28"/>
          <w:szCs w:val="28"/>
          <w:rtl/>
          <w:lang w:bidi="ar-IQ"/>
        </w:rPr>
        <w:t xml:space="preserve"> </w:t>
      </w:r>
      <w:r w:rsidRPr="00196976">
        <w:rPr>
          <w:rFonts w:cs="Arial" w:hint="cs"/>
          <w:sz w:val="28"/>
          <w:szCs w:val="28"/>
          <w:rtl/>
          <w:lang w:bidi="ar-IQ"/>
        </w:rPr>
        <w:t>التالي</w:t>
      </w:r>
      <w:r w:rsidR="004D5B4F">
        <w:rPr>
          <w:rFonts w:cs="Arial" w:hint="cs"/>
          <w:sz w:val="28"/>
          <w:szCs w:val="28"/>
          <w:rtl/>
          <w:lang w:bidi="ar-IQ"/>
        </w:rPr>
        <w:t>ة:</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4D5B4F">
        <w:rPr>
          <w:rFonts w:cs="Arial" w:hint="cs"/>
          <w:sz w:val="28"/>
          <w:szCs w:val="28"/>
          <w:rtl/>
          <w:lang w:bidi="ar-IQ"/>
        </w:rPr>
        <w:t xml:space="preserve">   </w:t>
      </w:r>
      <w:r w:rsidRPr="00196976">
        <w:rPr>
          <w:rFonts w:cs="Arial" w:hint="cs"/>
          <w:sz w:val="28"/>
          <w:szCs w:val="28"/>
          <w:rtl/>
          <w:lang w:bidi="ar-IQ"/>
        </w:rPr>
        <w:t>الف</w:t>
      </w:r>
      <w:r w:rsidRPr="00196976">
        <w:rPr>
          <w:rFonts w:cs="Arial"/>
          <w:sz w:val="28"/>
          <w:szCs w:val="28"/>
          <w:rtl/>
          <w:lang w:bidi="ar-IQ"/>
        </w:rPr>
        <w:t xml:space="preserve">: </w:t>
      </w:r>
      <w:r w:rsidRPr="00196976">
        <w:rPr>
          <w:rFonts w:cs="Arial" w:hint="cs"/>
          <w:sz w:val="28"/>
          <w:szCs w:val="28"/>
          <w:rtl/>
          <w:lang w:bidi="ar-IQ"/>
        </w:rPr>
        <w:t>بالتاكيد،</w:t>
      </w:r>
      <w:r w:rsidRPr="00196976">
        <w:rPr>
          <w:rFonts w:cs="Arial"/>
          <w:sz w:val="28"/>
          <w:szCs w:val="28"/>
          <w:rtl/>
          <w:lang w:bidi="ar-IQ"/>
        </w:rPr>
        <w:t xml:space="preserve"> </w:t>
      </w:r>
      <w:r w:rsidRPr="00196976">
        <w:rPr>
          <w:rFonts w:cs="Arial" w:hint="cs"/>
          <w:sz w:val="28"/>
          <w:szCs w:val="28"/>
          <w:rtl/>
          <w:lang w:bidi="ar-IQ"/>
        </w:rPr>
        <w:t>فلقد</w:t>
      </w:r>
      <w:r w:rsidRPr="00196976">
        <w:rPr>
          <w:rFonts w:cs="Arial"/>
          <w:sz w:val="28"/>
          <w:szCs w:val="28"/>
          <w:rtl/>
          <w:lang w:bidi="ar-IQ"/>
        </w:rPr>
        <w:t xml:space="preserve"> </w:t>
      </w:r>
      <w:r w:rsidRPr="00196976">
        <w:rPr>
          <w:rFonts w:cs="Arial" w:hint="cs"/>
          <w:sz w:val="28"/>
          <w:szCs w:val="28"/>
          <w:rtl/>
          <w:lang w:bidi="ar-IQ"/>
        </w:rPr>
        <w:t>دخلت</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بعض</w:t>
      </w:r>
      <w:r w:rsidRPr="00196976">
        <w:rPr>
          <w:rFonts w:cs="Arial"/>
          <w:sz w:val="28"/>
          <w:szCs w:val="28"/>
          <w:rtl/>
          <w:lang w:bidi="ar-IQ"/>
        </w:rPr>
        <w:t xml:space="preserve"> </w:t>
      </w:r>
      <w:r w:rsidRPr="00196976">
        <w:rPr>
          <w:rFonts w:cs="Arial" w:hint="cs"/>
          <w:sz w:val="28"/>
          <w:szCs w:val="28"/>
          <w:rtl/>
          <w:lang w:bidi="ar-IQ"/>
        </w:rPr>
        <w:t>الممارسات</w:t>
      </w:r>
      <w:r w:rsidRPr="00196976">
        <w:rPr>
          <w:rFonts w:cs="Arial"/>
          <w:sz w:val="28"/>
          <w:szCs w:val="28"/>
          <w:rtl/>
          <w:lang w:bidi="ar-IQ"/>
        </w:rPr>
        <w:t xml:space="preserve"> </w:t>
      </w:r>
      <w:r w:rsidRPr="00196976">
        <w:rPr>
          <w:rFonts w:cs="Arial" w:hint="cs"/>
          <w:sz w:val="28"/>
          <w:szCs w:val="28"/>
          <w:rtl/>
          <w:lang w:bidi="ar-IQ"/>
        </w:rPr>
        <w:t>والطقوس</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تنسجم</w:t>
      </w:r>
      <w:r w:rsidRPr="00196976">
        <w:rPr>
          <w:rFonts w:cs="Arial"/>
          <w:sz w:val="28"/>
          <w:szCs w:val="28"/>
          <w:rtl/>
          <w:lang w:bidi="ar-IQ"/>
        </w:rPr>
        <w:t xml:space="preserve"> </w:t>
      </w:r>
      <w:r w:rsidRPr="00196976">
        <w:rPr>
          <w:rFonts w:cs="Arial" w:hint="cs"/>
          <w:sz w:val="28"/>
          <w:szCs w:val="28"/>
          <w:rtl/>
          <w:lang w:bidi="ar-IQ"/>
        </w:rPr>
        <w:t>والقيمة</w:t>
      </w:r>
      <w:r w:rsidRPr="00196976">
        <w:rPr>
          <w:rFonts w:cs="Arial"/>
          <w:sz w:val="28"/>
          <w:szCs w:val="28"/>
          <w:rtl/>
          <w:lang w:bidi="ar-IQ"/>
        </w:rPr>
        <w:t xml:space="preserve"> </w:t>
      </w:r>
      <w:r w:rsidRPr="00196976">
        <w:rPr>
          <w:rFonts w:cs="Arial" w:hint="cs"/>
          <w:sz w:val="28"/>
          <w:szCs w:val="28"/>
          <w:rtl/>
          <w:lang w:bidi="ar-IQ"/>
        </w:rPr>
        <w:t>الدينية</w:t>
      </w:r>
      <w:r w:rsidRPr="00196976">
        <w:rPr>
          <w:rFonts w:cs="Arial"/>
          <w:sz w:val="28"/>
          <w:szCs w:val="28"/>
          <w:rtl/>
          <w:lang w:bidi="ar-IQ"/>
        </w:rPr>
        <w:t xml:space="preserve"> </w:t>
      </w:r>
      <w:r w:rsidRPr="00196976">
        <w:rPr>
          <w:rFonts w:cs="Arial" w:hint="cs"/>
          <w:sz w:val="28"/>
          <w:szCs w:val="28"/>
          <w:rtl/>
          <w:lang w:bidi="ar-IQ"/>
        </w:rPr>
        <w:t>والحضارية</w:t>
      </w:r>
      <w:r w:rsidRPr="00196976">
        <w:rPr>
          <w:rFonts w:cs="Arial"/>
          <w:sz w:val="28"/>
          <w:szCs w:val="28"/>
          <w:rtl/>
          <w:lang w:bidi="ar-IQ"/>
        </w:rPr>
        <w:t xml:space="preserve"> </w:t>
      </w:r>
      <w:r w:rsidRPr="00196976">
        <w:rPr>
          <w:rFonts w:cs="Arial" w:hint="cs"/>
          <w:sz w:val="28"/>
          <w:szCs w:val="28"/>
          <w:rtl/>
          <w:lang w:bidi="ar-IQ"/>
        </w:rPr>
        <w:t>للذكرى،</w:t>
      </w:r>
      <w:r w:rsidRPr="00196976">
        <w:rPr>
          <w:rFonts w:cs="Arial"/>
          <w:sz w:val="28"/>
          <w:szCs w:val="28"/>
          <w:rtl/>
          <w:lang w:bidi="ar-IQ"/>
        </w:rPr>
        <w:t xml:space="preserve"> </w:t>
      </w:r>
      <w:r w:rsidRPr="00196976">
        <w:rPr>
          <w:rFonts w:cs="Arial" w:hint="cs"/>
          <w:sz w:val="28"/>
          <w:szCs w:val="28"/>
          <w:rtl/>
          <w:lang w:bidi="ar-IQ"/>
        </w:rPr>
        <w:t>الامر</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دفع</w:t>
      </w:r>
      <w:r w:rsidRPr="00196976">
        <w:rPr>
          <w:rFonts w:cs="Arial"/>
          <w:sz w:val="28"/>
          <w:szCs w:val="28"/>
          <w:rtl/>
          <w:lang w:bidi="ar-IQ"/>
        </w:rPr>
        <w:t xml:space="preserve"> </w:t>
      </w:r>
      <w:r w:rsidRPr="00196976">
        <w:rPr>
          <w:rFonts w:cs="Arial" w:hint="cs"/>
          <w:sz w:val="28"/>
          <w:szCs w:val="28"/>
          <w:rtl/>
          <w:lang w:bidi="ar-IQ"/>
        </w:rPr>
        <w:t>ببعض</w:t>
      </w:r>
      <w:r w:rsidRPr="00196976">
        <w:rPr>
          <w:rFonts w:cs="Arial"/>
          <w:sz w:val="28"/>
          <w:szCs w:val="28"/>
          <w:rtl/>
          <w:lang w:bidi="ar-IQ"/>
        </w:rPr>
        <w:t xml:space="preserve"> </w:t>
      </w:r>
      <w:r w:rsidRPr="00196976">
        <w:rPr>
          <w:rFonts w:cs="Arial" w:hint="cs"/>
          <w:sz w:val="28"/>
          <w:szCs w:val="28"/>
          <w:rtl/>
          <w:lang w:bidi="ar-IQ"/>
        </w:rPr>
        <w:t>الفقهاء</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استهجانها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الاقل</w:t>
      </w:r>
      <w:r w:rsidRPr="00196976">
        <w:rPr>
          <w:rFonts w:cs="Arial"/>
          <w:sz w:val="28"/>
          <w:szCs w:val="28"/>
          <w:rtl/>
          <w:lang w:bidi="ar-IQ"/>
        </w:rPr>
        <w:t xml:space="preserve"> </w:t>
      </w:r>
      <w:r w:rsidRPr="00196976">
        <w:rPr>
          <w:rFonts w:cs="Arial" w:hint="cs"/>
          <w:sz w:val="28"/>
          <w:szCs w:val="28"/>
          <w:rtl/>
          <w:lang w:bidi="ar-IQ"/>
        </w:rPr>
        <w:t>عدم</w:t>
      </w:r>
      <w:r w:rsidRPr="00196976">
        <w:rPr>
          <w:rFonts w:cs="Arial"/>
          <w:sz w:val="28"/>
          <w:szCs w:val="28"/>
          <w:rtl/>
          <w:lang w:bidi="ar-IQ"/>
        </w:rPr>
        <w:t xml:space="preserve"> </w:t>
      </w:r>
      <w:r w:rsidRPr="00196976">
        <w:rPr>
          <w:rFonts w:cs="Arial" w:hint="cs"/>
          <w:sz w:val="28"/>
          <w:szCs w:val="28"/>
          <w:rtl/>
          <w:lang w:bidi="ar-IQ"/>
        </w:rPr>
        <w:t>التشجيع</w:t>
      </w:r>
      <w:r w:rsidRPr="00196976">
        <w:rPr>
          <w:rFonts w:cs="Arial"/>
          <w:sz w:val="28"/>
          <w:szCs w:val="28"/>
          <w:rtl/>
          <w:lang w:bidi="ar-IQ"/>
        </w:rPr>
        <w:t xml:space="preserve"> </w:t>
      </w:r>
      <w:r w:rsidRPr="00196976">
        <w:rPr>
          <w:rFonts w:cs="Arial" w:hint="cs"/>
          <w:sz w:val="28"/>
          <w:szCs w:val="28"/>
          <w:rtl/>
          <w:lang w:bidi="ar-IQ"/>
        </w:rPr>
        <w:t>عليها،</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النشامى</w:t>
      </w:r>
      <w:r w:rsidRPr="00196976">
        <w:rPr>
          <w:rFonts w:cs="Arial"/>
          <w:sz w:val="28"/>
          <w:szCs w:val="28"/>
          <w:rtl/>
          <w:lang w:bidi="ar-IQ"/>
        </w:rPr>
        <w:t xml:space="preserve">) </w:t>
      </w:r>
      <w:r w:rsidRPr="00196976">
        <w:rPr>
          <w:rFonts w:cs="Arial" w:hint="cs"/>
          <w:sz w:val="28"/>
          <w:szCs w:val="28"/>
          <w:rtl/>
          <w:lang w:bidi="ar-IQ"/>
        </w:rPr>
        <w:t>عادة</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يتهجمون</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بلا</w:t>
      </w:r>
      <w:r w:rsidRPr="00196976">
        <w:rPr>
          <w:rFonts w:cs="Arial"/>
          <w:sz w:val="28"/>
          <w:szCs w:val="28"/>
          <w:rtl/>
          <w:lang w:bidi="ar-IQ"/>
        </w:rPr>
        <w:t xml:space="preserve"> </w:t>
      </w:r>
      <w:r w:rsidRPr="00196976">
        <w:rPr>
          <w:rFonts w:cs="Arial" w:hint="cs"/>
          <w:sz w:val="28"/>
          <w:szCs w:val="28"/>
          <w:rtl/>
          <w:lang w:bidi="ar-IQ"/>
        </w:rPr>
        <w:t>تمييز،</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ندر</w:t>
      </w:r>
      <w:r w:rsidRPr="00196976">
        <w:rPr>
          <w:rFonts w:cs="Arial"/>
          <w:sz w:val="28"/>
          <w:szCs w:val="28"/>
          <w:rtl/>
          <w:lang w:bidi="ar-IQ"/>
        </w:rPr>
        <w:t xml:space="preserve"> </w:t>
      </w:r>
      <w:r w:rsidRPr="00196976">
        <w:rPr>
          <w:rFonts w:cs="Arial" w:hint="cs"/>
          <w:sz w:val="28"/>
          <w:szCs w:val="28"/>
          <w:rtl/>
          <w:lang w:bidi="ar-IQ"/>
        </w:rPr>
        <w:t>منهم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الحريصين</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الذكرى</w:t>
      </w:r>
      <w:r w:rsidR="00514155">
        <w:rPr>
          <w:rFonts w:cs="Arial" w:hint="cs"/>
          <w:sz w:val="28"/>
          <w:szCs w:val="28"/>
          <w:rtl/>
          <w:lang w:bidi="ar-IQ"/>
        </w:rPr>
        <w:t>.</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باء</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عموم</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تدخل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اطار</w:t>
      </w:r>
      <w:r w:rsidRPr="00196976">
        <w:rPr>
          <w:rFonts w:cs="Arial"/>
          <w:sz w:val="28"/>
          <w:szCs w:val="28"/>
          <w:rtl/>
          <w:lang w:bidi="ar-IQ"/>
        </w:rPr>
        <w:t xml:space="preserve"> </w:t>
      </w:r>
      <w:r w:rsidRPr="00196976">
        <w:rPr>
          <w:rFonts w:cs="Arial" w:hint="cs"/>
          <w:sz w:val="28"/>
          <w:szCs w:val="28"/>
          <w:rtl/>
          <w:lang w:bidi="ar-IQ"/>
        </w:rPr>
        <w:t>مفهوم</w:t>
      </w:r>
      <w:r w:rsidRPr="00196976">
        <w:rPr>
          <w:rFonts w:cs="Arial"/>
          <w:sz w:val="28"/>
          <w:szCs w:val="28"/>
          <w:rtl/>
          <w:lang w:bidi="ar-IQ"/>
        </w:rPr>
        <w:t xml:space="preserve"> </w:t>
      </w:r>
      <w:r w:rsidRPr="00196976">
        <w:rPr>
          <w:rFonts w:cs="Arial" w:hint="cs"/>
          <w:sz w:val="28"/>
          <w:szCs w:val="28"/>
          <w:rtl/>
          <w:lang w:bidi="ar-IQ"/>
        </w:rPr>
        <w:t>الاية</w:t>
      </w:r>
      <w:r w:rsidRPr="00196976">
        <w:rPr>
          <w:rFonts w:cs="Arial"/>
          <w:sz w:val="28"/>
          <w:szCs w:val="28"/>
          <w:rtl/>
          <w:lang w:bidi="ar-IQ"/>
        </w:rPr>
        <w:t xml:space="preserve"> </w:t>
      </w:r>
      <w:r w:rsidRPr="00196976">
        <w:rPr>
          <w:rFonts w:cs="Arial" w:hint="cs"/>
          <w:sz w:val="28"/>
          <w:szCs w:val="28"/>
          <w:rtl/>
          <w:lang w:bidi="ar-IQ"/>
        </w:rPr>
        <w:t>الكريمة</w:t>
      </w:r>
      <w:r w:rsidRPr="00196976">
        <w:rPr>
          <w:rFonts w:cs="Arial"/>
          <w:sz w:val="28"/>
          <w:szCs w:val="28"/>
          <w:rtl/>
          <w:lang w:bidi="ar-IQ"/>
        </w:rPr>
        <w:t xml:space="preserve"> {</w:t>
      </w:r>
      <w:r w:rsidRPr="00196976">
        <w:rPr>
          <w:rFonts w:cs="Arial" w:hint="cs"/>
          <w:sz w:val="28"/>
          <w:szCs w:val="28"/>
          <w:rtl/>
          <w:lang w:bidi="ar-IQ"/>
        </w:rPr>
        <w:t>ومن</w:t>
      </w:r>
      <w:r w:rsidRPr="00196976">
        <w:rPr>
          <w:rFonts w:cs="Arial"/>
          <w:sz w:val="28"/>
          <w:szCs w:val="28"/>
          <w:rtl/>
          <w:lang w:bidi="ar-IQ"/>
        </w:rPr>
        <w:t xml:space="preserve"> </w:t>
      </w:r>
      <w:r w:rsidRPr="00196976">
        <w:rPr>
          <w:rFonts w:cs="Arial" w:hint="cs"/>
          <w:sz w:val="28"/>
          <w:szCs w:val="28"/>
          <w:rtl/>
          <w:lang w:bidi="ar-IQ"/>
        </w:rPr>
        <w:t>يعظم</w:t>
      </w:r>
      <w:r w:rsidRPr="00196976">
        <w:rPr>
          <w:rFonts w:cs="Arial"/>
          <w:sz w:val="28"/>
          <w:szCs w:val="28"/>
          <w:rtl/>
          <w:lang w:bidi="ar-IQ"/>
        </w:rPr>
        <w:t xml:space="preserve"> </w:t>
      </w:r>
      <w:r w:rsidRPr="00196976">
        <w:rPr>
          <w:rFonts w:cs="Arial" w:hint="cs"/>
          <w:sz w:val="28"/>
          <w:szCs w:val="28"/>
          <w:rtl/>
          <w:lang w:bidi="ar-IQ"/>
        </w:rPr>
        <w:t>شعائر</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فانها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تقوى</w:t>
      </w:r>
      <w:r w:rsidRPr="00196976">
        <w:rPr>
          <w:rFonts w:cs="Arial"/>
          <w:sz w:val="28"/>
          <w:szCs w:val="28"/>
          <w:rtl/>
          <w:lang w:bidi="ar-IQ"/>
        </w:rPr>
        <w:t xml:space="preserve"> </w:t>
      </w:r>
      <w:r w:rsidRPr="00196976">
        <w:rPr>
          <w:rFonts w:cs="Arial" w:hint="cs"/>
          <w:sz w:val="28"/>
          <w:szCs w:val="28"/>
          <w:rtl/>
          <w:lang w:bidi="ar-IQ"/>
        </w:rPr>
        <w:t>القلوب</w:t>
      </w:r>
      <w:r w:rsidRPr="00196976">
        <w:rPr>
          <w:rFonts w:cs="Arial"/>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يعتقد</w:t>
      </w:r>
      <w:r w:rsidRPr="00196976">
        <w:rPr>
          <w:rFonts w:cs="Arial"/>
          <w:sz w:val="28"/>
          <w:szCs w:val="28"/>
          <w:rtl/>
          <w:lang w:bidi="ar-IQ"/>
        </w:rPr>
        <w:t xml:space="preserve"> </w:t>
      </w:r>
      <w:r w:rsidRPr="00196976">
        <w:rPr>
          <w:rFonts w:cs="Arial" w:hint="cs"/>
          <w:sz w:val="28"/>
          <w:szCs w:val="28"/>
          <w:rtl/>
          <w:lang w:bidi="ar-IQ"/>
        </w:rPr>
        <w:t>جازما</w:t>
      </w:r>
      <w:r w:rsidRPr="00196976">
        <w:rPr>
          <w:rFonts w:cs="Arial"/>
          <w:sz w:val="28"/>
          <w:szCs w:val="28"/>
          <w:rtl/>
          <w:lang w:bidi="ar-IQ"/>
        </w:rPr>
        <w:t xml:space="preserve"> </w:t>
      </w:r>
      <w:r w:rsidRPr="00196976">
        <w:rPr>
          <w:rFonts w:cs="Arial" w:hint="cs"/>
          <w:sz w:val="28"/>
          <w:szCs w:val="28"/>
          <w:rtl/>
          <w:lang w:bidi="ar-IQ"/>
        </w:rPr>
        <w:t>بانه</w:t>
      </w:r>
      <w:r w:rsidRPr="00196976">
        <w:rPr>
          <w:rFonts w:cs="Arial"/>
          <w:sz w:val="28"/>
          <w:szCs w:val="28"/>
          <w:rtl/>
          <w:lang w:bidi="ar-IQ"/>
        </w:rPr>
        <w:t xml:space="preserve"> </w:t>
      </w:r>
      <w:r w:rsidRPr="00196976">
        <w:rPr>
          <w:rFonts w:cs="Arial" w:hint="cs"/>
          <w:sz w:val="28"/>
          <w:szCs w:val="28"/>
          <w:rtl/>
          <w:lang w:bidi="ar-IQ"/>
        </w:rPr>
        <w:t>يتقرب</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خلال</w:t>
      </w:r>
      <w:r w:rsidRPr="00196976">
        <w:rPr>
          <w:rFonts w:cs="Arial"/>
          <w:sz w:val="28"/>
          <w:szCs w:val="28"/>
          <w:rtl/>
          <w:lang w:bidi="ar-IQ"/>
        </w:rPr>
        <w:t xml:space="preserve"> </w:t>
      </w:r>
      <w:r w:rsidRPr="00196976">
        <w:rPr>
          <w:rFonts w:cs="Arial" w:hint="cs"/>
          <w:sz w:val="28"/>
          <w:szCs w:val="28"/>
          <w:rtl/>
          <w:lang w:bidi="ar-IQ"/>
        </w:rPr>
        <w:t>اظهار</w:t>
      </w:r>
      <w:r w:rsidRPr="00196976">
        <w:rPr>
          <w:rFonts w:cs="Arial"/>
          <w:sz w:val="28"/>
          <w:szCs w:val="28"/>
          <w:rtl/>
          <w:lang w:bidi="ar-IQ"/>
        </w:rPr>
        <w:t xml:space="preserve"> </w:t>
      </w:r>
      <w:r w:rsidRPr="00196976">
        <w:rPr>
          <w:rFonts w:cs="Arial" w:hint="cs"/>
          <w:sz w:val="28"/>
          <w:szCs w:val="28"/>
          <w:rtl/>
          <w:lang w:bidi="ar-IQ"/>
        </w:rPr>
        <w:t>المودة</w:t>
      </w:r>
      <w:r w:rsidRPr="00196976">
        <w:rPr>
          <w:rFonts w:cs="Arial"/>
          <w:sz w:val="28"/>
          <w:szCs w:val="28"/>
          <w:rtl/>
          <w:lang w:bidi="ar-IQ"/>
        </w:rPr>
        <w:t xml:space="preserve"> </w:t>
      </w:r>
      <w:r w:rsidRPr="00196976">
        <w:rPr>
          <w:rFonts w:cs="Arial" w:hint="cs"/>
          <w:sz w:val="28"/>
          <w:szCs w:val="28"/>
          <w:rtl/>
          <w:lang w:bidi="ar-IQ"/>
        </w:rPr>
        <w:t>والمحبة</w:t>
      </w:r>
      <w:r w:rsidRPr="00196976">
        <w:rPr>
          <w:rFonts w:cs="Arial"/>
          <w:sz w:val="28"/>
          <w:szCs w:val="28"/>
          <w:rtl/>
          <w:lang w:bidi="ar-IQ"/>
        </w:rPr>
        <w:t xml:space="preserve"> </w:t>
      </w:r>
      <w:r w:rsidRPr="00196976">
        <w:rPr>
          <w:rFonts w:cs="Arial" w:hint="cs"/>
          <w:sz w:val="28"/>
          <w:szCs w:val="28"/>
          <w:rtl/>
          <w:lang w:bidi="ar-IQ"/>
        </w:rPr>
        <w:t>لاهل</w:t>
      </w:r>
      <w:r w:rsidRPr="00196976">
        <w:rPr>
          <w:rFonts w:cs="Arial"/>
          <w:sz w:val="28"/>
          <w:szCs w:val="28"/>
          <w:rtl/>
          <w:lang w:bidi="ar-IQ"/>
        </w:rPr>
        <w:t xml:space="preserve"> </w:t>
      </w:r>
      <w:r w:rsidRPr="00196976">
        <w:rPr>
          <w:rFonts w:cs="Arial" w:hint="cs"/>
          <w:sz w:val="28"/>
          <w:szCs w:val="28"/>
          <w:rtl/>
          <w:lang w:bidi="ar-IQ"/>
        </w:rPr>
        <w:t>البيت</w:t>
      </w:r>
      <w:r w:rsidRPr="00196976">
        <w:rPr>
          <w:rFonts w:cs="Arial"/>
          <w:sz w:val="28"/>
          <w:szCs w:val="28"/>
          <w:rtl/>
          <w:lang w:bidi="ar-IQ"/>
        </w:rPr>
        <w:t xml:space="preserve"> </w:t>
      </w:r>
      <w:r w:rsidRPr="00196976">
        <w:rPr>
          <w:rFonts w:cs="Arial" w:hint="cs"/>
          <w:sz w:val="28"/>
          <w:szCs w:val="28"/>
          <w:rtl/>
          <w:lang w:bidi="ar-IQ"/>
        </w:rPr>
        <w:t>عليهم</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والواردة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قوله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قل</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اسالكم</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اجرا</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المودة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القربى</w:t>
      </w:r>
      <w:r w:rsidRPr="00196976">
        <w:rPr>
          <w:rFonts w:cs="Arial"/>
          <w:sz w:val="28"/>
          <w:szCs w:val="28"/>
          <w:rtl/>
          <w:lang w:bidi="ar-IQ"/>
        </w:rPr>
        <w:t xml:space="preserve">} </w:t>
      </w:r>
      <w:r w:rsidRPr="00196976">
        <w:rPr>
          <w:rFonts w:cs="Arial" w:hint="cs"/>
          <w:sz w:val="28"/>
          <w:szCs w:val="28"/>
          <w:rtl/>
          <w:lang w:bidi="ar-IQ"/>
        </w:rPr>
        <w:t>ومن</w:t>
      </w:r>
      <w:r w:rsidRPr="00196976">
        <w:rPr>
          <w:rFonts w:cs="Arial"/>
          <w:sz w:val="28"/>
          <w:szCs w:val="28"/>
          <w:rtl/>
          <w:lang w:bidi="ar-IQ"/>
        </w:rPr>
        <w:t xml:space="preserve"> </w:t>
      </w:r>
      <w:r w:rsidRPr="00196976">
        <w:rPr>
          <w:rFonts w:cs="Arial" w:hint="cs"/>
          <w:sz w:val="28"/>
          <w:szCs w:val="28"/>
          <w:rtl/>
          <w:lang w:bidi="ar-IQ"/>
        </w:rPr>
        <w:t>الواضح</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تفسير</w:t>
      </w:r>
      <w:r w:rsidRPr="00196976">
        <w:rPr>
          <w:rFonts w:cs="Arial"/>
          <w:sz w:val="28"/>
          <w:szCs w:val="28"/>
          <w:rtl/>
          <w:lang w:bidi="ar-IQ"/>
        </w:rPr>
        <w:t xml:space="preserve"> (</w:t>
      </w:r>
      <w:r w:rsidRPr="00196976">
        <w:rPr>
          <w:rFonts w:cs="Arial" w:hint="cs"/>
          <w:sz w:val="28"/>
          <w:szCs w:val="28"/>
          <w:rtl/>
          <w:lang w:bidi="ar-IQ"/>
        </w:rPr>
        <w:t>القربى</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الاية</w:t>
      </w:r>
      <w:r w:rsidRPr="00196976">
        <w:rPr>
          <w:rFonts w:cs="Arial"/>
          <w:sz w:val="28"/>
          <w:szCs w:val="28"/>
          <w:rtl/>
          <w:lang w:bidi="ar-IQ"/>
        </w:rPr>
        <w:t xml:space="preserve"> </w:t>
      </w:r>
      <w:r w:rsidRPr="00196976">
        <w:rPr>
          <w:rFonts w:cs="Arial" w:hint="cs"/>
          <w:sz w:val="28"/>
          <w:szCs w:val="28"/>
          <w:rtl/>
          <w:lang w:bidi="ar-IQ"/>
        </w:rPr>
        <w:t>هم</w:t>
      </w:r>
      <w:r w:rsidRPr="00196976">
        <w:rPr>
          <w:rFonts w:cs="Arial"/>
          <w:sz w:val="28"/>
          <w:szCs w:val="28"/>
          <w:rtl/>
          <w:lang w:bidi="ar-IQ"/>
        </w:rPr>
        <w:t xml:space="preserve"> </w:t>
      </w:r>
      <w:r w:rsidRPr="00196976">
        <w:rPr>
          <w:rFonts w:cs="Arial" w:hint="cs"/>
          <w:sz w:val="28"/>
          <w:szCs w:val="28"/>
          <w:rtl/>
          <w:lang w:bidi="ar-IQ"/>
        </w:rPr>
        <w:t>اهل</w:t>
      </w:r>
      <w:r w:rsidRPr="00196976">
        <w:rPr>
          <w:rFonts w:cs="Arial"/>
          <w:sz w:val="28"/>
          <w:szCs w:val="28"/>
          <w:rtl/>
          <w:lang w:bidi="ar-IQ"/>
        </w:rPr>
        <w:t xml:space="preserve"> </w:t>
      </w:r>
      <w:r w:rsidRPr="00196976">
        <w:rPr>
          <w:rFonts w:cs="Arial" w:hint="cs"/>
          <w:sz w:val="28"/>
          <w:szCs w:val="28"/>
          <w:rtl/>
          <w:lang w:bidi="ar-IQ"/>
        </w:rPr>
        <w:t>البيت</w:t>
      </w:r>
      <w:r w:rsidRPr="00196976">
        <w:rPr>
          <w:rFonts w:cs="Arial"/>
          <w:sz w:val="28"/>
          <w:szCs w:val="28"/>
          <w:rtl/>
          <w:lang w:bidi="ar-IQ"/>
        </w:rPr>
        <w:t xml:space="preserve"> </w:t>
      </w:r>
      <w:r w:rsidRPr="00196976">
        <w:rPr>
          <w:rFonts w:cs="Arial" w:hint="cs"/>
          <w:sz w:val="28"/>
          <w:szCs w:val="28"/>
          <w:rtl/>
          <w:lang w:bidi="ar-IQ"/>
        </w:rPr>
        <w:t>عليهم</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باجماع</w:t>
      </w:r>
      <w:r w:rsidRPr="00196976">
        <w:rPr>
          <w:rFonts w:cs="Arial"/>
          <w:sz w:val="28"/>
          <w:szCs w:val="28"/>
          <w:rtl/>
          <w:lang w:bidi="ar-IQ"/>
        </w:rPr>
        <w:t xml:space="preserve"> </w:t>
      </w:r>
      <w:r w:rsidRPr="00196976">
        <w:rPr>
          <w:rFonts w:cs="Arial" w:hint="cs"/>
          <w:sz w:val="28"/>
          <w:szCs w:val="28"/>
          <w:rtl/>
          <w:lang w:bidi="ar-IQ"/>
        </w:rPr>
        <w:t>المفسرين</w:t>
      </w:r>
      <w:r w:rsidRPr="00196976">
        <w:rPr>
          <w:rFonts w:cs="Arial"/>
          <w:sz w:val="28"/>
          <w:szCs w:val="28"/>
          <w:rtl/>
          <w:lang w:bidi="ar-IQ"/>
        </w:rPr>
        <w:t xml:space="preserve"> </w:t>
      </w:r>
      <w:r w:rsidRPr="00196976">
        <w:rPr>
          <w:rFonts w:cs="Arial" w:hint="cs"/>
          <w:sz w:val="28"/>
          <w:szCs w:val="28"/>
          <w:rtl/>
          <w:lang w:bidi="ar-IQ"/>
        </w:rPr>
        <w:t>والفقهاء</w:t>
      </w:r>
      <w:r w:rsidRPr="00196976">
        <w:rPr>
          <w:rFonts w:cs="Arial"/>
          <w:sz w:val="28"/>
          <w:szCs w:val="28"/>
          <w:rtl/>
          <w:lang w:bidi="ar-IQ"/>
        </w:rPr>
        <w:t xml:space="preserve"> </w:t>
      </w:r>
      <w:r w:rsidRPr="00196976">
        <w:rPr>
          <w:rFonts w:cs="Arial" w:hint="cs"/>
          <w:sz w:val="28"/>
          <w:szCs w:val="28"/>
          <w:rtl/>
          <w:lang w:bidi="ar-IQ"/>
        </w:rPr>
        <w:t>ورواة</w:t>
      </w:r>
      <w:r w:rsidRPr="00196976">
        <w:rPr>
          <w:rFonts w:cs="Arial"/>
          <w:sz w:val="28"/>
          <w:szCs w:val="28"/>
          <w:rtl/>
          <w:lang w:bidi="ar-IQ"/>
        </w:rPr>
        <w:t xml:space="preserve"> </w:t>
      </w:r>
      <w:r w:rsidRPr="00196976">
        <w:rPr>
          <w:rFonts w:cs="Arial" w:hint="cs"/>
          <w:sz w:val="28"/>
          <w:szCs w:val="28"/>
          <w:rtl/>
          <w:lang w:bidi="ar-IQ"/>
        </w:rPr>
        <w:t>الحديث</w:t>
      </w:r>
      <w:r w:rsidR="00514155">
        <w:rPr>
          <w:rFonts w:cs="Arial" w:hint="cs"/>
          <w:sz w:val="28"/>
          <w:szCs w:val="28"/>
          <w:rtl/>
          <w:lang w:bidi="ar-IQ"/>
        </w:rPr>
        <w:t>.</w:t>
      </w:r>
    </w:p>
    <w:p w:rsidR="00514155" w:rsidRDefault="00196976" w:rsidP="00514155">
      <w:pPr>
        <w:spacing w:after="0" w:line="240" w:lineRule="auto"/>
        <w:jc w:val="right"/>
        <w:rPr>
          <w:rFonts w:cs="Arial"/>
          <w:sz w:val="28"/>
          <w:szCs w:val="28"/>
          <w:rtl/>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والذي</w:t>
      </w:r>
      <w:r w:rsidRPr="00196976">
        <w:rPr>
          <w:rFonts w:cs="Arial"/>
          <w:sz w:val="28"/>
          <w:szCs w:val="28"/>
          <w:rtl/>
          <w:lang w:bidi="ar-IQ"/>
        </w:rPr>
        <w:t xml:space="preserve"> </w:t>
      </w:r>
      <w:r w:rsidRPr="00196976">
        <w:rPr>
          <w:rFonts w:cs="Arial" w:hint="cs"/>
          <w:sz w:val="28"/>
          <w:szCs w:val="28"/>
          <w:rtl/>
          <w:lang w:bidi="ar-IQ"/>
        </w:rPr>
        <w:t>يحيي</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صنفي</w:t>
      </w:r>
      <w:r w:rsidR="00514155">
        <w:rPr>
          <w:rFonts w:cs="Arial" w:hint="cs"/>
          <w:sz w:val="28"/>
          <w:szCs w:val="28"/>
          <w:rtl/>
          <w:lang w:bidi="ar-IQ"/>
        </w:rPr>
        <w:t>ن:</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فاما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يكون</w:t>
      </w:r>
      <w:r w:rsidRPr="00196976">
        <w:rPr>
          <w:rFonts w:cs="Arial"/>
          <w:sz w:val="28"/>
          <w:szCs w:val="28"/>
          <w:rtl/>
          <w:lang w:bidi="ar-IQ"/>
        </w:rPr>
        <w:t xml:space="preserve"> </w:t>
      </w:r>
      <w:r w:rsidRPr="00196976">
        <w:rPr>
          <w:rFonts w:cs="Arial" w:hint="cs"/>
          <w:sz w:val="28"/>
          <w:szCs w:val="28"/>
          <w:rtl/>
          <w:lang w:bidi="ar-IQ"/>
        </w:rPr>
        <w:t>متدينا</w:t>
      </w:r>
      <w:r w:rsidRPr="00196976">
        <w:rPr>
          <w:rFonts w:cs="Arial"/>
          <w:sz w:val="28"/>
          <w:szCs w:val="28"/>
          <w:rtl/>
          <w:lang w:bidi="ar-IQ"/>
        </w:rPr>
        <w:t xml:space="preserve"> </w:t>
      </w:r>
      <w:r w:rsidRPr="00196976">
        <w:rPr>
          <w:rFonts w:cs="Arial" w:hint="cs"/>
          <w:sz w:val="28"/>
          <w:szCs w:val="28"/>
          <w:rtl/>
          <w:lang w:bidi="ar-IQ"/>
        </w:rPr>
        <w:t>وملتزما</w:t>
      </w:r>
      <w:r w:rsidRPr="00196976">
        <w:rPr>
          <w:rFonts w:cs="Arial"/>
          <w:sz w:val="28"/>
          <w:szCs w:val="28"/>
          <w:rtl/>
          <w:lang w:bidi="ar-IQ"/>
        </w:rPr>
        <w:t xml:space="preserve"> </w:t>
      </w:r>
      <w:r w:rsidRPr="00196976">
        <w:rPr>
          <w:rFonts w:cs="Arial" w:hint="cs"/>
          <w:sz w:val="28"/>
          <w:szCs w:val="28"/>
          <w:rtl/>
          <w:lang w:bidi="ar-IQ"/>
        </w:rPr>
        <w:t>بواجباته</w:t>
      </w:r>
      <w:r w:rsidRPr="00196976">
        <w:rPr>
          <w:rFonts w:cs="Arial"/>
          <w:sz w:val="28"/>
          <w:szCs w:val="28"/>
          <w:rtl/>
          <w:lang w:bidi="ar-IQ"/>
        </w:rPr>
        <w:t xml:space="preserve"> </w:t>
      </w:r>
      <w:r w:rsidRPr="00196976">
        <w:rPr>
          <w:rFonts w:cs="Arial" w:hint="cs"/>
          <w:sz w:val="28"/>
          <w:szCs w:val="28"/>
          <w:rtl/>
          <w:lang w:bidi="ar-IQ"/>
        </w:rPr>
        <w:t>الدينية،</w:t>
      </w:r>
      <w:r w:rsidRPr="00196976">
        <w:rPr>
          <w:rFonts w:cs="Arial"/>
          <w:sz w:val="28"/>
          <w:szCs w:val="28"/>
          <w:rtl/>
          <w:lang w:bidi="ar-IQ"/>
        </w:rPr>
        <w:t xml:space="preserve"> </w:t>
      </w:r>
      <w:r w:rsidRPr="00196976">
        <w:rPr>
          <w:rFonts w:cs="Arial" w:hint="cs"/>
          <w:sz w:val="28"/>
          <w:szCs w:val="28"/>
          <w:rtl/>
          <w:lang w:bidi="ar-IQ"/>
        </w:rPr>
        <w:t>فهو</w:t>
      </w:r>
      <w:r w:rsidRPr="00196976">
        <w:rPr>
          <w:rFonts w:cs="Arial"/>
          <w:sz w:val="28"/>
          <w:szCs w:val="28"/>
          <w:rtl/>
          <w:lang w:bidi="ar-IQ"/>
        </w:rPr>
        <w:t xml:space="preserve"> </w:t>
      </w:r>
      <w:r w:rsidRPr="00196976">
        <w:rPr>
          <w:rFonts w:cs="Arial" w:hint="cs"/>
          <w:sz w:val="28"/>
          <w:szCs w:val="28"/>
          <w:rtl/>
          <w:lang w:bidi="ar-IQ"/>
        </w:rPr>
        <w:t>يتعبد</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قربة</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بناء</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فتوى</w:t>
      </w:r>
      <w:r w:rsidRPr="00196976">
        <w:rPr>
          <w:rFonts w:cs="Arial"/>
          <w:sz w:val="28"/>
          <w:szCs w:val="28"/>
          <w:rtl/>
          <w:lang w:bidi="ar-IQ"/>
        </w:rPr>
        <w:t xml:space="preserve"> </w:t>
      </w:r>
      <w:r w:rsidRPr="00196976">
        <w:rPr>
          <w:rFonts w:cs="Arial" w:hint="cs"/>
          <w:sz w:val="28"/>
          <w:szCs w:val="28"/>
          <w:rtl/>
          <w:lang w:bidi="ar-IQ"/>
        </w:rPr>
        <w:t>المرجع</w:t>
      </w:r>
      <w:r w:rsidRPr="00196976">
        <w:rPr>
          <w:rFonts w:cs="Arial"/>
          <w:sz w:val="28"/>
          <w:szCs w:val="28"/>
          <w:rtl/>
          <w:lang w:bidi="ar-IQ"/>
        </w:rPr>
        <w:t xml:space="preserve"> </w:t>
      </w:r>
      <w:r w:rsidRPr="00196976">
        <w:rPr>
          <w:rFonts w:cs="Arial" w:hint="cs"/>
          <w:sz w:val="28"/>
          <w:szCs w:val="28"/>
          <w:rtl/>
          <w:lang w:bidi="ar-IQ"/>
        </w:rPr>
        <w:t>الديني</w:t>
      </w:r>
      <w:r w:rsidRPr="00196976">
        <w:rPr>
          <w:rFonts w:cs="Arial"/>
          <w:sz w:val="28"/>
          <w:szCs w:val="28"/>
          <w:rtl/>
          <w:lang w:bidi="ar-IQ"/>
        </w:rPr>
        <w:t xml:space="preserve"> </w:t>
      </w:r>
      <w:r w:rsidRPr="00196976">
        <w:rPr>
          <w:rFonts w:cs="Arial" w:hint="cs"/>
          <w:sz w:val="28"/>
          <w:szCs w:val="28"/>
          <w:rtl/>
          <w:lang w:bidi="ar-IQ"/>
        </w:rPr>
        <w:t>والفقيه</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يقلده،</w:t>
      </w:r>
      <w:r w:rsidRPr="00196976">
        <w:rPr>
          <w:rFonts w:cs="Arial"/>
          <w:sz w:val="28"/>
          <w:szCs w:val="28"/>
          <w:rtl/>
          <w:lang w:bidi="ar-IQ"/>
        </w:rPr>
        <w:t xml:space="preserve"> </w:t>
      </w:r>
      <w:r w:rsidRPr="00196976">
        <w:rPr>
          <w:rFonts w:cs="Arial" w:hint="cs"/>
          <w:sz w:val="28"/>
          <w:szCs w:val="28"/>
          <w:rtl/>
          <w:lang w:bidi="ar-IQ"/>
        </w:rPr>
        <w:t>حالها</w:t>
      </w:r>
      <w:r w:rsidRPr="00196976">
        <w:rPr>
          <w:rFonts w:cs="Arial"/>
          <w:sz w:val="28"/>
          <w:szCs w:val="28"/>
          <w:rtl/>
          <w:lang w:bidi="ar-IQ"/>
        </w:rPr>
        <w:t xml:space="preserve"> </w:t>
      </w:r>
      <w:r w:rsidRPr="00196976">
        <w:rPr>
          <w:rFonts w:cs="Arial" w:hint="cs"/>
          <w:sz w:val="28"/>
          <w:szCs w:val="28"/>
          <w:rtl/>
          <w:lang w:bidi="ar-IQ"/>
        </w:rPr>
        <w:t>كحال</w:t>
      </w:r>
      <w:r w:rsidRPr="00196976">
        <w:rPr>
          <w:rFonts w:cs="Arial"/>
          <w:sz w:val="28"/>
          <w:szCs w:val="28"/>
          <w:rtl/>
          <w:lang w:bidi="ar-IQ"/>
        </w:rPr>
        <w:t xml:space="preserve"> </w:t>
      </w:r>
      <w:r w:rsidRPr="00196976">
        <w:rPr>
          <w:rFonts w:cs="Arial" w:hint="cs"/>
          <w:sz w:val="28"/>
          <w:szCs w:val="28"/>
          <w:rtl/>
          <w:lang w:bidi="ar-IQ"/>
        </w:rPr>
        <w:t>اية</w:t>
      </w:r>
      <w:r w:rsidRPr="00196976">
        <w:rPr>
          <w:rFonts w:cs="Arial"/>
          <w:sz w:val="28"/>
          <w:szCs w:val="28"/>
          <w:rtl/>
          <w:lang w:bidi="ar-IQ"/>
        </w:rPr>
        <w:t xml:space="preserve"> </w:t>
      </w:r>
      <w:r w:rsidRPr="00196976">
        <w:rPr>
          <w:rFonts w:cs="Arial" w:hint="cs"/>
          <w:sz w:val="28"/>
          <w:szCs w:val="28"/>
          <w:rtl/>
          <w:lang w:bidi="ar-IQ"/>
        </w:rPr>
        <w:t>قضية</w:t>
      </w:r>
      <w:r w:rsidRPr="00196976">
        <w:rPr>
          <w:rFonts w:cs="Arial"/>
          <w:sz w:val="28"/>
          <w:szCs w:val="28"/>
          <w:rtl/>
          <w:lang w:bidi="ar-IQ"/>
        </w:rPr>
        <w:t xml:space="preserve"> </w:t>
      </w:r>
      <w:r w:rsidRPr="00196976">
        <w:rPr>
          <w:rFonts w:cs="Arial" w:hint="cs"/>
          <w:sz w:val="28"/>
          <w:szCs w:val="28"/>
          <w:rtl/>
          <w:lang w:bidi="ar-IQ"/>
        </w:rPr>
        <w:t>عبادية</w:t>
      </w:r>
      <w:r w:rsidRPr="00196976">
        <w:rPr>
          <w:rFonts w:cs="Arial"/>
          <w:sz w:val="28"/>
          <w:szCs w:val="28"/>
          <w:rtl/>
          <w:lang w:bidi="ar-IQ"/>
        </w:rPr>
        <w:t xml:space="preserve"> </w:t>
      </w:r>
      <w:r w:rsidRPr="00196976">
        <w:rPr>
          <w:rFonts w:cs="Arial" w:hint="cs"/>
          <w:sz w:val="28"/>
          <w:szCs w:val="28"/>
          <w:rtl/>
          <w:lang w:bidi="ar-IQ"/>
        </w:rPr>
        <w:t>اخرى،</w:t>
      </w:r>
      <w:r w:rsidRPr="00196976">
        <w:rPr>
          <w:rFonts w:cs="Arial"/>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فلا</w:t>
      </w:r>
      <w:r w:rsidRPr="00196976">
        <w:rPr>
          <w:rFonts w:cs="Arial"/>
          <w:sz w:val="28"/>
          <w:szCs w:val="28"/>
          <w:rtl/>
          <w:lang w:bidi="ar-IQ"/>
        </w:rPr>
        <w:t xml:space="preserve"> </w:t>
      </w:r>
      <w:r w:rsidRPr="00196976">
        <w:rPr>
          <w:rFonts w:cs="Arial" w:hint="cs"/>
          <w:sz w:val="28"/>
          <w:szCs w:val="28"/>
          <w:rtl/>
          <w:lang w:bidi="ar-IQ"/>
        </w:rPr>
        <w:t>يحق</w:t>
      </w:r>
      <w:r w:rsidRPr="00196976">
        <w:rPr>
          <w:rFonts w:cs="Arial"/>
          <w:sz w:val="28"/>
          <w:szCs w:val="28"/>
          <w:rtl/>
          <w:lang w:bidi="ar-IQ"/>
        </w:rPr>
        <w:t xml:space="preserve"> </w:t>
      </w:r>
      <w:r w:rsidRPr="00196976">
        <w:rPr>
          <w:rFonts w:cs="Arial" w:hint="cs"/>
          <w:sz w:val="28"/>
          <w:szCs w:val="28"/>
          <w:rtl/>
          <w:lang w:bidi="ar-IQ"/>
        </w:rPr>
        <w:t>لاحد</w:t>
      </w:r>
      <w:r w:rsidRPr="00196976">
        <w:rPr>
          <w:rFonts w:cs="Arial"/>
          <w:sz w:val="28"/>
          <w:szCs w:val="28"/>
          <w:rtl/>
          <w:lang w:bidi="ar-IQ"/>
        </w:rPr>
        <w:t xml:space="preserve"> </w:t>
      </w:r>
      <w:r w:rsidRPr="00196976">
        <w:rPr>
          <w:rFonts w:cs="Arial" w:hint="cs"/>
          <w:sz w:val="28"/>
          <w:szCs w:val="28"/>
          <w:rtl/>
          <w:lang w:bidi="ar-IQ"/>
        </w:rPr>
        <w:t>كائنا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يمنعه</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يستهزئ</w:t>
      </w:r>
      <w:r w:rsidRPr="00196976">
        <w:rPr>
          <w:rFonts w:cs="Arial"/>
          <w:sz w:val="28"/>
          <w:szCs w:val="28"/>
          <w:rtl/>
          <w:lang w:bidi="ar-IQ"/>
        </w:rPr>
        <w:t xml:space="preserve"> </w:t>
      </w:r>
      <w:r w:rsidRPr="00196976">
        <w:rPr>
          <w:rFonts w:cs="Arial" w:hint="cs"/>
          <w:sz w:val="28"/>
          <w:szCs w:val="28"/>
          <w:rtl/>
          <w:lang w:bidi="ar-IQ"/>
        </w:rPr>
        <w:t>به،</w:t>
      </w:r>
      <w:r w:rsidRPr="00196976">
        <w:rPr>
          <w:rFonts w:cs="Arial"/>
          <w:sz w:val="28"/>
          <w:szCs w:val="28"/>
          <w:rtl/>
          <w:lang w:bidi="ar-IQ"/>
        </w:rPr>
        <w:t xml:space="preserve"> </w:t>
      </w:r>
      <w:r w:rsidRPr="00196976">
        <w:rPr>
          <w:rFonts w:cs="Arial" w:hint="cs"/>
          <w:sz w:val="28"/>
          <w:szCs w:val="28"/>
          <w:rtl/>
          <w:lang w:bidi="ar-IQ"/>
        </w:rPr>
        <w:t>لان</w:t>
      </w:r>
      <w:r w:rsidRPr="00196976">
        <w:rPr>
          <w:rFonts w:cs="Arial"/>
          <w:sz w:val="28"/>
          <w:szCs w:val="28"/>
          <w:rtl/>
          <w:lang w:bidi="ar-IQ"/>
        </w:rPr>
        <w:t xml:space="preserve"> </w:t>
      </w:r>
      <w:r w:rsidRPr="00196976">
        <w:rPr>
          <w:rFonts w:cs="Arial" w:hint="cs"/>
          <w:sz w:val="28"/>
          <w:szCs w:val="28"/>
          <w:rtl/>
          <w:lang w:bidi="ar-IQ"/>
        </w:rPr>
        <w:t>فعله</w:t>
      </w:r>
      <w:r w:rsidRPr="00196976">
        <w:rPr>
          <w:rFonts w:cs="Arial"/>
          <w:sz w:val="28"/>
          <w:szCs w:val="28"/>
          <w:rtl/>
          <w:lang w:bidi="ar-IQ"/>
        </w:rPr>
        <w:t xml:space="preserve"> </w:t>
      </w:r>
      <w:r w:rsidRPr="00196976">
        <w:rPr>
          <w:rFonts w:cs="Arial" w:hint="cs"/>
          <w:sz w:val="28"/>
          <w:szCs w:val="28"/>
          <w:rtl/>
          <w:lang w:bidi="ar-IQ"/>
        </w:rPr>
        <w:t>مبني</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راي</w:t>
      </w:r>
      <w:r w:rsidRPr="00196976">
        <w:rPr>
          <w:rFonts w:cs="Arial"/>
          <w:sz w:val="28"/>
          <w:szCs w:val="28"/>
          <w:rtl/>
          <w:lang w:bidi="ar-IQ"/>
        </w:rPr>
        <w:t xml:space="preserve"> </w:t>
      </w:r>
      <w:r w:rsidRPr="00196976">
        <w:rPr>
          <w:rFonts w:cs="Arial" w:hint="cs"/>
          <w:sz w:val="28"/>
          <w:szCs w:val="28"/>
          <w:rtl/>
          <w:lang w:bidi="ar-IQ"/>
        </w:rPr>
        <w:t>فقيه</w:t>
      </w:r>
      <w:r w:rsidRPr="00196976">
        <w:rPr>
          <w:rFonts w:cs="Arial"/>
          <w:sz w:val="28"/>
          <w:szCs w:val="28"/>
          <w:rtl/>
          <w:lang w:bidi="ar-IQ"/>
        </w:rPr>
        <w:t xml:space="preserve"> </w:t>
      </w:r>
      <w:r w:rsidRPr="00196976">
        <w:rPr>
          <w:rFonts w:cs="Arial" w:hint="cs"/>
          <w:sz w:val="28"/>
          <w:szCs w:val="28"/>
          <w:rtl/>
          <w:lang w:bidi="ar-IQ"/>
        </w:rPr>
        <w:t>مجتهد،</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الداعي</w:t>
      </w:r>
      <w:r w:rsidRPr="00196976">
        <w:rPr>
          <w:rFonts w:cs="Arial"/>
          <w:sz w:val="28"/>
          <w:szCs w:val="28"/>
          <w:rtl/>
          <w:lang w:bidi="ar-IQ"/>
        </w:rPr>
        <w:t xml:space="preserve"> </w:t>
      </w:r>
      <w:r w:rsidRPr="00196976">
        <w:rPr>
          <w:rFonts w:cs="Arial" w:hint="cs"/>
          <w:sz w:val="28"/>
          <w:szCs w:val="28"/>
          <w:rtl/>
          <w:lang w:bidi="ar-IQ"/>
        </w:rPr>
        <w:t>اذن</w:t>
      </w:r>
      <w:r w:rsidRPr="00196976">
        <w:rPr>
          <w:rFonts w:cs="Arial"/>
          <w:sz w:val="28"/>
          <w:szCs w:val="28"/>
          <w:rtl/>
          <w:lang w:bidi="ar-IQ"/>
        </w:rPr>
        <w:t xml:space="preserve"> </w:t>
      </w:r>
      <w:r w:rsidRPr="00196976">
        <w:rPr>
          <w:rFonts w:cs="Arial" w:hint="cs"/>
          <w:sz w:val="28"/>
          <w:szCs w:val="28"/>
          <w:rtl/>
          <w:lang w:bidi="ar-IQ"/>
        </w:rPr>
        <w:t>لان</w:t>
      </w:r>
      <w:r w:rsidRPr="00196976">
        <w:rPr>
          <w:rFonts w:cs="Arial"/>
          <w:sz w:val="28"/>
          <w:szCs w:val="28"/>
          <w:rtl/>
          <w:lang w:bidi="ar-IQ"/>
        </w:rPr>
        <w:t xml:space="preserve"> </w:t>
      </w:r>
      <w:r w:rsidRPr="00196976">
        <w:rPr>
          <w:rFonts w:cs="Arial" w:hint="cs"/>
          <w:sz w:val="28"/>
          <w:szCs w:val="28"/>
          <w:rtl/>
          <w:lang w:bidi="ar-IQ"/>
        </w:rPr>
        <w:t>احشر</w:t>
      </w:r>
      <w:r w:rsidRPr="00196976">
        <w:rPr>
          <w:rFonts w:cs="Arial"/>
          <w:sz w:val="28"/>
          <w:szCs w:val="28"/>
          <w:rtl/>
          <w:lang w:bidi="ar-IQ"/>
        </w:rPr>
        <w:t xml:space="preserve"> </w:t>
      </w:r>
      <w:r w:rsidRPr="00196976">
        <w:rPr>
          <w:rFonts w:cs="Arial" w:hint="cs"/>
          <w:sz w:val="28"/>
          <w:szCs w:val="28"/>
          <w:rtl/>
          <w:lang w:bidi="ar-IQ"/>
        </w:rPr>
        <w:t>انا</w:t>
      </w:r>
      <w:r w:rsidRPr="00196976">
        <w:rPr>
          <w:rFonts w:cs="Arial"/>
          <w:sz w:val="28"/>
          <w:szCs w:val="28"/>
          <w:rtl/>
          <w:lang w:bidi="ar-IQ"/>
        </w:rPr>
        <w:t xml:space="preserve"> </w:t>
      </w:r>
      <w:r w:rsidRPr="00196976">
        <w:rPr>
          <w:rFonts w:cs="Arial" w:hint="cs"/>
          <w:sz w:val="28"/>
          <w:szCs w:val="28"/>
          <w:rtl/>
          <w:lang w:bidi="ar-IQ"/>
        </w:rPr>
        <w:t>وامثالي،</w:t>
      </w:r>
      <w:r w:rsidRPr="00196976">
        <w:rPr>
          <w:rFonts w:cs="Arial"/>
          <w:sz w:val="28"/>
          <w:szCs w:val="28"/>
          <w:rtl/>
          <w:lang w:bidi="ar-IQ"/>
        </w:rPr>
        <w:t xml:space="preserve"> </w:t>
      </w:r>
      <w:r w:rsidRPr="00196976">
        <w:rPr>
          <w:rFonts w:cs="Arial" w:hint="cs"/>
          <w:sz w:val="28"/>
          <w:szCs w:val="28"/>
          <w:rtl/>
          <w:lang w:bidi="ar-IQ"/>
        </w:rPr>
        <w:t>ممن</w:t>
      </w:r>
      <w:r w:rsidRPr="00196976">
        <w:rPr>
          <w:rFonts w:cs="Arial"/>
          <w:sz w:val="28"/>
          <w:szCs w:val="28"/>
          <w:rtl/>
          <w:lang w:bidi="ar-IQ"/>
        </w:rPr>
        <w:t xml:space="preserve"> </w:t>
      </w:r>
      <w:r w:rsidRPr="00196976">
        <w:rPr>
          <w:rFonts w:cs="Arial" w:hint="cs"/>
          <w:sz w:val="28"/>
          <w:szCs w:val="28"/>
          <w:rtl/>
          <w:lang w:bidi="ar-IQ"/>
        </w:rPr>
        <w:lastRenderedPageBreak/>
        <w:t>ليسوا</w:t>
      </w:r>
      <w:r w:rsidRPr="00196976">
        <w:rPr>
          <w:rFonts w:cs="Arial"/>
          <w:sz w:val="28"/>
          <w:szCs w:val="28"/>
          <w:rtl/>
          <w:lang w:bidi="ar-IQ"/>
        </w:rPr>
        <w:t xml:space="preserve"> </w:t>
      </w:r>
      <w:r w:rsidRPr="00196976">
        <w:rPr>
          <w:rFonts w:cs="Arial" w:hint="cs"/>
          <w:sz w:val="28"/>
          <w:szCs w:val="28"/>
          <w:rtl/>
          <w:lang w:bidi="ar-IQ"/>
        </w:rPr>
        <w:t>بمراجع</w:t>
      </w:r>
      <w:r w:rsidRPr="00196976">
        <w:rPr>
          <w:rFonts w:cs="Arial"/>
          <w:sz w:val="28"/>
          <w:szCs w:val="28"/>
          <w:rtl/>
          <w:lang w:bidi="ar-IQ"/>
        </w:rPr>
        <w:t xml:space="preserve"> </w:t>
      </w:r>
      <w:r w:rsidRPr="00196976">
        <w:rPr>
          <w:rFonts w:cs="Arial" w:hint="cs"/>
          <w:sz w:val="28"/>
          <w:szCs w:val="28"/>
          <w:rtl/>
          <w:lang w:bidi="ar-IQ"/>
        </w:rPr>
        <w:t>تقليد</w:t>
      </w:r>
      <w:r w:rsidRPr="00196976">
        <w:rPr>
          <w:rFonts w:cs="Arial"/>
          <w:sz w:val="28"/>
          <w:szCs w:val="28"/>
          <w:rtl/>
          <w:lang w:bidi="ar-IQ"/>
        </w:rPr>
        <w:t xml:space="preserve"> </w:t>
      </w:r>
      <w:r w:rsidRPr="00196976">
        <w:rPr>
          <w:rFonts w:cs="Arial" w:hint="cs"/>
          <w:sz w:val="28"/>
          <w:szCs w:val="28"/>
          <w:rtl/>
          <w:lang w:bidi="ar-IQ"/>
        </w:rPr>
        <w:t>ولا</w:t>
      </w:r>
      <w:r w:rsidRPr="00196976">
        <w:rPr>
          <w:rFonts w:cs="Arial"/>
          <w:sz w:val="28"/>
          <w:szCs w:val="28"/>
          <w:rtl/>
          <w:lang w:bidi="ar-IQ"/>
        </w:rPr>
        <w:t xml:space="preserve"> </w:t>
      </w:r>
      <w:r w:rsidRPr="00196976">
        <w:rPr>
          <w:rFonts w:cs="Arial" w:hint="cs"/>
          <w:sz w:val="28"/>
          <w:szCs w:val="28"/>
          <w:rtl/>
          <w:lang w:bidi="ar-IQ"/>
        </w:rPr>
        <w:t>فقهاء</w:t>
      </w:r>
      <w:r w:rsidRPr="00196976">
        <w:rPr>
          <w:rFonts w:cs="Arial"/>
          <w:sz w:val="28"/>
          <w:szCs w:val="28"/>
          <w:rtl/>
          <w:lang w:bidi="ar-IQ"/>
        </w:rPr>
        <w:t xml:space="preserve"> </w:t>
      </w:r>
      <w:r w:rsidRPr="00196976">
        <w:rPr>
          <w:rFonts w:cs="Arial" w:hint="cs"/>
          <w:sz w:val="28"/>
          <w:szCs w:val="28"/>
          <w:rtl/>
          <w:lang w:bidi="ar-IQ"/>
        </w:rPr>
        <w:t>دين</w:t>
      </w:r>
      <w:r w:rsidRPr="00196976">
        <w:rPr>
          <w:rFonts w:cs="Arial"/>
          <w:sz w:val="28"/>
          <w:szCs w:val="28"/>
          <w:rtl/>
          <w:lang w:bidi="ar-IQ"/>
        </w:rPr>
        <w:t xml:space="preserve"> </w:t>
      </w:r>
      <w:r w:rsidRPr="00196976">
        <w:rPr>
          <w:rFonts w:cs="Arial" w:hint="cs"/>
          <w:sz w:val="28"/>
          <w:szCs w:val="28"/>
          <w:rtl/>
          <w:lang w:bidi="ar-IQ"/>
        </w:rPr>
        <w:t>ولا</w:t>
      </w:r>
      <w:r w:rsidRPr="00196976">
        <w:rPr>
          <w:rFonts w:cs="Arial"/>
          <w:sz w:val="28"/>
          <w:szCs w:val="28"/>
          <w:rtl/>
          <w:lang w:bidi="ar-IQ"/>
        </w:rPr>
        <w:t xml:space="preserve"> </w:t>
      </w:r>
      <w:r w:rsidRPr="00196976">
        <w:rPr>
          <w:rFonts w:cs="Arial" w:hint="cs"/>
          <w:sz w:val="28"/>
          <w:szCs w:val="28"/>
          <w:rtl/>
          <w:lang w:bidi="ar-IQ"/>
        </w:rPr>
        <w:t>يحق</w:t>
      </w:r>
      <w:r w:rsidRPr="00196976">
        <w:rPr>
          <w:rFonts w:cs="Arial"/>
          <w:sz w:val="28"/>
          <w:szCs w:val="28"/>
          <w:rtl/>
          <w:lang w:bidi="ar-IQ"/>
        </w:rPr>
        <w:t xml:space="preserve"> </w:t>
      </w:r>
      <w:r w:rsidRPr="00196976">
        <w:rPr>
          <w:rFonts w:cs="Arial" w:hint="cs"/>
          <w:sz w:val="28"/>
          <w:szCs w:val="28"/>
          <w:rtl/>
          <w:lang w:bidi="ar-IQ"/>
        </w:rPr>
        <w:t>لهم</w:t>
      </w:r>
      <w:r w:rsidRPr="00196976">
        <w:rPr>
          <w:rFonts w:cs="Arial"/>
          <w:sz w:val="28"/>
          <w:szCs w:val="28"/>
          <w:rtl/>
          <w:lang w:bidi="ar-IQ"/>
        </w:rPr>
        <w:t xml:space="preserve"> </w:t>
      </w:r>
      <w:r w:rsidRPr="00196976">
        <w:rPr>
          <w:rFonts w:cs="Arial" w:hint="cs"/>
          <w:sz w:val="28"/>
          <w:szCs w:val="28"/>
          <w:rtl/>
          <w:lang w:bidi="ar-IQ"/>
        </w:rPr>
        <w:t>الفتيا</w:t>
      </w:r>
      <w:r w:rsidRPr="00196976">
        <w:rPr>
          <w:rFonts w:cs="Arial"/>
          <w:sz w:val="28"/>
          <w:szCs w:val="28"/>
          <w:rtl/>
          <w:lang w:bidi="ar-IQ"/>
        </w:rPr>
        <w:t xml:space="preserve"> </w:t>
      </w:r>
      <w:r w:rsidRPr="00196976">
        <w:rPr>
          <w:rFonts w:cs="Arial" w:hint="cs"/>
          <w:sz w:val="28"/>
          <w:szCs w:val="28"/>
          <w:rtl/>
          <w:lang w:bidi="ar-IQ"/>
        </w:rPr>
        <w:t>ولم</w:t>
      </w:r>
      <w:r w:rsidRPr="00196976">
        <w:rPr>
          <w:rFonts w:cs="Arial"/>
          <w:sz w:val="28"/>
          <w:szCs w:val="28"/>
          <w:rtl/>
          <w:lang w:bidi="ar-IQ"/>
        </w:rPr>
        <w:t xml:space="preserve"> </w:t>
      </w:r>
      <w:r w:rsidRPr="00196976">
        <w:rPr>
          <w:rFonts w:cs="Arial" w:hint="cs"/>
          <w:sz w:val="28"/>
          <w:szCs w:val="28"/>
          <w:rtl/>
          <w:lang w:bidi="ar-IQ"/>
        </w:rPr>
        <w:t>يقلدهم</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القضايا،</w:t>
      </w:r>
      <w:r w:rsidRPr="00196976">
        <w:rPr>
          <w:rFonts w:cs="Arial"/>
          <w:sz w:val="28"/>
          <w:szCs w:val="28"/>
          <w:rtl/>
          <w:lang w:bidi="ar-IQ"/>
        </w:rPr>
        <w:t xml:space="preserve"> </w:t>
      </w:r>
      <w:r w:rsidRPr="00196976">
        <w:rPr>
          <w:rFonts w:cs="Arial" w:hint="cs"/>
          <w:sz w:val="28"/>
          <w:szCs w:val="28"/>
          <w:rtl/>
          <w:lang w:bidi="ar-IQ"/>
        </w:rPr>
        <w:t>نفسي</w:t>
      </w:r>
      <w:r w:rsidRPr="00196976">
        <w:rPr>
          <w:rFonts w:cs="Arial"/>
          <w:sz w:val="28"/>
          <w:szCs w:val="28"/>
          <w:rtl/>
          <w:lang w:bidi="ar-IQ"/>
        </w:rPr>
        <w:t xml:space="preserve"> </w:t>
      </w:r>
      <w:r w:rsidRPr="00196976">
        <w:rPr>
          <w:rFonts w:cs="Arial" w:hint="cs"/>
          <w:sz w:val="28"/>
          <w:szCs w:val="28"/>
          <w:rtl/>
          <w:lang w:bidi="ar-IQ"/>
        </w:rPr>
        <w:t>بمثل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المواضيع،</w:t>
      </w:r>
      <w:r w:rsidRPr="00196976">
        <w:rPr>
          <w:rFonts w:cs="Arial"/>
          <w:sz w:val="28"/>
          <w:szCs w:val="28"/>
          <w:rtl/>
          <w:lang w:bidi="ar-IQ"/>
        </w:rPr>
        <w:t xml:space="preserve"> </w:t>
      </w:r>
      <w:r w:rsidRPr="00196976">
        <w:rPr>
          <w:rFonts w:cs="Arial" w:hint="cs"/>
          <w:sz w:val="28"/>
          <w:szCs w:val="28"/>
          <w:rtl/>
          <w:lang w:bidi="ar-IQ"/>
        </w:rPr>
        <w:t>وادس</w:t>
      </w:r>
      <w:r w:rsidRPr="00196976">
        <w:rPr>
          <w:rFonts w:cs="Arial"/>
          <w:sz w:val="28"/>
          <w:szCs w:val="28"/>
          <w:rtl/>
          <w:lang w:bidi="ar-IQ"/>
        </w:rPr>
        <w:t xml:space="preserve"> </w:t>
      </w:r>
      <w:r w:rsidRPr="00196976">
        <w:rPr>
          <w:rFonts w:cs="Arial" w:hint="cs"/>
          <w:sz w:val="28"/>
          <w:szCs w:val="28"/>
          <w:rtl/>
          <w:lang w:bidi="ar-IQ"/>
        </w:rPr>
        <w:t>انفي</w:t>
      </w:r>
      <w:r w:rsidRPr="00196976">
        <w:rPr>
          <w:rFonts w:cs="Arial"/>
          <w:sz w:val="28"/>
          <w:szCs w:val="28"/>
          <w:rtl/>
          <w:lang w:bidi="ar-IQ"/>
        </w:rPr>
        <w:t xml:space="preserve"> </w:t>
      </w:r>
      <w:r w:rsidRPr="00196976">
        <w:rPr>
          <w:rFonts w:cs="Arial" w:hint="cs"/>
          <w:sz w:val="28"/>
          <w:szCs w:val="28"/>
          <w:rtl/>
          <w:lang w:bidi="ar-IQ"/>
        </w:rPr>
        <w:t>بمثل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القضايا؟</w:t>
      </w:r>
      <w:r w:rsidR="00514155">
        <w:rPr>
          <w:rFonts w:cs="Arial" w:hint="cs"/>
          <w:sz w:val="28"/>
          <w:szCs w:val="28"/>
          <w:rtl/>
          <w:lang w:bidi="ar-IQ"/>
        </w:rPr>
        <w:t>.</w:t>
      </w:r>
    </w:p>
    <w:p w:rsidR="00514155" w:rsidRDefault="00196976" w:rsidP="00514155">
      <w:pPr>
        <w:spacing w:after="0" w:line="240" w:lineRule="auto"/>
        <w:jc w:val="right"/>
        <w:rPr>
          <w:rFonts w:cs="Arial"/>
          <w:sz w:val="28"/>
          <w:szCs w:val="28"/>
          <w:rtl/>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نعم،</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كانت</w:t>
      </w:r>
      <w:r w:rsidRPr="00196976">
        <w:rPr>
          <w:rFonts w:cs="Arial"/>
          <w:sz w:val="28"/>
          <w:szCs w:val="28"/>
          <w:rtl/>
          <w:lang w:bidi="ar-IQ"/>
        </w:rPr>
        <w:t xml:space="preserve"> </w:t>
      </w:r>
      <w:r w:rsidRPr="00196976">
        <w:rPr>
          <w:rFonts w:cs="Arial" w:hint="cs"/>
          <w:sz w:val="28"/>
          <w:szCs w:val="28"/>
          <w:rtl/>
          <w:lang w:bidi="ar-IQ"/>
        </w:rPr>
        <w:t>محاولتي</w:t>
      </w:r>
      <w:r w:rsidRPr="00196976">
        <w:rPr>
          <w:rFonts w:cs="Arial"/>
          <w:sz w:val="28"/>
          <w:szCs w:val="28"/>
          <w:rtl/>
          <w:lang w:bidi="ar-IQ"/>
        </w:rPr>
        <w:t xml:space="preserve"> </w:t>
      </w:r>
      <w:r w:rsidRPr="00196976">
        <w:rPr>
          <w:rFonts w:cs="Arial" w:hint="cs"/>
          <w:sz w:val="28"/>
          <w:szCs w:val="28"/>
          <w:rtl/>
          <w:lang w:bidi="ar-IQ"/>
        </w:rPr>
        <w:t>لدس</w:t>
      </w:r>
      <w:r w:rsidRPr="00196976">
        <w:rPr>
          <w:rFonts w:cs="Arial"/>
          <w:sz w:val="28"/>
          <w:szCs w:val="28"/>
          <w:rtl/>
          <w:lang w:bidi="ar-IQ"/>
        </w:rPr>
        <w:t xml:space="preserve"> </w:t>
      </w:r>
      <w:r w:rsidRPr="00196976">
        <w:rPr>
          <w:rFonts w:cs="Arial" w:hint="cs"/>
          <w:sz w:val="28"/>
          <w:szCs w:val="28"/>
          <w:rtl/>
          <w:lang w:bidi="ar-IQ"/>
        </w:rPr>
        <w:t>الانف</w:t>
      </w:r>
      <w:r w:rsidRPr="00196976">
        <w:rPr>
          <w:rFonts w:cs="Arial"/>
          <w:sz w:val="28"/>
          <w:szCs w:val="28"/>
          <w:rtl/>
          <w:lang w:bidi="ar-IQ"/>
        </w:rPr>
        <w:t xml:space="preserve"> </w:t>
      </w:r>
      <w:r w:rsidRPr="00196976">
        <w:rPr>
          <w:rFonts w:cs="Arial" w:hint="cs"/>
          <w:sz w:val="28"/>
          <w:szCs w:val="28"/>
          <w:rtl/>
          <w:lang w:bidi="ar-IQ"/>
        </w:rPr>
        <w:t>هي</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ابدي</w:t>
      </w:r>
      <w:r w:rsidRPr="00196976">
        <w:rPr>
          <w:rFonts w:cs="Arial"/>
          <w:sz w:val="28"/>
          <w:szCs w:val="28"/>
          <w:rtl/>
          <w:lang w:bidi="ar-IQ"/>
        </w:rPr>
        <w:t xml:space="preserve"> </w:t>
      </w:r>
      <w:r w:rsidRPr="00196976">
        <w:rPr>
          <w:rFonts w:cs="Arial" w:hint="cs"/>
          <w:sz w:val="28"/>
          <w:szCs w:val="28"/>
          <w:rtl/>
          <w:lang w:bidi="ar-IQ"/>
        </w:rPr>
        <w:t>رايا</w:t>
      </w:r>
      <w:r w:rsidRPr="00196976">
        <w:rPr>
          <w:rFonts w:cs="Arial"/>
          <w:sz w:val="28"/>
          <w:szCs w:val="28"/>
          <w:rtl/>
          <w:lang w:bidi="ar-IQ"/>
        </w:rPr>
        <w:t xml:space="preserve"> </w:t>
      </w:r>
      <w:r w:rsidRPr="00196976">
        <w:rPr>
          <w:rFonts w:cs="Arial" w:hint="cs"/>
          <w:sz w:val="28"/>
          <w:szCs w:val="28"/>
          <w:rtl/>
          <w:lang w:bidi="ar-IQ"/>
        </w:rPr>
        <w:t>عاما</w:t>
      </w:r>
      <w:r w:rsidRPr="00196976">
        <w:rPr>
          <w:rFonts w:cs="Arial"/>
          <w:sz w:val="28"/>
          <w:szCs w:val="28"/>
          <w:rtl/>
          <w:lang w:bidi="ar-IQ"/>
        </w:rPr>
        <w:t xml:space="preserve"> </w:t>
      </w:r>
      <w:r w:rsidRPr="00196976">
        <w:rPr>
          <w:rFonts w:cs="Arial" w:hint="cs"/>
          <w:sz w:val="28"/>
          <w:szCs w:val="28"/>
          <w:rtl/>
          <w:lang w:bidi="ar-IQ"/>
        </w:rPr>
        <w:t>فلا</w:t>
      </w:r>
      <w:r w:rsidRPr="00196976">
        <w:rPr>
          <w:rFonts w:cs="Arial"/>
          <w:sz w:val="28"/>
          <w:szCs w:val="28"/>
          <w:rtl/>
          <w:lang w:bidi="ar-IQ"/>
        </w:rPr>
        <w:t xml:space="preserve"> </w:t>
      </w:r>
      <w:r w:rsidRPr="00196976">
        <w:rPr>
          <w:rFonts w:cs="Arial" w:hint="cs"/>
          <w:sz w:val="28"/>
          <w:szCs w:val="28"/>
          <w:rtl/>
          <w:lang w:bidi="ar-IQ"/>
        </w:rPr>
        <w:t>باس</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اما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اتدخل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الجانب</w:t>
      </w:r>
      <w:r w:rsidRPr="00196976">
        <w:rPr>
          <w:rFonts w:cs="Arial"/>
          <w:sz w:val="28"/>
          <w:szCs w:val="28"/>
          <w:rtl/>
          <w:lang w:bidi="ar-IQ"/>
        </w:rPr>
        <w:t xml:space="preserve"> </w:t>
      </w:r>
      <w:r w:rsidRPr="00196976">
        <w:rPr>
          <w:rFonts w:cs="Arial" w:hint="cs"/>
          <w:sz w:val="28"/>
          <w:szCs w:val="28"/>
          <w:rtl/>
          <w:lang w:bidi="ar-IQ"/>
        </w:rPr>
        <w:t>العقدي</w:t>
      </w:r>
      <w:r w:rsidRPr="00196976">
        <w:rPr>
          <w:rFonts w:cs="Arial"/>
          <w:sz w:val="28"/>
          <w:szCs w:val="28"/>
          <w:rtl/>
          <w:lang w:bidi="ar-IQ"/>
        </w:rPr>
        <w:t xml:space="preserve"> </w:t>
      </w:r>
      <w:r w:rsidRPr="00196976">
        <w:rPr>
          <w:rFonts w:cs="Arial" w:hint="cs"/>
          <w:sz w:val="28"/>
          <w:szCs w:val="28"/>
          <w:rtl/>
          <w:lang w:bidi="ar-IQ"/>
        </w:rPr>
        <w:t>وما</w:t>
      </w:r>
      <w:r w:rsidRPr="00196976">
        <w:rPr>
          <w:rFonts w:cs="Arial"/>
          <w:sz w:val="28"/>
          <w:szCs w:val="28"/>
          <w:rtl/>
          <w:lang w:bidi="ar-IQ"/>
        </w:rPr>
        <w:t xml:space="preserve"> </w:t>
      </w:r>
      <w:r w:rsidRPr="00196976">
        <w:rPr>
          <w:rFonts w:cs="Arial" w:hint="cs"/>
          <w:sz w:val="28"/>
          <w:szCs w:val="28"/>
          <w:rtl/>
          <w:lang w:bidi="ar-IQ"/>
        </w:rPr>
        <w:t>يتعلق</w:t>
      </w:r>
      <w:r w:rsidRPr="00196976">
        <w:rPr>
          <w:rFonts w:cs="Arial"/>
          <w:sz w:val="28"/>
          <w:szCs w:val="28"/>
          <w:rtl/>
          <w:lang w:bidi="ar-IQ"/>
        </w:rPr>
        <w:t xml:space="preserve"> </w:t>
      </w:r>
      <w:r w:rsidRPr="00196976">
        <w:rPr>
          <w:rFonts w:cs="Arial" w:hint="cs"/>
          <w:sz w:val="28"/>
          <w:szCs w:val="28"/>
          <w:rtl/>
          <w:lang w:bidi="ar-IQ"/>
        </w:rPr>
        <w:t>بالحلال</w:t>
      </w:r>
      <w:r w:rsidRPr="00196976">
        <w:rPr>
          <w:rFonts w:cs="Arial"/>
          <w:sz w:val="28"/>
          <w:szCs w:val="28"/>
          <w:rtl/>
          <w:lang w:bidi="ar-IQ"/>
        </w:rPr>
        <w:t xml:space="preserve"> </w:t>
      </w:r>
      <w:r w:rsidRPr="00196976">
        <w:rPr>
          <w:rFonts w:cs="Arial" w:hint="cs"/>
          <w:sz w:val="28"/>
          <w:szCs w:val="28"/>
          <w:rtl/>
          <w:lang w:bidi="ar-IQ"/>
        </w:rPr>
        <w:t>والحرام</w:t>
      </w:r>
      <w:r w:rsidRPr="00196976">
        <w:rPr>
          <w:rFonts w:cs="Arial"/>
          <w:sz w:val="28"/>
          <w:szCs w:val="28"/>
          <w:rtl/>
          <w:lang w:bidi="ar-IQ"/>
        </w:rPr>
        <w:t xml:space="preserve"> </w:t>
      </w:r>
      <w:r w:rsidRPr="00196976">
        <w:rPr>
          <w:rFonts w:cs="Arial" w:hint="cs"/>
          <w:sz w:val="28"/>
          <w:szCs w:val="28"/>
          <w:rtl/>
          <w:lang w:bidi="ar-IQ"/>
        </w:rPr>
        <w:t>والواجب</w:t>
      </w:r>
      <w:r w:rsidRPr="00196976">
        <w:rPr>
          <w:rFonts w:cs="Arial"/>
          <w:sz w:val="28"/>
          <w:szCs w:val="28"/>
          <w:rtl/>
          <w:lang w:bidi="ar-IQ"/>
        </w:rPr>
        <w:t xml:space="preserve"> </w:t>
      </w:r>
      <w:r w:rsidRPr="00196976">
        <w:rPr>
          <w:rFonts w:cs="Arial" w:hint="cs"/>
          <w:sz w:val="28"/>
          <w:szCs w:val="28"/>
          <w:rtl/>
          <w:lang w:bidi="ar-IQ"/>
        </w:rPr>
        <w:t>والمستحب</w:t>
      </w:r>
      <w:r w:rsidRPr="00196976">
        <w:rPr>
          <w:rFonts w:cs="Arial"/>
          <w:sz w:val="28"/>
          <w:szCs w:val="28"/>
          <w:rtl/>
          <w:lang w:bidi="ar-IQ"/>
        </w:rPr>
        <w:t xml:space="preserve"> </w:t>
      </w:r>
      <w:r w:rsidRPr="00196976">
        <w:rPr>
          <w:rFonts w:cs="Arial" w:hint="cs"/>
          <w:sz w:val="28"/>
          <w:szCs w:val="28"/>
          <w:rtl/>
          <w:lang w:bidi="ar-IQ"/>
        </w:rPr>
        <w:t>والمباح</w:t>
      </w:r>
      <w:r w:rsidRPr="00196976">
        <w:rPr>
          <w:rFonts w:cs="Arial"/>
          <w:sz w:val="28"/>
          <w:szCs w:val="28"/>
          <w:rtl/>
          <w:lang w:bidi="ar-IQ"/>
        </w:rPr>
        <w:t xml:space="preserve"> </w:t>
      </w:r>
      <w:r w:rsidRPr="00196976">
        <w:rPr>
          <w:rFonts w:cs="Arial" w:hint="cs"/>
          <w:sz w:val="28"/>
          <w:szCs w:val="28"/>
          <w:rtl/>
          <w:lang w:bidi="ar-IQ"/>
        </w:rPr>
        <w:t>والمندوب</w:t>
      </w:r>
      <w:r w:rsidRPr="00196976">
        <w:rPr>
          <w:rFonts w:cs="Arial"/>
          <w:sz w:val="28"/>
          <w:szCs w:val="28"/>
          <w:rtl/>
          <w:lang w:bidi="ar-IQ"/>
        </w:rPr>
        <w:t xml:space="preserve"> </w:t>
      </w:r>
      <w:r w:rsidRPr="00196976">
        <w:rPr>
          <w:rFonts w:cs="Arial" w:hint="cs"/>
          <w:sz w:val="28"/>
          <w:szCs w:val="28"/>
          <w:rtl/>
          <w:lang w:bidi="ar-IQ"/>
        </w:rPr>
        <w:t>فذلك</w:t>
      </w:r>
      <w:r w:rsidRPr="00196976">
        <w:rPr>
          <w:rFonts w:cs="Arial"/>
          <w:sz w:val="28"/>
          <w:szCs w:val="28"/>
          <w:rtl/>
          <w:lang w:bidi="ar-IQ"/>
        </w:rPr>
        <w:t xml:space="preserve"> </w:t>
      </w:r>
      <w:r w:rsidRPr="00196976">
        <w:rPr>
          <w:rFonts w:cs="Arial" w:hint="cs"/>
          <w:sz w:val="28"/>
          <w:szCs w:val="28"/>
          <w:rtl/>
          <w:lang w:bidi="ar-IQ"/>
        </w:rPr>
        <w:t>ليس</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اختصاصي</w:t>
      </w:r>
      <w:r w:rsidRPr="00196976">
        <w:rPr>
          <w:rFonts w:cs="Arial"/>
          <w:sz w:val="28"/>
          <w:szCs w:val="28"/>
          <w:rtl/>
          <w:lang w:bidi="ar-IQ"/>
        </w:rPr>
        <w:t xml:space="preserve"> </w:t>
      </w:r>
      <w:r w:rsidRPr="00196976">
        <w:rPr>
          <w:rFonts w:cs="Arial" w:hint="cs"/>
          <w:sz w:val="28"/>
          <w:szCs w:val="28"/>
          <w:rtl/>
          <w:lang w:bidi="ar-IQ"/>
        </w:rPr>
        <w:t>ابدا،</w:t>
      </w:r>
      <w:r w:rsidRPr="00196976">
        <w:rPr>
          <w:rFonts w:cs="Arial"/>
          <w:sz w:val="28"/>
          <w:szCs w:val="28"/>
          <w:rtl/>
          <w:lang w:bidi="ar-IQ"/>
        </w:rPr>
        <w:t xml:space="preserve"> </w:t>
      </w:r>
      <w:r w:rsidRPr="00196976">
        <w:rPr>
          <w:rFonts w:cs="Arial" w:hint="cs"/>
          <w:sz w:val="28"/>
          <w:szCs w:val="28"/>
          <w:rtl/>
          <w:lang w:bidi="ar-IQ"/>
        </w:rPr>
        <w:t>ومسبقا</w:t>
      </w:r>
      <w:r w:rsidRPr="00196976">
        <w:rPr>
          <w:rFonts w:cs="Arial"/>
          <w:sz w:val="28"/>
          <w:szCs w:val="28"/>
          <w:rtl/>
          <w:lang w:bidi="ar-IQ"/>
        </w:rPr>
        <w:t xml:space="preserve"> </w:t>
      </w:r>
      <w:r w:rsidRPr="00196976">
        <w:rPr>
          <w:rFonts w:cs="Arial" w:hint="cs"/>
          <w:sz w:val="28"/>
          <w:szCs w:val="28"/>
          <w:rtl/>
          <w:lang w:bidi="ar-IQ"/>
        </w:rPr>
        <w:t>يجب</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افهم</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قفزتي</w:t>
      </w:r>
      <w:r w:rsidRPr="00196976">
        <w:rPr>
          <w:rFonts w:cs="Arial"/>
          <w:sz w:val="28"/>
          <w:szCs w:val="28"/>
          <w:rtl/>
          <w:lang w:bidi="ar-IQ"/>
        </w:rPr>
        <w:t xml:space="preserve"> </w:t>
      </w:r>
      <w:r w:rsidRPr="00196976">
        <w:rPr>
          <w:rFonts w:cs="Arial" w:hint="cs"/>
          <w:sz w:val="28"/>
          <w:szCs w:val="28"/>
          <w:rtl/>
          <w:lang w:bidi="ar-IQ"/>
        </w:rPr>
        <w:t>ستاتي</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الهواء</w:t>
      </w:r>
      <w:r w:rsidRPr="00196976">
        <w:rPr>
          <w:rFonts w:cs="Arial"/>
          <w:sz w:val="28"/>
          <w:szCs w:val="28"/>
          <w:rtl/>
          <w:lang w:bidi="ar-IQ"/>
        </w:rPr>
        <w:t xml:space="preserve"> </w:t>
      </w:r>
      <w:r w:rsidRPr="00196976">
        <w:rPr>
          <w:rFonts w:cs="Arial" w:hint="cs"/>
          <w:sz w:val="28"/>
          <w:szCs w:val="28"/>
          <w:rtl/>
          <w:lang w:bidi="ar-IQ"/>
        </w:rPr>
        <w:t>لانه</w:t>
      </w:r>
      <w:r w:rsidRPr="00196976">
        <w:rPr>
          <w:rFonts w:cs="Arial"/>
          <w:sz w:val="28"/>
          <w:szCs w:val="28"/>
          <w:rtl/>
          <w:lang w:bidi="ar-IQ"/>
        </w:rPr>
        <w:t xml:space="preserve"> </w:t>
      </w:r>
      <w:r w:rsidRPr="00196976">
        <w:rPr>
          <w:rFonts w:cs="Arial" w:hint="cs"/>
          <w:sz w:val="28"/>
          <w:szCs w:val="28"/>
          <w:rtl/>
          <w:lang w:bidi="ar-IQ"/>
        </w:rPr>
        <w:t>ليس</w:t>
      </w:r>
      <w:r w:rsidRPr="00196976">
        <w:rPr>
          <w:rFonts w:cs="Arial"/>
          <w:sz w:val="28"/>
          <w:szCs w:val="28"/>
          <w:rtl/>
          <w:lang w:bidi="ar-IQ"/>
        </w:rPr>
        <w:t xml:space="preserve"> </w:t>
      </w:r>
      <w:r w:rsidRPr="00196976">
        <w:rPr>
          <w:rFonts w:cs="Arial" w:hint="cs"/>
          <w:sz w:val="28"/>
          <w:szCs w:val="28"/>
          <w:rtl/>
          <w:lang w:bidi="ar-IQ"/>
        </w:rPr>
        <w:t>هناك</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ممن</w:t>
      </w:r>
      <w:r w:rsidRPr="00196976">
        <w:rPr>
          <w:rFonts w:cs="Arial"/>
          <w:sz w:val="28"/>
          <w:szCs w:val="28"/>
          <w:rtl/>
          <w:lang w:bidi="ar-IQ"/>
        </w:rPr>
        <w:t xml:space="preserve"> </w:t>
      </w:r>
      <w:r w:rsidRPr="00196976">
        <w:rPr>
          <w:rFonts w:cs="Arial" w:hint="cs"/>
          <w:sz w:val="28"/>
          <w:szCs w:val="28"/>
          <w:rtl/>
          <w:lang w:bidi="ar-IQ"/>
        </w:rPr>
        <w:t>يمارسون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سيقلدني</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فتواي</w:t>
      </w:r>
      <w:r w:rsidRPr="00196976">
        <w:rPr>
          <w:rFonts w:cs="Arial"/>
          <w:sz w:val="28"/>
          <w:szCs w:val="28"/>
          <w:rtl/>
          <w:lang w:bidi="ar-IQ"/>
        </w:rPr>
        <w:t xml:space="preserve"> </w:t>
      </w:r>
      <w:r w:rsidRPr="00196976">
        <w:rPr>
          <w:rFonts w:cs="Arial" w:hint="cs"/>
          <w:sz w:val="28"/>
          <w:szCs w:val="28"/>
          <w:rtl/>
          <w:lang w:bidi="ar-IQ"/>
        </w:rPr>
        <w:t>قبل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يباشر</w:t>
      </w:r>
      <w:r w:rsidRPr="00196976">
        <w:rPr>
          <w:rFonts w:cs="Arial"/>
          <w:sz w:val="28"/>
          <w:szCs w:val="28"/>
          <w:rtl/>
          <w:lang w:bidi="ar-IQ"/>
        </w:rPr>
        <w:t xml:space="preserve"> </w:t>
      </w:r>
      <w:r w:rsidRPr="00196976">
        <w:rPr>
          <w:rFonts w:cs="Arial" w:hint="cs"/>
          <w:sz w:val="28"/>
          <w:szCs w:val="28"/>
          <w:rtl/>
          <w:lang w:bidi="ar-IQ"/>
        </w:rPr>
        <w:t>الشعيرة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يتوقف</w:t>
      </w:r>
      <w:r w:rsidRPr="00196976">
        <w:rPr>
          <w:rFonts w:cs="Arial"/>
          <w:sz w:val="28"/>
          <w:szCs w:val="28"/>
          <w:rtl/>
          <w:lang w:bidi="ar-IQ"/>
        </w:rPr>
        <w:t xml:space="preserve"> </w:t>
      </w:r>
      <w:r w:rsidRPr="00196976">
        <w:rPr>
          <w:rFonts w:cs="Arial" w:hint="cs"/>
          <w:sz w:val="28"/>
          <w:szCs w:val="28"/>
          <w:rtl/>
          <w:lang w:bidi="ar-IQ"/>
        </w:rPr>
        <w:t>عنه</w:t>
      </w:r>
      <w:r w:rsidR="00514155">
        <w:rPr>
          <w:rFonts w:cs="Arial" w:hint="cs"/>
          <w:sz w:val="28"/>
          <w:szCs w:val="28"/>
          <w:rtl/>
          <w:lang w:bidi="ar-IQ"/>
        </w:rPr>
        <w:t>ا.</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يكون</w:t>
      </w:r>
      <w:r w:rsidRPr="00196976">
        <w:rPr>
          <w:rFonts w:cs="Arial"/>
          <w:sz w:val="28"/>
          <w:szCs w:val="28"/>
          <w:rtl/>
          <w:lang w:bidi="ar-IQ"/>
        </w:rPr>
        <w:t xml:space="preserve"> </w:t>
      </w:r>
      <w:r w:rsidRPr="00196976">
        <w:rPr>
          <w:rFonts w:cs="Arial" w:hint="cs"/>
          <w:sz w:val="28"/>
          <w:szCs w:val="28"/>
          <w:rtl/>
          <w:lang w:bidi="ar-IQ"/>
        </w:rPr>
        <w:t>غير</w:t>
      </w:r>
      <w:r w:rsidRPr="00196976">
        <w:rPr>
          <w:rFonts w:cs="Arial"/>
          <w:sz w:val="28"/>
          <w:szCs w:val="28"/>
          <w:rtl/>
          <w:lang w:bidi="ar-IQ"/>
        </w:rPr>
        <w:t xml:space="preserve"> </w:t>
      </w:r>
      <w:r w:rsidRPr="00196976">
        <w:rPr>
          <w:rFonts w:cs="Arial" w:hint="cs"/>
          <w:sz w:val="28"/>
          <w:szCs w:val="28"/>
          <w:rtl/>
          <w:lang w:bidi="ar-IQ"/>
        </w:rPr>
        <w:t>متدين</w:t>
      </w:r>
      <w:r w:rsidRPr="00196976">
        <w:rPr>
          <w:rFonts w:cs="Arial"/>
          <w:sz w:val="28"/>
          <w:szCs w:val="28"/>
          <w:rtl/>
          <w:lang w:bidi="ar-IQ"/>
        </w:rPr>
        <w:t xml:space="preserve"> </w:t>
      </w:r>
      <w:r w:rsidRPr="00196976">
        <w:rPr>
          <w:rFonts w:cs="Arial" w:hint="cs"/>
          <w:sz w:val="28"/>
          <w:szCs w:val="28"/>
          <w:rtl/>
          <w:lang w:bidi="ar-IQ"/>
        </w:rPr>
        <w:t>وغير</w:t>
      </w:r>
      <w:r w:rsidRPr="00196976">
        <w:rPr>
          <w:rFonts w:cs="Arial"/>
          <w:sz w:val="28"/>
          <w:szCs w:val="28"/>
          <w:rtl/>
          <w:lang w:bidi="ar-IQ"/>
        </w:rPr>
        <w:t xml:space="preserve"> </w:t>
      </w:r>
      <w:r w:rsidRPr="00196976">
        <w:rPr>
          <w:rFonts w:cs="Arial" w:hint="cs"/>
          <w:sz w:val="28"/>
          <w:szCs w:val="28"/>
          <w:rtl/>
          <w:lang w:bidi="ar-IQ"/>
        </w:rPr>
        <w:t>ملتزم</w:t>
      </w:r>
      <w:r w:rsidRPr="00196976">
        <w:rPr>
          <w:rFonts w:cs="Arial"/>
          <w:sz w:val="28"/>
          <w:szCs w:val="28"/>
          <w:rtl/>
          <w:lang w:bidi="ar-IQ"/>
        </w:rPr>
        <w:t xml:space="preserve"> </w:t>
      </w:r>
      <w:r w:rsidRPr="00196976">
        <w:rPr>
          <w:rFonts w:cs="Arial" w:hint="cs"/>
          <w:sz w:val="28"/>
          <w:szCs w:val="28"/>
          <w:rtl/>
          <w:lang w:bidi="ar-IQ"/>
        </w:rPr>
        <w:t>بشعائر</w:t>
      </w:r>
      <w:r w:rsidRPr="00196976">
        <w:rPr>
          <w:rFonts w:cs="Arial"/>
          <w:sz w:val="28"/>
          <w:szCs w:val="28"/>
          <w:rtl/>
          <w:lang w:bidi="ar-IQ"/>
        </w:rPr>
        <w:t xml:space="preserve"> </w:t>
      </w:r>
      <w:r w:rsidRPr="00196976">
        <w:rPr>
          <w:rFonts w:cs="Arial" w:hint="cs"/>
          <w:sz w:val="28"/>
          <w:szCs w:val="28"/>
          <w:rtl/>
          <w:lang w:bidi="ar-IQ"/>
        </w:rPr>
        <w:t>دينه،</w:t>
      </w:r>
      <w:r w:rsidRPr="00196976">
        <w:rPr>
          <w:rFonts w:cs="Arial"/>
          <w:sz w:val="28"/>
          <w:szCs w:val="28"/>
          <w:rtl/>
          <w:lang w:bidi="ar-IQ"/>
        </w:rPr>
        <w:t xml:space="preserve"> </w:t>
      </w:r>
      <w:r w:rsidRPr="00196976">
        <w:rPr>
          <w:rFonts w:cs="Arial" w:hint="cs"/>
          <w:sz w:val="28"/>
          <w:szCs w:val="28"/>
          <w:rtl/>
          <w:lang w:bidi="ar-IQ"/>
        </w:rPr>
        <w:t>فهو</w:t>
      </w:r>
      <w:r w:rsidRPr="00196976">
        <w:rPr>
          <w:rFonts w:cs="Arial"/>
          <w:sz w:val="28"/>
          <w:szCs w:val="28"/>
          <w:rtl/>
          <w:lang w:bidi="ar-IQ"/>
        </w:rPr>
        <w:t xml:space="preserve"> </w:t>
      </w:r>
      <w:r w:rsidRPr="00196976">
        <w:rPr>
          <w:rFonts w:cs="Arial" w:hint="cs"/>
          <w:sz w:val="28"/>
          <w:szCs w:val="28"/>
          <w:rtl/>
          <w:lang w:bidi="ar-IQ"/>
        </w:rPr>
        <w:t>ربما</w:t>
      </w:r>
      <w:r w:rsidRPr="00196976">
        <w:rPr>
          <w:rFonts w:cs="Arial"/>
          <w:sz w:val="28"/>
          <w:szCs w:val="28"/>
          <w:rtl/>
          <w:lang w:bidi="ar-IQ"/>
        </w:rPr>
        <w:t xml:space="preserve"> </w:t>
      </w:r>
      <w:r w:rsidRPr="00196976">
        <w:rPr>
          <w:rFonts w:cs="Arial" w:hint="cs"/>
          <w:sz w:val="28"/>
          <w:szCs w:val="28"/>
          <w:rtl/>
          <w:lang w:bidi="ar-IQ"/>
        </w:rPr>
        <w:t>يمارس</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حبا</w:t>
      </w:r>
      <w:r w:rsidRPr="00196976">
        <w:rPr>
          <w:rFonts w:cs="Arial"/>
          <w:sz w:val="28"/>
          <w:szCs w:val="28"/>
          <w:rtl/>
          <w:lang w:bidi="ar-IQ"/>
        </w:rPr>
        <w:t xml:space="preserve"> </w:t>
      </w:r>
      <w:r w:rsidRPr="00196976">
        <w:rPr>
          <w:rFonts w:cs="Arial" w:hint="cs"/>
          <w:sz w:val="28"/>
          <w:szCs w:val="28"/>
          <w:rtl/>
          <w:lang w:bidi="ar-IQ"/>
        </w:rPr>
        <w:t>للظهور،</w:t>
      </w:r>
      <w:r w:rsidRPr="00196976">
        <w:rPr>
          <w:rFonts w:cs="Arial"/>
          <w:sz w:val="28"/>
          <w:szCs w:val="28"/>
          <w:rtl/>
          <w:lang w:bidi="ar-IQ"/>
        </w:rPr>
        <w:t xml:space="preserve"> </w:t>
      </w:r>
      <w:r w:rsidRPr="00196976">
        <w:rPr>
          <w:rFonts w:cs="Arial" w:hint="cs"/>
          <w:sz w:val="28"/>
          <w:szCs w:val="28"/>
          <w:rtl/>
          <w:lang w:bidi="ar-IQ"/>
        </w:rPr>
        <w:t>رياءا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سمعة،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لاظهار</w:t>
      </w:r>
      <w:r w:rsidRPr="00196976">
        <w:rPr>
          <w:rFonts w:cs="Arial"/>
          <w:sz w:val="28"/>
          <w:szCs w:val="28"/>
          <w:rtl/>
          <w:lang w:bidi="ar-IQ"/>
        </w:rPr>
        <w:t xml:space="preserve"> </w:t>
      </w:r>
      <w:r w:rsidRPr="00196976">
        <w:rPr>
          <w:rFonts w:cs="Arial" w:hint="cs"/>
          <w:sz w:val="28"/>
          <w:szCs w:val="28"/>
          <w:rtl/>
          <w:lang w:bidi="ar-IQ"/>
        </w:rPr>
        <w:t>عضلاته</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لاي</w:t>
      </w:r>
      <w:r w:rsidRPr="00196976">
        <w:rPr>
          <w:rFonts w:cs="Arial"/>
          <w:sz w:val="28"/>
          <w:szCs w:val="28"/>
          <w:rtl/>
          <w:lang w:bidi="ar-IQ"/>
        </w:rPr>
        <w:t xml:space="preserve"> </w:t>
      </w:r>
      <w:r w:rsidRPr="00196976">
        <w:rPr>
          <w:rFonts w:cs="Arial" w:hint="cs"/>
          <w:sz w:val="28"/>
          <w:szCs w:val="28"/>
          <w:rtl/>
          <w:lang w:bidi="ar-IQ"/>
        </w:rPr>
        <w:t>سبب</w:t>
      </w:r>
      <w:r w:rsidRPr="00196976">
        <w:rPr>
          <w:rFonts w:cs="Arial"/>
          <w:sz w:val="28"/>
          <w:szCs w:val="28"/>
          <w:rtl/>
          <w:lang w:bidi="ar-IQ"/>
        </w:rPr>
        <w:t xml:space="preserve"> </w:t>
      </w:r>
      <w:r w:rsidRPr="00196976">
        <w:rPr>
          <w:rFonts w:cs="Arial" w:hint="cs"/>
          <w:sz w:val="28"/>
          <w:szCs w:val="28"/>
          <w:rtl/>
          <w:lang w:bidi="ar-IQ"/>
        </w:rPr>
        <w:t>آخر،</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علينا،</w:t>
      </w:r>
      <w:r w:rsidRPr="00196976">
        <w:rPr>
          <w:rFonts w:cs="Arial"/>
          <w:sz w:val="28"/>
          <w:szCs w:val="28"/>
          <w:rtl/>
          <w:lang w:bidi="ar-IQ"/>
        </w:rPr>
        <w:t xml:space="preserve"> </w:t>
      </w:r>
      <w:r w:rsidRPr="00196976">
        <w:rPr>
          <w:rFonts w:cs="Arial" w:hint="cs"/>
          <w:sz w:val="28"/>
          <w:szCs w:val="28"/>
          <w:rtl/>
          <w:lang w:bidi="ar-IQ"/>
        </w:rPr>
        <w:t>وهم</w:t>
      </w:r>
      <w:r w:rsidRPr="00196976">
        <w:rPr>
          <w:rFonts w:cs="Arial"/>
          <w:sz w:val="28"/>
          <w:szCs w:val="28"/>
          <w:rtl/>
          <w:lang w:bidi="ar-IQ"/>
        </w:rPr>
        <w:t xml:space="preserve"> </w:t>
      </w:r>
      <w:r w:rsidRPr="00196976">
        <w:rPr>
          <w:rFonts w:cs="Arial" w:hint="cs"/>
          <w:sz w:val="28"/>
          <w:szCs w:val="28"/>
          <w:rtl/>
          <w:lang w:bidi="ar-IQ"/>
        </w:rPr>
        <w:t>طبعا</w:t>
      </w:r>
      <w:r w:rsidRPr="00196976">
        <w:rPr>
          <w:rFonts w:cs="Arial"/>
          <w:sz w:val="28"/>
          <w:szCs w:val="28"/>
          <w:rtl/>
          <w:lang w:bidi="ar-IQ"/>
        </w:rPr>
        <w:t xml:space="preserve"> </w:t>
      </w:r>
      <w:r w:rsidRPr="00196976">
        <w:rPr>
          <w:rFonts w:cs="Arial" w:hint="cs"/>
          <w:sz w:val="28"/>
          <w:szCs w:val="28"/>
          <w:rtl/>
          <w:lang w:bidi="ar-IQ"/>
        </w:rPr>
        <w:t>الاقلية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بين</w:t>
      </w:r>
      <w:r w:rsidRPr="00196976">
        <w:rPr>
          <w:rFonts w:cs="Arial"/>
          <w:sz w:val="28"/>
          <w:szCs w:val="28"/>
          <w:rtl/>
          <w:lang w:bidi="ar-IQ"/>
        </w:rPr>
        <w:t xml:space="preserve"> </w:t>
      </w:r>
      <w:r w:rsidRPr="00196976">
        <w:rPr>
          <w:rFonts w:cs="Arial" w:hint="cs"/>
          <w:sz w:val="28"/>
          <w:szCs w:val="28"/>
          <w:rtl/>
          <w:lang w:bidi="ar-IQ"/>
        </w:rPr>
        <w:t>الملأ</w:t>
      </w:r>
      <w:r w:rsidR="00514155">
        <w:rPr>
          <w:rFonts w:cs="Arial" w:hint="cs"/>
          <w:sz w:val="28"/>
          <w:szCs w:val="28"/>
          <w:rtl/>
          <w:lang w:bidi="ar-IQ"/>
        </w:rPr>
        <w:t>.</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الصنف</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تنفع</w:t>
      </w:r>
      <w:r w:rsidRPr="00196976">
        <w:rPr>
          <w:rFonts w:cs="Arial"/>
          <w:sz w:val="28"/>
          <w:szCs w:val="28"/>
          <w:rtl/>
          <w:lang w:bidi="ar-IQ"/>
        </w:rPr>
        <w:t xml:space="preserve"> </w:t>
      </w:r>
      <w:r w:rsidRPr="00196976">
        <w:rPr>
          <w:rFonts w:cs="Arial" w:hint="cs"/>
          <w:sz w:val="28"/>
          <w:szCs w:val="28"/>
          <w:rtl/>
          <w:lang w:bidi="ar-IQ"/>
        </w:rPr>
        <w:t>به</w:t>
      </w:r>
      <w:r w:rsidRPr="00196976">
        <w:rPr>
          <w:rFonts w:cs="Arial"/>
          <w:sz w:val="28"/>
          <w:szCs w:val="28"/>
          <w:rtl/>
          <w:lang w:bidi="ar-IQ"/>
        </w:rPr>
        <w:t xml:space="preserve"> </w:t>
      </w:r>
      <w:r w:rsidRPr="00196976">
        <w:rPr>
          <w:rFonts w:cs="Arial" w:hint="cs"/>
          <w:sz w:val="28"/>
          <w:szCs w:val="28"/>
          <w:rtl/>
          <w:lang w:bidi="ar-IQ"/>
        </w:rPr>
        <w:t>ومعه</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فتوى</w:t>
      </w:r>
      <w:r w:rsidRPr="00196976">
        <w:rPr>
          <w:rFonts w:cs="Arial"/>
          <w:sz w:val="28"/>
          <w:szCs w:val="28"/>
          <w:rtl/>
          <w:lang w:bidi="ar-IQ"/>
        </w:rPr>
        <w:t xml:space="preserve"> </w:t>
      </w:r>
      <w:r w:rsidRPr="00196976">
        <w:rPr>
          <w:rFonts w:cs="Arial" w:hint="cs"/>
          <w:sz w:val="28"/>
          <w:szCs w:val="28"/>
          <w:rtl/>
          <w:lang w:bidi="ar-IQ"/>
        </w:rPr>
        <w:t>مرجع</w:t>
      </w:r>
      <w:r w:rsidRPr="00196976">
        <w:rPr>
          <w:rFonts w:cs="Arial"/>
          <w:sz w:val="28"/>
          <w:szCs w:val="28"/>
          <w:rtl/>
          <w:lang w:bidi="ar-IQ"/>
        </w:rPr>
        <w:t xml:space="preserve"> </w:t>
      </w:r>
      <w:r w:rsidRPr="00196976">
        <w:rPr>
          <w:rFonts w:cs="Arial" w:hint="cs"/>
          <w:sz w:val="28"/>
          <w:szCs w:val="28"/>
          <w:rtl/>
          <w:lang w:bidi="ar-IQ"/>
        </w:rPr>
        <w:t>التقليد</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حرم</w:t>
      </w:r>
      <w:r w:rsidRPr="00196976">
        <w:rPr>
          <w:rFonts w:cs="Arial"/>
          <w:sz w:val="28"/>
          <w:szCs w:val="28"/>
          <w:rtl/>
          <w:lang w:bidi="ar-IQ"/>
        </w:rPr>
        <w:t xml:space="preserve"> </w:t>
      </w:r>
      <w:r w:rsidRPr="00196976">
        <w:rPr>
          <w:rFonts w:cs="Arial" w:hint="cs"/>
          <w:sz w:val="28"/>
          <w:szCs w:val="28"/>
          <w:rtl/>
          <w:lang w:bidi="ar-IQ"/>
        </w:rPr>
        <w:t>شعيرة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مثلا،</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الداعي</w:t>
      </w:r>
      <w:r w:rsidRPr="00196976">
        <w:rPr>
          <w:rFonts w:cs="Arial"/>
          <w:sz w:val="28"/>
          <w:szCs w:val="28"/>
          <w:rtl/>
          <w:lang w:bidi="ar-IQ"/>
        </w:rPr>
        <w:t xml:space="preserve"> </w:t>
      </w:r>
      <w:r w:rsidRPr="00196976">
        <w:rPr>
          <w:rFonts w:cs="Arial" w:hint="cs"/>
          <w:sz w:val="28"/>
          <w:szCs w:val="28"/>
          <w:rtl/>
          <w:lang w:bidi="ar-IQ"/>
        </w:rPr>
        <w:t>اذن</w:t>
      </w:r>
      <w:r w:rsidRPr="00196976">
        <w:rPr>
          <w:rFonts w:cs="Arial"/>
          <w:sz w:val="28"/>
          <w:szCs w:val="28"/>
          <w:rtl/>
          <w:lang w:bidi="ar-IQ"/>
        </w:rPr>
        <w:t xml:space="preserve"> </w:t>
      </w:r>
      <w:r w:rsidRPr="00196976">
        <w:rPr>
          <w:rFonts w:cs="Arial" w:hint="cs"/>
          <w:sz w:val="28"/>
          <w:szCs w:val="28"/>
          <w:rtl/>
          <w:lang w:bidi="ar-IQ"/>
        </w:rPr>
        <w:t>لان</w:t>
      </w:r>
      <w:r w:rsidRPr="00196976">
        <w:rPr>
          <w:rFonts w:cs="Arial"/>
          <w:sz w:val="28"/>
          <w:szCs w:val="28"/>
          <w:rtl/>
          <w:lang w:bidi="ar-IQ"/>
        </w:rPr>
        <w:t xml:space="preserve"> </w:t>
      </w:r>
      <w:r w:rsidRPr="00196976">
        <w:rPr>
          <w:rFonts w:cs="Arial" w:hint="cs"/>
          <w:sz w:val="28"/>
          <w:szCs w:val="28"/>
          <w:rtl/>
          <w:lang w:bidi="ar-IQ"/>
        </w:rPr>
        <w:t>اوجه</w:t>
      </w:r>
      <w:r w:rsidRPr="00196976">
        <w:rPr>
          <w:rFonts w:cs="Arial"/>
          <w:sz w:val="28"/>
          <w:szCs w:val="28"/>
          <w:rtl/>
          <w:lang w:bidi="ar-IQ"/>
        </w:rPr>
        <w:t xml:space="preserve"> </w:t>
      </w:r>
      <w:r w:rsidRPr="00196976">
        <w:rPr>
          <w:rFonts w:cs="Arial" w:hint="cs"/>
          <w:sz w:val="28"/>
          <w:szCs w:val="28"/>
          <w:rtl/>
          <w:lang w:bidi="ar-IQ"/>
        </w:rPr>
        <w:t>خطابي</w:t>
      </w:r>
      <w:r w:rsidRPr="00196976">
        <w:rPr>
          <w:rFonts w:cs="Arial"/>
          <w:sz w:val="28"/>
          <w:szCs w:val="28"/>
          <w:rtl/>
          <w:lang w:bidi="ar-IQ"/>
        </w:rPr>
        <w:t xml:space="preserve"> (</w:t>
      </w:r>
      <w:r w:rsidRPr="00196976">
        <w:rPr>
          <w:rFonts w:cs="Arial" w:hint="cs"/>
          <w:sz w:val="28"/>
          <w:szCs w:val="28"/>
          <w:rtl/>
          <w:lang w:bidi="ar-IQ"/>
        </w:rPr>
        <w:t>الفكري</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الثقافي</w:t>
      </w:r>
      <w:r w:rsidRPr="00196976">
        <w:rPr>
          <w:rFonts w:cs="Arial"/>
          <w:sz w:val="28"/>
          <w:szCs w:val="28"/>
          <w:rtl/>
          <w:lang w:bidi="ar-IQ"/>
        </w:rPr>
        <w:t xml:space="preserve"> </w:t>
      </w:r>
      <w:r w:rsidRPr="00196976">
        <w:rPr>
          <w:rFonts w:cs="Arial" w:hint="cs"/>
          <w:sz w:val="28"/>
          <w:szCs w:val="28"/>
          <w:rtl/>
          <w:lang w:bidi="ar-IQ"/>
        </w:rPr>
        <w:t>اليه؟</w:t>
      </w:r>
      <w:r w:rsidR="00514155">
        <w:rPr>
          <w:rFonts w:cs="Arial" w:hint="cs"/>
          <w:sz w:val="28"/>
          <w:szCs w:val="28"/>
          <w:rtl/>
          <w:lang w:bidi="ar-IQ"/>
        </w:rPr>
        <w:t>.</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مثله</w:t>
      </w:r>
      <w:r w:rsidRPr="00196976">
        <w:rPr>
          <w:rFonts w:cs="Arial"/>
          <w:sz w:val="28"/>
          <w:szCs w:val="28"/>
          <w:rtl/>
          <w:lang w:bidi="ar-IQ"/>
        </w:rPr>
        <w:t xml:space="preserve"> </w:t>
      </w:r>
      <w:r w:rsidRPr="00196976">
        <w:rPr>
          <w:rFonts w:cs="Arial" w:hint="cs"/>
          <w:sz w:val="28"/>
          <w:szCs w:val="28"/>
          <w:rtl/>
          <w:lang w:bidi="ar-IQ"/>
        </w:rPr>
        <w:t>كمثل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يستعد</w:t>
      </w:r>
      <w:r w:rsidRPr="00196976">
        <w:rPr>
          <w:rFonts w:cs="Arial"/>
          <w:sz w:val="28"/>
          <w:szCs w:val="28"/>
          <w:rtl/>
          <w:lang w:bidi="ar-IQ"/>
        </w:rPr>
        <w:t xml:space="preserve"> </w:t>
      </w:r>
      <w:r w:rsidRPr="00196976">
        <w:rPr>
          <w:rFonts w:cs="Arial" w:hint="cs"/>
          <w:sz w:val="28"/>
          <w:szCs w:val="28"/>
          <w:rtl/>
          <w:lang w:bidi="ar-IQ"/>
        </w:rPr>
        <w:t>للحج</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بيت</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الحرام</w:t>
      </w:r>
      <w:r w:rsidRPr="00196976">
        <w:rPr>
          <w:rFonts w:cs="Arial"/>
          <w:sz w:val="28"/>
          <w:szCs w:val="28"/>
          <w:rtl/>
          <w:lang w:bidi="ar-IQ"/>
        </w:rPr>
        <w:t xml:space="preserve"> </w:t>
      </w:r>
      <w:r w:rsidRPr="00196976">
        <w:rPr>
          <w:rFonts w:cs="Arial" w:hint="cs"/>
          <w:sz w:val="28"/>
          <w:szCs w:val="28"/>
          <w:rtl/>
          <w:lang w:bidi="ar-IQ"/>
        </w:rPr>
        <w:t>وربما</w:t>
      </w:r>
      <w:r w:rsidRPr="00196976">
        <w:rPr>
          <w:rFonts w:cs="Arial"/>
          <w:sz w:val="28"/>
          <w:szCs w:val="28"/>
          <w:rtl/>
          <w:lang w:bidi="ar-IQ"/>
        </w:rPr>
        <w:t xml:space="preserve"> </w:t>
      </w:r>
      <w:r w:rsidRPr="00196976">
        <w:rPr>
          <w:rFonts w:cs="Arial" w:hint="cs"/>
          <w:sz w:val="28"/>
          <w:szCs w:val="28"/>
          <w:rtl/>
          <w:lang w:bidi="ar-IQ"/>
        </w:rPr>
        <w:t>يصله</w:t>
      </w:r>
      <w:r w:rsidRPr="00196976">
        <w:rPr>
          <w:rFonts w:cs="Arial"/>
          <w:sz w:val="28"/>
          <w:szCs w:val="28"/>
          <w:rtl/>
          <w:lang w:bidi="ar-IQ"/>
        </w:rPr>
        <w:t xml:space="preserve"> </w:t>
      </w:r>
      <w:r w:rsidRPr="00196976">
        <w:rPr>
          <w:rFonts w:cs="Arial" w:hint="cs"/>
          <w:sz w:val="28"/>
          <w:szCs w:val="28"/>
          <w:rtl/>
          <w:lang w:bidi="ar-IQ"/>
        </w:rPr>
        <w:t>قبل</w:t>
      </w:r>
      <w:r w:rsidRPr="00196976">
        <w:rPr>
          <w:rFonts w:cs="Arial"/>
          <w:sz w:val="28"/>
          <w:szCs w:val="28"/>
          <w:rtl/>
          <w:lang w:bidi="ar-IQ"/>
        </w:rPr>
        <w:t xml:space="preserve"> </w:t>
      </w:r>
      <w:r w:rsidRPr="00196976">
        <w:rPr>
          <w:rFonts w:cs="Arial" w:hint="cs"/>
          <w:sz w:val="28"/>
          <w:szCs w:val="28"/>
          <w:rtl/>
          <w:lang w:bidi="ar-IQ"/>
        </w:rPr>
        <w:t>الحجيج،</w:t>
      </w:r>
      <w:r w:rsidRPr="00196976">
        <w:rPr>
          <w:rFonts w:cs="Arial"/>
          <w:sz w:val="28"/>
          <w:szCs w:val="28"/>
          <w:rtl/>
          <w:lang w:bidi="ar-IQ"/>
        </w:rPr>
        <w:t xml:space="preserve"> </w:t>
      </w:r>
      <w:r w:rsidRPr="00196976">
        <w:rPr>
          <w:rFonts w:cs="Arial" w:hint="cs"/>
          <w:sz w:val="28"/>
          <w:szCs w:val="28"/>
          <w:rtl/>
          <w:lang w:bidi="ar-IQ"/>
        </w:rPr>
        <w:t>ليس</w:t>
      </w:r>
      <w:r w:rsidRPr="00196976">
        <w:rPr>
          <w:rFonts w:cs="Arial"/>
          <w:sz w:val="28"/>
          <w:szCs w:val="28"/>
          <w:rtl/>
          <w:lang w:bidi="ar-IQ"/>
        </w:rPr>
        <w:t xml:space="preserve"> </w:t>
      </w:r>
      <w:r w:rsidRPr="00196976">
        <w:rPr>
          <w:rFonts w:cs="Arial" w:hint="cs"/>
          <w:sz w:val="28"/>
          <w:szCs w:val="28"/>
          <w:rtl/>
          <w:lang w:bidi="ar-IQ"/>
        </w:rPr>
        <w:t>حرصا</w:t>
      </w:r>
      <w:r w:rsidRPr="00196976">
        <w:rPr>
          <w:rFonts w:cs="Arial"/>
          <w:sz w:val="28"/>
          <w:szCs w:val="28"/>
          <w:rtl/>
          <w:lang w:bidi="ar-IQ"/>
        </w:rPr>
        <w:t xml:space="preserve"> </w:t>
      </w:r>
      <w:r w:rsidRPr="00196976">
        <w:rPr>
          <w:rFonts w:cs="Arial" w:hint="cs"/>
          <w:sz w:val="28"/>
          <w:szCs w:val="28"/>
          <w:rtl/>
          <w:lang w:bidi="ar-IQ"/>
        </w:rPr>
        <w:t>منه</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اداء</w:t>
      </w:r>
      <w:r w:rsidRPr="00196976">
        <w:rPr>
          <w:rFonts w:cs="Arial"/>
          <w:sz w:val="28"/>
          <w:szCs w:val="28"/>
          <w:rtl/>
          <w:lang w:bidi="ar-IQ"/>
        </w:rPr>
        <w:t xml:space="preserve"> </w:t>
      </w:r>
      <w:r w:rsidRPr="00196976">
        <w:rPr>
          <w:rFonts w:cs="Arial" w:hint="cs"/>
          <w:sz w:val="28"/>
          <w:szCs w:val="28"/>
          <w:rtl/>
          <w:lang w:bidi="ar-IQ"/>
        </w:rPr>
        <w:t>مناسك</w:t>
      </w:r>
      <w:r w:rsidRPr="00196976">
        <w:rPr>
          <w:rFonts w:cs="Arial"/>
          <w:sz w:val="28"/>
          <w:szCs w:val="28"/>
          <w:rtl/>
          <w:lang w:bidi="ar-IQ"/>
        </w:rPr>
        <w:t xml:space="preserve"> </w:t>
      </w:r>
      <w:r w:rsidRPr="00196976">
        <w:rPr>
          <w:rFonts w:cs="Arial" w:hint="cs"/>
          <w:sz w:val="28"/>
          <w:szCs w:val="28"/>
          <w:rtl/>
          <w:lang w:bidi="ar-IQ"/>
        </w:rPr>
        <w:t>شعيرة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شعائر</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وانما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اجل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يسرق</w:t>
      </w:r>
      <w:r w:rsidRPr="00196976">
        <w:rPr>
          <w:rFonts w:cs="Arial"/>
          <w:sz w:val="28"/>
          <w:szCs w:val="28"/>
          <w:rtl/>
          <w:lang w:bidi="ar-IQ"/>
        </w:rPr>
        <w:t xml:space="preserve"> </w:t>
      </w:r>
      <w:r w:rsidRPr="00196976">
        <w:rPr>
          <w:rFonts w:cs="Arial" w:hint="cs"/>
          <w:sz w:val="28"/>
          <w:szCs w:val="28"/>
          <w:rtl/>
          <w:lang w:bidi="ar-IQ"/>
        </w:rPr>
        <w:t>الحجيج</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يفسد</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الموسم</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للتجارة</w:t>
      </w:r>
      <w:r w:rsidRPr="00196976">
        <w:rPr>
          <w:rFonts w:cs="Arial"/>
          <w:sz w:val="28"/>
          <w:szCs w:val="28"/>
          <w:rtl/>
          <w:lang w:bidi="ar-IQ"/>
        </w:rPr>
        <w:t xml:space="preserve"> </w:t>
      </w:r>
      <w:r w:rsidRPr="00196976">
        <w:rPr>
          <w:rFonts w:cs="Arial" w:hint="cs"/>
          <w:sz w:val="28"/>
          <w:szCs w:val="28"/>
          <w:rtl/>
          <w:lang w:bidi="ar-IQ"/>
        </w:rPr>
        <w:t>فحسب</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اشبه،</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الداعي</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نعلم</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مناسك</w:t>
      </w:r>
      <w:r w:rsidRPr="00196976">
        <w:rPr>
          <w:rFonts w:cs="Arial"/>
          <w:sz w:val="28"/>
          <w:szCs w:val="28"/>
          <w:rtl/>
          <w:lang w:bidi="ar-IQ"/>
        </w:rPr>
        <w:t xml:space="preserve"> </w:t>
      </w:r>
      <w:r w:rsidRPr="00196976">
        <w:rPr>
          <w:rFonts w:cs="Arial" w:hint="cs"/>
          <w:sz w:val="28"/>
          <w:szCs w:val="28"/>
          <w:rtl/>
          <w:lang w:bidi="ar-IQ"/>
        </w:rPr>
        <w:t>الحج</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ننبهه</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اخطا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ركن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اركانه؟</w:t>
      </w:r>
      <w:r w:rsidR="00514155">
        <w:rPr>
          <w:rFonts w:cs="Arial" w:hint="cs"/>
          <w:sz w:val="28"/>
          <w:szCs w:val="28"/>
          <w:rtl/>
          <w:lang w:bidi="ar-IQ"/>
        </w:rPr>
        <w:t>.</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جيم</w:t>
      </w:r>
      <w:r w:rsidRPr="00196976">
        <w:rPr>
          <w:rFonts w:cs="Arial"/>
          <w:sz w:val="28"/>
          <w:szCs w:val="28"/>
          <w:rtl/>
          <w:lang w:bidi="ar-IQ"/>
        </w:rPr>
        <w:t xml:space="preserve">: </w:t>
      </w:r>
      <w:r w:rsidRPr="00196976">
        <w:rPr>
          <w:rFonts w:cs="Arial" w:hint="cs"/>
          <w:sz w:val="28"/>
          <w:szCs w:val="28"/>
          <w:rtl/>
          <w:lang w:bidi="ar-IQ"/>
        </w:rPr>
        <w:t>لقد</w:t>
      </w:r>
      <w:r w:rsidRPr="00196976">
        <w:rPr>
          <w:rFonts w:cs="Arial"/>
          <w:sz w:val="28"/>
          <w:szCs w:val="28"/>
          <w:rtl/>
          <w:lang w:bidi="ar-IQ"/>
        </w:rPr>
        <w:t xml:space="preserve"> </w:t>
      </w:r>
      <w:r w:rsidRPr="00196976">
        <w:rPr>
          <w:rFonts w:cs="Arial" w:hint="cs"/>
          <w:sz w:val="28"/>
          <w:szCs w:val="28"/>
          <w:rtl/>
          <w:lang w:bidi="ar-IQ"/>
        </w:rPr>
        <w:t>اختلف</w:t>
      </w:r>
      <w:r w:rsidRPr="00196976">
        <w:rPr>
          <w:rFonts w:cs="Arial"/>
          <w:sz w:val="28"/>
          <w:szCs w:val="28"/>
          <w:rtl/>
          <w:lang w:bidi="ar-IQ"/>
        </w:rPr>
        <w:t xml:space="preserve"> </w:t>
      </w:r>
      <w:r w:rsidRPr="00196976">
        <w:rPr>
          <w:rFonts w:cs="Arial" w:hint="cs"/>
          <w:sz w:val="28"/>
          <w:szCs w:val="28"/>
          <w:rtl/>
          <w:lang w:bidi="ar-IQ"/>
        </w:rPr>
        <w:t>فقهاؤنا</w:t>
      </w:r>
      <w:r w:rsidRPr="00196976">
        <w:rPr>
          <w:rFonts w:cs="Arial"/>
          <w:sz w:val="28"/>
          <w:szCs w:val="28"/>
          <w:rtl/>
          <w:lang w:bidi="ar-IQ"/>
        </w:rPr>
        <w:t xml:space="preserve"> </w:t>
      </w:r>
      <w:r w:rsidRPr="00196976">
        <w:rPr>
          <w:rFonts w:cs="Arial" w:hint="cs"/>
          <w:sz w:val="28"/>
          <w:szCs w:val="28"/>
          <w:rtl/>
          <w:lang w:bidi="ar-IQ"/>
        </w:rPr>
        <w:t>ومراجعنا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حلية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استحباب</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الشعيرة</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تلك،</w:t>
      </w:r>
      <w:r w:rsidRPr="00196976">
        <w:rPr>
          <w:rFonts w:cs="Arial"/>
          <w:sz w:val="28"/>
          <w:szCs w:val="28"/>
          <w:rtl/>
          <w:lang w:bidi="ar-IQ"/>
        </w:rPr>
        <w:t xml:space="preserve"> </w:t>
      </w:r>
      <w:r w:rsidRPr="00196976">
        <w:rPr>
          <w:rFonts w:cs="Arial" w:hint="cs"/>
          <w:sz w:val="28"/>
          <w:szCs w:val="28"/>
          <w:rtl/>
          <w:lang w:bidi="ar-IQ"/>
        </w:rPr>
        <w:t>ولكل</w:t>
      </w:r>
      <w:r w:rsidRPr="00196976">
        <w:rPr>
          <w:rFonts w:cs="Arial"/>
          <w:sz w:val="28"/>
          <w:szCs w:val="28"/>
          <w:rtl/>
          <w:lang w:bidi="ar-IQ"/>
        </w:rPr>
        <w:t xml:space="preserve"> </w:t>
      </w:r>
      <w:r w:rsidRPr="00196976">
        <w:rPr>
          <w:rFonts w:cs="Arial" w:hint="cs"/>
          <w:sz w:val="28"/>
          <w:szCs w:val="28"/>
          <w:rtl/>
          <w:lang w:bidi="ar-IQ"/>
        </w:rPr>
        <w:t>منهم</w:t>
      </w:r>
      <w:r w:rsidRPr="00196976">
        <w:rPr>
          <w:rFonts w:cs="Arial"/>
          <w:sz w:val="28"/>
          <w:szCs w:val="28"/>
          <w:rtl/>
          <w:lang w:bidi="ar-IQ"/>
        </w:rPr>
        <w:t xml:space="preserve"> </w:t>
      </w:r>
      <w:r w:rsidRPr="00196976">
        <w:rPr>
          <w:rFonts w:cs="Arial" w:hint="cs"/>
          <w:sz w:val="28"/>
          <w:szCs w:val="28"/>
          <w:rtl/>
          <w:lang w:bidi="ar-IQ"/>
        </w:rPr>
        <w:t>حججه</w:t>
      </w:r>
      <w:r w:rsidRPr="00196976">
        <w:rPr>
          <w:rFonts w:cs="Arial"/>
          <w:sz w:val="28"/>
          <w:szCs w:val="28"/>
          <w:rtl/>
          <w:lang w:bidi="ar-IQ"/>
        </w:rPr>
        <w:t xml:space="preserve"> </w:t>
      </w:r>
      <w:r w:rsidRPr="00196976">
        <w:rPr>
          <w:rFonts w:cs="Arial" w:hint="cs"/>
          <w:sz w:val="28"/>
          <w:szCs w:val="28"/>
          <w:rtl/>
          <w:lang w:bidi="ar-IQ"/>
        </w:rPr>
        <w:t>الدينية</w:t>
      </w:r>
      <w:r w:rsidRPr="00196976">
        <w:rPr>
          <w:rFonts w:cs="Arial"/>
          <w:sz w:val="28"/>
          <w:szCs w:val="28"/>
          <w:rtl/>
          <w:lang w:bidi="ar-IQ"/>
        </w:rPr>
        <w:t xml:space="preserve"> </w:t>
      </w:r>
      <w:r w:rsidRPr="00196976">
        <w:rPr>
          <w:rFonts w:cs="Arial" w:hint="cs"/>
          <w:sz w:val="28"/>
          <w:szCs w:val="28"/>
          <w:rtl/>
          <w:lang w:bidi="ar-IQ"/>
        </w:rPr>
        <w:t>والفقهية،</w:t>
      </w:r>
      <w:r w:rsidRPr="00196976">
        <w:rPr>
          <w:rFonts w:cs="Arial"/>
          <w:sz w:val="28"/>
          <w:szCs w:val="28"/>
          <w:rtl/>
          <w:lang w:bidi="ar-IQ"/>
        </w:rPr>
        <w:t xml:space="preserve"> </w:t>
      </w:r>
      <w:r w:rsidRPr="00196976">
        <w:rPr>
          <w:rFonts w:cs="Arial" w:hint="cs"/>
          <w:sz w:val="28"/>
          <w:szCs w:val="28"/>
          <w:rtl/>
          <w:lang w:bidi="ar-IQ"/>
        </w:rPr>
        <w:t>وكم</w:t>
      </w:r>
      <w:r w:rsidRPr="00196976">
        <w:rPr>
          <w:rFonts w:cs="Arial"/>
          <w:sz w:val="28"/>
          <w:szCs w:val="28"/>
          <w:rtl/>
          <w:lang w:bidi="ar-IQ"/>
        </w:rPr>
        <w:t xml:space="preserve"> </w:t>
      </w:r>
      <w:r w:rsidRPr="00196976">
        <w:rPr>
          <w:rFonts w:cs="Arial" w:hint="cs"/>
          <w:sz w:val="28"/>
          <w:szCs w:val="28"/>
          <w:rtl/>
          <w:lang w:bidi="ar-IQ"/>
        </w:rPr>
        <w:t>سيكون</w:t>
      </w:r>
      <w:r w:rsidRPr="00196976">
        <w:rPr>
          <w:rFonts w:cs="Arial"/>
          <w:sz w:val="28"/>
          <w:szCs w:val="28"/>
          <w:rtl/>
          <w:lang w:bidi="ar-IQ"/>
        </w:rPr>
        <w:t xml:space="preserve"> </w:t>
      </w:r>
      <w:r w:rsidRPr="00196976">
        <w:rPr>
          <w:rFonts w:cs="Arial" w:hint="cs"/>
          <w:sz w:val="28"/>
          <w:szCs w:val="28"/>
          <w:rtl/>
          <w:lang w:bidi="ar-IQ"/>
        </w:rPr>
        <w:t>الامر</w:t>
      </w:r>
      <w:r w:rsidRPr="00196976">
        <w:rPr>
          <w:rFonts w:cs="Arial"/>
          <w:sz w:val="28"/>
          <w:szCs w:val="28"/>
          <w:rtl/>
          <w:lang w:bidi="ar-IQ"/>
        </w:rPr>
        <w:t xml:space="preserve"> </w:t>
      </w:r>
      <w:r w:rsidRPr="00196976">
        <w:rPr>
          <w:rFonts w:cs="Arial" w:hint="cs"/>
          <w:sz w:val="28"/>
          <w:szCs w:val="28"/>
          <w:rtl/>
          <w:lang w:bidi="ar-IQ"/>
        </w:rPr>
        <w:t>رائعا</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تركنا</w:t>
      </w:r>
      <w:r w:rsidRPr="00196976">
        <w:rPr>
          <w:rFonts w:cs="Arial"/>
          <w:sz w:val="28"/>
          <w:szCs w:val="28"/>
          <w:rtl/>
          <w:lang w:bidi="ar-IQ"/>
        </w:rPr>
        <w:t xml:space="preserve"> </w:t>
      </w:r>
      <w:r w:rsidRPr="00196976">
        <w:rPr>
          <w:rFonts w:cs="Arial" w:hint="cs"/>
          <w:sz w:val="28"/>
          <w:szCs w:val="28"/>
          <w:rtl/>
          <w:lang w:bidi="ar-IQ"/>
        </w:rPr>
        <w:t>امور</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لهم</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يتدخل</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هب</w:t>
      </w:r>
      <w:r w:rsidRPr="00196976">
        <w:rPr>
          <w:rFonts w:cs="Arial"/>
          <w:sz w:val="28"/>
          <w:szCs w:val="28"/>
          <w:rtl/>
          <w:lang w:bidi="ar-IQ"/>
        </w:rPr>
        <w:t xml:space="preserve"> </w:t>
      </w:r>
      <w:r w:rsidRPr="00196976">
        <w:rPr>
          <w:rFonts w:cs="Arial" w:hint="cs"/>
          <w:sz w:val="28"/>
          <w:szCs w:val="28"/>
          <w:rtl/>
          <w:lang w:bidi="ar-IQ"/>
        </w:rPr>
        <w:t>ودب،</w:t>
      </w:r>
      <w:r w:rsidRPr="00196976">
        <w:rPr>
          <w:rFonts w:cs="Arial"/>
          <w:sz w:val="28"/>
          <w:szCs w:val="28"/>
          <w:rtl/>
          <w:lang w:bidi="ar-IQ"/>
        </w:rPr>
        <w:t xml:space="preserve"> </w:t>
      </w:r>
      <w:r w:rsidRPr="00196976">
        <w:rPr>
          <w:rFonts w:cs="Arial" w:hint="cs"/>
          <w:sz w:val="28"/>
          <w:szCs w:val="28"/>
          <w:rtl/>
          <w:lang w:bidi="ar-IQ"/>
        </w:rPr>
        <w:t>خاصة</w:t>
      </w:r>
      <w:r w:rsidRPr="00196976">
        <w:rPr>
          <w:rFonts w:cs="Arial"/>
          <w:sz w:val="28"/>
          <w:szCs w:val="28"/>
          <w:rtl/>
          <w:lang w:bidi="ar-IQ"/>
        </w:rPr>
        <w:t xml:space="preserve"> </w:t>
      </w:r>
      <w:r w:rsidRPr="00196976">
        <w:rPr>
          <w:rFonts w:cs="Arial" w:hint="cs"/>
          <w:sz w:val="28"/>
          <w:szCs w:val="28"/>
          <w:rtl/>
          <w:lang w:bidi="ar-IQ"/>
        </w:rPr>
        <w:t>وان</w:t>
      </w:r>
      <w:r w:rsidRPr="00196976">
        <w:rPr>
          <w:rFonts w:cs="Arial"/>
          <w:sz w:val="28"/>
          <w:szCs w:val="28"/>
          <w:rtl/>
          <w:lang w:bidi="ar-IQ"/>
        </w:rPr>
        <w:t xml:space="preserve"> </w:t>
      </w:r>
      <w:r w:rsidRPr="00196976">
        <w:rPr>
          <w:rFonts w:cs="Arial" w:hint="cs"/>
          <w:sz w:val="28"/>
          <w:szCs w:val="28"/>
          <w:rtl/>
          <w:lang w:bidi="ar-IQ"/>
        </w:rPr>
        <w:t>بعض</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يتدخل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شؤونها</w:t>
      </w:r>
      <w:r w:rsidRPr="00196976">
        <w:rPr>
          <w:rFonts w:cs="Arial"/>
          <w:sz w:val="28"/>
          <w:szCs w:val="28"/>
          <w:rtl/>
          <w:lang w:bidi="ar-IQ"/>
        </w:rPr>
        <w:t xml:space="preserve"> </w:t>
      </w:r>
      <w:r w:rsidRPr="00196976">
        <w:rPr>
          <w:rFonts w:cs="Arial" w:hint="cs"/>
          <w:sz w:val="28"/>
          <w:szCs w:val="28"/>
          <w:rtl/>
          <w:lang w:bidi="ar-IQ"/>
        </w:rPr>
        <w:t>ليس</w:t>
      </w:r>
      <w:r w:rsidRPr="00196976">
        <w:rPr>
          <w:rFonts w:cs="Arial"/>
          <w:sz w:val="28"/>
          <w:szCs w:val="28"/>
          <w:rtl/>
          <w:lang w:bidi="ar-IQ"/>
        </w:rPr>
        <w:t xml:space="preserve"> </w:t>
      </w:r>
      <w:r w:rsidRPr="00196976">
        <w:rPr>
          <w:rFonts w:cs="Arial" w:hint="cs"/>
          <w:sz w:val="28"/>
          <w:szCs w:val="28"/>
          <w:rtl/>
          <w:lang w:bidi="ar-IQ"/>
        </w:rPr>
        <w:t>ملتزما</w:t>
      </w:r>
      <w:r w:rsidRPr="00196976">
        <w:rPr>
          <w:rFonts w:cs="Arial"/>
          <w:sz w:val="28"/>
          <w:szCs w:val="28"/>
          <w:rtl/>
          <w:lang w:bidi="ar-IQ"/>
        </w:rPr>
        <w:t xml:space="preserve"> </w:t>
      </w:r>
      <w:r w:rsidRPr="00196976">
        <w:rPr>
          <w:rFonts w:cs="Arial" w:hint="cs"/>
          <w:sz w:val="28"/>
          <w:szCs w:val="28"/>
          <w:rtl/>
          <w:lang w:bidi="ar-IQ"/>
        </w:rPr>
        <w:t>دينيا</w:t>
      </w:r>
      <w:r w:rsidRPr="00196976">
        <w:rPr>
          <w:rFonts w:cs="Arial"/>
          <w:sz w:val="28"/>
          <w:szCs w:val="28"/>
          <w:rtl/>
          <w:lang w:bidi="ar-IQ"/>
        </w:rPr>
        <w:t xml:space="preserve"> </w:t>
      </w:r>
      <w:r w:rsidRPr="00196976">
        <w:rPr>
          <w:rFonts w:cs="Arial" w:hint="cs"/>
          <w:sz w:val="28"/>
          <w:szCs w:val="28"/>
          <w:rtl/>
          <w:lang w:bidi="ar-IQ"/>
        </w:rPr>
        <w:t>فلماذا</w:t>
      </w:r>
      <w:r w:rsidRPr="00196976">
        <w:rPr>
          <w:rFonts w:cs="Arial"/>
          <w:sz w:val="28"/>
          <w:szCs w:val="28"/>
          <w:rtl/>
          <w:lang w:bidi="ar-IQ"/>
        </w:rPr>
        <w:t xml:space="preserve"> </w:t>
      </w:r>
      <w:r w:rsidRPr="00196976">
        <w:rPr>
          <w:rFonts w:cs="Arial" w:hint="cs"/>
          <w:sz w:val="28"/>
          <w:szCs w:val="28"/>
          <w:rtl/>
          <w:lang w:bidi="ar-IQ"/>
        </w:rPr>
        <w:t>يتدخل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امور</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بل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البعض</w:t>
      </w:r>
      <w:r w:rsidRPr="00196976">
        <w:rPr>
          <w:rFonts w:cs="Arial"/>
          <w:sz w:val="28"/>
          <w:szCs w:val="28"/>
          <w:rtl/>
          <w:lang w:bidi="ar-IQ"/>
        </w:rPr>
        <w:t xml:space="preserve"> </w:t>
      </w:r>
      <w:r w:rsidRPr="00196976">
        <w:rPr>
          <w:rFonts w:cs="Arial" w:hint="cs"/>
          <w:sz w:val="28"/>
          <w:szCs w:val="28"/>
          <w:rtl/>
          <w:lang w:bidi="ar-IQ"/>
        </w:rPr>
        <w:t>منهم</w:t>
      </w:r>
      <w:r w:rsidRPr="00196976">
        <w:rPr>
          <w:rFonts w:cs="Arial"/>
          <w:sz w:val="28"/>
          <w:szCs w:val="28"/>
          <w:rtl/>
          <w:lang w:bidi="ar-IQ"/>
        </w:rPr>
        <w:t xml:space="preserve"> (</w:t>
      </w:r>
      <w:r w:rsidRPr="00196976">
        <w:rPr>
          <w:rFonts w:cs="Arial" w:hint="cs"/>
          <w:sz w:val="28"/>
          <w:szCs w:val="28"/>
          <w:rtl/>
          <w:lang w:bidi="ar-IQ"/>
        </w:rPr>
        <w:t>يساريا،</w:t>
      </w:r>
      <w:r w:rsidRPr="00196976">
        <w:rPr>
          <w:rFonts w:cs="Arial"/>
          <w:sz w:val="28"/>
          <w:szCs w:val="28"/>
          <w:rtl/>
          <w:lang w:bidi="ar-IQ"/>
        </w:rPr>
        <w:t xml:space="preserve"> </w:t>
      </w:r>
      <w:r w:rsidRPr="00196976">
        <w:rPr>
          <w:rFonts w:cs="Arial" w:hint="cs"/>
          <w:sz w:val="28"/>
          <w:szCs w:val="28"/>
          <w:rtl/>
          <w:lang w:bidi="ar-IQ"/>
        </w:rPr>
        <w:t>ماركسيا،</w:t>
      </w:r>
      <w:r w:rsidRPr="00196976">
        <w:rPr>
          <w:rFonts w:cs="Arial"/>
          <w:sz w:val="28"/>
          <w:szCs w:val="28"/>
          <w:rtl/>
          <w:lang w:bidi="ar-IQ"/>
        </w:rPr>
        <w:t xml:space="preserve"> </w:t>
      </w:r>
      <w:r w:rsidRPr="00196976">
        <w:rPr>
          <w:rFonts w:cs="Arial" w:hint="cs"/>
          <w:sz w:val="28"/>
          <w:szCs w:val="28"/>
          <w:rtl/>
          <w:lang w:bidi="ar-IQ"/>
        </w:rPr>
        <w:t>شيوعيا</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له</w:t>
      </w:r>
      <w:r w:rsidRPr="00196976">
        <w:rPr>
          <w:rFonts w:cs="Arial"/>
          <w:sz w:val="28"/>
          <w:szCs w:val="28"/>
          <w:rtl/>
          <w:lang w:bidi="ar-IQ"/>
        </w:rPr>
        <w:t xml:space="preserve"> </w:t>
      </w:r>
      <w:r w:rsidRPr="00196976">
        <w:rPr>
          <w:rFonts w:cs="Arial" w:hint="cs"/>
          <w:sz w:val="28"/>
          <w:szCs w:val="28"/>
          <w:rtl/>
          <w:lang w:bidi="ar-IQ"/>
        </w:rPr>
        <w:t>والشعائر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يحلل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ويحرم</w:t>
      </w:r>
      <w:r w:rsidRPr="00196976">
        <w:rPr>
          <w:rFonts w:cs="Arial"/>
          <w:sz w:val="28"/>
          <w:szCs w:val="28"/>
          <w:rtl/>
          <w:lang w:bidi="ar-IQ"/>
        </w:rPr>
        <w:t xml:space="preserve"> </w:t>
      </w:r>
      <w:r w:rsidRPr="00196976">
        <w:rPr>
          <w:rFonts w:cs="Arial" w:hint="cs"/>
          <w:sz w:val="28"/>
          <w:szCs w:val="28"/>
          <w:rtl/>
          <w:lang w:bidi="ar-IQ"/>
        </w:rPr>
        <w:t>تلك؟</w:t>
      </w:r>
      <w:r w:rsidR="00514155">
        <w:rPr>
          <w:rFonts w:cs="Arial" w:hint="cs"/>
          <w:sz w:val="28"/>
          <w:szCs w:val="28"/>
          <w:rtl/>
          <w:lang w:bidi="ar-IQ"/>
        </w:rPr>
        <w:t>.</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والمضحك،</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بعضهم</w:t>
      </w:r>
      <w:r w:rsidRPr="00196976">
        <w:rPr>
          <w:rFonts w:cs="Arial"/>
          <w:sz w:val="28"/>
          <w:szCs w:val="28"/>
          <w:rtl/>
          <w:lang w:bidi="ar-IQ"/>
        </w:rPr>
        <w:t xml:space="preserve"> </w:t>
      </w:r>
      <w:r w:rsidRPr="00196976">
        <w:rPr>
          <w:rFonts w:cs="Arial" w:hint="cs"/>
          <w:sz w:val="28"/>
          <w:szCs w:val="28"/>
          <w:rtl/>
          <w:lang w:bidi="ar-IQ"/>
        </w:rPr>
        <w:t>يتبنى</w:t>
      </w:r>
      <w:r w:rsidRPr="00196976">
        <w:rPr>
          <w:rFonts w:cs="Arial"/>
          <w:sz w:val="28"/>
          <w:szCs w:val="28"/>
          <w:rtl/>
          <w:lang w:bidi="ar-IQ"/>
        </w:rPr>
        <w:t xml:space="preserve"> </w:t>
      </w:r>
      <w:r w:rsidRPr="00196976">
        <w:rPr>
          <w:rFonts w:cs="Arial" w:hint="cs"/>
          <w:sz w:val="28"/>
          <w:szCs w:val="28"/>
          <w:rtl/>
          <w:lang w:bidi="ar-IQ"/>
        </w:rPr>
        <w:t>نهجا</w:t>
      </w:r>
      <w:r w:rsidRPr="00196976">
        <w:rPr>
          <w:rFonts w:cs="Arial"/>
          <w:sz w:val="28"/>
          <w:szCs w:val="28"/>
          <w:rtl/>
          <w:lang w:bidi="ar-IQ"/>
        </w:rPr>
        <w:t xml:space="preserve"> (</w:t>
      </w:r>
      <w:r w:rsidRPr="00196976">
        <w:rPr>
          <w:rFonts w:cs="Arial" w:hint="cs"/>
          <w:sz w:val="28"/>
          <w:szCs w:val="28"/>
          <w:rtl/>
          <w:lang w:bidi="ar-IQ"/>
        </w:rPr>
        <w:t>علمانيا</w:t>
      </w:r>
      <w:r w:rsidRPr="00196976">
        <w:rPr>
          <w:rFonts w:cs="Arial"/>
          <w:sz w:val="28"/>
          <w:szCs w:val="28"/>
          <w:rtl/>
          <w:lang w:bidi="ar-IQ"/>
        </w:rPr>
        <w:t xml:space="preserve">) </w:t>
      </w:r>
      <w:r w:rsidRPr="00196976">
        <w:rPr>
          <w:rFonts w:cs="Arial" w:hint="cs"/>
          <w:sz w:val="28"/>
          <w:szCs w:val="28"/>
          <w:rtl/>
          <w:lang w:bidi="ar-IQ"/>
        </w:rPr>
        <w:t>ويدير</w:t>
      </w:r>
      <w:r w:rsidRPr="00196976">
        <w:rPr>
          <w:rFonts w:cs="Arial"/>
          <w:sz w:val="28"/>
          <w:szCs w:val="28"/>
          <w:rtl/>
          <w:lang w:bidi="ar-IQ"/>
        </w:rPr>
        <w:t xml:space="preserve"> </w:t>
      </w:r>
      <w:r w:rsidRPr="00196976">
        <w:rPr>
          <w:rFonts w:cs="Arial" w:hint="cs"/>
          <w:sz w:val="28"/>
          <w:szCs w:val="28"/>
          <w:rtl/>
          <w:lang w:bidi="ar-IQ"/>
        </w:rPr>
        <w:t>مواقع</w:t>
      </w:r>
      <w:r w:rsidRPr="00196976">
        <w:rPr>
          <w:rFonts w:cs="Arial"/>
          <w:sz w:val="28"/>
          <w:szCs w:val="28"/>
          <w:rtl/>
          <w:lang w:bidi="ar-IQ"/>
        </w:rPr>
        <w:t xml:space="preserve"> </w:t>
      </w:r>
      <w:r w:rsidRPr="00196976">
        <w:rPr>
          <w:rFonts w:cs="Arial" w:hint="cs"/>
          <w:sz w:val="28"/>
          <w:szCs w:val="28"/>
          <w:rtl/>
          <w:lang w:bidi="ar-IQ"/>
        </w:rPr>
        <w:t>الكترونية</w:t>
      </w:r>
      <w:r w:rsidRPr="00196976">
        <w:rPr>
          <w:rFonts w:cs="Arial"/>
          <w:sz w:val="28"/>
          <w:szCs w:val="28"/>
          <w:rtl/>
          <w:lang w:bidi="ar-IQ"/>
        </w:rPr>
        <w:t xml:space="preserve"> (</w:t>
      </w:r>
      <w:r w:rsidRPr="00196976">
        <w:rPr>
          <w:rFonts w:cs="Arial" w:hint="cs"/>
          <w:sz w:val="28"/>
          <w:szCs w:val="28"/>
          <w:rtl/>
          <w:lang w:bidi="ar-IQ"/>
        </w:rPr>
        <w:t>علمانية</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محرم</w:t>
      </w:r>
      <w:r w:rsidRPr="00196976">
        <w:rPr>
          <w:rFonts w:cs="Arial"/>
          <w:sz w:val="28"/>
          <w:szCs w:val="28"/>
          <w:rtl/>
          <w:lang w:bidi="ar-IQ"/>
        </w:rPr>
        <w:t xml:space="preserve"> </w:t>
      </w:r>
      <w:r w:rsidRPr="00196976">
        <w:rPr>
          <w:rFonts w:cs="Arial" w:hint="cs"/>
          <w:sz w:val="28"/>
          <w:szCs w:val="28"/>
          <w:rtl/>
          <w:lang w:bidi="ar-IQ"/>
        </w:rPr>
        <w:t>الحرام</w:t>
      </w:r>
      <w:r w:rsidRPr="00196976">
        <w:rPr>
          <w:rFonts w:cs="Arial"/>
          <w:sz w:val="28"/>
          <w:szCs w:val="28"/>
          <w:rtl/>
          <w:lang w:bidi="ar-IQ"/>
        </w:rPr>
        <w:t xml:space="preserve"> </w:t>
      </w:r>
      <w:r w:rsidRPr="00196976">
        <w:rPr>
          <w:rFonts w:cs="Arial" w:hint="cs"/>
          <w:sz w:val="28"/>
          <w:szCs w:val="28"/>
          <w:rtl/>
          <w:lang w:bidi="ar-IQ"/>
        </w:rPr>
        <w:t>تراه</w:t>
      </w:r>
      <w:r w:rsidRPr="00196976">
        <w:rPr>
          <w:rFonts w:cs="Arial"/>
          <w:sz w:val="28"/>
          <w:szCs w:val="28"/>
          <w:rtl/>
          <w:lang w:bidi="ar-IQ"/>
        </w:rPr>
        <w:t xml:space="preserve"> </w:t>
      </w:r>
      <w:r w:rsidRPr="00196976">
        <w:rPr>
          <w:rFonts w:cs="Arial" w:hint="cs"/>
          <w:sz w:val="28"/>
          <w:szCs w:val="28"/>
          <w:rtl/>
          <w:lang w:bidi="ar-IQ"/>
        </w:rPr>
        <w:t>ينظم</w:t>
      </w:r>
      <w:r w:rsidRPr="00196976">
        <w:rPr>
          <w:rFonts w:cs="Arial"/>
          <w:sz w:val="28"/>
          <w:szCs w:val="28"/>
          <w:rtl/>
          <w:lang w:bidi="ar-IQ"/>
        </w:rPr>
        <w:t xml:space="preserve"> </w:t>
      </w:r>
      <w:r w:rsidRPr="00196976">
        <w:rPr>
          <w:rFonts w:cs="Arial" w:hint="cs"/>
          <w:sz w:val="28"/>
          <w:szCs w:val="28"/>
          <w:rtl/>
          <w:lang w:bidi="ar-IQ"/>
        </w:rPr>
        <w:t>حملات</w:t>
      </w:r>
      <w:r w:rsidRPr="00196976">
        <w:rPr>
          <w:rFonts w:cs="Arial"/>
          <w:sz w:val="28"/>
          <w:szCs w:val="28"/>
          <w:rtl/>
          <w:lang w:bidi="ar-IQ"/>
        </w:rPr>
        <w:t xml:space="preserve"> </w:t>
      </w:r>
      <w:r w:rsidRPr="00196976">
        <w:rPr>
          <w:rFonts w:cs="Arial" w:hint="cs"/>
          <w:sz w:val="28"/>
          <w:szCs w:val="28"/>
          <w:rtl/>
          <w:lang w:bidi="ar-IQ"/>
        </w:rPr>
        <w:t>توقيع</w:t>
      </w:r>
      <w:r w:rsidRPr="00196976">
        <w:rPr>
          <w:rFonts w:cs="Arial"/>
          <w:sz w:val="28"/>
          <w:szCs w:val="28"/>
          <w:rtl/>
          <w:lang w:bidi="ar-IQ"/>
        </w:rPr>
        <w:t xml:space="preserve"> </w:t>
      </w:r>
      <w:r w:rsidRPr="00196976">
        <w:rPr>
          <w:rFonts w:cs="Arial" w:hint="cs"/>
          <w:sz w:val="28"/>
          <w:szCs w:val="28"/>
          <w:rtl/>
          <w:lang w:bidi="ar-IQ"/>
        </w:rPr>
        <w:t>ضد</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الشعيرة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تلك،</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دخل</w:t>
      </w:r>
      <w:r w:rsidRPr="00196976">
        <w:rPr>
          <w:rFonts w:cs="Arial"/>
          <w:sz w:val="28"/>
          <w:szCs w:val="28"/>
          <w:rtl/>
          <w:lang w:bidi="ar-IQ"/>
        </w:rPr>
        <w:t xml:space="preserve"> (</w:t>
      </w:r>
      <w:r w:rsidRPr="00196976">
        <w:rPr>
          <w:rFonts w:cs="Arial" w:hint="cs"/>
          <w:sz w:val="28"/>
          <w:szCs w:val="28"/>
          <w:rtl/>
          <w:lang w:bidi="ar-IQ"/>
        </w:rPr>
        <w:t>العلمانية</w:t>
      </w:r>
      <w:r w:rsidRPr="00196976">
        <w:rPr>
          <w:rFonts w:cs="Arial"/>
          <w:sz w:val="28"/>
          <w:szCs w:val="28"/>
          <w:rtl/>
          <w:lang w:bidi="ar-IQ"/>
        </w:rPr>
        <w:t xml:space="preserve">) </w:t>
      </w:r>
      <w:r w:rsidRPr="00196976">
        <w:rPr>
          <w:rFonts w:cs="Arial" w:hint="cs"/>
          <w:sz w:val="28"/>
          <w:szCs w:val="28"/>
          <w:rtl/>
          <w:lang w:bidi="ar-IQ"/>
        </w:rPr>
        <w:t>بشعائر</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يا</w:t>
      </w:r>
      <w:r w:rsidRPr="00196976">
        <w:rPr>
          <w:rFonts w:cs="Arial"/>
          <w:sz w:val="28"/>
          <w:szCs w:val="28"/>
          <w:rtl/>
          <w:lang w:bidi="ar-IQ"/>
        </w:rPr>
        <w:t xml:space="preserve"> </w:t>
      </w:r>
      <w:r w:rsidRPr="00196976">
        <w:rPr>
          <w:rFonts w:cs="Arial" w:hint="cs"/>
          <w:sz w:val="28"/>
          <w:szCs w:val="28"/>
          <w:rtl/>
          <w:lang w:bidi="ar-IQ"/>
        </w:rPr>
        <w:t>ترى؟</w:t>
      </w:r>
      <w:r w:rsidR="00514155">
        <w:rPr>
          <w:rFonts w:cs="Arial" w:hint="cs"/>
          <w:sz w:val="28"/>
          <w:szCs w:val="28"/>
          <w:rtl/>
          <w:lang w:bidi="ar-IQ"/>
        </w:rPr>
        <w:t>.</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يحرص</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تنقية</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مما</w:t>
      </w:r>
      <w:r w:rsidRPr="00196976">
        <w:rPr>
          <w:rFonts w:cs="Arial"/>
          <w:sz w:val="28"/>
          <w:szCs w:val="28"/>
          <w:rtl/>
          <w:lang w:bidi="ar-IQ"/>
        </w:rPr>
        <w:t xml:space="preserve"> </w:t>
      </w:r>
      <w:r w:rsidRPr="00196976">
        <w:rPr>
          <w:rFonts w:cs="Arial" w:hint="cs"/>
          <w:sz w:val="28"/>
          <w:szCs w:val="28"/>
          <w:rtl/>
          <w:lang w:bidi="ar-IQ"/>
        </w:rPr>
        <w:t>يسميها</w:t>
      </w:r>
      <w:r w:rsidRPr="00196976">
        <w:rPr>
          <w:rFonts w:cs="Arial"/>
          <w:sz w:val="28"/>
          <w:szCs w:val="28"/>
          <w:rtl/>
          <w:lang w:bidi="ar-IQ"/>
        </w:rPr>
        <w:t xml:space="preserve"> </w:t>
      </w:r>
      <w:r w:rsidRPr="00196976">
        <w:rPr>
          <w:rFonts w:cs="Arial" w:hint="cs"/>
          <w:sz w:val="28"/>
          <w:szCs w:val="28"/>
          <w:rtl/>
          <w:lang w:bidi="ar-IQ"/>
        </w:rPr>
        <w:t>بالشوائب،</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يلتجئ</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مراجع</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وفقهاء</w:t>
      </w:r>
      <w:r w:rsidRPr="00196976">
        <w:rPr>
          <w:rFonts w:cs="Arial"/>
          <w:sz w:val="28"/>
          <w:szCs w:val="28"/>
          <w:rtl/>
          <w:lang w:bidi="ar-IQ"/>
        </w:rPr>
        <w:t xml:space="preserve"> </w:t>
      </w:r>
      <w:r w:rsidRPr="00196976">
        <w:rPr>
          <w:rFonts w:cs="Arial" w:hint="cs"/>
          <w:sz w:val="28"/>
          <w:szCs w:val="28"/>
          <w:rtl/>
          <w:lang w:bidi="ar-IQ"/>
        </w:rPr>
        <w:t>المسلمين</w:t>
      </w:r>
      <w:r w:rsidRPr="00196976">
        <w:rPr>
          <w:rFonts w:cs="Arial"/>
          <w:sz w:val="28"/>
          <w:szCs w:val="28"/>
          <w:rtl/>
          <w:lang w:bidi="ar-IQ"/>
        </w:rPr>
        <w:t xml:space="preserve"> </w:t>
      </w:r>
      <w:r w:rsidRPr="00196976">
        <w:rPr>
          <w:rFonts w:cs="Arial" w:hint="cs"/>
          <w:sz w:val="28"/>
          <w:szCs w:val="28"/>
          <w:rtl/>
          <w:lang w:bidi="ar-IQ"/>
        </w:rPr>
        <w:t>لتحديد</w:t>
      </w:r>
      <w:r w:rsidRPr="00196976">
        <w:rPr>
          <w:rFonts w:cs="Arial"/>
          <w:sz w:val="28"/>
          <w:szCs w:val="28"/>
          <w:rtl/>
          <w:lang w:bidi="ar-IQ"/>
        </w:rPr>
        <w:t xml:space="preserve"> </w:t>
      </w:r>
      <w:r w:rsidRPr="00196976">
        <w:rPr>
          <w:rFonts w:cs="Arial" w:hint="cs"/>
          <w:sz w:val="28"/>
          <w:szCs w:val="28"/>
          <w:rtl/>
          <w:lang w:bidi="ar-IQ"/>
        </w:rPr>
        <w:t>الموقف</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منها،</w:t>
      </w:r>
      <w:r w:rsidRPr="00196976">
        <w:rPr>
          <w:rFonts w:cs="Arial"/>
          <w:sz w:val="28"/>
          <w:szCs w:val="28"/>
          <w:rtl/>
          <w:lang w:bidi="ar-IQ"/>
        </w:rPr>
        <w:t xml:space="preserve"> </w:t>
      </w:r>
      <w:r w:rsidRPr="00196976">
        <w:rPr>
          <w:rFonts w:cs="Arial" w:hint="cs"/>
          <w:sz w:val="28"/>
          <w:szCs w:val="28"/>
          <w:rtl/>
          <w:lang w:bidi="ar-IQ"/>
        </w:rPr>
        <w:t>فالمصلحة</w:t>
      </w:r>
      <w:r w:rsidRPr="00196976">
        <w:rPr>
          <w:rFonts w:cs="Arial"/>
          <w:sz w:val="28"/>
          <w:szCs w:val="28"/>
          <w:rtl/>
          <w:lang w:bidi="ar-IQ"/>
        </w:rPr>
        <w:t xml:space="preserve"> </w:t>
      </w:r>
      <w:r w:rsidRPr="00196976">
        <w:rPr>
          <w:rFonts w:cs="Arial" w:hint="cs"/>
          <w:sz w:val="28"/>
          <w:szCs w:val="28"/>
          <w:rtl/>
          <w:lang w:bidi="ar-IQ"/>
        </w:rPr>
        <w:t>تكمن</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نحصر</w:t>
      </w:r>
      <w:r w:rsidRPr="00196976">
        <w:rPr>
          <w:rFonts w:cs="Arial"/>
          <w:sz w:val="28"/>
          <w:szCs w:val="28"/>
          <w:rtl/>
          <w:lang w:bidi="ar-IQ"/>
        </w:rPr>
        <w:t xml:space="preserve"> (</w:t>
      </w:r>
      <w:r w:rsidRPr="00196976">
        <w:rPr>
          <w:rFonts w:cs="Arial" w:hint="cs"/>
          <w:sz w:val="28"/>
          <w:szCs w:val="28"/>
          <w:rtl/>
          <w:lang w:bidi="ar-IQ"/>
        </w:rPr>
        <w:t>الخلاف</w:t>
      </w:r>
      <w:r w:rsidRPr="00196976">
        <w:rPr>
          <w:rFonts w:cs="Arial"/>
          <w:sz w:val="28"/>
          <w:szCs w:val="28"/>
          <w:rtl/>
          <w:lang w:bidi="ar-IQ"/>
        </w:rPr>
        <w:t xml:space="preserve">) </w:t>
      </w:r>
      <w:r w:rsidRPr="00196976">
        <w:rPr>
          <w:rFonts w:cs="Arial" w:hint="cs"/>
          <w:sz w:val="28"/>
          <w:szCs w:val="28"/>
          <w:rtl/>
          <w:lang w:bidi="ar-IQ"/>
        </w:rPr>
        <w:t>حولها</w:t>
      </w:r>
      <w:r w:rsidRPr="00196976">
        <w:rPr>
          <w:rFonts w:cs="Arial"/>
          <w:sz w:val="28"/>
          <w:szCs w:val="28"/>
          <w:rtl/>
          <w:lang w:bidi="ar-IQ"/>
        </w:rPr>
        <w:t xml:space="preserve"> </w:t>
      </w:r>
      <w:r w:rsidRPr="00196976">
        <w:rPr>
          <w:rFonts w:cs="Arial" w:hint="cs"/>
          <w:sz w:val="28"/>
          <w:szCs w:val="28"/>
          <w:rtl/>
          <w:lang w:bidi="ar-IQ"/>
        </w:rPr>
        <w:t>بين</w:t>
      </w:r>
      <w:r w:rsidRPr="00196976">
        <w:rPr>
          <w:rFonts w:cs="Arial"/>
          <w:sz w:val="28"/>
          <w:szCs w:val="28"/>
          <w:rtl/>
          <w:lang w:bidi="ar-IQ"/>
        </w:rPr>
        <w:t xml:space="preserve"> </w:t>
      </w:r>
      <w:r w:rsidRPr="00196976">
        <w:rPr>
          <w:rFonts w:cs="Arial" w:hint="cs"/>
          <w:sz w:val="28"/>
          <w:szCs w:val="28"/>
          <w:rtl/>
          <w:lang w:bidi="ar-IQ"/>
        </w:rPr>
        <w:t>الفقهاء</w:t>
      </w:r>
      <w:r w:rsidRPr="00196976">
        <w:rPr>
          <w:rFonts w:cs="Arial"/>
          <w:sz w:val="28"/>
          <w:szCs w:val="28"/>
          <w:rtl/>
          <w:lang w:bidi="ar-IQ"/>
        </w:rPr>
        <w:t xml:space="preserve"> </w:t>
      </w:r>
      <w:r w:rsidRPr="00196976">
        <w:rPr>
          <w:rFonts w:cs="Arial" w:hint="cs"/>
          <w:sz w:val="28"/>
          <w:szCs w:val="28"/>
          <w:rtl/>
          <w:lang w:bidi="ar-IQ"/>
        </w:rPr>
        <w:t>والمراجع</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دون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ننشر</w:t>
      </w:r>
      <w:r w:rsidRPr="00196976">
        <w:rPr>
          <w:rFonts w:cs="Arial"/>
          <w:sz w:val="28"/>
          <w:szCs w:val="28"/>
          <w:rtl/>
          <w:lang w:bidi="ar-IQ"/>
        </w:rPr>
        <w:t xml:space="preserve"> </w:t>
      </w:r>
      <w:r w:rsidRPr="00196976">
        <w:rPr>
          <w:rFonts w:cs="Arial" w:hint="cs"/>
          <w:sz w:val="28"/>
          <w:szCs w:val="28"/>
          <w:rtl/>
          <w:lang w:bidi="ar-IQ"/>
        </w:rPr>
        <w:t>الخلاف</w:t>
      </w:r>
      <w:r w:rsidRPr="00196976">
        <w:rPr>
          <w:rFonts w:cs="Arial"/>
          <w:sz w:val="28"/>
          <w:szCs w:val="28"/>
          <w:rtl/>
          <w:lang w:bidi="ar-IQ"/>
        </w:rPr>
        <w:t xml:space="preserve"> </w:t>
      </w:r>
      <w:r w:rsidRPr="00196976">
        <w:rPr>
          <w:rFonts w:cs="Arial" w:hint="cs"/>
          <w:sz w:val="28"/>
          <w:szCs w:val="28"/>
          <w:rtl/>
          <w:lang w:bidi="ar-IQ"/>
        </w:rPr>
        <w:t>ليتحول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احيان</w:t>
      </w:r>
      <w:r w:rsidRPr="00196976">
        <w:rPr>
          <w:rFonts w:cs="Arial"/>
          <w:sz w:val="28"/>
          <w:szCs w:val="28"/>
          <w:rtl/>
          <w:lang w:bidi="ar-IQ"/>
        </w:rPr>
        <w:t xml:space="preserve"> </w:t>
      </w:r>
      <w:r w:rsidRPr="00196976">
        <w:rPr>
          <w:rFonts w:cs="Arial" w:hint="cs"/>
          <w:sz w:val="28"/>
          <w:szCs w:val="28"/>
          <w:rtl/>
          <w:lang w:bidi="ar-IQ"/>
        </w:rPr>
        <w:t>كثيرة</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اختلاف</w:t>
      </w:r>
      <w:r w:rsidRPr="00196976">
        <w:rPr>
          <w:rFonts w:cs="Arial"/>
          <w:sz w:val="28"/>
          <w:szCs w:val="28"/>
          <w:rtl/>
          <w:lang w:bidi="ar-IQ"/>
        </w:rPr>
        <w:t xml:space="preserve"> </w:t>
      </w:r>
      <w:r w:rsidRPr="00196976">
        <w:rPr>
          <w:rFonts w:cs="Arial" w:hint="cs"/>
          <w:sz w:val="28"/>
          <w:szCs w:val="28"/>
          <w:rtl/>
          <w:lang w:bidi="ar-IQ"/>
        </w:rPr>
        <w:t>يفسد</w:t>
      </w:r>
      <w:r w:rsidRPr="00196976">
        <w:rPr>
          <w:rFonts w:cs="Arial"/>
          <w:sz w:val="28"/>
          <w:szCs w:val="28"/>
          <w:rtl/>
          <w:lang w:bidi="ar-IQ"/>
        </w:rPr>
        <w:t xml:space="preserve"> </w:t>
      </w:r>
      <w:r w:rsidRPr="00196976">
        <w:rPr>
          <w:rFonts w:cs="Arial" w:hint="cs"/>
          <w:sz w:val="28"/>
          <w:szCs w:val="28"/>
          <w:rtl/>
          <w:lang w:bidi="ar-IQ"/>
        </w:rPr>
        <w:t>للود</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قضية</w:t>
      </w:r>
      <w:r w:rsidR="00514155">
        <w:rPr>
          <w:rFonts w:cs="Arial" w:hint="cs"/>
          <w:sz w:val="28"/>
          <w:szCs w:val="28"/>
          <w:rtl/>
          <w:lang w:bidi="ar-IQ"/>
        </w:rPr>
        <w:t>.</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لقد</w:t>
      </w:r>
      <w:r w:rsidRPr="00196976">
        <w:rPr>
          <w:rFonts w:cs="Arial"/>
          <w:sz w:val="28"/>
          <w:szCs w:val="28"/>
          <w:rtl/>
          <w:lang w:bidi="ar-IQ"/>
        </w:rPr>
        <w:t xml:space="preserve"> </w:t>
      </w:r>
      <w:r w:rsidRPr="00196976">
        <w:rPr>
          <w:rFonts w:cs="Arial" w:hint="cs"/>
          <w:sz w:val="28"/>
          <w:szCs w:val="28"/>
          <w:rtl/>
          <w:lang w:bidi="ar-IQ"/>
        </w:rPr>
        <w:t>اعجبني</w:t>
      </w:r>
      <w:r w:rsidRPr="00196976">
        <w:rPr>
          <w:rFonts w:cs="Arial"/>
          <w:sz w:val="28"/>
          <w:szCs w:val="28"/>
          <w:rtl/>
          <w:lang w:bidi="ar-IQ"/>
        </w:rPr>
        <w:t xml:space="preserve"> </w:t>
      </w:r>
      <w:r w:rsidRPr="00196976">
        <w:rPr>
          <w:rFonts w:cs="Arial" w:hint="cs"/>
          <w:sz w:val="28"/>
          <w:szCs w:val="28"/>
          <w:rtl/>
          <w:lang w:bidi="ar-IQ"/>
        </w:rPr>
        <w:t>رد</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الخطباء</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احدى</w:t>
      </w:r>
      <w:r w:rsidRPr="00196976">
        <w:rPr>
          <w:rFonts w:cs="Arial"/>
          <w:sz w:val="28"/>
          <w:szCs w:val="28"/>
          <w:rtl/>
          <w:lang w:bidi="ar-IQ"/>
        </w:rPr>
        <w:t xml:space="preserve"> </w:t>
      </w:r>
      <w:r w:rsidRPr="00196976">
        <w:rPr>
          <w:rFonts w:cs="Arial" w:hint="cs"/>
          <w:sz w:val="28"/>
          <w:szCs w:val="28"/>
          <w:rtl/>
          <w:lang w:bidi="ar-IQ"/>
        </w:rPr>
        <w:t>البلاد</w:t>
      </w:r>
      <w:r w:rsidRPr="00196976">
        <w:rPr>
          <w:rFonts w:cs="Arial"/>
          <w:sz w:val="28"/>
          <w:szCs w:val="28"/>
          <w:rtl/>
          <w:lang w:bidi="ar-IQ"/>
        </w:rPr>
        <w:t xml:space="preserve"> </w:t>
      </w:r>
      <w:r w:rsidRPr="00196976">
        <w:rPr>
          <w:rFonts w:cs="Arial" w:hint="cs"/>
          <w:sz w:val="28"/>
          <w:szCs w:val="28"/>
          <w:rtl/>
          <w:lang w:bidi="ar-IQ"/>
        </w:rPr>
        <w:t>العربية</w:t>
      </w:r>
      <w:r w:rsidRPr="00196976">
        <w:rPr>
          <w:rFonts w:cs="Arial"/>
          <w:sz w:val="28"/>
          <w:szCs w:val="28"/>
          <w:rtl/>
          <w:lang w:bidi="ar-IQ"/>
        </w:rPr>
        <w:t xml:space="preserve"> </w:t>
      </w:r>
      <w:r w:rsidRPr="00196976">
        <w:rPr>
          <w:rFonts w:cs="Arial" w:hint="cs"/>
          <w:sz w:val="28"/>
          <w:szCs w:val="28"/>
          <w:rtl/>
          <w:lang w:bidi="ar-IQ"/>
        </w:rPr>
        <w:t>عندما</w:t>
      </w:r>
      <w:r w:rsidRPr="00196976">
        <w:rPr>
          <w:rFonts w:cs="Arial"/>
          <w:sz w:val="28"/>
          <w:szCs w:val="28"/>
          <w:rtl/>
          <w:lang w:bidi="ar-IQ"/>
        </w:rPr>
        <w:t xml:space="preserve"> </w:t>
      </w:r>
      <w:r w:rsidRPr="00196976">
        <w:rPr>
          <w:rFonts w:cs="Arial" w:hint="cs"/>
          <w:sz w:val="28"/>
          <w:szCs w:val="28"/>
          <w:rtl/>
          <w:lang w:bidi="ar-IQ"/>
        </w:rPr>
        <w:t>الح</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الحاضرون</w:t>
      </w:r>
      <w:r w:rsidRPr="00196976">
        <w:rPr>
          <w:rFonts w:cs="Arial"/>
          <w:sz w:val="28"/>
          <w:szCs w:val="28"/>
          <w:rtl/>
          <w:lang w:bidi="ar-IQ"/>
        </w:rPr>
        <w:t xml:space="preserve"> </w:t>
      </w:r>
      <w:r w:rsidRPr="00196976">
        <w:rPr>
          <w:rFonts w:cs="Arial" w:hint="cs"/>
          <w:sz w:val="28"/>
          <w:szCs w:val="28"/>
          <w:rtl/>
          <w:lang w:bidi="ar-IQ"/>
        </w:rPr>
        <w:t>بسؤالهم</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رايه</w:t>
      </w:r>
      <w:r w:rsidRPr="00196976">
        <w:rPr>
          <w:rFonts w:cs="Arial"/>
          <w:sz w:val="28"/>
          <w:szCs w:val="28"/>
          <w:rtl/>
          <w:lang w:bidi="ar-IQ"/>
        </w:rPr>
        <w:t xml:space="preserve"> </w:t>
      </w:r>
      <w:r w:rsidRPr="00196976">
        <w:rPr>
          <w:rFonts w:cs="Arial" w:hint="cs"/>
          <w:sz w:val="28"/>
          <w:szCs w:val="28"/>
          <w:rtl/>
          <w:lang w:bidi="ar-IQ"/>
        </w:rPr>
        <w:t>ببعض</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قائلا</w:t>
      </w:r>
      <w:r w:rsidRPr="00196976">
        <w:rPr>
          <w:rFonts w:cs="Arial"/>
          <w:sz w:val="28"/>
          <w:szCs w:val="28"/>
          <w:rtl/>
          <w:lang w:bidi="ar-IQ"/>
        </w:rPr>
        <w:t xml:space="preserve"> </w:t>
      </w:r>
      <w:r w:rsidRPr="00196976">
        <w:rPr>
          <w:rFonts w:cs="Arial" w:hint="cs"/>
          <w:sz w:val="28"/>
          <w:szCs w:val="28"/>
          <w:rtl/>
          <w:lang w:bidi="ar-IQ"/>
        </w:rPr>
        <w:t>لهم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منكم</w:t>
      </w:r>
      <w:r w:rsidRPr="00196976">
        <w:rPr>
          <w:rFonts w:cs="Arial"/>
          <w:sz w:val="28"/>
          <w:szCs w:val="28"/>
          <w:rtl/>
          <w:lang w:bidi="ar-IQ"/>
        </w:rPr>
        <w:t xml:space="preserve"> </w:t>
      </w:r>
      <w:r w:rsidRPr="00196976">
        <w:rPr>
          <w:rFonts w:cs="Arial" w:hint="cs"/>
          <w:sz w:val="28"/>
          <w:szCs w:val="28"/>
          <w:rtl/>
          <w:lang w:bidi="ar-IQ"/>
        </w:rPr>
        <w:t>يقلدني</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اصدرت</w:t>
      </w:r>
      <w:r w:rsidRPr="00196976">
        <w:rPr>
          <w:rFonts w:cs="Arial"/>
          <w:sz w:val="28"/>
          <w:szCs w:val="28"/>
          <w:rtl/>
          <w:lang w:bidi="ar-IQ"/>
        </w:rPr>
        <w:t xml:space="preserve"> </w:t>
      </w:r>
      <w:r w:rsidRPr="00196976">
        <w:rPr>
          <w:rFonts w:cs="Arial" w:hint="cs"/>
          <w:sz w:val="28"/>
          <w:szCs w:val="28"/>
          <w:rtl/>
          <w:lang w:bidi="ar-IQ"/>
        </w:rPr>
        <w:t>فتوى</w:t>
      </w:r>
      <w:r w:rsidRPr="00196976">
        <w:rPr>
          <w:rFonts w:cs="Arial"/>
          <w:sz w:val="28"/>
          <w:szCs w:val="28"/>
          <w:rtl/>
          <w:lang w:bidi="ar-IQ"/>
        </w:rPr>
        <w:t xml:space="preserve"> </w:t>
      </w:r>
      <w:r w:rsidRPr="00196976">
        <w:rPr>
          <w:rFonts w:cs="Arial" w:hint="cs"/>
          <w:sz w:val="28"/>
          <w:szCs w:val="28"/>
          <w:rtl/>
          <w:lang w:bidi="ar-IQ"/>
        </w:rPr>
        <w:t>بشان</w:t>
      </w:r>
      <w:r w:rsidRPr="00196976">
        <w:rPr>
          <w:rFonts w:cs="Arial"/>
          <w:sz w:val="28"/>
          <w:szCs w:val="28"/>
          <w:rtl/>
          <w:lang w:bidi="ar-IQ"/>
        </w:rPr>
        <w:t xml:space="preserve"> </w:t>
      </w:r>
      <w:r w:rsidRPr="00196976">
        <w:rPr>
          <w:rFonts w:cs="Arial" w:hint="cs"/>
          <w:sz w:val="28"/>
          <w:szCs w:val="28"/>
          <w:rtl/>
          <w:lang w:bidi="ar-IQ"/>
        </w:rPr>
        <w:t>الشعيرة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تسالونني</w:t>
      </w:r>
      <w:r w:rsidRPr="00196976">
        <w:rPr>
          <w:rFonts w:cs="Arial"/>
          <w:sz w:val="28"/>
          <w:szCs w:val="28"/>
          <w:rtl/>
          <w:lang w:bidi="ar-IQ"/>
        </w:rPr>
        <w:t xml:space="preserve"> </w:t>
      </w:r>
      <w:r w:rsidRPr="00196976">
        <w:rPr>
          <w:rFonts w:cs="Arial" w:hint="cs"/>
          <w:sz w:val="28"/>
          <w:szCs w:val="28"/>
          <w:rtl/>
          <w:lang w:bidi="ar-IQ"/>
        </w:rPr>
        <w:t>عنها؟</w:t>
      </w:r>
      <w:r w:rsidRPr="00196976">
        <w:rPr>
          <w:rFonts w:cs="Arial"/>
          <w:sz w:val="28"/>
          <w:szCs w:val="28"/>
          <w:rtl/>
          <w:lang w:bidi="ar-IQ"/>
        </w:rPr>
        <w:t xml:space="preserve"> </w:t>
      </w:r>
      <w:r w:rsidRPr="00196976">
        <w:rPr>
          <w:rFonts w:cs="Arial" w:hint="cs"/>
          <w:sz w:val="28"/>
          <w:szCs w:val="28"/>
          <w:rtl/>
          <w:lang w:bidi="ar-IQ"/>
        </w:rPr>
        <w:t>فلم</w:t>
      </w:r>
      <w:r w:rsidRPr="00196976">
        <w:rPr>
          <w:rFonts w:cs="Arial"/>
          <w:sz w:val="28"/>
          <w:szCs w:val="28"/>
          <w:rtl/>
          <w:lang w:bidi="ar-IQ"/>
        </w:rPr>
        <w:t xml:space="preserve"> </w:t>
      </w:r>
      <w:r w:rsidRPr="00196976">
        <w:rPr>
          <w:rFonts w:cs="Arial" w:hint="cs"/>
          <w:sz w:val="28"/>
          <w:szCs w:val="28"/>
          <w:rtl/>
          <w:lang w:bidi="ar-IQ"/>
        </w:rPr>
        <w:t>يحر</w:t>
      </w:r>
      <w:r w:rsidRPr="00196976">
        <w:rPr>
          <w:rFonts w:cs="Arial"/>
          <w:sz w:val="28"/>
          <w:szCs w:val="28"/>
          <w:rtl/>
          <w:lang w:bidi="ar-IQ"/>
        </w:rPr>
        <w:t xml:space="preserve"> </w:t>
      </w:r>
      <w:r w:rsidRPr="00196976">
        <w:rPr>
          <w:rFonts w:cs="Arial" w:hint="cs"/>
          <w:sz w:val="28"/>
          <w:szCs w:val="28"/>
          <w:rtl/>
          <w:lang w:bidi="ar-IQ"/>
        </w:rPr>
        <w:t>احدا</w:t>
      </w:r>
      <w:r w:rsidRPr="00196976">
        <w:rPr>
          <w:rFonts w:cs="Arial"/>
          <w:sz w:val="28"/>
          <w:szCs w:val="28"/>
          <w:rtl/>
          <w:lang w:bidi="ar-IQ"/>
        </w:rPr>
        <w:t xml:space="preserve"> </w:t>
      </w:r>
      <w:r w:rsidRPr="00196976">
        <w:rPr>
          <w:rFonts w:cs="Arial" w:hint="cs"/>
          <w:sz w:val="28"/>
          <w:szCs w:val="28"/>
          <w:rtl/>
          <w:lang w:bidi="ar-IQ"/>
        </w:rPr>
        <w:t>منهم</w:t>
      </w:r>
      <w:r w:rsidRPr="00196976">
        <w:rPr>
          <w:rFonts w:cs="Arial"/>
          <w:sz w:val="28"/>
          <w:szCs w:val="28"/>
          <w:rtl/>
          <w:lang w:bidi="ar-IQ"/>
        </w:rPr>
        <w:t xml:space="preserve"> </w:t>
      </w:r>
      <w:r w:rsidRPr="00196976">
        <w:rPr>
          <w:rFonts w:cs="Arial" w:hint="cs"/>
          <w:sz w:val="28"/>
          <w:szCs w:val="28"/>
          <w:rtl/>
          <w:lang w:bidi="ar-IQ"/>
        </w:rPr>
        <w:t>جوابا،</w:t>
      </w:r>
      <w:r w:rsidRPr="00196976">
        <w:rPr>
          <w:rFonts w:cs="Arial"/>
          <w:sz w:val="28"/>
          <w:szCs w:val="28"/>
          <w:rtl/>
          <w:lang w:bidi="ar-IQ"/>
        </w:rPr>
        <w:t xml:space="preserve"> </w:t>
      </w:r>
      <w:r w:rsidRPr="00196976">
        <w:rPr>
          <w:rFonts w:cs="Arial" w:hint="cs"/>
          <w:sz w:val="28"/>
          <w:szCs w:val="28"/>
          <w:rtl/>
          <w:lang w:bidi="ar-IQ"/>
        </w:rPr>
        <w:t>فقال</w:t>
      </w:r>
      <w:r w:rsidRPr="00196976">
        <w:rPr>
          <w:rFonts w:cs="Arial"/>
          <w:sz w:val="28"/>
          <w:szCs w:val="28"/>
          <w:rtl/>
          <w:lang w:bidi="ar-IQ"/>
        </w:rPr>
        <w:t xml:space="preserve"> </w:t>
      </w:r>
      <w:r w:rsidRPr="00196976">
        <w:rPr>
          <w:rFonts w:cs="Arial" w:hint="cs"/>
          <w:sz w:val="28"/>
          <w:szCs w:val="28"/>
          <w:rtl/>
          <w:lang w:bidi="ar-IQ"/>
        </w:rPr>
        <w:t>لهم</w:t>
      </w:r>
      <w:r w:rsidRPr="00196976">
        <w:rPr>
          <w:rFonts w:cs="Arial"/>
          <w:sz w:val="28"/>
          <w:szCs w:val="28"/>
          <w:rtl/>
          <w:lang w:bidi="ar-IQ"/>
        </w:rPr>
        <w:t xml:space="preserve">: </w:t>
      </w:r>
      <w:r w:rsidRPr="00196976">
        <w:rPr>
          <w:rFonts w:cs="Arial" w:hint="cs"/>
          <w:sz w:val="28"/>
          <w:szCs w:val="28"/>
          <w:rtl/>
          <w:lang w:bidi="ar-IQ"/>
        </w:rPr>
        <w:t>فلماذا</w:t>
      </w:r>
      <w:r w:rsidRPr="00196976">
        <w:rPr>
          <w:rFonts w:cs="Arial"/>
          <w:sz w:val="28"/>
          <w:szCs w:val="28"/>
          <w:rtl/>
          <w:lang w:bidi="ar-IQ"/>
        </w:rPr>
        <w:t xml:space="preserve"> </w:t>
      </w:r>
      <w:r w:rsidRPr="00196976">
        <w:rPr>
          <w:rFonts w:cs="Arial" w:hint="cs"/>
          <w:sz w:val="28"/>
          <w:szCs w:val="28"/>
          <w:rtl/>
          <w:lang w:bidi="ar-IQ"/>
        </w:rPr>
        <w:t>تسالونني</w:t>
      </w:r>
      <w:r w:rsidRPr="00196976">
        <w:rPr>
          <w:rFonts w:cs="Arial"/>
          <w:sz w:val="28"/>
          <w:szCs w:val="28"/>
          <w:rtl/>
          <w:lang w:bidi="ar-IQ"/>
        </w:rPr>
        <w:t xml:space="preserve"> </w:t>
      </w:r>
      <w:r w:rsidRPr="00196976">
        <w:rPr>
          <w:rFonts w:cs="Arial" w:hint="cs"/>
          <w:sz w:val="28"/>
          <w:szCs w:val="28"/>
          <w:rtl/>
          <w:lang w:bidi="ar-IQ"/>
        </w:rPr>
        <w:t>اذن</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قضية</w:t>
      </w:r>
      <w:r w:rsidRPr="00196976">
        <w:rPr>
          <w:rFonts w:cs="Arial"/>
          <w:sz w:val="28"/>
          <w:szCs w:val="28"/>
          <w:rtl/>
          <w:lang w:bidi="ar-IQ"/>
        </w:rPr>
        <w:t xml:space="preserve"> </w:t>
      </w:r>
      <w:r w:rsidRPr="00196976">
        <w:rPr>
          <w:rFonts w:cs="Arial" w:hint="cs"/>
          <w:sz w:val="28"/>
          <w:szCs w:val="28"/>
          <w:rtl/>
          <w:lang w:bidi="ar-IQ"/>
        </w:rPr>
        <w:t>تعتبرونها</w:t>
      </w:r>
      <w:r w:rsidRPr="00196976">
        <w:rPr>
          <w:rFonts w:cs="Arial"/>
          <w:sz w:val="28"/>
          <w:szCs w:val="28"/>
          <w:rtl/>
          <w:lang w:bidi="ar-IQ"/>
        </w:rPr>
        <w:t xml:space="preserve"> </w:t>
      </w:r>
      <w:r w:rsidRPr="00196976">
        <w:rPr>
          <w:rFonts w:cs="Arial" w:hint="cs"/>
          <w:sz w:val="28"/>
          <w:szCs w:val="28"/>
          <w:rtl/>
          <w:lang w:bidi="ar-IQ"/>
        </w:rPr>
        <w:t>تعود</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فتاوى</w:t>
      </w:r>
      <w:r w:rsidRPr="00196976">
        <w:rPr>
          <w:rFonts w:cs="Arial"/>
          <w:sz w:val="28"/>
          <w:szCs w:val="28"/>
          <w:rtl/>
          <w:lang w:bidi="ar-IQ"/>
        </w:rPr>
        <w:t xml:space="preserve"> </w:t>
      </w:r>
      <w:r w:rsidRPr="00196976">
        <w:rPr>
          <w:rFonts w:cs="Arial" w:hint="cs"/>
          <w:sz w:val="28"/>
          <w:szCs w:val="28"/>
          <w:rtl/>
          <w:lang w:bidi="ar-IQ"/>
        </w:rPr>
        <w:t>المراجع،</w:t>
      </w:r>
      <w:r w:rsidRPr="00196976">
        <w:rPr>
          <w:rFonts w:cs="Arial"/>
          <w:sz w:val="28"/>
          <w:szCs w:val="28"/>
          <w:rtl/>
          <w:lang w:bidi="ar-IQ"/>
        </w:rPr>
        <w:t xml:space="preserve"> </w:t>
      </w:r>
      <w:r w:rsidRPr="00196976">
        <w:rPr>
          <w:rFonts w:cs="Arial" w:hint="cs"/>
          <w:sz w:val="28"/>
          <w:szCs w:val="28"/>
          <w:rtl/>
          <w:lang w:bidi="ar-IQ"/>
        </w:rPr>
        <w:t>وانتم</w:t>
      </w:r>
      <w:r w:rsidRPr="00196976">
        <w:rPr>
          <w:rFonts w:cs="Arial"/>
          <w:sz w:val="28"/>
          <w:szCs w:val="28"/>
          <w:rtl/>
          <w:lang w:bidi="ar-IQ"/>
        </w:rPr>
        <w:t xml:space="preserve"> </w:t>
      </w:r>
      <w:r w:rsidRPr="00196976">
        <w:rPr>
          <w:rFonts w:cs="Arial" w:hint="cs"/>
          <w:sz w:val="28"/>
          <w:szCs w:val="28"/>
          <w:rtl/>
          <w:lang w:bidi="ar-IQ"/>
        </w:rPr>
        <w:t>تعلمون</w:t>
      </w:r>
      <w:r w:rsidRPr="00196976">
        <w:rPr>
          <w:rFonts w:cs="Arial"/>
          <w:sz w:val="28"/>
          <w:szCs w:val="28"/>
          <w:rtl/>
          <w:lang w:bidi="ar-IQ"/>
        </w:rPr>
        <w:t xml:space="preserve"> </w:t>
      </w:r>
      <w:r w:rsidRPr="00196976">
        <w:rPr>
          <w:rFonts w:cs="Arial" w:hint="cs"/>
          <w:sz w:val="28"/>
          <w:szCs w:val="28"/>
          <w:rtl/>
          <w:lang w:bidi="ar-IQ"/>
        </w:rPr>
        <w:t>انني</w:t>
      </w:r>
      <w:r w:rsidRPr="00196976">
        <w:rPr>
          <w:rFonts w:cs="Arial"/>
          <w:sz w:val="28"/>
          <w:szCs w:val="28"/>
          <w:rtl/>
          <w:lang w:bidi="ar-IQ"/>
        </w:rPr>
        <w:t xml:space="preserve"> </w:t>
      </w:r>
      <w:r w:rsidRPr="00196976">
        <w:rPr>
          <w:rFonts w:cs="Arial" w:hint="cs"/>
          <w:sz w:val="28"/>
          <w:szCs w:val="28"/>
          <w:rtl/>
          <w:lang w:bidi="ar-IQ"/>
        </w:rPr>
        <w:t>لست</w:t>
      </w:r>
      <w:r w:rsidRPr="00196976">
        <w:rPr>
          <w:rFonts w:cs="Arial"/>
          <w:sz w:val="28"/>
          <w:szCs w:val="28"/>
          <w:rtl/>
          <w:lang w:bidi="ar-IQ"/>
        </w:rPr>
        <w:t xml:space="preserve"> </w:t>
      </w:r>
      <w:r w:rsidRPr="00196976">
        <w:rPr>
          <w:rFonts w:cs="Arial" w:hint="cs"/>
          <w:sz w:val="28"/>
          <w:szCs w:val="28"/>
          <w:rtl/>
          <w:lang w:bidi="ar-IQ"/>
        </w:rPr>
        <w:t>منهم؟</w:t>
      </w:r>
      <w:r w:rsidR="00514155">
        <w:rPr>
          <w:rFonts w:cs="Arial" w:hint="cs"/>
          <w:sz w:val="28"/>
          <w:szCs w:val="28"/>
          <w:rtl/>
          <w:lang w:bidi="ar-IQ"/>
        </w:rPr>
        <w:t>.</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لقد</w:t>
      </w:r>
      <w:r w:rsidRPr="00196976">
        <w:rPr>
          <w:rFonts w:cs="Arial"/>
          <w:sz w:val="28"/>
          <w:szCs w:val="28"/>
          <w:rtl/>
          <w:lang w:bidi="ar-IQ"/>
        </w:rPr>
        <w:t xml:space="preserve"> </w:t>
      </w:r>
      <w:r w:rsidRPr="00196976">
        <w:rPr>
          <w:rFonts w:cs="Arial" w:hint="cs"/>
          <w:sz w:val="28"/>
          <w:szCs w:val="28"/>
          <w:rtl/>
          <w:lang w:bidi="ar-IQ"/>
        </w:rPr>
        <w:t>كتب</w:t>
      </w:r>
      <w:r w:rsidRPr="00196976">
        <w:rPr>
          <w:rFonts w:cs="Arial"/>
          <w:sz w:val="28"/>
          <w:szCs w:val="28"/>
          <w:rtl/>
          <w:lang w:bidi="ar-IQ"/>
        </w:rPr>
        <w:t xml:space="preserve"> </w:t>
      </w:r>
      <w:r w:rsidRPr="00196976">
        <w:rPr>
          <w:rFonts w:cs="Arial" w:hint="cs"/>
          <w:sz w:val="28"/>
          <w:szCs w:val="28"/>
          <w:rtl/>
          <w:lang w:bidi="ar-IQ"/>
        </w:rPr>
        <w:t>المفكر</w:t>
      </w:r>
      <w:r w:rsidRPr="00196976">
        <w:rPr>
          <w:rFonts w:cs="Arial"/>
          <w:sz w:val="28"/>
          <w:szCs w:val="28"/>
          <w:rtl/>
          <w:lang w:bidi="ar-IQ"/>
        </w:rPr>
        <w:t xml:space="preserve"> </w:t>
      </w:r>
      <w:r w:rsidRPr="00196976">
        <w:rPr>
          <w:rFonts w:cs="Arial" w:hint="cs"/>
          <w:sz w:val="28"/>
          <w:szCs w:val="28"/>
          <w:rtl/>
          <w:lang w:bidi="ar-IQ"/>
        </w:rPr>
        <w:t>الاسلامي</w:t>
      </w:r>
      <w:r w:rsidRPr="00196976">
        <w:rPr>
          <w:rFonts w:cs="Arial"/>
          <w:sz w:val="28"/>
          <w:szCs w:val="28"/>
          <w:rtl/>
          <w:lang w:bidi="ar-IQ"/>
        </w:rPr>
        <w:t xml:space="preserve"> </w:t>
      </w:r>
      <w:r w:rsidRPr="00196976">
        <w:rPr>
          <w:rFonts w:cs="Arial" w:hint="cs"/>
          <w:sz w:val="28"/>
          <w:szCs w:val="28"/>
          <w:rtl/>
          <w:lang w:bidi="ar-IQ"/>
        </w:rPr>
        <w:t>الشهيد</w:t>
      </w:r>
      <w:r w:rsidRPr="00196976">
        <w:rPr>
          <w:rFonts w:cs="Arial"/>
          <w:sz w:val="28"/>
          <w:szCs w:val="28"/>
          <w:rtl/>
          <w:lang w:bidi="ar-IQ"/>
        </w:rPr>
        <w:t xml:space="preserve"> </w:t>
      </w:r>
      <w:r w:rsidRPr="00196976">
        <w:rPr>
          <w:rFonts w:cs="Arial" w:hint="cs"/>
          <w:sz w:val="28"/>
          <w:szCs w:val="28"/>
          <w:rtl/>
          <w:lang w:bidi="ar-IQ"/>
        </w:rPr>
        <w:t>آية</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السيد</w:t>
      </w:r>
      <w:r w:rsidRPr="00196976">
        <w:rPr>
          <w:rFonts w:cs="Arial"/>
          <w:sz w:val="28"/>
          <w:szCs w:val="28"/>
          <w:rtl/>
          <w:lang w:bidi="ar-IQ"/>
        </w:rPr>
        <w:t xml:space="preserve"> </w:t>
      </w:r>
      <w:r w:rsidRPr="00196976">
        <w:rPr>
          <w:rFonts w:cs="Arial" w:hint="cs"/>
          <w:sz w:val="28"/>
          <w:szCs w:val="28"/>
          <w:rtl/>
          <w:lang w:bidi="ar-IQ"/>
        </w:rPr>
        <w:t>حسن</w:t>
      </w:r>
      <w:r w:rsidRPr="00196976">
        <w:rPr>
          <w:rFonts w:cs="Arial"/>
          <w:sz w:val="28"/>
          <w:szCs w:val="28"/>
          <w:rtl/>
          <w:lang w:bidi="ar-IQ"/>
        </w:rPr>
        <w:t xml:space="preserve"> </w:t>
      </w:r>
      <w:r w:rsidRPr="00196976">
        <w:rPr>
          <w:rFonts w:cs="Arial" w:hint="cs"/>
          <w:sz w:val="28"/>
          <w:szCs w:val="28"/>
          <w:rtl/>
          <w:lang w:bidi="ar-IQ"/>
        </w:rPr>
        <w:t>الشيرازي</w:t>
      </w:r>
      <w:r w:rsidRPr="00196976">
        <w:rPr>
          <w:rFonts w:cs="Arial"/>
          <w:sz w:val="28"/>
          <w:szCs w:val="28"/>
          <w:rtl/>
          <w:lang w:bidi="ar-IQ"/>
        </w:rPr>
        <w:t xml:space="preserve"> </w:t>
      </w:r>
      <w:r w:rsidRPr="00196976">
        <w:rPr>
          <w:rFonts w:cs="Arial" w:hint="cs"/>
          <w:sz w:val="28"/>
          <w:szCs w:val="28"/>
          <w:rtl/>
          <w:lang w:bidi="ar-IQ"/>
        </w:rPr>
        <w:t>قدس</w:t>
      </w:r>
      <w:r w:rsidRPr="00196976">
        <w:rPr>
          <w:rFonts w:cs="Arial"/>
          <w:sz w:val="28"/>
          <w:szCs w:val="28"/>
          <w:rtl/>
          <w:lang w:bidi="ar-IQ"/>
        </w:rPr>
        <w:t xml:space="preserve"> </w:t>
      </w:r>
      <w:r w:rsidRPr="00196976">
        <w:rPr>
          <w:rFonts w:cs="Arial" w:hint="cs"/>
          <w:sz w:val="28"/>
          <w:szCs w:val="28"/>
          <w:rtl/>
          <w:lang w:bidi="ar-IQ"/>
        </w:rPr>
        <w:t>سره</w:t>
      </w:r>
      <w:r w:rsidRPr="00196976">
        <w:rPr>
          <w:rFonts w:cs="Arial"/>
          <w:sz w:val="28"/>
          <w:szCs w:val="28"/>
          <w:rtl/>
          <w:lang w:bidi="ar-IQ"/>
        </w:rPr>
        <w:t xml:space="preserve"> (</w:t>
      </w:r>
      <w:r w:rsidRPr="00196976">
        <w:rPr>
          <w:rFonts w:cs="Arial" w:hint="cs"/>
          <w:sz w:val="28"/>
          <w:szCs w:val="28"/>
          <w:rtl/>
          <w:lang w:bidi="ar-IQ"/>
        </w:rPr>
        <w:t>اغتاله</w:t>
      </w:r>
      <w:r w:rsidRPr="00196976">
        <w:rPr>
          <w:rFonts w:cs="Arial"/>
          <w:sz w:val="28"/>
          <w:szCs w:val="28"/>
          <w:rtl/>
          <w:lang w:bidi="ar-IQ"/>
        </w:rPr>
        <w:t xml:space="preserve"> </w:t>
      </w:r>
      <w:r w:rsidRPr="00196976">
        <w:rPr>
          <w:rFonts w:cs="Arial" w:hint="cs"/>
          <w:sz w:val="28"/>
          <w:szCs w:val="28"/>
          <w:rtl/>
          <w:lang w:bidi="ar-IQ"/>
        </w:rPr>
        <w:t>ازلام</w:t>
      </w:r>
      <w:r w:rsidRPr="00196976">
        <w:rPr>
          <w:rFonts w:cs="Arial"/>
          <w:sz w:val="28"/>
          <w:szCs w:val="28"/>
          <w:rtl/>
          <w:lang w:bidi="ar-IQ"/>
        </w:rPr>
        <w:t xml:space="preserve"> </w:t>
      </w:r>
      <w:r w:rsidRPr="00196976">
        <w:rPr>
          <w:rFonts w:cs="Arial" w:hint="cs"/>
          <w:sz w:val="28"/>
          <w:szCs w:val="28"/>
          <w:rtl/>
          <w:lang w:bidi="ar-IQ"/>
        </w:rPr>
        <w:t>الطاغية</w:t>
      </w:r>
      <w:r w:rsidRPr="00196976">
        <w:rPr>
          <w:rFonts w:cs="Arial"/>
          <w:sz w:val="28"/>
          <w:szCs w:val="28"/>
          <w:rtl/>
          <w:lang w:bidi="ar-IQ"/>
        </w:rPr>
        <w:t xml:space="preserve"> </w:t>
      </w:r>
      <w:r w:rsidRPr="00196976">
        <w:rPr>
          <w:rFonts w:cs="Arial" w:hint="cs"/>
          <w:sz w:val="28"/>
          <w:szCs w:val="28"/>
          <w:rtl/>
          <w:lang w:bidi="ar-IQ"/>
        </w:rPr>
        <w:t>الذليل</w:t>
      </w:r>
      <w:r w:rsidRPr="00196976">
        <w:rPr>
          <w:rFonts w:cs="Arial"/>
          <w:sz w:val="28"/>
          <w:szCs w:val="28"/>
          <w:rtl/>
          <w:lang w:bidi="ar-IQ"/>
        </w:rPr>
        <w:t xml:space="preserve"> </w:t>
      </w:r>
      <w:r w:rsidRPr="00196976">
        <w:rPr>
          <w:rFonts w:cs="Arial" w:hint="cs"/>
          <w:sz w:val="28"/>
          <w:szCs w:val="28"/>
          <w:rtl/>
          <w:lang w:bidi="ar-IQ"/>
        </w:rPr>
        <w:t>صدام</w:t>
      </w:r>
      <w:r w:rsidRPr="00196976">
        <w:rPr>
          <w:rFonts w:cs="Arial"/>
          <w:sz w:val="28"/>
          <w:szCs w:val="28"/>
          <w:rtl/>
          <w:lang w:bidi="ar-IQ"/>
        </w:rPr>
        <w:t xml:space="preserve"> </w:t>
      </w:r>
      <w:r w:rsidRPr="00196976">
        <w:rPr>
          <w:rFonts w:cs="Arial" w:hint="cs"/>
          <w:sz w:val="28"/>
          <w:szCs w:val="28"/>
          <w:rtl/>
          <w:lang w:bidi="ar-IQ"/>
        </w:rPr>
        <w:t>حسين</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بيروت</w:t>
      </w:r>
      <w:r w:rsidRPr="00196976">
        <w:rPr>
          <w:rFonts w:cs="Arial"/>
          <w:sz w:val="28"/>
          <w:szCs w:val="28"/>
          <w:rtl/>
          <w:lang w:bidi="ar-IQ"/>
        </w:rPr>
        <w:t xml:space="preserve"> </w:t>
      </w:r>
      <w:r w:rsidRPr="00196976">
        <w:rPr>
          <w:rFonts w:cs="Arial" w:hint="cs"/>
          <w:sz w:val="28"/>
          <w:szCs w:val="28"/>
          <w:rtl/>
          <w:lang w:bidi="ar-IQ"/>
        </w:rPr>
        <w:t>عام</w:t>
      </w:r>
      <w:r w:rsidRPr="00196976">
        <w:rPr>
          <w:rFonts w:cs="Arial"/>
          <w:sz w:val="28"/>
          <w:szCs w:val="28"/>
          <w:rtl/>
          <w:lang w:bidi="ar-IQ"/>
        </w:rPr>
        <w:t xml:space="preserve"> 1980) </w:t>
      </w:r>
      <w:r w:rsidRPr="00196976">
        <w:rPr>
          <w:rFonts w:cs="Arial" w:hint="cs"/>
          <w:sz w:val="28"/>
          <w:szCs w:val="28"/>
          <w:rtl/>
          <w:lang w:bidi="ar-IQ"/>
        </w:rPr>
        <w:t>قبل</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نصف</w:t>
      </w:r>
      <w:r w:rsidRPr="00196976">
        <w:rPr>
          <w:rFonts w:cs="Arial"/>
          <w:sz w:val="28"/>
          <w:szCs w:val="28"/>
          <w:rtl/>
          <w:lang w:bidi="ar-IQ"/>
        </w:rPr>
        <w:t xml:space="preserve"> </w:t>
      </w:r>
      <w:r w:rsidRPr="00196976">
        <w:rPr>
          <w:rFonts w:cs="Arial" w:hint="cs"/>
          <w:sz w:val="28"/>
          <w:szCs w:val="28"/>
          <w:rtl/>
          <w:lang w:bidi="ar-IQ"/>
        </w:rPr>
        <w:t>قرن</w:t>
      </w:r>
      <w:r w:rsidRPr="00196976">
        <w:rPr>
          <w:rFonts w:cs="Arial"/>
          <w:sz w:val="28"/>
          <w:szCs w:val="28"/>
          <w:rtl/>
          <w:lang w:bidi="ar-IQ"/>
        </w:rPr>
        <w:t xml:space="preserve"> </w:t>
      </w:r>
      <w:r w:rsidRPr="00196976">
        <w:rPr>
          <w:rFonts w:cs="Arial" w:hint="cs"/>
          <w:sz w:val="28"/>
          <w:szCs w:val="28"/>
          <w:rtl/>
          <w:lang w:bidi="ar-IQ"/>
        </w:rPr>
        <w:t>كتابا</w:t>
      </w:r>
      <w:r w:rsidRPr="00196976">
        <w:rPr>
          <w:rFonts w:cs="Arial"/>
          <w:sz w:val="28"/>
          <w:szCs w:val="28"/>
          <w:rtl/>
          <w:lang w:bidi="ar-IQ"/>
        </w:rPr>
        <w:t xml:space="preserve"> </w:t>
      </w:r>
      <w:r w:rsidRPr="00196976">
        <w:rPr>
          <w:rFonts w:cs="Arial" w:hint="cs"/>
          <w:sz w:val="28"/>
          <w:szCs w:val="28"/>
          <w:rtl/>
          <w:lang w:bidi="ar-IQ"/>
        </w:rPr>
        <w:t>رائعا</w:t>
      </w:r>
      <w:r w:rsidRPr="00196976">
        <w:rPr>
          <w:rFonts w:cs="Arial"/>
          <w:sz w:val="28"/>
          <w:szCs w:val="28"/>
          <w:rtl/>
          <w:lang w:bidi="ar-IQ"/>
        </w:rPr>
        <w:t xml:space="preserve"> </w:t>
      </w:r>
      <w:r w:rsidRPr="00196976">
        <w:rPr>
          <w:rFonts w:cs="Arial" w:hint="cs"/>
          <w:sz w:val="28"/>
          <w:szCs w:val="28"/>
          <w:rtl/>
          <w:lang w:bidi="ar-IQ"/>
        </w:rPr>
        <w:t>بعنوان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شرح</w:t>
      </w:r>
      <w:r w:rsidRPr="00196976">
        <w:rPr>
          <w:rFonts w:cs="Arial"/>
          <w:sz w:val="28"/>
          <w:szCs w:val="28"/>
          <w:rtl/>
          <w:lang w:bidi="ar-IQ"/>
        </w:rPr>
        <w:t xml:space="preserve"> </w:t>
      </w:r>
      <w:r w:rsidRPr="00196976">
        <w:rPr>
          <w:rFonts w:cs="Arial" w:hint="cs"/>
          <w:sz w:val="28"/>
          <w:szCs w:val="28"/>
          <w:rtl/>
          <w:lang w:bidi="ar-IQ"/>
        </w:rPr>
        <w:t>فيه</w:t>
      </w:r>
      <w:r w:rsidRPr="00196976">
        <w:rPr>
          <w:rFonts w:cs="Arial"/>
          <w:sz w:val="28"/>
          <w:szCs w:val="28"/>
          <w:rtl/>
          <w:lang w:bidi="ar-IQ"/>
        </w:rPr>
        <w:t xml:space="preserve"> </w:t>
      </w:r>
      <w:r w:rsidRPr="00196976">
        <w:rPr>
          <w:rFonts w:cs="Arial" w:hint="cs"/>
          <w:sz w:val="28"/>
          <w:szCs w:val="28"/>
          <w:rtl/>
          <w:lang w:bidi="ar-IQ"/>
        </w:rPr>
        <w:t>بالتفصيل</w:t>
      </w:r>
      <w:r w:rsidRPr="00196976">
        <w:rPr>
          <w:rFonts w:cs="Arial"/>
          <w:sz w:val="28"/>
          <w:szCs w:val="28"/>
          <w:rtl/>
          <w:lang w:bidi="ar-IQ"/>
        </w:rPr>
        <w:t xml:space="preserve"> </w:t>
      </w:r>
      <w:r w:rsidRPr="00196976">
        <w:rPr>
          <w:rFonts w:cs="Arial" w:hint="cs"/>
          <w:sz w:val="28"/>
          <w:szCs w:val="28"/>
          <w:rtl/>
          <w:lang w:bidi="ar-IQ"/>
        </w:rPr>
        <w:t>المباني</w:t>
      </w:r>
      <w:r w:rsidRPr="00196976">
        <w:rPr>
          <w:rFonts w:cs="Arial"/>
          <w:sz w:val="28"/>
          <w:szCs w:val="28"/>
          <w:rtl/>
          <w:lang w:bidi="ar-IQ"/>
        </w:rPr>
        <w:t xml:space="preserve"> </w:t>
      </w:r>
      <w:r w:rsidRPr="00196976">
        <w:rPr>
          <w:rFonts w:cs="Arial" w:hint="cs"/>
          <w:sz w:val="28"/>
          <w:szCs w:val="28"/>
          <w:rtl/>
          <w:lang w:bidi="ar-IQ"/>
        </w:rPr>
        <w:t>الفقهية</w:t>
      </w:r>
      <w:r w:rsidRPr="00196976">
        <w:rPr>
          <w:rFonts w:cs="Arial"/>
          <w:sz w:val="28"/>
          <w:szCs w:val="28"/>
          <w:rtl/>
          <w:lang w:bidi="ar-IQ"/>
        </w:rPr>
        <w:t xml:space="preserve"> </w:t>
      </w:r>
      <w:r w:rsidRPr="00196976">
        <w:rPr>
          <w:rFonts w:cs="Arial" w:hint="cs"/>
          <w:sz w:val="28"/>
          <w:szCs w:val="28"/>
          <w:rtl/>
          <w:lang w:bidi="ar-IQ"/>
        </w:rPr>
        <w:t>لكل</w:t>
      </w:r>
      <w:r w:rsidRPr="00196976">
        <w:rPr>
          <w:rFonts w:cs="Arial"/>
          <w:sz w:val="28"/>
          <w:szCs w:val="28"/>
          <w:rtl/>
          <w:lang w:bidi="ar-IQ"/>
        </w:rPr>
        <w:t xml:space="preserve"> </w:t>
      </w:r>
      <w:r w:rsidRPr="00196976">
        <w:rPr>
          <w:rFonts w:cs="Arial" w:hint="cs"/>
          <w:sz w:val="28"/>
          <w:szCs w:val="28"/>
          <w:rtl/>
          <w:lang w:bidi="ar-IQ"/>
        </w:rPr>
        <w:t>شعيرة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اتمنى</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تراوده</w:t>
      </w:r>
      <w:r w:rsidRPr="00196976">
        <w:rPr>
          <w:rFonts w:cs="Arial"/>
          <w:sz w:val="28"/>
          <w:szCs w:val="28"/>
          <w:rtl/>
          <w:lang w:bidi="ar-IQ"/>
        </w:rPr>
        <w:t xml:space="preserve"> </w:t>
      </w:r>
      <w:r w:rsidRPr="00196976">
        <w:rPr>
          <w:rFonts w:cs="Arial" w:hint="cs"/>
          <w:sz w:val="28"/>
          <w:szCs w:val="28"/>
          <w:rtl/>
          <w:lang w:bidi="ar-IQ"/>
        </w:rPr>
        <w:t>الشكوك</w:t>
      </w:r>
      <w:r w:rsidRPr="00196976">
        <w:rPr>
          <w:rFonts w:cs="Arial"/>
          <w:sz w:val="28"/>
          <w:szCs w:val="28"/>
          <w:rtl/>
          <w:lang w:bidi="ar-IQ"/>
        </w:rPr>
        <w:t xml:space="preserve"> </w:t>
      </w:r>
      <w:r w:rsidRPr="00196976">
        <w:rPr>
          <w:rFonts w:cs="Arial" w:hint="cs"/>
          <w:sz w:val="28"/>
          <w:szCs w:val="28"/>
          <w:rtl/>
          <w:lang w:bidi="ar-IQ"/>
        </w:rPr>
        <w:t>بشان</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منها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يقرا</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الكتاب،</w:t>
      </w:r>
      <w:r w:rsidRPr="00196976">
        <w:rPr>
          <w:rFonts w:cs="Arial"/>
          <w:sz w:val="28"/>
          <w:szCs w:val="28"/>
          <w:rtl/>
          <w:lang w:bidi="ar-IQ"/>
        </w:rPr>
        <w:t xml:space="preserve"> </w:t>
      </w:r>
      <w:r w:rsidRPr="00196976">
        <w:rPr>
          <w:rFonts w:cs="Arial" w:hint="cs"/>
          <w:sz w:val="28"/>
          <w:szCs w:val="28"/>
          <w:rtl/>
          <w:lang w:bidi="ar-IQ"/>
        </w:rPr>
        <w:t>بغض</w:t>
      </w:r>
      <w:r w:rsidRPr="00196976">
        <w:rPr>
          <w:rFonts w:cs="Arial"/>
          <w:sz w:val="28"/>
          <w:szCs w:val="28"/>
          <w:rtl/>
          <w:lang w:bidi="ar-IQ"/>
        </w:rPr>
        <w:t xml:space="preserve"> </w:t>
      </w:r>
      <w:r w:rsidRPr="00196976">
        <w:rPr>
          <w:rFonts w:cs="Arial" w:hint="cs"/>
          <w:sz w:val="28"/>
          <w:szCs w:val="28"/>
          <w:rtl/>
          <w:lang w:bidi="ar-IQ"/>
        </w:rPr>
        <w:t>النظر</w:t>
      </w:r>
      <w:r w:rsidRPr="00196976">
        <w:rPr>
          <w:rFonts w:cs="Arial"/>
          <w:sz w:val="28"/>
          <w:szCs w:val="28"/>
          <w:rtl/>
          <w:lang w:bidi="ar-IQ"/>
        </w:rPr>
        <w:t xml:space="preserve"> </w:t>
      </w:r>
      <w:r w:rsidRPr="00196976">
        <w:rPr>
          <w:rFonts w:cs="Arial" w:hint="cs"/>
          <w:sz w:val="28"/>
          <w:szCs w:val="28"/>
          <w:rtl/>
          <w:lang w:bidi="ar-IQ"/>
        </w:rPr>
        <w:t>عما</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سيقنع</w:t>
      </w:r>
      <w:r w:rsidRPr="00196976">
        <w:rPr>
          <w:rFonts w:cs="Arial"/>
          <w:sz w:val="28"/>
          <w:szCs w:val="28"/>
          <w:rtl/>
          <w:lang w:bidi="ar-IQ"/>
        </w:rPr>
        <w:t xml:space="preserve"> </w:t>
      </w:r>
      <w:r w:rsidRPr="00196976">
        <w:rPr>
          <w:rFonts w:cs="Arial" w:hint="cs"/>
          <w:sz w:val="28"/>
          <w:szCs w:val="28"/>
          <w:rtl/>
          <w:lang w:bidi="ar-IQ"/>
        </w:rPr>
        <w:t>القارئ</w:t>
      </w:r>
      <w:r w:rsidRPr="00196976">
        <w:rPr>
          <w:rFonts w:cs="Arial"/>
          <w:sz w:val="28"/>
          <w:szCs w:val="28"/>
          <w:rtl/>
          <w:lang w:bidi="ar-IQ"/>
        </w:rPr>
        <w:t xml:space="preserve"> </w:t>
      </w:r>
      <w:r w:rsidRPr="00196976">
        <w:rPr>
          <w:rFonts w:cs="Arial" w:hint="cs"/>
          <w:sz w:val="28"/>
          <w:szCs w:val="28"/>
          <w:rtl/>
          <w:lang w:bidi="ar-IQ"/>
        </w:rPr>
        <w:t>ام</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بكل</w:t>
      </w:r>
      <w:r w:rsidRPr="00196976">
        <w:rPr>
          <w:rFonts w:cs="Arial"/>
          <w:sz w:val="28"/>
          <w:szCs w:val="28"/>
          <w:rtl/>
          <w:lang w:bidi="ar-IQ"/>
        </w:rPr>
        <w:t xml:space="preserve"> </w:t>
      </w:r>
      <w:r w:rsidRPr="00196976">
        <w:rPr>
          <w:rFonts w:cs="Arial" w:hint="cs"/>
          <w:sz w:val="28"/>
          <w:szCs w:val="28"/>
          <w:rtl/>
          <w:lang w:bidi="ar-IQ"/>
        </w:rPr>
        <w:t>تاكيد</w:t>
      </w:r>
      <w:r w:rsidRPr="00196976">
        <w:rPr>
          <w:rFonts w:cs="Arial"/>
          <w:sz w:val="28"/>
          <w:szCs w:val="28"/>
          <w:rtl/>
          <w:lang w:bidi="ar-IQ"/>
        </w:rPr>
        <w:t xml:space="preserve"> </w:t>
      </w:r>
      <w:r w:rsidRPr="00196976">
        <w:rPr>
          <w:rFonts w:cs="Arial" w:hint="cs"/>
          <w:sz w:val="28"/>
          <w:szCs w:val="28"/>
          <w:rtl/>
          <w:lang w:bidi="ar-IQ"/>
        </w:rPr>
        <w:t>سيرسم</w:t>
      </w:r>
      <w:r w:rsidRPr="00196976">
        <w:rPr>
          <w:rFonts w:cs="Arial"/>
          <w:sz w:val="28"/>
          <w:szCs w:val="28"/>
          <w:rtl/>
          <w:lang w:bidi="ar-IQ"/>
        </w:rPr>
        <w:t xml:space="preserve"> </w:t>
      </w:r>
      <w:r w:rsidRPr="00196976">
        <w:rPr>
          <w:rFonts w:cs="Arial" w:hint="cs"/>
          <w:sz w:val="28"/>
          <w:szCs w:val="28"/>
          <w:rtl/>
          <w:lang w:bidi="ar-IQ"/>
        </w:rPr>
        <w:t>صورة</w:t>
      </w:r>
      <w:r w:rsidRPr="00196976">
        <w:rPr>
          <w:rFonts w:cs="Arial"/>
          <w:sz w:val="28"/>
          <w:szCs w:val="28"/>
          <w:rtl/>
          <w:lang w:bidi="ar-IQ"/>
        </w:rPr>
        <w:t xml:space="preserve"> </w:t>
      </w:r>
      <w:r w:rsidRPr="00196976">
        <w:rPr>
          <w:rFonts w:cs="Arial" w:hint="cs"/>
          <w:sz w:val="28"/>
          <w:szCs w:val="28"/>
          <w:rtl/>
          <w:lang w:bidi="ar-IQ"/>
        </w:rPr>
        <w:t>مناسبة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الذهن</w:t>
      </w:r>
      <w:r w:rsidRPr="00196976">
        <w:rPr>
          <w:rFonts w:cs="Arial"/>
          <w:sz w:val="28"/>
          <w:szCs w:val="28"/>
          <w:rtl/>
          <w:lang w:bidi="ar-IQ"/>
        </w:rPr>
        <w:t xml:space="preserve"> </w:t>
      </w:r>
      <w:r w:rsidRPr="00196976">
        <w:rPr>
          <w:rFonts w:cs="Arial" w:hint="cs"/>
          <w:sz w:val="28"/>
          <w:szCs w:val="28"/>
          <w:rtl/>
          <w:lang w:bidi="ar-IQ"/>
        </w:rPr>
        <w:t>ستساعد</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يريد</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يتبنى</w:t>
      </w:r>
      <w:r w:rsidRPr="00196976">
        <w:rPr>
          <w:rFonts w:cs="Arial"/>
          <w:sz w:val="28"/>
          <w:szCs w:val="28"/>
          <w:rtl/>
          <w:lang w:bidi="ar-IQ"/>
        </w:rPr>
        <w:t xml:space="preserve"> </w:t>
      </w:r>
      <w:r w:rsidRPr="00196976">
        <w:rPr>
          <w:rFonts w:cs="Arial" w:hint="cs"/>
          <w:sz w:val="28"/>
          <w:szCs w:val="28"/>
          <w:rtl/>
          <w:lang w:bidi="ar-IQ"/>
        </w:rPr>
        <w:t>رايا</w:t>
      </w:r>
      <w:r w:rsidRPr="00196976">
        <w:rPr>
          <w:rFonts w:cs="Arial"/>
          <w:sz w:val="28"/>
          <w:szCs w:val="28"/>
          <w:rtl/>
          <w:lang w:bidi="ar-IQ"/>
        </w:rPr>
        <w:t xml:space="preserve"> </w:t>
      </w:r>
      <w:r w:rsidRPr="00196976">
        <w:rPr>
          <w:rFonts w:cs="Arial" w:hint="cs"/>
          <w:sz w:val="28"/>
          <w:szCs w:val="28"/>
          <w:rtl/>
          <w:lang w:bidi="ar-IQ"/>
        </w:rPr>
        <w:t>بشان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بدرجة</w:t>
      </w:r>
      <w:r w:rsidRPr="00196976">
        <w:rPr>
          <w:rFonts w:cs="Arial"/>
          <w:sz w:val="28"/>
          <w:szCs w:val="28"/>
          <w:rtl/>
          <w:lang w:bidi="ar-IQ"/>
        </w:rPr>
        <w:t xml:space="preserve"> </w:t>
      </w:r>
      <w:r w:rsidRPr="00196976">
        <w:rPr>
          <w:rFonts w:cs="Arial" w:hint="cs"/>
          <w:sz w:val="28"/>
          <w:szCs w:val="28"/>
          <w:rtl/>
          <w:lang w:bidi="ar-IQ"/>
        </w:rPr>
        <w:t>كبيرة</w:t>
      </w:r>
      <w:r w:rsidR="00514155">
        <w:rPr>
          <w:rFonts w:cs="Arial" w:hint="cs"/>
          <w:sz w:val="28"/>
          <w:szCs w:val="28"/>
          <w:rtl/>
          <w:lang w:bidi="ar-IQ"/>
        </w:rPr>
        <w:t>.</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دال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حق</w:t>
      </w:r>
      <w:r w:rsidRPr="00196976">
        <w:rPr>
          <w:rFonts w:cs="Arial"/>
          <w:sz w:val="28"/>
          <w:szCs w:val="28"/>
          <w:rtl/>
          <w:lang w:bidi="ar-IQ"/>
        </w:rPr>
        <w:t xml:space="preserve"> </w:t>
      </w:r>
      <w:r w:rsidRPr="00196976">
        <w:rPr>
          <w:rFonts w:cs="Arial" w:hint="cs"/>
          <w:sz w:val="28"/>
          <w:szCs w:val="28"/>
          <w:rtl/>
          <w:lang w:bidi="ar-IQ"/>
        </w:rPr>
        <w:t>المرء</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يناقش</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يتعلق</w:t>
      </w:r>
      <w:r w:rsidRPr="00196976">
        <w:rPr>
          <w:rFonts w:cs="Arial"/>
          <w:sz w:val="28"/>
          <w:szCs w:val="28"/>
          <w:rtl/>
          <w:lang w:bidi="ar-IQ"/>
        </w:rPr>
        <w:t xml:space="preserve">  </w:t>
      </w:r>
      <w:r w:rsidRPr="00196976">
        <w:rPr>
          <w:rFonts w:cs="Arial" w:hint="cs"/>
          <w:sz w:val="28"/>
          <w:szCs w:val="28"/>
          <w:rtl/>
          <w:lang w:bidi="ar-IQ"/>
        </w:rPr>
        <w:t>بالشعائر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شريطة</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يلتزم</w:t>
      </w:r>
      <w:r w:rsidRPr="00196976">
        <w:rPr>
          <w:rFonts w:cs="Arial"/>
          <w:sz w:val="28"/>
          <w:szCs w:val="28"/>
          <w:rtl/>
          <w:lang w:bidi="ar-IQ"/>
        </w:rPr>
        <w:t xml:space="preserve"> </w:t>
      </w:r>
      <w:r w:rsidRPr="00196976">
        <w:rPr>
          <w:rFonts w:cs="Arial" w:hint="cs"/>
          <w:sz w:val="28"/>
          <w:szCs w:val="28"/>
          <w:rtl/>
          <w:lang w:bidi="ar-IQ"/>
        </w:rPr>
        <w:t>باخلاقيات</w:t>
      </w:r>
      <w:r w:rsidRPr="00196976">
        <w:rPr>
          <w:rFonts w:cs="Arial"/>
          <w:sz w:val="28"/>
          <w:szCs w:val="28"/>
          <w:rtl/>
          <w:lang w:bidi="ar-IQ"/>
        </w:rPr>
        <w:t xml:space="preserve"> </w:t>
      </w:r>
      <w:r w:rsidRPr="00196976">
        <w:rPr>
          <w:rFonts w:cs="Arial" w:hint="cs"/>
          <w:sz w:val="28"/>
          <w:szCs w:val="28"/>
          <w:rtl/>
          <w:lang w:bidi="ar-IQ"/>
        </w:rPr>
        <w:t>الحوار،</w:t>
      </w:r>
      <w:r w:rsidRPr="00196976">
        <w:rPr>
          <w:rFonts w:cs="Arial"/>
          <w:sz w:val="28"/>
          <w:szCs w:val="28"/>
          <w:rtl/>
          <w:lang w:bidi="ar-IQ"/>
        </w:rPr>
        <w:t xml:space="preserve"> </w:t>
      </w:r>
      <w:r w:rsidRPr="00196976">
        <w:rPr>
          <w:rFonts w:cs="Arial" w:hint="cs"/>
          <w:sz w:val="28"/>
          <w:szCs w:val="28"/>
          <w:rtl/>
          <w:lang w:bidi="ar-IQ"/>
        </w:rPr>
        <w:t>فلا</w:t>
      </w:r>
      <w:r w:rsidRPr="00196976">
        <w:rPr>
          <w:rFonts w:cs="Arial"/>
          <w:sz w:val="28"/>
          <w:szCs w:val="28"/>
          <w:rtl/>
          <w:lang w:bidi="ar-IQ"/>
        </w:rPr>
        <w:t xml:space="preserve"> </w:t>
      </w:r>
      <w:r w:rsidRPr="00196976">
        <w:rPr>
          <w:rFonts w:cs="Arial" w:hint="cs"/>
          <w:sz w:val="28"/>
          <w:szCs w:val="28"/>
          <w:rtl/>
          <w:lang w:bidi="ar-IQ"/>
        </w:rPr>
        <w:t>يسب</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يتهجم</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يستهزئ</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يكفر</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يتهم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بالشرك،</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يفعل</w:t>
      </w:r>
      <w:r w:rsidRPr="00196976">
        <w:rPr>
          <w:rFonts w:cs="Arial"/>
          <w:sz w:val="28"/>
          <w:szCs w:val="28"/>
          <w:rtl/>
          <w:lang w:bidi="ar-IQ"/>
        </w:rPr>
        <w:t xml:space="preserve"> </w:t>
      </w:r>
      <w:r w:rsidRPr="00196976">
        <w:rPr>
          <w:rFonts w:cs="Arial" w:hint="cs"/>
          <w:sz w:val="28"/>
          <w:szCs w:val="28"/>
          <w:rtl/>
          <w:lang w:bidi="ar-IQ"/>
        </w:rPr>
        <w:t>الوهابيون</w:t>
      </w:r>
      <w:r w:rsidRPr="00196976">
        <w:rPr>
          <w:rFonts w:cs="Arial"/>
          <w:sz w:val="28"/>
          <w:szCs w:val="28"/>
          <w:rtl/>
          <w:lang w:bidi="ar-IQ"/>
        </w:rPr>
        <w:t xml:space="preserve"> </w:t>
      </w:r>
      <w:r w:rsidRPr="00196976">
        <w:rPr>
          <w:rFonts w:cs="Arial" w:hint="cs"/>
          <w:sz w:val="28"/>
          <w:szCs w:val="28"/>
          <w:rtl/>
          <w:lang w:bidi="ar-IQ"/>
        </w:rPr>
        <w:t>الارهابيون،</w:t>
      </w:r>
      <w:r w:rsidRPr="00196976">
        <w:rPr>
          <w:rFonts w:cs="Arial"/>
          <w:sz w:val="28"/>
          <w:szCs w:val="28"/>
          <w:rtl/>
          <w:lang w:bidi="ar-IQ"/>
        </w:rPr>
        <w:t xml:space="preserve"> </w:t>
      </w:r>
      <w:r w:rsidRPr="00196976">
        <w:rPr>
          <w:rFonts w:cs="Arial" w:hint="cs"/>
          <w:sz w:val="28"/>
          <w:szCs w:val="28"/>
          <w:rtl/>
          <w:lang w:bidi="ar-IQ"/>
        </w:rPr>
        <w:t>فحرية</w:t>
      </w:r>
      <w:r w:rsidRPr="00196976">
        <w:rPr>
          <w:rFonts w:cs="Arial"/>
          <w:sz w:val="28"/>
          <w:szCs w:val="28"/>
          <w:rtl/>
          <w:lang w:bidi="ar-IQ"/>
        </w:rPr>
        <w:t xml:space="preserve"> </w:t>
      </w:r>
      <w:r w:rsidRPr="00196976">
        <w:rPr>
          <w:rFonts w:cs="Arial" w:hint="cs"/>
          <w:sz w:val="28"/>
          <w:szCs w:val="28"/>
          <w:rtl/>
          <w:lang w:bidi="ar-IQ"/>
        </w:rPr>
        <w:t>الراي</w:t>
      </w:r>
      <w:r w:rsidRPr="00196976">
        <w:rPr>
          <w:rFonts w:cs="Arial"/>
          <w:sz w:val="28"/>
          <w:szCs w:val="28"/>
          <w:rtl/>
          <w:lang w:bidi="ar-IQ"/>
        </w:rPr>
        <w:t xml:space="preserve"> </w:t>
      </w:r>
      <w:r w:rsidRPr="00196976">
        <w:rPr>
          <w:rFonts w:cs="Arial" w:hint="cs"/>
          <w:sz w:val="28"/>
          <w:szCs w:val="28"/>
          <w:rtl/>
          <w:lang w:bidi="ar-IQ"/>
        </w:rPr>
        <w:t>مكفولة</w:t>
      </w:r>
      <w:r w:rsidRPr="00196976">
        <w:rPr>
          <w:rFonts w:cs="Arial"/>
          <w:sz w:val="28"/>
          <w:szCs w:val="28"/>
          <w:rtl/>
          <w:lang w:bidi="ar-IQ"/>
        </w:rPr>
        <w:t xml:space="preserve"> </w:t>
      </w:r>
      <w:r w:rsidRPr="00196976">
        <w:rPr>
          <w:rFonts w:cs="Arial" w:hint="cs"/>
          <w:sz w:val="28"/>
          <w:szCs w:val="28"/>
          <w:rtl/>
          <w:lang w:bidi="ar-IQ"/>
        </w:rPr>
        <w:t>بلا</w:t>
      </w:r>
      <w:r w:rsidRPr="00196976">
        <w:rPr>
          <w:rFonts w:cs="Arial"/>
          <w:sz w:val="28"/>
          <w:szCs w:val="28"/>
          <w:rtl/>
          <w:lang w:bidi="ar-IQ"/>
        </w:rPr>
        <w:t xml:space="preserve"> </w:t>
      </w:r>
      <w:r w:rsidRPr="00196976">
        <w:rPr>
          <w:rFonts w:cs="Arial" w:hint="cs"/>
          <w:sz w:val="28"/>
          <w:szCs w:val="28"/>
          <w:rtl/>
          <w:lang w:bidi="ar-IQ"/>
        </w:rPr>
        <w:t>شك</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المواضيع</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صاحبه</w:t>
      </w:r>
      <w:r w:rsidRPr="00196976">
        <w:rPr>
          <w:rFonts w:cs="Arial"/>
          <w:sz w:val="28"/>
          <w:szCs w:val="28"/>
          <w:rtl/>
          <w:lang w:bidi="ar-IQ"/>
        </w:rPr>
        <w:t xml:space="preserve"> </w:t>
      </w:r>
      <w:r w:rsidRPr="00196976">
        <w:rPr>
          <w:rFonts w:cs="Arial" w:hint="cs"/>
          <w:sz w:val="28"/>
          <w:szCs w:val="28"/>
          <w:rtl/>
          <w:lang w:bidi="ar-IQ"/>
        </w:rPr>
        <w:t>مطلع</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الموضوع</w:t>
      </w:r>
      <w:r w:rsidRPr="00196976">
        <w:rPr>
          <w:rFonts w:cs="Arial"/>
          <w:sz w:val="28"/>
          <w:szCs w:val="28"/>
          <w:rtl/>
          <w:lang w:bidi="ar-IQ"/>
        </w:rPr>
        <w:t xml:space="preserve"> </w:t>
      </w:r>
      <w:r w:rsidRPr="00196976">
        <w:rPr>
          <w:rFonts w:cs="Arial" w:hint="cs"/>
          <w:sz w:val="28"/>
          <w:szCs w:val="28"/>
          <w:rtl/>
          <w:lang w:bidi="ar-IQ"/>
        </w:rPr>
        <w:t>ويريد</w:t>
      </w:r>
      <w:r w:rsidRPr="00196976">
        <w:rPr>
          <w:rFonts w:cs="Arial"/>
          <w:sz w:val="28"/>
          <w:szCs w:val="28"/>
          <w:rtl/>
          <w:lang w:bidi="ar-IQ"/>
        </w:rPr>
        <w:t xml:space="preserve"> </w:t>
      </w:r>
      <w:r w:rsidRPr="00196976">
        <w:rPr>
          <w:rFonts w:cs="Arial" w:hint="cs"/>
          <w:sz w:val="28"/>
          <w:szCs w:val="28"/>
          <w:rtl/>
          <w:lang w:bidi="ar-IQ"/>
        </w:rPr>
        <w:t>فعلا</w:t>
      </w:r>
      <w:r w:rsidRPr="00196976">
        <w:rPr>
          <w:rFonts w:cs="Arial"/>
          <w:sz w:val="28"/>
          <w:szCs w:val="28"/>
          <w:rtl/>
          <w:lang w:bidi="ar-IQ"/>
        </w:rPr>
        <w:t xml:space="preserve"> </w:t>
      </w:r>
      <w:r w:rsidRPr="00196976">
        <w:rPr>
          <w:rFonts w:cs="Arial" w:hint="cs"/>
          <w:sz w:val="28"/>
          <w:szCs w:val="28"/>
          <w:rtl/>
          <w:lang w:bidi="ar-IQ"/>
        </w:rPr>
        <w:t>ممارسة</w:t>
      </w:r>
      <w:r w:rsidRPr="00196976">
        <w:rPr>
          <w:rFonts w:cs="Arial"/>
          <w:sz w:val="28"/>
          <w:szCs w:val="28"/>
          <w:rtl/>
          <w:lang w:bidi="ar-IQ"/>
        </w:rPr>
        <w:t xml:space="preserve"> </w:t>
      </w:r>
      <w:r w:rsidRPr="00196976">
        <w:rPr>
          <w:rFonts w:cs="Arial" w:hint="cs"/>
          <w:sz w:val="28"/>
          <w:szCs w:val="28"/>
          <w:rtl/>
          <w:lang w:bidi="ar-IQ"/>
        </w:rPr>
        <w:t>الاصلاح،</w:t>
      </w:r>
      <w:r w:rsidRPr="00196976">
        <w:rPr>
          <w:rFonts w:cs="Arial"/>
          <w:sz w:val="28"/>
          <w:szCs w:val="28"/>
          <w:rtl/>
          <w:lang w:bidi="ar-IQ"/>
        </w:rPr>
        <w:t xml:space="preserve"> </w:t>
      </w:r>
      <w:r w:rsidRPr="00196976">
        <w:rPr>
          <w:rFonts w:cs="Arial" w:hint="cs"/>
          <w:sz w:val="28"/>
          <w:szCs w:val="28"/>
          <w:rtl/>
          <w:lang w:bidi="ar-IQ"/>
        </w:rPr>
        <w:t>اما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يتوسل</w:t>
      </w:r>
      <w:r w:rsidRPr="00196976">
        <w:rPr>
          <w:rFonts w:cs="Arial"/>
          <w:sz w:val="28"/>
          <w:szCs w:val="28"/>
          <w:rtl/>
          <w:lang w:bidi="ar-IQ"/>
        </w:rPr>
        <w:t xml:space="preserve"> </w:t>
      </w:r>
      <w:r w:rsidRPr="00196976">
        <w:rPr>
          <w:rFonts w:cs="Arial" w:hint="cs"/>
          <w:sz w:val="28"/>
          <w:szCs w:val="28"/>
          <w:rtl/>
          <w:lang w:bidi="ar-IQ"/>
        </w:rPr>
        <w:t>بالعنف</w:t>
      </w:r>
      <w:r w:rsidRPr="00196976">
        <w:rPr>
          <w:rFonts w:cs="Arial"/>
          <w:sz w:val="28"/>
          <w:szCs w:val="28"/>
          <w:rtl/>
          <w:lang w:bidi="ar-IQ"/>
        </w:rPr>
        <w:t xml:space="preserve"> </w:t>
      </w:r>
      <w:r w:rsidRPr="00196976">
        <w:rPr>
          <w:rFonts w:cs="Arial" w:hint="cs"/>
          <w:sz w:val="28"/>
          <w:szCs w:val="28"/>
          <w:rtl/>
          <w:lang w:bidi="ar-IQ"/>
        </w:rPr>
        <w:t>والقتل</w:t>
      </w:r>
      <w:r w:rsidRPr="00196976">
        <w:rPr>
          <w:rFonts w:cs="Arial"/>
          <w:sz w:val="28"/>
          <w:szCs w:val="28"/>
          <w:rtl/>
          <w:lang w:bidi="ar-IQ"/>
        </w:rPr>
        <w:t xml:space="preserve"> </w:t>
      </w:r>
      <w:r w:rsidRPr="00196976">
        <w:rPr>
          <w:rFonts w:cs="Arial" w:hint="cs"/>
          <w:sz w:val="28"/>
          <w:szCs w:val="28"/>
          <w:rtl/>
          <w:lang w:bidi="ar-IQ"/>
        </w:rPr>
        <w:t>والتفجير</w:t>
      </w:r>
      <w:r w:rsidRPr="00196976">
        <w:rPr>
          <w:rFonts w:cs="Arial"/>
          <w:sz w:val="28"/>
          <w:szCs w:val="28"/>
          <w:rtl/>
          <w:lang w:bidi="ar-IQ"/>
        </w:rPr>
        <w:t xml:space="preserve"> </w:t>
      </w:r>
      <w:r w:rsidRPr="00196976">
        <w:rPr>
          <w:rFonts w:cs="Arial" w:hint="cs"/>
          <w:sz w:val="28"/>
          <w:szCs w:val="28"/>
          <w:rtl/>
          <w:lang w:bidi="ar-IQ"/>
        </w:rPr>
        <w:t>والتدمير</w:t>
      </w:r>
      <w:r w:rsidRPr="00196976">
        <w:rPr>
          <w:rFonts w:cs="Arial"/>
          <w:sz w:val="28"/>
          <w:szCs w:val="28"/>
          <w:rtl/>
          <w:lang w:bidi="ar-IQ"/>
        </w:rPr>
        <w:t xml:space="preserve"> </w:t>
      </w:r>
      <w:r w:rsidRPr="00196976">
        <w:rPr>
          <w:rFonts w:cs="Arial" w:hint="cs"/>
          <w:sz w:val="28"/>
          <w:szCs w:val="28"/>
          <w:rtl/>
          <w:lang w:bidi="ar-IQ"/>
        </w:rPr>
        <w:t>لفرض</w:t>
      </w:r>
      <w:r w:rsidRPr="00196976">
        <w:rPr>
          <w:rFonts w:cs="Arial"/>
          <w:sz w:val="28"/>
          <w:szCs w:val="28"/>
          <w:rtl/>
          <w:lang w:bidi="ar-IQ"/>
        </w:rPr>
        <w:t xml:space="preserve"> </w:t>
      </w:r>
      <w:r w:rsidRPr="00196976">
        <w:rPr>
          <w:rFonts w:cs="Arial" w:hint="cs"/>
          <w:sz w:val="28"/>
          <w:szCs w:val="28"/>
          <w:rtl/>
          <w:lang w:bidi="ar-IQ"/>
        </w:rPr>
        <w:t>رايه،</w:t>
      </w:r>
      <w:r w:rsidRPr="00196976">
        <w:rPr>
          <w:rFonts w:cs="Arial"/>
          <w:sz w:val="28"/>
          <w:szCs w:val="28"/>
          <w:rtl/>
          <w:lang w:bidi="ar-IQ"/>
        </w:rPr>
        <w:t xml:space="preserve"> </w:t>
      </w:r>
      <w:r w:rsidRPr="00196976">
        <w:rPr>
          <w:rFonts w:cs="Arial" w:hint="cs"/>
          <w:sz w:val="28"/>
          <w:szCs w:val="28"/>
          <w:rtl/>
          <w:lang w:bidi="ar-IQ"/>
        </w:rPr>
        <w:t>وليمنع</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الشعيرة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تلك،</w:t>
      </w:r>
      <w:r w:rsidRPr="00196976">
        <w:rPr>
          <w:rFonts w:cs="Arial"/>
          <w:sz w:val="28"/>
          <w:szCs w:val="28"/>
          <w:rtl/>
          <w:lang w:bidi="ar-IQ"/>
        </w:rPr>
        <w:t xml:space="preserve"> </w:t>
      </w:r>
      <w:r w:rsidRPr="00196976">
        <w:rPr>
          <w:rFonts w:cs="Arial" w:hint="cs"/>
          <w:sz w:val="28"/>
          <w:szCs w:val="28"/>
          <w:rtl/>
          <w:lang w:bidi="ar-IQ"/>
        </w:rPr>
        <w:t>فهذا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يقبل</w:t>
      </w:r>
      <w:r w:rsidRPr="00196976">
        <w:rPr>
          <w:rFonts w:cs="Arial"/>
          <w:sz w:val="28"/>
          <w:szCs w:val="28"/>
          <w:rtl/>
          <w:lang w:bidi="ar-IQ"/>
        </w:rPr>
        <w:t xml:space="preserve"> </w:t>
      </w:r>
      <w:r w:rsidRPr="00196976">
        <w:rPr>
          <w:rFonts w:cs="Arial" w:hint="cs"/>
          <w:sz w:val="28"/>
          <w:szCs w:val="28"/>
          <w:rtl/>
          <w:lang w:bidi="ar-IQ"/>
        </w:rPr>
        <w:t>به</w:t>
      </w:r>
      <w:r w:rsidRPr="00196976">
        <w:rPr>
          <w:rFonts w:cs="Arial"/>
          <w:sz w:val="28"/>
          <w:szCs w:val="28"/>
          <w:rtl/>
          <w:lang w:bidi="ar-IQ"/>
        </w:rPr>
        <w:t xml:space="preserve"> </w:t>
      </w:r>
      <w:r w:rsidRPr="00196976">
        <w:rPr>
          <w:rFonts w:cs="Arial" w:hint="cs"/>
          <w:sz w:val="28"/>
          <w:szCs w:val="28"/>
          <w:rtl/>
          <w:lang w:bidi="ar-IQ"/>
        </w:rPr>
        <w:t>عقل</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منطق</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ضمير</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دين،</w:t>
      </w:r>
      <w:r w:rsidRPr="00196976">
        <w:rPr>
          <w:rFonts w:cs="Arial"/>
          <w:sz w:val="28"/>
          <w:szCs w:val="28"/>
          <w:rtl/>
          <w:lang w:bidi="ar-IQ"/>
        </w:rPr>
        <w:t xml:space="preserve"> </w:t>
      </w:r>
      <w:r w:rsidRPr="00196976">
        <w:rPr>
          <w:rFonts w:cs="Arial" w:hint="cs"/>
          <w:sz w:val="28"/>
          <w:szCs w:val="28"/>
          <w:rtl/>
          <w:lang w:bidi="ar-IQ"/>
        </w:rPr>
        <w:t>والذي</w:t>
      </w:r>
      <w:r w:rsidRPr="00196976">
        <w:rPr>
          <w:rFonts w:cs="Arial"/>
          <w:sz w:val="28"/>
          <w:szCs w:val="28"/>
          <w:rtl/>
          <w:lang w:bidi="ar-IQ"/>
        </w:rPr>
        <w:t xml:space="preserve"> </w:t>
      </w:r>
      <w:r w:rsidRPr="00196976">
        <w:rPr>
          <w:rFonts w:cs="Arial" w:hint="cs"/>
          <w:sz w:val="28"/>
          <w:szCs w:val="28"/>
          <w:rtl/>
          <w:lang w:bidi="ar-IQ"/>
        </w:rPr>
        <w:t>قال</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بشانه</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اكراه</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الدين</w:t>
      </w:r>
      <w:r w:rsidR="00514155">
        <w:rPr>
          <w:rFonts w:cs="Arial" w:hint="cs"/>
          <w:sz w:val="28"/>
          <w:szCs w:val="28"/>
          <w:rtl/>
          <w:lang w:bidi="ar-IQ"/>
        </w:rPr>
        <w:t>}.</w:t>
      </w:r>
    </w:p>
    <w:p w:rsidR="00514155" w:rsidRDefault="00196976" w:rsidP="00514155">
      <w:pPr>
        <w:spacing w:after="0" w:line="240" w:lineRule="auto"/>
        <w:jc w:val="right"/>
        <w:rPr>
          <w:rFonts w:cs="Arial"/>
          <w:sz w:val="28"/>
          <w:szCs w:val="28"/>
          <w:rtl/>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يريد</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يؤثر</w:t>
      </w:r>
      <w:r w:rsidRPr="00196976">
        <w:rPr>
          <w:rFonts w:cs="Arial"/>
          <w:sz w:val="28"/>
          <w:szCs w:val="28"/>
          <w:rtl/>
          <w:lang w:bidi="ar-IQ"/>
        </w:rPr>
        <w:t xml:space="preserve"> </w:t>
      </w:r>
      <w:r w:rsidRPr="00196976">
        <w:rPr>
          <w:rFonts w:cs="Arial" w:hint="cs"/>
          <w:sz w:val="28"/>
          <w:szCs w:val="28"/>
          <w:rtl/>
          <w:lang w:bidi="ar-IQ"/>
        </w:rPr>
        <w:t>ايجابيا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الموضوع</w:t>
      </w:r>
      <w:r w:rsidRPr="00196976">
        <w:rPr>
          <w:rFonts w:cs="Arial"/>
          <w:sz w:val="28"/>
          <w:szCs w:val="28"/>
          <w:rtl/>
          <w:lang w:bidi="ar-IQ"/>
        </w:rPr>
        <w:t xml:space="preserve"> </w:t>
      </w:r>
      <w:r w:rsidRPr="00196976">
        <w:rPr>
          <w:rFonts w:cs="Arial" w:hint="cs"/>
          <w:sz w:val="28"/>
          <w:szCs w:val="28"/>
          <w:rtl/>
          <w:lang w:bidi="ar-IQ"/>
        </w:rPr>
        <w:t>عندما</w:t>
      </w:r>
      <w:r w:rsidRPr="00196976">
        <w:rPr>
          <w:rFonts w:cs="Arial"/>
          <w:sz w:val="28"/>
          <w:szCs w:val="28"/>
          <w:rtl/>
          <w:lang w:bidi="ar-IQ"/>
        </w:rPr>
        <w:t xml:space="preserve"> </w:t>
      </w:r>
      <w:r w:rsidRPr="00196976">
        <w:rPr>
          <w:rFonts w:cs="Arial" w:hint="cs"/>
          <w:sz w:val="28"/>
          <w:szCs w:val="28"/>
          <w:rtl/>
          <w:lang w:bidi="ar-IQ"/>
        </w:rPr>
        <w:t>يخوض</w:t>
      </w:r>
      <w:r w:rsidRPr="00196976">
        <w:rPr>
          <w:rFonts w:cs="Arial"/>
          <w:sz w:val="28"/>
          <w:szCs w:val="28"/>
          <w:rtl/>
          <w:lang w:bidi="ar-IQ"/>
        </w:rPr>
        <w:t xml:space="preserve"> </w:t>
      </w:r>
      <w:r w:rsidRPr="00196976">
        <w:rPr>
          <w:rFonts w:cs="Arial" w:hint="cs"/>
          <w:sz w:val="28"/>
          <w:szCs w:val="28"/>
          <w:rtl/>
          <w:lang w:bidi="ar-IQ"/>
        </w:rPr>
        <w:t>بالشعائر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يراعي</w:t>
      </w:r>
      <w:r w:rsidRPr="00196976">
        <w:rPr>
          <w:rFonts w:cs="Arial"/>
          <w:sz w:val="28"/>
          <w:szCs w:val="28"/>
          <w:rtl/>
          <w:lang w:bidi="ar-IQ"/>
        </w:rPr>
        <w:t xml:space="preserve"> </w:t>
      </w:r>
      <w:r w:rsidRPr="00196976">
        <w:rPr>
          <w:rFonts w:cs="Arial" w:hint="cs"/>
          <w:sz w:val="28"/>
          <w:szCs w:val="28"/>
          <w:rtl/>
          <w:lang w:bidi="ar-IQ"/>
        </w:rPr>
        <w:t>حساسية</w:t>
      </w:r>
      <w:r w:rsidRPr="00196976">
        <w:rPr>
          <w:rFonts w:cs="Arial"/>
          <w:sz w:val="28"/>
          <w:szCs w:val="28"/>
          <w:rtl/>
          <w:lang w:bidi="ar-IQ"/>
        </w:rPr>
        <w:t xml:space="preserve"> </w:t>
      </w:r>
      <w:r w:rsidRPr="00196976">
        <w:rPr>
          <w:rFonts w:cs="Arial" w:hint="cs"/>
          <w:sz w:val="28"/>
          <w:szCs w:val="28"/>
          <w:rtl/>
          <w:lang w:bidi="ar-IQ"/>
        </w:rPr>
        <w:t>الامر،</w:t>
      </w:r>
      <w:r w:rsidRPr="00196976">
        <w:rPr>
          <w:rFonts w:cs="Arial"/>
          <w:sz w:val="28"/>
          <w:szCs w:val="28"/>
          <w:rtl/>
          <w:lang w:bidi="ar-IQ"/>
        </w:rPr>
        <w:t xml:space="preserve"> </w:t>
      </w:r>
      <w:r w:rsidRPr="00196976">
        <w:rPr>
          <w:rFonts w:cs="Arial" w:hint="cs"/>
          <w:sz w:val="28"/>
          <w:szCs w:val="28"/>
          <w:rtl/>
          <w:lang w:bidi="ar-IQ"/>
        </w:rPr>
        <w:t>وكذلك</w:t>
      </w:r>
      <w:r w:rsidRPr="00196976">
        <w:rPr>
          <w:rFonts w:cs="Arial"/>
          <w:sz w:val="28"/>
          <w:szCs w:val="28"/>
          <w:rtl/>
          <w:lang w:bidi="ar-IQ"/>
        </w:rPr>
        <w:t xml:space="preserve"> </w:t>
      </w:r>
      <w:r w:rsidRPr="00196976">
        <w:rPr>
          <w:rFonts w:cs="Arial" w:hint="cs"/>
          <w:sz w:val="28"/>
          <w:szCs w:val="28"/>
          <w:rtl/>
          <w:lang w:bidi="ar-IQ"/>
        </w:rPr>
        <w:t>مشاعر</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المؤمنين</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فلا</w:t>
      </w:r>
      <w:r w:rsidRPr="00196976">
        <w:rPr>
          <w:rFonts w:cs="Arial"/>
          <w:sz w:val="28"/>
          <w:szCs w:val="28"/>
          <w:rtl/>
          <w:lang w:bidi="ar-IQ"/>
        </w:rPr>
        <w:t xml:space="preserve"> </w:t>
      </w:r>
      <w:r w:rsidRPr="00196976">
        <w:rPr>
          <w:rFonts w:cs="Arial" w:hint="cs"/>
          <w:sz w:val="28"/>
          <w:szCs w:val="28"/>
          <w:rtl/>
          <w:lang w:bidi="ar-IQ"/>
        </w:rPr>
        <w:t>يطعن</w:t>
      </w:r>
      <w:r w:rsidRPr="00196976">
        <w:rPr>
          <w:rFonts w:cs="Arial"/>
          <w:sz w:val="28"/>
          <w:szCs w:val="28"/>
          <w:rtl/>
          <w:lang w:bidi="ar-IQ"/>
        </w:rPr>
        <w:t xml:space="preserve"> </w:t>
      </w:r>
      <w:r w:rsidRPr="00196976">
        <w:rPr>
          <w:rFonts w:cs="Arial" w:hint="cs"/>
          <w:sz w:val="28"/>
          <w:szCs w:val="28"/>
          <w:rtl/>
          <w:lang w:bidi="ar-IQ"/>
        </w:rPr>
        <w:t>بما</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يؤمن</w:t>
      </w:r>
      <w:r w:rsidRPr="00196976">
        <w:rPr>
          <w:rFonts w:cs="Arial"/>
          <w:sz w:val="28"/>
          <w:szCs w:val="28"/>
          <w:rtl/>
          <w:lang w:bidi="ar-IQ"/>
        </w:rPr>
        <w:t xml:space="preserve"> </w:t>
      </w:r>
      <w:r w:rsidRPr="00196976">
        <w:rPr>
          <w:rFonts w:cs="Arial" w:hint="cs"/>
          <w:sz w:val="28"/>
          <w:szCs w:val="28"/>
          <w:rtl/>
          <w:lang w:bidi="ar-IQ"/>
        </w:rPr>
        <w:t>به،</w:t>
      </w:r>
      <w:r w:rsidRPr="00196976">
        <w:rPr>
          <w:rFonts w:cs="Arial"/>
          <w:sz w:val="28"/>
          <w:szCs w:val="28"/>
          <w:rtl/>
          <w:lang w:bidi="ar-IQ"/>
        </w:rPr>
        <w:t xml:space="preserve"> </w:t>
      </w:r>
      <w:r w:rsidRPr="00196976">
        <w:rPr>
          <w:rFonts w:cs="Arial" w:hint="cs"/>
          <w:sz w:val="28"/>
          <w:szCs w:val="28"/>
          <w:rtl/>
          <w:lang w:bidi="ar-IQ"/>
        </w:rPr>
        <w:t>ولا</w:t>
      </w:r>
      <w:r w:rsidRPr="00196976">
        <w:rPr>
          <w:rFonts w:cs="Arial"/>
          <w:sz w:val="28"/>
          <w:szCs w:val="28"/>
          <w:rtl/>
          <w:lang w:bidi="ar-IQ"/>
        </w:rPr>
        <w:t xml:space="preserve"> </w:t>
      </w:r>
      <w:r w:rsidRPr="00196976">
        <w:rPr>
          <w:rFonts w:cs="Arial" w:hint="cs"/>
          <w:sz w:val="28"/>
          <w:szCs w:val="28"/>
          <w:rtl/>
          <w:lang w:bidi="ar-IQ"/>
        </w:rPr>
        <w:t>يخرج</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يمارسه</w:t>
      </w:r>
      <w:r w:rsidR="00514155">
        <w:rPr>
          <w:rFonts w:cs="Arial" w:hint="cs"/>
          <w:sz w:val="28"/>
          <w:szCs w:val="28"/>
          <w:rtl/>
          <w:lang w:bidi="ar-IQ"/>
        </w:rPr>
        <w:t>ا.</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lastRenderedPageBreak/>
        <w:t xml:space="preserve">   </w:t>
      </w:r>
      <w:r w:rsidR="00514155">
        <w:rPr>
          <w:rFonts w:cs="Arial" w:hint="cs"/>
          <w:sz w:val="28"/>
          <w:szCs w:val="28"/>
          <w:rtl/>
          <w:lang w:bidi="ar-IQ"/>
        </w:rPr>
        <w:t xml:space="preserve">   </w:t>
      </w:r>
      <w:r w:rsidRPr="00196976">
        <w:rPr>
          <w:rFonts w:cs="Arial" w:hint="cs"/>
          <w:sz w:val="28"/>
          <w:szCs w:val="28"/>
          <w:rtl/>
          <w:lang w:bidi="ar-IQ"/>
        </w:rPr>
        <w:t>هاء</w:t>
      </w:r>
      <w:r w:rsidRPr="00196976">
        <w:rPr>
          <w:rFonts w:cs="Arial"/>
          <w:sz w:val="28"/>
          <w:szCs w:val="28"/>
          <w:rtl/>
          <w:lang w:bidi="ar-IQ"/>
        </w:rPr>
        <w:t xml:space="preserve">: </w:t>
      </w:r>
      <w:r w:rsidRPr="00196976">
        <w:rPr>
          <w:rFonts w:cs="Arial" w:hint="cs"/>
          <w:sz w:val="28"/>
          <w:szCs w:val="28"/>
          <w:rtl/>
          <w:lang w:bidi="ar-IQ"/>
        </w:rPr>
        <w:t>قد</w:t>
      </w:r>
      <w:r w:rsidRPr="00196976">
        <w:rPr>
          <w:rFonts w:cs="Arial"/>
          <w:sz w:val="28"/>
          <w:szCs w:val="28"/>
          <w:rtl/>
          <w:lang w:bidi="ar-IQ"/>
        </w:rPr>
        <w:t xml:space="preserve"> </w:t>
      </w:r>
      <w:r w:rsidRPr="00196976">
        <w:rPr>
          <w:rFonts w:cs="Arial" w:hint="cs"/>
          <w:sz w:val="28"/>
          <w:szCs w:val="28"/>
          <w:rtl/>
          <w:lang w:bidi="ar-IQ"/>
        </w:rPr>
        <w:t>تكون</w:t>
      </w:r>
      <w:r w:rsidRPr="00196976">
        <w:rPr>
          <w:rFonts w:cs="Arial"/>
          <w:sz w:val="28"/>
          <w:szCs w:val="28"/>
          <w:rtl/>
          <w:lang w:bidi="ar-IQ"/>
        </w:rPr>
        <w:t xml:space="preserve"> </w:t>
      </w:r>
      <w:r w:rsidRPr="00196976">
        <w:rPr>
          <w:rFonts w:cs="Arial" w:hint="cs"/>
          <w:sz w:val="28"/>
          <w:szCs w:val="28"/>
          <w:rtl/>
          <w:lang w:bidi="ar-IQ"/>
        </w:rPr>
        <w:t>بعض</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وفدت</w:t>
      </w:r>
      <w:r w:rsidRPr="00196976">
        <w:rPr>
          <w:rFonts w:cs="Arial"/>
          <w:sz w:val="28"/>
          <w:szCs w:val="28"/>
          <w:rtl/>
          <w:lang w:bidi="ar-IQ"/>
        </w:rPr>
        <w:t xml:space="preserve"> </w:t>
      </w:r>
      <w:r w:rsidRPr="00196976">
        <w:rPr>
          <w:rFonts w:cs="Arial" w:hint="cs"/>
          <w:sz w:val="28"/>
          <w:szCs w:val="28"/>
          <w:rtl/>
          <w:lang w:bidi="ar-IQ"/>
        </w:rPr>
        <w:t>الينا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هنا</w:t>
      </w:r>
      <w:r w:rsidRPr="00196976">
        <w:rPr>
          <w:rFonts w:cs="Arial"/>
          <w:sz w:val="28"/>
          <w:szCs w:val="28"/>
          <w:rtl/>
          <w:lang w:bidi="ar-IQ"/>
        </w:rPr>
        <w:t xml:space="preserve"> </w:t>
      </w:r>
      <w:r w:rsidRPr="00196976">
        <w:rPr>
          <w:rFonts w:cs="Arial" w:hint="cs"/>
          <w:sz w:val="28"/>
          <w:szCs w:val="28"/>
          <w:rtl/>
          <w:lang w:bidi="ar-IQ"/>
        </w:rPr>
        <w:t>وهناك،</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الملة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ذاك</w:t>
      </w:r>
      <w:r w:rsidRPr="00196976">
        <w:rPr>
          <w:rFonts w:cs="Arial"/>
          <w:sz w:val="28"/>
          <w:szCs w:val="28"/>
          <w:rtl/>
          <w:lang w:bidi="ar-IQ"/>
        </w:rPr>
        <w:t xml:space="preserve"> </w:t>
      </w:r>
      <w:r w:rsidRPr="00196976">
        <w:rPr>
          <w:rFonts w:cs="Arial" w:hint="cs"/>
          <w:sz w:val="28"/>
          <w:szCs w:val="28"/>
          <w:rtl/>
          <w:lang w:bidi="ar-IQ"/>
        </w:rPr>
        <w:t>الشعب</w:t>
      </w:r>
      <w:r w:rsidRPr="00196976">
        <w:rPr>
          <w:rFonts w:cs="Arial"/>
          <w:sz w:val="28"/>
          <w:szCs w:val="28"/>
          <w:rtl/>
          <w:lang w:bidi="ar-IQ"/>
        </w:rPr>
        <w:t xml:space="preserve"> </w:t>
      </w:r>
      <w:r w:rsidRPr="00196976">
        <w:rPr>
          <w:rFonts w:cs="Arial" w:hint="cs"/>
          <w:sz w:val="28"/>
          <w:szCs w:val="28"/>
          <w:rtl/>
          <w:lang w:bidi="ar-IQ"/>
        </w:rPr>
        <w:t>افهل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ضير؟</w:t>
      </w:r>
      <w:r w:rsidRPr="00196976">
        <w:rPr>
          <w:rFonts w:cs="Arial"/>
          <w:sz w:val="28"/>
          <w:szCs w:val="28"/>
          <w:rtl/>
          <w:lang w:bidi="ar-IQ"/>
        </w:rPr>
        <w:t xml:space="preserve"> </w:t>
      </w:r>
      <w:r w:rsidRPr="00196976">
        <w:rPr>
          <w:rFonts w:cs="Arial" w:hint="cs"/>
          <w:sz w:val="28"/>
          <w:szCs w:val="28"/>
          <w:rtl/>
          <w:lang w:bidi="ar-IQ"/>
        </w:rPr>
        <w:t>وهل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يقلل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مصداقيتها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يطعن</w:t>
      </w:r>
      <w:r w:rsidRPr="00196976">
        <w:rPr>
          <w:rFonts w:cs="Arial"/>
          <w:sz w:val="28"/>
          <w:szCs w:val="28"/>
          <w:rtl/>
          <w:lang w:bidi="ar-IQ"/>
        </w:rPr>
        <w:t xml:space="preserve"> </w:t>
      </w:r>
      <w:r w:rsidRPr="00196976">
        <w:rPr>
          <w:rFonts w:cs="Arial" w:hint="cs"/>
          <w:sz w:val="28"/>
          <w:szCs w:val="28"/>
          <w:rtl/>
          <w:lang w:bidi="ar-IQ"/>
        </w:rPr>
        <w:t>بشرعيتها؟</w:t>
      </w:r>
      <w:r w:rsidRPr="00196976">
        <w:rPr>
          <w:rFonts w:cs="Arial"/>
          <w:sz w:val="28"/>
          <w:szCs w:val="28"/>
          <w:rtl/>
          <w:lang w:bidi="ar-IQ"/>
        </w:rPr>
        <w:t xml:space="preserve"> </w:t>
      </w:r>
      <w:r w:rsidRPr="00196976">
        <w:rPr>
          <w:rFonts w:cs="Arial" w:hint="cs"/>
          <w:sz w:val="28"/>
          <w:szCs w:val="28"/>
          <w:rtl/>
          <w:lang w:bidi="ar-IQ"/>
        </w:rPr>
        <w:t>وهل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وافد</w:t>
      </w:r>
      <w:r w:rsidRPr="00196976">
        <w:rPr>
          <w:rFonts w:cs="Arial"/>
          <w:sz w:val="28"/>
          <w:szCs w:val="28"/>
          <w:rtl/>
          <w:lang w:bidi="ar-IQ"/>
        </w:rPr>
        <w:t xml:space="preserve"> </w:t>
      </w:r>
      <w:r w:rsidRPr="00196976">
        <w:rPr>
          <w:rFonts w:cs="Arial" w:hint="cs"/>
          <w:sz w:val="28"/>
          <w:szCs w:val="28"/>
          <w:rtl/>
          <w:lang w:bidi="ar-IQ"/>
        </w:rPr>
        <w:t>الينا</w:t>
      </w:r>
      <w:r w:rsidRPr="00196976">
        <w:rPr>
          <w:rFonts w:cs="Arial"/>
          <w:sz w:val="28"/>
          <w:szCs w:val="28"/>
          <w:rtl/>
          <w:lang w:bidi="ar-IQ"/>
        </w:rPr>
        <w:t xml:space="preserve"> </w:t>
      </w:r>
      <w:r w:rsidRPr="00196976">
        <w:rPr>
          <w:rFonts w:cs="Arial" w:hint="cs"/>
          <w:sz w:val="28"/>
          <w:szCs w:val="28"/>
          <w:rtl/>
          <w:lang w:bidi="ar-IQ"/>
        </w:rPr>
        <w:t>هو</w:t>
      </w:r>
      <w:r w:rsidRPr="00196976">
        <w:rPr>
          <w:rFonts w:cs="Arial"/>
          <w:sz w:val="28"/>
          <w:szCs w:val="28"/>
          <w:rtl/>
          <w:lang w:bidi="ar-IQ"/>
        </w:rPr>
        <w:t xml:space="preserve"> </w:t>
      </w:r>
      <w:r w:rsidRPr="00196976">
        <w:rPr>
          <w:rFonts w:cs="Arial" w:hint="cs"/>
          <w:sz w:val="28"/>
          <w:szCs w:val="28"/>
          <w:rtl/>
          <w:lang w:bidi="ar-IQ"/>
        </w:rPr>
        <w:t>موضع</w:t>
      </w:r>
      <w:r w:rsidRPr="00196976">
        <w:rPr>
          <w:rFonts w:cs="Arial"/>
          <w:sz w:val="28"/>
          <w:szCs w:val="28"/>
          <w:rtl/>
          <w:lang w:bidi="ar-IQ"/>
        </w:rPr>
        <w:t xml:space="preserve"> </w:t>
      </w:r>
      <w:r w:rsidRPr="00196976">
        <w:rPr>
          <w:rFonts w:cs="Arial" w:hint="cs"/>
          <w:sz w:val="28"/>
          <w:szCs w:val="28"/>
          <w:rtl/>
          <w:lang w:bidi="ar-IQ"/>
        </w:rPr>
        <w:t>شبهة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اشكال</w:t>
      </w:r>
      <w:r w:rsidRPr="00196976">
        <w:rPr>
          <w:rFonts w:cs="Arial"/>
          <w:sz w:val="28"/>
          <w:szCs w:val="28"/>
          <w:rtl/>
          <w:lang w:bidi="ar-IQ"/>
        </w:rPr>
        <w:t xml:space="preserve"> </w:t>
      </w:r>
      <w:r w:rsidRPr="00196976">
        <w:rPr>
          <w:rFonts w:cs="Arial" w:hint="cs"/>
          <w:sz w:val="28"/>
          <w:szCs w:val="28"/>
          <w:rtl/>
          <w:lang w:bidi="ar-IQ"/>
        </w:rPr>
        <w:t>شرعي؟</w:t>
      </w:r>
      <w:r w:rsidR="00514155">
        <w:rPr>
          <w:rFonts w:cs="Arial" w:hint="cs"/>
          <w:sz w:val="28"/>
          <w:szCs w:val="28"/>
          <w:rtl/>
          <w:lang w:bidi="ar-IQ"/>
        </w:rPr>
        <w:t>.</w:t>
      </w:r>
    </w:p>
    <w:p w:rsidR="00196976" w:rsidRPr="00196976" w:rsidRDefault="00196976" w:rsidP="00514155">
      <w:pPr>
        <w:spacing w:after="0" w:line="240" w:lineRule="auto"/>
        <w:jc w:val="right"/>
        <w:rPr>
          <w:rFonts w:cs="Arial"/>
          <w:sz w:val="28"/>
          <w:szCs w:val="28"/>
          <w:lang w:bidi="ar-IQ"/>
        </w:rPr>
      </w:pPr>
      <w:r w:rsidRPr="00196976">
        <w:rPr>
          <w:rFonts w:cs="Arial"/>
          <w:sz w:val="28"/>
          <w:szCs w:val="28"/>
          <w:lang w:bidi="ar-IQ"/>
        </w:rPr>
        <w:t xml:space="preserve">   </w:t>
      </w:r>
      <w:r w:rsidR="00514155">
        <w:rPr>
          <w:rFonts w:cs="Arial" w:hint="cs"/>
          <w:sz w:val="28"/>
          <w:szCs w:val="28"/>
          <w:rtl/>
          <w:lang w:bidi="ar-IQ"/>
        </w:rPr>
        <w:t xml:space="preserve">   </w:t>
      </w:r>
      <w:r w:rsidRPr="00196976">
        <w:rPr>
          <w:rFonts w:cs="Arial" w:hint="cs"/>
          <w:sz w:val="28"/>
          <w:szCs w:val="28"/>
          <w:rtl/>
          <w:lang w:bidi="ar-IQ"/>
        </w:rPr>
        <w:t>بالتاكيد</w:t>
      </w:r>
      <w:r w:rsidRPr="00196976">
        <w:rPr>
          <w:rFonts w:cs="Arial"/>
          <w:sz w:val="28"/>
          <w:szCs w:val="28"/>
          <w:rtl/>
          <w:lang w:bidi="ar-IQ"/>
        </w:rPr>
        <w:t xml:space="preserve"> </w:t>
      </w:r>
      <w:r w:rsidRPr="00196976">
        <w:rPr>
          <w:rFonts w:cs="Arial" w:hint="cs"/>
          <w:sz w:val="28"/>
          <w:szCs w:val="28"/>
          <w:rtl/>
          <w:lang w:bidi="ar-IQ"/>
        </w:rPr>
        <w:t>كلا،</w:t>
      </w:r>
      <w:r w:rsidRPr="00196976">
        <w:rPr>
          <w:rFonts w:cs="Arial"/>
          <w:sz w:val="28"/>
          <w:szCs w:val="28"/>
          <w:rtl/>
          <w:lang w:bidi="ar-IQ"/>
        </w:rPr>
        <w:t xml:space="preserve"> </w:t>
      </w:r>
      <w:r w:rsidRPr="00196976">
        <w:rPr>
          <w:rFonts w:cs="Arial" w:hint="cs"/>
          <w:sz w:val="28"/>
          <w:szCs w:val="28"/>
          <w:rtl/>
          <w:lang w:bidi="ar-IQ"/>
        </w:rPr>
        <w:t>فليس</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يرد</w:t>
      </w:r>
      <w:r w:rsidRPr="00196976">
        <w:rPr>
          <w:rFonts w:cs="Arial"/>
          <w:sz w:val="28"/>
          <w:szCs w:val="28"/>
          <w:rtl/>
          <w:lang w:bidi="ar-IQ"/>
        </w:rPr>
        <w:t xml:space="preserve"> </w:t>
      </w:r>
      <w:r w:rsidRPr="00196976">
        <w:rPr>
          <w:rFonts w:cs="Arial" w:hint="cs"/>
          <w:sz w:val="28"/>
          <w:szCs w:val="28"/>
          <w:rtl/>
          <w:lang w:bidi="ar-IQ"/>
        </w:rPr>
        <w:t>الينا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خارج</w:t>
      </w:r>
      <w:r w:rsidRPr="00196976">
        <w:rPr>
          <w:rFonts w:cs="Arial"/>
          <w:sz w:val="28"/>
          <w:szCs w:val="28"/>
          <w:rtl/>
          <w:lang w:bidi="ar-IQ"/>
        </w:rPr>
        <w:t xml:space="preserve"> </w:t>
      </w:r>
      <w:r w:rsidRPr="00196976">
        <w:rPr>
          <w:rFonts w:cs="Arial" w:hint="cs"/>
          <w:sz w:val="28"/>
          <w:szCs w:val="28"/>
          <w:rtl/>
          <w:lang w:bidi="ar-IQ"/>
        </w:rPr>
        <w:t>ثقافتنا</w:t>
      </w:r>
      <w:r w:rsidRPr="00196976">
        <w:rPr>
          <w:rFonts w:cs="Arial"/>
          <w:sz w:val="28"/>
          <w:szCs w:val="28"/>
          <w:rtl/>
          <w:lang w:bidi="ar-IQ"/>
        </w:rPr>
        <w:t xml:space="preserve"> </w:t>
      </w:r>
      <w:r w:rsidRPr="00196976">
        <w:rPr>
          <w:rFonts w:cs="Arial" w:hint="cs"/>
          <w:sz w:val="28"/>
          <w:szCs w:val="28"/>
          <w:rtl/>
          <w:lang w:bidi="ar-IQ"/>
        </w:rPr>
        <w:t>سئ،</w:t>
      </w:r>
      <w:r w:rsidRPr="00196976">
        <w:rPr>
          <w:rFonts w:cs="Arial"/>
          <w:sz w:val="28"/>
          <w:szCs w:val="28"/>
          <w:rtl/>
          <w:lang w:bidi="ar-IQ"/>
        </w:rPr>
        <w:t xml:space="preserve"> </w:t>
      </w:r>
      <w:r w:rsidRPr="00196976">
        <w:rPr>
          <w:rFonts w:cs="Arial" w:hint="cs"/>
          <w:sz w:val="28"/>
          <w:szCs w:val="28"/>
          <w:rtl/>
          <w:lang w:bidi="ar-IQ"/>
        </w:rPr>
        <w:t>فلقد</w:t>
      </w:r>
      <w:r w:rsidRPr="00196976">
        <w:rPr>
          <w:rFonts w:cs="Arial"/>
          <w:sz w:val="28"/>
          <w:szCs w:val="28"/>
          <w:rtl/>
          <w:lang w:bidi="ar-IQ"/>
        </w:rPr>
        <w:t xml:space="preserve"> </w:t>
      </w:r>
      <w:r w:rsidRPr="00196976">
        <w:rPr>
          <w:rFonts w:cs="Arial" w:hint="cs"/>
          <w:sz w:val="28"/>
          <w:szCs w:val="28"/>
          <w:rtl/>
          <w:lang w:bidi="ar-IQ"/>
        </w:rPr>
        <w:t>اقر</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الكثير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عرب</w:t>
      </w:r>
      <w:r w:rsidRPr="00196976">
        <w:rPr>
          <w:rFonts w:cs="Arial"/>
          <w:sz w:val="28"/>
          <w:szCs w:val="28"/>
          <w:rtl/>
          <w:lang w:bidi="ar-IQ"/>
        </w:rPr>
        <w:t xml:space="preserve"> </w:t>
      </w:r>
      <w:r w:rsidRPr="00196976">
        <w:rPr>
          <w:rFonts w:cs="Arial" w:hint="cs"/>
          <w:sz w:val="28"/>
          <w:szCs w:val="28"/>
          <w:rtl/>
          <w:lang w:bidi="ar-IQ"/>
        </w:rPr>
        <w:t>الجاهلية</w:t>
      </w:r>
      <w:r w:rsidRPr="00196976">
        <w:rPr>
          <w:rFonts w:cs="Arial"/>
          <w:sz w:val="28"/>
          <w:szCs w:val="28"/>
          <w:rtl/>
          <w:lang w:bidi="ar-IQ"/>
        </w:rPr>
        <w:t xml:space="preserve"> </w:t>
      </w:r>
      <w:r w:rsidRPr="00196976">
        <w:rPr>
          <w:rFonts w:cs="Arial" w:hint="cs"/>
          <w:sz w:val="28"/>
          <w:szCs w:val="28"/>
          <w:rtl/>
          <w:lang w:bidi="ar-IQ"/>
        </w:rPr>
        <w:t>بعد</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ير</w:t>
      </w:r>
      <w:r w:rsidRPr="00196976">
        <w:rPr>
          <w:rFonts w:cs="Arial"/>
          <w:sz w:val="28"/>
          <w:szCs w:val="28"/>
          <w:rtl/>
          <w:lang w:bidi="ar-IQ"/>
        </w:rPr>
        <w:t xml:space="preserve"> </w:t>
      </w:r>
      <w:r w:rsidRPr="00196976">
        <w:rPr>
          <w:rFonts w:cs="Arial" w:hint="cs"/>
          <w:sz w:val="28"/>
          <w:szCs w:val="28"/>
          <w:rtl/>
          <w:lang w:bidi="ar-IQ"/>
        </w:rPr>
        <w:t>فيها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يمس</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وقيمه</w:t>
      </w:r>
      <w:r w:rsidRPr="00196976">
        <w:rPr>
          <w:rFonts w:cs="Arial"/>
          <w:sz w:val="28"/>
          <w:szCs w:val="28"/>
          <w:rtl/>
          <w:lang w:bidi="ar-IQ"/>
        </w:rPr>
        <w:t xml:space="preserve"> </w:t>
      </w:r>
      <w:r w:rsidRPr="00196976">
        <w:rPr>
          <w:rFonts w:cs="Arial" w:hint="cs"/>
          <w:sz w:val="28"/>
          <w:szCs w:val="28"/>
          <w:rtl/>
          <w:lang w:bidi="ar-IQ"/>
        </w:rPr>
        <w:t>السامية</w:t>
      </w:r>
      <w:r w:rsidRPr="00196976">
        <w:rPr>
          <w:rFonts w:cs="Arial"/>
          <w:sz w:val="28"/>
          <w:szCs w:val="28"/>
          <w:rtl/>
          <w:lang w:bidi="ar-IQ"/>
        </w:rPr>
        <w:t xml:space="preserve"> </w:t>
      </w:r>
      <w:r w:rsidRPr="00196976">
        <w:rPr>
          <w:rFonts w:cs="Arial" w:hint="cs"/>
          <w:sz w:val="28"/>
          <w:szCs w:val="28"/>
          <w:rtl/>
          <w:lang w:bidi="ar-IQ"/>
        </w:rPr>
        <w:t>واهدافه</w:t>
      </w:r>
      <w:r w:rsidRPr="00196976">
        <w:rPr>
          <w:rFonts w:cs="Arial"/>
          <w:sz w:val="28"/>
          <w:szCs w:val="28"/>
          <w:rtl/>
          <w:lang w:bidi="ar-IQ"/>
        </w:rPr>
        <w:t xml:space="preserve"> </w:t>
      </w:r>
      <w:r w:rsidRPr="00196976">
        <w:rPr>
          <w:rFonts w:cs="Arial" w:hint="cs"/>
          <w:sz w:val="28"/>
          <w:szCs w:val="28"/>
          <w:rtl/>
          <w:lang w:bidi="ar-IQ"/>
        </w:rPr>
        <w:t>النبيلة،</w:t>
      </w:r>
      <w:r w:rsidRPr="00196976">
        <w:rPr>
          <w:rFonts w:cs="Arial"/>
          <w:sz w:val="28"/>
          <w:szCs w:val="28"/>
          <w:rtl/>
          <w:lang w:bidi="ar-IQ"/>
        </w:rPr>
        <w:t xml:space="preserve"> </w:t>
      </w:r>
      <w:r w:rsidRPr="00196976">
        <w:rPr>
          <w:rFonts w:cs="Arial" w:hint="cs"/>
          <w:sz w:val="28"/>
          <w:szCs w:val="28"/>
          <w:rtl/>
          <w:lang w:bidi="ar-IQ"/>
        </w:rPr>
        <w:t>منها</w:t>
      </w:r>
      <w:r w:rsidRPr="00196976">
        <w:rPr>
          <w:rFonts w:cs="Arial"/>
          <w:sz w:val="28"/>
          <w:szCs w:val="28"/>
          <w:rtl/>
          <w:lang w:bidi="ar-IQ"/>
        </w:rPr>
        <w:t xml:space="preserve"> </w:t>
      </w:r>
      <w:r w:rsidRPr="00196976">
        <w:rPr>
          <w:rFonts w:cs="Arial" w:hint="cs"/>
          <w:sz w:val="28"/>
          <w:szCs w:val="28"/>
          <w:rtl/>
          <w:lang w:bidi="ar-IQ"/>
        </w:rPr>
        <w:t>موضوع</w:t>
      </w:r>
      <w:r w:rsidRPr="00196976">
        <w:rPr>
          <w:rFonts w:cs="Arial"/>
          <w:sz w:val="28"/>
          <w:szCs w:val="28"/>
          <w:rtl/>
          <w:lang w:bidi="ar-IQ"/>
        </w:rPr>
        <w:t xml:space="preserve"> </w:t>
      </w:r>
      <w:r w:rsidRPr="00196976">
        <w:rPr>
          <w:rFonts w:cs="Arial" w:hint="cs"/>
          <w:sz w:val="28"/>
          <w:szCs w:val="28"/>
          <w:rtl/>
          <w:lang w:bidi="ar-IQ"/>
        </w:rPr>
        <w:t>الاشهر</w:t>
      </w:r>
      <w:r w:rsidRPr="00196976">
        <w:rPr>
          <w:rFonts w:cs="Arial"/>
          <w:sz w:val="28"/>
          <w:szCs w:val="28"/>
          <w:rtl/>
          <w:lang w:bidi="ar-IQ"/>
        </w:rPr>
        <w:t xml:space="preserve"> </w:t>
      </w:r>
      <w:r w:rsidRPr="00196976">
        <w:rPr>
          <w:rFonts w:cs="Arial" w:hint="cs"/>
          <w:sz w:val="28"/>
          <w:szCs w:val="28"/>
          <w:rtl/>
          <w:lang w:bidi="ar-IQ"/>
        </w:rPr>
        <w:t>الحرم</w:t>
      </w:r>
      <w:r w:rsidRPr="00196976">
        <w:rPr>
          <w:rFonts w:cs="Arial"/>
          <w:sz w:val="28"/>
          <w:szCs w:val="28"/>
          <w:rtl/>
          <w:lang w:bidi="ar-IQ"/>
        </w:rPr>
        <w:t xml:space="preserve"> </w:t>
      </w:r>
      <w:r w:rsidRPr="00196976">
        <w:rPr>
          <w:rFonts w:cs="Arial" w:hint="cs"/>
          <w:sz w:val="28"/>
          <w:szCs w:val="28"/>
          <w:rtl/>
          <w:lang w:bidi="ar-IQ"/>
        </w:rPr>
        <w:t>وخصوصية</w:t>
      </w:r>
      <w:r w:rsidRPr="00196976">
        <w:rPr>
          <w:rFonts w:cs="Arial"/>
          <w:sz w:val="28"/>
          <w:szCs w:val="28"/>
          <w:rtl/>
          <w:lang w:bidi="ar-IQ"/>
        </w:rPr>
        <w:t xml:space="preserve"> </w:t>
      </w:r>
      <w:r w:rsidRPr="00196976">
        <w:rPr>
          <w:rFonts w:cs="Arial" w:hint="cs"/>
          <w:sz w:val="28"/>
          <w:szCs w:val="28"/>
          <w:rtl/>
          <w:lang w:bidi="ar-IQ"/>
        </w:rPr>
        <w:t>يوم</w:t>
      </w:r>
      <w:r w:rsidRPr="00196976">
        <w:rPr>
          <w:rFonts w:cs="Arial"/>
          <w:sz w:val="28"/>
          <w:szCs w:val="28"/>
          <w:rtl/>
          <w:lang w:bidi="ar-IQ"/>
        </w:rPr>
        <w:t xml:space="preserve"> </w:t>
      </w:r>
      <w:r w:rsidRPr="00196976">
        <w:rPr>
          <w:rFonts w:cs="Arial" w:hint="cs"/>
          <w:sz w:val="28"/>
          <w:szCs w:val="28"/>
          <w:rtl/>
          <w:lang w:bidi="ar-IQ"/>
        </w:rPr>
        <w:t>الجمعة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شرع</w:t>
      </w:r>
      <w:r w:rsidRPr="00196976">
        <w:rPr>
          <w:rFonts w:cs="Arial"/>
          <w:sz w:val="28"/>
          <w:szCs w:val="28"/>
          <w:rtl/>
          <w:lang w:bidi="ar-IQ"/>
        </w:rPr>
        <w:t xml:space="preserve"> </w:t>
      </w:r>
      <w:r w:rsidRPr="00196976">
        <w:rPr>
          <w:rFonts w:cs="Arial" w:hint="cs"/>
          <w:sz w:val="28"/>
          <w:szCs w:val="28"/>
          <w:rtl/>
          <w:lang w:bidi="ar-IQ"/>
        </w:rPr>
        <w:t>فيه</w:t>
      </w:r>
      <w:r w:rsidRPr="00196976">
        <w:rPr>
          <w:rFonts w:cs="Arial"/>
          <w:sz w:val="28"/>
          <w:szCs w:val="28"/>
          <w:rtl/>
          <w:lang w:bidi="ar-IQ"/>
        </w:rPr>
        <w:t xml:space="preserve"> </w:t>
      </w:r>
      <w:r w:rsidRPr="00196976">
        <w:rPr>
          <w:rFonts w:cs="Arial" w:hint="cs"/>
          <w:sz w:val="28"/>
          <w:szCs w:val="28"/>
          <w:rtl/>
          <w:lang w:bidi="ar-IQ"/>
        </w:rPr>
        <w:t>صلاة</w:t>
      </w:r>
      <w:r w:rsidRPr="00196976">
        <w:rPr>
          <w:rFonts w:cs="Arial"/>
          <w:sz w:val="28"/>
          <w:szCs w:val="28"/>
          <w:rtl/>
          <w:lang w:bidi="ar-IQ"/>
        </w:rPr>
        <w:t xml:space="preserve"> </w:t>
      </w:r>
      <w:r w:rsidRPr="00196976">
        <w:rPr>
          <w:rFonts w:cs="Arial" w:hint="cs"/>
          <w:sz w:val="28"/>
          <w:szCs w:val="28"/>
          <w:rtl/>
          <w:lang w:bidi="ar-IQ"/>
        </w:rPr>
        <w:t>الجمعة</w:t>
      </w:r>
      <w:r w:rsidRPr="00196976">
        <w:rPr>
          <w:rFonts w:cs="Arial"/>
          <w:sz w:val="28"/>
          <w:szCs w:val="28"/>
          <w:rtl/>
          <w:lang w:bidi="ar-IQ"/>
        </w:rPr>
        <w:t xml:space="preserve"> </w:t>
      </w:r>
      <w:r w:rsidRPr="00196976">
        <w:rPr>
          <w:rFonts w:cs="Arial" w:hint="cs"/>
          <w:sz w:val="28"/>
          <w:szCs w:val="28"/>
          <w:rtl/>
          <w:lang w:bidi="ar-IQ"/>
        </w:rPr>
        <w:t>وغير</w:t>
      </w:r>
      <w:r w:rsidRPr="00196976">
        <w:rPr>
          <w:rFonts w:cs="Arial"/>
          <w:sz w:val="28"/>
          <w:szCs w:val="28"/>
          <w:rtl/>
          <w:lang w:bidi="ar-IQ"/>
        </w:rPr>
        <w:t xml:space="preserve"> </w:t>
      </w:r>
      <w:r w:rsidRPr="00196976">
        <w:rPr>
          <w:rFonts w:cs="Arial" w:hint="cs"/>
          <w:sz w:val="28"/>
          <w:szCs w:val="28"/>
          <w:rtl/>
          <w:lang w:bidi="ar-IQ"/>
        </w:rPr>
        <w:t>ذلك</w:t>
      </w:r>
      <w:r w:rsidR="00514155">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الكثير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علوم</w:t>
      </w:r>
      <w:r w:rsidRPr="00196976">
        <w:rPr>
          <w:rFonts w:cs="Arial"/>
          <w:sz w:val="28"/>
          <w:szCs w:val="28"/>
          <w:rtl/>
          <w:lang w:bidi="ar-IQ"/>
        </w:rPr>
        <w:t xml:space="preserve"> </w:t>
      </w:r>
      <w:r w:rsidRPr="00196976">
        <w:rPr>
          <w:rFonts w:cs="Arial" w:hint="cs"/>
          <w:sz w:val="28"/>
          <w:szCs w:val="28"/>
          <w:rtl/>
          <w:lang w:bidi="ar-IQ"/>
        </w:rPr>
        <w:t>المسلمين</w:t>
      </w:r>
      <w:r w:rsidRPr="00196976">
        <w:rPr>
          <w:rFonts w:cs="Arial"/>
          <w:sz w:val="28"/>
          <w:szCs w:val="28"/>
          <w:rtl/>
          <w:lang w:bidi="ar-IQ"/>
        </w:rPr>
        <w:t xml:space="preserve"> </w:t>
      </w:r>
      <w:r w:rsidRPr="00196976">
        <w:rPr>
          <w:rFonts w:cs="Arial" w:hint="cs"/>
          <w:sz w:val="28"/>
          <w:szCs w:val="28"/>
          <w:rtl/>
          <w:lang w:bidi="ar-IQ"/>
        </w:rPr>
        <w:t>وفدت</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غيرهم،</w:t>
      </w:r>
      <w:r w:rsidRPr="00196976">
        <w:rPr>
          <w:rFonts w:cs="Arial"/>
          <w:sz w:val="28"/>
          <w:szCs w:val="28"/>
          <w:rtl/>
          <w:lang w:bidi="ar-IQ"/>
        </w:rPr>
        <w:t xml:space="preserve"> </w:t>
      </w:r>
      <w:r w:rsidRPr="00196976">
        <w:rPr>
          <w:rFonts w:cs="Arial" w:hint="cs"/>
          <w:sz w:val="28"/>
          <w:szCs w:val="28"/>
          <w:rtl/>
          <w:lang w:bidi="ar-IQ"/>
        </w:rPr>
        <w:t>فاخذوا</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بلا</w:t>
      </w:r>
      <w:r w:rsidRPr="00196976">
        <w:rPr>
          <w:rFonts w:cs="Arial"/>
          <w:sz w:val="28"/>
          <w:szCs w:val="28"/>
          <w:rtl/>
          <w:lang w:bidi="ar-IQ"/>
        </w:rPr>
        <w:t xml:space="preserve"> </w:t>
      </w:r>
      <w:r w:rsidRPr="00196976">
        <w:rPr>
          <w:rFonts w:cs="Arial" w:hint="cs"/>
          <w:sz w:val="28"/>
          <w:szCs w:val="28"/>
          <w:rtl/>
          <w:lang w:bidi="ar-IQ"/>
        </w:rPr>
        <w:t>حساسية</w:t>
      </w:r>
      <w:r w:rsidRPr="00196976">
        <w:rPr>
          <w:rFonts w:cs="Arial"/>
          <w:sz w:val="28"/>
          <w:szCs w:val="28"/>
          <w:rtl/>
          <w:lang w:bidi="ar-IQ"/>
        </w:rPr>
        <w:t xml:space="preserve"> </w:t>
      </w:r>
      <w:r w:rsidRPr="00196976">
        <w:rPr>
          <w:rFonts w:cs="Arial" w:hint="cs"/>
          <w:sz w:val="28"/>
          <w:szCs w:val="28"/>
          <w:rtl/>
          <w:lang w:bidi="ar-IQ"/>
        </w:rPr>
        <w:t>ثم</w:t>
      </w:r>
      <w:r w:rsidRPr="00196976">
        <w:rPr>
          <w:rFonts w:cs="Arial"/>
          <w:sz w:val="28"/>
          <w:szCs w:val="28"/>
          <w:rtl/>
          <w:lang w:bidi="ar-IQ"/>
        </w:rPr>
        <w:t xml:space="preserve"> </w:t>
      </w:r>
      <w:r w:rsidRPr="00196976">
        <w:rPr>
          <w:rFonts w:cs="Arial" w:hint="cs"/>
          <w:sz w:val="28"/>
          <w:szCs w:val="28"/>
          <w:rtl/>
          <w:lang w:bidi="ar-IQ"/>
        </w:rPr>
        <w:t>طوروها</w:t>
      </w:r>
      <w:r w:rsidRPr="00196976">
        <w:rPr>
          <w:rFonts w:cs="Arial"/>
          <w:sz w:val="28"/>
          <w:szCs w:val="28"/>
          <w:rtl/>
          <w:lang w:bidi="ar-IQ"/>
        </w:rPr>
        <w:t xml:space="preserve"> </w:t>
      </w:r>
      <w:r w:rsidRPr="00196976">
        <w:rPr>
          <w:rFonts w:cs="Arial" w:hint="cs"/>
          <w:sz w:val="28"/>
          <w:szCs w:val="28"/>
          <w:rtl/>
          <w:lang w:bidi="ar-IQ"/>
        </w:rPr>
        <w:t>وبلوروها،</w:t>
      </w:r>
      <w:r w:rsidRPr="00196976">
        <w:rPr>
          <w:rFonts w:cs="Arial"/>
          <w:sz w:val="28"/>
          <w:szCs w:val="28"/>
          <w:rtl/>
          <w:lang w:bidi="ar-IQ"/>
        </w:rPr>
        <w:t xml:space="preserve"> </w:t>
      </w:r>
      <w:r w:rsidRPr="00196976">
        <w:rPr>
          <w:rFonts w:cs="Arial" w:hint="cs"/>
          <w:sz w:val="28"/>
          <w:szCs w:val="28"/>
          <w:rtl/>
          <w:lang w:bidi="ar-IQ"/>
        </w:rPr>
        <w:t>فعلم</w:t>
      </w:r>
      <w:r w:rsidRPr="00196976">
        <w:rPr>
          <w:rFonts w:cs="Arial"/>
          <w:sz w:val="28"/>
          <w:szCs w:val="28"/>
          <w:rtl/>
          <w:lang w:bidi="ar-IQ"/>
        </w:rPr>
        <w:t xml:space="preserve"> </w:t>
      </w:r>
      <w:r w:rsidRPr="00196976">
        <w:rPr>
          <w:rFonts w:cs="Arial" w:hint="cs"/>
          <w:sz w:val="28"/>
          <w:szCs w:val="28"/>
          <w:rtl/>
          <w:lang w:bidi="ar-IQ"/>
        </w:rPr>
        <w:t>المنطق،</w:t>
      </w:r>
      <w:r w:rsidRPr="00196976">
        <w:rPr>
          <w:rFonts w:cs="Arial"/>
          <w:sz w:val="28"/>
          <w:szCs w:val="28"/>
          <w:rtl/>
          <w:lang w:bidi="ar-IQ"/>
        </w:rPr>
        <w:t xml:space="preserve"> </w:t>
      </w:r>
      <w:r w:rsidRPr="00196976">
        <w:rPr>
          <w:rFonts w:cs="Arial" w:hint="cs"/>
          <w:sz w:val="28"/>
          <w:szCs w:val="28"/>
          <w:rtl/>
          <w:lang w:bidi="ar-IQ"/>
        </w:rPr>
        <w:t>مثلا،</w:t>
      </w:r>
      <w:r w:rsidRPr="00196976">
        <w:rPr>
          <w:rFonts w:cs="Arial"/>
          <w:sz w:val="28"/>
          <w:szCs w:val="28"/>
          <w:rtl/>
          <w:lang w:bidi="ar-IQ"/>
        </w:rPr>
        <w:t xml:space="preserve"> </w:t>
      </w:r>
      <w:r w:rsidRPr="00196976">
        <w:rPr>
          <w:rFonts w:cs="Arial" w:hint="cs"/>
          <w:sz w:val="28"/>
          <w:szCs w:val="28"/>
          <w:rtl/>
          <w:lang w:bidi="ar-IQ"/>
        </w:rPr>
        <w:t>وفد</w:t>
      </w:r>
      <w:r w:rsidRPr="00196976">
        <w:rPr>
          <w:rFonts w:cs="Arial"/>
          <w:sz w:val="28"/>
          <w:szCs w:val="28"/>
          <w:rtl/>
          <w:lang w:bidi="ar-IQ"/>
        </w:rPr>
        <w:t xml:space="preserve"> </w:t>
      </w:r>
      <w:r w:rsidRPr="00196976">
        <w:rPr>
          <w:rFonts w:cs="Arial" w:hint="cs"/>
          <w:sz w:val="28"/>
          <w:szCs w:val="28"/>
          <w:rtl/>
          <w:lang w:bidi="ar-IQ"/>
        </w:rPr>
        <w:t>اليهم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الفرس</w:t>
      </w:r>
      <w:r w:rsidRPr="00196976">
        <w:rPr>
          <w:rFonts w:cs="Arial"/>
          <w:sz w:val="28"/>
          <w:szCs w:val="28"/>
          <w:rtl/>
          <w:lang w:bidi="ar-IQ"/>
        </w:rPr>
        <w:t xml:space="preserve">) </w:t>
      </w:r>
      <w:r w:rsidRPr="00196976">
        <w:rPr>
          <w:rFonts w:cs="Arial" w:hint="cs"/>
          <w:sz w:val="28"/>
          <w:szCs w:val="28"/>
          <w:rtl/>
          <w:lang w:bidi="ar-IQ"/>
        </w:rPr>
        <w:t>اذ</w:t>
      </w:r>
      <w:r w:rsidRPr="00196976">
        <w:rPr>
          <w:rFonts w:cs="Arial"/>
          <w:sz w:val="28"/>
          <w:szCs w:val="28"/>
          <w:rtl/>
          <w:lang w:bidi="ar-IQ"/>
        </w:rPr>
        <w:t xml:space="preserve"> </w:t>
      </w:r>
      <w:r w:rsidRPr="00196976">
        <w:rPr>
          <w:rFonts w:cs="Arial" w:hint="cs"/>
          <w:sz w:val="28"/>
          <w:szCs w:val="28"/>
          <w:rtl/>
          <w:lang w:bidi="ar-IQ"/>
        </w:rPr>
        <w:t>يذكر</w:t>
      </w:r>
      <w:r w:rsidRPr="00196976">
        <w:rPr>
          <w:rFonts w:cs="Arial"/>
          <w:sz w:val="28"/>
          <w:szCs w:val="28"/>
          <w:rtl/>
          <w:lang w:bidi="ar-IQ"/>
        </w:rPr>
        <w:t xml:space="preserve"> </w:t>
      </w:r>
      <w:r w:rsidRPr="00196976">
        <w:rPr>
          <w:rFonts w:cs="Arial" w:hint="cs"/>
          <w:sz w:val="28"/>
          <w:szCs w:val="28"/>
          <w:rtl/>
          <w:lang w:bidi="ar-IQ"/>
        </w:rPr>
        <w:t>المؤرخون</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اول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استخدم</w:t>
      </w:r>
      <w:r w:rsidRPr="00196976">
        <w:rPr>
          <w:rFonts w:cs="Arial"/>
          <w:sz w:val="28"/>
          <w:szCs w:val="28"/>
          <w:rtl/>
          <w:lang w:bidi="ar-IQ"/>
        </w:rPr>
        <w:t xml:space="preserve"> </w:t>
      </w:r>
      <w:r w:rsidRPr="00196976">
        <w:rPr>
          <w:rFonts w:cs="Arial" w:hint="cs"/>
          <w:sz w:val="28"/>
          <w:szCs w:val="28"/>
          <w:rtl/>
          <w:lang w:bidi="ar-IQ"/>
        </w:rPr>
        <w:t>علم</w:t>
      </w:r>
      <w:r w:rsidRPr="00196976">
        <w:rPr>
          <w:rFonts w:cs="Arial"/>
          <w:sz w:val="28"/>
          <w:szCs w:val="28"/>
          <w:rtl/>
          <w:lang w:bidi="ar-IQ"/>
        </w:rPr>
        <w:t xml:space="preserve"> </w:t>
      </w:r>
      <w:r w:rsidRPr="00196976">
        <w:rPr>
          <w:rFonts w:cs="Arial" w:hint="cs"/>
          <w:sz w:val="28"/>
          <w:szCs w:val="28"/>
          <w:rtl/>
          <w:lang w:bidi="ar-IQ"/>
        </w:rPr>
        <w:t>المنطق</w:t>
      </w:r>
      <w:r w:rsidRPr="00196976">
        <w:rPr>
          <w:rFonts w:cs="Arial"/>
          <w:sz w:val="28"/>
          <w:szCs w:val="28"/>
          <w:rtl/>
          <w:lang w:bidi="ar-IQ"/>
        </w:rPr>
        <w:t xml:space="preserve"> </w:t>
      </w:r>
      <w:r w:rsidRPr="00196976">
        <w:rPr>
          <w:rFonts w:cs="Arial" w:hint="cs"/>
          <w:sz w:val="28"/>
          <w:szCs w:val="28"/>
          <w:rtl/>
          <w:lang w:bidi="ar-IQ"/>
        </w:rPr>
        <w:t>هم</w:t>
      </w:r>
      <w:r w:rsidRPr="00196976">
        <w:rPr>
          <w:rFonts w:cs="Arial"/>
          <w:sz w:val="28"/>
          <w:szCs w:val="28"/>
          <w:rtl/>
          <w:lang w:bidi="ar-IQ"/>
        </w:rPr>
        <w:t xml:space="preserve"> </w:t>
      </w:r>
      <w:r w:rsidRPr="00196976">
        <w:rPr>
          <w:rFonts w:cs="Arial" w:hint="cs"/>
          <w:sz w:val="28"/>
          <w:szCs w:val="28"/>
          <w:rtl/>
          <w:lang w:bidi="ar-IQ"/>
        </w:rPr>
        <w:t>الفرس</w:t>
      </w:r>
      <w:r w:rsidRPr="00196976">
        <w:rPr>
          <w:rFonts w:cs="Arial"/>
          <w:sz w:val="28"/>
          <w:szCs w:val="28"/>
          <w:rtl/>
          <w:lang w:bidi="ar-IQ"/>
        </w:rPr>
        <w:t xml:space="preserve"> </w:t>
      </w:r>
      <w:r w:rsidRPr="00196976">
        <w:rPr>
          <w:rFonts w:cs="Arial" w:hint="cs"/>
          <w:sz w:val="28"/>
          <w:szCs w:val="28"/>
          <w:rtl/>
          <w:lang w:bidi="ar-IQ"/>
        </w:rPr>
        <w:t>الذين</w:t>
      </w:r>
      <w:r w:rsidRPr="00196976">
        <w:rPr>
          <w:rFonts w:cs="Arial"/>
          <w:sz w:val="28"/>
          <w:szCs w:val="28"/>
          <w:rtl/>
          <w:lang w:bidi="ar-IQ"/>
        </w:rPr>
        <w:t xml:space="preserve"> </w:t>
      </w:r>
      <w:r w:rsidRPr="00196976">
        <w:rPr>
          <w:rFonts w:cs="Arial" w:hint="cs"/>
          <w:sz w:val="28"/>
          <w:szCs w:val="28"/>
          <w:rtl/>
          <w:lang w:bidi="ar-IQ"/>
        </w:rPr>
        <w:t>نقلوه</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المسلمين</w:t>
      </w:r>
      <w:r w:rsidRPr="00196976">
        <w:rPr>
          <w:rFonts w:cs="Arial"/>
          <w:sz w:val="28"/>
          <w:szCs w:val="28"/>
          <w:rtl/>
          <w:lang w:bidi="ar-IQ"/>
        </w:rPr>
        <w:t xml:space="preserve"> </w:t>
      </w:r>
      <w:r w:rsidRPr="00196976">
        <w:rPr>
          <w:rFonts w:cs="Arial" w:hint="cs"/>
          <w:sz w:val="28"/>
          <w:szCs w:val="28"/>
          <w:rtl/>
          <w:lang w:bidi="ar-IQ"/>
        </w:rPr>
        <w:t>عندما</w:t>
      </w:r>
      <w:r w:rsidRPr="00196976">
        <w:rPr>
          <w:rFonts w:cs="Arial"/>
          <w:sz w:val="28"/>
          <w:szCs w:val="28"/>
          <w:rtl/>
          <w:lang w:bidi="ar-IQ"/>
        </w:rPr>
        <w:t xml:space="preserve"> </w:t>
      </w:r>
      <w:r w:rsidRPr="00196976">
        <w:rPr>
          <w:rFonts w:cs="Arial" w:hint="cs"/>
          <w:sz w:val="28"/>
          <w:szCs w:val="28"/>
          <w:rtl/>
          <w:lang w:bidi="ar-IQ"/>
        </w:rPr>
        <w:t>اسلموا،</w:t>
      </w:r>
      <w:r w:rsidRPr="00196976">
        <w:rPr>
          <w:rFonts w:cs="Arial"/>
          <w:sz w:val="28"/>
          <w:szCs w:val="28"/>
          <w:rtl/>
          <w:lang w:bidi="ar-IQ"/>
        </w:rPr>
        <w:t xml:space="preserve"> </w:t>
      </w:r>
      <w:r w:rsidRPr="00196976">
        <w:rPr>
          <w:rFonts w:cs="Arial" w:hint="cs"/>
          <w:sz w:val="28"/>
          <w:szCs w:val="28"/>
          <w:rtl/>
          <w:lang w:bidi="ar-IQ"/>
        </w:rPr>
        <w:t>فهل</w:t>
      </w:r>
      <w:r w:rsidRPr="00196976">
        <w:rPr>
          <w:rFonts w:cs="Arial"/>
          <w:sz w:val="28"/>
          <w:szCs w:val="28"/>
          <w:rtl/>
          <w:lang w:bidi="ar-IQ"/>
        </w:rPr>
        <w:t xml:space="preserve"> </w:t>
      </w:r>
      <w:r w:rsidRPr="00196976">
        <w:rPr>
          <w:rFonts w:cs="Arial" w:hint="cs"/>
          <w:sz w:val="28"/>
          <w:szCs w:val="28"/>
          <w:rtl/>
          <w:lang w:bidi="ar-IQ"/>
        </w:rPr>
        <w:t>يعني</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اننا</w:t>
      </w:r>
      <w:r w:rsidRPr="00196976">
        <w:rPr>
          <w:rFonts w:cs="Arial"/>
          <w:sz w:val="28"/>
          <w:szCs w:val="28"/>
          <w:rtl/>
          <w:lang w:bidi="ar-IQ"/>
        </w:rPr>
        <w:t xml:space="preserve"> </w:t>
      </w:r>
      <w:r w:rsidRPr="00196976">
        <w:rPr>
          <w:rFonts w:cs="Arial" w:hint="cs"/>
          <w:sz w:val="28"/>
          <w:szCs w:val="28"/>
          <w:rtl/>
          <w:lang w:bidi="ar-IQ"/>
        </w:rPr>
        <w:t>سنكره</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العلم</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نرفضه</w:t>
      </w:r>
      <w:r w:rsidRPr="00196976">
        <w:rPr>
          <w:rFonts w:cs="Arial"/>
          <w:sz w:val="28"/>
          <w:szCs w:val="28"/>
          <w:rtl/>
          <w:lang w:bidi="ar-IQ"/>
        </w:rPr>
        <w:t xml:space="preserve"> </w:t>
      </w:r>
      <w:r w:rsidRPr="00196976">
        <w:rPr>
          <w:rFonts w:cs="Arial" w:hint="cs"/>
          <w:sz w:val="28"/>
          <w:szCs w:val="28"/>
          <w:rtl/>
          <w:lang w:bidi="ar-IQ"/>
        </w:rPr>
        <w:t>لمجرد</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اصله</w:t>
      </w:r>
      <w:r w:rsidRPr="00196976">
        <w:rPr>
          <w:rFonts w:cs="Arial"/>
          <w:sz w:val="28"/>
          <w:szCs w:val="28"/>
          <w:rtl/>
          <w:lang w:bidi="ar-IQ"/>
        </w:rPr>
        <w:t xml:space="preserve"> (</w:t>
      </w:r>
      <w:r w:rsidRPr="00196976">
        <w:rPr>
          <w:rFonts w:cs="Arial" w:hint="cs"/>
          <w:sz w:val="28"/>
          <w:szCs w:val="28"/>
          <w:rtl/>
          <w:lang w:bidi="ar-IQ"/>
        </w:rPr>
        <w:t>فارسيا</w:t>
      </w:r>
      <w:r w:rsidRPr="00196976">
        <w:rPr>
          <w:rFonts w:cs="Arial"/>
          <w:sz w:val="28"/>
          <w:szCs w:val="28"/>
          <w:rtl/>
          <w:lang w:bidi="ar-IQ"/>
        </w:rPr>
        <w:t>)</w:t>
      </w:r>
      <w:r w:rsidRPr="00196976">
        <w:rPr>
          <w:rFonts w:cs="Arial" w:hint="cs"/>
          <w:sz w:val="28"/>
          <w:szCs w:val="28"/>
          <w:rtl/>
          <w:lang w:bidi="ar-IQ"/>
        </w:rPr>
        <w:t>؟</w:t>
      </w:r>
      <w:r w:rsidRPr="00196976">
        <w:rPr>
          <w:rFonts w:cs="Arial"/>
          <w:sz w:val="28"/>
          <w:szCs w:val="28"/>
          <w:rtl/>
          <w:lang w:bidi="ar-IQ"/>
        </w:rPr>
        <w:t xml:space="preserve"> </w:t>
      </w:r>
      <w:r w:rsidRPr="00196976">
        <w:rPr>
          <w:rFonts w:cs="Arial" w:hint="cs"/>
          <w:sz w:val="28"/>
          <w:szCs w:val="28"/>
          <w:rtl/>
          <w:lang w:bidi="ar-IQ"/>
        </w:rPr>
        <w:t>بل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مؤسس</w:t>
      </w:r>
      <w:r w:rsidRPr="00196976">
        <w:rPr>
          <w:rFonts w:cs="Arial"/>
          <w:sz w:val="28"/>
          <w:szCs w:val="28"/>
          <w:rtl/>
          <w:lang w:bidi="ar-IQ"/>
        </w:rPr>
        <w:t xml:space="preserve"> </w:t>
      </w:r>
      <w:r w:rsidRPr="00196976">
        <w:rPr>
          <w:rFonts w:cs="Arial" w:hint="cs"/>
          <w:sz w:val="28"/>
          <w:szCs w:val="28"/>
          <w:rtl/>
          <w:lang w:bidi="ar-IQ"/>
        </w:rPr>
        <w:t>مدرسة</w:t>
      </w:r>
      <w:r w:rsidRPr="00196976">
        <w:rPr>
          <w:rFonts w:cs="Arial"/>
          <w:sz w:val="28"/>
          <w:szCs w:val="28"/>
          <w:rtl/>
          <w:lang w:bidi="ar-IQ"/>
        </w:rPr>
        <w:t xml:space="preserve"> </w:t>
      </w:r>
      <w:r w:rsidRPr="00196976">
        <w:rPr>
          <w:rFonts w:cs="Arial" w:hint="cs"/>
          <w:sz w:val="28"/>
          <w:szCs w:val="28"/>
          <w:rtl/>
          <w:lang w:bidi="ar-IQ"/>
        </w:rPr>
        <w:t>بغداد</w:t>
      </w:r>
      <w:r w:rsidRPr="00196976">
        <w:rPr>
          <w:rFonts w:cs="Arial"/>
          <w:sz w:val="28"/>
          <w:szCs w:val="28"/>
          <w:rtl/>
          <w:lang w:bidi="ar-IQ"/>
        </w:rPr>
        <w:t xml:space="preserve"> </w:t>
      </w:r>
      <w:r w:rsidRPr="00196976">
        <w:rPr>
          <w:rFonts w:cs="Arial" w:hint="cs"/>
          <w:sz w:val="28"/>
          <w:szCs w:val="28"/>
          <w:rtl/>
          <w:lang w:bidi="ar-IQ"/>
        </w:rPr>
        <w:t>المنطقية</w:t>
      </w:r>
      <w:r w:rsidRPr="00196976">
        <w:rPr>
          <w:rFonts w:cs="Arial"/>
          <w:sz w:val="28"/>
          <w:szCs w:val="28"/>
          <w:rtl/>
          <w:lang w:bidi="ar-IQ"/>
        </w:rPr>
        <w:t xml:space="preserve"> </w:t>
      </w:r>
      <w:r w:rsidRPr="00196976">
        <w:rPr>
          <w:rFonts w:cs="Arial" w:hint="cs"/>
          <w:sz w:val="28"/>
          <w:szCs w:val="28"/>
          <w:rtl/>
          <w:lang w:bidi="ar-IQ"/>
        </w:rPr>
        <w:t>اصله</w:t>
      </w:r>
      <w:r w:rsidRPr="00196976">
        <w:rPr>
          <w:rFonts w:cs="Arial"/>
          <w:sz w:val="28"/>
          <w:szCs w:val="28"/>
          <w:rtl/>
          <w:lang w:bidi="ar-IQ"/>
        </w:rPr>
        <w:t xml:space="preserve"> </w:t>
      </w:r>
      <w:r w:rsidRPr="00196976">
        <w:rPr>
          <w:rFonts w:cs="Arial" w:hint="cs"/>
          <w:sz w:val="28"/>
          <w:szCs w:val="28"/>
          <w:rtl/>
          <w:lang w:bidi="ar-IQ"/>
        </w:rPr>
        <w:t>رومي</w:t>
      </w:r>
      <w:r w:rsidRPr="00196976">
        <w:rPr>
          <w:rFonts w:cs="Arial"/>
          <w:sz w:val="28"/>
          <w:szCs w:val="28"/>
          <w:rtl/>
          <w:lang w:bidi="ar-IQ"/>
        </w:rPr>
        <w:t xml:space="preserve"> </w:t>
      </w:r>
      <w:r w:rsidRPr="00196976">
        <w:rPr>
          <w:rFonts w:cs="Arial" w:hint="cs"/>
          <w:sz w:val="28"/>
          <w:szCs w:val="28"/>
          <w:rtl/>
          <w:lang w:bidi="ar-IQ"/>
        </w:rPr>
        <w:t>واسمه</w:t>
      </w:r>
      <w:r w:rsidRPr="00196976">
        <w:rPr>
          <w:rFonts w:cs="Arial"/>
          <w:sz w:val="28"/>
          <w:szCs w:val="28"/>
          <w:rtl/>
          <w:lang w:bidi="ar-IQ"/>
        </w:rPr>
        <w:t xml:space="preserve"> (</w:t>
      </w:r>
      <w:r w:rsidRPr="00196976">
        <w:rPr>
          <w:rFonts w:cs="Arial" w:hint="cs"/>
          <w:sz w:val="28"/>
          <w:szCs w:val="28"/>
          <w:rtl/>
          <w:lang w:bidi="ar-IQ"/>
        </w:rPr>
        <w:t>ابي</w:t>
      </w:r>
      <w:r w:rsidRPr="00196976">
        <w:rPr>
          <w:rFonts w:cs="Arial"/>
          <w:sz w:val="28"/>
          <w:szCs w:val="28"/>
          <w:rtl/>
          <w:lang w:bidi="ar-IQ"/>
        </w:rPr>
        <w:t xml:space="preserve"> </w:t>
      </w:r>
      <w:r w:rsidRPr="00196976">
        <w:rPr>
          <w:rFonts w:cs="Arial" w:hint="cs"/>
          <w:sz w:val="28"/>
          <w:szCs w:val="28"/>
          <w:rtl/>
          <w:lang w:bidi="ar-IQ"/>
        </w:rPr>
        <w:t>بشر</w:t>
      </w:r>
      <w:r w:rsidRPr="00196976">
        <w:rPr>
          <w:rFonts w:cs="Arial"/>
          <w:sz w:val="28"/>
          <w:szCs w:val="28"/>
          <w:rtl/>
          <w:lang w:bidi="ar-IQ"/>
        </w:rPr>
        <w:t xml:space="preserve"> </w:t>
      </w:r>
      <w:r w:rsidRPr="00196976">
        <w:rPr>
          <w:rFonts w:cs="Arial" w:hint="cs"/>
          <w:sz w:val="28"/>
          <w:szCs w:val="28"/>
          <w:rtl/>
          <w:lang w:bidi="ar-IQ"/>
        </w:rPr>
        <w:t>متي</w:t>
      </w:r>
      <w:r w:rsidRPr="00196976">
        <w:rPr>
          <w:rFonts w:cs="Arial"/>
          <w:sz w:val="28"/>
          <w:szCs w:val="28"/>
          <w:rtl/>
          <w:lang w:bidi="ar-IQ"/>
        </w:rPr>
        <w:t xml:space="preserve"> </w:t>
      </w:r>
      <w:r w:rsidRPr="00196976">
        <w:rPr>
          <w:rFonts w:cs="Arial" w:hint="cs"/>
          <w:sz w:val="28"/>
          <w:szCs w:val="28"/>
          <w:rtl/>
          <w:lang w:bidi="ar-IQ"/>
        </w:rPr>
        <w:t>بن</w:t>
      </w:r>
      <w:r w:rsidRPr="00196976">
        <w:rPr>
          <w:rFonts w:cs="Arial"/>
          <w:sz w:val="28"/>
          <w:szCs w:val="28"/>
          <w:rtl/>
          <w:lang w:bidi="ar-IQ"/>
        </w:rPr>
        <w:t xml:space="preserve"> </w:t>
      </w:r>
      <w:r w:rsidRPr="00196976">
        <w:rPr>
          <w:rFonts w:cs="Arial" w:hint="cs"/>
          <w:sz w:val="28"/>
          <w:szCs w:val="28"/>
          <w:rtl/>
          <w:lang w:bidi="ar-IQ"/>
        </w:rPr>
        <w:t>يونس</w:t>
      </w:r>
      <w:r w:rsidRPr="00196976">
        <w:rPr>
          <w:rFonts w:cs="Arial"/>
          <w:sz w:val="28"/>
          <w:szCs w:val="28"/>
          <w:rtl/>
          <w:lang w:bidi="ar-IQ"/>
        </w:rPr>
        <w:t xml:space="preserve">) </w:t>
      </w:r>
      <w:r w:rsidRPr="00196976">
        <w:rPr>
          <w:rFonts w:cs="Arial" w:hint="cs"/>
          <w:sz w:val="28"/>
          <w:szCs w:val="28"/>
          <w:rtl/>
          <w:lang w:bidi="ar-IQ"/>
        </w:rPr>
        <w:t>الفيلسوف</w:t>
      </w:r>
      <w:r w:rsidRPr="00196976">
        <w:rPr>
          <w:rFonts w:cs="Arial"/>
          <w:sz w:val="28"/>
          <w:szCs w:val="28"/>
          <w:rtl/>
          <w:lang w:bidi="ar-IQ"/>
        </w:rPr>
        <w:t xml:space="preserve"> </w:t>
      </w:r>
      <w:r w:rsidRPr="00196976">
        <w:rPr>
          <w:rFonts w:cs="Arial" w:hint="cs"/>
          <w:sz w:val="28"/>
          <w:szCs w:val="28"/>
          <w:rtl/>
          <w:lang w:bidi="ar-IQ"/>
        </w:rPr>
        <w:t>المنطقي</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الكثير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علوم</w:t>
      </w:r>
      <w:r w:rsidRPr="00196976">
        <w:rPr>
          <w:rFonts w:cs="Arial"/>
          <w:sz w:val="28"/>
          <w:szCs w:val="28"/>
          <w:rtl/>
          <w:lang w:bidi="ar-IQ"/>
        </w:rPr>
        <w:t xml:space="preserve"> </w:t>
      </w:r>
      <w:r w:rsidRPr="00196976">
        <w:rPr>
          <w:rFonts w:cs="Arial" w:hint="cs"/>
          <w:sz w:val="28"/>
          <w:szCs w:val="28"/>
          <w:rtl/>
          <w:lang w:bidi="ar-IQ"/>
        </w:rPr>
        <w:t>اللغة</w:t>
      </w:r>
      <w:r w:rsidRPr="00196976">
        <w:rPr>
          <w:rFonts w:cs="Arial"/>
          <w:sz w:val="28"/>
          <w:szCs w:val="28"/>
          <w:rtl/>
          <w:lang w:bidi="ar-IQ"/>
        </w:rPr>
        <w:t xml:space="preserve"> </w:t>
      </w:r>
      <w:r w:rsidRPr="00196976">
        <w:rPr>
          <w:rFonts w:cs="Arial" w:hint="cs"/>
          <w:sz w:val="28"/>
          <w:szCs w:val="28"/>
          <w:rtl/>
          <w:lang w:bidi="ar-IQ"/>
        </w:rPr>
        <w:t>العربية</w:t>
      </w:r>
      <w:r w:rsidRPr="00196976">
        <w:rPr>
          <w:rFonts w:cs="Arial"/>
          <w:sz w:val="28"/>
          <w:szCs w:val="28"/>
          <w:rtl/>
          <w:lang w:bidi="ar-IQ"/>
        </w:rPr>
        <w:t xml:space="preserve"> </w:t>
      </w:r>
      <w:r w:rsidRPr="00196976">
        <w:rPr>
          <w:rFonts w:cs="Arial" w:hint="cs"/>
          <w:sz w:val="28"/>
          <w:szCs w:val="28"/>
          <w:rtl/>
          <w:lang w:bidi="ar-IQ"/>
        </w:rPr>
        <w:t>وعلوم</w:t>
      </w:r>
      <w:r w:rsidRPr="00196976">
        <w:rPr>
          <w:rFonts w:cs="Arial"/>
          <w:sz w:val="28"/>
          <w:szCs w:val="28"/>
          <w:rtl/>
          <w:lang w:bidi="ar-IQ"/>
        </w:rPr>
        <w:t xml:space="preserve"> </w:t>
      </w:r>
      <w:r w:rsidRPr="00196976">
        <w:rPr>
          <w:rFonts w:cs="Arial" w:hint="cs"/>
          <w:sz w:val="28"/>
          <w:szCs w:val="28"/>
          <w:rtl/>
          <w:lang w:bidi="ar-IQ"/>
        </w:rPr>
        <w:t>الفلسفة</w:t>
      </w:r>
      <w:r w:rsidRPr="00196976">
        <w:rPr>
          <w:rFonts w:cs="Arial"/>
          <w:sz w:val="28"/>
          <w:szCs w:val="28"/>
          <w:rtl/>
          <w:lang w:bidi="ar-IQ"/>
        </w:rPr>
        <w:t xml:space="preserve"> </w:t>
      </w:r>
      <w:r w:rsidRPr="00196976">
        <w:rPr>
          <w:rFonts w:cs="Arial" w:hint="cs"/>
          <w:sz w:val="28"/>
          <w:szCs w:val="28"/>
          <w:rtl/>
          <w:lang w:bidi="ar-IQ"/>
        </w:rPr>
        <w:t>والتفسير</w:t>
      </w:r>
      <w:r w:rsidRPr="00196976">
        <w:rPr>
          <w:rFonts w:cs="Arial"/>
          <w:sz w:val="28"/>
          <w:szCs w:val="28"/>
          <w:rtl/>
          <w:lang w:bidi="ar-IQ"/>
        </w:rPr>
        <w:t xml:space="preserve"> </w:t>
      </w:r>
      <w:r w:rsidRPr="00196976">
        <w:rPr>
          <w:rFonts w:cs="Arial" w:hint="cs"/>
          <w:sz w:val="28"/>
          <w:szCs w:val="28"/>
          <w:rtl/>
          <w:lang w:bidi="ar-IQ"/>
        </w:rPr>
        <w:t>والحديث</w:t>
      </w:r>
      <w:r w:rsidRPr="00196976">
        <w:rPr>
          <w:rFonts w:cs="Arial"/>
          <w:sz w:val="28"/>
          <w:szCs w:val="28"/>
          <w:rtl/>
          <w:lang w:bidi="ar-IQ"/>
        </w:rPr>
        <w:t xml:space="preserve"> </w:t>
      </w:r>
      <w:r w:rsidRPr="00196976">
        <w:rPr>
          <w:rFonts w:cs="Arial" w:hint="cs"/>
          <w:sz w:val="28"/>
          <w:szCs w:val="28"/>
          <w:rtl/>
          <w:lang w:bidi="ar-IQ"/>
        </w:rPr>
        <w:t>والعرفان</w:t>
      </w:r>
      <w:r w:rsidRPr="00196976">
        <w:rPr>
          <w:rFonts w:cs="Arial"/>
          <w:sz w:val="28"/>
          <w:szCs w:val="28"/>
          <w:rtl/>
          <w:lang w:bidi="ar-IQ"/>
        </w:rPr>
        <w:t xml:space="preserve"> </w:t>
      </w:r>
      <w:r w:rsidRPr="00196976">
        <w:rPr>
          <w:rFonts w:cs="Arial" w:hint="cs"/>
          <w:sz w:val="28"/>
          <w:szCs w:val="28"/>
          <w:rtl/>
          <w:lang w:bidi="ar-IQ"/>
        </w:rPr>
        <w:t>والتصوف</w:t>
      </w:r>
      <w:r w:rsidRPr="00196976">
        <w:rPr>
          <w:rFonts w:cs="Arial"/>
          <w:sz w:val="28"/>
          <w:szCs w:val="28"/>
          <w:rtl/>
          <w:lang w:bidi="ar-IQ"/>
        </w:rPr>
        <w:t xml:space="preserve"> </w:t>
      </w:r>
      <w:r w:rsidRPr="00196976">
        <w:rPr>
          <w:rFonts w:cs="Arial" w:hint="cs"/>
          <w:sz w:val="28"/>
          <w:szCs w:val="28"/>
          <w:rtl/>
          <w:lang w:bidi="ar-IQ"/>
        </w:rPr>
        <w:t>وغيرها</w:t>
      </w:r>
      <w:r w:rsidRPr="00196976">
        <w:rPr>
          <w:rFonts w:cs="Arial"/>
          <w:sz w:val="28"/>
          <w:szCs w:val="28"/>
          <w:rtl/>
          <w:lang w:bidi="ar-IQ"/>
        </w:rPr>
        <w:t xml:space="preserve"> </w:t>
      </w:r>
      <w:r w:rsidRPr="00196976">
        <w:rPr>
          <w:rFonts w:cs="Arial" w:hint="cs"/>
          <w:sz w:val="28"/>
          <w:szCs w:val="28"/>
          <w:rtl/>
          <w:lang w:bidi="ar-IQ"/>
        </w:rPr>
        <w:t>وردت</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المسلمين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غير</w:t>
      </w:r>
      <w:r w:rsidRPr="00196976">
        <w:rPr>
          <w:rFonts w:cs="Arial"/>
          <w:sz w:val="28"/>
          <w:szCs w:val="28"/>
          <w:rtl/>
          <w:lang w:bidi="ar-IQ"/>
        </w:rPr>
        <w:t xml:space="preserve"> </w:t>
      </w:r>
      <w:r w:rsidRPr="00196976">
        <w:rPr>
          <w:rFonts w:cs="Arial" w:hint="cs"/>
          <w:sz w:val="28"/>
          <w:szCs w:val="28"/>
          <w:rtl/>
          <w:lang w:bidi="ar-IQ"/>
        </w:rPr>
        <w:t>العرب،</w:t>
      </w:r>
      <w:r w:rsidRPr="00196976">
        <w:rPr>
          <w:rFonts w:cs="Arial"/>
          <w:sz w:val="28"/>
          <w:szCs w:val="28"/>
          <w:rtl/>
          <w:lang w:bidi="ar-IQ"/>
        </w:rPr>
        <w:t xml:space="preserve"> </w:t>
      </w:r>
      <w:r w:rsidRPr="00196976">
        <w:rPr>
          <w:rFonts w:cs="Arial" w:hint="cs"/>
          <w:sz w:val="28"/>
          <w:szCs w:val="28"/>
          <w:rtl/>
          <w:lang w:bidi="ar-IQ"/>
        </w:rPr>
        <w:t>حملة</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الاسلامي</w:t>
      </w:r>
      <w:r w:rsidRPr="00196976">
        <w:rPr>
          <w:rFonts w:cs="Arial"/>
          <w:sz w:val="28"/>
          <w:szCs w:val="28"/>
          <w:rtl/>
          <w:lang w:bidi="ar-IQ"/>
        </w:rPr>
        <w:t xml:space="preserve"> </w:t>
      </w:r>
      <w:r w:rsidRPr="00196976">
        <w:rPr>
          <w:rFonts w:cs="Arial" w:hint="cs"/>
          <w:sz w:val="28"/>
          <w:szCs w:val="28"/>
          <w:rtl/>
          <w:lang w:bidi="ar-IQ"/>
        </w:rPr>
        <w:t>الاوائل،</w:t>
      </w:r>
      <w:r w:rsidRPr="00196976">
        <w:rPr>
          <w:rFonts w:cs="Arial"/>
          <w:sz w:val="28"/>
          <w:szCs w:val="28"/>
          <w:rtl/>
          <w:lang w:bidi="ar-IQ"/>
        </w:rPr>
        <w:t xml:space="preserve"> </w:t>
      </w:r>
      <w:r w:rsidRPr="00196976">
        <w:rPr>
          <w:rFonts w:cs="Arial" w:hint="cs"/>
          <w:sz w:val="28"/>
          <w:szCs w:val="28"/>
          <w:rtl/>
          <w:lang w:bidi="ar-IQ"/>
        </w:rPr>
        <w:t>بل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الكثير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كبار</w:t>
      </w:r>
      <w:r w:rsidRPr="00196976">
        <w:rPr>
          <w:rFonts w:cs="Arial"/>
          <w:sz w:val="28"/>
          <w:szCs w:val="28"/>
          <w:rtl/>
          <w:lang w:bidi="ar-IQ"/>
        </w:rPr>
        <w:t xml:space="preserve"> </w:t>
      </w:r>
      <w:r w:rsidRPr="00196976">
        <w:rPr>
          <w:rFonts w:cs="Arial" w:hint="cs"/>
          <w:sz w:val="28"/>
          <w:szCs w:val="28"/>
          <w:rtl/>
          <w:lang w:bidi="ar-IQ"/>
        </w:rPr>
        <w:t>علماء</w:t>
      </w:r>
      <w:r w:rsidRPr="00196976">
        <w:rPr>
          <w:rFonts w:cs="Arial"/>
          <w:sz w:val="28"/>
          <w:szCs w:val="28"/>
          <w:rtl/>
          <w:lang w:bidi="ar-IQ"/>
        </w:rPr>
        <w:t xml:space="preserve"> </w:t>
      </w:r>
      <w:r w:rsidRPr="00196976">
        <w:rPr>
          <w:rFonts w:cs="Arial" w:hint="cs"/>
          <w:sz w:val="28"/>
          <w:szCs w:val="28"/>
          <w:rtl/>
          <w:lang w:bidi="ar-IQ"/>
        </w:rPr>
        <w:t>اللغة</w:t>
      </w:r>
      <w:r w:rsidRPr="00196976">
        <w:rPr>
          <w:rFonts w:cs="Arial"/>
          <w:sz w:val="28"/>
          <w:szCs w:val="28"/>
          <w:rtl/>
          <w:lang w:bidi="ar-IQ"/>
        </w:rPr>
        <w:t xml:space="preserve"> </w:t>
      </w:r>
      <w:r w:rsidRPr="00196976">
        <w:rPr>
          <w:rFonts w:cs="Arial" w:hint="cs"/>
          <w:sz w:val="28"/>
          <w:szCs w:val="28"/>
          <w:rtl/>
          <w:lang w:bidi="ar-IQ"/>
        </w:rPr>
        <w:t>والفقه</w:t>
      </w:r>
      <w:r w:rsidRPr="00196976">
        <w:rPr>
          <w:rFonts w:cs="Arial"/>
          <w:sz w:val="28"/>
          <w:szCs w:val="28"/>
          <w:rtl/>
          <w:lang w:bidi="ar-IQ"/>
        </w:rPr>
        <w:t xml:space="preserve"> </w:t>
      </w:r>
      <w:r w:rsidRPr="00196976">
        <w:rPr>
          <w:rFonts w:cs="Arial" w:hint="cs"/>
          <w:sz w:val="28"/>
          <w:szCs w:val="28"/>
          <w:rtl/>
          <w:lang w:bidi="ar-IQ"/>
        </w:rPr>
        <w:t>والفلسفة</w:t>
      </w:r>
      <w:r w:rsidRPr="00196976">
        <w:rPr>
          <w:rFonts w:cs="Arial"/>
          <w:sz w:val="28"/>
          <w:szCs w:val="28"/>
          <w:rtl/>
          <w:lang w:bidi="ar-IQ"/>
        </w:rPr>
        <w:t xml:space="preserve"> </w:t>
      </w:r>
      <w:r w:rsidRPr="00196976">
        <w:rPr>
          <w:rFonts w:cs="Arial" w:hint="cs"/>
          <w:sz w:val="28"/>
          <w:szCs w:val="28"/>
          <w:rtl/>
          <w:lang w:bidi="ar-IQ"/>
        </w:rPr>
        <w:t>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غير</w:t>
      </w:r>
      <w:r w:rsidRPr="00196976">
        <w:rPr>
          <w:rFonts w:cs="Arial"/>
          <w:sz w:val="28"/>
          <w:szCs w:val="28"/>
          <w:rtl/>
          <w:lang w:bidi="ar-IQ"/>
        </w:rPr>
        <w:t xml:space="preserve"> </w:t>
      </w:r>
      <w:r w:rsidRPr="00196976">
        <w:rPr>
          <w:rFonts w:cs="Arial" w:hint="cs"/>
          <w:sz w:val="28"/>
          <w:szCs w:val="28"/>
          <w:rtl/>
          <w:lang w:bidi="ar-IQ"/>
        </w:rPr>
        <w:t>المسلمين،</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الضير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قد</w:t>
      </w:r>
      <w:r w:rsidRPr="00196976">
        <w:rPr>
          <w:rFonts w:cs="Arial"/>
          <w:sz w:val="28"/>
          <w:szCs w:val="28"/>
          <w:rtl/>
          <w:lang w:bidi="ar-IQ"/>
        </w:rPr>
        <w:t xml:space="preserve"> </w:t>
      </w:r>
      <w:r w:rsidRPr="00196976">
        <w:rPr>
          <w:rFonts w:cs="Arial" w:hint="cs"/>
          <w:sz w:val="28"/>
          <w:szCs w:val="28"/>
          <w:rtl/>
          <w:lang w:bidi="ar-IQ"/>
        </w:rPr>
        <w:t>هضمها</w:t>
      </w:r>
      <w:r w:rsidRPr="00196976">
        <w:rPr>
          <w:rFonts w:cs="Arial"/>
          <w:sz w:val="28"/>
          <w:szCs w:val="28"/>
          <w:rtl/>
          <w:lang w:bidi="ar-IQ"/>
        </w:rPr>
        <w:t xml:space="preserve"> </w:t>
      </w:r>
      <w:r w:rsidRPr="00196976">
        <w:rPr>
          <w:rFonts w:cs="Arial" w:hint="cs"/>
          <w:sz w:val="28"/>
          <w:szCs w:val="28"/>
          <w:rtl/>
          <w:lang w:bidi="ar-IQ"/>
        </w:rPr>
        <w:t>وطورها</w:t>
      </w:r>
      <w:r w:rsidRPr="00196976">
        <w:rPr>
          <w:rFonts w:cs="Arial"/>
          <w:sz w:val="28"/>
          <w:szCs w:val="28"/>
          <w:rtl/>
          <w:lang w:bidi="ar-IQ"/>
        </w:rPr>
        <w:t xml:space="preserve"> </w:t>
      </w:r>
      <w:r w:rsidRPr="00196976">
        <w:rPr>
          <w:rFonts w:cs="Arial" w:hint="cs"/>
          <w:sz w:val="28"/>
          <w:szCs w:val="28"/>
          <w:rtl/>
          <w:lang w:bidi="ar-IQ"/>
        </w:rPr>
        <w:t>المسلمون</w:t>
      </w:r>
      <w:r w:rsidRPr="00196976">
        <w:rPr>
          <w:rFonts w:cs="Arial"/>
          <w:sz w:val="28"/>
          <w:szCs w:val="28"/>
          <w:rtl/>
          <w:lang w:bidi="ar-IQ"/>
        </w:rPr>
        <w:t xml:space="preserve"> </w:t>
      </w:r>
      <w:r w:rsidRPr="00196976">
        <w:rPr>
          <w:rFonts w:cs="Arial" w:hint="cs"/>
          <w:sz w:val="28"/>
          <w:szCs w:val="28"/>
          <w:rtl/>
          <w:lang w:bidi="ar-IQ"/>
        </w:rPr>
        <w:t>بما</w:t>
      </w:r>
      <w:r w:rsidRPr="00196976">
        <w:rPr>
          <w:rFonts w:cs="Arial"/>
          <w:sz w:val="28"/>
          <w:szCs w:val="28"/>
          <w:rtl/>
          <w:lang w:bidi="ar-IQ"/>
        </w:rPr>
        <w:t xml:space="preserve"> </w:t>
      </w:r>
      <w:r w:rsidRPr="00196976">
        <w:rPr>
          <w:rFonts w:cs="Arial" w:hint="cs"/>
          <w:sz w:val="28"/>
          <w:szCs w:val="28"/>
          <w:rtl/>
          <w:lang w:bidi="ar-IQ"/>
        </w:rPr>
        <w:t>ينسجم</w:t>
      </w:r>
      <w:r w:rsidRPr="00196976">
        <w:rPr>
          <w:rFonts w:cs="Arial"/>
          <w:sz w:val="28"/>
          <w:szCs w:val="28"/>
          <w:rtl/>
          <w:lang w:bidi="ar-IQ"/>
        </w:rPr>
        <w:t xml:space="preserve"> </w:t>
      </w:r>
      <w:r w:rsidRPr="00196976">
        <w:rPr>
          <w:rFonts w:cs="Arial" w:hint="cs"/>
          <w:sz w:val="28"/>
          <w:szCs w:val="28"/>
          <w:rtl/>
          <w:lang w:bidi="ar-IQ"/>
        </w:rPr>
        <w:t>والدين</w:t>
      </w:r>
      <w:r w:rsidRPr="00196976">
        <w:rPr>
          <w:rFonts w:cs="Arial"/>
          <w:sz w:val="28"/>
          <w:szCs w:val="28"/>
          <w:rtl/>
          <w:lang w:bidi="ar-IQ"/>
        </w:rPr>
        <w:t xml:space="preserve"> </w:t>
      </w:r>
      <w:r w:rsidRPr="00196976">
        <w:rPr>
          <w:rFonts w:cs="Arial" w:hint="cs"/>
          <w:sz w:val="28"/>
          <w:szCs w:val="28"/>
          <w:rtl/>
          <w:lang w:bidi="ar-IQ"/>
        </w:rPr>
        <w:t>وقيمه</w:t>
      </w:r>
      <w:r w:rsidRPr="00196976">
        <w:rPr>
          <w:rFonts w:cs="Arial"/>
          <w:sz w:val="28"/>
          <w:szCs w:val="28"/>
          <w:rtl/>
          <w:lang w:bidi="ar-IQ"/>
        </w:rPr>
        <w:t xml:space="preserve"> </w:t>
      </w:r>
      <w:r w:rsidRPr="00196976">
        <w:rPr>
          <w:rFonts w:cs="Arial" w:hint="cs"/>
          <w:sz w:val="28"/>
          <w:szCs w:val="28"/>
          <w:rtl/>
          <w:lang w:bidi="ar-IQ"/>
        </w:rPr>
        <w:t>وثوابته؟</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يعلم</w:t>
      </w:r>
      <w:r w:rsidRPr="00196976">
        <w:rPr>
          <w:rFonts w:cs="Arial"/>
          <w:sz w:val="28"/>
          <w:szCs w:val="28"/>
          <w:rtl/>
          <w:lang w:bidi="ar-IQ"/>
        </w:rPr>
        <w:t xml:space="preserve"> </w:t>
      </w:r>
      <w:r w:rsidRPr="00196976">
        <w:rPr>
          <w:rFonts w:cs="Arial" w:hint="cs"/>
          <w:sz w:val="28"/>
          <w:szCs w:val="28"/>
          <w:rtl/>
          <w:lang w:bidi="ar-IQ"/>
        </w:rPr>
        <w:t>المسلمون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مؤسسي</w:t>
      </w:r>
      <w:r w:rsidRPr="00196976">
        <w:rPr>
          <w:rFonts w:cs="Arial"/>
          <w:sz w:val="28"/>
          <w:szCs w:val="28"/>
          <w:rtl/>
          <w:lang w:bidi="ar-IQ"/>
        </w:rPr>
        <w:t xml:space="preserve"> </w:t>
      </w:r>
      <w:r w:rsidRPr="00196976">
        <w:rPr>
          <w:rFonts w:cs="Arial" w:hint="cs"/>
          <w:sz w:val="28"/>
          <w:szCs w:val="28"/>
          <w:rtl/>
          <w:lang w:bidi="ar-IQ"/>
        </w:rPr>
        <w:t>المذاهب</w:t>
      </w:r>
      <w:r w:rsidRPr="00196976">
        <w:rPr>
          <w:rFonts w:cs="Arial"/>
          <w:sz w:val="28"/>
          <w:szCs w:val="28"/>
          <w:rtl/>
          <w:lang w:bidi="ar-IQ"/>
        </w:rPr>
        <w:t xml:space="preserve"> </w:t>
      </w:r>
      <w:r w:rsidRPr="00196976">
        <w:rPr>
          <w:rFonts w:cs="Arial" w:hint="cs"/>
          <w:sz w:val="28"/>
          <w:szCs w:val="28"/>
          <w:rtl/>
          <w:lang w:bidi="ar-IQ"/>
        </w:rPr>
        <w:t>الاسلامية</w:t>
      </w:r>
      <w:r w:rsidRPr="00196976">
        <w:rPr>
          <w:rFonts w:cs="Arial"/>
          <w:sz w:val="28"/>
          <w:szCs w:val="28"/>
          <w:rtl/>
          <w:lang w:bidi="ar-IQ"/>
        </w:rPr>
        <w:t xml:space="preserve"> </w:t>
      </w:r>
      <w:r w:rsidRPr="00196976">
        <w:rPr>
          <w:rFonts w:cs="Arial" w:hint="cs"/>
          <w:sz w:val="28"/>
          <w:szCs w:val="28"/>
          <w:rtl/>
          <w:lang w:bidi="ar-IQ"/>
        </w:rPr>
        <w:t>الاربعة،</w:t>
      </w:r>
      <w:r w:rsidRPr="00196976">
        <w:rPr>
          <w:rFonts w:cs="Arial"/>
          <w:sz w:val="28"/>
          <w:szCs w:val="28"/>
          <w:rtl/>
          <w:lang w:bidi="ar-IQ"/>
        </w:rPr>
        <w:t xml:space="preserve"> </w:t>
      </w:r>
      <w:r w:rsidRPr="00196976">
        <w:rPr>
          <w:rFonts w:cs="Arial" w:hint="cs"/>
          <w:sz w:val="28"/>
          <w:szCs w:val="28"/>
          <w:rtl/>
          <w:lang w:bidi="ar-IQ"/>
        </w:rPr>
        <w:t>كلهم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الفرس</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اغلب</w:t>
      </w:r>
      <w:r w:rsidRPr="00196976">
        <w:rPr>
          <w:rFonts w:cs="Arial"/>
          <w:sz w:val="28"/>
          <w:szCs w:val="28"/>
          <w:rtl/>
          <w:lang w:bidi="ar-IQ"/>
        </w:rPr>
        <w:t xml:space="preserve"> </w:t>
      </w:r>
      <w:r w:rsidRPr="00196976">
        <w:rPr>
          <w:rFonts w:cs="Arial" w:hint="cs"/>
          <w:sz w:val="28"/>
          <w:szCs w:val="28"/>
          <w:rtl/>
          <w:lang w:bidi="ar-IQ"/>
        </w:rPr>
        <w:t>راي</w:t>
      </w:r>
      <w:r w:rsidRPr="00196976">
        <w:rPr>
          <w:rFonts w:cs="Arial"/>
          <w:sz w:val="28"/>
          <w:szCs w:val="28"/>
          <w:rtl/>
          <w:lang w:bidi="ar-IQ"/>
        </w:rPr>
        <w:t xml:space="preserve"> </w:t>
      </w:r>
      <w:r w:rsidRPr="00196976">
        <w:rPr>
          <w:rFonts w:cs="Arial" w:hint="cs"/>
          <w:sz w:val="28"/>
          <w:szCs w:val="28"/>
          <w:rtl/>
          <w:lang w:bidi="ar-IQ"/>
        </w:rPr>
        <w:t>المؤرخين،</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الاقل</w:t>
      </w:r>
      <w:r w:rsidRPr="00196976">
        <w:rPr>
          <w:rFonts w:cs="Arial"/>
          <w:sz w:val="28"/>
          <w:szCs w:val="28"/>
          <w:rtl/>
          <w:lang w:bidi="ar-IQ"/>
        </w:rPr>
        <w:t xml:space="preserve"> </w:t>
      </w:r>
      <w:r w:rsidRPr="00196976">
        <w:rPr>
          <w:rFonts w:cs="Arial" w:hint="cs"/>
          <w:sz w:val="28"/>
          <w:szCs w:val="28"/>
          <w:rtl/>
          <w:lang w:bidi="ar-IQ"/>
        </w:rPr>
        <w:t>ثلاثة</w:t>
      </w:r>
      <w:r w:rsidRPr="00196976">
        <w:rPr>
          <w:rFonts w:cs="Arial"/>
          <w:sz w:val="28"/>
          <w:szCs w:val="28"/>
          <w:rtl/>
          <w:lang w:bidi="ar-IQ"/>
        </w:rPr>
        <w:t xml:space="preserve"> </w:t>
      </w:r>
      <w:r w:rsidRPr="00196976">
        <w:rPr>
          <w:rFonts w:cs="Arial" w:hint="cs"/>
          <w:sz w:val="28"/>
          <w:szCs w:val="28"/>
          <w:rtl/>
          <w:lang w:bidi="ar-IQ"/>
        </w:rPr>
        <w:t>منهم</w:t>
      </w:r>
      <w:r w:rsidRPr="00196976">
        <w:rPr>
          <w:rFonts w:cs="Arial"/>
          <w:sz w:val="28"/>
          <w:szCs w:val="28"/>
          <w:rtl/>
          <w:lang w:bidi="ar-IQ"/>
        </w:rPr>
        <w:t xml:space="preserve"> </w:t>
      </w:r>
      <w:r w:rsidRPr="00196976">
        <w:rPr>
          <w:rFonts w:cs="Arial" w:hint="cs"/>
          <w:sz w:val="28"/>
          <w:szCs w:val="28"/>
          <w:rtl/>
          <w:lang w:bidi="ar-IQ"/>
        </w:rPr>
        <w:t>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الفرس؟</w:t>
      </w:r>
      <w:r w:rsidRPr="00196976">
        <w:rPr>
          <w:rFonts w:cs="Arial"/>
          <w:sz w:val="28"/>
          <w:szCs w:val="28"/>
          <w:rtl/>
          <w:lang w:bidi="ar-IQ"/>
        </w:rPr>
        <w:t xml:space="preserve"> </w:t>
      </w:r>
      <w:r w:rsidRPr="00196976">
        <w:rPr>
          <w:rFonts w:cs="Arial" w:hint="cs"/>
          <w:sz w:val="28"/>
          <w:szCs w:val="28"/>
          <w:rtl/>
          <w:lang w:bidi="ar-IQ"/>
        </w:rPr>
        <w:t>والا</w:t>
      </w:r>
      <w:r w:rsidRPr="00196976">
        <w:rPr>
          <w:rFonts w:cs="Arial"/>
          <w:sz w:val="28"/>
          <w:szCs w:val="28"/>
          <w:rtl/>
          <w:lang w:bidi="ar-IQ"/>
        </w:rPr>
        <w:t xml:space="preserve"> </w:t>
      </w:r>
      <w:r w:rsidRPr="00196976">
        <w:rPr>
          <w:rFonts w:cs="Arial" w:hint="cs"/>
          <w:sz w:val="28"/>
          <w:szCs w:val="28"/>
          <w:rtl/>
          <w:lang w:bidi="ar-IQ"/>
        </w:rPr>
        <w:t>يعلم</w:t>
      </w:r>
      <w:r w:rsidRPr="00196976">
        <w:rPr>
          <w:rFonts w:cs="Arial"/>
          <w:sz w:val="28"/>
          <w:szCs w:val="28"/>
          <w:rtl/>
          <w:lang w:bidi="ar-IQ"/>
        </w:rPr>
        <w:t xml:space="preserve"> </w:t>
      </w:r>
      <w:r w:rsidRPr="00196976">
        <w:rPr>
          <w:rFonts w:cs="Arial" w:hint="cs"/>
          <w:sz w:val="28"/>
          <w:szCs w:val="28"/>
          <w:rtl/>
          <w:lang w:bidi="ar-IQ"/>
        </w:rPr>
        <w:t>المسلمون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اصحاب</w:t>
      </w:r>
      <w:r w:rsidRPr="00196976">
        <w:rPr>
          <w:rFonts w:cs="Arial"/>
          <w:sz w:val="28"/>
          <w:szCs w:val="28"/>
          <w:rtl/>
          <w:lang w:bidi="ar-IQ"/>
        </w:rPr>
        <w:t xml:space="preserve"> </w:t>
      </w:r>
      <w:r w:rsidRPr="00196976">
        <w:rPr>
          <w:rFonts w:cs="Arial" w:hint="cs"/>
          <w:sz w:val="28"/>
          <w:szCs w:val="28"/>
          <w:rtl/>
          <w:lang w:bidi="ar-IQ"/>
        </w:rPr>
        <w:t>الصحاح،</w:t>
      </w:r>
      <w:r w:rsidRPr="00196976">
        <w:rPr>
          <w:rFonts w:cs="Arial"/>
          <w:sz w:val="28"/>
          <w:szCs w:val="28"/>
          <w:rtl/>
          <w:lang w:bidi="ar-IQ"/>
        </w:rPr>
        <w:t xml:space="preserve"> </w:t>
      </w:r>
      <w:r w:rsidRPr="00196976">
        <w:rPr>
          <w:rFonts w:cs="Arial" w:hint="cs"/>
          <w:sz w:val="28"/>
          <w:szCs w:val="28"/>
          <w:rtl/>
          <w:lang w:bidi="ar-IQ"/>
        </w:rPr>
        <w:t>بل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كبيرهم</w:t>
      </w:r>
      <w:r w:rsidRPr="00196976">
        <w:rPr>
          <w:rFonts w:cs="Arial"/>
          <w:sz w:val="28"/>
          <w:szCs w:val="28"/>
          <w:rtl/>
          <w:lang w:bidi="ar-IQ"/>
        </w:rPr>
        <w:t xml:space="preserve"> </w:t>
      </w:r>
      <w:r w:rsidRPr="00196976">
        <w:rPr>
          <w:rFonts w:cs="Arial" w:hint="cs"/>
          <w:sz w:val="28"/>
          <w:szCs w:val="28"/>
          <w:rtl/>
          <w:lang w:bidi="ar-IQ"/>
        </w:rPr>
        <w:t>وابرزهم،</w:t>
      </w:r>
      <w:r w:rsidRPr="00196976">
        <w:rPr>
          <w:rFonts w:cs="Arial"/>
          <w:sz w:val="28"/>
          <w:szCs w:val="28"/>
          <w:rtl/>
          <w:lang w:bidi="ar-IQ"/>
        </w:rPr>
        <w:t xml:space="preserve"> </w:t>
      </w:r>
      <w:r w:rsidRPr="00196976">
        <w:rPr>
          <w:rFonts w:cs="Arial" w:hint="cs"/>
          <w:sz w:val="28"/>
          <w:szCs w:val="28"/>
          <w:rtl/>
          <w:lang w:bidi="ar-IQ"/>
        </w:rPr>
        <w:t>وهو</w:t>
      </w:r>
      <w:r w:rsidRPr="00196976">
        <w:rPr>
          <w:rFonts w:cs="Arial"/>
          <w:sz w:val="28"/>
          <w:szCs w:val="28"/>
          <w:rtl/>
          <w:lang w:bidi="ar-IQ"/>
        </w:rPr>
        <w:t xml:space="preserve"> </w:t>
      </w:r>
      <w:r w:rsidRPr="00196976">
        <w:rPr>
          <w:rFonts w:cs="Arial" w:hint="cs"/>
          <w:sz w:val="28"/>
          <w:szCs w:val="28"/>
          <w:rtl/>
          <w:lang w:bidi="ar-IQ"/>
        </w:rPr>
        <w:t>البخاري،</w:t>
      </w:r>
      <w:r w:rsidRPr="00196976">
        <w:rPr>
          <w:rFonts w:cs="Arial"/>
          <w:sz w:val="28"/>
          <w:szCs w:val="28"/>
          <w:rtl/>
          <w:lang w:bidi="ar-IQ"/>
        </w:rPr>
        <w:t xml:space="preserve"> </w:t>
      </w:r>
      <w:r w:rsidRPr="00196976">
        <w:rPr>
          <w:rFonts w:cs="Arial" w:hint="cs"/>
          <w:sz w:val="28"/>
          <w:szCs w:val="28"/>
          <w:rtl/>
          <w:lang w:bidi="ar-IQ"/>
        </w:rPr>
        <w:t>فارسيا؟</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الضير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ذلك؟</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وشعائره</w:t>
      </w:r>
      <w:r w:rsidRPr="00196976">
        <w:rPr>
          <w:rFonts w:cs="Arial"/>
          <w:sz w:val="28"/>
          <w:szCs w:val="28"/>
          <w:rtl/>
          <w:lang w:bidi="ar-IQ"/>
        </w:rPr>
        <w:t xml:space="preserve"> </w:t>
      </w:r>
      <w:r w:rsidRPr="00196976">
        <w:rPr>
          <w:rFonts w:cs="Arial" w:hint="cs"/>
          <w:sz w:val="28"/>
          <w:szCs w:val="28"/>
          <w:rtl/>
          <w:lang w:bidi="ar-IQ"/>
        </w:rPr>
        <w:t>والعلم</w:t>
      </w:r>
      <w:r w:rsidRPr="00196976">
        <w:rPr>
          <w:rFonts w:cs="Arial"/>
          <w:sz w:val="28"/>
          <w:szCs w:val="28"/>
          <w:rtl/>
          <w:lang w:bidi="ar-IQ"/>
        </w:rPr>
        <w:t xml:space="preserve"> </w:t>
      </w:r>
      <w:r w:rsidRPr="00196976">
        <w:rPr>
          <w:rFonts w:cs="Arial" w:hint="cs"/>
          <w:sz w:val="28"/>
          <w:szCs w:val="28"/>
          <w:rtl/>
          <w:lang w:bidi="ar-IQ"/>
        </w:rPr>
        <w:t>ومبادئه</w:t>
      </w:r>
      <w:r w:rsidRPr="00196976">
        <w:rPr>
          <w:rFonts w:cs="Arial"/>
          <w:sz w:val="28"/>
          <w:szCs w:val="28"/>
          <w:rtl/>
          <w:lang w:bidi="ar-IQ"/>
        </w:rPr>
        <w:t xml:space="preserve"> </w:t>
      </w:r>
      <w:r w:rsidRPr="00196976">
        <w:rPr>
          <w:rFonts w:cs="Arial" w:hint="cs"/>
          <w:sz w:val="28"/>
          <w:szCs w:val="28"/>
          <w:rtl/>
          <w:lang w:bidi="ar-IQ"/>
        </w:rPr>
        <w:t>بلا</w:t>
      </w:r>
      <w:r w:rsidRPr="00196976">
        <w:rPr>
          <w:rFonts w:cs="Arial"/>
          <w:sz w:val="28"/>
          <w:szCs w:val="28"/>
          <w:rtl/>
          <w:lang w:bidi="ar-IQ"/>
        </w:rPr>
        <w:t xml:space="preserve"> </w:t>
      </w:r>
      <w:r w:rsidRPr="00196976">
        <w:rPr>
          <w:rFonts w:cs="Arial" w:hint="cs"/>
          <w:sz w:val="28"/>
          <w:szCs w:val="28"/>
          <w:rtl/>
          <w:lang w:bidi="ar-IQ"/>
        </w:rPr>
        <w:t>هوية،</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اثنية</w:t>
      </w:r>
      <w:r w:rsidRPr="00196976">
        <w:rPr>
          <w:rFonts w:cs="Arial"/>
          <w:sz w:val="28"/>
          <w:szCs w:val="28"/>
          <w:rtl/>
          <w:lang w:bidi="ar-IQ"/>
        </w:rPr>
        <w:t xml:space="preserve"> </w:t>
      </w:r>
      <w:r w:rsidRPr="00196976">
        <w:rPr>
          <w:rFonts w:cs="Arial" w:hint="cs"/>
          <w:sz w:val="28"/>
          <w:szCs w:val="28"/>
          <w:rtl/>
          <w:lang w:bidi="ar-IQ"/>
        </w:rPr>
        <w:t>ولا</w:t>
      </w:r>
      <w:r w:rsidRPr="00196976">
        <w:rPr>
          <w:rFonts w:cs="Arial"/>
          <w:sz w:val="28"/>
          <w:szCs w:val="28"/>
          <w:rtl/>
          <w:lang w:bidi="ar-IQ"/>
        </w:rPr>
        <w:t xml:space="preserve"> </w:t>
      </w:r>
      <w:r w:rsidRPr="00196976">
        <w:rPr>
          <w:rFonts w:cs="Arial" w:hint="cs"/>
          <w:sz w:val="28"/>
          <w:szCs w:val="28"/>
          <w:rtl/>
          <w:lang w:bidi="ar-IQ"/>
        </w:rPr>
        <w:t>جغرافية،</w:t>
      </w:r>
      <w:r w:rsidRPr="00196976">
        <w:rPr>
          <w:rFonts w:cs="Arial"/>
          <w:sz w:val="28"/>
          <w:szCs w:val="28"/>
          <w:rtl/>
          <w:lang w:bidi="ar-IQ"/>
        </w:rPr>
        <w:t xml:space="preserve"> </w:t>
      </w:r>
      <w:r w:rsidRPr="00196976">
        <w:rPr>
          <w:rFonts w:cs="Arial" w:hint="cs"/>
          <w:sz w:val="28"/>
          <w:szCs w:val="28"/>
          <w:rtl/>
          <w:lang w:bidi="ar-IQ"/>
        </w:rPr>
        <w:t>فليس</w:t>
      </w:r>
      <w:r w:rsidRPr="00196976">
        <w:rPr>
          <w:rFonts w:cs="Arial"/>
          <w:sz w:val="28"/>
          <w:szCs w:val="28"/>
          <w:rtl/>
          <w:lang w:bidi="ar-IQ"/>
        </w:rPr>
        <w:t xml:space="preserve"> </w:t>
      </w:r>
      <w:r w:rsidRPr="00196976">
        <w:rPr>
          <w:rFonts w:cs="Arial" w:hint="cs"/>
          <w:sz w:val="28"/>
          <w:szCs w:val="28"/>
          <w:rtl/>
          <w:lang w:bidi="ar-IQ"/>
        </w:rPr>
        <w:t>المشكلة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يقول</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ذاك،</w:t>
      </w:r>
      <w:r w:rsidRPr="00196976">
        <w:rPr>
          <w:rFonts w:cs="Arial"/>
          <w:sz w:val="28"/>
          <w:szCs w:val="28"/>
          <w:rtl/>
          <w:lang w:bidi="ar-IQ"/>
        </w:rPr>
        <w:t xml:space="preserve"> </w:t>
      </w:r>
      <w:r w:rsidRPr="00196976">
        <w:rPr>
          <w:rFonts w:cs="Arial" w:hint="cs"/>
          <w:sz w:val="28"/>
          <w:szCs w:val="28"/>
          <w:rtl/>
          <w:lang w:bidi="ar-IQ"/>
        </w:rPr>
        <w:t>وانما</w:t>
      </w:r>
      <w:r w:rsidRPr="00196976">
        <w:rPr>
          <w:rFonts w:cs="Arial"/>
          <w:sz w:val="28"/>
          <w:szCs w:val="28"/>
          <w:rtl/>
          <w:lang w:bidi="ar-IQ"/>
        </w:rPr>
        <w:t xml:space="preserve"> </w:t>
      </w:r>
      <w:r w:rsidRPr="00196976">
        <w:rPr>
          <w:rFonts w:cs="Arial" w:hint="cs"/>
          <w:sz w:val="28"/>
          <w:szCs w:val="28"/>
          <w:rtl/>
          <w:lang w:bidi="ar-IQ"/>
        </w:rPr>
        <w:t>تقع</w:t>
      </w:r>
      <w:r w:rsidRPr="00196976">
        <w:rPr>
          <w:rFonts w:cs="Arial"/>
          <w:sz w:val="28"/>
          <w:szCs w:val="28"/>
          <w:rtl/>
          <w:lang w:bidi="ar-IQ"/>
        </w:rPr>
        <w:t xml:space="preserve"> </w:t>
      </w:r>
      <w:r w:rsidRPr="00196976">
        <w:rPr>
          <w:rFonts w:cs="Arial" w:hint="cs"/>
          <w:sz w:val="28"/>
          <w:szCs w:val="28"/>
          <w:rtl/>
          <w:lang w:bidi="ar-IQ"/>
        </w:rPr>
        <w:t>المشكلة</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انحرف</w:t>
      </w:r>
      <w:r w:rsidRPr="00196976">
        <w:rPr>
          <w:rFonts w:cs="Arial"/>
          <w:sz w:val="28"/>
          <w:szCs w:val="28"/>
          <w:rtl/>
          <w:lang w:bidi="ar-IQ"/>
        </w:rPr>
        <w:t xml:space="preserve"> </w:t>
      </w:r>
      <w:r w:rsidRPr="00196976">
        <w:rPr>
          <w:rFonts w:cs="Arial" w:hint="cs"/>
          <w:sz w:val="28"/>
          <w:szCs w:val="28"/>
          <w:rtl/>
          <w:lang w:bidi="ar-IQ"/>
        </w:rPr>
        <w:t>قوله</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قول</w:t>
      </w:r>
      <w:r w:rsidRPr="00196976">
        <w:rPr>
          <w:rFonts w:cs="Arial"/>
          <w:sz w:val="28"/>
          <w:szCs w:val="28"/>
          <w:rtl/>
          <w:lang w:bidi="ar-IQ"/>
        </w:rPr>
        <w:t xml:space="preserve"> </w:t>
      </w:r>
      <w:r w:rsidRPr="00196976">
        <w:rPr>
          <w:rFonts w:cs="Arial" w:hint="cs"/>
          <w:sz w:val="28"/>
          <w:szCs w:val="28"/>
          <w:rtl/>
          <w:lang w:bidi="ar-IQ"/>
        </w:rPr>
        <w:t>الحق</w:t>
      </w:r>
      <w:r w:rsidRPr="00196976">
        <w:rPr>
          <w:rFonts w:cs="Arial"/>
          <w:sz w:val="28"/>
          <w:szCs w:val="28"/>
          <w:rtl/>
          <w:lang w:bidi="ar-IQ"/>
        </w:rPr>
        <w:t xml:space="preserve"> </w:t>
      </w:r>
      <w:r w:rsidRPr="00196976">
        <w:rPr>
          <w:rFonts w:cs="Arial" w:hint="cs"/>
          <w:sz w:val="28"/>
          <w:szCs w:val="28"/>
          <w:rtl/>
          <w:lang w:bidi="ar-IQ"/>
        </w:rPr>
        <w:t>وقيم</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ومبادئه</w:t>
      </w:r>
      <w:r w:rsidRPr="00196976">
        <w:rPr>
          <w:rFonts w:cs="Arial"/>
          <w:sz w:val="28"/>
          <w:szCs w:val="28"/>
          <w:rtl/>
          <w:lang w:bidi="ar-IQ"/>
        </w:rPr>
        <w:t xml:space="preserve"> </w:t>
      </w:r>
      <w:r w:rsidRPr="00196976">
        <w:rPr>
          <w:rFonts w:cs="Arial" w:hint="cs"/>
          <w:sz w:val="28"/>
          <w:szCs w:val="28"/>
          <w:rtl/>
          <w:lang w:bidi="ar-IQ"/>
        </w:rPr>
        <w:t>الحقة،</w:t>
      </w:r>
      <w:r w:rsidRPr="00196976">
        <w:rPr>
          <w:rFonts w:cs="Arial"/>
          <w:sz w:val="28"/>
          <w:szCs w:val="28"/>
          <w:rtl/>
          <w:lang w:bidi="ar-IQ"/>
        </w:rPr>
        <w:t xml:space="preserve"> </w:t>
      </w:r>
      <w:r w:rsidRPr="00196976">
        <w:rPr>
          <w:rFonts w:cs="Arial" w:hint="cs"/>
          <w:sz w:val="28"/>
          <w:szCs w:val="28"/>
          <w:rtl/>
          <w:lang w:bidi="ar-IQ"/>
        </w:rPr>
        <w:t>وهذا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ينطبق</w:t>
      </w:r>
      <w:r w:rsidRPr="00196976">
        <w:rPr>
          <w:rFonts w:cs="Arial"/>
          <w:sz w:val="28"/>
          <w:szCs w:val="28"/>
          <w:rtl/>
          <w:lang w:bidi="ar-IQ"/>
        </w:rPr>
        <w:t xml:space="preserve"> </w:t>
      </w:r>
      <w:r w:rsidRPr="00196976">
        <w:rPr>
          <w:rFonts w:cs="Arial" w:hint="cs"/>
          <w:sz w:val="28"/>
          <w:szCs w:val="28"/>
          <w:rtl/>
          <w:lang w:bidi="ar-IQ"/>
        </w:rPr>
        <w:t>البتة</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بالتاكيد</w:t>
      </w:r>
      <w:r w:rsidR="003724A1">
        <w:rPr>
          <w:rFonts w:cs="Arial" w:hint="cs"/>
          <w:sz w:val="28"/>
          <w:szCs w:val="28"/>
          <w:rtl/>
          <w:lang w:bidi="ar-IQ"/>
        </w:rPr>
        <w:t>.</w:t>
      </w:r>
    </w:p>
    <w:p w:rsidR="003724A1" w:rsidRDefault="00196976" w:rsidP="003724A1">
      <w:pPr>
        <w:spacing w:after="0" w:line="240" w:lineRule="auto"/>
        <w:jc w:val="right"/>
        <w:rPr>
          <w:rFonts w:cs="Arial"/>
          <w:sz w:val="28"/>
          <w:szCs w:val="28"/>
          <w:rtl/>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يقول</w:t>
      </w:r>
      <w:r w:rsidRPr="00196976">
        <w:rPr>
          <w:rFonts w:cs="Arial"/>
          <w:sz w:val="28"/>
          <w:szCs w:val="28"/>
          <w:rtl/>
          <w:lang w:bidi="ar-IQ"/>
        </w:rPr>
        <w:t xml:space="preserve"> </w:t>
      </w:r>
      <w:r w:rsidRPr="00196976">
        <w:rPr>
          <w:rFonts w:cs="Arial" w:hint="cs"/>
          <w:sz w:val="28"/>
          <w:szCs w:val="28"/>
          <w:rtl/>
          <w:lang w:bidi="ar-IQ"/>
        </w:rPr>
        <w:t>المفكر</w:t>
      </w:r>
      <w:r w:rsidRPr="00196976">
        <w:rPr>
          <w:rFonts w:cs="Arial"/>
          <w:sz w:val="28"/>
          <w:szCs w:val="28"/>
          <w:rtl/>
          <w:lang w:bidi="ar-IQ"/>
        </w:rPr>
        <w:t xml:space="preserve"> </w:t>
      </w:r>
      <w:r w:rsidRPr="00196976">
        <w:rPr>
          <w:rFonts w:cs="Arial" w:hint="cs"/>
          <w:sz w:val="28"/>
          <w:szCs w:val="28"/>
          <w:rtl/>
          <w:lang w:bidi="ar-IQ"/>
        </w:rPr>
        <w:t>المغربي</w:t>
      </w:r>
      <w:r w:rsidRPr="00196976">
        <w:rPr>
          <w:rFonts w:cs="Arial"/>
          <w:sz w:val="28"/>
          <w:szCs w:val="28"/>
          <w:rtl/>
          <w:lang w:bidi="ar-IQ"/>
        </w:rPr>
        <w:t xml:space="preserve"> </w:t>
      </w:r>
      <w:r w:rsidRPr="00196976">
        <w:rPr>
          <w:rFonts w:cs="Arial" w:hint="cs"/>
          <w:sz w:val="28"/>
          <w:szCs w:val="28"/>
          <w:rtl/>
          <w:lang w:bidi="ar-IQ"/>
        </w:rPr>
        <w:t>الدكتور</w:t>
      </w:r>
      <w:r w:rsidRPr="00196976">
        <w:rPr>
          <w:rFonts w:cs="Arial"/>
          <w:sz w:val="28"/>
          <w:szCs w:val="28"/>
          <w:rtl/>
          <w:lang w:bidi="ar-IQ"/>
        </w:rPr>
        <w:t xml:space="preserve"> </w:t>
      </w:r>
      <w:r w:rsidRPr="00196976">
        <w:rPr>
          <w:rFonts w:cs="Arial" w:hint="cs"/>
          <w:sz w:val="28"/>
          <w:szCs w:val="28"/>
          <w:rtl/>
          <w:lang w:bidi="ar-IQ"/>
        </w:rPr>
        <w:t>محمد</w:t>
      </w:r>
      <w:r w:rsidRPr="00196976">
        <w:rPr>
          <w:rFonts w:cs="Arial"/>
          <w:sz w:val="28"/>
          <w:szCs w:val="28"/>
          <w:rtl/>
          <w:lang w:bidi="ar-IQ"/>
        </w:rPr>
        <w:t xml:space="preserve"> </w:t>
      </w:r>
      <w:r w:rsidRPr="00196976">
        <w:rPr>
          <w:rFonts w:cs="Arial" w:hint="cs"/>
          <w:sz w:val="28"/>
          <w:szCs w:val="28"/>
          <w:rtl/>
          <w:lang w:bidi="ar-IQ"/>
        </w:rPr>
        <w:t>عابد</w:t>
      </w:r>
      <w:r w:rsidRPr="00196976">
        <w:rPr>
          <w:rFonts w:cs="Arial"/>
          <w:sz w:val="28"/>
          <w:szCs w:val="28"/>
          <w:rtl/>
          <w:lang w:bidi="ar-IQ"/>
        </w:rPr>
        <w:t xml:space="preserve"> </w:t>
      </w:r>
      <w:r w:rsidRPr="00196976">
        <w:rPr>
          <w:rFonts w:cs="Arial" w:hint="cs"/>
          <w:sz w:val="28"/>
          <w:szCs w:val="28"/>
          <w:rtl/>
          <w:lang w:bidi="ar-IQ"/>
        </w:rPr>
        <w:t>الجابري</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كتابه</w:t>
      </w:r>
      <w:r w:rsidRPr="00196976">
        <w:rPr>
          <w:rFonts w:cs="Arial"/>
          <w:sz w:val="28"/>
          <w:szCs w:val="28"/>
          <w:rtl/>
          <w:lang w:bidi="ar-IQ"/>
        </w:rPr>
        <w:t xml:space="preserve"> (</w:t>
      </w:r>
      <w:r w:rsidRPr="00196976">
        <w:rPr>
          <w:rFonts w:cs="Arial" w:hint="cs"/>
          <w:sz w:val="28"/>
          <w:szCs w:val="28"/>
          <w:rtl/>
          <w:lang w:bidi="ar-IQ"/>
        </w:rPr>
        <w:t>نحن</w:t>
      </w:r>
      <w:r w:rsidRPr="00196976">
        <w:rPr>
          <w:rFonts w:cs="Arial"/>
          <w:sz w:val="28"/>
          <w:szCs w:val="28"/>
          <w:rtl/>
          <w:lang w:bidi="ar-IQ"/>
        </w:rPr>
        <w:t xml:space="preserve"> </w:t>
      </w:r>
      <w:r w:rsidRPr="00196976">
        <w:rPr>
          <w:rFonts w:cs="Arial" w:hint="cs"/>
          <w:sz w:val="28"/>
          <w:szCs w:val="28"/>
          <w:rtl/>
          <w:lang w:bidi="ar-IQ"/>
        </w:rPr>
        <w:t>والتراث</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نصه</w:t>
      </w:r>
      <w:r w:rsidRPr="00196976">
        <w:rPr>
          <w:rFonts w:cs="Arial"/>
          <w:sz w:val="28"/>
          <w:szCs w:val="28"/>
          <w:rtl/>
          <w:lang w:bidi="ar-IQ"/>
        </w:rPr>
        <w:t xml:space="preserve"> </w:t>
      </w:r>
      <w:r w:rsidRPr="00196976">
        <w:rPr>
          <w:rFonts w:cs="Arial" w:hint="cs"/>
          <w:sz w:val="28"/>
          <w:szCs w:val="28"/>
          <w:rtl/>
          <w:lang w:bidi="ar-IQ"/>
        </w:rPr>
        <w:t>متحدثا</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ذل</w:t>
      </w:r>
      <w:r w:rsidR="003724A1">
        <w:rPr>
          <w:rFonts w:cs="Arial" w:hint="cs"/>
          <w:sz w:val="28"/>
          <w:szCs w:val="28"/>
          <w:rtl/>
          <w:lang w:bidi="ar-IQ"/>
        </w:rPr>
        <w:t>ك:</w:t>
      </w:r>
    </w:p>
    <w:p w:rsidR="003724A1" w:rsidRDefault="00196976" w:rsidP="003724A1">
      <w:pPr>
        <w:spacing w:after="0" w:line="240" w:lineRule="auto"/>
        <w:jc w:val="right"/>
        <w:rPr>
          <w:rFonts w:cs="Arial"/>
          <w:sz w:val="28"/>
          <w:szCs w:val="28"/>
          <w:rtl/>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لقد</w:t>
      </w:r>
      <w:r w:rsidRPr="00196976">
        <w:rPr>
          <w:rFonts w:cs="Arial"/>
          <w:sz w:val="28"/>
          <w:szCs w:val="28"/>
          <w:rtl/>
          <w:lang w:bidi="ar-IQ"/>
        </w:rPr>
        <w:t xml:space="preserve"> </w:t>
      </w:r>
      <w:r w:rsidRPr="00196976">
        <w:rPr>
          <w:rFonts w:cs="Arial" w:hint="cs"/>
          <w:sz w:val="28"/>
          <w:szCs w:val="28"/>
          <w:rtl/>
          <w:lang w:bidi="ar-IQ"/>
        </w:rPr>
        <w:t>اختار</w:t>
      </w:r>
      <w:r w:rsidRPr="00196976">
        <w:rPr>
          <w:rFonts w:cs="Arial"/>
          <w:sz w:val="28"/>
          <w:szCs w:val="28"/>
          <w:rtl/>
          <w:lang w:bidi="ar-IQ"/>
        </w:rPr>
        <w:t xml:space="preserve"> </w:t>
      </w:r>
      <w:r w:rsidRPr="00196976">
        <w:rPr>
          <w:rFonts w:cs="Arial" w:hint="cs"/>
          <w:sz w:val="28"/>
          <w:szCs w:val="28"/>
          <w:rtl/>
          <w:lang w:bidi="ar-IQ"/>
        </w:rPr>
        <w:t>الغزالي</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الفكر</w:t>
      </w:r>
      <w:r w:rsidRPr="00196976">
        <w:rPr>
          <w:rFonts w:cs="Arial"/>
          <w:sz w:val="28"/>
          <w:szCs w:val="28"/>
          <w:rtl/>
          <w:lang w:bidi="ar-IQ"/>
        </w:rPr>
        <w:t xml:space="preserve"> </w:t>
      </w:r>
      <w:r w:rsidRPr="00196976">
        <w:rPr>
          <w:rFonts w:cs="Arial" w:hint="cs"/>
          <w:sz w:val="28"/>
          <w:szCs w:val="28"/>
          <w:rtl/>
          <w:lang w:bidi="ar-IQ"/>
        </w:rPr>
        <w:t>اليوناني،</w:t>
      </w:r>
      <w:r w:rsidRPr="00196976">
        <w:rPr>
          <w:rFonts w:cs="Arial"/>
          <w:sz w:val="28"/>
          <w:szCs w:val="28"/>
          <w:rtl/>
          <w:lang w:bidi="ar-IQ"/>
        </w:rPr>
        <w:t xml:space="preserve"> </w:t>
      </w:r>
      <w:r w:rsidRPr="00196976">
        <w:rPr>
          <w:rFonts w:cs="Arial" w:hint="cs"/>
          <w:sz w:val="28"/>
          <w:szCs w:val="28"/>
          <w:rtl/>
          <w:lang w:bidi="ar-IQ"/>
        </w:rPr>
        <w:t>بل</w:t>
      </w:r>
      <w:r w:rsidRPr="00196976">
        <w:rPr>
          <w:rFonts w:cs="Arial"/>
          <w:sz w:val="28"/>
          <w:szCs w:val="28"/>
          <w:rtl/>
          <w:lang w:bidi="ar-IQ"/>
        </w:rPr>
        <w:t xml:space="preserve"> </w:t>
      </w:r>
      <w:r w:rsidRPr="00196976">
        <w:rPr>
          <w:rFonts w:cs="Arial" w:hint="cs"/>
          <w:sz w:val="28"/>
          <w:szCs w:val="28"/>
          <w:rtl/>
          <w:lang w:bidi="ar-IQ"/>
        </w:rPr>
        <w:t>ومن</w:t>
      </w:r>
      <w:r w:rsidRPr="00196976">
        <w:rPr>
          <w:rFonts w:cs="Arial"/>
          <w:sz w:val="28"/>
          <w:szCs w:val="28"/>
          <w:rtl/>
          <w:lang w:bidi="ar-IQ"/>
        </w:rPr>
        <w:t xml:space="preserve"> </w:t>
      </w:r>
      <w:r w:rsidRPr="00196976">
        <w:rPr>
          <w:rFonts w:cs="Arial" w:hint="cs"/>
          <w:sz w:val="28"/>
          <w:szCs w:val="28"/>
          <w:rtl/>
          <w:lang w:bidi="ar-IQ"/>
        </w:rPr>
        <w:t>التوراة</w:t>
      </w:r>
      <w:r w:rsidRPr="00196976">
        <w:rPr>
          <w:rFonts w:cs="Arial"/>
          <w:sz w:val="28"/>
          <w:szCs w:val="28"/>
          <w:rtl/>
          <w:lang w:bidi="ar-IQ"/>
        </w:rPr>
        <w:t xml:space="preserve"> </w:t>
      </w:r>
      <w:r w:rsidRPr="00196976">
        <w:rPr>
          <w:rFonts w:cs="Arial" w:hint="cs"/>
          <w:sz w:val="28"/>
          <w:szCs w:val="28"/>
          <w:rtl/>
          <w:lang w:bidi="ar-IQ"/>
        </w:rPr>
        <w:t>والانجيل</w:t>
      </w:r>
      <w:r w:rsidRPr="00196976">
        <w:rPr>
          <w:rFonts w:cs="Arial"/>
          <w:sz w:val="28"/>
          <w:szCs w:val="28"/>
          <w:rtl/>
          <w:lang w:bidi="ar-IQ"/>
        </w:rPr>
        <w:t xml:space="preserve"> </w:t>
      </w:r>
      <w:r w:rsidRPr="00196976">
        <w:rPr>
          <w:rFonts w:cs="Arial" w:hint="cs"/>
          <w:sz w:val="28"/>
          <w:szCs w:val="28"/>
          <w:rtl/>
          <w:lang w:bidi="ar-IQ"/>
        </w:rPr>
        <w:t>ومن</w:t>
      </w:r>
      <w:r w:rsidRPr="00196976">
        <w:rPr>
          <w:rFonts w:cs="Arial"/>
          <w:sz w:val="28"/>
          <w:szCs w:val="28"/>
          <w:rtl/>
          <w:lang w:bidi="ar-IQ"/>
        </w:rPr>
        <w:t xml:space="preserve"> </w:t>
      </w:r>
      <w:r w:rsidRPr="00196976">
        <w:rPr>
          <w:rFonts w:cs="Arial" w:hint="cs"/>
          <w:sz w:val="28"/>
          <w:szCs w:val="28"/>
          <w:rtl/>
          <w:lang w:bidi="ar-IQ"/>
        </w:rPr>
        <w:t>التراث</w:t>
      </w:r>
      <w:r w:rsidRPr="00196976">
        <w:rPr>
          <w:rFonts w:cs="Arial"/>
          <w:sz w:val="28"/>
          <w:szCs w:val="28"/>
          <w:rtl/>
          <w:lang w:bidi="ar-IQ"/>
        </w:rPr>
        <w:t xml:space="preserve"> </w:t>
      </w:r>
      <w:r w:rsidRPr="00196976">
        <w:rPr>
          <w:rFonts w:cs="Arial" w:hint="cs"/>
          <w:sz w:val="28"/>
          <w:szCs w:val="28"/>
          <w:rtl/>
          <w:lang w:bidi="ar-IQ"/>
        </w:rPr>
        <w:t>الفارسي</w:t>
      </w:r>
      <w:r w:rsidRPr="00196976">
        <w:rPr>
          <w:rFonts w:cs="Arial"/>
          <w:sz w:val="28"/>
          <w:szCs w:val="28"/>
          <w:rtl/>
          <w:lang w:bidi="ar-IQ"/>
        </w:rPr>
        <w:t xml:space="preserve"> </w:t>
      </w:r>
      <w:r w:rsidRPr="00196976">
        <w:rPr>
          <w:rFonts w:cs="Arial" w:hint="cs"/>
          <w:sz w:val="28"/>
          <w:szCs w:val="28"/>
          <w:rtl/>
          <w:lang w:bidi="ar-IQ"/>
        </w:rPr>
        <w:t>والهندي</w:t>
      </w:r>
      <w:r w:rsidRPr="00196976">
        <w:rPr>
          <w:rFonts w:cs="Arial"/>
          <w:sz w:val="28"/>
          <w:szCs w:val="28"/>
          <w:rtl/>
          <w:lang w:bidi="ar-IQ"/>
        </w:rPr>
        <w:t xml:space="preserve"> </w:t>
      </w:r>
      <w:r w:rsidRPr="00196976">
        <w:rPr>
          <w:rFonts w:cs="Arial" w:hint="cs"/>
          <w:sz w:val="28"/>
          <w:szCs w:val="28"/>
          <w:rtl/>
          <w:lang w:bidi="ar-IQ"/>
        </w:rPr>
        <w:t>ومن</w:t>
      </w:r>
      <w:r w:rsidRPr="00196976">
        <w:rPr>
          <w:rFonts w:cs="Arial"/>
          <w:sz w:val="28"/>
          <w:szCs w:val="28"/>
          <w:rtl/>
          <w:lang w:bidi="ar-IQ"/>
        </w:rPr>
        <w:t xml:space="preserve"> </w:t>
      </w:r>
      <w:r w:rsidRPr="00196976">
        <w:rPr>
          <w:rFonts w:cs="Arial" w:hint="cs"/>
          <w:sz w:val="28"/>
          <w:szCs w:val="28"/>
          <w:rtl/>
          <w:lang w:bidi="ar-IQ"/>
        </w:rPr>
        <w:t>الاحاديث</w:t>
      </w:r>
      <w:r w:rsidRPr="00196976">
        <w:rPr>
          <w:rFonts w:cs="Arial"/>
          <w:sz w:val="28"/>
          <w:szCs w:val="28"/>
          <w:rtl/>
          <w:lang w:bidi="ar-IQ"/>
        </w:rPr>
        <w:t xml:space="preserve"> </w:t>
      </w:r>
      <w:r w:rsidRPr="00196976">
        <w:rPr>
          <w:rFonts w:cs="Arial" w:hint="cs"/>
          <w:sz w:val="28"/>
          <w:szCs w:val="28"/>
          <w:rtl/>
          <w:lang w:bidi="ar-IQ"/>
        </w:rPr>
        <w:t>الموضوعة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المشكوك</w:t>
      </w:r>
      <w:r w:rsidRPr="00196976">
        <w:rPr>
          <w:rFonts w:cs="Arial"/>
          <w:sz w:val="28"/>
          <w:szCs w:val="28"/>
          <w:rtl/>
          <w:lang w:bidi="ar-IQ"/>
        </w:rPr>
        <w:t xml:space="preserve"> </w:t>
      </w:r>
      <w:r w:rsidRPr="00196976">
        <w:rPr>
          <w:rFonts w:cs="Arial" w:hint="cs"/>
          <w:sz w:val="28"/>
          <w:szCs w:val="28"/>
          <w:rtl/>
          <w:lang w:bidi="ar-IQ"/>
        </w:rPr>
        <w:t>فيها،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يستجيب</w:t>
      </w:r>
      <w:r w:rsidRPr="00196976">
        <w:rPr>
          <w:rFonts w:cs="Arial"/>
          <w:sz w:val="28"/>
          <w:szCs w:val="28"/>
          <w:rtl/>
          <w:lang w:bidi="ar-IQ"/>
        </w:rPr>
        <w:t xml:space="preserve"> </w:t>
      </w:r>
      <w:r w:rsidRPr="00196976">
        <w:rPr>
          <w:rFonts w:cs="Arial" w:hint="cs"/>
          <w:sz w:val="28"/>
          <w:szCs w:val="28"/>
          <w:rtl/>
          <w:lang w:bidi="ar-IQ"/>
        </w:rPr>
        <w:t>لمشاغله</w:t>
      </w:r>
      <w:r w:rsidRPr="00196976">
        <w:rPr>
          <w:rFonts w:cs="Arial"/>
          <w:sz w:val="28"/>
          <w:szCs w:val="28"/>
          <w:rtl/>
          <w:lang w:bidi="ar-IQ"/>
        </w:rPr>
        <w:t xml:space="preserve"> </w:t>
      </w:r>
      <w:r w:rsidRPr="00196976">
        <w:rPr>
          <w:rFonts w:cs="Arial" w:hint="cs"/>
          <w:sz w:val="28"/>
          <w:szCs w:val="28"/>
          <w:rtl/>
          <w:lang w:bidi="ar-IQ"/>
        </w:rPr>
        <w:t>واهتماماته،</w:t>
      </w:r>
      <w:r w:rsidRPr="00196976">
        <w:rPr>
          <w:rFonts w:cs="Arial"/>
          <w:sz w:val="28"/>
          <w:szCs w:val="28"/>
          <w:rtl/>
          <w:lang w:bidi="ar-IQ"/>
        </w:rPr>
        <w:t xml:space="preserve"> </w:t>
      </w:r>
      <w:r w:rsidRPr="00196976">
        <w:rPr>
          <w:rFonts w:cs="Arial" w:hint="cs"/>
          <w:sz w:val="28"/>
          <w:szCs w:val="28"/>
          <w:rtl/>
          <w:lang w:bidi="ar-IQ"/>
        </w:rPr>
        <w:t>ويصلح</w:t>
      </w:r>
      <w:r w:rsidRPr="00196976">
        <w:rPr>
          <w:rFonts w:cs="Arial"/>
          <w:sz w:val="28"/>
          <w:szCs w:val="28"/>
          <w:rtl/>
          <w:lang w:bidi="ar-IQ"/>
        </w:rPr>
        <w:t xml:space="preserve"> </w:t>
      </w:r>
      <w:r w:rsidRPr="00196976">
        <w:rPr>
          <w:rFonts w:cs="Arial" w:hint="cs"/>
          <w:sz w:val="28"/>
          <w:szCs w:val="28"/>
          <w:rtl/>
          <w:lang w:bidi="ar-IQ"/>
        </w:rPr>
        <w:t>لبناء</w:t>
      </w:r>
      <w:r w:rsidRPr="00196976">
        <w:rPr>
          <w:rFonts w:cs="Arial"/>
          <w:sz w:val="28"/>
          <w:szCs w:val="28"/>
          <w:rtl/>
          <w:lang w:bidi="ar-IQ"/>
        </w:rPr>
        <w:t xml:space="preserve"> </w:t>
      </w:r>
      <w:r w:rsidRPr="00196976">
        <w:rPr>
          <w:rFonts w:cs="Arial" w:hint="cs"/>
          <w:sz w:val="28"/>
          <w:szCs w:val="28"/>
          <w:rtl/>
          <w:lang w:bidi="ar-IQ"/>
        </w:rPr>
        <w:t>رؤيته</w:t>
      </w:r>
      <w:r w:rsidRPr="00196976">
        <w:rPr>
          <w:rFonts w:cs="Arial"/>
          <w:sz w:val="28"/>
          <w:szCs w:val="28"/>
          <w:rtl/>
          <w:lang w:bidi="ar-IQ"/>
        </w:rPr>
        <w:t xml:space="preserve"> </w:t>
      </w:r>
      <w:r w:rsidRPr="00196976">
        <w:rPr>
          <w:rFonts w:cs="Arial" w:hint="cs"/>
          <w:sz w:val="28"/>
          <w:szCs w:val="28"/>
          <w:rtl/>
          <w:lang w:bidi="ar-IQ"/>
        </w:rPr>
        <w:t>الخاصة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املتها</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معطيات</w:t>
      </w:r>
      <w:r w:rsidRPr="00196976">
        <w:rPr>
          <w:rFonts w:cs="Arial"/>
          <w:sz w:val="28"/>
          <w:szCs w:val="28"/>
          <w:rtl/>
          <w:lang w:bidi="ar-IQ"/>
        </w:rPr>
        <w:t xml:space="preserve"> </w:t>
      </w:r>
      <w:r w:rsidRPr="00196976">
        <w:rPr>
          <w:rFonts w:cs="Arial" w:hint="cs"/>
          <w:sz w:val="28"/>
          <w:szCs w:val="28"/>
          <w:rtl/>
          <w:lang w:bidi="ar-IQ"/>
        </w:rPr>
        <w:t>عصره،</w:t>
      </w:r>
      <w:r w:rsidRPr="00196976">
        <w:rPr>
          <w:rFonts w:cs="Arial"/>
          <w:sz w:val="28"/>
          <w:szCs w:val="28"/>
          <w:rtl/>
          <w:lang w:bidi="ar-IQ"/>
        </w:rPr>
        <w:t xml:space="preserve"> </w:t>
      </w:r>
      <w:r w:rsidRPr="00196976">
        <w:rPr>
          <w:rFonts w:cs="Arial" w:hint="cs"/>
          <w:sz w:val="28"/>
          <w:szCs w:val="28"/>
          <w:rtl/>
          <w:lang w:bidi="ar-IQ"/>
        </w:rPr>
        <w:t>بل</w:t>
      </w:r>
      <w:r w:rsidRPr="00196976">
        <w:rPr>
          <w:rFonts w:cs="Arial"/>
          <w:sz w:val="28"/>
          <w:szCs w:val="28"/>
          <w:rtl/>
          <w:lang w:bidi="ar-IQ"/>
        </w:rPr>
        <w:t xml:space="preserve"> </w:t>
      </w:r>
      <w:r w:rsidRPr="00196976">
        <w:rPr>
          <w:rFonts w:cs="Arial" w:hint="cs"/>
          <w:sz w:val="28"/>
          <w:szCs w:val="28"/>
          <w:rtl/>
          <w:lang w:bidi="ar-IQ"/>
        </w:rPr>
        <w:t>المرحلة</w:t>
      </w:r>
      <w:r w:rsidRPr="00196976">
        <w:rPr>
          <w:rFonts w:cs="Arial"/>
          <w:sz w:val="28"/>
          <w:szCs w:val="28"/>
          <w:rtl/>
          <w:lang w:bidi="ar-IQ"/>
        </w:rPr>
        <w:t xml:space="preserve"> </w:t>
      </w:r>
      <w:r w:rsidRPr="00196976">
        <w:rPr>
          <w:rFonts w:cs="Arial" w:hint="cs"/>
          <w:sz w:val="28"/>
          <w:szCs w:val="28"/>
          <w:rtl/>
          <w:lang w:bidi="ar-IQ"/>
        </w:rPr>
        <w:t>التاريخية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عاش</w:t>
      </w:r>
      <w:r w:rsidRPr="00196976">
        <w:rPr>
          <w:rFonts w:cs="Arial"/>
          <w:sz w:val="28"/>
          <w:szCs w:val="28"/>
          <w:rtl/>
          <w:lang w:bidi="ar-IQ"/>
        </w:rPr>
        <w:t xml:space="preserve"> </w:t>
      </w:r>
      <w:r w:rsidRPr="00196976">
        <w:rPr>
          <w:rFonts w:cs="Arial" w:hint="cs"/>
          <w:sz w:val="28"/>
          <w:szCs w:val="28"/>
          <w:rtl/>
          <w:lang w:bidi="ar-IQ"/>
        </w:rPr>
        <w:t>فيه</w:t>
      </w:r>
      <w:r w:rsidR="003724A1">
        <w:rPr>
          <w:rFonts w:cs="Arial" w:hint="cs"/>
          <w:sz w:val="28"/>
          <w:szCs w:val="28"/>
          <w:rtl/>
          <w:lang w:bidi="ar-IQ"/>
        </w:rPr>
        <w:t>ا.</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ومع</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الغزالي</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يعده</w:t>
      </w:r>
      <w:r w:rsidRPr="00196976">
        <w:rPr>
          <w:rFonts w:cs="Arial"/>
          <w:sz w:val="28"/>
          <w:szCs w:val="28"/>
          <w:rtl/>
          <w:lang w:bidi="ar-IQ"/>
        </w:rPr>
        <w:t xml:space="preserve"> </w:t>
      </w:r>
      <w:r w:rsidRPr="00196976">
        <w:rPr>
          <w:rFonts w:cs="Arial" w:hint="cs"/>
          <w:sz w:val="28"/>
          <w:szCs w:val="28"/>
          <w:rtl/>
          <w:lang w:bidi="ar-IQ"/>
        </w:rPr>
        <w:t>المسلمون</w:t>
      </w:r>
      <w:r w:rsidRPr="00196976">
        <w:rPr>
          <w:rFonts w:cs="Arial"/>
          <w:sz w:val="28"/>
          <w:szCs w:val="28"/>
          <w:rtl/>
          <w:lang w:bidi="ar-IQ"/>
        </w:rPr>
        <w:t xml:space="preserve"> </w:t>
      </w:r>
      <w:r w:rsidRPr="00196976">
        <w:rPr>
          <w:rFonts w:cs="Arial" w:hint="cs"/>
          <w:sz w:val="28"/>
          <w:szCs w:val="28"/>
          <w:rtl/>
          <w:lang w:bidi="ar-IQ"/>
        </w:rPr>
        <w:t>والعرب</w:t>
      </w:r>
      <w:r w:rsidRPr="00196976">
        <w:rPr>
          <w:rFonts w:cs="Arial"/>
          <w:sz w:val="28"/>
          <w:szCs w:val="28"/>
          <w:rtl/>
          <w:lang w:bidi="ar-IQ"/>
        </w:rPr>
        <w:t xml:space="preserve"> </w:t>
      </w:r>
      <w:r w:rsidRPr="00196976">
        <w:rPr>
          <w:rFonts w:cs="Arial" w:hint="cs"/>
          <w:sz w:val="28"/>
          <w:szCs w:val="28"/>
          <w:rtl/>
          <w:lang w:bidi="ar-IQ"/>
        </w:rPr>
        <w:t>تحديدا</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اعاظم</w:t>
      </w:r>
      <w:r w:rsidRPr="00196976">
        <w:rPr>
          <w:rFonts w:cs="Arial"/>
          <w:sz w:val="28"/>
          <w:szCs w:val="28"/>
          <w:rtl/>
          <w:lang w:bidi="ar-IQ"/>
        </w:rPr>
        <w:t xml:space="preserve"> </w:t>
      </w:r>
      <w:r w:rsidRPr="00196976">
        <w:rPr>
          <w:rFonts w:cs="Arial" w:hint="cs"/>
          <w:sz w:val="28"/>
          <w:szCs w:val="28"/>
          <w:rtl/>
          <w:lang w:bidi="ar-IQ"/>
        </w:rPr>
        <w:t>فلاسفتهم،</w:t>
      </w:r>
      <w:r w:rsidRPr="00196976">
        <w:rPr>
          <w:rFonts w:cs="Arial"/>
          <w:sz w:val="28"/>
          <w:szCs w:val="28"/>
          <w:rtl/>
          <w:lang w:bidi="ar-IQ"/>
        </w:rPr>
        <w:t xml:space="preserve"> </w:t>
      </w:r>
      <w:r w:rsidRPr="00196976">
        <w:rPr>
          <w:rFonts w:cs="Arial" w:hint="cs"/>
          <w:sz w:val="28"/>
          <w:szCs w:val="28"/>
          <w:rtl/>
          <w:lang w:bidi="ar-IQ"/>
        </w:rPr>
        <w:t>وهو</w:t>
      </w:r>
      <w:r w:rsidRPr="00196976">
        <w:rPr>
          <w:rFonts w:cs="Arial"/>
          <w:sz w:val="28"/>
          <w:szCs w:val="28"/>
          <w:rtl/>
          <w:lang w:bidi="ar-IQ"/>
        </w:rPr>
        <w:t xml:space="preserve"> </w:t>
      </w:r>
      <w:r w:rsidRPr="00196976">
        <w:rPr>
          <w:rFonts w:cs="Arial" w:hint="cs"/>
          <w:sz w:val="28"/>
          <w:szCs w:val="28"/>
          <w:rtl/>
          <w:lang w:bidi="ar-IQ"/>
        </w:rPr>
        <w:t>بالمناسبة</w:t>
      </w:r>
      <w:r w:rsidRPr="00196976">
        <w:rPr>
          <w:rFonts w:cs="Arial"/>
          <w:sz w:val="28"/>
          <w:szCs w:val="28"/>
          <w:rtl/>
          <w:lang w:bidi="ar-IQ"/>
        </w:rPr>
        <w:t xml:space="preserve"> </w:t>
      </w:r>
      <w:r w:rsidRPr="00196976">
        <w:rPr>
          <w:rFonts w:cs="Arial" w:hint="cs"/>
          <w:sz w:val="28"/>
          <w:szCs w:val="28"/>
          <w:rtl/>
          <w:lang w:bidi="ar-IQ"/>
        </w:rPr>
        <w:t>ليس</w:t>
      </w:r>
      <w:r w:rsidRPr="00196976">
        <w:rPr>
          <w:rFonts w:cs="Arial"/>
          <w:sz w:val="28"/>
          <w:szCs w:val="28"/>
          <w:rtl/>
          <w:lang w:bidi="ar-IQ"/>
        </w:rPr>
        <w:t xml:space="preserve"> </w:t>
      </w:r>
      <w:r w:rsidRPr="00196976">
        <w:rPr>
          <w:rFonts w:cs="Arial" w:hint="cs"/>
          <w:sz w:val="28"/>
          <w:szCs w:val="28"/>
          <w:rtl/>
          <w:lang w:bidi="ar-IQ"/>
        </w:rPr>
        <w:t>بعربي</w:t>
      </w:r>
      <w:r w:rsidRPr="00196976">
        <w:rPr>
          <w:rFonts w:cs="Arial"/>
          <w:sz w:val="28"/>
          <w:szCs w:val="28"/>
          <w:rtl/>
          <w:lang w:bidi="ar-IQ"/>
        </w:rPr>
        <w:t xml:space="preserve"> </w:t>
      </w:r>
      <w:r w:rsidRPr="00196976">
        <w:rPr>
          <w:rFonts w:cs="Arial" w:hint="cs"/>
          <w:sz w:val="28"/>
          <w:szCs w:val="28"/>
          <w:rtl/>
          <w:lang w:bidi="ar-IQ"/>
        </w:rPr>
        <w:t>وانما</w:t>
      </w:r>
      <w:r w:rsidRPr="00196976">
        <w:rPr>
          <w:rFonts w:cs="Arial"/>
          <w:sz w:val="28"/>
          <w:szCs w:val="28"/>
          <w:rtl/>
          <w:lang w:bidi="ar-IQ"/>
        </w:rPr>
        <w:t xml:space="preserve"> </w:t>
      </w:r>
      <w:r w:rsidRPr="00196976">
        <w:rPr>
          <w:rFonts w:cs="Arial" w:hint="cs"/>
          <w:sz w:val="28"/>
          <w:szCs w:val="28"/>
          <w:rtl/>
          <w:lang w:bidi="ar-IQ"/>
        </w:rPr>
        <w:t>فارسيا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نيسابور</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ويضيف</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فقرة</w:t>
      </w:r>
      <w:r w:rsidRPr="00196976">
        <w:rPr>
          <w:rFonts w:cs="Arial"/>
          <w:sz w:val="28"/>
          <w:szCs w:val="28"/>
          <w:rtl/>
          <w:lang w:bidi="ar-IQ"/>
        </w:rPr>
        <w:t xml:space="preserve"> </w:t>
      </w:r>
      <w:r w:rsidRPr="00196976">
        <w:rPr>
          <w:rFonts w:cs="Arial" w:hint="cs"/>
          <w:sz w:val="28"/>
          <w:szCs w:val="28"/>
          <w:rtl/>
          <w:lang w:bidi="ar-IQ"/>
        </w:rPr>
        <w:t>اخرى</w:t>
      </w:r>
      <w:r w:rsidRPr="00196976">
        <w:rPr>
          <w:rFonts w:cs="Arial"/>
          <w:sz w:val="28"/>
          <w:szCs w:val="28"/>
          <w:rtl/>
          <w:lang w:bidi="ar-IQ"/>
        </w:rPr>
        <w:t xml:space="preserve">: </w:t>
      </w:r>
      <w:r w:rsidRPr="00196976">
        <w:rPr>
          <w:rFonts w:cs="Arial" w:hint="cs"/>
          <w:sz w:val="28"/>
          <w:szCs w:val="28"/>
          <w:rtl/>
          <w:lang w:bidi="ar-IQ"/>
        </w:rPr>
        <w:t>واما</w:t>
      </w:r>
      <w:r w:rsidRPr="00196976">
        <w:rPr>
          <w:rFonts w:cs="Arial"/>
          <w:sz w:val="28"/>
          <w:szCs w:val="28"/>
          <w:rtl/>
          <w:lang w:bidi="ar-IQ"/>
        </w:rPr>
        <w:t xml:space="preserve"> </w:t>
      </w:r>
      <w:r w:rsidRPr="00196976">
        <w:rPr>
          <w:rFonts w:cs="Arial" w:hint="cs"/>
          <w:sz w:val="28"/>
          <w:szCs w:val="28"/>
          <w:rtl/>
          <w:lang w:bidi="ar-IQ"/>
        </w:rPr>
        <w:t>الفكر</w:t>
      </w:r>
      <w:r w:rsidRPr="00196976">
        <w:rPr>
          <w:rFonts w:cs="Arial"/>
          <w:sz w:val="28"/>
          <w:szCs w:val="28"/>
          <w:rtl/>
          <w:lang w:bidi="ar-IQ"/>
        </w:rPr>
        <w:t xml:space="preserve"> </w:t>
      </w:r>
      <w:r w:rsidRPr="00196976">
        <w:rPr>
          <w:rFonts w:cs="Arial" w:hint="cs"/>
          <w:sz w:val="28"/>
          <w:szCs w:val="28"/>
          <w:rtl/>
          <w:lang w:bidi="ar-IQ"/>
        </w:rPr>
        <w:t>السني</w:t>
      </w:r>
      <w:r w:rsidRPr="00196976">
        <w:rPr>
          <w:rFonts w:cs="Arial"/>
          <w:sz w:val="28"/>
          <w:szCs w:val="28"/>
          <w:rtl/>
          <w:lang w:bidi="ar-IQ"/>
        </w:rPr>
        <w:t xml:space="preserve"> </w:t>
      </w:r>
      <w:r w:rsidRPr="00196976">
        <w:rPr>
          <w:rFonts w:cs="Arial" w:hint="cs"/>
          <w:sz w:val="28"/>
          <w:szCs w:val="28"/>
          <w:rtl/>
          <w:lang w:bidi="ar-IQ"/>
        </w:rPr>
        <w:t>والفكر</w:t>
      </w:r>
      <w:r w:rsidRPr="00196976">
        <w:rPr>
          <w:rFonts w:cs="Arial"/>
          <w:sz w:val="28"/>
          <w:szCs w:val="28"/>
          <w:rtl/>
          <w:lang w:bidi="ar-IQ"/>
        </w:rPr>
        <w:t xml:space="preserve"> </w:t>
      </w:r>
      <w:r w:rsidRPr="00196976">
        <w:rPr>
          <w:rFonts w:cs="Arial" w:hint="cs"/>
          <w:sz w:val="28"/>
          <w:szCs w:val="28"/>
          <w:rtl/>
          <w:lang w:bidi="ar-IQ"/>
        </w:rPr>
        <w:t>الصوفي</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ايا</w:t>
      </w:r>
      <w:r w:rsidRPr="00196976">
        <w:rPr>
          <w:rFonts w:cs="Arial"/>
          <w:sz w:val="28"/>
          <w:szCs w:val="28"/>
          <w:rtl/>
          <w:lang w:bidi="ar-IQ"/>
        </w:rPr>
        <w:t xml:space="preserve"> </w:t>
      </w:r>
      <w:r w:rsidRPr="00196976">
        <w:rPr>
          <w:rFonts w:cs="Arial" w:hint="cs"/>
          <w:sz w:val="28"/>
          <w:szCs w:val="28"/>
          <w:rtl/>
          <w:lang w:bidi="ar-IQ"/>
        </w:rPr>
        <w:t>منهما</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ينج</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التاثير</w:t>
      </w:r>
      <w:r w:rsidRPr="00196976">
        <w:rPr>
          <w:rFonts w:cs="Arial"/>
          <w:sz w:val="28"/>
          <w:szCs w:val="28"/>
          <w:rtl/>
          <w:lang w:bidi="ar-IQ"/>
        </w:rPr>
        <w:t xml:space="preserve"> </w:t>
      </w:r>
      <w:r w:rsidRPr="00196976">
        <w:rPr>
          <w:rFonts w:cs="Arial" w:hint="cs"/>
          <w:sz w:val="28"/>
          <w:szCs w:val="28"/>
          <w:rtl/>
          <w:lang w:bidi="ar-IQ"/>
        </w:rPr>
        <w:t>الحراني،</w:t>
      </w:r>
      <w:r w:rsidRPr="00196976">
        <w:rPr>
          <w:rFonts w:cs="Arial"/>
          <w:sz w:val="28"/>
          <w:szCs w:val="28"/>
          <w:rtl/>
          <w:lang w:bidi="ar-IQ"/>
        </w:rPr>
        <w:t xml:space="preserve"> </w:t>
      </w:r>
      <w:r w:rsidRPr="00196976">
        <w:rPr>
          <w:rFonts w:cs="Arial" w:hint="cs"/>
          <w:sz w:val="28"/>
          <w:szCs w:val="28"/>
          <w:rtl/>
          <w:lang w:bidi="ar-IQ"/>
        </w:rPr>
        <w:t>نسبة</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عقيدة</w:t>
      </w:r>
      <w:r w:rsidRPr="00196976">
        <w:rPr>
          <w:rFonts w:cs="Arial"/>
          <w:sz w:val="28"/>
          <w:szCs w:val="28"/>
          <w:rtl/>
          <w:lang w:bidi="ar-IQ"/>
        </w:rPr>
        <w:t xml:space="preserve"> </w:t>
      </w:r>
      <w:r w:rsidRPr="00196976">
        <w:rPr>
          <w:rFonts w:cs="Arial" w:hint="cs"/>
          <w:sz w:val="28"/>
          <w:szCs w:val="28"/>
          <w:rtl/>
          <w:lang w:bidi="ar-IQ"/>
        </w:rPr>
        <w:t>وفلسفة</w:t>
      </w:r>
      <w:r w:rsidRPr="00196976">
        <w:rPr>
          <w:rFonts w:cs="Arial"/>
          <w:sz w:val="28"/>
          <w:szCs w:val="28"/>
          <w:rtl/>
          <w:lang w:bidi="ar-IQ"/>
        </w:rPr>
        <w:t xml:space="preserve"> (</w:t>
      </w:r>
      <w:r w:rsidRPr="00196976">
        <w:rPr>
          <w:rFonts w:cs="Arial" w:hint="cs"/>
          <w:sz w:val="28"/>
          <w:szCs w:val="28"/>
          <w:rtl/>
          <w:lang w:bidi="ar-IQ"/>
        </w:rPr>
        <w:t>الروحانيين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صابئة</w:t>
      </w:r>
      <w:r w:rsidRPr="00196976">
        <w:rPr>
          <w:rFonts w:cs="Arial"/>
          <w:sz w:val="28"/>
          <w:szCs w:val="28"/>
          <w:rtl/>
          <w:lang w:bidi="ar-IQ"/>
        </w:rPr>
        <w:t xml:space="preserve"> </w:t>
      </w:r>
      <w:r w:rsidRPr="00196976">
        <w:rPr>
          <w:rFonts w:cs="Arial" w:hint="cs"/>
          <w:sz w:val="28"/>
          <w:szCs w:val="28"/>
          <w:rtl/>
          <w:lang w:bidi="ar-IQ"/>
        </w:rPr>
        <w:t>حران،</w:t>
      </w:r>
      <w:r w:rsidRPr="00196976">
        <w:rPr>
          <w:rFonts w:cs="Arial"/>
          <w:sz w:val="28"/>
          <w:szCs w:val="28"/>
          <w:rtl/>
          <w:lang w:bidi="ar-IQ"/>
        </w:rPr>
        <w:t xml:space="preserve"> </w:t>
      </w:r>
      <w:r w:rsidRPr="00196976">
        <w:rPr>
          <w:rFonts w:cs="Arial" w:hint="cs"/>
          <w:sz w:val="28"/>
          <w:szCs w:val="28"/>
          <w:rtl/>
          <w:lang w:bidi="ar-IQ"/>
        </w:rPr>
        <w:t>رغم</w:t>
      </w:r>
      <w:r w:rsidRPr="00196976">
        <w:rPr>
          <w:rFonts w:cs="Arial"/>
          <w:sz w:val="28"/>
          <w:szCs w:val="28"/>
          <w:rtl/>
          <w:lang w:bidi="ar-IQ"/>
        </w:rPr>
        <w:t xml:space="preserve"> </w:t>
      </w:r>
      <w:r w:rsidRPr="00196976">
        <w:rPr>
          <w:rFonts w:cs="Arial" w:hint="cs"/>
          <w:sz w:val="28"/>
          <w:szCs w:val="28"/>
          <w:rtl/>
          <w:lang w:bidi="ar-IQ"/>
        </w:rPr>
        <w:t>عدائهما</w:t>
      </w:r>
      <w:r w:rsidRPr="00196976">
        <w:rPr>
          <w:rFonts w:cs="Arial"/>
          <w:sz w:val="28"/>
          <w:szCs w:val="28"/>
          <w:rtl/>
          <w:lang w:bidi="ar-IQ"/>
        </w:rPr>
        <w:t xml:space="preserve"> </w:t>
      </w:r>
      <w:r w:rsidRPr="00196976">
        <w:rPr>
          <w:rFonts w:cs="Arial" w:hint="cs"/>
          <w:sz w:val="28"/>
          <w:szCs w:val="28"/>
          <w:rtl/>
          <w:lang w:bidi="ar-IQ"/>
        </w:rPr>
        <w:t>للفلسفة</w:t>
      </w:r>
      <w:r w:rsidRPr="00196976">
        <w:rPr>
          <w:rFonts w:cs="Arial"/>
          <w:sz w:val="28"/>
          <w:szCs w:val="28"/>
          <w:rtl/>
          <w:lang w:bidi="ar-IQ"/>
        </w:rPr>
        <w:t xml:space="preserve"> </w:t>
      </w:r>
      <w:r w:rsidRPr="00196976">
        <w:rPr>
          <w:rFonts w:cs="Arial" w:hint="cs"/>
          <w:sz w:val="28"/>
          <w:szCs w:val="28"/>
          <w:rtl/>
          <w:lang w:bidi="ar-IQ"/>
        </w:rPr>
        <w:t>والفلاسفة،</w:t>
      </w:r>
      <w:r w:rsidRPr="00196976">
        <w:rPr>
          <w:rFonts w:cs="Arial"/>
          <w:sz w:val="28"/>
          <w:szCs w:val="28"/>
          <w:rtl/>
          <w:lang w:bidi="ar-IQ"/>
        </w:rPr>
        <w:t xml:space="preserve"> </w:t>
      </w:r>
      <w:r w:rsidRPr="00196976">
        <w:rPr>
          <w:rFonts w:cs="Arial" w:hint="cs"/>
          <w:sz w:val="28"/>
          <w:szCs w:val="28"/>
          <w:rtl/>
          <w:lang w:bidi="ar-IQ"/>
        </w:rPr>
        <w:t>لقد</w:t>
      </w:r>
      <w:r w:rsidRPr="00196976">
        <w:rPr>
          <w:rFonts w:cs="Arial"/>
          <w:sz w:val="28"/>
          <w:szCs w:val="28"/>
          <w:rtl/>
          <w:lang w:bidi="ar-IQ"/>
        </w:rPr>
        <w:t xml:space="preserve"> </w:t>
      </w:r>
      <w:r w:rsidRPr="00196976">
        <w:rPr>
          <w:rFonts w:cs="Arial" w:hint="cs"/>
          <w:sz w:val="28"/>
          <w:szCs w:val="28"/>
          <w:rtl/>
          <w:lang w:bidi="ar-IQ"/>
        </w:rPr>
        <w:t>قبل</w:t>
      </w:r>
      <w:r w:rsidRPr="00196976">
        <w:rPr>
          <w:rFonts w:cs="Arial"/>
          <w:sz w:val="28"/>
          <w:szCs w:val="28"/>
          <w:rtl/>
          <w:lang w:bidi="ar-IQ"/>
        </w:rPr>
        <w:t xml:space="preserve"> </w:t>
      </w:r>
      <w:r w:rsidRPr="00196976">
        <w:rPr>
          <w:rFonts w:cs="Arial" w:hint="cs"/>
          <w:sz w:val="28"/>
          <w:szCs w:val="28"/>
          <w:rtl/>
          <w:lang w:bidi="ar-IQ"/>
        </w:rPr>
        <w:t>اهل</w:t>
      </w:r>
      <w:r w:rsidRPr="00196976">
        <w:rPr>
          <w:rFonts w:cs="Arial"/>
          <w:sz w:val="28"/>
          <w:szCs w:val="28"/>
          <w:rtl/>
          <w:lang w:bidi="ar-IQ"/>
        </w:rPr>
        <w:t xml:space="preserve"> </w:t>
      </w:r>
      <w:r w:rsidRPr="00196976">
        <w:rPr>
          <w:rFonts w:cs="Arial" w:hint="cs"/>
          <w:sz w:val="28"/>
          <w:szCs w:val="28"/>
          <w:rtl/>
          <w:lang w:bidi="ar-IQ"/>
        </w:rPr>
        <w:t>السنة</w:t>
      </w:r>
      <w:r w:rsidRPr="00196976">
        <w:rPr>
          <w:rFonts w:cs="Arial"/>
          <w:sz w:val="28"/>
          <w:szCs w:val="28"/>
          <w:rtl/>
          <w:lang w:bidi="ar-IQ"/>
        </w:rPr>
        <w:t xml:space="preserve"> </w:t>
      </w:r>
      <w:r w:rsidR="003724A1">
        <w:rPr>
          <w:rFonts w:cs="Arial" w:hint="cs"/>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العموم</w:t>
      </w:r>
      <w:r w:rsidRPr="00196976">
        <w:rPr>
          <w:rFonts w:cs="Arial"/>
          <w:sz w:val="28"/>
          <w:szCs w:val="28"/>
          <w:rtl/>
          <w:lang w:bidi="ar-IQ"/>
        </w:rPr>
        <w:t xml:space="preserve"> </w:t>
      </w:r>
      <w:r w:rsidRPr="00196976">
        <w:rPr>
          <w:rFonts w:cs="Arial" w:hint="cs"/>
          <w:sz w:val="28"/>
          <w:szCs w:val="28"/>
          <w:rtl/>
          <w:lang w:bidi="ar-IQ"/>
        </w:rPr>
        <w:t>التاويلات</w:t>
      </w:r>
      <w:r w:rsidRPr="00196976">
        <w:rPr>
          <w:rFonts w:cs="Arial"/>
          <w:sz w:val="28"/>
          <w:szCs w:val="28"/>
          <w:rtl/>
          <w:lang w:bidi="ar-IQ"/>
        </w:rPr>
        <w:t xml:space="preserve"> </w:t>
      </w:r>
      <w:r w:rsidRPr="00196976">
        <w:rPr>
          <w:rFonts w:cs="Arial" w:hint="cs"/>
          <w:sz w:val="28"/>
          <w:szCs w:val="28"/>
          <w:rtl/>
          <w:lang w:bidi="ar-IQ"/>
        </w:rPr>
        <w:t>ذات</w:t>
      </w:r>
      <w:r w:rsidRPr="00196976">
        <w:rPr>
          <w:rFonts w:cs="Arial"/>
          <w:sz w:val="28"/>
          <w:szCs w:val="28"/>
          <w:rtl/>
          <w:lang w:bidi="ar-IQ"/>
        </w:rPr>
        <w:t xml:space="preserve"> </w:t>
      </w:r>
      <w:r w:rsidRPr="00196976">
        <w:rPr>
          <w:rFonts w:cs="Arial" w:hint="cs"/>
          <w:sz w:val="28"/>
          <w:szCs w:val="28"/>
          <w:rtl/>
          <w:lang w:bidi="ar-IQ"/>
        </w:rPr>
        <w:t>المصدر</w:t>
      </w:r>
      <w:r w:rsidRPr="00196976">
        <w:rPr>
          <w:rFonts w:cs="Arial"/>
          <w:sz w:val="28"/>
          <w:szCs w:val="28"/>
          <w:rtl/>
          <w:lang w:bidi="ar-IQ"/>
        </w:rPr>
        <w:t xml:space="preserve"> </w:t>
      </w:r>
      <w:r w:rsidRPr="00196976">
        <w:rPr>
          <w:rFonts w:cs="Arial" w:hint="cs"/>
          <w:sz w:val="28"/>
          <w:szCs w:val="28"/>
          <w:rtl/>
          <w:lang w:bidi="ar-IQ"/>
        </w:rPr>
        <w:t>الهرمسي</w:t>
      </w:r>
      <w:r w:rsidRPr="00196976">
        <w:rPr>
          <w:rFonts w:cs="Arial"/>
          <w:sz w:val="28"/>
          <w:szCs w:val="28"/>
          <w:rtl/>
          <w:lang w:bidi="ar-IQ"/>
        </w:rPr>
        <w:t xml:space="preserve"> </w:t>
      </w:r>
      <w:r w:rsidRPr="00196976">
        <w:rPr>
          <w:rFonts w:cs="Arial" w:hint="cs"/>
          <w:sz w:val="28"/>
          <w:szCs w:val="28"/>
          <w:rtl/>
          <w:lang w:bidi="ar-IQ"/>
        </w:rPr>
        <w:t>الحراني</w:t>
      </w:r>
      <w:r w:rsidRPr="00196976">
        <w:rPr>
          <w:rFonts w:cs="Arial"/>
          <w:sz w:val="28"/>
          <w:szCs w:val="28"/>
          <w:rtl/>
          <w:lang w:bidi="ar-IQ"/>
        </w:rPr>
        <w:t xml:space="preserve"> </w:t>
      </w:r>
      <w:r w:rsidRPr="00196976">
        <w:rPr>
          <w:rFonts w:cs="Arial" w:hint="cs"/>
          <w:sz w:val="28"/>
          <w:szCs w:val="28"/>
          <w:rtl/>
          <w:lang w:bidi="ar-IQ"/>
        </w:rPr>
        <w:t>لكثير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جوانب</w:t>
      </w:r>
      <w:r w:rsidRPr="00196976">
        <w:rPr>
          <w:rFonts w:cs="Arial"/>
          <w:sz w:val="28"/>
          <w:szCs w:val="28"/>
          <w:rtl/>
          <w:lang w:bidi="ar-IQ"/>
        </w:rPr>
        <w:t xml:space="preserve"> </w:t>
      </w:r>
      <w:r w:rsidRPr="00196976">
        <w:rPr>
          <w:rFonts w:cs="Arial" w:hint="cs"/>
          <w:sz w:val="28"/>
          <w:szCs w:val="28"/>
          <w:rtl/>
          <w:lang w:bidi="ar-IQ"/>
        </w:rPr>
        <w:t>الحياة</w:t>
      </w:r>
      <w:r w:rsidRPr="00196976">
        <w:rPr>
          <w:rFonts w:cs="Arial"/>
          <w:sz w:val="28"/>
          <w:szCs w:val="28"/>
          <w:rtl/>
          <w:lang w:bidi="ar-IQ"/>
        </w:rPr>
        <w:t xml:space="preserve"> </w:t>
      </w:r>
      <w:r w:rsidRPr="00196976">
        <w:rPr>
          <w:rFonts w:cs="Arial" w:hint="cs"/>
          <w:sz w:val="28"/>
          <w:szCs w:val="28"/>
          <w:rtl/>
          <w:lang w:bidi="ar-IQ"/>
        </w:rPr>
        <w:t>الروحية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الاسلام</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ولقد</w:t>
      </w:r>
      <w:r w:rsidRPr="00196976">
        <w:rPr>
          <w:rFonts w:cs="Arial"/>
          <w:sz w:val="28"/>
          <w:szCs w:val="28"/>
          <w:rtl/>
          <w:lang w:bidi="ar-IQ"/>
        </w:rPr>
        <w:t xml:space="preserve"> </w:t>
      </w:r>
      <w:r w:rsidRPr="00196976">
        <w:rPr>
          <w:rFonts w:cs="Arial" w:hint="cs"/>
          <w:sz w:val="28"/>
          <w:szCs w:val="28"/>
          <w:rtl/>
          <w:lang w:bidi="ar-IQ"/>
        </w:rPr>
        <w:t>ذهب</w:t>
      </w:r>
      <w:r w:rsidRPr="00196976">
        <w:rPr>
          <w:rFonts w:cs="Arial"/>
          <w:sz w:val="28"/>
          <w:szCs w:val="28"/>
          <w:rtl/>
          <w:lang w:bidi="ar-IQ"/>
        </w:rPr>
        <w:t xml:space="preserve"> </w:t>
      </w:r>
      <w:r w:rsidRPr="00196976">
        <w:rPr>
          <w:rFonts w:cs="Arial" w:hint="cs"/>
          <w:sz w:val="28"/>
          <w:szCs w:val="28"/>
          <w:rtl/>
          <w:lang w:bidi="ar-IQ"/>
        </w:rPr>
        <w:t>عدد</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باس</w:t>
      </w:r>
      <w:r w:rsidRPr="00196976">
        <w:rPr>
          <w:rFonts w:cs="Arial"/>
          <w:sz w:val="28"/>
          <w:szCs w:val="28"/>
          <w:rtl/>
          <w:lang w:bidi="ar-IQ"/>
        </w:rPr>
        <w:t xml:space="preserve"> </w:t>
      </w:r>
      <w:r w:rsidRPr="00196976">
        <w:rPr>
          <w:rFonts w:cs="Arial" w:hint="cs"/>
          <w:sz w:val="28"/>
          <w:szCs w:val="28"/>
          <w:rtl/>
          <w:lang w:bidi="ar-IQ"/>
        </w:rPr>
        <w:t>به</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المؤرخين</w:t>
      </w:r>
      <w:r w:rsidRPr="00196976">
        <w:rPr>
          <w:rFonts w:cs="Arial"/>
          <w:sz w:val="28"/>
          <w:szCs w:val="28"/>
          <w:rtl/>
          <w:lang w:bidi="ar-IQ"/>
        </w:rPr>
        <w:t xml:space="preserve"> </w:t>
      </w:r>
      <w:r w:rsidRPr="00196976">
        <w:rPr>
          <w:rFonts w:cs="Arial" w:hint="cs"/>
          <w:sz w:val="28"/>
          <w:szCs w:val="28"/>
          <w:rtl/>
          <w:lang w:bidi="ar-IQ"/>
        </w:rPr>
        <w:t>والمفكرين</w:t>
      </w:r>
      <w:r w:rsidRPr="00196976">
        <w:rPr>
          <w:rFonts w:cs="Arial"/>
          <w:sz w:val="28"/>
          <w:szCs w:val="28"/>
          <w:rtl/>
          <w:lang w:bidi="ar-IQ"/>
        </w:rPr>
        <w:t xml:space="preserve"> </w:t>
      </w:r>
      <w:r w:rsidRPr="00196976">
        <w:rPr>
          <w:rFonts w:cs="Arial" w:hint="cs"/>
          <w:sz w:val="28"/>
          <w:szCs w:val="28"/>
          <w:rtl/>
          <w:lang w:bidi="ar-IQ"/>
        </w:rPr>
        <w:t>القدماء</w:t>
      </w:r>
      <w:r w:rsidRPr="00196976">
        <w:rPr>
          <w:rFonts w:cs="Arial"/>
          <w:sz w:val="28"/>
          <w:szCs w:val="28"/>
          <w:rtl/>
          <w:lang w:bidi="ar-IQ"/>
        </w:rPr>
        <w:t xml:space="preserve"> </w:t>
      </w:r>
      <w:r w:rsidRPr="00196976">
        <w:rPr>
          <w:rFonts w:cs="Arial" w:hint="cs"/>
          <w:sz w:val="28"/>
          <w:szCs w:val="28"/>
          <w:rtl/>
          <w:lang w:bidi="ar-IQ"/>
        </w:rPr>
        <w:t>والمعاصرين</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شيخ</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ابن</w:t>
      </w:r>
      <w:r w:rsidRPr="00196976">
        <w:rPr>
          <w:rFonts w:cs="Arial"/>
          <w:sz w:val="28"/>
          <w:szCs w:val="28"/>
          <w:rtl/>
          <w:lang w:bidi="ar-IQ"/>
        </w:rPr>
        <w:t xml:space="preserve"> </w:t>
      </w:r>
      <w:r w:rsidRPr="00196976">
        <w:rPr>
          <w:rFonts w:cs="Arial" w:hint="cs"/>
          <w:sz w:val="28"/>
          <w:szCs w:val="28"/>
          <w:rtl/>
          <w:lang w:bidi="ar-IQ"/>
        </w:rPr>
        <w:t>تيمية</w:t>
      </w:r>
      <w:r w:rsidRPr="00196976">
        <w:rPr>
          <w:rFonts w:cs="Arial"/>
          <w:sz w:val="28"/>
          <w:szCs w:val="28"/>
          <w:rtl/>
          <w:lang w:bidi="ar-IQ"/>
        </w:rPr>
        <w:t xml:space="preserve"> </w:t>
      </w:r>
      <w:r w:rsidRPr="00196976">
        <w:rPr>
          <w:rFonts w:cs="Arial" w:hint="cs"/>
          <w:sz w:val="28"/>
          <w:szCs w:val="28"/>
          <w:rtl/>
          <w:lang w:bidi="ar-IQ"/>
        </w:rPr>
        <w:t>اخذ</w:t>
      </w:r>
      <w:r w:rsidRPr="00196976">
        <w:rPr>
          <w:rFonts w:cs="Arial"/>
          <w:sz w:val="28"/>
          <w:szCs w:val="28"/>
          <w:rtl/>
          <w:lang w:bidi="ar-IQ"/>
        </w:rPr>
        <w:t xml:space="preserve"> </w:t>
      </w:r>
      <w:r w:rsidRPr="00196976">
        <w:rPr>
          <w:rFonts w:cs="Arial" w:hint="cs"/>
          <w:sz w:val="28"/>
          <w:szCs w:val="28"/>
          <w:rtl/>
          <w:lang w:bidi="ar-IQ"/>
        </w:rPr>
        <w:t>عقائده</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اليهود،</w:t>
      </w:r>
      <w:r w:rsidRPr="00196976">
        <w:rPr>
          <w:rFonts w:cs="Arial"/>
          <w:sz w:val="28"/>
          <w:szCs w:val="28"/>
          <w:rtl/>
          <w:lang w:bidi="ar-IQ"/>
        </w:rPr>
        <w:t xml:space="preserve"> </w:t>
      </w:r>
      <w:r w:rsidRPr="00196976">
        <w:rPr>
          <w:rFonts w:cs="Arial" w:hint="cs"/>
          <w:sz w:val="28"/>
          <w:szCs w:val="28"/>
          <w:rtl/>
          <w:lang w:bidi="ar-IQ"/>
        </w:rPr>
        <w:t>خاصة</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يتعلق</w:t>
      </w:r>
      <w:r w:rsidRPr="00196976">
        <w:rPr>
          <w:rFonts w:cs="Arial"/>
          <w:sz w:val="28"/>
          <w:szCs w:val="28"/>
          <w:rtl/>
          <w:lang w:bidi="ar-IQ"/>
        </w:rPr>
        <w:t xml:space="preserve"> </w:t>
      </w:r>
      <w:r w:rsidRPr="00196976">
        <w:rPr>
          <w:rFonts w:cs="Arial" w:hint="cs"/>
          <w:sz w:val="28"/>
          <w:szCs w:val="28"/>
          <w:rtl/>
          <w:lang w:bidi="ar-IQ"/>
        </w:rPr>
        <w:t>بفكرة</w:t>
      </w:r>
      <w:r w:rsidRPr="00196976">
        <w:rPr>
          <w:rFonts w:cs="Arial"/>
          <w:sz w:val="28"/>
          <w:szCs w:val="28"/>
          <w:rtl/>
          <w:lang w:bidi="ar-IQ"/>
        </w:rPr>
        <w:t xml:space="preserve"> </w:t>
      </w:r>
      <w:r w:rsidRPr="00196976">
        <w:rPr>
          <w:rFonts w:cs="Arial" w:hint="cs"/>
          <w:sz w:val="28"/>
          <w:szCs w:val="28"/>
          <w:rtl/>
          <w:lang w:bidi="ar-IQ"/>
        </w:rPr>
        <w:t>التكفير</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بلورها</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نظرية</w:t>
      </w:r>
      <w:r w:rsidRPr="00196976">
        <w:rPr>
          <w:rFonts w:cs="Arial"/>
          <w:sz w:val="28"/>
          <w:szCs w:val="28"/>
          <w:rtl/>
          <w:lang w:bidi="ar-IQ"/>
        </w:rPr>
        <w:t xml:space="preserve"> (</w:t>
      </w:r>
      <w:r w:rsidRPr="00196976">
        <w:rPr>
          <w:rFonts w:cs="Arial" w:hint="cs"/>
          <w:sz w:val="28"/>
          <w:szCs w:val="28"/>
          <w:rtl/>
          <w:lang w:bidi="ar-IQ"/>
        </w:rPr>
        <w:t>شعب</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المختار</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يؤمن</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اليهود،</w:t>
      </w:r>
      <w:r w:rsidRPr="00196976">
        <w:rPr>
          <w:rFonts w:cs="Arial"/>
          <w:sz w:val="28"/>
          <w:szCs w:val="28"/>
          <w:rtl/>
          <w:lang w:bidi="ar-IQ"/>
        </w:rPr>
        <w:t xml:space="preserve"> </w:t>
      </w:r>
      <w:r w:rsidRPr="00196976">
        <w:rPr>
          <w:rFonts w:cs="Arial" w:hint="cs"/>
          <w:sz w:val="28"/>
          <w:szCs w:val="28"/>
          <w:rtl/>
          <w:lang w:bidi="ar-IQ"/>
        </w:rPr>
        <w:t>ثم</w:t>
      </w:r>
      <w:r w:rsidRPr="00196976">
        <w:rPr>
          <w:rFonts w:cs="Arial"/>
          <w:sz w:val="28"/>
          <w:szCs w:val="28"/>
          <w:rtl/>
          <w:lang w:bidi="ar-IQ"/>
        </w:rPr>
        <w:t xml:space="preserve"> </w:t>
      </w:r>
      <w:r w:rsidRPr="00196976">
        <w:rPr>
          <w:rFonts w:cs="Arial" w:hint="cs"/>
          <w:sz w:val="28"/>
          <w:szCs w:val="28"/>
          <w:rtl/>
          <w:lang w:bidi="ar-IQ"/>
        </w:rPr>
        <w:t>انتقلت</w:t>
      </w:r>
      <w:r w:rsidRPr="00196976">
        <w:rPr>
          <w:rFonts w:cs="Arial"/>
          <w:sz w:val="28"/>
          <w:szCs w:val="28"/>
          <w:rtl/>
          <w:lang w:bidi="ar-IQ"/>
        </w:rPr>
        <w:t xml:space="preserve"> </w:t>
      </w:r>
      <w:r w:rsidRPr="00196976">
        <w:rPr>
          <w:rFonts w:cs="Arial" w:hint="cs"/>
          <w:sz w:val="28"/>
          <w:szCs w:val="28"/>
          <w:rtl/>
          <w:lang w:bidi="ar-IQ"/>
        </w:rPr>
        <w:t>الفكرة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جيل</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جيل</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وصلت</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الحزب</w:t>
      </w:r>
      <w:r w:rsidRPr="00196976">
        <w:rPr>
          <w:rFonts w:cs="Arial"/>
          <w:sz w:val="28"/>
          <w:szCs w:val="28"/>
          <w:rtl/>
          <w:lang w:bidi="ar-IQ"/>
        </w:rPr>
        <w:t xml:space="preserve"> </w:t>
      </w:r>
      <w:r w:rsidRPr="00196976">
        <w:rPr>
          <w:rFonts w:cs="Arial" w:hint="cs"/>
          <w:sz w:val="28"/>
          <w:szCs w:val="28"/>
          <w:rtl/>
          <w:lang w:bidi="ar-IQ"/>
        </w:rPr>
        <w:t>الوهابي</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يعتبر</w:t>
      </w:r>
      <w:r w:rsidRPr="00196976">
        <w:rPr>
          <w:rFonts w:cs="Arial"/>
          <w:sz w:val="28"/>
          <w:szCs w:val="28"/>
          <w:rtl/>
          <w:lang w:bidi="ar-IQ"/>
        </w:rPr>
        <w:t xml:space="preserve"> </w:t>
      </w:r>
      <w:r w:rsidRPr="00196976">
        <w:rPr>
          <w:rFonts w:cs="Arial" w:hint="cs"/>
          <w:sz w:val="28"/>
          <w:szCs w:val="28"/>
          <w:rtl/>
          <w:lang w:bidi="ar-IQ"/>
        </w:rPr>
        <w:t>اتباعه</w:t>
      </w:r>
      <w:r w:rsidRPr="00196976">
        <w:rPr>
          <w:rFonts w:cs="Arial"/>
          <w:sz w:val="28"/>
          <w:szCs w:val="28"/>
          <w:rtl/>
          <w:lang w:bidi="ar-IQ"/>
        </w:rPr>
        <w:t xml:space="preserve"> </w:t>
      </w:r>
      <w:r w:rsidRPr="00196976">
        <w:rPr>
          <w:rFonts w:cs="Arial" w:hint="cs"/>
          <w:sz w:val="28"/>
          <w:szCs w:val="28"/>
          <w:rtl/>
          <w:lang w:bidi="ar-IQ"/>
        </w:rPr>
        <w:t>انهم</w:t>
      </w:r>
      <w:r w:rsidRPr="00196976">
        <w:rPr>
          <w:rFonts w:cs="Arial"/>
          <w:sz w:val="28"/>
          <w:szCs w:val="28"/>
          <w:rtl/>
          <w:lang w:bidi="ar-IQ"/>
        </w:rPr>
        <w:t xml:space="preserve"> </w:t>
      </w:r>
      <w:r w:rsidRPr="00196976">
        <w:rPr>
          <w:rFonts w:cs="Arial" w:hint="cs"/>
          <w:sz w:val="28"/>
          <w:szCs w:val="28"/>
          <w:rtl/>
          <w:lang w:bidi="ar-IQ"/>
        </w:rPr>
        <w:t>الوحيدون</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حق</w:t>
      </w:r>
      <w:r w:rsidRPr="00196976">
        <w:rPr>
          <w:rFonts w:cs="Arial"/>
          <w:sz w:val="28"/>
          <w:szCs w:val="28"/>
          <w:rtl/>
          <w:lang w:bidi="ar-IQ"/>
        </w:rPr>
        <w:t xml:space="preserve"> </w:t>
      </w:r>
      <w:r w:rsidRPr="00196976">
        <w:rPr>
          <w:rFonts w:cs="Arial" w:hint="cs"/>
          <w:sz w:val="28"/>
          <w:szCs w:val="28"/>
          <w:rtl/>
          <w:lang w:bidi="ar-IQ"/>
        </w:rPr>
        <w:t>وهم</w:t>
      </w:r>
      <w:r w:rsidRPr="00196976">
        <w:rPr>
          <w:rFonts w:cs="Arial"/>
          <w:sz w:val="28"/>
          <w:szCs w:val="28"/>
          <w:rtl/>
          <w:lang w:bidi="ar-IQ"/>
        </w:rPr>
        <w:t xml:space="preserve"> </w:t>
      </w:r>
      <w:r w:rsidRPr="00196976">
        <w:rPr>
          <w:rFonts w:cs="Arial" w:hint="cs"/>
          <w:sz w:val="28"/>
          <w:szCs w:val="28"/>
          <w:rtl/>
          <w:lang w:bidi="ar-IQ"/>
        </w:rPr>
        <w:t>دون</w:t>
      </w:r>
      <w:r w:rsidRPr="00196976">
        <w:rPr>
          <w:rFonts w:cs="Arial"/>
          <w:sz w:val="28"/>
          <w:szCs w:val="28"/>
          <w:rtl/>
          <w:lang w:bidi="ar-IQ"/>
        </w:rPr>
        <w:t xml:space="preserve"> </w:t>
      </w:r>
      <w:r w:rsidRPr="00196976">
        <w:rPr>
          <w:rFonts w:cs="Arial" w:hint="cs"/>
          <w:sz w:val="28"/>
          <w:szCs w:val="28"/>
          <w:rtl/>
          <w:lang w:bidi="ar-IQ"/>
        </w:rPr>
        <w:t>غيرهم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بني</w:t>
      </w:r>
      <w:r w:rsidRPr="00196976">
        <w:rPr>
          <w:rFonts w:cs="Arial"/>
          <w:sz w:val="28"/>
          <w:szCs w:val="28"/>
          <w:rtl/>
          <w:lang w:bidi="ar-IQ"/>
        </w:rPr>
        <w:t xml:space="preserve"> </w:t>
      </w:r>
      <w:r w:rsidRPr="00196976">
        <w:rPr>
          <w:rFonts w:cs="Arial" w:hint="cs"/>
          <w:sz w:val="28"/>
          <w:szCs w:val="28"/>
          <w:rtl/>
          <w:lang w:bidi="ar-IQ"/>
        </w:rPr>
        <w:t>البشر</w:t>
      </w:r>
      <w:r w:rsidRPr="00196976">
        <w:rPr>
          <w:rFonts w:cs="Arial"/>
          <w:sz w:val="28"/>
          <w:szCs w:val="28"/>
          <w:rtl/>
          <w:lang w:bidi="ar-IQ"/>
        </w:rPr>
        <w:t xml:space="preserve"> </w:t>
      </w:r>
      <w:r w:rsidRPr="00196976">
        <w:rPr>
          <w:rFonts w:cs="Arial" w:hint="cs"/>
          <w:sz w:val="28"/>
          <w:szCs w:val="28"/>
          <w:rtl/>
          <w:lang w:bidi="ar-IQ"/>
        </w:rPr>
        <w:t>الموحدون</w:t>
      </w:r>
      <w:r w:rsidRPr="00196976">
        <w:rPr>
          <w:rFonts w:cs="Arial"/>
          <w:sz w:val="28"/>
          <w:szCs w:val="28"/>
          <w:rtl/>
          <w:lang w:bidi="ar-IQ"/>
        </w:rPr>
        <w:t xml:space="preserve"> </w:t>
      </w:r>
      <w:r w:rsidRPr="00196976">
        <w:rPr>
          <w:rFonts w:cs="Arial" w:hint="cs"/>
          <w:sz w:val="28"/>
          <w:szCs w:val="28"/>
          <w:rtl/>
          <w:lang w:bidi="ar-IQ"/>
        </w:rPr>
        <w:t>الحقيقيون</w:t>
      </w:r>
      <w:r w:rsidRPr="00196976">
        <w:rPr>
          <w:rFonts w:cs="Arial"/>
          <w:sz w:val="28"/>
          <w:szCs w:val="28"/>
          <w:rtl/>
          <w:lang w:bidi="ar-IQ"/>
        </w:rPr>
        <w:t xml:space="preserve"> </w:t>
      </w:r>
      <w:r w:rsidRPr="00196976">
        <w:rPr>
          <w:rFonts w:cs="Arial" w:hint="cs"/>
          <w:sz w:val="28"/>
          <w:szCs w:val="28"/>
          <w:rtl/>
          <w:lang w:bidi="ar-IQ"/>
        </w:rPr>
        <w:t>والصادقون،</w:t>
      </w:r>
      <w:r w:rsidRPr="00196976">
        <w:rPr>
          <w:rFonts w:cs="Arial"/>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ذهبوا</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تكفير</w:t>
      </w:r>
      <w:r w:rsidRPr="00196976">
        <w:rPr>
          <w:rFonts w:cs="Arial"/>
          <w:sz w:val="28"/>
          <w:szCs w:val="28"/>
          <w:rtl/>
          <w:lang w:bidi="ar-IQ"/>
        </w:rPr>
        <w:t xml:space="preserve"> </w:t>
      </w:r>
      <w:r w:rsidRPr="00196976">
        <w:rPr>
          <w:rFonts w:cs="Arial" w:hint="cs"/>
          <w:sz w:val="28"/>
          <w:szCs w:val="28"/>
          <w:rtl/>
          <w:lang w:bidi="ar-IQ"/>
        </w:rPr>
        <w:t>اتباع</w:t>
      </w:r>
      <w:r w:rsidRPr="00196976">
        <w:rPr>
          <w:rFonts w:cs="Arial"/>
          <w:sz w:val="28"/>
          <w:szCs w:val="28"/>
          <w:rtl/>
          <w:lang w:bidi="ar-IQ"/>
        </w:rPr>
        <w:t xml:space="preserve"> </w:t>
      </w:r>
      <w:r w:rsidRPr="00196976">
        <w:rPr>
          <w:rFonts w:cs="Arial" w:hint="cs"/>
          <w:sz w:val="28"/>
          <w:szCs w:val="28"/>
          <w:rtl/>
          <w:lang w:bidi="ar-IQ"/>
        </w:rPr>
        <w:t>بقية</w:t>
      </w:r>
      <w:r w:rsidRPr="00196976">
        <w:rPr>
          <w:rFonts w:cs="Arial"/>
          <w:sz w:val="28"/>
          <w:szCs w:val="28"/>
          <w:rtl/>
          <w:lang w:bidi="ar-IQ"/>
        </w:rPr>
        <w:t xml:space="preserve"> </w:t>
      </w:r>
      <w:r w:rsidRPr="00196976">
        <w:rPr>
          <w:rFonts w:cs="Arial" w:hint="cs"/>
          <w:sz w:val="28"/>
          <w:szCs w:val="28"/>
          <w:rtl/>
          <w:lang w:bidi="ar-IQ"/>
        </w:rPr>
        <w:t>المذاهب</w:t>
      </w:r>
      <w:r w:rsidRPr="00196976">
        <w:rPr>
          <w:rFonts w:cs="Arial"/>
          <w:sz w:val="28"/>
          <w:szCs w:val="28"/>
          <w:rtl/>
          <w:lang w:bidi="ar-IQ"/>
        </w:rPr>
        <w:t xml:space="preserve"> </w:t>
      </w:r>
      <w:r w:rsidRPr="00196976">
        <w:rPr>
          <w:rFonts w:cs="Arial" w:hint="cs"/>
          <w:sz w:val="28"/>
          <w:szCs w:val="28"/>
          <w:rtl/>
          <w:lang w:bidi="ar-IQ"/>
        </w:rPr>
        <w:t>والاديان</w:t>
      </w:r>
      <w:r w:rsidRPr="00196976">
        <w:rPr>
          <w:rFonts w:cs="Arial"/>
          <w:sz w:val="28"/>
          <w:szCs w:val="28"/>
          <w:rtl/>
          <w:lang w:bidi="ar-IQ"/>
        </w:rPr>
        <w:t xml:space="preserve"> </w:t>
      </w:r>
      <w:r w:rsidRPr="00196976">
        <w:rPr>
          <w:rFonts w:cs="Arial" w:hint="cs"/>
          <w:sz w:val="28"/>
          <w:szCs w:val="28"/>
          <w:rtl/>
          <w:lang w:bidi="ar-IQ"/>
        </w:rPr>
        <w:t>الاخرى،</w:t>
      </w:r>
      <w:r w:rsidRPr="00196976">
        <w:rPr>
          <w:rFonts w:cs="Arial"/>
          <w:sz w:val="28"/>
          <w:szCs w:val="28"/>
          <w:rtl/>
          <w:lang w:bidi="ar-IQ"/>
        </w:rPr>
        <w:t xml:space="preserve"> </w:t>
      </w:r>
      <w:r w:rsidRPr="00196976">
        <w:rPr>
          <w:rFonts w:cs="Arial" w:hint="cs"/>
          <w:sz w:val="28"/>
          <w:szCs w:val="28"/>
          <w:rtl/>
          <w:lang w:bidi="ar-IQ"/>
        </w:rPr>
        <w:t>وجواز</w:t>
      </w:r>
      <w:r w:rsidRPr="00196976">
        <w:rPr>
          <w:rFonts w:cs="Arial"/>
          <w:sz w:val="28"/>
          <w:szCs w:val="28"/>
          <w:rtl/>
          <w:lang w:bidi="ar-IQ"/>
        </w:rPr>
        <w:t xml:space="preserve"> </w:t>
      </w:r>
      <w:r w:rsidRPr="00196976">
        <w:rPr>
          <w:rFonts w:cs="Arial" w:hint="cs"/>
          <w:sz w:val="28"/>
          <w:szCs w:val="28"/>
          <w:rtl/>
          <w:lang w:bidi="ar-IQ"/>
        </w:rPr>
        <w:t>قتلهم</w:t>
      </w:r>
      <w:r w:rsidRPr="00196976">
        <w:rPr>
          <w:rFonts w:cs="Arial"/>
          <w:sz w:val="28"/>
          <w:szCs w:val="28"/>
          <w:rtl/>
          <w:lang w:bidi="ar-IQ"/>
        </w:rPr>
        <w:t xml:space="preserve"> </w:t>
      </w:r>
      <w:r w:rsidRPr="00196976">
        <w:rPr>
          <w:rFonts w:cs="Arial" w:hint="cs"/>
          <w:sz w:val="28"/>
          <w:szCs w:val="28"/>
          <w:rtl/>
          <w:lang w:bidi="ar-IQ"/>
        </w:rPr>
        <w:t>واستباحة</w:t>
      </w:r>
      <w:r w:rsidRPr="00196976">
        <w:rPr>
          <w:rFonts w:cs="Arial"/>
          <w:sz w:val="28"/>
          <w:szCs w:val="28"/>
          <w:rtl/>
          <w:lang w:bidi="ar-IQ"/>
        </w:rPr>
        <w:t xml:space="preserve"> </w:t>
      </w:r>
      <w:r w:rsidRPr="00196976">
        <w:rPr>
          <w:rFonts w:cs="Arial" w:hint="cs"/>
          <w:sz w:val="28"/>
          <w:szCs w:val="28"/>
          <w:rtl/>
          <w:lang w:bidi="ar-IQ"/>
        </w:rPr>
        <w:t>اعراضهم</w:t>
      </w:r>
      <w:r w:rsidRPr="00196976">
        <w:rPr>
          <w:rFonts w:cs="Arial"/>
          <w:sz w:val="28"/>
          <w:szCs w:val="28"/>
          <w:rtl/>
          <w:lang w:bidi="ar-IQ"/>
        </w:rPr>
        <w:t xml:space="preserve"> </w:t>
      </w:r>
      <w:r w:rsidRPr="00196976">
        <w:rPr>
          <w:rFonts w:cs="Arial" w:hint="cs"/>
          <w:sz w:val="28"/>
          <w:szCs w:val="28"/>
          <w:rtl/>
          <w:lang w:bidi="ar-IQ"/>
        </w:rPr>
        <w:t>واموالهم،</w:t>
      </w:r>
      <w:r w:rsidRPr="00196976">
        <w:rPr>
          <w:rFonts w:cs="Arial"/>
          <w:sz w:val="28"/>
          <w:szCs w:val="28"/>
          <w:rtl/>
          <w:lang w:bidi="ar-IQ"/>
        </w:rPr>
        <w:t xml:space="preserve"> </w:t>
      </w:r>
      <w:r w:rsidRPr="00196976">
        <w:rPr>
          <w:rFonts w:cs="Arial" w:hint="cs"/>
          <w:sz w:val="28"/>
          <w:szCs w:val="28"/>
          <w:rtl/>
          <w:lang w:bidi="ar-IQ"/>
        </w:rPr>
        <w:t>بعد</w:t>
      </w:r>
      <w:r w:rsidRPr="00196976">
        <w:rPr>
          <w:rFonts w:cs="Arial"/>
          <w:sz w:val="28"/>
          <w:szCs w:val="28"/>
          <w:rtl/>
          <w:lang w:bidi="ar-IQ"/>
        </w:rPr>
        <w:t xml:space="preserve"> </w:t>
      </w:r>
      <w:r w:rsidRPr="00196976">
        <w:rPr>
          <w:rFonts w:cs="Arial" w:hint="cs"/>
          <w:sz w:val="28"/>
          <w:szCs w:val="28"/>
          <w:rtl/>
          <w:lang w:bidi="ar-IQ"/>
        </w:rPr>
        <w:t>نعتهم</w:t>
      </w:r>
      <w:r w:rsidRPr="00196976">
        <w:rPr>
          <w:rFonts w:cs="Arial"/>
          <w:sz w:val="28"/>
          <w:szCs w:val="28"/>
          <w:rtl/>
          <w:lang w:bidi="ar-IQ"/>
        </w:rPr>
        <w:t xml:space="preserve"> </w:t>
      </w:r>
      <w:r w:rsidRPr="00196976">
        <w:rPr>
          <w:rFonts w:cs="Arial" w:hint="cs"/>
          <w:sz w:val="28"/>
          <w:szCs w:val="28"/>
          <w:rtl/>
          <w:lang w:bidi="ar-IQ"/>
        </w:rPr>
        <w:t>بالشرك</w:t>
      </w:r>
      <w:r w:rsidRPr="00196976">
        <w:rPr>
          <w:rFonts w:cs="Arial"/>
          <w:sz w:val="28"/>
          <w:szCs w:val="28"/>
          <w:rtl/>
          <w:lang w:bidi="ar-IQ"/>
        </w:rPr>
        <w:t xml:space="preserve"> </w:t>
      </w:r>
      <w:r w:rsidRPr="00196976">
        <w:rPr>
          <w:rFonts w:cs="Arial" w:hint="cs"/>
          <w:sz w:val="28"/>
          <w:szCs w:val="28"/>
          <w:rtl/>
          <w:lang w:bidi="ar-IQ"/>
        </w:rPr>
        <w:t>واحيانا</w:t>
      </w:r>
      <w:r w:rsidRPr="00196976">
        <w:rPr>
          <w:rFonts w:cs="Arial"/>
          <w:sz w:val="28"/>
          <w:szCs w:val="28"/>
          <w:rtl/>
          <w:lang w:bidi="ar-IQ"/>
        </w:rPr>
        <w:t xml:space="preserve"> </w:t>
      </w:r>
      <w:r w:rsidRPr="00196976">
        <w:rPr>
          <w:rFonts w:cs="Arial" w:hint="cs"/>
          <w:sz w:val="28"/>
          <w:szCs w:val="28"/>
          <w:rtl/>
          <w:lang w:bidi="ar-IQ"/>
        </w:rPr>
        <w:t>بالوثنية</w:t>
      </w:r>
      <w:r w:rsidR="003724A1">
        <w:rPr>
          <w:rFonts w:cs="Arial" w:hint="cs"/>
          <w:sz w:val="28"/>
          <w:szCs w:val="28"/>
          <w:rtl/>
          <w:lang w:bidi="ar-IQ"/>
        </w:rPr>
        <w:t>.</w:t>
      </w:r>
      <w:r w:rsidRPr="00196976">
        <w:rPr>
          <w:rFonts w:cs="Arial"/>
          <w:sz w:val="28"/>
          <w:szCs w:val="28"/>
          <w:lang w:bidi="ar-IQ"/>
        </w:rPr>
        <w:t xml:space="preserve">     </w:t>
      </w:r>
    </w:p>
    <w:p w:rsidR="003724A1" w:rsidRDefault="00196976" w:rsidP="003724A1">
      <w:pPr>
        <w:spacing w:after="0" w:line="240" w:lineRule="auto"/>
        <w:jc w:val="right"/>
        <w:rPr>
          <w:rFonts w:cs="Arial"/>
          <w:sz w:val="28"/>
          <w:szCs w:val="28"/>
          <w:rtl/>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واو</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تاريخ</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يشير</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انها</w:t>
      </w:r>
      <w:r w:rsidRPr="00196976">
        <w:rPr>
          <w:rFonts w:cs="Arial"/>
          <w:sz w:val="28"/>
          <w:szCs w:val="28"/>
          <w:rtl/>
          <w:lang w:bidi="ar-IQ"/>
        </w:rPr>
        <w:t xml:space="preserve"> </w:t>
      </w:r>
      <w:r w:rsidRPr="00196976">
        <w:rPr>
          <w:rFonts w:cs="Arial" w:hint="cs"/>
          <w:sz w:val="28"/>
          <w:szCs w:val="28"/>
          <w:rtl/>
          <w:lang w:bidi="ar-IQ"/>
        </w:rPr>
        <w:t>تتسع</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فاكثر</w:t>
      </w:r>
      <w:r w:rsidRPr="00196976">
        <w:rPr>
          <w:rFonts w:cs="Arial"/>
          <w:sz w:val="28"/>
          <w:szCs w:val="28"/>
          <w:rtl/>
          <w:lang w:bidi="ar-IQ"/>
        </w:rPr>
        <w:t xml:space="preserve"> </w:t>
      </w:r>
      <w:r w:rsidRPr="00196976">
        <w:rPr>
          <w:rFonts w:cs="Arial" w:hint="cs"/>
          <w:sz w:val="28"/>
          <w:szCs w:val="28"/>
          <w:rtl/>
          <w:lang w:bidi="ar-IQ"/>
        </w:rPr>
        <w:t>وتتجذر</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فاكثر</w:t>
      </w:r>
      <w:r w:rsidRPr="00196976">
        <w:rPr>
          <w:rFonts w:cs="Arial"/>
          <w:sz w:val="28"/>
          <w:szCs w:val="28"/>
          <w:rtl/>
          <w:lang w:bidi="ar-IQ"/>
        </w:rPr>
        <w:t xml:space="preserve"> </w:t>
      </w:r>
      <w:r w:rsidRPr="00196976">
        <w:rPr>
          <w:rFonts w:cs="Arial" w:hint="cs"/>
          <w:sz w:val="28"/>
          <w:szCs w:val="28"/>
          <w:rtl/>
          <w:lang w:bidi="ar-IQ"/>
        </w:rPr>
        <w:t>كلما</w:t>
      </w:r>
      <w:r w:rsidRPr="00196976">
        <w:rPr>
          <w:rFonts w:cs="Arial"/>
          <w:sz w:val="28"/>
          <w:szCs w:val="28"/>
          <w:rtl/>
          <w:lang w:bidi="ar-IQ"/>
        </w:rPr>
        <w:t xml:space="preserve"> </w:t>
      </w:r>
      <w:r w:rsidRPr="00196976">
        <w:rPr>
          <w:rFonts w:cs="Arial" w:hint="cs"/>
          <w:sz w:val="28"/>
          <w:szCs w:val="28"/>
          <w:rtl/>
          <w:lang w:bidi="ar-IQ"/>
        </w:rPr>
        <w:t>حاربها</w:t>
      </w:r>
      <w:r w:rsidRPr="00196976">
        <w:rPr>
          <w:rFonts w:cs="Arial"/>
          <w:sz w:val="28"/>
          <w:szCs w:val="28"/>
          <w:rtl/>
          <w:lang w:bidi="ar-IQ"/>
        </w:rPr>
        <w:t xml:space="preserve"> (</w:t>
      </w:r>
      <w:r w:rsidRPr="00196976">
        <w:rPr>
          <w:rFonts w:cs="Arial" w:hint="cs"/>
          <w:sz w:val="28"/>
          <w:szCs w:val="28"/>
          <w:rtl/>
          <w:lang w:bidi="ar-IQ"/>
        </w:rPr>
        <w:t>النشامى</w:t>
      </w:r>
      <w:r w:rsidRPr="00196976">
        <w:rPr>
          <w:rFonts w:cs="Arial"/>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الافضل</w:t>
      </w:r>
      <w:r w:rsidRPr="00196976">
        <w:rPr>
          <w:rFonts w:cs="Arial"/>
          <w:sz w:val="28"/>
          <w:szCs w:val="28"/>
          <w:rtl/>
          <w:lang w:bidi="ar-IQ"/>
        </w:rPr>
        <w:t xml:space="preserve"> </w:t>
      </w:r>
      <w:r w:rsidRPr="00196976">
        <w:rPr>
          <w:rFonts w:cs="Arial" w:hint="cs"/>
          <w:sz w:val="28"/>
          <w:szCs w:val="28"/>
          <w:rtl/>
          <w:lang w:bidi="ar-IQ"/>
        </w:rPr>
        <w:t>لهم،</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ارادوا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يقضوا</w:t>
      </w:r>
      <w:r w:rsidRPr="00196976">
        <w:rPr>
          <w:rFonts w:cs="Arial"/>
          <w:sz w:val="28"/>
          <w:szCs w:val="28"/>
          <w:rtl/>
          <w:lang w:bidi="ar-IQ"/>
        </w:rPr>
        <w:t xml:space="preserve"> </w:t>
      </w:r>
      <w:r w:rsidRPr="00196976">
        <w:rPr>
          <w:rFonts w:cs="Arial" w:hint="cs"/>
          <w:sz w:val="28"/>
          <w:szCs w:val="28"/>
          <w:rtl/>
          <w:lang w:bidi="ar-IQ"/>
        </w:rPr>
        <w:t>عليها،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يتركوا</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وشانهم</w:t>
      </w:r>
      <w:r w:rsidRPr="00196976">
        <w:rPr>
          <w:rFonts w:cs="Arial"/>
          <w:sz w:val="28"/>
          <w:szCs w:val="28"/>
          <w:rtl/>
          <w:lang w:bidi="ar-IQ"/>
        </w:rPr>
        <w:t xml:space="preserve"> </w:t>
      </w:r>
      <w:r w:rsidRPr="00196976">
        <w:rPr>
          <w:rFonts w:cs="Arial" w:hint="cs"/>
          <w:sz w:val="28"/>
          <w:szCs w:val="28"/>
          <w:rtl/>
          <w:lang w:bidi="ar-IQ"/>
        </w:rPr>
        <w:t>لتنطفئ</w:t>
      </w:r>
      <w:r w:rsidRPr="00196976">
        <w:rPr>
          <w:rFonts w:cs="Arial"/>
          <w:sz w:val="28"/>
          <w:szCs w:val="28"/>
          <w:rtl/>
          <w:lang w:bidi="ar-IQ"/>
        </w:rPr>
        <w:t xml:space="preserve"> </w:t>
      </w:r>
      <w:r w:rsidRPr="00196976">
        <w:rPr>
          <w:rFonts w:cs="Arial" w:hint="cs"/>
          <w:sz w:val="28"/>
          <w:szCs w:val="28"/>
          <w:rtl/>
          <w:lang w:bidi="ar-IQ"/>
        </w:rPr>
        <w:t>جذوة</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شيئا</w:t>
      </w:r>
      <w:r w:rsidRPr="00196976">
        <w:rPr>
          <w:rFonts w:cs="Arial"/>
          <w:sz w:val="28"/>
          <w:szCs w:val="28"/>
          <w:rtl/>
          <w:lang w:bidi="ar-IQ"/>
        </w:rPr>
        <w:t xml:space="preserve"> </w:t>
      </w:r>
      <w:r w:rsidRPr="00196976">
        <w:rPr>
          <w:rFonts w:cs="Arial" w:hint="cs"/>
          <w:sz w:val="28"/>
          <w:szCs w:val="28"/>
          <w:rtl/>
          <w:lang w:bidi="ar-IQ"/>
        </w:rPr>
        <w:t>فشيئ</w:t>
      </w:r>
      <w:r w:rsidR="003724A1">
        <w:rPr>
          <w:rFonts w:cs="Arial" w:hint="cs"/>
          <w:sz w:val="28"/>
          <w:szCs w:val="28"/>
          <w:rtl/>
          <w:lang w:bidi="ar-IQ"/>
        </w:rPr>
        <w:t>ا.</w:t>
      </w:r>
    </w:p>
    <w:p w:rsidR="003724A1" w:rsidRDefault="00196976" w:rsidP="003724A1">
      <w:pPr>
        <w:spacing w:after="0" w:line="240" w:lineRule="auto"/>
        <w:jc w:val="right"/>
        <w:rPr>
          <w:rFonts w:cs="Arial"/>
          <w:sz w:val="28"/>
          <w:szCs w:val="28"/>
          <w:rtl/>
          <w:lang w:bidi="ar-IQ"/>
        </w:rPr>
      </w:pPr>
      <w:r w:rsidRPr="00196976">
        <w:rPr>
          <w:rFonts w:cs="Arial"/>
          <w:sz w:val="28"/>
          <w:szCs w:val="28"/>
          <w:lang w:bidi="ar-IQ"/>
        </w:rPr>
        <w:lastRenderedPageBreak/>
        <w:t xml:space="preserve">   </w:t>
      </w:r>
      <w:r w:rsidR="003724A1">
        <w:rPr>
          <w:rFonts w:cs="Arial" w:hint="cs"/>
          <w:sz w:val="28"/>
          <w:szCs w:val="28"/>
          <w:rtl/>
          <w:lang w:bidi="ar-IQ"/>
        </w:rPr>
        <w:t xml:space="preserve">   </w:t>
      </w:r>
      <w:r w:rsidRPr="00196976">
        <w:rPr>
          <w:rFonts w:cs="Arial" w:hint="cs"/>
          <w:sz w:val="28"/>
          <w:szCs w:val="28"/>
          <w:rtl/>
          <w:lang w:bidi="ar-IQ"/>
        </w:rPr>
        <w:t>وسيزداد</w:t>
      </w:r>
      <w:r w:rsidRPr="00196976">
        <w:rPr>
          <w:rFonts w:cs="Arial"/>
          <w:sz w:val="28"/>
          <w:szCs w:val="28"/>
          <w:rtl/>
          <w:lang w:bidi="ar-IQ"/>
        </w:rPr>
        <w:t xml:space="preserve"> </w:t>
      </w:r>
      <w:r w:rsidRPr="00196976">
        <w:rPr>
          <w:rFonts w:cs="Arial" w:hint="cs"/>
          <w:sz w:val="28"/>
          <w:szCs w:val="28"/>
          <w:rtl/>
          <w:lang w:bidi="ar-IQ"/>
        </w:rPr>
        <w:t>التاثير</w:t>
      </w:r>
      <w:r w:rsidRPr="00196976">
        <w:rPr>
          <w:rFonts w:cs="Arial"/>
          <w:sz w:val="28"/>
          <w:szCs w:val="28"/>
          <w:rtl/>
          <w:lang w:bidi="ar-IQ"/>
        </w:rPr>
        <w:t xml:space="preserve"> </w:t>
      </w:r>
      <w:r w:rsidRPr="00196976">
        <w:rPr>
          <w:rFonts w:cs="Arial" w:hint="cs"/>
          <w:sz w:val="28"/>
          <w:szCs w:val="28"/>
          <w:rtl/>
          <w:lang w:bidi="ar-IQ"/>
        </w:rPr>
        <w:t>الايجابي</w:t>
      </w:r>
      <w:r w:rsidRPr="00196976">
        <w:rPr>
          <w:rFonts w:cs="Arial"/>
          <w:sz w:val="28"/>
          <w:szCs w:val="28"/>
          <w:rtl/>
          <w:lang w:bidi="ar-IQ"/>
        </w:rPr>
        <w:t xml:space="preserve"> </w:t>
      </w:r>
      <w:r w:rsidRPr="00196976">
        <w:rPr>
          <w:rFonts w:cs="Arial" w:hint="cs"/>
          <w:sz w:val="28"/>
          <w:szCs w:val="28"/>
          <w:rtl/>
          <w:lang w:bidi="ar-IQ"/>
        </w:rPr>
        <w:t>اتساعا</w:t>
      </w:r>
      <w:r w:rsidRPr="00196976">
        <w:rPr>
          <w:rFonts w:cs="Arial"/>
          <w:sz w:val="28"/>
          <w:szCs w:val="28"/>
          <w:rtl/>
          <w:lang w:bidi="ar-IQ"/>
        </w:rPr>
        <w:t xml:space="preserve"> </w:t>
      </w:r>
      <w:r w:rsidRPr="00196976">
        <w:rPr>
          <w:rFonts w:cs="Arial" w:hint="cs"/>
          <w:sz w:val="28"/>
          <w:szCs w:val="28"/>
          <w:rtl/>
          <w:lang w:bidi="ar-IQ"/>
        </w:rPr>
        <w:t>وانتشارا</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تدخل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شؤون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النظام</w:t>
      </w:r>
      <w:r w:rsidRPr="00196976">
        <w:rPr>
          <w:rFonts w:cs="Arial"/>
          <w:sz w:val="28"/>
          <w:szCs w:val="28"/>
          <w:rtl/>
          <w:lang w:bidi="ar-IQ"/>
        </w:rPr>
        <w:t xml:space="preserve"> </w:t>
      </w:r>
      <w:r w:rsidRPr="00196976">
        <w:rPr>
          <w:rFonts w:cs="Arial" w:hint="cs"/>
          <w:sz w:val="28"/>
          <w:szCs w:val="28"/>
          <w:rtl/>
          <w:lang w:bidi="ar-IQ"/>
        </w:rPr>
        <w:t>السياسي،</w:t>
      </w:r>
      <w:r w:rsidRPr="00196976">
        <w:rPr>
          <w:rFonts w:cs="Arial"/>
          <w:sz w:val="28"/>
          <w:szCs w:val="28"/>
          <w:rtl/>
          <w:lang w:bidi="ar-IQ"/>
        </w:rPr>
        <w:t xml:space="preserve"> </w:t>
      </w:r>
      <w:r w:rsidRPr="00196976">
        <w:rPr>
          <w:rFonts w:cs="Arial" w:hint="cs"/>
          <w:sz w:val="28"/>
          <w:szCs w:val="28"/>
          <w:rtl/>
          <w:lang w:bidi="ar-IQ"/>
        </w:rPr>
        <w:t>ولقد</w:t>
      </w:r>
      <w:r w:rsidRPr="00196976">
        <w:rPr>
          <w:rFonts w:cs="Arial"/>
          <w:sz w:val="28"/>
          <w:szCs w:val="28"/>
          <w:rtl/>
          <w:lang w:bidi="ar-IQ"/>
        </w:rPr>
        <w:t xml:space="preserve"> </w:t>
      </w:r>
      <w:r w:rsidRPr="00196976">
        <w:rPr>
          <w:rFonts w:cs="Arial" w:hint="cs"/>
          <w:sz w:val="28"/>
          <w:szCs w:val="28"/>
          <w:rtl/>
          <w:lang w:bidi="ar-IQ"/>
        </w:rPr>
        <w:t>راينا</w:t>
      </w:r>
      <w:r w:rsidRPr="00196976">
        <w:rPr>
          <w:rFonts w:cs="Arial"/>
          <w:sz w:val="28"/>
          <w:szCs w:val="28"/>
          <w:rtl/>
          <w:lang w:bidi="ar-IQ"/>
        </w:rPr>
        <w:t xml:space="preserve"> </w:t>
      </w:r>
      <w:r w:rsidRPr="00196976">
        <w:rPr>
          <w:rFonts w:cs="Arial" w:hint="cs"/>
          <w:sz w:val="28"/>
          <w:szCs w:val="28"/>
          <w:rtl/>
          <w:lang w:bidi="ar-IQ"/>
        </w:rPr>
        <w:t>كيف</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بعض</w:t>
      </w:r>
      <w:r w:rsidRPr="00196976">
        <w:rPr>
          <w:rFonts w:cs="Arial"/>
          <w:sz w:val="28"/>
          <w:szCs w:val="28"/>
          <w:rtl/>
          <w:lang w:bidi="ar-IQ"/>
        </w:rPr>
        <w:t xml:space="preserve"> </w:t>
      </w:r>
      <w:r w:rsidRPr="00196976">
        <w:rPr>
          <w:rFonts w:cs="Arial" w:hint="cs"/>
          <w:sz w:val="28"/>
          <w:szCs w:val="28"/>
          <w:rtl/>
          <w:lang w:bidi="ar-IQ"/>
        </w:rPr>
        <w:t>الانظمة</w:t>
      </w:r>
      <w:r w:rsidRPr="00196976">
        <w:rPr>
          <w:rFonts w:cs="Arial"/>
          <w:sz w:val="28"/>
          <w:szCs w:val="28"/>
          <w:rtl/>
          <w:lang w:bidi="ar-IQ"/>
        </w:rPr>
        <w:t xml:space="preserve"> </w:t>
      </w:r>
      <w:r w:rsidRPr="00196976">
        <w:rPr>
          <w:rFonts w:cs="Arial" w:hint="cs"/>
          <w:sz w:val="28"/>
          <w:szCs w:val="28"/>
          <w:rtl/>
          <w:lang w:bidi="ar-IQ"/>
        </w:rPr>
        <w:t>السياسية</w:t>
      </w:r>
      <w:r w:rsidRPr="00196976">
        <w:rPr>
          <w:rFonts w:cs="Arial"/>
          <w:sz w:val="28"/>
          <w:szCs w:val="28"/>
          <w:rtl/>
          <w:lang w:bidi="ar-IQ"/>
        </w:rPr>
        <w:t xml:space="preserve"> </w:t>
      </w:r>
      <w:r w:rsidRPr="00196976">
        <w:rPr>
          <w:rFonts w:cs="Arial" w:hint="cs"/>
          <w:sz w:val="28"/>
          <w:szCs w:val="28"/>
          <w:rtl/>
          <w:lang w:bidi="ar-IQ"/>
        </w:rPr>
        <w:t>ساعدت</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نشر</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وتكريسها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المجتمع</w:t>
      </w:r>
      <w:r w:rsidRPr="00196976">
        <w:rPr>
          <w:rFonts w:cs="Arial"/>
          <w:sz w:val="28"/>
          <w:szCs w:val="28"/>
          <w:rtl/>
          <w:lang w:bidi="ar-IQ"/>
        </w:rPr>
        <w:t xml:space="preserve"> </w:t>
      </w:r>
      <w:r w:rsidRPr="00196976">
        <w:rPr>
          <w:rFonts w:cs="Arial" w:hint="cs"/>
          <w:sz w:val="28"/>
          <w:szCs w:val="28"/>
          <w:rtl/>
          <w:lang w:bidi="ar-IQ"/>
        </w:rPr>
        <w:t>بتدخلها</w:t>
      </w:r>
      <w:r w:rsidRPr="00196976">
        <w:rPr>
          <w:rFonts w:cs="Arial"/>
          <w:sz w:val="28"/>
          <w:szCs w:val="28"/>
          <w:rtl/>
          <w:lang w:bidi="ar-IQ"/>
        </w:rPr>
        <w:t xml:space="preserve"> </w:t>
      </w:r>
      <w:r w:rsidRPr="00196976">
        <w:rPr>
          <w:rFonts w:cs="Arial" w:hint="cs"/>
          <w:sz w:val="28"/>
          <w:szCs w:val="28"/>
          <w:rtl/>
          <w:lang w:bidi="ar-IQ"/>
        </w:rPr>
        <w:t>السافر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شؤونها،</w:t>
      </w:r>
      <w:r w:rsidRPr="00196976">
        <w:rPr>
          <w:rFonts w:cs="Arial"/>
          <w:sz w:val="28"/>
          <w:szCs w:val="28"/>
          <w:rtl/>
          <w:lang w:bidi="ar-IQ"/>
        </w:rPr>
        <w:t xml:space="preserve"> </w:t>
      </w:r>
      <w:r w:rsidRPr="00196976">
        <w:rPr>
          <w:rFonts w:cs="Arial" w:hint="cs"/>
          <w:sz w:val="28"/>
          <w:szCs w:val="28"/>
          <w:rtl/>
          <w:lang w:bidi="ar-IQ"/>
        </w:rPr>
        <w:t>طبعا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حيث</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تريد،</w:t>
      </w:r>
      <w:r w:rsidRPr="00196976">
        <w:rPr>
          <w:rFonts w:cs="Arial"/>
          <w:sz w:val="28"/>
          <w:szCs w:val="28"/>
          <w:rtl/>
          <w:lang w:bidi="ar-IQ"/>
        </w:rPr>
        <w:t xml:space="preserve"> </w:t>
      </w:r>
      <w:r w:rsidRPr="00196976">
        <w:rPr>
          <w:rFonts w:cs="Arial" w:hint="cs"/>
          <w:sz w:val="28"/>
          <w:szCs w:val="28"/>
          <w:rtl/>
          <w:lang w:bidi="ar-IQ"/>
        </w:rPr>
        <w:t>وليس</w:t>
      </w:r>
      <w:r w:rsidRPr="00196976">
        <w:rPr>
          <w:rFonts w:cs="Arial"/>
          <w:sz w:val="28"/>
          <w:szCs w:val="28"/>
          <w:rtl/>
          <w:lang w:bidi="ar-IQ"/>
        </w:rPr>
        <w:t xml:space="preserve"> </w:t>
      </w:r>
      <w:r w:rsidRPr="00196976">
        <w:rPr>
          <w:rFonts w:cs="Arial" w:hint="cs"/>
          <w:sz w:val="28"/>
          <w:szCs w:val="28"/>
          <w:rtl/>
          <w:lang w:bidi="ar-IQ"/>
        </w:rPr>
        <w:t>تجربة</w:t>
      </w:r>
      <w:r w:rsidRPr="00196976">
        <w:rPr>
          <w:rFonts w:cs="Arial"/>
          <w:sz w:val="28"/>
          <w:szCs w:val="28"/>
          <w:rtl/>
          <w:lang w:bidi="ar-IQ"/>
        </w:rPr>
        <w:t xml:space="preserve"> </w:t>
      </w:r>
      <w:r w:rsidRPr="00196976">
        <w:rPr>
          <w:rFonts w:cs="Arial" w:hint="cs"/>
          <w:sz w:val="28"/>
          <w:szCs w:val="28"/>
          <w:rtl/>
          <w:lang w:bidi="ar-IQ"/>
        </w:rPr>
        <w:t>الانظمة</w:t>
      </w:r>
      <w:r w:rsidRPr="00196976">
        <w:rPr>
          <w:rFonts w:cs="Arial"/>
          <w:sz w:val="28"/>
          <w:szCs w:val="28"/>
          <w:rtl/>
          <w:lang w:bidi="ar-IQ"/>
        </w:rPr>
        <w:t xml:space="preserve"> </w:t>
      </w:r>
      <w:r w:rsidRPr="00196976">
        <w:rPr>
          <w:rFonts w:cs="Arial" w:hint="cs"/>
          <w:sz w:val="28"/>
          <w:szCs w:val="28"/>
          <w:rtl/>
          <w:lang w:bidi="ar-IQ"/>
        </w:rPr>
        <w:t>السياسية</w:t>
      </w:r>
      <w:r w:rsidRPr="00196976">
        <w:rPr>
          <w:rFonts w:cs="Arial"/>
          <w:sz w:val="28"/>
          <w:szCs w:val="28"/>
          <w:rtl/>
          <w:lang w:bidi="ar-IQ"/>
        </w:rPr>
        <w:t xml:space="preserve"> </w:t>
      </w:r>
      <w:r w:rsidRPr="00196976">
        <w:rPr>
          <w:rFonts w:cs="Arial" w:hint="cs"/>
          <w:sz w:val="28"/>
          <w:szCs w:val="28"/>
          <w:rtl/>
          <w:lang w:bidi="ar-IQ"/>
        </w:rPr>
        <w:t>الفاسدة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تعاقبت</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الحكم</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العراق،</w:t>
      </w:r>
      <w:r w:rsidRPr="00196976">
        <w:rPr>
          <w:rFonts w:cs="Arial"/>
          <w:sz w:val="28"/>
          <w:szCs w:val="28"/>
          <w:rtl/>
          <w:lang w:bidi="ar-IQ"/>
        </w:rPr>
        <w:t xml:space="preserve"> </w:t>
      </w:r>
      <w:r w:rsidRPr="00196976">
        <w:rPr>
          <w:rFonts w:cs="Arial" w:hint="cs"/>
          <w:sz w:val="28"/>
          <w:szCs w:val="28"/>
          <w:rtl/>
          <w:lang w:bidi="ar-IQ"/>
        </w:rPr>
        <w:t>خاصة</w:t>
      </w:r>
      <w:r w:rsidRPr="00196976">
        <w:rPr>
          <w:rFonts w:cs="Arial"/>
          <w:sz w:val="28"/>
          <w:szCs w:val="28"/>
          <w:rtl/>
          <w:lang w:bidi="ar-IQ"/>
        </w:rPr>
        <w:t xml:space="preserve"> </w:t>
      </w:r>
      <w:r w:rsidRPr="00196976">
        <w:rPr>
          <w:rFonts w:cs="Arial" w:hint="cs"/>
          <w:sz w:val="28"/>
          <w:szCs w:val="28"/>
          <w:rtl/>
          <w:lang w:bidi="ar-IQ"/>
        </w:rPr>
        <w:t>رئيس</w:t>
      </w:r>
      <w:r w:rsidRPr="00196976">
        <w:rPr>
          <w:rFonts w:cs="Arial"/>
          <w:sz w:val="28"/>
          <w:szCs w:val="28"/>
          <w:rtl/>
          <w:lang w:bidi="ar-IQ"/>
        </w:rPr>
        <w:t xml:space="preserve"> </w:t>
      </w:r>
      <w:r w:rsidRPr="00196976">
        <w:rPr>
          <w:rFonts w:cs="Arial" w:hint="cs"/>
          <w:sz w:val="28"/>
          <w:szCs w:val="28"/>
          <w:rtl/>
          <w:lang w:bidi="ar-IQ"/>
        </w:rPr>
        <w:t>الوزراء</w:t>
      </w:r>
      <w:r w:rsidRPr="00196976">
        <w:rPr>
          <w:rFonts w:cs="Arial"/>
          <w:sz w:val="28"/>
          <w:szCs w:val="28"/>
          <w:rtl/>
          <w:lang w:bidi="ar-IQ"/>
        </w:rPr>
        <w:t xml:space="preserve"> </w:t>
      </w:r>
      <w:r w:rsidRPr="00196976">
        <w:rPr>
          <w:rFonts w:cs="Arial" w:hint="cs"/>
          <w:sz w:val="28"/>
          <w:szCs w:val="28"/>
          <w:rtl/>
          <w:lang w:bidi="ar-IQ"/>
        </w:rPr>
        <w:t>ياسين</w:t>
      </w:r>
      <w:r w:rsidRPr="00196976">
        <w:rPr>
          <w:rFonts w:cs="Arial"/>
          <w:sz w:val="28"/>
          <w:szCs w:val="28"/>
          <w:rtl/>
          <w:lang w:bidi="ar-IQ"/>
        </w:rPr>
        <w:t xml:space="preserve"> </w:t>
      </w:r>
      <w:r w:rsidRPr="00196976">
        <w:rPr>
          <w:rFonts w:cs="Arial" w:hint="cs"/>
          <w:sz w:val="28"/>
          <w:szCs w:val="28"/>
          <w:rtl/>
          <w:lang w:bidi="ar-IQ"/>
        </w:rPr>
        <w:t>الهاشمي</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جند</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قواه</w:t>
      </w:r>
      <w:r w:rsidRPr="00196976">
        <w:rPr>
          <w:rFonts w:cs="Arial"/>
          <w:sz w:val="28"/>
          <w:szCs w:val="28"/>
          <w:rtl/>
          <w:lang w:bidi="ar-IQ"/>
        </w:rPr>
        <w:t xml:space="preserve"> </w:t>
      </w:r>
      <w:r w:rsidRPr="00196976">
        <w:rPr>
          <w:rFonts w:cs="Arial" w:hint="cs"/>
          <w:sz w:val="28"/>
          <w:szCs w:val="28"/>
          <w:rtl/>
          <w:lang w:bidi="ar-IQ"/>
        </w:rPr>
        <w:t>البوليسية</w:t>
      </w:r>
      <w:r w:rsidRPr="00196976">
        <w:rPr>
          <w:rFonts w:cs="Arial"/>
          <w:sz w:val="28"/>
          <w:szCs w:val="28"/>
          <w:rtl/>
          <w:lang w:bidi="ar-IQ"/>
        </w:rPr>
        <w:t xml:space="preserve"> </w:t>
      </w:r>
      <w:r w:rsidRPr="00196976">
        <w:rPr>
          <w:rFonts w:cs="Arial" w:hint="cs"/>
          <w:sz w:val="28"/>
          <w:szCs w:val="28"/>
          <w:rtl/>
          <w:lang w:bidi="ar-IQ"/>
        </w:rPr>
        <w:t>لمحاربتها</w:t>
      </w:r>
      <w:r w:rsidRPr="00196976">
        <w:rPr>
          <w:rFonts w:cs="Arial"/>
          <w:sz w:val="28"/>
          <w:szCs w:val="28"/>
          <w:rtl/>
          <w:lang w:bidi="ar-IQ"/>
        </w:rPr>
        <w:t xml:space="preserve"> </w:t>
      </w:r>
      <w:r w:rsidRPr="00196976">
        <w:rPr>
          <w:rFonts w:cs="Arial" w:hint="cs"/>
          <w:sz w:val="28"/>
          <w:szCs w:val="28"/>
          <w:rtl/>
          <w:lang w:bidi="ar-IQ"/>
        </w:rPr>
        <w:t>ومنعها</w:t>
      </w:r>
      <w:r w:rsidRPr="00196976">
        <w:rPr>
          <w:rFonts w:cs="Arial"/>
          <w:sz w:val="28"/>
          <w:szCs w:val="28"/>
          <w:rtl/>
          <w:lang w:bidi="ar-IQ"/>
        </w:rPr>
        <w:t xml:space="preserve"> </w:t>
      </w:r>
      <w:r w:rsidRPr="00196976">
        <w:rPr>
          <w:rFonts w:cs="Arial" w:hint="cs"/>
          <w:sz w:val="28"/>
          <w:szCs w:val="28"/>
          <w:rtl/>
          <w:lang w:bidi="ar-IQ"/>
        </w:rPr>
        <w:t>وكذلك</w:t>
      </w:r>
      <w:r w:rsidRPr="00196976">
        <w:rPr>
          <w:rFonts w:cs="Arial"/>
          <w:sz w:val="28"/>
          <w:szCs w:val="28"/>
          <w:rtl/>
          <w:lang w:bidi="ar-IQ"/>
        </w:rPr>
        <w:t xml:space="preserve"> </w:t>
      </w:r>
      <w:r w:rsidRPr="00196976">
        <w:rPr>
          <w:rFonts w:cs="Arial" w:hint="cs"/>
          <w:sz w:val="28"/>
          <w:szCs w:val="28"/>
          <w:rtl/>
          <w:lang w:bidi="ar-IQ"/>
        </w:rPr>
        <w:t>الطاغية</w:t>
      </w:r>
      <w:r w:rsidRPr="00196976">
        <w:rPr>
          <w:rFonts w:cs="Arial"/>
          <w:sz w:val="28"/>
          <w:szCs w:val="28"/>
          <w:rtl/>
          <w:lang w:bidi="ar-IQ"/>
        </w:rPr>
        <w:t xml:space="preserve"> </w:t>
      </w:r>
      <w:r w:rsidRPr="00196976">
        <w:rPr>
          <w:rFonts w:cs="Arial" w:hint="cs"/>
          <w:sz w:val="28"/>
          <w:szCs w:val="28"/>
          <w:rtl/>
          <w:lang w:bidi="ar-IQ"/>
        </w:rPr>
        <w:t>الذليل</w:t>
      </w:r>
      <w:r w:rsidRPr="00196976">
        <w:rPr>
          <w:rFonts w:cs="Arial"/>
          <w:sz w:val="28"/>
          <w:szCs w:val="28"/>
          <w:rtl/>
          <w:lang w:bidi="ar-IQ"/>
        </w:rPr>
        <w:t xml:space="preserve"> </w:t>
      </w:r>
      <w:r w:rsidRPr="00196976">
        <w:rPr>
          <w:rFonts w:cs="Arial" w:hint="cs"/>
          <w:sz w:val="28"/>
          <w:szCs w:val="28"/>
          <w:rtl/>
          <w:lang w:bidi="ar-IQ"/>
        </w:rPr>
        <w:t>صدام</w:t>
      </w:r>
      <w:r w:rsidRPr="00196976">
        <w:rPr>
          <w:rFonts w:cs="Arial"/>
          <w:sz w:val="28"/>
          <w:szCs w:val="28"/>
          <w:rtl/>
          <w:lang w:bidi="ar-IQ"/>
        </w:rPr>
        <w:t xml:space="preserve"> </w:t>
      </w:r>
      <w:r w:rsidRPr="00196976">
        <w:rPr>
          <w:rFonts w:cs="Arial" w:hint="cs"/>
          <w:sz w:val="28"/>
          <w:szCs w:val="28"/>
          <w:rtl/>
          <w:lang w:bidi="ar-IQ"/>
        </w:rPr>
        <w:t>حسين</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قتل</w:t>
      </w:r>
      <w:r w:rsidRPr="00196976">
        <w:rPr>
          <w:rFonts w:cs="Arial"/>
          <w:sz w:val="28"/>
          <w:szCs w:val="28"/>
          <w:rtl/>
          <w:lang w:bidi="ar-IQ"/>
        </w:rPr>
        <w:t xml:space="preserve"> </w:t>
      </w:r>
      <w:r w:rsidRPr="00196976">
        <w:rPr>
          <w:rFonts w:cs="Arial" w:hint="cs"/>
          <w:sz w:val="28"/>
          <w:szCs w:val="28"/>
          <w:rtl/>
          <w:lang w:bidi="ar-IQ"/>
        </w:rPr>
        <w:t>واعدم</w:t>
      </w:r>
      <w:r w:rsidRPr="00196976">
        <w:rPr>
          <w:rFonts w:cs="Arial"/>
          <w:sz w:val="28"/>
          <w:szCs w:val="28"/>
          <w:rtl/>
          <w:lang w:bidi="ar-IQ"/>
        </w:rPr>
        <w:t xml:space="preserve"> </w:t>
      </w:r>
      <w:r w:rsidRPr="00196976">
        <w:rPr>
          <w:rFonts w:cs="Arial" w:hint="cs"/>
          <w:sz w:val="28"/>
          <w:szCs w:val="28"/>
          <w:rtl/>
          <w:lang w:bidi="ar-IQ"/>
        </w:rPr>
        <w:t>وطارد</w:t>
      </w:r>
      <w:r w:rsidRPr="00196976">
        <w:rPr>
          <w:rFonts w:cs="Arial"/>
          <w:sz w:val="28"/>
          <w:szCs w:val="28"/>
          <w:rtl/>
          <w:lang w:bidi="ar-IQ"/>
        </w:rPr>
        <w:t xml:space="preserve"> </w:t>
      </w:r>
      <w:r w:rsidRPr="00196976">
        <w:rPr>
          <w:rFonts w:cs="Arial" w:hint="cs"/>
          <w:sz w:val="28"/>
          <w:szCs w:val="28"/>
          <w:rtl/>
          <w:lang w:bidi="ar-IQ"/>
        </w:rPr>
        <w:t>ودمر</w:t>
      </w:r>
      <w:r w:rsidRPr="00196976">
        <w:rPr>
          <w:rFonts w:cs="Arial"/>
          <w:sz w:val="28"/>
          <w:szCs w:val="28"/>
          <w:rtl/>
          <w:lang w:bidi="ar-IQ"/>
        </w:rPr>
        <w:t xml:space="preserve"> </w:t>
      </w:r>
      <w:r w:rsidRPr="00196976">
        <w:rPr>
          <w:rFonts w:cs="Arial" w:hint="cs"/>
          <w:sz w:val="28"/>
          <w:szCs w:val="28"/>
          <w:rtl/>
          <w:lang w:bidi="ar-IQ"/>
        </w:rPr>
        <w:t>وامر</w:t>
      </w:r>
      <w:r w:rsidRPr="00196976">
        <w:rPr>
          <w:rFonts w:cs="Arial"/>
          <w:sz w:val="28"/>
          <w:szCs w:val="28"/>
          <w:rtl/>
          <w:lang w:bidi="ar-IQ"/>
        </w:rPr>
        <w:t xml:space="preserve"> </w:t>
      </w:r>
      <w:r w:rsidRPr="00196976">
        <w:rPr>
          <w:rFonts w:cs="Arial" w:hint="cs"/>
          <w:sz w:val="28"/>
          <w:szCs w:val="28"/>
          <w:rtl/>
          <w:lang w:bidi="ar-IQ"/>
        </w:rPr>
        <w:t>بقصف</w:t>
      </w:r>
      <w:r w:rsidRPr="00196976">
        <w:rPr>
          <w:rFonts w:cs="Arial"/>
          <w:sz w:val="28"/>
          <w:szCs w:val="28"/>
          <w:rtl/>
          <w:lang w:bidi="ar-IQ"/>
        </w:rPr>
        <w:t xml:space="preserve"> </w:t>
      </w:r>
      <w:r w:rsidRPr="00196976">
        <w:rPr>
          <w:rFonts w:cs="Arial" w:hint="cs"/>
          <w:sz w:val="28"/>
          <w:szCs w:val="28"/>
          <w:rtl/>
          <w:lang w:bidi="ar-IQ"/>
        </w:rPr>
        <w:t>المرقدين</w:t>
      </w:r>
      <w:r w:rsidRPr="00196976">
        <w:rPr>
          <w:rFonts w:cs="Arial"/>
          <w:sz w:val="28"/>
          <w:szCs w:val="28"/>
          <w:rtl/>
          <w:lang w:bidi="ar-IQ"/>
        </w:rPr>
        <w:t xml:space="preserve"> </w:t>
      </w:r>
      <w:r w:rsidRPr="00196976">
        <w:rPr>
          <w:rFonts w:cs="Arial" w:hint="cs"/>
          <w:sz w:val="28"/>
          <w:szCs w:val="28"/>
          <w:rtl/>
          <w:lang w:bidi="ar-IQ"/>
        </w:rPr>
        <w:t>الطاهرين</w:t>
      </w:r>
      <w:r w:rsidRPr="00196976">
        <w:rPr>
          <w:rFonts w:cs="Arial"/>
          <w:sz w:val="28"/>
          <w:szCs w:val="28"/>
          <w:rtl/>
          <w:lang w:bidi="ar-IQ"/>
        </w:rPr>
        <w:t xml:space="preserve"> </w:t>
      </w:r>
      <w:r w:rsidRPr="00196976">
        <w:rPr>
          <w:rFonts w:cs="Arial" w:hint="cs"/>
          <w:sz w:val="28"/>
          <w:szCs w:val="28"/>
          <w:rtl/>
          <w:lang w:bidi="ar-IQ"/>
        </w:rPr>
        <w:t>لسيد</w:t>
      </w:r>
      <w:r w:rsidRPr="00196976">
        <w:rPr>
          <w:rFonts w:cs="Arial"/>
          <w:sz w:val="28"/>
          <w:szCs w:val="28"/>
          <w:rtl/>
          <w:lang w:bidi="ar-IQ"/>
        </w:rPr>
        <w:t xml:space="preserve"> </w:t>
      </w:r>
      <w:r w:rsidRPr="00196976">
        <w:rPr>
          <w:rFonts w:cs="Arial" w:hint="cs"/>
          <w:sz w:val="28"/>
          <w:szCs w:val="28"/>
          <w:rtl/>
          <w:lang w:bidi="ar-IQ"/>
        </w:rPr>
        <w:t>شباب</w:t>
      </w:r>
      <w:r w:rsidRPr="00196976">
        <w:rPr>
          <w:rFonts w:cs="Arial"/>
          <w:sz w:val="28"/>
          <w:szCs w:val="28"/>
          <w:rtl/>
          <w:lang w:bidi="ar-IQ"/>
        </w:rPr>
        <w:t xml:space="preserve"> </w:t>
      </w:r>
      <w:r w:rsidRPr="00196976">
        <w:rPr>
          <w:rFonts w:cs="Arial" w:hint="cs"/>
          <w:sz w:val="28"/>
          <w:szCs w:val="28"/>
          <w:rtl/>
          <w:lang w:bidi="ar-IQ"/>
        </w:rPr>
        <w:t>اهل</w:t>
      </w:r>
      <w:r w:rsidRPr="00196976">
        <w:rPr>
          <w:rFonts w:cs="Arial"/>
          <w:sz w:val="28"/>
          <w:szCs w:val="28"/>
          <w:rtl/>
          <w:lang w:bidi="ar-IQ"/>
        </w:rPr>
        <w:t xml:space="preserve"> </w:t>
      </w:r>
      <w:r w:rsidRPr="00196976">
        <w:rPr>
          <w:rFonts w:cs="Arial" w:hint="cs"/>
          <w:sz w:val="28"/>
          <w:szCs w:val="28"/>
          <w:rtl/>
          <w:lang w:bidi="ar-IQ"/>
        </w:rPr>
        <w:t>الجنة</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السبط</w:t>
      </w:r>
      <w:r w:rsidRPr="00196976">
        <w:rPr>
          <w:rFonts w:cs="Arial"/>
          <w:sz w:val="28"/>
          <w:szCs w:val="28"/>
          <w:rtl/>
          <w:lang w:bidi="ar-IQ"/>
        </w:rPr>
        <w:t xml:space="preserve"> </w:t>
      </w:r>
      <w:r w:rsidRPr="00196976">
        <w:rPr>
          <w:rFonts w:cs="Arial" w:hint="cs"/>
          <w:sz w:val="28"/>
          <w:szCs w:val="28"/>
          <w:rtl/>
          <w:lang w:bidi="ar-IQ"/>
        </w:rPr>
        <w:t>واخيه</w:t>
      </w:r>
      <w:r w:rsidRPr="00196976">
        <w:rPr>
          <w:rFonts w:cs="Arial"/>
          <w:sz w:val="28"/>
          <w:szCs w:val="28"/>
          <w:rtl/>
          <w:lang w:bidi="ar-IQ"/>
        </w:rPr>
        <w:t xml:space="preserve"> </w:t>
      </w:r>
      <w:r w:rsidRPr="00196976">
        <w:rPr>
          <w:rFonts w:cs="Arial" w:hint="cs"/>
          <w:sz w:val="28"/>
          <w:szCs w:val="28"/>
          <w:rtl/>
          <w:lang w:bidi="ar-IQ"/>
        </w:rPr>
        <w:t>ابا</w:t>
      </w:r>
      <w:r w:rsidRPr="00196976">
        <w:rPr>
          <w:rFonts w:cs="Arial"/>
          <w:sz w:val="28"/>
          <w:szCs w:val="28"/>
          <w:rtl/>
          <w:lang w:bidi="ar-IQ"/>
        </w:rPr>
        <w:t xml:space="preserve"> </w:t>
      </w:r>
      <w:r w:rsidRPr="00196976">
        <w:rPr>
          <w:rFonts w:cs="Arial" w:hint="cs"/>
          <w:sz w:val="28"/>
          <w:szCs w:val="28"/>
          <w:rtl/>
          <w:lang w:bidi="ar-IQ"/>
        </w:rPr>
        <w:t>الفضل</w:t>
      </w:r>
      <w:r w:rsidRPr="00196976">
        <w:rPr>
          <w:rFonts w:cs="Arial"/>
          <w:sz w:val="28"/>
          <w:szCs w:val="28"/>
          <w:rtl/>
          <w:lang w:bidi="ar-IQ"/>
        </w:rPr>
        <w:t xml:space="preserve"> </w:t>
      </w:r>
      <w:r w:rsidRPr="00196976">
        <w:rPr>
          <w:rFonts w:cs="Arial" w:hint="cs"/>
          <w:sz w:val="28"/>
          <w:szCs w:val="28"/>
          <w:rtl/>
          <w:lang w:bidi="ar-IQ"/>
        </w:rPr>
        <w:t>العباس</w:t>
      </w:r>
      <w:r w:rsidRPr="00196976">
        <w:rPr>
          <w:rFonts w:cs="Arial"/>
          <w:sz w:val="28"/>
          <w:szCs w:val="28"/>
          <w:rtl/>
          <w:lang w:bidi="ar-IQ"/>
        </w:rPr>
        <w:t xml:space="preserve"> </w:t>
      </w:r>
      <w:r w:rsidRPr="00196976">
        <w:rPr>
          <w:rFonts w:cs="Arial" w:hint="cs"/>
          <w:sz w:val="28"/>
          <w:szCs w:val="28"/>
          <w:rtl/>
          <w:lang w:bidi="ar-IQ"/>
        </w:rPr>
        <w:t>عليهما</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مدينة</w:t>
      </w:r>
      <w:r w:rsidRPr="00196976">
        <w:rPr>
          <w:rFonts w:cs="Arial"/>
          <w:sz w:val="28"/>
          <w:szCs w:val="28"/>
          <w:rtl/>
          <w:lang w:bidi="ar-IQ"/>
        </w:rPr>
        <w:t xml:space="preserve"> </w:t>
      </w:r>
      <w:r w:rsidRPr="00196976">
        <w:rPr>
          <w:rFonts w:cs="Arial" w:hint="cs"/>
          <w:sz w:val="28"/>
          <w:szCs w:val="28"/>
          <w:rtl/>
          <w:lang w:bidi="ar-IQ"/>
        </w:rPr>
        <w:t>كربلاء</w:t>
      </w:r>
      <w:r w:rsidRPr="00196976">
        <w:rPr>
          <w:rFonts w:cs="Arial"/>
          <w:sz w:val="28"/>
          <w:szCs w:val="28"/>
          <w:rtl/>
          <w:lang w:bidi="ar-IQ"/>
        </w:rPr>
        <w:t xml:space="preserve"> </w:t>
      </w:r>
      <w:r w:rsidRPr="00196976">
        <w:rPr>
          <w:rFonts w:cs="Arial" w:hint="cs"/>
          <w:sz w:val="28"/>
          <w:szCs w:val="28"/>
          <w:rtl/>
          <w:lang w:bidi="ar-IQ"/>
        </w:rPr>
        <w:t>المقدسة،</w:t>
      </w:r>
      <w:r w:rsidRPr="00196976">
        <w:rPr>
          <w:rFonts w:cs="Arial"/>
          <w:sz w:val="28"/>
          <w:szCs w:val="28"/>
          <w:rtl/>
          <w:lang w:bidi="ar-IQ"/>
        </w:rPr>
        <w:t xml:space="preserve"> </w:t>
      </w:r>
      <w:r w:rsidRPr="00196976">
        <w:rPr>
          <w:rFonts w:cs="Arial" w:hint="cs"/>
          <w:sz w:val="28"/>
          <w:szCs w:val="28"/>
          <w:rtl/>
          <w:lang w:bidi="ar-IQ"/>
        </w:rPr>
        <w:t>ببعيدة</w:t>
      </w:r>
      <w:r w:rsidRPr="00196976">
        <w:rPr>
          <w:rFonts w:cs="Arial"/>
          <w:sz w:val="28"/>
          <w:szCs w:val="28"/>
          <w:rtl/>
          <w:lang w:bidi="ar-IQ"/>
        </w:rPr>
        <w:t xml:space="preserve"> </w:t>
      </w:r>
      <w:r w:rsidRPr="00196976">
        <w:rPr>
          <w:rFonts w:cs="Arial" w:hint="cs"/>
          <w:sz w:val="28"/>
          <w:szCs w:val="28"/>
          <w:rtl/>
          <w:lang w:bidi="ar-IQ"/>
        </w:rPr>
        <w:t>عن</w:t>
      </w:r>
      <w:r w:rsidR="003724A1">
        <w:rPr>
          <w:rFonts w:cs="Arial" w:hint="cs"/>
          <w:sz w:val="28"/>
          <w:szCs w:val="28"/>
          <w:rtl/>
          <w:lang w:bidi="ar-IQ"/>
        </w:rPr>
        <w:t>ا.</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نصيحتي</w:t>
      </w:r>
      <w:r w:rsidRPr="00196976">
        <w:rPr>
          <w:rFonts w:cs="Arial"/>
          <w:sz w:val="28"/>
          <w:szCs w:val="28"/>
          <w:rtl/>
          <w:lang w:bidi="ar-IQ"/>
        </w:rPr>
        <w:t xml:space="preserve"> </w:t>
      </w:r>
      <w:r w:rsidRPr="00196976">
        <w:rPr>
          <w:rFonts w:cs="Arial" w:hint="cs"/>
          <w:sz w:val="28"/>
          <w:szCs w:val="28"/>
          <w:rtl/>
          <w:lang w:bidi="ar-IQ"/>
        </w:rPr>
        <w:t>لكل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يحاول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يدس</w:t>
      </w:r>
      <w:r w:rsidRPr="00196976">
        <w:rPr>
          <w:rFonts w:cs="Arial"/>
          <w:sz w:val="28"/>
          <w:szCs w:val="28"/>
          <w:rtl/>
          <w:lang w:bidi="ar-IQ"/>
        </w:rPr>
        <w:t xml:space="preserve"> </w:t>
      </w:r>
      <w:r w:rsidRPr="00196976">
        <w:rPr>
          <w:rFonts w:cs="Arial" w:hint="cs"/>
          <w:sz w:val="28"/>
          <w:szCs w:val="28"/>
          <w:rtl/>
          <w:lang w:bidi="ar-IQ"/>
        </w:rPr>
        <w:t>انفه</w:t>
      </w:r>
      <w:r w:rsidRPr="00196976">
        <w:rPr>
          <w:rFonts w:cs="Arial"/>
          <w:sz w:val="28"/>
          <w:szCs w:val="28"/>
          <w:rtl/>
          <w:lang w:bidi="ar-IQ"/>
        </w:rPr>
        <w:t xml:space="preserve"> </w:t>
      </w:r>
      <w:r w:rsidRPr="00196976">
        <w:rPr>
          <w:rFonts w:cs="Arial" w:hint="cs"/>
          <w:sz w:val="28"/>
          <w:szCs w:val="28"/>
          <w:rtl/>
          <w:lang w:bidi="ar-IQ"/>
        </w:rPr>
        <w:t>بهذا</w:t>
      </w:r>
      <w:r w:rsidRPr="00196976">
        <w:rPr>
          <w:rFonts w:cs="Arial"/>
          <w:sz w:val="28"/>
          <w:szCs w:val="28"/>
          <w:rtl/>
          <w:lang w:bidi="ar-IQ"/>
        </w:rPr>
        <w:t xml:space="preserve"> </w:t>
      </w:r>
      <w:r w:rsidRPr="00196976">
        <w:rPr>
          <w:rFonts w:cs="Arial" w:hint="cs"/>
          <w:sz w:val="28"/>
          <w:szCs w:val="28"/>
          <w:rtl/>
          <w:lang w:bidi="ar-IQ"/>
        </w:rPr>
        <w:t>الموضوع،</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يتسرع</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الامر،</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قرر</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يساهم</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نشر</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فاكثر،</w:t>
      </w:r>
      <w:r w:rsidRPr="00196976">
        <w:rPr>
          <w:rFonts w:cs="Arial"/>
          <w:sz w:val="28"/>
          <w:szCs w:val="28"/>
          <w:rtl/>
          <w:lang w:bidi="ar-IQ"/>
        </w:rPr>
        <w:t xml:space="preserve"> </w:t>
      </w:r>
      <w:r w:rsidRPr="00196976">
        <w:rPr>
          <w:rFonts w:cs="Arial" w:hint="cs"/>
          <w:sz w:val="28"/>
          <w:szCs w:val="28"/>
          <w:rtl/>
          <w:lang w:bidi="ar-IQ"/>
        </w:rPr>
        <w:t>فسيجزيه</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واهل</w:t>
      </w:r>
      <w:r w:rsidRPr="00196976">
        <w:rPr>
          <w:rFonts w:cs="Arial"/>
          <w:sz w:val="28"/>
          <w:szCs w:val="28"/>
          <w:rtl/>
          <w:lang w:bidi="ar-IQ"/>
        </w:rPr>
        <w:t xml:space="preserve"> </w:t>
      </w:r>
      <w:r w:rsidRPr="00196976">
        <w:rPr>
          <w:rFonts w:cs="Arial" w:hint="cs"/>
          <w:sz w:val="28"/>
          <w:szCs w:val="28"/>
          <w:rtl/>
          <w:lang w:bidi="ar-IQ"/>
        </w:rPr>
        <w:t>البيت</w:t>
      </w:r>
      <w:r w:rsidRPr="00196976">
        <w:rPr>
          <w:rFonts w:cs="Arial"/>
          <w:sz w:val="28"/>
          <w:szCs w:val="28"/>
          <w:rtl/>
          <w:lang w:bidi="ar-IQ"/>
        </w:rPr>
        <w:t xml:space="preserve"> </w:t>
      </w:r>
      <w:r w:rsidRPr="00196976">
        <w:rPr>
          <w:rFonts w:cs="Arial" w:hint="cs"/>
          <w:sz w:val="28"/>
          <w:szCs w:val="28"/>
          <w:rtl/>
          <w:lang w:bidi="ar-IQ"/>
        </w:rPr>
        <w:t>خير</w:t>
      </w:r>
      <w:r w:rsidRPr="00196976">
        <w:rPr>
          <w:rFonts w:cs="Arial"/>
          <w:sz w:val="28"/>
          <w:szCs w:val="28"/>
          <w:rtl/>
          <w:lang w:bidi="ar-IQ"/>
        </w:rPr>
        <w:t xml:space="preserve"> </w:t>
      </w:r>
      <w:r w:rsidRPr="00196976">
        <w:rPr>
          <w:rFonts w:cs="Arial" w:hint="cs"/>
          <w:sz w:val="28"/>
          <w:szCs w:val="28"/>
          <w:rtl/>
          <w:lang w:bidi="ar-IQ"/>
        </w:rPr>
        <w:t>جزاء</w:t>
      </w:r>
      <w:r w:rsidRPr="00196976">
        <w:rPr>
          <w:rFonts w:cs="Arial"/>
          <w:sz w:val="28"/>
          <w:szCs w:val="28"/>
          <w:rtl/>
          <w:lang w:bidi="ar-IQ"/>
        </w:rPr>
        <w:t xml:space="preserve"> </w:t>
      </w:r>
      <w:r w:rsidRPr="00196976">
        <w:rPr>
          <w:rFonts w:cs="Arial" w:hint="cs"/>
          <w:sz w:val="28"/>
          <w:szCs w:val="28"/>
          <w:rtl/>
          <w:lang w:bidi="ar-IQ"/>
        </w:rPr>
        <w:t>المحسنين</w:t>
      </w:r>
      <w:r w:rsidR="003724A1">
        <w:rPr>
          <w:rFonts w:cs="Arial" w:hint="cs"/>
          <w:sz w:val="28"/>
          <w:szCs w:val="28"/>
          <w:rtl/>
          <w:lang w:bidi="ar-IQ"/>
        </w:rPr>
        <w:t>.</w:t>
      </w:r>
    </w:p>
    <w:p w:rsidR="00196976" w:rsidRPr="00196976" w:rsidRDefault="00196976" w:rsidP="00196976">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اما</w:t>
      </w:r>
      <w:r w:rsidRPr="00196976">
        <w:rPr>
          <w:rFonts w:cs="Arial"/>
          <w:sz w:val="28"/>
          <w:szCs w:val="28"/>
          <w:rtl/>
          <w:lang w:bidi="ar-IQ"/>
        </w:rPr>
        <w:t xml:space="preserve"> (</w:t>
      </w:r>
      <w:r w:rsidRPr="00196976">
        <w:rPr>
          <w:rFonts w:cs="Arial" w:hint="cs"/>
          <w:sz w:val="28"/>
          <w:szCs w:val="28"/>
          <w:rtl/>
          <w:lang w:bidi="ar-IQ"/>
        </w:rPr>
        <w:t>اليساريون</w:t>
      </w:r>
      <w:r w:rsidRPr="00196976">
        <w:rPr>
          <w:rFonts w:cs="Arial"/>
          <w:sz w:val="28"/>
          <w:szCs w:val="28"/>
          <w:rtl/>
          <w:lang w:bidi="ar-IQ"/>
        </w:rPr>
        <w:t xml:space="preserve">) </w:t>
      </w:r>
      <w:r w:rsidRPr="00196976">
        <w:rPr>
          <w:rFonts w:cs="Arial" w:hint="cs"/>
          <w:sz w:val="28"/>
          <w:szCs w:val="28"/>
          <w:rtl/>
          <w:lang w:bidi="ar-IQ"/>
        </w:rPr>
        <w:t>فانهم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اشد</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تاثيرا</w:t>
      </w:r>
      <w:r w:rsidRPr="00196976">
        <w:rPr>
          <w:rFonts w:cs="Arial"/>
          <w:sz w:val="28"/>
          <w:szCs w:val="28"/>
          <w:rtl/>
          <w:lang w:bidi="ar-IQ"/>
        </w:rPr>
        <w:t xml:space="preserve"> (</w:t>
      </w:r>
      <w:r w:rsidRPr="00196976">
        <w:rPr>
          <w:rFonts w:cs="Arial" w:hint="cs"/>
          <w:sz w:val="28"/>
          <w:szCs w:val="28"/>
          <w:rtl/>
          <w:lang w:bidi="ar-IQ"/>
        </w:rPr>
        <w:t>ايجابيا</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تدخلوا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شؤونها،</w:t>
      </w:r>
      <w:r w:rsidRPr="00196976">
        <w:rPr>
          <w:rFonts w:cs="Arial"/>
          <w:sz w:val="28"/>
          <w:szCs w:val="28"/>
          <w:rtl/>
          <w:lang w:bidi="ar-IQ"/>
        </w:rPr>
        <w:t xml:space="preserve"> </w:t>
      </w:r>
      <w:r w:rsidRPr="00196976">
        <w:rPr>
          <w:rFonts w:cs="Arial" w:hint="cs"/>
          <w:sz w:val="28"/>
          <w:szCs w:val="28"/>
          <w:rtl/>
          <w:lang w:bidi="ar-IQ"/>
        </w:rPr>
        <w:t>لان</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تعلموا</w:t>
      </w:r>
      <w:r w:rsidRPr="00196976">
        <w:rPr>
          <w:rFonts w:cs="Arial"/>
          <w:sz w:val="28"/>
          <w:szCs w:val="28"/>
          <w:rtl/>
          <w:lang w:bidi="ar-IQ"/>
        </w:rPr>
        <w:t xml:space="preserve"> </w:t>
      </w:r>
      <w:r w:rsidRPr="00196976">
        <w:rPr>
          <w:rFonts w:cs="Arial" w:hint="cs"/>
          <w:sz w:val="28"/>
          <w:szCs w:val="28"/>
          <w:rtl/>
          <w:lang w:bidi="ar-IQ"/>
        </w:rPr>
        <w:t>بالتجربة</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يتدخل</w:t>
      </w:r>
      <w:r w:rsidRPr="00196976">
        <w:rPr>
          <w:rFonts w:cs="Arial"/>
          <w:sz w:val="28"/>
          <w:szCs w:val="28"/>
          <w:rtl/>
          <w:lang w:bidi="ar-IQ"/>
        </w:rPr>
        <w:t xml:space="preserve"> </w:t>
      </w:r>
      <w:r w:rsidRPr="00196976">
        <w:rPr>
          <w:rFonts w:cs="Arial" w:hint="cs"/>
          <w:sz w:val="28"/>
          <w:szCs w:val="28"/>
          <w:rtl/>
          <w:lang w:bidi="ar-IQ"/>
        </w:rPr>
        <w:t>بامره</w:t>
      </w:r>
      <w:r w:rsidRPr="00196976">
        <w:rPr>
          <w:rFonts w:cs="Arial"/>
          <w:sz w:val="28"/>
          <w:szCs w:val="28"/>
          <w:rtl/>
          <w:lang w:bidi="ar-IQ"/>
        </w:rPr>
        <w:t xml:space="preserve"> </w:t>
      </w:r>
      <w:r w:rsidRPr="00196976">
        <w:rPr>
          <w:rFonts w:cs="Arial" w:hint="cs"/>
          <w:sz w:val="28"/>
          <w:szCs w:val="28"/>
          <w:rtl/>
          <w:lang w:bidi="ar-IQ"/>
        </w:rPr>
        <w:t>هؤلاء</w:t>
      </w:r>
      <w:r w:rsidRPr="00196976">
        <w:rPr>
          <w:rFonts w:cs="Arial"/>
          <w:sz w:val="28"/>
          <w:szCs w:val="28"/>
          <w:rtl/>
          <w:lang w:bidi="ar-IQ"/>
        </w:rPr>
        <w:t xml:space="preserve"> </w:t>
      </w:r>
      <w:r w:rsidRPr="00196976">
        <w:rPr>
          <w:rFonts w:cs="Arial" w:hint="cs"/>
          <w:sz w:val="28"/>
          <w:szCs w:val="28"/>
          <w:rtl/>
          <w:lang w:bidi="ar-IQ"/>
        </w:rPr>
        <w:t>يصلح</w:t>
      </w:r>
      <w:r w:rsidRPr="00196976">
        <w:rPr>
          <w:rFonts w:cs="Arial"/>
          <w:sz w:val="28"/>
          <w:szCs w:val="28"/>
          <w:rtl/>
          <w:lang w:bidi="ar-IQ"/>
        </w:rPr>
        <w:t xml:space="preserve"> </w:t>
      </w:r>
      <w:r w:rsidRPr="00196976">
        <w:rPr>
          <w:rFonts w:cs="Arial" w:hint="cs"/>
          <w:sz w:val="28"/>
          <w:szCs w:val="28"/>
          <w:rtl/>
          <w:lang w:bidi="ar-IQ"/>
        </w:rPr>
        <w:t>دنياهم</w:t>
      </w:r>
      <w:r w:rsidRPr="00196976">
        <w:rPr>
          <w:rFonts w:cs="Arial"/>
          <w:sz w:val="28"/>
          <w:szCs w:val="28"/>
          <w:rtl/>
          <w:lang w:bidi="ar-IQ"/>
        </w:rPr>
        <w:t xml:space="preserve"> </w:t>
      </w:r>
      <w:r w:rsidRPr="00196976">
        <w:rPr>
          <w:rFonts w:cs="Arial" w:hint="cs"/>
          <w:sz w:val="28"/>
          <w:szCs w:val="28"/>
          <w:rtl/>
          <w:lang w:bidi="ar-IQ"/>
        </w:rPr>
        <w:t>وآخرتهم،</w:t>
      </w:r>
      <w:r w:rsidRPr="00196976">
        <w:rPr>
          <w:rFonts w:cs="Arial"/>
          <w:sz w:val="28"/>
          <w:szCs w:val="28"/>
          <w:rtl/>
          <w:lang w:bidi="ar-IQ"/>
        </w:rPr>
        <w:t xml:space="preserve"> </w:t>
      </w:r>
      <w:r w:rsidRPr="00196976">
        <w:rPr>
          <w:rFonts w:cs="Arial" w:hint="cs"/>
          <w:sz w:val="28"/>
          <w:szCs w:val="28"/>
          <w:rtl/>
          <w:lang w:bidi="ar-IQ"/>
        </w:rPr>
        <w:t>فهل</w:t>
      </w:r>
      <w:r w:rsidRPr="00196976">
        <w:rPr>
          <w:rFonts w:cs="Arial"/>
          <w:sz w:val="28"/>
          <w:szCs w:val="28"/>
          <w:rtl/>
          <w:lang w:bidi="ar-IQ"/>
        </w:rPr>
        <w:t xml:space="preserve"> </w:t>
      </w:r>
      <w:r w:rsidRPr="00196976">
        <w:rPr>
          <w:rFonts w:cs="Arial" w:hint="cs"/>
          <w:sz w:val="28"/>
          <w:szCs w:val="28"/>
          <w:rtl/>
          <w:lang w:bidi="ar-IQ"/>
        </w:rPr>
        <w:t>يتصور</w:t>
      </w:r>
      <w:r w:rsidRPr="00196976">
        <w:rPr>
          <w:rFonts w:cs="Arial"/>
          <w:sz w:val="28"/>
          <w:szCs w:val="28"/>
          <w:rtl/>
          <w:lang w:bidi="ar-IQ"/>
        </w:rPr>
        <w:t xml:space="preserve"> (</w:t>
      </w:r>
      <w:r w:rsidRPr="00196976">
        <w:rPr>
          <w:rFonts w:cs="Arial" w:hint="cs"/>
          <w:sz w:val="28"/>
          <w:szCs w:val="28"/>
          <w:rtl/>
          <w:lang w:bidi="ar-IQ"/>
        </w:rPr>
        <w:t>اليساريون</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سيقلدونهم</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شؤون</w:t>
      </w:r>
      <w:r w:rsidRPr="00196976">
        <w:rPr>
          <w:rFonts w:cs="Arial"/>
          <w:sz w:val="28"/>
          <w:szCs w:val="28"/>
          <w:rtl/>
          <w:lang w:bidi="ar-IQ"/>
        </w:rPr>
        <w:t xml:space="preserve"> </w:t>
      </w:r>
      <w:r w:rsidRPr="00196976">
        <w:rPr>
          <w:rFonts w:cs="Arial" w:hint="cs"/>
          <w:sz w:val="28"/>
          <w:szCs w:val="28"/>
          <w:rtl/>
          <w:lang w:bidi="ar-IQ"/>
        </w:rPr>
        <w:t>دينهم</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ابدوا</w:t>
      </w:r>
      <w:r w:rsidRPr="00196976">
        <w:rPr>
          <w:rFonts w:cs="Arial"/>
          <w:sz w:val="28"/>
          <w:szCs w:val="28"/>
          <w:rtl/>
          <w:lang w:bidi="ar-IQ"/>
        </w:rPr>
        <w:t xml:space="preserve"> </w:t>
      </w:r>
      <w:r w:rsidRPr="00196976">
        <w:rPr>
          <w:rFonts w:cs="Arial" w:hint="cs"/>
          <w:sz w:val="28"/>
          <w:szCs w:val="28"/>
          <w:rtl/>
          <w:lang w:bidi="ar-IQ"/>
        </w:rPr>
        <w:t>رايا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وهم</w:t>
      </w:r>
      <w:r w:rsidRPr="00196976">
        <w:rPr>
          <w:rFonts w:cs="Arial"/>
          <w:sz w:val="28"/>
          <w:szCs w:val="28"/>
          <w:rtl/>
          <w:lang w:bidi="ar-IQ"/>
        </w:rPr>
        <w:t xml:space="preserve"> </w:t>
      </w:r>
      <w:r w:rsidRPr="00196976">
        <w:rPr>
          <w:rFonts w:cs="Arial" w:hint="cs"/>
          <w:sz w:val="28"/>
          <w:szCs w:val="28"/>
          <w:rtl/>
          <w:lang w:bidi="ar-IQ"/>
        </w:rPr>
        <w:t>الذين</w:t>
      </w:r>
      <w:r w:rsidRPr="00196976">
        <w:rPr>
          <w:rFonts w:cs="Arial"/>
          <w:sz w:val="28"/>
          <w:szCs w:val="28"/>
          <w:rtl/>
          <w:lang w:bidi="ar-IQ"/>
        </w:rPr>
        <w:t xml:space="preserve"> </w:t>
      </w:r>
      <w:r w:rsidRPr="00196976">
        <w:rPr>
          <w:rFonts w:cs="Arial" w:hint="cs"/>
          <w:sz w:val="28"/>
          <w:szCs w:val="28"/>
          <w:rtl/>
          <w:lang w:bidi="ar-IQ"/>
        </w:rPr>
        <w:t>خسروا</w:t>
      </w:r>
      <w:r w:rsidRPr="00196976">
        <w:rPr>
          <w:rFonts w:cs="Arial"/>
          <w:sz w:val="28"/>
          <w:szCs w:val="28"/>
          <w:rtl/>
          <w:lang w:bidi="ar-IQ"/>
        </w:rPr>
        <w:t xml:space="preserve"> </w:t>
      </w:r>
      <w:r w:rsidRPr="00196976">
        <w:rPr>
          <w:rFonts w:cs="Arial" w:hint="cs"/>
          <w:sz w:val="28"/>
          <w:szCs w:val="28"/>
          <w:rtl/>
          <w:lang w:bidi="ar-IQ"/>
        </w:rPr>
        <w:t>الدنيا</w:t>
      </w:r>
      <w:r w:rsidRPr="00196976">
        <w:rPr>
          <w:rFonts w:cs="Arial"/>
          <w:sz w:val="28"/>
          <w:szCs w:val="28"/>
          <w:rtl/>
          <w:lang w:bidi="ar-IQ"/>
        </w:rPr>
        <w:t xml:space="preserve"> </w:t>
      </w:r>
      <w:r w:rsidRPr="00196976">
        <w:rPr>
          <w:rFonts w:cs="Arial" w:hint="cs"/>
          <w:sz w:val="28"/>
          <w:szCs w:val="28"/>
          <w:rtl/>
          <w:lang w:bidi="ar-IQ"/>
        </w:rPr>
        <w:t>ولم</w:t>
      </w:r>
      <w:r w:rsidRPr="00196976">
        <w:rPr>
          <w:rFonts w:cs="Arial"/>
          <w:sz w:val="28"/>
          <w:szCs w:val="28"/>
          <w:rtl/>
          <w:lang w:bidi="ar-IQ"/>
        </w:rPr>
        <w:t xml:space="preserve"> </w:t>
      </w:r>
      <w:r w:rsidRPr="00196976">
        <w:rPr>
          <w:rFonts w:cs="Arial" w:hint="cs"/>
          <w:sz w:val="28"/>
          <w:szCs w:val="28"/>
          <w:rtl/>
          <w:lang w:bidi="ar-IQ"/>
        </w:rPr>
        <w:t>يربحوا</w:t>
      </w:r>
      <w:r w:rsidRPr="00196976">
        <w:rPr>
          <w:rFonts w:cs="Arial"/>
          <w:sz w:val="28"/>
          <w:szCs w:val="28"/>
          <w:rtl/>
          <w:lang w:bidi="ar-IQ"/>
        </w:rPr>
        <w:t xml:space="preserve"> </w:t>
      </w:r>
      <w:r w:rsidRPr="00196976">
        <w:rPr>
          <w:rFonts w:cs="Arial" w:hint="cs"/>
          <w:sz w:val="28"/>
          <w:szCs w:val="28"/>
          <w:rtl/>
          <w:lang w:bidi="ar-IQ"/>
        </w:rPr>
        <w:t>الآخرة؟</w:t>
      </w:r>
      <w:r w:rsidRPr="00196976">
        <w:rPr>
          <w:rFonts w:cs="Arial"/>
          <w:sz w:val="28"/>
          <w:szCs w:val="28"/>
          <w:rtl/>
          <w:lang w:bidi="ar-IQ"/>
        </w:rPr>
        <w:t xml:space="preserve"> </w:t>
      </w:r>
      <w:r w:rsidRPr="00196976">
        <w:rPr>
          <w:rFonts w:cs="Arial" w:hint="cs"/>
          <w:sz w:val="28"/>
          <w:szCs w:val="28"/>
          <w:rtl/>
          <w:lang w:bidi="ar-IQ"/>
        </w:rPr>
        <w:t>كيف</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والحكمة</w:t>
      </w:r>
      <w:r w:rsidRPr="00196976">
        <w:rPr>
          <w:rFonts w:cs="Arial"/>
          <w:sz w:val="28"/>
          <w:szCs w:val="28"/>
          <w:rtl/>
          <w:lang w:bidi="ar-IQ"/>
        </w:rPr>
        <w:t xml:space="preserve"> </w:t>
      </w:r>
      <w:r w:rsidRPr="00196976">
        <w:rPr>
          <w:rFonts w:cs="Arial" w:hint="cs"/>
          <w:sz w:val="28"/>
          <w:szCs w:val="28"/>
          <w:rtl/>
          <w:lang w:bidi="ar-IQ"/>
        </w:rPr>
        <w:t>تقول</w:t>
      </w:r>
      <w:r w:rsidRPr="00196976">
        <w:rPr>
          <w:rFonts w:cs="Arial"/>
          <w:sz w:val="28"/>
          <w:szCs w:val="28"/>
          <w:rtl/>
          <w:lang w:bidi="ar-IQ"/>
        </w:rPr>
        <w:t xml:space="preserve"> (</w:t>
      </w:r>
      <w:r w:rsidRPr="00196976">
        <w:rPr>
          <w:rFonts w:cs="Arial" w:hint="cs"/>
          <w:sz w:val="28"/>
          <w:szCs w:val="28"/>
          <w:rtl/>
          <w:lang w:bidi="ar-IQ"/>
        </w:rPr>
        <w:t>فاقد</w:t>
      </w:r>
      <w:r w:rsidRPr="00196976">
        <w:rPr>
          <w:rFonts w:cs="Arial"/>
          <w:sz w:val="28"/>
          <w:szCs w:val="28"/>
          <w:rtl/>
          <w:lang w:bidi="ar-IQ"/>
        </w:rPr>
        <w:t xml:space="preserve"> </w:t>
      </w:r>
      <w:r w:rsidRPr="00196976">
        <w:rPr>
          <w:rFonts w:cs="Arial" w:hint="cs"/>
          <w:sz w:val="28"/>
          <w:szCs w:val="28"/>
          <w:rtl/>
          <w:lang w:bidi="ar-IQ"/>
        </w:rPr>
        <w:t>الشئ</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يعطيه</w:t>
      </w:r>
      <w:r w:rsidRPr="00196976">
        <w:rPr>
          <w:rFonts w:cs="Arial"/>
          <w:sz w:val="28"/>
          <w:szCs w:val="28"/>
          <w:rtl/>
          <w:lang w:bidi="ar-IQ"/>
        </w:rPr>
        <w:t xml:space="preserve">) </w:t>
      </w:r>
      <w:r w:rsidRPr="00196976">
        <w:rPr>
          <w:rFonts w:cs="Arial" w:hint="cs"/>
          <w:sz w:val="28"/>
          <w:szCs w:val="28"/>
          <w:rtl/>
          <w:lang w:bidi="ar-IQ"/>
        </w:rPr>
        <w:t>فمن</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دين</w:t>
      </w:r>
      <w:r w:rsidRPr="00196976">
        <w:rPr>
          <w:rFonts w:cs="Arial"/>
          <w:sz w:val="28"/>
          <w:szCs w:val="28"/>
          <w:rtl/>
          <w:lang w:bidi="ar-IQ"/>
        </w:rPr>
        <w:t xml:space="preserve"> </w:t>
      </w:r>
      <w:r w:rsidRPr="00196976">
        <w:rPr>
          <w:rFonts w:cs="Arial" w:hint="cs"/>
          <w:sz w:val="28"/>
          <w:szCs w:val="28"/>
          <w:rtl/>
          <w:lang w:bidi="ar-IQ"/>
        </w:rPr>
        <w:t>له</w:t>
      </w:r>
      <w:r w:rsidRPr="00196976">
        <w:rPr>
          <w:rFonts w:cs="Arial"/>
          <w:sz w:val="28"/>
          <w:szCs w:val="28"/>
          <w:rtl/>
          <w:lang w:bidi="ar-IQ"/>
        </w:rPr>
        <w:t xml:space="preserve"> </w:t>
      </w:r>
      <w:r w:rsidRPr="00196976">
        <w:rPr>
          <w:rFonts w:cs="Arial" w:hint="cs"/>
          <w:sz w:val="28"/>
          <w:szCs w:val="28"/>
          <w:rtl/>
          <w:lang w:bidi="ar-IQ"/>
        </w:rPr>
        <w:t>كيف</w:t>
      </w:r>
      <w:r w:rsidRPr="00196976">
        <w:rPr>
          <w:rFonts w:cs="Arial"/>
          <w:sz w:val="28"/>
          <w:szCs w:val="28"/>
          <w:rtl/>
          <w:lang w:bidi="ar-IQ"/>
        </w:rPr>
        <w:t xml:space="preserve"> </w:t>
      </w:r>
      <w:r w:rsidRPr="00196976">
        <w:rPr>
          <w:rFonts w:cs="Arial" w:hint="cs"/>
          <w:sz w:val="28"/>
          <w:szCs w:val="28"/>
          <w:rtl/>
          <w:lang w:bidi="ar-IQ"/>
        </w:rPr>
        <w:t>يتوقع</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يقلده</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دينهم؟</w:t>
      </w:r>
      <w:r w:rsidRPr="00196976">
        <w:rPr>
          <w:rFonts w:cs="Arial"/>
          <w:sz w:val="28"/>
          <w:szCs w:val="28"/>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Pr="00196976">
        <w:rPr>
          <w:rFonts w:cs="Arial" w:hint="cs"/>
          <w:sz w:val="28"/>
          <w:szCs w:val="28"/>
          <w:rtl/>
          <w:lang w:bidi="ar-IQ"/>
        </w:rPr>
        <w:t>زاي</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يقل</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العلماء</w:t>
      </w:r>
      <w:r w:rsidRPr="00196976">
        <w:rPr>
          <w:rFonts w:cs="Arial"/>
          <w:sz w:val="28"/>
          <w:szCs w:val="28"/>
          <w:rtl/>
          <w:lang w:bidi="ar-IQ"/>
        </w:rPr>
        <w:t xml:space="preserve"> </w:t>
      </w:r>
      <w:r w:rsidRPr="00196976">
        <w:rPr>
          <w:rFonts w:cs="Arial" w:hint="cs"/>
          <w:sz w:val="28"/>
          <w:szCs w:val="28"/>
          <w:rtl/>
          <w:lang w:bidi="ar-IQ"/>
        </w:rPr>
        <w:t>والفقهاء</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اصل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اصول</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الاسلامي،</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اصول</w:t>
      </w:r>
      <w:r w:rsidRPr="00196976">
        <w:rPr>
          <w:rFonts w:cs="Arial"/>
          <w:sz w:val="28"/>
          <w:szCs w:val="28"/>
          <w:rtl/>
          <w:lang w:bidi="ar-IQ"/>
        </w:rPr>
        <w:t xml:space="preserve"> </w:t>
      </w:r>
      <w:r w:rsidRPr="00196976">
        <w:rPr>
          <w:rFonts w:cs="Arial" w:hint="cs"/>
          <w:sz w:val="28"/>
          <w:szCs w:val="28"/>
          <w:rtl/>
          <w:lang w:bidi="ar-IQ"/>
        </w:rPr>
        <w:t>المذهب</w:t>
      </w:r>
      <w:r w:rsidRPr="00196976">
        <w:rPr>
          <w:rFonts w:cs="Arial"/>
          <w:sz w:val="28"/>
          <w:szCs w:val="28"/>
          <w:rtl/>
          <w:lang w:bidi="ar-IQ"/>
        </w:rPr>
        <w:t xml:space="preserve"> </w:t>
      </w:r>
      <w:r w:rsidRPr="00196976">
        <w:rPr>
          <w:rFonts w:cs="Arial" w:hint="cs"/>
          <w:sz w:val="28"/>
          <w:szCs w:val="28"/>
          <w:rtl/>
          <w:lang w:bidi="ar-IQ"/>
        </w:rPr>
        <w:t>الشيعي،</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يؤمن</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هي</w:t>
      </w:r>
      <w:r w:rsidRPr="00196976">
        <w:rPr>
          <w:rFonts w:cs="Arial"/>
          <w:sz w:val="28"/>
          <w:szCs w:val="28"/>
          <w:rtl/>
          <w:lang w:bidi="ar-IQ"/>
        </w:rPr>
        <w:t xml:space="preserve"> </w:t>
      </w:r>
      <w:r w:rsidRPr="00196976">
        <w:rPr>
          <w:rFonts w:cs="Arial" w:hint="cs"/>
          <w:sz w:val="28"/>
          <w:szCs w:val="28"/>
          <w:rtl/>
          <w:lang w:bidi="ar-IQ"/>
        </w:rPr>
        <w:t>فهو</w:t>
      </w:r>
      <w:r w:rsidRPr="00196976">
        <w:rPr>
          <w:rFonts w:cs="Arial"/>
          <w:sz w:val="28"/>
          <w:szCs w:val="28"/>
          <w:rtl/>
          <w:lang w:bidi="ar-IQ"/>
        </w:rPr>
        <w:t xml:space="preserve"> </w:t>
      </w:r>
      <w:r w:rsidRPr="00196976">
        <w:rPr>
          <w:rFonts w:cs="Arial" w:hint="cs"/>
          <w:sz w:val="28"/>
          <w:szCs w:val="28"/>
          <w:rtl/>
          <w:lang w:bidi="ar-IQ"/>
        </w:rPr>
        <w:t>كافر</w:t>
      </w:r>
      <w:r w:rsidRPr="00196976">
        <w:rPr>
          <w:rFonts w:cs="Arial"/>
          <w:sz w:val="28"/>
          <w:szCs w:val="28"/>
          <w:rtl/>
          <w:lang w:bidi="ar-IQ"/>
        </w:rPr>
        <w:t xml:space="preserve"> </w:t>
      </w:r>
      <w:r w:rsidRPr="00196976">
        <w:rPr>
          <w:rFonts w:cs="Arial" w:hint="cs"/>
          <w:sz w:val="28"/>
          <w:szCs w:val="28"/>
          <w:rtl/>
          <w:lang w:bidi="ar-IQ"/>
        </w:rPr>
        <w:t>خارج</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الملة</w:t>
      </w:r>
      <w:r w:rsidRPr="00196976">
        <w:rPr>
          <w:rFonts w:cs="Arial"/>
          <w:sz w:val="28"/>
          <w:szCs w:val="28"/>
          <w:rtl/>
          <w:lang w:bidi="ar-IQ"/>
        </w:rPr>
        <w:t xml:space="preserve"> </w:t>
      </w:r>
      <w:r w:rsidRPr="00196976">
        <w:rPr>
          <w:rFonts w:cs="Arial" w:hint="cs"/>
          <w:sz w:val="28"/>
          <w:szCs w:val="28"/>
          <w:rtl/>
          <w:lang w:bidi="ar-IQ"/>
        </w:rPr>
        <w:t>والدين،</w:t>
      </w:r>
      <w:r w:rsidRPr="00196976">
        <w:rPr>
          <w:rFonts w:cs="Arial"/>
          <w:sz w:val="28"/>
          <w:szCs w:val="28"/>
          <w:rtl/>
          <w:lang w:bidi="ar-IQ"/>
        </w:rPr>
        <w:t xml:space="preserve"> </w:t>
      </w:r>
      <w:r w:rsidRPr="00196976">
        <w:rPr>
          <w:rFonts w:cs="Arial" w:hint="cs"/>
          <w:sz w:val="28"/>
          <w:szCs w:val="28"/>
          <w:rtl/>
          <w:lang w:bidi="ar-IQ"/>
        </w:rPr>
        <w:t>ويستحق</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يقام</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حد</w:t>
      </w:r>
      <w:r w:rsidRPr="00196976">
        <w:rPr>
          <w:rFonts w:cs="Arial"/>
          <w:sz w:val="28"/>
          <w:szCs w:val="28"/>
          <w:rtl/>
          <w:lang w:bidi="ar-IQ"/>
        </w:rPr>
        <w:t xml:space="preserve"> </w:t>
      </w:r>
      <w:r w:rsidRPr="00196976">
        <w:rPr>
          <w:rFonts w:cs="Arial" w:hint="cs"/>
          <w:sz w:val="28"/>
          <w:szCs w:val="28"/>
          <w:rtl/>
          <w:lang w:bidi="ar-IQ"/>
        </w:rPr>
        <w:t>الكافر</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المرتد،</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يقل</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الكلام،</w:t>
      </w:r>
      <w:r w:rsidRPr="00196976">
        <w:rPr>
          <w:rFonts w:cs="Arial"/>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مخيرون</w:t>
      </w:r>
      <w:r w:rsidRPr="00196976">
        <w:rPr>
          <w:rFonts w:cs="Arial"/>
          <w:sz w:val="28"/>
          <w:szCs w:val="28"/>
          <w:rtl/>
          <w:lang w:bidi="ar-IQ"/>
        </w:rPr>
        <w:t xml:space="preserve"> </w:t>
      </w:r>
      <w:r w:rsidRPr="00196976">
        <w:rPr>
          <w:rFonts w:cs="Arial" w:hint="cs"/>
          <w:sz w:val="28"/>
          <w:szCs w:val="28"/>
          <w:rtl/>
          <w:lang w:bidi="ar-IQ"/>
        </w:rPr>
        <w:t>بين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يمارسوها</w:t>
      </w:r>
      <w:r w:rsidRPr="00196976">
        <w:rPr>
          <w:rFonts w:cs="Arial"/>
          <w:sz w:val="28"/>
          <w:szCs w:val="28"/>
          <w:rtl/>
          <w:lang w:bidi="ar-IQ"/>
        </w:rPr>
        <w:t xml:space="preserve"> </w:t>
      </w:r>
      <w:r w:rsidRPr="00196976">
        <w:rPr>
          <w:rFonts w:cs="Arial" w:hint="cs"/>
          <w:sz w:val="28"/>
          <w:szCs w:val="28"/>
          <w:rtl/>
          <w:lang w:bidi="ar-IQ"/>
        </w:rPr>
        <w:t>بكل</w:t>
      </w:r>
      <w:r w:rsidRPr="00196976">
        <w:rPr>
          <w:rFonts w:cs="Arial"/>
          <w:sz w:val="28"/>
          <w:szCs w:val="28"/>
          <w:rtl/>
          <w:lang w:bidi="ar-IQ"/>
        </w:rPr>
        <w:t xml:space="preserve"> </w:t>
      </w:r>
      <w:r w:rsidRPr="00196976">
        <w:rPr>
          <w:rFonts w:cs="Arial" w:hint="cs"/>
          <w:sz w:val="28"/>
          <w:szCs w:val="28"/>
          <w:rtl/>
          <w:lang w:bidi="ar-IQ"/>
        </w:rPr>
        <w:t>اشكالها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يختاروا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يشاؤون</w:t>
      </w:r>
      <w:r w:rsidRPr="00196976">
        <w:rPr>
          <w:rFonts w:cs="Arial"/>
          <w:sz w:val="28"/>
          <w:szCs w:val="28"/>
          <w:rtl/>
          <w:lang w:bidi="ar-IQ"/>
        </w:rPr>
        <w:t xml:space="preserve"> </w:t>
      </w:r>
      <w:r w:rsidRPr="00196976">
        <w:rPr>
          <w:rFonts w:cs="Arial" w:hint="cs"/>
          <w:sz w:val="28"/>
          <w:szCs w:val="28"/>
          <w:rtl/>
          <w:lang w:bidi="ar-IQ"/>
        </w:rPr>
        <w:t>منها،</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لهم</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يمارسوا</w:t>
      </w:r>
      <w:r w:rsidRPr="00196976">
        <w:rPr>
          <w:rFonts w:cs="Arial"/>
          <w:sz w:val="28"/>
          <w:szCs w:val="28"/>
          <w:rtl/>
          <w:lang w:bidi="ar-IQ"/>
        </w:rPr>
        <w:t xml:space="preserve"> </w:t>
      </w:r>
      <w:r w:rsidRPr="00196976">
        <w:rPr>
          <w:rFonts w:cs="Arial" w:hint="cs"/>
          <w:sz w:val="28"/>
          <w:szCs w:val="28"/>
          <w:rtl/>
          <w:lang w:bidi="ar-IQ"/>
        </w:rPr>
        <w:t>ايا</w:t>
      </w:r>
      <w:r w:rsidRPr="00196976">
        <w:rPr>
          <w:rFonts w:cs="Arial"/>
          <w:sz w:val="28"/>
          <w:szCs w:val="28"/>
          <w:rtl/>
          <w:lang w:bidi="ar-IQ"/>
        </w:rPr>
        <w:t xml:space="preserve"> </w:t>
      </w:r>
      <w:r w:rsidRPr="00196976">
        <w:rPr>
          <w:rFonts w:cs="Arial" w:hint="cs"/>
          <w:sz w:val="28"/>
          <w:szCs w:val="28"/>
          <w:rtl/>
          <w:lang w:bidi="ar-IQ"/>
        </w:rPr>
        <w:t>منها،</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يطعن</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دينهم</w:t>
      </w:r>
      <w:r w:rsidRPr="00196976">
        <w:rPr>
          <w:rFonts w:cs="Arial"/>
          <w:sz w:val="28"/>
          <w:szCs w:val="28"/>
          <w:rtl/>
          <w:lang w:bidi="ar-IQ"/>
        </w:rPr>
        <w:t xml:space="preserve"> </w:t>
      </w:r>
      <w:r w:rsidRPr="00196976">
        <w:rPr>
          <w:rFonts w:cs="Arial" w:hint="cs"/>
          <w:sz w:val="28"/>
          <w:szCs w:val="28"/>
          <w:rtl/>
          <w:lang w:bidi="ar-IQ"/>
        </w:rPr>
        <w:t>ولا</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تشيعهم</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اية</w:t>
      </w:r>
      <w:r w:rsidRPr="00196976">
        <w:rPr>
          <w:rFonts w:cs="Arial"/>
          <w:sz w:val="28"/>
          <w:szCs w:val="28"/>
          <w:rtl/>
          <w:lang w:bidi="ar-IQ"/>
        </w:rPr>
        <w:t xml:space="preserve"> </w:t>
      </w:r>
      <w:r w:rsidRPr="00196976">
        <w:rPr>
          <w:rFonts w:cs="Arial" w:hint="cs"/>
          <w:sz w:val="28"/>
          <w:szCs w:val="28"/>
          <w:rtl/>
          <w:lang w:bidi="ar-IQ"/>
        </w:rPr>
        <w:t>شعيرة</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تعتبر</w:t>
      </w:r>
      <w:r w:rsidRPr="00196976">
        <w:rPr>
          <w:rFonts w:cs="Arial"/>
          <w:sz w:val="28"/>
          <w:szCs w:val="28"/>
          <w:rtl/>
          <w:lang w:bidi="ar-IQ"/>
        </w:rPr>
        <w:t xml:space="preserve"> </w:t>
      </w:r>
      <w:r w:rsidRPr="00196976">
        <w:rPr>
          <w:rFonts w:cs="Arial" w:hint="cs"/>
          <w:sz w:val="28"/>
          <w:szCs w:val="28"/>
          <w:rtl/>
          <w:lang w:bidi="ar-IQ"/>
        </w:rPr>
        <w:t>جزءا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اصول</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يكون</w:t>
      </w:r>
      <w:r w:rsidRPr="00196976">
        <w:rPr>
          <w:rFonts w:cs="Arial"/>
          <w:sz w:val="28"/>
          <w:szCs w:val="28"/>
          <w:rtl/>
          <w:lang w:bidi="ar-IQ"/>
        </w:rPr>
        <w:t xml:space="preserve"> </w:t>
      </w:r>
      <w:r w:rsidRPr="00196976">
        <w:rPr>
          <w:rFonts w:cs="Arial" w:hint="cs"/>
          <w:sz w:val="28"/>
          <w:szCs w:val="28"/>
          <w:rtl/>
          <w:lang w:bidi="ar-IQ"/>
        </w:rPr>
        <w:t>المرء</w:t>
      </w:r>
      <w:r w:rsidRPr="00196976">
        <w:rPr>
          <w:rFonts w:cs="Arial"/>
          <w:sz w:val="28"/>
          <w:szCs w:val="28"/>
          <w:rtl/>
          <w:lang w:bidi="ar-IQ"/>
        </w:rPr>
        <w:t xml:space="preserve"> </w:t>
      </w:r>
      <w:r w:rsidRPr="00196976">
        <w:rPr>
          <w:rFonts w:cs="Arial" w:hint="cs"/>
          <w:sz w:val="28"/>
          <w:szCs w:val="28"/>
          <w:rtl/>
          <w:lang w:bidi="ar-IQ"/>
        </w:rPr>
        <w:t>مخير</w:t>
      </w:r>
      <w:r w:rsidRPr="00196976">
        <w:rPr>
          <w:rFonts w:cs="Arial"/>
          <w:sz w:val="28"/>
          <w:szCs w:val="28"/>
          <w:rtl/>
          <w:lang w:bidi="ar-IQ"/>
        </w:rPr>
        <w:t xml:space="preserve"> </w:t>
      </w:r>
      <w:r w:rsidRPr="00196976">
        <w:rPr>
          <w:rFonts w:cs="Arial" w:hint="cs"/>
          <w:sz w:val="28"/>
          <w:szCs w:val="28"/>
          <w:rtl/>
          <w:lang w:bidi="ar-IQ"/>
        </w:rPr>
        <w:t>بين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الرغم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التشجيع</w:t>
      </w:r>
      <w:r w:rsidRPr="00196976">
        <w:rPr>
          <w:rFonts w:cs="Arial"/>
          <w:sz w:val="28"/>
          <w:szCs w:val="28"/>
          <w:rtl/>
          <w:lang w:bidi="ar-IQ"/>
        </w:rPr>
        <w:t xml:space="preserve"> </w:t>
      </w:r>
      <w:r w:rsidRPr="00196976">
        <w:rPr>
          <w:rFonts w:cs="Arial" w:hint="cs"/>
          <w:sz w:val="28"/>
          <w:szCs w:val="28"/>
          <w:rtl/>
          <w:lang w:bidi="ar-IQ"/>
        </w:rPr>
        <w:t>والحث</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ممارستها،</w:t>
      </w:r>
      <w:r w:rsidRPr="00196976">
        <w:rPr>
          <w:rFonts w:cs="Arial"/>
          <w:sz w:val="28"/>
          <w:szCs w:val="28"/>
          <w:rtl/>
          <w:lang w:bidi="ar-IQ"/>
        </w:rPr>
        <w:t xml:space="preserve"> </w:t>
      </w:r>
      <w:r w:rsidRPr="00196976">
        <w:rPr>
          <w:rFonts w:cs="Arial" w:hint="cs"/>
          <w:sz w:val="28"/>
          <w:szCs w:val="28"/>
          <w:rtl/>
          <w:lang w:bidi="ar-IQ"/>
        </w:rPr>
        <w:t>فالشعيرة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يتوقف</w:t>
      </w:r>
      <w:r w:rsidRPr="00196976">
        <w:rPr>
          <w:rFonts w:cs="Arial"/>
          <w:sz w:val="28"/>
          <w:szCs w:val="28"/>
          <w:rtl/>
          <w:lang w:bidi="ar-IQ"/>
        </w:rPr>
        <w:t xml:space="preserve"> </w:t>
      </w:r>
      <w:r w:rsidRPr="00196976">
        <w:rPr>
          <w:rFonts w:cs="Arial" w:hint="cs"/>
          <w:sz w:val="28"/>
          <w:szCs w:val="28"/>
          <w:rtl/>
          <w:lang w:bidi="ar-IQ"/>
        </w:rPr>
        <w:t>عليها</w:t>
      </w:r>
      <w:r w:rsidRPr="00196976">
        <w:rPr>
          <w:rFonts w:cs="Arial"/>
          <w:sz w:val="28"/>
          <w:szCs w:val="28"/>
          <w:rtl/>
          <w:lang w:bidi="ar-IQ"/>
        </w:rPr>
        <w:t xml:space="preserve"> </w:t>
      </w:r>
      <w:r w:rsidRPr="00196976">
        <w:rPr>
          <w:rFonts w:cs="Arial" w:hint="cs"/>
          <w:sz w:val="28"/>
          <w:szCs w:val="28"/>
          <w:rtl/>
          <w:lang w:bidi="ar-IQ"/>
        </w:rPr>
        <w:t>ايمان</w:t>
      </w:r>
      <w:r w:rsidRPr="00196976">
        <w:rPr>
          <w:rFonts w:cs="Arial"/>
          <w:sz w:val="28"/>
          <w:szCs w:val="28"/>
          <w:rtl/>
          <w:lang w:bidi="ar-IQ"/>
        </w:rPr>
        <w:t xml:space="preserve"> </w:t>
      </w:r>
      <w:r w:rsidRPr="00196976">
        <w:rPr>
          <w:rFonts w:cs="Arial" w:hint="cs"/>
          <w:sz w:val="28"/>
          <w:szCs w:val="28"/>
          <w:rtl/>
          <w:lang w:bidi="ar-IQ"/>
        </w:rPr>
        <w:t>المسلم،</w:t>
      </w:r>
      <w:r w:rsidRPr="00196976">
        <w:rPr>
          <w:rFonts w:cs="Arial"/>
          <w:sz w:val="28"/>
          <w:szCs w:val="28"/>
          <w:rtl/>
          <w:lang w:bidi="ar-IQ"/>
        </w:rPr>
        <w:t xml:space="preserve"> </w:t>
      </w:r>
      <w:r w:rsidRPr="00196976">
        <w:rPr>
          <w:rFonts w:cs="Arial" w:hint="cs"/>
          <w:sz w:val="28"/>
          <w:szCs w:val="28"/>
          <w:rtl/>
          <w:lang w:bidi="ar-IQ"/>
        </w:rPr>
        <w:t>كالصلاة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الصوم</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الحج</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غيرها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العبادات</w:t>
      </w:r>
      <w:r w:rsidRPr="00196976">
        <w:rPr>
          <w:rFonts w:cs="Arial"/>
          <w:sz w:val="28"/>
          <w:szCs w:val="28"/>
          <w:rtl/>
          <w:lang w:bidi="ar-IQ"/>
        </w:rPr>
        <w:t xml:space="preserve"> </w:t>
      </w:r>
      <w:r w:rsidRPr="00196976">
        <w:rPr>
          <w:rFonts w:cs="Arial" w:hint="cs"/>
          <w:sz w:val="28"/>
          <w:szCs w:val="28"/>
          <w:rtl/>
          <w:lang w:bidi="ar-IQ"/>
        </w:rPr>
        <w:t>الواجبة،</w:t>
      </w:r>
      <w:r w:rsidRPr="00196976">
        <w:rPr>
          <w:rFonts w:cs="Arial"/>
          <w:sz w:val="28"/>
          <w:szCs w:val="28"/>
          <w:rtl/>
          <w:lang w:bidi="ar-IQ"/>
        </w:rPr>
        <w:t xml:space="preserve"> </w:t>
      </w:r>
      <w:r w:rsidRPr="00196976">
        <w:rPr>
          <w:rFonts w:cs="Arial" w:hint="cs"/>
          <w:sz w:val="28"/>
          <w:szCs w:val="28"/>
          <w:rtl/>
          <w:lang w:bidi="ar-IQ"/>
        </w:rPr>
        <w:t>يكون</w:t>
      </w:r>
      <w:r w:rsidRPr="00196976">
        <w:rPr>
          <w:rFonts w:cs="Arial"/>
          <w:sz w:val="28"/>
          <w:szCs w:val="28"/>
          <w:rtl/>
          <w:lang w:bidi="ar-IQ"/>
        </w:rPr>
        <w:t xml:space="preserve"> </w:t>
      </w:r>
      <w:r w:rsidRPr="00196976">
        <w:rPr>
          <w:rFonts w:cs="Arial" w:hint="cs"/>
          <w:sz w:val="28"/>
          <w:szCs w:val="28"/>
          <w:rtl/>
          <w:lang w:bidi="ar-IQ"/>
        </w:rPr>
        <w:t>المرء</w:t>
      </w:r>
      <w:r w:rsidRPr="00196976">
        <w:rPr>
          <w:rFonts w:cs="Arial"/>
          <w:sz w:val="28"/>
          <w:szCs w:val="28"/>
          <w:rtl/>
          <w:lang w:bidi="ar-IQ"/>
        </w:rPr>
        <w:t xml:space="preserve"> </w:t>
      </w:r>
      <w:r w:rsidRPr="00196976">
        <w:rPr>
          <w:rFonts w:cs="Arial" w:hint="cs"/>
          <w:sz w:val="28"/>
          <w:szCs w:val="28"/>
          <w:rtl/>
          <w:lang w:bidi="ar-IQ"/>
        </w:rPr>
        <w:t>مخيرا</w:t>
      </w:r>
      <w:r w:rsidRPr="00196976">
        <w:rPr>
          <w:rFonts w:cs="Arial"/>
          <w:sz w:val="28"/>
          <w:szCs w:val="28"/>
          <w:rtl/>
          <w:lang w:bidi="ar-IQ"/>
        </w:rPr>
        <w:t xml:space="preserve"> </w:t>
      </w:r>
      <w:r w:rsidRPr="00196976">
        <w:rPr>
          <w:rFonts w:cs="Arial" w:hint="cs"/>
          <w:sz w:val="28"/>
          <w:szCs w:val="28"/>
          <w:rtl/>
          <w:lang w:bidi="ar-IQ"/>
        </w:rPr>
        <w:t>ازاءها</w:t>
      </w:r>
      <w:r w:rsidRPr="00196976">
        <w:rPr>
          <w:rFonts w:cs="Arial"/>
          <w:sz w:val="28"/>
          <w:szCs w:val="28"/>
          <w:rtl/>
          <w:lang w:bidi="ar-IQ"/>
        </w:rPr>
        <w:t xml:space="preserve"> </w:t>
      </w:r>
      <w:r w:rsidRPr="00196976">
        <w:rPr>
          <w:rFonts w:cs="Arial" w:hint="cs"/>
          <w:sz w:val="28"/>
          <w:szCs w:val="28"/>
          <w:rtl/>
          <w:lang w:bidi="ar-IQ"/>
        </w:rPr>
        <w:t>فلماذا</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التهويل</w:t>
      </w:r>
      <w:r w:rsidRPr="00196976">
        <w:rPr>
          <w:rFonts w:cs="Arial"/>
          <w:sz w:val="28"/>
          <w:szCs w:val="28"/>
          <w:rtl/>
          <w:lang w:bidi="ar-IQ"/>
        </w:rPr>
        <w:t xml:space="preserve"> </w:t>
      </w:r>
      <w:r w:rsidRPr="00196976">
        <w:rPr>
          <w:rFonts w:cs="Arial" w:hint="cs"/>
          <w:sz w:val="28"/>
          <w:szCs w:val="28"/>
          <w:rtl/>
          <w:lang w:bidi="ar-IQ"/>
        </w:rPr>
        <w:t>المضاد</w:t>
      </w:r>
      <w:r w:rsidRPr="00196976">
        <w:rPr>
          <w:rFonts w:cs="Arial"/>
          <w:sz w:val="28"/>
          <w:szCs w:val="28"/>
          <w:rtl/>
          <w:lang w:bidi="ar-IQ"/>
        </w:rPr>
        <w:t xml:space="preserve"> </w:t>
      </w:r>
      <w:r w:rsidRPr="00196976">
        <w:rPr>
          <w:rFonts w:cs="Arial" w:hint="cs"/>
          <w:sz w:val="28"/>
          <w:szCs w:val="28"/>
          <w:rtl/>
          <w:lang w:bidi="ar-IQ"/>
        </w:rPr>
        <w:t>للشعائر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لماذا</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نترك</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وخياراتهم؟</w:t>
      </w:r>
      <w:r w:rsidRPr="00196976">
        <w:rPr>
          <w:rFonts w:cs="Arial"/>
          <w:sz w:val="28"/>
          <w:szCs w:val="28"/>
          <w:rtl/>
          <w:lang w:bidi="ar-IQ"/>
        </w:rPr>
        <w:t xml:space="preserve"> </w:t>
      </w:r>
      <w:r w:rsidRPr="00196976">
        <w:rPr>
          <w:rFonts w:cs="Arial" w:hint="cs"/>
          <w:sz w:val="28"/>
          <w:szCs w:val="28"/>
          <w:rtl/>
          <w:lang w:bidi="ar-IQ"/>
        </w:rPr>
        <w:t>لماذا</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نحترم</w:t>
      </w:r>
      <w:r w:rsidRPr="00196976">
        <w:rPr>
          <w:rFonts w:cs="Arial"/>
          <w:sz w:val="28"/>
          <w:szCs w:val="28"/>
          <w:rtl/>
          <w:lang w:bidi="ar-IQ"/>
        </w:rPr>
        <w:t xml:space="preserve"> </w:t>
      </w:r>
      <w:r w:rsidRPr="00196976">
        <w:rPr>
          <w:rFonts w:cs="Arial" w:hint="cs"/>
          <w:sz w:val="28"/>
          <w:szCs w:val="28"/>
          <w:rtl/>
          <w:lang w:bidi="ar-IQ"/>
        </w:rPr>
        <w:t>خياراتهم؟</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لقد</w:t>
      </w:r>
      <w:r w:rsidRPr="00196976">
        <w:rPr>
          <w:rFonts w:cs="Arial"/>
          <w:sz w:val="28"/>
          <w:szCs w:val="28"/>
          <w:rtl/>
          <w:lang w:bidi="ar-IQ"/>
        </w:rPr>
        <w:t xml:space="preserve"> </w:t>
      </w:r>
      <w:r w:rsidRPr="00196976">
        <w:rPr>
          <w:rFonts w:cs="Arial" w:hint="cs"/>
          <w:sz w:val="28"/>
          <w:szCs w:val="28"/>
          <w:rtl/>
          <w:lang w:bidi="ar-IQ"/>
        </w:rPr>
        <w:t>اقام</w:t>
      </w:r>
      <w:r w:rsidRPr="00196976">
        <w:rPr>
          <w:rFonts w:cs="Arial"/>
          <w:sz w:val="28"/>
          <w:szCs w:val="28"/>
          <w:rtl/>
          <w:lang w:bidi="ar-IQ"/>
        </w:rPr>
        <w:t xml:space="preserve"> </w:t>
      </w:r>
      <w:r w:rsidRPr="00196976">
        <w:rPr>
          <w:rFonts w:cs="Arial" w:hint="cs"/>
          <w:sz w:val="28"/>
          <w:szCs w:val="28"/>
          <w:rtl/>
          <w:lang w:bidi="ar-IQ"/>
        </w:rPr>
        <w:t>البعض</w:t>
      </w:r>
      <w:r w:rsidRPr="00196976">
        <w:rPr>
          <w:rFonts w:cs="Arial"/>
          <w:sz w:val="28"/>
          <w:szCs w:val="28"/>
          <w:rtl/>
          <w:lang w:bidi="ar-IQ"/>
        </w:rPr>
        <w:t xml:space="preserve"> </w:t>
      </w:r>
      <w:r w:rsidRPr="00196976">
        <w:rPr>
          <w:rFonts w:cs="Arial" w:hint="cs"/>
          <w:sz w:val="28"/>
          <w:szCs w:val="28"/>
          <w:rtl/>
          <w:lang w:bidi="ar-IQ"/>
        </w:rPr>
        <w:t>الدنيا</w:t>
      </w:r>
      <w:r w:rsidRPr="00196976">
        <w:rPr>
          <w:rFonts w:cs="Arial"/>
          <w:sz w:val="28"/>
          <w:szCs w:val="28"/>
          <w:rtl/>
          <w:lang w:bidi="ar-IQ"/>
        </w:rPr>
        <w:t xml:space="preserve"> </w:t>
      </w:r>
      <w:r w:rsidRPr="00196976">
        <w:rPr>
          <w:rFonts w:cs="Arial" w:hint="cs"/>
          <w:sz w:val="28"/>
          <w:szCs w:val="28"/>
          <w:rtl/>
          <w:lang w:bidi="ar-IQ"/>
        </w:rPr>
        <w:t>ولم</w:t>
      </w:r>
      <w:r w:rsidRPr="00196976">
        <w:rPr>
          <w:rFonts w:cs="Arial"/>
          <w:sz w:val="28"/>
          <w:szCs w:val="28"/>
          <w:rtl/>
          <w:lang w:bidi="ar-IQ"/>
        </w:rPr>
        <w:t xml:space="preserve"> </w:t>
      </w:r>
      <w:r w:rsidRPr="00196976">
        <w:rPr>
          <w:rFonts w:cs="Arial" w:hint="cs"/>
          <w:sz w:val="28"/>
          <w:szCs w:val="28"/>
          <w:rtl/>
          <w:lang w:bidi="ar-IQ"/>
        </w:rPr>
        <w:t>يقعدوها</w:t>
      </w:r>
      <w:r w:rsidRPr="00196976">
        <w:rPr>
          <w:rFonts w:cs="Arial"/>
          <w:sz w:val="28"/>
          <w:szCs w:val="28"/>
          <w:rtl/>
          <w:lang w:bidi="ar-IQ"/>
        </w:rPr>
        <w:t xml:space="preserve"> </w:t>
      </w:r>
      <w:r w:rsidRPr="00196976">
        <w:rPr>
          <w:rFonts w:cs="Arial" w:hint="cs"/>
          <w:sz w:val="28"/>
          <w:szCs w:val="28"/>
          <w:rtl/>
          <w:lang w:bidi="ar-IQ"/>
        </w:rPr>
        <w:t>بمجرد</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مسؤولا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العاصمة</w:t>
      </w:r>
      <w:r w:rsidRPr="00196976">
        <w:rPr>
          <w:rFonts w:cs="Arial"/>
          <w:sz w:val="28"/>
          <w:szCs w:val="28"/>
          <w:rtl/>
          <w:lang w:bidi="ar-IQ"/>
        </w:rPr>
        <w:t xml:space="preserve"> </w:t>
      </w:r>
      <w:r w:rsidRPr="00196976">
        <w:rPr>
          <w:rFonts w:cs="Arial" w:hint="cs"/>
          <w:sz w:val="28"/>
          <w:szCs w:val="28"/>
          <w:rtl/>
          <w:lang w:bidi="ar-IQ"/>
        </w:rPr>
        <w:t>بغداد</w:t>
      </w:r>
      <w:r w:rsidRPr="00196976">
        <w:rPr>
          <w:rFonts w:cs="Arial"/>
          <w:sz w:val="28"/>
          <w:szCs w:val="28"/>
          <w:rtl/>
          <w:lang w:bidi="ar-IQ"/>
        </w:rPr>
        <w:t xml:space="preserve"> </w:t>
      </w:r>
      <w:r w:rsidRPr="00196976">
        <w:rPr>
          <w:rFonts w:cs="Arial" w:hint="cs"/>
          <w:sz w:val="28"/>
          <w:szCs w:val="28"/>
          <w:rtl/>
          <w:lang w:bidi="ar-IQ"/>
        </w:rPr>
        <w:t>قرر</w:t>
      </w:r>
      <w:r w:rsidRPr="00196976">
        <w:rPr>
          <w:rFonts w:cs="Arial"/>
          <w:sz w:val="28"/>
          <w:szCs w:val="28"/>
          <w:rtl/>
          <w:lang w:bidi="ar-IQ"/>
        </w:rPr>
        <w:t xml:space="preserve"> </w:t>
      </w:r>
      <w:r w:rsidRPr="00196976">
        <w:rPr>
          <w:rFonts w:cs="Arial" w:hint="cs"/>
          <w:sz w:val="28"/>
          <w:szCs w:val="28"/>
          <w:rtl/>
          <w:lang w:bidi="ar-IQ"/>
        </w:rPr>
        <w:t>اغلاق</w:t>
      </w:r>
      <w:r w:rsidRPr="00196976">
        <w:rPr>
          <w:rFonts w:cs="Arial"/>
          <w:sz w:val="28"/>
          <w:szCs w:val="28"/>
          <w:rtl/>
          <w:lang w:bidi="ar-IQ"/>
        </w:rPr>
        <w:t xml:space="preserve"> </w:t>
      </w:r>
      <w:r w:rsidRPr="00196976">
        <w:rPr>
          <w:rFonts w:cs="Arial" w:hint="cs"/>
          <w:sz w:val="28"/>
          <w:szCs w:val="28"/>
          <w:rtl/>
          <w:lang w:bidi="ar-IQ"/>
        </w:rPr>
        <w:t>الملاهي</w:t>
      </w:r>
      <w:r w:rsidRPr="00196976">
        <w:rPr>
          <w:rFonts w:cs="Arial"/>
          <w:sz w:val="28"/>
          <w:szCs w:val="28"/>
          <w:rtl/>
          <w:lang w:bidi="ar-IQ"/>
        </w:rPr>
        <w:t xml:space="preserve"> </w:t>
      </w:r>
      <w:r w:rsidRPr="00196976">
        <w:rPr>
          <w:rFonts w:cs="Arial" w:hint="cs"/>
          <w:sz w:val="28"/>
          <w:szCs w:val="28"/>
          <w:rtl/>
          <w:lang w:bidi="ar-IQ"/>
        </w:rPr>
        <w:t>الليلية</w:t>
      </w:r>
      <w:r w:rsidRPr="00196976">
        <w:rPr>
          <w:rFonts w:cs="Arial"/>
          <w:sz w:val="28"/>
          <w:szCs w:val="28"/>
          <w:rtl/>
          <w:lang w:bidi="ar-IQ"/>
        </w:rPr>
        <w:t xml:space="preserve"> </w:t>
      </w:r>
      <w:r w:rsidRPr="00196976">
        <w:rPr>
          <w:rFonts w:cs="Arial" w:hint="cs"/>
          <w:sz w:val="28"/>
          <w:szCs w:val="28"/>
          <w:rtl/>
          <w:lang w:bidi="ar-IQ"/>
        </w:rPr>
        <w:t>غير</w:t>
      </w:r>
      <w:r w:rsidRPr="00196976">
        <w:rPr>
          <w:rFonts w:cs="Arial"/>
          <w:sz w:val="28"/>
          <w:szCs w:val="28"/>
          <w:rtl/>
          <w:lang w:bidi="ar-IQ"/>
        </w:rPr>
        <w:t xml:space="preserve"> </w:t>
      </w:r>
      <w:r w:rsidRPr="00196976">
        <w:rPr>
          <w:rFonts w:cs="Arial" w:hint="cs"/>
          <w:sz w:val="28"/>
          <w:szCs w:val="28"/>
          <w:rtl/>
          <w:lang w:bidi="ar-IQ"/>
        </w:rPr>
        <w:t>المرخصة،</w:t>
      </w:r>
      <w:r w:rsidRPr="00196976">
        <w:rPr>
          <w:rFonts w:cs="Arial"/>
          <w:sz w:val="28"/>
          <w:szCs w:val="28"/>
          <w:rtl/>
          <w:lang w:bidi="ar-IQ"/>
        </w:rPr>
        <w:t xml:space="preserve"> </w:t>
      </w:r>
      <w:r w:rsidRPr="00196976">
        <w:rPr>
          <w:rFonts w:cs="Arial" w:hint="cs"/>
          <w:sz w:val="28"/>
          <w:szCs w:val="28"/>
          <w:rtl/>
          <w:lang w:bidi="ar-IQ"/>
        </w:rPr>
        <w:t>وحجتهم</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الحملة</w:t>
      </w:r>
      <w:r w:rsidRPr="00196976">
        <w:rPr>
          <w:rFonts w:cs="Arial"/>
          <w:sz w:val="28"/>
          <w:szCs w:val="28"/>
          <w:rtl/>
          <w:lang w:bidi="ar-IQ"/>
        </w:rPr>
        <w:t xml:space="preserve"> </w:t>
      </w:r>
      <w:r w:rsidRPr="00196976">
        <w:rPr>
          <w:rFonts w:cs="Arial" w:hint="cs"/>
          <w:sz w:val="28"/>
          <w:szCs w:val="28"/>
          <w:rtl/>
          <w:lang w:bidi="ar-IQ"/>
        </w:rPr>
        <w:t>الشعواء</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شنوها</w:t>
      </w:r>
      <w:r w:rsidRPr="00196976">
        <w:rPr>
          <w:rFonts w:cs="Arial"/>
          <w:sz w:val="28"/>
          <w:szCs w:val="28"/>
          <w:rtl/>
          <w:lang w:bidi="ar-IQ"/>
        </w:rPr>
        <w:t xml:space="preserve"> </w:t>
      </w:r>
      <w:r w:rsidRPr="00196976">
        <w:rPr>
          <w:rFonts w:cs="Arial" w:hint="cs"/>
          <w:sz w:val="28"/>
          <w:szCs w:val="28"/>
          <w:rtl/>
          <w:lang w:bidi="ar-IQ"/>
        </w:rPr>
        <w:t>ضده</w:t>
      </w:r>
      <w:r w:rsidRPr="00196976">
        <w:rPr>
          <w:rFonts w:cs="Arial"/>
          <w:sz w:val="28"/>
          <w:szCs w:val="28"/>
          <w:rtl/>
          <w:lang w:bidi="ar-IQ"/>
        </w:rPr>
        <w:t xml:space="preserve"> </w:t>
      </w:r>
      <w:r w:rsidRPr="00196976">
        <w:rPr>
          <w:rFonts w:cs="Arial" w:hint="cs"/>
          <w:sz w:val="28"/>
          <w:szCs w:val="28"/>
          <w:rtl/>
          <w:lang w:bidi="ar-IQ"/>
        </w:rPr>
        <w:t>هي</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يحدد</w:t>
      </w:r>
      <w:r w:rsidRPr="00196976">
        <w:rPr>
          <w:rFonts w:cs="Arial"/>
          <w:sz w:val="28"/>
          <w:szCs w:val="28"/>
          <w:rtl/>
          <w:lang w:bidi="ar-IQ"/>
        </w:rPr>
        <w:t xml:space="preserve"> </w:t>
      </w:r>
      <w:r w:rsidRPr="00196976">
        <w:rPr>
          <w:rFonts w:cs="Arial" w:hint="cs"/>
          <w:sz w:val="28"/>
          <w:szCs w:val="28"/>
          <w:rtl/>
          <w:lang w:bidi="ar-IQ"/>
        </w:rPr>
        <w:t>خيارات</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ويتدخل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تحديد</w:t>
      </w:r>
      <w:r w:rsidRPr="00196976">
        <w:rPr>
          <w:rFonts w:cs="Arial"/>
          <w:sz w:val="28"/>
          <w:szCs w:val="28"/>
          <w:rtl/>
          <w:lang w:bidi="ar-IQ"/>
        </w:rPr>
        <w:t xml:space="preserve"> </w:t>
      </w:r>
      <w:r w:rsidRPr="00196976">
        <w:rPr>
          <w:rFonts w:cs="Arial" w:hint="cs"/>
          <w:sz w:val="28"/>
          <w:szCs w:val="28"/>
          <w:rtl/>
          <w:lang w:bidi="ar-IQ"/>
        </w:rPr>
        <w:t>خياراتهم،</w:t>
      </w:r>
      <w:r w:rsidRPr="00196976">
        <w:rPr>
          <w:rFonts w:cs="Arial"/>
          <w:sz w:val="28"/>
          <w:szCs w:val="28"/>
          <w:rtl/>
          <w:lang w:bidi="ar-IQ"/>
        </w:rPr>
        <w:t xml:space="preserve"> </w:t>
      </w:r>
      <w:r w:rsidRPr="00196976">
        <w:rPr>
          <w:rFonts w:cs="Arial" w:hint="cs"/>
          <w:sz w:val="28"/>
          <w:szCs w:val="28"/>
          <w:rtl/>
          <w:lang w:bidi="ar-IQ"/>
        </w:rPr>
        <w:t>فلماذا</w:t>
      </w:r>
      <w:r w:rsidRPr="00196976">
        <w:rPr>
          <w:rFonts w:cs="Arial"/>
          <w:sz w:val="28"/>
          <w:szCs w:val="28"/>
          <w:rtl/>
          <w:lang w:bidi="ar-IQ"/>
        </w:rPr>
        <w:t xml:space="preserve"> </w:t>
      </w:r>
      <w:r w:rsidRPr="00196976">
        <w:rPr>
          <w:rFonts w:cs="Arial" w:hint="cs"/>
          <w:sz w:val="28"/>
          <w:szCs w:val="28"/>
          <w:rtl/>
          <w:lang w:bidi="ar-IQ"/>
        </w:rPr>
        <w:t>اذن</w:t>
      </w:r>
      <w:r w:rsidRPr="00196976">
        <w:rPr>
          <w:rFonts w:cs="Arial"/>
          <w:sz w:val="28"/>
          <w:szCs w:val="28"/>
          <w:rtl/>
          <w:lang w:bidi="ar-IQ"/>
        </w:rPr>
        <w:t xml:space="preserve"> </w:t>
      </w:r>
      <w:r w:rsidRPr="00196976">
        <w:rPr>
          <w:rFonts w:cs="Arial" w:hint="cs"/>
          <w:sz w:val="28"/>
          <w:szCs w:val="28"/>
          <w:rtl/>
          <w:lang w:bidi="ar-IQ"/>
        </w:rPr>
        <w:t>تتدخلوا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خيارات</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ازاء</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يتعلق</w:t>
      </w:r>
      <w:r w:rsidRPr="00196976">
        <w:rPr>
          <w:rFonts w:cs="Arial"/>
          <w:sz w:val="28"/>
          <w:szCs w:val="28"/>
          <w:rtl/>
          <w:lang w:bidi="ar-IQ"/>
        </w:rPr>
        <w:t xml:space="preserve"> </w:t>
      </w:r>
      <w:r w:rsidRPr="00196976">
        <w:rPr>
          <w:rFonts w:cs="Arial" w:hint="cs"/>
          <w:sz w:val="28"/>
          <w:szCs w:val="28"/>
          <w:rtl/>
          <w:lang w:bidi="ar-IQ"/>
        </w:rPr>
        <w:t>بالحسين</w:t>
      </w:r>
      <w:r w:rsidRPr="00196976">
        <w:rPr>
          <w:rFonts w:cs="Arial"/>
          <w:sz w:val="28"/>
          <w:szCs w:val="28"/>
          <w:rtl/>
          <w:lang w:bidi="ar-IQ"/>
        </w:rPr>
        <w:t xml:space="preserve"> </w:t>
      </w:r>
      <w:r w:rsidRPr="00196976">
        <w:rPr>
          <w:rFonts w:cs="Arial" w:hint="cs"/>
          <w:sz w:val="28"/>
          <w:szCs w:val="28"/>
          <w:rtl/>
          <w:lang w:bidi="ar-IQ"/>
        </w:rPr>
        <w:t>السبط</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لو</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امرءا</w:t>
      </w:r>
      <w:r w:rsidRPr="00196976">
        <w:rPr>
          <w:rFonts w:cs="Arial"/>
          <w:sz w:val="28"/>
          <w:szCs w:val="28"/>
          <w:rtl/>
          <w:lang w:bidi="ar-IQ"/>
        </w:rPr>
        <w:t xml:space="preserve"> </w:t>
      </w:r>
      <w:r w:rsidRPr="00196976">
        <w:rPr>
          <w:rFonts w:cs="Arial" w:hint="cs"/>
          <w:sz w:val="28"/>
          <w:szCs w:val="28"/>
          <w:rtl/>
          <w:lang w:bidi="ar-IQ"/>
        </w:rPr>
        <w:t>قرر</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يمشي</w:t>
      </w:r>
      <w:r w:rsidRPr="00196976">
        <w:rPr>
          <w:rFonts w:cs="Arial"/>
          <w:sz w:val="28"/>
          <w:szCs w:val="28"/>
          <w:rtl/>
          <w:lang w:bidi="ar-IQ"/>
        </w:rPr>
        <w:t xml:space="preserve"> </w:t>
      </w:r>
      <w:r w:rsidRPr="00196976">
        <w:rPr>
          <w:rFonts w:cs="Arial" w:hint="cs"/>
          <w:sz w:val="28"/>
          <w:szCs w:val="28"/>
          <w:rtl/>
          <w:lang w:bidi="ar-IQ"/>
        </w:rPr>
        <w:t>العمر</w:t>
      </w:r>
      <w:r w:rsidRPr="00196976">
        <w:rPr>
          <w:rFonts w:cs="Arial"/>
          <w:sz w:val="28"/>
          <w:szCs w:val="28"/>
          <w:rtl/>
          <w:lang w:bidi="ar-IQ"/>
        </w:rPr>
        <w:t xml:space="preserve"> </w:t>
      </w:r>
      <w:r w:rsidRPr="00196976">
        <w:rPr>
          <w:rFonts w:cs="Arial" w:hint="cs"/>
          <w:sz w:val="28"/>
          <w:szCs w:val="28"/>
          <w:rtl/>
          <w:lang w:bidi="ar-IQ"/>
        </w:rPr>
        <w:t>كله</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اجل</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يضير</w:t>
      </w:r>
      <w:r w:rsidRPr="00196976">
        <w:rPr>
          <w:rFonts w:cs="Arial"/>
          <w:sz w:val="28"/>
          <w:szCs w:val="28"/>
          <w:rtl/>
          <w:lang w:bidi="ar-IQ"/>
        </w:rPr>
        <w:t xml:space="preserve"> </w:t>
      </w:r>
      <w:r w:rsidRPr="00196976">
        <w:rPr>
          <w:rFonts w:cs="Arial" w:hint="cs"/>
          <w:sz w:val="28"/>
          <w:szCs w:val="28"/>
          <w:rtl/>
          <w:lang w:bidi="ar-IQ"/>
        </w:rPr>
        <w:t>غيره</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الامر؟</w:t>
      </w:r>
      <w:r w:rsidRPr="00196976">
        <w:rPr>
          <w:rFonts w:cs="Arial"/>
          <w:sz w:val="28"/>
          <w:szCs w:val="28"/>
          <w:rtl/>
          <w:lang w:bidi="ar-IQ"/>
        </w:rPr>
        <w:t xml:space="preserve"> </w:t>
      </w:r>
      <w:r w:rsidRPr="00196976">
        <w:rPr>
          <w:rFonts w:cs="Arial" w:hint="cs"/>
          <w:sz w:val="28"/>
          <w:szCs w:val="28"/>
          <w:rtl/>
          <w:lang w:bidi="ar-IQ"/>
        </w:rPr>
        <w:t>لماذا</w:t>
      </w:r>
      <w:r w:rsidRPr="00196976">
        <w:rPr>
          <w:rFonts w:cs="Arial"/>
          <w:sz w:val="28"/>
          <w:szCs w:val="28"/>
          <w:rtl/>
          <w:lang w:bidi="ar-IQ"/>
        </w:rPr>
        <w:t xml:space="preserve"> </w:t>
      </w:r>
      <w:r w:rsidRPr="00196976">
        <w:rPr>
          <w:rFonts w:cs="Arial" w:hint="cs"/>
          <w:sz w:val="28"/>
          <w:szCs w:val="28"/>
          <w:rtl/>
          <w:lang w:bidi="ar-IQ"/>
        </w:rPr>
        <w:t>يتدخل</w:t>
      </w:r>
      <w:r w:rsidRPr="00196976">
        <w:rPr>
          <w:rFonts w:cs="Arial"/>
          <w:sz w:val="28"/>
          <w:szCs w:val="28"/>
          <w:rtl/>
          <w:lang w:bidi="ar-IQ"/>
        </w:rPr>
        <w:t xml:space="preserve"> </w:t>
      </w:r>
      <w:r w:rsidRPr="00196976">
        <w:rPr>
          <w:rFonts w:cs="Arial" w:hint="cs"/>
          <w:sz w:val="28"/>
          <w:szCs w:val="28"/>
          <w:rtl/>
          <w:lang w:bidi="ar-IQ"/>
        </w:rPr>
        <w:t>الاخرون</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خياراته؟</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زال</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يؤذ</w:t>
      </w:r>
      <w:r w:rsidRPr="00196976">
        <w:rPr>
          <w:rFonts w:cs="Arial"/>
          <w:sz w:val="28"/>
          <w:szCs w:val="28"/>
          <w:rtl/>
          <w:lang w:bidi="ar-IQ"/>
        </w:rPr>
        <w:t xml:space="preserve"> </w:t>
      </w:r>
      <w:r w:rsidRPr="00196976">
        <w:rPr>
          <w:rFonts w:cs="Arial" w:hint="cs"/>
          <w:sz w:val="28"/>
          <w:szCs w:val="28"/>
          <w:rtl/>
          <w:lang w:bidi="ar-IQ"/>
        </w:rPr>
        <w:t>احدا؟</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اما</w:t>
      </w:r>
      <w:r w:rsidRPr="00196976">
        <w:rPr>
          <w:rFonts w:cs="Arial"/>
          <w:sz w:val="28"/>
          <w:szCs w:val="28"/>
          <w:rtl/>
          <w:lang w:bidi="ar-IQ"/>
        </w:rPr>
        <w:t xml:space="preserve"> </w:t>
      </w:r>
      <w:r w:rsidRPr="00196976">
        <w:rPr>
          <w:rFonts w:cs="Arial" w:hint="cs"/>
          <w:sz w:val="28"/>
          <w:szCs w:val="28"/>
          <w:rtl/>
          <w:lang w:bidi="ar-IQ"/>
        </w:rPr>
        <w:t>اهم</w:t>
      </w:r>
      <w:r w:rsidRPr="00196976">
        <w:rPr>
          <w:rFonts w:cs="Arial"/>
          <w:sz w:val="28"/>
          <w:szCs w:val="28"/>
          <w:rtl/>
          <w:lang w:bidi="ar-IQ"/>
        </w:rPr>
        <w:t xml:space="preserve"> </w:t>
      </w:r>
      <w:r w:rsidRPr="00196976">
        <w:rPr>
          <w:rFonts w:cs="Arial" w:hint="cs"/>
          <w:sz w:val="28"/>
          <w:szCs w:val="28"/>
          <w:rtl/>
          <w:lang w:bidi="ar-IQ"/>
        </w:rPr>
        <w:t>المؤاخذات</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يكررها</w:t>
      </w:r>
      <w:r w:rsidRPr="00196976">
        <w:rPr>
          <w:rFonts w:cs="Arial"/>
          <w:sz w:val="28"/>
          <w:szCs w:val="28"/>
          <w:rtl/>
          <w:lang w:bidi="ar-IQ"/>
        </w:rPr>
        <w:t xml:space="preserve"> (</w:t>
      </w:r>
      <w:r w:rsidRPr="00196976">
        <w:rPr>
          <w:rFonts w:cs="Arial" w:hint="cs"/>
          <w:sz w:val="28"/>
          <w:szCs w:val="28"/>
          <w:rtl/>
          <w:lang w:bidi="ar-IQ"/>
        </w:rPr>
        <w:t>النشامى</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عام</w:t>
      </w:r>
      <w:r w:rsidRPr="00196976">
        <w:rPr>
          <w:rFonts w:cs="Arial"/>
          <w:sz w:val="28"/>
          <w:szCs w:val="28"/>
          <w:rtl/>
          <w:lang w:bidi="ar-IQ"/>
        </w:rPr>
        <w:t xml:space="preserve"> </w:t>
      </w:r>
      <w:r w:rsidRPr="00196976">
        <w:rPr>
          <w:rFonts w:cs="Arial" w:hint="cs"/>
          <w:sz w:val="28"/>
          <w:szCs w:val="28"/>
          <w:rtl/>
          <w:lang w:bidi="ar-IQ"/>
        </w:rPr>
        <w:t>بشان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فهي</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سبيل</w:t>
      </w:r>
      <w:r w:rsidRPr="00196976">
        <w:rPr>
          <w:rFonts w:cs="Arial"/>
          <w:sz w:val="28"/>
          <w:szCs w:val="28"/>
          <w:rtl/>
          <w:lang w:bidi="ar-IQ"/>
        </w:rPr>
        <w:t xml:space="preserve"> </w:t>
      </w:r>
      <w:r w:rsidRPr="00196976">
        <w:rPr>
          <w:rFonts w:cs="Arial" w:hint="cs"/>
          <w:sz w:val="28"/>
          <w:szCs w:val="28"/>
          <w:rtl/>
          <w:lang w:bidi="ar-IQ"/>
        </w:rPr>
        <w:t>المثال</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الحصر</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اولا</w:t>
      </w:r>
      <w:r w:rsidRPr="00196976">
        <w:rPr>
          <w:rFonts w:cs="Arial"/>
          <w:sz w:val="28"/>
          <w:szCs w:val="28"/>
          <w:rtl/>
          <w:lang w:bidi="ar-IQ"/>
        </w:rPr>
        <w:t xml:space="preserve">: </w:t>
      </w:r>
      <w:r w:rsidRPr="00196976">
        <w:rPr>
          <w:rFonts w:cs="Arial" w:hint="cs"/>
          <w:sz w:val="28"/>
          <w:szCs w:val="28"/>
          <w:rtl/>
          <w:lang w:bidi="ar-IQ"/>
        </w:rPr>
        <w:t>البكاء،</w:t>
      </w:r>
      <w:r w:rsidRPr="00196976">
        <w:rPr>
          <w:rFonts w:cs="Arial"/>
          <w:sz w:val="28"/>
          <w:szCs w:val="28"/>
          <w:rtl/>
          <w:lang w:bidi="ar-IQ"/>
        </w:rPr>
        <w:t xml:space="preserve"> </w:t>
      </w:r>
      <w:r w:rsidRPr="00196976">
        <w:rPr>
          <w:rFonts w:cs="Arial" w:hint="cs"/>
          <w:sz w:val="28"/>
          <w:szCs w:val="28"/>
          <w:rtl/>
          <w:lang w:bidi="ar-IQ"/>
        </w:rPr>
        <w:t>فهم</w:t>
      </w:r>
      <w:r w:rsidRPr="00196976">
        <w:rPr>
          <w:rFonts w:cs="Arial"/>
          <w:sz w:val="28"/>
          <w:szCs w:val="28"/>
          <w:rtl/>
          <w:lang w:bidi="ar-IQ"/>
        </w:rPr>
        <w:t xml:space="preserve"> </w:t>
      </w:r>
      <w:r w:rsidRPr="00196976">
        <w:rPr>
          <w:rFonts w:cs="Arial" w:hint="cs"/>
          <w:sz w:val="28"/>
          <w:szCs w:val="28"/>
          <w:rtl/>
          <w:lang w:bidi="ar-IQ"/>
        </w:rPr>
        <w:t>يستشكلون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اعتبار</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العيب</w:t>
      </w:r>
      <w:r w:rsidRPr="00196976">
        <w:rPr>
          <w:rFonts w:cs="Arial"/>
          <w:sz w:val="28"/>
          <w:szCs w:val="28"/>
          <w:rtl/>
          <w:lang w:bidi="ar-IQ"/>
        </w:rPr>
        <w:t xml:space="preserve"> </w:t>
      </w:r>
      <w:r w:rsidRPr="00196976">
        <w:rPr>
          <w:rFonts w:cs="Arial" w:hint="cs"/>
          <w:sz w:val="28"/>
          <w:szCs w:val="28"/>
          <w:rtl/>
          <w:lang w:bidi="ar-IQ"/>
        </w:rPr>
        <w:t>بمكان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يظل</w:t>
      </w:r>
      <w:r w:rsidRPr="00196976">
        <w:rPr>
          <w:rFonts w:cs="Arial"/>
          <w:sz w:val="28"/>
          <w:szCs w:val="28"/>
          <w:rtl/>
          <w:lang w:bidi="ar-IQ"/>
        </w:rPr>
        <w:t xml:space="preserve"> </w:t>
      </w:r>
      <w:r w:rsidRPr="00196976">
        <w:rPr>
          <w:rFonts w:cs="Arial" w:hint="cs"/>
          <w:sz w:val="28"/>
          <w:szCs w:val="28"/>
          <w:rtl/>
          <w:lang w:bidi="ar-IQ"/>
        </w:rPr>
        <w:t>المرء</w:t>
      </w:r>
      <w:r w:rsidRPr="00196976">
        <w:rPr>
          <w:rFonts w:cs="Arial"/>
          <w:sz w:val="28"/>
          <w:szCs w:val="28"/>
          <w:rtl/>
          <w:lang w:bidi="ar-IQ"/>
        </w:rPr>
        <w:t xml:space="preserve"> </w:t>
      </w:r>
      <w:r w:rsidRPr="00196976">
        <w:rPr>
          <w:rFonts w:cs="Arial" w:hint="cs"/>
          <w:sz w:val="28"/>
          <w:szCs w:val="28"/>
          <w:rtl/>
          <w:lang w:bidi="ar-IQ"/>
        </w:rPr>
        <w:t>يبكي</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قضية</w:t>
      </w:r>
      <w:r w:rsidRPr="00196976">
        <w:rPr>
          <w:rFonts w:cs="Arial"/>
          <w:sz w:val="28"/>
          <w:szCs w:val="28"/>
          <w:rtl/>
          <w:lang w:bidi="ar-IQ"/>
        </w:rPr>
        <w:t xml:space="preserve"> </w:t>
      </w:r>
      <w:r w:rsidRPr="00196976">
        <w:rPr>
          <w:rFonts w:cs="Arial" w:hint="cs"/>
          <w:sz w:val="28"/>
          <w:szCs w:val="28"/>
          <w:rtl/>
          <w:lang w:bidi="ar-IQ"/>
        </w:rPr>
        <w:t>مر</w:t>
      </w:r>
      <w:r w:rsidRPr="00196976">
        <w:rPr>
          <w:rFonts w:cs="Arial"/>
          <w:sz w:val="28"/>
          <w:szCs w:val="28"/>
          <w:rtl/>
          <w:lang w:bidi="ar-IQ"/>
        </w:rPr>
        <w:t xml:space="preserve"> </w:t>
      </w:r>
      <w:r w:rsidRPr="00196976">
        <w:rPr>
          <w:rFonts w:cs="Arial" w:hint="cs"/>
          <w:sz w:val="28"/>
          <w:szCs w:val="28"/>
          <w:rtl/>
          <w:lang w:bidi="ar-IQ"/>
        </w:rPr>
        <w:t>عليها</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(14) </w:t>
      </w:r>
      <w:r w:rsidRPr="00196976">
        <w:rPr>
          <w:rFonts w:cs="Arial" w:hint="cs"/>
          <w:sz w:val="28"/>
          <w:szCs w:val="28"/>
          <w:rtl/>
          <w:lang w:bidi="ar-IQ"/>
        </w:rPr>
        <w:t>قرنا،</w:t>
      </w:r>
      <w:r w:rsidRPr="00196976">
        <w:rPr>
          <w:rFonts w:cs="Arial"/>
          <w:sz w:val="28"/>
          <w:szCs w:val="28"/>
          <w:rtl/>
          <w:lang w:bidi="ar-IQ"/>
        </w:rPr>
        <w:t xml:space="preserve"> </w:t>
      </w:r>
      <w:r w:rsidRPr="00196976">
        <w:rPr>
          <w:rFonts w:cs="Arial" w:hint="cs"/>
          <w:sz w:val="28"/>
          <w:szCs w:val="28"/>
          <w:rtl/>
          <w:lang w:bidi="ar-IQ"/>
        </w:rPr>
        <w:t>فهل</w:t>
      </w:r>
      <w:r w:rsidRPr="00196976">
        <w:rPr>
          <w:rFonts w:cs="Arial"/>
          <w:sz w:val="28"/>
          <w:szCs w:val="28"/>
          <w:rtl/>
          <w:lang w:bidi="ar-IQ"/>
        </w:rPr>
        <w:t xml:space="preserve"> </w:t>
      </w:r>
      <w:r w:rsidRPr="00196976">
        <w:rPr>
          <w:rFonts w:cs="Arial" w:hint="cs"/>
          <w:sz w:val="28"/>
          <w:szCs w:val="28"/>
          <w:rtl/>
          <w:lang w:bidi="ar-IQ"/>
        </w:rPr>
        <w:t>يعقل</w:t>
      </w:r>
      <w:r w:rsidRPr="00196976">
        <w:rPr>
          <w:rFonts w:cs="Arial"/>
          <w:sz w:val="28"/>
          <w:szCs w:val="28"/>
          <w:rtl/>
          <w:lang w:bidi="ar-IQ"/>
        </w:rPr>
        <w:t xml:space="preserve"> </w:t>
      </w:r>
      <w:r w:rsidRPr="00196976">
        <w:rPr>
          <w:rFonts w:cs="Arial" w:hint="cs"/>
          <w:sz w:val="28"/>
          <w:szCs w:val="28"/>
          <w:rtl/>
          <w:lang w:bidi="ar-IQ"/>
        </w:rPr>
        <w:t>هذا؟</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البكاء</w:t>
      </w:r>
      <w:r w:rsidRPr="00196976">
        <w:rPr>
          <w:rFonts w:cs="Arial"/>
          <w:sz w:val="28"/>
          <w:szCs w:val="28"/>
          <w:rtl/>
          <w:lang w:bidi="ar-IQ"/>
        </w:rPr>
        <w:t xml:space="preserve"> </w:t>
      </w:r>
      <w:r w:rsidRPr="00196976">
        <w:rPr>
          <w:rFonts w:cs="Arial" w:hint="cs"/>
          <w:sz w:val="28"/>
          <w:szCs w:val="28"/>
          <w:rtl/>
          <w:lang w:bidi="ar-IQ"/>
        </w:rPr>
        <w:t>بحد</w:t>
      </w:r>
      <w:r w:rsidRPr="00196976">
        <w:rPr>
          <w:rFonts w:cs="Arial"/>
          <w:sz w:val="28"/>
          <w:szCs w:val="28"/>
          <w:rtl/>
          <w:lang w:bidi="ar-IQ"/>
        </w:rPr>
        <w:t xml:space="preserve"> </w:t>
      </w:r>
      <w:r w:rsidRPr="00196976">
        <w:rPr>
          <w:rFonts w:cs="Arial" w:hint="cs"/>
          <w:sz w:val="28"/>
          <w:szCs w:val="28"/>
          <w:rtl/>
          <w:lang w:bidi="ar-IQ"/>
        </w:rPr>
        <w:t>ذاته</w:t>
      </w:r>
      <w:r w:rsidRPr="00196976">
        <w:rPr>
          <w:rFonts w:cs="Arial"/>
          <w:sz w:val="28"/>
          <w:szCs w:val="28"/>
          <w:rtl/>
          <w:lang w:bidi="ar-IQ"/>
        </w:rPr>
        <w:t xml:space="preserve"> </w:t>
      </w:r>
      <w:r w:rsidRPr="00196976">
        <w:rPr>
          <w:rFonts w:cs="Arial" w:hint="cs"/>
          <w:sz w:val="28"/>
          <w:szCs w:val="28"/>
          <w:rtl/>
          <w:lang w:bidi="ar-IQ"/>
        </w:rPr>
        <w:t>رسالة،</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عكس</w:t>
      </w:r>
      <w:r w:rsidRPr="00196976">
        <w:rPr>
          <w:rFonts w:cs="Arial"/>
          <w:sz w:val="28"/>
          <w:szCs w:val="28"/>
          <w:rtl/>
          <w:lang w:bidi="ar-IQ"/>
        </w:rPr>
        <w:t xml:space="preserve"> </w:t>
      </w:r>
      <w:r w:rsidRPr="00196976">
        <w:rPr>
          <w:rFonts w:cs="Arial" w:hint="cs"/>
          <w:sz w:val="28"/>
          <w:szCs w:val="28"/>
          <w:rtl/>
          <w:lang w:bidi="ar-IQ"/>
        </w:rPr>
        <w:t>الضحك،</w:t>
      </w:r>
      <w:r w:rsidRPr="00196976">
        <w:rPr>
          <w:rFonts w:cs="Arial"/>
          <w:sz w:val="28"/>
          <w:szCs w:val="28"/>
          <w:rtl/>
          <w:lang w:bidi="ar-IQ"/>
        </w:rPr>
        <w:t xml:space="preserve"> </w:t>
      </w:r>
      <w:r w:rsidRPr="00196976">
        <w:rPr>
          <w:rFonts w:cs="Arial" w:hint="cs"/>
          <w:sz w:val="28"/>
          <w:szCs w:val="28"/>
          <w:rtl/>
          <w:lang w:bidi="ar-IQ"/>
        </w:rPr>
        <w:t>والدليل</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فلو</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امرءا</w:t>
      </w:r>
      <w:r w:rsidRPr="00196976">
        <w:rPr>
          <w:rFonts w:cs="Arial"/>
          <w:sz w:val="28"/>
          <w:szCs w:val="28"/>
          <w:rtl/>
          <w:lang w:bidi="ar-IQ"/>
        </w:rPr>
        <w:t xml:space="preserve"> </w:t>
      </w:r>
      <w:r w:rsidRPr="00196976">
        <w:rPr>
          <w:rFonts w:cs="Arial" w:hint="cs"/>
          <w:sz w:val="28"/>
          <w:szCs w:val="28"/>
          <w:rtl/>
          <w:lang w:bidi="ar-IQ"/>
        </w:rPr>
        <w:t>مر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طريقه</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طفلة</w:t>
      </w:r>
      <w:r w:rsidRPr="00196976">
        <w:rPr>
          <w:rFonts w:cs="Arial"/>
          <w:sz w:val="28"/>
          <w:szCs w:val="28"/>
          <w:rtl/>
          <w:lang w:bidi="ar-IQ"/>
        </w:rPr>
        <w:t xml:space="preserve"> </w:t>
      </w:r>
      <w:r w:rsidRPr="00196976">
        <w:rPr>
          <w:rFonts w:cs="Arial" w:hint="cs"/>
          <w:sz w:val="28"/>
          <w:szCs w:val="28"/>
          <w:rtl/>
          <w:lang w:bidi="ar-IQ"/>
        </w:rPr>
        <w:t>تبكي،</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سيبادر</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شعوريا</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السؤال</w:t>
      </w:r>
      <w:r w:rsidRPr="00196976">
        <w:rPr>
          <w:rFonts w:cs="Arial"/>
          <w:sz w:val="28"/>
          <w:szCs w:val="28"/>
          <w:rtl/>
          <w:lang w:bidi="ar-IQ"/>
        </w:rPr>
        <w:t xml:space="preserve"> </w:t>
      </w:r>
      <w:r w:rsidRPr="00196976">
        <w:rPr>
          <w:rFonts w:cs="Arial" w:hint="cs"/>
          <w:sz w:val="28"/>
          <w:szCs w:val="28"/>
          <w:rtl/>
          <w:lang w:bidi="ar-IQ"/>
        </w:rPr>
        <w:t>منها</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سبب</w:t>
      </w:r>
      <w:r w:rsidRPr="00196976">
        <w:rPr>
          <w:rFonts w:cs="Arial"/>
          <w:sz w:val="28"/>
          <w:szCs w:val="28"/>
          <w:rtl/>
          <w:lang w:bidi="ar-IQ"/>
        </w:rPr>
        <w:t xml:space="preserve"> </w:t>
      </w:r>
      <w:r w:rsidRPr="00196976">
        <w:rPr>
          <w:rFonts w:cs="Arial" w:hint="cs"/>
          <w:sz w:val="28"/>
          <w:szCs w:val="28"/>
          <w:rtl/>
          <w:lang w:bidi="ar-IQ"/>
        </w:rPr>
        <w:t>بكائها،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يعني</w:t>
      </w:r>
      <w:r w:rsidRPr="00196976">
        <w:rPr>
          <w:rFonts w:cs="Arial"/>
          <w:sz w:val="28"/>
          <w:szCs w:val="28"/>
          <w:rtl/>
          <w:lang w:bidi="ar-IQ"/>
        </w:rPr>
        <w:t xml:space="preserve"> </w:t>
      </w:r>
      <w:r w:rsidRPr="00196976">
        <w:rPr>
          <w:rFonts w:cs="Arial" w:hint="cs"/>
          <w:sz w:val="28"/>
          <w:szCs w:val="28"/>
          <w:rtl/>
          <w:lang w:bidi="ar-IQ"/>
        </w:rPr>
        <w:t>انها</w:t>
      </w:r>
      <w:r w:rsidRPr="00196976">
        <w:rPr>
          <w:rFonts w:cs="Arial"/>
          <w:sz w:val="28"/>
          <w:szCs w:val="28"/>
          <w:rtl/>
          <w:lang w:bidi="ar-IQ"/>
        </w:rPr>
        <w:t xml:space="preserve"> </w:t>
      </w:r>
      <w:r w:rsidRPr="00196976">
        <w:rPr>
          <w:rFonts w:cs="Arial" w:hint="cs"/>
          <w:sz w:val="28"/>
          <w:szCs w:val="28"/>
          <w:rtl/>
          <w:lang w:bidi="ar-IQ"/>
        </w:rPr>
        <w:t>تمكنت</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جلب</w:t>
      </w:r>
      <w:r w:rsidRPr="00196976">
        <w:rPr>
          <w:rFonts w:cs="Arial"/>
          <w:sz w:val="28"/>
          <w:szCs w:val="28"/>
          <w:rtl/>
          <w:lang w:bidi="ar-IQ"/>
        </w:rPr>
        <w:t xml:space="preserve"> </w:t>
      </w:r>
      <w:r w:rsidRPr="00196976">
        <w:rPr>
          <w:rFonts w:cs="Arial" w:hint="cs"/>
          <w:sz w:val="28"/>
          <w:szCs w:val="28"/>
          <w:rtl/>
          <w:lang w:bidi="ar-IQ"/>
        </w:rPr>
        <w:t>انتباهه</w:t>
      </w:r>
      <w:r w:rsidRPr="00196976">
        <w:rPr>
          <w:rFonts w:cs="Arial"/>
          <w:sz w:val="28"/>
          <w:szCs w:val="28"/>
          <w:rtl/>
          <w:lang w:bidi="ar-IQ"/>
        </w:rPr>
        <w:t xml:space="preserve"> </w:t>
      </w:r>
      <w:r w:rsidRPr="00196976">
        <w:rPr>
          <w:rFonts w:cs="Arial" w:hint="cs"/>
          <w:sz w:val="28"/>
          <w:szCs w:val="28"/>
          <w:rtl/>
          <w:lang w:bidi="ar-IQ"/>
        </w:rPr>
        <w:t>واثارة</w:t>
      </w:r>
      <w:r w:rsidRPr="00196976">
        <w:rPr>
          <w:rFonts w:cs="Arial"/>
          <w:sz w:val="28"/>
          <w:szCs w:val="28"/>
          <w:rtl/>
          <w:lang w:bidi="ar-IQ"/>
        </w:rPr>
        <w:t xml:space="preserve"> </w:t>
      </w:r>
      <w:r w:rsidRPr="00196976">
        <w:rPr>
          <w:rFonts w:cs="Arial" w:hint="cs"/>
          <w:sz w:val="28"/>
          <w:szCs w:val="28"/>
          <w:rtl/>
          <w:lang w:bidi="ar-IQ"/>
        </w:rPr>
        <w:t>مشاعره</w:t>
      </w:r>
      <w:r w:rsidRPr="00196976">
        <w:rPr>
          <w:rFonts w:cs="Arial"/>
          <w:sz w:val="28"/>
          <w:szCs w:val="28"/>
          <w:rtl/>
          <w:lang w:bidi="ar-IQ"/>
        </w:rPr>
        <w:t xml:space="preserve"> </w:t>
      </w:r>
      <w:r w:rsidRPr="00196976">
        <w:rPr>
          <w:rFonts w:cs="Arial" w:hint="cs"/>
          <w:sz w:val="28"/>
          <w:szCs w:val="28"/>
          <w:rtl/>
          <w:lang w:bidi="ar-IQ"/>
        </w:rPr>
        <w:t>نحو</w:t>
      </w:r>
      <w:r w:rsidRPr="00196976">
        <w:rPr>
          <w:rFonts w:cs="Arial"/>
          <w:sz w:val="28"/>
          <w:szCs w:val="28"/>
          <w:rtl/>
          <w:lang w:bidi="ar-IQ"/>
        </w:rPr>
        <w:t xml:space="preserve"> </w:t>
      </w:r>
      <w:r w:rsidRPr="00196976">
        <w:rPr>
          <w:rFonts w:cs="Arial" w:hint="cs"/>
          <w:sz w:val="28"/>
          <w:szCs w:val="28"/>
          <w:rtl/>
          <w:lang w:bidi="ar-IQ"/>
        </w:rPr>
        <w:t>ازمتها</w:t>
      </w:r>
      <w:r w:rsidRPr="00196976">
        <w:rPr>
          <w:rFonts w:cs="Arial"/>
          <w:sz w:val="28"/>
          <w:szCs w:val="28"/>
          <w:rtl/>
          <w:lang w:bidi="ar-IQ"/>
        </w:rPr>
        <w:t xml:space="preserve"> </w:t>
      </w:r>
      <w:r w:rsidRPr="00196976">
        <w:rPr>
          <w:rFonts w:cs="Arial" w:hint="cs"/>
          <w:sz w:val="28"/>
          <w:szCs w:val="28"/>
          <w:rtl/>
          <w:lang w:bidi="ar-IQ"/>
        </w:rPr>
        <w:t>بالدمعة</w:t>
      </w:r>
      <w:r w:rsidRPr="00196976">
        <w:rPr>
          <w:rFonts w:cs="Arial"/>
          <w:sz w:val="28"/>
          <w:szCs w:val="28"/>
          <w:rtl/>
          <w:lang w:bidi="ar-IQ"/>
        </w:rPr>
        <w:t xml:space="preserve"> </w:t>
      </w:r>
      <w:r w:rsidRPr="00196976">
        <w:rPr>
          <w:rFonts w:cs="Arial" w:hint="cs"/>
          <w:sz w:val="28"/>
          <w:szCs w:val="28"/>
          <w:rtl/>
          <w:lang w:bidi="ar-IQ"/>
        </w:rPr>
        <w:t>ونجحت</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ايصال</w:t>
      </w:r>
      <w:r w:rsidRPr="00196976">
        <w:rPr>
          <w:rFonts w:cs="Arial"/>
          <w:sz w:val="28"/>
          <w:szCs w:val="28"/>
          <w:rtl/>
          <w:lang w:bidi="ar-IQ"/>
        </w:rPr>
        <w:t xml:space="preserve"> </w:t>
      </w:r>
      <w:r w:rsidRPr="00196976">
        <w:rPr>
          <w:rFonts w:cs="Arial" w:hint="cs"/>
          <w:sz w:val="28"/>
          <w:szCs w:val="28"/>
          <w:rtl/>
          <w:lang w:bidi="ar-IQ"/>
        </w:rPr>
        <w:t>رسالتها</w:t>
      </w:r>
      <w:r w:rsidRPr="00196976">
        <w:rPr>
          <w:rFonts w:cs="Arial"/>
          <w:sz w:val="28"/>
          <w:szCs w:val="28"/>
          <w:rtl/>
          <w:lang w:bidi="ar-IQ"/>
        </w:rPr>
        <w:t xml:space="preserve"> </w:t>
      </w:r>
      <w:r w:rsidRPr="00196976">
        <w:rPr>
          <w:rFonts w:cs="Arial" w:hint="cs"/>
          <w:sz w:val="28"/>
          <w:szCs w:val="28"/>
          <w:rtl/>
          <w:lang w:bidi="ar-IQ"/>
        </w:rPr>
        <w:t>اليه</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طريق</w:t>
      </w:r>
      <w:r w:rsidRPr="00196976">
        <w:rPr>
          <w:rFonts w:cs="Arial"/>
          <w:sz w:val="28"/>
          <w:szCs w:val="28"/>
          <w:rtl/>
          <w:lang w:bidi="ar-IQ"/>
        </w:rPr>
        <w:t xml:space="preserve"> </w:t>
      </w:r>
      <w:r w:rsidRPr="00196976">
        <w:rPr>
          <w:rFonts w:cs="Arial" w:hint="cs"/>
          <w:sz w:val="28"/>
          <w:szCs w:val="28"/>
          <w:rtl/>
          <w:lang w:bidi="ar-IQ"/>
        </w:rPr>
        <w:t>البكاء،</w:t>
      </w:r>
      <w:r w:rsidRPr="00196976">
        <w:rPr>
          <w:rFonts w:cs="Arial"/>
          <w:sz w:val="28"/>
          <w:szCs w:val="28"/>
          <w:rtl/>
          <w:lang w:bidi="ar-IQ"/>
        </w:rPr>
        <w:t xml:space="preserve"> </w:t>
      </w:r>
      <w:r w:rsidRPr="00196976">
        <w:rPr>
          <w:rFonts w:cs="Arial" w:hint="cs"/>
          <w:sz w:val="28"/>
          <w:szCs w:val="28"/>
          <w:rtl/>
          <w:lang w:bidi="ar-IQ"/>
        </w:rPr>
        <w:t>اما</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مر</w:t>
      </w:r>
      <w:r w:rsidRPr="00196976">
        <w:rPr>
          <w:rFonts w:cs="Arial"/>
          <w:sz w:val="28"/>
          <w:szCs w:val="28"/>
          <w:rtl/>
          <w:lang w:bidi="ar-IQ"/>
        </w:rPr>
        <w:t xml:space="preserve"> </w:t>
      </w:r>
      <w:r w:rsidRPr="00196976">
        <w:rPr>
          <w:rFonts w:cs="Arial" w:hint="cs"/>
          <w:sz w:val="28"/>
          <w:szCs w:val="28"/>
          <w:rtl/>
          <w:lang w:bidi="ar-IQ"/>
        </w:rPr>
        <w:t>المرء</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طفلة</w:t>
      </w:r>
      <w:r w:rsidRPr="00196976">
        <w:rPr>
          <w:rFonts w:cs="Arial"/>
          <w:sz w:val="28"/>
          <w:szCs w:val="28"/>
          <w:rtl/>
          <w:lang w:bidi="ar-IQ"/>
        </w:rPr>
        <w:t xml:space="preserve"> </w:t>
      </w:r>
      <w:r w:rsidRPr="00196976">
        <w:rPr>
          <w:rFonts w:cs="Arial" w:hint="cs"/>
          <w:sz w:val="28"/>
          <w:szCs w:val="28"/>
          <w:rtl/>
          <w:lang w:bidi="ar-IQ"/>
        </w:rPr>
        <w:t>تضحك</w:t>
      </w:r>
      <w:r w:rsidRPr="00196976">
        <w:rPr>
          <w:rFonts w:cs="Arial"/>
          <w:sz w:val="28"/>
          <w:szCs w:val="28"/>
          <w:rtl/>
          <w:lang w:bidi="ar-IQ"/>
        </w:rPr>
        <w:t xml:space="preserve"> </w:t>
      </w:r>
      <w:r w:rsidRPr="00196976">
        <w:rPr>
          <w:rFonts w:cs="Arial" w:hint="cs"/>
          <w:sz w:val="28"/>
          <w:szCs w:val="28"/>
          <w:rtl/>
          <w:lang w:bidi="ar-IQ"/>
        </w:rPr>
        <w:t>فهل</w:t>
      </w:r>
      <w:r w:rsidRPr="00196976">
        <w:rPr>
          <w:rFonts w:cs="Arial"/>
          <w:sz w:val="28"/>
          <w:szCs w:val="28"/>
          <w:rtl/>
          <w:lang w:bidi="ar-IQ"/>
        </w:rPr>
        <w:t xml:space="preserve"> </w:t>
      </w:r>
      <w:r w:rsidRPr="00196976">
        <w:rPr>
          <w:rFonts w:cs="Arial" w:hint="cs"/>
          <w:sz w:val="28"/>
          <w:szCs w:val="28"/>
          <w:rtl/>
          <w:lang w:bidi="ar-IQ"/>
        </w:rPr>
        <w:t>سيبادر</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السؤال</w:t>
      </w:r>
      <w:r w:rsidRPr="00196976">
        <w:rPr>
          <w:rFonts w:cs="Arial"/>
          <w:sz w:val="28"/>
          <w:szCs w:val="28"/>
          <w:rtl/>
          <w:lang w:bidi="ar-IQ"/>
        </w:rPr>
        <w:t xml:space="preserve"> </w:t>
      </w:r>
      <w:r w:rsidRPr="00196976">
        <w:rPr>
          <w:rFonts w:cs="Arial" w:hint="cs"/>
          <w:sz w:val="28"/>
          <w:szCs w:val="28"/>
          <w:rtl/>
          <w:lang w:bidi="ar-IQ"/>
        </w:rPr>
        <w:t>منها</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سبب</w:t>
      </w:r>
      <w:r w:rsidRPr="00196976">
        <w:rPr>
          <w:rFonts w:cs="Arial"/>
          <w:sz w:val="28"/>
          <w:szCs w:val="28"/>
          <w:rtl/>
          <w:lang w:bidi="ar-IQ"/>
        </w:rPr>
        <w:t xml:space="preserve"> </w:t>
      </w:r>
      <w:r w:rsidRPr="00196976">
        <w:rPr>
          <w:rFonts w:cs="Arial" w:hint="cs"/>
          <w:sz w:val="28"/>
          <w:szCs w:val="28"/>
          <w:rtl/>
          <w:lang w:bidi="ar-IQ"/>
        </w:rPr>
        <w:t>ضحكها؟</w:t>
      </w:r>
      <w:r w:rsidRPr="00196976">
        <w:rPr>
          <w:rFonts w:cs="Arial"/>
          <w:sz w:val="28"/>
          <w:szCs w:val="28"/>
          <w:rtl/>
          <w:lang w:bidi="ar-IQ"/>
        </w:rPr>
        <w:t xml:space="preserve"> </w:t>
      </w:r>
      <w:r w:rsidRPr="00196976">
        <w:rPr>
          <w:rFonts w:cs="Arial" w:hint="cs"/>
          <w:sz w:val="28"/>
          <w:szCs w:val="28"/>
          <w:rtl/>
          <w:lang w:bidi="ar-IQ"/>
        </w:rPr>
        <w:t>بالتاكيد</w:t>
      </w:r>
      <w:r w:rsidRPr="00196976">
        <w:rPr>
          <w:rFonts w:cs="Arial"/>
          <w:sz w:val="28"/>
          <w:szCs w:val="28"/>
          <w:rtl/>
          <w:lang w:bidi="ar-IQ"/>
        </w:rPr>
        <w:t xml:space="preserve"> </w:t>
      </w:r>
      <w:r w:rsidRPr="00196976">
        <w:rPr>
          <w:rFonts w:cs="Arial" w:hint="cs"/>
          <w:sz w:val="28"/>
          <w:szCs w:val="28"/>
          <w:rtl/>
          <w:lang w:bidi="ar-IQ"/>
        </w:rPr>
        <w:t>كلا</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انك</w:t>
      </w:r>
      <w:r w:rsidRPr="00196976">
        <w:rPr>
          <w:rFonts w:cs="Arial"/>
          <w:sz w:val="28"/>
          <w:szCs w:val="28"/>
          <w:rtl/>
          <w:lang w:bidi="ar-IQ"/>
        </w:rPr>
        <w:t xml:space="preserve"> </w:t>
      </w:r>
      <w:r w:rsidRPr="00196976">
        <w:rPr>
          <w:rFonts w:cs="Arial" w:hint="cs"/>
          <w:sz w:val="28"/>
          <w:szCs w:val="28"/>
          <w:rtl/>
          <w:lang w:bidi="ar-IQ"/>
        </w:rPr>
        <w:t>تتعاطف</w:t>
      </w:r>
      <w:r w:rsidRPr="00196976">
        <w:rPr>
          <w:rFonts w:cs="Arial"/>
          <w:sz w:val="28"/>
          <w:szCs w:val="28"/>
          <w:rtl/>
          <w:lang w:bidi="ar-IQ"/>
        </w:rPr>
        <w:t xml:space="preserve"> </w:t>
      </w:r>
      <w:r w:rsidRPr="00196976">
        <w:rPr>
          <w:rFonts w:cs="Arial" w:hint="cs"/>
          <w:sz w:val="28"/>
          <w:szCs w:val="28"/>
          <w:rtl/>
          <w:lang w:bidi="ar-IQ"/>
        </w:rPr>
        <w:t>مع</w:t>
      </w:r>
      <w:r w:rsidRPr="00196976">
        <w:rPr>
          <w:rFonts w:cs="Arial"/>
          <w:sz w:val="28"/>
          <w:szCs w:val="28"/>
          <w:rtl/>
          <w:lang w:bidi="ar-IQ"/>
        </w:rPr>
        <w:t xml:space="preserve"> </w:t>
      </w:r>
      <w:r w:rsidRPr="00196976">
        <w:rPr>
          <w:rFonts w:cs="Arial" w:hint="cs"/>
          <w:sz w:val="28"/>
          <w:szCs w:val="28"/>
          <w:rtl/>
          <w:lang w:bidi="ar-IQ"/>
        </w:rPr>
        <w:t>الدمعة</w:t>
      </w:r>
      <w:r w:rsidRPr="00196976">
        <w:rPr>
          <w:rFonts w:cs="Arial"/>
          <w:sz w:val="28"/>
          <w:szCs w:val="28"/>
          <w:rtl/>
          <w:lang w:bidi="ar-IQ"/>
        </w:rPr>
        <w:t xml:space="preserve"> </w:t>
      </w:r>
      <w:r w:rsidRPr="00196976">
        <w:rPr>
          <w:rFonts w:cs="Arial" w:hint="cs"/>
          <w:sz w:val="28"/>
          <w:szCs w:val="28"/>
          <w:rtl/>
          <w:lang w:bidi="ar-IQ"/>
        </w:rPr>
        <w:t>بشكل</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ارادي،</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عكس</w:t>
      </w:r>
      <w:r w:rsidRPr="00196976">
        <w:rPr>
          <w:rFonts w:cs="Arial"/>
          <w:sz w:val="28"/>
          <w:szCs w:val="28"/>
          <w:rtl/>
          <w:lang w:bidi="ar-IQ"/>
        </w:rPr>
        <w:t xml:space="preserve"> </w:t>
      </w:r>
      <w:r w:rsidRPr="00196976">
        <w:rPr>
          <w:rFonts w:cs="Arial" w:hint="cs"/>
          <w:sz w:val="28"/>
          <w:szCs w:val="28"/>
          <w:rtl/>
          <w:lang w:bidi="ar-IQ"/>
        </w:rPr>
        <w:t>الضحك</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يثير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نفسك</w:t>
      </w:r>
      <w:r w:rsidRPr="00196976">
        <w:rPr>
          <w:rFonts w:cs="Arial"/>
          <w:sz w:val="28"/>
          <w:szCs w:val="28"/>
          <w:rtl/>
          <w:lang w:bidi="ar-IQ"/>
        </w:rPr>
        <w:t xml:space="preserve"> </w:t>
      </w:r>
      <w:r w:rsidRPr="00196976">
        <w:rPr>
          <w:rFonts w:cs="Arial" w:hint="cs"/>
          <w:sz w:val="28"/>
          <w:szCs w:val="28"/>
          <w:rtl/>
          <w:lang w:bidi="ar-IQ"/>
        </w:rPr>
        <w:t>فضول</w:t>
      </w:r>
      <w:r w:rsidRPr="00196976">
        <w:rPr>
          <w:rFonts w:cs="Arial"/>
          <w:sz w:val="28"/>
          <w:szCs w:val="28"/>
          <w:rtl/>
          <w:lang w:bidi="ar-IQ"/>
        </w:rPr>
        <w:t xml:space="preserve"> </w:t>
      </w:r>
      <w:r w:rsidRPr="00196976">
        <w:rPr>
          <w:rFonts w:cs="Arial" w:hint="cs"/>
          <w:sz w:val="28"/>
          <w:szCs w:val="28"/>
          <w:rtl/>
          <w:lang w:bidi="ar-IQ"/>
        </w:rPr>
        <w:t>السؤال</w:t>
      </w:r>
      <w:r w:rsidR="003724A1">
        <w:rPr>
          <w:rFonts w:cs="Arial" w:hint="cs"/>
          <w:sz w:val="28"/>
          <w:szCs w:val="28"/>
          <w:rtl/>
          <w:lang w:bidi="ar-IQ"/>
        </w:rPr>
        <w:t>.</w:t>
      </w:r>
    </w:p>
    <w:p w:rsidR="003724A1" w:rsidRDefault="00196976" w:rsidP="003724A1">
      <w:pPr>
        <w:spacing w:after="0" w:line="240" w:lineRule="auto"/>
        <w:jc w:val="right"/>
        <w:rPr>
          <w:rFonts w:cs="Arial"/>
          <w:sz w:val="28"/>
          <w:szCs w:val="28"/>
          <w:rtl/>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يعني</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الدمعة</w:t>
      </w:r>
      <w:r w:rsidRPr="00196976">
        <w:rPr>
          <w:rFonts w:cs="Arial"/>
          <w:sz w:val="28"/>
          <w:szCs w:val="28"/>
          <w:rtl/>
          <w:lang w:bidi="ar-IQ"/>
        </w:rPr>
        <w:t xml:space="preserve"> </w:t>
      </w:r>
      <w:r w:rsidRPr="00196976">
        <w:rPr>
          <w:rFonts w:cs="Arial" w:hint="cs"/>
          <w:sz w:val="28"/>
          <w:szCs w:val="28"/>
          <w:rtl/>
          <w:lang w:bidi="ar-IQ"/>
        </w:rPr>
        <w:t>تحمل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طياتها</w:t>
      </w:r>
      <w:r w:rsidRPr="00196976">
        <w:rPr>
          <w:rFonts w:cs="Arial"/>
          <w:sz w:val="28"/>
          <w:szCs w:val="28"/>
          <w:rtl/>
          <w:lang w:bidi="ar-IQ"/>
        </w:rPr>
        <w:t xml:space="preserve"> </w:t>
      </w:r>
      <w:r w:rsidRPr="00196976">
        <w:rPr>
          <w:rFonts w:cs="Arial" w:hint="cs"/>
          <w:sz w:val="28"/>
          <w:szCs w:val="28"/>
          <w:rtl/>
          <w:lang w:bidi="ar-IQ"/>
        </w:rPr>
        <w:t>رسالة</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للراي</w:t>
      </w:r>
      <w:r w:rsidRPr="00196976">
        <w:rPr>
          <w:rFonts w:cs="Arial"/>
          <w:sz w:val="28"/>
          <w:szCs w:val="28"/>
          <w:rtl/>
          <w:lang w:bidi="ar-IQ"/>
        </w:rPr>
        <w:t xml:space="preserve"> </w:t>
      </w:r>
      <w:r w:rsidRPr="00196976">
        <w:rPr>
          <w:rFonts w:cs="Arial" w:hint="cs"/>
          <w:sz w:val="28"/>
          <w:szCs w:val="28"/>
          <w:rtl/>
          <w:lang w:bidi="ar-IQ"/>
        </w:rPr>
        <w:t>العام،</w:t>
      </w:r>
      <w:r w:rsidRPr="00196976">
        <w:rPr>
          <w:rFonts w:cs="Arial"/>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فهي</w:t>
      </w:r>
      <w:r w:rsidRPr="00196976">
        <w:rPr>
          <w:rFonts w:cs="Arial"/>
          <w:sz w:val="28"/>
          <w:szCs w:val="28"/>
          <w:rtl/>
          <w:lang w:bidi="ar-IQ"/>
        </w:rPr>
        <w:t xml:space="preserve"> </w:t>
      </w:r>
      <w:r w:rsidRPr="00196976">
        <w:rPr>
          <w:rFonts w:cs="Arial" w:hint="cs"/>
          <w:sz w:val="28"/>
          <w:szCs w:val="28"/>
          <w:rtl/>
          <w:lang w:bidi="ar-IQ"/>
        </w:rPr>
        <w:t>امض</w:t>
      </w:r>
      <w:r w:rsidRPr="00196976">
        <w:rPr>
          <w:rFonts w:cs="Arial"/>
          <w:sz w:val="28"/>
          <w:szCs w:val="28"/>
          <w:rtl/>
          <w:lang w:bidi="ar-IQ"/>
        </w:rPr>
        <w:t xml:space="preserve"> </w:t>
      </w:r>
      <w:r w:rsidRPr="00196976">
        <w:rPr>
          <w:rFonts w:cs="Arial" w:hint="cs"/>
          <w:sz w:val="28"/>
          <w:szCs w:val="28"/>
          <w:rtl/>
          <w:lang w:bidi="ar-IQ"/>
        </w:rPr>
        <w:t>سلاح</w:t>
      </w:r>
      <w:r w:rsidRPr="00196976">
        <w:rPr>
          <w:rFonts w:cs="Arial"/>
          <w:sz w:val="28"/>
          <w:szCs w:val="28"/>
          <w:rtl/>
          <w:lang w:bidi="ar-IQ"/>
        </w:rPr>
        <w:t xml:space="preserve"> </w:t>
      </w:r>
      <w:r w:rsidRPr="00196976">
        <w:rPr>
          <w:rFonts w:cs="Arial" w:hint="cs"/>
          <w:sz w:val="28"/>
          <w:szCs w:val="28"/>
          <w:rtl/>
          <w:lang w:bidi="ar-IQ"/>
        </w:rPr>
        <w:t>بيد</w:t>
      </w:r>
      <w:r w:rsidRPr="00196976">
        <w:rPr>
          <w:rFonts w:cs="Arial"/>
          <w:sz w:val="28"/>
          <w:szCs w:val="28"/>
          <w:rtl/>
          <w:lang w:bidi="ar-IQ"/>
        </w:rPr>
        <w:t xml:space="preserve"> </w:t>
      </w:r>
      <w:r w:rsidRPr="00196976">
        <w:rPr>
          <w:rFonts w:cs="Arial" w:hint="cs"/>
          <w:sz w:val="28"/>
          <w:szCs w:val="28"/>
          <w:rtl/>
          <w:lang w:bidi="ar-IQ"/>
        </w:rPr>
        <w:t>المظلوم</w:t>
      </w:r>
      <w:r w:rsidRPr="00196976">
        <w:rPr>
          <w:rFonts w:cs="Arial"/>
          <w:sz w:val="28"/>
          <w:szCs w:val="28"/>
          <w:rtl/>
          <w:lang w:bidi="ar-IQ"/>
        </w:rPr>
        <w:t xml:space="preserve"> </w:t>
      </w:r>
      <w:r w:rsidRPr="00196976">
        <w:rPr>
          <w:rFonts w:cs="Arial" w:hint="cs"/>
          <w:sz w:val="28"/>
          <w:szCs w:val="28"/>
          <w:rtl/>
          <w:lang w:bidi="ar-IQ"/>
        </w:rPr>
        <w:t>دائم</w:t>
      </w:r>
      <w:r w:rsidR="003724A1">
        <w:rPr>
          <w:rFonts w:cs="Arial" w:hint="cs"/>
          <w:sz w:val="28"/>
          <w:szCs w:val="28"/>
          <w:rtl/>
          <w:lang w:bidi="ar-IQ"/>
        </w:rPr>
        <w:t>ا.</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وان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يبكي</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السبط</w:t>
      </w:r>
      <w:r w:rsidRPr="00196976">
        <w:rPr>
          <w:rFonts w:cs="Arial"/>
          <w:sz w:val="28"/>
          <w:szCs w:val="28"/>
          <w:rtl/>
          <w:lang w:bidi="ar-IQ"/>
        </w:rPr>
        <w:t xml:space="preserve"> </w:t>
      </w:r>
      <w:r w:rsidRPr="00196976">
        <w:rPr>
          <w:rFonts w:cs="Arial" w:hint="cs"/>
          <w:sz w:val="28"/>
          <w:szCs w:val="28"/>
          <w:rtl/>
          <w:lang w:bidi="ar-IQ"/>
        </w:rPr>
        <w:t>منذ</w:t>
      </w:r>
      <w:r w:rsidRPr="00196976">
        <w:rPr>
          <w:rFonts w:cs="Arial"/>
          <w:sz w:val="28"/>
          <w:szCs w:val="28"/>
          <w:rtl/>
          <w:lang w:bidi="ar-IQ"/>
        </w:rPr>
        <w:t xml:space="preserve"> (14) </w:t>
      </w:r>
      <w:r w:rsidRPr="00196976">
        <w:rPr>
          <w:rFonts w:cs="Arial" w:hint="cs"/>
          <w:sz w:val="28"/>
          <w:szCs w:val="28"/>
          <w:rtl/>
          <w:lang w:bidi="ar-IQ"/>
        </w:rPr>
        <w:t>قرنا</w:t>
      </w:r>
      <w:r w:rsidRPr="00196976">
        <w:rPr>
          <w:rFonts w:cs="Arial"/>
          <w:sz w:val="28"/>
          <w:szCs w:val="28"/>
          <w:rtl/>
          <w:lang w:bidi="ar-IQ"/>
        </w:rPr>
        <w:t xml:space="preserve"> </w:t>
      </w:r>
      <w:r w:rsidRPr="00196976">
        <w:rPr>
          <w:rFonts w:cs="Arial" w:hint="cs"/>
          <w:sz w:val="28"/>
          <w:szCs w:val="28"/>
          <w:rtl/>
          <w:lang w:bidi="ar-IQ"/>
        </w:rPr>
        <w:t>انما</w:t>
      </w:r>
      <w:r w:rsidRPr="00196976">
        <w:rPr>
          <w:rFonts w:cs="Arial"/>
          <w:sz w:val="28"/>
          <w:szCs w:val="28"/>
          <w:rtl/>
          <w:lang w:bidi="ar-IQ"/>
        </w:rPr>
        <w:t xml:space="preserve"> </w:t>
      </w:r>
      <w:r w:rsidRPr="00196976">
        <w:rPr>
          <w:rFonts w:cs="Arial" w:hint="cs"/>
          <w:sz w:val="28"/>
          <w:szCs w:val="28"/>
          <w:rtl/>
          <w:lang w:bidi="ar-IQ"/>
        </w:rPr>
        <w:t>يحمل</w:t>
      </w:r>
      <w:r w:rsidRPr="00196976">
        <w:rPr>
          <w:rFonts w:cs="Arial"/>
          <w:sz w:val="28"/>
          <w:szCs w:val="28"/>
          <w:rtl/>
          <w:lang w:bidi="ar-IQ"/>
        </w:rPr>
        <w:t xml:space="preserve"> </w:t>
      </w:r>
      <w:r w:rsidRPr="00196976">
        <w:rPr>
          <w:rFonts w:cs="Arial" w:hint="cs"/>
          <w:sz w:val="28"/>
          <w:szCs w:val="28"/>
          <w:rtl/>
          <w:lang w:bidi="ar-IQ"/>
        </w:rPr>
        <w:t>بدمعته</w:t>
      </w:r>
      <w:r w:rsidRPr="00196976">
        <w:rPr>
          <w:rFonts w:cs="Arial"/>
          <w:sz w:val="28"/>
          <w:szCs w:val="28"/>
          <w:rtl/>
          <w:lang w:bidi="ar-IQ"/>
        </w:rPr>
        <w:t xml:space="preserve"> </w:t>
      </w:r>
      <w:r w:rsidRPr="00196976">
        <w:rPr>
          <w:rFonts w:cs="Arial" w:hint="cs"/>
          <w:sz w:val="28"/>
          <w:szCs w:val="28"/>
          <w:rtl/>
          <w:lang w:bidi="ar-IQ"/>
        </w:rPr>
        <w:t>وببكائه</w:t>
      </w:r>
      <w:r w:rsidRPr="00196976">
        <w:rPr>
          <w:rFonts w:cs="Arial"/>
          <w:sz w:val="28"/>
          <w:szCs w:val="28"/>
          <w:rtl/>
          <w:lang w:bidi="ar-IQ"/>
        </w:rPr>
        <w:t xml:space="preserve"> </w:t>
      </w:r>
      <w:r w:rsidRPr="00196976">
        <w:rPr>
          <w:rFonts w:cs="Arial" w:hint="cs"/>
          <w:sz w:val="28"/>
          <w:szCs w:val="28"/>
          <w:rtl/>
          <w:lang w:bidi="ar-IQ"/>
        </w:rPr>
        <w:t>رسالة</w:t>
      </w:r>
      <w:r w:rsidRPr="00196976">
        <w:rPr>
          <w:rFonts w:cs="Arial"/>
          <w:sz w:val="28"/>
          <w:szCs w:val="28"/>
          <w:rtl/>
          <w:lang w:bidi="ar-IQ"/>
        </w:rPr>
        <w:t xml:space="preserve"> </w:t>
      </w:r>
      <w:r w:rsidRPr="00196976">
        <w:rPr>
          <w:rFonts w:cs="Arial" w:hint="cs"/>
          <w:sz w:val="28"/>
          <w:szCs w:val="28"/>
          <w:rtl/>
          <w:lang w:bidi="ar-IQ"/>
        </w:rPr>
        <w:t>حية</w:t>
      </w:r>
      <w:r w:rsidRPr="00196976">
        <w:rPr>
          <w:rFonts w:cs="Arial"/>
          <w:sz w:val="28"/>
          <w:szCs w:val="28"/>
          <w:rtl/>
          <w:lang w:bidi="ar-IQ"/>
        </w:rPr>
        <w:t xml:space="preserve"> </w:t>
      </w:r>
      <w:r w:rsidRPr="00196976">
        <w:rPr>
          <w:rFonts w:cs="Arial" w:hint="cs"/>
          <w:sz w:val="28"/>
          <w:szCs w:val="28"/>
          <w:rtl/>
          <w:lang w:bidi="ar-IQ"/>
        </w:rPr>
        <w:t>ساخنة</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ولن</w:t>
      </w:r>
      <w:r w:rsidRPr="00196976">
        <w:rPr>
          <w:rFonts w:cs="Arial"/>
          <w:sz w:val="28"/>
          <w:szCs w:val="28"/>
          <w:rtl/>
          <w:lang w:bidi="ar-IQ"/>
        </w:rPr>
        <w:t xml:space="preserve"> </w:t>
      </w:r>
      <w:r w:rsidRPr="00196976">
        <w:rPr>
          <w:rFonts w:cs="Arial" w:hint="cs"/>
          <w:sz w:val="28"/>
          <w:szCs w:val="28"/>
          <w:rtl/>
          <w:lang w:bidi="ar-IQ"/>
        </w:rPr>
        <w:t>ينتهي</w:t>
      </w:r>
      <w:r w:rsidRPr="00196976">
        <w:rPr>
          <w:rFonts w:cs="Arial"/>
          <w:sz w:val="28"/>
          <w:szCs w:val="28"/>
          <w:rtl/>
          <w:lang w:bidi="ar-IQ"/>
        </w:rPr>
        <w:t xml:space="preserve"> </w:t>
      </w:r>
      <w:r w:rsidRPr="00196976">
        <w:rPr>
          <w:rFonts w:cs="Arial" w:hint="cs"/>
          <w:sz w:val="28"/>
          <w:szCs w:val="28"/>
          <w:rtl/>
          <w:lang w:bidi="ar-IQ"/>
        </w:rPr>
        <w:t>مفعولها</w:t>
      </w:r>
      <w:r w:rsidRPr="00196976">
        <w:rPr>
          <w:rFonts w:cs="Arial"/>
          <w:sz w:val="28"/>
          <w:szCs w:val="28"/>
          <w:rtl/>
          <w:lang w:bidi="ar-IQ"/>
        </w:rPr>
        <w:t xml:space="preserve"> </w:t>
      </w:r>
      <w:r w:rsidRPr="00196976">
        <w:rPr>
          <w:rFonts w:cs="Arial" w:hint="cs"/>
          <w:sz w:val="28"/>
          <w:szCs w:val="28"/>
          <w:rtl/>
          <w:lang w:bidi="ar-IQ"/>
        </w:rPr>
        <w:t>مهما</w:t>
      </w:r>
      <w:r w:rsidRPr="00196976">
        <w:rPr>
          <w:rFonts w:cs="Arial"/>
          <w:sz w:val="28"/>
          <w:szCs w:val="28"/>
          <w:rtl/>
          <w:lang w:bidi="ar-IQ"/>
        </w:rPr>
        <w:t xml:space="preserve"> </w:t>
      </w:r>
      <w:r w:rsidRPr="00196976">
        <w:rPr>
          <w:rFonts w:cs="Arial" w:hint="cs"/>
          <w:sz w:val="28"/>
          <w:szCs w:val="28"/>
          <w:rtl/>
          <w:lang w:bidi="ar-IQ"/>
        </w:rPr>
        <w:t>مر</w:t>
      </w:r>
      <w:r w:rsidRPr="00196976">
        <w:rPr>
          <w:rFonts w:cs="Arial"/>
          <w:sz w:val="28"/>
          <w:szCs w:val="28"/>
          <w:rtl/>
          <w:lang w:bidi="ar-IQ"/>
        </w:rPr>
        <w:t xml:space="preserve"> </w:t>
      </w:r>
      <w:r w:rsidRPr="00196976">
        <w:rPr>
          <w:rFonts w:cs="Arial" w:hint="cs"/>
          <w:sz w:val="28"/>
          <w:szCs w:val="28"/>
          <w:rtl/>
          <w:lang w:bidi="ar-IQ"/>
        </w:rPr>
        <w:t>الزمان</w:t>
      </w:r>
      <w:r w:rsidRPr="00196976">
        <w:rPr>
          <w:rFonts w:cs="Arial"/>
          <w:sz w:val="28"/>
          <w:szCs w:val="28"/>
          <w:rtl/>
          <w:lang w:bidi="ar-IQ"/>
        </w:rPr>
        <w:t xml:space="preserve"> </w:t>
      </w:r>
      <w:r w:rsidRPr="00196976">
        <w:rPr>
          <w:rFonts w:cs="Arial" w:hint="cs"/>
          <w:sz w:val="28"/>
          <w:szCs w:val="28"/>
          <w:rtl/>
          <w:lang w:bidi="ar-IQ"/>
        </w:rPr>
        <w:t>عليها،</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صاحب</w:t>
      </w:r>
      <w:r w:rsidRPr="00196976">
        <w:rPr>
          <w:rFonts w:cs="Arial"/>
          <w:sz w:val="28"/>
          <w:szCs w:val="28"/>
          <w:rtl/>
          <w:lang w:bidi="ar-IQ"/>
        </w:rPr>
        <w:t xml:space="preserve"> </w:t>
      </w:r>
      <w:r w:rsidRPr="00196976">
        <w:rPr>
          <w:rFonts w:cs="Arial" w:hint="cs"/>
          <w:sz w:val="28"/>
          <w:szCs w:val="28"/>
          <w:rtl/>
          <w:lang w:bidi="ar-IQ"/>
        </w:rPr>
        <w:t>رسالة</w:t>
      </w:r>
      <w:r w:rsidRPr="00196976">
        <w:rPr>
          <w:rFonts w:cs="Arial"/>
          <w:sz w:val="28"/>
          <w:szCs w:val="28"/>
          <w:rtl/>
          <w:lang w:bidi="ar-IQ"/>
        </w:rPr>
        <w:t xml:space="preserve"> </w:t>
      </w:r>
      <w:r w:rsidRPr="00196976">
        <w:rPr>
          <w:rFonts w:cs="Arial" w:hint="cs"/>
          <w:sz w:val="28"/>
          <w:szCs w:val="28"/>
          <w:rtl/>
          <w:lang w:bidi="ar-IQ"/>
        </w:rPr>
        <w:t>يحمل</w:t>
      </w:r>
      <w:r w:rsidRPr="00196976">
        <w:rPr>
          <w:rFonts w:cs="Arial"/>
          <w:sz w:val="28"/>
          <w:szCs w:val="28"/>
          <w:rtl/>
          <w:lang w:bidi="ar-IQ"/>
        </w:rPr>
        <w:t xml:space="preserve"> </w:t>
      </w:r>
      <w:r w:rsidRPr="00196976">
        <w:rPr>
          <w:rFonts w:cs="Arial" w:hint="cs"/>
          <w:sz w:val="28"/>
          <w:szCs w:val="28"/>
          <w:rtl/>
          <w:lang w:bidi="ar-IQ"/>
        </w:rPr>
        <w:t>قضية</w:t>
      </w:r>
      <w:r w:rsidRPr="00196976">
        <w:rPr>
          <w:rFonts w:cs="Arial"/>
          <w:sz w:val="28"/>
          <w:szCs w:val="28"/>
          <w:rtl/>
          <w:lang w:bidi="ar-IQ"/>
        </w:rPr>
        <w:t xml:space="preserve"> </w:t>
      </w:r>
      <w:r w:rsidRPr="00196976">
        <w:rPr>
          <w:rFonts w:cs="Arial" w:hint="cs"/>
          <w:sz w:val="28"/>
          <w:szCs w:val="28"/>
          <w:rtl/>
          <w:lang w:bidi="ar-IQ"/>
        </w:rPr>
        <w:t>مقدسة</w:t>
      </w:r>
      <w:r w:rsidRPr="00196976">
        <w:rPr>
          <w:rFonts w:cs="Arial"/>
          <w:sz w:val="28"/>
          <w:szCs w:val="28"/>
          <w:rtl/>
          <w:lang w:bidi="ar-IQ"/>
        </w:rPr>
        <w:t xml:space="preserve"> </w:t>
      </w:r>
      <w:r w:rsidRPr="00196976">
        <w:rPr>
          <w:rFonts w:cs="Arial" w:hint="cs"/>
          <w:sz w:val="28"/>
          <w:szCs w:val="28"/>
          <w:rtl/>
          <w:lang w:bidi="ar-IQ"/>
        </w:rPr>
        <w:t>وعالمية</w:t>
      </w:r>
      <w:r w:rsidR="003724A1">
        <w:rPr>
          <w:rFonts w:cs="Arial" w:hint="cs"/>
          <w:sz w:val="28"/>
          <w:szCs w:val="28"/>
          <w:rtl/>
          <w:lang w:bidi="ar-IQ"/>
        </w:rPr>
        <w:t>.</w:t>
      </w:r>
    </w:p>
    <w:p w:rsidR="00196976" w:rsidRPr="00196976" w:rsidRDefault="00196976" w:rsidP="003724A1">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الدمعة</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رسالة</w:t>
      </w:r>
      <w:r w:rsidRPr="00196976">
        <w:rPr>
          <w:rFonts w:cs="Arial"/>
          <w:sz w:val="28"/>
          <w:szCs w:val="28"/>
          <w:rtl/>
          <w:lang w:bidi="ar-IQ"/>
        </w:rPr>
        <w:t xml:space="preserve"> </w:t>
      </w:r>
      <w:r w:rsidRPr="00196976">
        <w:rPr>
          <w:rFonts w:cs="Arial" w:hint="cs"/>
          <w:sz w:val="28"/>
          <w:szCs w:val="28"/>
          <w:rtl/>
          <w:lang w:bidi="ar-IQ"/>
        </w:rPr>
        <w:t>عظيمة</w:t>
      </w:r>
      <w:r w:rsidRPr="00196976">
        <w:rPr>
          <w:rFonts w:cs="Arial"/>
          <w:sz w:val="28"/>
          <w:szCs w:val="28"/>
          <w:rtl/>
          <w:lang w:bidi="ar-IQ"/>
        </w:rPr>
        <w:t xml:space="preserve"> </w:t>
      </w:r>
      <w:r w:rsidRPr="00196976">
        <w:rPr>
          <w:rFonts w:cs="Arial" w:hint="cs"/>
          <w:sz w:val="28"/>
          <w:szCs w:val="28"/>
          <w:rtl/>
          <w:lang w:bidi="ar-IQ"/>
        </w:rPr>
        <w:t>لن</w:t>
      </w:r>
      <w:r w:rsidRPr="00196976">
        <w:rPr>
          <w:rFonts w:cs="Arial"/>
          <w:sz w:val="28"/>
          <w:szCs w:val="28"/>
          <w:rtl/>
          <w:lang w:bidi="ar-IQ"/>
        </w:rPr>
        <w:t xml:space="preserve"> </w:t>
      </w:r>
      <w:r w:rsidRPr="00196976">
        <w:rPr>
          <w:rFonts w:cs="Arial" w:hint="cs"/>
          <w:sz w:val="28"/>
          <w:szCs w:val="28"/>
          <w:rtl/>
          <w:lang w:bidi="ar-IQ"/>
        </w:rPr>
        <w:t>ينطفئ</w:t>
      </w:r>
      <w:r w:rsidRPr="00196976">
        <w:rPr>
          <w:rFonts w:cs="Arial"/>
          <w:sz w:val="28"/>
          <w:szCs w:val="28"/>
          <w:rtl/>
          <w:lang w:bidi="ar-IQ"/>
        </w:rPr>
        <w:t xml:space="preserve"> </w:t>
      </w:r>
      <w:r w:rsidRPr="00196976">
        <w:rPr>
          <w:rFonts w:cs="Arial" w:hint="cs"/>
          <w:sz w:val="28"/>
          <w:szCs w:val="28"/>
          <w:rtl/>
          <w:lang w:bidi="ar-IQ"/>
        </w:rPr>
        <w:t>اوارها</w:t>
      </w:r>
      <w:r w:rsidRPr="00196976">
        <w:rPr>
          <w:rFonts w:cs="Arial"/>
          <w:sz w:val="28"/>
          <w:szCs w:val="28"/>
          <w:rtl/>
          <w:lang w:bidi="ar-IQ"/>
        </w:rPr>
        <w:t xml:space="preserve"> </w:t>
      </w:r>
      <w:r w:rsidRPr="00196976">
        <w:rPr>
          <w:rFonts w:cs="Arial" w:hint="cs"/>
          <w:sz w:val="28"/>
          <w:szCs w:val="28"/>
          <w:rtl/>
          <w:lang w:bidi="ar-IQ"/>
        </w:rPr>
        <w:t>ابدا،</w:t>
      </w:r>
      <w:r w:rsidRPr="00196976">
        <w:rPr>
          <w:rFonts w:cs="Arial"/>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ظلت</w:t>
      </w:r>
      <w:r w:rsidRPr="00196976">
        <w:rPr>
          <w:rFonts w:cs="Arial"/>
          <w:sz w:val="28"/>
          <w:szCs w:val="28"/>
          <w:rtl/>
          <w:lang w:bidi="ar-IQ"/>
        </w:rPr>
        <w:t xml:space="preserve"> </w:t>
      </w:r>
      <w:r w:rsidRPr="00196976">
        <w:rPr>
          <w:rFonts w:cs="Arial" w:hint="cs"/>
          <w:sz w:val="28"/>
          <w:szCs w:val="28"/>
          <w:rtl/>
          <w:lang w:bidi="ar-IQ"/>
        </w:rPr>
        <w:t>كربلاء</w:t>
      </w:r>
      <w:r w:rsidRPr="00196976">
        <w:rPr>
          <w:rFonts w:cs="Arial"/>
          <w:sz w:val="28"/>
          <w:szCs w:val="28"/>
          <w:rtl/>
          <w:lang w:bidi="ar-IQ"/>
        </w:rPr>
        <w:t xml:space="preserve"> </w:t>
      </w:r>
      <w:r w:rsidRPr="00196976">
        <w:rPr>
          <w:rFonts w:cs="Arial" w:hint="cs"/>
          <w:sz w:val="28"/>
          <w:szCs w:val="28"/>
          <w:rtl/>
          <w:lang w:bidi="ar-IQ"/>
        </w:rPr>
        <w:t>حية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نفوس</w:t>
      </w:r>
      <w:r w:rsidRPr="00196976">
        <w:rPr>
          <w:rFonts w:cs="Arial"/>
          <w:sz w:val="28"/>
          <w:szCs w:val="28"/>
          <w:rtl/>
          <w:lang w:bidi="ar-IQ"/>
        </w:rPr>
        <w:t xml:space="preserve"> </w:t>
      </w:r>
      <w:r w:rsidRPr="00196976">
        <w:rPr>
          <w:rFonts w:cs="Arial" w:hint="cs"/>
          <w:sz w:val="28"/>
          <w:szCs w:val="28"/>
          <w:rtl/>
          <w:lang w:bidi="ar-IQ"/>
        </w:rPr>
        <w:t>الاحرار،</w:t>
      </w:r>
      <w:r w:rsidRPr="00196976">
        <w:rPr>
          <w:rFonts w:cs="Arial"/>
          <w:sz w:val="28"/>
          <w:szCs w:val="28"/>
          <w:rtl/>
          <w:lang w:bidi="ar-IQ"/>
        </w:rPr>
        <w:t xml:space="preserve"> </w:t>
      </w:r>
      <w:r w:rsidRPr="00196976">
        <w:rPr>
          <w:rFonts w:cs="Arial" w:hint="cs"/>
          <w:sz w:val="28"/>
          <w:szCs w:val="28"/>
          <w:rtl/>
          <w:lang w:bidi="ar-IQ"/>
        </w:rPr>
        <w:t>فتحولت</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قبلة</w:t>
      </w:r>
      <w:r w:rsidRPr="00196976">
        <w:rPr>
          <w:rFonts w:cs="Arial"/>
          <w:sz w:val="28"/>
          <w:szCs w:val="28"/>
          <w:rtl/>
          <w:lang w:bidi="ar-IQ"/>
        </w:rPr>
        <w:t xml:space="preserve"> </w:t>
      </w:r>
      <w:r w:rsidRPr="00196976">
        <w:rPr>
          <w:rFonts w:cs="Arial" w:hint="cs"/>
          <w:sz w:val="28"/>
          <w:szCs w:val="28"/>
          <w:rtl/>
          <w:lang w:bidi="ar-IQ"/>
        </w:rPr>
        <w:t>لهم</w:t>
      </w:r>
      <w:r w:rsidRPr="00196976">
        <w:rPr>
          <w:rFonts w:cs="Arial"/>
          <w:sz w:val="28"/>
          <w:szCs w:val="28"/>
          <w:rtl/>
          <w:lang w:bidi="ar-IQ"/>
        </w:rPr>
        <w:t xml:space="preserve"> </w:t>
      </w:r>
      <w:r w:rsidRPr="00196976">
        <w:rPr>
          <w:rFonts w:cs="Arial" w:hint="cs"/>
          <w:sz w:val="28"/>
          <w:szCs w:val="28"/>
          <w:rtl/>
          <w:lang w:bidi="ar-IQ"/>
        </w:rPr>
        <w:t>ولكل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يبحث</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كرامته،</w:t>
      </w:r>
      <w:r w:rsidRPr="00196976">
        <w:rPr>
          <w:rFonts w:cs="Arial"/>
          <w:sz w:val="28"/>
          <w:szCs w:val="28"/>
          <w:rtl/>
          <w:lang w:bidi="ar-IQ"/>
        </w:rPr>
        <w:t xml:space="preserve"> </w:t>
      </w:r>
      <w:r w:rsidRPr="00196976">
        <w:rPr>
          <w:rFonts w:cs="Arial" w:hint="cs"/>
          <w:sz w:val="28"/>
          <w:szCs w:val="28"/>
          <w:rtl/>
          <w:lang w:bidi="ar-IQ"/>
        </w:rPr>
        <w:t>انها</w:t>
      </w:r>
      <w:r w:rsidRPr="00196976">
        <w:rPr>
          <w:rFonts w:cs="Arial"/>
          <w:sz w:val="28"/>
          <w:szCs w:val="28"/>
          <w:rtl/>
          <w:lang w:bidi="ar-IQ"/>
        </w:rPr>
        <w:t xml:space="preserve"> </w:t>
      </w:r>
      <w:r w:rsidRPr="00196976">
        <w:rPr>
          <w:rFonts w:cs="Arial" w:hint="cs"/>
          <w:sz w:val="28"/>
          <w:szCs w:val="28"/>
          <w:rtl/>
          <w:lang w:bidi="ar-IQ"/>
        </w:rPr>
        <w:t>اليوم</w:t>
      </w:r>
      <w:r w:rsidRPr="00196976">
        <w:rPr>
          <w:rFonts w:cs="Arial"/>
          <w:sz w:val="28"/>
          <w:szCs w:val="28"/>
          <w:rtl/>
          <w:lang w:bidi="ar-IQ"/>
        </w:rPr>
        <w:t xml:space="preserve"> </w:t>
      </w:r>
      <w:r w:rsidRPr="00196976">
        <w:rPr>
          <w:rFonts w:cs="Arial" w:hint="cs"/>
          <w:sz w:val="28"/>
          <w:szCs w:val="28"/>
          <w:rtl/>
          <w:lang w:bidi="ar-IQ"/>
        </w:rPr>
        <w:t>رمز</w:t>
      </w:r>
      <w:r w:rsidRPr="00196976">
        <w:rPr>
          <w:rFonts w:cs="Arial"/>
          <w:sz w:val="28"/>
          <w:szCs w:val="28"/>
          <w:rtl/>
          <w:lang w:bidi="ar-IQ"/>
        </w:rPr>
        <w:t xml:space="preserve"> </w:t>
      </w:r>
      <w:r w:rsidRPr="00196976">
        <w:rPr>
          <w:rFonts w:cs="Arial" w:hint="cs"/>
          <w:sz w:val="28"/>
          <w:szCs w:val="28"/>
          <w:rtl/>
          <w:lang w:bidi="ar-IQ"/>
        </w:rPr>
        <w:t>الكرامة</w:t>
      </w:r>
      <w:r w:rsidRPr="00196976">
        <w:rPr>
          <w:rFonts w:cs="Arial"/>
          <w:sz w:val="28"/>
          <w:szCs w:val="28"/>
          <w:rtl/>
          <w:lang w:bidi="ar-IQ"/>
        </w:rPr>
        <w:t xml:space="preserve"> </w:t>
      </w:r>
      <w:r w:rsidRPr="00196976">
        <w:rPr>
          <w:rFonts w:cs="Arial" w:hint="cs"/>
          <w:sz w:val="28"/>
          <w:szCs w:val="28"/>
          <w:rtl/>
          <w:lang w:bidi="ar-IQ"/>
        </w:rPr>
        <w:t>والحرية</w:t>
      </w:r>
      <w:r w:rsidR="003724A1">
        <w:rPr>
          <w:rFonts w:cs="Arial" w:hint="cs"/>
          <w:sz w:val="28"/>
          <w:szCs w:val="28"/>
          <w:rtl/>
          <w:lang w:bidi="ar-IQ"/>
        </w:rPr>
        <w:t>.</w:t>
      </w:r>
    </w:p>
    <w:p w:rsidR="003724A1" w:rsidRDefault="00196976" w:rsidP="003724A1">
      <w:pPr>
        <w:spacing w:after="0" w:line="240" w:lineRule="auto"/>
        <w:jc w:val="right"/>
        <w:rPr>
          <w:rFonts w:cs="Arial"/>
          <w:sz w:val="28"/>
          <w:szCs w:val="28"/>
          <w:rtl/>
          <w:lang w:bidi="ar-IQ"/>
        </w:rPr>
      </w:pPr>
      <w:r w:rsidRPr="00196976">
        <w:rPr>
          <w:rFonts w:cs="Arial"/>
          <w:sz w:val="28"/>
          <w:szCs w:val="28"/>
          <w:lang w:bidi="ar-IQ"/>
        </w:rPr>
        <w:lastRenderedPageBreak/>
        <w:t xml:space="preserve">   </w:t>
      </w:r>
      <w:r w:rsidR="003724A1">
        <w:rPr>
          <w:rFonts w:cs="Arial" w:hint="cs"/>
          <w:sz w:val="28"/>
          <w:szCs w:val="28"/>
          <w:rtl/>
          <w:lang w:bidi="ar-IQ"/>
        </w:rPr>
        <w:t xml:space="preserve">   </w:t>
      </w:r>
      <w:r w:rsidRPr="00196976">
        <w:rPr>
          <w:rFonts w:cs="Arial" w:hint="cs"/>
          <w:sz w:val="28"/>
          <w:szCs w:val="28"/>
          <w:rtl/>
          <w:lang w:bidi="ar-IQ"/>
        </w:rPr>
        <w:t>بالبكاء</w:t>
      </w:r>
      <w:r w:rsidRPr="00196976">
        <w:rPr>
          <w:rFonts w:cs="Arial"/>
          <w:sz w:val="28"/>
          <w:szCs w:val="28"/>
          <w:rtl/>
          <w:lang w:bidi="ar-IQ"/>
        </w:rPr>
        <w:t xml:space="preserve"> </w:t>
      </w:r>
      <w:r w:rsidRPr="00196976">
        <w:rPr>
          <w:rFonts w:cs="Arial" w:hint="cs"/>
          <w:sz w:val="28"/>
          <w:szCs w:val="28"/>
          <w:rtl/>
          <w:lang w:bidi="ar-IQ"/>
        </w:rPr>
        <w:t>دامت</w:t>
      </w:r>
      <w:r w:rsidRPr="00196976">
        <w:rPr>
          <w:rFonts w:cs="Arial"/>
          <w:sz w:val="28"/>
          <w:szCs w:val="28"/>
          <w:rtl/>
          <w:lang w:bidi="ar-IQ"/>
        </w:rPr>
        <w:t xml:space="preserve"> </w:t>
      </w:r>
      <w:r w:rsidRPr="00196976">
        <w:rPr>
          <w:rFonts w:cs="Arial" w:hint="cs"/>
          <w:sz w:val="28"/>
          <w:szCs w:val="28"/>
          <w:rtl/>
          <w:lang w:bidi="ar-IQ"/>
        </w:rPr>
        <w:t>ثورة</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السبط،</w:t>
      </w:r>
      <w:r w:rsidRPr="00196976">
        <w:rPr>
          <w:rFonts w:cs="Arial"/>
          <w:sz w:val="28"/>
          <w:szCs w:val="28"/>
          <w:rtl/>
          <w:lang w:bidi="ar-IQ"/>
        </w:rPr>
        <w:t xml:space="preserve"> </w:t>
      </w:r>
      <w:r w:rsidRPr="00196976">
        <w:rPr>
          <w:rFonts w:cs="Arial" w:hint="cs"/>
          <w:sz w:val="28"/>
          <w:szCs w:val="28"/>
          <w:rtl/>
          <w:lang w:bidi="ar-IQ"/>
        </w:rPr>
        <w:t>وكسبت</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التعاطف</w:t>
      </w:r>
      <w:r w:rsidRPr="00196976">
        <w:rPr>
          <w:rFonts w:cs="Arial"/>
          <w:sz w:val="28"/>
          <w:szCs w:val="28"/>
          <w:rtl/>
          <w:lang w:bidi="ar-IQ"/>
        </w:rPr>
        <w:t xml:space="preserve"> </w:t>
      </w:r>
      <w:r w:rsidRPr="00196976">
        <w:rPr>
          <w:rFonts w:cs="Arial" w:hint="cs"/>
          <w:sz w:val="28"/>
          <w:szCs w:val="28"/>
          <w:rtl/>
          <w:lang w:bidi="ar-IQ"/>
        </w:rPr>
        <w:t>العالمي</w:t>
      </w:r>
      <w:r w:rsidRPr="00196976">
        <w:rPr>
          <w:rFonts w:cs="Arial"/>
          <w:sz w:val="28"/>
          <w:szCs w:val="28"/>
          <w:rtl/>
          <w:lang w:bidi="ar-IQ"/>
        </w:rPr>
        <w:t xml:space="preserve"> </w:t>
      </w:r>
      <w:r w:rsidRPr="00196976">
        <w:rPr>
          <w:rFonts w:cs="Arial" w:hint="cs"/>
          <w:sz w:val="28"/>
          <w:szCs w:val="28"/>
          <w:rtl/>
          <w:lang w:bidi="ar-IQ"/>
        </w:rPr>
        <w:t>المستمر</w:t>
      </w:r>
      <w:r w:rsidRPr="00196976">
        <w:rPr>
          <w:rFonts w:cs="Arial"/>
          <w:sz w:val="28"/>
          <w:szCs w:val="28"/>
          <w:rtl/>
          <w:lang w:bidi="ar-IQ"/>
        </w:rPr>
        <w:t xml:space="preserve"> </w:t>
      </w:r>
      <w:r w:rsidRPr="00196976">
        <w:rPr>
          <w:rFonts w:cs="Arial" w:hint="cs"/>
          <w:sz w:val="28"/>
          <w:szCs w:val="28"/>
          <w:rtl/>
          <w:lang w:bidi="ar-IQ"/>
        </w:rPr>
        <w:t>منذ</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(14) </w:t>
      </w:r>
      <w:r w:rsidRPr="00196976">
        <w:rPr>
          <w:rFonts w:cs="Arial" w:hint="cs"/>
          <w:sz w:val="28"/>
          <w:szCs w:val="28"/>
          <w:rtl/>
          <w:lang w:bidi="ar-IQ"/>
        </w:rPr>
        <w:t>قرنا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الزمن،</w:t>
      </w:r>
      <w:r w:rsidRPr="00196976">
        <w:rPr>
          <w:rFonts w:cs="Arial"/>
          <w:sz w:val="28"/>
          <w:szCs w:val="28"/>
          <w:rtl/>
          <w:lang w:bidi="ar-IQ"/>
        </w:rPr>
        <w:t xml:space="preserve"> </w:t>
      </w:r>
      <w:r w:rsidRPr="00196976">
        <w:rPr>
          <w:rFonts w:cs="Arial" w:hint="cs"/>
          <w:sz w:val="28"/>
          <w:szCs w:val="28"/>
          <w:rtl/>
          <w:lang w:bidi="ar-IQ"/>
        </w:rPr>
        <w:t>وستحافظ</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ديمومتها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بقي</w:t>
      </w:r>
      <w:r w:rsidRPr="00196976">
        <w:rPr>
          <w:rFonts w:cs="Arial"/>
          <w:sz w:val="28"/>
          <w:szCs w:val="28"/>
          <w:rtl/>
          <w:lang w:bidi="ar-IQ"/>
        </w:rPr>
        <w:t xml:space="preserve"> </w:t>
      </w:r>
      <w:r w:rsidRPr="00196976">
        <w:rPr>
          <w:rFonts w:cs="Arial" w:hint="cs"/>
          <w:sz w:val="28"/>
          <w:szCs w:val="28"/>
          <w:rtl/>
          <w:lang w:bidi="ar-IQ"/>
        </w:rPr>
        <w:t>الدهر</w:t>
      </w:r>
      <w:r w:rsidRPr="00196976">
        <w:rPr>
          <w:rFonts w:cs="Arial"/>
          <w:sz w:val="28"/>
          <w:szCs w:val="28"/>
          <w:rtl/>
          <w:lang w:bidi="ar-IQ"/>
        </w:rPr>
        <w:t xml:space="preserve"> </w:t>
      </w:r>
      <w:r w:rsidRPr="00196976">
        <w:rPr>
          <w:rFonts w:cs="Arial" w:hint="cs"/>
          <w:sz w:val="28"/>
          <w:szCs w:val="28"/>
          <w:rtl/>
          <w:lang w:bidi="ar-IQ"/>
        </w:rPr>
        <w:t>والى</w:t>
      </w:r>
      <w:r w:rsidRPr="00196976">
        <w:rPr>
          <w:rFonts w:cs="Arial"/>
          <w:sz w:val="28"/>
          <w:szCs w:val="28"/>
          <w:rtl/>
          <w:lang w:bidi="ar-IQ"/>
        </w:rPr>
        <w:t xml:space="preserve"> </w:t>
      </w:r>
      <w:r w:rsidRPr="00196976">
        <w:rPr>
          <w:rFonts w:cs="Arial" w:hint="cs"/>
          <w:sz w:val="28"/>
          <w:szCs w:val="28"/>
          <w:rtl/>
          <w:lang w:bidi="ar-IQ"/>
        </w:rPr>
        <w:t>يوم</w:t>
      </w:r>
      <w:r w:rsidRPr="00196976">
        <w:rPr>
          <w:rFonts w:cs="Arial"/>
          <w:sz w:val="28"/>
          <w:szCs w:val="28"/>
          <w:rtl/>
          <w:lang w:bidi="ar-IQ"/>
        </w:rPr>
        <w:t xml:space="preserve"> </w:t>
      </w:r>
      <w:r w:rsidRPr="00196976">
        <w:rPr>
          <w:rFonts w:cs="Arial" w:hint="cs"/>
          <w:sz w:val="28"/>
          <w:szCs w:val="28"/>
          <w:rtl/>
          <w:lang w:bidi="ar-IQ"/>
        </w:rPr>
        <w:t>يبعثون،</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الرغم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يبذله</w:t>
      </w:r>
      <w:r w:rsidRPr="00196976">
        <w:rPr>
          <w:rFonts w:cs="Arial"/>
          <w:sz w:val="28"/>
          <w:szCs w:val="28"/>
          <w:rtl/>
          <w:lang w:bidi="ar-IQ"/>
        </w:rPr>
        <w:t xml:space="preserve"> </w:t>
      </w:r>
      <w:r w:rsidRPr="00196976">
        <w:rPr>
          <w:rFonts w:cs="Arial" w:hint="cs"/>
          <w:sz w:val="28"/>
          <w:szCs w:val="28"/>
          <w:rtl/>
          <w:lang w:bidi="ar-IQ"/>
        </w:rPr>
        <w:t>اعداء</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الشهيد</w:t>
      </w:r>
      <w:r w:rsidRPr="00196976">
        <w:rPr>
          <w:rFonts w:cs="Arial"/>
          <w:sz w:val="28"/>
          <w:szCs w:val="28"/>
          <w:rtl/>
          <w:lang w:bidi="ar-IQ"/>
        </w:rPr>
        <w:t xml:space="preserve"> </w:t>
      </w:r>
      <w:r w:rsidRPr="00196976">
        <w:rPr>
          <w:rFonts w:cs="Arial" w:hint="cs"/>
          <w:sz w:val="28"/>
          <w:szCs w:val="28"/>
          <w:rtl/>
          <w:lang w:bidi="ar-IQ"/>
        </w:rPr>
        <w:t>لاطفاء</w:t>
      </w:r>
      <w:r w:rsidRPr="00196976">
        <w:rPr>
          <w:rFonts w:cs="Arial"/>
          <w:sz w:val="28"/>
          <w:szCs w:val="28"/>
          <w:rtl/>
          <w:lang w:bidi="ar-IQ"/>
        </w:rPr>
        <w:t xml:space="preserve"> </w:t>
      </w:r>
      <w:r w:rsidRPr="00196976">
        <w:rPr>
          <w:rFonts w:cs="Arial" w:hint="cs"/>
          <w:sz w:val="28"/>
          <w:szCs w:val="28"/>
          <w:rtl/>
          <w:lang w:bidi="ar-IQ"/>
        </w:rPr>
        <w:t>نور</w:t>
      </w:r>
      <w:r w:rsidRPr="00196976">
        <w:rPr>
          <w:rFonts w:cs="Arial"/>
          <w:sz w:val="28"/>
          <w:szCs w:val="28"/>
          <w:rtl/>
          <w:lang w:bidi="ar-IQ"/>
        </w:rPr>
        <w:t xml:space="preserve"> </w:t>
      </w:r>
      <w:r w:rsidRPr="00196976">
        <w:rPr>
          <w:rFonts w:cs="Arial" w:hint="cs"/>
          <w:sz w:val="28"/>
          <w:szCs w:val="28"/>
          <w:rtl/>
          <w:lang w:bidi="ar-IQ"/>
        </w:rPr>
        <w:t>نهضته</w:t>
      </w:r>
      <w:r w:rsidRPr="00196976">
        <w:rPr>
          <w:rFonts w:cs="Arial"/>
          <w:sz w:val="28"/>
          <w:szCs w:val="28"/>
          <w:rtl/>
          <w:lang w:bidi="ar-IQ"/>
        </w:rPr>
        <w:t xml:space="preserve"> </w:t>
      </w:r>
      <w:r w:rsidRPr="00196976">
        <w:rPr>
          <w:rFonts w:cs="Arial" w:hint="cs"/>
          <w:sz w:val="28"/>
          <w:szCs w:val="28"/>
          <w:rtl/>
          <w:lang w:bidi="ar-IQ"/>
        </w:rPr>
        <w:t>المتوهج</w:t>
      </w:r>
      <w:r w:rsidRPr="00196976">
        <w:rPr>
          <w:rFonts w:cs="Arial"/>
          <w:sz w:val="28"/>
          <w:szCs w:val="28"/>
          <w:rtl/>
          <w:lang w:bidi="ar-IQ"/>
        </w:rPr>
        <w:t xml:space="preserve"> </w:t>
      </w:r>
      <w:r w:rsidRPr="00196976">
        <w:rPr>
          <w:rFonts w:cs="Arial" w:hint="cs"/>
          <w:sz w:val="28"/>
          <w:szCs w:val="28"/>
          <w:rtl/>
          <w:lang w:bidi="ar-IQ"/>
        </w:rPr>
        <w:t>ابد</w:t>
      </w:r>
      <w:r w:rsidR="003724A1">
        <w:rPr>
          <w:rFonts w:cs="Arial" w:hint="cs"/>
          <w:sz w:val="28"/>
          <w:szCs w:val="28"/>
          <w:rtl/>
          <w:lang w:bidi="ar-IQ"/>
        </w:rPr>
        <w:t>ا.</w:t>
      </w:r>
    </w:p>
    <w:p w:rsidR="00196976" w:rsidRPr="00196976" w:rsidRDefault="00196976" w:rsidP="00D51905">
      <w:pPr>
        <w:spacing w:after="0" w:line="240" w:lineRule="auto"/>
        <w:jc w:val="right"/>
        <w:rPr>
          <w:rFonts w:cs="Arial"/>
          <w:sz w:val="28"/>
          <w:szCs w:val="28"/>
          <w:lang w:bidi="ar-IQ"/>
        </w:rPr>
      </w:pPr>
      <w:r w:rsidRPr="00196976">
        <w:rPr>
          <w:rFonts w:cs="Arial"/>
          <w:sz w:val="28"/>
          <w:szCs w:val="28"/>
          <w:lang w:bidi="ar-IQ"/>
        </w:rPr>
        <w:t xml:space="preserve">   </w:t>
      </w:r>
      <w:r w:rsidR="003724A1">
        <w:rPr>
          <w:rFonts w:cs="Arial" w:hint="cs"/>
          <w:sz w:val="28"/>
          <w:szCs w:val="28"/>
          <w:rtl/>
          <w:lang w:bidi="ar-IQ"/>
        </w:rPr>
        <w:t xml:space="preserve">   </w:t>
      </w:r>
      <w:r w:rsidRPr="00196976">
        <w:rPr>
          <w:rFonts w:cs="Arial" w:hint="cs"/>
          <w:sz w:val="28"/>
          <w:szCs w:val="28"/>
          <w:rtl/>
          <w:lang w:bidi="ar-IQ"/>
        </w:rPr>
        <w:t>وبالمناسبة،</w:t>
      </w:r>
      <w:r w:rsidRPr="00196976">
        <w:rPr>
          <w:rFonts w:cs="Arial"/>
          <w:sz w:val="28"/>
          <w:szCs w:val="28"/>
          <w:rtl/>
          <w:lang w:bidi="ar-IQ"/>
        </w:rPr>
        <w:t xml:space="preserve"> </w:t>
      </w:r>
      <w:r w:rsidRPr="00196976">
        <w:rPr>
          <w:rFonts w:cs="Arial" w:hint="cs"/>
          <w:sz w:val="28"/>
          <w:szCs w:val="28"/>
          <w:rtl/>
          <w:lang w:bidi="ar-IQ"/>
        </w:rPr>
        <w:t>فليس</w:t>
      </w:r>
      <w:r w:rsidRPr="00196976">
        <w:rPr>
          <w:rFonts w:cs="Arial"/>
          <w:sz w:val="28"/>
          <w:szCs w:val="28"/>
          <w:rtl/>
          <w:lang w:bidi="ar-IQ"/>
        </w:rPr>
        <w:t xml:space="preserve"> </w:t>
      </w:r>
      <w:r w:rsidRPr="00196976">
        <w:rPr>
          <w:rFonts w:cs="Arial" w:hint="cs"/>
          <w:sz w:val="28"/>
          <w:szCs w:val="28"/>
          <w:rtl/>
          <w:lang w:bidi="ar-IQ"/>
        </w:rPr>
        <w:t>هناك</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بين</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ظل</w:t>
      </w:r>
      <w:r w:rsidRPr="00196976">
        <w:rPr>
          <w:rFonts w:cs="Arial"/>
          <w:sz w:val="28"/>
          <w:szCs w:val="28"/>
          <w:rtl/>
          <w:lang w:bidi="ar-IQ"/>
        </w:rPr>
        <w:t xml:space="preserve"> </w:t>
      </w:r>
      <w:r w:rsidRPr="00196976">
        <w:rPr>
          <w:rFonts w:cs="Arial" w:hint="cs"/>
          <w:sz w:val="28"/>
          <w:szCs w:val="28"/>
          <w:rtl/>
          <w:lang w:bidi="ar-IQ"/>
        </w:rPr>
        <w:t>يواصل</w:t>
      </w:r>
      <w:r w:rsidRPr="00196976">
        <w:rPr>
          <w:rFonts w:cs="Arial"/>
          <w:sz w:val="28"/>
          <w:szCs w:val="28"/>
          <w:rtl/>
          <w:lang w:bidi="ar-IQ"/>
        </w:rPr>
        <w:t xml:space="preserve"> </w:t>
      </w:r>
      <w:r w:rsidRPr="00196976">
        <w:rPr>
          <w:rFonts w:cs="Arial" w:hint="cs"/>
          <w:sz w:val="28"/>
          <w:szCs w:val="28"/>
          <w:rtl/>
          <w:lang w:bidi="ar-IQ"/>
        </w:rPr>
        <w:t>البكاء</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طيلة</w:t>
      </w:r>
      <w:r w:rsidRPr="00196976">
        <w:rPr>
          <w:rFonts w:cs="Arial"/>
          <w:sz w:val="28"/>
          <w:szCs w:val="28"/>
          <w:rtl/>
          <w:lang w:bidi="ar-IQ"/>
        </w:rPr>
        <w:t xml:space="preserve"> (14) </w:t>
      </w:r>
      <w:r w:rsidRPr="00196976">
        <w:rPr>
          <w:rFonts w:cs="Arial" w:hint="cs"/>
          <w:sz w:val="28"/>
          <w:szCs w:val="28"/>
          <w:rtl/>
          <w:lang w:bidi="ar-IQ"/>
        </w:rPr>
        <w:t>قرنا</w:t>
      </w:r>
      <w:r w:rsidRPr="00196976">
        <w:rPr>
          <w:rFonts w:cs="Arial"/>
          <w:sz w:val="28"/>
          <w:szCs w:val="28"/>
          <w:rtl/>
          <w:lang w:bidi="ar-IQ"/>
        </w:rPr>
        <w:t xml:space="preserve"> </w:t>
      </w:r>
      <w:r w:rsidRPr="00196976">
        <w:rPr>
          <w:rFonts w:cs="Arial" w:hint="cs"/>
          <w:sz w:val="28"/>
          <w:szCs w:val="28"/>
          <w:rtl/>
          <w:lang w:bidi="ar-IQ"/>
        </w:rPr>
        <w:t>ابدا،</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اطول</w:t>
      </w:r>
      <w:r w:rsidRPr="00196976">
        <w:rPr>
          <w:rFonts w:cs="Arial"/>
          <w:sz w:val="28"/>
          <w:szCs w:val="28"/>
          <w:rtl/>
          <w:lang w:bidi="ar-IQ"/>
        </w:rPr>
        <w:t xml:space="preserve"> </w:t>
      </w:r>
      <w:r w:rsidRPr="00196976">
        <w:rPr>
          <w:rFonts w:cs="Arial" w:hint="cs"/>
          <w:sz w:val="28"/>
          <w:szCs w:val="28"/>
          <w:rtl/>
          <w:lang w:bidi="ar-IQ"/>
        </w:rPr>
        <w:t>مدة</w:t>
      </w:r>
      <w:r w:rsidRPr="00196976">
        <w:rPr>
          <w:rFonts w:cs="Arial"/>
          <w:sz w:val="28"/>
          <w:szCs w:val="28"/>
          <w:rtl/>
          <w:lang w:bidi="ar-IQ"/>
        </w:rPr>
        <w:t xml:space="preserve"> </w:t>
      </w:r>
      <w:r w:rsidRPr="00196976">
        <w:rPr>
          <w:rFonts w:cs="Arial" w:hint="cs"/>
          <w:sz w:val="28"/>
          <w:szCs w:val="28"/>
          <w:rtl/>
          <w:lang w:bidi="ar-IQ"/>
        </w:rPr>
        <w:t>يمكن</w:t>
      </w:r>
      <w:r w:rsidRPr="00196976">
        <w:rPr>
          <w:rFonts w:cs="Arial"/>
          <w:sz w:val="28"/>
          <w:szCs w:val="28"/>
          <w:rtl/>
          <w:lang w:bidi="ar-IQ"/>
        </w:rPr>
        <w:t xml:space="preserve"> </w:t>
      </w:r>
      <w:r w:rsidRPr="00196976">
        <w:rPr>
          <w:rFonts w:cs="Arial" w:hint="cs"/>
          <w:sz w:val="28"/>
          <w:szCs w:val="28"/>
          <w:rtl/>
          <w:lang w:bidi="ar-IQ"/>
        </w:rPr>
        <w:t>لانسان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يبكي</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السبط</w:t>
      </w:r>
      <w:r w:rsidRPr="00196976">
        <w:rPr>
          <w:rFonts w:cs="Arial"/>
          <w:sz w:val="28"/>
          <w:szCs w:val="28"/>
          <w:rtl/>
          <w:lang w:bidi="ar-IQ"/>
        </w:rPr>
        <w:t xml:space="preserve"> </w:t>
      </w:r>
      <w:r w:rsidRPr="00196976">
        <w:rPr>
          <w:rFonts w:cs="Arial" w:hint="cs"/>
          <w:sz w:val="28"/>
          <w:szCs w:val="28"/>
          <w:rtl/>
          <w:lang w:bidi="ar-IQ"/>
        </w:rPr>
        <w:t>الشهيد</w:t>
      </w:r>
      <w:r w:rsidRPr="00196976">
        <w:rPr>
          <w:rFonts w:cs="Arial"/>
          <w:sz w:val="28"/>
          <w:szCs w:val="28"/>
          <w:rtl/>
          <w:lang w:bidi="ar-IQ"/>
        </w:rPr>
        <w:t xml:space="preserve"> </w:t>
      </w:r>
      <w:r w:rsidRPr="00196976">
        <w:rPr>
          <w:rFonts w:cs="Arial" w:hint="cs"/>
          <w:sz w:val="28"/>
          <w:szCs w:val="28"/>
          <w:rtl/>
          <w:lang w:bidi="ar-IQ"/>
        </w:rPr>
        <w:t>هو</w:t>
      </w:r>
      <w:r w:rsidRPr="00196976">
        <w:rPr>
          <w:rFonts w:cs="Arial"/>
          <w:sz w:val="28"/>
          <w:szCs w:val="28"/>
          <w:rtl/>
          <w:lang w:bidi="ar-IQ"/>
        </w:rPr>
        <w:t xml:space="preserve"> </w:t>
      </w:r>
      <w:r w:rsidRPr="00196976">
        <w:rPr>
          <w:rFonts w:cs="Arial" w:hint="cs"/>
          <w:sz w:val="28"/>
          <w:szCs w:val="28"/>
          <w:rtl/>
          <w:lang w:bidi="ar-IQ"/>
        </w:rPr>
        <w:t>عمره</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يتجاوز</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احسن</w:t>
      </w:r>
      <w:r w:rsidRPr="00196976">
        <w:rPr>
          <w:rFonts w:cs="Arial"/>
          <w:sz w:val="28"/>
          <w:szCs w:val="28"/>
          <w:rtl/>
          <w:lang w:bidi="ar-IQ"/>
        </w:rPr>
        <w:t xml:space="preserve"> </w:t>
      </w:r>
      <w:r w:rsidRPr="00196976">
        <w:rPr>
          <w:rFonts w:cs="Arial" w:hint="cs"/>
          <w:sz w:val="28"/>
          <w:szCs w:val="28"/>
          <w:rtl/>
          <w:lang w:bidi="ar-IQ"/>
        </w:rPr>
        <w:t>الفروض</w:t>
      </w:r>
      <w:r w:rsidRPr="00196976">
        <w:rPr>
          <w:rFonts w:cs="Arial"/>
          <w:sz w:val="28"/>
          <w:szCs w:val="28"/>
          <w:rtl/>
          <w:lang w:bidi="ar-IQ"/>
        </w:rPr>
        <w:t xml:space="preserve"> (60) </w:t>
      </w:r>
      <w:r w:rsidRPr="00196976">
        <w:rPr>
          <w:rFonts w:cs="Arial" w:hint="cs"/>
          <w:sz w:val="28"/>
          <w:szCs w:val="28"/>
          <w:rtl/>
          <w:lang w:bidi="ar-IQ"/>
        </w:rPr>
        <w:t>عاما،</w:t>
      </w:r>
      <w:r w:rsidRPr="00196976">
        <w:rPr>
          <w:rFonts w:cs="Arial"/>
          <w:sz w:val="28"/>
          <w:szCs w:val="28"/>
          <w:rtl/>
          <w:lang w:bidi="ar-IQ"/>
        </w:rPr>
        <w:t xml:space="preserve"> </w:t>
      </w:r>
      <w:r w:rsidRPr="00196976">
        <w:rPr>
          <w:rFonts w:cs="Arial" w:hint="cs"/>
          <w:sz w:val="28"/>
          <w:szCs w:val="28"/>
          <w:rtl/>
          <w:lang w:bidi="ar-IQ"/>
        </w:rPr>
        <w:t>فلماذا</w:t>
      </w:r>
      <w:r w:rsidRPr="00196976">
        <w:rPr>
          <w:rFonts w:cs="Arial"/>
          <w:sz w:val="28"/>
          <w:szCs w:val="28"/>
          <w:rtl/>
          <w:lang w:bidi="ar-IQ"/>
        </w:rPr>
        <w:t xml:space="preserve"> </w:t>
      </w:r>
      <w:r w:rsidRPr="00196976">
        <w:rPr>
          <w:rFonts w:cs="Arial" w:hint="cs"/>
          <w:sz w:val="28"/>
          <w:szCs w:val="28"/>
          <w:rtl/>
          <w:lang w:bidi="ar-IQ"/>
        </w:rPr>
        <w:t>يستشكلون</w:t>
      </w:r>
      <w:r w:rsidRPr="00196976">
        <w:rPr>
          <w:rFonts w:cs="Arial"/>
          <w:sz w:val="28"/>
          <w:szCs w:val="28"/>
          <w:rtl/>
          <w:lang w:bidi="ar-IQ"/>
        </w:rPr>
        <w:t xml:space="preserve"> </w:t>
      </w:r>
      <w:r w:rsidRPr="00196976">
        <w:rPr>
          <w:rFonts w:cs="Arial" w:hint="cs"/>
          <w:sz w:val="28"/>
          <w:szCs w:val="28"/>
          <w:rtl/>
          <w:lang w:bidi="ar-IQ"/>
        </w:rPr>
        <w:t>علينا</w:t>
      </w:r>
      <w:r w:rsidRPr="00196976">
        <w:rPr>
          <w:rFonts w:cs="Arial"/>
          <w:sz w:val="28"/>
          <w:szCs w:val="28"/>
          <w:rtl/>
          <w:lang w:bidi="ar-IQ"/>
        </w:rPr>
        <w:t xml:space="preserve"> </w:t>
      </w:r>
      <w:r w:rsidRPr="00196976">
        <w:rPr>
          <w:rFonts w:cs="Arial" w:hint="cs"/>
          <w:sz w:val="28"/>
          <w:szCs w:val="28"/>
          <w:rtl/>
          <w:lang w:bidi="ar-IQ"/>
        </w:rPr>
        <w:t>باننا</w:t>
      </w:r>
      <w:r w:rsidRPr="00196976">
        <w:rPr>
          <w:rFonts w:cs="Arial"/>
          <w:sz w:val="28"/>
          <w:szCs w:val="28"/>
          <w:rtl/>
          <w:lang w:bidi="ar-IQ"/>
        </w:rPr>
        <w:t xml:space="preserve"> </w:t>
      </w:r>
      <w:r w:rsidRPr="00196976">
        <w:rPr>
          <w:rFonts w:cs="Arial" w:hint="cs"/>
          <w:sz w:val="28"/>
          <w:szCs w:val="28"/>
          <w:rtl/>
          <w:lang w:bidi="ar-IQ"/>
        </w:rPr>
        <w:t>نبكي</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(14) </w:t>
      </w:r>
      <w:r w:rsidRPr="00196976">
        <w:rPr>
          <w:rFonts w:cs="Arial" w:hint="cs"/>
          <w:sz w:val="28"/>
          <w:szCs w:val="28"/>
          <w:rtl/>
          <w:lang w:bidi="ar-IQ"/>
        </w:rPr>
        <w:t>قرنا؟</w:t>
      </w:r>
      <w:r w:rsidRPr="00196976">
        <w:rPr>
          <w:rFonts w:cs="Arial"/>
          <w:sz w:val="28"/>
          <w:szCs w:val="28"/>
          <w:rtl/>
          <w:lang w:bidi="ar-IQ"/>
        </w:rPr>
        <w:t xml:space="preserve"> </w:t>
      </w:r>
      <w:r w:rsidRPr="00196976">
        <w:rPr>
          <w:rFonts w:cs="Arial" w:hint="cs"/>
          <w:sz w:val="28"/>
          <w:szCs w:val="28"/>
          <w:rtl/>
          <w:lang w:bidi="ar-IQ"/>
        </w:rPr>
        <w:t>فمن</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عاش</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العمر</w:t>
      </w:r>
      <w:r w:rsidRPr="00196976">
        <w:rPr>
          <w:rFonts w:cs="Arial"/>
          <w:sz w:val="28"/>
          <w:szCs w:val="28"/>
          <w:rtl/>
          <w:lang w:bidi="ar-IQ"/>
        </w:rPr>
        <w:t xml:space="preserve"> </w:t>
      </w:r>
      <w:r w:rsidRPr="00196976">
        <w:rPr>
          <w:rFonts w:cs="Arial" w:hint="cs"/>
          <w:sz w:val="28"/>
          <w:szCs w:val="28"/>
          <w:rtl/>
          <w:lang w:bidi="ar-IQ"/>
        </w:rPr>
        <w:t>ليتهم</w:t>
      </w:r>
      <w:r w:rsidRPr="00196976">
        <w:rPr>
          <w:rFonts w:cs="Arial"/>
          <w:sz w:val="28"/>
          <w:szCs w:val="28"/>
          <w:rtl/>
          <w:lang w:bidi="ar-IQ"/>
        </w:rPr>
        <w:t xml:space="preserve"> </w:t>
      </w:r>
      <w:r w:rsidRPr="00196976">
        <w:rPr>
          <w:rFonts w:cs="Arial" w:hint="cs"/>
          <w:sz w:val="28"/>
          <w:szCs w:val="28"/>
          <w:rtl/>
          <w:lang w:bidi="ar-IQ"/>
        </w:rPr>
        <w:t>بمثل</w:t>
      </w:r>
      <w:r w:rsidRPr="00196976">
        <w:rPr>
          <w:rFonts w:cs="Arial"/>
          <w:sz w:val="28"/>
          <w:szCs w:val="28"/>
          <w:rtl/>
          <w:lang w:bidi="ar-IQ"/>
        </w:rPr>
        <w:t xml:space="preserve"> </w:t>
      </w:r>
      <w:r w:rsidRPr="00196976">
        <w:rPr>
          <w:rFonts w:cs="Arial" w:hint="cs"/>
          <w:sz w:val="28"/>
          <w:szCs w:val="28"/>
          <w:rtl/>
          <w:lang w:bidi="ar-IQ"/>
        </w:rPr>
        <w:t>ذلك؟</w:t>
      </w:r>
      <w:r w:rsidR="00D51905">
        <w:rPr>
          <w:rFonts w:cs="Arial" w:hint="cs"/>
          <w:sz w:val="28"/>
          <w:szCs w:val="28"/>
          <w:rtl/>
          <w:lang w:bidi="ar-IQ"/>
        </w:rPr>
        <w:t>.</w:t>
      </w:r>
    </w:p>
    <w:p w:rsidR="00196976" w:rsidRPr="00196976" w:rsidRDefault="00196976" w:rsidP="00D51905">
      <w:pPr>
        <w:spacing w:after="0" w:line="240" w:lineRule="auto"/>
        <w:jc w:val="right"/>
        <w:rPr>
          <w:rFonts w:cs="Arial"/>
          <w:sz w:val="28"/>
          <w:szCs w:val="28"/>
          <w:lang w:bidi="ar-IQ"/>
        </w:rPr>
      </w:pPr>
      <w:r w:rsidRPr="00196976">
        <w:rPr>
          <w:rFonts w:cs="Arial"/>
          <w:sz w:val="28"/>
          <w:szCs w:val="28"/>
          <w:lang w:bidi="ar-IQ"/>
        </w:rPr>
        <w:t xml:space="preserve">   </w:t>
      </w:r>
      <w:r w:rsidR="00D51905">
        <w:rPr>
          <w:rFonts w:cs="Arial" w:hint="cs"/>
          <w:sz w:val="28"/>
          <w:szCs w:val="28"/>
          <w:rtl/>
          <w:lang w:bidi="ar-IQ"/>
        </w:rPr>
        <w:t xml:space="preserve">   </w:t>
      </w:r>
      <w:r w:rsidRPr="00196976">
        <w:rPr>
          <w:rFonts w:cs="Arial" w:hint="cs"/>
          <w:sz w:val="28"/>
          <w:szCs w:val="28"/>
          <w:rtl/>
          <w:lang w:bidi="ar-IQ"/>
        </w:rPr>
        <w:t>لقد</w:t>
      </w:r>
      <w:r w:rsidRPr="00196976">
        <w:rPr>
          <w:rFonts w:cs="Arial"/>
          <w:sz w:val="28"/>
          <w:szCs w:val="28"/>
          <w:rtl/>
          <w:lang w:bidi="ar-IQ"/>
        </w:rPr>
        <w:t xml:space="preserve"> </w:t>
      </w:r>
      <w:r w:rsidRPr="00196976">
        <w:rPr>
          <w:rFonts w:cs="Arial" w:hint="cs"/>
          <w:sz w:val="28"/>
          <w:szCs w:val="28"/>
          <w:rtl/>
          <w:lang w:bidi="ar-IQ"/>
        </w:rPr>
        <w:t>بكى</w:t>
      </w:r>
      <w:r w:rsidRPr="00196976">
        <w:rPr>
          <w:rFonts w:cs="Arial"/>
          <w:sz w:val="28"/>
          <w:szCs w:val="28"/>
          <w:rtl/>
          <w:lang w:bidi="ar-IQ"/>
        </w:rPr>
        <w:t xml:space="preserve"> </w:t>
      </w:r>
      <w:r w:rsidRPr="00196976">
        <w:rPr>
          <w:rFonts w:cs="Arial" w:hint="cs"/>
          <w:sz w:val="28"/>
          <w:szCs w:val="28"/>
          <w:rtl/>
          <w:lang w:bidi="ar-IQ"/>
        </w:rPr>
        <w:t>نبي</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يعقوب</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ولده</w:t>
      </w:r>
      <w:r w:rsidRPr="00196976">
        <w:rPr>
          <w:rFonts w:cs="Arial"/>
          <w:sz w:val="28"/>
          <w:szCs w:val="28"/>
          <w:rtl/>
          <w:lang w:bidi="ar-IQ"/>
        </w:rPr>
        <w:t xml:space="preserve"> </w:t>
      </w:r>
      <w:r w:rsidRPr="00196976">
        <w:rPr>
          <w:rFonts w:cs="Arial" w:hint="cs"/>
          <w:sz w:val="28"/>
          <w:szCs w:val="28"/>
          <w:rtl/>
          <w:lang w:bidi="ar-IQ"/>
        </w:rPr>
        <w:t>نبي</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يوسف</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اربعين</w:t>
      </w:r>
      <w:r w:rsidRPr="00196976">
        <w:rPr>
          <w:rFonts w:cs="Arial"/>
          <w:sz w:val="28"/>
          <w:szCs w:val="28"/>
          <w:rtl/>
          <w:lang w:bidi="ar-IQ"/>
        </w:rPr>
        <w:t xml:space="preserve"> </w:t>
      </w:r>
      <w:r w:rsidRPr="00196976">
        <w:rPr>
          <w:rFonts w:cs="Arial" w:hint="cs"/>
          <w:sz w:val="28"/>
          <w:szCs w:val="28"/>
          <w:rtl/>
          <w:lang w:bidi="ar-IQ"/>
        </w:rPr>
        <w:t>عاما</w:t>
      </w:r>
      <w:r w:rsidRPr="00196976">
        <w:rPr>
          <w:rFonts w:cs="Arial"/>
          <w:sz w:val="28"/>
          <w:szCs w:val="28"/>
          <w:rtl/>
          <w:lang w:bidi="ar-IQ"/>
        </w:rPr>
        <w:t xml:space="preserve"> </w:t>
      </w:r>
      <w:r w:rsidRPr="00196976">
        <w:rPr>
          <w:rFonts w:cs="Arial" w:hint="cs"/>
          <w:sz w:val="28"/>
          <w:szCs w:val="28"/>
          <w:rtl/>
          <w:lang w:bidi="ar-IQ"/>
        </w:rPr>
        <w:t>وهو</w:t>
      </w:r>
      <w:r w:rsidRPr="00196976">
        <w:rPr>
          <w:rFonts w:cs="Arial"/>
          <w:sz w:val="28"/>
          <w:szCs w:val="28"/>
          <w:rtl/>
          <w:lang w:bidi="ar-IQ"/>
        </w:rPr>
        <w:t xml:space="preserve"> </w:t>
      </w:r>
      <w:r w:rsidRPr="00196976">
        <w:rPr>
          <w:rFonts w:cs="Arial" w:hint="cs"/>
          <w:sz w:val="28"/>
          <w:szCs w:val="28"/>
          <w:rtl/>
          <w:lang w:bidi="ar-IQ"/>
        </w:rPr>
        <w:t>يعلم</w:t>
      </w:r>
      <w:r w:rsidRPr="00196976">
        <w:rPr>
          <w:rFonts w:cs="Arial"/>
          <w:sz w:val="28"/>
          <w:szCs w:val="28"/>
          <w:rtl/>
          <w:lang w:bidi="ar-IQ"/>
        </w:rPr>
        <w:t xml:space="preserve"> </w:t>
      </w:r>
      <w:r w:rsidRPr="00196976">
        <w:rPr>
          <w:rFonts w:cs="Arial" w:hint="cs"/>
          <w:sz w:val="28"/>
          <w:szCs w:val="28"/>
          <w:rtl/>
          <w:lang w:bidi="ar-IQ"/>
        </w:rPr>
        <w:t>علم</w:t>
      </w:r>
      <w:r w:rsidRPr="00196976">
        <w:rPr>
          <w:rFonts w:cs="Arial"/>
          <w:sz w:val="28"/>
          <w:szCs w:val="28"/>
          <w:rtl/>
          <w:lang w:bidi="ar-IQ"/>
        </w:rPr>
        <w:t xml:space="preserve"> </w:t>
      </w:r>
      <w:r w:rsidRPr="00196976">
        <w:rPr>
          <w:rFonts w:cs="Arial" w:hint="cs"/>
          <w:sz w:val="28"/>
          <w:szCs w:val="28"/>
          <w:rtl/>
          <w:lang w:bidi="ar-IQ"/>
        </w:rPr>
        <w:t>اليقين</w:t>
      </w:r>
      <w:r w:rsidRPr="00196976">
        <w:rPr>
          <w:rFonts w:cs="Arial"/>
          <w:sz w:val="28"/>
          <w:szCs w:val="28"/>
          <w:rtl/>
          <w:lang w:bidi="ar-IQ"/>
        </w:rPr>
        <w:t xml:space="preserve"> </w:t>
      </w:r>
      <w:r w:rsidRPr="00196976">
        <w:rPr>
          <w:rFonts w:cs="Arial" w:hint="cs"/>
          <w:sz w:val="28"/>
          <w:szCs w:val="28"/>
          <w:rtl/>
          <w:lang w:bidi="ar-IQ"/>
        </w:rPr>
        <w:t>بانه</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يقتل</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يمت</w:t>
      </w:r>
      <w:r w:rsidRPr="00196976">
        <w:rPr>
          <w:rFonts w:cs="Arial"/>
          <w:sz w:val="28"/>
          <w:szCs w:val="28"/>
          <w:rtl/>
          <w:lang w:bidi="ar-IQ"/>
        </w:rPr>
        <w:t xml:space="preserve"> </w:t>
      </w:r>
      <w:r w:rsidRPr="00196976">
        <w:rPr>
          <w:rFonts w:cs="Arial" w:hint="cs"/>
          <w:sz w:val="28"/>
          <w:szCs w:val="28"/>
          <w:rtl/>
          <w:lang w:bidi="ar-IQ"/>
        </w:rPr>
        <w:t>وانما</w:t>
      </w:r>
      <w:r w:rsidRPr="00196976">
        <w:rPr>
          <w:rFonts w:cs="Arial"/>
          <w:sz w:val="28"/>
          <w:szCs w:val="28"/>
          <w:rtl/>
          <w:lang w:bidi="ar-IQ"/>
        </w:rPr>
        <w:t xml:space="preserve"> </w:t>
      </w:r>
      <w:r w:rsidRPr="00196976">
        <w:rPr>
          <w:rFonts w:cs="Arial" w:hint="cs"/>
          <w:sz w:val="28"/>
          <w:szCs w:val="28"/>
          <w:rtl/>
          <w:lang w:bidi="ar-IQ"/>
        </w:rPr>
        <w:t>هو</w:t>
      </w:r>
      <w:r w:rsidRPr="00196976">
        <w:rPr>
          <w:rFonts w:cs="Arial"/>
          <w:sz w:val="28"/>
          <w:szCs w:val="28"/>
          <w:rtl/>
          <w:lang w:bidi="ar-IQ"/>
        </w:rPr>
        <w:t xml:space="preserve"> </w:t>
      </w:r>
      <w:r w:rsidRPr="00196976">
        <w:rPr>
          <w:rFonts w:cs="Arial" w:hint="cs"/>
          <w:sz w:val="28"/>
          <w:szCs w:val="28"/>
          <w:rtl/>
          <w:lang w:bidi="ar-IQ"/>
        </w:rPr>
        <w:t>حي</w:t>
      </w:r>
      <w:r w:rsidRPr="00196976">
        <w:rPr>
          <w:rFonts w:cs="Arial"/>
          <w:sz w:val="28"/>
          <w:szCs w:val="28"/>
          <w:rtl/>
          <w:lang w:bidi="ar-IQ"/>
        </w:rPr>
        <w:t xml:space="preserve"> </w:t>
      </w:r>
      <w:r w:rsidRPr="00196976">
        <w:rPr>
          <w:rFonts w:cs="Arial" w:hint="cs"/>
          <w:sz w:val="28"/>
          <w:szCs w:val="28"/>
          <w:rtl/>
          <w:lang w:bidi="ar-IQ"/>
        </w:rPr>
        <w:t>يرزق،</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ظل</w:t>
      </w:r>
      <w:r w:rsidRPr="00196976">
        <w:rPr>
          <w:rFonts w:cs="Arial"/>
          <w:sz w:val="28"/>
          <w:szCs w:val="28"/>
          <w:rtl/>
          <w:lang w:bidi="ar-IQ"/>
        </w:rPr>
        <w:t xml:space="preserve"> </w:t>
      </w:r>
      <w:r w:rsidRPr="00196976">
        <w:rPr>
          <w:rFonts w:cs="Arial" w:hint="cs"/>
          <w:sz w:val="28"/>
          <w:szCs w:val="28"/>
          <w:rtl/>
          <w:lang w:bidi="ar-IQ"/>
        </w:rPr>
        <w:t>يبكي</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ابيضت</w:t>
      </w:r>
      <w:r w:rsidRPr="00196976">
        <w:rPr>
          <w:rFonts w:cs="Arial"/>
          <w:sz w:val="28"/>
          <w:szCs w:val="28"/>
          <w:rtl/>
          <w:lang w:bidi="ar-IQ"/>
        </w:rPr>
        <w:t xml:space="preserve"> </w:t>
      </w:r>
      <w:r w:rsidRPr="00196976">
        <w:rPr>
          <w:rFonts w:cs="Arial" w:hint="cs"/>
          <w:sz w:val="28"/>
          <w:szCs w:val="28"/>
          <w:rtl/>
          <w:lang w:bidi="ar-IQ"/>
        </w:rPr>
        <w:t>عيناه</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الحزن</w:t>
      </w:r>
      <w:r w:rsidRPr="00196976">
        <w:rPr>
          <w:rFonts w:cs="Arial"/>
          <w:sz w:val="28"/>
          <w:szCs w:val="28"/>
          <w:rtl/>
          <w:lang w:bidi="ar-IQ"/>
        </w:rPr>
        <w:t xml:space="preserve"> </w:t>
      </w:r>
      <w:r w:rsidRPr="00196976">
        <w:rPr>
          <w:rFonts w:cs="Arial" w:hint="cs"/>
          <w:sz w:val="28"/>
          <w:szCs w:val="28"/>
          <w:rtl/>
          <w:lang w:bidi="ar-IQ"/>
        </w:rPr>
        <w:t>فهو</w:t>
      </w:r>
      <w:r w:rsidRPr="00196976">
        <w:rPr>
          <w:rFonts w:cs="Arial"/>
          <w:sz w:val="28"/>
          <w:szCs w:val="28"/>
          <w:rtl/>
          <w:lang w:bidi="ar-IQ"/>
        </w:rPr>
        <w:t xml:space="preserve"> </w:t>
      </w:r>
      <w:r w:rsidRPr="00196976">
        <w:rPr>
          <w:rFonts w:cs="Arial" w:hint="cs"/>
          <w:sz w:val="28"/>
          <w:szCs w:val="28"/>
          <w:rtl/>
          <w:lang w:bidi="ar-IQ"/>
        </w:rPr>
        <w:t>كظيم</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كاد</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يكون</w:t>
      </w:r>
      <w:r w:rsidRPr="00196976">
        <w:rPr>
          <w:rFonts w:cs="Arial"/>
          <w:sz w:val="28"/>
          <w:szCs w:val="28"/>
          <w:rtl/>
          <w:lang w:bidi="ar-IQ"/>
        </w:rPr>
        <w:t xml:space="preserve"> </w:t>
      </w:r>
      <w:r w:rsidRPr="00196976">
        <w:rPr>
          <w:rFonts w:cs="Arial" w:hint="cs"/>
          <w:sz w:val="28"/>
          <w:szCs w:val="28"/>
          <w:rtl/>
          <w:lang w:bidi="ar-IQ"/>
        </w:rPr>
        <w:t>حرضا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يكون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الهالكين،</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حد</w:t>
      </w:r>
      <w:r w:rsidRPr="00196976">
        <w:rPr>
          <w:rFonts w:cs="Arial"/>
          <w:sz w:val="28"/>
          <w:szCs w:val="28"/>
          <w:rtl/>
          <w:lang w:bidi="ar-IQ"/>
        </w:rPr>
        <w:t xml:space="preserve"> </w:t>
      </w:r>
      <w:r w:rsidRPr="00196976">
        <w:rPr>
          <w:rFonts w:cs="Arial" w:hint="cs"/>
          <w:sz w:val="28"/>
          <w:szCs w:val="28"/>
          <w:rtl/>
          <w:lang w:bidi="ar-IQ"/>
        </w:rPr>
        <w:t>وصف</w:t>
      </w:r>
      <w:r w:rsidRPr="00196976">
        <w:rPr>
          <w:rFonts w:cs="Arial"/>
          <w:sz w:val="28"/>
          <w:szCs w:val="28"/>
          <w:rtl/>
          <w:lang w:bidi="ar-IQ"/>
        </w:rPr>
        <w:t xml:space="preserve"> </w:t>
      </w:r>
      <w:r w:rsidRPr="00196976">
        <w:rPr>
          <w:rFonts w:cs="Arial" w:hint="cs"/>
          <w:sz w:val="28"/>
          <w:szCs w:val="28"/>
          <w:rtl/>
          <w:lang w:bidi="ar-IQ"/>
        </w:rPr>
        <w:t>القران</w:t>
      </w:r>
      <w:r w:rsidRPr="00196976">
        <w:rPr>
          <w:rFonts w:cs="Arial"/>
          <w:sz w:val="28"/>
          <w:szCs w:val="28"/>
          <w:rtl/>
          <w:lang w:bidi="ar-IQ"/>
        </w:rPr>
        <w:t xml:space="preserve"> </w:t>
      </w:r>
      <w:r w:rsidRPr="00196976">
        <w:rPr>
          <w:rFonts w:cs="Arial" w:hint="cs"/>
          <w:sz w:val="28"/>
          <w:szCs w:val="28"/>
          <w:rtl/>
          <w:lang w:bidi="ar-IQ"/>
        </w:rPr>
        <w:t>الكريم،</w:t>
      </w:r>
      <w:r w:rsidRPr="00196976">
        <w:rPr>
          <w:rFonts w:cs="Arial"/>
          <w:sz w:val="28"/>
          <w:szCs w:val="28"/>
          <w:rtl/>
          <w:lang w:bidi="ar-IQ"/>
        </w:rPr>
        <w:t xml:space="preserve"> </w:t>
      </w:r>
      <w:r w:rsidRPr="00196976">
        <w:rPr>
          <w:rFonts w:cs="Arial" w:hint="cs"/>
          <w:sz w:val="28"/>
          <w:szCs w:val="28"/>
          <w:rtl/>
          <w:lang w:bidi="ar-IQ"/>
        </w:rPr>
        <w:t>ولم</w:t>
      </w:r>
      <w:r w:rsidRPr="00196976">
        <w:rPr>
          <w:rFonts w:cs="Arial"/>
          <w:sz w:val="28"/>
          <w:szCs w:val="28"/>
          <w:rtl/>
          <w:lang w:bidi="ar-IQ"/>
        </w:rPr>
        <w:t xml:space="preserve"> </w:t>
      </w:r>
      <w:r w:rsidRPr="00196976">
        <w:rPr>
          <w:rFonts w:cs="Arial" w:hint="cs"/>
          <w:sz w:val="28"/>
          <w:szCs w:val="28"/>
          <w:rtl/>
          <w:lang w:bidi="ar-IQ"/>
        </w:rPr>
        <w:t>يعترض</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رب</w:t>
      </w:r>
      <w:r w:rsidRPr="00196976">
        <w:rPr>
          <w:rFonts w:cs="Arial"/>
          <w:sz w:val="28"/>
          <w:szCs w:val="28"/>
          <w:rtl/>
          <w:lang w:bidi="ar-IQ"/>
        </w:rPr>
        <w:t xml:space="preserve"> </w:t>
      </w:r>
      <w:r w:rsidRPr="00196976">
        <w:rPr>
          <w:rFonts w:cs="Arial" w:hint="cs"/>
          <w:sz w:val="28"/>
          <w:szCs w:val="28"/>
          <w:rtl/>
          <w:lang w:bidi="ar-IQ"/>
        </w:rPr>
        <w:t>العزة</w:t>
      </w:r>
      <w:r w:rsidRPr="00196976">
        <w:rPr>
          <w:rFonts w:cs="Arial"/>
          <w:sz w:val="28"/>
          <w:szCs w:val="28"/>
          <w:rtl/>
          <w:lang w:bidi="ar-IQ"/>
        </w:rPr>
        <w:t xml:space="preserve"> </w:t>
      </w:r>
      <w:r w:rsidRPr="00196976">
        <w:rPr>
          <w:rFonts w:cs="Arial" w:hint="cs"/>
          <w:sz w:val="28"/>
          <w:szCs w:val="28"/>
          <w:rtl/>
          <w:lang w:bidi="ar-IQ"/>
        </w:rPr>
        <w:t>والجلال،</w:t>
      </w:r>
      <w:r w:rsidRPr="00196976">
        <w:rPr>
          <w:rFonts w:cs="Arial"/>
          <w:sz w:val="28"/>
          <w:szCs w:val="28"/>
          <w:rtl/>
          <w:lang w:bidi="ar-IQ"/>
        </w:rPr>
        <w:t xml:space="preserve"> </w:t>
      </w:r>
      <w:r w:rsidRPr="00196976">
        <w:rPr>
          <w:rFonts w:cs="Arial" w:hint="cs"/>
          <w:sz w:val="28"/>
          <w:szCs w:val="28"/>
          <w:rtl/>
          <w:lang w:bidi="ar-IQ"/>
        </w:rPr>
        <w:t>بل</w:t>
      </w:r>
      <w:r w:rsidRPr="00196976">
        <w:rPr>
          <w:rFonts w:cs="Arial"/>
          <w:sz w:val="28"/>
          <w:szCs w:val="28"/>
          <w:rtl/>
          <w:lang w:bidi="ar-IQ"/>
        </w:rPr>
        <w:t xml:space="preserve"> </w:t>
      </w:r>
      <w:r w:rsidRPr="00196976">
        <w:rPr>
          <w:rFonts w:cs="Arial" w:hint="cs"/>
          <w:sz w:val="28"/>
          <w:szCs w:val="28"/>
          <w:rtl/>
          <w:lang w:bidi="ar-IQ"/>
        </w:rPr>
        <w:t>خلد</w:t>
      </w:r>
      <w:r w:rsidRPr="00196976">
        <w:rPr>
          <w:rFonts w:cs="Arial"/>
          <w:sz w:val="28"/>
          <w:szCs w:val="28"/>
          <w:rtl/>
          <w:lang w:bidi="ar-IQ"/>
        </w:rPr>
        <w:t xml:space="preserve"> </w:t>
      </w:r>
      <w:r w:rsidRPr="00196976">
        <w:rPr>
          <w:rFonts w:cs="Arial" w:hint="cs"/>
          <w:sz w:val="28"/>
          <w:szCs w:val="28"/>
          <w:rtl/>
          <w:lang w:bidi="ar-IQ"/>
        </w:rPr>
        <w:t>دمعته</w:t>
      </w:r>
      <w:r w:rsidRPr="00196976">
        <w:rPr>
          <w:rFonts w:cs="Arial"/>
          <w:sz w:val="28"/>
          <w:szCs w:val="28"/>
          <w:rtl/>
          <w:lang w:bidi="ar-IQ"/>
        </w:rPr>
        <w:t xml:space="preserve"> </w:t>
      </w:r>
      <w:r w:rsidRPr="00196976">
        <w:rPr>
          <w:rFonts w:cs="Arial" w:hint="cs"/>
          <w:sz w:val="28"/>
          <w:szCs w:val="28"/>
          <w:rtl/>
          <w:lang w:bidi="ar-IQ"/>
        </w:rPr>
        <w:t>لتكون</w:t>
      </w:r>
      <w:r w:rsidRPr="00196976">
        <w:rPr>
          <w:rFonts w:cs="Arial"/>
          <w:sz w:val="28"/>
          <w:szCs w:val="28"/>
          <w:rtl/>
          <w:lang w:bidi="ar-IQ"/>
        </w:rPr>
        <w:t xml:space="preserve"> </w:t>
      </w:r>
      <w:r w:rsidRPr="00196976">
        <w:rPr>
          <w:rFonts w:cs="Arial" w:hint="cs"/>
          <w:sz w:val="28"/>
          <w:szCs w:val="28"/>
          <w:rtl/>
          <w:lang w:bidi="ar-IQ"/>
        </w:rPr>
        <w:t>انموذجا</w:t>
      </w:r>
      <w:r w:rsidRPr="00196976">
        <w:rPr>
          <w:rFonts w:cs="Arial"/>
          <w:sz w:val="28"/>
          <w:szCs w:val="28"/>
          <w:rtl/>
          <w:lang w:bidi="ar-IQ"/>
        </w:rPr>
        <w:t xml:space="preserve"> </w:t>
      </w:r>
      <w:r w:rsidRPr="00196976">
        <w:rPr>
          <w:rFonts w:cs="Arial" w:hint="cs"/>
          <w:sz w:val="28"/>
          <w:szCs w:val="28"/>
          <w:rtl/>
          <w:lang w:bidi="ar-IQ"/>
        </w:rPr>
        <w:t>للبكاء</w:t>
      </w:r>
      <w:r w:rsidRPr="00196976">
        <w:rPr>
          <w:rFonts w:cs="Arial"/>
          <w:sz w:val="28"/>
          <w:szCs w:val="28"/>
          <w:rtl/>
          <w:lang w:bidi="ar-IQ"/>
        </w:rPr>
        <w:t xml:space="preserve"> </w:t>
      </w:r>
      <w:r w:rsidRPr="00196976">
        <w:rPr>
          <w:rFonts w:cs="Arial" w:hint="cs"/>
          <w:sz w:val="28"/>
          <w:szCs w:val="28"/>
          <w:rtl/>
          <w:lang w:bidi="ar-IQ"/>
        </w:rPr>
        <w:t>الرسالي</w:t>
      </w:r>
      <w:r w:rsidRPr="00196976">
        <w:rPr>
          <w:rFonts w:cs="Arial"/>
          <w:sz w:val="28"/>
          <w:szCs w:val="28"/>
          <w:rtl/>
          <w:lang w:bidi="ar-IQ"/>
        </w:rPr>
        <w:t xml:space="preserve"> </w:t>
      </w:r>
      <w:r w:rsidRPr="00196976">
        <w:rPr>
          <w:rFonts w:cs="Arial" w:hint="cs"/>
          <w:sz w:val="28"/>
          <w:szCs w:val="28"/>
          <w:rtl/>
          <w:lang w:bidi="ar-IQ"/>
        </w:rPr>
        <w:t>وللدمعة</w:t>
      </w:r>
      <w:r w:rsidRPr="00196976">
        <w:rPr>
          <w:rFonts w:cs="Arial"/>
          <w:sz w:val="28"/>
          <w:szCs w:val="28"/>
          <w:rtl/>
          <w:lang w:bidi="ar-IQ"/>
        </w:rPr>
        <w:t xml:space="preserve"> </w:t>
      </w:r>
      <w:r w:rsidRPr="00196976">
        <w:rPr>
          <w:rFonts w:cs="Arial" w:hint="cs"/>
          <w:sz w:val="28"/>
          <w:szCs w:val="28"/>
          <w:rtl/>
          <w:lang w:bidi="ar-IQ"/>
        </w:rPr>
        <w:t>صاحبة</w:t>
      </w:r>
      <w:r w:rsidRPr="00196976">
        <w:rPr>
          <w:rFonts w:cs="Arial"/>
          <w:sz w:val="28"/>
          <w:szCs w:val="28"/>
          <w:rtl/>
          <w:lang w:bidi="ar-IQ"/>
        </w:rPr>
        <w:t xml:space="preserve"> </w:t>
      </w:r>
      <w:r w:rsidRPr="00196976">
        <w:rPr>
          <w:rFonts w:cs="Arial" w:hint="cs"/>
          <w:sz w:val="28"/>
          <w:szCs w:val="28"/>
          <w:rtl/>
          <w:lang w:bidi="ar-IQ"/>
        </w:rPr>
        <w:t>الرسالة</w:t>
      </w:r>
      <w:r w:rsidR="00D51905">
        <w:rPr>
          <w:rFonts w:cs="Arial" w:hint="cs"/>
          <w:sz w:val="28"/>
          <w:szCs w:val="28"/>
          <w:rtl/>
          <w:lang w:bidi="ar-IQ"/>
        </w:rPr>
        <w:t>.</w:t>
      </w:r>
    </w:p>
    <w:p w:rsidR="00D51905" w:rsidRDefault="00196976" w:rsidP="00D51905">
      <w:pPr>
        <w:spacing w:after="0" w:line="240" w:lineRule="auto"/>
        <w:jc w:val="right"/>
        <w:rPr>
          <w:rFonts w:cs="Arial"/>
          <w:sz w:val="28"/>
          <w:szCs w:val="28"/>
          <w:rtl/>
          <w:lang w:bidi="ar-IQ"/>
        </w:rPr>
      </w:pPr>
      <w:r w:rsidRPr="00196976">
        <w:rPr>
          <w:rFonts w:cs="Arial"/>
          <w:sz w:val="28"/>
          <w:szCs w:val="28"/>
          <w:lang w:bidi="ar-IQ"/>
        </w:rPr>
        <w:t xml:space="preserve">   </w:t>
      </w:r>
      <w:r w:rsidR="00D51905">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مشكلة</w:t>
      </w:r>
      <w:r w:rsidRPr="00196976">
        <w:rPr>
          <w:rFonts w:cs="Arial"/>
          <w:sz w:val="28"/>
          <w:szCs w:val="28"/>
          <w:rtl/>
          <w:lang w:bidi="ar-IQ"/>
        </w:rPr>
        <w:t xml:space="preserve"> (</w:t>
      </w:r>
      <w:r w:rsidRPr="00196976">
        <w:rPr>
          <w:rFonts w:cs="Arial" w:hint="cs"/>
          <w:sz w:val="28"/>
          <w:szCs w:val="28"/>
          <w:rtl/>
          <w:lang w:bidi="ar-IQ"/>
        </w:rPr>
        <w:t>النشامى</w:t>
      </w:r>
      <w:r w:rsidRPr="00196976">
        <w:rPr>
          <w:rFonts w:cs="Arial"/>
          <w:sz w:val="28"/>
          <w:szCs w:val="28"/>
          <w:rtl/>
          <w:lang w:bidi="ar-IQ"/>
        </w:rPr>
        <w:t xml:space="preserve">) </w:t>
      </w:r>
      <w:r w:rsidRPr="00196976">
        <w:rPr>
          <w:rFonts w:cs="Arial" w:hint="cs"/>
          <w:sz w:val="28"/>
          <w:szCs w:val="28"/>
          <w:rtl/>
          <w:lang w:bidi="ar-IQ"/>
        </w:rPr>
        <w:t>هي</w:t>
      </w:r>
      <w:r w:rsidRPr="00196976">
        <w:rPr>
          <w:rFonts w:cs="Arial"/>
          <w:sz w:val="28"/>
          <w:szCs w:val="28"/>
          <w:rtl/>
          <w:lang w:bidi="ar-IQ"/>
        </w:rPr>
        <w:t xml:space="preserve"> </w:t>
      </w:r>
      <w:r w:rsidRPr="00196976">
        <w:rPr>
          <w:rFonts w:cs="Arial" w:hint="cs"/>
          <w:sz w:val="28"/>
          <w:szCs w:val="28"/>
          <w:rtl/>
          <w:lang w:bidi="ar-IQ"/>
        </w:rPr>
        <w:t>انهم</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يستوعبون</w:t>
      </w:r>
      <w:r w:rsidRPr="00196976">
        <w:rPr>
          <w:rFonts w:cs="Arial"/>
          <w:sz w:val="28"/>
          <w:szCs w:val="28"/>
          <w:rtl/>
          <w:lang w:bidi="ar-IQ"/>
        </w:rPr>
        <w:t xml:space="preserve"> </w:t>
      </w:r>
      <w:r w:rsidRPr="00196976">
        <w:rPr>
          <w:rFonts w:cs="Arial" w:hint="cs"/>
          <w:sz w:val="28"/>
          <w:szCs w:val="28"/>
          <w:rtl/>
          <w:lang w:bidi="ar-IQ"/>
        </w:rPr>
        <w:t>مدى</w:t>
      </w:r>
      <w:r w:rsidRPr="00196976">
        <w:rPr>
          <w:rFonts w:cs="Arial"/>
          <w:sz w:val="28"/>
          <w:szCs w:val="28"/>
          <w:rtl/>
          <w:lang w:bidi="ar-IQ"/>
        </w:rPr>
        <w:t xml:space="preserve"> </w:t>
      </w:r>
      <w:r w:rsidRPr="00196976">
        <w:rPr>
          <w:rFonts w:cs="Arial" w:hint="cs"/>
          <w:sz w:val="28"/>
          <w:szCs w:val="28"/>
          <w:rtl/>
          <w:lang w:bidi="ar-IQ"/>
        </w:rPr>
        <w:t>عظمة</w:t>
      </w:r>
      <w:r w:rsidRPr="00196976">
        <w:rPr>
          <w:rFonts w:cs="Arial"/>
          <w:sz w:val="28"/>
          <w:szCs w:val="28"/>
          <w:rtl/>
          <w:lang w:bidi="ar-IQ"/>
        </w:rPr>
        <w:t xml:space="preserve"> </w:t>
      </w:r>
      <w:r w:rsidRPr="00196976">
        <w:rPr>
          <w:rFonts w:cs="Arial" w:hint="cs"/>
          <w:sz w:val="28"/>
          <w:szCs w:val="28"/>
          <w:rtl/>
          <w:lang w:bidi="ar-IQ"/>
        </w:rPr>
        <w:t>الجريمة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ارتكبها</w:t>
      </w:r>
      <w:r w:rsidRPr="00196976">
        <w:rPr>
          <w:rFonts w:cs="Arial"/>
          <w:sz w:val="28"/>
          <w:szCs w:val="28"/>
          <w:rtl/>
          <w:lang w:bidi="ar-IQ"/>
        </w:rPr>
        <w:t xml:space="preserve"> </w:t>
      </w:r>
      <w:r w:rsidRPr="00196976">
        <w:rPr>
          <w:rFonts w:cs="Arial" w:hint="cs"/>
          <w:sz w:val="28"/>
          <w:szCs w:val="28"/>
          <w:rtl/>
          <w:lang w:bidi="ar-IQ"/>
        </w:rPr>
        <w:t>بنو</w:t>
      </w:r>
      <w:r w:rsidRPr="00196976">
        <w:rPr>
          <w:rFonts w:cs="Arial"/>
          <w:sz w:val="28"/>
          <w:szCs w:val="28"/>
          <w:rtl/>
          <w:lang w:bidi="ar-IQ"/>
        </w:rPr>
        <w:t xml:space="preserve"> </w:t>
      </w:r>
      <w:r w:rsidRPr="00196976">
        <w:rPr>
          <w:rFonts w:cs="Arial" w:hint="cs"/>
          <w:sz w:val="28"/>
          <w:szCs w:val="28"/>
          <w:rtl/>
          <w:lang w:bidi="ar-IQ"/>
        </w:rPr>
        <w:t>امية</w:t>
      </w:r>
      <w:r w:rsidRPr="00196976">
        <w:rPr>
          <w:rFonts w:cs="Arial"/>
          <w:sz w:val="28"/>
          <w:szCs w:val="28"/>
          <w:rtl/>
          <w:lang w:bidi="ar-IQ"/>
        </w:rPr>
        <w:t xml:space="preserve"> </w:t>
      </w:r>
      <w:r w:rsidRPr="00196976">
        <w:rPr>
          <w:rFonts w:cs="Arial" w:hint="cs"/>
          <w:sz w:val="28"/>
          <w:szCs w:val="28"/>
          <w:rtl/>
          <w:lang w:bidi="ar-IQ"/>
        </w:rPr>
        <w:t>بحق</w:t>
      </w:r>
      <w:r w:rsidRPr="00196976">
        <w:rPr>
          <w:rFonts w:cs="Arial"/>
          <w:sz w:val="28"/>
          <w:szCs w:val="28"/>
          <w:rtl/>
          <w:lang w:bidi="ar-IQ"/>
        </w:rPr>
        <w:t xml:space="preserve"> </w:t>
      </w:r>
      <w:r w:rsidRPr="00196976">
        <w:rPr>
          <w:rFonts w:cs="Arial" w:hint="cs"/>
          <w:sz w:val="28"/>
          <w:szCs w:val="28"/>
          <w:rtl/>
          <w:lang w:bidi="ar-IQ"/>
        </w:rPr>
        <w:t>سبط</w:t>
      </w:r>
      <w:r w:rsidRPr="00196976">
        <w:rPr>
          <w:rFonts w:cs="Arial"/>
          <w:sz w:val="28"/>
          <w:szCs w:val="28"/>
          <w:rtl/>
          <w:lang w:bidi="ar-IQ"/>
        </w:rPr>
        <w:t xml:space="preserve"> </w:t>
      </w:r>
      <w:r w:rsidRPr="00196976">
        <w:rPr>
          <w:rFonts w:cs="Arial" w:hint="cs"/>
          <w:sz w:val="28"/>
          <w:szCs w:val="28"/>
          <w:rtl/>
          <w:lang w:bidi="ar-IQ"/>
        </w:rPr>
        <w:t>رسول</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ص</w:t>
      </w:r>
      <w:r w:rsidRPr="00196976">
        <w:rPr>
          <w:rFonts w:cs="Arial"/>
          <w:sz w:val="28"/>
          <w:szCs w:val="28"/>
          <w:rtl/>
          <w:lang w:bidi="ar-IQ"/>
        </w:rPr>
        <w:t xml:space="preserve">) </w:t>
      </w:r>
      <w:r w:rsidRPr="00196976">
        <w:rPr>
          <w:rFonts w:cs="Arial" w:hint="cs"/>
          <w:sz w:val="28"/>
          <w:szCs w:val="28"/>
          <w:rtl/>
          <w:lang w:bidi="ar-IQ"/>
        </w:rPr>
        <w:t>سيد</w:t>
      </w:r>
      <w:r w:rsidRPr="00196976">
        <w:rPr>
          <w:rFonts w:cs="Arial"/>
          <w:sz w:val="28"/>
          <w:szCs w:val="28"/>
          <w:rtl/>
          <w:lang w:bidi="ar-IQ"/>
        </w:rPr>
        <w:t xml:space="preserve"> </w:t>
      </w:r>
      <w:r w:rsidRPr="00196976">
        <w:rPr>
          <w:rFonts w:cs="Arial" w:hint="cs"/>
          <w:sz w:val="28"/>
          <w:szCs w:val="28"/>
          <w:rtl/>
          <w:lang w:bidi="ar-IQ"/>
        </w:rPr>
        <w:t>شباب</w:t>
      </w:r>
      <w:r w:rsidRPr="00196976">
        <w:rPr>
          <w:rFonts w:cs="Arial"/>
          <w:sz w:val="28"/>
          <w:szCs w:val="28"/>
          <w:rtl/>
          <w:lang w:bidi="ar-IQ"/>
        </w:rPr>
        <w:t xml:space="preserve"> </w:t>
      </w:r>
      <w:r w:rsidRPr="00196976">
        <w:rPr>
          <w:rFonts w:cs="Arial" w:hint="cs"/>
          <w:sz w:val="28"/>
          <w:szCs w:val="28"/>
          <w:rtl/>
          <w:lang w:bidi="ar-IQ"/>
        </w:rPr>
        <w:t>اهل</w:t>
      </w:r>
      <w:r w:rsidRPr="00196976">
        <w:rPr>
          <w:rFonts w:cs="Arial"/>
          <w:sz w:val="28"/>
          <w:szCs w:val="28"/>
          <w:rtl/>
          <w:lang w:bidi="ar-IQ"/>
        </w:rPr>
        <w:t xml:space="preserve"> </w:t>
      </w:r>
      <w:r w:rsidRPr="00196976">
        <w:rPr>
          <w:rFonts w:cs="Arial" w:hint="cs"/>
          <w:sz w:val="28"/>
          <w:szCs w:val="28"/>
          <w:rtl/>
          <w:lang w:bidi="ar-IQ"/>
        </w:rPr>
        <w:t>الجنة</w:t>
      </w:r>
      <w:r w:rsidRPr="00196976">
        <w:rPr>
          <w:rFonts w:cs="Arial"/>
          <w:sz w:val="28"/>
          <w:szCs w:val="28"/>
          <w:rtl/>
          <w:lang w:bidi="ar-IQ"/>
        </w:rPr>
        <w:t xml:space="preserve"> </w:t>
      </w:r>
      <w:r w:rsidRPr="00196976">
        <w:rPr>
          <w:rFonts w:cs="Arial" w:hint="cs"/>
          <w:sz w:val="28"/>
          <w:szCs w:val="28"/>
          <w:rtl/>
          <w:lang w:bidi="ar-IQ"/>
        </w:rPr>
        <w:t>الامام</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بن</w:t>
      </w:r>
      <w:r w:rsidRPr="00196976">
        <w:rPr>
          <w:rFonts w:cs="Arial"/>
          <w:sz w:val="28"/>
          <w:szCs w:val="28"/>
          <w:rtl/>
          <w:lang w:bidi="ar-IQ"/>
        </w:rPr>
        <w:t xml:space="preserve"> </w:t>
      </w:r>
      <w:r w:rsidRPr="00196976">
        <w:rPr>
          <w:rFonts w:cs="Arial" w:hint="cs"/>
          <w:sz w:val="28"/>
          <w:szCs w:val="28"/>
          <w:rtl/>
          <w:lang w:bidi="ar-IQ"/>
        </w:rPr>
        <w:t>علي</w:t>
      </w:r>
      <w:r w:rsidRPr="00196976">
        <w:rPr>
          <w:rFonts w:cs="Arial"/>
          <w:sz w:val="28"/>
          <w:szCs w:val="28"/>
          <w:rtl/>
          <w:lang w:bidi="ar-IQ"/>
        </w:rPr>
        <w:t xml:space="preserve"> </w:t>
      </w:r>
      <w:r w:rsidRPr="00196976">
        <w:rPr>
          <w:rFonts w:cs="Arial" w:hint="cs"/>
          <w:sz w:val="28"/>
          <w:szCs w:val="28"/>
          <w:rtl/>
          <w:lang w:bidi="ar-IQ"/>
        </w:rPr>
        <w:t>بن</w:t>
      </w:r>
      <w:r w:rsidRPr="00196976">
        <w:rPr>
          <w:rFonts w:cs="Arial"/>
          <w:sz w:val="28"/>
          <w:szCs w:val="28"/>
          <w:rtl/>
          <w:lang w:bidi="ar-IQ"/>
        </w:rPr>
        <w:t xml:space="preserve"> </w:t>
      </w:r>
      <w:r w:rsidRPr="00196976">
        <w:rPr>
          <w:rFonts w:cs="Arial" w:hint="cs"/>
          <w:sz w:val="28"/>
          <w:szCs w:val="28"/>
          <w:rtl/>
          <w:lang w:bidi="ar-IQ"/>
        </w:rPr>
        <w:t>فاطمة</w:t>
      </w:r>
      <w:r w:rsidRPr="00196976">
        <w:rPr>
          <w:rFonts w:cs="Arial"/>
          <w:sz w:val="28"/>
          <w:szCs w:val="28"/>
          <w:rtl/>
          <w:lang w:bidi="ar-IQ"/>
        </w:rPr>
        <w:t xml:space="preserve"> </w:t>
      </w:r>
      <w:r w:rsidRPr="00196976">
        <w:rPr>
          <w:rFonts w:cs="Arial" w:hint="cs"/>
          <w:sz w:val="28"/>
          <w:szCs w:val="28"/>
          <w:rtl/>
          <w:lang w:bidi="ar-IQ"/>
        </w:rPr>
        <w:t>الزهراء</w:t>
      </w:r>
      <w:r w:rsidRPr="00196976">
        <w:rPr>
          <w:rFonts w:cs="Arial"/>
          <w:sz w:val="28"/>
          <w:szCs w:val="28"/>
          <w:rtl/>
          <w:lang w:bidi="ar-IQ"/>
        </w:rPr>
        <w:t xml:space="preserve"> </w:t>
      </w:r>
      <w:r w:rsidRPr="00196976">
        <w:rPr>
          <w:rFonts w:cs="Arial" w:hint="cs"/>
          <w:sz w:val="28"/>
          <w:szCs w:val="28"/>
          <w:rtl/>
          <w:lang w:bidi="ar-IQ"/>
        </w:rPr>
        <w:t>عليهم</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وليس</w:t>
      </w:r>
      <w:r w:rsidRPr="00196976">
        <w:rPr>
          <w:rFonts w:cs="Arial"/>
          <w:sz w:val="28"/>
          <w:szCs w:val="28"/>
          <w:rtl/>
          <w:lang w:bidi="ar-IQ"/>
        </w:rPr>
        <w:t xml:space="preserve"> </w:t>
      </w:r>
      <w:r w:rsidRPr="00196976">
        <w:rPr>
          <w:rFonts w:cs="Arial" w:hint="cs"/>
          <w:sz w:val="28"/>
          <w:szCs w:val="28"/>
          <w:rtl/>
          <w:lang w:bidi="ar-IQ"/>
        </w:rPr>
        <w:t>بمقدورهم</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يتصوروا</w:t>
      </w:r>
      <w:r w:rsidRPr="00196976">
        <w:rPr>
          <w:rFonts w:cs="Arial"/>
          <w:sz w:val="28"/>
          <w:szCs w:val="28"/>
          <w:rtl/>
          <w:lang w:bidi="ar-IQ"/>
        </w:rPr>
        <w:t xml:space="preserve"> </w:t>
      </w:r>
      <w:r w:rsidRPr="00196976">
        <w:rPr>
          <w:rFonts w:cs="Arial" w:hint="cs"/>
          <w:sz w:val="28"/>
          <w:szCs w:val="28"/>
          <w:rtl/>
          <w:lang w:bidi="ar-IQ"/>
        </w:rPr>
        <w:t>عظم</w:t>
      </w:r>
      <w:r w:rsidRPr="00196976">
        <w:rPr>
          <w:rFonts w:cs="Arial"/>
          <w:sz w:val="28"/>
          <w:szCs w:val="28"/>
          <w:rtl/>
          <w:lang w:bidi="ar-IQ"/>
        </w:rPr>
        <w:t xml:space="preserve"> </w:t>
      </w:r>
      <w:r w:rsidRPr="00196976">
        <w:rPr>
          <w:rFonts w:cs="Arial" w:hint="cs"/>
          <w:sz w:val="28"/>
          <w:szCs w:val="28"/>
          <w:rtl/>
          <w:lang w:bidi="ar-IQ"/>
        </w:rPr>
        <w:t>الجريمة</w:t>
      </w:r>
      <w:r w:rsidRPr="00196976">
        <w:rPr>
          <w:rFonts w:cs="Arial"/>
          <w:sz w:val="28"/>
          <w:szCs w:val="28"/>
          <w:rtl/>
          <w:lang w:bidi="ar-IQ"/>
        </w:rPr>
        <w:t xml:space="preserve"> </w:t>
      </w:r>
      <w:r w:rsidRPr="00196976">
        <w:rPr>
          <w:rFonts w:cs="Arial" w:hint="cs"/>
          <w:sz w:val="28"/>
          <w:szCs w:val="28"/>
          <w:rtl/>
          <w:lang w:bidi="ar-IQ"/>
        </w:rPr>
        <w:t>وخطورتها</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وقيم</w:t>
      </w:r>
      <w:r w:rsidRPr="00196976">
        <w:rPr>
          <w:rFonts w:cs="Arial"/>
          <w:sz w:val="28"/>
          <w:szCs w:val="28"/>
          <w:rtl/>
          <w:lang w:bidi="ar-IQ"/>
        </w:rPr>
        <w:t xml:space="preserve"> </w:t>
      </w:r>
      <w:r w:rsidRPr="00196976">
        <w:rPr>
          <w:rFonts w:cs="Arial" w:hint="cs"/>
          <w:sz w:val="28"/>
          <w:szCs w:val="28"/>
          <w:rtl/>
          <w:lang w:bidi="ar-IQ"/>
        </w:rPr>
        <w:t>السماء</w:t>
      </w:r>
      <w:r w:rsidRPr="00196976">
        <w:rPr>
          <w:rFonts w:cs="Arial"/>
          <w:sz w:val="28"/>
          <w:szCs w:val="28"/>
          <w:rtl/>
          <w:lang w:bidi="ar-IQ"/>
        </w:rPr>
        <w:t xml:space="preserve"> </w:t>
      </w:r>
      <w:r w:rsidRPr="00196976">
        <w:rPr>
          <w:rFonts w:cs="Arial" w:hint="cs"/>
          <w:sz w:val="28"/>
          <w:szCs w:val="28"/>
          <w:rtl/>
          <w:lang w:bidi="ar-IQ"/>
        </w:rPr>
        <w:t>العظيمة،</w:t>
      </w:r>
      <w:r w:rsidRPr="00196976">
        <w:rPr>
          <w:rFonts w:cs="Arial"/>
          <w:sz w:val="28"/>
          <w:szCs w:val="28"/>
          <w:rtl/>
          <w:lang w:bidi="ar-IQ"/>
        </w:rPr>
        <w:t xml:space="preserve"> </w:t>
      </w:r>
      <w:r w:rsidRPr="00196976">
        <w:rPr>
          <w:rFonts w:cs="Arial" w:hint="cs"/>
          <w:sz w:val="28"/>
          <w:szCs w:val="28"/>
          <w:rtl/>
          <w:lang w:bidi="ar-IQ"/>
        </w:rPr>
        <w:t>والا</w:t>
      </w:r>
      <w:r w:rsidRPr="00196976">
        <w:rPr>
          <w:rFonts w:cs="Arial"/>
          <w:sz w:val="28"/>
          <w:szCs w:val="28"/>
          <w:rtl/>
          <w:lang w:bidi="ar-IQ"/>
        </w:rPr>
        <w:t xml:space="preserve"> </w:t>
      </w:r>
      <w:r w:rsidRPr="00196976">
        <w:rPr>
          <w:rFonts w:cs="Arial" w:hint="cs"/>
          <w:sz w:val="28"/>
          <w:szCs w:val="28"/>
          <w:rtl/>
          <w:lang w:bidi="ar-IQ"/>
        </w:rPr>
        <w:t>فلو</w:t>
      </w:r>
      <w:r w:rsidRPr="00196976">
        <w:rPr>
          <w:rFonts w:cs="Arial"/>
          <w:sz w:val="28"/>
          <w:szCs w:val="28"/>
          <w:rtl/>
          <w:lang w:bidi="ar-IQ"/>
        </w:rPr>
        <w:t xml:space="preserve"> </w:t>
      </w:r>
      <w:r w:rsidRPr="00196976">
        <w:rPr>
          <w:rFonts w:cs="Arial" w:hint="cs"/>
          <w:sz w:val="28"/>
          <w:szCs w:val="28"/>
          <w:rtl/>
          <w:lang w:bidi="ar-IQ"/>
        </w:rPr>
        <w:t>تمكنوا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تصور</w:t>
      </w:r>
      <w:r w:rsidRPr="00196976">
        <w:rPr>
          <w:rFonts w:cs="Arial"/>
          <w:sz w:val="28"/>
          <w:szCs w:val="28"/>
          <w:rtl/>
          <w:lang w:bidi="ar-IQ"/>
        </w:rPr>
        <w:t xml:space="preserve"> </w:t>
      </w:r>
      <w:r w:rsidRPr="00196976">
        <w:rPr>
          <w:rFonts w:cs="Arial" w:hint="cs"/>
          <w:sz w:val="28"/>
          <w:szCs w:val="28"/>
          <w:rtl/>
          <w:lang w:bidi="ar-IQ"/>
        </w:rPr>
        <w:t>الجريمة</w:t>
      </w:r>
      <w:r w:rsidRPr="00196976">
        <w:rPr>
          <w:rFonts w:cs="Arial"/>
          <w:sz w:val="28"/>
          <w:szCs w:val="28"/>
          <w:rtl/>
          <w:lang w:bidi="ar-IQ"/>
        </w:rPr>
        <w:t xml:space="preserve"> </w:t>
      </w:r>
      <w:r w:rsidRPr="00196976">
        <w:rPr>
          <w:rFonts w:cs="Arial" w:hint="cs"/>
          <w:sz w:val="28"/>
          <w:szCs w:val="28"/>
          <w:rtl/>
          <w:lang w:bidi="ar-IQ"/>
        </w:rPr>
        <w:t>والظلم</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وقع</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الامام</w:t>
      </w:r>
      <w:r w:rsidRPr="00196976">
        <w:rPr>
          <w:rFonts w:cs="Arial"/>
          <w:sz w:val="28"/>
          <w:szCs w:val="28"/>
          <w:rtl/>
          <w:lang w:bidi="ar-IQ"/>
        </w:rPr>
        <w:t xml:space="preserve"> </w:t>
      </w:r>
      <w:r w:rsidRPr="00196976">
        <w:rPr>
          <w:rFonts w:cs="Arial" w:hint="cs"/>
          <w:sz w:val="28"/>
          <w:szCs w:val="28"/>
          <w:rtl/>
          <w:lang w:bidi="ar-IQ"/>
        </w:rPr>
        <w:t>لبكوه</w:t>
      </w:r>
      <w:r w:rsidRPr="00196976">
        <w:rPr>
          <w:rFonts w:cs="Arial"/>
          <w:sz w:val="28"/>
          <w:szCs w:val="28"/>
          <w:rtl/>
          <w:lang w:bidi="ar-IQ"/>
        </w:rPr>
        <w:t xml:space="preserve"> </w:t>
      </w:r>
      <w:r w:rsidRPr="00196976">
        <w:rPr>
          <w:rFonts w:cs="Arial" w:hint="cs"/>
          <w:sz w:val="28"/>
          <w:szCs w:val="28"/>
          <w:rtl/>
          <w:lang w:bidi="ar-IQ"/>
        </w:rPr>
        <w:t>الدهر</w:t>
      </w:r>
      <w:r w:rsidRPr="00196976">
        <w:rPr>
          <w:rFonts w:cs="Arial"/>
          <w:sz w:val="28"/>
          <w:szCs w:val="28"/>
          <w:rtl/>
          <w:lang w:bidi="ar-IQ"/>
        </w:rPr>
        <w:t xml:space="preserve"> </w:t>
      </w:r>
      <w:r w:rsidRPr="00196976">
        <w:rPr>
          <w:rFonts w:cs="Arial" w:hint="cs"/>
          <w:sz w:val="28"/>
          <w:szCs w:val="28"/>
          <w:rtl/>
          <w:lang w:bidi="ar-IQ"/>
        </w:rPr>
        <w:t>كله،</w:t>
      </w:r>
      <w:r w:rsidRPr="00196976">
        <w:rPr>
          <w:rFonts w:cs="Arial"/>
          <w:sz w:val="28"/>
          <w:szCs w:val="28"/>
          <w:rtl/>
          <w:lang w:bidi="ar-IQ"/>
        </w:rPr>
        <w:t xml:space="preserve"> </w:t>
      </w:r>
      <w:r w:rsidRPr="00196976">
        <w:rPr>
          <w:rFonts w:cs="Arial" w:hint="cs"/>
          <w:sz w:val="28"/>
          <w:szCs w:val="28"/>
          <w:rtl/>
          <w:lang w:bidi="ar-IQ"/>
        </w:rPr>
        <w:t>ولما</w:t>
      </w:r>
      <w:r w:rsidRPr="00196976">
        <w:rPr>
          <w:rFonts w:cs="Arial"/>
          <w:sz w:val="28"/>
          <w:szCs w:val="28"/>
          <w:rtl/>
          <w:lang w:bidi="ar-IQ"/>
        </w:rPr>
        <w:t xml:space="preserve"> </w:t>
      </w:r>
      <w:r w:rsidRPr="00196976">
        <w:rPr>
          <w:rFonts w:cs="Arial" w:hint="cs"/>
          <w:sz w:val="28"/>
          <w:szCs w:val="28"/>
          <w:rtl/>
          <w:lang w:bidi="ar-IQ"/>
        </w:rPr>
        <w:t>جفت</w:t>
      </w:r>
      <w:r w:rsidRPr="00196976">
        <w:rPr>
          <w:rFonts w:cs="Arial"/>
          <w:sz w:val="28"/>
          <w:szCs w:val="28"/>
          <w:rtl/>
          <w:lang w:bidi="ar-IQ"/>
        </w:rPr>
        <w:t xml:space="preserve"> </w:t>
      </w:r>
      <w:r w:rsidRPr="00196976">
        <w:rPr>
          <w:rFonts w:cs="Arial" w:hint="cs"/>
          <w:sz w:val="28"/>
          <w:szCs w:val="28"/>
          <w:rtl/>
          <w:lang w:bidi="ar-IQ"/>
        </w:rPr>
        <w:t>دموع</w:t>
      </w:r>
      <w:r w:rsidRPr="00196976">
        <w:rPr>
          <w:rFonts w:cs="Arial"/>
          <w:sz w:val="28"/>
          <w:szCs w:val="28"/>
          <w:rtl/>
          <w:lang w:bidi="ar-IQ"/>
        </w:rPr>
        <w:t xml:space="preserve"> </w:t>
      </w:r>
      <w:r w:rsidRPr="00196976">
        <w:rPr>
          <w:rFonts w:cs="Arial" w:hint="cs"/>
          <w:sz w:val="28"/>
          <w:szCs w:val="28"/>
          <w:rtl/>
          <w:lang w:bidi="ar-IQ"/>
        </w:rPr>
        <w:t>مآقيهم</w:t>
      </w:r>
      <w:r w:rsidRPr="00196976">
        <w:rPr>
          <w:rFonts w:cs="Arial"/>
          <w:sz w:val="28"/>
          <w:szCs w:val="28"/>
          <w:rtl/>
          <w:lang w:bidi="ar-IQ"/>
        </w:rPr>
        <w:t xml:space="preserve"> </w:t>
      </w:r>
      <w:r w:rsidRPr="00196976">
        <w:rPr>
          <w:rFonts w:cs="Arial" w:hint="cs"/>
          <w:sz w:val="28"/>
          <w:szCs w:val="28"/>
          <w:rtl/>
          <w:lang w:bidi="ar-IQ"/>
        </w:rPr>
        <w:t>ابد</w:t>
      </w:r>
      <w:r w:rsidR="00D51905">
        <w:rPr>
          <w:rFonts w:cs="Arial" w:hint="cs"/>
          <w:sz w:val="28"/>
          <w:szCs w:val="28"/>
          <w:rtl/>
          <w:lang w:bidi="ar-IQ"/>
        </w:rPr>
        <w:t>ا.</w:t>
      </w:r>
    </w:p>
    <w:p w:rsidR="00196976" w:rsidRPr="00196976" w:rsidRDefault="00196976" w:rsidP="00D51905">
      <w:pPr>
        <w:spacing w:after="0" w:line="240" w:lineRule="auto"/>
        <w:jc w:val="right"/>
        <w:rPr>
          <w:rFonts w:cs="Arial"/>
          <w:sz w:val="28"/>
          <w:szCs w:val="28"/>
          <w:lang w:bidi="ar-IQ"/>
        </w:rPr>
      </w:pPr>
      <w:r w:rsidRPr="00196976">
        <w:rPr>
          <w:rFonts w:cs="Arial"/>
          <w:sz w:val="28"/>
          <w:szCs w:val="28"/>
          <w:lang w:bidi="ar-IQ"/>
        </w:rPr>
        <w:t xml:space="preserve">   </w:t>
      </w:r>
      <w:r w:rsidR="00D51905">
        <w:rPr>
          <w:rFonts w:cs="Arial" w:hint="cs"/>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منا</w:t>
      </w:r>
      <w:r w:rsidRPr="00196976">
        <w:rPr>
          <w:rFonts w:cs="Arial"/>
          <w:sz w:val="28"/>
          <w:szCs w:val="28"/>
          <w:rtl/>
          <w:lang w:bidi="ar-IQ"/>
        </w:rPr>
        <w:t xml:space="preserve"> </w:t>
      </w:r>
      <w:r w:rsidRPr="00196976">
        <w:rPr>
          <w:rFonts w:cs="Arial" w:hint="cs"/>
          <w:sz w:val="28"/>
          <w:szCs w:val="28"/>
          <w:rtl/>
          <w:lang w:bidi="ar-IQ"/>
        </w:rPr>
        <w:t>يستطيع</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يسيطر</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دموعه</w:t>
      </w:r>
      <w:r w:rsidRPr="00196976">
        <w:rPr>
          <w:rFonts w:cs="Arial"/>
          <w:sz w:val="28"/>
          <w:szCs w:val="28"/>
          <w:rtl/>
          <w:lang w:bidi="ar-IQ"/>
        </w:rPr>
        <w:t xml:space="preserve"> </w:t>
      </w:r>
      <w:r w:rsidRPr="00196976">
        <w:rPr>
          <w:rFonts w:cs="Arial" w:hint="cs"/>
          <w:sz w:val="28"/>
          <w:szCs w:val="28"/>
          <w:rtl/>
          <w:lang w:bidi="ar-IQ"/>
        </w:rPr>
        <w:t>وهو</w:t>
      </w:r>
      <w:r w:rsidRPr="00196976">
        <w:rPr>
          <w:rFonts w:cs="Arial"/>
          <w:sz w:val="28"/>
          <w:szCs w:val="28"/>
          <w:rtl/>
          <w:lang w:bidi="ar-IQ"/>
        </w:rPr>
        <w:t xml:space="preserve"> </w:t>
      </w:r>
      <w:r w:rsidRPr="00196976">
        <w:rPr>
          <w:rFonts w:cs="Arial" w:hint="cs"/>
          <w:sz w:val="28"/>
          <w:szCs w:val="28"/>
          <w:rtl/>
          <w:lang w:bidi="ar-IQ"/>
        </w:rPr>
        <w:t>يقرا</w:t>
      </w:r>
      <w:r w:rsidRPr="00196976">
        <w:rPr>
          <w:rFonts w:cs="Arial"/>
          <w:sz w:val="28"/>
          <w:szCs w:val="28"/>
          <w:rtl/>
          <w:lang w:bidi="ar-IQ"/>
        </w:rPr>
        <w:t xml:space="preserve"> </w:t>
      </w:r>
      <w:r w:rsidRPr="00196976">
        <w:rPr>
          <w:rFonts w:cs="Arial" w:hint="cs"/>
          <w:sz w:val="28"/>
          <w:szCs w:val="28"/>
          <w:rtl/>
          <w:lang w:bidi="ar-IQ"/>
        </w:rPr>
        <w:t>رواية</w:t>
      </w:r>
      <w:r w:rsidRPr="00196976">
        <w:rPr>
          <w:rFonts w:cs="Arial"/>
          <w:sz w:val="28"/>
          <w:szCs w:val="28"/>
          <w:rtl/>
          <w:lang w:bidi="ar-IQ"/>
        </w:rPr>
        <w:t xml:space="preserve"> </w:t>
      </w:r>
      <w:r w:rsidRPr="00196976">
        <w:rPr>
          <w:rFonts w:cs="Arial" w:hint="cs"/>
          <w:sz w:val="28"/>
          <w:szCs w:val="28"/>
          <w:rtl/>
          <w:lang w:bidi="ar-IQ"/>
        </w:rPr>
        <w:t>بتراجيديا</w:t>
      </w:r>
      <w:r w:rsidRPr="00196976">
        <w:rPr>
          <w:rFonts w:cs="Arial"/>
          <w:sz w:val="28"/>
          <w:szCs w:val="28"/>
          <w:rtl/>
          <w:lang w:bidi="ar-IQ"/>
        </w:rPr>
        <w:t xml:space="preserve"> </w:t>
      </w:r>
      <w:r w:rsidRPr="00196976">
        <w:rPr>
          <w:rFonts w:cs="Arial" w:hint="cs"/>
          <w:sz w:val="28"/>
          <w:szCs w:val="28"/>
          <w:rtl/>
          <w:lang w:bidi="ar-IQ"/>
        </w:rPr>
        <w:t>انسانية؟</w:t>
      </w:r>
      <w:r w:rsidRPr="00196976">
        <w:rPr>
          <w:rFonts w:cs="Arial"/>
          <w:sz w:val="28"/>
          <w:szCs w:val="28"/>
          <w:rtl/>
          <w:lang w:bidi="ar-IQ"/>
        </w:rPr>
        <w:t xml:space="preserve"> </w:t>
      </w:r>
      <w:r w:rsidRPr="00196976">
        <w:rPr>
          <w:rFonts w:cs="Arial" w:hint="cs"/>
          <w:sz w:val="28"/>
          <w:szCs w:val="28"/>
          <w:rtl/>
          <w:lang w:bidi="ar-IQ"/>
        </w:rPr>
        <w:t>ومن</w:t>
      </w:r>
      <w:r w:rsidRPr="00196976">
        <w:rPr>
          <w:rFonts w:cs="Arial"/>
          <w:sz w:val="28"/>
          <w:szCs w:val="28"/>
          <w:rtl/>
          <w:lang w:bidi="ar-IQ"/>
        </w:rPr>
        <w:t xml:space="preserve"> </w:t>
      </w:r>
      <w:r w:rsidRPr="00196976">
        <w:rPr>
          <w:rFonts w:cs="Arial" w:hint="cs"/>
          <w:sz w:val="28"/>
          <w:szCs w:val="28"/>
          <w:rtl/>
          <w:lang w:bidi="ar-IQ"/>
        </w:rPr>
        <w:t>منا</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يذرف</w:t>
      </w:r>
      <w:r w:rsidRPr="00196976">
        <w:rPr>
          <w:rFonts w:cs="Arial"/>
          <w:sz w:val="28"/>
          <w:szCs w:val="28"/>
          <w:rtl/>
          <w:lang w:bidi="ar-IQ"/>
        </w:rPr>
        <w:t xml:space="preserve"> </w:t>
      </w:r>
      <w:r w:rsidRPr="00196976">
        <w:rPr>
          <w:rFonts w:cs="Arial" w:hint="cs"/>
          <w:sz w:val="28"/>
          <w:szCs w:val="28"/>
          <w:rtl/>
          <w:lang w:bidi="ar-IQ"/>
        </w:rPr>
        <w:t>دموعا</w:t>
      </w:r>
      <w:r w:rsidRPr="00196976">
        <w:rPr>
          <w:rFonts w:cs="Arial"/>
          <w:sz w:val="28"/>
          <w:szCs w:val="28"/>
          <w:rtl/>
          <w:lang w:bidi="ar-IQ"/>
        </w:rPr>
        <w:t xml:space="preserve"> </w:t>
      </w:r>
      <w:r w:rsidRPr="00196976">
        <w:rPr>
          <w:rFonts w:cs="Arial" w:hint="cs"/>
          <w:sz w:val="28"/>
          <w:szCs w:val="28"/>
          <w:rtl/>
          <w:lang w:bidi="ar-IQ"/>
        </w:rPr>
        <w:t>ساخنة</w:t>
      </w:r>
      <w:r w:rsidRPr="00196976">
        <w:rPr>
          <w:rFonts w:cs="Arial"/>
          <w:sz w:val="28"/>
          <w:szCs w:val="28"/>
          <w:rtl/>
          <w:lang w:bidi="ar-IQ"/>
        </w:rPr>
        <w:t xml:space="preserve"> </w:t>
      </w:r>
      <w:r w:rsidRPr="00196976">
        <w:rPr>
          <w:rFonts w:cs="Arial" w:hint="cs"/>
          <w:sz w:val="28"/>
          <w:szCs w:val="28"/>
          <w:rtl/>
          <w:lang w:bidi="ar-IQ"/>
        </w:rPr>
        <w:t>وهو</w:t>
      </w:r>
      <w:r w:rsidRPr="00196976">
        <w:rPr>
          <w:rFonts w:cs="Arial"/>
          <w:sz w:val="28"/>
          <w:szCs w:val="28"/>
          <w:rtl/>
          <w:lang w:bidi="ar-IQ"/>
        </w:rPr>
        <w:t xml:space="preserve"> </w:t>
      </w:r>
      <w:r w:rsidRPr="00196976">
        <w:rPr>
          <w:rFonts w:cs="Arial" w:hint="cs"/>
          <w:sz w:val="28"/>
          <w:szCs w:val="28"/>
          <w:rtl/>
          <w:lang w:bidi="ar-IQ"/>
        </w:rPr>
        <w:t>يشاهد</w:t>
      </w:r>
      <w:r w:rsidRPr="00196976">
        <w:rPr>
          <w:rFonts w:cs="Arial"/>
          <w:sz w:val="28"/>
          <w:szCs w:val="28"/>
          <w:rtl/>
          <w:lang w:bidi="ar-IQ"/>
        </w:rPr>
        <w:t xml:space="preserve"> </w:t>
      </w:r>
      <w:r w:rsidRPr="00196976">
        <w:rPr>
          <w:rFonts w:cs="Arial" w:hint="cs"/>
          <w:sz w:val="28"/>
          <w:szCs w:val="28"/>
          <w:rtl/>
          <w:lang w:bidi="ar-IQ"/>
        </w:rPr>
        <w:t>مسلسلا</w:t>
      </w:r>
      <w:r w:rsidRPr="00196976">
        <w:rPr>
          <w:rFonts w:cs="Arial"/>
          <w:sz w:val="28"/>
          <w:szCs w:val="28"/>
          <w:rtl/>
          <w:lang w:bidi="ar-IQ"/>
        </w:rPr>
        <w:t xml:space="preserve"> </w:t>
      </w:r>
      <w:r w:rsidRPr="00196976">
        <w:rPr>
          <w:rFonts w:cs="Arial" w:hint="cs"/>
          <w:sz w:val="28"/>
          <w:szCs w:val="28"/>
          <w:rtl/>
          <w:lang w:bidi="ar-IQ"/>
        </w:rPr>
        <w:t>تلفزيونيا،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عمل</w:t>
      </w:r>
      <w:r w:rsidRPr="00196976">
        <w:rPr>
          <w:rFonts w:cs="Arial"/>
          <w:sz w:val="28"/>
          <w:szCs w:val="28"/>
          <w:rtl/>
          <w:lang w:bidi="ar-IQ"/>
        </w:rPr>
        <w:t xml:space="preserve"> </w:t>
      </w:r>
      <w:r w:rsidRPr="00196976">
        <w:rPr>
          <w:rFonts w:cs="Arial" w:hint="cs"/>
          <w:sz w:val="28"/>
          <w:szCs w:val="28"/>
          <w:rtl/>
          <w:lang w:bidi="ar-IQ"/>
        </w:rPr>
        <w:t>درامي،</w:t>
      </w:r>
      <w:r w:rsidRPr="00196976">
        <w:rPr>
          <w:rFonts w:cs="Arial"/>
          <w:sz w:val="28"/>
          <w:szCs w:val="28"/>
          <w:rtl/>
          <w:lang w:bidi="ar-IQ"/>
        </w:rPr>
        <w:t xml:space="preserve"> </w:t>
      </w:r>
      <w:r w:rsidRPr="00196976">
        <w:rPr>
          <w:rFonts w:cs="Arial" w:hint="cs"/>
          <w:sz w:val="28"/>
          <w:szCs w:val="28"/>
          <w:rtl/>
          <w:lang w:bidi="ar-IQ"/>
        </w:rPr>
        <w:t>عندما</w:t>
      </w:r>
      <w:r w:rsidRPr="00196976">
        <w:rPr>
          <w:rFonts w:cs="Arial"/>
          <w:sz w:val="28"/>
          <w:szCs w:val="28"/>
          <w:rtl/>
          <w:lang w:bidi="ar-IQ"/>
        </w:rPr>
        <w:t xml:space="preserve"> </w:t>
      </w:r>
      <w:r w:rsidRPr="00196976">
        <w:rPr>
          <w:rFonts w:cs="Arial" w:hint="cs"/>
          <w:sz w:val="28"/>
          <w:szCs w:val="28"/>
          <w:rtl/>
          <w:lang w:bidi="ar-IQ"/>
        </w:rPr>
        <w:t>يمر</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منظر</w:t>
      </w:r>
      <w:r w:rsidRPr="00196976">
        <w:rPr>
          <w:rFonts w:cs="Arial"/>
          <w:sz w:val="28"/>
          <w:szCs w:val="28"/>
          <w:rtl/>
          <w:lang w:bidi="ar-IQ"/>
        </w:rPr>
        <w:t xml:space="preserve"> </w:t>
      </w:r>
      <w:r w:rsidRPr="00196976">
        <w:rPr>
          <w:rFonts w:cs="Arial" w:hint="cs"/>
          <w:sz w:val="28"/>
          <w:szCs w:val="28"/>
          <w:rtl/>
          <w:lang w:bidi="ar-IQ"/>
        </w:rPr>
        <w:t>القتل</w:t>
      </w:r>
      <w:r w:rsidRPr="00196976">
        <w:rPr>
          <w:rFonts w:cs="Arial"/>
          <w:sz w:val="28"/>
          <w:szCs w:val="28"/>
          <w:rtl/>
          <w:lang w:bidi="ar-IQ"/>
        </w:rPr>
        <w:t xml:space="preserve"> </w:t>
      </w:r>
      <w:r w:rsidRPr="00196976">
        <w:rPr>
          <w:rFonts w:cs="Arial" w:hint="cs"/>
          <w:sz w:val="28"/>
          <w:szCs w:val="28"/>
          <w:rtl/>
          <w:lang w:bidi="ar-IQ"/>
        </w:rPr>
        <w:t>ظلما</w:t>
      </w:r>
      <w:r w:rsidRPr="00196976">
        <w:rPr>
          <w:rFonts w:cs="Arial"/>
          <w:sz w:val="28"/>
          <w:szCs w:val="28"/>
          <w:rtl/>
          <w:lang w:bidi="ar-IQ"/>
        </w:rPr>
        <w:t xml:space="preserve"> </w:t>
      </w:r>
      <w:r w:rsidRPr="00196976">
        <w:rPr>
          <w:rFonts w:cs="Arial" w:hint="cs"/>
          <w:sz w:val="28"/>
          <w:szCs w:val="28"/>
          <w:rtl/>
          <w:lang w:bidi="ar-IQ"/>
        </w:rPr>
        <w:t>مثلا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التعدي</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مظلوم</w:t>
      </w:r>
      <w:r w:rsidRPr="00196976">
        <w:rPr>
          <w:rFonts w:cs="Arial"/>
          <w:sz w:val="28"/>
          <w:szCs w:val="28"/>
          <w:rtl/>
          <w:lang w:bidi="ar-IQ"/>
        </w:rPr>
        <w:t xml:space="preserve"> </w:t>
      </w:r>
      <w:r w:rsidRPr="00196976">
        <w:rPr>
          <w:rFonts w:cs="Arial" w:hint="cs"/>
          <w:sz w:val="28"/>
          <w:szCs w:val="28"/>
          <w:rtl/>
          <w:lang w:bidi="ar-IQ"/>
        </w:rPr>
        <w:t>بغير</w:t>
      </w:r>
      <w:r w:rsidRPr="00196976">
        <w:rPr>
          <w:rFonts w:cs="Arial"/>
          <w:sz w:val="28"/>
          <w:szCs w:val="28"/>
          <w:rtl/>
          <w:lang w:bidi="ar-IQ"/>
        </w:rPr>
        <w:t xml:space="preserve"> </w:t>
      </w:r>
      <w:r w:rsidRPr="00196976">
        <w:rPr>
          <w:rFonts w:cs="Arial" w:hint="cs"/>
          <w:sz w:val="28"/>
          <w:szCs w:val="28"/>
          <w:rtl/>
          <w:lang w:bidi="ar-IQ"/>
        </w:rPr>
        <w:t>حق؟</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الرغم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الاعمال</w:t>
      </w:r>
      <w:r w:rsidRPr="00196976">
        <w:rPr>
          <w:rFonts w:cs="Arial"/>
          <w:sz w:val="28"/>
          <w:szCs w:val="28"/>
          <w:rtl/>
          <w:lang w:bidi="ar-IQ"/>
        </w:rPr>
        <w:t xml:space="preserve"> </w:t>
      </w:r>
      <w:r w:rsidRPr="00196976">
        <w:rPr>
          <w:rFonts w:cs="Arial" w:hint="cs"/>
          <w:sz w:val="28"/>
          <w:szCs w:val="28"/>
          <w:rtl/>
          <w:lang w:bidi="ar-IQ"/>
        </w:rPr>
        <w:t>الفنية</w:t>
      </w:r>
      <w:r w:rsidRPr="00196976">
        <w:rPr>
          <w:rFonts w:cs="Arial"/>
          <w:sz w:val="28"/>
          <w:szCs w:val="28"/>
          <w:rtl/>
          <w:lang w:bidi="ar-IQ"/>
        </w:rPr>
        <w:t xml:space="preserve"> </w:t>
      </w:r>
      <w:r w:rsidRPr="00196976">
        <w:rPr>
          <w:rFonts w:cs="Arial" w:hint="cs"/>
          <w:sz w:val="28"/>
          <w:szCs w:val="28"/>
          <w:rtl/>
          <w:lang w:bidi="ar-IQ"/>
        </w:rPr>
        <w:t>خيالية</w:t>
      </w:r>
      <w:r w:rsidRPr="00196976">
        <w:rPr>
          <w:rFonts w:cs="Arial"/>
          <w:sz w:val="28"/>
          <w:szCs w:val="28"/>
          <w:rtl/>
          <w:lang w:bidi="ar-IQ"/>
        </w:rPr>
        <w:t xml:space="preserve"> </w:t>
      </w:r>
      <w:r w:rsidRPr="00196976">
        <w:rPr>
          <w:rFonts w:cs="Arial" w:hint="cs"/>
          <w:sz w:val="28"/>
          <w:szCs w:val="28"/>
          <w:rtl/>
          <w:lang w:bidi="ar-IQ"/>
        </w:rPr>
        <w:t>ليس</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البعد</w:t>
      </w:r>
      <w:r w:rsidRPr="00196976">
        <w:rPr>
          <w:rFonts w:cs="Arial"/>
          <w:sz w:val="28"/>
          <w:szCs w:val="28"/>
          <w:rtl/>
          <w:lang w:bidi="ar-IQ"/>
        </w:rPr>
        <w:t xml:space="preserve"> </w:t>
      </w:r>
      <w:r w:rsidRPr="00196976">
        <w:rPr>
          <w:rFonts w:cs="Arial" w:hint="cs"/>
          <w:sz w:val="28"/>
          <w:szCs w:val="28"/>
          <w:rtl/>
          <w:lang w:bidi="ar-IQ"/>
        </w:rPr>
        <w:t>الانساني</w:t>
      </w:r>
      <w:r w:rsidRPr="00196976">
        <w:rPr>
          <w:rFonts w:cs="Arial"/>
          <w:sz w:val="28"/>
          <w:szCs w:val="28"/>
          <w:rtl/>
          <w:lang w:bidi="ar-IQ"/>
        </w:rPr>
        <w:t xml:space="preserve"> </w:t>
      </w:r>
      <w:r w:rsidRPr="00196976">
        <w:rPr>
          <w:rFonts w:cs="Arial" w:hint="cs"/>
          <w:sz w:val="28"/>
          <w:szCs w:val="28"/>
          <w:rtl/>
          <w:lang w:bidi="ar-IQ"/>
        </w:rPr>
        <w:t>والاحاسيس</w:t>
      </w:r>
      <w:r w:rsidRPr="00196976">
        <w:rPr>
          <w:rFonts w:cs="Arial"/>
          <w:sz w:val="28"/>
          <w:szCs w:val="28"/>
          <w:rtl/>
          <w:lang w:bidi="ar-IQ"/>
        </w:rPr>
        <w:t xml:space="preserve"> </w:t>
      </w:r>
      <w:r w:rsidRPr="00196976">
        <w:rPr>
          <w:rFonts w:cs="Arial" w:hint="cs"/>
          <w:sz w:val="28"/>
          <w:szCs w:val="28"/>
          <w:rtl/>
          <w:lang w:bidi="ar-IQ"/>
        </w:rPr>
        <w:t>والمشاعر</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يحملها</w:t>
      </w:r>
      <w:r w:rsidRPr="00196976">
        <w:rPr>
          <w:rFonts w:cs="Arial"/>
          <w:sz w:val="28"/>
          <w:szCs w:val="28"/>
          <w:rtl/>
          <w:lang w:bidi="ar-IQ"/>
        </w:rPr>
        <w:t xml:space="preserve"> </w:t>
      </w:r>
      <w:r w:rsidRPr="00196976">
        <w:rPr>
          <w:rFonts w:cs="Arial" w:hint="cs"/>
          <w:sz w:val="28"/>
          <w:szCs w:val="28"/>
          <w:rtl/>
          <w:lang w:bidi="ar-IQ"/>
        </w:rPr>
        <w:t>الانسان</w:t>
      </w:r>
      <w:r w:rsidRPr="00196976">
        <w:rPr>
          <w:rFonts w:cs="Arial"/>
          <w:sz w:val="28"/>
          <w:szCs w:val="28"/>
          <w:rtl/>
          <w:lang w:bidi="ar-IQ"/>
        </w:rPr>
        <w:t xml:space="preserve"> </w:t>
      </w:r>
      <w:r w:rsidRPr="00196976">
        <w:rPr>
          <w:rFonts w:cs="Arial" w:hint="cs"/>
          <w:sz w:val="28"/>
          <w:szCs w:val="28"/>
          <w:rtl/>
          <w:lang w:bidi="ar-IQ"/>
        </w:rPr>
        <w:t>هي</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تدفعه</w:t>
      </w:r>
      <w:r w:rsidRPr="00196976">
        <w:rPr>
          <w:rFonts w:cs="Arial"/>
          <w:sz w:val="28"/>
          <w:szCs w:val="28"/>
          <w:rtl/>
          <w:lang w:bidi="ar-IQ"/>
        </w:rPr>
        <w:t xml:space="preserve"> </w:t>
      </w:r>
      <w:r w:rsidRPr="00196976">
        <w:rPr>
          <w:rFonts w:cs="Arial" w:hint="cs"/>
          <w:sz w:val="28"/>
          <w:szCs w:val="28"/>
          <w:rtl/>
          <w:lang w:bidi="ar-IQ"/>
        </w:rPr>
        <w:t>لان</w:t>
      </w:r>
      <w:r w:rsidRPr="00196976">
        <w:rPr>
          <w:rFonts w:cs="Arial"/>
          <w:sz w:val="28"/>
          <w:szCs w:val="28"/>
          <w:rtl/>
          <w:lang w:bidi="ar-IQ"/>
        </w:rPr>
        <w:t xml:space="preserve"> </w:t>
      </w:r>
      <w:r w:rsidRPr="00196976">
        <w:rPr>
          <w:rFonts w:cs="Arial" w:hint="cs"/>
          <w:sz w:val="28"/>
          <w:szCs w:val="28"/>
          <w:rtl/>
          <w:lang w:bidi="ar-IQ"/>
        </w:rPr>
        <w:t>يتفاعل</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اراديا</w:t>
      </w:r>
      <w:r w:rsidRPr="00196976">
        <w:rPr>
          <w:rFonts w:cs="Arial"/>
          <w:sz w:val="28"/>
          <w:szCs w:val="28"/>
          <w:rtl/>
          <w:lang w:bidi="ar-IQ"/>
        </w:rPr>
        <w:t xml:space="preserve"> </w:t>
      </w:r>
      <w:r w:rsidRPr="00196976">
        <w:rPr>
          <w:rFonts w:cs="Arial" w:hint="cs"/>
          <w:sz w:val="28"/>
          <w:szCs w:val="28"/>
          <w:rtl/>
          <w:lang w:bidi="ar-IQ"/>
        </w:rPr>
        <w:t>مع</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المشاهد</w:t>
      </w:r>
      <w:r w:rsidR="00D51905">
        <w:rPr>
          <w:rFonts w:cs="Arial" w:hint="cs"/>
          <w:sz w:val="28"/>
          <w:szCs w:val="28"/>
          <w:rtl/>
          <w:lang w:bidi="ar-IQ"/>
        </w:rPr>
        <w:t>.</w:t>
      </w:r>
    </w:p>
    <w:p w:rsidR="00196976" w:rsidRPr="00196976" w:rsidRDefault="00196976" w:rsidP="00D51905">
      <w:pPr>
        <w:spacing w:after="0" w:line="240" w:lineRule="auto"/>
        <w:jc w:val="right"/>
        <w:rPr>
          <w:rFonts w:cs="Arial"/>
          <w:sz w:val="28"/>
          <w:szCs w:val="28"/>
          <w:lang w:bidi="ar-IQ"/>
        </w:rPr>
      </w:pPr>
      <w:r w:rsidRPr="00196976">
        <w:rPr>
          <w:rFonts w:cs="Arial"/>
          <w:sz w:val="28"/>
          <w:szCs w:val="28"/>
          <w:lang w:bidi="ar-IQ"/>
        </w:rPr>
        <w:t xml:space="preserve">   </w:t>
      </w:r>
      <w:r w:rsidR="00D51905">
        <w:rPr>
          <w:rFonts w:cs="Arial" w:hint="cs"/>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منا</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يبك</w:t>
      </w:r>
      <w:r w:rsidRPr="00196976">
        <w:rPr>
          <w:rFonts w:cs="Arial"/>
          <w:sz w:val="28"/>
          <w:szCs w:val="28"/>
          <w:rtl/>
          <w:lang w:bidi="ar-IQ"/>
        </w:rPr>
        <w:t xml:space="preserve"> </w:t>
      </w:r>
      <w:r w:rsidRPr="00196976">
        <w:rPr>
          <w:rFonts w:cs="Arial" w:hint="cs"/>
          <w:sz w:val="28"/>
          <w:szCs w:val="28"/>
          <w:rtl/>
          <w:lang w:bidi="ar-IQ"/>
        </w:rPr>
        <w:t>وهو</w:t>
      </w:r>
      <w:r w:rsidRPr="00196976">
        <w:rPr>
          <w:rFonts w:cs="Arial"/>
          <w:sz w:val="28"/>
          <w:szCs w:val="28"/>
          <w:rtl/>
          <w:lang w:bidi="ar-IQ"/>
        </w:rPr>
        <w:t xml:space="preserve"> </w:t>
      </w:r>
      <w:r w:rsidRPr="00196976">
        <w:rPr>
          <w:rFonts w:cs="Arial" w:hint="cs"/>
          <w:sz w:val="28"/>
          <w:szCs w:val="28"/>
          <w:rtl/>
          <w:lang w:bidi="ar-IQ"/>
        </w:rPr>
        <w:t>يصغ</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راو</w:t>
      </w:r>
      <w:r w:rsidRPr="00196976">
        <w:rPr>
          <w:rFonts w:cs="Arial"/>
          <w:sz w:val="28"/>
          <w:szCs w:val="28"/>
          <w:rtl/>
          <w:lang w:bidi="ar-IQ"/>
        </w:rPr>
        <w:t xml:space="preserve"> </w:t>
      </w:r>
      <w:r w:rsidRPr="00196976">
        <w:rPr>
          <w:rFonts w:cs="Arial" w:hint="cs"/>
          <w:sz w:val="28"/>
          <w:szCs w:val="28"/>
          <w:rtl/>
          <w:lang w:bidi="ar-IQ"/>
        </w:rPr>
        <w:t>يروي</w:t>
      </w:r>
      <w:r w:rsidRPr="00196976">
        <w:rPr>
          <w:rFonts w:cs="Arial"/>
          <w:sz w:val="28"/>
          <w:szCs w:val="28"/>
          <w:rtl/>
          <w:lang w:bidi="ar-IQ"/>
        </w:rPr>
        <w:t xml:space="preserve"> </w:t>
      </w:r>
      <w:r w:rsidRPr="00196976">
        <w:rPr>
          <w:rFonts w:cs="Arial" w:hint="cs"/>
          <w:sz w:val="28"/>
          <w:szCs w:val="28"/>
          <w:rtl/>
          <w:lang w:bidi="ar-IQ"/>
        </w:rPr>
        <w:t>له</w:t>
      </w:r>
      <w:r w:rsidRPr="00196976">
        <w:rPr>
          <w:rFonts w:cs="Arial"/>
          <w:sz w:val="28"/>
          <w:szCs w:val="28"/>
          <w:rtl/>
          <w:lang w:bidi="ar-IQ"/>
        </w:rPr>
        <w:t xml:space="preserve"> </w:t>
      </w:r>
      <w:r w:rsidRPr="00196976">
        <w:rPr>
          <w:rFonts w:cs="Arial" w:hint="cs"/>
          <w:sz w:val="28"/>
          <w:szCs w:val="28"/>
          <w:rtl/>
          <w:lang w:bidi="ar-IQ"/>
        </w:rPr>
        <w:t>قصة</w:t>
      </w:r>
      <w:r w:rsidRPr="00196976">
        <w:rPr>
          <w:rFonts w:cs="Arial"/>
          <w:sz w:val="28"/>
          <w:szCs w:val="28"/>
          <w:rtl/>
          <w:lang w:bidi="ar-IQ"/>
        </w:rPr>
        <w:t xml:space="preserve"> </w:t>
      </w:r>
      <w:r w:rsidRPr="00196976">
        <w:rPr>
          <w:rFonts w:cs="Arial" w:hint="cs"/>
          <w:sz w:val="28"/>
          <w:szCs w:val="28"/>
          <w:rtl/>
          <w:lang w:bidi="ar-IQ"/>
        </w:rPr>
        <w:t>ماساوية</w:t>
      </w:r>
      <w:r w:rsidRPr="00196976">
        <w:rPr>
          <w:rFonts w:cs="Arial"/>
          <w:sz w:val="28"/>
          <w:szCs w:val="28"/>
          <w:rtl/>
          <w:lang w:bidi="ar-IQ"/>
        </w:rPr>
        <w:t xml:space="preserve"> </w:t>
      </w:r>
      <w:r w:rsidRPr="00196976">
        <w:rPr>
          <w:rFonts w:cs="Arial" w:hint="cs"/>
          <w:sz w:val="28"/>
          <w:szCs w:val="28"/>
          <w:rtl/>
          <w:lang w:bidi="ar-IQ"/>
        </w:rPr>
        <w:t>حدثت</w:t>
      </w:r>
      <w:r w:rsidRPr="00196976">
        <w:rPr>
          <w:rFonts w:cs="Arial"/>
          <w:sz w:val="28"/>
          <w:szCs w:val="28"/>
          <w:rtl/>
          <w:lang w:bidi="ar-IQ"/>
        </w:rPr>
        <w:t xml:space="preserve"> </w:t>
      </w:r>
      <w:r w:rsidRPr="00196976">
        <w:rPr>
          <w:rFonts w:cs="Arial" w:hint="cs"/>
          <w:sz w:val="28"/>
          <w:szCs w:val="28"/>
          <w:rtl/>
          <w:lang w:bidi="ar-IQ"/>
        </w:rPr>
        <w:t>لانسان؟</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بالك</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الانسان</w:t>
      </w:r>
      <w:r w:rsidRPr="00196976">
        <w:rPr>
          <w:rFonts w:cs="Arial"/>
          <w:sz w:val="28"/>
          <w:szCs w:val="28"/>
          <w:rtl/>
          <w:lang w:bidi="ar-IQ"/>
        </w:rPr>
        <w:t xml:space="preserve"> </w:t>
      </w:r>
      <w:r w:rsidRPr="00196976">
        <w:rPr>
          <w:rFonts w:cs="Arial" w:hint="cs"/>
          <w:sz w:val="28"/>
          <w:szCs w:val="28"/>
          <w:rtl/>
          <w:lang w:bidi="ar-IQ"/>
        </w:rPr>
        <w:t>سبط</w:t>
      </w:r>
      <w:r w:rsidRPr="00196976">
        <w:rPr>
          <w:rFonts w:cs="Arial"/>
          <w:sz w:val="28"/>
          <w:szCs w:val="28"/>
          <w:rtl/>
          <w:lang w:bidi="ar-IQ"/>
        </w:rPr>
        <w:t xml:space="preserve"> </w:t>
      </w:r>
      <w:r w:rsidRPr="00196976">
        <w:rPr>
          <w:rFonts w:cs="Arial" w:hint="cs"/>
          <w:sz w:val="28"/>
          <w:szCs w:val="28"/>
          <w:rtl/>
          <w:lang w:bidi="ar-IQ"/>
        </w:rPr>
        <w:t>رسول</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ص</w:t>
      </w:r>
      <w:r w:rsidRPr="00196976">
        <w:rPr>
          <w:rFonts w:cs="Arial"/>
          <w:sz w:val="28"/>
          <w:szCs w:val="28"/>
          <w:rtl/>
          <w:lang w:bidi="ar-IQ"/>
        </w:rPr>
        <w:t xml:space="preserve">) </w:t>
      </w:r>
      <w:r w:rsidRPr="00196976">
        <w:rPr>
          <w:rFonts w:cs="Arial" w:hint="cs"/>
          <w:sz w:val="28"/>
          <w:szCs w:val="28"/>
          <w:rtl/>
          <w:lang w:bidi="ar-IQ"/>
        </w:rPr>
        <w:t>وسيد</w:t>
      </w:r>
      <w:r w:rsidRPr="00196976">
        <w:rPr>
          <w:rFonts w:cs="Arial"/>
          <w:sz w:val="28"/>
          <w:szCs w:val="28"/>
          <w:rtl/>
          <w:lang w:bidi="ar-IQ"/>
        </w:rPr>
        <w:t xml:space="preserve"> </w:t>
      </w:r>
      <w:r w:rsidRPr="00196976">
        <w:rPr>
          <w:rFonts w:cs="Arial" w:hint="cs"/>
          <w:sz w:val="28"/>
          <w:szCs w:val="28"/>
          <w:rtl/>
          <w:lang w:bidi="ar-IQ"/>
        </w:rPr>
        <w:t>شباب</w:t>
      </w:r>
      <w:r w:rsidRPr="00196976">
        <w:rPr>
          <w:rFonts w:cs="Arial"/>
          <w:sz w:val="28"/>
          <w:szCs w:val="28"/>
          <w:rtl/>
          <w:lang w:bidi="ar-IQ"/>
        </w:rPr>
        <w:t xml:space="preserve"> </w:t>
      </w:r>
      <w:r w:rsidRPr="00196976">
        <w:rPr>
          <w:rFonts w:cs="Arial" w:hint="cs"/>
          <w:sz w:val="28"/>
          <w:szCs w:val="28"/>
          <w:rtl/>
          <w:lang w:bidi="ar-IQ"/>
        </w:rPr>
        <w:t>اهل</w:t>
      </w:r>
      <w:r w:rsidRPr="00196976">
        <w:rPr>
          <w:rFonts w:cs="Arial"/>
          <w:sz w:val="28"/>
          <w:szCs w:val="28"/>
          <w:rtl/>
          <w:lang w:bidi="ar-IQ"/>
        </w:rPr>
        <w:t xml:space="preserve"> </w:t>
      </w:r>
      <w:r w:rsidRPr="00196976">
        <w:rPr>
          <w:rFonts w:cs="Arial" w:hint="cs"/>
          <w:sz w:val="28"/>
          <w:szCs w:val="28"/>
          <w:rtl/>
          <w:lang w:bidi="ar-IQ"/>
        </w:rPr>
        <w:t>الجنة</w:t>
      </w:r>
      <w:r w:rsidRPr="00196976">
        <w:rPr>
          <w:rFonts w:cs="Arial"/>
          <w:sz w:val="28"/>
          <w:szCs w:val="28"/>
          <w:rtl/>
          <w:lang w:bidi="ar-IQ"/>
        </w:rPr>
        <w:t xml:space="preserve"> </w:t>
      </w:r>
      <w:r w:rsidRPr="00196976">
        <w:rPr>
          <w:rFonts w:cs="Arial" w:hint="cs"/>
          <w:sz w:val="28"/>
          <w:szCs w:val="28"/>
          <w:rtl/>
          <w:lang w:bidi="ar-IQ"/>
        </w:rPr>
        <w:t>ومعه</w:t>
      </w:r>
      <w:r w:rsidRPr="00196976">
        <w:rPr>
          <w:rFonts w:cs="Arial"/>
          <w:sz w:val="28"/>
          <w:szCs w:val="28"/>
          <w:rtl/>
          <w:lang w:bidi="ar-IQ"/>
        </w:rPr>
        <w:t xml:space="preserve"> </w:t>
      </w:r>
      <w:r w:rsidRPr="00196976">
        <w:rPr>
          <w:rFonts w:cs="Arial" w:hint="cs"/>
          <w:sz w:val="28"/>
          <w:szCs w:val="28"/>
          <w:rtl/>
          <w:lang w:bidi="ar-IQ"/>
        </w:rPr>
        <w:t>اهل</w:t>
      </w:r>
      <w:r w:rsidRPr="00196976">
        <w:rPr>
          <w:rFonts w:cs="Arial"/>
          <w:sz w:val="28"/>
          <w:szCs w:val="28"/>
          <w:rtl/>
          <w:lang w:bidi="ar-IQ"/>
        </w:rPr>
        <w:t xml:space="preserve"> </w:t>
      </w:r>
      <w:r w:rsidRPr="00196976">
        <w:rPr>
          <w:rFonts w:cs="Arial" w:hint="cs"/>
          <w:sz w:val="28"/>
          <w:szCs w:val="28"/>
          <w:rtl/>
          <w:lang w:bidi="ar-IQ"/>
        </w:rPr>
        <w:t>بيته</w:t>
      </w:r>
      <w:r w:rsidRPr="00196976">
        <w:rPr>
          <w:rFonts w:cs="Arial"/>
          <w:sz w:val="28"/>
          <w:szCs w:val="28"/>
          <w:rtl/>
          <w:lang w:bidi="ar-IQ"/>
        </w:rPr>
        <w:t xml:space="preserve"> </w:t>
      </w:r>
      <w:r w:rsidRPr="00196976">
        <w:rPr>
          <w:rFonts w:cs="Arial" w:hint="cs"/>
          <w:sz w:val="28"/>
          <w:szCs w:val="28"/>
          <w:rtl/>
          <w:lang w:bidi="ar-IQ"/>
        </w:rPr>
        <w:t>واصحابه</w:t>
      </w:r>
      <w:r w:rsidRPr="00196976">
        <w:rPr>
          <w:rFonts w:cs="Arial"/>
          <w:sz w:val="28"/>
          <w:szCs w:val="28"/>
          <w:rtl/>
          <w:lang w:bidi="ar-IQ"/>
        </w:rPr>
        <w:t xml:space="preserve"> </w:t>
      </w:r>
      <w:r w:rsidRPr="00196976">
        <w:rPr>
          <w:rFonts w:cs="Arial" w:hint="cs"/>
          <w:sz w:val="28"/>
          <w:szCs w:val="28"/>
          <w:rtl/>
          <w:lang w:bidi="ar-IQ"/>
        </w:rPr>
        <w:t>الميامين،</w:t>
      </w:r>
      <w:r w:rsidRPr="00196976">
        <w:rPr>
          <w:rFonts w:cs="Arial"/>
          <w:sz w:val="28"/>
          <w:szCs w:val="28"/>
          <w:rtl/>
          <w:lang w:bidi="ar-IQ"/>
        </w:rPr>
        <w:t xml:space="preserve"> </w:t>
      </w:r>
      <w:r w:rsidRPr="00196976">
        <w:rPr>
          <w:rFonts w:cs="Arial" w:hint="cs"/>
          <w:sz w:val="28"/>
          <w:szCs w:val="28"/>
          <w:rtl/>
          <w:lang w:bidi="ar-IQ"/>
        </w:rPr>
        <w:t>وفيهم</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7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صحابة</w:t>
      </w:r>
      <w:r w:rsidRPr="00196976">
        <w:rPr>
          <w:rFonts w:cs="Arial"/>
          <w:sz w:val="28"/>
          <w:szCs w:val="28"/>
          <w:rtl/>
          <w:lang w:bidi="ar-IQ"/>
        </w:rPr>
        <w:t xml:space="preserve"> </w:t>
      </w:r>
      <w:r w:rsidRPr="00196976">
        <w:rPr>
          <w:rFonts w:cs="Arial" w:hint="cs"/>
          <w:sz w:val="28"/>
          <w:szCs w:val="28"/>
          <w:rtl/>
          <w:lang w:bidi="ar-IQ"/>
        </w:rPr>
        <w:t>رسول</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ص</w:t>
      </w:r>
      <w:r w:rsidRPr="00196976">
        <w:rPr>
          <w:rFonts w:cs="Arial"/>
          <w:sz w:val="28"/>
          <w:szCs w:val="28"/>
          <w:rtl/>
          <w:lang w:bidi="ar-IQ"/>
        </w:rPr>
        <w:t xml:space="preserve">) </w:t>
      </w:r>
      <w:r w:rsidRPr="00196976">
        <w:rPr>
          <w:rFonts w:cs="Arial" w:hint="cs"/>
          <w:sz w:val="28"/>
          <w:szCs w:val="28"/>
          <w:rtl/>
          <w:lang w:bidi="ar-IQ"/>
        </w:rPr>
        <w:t>فضلا</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الطفل</w:t>
      </w:r>
      <w:r w:rsidRPr="00196976">
        <w:rPr>
          <w:rFonts w:cs="Arial"/>
          <w:sz w:val="28"/>
          <w:szCs w:val="28"/>
          <w:rtl/>
          <w:lang w:bidi="ar-IQ"/>
        </w:rPr>
        <w:t xml:space="preserve"> </w:t>
      </w:r>
      <w:r w:rsidRPr="00196976">
        <w:rPr>
          <w:rFonts w:cs="Arial" w:hint="cs"/>
          <w:sz w:val="28"/>
          <w:szCs w:val="28"/>
          <w:rtl/>
          <w:lang w:bidi="ar-IQ"/>
        </w:rPr>
        <w:t>الرضيع</w:t>
      </w:r>
      <w:r w:rsidRPr="00196976">
        <w:rPr>
          <w:rFonts w:cs="Arial"/>
          <w:sz w:val="28"/>
          <w:szCs w:val="28"/>
          <w:rtl/>
          <w:lang w:bidi="ar-IQ"/>
        </w:rPr>
        <w:t xml:space="preserve"> </w:t>
      </w:r>
      <w:r w:rsidRPr="00196976">
        <w:rPr>
          <w:rFonts w:cs="Arial" w:hint="cs"/>
          <w:sz w:val="28"/>
          <w:szCs w:val="28"/>
          <w:rtl/>
          <w:lang w:bidi="ar-IQ"/>
        </w:rPr>
        <w:t>والنساء</w:t>
      </w:r>
      <w:r w:rsidRPr="00196976">
        <w:rPr>
          <w:rFonts w:cs="Arial"/>
          <w:sz w:val="28"/>
          <w:szCs w:val="28"/>
          <w:rtl/>
          <w:lang w:bidi="ar-IQ"/>
        </w:rPr>
        <w:t xml:space="preserve"> </w:t>
      </w:r>
      <w:r w:rsidRPr="00196976">
        <w:rPr>
          <w:rFonts w:cs="Arial" w:hint="cs"/>
          <w:sz w:val="28"/>
          <w:szCs w:val="28"/>
          <w:rtl/>
          <w:lang w:bidi="ar-IQ"/>
        </w:rPr>
        <w:t>والاطفال</w:t>
      </w:r>
      <w:r w:rsidRPr="00196976">
        <w:rPr>
          <w:rFonts w:cs="Arial"/>
          <w:sz w:val="28"/>
          <w:szCs w:val="28"/>
          <w:rtl/>
          <w:lang w:bidi="ar-IQ"/>
        </w:rPr>
        <w:t xml:space="preserve"> </w:t>
      </w:r>
      <w:r w:rsidRPr="00196976">
        <w:rPr>
          <w:rFonts w:cs="Arial" w:hint="cs"/>
          <w:sz w:val="28"/>
          <w:szCs w:val="28"/>
          <w:rtl/>
          <w:lang w:bidi="ar-IQ"/>
        </w:rPr>
        <w:t>الصغار</w:t>
      </w:r>
      <w:r w:rsidRPr="00196976">
        <w:rPr>
          <w:rFonts w:cs="Arial"/>
          <w:sz w:val="28"/>
          <w:szCs w:val="28"/>
          <w:rtl/>
          <w:lang w:bidi="ar-IQ"/>
        </w:rPr>
        <w:t xml:space="preserve"> </w:t>
      </w:r>
      <w:r w:rsidRPr="00196976">
        <w:rPr>
          <w:rFonts w:cs="Arial" w:hint="cs"/>
          <w:sz w:val="28"/>
          <w:szCs w:val="28"/>
          <w:rtl/>
          <w:lang w:bidi="ar-IQ"/>
        </w:rPr>
        <w:t>والشباب</w:t>
      </w:r>
      <w:r w:rsidRPr="00196976">
        <w:rPr>
          <w:rFonts w:cs="Arial"/>
          <w:sz w:val="28"/>
          <w:szCs w:val="28"/>
          <w:rtl/>
          <w:lang w:bidi="ar-IQ"/>
        </w:rPr>
        <w:t xml:space="preserve"> </w:t>
      </w:r>
      <w:r w:rsidRPr="00196976">
        <w:rPr>
          <w:rFonts w:cs="Arial" w:hint="cs"/>
          <w:sz w:val="28"/>
          <w:szCs w:val="28"/>
          <w:rtl/>
          <w:lang w:bidi="ar-IQ"/>
        </w:rPr>
        <w:t>اليافعين؟</w:t>
      </w:r>
      <w:r w:rsidR="00D51905">
        <w:rPr>
          <w:rFonts w:cs="Arial" w:hint="cs"/>
          <w:sz w:val="28"/>
          <w:szCs w:val="28"/>
          <w:rtl/>
          <w:lang w:bidi="ar-IQ"/>
        </w:rPr>
        <w:t>.</w:t>
      </w:r>
    </w:p>
    <w:p w:rsidR="00196976" w:rsidRPr="00196976" w:rsidRDefault="00196976" w:rsidP="00D51905">
      <w:pPr>
        <w:spacing w:after="0" w:line="240" w:lineRule="auto"/>
        <w:jc w:val="right"/>
        <w:rPr>
          <w:rFonts w:cs="Arial"/>
          <w:sz w:val="28"/>
          <w:szCs w:val="28"/>
          <w:lang w:bidi="ar-IQ"/>
        </w:rPr>
      </w:pPr>
      <w:r w:rsidRPr="00196976">
        <w:rPr>
          <w:rFonts w:cs="Arial"/>
          <w:sz w:val="28"/>
          <w:szCs w:val="28"/>
          <w:lang w:bidi="ar-IQ"/>
        </w:rPr>
        <w:t xml:space="preserve">   </w:t>
      </w:r>
      <w:r w:rsidR="00D51905">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قصة</w:t>
      </w:r>
      <w:r w:rsidRPr="00196976">
        <w:rPr>
          <w:rFonts w:cs="Arial"/>
          <w:sz w:val="28"/>
          <w:szCs w:val="28"/>
          <w:rtl/>
          <w:lang w:bidi="ar-IQ"/>
        </w:rPr>
        <w:t xml:space="preserve"> </w:t>
      </w:r>
      <w:r w:rsidRPr="00196976">
        <w:rPr>
          <w:rFonts w:cs="Arial" w:hint="cs"/>
          <w:sz w:val="28"/>
          <w:szCs w:val="28"/>
          <w:rtl/>
          <w:lang w:bidi="ar-IQ"/>
        </w:rPr>
        <w:t>انسانية</w:t>
      </w:r>
      <w:r w:rsidRPr="00196976">
        <w:rPr>
          <w:rFonts w:cs="Arial"/>
          <w:sz w:val="28"/>
          <w:szCs w:val="28"/>
          <w:rtl/>
          <w:lang w:bidi="ar-IQ"/>
        </w:rPr>
        <w:t xml:space="preserve"> </w:t>
      </w:r>
      <w:r w:rsidRPr="00196976">
        <w:rPr>
          <w:rFonts w:cs="Arial" w:hint="cs"/>
          <w:sz w:val="28"/>
          <w:szCs w:val="28"/>
          <w:rtl/>
          <w:lang w:bidi="ar-IQ"/>
        </w:rPr>
        <w:t>ماساوية</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قصة</w:t>
      </w:r>
      <w:r w:rsidRPr="00196976">
        <w:rPr>
          <w:rFonts w:cs="Arial"/>
          <w:sz w:val="28"/>
          <w:szCs w:val="28"/>
          <w:rtl/>
          <w:lang w:bidi="ar-IQ"/>
        </w:rPr>
        <w:t xml:space="preserve"> (</w:t>
      </w:r>
      <w:r w:rsidRPr="00196976">
        <w:rPr>
          <w:rFonts w:cs="Arial" w:hint="cs"/>
          <w:sz w:val="28"/>
          <w:szCs w:val="28"/>
          <w:rtl/>
          <w:lang w:bidi="ar-IQ"/>
        </w:rPr>
        <w:t>تايتانك</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يمتلك</w:t>
      </w:r>
      <w:r w:rsidRPr="00196976">
        <w:rPr>
          <w:rFonts w:cs="Arial"/>
          <w:sz w:val="28"/>
          <w:szCs w:val="28"/>
          <w:rtl/>
          <w:lang w:bidi="ar-IQ"/>
        </w:rPr>
        <w:t xml:space="preserve"> </w:t>
      </w:r>
      <w:r w:rsidRPr="00196976">
        <w:rPr>
          <w:rFonts w:cs="Arial" w:hint="cs"/>
          <w:sz w:val="28"/>
          <w:szCs w:val="28"/>
          <w:rtl/>
          <w:lang w:bidi="ar-IQ"/>
        </w:rPr>
        <w:t>المرء</w:t>
      </w:r>
      <w:r w:rsidRPr="00196976">
        <w:rPr>
          <w:rFonts w:cs="Arial"/>
          <w:sz w:val="28"/>
          <w:szCs w:val="28"/>
          <w:rtl/>
          <w:lang w:bidi="ar-IQ"/>
        </w:rPr>
        <w:t xml:space="preserve"> </w:t>
      </w:r>
      <w:r w:rsidRPr="00196976">
        <w:rPr>
          <w:rFonts w:cs="Arial" w:hint="cs"/>
          <w:sz w:val="28"/>
          <w:szCs w:val="28"/>
          <w:rtl/>
          <w:lang w:bidi="ar-IQ"/>
        </w:rPr>
        <w:t>ازاءها</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يغص</w:t>
      </w:r>
      <w:r w:rsidRPr="00196976">
        <w:rPr>
          <w:rFonts w:cs="Arial"/>
          <w:sz w:val="28"/>
          <w:szCs w:val="28"/>
          <w:rtl/>
          <w:lang w:bidi="ar-IQ"/>
        </w:rPr>
        <w:t xml:space="preserve"> </w:t>
      </w:r>
      <w:r w:rsidRPr="00196976">
        <w:rPr>
          <w:rFonts w:cs="Arial" w:hint="cs"/>
          <w:sz w:val="28"/>
          <w:szCs w:val="28"/>
          <w:rtl/>
          <w:lang w:bidi="ar-IQ"/>
        </w:rPr>
        <w:t>بالبكاء</w:t>
      </w:r>
      <w:r w:rsidRPr="00196976">
        <w:rPr>
          <w:rFonts w:cs="Arial"/>
          <w:sz w:val="28"/>
          <w:szCs w:val="28"/>
          <w:rtl/>
          <w:lang w:bidi="ar-IQ"/>
        </w:rPr>
        <w:t xml:space="preserve"> </w:t>
      </w:r>
      <w:r w:rsidRPr="00196976">
        <w:rPr>
          <w:rFonts w:cs="Arial" w:hint="cs"/>
          <w:sz w:val="28"/>
          <w:szCs w:val="28"/>
          <w:rtl/>
          <w:lang w:bidi="ar-IQ"/>
        </w:rPr>
        <w:t>لدرجة</w:t>
      </w:r>
      <w:r w:rsidRPr="00196976">
        <w:rPr>
          <w:rFonts w:cs="Arial"/>
          <w:sz w:val="28"/>
          <w:szCs w:val="28"/>
          <w:rtl/>
          <w:lang w:bidi="ar-IQ"/>
        </w:rPr>
        <w:t xml:space="preserve"> </w:t>
      </w:r>
      <w:r w:rsidRPr="00196976">
        <w:rPr>
          <w:rFonts w:cs="Arial" w:hint="cs"/>
          <w:sz w:val="28"/>
          <w:szCs w:val="28"/>
          <w:rtl/>
          <w:lang w:bidi="ar-IQ"/>
        </w:rPr>
        <w:t>النحيب،</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الرغم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بعضنا</w:t>
      </w:r>
      <w:r w:rsidRPr="00196976">
        <w:rPr>
          <w:rFonts w:cs="Arial"/>
          <w:sz w:val="28"/>
          <w:szCs w:val="28"/>
          <w:rtl/>
          <w:lang w:bidi="ar-IQ"/>
        </w:rPr>
        <w:t xml:space="preserve"> </w:t>
      </w:r>
      <w:r w:rsidRPr="00196976">
        <w:rPr>
          <w:rFonts w:cs="Arial" w:hint="cs"/>
          <w:sz w:val="28"/>
          <w:szCs w:val="28"/>
          <w:rtl/>
          <w:lang w:bidi="ar-IQ"/>
        </w:rPr>
        <w:t>شاهدها</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مرة،</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مرة</w:t>
      </w:r>
      <w:r w:rsidRPr="00196976">
        <w:rPr>
          <w:rFonts w:cs="Arial"/>
          <w:sz w:val="28"/>
          <w:szCs w:val="28"/>
          <w:rtl/>
          <w:lang w:bidi="ar-IQ"/>
        </w:rPr>
        <w:t xml:space="preserve"> </w:t>
      </w:r>
      <w:r w:rsidRPr="00196976">
        <w:rPr>
          <w:rFonts w:cs="Arial" w:hint="cs"/>
          <w:sz w:val="28"/>
          <w:szCs w:val="28"/>
          <w:rtl/>
          <w:lang w:bidi="ar-IQ"/>
        </w:rPr>
        <w:t>يتفاعل</w:t>
      </w:r>
      <w:r w:rsidRPr="00196976">
        <w:rPr>
          <w:rFonts w:cs="Arial"/>
          <w:sz w:val="28"/>
          <w:szCs w:val="28"/>
          <w:rtl/>
          <w:lang w:bidi="ar-IQ"/>
        </w:rPr>
        <w:t xml:space="preserve"> </w:t>
      </w:r>
      <w:r w:rsidRPr="00196976">
        <w:rPr>
          <w:rFonts w:cs="Arial" w:hint="cs"/>
          <w:sz w:val="28"/>
          <w:szCs w:val="28"/>
          <w:rtl/>
          <w:lang w:bidi="ar-IQ"/>
        </w:rPr>
        <w:t>معها</w:t>
      </w:r>
      <w:r w:rsidRPr="00196976">
        <w:rPr>
          <w:rFonts w:cs="Arial"/>
          <w:sz w:val="28"/>
          <w:szCs w:val="28"/>
          <w:rtl/>
          <w:lang w:bidi="ar-IQ"/>
        </w:rPr>
        <w:t xml:space="preserve"> </w:t>
      </w:r>
      <w:r w:rsidRPr="00196976">
        <w:rPr>
          <w:rFonts w:cs="Arial" w:hint="cs"/>
          <w:sz w:val="28"/>
          <w:szCs w:val="28"/>
          <w:rtl/>
          <w:lang w:bidi="ar-IQ"/>
        </w:rPr>
        <w:t>وكانها</w:t>
      </w:r>
      <w:r w:rsidRPr="00196976">
        <w:rPr>
          <w:rFonts w:cs="Arial"/>
          <w:sz w:val="28"/>
          <w:szCs w:val="28"/>
          <w:rtl/>
          <w:lang w:bidi="ar-IQ"/>
        </w:rPr>
        <w:t xml:space="preserve"> </w:t>
      </w:r>
      <w:r w:rsidRPr="00196976">
        <w:rPr>
          <w:rFonts w:cs="Arial" w:hint="cs"/>
          <w:sz w:val="28"/>
          <w:szCs w:val="28"/>
          <w:rtl/>
          <w:lang w:bidi="ar-IQ"/>
        </w:rPr>
        <w:t>حدث</w:t>
      </w:r>
      <w:r w:rsidRPr="00196976">
        <w:rPr>
          <w:rFonts w:cs="Arial"/>
          <w:sz w:val="28"/>
          <w:szCs w:val="28"/>
          <w:rtl/>
          <w:lang w:bidi="ar-IQ"/>
        </w:rPr>
        <w:t xml:space="preserve"> </w:t>
      </w:r>
      <w:r w:rsidRPr="00196976">
        <w:rPr>
          <w:rFonts w:cs="Arial" w:hint="cs"/>
          <w:sz w:val="28"/>
          <w:szCs w:val="28"/>
          <w:rtl/>
          <w:lang w:bidi="ar-IQ"/>
        </w:rPr>
        <w:t>حي</w:t>
      </w:r>
      <w:r w:rsidRPr="00196976">
        <w:rPr>
          <w:rFonts w:cs="Arial"/>
          <w:sz w:val="28"/>
          <w:szCs w:val="28"/>
          <w:rtl/>
          <w:lang w:bidi="ar-IQ"/>
        </w:rPr>
        <w:t xml:space="preserve"> </w:t>
      </w:r>
      <w:r w:rsidRPr="00196976">
        <w:rPr>
          <w:rFonts w:cs="Arial" w:hint="cs"/>
          <w:sz w:val="28"/>
          <w:szCs w:val="28"/>
          <w:rtl/>
          <w:lang w:bidi="ar-IQ"/>
        </w:rPr>
        <w:t>يحصل</w:t>
      </w:r>
      <w:r w:rsidRPr="00196976">
        <w:rPr>
          <w:rFonts w:cs="Arial"/>
          <w:sz w:val="28"/>
          <w:szCs w:val="28"/>
          <w:rtl/>
          <w:lang w:bidi="ar-IQ"/>
        </w:rPr>
        <w:t xml:space="preserve"> </w:t>
      </w:r>
      <w:r w:rsidRPr="00196976">
        <w:rPr>
          <w:rFonts w:cs="Arial" w:hint="cs"/>
          <w:sz w:val="28"/>
          <w:szCs w:val="28"/>
          <w:rtl/>
          <w:lang w:bidi="ar-IQ"/>
        </w:rPr>
        <w:t>الان،</w:t>
      </w:r>
      <w:r w:rsidRPr="00196976">
        <w:rPr>
          <w:rFonts w:cs="Arial"/>
          <w:sz w:val="28"/>
          <w:szCs w:val="28"/>
          <w:rtl/>
          <w:lang w:bidi="ar-IQ"/>
        </w:rPr>
        <w:t xml:space="preserve"> </w:t>
      </w:r>
      <w:r w:rsidRPr="00196976">
        <w:rPr>
          <w:rFonts w:cs="Arial" w:hint="cs"/>
          <w:sz w:val="28"/>
          <w:szCs w:val="28"/>
          <w:rtl/>
          <w:lang w:bidi="ar-IQ"/>
        </w:rPr>
        <w:t>تعرض</w:t>
      </w:r>
      <w:r w:rsidRPr="00196976">
        <w:rPr>
          <w:rFonts w:cs="Arial"/>
          <w:sz w:val="28"/>
          <w:szCs w:val="28"/>
          <w:rtl/>
          <w:lang w:bidi="ar-IQ"/>
        </w:rPr>
        <w:t xml:space="preserve"> </w:t>
      </w:r>
      <w:r w:rsidRPr="00196976">
        <w:rPr>
          <w:rFonts w:cs="Arial" w:hint="cs"/>
          <w:sz w:val="28"/>
          <w:szCs w:val="28"/>
          <w:rtl/>
          <w:lang w:bidi="ar-IQ"/>
        </w:rPr>
        <w:t>فيه</w:t>
      </w:r>
      <w:r w:rsidRPr="00196976">
        <w:rPr>
          <w:rFonts w:cs="Arial"/>
          <w:sz w:val="28"/>
          <w:szCs w:val="28"/>
          <w:rtl/>
          <w:lang w:bidi="ar-IQ"/>
        </w:rPr>
        <w:t xml:space="preserve"> </w:t>
      </w:r>
      <w:r w:rsidRPr="00196976">
        <w:rPr>
          <w:rFonts w:cs="Arial" w:hint="cs"/>
          <w:sz w:val="28"/>
          <w:szCs w:val="28"/>
          <w:rtl/>
          <w:lang w:bidi="ar-IQ"/>
        </w:rPr>
        <w:t>عدد</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الابرياء</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الموت</w:t>
      </w:r>
      <w:r w:rsidRPr="00196976">
        <w:rPr>
          <w:rFonts w:cs="Arial"/>
          <w:sz w:val="28"/>
          <w:szCs w:val="28"/>
          <w:rtl/>
          <w:lang w:bidi="ar-IQ"/>
        </w:rPr>
        <w:t xml:space="preserve"> </w:t>
      </w:r>
      <w:r w:rsidRPr="00196976">
        <w:rPr>
          <w:rFonts w:cs="Arial" w:hint="cs"/>
          <w:sz w:val="28"/>
          <w:szCs w:val="28"/>
          <w:rtl/>
          <w:lang w:bidi="ar-IQ"/>
        </w:rPr>
        <w:t>غرقا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البحر،</w:t>
      </w:r>
      <w:r w:rsidRPr="00196976">
        <w:rPr>
          <w:rFonts w:cs="Arial"/>
          <w:sz w:val="28"/>
          <w:szCs w:val="28"/>
          <w:rtl/>
          <w:lang w:bidi="ar-IQ"/>
        </w:rPr>
        <w:t xml:space="preserve"> </w:t>
      </w:r>
      <w:r w:rsidRPr="00196976">
        <w:rPr>
          <w:rFonts w:cs="Arial" w:hint="cs"/>
          <w:sz w:val="28"/>
          <w:szCs w:val="28"/>
          <w:rtl/>
          <w:lang w:bidi="ar-IQ"/>
        </w:rPr>
        <w:t>بالرغم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انهم</w:t>
      </w:r>
      <w:r w:rsidRPr="00196976">
        <w:rPr>
          <w:rFonts w:cs="Arial"/>
          <w:sz w:val="28"/>
          <w:szCs w:val="28"/>
          <w:rtl/>
          <w:lang w:bidi="ar-IQ"/>
        </w:rPr>
        <w:t xml:space="preserve"> </w:t>
      </w:r>
      <w:r w:rsidRPr="00196976">
        <w:rPr>
          <w:rFonts w:cs="Arial" w:hint="cs"/>
          <w:sz w:val="28"/>
          <w:szCs w:val="28"/>
          <w:rtl/>
          <w:lang w:bidi="ar-IQ"/>
        </w:rPr>
        <w:t>كانوا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سفرة</w:t>
      </w:r>
      <w:r w:rsidRPr="00196976">
        <w:rPr>
          <w:rFonts w:cs="Arial"/>
          <w:sz w:val="28"/>
          <w:szCs w:val="28"/>
          <w:rtl/>
          <w:lang w:bidi="ar-IQ"/>
        </w:rPr>
        <w:t xml:space="preserve"> </w:t>
      </w:r>
      <w:r w:rsidRPr="00196976">
        <w:rPr>
          <w:rFonts w:cs="Arial" w:hint="cs"/>
          <w:sz w:val="28"/>
          <w:szCs w:val="28"/>
          <w:rtl/>
          <w:lang w:bidi="ar-IQ"/>
        </w:rPr>
        <w:t>بارادتهم</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يجبرهم</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الابعاد</w:t>
      </w:r>
      <w:r w:rsidRPr="00196976">
        <w:rPr>
          <w:rFonts w:cs="Arial"/>
          <w:sz w:val="28"/>
          <w:szCs w:val="28"/>
          <w:rtl/>
          <w:lang w:bidi="ar-IQ"/>
        </w:rPr>
        <w:t xml:space="preserve"> </w:t>
      </w:r>
      <w:r w:rsidRPr="00196976">
        <w:rPr>
          <w:rFonts w:cs="Arial" w:hint="cs"/>
          <w:sz w:val="28"/>
          <w:szCs w:val="28"/>
          <w:rtl/>
          <w:lang w:bidi="ar-IQ"/>
        </w:rPr>
        <w:t>الانسانية</w:t>
      </w:r>
      <w:r w:rsidRPr="00196976">
        <w:rPr>
          <w:rFonts w:cs="Arial"/>
          <w:sz w:val="28"/>
          <w:szCs w:val="28"/>
          <w:rtl/>
          <w:lang w:bidi="ar-IQ"/>
        </w:rPr>
        <w:t xml:space="preserve"> </w:t>
      </w:r>
      <w:r w:rsidRPr="00196976">
        <w:rPr>
          <w:rFonts w:cs="Arial" w:hint="cs"/>
          <w:sz w:val="28"/>
          <w:szCs w:val="28"/>
          <w:rtl/>
          <w:lang w:bidi="ar-IQ"/>
        </w:rPr>
        <w:t>للقصة</w:t>
      </w:r>
      <w:r w:rsidRPr="00196976">
        <w:rPr>
          <w:rFonts w:cs="Arial"/>
          <w:sz w:val="28"/>
          <w:szCs w:val="28"/>
          <w:rtl/>
          <w:lang w:bidi="ar-IQ"/>
        </w:rPr>
        <w:t xml:space="preserve"> </w:t>
      </w:r>
      <w:r w:rsidRPr="00196976">
        <w:rPr>
          <w:rFonts w:cs="Arial" w:hint="cs"/>
          <w:sz w:val="28"/>
          <w:szCs w:val="28"/>
          <w:rtl/>
          <w:lang w:bidi="ar-IQ"/>
        </w:rPr>
        <w:t>والتراجيديا</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تصاحبها</w:t>
      </w:r>
      <w:r w:rsidRPr="00196976">
        <w:rPr>
          <w:rFonts w:cs="Arial"/>
          <w:sz w:val="28"/>
          <w:szCs w:val="28"/>
          <w:rtl/>
          <w:lang w:bidi="ar-IQ"/>
        </w:rPr>
        <w:t xml:space="preserve"> </w:t>
      </w:r>
      <w:r w:rsidRPr="00196976">
        <w:rPr>
          <w:rFonts w:cs="Arial" w:hint="cs"/>
          <w:sz w:val="28"/>
          <w:szCs w:val="28"/>
          <w:rtl/>
          <w:lang w:bidi="ar-IQ"/>
        </w:rPr>
        <w:t>هي</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تجبر</w:t>
      </w:r>
      <w:r w:rsidRPr="00196976">
        <w:rPr>
          <w:rFonts w:cs="Arial"/>
          <w:sz w:val="28"/>
          <w:szCs w:val="28"/>
          <w:rtl/>
          <w:lang w:bidi="ar-IQ"/>
        </w:rPr>
        <w:t xml:space="preserve"> </w:t>
      </w:r>
      <w:r w:rsidRPr="00196976">
        <w:rPr>
          <w:rFonts w:cs="Arial" w:hint="cs"/>
          <w:sz w:val="28"/>
          <w:szCs w:val="28"/>
          <w:rtl/>
          <w:lang w:bidi="ar-IQ"/>
        </w:rPr>
        <w:t>المرء</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يذرف</w:t>
      </w:r>
      <w:r w:rsidRPr="00196976">
        <w:rPr>
          <w:rFonts w:cs="Arial"/>
          <w:sz w:val="28"/>
          <w:szCs w:val="28"/>
          <w:rtl/>
          <w:lang w:bidi="ar-IQ"/>
        </w:rPr>
        <w:t xml:space="preserve"> </w:t>
      </w:r>
      <w:r w:rsidRPr="00196976">
        <w:rPr>
          <w:rFonts w:cs="Arial" w:hint="cs"/>
          <w:sz w:val="28"/>
          <w:szCs w:val="28"/>
          <w:rtl/>
          <w:lang w:bidi="ar-IQ"/>
        </w:rPr>
        <w:t>دموع</w:t>
      </w:r>
      <w:r w:rsidRPr="00196976">
        <w:rPr>
          <w:rFonts w:cs="Arial"/>
          <w:sz w:val="28"/>
          <w:szCs w:val="28"/>
          <w:rtl/>
          <w:lang w:bidi="ar-IQ"/>
        </w:rPr>
        <w:t xml:space="preserve"> </w:t>
      </w:r>
      <w:r w:rsidRPr="00196976">
        <w:rPr>
          <w:rFonts w:cs="Arial" w:hint="cs"/>
          <w:sz w:val="28"/>
          <w:szCs w:val="28"/>
          <w:rtl/>
          <w:lang w:bidi="ar-IQ"/>
        </w:rPr>
        <w:t>الحزن</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تلك</w:t>
      </w:r>
      <w:r w:rsidRPr="00196976">
        <w:rPr>
          <w:rFonts w:cs="Arial"/>
          <w:sz w:val="28"/>
          <w:szCs w:val="28"/>
          <w:rtl/>
          <w:lang w:bidi="ar-IQ"/>
        </w:rPr>
        <w:t xml:space="preserve"> </w:t>
      </w:r>
      <w:r w:rsidRPr="00196976">
        <w:rPr>
          <w:rFonts w:cs="Arial" w:hint="cs"/>
          <w:sz w:val="28"/>
          <w:szCs w:val="28"/>
          <w:rtl/>
          <w:lang w:bidi="ar-IQ"/>
        </w:rPr>
        <w:t>الارواح</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زهقت</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تلك</w:t>
      </w:r>
      <w:r w:rsidRPr="00196976">
        <w:rPr>
          <w:rFonts w:cs="Arial"/>
          <w:sz w:val="28"/>
          <w:szCs w:val="28"/>
          <w:rtl/>
          <w:lang w:bidi="ar-IQ"/>
        </w:rPr>
        <w:t xml:space="preserve"> </w:t>
      </w:r>
      <w:r w:rsidRPr="00196976">
        <w:rPr>
          <w:rFonts w:cs="Arial" w:hint="cs"/>
          <w:sz w:val="28"/>
          <w:szCs w:val="28"/>
          <w:rtl/>
          <w:lang w:bidi="ar-IQ"/>
        </w:rPr>
        <w:t>الحادثة</w:t>
      </w:r>
      <w:r w:rsidRPr="00196976">
        <w:rPr>
          <w:rFonts w:cs="Arial"/>
          <w:sz w:val="28"/>
          <w:szCs w:val="28"/>
          <w:rtl/>
          <w:lang w:bidi="ar-IQ"/>
        </w:rPr>
        <w:t xml:space="preserve"> </w:t>
      </w:r>
      <w:r w:rsidRPr="00196976">
        <w:rPr>
          <w:rFonts w:cs="Arial" w:hint="cs"/>
          <w:sz w:val="28"/>
          <w:szCs w:val="28"/>
          <w:rtl/>
          <w:lang w:bidi="ar-IQ"/>
        </w:rPr>
        <w:t>الماساوية</w:t>
      </w:r>
      <w:r w:rsidR="00D51905">
        <w:rPr>
          <w:rFonts w:cs="Arial" w:hint="cs"/>
          <w:sz w:val="28"/>
          <w:szCs w:val="28"/>
          <w:rtl/>
          <w:lang w:bidi="ar-IQ"/>
        </w:rPr>
        <w:t>.</w:t>
      </w:r>
    </w:p>
    <w:p w:rsidR="00196976" w:rsidRPr="00196976" w:rsidRDefault="00196976" w:rsidP="00D51905">
      <w:pPr>
        <w:spacing w:after="0" w:line="240" w:lineRule="auto"/>
        <w:jc w:val="right"/>
        <w:rPr>
          <w:rFonts w:cs="Arial"/>
          <w:sz w:val="28"/>
          <w:szCs w:val="28"/>
          <w:lang w:bidi="ar-IQ"/>
        </w:rPr>
      </w:pPr>
      <w:r w:rsidRPr="00196976">
        <w:rPr>
          <w:rFonts w:cs="Arial"/>
          <w:sz w:val="28"/>
          <w:szCs w:val="28"/>
          <w:lang w:bidi="ar-IQ"/>
        </w:rPr>
        <w:t xml:space="preserve">   </w:t>
      </w:r>
      <w:r w:rsidR="00D51905">
        <w:rPr>
          <w:rFonts w:cs="Arial" w:hint="cs"/>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بالك</w:t>
      </w:r>
      <w:r w:rsidRPr="00196976">
        <w:rPr>
          <w:rFonts w:cs="Arial"/>
          <w:sz w:val="28"/>
          <w:szCs w:val="28"/>
          <w:rtl/>
          <w:lang w:bidi="ar-IQ"/>
        </w:rPr>
        <w:t xml:space="preserve"> </w:t>
      </w:r>
      <w:r w:rsidRPr="00196976">
        <w:rPr>
          <w:rFonts w:cs="Arial" w:hint="cs"/>
          <w:sz w:val="28"/>
          <w:szCs w:val="28"/>
          <w:rtl/>
          <w:lang w:bidi="ar-IQ"/>
        </w:rPr>
        <w:t>بالحسين</w:t>
      </w:r>
      <w:r w:rsidRPr="00196976">
        <w:rPr>
          <w:rFonts w:cs="Arial"/>
          <w:sz w:val="28"/>
          <w:szCs w:val="28"/>
          <w:rtl/>
          <w:lang w:bidi="ar-IQ"/>
        </w:rPr>
        <w:t xml:space="preserve"> </w:t>
      </w:r>
      <w:r w:rsidRPr="00196976">
        <w:rPr>
          <w:rFonts w:cs="Arial" w:hint="cs"/>
          <w:sz w:val="28"/>
          <w:szCs w:val="28"/>
          <w:rtl/>
          <w:lang w:bidi="ar-IQ"/>
        </w:rPr>
        <w:t>السبط</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استشهد</w:t>
      </w:r>
      <w:r w:rsidRPr="00196976">
        <w:rPr>
          <w:rFonts w:cs="Arial"/>
          <w:sz w:val="28"/>
          <w:szCs w:val="28"/>
          <w:rtl/>
          <w:lang w:bidi="ar-IQ"/>
        </w:rPr>
        <w:t xml:space="preserve"> </w:t>
      </w:r>
      <w:r w:rsidRPr="00196976">
        <w:rPr>
          <w:rFonts w:cs="Arial" w:hint="cs"/>
          <w:sz w:val="28"/>
          <w:szCs w:val="28"/>
          <w:rtl/>
          <w:lang w:bidi="ar-IQ"/>
        </w:rPr>
        <w:t>مع</w:t>
      </w:r>
      <w:r w:rsidRPr="00196976">
        <w:rPr>
          <w:rFonts w:cs="Arial"/>
          <w:sz w:val="28"/>
          <w:szCs w:val="28"/>
          <w:rtl/>
          <w:lang w:bidi="ar-IQ"/>
        </w:rPr>
        <w:t xml:space="preserve"> </w:t>
      </w:r>
      <w:r w:rsidRPr="00196976">
        <w:rPr>
          <w:rFonts w:cs="Arial" w:hint="cs"/>
          <w:sz w:val="28"/>
          <w:szCs w:val="28"/>
          <w:rtl/>
          <w:lang w:bidi="ar-IQ"/>
        </w:rPr>
        <w:t>ثلة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اهل</w:t>
      </w:r>
      <w:r w:rsidRPr="00196976">
        <w:rPr>
          <w:rFonts w:cs="Arial"/>
          <w:sz w:val="28"/>
          <w:szCs w:val="28"/>
          <w:rtl/>
          <w:lang w:bidi="ar-IQ"/>
        </w:rPr>
        <w:t xml:space="preserve"> </w:t>
      </w:r>
      <w:r w:rsidRPr="00196976">
        <w:rPr>
          <w:rFonts w:cs="Arial" w:hint="cs"/>
          <w:sz w:val="28"/>
          <w:szCs w:val="28"/>
          <w:rtl/>
          <w:lang w:bidi="ar-IQ"/>
        </w:rPr>
        <w:t>بيته</w:t>
      </w:r>
      <w:r w:rsidRPr="00196976">
        <w:rPr>
          <w:rFonts w:cs="Arial"/>
          <w:sz w:val="28"/>
          <w:szCs w:val="28"/>
          <w:rtl/>
          <w:lang w:bidi="ar-IQ"/>
        </w:rPr>
        <w:t xml:space="preserve"> </w:t>
      </w:r>
      <w:r w:rsidRPr="00196976">
        <w:rPr>
          <w:rFonts w:cs="Arial" w:hint="cs"/>
          <w:sz w:val="28"/>
          <w:szCs w:val="28"/>
          <w:rtl/>
          <w:lang w:bidi="ar-IQ"/>
        </w:rPr>
        <w:t>واصحابه</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صحراء</w:t>
      </w:r>
      <w:r w:rsidRPr="00196976">
        <w:rPr>
          <w:rFonts w:cs="Arial"/>
          <w:sz w:val="28"/>
          <w:szCs w:val="28"/>
          <w:rtl/>
          <w:lang w:bidi="ar-IQ"/>
        </w:rPr>
        <w:t xml:space="preserve"> </w:t>
      </w:r>
      <w:r w:rsidRPr="00196976">
        <w:rPr>
          <w:rFonts w:cs="Arial" w:hint="cs"/>
          <w:sz w:val="28"/>
          <w:szCs w:val="28"/>
          <w:rtl/>
          <w:lang w:bidi="ar-IQ"/>
        </w:rPr>
        <w:t>كربلاء</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يد</w:t>
      </w:r>
      <w:r w:rsidRPr="00196976">
        <w:rPr>
          <w:rFonts w:cs="Arial"/>
          <w:sz w:val="28"/>
          <w:szCs w:val="28"/>
          <w:rtl/>
          <w:lang w:bidi="ar-IQ"/>
        </w:rPr>
        <w:t xml:space="preserve"> </w:t>
      </w:r>
      <w:r w:rsidRPr="00196976">
        <w:rPr>
          <w:rFonts w:cs="Arial" w:hint="cs"/>
          <w:sz w:val="28"/>
          <w:szCs w:val="28"/>
          <w:rtl/>
          <w:lang w:bidi="ar-IQ"/>
        </w:rPr>
        <w:t>جيش</w:t>
      </w:r>
      <w:r w:rsidRPr="00196976">
        <w:rPr>
          <w:rFonts w:cs="Arial"/>
          <w:sz w:val="28"/>
          <w:szCs w:val="28"/>
          <w:rtl/>
          <w:lang w:bidi="ar-IQ"/>
        </w:rPr>
        <w:t xml:space="preserve"> </w:t>
      </w:r>
      <w:r w:rsidRPr="00196976">
        <w:rPr>
          <w:rFonts w:cs="Arial" w:hint="cs"/>
          <w:sz w:val="28"/>
          <w:szCs w:val="28"/>
          <w:rtl/>
          <w:lang w:bidi="ar-IQ"/>
        </w:rPr>
        <w:t>الضلال</w:t>
      </w:r>
      <w:r w:rsidRPr="00196976">
        <w:rPr>
          <w:rFonts w:cs="Arial"/>
          <w:sz w:val="28"/>
          <w:szCs w:val="28"/>
          <w:rtl/>
          <w:lang w:bidi="ar-IQ"/>
        </w:rPr>
        <w:t xml:space="preserve"> </w:t>
      </w:r>
      <w:r w:rsidRPr="00196976">
        <w:rPr>
          <w:rFonts w:cs="Arial" w:hint="cs"/>
          <w:sz w:val="28"/>
          <w:szCs w:val="28"/>
          <w:rtl/>
          <w:lang w:bidi="ar-IQ"/>
        </w:rPr>
        <w:t>الاموي</w:t>
      </w:r>
      <w:r w:rsidRPr="00196976">
        <w:rPr>
          <w:rFonts w:cs="Arial"/>
          <w:sz w:val="28"/>
          <w:szCs w:val="28"/>
          <w:rtl/>
          <w:lang w:bidi="ar-IQ"/>
        </w:rPr>
        <w:t xml:space="preserve"> </w:t>
      </w:r>
      <w:r w:rsidRPr="00196976">
        <w:rPr>
          <w:rFonts w:cs="Arial" w:hint="cs"/>
          <w:sz w:val="28"/>
          <w:szCs w:val="28"/>
          <w:rtl/>
          <w:lang w:bidi="ar-IQ"/>
        </w:rPr>
        <w:t>وبتلك</w:t>
      </w:r>
      <w:r w:rsidRPr="00196976">
        <w:rPr>
          <w:rFonts w:cs="Arial"/>
          <w:sz w:val="28"/>
          <w:szCs w:val="28"/>
          <w:rtl/>
          <w:lang w:bidi="ar-IQ"/>
        </w:rPr>
        <w:t xml:space="preserve"> </w:t>
      </w:r>
      <w:r w:rsidRPr="00196976">
        <w:rPr>
          <w:rFonts w:cs="Arial" w:hint="cs"/>
          <w:sz w:val="28"/>
          <w:szCs w:val="28"/>
          <w:rtl/>
          <w:lang w:bidi="ar-IQ"/>
        </w:rPr>
        <w:t>الطريقة</w:t>
      </w:r>
      <w:r w:rsidRPr="00196976">
        <w:rPr>
          <w:rFonts w:cs="Arial"/>
          <w:sz w:val="28"/>
          <w:szCs w:val="28"/>
          <w:rtl/>
          <w:lang w:bidi="ar-IQ"/>
        </w:rPr>
        <w:t xml:space="preserve"> </w:t>
      </w:r>
      <w:r w:rsidRPr="00196976">
        <w:rPr>
          <w:rFonts w:cs="Arial" w:hint="cs"/>
          <w:sz w:val="28"/>
          <w:szCs w:val="28"/>
          <w:rtl/>
          <w:lang w:bidi="ar-IQ"/>
        </w:rPr>
        <w:t>الماساوية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ابكت</w:t>
      </w:r>
      <w:r w:rsidRPr="00196976">
        <w:rPr>
          <w:rFonts w:cs="Arial"/>
          <w:sz w:val="28"/>
          <w:szCs w:val="28"/>
          <w:rtl/>
          <w:lang w:bidi="ar-IQ"/>
        </w:rPr>
        <w:t xml:space="preserve"> </w:t>
      </w:r>
      <w:r w:rsidRPr="00196976">
        <w:rPr>
          <w:rFonts w:cs="Arial" w:hint="cs"/>
          <w:sz w:val="28"/>
          <w:szCs w:val="28"/>
          <w:rtl/>
          <w:lang w:bidi="ar-IQ"/>
        </w:rPr>
        <w:t>العدو</w:t>
      </w:r>
      <w:r w:rsidRPr="00196976">
        <w:rPr>
          <w:rFonts w:cs="Arial"/>
          <w:sz w:val="28"/>
          <w:szCs w:val="28"/>
          <w:rtl/>
          <w:lang w:bidi="ar-IQ"/>
        </w:rPr>
        <w:t xml:space="preserve"> </w:t>
      </w:r>
      <w:r w:rsidRPr="00196976">
        <w:rPr>
          <w:rFonts w:cs="Arial" w:hint="cs"/>
          <w:sz w:val="28"/>
          <w:szCs w:val="28"/>
          <w:rtl/>
          <w:lang w:bidi="ar-IQ"/>
        </w:rPr>
        <w:t>قبل</w:t>
      </w:r>
      <w:r w:rsidRPr="00196976">
        <w:rPr>
          <w:rFonts w:cs="Arial"/>
          <w:sz w:val="28"/>
          <w:szCs w:val="28"/>
          <w:rtl/>
          <w:lang w:bidi="ar-IQ"/>
        </w:rPr>
        <w:t xml:space="preserve"> </w:t>
      </w:r>
      <w:r w:rsidRPr="00196976">
        <w:rPr>
          <w:rFonts w:cs="Arial" w:hint="cs"/>
          <w:sz w:val="28"/>
          <w:szCs w:val="28"/>
          <w:rtl/>
          <w:lang w:bidi="ar-IQ"/>
        </w:rPr>
        <w:t>الصديق؟</w:t>
      </w:r>
      <w:r w:rsidR="00D51905">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له</w:t>
      </w:r>
      <w:r w:rsidRPr="00196976">
        <w:rPr>
          <w:rFonts w:cs="Arial"/>
          <w:sz w:val="28"/>
          <w:szCs w:val="28"/>
          <w:rtl/>
          <w:lang w:bidi="ar-IQ"/>
        </w:rPr>
        <w:t xml:space="preserve"> </w:t>
      </w:r>
      <w:r w:rsidRPr="00196976">
        <w:rPr>
          <w:rFonts w:cs="Arial" w:hint="cs"/>
          <w:sz w:val="28"/>
          <w:szCs w:val="28"/>
          <w:rtl/>
          <w:lang w:bidi="ar-IQ"/>
        </w:rPr>
        <w:t>ذرة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المشاعر</w:t>
      </w:r>
      <w:r w:rsidRPr="00196976">
        <w:rPr>
          <w:rFonts w:cs="Arial"/>
          <w:sz w:val="28"/>
          <w:szCs w:val="28"/>
          <w:rtl/>
          <w:lang w:bidi="ar-IQ"/>
        </w:rPr>
        <w:t xml:space="preserve"> </w:t>
      </w:r>
      <w:r w:rsidRPr="00196976">
        <w:rPr>
          <w:rFonts w:cs="Arial" w:hint="cs"/>
          <w:sz w:val="28"/>
          <w:szCs w:val="28"/>
          <w:rtl/>
          <w:lang w:bidi="ar-IQ"/>
        </w:rPr>
        <w:t>الانسانية</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يمتلك</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يجهش</w:t>
      </w:r>
      <w:r w:rsidRPr="00196976">
        <w:rPr>
          <w:rFonts w:cs="Arial"/>
          <w:sz w:val="28"/>
          <w:szCs w:val="28"/>
          <w:rtl/>
          <w:lang w:bidi="ar-IQ"/>
        </w:rPr>
        <w:t xml:space="preserve"> </w:t>
      </w:r>
      <w:r w:rsidRPr="00196976">
        <w:rPr>
          <w:rFonts w:cs="Arial" w:hint="cs"/>
          <w:sz w:val="28"/>
          <w:szCs w:val="28"/>
          <w:rtl/>
          <w:lang w:bidi="ar-IQ"/>
        </w:rPr>
        <w:t>بالبكاء</w:t>
      </w:r>
      <w:r w:rsidRPr="00196976">
        <w:rPr>
          <w:rFonts w:cs="Arial"/>
          <w:sz w:val="28"/>
          <w:szCs w:val="28"/>
          <w:rtl/>
          <w:lang w:bidi="ar-IQ"/>
        </w:rPr>
        <w:t xml:space="preserve"> </w:t>
      </w:r>
      <w:r w:rsidRPr="00196976">
        <w:rPr>
          <w:rFonts w:cs="Arial" w:hint="cs"/>
          <w:sz w:val="28"/>
          <w:szCs w:val="28"/>
          <w:rtl/>
          <w:lang w:bidi="ar-IQ"/>
        </w:rPr>
        <w:t>بمجرد</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يسمع</w:t>
      </w:r>
      <w:r w:rsidRPr="00196976">
        <w:rPr>
          <w:rFonts w:cs="Arial"/>
          <w:sz w:val="28"/>
          <w:szCs w:val="28"/>
          <w:rtl/>
          <w:lang w:bidi="ar-IQ"/>
        </w:rPr>
        <w:t xml:space="preserve"> </w:t>
      </w:r>
      <w:r w:rsidRPr="00196976">
        <w:rPr>
          <w:rFonts w:cs="Arial" w:hint="cs"/>
          <w:sz w:val="28"/>
          <w:szCs w:val="28"/>
          <w:rtl/>
          <w:lang w:bidi="ar-IQ"/>
        </w:rPr>
        <w:t>القصة،</w:t>
      </w:r>
      <w:r w:rsidRPr="00196976">
        <w:rPr>
          <w:rFonts w:cs="Arial"/>
          <w:sz w:val="28"/>
          <w:szCs w:val="28"/>
          <w:rtl/>
          <w:lang w:bidi="ar-IQ"/>
        </w:rPr>
        <w:t xml:space="preserve"> </w:t>
      </w:r>
      <w:r w:rsidRPr="00196976">
        <w:rPr>
          <w:rFonts w:cs="Arial" w:hint="cs"/>
          <w:sz w:val="28"/>
          <w:szCs w:val="28"/>
          <w:rtl/>
          <w:lang w:bidi="ar-IQ"/>
        </w:rPr>
        <w:t>فيا</w:t>
      </w:r>
      <w:r w:rsidRPr="00196976">
        <w:rPr>
          <w:rFonts w:cs="Arial"/>
          <w:sz w:val="28"/>
          <w:szCs w:val="28"/>
          <w:rtl/>
          <w:lang w:bidi="ar-IQ"/>
        </w:rPr>
        <w:t xml:space="preserve"> </w:t>
      </w:r>
      <w:r w:rsidRPr="00196976">
        <w:rPr>
          <w:rFonts w:cs="Arial" w:hint="cs"/>
          <w:sz w:val="28"/>
          <w:szCs w:val="28"/>
          <w:rtl/>
          <w:lang w:bidi="ar-IQ"/>
        </w:rPr>
        <w:t>عجبا</w:t>
      </w:r>
      <w:r w:rsidRPr="00196976">
        <w:rPr>
          <w:rFonts w:cs="Arial"/>
          <w:sz w:val="28"/>
          <w:szCs w:val="28"/>
          <w:rtl/>
          <w:lang w:bidi="ar-IQ"/>
        </w:rPr>
        <w:t xml:space="preserve"> </w:t>
      </w:r>
      <w:r w:rsidRPr="00196976">
        <w:rPr>
          <w:rFonts w:cs="Arial" w:hint="cs"/>
          <w:sz w:val="28"/>
          <w:szCs w:val="28"/>
          <w:rtl/>
          <w:lang w:bidi="ar-IQ"/>
        </w:rPr>
        <w:t>لمن</w:t>
      </w:r>
      <w:r w:rsidRPr="00196976">
        <w:rPr>
          <w:rFonts w:cs="Arial"/>
          <w:sz w:val="28"/>
          <w:szCs w:val="28"/>
          <w:rtl/>
          <w:lang w:bidi="ar-IQ"/>
        </w:rPr>
        <w:t xml:space="preserve"> </w:t>
      </w:r>
      <w:r w:rsidRPr="00196976">
        <w:rPr>
          <w:rFonts w:cs="Arial" w:hint="cs"/>
          <w:sz w:val="28"/>
          <w:szCs w:val="28"/>
          <w:rtl/>
          <w:lang w:bidi="ar-IQ"/>
        </w:rPr>
        <w:t>يؤاخذ</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يبكي</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يكون</w:t>
      </w:r>
      <w:r w:rsidRPr="00196976">
        <w:rPr>
          <w:rFonts w:cs="Arial"/>
          <w:sz w:val="28"/>
          <w:szCs w:val="28"/>
          <w:rtl/>
          <w:lang w:bidi="ar-IQ"/>
        </w:rPr>
        <w:t xml:space="preserve"> </w:t>
      </w:r>
      <w:r w:rsidRPr="00196976">
        <w:rPr>
          <w:rFonts w:cs="Arial" w:hint="cs"/>
          <w:sz w:val="28"/>
          <w:szCs w:val="28"/>
          <w:rtl/>
          <w:lang w:bidi="ar-IQ"/>
        </w:rPr>
        <w:t>قلبه</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صخر</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حجر</w:t>
      </w:r>
      <w:r w:rsidRPr="00196976">
        <w:rPr>
          <w:rFonts w:cs="Arial"/>
          <w:sz w:val="28"/>
          <w:szCs w:val="28"/>
          <w:rtl/>
          <w:lang w:bidi="ar-IQ"/>
        </w:rPr>
        <w:t xml:space="preserve"> </w:t>
      </w:r>
      <w:r w:rsidRPr="00196976">
        <w:rPr>
          <w:rFonts w:cs="Arial" w:hint="cs"/>
          <w:sz w:val="28"/>
          <w:szCs w:val="28"/>
          <w:rtl/>
          <w:lang w:bidi="ar-IQ"/>
        </w:rPr>
        <w:t>صلد</w:t>
      </w:r>
      <w:r w:rsidRPr="00196976">
        <w:rPr>
          <w:rFonts w:cs="Arial"/>
          <w:sz w:val="28"/>
          <w:szCs w:val="28"/>
          <w:rtl/>
          <w:lang w:bidi="ar-IQ"/>
        </w:rPr>
        <w:t xml:space="preserve"> </w:t>
      </w:r>
      <w:r w:rsidRPr="00196976">
        <w:rPr>
          <w:rFonts w:cs="Arial" w:hint="cs"/>
          <w:sz w:val="28"/>
          <w:szCs w:val="28"/>
          <w:rtl/>
          <w:lang w:bidi="ar-IQ"/>
        </w:rPr>
        <w:t>وليس</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لحم</w:t>
      </w:r>
      <w:r w:rsidRPr="00196976">
        <w:rPr>
          <w:rFonts w:cs="Arial"/>
          <w:sz w:val="28"/>
          <w:szCs w:val="28"/>
          <w:rtl/>
          <w:lang w:bidi="ar-IQ"/>
        </w:rPr>
        <w:t xml:space="preserve"> </w:t>
      </w:r>
      <w:r w:rsidRPr="00196976">
        <w:rPr>
          <w:rFonts w:cs="Arial" w:hint="cs"/>
          <w:sz w:val="28"/>
          <w:szCs w:val="28"/>
          <w:rtl/>
          <w:lang w:bidi="ar-IQ"/>
        </w:rPr>
        <w:t>ودم</w:t>
      </w:r>
      <w:r w:rsidRPr="00196976">
        <w:rPr>
          <w:rFonts w:cs="Arial"/>
          <w:sz w:val="28"/>
          <w:szCs w:val="28"/>
          <w:rtl/>
          <w:lang w:bidi="ar-IQ"/>
        </w:rPr>
        <w:t xml:space="preserve"> </w:t>
      </w:r>
      <w:r w:rsidRPr="00196976">
        <w:rPr>
          <w:rFonts w:cs="Arial" w:hint="cs"/>
          <w:sz w:val="28"/>
          <w:szCs w:val="28"/>
          <w:rtl/>
          <w:lang w:bidi="ar-IQ"/>
        </w:rPr>
        <w:t>ومشاعر</w:t>
      </w:r>
      <w:r w:rsidRPr="00196976">
        <w:rPr>
          <w:rFonts w:cs="Arial"/>
          <w:sz w:val="28"/>
          <w:szCs w:val="28"/>
          <w:rtl/>
          <w:lang w:bidi="ar-IQ"/>
        </w:rPr>
        <w:t xml:space="preserve"> </w:t>
      </w:r>
      <w:r w:rsidRPr="00196976">
        <w:rPr>
          <w:rFonts w:cs="Arial" w:hint="cs"/>
          <w:sz w:val="28"/>
          <w:szCs w:val="28"/>
          <w:rtl/>
          <w:lang w:bidi="ar-IQ"/>
        </w:rPr>
        <w:t>انسانية</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فضلا</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الدمعة</w:t>
      </w:r>
      <w:r w:rsidRPr="00196976">
        <w:rPr>
          <w:rFonts w:cs="Arial"/>
          <w:sz w:val="28"/>
          <w:szCs w:val="28"/>
          <w:rtl/>
          <w:lang w:bidi="ar-IQ"/>
        </w:rPr>
        <w:t xml:space="preserve"> </w:t>
      </w:r>
      <w:r w:rsidRPr="00196976">
        <w:rPr>
          <w:rFonts w:cs="Arial" w:hint="cs"/>
          <w:sz w:val="28"/>
          <w:szCs w:val="28"/>
          <w:rtl/>
          <w:lang w:bidi="ar-IQ"/>
        </w:rPr>
        <w:t>ترقق</w:t>
      </w:r>
      <w:r w:rsidRPr="00196976">
        <w:rPr>
          <w:rFonts w:cs="Arial"/>
          <w:sz w:val="28"/>
          <w:szCs w:val="28"/>
          <w:rtl/>
          <w:lang w:bidi="ar-IQ"/>
        </w:rPr>
        <w:t xml:space="preserve"> </w:t>
      </w:r>
      <w:r w:rsidRPr="00196976">
        <w:rPr>
          <w:rFonts w:cs="Arial" w:hint="cs"/>
          <w:sz w:val="28"/>
          <w:szCs w:val="28"/>
          <w:rtl/>
          <w:lang w:bidi="ar-IQ"/>
        </w:rPr>
        <w:t>القلب</w:t>
      </w:r>
      <w:r w:rsidRPr="00196976">
        <w:rPr>
          <w:rFonts w:cs="Arial"/>
          <w:sz w:val="28"/>
          <w:szCs w:val="28"/>
          <w:rtl/>
          <w:lang w:bidi="ar-IQ"/>
        </w:rPr>
        <w:t xml:space="preserve"> </w:t>
      </w:r>
      <w:r w:rsidRPr="00196976">
        <w:rPr>
          <w:rFonts w:cs="Arial" w:hint="cs"/>
          <w:sz w:val="28"/>
          <w:szCs w:val="28"/>
          <w:rtl/>
          <w:lang w:bidi="ar-IQ"/>
        </w:rPr>
        <w:t>وتنمي</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النفس</w:t>
      </w:r>
      <w:r w:rsidRPr="00196976">
        <w:rPr>
          <w:rFonts w:cs="Arial"/>
          <w:sz w:val="28"/>
          <w:szCs w:val="28"/>
          <w:rtl/>
          <w:lang w:bidi="ar-IQ"/>
        </w:rPr>
        <w:t xml:space="preserve"> </w:t>
      </w:r>
      <w:r w:rsidRPr="00196976">
        <w:rPr>
          <w:rFonts w:cs="Arial" w:hint="cs"/>
          <w:sz w:val="28"/>
          <w:szCs w:val="28"/>
          <w:rtl/>
          <w:lang w:bidi="ar-IQ"/>
        </w:rPr>
        <w:t>الرحمة،</w:t>
      </w:r>
      <w:r w:rsidRPr="00196976">
        <w:rPr>
          <w:rFonts w:cs="Arial"/>
          <w:sz w:val="28"/>
          <w:szCs w:val="28"/>
          <w:rtl/>
          <w:lang w:bidi="ar-IQ"/>
        </w:rPr>
        <w:t xml:space="preserve"> </w:t>
      </w:r>
      <w:r w:rsidRPr="00196976">
        <w:rPr>
          <w:rFonts w:cs="Arial" w:hint="cs"/>
          <w:sz w:val="28"/>
          <w:szCs w:val="28"/>
          <w:rtl/>
          <w:lang w:bidi="ar-IQ"/>
        </w:rPr>
        <w:t>فلو</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الارهابي</w:t>
      </w:r>
      <w:r w:rsidRPr="00196976">
        <w:rPr>
          <w:rFonts w:cs="Arial"/>
          <w:sz w:val="28"/>
          <w:szCs w:val="28"/>
          <w:rtl/>
          <w:lang w:bidi="ar-IQ"/>
        </w:rPr>
        <w:t xml:space="preserve"> </w:t>
      </w:r>
      <w:r w:rsidRPr="00196976">
        <w:rPr>
          <w:rFonts w:cs="Arial" w:hint="cs"/>
          <w:sz w:val="28"/>
          <w:szCs w:val="28"/>
          <w:rtl/>
          <w:lang w:bidi="ar-IQ"/>
        </w:rPr>
        <w:t>القاتل</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عنده</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يبكي</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كالحسين</w:t>
      </w:r>
      <w:r w:rsidRPr="00196976">
        <w:rPr>
          <w:rFonts w:cs="Arial"/>
          <w:sz w:val="28"/>
          <w:szCs w:val="28"/>
          <w:rtl/>
          <w:lang w:bidi="ar-IQ"/>
        </w:rPr>
        <w:t xml:space="preserve"> </w:t>
      </w:r>
      <w:r w:rsidRPr="00196976">
        <w:rPr>
          <w:rFonts w:cs="Arial" w:hint="cs"/>
          <w:sz w:val="28"/>
          <w:szCs w:val="28"/>
          <w:rtl/>
          <w:lang w:bidi="ar-IQ"/>
        </w:rPr>
        <w:t>السبط</w:t>
      </w:r>
      <w:r w:rsidRPr="00196976">
        <w:rPr>
          <w:rFonts w:cs="Arial"/>
          <w:sz w:val="28"/>
          <w:szCs w:val="28"/>
          <w:rtl/>
          <w:lang w:bidi="ar-IQ"/>
        </w:rPr>
        <w:t xml:space="preserve"> </w:t>
      </w:r>
      <w:r w:rsidRPr="00196976">
        <w:rPr>
          <w:rFonts w:cs="Arial" w:hint="cs"/>
          <w:sz w:val="28"/>
          <w:szCs w:val="28"/>
          <w:rtl/>
          <w:lang w:bidi="ar-IQ"/>
        </w:rPr>
        <w:t>لما</w:t>
      </w:r>
      <w:r w:rsidRPr="00196976">
        <w:rPr>
          <w:rFonts w:cs="Arial"/>
          <w:sz w:val="28"/>
          <w:szCs w:val="28"/>
          <w:rtl/>
          <w:lang w:bidi="ar-IQ"/>
        </w:rPr>
        <w:t xml:space="preserve"> </w:t>
      </w:r>
      <w:r w:rsidRPr="00196976">
        <w:rPr>
          <w:rFonts w:cs="Arial" w:hint="cs"/>
          <w:sz w:val="28"/>
          <w:szCs w:val="28"/>
          <w:rtl/>
          <w:lang w:bidi="ar-IQ"/>
        </w:rPr>
        <w:t>قتل</w:t>
      </w:r>
      <w:r w:rsidRPr="00196976">
        <w:rPr>
          <w:rFonts w:cs="Arial"/>
          <w:sz w:val="28"/>
          <w:szCs w:val="28"/>
          <w:rtl/>
          <w:lang w:bidi="ar-IQ"/>
        </w:rPr>
        <w:t xml:space="preserve"> </w:t>
      </w:r>
      <w:r w:rsidRPr="00196976">
        <w:rPr>
          <w:rFonts w:cs="Arial" w:hint="cs"/>
          <w:sz w:val="28"/>
          <w:szCs w:val="28"/>
          <w:rtl/>
          <w:lang w:bidi="ar-IQ"/>
        </w:rPr>
        <w:t>ضحاياه</w:t>
      </w:r>
      <w:r w:rsidRPr="00196976">
        <w:rPr>
          <w:rFonts w:cs="Arial"/>
          <w:sz w:val="28"/>
          <w:szCs w:val="28"/>
          <w:rtl/>
          <w:lang w:bidi="ar-IQ"/>
        </w:rPr>
        <w:t xml:space="preserve"> </w:t>
      </w:r>
      <w:r w:rsidRPr="00196976">
        <w:rPr>
          <w:rFonts w:cs="Arial" w:hint="cs"/>
          <w:sz w:val="28"/>
          <w:szCs w:val="28"/>
          <w:rtl/>
          <w:lang w:bidi="ar-IQ"/>
        </w:rPr>
        <w:t>بدم</w:t>
      </w:r>
      <w:r w:rsidRPr="00196976">
        <w:rPr>
          <w:rFonts w:cs="Arial"/>
          <w:sz w:val="28"/>
          <w:szCs w:val="28"/>
          <w:rtl/>
          <w:lang w:bidi="ar-IQ"/>
        </w:rPr>
        <w:t xml:space="preserve"> </w:t>
      </w:r>
      <w:r w:rsidRPr="00196976">
        <w:rPr>
          <w:rFonts w:cs="Arial" w:hint="cs"/>
          <w:sz w:val="28"/>
          <w:szCs w:val="28"/>
          <w:rtl/>
          <w:lang w:bidi="ar-IQ"/>
        </w:rPr>
        <w:t>بارد</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لكل</w:t>
      </w:r>
      <w:r w:rsidRPr="00196976">
        <w:rPr>
          <w:rFonts w:cs="Arial"/>
          <w:sz w:val="28"/>
          <w:szCs w:val="28"/>
          <w:rtl/>
          <w:lang w:bidi="ar-IQ"/>
        </w:rPr>
        <w:t xml:space="preserve"> </w:t>
      </w:r>
      <w:r w:rsidRPr="00196976">
        <w:rPr>
          <w:rFonts w:cs="Arial" w:hint="cs"/>
          <w:sz w:val="28"/>
          <w:szCs w:val="28"/>
          <w:rtl/>
          <w:lang w:bidi="ar-IQ"/>
        </w:rPr>
        <w:t>انسان</w:t>
      </w:r>
      <w:r w:rsidRPr="00196976">
        <w:rPr>
          <w:rFonts w:cs="Arial"/>
          <w:sz w:val="28"/>
          <w:szCs w:val="28"/>
          <w:rtl/>
          <w:lang w:bidi="ar-IQ"/>
        </w:rPr>
        <w:t xml:space="preserve"> </w:t>
      </w:r>
      <w:r w:rsidRPr="00196976">
        <w:rPr>
          <w:rFonts w:cs="Arial" w:hint="cs"/>
          <w:sz w:val="28"/>
          <w:szCs w:val="28"/>
          <w:rtl/>
          <w:lang w:bidi="ar-IQ"/>
        </w:rPr>
        <w:t>عواطف</w:t>
      </w:r>
      <w:r w:rsidRPr="00196976">
        <w:rPr>
          <w:rFonts w:cs="Arial"/>
          <w:sz w:val="28"/>
          <w:szCs w:val="28"/>
          <w:rtl/>
          <w:lang w:bidi="ar-IQ"/>
        </w:rPr>
        <w:t xml:space="preserve"> </w:t>
      </w:r>
      <w:r w:rsidRPr="00196976">
        <w:rPr>
          <w:rFonts w:cs="Arial" w:hint="cs"/>
          <w:sz w:val="28"/>
          <w:szCs w:val="28"/>
          <w:rtl/>
          <w:lang w:bidi="ar-IQ"/>
        </w:rPr>
        <w:t>جياشة</w:t>
      </w:r>
      <w:r w:rsidRPr="00196976">
        <w:rPr>
          <w:rFonts w:cs="Arial"/>
          <w:sz w:val="28"/>
          <w:szCs w:val="28"/>
          <w:rtl/>
          <w:lang w:bidi="ar-IQ"/>
        </w:rPr>
        <w:t xml:space="preserve"> </w:t>
      </w:r>
      <w:r w:rsidRPr="00196976">
        <w:rPr>
          <w:rFonts w:cs="Arial" w:hint="cs"/>
          <w:sz w:val="28"/>
          <w:szCs w:val="28"/>
          <w:rtl/>
          <w:lang w:bidi="ar-IQ"/>
        </w:rPr>
        <w:t>تفلت</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بين</w:t>
      </w:r>
      <w:r w:rsidRPr="00196976">
        <w:rPr>
          <w:rFonts w:cs="Arial"/>
          <w:sz w:val="28"/>
          <w:szCs w:val="28"/>
          <w:rtl/>
          <w:lang w:bidi="ar-IQ"/>
        </w:rPr>
        <w:t xml:space="preserve"> </w:t>
      </w:r>
      <w:r w:rsidRPr="00196976">
        <w:rPr>
          <w:rFonts w:cs="Arial" w:hint="cs"/>
          <w:sz w:val="28"/>
          <w:szCs w:val="28"/>
          <w:rtl/>
          <w:lang w:bidi="ar-IQ"/>
        </w:rPr>
        <w:t>يديه</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احيان</w:t>
      </w:r>
      <w:r w:rsidRPr="00196976">
        <w:rPr>
          <w:rFonts w:cs="Arial"/>
          <w:sz w:val="28"/>
          <w:szCs w:val="28"/>
          <w:rtl/>
          <w:lang w:bidi="ar-IQ"/>
        </w:rPr>
        <w:t xml:space="preserve"> </w:t>
      </w:r>
      <w:r w:rsidRPr="00196976">
        <w:rPr>
          <w:rFonts w:cs="Arial" w:hint="cs"/>
          <w:sz w:val="28"/>
          <w:szCs w:val="28"/>
          <w:rtl/>
          <w:lang w:bidi="ar-IQ"/>
        </w:rPr>
        <w:t>كثيرة،</w:t>
      </w:r>
      <w:r w:rsidRPr="00196976">
        <w:rPr>
          <w:rFonts w:cs="Arial"/>
          <w:sz w:val="28"/>
          <w:szCs w:val="28"/>
          <w:rtl/>
          <w:lang w:bidi="ar-IQ"/>
        </w:rPr>
        <w:t xml:space="preserve"> </w:t>
      </w:r>
      <w:r w:rsidRPr="00196976">
        <w:rPr>
          <w:rFonts w:cs="Arial" w:hint="cs"/>
          <w:sz w:val="28"/>
          <w:szCs w:val="28"/>
          <w:rtl/>
          <w:lang w:bidi="ar-IQ"/>
        </w:rPr>
        <w:t>فبدلا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يهدرها</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موت</w:t>
      </w:r>
      <w:r w:rsidRPr="00196976">
        <w:rPr>
          <w:rFonts w:cs="Arial"/>
          <w:sz w:val="28"/>
          <w:szCs w:val="28"/>
          <w:rtl/>
          <w:lang w:bidi="ar-IQ"/>
        </w:rPr>
        <w:t xml:space="preserve"> </w:t>
      </w:r>
      <w:r w:rsidRPr="00196976">
        <w:rPr>
          <w:rFonts w:cs="Arial" w:hint="cs"/>
          <w:sz w:val="28"/>
          <w:szCs w:val="28"/>
          <w:rtl/>
          <w:lang w:bidi="ar-IQ"/>
        </w:rPr>
        <w:t>كلب</w:t>
      </w:r>
      <w:r w:rsidRPr="00196976">
        <w:rPr>
          <w:rFonts w:cs="Arial"/>
          <w:sz w:val="28"/>
          <w:szCs w:val="28"/>
          <w:rtl/>
          <w:lang w:bidi="ar-IQ"/>
        </w:rPr>
        <w:t xml:space="preserve"> </w:t>
      </w:r>
      <w:r w:rsidRPr="00196976">
        <w:rPr>
          <w:rFonts w:cs="Arial" w:hint="cs"/>
          <w:sz w:val="28"/>
          <w:szCs w:val="28"/>
          <w:rtl/>
          <w:lang w:bidi="ar-IQ"/>
        </w:rPr>
        <w:t>مثلا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ضياع</w:t>
      </w:r>
      <w:r w:rsidRPr="00196976">
        <w:rPr>
          <w:rFonts w:cs="Arial"/>
          <w:sz w:val="28"/>
          <w:szCs w:val="28"/>
          <w:rtl/>
          <w:lang w:bidi="ar-IQ"/>
        </w:rPr>
        <w:t xml:space="preserve"> </w:t>
      </w:r>
      <w:r w:rsidRPr="00196976">
        <w:rPr>
          <w:rFonts w:cs="Arial" w:hint="cs"/>
          <w:sz w:val="28"/>
          <w:szCs w:val="28"/>
          <w:rtl/>
          <w:lang w:bidi="ar-IQ"/>
        </w:rPr>
        <w:t>ضبية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مقتل</w:t>
      </w:r>
      <w:r w:rsidRPr="00196976">
        <w:rPr>
          <w:rFonts w:cs="Arial"/>
          <w:sz w:val="28"/>
          <w:szCs w:val="28"/>
          <w:rtl/>
          <w:lang w:bidi="ar-IQ"/>
        </w:rPr>
        <w:t xml:space="preserve"> </w:t>
      </w:r>
      <w:r w:rsidRPr="00196976">
        <w:rPr>
          <w:rFonts w:cs="Arial" w:hint="cs"/>
          <w:sz w:val="28"/>
          <w:szCs w:val="28"/>
          <w:rtl/>
          <w:lang w:bidi="ar-IQ"/>
        </w:rPr>
        <w:t>قرد،</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يفعل</w:t>
      </w:r>
      <w:r w:rsidRPr="00196976">
        <w:rPr>
          <w:rFonts w:cs="Arial"/>
          <w:sz w:val="28"/>
          <w:szCs w:val="28"/>
          <w:rtl/>
          <w:lang w:bidi="ar-IQ"/>
        </w:rPr>
        <w:t xml:space="preserve"> (</w:t>
      </w:r>
      <w:r w:rsidRPr="00196976">
        <w:rPr>
          <w:rFonts w:cs="Arial" w:hint="cs"/>
          <w:sz w:val="28"/>
          <w:szCs w:val="28"/>
          <w:rtl/>
          <w:lang w:bidi="ar-IQ"/>
        </w:rPr>
        <w:t>خلفاء</w:t>
      </w:r>
      <w:r w:rsidRPr="00196976">
        <w:rPr>
          <w:rFonts w:cs="Arial"/>
          <w:sz w:val="28"/>
          <w:szCs w:val="28"/>
          <w:rtl/>
          <w:lang w:bidi="ar-IQ"/>
        </w:rPr>
        <w:t xml:space="preserve"> </w:t>
      </w:r>
      <w:r w:rsidRPr="00196976">
        <w:rPr>
          <w:rFonts w:cs="Arial" w:hint="cs"/>
          <w:sz w:val="28"/>
          <w:szCs w:val="28"/>
          <w:rtl/>
          <w:lang w:bidi="ar-IQ"/>
        </w:rPr>
        <w:t>المسلمين</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الافضل</w:t>
      </w:r>
      <w:r w:rsidRPr="00196976">
        <w:rPr>
          <w:rFonts w:cs="Arial"/>
          <w:sz w:val="28"/>
          <w:szCs w:val="28"/>
          <w:rtl/>
          <w:lang w:bidi="ar-IQ"/>
        </w:rPr>
        <w:t xml:space="preserve"> </w:t>
      </w:r>
      <w:r w:rsidRPr="00196976">
        <w:rPr>
          <w:rFonts w:cs="Arial" w:hint="cs"/>
          <w:sz w:val="28"/>
          <w:szCs w:val="28"/>
          <w:rtl/>
          <w:lang w:bidi="ar-IQ"/>
        </w:rPr>
        <w:t>له</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يبذلها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قضايا</w:t>
      </w:r>
      <w:r w:rsidRPr="00196976">
        <w:rPr>
          <w:rFonts w:cs="Arial"/>
          <w:sz w:val="28"/>
          <w:szCs w:val="28"/>
          <w:rtl/>
          <w:lang w:bidi="ar-IQ"/>
        </w:rPr>
        <w:t xml:space="preserve"> </w:t>
      </w:r>
      <w:r w:rsidRPr="00196976">
        <w:rPr>
          <w:rFonts w:cs="Arial" w:hint="cs"/>
          <w:sz w:val="28"/>
          <w:szCs w:val="28"/>
          <w:rtl/>
          <w:lang w:bidi="ar-IQ"/>
        </w:rPr>
        <w:t>مقدسة</w:t>
      </w:r>
      <w:r w:rsidRPr="00196976">
        <w:rPr>
          <w:rFonts w:cs="Arial"/>
          <w:sz w:val="28"/>
          <w:szCs w:val="28"/>
          <w:rtl/>
          <w:lang w:bidi="ar-IQ"/>
        </w:rPr>
        <w:t xml:space="preserve"> </w:t>
      </w:r>
      <w:r w:rsidRPr="00196976">
        <w:rPr>
          <w:rFonts w:cs="Arial" w:hint="cs"/>
          <w:sz w:val="28"/>
          <w:szCs w:val="28"/>
          <w:rtl/>
          <w:lang w:bidi="ar-IQ"/>
        </w:rPr>
        <w:t>تتعلق</w:t>
      </w:r>
      <w:r w:rsidRPr="00196976">
        <w:rPr>
          <w:rFonts w:cs="Arial"/>
          <w:sz w:val="28"/>
          <w:szCs w:val="28"/>
          <w:rtl/>
          <w:lang w:bidi="ar-IQ"/>
        </w:rPr>
        <w:t xml:space="preserve"> </w:t>
      </w:r>
      <w:r w:rsidRPr="00196976">
        <w:rPr>
          <w:rFonts w:cs="Arial" w:hint="cs"/>
          <w:sz w:val="28"/>
          <w:szCs w:val="28"/>
          <w:rtl/>
          <w:lang w:bidi="ar-IQ"/>
        </w:rPr>
        <w:t>بحياته</w:t>
      </w:r>
      <w:r w:rsidRPr="00196976">
        <w:rPr>
          <w:rFonts w:cs="Arial"/>
          <w:sz w:val="28"/>
          <w:szCs w:val="28"/>
          <w:rtl/>
          <w:lang w:bidi="ar-IQ"/>
        </w:rPr>
        <w:t xml:space="preserve"> </w:t>
      </w:r>
      <w:r w:rsidRPr="00196976">
        <w:rPr>
          <w:rFonts w:cs="Arial" w:hint="cs"/>
          <w:sz w:val="28"/>
          <w:szCs w:val="28"/>
          <w:rtl/>
          <w:lang w:bidi="ar-IQ"/>
        </w:rPr>
        <w:t>الدنيا</w:t>
      </w:r>
      <w:r w:rsidRPr="00196976">
        <w:rPr>
          <w:rFonts w:cs="Arial"/>
          <w:sz w:val="28"/>
          <w:szCs w:val="28"/>
          <w:rtl/>
          <w:lang w:bidi="ar-IQ"/>
        </w:rPr>
        <w:t xml:space="preserve"> </w:t>
      </w:r>
      <w:r w:rsidRPr="00196976">
        <w:rPr>
          <w:rFonts w:cs="Arial" w:hint="cs"/>
          <w:sz w:val="28"/>
          <w:szCs w:val="28"/>
          <w:rtl/>
          <w:lang w:bidi="ar-IQ"/>
        </w:rPr>
        <w:t>فضلا</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الاخرة</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ثانيا</w:t>
      </w:r>
      <w:r w:rsidRPr="00196976">
        <w:rPr>
          <w:rFonts w:cs="Arial"/>
          <w:sz w:val="28"/>
          <w:szCs w:val="28"/>
          <w:rtl/>
          <w:lang w:bidi="ar-IQ"/>
        </w:rPr>
        <w:t xml:space="preserve">: </w:t>
      </w:r>
      <w:r w:rsidRPr="00196976">
        <w:rPr>
          <w:rFonts w:cs="Arial" w:hint="cs"/>
          <w:sz w:val="28"/>
          <w:szCs w:val="28"/>
          <w:rtl/>
          <w:lang w:bidi="ar-IQ"/>
        </w:rPr>
        <w:t>يقول</w:t>
      </w:r>
      <w:r w:rsidRPr="00196976">
        <w:rPr>
          <w:rFonts w:cs="Arial"/>
          <w:sz w:val="28"/>
          <w:szCs w:val="28"/>
          <w:rtl/>
          <w:lang w:bidi="ar-IQ"/>
        </w:rPr>
        <w:t xml:space="preserve"> </w:t>
      </w:r>
      <w:r w:rsidRPr="00196976">
        <w:rPr>
          <w:rFonts w:cs="Arial" w:hint="cs"/>
          <w:sz w:val="28"/>
          <w:szCs w:val="28"/>
          <w:rtl/>
          <w:lang w:bidi="ar-IQ"/>
        </w:rPr>
        <w:t>بعضهم</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بسبب</w:t>
      </w:r>
      <w:r w:rsidRPr="00196976">
        <w:rPr>
          <w:rFonts w:cs="Arial"/>
          <w:sz w:val="28"/>
          <w:szCs w:val="28"/>
          <w:rtl/>
          <w:lang w:bidi="ar-IQ"/>
        </w:rPr>
        <w:t xml:space="preserve"> </w:t>
      </w:r>
      <w:r w:rsidRPr="00196976">
        <w:rPr>
          <w:rFonts w:cs="Arial" w:hint="cs"/>
          <w:sz w:val="28"/>
          <w:szCs w:val="28"/>
          <w:rtl/>
          <w:lang w:bidi="ar-IQ"/>
        </w:rPr>
        <w:t>ممارسة</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الكثير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يتعرضون</w:t>
      </w:r>
      <w:r w:rsidRPr="00196976">
        <w:rPr>
          <w:rFonts w:cs="Arial"/>
          <w:sz w:val="28"/>
          <w:szCs w:val="28"/>
          <w:rtl/>
          <w:lang w:bidi="ar-IQ"/>
        </w:rPr>
        <w:t xml:space="preserve"> </w:t>
      </w:r>
      <w:r w:rsidRPr="00196976">
        <w:rPr>
          <w:rFonts w:cs="Arial" w:hint="cs"/>
          <w:sz w:val="28"/>
          <w:szCs w:val="28"/>
          <w:rtl/>
          <w:lang w:bidi="ar-IQ"/>
        </w:rPr>
        <w:t>للقتل</w:t>
      </w:r>
      <w:r w:rsidRPr="00196976">
        <w:rPr>
          <w:rFonts w:cs="Arial"/>
          <w:sz w:val="28"/>
          <w:szCs w:val="28"/>
          <w:rtl/>
          <w:lang w:bidi="ar-IQ"/>
        </w:rPr>
        <w:t xml:space="preserve"> </w:t>
      </w:r>
      <w:r w:rsidRPr="00196976">
        <w:rPr>
          <w:rFonts w:cs="Arial" w:hint="cs"/>
          <w:sz w:val="28"/>
          <w:szCs w:val="28"/>
          <w:rtl/>
          <w:lang w:bidi="ar-IQ"/>
        </w:rPr>
        <w:t>بسبب</w:t>
      </w:r>
      <w:r w:rsidRPr="00196976">
        <w:rPr>
          <w:rFonts w:cs="Arial"/>
          <w:sz w:val="28"/>
          <w:szCs w:val="28"/>
          <w:rtl/>
          <w:lang w:bidi="ar-IQ"/>
        </w:rPr>
        <w:t xml:space="preserve"> </w:t>
      </w:r>
      <w:r w:rsidRPr="00196976">
        <w:rPr>
          <w:rFonts w:cs="Arial" w:hint="cs"/>
          <w:sz w:val="28"/>
          <w:szCs w:val="28"/>
          <w:rtl/>
          <w:lang w:bidi="ar-IQ"/>
        </w:rPr>
        <w:t>العمليات</w:t>
      </w:r>
      <w:r w:rsidRPr="00196976">
        <w:rPr>
          <w:rFonts w:cs="Arial"/>
          <w:sz w:val="28"/>
          <w:szCs w:val="28"/>
          <w:rtl/>
          <w:lang w:bidi="ar-IQ"/>
        </w:rPr>
        <w:t xml:space="preserve"> </w:t>
      </w:r>
      <w:r w:rsidRPr="00196976">
        <w:rPr>
          <w:rFonts w:cs="Arial" w:hint="cs"/>
          <w:sz w:val="28"/>
          <w:szCs w:val="28"/>
          <w:rtl/>
          <w:lang w:bidi="ar-IQ"/>
        </w:rPr>
        <w:t>الارهابية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ينفذها</w:t>
      </w:r>
      <w:r w:rsidRPr="00196976">
        <w:rPr>
          <w:rFonts w:cs="Arial"/>
          <w:sz w:val="28"/>
          <w:szCs w:val="28"/>
          <w:rtl/>
          <w:lang w:bidi="ar-IQ"/>
        </w:rPr>
        <w:t xml:space="preserve"> </w:t>
      </w:r>
      <w:r w:rsidRPr="00196976">
        <w:rPr>
          <w:rFonts w:cs="Arial" w:hint="cs"/>
          <w:sz w:val="28"/>
          <w:szCs w:val="28"/>
          <w:rtl/>
          <w:lang w:bidi="ar-IQ"/>
        </w:rPr>
        <w:t>الوهابيون</w:t>
      </w:r>
      <w:r w:rsidRPr="00196976">
        <w:rPr>
          <w:rFonts w:cs="Arial"/>
          <w:sz w:val="28"/>
          <w:szCs w:val="28"/>
          <w:rtl/>
          <w:lang w:bidi="ar-IQ"/>
        </w:rPr>
        <w:t xml:space="preserve"> </w:t>
      </w:r>
      <w:r w:rsidRPr="00196976">
        <w:rPr>
          <w:rFonts w:cs="Arial" w:hint="cs"/>
          <w:sz w:val="28"/>
          <w:szCs w:val="28"/>
          <w:rtl/>
          <w:lang w:bidi="ar-IQ"/>
        </w:rPr>
        <w:t>التكفيريون</w:t>
      </w:r>
      <w:r w:rsidRPr="00196976">
        <w:rPr>
          <w:rFonts w:cs="Arial"/>
          <w:sz w:val="28"/>
          <w:szCs w:val="28"/>
          <w:rtl/>
          <w:lang w:bidi="ar-IQ"/>
        </w:rPr>
        <w:t xml:space="preserve"> </w:t>
      </w:r>
      <w:r w:rsidRPr="00196976">
        <w:rPr>
          <w:rFonts w:cs="Arial" w:hint="cs"/>
          <w:sz w:val="28"/>
          <w:szCs w:val="28"/>
          <w:rtl/>
          <w:lang w:bidi="ar-IQ"/>
        </w:rPr>
        <w:t>الارهابيون</w:t>
      </w:r>
      <w:r w:rsidRPr="00196976">
        <w:rPr>
          <w:rFonts w:cs="Arial"/>
          <w:sz w:val="28"/>
          <w:szCs w:val="28"/>
          <w:rtl/>
          <w:lang w:bidi="ar-IQ"/>
        </w:rPr>
        <w:t xml:space="preserve"> </w:t>
      </w:r>
      <w:r w:rsidRPr="00196976">
        <w:rPr>
          <w:rFonts w:cs="Arial" w:hint="cs"/>
          <w:sz w:val="28"/>
          <w:szCs w:val="28"/>
          <w:rtl/>
          <w:lang w:bidi="ar-IQ"/>
        </w:rPr>
        <w:t>القتلة</w:t>
      </w:r>
      <w:r w:rsidRPr="00196976">
        <w:rPr>
          <w:rFonts w:cs="Arial"/>
          <w:sz w:val="28"/>
          <w:szCs w:val="28"/>
          <w:rtl/>
          <w:lang w:bidi="ar-IQ"/>
        </w:rPr>
        <w:t xml:space="preserve"> </w:t>
      </w:r>
      <w:r w:rsidRPr="00196976">
        <w:rPr>
          <w:rFonts w:cs="Arial" w:hint="cs"/>
          <w:sz w:val="28"/>
          <w:szCs w:val="28"/>
          <w:rtl/>
          <w:lang w:bidi="ar-IQ"/>
        </w:rPr>
        <w:t>ضد</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يحاول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يبدي</w:t>
      </w:r>
      <w:r w:rsidRPr="00196976">
        <w:rPr>
          <w:rFonts w:cs="Arial"/>
          <w:sz w:val="28"/>
          <w:szCs w:val="28"/>
          <w:rtl/>
          <w:lang w:bidi="ar-IQ"/>
        </w:rPr>
        <w:t xml:space="preserve"> </w:t>
      </w:r>
      <w:r w:rsidRPr="00196976">
        <w:rPr>
          <w:rFonts w:cs="Arial" w:hint="cs"/>
          <w:sz w:val="28"/>
          <w:szCs w:val="28"/>
          <w:rtl/>
          <w:lang w:bidi="ar-IQ"/>
        </w:rPr>
        <w:t>مودته</w:t>
      </w:r>
      <w:r w:rsidRPr="00196976">
        <w:rPr>
          <w:rFonts w:cs="Arial"/>
          <w:sz w:val="28"/>
          <w:szCs w:val="28"/>
          <w:rtl/>
          <w:lang w:bidi="ar-IQ"/>
        </w:rPr>
        <w:t xml:space="preserve"> </w:t>
      </w:r>
      <w:r w:rsidRPr="00196976">
        <w:rPr>
          <w:rFonts w:cs="Arial" w:hint="cs"/>
          <w:sz w:val="28"/>
          <w:szCs w:val="28"/>
          <w:rtl/>
          <w:lang w:bidi="ar-IQ"/>
        </w:rPr>
        <w:t>لاهل</w:t>
      </w:r>
      <w:r w:rsidRPr="00196976">
        <w:rPr>
          <w:rFonts w:cs="Arial"/>
          <w:sz w:val="28"/>
          <w:szCs w:val="28"/>
          <w:rtl/>
          <w:lang w:bidi="ar-IQ"/>
        </w:rPr>
        <w:t xml:space="preserve"> </w:t>
      </w:r>
      <w:r w:rsidRPr="00196976">
        <w:rPr>
          <w:rFonts w:cs="Arial" w:hint="cs"/>
          <w:sz w:val="28"/>
          <w:szCs w:val="28"/>
          <w:rtl/>
          <w:lang w:bidi="ar-IQ"/>
        </w:rPr>
        <w:t>البيت</w:t>
      </w:r>
      <w:r w:rsidRPr="00196976">
        <w:rPr>
          <w:rFonts w:cs="Arial"/>
          <w:sz w:val="28"/>
          <w:szCs w:val="28"/>
          <w:rtl/>
          <w:lang w:bidi="ar-IQ"/>
        </w:rPr>
        <w:t xml:space="preserve"> </w:t>
      </w:r>
      <w:r w:rsidRPr="00196976">
        <w:rPr>
          <w:rFonts w:cs="Arial" w:hint="cs"/>
          <w:sz w:val="28"/>
          <w:szCs w:val="28"/>
          <w:rtl/>
          <w:lang w:bidi="ar-IQ"/>
        </w:rPr>
        <w:t>عليهم</w:t>
      </w:r>
      <w:r w:rsidRPr="00196976">
        <w:rPr>
          <w:rFonts w:cs="Arial"/>
          <w:sz w:val="28"/>
          <w:szCs w:val="28"/>
          <w:rtl/>
          <w:lang w:bidi="ar-IQ"/>
        </w:rPr>
        <w:t xml:space="preserve"> </w:t>
      </w:r>
      <w:r w:rsidRPr="00196976">
        <w:rPr>
          <w:rFonts w:cs="Arial" w:hint="cs"/>
          <w:sz w:val="28"/>
          <w:szCs w:val="28"/>
          <w:rtl/>
          <w:lang w:bidi="ar-IQ"/>
        </w:rPr>
        <w:t>السلام</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lastRenderedPageBreak/>
        <w:t xml:space="preserve">   </w:t>
      </w:r>
      <w:r w:rsidR="009E73F8">
        <w:rPr>
          <w:rFonts w:cs="Arial" w:hint="cs"/>
          <w:sz w:val="28"/>
          <w:szCs w:val="28"/>
          <w:rtl/>
          <w:lang w:bidi="ar-IQ"/>
        </w:rPr>
        <w:t xml:space="preserve">   </w:t>
      </w:r>
      <w:r w:rsidRPr="00196976">
        <w:rPr>
          <w:rFonts w:cs="Arial" w:hint="cs"/>
          <w:sz w:val="28"/>
          <w:szCs w:val="28"/>
          <w:rtl/>
          <w:lang w:bidi="ar-IQ"/>
        </w:rPr>
        <w:t>عجبا</w:t>
      </w:r>
      <w:r w:rsidRPr="00196976">
        <w:rPr>
          <w:rFonts w:cs="Arial"/>
          <w:sz w:val="28"/>
          <w:szCs w:val="28"/>
          <w:rtl/>
          <w:lang w:bidi="ar-IQ"/>
        </w:rPr>
        <w:t xml:space="preserve"> </w:t>
      </w:r>
      <w:r w:rsidRPr="00196976">
        <w:rPr>
          <w:rFonts w:cs="Arial" w:hint="cs"/>
          <w:sz w:val="28"/>
          <w:szCs w:val="28"/>
          <w:rtl/>
          <w:lang w:bidi="ar-IQ"/>
        </w:rPr>
        <w:t>لمثل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المؤاخذة،</w:t>
      </w:r>
      <w:r w:rsidRPr="00196976">
        <w:rPr>
          <w:rFonts w:cs="Arial"/>
          <w:sz w:val="28"/>
          <w:szCs w:val="28"/>
          <w:rtl/>
          <w:lang w:bidi="ar-IQ"/>
        </w:rPr>
        <w:t xml:space="preserve"> </w:t>
      </w:r>
      <w:r w:rsidRPr="00196976">
        <w:rPr>
          <w:rFonts w:cs="Arial" w:hint="cs"/>
          <w:sz w:val="28"/>
          <w:szCs w:val="28"/>
          <w:rtl/>
          <w:lang w:bidi="ar-IQ"/>
        </w:rPr>
        <w:t>فبدلا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يحتجوا</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يقتل</w:t>
      </w:r>
      <w:r w:rsidRPr="00196976">
        <w:rPr>
          <w:rFonts w:cs="Arial"/>
          <w:sz w:val="28"/>
          <w:szCs w:val="28"/>
          <w:rtl/>
          <w:lang w:bidi="ar-IQ"/>
        </w:rPr>
        <w:t xml:space="preserve"> </w:t>
      </w:r>
      <w:r w:rsidRPr="00196976">
        <w:rPr>
          <w:rFonts w:cs="Arial" w:hint="cs"/>
          <w:sz w:val="28"/>
          <w:szCs w:val="28"/>
          <w:rtl/>
          <w:lang w:bidi="ar-IQ"/>
        </w:rPr>
        <w:t>الابرياء</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دون</w:t>
      </w:r>
      <w:r w:rsidRPr="00196976">
        <w:rPr>
          <w:rFonts w:cs="Arial"/>
          <w:sz w:val="28"/>
          <w:szCs w:val="28"/>
          <w:rtl/>
          <w:lang w:bidi="ar-IQ"/>
        </w:rPr>
        <w:t xml:space="preserve"> </w:t>
      </w:r>
      <w:r w:rsidRPr="00196976">
        <w:rPr>
          <w:rFonts w:cs="Arial" w:hint="cs"/>
          <w:sz w:val="28"/>
          <w:szCs w:val="28"/>
          <w:rtl/>
          <w:lang w:bidi="ar-IQ"/>
        </w:rPr>
        <w:t>سبب،</w:t>
      </w:r>
      <w:r w:rsidRPr="00196976">
        <w:rPr>
          <w:rFonts w:cs="Arial"/>
          <w:sz w:val="28"/>
          <w:szCs w:val="28"/>
          <w:rtl/>
          <w:lang w:bidi="ar-IQ"/>
        </w:rPr>
        <w:t xml:space="preserve"> </w:t>
      </w:r>
      <w:r w:rsidRPr="00196976">
        <w:rPr>
          <w:rFonts w:cs="Arial" w:hint="cs"/>
          <w:sz w:val="28"/>
          <w:szCs w:val="28"/>
          <w:rtl/>
          <w:lang w:bidi="ar-IQ"/>
        </w:rPr>
        <w:t>يطالبون</w:t>
      </w:r>
      <w:r w:rsidRPr="00196976">
        <w:rPr>
          <w:rFonts w:cs="Arial"/>
          <w:sz w:val="28"/>
          <w:szCs w:val="28"/>
          <w:rtl/>
          <w:lang w:bidi="ar-IQ"/>
        </w:rPr>
        <w:t xml:space="preserve"> </w:t>
      </w:r>
      <w:r w:rsidRPr="00196976">
        <w:rPr>
          <w:rFonts w:cs="Arial" w:hint="cs"/>
          <w:sz w:val="28"/>
          <w:szCs w:val="28"/>
          <w:rtl/>
          <w:lang w:bidi="ar-IQ"/>
        </w:rPr>
        <w:t>الضحية</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تمارس</w:t>
      </w:r>
      <w:r w:rsidRPr="00196976">
        <w:rPr>
          <w:rFonts w:cs="Arial"/>
          <w:sz w:val="28"/>
          <w:szCs w:val="28"/>
          <w:rtl/>
          <w:lang w:bidi="ar-IQ"/>
        </w:rPr>
        <w:t xml:space="preserve"> </w:t>
      </w:r>
      <w:r w:rsidRPr="00196976">
        <w:rPr>
          <w:rFonts w:cs="Arial" w:hint="cs"/>
          <w:sz w:val="28"/>
          <w:szCs w:val="28"/>
          <w:rtl/>
          <w:lang w:bidi="ar-IQ"/>
        </w:rPr>
        <w:t>شعائرها،</w:t>
      </w:r>
      <w:r w:rsidRPr="00196976">
        <w:rPr>
          <w:rFonts w:cs="Arial"/>
          <w:sz w:val="28"/>
          <w:szCs w:val="28"/>
          <w:rtl/>
          <w:lang w:bidi="ar-IQ"/>
        </w:rPr>
        <w:t xml:space="preserve"> </w:t>
      </w:r>
      <w:r w:rsidRPr="00196976">
        <w:rPr>
          <w:rFonts w:cs="Arial" w:hint="cs"/>
          <w:sz w:val="28"/>
          <w:szCs w:val="28"/>
          <w:rtl/>
          <w:lang w:bidi="ar-IQ"/>
        </w:rPr>
        <w:t>فمثلهم</w:t>
      </w:r>
      <w:r w:rsidRPr="00196976">
        <w:rPr>
          <w:rFonts w:cs="Arial"/>
          <w:sz w:val="28"/>
          <w:szCs w:val="28"/>
          <w:rtl/>
          <w:lang w:bidi="ar-IQ"/>
        </w:rPr>
        <w:t xml:space="preserve"> </w:t>
      </w:r>
      <w:r w:rsidRPr="00196976">
        <w:rPr>
          <w:rFonts w:cs="Arial" w:hint="cs"/>
          <w:sz w:val="28"/>
          <w:szCs w:val="28"/>
          <w:rtl/>
          <w:lang w:bidi="ar-IQ"/>
        </w:rPr>
        <w:t>كمثل</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يهجم</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بيته</w:t>
      </w:r>
      <w:r w:rsidRPr="00196976">
        <w:rPr>
          <w:rFonts w:cs="Arial"/>
          <w:sz w:val="28"/>
          <w:szCs w:val="28"/>
          <w:rtl/>
          <w:lang w:bidi="ar-IQ"/>
        </w:rPr>
        <w:t xml:space="preserve"> </w:t>
      </w:r>
      <w:r w:rsidRPr="00196976">
        <w:rPr>
          <w:rFonts w:cs="Arial" w:hint="cs"/>
          <w:sz w:val="28"/>
          <w:szCs w:val="28"/>
          <w:rtl/>
          <w:lang w:bidi="ar-IQ"/>
        </w:rPr>
        <w:t>لصا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منتصف</w:t>
      </w:r>
      <w:r w:rsidRPr="00196976">
        <w:rPr>
          <w:rFonts w:cs="Arial"/>
          <w:sz w:val="28"/>
          <w:szCs w:val="28"/>
          <w:rtl/>
          <w:lang w:bidi="ar-IQ"/>
        </w:rPr>
        <w:t xml:space="preserve"> </w:t>
      </w:r>
      <w:r w:rsidRPr="00196976">
        <w:rPr>
          <w:rFonts w:cs="Arial" w:hint="cs"/>
          <w:sz w:val="28"/>
          <w:szCs w:val="28"/>
          <w:rtl/>
          <w:lang w:bidi="ar-IQ"/>
        </w:rPr>
        <w:t>الليل</w:t>
      </w:r>
      <w:r w:rsidRPr="00196976">
        <w:rPr>
          <w:rFonts w:cs="Arial"/>
          <w:sz w:val="28"/>
          <w:szCs w:val="28"/>
          <w:rtl/>
          <w:lang w:bidi="ar-IQ"/>
        </w:rPr>
        <w:t xml:space="preserve"> </w:t>
      </w:r>
      <w:r w:rsidRPr="00196976">
        <w:rPr>
          <w:rFonts w:cs="Arial" w:hint="cs"/>
          <w:sz w:val="28"/>
          <w:szCs w:val="28"/>
          <w:rtl/>
          <w:lang w:bidi="ar-IQ"/>
        </w:rPr>
        <w:t>يسرق</w:t>
      </w:r>
      <w:r w:rsidRPr="00196976">
        <w:rPr>
          <w:rFonts w:cs="Arial"/>
          <w:sz w:val="28"/>
          <w:szCs w:val="28"/>
          <w:rtl/>
          <w:lang w:bidi="ar-IQ"/>
        </w:rPr>
        <w:t xml:space="preserve"> </w:t>
      </w:r>
      <w:r w:rsidRPr="00196976">
        <w:rPr>
          <w:rFonts w:cs="Arial" w:hint="cs"/>
          <w:sz w:val="28"/>
          <w:szCs w:val="28"/>
          <w:rtl/>
          <w:lang w:bidi="ar-IQ"/>
        </w:rPr>
        <w:t>الحلي</w:t>
      </w:r>
      <w:r w:rsidRPr="00196976">
        <w:rPr>
          <w:rFonts w:cs="Arial"/>
          <w:sz w:val="28"/>
          <w:szCs w:val="28"/>
          <w:rtl/>
          <w:lang w:bidi="ar-IQ"/>
        </w:rPr>
        <w:t xml:space="preserve"> </w:t>
      </w:r>
      <w:r w:rsidRPr="00196976">
        <w:rPr>
          <w:rFonts w:cs="Arial" w:hint="cs"/>
          <w:sz w:val="28"/>
          <w:szCs w:val="28"/>
          <w:rtl/>
          <w:lang w:bidi="ar-IQ"/>
        </w:rPr>
        <w:t>والاموال،</w:t>
      </w:r>
      <w:r w:rsidRPr="00196976">
        <w:rPr>
          <w:rFonts w:cs="Arial"/>
          <w:sz w:val="28"/>
          <w:szCs w:val="28"/>
          <w:rtl/>
          <w:lang w:bidi="ar-IQ"/>
        </w:rPr>
        <w:t xml:space="preserve"> </w:t>
      </w:r>
      <w:r w:rsidRPr="00196976">
        <w:rPr>
          <w:rFonts w:cs="Arial" w:hint="cs"/>
          <w:sz w:val="28"/>
          <w:szCs w:val="28"/>
          <w:rtl/>
          <w:lang w:bidi="ar-IQ"/>
        </w:rPr>
        <w:t>وبدلا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يحكموا</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اللص</w:t>
      </w:r>
      <w:r w:rsidRPr="00196976">
        <w:rPr>
          <w:rFonts w:cs="Arial"/>
          <w:sz w:val="28"/>
          <w:szCs w:val="28"/>
          <w:rtl/>
          <w:lang w:bidi="ar-IQ"/>
        </w:rPr>
        <w:t xml:space="preserve"> </w:t>
      </w:r>
      <w:r w:rsidRPr="00196976">
        <w:rPr>
          <w:rFonts w:cs="Arial" w:hint="cs"/>
          <w:sz w:val="28"/>
          <w:szCs w:val="28"/>
          <w:rtl/>
          <w:lang w:bidi="ar-IQ"/>
        </w:rPr>
        <w:t>يحكموا</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الضحية</w:t>
      </w:r>
      <w:r w:rsidRPr="00196976">
        <w:rPr>
          <w:rFonts w:cs="Arial"/>
          <w:sz w:val="28"/>
          <w:szCs w:val="28"/>
          <w:rtl/>
          <w:lang w:bidi="ar-IQ"/>
        </w:rPr>
        <w:t xml:space="preserve"> </w:t>
      </w:r>
      <w:r w:rsidRPr="00196976">
        <w:rPr>
          <w:rFonts w:cs="Arial" w:hint="cs"/>
          <w:sz w:val="28"/>
          <w:szCs w:val="28"/>
          <w:rtl/>
          <w:lang w:bidi="ar-IQ"/>
        </w:rPr>
        <w:t>لانه</w:t>
      </w:r>
      <w:r w:rsidRPr="00196976">
        <w:rPr>
          <w:rFonts w:cs="Arial"/>
          <w:sz w:val="28"/>
          <w:szCs w:val="28"/>
          <w:rtl/>
          <w:lang w:bidi="ar-IQ"/>
        </w:rPr>
        <w:t xml:space="preserve"> </w:t>
      </w:r>
      <w:r w:rsidRPr="00196976">
        <w:rPr>
          <w:rFonts w:cs="Arial" w:hint="cs"/>
          <w:sz w:val="28"/>
          <w:szCs w:val="28"/>
          <w:rtl/>
          <w:lang w:bidi="ar-IQ"/>
        </w:rPr>
        <w:t>ترك</w:t>
      </w:r>
      <w:r w:rsidRPr="00196976">
        <w:rPr>
          <w:rFonts w:cs="Arial"/>
          <w:sz w:val="28"/>
          <w:szCs w:val="28"/>
          <w:rtl/>
          <w:lang w:bidi="ar-IQ"/>
        </w:rPr>
        <w:t xml:space="preserve"> </w:t>
      </w:r>
      <w:r w:rsidRPr="00196976">
        <w:rPr>
          <w:rFonts w:cs="Arial" w:hint="cs"/>
          <w:sz w:val="28"/>
          <w:szCs w:val="28"/>
          <w:rtl/>
          <w:lang w:bidi="ar-IQ"/>
        </w:rPr>
        <w:t>حليا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مالا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منزله</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ثم،</w:t>
      </w:r>
      <w:r w:rsidRPr="00196976">
        <w:rPr>
          <w:rFonts w:cs="Arial"/>
          <w:sz w:val="28"/>
          <w:szCs w:val="28"/>
          <w:rtl/>
          <w:lang w:bidi="ar-IQ"/>
        </w:rPr>
        <w:t xml:space="preserve"> </w:t>
      </w:r>
      <w:r w:rsidRPr="00196976">
        <w:rPr>
          <w:rFonts w:cs="Arial" w:hint="cs"/>
          <w:sz w:val="28"/>
          <w:szCs w:val="28"/>
          <w:rtl/>
          <w:lang w:bidi="ar-IQ"/>
        </w:rPr>
        <w:t>هل</w:t>
      </w:r>
      <w:r w:rsidRPr="00196976">
        <w:rPr>
          <w:rFonts w:cs="Arial"/>
          <w:sz w:val="28"/>
          <w:szCs w:val="28"/>
          <w:rtl/>
          <w:lang w:bidi="ar-IQ"/>
        </w:rPr>
        <w:t xml:space="preserve"> </w:t>
      </w:r>
      <w:r w:rsidRPr="00196976">
        <w:rPr>
          <w:rFonts w:cs="Arial" w:hint="cs"/>
          <w:sz w:val="28"/>
          <w:szCs w:val="28"/>
          <w:rtl/>
          <w:lang w:bidi="ar-IQ"/>
        </w:rPr>
        <w:t>يعقل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علينا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نترك</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شانه</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يسبب</w:t>
      </w:r>
      <w:r w:rsidRPr="00196976">
        <w:rPr>
          <w:rFonts w:cs="Arial"/>
          <w:sz w:val="28"/>
          <w:szCs w:val="28"/>
          <w:rtl/>
          <w:lang w:bidi="ar-IQ"/>
        </w:rPr>
        <w:t xml:space="preserve"> </w:t>
      </w:r>
      <w:r w:rsidRPr="00196976">
        <w:rPr>
          <w:rFonts w:cs="Arial" w:hint="cs"/>
          <w:sz w:val="28"/>
          <w:szCs w:val="28"/>
          <w:rtl/>
          <w:lang w:bidi="ar-IQ"/>
        </w:rPr>
        <w:t>التضحية،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الضحايا؟</w:t>
      </w:r>
      <w:r w:rsidRPr="00196976">
        <w:rPr>
          <w:rFonts w:cs="Arial"/>
          <w:sz w:val="28"/>
          <w:szCs w:val="28"/>
          <w:rtl/>
          <w:lang w:bidi="ar-IQ"/>
        </w:rPr>
        <w:t xml:space="preserve"> </w:t>
      </w:r>
      <w:r w:rsidRPr="00196976">
        <w:rPr>
          <w:rFonts w:cs="Arial" w:hint="cs"/>
          <w:sz w:val="28"/>
          <w:szCs w:val="28"/>
          <w:rtl/>
          <w:lang w:bidi="ar-IQ"/>
        </w:rPr>
        <w:t>فاذن</w:t>
      </w:r>
      <w:r w:rsidRPr="00196976">
        <w:rPr>
          <w:rFonts w:cs="Arial"/>
          <w:sz w:val="28"/>
          <w:szCs w:val="28"/>
          <w:rtl/>
          <w:lang w:bidi="ar-IQ"/>
        </w:rPr>
        <w:t xml:space="preserve"> </w:t>
      </w:r>
      <w:r w:rsidRPr="00196976">
        <w:rPr>
          <w:rFonts w:cs="Arial" w:hint="cs"/>
          <w:sz w:val="28"/>
          <w:szCs w:val="28"/>
          <w:rtl/>
          <w:lang w:bidi="ar-IQ"/>
        </w:rPr>
        <w:t>علينا</w:t>
      </w:r>
      <w:r w:rsidR="009E73F8">
        <w:rPr>
          <w:rFonts w:cs="Arial" w:hint="cs"/>
          <w:sz w:val="28"/>
          <w:szCs w:val="28"/>
          <w:rtl/>
          <w:lang w:bidi="ar-IQ"/>
        </w:rPr>
        <w:t xml:space="preserve">:   </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الف</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نمنع</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امتلاك</w:t>
      </w:r>
      <w:r w:rsidRPr="00196976">
        <w:rPr>
          <w:rFonts w:cs="Arial"/>
          <w:sz w:val="28"/>
          <w:szCs w:val="28"/>
          <w:rtl/>
          <w:lang w:bidi="ar-IQ"/>
        </w:rPr>
        <w:t xml:space="preserve"> </w:t>
      </w:r>
      <w:r w:rsidRPr="00196976">
        <w:rPr>
          <w:rFonts w:cs="Arial" w:hint="cs"/>
          <w:sz w:val="28"/>
          <w:szCs w:val="28"/>
          <w:rtl/>
          <w:lang w:bidi="ar-IQ"/>
        </w:rPr>
        <w:t>السيارات،</w:t>
      </w:r>
      <w:r w:rsidRPr="00196976">
        <w:rPr>
          <w:rFonts w:cs="Arial"/>
          <w:sz w:val="28"/>
          <w:szCs w:val="28"/>
          <w:rtl/>
          <w:lang w:bidi="ar-IQ"/>
        </w:rPr>
        <w:t xml:space="preserve"> </w:t>
      </w:r>
      <w:r w:rsidRPr="00196976">
        <w:rPr>
          <w:rFonts w:cs="Arial" w:hint="cs"/>
          <w:sz w:val="28"/>
          <w:szCs w:val="28"/>
          <w:rtl/>
          <w:lang w:bidi="ar-IQ"/>
        </w:rPr>
        <w:t>لان</w:t>
      </w:r>
      <w:r w:rsidRPr="00196976">
        <w:rPr>
          <w:rFonts w:cs="Arial"/>
          <w:sz w:val="28"/>
          <w:szCs w:val="28"/>
          <w:rtl/>
          <w:lang w:bidi="ar-IQ"/>
        </w:rPr>
        <w:t xml:space="preserve"> </w:t>
      </w:r>
      <w:r w:rsidRPr="00196976">
        <w:rPr>
          <w:rFonts w:cs="Arial" w:hint="cs"/>
          <w:sz w:val="28"/>
          <w:szCs w:val="28"/>
          <w:rtl/>
          <w:lang w:bidi="ar-IQ"/>
        </w:rPr>
        <w:t>سياقتها</w:t>
      </w:r>
      <w:r w:rsidRPr="00196976">
        <w:rPr>
          <w:rFonts w:cs="Arial"/>
          <w:sz w:val="28"/>
          <w:szCs w:val="28"/>
          <w:rtl/>
          <w:lang w:bidi="ar-IQ"/>
        </w:rPr>
        <w:t xml:space="preserve"> </w:t>
      </w:r>
      <w:r w:rsidRPr="00196976">
        <w:rPr>
          <w:rFonts w:cs="Arial" w:hint="cs"/>
          <w:sz w:val="28"/>
          <w:szCs w:val="28"/>
          <w:rtl/>
          <w:lang w:bidi="ar-IQ"/>
        </w:rPr>
        <w:t>تسبب</w:t>
      </w:r>
      <w:r w:rsidRPr="00196976">
        <w:rPr>
          <w:rFonts w:cs="Arial"/>
          <w:sz w:val="28"/>
          <w:szCs w:val="28"/>
          <w:rtl/>
          <w:lang w:bidi="ar-IQ"/>
        </w:rPr>
        <w:t xml:space="preserve"> </w:t>
      </w:r>
      <w:r w:rsidRPr="00196976">
        <w:rPr>
          <w:rFonts w:cs="Arial" w:hint="cs"/>
          <w:sz w:val="28"/>
          <w:szCs w:val="28"/>
          <w:rtl/>
          <w:lang w:bidi="ar-IQ"/>
        </w:rPr>
        <w:t>سنويا</w:t>
      </w:r>
      <w:r w:rsidRPr="00196976">
        <w:rPr>
          <w:rFonts w:cs="Arial"/>
          <w:sz w:val="28"/>
          <w:szCs w:val="28"/>
          <w:rtl/>
          <w:lang w:bidi="ar-IQ"/>
        </w:rPr>
        <w:t xml:space="preserve"> </w:t>
      </w:r>
      <w:r w:rsidRPr="00196976">
        <w:rPr>
          <w:rFonts w:cs="Arial" w:hint="cs"/>
          <w:sz w:val="28"/>
          <w:szCs w:val="28"/>
          <w:rtl/>
          <w:lang w:bidi="ar-IQ"/>
        </w:rPr>
        <w:t>آلاف</w:t>
      </w:r>
      <w:r w:rsidRPr="00196976">
        <w:rPr>
          <w:rFonts w:cs="Arial"/>
          <w:sz w:val="28"/>
          <w:szCs w:val="28"/>
          <w:rtl/>
          <w:lang w:bidi="ar-IQ"/>
        </w:rPr>
        <w:t xml:space="preserve"> </w:t>
      </w:r>
      <w:r w:rsidRPr="00196976">
        <w:rPr>
          <w:rFonts w:cs="Arial" w:hint="cs"/>
          <w:sz w:val="28"/>
          <w:szCs w:val="28"/>
          <w:rtl/>
          <w:lang w:bidi="ar-IQ"/>
        </w:rPr>
        <w:t>الضحايا</w:t>
      </w:r>
      <w:r w:rsidRPr="00196976">
        <w:rPr>
          <w:rFonts w:cs="Arial"/>
          <w:sz w:val="28"/>
          <w:szCs w:val="28"/>
          <w:rtl/>
          <w:lang w:bidi="ar-IQ"/>
        </w:rPr>
        <w:t xml:space="preserve"> </w:t>
      </w:r>
      <w:r w:rsidRPr="00196976">
        <w:rPr>
          <w:rFonts w:cs="Arial" w:hint="cs"/>
          <w:sz w:val="28"/>
          <w:szCs w:val="28"/>
          <w:rtl/>
          <w:lang w:bidi="ar-IQ"/>
        </w:rPr>
        <w:t>وملايين</w:t>
      </w:r>
      <w:r w:rsidRPr="00196976">
        <w:rPr>
          <w:rFonts w:cs="Arial"/>
          <w:sz w:val="28"/>
          <w:szCs w:val="28"/>
          <w:rtl/>
          <w:lang w:bidi="ar-IQ"/>
        </w:rPr>
        <w:t xml:space="preserve"> </w:t>
      </w:r>
      <w:r w:rsidRPr="00196976">
        <w:rPr>
          <w:rFonts w:cs="Arial" w:hint="cs"/>
          <w:sz w:val="28"/>
          <w:szCs w:val="28"/>
          <w:rtl/>
          <w:lang w:bidi="ar-IQ"/>
        </w:rPr>
        <w:t>الدولارات</w:t>
      </w:r>
      <w:r w:rsidRPr="00196976">
        <w:rPr>
          <w:rFonts w:cs="Arial"/>
          <w:sz w:val="28"/>
          <w:szCs w:val="28"/>
          <w:rtl/>
          <w:lang w:bidi="ar-IQ"/>
        </w:rPr>
        <w:t xml:space="preserve"> </w:t>
      </w:r>
      <w:r w:rsidRPr="00196976">
        <w:rPr>
          <w:rFonts w:cs="Arial" w:hint="cs"/>
          <w:sz w:val="28"/>
          <w:szCs w:val="28"/>
          <w:rtl/>
          <w:lang w:bidi="ar-IQ"/>
        </w:rPr>
        <w:t>بسبب</w:t>
      </w:r>
      <w:r w:rsidRPr="00196976">
        <w:rPr>
          <w:rFonts w:cs="Arial"/>
          <w:sz w:val="28"/>
          <w:szCs w:val="28"/>
          <w:rtl/>
          <w:lang w:bidi="ar-IQ"/>
        </w:rPr>
        <w:t xml:space="preserve"> </w:t>
      </w:r>
      <w:r w:rsidRPr="00196976">
        <w:rPr>
          <w:rFonts w:cs="Arial" w:hint="cs"/>
          <w:sz w:val="28"/>
          <w:szCs w:val="28"/>
          <w:rtl/>
          <w:lang w:bidi="ar-IQ"/>
        </w:rPr>
        <w:t>حوادث</w:t>
      </w:r>
      <w:r w:rsidRPr="00196976">
        <w:rPr>
          <w:rFonts w:cs="Arial"/>
          <w:sz w:val="28"/>
          <w:szCs w:val="28"/>
          <w:rtl/>
          <w:lang w:bidi="ar-IQ"/>
        </w:rPr>
        <w:t xml:space="preserve"> </w:t>
      </w:r>
      <w:r w:rsidRPr="00196976">
        <w:rPr>
          <w:rFonts w:cs="Arial" w:hint="cs"/>
          <w:sz w:val="28"/>
          <w:szCs w:val="28"/>
          <w:rtl/>
          <w:lang w:bidi="ar-IQ"/>
        </w:rPr>
        <w:t>المرور</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الولايات</w:t>
      </w:r>
      <w:r w:rsidRPr="00196976">
        <w:rPr>
          <w:rFonts w:cs="Arial"/>
          <w:sz w:val="28"/>
          <w:szCs w:val="28"/>
          <w:rtl/>
          <w:lang w:bidi="ar-IQ"/>
        </w:rPr>
        <w:t xml:space="preserve"> </w:t>
      </w:r>
      <w:r w:rsidRPr="00196976">
        <w:rPr>
          <w:rFonts w:cs="Arial" w:hint="cs"/>
          <w:sz w:val="28"/>
          <w:szCs w:val="28"/>
          <w:rtl/>
          <w:lang w:bidi="ar-IQ"/>
        </w:rPr>
        <w:t>المتحدة</w:t>
      </w:r>
      <w:r w:rsidRPr="00196976">
        <w:rPr>
          <w:rFonts w:cs="Arial"/>
          <w:sz w:val="28"/>
          <w:szCs w:val="28"/>
          <w:rtl/>
          <w:lang w:bidi="ar-IQ"/>
        </w:rPr>
        <w:t xml:space="preserve"> </w:t>
      </w:r>
      <w:r w:rsidRPr="00196976">
        <w:rPr>
          <w:rFonts w:cs="Arial" w:hint="cs"/>
          <w:sz w:val="28"/>
          <w:szCs w:val="28"/>
          <w:rtl/>
          <w:lang w:bidi="ar-IQ"/>
        </w:rPr>
        <w:t>لوحدها</w:t>
      </w:r>
      <w:r w:rsidRPr="00196976">
        <w:rPr>
          <w:rFonts w:cs="Arial"/>
          <w:sz w:val="28"/>
          <w:szCs w:val="28"/>
          <w:rtl/>
          <w:lang w:bidi="ar-IQ"/>
        </w:rPr>
        <w:t xml:space="preserve"> </w:t>
      </w:r>
      <w:r w:rsidRPr="00196976">
        <w:rPr>
          <w:rFonts w:cs="Arial" w:hint="cs"/>
          <w:sz w:val="28"/>
          <w:szCs w:val="28"/>
          <w:rtl/>
          <w:lang w:bidi="ar-IQ"/>
        </w:rPr>
        <w:t>تقدر</w:t>
      </w:r>
      <w:r w:rsidRPr="00196976">
        <w:rPr>
          <w:rFonts w:cs="Arial"/>
          <w:sz w:val="28"/>
          <w:szCs w:val="28"/>
          <w:rtl/>
          <w:lang w:bidi="ar-IQ"/>
        </w:rPr>
        <w:t xml:space="preserve"> </w:t>
      </w:r>
      <w:r w:rsidRPr="00196976">
        <w:rPr>
          <w:rFonts w:cs="Arial" w:hint="cs"/>
          <w:sz w:val="28"/>
          <w:szCs w:val="28"/>
          <w:rtl/>
          <w:lang w:bidi="ar-IQ"/>
        </w:rPr>
        <w:t>خسائر</w:t>
      </w:r>
      <w:r w:rsidRPr="00196976">
        <w:rPr>
          <w:rFonts w:cs="Arial"/>
          <w:sz w:val="28"/>
          <w:szCs w:val="28"/>
          <w:rtl/>
          <w:lang w:bidi="ar-IQ"/>
        </w:rPr>
        <w:t xml:space="preserve"> </w:t>
      </w:r>
      <w:r w:rsidRPr="00196976">
        <w:rPr>
          <w:rFonts w:cs="Arial" w:hint="cs"/>
          <w:sz w:val="28"/>
          <w:szCs w:val="28"/>
          <w:rtl/>
          <w:lang w:bidi="ar-IQ"/>
        </w:rPr>
        <w:t>حوادث</w:t>
      </w:r>
      <w:r w:rsidRPr="00196976">
        <w:rPr>
          <w:rFonts w:cs="Arial"/>
          <w:sz w:val="28"/>
          <w:szCs w:val="28"/>
          <w:rtl/>
          <w:lang w:bidi="ar-IQ"/>
        </w:rPr>
        <w:t xml:space="preserve"> </w:t>
      </w:r>
      <w:r w:rsidRPr="00196976">
        <w:rPr>
          <w:rFonts w:cs="Arial" w:hint="cs"/>
          <w:sz w:val="28"/>
          <w:szCs w:val="28"/>
          <w:rtl/>
          <w:lang w:bidi="ar-IQ"/>
        </w:rPr>
        <w:t>المرور</w:t>
      </w:r>
      <w:r w:rsidRPr="00196976">
        <w:rPr>
          <w:rFonts w:cs="Arial"/>
          <w:sz w:val="28"/>
          <w:szCs w:val="28"/>
          <w:rtl/>
          <w:lang w:bidi="ar-IQ"/>
        </w:rPr>
        <w:t xml:space="preserve"> </w:t>
      </w:r>
      <w:r w:rsidRPr="00196976">
        <w:rPr>
          <w:rFonts w:cs="Arial" w:hint="cs"/>
          <w:sz w:val="28"/>
          <w:szCs w:val="28"/>
          <w:rtl/>
          <w:lang w:bidi="ar-IQ"/>
        </w:rPr>
        <w:t>سنويا</w:t>
      </w:r>
      <w:r w:rsidRPr="00196976">
        <w:rPr>
          <w:rFonts w:cs="Arial"/>
          <w:sz w:val="28"/>
          <w:szCs w:val="28"/>
          <w:rtl/>
          <w:lang w:bidi="ar-IQ"/>
        </w:rPr>
        <w:t xml:space="preserve"> </w:t>
      </w:r>
      <w:r w:rsidRPr="00196976">
        <w:rPr>
          <w:rFonts w:cs="Arial" w:hint="cs"/>
          <w:sz w:val="28"/>
          <w:szCs w:val="28"/>
          <w:rtl/>
          <w:lang w:bidi="ar-IQ"/>
        </w:rPr>
        <w:t>باكثر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(6) </w:t>
      </w:r>
      <w:r w:rsidRPr="00196976">
        <w:rPr>
          <w:rFonts w:cs="Arial" w:hint="cs"/>
          <w:sz w:val="28"/>
          <w:szCs w:val="28"/>
          <w:rtl/>
          <w:lang w:bidi="ar-IQ"/>
        </w:rPr>
        <w:t>مليار</w:t>
      </w:r>
      <w:r w:rsidRPr="00196976">
        <w:rPr>
          <w:rFonts w:cs="Arial"/>
          <w:sz w:val="28"/>
          <w:szCs w:val="28"/>
          <w:rtl/>
          <w:lang w:bidi="ar-IQ"/>
        </w:rPr>
        <w:t xml:space="preserve"> </w:t>
      </w:r>
      <w:r w:rsidRPr="00196976">
        <w:rPr>
          <w:rFonts w:cs="Arial" w:hint="cs"/>
          <w:sz w:val="28"/>
          <w:szCs w:val="28"/>
          <w:rtl/>
          <w:lang w:bidi="ar-IQ"/>
        </w:rPr>
        <w:t>دولار</w:t>
      </w:r>
      <w:r w:rsidRPr="00196976">
        <w:rPr>
          <w:rFonts w:cs="Arial"/>
          <w:sz w:val="28"/>
          <w:szCs w:val="28"/>
          <w:rtl/>
          <w:lang w:bidi="ar-IQ"/>
        </w:rPr>
        <w:t xml:space="preserve"> </w:t>
      </w:r>
      <w:r w:rsidRPr="00196976">
        <w:rPr>
          <w:rFonts w:cs="Arial" w:hint="cs"/>
          <w:sz w:val="28"/>
          <w:szCs w:val="28"/>
          <w:rtl/>
          <w:lang w:bidi="ar-IQ"/>
        </w:rPr>
        <w:t>فضلا</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مئات</w:t>
      </w:r>
      <w:r w:rsidRPr="00196976">
        <w:rPr>
          <w:rFonts w:cs="Arial"/>
          <w:sz w:val="28"/>
          <w:szCs w:val="28"/>
          <w:rtl/>
          <w:lang w:bidi="ar-IQ"/>
        </w:rPr>
        <w:t xml:space="preserve"> </w:t>
      </w:r>
      <w:r w:rsidRPr="00196976">
        <w:rPr>
          <w:rFonts w:cs="Arial" w:hint="cs"/>
          <w:sz w:val="28"/>
          <w:szCs w:val="28"/>
          <w:rtl/>
          <w:lang w:bidi="ar-IQ"/>
        </w:rPr>
        <w:t>الالاف</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القتلى</w:t>
      </w:r>
      <w:r w:rsidRPr="00196976">
        <w:rPr>
          <w:rFonts w:cs="Arial"/>
          <w:sz w:val="28"/>
          <w:szCs w:val="28"/>
          <w:rtl/>
          <w:lang w:bidi="ar-IQ"/>
        </w:rPr>
        <w:t xml:space="preserve"> </w:t>
      </w:r>
      <w:r w:rsidRPr="00196976">
        <w:rPr>
          <w:rFonts w:cs="Arial" w:hint="cs"/>
          <w:sz w:val="28"/>
          <w:szCs w:val="28"/>
          <w:rtl/>
          <w:lang w:bidi="ar-IQ"/>
        </w:rPr>
        <w:t>والجرحى</w:t>
      </w:r>
      <w:r w:rsidRPr="00196976">
        <w:rPr>
          <w:rFonts w:cs="Arial"/>
          <w:sz w:val="28"/>
          <w:szCs w:val="28"/>
          <w:rtl/>
          <w:lang w:bidi="ar-IQ"/>
        </w:rPr>
        <w:t xml:space="preserve"> </w:t>
      </w:r>
      <w:r w:rsidRPr="00196976">
        <w:rPr>
          <w:rFonts w:cs="Arial" w:hint="cs"/>
          <w:sz w:val="28"/>
          <w:szCs w:val="28"/>
          <w:rtl/>
          <w:lang w:bidi="ar-IQ"/>
        </w:rPr>
        <w:t>والمعوقين،</w:t>
      </w:r>
      <w:r w:rsidRPr="00196976">
        <w:rPr>
          <w:rFonts w:cs="Arial"/>
          <w:sz w:val="28"/>
          <w:szCs w:val="28"/>
          <w:rtl/>
          <w:lang w:bidi="ar-IQ"/>
        </w:rPr>
        <w:t xml:space="preserve"> </w:t>
      </w:r>
      <w:r w:rsidRPr="00196976">
        <w:rPr>
          <w:rFonts w:cs="Arial" w:hint="cs"/>
          <w:sz w:val="28"/>
          <w:szCs w:val="28"/>
          <w:rtl/>
          <w:lang w:bidi="ar-IQ"/>
        </w:rPr>
        <w:t>فهل</w:t>
      </w:r>
      <w:r w:rsidRPr="00196976">
        <w:rPr>
          <w:rFonts w:cs="Arial"/>
          <w:sz w:val="28"/>
          <w:szCs w:val="28"/>
          <w:rtl/>
          <w:lang w:bidi="ar-IQ"/>
        </w:rPr>
        <w:t xml:space="preserve"> </w:t>
      </w:r>
      <w:r w:rsidRPr="00196976">
        <w:rPr>
          <w:rFonts w:cs="Arial" w:hint="cs"/>
          <w:sz w:val="28"/>
          <w:szCs w:val="28"/>
          <w:rtl/>
          <w:lang w:bidi="ar-IQ"/>
        </w:rPr>
        <w:t>يعني</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الحكومة</w:t>
      </w:r>
      <w:r w:rsidRPr="00196976">
        <w:rPr>
          <w:rFonts w:cs="Arial"/>
          <w:sz w:val="28"/>
          <w:szCs w:val="28"/>
          <w:rtl/>
          <w:lang w:bidi="ar-IQ"/>
        </w:rPr>
        <w:t xml:space="preserve"> </w:t>
      </w:r>
      <w:r w:rsidRPr="00196976">
        <w:rPr>
          <w:rFonts w:cs="Arial" w:hint="cs"/>
          <w:sz w:val="28"/>
          <w:szCs w:val="28"/>
          <w:rtl/>
          <w:lang w:bidi="ar-IQ"/>
        </w:rPr>
        <w:t>الاميركية</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تمنع</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اقتناء</w:t>
      </w:r>
      <w:r w:rsidRPr="00196976">
        <w:rPr>
          <w:rFonts w:cs="Arial"/>
          <w:sz w:val="28"/>
          <w:szCs w:val="28"/>
          <w:rtl/>
          <w:lang w:bidi="ar-IQ"/>
        </w:rPr>
        <w:t xml:space="preserve"> </w:t>
      </w:r>
      <w:r w:rsidRPr="00196976">
        <w:rPr>
          <w:rFonts w:cs="Arial" w:hint="cs"/>
          <w:sz w:val="28"/>
          <w:szCs w:val="28"/>
          <w:rtl/>
          <w:lang w:bidi="ar-IQ"/>
        </w:rPr>
        <w:t>السيارات</w:t>
      </w:r>
      <w:r w:rsidRPr="00196976">
        <w:rPr>
          <w:rFonts w:cs="Arial"/>
          <w:sz w:val="28"/>
          <w:szCs w:val="28"/>
          <w:rtl/>
          <w:lang w:bidi="ar-IQ"/>
        </w:rPr>
        <w:t xml:space="preserve"> </w:t>
      </w:r>
      <w:r w:rsidRPr="00196976">
        <w:rPr>
          <w:rFonts w:cs="Arial" w:hint="cs"/>
          <w:sz w:val="28"/>
          <w:szCs w:val="28"/>
          <w:rtl/>
          <w:lang w:bidi="ar-IQ"/>
        </w:rPr>
        <w:t>لهذا</w:t>
      </w:r>
      <w:r w:rsidRPr="00196976">
        <w:rPr>
          <w:rFonts w:cs="Arial"/>
          <w:sz w:val="28"/>
          <w:szCs w:val="28"/>
          <w:rtl/>
          <w:lang w:bidi="ar-IQ"/>
        </w:rPr>
        <w:t xml:space="preserve"> </w:t>
      </w:r>
      <w:r w:rsidRPr="00196976">
        <w:rPr>
          <w:rFonts w:cs="Arial" w:hint="cs"/>
          <w:sz w:val="28"/>
          <w:szCs w:val="28"/>
          <w:rtl/>
          <w:lang w:bidi="ar-IQ"/>
        </w:rPr>
        <w:t>السبب؟</w:t>
      </w:r>
      <w:r w:rsidRPr="00196976">
        <w:rPr>
          <w:rFonts w:cs="Arial"/>
          <w:sz w:val="28"/>
          <w:szCs w:val="28"/>
          <w:rtl/>
          <w:lang w:bidi="ar-IQ"/>
        </w:rPr>
        <w:t xml:space="preserve"> </w:t>
      </w:r>
      <w:r w:rsidRPr="00196976">
        <w:rPr>
          <w:rFonts w:cs="Arial" w:hint="cs"/>
          <w:sz w:val="28"/>
          <w:szCs w:val="28"/>
          <w:rtl/>
          <w:lang w:bidi="ar-IQ"/>
        </w:rPr>
        <w:t>ام</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عليها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تجد</w:t>
      </w:r>
      <w:r w:rsidRPr="00196976">
        <w:rPr>
          <w:rFonts w:cs="Arial"/>
          <w:sz w:val="28"/>
          <w:szCs w:val="28"/>
          <w:rtl/>
          <w:lang w:bidi="ar-IQ"/>
        </w:rPr>
        <w:t xml:space="preserve"> </w:t>
      </w:r>
      <w:r w:rsidRPr="00196976">
        <w:rPr>
          <w:rFonts w:cs="Arial" w:hint="cs"/>
          <w:sz w:val="28"/>
          <w:szCs w:val="28"/>
          <w:rtl/>
          <w:lang w:bidi="ar-IQ"/>
        </w:rPr>
        <w:t>الحلول</w:t>
      </w:r>
      <w:r w:rsidRPr="00196976">
        <w:rPr>
          <w:rFonts w:cs="Arial"/>
          <w:sz w:val="28"/>
          <w:szCs w:val="28"/>
          <w:rtl/>
          <w:lang w:bidi="ar-IQ"/>
        </w:rPr>
        <w:t xml:space="preserve"> </w:t>
      </w:r>
      <w:r w:rsidRPr="00196976">
        <w:rPr>
          <w:rFonts w:cs="Arial" w:hint="cs"/>
          <w:sz w:val="28"/>
          <w:szCs w:val="28"/>
          <w:rtl/>
          <w:lang w:bidi="ar-IQ"/>
        </w:rPr>
        <w:t>المناسبة</w:t>
      </w:r>
      <w:r w:rsidRPr="00196976">
        <w:rPr>
          <w:rFonts w:cs="Arial"/>
          <w:sz w:val="28"/>
          <w:szCs w:val="28"/>
          <w:rtl/>
          <w:lang w:bidi="ar-IQ"/>
        </w:rPr>
        <w:t xml:space="preserve"> </w:t>
      </w:r>
      <w:r w:rsidRPr="00196976">
        <w:rPr>
          <w:rFonts w:cs="Arial" w:hint="cs"/>
          <w:sz w:val="28"/>
          <w:szCs w:val="28"/>
          <w:rtl/>
          <w:lang w:bidi="ar-IQ"/>
        </w:rPr>
        <w:t>لمشاكل</w:t>
      </w:r>
      <w:r w:rsidRPr="00196976">
        <w:rPr>
          <w:rFonts w:cs="Arial"/>
          <w:sz w:val="28"/>
          <w:szCs w:val="28"/>
          <w:rtl/>
          <w:lang w:bidi="ar-IQ"/>
        </w:rPr>
        <w:t xml:space="preserve"> </w:t>
      </w:r>
      <w:r w:rsidRPr="00196976">
        <w:rPr>
          <w:rFonts w:cs="Arial" w:hint="cs"/>
          <w:sz w:val="28"/>
          <w:szCs w:val="28"/>
          <w:rtl/>
          <w:lang w:bidi="ar-IQ"/>
        </w:rPr>
        <w:t>السير</w:t>
      </w:r>
      <w:r w:rsidRPr="00196976">
        <w:rPr>
          <w:rFonts w:cs="Arial"/>
          <w:sz w:val="28"/>
          <w:szCs w:val="28"/>
          <w:rtl/>
          <w:lang w:bidi="ar-IQ"/>
        </w:rPr>
        <w:t xml:space="preserve"> </w:t>
      </w:r>
      <w:r w:rsidRPr="00196976">
        <w:rPr>
          <w:rFonts w:cs="Arial" w:hint="cs"/>
          <w:sz w:val="28"/>
          <w:szCs w:val="28"/>
          <w:rtl/>
          <w:lang w:bidi="ar-IQ"/>
        </w:rPr>
        <w:t>للتقليل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حوادث</w:t>
      </w:r>
      <w:r w:rsidRPr="00196976">
        <w:rPr>
          <w:rFonts w:cs="Arial"/>
          <w:sz w:val="28"/>
          <w:szCs w:val="28"/>
          <w:rtl/>
          <w:lang w:bidi="ar-IQ"/>
        </w:rPr>
        <w:t xml:space="preserve"> </w:t>
      </w:r>
      <w:r w:rsidRPr="00196976">
        <w:rPr>
          <w:rFonts w:cs="Arial" w:hint="cs"/>
          <w:sz w:val="28"/>
          <w:szCs w:val="28"/>
          <w:rtl/>
          <w:lang w:bidi="ar-IQ"/>
        </w:rPr>
        <w:t>السير،</w:t>
      </w:r>
      <w:r w:rsidRPr="00196976">
        <w:rPr>
          <w:rFonts w:cs="Arial"/>
          <w:sz w:val="28"/>
          <w:szCs w:val="28"/>
          <w:rtl/>
          <w:lang w:bidi="ar-IQ"/>
        </w:rPr>
        <w:t xml:space="preserve"> </w:t>
      </w:r>
      <w:r w:rsidRPr="00196976">
        <w:rPr>
          <w:rFonts w:cs="Arial" w:hint="cs"/>
          <w:sz w:val="28"/>
          <w:szCs w:val="28"/>
          <w:rtl/>
          <w:lang w:bidi="ar-IQ"/>
        </w:rPr>
        <w:t>وبالتالي</w:t>
      </w:r>
      <w:r w:rsidRPr="00196976">
        <w:rPr>
          <w:rFonts w:cs="Arial"/>
          <w:sz w:val="28"/>
          <w:szCs w:val="28"/>
          <w:rtl/>
          <w:lang w:bidi="ar-IQ"/>
        </w:rPr>
        <w:t xml:space="preserve"> </w:t>
      </w:r>
      <w:r w:rsidRPr="00196976">
        <w:rPr>
          <w:rFonts w:cs="Arial" w:hint="cs"/>
          <w:sz w:val="28"/>
          <w:szCs w:val="28"/>
          <w:rtl/>
          <w:lang w:bidi="ar-IQ"/>
        </w:rPr>
        <w:t>للتقليل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الخسائر</w:t>
      </w:r>
      <w:r w:rsidRPr="00196976">
        <w:rPr>
          <w:rFonts w:cs="Arial"/>
          <w:sz w:val="28"/>
          <w:szCs w:val="28"/>
          <w:rtl/>
          <w:lang w:bidi="ar-IQ"/>
        </w:rPr>
        <w:t xml:space="preserve"> </w:t>
      </w:r>
      <w:r w:rsidRPr="00196976">
        <w:rPr>
          <w:rFonts w:cs="Arial" w:hint="cs"/>
          <w:sz w:val="28"/>
          <w:szCs w:val="28"/>
          <w:rtl/>
          <w:lang w:bidi="ar-IQ"/>
        </w:rPr>
        <w:t>المادية</w:t>
      </w:r>
      <w:r w:rsidRPr="00196976">
        <w:rPr>
          <w:rFonts w:cs="Arial"/>
          <w:sz w:val="28"/>
          <w:szCs w:val="28"/>
          <w:rtl/>
          <w:lang w:bidi="ar-IQ"/>
        </w:rPr>
        <w:t xml:space="preserve"> </w:t>
      </w:r>
      <w:r w:rsidRPr="00196976">
        <w:rPr>
          <w:rFonts w:cs="Arial" w:hint="cs"/>
          <w:sz w:val="28"/>
          <w:szCs w:val="28"/>
          <w:rtl/>
          <w:lang w:bidi="ar-IQ"/>
        </w:rPr>
        <w:t>والمعنوية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تسببها</w:t>
      </w:r>
      <w:r w:rsidRPr="00196976">
        <w:rPr>
          <w:rFonts w:cs="Arial"/>
          <w:sz w:val="28"/>
          <w:szCs w:val="28"/>
          <w:rtl/>
          <w:lang w:bidi="ar-IQ"/>
        </w:rPr>
        <w:t xml:space="preserve"> </w:t>
      </w:r>
      <w:r w:rsidRPr="00196976">
        <w:rPr>
          <w:rFonts w:cs="Arial" w:hint="cs"/>
          <w:sz w:val="28"/>
          <w:szCs w:val="28"/>
          <w:rtl/>
          <w:lang w:bidi="ar-IQ"/>
        </w:rPr>
        <w:t>حوادث</w:t>
      </w:r>
      <w:r w:rsidRPr="00196976">
        <w:rPr>
          <w:rFonts w:cs="Arial"/>
          <w:sz w:val="28"/>
          <w:szCs w:val="28"/>
          <w:rtl/>
          <w:lang w:bidi="ar-IQ"/>
        </w:rPr>
        <w:t xml:space="preserve"> </w:t>
      </w:r>
      <w:r w:rsidRPr="00196976">
        <w:rPr>
          <w:rFonts w:cs="Arial" w:hint="cs"/>
          <w:sz w:val="28"/>
          <w:szCs w:val="28"/>
          <w:rtl/>
          <w:lang w:bidi="ar-IQ"/>
        </w:rPr>
        <w:t>المرور</w:t>
      </w:r>
      <w:r w:rsidRPr="00196976">
        <w:rPr>
          <w:rFonts w:cs="Arial"/>
          <w:sz w:val="28"/>
          <w:szCs w:val="28"/>
          <w:rtl/>
          <w:lang w:bidi="ar-IQ"/>
        </w:rPr>
        <w:t xml:space="preserve"> </w:t>
      </w:r>
      <w:r w:rsidRPr="00196976">
        <w:rPr>
          <w:rFonts w:cs="Arial" w:hint="cs"/>
          <w:sz w:val="28"/>
          <w:szCs w:val="28"/>
          <w:rtl/>
          <w:lang w:bidi="ar-IQ"/>
        </w:rPr>
        <w:t>سنويا؟</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باء</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نمنع</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انواع</w:t>
      </w:r>
      <w:r w:rsidRPr="00196976">
        <w:rPr>
          <w:rFonts w:cs="Arial"/>
          <w:sz w:val="28"/>
          <w:szCs w:val="28"/>
          <w:rtl/>
          <w:lang w:bidi="ar-IQ"/>
        </w:rPr>
        <w:t xml:space="preserve"> </w:t>
      </w:r>
      <w:r w:rsidRPr="00196976">
        <w:rPr>
          <w:rFonts w:cs="Arial" w:hint="cs"/>
          <w:sz w:val="28"/>
          <w:szCs w:val="28"/>
          <w:rtl/>
          <w:lang w:bidi="ar-IQ"/>
        </w:rPr>
        <w:t>الرياضة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لانها</w:t>
      </w:r>
      <w:r w:rsidRPr="00196976">
        <w:rPr>
          <w:rFonts w:cs="Arial"/>
          <w:sz w:val="28"/>
          <w:szCs w:val="28"/>
          <w:rtl/>
          <w:lang w:bidi="ar-IQ"/>
        </w:rPr>
        <w:t xml:space="preserve"> </w:t>
      </w:r>
      <w:r w:rsidRPr="00196976">
        <w:rPr>
          <w:rFonts w:cs="Arial" w:hint="cs"/>
          <w:sz w:val="28"/>
          <w:szCs w:val="28"/>
          <w:rtl/>
          <w:lang w:bidi="ar-IQ"/>
        </w:rPr>
        <w:t>تسبب</w:t>
      </w:r>
      <w:r w:rsidRPr="00196976">
        <w:rPr>
          <w:rFonts w:cs="Arial"/>
          <w:sz w:val="28"/>
          <w:szCs w:val="28"/>
          <w:rtl/>
          <w:lang w:bidi="ar-IQ"/>
        </w:rPr>
        <w:t xml:space="preserve"> </w:t>
      </w:r>
      <w:r w:rsidRPr="00196976">
        <w:rPr>
          <w:rFonts w:cs="Arial" w:hint="cs"/>
          <w:sz w:val="28"/>
          <w:szCs w:val="28"/>
          <w:rtl/>
          <w:lang w:bidi="ar-IQ"/>
        </w:rPr>
        <w:t>بحوادث</w:t>
      </w:r>
      <w:r w:rsidRPr="00196976">
        <w:rPr>
          <w:rFonts w:cs="Arial"/>
          <w:sz w:val="28"/>
          <w:szCs w:val="28"/>
          <w:rtl/>
          <w:lang w:bidi="ar-IQ"/>
        </w:rPr>
        <w:t xml:space="preserve"> </w:t>
      </w:r>
      <w:r w:rsidRPr="00196976">
        <w:rPr>
          <w:rFonts w:cs="Arial" w:hint="cs"/>
          <w:sz w:val="28"/>
          <w:szCs w:val="28"/>
          <w:rtl/>
          <w:lang w:bidi="ar-IQ"/>
        </w:rPr>
        <w:t>مختلفة</w:t>
      </w:r>
      <w:r w:rsidRPr="00196976">
        <w:rPr>
          <w:rFonts w:cs="Arial"/>
          <w:sz w:val="28"/>
          <w:szCs w:val="28"/>
          <w:rtl/>
          <w:lang w:bidi="ar-IQ"/>
        </w:rPr>
        <w:t xml:space="preserve"> </w:t>
      </w:r>
      <w:r w:rsidRPr="00196976">
        <w:rPr>
          <w:rFonts w:cs="Arial" w:hint="cs"/>
          <w:sz w:val="28"/>
          <w:szCs w:val="28"/>
          <w:rtl/>
          <w:lang w:bidi="ar-IQ"/>
        </w:rPr>
        <w:t>تزهق</w:t>
      </w:r>
      <w:r w:rsidRPr="00196976">
        <w:rPr>
          <w:rFonts w:cs="Arial"/>
          <w:sz w:val="28"/>
          <w:szCs w:val="28"/>
          <w:rtl/>
          <w:lang w:bidi="ar-IQ"/>
        </w:rPr>
        <w:t xml:space="preserve"> </w:t>
      </w:r>
      <w:r w:rsidRPr="00196976">
        <w:rPr>
          <w:rFonts w:cs="Arial" w:hint="cs"/>
          <w:sz w:val="28"/>
          <w:szCs w:val="28"/>
          <w:rtl/>
          <w:lang w:bidi="ar-IQ"/>
        </w:rPr>
        <w:t>بسببها</w:t>
      </w:r>
      <w:r w:rsidRPr="00196976">
        <w:rPr>
          <w:rFonts w:cs="Arial"/>
          <w:sz w:val="28"/>
          <w:szCs w:val="28"/>
          <w:rtl/>
          <w:lang w:bidi="ar-IQ"/>
        </w:rPr>
        <w:t xml:space="preserve"> </w:t>
      </w:r>
      <w:r w:rsidRPr="00196976">
        <w:rPr>
          <w:rFonts w:cs="Arial" w:hint="cs"/>
          <w:sz w:val="28"/>
          <w:szCs w:val="28"/>
          <w:rtl/>
          <w:lang w:bidi="ar-IQ"/>
        </w:rPr>
        <w:t>سنويا</w:t>
      </w:r>
      <w:r w:rsidRPr="00196976">
        <w:rPr>
          <w:rFonts w:cs="Arial"/>
          <w:sz w:val="28"/>
          <w:szCs w:val="28"/>
          <w:rtl/>
          <w:lang w:bidi="ar-IQ"/>
        </w:rPr>
        <w:t xml:space="preserve"> </w:t>
      </w:r>
      <w:r w:rsidRPr="00196976">
        <w:rPr>
          <w:rFonts w:cs="Arial" w:hint="cs"/>
          <w:sz w:val="28"/>
          <w:szCs w:val="28"/>
          <w:rtl/>
          <w:lang w:bidi="ar-IQ"/>
        </w:rPr>
        <w:t>الالاف</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الارواح</w:t>
      </w:r>
      <w:r w:rsidRPr="00196976">
        <w:rPr>
          <w:rFonts w:cs="Arial"/>
          <w:sz w:val="28"/>
          <w:szCs w:val="28"/>
          <w:rtl/>
          <w:lang w:bidi="ar-IQ"/>
        </w:rPr>
        <w:t xml:space="preserve"> </w:t>
      </w:r>
      <w:r w:rsidRPr="00196976">
        <w:rPr>
          <w:rFonts w:cs="Arial" w:hint="cs"/>
          <w:sz w:val="28"/>
          <w:szCs w:val="28"/>
          <w:rtl/>
          <w:lang w:bidi="ar-IQ"/>
        </w:rPr>
        <w:t>البريئة</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فلطالما</w:t>
      </w:r>
      <w:r w:rsidRPr="00196976">
        <w:rPr>
          <w:rFonts w:cs="Arial"/>
          <w:sz w:val="28"/>
          <w:szCs w:val="28"/>
          <w:rtl/>
          <w:lang w:bidi="ar-IQ"/>
        </w:rPr>
        <w:t xml:space="preserve"> </w:t>
      </w:r>
      <w:r w:rsidRPr="00196976">
        <w:rPr>
          <w:rFonts w:cs="Arial" w:hint="cs"/>
          <w:sz w:val="28"/>
          <w:szCs w:val="28"/>
          <w:rtl/>
          <w:lang w:bidi="ar-IQ"/>
        </w:rPr>
        <w:t>تقاتل</w:t>
      </w:r>
      <w:r w:rsidRPr="00196976">
        <w:rPr>
          <w:rFonts w:cs="Arial"/>
          <w:sz w:val="28"/>
          <w:szCs w:val="28"/>
          <w:rtl/>
          <w:lang w:bidi="ar-IQ"/>
        </w:rPr>
        <w:t xml:space="preserve"> </w:t>
      </w:r>
      <w:r w:rsidRPr="00196976">
        <w:rPr>
          <w:rFonts w:cs="Arial" w:hint="cs"/>
          <w:sz w:val="28"/>
          <w:szCs w:val="28"/>
          <w:rtl/>
          <w:lang w:bidi="ar-IQ"/>
        </w:rPr>
        <w:t>المشجعون</w:t>
      </w:r>
      <w:r w:rsidRPr="00196976">
        <w:rPr>
          <w:rFonts w:cs="Arial"/>
          <w:sz w:val="28"/>
          <w:szCs w:val="28"/>
          <w:rtl/>
          <w:lang w:bidi="ar-IQ"/>
        </w:rPr>
        <w:t xml:space="preserve"> </w:t>
      </w:r>
      <w:r w:rsidRPr="00196976">
        <w:rPr>
          <w:rFonts w:cs="Arial" w:hint="cs"/>
          <w:sz w:val="28"/>
          <w:szCs w:val="28"/>
          <w:rtl/>
          <w:lang w:bidi="ar-IQ"/>
        </w:rPr>
        <w:t>للفرق</w:t>
      </w:r>
      <w:r w:rsidRPr="00196976">
        <w:rPr>
          <w:rFonts w:cs="Arial"/>
          <w:sz w:val="28"/>
          <w:szCs w:val="28"/>
          <w:rtl/>
          <w:lang w:bidi="ar-IQ"/>
        </w:rPr>
        <w:t xml:space="preserve"> </w:t>
      </w:r>
      <w:r w:rsidRPr="00196976">
        <w:rPr>
          <w:rFonts w:cs="Arial" w:hint="cs"/>
          <w:sz w:val="28"/>
          <w:szCs w:val="28"/>
          <w:rtl/>
          <w:lang w:bidi="ar-IQ"/>
        </w:rPr>
        <w:t>المتنافسة،</w:t>
      </w:r>
      <w:r w:rsidRPr="00196976">
        <w:rPr>
          <w:rFonts w:cs="Arial"/>
          <w:sz w:val="28"/>
          <w:szCs w:val="28"/>
          <w:rtl/>
          <w:lang w:bidi="ar-IQ"/>
        </w:rPr>
        <w:t xml:space="preserve"> </w:t>
      </w:r>
      <w:r w:rsidRPr="00196976">
        <w:rPr>
          <w:rFonts w:cs="Arial" w:hint="cs"/>
          <w:sz w:val="28"/>
          <w:szCs w:val="28"/>
          <w:rtl/>
          <w:lang w:bidi="ar-IQ"/>
        </w:rPr>
        <w:t>فسقط</w:t>
      </w:r>
      <w:r w:rsidRPr="00196976">
        <w:rPr>
          <w:rFonts w:cs="Arial"/>
          <w:sz w:val="28"/>
          <w:szCs w:val="28"/>
          <w:rtl/>
          <w:lang w:bidi="ar-IQ"/>
        </w:rPr>
        <w:t xml:space="preserve"> </w:t>
      </w:r>
      <w:r w:rsidRPr="00196976">
        <w:rPr>
          <w:rFonts w:cs="Arial" w:hint="cs"/>
          <w:sz w:val="28"/>
          <w:szCs w:val="28"/>
          <w:rtl/>
          <w:lang w:bidi="ar-IQ"/>
        </w:rPr>
        <w:t>منهم</w:t>
      </w:r>
      <w:r w:rsidRPr="00196976">
        <w:rPr>
          <w:rFonts w:cs="Arial"/>
          <w:sz w:val="28"/>
          <w:szCs w:val="28"/>
          <w:rtl/>
          <w:lang w:bidi="ar-IQ"/>
        </w:rPr>
        <w:t xml:space="preserve"> </w:t>
      </w:r>
      <w:r w:rsidRPr="00196976">
        <w:rPr>
          <w:rFonts w:cs="Arial" w:hint="cs"/>
          <w:sz w:val="28"/>
          <w:szCs w:val="28"/>
          <w:rtl/>
          <w:lang w:bidi="ar-IQ"/>
        </w:rPr>
        <w:t>قتلى</w:t>
      </w:r>
      <w:r w:rsidRPr="00196976">
        <w:rPr>
          <w:rFonts w:cs="Arial"/>
          <w:sz w:val="28"/>
          <w:szCs w:val="28"/>
          <w:rtl/>
          <w:lang w:bidi="ar-IQ"/>
        </w:rPr>
        <w:t xml:space="preserve"> </w:t>
      </w:r>
      <w:r w:rsidRPr="00196976">
        <w:rPr>
          <w:rFonts w:cs="Arial" w:hint="cs"/>
          <w:sz w:val="28"/>
          <w:szCs w:val="28"/>
          <w:rtl/>
          <w:lang w:bidi="ar-IQ"/>
        </w:rPr>
        <w:t>وجرحى</w:t>
      </w:r>
      <w:r w:rsidRPr="00196976">
        <w:rPr>
          <w:rFonts w:cs="Arial"/>
          <w:sz w:val="28"/>
          <w:szCs w:val="28"/>
          <w:rtl/>
          <w:lang w:bidi="ar-IQ"/>
        </w:rPr>
        <w:t xml:space="preserve"> </w:t>
      </w:r>
      <w:r w:rsidRPr="00196976">
        <w:rPr>
          <w:rFonts w:cs="Arial" w:hint="cs"/>
          <w:sz w:val="28"/>
          <w:szCs w:val="28"/>
          <w:rtl/>
          <w:lang w:bidi="ar-IQ"/>
        </w:rPr>
        <w:t>واهدرت</w:t>
      </w:r>
      <w:r w:rsidRPr="00196976">
        <w:rPr>
          <w:rFonts w:cs="Arial"/>
          <w:sz w:val="28"/>
          <w:szCs w:val="28"/>
          <w:rtl/>
          <w:lang w:bidi="ar-IQ"/>
        </w:rPr>
        <w:t xml:space="preserve"> </w:t>
      </w:r>
      <w:r w:rsidRPr="00196976">
        <w:rPr>
          <w:rFonts w:cs="Arial" w:hint="cs"/>
          <w:sz w:val="28"/>
          <w:szCs w:val="28"/>
          <w:rtl/>
          <w:lang w:bidi="ar-IQ"/>
        </w:rPr>
        <w:t>اموالا</w:t>
      </w:r>
      <w:r w:rsidRPr="00196976">
        <w:rPr>
          <w:rFonts w:cs="Arial"/>
          <w:sz w:val="28"/>
          <w:szCs w:val="28"/>
          <w:rtl/>
          <w:lang w:bidi="ar-IQ"/>
        </w:rPr>
        <w:t xml:space="preserve"> </w:t>
      </w:r>
      <w:r w:rsidRPr="00196976">
        <w:rPr>
          <w:rFonts w:cs="Arial" w:hint="cs"/>
          <w:sz w:val="28"/>
          <w:szCs w:val="28"/>
          <w:rtl/>
          <w:lang w:bidi="ar-IQ"/>
        </w:rPr>
        <w:t>طائلة</w:t>
      </w:r>
      <w:r w:rsidRPr="00196976">
        <w:rPr>
          <w:rFonts w:cs="Arial"/>
          <w:sz w:val="28"/>
          <w:szCs w:val="28"/>
          <w:rtl/>
          <w:lang w:bidi="ar-IQ"/>
        </w:rPr>
        <w:t xml:space="preserve"> </w:t>
      </w:r>
      <w:r w:rsidRPr="00196976">
        <w:rPr>
          <w:rFonts w:cs="Arial" w:hint="cs"/>
          <w:sz w:val="28"/>
          <w:szCs w:val="28"/>
          <w:rtl/>
          <w:lang w:bidi="ar-IQ"/>
        </w:rPr>
        <w:t>بسبب</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وكلنا</w:t>
      </w:r>
      <w:r w:rsidRPr="00196976">
        <w:rPr>
          <w:rFonts w:cs="Arial"/>
          <w:sz w:val="28"/>
          <w:szCs w:val="28"/>
          <w:rtl/>
          <w:lang w:bidi="ar-IQ"/>
        </w:rPr>
        <w:t xml:space="preserve"> </w:t>
      </w:r>
      <w:r w:rsidRPr="00196976">
        <w:rPr>
          <w:rFonts w:cs="Arial" w:hint="cs"/>
          <w:sz w:val="28"/>
          <w:szCs w:val="28"/>
          <w:rtl/>
          <w:lang w:bidi="ar-IQ"/>
        </w:rPr>
        <w:t>يتذكر</w:t>
      </w:r>
      <w:r w:rsidRPr="00196976">
        <w:rPr>
          <w:rFonts w:cs="Arial"/>
          <w:sz w:val="28"/>
          <w:szCs w:val="28"/>
          <w:rtl/>
          <w:lang w:bidi="ar-IQ"/>
        </w:rPr>
        <w:t xml:space="preserve"> </w:t>
      </w:r>
      <w:r w:rsidRPr="00196976">
        <w:rPr>
          <w:rFonts w:cs="Arial" w:hint="cs"/>
          <w:sz w:val="28"/>
          <w:szCs w:val="28"/>
          <w:rtl/>
          <w:lang w:bidi="ar-IQ"/>
        </w:rPr>
        <w:t>قصة</w:t>
      </w:r>
      <w:r w:rsidRPr="00196976">
        <w:rPr>
          <w:rFonts w:cs="Arial"/>
          <w:sz w:val="28"/>
          <w:szCs w:val="28"/>
          <w:rtl/>
          <w:lang w:bidi="ar-IQ"/>
        </w:rPr>
        <w:t xml:space="preserve"> </w:t>
      </w:r>
      <w:r w:rsidRPr="00196976">
        <w:rPr>
          <w:rFonts w:cs="Arial" w:hint="cs"/>
          <w:sz w:val="28"/>
          <w:szCs w:val="28"/>
          <w:rtl/>
          <w:lang w:bidi="ar-IQ"/>
        </w:rPr>
        <w:t>مشجعي</w:t>
      </w:r>
      <w:r w:rsidRPr="00196976">
        <w:rPr>
          <w:rFonts w:cs="Arial"/>
          <w:sz w:val="28"/>
          <w:szCs w:val="28"/>
          <w:rtl/>
          <w:lang w:bidi="ar-IQ"/>
        </w:rPr>
        <w:t xml:space="preserve"> </w:t>
      </w:r>
      <w:r w:rsidRPr="00196976">
        <w:rPr>
          <w:rFonts w:cs="Arial" w:hint="cs"/>
          <w:sz w:val="28"/>
          <w:szCs w:val="28"/>
          <w:rtl/>
          <w:lang w:bidi="ar-IQ"/>
        </w:rPr>
        <w:t>فريقي</w:t>
      </w:r>
      <w:r w:rsidRPr="00196976">
        <w:rPr>
          <w:rFonts w:cs="Arial"/>
          <w:sz w:val="28"/>
          <w:szCs w:val="28"/>
          <w:rtl/>
          <w:lang w:bidi="ar-IQ"/>
        </w:rPr>
        <w:t xml:space="preserve"> </w:t>
      </w:r>
      <w:r w:rsidRPr="00196976">
        <w:rPr>
          <w:rFonts w:cs="Arial" w:hint="cs"/>
          <w:sz w:val="28"/>
          <w:szCs w:val="28"/>
          <w:rtl/>
          <w:lang w:bidi="ar-IQ"/>
        </w:rPr>
        <w:t>مصر</w:t>
      </w:r>
      <w:r w:rsidRPr="00196976">
        <w:rPr>
          <w:rFonts w:cs="Arial"/>
          <w:sz w:val="28"/>
          <w:szCs w:val="28"/>
          <w:rtl/>
          <w:lang w:bidi="ar-IQ"/>
        </w:rPr>
        <w:t xml:space="preserve"> </w:t>
      </w:r>
      <w:r w:rsidRPr="00196976">
        <w:rPr>
          <w:rFonts w:cs="Arial" w:hint="cs"/>
          <w:sz w:val="28"/>
          <w:szCs w:val="28"/>
          <w:rtl/>
          <w:lang w:bidi="ar-IQ"/>
        </w:rPr>
        <w:t>والجزائر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العام</w:t>
      </w:r>
      <w:r w:rsidRPr="00196976">
        <w:rPr>
          <w:rFonts w:cs="Arial"/>
          <w:sz w:val="28"/>
          <w:szCs w:val="28"/>
          <w:rtl/>
          <w:lang w:bidi="ar-IQ"/>
        </w:rPr>
        <w:t xml:space="preserve"> </w:t>
      </w:r>
      <w:r w:rsidRPr="00196976">
        <w:rPr>
          <w:rFonts w:cs="Arial" w:hint="cs"/>
          <w:sz w:val="28"/>
          <w:szCs w:val="28"/>
          <w:rtl/>
          <w:lang w:bidi="ar-IQ"/>
        </w:rPr>
        <w:t>قبل</w:t>
      </w:r>
      <w:r w:rsidRPr="00196976">
        <w:rPr>
          <w:rFonts w:cs="Arial"/>
          <w:sz w:val="28"/>
          <w:szCs w:val="28"/>
          <w:rtl/>
          <w:lang w:bidi="ar-IQ"/>
        </w:rPr>
        <w:t xml:space="preserve"> </w:t>
      </w:r>
      <w:r w:rsidRPr="00196976">
        <w:rPr>
          <w:rFonts w:cs="Arial" w:hint="cs"/>
          <w:sz w:val="28"/>
          <w:szCs w:val="28"/>
          <w:rtl/>
          <w:lang w:bidi="ar-IQ"/>
        </w:rPr>
        <w:t>الماضي،</w:t>
      </w:r>
      <w:r w:rsidRPr="00196976">
        <w:rPr>
          <w:rFonts w:cs="Arial"/>
          <w:sz w:val="28"/>
          <w:szCs w:val="28"/>
          <w:rtl/>
          <w:lang w:bidi="ar-IQ"/>
        </w:rPr>
        <w:t xml:space="preserve"> </w:t>
      </w:r>
      <w:r w:rsidRPr="00196976">
        <w:rPr>
          <w:rFonts w:cs="Arial" w:hint="cs"/>
          <w:sz w:val="28"/>
          <w:szCs w:val="28"/>
          <w:rtl/>
          <w:lang w:bidi="ar-IQ"/>
        </w:rPr>
        <w:t>وهو</w:t>
      </w:r>
      <w:r w:rsidRPr="00196976">
        <w:rPr>
          <w:rFonts w:cs="Arial"/>
          <w:sz w:val="28"/>
          <w:szCs w:val="28"/>
          <w:rtl/>
          <w:lang w:bidi="ar-IQ"/>
        </w:rPr>
        <w:t xml:space="preserve"> </w:t>
      </w:r>
      <w:r w:rsidRPr="00196976">
        <w:rPr>
          <w:rFonts w:cs="Arial" w:hint="cs"/>
          <w:sz w:val="28"/>
          <w:szCs w:val="28"/>
          <w:rtl/>
          <w:lang w:bidi="ar-IQ"/>
        </w:rPr>
        <w:t>الحادث</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اعتبره</w:t>
      </w:r>
      <w:r w:rsidRPr="00196976">
        <w:rPr>
          <w:rFonts w:cs="Arial"/>
          <w:sz w:val="28"/>
          <w:szCs w:val="28"/>
          <w:rtl/>
          <w:lang w:bidi="ar-IQ"/>
        </w:rPr>
        <w:t xml:space="preserve"> </w:t>
      </w:r>
      <w:r w:rsidRPr="00196976">
        <w:rPr>
          <w:rFonts w:cs="Arial" w:hint="cs"/>
          <w:sz w:val="28"/>
          <w:szCs w:val="28"/>
          <w:rtl/>
          <w:lang w:bidi="ar-IQ"/>
        </w:rPr>
        <w:t>الرئيس</w:t>
      </w:r>
      <w:r w:rsidRPr="00196976">
        <w:rPr>
          <w:rFonts w:cs="Arial"/>
          <w:sz w:val="28"/>
          <w:szCs w:val="28"/>
          <w:rtl/>
          <w:lang w:bidi="ar-IQ"/>
        </w:rPr>
        <w:t xml:space="preserve"> </w:t>
      </w:r>
      <w:r w:rsidRPr="00196976">
        <w:rPr>
          <w:rFonts w:cs="Arial" w:hint="cs"/>
          <w:sz w:val="28"/>
          <w:szCs w:val="28"/>
          <w:rtl/>
          <w:lang w:bidi="ar-IQ"/>
        </w:rPr>
        <w:t>المخلوع</w:t>
      </w:r>
      <w:r w:rsidRPr="00196976">
        <w:rPr>
          <w:rFonts w:cs="Arial"/>
          <w:sz w:val="28"/>
          <w:szCs w:val="28"/>
          <w:rtl/>
          <w:lang w:bidi="ar-IQ"/>
        </w:rPr>
        <w:t xml:space="preserve"> </w:t>
      </w:r>
      <w:r w:rsidRPr="00196976">
        <w:rPr>
          <w:rFonts w:cs="Arial" w:hint="cs"/>
          <w:sz w:val="28"/>
          <w:szCs w:val="28"/>
          <w:rtl/>
          <w:lang w:bidi="ar-IQ"/>
        </w:rPr>
        <w:t>فرعون</w:t>
      </w:r>
      <w:r w:rsidRPr="00196976">
        <w:rPr>
          <w:rFonts w:cs="Arial"/>
          <w:sz w:val="28"/>
          <w:szCs w:val="28"/>
          <w:rtl/>
          <w:lang w:bidi="ar-IQ"/>
        </w:rPr>
        <w:t xml:space="preserve"> </w:t>
      </w:r>
      <w:r w:rsidRPr="00196976">
        <w:rPr>
          <w:rFonts w:cs="Arial" w:hint="cs"/>
          <w:sz w:val="28"/>
          <w:szCs w:val="28"/>
          <w:rtl/>
          <w:lang w:bidi="ar-IQ"/>
        </w:rPr>
        <w:t>مصر</w:t>
      </w:r>
      <w:r w:rsidRPr="00196976">
        <w:rPr>
          <w:rFonts w:cs="Arial"/>
          <w:sz w:val="28"/>
          <w:szCs w:val="28"/>
          <w:rtl/>
          <w:lang w:bidi="ar-IQ"/>
        </w:rPr>
        <w:t xml:space="preserve"> </w:t>
      </w:r>
      <w:r w:rsidRPr="00196976">
        <w:rPr>
          <w:rFonts w:cs="Arial" w:hint="cs"/>
          <w:sz w:val="28"/>
          <w:szCs w:val="28"/>
          <w:rtl/>
          <w:lang w:bidi="ar-IQ"/>
        </w:rPr>
        <w:t>بانه</w:t>
      </w:r>
      <w:r w:rsidRPr="00196976">
        <w:rPr>
          <w:rFonts w:cs="Arial"/>
          <w:sz w:val="28"/>
          <w:szCs w:val="28"/>
          <w:rtl/>
          <w:lang w:bidi="ar-IQ"/>
        </w:rPr>
        <w:t xml:space="preserve"> </w:t>
      </w:r>
      <w:r w:rsidRPr="00196976">
        <w:rPr>
          <w:rFonts w:cs="Arial" w:hint="cs"/>
          <w:sz w:val="28"/>
          <w:szCs w:val="28"/>
          <w:rtl/>
          <w:lang w:bidi="ar-IQ"/>
        </w:rPr>
        <w:t>عمل</w:t>
      </w:r>
      <w:r w:rsidRPr="00196976">
        <w:rPr>
          <w:rFonts w:cs="Arial"/>
          <w:sz w:val="28"/>
          <w:szCs w:val="28"/>
          <w:rtl/>
          <w:lang w:bidi="ar-IQ"/>
        </w:rPr>
        <w:t xml:space="preserve"> </w:t>
      </w:r>
      <w:r w:rsidRPr="00196976">
        <w:rPr>
          <w:rFonts w:cs="Arial" w:hint="cs"/>
          <w:sz w:val="28"/>
          <w:szCs w:val="28"/>
          <w:rtl/>
          <w:lang w:bidi="ar-IQ"/>
        </w:rPr>
        <w:t>يمس</w:t>
      </w:r>
      <w:r w:rsidRPr="00196976">
        <w:rPr>
          <w:rFonts w:cs="Arial"/>
          <w:sz w:val="28"/>
          <w:szCs w:val="28"/>
          <w:rtl/>
          <w:lang w:bidi="ar-IQ"/>
        </w:rPr>
        <w:t xml:space="preserve"> </w:t>
      </w:r>
      <w:r w:rsidRPr="00196976">
        <w:rPr>
          <w:rFonts w:cs="Arial" w:hint="cs"/>
          <w:sz w:val="28"/>
          <w:szCs w:val="28"/>
          <w:rtl/>
          <w:lang w:bidi="ar-IQ"/>
        </w:rPr>
        <w:t>كرامة</w:t>
      </w:r>
      <w:r w:rsidRPr="00196976">
        <w:rPr>
          <w:rFonts w:cs="Arial"/>
          <w:sz w:val="28"/>
          <w:szCs w:val="28"/>
          <w:rtl/>
          <w:lang w:bidi="ar-IQ"/>
        </w:rPr>
        <w:t xml:space="preserve"> </w:t>
      </w:r>
      <w:r w:rsidRPr="00196976">
        <w:rPr>
          <w:rFonts w:cs="Arial" w:hint="cs"/>
          <w:sz w:val="28"/>
          <w:szCs w:val="28"/>
          <w:rtl/>
          <w:lang w:bidi="ar-IQ"/>
        </w:rPr>
        <w:t>المواطن</w:t>
      </w:r>
      <w:r w:rsidRPr="00196976">
        <w:rPr>
          <w:rFonts w:cs="Arial"/>
          <w:sz w:val="28"/>
          <w:szCs w:val="28"/>
          <w:rtl/>
          <w:lang w:bidi="ar-IQ"/>
        </w:rPr>
        <w:t xml:space="preserve"> </w:t>
      </w:r>
      <w:r w:rsidRPr="00196976">
        <w:rPr>
          <w:rFonts w:cs="Arial" w:hint="cs"/>
          <w:sz w:val="28"/>
          <w:szCs w:val="28"/>
          <w:rtl/>
          <w:lang w:bidi="ar-IQ"/>
        </w:rPr>
        <w:t>المصري</w:t>
      </w:r>
      <w:r w:rsidR="009E73F8">
        <w:rPr>
          <w:rFonts w:cs="Arial" w:hint="cs"/>
          <w:sz w:val="28"/>
          <w:szCs w:val="28"/>
          <w:rtl/>
          <w:lang w:bidi="ar-IQ"/>
        </w:rPr>
        <w:t>.</w:t>
      </w:r>
    </w:p>
    <w:p w:rsidR="009E73F8" w:rsidRDefault="00196976" w:rsidP="009E73F8">
      <w:pPr>
        <w:spacing w:after="0" w:line="240" w:lineRule="auto"/>
        <w:jc w:val="right"/>
        <w:rPr>
          <w:rFonts w:cs="Arial"/>
          <w:sz w:val="28"/>
          <w:szCs w:val="28"/>
          <w:rtl/>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جيم</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نمنع</w:t>
      </w:r>
      <w:r w:rsidRPr="00196976">
        <w:rPr>
          <w:rFonts w:cs="Arial"/>
          <w:sz w:val="28"/>
          <w:szCs w:val="28"/>
          <w:rtl/>
          <w:lang w:bidi="ar-IQ"/>
        </w:rPr>
        <w:t xml:space="preserve"> </w:t>
      </w:r>
      <w:r w:rsidRPr="00196976">
        <w:rPr>
          <w:rFonts w:cs="Arial" w:hint="cs"/>
          <w:sz w:val="28"/>
          <w:szCs w:val="28"/>
          <w:rtl/>
          <w:lang w:bidi="ar-IQ"/>
        </w:rPr>
        <w:t>السفر</w:t>
      </w:r>
      <w:r w:rsidRPr="00196976">
        <w:rPr>
          <w:rFonts w:cs="Arial"/>
          <w:sz w:val="28"/>
          <w:szCs w:val="28"/>
          <w:rtl/>
          <w:lang w:bidi="ar-IQ"/>
        </w:rPr>
        <w:t xml:space="preserve"> </w:t>
      </w:r>
      <w:r w:rsidRPr="00196976">
        <w:rPr>
          <w:rFonts w:cs="Arial" w:hint="cs"/>
          <w:sz w:val="28"/>
          <w:szCs w:val="28"/>
          <w:rtl/>
          <w:lang w:bidi="ar-IQ"/>
        </w:rPr>
        <w:t>بالطائرات</w:t>
      </w:r>
      <w:r w:rsidRPr="00196976">
        <w:rPr>
          <w:rFonts w:cs="Arial"/>
          <w:sz w:val="28"/>
          <w:szCs w:val="28"/>
          <w:rtl/>
          <w:lang w:bidi="ar-IQ"/>
        </w:rPr>
        <w:t xml:space="preserve"> </w:t>
      </w:r>
      <w:r w:rsidRPr="00196976">
        <w:rPr>
          <w:rFonts w:cs="Arial" w:hint="cs"/>
          <w:sz w:val="28"/>
          <w:szCs w:val="28"/>
          <w:rtl/>
          <w:lang w:bidi="ar-IQ"/>
        </w:rPr>
        <w:t>لان</w:t>
      </w:r>
      <w:r w:rsidRPr="00196976">
        <w:rPr>
          <w:rFonts w:cs="Arial"/>
          <w:sz w:val="28"/>
          <w:szCs w:val="28"/>
          <w:rtl/>
          <w:lang w:bidi="ar-IQ"/>
        </w:rPr>
        <w:t xml:space="preserve"> </w:t>
      </w:r>
      <w:r w:rsidRPr="00196976">
        <w:rPr>
          <w:rFonts w:cs="Arial" w:hint="cs"/>
          <w:sz w:val="28"/>
          <w:szCs w:val="28"/>
          <w:rtl/>
          <w:lang w:bidi="ar-IQ"/>
        </w:rPr>
        <w:t>الرحلات</w:t>
      </w:r>
      <w:r w:rsidRPr="00196976">
        <w:rPr>
          <w:rFonts w:cs="Arial"/>
          <w:sz w:val="28"/>
          <w:szCs w:val="28"/>
          <w:rtl/>
          <w:lang w:bidi="ar-IQ"/>
        </w:rPr>
        <w:t xml:space="preserve"> </w:t>
      </w:r>
      <w:r w:rsidRPr="00196976">
        <w:rPr>
          <w:rFonts w:cs="Arial" w:hint="cs"/>
          <w:sz w:val="28"/>
          <w:szCs w:val="28"/>
          <w:rtl/>
          <w:lang w:bidi="ar-IQ"/>
        </w:rPr>
        <w:t>الجوية</w:t>
      </w:r>
      <w:r w:rsidRPr="00196976">
        <w:rPr>
          <w:rFonts w:cs="Arial"/>
          <w:sz w:val="28"/>
          <w:szCs w:val="28"/>
          <w:rtl/>
          <w:lang w:bidi="ar-IQ"/>
        </w:rPr>
        <w:t xml:space="preserve"> </w:t>
      </w:r>
      <w:r w:rsidRPr="00196976">
        <w:rPr>
          <w:rFonts w:cs="Arial" w:hint="cs"/>
          <w:sz w:val="28"/>
          <w:szCs w:val="28"/>
          <w:rtl/>
          <w:lang w:bidi="ar-IQ"/>
        </w:rPr>
        <w:t>تتسبب</w:t>
      </w:r>
      <w:r w:rsidRPr="00196976">
        <w:rPr>
          <w:rFonts w:cs="Arial"/>
          <w:sz w:val="28"/>
          <w:szCs w:val="28"/>
          <w:rtl/>
          <w:lang w:bidi="ar-IQ"/>
        </w:rPr>
        <w:t xml:space="preserve"> </w:t>
      </w:r>
      <w:r w:rsidRPr="00196976">
        <w:rPr>
          <w:rFonts w:cs="Arial" w:hint="cs"/>
          <w:sz w:val="28"/>
          <w:szCs w:val="28"/>
          <w:rtl/>
          <w:lang w:bidi="ar-IQ"/>
        </w:rPr>
        <w:t>بمقتل</w:t>
      </w:r>
      <w:r w:rsidRPr="00196976">
        <w:rPr>
          <w:rFonts w:cs="Arial"/>
          <w:sz w:val="28"/>
          <w:szCs w:val="28"/>
          <w:rtl/>
          <w:lang w:bidi="ar-IQ"/>
        </w:rPr>
        <w:t xml:space="preserve"> </w:t>
      </w:r>
      <w:r w:rsidRPr="00196976">
        <w:rPr>
          <w:rFonts w:cs="Arial" w:hint="cs"/>
          <w:sz w:val="28"/>
          <w:szCs w:val="28"/>
          <w:rtl/>
          <w:lang w:bidi="ar-IQ"/>
        </w:rPr>
        <w:t>الالاف</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المسافرين</w:t>
      </w:r>
      <w:r w:rsidRPr="00196976">
        <w:rPr>
          <w:rFonts w:cs="Arial"/>
          <w:sz w:val="28"/>
          <w:szCs w:val="28"/>
          <w:rtl/>
          <w:lang w:bidi="ar-IQ"/>
        </w:rPr>
        <w:t xml:space="preserve"> </w:t>
      </w:r>
      <w:r w:rsidRPr="00196976">
        <w:rPr>
          <w:rFonts w:cs="Arial" w:hint="cs"/>
          <w:sz w:val="28"/>
          <w:szCs w:val="28"/>
          <w:rtl/>
          <w:lang w:bidi="ar-IQ"/>
        </w:rPr>
        <w:t>سنوي</w:t>
      </w:r>
      <w:r w:rsidR="009E73F8">
        <w:rPr>
          <w:rFonts w:cs="Arial" w:hint="cs"/>
          <w:sz w:val="28"/>
          <w:szCs w:val="28"/>
          <w:rtl/>
          <w:lang w:bidi="ar-IQ"/>
        </w:rPr>
        <w:t>ا.</w:t>
      </w:r>
    </w:p>
    <w:p w:rsidR="009E73F8" w:rsidRDefault="00196976" w:rsidP="009E73F8">
      <w:pPr>
        <w:spacing w:after="0" w:line="240" w:lineRule="auto"/>
        <w:jc w:val="right"/>
        <w:rPr>
          <w:rFonts w:cs="Arial"/>
          <w:sz w:val="28"/>
          <w:szCs w:val="28"/>
          <w:rtl/>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وكذا</w:t>
      </w:r>
      <w:r w:rsidRPr="00196976">
        <w:rPr>
          <w:rFonts w:cs="Arial"/>
          <w:sz w:val="28"/>
          <w:szCs w:val="28"/>
          <w:rtl/>
          <w:lang w:bidi="ar-IQ"/>
        </w:rPr>
        <w:t xml:space="preserve"> </w:t>
      </w:r>
      <w:r w:rsidRPr="00196976">
        <w:rPr>
          <w:rFonts w:cs="Arial" w:hint="cs"/>
          <w:sz w:val="28"/>
          <w:szCs w:val="28"/>
          <w:rtl/>
          <w:lang w:bidi="ar-IQ"/>
        </w:rPr>
        <w:t>نمنع</w:t>
      </w:r>
      <w:r w:rsidRPr="00196976">
        <w:rPr>
          <w:rFonts w:cs="Arial"/>
          <w:sz w:val="28"/>
          <w:szCs w:val="28"/>
          <w:rtl/>
          <w:lang w:bidi="ar-IQ"/>
        </w:rPr>
        <w:t xml:space="preserve"> </w:t>
      </w:r>
      <w:r w:rsidRPr="00196976">
        <w:rPr>
          <w:rFonts w:cs="Arial" w:hint="cs"/>
          <w:sz w:val="28"/>
          <w:szCs w:val="28"/>
          <w:rtl/>
          <w:lang w:bidi="ar-IQ"/>
        </w:rPr>
        <w:t>السفر</w:t>
      </w:r>
      <w:r w:rsidRPr="00196976">
        <w:rPr>
          <w:rFonts w:cs="Arial"/>
          <w:sz w:val="28"/>
          <w:szCs w:val="28"/>
          <w:rtl/>
          <w:lang w:bidi="ar-IQ"/>
        </w:rPr>
        <w:t xml:space="preserve"> </w:t>
      </w:r>
      <w:r w:rsidRPr="00196976">
        <w:rPr>
          <w:rFonts w:cs="Arial" w:hint="cs"/>
          <w:sz w:val="28"/>
          <w:szCs w:val="28"/>
          <w:rtl/>
          <w:lang w:bidi="ar-IQ"/>
        </w:rPr>
        <w:t>بالقطارات</w:t>
      </w:r>
      <w:r w:rsidRPr="00196976">
        <w:rPr>
          <w:rFonts w:cs="Arial"/>
          <w:sz w:val="28"/>
          <w:szCs w:val="28"/>
          <w:rtl/>
          <w:lang w:bidi="ar-IQ"/>
        </w:rPr>
        <w:t xml:space="preserve"> </w:t>
      </w:r>
      <w:r w:rsidRPr="00196976">
        <w:rPr>
          <w:rFonts w:cs="Arial" w:hint="cs"/>
          <w:sz w:val="28"/>
          <w:szCs w:val="28"/>
          <w:rtl/>
          <w:lang w:bidi="ar-IQ"/>
        </w:rPr>
        <w:t>والبواخر</w:t>
      </w:r>
      <w:r w:rsidRPr="00196976">
        <w:rPr>
          <w:rFonts w:cs="Arial"/>
          <w:sz w:val="28"/>
          <w:szCs w:val="28"/>
          <w:rtl/>
          <w:lang w:bidi="ar-IQ"/>
        </w:rPr>
        <w:t xml:space="preserve"> </w:t>
      </w:r>
      <w:r w:rsidRPr="00196976">
        <w:rPr>
          <w:rFonts w:cs="Arial" w:hint="cs"/>
          <w:sz w:val="28"/>
          <w:szCs w:val="28"/>
          <w:rtl/>
          <w:lang w:bidi="ar-IQ"/>
        </w:rPr>
        <w:t>لانها</w:t>
      </w:r>
      <w:r w:rsidRPr="00196976">
        <w:rPr>
          <w:rFonts w:cs="Arial"/>
          <w:sz w:val="28"/>
          <w:szCs w:val="28"/>
          <w:rtl/>
          <w:lang w:bidi="ar-IQ"/>
        </w:rPr>
        <w:t xml:space="preserve"> </w:t>
      </w:r>
      <w:r w:rsidRPr="00196976">
        <w:rPr>
          <w:rFonts w:cs="Arial" w:hint="cs"/>
          <w:sz w:val="28"/>
          <w:szCs w:val="28"/>
          <w:rtl/>
          <w:lang w:bidi="ar-IQ"/>
        </w:rPr>
        <w:t>سبب</w:t>
      </w:r>
      <w:r w:rsidRPr="00196976">
        <w:rPr>
          <w:rFonts w:cs="Arial"/>
          <w:sz w:val="28"/>
          <w:szCs w:val="28"/>
          <w:rtl/>
          <w:lang w:bidi="ar-IQ"/>
        </w:rPr>
        <w:t xml:space="preserve"> </w:t>
      </w:r>
      <w:r w:rsidRPr="00196976">
        <w:rPr>
          <w:rFonts w:cs="Arial" w:hint="cs"/>
          <w:sz w:val="28"/>
          <w:szCs w:val="28"/>
          <w:rtl/>
          <w:lang w:bidi="ar-IQ"/>
        </w:rPr>
        <w:t>مباشر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اسباب</w:t>
      </w:r>
      <w:r w:rsidRPr="00196976">
        <w:rPr>
          <w:rFonts w:cs="Arial"/>
          <w:sz w:val="28"/>
          <w:szCs w:val="28"/>
          <w:rtl/>
          <w:lang w:bidi="ar-IQ"/>
        </w:rPr>
        <w:t xml:space="preserve"> </w:t>
      </w:r>
      <w:r w:rsidRPr="00196976">
        <w:rPr>
          <w:rFonts w:cs="Arial" w:hint="cs"/>
          <w:sz w:val="28"/>
          <w:szCs w:val="28"/>
          <w:rtl/>
          <w:lang w:bidi="ar-IQ"/>
        </w:rPr>
        <w:t>قتل</w:t>
      </w:r>
      <w:r w:rsidRPr="00196976">
        <w:rPr>
          <w:rFonts w:cs="Arial"/>
          <w:sz w:val="28"/>
          <w:szCs w:val="28"/>
          <w:rtl/>
          <w:lang w:bidi="ar-IQ"/>
        </w:rPr>
        <w:t xml:space="preserve"> </w:t>
      </w:r>
      <w:r w:rsidRPr="00196976">
        <w:rPr>
          <w:rFonts w:cs="Arial" w:hint="cs"/>
          <w:sz w:val="28"/>
          <w:szCs w:val="28"/>
          <w:rtl/>
          <w:lang w:bidi="ar-IQ"/>
        </w:rPr>
        <w:t>النا</w:t>
      </w:r>
      <w:r w:rsidR="009E73F8">
        <w:rPr>
          <w:rFonts w:cs="Arial" w:hint="cs"/>
          <w:sz w:val="28"/>
          <w:szCs w:val="28"/>
          <w:rtl/>
          <w:lang w:bidi="ar-IQ"/>
        </w:rPr>
        <w:t>س.</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دال</w:t>
      </w:r>
      <w:r w:rsidRPr="00196976">
        <w:rPr>
          <w:rFonts w:cs="Arial"/>
          <w:sz w:val="28"/>
          <w:szCs w:val="28"/>
          <w:rtl/>
          <w:lang w:bidi="ar-IQ"/>
        </w:rPr>
        <w:t xml:space="preserve">: </w:t>
      </w:r>
      <w:r w:rsidRPr="00196976">
        <w:rPr>
          <w:rFonts w:cs="Arial" w:hint="cs"/>
          <w:sz w:val="28"/>
          <w:szCs w:val="28"/>
          <w:rtl/>
          <w:lang w:bidi="ar-IQ"/>
        </w:rPr>
        <w:t>وقبل</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شئ،</w:t>
      </w:r>
      <w:r w:rsidRPr="00196976">
        <w:rPr>
          <w:rFonts w:cs="Arial"/>
          <w:sz w:val="28"/>
          <w:szCs w:val="28"/>
          <w:rtl/>
          <w:lang w:bidi="ar-IQ"/>
        </w:rPr>
        <w:t xml:space="preserve"> </w:t>
      </w:r>
      <w:r w:rsidRPr="00196976">
        <w:rPr>
          <w:rFonts w:cs="Arial" w:hint="cs"/>
          <w:sz w:val="28"/>
          <w:szCs w:val="28"/>
          <w:rtl/>
          <w:lang w:bidi="ar-IQ"/>
        </w:rPr>
        <w:t>تعالوا</w:t>
      </w:r>
      <w:r w:rsidRPr="00196976">
        <w:rPr>
          <w:rFonts w:cs="Arial"/>
          <w:sz w:val="28"/>
          <w:szCs w:val="28"/>
          <w:rtl/>
          <w:lang w:bidi="ar-IQ"/>
        </w:rPr>
        <w:t xml:space="preserve"> </w:t>
      </w:r>
      <w:r w:rsidRPr="00196976">
        <w:rPr>
          <w:rFonts w:cs="Arial" w:hint="cs"/>
          <w:sz w:val="28"/>
          <w:szCs w:val="28"/>
          <w:rtl/>
          <w:lang w:bidi="ar-IQ"/>
        </w:rPr>
        <w:t>نمنع</w:t>
      </w:r>
      <w:r w:rsidRPr="00196976">
        <w:rPr>
          <w:rFonts w:cs="Arial"/>
          <w:sz w:val="28"/>
          <w:szCs w:val="28"/>
          <w:rtl/>
          <w:lang w:bidi="ar-IQ"/>
        </w:rPr>
        <w:t xml:space="preserve"> </w:t>
      </w:r>
      <w:r w:rsidRPr="00196976">
        <w:rPr>
          <w:rFonts w:cs="Arial" w:hint="cs"/>
          <w:sz w:val="28"/>
          <w:szCs w:val="28"/>
          <w:rtl/>
          <w:lang w:bidi="ar-IQ"/>
        </w:rPr>
        <w:t>الحروب</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يشنها</w:t>
      </w:r>
      <w:r w:rsidRPr="00196976">
        <w:rPr>
          <w:rFonts w:cs="Arial"/>
          <w:sz w:val="28"/>
          <w:szCs w:val="28"/>
          <w:rtl/>
          <w:lang w:bidi="ar-IQ"/>
        </w:rPr>
        <w:t xml:space="preserve"> </w:t>
      </w:r>
      <w:r w:rsidRPr="00196976">
        <w:rPr>
          <w:rFonts w:cs="Arial" w:hint="cs"/>
          <w:sz w:val="28"/>
          <w:szCs w:val="28"/>
          <w:rtl/>
          <w:lang w:bidi="ar-IQ"/>
        </w:rPr>
        <w:t>الكبار</w:t>
      </w:r>
      <w:r w:rsidRPr="00196976">
        <w:rPr>
          <w:rFonts w:cs="Arial"/>
          <w:sz w:val="28"/>
          <w:szCs w:val="28"/>
          <w:rtl/>
          <w:lang w:bidi="ar-IQ"/>
        </w:rPr>
        <w:t xml:space="preserve"> </w:t>
      </w:r>
      <w:r w:rsidRPr="00196976">
        <w:rPr>
          <w:rFonts w:cs="Arial" w:hint="cs"/>
          <w:sz w:val="28"/>
          <w:szCs w:val="28"/>
          <w:rtl/>
          <w:lang w:bidi="ar-IQ"/>
        </w:rPr>
        <w:t>ضد</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الدولة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تلك،</w:t>
      </w:r>
      <w:r w:rsidRPr="00196976">
        <w:rPr>
          <w:rFonts w:cs="Arial"/>
          <w:sz w:val="28"/>
          <w:szCs w:val="28"/>
          <w:rtl/>
          <w:lang w:bidi="ar-IQ"/>
        </w:rPr>
        <w:t xml:space="preserve"> </w:t>
      </w:r>
      <w:r w:rsidRPr="00196976">
        <w:rPr>
          <w:rFonts w:cs="Arial" w:hint="cs"/>
          <w:sz w:val="28"/>
          <w:szCs w:val="28"/>
          <w:rtl/>
          <w:lang w:bidi="ar-IQ"/>
        </w:rPr>
        <w:t>وبمسمى</w:t>
      </w:r>
      <w:r w:rsidRPr="00196976">
        <w:rPr>
          <w:rFonts w:cs="Arial"/>
          <w:sz w:val="28"/>
          <w:szCs w:val="28"/>
          <w:rtl/>
          <w:lang w:bidi="ar-IQ"/>
        </w:rPr>
        <w:t xml:space="preserve"> </w:t>
      </w:r>
      <w:r w:rsidRPr="00196976">
        <w:rPr>
          <w:rFonts w:cs="Arial" w:hint="cs"/>
          <w:sz w:val="28"/>
          <w:szCs w:val="28"/>
          <w:rtl/>
          <w:lang w:bidi="ar-IQ"/>
        </w:rPr>
        <w:t>الشرعية</w:t>
      </w:r>
      <w:r w:rsidRPr="00196976">
        <w:rPr>
          <w:rFonts w:cs="Arial"/>
          <w:sz w:val="28"/>
          <w:szCs w:val="28"/>
          <w:rtl/>
          <w:lang w:bidi="ar-IQ"/>
        </w:rPr>
        <w:t xml:space="preserve"> </w:t>
      </w:r>
      <w:r w:rsidRPr="00196976">
        <w:rPr>
          <w:rFonts w:cs="Arial" w:hint="cs"/>
          <w:sz w:val="28"/>
          <w:szCs w:val="28"/>
          <w:rtl/>
          <w:lang w:bidi="ar-IQ"/>
        </w:rPr>
        <w:t>الدولية</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قولوا</w:t>
      </w:r>
      <w:r w:rsidRPr="00196976">
        <w:rPr>
          <w:rFonts w:cs="Arial"/>
          <w:sz w:val="28"/>
          <w:szCs w:val="28"/>
          <w:rtl/>
          <w:lang w:bidi="ar-IQ"/>
        </w:rPr>
        <w:t xml:space="preserve"> </w:t>
      </w:r>
      <w:r w:rsidRPr="00196976">
        <w:rPr>
          <w:rFonts w:cs="Arial" w:hint="cs"/>
          <w:sz w:val="28"/>
          <w:szCs w:val="28"/>
          <w:rtl/>
          <w:lang w:bidi="ar-IQ"/>
        </w:rPr>
        <w:t>لي</w:t>
      </w:r>
      <w:r w:rsidRPr="00196976">
        <w:rPr>
          <w:rFonts w:cs="Arial"/>
          <w:sz w:val="28"/>
          <w:szCs w:val="28"/>
          <w:rtl/>
          <w:lang w:bidi="ar-IQ"/>
        </w:rPr>
        <w:t xml:space="preserve"> </w:t>
      </w:r>
      <w:r w:rsidRPr="00196976">
        <w:rPr>
          <w:rFonts w:cs="Arial" w:hint="cs"/>
          <w:sz w:val="28"/>
          <w:szCs w:val="28"/>
          <w:rtl/>
          <w:lang w:bidi="ar-IQ"/>
        </w:rPr>
        <w:t>بربكم</w:t>
      </w:r>
      <w:r w:rsidRPr="00196976">
        <w:rPr>
          <w:rFonts w:cs="Arial"/>
          <w:sz w:val="28"/>
          <w:szCs w:val="28"/>
          <w:rtl/>
          <w:lang w:bidi="ar-IQ"/>
        </w:rPr>
        <w:t xml:space="preserve"> </w:t>
      </w:r>
      <w:r w:rsidRPr="00196976">
        <w:rPr>
          <w:rFonts w:cs="Arial" w:hint="cs"/>
          <w:sz w:val="28"/>
          <w:szCs w:val="28"/>
          <w:rtl/>
          <w:lang w:bidi="ar-IQ"/>
        </w:rPr>
        <w:t>ايهما</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ضحايا</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ام</w:t>
      </w:r>
      <w:r w:rsidRPr="00196976">
        <w:rPr>
          <w:rFonts w:cs="Arial"/>
          <w:sz w:val="28"/>
          <w:szCs w:val="28"/>
          <w:rtl/>
          <w:lang w:bidi="ar-IQ"/>
        </w:rPr>
        <w:t xml:space="preserve"> </w:t>
      </w:r>
      <w:r w:rsidRPr="00196976">
        <w:rPr>
          <w:rFonts w:cs="Arial" w:hint="cs"/>
          <w:sz w:val="28"/>
          <w:szCs w:val="28"/>
          <w:rtl/>
          <w:lang w:bidi="ar-IQ"/>
        </w:rPr>
        <w:t>شعائر</w:t>
      </w:r>
      <w:r w:rsidRPr="00196976">
        <w:rPr>
          <w:rFonts w:cs="Arial"/>
          <w:sz w:val="28"/>
          <w:szCs w:val="28"/>
          <w:rtl/>
          <w:lang w:bidi="ar-IQ"/>
        </w:rPr>
        <w:t xml:space="preserve"> </w:t>
      </w:r>
      <w:r w:rsidRPr="00196976">
        <w:rPr>
          <w:rFonts w:cs="Arial" w:hint="cs"/>
          <w:sz w:val="28"/>
          <w:szCs w:val="28"/>
          <w:rtl/>
          <w:lang w:bidi="ar-IQ"/>
        </w:rPr>
        <w:t>جنون</w:t>
      </w:r>
      <w:r w:rsidRPr="00196976">
        <w:rPr>
          <w:rFonts w:cs="Arial"/>
          <w:sz w:val="28"/>
          <w:szCs w:val="28"/>
          <w:rtl/>
          <w:lang w:bidi="ar-IQ"/>
        </w:rPr>
        <w:t xml:space="preserve"> </w:t>
      </w:r>
      <w:r w:rsidRPr="00196976">
        <w:rPr>
          <w:rFonts w:cs="Arial" w:hint="cs"/>
          <w:sz w:val="28"/>
          <w:szCs w:val="28"/>
          <w:rtl/>
          <w:lang w:bidi="ar-IQ"/>
        </w:rPr>
        <w:t>التسلح</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ضحاياها</w:t>
      </w:r>
      <w:r w:rsidRPr="00196976">
        <w:rPr>
          <w:rFonts w:cs="Arial"/>
          <w:sz w:val="28"/>
          <w:szCs w:val="28"/>
          <w:rtl/>
          <w:lang w:bidi="ar-IQ"/>
        </w:rPr>
        <w:t xml:space="preserve"> </w:t>
      </w:r>
      <w:r w:rsidRPr="00196976">
        <w:rPr>
          <w:rFonts w:cs="Arial" w:hint="cs"/>
          <w:sz w:val="28"/>
          <w:szCs w:val="28"/>
          <w:rtl/>
          <w:lang w:bidi="ar-IQ"/>
        </w:rPr>
        <w:t>ام</w:t>
      </w:r>
      <w:r w:rsidRPr="00196976">
        <w:rPr>
          <w:rFonts w:cs="Arial"/>
          <w:sz w:val="28"/>
          <w:szCs w:val="28"/>
          <w:rtl/>
          <w:lang w:bidi="ar-IQ"/>
        </w:rPr>
        <w:t xml:space="preserve"> </w:t>
      </w:r>
      <w:r w:rsidRPr="00196976">
        <w:rPr>
          <w:rFonts w:cs="Arial" w:hint="cs"/>
          <w:sz w:val="28"/>
          <w:szCs w:val="28"/>
          <w:rtl/>
          <w:lang w:bidi="ar-IQ"/>
        </w:rPr>
        <w:t>ضحايا</w:t>
      </w:r>
      <w:r w:rsidRPr="00196976">
        <w:rPr>
          <w:rFonts w:cs="Arial"/>
          <w:sz w:val="28"/>
          <w:szCs w:val="28"/>
          <w:rtl/>
          <w:lang w:bidi="ar-IQ"/>
        </w:rPr>
        <w:t xml:space="preserve"> </w:t>
      </w:r>
      <w:r w:rsidRPr="00196976">
        <w:rPr>
          <w:rFonts w:cs="Arial" w:hint="cs"/>
          <w:sz w:val="28"/>
          <w:szCs w:val="28"/>
          <w:rtl/>
          <w:lang w:bidi="ar-IQ"/>
        </w:rPr>
        <w:t>السكر؟</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لماذا</w:t>
      </w:r>
      <w:r w:rsidRPr="00196976">
        <w:rPr>
          <w:rFonts w:cs="Arial"/>
          <w:sz w:val="28"/>
          <w:szCs w:val="28"/>
          <w:rtl/>
          <w:lang w:bidi="ar-IQ"/>
        </w:rPr>
        <w:t xml:space="preserve"> </w:t>
      </w:r>
      <w:r w:rsidRPr="00196976">
        <w:rPr>
          <w:rFonts w:cs="Arial" w:hint="cs"/>
          <w:sz w:val="28"/>
          <w:szCs w:val="28"/>
          <w:rtl/>
          <w:lang w:bidi="ar-IQ"/>
        </w:rPr>
        <w:t>رضينا</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يسقط</w:t>
      </w:r>
      <w:r w:rsidRPr="00196976">
        <w:rPr>
          <w:rFonts w:cs="Arial"/>
          <w:sz w:val="28"/>
          <w:szCs w:val="28"/>
          <w:rtl/>
          <w:lang w:bidi="ar-IQ"/>
        </w:rPr>
        <w:t xml:space="preserve"> </w:t>
      </w:r>
      <w:r w:rsidRPr="00196976">
        <w:rPr>
          <w:rFonts w:cs="Arial" w:hint="cs"/>
          <w:sz w:val="28"/>
          <w:szCs w:val="28"/>
          <w:rtl/>
          <w:lang w:bidi="ar-IQ"/>
        </w:rPr>
        <w:t>المجتمع</w:t>
      </w:r>
      <w:r w:rsidRPr="00196976">
        <w:rPr>
          <w:rFonts w:cs="Arial"/>
          <w:sz w:val="28"/>
          <w:szCs w:val="28"/>
          <w:rtl/>
          <w:lang w:bidi="ar-IQ"/>
        </w:rPr>
        <w:t xml:space="preserve"> </w:t>
      </w:r>
      <w:r w:rsidRPr="00196976">
        <w:rPr>
          <w:rFonts w:cs="Arial" w:hint="cs"/>
          <w:sz w:val="28"/>
          <w:szCs w:val="28"/>
          <w:rtl/>
          <w:lang w:bidi="ar-IQ"/>
        </w:rPr>
        <w:t>الدولي</w:t>
      </w:r>
      <w:r w:rsidRPr="00196976">
        <w:rPr>
          <w:rFonts w:cs="Arial"/>
          <w:sz w:val="28"/>
          <w:szCs w:val="28"/>
          <w:rtl/>
          <w:lang w:bidi="ar-IQ"/>
        </w:rPr>
        <w:t xml:space="preserve"> </w:t>
      </w:r>
      <w:r w:rsidRPr="00196976">
        <w:rPr>
          <w:rFonts w:cs="Arial" w:hint="cs"/>
          <w:sz w:val="28"/>
          <w:szCs w:val="28"/>
          <w:rtl/>
          <w:lang w:bidi="ar-IQ"/>
        </w:rPr>
        <w:t>الطاغية</w:t>
      </w:r>
      <w:r w:rsidRPr="00196976">
        <w:rPr>
          <w:rFonts w:cs="Arial"/>
          <w:sz w:val="28"/>
          <w:szCs w:val="28"/>
          <w:rtl/>
          <w:lang w:bidi="ar-IQ"/>
        </w:rPr>
        <w:t xml:space="preserve"> </w:t>
      </w:r>
      <w:r w:rsidRPr="00196976">
        <w:rPr>
          <w:rFonts w:cs="Arial" w:hint="cs"/>
          <w:sz w:val="28"/>
          <w:szCs w:val="28"/>
          <w:rtl/>
          <w:lang w:bidi="ar-IQ"/>
        </w:rPr>
        <w:t>الذليل</w:t>
      </w:r>
      <w:r w:rsidRPr="00196976">
        <w:rPr>
          <w:rFonts w:cs="Arial"/>
          <w:sz w:val="28"/>
          <w:szCs w:val="28"/>
          <w:rtl/>
          <w:lang w:bidi="ar-IQ"/>
        </w:rPr>
        <w:t xml:space="preserve"> </w:t>
      </w:r>
      <w:r w:rsidRPr="00196976">
        <w:rPr>
          <w:rFonts w:cs="Arial" w:hint="cs"/>
          <w:sz w:val="28"/>
          <w:szCs w:val="28"/>
          <w:rtl/>
          <w:lang w:bidi="ar-IQ"/>
        </w:rPr>
        <w:t>صدام</w:t>
      </w:r>
      <w:r w:rsidRPr="00196976">
        <w:rPr>
          <w:rFonts w:cs="Arial"/>
          <w:sz w:val="28"/>
          <w:szCs w:val="28"/>
          <w:rtl/>
          <w:lang w:bidi="ar-IQ"/>
        </w:rPr>
        <w:t xml:space="preserve"> </w:t>
      </w:r>
      <w:r w:rsidRPr="00196976">
        <w:rPr>
          <w:rFonts w:cs="Arial" w:hint="cs"/>
          <w:sz w:val="28"/>
          <w:szCs w:val="28"/>
          <w:rtl/>
          <w:lang w:bidi="ar-IQ"/>
        </w:rPr>
        <w:t>حسين</w:t>
      </w:r>
      <w:r w:rsidRPr="00196976">
        <w:rPr>
          <w:rFonts w:cs="Arial"/>
          <w:sz w:val="28"/>
          <w:szCs w:val="28"/>
          <w:rtl/>
          <w:lang w:bidi="ar-IQ"/>
        </w:rPr>
        <w:t xml:space="preserve"> </w:t>
      </w:r>
      <w:r w:rsidRPr="00196976">
        <w:rPr>
          <w:rFonts w:cs="Arial" w:hint="cs"/>
          <w:sz w:val="28"/>
          <w:szCs w:val="28"/>
          <w:rtl/>
          <w:lang w:bidi="ar-IQ"/>
        </w:rPr>
        <w:t>وطاغية</w:t>
      </w:r>
      <w:r w:rsidRPr="00196976">
        <w:rPr>
          <w:rFonts w:cs="Arial"/>
          <w:sz w:val="28"/>
          <w:szCs w:val="28"/>
          <w:rtl/>
          <w:lang w:bidi="ar-IQ"/>
        </w:rPr>
        <w:t xml:space="preserve"> </w:t>
      </w:r>
      <w:r w:rsidRPr="00196976">
        <w:rPr>
          <w:rFonts w:cs="Arial" w:hint="cs"/>
          <w:sz w:val="28"/>
          <w:szCs w:val="28"/>
          <w:rtl/>
          <w:lang w:bidi="ar-IQ"/>
        </w:rPr>
        <w:t>ليبيا</w:t>
      </w:r>
      <w:r w:rsidRPr="00196976">
        <w:rPr>
          <w:rFonts w:cs="Arial"/>
          <w:sz w:val="28"/>
          <w:szCs w:val="28"/>
          <w:rtl/>
          <w:lang w:bidi="ar-IQ"/>
        </w:rPr>
        <w:t xml:space="preserve"> </w:t>
      </w:r>
      <w:r w:rsidRPr="00196976">
        <w:rPr>
          <w:rFonts w:cs="Arial" w:hint="cs"/>
          <w:sz w:val="28"/>
          <w:szCs w:val="28"/>
          <w:rtl/>
          <w:lang w:bidi="ar-IQ"/>
        </w:rPr>
        <w:t>الذليل</w:t>
      </w:r>
      <w:r w:rsidRPr="00196976">
        <w:rPr>
          <w:rFonts w:cs="Arial"/>
          <w:sz w:val="28"/>
          <w:szCs w:val="28"/>
          <w:rtl/>
          <w:lang w:bidi="ar-IQ"/>
        </w:rPr>
        <w:t xml:space="preserve"> </w:t>
      </w:r>
      <w:r w:rsidRPr="00196976">
        <w:rPr>
          <w:rFonts w:cs="Arial" w:hint="cs"/>
          <w:sz w:val="28"/>
          <w:szCs w:val="28"/>
          <w:rtl/>
          <w:lang w:bidi="ar-IQ"/>
        </w:rPr>
        <w:t>هو</w:t>
      </w:r>
      <w:r w:rsidRPr="00196976">
        <w:rPr>
          <w:rFonts w:cs="Arial"/>
          <w:sz w:val="28"/>
          <w:szCs w:val="28"/>
          <w:rtl/>
          <w:lang w:bidi="ar-IQ"/>
        </w:rPr>
        <w:t xml:space="preserve"> </w:t>
      </w:r>
      <w:r w:rsidRPr="00196976">
        <w:rPr>
          <w:rFonts w:cs="Arial" w:hint="cs"/>
          <w:sz w:val="28"/>
          <w:szCs w:val="28"/>
          <w:rtl/>
          <w:lang w:bidi="ar-IQ"/>
        </w:rPr>
        <w:t>الاخر؟</w:t>
      </w:r>
      <w:r w:rsidRPr="00196976">
        <w:rPr>
          <w:rFonts w:cs="Arial"/>
          <w:sz w:val="28"/>
          <w:szCs w:val="28"/>
          <w:rtl/>
          <w:lang w:bidi="ar-IQ"/>
        </w:rPr>
        <w:t xml:space="preserve"> </w:t>
      </w:r>
      <w:r w:rsidRPr="00196976">
        <w:rPr>
          <w:rFonts w:cs="Arial" w:hint="cs"/>
          <w:sz w:val="28"/>
          <w:szCs w:val="28"/>
          <w:rtl/>
          <w:lang w:bidi="ar-IQ"/>
        </w:rPr>
        <w:t>اولم</w:t>
      </w:r>
      <w:r w:rsidRPr="00196976">
        <w:rPr>
          <w:rFonts w:cs="Arial"/>
          <w:sz w:val="28"/>
          <w:szCs w:val="28"/>
          <w:rtl/>
          <w:lang w:bidi="ar-IQ"/>
        </w:rPr>
        <w:t xml:space="preserve"> </w:t>
      </w:r>
      <w:r w:rsidRPr="00196976">
        <w:rPr>
          <w:rFonts w:cs="Arial" w:hint="cs"/>
          <w:sz w:val="28"/>
          <w:szCs w:val="28"/>
          <w:rtl/>
          <w:lang w:bidi="ar-IQ"/>
        </w:rPr>
        <w:t>يصحب</w:t>
      </w:r>
      <w:r w:rsidRPr="00196976">
        <w:rPr>
          <w:rFonts w:cs="Arial"/>
          <w:sz w:val="28"/>
          <w:szCs w:val="28"/>
          <w:rtl/>
          <w:lang w:bidi="ar-IQ"/>
        </w:rPr>
        <w:t xml:space="preserve"> </w:t>
      </w:r>
      <w:r w:rsidRPr="00196976">
        <w:rPr>
          <w:rFonts w:cs="Arial" w:hint="cs"/>
          <w:sz w:val="28"/>
          <w:szCs w:val="28"/>
          <w:rtl/>
          <w:lang w:bidi="ar-IQ"/>
        </w:rPr>
        <w:t>عمليات</w:t>
      </w:r>
      <w:r w:rsidRPr="00196976">
        <w:rPr>
          <w:rFonts w:cs="Arial"/>
          <w:sz w:val="28"/>
          <w:szCs w:val="28"/>
          <w:rtl/>
          <w:lang w:bidi="ar-IQ"/>
        </w:rPr>
        <w:t xml:space="preserve"> </w:t>
      </w:r>
      <w:r w:rsidRPr="00196976">
        <w:rPr>
          <w:rFonts w:cs="Arial" w:hint="cs"/>
          <w:sz w:val="28"/>
          <w:szCs w:val="28"/>
          <w:rtl/>
          <w:lang w:bidi="ar-IQ"/>
        </w:rPr>
        <w:t>الاسقاط</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سقوط</w:t>
      </w:r>
      <w:r w:rsidRPr="00196976">
        <w:rPr>
          <w:rFonts w:cs="Arial"/>
          <w:sz w:val="28"/>
          <w:szCs w:val="28"/>
          <w:rtl/>
          <w:lang w:bidi="ar-IQ"/>
        </w:rPr>
        <w:t xml:space="preserve"> </w:t>
      </w:r>
      <w:r w:rsidRPr="00196976">
        <w:rPr>
          <w:rFonts w:cs="Arial" w:hint="cs"/>
          <w:sz w:val="28"/>
          <w:szCs w:val="28"/>
          <w:rtl/>
          <w:lang w:bidi="ar-IQ"/>
        </w:rPr>
        <w:t>عدد</w:t>
      </w:r>
      <w:r w:rsidRPr="00196976">
        <w:rPr>
          <w:rFonts w:cs="Arial"/>
          <w:sz w:val="28"/>
          <w:szCs w:val="28"/>
          <w:rtl/>
          <w:lang w:bidi="ar-IQ"/>
        </w:rPr>
        <w:t xml:space="preserve"> </w:t>
      </w:r>
      <w:r w:rsidRPr="00196976">
        <w:rPr>
          <w:rFonts w:cs="Arial" w:hint="cs"/>
          <w:sz w:val="28"/>
          <w:szCs w:val="28"/>
          <w:rtl/>
          <w:lang w:bidi="ar-IQ"/>
        </w:rPr>
        <w:t>كبير</w:t>
      </w:r>
      <w:r w:rsidRPr="00196976">
        <w:rPr>
          <w:rFonts w:cs="Arial"/>
          <w:sz w:val="28"/>
          <w:szCs w:val="28"/>
          <w:rtl/>
          <w:lang w:bidi="ar-IQ"/>
        </w:rPr>
        <w:t xml:space="preserve"> </w:t>
      </w:r>
      <w:r w:rsidRPr="00196976">
        <w:rPr>
          <w:rFonts w:cs="Arial" w:hint="cs"/>
          <w:sz w:val="28"/>
          <w:szCs w:val="28"/>
          <w:rtl/>
          <w:lang w:bidi="ar-IQ"/>
        </w:rPr>
        <w:t>جدا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الضحايا؟</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والربيع</w:t>
      </w:r>
      <w:r w:rsidRPr="00196976">
        <w:rPr>
          <w:rFonts w:cs="Arial"/>
          <w:sz w:val="28"/>
          <w:szCs w:val="28"/>
          <w:rtl/>
          <w:lang w:bidi="ar-IQ"/>
        </w:rPr>
        <w:t xml:space="preserve"> </w:t>
      </w:r>
      <w:r w:rsidRPr="00196976">
        <w:rPr>
          <w:rFonts w:cs="Arial" w:hint="cs"/>
          <w:sz w:val="28"/>
          <w:szCs w:val="28"/>
          <w:rtl/>
          <w:lang w:bidi="ar-IQ"/>
        </w:rPr>
        <w:t>العربي،</w:t>
      </w:r>
      <w:r w:rsidRPr="00196976">
        <w:rPr>
          <w:rFonts w:cs="Arial"/>
          <w:sz w:val="28"/>
          <w:szCs w:val="28"/>
          <w:rtl/>
          <w:lang w:bidi="ar-IQ"/>
        </w:rPr>
        <w:t xml:space="preserve"> </w:t>
      </w:r>
      <w:r w:rsidRPr="00196976">
        <w:rPr>
          <w:rFonts w:cs="Arial" w:hint="cs"/>
          <w:sz w:val="28"/>
          <w:szCs w:val="28"/>
          <w:rtl/>
          <w:lang w:bidi="ar-IQ"/>
        </w:rPr>
        <w:t>الم</w:t>
      </w:r>
      <w:r w:rsidRPr="00196976">
        <w:rPr>
          <w:rFonts w:cs="Arial"/>
          <w:sz w:val="28"/>
          <w:szCs w:val="28"/>
          <w:rtl/>
          <w:lang w:bidi="ar-IQ"/>
        </w:rPr>
        <w:t xml:space="preserve"> </w:t>
      </w:r>
      <w:r w:rsidRPr="00196976">
        <w:rPr>
          <w:rFonts w:cs="Arial" w:hint="cs"/>
          <w:sz w:val="28"/>
          <w:szCs w:val="28"/>
          <w:rtl/>
          <w:lang w:bidi="ar-IQ"/>
        </w:rPr>
        <w:t>يتسبب</w:t>
      </w:r>
      <w:r w:rsidRPr="00196976">
        <w:rPr>
          <w:rFonts w:cs="Arial"/>
          <w:sz w:val="28"/>
          <w:szCs w:val="28"/>
          <w:rtl/>
          <w:lang w:bidi="ar-IQ"/>
        </w:rPr>
        <w:t xml:space="preserve"> </w:t>
      </w:r>
      <w:r w:rsidRPr="00196976">
        <w:rPr>
          <w:rFonts w:cs="Arial" w:hint="cs"/>
          <w:sz w:val="28"/>
          <w:szCs w:val="28"/>
          <w:rtl/>
          <w:lang w:bidi="ar-IQ"/>
        </w:rPr>
        <w:t>بكل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الضحايا؟</w:t>
      </w:r>
      <w:r w:rsidRPr="00196976">
        <w:rPr>
          <w:rFonts w:cs="Arial"/>
          <w:sz w:val="28"/>
          <w:szCs w:val="28"/>
          <w:rtl/>
          <w:lang w:bidi="ar-IQ"/>
        </w:rPr>
        <w:t xml:space="preserve"> </w:t>
      </w:r>
      <w:r w:rsidRPr="00196976">
        <w:rPr>
          <w:rFonts w:cs="Arial" w:hint="cs"/>
          <w:sz w:val="28"/>
          <w:szCs w:val="28"/>
          <w:rtl/>
          <w:lang w:bidi="ar-IQ"/>
        </w:rPr>
        <w:t>والحربين</w:t>
      </w:r>
      <w:r w:rsidRPr="00196976">
        <w:rPr>
          <w:rFonts w:cs="Arial"/>
          <w:sz w:val="28"/>
          <w:szCs w:val="28"/>
          <w:rtl/>
          <w:lang w:bidi="ar-IQ"/>
        </w:rPr>
        <w:t xml:space="preserve"> </w:t>
      </w:r>
      <w:r w:rsidRPr="00196976">
        <w:rPr>
          <w:rFonts w:cs="Arial" w:hint="cs"/>
          <w:sz w:val="28"/>
          <w:szCs w:val="28"/>
          <w:rtl/>
          <w:lang w:bidi="ar-IQ"/>
        </w:rPr>
        <w:t>العالميتين</w:t>
      </w:r>
      <w:r w:rsidRPr="00196976">
        <w:rPr>
          <w:rFonts w:cs="Arial"/>
          <w:sz w:val="28"/>
          <w:szCs w:val="28"/>
          <w:rtl/>
          <w:lang w:bidi="ar-IQ"/>
        </w:rPr>
        <w:t xml:space="preserve"> </w:t>
      </w:r>
      <w:r w:rsidRPr="00196976">
        <w:rPr>
          <w:rFonts w:cs="Arial" w:hint="cs"/>
          <w:sz w:val="28"/>
          <w:szCs w:val="28"/>
          <w:rtl/>
          <w:lang w:bidi="ar-IQ"/>
        </w:rPr>
        <w:t>الم</w:t>
      </w:r>
      <w:r w:rsidRPr="00196976">
        <w:rPr>
          <w:rFonts w:cs="Arial"/>
          <w:sz w:val="28"/>
          <w:szCs w:val="28"/>
          <w:rtl/>
          <w:lang w:bidi="ar-IQ"/>
        </w:rPr>
        <w:t xml:space="preserve"> </w:t>
      </w:r>
      <w:r w:rsidRPr="00196976">
        <w:rPr>
          <w:rFonts w:cs="Arial" w:hint="cs"/>
          <w:sz w:val="28"/>
          <w:szCs w:val="28"/>
          <w:rtl/>
          <w:lang w:bidi="ar-IQ"/>
        </w:rPr>
        <w:t>تتسبب</w:t>
      </w:r>
      <w:r w:rsidRPr="00196976">
        <w:rPr>
          <w:rFonts w:cs="Arial"/>
          <w:sz w:val="28"/>
          <w:szCs w:val="28"/>
          <w:rtl/>
          <w:lang w:bidi="ar-IQ"/>
        </w:rPr>
        <w:t xml:space="preserve"> </w:t>
      </w:r>
      <w:r w:rsidRPr="00196976">
        <w:rPr>
          <w:rFonts w:cs="Arial" w:hint="cs"/>
          <w:sz w:val="28"/>
          <w:szCs w:val="28"/>
          <w:rtl/>
          <w:lang w:bidi="ar-IQ"/>
        </w:rPr>
        <w:t>بملايين</w:t>
      </w:r>
      <w:r w:rsidRPr="00196976">
        <w:rPr>
          <w:rFonts w:cs="Arial"/>
          <w:sz w:val="28"/>
          <w:szCs w:val="28"/>
          <w:rtl/>
          <w:lang w:bidi="ar-IQ"/>
        </w:rPr>
        <w:t xml:space="preserve"> </w:t>
      </w:r>
      <w:r w:rsidRPr="00196976">
        <w:rPr>
          <w:rFonts w:cs="Arial" w:hint="cs"/>
          <w:sz w:val="28"/>
          <w:szCs w:val="28"/>
          <w:rtl/>
          <w:lang w:bidi="ar-IQ"/>
        </w:rPr>
        <w:t>الضحايا؟</w:t>
      </w:r>
      <w:r w:rsidRPr="00196976">
        <w:rPr>
          <w:rFonts w:cs="Arial"/>
          <w:sz w:val="28"/>
          <w:szCs w:val="28"/>
          <w:rtl/>
          <w:lang w:bidi="ar-IQ"/>
        </w:rPr>
        <w:t xml:space="preserve"> </w:t>
      </w:r>
      <w:r w:rsidRPr="00196976">
        <w:rPr>
          <w:rFonts w:cs="Arial" w:hint="cs"/>
          <w:sz w:val="28"/>
          <w:szCs w:val="28"/>
          <w:rtl/>
          <w:lang w:bidi="ar-IQ"/>
        </w:rPr>
        <w:t>والسعي</w:t>
      </w:r>
      <w:r w:rsidRPr="00196976">
        <w:rPr>
          <w:rFonts w:cs="Arial"/>
          <w:sz w:val="28"/>
          <w:szCs w:val="28"/>
          <w:rtl/>
          <w:lang w:bidi="ar-IQ"/>
        </w:rPr>
        <w:t xml:space="preserve"> </w:t>
      </w:r>
      <w:r w:rsidRPr="00196976">
        <w:rPr>
          <w:rFonts w:cs="Arial" w:hint="cs"/>
          <w:sz w:val="28"/>
          <w:szCs w:val="28"/>
          <w:rtl/>
          <w:lang w:bidi="ar-IQ"/>
        </w:rPr>
        <w:t>لاقامة</w:t>
      </w:r>
      <w:r w:rsidRPr="00196976">
        <w:rPr>
          <w:rFonts w:cs="Arial"/>
          <w:sz w:val="28"/>
          <w:szCs w:val="28"/>
          <w:rtl/>
          <w:lang w:bidi="ar-IQ"/>
        </w:rPr>
        <w:t xml:space="preserve"> </w:t>
      </w:r>
      <w:r w:rsidRPr="00196976">
        <w:rPr>
          <w:rFonts w:cs="Arial" w:hint="cs"/>
          <w:sz w:val="28"/>
          <w:szCs w:val="28"/>
          <w:rtl/>
          <w:lang w:bidi="ar-IQ"/>
        </w:rPr>
        <w:t>النظام</w:t>
      </w:r>
      <w:r w:rsidRPr="00196976">
        <w:rPr>
          <w:rFonts w:cs="Arial"/>
          <w:sz w:val="28"/>
          <w:szCs w:val="28"/>
          <w:rtl/>
          <w:lang w:bidi="ar-IQ"/>
        </w:rPr>
        <w:t xml:space="preserve"> </w:t>
      </w:r>
      <w:r w:rsidRPr="00196976">
        <w:rPr>
          <w:rFonts w:cs="Arial" w:hint="cs"/>
          <w:sz w:val="28"/>
          <w:szCs w:val="28"/>
          <w:rtl/>
          <w:lang w:bidi="ar-IQ"/>
        </w:rPr>
        <w:t>الاشتراكي</w:t>
      </w:r>
      <w:r w:rsidRPr="00196976">
        <w:rPr>
          <w:rFonts w:cs="Arial"/>
          <w:sz w:val="28"/>
          <w:szCs w:val="28"/>
          <w:rtl/>
          <w:lang w:bidi="ar-IQ"/>
        </w:rPr>
        <w:t xml:space="preserve"> </w:t>
      </w:r>
      <w:r w:rsidRPr="00196976">
        <w:rPr>
          <w:rFonts w:cs="Arial" w:hint="cs"/>
          <w:sz w:val="28"/>
          <w:szCs w:val="28"/>
          <w:rtl/>
          <w:lang w:bidi="ar-IQ"/>
        </w:rPr>
        <w:t>الشيوعي</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الاتحاد</w:t>
      </w:r>
      <w:r w:rsidRPr="00196976">
        <w:rPr>
          <w:rFonts w:cs="Arial"/>
          <w:sz w:val="28"/>
          <w:szCs w:val="28"/>
          <w:rtl/>
          <w:lang w:bidi="ar-IQ"/>
        </w:rPr>
        <w:t xml:space="preserve"> </w:t>
      </w:r>
      <w:r w:rsidRPr="00196976">
        <w:rPr>
          <w:rFonts w:cs="Arial" w:hint="cs"/>
          <w:sz w:val="28"/>
          <w:szCs w:val="28"/>
          <w:rtl/>
          <w:lang w:bidi="ar-IQ"/>
        </w:rPr>
        <w:t>السوفياتي</w:t>
      </w:r>
      <w:r w:rsidRPr="00196976">
        <w:rPr>
          <w:rFonts w:cs="Arial"/>
          <w:sz w:val="28"/>
          <w:szCs w:val="28"/>
          <w:rtl/>
          <w:lang w:bidi="ar-IQ"/>
        </w:rPr>
        <w:t xml:space="preserve"> </w:t>
      </w:r>
      <w:r w:rsidRPr="00196976">
        <w:rPr>
          <w:rFonts w:cs="Arial" w:hint="cs"/>
          <w:sz w:val="28"/>
          <w:szCs w:val="28"/>
          <w:rtl/>
          <w:lang w:bidi="ar-IQ"/>
        </w:rPr>
        <w:t>المنحل،</w:t>
      </w:r>
      <w:r w:rsidRPr="00196976">
        <w:rPr>
          <w:rFonts w:cs="Arial"/>
          <w:sz w:val="28"/>
          <w:szCs w:val="28"/>
          <w:rtl/>
          <w:lang w:bidi="ar-IQ"/>
        </w:rPr>
        <w:t xml:space="preserve"> </w:t>
      </w:r>
      <w:r w:rsidRPr="00196976">
        <w:rPr>
          <w:rFonts w:cs="Arial" w:hint="cs"/>
          <w:sz w:val="28"/>
          <w:szCs w:val="28"/>
          <w:rtl/>
          <w:lang w:bidi="ar-IQ"/>
        </w:rPr>
        <w:t>الم</w:t>
      </w:r>
      <w:r w:rsidRPr="00196976">
        <w:rPr>
          <w:rFonts w:cs="Arial"/>
          <w:sz w:val="28"/>
          <w:szCs w:val="28"/>
          <w:rtl/>
          <w:lang w:bidi="ar-IQ"/>
        </w:rPr>
        <w:t xml:space="preserve"> </w:t>
      </w:r>
      <w:r w:rsidRPr="00196976">
        <w:rPr>
          <w:rFonts w:cs="Arial" w:hint="cs"/>
          <w:sz w:val="28"/>
          <w:szCs w:val="28"/>
          <w:rtl/>
          <w:lang w:bidi="ar-IQ"/>
        </w:rPr>
        <w:t>يتسبب</w:t>
      </w:r>
      <w:r w:rsidRPr="00196976">
        <w:rPr>
          <w:rFonts w:cs="Arial"/>
          <w:sz w:val="28"/>
          <w:szCs w:val="28"/>
          <w:rtl/>
          <w:lang w:bidi="ar-IQ"/>
        </w:rPr>
        <w:t xml:space="preserve"> </w:t>
      </w:r>
      <w:r w:rsidRPr="00196976">
        <w:rPr>
          <w:rFonts w:cs="Arial" w:hint="cs"/>
          <w:sz w:val="28"/>
          <w:szCs w:val="28"/>
          <w:rtl/>
          <w:lang w:bidi="ar-IQ"/>
        </w:rPr>
        <w:t>بمقتل</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(7) </w:t>
      </w:r>
      <w:r w:rsidRPr="00196976">
        <w:rPr>
          <w:rFonts w:cs="Arial" w:hint="cs"/>
          <w:sz w:val="28"/>
          <w:szCs w:val="28"/>
          <w:rtl/>
          <w:lang w:bidi="ar-IQ"/>
        </w:rPr>
        <w:t>ملايين</w:t>
      </w:r>
      <w:r w:rsidRPr="00196976">
        <w:rPr>
          <w:rFonts w:cs="Arial"/>
          <w:sz w:val="28"/>
          <w:szCs w:val="28"/>
          <w:rtl/>
          <w:lang w:bidi="ar-IQ"/>
        </w:rPr>
        <w:t xml:space="preserve"> </w:t>
      </w:r>
      <w:r w:rsidRPr="00196976">
        <w:rPr>
          <w:rFonts w:cs="Arial" w:hint="cs"/>
          <w:sz w:val="28"/>
          <w:szCs w:val="28"/>
          <w:rtl/>
          <w:lang w:bidi="ar-IQ"/>
        </w:rPr>
        <w:t>نفس</w:t>
      </w:r>
      <w:r w:rsidRPr="00196976">
        <w:rPr>
          <w:rFonts w:cs="Arial"/>
          <w:sz w:val="28"/>
          <w:szCs w:val="28"/>
          <w:rtl/>
          <w:lang w:bidi="ar-IQ"/>
        </w:rPr>
        <w:t xml:space="preserve"> </w:t>
      </w:r>
      <w:r w:rsidRPr="00196976">
        <w:rPr>
          <w:rFonts w:cs="Arial" w:hint="cs"/>
          <w:sz w:val="28"/>
          <w:szCs w:val="28"/>
          <w:rtl/>
          <w:lang w:bidi="ar-IQ"/>
        </w:rPr>
        <w:t>بريئة،</w:t>
      </w:r>
      <w:r w:rsidRPr="00196976">
        <w:rPr>
          <w:rFonts w:cs="Arial"/>
          <w:sz w:val="28"/>
          <w:szCs w:val="28"/>
          <w:rtl/>
          <w:lang w:bidi="ar-IQ"/>
        </w:rPr>
        <w:t xml:space="preserve"> </w:t>
      </w:r>
      <w:r w:rsidRPr="00196976">
        <w:rPr>
          <w:rFonts w:cs="Arial" w:hint="cs"/>
          <w:sz w:val="28"/>
          <w:szCs w:val="28"/>
          <w:rtl/>
          <w:lang w:bidi="ar-IQ"/>
        </w:rPr>
        <w:t>لمجرد</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القيادة</w:t>
      </w:r>
      <w:r w:rsidRPr="00196976">
        <w:rPr>
          <w:rFonts w:cs="Arial"/>
          <w:sz w:val="28"/>
          <w:szCs w:val="28"/>
          <w:rtl/>
          <w:lang w:bidi="ar-IQ"/>
        </w:rPr>
        <w:t xml:space="preserve"> </w:t>
      </w:r>
      <w:r w:rsidRPr="00196976">
        <w:rPr>
          <w:rFonts w:cs="Arial" w:hint="cs"/>
          <w:sz w:val="28"/>
          <w:szCs w:val="28"/>
          <w:rtl/>
          <w:lang w:bidi="ar-IQ"/>
        </w:rPr>
        <w:t>المركزية</w:t>
      </w:r>
      <w:r w:rsidRPr="00196976">
        <w:rPr>
          <w:rFonts w:cs="Arial"/>
          <w:sz w:val="28"/>
          <w:szCs w:val="28"/>
          <w:rtl/>
          <w:lang w:bidi="ar-IQ"/>
        </w:rPr>
        <w:t xml:space="preserve"> </w:t>
      </w:r>
      <w:r w:rsidRPr="00196976">
        <w:rPr>
          <w:rFonts w:cs="Arial" w:hint="cs"/>
          <w:sz w:val="28"/>
          <w:szCs w:val="28"/>
          <w:rtl/>
          <w:lang w:bidi="ar-IQ"/>
        </w:rPr>
        <w:t>للحزب</w:t>
      </w:r>
      <w:r w:rsidRPr="00196976">
        <w:rPr>
          <w:rFonts w:cs="Arial"/>
          <w:sz w:val="28"/>
          <w:szCs w:val="28"/>
          <w:rtl/>
          <w:lang w:bidi="ar-IQ"/>
        </w:rPr>
        <w:t xml:space="preserve"> </w:t>
      </w:r>
      <w:r w:rsidRPr="00196976">
        <w:rPr>
          <w:rFonts w:cs="Arial" w:hint="cs"/>
          <w:sz w:val="28"/>
          <w:szCs w:val="28"/>
          <w:rtl/>
          <w:lang w:bidi="ar-IQ"/>
        </w:rPr>
        <w:t>الحاكم</w:t>
      </w:r>
      <w:r w:rsidRPr="00196976">
        <w:rPr>
          <w:rFonts w:cs="Arial"/>
          <w:sz w:val="28"/>
          <w:szCs w:val="28"/>
          <w:rtl/>
          <w:lang w:bidi="ar-IQ"/>
        </w:rPr>
        <w:t xml:space="preserve"> </w:t>
      </w:r>
      <w:r w:rsidRPr="00196976">
        <w:rPr>
          <w:rFonts w:cs="Arial" w:hint="cs"/>
          <w:sz w:val="28"/>
          <w:szCs w:val="28"/>
          <w:rtl/>
          <w:lang w:bidi="ar-IQ"/>
        </w:rPr>
        <w:t>ارادت</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تطبق</w:t>
      </w:r>
      <w:r w:rsidRPr="00196976">
        <w:rPr>
          <w:rFonts w:cs="Arial"/>
          <w:sz w:val="28"/>
          <w:szCs w:val="28"/>
          <w:rtl/>
          <w:lang w:bidi="ar-IQ"/>
        </w:rPr>
        <w:t xml:space="preserve"> </w:t>
      </w:r>
      <w:r w:rsidRPr="00196976">
        <w:rPr>
          <w:rFonts w:cs="Arial" w:hint="cs"/>
          <w:sz w:val="28"/>
          <w:szCs w:val="28"/>
          <w:rtl/>
          <w:lang w:bidi="ar-IQ"/>
        </w:rPr>
        <w:t>قانونا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قوانين</w:t>
      </w:r>
      <w:r w:rsidRPr="00196976">
        <w:rPr>
          <w:rFonts w:cs="Arial"/>
          <w:sz w:val="28"/>
          <w:szCs w:val="28"/>
          <w:rtl/>
          <w:lang w:bidi="ar-IQ"/>
        </w:rPr>
        <w:t xml:space="preserve"> </w:t>
      </w:r>
      <w:r w:rsidRPr="00196976">
        <w:rPr>
          <w:rFonts w:cs="Arial" w:hint="cs"/>
          <w:sz w:val="28"/>
          <w:szCs w:val="28"/>
          <w:rtl/>
          <w:lang w:bidi="ar-IQ"/>
        </w:rPr>
        <w:t>النظام</w:t>
      </w:r>
      <w:r w:rsidRPr="00196976">
        <w:rPr>
          <w:rFonts w:cs="Arial"/>
          <w:sz w:val="28"/>
          <w:szCs w:val="28"/>
          <w:rtl/>
          <w:lang w:bidi="ar-IQ"/>
        </w:rPr>
        <w:t xml:space="preserve"> </w:t>
      </w:r>
      <w:r w:rsidRPr="00196976">
        <w:rPr>
          <w:rFonts w:cs="Arial" w:hint="cs"/>
          <w:sz w:val="28"/>
          <w:szCs w:val="28"/>
          <w:rtl/>
          <w:lang w:bidi="ar-IQ"/>
        </w:rPr>
        <w:t>الاشتراكي؟</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ولا</w:t>
      </w:r>
      <w:r w:rsidRPr="00196976">
        <w:rPr>
          <w:rFonts w:cs="Arial"/>
          <w:sz w:val="28"/>
          <w:szCs w:val="28"/>
          <w:rtl/>
          <w:lang w:bidi="ar-IQ"/>
        </w:rPr>
        <w:t xml:space="preserve"> </w:t>
      </w:r>
      <w:r w:rsidRPr="00196976">
        <w:rPr>
          <w:rFonts w:cs="Arial" w:hint="cs"/>
          <w:sz w:val="28"/>
          <w:szCs w:val="28"/>
          <w:rtl/>
          <w:lang w:bidi="ar-IQ"/>
        </w:rPr>
        <w:t>ننسى</w:t>
      </w:r>
      <w:r w:rsidRPr="00196976">
        <w:rPr>
          <w:rFonts w:cs="Arial"/>
          <w:sz w:val="28"/>
          <w:szCs w:val="28"/>
          <w:rtl/>
          <w:lang w:bidi="ar-IQ"/>
        </w:rPr>
        <w:t xml:space="preserve"> </w:t>
      </w:r>
      <w:r w:rsidRPr="00196976">
        <w:rPr>
          <w:rFonts w:cs="Arial" w:hint="cs"/>
          <w:sz w:val="28"/>
          <w:szCs w:val="28"/>
          <w:rtl/>
          <w:lang w:bidi="ar-IQ"/>
        </w:rPr>
        <w:t>هنا</w:t>
      </w:r>
      <w:r w:rsidRPr="00196976">
        <w:rPr>
          <w:rFonts w:cs="Arial"/>
          <w:sz w:val="28"/>
          <w:szCs w:val="28"/>
          <w:rtl/>
          <w:lang w:bidi="ar-IQ"/>
        </w:rPr>
        <w:t xml:space="preserve"> </w:t>
      </w:r>
      <w:r w:rsidRPr="00196976">
        <w:rPr>
          <w:rFonts w:cs="Arial" w:hint="cs"/>
          <w:sz w:val="28"/>
          <w:szCs w:val="28"/>
          <w:rtl/>
          <w:lang w:bidi="ar-IQ"/>
        </w:rPr>
        <w:t>ضحايا</w:t>
      </w:r>
      <w:r w:rsidRPr="00196976">
        <w:rPr>
          <w:rFonts w:cs="Arial"/>
          <w:sz w:val="28"/>
          <w:szCs w:val="28"/>
          <w:rtl/>
          <w:lang w:bidi="ar-IQ"/>
        </w:rPr>
        <w:t xml:space="preserve"> </w:t>
      </w:r>
      <w:r w:rsidRPr="00196976">
        <w:rPr>
          <w:rFonts w:cs="Arial" w:hint="cs"/>
          <w:sz w:val="28"/>
          <w:szCs w:val="28"/>
          <w:rtl/>
          <w:lang w:bidi="ar-IQ"/>
        </w:rPr>
        <w:t>التطرف</w:t>
      </w:r>
      <w:r w:rsidRPr="00196976">
        <w:rPr>
          <w:rFonts w:cs="Arial"/>
          <w:sz w:val="28"/>
          <w:szCs w:val="28"/>
          <w:rtl/>
          <w:lang w:bidi="ar-IQ"/>
        </w:rPr>
        <w:t xml:space="preserve"> </w:t>
      </w:r>
      <w:r w:rsidRPr="00196976">
        <w:rPr>
          <w:rFonts w:cs="Arial" w:hint="cs"/>
          <w:sz w:val="28"/>
          <w:szCs w:val="28"/>
          <w:rtl/>
          <w:lang w:bidi="ar-IQ"/>
        </w:rPr>
        <w:t>الديني</w:t>
      </w:r>
      <w:r w:rsidRPr="00196976">
        <w:rPr>
          <w:rFonts w:cs="Arial"/>
          <w:sz w:val="28"/>
          <w:szCs w:val="28"/>
          <w:rtl/>
          <w:lang w:bidi="ar-IQ"/>
        </w:rPr>
        <w:t xml:space="preserve"> </w:t>
      </w:r>
      <w:r w:rsidRPr="00196976">
        <w:rPr>
          <w:rFonts w:cs="Arial" w:hint="cs"/>
          <w:sz w:val="28"/>
          <w:szCs w:val="28"/>
          <w:rtl/>
          <w:lang w:bidi="ar-IQ"/>
        </w:rPr>
        <w:t>والانظمة</w:t>
      </w:r>
      <w:r w:rsidRPr="00196976">
        <w:rPr>
          <w:rFonts w:cs="Arial"/>
          <w:sz w:val="28"/>
          <w:szCs w:val="28"/>
          <w:rtl/>
          <w:lang w:bidi="ar-IQ"/>
        </w:rPr>
        <w:t xml:space="preserve"> </w:t>
      </w:r>
      <w:r w:rsidRPr="00196976">
        <w:rPr>
          <w:rFonts w:cs="Arial" w:hint="cs"/>
          <w:sz w:val="28"/>
          <w:szCs w:val="28"/>
          <w:rtl/>
          <w:lang w:bidi="ar-IQ"/>
        </w:rPr>
        <w:t>الديكتاتورية</w:t>
      </w:r>
      <w:r w:rsidRPr="00196976">
        <w:rPr>
          <w:rFonts w:cs="Arial"/>
          <w:sz w:val="28"/>
          <w:szCs w:val="28"/>
          <w:rtl/>
          <w:lang w:bidi="ar-IQ"/>
        </w:rPr>
        <w:t xml:space="preserve"> </w:t>
      </w:r>
      <w:r w:rsidRPr="00196976">
        <w:rPr>
          <w:rFonts w:cs="Arial" w:hint="cs"/>
          <w:sz w:val="28"/>
          <w:szCs w:val="28"/>
          <w:rtl/>
          <w:lang w:bidi="ar-IQ"/>
        </w:rPr>
        <w:t>البوليسية،</w:t>
      </w:r>
      <w:r w:rsidRPr="00196976">
        <w:rPr>
          <w:rFonts w:cs="Arial"/>
          <w:sz w:val="28"/>
          <w:szCs w:val="28"/>
          <w:rtl/>
          <w:lang w:bidi="ar-IQ"/>
        </w:rPr>
        <w:t xml:space="preserve"> </w:t>
      </w:r>
      <w:r w:rsidRPr="00196976">
        <w:rPr>
          <w:rFonts w:cs="Arial" w:hint="cs"/>
          <w:sz w:val="28"/>
          <w:szCs w:val="28"/>
          <w:rtl/>
          <w:lang w:bidi="ar-IQ"/>
        </w:rPr>
        <w:t>فلماذا</w:t>
      </w:r>
      <w:r w:rsidRPr="00196976">
        <w:rPr>
          <w:rFonts w:cs="Arial"/>
          <w:sz w:val="28"/>
          <w:szCs w:val="28"/>
          <w:rtl/>
          <w:lang w:bidi="ar-IQ"/>
        </w:rPr>
        <w:t xml:space="preserve"> </w:t>
      </w:r>
      <w:r w:rsidRPr="00196976">
        <w:rPr>
          <w:rFonts w:cs="Arial" w:hint="cs"/>
          <w:sz w:val="28"/>
          <w:szCs w:val="28"/>
          <w:rtl/>
          <w:lang w:bidi="ar-IQ"/>
        </w:rPr>
        <w:t>يدعم</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المتحضر</w:t>
      </w:r>
      <w:r w:rsidRPr="00196976">
        <w:rPr>
          <w:rFonts w:cs="Arial"/>
          <w:sz w:val="28"/>
          <w:szCs w:val="28"/>
          <w:rtl/>
          <w:lang w:bidi="ar-IQ"/>
        </w:rPr>
        <w:t xml:space="preserve"> </w:t>
      </w:r>
      <w:r w:rsidRPr="00196976">
        <w:rPr>
          <w:rFonts w:cs="Arial" w:hint="cs"/>
          <w:sz w:val="28"/>
          <w:szCs w:val="28"/>
          <w:rtl/>
          <w:lang w:bidi="ar-IQ"/>
        </w:rPr>
        <w:t>دول</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المملكة</w:t>
      </w:r>
      <w:r w:rsidRPr="00196976">
        <w:rPr>
          <w:rFonts w:cs="Arial"/>
          <w:sz w:val="28"/>
          <w:szCs w:val="28"/>
          <w:rtl/>
          <w:lang w:bidi="ar-IQ"/>
        </w:rPr>
        <w:t xml:space="preserve"> </w:t>
      </w:r>
      <w:r w:rsidRPr="00196976">
        <w:rPr>
          <w:rFonts w:cs="Arial" w:hint="cs"/>
          <w:sz w:val="28"/>
          <w:szCs w:val="28"/>
          <w:rtl/>
          <w:lang w:bidi="ar-IQ"/>
        </w:rPr>
        <w:t>العربية</w:t>
      </w:r>
      <w:r w:rsidRPr="00196976">
        <w:rPr>
          <w:rFonts w:cs="Arial"/>
          <w:sz w:val="28"/>
          <w:szCs w:val="28"/>
          <w:rtl/>
          <w:lang w:bidi="ar-IQ"/>
        </w:rPr>
        <w:t xml:space="preserve"> </w:t>
      </w:r>
      <w:r w:rsidRPr="00196976">
        <w:rPr>
          <w:rFonts w:cs="Arial" w:hint="cs"/>
          <w:sz w:val="28"/>
          <w:szCs w:val="28"/>
          <w:rtl/>
          <w:lang w:bidi="ar-IQ"/>
        </w:rPr>
        <w:t>السعودية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تحرض</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التطرف</w:t>
      </w:r>
      <w:r w:rsidRPr="00196976">
        <w:rPr>
          <w:rFonts w:cs="Arial"/>
          <w:sz w:val="28"/>
          <w:szCs w:val="28"/>
          <w:rtl/>
          <w:lang w:bidi="ar-IQ"/>
        </w:rPr>
        <w:t xml:space="preserve"> </w:t>
      </w:r>
      <w:r w:rsidRPr="00196976">
        <w:rPr>
          <w:rFonts w:cs="Arial" w:hint="cs"/>
          <w:sz w:val="28"/>
          <w:szCs w:val="28"/>
          <w:rtl/>
          <w:lang w:bidi="ar-IQ"/>
        </w:rPr>
        <w:t>الديني</w:t>
      </w:r>
      <w:r w:rsidRPr="00196976">
        <w:rPr>
          <w:rFonts w:cs="Arial"/>
          <w:sz w:val="28"/>
          <w:szCs w:val="28"/>
          <w:rtl/>
          <w:lang w:bidi="ar-IQ"/>
        </w:rPr>
        <w:t xml:space="preserve"> </w:t>
      </w:r>
      <w:r w:rsidRPr="00196976">
        <w:rPr>
          <w:rFonts w:cs="Arial" w:hint="cs"/>
          <w:sz w:val="28"/>
          <w:szCs w:val="28"/>
          <w:rtl/>
          <w:lang w:bidi="ar-IQ"/>
        </w:rPr>
        <w:t>ليل</w:t>
      </w:r>
      <w:r w:rsidRPr="00196976">
        <w:rPr>
          <w:rFonts w:cs="Arial"/>
          <w:sz w:val="28"/>
          <w:szCs w:val="28"/>
          <w:rtl/>
          <w:lang w:bidi="ar-IQ"/>
        </w:rPr>
        <w:t xml:space="preserve"> </w:t>
      </w:r>
      <w:r w:rsidRPr="00196976">
        <w:rPr>
          <w:rFonts w:cs="Arial" w:hint="cs"/>
          <w:sz w:val="28"/>
          <w:szCs w:val="28"/>
          <w:rtl/>
          <w:lang w:bidi="ar-IQ"/>
        </w:rPr>
        <w:t>نهار،</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خلال</w:t>
      </w:r>
      <w:r w:rsidRPr="00196976">
        <w:rPr>
          <w:rFonts w:cs="Arial"/>
          <w:sz w:val="28"/>
          <w:szCs w:val="28"/>
          <w:rtl/>
          <w:lang w:bidi="ar-IQ"/>
        </w:rPr>
        <w:t xml:space="preserve"> </w:t>
      </w:r>
      <w:r w:rsidRPr="00196976">
        <w:rPr>
          <w:rFonts w:cs="Arial" w:hint="cs"/>
          <w:sz w:val="28"/>
          <w:szCs w:val="28"/>
          <w:rtl/>
          <w:lang w:bidi="ar-IQ"/>
        </w:rPr>
        <w:t>المساجد</w:t>
      </w:r>
      <w:r w:rsidRPr="00196976">
        <w:rPr>
          <w:rFonts w:cs="Arial"/>
          <w:sz w:val="28"/>
          <w:szCs w:val="28"/>
          <w:rtl/>
          <w:lang w:bidi="ar-IQ"/>
        </w:rPr>
        <w:t xml:space="preserve"> </w:t>
      </w:r>
      <w:r w:rsidRPr="00196976">
        <w:rPr>
          <w:rFonts w:cs="Arial" w:hint="cs"/>
          <w:sz w:val="28"/>
          <w:szCs w:val="28"/>
          <w:rtl/>
          <w:lang w:bidi="ar-IQ"/>
        </w:rPr>
        <w:t>والمدارس</w:t>
      </w:r>
      <w:r w:rsidRPr="00196976">
        <w:rPr>
          <w:rFonts w:cs="Arial"/>
          <w:sz w:val="28"/>
          <w:szCs w:val="28"/>
          <w:rtl/>
          <w:lang w:bidi="ar-IQ"/>
        </w:rPr>
        <w:t xml:space="preserve"> </w:t>
      </w:r>
      <w:r w:rsidRPr="00196976">
        <w:rPr>
          <w:rFonts w:cs="Arial" w:hint="cs"/>
          <w:sz w:val="28"/>
          <w:szCs w:val="28"/>
          <w:rtl/>
          <w:lang w:bidi="ar-IQ"/>
        </w:rPr>
        <w:t>الموبوءة</w:t>
      </w:r>
      <w:r w:rsidRPr="00196976">
        <w:rPr>
          <w:rFonts w:cs="Arial"/>
          <w:sz w:val="28"/>
          <w:szCs w:val="28"/>
          <w:rtl/>
          <w:lang w:bidi="ar-IQ"/>
        </w:rPr>
        <w:t xml:space="preserve"> </w:t>
      </w:r>
      <w:r w:rsidRPr="00196976">
        <w:rPr>
          <w:rFonts w:cs="Arial" w:hint="cs"/>
          <w:sz w:val="28"/>
          <w:szCs w:val="28"/>
          <w:rtl/>
          <w:lang w:bidi="ar-IQ"/>
        </w:rPr>
        <w:t>بمناهج</w:t>
      </w:r>
      <w:r w:rsidRPr="00196976">
        <w:rPr>
          <w:rFonts w:cs="Arial"/>
          <w:sz w:val="28"/>
          <w:szCs w:val="28"/>
          <w:rtl/>
          <w:lang w:bidi="ar-IQ"/>
        </w:rPr>
        <w:t xml:space="preserve"> </w:t>
      </w:r>
      <w:r w:rsidRPr="00196976">
        <w:rPr>
          <w:rFonts w:cs="Arial" w:hint="cs"/>
          <w:sz w:val="28"/>
          <w:szCs w:val="28"/>
          <w:rtl/>
          <w:lang w:bidi="ar-IQ"/>
        </w:rPr>
        <w:t>التعليم</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تحرض</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الكراهية</w:t>
      </w:r>
      <w:r w:rsidRPr="00196976">
        <w:rPr>
          <w:rFonts w:cs="Arial"/>
          <w:sz w:val="28"/>
          <w:szCs w:val="28"/>
          <w:rtl/>
          <w:lang w:bidi="ar-IQ"/>
        </w:rPr>
        <w:t xml:space="preserve"> </w:t>
      </w:r>
      <w:r w:rsidRPr="00196976">
        <w:rPr>
          <w:rFonts w:cs="Arial" w:hint="cs"/>
          <w:sz w:val="28"/>
          <w:szCs w:val="28"/>
          <w:rtl/>
          <w:lang w:bidi="ar-IQ"/>
        </w:rPr>
        <w:t>والبغضاء</w:t>
      </w:r>
      <w:r w:rsidRPr="00196976">
        <w:rPr>
          <w:rFonts w:cs="Arial"/>
          <w:sz w:val="28"/>
          <w:szCs w:val="28"/>
          <w:rtl/>
          <w:lang w:bidi="ar-IQ"/>
        </w:rPr>
        <w:t xml:space="preserve"> </w:t>
      </w:r>
      <w:r w:rsidRPr="00196976">
        <w:rPr>
          <w:rFonts w:cs="Arial" w:hint="cs"/>
          <w:sz w:val="28"/>
          <w:szCs w:val="28"/>
          <w:rtl/>
          <w:lang w:bidi="ar-IQ"/>
        </w:rPr>
        <w:t>والغاء</w:t>
      </w:r>
      <w:r w:rsidRPr="00196976">
        <w:rPr>
          <w:rFonts w:cs="Arial"/>
          <w:sz w:val="28"/>
          <w:szCs w:val="28"/>
          <w:rtl/>
          <w:lang w:bidi="ar-IQ"/>
        </w:rPr>
        <w:t xml:space="preserve"> </w:t>
      </w:r>
      <w:r w:rsidRPr="00196976">
        <w:rPr>
          <w:rFonts w:cs="Arial" w:hint="cs"/>
          <w:sz w:val="28"/>
          <w:szCs w:val="28"/>
          <w:rtl/>
          <w:lang w:bidi="ar-IQ"/>
        </w:rPr>
        <w:t>الاخر</w:t>
      </w:r>
      <w:r w:rsidRPr="00196976">
        <w:rPr>
          <w:rFonts w:cs="Arial"/>
          <w:sz w:val="28"/>
          <w:szCs w:val="28"/>
          <w:rtl/>
          <w:lang w:bidi="ar-IQ"/>
        </w:rPr>
        <w:t xml:space="preserve"> </w:t>
      </w:r>
      <w:r w:rsidRPr="00196976">
        <w:rPr>
          <w:rFonts w:cs="Arial" w:hint="cs"/>
          <w:sz w:val="28"/>
          <w:szCs w:val="28"/>
          <w:rtl/>
          <w:lang w:bidi="ar-IQ"/>
        </w:rPr>
        <w:t>والحقد،</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خلال</w:t>
      </w:r>
      <w:r w:rsidRPr="00196976">
        <w:rPr>
          <w:rFonts w:cs="Arial"/>
          <w:sz w:val="28"/>
          <w:szCs w:val="28"/>
          <w:rtl/>
          <w:lang w:bidi="ar-IQ"/>
        </w:rPr>
        <w:t xml:space="preserve"> </w:t>
      </w:r>
      <w:r w:rsidRPr="00196976">
        <w:rPr>
          <w:rFonts w:cs="Arial" w:hint="cs"/>
          <w:sz w:val="28"/>
          <w:szCs w:val="28"/>
          <w:rtl/>
          <w:lang w:bidi="ar-IQ"/>
        </w:rPr>
        <w:t>فتاوى</w:t>
      </w:r>
      <w:r w:rsidRPr="00196976">
        <w:rPr>
          <w:rFonts w:cs="Arial"/>
          <w:sz w:val="28"/>
          <w:szCs w:val="28"/>
          <w:rtl/>
          <w:lang w:bidi="ar-IQ"/>
        </w:rPr>
        <w:t xml:space="preserve"> </w:t>
      </w:r>
      <w:r w:rsidRPr="00196976">
        <w:rPr>
          <w:rFonts w:cs="Arial" w:hint="cs"/>
          <w:sz w:val="28"/>
          <w:szCs w:val="28"/>
          <w:rtl/>
          <w:lang w:bidi="ar-IQ"/>
        </w:rPr>
        <w:t>التكفير؟</w:t>
      </w:r>
      <w:r w:rsidR="009E73F8">
        <w:rPr>
          <w:rFonts w:cs="Arial" w:hint="cs"/>
          <w:sz w:val="28"/>
          <w:szCs w:val="28"/>
          <w:rtl/>
          <w:lang w:bidi="ar-IQ"/>
        </w:rPr>
        <w:t>.</w:t>
      </w:r>
    </w:p>
    <w:p w:rsidR="00196976" w:rsidRPr="00196976" w:rsidRDefault="00196976" w:rsidP="009E73F8">
      <w:pPr>
        <w:spacing w:after="0" w:line="240" w:lineRule="auto"/>
        <w:jc w:val="right"/>
        <w:rPr>
          <w:rFonts w:cs="Arial"/>
          <w:sz w:val="28"/>
          <w:szCs w:val="28"/>
          <w:lang w:bidi="ar-IQ"/>
        </w:rPr>
      </w:pPr>
      <w:r w:rsidRPr="00196976">
        <w:rPr>
          <w:rFonts w:cs="Arial"/>
          <w:sz w:val="28"/>
          <w:szCs w:val="28"/>
          <w:lang w:bidi="ar-IQ"/>
        </w:rPr>
        <w:t xml:space="preserve">   </w:t>
      </w:r>
      <w:r w:rsidR="009E73F8">
        <w:rPr>
          <w:rFonts w:cs="Arial" w:hint="cs"/>
          <w:sz w:val="28"/>
          <w:szCs w:val="28"/>
          <w:rtl/>
          <w:lang w:bidi="ar-IQ"/>
        </w:rPr>
        <w:t xml:space="preserve">   </w:t>
      </w:r>
      <w:r w:rsidRPr="00196976">
        <w:rPr>
          <w:rFonts w:cs="Arial" w:hint="cs"/>
          <w:sz w:val="28"/>
          <w:szCs w:val="28"/>
          <w:rtl/>
          <w:lang w:bidi="ar-IQ"/>
        </w:rPr>
        <w:t>اما</w:t>
      </w:r>
      <w:r w:rsidRPr="00196976">
        <w:rPr>
          <w:rFonts w:cs="Arial"/>
          <w:sz w:val="28"/>
          <w:szCs w:val="28"/>
          <w:rtl/>
          <w:lang w:bidi="ar-IQ"/>
        </w:rPr>
        <w:t xml:space="preserve"> </w:t>
      </w:r>
      <w:r w:rsidRPr="00196976">
        <w:rPr>
          <w:rFonts w:cs="Arial" w:hint="cs"/>
          <w:sz w:val="28"/>
          <w:szCs w:val="28"/>
          <w:rtl/>
          <w:lang w:bidi="ar-IQ"/>
        </w:rPr>
        <w:t>ضحايا</w:t>
      </w:r>
      <w:r w:rsidRPr="00196976">
        <w:rPr>
          <w:rFonts w:cs="Arial"/>
          <w:sz w:val="28"/>
          <w:szCs w:val="28"/>
          <w:rtl/>
          <w:lang w:bidi="ar-IQ"/>
        </w:rPr>
        <w:t xml:space="preserve"> </w:t>
      </w:r>
      <w:r w:rsidRPr="00196976">
        <w:rPr>
          <w:rFonts w:cs="Arial" w:hint="cs"/>
          <w:sz w:val="28"/>
          <w:szCs w:val="28"/>
          <w:rtl/>
          <w:lang w:bidi="ar-IQ"/>
        </w:rPr>
        <w:t>الحرية</w:t>
      </w:r>
      <w:r w:rsidRPr="00196976">
        <w:rPr>
          <w:rFonts w:cs="Arial"/>
          <w:sz w:val="28"/>
          <w:szCs w:val="28"/>
          <w:rtl/>
          <w:lang w:bidi="ar-IQ"/>
        </w:rPr>
        <w:t xml:space="preserve"> </w:t>
      </w:r>
      <w:r w:rsidRPr="00196976">
        <w:rPr>
          <w:rFonts w:cs="Arial" w:hint="cs"/>
          <w:sz w:val="28"/>
          <w:szCs w:val="28"/>
          <w:rtl/>
          <w:lang w:bidi="ar-IQ"/>
        </w:rPr>
        <w:t>والديمقراطية</w:t>
      </w:r>
      <w:r w:rsidRPr="00196976">
        <w:rPr>
          <w:rFonts w:cs="Arial"/>
          <w:sz w:val="28"/>
          <w:szCs w:val="28"/>
          <w:rtl/>
          <w:lang w:bidi="ar-IQ"/>
        </w:rPr>
        <w:t xml:space="preserve"> </w:t>
      </w:r>
      <w:r w:rsidRPr="00196976">
        <w:rPr>
          <w:rFonts w:cs="Arial" w:hint="cs"/>
          <w:sz w:val="28"/>
          <w:szCs w:val="28"/>
          <w:rtl/>
          <w:lang w:bidi="ar-IQ"/>
        </w:rPr>
        <w:t>فحدث</w:t>
      </w:r>
      <w:r w:rsidRPr="00196976">
        <w:rPr>
          <w:rFonts w:cs="Arial"/>
          <w:sz w:val="28"/>
          <w:szCs w:val="28"/>
          <w:rtl/>
          <w:lang w:bidi="ar-IQ"/>
        </w:rPr>
        <w:t xml:space="preserve"> </w:t>
      </w:r>
      <w:r w:rsidRPr="00196976">
        <w:rPr>
          <w:rFonts w:cs="Arial" w:hint="cs"/>
          <w:sz w:val="28"/>
          <w:szCs w:val="28"/>
          <w:rtl/>
          <w:lang w:bidi="ar-IQ"/>
        </w:rPr>
        <w:t>عنهم</w:t>
      </w:r>
      <w:r w:rsidRPr="00196976">
        <w:rPr>
          <w:rFonts w:cs="Arial"/>
          <w:sz w:val="28"/>
          <w:szCs w:val="28"/>
          <w:rtl/>
          <w:lang w:bidi="ar-IQ"/>
        </w:rPr>
        <w:t xml:space="preserve"> </w:t>
      </w:r>
      <w:r w:rsidRPr="00196976">
        <w:rPr>
          <w:rFonts w:cs="Arial" w:hint="cs"/>
          <w:sz w:val="28"/>
          <w:szCs w:val="28"/>
          <w:rtl/>
          <w:lang w:bidi="ar-IQ"/>
        </w:rPr>
        <w:t>ولا</w:t>
      </w:r>
      <w:r w:rsidRPr="00196976">
        <w:rPr>
          <w:rFonts w:cs="Arial"/>
          <w:sz w:val="28"/>
          <w:szCs w:val="28"/>
          <w:rtl/>
          <w:lang w:bidi="ar-IQ"/>
        </w:rPr>
        <w:t xml:space="preserve"> </w:t>
      </w:r>
      <w:r w:rsidRPr="00196976">
        <w:rPr>
          <w:rFonts w:cs="Arial" w:hint="cs"/>
          <w:sz w:val="28"/>
          <w:szCs w:val="28"/>
          <w:rtl/>
          <w:lang w:bidi="ar-IQ"/>
        </w:rPr>
        <w:t>حرج،</w:t>
      </w:r>
      <w:r w:rsidRPr="00196976">
        <w:rPr>
          <w:rFonts w:cs="Arial"/>
          <w:sz w:val="28"/>
          <w:szCs w:val="28"/>
          <w:rtl/>
          <w:lang w:bidi="ar-IQ"/>
        </w:rPr>
        <w:t xml:space="preserve"> </w:t>
      </w:r>
      <w:r w:rsidRPr="00196976">
        <w:rPr>
          <w:rFonts w:cs="Arial" w:hint="cs"/>
          <w:sz w:val="28"/>
          <w:szCs w:val="28"/>
          <w:rtl/>
          <w:lang w:bidi="ar-IQ"/>
        </w:rPr>
        <w:t>فهل</w:t>
      </w:r>
      <w:r w:rsidRPr="00196976">
        <w:rPr>
          <w:rFonts w:cs="Arial"/>
          <w:sz w:val="28"/>
          <w:szCs w:val="28"/>
          <w:rtl/>
          <w:lang w:bidi="ar-IQ"/>
        </w:rPr>
        <w:t xml:space="preserve"> </w:t>
      </w:r>
      <w:r w:rsidRPr="00196976">
        <w:rPr>
          <w:rFonts w:cs="Arial" w:hint="cs"/>
          <w:sz w:val="28"/>
          <w:szCs w:val="28"/>
          <w:rtl/>
          <w:lang w:bidi="ar-IQ"/>
        </w:rPr>
        <w:t>يعني</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علينا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نمنع</w:t>
      </w:r>
      <w:r w:rsidRPr="00196976">
        <w:rPr>
          <w:rFonts w:cs="Arial"/>
          <w:sz w:val="28"/>
          <w:szCs w:val="28"/>
          <w:rtl/>
          <w:lang w:bidi="ar-IQ"/>
        </w:rPr>
        <w:t xml:space="preserve"> </w:t>
      </w:r>
      <w:r w:rsidRPr="00196976">
        <w:rPr>
          <w:rFonts w:cs="Arial" w:hint="cs"/>
          <w:sz w:val="28"/>
          <w:szCs w:val="28"/>
          <w:rtl/>
          <w:lang w:bidi="ar-IQ"/>
        </w:rPr>
        <w:t>الشعوب</w:t>
      </w:r>
      <w:r w:rsidRPr="00196976">
        <w:rPr>
          <w:rFonts w:cs="Arial"/>
          <w:sz w:val="28"/>
          <w:szCs w:val="28"/>
          <w:rtl/>
          <w:lang w:bidi="ar-IQ"/>
        </w:rPr>
        <w:t xml:space="preserve"> </w:t>
      </w:r>
      <w:r w:rsidRPr="00196976">
        <w:rPr>
          <w:rFonts w:cs="Arial" w:hint="cs"/>
          <w:sz w:val="28"/>
          <w:szCs w:val="28"/>
          <w:rtl/>
          <w:lang w:bidi="ar-IQ"/>
        </w:rPr>
        <w:t>المقهورة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المطالبة</w:t>
      </w:r>
      <w:r w:rsidRPr="00196976">
        <w:rPr>
          <w:rFonts w:cs="Arial"/>
          <w:sz w:val="28"/>
          <w:szCs w:val="28"/>
          <w:rtl/>
          <w:lang w:bidi="ar-IQ"/>
        </w:rPr>
        <w:t xml:space="preserve"> </w:t>
      </w:r>
      <w:r w:rsidRPr="00196976">
        <w:rPr>
          <w:rFonts w:cs="Arial" w:hint="cs"/>
          <w:sz w:val="28"/>
          <w:szCs w:val="28"/>
          <w:rtl/>
          <w:lang w:bidi="ar-IQ"/>
        </w:rPr>
        <w:t>باسقاط</w:t>
      </w:r>
      <w:r w:rsidRPr="00196976">
        <w:rPr>
          <w:rFonts w:cs="Arial"/>
          <w:sz w:val="28"/>
          <w:szCs w:val="28"/>
          <w:rtl/>
          <w:lang w:bidi="ar-IQ"/>
        </w:rPr>
        <w:t xml:space="preserve"> </w:t>
      </w:r>
      <w:r w:rsidRPr="00196976">
        <w:rPr>
          <w:rFonts w:cs="Arial" w:hint="cs"/>
          <w:sz w:val="28"/>
          <w:szCs w:val="28"/>
          <w:rtl/>
          <w:lang w:bidi="ar-IQ"/>
        </w:rPr>
        <w:t>انظمتها</w:t>
      </w:r>
      <w:r w:rsidRPr="00196976">
        <w:rPr>
          <w:rFonts w:cs="Arial"/>
          <w:sz w:val="28"/>
          <w:szCs w:val="28"/>
          <w:rtl/>
          <w:lang w:bidi="ar-IQ"/>
        </w:rPr>
        <w:t xml:space="preserve"> </w:t>
      </w:r>
      <w:r w:rsidRPr="00196976">
        <w:rPr>
          <w:rFonts w:cs="Arial" w:hint="cs"/>
          <w:sz w:val="28"/>
          <w:szCs w:val="28"/>
          <w:rtl/>
          <w:lang w:bidi="ar-IQ"/>
        </w:rPr>
        <w:t>الشمولية</w:t>
      </w:r>
      <w:r w:rsidRPr="00196976">
        <w:rPr>
          <w:rFonts w:cs="Arial"/>
          <w:sz w:val="28"/>
          <w:szCs w:val="28"/>
          <w:rtl/>
          <w:lang w:bidi="ar-IQ"/>
        </w:rPr>
        <w:t xml:space="preserve"> </w:t>
      </w:r>
      <w:r w:rsidRPr="00196976">
        <w:rPr>
          <w:rFonts w:cs="Arial" w:hint="cs"/>
          <w:sz w:val="28"/>
          <w:szCs w:val="28"/>
          <w:rtl/>
          <w:lang w:bidi="ar-IQ"/>
        </w:rPr>
        <w:t>الديكتاتورية</w:t>
      </w:r>
      <w:r w:rsidRPr="00196976">
        <w:rPr>
          <w:rFonts w:cs="Arial"/>
          <w:sz w:val="28"/>
          <w:szCs w:val="28"/>
          <w:rtl/>
          <w:lang w:bidi="ar-IQ"/>
        </w:rPr>
        <w:t xml:space="preserve"> </w:t>
      </w:r>
      <w:r w:rsidRPr="00196976">
        <w:rPr>
          <w:rFonts w:cs="Arial" w:hint="cs"/>
          <w:sz w:val="28"/>
          <w:szCs w:val="28"/>
          <w:rtl/>
          <w:lang w:bidi="ar-IQ"/>
        </w:rPr>
        <w:t>والحيلولة</w:t>
      </w:r>
      <w:r w:rsidRPr="00196976">
        <w:rPr>
          <w:rFonts w:cs="Arial"/>
          <w:sz w:val="28"/>
          <w:szCs w:val="28"/>
          <w:rtl/>
          <w:lang w:bidi="ar-IQ"/>
        </w:rPr>
        <w:t xml:space="preserve"> </w:t>
      </w:r>
      <w:r w:rsidRPr="00196976">
        <w:rPr>
          <w:rFonts w:cs="Arial" w:hint="cs"/>
          <w:sz w:val="28"/>
          <w:szCs w:val="28"/>
          <w:rtl/>
          <w:lang w:bidi="ar-IQ"/>
        </w:rPr>
        <w:t>بينها</w:t>
      </w:r>
      <w:r w:rsidRPr="00196976">
        <w:rPr>
          <w:rFonts w:cs="Arial"/>
          <w:sz w:val="28"/>
          <w:szCs w:val="28"/>
          <w:rtl/>
          <w:lang w:bidi="ar-IQ"/>
        </w:rPr>
        <w:t xml:space="preserve"> </w:t>
      </w:r>
      <w:r w:rsidRPr="00196976">
        <w:rPr>
          <w:rFonts w:cs="Arial" w:hint="cs"/>
          <w:sz w:val="28"/>
          <w:szCs w:val="28"/>
          <w:rtl/>
          <w:lang w:bidi="ar-IQ"/>
        </w:rPr>
        <w:t>وبين</w:t>
      </w:r>
      <w:r w:rsidRPr="00196976">
        <w:rPr>
          <w:rFonts w:cs="Arial"/>
          <w:sz w:val="28"/>
          <w:szCs w:val="28"/>
          <w:rtl/>
          <w:lang w:bidi="ar-IQ"/>
        </w:rPr>
        <w:t xml:space="preserve"> </w:t>
      </w:r>
      <w:r w:rsidRPr="00196976">
        <w:rPr>
          <w:rFonts w:cs="Arial" w:hint="cs"/>
          <w:sz w:val="28"/>
          <w:szCs w:val="28"/>
          <w:rtl/>
          <w:lang w:bidi="ar-IQ"/>
        </w:rPr>
        <w:t>السعي</w:t>
      </w:r>
      <w:r w:rsidRPr="00196976">
        <w:rPr>
          <w:rFonts w:cs="Arial"/>
          <w:sz w:val="28"/>
          <w:szCs w:val="28"/>
          <w:rtl/>
          <w:lang w:bidi="ar-IQ"/>
        </w:rPr>
        <w:t xml:space="preserve"> </w:t>
      </w:r>
      <w:r w:rsidRPr="00196976">
        <w:rPr>
          <w:rFonts w:cs="Arial" w:hint="cs"/>
          <w:sz w:val="28"/>
          <w:szCs w:val="28"/>
          <w:rtl/>
          <w:lang w:bidi="ar-IQ"/>
        </w:rPr>
        <w:t>لاقامة</w:t>
      </w:r>
      <w:r w:rsidRPr="00196976">
        <w:rPr>
          <w:rFonts w:cs="Arial"/>
          <w:sz w:val="28"/>
          <w:szCs w:val="28"/>
          <w:rtl/>
          <w:lang w:bidi="ar-IQ"/>
        </w:rPr>
        <w:t xml:space="preserve"> </w:t>
      </w:r>
      <w:r w:rsidRPr="00196976">
        <w:rPr>
          <w:rFonts w:cs="Arial" w:hint="cs"/>
          <w:sz w:val="28"/>
          <w:szCs w:val="28"/>
          <w:rtl/>
          <w:lang w:bidi="ar-IQ"/>
        </w:rPr>
        <w:t>انظمة</w:t>
      </w:r>
      <w:r w:rsidRPr="00196976">
        <w:rPr>
          <w:rFonts w:cs="Arial"/>
          <w:sz w:val="28"/>
          <w:szCs w:val="28"/>
          <w:rtl/>
          <w:lang w:bidi="ar-IQ"/>
        </w:rPr>
        <w:t xml:space="preserve"> </w:t>
      </w:r>
      <w:r w:rsidRPr="00196976">
        <w:rPr>
          <w:rFonts w:cs="Arial" w:hint="cs"/>
          <w:sz w:val="28"/>
          <w:szCs w:val="28"/>
          <w:rtl/>
          <w:lang w:bidi="ar-IQ"/>
        </w:rPr>
        <w:t>ديمقراطية</w:t>
      </w:r>
      <w:r w:rsidRPr="00196976">
        <w:rPr>
          <w:rFonts w:cs="Arial"/>
          <w:sz w:val="28"/>
          <w:szCs w:val="28"/>
          <w:rtl/>
          <w:lang w:bidi="ar-IQ"/>
        </w:rPr>
        <w:t xml:space="preserve"> </w:t>
      </w:r>
      <w:r w:rsidRPr="00196976">
        <w:rPr>
          <w:rFonts w:cs="Arial" w:hint="cs"/>
          <w:sz w:val="28"/>
          <w:szCs w:val="28"/>
          <w:rtl/>
          <w:lang w:bidi="ar-IQ"/>
        </w:rPr>
        <w:t>تحترم</w:t>
      </w:r>
      <w:r w:rsidRPr="00196976">
        <w:rPr>
          <w:rFonts w:cs="Arial"/>
          <w:sz w:val="28"/>
          <w:szCs w:val="28"/>
          <w:rtl/>
          <w:lang w:bidi="ar-IQ"/>
        </w:rPr>
        <w:t xml:space="preserve"> </w:t>
      </w:r>
      <w:r w:rsidRPr="00196976">
        <w:rPr>
          <w:rFonts w:cs="Arial" w:hint="cs"/>
          <w:sz w:val="28"/>
          <w:szCs w:val="28"/>
          <w:rtl/>
          <w:lang w:bidi="ar-IQ"/>
        </w:rPr>
        <w:t>حقوق</w:t>
      </w:r>
      <w:r w:rsidRPr="00196976">
        <w:rPr>
          <w:rFonts w:cs="Arial"/>
          <w:sz w:val="28"/>
          <w:szCs w:val="28"/>
          <w:rtl/>
          <w:lang w:bidi="ar-IQ"/>
        </w:rPr>
        <w:t xml:space="preserve"> </w:t>
      </w:r>
      <w:r w:rsidRPr="00196976">
        <w:rPr>
          <w:rFonts w:cs="Arial" w:hint="cs"/>
          <w:sz w:val="28"/>
          <w:szCs w:val="28"/>
          <w:rtl/>
          <w:lang w:bidi="ar-IQ"/>
        </w:rPr>
        <w:t>الانسان</w:t>
      </w:r>
      <w:r w:rsidRPr="00196976">
        <w:rPr>
          <w:rFonts w:cs="Arial"/>
          <w:sz w:val="28"/>
          <w:szCs w:val="28"/>
          <w:rtl/>
          <w:lang w:bidi="ar-IQ"/>
        </w:rPr>
        <w:t xml:space="preserve"> </w:t>
      </w:r>
      <w:r w:rsidRPr="00196976">
        <w:rPr>
          <w:rFonts w:cs="Arial" w:hint="cs"/>
          <w:sz w:val="28"/>
          <w:szCs w:val="28"/>
          <w:rtl/>
          <w:lang w:bidi="ar-IQ"/>
        </w:rPr>
        <w:t>وحريته</w:t>
      </w:r>
      <w:r w:rsidRPr="00196976">
        <w:rPr>
          <w:rFonts w:cs="Arial"/>
          <w:sz w:val="28"/>
          <w:szCs w:val="28"/>
          <w:rtl/>
          <w:lang w:bidi="ar-IQ"/>
        </w:rPr>
        <w:t xml:space="preserve"> </w:t>
      </w:r>
      <w:r w:rsidRPr="00196976">
        <w:rPr>
          <w:rFonts w:cs="Arial" w:hint="cs"/>
          <w:sz w:val="28"/>
          <w:szCs w:val="28"/>
          <w:rtl/>
          <w:lang w:bidi="ar-IQ"/>
        </w:rPr>
        <w:t>وكرامته؟</w:t>
      </w:r>
      <w:r w:rsidR="009E73F8">
        <w:rPr>
          <w:rFonts w:cs="Arial" w:hint="cs"/>
          <w:sz w:val="28"/>
          <w:szCs w:val="28"/>
          <w:rtl/>
          <w:lang w:bidi="ar-IQ"/>
        </w:rPr>
        <w:t>.</w:t>
      </w:r>
      <w:r w:rsidRPr="00196976">
        <w:rPr>
          <w:rFonts w:cs="Arial"/>
          <w:sz w:val="28"/>
          <w:szCs w:val="28"/>
          <w:lang w:bidi="ar-IQ"/>
        </w:rPr>
        <w:t xml:space="preserve"> </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دال</w:t>
      </w:r>
      <w:r w:rsidRPr="00196976">
        <w:rPr>
          <w:rFonts w:cs="Arial"/>
          <w:sz w:val="28"/>
          <w:szCs w:val="28"/>
          <w:rtl/>
          <w:lang w:bidi="ar-IQ"/>
        </w:rPr>
        <w:t xml:space="preserve">: </w:t>
      </w:r>
      <w:r w:rsidRPr="00196976">
        <w:rPr>
          <w:rFonts w:cs="Arial" w:hint="cs"/>
          <w:sz w:val="28"/>
          <w:szCs w:val="28"/>
          <w:rtl/>
          <w:lang w:bidi="ar-IQ"/>
        </w:rPr>
        <w:t>وطبقا</w:t>
      </w:r>
      <w:r w:rsidRPr="00196976">
        <w:rPr>
          <w:rFonts w:cs="Arial"/>
          <w:sz w:val="28"/>
          <w:szCs w:val="28"/>
          <w:rtl/>
          <w:lang w:bidi="ar-IQ"/>
        </w:rPr>
        <w:t xml:space="preserve"> </w:t>
      </w:r>
      <w:r w:rsidRPr="00196976">
        <w:rPr>
          <w:rFonts w:cs="Arial" w:hint="cs"/>
          <w:sz w:val="28"/>
          <w:szCs w:val="28"/>
          <w:rtl/>
          <w:lang w:bidi="ar-IQ"/>
        </w:rPr>
        <w:t>لهذا</w:t>
      </w:r>
      <w:r w:rsidRPr="00196976">
        <w:rPr>
          <w:rFonts w:cs="Arial"/>
          <w:sz w:val="28"/>
          <w:szCs w:val="28"/>
          <w:rtl/>
          <w:lang w:bidi="ar-IQ"/>
        </w:rPr>
        <w:t xml:space="preserve"> </w:t>
      </w:r>
      <w:r w:rsidRPr="00196976">
        <w:rPr>
          <w:rFonts w:cs="Arial" w:hint="cs"/>
          <w:sz w:val="28"/>
          <w:szCs w:val="28"/>
          <w:rtl/>
          <w:lang w:bidi="ar-IQ"/>
        </w:rPr>
        <w:t>المفهوم</w:t>
      </w:r>
      <w:r w:rsidRPr="00196976">
        <w:rPr>
          <w:rFonts w:cs="Arial"/>
          <w:sz w:val="28"/>
          <w:szCs w:val="28"/>
          <w:rtl/>
          <w:lang w:bidi="ar-IQ"/>
        </w:rPr>
        <w:t xml:space="preserve"> </w:t>
      </w:r>
      <w:r w:rsidRPr="00196976">
        <w:rPr>
          <w:rFonts w:cs="Arial" w:hint="cs"/>
          <w:sz w:val="28"/>
          <w:szCs w:val="28"/>
          <w:rtl/>
          <w:lang w:bidi="ar-IQ"/>
        </w:rPr>
        <w:t>الاعوج،</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علينا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نطالب</w:t>
      </w:r>
      <w:r w:rsidRPr="00196976">
        <w:rPr>
          <w:rFonts w:cs="Arial"/>
          <w:sz w:val="28"/>
          <w:szCs w:val="28"/>
          <w:rtl/>
          <w:lang w:bidi="ar-IQ"/>
        </w:rPr>
        <w:t xml:space="preserve"> </w:t>
      </w:r>
      <w:r w:rsidRPr="00196976">
        <w:rPr>
          <w:rFonts w:cs="Arial" w:hint="cs"/>
          <w:sz w:val="28"/>
          <w:szCs w:val="28"/>
          <w:rtl/>
          <w:lang w:bidi="ar-IQ"/>
        </w:rPr>
        <w:t>باغلاق</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الكنائس</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بعد</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تم</w:t>
      </w:r>
      <w:r w:rsidRPr="00196976">
        <w:rPr>
          <w:rFonts w:cs="Arial"/>
          <w:sz w:val="28"/>
          <w:szCs w:val="28"/>
          <w:rtl/>
          <w:lang w:bidi="ar-IQ"/>
        </w:rPr>
        <w:t xml:space="preserve"> </w:t>
      </w:r>
      <w:r w:rsidRPr="00196976">
        <w:rPr>
          <w:rFonts w:cs="Arial" w:hint="cs"/>
          <w:sz w:val="28"/>
          <w:szCs w:val="28"/>
          <w:rtl/>
          <w:lang w:bidi="ar-IQ"/>
        </w:rPr>
        <w:t>الكشف</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ضحاياها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الاطفال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اطار</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بات</w:t>
      </w:r>
      <w:r w:rsidRPr="00196976">
        <w:rPr>
          <w:rFonts w:cs="Arial"/>
          <w:sz w:val="28"/>
          <w:szCs w:val="28"/>
          <w:rtl/>
          <w:lang w:bidi="ar-IQ"/>
        </w:rPr>
        <w:t xml:space="preserve"> </w:t>
      </w:r>
      <w:r w:rsidRPr="00196976">
        <w:rPr>
          <w:rFonts w:cs="Arial" w:hint="cs"/>
          <w:sz w:val="28"/>
          <w:szCs w:val="28"/>
          <w:rtl/>
          <w:lang w:bidi="ar-IQ"/>
        </w:rPr>
        <w:t>يعرف</w:t>
      </w:r>
      <w:r w:rsidRPr="00196976">
        <w:rPr>
          <w:rFonts w:cs="Arial"/>
          <w:sz w:val="28"/>
          <w:szCs w:val="28"/>
          <w:rtl/>
          <w:lang w:bidi="ar-IQ"/>
        </w:rPr>
        <w:t xml:space="preserve"> </w:t>
      </w:r>
      <w:r w:rsidRPr="00196976">
        <w:rPr>
          <w:rFonts w:cs="Arial" w:hint="cs"/>
          <w:sz w:val="28"/>
          <w:szCs w:val="28"/>
          <w:rtl/>
          <w:lang w:bidi="ar-IQ"/>
        </w:rPr>
        <w:t>بفضائح</w:t>
      </w:r>
      <w:r w:rsidRPr="00196976">
        <w:rPr>
          <w:rFonts w:cs="Arial"/>
          <w:sz w:val="28"/>
          <w:szCs w:val="28"/>
          <w:rtl/>
          <w:lang w:bidi="ar-IQ"/>
        </w:rPr>
        <w:t xml:space="preserve"> </w:t>
      </w:r>
      <w:r w:rsidRPr="00196976">
        <w:rPr>
          <w:rFonts w:cs="Arial" w:hint="cs"/>
          <w:sz w:val="28"/>
          <w:szCs w:val="28"/>
          <w:rtl/>
          <w:lang w:bidi="ar-IQ"/>
        </w:rPr>
        <w:t>الاعتداء</w:t>
      </w:r>
      <w:r w:rsidRPr="00196976">
        <w:rPr>
          <w:rFonts w:cs="Arial"/>
          <w:sz w:val="28"/>
          <w:szCs w:val="28"/>
          <w:rtl/>
          <w:lang w:bidi="ar-IQ"/>
        </w:rPr>
        <w:t xml:space="preserve"> </w:t>
      </w:r>
      <w:r w:rsidRPr="00196976">
        <w:rPr>
          <w:rFonts w:cs="Arial" w:hint="cs"/>
          <w:sz w:val="28"/>
          <w:szCs w:val="28"/>
          <w:rtl/>
          <w:lang w:bidi="ar-IQ"/>
        </w:rPr>
        <w:t>الجنسي</w:t>
      </w:r>
      <w:r w:rsidRPr="00196976">
        <w:rPr>
          <w:rFonts w:cs="Arial"/>
          <w:sz w:val="28"/>
          <w:szCs w:val="28"/>
          <w:rtl/>
          <w:lang w:bidi="ar-IQ"/>
        </w:rPr>
        <w:t xml:space="preserve"> </w:t>
      </w:r>
      <w:r w:rsidRPr="00196976">
        <w:rPr>
          <w:rFonts w:cs="Arial" w:hint="cs"/>
          <w:sz w:val="28"/>
          <w:szCs w:val="28"/>
          <w:rtl/>
          <w:lang w:bidi="ar-IQ"/>
        </w:rPr>
        <w:t>عليهم</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لقد</w:t>
      </w:r>
      <w:r w:rsidRPr="00196976">
        <w:rPr>
          <w:rFonts w:cs="Arial"/>
          <w:sz w:val="28"/>
          <w:szCs w:val="28"/>
          <w:rtl/>
          <w:lang w:bidi="ar-IQ"/>
        </w:rPr>
        <w:t xml:space="preserve"> </w:t>
      </w:r>
      <w:r w:rsidRPr="00196976">
        <w:rPr>
          <w:rFonts w:cs="Arial" w:hint="cs"/>
          <w:sz w:val="28"/>
          <w:szCs w:val="28"/>
          <w:rtl/>
          <w:lang w:bidi="ar-IQ"/>
        </w:rPr>
        <w:t>كتبت</w:t>
      </w:r>
      <w:r w:rsidRPr="00196976">
        <w:rPr>
          <w:rFonts w:cs="Arial"/>
          <w:sz w:val="28"/>
          <w:szCs w:val="28"/>
          <w:rtl/>
          <w:lang w:bidi="ar-IQ"/>
        </w:rPr>
        <w:t xml:space="preserve"> </w:t>
      </w:r>
      <w:r w:rsidRPr="00196976">
        <w:rPr>
          <w:rFonts w:cs="Arial" w:hint="cs"/>
          <w:sz w:val="28"/>
          <w:szCs w:val="28"/>
          <w:rtl/>
          <w:lang w:bidi="ar-IQ"/>
        </w:rPr>
        <w:t>الصحف</w:t>
      </w:r>
      <w:r w:rsidRPr="00196976">
        <w:rPr>
          <w:rFonts w:cs="Arial"/>
          <w:sz w:val="28"/>
          <w:szCs w:val="28"/>
          <w:rtl/>
          <w:lang w:bidi="ar-IQ"/>
        </w:rPr>
        <w:t xml:space="preserve"> </w:t>
      </w:r>
      <w:r w:rsidRPr="00196976">
        <w:rPr>
          <w:rFonts w:cs="Arial" w:hint="cs"/>
          <w:sz w:val="28"/>
          <w:szCs w:val="28"/>
          <w:rtl/>
          <w:lang w:bidi="ar-IQ"/>
        </w:rPr>
        <w:t>الاميركية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العام</w:t>
      </w:r>
      <w:r w:rsidRPr="00196976">
        <w:rPr>
          <w:rFonts w:cs="Arial"/>
          <w:sz w:val="28"/>
          <w:szCs w:val="28"/>
          <w:rtl/>
          <w:lang w:bidi="ar-IQ"/>
        </w:rPr>
        <w:t xml:space="preserve"> 2006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مطرانية</w:t>
      </w:r>
      <w:r w:rsidRPr="00196976">
        <w:rPr>
          <w:rFonts w:cs="Arial"/>
          <w:sz w:val="28"/>
          <w:szCs w:val="28"/>
          <w:rtl/>
          <w:lang w:bidi="ar-IQ"/>
        </w:rPr>
        <w:t xml:space="preserve"> </w:t>
      </w:r>
      <w:r w:rsidRPr="00196976">
        <w:rPr>
          <w:rFonts w:cs="Arial" w:hint="cs"/>
          <w:sz w:val="28"/>
          <w:szCs w:val="28"/>
          <w:rtl/>
          <w:lang w:bidi="ar-IQ"/>
        </w:rPr>
        <w:t>لوس</w:t>
      </w:r>
      <w:r w:rsidRPr="00196976">
        <w:rPr>
          <w:rFonts w:cs="Arial"/>
          <w:sz w:val="28"/>
          <w:szCs w:val="28"/>
          <w:rtl/>
          <w:lang w:bidi="ar-IQ"/>
        </w:rPr>
        <w:t xml:space="preserve"> </w:t>
      </w:r>
      <w:r w:rsidRPr="00196976">
        <w:rPr>
          <w:rFonts w:cs="Arial" w:hint="cs"/>
          <w:sz w:val="28"/>
          <w:szCs w:val="28"/>
          <w:rtl/>
          <w:lang w:bidi="ar-IQ"/>
        </w:rPr>
        <w:t>انجلس</w:t>
      </w:r>
      <w:r w:rsidRPr="00196976">
        <w:rPr>
          <w:rFonts w:cs="Arial"/>
          <w:sz w:val="28"/>
          <w:szCs w:val="28"/>
          <w:rtl/>
          <w:lang w:bidi="ar-IQ"/>
        </w:rPr>
        <w:t xml:space="preserve"> </w:t>
      </w:r>
      <w:r w:rsidRPr="00196976">
        <w:rPr>
          <w:rFonts w:cs="Arial" w:hint="cs"/>
          <w:sz w:val="28"/>
          <w:szCs w:val="28"/>
          <w:rtl/>
          <w:lang w:bidi="ar-IQ"/>
        </w:rPr>
        <w:t>الكاثوليكية</w:t>
      </w:r>
      <w:r w:rsidRPr="00196976">
        <w:rPr>
          <w:rFonts w:cs="Arial"/>
          <w:sz w:val="28"/>
          <w:szCs w:val="28"/>
          <w:rtl/>
          <w:lang w:bidi="ar-IQ"/>
        </w:rPr>
        <w:t xml:space="preserve"> </w:t>
      </w:r>
      <w:r w:rsidRPr="00196976">
        <w:rPr>
          <w:rFonts w:cs="Arial" w:hint="cs"/>
          <w:sz w:val="28"/>
          <w:szCs w:val="28"/>
          <w:rtl/>
          <w:lang w:bidi="ar-IQ"/>
        </w:rPr>
        <w:t>دفعت</w:t>
      </w:r>
      <w:r w:rsidRPr="00196976">
        <w:rPr>
          <w:rFonts w:cs="Arial"/>
          <w:sz w:val="28"/>
          <w:szCs w:val="28"/>
          <w:rtl/>
          <w:lang w:bidi="ar-IQ"/>
        </w:rPr>
        <w:t xml:space="preserve"> </w:t>
      </w:r>
      <w:r w:rsidRPr="00196976">
        <w:rPr>
          <w:rFonts w:cs="Arial" w:hint="cs"/>
          <w:sz w:val="28"/>
          <w:szCs w:val="28"/>
          <w:rtl/>
          <w:lang w:bidi="ar-IQ"/>
        </w:rPr>
        <w:t>مبلغ</w:t>
      </w:r>
      <w:r w:rsidRPr="00196976">
        <w:rPr>
          <w:rFonts w:cs="Arial"/>
          <w:sz w:val="28"/>
          <w:szCs w:val="28"/>
          <w:rtl/>
          <w:lang w:bidi="ar-IQ"/>
        </w:rPr>
        <w:t xml:space="preserve"> 100 </w:t>
      </w:r>
      <w:r w:rsidRPr="00196976">
        <w:rPr>
          <w:rFonts w:cs="Arial" w:hint="cs"/>
          <w:sz w:val="28"/>
          <w:szCs w:val="28"/>
          <w:rtl/>
          <w:lang w:bidi="ar-IQ"/>
        </w:rPr>
        <w:t>مليون</w:t>
      </w:r>
      <w:r w:rsidRPr="00196976">
        <w:rPr>
          <w:rFonts w:cs="Arial"/>
          <w:sz w:val="28"/>
          <w:szCs w:val="28"/>
          <w:rtl/>
          <w:lang w:bidi="ar-IQ"/>
        </w:rPr>
        <w:t xml:space="preserve"> </w:t>
      </w:r>
      <w:r w:rsidRPr="00196976">
        <w:rPr>
          <w:rFonts w:cs="Arial" w:hint="cs"/>
          <w:sz w:val="28"/>
          <w:szCs w:val="28"/>
          <w:rtl/>
          <w:lang w:bidi="ar-IQ"/>
        </w:rPr>
        <w:t>دولار</w:t>
      </w:r>
      <w:r w:rsidRPr="00196976">
        <w:rPr>
          <w:rFonts w:cs="Arial"/>
          <w:sz w:val="28"/>
          <w:szCs w:val="28"/>
          <w:rtl/>
          <w:lang w:bidi="ar-IQ"/>
        </w:rPr>
        <w:t xml:space="preserve"> </w:t>
      </w:r>
      <w:r w:rsidRPr="00196976">
        <w:rPr>
          <w:rFonts w:cs="Arial" w:hint="cs"/>
          <w:sz w:val="28"/>
          <w:szCs w:val="28"/>
          <w:rtl/>
          <w:lang w:bidi="ar-IQ"/>
        </w:rPr>
        <w:t>لضحايا</w:t>
      </w:r>
      <w:r w:rsidRPr="00196976">
        <w:rPr>
          <w:rFonts w:cs="Arial"/>
          <w:sz w:val="28"/>
          <w:szCs w:val="28"/>
          <w:rtl/>
          <w:lang w:bidi="ar-IQ"/>
        </w:rPr>
        <w:t xml:space="preserve"> </w:t>
      </w:r>
      <w:r w:rsidRPr="00196976">
        <w:rPr>
          <w:rFonts w:cs="Arial" w:hint="cs"/>
          <w:sz w:val="28"/>
          <w:szCs w:val="28"/>
          <w:rtl/>
          <w:lang w:bidi="ar-IQ"/>
        </w:rPr>
        <w:t>الاعتداءات</w:t>
      </w:r>
      <w:r w:rsidRPr="00196976">
        <w:rPr>
          <w:rFonts w:cs="Arial"/>
          <w:sz w:val="28"/>
          <w:szCs w:val="28"/>
          <w:rtl/>
          <w:lang w:bidi="ar-IQ"/>
        </w:rPr>
        <w:t xml:space="preserve"> </w:t>
      </w:r>
      <w:r w:rsidRPr="00196976">
        <w:rPr>
          <w:rFonts w:cs="Arial" w:hint="cs"/>
          <w:sz w:val="28"/>
          <w:szCs w:val="28"/>
          <w:rtl/>
          <w:lang w:bidi="ar-IQ"/>
        </w:rPr>
        <w:t>الجنسية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قبل</w:t>
      </w:r>
      <w:r w:rsidRPr="00196976">
        <w:rPr>
          <w:rFonts w:cs="Arial"/>
          <w:sz w:val="28"/>
          <w:szCs w:val="28"/>
          <w:rtl/>
          <w:lang w:bidi="ar-IQ"/>
        </w:rPr>
        <w:t xml:space="preserve"> </w:t>
      </w:r>
      <w:r w:rsidRPr="00196976">
        <w:rPr>
          <w:rFonts w:cs="Arial" w:hint="cs"/>
          <w:sz w:val="28"/>
          <w:szCs w:val="28"/>
          <w:rtl/>
          <w:lang w:bidi="ar-IQ"/>
        </w:rPr>
        <w:t>القساوسة،</w:t>
      </w:r>
      <w:r w:rsidRPr="00196976">
        <w:rPr>
          <w:rFonts w:cs="Arial"/>
          <w:sz w:val="28"/>
          <w:szCs w:val="28"/>
          <w:rtl/>
          <w:lang w:bidi="ar-IQ"/>
        </w:rPr>
        <w:t xml:space="preserve"> </w:t>
      </w:r>
      <w:r w:rsidRPr="00196976">
        <w:rPr>
          <w:rFonts w:cs="Arial" w:hint="cs"/>
          <w:sz w:val="28"/>
          <w:szCs w:val="28"/>
          <w:rtl/>
          <w:lang w:bidi="ar-IQ"/>
        </w:rPr>
        <w:t>كتسوية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مقابل</w:t>
      </w:r>
      <w:r w:rsidRPr="00196976">
        <w:rPr>
          <w:rFonts w:cs="Arial"/>
          <w:sz w:val="28"/>
          <w:szCs w:val="28"/>
          <w:rtl/>
          <w:lang w:bidi="ar-IQ"/>
        </w:rPr>
        <w:t xml:space="preserve"> </w:t>
      </w:r>
      <w:r w:rsidRPr="00196976">
        <w:rPr>
          <w:rFonts w:cs="Arial" w:hint="cs"/>
          <w:sz w:val="28"/>
          <w:szCs w:val="28"/>
          <w:rtl/>
          <w:lang w:bidi="ar-IQ"/>
        </w:rPr>
        <w:t>تنازل</w:t>
      </w:r>
      <w:r w:rsidRPr="00196976">
        <w:rPr>
          <w:rFonts w:cs="Arial"/>
          <w:sz w:val="28"/>
          <w:szCs w:val="28"/>
          <w:rtl/>
          <w:lang w:bidi="ar-IQ"/>
        </w:rPr>
        <w:t xml:space="preserve"> </w:t>
      </w:r>
      <w:r w:rsidRPr="00196976">
        <w:rPr>
          <w:rFonts w:cs="Arial" w:hint="cs"/>
          <w:sz w:val="28"/>
          <w:szCs w:val="28"/>
          <w:rtl/>
          <w:lang w:bidi="ar-IQ"/>
        </w:rPr>
        <w:t>هؤلاء</w:t>
      </w:r>
      <w:r w:rsidRPr="00196976">
        <w:rPr>
          <w:rFonts w:cs="Arial"/>
          <w:sz w:val="28"/>
          <w:szCs w:val="28"/>
          <w:rtl/>
          <w:lang w:bidi="ar-IQ"/>
        </w:rPr>
        <w:t xml:space="preserve"> </w:t>
      </w:r>
      <w:r w:rsidRPr="00196976">
        <w:rPr>
          <w:rFonts w:cs="Arial" w:hint="cs"/>
          <w:sz w:val="28"/>
          <w:szCs w:val="28"/>
          <w:rtl/>
          <w:lang w:bidi="ar-IQ"/>
        </w:rPr>
        <w:t>الضحايا</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الترافع</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المحاكم</w:t>
      </w:r>
      <w:r w:rsidRPr="00196976">
        <w:rPr>
          <w:rFonts w:cs="Arial"/>
          <w:sz w:val="28"/>
          <w:szCs w:val="28"/>
          <w:rtl/>
          <w:lang w:bidi="ar-IQ"/>
        </w:rPr>
        <w:t xml:space="preserve"> </w:t>
      </w:r>
      <w:r w:rsidRPr="00196976">
        <w:rPr>
          <w:rFonts w:cs="Arial" w:hint="cs"/>
          <w:sz w:val="28"/>
          <w:szCs w:val="28"/>
          <w:rtl/>
          <w:lang w:bidi="ar-IQ"/>
        </w:rPr>
        <w:t>الاميركية</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lastRenderedPageBreak/>
        <w:t xml:space="preserve">   </w:t>
      </w:r>
      <w:r w:rsidR="00E74D8E">
        <w:rPr>
          <w:rFonts w:cs="Arial" w:hint="cs"/>
          <w:sz w:val="28"/>
          <w:szCs w:val="28"/>
          <w:rtl/>
          <w:lang w:bidi="ar-IQ"/>
        </w:rPr>
        <w:t xml:space="preserve">   </w:t>
      </w:r>
      <w:r w:rsidRPr="00196976">
        <w:rPr>
          <w:rFonts w:cs="Arial" w:hint="cs"/>
          <w:sz w:val="28"/>
          <w:szCs w:val="28"/>
          <w:rtl/>
          <w:lang w:bidi="ar-IQ"/>
        </w:rPr>
        <w:t>هاء</w:t>
      </w:r>
      <w:r w:rsidRPr="00196976">
        <w:rPr>
          <w:rFonts w:cs="Arial"/>
          <w:sz w:val="28"/>
          <w:szCs w:val="28"/>
          <w:rtl/>
          <w:lang w:bidi="ar-IQ"/>
        </w:rPr>
        <w:t xml:space="preserve">: </w:t>
      </w:r>
      <w:r w:rsidRPr="00196976">
        <w:rPr>
          <w:rFonts w:cs="Arial" w:hint="cs"/>
          <w:sz w:val="28"/>
          <w:szCs w:val="28"/>
          <w:rtl/>
          <w:lang w:bidi="ar-IQ"/>
        </w:rPr>
        <w:t>واخيرا</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علينا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نمنع</w:t>
      </w:r>
      <w:r w:rsidRPr="00196976">
        <w:rPr>
          <w:rFonts w:cs="Arial"/>
          <w:sz w:val="28"/>
          <w:szCs w:val="28"/>
          <w:rtl/>
          <w:lang w:bidi="ar-IQ"/>
        </w:rPr>
        <w:t xml:space="preserve"> </w:t>
      </w:r>
      <w:r w:rsidRPr="00196976">
        <w:rPr>
          <w:rFonts w:cs="Arial" w:hint="cs"/>
          <w:sz w:val="28"/>
          <w:szCs w:val="28"/>
          <w:rtl/>
          <w:lang w:bidi="ar-IQ"/>
        </w:rPr>
        <w:t>الانجاب</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ياتي</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اطفال</w:t>
      </w:r>
      <w:r w:rsidRPr="00196976">
        <w:rPr>
          <w:rFonts w:cs="Arial"/>
          <w:sz w:val="28"/>
          <w:szCs w:val="28"/>
          <w:rtl/>
          <w:lang w:bidi="ar-IQ"/>
        </w:rPr>
        <w:t xml:space="preserve"> </w:t>
      </w:r>
      <w:r w:rsidRPr="00196976">
        <w:rPr>
          <w:rFonts w:cs="Arial" w:hint="cs"/>
          <w:sz w:val="28"/>
          <w:szCs w:val="28"/>
          <w:rtl/>
          <w:lang w:bidi="ar-IQ"/>
        </w:rPr>
        <w:t>تعساء</w:t>
      </w:r>
      <w:r w:rsidRPr="00196976">
        <w:rPr>
          <w:rFonts w:cs="Arial"/>
          <w:sz w:val="28"/>
          <w:szCs w:val="28"/>
          <w:rtl/>
          <w:lang w:bidi="ar-IQ"/>
        </w:rPr>
        <w:t xml:space="preserve"> </w:t>
      </w:r>
      <w:r w:rsidRPr="00196976">
        <w:rPr>
          <w:rFonts w:cs="Arial" w:hint="cs"/>
          <w:sz w:val="28"/>
          <w:szCs w:val="28"/>
          <w:rtl/>
          <w:lang w:bidi="ar-IQ"/>
        </w:rPr>
        <w:t>جدد،</w:t>
      </w:r>
      <w:r w:rsidRPr="00196976">
        <w:rPr>
          <w:rFonts w:cs="Arial"/>
          <w:sz w:val="28"/>
          <w:szCs w:val="28"/>
          <w:rtl/>
          <w:lang w:bidi="ar-IQ"/>
        </w:rPr>
        <w:t xml:space="preserve"> </w:t>
      </w:r>
      <w:r w:rsidRPr="00196976">
        <w:rPr>
          <w:rFonts w:cs="Arial" w:hint="cs"/>
          <w:sz w:val="28"/>
          <w:szCs w:val="28"/>
          <w:rtl/>
          <w:lang w:bidi="ar-IQ"/>
        </w:rPr>
        <w:t>لان</w:t>
      </w:r>
      <w:r w:rsidRPr="00196976">
        <w:rPr>
          <w:rFonts w:cs="Arial"/>
          <w:sz w:val="28"/>
          <w:szCs w:val="28"/>
          <w:rtl/>
          <w:lang w:bidi="ar-IQ"/>
        </w:rPr>
        <w:t xml:space="preserve"> </w:t>
      </w:r>
      <w:r w:rsidRPr="00196976">
        <w:rPr>
          <w:rFonts w:cs="Arial" w:hint="cs"/>
          <w:sz w:val="28"/>
          <w:szCs w:val="28"/>
          <w:rtl/>
          <w:lang w:bidi="ar-IQ"/>
        </w:rPr>
        <w:t>ضحايا</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ضد</w:t>
      </w:r>
      <w:r w:rsidRPr="00196976">
        <w:rPr>
          <w:rFonts w:cs="Arial"/>
          <w:sz w:val="28"/>
          <w:szCs w:val="28"/>
          <w:rtl/>
          <w:lang w:bidi="ar-IQ"/>
        </w:rPr>
        <w:t xml:space="preserve"> </w:t>
      </w:r>
      <w:r w:rsidRPr="00196976">
        <w:rPr>
          <w:rFonts w:cs="Arial" w:hint="cs"/>
          <w:sz w:val="28"/>
          <w:szCs w:val="28"/>
          <w:rtl/>
          <w:lang w:bidi="ar-IQ"/>
        </w:rPr>
        <w:t>الاطفال</w:t>
      </w:r>
      <w:r w:rsidRPr="00196976">
        <w:rPr>
          <w:rFonts w:cs="Arial"/>
          <w:sz w:val="28"/>
          <w:szCs w:val="28"/>
          <w:rtl/>
          <w:lang w:bidi="ar-IQ"/>
        </w:rPr>
        <w:t xml:space="preserve"> </w:t>
      </w:r>
      <w:r w:rsidRPr="00196976">
        <w:rPr>
          <w:rFonts w:cs="Arial" w:hint="cs"/>
          <w:sz w:val="28"/>
          <w:szCs w:val="28"/>
          <w:rtl/>
          <w:lang w:bidi="ar-IQ"/>
        </w:rPr>
        <w:t>سنويا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بين</w:t>
      </w:r>
      <w:r w:rsidRPr="00196976">
        <w:rPr>
          <w:rFonts w:cs="Arial"/>
          <w:sz w:val="28"/>
          <w:szCs w:val="28"/>
          <w:rtl/>
          <w:lang w:bidi="ar-IQ"/>
        </w:rPr>
        <w:t xml:space="preserve"> 4 </w:t>
      </w:r>
      <w:r w:rsidRPr="00196976">
        <w:rPr>
          <w:rFonts w:cs="Arial" w:hint="cs"/>
          <w:sz w:val="28"/>
          <w:szCs w:val="28"/>
          <w:rtl/>
          <w:lang w:bidi="ar-IQ"/>
        </w:rPr>
        <w:t>الى</w:t>
      </w:r>
      <w:r w:rsidRPr="00196976">
        <w:rPr>
          <w:rFonts w:cs="Arial"/>
          <w:sz w:val="28"/>
          <w:szCs w:val="28"/>
          <w:rtl/>
          <w:lang w:bidi="ar-IQ"/>
        </w:rPr>
        <w:t xml:space="preserve"> 10 </w:t>
      </w:r>
      <w:r w:rsidRPr="00196976">
        <w:rPr>
          <w:rFonts w:cs="Arial" w:hint="cs"/>
          <w:sz w:val="28"/>
          <w:szCs w:val="28"/>
          <w:rtl/>
          <w:lang w:bidi="ar-IQ"/>
        </w:rPr>
        <w:t>مليون</w:t>
      </w:r>
      <w:r w:rsidRPr="00196976">
        <w:rPr>
          <w:rFonts w:cs="Arial"/>
          <w:sz w:val="28"/>
          <w:szCs w:val="28"/>
          <w:rtl/>
          <w:lang w:bidi="ar-IQ"/>
        </w:rPr>
        <w:t xml:space="preserve"> </w:t>
      </w:r>
      <w:r w:rsidRPr="00196976">
        <w:rPr>
          <w:rFonts w:cs="Arial" w:hint="cs"/>
          <w:sz w:val="28"/>
          <w:szCs w:val="28"/>
          <w:rtl/>
          <w:lang w:bidi="ar-IQ"/>
        </w:rPr>
        <w:t>طفل،</w:t>
      </w:r>
      <w:r w:rsidRPr="00196976">
        <w:rPr>
          <w:rFonts w:cs="Arial"/>
          <w:sz w:val="28"/>
          <w:szCs w:val="28"/>
          <w:rtl/>
          <w:lang w:bidi="ar-IQ"/>
        </w:rPr>
        <w:t xml:space="preserve"> </w:t>
      </w:r>
      <w:r w:rsidRPr="00196976">
        <w:rPr>
          <w:rFonts w:cs="Arial" w:hint="cs"/>
          <w:sz w:val="28"/>
          <w:szCs w:val="28"/>
          <w:rtl/>
          <w:lang w:bidi="ar-IQ"/>
        </w:rPr>
        <w:t>وان</w:t>
      </w:r>
      <w:r w:rsidRPr="00196976">
        <w:rPr>
          <w:rFonts w:cs="Arial"/>
          <w:sz w:val="28"/>
          <w:szCs w:val="28"/>
          <w:rtl/>
          <w:lang w:bidi="ar-IQ"/>
        </w:rPr>
        <w:t xml:space="preserve"> </w:t>
      </w:r>
      <w:r w:rsidRPr="00196976">
        <w:rPr>
          <w:rFonts w:cs="Arial" w:hint="cs"/>
          <w:sz w:val="28"/>
          <w:szCs w:val="28"/>
          <w:rtl/>
          <w:lang w:bidi="ar-IQ"/>
        </w:rPr>
        <w:t>ضحاياهم</w:t>
      </w:r>
      <w:r w:rsidRPr="00196976">
        <w:rPr>
          <w:rFonts w:cs="Arial"/>
          <w:sz w:val="28"/>
          <w:szCs w:val="28"/>
          <w:rtl/>
          <w:lang w:bidi="ar-IQ"/>
        </w:rPr>
        <w:t xml:space="preserve"> </w:t>
      </w:r>
      <w:r w:rsidRPr="00196976">
        <w:rPr>
          <w:rFonts w:cs="Arial" w:hint="cs"/>
          <w:sz w:val="28"/>
          <w:szCs w:val="28"/>
          <w:rtl/>
          <w:lang w:bidi="ar-IQ"/>
        </w:rPr>
        <w:t>بسبب</w:t>
      </w:r>
      <w:r w:rsidRPr="00196976">
        <w:rPr>
          <w:rFonts w:cs="Arial"/>
          <w:sz w:val="28"/>
          <w:szCs w:val="28"/>
          <w:rtl/>
          <w:lang w:bidi="ar-IQ"/>
        </w:rPr>
        <w:t xml:space="preserve"> </w:t>
      </w:r>
      <w:r w:rsidRPr="00196976">
        <w:rPr>
          <w:rFonts w:cs="Arial" w:hint="cs"/>
          <w:sz w:val="28"/>
          <w:szCs w:val="28"/>
          <w:rtl/>
          <w:lang w:bidi="ar-IQ"/>
        </w:rPr>
        <w:t>الجوع</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10 </w:t>
      </w:r>
      <w:r w:rsidRPr="00196976">
        <w:rPr>
          <w:rFonts w:cs="Arial" w:hint="cs"/>
          <w:sz w:val="28"/>
          <w:szCs w:val="28"/>
          <w:rtl/>
          <w:lang w:bidi="ar-IQ"/>
        </w:rPr>
        <w:t>ملايين</w:t>
      </w:r>
      <w:r w:rsidRPr="00196976">
        <w:rPr>
          <w:rFonts w:cs="Arial"/>
          <w:sz w:val="28"/>
          <w:szCs w:val="28"/>
          <w:rtl/>
          <w:lang w:bidi="ar-IQ"/>
        </w:rPr>
        <w:t xml:space="preserve"> </w:t>
      </w:r>
      <w:r w:rsidRPr="00196976">
        <w:rPr>
          <w:rFonts w:cs="Arial" w:hint="cs"/>
          <w:sz w:val="28"/>
          <w:szCs w:val="28"/>
          <w:rtl/>
          <w:lang w:bidi="ar-IQ"/>
        </w:rPr>
        <w:t>طفل</w:t>
      </w:r>
      <w:r w:rsidRPr="00196976">
        <w:rPr>
          <w:rFonts w:cs="Arial"/>
          <w:sz w:val="28"/>
          <w:szCs w:val="28"/>
          <w:rtl/>
          <w:lang w:bidi="ar-IQ"/>
        </w:rPr>
        <w:t xml:space="preserve"> </w:t>
      </w:r>
      <w:r w:rsidRPr="00196976">
        <w:rPr>
          <w:rFonts w:cs="Arial" w:hint="cs"/>
          <w:sz w:val="28"/>
          <w:szCs w:val="28"/>
          <w:rtl/>
          <w:lang w:bidi="ar-IQ"/>
        </w:rPr>
        <w:t>سنويا،</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مصروفات</w:t>
      </w:r>
      <w:r w:rsidRPr="00196976">
        <w:rPr>
          <w:rFonts w:cs="Arial"/>
          <w:sz w:val="28"/>
          <w:szCs w:val="28"/>
          <w:rtl/>
          <w:lang w:bidi="ar-IQ"/>
        </w:rPr>
        <w:t xml:space="preserve"> </w:t>
      </w:r>
      <w:r w:rsidRPr="00196976">
        <w:rPr>
          <w:rFonts w:cs="Arial" w:hint="cs"/>
          <w:sz w:val="28"/>
          <w:szCs w:val="28"/>
          <w:rtl/>
          <w:lang w:bidi="ar-IQ"/>
        </w:rPr>
        <w:t>دولة</w:t>
      </w:r>
      <w:r w:rsidRPr="00196976">
        <w:rPr>
          <w:rFonts w:cs="Arial"/>
          <w:sz w:val="28"/>
          <w:szCs w:val="28"/>
          <w:rtl/>
          <w:lang w:bidi="ar-IQ"/>
        </w:rPr>
        <w:t xml:space="preserve"> </w:t>
      </w:r>
      <w:r w:rsidRPr="00196976">
        <w:rPr>
          <w:rFonts w:cs="Arial" w:hint="cs"/>
          <w:sz w:val="28"/>
          <w:szCs w:val="28"/>
          <w:rtl/>
          <w:lang w:bidi="ar-IQ"/>
        </w:rPr>
        <w:t>كالولايات</w:t>
      </w:r>
      <w:r w:rsidRPr="00196976">
        <w:rPr>
          <w:rFonts w:cs="Arial"/>
          <w:sz w:val="28"/>
          <w:szCs w:val="28"/>
          <w:rtl/>
          <w:lang w:bidi="ar-IQ"/>
        </w:rPr>
        <w:t xml:space="preserve"> </w:t>
      </w:r>
      <w:r w:rsidRPr="00196976">
        <w:rPr>
          <w:rFonts w:cs="Arial" w:hint="cs"/>
          <w:sz w:val="28"/>
          <w:szCs w:val="28"/>
          <w:rtl/>
          <w:lang w:bidi="ar-IQ"/>
        </w:rPr>
        <w:t>المتحدة</w:t>
      </w:r>
      <w:r w:rsidRPr="00196976">
        <w:rPr>
          <w:rFonts w:cs="Arial"/>
          <w:sz w:val="28"/>
          <w:szCs w:val="28"/>
          <w:rtl/>
          <w:lang w:bidi="ar-IQ"/>
        </w:rPr>
        <w:t xml:space="preserve"> </w:t>
      </w:r>
      <w:r w:rsidRPr="00196976">
        <w:rPr>
          <w:rFonts w:cs="Arial" w:hint="cs"/>
          <w:sz w:val="28"/>
          <w:szCs w:val="28"/>
          <w:rtl/>
          <w:lang w:bidi="ar-IQ"/>
        </w:rPr>
        <w:t>الاميركية</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الاسري</w:t>
      </w:r>
      <w:r w:rsidRPr="00196976">
        <w:rPr>
          <w:rFonts w:cs="Arial"/>
          <w:sz w:val="28"/>
          <w:szCs w:val="28"/>
          <w:rtl/>
          <w:lang w:bidi="ar-IQ"/>
        </w:rPr>
        <w:t xml:space="preserve"> </w:t>
      </w:r>
      <w:r w:rsidRPr="00196976">
        <w:rPr>
          <w:rFonts w:cs="Arial" w:hint="cs"/>
          <w:sz w:val="28"/>
          <w:szCs w:val="28"/>
          <w:rtl/>
          <w:lang w:bidi="ar-IQ"/>
        </w:rPr>
        <w:t>سنويا</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37 </w:t>
      </w:r>
      <w:r w:rsidRPr="00196976">
        <w:rPr>
          <w:rFonts w:cs="Arial" w:hint="cs"/>
          <w:sz w:val="28"/>
          <w:szCs w:val="28"/>
          <w:rtl/>
          <w:lang w:bidi="ar-IQ"/>
        </w:rPr>
        <w:t>مليار</w:t>
      </w:r>
      <w:r w:rsidRPr="00196976">
        <w:rPr>
          <w:rFonts w:cs="Arial"/>
          <w:sz w:val="28"/>
          <w:szCs w:val="28"/>
          <w:rtl/>
          <w:lang w:bidi="ar-IQ"/>
        </w:rPr>
        <w:t xml:space="preserve"> </w:t>
      </w:r>
      <w:r w:rsidRPr="00196976">
        <w:rPr>
          <w:rFonts w:cs="Arial" w:hint="cs"/>
          <w:sz w:val="28"/>
          <w:szCs w:val="28"/>
          <w:rtl/>
          <w:lang w:bidi="ar-IQ"/>
        </w:rPr>
        <w:t>دولار،</w:t>
      </w:r>
      <w:r w:rsidRPr="00196976">
        <w:rPr>
          <w:rFonts w:cs="Arial"/>
          <w:sz w:val="28"/>
          <w:szCs w:val="28"/>
          <w:rtl/>
          <w:lang w:bidi="ar-IQ"/>
        </w:rPr>
        <w:t xml:space="preserve"> </w:t>
      </w:r>
      <w:r w:rsidRPr="00196976">
        <w:rPr>
          <w:rFonts w:cs="Arial" w:hint="cs"/>
          <w:sz w:val="28"/>
          <w:szCs w:val="28"/>
          <w:rtl/>
          <w:lang w:bidi="ar-IQ"/>
        </w:rPr>
        <w:t>بالاضافة</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6 </w:t>
      </w:r>
      <w:r w:rsidRPr="00196976">
        <w:rPr>
          <w:rFonts w:cs="Arial" w:hint="cs"/>
          <w:sz w:val="28"/>
          <w:szCs w:val="28"/>
          <w:rtl/>
          <w:lang w:bidi="ar-IQ"/>
        </w:rPr>
        <w:t>مليار</w:t>
      </w:r>
      <w:r w:rsidRPr="00196976">
        <w:rPr>
          <w:rFonts w:cs="Arial"/>
          <w:sz w:val="28"/>
          <w:szCs w:val="28"/>
          <w:rtl/>
          <w:lang w:bidi="ar-IQ"/>
        </w:rPr>
        <w:t xml:space="preserve"> </w:t>
      </w:r>
      <w:r w:rsidRPr="00196976">
        <w:rPr>
          <w:rFonts w:cs="Arial" w:hint="cs"/>
          <w:sz w:val="28"/>
          <w:szCs w:val="28"/>
          <w:rtl/>
          <w:lang w:bidi="ar-IQ"/>
        </w:rPr>
        <w:t>دولار</w:t>
      </w:r>
      <w:r w:rsidRPr="00196976">
        <w:rPr>
          <w:rFonts w:cs="Arial"/>
          <w:sz w:val="28"/>
          <w:szCs w:val="28"/>
          <w:rtl/>
          <w:lang w:bidi="ar-IQ"/>
        </w:rPr>
        <w:t xml:space="preserve"> </w:t>
      </w:r>
      <w:r w:rsidRPr="00196976">
        <w:rPr>
          <w:rFonts w:cs="Arial" w:hint="cs"/>
          <w:sz w:val="28"/>
          <w:szCs w:val="28"/>
          <w:rtl/>
          <w:lang w:bidi="ar-IQ"/>
        </w:rPr>
        <w:t>هي</w:t>
      </w:r>
      <w:r w:rsidRPr="00196976">
        <w:rPr>
          <w:rFonts w:cs="Arial"/>
          <w:sz w:val="28"/>
          <w:szCs w:val="28"/>
          <w:rtl/>
          <w:lang w:bidi="ar-IQ"/>
        </w:rPr>
        <w:t xml:space="preserve"> </w:t>
      </w:r>
      <w:r w:rsidRPr="00196976">
        <w:rPr>
          <w:rFonts w:cs="Arial" w:hint="cs"/>
          <w:sz w:val="28"/>
          <w:szCs w:val="28"/>
          <w:rtl/>
          <w:lang w:bidi="ar-IQ"/>
        </w:rPr>
        <w:t>الخسائر</w:t>
      </w:r>
      <w:r w:rsidRPr="00196976">
        <w:rPr>
          <w:rFonts w:cs="Arial"/>
          <w:sz w:val="28"/>
          <w:szCs w:val="28"/>
          <w:rtl/>
          <w:lang w:bidi="ar-IQ"/>
        </w:rPr>
        <w:t xml:space="preserve"> </w:t>
      </w:r>
      <w:r w:rsidRPr="00196976">
        <w:rPr>
          <w:rFonts w:cs="Arial" w:hint="cs"/>
          <w:sz w:val="28"/>
          <w:szCs w:val="28"/>
          <w:rtl/>
          <w:lang w:bidi="ar-IQ"/>
        </w:rPr>
        <w:t>الاقتصادية</w:t>
      </w:r>
      <w:r w:rsidRPr="00196976">
        <w:rPr>
          <w:rFonts w:cs="Arial"/>
          <w:sz w:val="28"/>
          <w:szCs w:val="28"/>
          <w:rtl/>
          <w:lang w:bidi="ar-IQ"/>
        </w:rPr>
        <w:t xml:space="preserve"> </w:t>
      </w:r>
      <w:r w:rsidRPr="00196976">
        <w:rPr>
          <w:rFonts w:cs="Arial" w:hint="cs"/>
          <w:sz w:val="28"/>
          <w:szCs w:val="28"/>
          <w:rtl/>
          <w:lang w:bidi="ar-IQ"/>
        </w:rPr>
        <w:t>المترتبة</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النوع</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فقط</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ثالثا</w:t>
      </w:r>
      <w:r w:rsidRPr="00196976">
        <w:rPr>
          <w:rFonts w:cs="Arial"/>
          <w:sz w:val="28"/>
          <w:szCs w:val="28"/>
          <w:rtl/>
          <w:lang w:bidi="ar-IQ"/>
        </w:rPr>
        <w:t xml:space="preserve">: </w:t>
      </w:r>
      <w:r w:rsidRPr="00196976">
        <w:rPr>
          <w:rFonts w:cs="Arial" w:hint="cs"/>
          <w:sz w:val="28"/>
          <w:szCs w:val="28"/>
          <w:rtl/>
          <w:lang w:bidi="ar-IQ"/>
        </w:rPr>
        <w:t>يدعي</w:t>
      </w:r>
      <w:r w:rsidRPr="00196976">
        <w:rPr>
          <w:rFonts w:cs="Arial"/>
          <w:sz w:val="28"/>
          <w:szCs w:val="28"/>
          <w:rtl/>
          <w:lang w:bidi="ar-IQ"/>
        </w:rPr>
        <w:t xml:space="preserve"> </w:t>
      </w:r>
      <w:r w:rsidRPr="00196976">
        <w:rPr>
          <w:rFonts w:cs="Arial" w:hint="cs"/>
          <w:sz w:val="28"/>
          <w:szCs w:val="28"/>
          <w:rtl/>
          <w:lang w:bidi="ar-IQ"/>
        </w:rPr>
        <w:t>البعض</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بعض</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سبب</w:t>
      </w:r>
      <w:r w:rsidRPr="00196976">
        <w:rPr>
          <w:rFonts w:cs="Arial"/>
          <w:sz w:val="28"/>
          <w:szCs w:val="28"/>
          <w:rtl/>
          <w:lang w:bidi="ar-IQ"/>
        </w:rPr>
        <w:t xml:space="preserve"> </w:t>
      </w:r>
      <w:r w:rsidRPr="00196976">
        <w:rPr>
          <w:rFonts w:cs="Arial" w:hint="cs"/>
          <w:sz w:val="28"/>
          <w:szCs w:val="28"/>
          <w:rtl/>
          <w:lang w:bidi="ar-IQ"/>
        </w:rPr>
        <w:t>لاستهزاء</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المتحضر</w:t>
      </w:r>
      <w:r w:rsidRPr="00196976">
        <w:rPr>
          <w:rFonts w:cs="Arial"/>
          <w:sz w:val="28"/>
          <w:szCs w:val="28"/>
          <w:rtl/>
          <w:lang w:bidi="ar-IQ"/>
        </w:rPr>
        <w:t xml:space="preserve"> </w:t>
      </w:r>
      <w:r w:rsidRPr="00196976">
        <w:rPr>
          <w:rFonts w:cs="Arial" w:hint="cs"/>
          <w:sz w:val="28"/>
          <w:szCs w:val="28"/>
          <w:rtl/>
          <w:lang w:bidi="ar-IQ"/>
        </w:rPr>
        <w:t>بديننا</w:t>
      </w:r>
      <w:r w:rsidRPr="00196976">
        <w:rPr>
          <w:rFonts w:cs="Arial"/>
          <w:sz w:val="28"/>
          <w:szCs w:val="28"/>
          <w:rtl/>
          <w:lang w:bidi="ar-IQ"/>
        </w:rPr>
        <w:t xml:space="preserve"> </w:t>
      </w:r>
      <w:r w:rsidRPr="00196976">
        <w:rPr>
          <w:rFonts w:cs="Arial" w:hint="cs"/>
          <w:sz w:val="28"/>
          <w:szCs w:val="28"/>
          <w:rtl/>
          <w:lang w:bidi="ar-IQ"/>
        </w:rPr>
        <w:t>ومذهبنا،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دون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يشيروا</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اية</w:t>
      </w:r>
      <w:r w:rsidRPr="00196976">
        <w:rPr>
          <w:rFonts w:cs="Arial"/>
          <w:sz w:val="28"/>
          <w:szCs w:val="28"/>
          <w:rtl/>
          <w:lang w:bidi="ar-IQ"/>
        </w:rPr>
        <w:t xml:space="preserve"> </w:t>
      </w:r>
      <w:r w:rsidRPr="00196976">
        <w:rPr>
          <w:rFonts w:cs="Arial" w:hint="cs"/>
          <w:sz w:val="28"/>
          <w:szCs w:val="28"/>
          <w:rtl/>
          <w:lang w:bidi="ar-IQ"/>
        </w:rPr>
        <w:t>احصائية</w:t>
      </w:r>
      <w:r w:rsidRPr="00196976">
        <w:rPr>
          <w:rFonts w:cs="Arial"/>
          <w:sz w:val="28"/>
          <w:szCs w:val="28"/>
          <w:rtl/>
          <w:lang w:bidi="ar-IQ"/>
        </w:rPr>
        <w:t xml:space="preserve"> </w:t>
      </w:r>
      <w:r w:rsidRPr="00196976">
        <w:rPr>
          <w:rFonts w:cs="Arial" w:hint="cs"/>
          <w:sz w:val="28"/>
          <w:szCs w:val="28"/>
          <w:rtl/>
          <w:lang w:bidi="ar-IQ"/>
        </w:rPr>
        <w:t>علمية</w:t>
      </w:r>
      <w:r w:rsidRPr="00196976">
        <w:rPr>
          <w:rFonts w:cs="Arial"/>
          <w:sz w:val="28"/>
          <w:szCs w:val="28"/>
          <w:rtl/>
          <w:lang w:bidi="ar-IQ"/>
        </w:rPr>
        <w:t xml:space="preserve"> </w:t>
      </w:r>
      <w:r w:rsidRPr="00196976">
        <w:rPr>
          <w:rFonts w:cs="Arial" w:hint="cs"/>
          <w:sz w:val="28"/>
          <w:szCs w:val="28"/>
          <w:rtl/>
          <w:lang w:bidi="ar-IQ"/>
        </w:rPr>
        <w:t>بهذا</w:t>
      </w:r>
      <w:r w:rsidRPr="00196976">
        <w:rPr>
          <w:rFonts w:cs="Arial"/>
          <w:sz w:val="28"/>
          <w:szCs w:val="28"/>
          <w:rtl/>
          <w:lang w:bidi="ar-IQ"/>
        </w:rPr>
        <w:t xml:space="preserve"> </w:t>
      </w:r>
      <w:r w:rsidRPr="00196976">
        <w:rPr>
          <w:rFonts w:cs="Arial" w:hint="cs"/>
          <w:sz w:val="28"/>
          <w:szCs w:val="28"/>
          <w:rtl/>
          <w:lang w:bidi="ar-IQ"/>
        </w:rPr>
        <w:t>الصدد</w:t>
      </w:r>
      <w:r w:rsidRPr="00196976">
        <w:rPr>
          <w:rFonts w:cs="Arial"/>
          <w:sz w:val="28"/>
          <w:szCs w:val="28"/>
          <w:rtl/>
          <w:lang w:bidi="ar-IQ"/>
        </w:rPr>
        <w:t xml:space="preserve"> </w:t>
      </w:r>
      <w:r w:rsidRPr="00196976">
        <w:rPr>
          <w:rFonts w:cs="Arial" w:hint="cs"/>
          <w:sz w:val="28"/>
          <w:szCs w:val="28"/>
          <w:rtl/>
          <w:lang w:bidi="ar-IQ"/>
        </w:rPr>
        <w:t>لاثبات</w:t>
      </w:r>
      <w:r w:rsidRPr="00196976">
        <w:rPr>
          <w:rFonts w:cs="Arial"/>
          <w:sz w:val="28"/>
          <w:szCs w:val="28"/>
          <w:rtl/>
          <w:lang w:bidi="ar-IQ"/>
        </w:rPr>
        <w:t xml:space="preserve"> </w:t>
      </w:r>
      <w:r w:rsidRPr="00196976">
        <w:rPr>
          <w:rFonts w:cs="Arial" w:hint="cs"/>
          <w:sz w:val="28"/>
          <w:szCs w:val="28"/>
          <w:rtl/>
          <w:lang w:bidi="ar-IQ"/>
        </w:rPr>
        <w:t>دعواهم،</w:t>
      </w:r>
      <w:r w:rsidRPr="00196976">
        <w:rPr>
          <w:rFonts w:cs="Arial"/>
          <w:sz w:val="28"/>
          <w:szCs w:val="28"/>
          <w:rtl/>
          <w:lang w:bidi="ar-IQ"/>
        </w:rPr>
        <w:t xml:space="preserve"> </w:t>
      </w:r>
      <w:r w:rsidRPr="00196976">
        <w:rPr>
          <w:rFonts w:cs="Arial" w:hint="cs"/>
          <w:sz w:val="28"/>
          <w:szCs w:val="28"/>
          <w:rtl/>
          <w:lang w:bidi="ar-IQ"/>
        </w:rPr>
        <w:t>وللرد</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الشبهة</w:t>
      </w:r>
      <w:r w:rsidRPr="00196976">
        <w:rPr>
          <w:rFonts w:cs="Arial"/>
          <w:sz w:val="28"/>
          <w:szCs w:val="28"/>
          <w:rtl/>
          <w:lang w:bidi="ar-IQ"/>
        </w:rPr>
        <w:t xml:space="preserve"> </w:t>
      </w:r>
      <w:r w:rsidRPr="00196976">
        <w:rPr>
          <w:rFonts w:cs="Arial" w:hint="cs"/>
          <w:sz w:val="28"/>
          <w:szCs w:val="28"/>
          <w:rtl/>
          <w:lang w:bidi="ar-IQ"/>
        </w:rPr>
        <w:t>اقول</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الف</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قصة</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السبط</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تزداد</w:t>
      </w:r>
      <w:r w:rsidRPr="00196976">
        <w:rPr>
          <w:rFonts w:cs="Arial"/>
          <w:sz w:val="28"/>
          <w:szCs w:val="28"/>
          <w:rtl/>
          <w:lang w:bidi="ar-IQ"/>
        </w:rPr>
        <w:t xml:space="preserve"> </w:t>
      </w:r>
      <w:r w:rsidRPr="00196976">
        <w:rPr>
          <w:rFonts w:cs="Arial" w:hint="cs"/>
          <w:sz w:val="28"/>
          <w:szCs w:val="28"/>
          <w:rtl/>
          <w:lang w:bidi="ar-IQ"/>
        </w:rPr>
        <w:t>اتساعا</w:t>
      </w:r>
      <w:r w:rsidRPr="00196976">
        <w:rPr>
          <w:rFonts w:cs="Arial"/>
          <w:sz w:val="28"/>
          <w:szCs w:val="28"/>
          <w:rtl/>
          <w:lang w:bidi="ar-IQ"/>
        </w:rPr>
        <w:t xml:space="preserve"> </w:t>
      </w:r>
      <w:r w:rsidRPr="00196976">
        <w:rPr>
          <w:rFonts w:cs="Arial" w:hint="cs"/>
          <w:sz w:val="28"/>
          <w:szCs w:val="28"/>
          <w:rtl/>
          <w:lang w:bidi="ar-IQ"/>
        </w:rPr>
        <w:t>وانتشارا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يوما</w:t>
      </w:r>
      <w:r w:rsidRPr="00196976">
        <w:rPr>
          <w:rFonts w:cs="Arial"/>
          <w:sz w:val="28"/>
          <w:szCs w:val="28"/>
          <w:rtl/>
          <w:lang w:bidi="ar-IQ"/>
        </w:rPr>
        <w:t xml:space="preserve"> </w:t>
      </w:r>
      <w:r w:rsidRPr="00196976">
        <w:rPr>
          <w:rFonts w:cs="Arial" w:hint="cs"/>
          <w:sz w:val="28"/>
          <w:szCs w:val="28"/>
          <w:rtl/>
          <w:lang w:bidi="ar-IQ"/>
        </w:rPr>
        <w:t>بعد</w:t>
      </w:r>
      <w:r w:rsidRPr="00196976">
        <w:rPr>
          <w:rFonts w:cs="Arial"/>
          <w:sz w:val="28"/>
          <w:szCs w:val="28"/>
          <w:rtl/>
          <w:lang w:bidi="ar-IQ"/>
        </w:rPr>
        <w:t xml:space="preserve"> </w:t>
      </w:r>
      <w:r w:rsidRPr="00196976">
        <w:rPr>
          <w:rFonts w:cs="Arial" w:hint="cs"/>
          <w:sz w:val="28"/>
          <w:szCs w:val="28"/>
          <w:rtl/>
          <w:lang w:bidi="ar-IQ"/>
        </w:rPr>
        <w:t>يوم،</w:t>
      </w:r>
      <w:r w:rsidRPr="00196976">
        <w:rPr>
          <w:rFonts w:cs="Arial"/>
          <w:sz w:val="28"/>
          <w:szCs w:val="28"/>
          <w:rtl/>
          <w:lang w:bidi="ar-IQ"/>
        </w:rPr>
        <w:t xml:space="preserve"> </w:t>
      </w:r>
      <w:r w:rsidRPr="00196976">
        <w:rPr>
          <w:rFonts w:cs="Arial" w:hint="cs"/>
          <w:sz w:val="28"/>
          <w:szCs w:val="28"/>
          <w:rtl/>
          <w:lang w:bidi="ar-IQ"/>
        </w:rPr>
        <w:t>وان</w:t>
      </w:r>
      <w:r w:rsidRPr="00196976">
        <w:rPr>
          <w:rFonts w:cs="Arial"/>
          <w:sz w:val="28"/>
          <w:szCs w:val="28"/>
          <w:rtl/>
          <w:lang w:bidi="ar-IQ"/>
        </w:rPr>
        <w:t xml:space="preserve"> </w:t>
      </w:r>
      <w:r w:rsidRPr="00196976">
        <w:rPr>
          <w:rFonts w:cs="Arial" w:hint="cs"/>
          <w:sz w:val="28"/>
          <w:szCs w:val="28"/>
          <w:rtl/>
          <w:lang w:bidi="ar-IQ"/>
        </w:rPr>
        <w:t>الاقبال</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ممارسة</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تنتشر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الافاق</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عام</w:t>
      </w:r>
      <w:r w:rsidRPr="00196976">
        <w:rPr>
          <w:rFonts w:cs="Arial"/>
          <w:sz w:val="28"/>
          <w:szCs w:val="28"/>
          <w:rtl/>
          <w:lang w:bidi="ar-IQ"/>
        </w:rPr>
        <w:t xml:space="preserve"> </w:t>
      </w:r>
      <w:r w:rsidRPr="00196976">
        <w:rPr>
          <w:rFonts w:cs="Arial" w:hint="cs"/>
          <w:sz w:val="28"/>
          <w:szCs w:val="28"/>
          <w:rtl/>
          <w:lang w:bidi="ar-IQ"/>
        </w:rPr>
        <w:t>بل</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يوم،</w:t>
      </w:r>
      <w:r w:rsidRPr="00196976">
        <w:rPr>
          <w:rFonts w:cs="Arial"/>
          <w:sz w:val="28"/>
          <w:szCs w:val="28"/>
          <w:rtl/>
          <w:lang w:bidi="ar-IQ"/>
        </w:rPr>
        <w:t xml:space="preserve"> </w:t>
      </w:r>
      <w:r w:rsidRPr="00196976">
        <w:rPr>
          <w:rFonts w:cs="Arial" w:hint="cs"/>
          <w:sz w:val="28"/>
          <w:szCs w:val="28"/>
          <w:rtl/>
          <w:lang w:bidi="ar-IQ"/>
        </w:rPr>
        <w:t>ففي</w:t>
      </w:r>
      <w:r w:rsidRPr="00196976">
        <w:rPr>
          <w:rFonts w:cs="Arial"/>
          <w:sz w:val="28"/>
          <w:szCs w:val="28"/>
          <w:rtl/>
          <w:lang w:bidi="ar-IQ"/>
        </w:rPr>
        <w:t xml:space="preserve"> </w:t>
      </w:r>
      <w:r w:rsidRPr="00196976">
        <w:rPr>
          <w:rFonts w:cs="Arial" w:hint="cs"/>
          <w:sz w:val="28"/>
          <w:szCs w:val="28"/>
          <w:rtl/>
          <w:lang w:bidi="ar-IQ"/>
        </w:rPr>
        <w:t>تركيا</w:t>
      </w:r>
      <w:r w:rsidRPr="00196976">
        <w:rPr>
          <w:rFonts w:cs="Arial"/>
          <w:sz w:val="28"/>
          <w:szCs w:val="28"/>
          <w:rtl/>
          <w:lang w:bidi="ar-IQ"/>
        </w:rPr>
        <w:t xml:space="preserve"> </w:t>
      </w:r>
      <w:r w:rsidRPr="00196976">
        <w:rPr>
          <w:rFonts w:cs="Arial" w:hint="cs"/>
          <w:sz w:val="28"/>
          <w:szCs w:val="28"/>
          <w:rtl/>
          <w:lang w:bidi="ar-IQ"/>
        </w:rPr>
        <w:t>وافريقيا</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سبيل</w:t>
      </w:r>
      <w:r w:rsidRPr="00196976">
        <w:rPr>
          <w:rFonts w:cs="Arial"/>
          <w:sz w:val="28"/>
          <w:szCs w:val="28"/>
          <w:rtl/>
          <w:lang w:bidi="ar-IQ"/>
        </w:rPr>
        <w:t xml:space="preserve"> </w:t>
      </w:r>
      <w:r w:rsidRPr="00196976">
        <w:rPr>
          <w:rFonts w:cs="Arial" w:hint="cs"/>
          <w:sz w:val="28"/>
          <w:szCs w:val="28"/>
          <w:rtl/>
          <w:lang w:bidi="ar-IQ"/>
        </w:rPr>
        <w:t>الفرض</w:t>
      </w:r>
      <w:r w:rsidRPr="00196976">
        <w:rPr>
          <w:rFonts w:cs="Arial"/>
          <w:sz w:val="28"/>
          <w:szCs w:val="28"/>
          <w:rtl/>
          <w:lang w:bidi="ar-IQ"/>
        </w:rPr>
        <w:t xml:space="preserve"> </w:t>
      </w:r>
      <w:r w:rsidRPr="00196976">
        <w:rPr>
          <w:rFonts w:cs="Arial" w:hint="cs"/>
          <w:sz w:val="28"/>
          <w:szCs w:val="28"/>
          <w:rtl/>
          <w:lang w:bidi="ar-IQ"/>
        </w:rPr>
        <w:t>انتشرت</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بصورة</w:t>
      </w:r>
      <w:r w:rsidRPr="00196976">
        <w:rPr>
          <w:rFonts w:cs="Arial"/>
          <w:sz w:val="28"/>
          <w:szCs w:val="28"/>
          <w:rtl/>
          <w:lang w:bidi="ar-IQ"/>
        </w:rPr>
        <w:t xml:space="preserve"> </w:t>
      </w:r>
      <w:r w:rsidRPr="00196976">
        <w:rPr>
          <w:rFonts w:cs="Arial" w:hint="cs"/>
          <w:sz w:val="28"/>
          <w:szCs w:val="28"/>
          <w:rtl/>
          <w:lang w:bidi="ar-IQ"/>
        </w:rPr>
        <w:t>ملفتة</w:t>
      </w:r>
      <w:r w:rsidRPr="00196976">
        <w:rPr>
          <w:rFonts w:cs="Arial"/>
          <w:sz w:val="28"/>
          <w:szCs w:val="28"/>
          <w:rtl/>
          <w:lang w:bidi="ar-IQ"/>
        </w:rPr>
        <w:t xml:space="preserve"> </w:t>
      </w:r>
      <w:r w:rsidRPr="00196976">
        <w:rPr>
          <w:rFonts w:cs="Arial" w:hint="cs"/>
          <w:sz w:val="28"/>
          <w:szCs w:val="28"/>
          <w:rtl/>
          <w:lang w:bidi="ar-IQ"/>
        </w:rPr>
        <w:t>للنظر،</w:t>
      </w:r>
      <w:r w:rsidRPr="00196976">
        <w:rPr>
          <w:rFonts w:cs="Arial"/>
          <w:sz w:val="28"/>
          <w:szCs w:val="28"/>
          <w:rtl/>
          <w:lang w:bidi="ar-IQ"/>
        </w:rPr>
        <w:t xml:space="preserve"> </w:t>
      </w:r>
      <w:r w:rsidRPr="00196976">
        <w:rPr>
          <w:rFonts w:cs="Arial" w:hint="cs"/>
          <w:sz w:val="28"/>
          <w:szCs w:val="28"/>
          <w:rtl/>
          <w:lang w:bidi="ar-IQ"/>
        </w:rPr>
        <w:t>فمن</w:t>
      </w:r>
      <w:r w:rsidRPr="00196976">
        <w:rPr>
          <w:rFonts w:cs="Arial"/>
          <w:sz w:val="28"/>
          <w:szCs w:val="28"/>
          <w:rtl/>
          <w:lang w:bidi="ar-IQ"/>
        </w:rPr>
        <w:t xml:space="preserve"> </w:t>
      </w:r>
      <w:r w:rsidRPr="00196976">
        <w:rPr>
          <w:rFonts w:cs="Arial" w:hint="cs"/>
          <w:sz w:val="28"/>
          <w:szCs w:val="28"/>
          <w:rtl/>
          <w:lang w:bidi="ar-IQ"/>
        </w:rPr>
        <w:t>قال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تسببت</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انكماش</w:t>
      </w:r>
      <w:r w:rsidRPr="00196976">
        <w:rPr>
          <w:rFonts w:cs="Arial"/>
          <w:sz w:val="28"/>
          <w:szCs w:val="28"/>
          <w:rtl/>
          <w:lang w:bidi="ar-IQ"/>
        </w:rPr>
        <w:t xml:space="preserve"> </w:t>
      </w:r>
      <w:r w:rsidRPr="00196976">
        <w:rPr>
          <w:rFonts w:cs="Arial" w:hint="cs"/>
          <w:sz w:val="28"/>
          <w:szCs w:val="28"/>
          <w:rtl/>
          <w:lang w:bidi="ar-IQ"/>
        </w:rPr>
        <w:t>وانحسار</w:t>
      </w:r>
      <w:r w:rsidRPr="00196976">
        <w:rPr>
          <w:rFonts w:cs="Arial"/>
          <w:sz w:val="28"/>
          <w:szCs w:val="28"/>
          <w:rtl/>
          <w:lang w:bidi="ar-IQ"/>
        </w:rPr>
        <w:t xml:space="preserve"> </w:t>
      </w:r>
      <w:r w:rsidRPr="00196976">
        <w:rPr>
          <w:rFonts w:cs="Arial" w:hint="cs"/>
          <w:sz w:val="28"/>
          <w:szCs w:val="28"/>
          <w:rtl/>
          <w:lang w:bidi="ar-IQ"/>
        </w:rPr>
        <w:t>قصة</w:t>
      </w:r>
      <w:r w:rsidRPr="00196976">
        <w:rPr>
          <w:rFonts w:cs="Arial"/>
          <w:sz w:val="28"/>
          <w:szCs w:val="28"/>
          <w:rtl/>
          <w:lang w:bidi="ar-IQ"/>
        </w:rPr>
        <w:t xml:space="preserve"> </w:t>
      </w:r>
      <w:r w:rsidRPr="00196976">
        <w:rPr>
          <w:rFonts w:cs="Arial" w:hint="cs"/>
          <w:sz w:val="28"/>
          <w:szCs w:val="28"/>
          <w:rtl/>
          <w:lang w:bidi="ar-IQ"/>
        </w:rPr>
        <w:t>كربلاء</w:t>
      </w:r>
      <w:r w:rsidRPr="00196976">
        <w:rPr>
          <w:rFonts w:cs="Arial"/>
          <w:sz w:val="28"/>
          <w:szCs w:val="28"/>
          <w:rtl/>
          <w:lang w:bidi="ar-IQ"/>
        </w:rPr>
        <w:t xml:space="preserve"> </w:t>
      </w:r>
      <w:r w:rsidRPr="00196976">
        <w:rPr>
          <w:rFonts w:cs="Arial" w:hint="cs"/>
          <w:sz w:val="28"/>
          <w:szCs w:val="28"/>
          <w:rtl/>
          <w:lang w:bidi="ar-IQ"/>
        </w:rPr>
        <w:t>وعاشوراء؟</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باء</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نسمع</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نقرا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نرى</w:t>
      </w:r>
      <w:r w:rsidRPr="00196976">
        <w:rPr>
          <w:rFonts w:cs="Arial"/>
          <w:sz w:val="28"/>
          <w:szCs w:val="28"/>
          <w:rtl/>
          <w:lang w:bidi="ar-IQ"/>
        </w:rPr>
        <w:t xml:space="preserve"> </w:t>
      </w:r>
      <w:r w:rsidRPr="00196976">
        <w:rPr>
          <w:rFonts w:cs="Arial" w:hint="cs"/>
          <w:sz w:val="28"/>
          <w:szCs w:val="28"/>
          <w:rtl/>
          <w:lang w:bidi="ar-IQ"/>
        </w:rPr>
        <w:t>لحد</w:t>
      </w:r>
      <w:r w:rsidRPr="00196976">
        <w:rPr>
          <w:rFonts w:cs="Arial"/>
          <w:sz w:val="28"/>
          <w:szCs w:val="28"/>
          <w:rtl/>
          <w:lang w:bidi="ar-IQ"/>
        </w:rPr>
        <w:t xml:space="preserve"> </w:t>
      </w:r>
      <w:r w:rsidRPr="00196976">
        <w:rPr>
          <w:rFonts w:cs="Arial" w:hint="cs"/>
          <w:sz w:val="28"/>
          <w:szCs w:val="28"/>
          <w:rtl/>
          <w:lang w:bidi="ar-IQ"/>
        </w:rPr>
        <w:t>الان</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كتاب</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برنامج</w:t>
      </w:r>
      <w:r w:rsidRPr="00196976">
        <w:rPr>
          <w:rFonts w:cs="Arial"/>
          <w:sz w:val="28"/>
          <w:szCs w:val="28"/>
          <w:rtl/>
          <w:lang w:bidi="ar-IQ"/>
        </w:rPr>
        <w:t xml:space="preserve"> </w:t>
      </w:r>
      <w:r w:rsidRPr="00196976">
        <w:rPr>
          <w:rFonts w:cs="Arial" w:hint="cs"/>
          <w:sz w:val="28"/>
          <w:szCs w:val="28"/>
          <w:rtl/>
          <w:lang w:bidi="ar-IQ"/>
        </w:rPr>
        <w:t>اذاعي</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تلفزيوني</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رسم</w:t>
      </w:r>
      <w:r w:rsidRPr="00196976">
        <w:rPr>
          <w:rFonts w:cs="Arial"/>
          <w:sz w:val="28"/>
          <w:szCs w:val="28"/>
          <w:rtl/>
          <w:lang w:bidi="ar-IQ"/>
        </w:rPr>
        <w:t xml:space="preserve"> </w:t>
      </w:r>
      <w:r w:rsidRPr="00196976">
        <w:rPr>
          <w:rFonts w:cs="Arial" w:hint="cs"/>
          <w:sz w:val="28"/>
          <w:szCs w:val="28"/>
          <w:rtl/>
          <w:lang w:bidi="ar-IQ"/>
        </w:rPr>
        <w:t>كاريكاتيري</w:t>
      </w:r>
      <w:r w:rsidRPr="00196976">
        <w:rPr>
          <w:rFonts w:cs="Arial"/>
          <w:sz w:val="28"/>
          <w:szCs w:val="28"/>
          <w:rtl/>
          <w:lang w:bidi="ar-IQ"/>
        </w:rPr>
        <w:t xml:space="preserve"> </w:t>
      </w:r>
      <w:r w:rsidRPr="00196976">
        <w:rPr>
          <w:rFonts w:cs="Arial" w:hint="cs"/>
          <w:sz w:val="28"/>
          <w:szCs w:val="28"/>
          <w:rtl/>
          <w:lang w:bidi="ar-IQ"/>
        </w:rPr>
        <w:t>انتقص</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بسبب</w:t>
      </w:r>
      <w:r w:rsidRPr="00196976">
        <w:rPr>
          <w:rFonts w:cs="Arial"/>
          <w:sz w:val="28"/>
          <w:szCs w:val="28"/>
          <w:rtl/>
          <w:lang w:bidi="ar-IQ"/>
        </w:rPr>
        <w:t xml:space="preserve"> </w:t>
      </w:r>
      <w:r w:rsidRPr="00196976">
        <w:rPr>
          <w:rFonts w:cs="Arial" w:hint="cs"/>
          <w:sz w:val="28"/>
          <w:szCs w:val="28"/>
          <w:rtl/>
          <w:lang w:bidi="ar-IQ"/>
        </w:rPr>
        <w:t>شعيرة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ابدا،</w:t>
      </w:r>
      <w:r w:rsidRPr="00196976">
        <w:rPr>
          <w:rFonts w:cs="Arial"/>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فهي</w:t>
      </w:r>
      <w:r w:rsidRPr="00196976">
        <w:rPr>
          <w:rFonts w:cs="Arial"/>
          <w:sz w:val="28"/>
          <w:szCs w:val="28"/>
          <w:rtl/>
          <w:lang w:bidi="ar-IQ"/>
        </w:rPr>
        <w:t xml:space="preserve"> </w:t>
      </w:r>
      <w:r w:rsidRPr="00196976">
        <w:rPr>
          <w:rFonts w:cs="Arial" w:hint="cs"/>
          <w:sz w:val="28"/>
          <w:szCs w:val="28"/>
          <w:rtl/>
          <w:lang w:bidi="ar-IQ"/>
        </w:rPr>
        <w:t>ليست</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الاسباب</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يستشهد</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للاستهزاء</w:t>
      </w:r>
      <w:r w:rsidRPr="00196976">
        <w:rPr>
          <w:rFonts w:cs="Arial"/>
          <w:sz w:val="28"/>
          <w:szCs w:val="28"/>
          <w:rtl/>
          <w:lang w:bidi="ar-IQ"/>
        </w:rPr>
        <w:t xml:space="preserve"> </w:t>
      </w:r>
      <w:r w:rsidRPr="00196976">
        <w:rPr>
          <w:rFonts w:cs="Arial" w:hint="cs"/>
          <w:sz w:val="28"/>
          <w:szCs w:val="28"/>
          <w:rtl/>
          <w:lang w:bidi="ar-IQ"/>
        </w:rPr>
        <w:t>بالاسلام</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للانتقالص</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شعائره</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يطعن</w:t>
      </w:r>
      <w:r w:rsidRPr="00196976">
        <w:rPr>
          <w:rFonts w:cs="Arial"/>
          <w:sz w:val="28"/>
          <w:szCs w:val="28"/>
          <w:rtl/>
          <w:lang w:bidi="ar-IQ"/>
        </w:rPr>
        <w:t xml:space="preserve"> </w:t>
      </w:r>
      <w:r w:rsidRPr="00196976">
        <w:rPr>
          <w:rFonts w:cs="Arial" w:hint="cs"/>
          <w:sz w:val="28"/>
          <w:szCs w:val="28"/>
          <w:rtl/>
          <w:lang w:bidi="ar-IQ"/>
        </w:rPr>
        <w:t>ويستهزئ</w:t>
      </w:r>
      <w:r w:rsidRPr="00196976">
        <w:rPr>
          <w:rFonts w:cs="Arial"/>
          <w:sz w:val="28"/>
          <w:szCs w:val="28"/>
          <w:rtl/>
          <w:lang w:bidi="ar-IQ"/>
        </w:rPr>
        <w:t xml:space="preserve"> </w:t>
      </w:r>
      <w:r w:rsidRPr="00196976">
        <w:rPr>
          <w:rFonts w:cs="Arial" w:hint="cs"/>
          <w:sz w:val="28"/>
          <w:szCs w:val="28"/>
          <w:rtl/>
          <w:lang w:bidi="ar-IQ"/>
        </w:rPr>
        <w:t>بالاسلام،</w:t>
      </w:r>
      <w:r w:rsidRPr="00196976">
        <w:rPr>
          <w:rFonts w:cs="Arial"/>
          <w:sz w:val="28"/>
          <w:szCs w:val="28"/>
          <w:rtl/>
          <w:lang w:bidi="ar-IQ"/>
        </w:rPr>
        <w:t xml:space="preserve"> </w:t>
      </w:r>
      <w:r w:rsidRPr="00196976">
        <w:rPr>
          <w:rFonts w:cs="Arial" w:hint="cs"/>
          <w:sz w:val="28"/>
          <w:szCs w:val="28"/>
          <w:rtl/>
          <w:lang w:bidi="ar-IQ"/>
        </w:rPr>
        <w:t>سواء</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كتب،</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هو</w:t>
      </w:r>
      <w:r w:rsidRPr="00196976">
        <w:rPr>
          <w:rFonts w:cs="Arial"/>
          <w:sz w:val="28"/>
          <w:szCs w:val="28"/>
          <w:rtl/>
          <w:lang w:bidi="ar-IQ"/>
        </w:rPr>
        <w:t xml:space="preserve"> </w:t>
      </w:r>
      <w:r w:rsidRPr="00196976">
        <w:rPr>
          <w:rFonts w:cs="Arial" w:hint="cs"/>
          <w:sz w:val="28"/>
          <w:szCs w:val="28"/>
          <w:rtl/>
          <w:lang w:bidi="ar-IQ"/>
        </w:rPr>
        <w:t>الحال</w:t>
      </w:r>
      <w:r w:rsidRPr="00196976">
        <w:rPr>
          <w:rFonts w:cs="Arial"/>
          <w:sz w:val="28"/>
          <w:szCs w:val="28"/>
          <w:rtl/>
          <w:lang w:bidi="ar-IQ"/>
        </w:rPr>
        <w:t xml:space="preserve"> </w:t>
      </w:r>
      <w:r w:rsidRPr="00196976">
        <w:rPr>
          <w:rFonts w:cs="Arial" w:hint="cs"/>
          <w:sz w:val="28"/>
          <w:szCs w:val="28"/>
          <w:rtl/>
          <w:lang w:bidi="ar-IQ"/>
        </w:rPr>
        <w:t>بالنسبة</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كتاب</w:t>
      </w:r>
      <w:r w:rsidRPr="00196976">
        <w:rPr>
          <w:rFonts w:cs="Arial"/>
          <w:sz w:val="28"/>
          <w:szCs w:val="28"/>
          <w:rtl/>
          <w:lang w:bidi="ar-IQ"/>
        </w:rPr>
        <w:t xml:space="preserve"> </w:t>
      </w:r>
      <w:r w:rsidRPr="00196976">
        <w:rPr>
          <w:rFonts w:cs="Arial" w:hint="cs"/>
          <w:sz w:val="28"/>
          <w:szCs w:val="28"/>
          <w:rtl/>
          <w:lang w:bidi="ar-IQ"/>
        </w:rPr>
        <w:t>سلمان</w:t>
      </w:r>
      <w:r w:rsidRPr="00196976">
        <w:rPr>
          <w:rFonts w:cs="Arial"/>
          <w:sz w:val="28"/>
          <w:szCs w:val="28"/>
          <w:rtl/>
          <w:lang w:bidi="ar-IQ"/>
        </w:rPr>
        <w:t xml:space="preserve"> </w:t>
      </w:r>
      <w:r w:rsidRPr="00196976">
        <w:rPr>
          <w:rFonts w:cs="Arial" w:hint="cs"/>
          <w:sz w:val="28"/>
          <w:szCs w:val="28"/>
          <w:rtl/>
          <w:lang w:bidi="ar-IQ"/>
        </w:rPr>
        <w:t>رشدي</w:t>
      </w:r>
      <w:r w:rsidRPr="00196976">
        <w:rPr>
          <w:rFonts w:cs="Arial"/>
          <w:sz w:val="28"/>
          <w:szCs w:val="28"/>
          <w:rtl/>
          <w:lang w:bidi="ar-IQ"/>
        </w:rPr>
        <w:t xml:space="preserve"> </w:t>
      </w:r>
      <w:r w:rsidRPr="00196976">
        <w:rPr>
          <w:rFonts w:cs="Arial" w:hint="cs"/>
          <w:sz w:val="28"/>
          <w:szCs w:val="28"/>
          <w:rtl/>
          <w:lang w:bidi="ar-IQ"/>
        </w:rPr>
        <w:t>الموسوم</w:t>
      </w:r>
      <w:r w:rsidRPr="00196976">
        <w:rPr>
          <w:rFonts w:cs="Arial"/>
          <w:sz w:val="28"/>
          <w:szCs w:val="28"/>
          <w:rtl/>
          <w:lang w:bidi="ar-IQ"/>
        </w:rPr>
        <w:t xml:space="preserve"> </w:t>
      </w:r>
      <w:r w:rsidRPr="00196976">
        <w:rPr>
          <w:rFonts w:cs="Arial" w:hint="cs"/>
          <w:sz w:val="28"/>
          <w:szCs w:val="28"/>
          <w:rtl/>
          <w:lang w:bidi="ar-IQ"/>
        </w:rPr>
        <w:t>بالايات</w:t>
      </w:r>
      <w:r w:rsidRPr="00196976">
        <w:rPr>
          <w:rFonts w:cs="Arial"/>
          <w:sz w:val="28"/>
          <w:szCs w:val="28"/>
          <w:rtl/>
          <w:lang w:bidi="ar-IQ"/>
        </w:rPr>
        <w:t xml:space="preserve"> </w:t>
      </w:r>
      <w:r w:rsidRPr="00196976">
        <w:rPr>
          <w:rFonts w:cs="Arial" w:hint="cs"/>
          <w:sz w:val="28"/>
          <w:szCs w:val="28"/>
          <w:rtl/>
          <w:lang w:bidi="ar-IQ"/>
        </w:rPr>
        <w:t>الشيطانية،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برامج</w:t>
      </w:r>
      <w:r w:rsidRPr="00196976">
        <w:rPr>
          <w:rFonts w:cs="Arial"/>
          <w:sz w:val="28"/>
          <w:szCs w:val="28"/>
          <w:rtl/>
          <w:lang w:bidi="ar-IQ"/>
        </w:rPr>
        <w:t xml:space="preserve"> </w:t>
      </w:r>
      <w:r w:rsidRPr="00196976">
        <w:rPr>
          <w:rFonts w:cs="Arial" w:hint="cs"/>
          <w:sz w:val="28"/>
          <w:szCs w:val="28"/>
          <w:rtl/>
          <w:lang w:bidi="ar-IQ"/>
        </w:rPr>
        <w:t>تلفزيونية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اذاعية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رسومات</w:t>
      </w:r>
      <w:r w:rsidRPr="00196976">
        <w:rPr>
          <w:rFonts w:cs="Arial"/>
          <w:sz w:val="28"/>
          <w:szCs w:val="28"/>
          <w:rtl/>
          <w:lang w:bidi="ar-IQ"/>
        </w:rPr>
        <w:t xml:space="preserve"> </w:t>
      </w:r>
      <w:r w:rsidRPr="00196976">
        <w:rPr>
          <w:rFonts w:cs="Arial" w:hint="cs"/>
          <w:sz w:val="28"/>
          <w:szCs w:val="28"/>
          <w:rtl/>
          <w:lang w:bidi="ar-IQ"/>
        </w:rPr>
        <w:t>كاريكاتورية،</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حصل</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مرة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الدانمارك</w:t>
      </w:r>
      <w:r w:rsidRPr="00196976">
        <w:rPr>
          <w:rFonts w:cs="Arial"/>
          <w:sz w:val="28"/>
          <w:szCs w:val="28"/>
          <w:rtl/>
          <w:lang w:bidi="ar-IQ"/>
        </w:rPr>
        <w:t xml:space="preserve"> </w:t>
      </w:r>
      <w:r w:rsidRPr="00196976">
        <w:rPr>
          <w:rFonts w:cs="Arial" w:hint="cs"/>
          <w:sz w:val="28"/>
          <w:szCs w:val="28"/>
          <w:rtl/>
          <w:lang w:bidi="ar-IQ"/>
        </w:rPr>
        <w:t>وفي</w:t>
      </w:r>
      <w:r w:rsidRPr="00196976">
        <w:rPr>
          <w:rFonts w:cs="Arial"/>
          <w:sz w:val="28"/>
          <w:szCs w:val="28"/>
          <w:rtl/>
          <w:lang w:bidi="ar-IQ"/>
        </w:rPr>
        <w:t xml:space="preserve"> </w:t>
      </w:r>
      <w:r w:rsidRPr="00196976">
        <w:rPr>
          <w:rFonts w:cs="Arial" w:hint="cs"/>
          <w:sz w:val="28"/>
          <w:szCs w:val="28"/>
          <w:rtl/>
          <w:lang w:bidi="ar-IQ"/>
        </w:rPr>
        <w:t>غيرها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دول</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قنوات</w:t>
      </w:r>
      <w:r w:rsidRPr="00196976">
        <w:rPr>
          <w:rFonts w:cs="Arial"/>
          <w:sz w:val="28"/>
          <w:szCs w:val="28"/>
          <w:rtl/>
          <w:lang w:bidi="ar-IQ"/>
        </w:rPr>
        <w:t xml:space="preserve"> </w:t>
      </w:r>
      <w:r w:rsidRPr="00196976">
        <w:rPr>
          <w:rFonts w:cs="Arial" w:hint="cs"/>
          <w:sz w:val="28"/>
          <w:szCs w:val="28"/>
          <w:rtl/>
          <w:lang w:bidi="ar-IQ"/>
        </w:rPr>
        <w:t>فضائية</w:t>
      </w:r>
      <w:r w:rsidRPr="00196976">
        <w:rPr>
          <w:rFonts w:cs="Arial"/>
          <w:sz w:val="28"/>
          <w:szCs w:val="28"/>
          <w:rtl/>
          <w:lang w:bidi="ar-IQ"/>
        </w:rPr>
        <w:t xml:space="preserve"> </w:t>
      </w:r>
      <w:r w:rsidRPr="00196976">
        <w:rPr>
          <w:rFonts w:cs="Arial" w:hint="cs"/>
          <w:sz w:val="28"/>
          <w:szCs w:val="28"/>
          <w:rtl/>
          <w:lang w:bidi="ar-IQ"/>
        </w:rPr>
        <w:t>وظفها</w:t>
      </w:r>
      <w:r w:rsidRPr="00196976">
        <w:rPr>
          <w:rFonts w:cs="Arial"/>
          <w:sz w:val="28"/>
          <w:szCs w:val="28"/>
          <w:rtl/>
          <w:lang w:bidi="ar-IQ"/>
        </w:rPr>
        <w:t xml:space="preserve"> </w:t>
      </w:r>
      <w:r w:rsidRPr="00196976">
        <w:rPr>
          <w:rFonts w:cs="Arial" w:hint="cs"/>
          <w:sz w:val="28"/>
          <w:szCs w:val="28"/>
          <w:rtl/>
          <w:lang w:bidi="ar-IQ"/>
        </w:rPr>
        <w:t>اصحابها</w:t>
      </w:r>
      <w:r w:rsidRPr="00196976">
        <w:rPr>
          <w:rFonts w:cs="Arial"/>
          <w:sz w:val="28"/>
          <w:szCs w:val="28"/>
          <w:rtl/>
          <w:lang w:bidi="ar-IQ"/>
        </w:rPr>
        <w:t xml:space="preserve"> </w:t>
      </w:r>
      <w:r w:rsidRPr="00196976">
        <w:rPr>
          <w:rFonts w:cs="Arial" w:hint="cs"/>
          <w:sz w:val="28"/>
          <w:szCs w:val="28"/>
          <w:rtl/>
          <w:lang w:bidi="ar-IQ"/>
        </w:rPr>
        <w:t>للطعن</w:t>
      </w:r>
      <w:r w:rsidRPr="00196976">
        <w:rPr>
          <w:rFonts w:cs="Arial"/>
          <w:sz w:val="28"/>
          <w:szCs w:val="28"/>
          <w:rtl/>
          <w:lang w:bidi="ar-IQ"/>
        </w:rPr>
        <w:t xml:space="preserve"> </w:t>
      </w:r>
      <w:r w:rsidRPr="00196976">
        <w:rPr>
          <w:rFonts w:cs="Arial" w:hint="cs"/>
          <w:sz w:val="28"/>
          <w:szCs w:val="28"/>
          <w:rtl/>
          <w:lang w:bidi="ar-IQ"/>
        </w:rPr>
        <w:t>بالاسلام</w:t>
      </w:r>
      <w:r w:rsidRPr="00196976">
        <w:rPr>
          <w:rFonts w:cs="Arial"/>
          <w:sz w:val="28"/>
          <w:szCs w:val="28"/>
          <w:rtl/>
          <w:lang w:bidi="ar-IQ"/>
        </w:rPr>
        <w:t xml:space="preserve"> </w:t>
      </w:r>
      <w:r w:rsidRPr="00196976">
        <w:rPr>
          <w:rFonts w:cs="Arial" w:hint="cs"/>
          <w:sz w:val="28"/>
          <w:szCs w:val="28"/>
          <w:rtl/>
          <w:lang w:bidi="ar-IQ"/>
        </w:rPr>
        <w:t>وتشويه</w:t>
      </w:r>
      <w:r w:rsidRPr="00196976">
        <w:rPr>
          <w:rFonts w:cs="Arial"/>
          <w:sz w:val="28"/>
          <w:szCs w:val="28"/>
          <w:rtl/>
          <w:lang w:bidi="ar-IQ"/>
        </w:rPr>
        <w:t xml:space="preserve"> </w:t>
      </w:r>
      <w:r w:rsidRPr="00196976">
        <w:rPr>
          <w:rFonts w:cs="Arial" w:hint="cs"/>
          <w:sz w:val="28"/>
          <w:szCs w:val="28"/>
          <w:rtl/>
          <w:lang w:bidi="ar-IQ"/>
        </w:rPr>
        <w:t>اصوله</w:t>
      </w:r>
      <w:r w:rsidRPr="00196976">
        <w:rPr>
          <w:rFonts w:cs="Arial"/>
          <w:sz w:val="28"/>
          <w:szCs w:val="28"/>
          <w:rtl/>
          <w:lang w:bidi="ar-IQ"/>
        </w:rPr>
        <w:t xml:space="preserve"> </w:t>
      </w:r>
      <w:r w:rsidRPr="00196976">
        <w:rPr>
          <w:rFonts w:cs="Arial" w:hint="cs"/>
          <w:sz w:val="28"/>
          <w:szCs w:val="28"/>
          <w:rtl/>
          <w:lang w:bidi="ar-IQ"/>
        </w:rPr>
        <w:t>وقيمه،</w:t>
      </w:r>
      <w:r w:rsidRPr="00196976">
        <w:rPr>
          <w:rFonts w:cs="Arial"/>
          <w:sz w:val="28"/>
          <w:szCs w:val="28"/>
          <w:rtl/>
          <w:lang w:bidi="ar-IQ"/>
        </w:rPr>
        <w:t xml:space="preserve"> </w:t>
      </w:r>
      <w:r w:rsidRPr="00196976">
        <w:rPr>
          <w:rFonts w:cs="Arial" w:hint="cs"/>
          <w:sz w:val="28"/>
          <w:szCs w:val="28"/>
          <w:rtl/>
          <w:lang w:bidi="ar-IQ"/>
        </w:rPr>
        <w:t>،</w:t>
      </w:r>
      <w:r w:rsidRPr="00196976">
        <w:rPr>
          <w:rFonts w:cs="Arial"/>
          <w:sz w:val="28"/>
          <w:szCs w:val="28"/>
          <w:rtl/>
          <w:lang w:bidi="ar-IQ"/>
        </w:rPr>
        <w:t xml:space="preserve"> </w:t>
      </w:r>
      <w:r w:rsidRPr="00196976">
        <w:rPr>
          <w:rFonts w:cs="Arial" w:hint="cs"/>
          <w:sz w:val="28"/>
          <w:szCs w:val="28"/>
          <w:rtl/>
          <w:lang w:bidi="ar-IQ"/>
        </w:rPr>
        <w:t>انما</w:t>
      </w:r>
      <w:r w:rsidRPr="00196976">
        <w:rPr>
          <w:rFonts w:cs="Arial"/>
          <w:sz w:val="28"/>
          <w:szCs w:val="28"/>
          <w:rtl/>
          <w:lang w:bidi="ar-IQ"/>
        </w:rPr>
        <w:t xml:space="preserve"> </w:t>
      </w:r>
      <w:r w:rsidRPr="00196976">
        <w:rPr>
          <w:rFonts w:cs="Arial" w:hint="cs"/>
          <w:sz w:val="28"/>
          <w:szCs w:val="28"/>
          <w:rtl/>
          <w:lang w:bidi="ar-IQ"/>
        </w:rPr>
        <w:t>مردها</w:t>
      </w:r>
      <w:r w:rsidRPr="00196976">
        <w:rPr>
          <w:rFonts w:cs="Arial"/>
          <w:sz w:val="28"/>
          <w:szCs w:val="28"/>
          <w:rtl/>
          <w:lang w:bidi="ar-IQ"/>
        </w:rPr>
        <w:t xml:space="preserve"> (</w:t>
      </w:r>
      <w:r w:rsidRPr="00196976">
        <w:rPr>
          <w:rFonts w:cs="Arial" w:hint="cs"/>
          <w:sz w:val="28"/>
          <w:szCs w:val="28"/>
          <w:rtl/>
          <w:lang w:bidi="ar-IQ"/>
        </w:rPr>
        <w:t>الاحاديث</w:t>
      </w:r>
      <w:r w:rsidRPr="00196976">
        <w:rPr>
          <w:rFonts w:cs="Arial"/>
          <w:sz w:val="28"/>
          <w:szCs w:val="28"/>
          <w:rtl/>
          <w:lang w:bidi="ar-IQ"/>
        </w:rPr>
        <w:t xml:space="preserve"> </w:t>
      </w:r>
      <w:r w:rsidRPr="00196976">
        <w:rPr>
          <w:rFonts w:cs="Arial" w:hint="cs"/>
          <w:sz w:val="28"/>
          <w:szCs w:val="28"/>
          <w:rtl/>
          <w:lang w:bidi="ar-IQ"/>
        </w:rPr>
        <w:t>المهزلة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ينسبها</w:t>
      </w:r>
      <w:r w:rsidRPr="00196976">
        <w:rPr>
          <w:rFonts w:cs="Arial"/>
          <w:sz w:val="28"/>
          <w:szCs w:val="28"/>
          <w:rtl/>
          <w:lang w:bidi="ar-IQ"/>
        </w:rPr>
        <w:t xml:space="preserve"> </w:t>
      </w:r>
      <w:r w:rsidRPr="00196976">
        <w:rPr>
          <w:rFonts w:cs="Arial" w:hint="cs"/>
          <w:sz w:val="28"/>
          <w:szCs w:val="28"/>
          <w:rtl/>
          <w:lang w:bidi="ar-IQ"/>
        </w:rPr>
        <w:t>البعض</w:t>
      </w:r>
      <w:r w:rsidRPr="00196976">
        <w:rPr>
          <w:rFonts w:cs="Arial"/>
          <w:sz w:val="28"/>
          <w:szCs w:val="28"/>
          <w:rtl/>
          <w:lang w:bidi="ar-IQ"/>
        </w:rPr>
        <w:t xml:space="preserve"> </w:t>
      </w:r>
      <w:r w:rsidRPr="00196976">
        <w:rPr>
          <w:rFonts w:cs="Arial" w:hint="cs"/>
          <w:sz w:val="28"/>
          <w:szCs w:val="28"/>
          <w:rtl/>
          <w:lang w:bidi="ar-IQ"/>
        </w:rPr>
        <w:t>لرسول</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ص</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الفتاوى</w:t>
      </w:r>
      <w:r w:rsidRPr="00196976">
        <w:rPr>
          <w:rFonts w:cs="Arial"/>
          <w:sz w:val="28"/>
          <w:szCs w:val="28"/>
          <w:rtl/>
          <w:lang w:bidi="ar-IQ"/>
        </w:rPr>
        <w:t xml:space="preserve"> </w:t>
      </w:r>
      <w:r w:rsidRPr="00196976">
        <w:rPr>
          <w:rFonts w:cs="Arial" w:hint="cs"/>
          <w:sz w:val="28"/>
          <w:szCs w:val="28"/>
          <w:rtl/>
          <w:lang w:bidi="ar-IQ"/>
        </w:rPr>
        <w:t>المضحكة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يصدرها</w:t>
      </w:r>
      <w:r w:rsidRPr="00196976">
        <w:rPr>
          <w:rFonts w:cs="Arial"/>
          <w:sz w:val="28"/>
          <w:szCs w:val="28"/>
          <w:rtl/>
          <w:lang w:bidi="ar-IQ"/>
        </w:rPr>
        <w:t xml:space="preserve"> </w:t>
      </w:r>
      <w:r w:rsidRPr="00196976">
        <w:rPr>
          <w:rFonts w:cs="Arial" w:hint="cs"/>
          <w:sz w:val="28"/>
          <w:szCs w:val="28"/>
          <w:rtl/>
          <w:lang w:bidi="ar-IQ"/>
        </w:rPr>
        <w:t>فقهاء</w:t>
      </w:r>
      <w:r w:rsidRPr="00196976">
        <w:rPr>
          <w:rFonts w:cs="Arial"/>
          <w:sz w:val="28"/>
          <w:szCs w:val="28"/>
          <w:rtl/>
          <w:lang w:bidi="ar-IQ"/>
        </w:rPr>
        <w:t xml:space="preserve"> </w:t>
      </w:r>
      <w:r w:rsidRPr="00196976">
        <w:rPr>
          <w:rFonts w:cs="Arial" w:hint="cs"/>
          <w:sz w:val="28"/>
          <w:szCs w:val="28"/>
          <w:rtl/>
          <w:lang w:bidi="ar-IQ"/>
        </w:rPr>
        <w:t>البلاط</w:t>
      </w:r>
      <w:r w:rsidRPr="00196976">
        <w:rPr>
          <w:rFonts w:cs="Arial"/>
          <w:sz w:val="28"/>
          <w:szCs w:val="28"/>
          <w:rtl/>
          <w:lang w:bidi="ar-IQ"/>
        </w:rPr>
        <w:t xml:space="preserve"> </w:t>
      </w:r>
      <w:r w:rsidRPr="00196976">
        <w:rPr>
          <w:rFonts w:cs="Arial" w:hint="cs"/>
          <w:sz w:val="28"/>
          <w:szCs w:val="28"/>
          <w:rtl/>
          <w:lang w:bidi="ar-IQ"/>
        </w:rPr>
        <w:t>ووعاظ</w:t>
      </w:r>
      <w:r w:rsidRPr="00196976">
        <w:rPr>
          <w:rFonts w:cs="Arial"/>
          <w:sz w:val="28"/>
          <w:szCs w:val="28"/>
          <w:rtl/>
          <w:lang w:bidi="ar-IQ"/>
        </w:rPr>
        <w:t xml:space="preserve"> </w:t>
      </w:r>
      <w:r w:rsidRPr="00196976">
        <w:rPr>
          <w:rFonts w:cs="Arial" w:hint="cs"/>
          <w:sz w:val="28"/>
          <w:szCs w:val="28"/>
          <w:rtl/>
          <w:lang w:bidi="ar-IQ"/>
        </w:rPr>
        <w:t>السلاطين</w:t>
      </w:r>
      <w:r w:rsidRPr="00196976">
        <w:rPr>
          <w:rFonts w:cs="Arial"/>
          <w:sz w:val="28"/>
          <w:szCs w:val="28"/>
          <w:rtl/>
          <w:lang w:bidi="ar-IQ"/>
        </w:rPr>
        <w:t xml:space="preserve"> </w:t>
      </w:r>
      <w:r w:rsidRPr="00196976">
        <w:rPr>
          <w:rFonts w:cs="Arial" w:hint="cs"/>
          <w:sz w:val="28"/>
          <w:szCs w:val="28"/>
          <w:rtl/>
          <w:lang w:bidi="ar-IQ"/>
        </w:rPr>
        <w:t>وفقهاء</w:t>
      </w:r>
      <w:r w:rsidRPr="00196976">
        <w:rPr>
          <w:rFonts w:cs="Arial"/>
          <w:sz w:val="28"/>
          <w:szCs w:val="28"/>
          <w:rtl/>
          <w:lang w:bidi="ar-IQ"/>
        </w:rPr>
        <w:t xml:space="preserve"> </w:t>
      </w:r>
      <w:r w:rsidRPr="00196976">
        <w:rPr>
          <w:rFonts w:cs="Arial" w:hint="cs"/>
          <w:sz w:val="28"/>
          <w:szCs w:val="28"/>
          <w:rtl/>
          <w:lang w:bidi="ar-IQ"/>
        </w:rPr>
        <w:t>التكفير</w:t>
      </w:r>
      <w:r w:rsidRPr="00196976">
        <w:rPr>
          <w:rFonts w:cs="Arial"/>
          <w:sz w:val="28"/>
          <w:szCs w:val="28"/>
          <w:rtl/>
          <w:lang w:bidi="ar-IQ"/>
        </w:rPr>
        <w:t xml:space="preserve"> </w:t>
      </w:r>
      <w:r w:rsidRPr="00196976">
        <w:rPr>
          <w:rFonts w:cs="Arial" w:hint="cs"/>
          <w:sz w:val="28"/>
          <w:szCs w:val="28"/>
          <w:rtl/>
          <w:lang w:bidi="ar-IQ"/>
        </w:rPr>
        <w:t>القابعين</w:t>
      </w:r>
      <w:r w:rsidRPr="00196976">
        <w:rPr>
          <w:rFonts w:cs="Arial"/>
          <w:sz w:val="28"/>
          <w:szCs w:val="28"/>
          <w:rtl/>
          <w:lang w:bidi="ar-IQ"/>
        </w:rPr>
        <w:t xml:space="preserve"> </w:t>
      </w:r>
      <w:r w:rsidRPr="00196976">
        <w:rPr>
          <w:rFonts w:cs="Arial" w:hint="cs"/>
          <w:sz w:val="28"/>
          <w:szCs w:val="28"/>
          <w:rtl/>
          <w:lang w:bidi="ar-IQ"/>
        </w:rPr>
        <w:t>والمحميين</w:t>
      </w:r>
      <w:r w:rsidRPr="00196976">
        <w:rPr>
          <w:rFonts w:cs="Arial"/>
          <w:sz w:val="28"/>
          <w:szCs w:val="28"/>
          <w:rtl/>
          <w:lang w:bidi="ar-IQ"/>
        </w:rPr>
        <w:t xml:space="preserve"> </w:t>
      </w:r>
      <w:r w:rsidRPr="00196976">
        <w:rPr>
          <w:rFonts w:cs="Arial" w:hint="cs"/>
          <w:sz w:val="28"/>
          <w:szCs w:val="28"/>
          <w:rtl/>
          <w:lang w:bidi="ar-IQ"/>
        </w:rPr>
        <w:t>بسلطة</w:t>
      </w:r>
      <w:r w:rsidRPr="00196976">
        <w:rPr>
          <w:rFonts w:cs="Arial"/>
          <w:sz w:val="28"/>
          <w:szCs w:val="28"/>
          <w:rtl/>
          <w:lang w:bidi="ar-IQ"/>
        </w:rPr>
        <w:t xml:space="preserve"> </w:t>
      </w:r>
      <w:r w:rsidRPr="00196976">
        <w:rPr>
          <w:rFonts w:cs="Arial" w:hint="cs"/>
          <w:sz w:val="28"/>
          <w:szCs w:val="28"/>
          <w:rtl/>
          <w:lang w:bidi="ar-IQ"/>
        </w:rPr>
        <w:t>اسرة</w:t>
      </w:r>
      <w:r w:rsidRPr="00196976">
        <w:rPr>
          <w:rFonts w:cs="Arial"/>
          <w:sz w:val="28"/>
          <w:szCs w:val="28"/>
          <w:rtl/>
          <w:lang w:bidi="ar-IQ"/>
        </w:rPr>
        <w:t xml:space="preserve"> </w:t>
      </w:r>
      <w:r w:rsidRPr="00196976">
        <w:rPr>
          <w:rFonts w:cs="Arial" w:hint="cs"/>
          <w:sz w:val="28"/>
          <w:szCs w:val="28"/>
          <w:rtl/>
          <w:lang w:bidi="ar-IQ"/>
        </w:rPr>
        <w:t>آل</w:t>
      </w:r>
      <w:r w:rsidRPr="00196976">
        <w:rPr>
          <w:rFonts w:cs="Arial"/>
          <w:sz w:val="28"/>
          <w:szCs w:val="28"/>
          <w:rtl/>
          <w:lang w:bidi="ar-IQ"/>
        </w:rPr>
        <w:t xml:space="preserve"> </w:t>
      </w:r>
      <w:r w:rsidRPr="00196976">
        <w:rPr>
          <w:rFonts w:cs="Arial" w:hint="cs"/>
          <w:sz w:val="28"/>
          <w:szCs w:val="28"/>
          <w:rtl/>
          <w:lang w:bidi="ar-IQ"/>
        </w:rPr>
        <w:t>سعود</w:t>
      </w:r>
      <w:r w:rsidRPr="00196976">
        <w:rPr>
          <w:rFonts w:cs="Arial"/>
          <w:sz w:val="28"/>
          <w:szCs w:val="28"/>
          <w:rtl/>
          <w:lang w:bidi="ar-IQ"/>
        </w:rPr>
        <w:t xml:space="preserve"> </w:t>
      </w:r>
      <w:r w:rsidRPr="00196976">
        <w:rPr>
          <w:rFonts w:cs="Arial" w:hint="cs"/>
          <w:sz w:val="28"/>
          <w:szCs w:val="28"/>
          <w:rtl/>
          <w:lang w:bidi="ar-IQ"/>
        </w:rPr>
        <w:t>الفاسدة</w:t>
      </w:r>
      <w:r w:rsidRPr="00196976">
        <w:rPr>
          <w:rFonts w:cs="Arial"/>
          <w:sz w:val="28"/>
          <w:szCs w:val="28"/>
          <w:rtl/>
          <w:lang w:bidi="ar-IQ"/>
        </w:rPr>
        <w:t xml:space="preserve"> </w:t>
      </w:r>
      <w:r w:rsidRPr="00196976">
        <w:rPr>
          <w:rFonts w:cs="Arial" w:hint="cs"/>
          <w:sz w:val="28"/>
          <w:szCs w:val="28"/>
          <w:rtl/>
          <w:lang w:bidi="ar-IQ"/>
        </w:rPr>
        <w:t>ومن</w:t>
      </w:r>
      <w:r w:rsidRPr="00196976">
        <w:rPr>
          <w:rFonts w:cs="Arial"/>
          <w:sz w:val="28"/>
          <w:szCs w:val="28"/>
          <w:rtl/>
          <w:lang w:bidi="ar-IQ"/>
        </w:rPr>
        <w:t xml:space="preserve"> </w:t>
      </w:r>
      <w:r w:rsidRPr="00196976">
        <w:rPr>
          <w:rFonts w:cs="Arial" w:hint="cs"/>
          <w:sz w:val="28"/>
          <w:szCs w:val="28"/>
          <w:rtl/>
          <w:lang w:bidi="ar-IQ"/>
        </w:rPr>
        <w:t>لف</w:t>
      </w:r>
      <w:r w:rsidRPr="00196976">
        <w:rPr>
          <w:rFonts w:cs="Arial"/>
          <w:sz w:val="28"/>
          <w:szCs w:val="28"/>
          <w:rtl/>
          <w:lang w:bidi="ar-IQ"/>
        </w:rPr>
        <w:t xml:space="preserve"> </w:t>
      </w:r>
      <w:r w:rsidRPr="00196976">
        <w:rPr>
          <w:rFonts w:cs="Arial" w:hint="cs"/>
          <w:sz w:val="28"/>
          <w:szCs w:val="28"/>
          <w:rtl/>
          <w:lang w:bidi="ar-IQ"/>
        </w:rPr>
        <w:t>لفهم</w:t>
      </w:r>
      <w:r w:rsidR="00E74D8E">
        <w:rPr>
          <w:rFonts w:cs="Arial" w:hint="cs"/>
          <w:sz w:val="28"/>
          <w:szCs w:val="28"/>
          <w:rtl/>
          <w:lang w:bidi="ar-IQ"/>
        </w:rPr>
        <w:t>.</w:t>
      </w:r>
    </w:p>
    <w:p w:rsidR="00E74D8E" w:rsidRDefault="00196976" w:rsidP="00E74D8E">
      <w:pPr>
        <w:spacing w:after="0" w:line="240" w:lineRule="auto"/>
        <w:jc w:val="right"/>
        <w:rPr>
          <w:rFonts w:cs="Arial"/>
          <w:sz w:val="28"/>
          <w:szCs w:val="28"/>
          <w:rtl/>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اقروا</w:t>
      </w:r>
      <w:r w:rsidRPr="00196976">
        <w:rPr>
          <w:rFonts w:cs="Arial"/>
          <w:sz w:val="28"/>
          <w:szCs w:val="28"/>
          <w:rtl/>
          <w:lang w:bidi="ar-IQ"/>
        </w:rPr>
        <w:t xml:space="preserve"> </w:t>
      </w:r>
      <w:r w:rsidRPr="00196976">
        <w:rPr>
          <w:rFonts w:cs="Arial" w:hint="cs"/>
          <w:sz w:val="28"/>
          <w:szCs w:val="28"/>
          <w:rtl/>
          <w:lang w:bidi="ar-IQ"/>
        </w:rPr>
        <w:t>كتاب</w:t>
      </w:r>
      <w:r w:rsidRPr="00196976">
        <w:rPr>
          <w:rFonts w:cs="Arial"/>
          <w:sz w:val="28"/>
          <w:szCs w:val="28"/>
          <w:rtl/>
          <w:lang w:bidi="ar-IQ"/>
        </w:rPr>
        <w:t xml:space="preserve"> </w:t>
      </w:r>
      <w:r w:rsidRPr="00196976">
        <w:rPr>
          <w:rFonts w:cs="Arial" w:hint="cs"/>
          <w:sz w:val="28"/>
          <w:szCs w:val="28"/>
          <w:rtl/>
          <w:lang w:bidi="ar-IQ"/>
        </w:rPr>
        <w:t>الايات</w:t>
      </w:r>
      <w:r w:rsidRPr="00196976">
        <w:rPr>
          <w:rFonts w:cs="Arial"/>
          <w:sz w:val="28"/>
          <w:szCs w:val="28"/>
          <w:rtl/>
          <w:lang w:bidi="ar-IQ"/>
        </w:rPr>
        <w:t xml:space="preserve"> </w:t>
      </w:r>
      <w:r w:rsidRPr="00196976">
        <w:rPr>
          <w:rFonts w:cs="Arial" w:hint="cs"/>
          <w:sz w:val="28"/>
          <w:szCs w:val="28"/>
          <w:rtl/>
          <w:lang w:bidi="ar-IQ"/>
        </w:rPr>
        <w:t>الشيطانية</w:t>
      </w:r>
      <w:r w:rsidRPr="00196976">
        <w:rPr>
          <w:rFonts w:cs="Arial"/>
          <w:sz w:val="28"/>
          <w:szCs w:val="28"/>
          <w:rtl/>
          <w:lang w:bidi="ar-IQ"/>
        </w:rPr>
        <w:t xml:space="preserve"> </w:t>
      </w:r>
      <w:r w:rsidRPr="00196976">
        <w:rPr>
          <w:rFonts w:cs="Arial" w:hint="cs"/>
          <w:sz w:val="28"/>
          <w:szCs w:val="28"/>
          <w:rtl/>
          <w:lang w:bidi="ar-IQ"/>
        </w:rPr>
        <w:t>لتعرفوا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مصدره</w:t>
      </w:r>
      <w:r w:rsidRPr="00196976">
        <w:rPr>
          <w:rFonts w:cs="Arial"/>
          <w:sz w:val="28"/>
          <w:szCs w:val="28"/>
          <w:rtl/>
          <w:lang w:bidi="ar-IQ"/>
        </w:rPr>
        <w:t xml:space="preserve"> </w:t>
      </w:r>
      <w:r w:rsidRPr="00196976">
        <w:rPr>
          <w:rFonts w:cs="Arial" w:hint="cs"/>
          <w:sz w:val="28"/>
          <w:szCs w:val="28"/>
          <w:rtl/>
          <w:lang w:bidi="ar-IQ"/>
        </w:rPr>
        <w:t>المفضل</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اعتمد</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سرد</w:t>
      </w:r>
      <w:r w:rsidRPr="00196976">
        <w:rPr>
          <w:rFonts w:cs="Arial"/>
          <w:sz w:val="28"/>
          <w:szCs w:val="28"/>
          <w:rtl/>
          <w:lang w:bidi="ar-IQ"/>
        </w:rPr>
        <w:t xml:space="preserve"> </w:t>
      </w:r>
      <w:r w:rsidRPr="00196976">
        <w:rPr>
          <w:rFonts w:cs="Arial" w:hint="cs"/>
          <w:sz w:val="28"/>
          <w:szCs w:val="28"/>
          <w:rtl/>
          <w:lang w:bidi="ar-IQ"/>
        </w:rPr>
        <w:t>روايته</w:t>
      </w:r>
      <w:r w:rsidRPr="00196976">
        <w:rPr>
          <w:rFonts w:cs="Arial"/>
          <w:sz w:val="28"/>
          <w:szCs w:val="28"/>
          <w:rtl/>
          <w:lang w:bidi="ar-IQ"/>
        </w:rPr>
        <w:t xml:space="preserve"> </w:t>
      </w:r>
      <w:r w:rsidRPr="00196976">
        <w:rPr>
          <w:rFonts w:cs="Arial" w:hint="cs"/>
          <w:sz w:val="28"/>
          <w:szCs w:val="28"/>
          <w:rtl/>
          <w:lang w:bidi="ar-IQ"/>
        </w:rPr>
        <w:t>هو</w:t>
      </w:r>
      <w:r w:rsidRPr="00196976">
        <w:rPr>
          <w:rFonts w:cs="Arial"/>
          <w:sz w:val="28"/>
          <w:szCs w:val="28"/>
          <w:rtl/>
          <w:lang w:bidi="ar-IQ"/>
        </w:rPr>
        <w:t xml:space="preserve"> </w:t>
      </w:r>
      <w:r w:rsidRPr="00196976">
        <w:rPr>
          <w:rFonts w:cs="Arial" w:hint="cs"/>
          <w:sz w:val="28"/>
          <w:szCs w:val="28"/>
          <w:rtl/>
          <w:lang w:bidi="ar-IQ"/>
        </w:rPr>
        <w:t>الصحاح،</w:t>
      </w:r>
      <w:r w:rsidRPr="00196976">
        <w:rPr>
          <w:rFonts w:cs="Arial"/>
          <w:sz w:val="28"/>
          <w:szCs w:val="28"/>
          <w:rtl/>
          <w:lang w:bidi="ar-IQ"/>
        </w:rPr>
        <w:t xml:space="preserve"> </w:t>
      </w:r>
      <w:r w:rsidRPr="00196976">
        <w:rPr>
          <w:rFonts w:cs="Arial" w:hint="cs"/>
          <w:sz w:val="28"/>
          <w:szCs w:val="28"/>
          <w:rtl/>
          <w:lang w:bidi="ar-IQ"/>
        </w:rPr>
        <w:t>خاصة</w:t>
      </w:r>
      <w:r w:rsidRPr="00196976">
        <w:rPr>
          <w:rFonts w:cs="Arial"/>
          <w:sz w:val="28"/>
          <w:szCs w:val="28"/>
          <w:rtl/>
          <w:lang w:bidi="ar-IQ"/>
        </w:rPr>
        <w:t xml:space="preserve"> </w:t>
      </w:r>
      <w:r w:rsidRPr="00196976">
        <w:rPr>
          <w:rFonts w:cs="Arial" w:hint="cs"/>
          <w:sz w:val="28"/>
          <w:szCs w:val="28"/>
          <w:rtl/>
          <w:lang w:bidi="ar-IQ"/>
        </w:rPr>
        <w:t>صحيح</w:t>
      </w:r>
      <w:r w:rsidRPr="00196976">
        <w:rPr>
          <w:rFonts w:cs="Arial"/>
          <w:sz w:val="28"/>
          <w:szCs w:val="28"/>
          <w:rtl/>
          <w:lang w:bidi="ar-IQ"/>
        </w:rPr>
        <w:t xml:space="preserve"> </w:t>
      </w:r>
      <w:r w:rsidRPr="00196976">
        <w:rPr>
          <w:rFonts w:cs="Arial" w:hint="cs"/>
          <w:sz w:val="28"/>
          <w:szCs w:val="28"/>
          <w:rtl/>
          <w:lang w:bidi="ar-IQ"/>
        </w:rPr>
        <w:t>البخاري،</w:t>
      </w:r>
      <w:r w:rsidRPr="00196976">
        <w:rPr>
          <w:rFonts w:cs="Arial"/>
          <w:sz w:val="28"/>
          <w:szCs w:val="28"/>
          <w:rtl/>
          <w:lang w:bidi="ar-IQ"/>
        </w:rPr>
        <w:t xml:space="preserve"> </w:t>
      </w:r>
      <w:r w:rsidRPr="00196976">
        <w:rPr>
          <w:rFonts w:cs="Arial" w:hint="cs"/>
          <w:sz w:val="28"/>
          <w:szCs w:val="28"/>
          <w:rtl/>
          <w:lang w:bidi="ar-IQ"/>
        </w:rPr>
        <w:t>وتابعوا</w:t>
      </w:r>
      <w:r w:rsidRPr="00196976">
        <w:rPr>
          <w:rFonts w:cs="Arial"/>
          <w:sz w:val="28"/>
          <w:szCs w:val="28"/>
          <w:rtl/>
          <w:lang w:bidi="ar-IQ"/>
        </w:rPr>
        <w:t xml:space="preserve"> </w:t>
      </w:r>
      <w:r w:rsidRPr="00196976">
        <w:rPr>
          <w:rFonts w:cs="Arial" w:hint="cs"/>
          <w:sz w:val="28"/>
          <w:szCs w:val="28"/>
          <w:rtl/>
          <w:lang w:bidi="ar-IQ"/>
        </w:rPr>
        <w:t>القنوات</w:t>
      </w:r>
      <w:r w:rsidRPr="00196976">
        <w:rPr>
          <w:rFonts w:cs="Arial"/>
          <w:sz w:val="28"/>
          <w:szCs w:val="28"/>
          <w:rtl/>
          <w:lang w:bidi="ar-IQ"/>
        </w:rPr>
        <w:t xml:space="preserve"> </w:t>
      </w:r>
      <w:r w:rsidRPr="00196976">
        <w:rPr>
          <w:rFonts w:cs="Arial" w:hint="cs"/>
          <w:sz w:val="28"/>
          <w:szCs w:val="28"/>
          <w:rtl/>
          <w:lang w:bidi="ar-IQ"/>
        </w:rPr>
        <w:t>الفضائية</w:t>
      </w:r>
      <w:r w:rsidRPr="00196976">
        <w:rPr>
          <w:rFonts w:cs="Arial"/>
          <w:sz w:val="28"/>
          <w:szCs w:val="28"/>
          <w:rtl/>
          <w:lang w:bidi="ar-IQ"/>
        </w:rPr>
        <w:t xml:space="preserve"> </w:t>
      </w:r>
      <w:r w:rsidRPr="00196976">
        <w:rPr>
          <w:rFonts w:cs="Arial" w:hint="cs"/>
          <w:sz w:val="28"/>
          <w:szCs w:val="28"/>
          <w:rtl/>
          <w:lang w:bidi="ar-IQ"/>
        </w:rPr>
        <w:t>المعادية،</w:t>
      </w:r>
      <w:r w:rsidRPr="00196976">
        <w:rPr>
          <w:rFonts w:cs="Arial"/>
          <w:sz w:val="28"/>
          <w:szCs w:val="28"/>
          <w:rtl/>
          <w:lang w:bidi="ar-IQ"/>
        </w:rPr>
        <w:t xml:space="preserve"> </w:t>
      </w:r>
      <w:r w:rsidRPr="00196976">
        <w:rPr>
          <w:rFonts w:cs="Arial" w:hint="cs"/>
          <w:sz w:val="28"/>
          <w:szCs w:val="28"/>
          <w:rtl/>
          <w:lang w:bidi="ar-IQ"/>
        </w:rPr>
        <w:t>لتكتشفوا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مصدرهم</w:t>
      </w:r>
      <w:r w:rsidRPr="00196976">
        <w:rPr>
          <w:rFonts w:cs="Arial"/>
          <w:sz w:val="28"/>
          <w:szCs w:val="28"/>
          <w:rtl/>
          <w:lang w:bidi="ar-IQ"/>
        </w:rPr>
        <w:t xml:space="preserve"> </w:t>
      </w:r>
      <w:r w:rsidRPr="00196976">
        <w:rPr>
          <w:rFonts w:cs="Arial" w:hint="cs"/>
          <w:sz w:val="28"/>
          <w:szCs w:val="28"/>
          <w:rtl/>
          <w:lang w:bidi="ar-IQ"/>
        </w:rPr>
        <w:t>لتشويه</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هو</w:t>
      </w:r>
      <w:r w:rsidRPr="00196976">
        <w:rPr>
          <w:rFonts w:cs="Arial"/>
          <w:sz w:val="28"/>
          <w:szCs w:val="28"/>
          <w:rtl/>
          <w:lang w:bidi="ar-IQ"/>
        </w:rPr>
        <w:t xml:space="preserve"> </w:t>
      </w:r>
      <w:r w:rsidRPr="00196976">
        <w:rPr>
          <w:rFonts w:cs="Arial" w:hint="cs"/>
          <w:sz w:val="28"/>
          <w:szCs w:val="28"/>
          <w:rtl/>
          <w:lang w:bidi="ar-IQ"/>
        </w:rPr>
        <w:t>الصحاح،</w:t>
      </w:r>
      <w:r w:rsidRPr="00196976">
        <w:rPr>
          <w:rFonts w:cs="Arial"/>
          <w:sz w:val="28"/>
          <w:szCs w:val="28"/>
          <w:rtl/>
          <w:lang w:bidi="ar-IQ"/>
        </w:rPr>
        <w:t xml:space="preserve"> </w:t>
      </w:r>
      <w:r w:rsidRPr="00196976">
        <w:rPr>
          <w:rFonts w:cs="Arial" w:hint="cs"/>
          <w:sz w:val="28"/>
          <w:szCs w:val="28"/>
          <w:rtl/>
          <w:lang w:bidi="ar-IQ"/>
        </w:rPr>
        <w:t>وسوف</w:t>
      </w:r>
      <w:r w:rsidRPr="00196976">
        <w:rPr>
          <w:rFonts w:cs="Arial"/>
          <w:sz w:val="28"/>
          <w:szCs w:val="28"/>
          <w:rtl/>
          <w:lang w:bidi="ar-IQ"/>
        </w:rPr>
        <w:t xml:space="preserve"> </w:t>
      </w:r>
      <w:r w:rsidRPr="00196976">
        <w:rPr>
          <w:rFonts w:cs="Arial" w:hint="cs"/>
          <w:sz w:val="28"/>
          <w:szCs w:val="28"/>
          <w:rtl/>
          <w:lang w:bidi="ar-IQ"/>
        </w:rPr>
        <w:t>لن</w:t>
      </w:r>
      <w:r w:rsidRPr="00196976">
        <w:rPr>
          <w:rFonts w:cs="Arial"/>
          <w:sz w:val="28"/>
          <w:szCs w:val="28"/>
          <w:rtl/>
          <w:lang w:bidi="ar-IQ"/>
        </w:rPr>
        <w:t xml:space="preserve"> </w:t>
      </w:r>
      <w:r w:rsidRPr="00196976">
        <w:rPr>
          <w:rFonts w:cs="Arial" w:hint="cs"/>
          <w:sz w:val="28"/>
          <w:szCs w:val="28"/>
          <w:rtl/>
          <w:lang w:bidi="ar-IQ"/>
        </w:rPr>
        <w:t>تسمعوا</w:t>
      </w:r>
      <w:r w:rsidRPr="00196976">
        <w:rPr>
          <w:rFonts w:cs="Arial"/>
          <w:sz w:val="28"/>
          <w:szCs w:val="28"/>
          <w:rtl/>
          <w:lang w:bidi="ar-IQ"/>
        </w:rPr>
        <w:t xml:space="preserve"> </w:t>
      </w:r>
      <w:r w:rsidRPr="00196976">
        <w:rPr>
          <w:rFonts w:cs="Arial" w:hint="cs"/>
          <w:sz w:val="28"/>
          <w:szCs w:val="28"/>
          <w:rtl/>
          <w:lang w:bidi="ar-IQ"/>
        </w:rPr>
        <w:t>كلمة</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كمصدر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مصادر</w:t>
      </w:r>
      <w:r w:rsidRPr="00196976">
        <w:rPr>
          <w:rFonts w:cs="Arial"/>
          <w:sz w:val="28"/>
          <w:szCs w:val="28"/>
          <w:rtl/>
          <w:lang w:bidi="ar-IQ"/>
        </w:rPr>
        <w:t xml:space="preserve"> </w:t>
      </w:r>
      <w:r w:rsidRPr="00196976">
        <w:rPr>
          <w:rFonts w:cs="Arial" w:hint="cs"/>
          <w:sz w:val="28"/>
          <w:szCs w:val="28"/>
          <w:rtl/>
          <w:lang w:bidi="ar-IQ"/>
        </w:rPr>
        <w:t>التشويه</w:t>
      </w:r>
      <w:r w:rsidRPr="00196976">
        <w:rPr>
          <w:rFonts w:cs="Arial"/>
          <w:sz w:val="28"/>
          <w:szCs w:val="28"/>
          <w:rtl/>
          <w:lang w:bidi="ar-IQ"/>
        </w:rPr>
        <w:t xml:space="preserve"> </w:t>
      </w:r>
      <w:r w:rsidRPr="00196976">
        <w:rPr>
          <w:rFonts w:cs="Arial" w:hint="cs"/>
          <w:sz w:val="28"/>
          <w:szCs w:val="28"/>
          <w:rtl/>
          <w:lang w:bidi="ar-IQ"/>
        </w:rPr>
        <w:t>ابد</w:t>
      </w:r>
      <w:r w:rsidR="00E74D8E">
        <w:rPr>
          <w:rFonts w:cs="Arial" w:hint="cs"/>
          <w:sz w:val="28"/>
          <w:szCs w:val="28"/>
          <w:rtl/>
          <w:lang w:bidi="ar-IQ"/>
        </w:rPr>
        <w:t>ا.</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تشوه</w:t>
      </w:r>
      <w:r w:rsidRPr="00196976">
        <w:rPr>
          <w:rFonts w:cs="Arial"/>
          <w:sz w:val="28"/>
          <w:szCs w:val="28"/>
          <w:rtl/>
          <w:lang w:bidi="ar-IQ"/>
        </w:rPr>
        <w:t xml:space="preserve"> </w:t>
      </w:r>
      <w:r w:rsidRPr="00196976">
        <w:rPr>
          <w:rFonts w:cs="Arial" w:hint="cs"/>
          <w:sz w:val="28"/>
          <w:szCs w:val="28"/>
          <w:rtl/>
          <w:lang w:bidi="ar-IQ"/>
        </w:rPr>
        <w:t>سمعة</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ابدا،</w:t>
      </w:r>
      <w:r w:rsidRPr="00196976">
        <w:rPr>
          <w:rFonts w:cs="Arial"/>
          <w:sz w:val="28"/>
          <w:szCs w:val="28"/>
          <w:rtl/>
          <w:lang w:bidi="ar-IQ"/>
        </w:rPr>
        <w:t xml:space="preserve"> </w:t>
      </w:r>
      <w:r w:rsidRPr="00196976">
        <w:rPr>
          <w:rFonts w:cs="Arial" w:hint="cs"/>
          <w:sz w:val="28"/>
          <w:szCs w:val="28"/>
          <w:rtl/>
          <w:lang w:bidi="ar-IQ"/>
        </w:rPr>
        <w:t>وهاتوا</w:t>
      </w:r>
      <w:r w:rsidRPr="00196976">
        <w:rPr>
          <w:rFonts w:cs="Arial"/>
          <w:sz w:val="28"/>
          <w:szCs w:val="28"/>
          <w:rtl/>
          <w:lang w:bidi="ar-IQ"/>
        </w:rPr>
        <w:t xml:space="preserve"> </w:t>
      </w:r>
      <w:r w:rsidRPr="00196976">
        <w:rPr>
          <w:rFonts w:cs="Arial" w:hint="cs"/>
          <w:sz w:val="28"/>
          <w:szCs w:val="28"/>
          <w:rtl/>
          <w:lang w:bidi="ar-IQ"/>
        </w:rPr>
        <w:t>لي</w:t>
      </w:r>
      <w:r w:rsidRPr="00196976">
        <w:rPr>
          <w:rFonts w:cs="Arial"/>
          <w:sz w:val="28"/>
          <w:szCs w:val="28"/>
          <w:rtl/>
          <w:lang w:bidi="ar-IQ"/>
        </w:rPr>
        <w:t xml:space="preserve"> </w:t>
      </w:r>
      <w:r w:rsidRPr="00196976">
        <w:rPr>
          <w:rFonts w:cs="Arial" w:hint="cs"/>
          <w:sz w:val="28"/>
          <w:szCs w:val="28"/>
          <w:rtl/>
          <w:lang w:bidi="ar-IQ"/>
        </w:rPr>
        <w:t>دليلا</w:t>
      </w:r>
      <w:r w:rsidRPr="00196976">
        <w:rPr>
          <w:rFonts w:cs="Arial"/>
          <w:sz w:val="28"/>
          <w:szCs w:val="28"/>
          <w:rtl/>
          <w:lang w:bidi="ar-IQ"/>
        </w:rPr>
        <w:t xml:space="preserve"> </w:t>
      </w:r>
      <w:r w:rsidRPr="00196976">
        <w:rPr>
          <w:rFonts w:cs="Arial" w:hint="cs"/>
          <w:sz w:val="28"/>
          <w:szCs w:val="28"/>
          <w:rtl/>
          <w:lang w:bidi="ar-IQ"/>
        </w:rPr>
        <w:t>واحدا</w:t>
      </w:r>
      <w:r w:rsidRPr="00196976">
        <w:rPr>
          <w:rFonts w:cs="Arial"/>
          <w:sz w:val="28"/>
          <w:szCs w:val="28"/>
          <w:rtl/>
          <w:lang w:bidi="ar-IQ"/>
        </w:rPr>
        <w:t xml:space="preserve"> </w:t>
      </w:r>
      <w:r w:rsidRPr="00196976">
        <w:rPr>
          <w:rFonts w:cs="Arial" w:hint="cs"/>
          <w:sz w:val="28"/>
          <w:szCs w:val="28"/>
          <w:rtl/>
          <w:lang w:bidi="ar-IQ"/>
        </w:rPr>
        <w:t>يثبت</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تقولون،</w:t>
      </w:r>
      <w:r w:rsidRPr="00196976">
        <w:rPr>
          <w:rFonts w:cs="Arial"/>
          <w:sz w:val="28"/>
          <w:szCs w:val="28"/>
          <w:rtl/>
          <w:lang w:bidi="ar-IQ"/>
        </w:rPr>
        <w:t xml:space="preserve"> </w:t>
      </w:r>
      <w:r w:rsidRPr="00196976">
        <w:rPr>
          <w:rFonts w:cs="Arial" w:hint="cs"/>
          <w:sz w:val="28"/>
          <w:szCs w:val="28"/>
          <w:rtl/>
          <w:lang w:bidi="ar-IQ"/>
        </w:rPr>
        <w:t>فـ</w:t>
      </w:r>
      <w:r w:rsidRPr="00196976">
        <w:rPr>
          <w:rFonts w:cs="Arial"/>
          <w:sz w:val="28"/>
          <w:szCs w:val="28"/>
          <w:rtl/>
          <w:lang w:bidi="ar-IQ"/>
        </w:rPr>
        <w:t xml:space="preserve"> (</w:t>
      </w:r>
      <w:r w:rsidRPr="00196976">
        <w:rPr>
          <w:rFonts w:cs="Arial" w:hint="cs"/>
          <w:sz w:val="28"/>
          <w:szCs w:val="28"/>
          <w:rtl/>
          <w:lang w:bidi="ar-IQ"/>
        </w:rPr>
        <w:t>نحن</w:t>
      </w:r>
      <w:r w:rsidRPr="00196976">
        <w:rPr>
          <w:rFonts w:cs="Arial"/>
          <w:sz w:val="28"/>
          <w:szCs w:val="28"/>
          <w:rtl/>
          <w:lang w:bidi="ar-IQ"/>
        </w:rPr>
        <w:t xml:space="preserve"> </w:t>
      </w:r>
      <w:r w:rsidRPr="00196976">
        <w:rPr>
          <w:rFonts w:cs="Arial" w:hint="cs"/>
          <w:sz w:val="28"/>
          <w:szCs w:val="28"/>
          <w:rtl/>
          <w:lang w:bidi="ar-IQ"/>
        </w:rPr>
        <w:t>اصحاب</w:t>
      </w:r>
      <w:r w:rsidRPr="00196976">
        <w:rPr>
          <w:rFonts w:cs="Arial"/>
          <w:sz w:val="28"/>
          <w:szCs w:val="28"/>
          <w:rtl/>
          <w:lang w:bidi="ar-IQ"/>
        </w:rPr>
        <w:t xml:space="preserve"> </w:t>
      </w:r>
      <w:r w:rsidRPr="00196976">
        <w:rPr>
          <w:rFonts w:cs="Arial" w:hint="cs"/>
          <w:sz w:val="28"/>
          <w:szCs w:val="28"/>
          <w:rtl/>
          <w:lang w:bidi="ar-IQ"/>
        </w:rPr>
        <w:t>الدليل،</w:t>
      </w:r>
      <w:r w:rsidRPr="00196976">
        <w:rPr>
          <w:rFonts w:cs="Arial"/>
          <w:sz w:val="28"/>
          <w:szCs w:val="28"/>
          <w:rtl/>
          <w:lang w:bidi="ar-IQ"/>
        </w:rPr>
        <w:t xml:space="preserve"> </w:t>
      </w:r>
      <w:r w:rsidRPr="00196976">
        <w:rPr>
          <w:rFonts w:cs="Arial" w:hint="cs"/>
          <w:sz w:val="28"/>
          <w:szCs w:val="28"/>
          <w:rtl/>
          <w:lang w:bidi="ar-IQ"/>
        </w:rPr>
        <w:t>اينما</w:t>
      </w:r>
      <w:r w:rsidRPr="00196976">
        <w:rPr>
          <w:rFonts w:cs="Arial"/>
          <w:sz w:val="28"/>
          <w:szCs w:val="28"/>
          <w:rtl/>
          <w:lang w:bidi="ar-IQ"/>
        </w:rPr>
        <w:t xml:space="preserve"> </w:t>
      </w:r>
      <w:r w:rsidRPr="00196976">
        <w:rPr>
          <w:rFonts w:cs="Arial" w:hint="cs"/>
          <w:sz w:val="28"/>
          <w:szCs w:val="28"/>
          <w:rtl/>
          <w:lang w:bidi="ar-IQ"/>
        </w:rPr>
        <w:t>مال</w:t>
      </w:r>
      <w:r w:rsidRPr="00196976">
        <w:rPr>
          <w:rFonts w:cs="Arial"/>
          <w:sz w:val="28"/>
          <w:szCs w:val="28"/>
          <w:rtl/>
          <w:lang w:bidi="ar-IQ"/>
        </w:rPr>
        <w:t xml:space="preserve"> </w:t>
      </w:r>
      <w:r w:rsidRPr="00196976">
        <w:rPr>
          <w:rFonts w:cs="Arial" w:hint="cs"/>
          <w:sz w:val="28"/>
          <w:szCs w:val="28"/>
          <w:rtl/>
          <w:lang w:bidi="ar-IQ"/>
        </w:rPr>
        <w:t>نميل</w:t>
      </w:r>
      <w:r w:rsidRPr="00196976">
        <w:rPr>
          <w:rFonts w:cs="Arial"/>
          <w:sz w:val="28"/>
          <w:szCs w:val="28"/>
          <w:rtl/>
          <w:lang w:bidi="ar-IQ"/>
        </w:rPr>
        <w:t xml:space="preserve">) </w:t>
      </w:r>
      <w:r w:rsidRPr="00196976">
        <w:rPr>
          <w:rFonts w:cs="Arial" w:hint="cs"/>
          <w:sz w:val="28"/>
          <w:szCs w:val="28"/>
          <w:rtl/>
          <w:lang w:bidi="ar-IQ"/>
        </w:rPr>
        <w:t>والله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امرنا</w:t>
      </w:r>
      <w:r w:rsidRPr="00196976">
        <w:rPr>
          <w:rFonts w:cs="Arial"/>
          <w:sz w:val="28"/>
          <w:szCs w:val="28"/>
          <w:rtl/>
          <w:lang w:bidi="ar-IQ"/>
        </w:rPr>
        <w:t xml:space="preserve"> </w:t>
      </w:r>
      <w:r w:rsidRPr="00196976">
        <w:rPr>
          <w:rFonts w:cs="Arial" w:hint="cs"/>
          <w:sz w:val="28"/>
          <w:szCs w:val="28"/>
          <w:rtl/>
          <w:lang w:bidi="ar-IQ"/>
        </w:rPr>
        <w:t>بالقول</w:t>
      </w:r>
      <w:r w:rsidRPr="00196976">
        <w:rPr>
          <w:rFonts w:cs="Arial"/>
          <w:sz w:val="28"/>
          <w:szCs w:val="28"/>
          <w:rtl/>
          <w:lang w:bidi="ar-IQ"/>
        </w:rPr>
        <w:t xml:space="preserve"> {</w:t>
      </w:r>
      <w:r w:rsidRPr="00196976">
        <w:rPr>
          <w:rFonts w:cs="Arial" w:hint="cs"/>
          <w:sz w:val="28"/>
          <w:szCs w:val="28"/>
          <w:rtl/>
          <w:lang w:bidi="ar-IQ"/>
        </w:rPr>
        <w:t>قل</w:t>
      </w:r>
      <w:r w:rsidRPr="00196976">
        <w:rPr>
          <w:rFonts w:cs="Arial"/>
          <w:sz w:val="28"/>
          <w:szCs w:val="28"/>
          <w:rtl/>
          <w:lang w:bidi="ar-IQ"/>
        </w:rPr>
        <w:t xml:space="preserve"> </w:t>
      </w:r>
      <w:r w:rsidRPr="00196976">
        <w:rPr>
          <w:rFonts w:cs="Arial" w:hint="cs"/>
          <w:sz w:val="28"/>
          <w:szCs w:val="28"/>
          <w:rtl/>
          <w:lang w:bidi="ar-IQ"/>
        </w:rPr>
        <w:t>هاتوا</w:t>
      </w:r>
      <w:r w:rsidRPr="00196976">
        <w:rPr>
          <w:rFonts w:cs="Arial"/>
          <w:sz w:val="28"/>
          <w:szCs w:val="28"/>
          <w:rtl/>
          <w:lang w:bidi="ar-IQ"/>
        </w:rPr>
        <w:t xml:space="preserve"> </w:t>
      </w:r>
      <w:r w:rsidRPr="00196976">
        <w:rPr>
          <w:rFonts w:cs="Arial" w:hint="cs"/>
          <w:sz w:val="28"/>
          <w:szCs w:val="28"/>
          <w:rtl/>
          <w:lang w:bidi="ar-IQ"/>
        </w:rPr>
        <w:t>برهانكم</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كنتم</w:t>
      </w:r>
      <w:r w:rsidRPr="00196976">
        <w:rPr>
          <w:rFonts w:cs="Arial"/>
          <w:sz w:val="28"/>
          <w:szCs w:val="28"/>
          <w:rtl/>
          <w:lang w:bidi="ar-IQ"/>
        </w:rPr>
        <w:t xml:space="preserve"> </w:t>
      </w:r>
      <w:r w:rsidRPr="00196976">
        <w:rPr>
          <w:rFonts w:cs="Arial" w:hint="cs"/>
          <w:sz w:val="28"/>
          <w:szCs w:val="28"/>
          <w:rtl/>
          <w:lang w:bidi="ar-IQ"/>
        </w:rPr>
        <w:t>صادقين</w:t>
      </w:r>
      <w:r w:rsidRPr="00196976">
        <w:rPr>
          <w:rFonts w:cs="Arial"/>
          <w:sz w:val="28"/>
          <w:szCs w:val="28"/>
          <w:rtl/>
          <w:lang w:bidi="ar-IQ"/>
        </w:rPr>
        <w:t xml:space="preserve">} </w:t>
      </w:r>
      <w:r w:rsidRPr="00196976">
        <w:rPr>
          <w:rFonts w:cs="Arial" w:hint="cs"/>
          <w:sz w:val="28"/>
          <w:szCs w:val="28"/>
          <w:rtl/>
          <w:lang w:bidi="ar-IQ"/>
        </w:rPr>
        <w:t>اما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تطيروا</w:t>
      </w:r>
      <w:r w:rsidRPr="00196976">
        <w:rPr>
          <w:rFonts w:cs="Arial"/>
          <w:sz w:val="28"/>
          <w:szCs w:val="28"/>
          <w:rtl/>
          <w:lang w:bidi="ar-IQ"/>
        </w:rPr>
        <w:t xml:space="preserve"> </w:t>
      </w:r>
      <w:r w:rsidRPr="00196976">
        <w:rPr>
          <w:rFonts w:cs="Arial" w:hint="cs"/>
          <w:sz w:val="28"/>
          <w:szCs w:val="28"/>
          <w:rtl/>
          <w:lang w:bidi="ar-IQ"/>
        </w:rPr>
        <w:t>الكلام</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عواهنه</w:t>
      </w:r>
      <w:r w:rsidRPr="00196976">
        <w:rPr>
          <w:rFonts w:cs="Arial"/>
          <w:sz w:val="28"/>
          <w:szCs w:val="28"/>
          <w:rtl/>
          <w:lang w:bidi="ar-IQ"/>
        </w:rPr>
        <w:t xml:space="preserve"> </w:t>
      </w:r>
      <w:r w:rsidRPr="00196976">
        <w:rPr>
          <w:rFonts w:cs="Arial" w:hint="cs"/>
          <w:sz w:val="28"/>
          <w:szCs w:val="28"/>
          <w:rtl/>
          <w:lang w:bidi="ar-IQ"/>
        </w:rPr>
        <w:t>وتخبطون</w:t>
      </w:r>
      <w:r w:rsidRPr="00196976">
        <w:rPr>
          <w:rFonts w:cs="Arial"/>
          <w:sz w:val="28"/>
          <w:szCs w:val="28"/>
          <w:rtl/>
          <w:lang w:bidi="ar-IQ"/>
        </w:rPr>
        <w:t xml:space="preserve"> </w:t>
      </w:r>
      <w:r w:rsidRPr="00196976">
        <w:rPr>
          <w:rFonts w:cs="Arial" w:hint="cs"/>
          <w:sz w:val="28"/>
          <w:szCs w:val="28"/>
          <w:rtl/>
          <w:lang w:bidi="ar-IQ"/>
        </w:rPr>
        <w:t>خبط</w:t>
      </w:r>
      <w:r w:rsidRPr="00196976">
        <w:rPr>
          <w:rFonts w:cs="Arial"/>
          <w:sz w:val="28"/>
          <w:szCs w:val="28"/>
          <w:rtl/>
          <w:lang w:bidi="ar-IQ"/>
        </w:rPr>
        <w:t xml:space="preserve"> </w:t>
      </w:r>
      <w:r w:rsidRPr="00196976">
        <w:rPr>
          <w:rFonts w:cs="Arial" w:hint="cs"/>
          <w:sz w:val="28"/>
          <w:szCs w:val="28"/>
          <w:rtl/>
          <w:lang w:bidi="ar-IQ"/>
        </w:rPr>
        <w:t>عشواء</w:t>
      </w:r>
      <w:r w:rsidRPr="00196976">
        <w:rPr>
          <w:rFonts w:cs="Arial"/>
          <w:sz w:val="28"/>
          <w:szCs w:val="28"/>
          <w:rtl/>
          <w:lang w:bidi="ar-IQ"/>
        </w:rPr>
        <w:t xml:space="preserve"> </w:t>
      </w:r>
      <w:r w:rsidRPr="00196976">
        <w:rPr>
          <w:rFonts w:cs="Arial" w:hint="cs"/>
          <w:sz w:val="28"/>
          <w:szCs w:val="28"/>
          <w:rtl/>
          <w:lang w:bidi="ar-IQ"/>
        </w:rPr>
        <w:t>بلا</w:t>
      </w:r>
      <w:r w:rsidRPr="00196976">
        <w:rPr>
          <w:rFonts w:cs="Arial"/>
          <w:sz w:val="28"/>
          <w:szCs w:val="28"/>
          <w:rtl/>
          <w:lang w:bidi="ar-IQ"/>
        </w:rPr>
        <w:t xml:space="preserve"> </w:t>
      </w:r>
      <w:r w:rsidRPr="00196976">
        <w:rPr>
          <w:rFonts w:cs="Arial" w:hint="cs"/>
          <w:sz w:val="28"/>
          <w:szCs w:val="28"/>
          <w:rtl/>
          <w:lang w:bidi="ar-IQ"/>
        </w:rPr>
        <w:t>دليل</w:t>
      </w:r>
      <w:r w:rsidRPr="00196976">
        <w:rPr>
          <w:rFonts w:cs="Arial"/>
          <w:sz w:val="28"/>
          <w:szCs w:val="28"/>
          <w:rtl/>
          <w:lang w:bidi="ar-IQ"/>
        </w:rPr>
        <w:t xml:space="preserve"> </w:t>
      </w:r>
      <w:r w:rsidRPr="00196976">
        <w:rPr>
          <w:rFonts w:cs="Arial" w:hint="cs"/>
          <w:sz w:val="28"/>
          <w:szCs w:val="28"/>
          <w:rtl/>
          <w:lang w:bidi="ar-IQ"/>
        </w:rPr>
        <w:t>علمي</w:t>
      </w:r>
      <w:r w:rsidRPr="00196976">
        <w:rPr>
          <w:rFonts w:cs="Arial"/>
          <w:sz w:val="28"/>
          <w:szCs w:val="28"/>
          <w:rtl/>
          <w:lang w:bidi="ar-IQ"/>
        </w:rPr>
        <w:t xml:space="preserve"> </w:t>
      </w:r>
      <w:r w:rsidRPr="00196976">
        <w:rPr>
          <w:rFonts w:cs="Arial" w:hint="cs"/>
          <w:sz w:val="28"/>
          <w:szCs w:val="28"/>
          <w:rtl/>
          <w:lang w:bidi="ar-IQ"/>
        </w:rPr>
        <w:t>رزين،</w:t>
      </w:r>
      <w:r w:rsidRPr="00196976">
        <w:rPr>
          <w:rFonts w:cs="Arial"/>
          <w:sz w:val="28"/>
          <w:szCs w:val="28"/>
          <w:rtl/>
          <w:lang w:bidi="ar-IQ"/>
        </w:rPr>
        <w:t xml:space="preserve"> </w:t>
      </w:r>
      <w:r w:rsidRPr="00196976">
        <w:rPr>
          <w:rFonts w:cs="Arial" w:hint="cs"/>
          <w:sz w:val="28"/>
          <w:szCs w:val="28"/>
          <w:rtl/>
          <w:lang w:bidi="ar-IQ"/>
        </w:rPr>
        <w:t>فذلك</w:t>
      </w:r>
      <w:r w:rsidRPr="00196976">
        <w:rPr>
          <w:rFonts w:cs="Arial"/>
          <w:sz w:val="28"/>
          <w:szCs w:val="28"/>
          <w:rtl/>
          <w:lang w:bidi="ar-IQ"/>
        </w:rPr>
        <w:t xml:space="preserve"> </w:t>
      </w:r>
      <w:r w:rsidRPr="00196976">
        <w:rPr>
          <w:rFonts w:cs="Arial" w:hint="cs"/>
          <w:sz w:val="28"/>
          <w:szCs w:val="28"/>
          <w:rtl/>
          <w:lang w:bidi="ar-IQ"/>
        </w:rPr>
        <w:t>مردود</w:t>
      </w:r>
      <w:r w:rsidRPr="00196976">
        <w:rPr>
          <w:rFonts w:cs="Arial"/>
          <w:sz w:val="28"/>
          <w:szCs w:val="28"/>
          <w:rtl/>
          <w:lang w:bidi="ar-IQ"/>
        </w:rPr>
        <w:t xml:space="preserve"> </w:t>
      </w:r>
      <w:r w:rsidRPr="00196976">
        <w:rPr>
          <w:rFonts w:cs="Arial" w:hint="cs"/>
          <w:sz w:val="28"/>
          <w:szCs w:val="28"/>
          <w:rtl/>
          <w:lang w:bidi="ar-IQ"/>
        </w:rPr>
        <w:t>عليكم</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انما</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شوه</w:t>
      </w:r>
      <w:r w:rsidRPr="00196976">
        <w:rPr>
          <w:rFonts w:cs="Arial"/>
          <w:sz w:val="28"/>
          <w:szCs w:val="28"/>
          <w:rtl/>
          <w:lang w:bidi="ar-IQ"/>
        </w:rPr>
        <w:t xml:space="preserve"> </w:t>
      </w:r>
      <w:r w:rsidRPr="00196976">
        <w:rPr>
          <w:rFonts w:cs="Arial" w:hint="cs"/>
          <w:sz w:val="28"/>
          <w:szCs w:val="28"/>
          <w:rtl/>
          <w:lang w:bidi="ar-IQ"/>
        </w:rPr>
        <w:t>سمعة</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هي</w:t>
      </w:r>
      <w:r w:rsidRPr="00196976">
        <w:rPr>
          <w:rFonts w:cs="Arial"/>
          <w:sz w:val="28"/>
          <w:szCs w:val="28"/>
          <w:rtl/>
          <w:lang w:bidi="ar-IQ"/>
        </w:rPr>
        <w:t xml:space="preserve"> </w:t>
      </w:r>
      <w:r w:rsidRPr="00196976">
        <w:rPr>
          <w:rFonts w:cs="Arial" w:hint="cs"/>
          <w:sz w:val="28"/>
          <w:szCs w:val="28"/>
          <w:rtl/>
          <w:lang w:bidi="ar-IQ"/>
        </w:rPr>
        <w:t>ممارسات</w:t>
      </w:r>
      <w:r w:rsidRPr="00196976">
        <w:rPr>
          <w:rFonts w:cs="Arial"/>
          <w:sz w:val="28"/>
          <w:szCs w:val="28"/>
          <w:rtl/>
          <w:lang w:bidi="ar-IQ"/>
        </w:rPr>
        <w:t xml:space="preserve"> </w:t>
      </w:r>
      <w:r w:rsidRPr="00196976">
        <w:rPr>
          <w:rFonts w:cs="Arial" w:hint="cs"/>
          <w:sz w:val="28"/>
          <w:szCs w:val="28"/>
          <w:rtl/>
          <w:lang w:bidi="ar-IQ"/>
        </w:rPr>
        <w:t>واعمال</w:t>
      </w:r>
      <w:r w:rsidRPr="00196976">
        <w:rPr>
          <w:rFonts w:cs="Arial"/>
          <w:sz w:val="28"/>
          <w:szCs w:val="28"/>
          <w:rtl/>
          <w:lang w:bidi="ar-IQ"/>
        </w:rPr>
        <w:t xml:space="preserve"> </w:t>
      </w:r>
      <w:r w:rsidRPr="00196976">
        <w:rPr>
          <w:rFonts w:cs="Arial" w:hint="cs"/>
          <w:sz w:val="28"/>
          <w:szCs w:val="28"/>
          <w:rtl/>
          <w:lang w:bidi="ar-IQ"/>
        </w:rPr>
        <w:t>جماعات</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والارهاب</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ركبت</w:t>
      </w:r>
      <w:r w:rsidRPr="00196976">
        <w:rPr>
          <w:rFonts w:cs="Arial"/>
          <w:sz w:val="28"/>
          <w:szCs w:val="28"/>
          <w:rtl/>
          <w:lang w:bidi="ar-IQ"/>
        </w:rPr>
        <w:t xml:space="preserve"> </w:t>
      </w:r>
      <w:r w:rsidRPr="00196976">
        <w:rPr>
          <w:rFonts w:cs="Arial" w:hint="cs"/>
          <w:sz w:val="28"/>
          <w:szCs w:val="28"/>
          <w:rtl/>
          <w:lang w:bidi="ar-IQ"/>
        </w:rPr>
        <w:t>الدين</w:t>
      </w:r>
      <w:r w:rsidRPr="00196976">
        <w:rPr>
          <w:rFonts w:cs="Arial"/>
          <w:sz w:val="28"/>
          <w:szCs w:val="28"/>
          <w:rtl/>
          <w:lang w:bidi="ar-IQ"/>
        </w:rPr>
        <w:t xml:space="preserve"> </w:t>
      </w:r>
      <w:r w:rsidRPr="00196976">
        <w:rPr>
          <w:rFonts w:cs="Arial" w:hint="cs"/>
          <w:sz w:val="28"/>
          <w:szCs w:val="28"/>
          <w:rtl/>
          <w:lang w:bidi="ar-IQ"/>
        </w:rPr>
        <w:t>كمطية</w:t>
      </w:r>
      <w:r w:rsidRPr="00196976">
        <w:rPr>
          <w:rFonts w:cs="Arial"/>
          <w:sz w:val="28"/>
          <w:szCs w:val="28"/>
          <w:rtl/>
          <w:lang w:bidi="ar-IQ"/>
        </w:rPr>
        <w:t xml:space="preserve"> </w:t>
      </w:r>
      <w:r w:rsidRPr="00196976">
        <w:rPr>
          <w:rFonts w:cs="Arial" w:hint="cs"/>
          <w:sz w:val="28"/>
          <w:szCs w:val="28"/>
          <w:rtl/>
          <w:lang w:bidi="ar-IQ"/>
        </w:rPr>
        <w:t>لتحقيق</w:t>
      </w:r>
      <w:r w:rsidRPr="00196976">
        <w:rPr>
          <w:rFonts w:cs="Arial"/>
          <w:sz w:val="28"/>
          <w:szCs w:val="28"/>
          <w:rtl/>
          <w:lang w:bidi="ar-IQ"/>
        </w:rPr>
        <w:t xml:space="preserve"> </w:t>
      </w:r>
      <w:r w:rsidRPr="00196976">
        <w:rPr>
          <w:rFonts w:cs="Arial" w:hint="cs"/>
          <w:sz w:val="28"/>
          <w:szCs w:val="28"/>
          <w:rtl/>
          <w:lang w:bidi="ar-IQ"/>
        </w:rPr>
        <w:t>مآربها</w:t>
      </w:r>
      <w:r w:rsidRPr="00196976">
        <w:rPr>
          <w:rFonts w:cs="Arial"/>
          <w:sz w:val="28"/>
          <w:szCs w:val="28"/>
          <w:rtl/>
          <w:lang w:bidi="ar-IQ"/>
        </w:rPr>
        <w:t xml:space="preserve"> </w:t>
      </w:r>
      <w:r w:rsidRPr="00196976">
        <w:rPr>
          <w:rFonts w:cs="Arial" w:hint="cs"/>
          <w:sz w:val="28"/>
          <w:szCs w:val="28"/>
          <w:rtl/>
          <w:lang w:bidi="ar-IQ"/>
        </w:rPr>
        <w:t>الخاصة</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حساب</w:t>
      </w:r>
      <w:r w:rsidRPr="00196976">
        <w:rPr>
          <w:rFonts w:cs="Arial"/>
          <w:sz w:val="28"/>
          <w:szCs w:val="28"/>
          <w:rtl/>
          <w:lang w:bidi="ar-IQ"/>
        </w:rPr>
        <w:t xml:space="preserve"> </w:t>
      </w:r>
      <w:r w:rsidRPr="00196976">
        <w:rPr>
          <w:rFonts w:cs="Arial" w:hint="cs"/>
          <w:sz w:val="28"/>
          <w:szCs w:val="28"/>
          <w:rtl/>
          <w:lang w:bidi="ar-IQ"/>
        </w:rPr>
        <w:t>قيم</w:t>
      </w:r>
      <w:r w:rsidRPr="00196976">
        <w:rPr>
          <w:rFonts w:cs="Arial"/>
          <w:sz w:val="28"/>
          <w:szCs w:val="28"/>
          <w:rtl/>
          <w:lang w:bidi="ar-IQ"/>
        </w:rPr>
        <w:t xml:space="preserve"> </w:t>
      </w:r>
      <w:r w:rsidRPr="00196976">
        <w:rPr>
          <w:rFonts w:cs="Arial" w:hint="cs"/>
          <w:sz w:val="28"/>
          <w:szCs w:val="28"/>
          <w:rtl/>
          <w:lang w:bidi="ar-IQ"/>
        </w:rPr>
        <w:t>السماء</w:t>
      </w:r>
      <w:r w:rsidRPr="00196976">
        <w:rPr>
          <w:rFonts w:cs="Arial"/>
          <w:sz w:val="28"/>
          <w:szCs w:val="28"/>
          <w:rtl/>
          <w:lang w:bidi="ar-IQ"/>
        </w:rPr>
        <w:t xml:space="preserve"> </w:t>
      </w:r>
      <w:r w:rsidRPr="00196976">
        <w:rPr>
          <w:rFonts w:cs="Arial" w:hint="cs"/>
          <w:sz w:val="28"/>
          <w:szCs w:val="28"/>
          <w:rtl/>
          <w:lang w:bidi="ar-IQ"/>
        </w:rPr>
        <w:t>العظيمة،</w:t>
      </w:r>
      <w:r w:rsidRPr="00196976">
        <w:rPr>
          <w:rFonts w:cs="Arial"/>
          <w:sz w:val="28"/>
          <w:szCs w:val="28"/>
          <w:rtl/>
          <w:lang w:bidi="ar-IQ"/>
        </w:rPr>
        <w:t xml:space="preserve"> </w:t>
      </w:r>
      <w:r w:rsidRPr="00196976">
        <w:rPr>
          <w:rFonts w:cs="Arial" w:hint="cs"/>
          <w:sz w:val="28"/>
          <w:szCs w:val="28"/>
          <w:rtl/>
          <w:lang w:bidi="ar-IQ"/>
        </w:rPr>
        <w:t>انهم</w:t>
      </w:r>
      <w:r w:rsidRPr="00196976">
        <w:rPr>
          <w:rFonts w:cs="Arial"/>
          <w:sz w:val="28"/>
          <w:szCs w:val="28"/>
          <w:rtl/>
          <w:lang w:bidi="ar-IQ"/>
        </w:rPr>
        <w:t xml:space="preserve"> </w:t>
      </w:r>
      <w:r w:rsidRPr="00196976">
        <w:rPr>
          <w:rFonts w:cs="Arial" w:hint="cs"/>
          <w:sz w:val="28"/>
          <w:szCs w:val="28"/>
          <w:rtl/>
          <w:lang w:bidi="ar-IQ"/>
        </w:rPr>
        <w:t>الارهابيون</w:t>
      </w:r>
      <w:r w:rsidRPr="00196976">
        <w:rPr>
          <w:rFonts w:cs="Arial"/>
          <w:sz w:val="28"/>
          <w:szCs w:val="28"/>
          <w:rtl/>
          <w:lang w:bidi="ar-IQ"/>
        </w:rPr>
        <w:t xml:space="preserve"> </w:t>
      </w:r>
      <w:r w:rsidRPr="00196976">
        <w:rPr>
          <w:rFonts w:cs="Arial" w:hint="cs"/>
          <w:sz w:val="28"/>
          <w:szCs w:val="28"/>
          <w:rtl/>
          <w:lang w:bidi="ar-IQ"/>
        </w:rPr>
        <w:t>الذين</w:t>
      </w:r>
      <w:r w:rsidRPr="00196976">
        <w:rPr>
          <w:rFonts w:cs="Arial"/>
          <w:sz w:val="28"/>
          <w:szCs w:val="28"/>
          <w:rtl/>
          <w:lang w:bidi="ar-IQ"/>
        </w:rPr>
        <w:t xml:space="preserve"> </w:t>
      </w:r>
      <w:r w:rsidRPr="00196976">
        <w:rPr>
          <w:rFonts w:cs="Arial" w:hint="cs"/>
          <w:sz w:val="28"/>
          <w:szCs w:val="28"/>
          <w:rtl/>
          <w:lang w:bidi="ar-IQ"/>
        </w:rPr>
        <w:t>يسوقون</w:t>
      </w:r>
      <w:r w:rsidRPr="00196976">
        <w:rPr>
          <w:rFonts w:cs="Arial"/>
          <w:sz w:val="28"/>
          <w:szCs w:val="28"/>
          <w:rtl/>
          <w:lang w:bidi="ar-IQ"/>
        </w:rPr>
        <w:t xml:space="preserve"> </w:t>
      </w:r>
      <w:r w:rsidRPr="00196976">
        <w:rPr>
          <w:rFonts w:cs="Arial" w:hint="cs"/>
          <w:sz w:val="28"/>
          <w:szCs w:val="28"/>
          <w:rtl/>
          <w:lang w:bidi="ar-IQ"/>
        </w:rPr>
        <w:t>احاديث</w:t>
      </w:r>
      <w:r w:rsidRPr="00196976">
        <w:rPr>
          <w:rFonts w:cs="Arial"/>
          <w:sz w:val="28"/>
          <w:szCs w:val="28"/>
          <w:rtl/>
          <w:lang w:bidi="ar-IQ"/>
        </w:rPr>
        <w:t xml:space="preserve"> </w:t>
      </w:r>
      <w:r w:rsidRPr="00196976">
        <w:rPr>
          <w:rFonts w:cs="Arial" w:hint="cs"/>
          <w:sz w:val="28"/>
          <w:szCs w:val="28"/>
          <w:rtl/>
          <w:lang w:bidi="ar-IQ"/>
        </w:rPr>
        <w:t>مكذوبة</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رسول</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ص</w:t>
      </w:r>
      <w:r w:rsidRPr="00196976">
        <w:rPr>
          <w:rFonts w:cs="Arial"/>
          <w:sz w:val="28"/>
          <w:szCs w:val="28"/>
          <w:rtl/>
          <w:lang w:bidi="ar-IQ"/>
        </w:rPr>
        <w:t xml:space="preserve">) </w:t>
      </w:r>
      <w:r w:rsidRPr="00196976">
        <w:rPr>
          <w:rFonts w:cs="Arial" w:hint="cs"/>
          <w:sz w:val="28"/>
          <w:szCs w:val="28"/>
          <w:rtl/>
          <w:lang w:bidi="ar-IQ"/>
        </w:rPr>
        <w:t>تبشرهم</w:t>
      </w:r>
      <w:r w:rsidRPr="00196976">
        <w:rPr>
          <w:rFonts w:cs="Arial"/>
          <w:sz w:val="28"/>
          <w:szCs w:val="28"/>
          <w:rtl/>
          <w:lang w:bidi="ar-IQ"/>
        </w:rPr>
        <w:t xml:space="preserve"> </w:t>
      </w:r>
      <w:r w:rsidRPr="00196976">
        <w:rPr>
          <w:rFonts w:cs="Arial" w:hint="cs"/>
          <w:sz w:val="28"/>
          <w:szCs w:val="28"/>
          <w:rtl/>
          <w:lang w:bidi="ar-IQ"/>
        </w:rPr>
        <w:t>بالجلوس</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طاولة</w:t>
      </w:r>
      <w:r w:rsidRPr="00196976">
        <w:rPr>
          <w:rFonts w:cs="Arial"/>
          <w:sz w:val="28"/>
          <w:szCs w:val="28"/>
          <w:rtl/>
          <w:lang w:bidi="ar-IQ"/>
        </w:rPr>
        <w:t xml:space="preserve"> </w:t>
      </w:r>
      <w:r w:rsidRPr="00196976">
        <w:rPr>
          <w:rFonts w:cs="Arial" w:hint="cs"/>
          <w:sz w:val="28"/>
          <w:szCs w:val="28"/>
          <w:rtl/>
          <w:lang w:bidi="ar-IQ"/>
        </w:rPr>
        <w:t>العشاء</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الجنة</w:t>
      </w:r>
      <w:r w:rsidRPr="00196976">
        <w:rPr>
          <w:rFonts w:cs="Arial"/>
          <w:sz w:val="28"/>
          <w:szCs w:val="28"/>
          <w:rtl/>
          <w:lang w:bidi="ar-IQ"/>
        </w:rPr>
        <w:t xml:space="preserve"> </w:t>
      </w:r>
      <w:r w:rsidRPr="00196976">
        <w:rPr>
          <w:rFonts w:cs="Arial" w:hint="cs"/>
          <w:sz w:val="28"/>
          <w:szCs w:val="28"/>
          <w:rtl/>
          <w:lang w:bidi="ar-IQ"/>
        </w:rPr>
        <w:t>مع</w:t>
      </w:r>
      <w:r w:rsidRPr="00196976">
        <w:rPr>
          <w:rFonts w:cs="Arial"/>
          <w:sz w:val="28"/>
          <w:szCs w:val="28"/>
          <w:rtl/>
          <w:lang w:bidi="ar-IQ"/>
        </w:rPr>
        <w:t xml:space="preserve"> </w:t>
      </w:r>
      <w:r w:rsidRPr="00196976">
        <w:rPr>
          <w:rFonts w:cs="Arial" w:hint="cs"/>
          <w:sz w:val="28"/>
          <w:szCs w:val="28"/>
          <w:rtl/>
          <w:lang w:bidi="ar-IQ"/>
        </w:rPr>
        <w:t>رسول</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ص</w:t>
      </w:r>
      <w:r w:rsidRPr="00196976">
        <w:rPr>
          <w:rFonts w:cs="Arial"/>
          <w:sz w:val="28"/>
          <w:szCs w:val="28"/>
          <w:rtl/>
          <w:lang w:bidi="ar-IQ"/>
        </w:rPr>
        <w:t xml:space="preserve">) </w:t>
      </w:r>
      <w:r w:rsidRPr="00196976">
        <w:rPr>
          <w:rFonts w:cs="Arial" w:hint="cs"/>
          <w:sz w:val="28"/>
          <w:szCs w:val="28"/>
          <w:rtl/>
          <w:lang w:bidi="ar-IQ"/>
        </w:rPr>
        <w:t>اذا</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قتلوا</w:t>
      </w:r>
      <w:r w:rsidRPr="00196976">
        <w:rPr>
          <w:rFonts w:cs="Arial"/>
          <w:sz w:val="28"/>
          <w:szCs w:val="28"/>
          <w:rtl/>
          <w:lang w:bidi="ar-IQ"/>
        </w:rPr>
        <w:t xml:space="preserve"> </w:t>
      </w:r>
      <w:r w:rsidRPr="00196976">
        <w:rPr>
          <w:rFonts w:cs="Arial" w:hint="cs"/>
          <w:sz w:val="28"/>
          <w:szCs w:val="28"/>
          <w:rtl/>
          <w:lang w:bidi="ar-IQ"/>
        </w:rPr>
        <w:t>كافرا،</w:t>
      </w:r>
      <w:r w:rsidRPr="00196976">
        <w:rPr>
          <w:rFonts w:cs="Arial"/>
          <w:sz w:val="28"/>
          <w:szCs w:val="28"/>
          <w:rtl/>
          <w:lang w:bidi="ar-IQ"/>
        </w:rPr>
        <w:t xml:space="preserve"> </w:t>
      </w:r>
      <w:r w:rsidRPr="00196976">
        <w:rPr>
          <w:rFonts w:cs="Arial" w:hint="cs"/>
          <w:sz w:val="28"/>
          <w:szCs w:val="28"/>
          <w:rtl/>
          <w:lang w:bidi="ar-IQ"/>
        </w:rPr>
        <w:t>رافضيا</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ام</w:t>
      </w:r>
      <w:r w:rsidRPr="00196976">
        <w:rPr>
          <w:rFonts w:cs="Arial"/>
          <w:sz w:val="28"/>
          <w:szCs w:val="28"/>
          <w:rtl/>
          <w:lang w:bidi="ar-IQ"/>
        </w:rPr>
        <w:t xml:space="preserve"> </w:t>
      </w:r>
      <w:r w:rsidRPr="00196976">
        <w:rPr>
          <w:rFonts w:cs="Arial" w:hint="cs"/>
          <w:sz w:val="28"/>
          <w:szCs w:val="28"/>
          <w:rtl/>
          <w:lang w:bidi="ar-IQ"/>
        </w:rPr>
        <w:t>مسيحيا</w:t>
      </w:r>
      <w:r w:rsidRPr="00196976">
        <w:rPr>
          <w:rFonts w:cs="Arial"/>
          <w:sz w:val="28"/>
          <w:szCs w:val="28"/>
          <w:rtl/>
          <w:lang w:bidi="ar-IQ"/>
        </w:rPr>
        <w:t xml:space="preserve"> </w:t>
      </w:r>
      <w:r w:rsidRPr="00196976">
        <w:rPr>
          <w:rFonts w:cs="Arial" w:hint="cs"/>
          <w:sz w:val="28"/>
          <w:szCs w:val="28"/>
          <w:rtl/>
          <w:lang w:bidi="ar-IQ"/>
        </w:rPr>
        <w:t>ام</w:t>
      </w:r>
      <w:r w:rsidRPr="00196976">
        <w:rPr>
          <w:rFonts w:cs="Arial"/>
          <w:sz w:val="28"/>
          <w:szCs w:val="28"/>
          <w:rtl/>
          <w:lang w:bidi="ar-IQ"/>
        </w:rPr>
        <w:t xml:space="preserve"> </w:t>
      </w:r>
      <w:r w:rsidRPr="00196976">
        <w:rPr>
          <w:rFonts w:cs="Arial" w:hint="cs"/>
          <w:sz w:val="28"/>
          <w:szCs w:val="28"/>
          <w:rtl/>
          <w:lang w:bidi="ar-IQ"/>
        </w:rPr>
        <w:t>يهوديا</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فرق</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وان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شوه</w:t>
      </w:r>
      <w:r w:rsidRPr="00196976">
        <w:rPr>
          <w:rFonts w:cs="Arial"/>
          <w:sz w:val="28"/>
          <w:szCs w:val="28"/>
          <w:rtl/>
          <w:lang w:bidi="ar-IQ"/>
        </w:rPr>
        <w:t xml:space="preserve"> </w:t>
      </w:r>
      <w:r w:rsidRPr="00196976">
        <w:rPr>
          <w:rFonts w:cs="Arial" w:hint="cs"/>
          <w:sz w:val="28"/>
          <w:szCs w:val="28"/>
          <w:rtl/>
          <w:lang w:bidi="ar-IQ"/>
        </w:rPr>
        <w:t>سمعة</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هي</w:t>
      </w:r>
      <w:r w:rsidRPr="00196976">
        <w:rPr>
          <w:rFonts w:cs="Arial"/>
          <w:sz w:val="28"/>
          <w:szCs w:val="28"/>
          <w:rtl/>
          <w:lang w:bidi="ar-IQ"/>
        </w:rPr>
        <w:t xml:space="preserve"> </w:t>
      </w:r>
      <w:r w:rsidRPr="00196976">
        <w:rPr>
          <w:rFonts w:cs="Arial" w:hint="cs"/>
          <w:sz w:val="28"/>
          <w:szCs w:val="28"/>
          <w:rtl/>
          <w:lang w:bidi="ar-IQ"/>
        </w:rPr>
        <w:t>ممارسات</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يدعي</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وانه</w:t>
      </w:r>
      <w:r w:rsidRPr="00196976">
        <w:rPr>
          <w:rFonts w:cs="Arial"/>
          <w:sz w:val="28"/>
          <w:szCs w:val="28"/>
          <w:rtl/>
          <w:lang w:bidi="ar-IQ"/>
        </w:rPr>
        <w:t xml:space="preserve"> </w:t>
      </w:r>
      <w:r w:rsidRPr="00196976">
        <w:rPr>
          <w:rFonts w:cs="Arial" w:hint="cs"/>
          <w:sz w:val="28"/>
          <w:szCs w:val="28"/>
          <w:rtl/>
          <w:lang w:bidi="ar-IQ"/>
        </w:rPr>
        <w:t>خادم</w:t>
      </w:r>
      <w:r w:rsidRPr="00196976">
        <w:rPr>
          <w:rFonts w:cs="Arial"/>
          <w:sz w:val="28"/>
          <w:szCs w:val="28"/>
          <w:rtl/>
          <w:lang w:bidi="ar-IQ"/>
        </w:rPr>
        <w:t xml:space="preserve"> </w:t>
      </w:r>
      <w:r w:rsidRPr="00196976">
        <w:rPr>
          <w:rFonts w:cs="Arial" w:hint="cs"/>
          <w:sz w:val="28"/>
          <w:szCs w:val="28"/>
          <w:rtl/>
          <w:lang w:bidi="ar-IQ"/>
        </w:rPr>
        <w:t>الحرمين</w:t>
      </w:r>
      <w:r w:rsidRPr="00196976">
        <w:rPr>
          <w:rFonts w:cs="Arial"/>
          <w:sz w:val="28"/>
          <w:szCs w:val="28"/>
          <w:rtl/>
          <w:lang w:bidi="ar-IQ"/>
        </w:rPr>
        <w:t xml:space="preserve"> </w:t>
      </w:r>
      <w:r w:rsidRPr="00196976">
        <w:rPr>
          <w:rFonts w:cs="Arial" w:hint="cs"/>
          <w:sz w:val="28"/>
          <w:szCs w:val="28"/>
          <w:rtl/>
          <w:lang w:bidi="ar-IQ"/>
        </w:rPr>
        <w:t>الشريفين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ملوك</w:t>
      </w:r>
      <w:r w:rsidRPr="00196976">
        <w:rPr>
          <w:rFonts w:cs="Arial"/>
          <w:sz w:val="28"/>
          <w:szCs w:val="28"/>
          <w:rtl/>
          <w:lang w:bidi="ar-IQ"/>
        </w:rPr>
        <w:t xml:space="preserve"> </w:t>
      </w:r>
      <w:r w:rsidRPr="00196976">
        <w:rPr>
          <w:rFonts w:cs="Arial" w:hint="cs"/>
          <w:sz w:val="28"/>
          <w:szCs w:val="28"/>
          <w:rtl/>
          <w:lang w:bidi="ar-IQ"/>
        </w:rPr>
        <w:t>وامراء</w:t>
      </w:r>
      <w:r w:rsidRPr="00196976">
        <w:rPr>
          <w:rFonts w:cs="Arial"/>
          <w:sz w:val="28"/>
          <w:szCs w:val="28"/>
          <w:rtl/>
          <w:lang w:bidi="ar-IQ"/>
        </w:rPr>
        <w:t xml:space="preserve"> </w:t>
      </w:r>
      <w:r w:rsidRPr="00196976">
        <w:rPr>
          <w:rFonts w:cs="Arial" w:hint="cs"/>
          <w:sz w:val="28"/>
          <w:szCs w:val="28"/>
          <w:rtl/>
          <w:lang w:bidi="ar-IQ"/>
        </w:rPr>
        <w:t>اسرة</w:t>
      </w:r>
      <w:r w:rsidRPr="00196976">
        <w:rPr>
          <w:rFonts w:cs="Arial"/>
          <w:sz w:val="28"/>
          <w:szCs w:val="28"/>
          <w:rtl/>
          <w:lang w:bidi="ar-IQ"/>
        </w:rPr>
        <w:t xml:space="preserve"> </w:t>
      </w:r>
      <w:r w:rsidRPr="00196976">
        <w:rPr>
          <w:rFonts w:cs="Arial" w:hint="cs"/>
          <w:sz w:val="28"/>
          <w:szCs w:val="28"/>
          <w:rtl/>
          <w:lang w:bidi="ar-IQ"/>
        </w:rPr>
        <w:t>آل</w:t>
      </w:r>
      <w:r w:rsidRPr="00196976">
        <w:rPr>
          <w:rFonts w:cs="Arial"/>
          <w:sz w:val="28"/>
          <w:szCs w:val="28"/>
          <w:rtl/>
          <w:lang w:bidi="ar-IQ"/>
        </w:rPr>
        <w:t xml:space="preserve"> </w:t>
      </w:r>
      <w:r w:rsidRPr="00196976">
        <w:rPr>
          <w:rFonts w:cs="Arial" w:hint="cs"/>
          <w:sz w:val="28"/>
          <w:szCs w:val="28"/>
          <w:rtl/>
          <w:lang w:bidi="ar-IQ"/>
        </w:rPr>
        <w:t>سعود</w:t>
      </w:r>
      <w:r w:rsidRPr="00196976">
        <w:rPr>
          <w:rFonts w:cs="Arial"/>
          <w:sz w:val="28"/>
          <w:szCs w:val="28"/>
          <w:rtl/>
          <w:lang w:bidi="ar-IQ"/>
        </w:rPr>
        <w:t xml:space="preserve"> </w:t>
      </w:r>
      <w:r w:rsidRPr="00196976">
        <w:rPr>
          <w:rFonts w:cs="Arial" w:hint="cs"/>
          <w:sz w:val="28"/>
          <w:szCs w:val="28"/>
          <w:rtl/>
          <w:lang w:bidi="ar-IQ"/>
        </w:rPr>
        <w:t>الفاسدة،</w:t>
      </w:r>
      <w:r w:rsidRPr="00196976">
        <w:rPr>
          <w:rFonts w:cs="Arial"/>
          <w:sz w:val="28"/>
          <w:szCs w:val="28"/>
          <w:rtl/>
          <w:lang w:bidi="ar-IQ"/>
        </w:rPr>
        <w:t xml:space="preserve"> </w:t>
      </w:r>
      <w:r w:rsidRPr="00196976">
        <w:rPr>
          <w:rFonts w:cs="Arial" w:hint="cs"/>
          <w:sz w:val="28"/>
          <w:szCs w:val="28"/>
          <w:rtl/>
          <w:lang w:bidi="ar-IQ"/>
        </w:rPr>
        <w:t>ممارساتهم</w:t>
      </w:r>
      <w:r w:rsidRPr="00196976">
        <w:rPr>
          <w:rFonts w:cs="Arial"/>
          <w:sz w:val="28"/>
          <w:szCs w:val="28"/>
          <w:rtl/>
          <w:lang w:bidi="ar-IQ"/>
        </w:rPr>
        <w:t xml:space="preserve"> </w:t>
      </w:r>
      <w:r w:rsidRPr="00196976">
        <w:rPr>
          <w:rFonts w:cs="Arial" w:hint="cs"/>
          <w:sz w:val="28"/>
          <w:szCs w:val="28"/>
          <w:rtl/>
          <w:lang w:bidi="ar-IQ"/>
        </w:rPr>
        <w:t>المشينة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بارات</w:t>
      </w:r>
      <w:r w:rsidRPr="00196976">
        <w:rPr>
          <w:rFonts w:cs="Arial"/>
          <w:sz w:val="28"/>
          <w:szCs w:val="28"/>
          <w:rtl/>
          <w:lang w:bidi="ar-IQ"/>
        </w:rPr>
        <w:t xml:space="preserve"> </w:t>
      </w:r>
      <w:r w:rsidRPr="00196976">
        <w:rPr>
          <w:rFonts w:cs="Arial" w:hint="cs"/>
          <w:sz w:val="28"/>
          <w:szCs w:val="28"/>
          <w:rtl/>
          <w:lang w:bidi="ar-IQ"/>
        </w:rPr>
        <w:t>عواصم</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ومقاهي</w:t>
      </w:r>
      <w:r w:rsidRPr="00196976">
        <w:rPr>
          <w:rFonts w:cs="Arial"/>
          <w:sz w:val="28"/>
          <w:szCs w:val="28"/>
          <w:rtl/>
          <w:lang w:bidi="ar-IQ"/>
        </w:rPr>
        <w:t xml:space="preserve"> </w:t>
      </w:r>
      <w:r w:rsidRPr="00196976">
        <w:rPr>
          <w:rFonts w:cs="Arial" w:hint="cs"/>
          <w:sz w:val="28"/>
          <w:szCs w:val="28"/>
          <w:rtl/>
          <w:lang w:bidi="ar-IQ"/>
        </w:rPr>
        <w:t>القمار</w:t>
      </w:r>
      <w:r w:rsidRPr="00196976">
        <w:rPr>
          <w:rFonts w:cs="Arial"/>
          <w:sz w:val="28"/>
          <w:szCs w:val="28"/>
          <w:rtl/>
          <w:lang w:bidi="ar-IQ"/>
        </w:rPr>
        <w:t xml:space="preserve"> </w:t>
      </w:r>
      <w:r w:rsidRPr="00196976">
        <w:rPr>
          <w:rFonts w:cs="Arial" w:hint="cs"/>
          <w:sz w:val="28"/>
          <w:szCs w:val="28"/>
          <w:rtl/>
          <w:lang w:bidi="ar-IQ"/>
        </w:rPr>
        <w:t>العالمية</w:t>
      </w:r>
      <w:r w:rsidRPr="00196976">
        <w:rPr>
          <w:rFonts w:cs="Arial"/>
          <w:sz w:val="28"/>
          <w:szCs w:val="28"/>
          <w:rtl/>
          <w:lang w:bidi="ar-IQ"/>
        </w:rPr>
        <w:t xml:space="preserve"> </w:t>
      </w:r>
      <w:r w:rsidRPr="00196976">
        <w:rPr>
          <w:rFonts w:cs="Arial" w:hint="cs"/>
          <w:sz w:val="28"/>
          <w:szCs w:val="28"/>
          <w:rtl/>
          <w:lang w:bidi="ar-IQ"/>
        </w:rPr>
        <w:t>وقصص</w:t>
      </w:r>
      <w:r w:rsidRPr="00196976">
        <w:rPr>
          <w:rFonts w:cs="Arial"/>
          <w:sz w:val="28"/>
          <w:szCs w:val="28"/>
          <w:rtl/>
          <w:lang w:bidi="ar-IQ"/>
        </w:rPr>
        <w:t xml:space="preserve"> </w:t>
      </w:r>
      <w:r w:rsidRPr="00196976">
        <w:rPr>
          <w:rFonts w:cs="Arial" w:hint="cs"/>
          <w:sz w:val="28"/>
          <w:szCs w:val="28"/>
          <w:rtl/>
          <w:lang w:bidi="ar-IQ"/>
        </w:rPr>
        <w:t>الفساد</w:t>
      </w:r>
      <w:r w:rsidRPr="00196976">
        <w:rPr>
          <w:rFonts w:cs="Arial"/>
          <w:sz w:val="28"/>
          <w:szCs w:val="28"/>
          <w:rtl/>
          <w:lang w:bidi="ar-IQ"/>
        </w:rPr>
        <w:t xml:space="preserve"> </w:t>
      </w:r>
      <w:r w:rsidRPr="00196976">
        <w:rPr>
          <w:rFonts w:cs="Arial" w:hint="cs"/>
          <w:sz w:val="28"/>
          <w:szCs w:val="28"/>
          <w:rtl/>
          <w:lang w:bidi="ar-IQ"/>
        </w:rPr>
        <w:t>الاخلاقي</w:t>
      </w:r>
      <w:r w:rsidRPr="00196976">
        <w:rPr>
          <w:rFonts w:cs="Arial"/>
          <w:sz w:val="28"/>
          <w:szCs w:val="28"/>
          <w:rtl/>
          <w:lang w:bidi="ar-IQ"/>
        </w:rPr>
        <w:t xml:space="preserve"> </w:t>
      </w:r>
      <w:r w:rsidRPr="00196976">
        <w:rPr>
          <w:rFonts w:cs="Arial" w:hint="cs"/>
          <w:sz w:val="28"/>
          <w:szCs w:val="28"/>
          <w:rtl/>
          <w:lang w:bidi="ar-IQ"/>
        </w:rPr>
        <w:t>والفضائح</w:t>
      </w:r>
      <w:r w:rsidRPr="00196976">
        <w:rPr>
          <w:rFonts w:cs="Arial"/>
          <w:sz w:val="28"/>
          <w:szCs w:val="28"/>
          <w:rtl/>
          <w:lang w:bidi="ar-IQ"/>
        </w:rPr>
        <w:t xml:space="preserve"> </w:t>
      </w:r>
      <w:r w:rsidRPr="00196976">
        <w:rPr>
          <w:rFonts w:cs="Arial" w:hint="cs"/>
          <w:sz w:val="28"/>
          <w:szCs w:val="28"/>
          <w:rtl/>
          <w:lang w:bidi="ar-IQ"/>
        </w:rPr>
        <w:t>الجنسية</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شوه</w:t>
      </w:r>
      <w:r w:rsidRPr="00196976">
        <w:rPr>
          <w:rFonts w:cs="Arial"/>
          <w:sz w:val="28"/>
          <w:szCs w:val="28"/>
          <w:rtl/>
          <w:lang w:bidi="ar-IQ"/>
        </w:rPr>
        <w:t xml:space="preserve"> </w:t>
      </w:r>
      <w:r w:rsidRPr="00196976">
        <w:rPr>
          <w:rFonts w:cs="Arial" w:hint="cs"/>
          <w:sz w:val="28"/>
          <w:szCs w:val="28"/>
          <w:rtl/>
          <w:lang w:bidi="ar-IQ"/>
        </w:rPr>
        <w:t>سمعة</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هم</w:t>
      </w:r>
      <w:r w:rsidRPr="00196976">
        <w:rPr>
          <w:rFonts w:cs="Arial"/>
          <w:sz w:val="28"/>
          <w:szCs w:val="28"/>
          <w:rtl/>
          <w:lang w:bidi="ar-IQ"/>
        </w:rPr>
        <w:t xml:space="preserve"> </w:t>
      </w:r>
      <w:r w:rsidRPr="00196976">
        <w:rPr>
          <w:rFonts w:cs="Arial" w:hint="cs"/>
          <w:sz w:val="28"/>
          <w:szCs w:val="28"/>
          <w:rtl/>
          <w:lang w:bidi="ar-IQ"/>
        </w:rPr>
        <w:t>القتلة</w:t>
      </w:r>
      <w:r w:rsidRPr="00196976">
        <w:rPr>
          <w:rFonts w:cs="Arial"/>
          <w:sz w:val="28"/>
          <w:szCs w:val="28"/>
          <w:rtl/>
          <w:lang w:bidi="ar-IQ"/>
        </w:rPr>
        <w:t xml:space="preserve"> </w:t>
      </w:r>
      <w:r w:rsidRPr="00196976">
        <w:rPr>
          <w:rFonts w:cs="Arial" w:hint="cs"/>
          <w:sz w:val="28"/>
          <w:szCs w:val="28"/>
          <w:rtl/>
          <w:lang w:bidi="ar-IQ"/>
        </w:rPr>
        <w:t>والمجرمين</w:t>
      </w:r>
      <w:r w:rsidRPr="00196976">
        <w:rPr>
          <w:rFonts w:cs="Arial"/>
          <w:sz w:val="28"/>
          <w:szCs w:val="28"/>
          <w:rtl/>
          <w:lang w:bidi="ar-IQ"/>
        </w:rPr>
        <w:t xml:space="preserve"> </w:t>
      </w:r>
      <w:r w:rsidRPr="00196976">
        <w:rPr>
          <w:rFonts w:cs="Arial" w:hint="cs"/>
          <w:sz w:val="28"/>
          <w:szCs w:val="28"/>
          <w:rtl/>
          <w:lang w:bidi="ar-IQ"/>
        </w:rPr>
        <w:t>الذين</w:t>
      </w:r>
      <w:r w:rsidRPr="00196976">
        <w:rPr>
          <w:rFonts w:cs="Arial"/>
          <w:sz w:val="28"/>
          <w:szCs w:val="28"/>
          <w:rtl/>
          <w:lang w:bidi="ar-IQ"/>
        </w:rPr>
        <w:t xml:space="preserve"> </w:t>
      </w:r>
      <w:r w:rsidRPr="00196976">
        <w:rPr>
          <w:rFonts w:cs="Arial" w:hint="cs"/>
          <w:sz w:val="28"/>
          <w:szCs w:val="28"/>
          <w:rtl/>
          <w:lang w:bidi="ar-IQ"/>
        </w:rPr>
        <w:t>فجروا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نيويورك</w:t>
      </w:r>
      <w:r w:rsidRPr="00196976">
        <w:rPr>
          <w:rFonts w:cs="Arial"/>
          <w:sz w:val="28"/>
          <w:szCs w:val="28"/>
          <w:rtl/>
          <w:lang w:bidi="ar-IQ"/>
        </w:rPr>
        <w:t xml:space="preserve"> </w:t>
      </w:r>
      <w:r w:rsidRPr="00196976">
        <w:rPr>
          <w:rFonts w:cs="Arial" w:hint="cs"/>
          <w:sz w:val="28"/>
          <w:szCs w:val="28"/>
          <w:rtl/>
          <w:lang w:bidi="ar-IQ"/>
        </w:rPr>
        <w:t>وباريس</w:t>
      </w:r>
      <w:r w:rsidRPr="00196976">
        <w:rPr>
          <w:rFonts w:cs="Arial"/>
          <w:sz w:val="28"/>
          <w:szCs w:val="28"/>
          <w:rtl/>
          <w:lang w:bidi="ar-IQ"/>
        </w:rPr>
        <w:t xml:space="preserve"> </w:t>
      </w:r>
      <w:r w:rsidRPr="00196976">
        <w:rPr>
          <w:rFonts w:cs="Arial" w:hint="cs"/>
          <w:sz w:val="28"/>
          <w:szCs w:val="28"/>
          <w:rtl/>
          <w:lang w:bidi="ar-IQ"/>
        </w:rPr>
        <w:t>ولندن</w:t>
      </w:r>
      <w:r w:rsidRPr="00196976">
        <w:rPr>
          <w:rFonts w:cs="Arial"/>
          <w:sz w:val="28"/>
          <w:szCs w:val="28"/>
          <w:rtl/>
          <w:lang w:bidi="ar-IQ"/>
        </w:rPr>
        <w:t xml:space="preserve"> </w:t>
      </w:r>
      <w:r w:rsidRPr="00196976">
        <w:rPr>
          <w:rFonts w:cs="Arial" w:hint="cs"/>
          <w:sz w:val="28"/>
          <w:szCs w:val="28"/>
          <w:rtl/>
          <w:lang w:bidi="ar-IQ"/>
        </w:rPr>
        <w:t>ومدريد،</w:t>
      </w:r>
      <w:r w:rsidRPr="00196976">
        <w:rPr>
          <w:rFonts w:cs="Arial"/>
          <w:sz w:val="28"/>
          <w:szCs w:val="28"/>
          <w:rtl/>
          <w:lang w:bidi="ar-IQ"/>
        </w:rPr>
        <w:t xml:space="preserve"> </w:t>
      </w:r>
      <w:r w:rsidRPr="00196976">
        <w:rPr>
          <w:rFonts w:cs="Arial" w:hint="cs"/>
          <w:sz w:val="28"/>
          <w:szCs w:val="28"/>
          <w:rtl/>
          <w:lang w:bidi="ar-IQ"/>
        </w:rPr>
        <w:t>وقبل</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العراق</w:t>
      </w:r>
      <w:r w:rsidRPr="00196976">
        <w:rPr>
          <w:rFonts w:cs="Arial"/>
          <w:sz w:val="28"/>
          <w:szCs w:val="28"/>
          <w:rtl/>
          <w:lang w:bidi="ar-IQ"/>
        </w:rPr>
        <w:t xml:space="preserve"> </w:t>
      </w:r>
      <w:r w:rsidRPr="00196976">
        <w:rPr>
          <w:rFonts w:cs="Arial" w:hint="cs"/>
          <w:sz w:val="28"/>
          <w:szCs w:val="28"/>
          <w:rtl/>
          <w:lang w:bidi="ar-IQ"/>
        </w:rPr>
        <w:t>وافغانستان</w:t>
      </w:r>
      <w:r w:rsidRPr="00196976">
        <w:rPr>
          <w:rFonts w:cs="Arial"/>
          <w:sz w:val="28"/>
          <w:szCs w:val="28"/>
          <w:rtl/>
          <w:lang w:bidi="ar-IQ"/>
        </w:rPr>
        <w:t xml:space="preserve"> </w:t>
      </w:r>
      <w:r w:rsidRPr="00196976">
        <w:rPr>
          <w:rFonts w:cs="Arial" w:hint="cs"/>
          <w:sz w:val="28"/>
          <w:szCs w:val="28"/>
          <w:rtl/>
          <w:lang w:bidi="ar-IQ"/>
        </w:rPr>
        <w:t>والهند</w:t>
      </w:r>
      <w:r w:rsidRPr="00196976">
        <w:rPr>
          <w:rFonts w:cs="Arial"/>
          <w:sz w:val="28"/>
          <w:szCs w:val="28"/>
          <w:rtl/>
          <w:lang w:bidi="ar-IQ"/>
        </w:rPr>
        <w:t xml:space="preserve"> </w:t>
      </w:r>
      <w:r w:rsidRPr="00196976">
        <w:rPr>
          <w:rFonts w:cs="Arial" w:hint="cs"/>
          <w:sz w:val="28"/>
          <w:szCs w:val="28"/>
          <w:rtl/>
          <w:lang w:bidi="ar-IQ"/>
        </w:rPr>
        <w:t>والباكستان</w:t>
      </w:r>
      <w:r w:rsidRPr="00196976">
        <w:rPr>
          <w:rFonts w:cs="Arial"/>
          <w:sz w:val="28"/>
          <w:szCs w:val="28"/>
          <w:rtl/>
          <w:lang w:bidi="ar-IQ"/>
        </w:rPr>
        <w:t xml:space="preserve"> </w:t>
      </w:r>
      <w:r w:rsidRPr="00196976">
        <w:rPr>
          <w:rFonts w:cs="Arial" w:hint="cs"/>
          <w:sz w:val="28"/>
          <w:szCs w:val="28"/>
          <w:rtl/>
          <w:lang w:bidi="ar-IQ"/>
        </w:rPr>
        <w:t>وغيرها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بلاد</w:t>
      </w:r>
      <w:r w:rsidRPr="00196976">
        <w:rPr>
          <w:rFonts w:cs="Arial"/>
          <w:sz w:val="28"/>
          <w:szCs w:val="28"/>
          <w:rtl/>
          <w:lang w:bidi="ar-IQ"/>
        </w:rPr>
        <w:t xml:space="preserve"> </w:t>
      </w:r>
      <w:r w:rsidRPr="00196976">
        <w:rPr>
          <w:rFonts w:cs="Arial" w:hint="cs"/>
          <w:sz w:val="28"/>
          <w:szCs w:val="28"/>
          <w:rtl/>
          <w:lang w:bidi="ar-IQ"/>
        </w:rPr>
        <w:t>المسلمين</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w:t>
      </w: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انهم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كبر</w:t>
      </w:r>
      <w:r w:rsidRPr="00196976">
        <w:rPr>
          <w:rFonts w:cs="Arial"/>
          <w:sz w:val="28"/>
          <w:szCs w:val="28"/>
          <w:rtl/>
          <w:lang w:bidi="ar-IQ"/>
        </w:rPr>
        <w:t xml:space="preserve"> </w:t>
      </w:r>
      <w:r w:rsidRPr="00196976">
        <w:rPr>
          <w:rFonts w:cs="Arial" w:hint="cs"/>
          <w:sz w:val="28"/>
          <w:szCs w:val="28"/>
          <w:rtl/>
          <w:lang w:bidi="ar-IQ"/>
        </w:rPr>
        <w:t>قبل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يحز</w:t>
      </w:r>
      <w:r w:rsidRPr="00196976">
        <w:rPr>
          <w:rFonts w:cs="Arial"/>
          <w:sz w:val="28"/>
          <w:szCs w:val="28"/>
          <w:rtl/>
          <w:lang w:bidi="ar-IQ"/>
        </w:rPr>
        <w:t xml:space="preserve"> </w:t>
      </w:r>
      <w:r w:rsidRPr="00196976">
        <w:rPr>
          <w:rFonts w:cs="Arial" w:hint="cs"/>
          <w:sz w:val="28"/>
          <w:szCs w:val="28"/>
          <w:rtl/>
          <w:lang w:bidi="ar-IQ"/>
        </w:rPr>
        <w:t>رؤوس</w:t>
      </w:r>
      <w:r w:rsidRPr="00196976">
        <w:rPr>
          <w:rFonts w:cs="Arial"/>
          <w:sz w:val="28"/>
          <w:szCs w:val="28"/>
          <w:rtl/>
          <w:lang w:bidi="ar-IQ"/>
        </w:rPr>
        <w:t xml:space="preserve"> </w:t>
      </w:r>
      <w:r w:rsidRPr="00196976">
        <w:rPr>
          <w:rFonts w:cs="Arial" w:hint="cs"/>
          <w:sz w:val="28"/>
          <w:szCs w:val="28"/>
          <w:rtl/>
          <w:lang w:bidi="ar-IQ"/>
        </w:rPr>
        <w:t>ضحاياه</w:t>
      </w:r>
    </w:p>
    <w:p w:rsidR="00E74D8E" w:rsidRDefault="00196976" w:rsidP="00E74D8E">
      <w:pPr>
        <w:spacing w:after="0" w:line="240" w:lineRule="auto"/>
        <w:jc w:val="right"/>
        <w:rPr>
          <w:rFonts w:cs="Arial"/>
          <w:sz w:val="28"/>
          <w:szCs w:val="28"/>
          <w:rtl/>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انهم</w:t>
      </w:r>
      <w:r w:rsidRPr="00196976">
        <w:rPr>
          <w:rFonts w:cs="Arial"/>
          <w:sz w:val="28"/>
          <w:szCs w:val="28"/>
          <w:rtl/>
          <w:lang w:bidi="ar-IQ"/>
        </w:rPr>
        <w:t xml:space="preserve"> </w:t>
      </w:r>
      <w:r w:rsidRPr="00196976">
        <w:rPr>
          <w:rFonts w:cs="Arial" w:hint="cs"/>
          <w:sz w:val="28"/>
          <w:szCs w:val="28"/>
          <w:rtl/>
          <w:lang w:bidi="ar-IQ"/>
        </w:rPr>
        <w:t>اصحاب</w:t>
      </w:r>
      <w:r w:rsidRPr="00196976">
        <w:rPr>
          <w:rFonts w:cs="Arial"/>
          <w:sz w:val="28"/>
          <w:szCs w:val="28"/>
          <w:rtl/>
          <w:lang w:bidi="ar-IQ"/>
        </w:rPr>
        <w:t xml:space="preserve"> </w:t>
      </w:r>
      <w:r w:rsidRPr="00196976">
        <w:rPr>
          <w:rFonts w:cs="Arial" w:hint="cs"/>
          <w:sz w:val="28"/>
          <w:szCs w:val="28"/>
          <w:rtl/>
          <w:lang w:bidi="ar-IQ"/>
        </w:rPr>
        <w:t>الفتاوى</w:t>
      </w:r>
      <w:r w:rsidRPr="00196976">
        <w:rPr>
          <w:rFonts w:cs="Arial"/>
          <w:sz w:val="28"/>
          <w:szCs w:val="28"/>
          <w:rtl/>
          <w:lang w:bidi="ar-IQ"/>
        </w:rPr>
        <w:t xml:space="preserve"> </w:t>
      </w:r>
      <w:r w:rsidRPr="00196976">
        <w:rPr>
          <w:rFonts w:cs="Arial" w:hint="cs"/>
          <w:sz w:val="28"/>
          <w:szCs w:val="28"/>
          <w:rtl/>
          <w:lang w:bidi="ar-IQ"/>
        </w:rPr>
        <w:t>المضحكة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ابكت</w:t>
      </w:r>
      <w:r w:rsidRPr="00196976">
        <w:rPr>
          <w:rFonts w:cs="Arial"/>
          <w:sz w:val="28"/>
          <w:szCs w:val="28"/>
          <w:rtl/>
          <w:lang w:bidi="ar-IQ"/>
        </w:rPr>
        <w:t xml:space="preserve"> </w:t>
      </w:r>
      <w:r w:rsidRPr="00196976">
        <w:rPr>
          <w:rFonts w:cs="Arial" w:hint="cs"/>
          <w:sz w:val="28"/>
          <w:szCs w:val="28"/>
          <w:rtl/>
          <w:lang w:bidi="ar-IQ"/>
        </w:rPr>
        <w:t>الصديق</w:t>
      </w:r>
      <w:r w:rsidRPr="00196976">
        <w:rPr>
          <w:rFonts w:cs="Arial"/>
          <w:sz w:val="28"/>
          <w:szCs w:val="28"/>
          <w:rtl/>
          <w:lang w:bidi="ar-IQ"/>
        </w:rPr>
        <w:t xml:space="preserve"> </w:t>
      </w:r>
      <w:r w:rsidRPr="00196976">
        <w:rPr>
          <w:rFonts w:cs="Arial" w:hint="cs"/>
          <w:sz w:val="28"/>
          <w:szCs w:val="28"/>
          <w:rtl/>
          <w:lang w:bidi="ar-IQ"/>
        </w:rPr>
        <w:t>واسرت</w:t>
      </w:r>
      <w:r w:rsidRPr="00196976">
        <w:rPr>
          <w:rFonts w:cs="Arial"/>
          <w:sz w:val="28"/>
          <w:szCs w:val="28"/>
          <w:rtl/>
          <w:lang w:bidi="ar-IQ"/>
        </w:rPr>
        <w:t xml:space="preserve"> </w:t>
      </w:r>
      <w:r w:rsidRPr="00196976">
        <w:rPr>
          <w:rFonts w:cs="Arial" w:hint="cs"/>
          <w:sz w:val="28"/>
          <w:szCs w:val="28"/>
          <w:rtl/>
          <w:lang w:bidi="ar-IQ"/>
        </w:rPr>
        <w:t>العد</w:t>
      </w:r>
      <w:r w:rsidR="00E74D8E">
        <w:rPr>
          <w:rFonts w:cs="Arial" w:hint="cs"/>
          <w:sz w:val="28"/>
          <w:szCs w:val="28"/>
          <w:rtl/>
          <w:lang w:bidi="ar-IQ"/>
        </w:rPr>
        <w:t>و.</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الحريص</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سمعة</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يقف</w:t>
      </w:r>
      <w:r w:rsidRPr="00196976">
        <w:rPr>
          <w:rFonts w:cs="Arial"/>
          <w:sz w:val="28"/>
          <w:szCs w:val="28"/>
          <w:rtl/>
          <w:lang w:bidi="ar-IQ"/>
        </w:rPr>
        <w:t xml:space="preserve"> </w:t>
      </w:r>
      <w:r w:rsidRPr="00196976">
        <w:rPr>
          <w:rFonts w:cs="Arial" w:hint="cs"/>
          <w:sz w:val="28"/>
          <w:szCs w:val="28"/>
          <w:rtl/>
          <w:lang w:bidi="ar-IQ"/>
        </w:rPr>
        <w:t>بقوة</w:t>
      </w:r>
      <w:r w:rsidRPr="00196976">
        <w:rPr>
          <w:rFonts w:cs="Arial"/>
          <w:sz w:val="28"/>
          <w:szCs w:val="28"/>
          <w:rtl/>
          <w:lang w:bidi="ar-IQ"/>
        </w:rPr>
        <w:t xml:space="preserve"> </w:t>
      </w:r>
      <w:r w:rsidRPr="00196976">
        <w:rPr>
          <w:rFonts w:cs="Arial" w:hint="cs"/>
          <w:sz w:val="28"/>
          <w:szCs w:val="28"/>
          <w:rtl/>
          <w:lang w:bidi="ar-IQ"/>
        </w:rPr>
        <w:t>ضد</w:t>
      </w:r>
      <w:r w:rsidRPr="00196976">
        <w:rPr>
          <w:rFonts w:cs="Arial"/>
          <w:sz w:val="28"/>
          <w:szCs w:val="28"/>
          <w:rtl/>
          <w:lang w:bidi="ar-IQ"/>
        </w:rPr>
        <w:t xml:space="preserve"> </w:t>
      </w:r>
      <w:r w:rsidRPr="00196976">
        <w:rPr>
          <w:rFonts w:cs="Arial" w:hint="cs"/>
          <w:sz w:val="28"/>
          <w:szCs w:val="28"/>
          <w:rtl/>
          <w:lang w:bidi="ar-IQ"/>
        </w:rPr>
        <w:t>ممارسات</w:t>
      </w:r>
      <w:r w:rsidRPr="00196976">
        <w:rPr>
          <w:rFonts w:cs="Arial"/>
          <w:sz w:val="28"/>
          <w:szCs w:val="28"/>
          <w:rtl/>
          <w:lang w:bidi="ar-IQ"/>
        </w:rPr>
        <w:t xml:space="preserve"> </w:t>
      </w:r>
      <w:r w:rsidRPr="00196976">
        <w:rPr>
          <w:rFonts w:cs="Arial" w:hint="cs"/>
          <w:sz w:val="28"/>
          <w:szCs w:val="28"/>
          <w:rtl/>
          <w:lang w:bidi="ar-IQ"/>
        </w:rPr>
        <w:t>هؤلاء</w:t>
      </w:r>
      <w:r w:rsidRPr="00196976">
        <w:rPr>
          <w:rFonts w:cs="Arial"/>
          <w:sz w:val="28"/>
          <w:szCs w:val="28"/>
          <w:rtl/>
          <w:lang w:bidi="ar-IQ"/>
        </w:rPr>
        <w:t xml:space="preserve"> </w:t>
      </w:r>
      <w:r w:rsidRPr="00196976">
        <w:rPr>
          <w:rFonts w:cs="Arial" w:hint="cs"/>
          <w:sz w:val="28"/>
          <w:szCs w:val="28"/>
          <w:rtl/>
          <w:lang w:bidi="ar-IQ"/>
        </w:rPr>
        <w:t>الجهلة</w:t>
      </w:r>
      <w:r w:rsidRPr="00196976">
        <w:rPr>
          <w:rFonts w:cs="Arial"/>
          <w:sz w:val="28"/>
          <w:szCs w:val="28"/>
          <w:rtl/>
          <w:lang w:bidi="ar-IQ"/>
        </w:rPr>
        <w:t xml:space="preserve"> </w:t>
      </w:r>
      <w:r w:rsidRPr="00196976">
        <w:rPr>
          <w:rFonts w:cs="Arial" w:hint="cs"/>
          <w:sz w:val="28"/>
          <w:szCs w:val="28"/>
          <w:rtl/>
          <w:lang w:bidi="ar-IQ"/>
        </w:rPr>
        <w:t>الذين</w:t>
      </w:r>
      <w:r w:rsidRPr="00196976">
        <w:rPr>
          <w:rFonts w:cs="Arial"/>
          <w:sz w:val="28"/>
          <w:szCs w:val="28"/>
          <w:rtl/>
          <w:lang w:bidi="ar-IQ"/>
        </w:rPr>
        <w:t xml:space="preserve"> </w:t>
      </w:r>
      <w:r w:rsidRPr="00196976">
        <w:rPr>
          <w:rFonts w:cs="Arial" w:hint="cs"/>
          <w:sz w:val="28"/>
          <w:szCs w:val="28"/>
          <w:rtl/>
          <w:lang w:bidi="ar-IQ"/>
        </w:rPr>
        <w:t>اختطفوا</w:t>
      </w:r>
      <w:r w:rsidRPr="00196976">
        <w:rPr>
          <w:rFonts w:cs="Arial"/>
          <w:sz w:val="28"/>
          <w:szCs w:val="28"/>
          <w:rtl/>
          <w:lang w:bidi="ar-IQ"/>
        </w:rPr>
        <w:t xml:space="preserve"> </w:t>
      </w:r>
      <w:r w:rsidRPr="00196976">
        <w:rPr>
          <w:rFonts w:cs="Arial" w:hint="cs"/>
          <w:sz w:val="28"/>
          <w:szCs w:val="28"/>
          <w:rtl/>
          <w:lang w:bidi="ar-IQ"/>
        </w:rPr>
        <w:t>الاسلام</w:t>
      </w:r>
      <w:r w:rsidRPr="00196976">
        <w:rPr>
          <w:rFonts w:cs="Arial"/>
          <w:sz w:val="28"/>
          <w:szCs w:val="28"/>
          <w:rtl/>
          <w:lang w:bidi="ar-IQ"/>
        </w:rPr>
        <w:t xml:space="preserve"> </w:t>
      </w:r>
      <w:r w:rsidRPr="00196976">
        <w:rPr>
          <w:rFonts w:cs="Arial" w:hint="cs"/>
          <w:sz w:val="28"/>
          <w:szCs w:val="28"/>
          <w:rtl/>
          <w:lang w:bidi="ar-IQ"/>
        </w:rPr>
        <w:t>وصادروا</w:t>
      </w:r>
      <w:r w:rsidRPr="00196976">
        <w:rPr>
          <w:rFonts w:cs="Arial"/>
          <w:sz w:val="28"/>
          <w:szCs w:val="28"/>
          <w:rtl/>
          <w:lang w:bidi="ar-IQ"/>
        </w:rPr>
        <w:t xml:space="preserve"> </w:t>
      </w:r>
      <w:r w:rsidRPr="00196976">
        <w:rPr>
          <w:rFonts w:cs="Arial" w:hint="cs"/>
          <w:sz w:val="28"/>
          <w:szCs w:val="28"/>
          <w:rtl/>
          <w:lang w:bidi="ar-IQ"/>
        </w:rPr>
        <w:t>حقوقه،</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ينشغلوا</w:t>
      </w:r>
      <w:r w:rsidRPr="00196976">
        <w:rPr>
          <w:rFonts w:cs="Arial"/>
          <w:sz w:val="28"/>
          <w:szCs w:val="28"/>
          <w:rtl/>
          <w:lang w:bidi="ar-IQ"/>
        </w:rPr>
        <w:t xml:space="preserve"> </w:t>
      </w:r>
      <w:r w:rsidRPr="00196976">
        <w:rPr>
          <w:rFonts w:cs="Arial" w:hint="cs"/>
          <w:sz w:val="28"/>
          <w:szCs w:val="28"/>
          <w:rtl/>
          <w:lang w:bidi="ar-IQ"/>
        </w:rPr>
        <w:t>بما</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يثبت</w:t>
      </w:r>
      <w:r w:rsidRPr="00196976">
        <w:rPr>
          <w:rFonts w:cs="Arial"/>
          <w:sz w:val="28"/>
          <w:szCs w:val="28"/>
          <w:rtl/>
          <w:lang w:bidi="ar-IQ"/>
        </w:rPr>
        <w:t xml:space="preserve"> </w:t>
      </w:r>
      <w:r w:rsidRPr="00196976">
        <w:rPr>
          <w:rFonts w:cs="Arial" w:hint="cs"/>
          <w:sz w:val="28"/>
          <w:szCs w:val="28"/>
          <w:rtl/>
          <w:lang w:bidi="ar-IQ"/>
        </w:rPr>
        <w:t>ابدا</w:t>
      </w:r>
      <w:r w:rsidRPr="00196976">
        <w:rPr>
          <w:rFonts w:cs="Arial"/>
          <w:sz w:val="28"/>
          <w:szCs w:val="28"/>
          <w:rtl/>
          <w:lang w:bidi="ar-IQ"/>
        </w:rPr>
        <w:t xml:space="preserve"> </w:t>
      </w:r>
      <w:r w:rsidRPr="00196976">
        <w:rPr>
          <w:rFonts w:cs="Arial" w:hint="cs"/>
          <w:sz w:val="28"/>
          <w:szCs w:val="28"/>
          <w:rtl/>
          <w:lang w:bidi="ar-IQ"/>
        </w:rPr>
        <w:t>بانه</w:t>
      </w:r>
      <w:r w:rsidRPr="00196976">
        <w:rPr>
          <w:rFonts w:cs="Arial"/>
          <w:sz w:val="28"/>
          <w:szCs w:val="28"/>
          <w:rtl/>
          <w:lang w:bidi="ar-IQ"/>
        </w:rPr>
        <w:t xml:space="preserve"> </w:t>
      </w:r>
      <w:r w:rsidRPr="00196976">
        <w:rPr>
          <w:rFonts w:cs="Arial" w:hint="cs"/>
          <w:sz w:val="28"/>
          <w:szCs w:val="28"/>
          <w:rtl/>
          <w:lang w:bidi="ar-IQ"/>
        </w:rPr>
        <w:t>سبب</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اسباب</w:t>
      </w:r>
      <w:r w:rsidRPr="00196976">
        <w:rPr>
          <w:rFonts w:cs="Arial"/>
          <w:sz w:val="28"/>
          <w:szCs w:val="28"/>
          <w:rtl/>
          <w:lang w:bidi="ar-IQ"/>
        </w:rPr>
        <w:t xml:space="preserve"> </w:t>
      </w:r>
      <w:r w:rsidRPr="00196976">
        <w:rPr>
          <w:rFonts w:cs="Arial" w:hint="cs"/>
          <w:sz w:val="28"/>
          <w:szCs w:val="28"/>
          <w:rtl/>
          <w:lang w:bidi="ar-IQ"/>
        </w:rPr>
        <w:t>تشويه</w:t>
      </w:r>
      <w:r w:rsidRPr="00196976">
        <w:rPr>
          <w:rFonts w:cs="Arial"/>
          <w:sz w:val="28"/>
          <w:szCs w:val="28"/>
          <w:rtl/>
          <w:lang w:bidi="ar-IQ"/>
        </w:rPr>
        <w:t xml:space="preserve"> </w:t>
      </w:r>
      <w:r w:rsidRPr="00196976">
        <w:rPr>
          <w:rFonts w:cs="Arial" w:hint="cs"/>
          <w:sz w:val="28"/>
          <w:szCs w:val="28"/>
          <w:rtl/>
          <w:lang w:bidi="ar-IQ"/>
        </w:rPr>
        <w:t>سمعة</w:t>
      </w:r>
      <w:r w:rsidRPr="00196976">
        <w:rPr>
          <w:rFonts w:cs="Arial"/>
          <w:sz w:val="28"/>
          <w:szCs w:val="28"/>
          <w:rtl/>
          <w:lang w:bidi="ar-IQ"/>
        </w:rPr>
        <w:t xml:space="preserve"> </w:t>
      </w:r>
      <w:r w:rsidRPr="00196976">
        <w:rPr>
          <w:rFonts w:cs="Arial" w:hint="cs"/>
          <w:sz w:val="28"/>
          <w:szCs w:val="28"/>
          <w:rtl/>
          <w:lang w:bidi="ar-IQ"/>
        </w:rPr>
        <w:t>الاسلام</w:t>
      </w:r>
      <w:r w:rsidR="00E74D8E">
        <w:rPr>
          <w:rFonts w:cs="Arial" w:hint="cs"/>
          <w:sz w:val="28"/>
          <w:szCs w:val="28"/>
          <w:rtl/>
          <w:lang w:bidi="ar-IQ"/>
        </w:rPr>
        <w:t>.</w:t>
      </w:r>
    </w:p>
    <w:p w:rsidR="00E74D8E" w:rsidRDefault="00196976" w:rsidP="00E74D8E">
      <w:pPr>
        <w:spacing w:after="0" w:line="240" w:lineRule="auto"/>
        <w:jc w:val="right"/>
        <w:rPr>
          <w:rFonts w:cs="Arial"/>
          <w:sz w:val="28"/>
          <w:szCs w:val="28"/>
          <w:rtl/>
          <w:lang w:bidi="ar-IQ"/>
        </w:rPr>
      </w:pPr>
      <w:r w:rsidRPr="00196976">
        <w:rPr>
          <w:rFonts w:cs="Arial"/>
          <w:sz w:val="28"/>
          <w:szCs w:val="28"/>
          <w:lang w:bidi="ar-IQ"/>
        </w:rPr>
        <w:lastRenderedPageBreak/>
        <w:t xml:space="preserve">   </w:t>
      </w:r>
      <w:r w:rsidR="00E74D8E">
        <w:rPr>
          <w:rFonts w:cs="Arial" w:hint="cs"/>
          <w:sz w:val="28"/>
          <w:szCs w:val="28"/>
          <w:rtl/>
          <w:lang w:bidi="ar-IQ"/>
        </w:rPr>
        <w:t xml:space="preserve">   </w:t>
      </w:r>
      <w:r w:rsidRPr="00196976">
        <w:rPr>
          <w:rFonts w:cs="Arial" w:hint="cs"/>
          <w:sz w:val="28"/>
          <w:szCs w:val="28"/>
          <w:rtl/>
          <w:lang w:bidi="ar-IQ"/>
        </w:rPr>
        <w:t>رابعا</w:t>
      </w:r>
      <w:r w:rsidRPr="00196976">
        <w:rPr>
          <w:rFonts w:cs="Arial"/>
          <w:sz w:val="28"/>
          <w:szCs w:val="28"/>
          <w:rtl/>
          <w:lang w:bidi="ar-IQ"/>
        </w:rPr>
        <w:t xml:space="preserve">: </w:t>
      </w:r>
      <w:r w:rsidRPr="00196976">
        <w:rPr>
          <w:rFonts w:cs="Arial" w:hint="cs"/>
          <w:sz w:val="28"/>
          <w:szCs w:val="28"/>
          <w:rtl/>
          <w:lang w:bidi="ar-IQ"/>
        </w:rPr>
        <w:t>يدعي</w:t>
      </w:r>
      <w:r w:rsidRPr="00196976">
        <w:rPr>
          <w:rFonts w:cs="Arial"/>
          <w:sz w:val="28"/>
          <w:szCs w:val="28"/>
          <w:rtl/>
          <w:lang w:bidi="ar-IQ"/>
        </w:rPr>
        <w:t xml:space="preserve"> </w:t>
      </w:r>
      <w:r w:rsidRPr="00196976">
        <w:rPr>
          <w:rFonts w:cs="Arial" w:hint="cs"/>
          <w:sz w:val="28"/>
          <w:szCs w:val="28"/>
          <w:rtl/>
          <w:lang w:bidi="ar-IQ"/>
        </w:rPr>
        <w:t>البعض</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تشغل</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اعمالهم،</w:t>
      </w:r>
      <w:r w:rsidRPr="00196976">
        <w:rPr>
          <w:rFonts w:cs="Arial"/>
          <w:sz w:val="28"/>
          <w:szCs w:val="28"/>
          <w:rtl/>
          <w:lang w:bidi="ar-IQ"/>
        </w:rPr>
        <w:t xml:space="preserve"> </w:t>
      </w:r>
      <w:r w:rsidRPr="00196976">
        <w:rPr>
          <w:rFonts w:cs="Arial" w:hint="cs"/>
          <w:sz w:val="28"/>
          <w:szCs w:val="28"/>
          <w:rtl/>
          <w:lang w:bidi="ar-IQ"/>
        </w:rPr>
        <w:t>وانها</w:t>
      </w:r>
      <w:r w:rsidRPr="00196976">
        <w:rPr>
          <w:rFonts w:cs="Arial"/>
          <w:sz w:val="28"/>
          <w:szCs w:val="28"/>
          <w:rtl/>
          <w:lang w:bidi="ar-IQ"/>
        </w:rPr>
        <w:t xml:space="preserve"> </w:t>
      </w:r>
      <w:r w:rsidRPr="00196976">
        <w:rPr>
          <w:rFonts w:cs="Arial" w:hint="cs"/>
          <w:sz w:val="28"/>
          <w:szCs w:val="28"/>
          <w:rtl/>
          <w:lang w:bidi="ar-IQ"/>
        </w:rPr>
        <w:t>سبب</w:t>
      </w:r>
      <w:r w:rsidRPr="00196976">
        <w:rPr>
          <w:rFonts w:cs="Arial"/>
          <w:sz w:val="28"/>
          <w:szCs w:val="28"/>
          <w:rtl/>
          <w:lang w:bidi="ar-IQ"/>
        </w:rPr>
        <w:t xml:space="preserve"> </w:t>
      </w:r>
      <w:r w:rsidRPr="00196976">
        <w:rPr>
          <w:rFonts w:cs="Arial" w:hint="cs"/>
          <w:sz w:val="28"/>
          <w:szCs w:val="28"/>
          <w:rtl/>
          <w:lang w:bidi="ar-IQ"/>
        </w:rPr>
        <w:t>للتاخر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انجاز</w:t>
      </w:r>
      <w:r w:rsidRPr="00196976">
        <w:rPr>
          <w:rFonts w:cs="Arial"/>
          <w:sz w:val="28"/>
          <w:szCs w:val="28"/>
          <w:rtl/>
          <w:lang w:bidi="ar-IQ"/>
        </w:rPr>
        <w:t xml:space="preserve"> </w:t>
      </w:r>
      <w:r w:rsidRPr="00196976">
        <w:rPr>
          <w:rFonts w:cs="Arial" w:hint="cs"/>
          <w:sz w:val="28"/>
          <w:szCs w:val="28"/>
          <w:rtl/>
          <w:lang w:bidi="ar-IQ"/>
        </w:rPr>
        <w:t>الدولة</w:t>
      </w:r>
      <w:r w:rsidRPr="00196976">
        <w:rPr>
          <w:rFonts w:cs="Arial"/>
          <w:sz w:val="28"/>
          <w:szCs w:val="28"/>
          <w:rtl/>
          <w:lang w:bidi="ar-IQ"/>
        </w:rPr>
        <w:t xml:space="preserve"> </w:t>
      </w:r>
      <w:r w:rsidRPr="00196976">
        <w:rPr>
          <w:rFonts w:cs="Arial" w:hint="cs"/>
          <w:sz w:val="28"/>
          <w:szCs w:val="28"/>
          <w:rtl/>
          <w:lang w:bidi="ar-IQ"/>
        </w:rPr>
        <w:t>لاعمالها</w:t>
      </w:r>
      <w:r w:rsidRPr="00196976">
        <w:rPr>
          <w:rFonts w:cs="Arial"/>
          <w:sz w:val="28"/>
          <w:szCs w:val="28"/>
          <w:rtl/>
          <w:lang w:bidi="ar-IQ"/>
        </w:rPr>
        <w:t xml:space="preserve"> </w:t>
      </w:r>
      <w:r w:rsidRPr="00196976">
        <w:rPr>
          <w:rFonts w:cs="Arial" w:hint="cs"/>
          <w:sz w:val="28"/>
          <w:szCs w:val="28"/>
          <w:rtl/>
          <w:lang w:bidi="ar-IQ"/>
        </w:rPr>
        <w:t>ومشاريعه</w:t>
      </w:r>
      <w:r w:rsidR="00E74D8E">
        <w:rPr>
          <w:rFonts w:cs="Arial" w:hint="cs"/>
          <w:sz w:val="28"/>
          <w:szCs w:val="28"/>
          <w:rtl/>
          <w:lang w:bidi="ar-IQ"/>
        </w:rPr>
        <w:t>ا.</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اذن،</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بال</w:t>
      </w:r>
      <w:r w:rsidRPr="00196976">
        <w:rPr>
          <w:rFonts w:cs="Arial"/>
          <w:sz w:val="28"/>
          <w:szCs w:val="28"/>
          <w:rtl/>
          <w:lang w:bidi="ar-IQ"/>
        </w:rPr>
        <w:t xml:space="preserve"> </w:t>
      </w:r>
      <w:r w:rsidRPr="00196976">
        <w:rPr>
          <w:rFonts w:cs="Arial" w:hint="cs"/>
          <w:sz w:val="28"/>
          <w:szCs w:val="28"/>
          <w:rtl/>
          <w:lang w:bidi="ar-IQ"/>
        </w:rPr>
        <w:t>الدول</w:t>
      </w:r>
      <w:r w:rsidRPr="00196976">
        <w:rPr>
          <w:rFonts w:cs="Arial"/>
          <w:sz w:val="28"/>
          <w:szCs w:val="28"/>
          <w:rtl/>
          <w:lang w:bidi="ar-IQ"/>
        </w:rPr>
        <w:t xml:space="preserve"> (</w:t>
      </w:r>
      <w:r w:rsidRPr="00196976">
        <w:rPr>
          <w:rFonts w:cs="Arial" w:hint="cs"/>
          <w:sz w:val="28"/>
          <w:szCs w:val="28"/>
          <w:rtl/>
          <w:lang w:bidi="ar-IQ"/>
        </w:rPr>
        <w:t>العربية</w:t>
      </w:r>
      <w:r w:rsidRPr="00196976">
        <w:rPr>
          <w:rFonts w:cs="Arial"/>
          <w:sz w:val="28"/>
          <w:szCs w:val="28"/>
          <w:rtl/>
          <w:lang w:bidi="ar-IQ"/>
        </w:rPr>
        <w:t xml:space="preserve">) </w:t>
      </w:r>
      <w:r w:rsidRPr="00196976">
        <w:rPr>
          <w:rFonts w:cs="Arial" w:hint="cs"/>
          <w:sz w:val="28"/>
          <w:szCs w:val="28"/>
          <w:rtl/>
          <w:lang w:bidi="ar-IQ"/>
        </w:rPr>
        <w:t>والاسلامية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يمارس</w:t>
      </w:r>
      <w:r w:rsidRPr="00196976">
        <w:rPr>
          <w:rFonts w:cs="Arial"/>
          <w:sz w:val="28"/>
          <w:szCs w:val="28"/>
          <w:rtl/>
          <w:lang w:bidi="ar-IQ"/>
        </w:rPr>
        <w:t xml:space="preserve"> </w:t>
      </w:r>
      <w:r w:rsidRPr="00196976">
        <w:rPr>
          <w:rFonts w:cs="Arial" w:hint="cs"/>
          <w:sz w:val="28"/>
          <w:szCs w:val="28"/>
          <w:rtl/>
          <w:lang w:bidi="ar-IQ"/>
        </w:rPr>
        <w:t>فيها</w:t>
      </w:r>
      <w:r w:rsidRPr="00196976">
        <w:rPr>
          <w:rFonts w:cs="Arial"/>
          <w:sz w:val="28"/>
          <w:szCs w:val="28"/>
          <w:rtl/>
          <w:lang w:bidi="ar-IQ"/>
        </w:rPr>
        <w:t xml:space="preserve"> </w:t>
      </w:r>
      <w:r w:rsidRPr="00196976">
        <w:rPr>
          <w:rFonts w:cs="Arial" w:hint="cs"/>
          <w:sz w:val="28"/>
          <w:szCs w:val="28"/>
          <w:rtl/>
          <w:lang w:bidi="ar-IQ"/>
        </w:rPr>
        <w:t>الشعب</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نوع</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انواع</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انها</w:t>
      </w:r>
      <w:r w:rsidRPr="00196976">
        <w:rPr>
          <w:rFonts w:cs="Arial"/>
          <w:sz w:val="28"/>
          <w:szCs w:val="28"/>
          <w:rtl/>
          <w:lang w:bidi="ar-IQ"/>
        </w:rPr>
        <w:t xml:space="preserve"> </w:t>
      </w:r>
      <w:r w:rsidRPr="00196976">
        <w:rPr>
          <w:rFonts w:cs="Arial" w:hint="cs"/>
          <w:sz w:val="28"/>
          <w:szCs w:val="28"/>
          <w:rtl/>
          <w:lang w:bidi="ar-IQ"/>
        </w:rPr>
        <w:t>متاخرة</w:t>
      </w:r>
      <w:r w:rsidRPr="00196976">
        <w:rPr>
          <w:rFonts w:cs="Arial"/>
          <w:sz w:val="28"/>
          <w:szCs w:val="28"/>
          <w:rtl/>
          <w:lang w:bidi="ar-IQ"/>
        </w:rPr>
        <w:t xml:space="preserve"> </w:t>
      </w:r>
      <w:r w:rsidRPr="00196976">
        <w:rPr>
          <w:rFonts w:cs="Arial" w:hint="cs"/>
          <w:sz w:val="28"/>
          <w:szCs w:val="28"/>
          <w:rtl/>
          <w:lang w:bidi="ar-IQ"/>
        </w:rPr>
        <w:t>ولم</w:t>
      </w:r>
      <w:r w:rsidRPr="00196976">
        <w:rPr>
          <w:rFonts w:cs="Arial"/>
          <w:sz w:val="28"/>
          <w:szCs w:val="28"/>
          <w:rtl/>
          <w:lang w:bidi="ar-IQ"/>
        </w:rPr>
        <w:t xml:space="preserve"> </w:t>
      </w:r>
      <w:r w:rsidRPr="00196976">
        <w:rPr>
          <w:rFonts w:cs="Arial" w:hint="cs"/>
          <w:sz w:val="28"/>
          <w:szCs w:val="28"/>
          <w:rtl/>
          <w:lang w:bidi="ar-IQ"/>
        </w:rPr>
        <w:t>تشهد</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تقدم</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تحسن</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مستوى</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مستويات</w:t>
      </w:r>
      <w:r w:rsidRPr="00196976">
        <w:rPr>
          <w:rFonts w:cs="Arial"/>
          <w:sz w:val="28"/>
          <w:szCs w:val="28"/>
          <w:rtl/>
          <w:lang w:bidi="ar-IQ"/>
        </w:rPr>
        <w:t xml:space="preserve"> </w:t>
      </w:r>
      <w:r w:rsidRPr="00196976">
        <w:rPr>
          <w:rFonts w:cs="Arial" w:hint="cs"/>
          <w:sz w:val="28"/>
          <w:szCs w:val="28"/>
          <w:rtl/>
          <w:lang w:bidi="ar-IQ"/>
        </w:rPr>
        <w:t>الحياة</w:t>
      </w:r>
      <w:r w:rsidRPr="00196976">
        <w:rPr>
          <w:rFonts w:cs="Arial"/>
          <w:sz w:val="28"/>
          <w:szCs w:val="28"/>
          <w:rtl/>
          <w:lang w:bidi="ar-IQ"/>
        </w:rPr>
        <w:t xml:space="preserve"> </w:t>
      </w:r>
      <w:r w:rsidRPr="00196976">
        <w:rPr>
          <w:rFonts w:cs="Arial" w:hint="cs"/>
          <w:sz w:val="28"/>
          <w:szCs w:val="28"/>
          <w:rtl/>
          <w:lang w:bidi="ar-IQ"/>
        </w:rPr>
        <w:t>العامة؟</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وفي</w:t>
      </w:r>
      <w:r w:rsidRPr="00196976">
        <w:rPr>
          <w:rFonts w:cs="Arial"/>
          <w:sz w:val="28"/>
          <w:szCs w:val="28"/>
          <w:rtl/>
          <w:lang w:bidi="ar-IQ"/>
        </w:rPr>
        <w:t xml:space="preserve"> </w:t>
      </w:r>
      <w:r w:rsidRPr="00196976">
        <w:rPr>
          <w:rFonts w:cs="Arial" w:hint="cs"/>
          <w:sz w:val="28"/>
          <w:szCs w:val="28"/>
          <w:rtl/>
          <w:lang w:bidi="ar-IQ"/>
        </w:rPr>
        <w:t>العراق،</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باله</w:t>
      </w:r>
      <w:r w:rsidRPr="00196976">
        <w:rPr>
          <w:rFonts w:cs="Arial"/>
          <w:sz w:val="28"/>
          <w:szCs w:val="28"/>
          <w:rtl/>
          <w:lang w:bidi="ar-IQ"/>
        </w:rPr>
        <w:t xml:space="preserve"> </w:t>
      </w:r>
      <w:r w:rsidRPr="00196976">
        <w:rPr>
          <w:rFonts w:cs="Arial" w:hint="cs"/>
          <w:sz w:val="28"/>
          <w:szCs w:val="28"/>
          <w:rtl/>
          <w:lang w:bidi="ar-IQ"/>
        </w:rPr>
        <w:t>تاخر</w:t>
      </w:r>
      <w:r w:rsidRPr="00196976">
        <w:rPr>
          <w:rFonts w:cs="Arial"/>
          <w:sz w:val="28"/>
          <w:szCs w:val="28"/>
          <w:rtl/>
          <w:lang w:bidi="ar-IQ"/>
        </w:rPr>
        <w:t xml:space="preserve"> </w:t>
      </w:r>
      <w:r w:rsidRPr="00196976">
        <w:rPr>
          <w:rFonts w:cs="Arial" w:hint="cs"/>
          <w:sz w:val="28"/>
          <w:szCs w:val="28"/>
          <w:rtl/>
          <w:lang w:bidi="ar-IQ"/>
        </w:rPr>
        <w:t>وتخلف</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الاصعدة</w:t>
      </w:r>
      <w:r w:rsidRPr="00196976">
        <w:rPr>
          <w:rFonts w:cs="Arial"/>
          <w:sz w:val="28"/>
          <w:szCs w:val="28"/>
          <w:rtl/>
          <w:lang w:bidi="ar-IQ"/>
        </w:rPr>
        <w:t xml:space="preserve"> </w:t>
      </w:r>
      <w:r w:rsidRPr="00196976">
        <w:rPr>
          <w:rFonts w:cs="Arial" w:hint="cs"/>
          <w:sz w:val="28"/>
          <w:szCs w:val="28"/>
          <w:rtl/>
          <w:lang w:bidi="ar-IQ"/>
        </w:rPr>
        <w:t>زمن</w:t>
      </w:r>
      <w:r w:rsidRPr="00196976">
        <w:rPr>
          <w:rFonts w:cs="Arial"/>
          <w:sz w:val="28"/>
          <w:szCs w:val="28"/>
          <w:rtl/>
          <w:lang w:bidi="ar-IQ"/>
        </w:rPr>
        <w:t xml:space="preserve"> </w:t>
      </w:r>
      <w:r w:rsidRPr="00196976">
        <w:rPr>
          <w:rFonts w:cs="Arial" w:hint="cs"/>
          <w:sz w:val="28"/>
          <w:szCs w:val="28"/>
          <w:rtl/>
          <w:lang w:bidi="ar-IQ"/>
        </w:rPr>
        <w:t>النظام</w:t>
      </w:r>
      <w:r w:rsidRPr="00196976">
        <w:rPr>
          <w:rFonts w:cs="Arial"/>
          <w:sz w:val="28"/>
          <w:szCs w:val="28"/>
          <w:rtl/>
          <w:lang w:bidi="ar-IQ"/>
        </w:rPr>
        <w:t xml:space="preserve"> </w:t>
      </w:r>
      <w:r w:rsidRPr="00196976">
        <w:rPr>
          <w:rFonts w:cs="Arial" w:hint="cs"/>
          <w:sz w:val="28"/>
          <w:szCs w:val="28"/>
          <w:rtl/>
          <w:lang w:bidi="ar-IQ"/>
        </w:rPr>
        <w:t>الشمولي</w:t>
      </w:r>
      <w:r w:rsidRPr="00196976">
        <w:rPr>
          <w:rFonts w:cs="Arial"/>
          <w:sz w:val="28"/>
          <w:szCs w:val="28"/>
          <w:rtl/>
          <w:lang w:bidi="ar-IQ"/>
        </w:rPr>
        <w:t xml:space="preserve"> </w:t>
      </w:r>
      <w:r w:rsidRPr="00196976">
        <w:rPr>
          <w:rFonts w:cs="Arial" w:hint="cs"/>
          <w:sz w:val="28"/>
          <w:szCs w:val="28"/>
          <w:rtl/>
          <w:lang w:bidi="ar-IQ"/>
        </w:rPr>
        <w:t>البائد؟</w:t>
      </w:r>
      <w:r w:rsidRPr="00196976">
        <w:rPr>
          <w:rFonts w:cs="Arial"/>
          <w:sz w:val="28"/>
          <w:szCs w:val="28"/>
          <w:rtl/>
          <w:lang w:bidi="ar-IQ"/>
        </w:rPr>
        <w:t xml:space="preserve"> </w:t>
      </w:r>
      <w:r w:rsidRPr="00196976">
        <w:rPr>
          <w:rFonts w:cs="Arial" w:hint="cs"/>
          <w:sz w:val="28"/>
          <w:szCs w:val="28"/>
          <w:rtl/>
          <w:lang w:bidi="ar-IQ"/>
        </w:rPr>
        <w:t>الم</w:t>
      </w:r>
      <w:r w:rsidRPr="00196976">
        <w:rPr>
          <w:rFonts w:cs="Arial"/>
          <w:sz w:val="28"/>
          <w:szCs w:val="28"/>
          <w:rtl/>
          <w:lang w:bidi="ar-IQ"/>
        </w:rPr>
        <w:t xml:space="preserve"> </w:t>
      </w:r>
      <w:r w:rsidRPr="00196976">
        <w:rPr>
          <w:rFonts w:cs="Arial" w:hint="cs"/>
          <w:sz w:val="28"/>
          <w:szCs w:val="28"/>
          <w:rtl/>
          <w:lang w:bidi="ar-IQ"/>
        </w:rPr>
        <w:t>يمنع</w:t>
      </w:r>
      <w:r w:rsidRPr="00196976">
        <w:rPr>
          <w:rFonts w:cs="Arial"/>
          <w:sz w:val="28"/>
          <w:szCs w:val="28"/>
          <w:rtl/>
          <w:lang w:bidi="ar-IQ"/>
        </w:rPr>
        <w:t xml:space="preserve"> </w:t>
      </w:r>
      <w:r w:rsidRPr="00196976">
        <w:rPr>
          <w:rFonts w:cs="Arial" w:hint="cs"/>
          <w:sz w:val="28"/>
          <w:szCs w:val="28"/>
          <w:rtl/>
          <w:lang w:bidi="ar-IQ"/>
        </w:rPr>
        <w:t>الطاغية</w:t>
      </w:r>
      <w:r w:rsidRPr="00196976">
        <w:rPr>
          <w:rFonts w:cs="Arial"/>
          <w:sz w:val="28"/>
          <w:szCs w:val="28"/>
          <w:rtl/>
          <w:lang w:bidi="ar-IQ"/>
        </w:rPr>
        <w:t xml:space="preserve"> </w:t>
      </w:r>
      <w:r w:rsidRPr="00196976">
        <w:rPr>
          <w:rFonts w:cs="Arial" w:hint="cs"/>
          <w:sz w:val="28"/>
          <w:szCs w:val="28"/>
          <w:rtl/>
          <w:lang w:bidi="ar-IQ"/>
        </w:rPr>
        <w:t>الذليل</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ممارسة</w:t>
      </w:r>
      <w:r w:rsidRPr="00196976">
        <w:rPr>
          <w:rFonts w:cs="Arial"/>
          <w:sz w:val="28"/>
          <w:szCs w:val="28"/>
          <w:rtl/>
          <w:lang w:bidi="ar-IQ"/>
        </w:rPr>
        <w:t xml:space="preserve"> </w:t>
      </w:r>
      <w:r w:rsidRPr="00196976">
        <w:rPr>
          <w:rFonts w:cs="Arial" w:hint="cs"/>
          <w:sz w:val="28"/>
          <w:szCs w:val="28"/>
          <w:rtl/>
          <w:lang w:bidi="ar-IQ"/>
        </w:rPr>
        <w:t>شعائر</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طوال</w:t>
      </w:r>
      <w:r w:rsidRPr="00196976">
        <w:rPr>
          <w:rFonts w:cs="Arial"/>
          <w:sz w:val="28"/>
          <w:szCs w:val="28"/>
          <w:rtl/>
          <w:lang w:bidi="ar-IQ"/>
        </w:rPr>
        <w:t xml:space="preserve"> </w:t>
      </w:r>
      <w:r w:rsidRPr="00196976">
        <w:rPr>
          <w:rFonts w:cs="Arial" w:hint="cs"/>
          <w:sz w:val="28"/>
          <w:szCs w:val="28"/>
          <w:rtl/>
          <w:lang w:bidi="ar-IQ"/>
        </w:rPr>
        <w:t>العام؟</w:t>
      </w:r>
      <w:r w:rsidRPr="00196976">
        <w:rPr>
          <w:rFonts w:cs="Arial"/>
          <w:sz w:val="28"/>
          <w:szCs w:val="28"/>
          <w:rtl/>
          <w:lang w:bidi="ar-IQ"/>
        </w:rPr>
        <w:t xml:space="preserve"> </w:t>
      </w:r>
      <w:r w:rsidRPr="00196976">
        <w:rPr>
          <w:rFonts w:cs="Arial" w:hint="cs"/>
          <w:sz w:val="28"/>
          <w:szCs w:val="28"/>
          <w:rtl/>
          <w:lang w:bidi="ar-IQ"/>
        </w:rPr>
        <w:t>فلماذا</w:t>
      </w:r>
      <w:r w:rsidRPr="00196976">
        <w:rPr>
          <w:rFonts w:cs="Arial"/>
          <w:sz w:val="28"/>
          <w:szCs w:val="28"/>
          <w:rtl/>
          <w:lang w:bidi="ar-IQ"/>
        </w:rPr>
        <w:t xml:space="preserve"> </w:t>
      </w:r>
      <w:r w:rsidRPr="00196976">
        <w:rPr>
          <w:rFonts w:cs="Arial" w:hint="cs"/>
          <w:sz w:val="28"/>
          <w:szCs w:val="28"/>
          <w:rtl/>
          <w:lang w:bidi="ar-IQ"/>
        </w:rPr>
        <w:t>تاخر</w:t>
      </w:r>
      <w:r w:rsidRPr="00196976">
        <w:rPr>
          <w:rFonts w:cs="Arial"/>
          <w:sz w:val="28"/>
          <w:szCs w:val="28"/>
          <w:rtl/>
          <w:lang w:bidi="ar-IQ"/>
        </w:rPr>
        <w:t xml:space="preserve"> </w:t>
      </w:r>
      <w:r w:rsidRPr="00196976">
        <w:rPr>
          <w:rFonts w:cs="Arial" w:hint="cs"/>
          <w:sz w:val="28"/>
          <w:szCs w:val="28"/>
          <w:rtl/>
          <w:lang w:bidi="ar-IQ"/>
        </w:rPr>
        <w:t>وتخلف</w:t>
      </w:r>
      <w:r w:rsidRPr="00196976">
        <w:rPr>
          <w:rFonts w:cs="Arial"/>
          <w:sz w:val="28"/>
          <w:szCs w:val="28"/>
          <w:rtl/>
          <w:lang w:bidi="ar-IQ"/>
        </w:rPr>
        <w:t xml:space="preserve"> </w:t>
      </w:r>
      <w:r w:rsidRPr="00196976">
        <w:rPr>
          <w:rFonts w:cs="Arial" w:hint="cs"/>
          <w:sz w:val="28"/>
          <w:szCs w:val="28"/>
          <w:rtl/>
          <w:lang w:bidi="ar-IQ"/>
        </w:rPr>
        <w:t>وتقهقر</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الوراء؟</w:t>
      </w:r>
      <w:r w:rsidRPr="00196976">
        <w:rPr>
          <w:rFonts w:cs="Arial"/>
          <w:sz w:val="28"/>
          <w:szCs w:val="28"/>
          <w:rtl/>
          <w:lang w:bidi="ar-IQ"/>
        </w:rPr>
        <w:t xml:space="preserve"> </w:t>
      </w:r>
      <w:r w:rsidRPr="00196976">
        <w:rPr>
          <w:rFonts w:cs="Arial" w:hint="cs"/>
          <w:sz w:val="28"/>
          <w:szCs w:val="28"/>
          <w:rtl/>
          <w:lang w:bidi="ar-IQ"/>
        </w:rPr>
        <w:t>ولماذا</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ياخذ</w:t>
      </w:r>
      <w:r w:rsidRPr="00196976">
        <w:rPr>
          <w:rFonts w:cs="Arial"/>
          <w:sz w:val="28"/>
          <w:szCs w:val="28"/>
          <w:rtl/>
          <w:lang w:bidi="ar-IQ"/>
        </w:rPr>
        <w:t xml:space="preserve"> </w:t>
      </w:r>
      <w:r w:rsidRPr="00196976">
        <w:rPr>
          <w:rFonts w:cs="Arial" w:hint="cs"/>
          <w:sz w:val="28"/>
          <w:szCs w:val="28"/>
          <w:rtl/>
          <w:lang w:bidi="ar-IQ"/>
        </w:rPr>
        <w:t>هؤلاء</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يديه</w:t>
      </w:r>
      <w:r w:rsidRPr="00196976">
        <w:rPr>
          <w:rFonts w:cs="Arial"/>
          <w:sz w:val="28"/>
          <w:szCs w:val="28"/>
          <w:rtl/>
          <w:lang w:bidi="ar-IQ"/>
        </w:rPr>
        <w:t xml:space="preserve"> </w:t>
      </w:r>
      <w:r w:rsidRPr="00196976">
        <w:rPr>
          <w:rFonts w:cs="Arial" w:hint="cs"/>
          <w:sz w:val="28"/>
          <w:szCs w:val="28"/>
          <w:rtl/>
          <w:lang w:bidi="ar-IQ"/>
        </w:rPr>
        <w:t>الملطخة</w:t>
      </w:r>
      <w:r w:rsidRPr="00196976">
        <w:rPr>
          <w:rFonts w:cs="Arial"/>
          <w:sz w:val="28"/>
          <w:szCs w:val="28"/>
          <w:rtl/>
          <w:lang w:bidi="ar-IQ"/>
        </w:rPr>
        <w:t xml:space="preserve"> </w:t>
      </w:r>
      <w:r w:rsidRPr="00196976">
        <w:rPr>
          <w:rFonts w:cs="Arial" w:hint="cs"/>
          <w:sz w:val="28"/>
          <w:szCs w:val="28"/>
          <w:rtl/>
          <w:lang w:bidi="ar-IQ"/>
        </w:rPr>
        <w:t>بدماء</w:t>
      </w:r>
      <w:r w:rsidRPr="00196976">
        <w:rPr>
          <w:rFonts w:cs="Arial"/>
          <w:sz w:val="28"/>
          <w:szCs w:val="28"/>
          <w:rtl/>
          <w:lang w:bidi="ar-IQ"/>
        </w:rPr>
        <w:t xml:space="preserve"> </w:t>
      </w:r>
      <w:r w:rsidRPr="00196976">
        <w:rPr>
          <w:rFonts w:cs="Arial" w:hint="cs"/>
          <w:sz w:val="28"/>
          <w:szCs w:val="28"/>
          <w:rtl/>
          <w:lang w:bidi="ar-IQ"/>
        </w:rPr>
        <w:t>الابرياء</w:t>
      </w:r>
      <w:r w:rsidRPr="00196976">
        <w:rPr>
          <w:rFonts w:cs="Arial"/>
          <w:sz w:val="28"/>
          <w:szCs w:val="28"/>
          <w:rtl/>
          <w:lang w:bidi="ar-IQ"/>
        </w:rPr>
        <w:t xml:space="preserve"> </w:t>
      </w:r>
      <w:r w:rsidRPr="00196976">
        <w:rPr>
          <w:rFonts w:cs="Arial" w:hint="cs"/>
          <w:sz w:val="28"/>
          <w:szCs w:val="28"/>
          <w:rtl/>
          <w:lang w:bidi="ar-IQ"/>
        </w:rPr>
        <w:t>يوم</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يفرض</w:t>
      </w:r>
      <w:r w:rsidRPr="00196976">
        <w:rPr>
          <w:rFonts w:cs="Arial"/>
          <w:sz w:val="28"/>
          <w:szCs w:val="28"/>
          <w:rtl/>
          <w:lang w:bidi="ar-IQ"/>
        </w:rPr>
        <w:t xml:space="preserve"> </w:t>
      </w:r>
      <w:r w:rsidRPr="00196976">
        <w:rPr>
          <w:rFonts w:cs="Arial" w:hint="cs"/>
          <w:sz w:val="28"/>
          <w:szCs w:val="28"/>
          <w:rtl/>
          <w:lang w:bidi="ar-IQ"/>
        </w:rPr>
        <w:t>حروبه</w:t>
      </w:r>
      <w:r w:rsidRPr="00196976">
        <w:rPr>
          <w:rFonts w:cs="Arial"/>
          <w:sz w:val="28"/>
          <w:szCs w:val="28"/>
          <w:rtl/>
          <w:lang w:bidi="ar-IQ"/>
        </w:rPr>
        <w:t xml:space="preserve"> </w:t>
      </w:r>
      <w:r w:rsidRPr="00196976">
        <w:rPr>
          <w:rFonts w:cs="Arial" w:hint="cs"/>
          <w:sz w:val="28"/>
          <w:szCs w:val="28"/>
          <w:rtl/>
          <w:lang w:bidi="ar-IQ"/>
        </w:rPr>
        <w:t>العبثية</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يوم</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الشعب</w:t>
      </w:r>
      <w:r w:rsidRPr="00196976">
        <w:rPr>
          <w:rFonts w:cs="Arial"/>
          <w:sz w:val="28"/>
          <w:szCs w:val="28"/>
          <w:rtl/>
          <w:lang w:bidi="ar-IQ"/>
        </w:rPr>
        <w:t xml:space="preserve"> </w:t>
      </w:r>
      <w:r w:rsidRPr="00196976">
        <w:rPr>
          <w:rFonts w:cs="Arial" w:hint="cs"/>
          <w:sz w:val="28"/>
          <w:szCs w:val="28"/>
          <w:rtl/>
          <w:lang w:bidi="ar-IQ"/>
        </w:rPr>
        <w:t>العراقي</w:t>
      </w:r>
      <w:r w:rsidRPr="00196976">
        <w:rPr>
          <w:rFonts w:cs="Arial"/>
          <w:sz w:val="28"/>
          <w:szCs w:val="28"/>
          <w:rtl/>
          <w:lang w:bidi="ar-IQ"/>
        </w:rPr>
        <w:t xml:space="preserve"> </w:t>
      </w:r>
      <w:r w:rsidRPr="00196976">
        <w:rPr>
          <w:rFonts w:cs="Arial" w:hint="cs"/>
          <w:sz w:val="28"/>
          <w:szCs w:val="28"/>
          <w:rtl/>
          <w:lang w:bidi="ar-IQ"/>
        </w:rPr>
        <w:t>الابي؟</w:t>
      </w:r>
      <w:r w:rsidRPr="00196976">
        <w:rPr>
          <w:rFonts w:cs="Arial"/>
          <w:sz w:val="28"/>
          <w:szCs w:val="28"/>
          <w:rtl/>
          <w:lang w:bidi="ar-IQ"/>
        </w:rPr>
        <w:t xml:space="preserve"> </w:t>
      </w:r>
      <w:r w:rsidRPr="00196976">
        <w:rPr>
          <w:rFonts w:cs="Arial" w:hint="cs"/>
          <w:sz w:val="28"/>
          <w:szCs w:val="28"/>
          <w:rtl/>
          <w:lang w:bidi="ar-IQ"/>
        </w:rPr>
        <w:t>الم</w:t>
      </w:r>
      <w:r w:rsidRPr="00196976">
        <w:rPr>
          <w:rFonts w:cs="Arial"/>
          <w:sz w:val="28"/>
          <w:szCs w:val="28"/>
          <w:rtl/>
          <w:lang w:bidi="ar-IQ"/>
        </w:rPr>
        <w:t xml:space="preserve"> </w:t>
      </w:r>
      <w:r w:rsidRPr="00196976">
        <w:rPr>
          <w:rFonts w:cs="Arial" w:hint="cs"/>
          <w:sz w:val="28"/>
          <w:szCs w:val="28"/>
          <w:rtl/>
          <w:lang w:bidi="ar-IQ"/>
        </w:rPr>
        <w:t>تكن</w:t>
      </w:r>
      <w:r w:rsidRPr="00196976">
        <w:rPr>
          <w:rFonts w:cs="Arial"/>
          <w:sz w:val="28"/>
          <w:szCs w:val="28"/>
          <w:rtl/>
          <w:lang w:bidi="ar-IQ"/>
        </w:rPr>
        <w:t xml:space="preserve"> </w:t>
      </w:r>
      <w:r w:rsidRPr="00196976">
        <w:rPr>
          <w:rFonts w:cs="Arial" w:hint="cs"/>
          <w:sz w:val="28"/>
          <w:szCs w:val="28"/>
          <w:rtl/>
          <w:lang w:bidi="ar-IQ"/>
        </w:rPr>
        <w:t>حروبه</w:t>
      </w:r>
      <w:r w:rsidRPr="00196976">
        <w:rPr>
          <w:rFonts w:cs="Arial"/>
          <w:sz w:val="28"/>
          <w:szCs w:val="28"/>
          <w:rtl/>
          <w:lang w:bidi="ar-IQ"/>
        </w:rPr>
        <w:t xml:space="preserve"> </w:t>
      </w:r>
      <w:r w:rsidRPr="00196976">
        <w:rPr>
          <w:rFonts w:cs="Arial" w:hint="cs"/>
          <w:sz w:val="28"/>
          <w:szCs w:val="28"/>
          <w:rtl/>
          <w:lang w:bidi="ar-IQ"/>
        </w:rPr>
        <w:t>تلك</w:t>
      </w:r>
      <w:r w:rsidRPr="00196976">
        <w:rPr>
          <w:rFonts w:cs="Arial"/>
          <w:sz w:val="28"/>
          <w:szCs w:val="28"/>
          <w:rtl/>
          <w:lang w:bidi="ar-IQ"/>
        </w:rPr>
        <w:t xml:space="preserve"> </w:t>
      </w:r>
      <w:r w:rsidRPr="00196976">
        <w:rPr>
          <w:rFonts w:cs="Arial" w:hint="cs"/>
          <w:sz w:val="28"/>
          <w:szCs w:val="28"/>
          <w:rtl/>
          <w:lang w:bidi="ar-IQ"/>
        </w:rPr>
        <w:t>تشغل</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اعمالهم</w:t>
      </w:r>
      <w:r w:rsidRPr="00196976">
        <w:rPr>
          <w:rFonts w:cs="Arial"/>
          <w:sz w:val="28"/>
          <w:szCs w:val="28"/>
          <w:rtl/>
          <w:lang w:bidi="ar-IQ"/>
        </w:rPr>
        <w:t xml:space="preserve"> </w:t>
      </w:r>
      <w:r w:rsidRPr="00196976">
        <w:rPr>
          <w:rFonts w:cs="Arial" w:hint="cs"/>
          <w:sz w:val="28"/>
          <w:szCs w:val="28"/>
          <w:rtl/>
          <w:lang w:bidi="ar-IQ"/>
        </w:rPr>
        <w:t>وتعرقل</w:t>
      </w:r>
      <w:r w:rsidRPr="00196976">
        <w:rPr>
          <w:rFonts w:cs="Arial"/>
          <w:sz w:val="28"/>
          <w:szCs w:val="28"/>
          <w:rtl/>
          <w:lang w:bidi="ar-IQ"/>
        </w:rPr>
        <w:t xml:space="preserve"> </w:t>
      </w:r>
      <w:r w:rsidRPr="00196976">
        <w:rPr>
          <w:rFonts w:cs="Arial" w:hint="cs"/>
          <w:sz w:val="28"/>
          <w:szCs w:val="28"/>
          <w:rtl/>
          <w:lang w:bidi="ar-IQ"/>
        </w:rPr>
        <w:t>انجاز</w:t>
      </w:r>
      <w:r w:rsidRPr="00196976">
        <w:rPr>
          <w:rFonts w:cs="Arial"/>
          <w:sz w:val="28"/>
          <w:szCs w:val="28"/>
          <w:rtl/>
          <w:lang w:bidi="ar-IQ"/>
        </w:rPr>
        <w:t xml:space="preserve"> </w:t>
      </w:r>
      <w:r w:rsidRPr="00196976">
        <w:rPr>
          <w:rFonts w:cs="Arial" w:hint="cs"/>
          <w:sz w:val="28"/>
          <w:szCs w:val="28"/>
          <w:rtl/>
          <w:lang w:bidi="ar-IQ"/>
        </w:rPr>
        <w:t>مشاريع</w:t>
      </w:r>
      <w:r w:rsidRPr="00196976">
        <w:rPr>
          <w:rFonts w:cs="Arial"/>
          <w:sz w:val="28"/>
          <w:szCs w:val="28"/>
          <w:rtl/>
          <w:lang w:bidi="ar-IQ"/>
        </w:rPr>
        <w:t xml:space="preserve"> </w:t>
      </w:r>
      <w:r w:rsidRPr="00196976">
        <w:rPr>
          <w:rFonts w:cs="Arial" w:hint="cs"/>
          <w:sz w:val="28"/>
          <w:szCs w:val="28"/>
          <w:rtl/>
          <w:lang w:bidi="ar-IQ"/>
        </w:rPr>
        <w:t>الدولة</w:t>
      </w:r>
      <w:r w:rsidRPr="00196976">
        <w:rPr>
          <w:rFonts w:cs="Arial"/>
          <w:sz w:val="28"/>
          <w:szCs w:val="28"/>
          <w:rtl/>
          <w:lang w:bidi="ar-IQ"/>
        </w:rPr>
        <w:t xml:space="preserve"> </w:t>
      </w:r>
      <w:r w:rsidRPr="00196976">
        <w:rPr>
          <w:rFonts w:cs="Arial" w:hint="cs"/>
          <w:sz w:val="28"/>
          <w:szCs w:val="28"/>
          <w:rtl/>
          <w:lang w:bidi="ar-IQ"/>
        </w:rPr>
        <w:t>وتعطل</w:t>
      </w:r>
      <w:r w:rsidRPr="00196976">
        <w:rPr>
          <w:rFonts w:cs="Arial"/>
          <w:sz w:val="28"/>
          <w:szCs w:val="28"/>
          <w:rtl/>
          <w:lang w:bidi="ar-IQ"/>
        </w:rPr>
        <w:t xml:space="preserve"> </w:t>
      </w:r>
      <w:r w:rsidRPr="00196976">
        <w:rPr>
          <w:rFonts w:cs="Arial" w:hint="cs"/>
          <w:sz w:val="28"/>
          <w:szCs w:val="28"/>
          <w:rtl/>
          <w:lang w:bidi="ar-IQ"/>
        </w:rPr>
        <w:t>الحياة</w:t>
      </w:r>
      <w:r w:rsidRPr="00196976">
        <w:rPr>
          <w:rFonts w:cs="Arial"/>
          <w:sz w:val="28"/>
          <w:szCs w:val="28"/>
          <w:rtl/>
          <w:lang w:bidi="ar-IQ"/>
        </w:rPr>
        <w:t xml:space="preserve"> </w:t>
      </w:r>
      <w:r w:rsidRPr="00196976">
        <w:rPr>
          <w:rFonts w:cs="Arial" w:hint="cs"/>
          <w:sz w:val="28"/>
          <w:szCs w:val="28"/>
          <w:rtl/>
          <w:lang w:bidi="ar-IQ"/>
        </w:rPr>
        <w:t>اليومية؟</w:t>
      </w:r>
      <w:r w:rsidRPr="00196976">
        <w:rPr>
          <w:rFonts w:cs="Arial"/>
          <w:sz w:val="28"/>
          <w:szCs w:val="28"/>
          <w:rtl/>
          <w:lang w:bidi="ar-IQ"/>
        </w:rPr>
        <w:t xml:space="preserve"> </w:t>
      </w:r>
      <w:r w:rsidRPr="00196976">
        <w:rPr>
          <w:rFonts w:cs="Arial" w:hint="cs"/>
          <w:sz w:val="28"/>
          <w:szCs w:val="28"/>
          <w:rtl/>
          <w:lang w:bidi="ar-IQ"/>
        </w:rPr>
        <w:t>ناهيك</w:t>
      </w:r>
      <w:r w:rsidRPr="00196976">
        <w:rPr>
          <w:rFonts w:cs="Arial"/>
          <w:sz w:val="28"/>
          <w:szCs w:val="28"/>
          <w:rtl/>
          <w:lang w:bidi="ar-IQ"/>
        </w:rPr>
        <w:t xml:space="preserve"> </w:t>
      </w:r>
      <w:r w:rsidRPr="00196976">
        <w:rPr>
          <w:rFonts w:cs="Arial" w:hint="cs"/>
          <w:sz w:val="28"/>
          <w:szCs w:val="28"/>
          <w:rtl/>
          <w:lang w:bidi="ar-IQ"/>
        </w:rPr>
        <w:t>عن</w:t>
      </w:r>
      <w:r w:rsidRPr="00196976">
        <w:rPr>
          <w:rFonts w:cs="Arial"/>
          <w:sz w:val="28"/>
          <w:szCs w:val="28"/>
          <w:rtl/>
          <w:lang w:bidi="ar-IQ"/>
        </w:rPr>
        <w:t xml:space="preserve"> </w:t>
      </w:r>
      <w:r w:rsidRPr="00196976">
        <w:rPr>
          <w:rFonts w:cs="Arial" w:hint="cs"/>
          <w:sz w:val="28"/>
          <w:szCs w:val="28"/>
          <w:rtl/>
          <w:lang w:bidi="ar-IQ"/>
        </w:rPr>
        <w:t>تدمير</w:t>
      </w:r>
      <w:r w:rsidRPr="00196976">
        <w:rPr>
          <w:rFonts w:cs="Arial"/>
          <w:sz w:val="28"/>
          <w:szCs w:val="28"/>
          <w:rtl/>
          <w:lang w:bidi="ar-IQ"/>
        </w:rPr>
        <w:t xml:space="preserve"> </w:t>
      </w:r>
      <w:r w:rsidRPr="00196976">
        <w:rPr>
          <w:rFonts w:cs="Arial" w:hint="cs"/>
          <w:sz w:val="28"/>
          <w:szCs w:val="28"/>
          <w:rtl/>
          <w:lang w:bidi="ar-IQ"/>
        </w:rPr>
        <w:t>البلاد</w:t>
      </w:r>
      <w:r w:rsidRPr="00196976">
        <w:rPr>
          <w:rFonts w:cs="Arial"/>
          <w:sz w:val="28"/>
          <w:szCs w:val="28"/>
          <w:rtl/>
          <w:lang w:bidi="ar-IQ"/>
        </w:rPr>
        <w:t xml:space="preserve"> </w:t>
      </w:r>
      <w:r w:rsidRPr="00196976">
        <w:rPr>
          <w:rFonts w:cs="Arial" w:hint="cs"/>
          <w:sz w:val="28"/>
          <w:szCs w:val="28"/>
          <w:rtl/>
          <w:lang w:bidi="ar-IQ"/>
        </w:rPr>
        <w:t>والعباد؟</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يعرفون</w:t>
      </w:r>
      <w:r w:rsidRPr="00196976">
        <w:rPr>
          <w:rFonts w:cs="Arial"/>
          <w:sz w:val="28"/>
          <w:szCs w:val="28"/>
          <w:rtl/>
          <w:lang w:bidi="ar-IQ"/>
        </w:rPr>
        <w:t xml:space="preserve"> </w:t>
      </w:r>
      <w:r w:rsidRPr="00196976">
        <w:rPr>
          <w:rFonts w:cs="Arial" w:hint="cs"/>
          <w:sz w:val="28"/>
          <w:szCs w:val="28"/>
          <w:rtl/>
          <w:lang w:bidi="ar-IQ"/>
        </w:rPr>
        <w:t>جيدا</w:t>
      </w:r>
      <w:r w:rsidRPr="00196976">
        <w:rPr>
          <w:rFonts w:cs="Arial"/>
          <w:sz w:val="28"/>
          <w:szCs w:val="28"/>
          <w:rtl/>
          <w:lang w:bidi="ar-IQ"/>
        </w:rPr>
        <w:t xml:space="preserve"> </w:t>
      </w:r>
      <w:r w:rsidRPr="00196976">
        <w:rPr>
          <w:rFonts w:cs="Arial" w:hint="cs"/>
          <w:sz w:val="28"/>
          <w:szCs w:val="28"/>
          <w:rtl/>
          <w:lang w:bidi="ar-IQ"/>
        </w:rPr>
        <w:t>كيف</w:t>
      </w:r>
      <w:r w:rsidRPr="00196976">
        <w:rPr>
          <w:rFonts w:cs="Arial"/>
          <w:sz w:val="28"/>
          <w:szCs w:val="28"/>
          <w:rtl/>
          <w:lang w:bidi="ar-IQ"/>
        </w:rPr>
        <w:t xml:space="preserve"> </w:t>
      </w:r>
      <w:r w:rsidRPr="00196976">
        <w:rPr>
          <w:rFonts w:cs="Arial" w:hint="cs"/>
          <w:sz w:val="28"/>
          <w:szCs w:val="28"/>
          <w:rtl/>
          <w:lang w:bidi="ar-IQ"/>
        </w:rPr>
        <w:t>ومتى</w:t>
      </w:r>
      <w:r w:rsidRPr="00196976">
        <w:rPr>
          <w:rFonts w:cs="Arial"/>
          <w:sz w:val="28"/>
          <w:szCs w:val="28"/>
          <w:rtl/>
          <w:lang w:bidi="ar-IQ"/>
        </w:rPr>
        <w:t xml:space="preserve"> </w:t>
      </w:r>
      <w:r w:rsidRPr="00196976">
        <w:rPr>
          <w:rFonts w:cs="Arial" w:hint="cs"/>
          <w:sz w:val="28"/>
          <w:szCs w:val="28"/>
          <w:rtl/>
          <w:lang w:bidi="ar-IQ"/>
        </w:rPr>
        <w:t>يمارسون</w:t>
      </w:r>
      <w:r w:rsidRPr="00196976">
        <w:rPr>
          <w:rFonts w:cs="Arial"/>
          <w:sz w:val="28"/>
          <w:szCs w:val="28"/>
          <w:rtl/>
          <w:lang w:bidi="ar-IQ"/>
        </w:rPr>
        <w:t xml:space="preserve"> </w:t>
      </w:r>
      <w:r w:rsidRPr="00196976">
        <w:rPr>
          <w:rFonts w:cs="Arial" w:hint="cs"/>
          <w:sz w:val="28"/>
          <w:szCs w:val="28"/>
          <w:rtl/>
          <w:lang w:bidi="ar-IQ"/>
        </w:rPr>
        <w:t>شعائر</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السبط</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بما</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يؤثر</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الحياة</w:t>
      </w:r>
      <w:r w:rsidRPr="00196976">
        <w:rPr>
          <w:rFonts w:cs="Arial"/>
          <w:sz w:val="28"/>
          <w:szCs w:val="28"/>
          <w:rtl/>
          <w:lang w:bidi="ar-IQ"/>
        </w:rPr>
        <w:t xml:space="preserve"> </w:t>
      </w:r>
      <w:r w:rsidRPr="00196976">
        <w:rPr>
          <w:rFonts w:cs="Arial" w:hint="cs"/>
          <w:sz w:val="28"/>
          <w:szCs w:val="28"/>
          <w:rtl/>
          <w:lang w:bidi="ar-IQ"/>
        </w:rPr>
        <w:t>العامة،</w:t>
      </w:r>
      <w:r w:rsidRPr="00196976">
        <w:rPr>
          <w:rFonts w:cs="Arial"/>
          <w:sz w:val="28"/>
          <w:szCs w:val="28"/>
          <w:rtl/>
          <w:lang w:bidi="ar-IQ"/>
        </w:rPr>
        <w:t xml:space="preserve"> </w:t>
      </w:r>
      <w:r w:rsidRPr="00196976">
        <w:rPr>
          <w:rFonts w:cs="Arial" w:hint="cs"/>
          <w:sz w:val="28"/>
          <w:szCs w:val="28"/>
          <w:rtl/>
          <w:lang w:bidi="ar-IQ"/>
        </w:rPr>
        <w:t>واذا</w:t>
      </w:r>
      <w:r w:rsidRPr="00196976">
        <w:rPr>
          <w:rFonts w:cs="Arial"/>
          <w:sz w:val="28"/>
          <w:szCs w:val="28"/>
          <w:rtl/>
          <w:lang w:bidi="ar-IQ"/>
        </w:rPr>
        <w:t xml:space="preserve"> </w:t>
      </w:r>
      <w:r w:rsidRPr="00196976">
        <w:rPr>
          <w:rFonts w:cs="Arial" w:hint="cs"/>
          <w:sz w:val="28"/>
          <w:szCs w:val="28"/>
          <w:rtl/>
          <w:lang w:bidi="ar-IQ"/>
        </w:rPr>
        <w:t>كان</w:t>
      </w:r>
      <w:r w:rsidRPr="00196976">
        <w:rPr>
          <w:rFonts w:cs="Arial"/>
          <w:sz w:val="28"/>
          <w:szCs w:val="28"/>
          <w:rtl/>
          <w:lang w:bidi="ar-IQ"/>
        </w:rPr>
        <w:t xml:space="preserve"> </w:t>
      </w:r>
      <w:r w:rsidRPr="00196976">
        <w:rPr>
          <w:rFonts w:cs="Arial" w:hint="cs"/>
          <w:sz w:val="28"/>
          <w:szCs w:val="28"/>
          <w:rtl/>
          <w:lang w:bidi="ar-IQ"/>
        </w:rPr>
        <w:t>البعض</w:t>
      </w:r>
      <w:r w:rsidRPr="00196976">
        <w:rPr>
          <w:rFonts w:cs="Arial"/>
          <w:sz w:val="28"/>
          <w:szCs w:val="28"/>
          <w:rtl/>
          <w:lang w:bidi="ar-IQ"/>
        </w:rPr>
        <w:t xml:space="preserve"> </w:t>
      </w:r>
      <w:r w:rsidRPr="00196976">
        <w:rPr>
          <w:rFonts w:cs="Arial" w:hint="cs"/>
          <w:sz w:val="28"/>
          <w:szCs w:val="28"/>
          <w:rtl/>
          <w:lang w:bidi="ar-IQ"/>
        </w:rPr>
        <w:t>ياخذ</w:t>
      </w:r>
      <w:r w:rsidRPr="00196976">
        <w:rPr>
          <w:rFonts w:cs="Arial"/>
          <w:sz w:val="28"/>
          <w:szCs w:val="28"/>
          <w:rtl/>
          <w:lang w:bidi="ar-IQ"/>
        </w:rPr>
        <w:t xml:space="preserve"> </w:t>
      </w:r>
      <w:r w:rsidRPr="00196976">
        <w:rPr>
          <w:rFonts w:cs="Arial" w:hint="cs"/>
          <w:sz w:val="28"/>
          <w:szCs w:val="28"/>
          <w:rtl/>
          <w:lang w:bidi="ar-IQ"/>
        </w:rPr>
        <w:t>عليهم</w:t>
      </w:r>
      <w:r w:rsidRPr="00196976">
        <w:rPr>
          <w:rFonts w:cs="Arial"/>
          <w:sz w:val="28"/>
          <w:szCs w:val="28"/>
          <w:rtl/>
          <w:lang w:bidi="ar-IQ"/>
        </w:rPr>
        <w:t xml:space="preserve"> </w:t>
      </w:r>
      <w:r w:rsidRPr="00196976">
        <w:rPr>
          <w:rFonts w:cs="Arial" w:hint="cs"/>
          <w:sz w:val="28"/>
          <w:szCs w:val="28"/>
          <w:rtl/>
          <w:lang w:bidi="ar-IQ"/>
        </w:rPr>
        <w:t>سيرهم</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الاقدام</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اربعين</w:t>
      </w:r>
      <w:r w:rsidRPr="00196976">
        <w:rPr>
          <w:rFonts w:cs="Arial"/>
          <w:sz w:val="28"/>
          <w:szCs w:val="28"/>
          <w:rtl/>
          <w:lang w:bidi="ar-IQ"/>
        </w:rPr>
        <w:t xml:space="preserve"> </w:t>
      </w:r>
      <w:r w:rsidRPr="00196976">
        <w:rPr>
          <w:rFonts w:cs="Arial" w:hint="cs"/>
          <w:sz w:val="28"/>
          <w:szCs w:val="28"/>
          <w:rtl/>
          <w:lang w:bidi="ar-IQ"/>
        </w:rPr>
        <w:t>الامام</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والتي</w:t>
      </w:r>
      <w:r w:rsidRPr="00196976">
        <w:rPr>
          <w:rFonts w:cs="Arial"/>
          <w:sz w:val="28"/>
          <w:szCs w:val="28"/>
          <w:rtl/>
          <w:lang w:bidi="ar-IQ"/>
        </w:rPr>
        <w:t xml:space="preserve"> </w:t>
      </w:r>
      <w:r w:rsidRPr="00196976">
        <w:rPr>
          <w:rFonts w:cs="Arial" w:hint="cs"/>
          <w:sz w:val="28"/>
          <w:szCs w:val="28"/>
          <w:rtl/>
          <w:lang w:bidi="ar-IQ"/>
        </w:rPr>
        <w:t>تاخذ</w:t>
      </w:r>
      <w:r w:rsidRPr="00196976">
        <w:rPr>
          <w:rFonts w:cs="Arial"/>
          <w:sz w:val="28"/>
          <w:szCs w:val="28"/>
          <w:rtl/>
          <w:lang w:bidi="ar-IQ"/>
        </w:rPr>
        <w:t xml:space="preserve"> </w:t>
      </w:r>
      <w:r w:rsidRPr="00196976">
        <w:rPr>
          <w:rFonts w:cs="Arial" w:hint="cs"/>
          <w:sz w:val="28"/>
          <w:szCs w:val="28"/>
          <w:rtl/>
          <w:lang w:bidi="ar-IQ"/>
        </w:rPr>
        <w:t>وقتا</w:t>
      </w:r>
      <w:r w:rsidRPr="00196976">
        <w:rPr>
          <w:rFonts w:cs="Arial"/>
          <w:sz w:val="28"/>
          <w:szCs w:val="28"/>
          <w:rtl/>
          <w:lang w:bidi="ar-IQ"/>
        </w:rPr>
        <w:t xml:space="preserve"> </w:t>
      </w:r>
      <w:r w:rsidRPr="00196976">
        <w:rPr>
          <w:rFonts w:cs="Arial" w:hint="cs"/>
          <w:sz w:val="28"/>
          <w:szCs w:val="28"/>
          <w:rtl/>
          <w:lang w:bidi="ar-IQ"/>
        </w:rPr>
        <w:t>طويلا</w:t>
      </w:r>
      <w:r w:rsidRPr="00196976">
        <w:rPr>
          <w:rFonts w:cs="Arial"/>
          <w:sz w:val="28"/>
          <w:szCs w:val="28"/>
          <w:rtl/>
          <w:lang w:bidi="ar-IQ"/>
        </w:rPr>
        <w:t xml:space="preserve"> </w:t>
      </w:r>
      <w:r w:rsidRPr="00196976">
        <w:rPr>
          <w:rFonts w:cs="Arial" w:hint="cs"/>
          <w:sz w:val="28"/>
          <w:szCs w:val="28"/>
          <w:rtl/>
          <w:lang w:bidi="ar-IQ"/>
        </w:rPr>
        <w:t>قد</w:t>
      </w:r>
      <w:r w:rsidRPr="00196976">
        <w:rPr>
          <w:rFonts w:cs="Arial"/>
          <w:sz w:val="28"/>
          <w:szCs w:val="28"/>
          <w:rtl/>
          <w:lang w:bidi="ar-IQ"/>
        </w:rPr>
        <w:t xml:space="preserve"> </w:t>
      </w:r>
      <w:r w:rsidRPr="00196976">
        <w:rPr>
          <w:rFonts w:cs="Arial" w:hint="cs"/>
          <w:sz w:val="28"/>
          <w:szCs w:val="28"/>
          <w:rtl/>
          <w:lang w:bidi="ar-IQ"/>
        </w:rPr>
        <w:t>يمتد</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اكثر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اسبوعين،</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يشبه</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حد</w:t>
      </w:r>
      <w:r w:rsidRPr="00196976">
        <w:rPr>
          <w:rFonts w:cs="Arial"/>
          <w:sz w:val="28"/>
          <w:szCs w:val="28"/>
          <w:rtl/>
          <w:lang w:bidi="ar-IQ"/>
        </w:rPr>
        <w:t xml:space="preserve"> </w:t>
      </w:r>
      <w:r w:rsidRPr="00196976">
        <w:rPr>
          <w:rFonts w:cs="Arial" w:hint="cs"/>
          <w:sz w:val="28"/>
          <w:szCs w:val="28"/>
          <w:rtl/>
          <w:lang w:bidi="ar-IQ"/>
        </w:rPr>
        <w:t>بعيد</w:t>
      </w:r>
      <w:r w:rsidRPr="00196976">
        <w:rPr>
          <w:rFonts w:cs="Arial"/>
          <w:sz w:val="28"/>
          <w:szCs w:val="28"/>
          <w:rtl/>
          <w:lang w:bidi="ar-IQ"/>
        </w:rPr>
        <w:t xml:space="preserve"> </w:t>
      </w:r>
      <w:r w:rsidRPr="00196976">
        <w:rPr>
          <w:rFonts w:cs="Arial" w:hint="cs"/>
          <w:sz w:val="28"/>
          <w:szCs w:val="28"/>
          <w:rtl/>
          <w:lang w:bidi="ar-IQ"/>
        </w:rPr>
        <w:t>العطلة</w:t>
      </w:r>
      <w:r w:rsidRPr="00196976">
        <w:rPr>
          <w:rFonts w:cs="Arial"/>
          <w:sz w:val="28"/>
          <w:szCs w:val="28"/>
          <w:rtl/>
          <w:lang w:bidi="ar-IQ"/>
        </w:rPr>
        <w:t xml:space="preserve"> </w:t>
      </w:r>
      <w:r w:rsidRPr="00196976">
        <w:rPr>
          <w:rFonts w:cs="Arial" w:hint="cs"/>
          <w:sz w:val="28"/>
          <w:szCs w:val="28"/>
          <w:rtl/>
          <w:lang w:bidi="ar-IQ"/>
        </w:rPr>
        <w:t>السنوية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تتمتع</w:t>
      </w:r>
      <w:r w:rsidRPr="00196976">
        <w:rPr>
          <w:rFonts w:cs="Arial"/>
          <w:sz w:val="28"/>
          <w:szCs w:val="28"/>
          <w:rtl/>
          <w:lang w:bidi="ar-IQ"/>
        </w:rPr>
        <w:t xml:space="preserve"> </w:t>
      </w:r>
      <w:r w:rsidRPr="00196976">
        <w:rPr>
          <w:rFonts w:cs="Arial" w:hint="cs"/>
          <w:sz w:val="28"/>
          <w:szCs w:val="28"/>
          <w:rtl/>
          <w:lang w:bidi="ar-IQ"/>
        </w:rPr>
        <w:t>باجازتها</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شعوب</w:t>
      </w:r>
      <w:r w:rsidRPr="00196976">
        <w:rPr>
          <w:rFonts w:cs="Arial"/>
          <w:sz w:val="28"/>
          <w:szCs w:val="28"/>
          <w:rtl/>
          <w:lang w:bidi="ar-IQ"/>
        </w:rPr>
        <w:t xml:space="preserve"> </w:t>
      </w:r>
      <w:r w:rsidRPr="00196976">
        <w:rPr>
          <w:rFonts w:cs="Arial" w:hint="cs"/>
          <w:sz w:val="28"/>
          <w:szCs w:val="28"/>
          <w:rtl/>
          <w:lang w:bidi="ar-IQ"/>
        </w:rPr>
        <w:t>اوربا</w:t>
      </w:r>
      <w:r w:rsidRPr="00196976">
        <w:rPr>
          <w:rFonts w:cs="Arial"/>
          <w:sz w:val="28"/>
          <w:szCs w:val="28"/>
          <w:rtl/>
          <w:lang w:bidi="ar-IQ"/>
        </w:rPr>
        <w:t xml:space="preserve"> </w:t>
      </w:r>
      <w:r w:rsidRPr="00196976">
        <w:rPr>
          <w:rFonts w:cs="Arial" w:hint="cs"/>
          <w:sz w:val="28"/>
          <w:szCs w:val="28"/>
          <w:rtl/>
          <w:lang w:bidi="ar-IQ"/>
        </w:rPr>
        <w:t>والتي</w:t>
      </w:r>
      <w:r w:rsidRPr="00196976">
        <w:rPr>
          <w:rFonts w:cs="Arial"/>
          <w:sz w:val="28"/>
          <w:szCs w:val="28"/>
          <w:rtl/>
          <w:lang w:bidi="ar-IQ"/>
        </w:rPr>
        <w:t xml:space="preserve"> </w:t>
      </w:r>
      <w:r w:rsidRPr="00196976">
        <w:rPr>
          <w:rFonts w:cs="Arial" w:hint="cs"/>
          <w:sz w:val="28"/>
          <w:szCs w:val="28"/>
          <w:rtl/>
          <w:lang w:bidi="ar-IQ"/>
        </w:rPr>
        <w:t>تمتد</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طول</w:t>
      </w:r>
      <w:r w:rsidRPr="00196976">
        <w:rPr>
          <w:rFonts w:cs="Arial"/>
          <w:sz w:val="28"/>
          <w:szCs w:val="28"/>
          <w:rtl/>
          <w:lang w:bidi="ar-IQ"/>
        </w:rPr>
        <w:t xml:space="preserve"> </w:t>
      </w:r>
      <w:r w:rsidRPr="00196976">
        <w:rPr>
          <w:rFonts w:cs="Arial" w:hint="cs"/>
          <w:sz w:val="28"/>
          <w:szCs w:val="28"/>
          <w:rtl/>
          <w:lang w:bidi="ar-IQ"/>
        </w:rPr>
        <w:t>الشهر</w:t>
      </w:r>
      <w:r w:rsidRPr="00196976">
        <w:rPr>
          <w:rFonts w:cs="Arial"/>
          <w:sz w:val="28"/>
          <w:szCs w:val="28"/>
          <w:rtl/>
          <w:lang w:bidi="ar-IQ"/>
        </w:rPr>
        <w:t xml:space="preserve"> </w:t>
      </w:r>
      <w:r w:rsidRPr="00196976">
        <w:rPr>
          <w:rFonts w:cs="Arial" w:hint="cs"/>
          <w:sz w:val="28"/>
          <w:szCs w:val="28"/>
          <w:rtl/>
          <w:lang w:bidi="ar-IQ"/>
        </w:rPr>
        <w:t>الثامن،</w:t>
      </w:r>
      <w:r w:rsidRPr="00196976">
        <w:rPr>
          <w:rFonts w:cs="Arial"/>
          <w:sz w:val="28"/>
          <w:szCs w:val="28"/>
          <w:rtl/>
          <w:lang w:bidi="ar-IQ"/>
        </w:rPr>
        <w:t xml:space="preserve"> </w:t>
      </w:r>
      <w:r w:rsidRPr="00196976">
        <w:rPr>
          <w:rFonts w:cs="Arial" w:hint="cs"/>
          <w:sz w:val="28"/>
          <w:szCs w:val="28"/>
          <w:rtl/>
          <w:lang w:bidi="ar-IQ"/>
        </w:rPr>
        <w:t>آب،</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عام،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دون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يدعي</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الاجازة</w:t>
      </w:r>
      <w:r w:rsidRPr="00196976">
        <w:rPr>
          <w:rFonts w:cs="Arial"/>
          <w:sz w:val="28"/>
          <w:szCs w:val="28"/>
          <w:rtl/>
          <w:lang w:bidi="ar-IQ"/>
        </w:rPr>
        <w:t xml:space="preserve"> </w:t>
      </w:r>
      <w:r w:rsidRPr="00196976">
        <w:rPr>
          <w:rFonts w:cs="Arial" w:hint="cs"/>
          <w:sz w:val="28"/>
          <w:szCs w:val="28"/>
          <w:rtl/>
          <w:lang w:bidi="ar-IQ"/>
        </w:rPr>
        <w:t>الطويلة</w:t>
      </w:r>
      <w:r w:rsidRPr="00196976">
        <w:rPr>
          <w:rFonts w:cs="Arial"/>
          <w:sz w:val="28"/>
          <w:szCs w:val="28"/>
          <w:rtl/>
          <w:lang w:bidi="ar-IQ"/>
        </w:rPr>
        <w:t xml:space="preserve"> </w:t>
      </w:r>
      <w:r w:rsidRPr="00196976">
        <w:rPr>
          <w:rFonts w:cs="Arial" w:hint="cs"/>
          <w:sz w:val="28"/>
          <w:szCs w:val="28"/>
          <w:rtl/>
          <w:lang w:bidi="ar-IQ"/>
        </w:rPr>
        <w:t>تعرقل</w:t>
      </w:r>
      <w:r w:rsidRPr="00196976">
        <w:rPr>
          <w:rFonts w:cs="Arial"/>
          <w:sz w:val="28"/>
          <w:szCs w:val="28"/>
          <w:rtl/>
          <w:lang w:bidi="ar-IQ"/>
        </w:rPr>
        <w:t xml:space="preserve"> </w:t>
      </w:r>
      <w:r w:rsidRPr="00196976">
        <w:rPr>
          <w:rFonts w:cs="Arial" w:hint="cs"/>
          <w:sz w:val="28"/>
          <w:szCs w:val="28"/>
          <w:rtl/>
          <w:lang w:bidi="ar-IQ"/>
        </w:rPr>
        <w:t>سير</w:t>
      </w:r>
      <w:r w:rsidRPr="00196976">
        <w:rPr>
          <w:rFonts w:cs="Arial"/>
          <w:sz w:val="28"/>
          <w:szCs w:val="28"/>
          <w:rtl/>
          <w:lang w:bidi="ar-IQ"/>
        </w:rPr>
        <w:t xml:space="preserve"> </w:t>
      </w:r>
      <w:r w:rsidRPr="00196976">
        <w:rPr>
          <w:rFonts w:cs="Arial" w:hint="cs"/>
          <w:sz w:val="28"/>
          <w:szCs w:val="28"/>
          <w:rtl/>
          <w:lang w:bidi="ar-IQ"/>
        </w:rPr>
        <w:t>الحياة</w:t>
      </w:r>
      <w:r w:rsidRPr="00196976">
        <w:rPr>
          <w:rFonts w:cs="Arial"/>
          <w:sz w:val="28"/>
          <w:szCs w:val="28"/>
          <w:rtl/>
          <w:lang w:bidi="ar-IQ"/>
        </w:rPr>
        <w:t xml:space="preserve"> </w:t>
      </w:r>
      <w:r w:rsidRPr="00196976">
        <w:rPr>
          <w:rFonts w:cs="Arial" w:hint="cs"/>
          <w:sz w:val="28"/>
          <w:szCs w:val="28"/>
          <w:rtl/>
          <w:lang w:bidi="ar-IQ"/>
        </w:rPr>
        <w:t>العامة</w:t>
      </w:r>
      <w:r w:rsidR="00E74D8E">
        <w:rPr>
          <w:rFonts w:cs="Arial" w:hint="cs"/>
          <w:sz w:val="28"/>
          <w:szCs w:val="28"/>
          <w:rtl/>
          <w:lang w:bidi="ar-IQ"/>
        </w:rPr>
        <w:t>.</w:t>
      </w:r>
    </w:p>
    <w:p w:rsidR="00196976" w:rsidRPr="00196976" w:rsidRDefault="00196976" w:rsidP="00E74D8E">
      <w:pPr>
        <w:spacing w:after="0" w:line="240" w:lineRule="auto"/>
        <w:jc w:val="right"/>
        <w:rPr>
          <w:rFonts w:cs="Arial"/>
          <w:sz w:val="28"/>
          <w:szCs w:val="28"/>
          <w:lang w:bidi="ar-IQ"/>
        </w:rPr>
      </w:pPr>
      <w:r w:rsidRPr="00196976">
        <w:rPr>
          <w:rFonts w:cs="Arial"/>
          <w:sz w:val="28"/>
          <w:szCs w:val="28"/>
          <w:lang w:bidi="ar-IQ"/>
        </w:rPr>
        <w:t xml:space="preserve">   </w:t>
      </w:r>
      <w:r w:rsidR="00E74D8E">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الملايين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المسلمين</w:t>
      </w:r>
      <w:r w:rsidRPr="00196976">
        <w:rPr>
          <w:rFonts w:cs="Arial"/>
          <w:sz w:val="28"/>
          <w:szCs w:val="28"/>
          <w:rtl/>
          <w:lang w:bidi="ar-IQ"/>
        </w:rPr>
        <w:t xml:space="preserve"> </w:t>
      </w:r>
      <w:r w:rsidRPr="00196976">
        <w:rPr>
          <w:rFonts w:cs="Arial" w:hint="cs"/>
          <w:sz w:val="28"/>
          <w:szCs w:val="28"/>
          <w:rtl/>
          <w:lang w:bidi="ar-IQ"/>
        </w:rPr>
        <w:t>يمارسون</w:t>
      </w:r>
      <w:r w:rsidRPr="00196976">
        <w:rPr>
          <w:rFonts w:cs="Arial"/>
          <w:sz w:val="28"/>
          <w:szCs w:val="28"/>
          <w:rtl/>
          <w:lang w:bidi="ar-IQ"/>
        </w:rPr>
        <w:t xml:space="preserve"> </w:t>
      </w:r>
      <w:r w:rsidRPr="00196976">
        <w:rPr>
          <w:rFonts w:cs="Arial" w:hint="cs"/>
          <w:sz w:val="28"/>
          <w:szCs w:val="28"/>
          <w:rtl/>
          <w:lang w:bidi="ar-IQ"/>
        </w:rPr>
        <w:t>شعائر</w:t>
      </w:r>
      <w:r w:rsidRPr="00196976">
        <w:rPr>
          <w:rFonts w:cs="Arial"/>
          <w:sz w:val="28"/>
          <w:szCs w:val="28"/>
          <w:rtl/>
          <w:lang w:bidi="ar-IQ"/>
        </w:rPr>
        <w:t xml:space="preserve"> </w:t>
      </w:r>
      <w:r w:rsidRPr="00196976">
        <w:rPr>
          <w:rFonts w:cs="Arial" w:hint="cs"/>
          <w:sz w:val="28"/>
          <w:szCs w:val="28"/>
          <w:rtl/>
          <w:lang w:bidi="ar-IQ"/>
        </w:rPr>
        <w:t>الحسين</w:t>
      </w:r>
      <w:r w:rsidRPr="00196976">
        <w:rPr>
          <w:rFonts w:cs="Arial"/>
          <w:sz w:val="28"/>
          <w:szCs w:val="28"/>
          <w:rtl/>
          <w:lang w:bidi="ar-IQ"/>
        </w:rPr>
        <w:t xml:space="preserve"> </w:t>
      </w:r>
      <w:r w:rsidRPr="00196976">
        <w:rPr>
          <w:rFonts w:cs="Arial" w:hint="cs"/>
          <w:sz w:val="28"/>
          <w:szCs w:val="28"/>
          <w:rtl/>
          <w:lang w:bidi="ar-IQ"/>
        </w:rPr>
        <w:t>عليه</w:t>
      </w:r>
      <w:r w:rsidRPr="00196976">
        <w:rPr>
          <w:rFonts w:cs="Arial"/>
          <w:sz w:val="28"/>
          <w:szCs w:val="28"/>
          <w:rtl/>
          <w:lang w:bidi="ar-IQ"/>
        </w:rPr>
        <w:t xml:space="preserve"> </w:t>
      </w:r>
      <w:r w:rsidRPr="00196976">
        <w:rPr>
          <w:rFonts w:cs="Arial" w:hint="cs"/>
          <w:sz w:val="28"/>
          <w:szCs w:val="28"/>
          <w:rtl/>
          <w:lang w:bidi="ar-IQ"/>
        </w:rPr>
        <w:t>السلام</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دول</w:t>
      </w:r>
      <w:r w:rsidRPr="00196976">
        <w:rPr>
          <w:rFonts w:cs="Arial"/>
          <w:sz w:val="28"/>
          <w:szCs w:val="28"/>
          <w:rtl/>
          <w:lang w:bidi="ar-IQ"/>
        </w:rPr>
        <w:t xml:space="preserve"> </w:t>
      </w:r>
      <w:r w:rsidRPr="00196976">
        <w:rPr>
          <w:rFonts w:cs="Arial" w:hint="cs"/>
          <w:sz w:val="28"/>
          <w:szCs w:val="28"/>
          <w:rtl/>
          <w:lang w:bidi="ar-IQ"/>
        </w:rPr>
        <w:t>العالم،</w:t>
      </w:r>
      <w:r w:rsidRPr="00196976">
        <w:rPr>
          <w:rFonts w:cs="Arial"/>
          <w:sz w:val="28"/>
          <w:szCs w:val="28"/>
          <w:rtl/>
          <w:lang w:bidi="ar-IQ"/>
        </w:rPr>
        <w:t xml:space="preserve"> </w:t>
      </w:r>
      <w:r w:rsidRPr="00196976">
        <w:rPr>
          <w:rFonts w:cs="Arial" w:hint="cs"/>
          <w:sz w:val="28"/>
          <w:szCs w:val="28"/>
          <w:rtl/>
          <w:lang w:bidi="ar-IQ"/>
        </w:rPr>
        <w:t>اقصد</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الغرب</w:t>
      </w:r>
      <w:r w:rsidRPr="00196976">
        <w:rPr>
          <w:rFonts w:cs="Arial"/>
          <w:sz w:val="28"/>
          <w:szCs w:val="28"/>
          <w:rtl/>
          <w:lang w:bidi="ar-IQ"/>
        </w:rPr>
        <w:t xml:space="preserve"> </w:t>
      </w:r>
      <w:r w:rsidRPr="00196976">
        <w:rPr>
          <w:rFonts w:cs="Arial" w:hint="cs"/>
          <w:sz w:val="28"/>
          <w:szCs w:val="28"/>
          <w:rtl/>
          <w:lang w:bidi="ar-IQ"/>
        </w:rPr>
        <w:t>وفي</w:t>
      </w:r>
      <w:r w:rsidRPr="00196976">
        <w:rPr>
          <w:rFonts w:cs="Arial"/>
          <w:sz w:val="28"/>
          <w:szCs w:val="28"/>
          <w:rtl/>
          <w:lang w:bidi="ar-IQ"/>
        </w:rPr>
        <w:t xml:space="preserve"> </w:t>
      </w:r>
      <w:r w:rsidRPr="00196976">
        <w:rPr>
          <w:rFonts w:cs="Arial" w:hint="cs"/>
          <w:sz w:val="28"/>
          <w:szCs w:val="28"/>
          <w:rtl/>
          <w:lang w:bidi="ar-IQ"/>
        </w:rPr>
        <w:t>الولايات</w:t>
      </w:r>
      <w:r w:rsidRPr="00196976">
        <w:rPr>
          <w:rFonts w:cs="Arial"/>
          <w:sz w:val="28"/>
          <w:szCs w:val="28"/>
          <w:rtl/>
          <w:lang w:bidi="ar-IQ"/>
        </w:rPr>
        <w:t xml:space="preserve"> </w:t>
      </w:r>
      <w:r w:rsidRPr="00196976">
        <w:rPr>
          <w:rFonts w:cs="Arial" w:hint="cs"/>
          <w:sz w:val="28"/>
          <w:szCs w:val="28"/>
          <w:rtl/>
          <w:lang w:bidi="ar-IQ"/>
        </w:rPr>
        <w:t>المتحدة</w:t>
      </w:r>
      <w:r w:rsidRPr="00196976">
        <w:rPr>
          <w:rFonts w:cs="Arial"/>
          <w:sz w:val="28"/>
          <w:szCs w:val="28"/>
          <w:rtl/>
          <w:lang w:bidi="ar-IQ"/>
        </w:rPr>
        <w:t xml:space="preserve"> </w:t>
      </w:r>
      <w:r w:rsidRPr="00196976">
        <w:rPr>
          <w:rFonts w:cs="Arial" w:hint="cs"/>
          <w:sz w:val="28"/>
          <w:szCs w:val="28"/>
          <w:rtl/>
          <w:lang w:bidi="ar-IQ"/>
        </w:rPr>
        <w:t>الاميركية</w:t>
      </w:r>
      <w:r w:rsidRPr="00196976">
        <w:rPr>
          <w:rFonts w:cs="Arial"/>
          <w:sz w:val="28"/>
          <w:szCs w:val="28"/>
          <w:rtl/>
          <w:lang w:bidi="ar-IQ"/>
        </w:rPr>
        <w:t xml:space="preserve"> </w:t>
      </w:r>
      <w:r w:rsidRPr="00196976">
        <w:rPr>
          <w:rFonts w:cs="Arial" w:hint="cs"/>
          <w:sz w:val="28"/>
          <w:szCs w:val="28"/>
          <w:rtl/>
          <w:lang w:bidi="ar-IQ"/>
        </w:rPr>
        <w:t>وفي</w:t>
      </w:r>
      <w:r w:rsidRPr="00196976">
        <w:rPr>
          <w:rFonts w:cs="Arial"/>
          <w:sz w:val="28"/>
          <w:szCs w:val="28"/>
          <w:rtl/>
          <w:lang w:bidi="ar-IQ"/>
        </w:rPr>
        <w:t xml:space="preserve"> </w:t>
      </w:r>
      <w:r w:rsidRPr="00196976">
        <w:rPr>
          <w:rFonts w:cs="Arial" w:hint="cs"/>
          <w:sz w:val="28"/>
          <w:szCs w:val="28"/>
          <w:rtl/>
          <w:lang w:bidi="ar-IQ"/>
        </w:rPr>
        <w:t>كندا</w:t>
      </w:r>
      <w:r w:rsidRPr="00196976">
        <w:rPr>
          <w:rFonts w:cs="Arial"/>
          <w:sz w:val="28"/>
          <w:szCs w:val="28"/>
          <w:rtl/>
          <w:lang w:bidi="ar-IQ"/>
        </w:rPr>
        <w:t xml:space="preserve"> </w:t>
      </w:r>
      <w:r w:rsidRPr="00196976">
        <w:rPr>
          <w:rFonts w:cs="Arial" w:hint="cs"/>
          <w:sz w:val="28"/>
          <w:szCs w:val="28"/>
          <w:rtl/>
          <w:lang w:bidi="ar-IQ"/>
        </w:rPr>
        <w:t>واستراليا،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دون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يحتج</w:t>
      </w:r>
      <w:r w:rsidRPr="00196976">
        <w:rPr>
          <w:rFonts w:cs="Arial"/>
          <w:sz w:val="28"/>
          <w:szCs w:val="28"/>
          <w:rtl/>
          <w:lang w:bidi="ar-IQ"/>
        </w:rPr>
        <w:t xml:space="preserve"> </w:t>
      </w:r>
      <w:r w:rsidRPr="00196976">
        <w:rPr>
          <w:rFonts w:cs="Arial" w:hint="cs"/>
          <w:sz w:val="28"/>
          <w:szCs w:val="28"/>
          <w:rtl/>
          <w:lang w:bidi="ar-IQ"/>
        </w:rPr>
        <w:t>عليهم</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يعرقل</w:t>
      </w:r>
      <w:r w:rsidRPr="00196976">
        <w:rPr>
          <w:rFonts w:cs="Arial"/>
          <w:sz w:val="28"/>
          <w:szCs w:val="28"/>
          <w:rtl/>
          <w:lang w:bidi="ar-IQ"/>
        </w:rPr>
        <w:t xml:space="preserve"> </w:t>
      </w:r>
      <w:r w:rsidRPr="00196976">
        <w:rPr>
          <w:rFonts w:cs="Arial" w:hint="cs"/>
          <w:sz w:val="28"/>
          <w:szCs w:val="28"/>
          <w:rtl/>
          <w:lang w:bidi="ar-IQ"/>
        </w:rPr>
        <w:t>سير</w:t>
      </w:r>
      <w:r w:rsidRPr="00196976">
        <w:rPr>
          <w:rFonts w:cs="Arial"/>
          <w:sz w:val="28"/>
          <w:szCs w:val="28"/>
          <w:rtl/>
          <w:lang w:bidi="ar-IQ"/>
        </w:rPr>
        <w:t xml:space="preserve"> </w:t>
      </w:r>
      <w:r w:rsidRPr="00196976">
        <w:rPr>
          <w:rFonts w:cs="Arial" w:hint="cs"/>
          <w:sz w:val="28"/>
          <w:szCs w:val="28"/>
          <w:rtl/>
          <w:lang w:bidi="ar-IQ"/>
        </w:rPr>
        <w:t>الاعمال</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يؤخر</w:t>
      </w:r>
      <w:r w:rsidRPr="00196976">
        <w:rPr>
          <w:rFonts w:cs="Arial"/>
          <w:sz w:val="28"/>
          <w:szCs w:val="28"/>
          <w:rtl/>
          <w:lang w:bidi="ar-IQ"/>
        </w:rPr>
        <w:t xml:space="preserve"> </w:t>
      </w:r>
      <w:r w:rsidRPr="00196976">
        <w:rPr>
          <w:rFonts w:cs="Arial" w:hint="cs"/>
          <w:sz w:val="28"/>
          <w:szCs w:val="28"/>
          <w:rtl/>
          <w:lang w:bidi="ar-IQ"/>
        </w:rPr>
        <w:t>اشغال</w:t>
      </w:r>
      <w:r w:rsidRPr="00196976">
        <w:rPr>
          <w:rFonts w:cs="Arial"/>
          <w:sz w:val="28"/>
          <w:szCs w:val="28"/>
          <w:rtl/>
          <w:lang w:bidi="ar-IQ"/>
        </w:rPr>
        <w:t xml:space="preserve"> </w:t>
      </w:r>
      <w:r w:rsidRPr="00196976">
        <w:rPr>
          <w:rFonts w:cs="Arial" w:hint="cs"/>
          <w:sz w:val="28"/>
          <w:szCs w:val="28"/>
          <w:rtl/>
          <w:lang w:bidi="ar-IQ"/>
        </w:rPr>
        <w:t>الناس</w:t>
      </w:r>
      <w:r w:rsidR="00E74D8E">
        <w:rPr>
          <w:rFonts w:cs="Arial" w:hint="cs"/>
          <w:sz w:val="28"/>
          <w:szCs w:val="28"/>
          <w:rtl/>
          <w:lang w:bidi="ar-IQ"/>
        </w:rPr>
        <w:t>.</w:t>
      </w:r>
    </w:p>
    <w:p w:rsidR="00196976" w:rsidRPr="00196976" w:rsidRDefault="00196976" w:rsidP="009E7348">
      <w:pPr>
        <w:spacing w:after="0" w:line="240" w:lineRule="auto"/>
        <w:jc w:val="right"/>
        <w:rPr>
          <w:rFonts w:cs="Arial"/>
          <w:sz w:val="28"/>
          <w:szCs w:val="28"/>
          <w:lang w:bidi="ar-IQ"/>
        </w:rPr>
      </w:pPr>
      <w:r w:rsidRPr="00196976">
        <w:rPr>
          <w:rFonts w:cs="Arial"/>
          <w:sz w:val="28"/>
          <w:szCs w:val="28"/>
          <w:lang w:bidi="ar-IQ"/>
        </w:rPr>
        <w:t xml:space="preserve">   </w:t>
      </w:r>
      <w:r w:rsidR="009E7348">
        <w:rPr>
          <w:rFonts w:cs="Arial" w:hint="cs"/>
          <w:sz w:val="28"/>
          <w:szCs w:val="28"/>
          <w:rtl/>
          <w:lang w:bidi="ar-IQ"/>
        </w:rPr>
        <w:t xml:space="preserve">   </w:t>
      </w:r>
      <w:r w:rsidRPr="00196976">
        <w:rPr>
          <w:rFonts w:cs="Arial" w:hint="cs"/>
          <w:sz w:val="28"/>
          <w:szCs w:val="28"/>
          <w:rtl/>
          <w:lang w:bidi="ar-IQ"/>
        </w:rPr>
        <w:t>نعم،</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هذه</w:t>
      </w:r>
      <w:r w:rsidRPr="00196976">
        <w:rPr>
          <w:rFonts w:cs="Arial"/>
          <w:sz w:val="28"/>
          <w:szCs w:val="28"/>
          <w:rtl/>
          <w:lang w:bidi="ar-IQ"/>
        </w:rPr>
        <w:t xml:space="preserve"> </w:t>
      </w:r>
      <w:r w:rsidRPr="00196976">
        <w:rPr>
          <w:rFonts w:cs="Arial" w:hint="cs"/>
          <w:sz w:val="28"/>
          <w:szCs w:val="28"/>
          <w:rtl/>
          <w:lang w:bidi="ar-IQ"/>
        </w:rPr>
        <w:t>الممارسات</w:t>
      </w:r>
      <w:r w:rsidRPr="00196976">
        <w:rPr>
          <w:rFonts w:cs="Arial"/>
          <w:sz w:val="28"/>
          <w:szCs w:val="28"/>
          <w:rtl/>
          <w:lang w:bidi="ar-IQ"/>
        </w:rPr>
        <w:t xml:space="preserve"> </w:t>
      </w:r>
      <w:r w:rsidRPr="00196976">
        <w:rPr>
          <w:rFonts w:cs="Arial" w:hint="cs"/>
          <w:sz w:val="28"/>
          <w:szCs w:val="28"/>
          <w:rtl/>
          <w:lang w:bidi="ar-IQ"/>
        </w:rPr>
        <w:t>بحاجة</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تنظيم</w:t>
      </w:r>
      <w:r w:rsidRPr="00196976">
        <w:rPr>
          <w:rFonts w:cs="Arial"/>
          <w:sz w:val="28"/>
          <w:szCs w:val="28"/>
          <w:rtl/>
          <w:lang w:bidi="ar-IQ"/>
        </w:rPr>
        <w:t xml:space="preserve"> </w:t>
      </w:r>
      <w:r w:rsidRPr="00196976">
        <w:rPr>
          <w:rFonts w:cs="Arial" w:hint="cs"/>
          <w:sz w:val="28"/>
          <w:szCs w:val="28"/>
          <w:rtl/>
          <w:lang w:bidi="ar-IQ"/>
        </w:rPr>
        <w:t>وترشيد،</w:t>
      </w:r>
      <w:r w:rsidRPr="00196976">
        <w:rPr>
          <w:rFonts w:cs="Arial"/>
          <w:sz w:val="28"/>
          <w:szCs w:val="28"/>
          <w:rtl/>
          <w:lang w:bidi="ar-IQ"/>
        </w:rPr>
        <w:t xml:space="preserve"> </w:t>
      </w:r>
      <w:r w:rsidRPr="00196976">
        <w:rPr>
          <w:rFonts w:cs="Arial" w:hint="cs"/>
          <w:sz w:val="28"/>
          <w:szCs w:val="28"/>
          <w:rtl/>
          <w:lang w:bidi="ar-IQ"/>
        </w:rPr>
        <w:t>لينتفع</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حياتهم</w:t>
      </w:r>
      <w:r w:rsidRPr="00196976">
        <w:rPr>
          <w:rFonts w:cs="Arial"/>
          <w:sz w:val="28"/>
          <w:szCs w:val="28"/>
          <w:rtl/>
          <w:lang w:bidi="ar-IQ"/>
        </w:rPr>
        <w:t xml:space="preserve"> </w:t>
      </w:r>
      <w:r w:rsidRPr="00196976">
        <w:rPr>
          <w:rFonts w:cs="Arial" w:hint="cs"/>
          <w:sz w:val="28"/>
          <w:szCs w:val="28"/>
          <w:rtl/>
          <w:lang w:bidi="ar-IQ"/>
        </w:rPr>
        <w:t>اليومية،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دون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يعني</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التهجم</w:t>
      </w:r>
      <w:r w:rsidRPr="00196976">
        <w:rPr>
          <w:rFonts w:cs="Arial"/>
          <w:sz w:val="28"/>
          <w:szCs w:val="28"/>
          <w:rtl/>
          <w:lang w:bidi="ar-IQ"/>
        </w:rPr>
        <w:t xml:space="preserve"> </w:t>
      </w:r>
      <w:r w:rsidRPr="00196976">
        <w:rPr>
          <w:rFonts w:cs="Arial" w:hint="cs"/>
          <w:sz w:val="28"/>
          <w:szCs w:val="28"/>
          <w:rtl/>
          <w:lang w:bidi="ar-IQ"/>
        </w:rPr>
        <w:t>عليها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الاستهزاء</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الانتقاص</w:t>
      </w:r>
      <w:r w:rsidRPr="00196976">
        <w:rPr>
          <w:rFonts w:cs="Arial"/>
          <w:sz w:val="28"/>
          <w:szCs w:val="28"/>
          <w:rtl/>
          <w:lang w:bidi="ar-IQ"/>
        </w:rPr>
        <w:t xml:space="preserve"> </w:t>
      </w:r>
      <w:r w:rsidRPr="00196976">
        <w:rPr>
          <w:rFonts w:cs="Arial" w:hint="cs"/>
          <w:sz w:val="28"/>
          <w:szCs w:val="28"/>
          <w:rtl/>
          <w:lang w:bidi="ar-IQ"/>
        </w:rPr>
        <w:t>منها،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اتهام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بالكفر</w:t>
      </w:r>
      <w:r w:rsidRPr="00196976">
        <w:rPr>
          <w:rFonts w:cs="Arial"/>
          <w:sz w:val="28"/>
          <w:szCs w:val="28"/>
          <w:rtl/>
          <w:lang w:bidi="ar-IQ"/>
        </w:rPr>
        <w:t xml:space="preserve"> </w:t>
      </w:r>
      <w:r w:rsidRPr="00196976">
        <w:rPr>
          <w:rFonts w:cs="Arial" w:hint="cs"/>
          <w:sz w:val="28"/>
          <w:szCs w:val="28"/>
          <w:rtl/>
          <w:lang w:bidi="ar-IQ"/>
        </w:rPr>
        <w:t>والشرك،</w:t>
      </w:r>
      <w:r w:rsidRPr="00196976">
        <w:rPr>
          <w:rFonts w:cs="Arial"/>
          <w:sz w:val="28"/>
          <w:szCs w:val="28"/>
          <w:rtl/>
          <w:lang w:bidi="ar-IQ"/>
        </w:rPr>
        <w:t xml:space="preserve"> </w:t>
      </w:r>
      <w:r w:rsidRPr="00196976">
        <w:rPr>
          <w:rFonts w:cs="Arial" w:hint="cs"/>
          <w:sz w:val="28"/>
          <w:szCs w:val="28"/>
          <w:rtl/>
          <w:lang w:bidi="ar-IQ"/>
        </w:rPr>
        <w:t>لتبرير</w:t>
      </w:r>
      <w:r w:rsidRPr="00196976">
        <w:rPr>
          <w:rFonts w:cs="Arial"/>
          <w:sz w:val="28"/>
          <w:szCs w:val="28"/>
          <w:rtl/>
          <w:lang w:bidi="ar-IQ"/>
        </w:rPr>
        <w:t xml:space="preserve"> </w:t>
      </w:r>
      <w:r w:rsidRPr="00196976">
        <w:rPr>
          <w:rFonts w:cs="Arial" w:hint="cs"/>
          <w:sz w:val="28"/>
          <w:szCs w:val="28"/>
          <w:rtl/>
          <w:lang w:bidi="ar-IQ"/>
        </w:rPr>
        <w:t>قتله</w:t>
      </w:r>
      <w:r w:rsidR="009E7348">
        <w:rPr>
          <w:rFonts w:cs="Arial" w:hint="cs"/>
          <w:sz w:val="28"/>
          <w:szCs w:val="28"/>
          <w:rtl/>
          <w:lang w:bidi="ar-IQ"/>
        </w:rPr>
        <w:t>.</w:t>
      </w:r>
    </w:p>
    <w:p w:rsidR="00196976" w:rsidRPr="00196976" w:rsidRDefault="00196976" w:rsidP="009E7348">
      <w:pPr>
        <w:spacing w:after="0" w:line="240" w:lineRule="auto"/>
        <w:jc w:val="right"/>
        <w:rPr>
          <w:rFonts w:cs="Arial"/>
          <w:sz w:val="28"/>
          <w:szCs w:val="28"/>
          <w:lang w:bidi="ar-IQ"/>
        </w:rPr>
      </w:pPr>
      <w:r w:rsidRPr="00196976">
        <w:rPr>
          <w:rFonts w:cs="Arial"/>
          <w:sz w:val="28"/>
          <w:szCs w:val="28"/>
          <w:lang w:bidi="ar-IQ"/>
        </w:rPr>
        <w:t xml:space="preserve">   </w:t>
      </w:r>
      <w:r w:rsidR="009E7348">
        <w:rPr>
          <w:rFonts w:cs="Arial" w:hint="cs"/>
          <w:sz w:val="28"/>
          <w:szCs w:val="28"/>
          <w:rtl/>
          <w:lang w:bidi="ar-IQ"/>
        </w:rPr>
        <w:t xml:space="preserve">   </w:t>
      </w:r>
      <w:r w:rsidRPr="00196976">
        <w:rPr>
          <w:rFonts w:cs="Arial" w:hint="cs"/>
          <w:sz w:val="28"/>
          <w:szCs w:val="28"/>
          <w:rtl/>
          <w:lang w:bidi="ar-IQ"/>
        </w:rPr>
        <w:t>رابعا</w:t>
      </w:r>
      <w:r w:rsidRPr="00196976">
        <w:rPr>
          <w:rFonts w:cs="Arial"/>
          <w:sz w:val="28"/>
          <w:szCs w:val="28"/>
          <w:rtl/>
          <w:lang w:bidi="ar-IQ"/>
        </w:rPr>
        <w:t xml:space="preserve">: </w:t>
      </w:r>
      <w:r w:rsidRPr="00196976">
        <w:rPr>
          <w:rFonts w:cs="Arial" w:hint="cs"/>
          <w:sz w:val="28"/>
          <w:szCs w:val="28"/>
          <w:rtl/>
          <w:lang w:bidi="ar-IQ"/>
        </w:rPr>
        <w:t>يذهب</w:t>
      </w:r>
      <w:r w:rsidRPr="00196976">
        <w:rPr>
          <w:rFonts w:cs="Arial"/>
          <w:sz w:val="28"/>
          <w:szCs w:val="28"/>
          <w:rtl/>
          <w:lang w:bidi="ar-IQ"/>
        </w:rPr>
        <w:t xml:space="preserve"> </w:t>
      </w:r>
      <w:r w:rsidRPr="00196976">
        <w:rPr>
          <w:rFonts w:cs="Arial" w:hint="cs"/>
          <w:sz w:val="28"/>
          <w:szCs w:val="28"/>
          <w:rtl/>
          <w:lang w:bidi="ar-IQ"/>
        </w:rPr>
        <w:t>البعض</w:t>
      </w:r>
      <w:r w:rsidRPr="00196976">
        <w:rPr>
          <w:rFonts w:cs="Arial"/>
          <w:sz w:val="28"/>
          <w:szCs w:val="28"/>
          <w:rtl/>
          <w:lang w:bidi="ar-IQ"/>
        </w:rPr>
        <w:t xml:space="preserve"> </w:t>
      </w:r>
      <w:r w:rsidRPr="00196976">
        <w:rPr>
          <w:rFonts w:cs="Arial" w:hint="cs"/>
          <w:sz w:val="28"/>
          <w:szCs w:val="28"/>
          <w:rtl/>
          <w:lang w:bidi="ar-IQ"/>
        </w:rPr>
        <w:t>بالقول</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تحرض</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وبالتالي</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الارهاب</w:t>
      </w:r>
      <w:r w:rsidRPr="00196976">
        <w:rPr>
          <w:rFonts w:cs="Arial"/>
          <w:sz w:val="28"/>
          <w:szCs w:val="28"/>
          <w:rtl/>
          <w:lang w:bidi="ar-IQ"/>
        </w:rPr>
        <w:t xml:space="preserve"> </w:t>
      </w:r>
      <w:r w:rsidRPr="00196976">
        <w:rPr>
          <w:rFonts w:cs="Arial" w:hint="cs"/>
          <w:sz w:val="28"/>
          <w:szCs w:val="28"/>
          <w:rtl/>
          <w:lang w:bidi="ar-IQ"/>
        </w:rPr>
        <w:t>ربما،</w:t>
      </w:r>
      <w:r w:rsidRPr="00196976">
        <w:rPr>
          <w:rFonts w:cs="Arial"/>
          <w:sz w:val="28"/>
          <w:szCs w:val="28"/>
          <w:rtl/>
          <w:lang w:bidi="ar-IQ"/>
        </w:rPr>
        <w:t xml:space="preserve"> </w:t>
      </w:r>
      <w:r w:rsidRPr="00196976">
        <w:rPr>
          <w:rFonts w:cs="Arial" w:hint="cs"/>
          <w:sz w:val="28"/>
          <w:szCs w:val="28"/>
          <w:rtl/>
          <w:lang w:bidi="ar-IQ"/>
        </w:rPr>
        <w:t>خاصة</w:t>
      </w:r>
      <w:r w:rsidRPr="00196976">
        <w:rPr>
          <w:rFonts w:cs="Arial"/>
          <w:sz w:val="28"/>
          <w:szCs w:val="28"/>
          <w:rtl/>
          <w:lang w:bidi="ar-IQ"/>
        </w:rPr>
        <w:t xml:space="preserve"> </w:t>
      </w:r>
      <w:r w:rsidRPr="00196976">
        <w:rPr>
          <w:rFonts w:cs="Arial" w:hint="cs"/>
          <w:sz w:val="28"/>
          <w:szCs w:val="28"/>
          <w:rtl/>
          <w:lang w:bidi="ar-IQ"/>
        </w:rPr>
        <w:t>تلك</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يصاحبها</w:t>
      </w:r>
      <w:r w:rsidRPr="00196976">
        <w:rPr>
          <w:rFonts w:cs="Arial"/>
          <w:sz w:val="28"/>
          <w:szCs w:val="28"/>
          <w:rtl/>
          <w:lang w:bidi="ar-IQ"/>
        </w:rPr>
        <w:t xml:space="preserve"> </w:t>
      </w:r>
      <w:r w:rsidRPr="00196976">
        <w:rPr>
          <w:rFonts w:cs="Arial" w:hint="cs"/>
          <w:sz w:val="28"/>
          <w:szCs w:val="28"/>
          <w:rtl/>
          <w:lang w:bidi="ar-IQ"/>
        </w:rPr>
        <w:t>منظر</w:t>
      </w:r>
      <w:r w:rsidRPr="00196976">
        <w:rPr>
          <w:rFonts w:cs="Arial"/>
          <w:sz w:val="28"/>
          <w:szCs w:val="28"/>
          <w:rtl/>
          <w:lang w:bidi="ar-IQ"/>
        </w:rPr>
        <w:t xml:space="preserve"> </w:t>
      </w:r>
      <w:r w:rsidRPr="00196976">
        <w:rPr>
          <w:rFonts w:cs="Arial" w:hint="cs"/>
          <w:sz w:val="28"/>
          <w:szCs w:val="28"/>
          <w:rtl/>
          <w:lang w:bidi="ar-IQ"/>
        </w:rPr>
        <w:t>الدم</w:t>
      </w:r>
      <w:r w:rsidR="009E7348">
        <w:rPr>
          <w:rFonts w:cs="Arial" w:hint="cs"/>
          <w:sz w:val="28"/>
          <w:szCs w:val="28"/>
          <w:rtl/>
          <w:lang w:bidi="ar-IQ"/>
        </w:rPr>
        <w:t>.</w:t>
      </w:r>
    </w:p>
    <w:p w:rsidR="00196976" w:rsidRPr="00196976" w:rsidRDefault="00196976" w:rsidP="009E7348">
      <w:pPr>
        <w:spacing w:after="0" w:line="240" w:lineRule="auto"/>
        <w:jc w:val="right"/>
        <w:rPr>
          <w:rFonts w:cs="Arial"/>
          <w:sz w:val="28"/>
          <w:szCs w:val="28"/>
          <w:lang w:bidi="ar-IQ"/>
        </w:rPr>
      </w:pPr>
      <w:r w:rsidRPr="00196976">
        <w:rPr>
          <w:rFonts w:cs="Arial"/>
          <w:sz w:val="28"/>
          <w:szCs w:val="28"/>
          <w:lang w:bidi="ar-IQ"/>
        </w:rPr>
        <w:t xml:space="preserve">   </w:t>
      </w:r>
      <w:r w:rsidR="009E7348">
        <w:rPr>
          <w:rFonts w:cs="Arial" w:hint="cs"/>
          <w:sz w:val="28"/>
          <w:szCs w:val="28"/>
          <w:rtl/>
          <w:lang w:bidi="ar-IQ"/>
        </w:rPr>
        <w:t xml:space="preserve">   </w:t>
      </w:r>
      <w:r w:rsidRPr="00196976">
        <w:rPr>
          <w:rFonts w:cs="Arial" w:hint="cs"/>
          <w:sz w:val="28"/>
          <w:szCs w:val="28"/>
          <w:rtl/>
          <w:lang w:bidi="ar-IQ"/>
        </w:rPr>
        <w:t>الف</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يجبر</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احدا</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يمارس</w:t>
      </w:r>
      <w:r w:rsidRPr="00196976">
        <w:rPr>
          <w:rFonts w:cs="Arial"/>
          <w:sz w:val="28"/>
          <w:szCs w:val="28"/>
          <w:rtl/>
          <w:lang w:bidi="ar-IQ"/>
        </w:rPr>
        <w:t xml:space="preserve"> </w:t>
      </w:r>
      <w:r w:rsidRPr="00196976">
        <w:rPr>
          <w:rFonts w:cs="Arial" w:hint="cs"/>
          <w:sz w:val="28"/>
          <w:szCs w:val="28"/>
          <w:rtl/>
          <w:lang w:bidi="ar-IQ"/>
        </w:rPr>
        <w:t>ايا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العنيفة</w:t>
      </w:r>
      <w:r w:rsidRPr="00196976">
        <w:rPr>
          <w:rFonts w:cs="Arial"/>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يكره</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يغصب</w:t>
      </w:r>
      <w:r w:rsidRPr="00196976">
        <w:rPr>
          <w:rFonts w:cs="Arial"/>
          <w:sz w:val="28"/>
          <w:szCs w:val="28"/>
          <w:rtl/>
          <w:lang w:bidi="ar-IQ"/>
        </w:rPr>
        <w:t xml:space="preserve"> </w:t>
      </w:r>
      <w:r w:rsidRPr="00196976">
        <w:rPr>
          <w:rFonts w:cs="Arial" w:hint="cs"/>
          <w:sz w:val="28"/>
          <w:szCs w:val="28"/>
          <w:rtl/>
          <w:lang w:bidi="ar-IQ"/>
        </w:rPr>
        <w:t>عليها</w:t>
      </w:r>
      <w:r w:rsidRPr="00196976">
        <w:rPr>
          <w:rFonts w:cs="Arial"/>
          <w:sz w:val="28"/>
          <w:szCs w:val="28"/>
          <w:rtl/>
          <w:lang w:bidi="ar-IQ"/>
        </w:rPr>
        <w:t xml:space="preserve"> </w:t>
      </w:r>
      <w:r w:rsidRPr="00196976">
        <w:rPr>
          <w:rFonts w:cs="Arial" w:hint="cs"/>
          <w:sz w:val="28"/>
          <w:szCs w:val="28"/>
          <w:rtl/>
          <w:lang w:bidi="ar-IQ"/>
        </w:rPr>
        <w:t>وانما</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طوعا</w:t>
      </w:r>
      <w:r w:rsidRPr="00196976">
        <w:rPr>
          <w:rFonts w:cs="Arial"/>
          <w:sz w:val="28"/>
          <w:szCs w:val="28"/>
          <w:rtl/>
          <w:lang w:bidi="ar-IQ"/>
        </w:rPr>
        <w:t xml:space="preserve"> </w:t>
      </w:r>
      <w:r w:rsidRPr="00196976">
        <w:rPr>
          <w:rFonts w:cs="Arial" w:hint="cs"/>
          <w:sz w:val="28"/>
          <w:szCs w:val="28"/>
          <w:rtl/>
          <w:lang w:bidi="ar-IQ"/>
        </w:rPr>
        <w:t>وبكامل</w:t>
      </w:r>
      <w:r w:rsidRPr="00196976">
        <w:rPr>
          <w:rFonts w:cs="Arial"/>
          <w:sz w:val="28"/>
          <w:szCs w:val="28"/>
          <w:rtl/>
          <w:lang w:bidi="ar-IQ"/>
        </w:rPr>
        <w:t xml:space="preserve"> </w:t>
      </w:r>
      <w:r w:rsidRPr="00196976">
        <w:rPr>
          <w:rFonts w:cs="Arial" w:hint="cs"/>
          <w:sz w:val="28"/>
          <w:szCs w:val="28"/>
          <w:rtl/>
          <w:lang w:bidi="ar-IQ"/>
        </w:rPr>
        <w:t>ارادته</w:t>
      </w:r>
      <w:r w:rsidR="009E7348">
        <w:rPr>
          <w:rFonts w:cs="Arial" w:hint="cs"/>
          <w:sz w:val="28"/>
          <w:szCs w:val="28"/>
          <w:rtl/>
          <w:lang w:bidi="ar-IQ"/>
        </w:rPr>
        <w:t>.</w:t>
      </w:r>
    </w:p>
    <w:p w:rsidR="009E7348" w:rsidRDefault="00196976" w:rsidP="009E7348">
      <w:pPr>
        <w:spacing w:after="0" w:line="240" w:lineRule="auto"/>
        <w:jc w:val="right"/>
        <w:rPr>
          <w:rFonts w:cs="Arial"/>
          <w:sz w:val="28"/>
          <w:szCs w:val="28"/>
          <w:rtl/>
          <w:lang w:bidi="ar-IQ"/>
        </w:rPr>
      </w:pPr>
      <w:r w:rsidRPr="00196976">
        <w:rPr>
          <w:rFonts w:cs="Arial"/>
          <w:sz w:val="28"/>
          <w:szCs w:val="28"/>
          <w:lang w:bidi="ar-IQ"/>
        </w:rPr>
        <w:t xml:space="preserve">   </w:t>
      </w:r>
      <w:r w:rsidR="009E7348">
        <w:rPr>
          <w:rFonts w:cs="Arial" w:hint="cs"/>
          <w:sz w:val="28"/>
          <w:szCs w:val="28"/>
          <w:rtl/>
          <w:lang w:bidi="ar-IQ"/>
        </w:rPr>
        <w:t xml:space="preserve">   </w:t>
      </w:r>
      <w:r w:rsidRPr="00196976">
        <w:rPr>
          <w:rFonts w:cs="Arial" w:hint="cs"/>
          <w:sz w:val="28"/>
          <w:szCs w:val="28"/>
          <w:rtl/>
          <w:lang w:bidi="ar-IQ"/>
        </w:rPr>
        <w:t>باء</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مسالة</w:t>
      </w:r>
      <w:r w:rsidRPr="00196976">
        <w:rPr>
          <w:rFonts w:cs="Arial"/>
          <w:sz w:val="28"/>
          <w:szCs w:val="28"/>
          <w:rtl/>
          <w:lang w:bidi="ar-IQ"/>
        </w:rPr>
        <w:t xml:space="preserve"> </w:t>
      </w:r>
      <w:r w:rsidRPr="00196976">
        <w:rPr>
          <w:rFonts w:cs="Arial" w:hint="cs"/>
          <w:sz w:val="28"/>
          <w:szCs w:val="28"/>
          <w:rtl/>
          <w:lang w:bidi="ar-IQ"/>
        </w:rPr>
        <w:t>نسبية،</w:t>
      </w:r>
      <w:r w:rsidRPr="00196976">
        <w:rPr>
          <w:rFonts w:cs="Arial"/>
          <w:sz w:val="28"/>
          <w:szCs w:val="28"/>
          <w:rtl/>
          <w:lang w:bidi="ar-IQ"/>
        </w:rPr>
        <w:t xml:space="preserve"> </w:t>
      </w:r>
      <w:r w:rsidRPr="00196976">
        <w:rPr>
          <w:rFonts w:cs="Arial" w:hint="cs"/>
          <w:sz w:val="28"/>
          <w:szCs w:val="28"/>
          <w:rtl/>
          <w:lang w:bidi="ar-IQ"/>
        </w:rPr>
        <w:t>فما</w:t>
      </w:r>
      <w:r w:rsidRPr="00196976">
        <w:rPr>
          <w:rFonts w:cs="Arial"/>
          <w:sz w:val="28"/>
          <w:szCs w:val="28"/>
          <w:rtl/>
          <w:lang w:bidi="ar-IQ"/>
        </w:rPr>
        <w:t xml:space="preserve"> </w:t>
      </w:r>
      <w:r w:rsidRPr="00196976">
        <w:rPr>
          <w:rFonts w:cs="Arial" w:hint="cs"/>
          <w:sz w:val="28"/>
          <w:szCs w:val="28"/>
          <w:rtl/>
          <w:lang w:bidi="ar-IQ"/>
        </w:rPr>
        <w:t>يعتبره</w:t>
      </w:r>
      <w:r w:rsidRPr="00196976">
        <w:rPr>
          <w:rFonts w:cs="Arial"/>
          <w:sz w:val="28"/>
          <w:szCs w:val="28"/>
          <w:rtl/>
          <w:lang w:bidi="ar-IQ"/>
        </w:rPr>
        <w:t xml:space="preserve"> </w:t>
      </w:r>
      <w:r w:rsidRPr="00196976">
        <w:rPr>
          <w:rFonts w:cs="Arial" w:hint="cs"/>
          <w:sz w:val="28"/>
          <w:szCs w:val="28"/>
          <w:rtl/>
          <w:lang w:bidi="ar-IQ"/>
        </w:rPr>
        <w:t>البعض</w:t>
      </w:r>
      <w:r w:rsidRPr="00196976">
        <w:rPr>
          <w:rFonts w:cs="Arial"/>
          <w:sz w:val="28"/>
          <w:szCs w:val="28"/>
          <w:rtl/>
          <w:lang w:bidi="ar-IQ"/>
        </w:rPr>
        <w:t xml:space="preserve"> </w:t>
      </w:r>
      <w:r w:rsidRPr="00196976">
        <w:rPr>
          <w:rFonts w:cs="Arial" w:hint="cs"/>
          <w:sz w:val="28"/>
          <w:szCs w:val="28"/>
          <w:rtl/>
          <w:lang w:bidi="ar-IQ"/>
        </w:rPr>
        <w:t>عنفا</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يكن</w:t>
      </w:r>
      <w:r w:rsidRPr="00196976">
        <w:rPr>
          <w:rFonts w:cs="Arial"/>
          <w:sz w:val="28"/>
          <w:szCs w:val="28"/>
          <w:rtl/>
          <w:lang w:bidi="ar-IQ"/>
        </w:rPr>
        <w:t xml:space="preserve"> </w:t>
      </w:r>
      <w:r w:rsidRPr="00196976">
        <w:rPr>
          <w:rFonts w:cs="Arial" w:hint="cs"/>
          <w:sz w:val="28"/>
          <w:szCs w:val="28"/>
          <w:rtl/>
          <w:lang w:bidi="ar-IQ"/>
        </w:rPr>
        <w:t>كذلك</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وجهة</w:t>
      </w:r>
      <w:r w:rsidRPr="00196976">
        <w:rPr>
          <w:rFonts w:cs="Arial"/>
          <w:sz w:val="28"/>
          <w:szCs w:val="28"/>
          <w:rtl/>
          <w:lang w:bidi="ar-IQ"/>
        </w:rPr>
        <w:t xml:space="preserve"> </w:t>
      </w:r>
      <w:r w:rsidRPr="00196976">
        <w:rPr>
          <w:rFonts w:cs="Arial" w:hint="cs"/>
          <w:sz w:val="28"/>
          <w:szCs w:val="28"/>
          <w:rtl/>
          <w:lang w:bidi="ar-IQ"/>
        </w:rPr>
        <w:t>نظر</w:t>
      </w:r>
      <w:r w:rsidRPr="00196976">
        <w:rPr>
          <w:rFonts w:cs="Arial"/>
          <w:sz w:val="28"/>
          <w:szCs w:val="28"/>
          <w:rtl/>
          <w:lang w:bidi="ar-IQ"/>
        </w:rPr>
        <w:t xml:space="preserve"> </w:t>
      </w:r>
      <w:r w:rsidRPr="00196976">
        <w:rPr>
          <w:rFonts w:cs="Arial" w:hint="cs"/>
          <w:sz w:val="28"/>
          <w:szCs w:val="28"/>
          <w:rtl/>
          <w:lang w:bidi="ar-IQ"/>
        </w:rPr>
        <w:t>آخري</w:t>
      </w:r>
      <w:r w:rsidR="009E7348">
        <w:rPr>
          <w:rFonts w:cs="Arial" w:hint="cs"/>
          <w:sz w:val="28"/>
          <w:szCs w:val="28"/>
          <w:rtl/>
          <w:lang w:bidi="ar-IQ"/>
        </w:rPr>
        <w:t>ن.</w:t>
      </w:r>
    </w:p>
    <w:p w:rsidR="00A7576C" w:rsidRDefault="00196976" w:rsidP="00A7576C">
      <w:pPr>
        <w:spacing w:after="0" w:line="240" w:lineRule="auto"/>
        <w:jc w:val="right"/>
        <w:rPr>
          <w:rFonts w:cs="Arial"/>
          <w:sz w:val="28"/>
          <w:szCs w:val="28"/>
          <w:rtl/>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خذ</w:t>
      </w:r>
      <w:r w:rsidRPr="00196976">
        <w:rPr>
          <w:rFonts w:cs="Arial"/>
          <w:sz w:val="28"/>
          <w:szCs w:val="28"/>
          <w:rtl/>
          <w:lang w:bidi="ar-IQ"/>
        </w:rPr>
        <w:t xml:space="preserve"> </w:t>
      </w:r>
      <w:r w:rsidRPr="00196976">
        <w:rPr>
          <w:rFonts w:cs="Arial" w:hint="cs"/>
          <w:sz w:val="28"/>
          <w:szCs w:val="28"/>
          <w:rtl/>
          <w:lang w:bidi="ar-IQ"/>
        </w:rPr>
        <w:t>مثلا</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اخذ</w:t>
      </w:r>
      <w:r w:rsidRPr="00196976">
        <w:rPr>
          <w:rFonts w:cs="Arial"/>
          <w:sz w:val="28"/>
          <w:szCs w:val="28"/>
          <w:rtl/>
          <w:lang w:bidi="ar-IQ"/>
        </w:rPr>
        <w:t xml:space="preserve"> </w:t>
      </w:r>
      <w:r w:rsidRPr="00196976">
        <w:rPr>
          <w:rFonts w:cs="Arial" w:hint="cs"/>
          <w:sz w:val="28"/>
          <w:szCs w:val="28"/>
          <w:rtl/>
          <w:lang w:bidi="ar-IQ"/>
        </w:rPr>
        <w:t>شعر</w:t>
      </w:r>
      <w:r w:rsidRPr="00196976">
        <w:rPr>
          <w:rFonts w:cs="Arial"/>
          <w:sz w:val="28"/>
          <w:szCs w:val="28"/>
          <w:rtl/>
          <w:lang w:bidi="ar-IQ"/>
        </w:rPr>
        <w:t xml:space="preserve"> </w:t>
      </w:r>
      <w:r w:rsidRPr="00196976">
        <w:rPr>
          <w:rFonts w:cs="Arial" w:hint="cs"/>
          <w:sz w:val="28"/>
          <w:szCs w:val="28"/>
          <w:rtl/>
          <w:lang w:bidi="ar-IQ"/>
        </w:rPr>
        <w:t>اللحية</w:t>
      </w:r>
      <w:r w:rsidRPr="00196976">
        <w:rPr>
          <w:rFonts w:cs="Arial"/>
          <w:sz w:val="28"/>
          <w:szCs w:val="28"/>
          <w:rtl/>
          <w:lang w:bidi="ar-IQ"/>
        </w:rPr>
        <w:t xml:space="preserve"> </w:t>
      </w:r>
      <w:r w:rsidRPr="00196976">
        <w:rPr>
          <w:rFonts w:cs="Arial" w:hint="cs"/>
          <w:sz w:val="28"/>
          <w:szCs w:val="28"/>
          <w:rtl/>
          <w:lang w:bidi="ar-IQ"/>
        </w:rPr>
        <w:t>بالخيط،</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البعض</w:t>
      </w:r>
      <w:r w:rsidRPr="00196976">
        <w:rPr>
          <w:rFonts w:cs="Arial"/>
          <w:sz w:val="28"/>
          <w:szCs w:val="28"/>
          <w:rtl/>
          <w:lang w:bidi="ar-IQ"/>
        </w:rPr>
        <w:t xml:space="preserve"> </w:t>
      </w:r>
      <w:r w:rsidRPr="00196976">
        <w:rPr>
          <w:rFonts w:cs="Arial" w:hint="cs"/>
          <w:sz w:val="28"/>
          <w:szCs w:val="28"/>
          <w:rtl/>
          <w:lang w:bidi="ar-IQ"/>
        </w:rPr>
        <w:t>يمارسه</w:t>
      </w:r>
      <w:r w:rsidRPr="00196976">
        <w:rPr>
          <w:rFonts w:cs="Arial"/>
          <w:sz w:val="28"/>
          <w:szCs w:val="28"/>
          <w:rtl/>
          <w:lang w:bidi="ar-IQ"/>
        </w:rPr>
        <w:t xml:space="preserve"> </w:t>
      </w:r>
      <w:r w:rsidRPr="00196976">
        <w:rPr>
          <w:rFonts w:cs="Arial" w:hint="cs"/>
          <w:sz w:val="28"/>
          <w:szCs w:val="28"/>
          <w:rtl/>
          <w:lang w:bidi="ar-IQ"/>
        </w:rPr>
        <w:t>بكل</w:t>
      </w:r>
      <w:r w:rsidRPr="00196976">
        <w:rPr>
          <w:rFonts w:cs="Arial"/>
          <w:sz w:val="28"/>
          <w:szCs w:val="28"/>
          <w:rtl/>
          <w:lang w:bidi="ar-IQ"/>
        </w:rPr>
        <w:t xml:space="preserve"> </w:t>
      </w:r>
      <w:r w:rsidRPr="00196976">
        <w:rPr>
          <w:rFonts w:cs="Arial" w:hint="cs"/>
          <w:sz w:val="28"/>
          <w:szCs w:val="28"/>
          <w:rtl/>
          <w:lang w:bidi="ar-IQ"/>
        </w:rPr>
        <w:t>سهولة،</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الرغم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قد</w:t>
      </w:r>
      <w:r w:rsidRPr="00196976">
        <w:rPr>
          <w:rFonts w:cs="Arial"/>
          <w:sz w:val="28"/>
          <w:szCs w:val="28"/>
          <w:rtl/>
          <w:lang w:bidi="ar-IQ"/>
        </w:rPr>
        <w:t xml:space="preserve"> </w:t>
      </w:r>
      <w:r w:rsidRPr="00196976">
        <w:rPr>
          <w:rFonts w:cs="Arial" w:hint="cs"/>
          <w:sz w:val="28"/>
          <w:szCs w:val="28"/>
          <w:rtl/>
          <w:lang w:bidi="ar-IQ"/>
        </w:rPr>
        <w:t>يتسبب</w:t>
      </w:r>
      <w:r w:rsidRPr="00196976">
        <w:rPr>
          <w:rFonts w:cs="Arial"/>
          <w:sz w:val="28"/>
          <w:szCs w:val="28"/>
          <w:rtl/>
          <w:lang w:bidi="ar-IQ"/>
        </w:rPr>
        <w:t xml:space="preserve"> </w:t>
      </w:r>
      <w:r w:rsidRPr="00196976">
        <w:rPr>
          <w:rFonts w:cs="Arial" w:hint="cs"/>
          <w:sz w:val="28"/>
          <w:szCs w:val="28"/>
          <w:rtl/>
          <w:lang w:bidi="ar-IQ"/>
        </w:rPr>
        <w:t>بخروج</w:t>
      </w:r>
      <w:r w:rsidRPr="00196976">
        <w:rPr>
          <w:rFonts w:cs="Arial"/>
          <w:sz w:val="28"/>
          <w:szCs w:val="28"/>
          <w:rtl/>
          <w:lang w:bidi="ar-IQ"/>
        </w:rPr>
        <w:t xml:space="preserve"> </w:t>
      </w:r>
      <w:r w:rsidRPr="00196976">
        <w:rPr>
          <w:rFonts w:cs="Arial" w:hint="cs"/>
          <w:sz w:val="28"/>
          <w:szCs w:val="28"/>
          <w:rtl/>
          <w:lang w:bidi="ar-IQ"/>
        </w:rPr>
        <w:t>بعض</w:t>
      </w:r>
      <w:r w:rsidRPr="00196976">
        <w:rPr>
          <w:rFonts w:cs="Arial"/>
          <w:sz w:val="28"/>
          <w:szCs w:val="28"/>
          <w:rtl/>
          <w:lang w:bidi="ar-IQ"/>
        </w:rPr>
        <w:t xml:space="preserve"> </w:t>
      </w:r>
      <w:r w:rsidRPr="00196976">
        <w:rPr>
          <w:rFonts w:cs="Arial" w:hint="cs"/>
          <w:sz w:val="28"/>
          <w:szCs w:val="28"/>
          <w:rtl/>
          <w:lang w:bidi="ar-IQ"/>
        </w:rPr>
        <w:t>الدم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الوجه،</w:t>
      </w:r>
      <w:r w:rsidRPr="00196976">
        <w:rPr>
          <w:rFonts w:cs="Arial"/>
          <w:sz w:val="28"/>
          <w:szCs w:val="28"/>
          <w:rtl/>
          <w:lang w:bidi="ar-IQ"/>
        </w:rPr>
        <w:t xml:space="preserve"> </w:t>
      </w:r>
      <w:r w:rsidRPr="00196976">
        <w:rPr>
          <w:rFonts w:cs="Arial" w:hint="cs"/>
          <w:sz w:val="28"/>
          <w:szCs w:val="28"/>
          <w:rtl/>
          <w:lang w:bidi="ar-IQ"/>
        </w:rPr>
        <w:t>الا</w:t>
      </w:r>
      <w:r w:rsidRPr="00196976">
        <w:rPr>
          <w:rFonts w:cs="Arial"/>
          <w:sz w:val="28"/>
          <w:szCs w:val="28"/>
          <w:rtl/>
          <w:lang w:bidi="ar-IQ"/>
        </w:rPr>
        <w:t xml:space="preserve"> </w:t>
      </w:r>
      <w:r w:rsidRPr="00196976">
        <w:rPr>
          <w:rFonts w:cs="Arial" w:hint="cs"/>
          <w:sz w:val="28"/>
          <w:szCs w:val="28"/>
          <w:rtl/>
          <w:lang w:bidi="ar-IQ"/>
        </w:rPr>
        <w:t>انه</w:t>
      </w:r>
      <w:r w:rsidRPr="00196976">
        <w:rPr>
          <w:rFonts w:cs="Arial"/>
          <w:sz w:val="28"/>
          <w:szCs w:val="28"/>
          <w:rtl/>
          <w:lang w:bidi="ar-IQ"/>
        </w:rPr>
        <w:t xml:space="preserve"> </w:t>
      </w:r>
      <w:r w:rsidRPr="00196976">
        <w:rPr>
          <w:rFonts w:cs="Arial" w:hint="cs"/>
          <w:sz w:val="28"/>
          <w:szCs w:val="28"/>
          <w:rtl/>
          <w:lang w:bidi="ar-IQ"/>
        </w:rPr>
        <w:t>بالنسبة</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آخرين</w:t>
      </w:r>
      <w:r w:rsidRPr="00196976">
        <w:rPr>
          <w:rFonts w:cs="Arial"/>
          <w:sz w:val="28"/>
          <w:szCs w:val="28"/>
          <w:rtl/>
          <w:lang w:bidi="ar-IQ"/>
        </w:rPr>
        <w:t xml:space="preserve"> </w:t>
      </w:r>
      <w:r w:rsidRPr="00196976">
        <w:rPr>
          <w:rFonts w:cs="Arial" w:hint="cs"/>
          <w:sz w:val="28"/>
          <w:szCs w:val="28"/>
          <w:rtl/>
          <w:lang w:bidi="ar-IQ"/>
        </w:rPr>
        <w:t>عنف</w:t>
      </w:r>
      <w:r w:rsidRPr="00196976">
        <w:rPr>
          <w:rFonts w:cs="Arial"/>
          <w:sz w:val="28"/>
          <w:szCs w:val="28"/>
          <w:rtl/>
          <w:lang w:bidi="ar-IQ"/>
        </w:rPr>
        <w:t xml:space="preserve"> </w:t>
      </w:r>
      <w:r w:rsidRPr="00196976">
        <w:rPr>
          <w:rFonts w:cs="Arial" w:hint="cs"/>
          <w:sz w:val="28"/>
          <w:szCs w:val="28"/>
          <w:rtl/>
          <w:lang w:bidi="ar-IQ"/>
        </w:rPr>
        <w:t>شديد،</w:t>
      </w:r>
      <w:r w:rsidRPr="00196976">
        <w:rPr>
          <w:rFonts w:cs="Arial"/>
          <w:sz w:val="28"/>
          <w:szCs w:val="28"/>
          <w:rtl/>
          <w:lang w:bidi="ar-IQ"/>
        </w:rPr>
        <w:t xml:space="preserve"> </w:t>
      </w:r>
      <w:r w:rsidRPr="00196976">
        <w:rPr>
          <w:rFonts w:cs="Arial" w:hint="cs"/>
          <w:sz w:val="28"/>
          <w:szCs w:val="28"/>
          <w:rtl/>
          <w:lang w:bidi="ar-IQ"/>
        </w:rPr>
        <w:t>لذلك</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يجرب</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حياته</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يفعل</w:t>
      </w:r>
      <w:r w:rsidRPr="00196976">
        <w:rPr>
          <w:rFonts w:cs="Arial"/>
          <w:sz w:val="28"/>
          <w:szCs w:val="28"/>
          <w:rtl/>
          <w:lang w:bidi="ar-IQ"/>
        </w:rPr>
        <w:t xml:space="preserve"> </w:t>
      </w:r>
      <w:r w:rsidRPr="00196976">
        <w:rPr>
          <w:rFonts w:cs="Arial" w:hint="cs"/>
          <w:sz w:val="28"/>
          <w:szCs w:val="28"/>
          <w:rtl/>
          <w:lang w:bidi="ar-IQ"/>
        </w:rPr>
        <w:t>مثل</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الامر</w:t>
      </w:r>
      <w:r w:rsidRPr="00196976">
        <w:rPr>
          <w:rFonts w:cs="Arial"/>
          <w:sz w:val="28"/>
          <w:szCs w:val="28"/>
          <w:rtl/>
          <w:lang w:bidi="ar-IQ"/>
        </w:rPr>
        <w:t xml:space="preserve"> </w:t>
      </w:r>
      <w:r w:rsidRPr="00196976">
        <w:rPr>
          <w:rFonts w:cs="Arial" w:hint="cs"/>
          <w:sz w:val="28"/>
          <w:szCs w:val="28"/>
          <w:rtl/>
          <w:lang w:bidi="ar-IQ"/>
        </w:rPr>
        <w:t>ابد</w:t>
      </w:r>
      <w:r w:rsidR="00A7576C">
        <w:rPr>
          <w:rFonts w:cs="Arial" w:hint="cs"/>
          <w:sz w:val="28"/>
          <w:szCs w:val="28"/>
          <w:rtl/>
          <w:lang w:bidi="ar-IQ"/>
        </w:rPr>
        <w:t>ا.</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جيم</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يمارس</w:t>
      </w:r>
      <w:r w:rsidRPr="00196976">
        <w:rPr>
          <w:rFonts w:cs="Arial"/>
          <w:sz w:val="28"/>
          <w:szCs w:val="28"/>
          <w:rtl/>
          <w:lang w:bidi="ar-IQ"/>
        </w:rPr>
        <w:t xml:space="preserve"> </w:t>
      </w:r>
      <w:r w:rsidRPr="00196976">
        <w:rPr>
          <w:rFonts w:cs="Arial" w:hint="cs"/>
          <w:sz w:val="28"/>
          <w:szCs w:val="28"/>
          <w:rtl/>
          <w:lang w:bidi="ar-IQ"/>
        </w:rPr>
        <w:t>اية</w:t>
      </w:r>
      <w:r w:rsidRPr="00196976">
        <w:rPr>
          <w:rFonts w:cs="Arial"/>
          <w:sz w:val="28"/>
          <w:szCs w:val="28"/>
          <w:rtl/>
          <w:lang w:bidi="ar-IQ"/>
        </w:rPr>
        <w:t xml:space="preserve"> </w:t>
      </w:r>
      <w:r w:rsidRPr="00196976">
        <w:rPr>
          <w:rFonts w:cs="Arial" w:hint="cs"/>
          <w:sz w:val="28"/>
          <w:szCs w:val="28"/>
          <w:rtl/>
          <w:lang w:bidi="ar-IQ"/>
        </w:rPr>
        <w:t>شعيرة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العنيفة</w:t>
      </w:r>
      <w:r w:rsidRPr="00196976">
        <w:rPr>
          <w:rFonts w:cs="Arial"/>
          <w:sz w:val="28"/>
          <w:szCs w:val="28"/>
          <w:rtl/>
          <w:lang w:bidi="ar-IQ"/>
        </w:rPr>
        <w:t xml:space="preserve">) </w:t>
      </w:r>
      <w:r w:rsidRPr="00196976">
        <w:rPr>
          <w:rFonts w:cs="Arial" w:hint="cs"/>
          <w:sz w:val="28"/>
          <w:szCs w:val="28"/>
          <w:rtl/>
          <w:lang w:bidi="ar-IQ"/>
        </w:rPr>
        <w:t>انما</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بنفسه</w:t>
      </w:r>
      <w:r w:rsidRPr="00196976">
        <w:rPr>
          <w:rFonts w:cs="Arial"/>
          <w:sz w:val="28"/>
          <w:szCs w:val="28"/>
          <w:rtl/>
          <w:lang w:bidi="ar-IQ"/>
        </w:rPr>
        <w:t xml:space="preserve"> </w:t>
      </w:r>
      <w:r w:rsidRPr="00196976">
        <w:rPr>
          <w:rFonts w:cs="Arial" w:hint="cs"/>
          <w:sz w:val="28"/>
          <w:szCs w:val="28"/>
          <w:rtl/>
          <w:lang w:bidi="ar-IQ"/>
        </w:rPr>
        <w:t>ولنفسه</w:t>
      </w:r>
      <w:r w:rsidRPr="00196976">
        <w:rPr>
          <w:rFonts w:cs="Arial"/>
          <w:sz w:val="28"/>
          <w:szCs w:val="28"/>
          <w:rtl/>
          <w:lang w:bidi="ar-IQ"/>
        </w:rPr>
        <w:t xml:space="preserve"> </w:t>
      </w:r>
      <w:r w:rsidRPr="00196976">
        <w:rPr>
          <w:rFonts w:cs="Arial" w:hint="cs"/>
          <w:sz w:val="28"/>
          <w:szCs w:val="28"/>
          <w:rtl/>
          <w:lang w:bidi="ar-IQ"/>
        </w:rPr>
        <w:t>ولم</w:t>
      </w:r>
      <w:r w:rsidRPr="00196976">
        <w:rPr>
          <w:rFonts w:cs="Arial"/>
          <w:sz w:val="28"/>
          <w:szCs w:val="28"/>
          <w:rtl/>
          <w:lang w:bidi="ar-IQ"/>
        </w:rPr>
        <w:t xml:space="preserve"> </w:t>
      </w:r>
      <w:r w:rsidRPr="00196976">
        <w:rPr>
          <w:rFonts w:cs="Arial" w:hint="cs"/>
          <w:sz w:val="28"/>
          <w:szCs w:val="28"/>
          <w:rtl/>
          <w:lang w:bidi="ar-IQ"/>
        </w:rPr>
        <w:t>يمارسها</w:t>
      </w:r>
      <w:r w:rsidRPr="00196976">
        <w:rPr>
          <w:rFonts w:cs="Arial"/>
          <w:sz w:val="28"/>
          <w:szCs w:val="28"/>
          <w:rtl/>
          <w:lang w:bidi="ar-IQ"/>
        </w:rPr>
        <w:t xml:space="preserve"> </w:t>
      </w:r>
      <w:r w:rsidRPr="00196976">
        <w:rPr>
          <w:rFonts w:cs="Arial" w:hint="cs"/>
          <w:sz w:val="28"/>
          <w:szCs w:val="28"/>
          <w:rtl/>
          <w:lang w:bidi="ar-IQ"/>
        </w:rPr>
        <w:t>بغيره،</w:t>
      </w:r>
      <w:r w:rsidRPr="00196976">
        <w:rPr>
          <w:rFonts w:cs="Arial"/>
          <w:sz w:val="28"/>
          <w:szCs w:val="28"/>
          <w:rtl/>
          <w:lang w:bidi="ar-IQ"/>
        </w:rPr>
        <w:t xml:space="preserve"> </w:t>
      </w:r>
      <w:r w:rsidRPr="00196976">
        <w:rPr>
          <w:rFonts w:cs="Arial" w:hint="cs"/>
          <w:sz w:val="28"/>
          <w:szCs w:val="28"/>
          <w:rtl/>
          <w:lang w:bidi="ar-IQ"/>
        </w:rPr>
        <w:t>ولذلك</w:t>
      </w:r>
      <w:r w:rsidRPr="00196976">
        <w:rPr>
          <w:rFonts w:cs="Arial"/>
          <w:sz w:val="28"/>
          <w:szCs w:val="28"/>
          <w:rtl/>
          <w:lang w:bidi="ar-IQ"/>
        </w:rPr>
        <w:t xml:space="preserve"> </w:t>
      </w:r>
      <w:r w:rsidRPr="00196976">
        <w:rPr>
          <w:rFonts w:cs="Arial" w:hint="cs"/>
          <w:sz w:val="28"/>
          <w:szCs w:val="28"/>
          <w:rtl/>
          <w:lang w:bidi="ar-IQ"/>
        </w:rPr>
        <w:t>فاذا</w:t>
      </w:r>
      <w:r w:rsidRPr="00196976">
        <w:rPr>
          <w:rFonts w:cs="Arial"/>
          <w:sz w:val="28"/>
          <w:szCs w:val="28"/>
          <w:rtl/>
          <w:lang w:bidi="ar-IQ"/>
        </w:rPr>
        <w:t xml:space="preserve"> </w:t>
      </w:r>
      <w:r w:rsidRPr="00196976">
        <w:rPr>
          <w:rFonts w:cs="Arial" w:hint="cs"/>
          <w:sz w:val="28"/>
          <w:szCs w:val="28"/>
          <w:rtl/>
          <w:lang w:bidi="ar-IQ"/>
        </w:rPr>
        <w:t>صاحب</w:t>
      </w:r>
      <w:r w:rsidRPr="00196976">
        <w:rPr>
          <w:rFonts w:cs="Arial"/>
          <w:sz w:val="28"/>
          <w:szCs w:val="28"/>
          <w:rtl/>
          <w:lang w:bidi="ar-IQ"/>
        </w:rPr>
        <w:t xml:space="preserve"> </w:t>
      </w:r>
      <w:r w:rsidRPr="00196976">
        <w:rPr>
          <w:rFonts w:cs="Arial" w:hint="cs"/>
          <w:sz w:val="28"/>
          <w:szCs w:val="28"/>
          <w:rtl/>
          <w:lang w:bidi="ar-IQ"/>
        </w:rPr>
        <w:t>الممارسة</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نوع</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انواع</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فانما</w:t>
      </w:r>
      <w:r w:rsidRPr="00196976">
        <w:rPr>
          <w:rFonts w:cs="Arial"/>
          <w:sz w:val="28"/>
          <w:szCs w:val="28"/>
          <w:rtl/>
          <w:lang w:bidi="ar-IQ"/>
        </w:rPr>
        <w:t xml:space="preserve"> </w:t>
      </w:r>
      <w:r w:rsidRPr="00196976">
        <w:rPr>
          <w:rFonts w:cs="Arial" w:hint="cs"/>
          <w:sz w:val="28"/>
          <w:szCs w:val="28"/>
          <w:rtl/>
          <w:lang w:bidi="ar-IQ"/>
        </w:rPr>
        <w:t>يتحمل</w:t>
      </w:r>
      <w:r w:rsidRPr="00196976">
        <w:rPr>
          <w:rFonts w:cs="Arial"/>
          <w:sz w:val="28"/>
          <w:szCs w:val="28"/>
          <w:rtl/>
          <w:lang w:bidi="ar-IQ"/>
        </w:rPr>
        <w:t xml:space="preserve"> </w:t>
      </w:r>
      <w:r w:rsidRPr="00196976">
        <w:rPr>
          <w:rFonts w:cs="Arial" w:hint="cs"/>
          <w:sz w:val="28"/>
          <w:szCs w:val="28"/>
          <w:rtl/>
          <w:lang w:bidi="ar-IQ"/>
        </w:rPr>
        <w:t>وزره</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يمارسه</w:t>
      </w:r>
      <w:r w:rsidRPr="00196976">
        <w:rPr>
          <w:rFonts w:cs="Arial"/>
          <w:sz w:val="28"/>
          <w:szCs w:val="28"/>
          <w:rtl/>
          <w:lang w:bidi="ar-IQ"/>
        </w:rPr>
        <w:t xml:space="preserve"> </w:t>
      </w:r>
      <w:r w:rsidRPr="00196976">
        <w:rPr>
          <w:rFonts w:cs="Arial" w:hint="cs"/>
          <w:sz w:val="28"/>
          <w:szCs w:val="28"/>
          <w:rtl/>
          <w:lang w:bidi="ar-IQ"/>
        </w:rPr>
        <w:t>دون</w:t>
      </w:r>
      <w:r w:rsidRPr="00196976">
        <w:rPr>
          <w:rFonts w:cs="Arial"/>
          <w:sz w:val="28"/>
          <w:szCs w:val="28"/>
          <w:rtl/>
          <w:lang w:bidi="ar-IQ"/>
        </w:rPr>
        <w:t xml:space="preserve"> </w:t>
      </w:r>
      <w:r w:rsidRPr="00196976">
        <w:rPr>
          <w:rFonts w:cs="Arial" w:hint="cs"/>
          <w:sz w:val="28"/>
          <w:szCs w:val="28"/>
          <w:rtl/>
          <w:lang w:bidi="ar-IQ"/>
        </w:rPr>
        <w:t>غيره</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دال</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نسمع</w:t>
      </w:r>
      <w:r w:rsidRPr="00196976">
        <w:rPr>
          <w:rFonts w:cs="Arial"/>
          <w:sz w:val="28"/>
          <w:szCs w:val="28"/>
          <w:rtl/>
          <w:lang w:bidi="ar-IQ"/>
        </w:rPr>
        <w:t xml:space="preserve"> </w:t>
      </w:r>
      <w:r w:rsidRPr="00196976">
        <w:rPr>
          <w:rFonts w:cs="Arial" w:hint="cs"/>
          <w:sz w:val="28"/>
          <w:szCs w:val="28"/>
          <w:rtl/>
          <w:lang w:bidi="ar-IQ"/>
        </w:rPr>
        <w:t>ابدا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ارهابيا</w:t>
      </w:r>
      <w:r w:rsidRPr="00196976">
        <w:rPr>
          <w:rFonts w:cs="Arial"/>
          <w:sz w:val="28"/>
          <w:szCs w:val="28"/>
          <w:rtl/>
          <w:lang w:bidi="ar-IQ"/>
        </w:rPr>
        <w:t xml:space="preserve"> </w:t>
      </w:r>
      <w:r w:rsidRPr="00196976">
        <w:rPr>
          <w:rFonts w:cs="Arial" w:hint="cs"/>
          <w:sz w:val="28"/>
          <w:szCs w:val="28"/>
          <w:rtl/>
          <w:lang w:bidi="ar-IQ"/>
        </w:rPr>
        <w:t>فجر</w:t>
      </w:r>
      <w:r w:rsidRPr="00196976">
        <w:rPr>
          <w:rFonts w:cs="Arial"/>
          <w:sz w:val="28"/>
          <w:szCs w:val="28"/>
          <w:rtl/>
          <w:lang w:bidi="ar-IQ"/>
        </w:rPr>
        <w:t xml:space="preserve"> </w:t>
      </w:r>
      <w:r w:rsidRPr="00196976">
        <w:rPr>
          <w:rFonts w:cs="Arial" w:hint="cs"/>
          <w:sz w:val="28"/>
          <w:szCs w:val="28"/>
          <w:rtl/>
          <w:lang w:bidi="ar-IQ"/>
        </w:rPr>
        <w:t>نفسه</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زرع</w:t>
      </w:r>
      <w:r w:rsidRPr="00196976">
        <w:rPr>
          <w:rFonts w:cs="Arial"/>
          <w:sz w:val="28"/>
          <w:szCs w:val="28"/>
          <w:rtl/>
          <w:lang w:bidi="ar-IQ"/>
        </w:rPr>
        <w:t xml:space="preserve"> </w:t>
      </w:r>
      <w:r w:rsidRPr="00196976">
        <w:rPr>
          <w:rFonts w:cs="Arial" w:hint="cs"/>
          <w:sz w:val="28"/>
          <w:szCs w:val="28"/>
          <w:rtl/>
          <w:lang w:bidi="ar-IQ"/>
        </w:rPr>
        <w:t>عبوة</w:t>
      </w:r>
      <w:r w:rsidRPr="00196976">
        <w:rPr>
          <w:rFonts w:cs="Arial"/>
          <w:sz w:val="28"/>
          <w:szCs w:val="28"/>
          <w:rtl/>
          <w:lang w:bidi="ar-IQ"/>
        </w:rPr>
        <w:t xml:space="preserve"> </w:t>
      </w:r>
      <w:r w:rsidRPr="00196976">
        <w:rPr>
          <w:rFonts w:cs="Arial" w:hint="cs"/>
          <w:sz w:val="28"/>
          <w:szCs w:val="28"/>
          <w:rtl/>
          <w:lang w:bidi="ar-IQ"/>
        </w:rPr>
        <w:t>ناسفة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ركن</w:t>
      </w:r>
      <w:r w:rsidRPr="00196976">
        <w:rPr>
          <w:rFonts w:cs="Arial"/>
          <w:sz w:val="28"/>
          <w:szCs w:val="28"/>
          <w:rtl/>
          <w:lang w:bidi="ar-IQ"/>
        </w:rPr>
        <w:t xml:space="preserve"> </w:t>
      </w:r>
      <w:r w:rsidRPr="00196976">
        <w:rPr>
          <w:rFonts w:cs="Arial" w:hint="cs"/>
          <w:sz w:val="28"/>
          <w:szCs w:val="28"/>
          <w:rtl/>
          <w:lang w:bidi="ar-IQ"/>
        </w:rPr>
        <w:t>سيارة</w:t>
      </w:r>
      <w:r w:rsidRPr="00196976">
        <w:rPr>
          <w:rFonts w:cs="Arial"/>
          <w:sz w:val="28"/>
          <w:szCs w:val="28"/>
          <w:rtl/>
          <w:lang w:bidi="ar-IQ"/>
        </w:rPr>
        <w:t xml:space="preserve"> </w:t>
      </w:r>
      <w:r w:rsidRPr="00196976">
        <w:rPr>
          <w:rFonts w:cs="Arial" w:hint="cs"/>
          <w:sz w:val="28"/>
          <w:szCs w:val="28"/>
          <w:rtl/>
          <w:lang w:bidi="ar-IQ"/>
        </w:rPr>
        <w:t>مفخخة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مكان</w:t>
      </w:r>
      <w:r w:rsidRPr="00196976">
        <w:rPr>
          <w:rFonts w:cs="Arial"/>
          <w:sz w:val="28"/>
          <w:szCs w:val="28"/>
          <w:rtl/>
          <w:lang w:bidi="ar-IQ"/>
        </w:rPr>
        <w:t xml:space="preserve"> </w:t>
      </w:r>
      <w:r w:rsidRPr="00196976">
        <w:rPr>
          <w:rFonts w:cs="Arial" w:hint="cs"/>
          <w:sz w:val="28"/>
          <w:szCs w:val="28"/>
          <w:rtl/>
          <w:lang w:bidi="ar-IQ"/>
        </w:rPr>
        <w:t>مزدحم</w:t>
      </w:r>
      <w:r w:rsidRPr="00196976">
        <w:rPr>
          <w:rFonts w:cs="Arial"/>
          <w:sz w:val="28"/>
          <w:szCs w:val="28"/>
          <w:rtl/>
          <w:lang w:bidi="ar-IQ"/>
        </w:rPr>
        <w:t xml:space="preserve"> </w:t>
      </w:r>
      <w:r w:rsidRPr="00196976">
        <w:rPr>
          <w:rFonts w:cs="Arial" w:hint="cs"/>
          <w:sz w:val="28"/>
          <w:szCs w:val="28"/>
          <w:rtl/>
          <w:lang w:bidi="ar-IQ"/>
        </w:rPr>
        <w:t>بالابرياء،</w:t>
      </w:r>
      <w:r w:rsidRPr="00196976">
        <w:rPr>
          <w:rFonts w:cs="Arial"/>
          <w:sz w:val="28"/>
          <w:szCs w:val="28"/>
          <w:rtl/>
          <w:lang w:bidi="ar-IQ"/>
        </w:rPr>
        <w:t xml:space="preserve"> </w:t>
      </w:r>
      <w:r w:rsidRPr="00196976">
        <w:rPr>
          <w:rFonts w:cs="Arial" w:hint="cs"/>
          <w:sz w:val="28"/>
          <w:szCs w:val="28"/>
          <w:rtl/>
          <w:lang w:bidi="ar-IQ"/>
        </w:rPr>
        <w:t>ذكر</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الدافع</w:t>
      </w:r>
      <w:r w:rsidRPr="00196976">
        <w:rPr>
          <w:rFonts w:cs="Arial"/>
          <w:sz w:val="28"/>
          <w:szCs w:val="28"/>
          <w:rtl/>
          <w:lang w:bidi="ar-IQ"/>
        </w:rPr>
        <w:t xml:space="preserve"> </w:t>
      </w:r>
      <w:r w:rsidRPr="00196976">
        <w:rPr>
          <w:rFonts w:cs="Arial" w:hint="cs"/>
          <w:sz w:val="28"/>
          <w:szCs w:val="28"/>
          <w:rtl/>
          <w:lang w:bidi="ar-IQ"/>
        </w:rPr>
        <w:t>وراء</w:t>
      </w:r>
      <w:r w:rsidRPr="00196976">
        <w:rPr>
          <w:rFonts w:cs="Arial"/>
          <w:sz w:val="28"/>
          <w:szCs w:val="28"/>
          <w:rtl/>
          <w:lang w:bidi="ar-IQ"/>
        </w:rPr>
        <w:t xml:space="preserve"> </w:t>
      </w:r>
      <w:r w:rsidRPr="00196976">
        <w:rPr>
          <w:rFonts w:cs="Arial" w:hint="cs"/>
          <w:sz w:val="28"/>
          <w:szCs w:val="28"/>
          <w:rtl/>
          <w:lang w:bidi="ar-IQ"/>
        </w:rPr>
        <w:t>فعله</w:t>
      </w:r>
      <w:r w:rsidRPr="00196976">
        <w:rPr>
          <w:rFonts w:cs="Arial"/>
          <w:sz w:val="28"/>
          <w:szCs w:val="28"/>
          <w:rtl/>
          <w:lang w:bidi="ar-IQ"/>
        </w:rPr>
        <w:t xml:space="preserve"> </w:t>
      </w:r>
      <w:r w:rsidRPr="00196976">
        <w:rPr>
          <w:rFonts w:cs="Arial" w:hint="cs"/>
          <w:sz w:val="28"/>
          <w:szCs w:val="28"/>
          <w:rtl/>
          <w:lang w:bidi="ar-IQ"/>
        </w:rPr>
        <w:t>العنفي</w:t>
      </w:r>
      <w:r w:rsidRPr="00196976">
        <w:rPr>
          <w:rFonts w:cs="Arial"/>
          <w:sz w:val="28"/>
          <w:szCs w:val="28"/>
          <w:rtl/>
          <w:lang w:bidi="ar-IQ"/>
        </w:rPr>
        <w:t xml:space="preserve"> </w:t>
      </w:r>
      <w:r w:rsidRPr="00196976">
        <w:rPr>
          <w:rFonts w:cs="Arial" w:hint="cs"/>
          <w:sz w:val="28"/>
          <w:szCs w:val="28"/>
          <w:rtl/>
          <w:lang w:bidi="ar-IQ"/>
        </w:rPr>
        <w:t>الارهابي</w:t>
      </w:r>
      <w:r w:rsidRPr="00196976">
        <w:rPr>
          <w:rFonts w:cs="Arial"/>
          <w:sz w:val="28"/>
          <w:szCs w:val="28"/>
          <w:rtl/>
          <w:lang w:bidi="ar-IQ"/>
        </w:rPr>
        <w:t xml:space="preserve"> </w:t>
      </w:r>
      <w:r w:rsidRPr="00196976">
        <w:rPr>
          <w:rFonts w:cs="Arial" w:hint="cs"/>
          <w:sz w:val="28"/>
          <w:szCs w:val="28"/>
          <w:rtl/>
          <w:lang w:bidi="ar-IQ"/>
        </w:rPr>
        <w:t>هذا</w:t>
      </w:r>
      <w:r w:rsidRPr="00196976">
        <w:rPr>
          <w:rFonts w:cs="Arial"/>
          <w:sz w:val="28"/>
          <w:szCs w:val="28"/>
          <w:rtl/>
          <w:lang w:bidi="ar-IQ"/>
        </w:rPr>
        <w:t xml:space="preserve"> </w:t>
      </w:r>
      <w:r w:rsidRPr="00196976">
        <w:rPr>
          <w:rFonts w:cs="Arial" w:hint="cs"/>
          <w:sz w:val="28"/>
          <w:szCs w:val="28"/>
          <w:rtl/>
          <w:lang w:bidi="ar-IQ"/>
        </w:rPr>
        <w:t>مشاركته</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احياء</w:t>
      </w:r>
      <w:r w:rsidRPr="00196976">
        <w:rPr>
          <w:rFonts w:cs="Arial"/>
          <w:sz w:val="28"/>
          <w:szCs w:val="28"/>
          <w:rtl/>
          <w:lang w:bidi="ar-IQ"/>
        </w:rPr>
        <w:t xml:space="preserve"> </w:t>
      </w:r>
      <w:r w:rsidRPr="00196976">
        <w:rPr>
          <w:rFonts w:cs="Arial" w:hint="cs"/>
          <w:sz w:val="28"/>
          <w:szCs w:val="28"/>
          <w:rtl/>
          <w:lang w:bidi="ar-IQ"/>
        </w:rPr>
        <w:t>شعيرة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العنيفة</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فليس</w:t>
      </w:r>
      <w:r w:rsidRPr="00196976">
        <w:rPr>
          <w:rFonts w:cs="Arial"/>
          <w:sz w:val="28"/>
          <w:szCs w:val="28"/>
          <w:rtl/>
          <w:lang w:bidi="ar-IQ"/>
        </w:rPr>
        <w:t xml:space="preserve"> </w:t>
      </w:r>
      <w:r w:rsidRPr="00196976">
        <w:rPr>
          <w:rFonts w:cs="Arial" w:hint="cs"/>
          <w:sz w:val="28"/>
          <w:szCs w:val="28"/>
          <w:rtl/>
          <w:lang w:bidi="ar-IQ"/>
        </w:rPr>
        <w:t>ممن</w:t>
      </w:r>
      <w:r w:rsidRPr="00196976">
        <w:rPr>
          <w:rFonts w:cs="Arial"/>
          <w:sz w:val="28"/>
          <w:szCs w:val="28"/>
          <w:rtl/>
          <w:lang w:bidi="ar-IQ"/>
        </w:rPr>
        <w:t xml:space="preserve"> </w:t>
      </w:r>
      <w:r w:rsidRPr="00196976">
        <w:rPr>
          <w:rFonts w:cs="Arial" w:hint="cs"/>
          <w:sz w:val="28"/>
          <w:szCs w:val="28"/>
          <w:rtl/>
          <w:lang w:bidi="ar-IQ"/>
        </w:rPr>
        <w:t>يشارك</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احياء</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ايا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الارهابيين</w:t>
      </w:r>
      <w:r w:rsidRPr="00196976">
        <w:rPr>
          <w:rFonts w:cs="Arial"/>
          <w:sz w:val="28"/>
          <w:szCs w:val="28"/>
          <w:rtl/>
          <w:lang w:bidi="ar-IQ"/>
        </w:rPr>
        <w:t xml:space="preserve"> </w:t>
      </w:r>
      <w:r w:rsidRPr="00196976">
        <w:rPr>
          <w:rFonts w:cs="Arial" w:hint="cs"/>
          <w:sz w:val="28"/>
          <w:szCs w:val="28"/>
          <w:rtl/>
          <w:lang w:bidi="ar-IQ"/>
        </w:rPr>
        <w:t>الذين</w:t>
      </w:r>
      <w:r w:rsidRPr="00196976">
        <w:rPr>
          <w:rFonts w:cs="Arial"/>
          <w:sz w:val="28"/>
          <w:szCs w:val="28"/>
          <w:rtl/>
          <w:lang w:bidi="ar-IQ"/>
        </w:rPr>
        <w:t xml:space="preserve"> </w:t>
      </w:r>
      <w:r w:rsidRPr="00196976">
        <w:rPr>
          <w:rFonts w:cs="Arial" w:hint="cs"/>
          <w:sz w:val="28"/>
          <w:szCs w:val="28"/>
          <w:rtl/>
          <w:lang w:bidi="ar-IQ"/>
        </w:rPr>
        <w:t>قادوا</w:t>
      </w:r>
      <w:r w:rsidRPr="00196976">
        <w:rPr>
          <w:rFonts w:cs="Arial"/>
          <w:sz w:val="28"/>
          <w:szCs w:val="28"/>
          <w:rtl/>
          <w:lang w:bidi="ar-IQ"/>
        </w:rPr>
        <w:t xml:space="preserve"> </w:t>
      </w:r>
      <w:r w:rsidRPr="00196976">
        <w:rPr>
          <w:rFonts w:cs="Arial" w:hint="cs"/>
          <w:sz w:val="28"/>
          <w:szCs w:val="28"/>
          <w:rtl/>
          <w:lang w:bidi="ar-IQ"/>
        </w:rPr>
        <w:t>الطائرات</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نفذت</w:t>
      </w:r>
      <w:r w:rsidRPr="00196976">
        <w:rPr>
          <w:rFonts w:cs="Arial"/>
          <w:sz w:val="28"/>
          <w:szCs w:val="28"/>
          <w:rtl/>
          <w:lang w:bidi="ar-IQ"/>
        </w:rPr>
        <w:t xml:space="preserve"> </w:t>
      </w:r>
      <w:r w:rsidRPr="00196976">
        <w:rPr>
          <w:rFonts w:cs="Arial" w:hint="cs"/>
          <w:sz w:val="28"/>
          <w:szCs w:val="28"/>
          <w:rtl/>
          <w:lang w:bidi="ar-IQ"/>
        </w:rPr>
        <w:t>هجمات</w:t>
      </w:r>
      <w:r w:rsidRPr="00196976">
        <w:rPr>
          <w:rFonts w:cs="Arial"/>
          <w:sz w:val="28"/>
          <w:szCs w:val="28"/>
          <w:rtl/>
          <w:lang w:bidi="ar-IQ"/>
        </w:rPr>
        <w:t xml:space="preserve"> </w:t>
      </w:r>
      <w:r w:rsidRPr="00196976">
        <w:rPr>
          <w:rFonts w:cs="Arial" w:hint="cs"/>
          <w:sz w:val="28"/>
          <w:szCs w:val="28"/>
          <w:rtl/>
          <w:lang w:bidi="ar-IQ"/>
        </w:rPr>
        <w:t>الحادي</w:t>
      </w:r>
      <w:r w:rsidRPr="00196976">
        <w:rPr>
          <w:rFonts w:cs="Arial"/>
          <w:sz w:val="28"/>
          <w:szCs w:val="28"/>
          <w:rtl/>
          <w:lang w:bidi="ar-IQ"/>
        </w:rPr>
        <w:t xml:space="preserve"> </w:t>
      </w:r>
      <w:r w:rsidRPr="00196976">
        <w:rPr>
          <w:rFonts w:cs="Arial" w:hint="cs"/>
          <w:sz w:val="28"/>
          <w:szCs w:val="28"/>
          <w:rtl/>
          <w:lang w:bidi="ar-IQ"/>
        </w:rPr>
        <w:t>عشر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ايلول</w:t>
      </w:r>
      <w:r w:rsidRPr="00196976">
        <w:rPr>
          <w:rFonts w:cs="Arial"/>
          <w:sz w:val="28"/>
          <w:szCs w:val="28"/>
          <w:rtl/>
          <w:lang w:bidi="ar-IQ"/>
        </w:rPr>
        <w:t xml:space="preserve"> </w:t>
      </w:r>
      <w:r w:rsidRPr="00196976">
        <w:rPr>
          <w:rFonts w:cs="Arial" w:hint="cs"/>
          <w:sz w:val="28"/>
          <w:szCs w:val="28"/>
          <w:rtl/>
          <w:lang w:bidi="ar-IQ"/>
        </w:rPr>
        <w:t>عام</w:t>
      </w:r>
      <w:r w:rsidRPr="00196976">
        <w:rPr>
          <w:rFonts w:cs="Arial"/>
          <w:sz w:val="28"/>
          <w:szCs w:val="28"/>
          <w:rtl/>
          <w:lang w:bidi="ar-IQ"/>
        </w:rPr>
        <w:t xml:space="preserve"> 2001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نيويورك،</w:t>
      </w:r>
      <w:r w:rsidRPr="00196976">
        <w:rPr>
          <w:rFonts w:cs="Arial"/>
          <w:sz w:val="28"/>
          <w:szCs w:val="28"/>
          <w:rtl/>
          <w:lang w:bidi="ar-IQ"/>
        </w:rPr>
        <w:t xml:space="preserve"> </w:t>
      </w:r>
      <w:r w:rsidRPr="00196976">
        <w:rPr>
          <w:rFonts w:cs="Arial" w:hint="cs"/>
          <w:sz w:val="28"/>
          <w:szCs w:val="28"/>
          <w:rtl/>
          <w:lang w:bidi="ar-IQ"/>
        </w:rPr>
        <w:t>وليس</w:t>
      </w:r>
      <w:r w:rsidRPr="00196976">
        <w:rPr>
          <w:rFonts w:cs="Arial"/>
          <w:sz w:val="28"/>
          <w:szCs w:val="28"/>
          <w:rtl/>
          <w:lang w:bidi="ar-IQ"/>
        </w:rPr>
        <w:t xml:space="preserve"> </w:t>
      </w:r>
      <w:r w:rsidRPr="00196976">
        <w:rPr>
          <w:rFonts w:cs="Arial" w:hint="cs"/>
          <w:sz w:val="28"/>
          <w:szCs w:val="28"/>
          <w:rtl/>
          <w:lang w:bidi="ar-IQ"/>
        </w:rPr>
        <w:t>ممن</w:t>
      </w:r>
      <w:r w:rsidRPr="00196976">
        <w:rPr>
          <w:rFonts w:cs="Arial"/>
          <w:sz w:val="28"/>
          <w:szCs w:val="28"/>
          <w:rtl/>
          <w:lang w:bidi="ar-IQ"/>
        </w:rPr>
        <w:t xml:space="preserve"> </w:t>
      </w:r>
      <w:r w:rsidRPr="00196976">
        <w:rPr>
          <w:rFonts w:cs="Arial" w:hint="cs"/>
          <w:sz w:val="28"/>
          <w:szCs w:val="28"/>
          <w:rtl/>
          <w:lang w:bidi="ar-IQ"/>
        </w:rPr>
        <w:t>يشارك</w:t>
      </w:r>
      <w:r w:rsidRPr="00196976">
        <w:rPr>
          <w:rFonts w:cs="Arial"/>
          <w:sz w:val="28"/>
          <w:szCs w:val="28"/>
          <w:rtl/>
          <w:lang w:bidi="ar-IQ"/>
        </w:rPr>
        <w:t xml:space="preserve"> </w:t>
      </w:r>
      <w:r w:rsidRPr="00196976">
        <w:rPr>
          <w:rFonts w:cs="Arial" w:hint="cs"/>
          <w:sz w:val="28"/>
          <w:szCs w:val="28"/>
          <w:rtl/>
          <w:lang w:bidi="ar-IQ"/>
        </w:rPr>
        <w:t>فيها</w:t>
      </w:r>
      <w:r w:rsidRPr="00196976">
        <w:rPr>
          <w:rFonts w:cs="Arial"/>
          <w:sz w:val="28"/>
          <w:szCs w:val="28"/>
          <w:rtl/>
          <w:lang w:bidi="ar-IQ"/>
        </w:rPr>
        <w:t xml:space="preserve"> </w:t>
      </w:r>
      <w:r w:rsidRPr="00196976">
        <w:rPr>
          <w:rFonts w:cs="Arial" w:hint="cs"/>
          <w:sz w:val="28"/>
          <w:szCs w:val="28"/>
          <w:rtl/>
          <w:lang w:bidi="ar-IQ"/>
        </w:rPr>
        <w:t>ايا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عناصر</w:t>
      </w:r>
      <w:r w:rsidRPr="00196976">
        <w:rPr>
          <w:rFonts w:cs="Arial"/>
          <w:sz w:val="28"/>
          <w:szCs w:val="28"/>
          <w:rtl/>
          <w:lang w:bidi="ar-IQ"/>
        </w:rPr>
        <w:t xml:space="preserve"> </w:t>
      </w:r>
      <w:r w:rsidRPr="00196976">
        <w:rPr>
          <w:rFonts w:cs="Arial" w:hint="cs"/>
          <w:sz w:val="28"/>
          <w:szCs w:val="28"/>
          <w:rtl/>
          <w:lang w:bidi="ar-IQ"/>
        </w:rPr>
        <w:t>حركة</w:t>
      </w:r>
      <w:r w:rsidRPr="00196976">
        <w:rPr>
          <w:rFonts w:cs="Arial"/>
          <w:sz w:val="28"/>
          <w:szCs w:val="28"/>
          <w:rtl/>
          <w:lang w:bidi="ar-IQ"/>
        </w:rPr>
        <w:t xml:space="preserve"> </w:t>
      </w:r>
      <w:r w:rsidRPr="00196976">
        <w:rPr>
          <w:rFonts w:cs="Arial" w:hint="cs"/>
          <w:sz w:val="28"/>
          <w:szCs w:val="28"/>
          <w:rtl/>
          <w:lang w:bidi="ar-IQ"/>
        </w:rPr>
        <w:t>طالبان</w:t>
      </w:r>
      <w:r w:rsidRPr="00196976">
        <w:rPr>
          <w:rFonts w:cs="Arial"/>
          <w:sz w:val="28"/>
          <w:szCs w:val="28"/>
          <w:rtl/>
          <w:lang w:bidi="ar-IQ"/>
        </w:rPr>
        <w:t xml:space="preserve"> </w:t>
      </w:r>
      <w:r w:rsidRPr="00196976">
        <w:rPr>
          <w:rFonts w:cs="Arial" w:hint="cs"/>
          <w:sz w:val="28"/>
          <w:szCs w:val="28"/>
          <w:rtl/>
          <w:lang w:bidi="ar-IQ"/>
        </w:rPr>
        <w:t>الارهابية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قتلت</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الهوية</w:t>
      </w:r>
      <w:r w:rsidRPr="00196976">
        <w:rPr>
          <w:rFonts w:cs="Arial"/>
          <w:sz w:val="28"/>
          <w:szCs w:val="28"/>
          <w:rtl/>
          <w:lang w:bidi="ar-IQ"/>
        </w:rPr>
        <w:t xml:space="preserve"> </w:t>
      </w:r>
      <w:r w:rsidRPr="00196976">
        <w:rPr>
          <w:rFonts w:cs="Arial" w:hint="cs"/>
          <w:sz w:val="28"/>
          <w:szCs w:val="28"/>
          <w:rtl/>
          <w:lang w:bidi="ar-IQ"/>
        </w:rPr>
        <w:t>وحطمت</w:t>
      </w:r>
      <w:r w:rsidRPr="00196976">
        <w:rPr>
          <w:rFonts w:cs="Arial"/>
          <w:sz w:val="28"/>
          <w:szCs w:val="28"/>
          <w:rtl/>
          <w:lang w:bidi="ar-IQ"/>
        </w:rPr>
        <w:t xml:space="preserve"> </w:t>
      </w:r>
      <w:r w:rsidRPr="00196976">
        <w:rPr>
          <w:rFonts w:cs="Arial" w:hint="cs"/>
          <w:sz w:val="28"/>
          <w:szCs w:val="28"/>
          <w:rtl/>
          <w:lang w:bidi="ar-IQ"/>
        </w:rPr>
        <w:t>التراث</w:t>
      </w:r>
      <w:r w:rsidRPr="00196976">
        <w:rPr>
          <w:rFonts w:cs="Arial"/>
          <w:sz w:val="28"/>
          <w:szCs w:val="28"/>
          <w:rtl/>
          <w:lang w:bidi="ar-IQ"/>
        </w:rPr>
        <w:t xml:space="preserve"> </w:t>
      </w:r>
      <w:r w:rsidRPr="00196976">
        <w:rPr>
          <w:rFonts w:cs="Arial" w:hint="cs"/>
          <w:sz w:val="28"/>
          <w:szCs w:val="28"/>
          <w:rtl/>
          <w:lang w:bidi="ar-IQ"/>
        </w:rPr>
        <w:t>التاريخي</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افغانستان،</w:t>
      </w:r>
      <w:r w:rsidRPr="00196976">
        <w:rPr>
          <w:rFonts w:cs="Arial"/>
          <w:sz w:val="28"/>
          <w:szCs w:val="28"/>
          <w:rtl/>
          <w:lang w:bidi="ar-IQ"/>
        </w:rPr>
        <w:t xml:space="preserve"> </w:t>
      </w:r>
      <w:r w:rsidRPr="00196976">
        <w:rPr>
          <w:rFonts w:cs="Arial" w:hint="cs"/>
          <w:sz w:val="28"/>
          <w:szCs w:val="28"/>
          <w:rtl/>
          <w:lang w:bidi="ar-IQ"/>
        </w:rPr>
        <w:t>وليس</w:t>
      </w:r>
      <w:r w:rsidRPr="00196976">
        <w:rPr>
          <w:rFonts w:cs="Arial"/>
          <w:sz w:val="28"/>
          <w:szCs w:val="28"/>
          <w:rtl/>
          <w:lang w:bidi="ar-IQ"/>
        </w:rPr>
        <w:t xml:space="preserve"> </w:t>
      </w:r>
      <w:r w:rsidRPr="00196976">
        <w:rPr>
          <w:rFonts w:cs="Arial" w:hint="cs"/>
          <w:sz w:val="28"/>
          <w:szCs w:val="28"/>
          <w:rtl/>
          <w:lang w:bidi="ar-IQ"/>
        </w:rPr>
        <w:t>ممن</w:t>
      </w:r>
      <w:r w:rsidRPr="00196976">
        <w:rPr>
          <w:rFonts w:cs="Arial"/>
          <w:sz w:val="28"/>
          <w:szCs w:val="28"/>
          <w:rtl/>
          <w:lang w:bidi="ar-IQ"/>
        </w:rPr>
        <w:t xml:space="preserve"> </w:t>
      </w:r>
      <w:r w:rsidRPr="00196976">
        <w:rPr>
          <w:rFonts w:cs="Arial" w:hint="cs"/>
          <w:sz w:val="28"/>
          <w:szCs w:val="28"/>
          <w:rtl/>
          <w:lang w:bidi="ar-IQ"/>
        </w:rPr>
        <w:t>يشارك</w:t>
      </w:r>
      <w:r w:rsidRPr="00196976">
        <w:rPr>
          <w:rFonts w:cs="Arial"/>
          <w:sz w:val="28"/>
          <w:szCs w:val="28"/>
          <w:rtl/>
          <w:lang w:bidi="ar-IQ"/>
        </w:rPr>
        <w:t xml:space="preserve"> </w:t>
      </w:r>
      <w:r w:rsidRPr="00196976">
        <w:rPr>
          <w:rFonts w:cs="Arial" w:hint="cs"/>
          <w:sz w:val="28"/>
          <w:szCs w:val="28"/>
          <w:rtl/>
          <w:lang w:bidi="ar-IQ"/>
        </w:rPr>
        <w:t>فيها</w:t>
      </w:r>
      <w:r w:rsidRPr="00196976">
        <w:rPr>
          <w:rFonts w:cs="Arial"/>
          <w:sz w:val="28"/>
          <w:szCs w:val="28"/>
          <w:rtl/>
          <w:lang w:bidi="ar-IQ"/>
        </w:rPr>
        <w:t xml:space="preserve"> </w:t>
      </w:r>
      <w:r w:rsidRPr="00196976">
        <w:rPr>
          <w:rFonts w:cs="Arial" w:hint="cs"/>
          <w:sz w:val="28"/>
          <w:szCs w:val="28"/>
          <w:rtl/>
          <w:lang w:bidi="ar-IQ"/>
        </w:rPr>
        <w:t>ايا</w:t>
      </w:r>
      <w:r w:rsidRPr="00196976">
        <w:rPr>
          <w:rFonts w:cs="Arial"/>
          <w:sz w:val="28"/>
          <w:szCs w:val="28"/>
          <w:rtl/>
          <w:lang w:bidi="ar-IQ"/>
        </w:rPr>
        <w:t xml:space="preserve"> </w:t>
      </w:r>
      <w:r w:rsidRPr="00196976">
        <w:rPr>
          <w:rFonts w:cs="Arial" w:hint="cs"/>
          <w:sz w:val="28"/>
          <w:szCs w:val="28"/>
          <w:rtl/>
          <w:lang w:bidi="ar-IQ"/>
        </w:rPr>
        <w:t>ممن</w:t>
      </w:r>
      <w:r w:rsidRPr="00196976">
        <w:rPr>
          <w:rFonts w:cs="Arial"/>
          <w:sz w:val="28"/>
          <w:szCs w:val="28"/>
          <w:rtl/>
          <w:lang w:bidi="ar-IQ"/>
        </w:rPr>
        <w:t xml:space="preserve"> </w:t>
      </w:r>
      <w:r w:rsidRPr="00196976">
        <w:rPr>
          <w:rFonts w:cs="Arial" w:hint="cs"/>
          <w:sz w:val="28"/>
          <w:szCs w:val="28"/>
          <w:rtl/>
          <w:lang w:bidi="ar-IQ"/>
        </w:rPr>
        <w:t>ظل</w:t>
      </w:r>
      <w:r w:rsidRPr="00196976">
        <w:rPr>
          <w:rFonts w:cs="Arial"/>
          <w:sz w:val="28"/>
          <w:szCs w:val="28"/>
          <w:rtl/>
          <w:lang w:bidi="ar-IQ"/>
        </w:rPr>
        <w:t xml:space="preserve"> </w:t>
      </w:r>
      <w:r w:rsidRPr="00196976">
        <w:rPr>
          <w:rFonts w:cs="Arial" w:hint="cs"/>
          <w:sz w:val="28"/>
          <w:szCs w:val="28"/>
          <w:rtl/>
          <w:lang w:bidi="ar-IQ"/>
        </w:rPr>
        <w:t>يقتل</w:t>
      </w:r>
      <w:r w:rsidRPr="00196976">
        <w:rPr>
          <w:rFonts w:cs="Arial"/>
          <w:sz w:val="28"/>
          <w:szCs w:val="28"/>
          <w:rtl/>
          <w:lang w:bidi="ar-IQ"/>
        </w:rPr>
        <w:t xml:space="preserve"> </w:t>
      </w:r>
      <w:r w:rsidRPr="00196976">
        <w:rPr>
          <w:rFonts w:cs="Arial" w:hint="cs"/>
          <w:sz w:val="28"/>
          <w:szCs w:val="28"/>
          <w:rtl/>
          <w:lang w:bidi="ar-IQ"/>
        </w:rPr>
        <w:t>ويفجر</w:t>
      </w:r>
      <w:r w:rsidRPr="00196976">
        <w:rPr>
          <w:rFonts w:cs="Arial"/>
          <w:sz w:val="28"/>
          <w:szCs w:val="28"/>
          <w:rtl/>
          <w:lang w:bidi="ar-IQ"/>
        </w:rPr>
        <w:t xml:space="preserve"> </w:t>
      </w:r>
      <w:r w:rsidRPr="00196976">
        <w:rPr>
          <w:rFonts w:cs="Arial" w:hint="cs"/>
          <w:sz w:val="28"/>
          <w:szCs w:val="28"/>
          <w:rtl/>
          <w:lang w:bidi="ar-IQ"/>
        </w:rPr>
        <w:t>ويدمر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العراق</w:t>
      </w:r>
      <w:r w:rsidRPr="00196976">
        <w:rPr>
          <w:rFonts w:cs="Arial"/>
          <w:sz w:val="28"/>
          <w:szCs w:val="28"/>
          <w:rtl/>
          <w:lang w:bidi="ar-IQ"/>
        </w:rPr>
        <w:t xml:space="preserve"> </w:t>
      </w:r>
      <w:r w:rsidRPr="00196976">
        <w:rPr>
          <w:rFonts w:cs="Arial" w:hint="cs"/>
          <w:sz w:val="28"/>
          <w:szCs w:val="28"/>
          <w:rtl/>
          <w:lang w:bidi="ar-IQ"/>
        </w:rPr>
        <w:t>منذ</w:t>
      </w:r>
      <w:r w:rsidRPr="00196976">
        <w:rPr>
          <w:rFonts w:cs="Arial"/>
          <w:sz w:val="28"/>
          <w:szCs w:val="28"/>
          <w:rtl/>
          <w:lang w:bidi="ar-IQ"/>
        </w:rPr>
        <w:t xml:space="preserve"> </w:t>
      </w:r>
      <w:r w:rsidRPr="00196976">
        <w:rPr>
          <w:rFonts w:cs="Arial" w:hint="cs"/>
          <w:sz w:val="28"/>
          <w:szCs w:val="28"/>
          <w:rtl/>
          <w:lang w:bidi="ar-IQ"/>
        </w:rPr>
        <w:t>سقوط</w:t>
      </w:r>
      <w:r w:rsidRPr="00196976">
        <w:rPr>
          <w:rFonts w:cs="Arial"/>
          <w:sz w:val="28"/>
          <w:szCs w:val="28"/>
          <w:rtl/>
          <w:lang w:bidi="ar-IQ"/>
        </w:rPr>
        <w:t xml:space="preserve"> </w:t>
      </w:r>
      <w:r w:rsidRPr="00196976">
        <w:rPr>
          <w:rFonts w:cs="Arial" w:hint="cs"/>
          <w:sz w:val="28"/>
          <w:szCs w:val="28"/>
          <w:rtl/>
          <w:lang w:bidi="ar-IQ"/>
        </w:rPr>
        <w:t>الصنم</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التاسع</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نيسان</w:t>
      </w:r>
      <w:r w:rsidRPr="00196976">
        <w:rPr>
          <w:rFonts w:cs="Arial"/>
          <w:sz w:val="28"/>
          <w:szCs w:val="28"/>
          <w:rtl/>
          <w:lang w:bidi="ar-IQ"/>
        </w:rPr>
        <w:t xml:space="preserve"> </w:t>
      </w:r>
      <w:r w:rsidRPr="00196976">
        <w:rPr>
          <w:rFonts w:cs="Arial" w:hint="cs"/>
          <w:sz w:val="28"/>
          <w:szCs w:val="28"/>
          <w:rtl/>
          <w:lang w:bidi="ar-IQ"/>
        </w:rPr>
        <w:t>عام</w:t>
      </w:r>
      <w:r w:rsidRPr="00196976">
        <w:rPr>
          <w:rFonts w:cs="Arial"/>
          <w:sz w:val="28"/>
          <w:szCs w:val="28"/>
          <w:rtl/>
          <w:lang w:bidi="ar-IQ"/>
        </w:rPr>
        <w:t xml:space="preserve"> 2003 </w:t>
      </w:r>
      <w:r w:rsidRPr="00196976">
        <w:rPr>
          <w:rFonts w:cs="Arial" w:hint="cs"/>
          <w:sz w:val="28"/>
          <w:szCs w:val="28"/>
          <w:rtl/>
          <w:lang w:bidi="ar-IQ"/>
        </w:rPr>
        <w:t>ولحد</w:t>
      </w:r>
      <w:r w:rsidRPr="00196976">
        <w:rPr>
          <w:rFonts w:cs="Arial"/>
          <w:sz w:val="28"/>
          <w:szCs w:val="28"/>
          <w:rtl/>
          <w:lang w:bidi="ar-IQ"/>
        </w:rPr>
        <w:t xml:space="preserve"> </w:t>
      </w:r>
      <w:r w:rsidRPr="00196976">
        <w:rPr>
          <w:rFonts w:cs="Arial" w:hint="cs"/>
          <w:sz w:val="28"/>
          <w:szCs w:val="28"/>
          <w:rtl/>
          <w:lang w:bidi="ar-IQ"/>
        </w:rPr>
        <w:t>الان</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كذلك،</w:t>
      </w:r>
      <w:r w:rsidRPr="00196976">
        <w:rPr>
          <w:rFonts w:cs="Arial"/>
          <w:sz w:val="28"/>
          <w:szCs w:val="28"/>
          <w:rtl/>
          <w:lang w:bidi="ar-IQ"/>
        </w:rPr>
        <w:t xml:space="preserve"> </w:t>
      </w:r>
      <w:r w:rsidRPr="00196976">
        <w:rPr>
          <w:rFonts w:cs="Arial" w:hint="cs"/>
          <w:sz w:val="28"/>
          <w:szCs w:val="28"/>
          <w:rtl/>
          <w:lang w:bidi="ar-IQ"/>
        </w:rPr>
        <w:t>فليس</w:t>
      </w:r>
      <w:r w:rsidRPr="00196976">
        <w:rPr>
          <w:rFonts w:cs="Arial"/>
          <w:sz w:val="28"/>
          <w:szCs w:val="28"/>
          <w:rtl/>
          <w:lang w:bidi="ar-IQ"/>
        </w:rPr>
        <w:t xml:space="preserve"> </w:t>
      </w:r>
      <w:r w:rsidRPr="00196976">
        <w:rPr>
          <w:rFonts w:cs="Arial" w:hint="cs"/>
          <w:sz w:val="28"/>
          <w:szCs w:val="28"/>
          <w:rtl/>
          <w:lang w:bidi="ar-IQ"/>
        </w:rPr>
        <w:t>ممن</w:t>
      </w:r>
      <w:r w:rsidRPr="00196976">
        <w:rPr>
          <w:rFonts w:cs="Arial"/>
          <w:sz w:val="28"/>
          <w:szCs w:val="28"/>
          <w:rtl/>
          <w:lang w:bidi="ar-IQ"/>
        </w:rPr>
        <w:t xml:space="preserve"> </w:t>
      </w:r>
      <w:r w:rsidRPr="00196976">
        <w:rPr>
          <w:rFonts w:cs="Arial" w:hint="cs"/>
          <w:sz w:val="28"/>
          <w:szCs w:val="28"/>
          <w:rtl/>
          <w:lang w:bidi="ar-IQ"/>
        </w:rPr>
        <w:t>يمارس</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العنيفة</w:t>
      </w:r>
      <w:r w:rsidRPr="00196976">
        <w:rPr>
          <w:rFonts w:cs="Arial"/>
          <w:sz w:val="28"/>
          <w:szCs w:val="28"/>
          <w:rtl/>
          <w:lang w:bidi="ar-IQ"/>
        </w:rPr>
        <w:t xml:space="preserve"> </w:t>
      </w:r>
      <w:r w:rsidRPr="00196976">
        <w:rPr>
          <w:rFonts w:cs="Arial" w:hint="cs"/>
          <w:sz w:val="28"/>
          <w:szCs w:val="28"/>
          <w:rtl/>
          <w:lang w:bidi="ar-IQ"/>
        </w:rPr>
        <w:t>وغير</w:t>
      </w:r>
      <w:r w:rsidRPr="00196976">
        <w:rPr>
          <w:rFonts w:cs="Arial"/>
          <w:sz w:val="28"/>
          <w:szCs w:val="28"/>
          <w:rtl/>
          <w:lang w:bidi="ar-IQ"/>
        </w:rPr>
        <w:t xml:space="preserve"> </w:t>
      </w:r>
      <w:r w:rsidRPr="00196976">
        <w:rPr>
          <w:rFonts w:cs="Arial" w:hint="cs"/>
          <w:sz w:val="28"/>
          <w:szCs w:val="28"/>
          <w:rtl/>
          <w:lang w:bidi="ar-IQ"/>
        </w:rPr>
        <w:t>العنيفة،</w:t>
      </w:r>
      <w:r w:rsidRPr="00196976">
        <w:rPr>
          <w:rFonts w:cs="Arial"/>
          <w:sz w:val="28"/>
          <w:szCs w:val="28"/>
          <w:rtl/>
          <w:lang w:bidi="ar-IQ"/>
        </w:rPr>
        <w:t xml:space="preserve"> </w:t>
      </w:r>
      <w:r w:rsidRPr="00196976">
        <w:rPr>
          <w:rFonts w:cs="Arial" w:hint="cs"/>
          <w:sz w:val="28"/>
          <w:szCs w:val="28"/>
          <w:rtl/>
          <w:lang w:bidi="ar-IQ"/>
        </w:rPr>
        <w:t>فقهاء</w:t>
      </w:r>
      <w:r w:rsidRPr="00196976">
        <w:rPr>
          <w:rFonts w:cs="Arial"/>
          <w:sz w:val="28"/>
          <w:szCs w:val="28"/>
          <w:rtl/>
          <w:lang w:bidi="ar-IQ"/>
        </w:rPr>
        <w:t xml:space="preserve"> </w:t>
      </w:r>
      <w:r w:rsidRPr="00196976">
        <w:rPr>
          <w:rFonts w:cs="Arial" w:hint="cs"/>
          <w:sz w:val="28"/>
          <w:szCs w:val="28"/>
          <w:rtl/>
          <w:lang w:bidi="ar-IQ"/>
        </w:rPr>
        <w:t>التكفير</w:t>
      </w:r>
      <w:r w:rsidRPr="00196976">
        <w:rPr>
          <w:rFonts w:cs="Arial"/>
          <w:sz w:val="28"/>
          <w:szCs w:val="28"/>
          <w:rtl/>
          <w:lang w:bidi="ar-IQ"/>
        </w:rPr>
        <w:t xml:space="preserve"> </w:t>
      </w:r>
      <w:r w:rsidRPr="00196976">
        <w:rPr>
          <w:rFonts w:cs="Arial" w:hint="cs"/>
          <w:sz w:val="28"/>
          <w:szCs w:val="28"/>
          <w:rtl/>
          <w:lang w:bidi="ar-IQ"/>
        </w:rPr>
        <w:t>الذين</w:t>
      </w:r>
      <w:r w:rsidRPr="00196976">
        <w:rPr>
          <w:rFonts w:cs="Arial"/>
          <w:sz w:val="28"/>
          <w:szCs w:val="28"/>
          <w:rtl/>
          <w:lang w:bidi="ar-IQ"/>
        </w:rPr>
        <w:t xml:space="preserve"> </w:t>
      </w:r>
      <w:r w:rsidRPr="00196976">
        <w:rPr>
          <w:rFonts w:cs="Arial" w:hint="cs"/>
          <w:sz w:val="28"/>
          <w:szCs w:val="28"/>
          <w:rtl/>
          <w:lang w:bidi="ar-IQ"/>
        </w:rPr>
        <w:t>يصدرون</w:t>
      </w:r>
      <w:r w:rsidRPr="00196976">
        <w:rPr>
          <w:rFonts w:cs="Arial"/>
          <w:sz w:val="28"/>
          <w:szCs w:val="28"/>
          <w:rtl/>
          <w:lang w:bidi="ar-IQ"/>
        </w:rPr>
        <w:t xml:space="preserve"> </w:t>
      </w:r>
      <w:r w:rsidRPr="00196976">
        <w:rPr>
          <w:rFonts w:cs="Arial" w:hint="cs"/>
          <w:sz w:val="28"/>
          <w:szCs w:val="28"/>
          <w:rtl/>
          <w:lang w:bidi="ar-IQ"/>
        </w:rPr>
        <w:t>فتاوى</w:t>
      </w:r>
      <w:r w:rsidRPr="00196976">
        <w:rPr>
          <w:rFonts w:cs="Arial"/>
          <w:sz w:val="28"/>
          <w:szCs w:val="28"/>
          <w:rtl/>
          <w:lang w:bidi="ar-IQ"/>
        </w:rPr>
        <w:t xml:space="preserve"> </w:t>
      </w:r>
      <w:r w:rsidRPr="00196976">
        <w:rPr>
          <w:rFonts w:cs="Arial" w:hint="cs"/>
          <w:sz w:val="28"/>
          <w:szCs w:val="28"/>
          <w:rtl/>
          <w:lang w:bidi="ar-IQ"/>
        </w:rPr>
        <w:t>القتل</w:t>
      </w:r>
      <w:r w:rsidRPr="00196976">
        <w:rPr>
          <w:rFonts w:cs="Arial"/>
          <w:sz w:val="28"/>
          <w:szCs w:val="28"/>
          <w:rtl/>
          <w:lang w:bidi="ar-IQ"/>
        </w:rPr>
        <w:t xml:space="preserve"> </w:t>
      </w:r>
      <w:r w:rsidRPr="00196976">
        <w:rPr>
          <w:rFonts w:cs="Arial" w:hint="cs"/>
          <w:sz w:val="28"/>
          <w:szCs w:val="28"/>
          <w:rtl/>
          <w:lang w:bidi="ar-IQ"/>
        </w:rPr>
        <w:t>والذبح</w:t>
      </w:r>
      <w:r w:rsidRPr="00196976">
        <w:rPr>
          <w:rFonts w:cs="Arial"/>
          <w:sz w:val="28"/>
          <w:szCs w:val="28"/>
          <w:rtl/>
          <w:lang w:bidi="ar-IQ"/>
        </w:rPr>
        <w:t xml:space="preserve"> </w:t>
      </w:r>
      <w:r w:rsidRPr="00196976">
        <w:rPr>
          <w:rFonts w:cs="Arial" w:hint="cs"/>
          <w:sz w:val="28"/>
          <w:szCs w:val="28"/>
          <w:rtl/>
          <w:lang w:bidi="ar-IQ"/>
        </w:rPr>
        <w:t>والتدمير،</w:t>
      </w:r>
      <w:r w:rsidRPr="00196976">
        <w:rPr>
          <w:rFonts w:cs="Arial"/>
          <w:sz w:val="28"/>
          <w:szCs w:val="28"/>
          <w:rtl/>
          <w:lang w:bidi="ar-IQ"/>
        </w:rPr>
        <w:t xml:space="preserve"> </w:t>
      </w:r>
      <w:r w:rsidRPr="00196976">
        <w:rPr>
          <w:rFonts w:cs="Arial" w:hint="cs"/>
          <w:sz w:val="28"/>
          <w:szCs w:val="28"/>
          <w:rtl/>
          <w:lang w:bidi="ar-IQ"/>
        </w:rPr>
        <w:t>القابعين</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بلاط</w:t>
      </w:r>
      <w:r w:rsidRPr="00196976">
        <w:rPr>
          <w:rFonts w:cs="Arial"/>
          <w:sz w:val="28"/>
          <w:szCs w:val="28"/>
          <w:rtl/>
          <w:lang w:bidi="ar-IQ"/>
        </w:rPr>
        <w:t xml:space="preserve"> </w:t>
      </w:r>
      <w:r w:rsidRPr="00196976">
        <w:rPr>
          <w:rFonts w:cs="Arial" w:hint="cs"/>
          <w:sz w:val="28"/>
          <w:szCs w:val="28"/>
          <w:rtl/>
          <w:lang w:bidi="ar-IQ"/>
        </w:rPr>
        <w:t>الاسر</w:t>
      </w:r>
      <w:r w:rsidRPr="00196976">
        <w:rPr>
          <w:rFonts w:cs="Arial"/>
          <w:sz w:val="28"/>
          <w:szCs w:val="28"/>
          <w:rtl/>
          <w:lang w:bidi="ar-IQ"/>
        </w:rPr>
        <w:t xml:space="preserve"> </w:t>
      </w:r>
      <w:r w:rsidRPr="00196976">
        <w:rPr>
          <w:rFonts w:cs="Arial" w:hint="cs"/>
          <w:sz w:val="28"/>
          <w:szCs w:val="28"/>
          <w:rtl/>
          <w:lang w:bidi="ar-IQ"/>
        </w:rPr>
        <w:t>الفاسدة</w:t>
      </w:r>
      <w:r w:rsidRPr="00196976">
        <w:rPr>
          <w:rFonts w:cs="Arial"/>
          <w:sz w:val="28"/>
          <w:szCs w:val="28"/>
          <w:rtl/>
          <w:lang w:bidi="ar-IQ"/>
        </w:rPr>
        <w:t xml:space="preserve"> </w:t>
      </w:r>
      <w:r w:rsidRPr="00196976">
        <w:rPr>
          <w:rFonts w:cs="Arial" w:hint="cs"/>
          <w:sz w:val="28"/>
          <w:szCs w:val="28"/>
          <w:rtl/>
          <w:lang w:bidi="ar-IQ"/>
        </w:rPr>
        <w:t>الحاكمة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دول</w:t>
      </w:r>
      <w:r w:rsidRPr="00196976">
        <w:rPr>
          <w:rFonts w:cs="Arial"/>
          <w:sz w:val="28"/>
          <w:szCs w:val="28"/>
          <w:rtl/>
          <w:lang w:bidi="ar-IQ"/>
        </w:rPr>
        <w:t xml:space="preserve"> </w:t>
      </w:r>
      <w:r w:rsidRPr="00196976">
        <w:rPr>
          <w:rFonts w:cs="Arial" w:hint="cs"/>
          <w:sz w:val="28"/>
          <w:szCs w:val="28"/>
          <w:rtl/>
          <w:lang w:bidi="ar-IQ"/>
        </w:rPr>
        <w:t>الخليج،</w:t>
      </w:r>
      <w:r w:rsidRPr="00196976">
        <w:rPr>
          <w:rFonts w:cs="Arial"/>
          <w:sz w:val="28"/>
          <w:szCs w:val="28"/>
          <w:rtl/>
          <w:lang w:bidi="ar-IQ"/>
        </w:rPr>
        <w:t xml:space="preserve"> </w:t>
      </w:r>
      <w:r w:rsidRPr="00196976">
        <w:rPr>
          <w:rFonts w:cs="Arial" w:hint="cs"/>
          <w:sz w:val="28"/>
          <w:szCs w:val="28"/>
          <w:rtl/>
          <w:lang w:bidi="ar-IQ"/>
        </w:rPr>
        <w:t>خاصة</w:t>
      </w:r>
      <w:r w:rsidRPr="00196976">
        <w:rPr>
          <w:rFonts w:cs="Arial"/>
          <w:sz w:val="28"/>
          <w:szCs w:val="28"/>
          <w:rtl/>
          <w:lang w:bidi="ar-IQ"/>
        </w:rPr>
        <w:t xml:space="preserve"> </w:t>
      </w:r>
      <w:r w:rsidRPr="00196976">
        <w:rPr>
          <w:rFonts w:cs="Arial" w:hint="cs"/>
          <w:sz w:val="28"/>
          <w:szCs w:val="28"/>
          <w:rtl/>
          <w:lang w:bidi="ar-IQ"/>
        </w:rPr>
        <w:t>اسرة</w:t>
      </w:r>
      <w:r w:rsidRPr="00196976">
        <w:rPr>
          <w:rFonts w:cs="Arial"/>
          <w:sz w:val="28"/>
          <w:szCs w:val="28"/>
          <w:rtl/>
          <w:lang w:bidi="ar-IQ"/>
        </w:rPr>
        <w:t xml:space="preserve"> </w:t>
      </w:r>
      <w:r w:rsidRPr="00196976">
        <w:rPr>
          <w:rFonts w:cs="Arial" w:hint="cs"/>
          <w:sz w:val="28"/>
          <w:szCs w:val="28"/>
          <w:rtl/>
          <w:lang w:bidi="ar-IQ"/>
        </w:rPr>
        <w:t>آل</w:t>
      </w:r>
      <w:r w:rsidRPr="00196976">
        <w:rPr>
          <w:rFonts w:cs="Arial"/>
          <w:sz w:val="28"/>
          <w:szCs w:val="28"/>
          <w:rtl/>
          <w:lang w:bidi="ar-IQ"/>
        </w:rPr>
        <w:t xml:space="preserve"> </w:t>
      </w:r>
      <w:r w:rsidRPr="00196976">
        <w:rPr>
          <w:rFonts w:cs="Arial" w:hint="cs"/>
          <w:sz w:val="28"/>
          <w:szCs w:val="28"/>
          <w:rtl/>
          <w:lang w:bidi="ar-IQ"/>
        </w:rPr>
        <w:t>سعود</w:t>
      </w:r>
      <w:r w:rsidRPr="00196976">
        <w:rPr>
          <w:rFonts w:cs="Arial"/>
          <w:sz w:val="28"/>
          <w:szCs w:val="28"/>
          <w:rtl/>
          <w:lang w:bidi="ar-IQ"/>
        </w:rPr>
        <w:t xml:space="preserve"> </w:t>
      </w:r>
      <w:r w:rsidRPr="00196976">
        <w:rPr>
          <w:rFonts w:cs="Arial" w:hint="cs"/>
          <w:sz w:val="28"/>
          <w:szCs w:val="28"/>
          <w:rtl/>
          <w:lang w:bidi="ar-IQ"/>
        </w:rPr>
        <w:t>الفاسدة</w:t>
      </w:r>
      <w:r w:rsidR="00A7576C">
        <w:rPr>
          <w:rFonts w:cs="Arial" w:hint="cs"/>
          <w:sz w:val="28"/>
          <w:szCs w:val="28"/>
          <w:rtl/>
          <w:lang w:bidi="ar-IQ"/>
        </w:rPr>
        <w:t>.</w:t>
      </w:r>
    </w:p>
    <w:p w:rsidR="00A7576C" w:rsidRDefault="00196976" w:rsidP="00A7576C">
      <w:pPr>
        <w:spacing w:after="0" w:line="240" w:lineRule="auto"/>
        <w:jc w:val="right"/>
        <w:rPr>
          <w:rFonts w:cs="Arial"/>
          <w:sz w:val="28"/>
          <w:szCs w:val="28"/>
          <w:rtl/>
          <w:lang w:bidi="ar-IQ"/>
        </w:rPr>
      </w:pPr>
      <w:r w:rsidRPr="00196976">
        <w:rPr>
          <w:rFonts w:cs="Arial"/>
          <w:sz w:val="28"/>
          <w:szCs w:val="28"/>
          <w:lang w:bidi="ar-IQ"/>
        </w:rPr>
        <w:lastRenderedPageBreak/>
        <w:t xml:space="preserve">   </w:t>
      </w:r>
      <w:r w:rsidR="00A7576C">
        <w:rPr>
          <w:rFonts w:cs="Arial" w:hint="cs"/>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الاعلام</w:t>
      </w:r>
      <w:r w:rsidRPr="00196976">
        <w:rPr>
          <w:rFonts w:cs="Arial"/>
          <w:sz w:val="28"/>
          <w:szCs w:val="28"/>
          <w:rtl/>
          <w:lang w:bidi="ar-IQ"/>
        </w:rPr>
        <w:t xml:space="preserve"> </w:t>
      </w:r>
      <w:r w:rsidRPr="00196976">
        <w:rPr>
          <w:rFonts w:cs="Arial" w:hint="cs"/>
          <w:sz w:val="28"/>
          <w:szCs w:val="28"/>
          <w:rtl/>
          <w:lang w:bidi="ar-IQ"/>
        </w:rPr>
        <w:t>الطائفي</w:t>
      </w:r>
      <w:r w:rsidRPr="00196976">
        <w:rPr>
          <w:rFonts w:cs="Arial"/>
          <w:sz w:val="28"/>
          <w:szCs w:val="28"/>
          <w:rtl/>
          <w:lang w:bidi="ar-IQ"/>
        </w:rPr>
        <w:t xml:space="preserve"> </w:t>
      </w:r>
      <w:r w:rsidRPr="00196976">
        <w:rPr>
          <w:rFonts w:cs="Arial" w:hint="cs"/>
          <w:sz w:val="28"/>
          <w:szCs w:val="28"/>
          <w:rtl/>
          <w:lang w:bidi="ar-IQ"/>
        </w:rPr>
        <w:t>الذي</w:t>
      </w:r>
      <w:r w:rsidRPr="00196976">
        <w:rPr>
          <w:rFonts w:cs="Arial"/>
          <w:sz w:val="28"/>
          <w:szCs w:val="28"/>
          <w:rtl/>
          <w:lang w:bidi="ar-IQ"/>
        </w:rPr>
        <w:t xml:space="preserve"> </w:t>
      </w:r>
      <w:r w:rsidRPr="00196976">
        <w:rPr>
          <w:rFonts w:cs="Arial" w:hint="cs"/>
          <w:sz w:val="28"/>
          <w:szCs w:val="28"/>
          <w:rtl/>
          <w:lang w:bidi="ar-IQ"/>
        </w:rPr>
        <w:t>يحرض</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والارهاب</w:t>
      </w:r>
      <w:r w:rsidRPr="00196976">
        <w:rPr>
          <w:rFonts w:cs="Arial"/>
          <w:sz w:val="28"/>
          <w:szCs w:val="28"/>
          <w:rtl/>
          <w:lang w:bidi="ar-IQ"/>
        </w:rPr>
        <w:t xml:space="preserve"> </w:t>
      </w:r>
      <w:r w:rsidRPr="00196976">
        <w:rPr>
          <w:rFonts w:cs="Arial" w:hint="cs"/>
          <w:sz w:val="28"/>
          <w:szCs w:val="28"/>
          <w:rtl/>
          <w:lang w:bidi="ar-IQ"/>
        </w:rPr>
        <w:t>التابع</w:t>
      </w:r>
      <w:r w:rsidRPr="00196976">
        <w:rPr>
          <w:rFonts w:cs="Arial"/>
          <w:sz w:val="28"/>
          <w:szCs w:val="28"/>
          <w:rtl/>
          <w:lang w:bidi="ar-IQ"/>
        </w:rPr>
        <w:t xml:space="preserve"> </w:t>
      </w:r>
      <w:r w:rsidRPr="00196976">
        <w:rPr>
          <w:rFonts w:cs="Arial" w:hint="cs"/>
          <w:sz w:val="28"/>
          <w:szCs w:val="28"/>
          <w:rtl/>
          <w:lang w:bidi="ar-IQ"/>
        </w:rPr>
        <w:t>لهذه</w:t>
      </w:r>
      <w:r w:rsidRPr="00196976">
        <w:rPr>
          <w:rFonts w:cs="Arial"/>
          <w:sz w:val="28"/>
          <w:szCs w:val="28"/>
          <w:rtl/>
          <w:lang w:bidi="ar-IQ"/>
        </w:rPr>
        <w:t xml:space="preserve"> </w:t>
      </w:r>
      <w:r w:rsidRPr="00196976">
        <w:rPr>
          <w:rFonts w:cs="Arial" w:hint="cs"/>
          <w:sz w:val="28"/>
          <w:szCs w:val="28"/>
          <w:rtl/>
          <w:lang w:bidi="ar-IQ"/>
        </w:rPr>
        <w:t>الاسر،</w:t>
      </w:r>
      <w:r w:rsidRPr="00196976">
        <w:rPr>
          <w:rFonts w:cs="Arial"/>
          <w:sz w:val="28"/>
          <w:szCs w:val="28"/>
          <w:rtl/>
          <w:lang w:bidi="ar-IQ"/>
        </w:rPr>
        <w:t xml:space="preserve"> </w:t>
      </w:r>
      <w:r w:rsidRPr="00196976">
        <w:rPr>
          <w:rFonts w:cs="Arial" w:hint="cs"/>
          <w:sz w:val="28"/>
          <w:szCs w:val="28"/>
          <w:rtl/>
          <w:lang w:bidi="ar-IQ"/>
        </w:rPr>
        <w:t>ليس</w:t>
      </w:r>
      <w:r w:rsidRPr="00196976">
        <w:rPr>
          <w:rFonts w:cs="Arial"/>
          <w:sz w:val="28"/>
          <w:szCs w:val="28"/>
          <w:rtl/>
          <w:lang w:bidi="ar-IQ"/>
        </w:rPr>
        <w:t xml:space="preserve"> </w:t>
      </w:r>
      <w:r w:rsidRPr="00196976">
        <w:rPr>
          <w:rFonts w:cs="Arial" w:hint="cs"/>
          <w:sz w:val="28"/>
          <w:szCs w:val="28"/>
          <w:rtl/>
          <w:lang w:bidi="ar-IQ"/>
        </w:rPr>
        <w:t>ممن</w:t>
      </w:r>
      <w:r w:rsidRPr="00196976">
        <w:rPr>
          <w:rFonts w:cs="Arial"/>
          <w:sz w:val="28"/>
          <w:szCs w:val="28"/>
          <w:rtl/>
          <w:lang w:bidi="ar-IQ"/>
        </w:rPr>
        <w:t xml:space="preserve"> </w:t>
      </w:r>
      <w:r w:rsidRPr="00196976">
        <w:rPr>
          <w:rFonts w:cs="Arial" w:hint="cs"/>
          <w:sz w:val="28"/>
          <w:szCs w:val="28"/>
          <w:rtl/>
          <w:lang w:bidi="ar-IQ"/>
        </w:rPr>
        <w:t>يحيي</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يشجعها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يحرض</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ممارسته</w:t>
      </w:r>
      <w:r w:rsidR="00A7576C">
        <w:rPr>
          <w:rFonts w:cs="Arial" w:hint="cs"/>
          <w:sz w:val="28"/>
          <w:szCs w:val="28"/>
          <w:rtl/>
          <w:lang w:bidi="ar-IQ"/>
        </w:rPr>
        <w:t>ا.</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اننا</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نسمع</w:t>
      </w:r>
      <w:r w:rsidRPr="00196976">
        <w:rPr>
          <w:rFonts w:cs="Arial"/>
          <w:sz w:val="28"/>
          <w:szCs w:val="28"/>
          <w:rtl/>
          <w:lang w:bidi="ar-IQ"/>
        </w:rPr>
        <w:t xml:space="preserve"> </w:t>
      </w:r>
      <w:r w:rsidRPr="00196976">
        <w:rPr>
          <w:rFonts w:cs="Arial" w:hint="cs"/>
          <w:sz w:val="28"/>
          <w:szCs w:val="28"/>
          <w:rtl/>
          <w:lang w:bidi="ar-IQ"/>
        </w:rPr>
        <w:t>ابدا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احدا</w:t>
      </w:r>
      <w:r w:rsidRPr="00196976">
        <w:rPr>
          <w:rFonts w:cs="Arial"/>
          <w:sz w:val="28"/>
          <w:szCs w:val="28"/>
          <w:rtl/>
          <w:lang w:bidi="ar-IQ"/>
        </w:rPr>
        <w:t xml:space="preserve"> </w:t>
      </w:r>
      <w:r w:rsidRPr="00196976">
        <w:rPr>
          <w:rFonts w:cs="Arial" w:hint="cs"/>
          <w:sz w:val="28"/>
          <w:szCs w:val="28"/>
          <w:rtl/>
          <w:lang w:bidi="ar-IQ"/>
        </w:rPr>
        <w:t>يمارس</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العنيفة</w:t>
      </w:r>
      <w:r w:rsidRPr="00196976">
        <w:rPr>
          <w:rFonts w:cs="Arial"/>
          <w:sz w:val="28"/>
          <w:szCs w:val="28"/>
          <w:rtl/>
          <w:lang w:bidi="ar-IQ"/>
        </w:rPr>
        <w:t xml:space="preserve">) </w:t>
      </w:r>
      <w:r w:rsidRPr="00196976">
        <w:rPr>
          <w:rFonts w:cs="Arial" w:hint="cs"/>
          <w:sz w:val="28"/>
          <w:szCs w:val="28"/>
          <w:rtl/>
          <w:lang w:bidi="ar-IQ"/>
        </w:rPr>
        <w:t>بادر</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قتل</w:t>
      </w:r>
      <w:r w:rsidRPr="00196976">
        <w:rPr>
          <w:rFonts w:cs="Arial"/>
          <w:sz w:val="28"/>
          <w:szCs w:val="28"/>
          <w:rtl/>
          <w:lang w:bidi="ar-IQ"/>
        </w:rPr>
        <w:t xml:space="preserve"> </w:t>
      </w:r>
      <w:r w:rsidRPr="00196976">
        <w:rPr>
          <w:rFonts w:cs="Arial" w:hint="cs"/>
          <w:sz w:val="28"/>
          <w:szCs w:val="28"/>
          <w:rtl/>
          <w:lang w:bidi="ar-IQ"/>
        </w:rPr>
        <w:t>احد</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المارة</w:t>
      </w:r>
      <w:r w:rsidRPr="00196976">
        <w:rPr>
          <w:rFonts w:cs="Arial"/>
          <w:sz w:val="28"/>
          <w:szCs w:val="28"/>
          <w:rtl/>
          <w:lang w:bidi="ar-IQ"/>
        </w:rPr>
        <w:t xml:space="preserve"> </w:t>
      </w:r>
      <w:r w:rsidRPr="00196976">
        <w:rPr>
          <w:rFonts w:cs="Arial" w:hint="cs"/>
          <w:sz w:val="28"/>
          <w:szCs w:val="28"/>
          <w:rtl/>
          <w:lang w:bidi="ar-IQ"/>
        </w:rPr>
        <w:t>مثلا</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زملائه</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العمل</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المدرسة،</w:t>
      </w:r>
      <w:r w:rsidRPr="00196976">
        <w:rPr>
          <w:rFonts w:cs="Arial"/>
          <w:sz w:val="28"/>
          <w:szCs w:val="28"/>
          <w:rtl/>
          <w:lang w:bidi="ar-IQ"/>
        </w:rPr>
        <w:t xml:space="preserve"> </w:t>
      </w:r>
      <w:r w:rsidRPr="00196976">
        <w:rPr>
          <w:rFonts w:cs="Arial" w:hint="cs"/>
          <w:sz w:val="28"/>
          <w:szCs w:val="28"/>
          <w:rtl/>
          <w:lang w:bidi="ar-IQ"/>
        </w:rPr>
        <w:t>لانه</w:t>
      </w:r>
      <w:r w:rsidRPr="00196976">
        <w:rPr>
          <w:rFonts w:cs="Arial"/>
          <w:sz w:val="28"/>
          <w:szCs w:val="28"/>
          <w:rtl/>
          <w:lang w:bidi="ar-IQ"/>
        </w:rPr>
        <w:t xml:space="preserve"> </w:t>
      </w:r>
      <w:r w:rsidRPr="00196976">
        <w:rPr>
          <w:rFonts w:cs="Arial" w:hint="cs"/>
          <w:sz w:val="28"/>
          <w:szCs w:val="28"/>
          <w:rtl/>
          <w:lang w:bidi="ar-IQ"/>
        </w:rPr>
        <w:t>اصيب</w:t>
      </w:r>
      <w:r w:rsidRPr="00196976">
        <w:rPr>
          <w:rFonts w:cs="Arial"/>
          <w:sz w:val="28"/>
          <w:szCs w:val="28"/>
          <w:rtl/>
          <w:lang w:bidi="ar-IQ"/>
        </w:rPr>
        <w:t xml:space="preserve"> </w:t>
      </w:r>
      <w:r w:rsidRPr="00196976">
        <w:rPr>
          <w:rFonts w:cs="Arial" w:hint="cs"/>
          <w:sz w:val="28"/>
          <w:szCs w:val="28"/>
          <w:rtl/>
          <w:lang w:bidi="ar-IQ"/>
        </w:rPr>
        <w:t>بعدوى</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والارهاب</w:t>
      </w:r>
      <w:r w:rsidRPr="00196976">
        <w:rPr>
          <w:rFonts w:cs="Arial"/>
          <w:sz w:val="28"/>
          <w:szCs w:val="28"/>
          <w:rtl/>
          <w:lang w:bidi="ar-IQ"/>
        </w:rPr>
        <w:t xml:space="preserve"> </w:t>
      </w:r>
      <w:r w:rsidRPr="00196976">
        <w:rPr>
          <w:rFonts w:cs="Arial" w:hint="cs"/>
          <w:sz w:val="28"/>
          <w:szCs w:val="28"/>
          <w:rtl/>
          <w:lang w:bidi="ar-IQ"/>
        </w:rPr>
        <w:t>جراء</w:t>
      </w:r>
      <w:r w:rsidRPr="00196976">
        <w:rPr>
          <w:rFonts w:cs="Arial"/>
          <w:sz w:val="28"/>
          <w:szCs w:val="28"/>
          <w:rtl/>
          <w:lang w:bidi="ar-IQ"/>
        </w:rPr>
        <w:t xml:space="preserve"> </w:t>
      </w:r>
      <w:r w:rsidRPr="00196976">
        <w:rPr>
          <w:rFonts w:cs="Arial" w:hint="cs"/>
          <w:sz w:val="28"/>
          <w:szCs w:val="28"/>
          <w:rtl/>
          <w:lang w:bidi="ar-IQ"/>
        </w:rPr>
        <w:t>الشعيرة</w:t>
      </w:r>
      <w:r w:rsidRPr="00196976">
        <w:rPr>
          <w:rFonts w:cs="Arial"/>
          <w:sz w:val="28"/>
          <w:szCs w:val="28"/>
          <w:rtl/>
          <w:lang w:bidi="ar-IQ"/>
        </w:rPr>
        <w:t xml:space="preserve"> </w:t>
      </w:r>
      <w:r w:rsidRPr="00196976">
        <w:rPr>
          <w:rFonts w:cs="Arial" w:hint="cs"/>
          <w:sz w:val="28"/>
          <w:szCs w:val="28"/>
          <w:rtl/>
          <w:lang w:bidi="ar-IQ"/>
        </w:rPr>
        <w:t>الحسينية</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انها</w:t>
      </w:r>
      <w:r w:rsidRPr="00196976">
        <w:rPr>
          <w:rFonts w:cs="Arial"/>
          <w:sz w:val="28"/>
          <w:szCs w:val="28"/>
          <w:rtl/>
          <w:lang w:bidi="ar-IQ"/>
        </w:rPr>
        <w:t xml:space="preserve"> </w:t>
      </w:r>
      <w:r w:rsidRPr="00196976">
        <w:rPr>
          <w:rFonts w:cs="Arial" w:hint="cs"/>
          <w:sz w:val="28"/>
          <w:szCs w:val="28"/>
          <w:rtl/>
          <w:lang w:bidi="ar-IQ"/>
        </w:rPr>
        <w:t>لم</w:t>
      </w:r>
      <w:r w:rsidRPr="00196976">
        <w:rPr>
          <w:rFonts w:cs="Arial"/>
          <w:sz w:val="28"/>
          <w:szCs w:val="28"/>
          <w:rtl/>
          <w:lang w:bidi="ar-IQ"/>
        </w:rPr>
        <w:t xml:space="preserve"> </w:t>
      </w:r>
      <w:r w:rsidRPr="00196976">
        <w:rPr>
          <w:rFonts w:cs="Arial" w:hint="cs"/>
          <w:sz w:val="28"/>
          <w:szCs w:val="28"/>
          <w:rtl/>
          <w:lang w:bidi="ar-IQ"/>
        </w:rPr>
        <w:t>تعلم</w:t>
      </w:r>
      <w:r w:rsidRPr="00196976">
        <w:rPr>
          <w:rFonts w:cs="Arial"/>
          <w:sz w:val="28"/>
          <w:szCs w:val="28"/>
          <w:rtl/>
          <w:lang w:bidi="ar-IQ"/>
        </w:rPr>
        <w:t xml:space="preserve"> </w:t>
      </w:r>
      <w:r w:rsidRPr="00196976">
        <w:rPr>
          <w:rFonts w:cs="Arial" w:hint="cs"/>
          <w:sz w:val="28"/>
          <w:szCs w:val="28"/>
          <w:rtl/>
          <w:lang w:bidi="ar-IQ"/>
        </w:rPr>
        <w:t>احدا</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تحث</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الارهاب،</w:t>
      </w:r>
      <w:r w:rsidRPr="00196976">
        <w:rPr>
          <w:rFonts w:cs="Arial"/>
          <w:sz w:val="28"/>
          <w:szCs w:val="28"/>
          <w:rtl/>
          <w:lang w:bidi="ar-IQ"/>
        </w:rPr>
        <w:t xml:space="preserve"> </w:t>
      </w:r>
      <w:r w:rsidRPr="00196976">
        <w:rPr>
          <w:rFonts w:cs="Arial" w:hint="cs"/>
          <w:sz w:val="28"/>
          <w:szCs w:val="28"/>
          <w:rtl/>
          <w:lang w:bidi="ar-IQ"/>
        </w:rPr>
        <w:t>بل</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العكس،</w:t>
      </w:r>
      <w:r w:rsidRPr="00196976">
        <w:rPr>
          <w:rFonts w:cs="Arial"/>
          <w:sz w:val="28"/>
          <w:szCs w:val="28"/>
          <w:rtl/>
          <w:lang w:bidi="ar-IQ"/>
        </w:rPr>
        <w:t xml:space="preserve"> </w:t>
      </w:r>
      <w:r w:rsidRPr="00196976">
        <w:rPr>
          <w:rFonts w:cs="Arial" w:hint="cs"/>
          <w:sz w:val="28"/>
          <w:szCs w:val="28"/>
          <w:rtl/>
          <w:lang w:bidi="ar-IQ"/>
        </w:rPr>
        <w:t>فانها</w:t>
      </w:r>
      <w:r w:rsidRPr="00196976">
        <w:rPr>
          <w:rFonts w:cs="Arial"/>
          <w:sz w:val="28"/>
          <w:szCs w:val="28"/>
          <w:rtl/>
          <w:lang w:bidi="ar-IQ"/>
        </w:rPr>
        <w:t xml:space="preserve"> </w:t>
      </w:r>
      <w:r w:rsidRPr="00196976">
        <w:rPr>
          <w:rFonts w:cs="Arial" w:hint="cs"/>
          <w:sz w:val="28"/>
          <w:szCs w:val="28"/>
          <w:rtl/>
          <w:lang w:bidi="ar-IQ"/>
        </w:rPr>
        <w:t>ممارسات</w:t>
      </w:r>
      <w:r w:rsidRPr="00196976">
        <w:rPr>
          <w:rFonts w:cs="Arial"/>
          <w:sz w:val="28"/>
          <w:szCs w:val="28"/>
          <w:rtl/>
          <w:lang w:bidi="ar-IQ"/>
        </w:rPr>
        <w:t xml:space="preserve"> </w:t>
      </w:r>
      <w:r w:rsidRPr="00196976">
        <w:rPr>
          <w:rFonts w:cs="Arial" w:hint="cs"/>
          <w:sz w:val="28"/>
          <w:szCs w:val="28"/>
          <w:rtl/>
          <w:lang w:bidi="ar-IQ"/>
        </w:rPr>
        <w:t>تطهر</w:t>
      </w:r>
      <w:r w:rsidRPr="00196976">
        <w:rPr>
          <w:rFonts w:cs="Arial"/>
          <w:sz w:val="28"/>
          <w:szCs w:val="28"/>
          <w:rtl/>
          <w:lang w:bidi="ar-IQ"/>
        </w:rPr>
        <w:t xml:space="preserve"> </w:t>
      </w:r>
      <w:r w:rsidRPr="00196976">
        <w:rPr>
          <w:rFonts w:cs="Arial" w:hint="cs"/>
          <w:sz w:val="28"/>
          <w:szCs w:val="28"/>
          <w:rtl/>
          <w:lang w:bidi="ar-IQ"/>
        </w:rPr>
        <w:t>القلب</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البغض</w:t>
      </w:r>
      <w:r w:rsidRPr="00196976">
        <w:rPr>
          <w:rFonts w:cs="Arial"/>
          <w:sz w:val="28"/>
          <w:szCs w:val="28"/>
          <w:rtl/>
          <w:lang w:bidi="ar-IQ"/>
        </w:rPr>
        <w:t xml:space="preserve"> </w:t>
      </w:r>
      <w:r w:rsidRPr="00196976">
        <w:rPr>
          <w:rFonts w:cs="Arial" w:hint="cs"/>
          <w:sz w:val="28"/>
          <w:szCs w:val="28"/>
          <w:rtl/>
          <w:lang w:bidi="ar-IQ"/>
        </w:rPr>
        <w:t>والكراهية،</w:t>
      </w:r>
      <w:r w:rsidRPr="00196976">
        <w:rPr>
          <w:rFonts w:cs="Arial"/>
          <w:sz w:val="28"/>
          <w:szCs w:val="28"/>
          <w:rtl/>
          <w:lang w:bidi="ar-IQ"/>
        </w:rPr>
        <w:t xml:space="preserve"> </w:t>
      </w:r>
      <w:r w:rsidRPr="00196976">
        <w:rPr>
          <w:rFonts w:cs="Arial" w:hint="cs"/>
          <w:sz w:val="28"/>
          <w:szCs w:val="28"/>
          <w:rtl/>
          <w:lang w:bidi="ar-IQ"/>
        </w:rPr>
        <w:t>وهي</w:t>
      </w:r>
      <w:r w:rsidRPr="00196976">
        <w:rPr>
          <w:rFonts w:cs="Arial"/>
          <w:sz w:val="28"/>
          <w:szCs w:val="28"/>
          <w:rtl/>
          <w:lang w:bidi="ar-IQ"/>
        </w:rPr>
        <w:t xml:space="preserve"> </w:t>
      </w:r>
      <w:r w:rsidRPr="00196976">
        <w:rPr>
          <w:rFonts w:cs="Arial" w:hint="cs"/>
          <w:sz w:val="28"/>
          <w:szCs w:val="28"/>
          <w:rtl/>
          <w:lang w:bidi="ar-IQ"/>
        </w:rPr>
        <w:t>ترقق</w:t>
      </w:r>
      <w:r w:rsidRPr="00196976">
        <w:rPr>
          <w:rFonts w:cs="Arial"/>
          <w:sz w:val="28"/>
          <w:szCs w:val="28"/>
          <w:rtl/>
          <w:lang w:bidi="ar-IQ"/>
        </w:rPr>
        <w:t xml:space="preserve"> </w:t>
      </w:r>
      <w:r w:rsidRPr="00196976">
        <w:rPr>
          <w:rFonts w:cs="Arial" w:hint="cs"/>
          <w:sz w:val="28"/>
          <w:szCs w:val="28"/>
          <w:rtl/>
          <w:lang w:bidi="ar-IQ"/>
        </w:rPr>
        <w:t>القلب</w:t>
      </w:r>
      <w:r w:rsidRPr="00196976">
        <w:rPr>
          <w:rFonts w:cs="Arial"/>
          <w:sz w:val="28"/>
          <w:szCs w:val="28"/>
          <w:rtl/>
          <w:lang w:bidi="ar-IQ"/>
        </w:rPr>
        <w:t xml:space="preserve"> </w:t>
      </w:r>
      <w:r w:rsidRPr="00196976">
        <w:rPr>
          <w:rFonts w:cs="Arial" w:hint="cs"/>
          <w:sz w:val="28"/>
          <w:szCs w:val="28"/>
          <w:rtl/>
          <w:lang w:bidi="ar-IQ"/>
        </w:rPr>
        <w:t>وتطهره</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ادران</w:t>
      </w:r>
      <w:r w:rsidRPr="00196976">
        <w:rPr>
          <w:rFonts w:cs="Arial"/>
          <w:sz w:val="28"/>
          <w:szCs w:val="28"/>
          <w:rtl/>
          <w:lang w:bidi="ar-IQ"/>
        </w:rPr>
        <w:t xml:space="preserve"> </w:t>
      </w:r>
      <w:r w:rsidRPr="00196976">
        <w:rPr>
          <w:rFonts w:cs="Arial" w:hint="cs"/>
          <w:sz w:val="28"/>
          <w:szCs w:val="28"/>
          <w:rtl/>
          <w:lang w:bidi="ar-IQ"/>
        </w:rPr>
        <w:t>الهوى،</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انها</w:t>
      </w:r>
      <w:r w:rsidRPr="00196976">
        <w:rPr>
          <w:rFonts w:cs="Arial"/>
          <w:sz w:val="28"/>
          <w:szCs w:val="28"/>
          <w:rtl/>
          <w:lang w:bidi="ar-IQ"/>
        </w:rPr>
        <w:t xml:space="preserve"> </w:t>
      </w:r>
      <w:r w:rsidRPr="00196976">
        <w:rPr>
          <w:rFonts w:cs="Arial" w:hint="cs"/>
          <w:sz w:val="28"/>
          <w:szCs w:val="28"/>
          <w:rtl/>
          <w:lang w:bidi="ar-IQ"/>
        </w:rPr>
        <w:t>تربي</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حب</w:t>
      </w:r>
      <w:r w:rsidRPr="00196976">
        <w:rPr>
          <w:rFonts w:cs="Arial"/>
          <w:sz w:val="28"/>
          <w:szCs w:val="28"/>
          <w:rtl/>
          <w:lang w:bidi="ar-IQ"/>
        </w:rPr>
        <w:t xml:space="preserve"> </w:t>
      </w:r>
      <w:r w:rsidRPr="00196976">
        <w:rPr>
          <w:rFonts w:cs="Arial" w:hint="cs"/>
          <w:sz w:val="28"/>
          <w:szCs w:val="28"/>
          <w:rtl/>
          <w:lang w:bidi="ar-IQ"/>
        </w:rPr>
        <w:t>الخير</w:t>
      </w:r>
      <w:r w:rsidRPr="00196976">
        <w:rPr>
          <w:rFonts w:cs="Arial"/>
          <w:sz w:val="28"/>
          <w:szCs w:val="28"/>
          <w:rtl/>
          <w:lang w:bidi="ar-IQ"/>
        </w:rPr>
        <w:t xml:space="preserve"> </w:t>
      </w:r>
      <w:r w:rsidRPr="00196976">
        <w:rPr>
          <w:rFonts w:cs="Arial" w:hint="cs"/>
          <w:sz w:val="28"/>
          <w:szCs w:val="28"/>
          <w:rtl/>
          <w:lang w:bidi="ar-IQ"/>
        </w:rPr>
        <w:t>للاخرين</w:t>
      </w:r>
      <w:r w:rsidRPr="00196976">
        <w:rPr>
          <w:rFonts w:cs="Arial"/>
          <w:sz w:val="28"/>
          <w:szCs w:val="28"/>
          <w:rtl/>
          <w:lang w:bidi="ar-IQ"/>
        </w:rPr>
        <w:t xml:space="preserve"> </w:t>
      </w:r>
      <w:r w:rsidRPr="00196976">
        <w:rPr>
          <w:rFonts w:cs="Arial" w:hint="cs"/>
          <w:sz w:val="28"/>
          <w:szCs w:val="28"/>
          <w:rtl/>
          <w:lang w:bidi="ar-IQ"/>
        </w:rPr>
        <w:t>والكرم</w:t>
      </w:r>
      <w:r w:rsidRPr="00196976">
        <w:rPr>
          <w:rFonts w:cs="Arial"/>
          <w:sz w:val="28"/>
          <w:szCs w:val="28"/>
          <w:rtl/>
          <w:lang w:bidi="ar-IQ"/>
        </w:rPr>
        <w:t xml:space="preserve"> </w:t>
      </w:r>
      <w:r w:rsidRPr="00196976">
        <w:rPr>
          <w:rFonts w:cs="Arial" w:hint="cs"/>
          <w:sz w:val="28"/>
          <w:szCs w:val="28"/>
          <w:rtl/>
          <w:lang w:bidi="ar-IQ"/>
        </w:rPr>
        <w:t>والبذل</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سبيل</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واطعام</w:t>
      </w:r>
      <w:r w:rsidRPr="00196976">
        <w:rPr>
          <w:rFonts w:cs="Arial"/>
          <w:sz w:val="28"/>
          <w:szCs w:val="28"/>
          <w:rtl/>
          <w:lang w:bidi="ar-IQ"/>
        </w:rPr>
        <w:t xml:space="preserve"> </w:t>
      </w:r>
      <w:r w:rsidRPr="00196976">
        <w:rPr>
          <w:rFonts w:cs="Arial" w:hint="cs"/>
          <w:sz w:val="28"/>
          <w:szCs w:val="28"/>
          <w:rtl/>
          <w:lang w:bidi="ar-IQ"/>
        </w:rPr>
        <w:t>الفقراء</w:t>
      </w:r>
      <w:r w:rsidRPr="00196976">
        <w:rPr>
          <w:rFonts w:cs="Arial"/>
          <w:sz w:val="28"/>
          <w:szCs w:val="28"/>
          <w:rtl/>
          <w:lang w:bidi="ar-IQ"/>
        </w:rPr>
        <w:t xml:space="preserve"> </w:t>
      </w:r>
      <w:r w:rsidRPr="00196976">
        <w:rPr>
          <w:rFonts w:cs="Arial" w:hint="cs"/>
          <w:sz w:val="28"/>
          <w:szCs w:val="28"/>
          <w:rtl/>
          <w:lang w:bidi="ar-IQ"/>
        </w:rPr>
        <w:t>والتذلل</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انها</w:t>
      </w:r>
      <w:r w:rsidRPr="00196976">
        <w:rPr>
          <w:rFonts w:cs="Arial"/>
          <w:sz w:val="28"/>
          <w:szCs w:val="28"/>
          <w:rtl/>
          <w:lang w:bidi="ar-IQ"/>
        </w:rPr>
        <w:t xml:space="preserve"> </w:t>
      </w:r>
      <w:r w:rsidRPr="00196976">
        <w:rPr>
          <w:rFonts w:cs="Arial" w:hint="cs"/>
          <w:sz w:val="28"/>
          <w:szCs w:val="28"/>
          <w:rtl/>
          <w:lang w:bidi="ar-IQ"/>
        </w:rPr>
        <w:t>تربي</w:t>
      </w:r>
      <w:r w:rsidRPr="00196976">
        <w:rPr>
          <w:rFonts w:cs="Arial"/>
          <w:sz w:val="28"/>
          <w:szCs w:val="28"/>
          <w:rtl/>
          <w:lang w:bidi="ar-IQ"/>
        </w:rPr>
        <w:t xml:space="preserve"> </w:t>
      </w:r>
      <w:r w:rsidRPr="00196976">
        <w:rPr>
          <w:rFonts w:cs="Arial" w:hint="cs"/>
          <w:sz w:val="28"/>
          <w:szCs w:val="28"/>
          <w:rtl/>
          <w:lang w:bidi="ar-IQ"/>
        </w:rPr>
        <w:t>المرء</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الكرامة</w:t>
      </w:r>
      <w:r w:rsidRPr="00196976">
        <w:rPr>
          <w:rFonts w:cs="Arial"/>
          <w:sz w:val="28"/>
          <w:szCs w:val="28"/>
          <w:rtl/>
          <w:lang w:bidi="ar-IQ"/>
        </w:rPr>
        <w:t xml:space="preserve"> </w:t>
      </w:r>
      <w:r w:rsidRPr="00196976">
        <w:rPr>
          <w:rFonts w:cs="Arial" w:hint="cs"/>
          <w:sz w:val="28"/>
          <w:szCs w:val="28"/>
          <w:rtl/>
          <w:lang w:bidi="ar-IQ"/>
        </w:rPr>
        <w:t>والقوة</w:t>
      </w:r>
      <w:r w:rsidRPr="00196976">
        <w:rPr>
          <w:rFonts w:cs="Arial"/>
          <w:sz w:val="28"/>
          <w:szCs w:val="28"/>
          <w:rtl/>
          <w:lang w:bidi="ar-IQ"/>
        </w:rPr>
        <w:t xml:space="preserve"> </w:t>
      </w:r>
      <w:r w:rsidRPr="00196976">
        <w:rPr>
          <w:rFonts w:cs="Arial" w:hint="cs"/>
          <w:sz w:val="28"/>
          <w:szCs w:val="28"/>
          <w:rtl/>
          <w:lang w:bidi="ar-IQ"/>
        </w:rPr>
        <w:t>والشجاعة</w:t>
      </w:r>
      <w:r w:rsidRPr="00196976">
        <w:rPr>
          <w:rFonts w:cs="Arial"/>
          <w:sz w:val="28"/>
          <w:szCs w:val="28"/>
          <w:rtl/>
          <w:lang w:bidi="ar-IQ"/>
        </w:rPr>
        <w:t xml:space="preserve"> </w:t>
      </w:r>
      <w:r w:rsidRPr="00196976">
        <w:rPr>
          <w:rFonts w:cs="Arial" w:hint="cs"/>
          <w:sz w:val="28"/>
          <w:szCs w:val="28"/>
          <w:rtl/>
          <w:lang w:bidi="ar-IQ"/>
        </w:rPr>
        <w:t>والصبر</w:t>
      </w:r>
      <w:r w:rsidRPr="00196976">
        <w:rPr>
          <w:rFonts w:cs="Arial"/>
          <w:sz w:val="28"/>
          <w:szCs w:val="28"/>
          <w:rtl/>
          <w:lang w:bidi="ar-IQ"/>
        </w:rPr>
        <w:t xml:space="preserve"> </w:t>
      </w:r>
      <w:r w:rsidRPr="00196976">
        <w:rPr>
          <w:rFonts w:cs="Arial" w:hint="cs"/>
          <w:sz w:val="28"/>
          <w:szCs w:val="28"/>
          <w:rtl/>
          <w:lang w:bidi="ar-IQ"/>
        </w:rPr>
        <w:t>وتحمل</w:t>
      </w:r>
      <w:r w:rsidRPr="00196976">
        <w:rPr>
          <w:rFonts w:cs="Arial"/>
          <w:sz w:val="28"/>
          <w:szCs w:val="28"/>
          <w:rtl/>
          <w:lang w:bidi="ar-IQ"/>
        </w:rPr>
        <w:t xml:space="preserve"> </w:t>
      </w:r>
      <w:r w:rsidRPr="00196976">
        <w:rPr>
          <w:rFonts w:cs="Arial" w:hint="cs"/>
          <w:sz w:val="28"/>
          <w:szCs w:val="28"/>
          <w:rtl/>
          <w:lang w:bidi="ar-IQ"/>
        </w:rPr>
        <w:t>المشاق</w:t>
      </w:r>
      <w:r w:rsidRPr="00196976">
        <w:rPr>
          <w:rFonts w:cs="Arial"/>
          <w:sz w:val="28"/>
          <w:szCs w:val="28"/>
          <w:rtl/>
          <w:lang w:bidi="ar-IQ"/>
        </w:rPr>
        <w:t xml:space="preserve"> </w:t>
      </w:r>
      <w:r w:rsidRPr="00196976">
        <w:rPr>
          <w:rFonts w:cs="Arial" w:hint="cs"/>
          <w:sz w:val="28"/>
          <w:szCs w:val="28"/>
          <w:rtl/>
          <w:lang w:bidi="ar-IQ"/>
        </w:rPr>
        <w:t>وكل</w:t>
      </w:r>
      <w:r w:rsidRPr="00196976">
        <w:rPr>
          <w:rFonts w:cs="Arial"/>
          <w:sz w:val="28"/>
          <w:szCs w:val="28"/>
          <w:rtl/>
          <w:lang w:bidi="ar-IQ"/>
        </w:rPr>
        <w:t xml:space="preserve"> </w:t>
      </w:r>
      <w:r w:rsidRPr="00196976">
        <w:rPr>
          <w:rFonts w:cs="Arial" w:hint="cs"/>
          <w:sz w:val="28"/>
          <w:szCs w:val="28"/>
          <w:rtl/>
          <w:lang w:bidi="ar-IQ"/>
        </w:rPr>
        <w:t>صفات</w:t>
      </w:r>
      <w:r w:rsidRPr="00196976">
        <w:rPr>
          <w:rFonts w:cs="Arial"/>
          <w:sz w:val="28"/>
          <w:szCs w:val="28"/>
          <w:rtl/>
          <w:lang w:bidi="ar-IQ"/>
        </w:rPr>
        <w:t xml:space="preserve"> </w:t>
      </w:r>
      <w:r w:rsidRPr="00196976">
        <w:rPr>
          <w:rFonts w:cs="Arial" w:hint="cs"/>
          <w:sz w:val="28"/>
          <w:szCs w:val="28"/>
          <w:rtl/>
          <w:lang w:bidi="ar-IQ"/>
        </w:rPr>
        <w:t>الخير</w:t>
      </w:r>
      <w:r w:rsidR="00A7576C">
        <w:rPr>
          <w:rFonts w:cs="Arial" w:hint="cs"/>
          <w:sz w:val="28"/>
          <w:szCs w:val="28"/>
          <w:rtl/>
          <w:lang w:bidi="ar-IQ"/>
        </w:rPr>
        <w:t>.</w:t>
      </w:r>
    </w:p>
    <w:p w:rsidR="00196976" w:rsidRPr="00196976" w:rsidRDefault="00196976" w:rsidP="00196976">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هاء</w:t>
      </w:r>
      <w:r w:rsidRPr="00196976">
        <w:rPr>
          <w:rFonts w:cs="Arial"/>
          <w:sz w:val="28"/>
          <w:szCs w:val="28"/>
          <w:rtl/>
          <w:lang w:bidi="ar-IQ"/>
        </w:rPr>
        <w:t xml:space="preserve">: </w:t>
      </w:r>
      <w:r w:rsidRPr="00196976">
        <w:rPr>
          <w:rFonts w:cs="Arial" w:hint="cs"/>
          <w:sz w:val="28"/>
          <w:szCs w:val="28"/>
          <w:rtl/>
          <w:lang w:bidi="ar-IQ"/>
        </w:rPr>
        <w:t>ولو</w:t>
      </w:r>
      <w:r w:rsidRPr="00196976">
        <w:rPr>
          <w:rFonts w:cs="Arial"/>
          <w:sz w:val="28"/>
          <w:szCs w:val="28"/>
          <w:rtl/>
          <w:lang w:bidi="ar-IQ"/>
        </w:rPr>
        <w:t xml:space="preserve"> </w:t>
      </w:r>
      <w:r w:rsidRPr="00196976">
        <w:rPr>
          <w:rFonts w:cs="Arial" w:hint="cs"/>
          <w:sz w:val="28"/>
          <w:szCs w:val="28"/>
          <w:rtl/>
          <w:lang w:bidi="ar-IQ"/>
        </w:rPr>
        <w:t>فرضنا</w:t>
      </w:r>
      <w:r w:rsidRPr="00196976">
        <w:rPr>
          <w:rFonts w:cs="Arial"/>
          <w:sz w:val="28"/>
          <w:szCs w:val="28"/>
          <w:rtl/>
          <w:lang w:bidi="ar-IQ"/>
        </w:rPr>
        <w:t xml:space="preserve"> </w:t>
      </w:r>
      <w:r w:rsidRPr="00196976">
        <w:rPr>
          <w:rFonts w:cs="Arial" w:hint="cs"/>
          <w:sz w:val="28"/>
          <w:szCs w:val="28"/>
          <w:rtl/>
          <w:lang w:bidi="ar-IQ"/>
        </w:rPr>
        <w:t>جدلا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الواجب</w:t>
      </w:r>
      <w:r w:rsidRPr="00196976">
        <w:rPr>
          <w:rFonts w:cs="Arial"/>
          <w:sz w:val="28"/>
          <w:szCs w:val="28"/>
          <w:rtl/>
          <w:lang w:bidi="ar-IQ"/>
        </w:rPr>
        <w:t xml:space="preserve"> </w:t>
      </w:r>
      <w:r w:rsidRPr="00196976">
        <w:rPr>
          <w:rFonts w:cs="Arial" w:hint="cs"/>
          <w:sz w:val="28"/>
          <w:szCs w:val="28"/>
          <w:rtl/>
          <w:lang w:bidi="ar-IQ"/>
        </w:rPr>
        <w:t>هو</w:t>
      </w:r>
      <w:r w:rsidRPr="00196976">
        <w:rPr>
          <w:rFonts w:cs="Arial"/>
          <w:sz w:val="28"/>
          <w:szCs w:val="28"/>
          <w:rtl/>
          <w:lang w:bidi="ar-IQ"/>
        </w:rPr>
        <w:t xml:space="preserve"> </w:t>
      </w:r>
      <w:r w:rsidRPr="00196976">
        <w:rPr>
          <w:rFonts w:cs="Arial" w:hint="cs"/>
          <w:sz w:val="28"/>
          <w:szCs w:val="28"/>
          <w:rtl/>
          <w:lang w:bidi="ar-IQ"/>
        </w:rPr>
        <w:t>منع</w:t>
      </w:r>
      <w:r w:rsidRPr="00196976">
        <w:rPr>
          <w:rFonts w:cs="Arial"/>
          <w:sz w:val="28"/>
          <w:szCs w:val="28"/>
          <w:rtl/>
          <w:lang w:bidi="ar-IQ"/>
        </w:rPr>
        <w:t xml:space="preserve"> </w:t>
      </w:r>
      <w:r w:rsidRPr="00196976">
        <w:rPr>
          <w:rFonts w:cs="Arial" w:hint="cs"/>
          <w:sz w:val="28"/>
          <w:szCs w:val="28"/>
          <w:rtl/>
          <w:lang w:bidi="ar-IQ"/>
        </w:rPr>
        <w:t>اية</w:t>
      </w:r>
      <w:r w:rsidRPr="00196976">
        <w:rPr>
          <w:rFonts w:cs="Arial"/>
          <w:sz w:val="28"/>
          <w:szCs w:val="28"/>
          <w:rtl/>
          <w:lang w:bidi="ar-IQ"/>
        </w:rPr>
        <w:t xml:space="preserve"> </w:t>
      </w:r>
      <w:r w:rsidRPr="00196976">
        <w:rPr>
          <w:rFonts w:cs="Arial" w:hint="cs"/>
          <w:sz w:val="28"/>
          <w:szCs w:val="28"/>
          <w:rtl/>
          <w:lang w:bidi="ar-IQ"/>
        </w:rPr>
        <w:t>ممارسة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مؤسسة</w:t>
      </w:r>
      <w:r w:rsidRPr="00196976">
        <w:rPr>
          <w:rFonts w:cs="Arial"/>
          <w:sz w:val="28"/>
          <w:szCs w:val="28"/>
          <w:rtl/>
          <w:lang w:bidi="ar-IQ"/>
        </w:rPr>
        <w:t xml:space="preserve"> </w:t>
      </w:r>
      <w:r w:rsidRPr="00196976">
        <w:rPr>
          <w:rFonts w:cs="Arial" w:hint="cs"/>
          <w:sz w:val="28"/>
          <w:szCs w:val="28"/>
          <w:rtl/>
          <w:lang w:bidi="ar-IQ"/>
        </w:rPr>
        <w:t>تحرض</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والارهاب،</w:t>
      </w:r>
      <w:r w:rsidRPr="00196976">
        <w:rPr>
          <w:rFonts w:cs="Arial"/>
          <w:sz w:val="28"/>
          <w:szCs w:val="28"/>
          <w:rtl/>
          <w:lang w:bidi="ar-IQ"/>
        </w:rPr>
        <w:t xml:space="preserve"> </w:t>
      </w:r>
      <w:r w:rsidRPr="00196976">
        <w:rPr>
          <w:rFonts w:cs="Arial" w:hint="cs"/>
          <w:sz w:val="28"/>
          <w:szCs w:val="28"/>
          <w:rtl/>
          <w:lang w:bidi="ar-IQ"/>
        </w:rPr>
        <w:t>فتعالوا،</w:t>
      </w:r>
      <w:r w:rsidRPr="00196976">
        <w:rPr>
          <w:rFonts w:cs="Arial"/>
          <w:sz w:val="28"/>
          <w:szCs w:val="28"/>
          <w:rtl/>
          <w:lang w:bidi="ar-IQ"/>
        </w:rPr>
        <w:t xml:space="preserve"> </w:t>
      </w:r>
      <w:r w:rsidRPr="00196976">
        <w:rPr>
          <w:rFonts w:cs="Arial" w:hint="cs"/>
          <w:sz w:val="28"/>
          <w:szCs w:val="28"/>
          <w:rtl/>
          <w:lang w:bidi="ar-IQ"/>
        </w:rPr>
        <w:t>اذن</w:t>
      </w:r>
      <w:r w:rsidRPr="00196976">
        <w:rPr>
          <w:rFonts w:cs="Arial"/>
          <w:sz w:val="28"/>
          <w:szCs w:val="28"/>
          <w:rtl/>
          <w:lang w:bidi="ar-IQ"/>
        </w:rPr>
        <w:t xml:space="preserve"> </w:t>
      </w:r>
      <w:r w:rsidRPr="00196976">
        <w:rPr>
          <w:rFonts w:cs="Arial" w:hint="cs"/>
          <w:sz w:val="28"/>
          <w:szCs w:val="28"/>
          <w:rtl/>
          <w:lang w:bidi="ar-IQ"/>
        </w:rPr>
        <w:t>نمنع؛</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1</w:t>
      </w:r>
      <w:r w:rsidRPr="00196976">
        <w:rPr>
          <w:rFonts w:cs="Arial" w:hint="cs"/>
          <w:sz w:val="28"/>
          <w:szCs w:val="28"/>
          <w:rtl/>
          <w:lang w:bidi="ar-IQ"/>
        </w:rPr>
        <w:t>ــ</w:t>
      </w:r>
      <w:r w:rsidRPr="00196976">
        <w:rPr>
          <w:rFonts w:cs="Arial"/>
          <w:sz w:val="28"/>
          <w:szCs w:val="28"/>
          <w:rtl/>
          <w:lang w:bidi="ar-IQ"/>
        </w:rPr>
        <w:t xml:space="preserve"> </w:t>
      </w:r>
      <w:r w:rsidRPr="00196976">
        <w:rPr>
          <w:rFonts w:cs="Arial" w:hint="cs"/>
          <w:sz w:val="28"/>
          <w:szCs w:val="28"/>
          <w:rtl/>
          <w:lang w:bidi="ar-IQ"/>
        </w:rPr>
        <w:t>افلام</w:t>
      </w:r>
      <w:r w:rsidRPr="00196976">
        <w:rPr>
          <w:rFonts w:cs="Arial"/>
          <w:sz w:val="28"/>
          <w:szCs w:val="28"/>
          <w:rtl/>
          <w:lang w:bidi="ar-IQ"/>
        </w:rPr>
        <w:t xml:space="preserve"> </w:t>
      </w:r>
      <w:r w:rsidRPr="00196976">
        <w:rPr>
          <w:rFonts w:cs="Arial" w:hint="cs"/>
          <w:sz w:val="28"/>
          <w:szCs w:val="28"/>
          <w:rtl/>
          <w:lang w:bidi="ar-IQ"/>
        </w:rPr>
        <w:t>الرعب</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غزتنا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عقر</w:t>
      </w:r>
      <w:r w:rsidRPr="00196976">
        <w:rPr>
          <w:rFonts w:cs="Arial"/>
          <w:sz w:val="28"/>
          <w:szCs w:val="28"/>
          <w:rtl/>
          <w:lang w:bidi="ar-IQ"/>
        </w:rPr>
        <w:t xml:space="preserve"> </w:t>
      </w:r>
      <w:r w:rsidRPr="00196976">
        <w:rPr>
          <w:rFonts w:cs="Arial" w:hint="cs"/>
          <w:sz w:val="28"/>
          <w:szCs w:val="28"/>
          <w:rtl/>
          <w:lang w:bidi="ar-IQ"/>
        </w:rPr>
        <w:t>دورنا</w:t>
      </w:r>
      <w:r w:rsidRPr="00196976">
        <w:rPr>
          <w:rFonts w:cs="Arial"/>
          <w:sz w:val="28"/>
          <w:szCs w:val="28"/>
          <w:rtl/>
          <w:lang w:bidi="ar-IQ"/>
        </w:rPr>
        <w:t xml:space="preserve"> </w:t>
      </w:r>
      <w:r w:rsidRPr="00196976">
        <w:rPr>
          <w:rFonts w:cs="Arial" w:hint="cs"/>
          <w:sz w:val="28"/>
          <w:szCs w:val="28"/>
          <w:rtl/>
          <w:lang w:bidi="ar-IQ"/>
        </w:rPr>
        <w:t>وفي</w:t>
      </w:r>
      <w:r w:rsidRPr="00196976">
        <w:rPr>
          <w:rFonts w:cs="Arial"/>
          <w:sz w:val="28"/>
          <w:szCs w:val="28"/>
          <w:rtl/>
          <w:lang w:bidi="ar-IQ"/>
        </w:rPr>
        <w:t xml:space="preserve"> </w:t>
      </w:r>
      <w:r w:rsidRPr="00196976">
        <w:rPr>
          <w:rFonts w:cs="Arial" w:hint="cs"/>
          <w:sz w:val="28"/>
          <w:szCs w:val="28"/>
          <w:rtl/>
          <w:lang w:bidi="ar-IQ"/>
        </w:rPr>
        <w:t>مضاجعنا</w:t>
      </w:r>
      <w:r w:rsidRPr="00196976">
        <w:rPr>
          <w:rFonts w:cs="Arial"/>
          <w:sz w:val="28"/>
          <w:szCs w:val="28"/>
          <w:rtl/>
          <w:lang w:bidi="ar-IQ"/>
        </w:rPr>
        <w:t xml:space="preserve"> </w:t>
      </w:r>
      <w:r w:rsidRPr="00196976">
        <w:rPr>
          <w:rFonts w:cs="Arial" w:hint="cs"/>
          <w:sz w:val="28"/>
          <w:szCs w:val="28"/>
          <w:rtl/>
          <w:lang w:bidi="ar-IQ"/>
        </w:rPr>
        <w:t>وفي</w:t>
      </w:r>
      <w:r w:rsidRPr="00196976">
        <w:rPr>
          <w:rFonts w:cs="Arial"/>
          <w:sz w:val="28"/>
          <w:szCs w:val="28"/>
          <w:rtl/>
          <w:lang w:bidi="ar-IQ"/>
        </w:rPr>
        <w:t xml:space="preserve"> </w:t>
      </w:r>
      <w:r w:rsidRPr="00196976">
        <w:rPr>
          <w:rFonts w:cs="Arial" w:hint="cs"/>
          <w:sz w:val="28"/>
          <w:szCs w:val="28"/>
          <w:rtl/>
          <w:lang w:bidi="ar-IQ"/>
        </w:rPr>
        <w:t>غرف</w:t>
      </w:r>
      <w:r w:rsidRPr="00196976">
        <w:rPr>
          <w:rFonts w:cs="Arial"/>
          <w:sz w:val="28"/>
          <w:szCs w:val="28"/>
          <w:rtl/>
          <w:lang w:bidi="ar-IQ"/>
        </w:rPr>
        <w:t xml:space="preserve"> </w:t>
      </w:r>
      <w:r w:rsidRPr="00196976">
        <w:rPr>
          <w:rFonts w:cs="Arial" w:hint="cs"/>
          <w:sz w:val="28"/>
          <w:szCs w:val="28"/>
          <w:rtl/>
          <w:lang w:bidi="ar-IQ"/>
        </w:rPr>
        <w:t>نوم</w:t>
      </w:r>
      <w:r w:rsidRPr="00196976">
        <w:rPr>
          <w:rFonts w:cs="Arial"/>
          <w:sz w:val="28"/>
          <w:szCs w:val="28"/>
          <w:rtl/>
          <w:lang w:bidi="ar-IQ"/>
        </w:rPr>
        <w:t xml:space="preserve"> </w:t>
      </w:r>
      <w:r w:rsidRPr="00196976">
        <w:rPr>
          <w:rFonts w:cs="Arial" w:hint="cs"/>
          <w:sz w:val="28"/>
          <w:szCs w:val="28"/>
          <w:rtl/>
          <w:lang w:bidi="ar-IQ"/>
        </w:rPr>
        <w:t>اطفالنا،</w:t>
      </w:r>
      <w:r w:rsidRPr="00196976">
        <w:rPr>
          <w:rFonts w:cs="Arial"/>
          <w:sz w:val="28"/>
          <w:szCs w:val="28"/>
          <w:rtl/>
          <w:lang w:bidi="ar-IQ"/>
        </w:rPr>
        <w:t xml:space="preserve"> </w:t>
      </w:r>
      <w:r w:rsidRPr="00196976">
        <w:rPr>
          <w:rFonts w:cs="Arial" w:hint="cs"/>
          <w:sz w:val="28"/>
          <w:szCs w:val="28"/>
          <w:rtl/>
          <w:lang w:bidi="ar-IQ"/>
        </w:rPr>
        <w:t>سواء</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خلال</w:t>
      </w:r>
      <w:r w:rsidRPr="00196976">
        <w:rPr>
          <w:rFonts w:cs="Arial"/>
          <w:sz w:val="28"/>
          <w:szCs w:val="28"/>
          <w:rtl/>
          <w:lang w:bidi="ar-IQ"/>
        </w:rPr>
        <w:t xml:space="preserve"> </w:t>
      </w:r>
      <w:r w:rsidRPr="00196976">
        <w:rPr>
          <w:rFonts w:cs="Arial" w:hint="cs"/>
          <w:sz w:val="28"/>
          <w:szCs w:val="28"/>
          <w:rtl/>
          <w:lang w:bidi="ar-IQ"/>
        </w:rPr>
        <w:t>الشاشة</w:t>
      </w:r>
      <w:r w:rsidRPr="00196976">
        <w:rPr>
          <w:rFonts w:cs="Arial"/>
          <w:sz w:val="28"/>
          <w:szCs w:val="28"/>
          <w:rtl/>
          <w:lang w:bidi="ar-IQ"/>
        </w:rPr>
        <w:t xml:space="preserve"> </w:t>
      </w:r>
      <w:r w:rsidRPr="00196976">
        <w:rPr>
          <w:rFonts w:cs="Arial" w:hint="cs"/>
          <w:sz w:val="28"/>
          <w:szCs w:val="28"/>
          <w:rtl/>
          <w:lang w:bidi="ar-IQ"/>
        </w:rPr>
        <w:t>الصغيرة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الاقراص</w:t>
      </w:r>
      <w:r w:rsidRPr="00196976">
        <w:rPr>
          <w:rFonts w:cs="Arial"/>
          <w:sz w:val="28"/>
          <w:szCs w:val="28"/>
          <w:rtl/>
          <w:lang w:bidi="ar-IQ"/>
        </w:rPr>
        <w:t xml:space="preserve"> </w:t>
      </w:r>
      <w:r w:rsidRPr="00196976">
        <w:rPr>
          <w:rFonts w:cs="Arial" w:hint="cs"/>
          <w:sz w:val="28"/>
          <w:szCs w:val="28"/>
          <w:rtl/>
          <w:lang w:bidi="ar-IQ"/>
        </w:rPr>
        <w:t>المدمجة</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اشرطة</w:t>
      </w:r>
      <w:r w:rsidRPr="00196976">
        <w:rPr>
          <w:rFonts w:cs="Arial"/>
          <w:sz w:val="28"/>
          <w:szCs w:val="28"/>
          <w:rtl/>
          <w:lang w:bidi="ar-IQ"/>
        </w:rPr>
        <w:t xml:space="preserve"> </w:t>
      </w:r>
      <w:r w:rsidRPr="00196976">
        <w:rPr>
          <w:rFonts w:cs="Arial" w:hint="cs"/>
          <w:sz w:val="28"/>
          <w:szCs w:val="28"/>
          <w:rtl/>
          <w:lang w:bidi="ar-IQ"/>
        </w:rPr>
        <w:t>الفيديو</w:t>
      </w:r>
      <w:r w:rsidRPr="00196976">
        <w:rPr>
          <w:rFonts w:cs="Arial"/>
          <w:sz w:val="28"/>
          <w:szCs w:val="28"/>
          <w:rtl/>
          <w:lang w:bidi="ar-IQ"/>
        </w:rPr>
        <w:t xml:space="preserve"> </w:t>
      </w:r>
      <w:r w:rsidRPr="00196976">
        <w:rPr>
          <w:rFonts w:cs="Arial" w:hint="cs"/>
          <w:sz w:val="28"/>
          <w:szCs w:val="28"/>
          <w:rtl/>
          <w:lang w:bidi="ar-IQ"/>
        </w:rPr>
        <w:t>او</w:t>
      </w:r>
      <w:r w:rsidRPr="00196976">
        <w:rPr>
          <w:rFonts w:cs="Arial"/>
          <w:sz w:val="28"/>
          <w:szCs w:val="28"/>
          <w:rtl/>
          <w:lang w:bidi="ar-IQ"/>
        </w:rPr>
        <w:t xml:space="preserve"> </w:t>
      </w:r>
      <w:r w:rsidRPr="00196976">
        <w:rPr>
          <w:rFonts w:cs="Arial" w:hint="cs"/>
          <w:sz w:val="28"/>
          <w:szCs w:val="28"/>
          <w:rtl/>
          <w:lang w:bidi="ar-IQ"/>
        </w:rPr>
        <w:t>غير</w:t>
      </w:r>
      <w:r w:rsidRPr="00196976">
        <w:rPr>
          <w:rFonts w:cs="Arial"/>
          <w:sz w:val="28"/>
          <w:szCs w:val="28"/>
          <w:rtl/>
          <w:lang w:bidi="ar-IQ"/>
        </w:rPr>
        <w:t xml:space="preserve"> </w:t>
      </w:r>
      <w:r w:rsidRPr="00196976">
        <w:rPr>
          <w:rFonts w:cs="Arial" w:hint="cs"/>
          <w:sz w:val="28"/>
          <w:szCs w:val="28"/>
          <w:rtl/>
          <w:lang w:bidi="ar-IQ"/>
        </w:rPr>
        <w:t>ذلك</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2</w:t>
      </w:r>
      <w:r w:rsidRPr="00196976">
        <w:rPr>
          <w:rFonts w:cs="Arial" w:hint="cs"/>
          <w:sz w:val="28"/>
          <w:szCs w:val="28"/>
          <w:rtl/>
          <w:lang w:bidi="ar-IQ"/>
        </w:rPr>
        <w:t>ــ</w:t>
      </w:r>
      <w:r w:rsidRPr="00196976">
        <w:rPr>
          <w:rFonts w:cs="Arial"/>
          <w:sz w:val="28"/>
          <w:szCs w:val="28"/>
          <w:rtl/>
          <w:lang w:bidi="ar-IQ"/>
        </w:rPr>
        <w:t xml:space="preserve"> </w:t>
      </w:r>
      <w:r w:rsidRPr="00196976">
        <w:rPr>
          <w:rFonts w:cs="Arial" w:hint="cs"/>
          <w:sz w:val="28"/>
          <w:szCs w:val="28"/>
          <w:rtl/>
          <w:lang w:bidi="ar-IQ"/>
        </w:rPr>
        <w:t>الالعاب</w:t>
      </w:r>
      <w:r w:rsidRPr="00196976">
        <w:rPr>
          <w:rFonts w:cs="Arial"/>
          <w:sz w:val="28"/>
          <w:szCs w:val="28"/>
          <w:rtl/>
          <w:lang w:bidi="ar-IQ"/>
        </w:rPr>
        <w:t xml:space="preserve"> </w:t>
      </w:r>
      <w:r w:rsidRPr="00196976">
        <w:rPr>
          <w:rFonts w:cs="Arial" w:hint="cs"/>
          <w:sz w:val="28"/>
          <w:szCs w:val="28"/>
          <w:rtl/>
          <w:lang w:bidi="ar-IQ"/>
        </w:rPr>
        <w:t>الاليكترونية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تسببت</w:t>
      </w:r>
      <w:r w:rsidRPr="00196976">
        <w:rPr>
          <w:rFonts w:cs="Arial"/>
          <w:sz w:val="28"/>
          <w:szCs w:val="28"/>
          <w:rtl/>
          <w:lang w:bidi="ar-IQ"/>
        </w:rPr>
        <w:t xml:space="preserve"> </w:t>
      </w:r>
      <w:r w:rsidRPr="00196976">
        <w:rPr>
          <w:rFonts w:cs="Arial" w:hint="cs"/>
          <w:sz w:val="28"/>
          <w:szCs w:val="28"/>
          <w:rtl/>
          <w:lang w:bidi="ar-IQ"/>
        </w:rPr>
        <w:t>باصابة</w:t>
      </w:r>
      <w:r w:rsidRPr="00196976">
        <w:rPr>
          <w:rFonts w:cs="Arial"/>
          <w:sz w:val="28"/>
          <w:szCs w:val="28"/>
          <w:rtl/>
          <w:lang w:bidi="ar-IQ"/>
        </w:rPr>
        <w:t xml:space="preserve"> </w:t>
      </w:r>
      <w:r w:rsidRPr="00196976">
        <w:rPr>
          <w:rFonts w:cs="Arial" w:hint="cs"/>
          <w:sz w:val="28"/>
          <w:szCs w:val="28"/>
          <w:rtl/>
          <w:lang w:bidi="ar-IQ"/>
        </w:rPr>
        <w:t>اطفالنا</w:t>
      </w:r>
      <w:r w:rsidRPr="00196976">
        <w:rPr>
          <w:rFonts w:cs="Arial"/>
          <w:sz w:val="28"/>
          <w:szCs w:val="28"/>
          <w:rtl/>
          <w:lang w:bidi="ar-IQ"/>
        </w:rPr>
        <w:t xml:space="preserve"> </w:t>
      </w:r>
      <w:r w:rsidRPr="00196976">
        <w:rPr>
          <w:rFonts w:cs="Arial" w:hint="cs"/>
          <w:sz w:val="28"/>
          <w:szCs w:val="28"/>
          <w:rtl/>
          <w:lang w:bidi="ar-IQ"/>
        </w:rPr>
        <w:t>بالجنون</w:t>
      </w:r>
      <w:r w:rsidRPr="00196976">
        <w:rPr>
          <w:rFonts w:cs="Arial"/>
          <w:sz w:val="28"/>
          <w:szCs w:val="28"/>
          <w:rtl/>
          <w:lang w:bidi="ar-IQ"/>
        </w:rPr>
        <w:t xml:space="preserve"> </w:t>
      </w:r>
      <w:r w:rsidRPr="00196976">
        <w:rPr>
          <w:rFonts w:cs="Arial" w:hint="cs"/>
          <w:sz w:val="28"/>
          <w:szCs w:val="28"/>
          <w:rtl/>
          <w:lang w:bidi="ar-IQ"/>
        </w:rPr>
        <w:t>جراء</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تحمل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مشاهد</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والارهاب</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3</w:t>
      </w:r>
      <w:r w:rsidRPr="00196976">
        <w:rPr>
          <w:rFonts w:cs="Arial" w:hint="cs"/>
          <w:sz w:val="28"/>
          <w:szCs w:val="28"/>
          <w:rtl/>
          <w:lang w:bidi="ar-IQ"/>
        </w:rPr>
        <w:t>ــ</w:t>
      </w:r>
      <w:r w:rsidRPr="00196976">
        <w:rPr>
          <w:rFonts w:cs="Arial"/>
          <w:sz w:val="28"/>
          <w:szCs w:val="28"/>
          <w:rtl/>
          <w:lang w:bidi="ar-IQ"/>
        </w:rPr>
        <w:t xml:space="preserve"> </w:t>
      </w:r>
      <w:r w:rsidRPr="00196976">
        <w:rPr>
          <w:rFonts w:cs="Arial" w:hint="cs"/>
          <w:sz w:val="28"/>
          <w:szCs w:val="28"/>
          <w:rtl/>
          <w:lang w:bidi="ar-IQ"/>
        </w:rPr>
        <w:t>الاغاني</w:t>
      </w:r>
      <w:r w:rsidRPr="00196976">
        <w:rPr>
          <w:rFonts w:cs="Arial"/>
          <w:sz w:val="28"/>
          <w:szCs w:val="28"/>
          <w:rtl/>
          <w:lang w:bidi="ar-IQ"/>
        </w:rPr>
        <w:t xml:space="preserve"> </w:t>
      </w:r>
      <w:r w:rsidRPr="00196976">
        <w:rPr>
          <w:rFonts w:cs="Arial" w:hint="cs"/>
          <w:sz w:val="28"/>
          <w:szCs w:val="28"/>
          <w:rtl/>
          <w:lang w:bidi="ar-IQ"/>
        </w:rPr>
        <w:t>الحديثة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اصابت</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بالهوس</w:t>
      </w:r>
      <w:r w:rsidRPr="00196976">
        <w:rPr>
          <w:rFonts w:cs="Arial"/>
          <w:sz w:val="28"/>
          <w:szCs w:val="28"/>
          <w:rtl/>
          <w:lang w:bidi="ar-IQ"/>
        </w:rPr>
        <w:t xml:space="preserve"> </w:t>
      </w:r>
      <w:r w:rsidRPr="00196976">
        <w:rPr>
          <w:rFonts w:cs="Arial" w:hint="cs"/>
          <w:sz w:val="28"/>
          <w:szCs w:val="28"/>
          <w:rtl/>
          <w:lang w:bidi="ar-IQ"/>
        </w:rPr>
        <w:t>والجنون</w:t>
      </w:r>
      <w:r w:rsidRPr="00196976">
        <w:rPr>
          <w:rFonts w:cs="Arial"/>
          <w:sz w:val="28"/>
          <w:szCs w:val="28"/>
          <w:rtl/>
          <w:lang w:bidi="ar-IQ"/>
        </w:rPr>
        <w:t xml:space="preserve"> </w:t>
      </w:r>
      <w:r w:rsidRPr="00196976">
        <w:rPr>
          <w:rFonts w:cs="Arial" w:hint="cs"/>
          <w:sz w:val="28"/>
          <w:szCs w:val="28"/>
          <w:rtl/>
          <w:lang w:bidi="ar-IQ"/>
        </w:rPr>
        <w:t>لما</w:t>
      </w:r>
      <w:r w:rsidRPr="00196976">
        <w:rPr>
          <w:rFonts w:cs="Arial"/>
          <w:sz w:val="28"/>
          <w:szCs w:val="28"/>
          <w:rtl/>
          <w:lang w:bidi="ar-IQ"/>
        </w:rPr>
        <w:t xml:space="preserve"> </w:t>
      </w:r>
      <w:r w:rsidRPr="00196976">
        <w:rPr>
          <w:rFonts w:cs="Arial" w:hint="cs"/>
          <w:sz w:val="28"/>
          <w:szCs w:val="28"/>
          <w:rtl/>
          <w:lang w:bidi="ar-IQ"/>
        </w:rPr>
        <w:t>تحمله</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مشاهد</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غير</w:t>
      </w:r>
      <w:r w:rsidRPr="00196976">
        <w:rPr>
          <w:rFonts w:cs="Arial"/>
          <w:sz w:val="28"/>
          <w:szCs w:val="28"/>
          <w:rtl/>
          <w:lang w:bidi="ar-IQ"/>
        </w:rPr>
        <w:t xml:space="preserve"> </w:t>
      </w:r>
      <w:r w:rsidRPr="00196976">
        <w:rPr>
          <w:rFonts w:cs="Arial" w:hint="cs"/>
          <w:sz w:val="28"/>
          <w:szCs w:val="28"/>
          <w:rtl/>
          <w:lang w:bidi="ar-IQ"/>
        </w:rPr>
        <w:t>المعقول</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4</w:t>
      </w:r>
      <w:r w:rsidRPr="00196976">
        <w:rPr>
          <w:rFonts w:cs="Arial" w:hint="cs"/>
          <w:sz w:val="28"/>
          <w:szCs w:val="28"/>
          <w:rtl/>
          <w:lang w:bidi="ar-IQ"/>
        </w:rPr>
        <w:t>ــ</w:t>
      </w:r>
      <w:r w:rsidRPr="00196976">
        <w:rPr>
          <w:rFonts w:cs="Arial"/>
          <w:sz w:val="28"/>
          <w:szCs w:val="28"/>
          <w:rtl/>
          <w:lang w:bidi="ar-IQ"/>
        </w:rPr>
        <w:t xml:space="preserve"> </w:t>
      </w:r>
      <w:r w:rsidRPr="00196976">
        <w:rPr>
          <w:rFonts w:cs="Arial" w:hint="cs"/>
          <w:sz w:val="28"/>
          <w:szCs w:val="28"/>
          <w:rtl/>
          <w:lang w:bidi="ar-IQ"/>
        </w:rPr>
        <w:t>منع</w:t>
      </w:r>
      <w:r w:rsidRPr="00196976">
        <w:rPr>
          <w:rFonts w:cs="Arial"/>
          <w:sz w:val="28"/>
          <w:szCs w:val="28"/>
          <w:rtl/>
          <w:lang w:bidi="ar-IQ"/>
        </w:rPr>
        <w:t xml:space="preserve"> </w:t>
      </w:r>
      <w:r w:rsidRPr="00196976">
        <w:rPr>
          <w:rFonts w:cs="Arial" w:hint="cs"/>
          <w:sz w:val="28"/>
          <w:szCs w:val="28"/>
          <w:rtl/>
          <w:lang w:bidi="ar-IQ"/>
        </w:rPr>
        <w:t>عرض</w:t>
      </w:r>
      <w:r w:rsidRPr="00196976">
        <w:rPr>
          <w:rFonts w:cs="Arial"/>
          <w:sz w:val="28"/>
          <w:szCs w:val="28"/>
          <w:rtl/>
          <w:lang w:bidi="ar-IQ"/>
        </w:rPr>
        <w:t xml:space="preserve"> </w:t>
      </w:r>
      <w:r w:rsidRPr="00196976">
        <w:rPr>
          <w:rFonts w:cs="Arial" w:hint="cs"/>
          <w:sz w:val="28"/>
          <w:szCs w:val="28"/>
          <w:rtl/>
          <w:lang w:bidi="ar-IQ"/>
        </w:rPr>
        <w:t>مشاهد</w:t>
      </w:r>
      <w:r w:rsidRPr="00196976">
        <w:rPr>
          <w:rFonts w:cs="Arial"/>
          <w:sz w:val="28"/>
          <w:szCs w:val="28"/>
          <w:rtl/>
          <w:lang w:bidi="ar-IQ"/>
        </w:rPr>
        <w:t xml:space="preserve"> </w:t>
      </w:r>
      <w:r w:rsidRPr="00196976">
        <w:rPr>
          <w:rFonts w:cs="Arial" w:hint="cs"/>
          <w:sz w:val="28"/>
          <w:szCs w:val="28"/>
          <w:rtl/>
          <w:lang w:bidi="ar-IQ"/>
        </w:rPr>
        <w:t>الذبح</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القفا</w:t>
      </w:r>
      <w:r w:rsidRPr="00196976">
        <w:rPr>
          <w:rFonts w:cs="Arial"/>
          <w:sz w:val="28"/>
          <w:szCs w:val="28"/>
          <w:rtl/>
          <w:lang w:bidi="ar-IQ"/>
        </w:rPr>
        <w:t xml:space="preserve"> </w:t>
      </w:r>
      <w:r w:rsidRPr="00196976">
        <w:rPr>
          <w:rFonts w:cs="Arial" w:hint="cs"/>
          <w:sz w:val="28"/>
          <w:szCs w:val="28"/>
          <w:rtl/>
          <w:lang w:bidi="ar-IQ"/>
        </w:rPr>
        <w:t>بسكين</w:t>
      </w:r>
      <w:r w:rsidRPr="00196976">
        <w:rPr>
          <w:rFonts w:cs="Arial"/>
          <w:sz w:val="28"/>
          <w:szCs w:val="28"/>
          <w:rtl/>
          <w:lang w:bidi="ar-IQ"/>
        </w:rPr>
        <w:t xml:space="preserve"> </w:t>
      </w:r>
      <w:r w:rsidRPr="00196976">
        <w:rPr>
          <w:rFonts w:cs="Arial" w:hint="cs"/>
          <w:sz w:val="28"/>
          <w:szCs w:val="28"/>
          <w:rtl/>
          <w:lang w:bidi="ar-IQ"/>
        </w:rPr>
        <w:t>عمياء</w:t>
      </w:r>
      <w:r w:rsidRPr="00196976">
        <w:rPr>
          <w:rFonts w:cs="Arial"/>
          <w:sz w:val="28"/>
          <w:szCs w:val="28"/>
          <w:rtl/>
          <w:lang w:bidi="ar-IQ"/>
        </w:rPr>
        <w:t xml:space="preserve"> </w:t>
      </w:r>
      <w:r w:rsidRPr="00196976">
        <w:rPr>
          <w:rFonts w:cs="Arial" w:hint="cs"/>
          <w:sz w:val="28"/>
          <w:szCs w:val="28"/>
          <w:rtl/>
          <w:lang w:bidi="ar-IQ"/>
        </w:rPr>
        <w:t>والقتل</w:t>
      </w:r>
      <w:r w:rsidRPr="00196976">
        <w:rPr>
          <w:rFonts w:cs="Arial"/>
          <w:sz w:val="28"/>
          <w:szCs w:val="28"/>
          <w:rtl/>
          <w:lang w:bidi="ar-IQ"/>
        </w:rPr>
        <w:t xml:space="preserve"> </w:t>
      </w:r>
      <w:r w:rsidRPr="00196976">
        <w:rPr>
          <w:rFonts w:cs="Arial" w:hint="cs"/>
          <w:sz w:val="28"/>
          <w:szCs w:val="28"/>
          <w:rtl/>
          <w:lang w:bidi="ar-IQ"/>
        </w:rPr>
        <w:t>بالساطور</w:t>
      </w:r>
      <w:r w:rsidRPr="00196976">
        <w:rPr>
          <w:rFonts w:cs="Arial"/>
          <w:sz w:val="28"/>
          <w:szCs w:val="28"/>
          <w:rtl/>
          <w:lang w:bidi="ar-IQ"/>
        </w:rPr>
        <w:t xml:space="preserve"> </w:t>
      </w:r>
      <w:r w:rsidRPr="00196976">
        <w:rPr>
          <w:rFonts w:cs="Arial" w:hint="cs"/>
          <w:sz w:val="28"/>
          <w:szCs w:val="28"/>
          <w:rtl/>
          <w:lang w:bidi="ar-IQ"/>
        </w:rPr>
        <w:t>وتقطيع</w:t>
      </w:r>
      <w:r w:rsidRPr="00196976">
        <w:rPr>
          <w:rFonts w:cs="Arial"/>
          <w:sz w:val="28"/>
          <w:szCs w:val="28"/>
          <w:rtl/>
          <w:lang w:bidi="ar-IQ"/>
        </w:rPr>
        <w:t xml:space="preserve"> </w:t>
      </w:r>
      <w:r w:rsidRPr="00196976">
        <w:rPr>
          <w:rFonts w:cs="Arial" w:hint="cs"/>
          <w:sz w:val="28"/>
          <w:szCs w:val="28"/>
          <w:rtl/>
          <w:lang w:bidi="ar-IQ"/>
        </w:rPr>
        <w:t>الاعضاء</w:t>
      </w:r>
      <w:r w:rsidRPr="00196976">
        <w:rPr>
          <w:rFonts w:cs="Arial"/>
          <w:sz w:val="28"/>
          <w:szCs w:val="28"/>
          <w:rtl/>
          <w:lang w:bidi="ar-IQ"/>
        </w:rPr>
        <w:t xml:space="preserve"> </w:t>
      </w:r>
      <w:r w:rsidRPr="00196976">
        <w:rPr>
          <w:rFonts w:cs="Arial" w:hint="cs"/>
          <w:sz w:val="28"/>
          <w:szCs w:val="28"/>
          <w:rtl/>
          <w:lang w:bidi="ar-IQ"/>
        </w:rPr>
        <w:t>والتمثيل</w:t>
      </w:r>
      <w:r w:rsidRPr="00196976">
        <w:rPr>
          <w:rFonts w:cs="Arial"/>
          <w:sz w:val="28"/>
          <w:szCs w:val="28"/>
          <w:rtl/>
          <w:lang w:bidi="ar-IQ"/>
        </w:rPr>
        <w:t xml:space="preserve"> </w:t>
      </w:r>
      <w:r w:rsidRPr="00196976">
        <w:rPr>
          <w:rFonts w:cs="Arial" w:hint="cs"/>
          <w:sz w:val="28"/>
          <w:szCs w:val="28"/>
          <w:rtl/>
          <w:lang w:bidi="ar-IQ"/>
        </w:rPr>
        <w:t>بالجثث</w:t>
      </w:r>
      <w:r w:rsidRPr="00196976">
        <w:rPr>
          <w:rFonts w:cs="Arial"/>
          <w:sz w:val="28"/>
          <w:szCs w:val="28"/>
          <w:rtl/>
          <w:lang w:bidi="ar-IQ"/>
        </w:rPr>
        <w:t xml:space="preserve"> </w:t>
      </w:r>
      <w:r w:rsidRPr="00196976">
        <w:rPr>
          <w:rFonts w:cs="Arial" w:hint="cs"/>
          <w:sz w:val="28"/>
          <w:szCs w:val="28"/>
          <w:rtl/>
          <w:lang w:bidi="ar-IQ"/>
        </w:rPr>
        <w:t>وحرقها،</w:t>
      </w:r>
      <w:r w:rsidRPr="00196976">
        <w:rPr>
          <w:rFonts w:cs="Arial"/>
          <w:sz w:val="28"/>
          <w:szCs w:val="28"/>
          <w:rtl/>
          <w:lang w:bidi="ar-IQ"/>
        </w:rPr>
        <w:t xml:space="preserve"> </w:t>
      </w:r>
      <w:r w:rsidRPr="00196976">
        <w:rPr>
          <w:rFonts w:cs="Arial" w:hint="cs"/>
          <w:sz w:val="28"/>
          <w:szCs w:val="28"/>
          <w:rtl/>
          <w:lang w:bidi="ar-IQ"/>
        </w:rPr>
        <w:t>وغير</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الممارسات</w:t>
      </w:r>
      <w:r w:rsidRPr="00196976">
        <w:rPr>
          <w:rFonts w:cs="Arial"/>
          <w:sz w:val="28"/>
          <w:szCs w:val="28"/>
          <w:rtl/>
          <w:lang w:bidi="ar-IQ"/>
        </w:rPr>
        <w:t xml:space="preserve"> </w:t>
      </w:r>
      <w:r w:rsidRPr="00196976">
        <w:rPr>
          <w:rFonts w:cs="Arial" w:hint="cs"/>
          <w:sz w:val="28"/>
          <w:szCs w:val="28"/>
          <w:rtl/>
          <w:lang w:bidi="ar-IQ"/>
        </w:rPr>
        <w:t>الارهابية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تعرضها</w:t>
      </w:r>
      <w:r w:rsidRPr="00196976">
        <w:rPr>
          <w:rFonts w:cs="Arial"/>
          <w:sz w:val="28"/>
          <w:szCs w:val="28"/>
          <w:rtl/>
          <w:lang w:bidi="ar-IQ"/>
        </w:rPr>
        <w:t xml:space="preserve"> </w:t>
      </w:r>
      <w:r w:rsidRPr="00196976">
        <w:rPr>
          <w:rFonts w:cs="Arial" w:hint="cs"/>
          <w:sz w:val="28"/>
          <w:szCs w:val="28"/>
          <w:rtl/>
          <w:lang w:bidi="ar-IQ"/>
        </w:rPr>
        <w:t>قنوات</w:t>
      </w:r>
      <w:r w:rsidRPr="00196976">
        <w:rPr>
          <w:rFonts w:cs="Arial"/>
          <w:sz w:val="28"/>
          <w:szCs w:val="28"/>
          <w:rtl/>
          <w:lang w:bidi="ar-IQ"/>
        </w:rPr>
        <w:t xml:space="preserve"> </w:t>
      </w:r>
      <w:r w:rsidRPr="00196976">
        <w:rPr>
          <w:rFonts w:cs="Arial" w:hint="cs"/>
          <w:sz w:val="28"/>
          <w:szCs w:val="28"/>
          <w:rtl/>
          <w:lang w:bidi="ar-IQ"/>
        </w:rPr>
        <w:t>العنف</w:t>
      </w:r>
      <w:r w:rsidRPr="00196976">
        <w:rPr>
          <w:rFonts w:cs="Arial"/>
          <w:sz w:val="28"/>
          <w:szCs w:val="28"/>
          <w:rtl/>
          <w:lang w:bidi="ar-IQ"/>
        </w:rPr>
        <w:t xml:space="preserve"> </w:t>
      </w:r>
      <w:r w:rsidRPr="00196976">
        <w:rPr>
          <w:rFonts w:cs="Arial" w:hint="cs"/>
          <w:sz w:val="28"/>
          <w:szCs w:val="28"/>
          <w:rtl/>
          <w:lang w:bidi="ar-IQ"/>
        </w:rPr>
        <w:t>والتحريض</w:t>
      </w:r>
      <w:r w:rsidRPr="00196976">
        <w:rPr>
          <w:rFonts w:cs="Arial"/>
          <w:sz w:val="28"/>
          <w:szCs w:val="28"/>
          <w:rtl/>
          <w:lang w:bidi="ar-IQ"/>
        </w:rPr>
        <w:t xml:space="preserve"> </w:t>
      </w:r>
      <w:r w:rsidRPr="00196976">
        <w:rPr>
          <w:rFonts w:cs="Arial" w:hint="cs"/>
          <w:sz w:val="28"/>
          <w:szCs w:val="28"/>
          <w:rtl/>
          <w:lang w:bidi="ar-IQ"/>
        </w:rPr>
        <w:t>الطائفي</w:t>
      </w:r>
      <w:r w:rsidRPr="00196976">
        <w:rPr>
          <w:rFonts w:cs="Arial"/>
          <w:sz w:val="28"/>
          <w:szCs w:val="28"/>
          <w:rtl/>
          <w:lang w:bidi="ar-IQ"/>
        </w:rPr>
        <w:t xml:space="preserve"> </w:t>
      </w:r>
      <w:r w:rsidRPr="00196976">
        <w:rPr>
          <w:rFonts w:cs="Arial" w:hint="cs"/>
          <w:sz w:val="28"/>
          <w:szCs w:val="28"/>
          <w:rtl/>
          <w:lang w:bidi="ar-IQ"/>
        </w:rPr>
        <w:t>يوميا،</w:t>
      </w:r>
      <w:r w:rsidRPr="00196976">
        <w:rPr>
          <w:rFonts w:cs="Arial"/>
          <w:sz w:val="28"/>
          <w:szCs w:val="28"/>
          <w:rtl/>
          <w:lang w:bidi="ar-IQ"/>
        </w:rPr>
        <w:t xml:space="preserve"> </w:t>
      </w:r>
      <w:r w:rsidRPr="00196976">
        <w:rPr>
          <w:rFonts w:cs="Arial" w:hint="cs"/>
          <w:sz w:val="28"/>
          <w:szCs w:val="28"/>
          <w:rtl/>
          <w:lang w:bidi="ar-IQ"/>
        </w:rPr>
        <w:t>والتي</w:t>
      </w:r>
      <w:r w:rsidRPr="00196976">
        <w:rPr>
          <w:rFonts w:cs="Arial"/>
          <w:sz w:val="28"/>
          <w:szCs w:val="28"/>
          <w:rtl/>
          <w:lang w:bidi="ar-IQ"/>
        </w:rPr>
        <w:t xml:space="preserve"> </w:t>
      </w:r>
      <w:r w:rsidRPr="00196976">
        <w:rPr>
          <w:rFonts w:cs="Arial" w:hint="cs"/>
          <w:sz w:val="28"/>
          <w:szCs w:val="28"/>
          <w:rtl/>
          <w:lang w:bidi="ar-IQ"/>
        </w:rPr>
        <w:t>حولت</w:t>
      </w:r>
      <w:r w:rsidRPr="00196976">
        <w:rPr>
          <w:rFonts w:cs="Arial"/>
          <w:sz w:val="28"/>
          <w:szCs w:val="28"/>
          <w:rtl/>
          <w:lang w:bidi="ar-IQ"/>
        </w:rPr>
        <w:t xml:space="preserve"> </w:t>
      </w:r>
      <w:r w:rsidRPr="00196976">
        <w:rPr>
          <w:rFonts w:cs="Arial" w:hint="cs"/>
          <w:sz w:val="28"/>
          <w:szCs w:val="28"/>
          <w:rtl/>
          <w:lang w:bidi="ar-IQ"/>
        </w:rPr>
        <w:t>الارهابيين</w:t>
      </w:r>
      <w:r w:rsidRPr="00196976">
        <w:rPr>
          <w:rFonts w:cs="Arial"/>
          <w:sz w:val="28"/>
          <w:szCs w:val="28"/>
          <w:rtl/>
          <w:lang w:bidi="ar-IQ"/>
        </w:rPr>
        <w:t xml:space="preserve"> </w:t>
      </w:r>
      <w:r w:rsidRPr="00196976">
        <w:rPr>
          <w:rFonts w:cs="Arial" w:hint="cs"/>
          <w:sz w:val="28"/>
          <w:szCs w:val="28"/>
          <w:rtl/>
          <w:lang w:bidi="ar-IQ"/>
        </w:rPr>
        <w:t>القتلة</w:t>
      </w:r>
      <w:r w:rsidRPr="00196976">
        <w:rPr>
          <w:rFonts w:cs="Arial"/>
          <w:sz w:val="28"/>
          <w:szCs w:val="28"/>
          <w:rtl/>
          <w:lang w:bidi="ar-IQ"/>
        </w:rPr>
        <w:t xml:space="preserve"> </w:t>
      </w:r>
      <w:r w:rsidRPr="00196976">
        <w:rPr>
          <w:rFonts w:cs="Arial" w:hint="cs"/>
          <w:sz w:val="28"/>
          <w:szCs w:val="28"/>
          <w:rtl/>
          <w:lang w:bidi="ar-IQ"/>
        </w:rPr>
        <w:t>والذباحين</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نموذج</w:t>
      </w:r>
      <w:r w:rsidRPr="00196976">
        <w:rPr>
          <w:rFonts w:cs="Arial"/>
          <w:sz w:val="28"/>
          <w:szCs w:val="28"/>
          <w:rtl/>
          <w:lang w:bidi="ar-IQ"/>
        </w:rPr>
        <w:t xml:space="preserve"> </w:t>
      </w:r>
      <w:r w:rsidRPr="00196976">
        <w:rPr>
          <w:rFonts w:cs="Arial" w:hint="cs"/>
          <w:sz w:val="28"/>
          <w:szCs w:val="28"/>
          <w:rtl/>
          <w:lang w:bidi="ar-IQ"/>
        </w:rPr>
        <w:t>للبطولة</w:t>
      </w:r>
      <w:r w:rsidRPr="00196976">
        <w:rPr>
          <w:rFonts w:cs="Arial"/>
          <w:sz w:val="28"/>
          <w:szCs w:val="28"/>
          <w:rtl/>
          <w:lang w:bidi="ar-IQ"/>
        </w:rPr>
        <w:t xml:space="preserve"> </w:t>
      </w:r>
      <w:r w:rsidRPr="00196976">
        <w:rPr>
          <w:rFonts w:cs="Arial" w:hint="cs"/>
          <w:sz w:val="28"/>
          <w:szCs w:val="28"/>
          <w:rtl/>
          <w:lang w:bidi="ar-IQ"/>
        </w:rPr>
        <w:t>ليحتذي</w:t>
      </w:r>
      <w:r w:rsidRPr="00196976">
        <w:rPr>
          <w:rFonts w:cs="Arial"/>
          <w:sz w:val="28"/>
          <w:szCs w:val="28"/>
          <w:rtl/>
          <w:lang w:bidi="ar-IQ"/>
        </w:rPr>
        <w:t xml:space="preserve"> </w:t>
      </w:r>
      <w:r w:rsidRPr="00196976">
        <w:rPr>
          <w:rFonts w:cs="Arial" w:hint="cs"/>
          <w:sz w:val="28"/>
          <w:szCs w:val="28"/>
          <w:rtl/>
          <w:lang w:bidi="ar-IQ"/>
        </w:rPr>
        <w:t>به</w:t>
      </w:r>
      <w:r w:rsidRPr="00196976">
        <w:rPr>
          <w:rFonts w:cs="Arial"/>
          <w:sz w:val="28"/>
          <w:szCs w:val="28"/>
          <w:rtl/>
          <w:lang w:bidi="ar-IQ"/>
        </w:rPr>
        <w:t xml:space="preserve"> </w:t>
      </w:r>
      <w:r w:rsidRPr="00196976">
        <w:rPr>
          <w:rFonts w:cs="Arial" w:hint="cs"/>
          <w:sz w:val="28"/>
          <w:szCs w:val="28"/>
          <w:rtl/>
          <w:lang w:bidi="ar-IQ"/>
        </w:rPr>
        <w:t>الشباب</w:t>
      </w:r>
      <w:r w:rsidRPr="00196976">
        <w:rPr>
          <w:rFonts w:cs="Arial"/>
          <w:sz w:val="28"/>
          <w:szCs w:val="28"/>
          <w:rtl/>
          <w:lang w:bidi="ar-IQ"/>
        </w:rPr>
        <w:t xml:space="preserve"> </w:t>
      </w:r>
      <w:r w:rsidRPr="00196976">
        <w:rPr>
          <w:rFonts w:cs="Arial" w:hint="cs"/>
          <w:sz w:val="28"/>
          <w:szCs w:val="28"/>
          <w:rtl/>
          <w:lang w:bidi="ar-IQ"/>
        </w:rPr>
        <w:t>اليافع</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5</w:t>
      </w:r>
      <w:r w:rsidRPr="00196976">
        <w:rPr>
          <w:rFonts w:cs="Arial" w:hint="cs"/>
          <w:sz w:val="28"/>
          <w:szCs w:val="28"/>
          <w:rtl/>
          <w:lang w:bidi="ar-IQ"/>
        </w:rPr>
        <w:t>ــ</w:t>
      </w:r>
      <w:r w:rsidRPr="00196976">
        <w:rPr>
          <w:rFonts w:cs="Arial"/>
          <w:sz w:val="28"/>
          <w:szCs w:val="28"/>
          <w:rtl/>
          <w:lang w:bidi="ar-IQ"/>
        </w:rPr>
        <w:t xml:space="preserve"> </w:t>
      </w:r>
      <w:r w:rsidRPr="00196976">
        <w:rPr>
          <w:rFonts w:cs="Arial" w:hint="cs"/>
          <w:sz w:val="28"/>
          <w:szCs w:val="28"/>
          <w:rtl/>
          <w:lang w:bidi="ar-IQ"/>
        </w:rPr>
        <w:t>منع</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العاب</w:t>
      </w:r>
      <w:r w:rsidRPr="00196976">
        <w:rPr>
          <w:rFonts w:cs="Arial"/>
          <w:sz w:val="28"/>
          <w:szCs w:val="28"/>
          <w:rtl/>
          <w:lang w:bidi="ar-IQ"/>
        </w:rPr>
        <w:t xml:space="preserve"> </w:t>
      </w:r>
      <w:r w:rsidRPr="00196976">
        <w:rPr>
          <w:rFonts w:cs="Arial" w:hint="cs"/>
          <w:sz w:val="28"/>
          <w:szCs w:val="28"/>
          <w:rtl/>
          <w:lang w:bidi="ar-IQ"/>
        </w:rPr>
        <w:t>الاطفال</w:t>
      </w:r>
      <w:r w:rsidRPr="00196976">
        <w:rPr>
          <w:rFonts w:cs="Arial"/>
          <w:sz w:val="28"/>
          <w:szCs w:val="28"/>
          <w:rtl/>
          <w:lang w:bidi="ar-IQ"/>
        </w:rPr>
        <w:t xml:space="preserve"> (</w:t>
      </w:r>
      <w:r w:rsidRPr="00196976">
        <w:rPr>
          <w:rFonts w:cs="Arial" w:hint="cs"/>
          <w:sz w:val="28"/>
          <w:szCs w:val="28"/>
          <w:rtl/>
          <w:lang w:bidi="ar-IQ"/>
        </w:rPr>
        <w:t>العنيفة</w:t>
      </w:r>
      <w:r w:rsidRPr="00196976">
        <w:rPr>
          <w:rFonts w:cs="Arial"/>
          <w:sz w:val="28"/>
          <w:szCs w:val="28"/>
          <w:rtl/>
          <w:lang w:bidi="ar-IQ"/>
        </w:rPr>
        <w:t xml:space="preserve">) </w:t>
      </w:r>
      <w:r w:rsidRPr="00196976">
        <w:rPr>
          <w:rFonts w:cs="Arial" w:hint="cs"/>
          <w:sz w:val="28"/>
          <w:szCs w:val="28"/>
          <w:rtl/>
          <w:lang w:bidi="ar-IQ"/>
        </w:rPr>
        <w:t>خاصة</w:t>
      </w:r>
      <w:r w:rsidRPr="00196976">
        <w:rPr>
          <w:rFonts w:cs="Arial"/>
          <w:sz w:val="28"/>
          <w:szCs w:val="28"/>
          <w:rtl/>
          <w:lang w:bidi="ar-IQ"/>
        </w:rPr>
        <w:t xml:space="preserve"> </w:t>
      </w:r>
      <w:r w:rsidRPr="00196976">
        <w:rPr>
          <w:rFonts w:cs="Arial" w:hint="cs"/>
          <w:sz w:val="28"/>
          <w:szCs w:val="28"/>
          <w:rtl/>
          <w:lang w:bidi="ar-IQ"/>
        </w:rPr>
        <w:t>تلك</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هي</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شكل</w:t>
      </w:r>
      <w:r w:rsidRPr="00196976">
        <w:rPr>
          <w:rFonts w:cs="Arial"/>
          <w:sz w:val="28"/>
          <w:szCs w:val="28"/>
          <w:rtl/>
          <w:lang w:bidi="ar-IQ"/>
        </w:rPr>
        <w:t xml:space="preserve"> </w:t>
      </w:r>
      <w:r w:rsidRPr="00196976">
        <w:rPr>
          <w:rFonts w:cs="Arial" w:hint="cs"/>
          <w:sz w:val="28"/>
          <w:szCs w:val="28"/>
          <w:rtl/>
          <w:lang w:bidi="ar-IQ"/>
        </w:rPr>
        <w:t>اسلحة</w:t>
      </w:r>
      <w:r w:rsidRPr="00196976">
        <w:rPr>
          <w:rFonts w:cs="Arial"/>
          <w:sz w:val="28"/>
          <w:szCs w:val="28"/>
          <w:rtl/>
          <w:lang w:bidi="ar-IQ"/>
        </w:rPr>
        <w:t xml:space="preserve"> </w:t>
      </w:r>
      <w:r w:rsidRPr="00196976">
        <w:rPr>
          <w:rFonts w:cs="Arial" w:hint="cs"/>
          <w:sz w:val="28"/>
          <w:szCs w:val="28"/>
          <w:rtl/>
          <w:lang w:bidi="ar-IQ"/>
        </w:rPr>
        <w:t>ومتفجرات</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6ــ </w:t>
      </w:r>
      <w:r w:rsidRPr="00196976">
        <w:rPr>
          <w:rFonts w:cs="Arial" w:hint="cs"/>
          <w:sz w:val="28"/>
          <w:szCs w:val="28"/>
          <w:rtl/>
          <w:lang w:bidi="ar-IQ"/>
        </w:rPr>
        <w:t>واخيرا،</w:t>
      </w:r>
      <w:r w:rsidRPr="00196976">
        <w:rPr>
          <w:rFonts w:cs="Arial"/>
          <w:sz w:val="28"/>
          <w:szCs w:val="28"/>
          <w:rtl/>
          <w:lang w:bidi="ar-IQ"/>
        </w:rPr>
        <w:t xml:space="preserve"> </w:t>
      </w:r>
      <w:r w:rsidRPr="00196976">
        <w:rPr>
          <w:rFonts w:cs="Arial" w:hint="cs"/>
          <w:sz w:val="28"/>
          <w:szCs w:val="28"/>
          <w:rtl/>
          <w:lang w:bidi="ar-IQ"/>
        </w:rPr>
        <w:t>فان</w:t>
      </w:r>
      <w:r w:rsidRPr="00196976">
        <w:rPr>
          <w:rFonts w:cs="Arial"/>
          <w:sz w:val="28"/>
          <w:szCs w:val="28"/>
          <w:rtl/>
          <w:lang w:bidi="ar-IQ"/>
        </w:rPr>
        <w:t xml:space="preserve"> </w:t>
      </w:r>
      <w:r w:rsidRPr="00196976">
        <w:rPr>
          <w:rFonts w:cs="Arial" w:hint="cs"/>
          <w:sz w:val="28"/>
          <w:szCs w:val="28"/>
          <w:rtl/>
          <w:lang w:bidi="ar-IQ"/>
        </w:rPr>
        <w:t>علينا</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نطلب</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الامم</w:t>
      </w:r>
      <w:r w:rsidRPr="00196976">
        <w:rPr>
          <w:rFonts w:cs="Arial"/>
          <w:sz w:val="28"/>
          <w:szCs w:val="28"/>
          <w:rtl/>
          <w:lang w:bidi="ar-IQ"/>
        </w:rPr>
        <w:t xml:space="preserve"> </w:t>
      </w:r>
      <w:r w:rsidRPr="00196976">
        <w:rPr>
          <w:rFonts w:cs="Arial" w:hint="cs"/>
          <w:sz w:val="28"/>
          <w:szCs w:val="28"/>
          <w:rtl/>
          <w:lang w:bidi="ar-IQ"/>
        </w:rPr>
        <w:t>المتحدة</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لا</w:t>
      </w:r>
      <w:r w:rsidRPr="00196976">
        <w:rPr>
          <w:rFonts w:cs="Arial"/>
          <w:sz w:val="28"/>
          <w:szCs w:val="28"/>
          <w:rtl/>
          <w:lang w:bidi="ar-IQ"/>
        </w:rPr>
        <w:t xml:space="preserve"> </w:t>
      </w:r>
      <w:r w:rsidRPr="00196976">
        <w:rPr>
          <w:rFonts w:cs="Arial" w:hint="cs"/>
          <w:sz w:val="28"/>
          <w:szCs w:val="28"/>
          <w:rtl/>
          <w:lang w:bidi="ar-IQ"/>
        </w:rPr>
        <w:t>تصدر</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قرار</w:t>
      </w:r>
      <w:r w:rsidRPr="00196976">
        <w:rPr>
          <w:rFonts w:cs="Arial"/>
          <w:sz w:val="28"/>
          <w:szCs w:val="28"/>
          <w:rtl/>
          <w:lang w:bidi="ar-IQ"/>
        </w:rPr>
        <w:t xml:space="preserve"> </w:t>
      </w:r>
      <w:r w:rsidRPr="00196976">
        <w:rPr>
          <w:rFonts w:cs="Arial" w:hint="cs"/>
          <w:sz w:val="28"/>
          <w:szCs w:val="28"/>
          <w:rtl/>
          <w:lang w:bidi="ar-IQ"/>
        </w:rPr>
        <w:t>جديد</w:t>
      </w:r>
      <w:r w:rsidRPr="00196976">
        <w:rPr>
          <w:rFonts w:cs="Arial"/>
          <w:sz w:val="28"/>
          <w:szCs w:val="28"/>
          <w:rtl/>
          <w:lang w:bidi="ar-IQ"/>
        </w:rPr>
        <w:t xml:space="preserve"> </w:t>
      </w:r>
      <w:r w:rsidRPr="00196976">
        <w:rPr>
          <w:rFonts w:cs="Arial" w:hint="cs"/>
          <w:sz w:val="28"/>
          <w:szCs w:val="28"/>
          <w:rtl/>
          <w:lang w:bidi="ar-IQ"/>
        </w:rPr>
        <w:t>يجيز</w:t>
      </w:r>
      <w:r w:rsidRPr="00196976">
        <w:rPr>
          <w:rFonts w:cs="Arial"/>
          <w:sz w:val="28"/>
          <w:szCs w:val="28"/>
          <w:rtl/>
          <w:lang w:bidi="ar-IQ"/>
        </w:rPr>
        <w:t xml:space="preserve"> </w:t>
      </w:r>
      <w:r w:rsidRPr="00196976">
        <w:rPr>
          <w:rFonts w:cs="Arial" w:hint="cs"/>
          <w:sz w:val="28"/>
          <w:szCs w:val="28"/>
          <w:rtl/>
          <w:lang w:bidi="ar-IQ"/>
        </w:rPr>
        <w:t>للكبار</w:t>
      </w:r>
      <w:r w:rsidRPr="00196976">
        <w:rPr>
          <w:rFonts w:cs="Arial"/>
          <w:sz w:val="28"/>
          <w:szCs w:val="28"/>
          <w:rtl/>
          <w:lang w:bidi="ar-IQ"/>
        </w:rPr>
        <w:t xml:space="preserve"> </w:t>
      </w:r>
      <w:r w:rsidRPr="00196976">
        <w:rPr>
          <w:rFonts w:cs="Arial" w:hint="cs"/>
          <w:sz w:val="28"/>
          <w:szCs w:val="28"/>
          <w:rtl/>
          <w:lang w:bidi="ar-IQ"/>
        </w:rPr>
        <w:t>استخدام</w:t>
      </w:r>
      <w:r w:rsidRPr="00196976">
        <w:rPr>
          <w:rFonts w:cs="Arial"/>
          <w:sz w:val="28"/>
          <w:szCs w:val="28"/>
          <w:rtl/>
          <w:lang w:bidi="ar-IQ"/>
        </w:rPr>
        <w:t xml:space="preserve"> </w:t>
      </w:r>
      <w:r w:rsidRPr="00196976">
        <w:rPr>
          <w:rFonts w:cs="Arial" w:hint="cs"/>
          <w:sz w:val="28"/>
          <w:szCs w:val="28"/>
          <w:rtl/>
          <w:lang w:bidi="ar-IQ"/>
        </w:rPr>
        <w:t>القوة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حل</w:t>
      </w:r>
      <w:r w:rsidRPr="00196976">
        <w:rPr>
          <w:rFonts w:cs="Arial"/>
          <w:sz w:val="28"/>
          <w:szCs w:val="28"/>
          <w:rtl/>
          <w:lang w:bidi="ar-IQ"/>
        </w:rPr>
        <w:t xml:space="preserve"> </w:t>
      </w:r>
      <w:r w:rsidRPr="00196976">
        <w:rPr>
          <w:rFonts w:cs="Arial" w:hint="cs"/>
          <w:sz w:val="28"/>
          <w:szCs w:val="28"/>
          <w:rtl/>
          <w:lang w:bidi="ar-IQ"/>
        </w:rPr>
        <w:t>النزاعات</w:t>
      </w:r>
      <w:r w:rsidRPr="00196976">
        <w:rPr>
          <w:rFonts w:cs="Arial"/>
          <w:sz w:val="28"/>
          <w:szCs w:val="28"/>
          <w:rtl/>
          <w:lang w:bidi="ar-IQ"/>
        </w:rPr>
        <w:t xml:space="preserve"> </w:t>
      </w:r>
      <w:r w:rsidRPr="00196976">
        <w:rPr>
          <w:rFonts w:cs="Arial" w:hint="cs"/>
          <w:sz w:val="28"/>
          <w:szCs w:val="28"/>
          <w:rtl/>
          <w:lang w:bidi="ar-IQ"/>
        </w:rPr>
        <w:t>الدولية</w:t>
      </w:r>
      <w:r w:rsidRPr="00196976">
        <w:rPr>
          <w:rFonts w:cs="Arial"/>
          <w:sz w:val="28"/>
          <w:szCs w:val="28"/>
          <w:rtl/>
          <w:lang w:bidi="ar-IQ"/>
        </w:rPr>
        <w:t xml:space="preserve"> </w:t>
      </w:r>
      <w:r w:rsidRPr="00196976">
        <w:rPr>
          <w:rFonts w:cs="Arial" w:hint="cs"/>
          <w:sz w:val="28"/>
          <w:szCs w:val="28"/>
          <w:rtl/>
          <w:lang w:bidi="ar-IQ"/>
        </w:rPr>
        <w:t>والاقليمية،</w:t>
      </w:r>
      <w:r w:rsidRPr="00196976">
        <w:rPr>
          <w:rFonts w:cs="Arial"/>
          <w:sz w:val="28"/>
          <w:szCs w:val="28"/>
          <w:rtl/>
          <w:lang w:bidi="ar-IQ"/>
        </w:rPr>
        <w:t xml:space="preserve"> </w:t>
      </w:r>
      <w:r w:rsidRPr="00196976">
        <w:rPr>
          <w:rFonts w:cs="Arial" w:hint="cs"/>
          <w:sz w:val="28"/>
          <w:szCs w:val="28"/>
          <w:rtl/>
          <w:lang w:bidi="ar-IQ"/>
        </w:rPr>
        <w:t>فالحروب</w:t>
      </w:r>
      <w:r w:rsidRPr="00196976">
        <w:rPr>
          <w:rFonts w:cs="Arial"/>
          <w:sz w:val="28"/>
          <w:szCs w:val="28"/>
          <w:rtl/>
          <w:lang w:bidi="ar-IQ"/>
        </w:rPr>
        <w:t xml:space="preserve"> </w:t>
      </w:r>
      <w:r w:rsidRPr="00196976">
        <w:rPr>
          <w:rFonts w:cs="Arial" w:hint="cs"/>
          <w:sz w:val="28"/>
          <w:szCs w:val="28"/>
          <w:rtl/>
          <w:lang w:bidi="ar-IQ"/>
        </w:rPr>
        <w:t>تقتل</w:t>
      </w:r>
      <w:r w:rsidRPr="00196976">
        <w:rPr>
          <w:rFonts w:cs="Arial"/>
          <w:sz w:val="28"/>
          <w:szCs w:val="28"/>
          <w:rtl/>
          <w:lang w:bidi="ar-IQ"/>
        </w:rPr>
        <w:t xml:space="preserve"> </w:t>
      </w:r>
      <w:r w:rsidRPr="00196976">
        <w:rPr>
          <w:rFonts w:cs="Arial" w:hint="cs"/>
          <w:sz w:val="28"/>
          <w:szCs w:val="28"/>
          <w:rtl/>
          <w:lang w:bidi="ar-IQ"/>
        </w:rPr>
        <w:t>وتدمر</w:t>
      </w:r>
      <w:r w:rsidRPr="00196976">
        <w:rPr>
          <w:rFonts w:cs="Arial"/>
          <w:sz w:val="28"/>
          <w:szCs w:val="28"/>
          <w:rtl/>
          <w:lang w:bidi="ar-IQ"/>
        </w:rPr>
        <w:t xml:space="preserve"> </w:t>
      </w:r>
      <w:r w:rsidRPr="00196976">
        <w:rPr>
          <w:rFonts w:cs="Arial" w:hint="cs"/>
          <w:sz w:val="28"/>
          <w:szCs w:val="28"/>
          <w:rtl/>
          <w:lang w:bidi="ar-IQ"/>
        </w:rPr>
        <w:t>وتشرد</w:t>
      </w:r>
      <w:r w:rsidRPr="00196976">
        <w:rPr>
          <w:rFonts w:cs="Arial"/>
          <w:sz w:val="28"/>
          <w:szCs w:val="28"/>
          <w:rtl/>
          <w:lang w:bidi="ar-IQ"/>
        </w:rPr>
        <w:t xml:space="preserve"> </w:t>
      </w:r>
      <w:r w:rsidRPr="00196976">
        <w:rPr>
          <w:rFonts w:cs="Arial" w:hint="cs"/>
          <w:sz w:val="28"/>
          <w:szCs w:val="28"/>
          <w:rtl/>
          <w:lang w:bidi="ar-IQ"/>
        </w:rPr>
        <w:t>وتحطم</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شئ،</w:t>
      </w:r>
      <w:r w:rsidRPr="00196976">
        <w:rPr>
          <w:rFonts w:cs="Arial"/>
          <w:sz w:val="28"/>
          <w:szCs w:val="28"/>
          <w:rtl/>
          <w:lang w:bidi="ar-IQ"/>
        </w:rPr>
        <w:t xml:space="preserve"> </w:t>
      </w:r>
      <w:r w:rsidRPr="00196976">
        <w:rPr>
          <w:rFonts w:cs="Arial" w:hint="cs"/>
          <w:sz w:val="28"/>
          <w:szCs w:val="28"/>
          <w:rtl/>
          <w:lang w:bidi="ar-IQ"/>
        </w:rPr>
        <w:t>انها</w:t>
      </w:r>
      <w:r w:rsidRPr="00196976">
        <w:rPr>
          <w:rFonts w:cs="Arial"/>
          <w:sz w:val="28"/>
          <w:szCs w:val="28"/>
          <w:rtl/>
          <w:lang w:bidi="ar-IQ"/>
        </w:rPr>
        <w:t xml:space="preserve"> </w:t>
      </w:r>
      <w:r w:rsidRPr="00196976">
        <w:rPr>
          <w:rFonts w:cs="Arial" w:hint="cs"/>
          <w:sz w:val="28"/>
          <w:szCs w:val="28"/>
          <w:rtl/>
          <w:lang w:bidi="ar-IQ"/>
        </w:rPr>
        <w:t>عنف</w:t>
      </w:r>
      <w:r w:rsidRPr="00196976">
        <w:rPr>
          <w:rFonts w:cs="Arial"/>
          <w:sz w:val="28"/>
          <w:szCs w:val="28"/>
          <w:rtl/>
          <w:lang w:bidi="ar-IQ"/>
        </w:rPr>
        <w:t xml:space="preserve"> </w:t>
      </w:r>
      <w:r w:rsidRPr="00196976">
        <w:rPr>
          <w:rFonts w:cs="Arial" w:hint="cs"/>
          <w:sz w:val="28"/>
          <w:szCs w:val="28"/>
          <w:rtl/>
          <w:lang w:bidi="ar-IQ"/>
        </w:rPr>
        <w:t>بامتياز</w:t>
      </w:r>
      <w:r w:rsidR="00A7576C">
        <w:rPr>
          <w:rFonts w:cs="Arial" w:hint="cs"/>
          <w:sz w:val="28"/>
          <w:szCs w:val="28"/>
          <w:rtl/>
          <w:lang w:bidi="ar-IQ"/>
        </w:rPr>
        <w:t>.</w:t>
      </w:r>
    </w:p>
    <w:p w:rsidR="00A7576C" w:rsidRDefault="00196976" w:rsidP="00A7576C">
      <w:pPr>
        <w:spacing w:after="0" w:line="240" w:lineRule="auto"/>
        <w:jc w:val="right"/>
        <w:rPr>
          <w:rFonts w:cs="Arial"/>
          <w:sz w:val="28"/>
          <w:szCs w:val="28"/>
          <w:rtl/>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خامسا</w:t>
      </w:r>
      <w:r w:rsidRPr="00196976">
        <w:rPr>
          <w:rFonts w:cs="Arial"/>
          <w:sz w:val="28"/>
          <w:szCs w:val="28"/>
          <w:rtl/>
          <w:lang w:bidi="ar-IQ"/>
        </w:rPr>
        <w:t xml:space="preserve">: </w:t>
      </w:r>
      <w:r w:rsidRPr="00196976">
        <w:rPr>
          <w:rFonts w:cs="Arial" w:hint="cs"/>
          <w:sz w:val="28"/>
          <w:szCs w:val="28"/>
          <w:rtl/>
          <w:lang w:bidi="ar-IQ"/>
        </w:rPr>
        <w:t>يقول</w:t>
      </w:r>
      <w:r w:rsidRPr="00196976">
        <w:rPr>
          <w:rFonts w:cs="Arial"/>
          <w:sz w:val="28"/>
          <w:szCs w:val="28"/>
          <w:rtl/>
          <w:lang w:bidi="ar-IQ"/>
        </w:rPr>
        <w:t xml:space="preserve"> </w:t>
      </w:r>
      <w:r w:rsidRPr="00196976">
        <w:rPr>
          <w:rFonts w:cs="Arial" w:hint="cs"/>
          <w:sz w:val="28"/>
          <w:szCs w:val="28"/>
          <w:rtl/>
          <w:lang w:bidi="ar-IQ"/>
        </w:rPr>
        <w:t>البعض</w:t>
      </w:r>
      <w:r w:rsidRPr="00196976">
        <w:rPr>
          <w:rFonts w:cs="Arial"/>
          <w:sz w:val="28"/>
          <w:szCs w:val="28"/>
          <w:rtl/>
          <w:lang w:bidi="ar-IQ"/>
        </w:rPr>
        <w:t xml:space="preserve"> </w:t>
      </w:r>
      <w:r w:rsidRPr="00196976">
        <w:rPr>
          <w:rFonts w:cs="Arial" w:hint="cs"/>
          <w:sz w:val="28"/>
          <w:szCs w:val="28"/>
          <w:rtl/>
          <w:lang w:bidi="ar-IQ"/>
        </w:rPr>
        <w:t>بان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تحولت</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تجارة،</w:t>
      </w:r>
      <w:r w:rsidRPr="00196976">
        <w:rPr>
          <w:rFonts w:cs="Arial"/>
          <w:sz w:val="28"/>
          <w:szCs w:val="28"/>
          <w:rtl/>
          <w:lang w:bidi="ar-IQ"/>
        </w:rPr>
        <w:t xml:space="preserve"> </w:t>
      </w:r>
      <w:r w:rsidRPr="00196976">
        <w:rPr>
          <w:rFonts w:cs="Arial" w:hint="cs"/>
          <w:sz w:val="28"/>
          <w:szCs w:val="28"/>
          <w:rtl/>
          <w:lang w:bidi="ar-IQ"/>
        </w:rPr>
        <w:t>فهل</w:t>
      </w:r>
      <w:r w:rsidRPr="00196976">
        <w:rPr>
          <w:rFonts w:cs="Arial"/>
          <w:sz w:val="28"/>
          <w:szCs w:val="28"/>
          <w:rtl/>
          <w:lang w:bidi="ar-IQ"/>
        </w:rPr>
        <w:t xml:space="preserve"> </w:t>
      </w:r>
      <w:r w:rsidRPr="00196976">
        <w:rPr>
          <w:rFonts w:cs="Arial" w:hint="cs"/>
          <w:sz w:val="28"/>
          <w:szCs w:val="28"/>
          <w:rtl/>
          <w:lang w:bidi="ar-IQ"/>
        </w:rPr>
        <w:t>صحيح</w:t>
      </w:r>
      <w:r w:rsidRPr="00196976">
        <w:rPr>
          <w:rFonts w:cs="Arial"/>
          <w:sz w:val="28"/>
          <w:szCs w:val="28"/>
          <w:rtl/>
          <w:lang w:bidi="ar-IQ"/>
        </w:rPr>
        <w:t xml:space="preserve"> </w:t>
      </w:r>
      <w:r w:rsidRPr="00196976">
        <w:rPr>
          <w:rFonts w:cs="Arial" w:hint="cs"/>
          <w:sz w:val="28"/>
          <w:szCs w:val="28"/>
          <w:rtl/>
          <w:lang w:bidi="ar-IQ"/>
        </w:rPr>
        <w:t>ذلك</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نعم،</w:t>
      </w:r>
      <w:r w:rsidRPr="00196976">
        <w:rPr>
          <w:rFonts w:cs="Arial"/>
          <w:sz w:val="28"/>
          <w:szCs w:val="28"/>
          <w:rtl/>
          <w:lang w:bidi="ar-IQ"/>
        </w:rPr>
        <w:t xml:space="preserve"> </w:t>
      </w:r>
      <w:r w:rsidRPr="00196976">
        <w:rPr>
          <w:rFonts w:cs="Arial" w:hint="cs"/>
          <w:sz w:val="28"/>
          <w:szCs w:val="28"/>
          <w:rtl/>
          <w:lang w:bidi="ar-IQ"/>
        </w:rPr>
        <w:t>فالحسين</w:t>
      </w:r>
      <w:r w:rsidRPr="00196976">
        <w:rPr>
          <w:rFonts w:cs="Arial"/>
          <w:sz w:val="28"/>
          <w:szCs w:val="28"/>
          <w:rtl/>
          <w:lang w:bidi="ar-IQ"/>
        </w:rPr>
        <w:t xml:space="preserve"> </w:t>
      </w:r>
      <w:r w:rsidRPr="00196976">
        <w:rPr>
          <w:rFonts w:cs="Arial" w:hint="cs"/>
          <w:sz w:val="28"/>
          <w:szCs w:val="28"/>
          <w:rtl/>
          <w:lang w:bidi="ar-IQ"/>
        </w:rPr>
        <w:t>السبط</w:t>
      </w:r>
      <w:r w:rsidRPr="00196976">
        <w:rPr>
          <w:rFonts w:cs="Arial"/>
          <w:sz w:val="28"/>
          <w:szCs w:val="28"/>
          <w:rtl/>
          <w:lang w:bidi="ar-IQ"/>
        </w:rPr>
        <w:t xml:space="preserve"> </w:t>
      </w:r>
      <w:r w:rsidRPr="00196976">
        <w:rPr>
          <w:rFonts w:cs="Arial" w:hint="cs"/>
          <w:sz w:val="28"/>
          <w:szCs w:val="28"/>
          <w:rtl/>
          <w:lang w:bidi="ar-IQ"/>
        </w:rPr>
        <w:t>والشعائر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تجارة،</w:t>
      </w:r>
      <w:r w:rsidRPr="00196976">
        <w:rPr>
          <w:rFonts w:cs="Arial"/>
          <w:sz w:val="28"/>
          <w:szCs w:val="28"/>
          <w:rtl/>
          <w:lang w:bidi="ar-IQ"/>
        </w:rPr>
        <w:t xml:space="preserve"> </w:t>
      </w:r>
      <w:r w:rsidRPr="00196976">
        <w:rPr>
          <w:rFonts w:cs="Arial" w:hint="cs"/>
          <w:sz w:val="28"/>
          <w:szCs w:val="28"/>
          <w:rtl/>
          <w:lang w:bidi="ar-IQ"/>
        </w:rPr>
        <w:t>لكنها</w:t>
      </w:r>
      <w:r w:rsidRPr="00196976">
        <w:rPr>
          <w:rFonts w:cs="Arial"/>
          <w:sz w:val="28"/>
          <w:szCs w:val="28"/>
          <w:rtl/>
          <w:lang w:bidi="ar-IQ"/>
        </w:rPr>
        <w:t xml:space="preserve"> </w:t>
      </w:r>
      <w:r w:rsidRPr="00196976">
        <w:rPr>
          <w:rFonts w:cs="Arial" w:hint="cs"/>
          <w:sz w:val="28"/>
          <w:szCs w:val="28"/>
          <w:rtl/>
          <w:lang w:bidi="ar-IQ"/>
        </w:rPr>
        <w:t>مع</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ومع</w:t>
      </w:r>
      <w:r w:rsidRPr="00196976">
        <w:rPr>
          <w:rFonts w:cs="Arial"/>
          <w:sz w:val="28"/>
          <w:szCs w:val="28"/>
          <w:rtl/>
          <w:lang w:bidi="ar-IQ"/>
        </w:rPr>
        <w:t xml:space="preserve"> </w:t>
      </w:r>
      <w:r w:rsidRPr="00196976">
        <w:rPr>
          <w:rFonts w:cs="Arial" w:hint="cs"/>
          <w:sz w:val="28"/>
          <w:szCs w:val="28"/>
          <w:rtl/>
          <w:lang w:bidi="ar-IQ"/>
        </w:rPr>
        <w:t>الاخرة</w:t>
      </w:r>
      <w:r w:rsidRPr="00196976">
        <w:rPr>
          <w:rFonts w:cs="Arial"/>
          <w:sz w:val="28"/>
          <w:szCs w:val="28"/>
          <w:rtl/>
          <w:lang w:bidi="ar-IQ"/>
        </w:rPr>
        <w:t xml:space="preserve"> </w:t>
      </w:r>
      <w:r w:rsidRPr="00196976">
        <w:rPr>
          <w:rFonts w:cs="Arial" w:hint="cs"/>
          <w:sz w:val="28"/>
          <w:szCs w:val="28"/>
          <w:rtl/>
          <w:lang w:bidi="ar-IQ"/>
        </w:rPr>
        <w:t>وليس</w:t>
      </w:r>
      <w:r w:rsidRPr="00196976">
        <w:rPr>
          <w:rFonts w:cs="Arial"/>
          <w:sz w:val="28"/>
          <w:szCs w:val="28"/>
          <w:rtl/>
          <w:lang w:bidi="ar-IQ"/>
        </w:rPr>
        <w:t xml:space="preserve"> </w:t>
      </w:r>
      <w:r w:rsidRPr="00196976">
        <w:rPr>
          <w:rFonts w:cs="Arial" w:hint="cs"/>
          <w:sz w:val="28"/>
          <w:szCs w:val="28"/>
          <w:rtl/>
          <w:lang w:bidi="ar-IQ"/>
        </w:rPr>
        <w:t>مع</w:t>
      </w:r>
      <w:r w:rsidRPr="00196976">
        <w:rPr>
          <w:rFonts w:cs="Arial"/>
          <w:sz w:val="28"/>
          <w:szCs w:val="28"/>
          <w:rtl/>
          <w:lang w:bidi="ar-IQ"/>
        </w:rPr>
        <w:t xml:space="preserve"> </w:t>
      </w:r>
      <w:r w:rsidRPr="00196976">
        <w:rPr>
          <w:rFonts w:cs="Arial" w:hint="cs"/>
          <w:sz w:val="28"/>
          <w:szCs w:val="28"/>
          <w:rtl/>
          <w:lang w:bidi="ar-IQ"/>
        </w:rPr>
        <w:t>الدنيا،</w:t>
      </w:r>
      <w:r w:rsidRPr="00196976">
        <w:rPr>
          <w:rFonts w:cs="Arial"/>
          <w:sz w:val="28"/>
          <w:szCs w:val="28"/>
          <w:rtl/>
          <w:lang w:bidi="ar-IQ"/>
        </w:rPr>
        <w:t xml:space="preserve"> </w:t>
      </w:r>
      <w:r w:rsidRPr="00196976">
        <w:rPr>
          <w:rFonts w:cs="Arial" w:hint="cs"/>
          <w:sz w:val="28"/>
          <w:szCs w:val="28"/>
          <w:rtl/>
          <w:lang w:bidi="ar-IQ"/>
        </w:rPr>
        <w:t>وليس</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اي</w:t>
      </w:r>
      <w:r w:rsidRPr="00196976">
        <w:rPr>
          <w:rFonts w:cs="Arial"/>
          <w:sz w:val="28"/>
          <w:szCs w:val="28"/>
          <w:rtl/>
          <w:lang w:bidi="ar-IQ"/>
        </w:rPr>
        <w:t xml:space="preserve"> </w:t>
      </w:r>
      <w:r w:rsidRPr="00196976">
        <w:rPr>
          <w:rFonts w:cs="Arial" w:hint="cs"/>
          <w:sz w:val="28"/>
          <w:szCs w:val="28"/>
          <w:rtl/>
          <w:lang w:bidi="ar-IQ"/>
        </w:rPr>
        <w:t>ضير،</w:t>
      </w:r>
      <w:r w:rsidRPr="00196976">
        <w:rPr>
          <w:rFonts w:cs="Arial"/>
          <w:sz w:val="28"/>
          <w:szCs w:val="28"/>
          <w:rtl/>
          <w:lang w:bidi="ar-IQ"/>
        </w:rPr>
        <w:t xml:space="preserve"> </w:t>
      </w:r>
      <w:r w:rsidRPr="00196976">
        <w:rPr>
          <w:rFonts w:cs="Arial" w:hint="cs"/>
          <w:sz w:val="28"/>
          <w:szCs w:val="28"/>
          <w:rtl/>
          <w:lang w:bidi="ar-IQ"/>
        </w:rPr>
        <w:t>اولم</w:t>
      </w:r>
      <w:r w:rsidRPr="00196976">
        <w:rPr>
          <w:rFonts w:cs="Arial"/>
          <w:sz w:val="28"/>
          <w:szCs w:val="28"/>
          <w:rtl/>
          <w:lang w:bidi="ar-IQ"/>
        </w:rPr>
        <w:t xml:space="preserve"> </w:t>
      </w:r>
      <w:r w:rsidRPr="00196976">
        <w:rPr>
          <w:rFonts w:cs="Arial" w:hint="cs"/>
          <w:sz w:val="28"/>
          <w:szCs w:val="28"/>
          <w:rtl/>
          <w:lang w:bidi="ar-IQ"/>
        </w:rPr>
        <w:t>يقل</w:t>
      </w:r>
      <w:r w:rsidRPr="00196976">
        <w:rPr>
          <w:rFonts w:cs="Arial"/>
          <w:sz w:val="28"/>
          <w:szCs w:val="28"/>
          <w:rtl/>
          <w:lang w:bidi="ar-IQ"/>
        </w:rPr>
        <w:t xml:space="preserve"> </w:t>
      </w:r>
      <w:r w:rsidRPr="00196976">
        <w:rPr>
          <w:rFonts w:cs="Arial" w:hint="cs"/>
          <w:sz w:val="28"/>
          <w:szCs w:val="28"/>
          <w:rtl/>
          <w:lang w:bidi="ar-IQ"/>
        </w:rPr>
        <w:t>رب</w:t>
      </w:r>
      <w:r w:rsidRPr="00196976">
        <w:rPr>
          <w:rFonts w:cs="Arial"/>
          <w:sz w:val="28"/>
          <w:szCs w:val="28"/>
          <w:rtl/>
          <w:lang w:bidi="ar-IQ"/>
        </w:rPr>
        <w:t xml:space="preserve"> </w:t>
      </w:r>
      <w:r w:rsidRPr="00196976">
        <w:rPr>
          <w:rFonts w:cs="Arial" w:hint="cs"/>
          <w:sz w:val="28"/>
          <w:szCs w:val="28"/>
          <w:rtl/>
          <w:lang w:bidi="ar-IQ"/>
        </w:rPr>
        <w:t>العزة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كتابه</w:t>
      </w:r>
      <w:r w:rsidRPr="00196976">
        <w:rPr>
          <w:rFonts w:cs="Arial"/>
          <w:sz w:val="28"/>
          <w:szCs w:val="28"/>
          <w:rtl/>
          <w:lang w:bidi="ar-IQ"/>
        </w:rPr>
        <w:t xml:space="preserve"> </w:t>
      </w:r>
      <w:r w:rsidRPr="00196976">
        <w:rPr>
          <w:rFonts w:cs="Arial" w:hint="cs"/>
          <w:sz w:val="28"/>
          <w:szCs w:val="28"/>
          <w:rtl/>
          <w:lang w:bidi="ar-IQ"/>
        </w:rPr>
        <w:t>الكريم</w:t>
      </w:r>
      <w:r w:rsidRPr="00196976">
        <w:rPr>
          <w:rFonts w:cs="Arial"/>
          <w:sz w:val="28"/>
          <w:szCs w:val="28"/>
          <w:rtl/>
          <w:lang w:bidi="ar-IQ"/>
        </w:rPr>
        <w:t xml:space="preserve"> {</w:t>
      </w:r>
      <w:r w:rsidRPr="00196976">
        <w:rPr>
          <w:rFonts w:cs="Arial" w:hint="cs"/>
          <w:sz w:val="28"/>
          <w:szCs w:val="28"/>
          <w:rtl/>
          <w:lang w:bidi="ar-IQ"/>
        </w:rPr>
        <w:t>يا</w:t>
      </w:r>
      <w:r w:rsidRPr="00196976">
        <w:rPr>
          <w:rFonts w:cs="Arial"/>
          <w:sz w:val="28"/>
          <w:szCs w:val="28"/>
          <w:rtl/>
          <w:lang w:bidi="ar-IQ"/>
        </w:rPr>
        <w:t xml:space="preserve"> </w:t>
      </w:r>
      <w:r w:rsidRPr="00196976">
        <w:rPr>
          <w:rFonts w:cs="Arial" w:hint="cs"/>
          <w:sz w:val="28"/>
          <w:szCs w:val="28"/>
          <w:rtl/>
          <w:lang w:bidi="ar-IQ"/>
        </w:rPr>
        <w:t>ايها</w:t>
      </w:r>
      <w:r w:rsidRPr="00196976">
        <w:rPr>
          <w:rFonts w:cs="Arial"/>
          <w:sz w:val="28"/>
          <w:szCs w:val="28"/>
          <w:rtl/>
          <w:lang w:bidi="ar-IQ"/>
        </w:rPr>
        <w:t xml:space="preserve"> </w:t>
      </w:r>
      <w:r w:rsidRPr="00196976">
        <w:rPr>
          <w:rFonts w:cs="Arial" w:hint="cs"/>
          <w:sz w:val="28"/>
          <w:szCs w:val="28"/>
          <w:rtl/>
          <w:lang w:bidi="ar-IQ"/>
        </w:rPr>
        <w:t>الذين</w:t>
      </w:r>
      <w:r w:rsidRPr="00196976">
        <w:rPr>
          <w:rFonts w:cs="Arial"/>
          <w:sz w:val="28"/>
          <w:szCs w:val="28"/>
          <w:rtl/>
          <w:lang w:bidi="ar-IQ"/>
        </w:rPr>
        <w:t xml:space="preserve"> </w:t>
      </w:r>
      <w:r w:rsidRPr="00196976">
        <w:rPr>
          <w:rFonts w:cs="Arial" w:hint="cs"/>
          <w:sz w:val="28"/>
          <w:szCs w:val="28"/>
          <w:rtl/>
          <w:lang w:bidi="ar-IQ"/>
        </w:rPr>
        <w:t>آمنوا</w:t>
      </w:r>
      <w:r w:rsidRPr="00196976">
        <w:rPr>
          <w:rFonts w:cs="Arial"/>
          <w:sz w:val="28"/>
          <w:szCs w:val="28"/>
          <w:rtl/>
          <w:lang w:bidi="ar-IQ"/>
        </w:rPr>
        <w:t xml:space="preserve"> </w:t>
      </w:r>
      <w:r w:rsidRPr="00196976">
        <w:rPr>
          <w:rFonts w:cs="Arial" w:hint="cs"/>
          <w:sz w:val="28"/>
          <w:szCs w:val="28"/>
          <w:rtl/>
          <w:lang w:bidi="ar-IQ"/>
        </w:rPr>
        <w:t>هل</w:t>
      </w:r>
      <w:r w:rsidRPr="00196976">
        <w:rPr>
          <w:rFonts w:cs="Arial"/>
          <w:sz w:val="28"/>
          <w:szCs w:val="28"/>
          <w:rtl/>
          <w:lang w:bidi="ar-IQ"/>
        </w:rPr>
        <w:t xml:space="preserve"> </w:t>
      </w:r>
      <w:r w:rsidRPr="00196976">
        <w:rPr>
          <w:rFonts w:cs="Arial" w:hint="cs"/>
          <w:sz w:val="28"/>
          <w:szCs w:val="28"/>
          <w:rtl/>
          <w:lang w:bidi="ar-IQ"/>
        </w:rPr>
        <w:t>ادلكم</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تجارة</w:t>
      </w:r>
      <w:r w:rsidRPr="00196976">
        <w:rPr>
          <w:rFonts w:cs="Arial"/>
          <w:sz w:val="28"/>
          <w:szCs w:val="28"/>
          <w:rtl/>
          <w:lang w:bidi="ar-IQ"/>
        </w:rPr>
        <w:t xml:space="preserve"> </w:t>
      </w:r>
      <w:r w:rsidRPr="00196976">
        <w:rPr>
          <w:rFonts w:cs="Arial" w:hint="cs"/>
          <w:sz w:val="28"/>
          <w:szCs w:val="28"/>
          <w:rtl/>
          <w:lang w:bidi="ar-IQ"/>
        </w:rPr>
        <w:t>تنجيكم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عذاب</w:t>
      </w:r>
      <w:r w:rsidRPr="00196976">
        <w:rPr>
          <w:rFonts w:cs="Arial"/>
          <w:sz w:val="28"/>
          <w:szCs w:val="28"/>
          <w:rtl/>
          <w:lang w:bidi="ar-IQ"/>
        </w:rPr>
        <w:t xml:space="preserve"> </w:t>
      </w:r>
      <w:r w:rsidRPr="00196976">
        <w:rPr>
          <w:rFonts w:cs="Arial" w:hint="cs"/>
          <w:sz w:val="28"/>
          <w:szCs w:val="28"/>
          <w:rtl/>
          <w:lang w:bidi="ar-IQ"/>
        </w:rPr>
        <w:t>اليم</w:t>
      </w:r>
      <w:r w:rsidRPr="00196976">
        <w:rPr>
          <w:rFonts w:cs="Arial"/>
          <w:sz w:val="28"/>
          <w:szCs w:val="28"/>
          <w:rtl/>
          <w:lang w:bidi="ar-IQ"/>
        </w:rPr>
        <w:t>}</w:t>
      </w:r>
      <w:r w:rsidRPr="00196976">
        <w:rPr>
          <w:rFonts w:cs="Arial" w:hint="cs"/>
          <w:sz w:val="28"/>
          <w:szCs w:val="28"/>
          <w:rtl/>
          <w:lang w:bidi="ar-IQ"/>
        </w:rPr>
        <w:t>؟</w:t>
      </w:r>
      <w:r w:rsidRPr="00196976">
        <w:rPr>
          <w:rFonts w:cs="Arial"/>
          <w:sz w:val="28"/>
          <w:szCs w:val="28"/>
          <w:rtl/>
          <w:lang w:bidi="ar-IQ"/>
        </w:rPr>
        <w:t xml:space="preserve"> </w:t>
      </w:r>
      <w:r w:rsidRPr="00196976">
        <w:rPr>
          <w:rFonts w:cs="Arial" w:hint="cs"/>
          <w:sz w:val="28"/>
          <w:szCs w:val="28"/>
          <w:rtl/>
          <w:lang w:bidi="ar-IQ"/>
        </w:rPr>
        <w:t>وقوله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الذين</w:t>
      </w:r>
      <w:r w:rsidRPr="00196976">
        <w:rPr>
          <w:rFonts w:cs="Arial"/>
          <w:sz w:val="28"/>
          <w:szCs w:val="28"/>
          <w:rtl/>
          <w:lang w:bidi="ar-IQ"/>
        </w:rPr>
        <w:t xml:space="preserve"> </w:t>
      </w:r>
      <w:r w:rsidRPr="00196976">
        <w:rPr>
          <w:rFonts w:cs="Arial" w:hint="cs"/>
          <w:sz w:val="28"/>
          <w:szCs w:val="28"/>
          <w:rtl/>
          <w:lang w:bidi="ar-IQ"/>
        </w:rPr>
        <w:t>يتلون</w:t>
      </w:r>
      <w:r w:rsidRPr="00196976">
        <w:rPr>
          <w:rFonts w:cs="Arial"/>
          <w:sz w:val="28"/>
          <w:szCs w:val="28"/>
          <w:rtl/>
          <w:lang w:bidi="ar-IQ"/>
        </w:rPr>
        <w:t xml:space="preserve"> </w:t>
      </w:r>
      <w:r w:rsidRPr="00196976">
        <w:rPr>
          <w:rFonts w:cs="Arial" w:hint="cs"/>
          <w:sz w:val="28"/>
          <w:szCs w:val="28"/>
          <w:rtl/>
          <w:lang w:bidi="ar-IQ"/>
        </w:rPr>
        <w:t>كتاب</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واقاموا</w:t>
      </w:r>
      <w:r w:rsidRPr="00196976">
        <w:rPr>
          <w:rFonts w:cs="Arial"/>
          <w:sz w:val="28"/>
          <w:szCs w:val="28"/>
          <w:rtl/>
          <w:lang w:bidi="ar-IQ"/>
        </w:rPr>
        <w:t xml:space="preserve"> </w:t>
      </w:r>
      <w:r w:rsidRPr="00196976">
        <w:rPr>
          <w:rFonts w:cs="Arial" w:hint="cs"/>
          <w:sz w:val="28"/>
          <w:szCs w:val="28"/>
          <w:rtl/>
          <w:lang w:bidi="ar-IQ"/>
        </w:rPr>
        <w:t>الصلاة</w:t>
      </w:r>
      <w:r w:rsidRPr="00196976">
        <w:rPr>
          <w:rFonts w:cs="Arial"/>
          <w:sz w:val="28"/>
          <w:szCs w:val="28"/>
          <w:rtl/>
          <w:lang w:bidi="ar-IQ"/>
        </w:rPr>
        <w:t xml:space="preserve"> </w:t>
      </w:r>
      <w:r w:rsidRPr="00196976">
        <w:rPr>
          <w:rFonts w:cs="Arial" w:hint="cs"/>
          <w:sz w:val="28"/>
          <w:szCs w:val="28"/>
          <w:rtl/>
          <w:lang w:bidi="ar-IQ"/>
        </w:rPr>
        <w:t>وانفقوا</w:t>
      </w:r>
      <w:r w:rsidRPr="00196976">
        <w:rPr>
          <w:rFonts w:cs="Arial"/>
          <w:sz w:val="28"/>
          <w:szCs w:val="28"/>
          <w:rtl/>
          <w:lang w:bidi="ar-IQ"/>
        </w:rPr>
        <w:t xml:space="preserve"> </w:t>
      </w:r>
      <w:r w:rsidRPr="00196976">
        <w:rPr>
          <w:rFonts w:cs="Arial" w:hint="cs"/>
          <w:sz w:val="28"/>
          <w:szCs w:val="28"/>
          <w:rtl/>
          <w:lang w:bidi="ar-IQ"/>
        </w:rPr>
        <w:t>مما</w:t>
      </w:r>
      <w:r w:rsidRPr="00196976">
        <w:rPr>
          <w:rFonts w:cs="Arial"/>
          <w:sz w:val="28"/>
          <w:szCs w:val="28"/>
          <w:rtl/>
          <w:lang w:bidi="ar-IQ"/>
        </w:rPr>
        <w:t xml:space="preserve"> </w:t>
      </w:r>
      <w:r w:rsidRPr="00196976">
        <w:rPr>
          <w:rFonts w:cs="Arial" w:hint="cs"/>
          <w:sz w:val="28"/>
          <w:szCs w:val="28"/>
          <w:rtl/>
          <w:lang w:bidi="ar-IQ"/>
        </w:rPr>
        <w:t>رزقناهم</w:t>
      </w:r>
      <w:r w:rsidRPr="00196976">
        <w:rPr>
          <w:rFonts w:cs="Arial"/>
          <w:sz w:val="28"/>
          <w:szCs w:val="28"/>
          <w:rtl/>
          <w:lang w:bidi="ar-IQ"/>
        </w:rPr>
        <w:t xml:space="preserve"> </w:t>
      </w:r>
      <w:r w:rsidRPr="00196976">
        <w:rPr>
          <w:rFonts w:cs="Arial" w:hint="cs"/>
          <w:sz w:val="28"/>
          <w:szCs w:val="28"/>
          <w:rtl/>
          <w:lang w:bidi="ar-IQ"/>
        </w:rPr>
        <w:t>سرا</w:t>
      </w:r>
      <w:r w:rsidRPr="00196976">
        <w:rPr>
          <w:rFonts w:cs="Arial"/>
          <w:sz w:val="28"/>
          <w:szCs w:val="28"/>
          <w:rtl/>
          <w:lang w:bidi="ar-IQ"/>
        </w:rPr>
        <w:t xml:space="preserve"> </w:t>
      </w:r>
      <w:r w:rsidRPr="00196976">
        <w:rPr>
          <w:rFonts w:cs="Arial" w:hint="cs"/>
          <w:sz w:val="28"/>
          <w:szCs w:val="28"/>
          <w:rtl/>
          <w:lang w:bidi="ar-IQ"/>
        </w:rPr>
        <w:t>وعلانية</w:t>
      </w:r>
      <w:r w:rsidRPr="00196976">
        <w:rPr>
          <w:rFonts w:cs="Arial"/>
          <w:sz w:val="28"/>
          <w:szCs w:val="28"/>
          <w:rtl/>
          <w:lang w:bidi="ar-IQ"/>
        </w:rPr>
        <w:t xml:space="preserve"> </w:t>
      </w:r>
      <w:r w:rsidRPr="00196976">
        <w:rPr>
          <w:rFonts w:cs="Arial" w:hint="cs"/>
          <w:sz w:val="28"/>
          <w:szCs w:val="28"/>
          <w:rtl/>
          <w:lang w:bidi="ar-IQ"/>
        </w:rPr>
        <w:t>يرجون</w:t>
      </w:r>
      <w:r w:rsidRPr="00196976">
        <w:rPr>
          <w:rFonts w:cs="Arial"/>
          <w:sz w:val="28"/>
          <w:szCs w:val="28"/>
          <w:rtl/>
          <w:lang w:bidi="ar-IQ"/>
        </w:rPr>
        <w:t xml:space="preserve"> </w:t>
      </w:r>
      <w:r w:rsidRPr="00196976">
        <w:rPr>
          <w:rFonts w:cs="Arial" w:hint="cs"/>
          <w:sz w:val="28"/>
          <w:szCs w:val="28"/>
          <w:rtl/>
          <w:lang w:bidi="ar-IQ"/>
        </w:rPr>
        <w:t>تجارة</w:t>
      </w:r>
      <w:r w:rsidRPr="00196976">
        <w:rPr>
          <w:rFonts w:cs="Arial"/>
          <w:sz w:val="28"/>
          <w:szCs w:val="28"/>
          <w:rtl/>
          <w:lang w:bidi="ar-IQ"/>
        </w:rPr>
        <w:t xml:space="preserve"> </w:t>
      </w:r>
      <w:r w:rsidRPr="00196976">
        <w:rPr>
          <w:rFonts w:cs="Arial" w:hint="cs"/>
          <w:sz w:val="28"/>
          <w:szCs w:val="28"/>
          <w:rtl/>
          <w:lang w:bidi="ar-IQ"/>
        </w:rPr>
        <w:t>لن</w:t>
      </w:r>
      <w:r w:rsidRPr="00196976">
        <w:rPr>
          <w:rFonts w:cs="Arial"/>
          <w:sz w:val="28"/>
          <w:szCs w:val="28"/>
          <w:rtl/>
          <w:lang w:bidi="ar-IQ"/>
        </w:rPr>
        <w:t xml:space="preserve"> </w:t>
      </w:r>
      <w:r w:rsidRPr="00196976">
        <w:rPr>
          <w:rFonts w:cs="Arial" w:hint="cs"/>
          <w:sz w:val="28"/>
          <w:szCs w:val="28"/>
          <w:rtl/>
          <w:lang w:bidi="ar-IQ"/>
        </w:rPr>
        <w:t>تبور</w:t>
      </w:r>
      <w:r w:rsidR="00A7576C">
        <w:rPr>
          <w:rFonts w:cs="Arial" w:hint="cs"/>
          <w:sz w:val="28"/>
          <w:szCs w:val="28"/>
          <w:rtl/>
          <w:lang w:bidi="ar-IQ"/>
        </w:rPr>
        <w:t>}.</w:t>
      </w:r>
    </w:p>
    <w:p w:rsidR="00196976" w:rsidRPr="00196976" w:rsidRDefault="00196976" w:rsidP="00A7576C">
      <w:pPr>
        <w:spacing w:after="0" w:line="240" w:lineRule="auto"/>
        <w:jc w:val="right"/>
        <w:rPr>
          <w:rFonts w:cs="Arial"/>
          <w:sz w:val="28"/>
          <w:szCs w:val="28"/>
          <w:lang w:bidi="ar-IQ"/>
        </w:rPr>
      </w:pPr>
      <w:r w:rsidRPr="00196976">
        <w:rPr>
          <w:rFonts w:cs="Arial"/>
          <w:sz w:val="28"/>
          <w:szCs w:val="28"/>
          <w:lang w:bidi="ar-IQ"/>
        </w:rPr>
        <w:t xml:space="preserve">   </w:t>
      </w:r>
      <w:r w:rsidR="00A7576C">
        <w:rPr>
          <w:rFonts w:cs="Arial" w:hint="cs"/>
          <w:sz w:val="28"/>
          <w:szCs w:val="28"/>
          <w:rtl/>
          <w:lang w:bidi="ar-IQ"/>
        </w:rPr>
        <w:t xml:space="preserve">   </w:t>
      </w:r>
      <w:r w:rsidRPr="00196976">
        <w:rPr>
          <w:rFonts w:cs="Arial" w:hint="cs"/>
          <w:sz w:val="28"/>
          <w:szCs w:val="28"/>
          <w:rtl/>
          <w:lang w:bidi="ar-IQ"/>
        </w:rPr>
        <w:t>اوليس</w:t>
      </w:r>
      <w:r w:rsidRPr="00196976">
        <w:rPr>
          <w:rFonts w:cs="Arial"/>
          <w:sz w:val="28"/>
          <w:szCs w:val="28"/>
          <w:rtl/>
          <w:lang w:bidi="ar-IQ"/>
        </w:rPr>
        <w:t xml:space="preserve"> </w:t>
      </w:r>
      <w:r w:rsidRPr="00196976">
        <w:rPr>
          <w:rFonts w:cs="Arial" w:hint="cs"/>
          <w:sz w:val="28"/>
          <w:szCs w:val="28"/>
          <w:rtl/>
          <w:lang w:bidi="ar-IQ"/>
        </w:rPr>
        <w:t>الاتجار</w:t>
      </w:r>
      <w:r w:rsidRPr="00196976">
        <w:rPr>
          <w:rFonts w:cs="Arial"/>
          <w:sz w:val="28"/>
          <w:szCs w:val="28"/>
          <w:rtl/>
          <w:lang w:bidi="ar-IQ"/>
        </w:rPr>
        <w:t xml:space="preserve"> </w:t>
      </w:r>
      <w:r w:rsidRPr="00196976">
        <w:rPr>
          <w:rFonts w:cs="Arial" w:hint="cs"/>
          <w:sz w:val="28"/>
          <w:szCs w:val="28"/>
          <w:rtl/>
          <w:lang w:bidi="ar-IQ"/>
        </w:rPr>
        <w:t>مع</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بالشعائر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وبغيرها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شعائر</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وفرائضه</w:t>
      </w:r>
      <w:r w:rsidRPr="00196976">
        <w:rPr>
          <w:rFonts w:cs="Arial"/>
          <w:sz w:val="28"/>
          <w:szCs w:val="28"/>
          <w:rtl/>
          <w:lang w:bidi="ar-IQ"/>
        </w:rPr>
        <w:t xml:space="preserve"> </w:t>
      </w:r>
      <w:r w:rsidRPr="00196976">
        <w:rPr>
          <w:rFonts w:cs="Arial" w:hint="cs"/>
          <w:sz w:val="28"/>
          <w:szCs w:val="28"/>
          <w:rtl/>
          <w:lang w:bidi="ar-IQ"/>
        </w:rPr>
        <w:t>ونواهيه</w:t>
      </w:r>
      <w:r w:rsidRPr="00196976">
        <w:rPr>
          <w:rFonts w:cs="Arial"/>
          <w:sz w:val="28"/>
          <w:szCs w:val="28"/>
          <w:rtl/>
          <w:lang w:bidi="ar-IQ"/>
        </w:rPr>
        <w:t xml:space="preserve"> </w:t>
      </w:r>
      <w:r w:rsidRPr="00196976">
        <w:rPr>
          <w:rFonts w:cs="Arial" w:hint="cs"/>
          <w:sz w:val="28"/>
          <w:szCs w:val="28"/>
          <w:rtl/>
          <w:lang w:bidi="ar-IQ"/>
        </w:rPr>
        <w:t>خير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الاتجار</w:t>
      </w:r>
      <w:r w:rsidRPr="00196976">
        <w:rPr>
          <w:rFonts w:cs="Arial"/>
          <w:sz w:val="28"/>
          <w:szCs w:val="28"/>
          <w:rtl/>
          <w:lang w:bidi="ar-IQ"/>
        </w:rPr>
        <w:t xml:space="preserve"> </w:t>
      </w:r>
      <w:r w:rsidRPr="00196976">
        <w:rPr>
          <w:rFonts w:cs="Arial" w:hint="cs"/>
          <w:sz w:val="28"/>
          <w:szCs w:val="28"/>
          <w:rtl/>
          <w:lang w:bidi="ar-IQ"/>
        </w:rPr>
        <w:t>بالارهاب</w:t>
      </w:r>
      <w:r w:rsidRPr="00196976">
        <w:rPr>
          <w:rFonts w:cs="Arial"/>
          <w:sz w:val="28"/>
          <w:szCs w:val="28"/>
          <w:rtl/>
          <w:lang w:bidi="ar-IQ"/>
        </w:rPr>
        <w:t xml:space="preserve"> </w:t>
      </w:r>
      <w:r w:rsidRPr="00196976">
        <w:rPr>
          <w:rFonts w:cs="Arial" w:hint="cs"/>
          <w:sz w:val="28"/>
          <w:szCs w:val="28"/>
          <w:rtl/>
          <w:lang w:bidi="ar-IQ"/>
        </w:rPr>
        <w:t>والاطفال</w:t>
      </w:r>
      <w:r w:rsidRPr="00196976">
        <w:rPr>
          <w:rFonts w:cs="Arial"/>
          <w:sz w:val="28"/>
          <w:szCs w:val="28"/>
          <w:rtl/>
          <w:lang w:bidi="ar-IQ"/>
        </w:rPr>
        <w:t xml:space="preserve"> </w:t>
      </w:r>
      <w:r w:rsidRPr="00196976">
        <w:rPr>
          <w:rFonts w:cs="Arial" w:hint="cs"/>
          <w:sz w:val="28"/>
          <w:szCs w:val="28"/>
          <w:rtl/>
          <w:lang w:bidi="ar-IQ"/>
        </w:rPr>
        <w:t>والمخدرات</w:t>
      </w:r>
      <w:r w:rsidRPr="00196976">
        <w:rPr>
          <w:rFonts w:cs="Arial"/>
          <w:sz w:val="28"/>
          <w:szCs w:val="28"/>
          <w:rtl/>
          <w:lang w:bidi="ar-IQ"/>
        </w:rPr>
        <w:t xml:space="preserve"> </w:t>
      </w:r>
      <w:r w:rsidRPr="00196976">
        <w:rPr>
          <w:rFonts w:cs="Arial" w:hint="cs"/>
          <w:sz w:val="28"/>
          <w:szCs w:val="28"/>
          <w:rtl/>
          <w:lang w:bidi="ar-IQ"/>
        </w:rPr>
        <w:t>والقمار</w:t>
      </w:r>
      <w:r w:rsidRPr="00196976">
        <w:rPr>
          <w:rFonts w:cs="Arial"/>
          <w:sz w:val="28"/>
          <w:szCs w:val="28"/>
          <w:rtl/>
          <w:lang w:bidi="ar-IQ"/>
        </w:rPr>
        <w:t xml:space="preserve"> </w:t>
      </w:r>
      <w:r w:rsidRPr="00196976">
        <w:rPr>
          <w:rFonts w:cs="Arial" w:hint="cs"/>
          <w:sz w:val="28"/>
          <w:szCs w:val="28"/>
          <w:rtl/>
          <w:lang w:bidi="ar-IQ"/>
        </w:rPr>
        <w:t>والجنس</w:t>
      </w:r>
      <w:r w:rsidRPr="00196976">
        <w:rPr>
          <w:rFonts w:cs="Arial"/>
          <w:sz w:val="28"/>
          <w:szCs w:val="28"/>
          <w:rtl/>
          <w:lang w:bidi="ar-IQ"/>
        </w:rPr>
        <w:t xml:space="preserve"> </w:t>
      </w:r>
      <w:r w:rsidRPr="00196976">
        <w:rPr>
          <w:rFonts w:cs="Arial" w:hint="cs"/>
          <w:sz w:val="28"/>
          <w:szCs w:val="28"/>
          <w:rtl/>
          <w:lang w:bidi="ar-IQ"/>
        </w:rPr>
        <w:t>والاعضاء</w:t>
      </w:r>
      <w:r w:rsidRPr="00196976">
        <w:rPr>
          <w:rFonts w:cs="Arial"/>
          <w:sz w:val="28"/>
          <w:szCs w:val="28"/>
          <w:rtl/>
          <w:lang w:bidi="ar-IQ"/>
        </w:rPr>
        <w:t xml:space="preserve"> </w:t>
      </w:r>
      <w:r w:rsidRPr="00196976">
        <w:rPr>
          <w:rFonts w:cs="Arial" w:hint="cs"/>
          <w:sz w:val="28"/>
          <w:szCs w:val="28"/>
          <w:rtl/>
          <w:lang w:bidi="ar-IQ"/>
        </w:rPr>
        <w:t>والفن</w:t>
      </w:r>
      <w:r w:rsidRPr="00196976">
        <w:rPr>
          <w:rFonts w:cs="Arial"/>
          <w:sz w:val="28"/>
          <w:szCs w:val="28"/>
          <w:rtl/>
          <w:lang w:bidi="ar-IQ"/>
        </w:rPr>
        <w:t xml:space="preserve"> </w:t>
      </w:r>
      <w:r w:rsidRPr="00196976">
        <w:rPr>
          <w:rFonts w:cs="Arial" w:hint="cs"/>
          <w:sz w:val="28"/>
          <w:szCs w:val="28"/>
          <w:rtl/>
          <w:lang w:bidi="ar-IQ"/>
        </w:rPr>
        <w:t>المبتذل</w:t>
      </w:r>
      <w:r w:rsidRPr="00196976">
        <w:rPr>
          <w:rFonts w:cs="Arial"/>
          <w:sz w:val="28"/>
          <w:szCs w:val="28"/>
          <w:rtl/>
          <w:lang w:bidi="ar-IQ"/>
        </w:rPr>
        <w:t xml:space="preserve"> </w:t>
      </w:r>
      <w:r w:rsidRPr="00196976">
        <w:rPr>
          <w:rFonts w:cs="Arial" w:hint="cs"/>
          <w:sz w:val="28"/>
          <w:szCs w:val="28"/>
          <w:rtl/>
          <w:lang w:bidi="ar-IQ"/>
        </w:rPr>
        <w:t>والغناء</w:t>
      </w:r>
      <w:r w:rsidRPr="00196976">
        <w:rPr>
          <w:rFonts w:cs="Arial"/>
          <w:sz w:val="28"/>
          <w:szCs w:val="28"/>
          <w:rtl/>
          <w:lang w:bidi="ar-IQ"/>
        </w:rPr>
        <w:t xml:space="preserve"> </w:t>
      </w:r>
      <w:r w:rsidRPr="00196976">
        <w:rPr>
          <w:rFonts w:cs="Arial" w:hint="cs"/>
          <w:sz w:val="28"/>
          <w:szCs w:val="28"/>
          <w:rtl/>
          <w:lang w:bidi="ar-IQ"/>
        </w:rPr>
        <w:t>الساقط</w:t>
      </w:r>
      <w:r w:rsidRPr="00196976">
        <w:rPr>
          <w:rFonts w:cs="Arial"/>
          <w:sz w:val="28"/>
          <w:szCs w:val="28"/>
          <w:rtl/>
          <w:lang w:bidi="ar-IQ"/>
        </w:rPr>
        <w:t xml:space="preserve"> </w:t>
      </w:r>
      <w:r w:rsidRPr="00196976">
        <w:rPr>
          <w:rFonts w:cs="Arial" w:hint="cs"/>
          <w:sz w:val="28"/>
          <w:szCs w:val="28"/>
          <w:rtl/>
          <w:lang w:bidi="ar-IQ"/>
        </w:rPr>
        <w:t>والمسلسلات</w:t>
      </w:r>
      <w:r w:rsidRPr="00196976">
        <w:rPr>
          <w:rFonts w:cs="Arial"/>
          <w:sz w:val="28"/>
          <w:szCs w:val="28"/>
          <w:rtl/>
          <w:lang w:bidi="ar-IQ"/>
        </w:rPr>
        <w:t xml:space="preserve"> </w:t>
      </w:r>
      <w:r w:rsidRPr="00196976">
        <w:rPr>
          <w:rFonts w:cs="Arial" w:hint="cs"/>
          <w:sz w:val="28"/>
          <w:szCs w:val="28"/>
          <w:rtl/>
          <w:lang w:bidi="ar-IQ"/>
        </w:rPr>
        <w:t>الفاحشة</w:t>
      </w:r>
      <w:r w:rsidRPr="00196976">
        <w:rPr>
          <w:rFonts w:cs="Arial"/>
          <w:sz w:val="28"/>
          <w:szCs w:val="28"/>
          <w:rtl/>
          <w:lang w:bidi="ar-IQ"/>
        </w:rPr>
        <w:t xml:space="preserve"> </w:t>
      </w:r>
      <w:r w:rsidRPr="00196976">
        <w:rPr>
          <w:rFonts w:cs="Arial" w:hint="cs"/>
          <w:sz w:val="28"/>
          <w:szCs w:val="28"/>
          <w:rtl/>
          <w:lang w:bidi="ar-IQ"/>
        </w:rPr>
        <w:t>وسباق</w:t>
      </w:r>
      <w:r w:rsidRPr="00196976">
        <w:rPr>
          <w:rFonts w:cs="Arial"/>
          <w:sz w:val="28"/>
          <w:szCs w:val="28"/>
          <w:rtl/>
          <w:lang w:bidi="ar-IQ"/>
        </w:rPr>
        <w:t xml:space="preserve"> </w:t>
      </w:r>
      <w:r w:rsidRPr="00196976">
        <w:rPr>
          <w:rFonts w:cs="Arial" w:hint="cs"/>
          <w:sz w:val="28"/>
          <w:szCs w:val="28"/>
          <w:rtl/>
          <w:lang w:bidi="ar-IQ"/>
        </w:rPr>
        <w:t>التسلح</w:t>
      </w:r>
      <w:r w:rsidRPr="00196976">
        <w:rPr>
          <w:rFonts w:cs="Arial"/>
          <w:sz w:val="28"/>
          <w:szCs w:val="28"/>
          <w:rtl/>
          <w:lang w:bidi="ar-IQ"/>
        </w:rPr>
        <w:t xml:space="preserve"> </w:t>
      </w:r>
      <w:r w:rsidRPr="00196976">
        <w:rPr>
          <w:rFonts w:cs="Arial" w:hint="cs"/>
          <w:sz w:val="28"/>
          <w:szCs w:val="28"/>
          <w:rtl/>
          <w:lang w:bidi="ar-IQ"/>
        </w:rPr>
        <w:t>وادوات</w:t>
      </w:r>
      <w:r w:rsidRPr="00196976">
        <w:rPr>
          <w:rFonts w:cs="Arial"/>
          <w:sz w:val="28"/>
          <w:szCs w:val="28"/>
          <w:rtl/>
          <w:lang w:bidi="ar-IQ"/>
        </w:rPr>
        <w:t xml:space="preserve"> </w:t>
      </w:r>
      <w:r w:rsidRPr="00196976">
        <w:rPr>
          <w:rFonts w:cs="Arial" w:hint="cs"/>
          <w:sz w:val="28"/>
          <w:szCs w:val="28"/>
          <w:rtl/>
          <w:lang w:bidi="ar-IQ"/>
        </w:rPr>
        <w:t>التعذيب</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يستوردها</w:t>
      </w:r>
      <w:r w:rsidRPr="00196976">
        <w:rPr>
          <w:rFonts w:cs="Arial"/>
          <w:sz w:val="28"/>
          <w:szCs w:val="28"/>
          <w:rtl/>
          <w:lang w:bidi="ar-IQ"/>
        </w:rPr>
        <w:t xml:space="preserve"> </w:t>
      </w:r>
      <w:r w:rsidRPr="00196976">
        <w:rPr>
          <w:rFonts w:cs="Arial" w:hint="cs"/>
          <w:sz w:val="28"/>
          <w:szCs w:val="28"/>
          <w:rtl/>
          <w:lang w:bidi="ar-IQ"/>
        </w:rPr>
        <w:t>الطغاة</w:t>
      </w:r>
      <w:r w:rsidRPr="00196976">
        <w:rPr>
          <w:rFonts w:cs="Arial"/>
          <w:sz w:val="28"/>
          <w:szCs w:val="28"/>
          <w:rtl/>
          <w:lang w:bidi="ar-IQ"/>
        </w:rPr>
        <w:t xml:space="preserve"> </w:t>
      </w:r>
      <w:r w:rsidRPr="00196976">
        <w:rPr>
          <w:rFonts w:cs="Arial" w:hint="cs"/>
          <w:sz w:val="28"/>
          <w:szCs w:val="28"/>
          <w:rtl/>
          <w:lang w:bidi="ar-IQ"/>
        </w:rPr>
        <w:t>لسحق</w:t>
      </w:r>
      <w:r w:rsidRPr="00196976">
        <w:rPr>
          <w:rFonts w:cs="Arial"/>
          <w:sz w:val="28"/>
          <w:szCs w:val="28"/>
          <w:rtl/>
          <w:lang w:bidi="ar-IQ"/>
        </w:rPr>
        <w:t xml:space="preserve"> </w:t>
      </w:r>
      <w:r w:rsidRPr="00196976">
        <w:rPr>
          <w:rFonts w:cs="Arial" w:hint="cs"/>
          <w:sz w:val="28"/>
          <w:szCs w:val="28"/>
          <w:rtl/>
          <w:lang w:bidi="ar-IQ"/>
        </w:rPr>
        <w:t>ارادة</w:t>
      </w:r>
      <w:r w:rsidRPr="00196976">
        <w:rPr>
          <w:rFonts w:cs="Arial"/>
          <w:sz w:val="28"/>
          <w:szCs w:val="28"/>
          <w:rtl/>
          <w:lang w:bidi="ar-IQ"/>
        </w:rPr>
        <w:t xml:space="preserve"> </w:t>
      </w:r>
      <w:r w:rsidRPr="00196976">
        <w:rPr>
          <w:rFonts w:cs="Arial" w:hint="cs"/>
          <w:sz w:val="28"/>
          <w:szCs w:val="28"/>
          <w:rtl/>
          <w:lang w:bidi="ar-IQ"/>
        </w:rPr>
        <w:t>الاحرار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مطامير</w:t>
      </w:r>
      <w:r w:rsidRPr="00196976">
        <w:rPr>
          <w:rFonts w:cs="Arial"/>
          <w:sz w:val="28"/>
          <w:szCs w:val="28"/>
          <w:rtl/>
          <w:lang w:bidi="ar-IQ"/>
        </w:rPr>
        <w:t xml:space="preserve"> </w:t>
      </w:r>
      <w:r w:rsidRPr="00196976">
        <w:rPr>
          <w:rFonts w:cs="Arial" w:hint="cs"/>
          <w:sz w:val="28"/>
          <w:szCs w:val="28"/>
          <w:rtl/>
          <w:lang w:bidi="ar-IQ"/>
        </w:rPr>
        <w:t>السجون</w:t>
      </w:r>
      <w:r w:rsidRPr="00196976">
        <w:rPr>
          <w:rFonts w:cs="Arial"/>
          <w:sz w:val="28"/>
          <w:szCs w:val="28"/>
          <w:rtl/>
          <w:lang w:bidi="ar-IQ"/>
        </w:rPr>
        <w:t xml:space="preserve"> </w:t>
      </w:r>
      <w:r w:rsidRPr="00196976">
        <w:rPr>
          <w:rFonts w:cs="Arial" w:hint="cs"/>
          <w:sz w:val="28"/>
          <w:szCs w:val="28"/>
          <w:rtl/>
          <w:lang w:bidi="ar-IQ"/>
        </w:rPr>
        <w:t>المظلمة؟</w:t>
      </w:r>
      <w:r w:rsidR="00A7576C">
        <w:rPr>
          <w:rFonts w:cs="Arial" w:hint="cs"/>
          <w:sz w:val="28"/>
          <w:szCs w:val="28"/>
          <w:rtl/>
          <w:lang w:bidi="ar-IQ"/>
        </w:rPr>
        <w:t>.</w:t>
      </w:r>
    </w:p>
    <w:p w:rsidR="00196976" w:rsidRPr="00196976" w:rsidRDefault="00196976" w:rsidP="008E7B7A">
      <w:pPr>
        <w:spacing w:after="0" w:line="240" w:lineRule="auto"/>
        <w:jc w:val="right"/>
        <w:rPr>
          <w:rFonts w:cs="Arial"/>
          <w:sz w:val="28"/>
          <w:szCs w:val="28"/>
          <w:lang w:bidi="ar-IQ"/>
        </w:rPr>
      </w:pPr>
      <w:r w:rsidRPr="00196976">
        <w:rPr>
          <w:rFonts w:cs="Arial"/>
          <w:sz w:val="28"/>
          <w:szCs w:val="28"/>
          <w:lang w:bidi="ar-IQ"/>
        </w:rPr>
        <w:t xml:space="preserve">   </w:t>
      </w:r>
      <w:r w:rsidR="008E7B7A">
        <w:rPr>
          <w:rFonts w:cs="Arial" w:hint="cs"/>
          <w:sz w:val="28"/>
          <w:szCs w:val="28"/>
          <w:rtl/>
          <w:lang w:bidi="ar-IQ"/>
        </w:rPr>
        <w:t xml:space="preserve">   </w:t>
      </w:r>
      <w:r w:rsidRPr="00196976">
        <w:rPr>
          <w:rFonts w:cs="Arial" w:hint="cs"/>
          <w:sz w:val="28"/>
          <w:szCs w:val="28"/>
          <w:rtl/>
          <w:lang w:bidi="ar-IQ"/>
        </w:rPr>
        <w:t>اوليس</w:t>
      </w:r>
      <w:r w:rsidRPr="00196976">
        <w:rPr>
          <w:rFonts w:cs="Arial"/>
          <w:sz w:val="28"/>
          <w:szCs w:val="28"/>
          <w:rtl/>
          <w:lang w:bidi="ar-IQ"/>
        </w:rPr>
        <w:t xml:space="preserve"> </w:t>
      </w:r>
      <w:r w:rsidRPr="00196976">
        <w:rPr>
          <w:rFonts w:cs="Arial" w:hint="cs"/>
          <w:sz w:val="28"/>
          <w:szCs w:val="28"/>
          <w:rtl/>
          <w:lang w:bidi="ar-IQ"/>
        </w:rPr>
        <w:t>الاتجار</w:t>
      </w:r>
      <w:r w:rsidRPr="00196976">
        <w:rPr>
          <w:rFonts w:cs="Arial"/>
          <w:sz w:val="28"/>
          <w:szCs w:val="28"/>
          <w:rtl/>
          <w:lang w:bidi="ar-IQ"/>
        </w:rPr>
        <w:t xml:space="preserve"> </w:t>
      </w:r>
      <w:r w:rsidRPr="00196976">
        <w:rPr>
          <w:rFonts w:cs="Arial" w:hint="cs"/>
          <w:sz w:val="28"/>
          <w:szCs w:val="28"/>
          <w:rtl/>
          <w:lang w:bidi="ar-IQ"/>
        </w:rPr>
        <w:t>مع</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خير</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الاتجار</w:t>
      </w:r>
      <w:r w:rsidRPr="00196976">
        <w:rPr>
          <w:rFonts w:cs="Arial"/>
          <w:sz w:val="28"/>
          <w:szCs w:val="28"/>
          <w:rtl/>
          <w:lang w:bidi="ar-IQ"/>
        </w:rPr>
        <w:t xml:space="preserve"> </w:t>
      </w:r>
      <w:r w:rsidRPr="00196976">
        <w:rPr>
          <w:rFonts w:cs="Arial" w:hint="cs"/>
          <w:sz w:val="28"/>
          <w:szCs w:val="28"/>
          <w:rtl/>
          <w:lang w:bidi="ar-IQ"/>
        </w:rPr>
        <w:t>بدماء</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وارواحهم</w:t>
      </w:r>
      <w:r w:rsidRPr="00196976">
        <w:rPr>
          <w:rFonts w:cs="Arial"/>
          <w:sz w:val="28"/>
          <w:szCs w:val="28"/>
          <w:rtl/>
          <w:lang w:bidi="ar-IQ"/>
        </w:rPr>
        <w:t xml:space="preserve"> </w:t>
      </w:r>
      <w:r w:rsidRPr="00196976">
        <w:rPr>
          <w:rFonts w:cs="Arial" w:hint="cs"/>
          <w:sz w:val="28"/>
          <w:szCs w:val="28"/>
          <w:rtl/>
          <w:lang w:bidi="ar-IQ"/>
        </w:rPr>
        <w:t>واعراضهم</w:t>
      </w:r>
      <w:r w:rsidRPr="00196976">
        <w:rPr>
          <w:rFonts w:cs="Arial"/>
          <w:sz w:val="28"/>
          <w:szCs w:val="28"/>
          <w:rtl/>
          <w:lang w:bidi="ar-IQ"/>
        </w:rPr>
        <w:t xml:space="preserve"> </w:t>
      </w:r>
      <w:r w:rsidRPr="00196976">
        <w:rPr>
          <w:rFonts w:cs="Arial" w:hint="cs"/>
          <w:sz w:val="28"/>
          <w:szCs w:val="28"/>
          <w:rtl/>
          <w:lang w:bidi="ar-IQ"/>
        </w:rPr>
        <w:t>وعقولهم</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يستخف</w:t>
      </w:r>
      <w:r w:rsidRPr="00196976">
        <w:rPr>
          <w:rFonts w:cs="Arial"/>
          <w:sz w:val="28"/>
          <w:szCs w:val="28"/>
          <w:rtl/>
          <w:lang w:bidi="ar-IQ"/>
        </w:rPr>
        <w:t xml:space="preserve"> </w:t>
      </w:r>
      <w:r w:rsidRPr="00196976">
        <w:rPr>
          <w:rFonts w:cs="Arial" w:hint="cs"/>
          <w:sz w:val="28"/>
          <w:szCs w:val="28"/>
          <w:rtl/>
          <w:lang w:bidi="ar-IQ"/>
        </w:rPr>
        <w:t>بها</w:t>
      </w:r>
      <w:r w:rsidRPr="00196976">
        <w:rPr>
          <w:rFonts w:cs="Arial"/>
          <w:sz w:val="28"/>
          <w:szCs w:val="28"/>
          <w:rtl/>
          <w:lang w:bidi="ar-IQ"/>
        </w:rPr>
        <w:t xml:space="preserve"> </w:t>
      </w:r>
      <w:r w:rsidRPr="00196976">
        <w:rPr>
          <w:rFonts w:cs="Arial" w:hint="cs"/>
          <w:sz w:val="28"/>
          <w:szCs w:val="28"/>
          <w:rtl/>
          <w:lang w:bidi="ar-IQ"/>
        </w:rPr>
        <w:t>الطاغوت</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خلال</w:t>
      </w:r>
      <w:r w:rsidRPr="00196976">
        <w:rPr>
          <w:rFonts w:cs="Arial"/>
          <w:sz w:val="28"/>
          <w:szCs w:val="28"/>
          <w:rtl/>
          <w:lang w:bidi="ar-IQ"/>
        </w:rPr>
        <w:t xml:space="preserve"> </w:t>
      </w:r>
      <w:r w:rsidRPr="00196976">
        <w:rPr>
          <w:rFonts w:cs="Arial" w:hint="cs"/>
          <w:sz w:val="28"/>
          <w:szCs w:val="28"/>
          <w:rtl/>
          <w:lang w:bidi="ar-IQ"/>
        </w:rPr>
        <w:t>الاعلام</w:t>
      </w:r>
      <w:r w:rsidRPr="00196976">
        <w:rPr>
          <w:rFonts w:cs="Arial"/>
          <w:sz w:val="28"/>
          <w:szCs w:val="28"/>
          <w:rtl/>
          <w:lang w:bidi="ar-IQ"/>
        </w:rPr>
        <w:t xml:space="preserve"> </w:t>
      </w:r>
      <w:r w:rsidRPr="00196976">
        <w:rPr>
          <w:rFonts w:cs="Arial" w:hint="cs"/>
          <w:sz w:val="28"/>
          <w:szCs w:val="28"/>
          <w:rtl/>
          <w:lang w:bidi="ar-IQ"/>
        </w:rPr>
        <w:t>المضلل،</w:t>
      </w:r>
      <w:r w:rsidRPr="00196976">
        <w:rPr>
          <w:rFonts w:cs="Arial"/>
          <w:sz w:val="28"/>
          <w:szCs w:val="28"/>
          <w:rtl/>
          <w:lang w:bidi="ar-IQ"/>
        </w:rPr>
        <w:t xml:space="preserve"> </w:t>
      </w:r>
      <w:r w:rsidRPr="00196976">
        <w:rPr>
          <w:rFonts w:cs="Arial" w:hint="cs"/>
          <w:sz w:val="28"/>
          <w:szCs w:val="28"/>
          <w:rtl/>
          <w:lang w:bidi="ar-IQ"/>
        </w:rPr>
        <w:t>بتشديد</w:t>
      </w:r>
      <w:r w:rsidRPr="00196976">
        <w:rPr>
          <w:rFonts w:cs="Arial"/>
          <w:sz w:val="28"/>
          <w:szCs w:val="28"/>
          <w:rtl/>
          <w:lang w:bidi="ar-IQ"/>
        </w:rPr>
        <w:t xml:space="preserve"> </w:t>
      </w:r>
      <w:r w:rsidRPr="00196976">
        <w:rPr>
          <w:rFonts w:cs="Arial" w:hint="cs"/>
          <w:sz w:val="28"/>
          <w:szCs w:val="28"/>
          <w:rtl/>
          <w:lang w:bidi="ar-IQ"/>
        </w:rPr>
        <w:t>اللام</w:t>
      </w:r>
      <w:r w:rsidRPr="00196976">
        <w:rPr>
          <w:rFonts w:cs="Arial"/>
          <w:sz w:val="28"/>
          <w:szCs w:val="28"/>
          <w:rtl/>
          <w:lang w:bidi="ar-IQ"/>
        </w:rPr>
        <w:t xml:space="preserve"> </w:t>
      </w:r>
      <w:r w:rsidRPr="00196976">
        <w:rPr>
          <w:rFonts w:cs="Arial" w:hint="cs"/>
          <w:sz w:val="28"/>
          <w:szCs w:val="28"/>
          <w:rtl/>
          <w:lang w:bidi="ar-IQ"/>
        </w:rPr>
        <w:t>الاولى</w:t>
      </w:r>
      <w:r w:rsidRPr="00196976">
        <w:rPr>
          <w:rFonts w:cs="Arial"/>
          <w:sz w:val="28"/>
          <w:szCs w:val="28"/>
          <w:rtl/>
          <w:lang w:bidi="ar-IQ"/>
        </w:rPr>
        <w:t xml:space="preserve"> </w:t>
      </w:r>
      <w:r w:rsidRPr="00196976">
        <w:rPr>
          <w:rFonts w:cs="Arial" w:hint="cs"/>
          <w:sz w:val="28"/>
          <w:szCs w:val="28"/>
          <w:rtl/>
          <w:lang w:bidi="ar-IQ"/>
        </w:rPr>
        <w:t>وكسرها؟</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تفعل</w:t>
      </w:r>
      <w:r w:rsidRPr="00196976">
        <w:rPr>
          <w:rFonts w:cs="Arial"/>
          <w:sz w:val="28"/>
          <w:szCs w:val="28"/>
          <w:rtl/>
          <w:lang w:bidi="ar-IQ"/>
        </w:rPr>
        <w:t xml:space="preserve"> </w:t>
      </w:r>
      <w:r w:rsidRPr="00196976">
        <w:rPr>
          <w:rFonts w:cs="Arial" w:hint="cs"/>
          <w:sz w:val="28"/>
          <w:szCs w:val="28"/>
          <w:rtl/>
          <w:lang w:bidi="ar-IQ"/>
        </w:rPr>
        <w:t>اسرة</w:t>
      </w:r>
      <w:r w:rsidRPr="00196976">
        <w:rPr>
          <w:rFonts w:cs="Arial"/>
          <w:sz w:val="28"/>
          <w:szCs w:val="28"/>
          <w:rtl/>
          <w:lang w:bidi="ar-IQ"/>
        </w:rPr>
        <w:t xml:space="preserve"> </w:t>
      </w:r>
      <w:r w:rsidRPr="00196976">
        <w:rPr>
          <w:rFonts w:cs="Arial" w:hint="cs"/>
          <w:sz w:val="28"/>
          <w:szCs w:val="28"/>
          <w:rtl/>
          <w:lang w:bidi="ar-IQ"/>
        </w:rPr>
        <w:t>آل</w:t>
      </w:r>
      <w:r w:rsidRPr="00196976">
        <w:rPr>
          <w:rFonts w:cs="Arial"/>
          <w:sz w:val="28"/>
          <w:szCs w:val="28"/>
          <w:rtl/>
          <w:lang w:bidi="ar-IQ"/>
        </w:rPr>
        <w:t xml:space="preserve"> </w:t>
      </w:r>
      <w:r w:rsidRPr="00196976">
        <w:rPr>
          <w:rFonts w:cs="Arial" w:hint="cs"/>
          <w:sz w:val="28"/>
          <w:szCs w:val="28"/>
          <w:rtl/>
          <w:lang w:bidi="ar-IQ"/>
        </w:rPr>
        <w:t>سعود</w:t>
      </w:r>
      <w:r w:rsidRPr="00196976">
        <w:rPr>
          <w:rFonts w:cs="Arial"/>
          <w:sz w:val="28"/>
          <w:szCs w:val="28"/>
          <w:rtl/>
          <w:lang w:bidi="ar-IQ"/>
        </w:rPr>
        <w:t xml:space="preserve"> </w:t>
      </w:r>
      <w:r w:rsidRPr="00196976">
        <w:rPr>
          <w:rFonts w:cs="Arial" w:hint="cs"/>
          <w:sz w:val="28"/>
          <w:szCs w:val="28"/>
          <w:rtl/>
          <w:lang w:bidi="ar-IQ"/>
        </w:rPr>
        <w:t>الفاسدة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تتاجر</w:t>
      </w:r>
      <w:r w:rsidRPr="00196976">
        <w:rPr>
          <w:rFonts w:cs="Arial"/>
          <w:sz w:val="28"/>
          <w:szCs w:val="28"/>
          <w:rtl/>
          <w:lang w:bidi="ar-IQ"/>
        </w:rPr>
        <w:t xml:space="preserve"> </w:t>
      </w:r>
      <w:r w:rsidRPr="00196976">
        <w:rPr>
          <w:rFonts w:cs="Arial" w:hint="cs"/>
          <w:sz w:val="28"/>
          <w:szCs w:val="28"/>
          <w:rtl/>
          <w:lang w:bidi="ar-IQ"/>
        </w:rPr>
        <w:t>حتى</w:t>
      </w:r>
      <w:r w:rsidRPr="00196976">
        <w:rPr>
          <w:rFonts w:cs="Arial"/>
          <w:sz w:val="28"/>
          <w:szCs w:val="28"/>
          <w:rtl/>
          <w:lang w:bidi="ar-IQ"/>
        </w:rPr>
        <w:t xml:space="preserve"> </w:t>
      </w:r>
      <w:r w:rsidRPr="00196976">
        <w:rPr>
          <w:rFonts w:cs="Arial" w:hint="cs"/>
          <w:sz w:val="28"/>
          <w:szCs w:val="28"/>
          <w:rtl/>
          <w:lang w:bidi="ar-IQ"/>
        </w:rPr>
        <w:t>ببيت</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الحرام</w:t>
      </w:r>
      <w:r w:rsidRPr="00196976">
        <w:rPr>
          <w:rFonts w:cs="Arial"/>
          <w:sz w:val="28"/>
          <w:szCs w:val="28"/>
          <w:rtl/>
          <w:lang w:bidi="ar-IQ"/>
        </w:rPr>
        <w:t xml:space="preserve"> </w:t>
      </w:r>
      <w:r w:rsidRPr="00196976">
        <w:rPr>
          <w:rFonts w:cs="Arial" w:hint="cs"/>
          <w:sz w:val="28"/>
          <w:szCs w:val="28"/>
          <w:rtl/>
          <w:lang w:bidi="ar-IQ"/>
        </w:rPr>
        <w:t>ومواسم</w:t>
      </w:r>
      <w:r w:rsidRPr="00196976">
        <w:rPr>
          <w:rFonts w:cs="Arial"/>
          <w:sz w:val="28"/>
          <w:szCs w:val="28"/>
          <w:rtl/>
          <w:lang w:bidi="ar-IQ"/>
        </w:rPr>
        <w:t xml:space="preserve"> </w:t>
      </w:r>
      <w:r w:rsidRPr="00196976">
        <w:rPr>
          <w:rFonts w:cs="Arial" w:hint="cs"/>
          <w:sz w:val="28"/>
          <w:szCs w:val="28"/>
          <w:rtl/>
          <w:lang w:bidi="ar-IQ"/>
        </w:rPr>
        <w:t>الحج</w:t>
      </w:r>
      <w:r w:rsidRPr="00196976">
        <w:rPr>
          <w:rFonts w:cs="Arial"/>
          <w:sz w:val="28"/>
          <w:szCs w:val="28"/>
          <w:rtl/>
          <w:lang w:bidi="ar-IQ"/>
        </w:rPr>
        <w:t xml:space="preserve"> </w:t>
      </w:r>
      <w:r w:rsidRPr="00196976">
        <w:rPr>
          <w:rFonts w:cs="Arial" w:hint="cs"/>
          <w:sz w:val="28"/>
          <w:szCs w:val="28"/>
          <w:rtl/>
          <w:lang w:bidi="ar-IQ"/>
        </w:rPr>
        <w:t>والعمرة؟</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انها</w:t>
      </w:r>
      <w:r w:rsidRPr="00196976">
        <w:rPr>
          <w:rFonts w:cs="Arial"/>
          <w:sz w:val="28"/>
          <w:szCs w:val="28"/>
          <w:rtl/>
          <w:lang w:bidi="ar-IQ"/>
        </w:rPr>
        <w:t xml:space="preserve"> </w:t>
      </w:r>
      <w:r w:rsidRPr="00196976">
        <w:rPr>
          <w:rFonts w:cs="Arial" w:hint="cs"/>
          <w:sz w:val="28"/>
          <w:szCs w:val="28"/>
          <w:rtl/>
          <w:lang w:bidi="ar-IQ"/>
        </w:rPr>
        <w:t>تتجار</w:t>
      </w:r>
      <w:r w:rsidRPr="00196976">
        <w:rPr>
          <w:rFonts w:cs="Arial"/>
          <w:sz w:val="28"/>
          <w:szCs w:val="28"/>
          <w:rtl/>
          <w:lang w:bidi="ar-IQ"/>
        </w:rPr>
        <w:t xml:space="preserve"> </w:t>
      </w:r>
      <w:r w:rsidRPr="00196976">
        <w:rPr>
          <w:rFonts w:cs="Arial" w:hint="cs"/>
          <w:sz w:val="28"/>
          <w:szCs w:val="28"/>
          <w:rtl/>
          <w:lang w:bidi="ar-IQ"/>
        </w:rPr>
        <w:t>بالفتوى</w:t>
      </w:r>
      <w:r w:rsidRPr="00196976">
        <w:rPr>
          <w:rFonts w:cs="Arial"/>
          <w:sz w:val="28"/>
          <w:szCs w:val="28"/>
          <w:rtl/>
          <w:lang w:bidi="ar-IQ"/>
        </w:rPr>
        <w:t xml:space="preserve"> </w:t>
      </w:r>
      <w:r w:rsidRPr="00196976">
        <w:rPr>
          <w:rFonts w:cs="Arial" w:hint="cs"/>
          <w:sz w:val="28"/>
          <w:szCs w:val="28"/>
          <w:rtl/>
          <w:lang w:bidi="ar-IQ"/>
        </w:rPr>
        <w:t>الدينية</w:t>
      </w:r>
      <w:r w:rsidRPr="00196976">
        <w:rPr>
          <w:rFonts w:cs="Arial"/>
          <w:sz w:val="28"/>
          <w:szCs w:val="28"/>
          <w:rtl/>
          <w:lang w:bidi="ar-IQ"/>
        </w:rPr>
        <w:t xml:space="preserve"> </w:t>
      </w:r>
      <w:r w:rsidRPr="00196976">
        <w:rPr>
          <w:rFonts w:cs="Arial" w:hint="cs"/>
          <w:sz w:val="28"/>
          <w:szCs w:val="28"/>
          <w:rtl/>
          <w:lang w:bidi="ar-IQ"/>
        </w:rPr>
        <w:t>المزيفة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يصدرها</w:t>
      </w:r>
      <w:r w:rsidRPr="00196976">
        <w:rPr>
          <w:rFonts w:cs="Arial"/>
          <w:sz w:val="28"/>
          <w:szCs w:val="28"/>
          <w:rtl/>
          <w:lang w:bidi="ar-IQ"/>
        </w:rPr>
        <w:t xml:space="preserve"> </w:t>
      </w:r>
      <w:r w:rsidRPr="00196976">
        <w:rPr>
          <w:rFonts w:cs="Arial" w:hint="cs"/>
          <w:sz w:val="28"/>
          <w:szCs w:val="28"/>
          <w:rtl/>
          <w:lang w:bidi="ar-IQ"/>
        </w:rPr>
        <w:t>فقهاء</w:t>
      </w:r>
      <w:r w:rsidRPr="00196976">
        <w:rPr>
          <w:rFonts w:cs="Arial"/>
          <w:sz w:val="28"/>
          <w:szCs w:val="28"/>
          <w:rtl/>
          <w:lang w:bidi="ar-IQ"/>
        </w:rPr>
        <w:t xml:space="preserve"> </w:t>
      </w:r>
      <w:r w:rsidRPr="00196976">
        <w:rPr>
          <w:rFonts w:cs="Arial" w:hint="cs"/>
          <w:sz w:val="28"/>
          <w:szCs w:val="28"/>
          <w:rtl/>
          <w:lang w:bidi="ar-IQ"/>
        </w:rPr>
        <w:t>البلاط</w:t>
      </w:r>
      <w:r w:rsidRPr="00196976">
        <w:rPr>
          <w:rFonts w:cs="Arial"/>
          <w:sz w:val="28"/>
          <w:szCs w:val="28"/>
          <w:rtl/>
          <w:lang w:bidi="ar-IQ"/>
        </w:rPr>
        <w:t xml:space="preserve"> </w:t>
      </w:r>
      <w:r w:rsidRPr="00196976">
        <w:rPr>
          <w:rFonts w:cs="Arial" w:hint="cs"/>
          <w:sz w:val="28"/>
          <w:szCs w:val="28"/>
          <w:rtl/>
          <w:lang w:bidi="ar-IQ"/>
        </w:rPr>
        <w:t>تحت</w:t>
      </w:r>
      <w:r w:rsidRPr="00196976">
        <w:rPr>
          <w:rFonts w:cs="Arial"/>
          <w:sz w:val="28"/>
          <w:szCs w:val="28"/>
          <w:rtl/>
          <w:lang w:bidi="ar-IQ"/>
        </w:rPr>
        <w:t xml:space="preserve"> </w:t>
      </w:r>
      <w:r w:rsidRPr="00196976">
        <w:rPr>
          <w:rFonts w:cs="Arial" w:hint="cs"/>
          <w:sz w:val="28"/>
          <w:szCs w:val="28"/>
          <w:rtl/>
          <w:lang w:bidi="ar-IQ"/>
        </w:rPr>
        <w:t>الطلب؟</w:t>
      </w:r>
      <w:r w:rsidR="008E7B7A">
        <w:rPr>
          <w:rFonts w:cs="Arial" w:hint="cs"/>
          <w:sz w:val="28"/>
          <w:szCs w:val="28"/>
          <w:rtl/>
          <w:lang w:bidi="ar-IQ"/>
        </w:rPr>
        <w:t>.</w:t>
      </w:r>
    </w:p>
    <w:p w:rsidR="00196976" w:rsidRPr="00196976" w:rsidRDefault="00196976" w:rsidP="008E7B7A">
      <w:pPr>
        <w:spacing w:after="0" w:line="240" w:lineRule="auto"/>
        <w:jc w:val="right"/>
        <w:rPr>
          <w:rFonts w:cs="Arial"/>
          <w:sz w:val="28"/>
          <w:szCs w:val="28"/>
          <w:lang w:bidi="ar-IQ"/>
        </w:rPr>
      </w:pPr>
      <w:r w:rsidRPr="00196976">
        <w:rPr>
          <w:rFonts w:cs="Arial"/>
          <w:sz w:val="28"/>
          <w:szCs w:val="28"/>
          <w:lang w:bidi="ar-IQ"/>
        </w:rPr>
        <w:t xml:space="preserve">   </w:t>
      </w:r>
      <w:r w:rsidR="008E7B7A">
        <w:rPr>
          <w:rFonts w:cs="Arial" w:hint="cs"/>
          <w:sz w:val="28"/>
          <w:szCs w:val="28"/>
          <w:rtl/>
          <w:lang w:bidi="ar-IQ"/>
        </w:rPr>
        <w:t xml:space="preserve">   </w:t>
      </w:r>
      <w:r w:rsidRPr="00196976">
        <w:rPr>
          <w:rFonts w:cs="Arial" w:hint="cs"/>
          <w:sz w:val="28"/>
          <w:szCs w:val="28"/>
          <w:rtl/>
          <w:lang w:bidi="ar-IQ"/>
        </w:rPr>
        <w:t>اوليس</w:t>
      </w:r>
      <w:r w:rsidRPr="00196976">
        <w:rPr>
          <w:rFonts w:cs="Arial"/>
          <w:sz w:val="28"/>
          <w:szCs w:val="28"/>
          <w:rtl/>
          <w:lang w:bidi="ar-IQ"/>
        </w:rPr>
        <w:t xml:space="preserve"> </w:t>
      </w:r>
      <w:r w:rsidRPr="00196976">
        <w:rPr>
          <w:rFonts w:cs="Arial" w:hint="cs"/>
          <w:sz w:val="28"/>
          <w:szCs w:val="28"/>
          <w:rtl/>
          <w:lang w:bidi="ar-IQ"/>
        </w:rPr>
        <w:t>الاتجار</w:t>
      </w:r>
      <w:r w:rsidRPr="00196976">
        <w:rPr>
          <w:rFonts w:cs="Arial"/>
          <w:sz w:val="28"/>
          <w:szCs w:val="28"/>
          <w:rtl/>
          <w:lang w:bidi="ar-IQ"/>
        </w:rPr>
        <w:t xml:space="preserve"> </w:t>
      </w:r>
      <w:r w:rsidRPr="00196976">
        <w:rPr>
          <w:rFonts w:cs="Arial" w:hint="cs"/>
          <w:sz w:val="28"/>
          <w:szCs w:val="28"/>
          <w:rtl/>
          <w:lang w:bidi="ar-IQ"/>
        </w:rPr>
        <w:t>بالشعائر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افضل</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الاتجار</w:t>
      </w:r>
      <w:r w:rsidRPr="00196976">
        <w:rPr>
          <w:rFonts w:cs="Arial"/>
          <w:sz w:val="28"/>
          <w:szCs w:val="28"/>
          <w:rtl/>
          <w:lang w:bidi="ar-IQ"/>
        </w:rPr>
        <w:t xml:space="preserve"> </w:t>
      </w:r>
      <w:r w:rsidRPr="00196976">
        <w:rPr>
          <w:rFonts w:cs="Arial" w:hint="cs"/>
          <w:sz w:val="28"/>
          <w:szCs w:val="28"/>
          <w:rtl/>
          <w:lang w:bidi="ar-IQ"/>
        </w:rPr>
        <w:t>باموال</w:t>
      </w:r>
      <w:r w:rsidRPr="00196976">
        <w:rPr>
          <w:rFonts w:cs="Arial"/>
          <w:sz w:val="28"/>
          <w:szCs w:val="28"/>
          <w:rtl/>
          <w:lang w:bidi="ar-IQ"/>
        </w:rPr>
        <w:t xml:space="preserve"> </w:t>
      </w:r>
      <w:r w:rsidRPr="00196976">
        <w:rPr>
          <w:rFonts w:cs="Arial" w:hint="cs"/>
          <w:sz w:val="28"/>
          <w:szCs w:val="28"/>
          <w:rtl/>
          <w:lang w:bidi="ar-IQ"/>
        </w:rPr>
        <w:t>الشعوب</w:t>
      </w:r>
      <w:r w:rsidRPr="00196976">
        <w:rPr>
          <w:rFonts w:cs="Arial"/>
          <w:sz w:val="28"/>
          <w:szCs w:val="28"/>
          <w:rtl/>
          <w:lang w:bidi="ar-IQ"/>
        </w:rPr>
        <w:t xml:space="preserve"> </w:t>
      </w:r>
      <w:r w:rsidRPr="00196976">
        <w:rPr>
          <w:rFonts w:cs="Arial" w:hint="cs"/>
          <w:sz w:val="28"/>
          <w:szCs w:val="28"/>
          <w:rtl/>
          <w:lang w:bidi="ar-IQ"/>
        </w:rPr>
        <w:t>المغلوب</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امرها</w:t>
      </w:r>
      <w:r w:rsidRPr="00196976">
        <w:rPr>
          <w:rFonts w:cs="Arial"/>
          <w:sz w:val="28"/>
          <w:szCs w:val="28"/>
          <w:rtl/>
          <w:lang w:bidi="ar-IQ"/>
        </w:rPr>
        <w:t xml:space="preserve"> </w:t>
      </w:r>
      <w:r w:rsidRPr="00196976">
        <w:rPr>
          <w:rFonts w:cs="Arial" w:hint="cs"/>
          <w:sz w:val="28"/>
          <w:szCs w:val="28"/>
          <w:rtl/>
          <w:lang w:bidi="ar-IQ"/>
        </w:rPr>
        <w:t>وباموال</w:t>
      </w:r>
      <w:r w:rsidRPr="00196976">
        <w:rPr>
          <w:rFonts w:cs="Arial"/>
          <w:sz w:val="28"/>
          <w:szCs w:val="28"/>
          <w:rtl/>
          <w:lang w:bidi="ar-IQ"/>
        </w:rPr>
        <w:t xml:space="preserve"> </w:t>
      </w:r>
      <w:r w:rsidRPr="00196976">
        <w:rPr>
          <w:rFonts w:cs="Arial" w:hint="cs"/>
          <w:sz w:val="28"/>
          <w:szCs w:val="28"/>
          <w:rtl/>
          <w:lang w:bidi="ar-IQ"/>
        </w:rPr>
        <w:t>خيراتها</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صالات</w:t>
      </w:r>
      <w:r w:rsidRPr="00196976">
        <w:rPr>
          <w:rFonts w:cs="Arial"/>
          <w:sz w:val="28"/>
          <w:szCs w:val="28"/>
          <w:rtl/>
          <w:lang w:bidi="ar-IQ"/>
        </w:rPr>
        <w:t xml:space="preserve"> </w:t>
      </w:r>
      <w:r w:rsidRPr="00196976">
        <w:rPr>
          <w:rFonts w:cs="Arial" w:hint="cs"/>
          <w:sz w:val="28"/>
          <w:szCs w:val="28"/>
          <w:rtl/>
          <w:lang w:bidi="ar-IQ"/>
        </w:rPr>
        <w:t>القمار</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عواصم</w:t>
      </w:r>
      <w:r w:rsidRPr="00196976">
        <w:rPr>
          <w:rFonts w:cs="Arial"/>
          <w:sz w:val="28"/>
          <w:szCs w:val="28"/>
          <w:rtl/>
          <w:lang w:bidi="ar-IQ"/>
        </w:rPr>
        <w:t xml:space="preserve"> </w:t>
      </w:r>
      <w:r w:rsidRPr="00196976">
        <w:rPr>
          <w:rFonts w:cs="Arial" w:hint="cs"/>
          <w:sz w:val="28"/>
          <w:szCs w:val="28"/>
          <w:rtl/>
          <w:lang w:bidi="ar-IQ"/>
        </w:rPr>
        <w:t>الغرب</w:t>
      </w:r>
      <w:r w:rsidRPr="00196976">
        <w:rPr>
          <w:rFonts w:cs="Arial"/>
          <w:sz w:val="28"/>
          <w:szCs w:val="28"/>
          <w:rtl/>
          <w:lang w:bidi="ar-IQ"/>
        </w:rPr>
        <w:t xml:space="preserve"> </w:t>
      </w:r>
      <w:r w:rsidRPr="00196976">
        <w:rPr>
          <w:rFonts w:cs="Arial" w:hint="cs"/>
          <w:sz w:val="28"/>
          <w:szCs w:val="28"/>
          <w:rtl/>
          <w:lang w:bidi="ar-IQ"/>
        </w:rPr>
        <w:t>وفي</w:t>
      </w:r>
      <w:r w:rsidRPr="00196976">
        <w:rPr>
          <w:rFonts w:cs="Arial"/>
          <w:sz w:val="28"/>
          <w:szCs w:val="28"/>
          <w:rtl/>
          <w:lang w:bidi="ar-IQ"/>
        </w:rPr>
        <w:t xml:space="preserve"> </w:t>
      </w:r>
      <w:r w:rsidRPr="00196976">
        <w:rPr>
          <w:rFonts w:cs="Arial" w:hint="cs"/>
          <w:sz w:val="28"/>
          <w:szCs w:val="28"/>
          <w:rtl/>
          <w:lang w:bidi="ar-IQ"/>
        </w:rPr>
        <w:t>كازينوهات</w:t>
      </w:r>
      <w:r w:rsidRPr="00196976">
        <w:rPr>
          <w:rFonts w:cs="Arial"/>
          <w:sz w:val="28"/>
          <w:szCs w:val="28"/>
          <w:rtl/>
          <w:lang w:bidi="ar-IQ"/>
        </w:rPr>
        <w:t xml:space="preserve"> </w:t>
      </w:r>
      <w:r w:rsidRPr="00196976">
        <w:rPr>
          <w:rFonts w:cs="Arial" w:hint="cs"/>
          <w:sz w:val="28"/>
          <w:szCs w:val="28"/>
          <w:rtl/>
          <w:lang w:bidi="ar-IQ"/>
        </w:rPr>
        <w:t>لاس</w:t>
      </w:r>
      <w:r w:rsidRPr="00196976">
        <w:rPr>
          <w:rFonts w:cs="Arial"/>
          <w:sz w:val="28"/>
          <w:szCs w:val="28"/>
          <w:rtl/>
          <w:lang w:bidi="ar-IQ"/>
        </w:rPr>
        <w:t xml:space="preserve"> </w:t>
      </w:r>
      <w:r w:rsidRPr="00196976">
        <w:rPr>
          <w:rFonts w:cs="Arial" w:hint="cs"/>
          <w:sz w:val="28"/>
          <w:szCs w:val="28"/>
          <w:rtl/>
          <w:lang w:bidi="ar-IQ"/>
        </w:rPr>
        <w:t>فيغاس</w:t>
      </w:r>
      <w:r w:rsidRPr="00196976">
        <w:rPr>
          <w:rFonts w:cs="Arial"/>
          <w:sz w:val="28"/>
          <w:szCs w:val="28"/>
          <w:rtl/>
          <w:lang w:bidi="ar-IQ"/>
        </w:rPr>
        <w:t xml:space="preserve"> </w:t>
      </w:r>
      <w:r w:rsidRPr="00196976">
        <w:rPr>
          <w:rFonts w:cs="Arial" w:hint="cs"/>
          <w:sz w:val="28"/>
          <w:szCs w:val="28"/>
          <w:rtl/>
          <w:lang w:bidi="ar-IQ"/>
        </w:rPr>
        <w:t>وغيرها،</w:t>
      </w:r>
      <w:r w:rsidRPr="00196976">
        <w:rPr>
          <w:rFonts w:cs="Arial"/>
          <w:sz w:val="28"/>
          <w:szCs w:val="28"/>
          <w:rtl/>
          <w:lang w:bidi="ar-IQ"/>
        </w:rPr>
        <w:t xml:space="preserve"> </w:t>
      </w:r>
      <w:r w:rsidRPr="00196976">
        <w:rPr>
          <w:rFonts w:cs="Arial" w:hint="cs"/>
          <w:sz w:val="28"/>
          <w:szCs w:val="28"/>
          <w:rtl/>
          <w:lang w:bidi="ar-IQ"/>
        </w:rPr>
        <w:t>كما</w:t>
      </w:r>
      <w:r w:rsidRPr="00196976">
        <w:rPr>
          <w:rFonts w:cs="Arial"/>
          <w:sz w:val="28"/>
          <w:szCs w:val="28"/>
          <w:rtl/>
          <w:lang w:bidi="ar-IQ"/>
        </w:rPr>
        <w:t xml:space="preserve"> </w:t>
      </w:r>
      <w:r w:rsidRPr="00196976">
        <w:rPr>
          <w:rFonts w:cs="Arial" w:hint="cs"/>
          <w:sz w:val="28"/>
          <w:szCs w:val="28"/>
          <w:rtl/>
          <w:lang w:bidi="ar-IQ"/>
        </w:rPr>
        <w:t>يفعل</w:t>
      </w:r>
      <w:r w:rsidRPr="00196976">
        <w:rPr>
          <w:rFonts w:cs="Arial"/>
          <w:sz w:val="28"/>
          <w:szCs w:val="28"/>
          <w:rtl/>
          <w:lang w:bidi="ar-IQ"/>
        </w:rPr>
        <w:t xml:space="preserve"> </w:t>
      </w:r>
      <w:r w:rsidRPr="00196976">
        <w:rPr>
          <w:rFonts w:cs="Arial" w:hint="cs"/>
          <w:sz w:val="28"/>
          <w:szCs w:val="28"/>
          <w:rtl/>
          <w:lang w:bidi="ar-IQ"/>
        </w:rPr>
        <w:t>امراء</w:t>
      </w:r>
      <w:r w:rsidRPr="00196976">
        <w:rPr>
          <w:rFonts w:cs="Arial"/>
          <w:sz w:val="28"/>
          <w:szCs w:val="28"/>
          <w:rtl/>
          <w:lang w:bidi="ar-IQ"/>
        </w:rPr>
        <w:t xml:space="preserve"> </w:t>
      </w:r>
      <w:r w:rsidRPr="00196976">
        <w:rPr>
          <w:rFonts w:cs="Arial" w:hint="cs"/>
          <w:sz w:val="28"/>
          <w:szCs w:val="28"/>
          <w:rtl/>
          <w:lang w:bidi="ar-IQ"/>
        </w:rPr>
        <w:t>الاسر</w:t>
      </w:r>
      <w:r w:rsidRPr="00196976">
        <w:rPr>
          <w:rFonts w:cs="Arial"/>
          <w:sz w:val="28"/>
          <w:szCs w:val="28"/>
          <w:rtl/>
          <w:lang w:bidi="ar-IQ"/>
        </w:rPr>
        <w:t xml:space="preserve"> </w:t>
      </w:r>
      <w:r w:rsidRPr="00196976">
        <w:rPr>
          <w:rFonts w:cs="Arial" w:hint="cs"/>
          <w:sz w:val="28"/>
          <w:szCs w:val="28"/>
          <w:rtl/>
          <w:lang w:bidi="ar-IQ"/>
        </w:rPr>
        <w:t>الفاسدة</w:t>
      </w:r>
      <w:r w:rsidRPr="00196976">
        <w:rPr>
          <w:rFonts w:cs="Arial"/>
          <w:sz w:val="28"/>
          <w:szCs w:val="28"/>
          <w:rtl/>
          <w:lang w:bidi="ar-IQ"/>
        </w:rPr>
        <w:t xml:space="preserve"> </w:t>
      </w:r>
      <w:r w:rsidRPr="00196976">
        <w:rPr>
          <w:rFonts w:cs="Arial" w:hint="cs"/>
          <w:sz w:val="28"/>
          <w:szCs w:val="28"/>
          <w:rtl/>
          <w:lang w:bidi="ar-IQ"/>
        </w:rPr>
        <w:t>الحاكمة</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دول</w:t>
      </w:r>
      <w:r w:rsidRPr="00196976">
        <w:rPr>
          <w:rFonts w:cs="Arial"/>
          <w:sz w:val="28"/>
          <w:szCs w:val="28"/>
          <w:rtl/>
          <w:lang w:bidi="ar-IQ"/>
        </w:rPr>
        <w:t xml:space="preserve"> </w:t>
      </w:r>
      <w:r w:rsidRPr="00196976">
        <w:rPr>
          <w:rFonts w:cs="Arial" w:hint="cs"/>
          <w:sz w:val="28"/>
          <w:szCs w:val="28"/>
          <w:rtl/>
          <w:lang w:bidi="ar-IQ"/>
        </w:rPr>
        <w:t>الخليج؟</w:t>
      </w:r>
      <w:r w:rsidRPr="00196976">
        <w:rPr>
          <w:rFonts w:cs="Arial"/>
          <w:sz w:val="28"/>
          <w:szCs w:val="28"/>
          <w:rtl/>
          <w:lang w:bidi="ar-IQ"/>
        </w:rPr>
        <w:t xml:space="preserve"> </w:t>
      </w:r>
      <w:r w:rsidRPr="00196976">
        <w:rPr>
          <w:rFonts w:cs="Arial" w:hint="cs"/>
          <w:sz w:val="28"/>
          <w:szCs w:val="28"/>
          <w:rtl/>
          <w:lang w:bidi="ar-IQ"/>
        </w:rPr>
        <w:t>خاصة</w:t>
      </w:r>
      <w:r w:rsidRPr="00196976">
        <w:rPr>
          <w:rFonts w:cs="Arial"/>
          <w:sz w:val="28"/>
          <w:szCs w:val="28"/>
          <w:rtl/>
          <w:lang w:bidi="ar-IQ"/>
        </w:rPr>
        <w:t xml:space="preserve"> </w:t>
      </w:r>
      <w:r w:rsidRPr="00196976">
        <w:rPr>
          <w:rFonts w:cs="Arial" w:hint="cs"/>
          <w:sz w:val="28"/>
          <w:szCs w:val="28"/>
          <w:rtl/>
          <w:lang w:bidi="ar-IQ"/>
        </w:rPr>
        <w:t>اسرتي</w:t>
      </w:r>
      <w:r w:rsidRPr="00196976">
        <w:rPr>
          <w:rFonts w:cs="Arial"/>
          <w:sz w:val="28"/>
          <w:szCs w:val="28"/>
          <w:rtl/>
          <w:lang w:bidi="ar-IQ"/>
        </w:rPr>
        <w:t xml:space="preserve"> </w:t>
      </w:r>
      <w:r w:rsidRPr="00196976">
        <w:rPr>
          <w:rFonts w:cs="Arial" w:hint="cs"/>
          <w:sz w:val="28"/>
          <w:szCs w:val="28"/>
          <w:rtl/>
          <w:lang w:bidi="ar-IQ"/>
        </w:rPr>
        <w:t>آل</w:t>
      </w:r>
      <w:r w:rsidRPr="00196976">
        <w:rPr>
          <w:rFonts w:cs="Arial"/>
          <w:sz w:val="28"/>
          <w:szCs w:val="28"/>
          <w:rtl/>
          <w:lang w:bidi="ar-IQ"/>
        </w:rPr>
        <w:t xml:space="preserve"> </w:t>
      </w:r>
      <w:r w:rsidRPr="00196976">
        <w:rPr>
          <w:rFonts w:cs="Arial" w:hint="cs"/>
          <w:sz w:val="28"/>
          <w:szCs w:val="28"/>
          <w:rtl/>
          <w:lang w:bidi="ar-IQ"/>
        </w:rPr>
        <w:t>سعود</w:t>
      </w:r>
      <w:r w:rsidRPr="00196976">
        <w:rPr>
          <w:rFonts w:cs="Arial"/>
          <w:sz w:val="28"/>
          <w:szCs w:val="28"/>
          <w:rtl/>
          <w:lang w:bidi="ar-IQ"/>
        </w:rPr>
        <w:t xml:space="preserve"> </w:t>
      </w:r>
      <w:r w:rsidRPr="00196976">
        <w:rPr>
          <w:rFonts w:cs="Arial" w:hint="cs"/>
          <w:sz w:val="28"/>
          <w:szCs w:val="28"/>
          <w:rtl/>
          <w:lang w:bidi="ar-IQ"/>
        </w:rPr>
        <w:t>وآل</w:t>
      </w:r>
      <w:r w:rsidRPr="00196976">
        <w:rPr>
          <w:rFonts w:cs="Arial"/>
          <w:sz w:val="28"/>
          <w:szCs w:val="28"/>
          <w:rtl/>
          <w:lang w:bidi="ar-IQ"/>
        </w:rPr>
        <w:t xml:space="preserve"> </w:t>
      </w:r>
      <w:r w:rsidRPr="00196976">
        <w:rPr>
          <w:rFonts w:cs="Arial" w:hint="cs"/>
          <w:sz w:val="28"/>
          <w:szCs w:val="28"/>
          <w:rtl/>
          <w:lang w:bidi="ar-IQ"/>
        </w:rPr>
        <w:t>خليفة</w:t>
      </w:r>
      <w:r w:rsidRPr="00196976">
        <w:rPr>
          <w:rFonts w:cs="Arial"/>
          <w:sz w:val="28"/>
          <w:szCs w:val="28"/>
          <w:rtl/>
          <w:lang w:bidi="ar-IQ"/>
        </w:rPr>
        <w:t xml:space="preserve"> </w:t>
      </w:r>
      <w:r w:rsidRPr="00196976">
        <w:rPr>
          <w:rFonts w:cs="Arial" w:hint="cs"/>
          <w:sz w:val="28"/>
          <w:szCs w:val="28"/>
          <w:rtl/>
          <w:lang w:bidi="ar-IQ"/>
        </w:rPr>
        <w:t>الفاسدتين؟</w:t>
      </w:r>
      <w:r w:rsidR="008E7B7A">
        <w:rPr>
          <w:rFonts w:cs="Arial" w:hint="cs"/>
          <w:sz w:val="28"/>
          <w:szCs w:val="28"/>
          <w:rtl/>
          <w:lang w:bidi="ar-IQ"/>
        </w:rPr>
        <w:t>.</w:t>
      </w:r>
    </w:p>
    <w:p w:rsidR="00B33A07" w:rsidRPr="000A5893" w:rsidRDefault="00196976" w:rsidP="000A5893">
      <w:pPr>
        <w:spacing w:after="0" w:line="240" w:lineRule="auto"/>
        <w:jc w:val="right"/>
        <w:rPr>
          <w:rFonts w:cs="Arial"/>
          <w:sz w:val="28"/>
          <w:szCs w:val="28"/>
          <w:lang w:bidi="ar-IQ"/>
        </w:rPr>
      </w:pPr>
      <w:r w:rsidRPr="00196976">
        <w:rPr>
          <w:rFonts w:cs="Arial"/>
          <w:sz w:val="28"/>
          <w:szCs w:val="28"/>
          <w:lang w:bidi="ar-IQ"/>
        </w:rPr>
        <w:t xml:space="preserve">   </w:t>
      </w:r>
      <w:r w:rsidR="008E7B7A">
        <w:rPr>
          <w:rFonts w:cs="Arial" w:hint="cs"/>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الهدف</w:t>
      </w:r>
      <w:r w:rsidRPr="00196976">
        <w:rPr>
          <w:rFonts w:cs="Arial"/>
          <w:sz w:val="28"/>
          <w:szCs w:val="28"/>
          <w:rtl/>
          <w:lang w:bidi="ar-IQ"/>
        </w:rPr>
        <w:t xml:space="preserve"> </w:t>
      </w:r>
      <w:r w:rsidRPr="00196976">
        <w:rPr>
          <w:rFonts w:cs="Arial" w:hint="cs"/>
          <w:sz w:val="28"/>
          <w:szCs w:val="28"/>
          <w:rtl/>
          <w:lang w:bidi="ar-IQ"/>
        </w:rPr>
        <w:t>الاسمى</w:t>
      </w:r>
      <w:r w:rsidRPr="00196976">
        <w:rPr>
          <w:rFonts w:cs="Arial"/>
          <w:sz w:val="28"/>
          <w:szCs w:val="28"/>
          <w:rtl/>
          <w:lang w:bidi="ar-IQ"/>
        </w:rPr>
        <w:t xml:space="preserve"> </w:t>
      </w:r>
      <w:r w:rsidRPr="00196976">
        <w:rPr>
          <w:rFonts w:cs="Arial" w:hint="cs"/>
          <w:sz w:val="28"/>
          <w:szCs w:val="28"/>
          <w:rtl/>
          <w:lang w:bidi="ar-IQ"/>
        </w:rPr>
        <w:t>لمن</w:t>
      </w:r>
      <w:r w:rsidRPr="00196976">
        <w:rPr>
          <w:rFonts w:cs="Arial"/>
          <w:sz w:val="28"/>
          <w:szCs w:val="28"/>
          <w:rtl/>
          <w:lang w:bidi="ar-IQ"/>
        </w:rPr>
        <w:t xml:space="preserve"> </w:t>
      </w:r>
      <w:r w:rsidRPr="00196976">
        <w:rPr>
          <w:rFonts w:cs="Arial" w:hint="cs"/>
          <w:sz w:val="28"/>
          <w:szCs w:val="28"/>
          <w:rtl/>
          <w:lang w:bidi="ar-IQ"/>
        </w:rPr>
        <w:t>يمارس</w:t>
      </w:r>
      <w:r w:rsidRPr="00196976">
        <w:rPr>
          <w:rFonts w:cs="Arial"/>
          <w:sz w:val="28"/>
          <w:szCs w:val="28"/>
          <w:rtl/>
          <w:lang w:bidi="ar-IQ"/>
        </w:rPr>
        <w:t xml:space="preserve"> </w:t>
      </w:r>
      <w:r w:rsidRPr="00196976">
        <w:rPr>
          <w:rFonts w:cs="Arial" w:hint="cs"/>
          <w:sz w:val="28"/>
          <w:szCs w:val="28"/>
          <w:rtl/>
          <w:lang w:bidi="ar-IQ"/>
        </w:rPr>
        <w:t>ايا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الشعائر</w:t>
      </w:r>
      <w:r w:rsidRPr="00196976">
        <w:rPr>
          <w:rFonts w:cs="Arial"/>
          <w:sz w:val="28"/>
          <w:szCs w:val="28"/>
          <w:rtl/>
          <w:lang w:bidi="ar-IQ"/>
        </w:rPr>
        <w:t xml:space="preserve"> </w:t>
      </w:r>
      <w:r w:rsidRPr="00196976">
        <w:rPr>
          <w:rFonts w:cs="Arial" w:hint="cs"/>
          <w:sz w:val="28"/>
          <w:szCs w:val="28"/>
          <w:rtl/>
          <w:lang w:bidi="ar-IQ"/>
        </w:rPr>
        <w:t>الحسينية،</w:t>
      </w:r>
      <w:r w:rsidRPr="00196976">
        <w:rPr>
          <w:rFonts w:cs="Arial"/>
          <w:sz w:val="28"/>
          <w:szCs w:val="28"/>
          <w:rtl/>
          <w:lang w:bidi="ar-IQ"/>
        </w:rPr>
        <w:t xml:space="preserve"> </w:t>
      </w:r>
      <w:r w:rsidRPr="00196976">
        <w:rPr>
          <w:rFonts w:cs="Arial" w:hint="cs"/>
          <w:sz w:val="28"/>
          <w:szCs w:val="28"/>
          <w:rtl/>
          <w:lang w:bidi="ar-IQ"/>
        </w:rPr>
        <w:t>هو</w:t>
      </w:r>
      <w:r w:rsidRPr="00196976">
        <w:rPr>
          <w:rFonts w:cs="Arial"/>
          <w:sz w:val="28"/>
          <w:szCs w:val="28"/>
          <w:rtl/>
          <w:lang w:bidi="ar-IQ"/>
        </w:rPr>
        <w:t xml:space="preserve"> </w:t>
      </w:r>
      <w:r w:rsidRPr="00196976">
        <w:rPr>
          <w:rFonts w:cs="Arial" w:hint="cs"/>
          <w:sz w:val="28"/>
          <w:szCs w:val="28"/>
          <w:rtl/>
          <w:lang w:bidi="ar-IQ"/>
        </w:rPr>
        <w:t>التقرب</w:t>
      </w:r>
      <w:r w:rsidRPr="00196976">
        <w:rPr>
          <w:rFonts w:cs="Arial"/>
          <w:sz w:val="28"/>
          <w:szCs w:val="28"/>
          <w:rtl/>
          <w:lang w:bidi="ar-IQ"/>
        </w:rPr>
        <w:t xml:space="preserve"> </w:t>
      </w:r>
      <w:r w:rsidRPr="00196976">
        <w:rPr>
          <w:rFonts w:cs="Arial" w:hint="cs"/>
          <w:sz w:val="28"/>
          <w:szCs w:val="28"/>
          <w:rtl/>
          <w:lang w:bidi="ar-IQ"/>
        </w:rPr>
        <w:t>الى</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تعالى</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خلال</w:t>
      </w:r>
      <w:r w:rsidRPr="00196976">
        <w:rPr>
          <w:rFonts w:cs="Arial"/>
          <w:sz w:val="28"/>
          <w:szCs w:val="28"/>
          <w:rtl/>
          <w:lang w:bidi="ar-IQ"/>
        </w:rPr>
        <w:t xml:space="preserve"> </w:t>
      </w:r>
      <w:r w:rsidRPr="00196976">
        <w:rPr>
          <w:rFonts w:cs="Arial" w:hint="cs"/>
          <w:sz w:val="28"/>
          <w:szCs w:val="28"/>
          <w:rtl/>
          <w:lang w:bidi="ar-IQ"/>
        </w:rPr>
        <w:t>تطهير</w:t>
      </w:r>
      <w:r w:rsidRPr="00196976">
        <w:rPr>
          <w:rFonts w:cs="Arial"/>
          <w:sz w:val="28"/>
          <w:szCs w:val="28"/>
          <w:rtl/>
          <w:lang w:bidi="ar-IQ"/>
        </w:rPr>
        <w:t xml:space="preserve"> </w:t>
      </w:r>
      <w:r w:rsidRPr="00196976">
        <w:rPr>
          <w:rFonts w:cs="Arial" w:hint="cs"/>
          <w:sz w:val="28"/>
          <w:szCs w:val="28"/>
          <w:rtl/>
          <w:lang w:bidi="ar-IQ"/>
        </w:rPr>
        <w:t>القلب</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ادران</w:t>
      </w:r>
      <w:r w:rsidRPr="00196976">
        <w:rPr>
          <w:rFonts w:cs="Arial"/>
          <w:sz w:val="28"/>
          <w:szCs w:val="28"/>
          <w:rtl/>
          <w:lang w:bidi="ar-IQ"/>
        </w:rPr>
        <w:t xml:space="preserve"> </w:t>
      </w:r>
      <w:r w:rsidRPr="00196976">
        <w:rPr>
          <w:rFonts w:cs="Arial" w:hint="cs"/>
          <w:sz w:val="28"/>
          <w:szCs w:val="28"/>
          <w:rtl/>
          <w:lang w:bidi="ar-IQ"/>
        </w:rPr>
        <w:t>الشهوات</w:t>
      </w:r>
      <w:r w:rsidRPr="00196976">
        <w:rPr>
          <w:rFonts w:cs="Arial"/>
          <w:sz w:val="28"/>
          <w:szCs w:val="28"/>
          <w:rtl/>
          <w:lang w:bidi="ar-IQ"/>
        </w:rPr>
        <w:t xml:space="preserve"> </w:t>
      </w:r>
      <w:r w:rsidRPr="00196976">
        <w:rPr>
          <w:rFonts w:cs="Arial" w:hint="cs"/>
          <w:sz w:val="28"/>
          <w:szCs w:val="28"/>
          <w:rtl/>
          <w:lang w:bidi="ar-IQ"/>
        </w:rPr>
        <w:t>بمختلف</w:t>
      </w:r>
      <w:r w:rsidRPr="00196976">
        <w:rPr>
          <w:rFonts w:cs="Arial"/>
          <w:sz w:val="28"/>
          <w:szCs w:val="28"/>
          <w:rtl/>
          <w:lang w:bidi="ar-IQ"/>
        </w:rPr>
        <w:t xml:space="preserve"> </w:t>
      </w:r>
      <w:r w:rsidRPr="00196976">
        <w:rPr>
          <w:rFonts w:cs="Arial" w:hint="cs"/>
          <w:sz w:val="28"/>
          <w:szCs w:val="28"/>
          <w:rtl/>
          <w:lang w:bidi="ar-IQ"/>
        </w:rPr>
        <w:t>اشكالها،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دون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يمنع</w:t>
      </w:r>
      <w:r w:rsidRPr="00196976">
        <w:rPr>
          <w:rFonts w:cs="Arial"/>
          <w:sz w:val="28"/>
          <w:szCs w:val="28"/>
          <w:rtl/>
          <w:lang w:bidi="ar-IQ"/>
        </w:rPr>
        <w:t xml:space="preserve"> </w:t>
      </w:r>
      <w:r w:rsidRPr="00196976">
        <w:rPr>
          <w:rFonts w:cs="Arial" w:hint="cs"/>
          <w:sz w:val="28"/>
          <w:szCs w:val="28"/>
          <w:rtl/>
          <w:lang w:bidi="ar-IQ"/>
        </w:rPr>
        <w:t>ذلك</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ان</w:t>
      </w:r>
      <w:r w:rsidRPr="00196976">
        <w:rPr>
          <w:rFonts w:cs="Arial"/>
          <w:sz w:val="28"/>
          <w:szCs w:val="28"/>
          <w:rtl/>
          <w:lang w:bidi="ar-IQ"/>
        </w:rPr>
        <w:t xml:space="preserve"> </w:t>
      </w:r>
      <w:r w:rsidRPr="00196976">
        <w:rPr>
          <w:rFonts w:cs="Arial" w:hint="cs"/>
          <w:sz w:val="28"/>
          <w:szCs w:val="28"/>
          <w:rtl/>
          <w:lang w:bidi="ar-IQ"/>
        </w:rPr>
        <w:t>يستفيد</w:t>
      </w:r>
      <w:r w:rsidRPr="00196976">
        <w:rPr>
          <w:rFonts w:cs="Arial"/>
          <w:sz w:val="28"/>
          <w:szCs w:val="28"/>
          <w:rtl/>
          <w:lang w:bidi="ar-IQ"/>
        </w:rPr>
        <w:t xml:space="preserve"> </w:t>
      </w:r>
      <w:r w:rsidRPr="00196976">
        <w:rPr>
          <w:rFonts w:cs="Arial" w:hint="cs"/>
          <w:sz w:val="28"/>
          <w:szCs w:val="28"/>
          <w:rtl/>
          <w:lang w:bidi="ar-IQ"/>
        </w:rPr>
        <w:t>لحياته</w:t>
      </w:r>
      <w:r w:rsidRPr="00196976">
        <w:rPr>
          <w:rFonts w:cs="Arial"/>
          <w:sz w:val="28"/>
          <w:szCs w:val="28"/>
          <w:rtl/>
          <w:lang w:bidi="ar-IQ"/>
        </w:rPr>
        <w:t xml:space="preserve"> </w:t>
      </w:r>
      <w:r w:rsidRPr="00196976">
        <w:rPr>
          <w:rFonts w:cs="Arial" w:hint="cs"/>
          <w:sz w:val="28"/>
          <w:szCs w:val="28"/>
          <w:rtl/>
          <w:lang w:bidi="ar-IQ"/>
        </w:rPr>
        <w:t>الدنيا</w:t>
      </w:r>
      <w:r w:rsidRPr="00196976">
        <w:rPr>
          <w:rFonts w:cs="Arial"/>
          <w:sz w:val="28"/>
          <w:szCs w:val="28"/>
          <w:rtl/>
          <w:lang w:bidi="ar-IQ"/>
        </w:rPr>
        <w:t xml:space="preserve"> </w:t>
      </w:r>
      <w:r w:rsidRPr="00196976">
        <w:rPr>
          <w:rFonts w:cs="Arial" w:hint="cs"/>
          <w:sz w:val="28"/>
          <w:szCs w:val="28"/>
          <w:rtl/>
          <w:lang w:bidi="ar-IQ"/>
        </w:rPr>
        <w:t>بعضا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lastRenderedPageBreak/>
        <w:t>الفوائد</w:t>
      </w:r>
      <w:r w:rsidRPr="00196976">
        <w:rPr>
          <w:rFonts w:cs="Arial"/>
          <w:sz w:val="28"/>
          <w:szCs w:val="28"/>
          <w:rtl/>
          <w:lang w:bidi="ar-IQ"/>
        </w:rPr>
        <w:t xml:space="preserve"> </w:t>
      </w:r>
      <w:r w:rsidRPr="00196976">
        <w:rPr>
          <w:rFonts w:cs="Arial" w:hint="cs"/>
          <w:sz w:val="28"/>
          <w:szCs w:val="28"/>
          <w:rtl/>
          <w:lang w:bidi="ar-IQ"/>
        </w:rPr>
        <w:t>العرضية</w:t>
      </w:r>
      <w:r w:rsidRPr="00196976">
        <w:rPr>
          <w:rFonts w:cs="Arial"/>
          <w:sz w:val="28"/>
          <w:szCs w:val="28"/>
          <w:rtl/>
          <w:lang w:bidi="ar-IQ"/>
        </w:rPr>
        <w:t xml:space="preserve"> </w:t>
      </w:r>
      <w:r w:rsidRPr="00196976">
        <w:rPr>
          <w:rFonts w:cs="Arial" w:hint="cs"/>
          <w:sz w:val="28"/>
          <w:szCs w:val="28"/>
          <w:rtl/>
          <w:lang w:bidi="ar-IQ"/>
        </w:rPr>
        <w:t>كالتي</w:t>
      </w:r>
      <w:r w:rsidRPr="00196976">
        <w:rPr>
          <w:rFonts w:cs="Arial"/>
          <w:sz w:val="28"/>
          <w:szCs w:val="28"/>
          <w:rtl/>
          <w:lang w:bidi="ar-IQ"/>
        </w:rPr>
        <w:t xml:space="preserve"> </w:t>
      </w:r>
      <w:r w:rsidRPr="00196976">
        <w:rPr>
          <w:rFonts w:cs="Arial" w:hint="cs"/>
          <w:sz w:val="28"/>
          <w:szCs w:val="28"/>
          <w:rtl/>
          <w:lang w:bidi="ar-IQ"/>
        </w:rPr>
        <w:t>قال</w:t>
      </w:r>
      <w:r w:rsidRPr="00196976">
        <w:rPr>
          <w:rFonts w:cs="Arial"/>
          <w:sz w:val="28"/>
          <w:szCs w:val="28"/>
          <w:rtl/>
          <w:lang w:bidi="ar-IQ"/>
        </w:rPr>
        <w:t xml:space="preserve"> </w:t>
      </w:r>
      <w:r w:rsidRPr="00196976">
        <w:rPr>
          <w:rFonts w:cs="Arial" w:hint="cs"/>
          <w:sz w:val="28"/>
          <w:szCs w:val="28"/>
          <w:rtl/>
          <w:lang w:bidi="ar-IQ"/>
        </w:rPr>
        <w:t>عنها</w:t>
      </w:r>
      <w:r w:rsidRPr="00196976">
        <w:rPr>
          <w:rFonts w:cs="Arial"/>
          <w:sz w:val="28"/>
          <w:szCs w:val="28"/>
          <w:rtl/>
          <w:lang w:bidi="ar-IQ"/>
        </w:rPr>
        <w:t xml:space="preserve"> </w:t>
      </w:r>
      <w:r w:rsidRPr="00196976">
        <w:rPr>
          <w:rFonts w:cs="Arial" w:hint="cs"/>
          <w:sz w:val="28"/>
          <w:szCs w:val="28"/>
          <w:rtl/>
          <w:lang w:bidi="ar-IQ"/>
        </w:rPr>
        <w:t>رب</w:t>
      </w:r>
      <w:r w:rsidRPr="00196976">
        <w:rPr>
          <w:rFonts w:cs="Arial"/>
          <w:sz w:val="28"/>
          <w:szCs w:val="28"/>
          <w:rtl/>
          <w:lang w:bidi="ar-IQ"/>
        </w:rPr>
        <w:t xml:space="preserve"> </w:t>
      </w:r>
      <w:r w:rsidRPr="00196976">
        <w:rPr>
          <w:rFonts w:cs="Arial" w:hint="cs"/>
          <w:sz w:val="28"/>
          <w:szCs w:val="28"/>
          <w:rtl/>
          <w:lang w:bidi="ar-IQ"/>
        </w:rPr>
        <w:t>العزة</w:t>
      </w:r>
      <w:r w:rsidRPr="00196976">
        <w:rPr>
          <w:rFonts w:cs="Arial"/>
          <w:sz w:val="28"/>
          <w:szCs w:val="28"/>
          <w:rtl/>
          <w:lang w:bidi="ar-IQ"/>
        </w:rPr>
        <w:t xml:space="preserve"> </w:t>
      </w:r>
      <w:r w:rsidRPr="00196976">
        <w:rPr>
          <w:rFonts w:cs="Arial" w:hint="cs"/>
          <w:sz w:val="28"/>
          <w:szCs w:val="28"/>
          <w:rtl/>
          <w:lang w:bidi="ar-IQ"/>
        </w:rPr>
        <w:t>بقوله</w:t>
      </w:r>
      <w:r w:rsidRPr="00196976">
        <w:rPr>
          <w:rFonts w:cs="Arial"/>
          <w:sz w:val="28"/>
          <w:szCs w:val="28"/>
          <w:rtl/>
          <w:lang w:bidi="ar-IQ"/>
        </w:rPr>
        <w:t xml:space="preserve"> {</w:t>
      </w:r>
      <w:r w:rsidRPr="00196976">
        <w:rPr>
          <w:rFonts w:cs="Arial" w:hint="cs"/>
          <w:sz w:val="28"/>
          <w:szCs w:val="28"/>
          <w:rtl/>
          <w:lang w:bidi="ar-IQ"/>
        </w:rPr>
        <w:t>وابتغ</w:t>
      </w:r>
      <w:r w:rsidRPr="00196976">
        <w:rPr>
          <w:rFonts w:cs="Arial"/>
          <w:sz w:val="28"/>
          <w:szCs w:val="28"/>
          <w:rtl/>
          <w:lang w:bidi="ar-IQ"/>
        </w:rPr>
        <w:t xml:space="preserve"> </w:t>
      </w:r>
      <w:r w:rsidRPr="00196976">
        <w:rPr>
          <w:rFonts w:cs="Arial" w:hint="cs"/>
          <w:sz w:val="28"/>
          <w:szCs w:val="28"/>
          <w:rtl/>
          <w:lang w:bidi="ar-IQ"/>
        </w:rPr>
        <w:t>فيما</w:t>
      </w:r>
      <w:r w:rsidRPr="00196976">
        <w:rPr>
          <w:rFonts w:cs="Arial"/>
          <w:sz w:val="28"/>
          <w:szCs w:val="28"/>
          <w:rtl/>
          <w:lang w:bidi="ar-IQ"/>
        </w:rPr>
        <w:t xml:space="preserve"> </w:t>
      </w:r>
      <w:r w:rsidRPr="00196976">
        <w:rPr>
          <w:rFonts w:cs="Arial" w:hint="cs"/>
          <w:sz w:val="28"/>
          <w:szCs w:val="28"/>
          <w:rtl/>
          <w:lang w:bidi="ar-IQ"/>
        </w:rPr>
        <w:t>آتاك</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الدار</w:t>
      </w:r>
      <w:r w:rsidRPr="00196976">
        <w:rPr>
          <w:rFonts w:cs="Arial"/>
          <w:sz w:val="28"/>
          <w:szCs w:val="28"/>
          <w:rtl/>
          <w:lang w:bidi="ar-IQ"/>
        </w:rPr>
        <w:t xml:space="preserve"> </w:t>
      </w:r>
      <w:r w:rsidRPr="00196976">
        <w:rPr>
          <w:rFonts w:cs="Arial" w:hint="cs"/>
          <w:sz w:val="28"/>
          <w:szCs w:val="28"/>
          <w:rtl/>
          <w:lang w:bidi="ar-IQ"/>
        </w:rPr>
        <w:t>الاخرة</w:t>
      </w:r>
      <w:r w:rsidRPr="00196976">
        <w:rPr>
          <w:rFonts w:cs="Arial"/>
          <w:sz w:val="28"/>
          <w:szCs w:val="28"/>
          <w:rtl/>
          <w:lang w:bidi="ar-IQ"/>
        </w:rPr>
        <w:t xml:space="preserve"> </w:t>
      </w:r>
      <w:r w:rsidRPr="00196976">
        <w:rPr>
          <w:rFonts w:cs="Arial" w:hint="cs"/>
          <w:sz w:val="28"/>
          <w:szCs w:val="28"/>
          <w:rtl/>
          <w:lang w:bidi="ar-IQ"/>
        </w:rPr>
        <w:t>ولا</w:t>
      </w:r>
      <w:r w:rsidRPr="00196976">
        <w:rPr>
          <w:rFonts w:cs="Arial"/>
          <w:sz w:val="28"/>
          <w:szCs w:val="28"/>
          <w:rtl/>
          <w:lang w:bidi="ar-IQ"/>
        </w:rPr>
        <w:t xml:space="preserve"> </w:t>
      </w:r>
      <w:r w:rsidRPr="00196976">
        <w:rPr>
          <w:rFonts w:cs="Arial" w:hint="cs"/>
          <w:sz w:val="28"/>
          <w:szCs w:val="28"/>
          <w:rtl/>
          <w:lang w:bidi="ar-IQ"/>
        </w:rPr>
        <w:t>تنس</w:t>
      </w:r>
      <w:r w:rsidRPr="00196976">
        <w:rPr>
          <w:rFonts w:cs="Arial"/>
          <w:sz w:val="28"/>
          <w:szCs w:val="28"/>
          <w:rtl/>
          <w:lang w:bidi="ar-IQ"/>
        </w:rPr>
        <w:t xml:space="preserve"> </w:t>
      </w:r>
      <w:r w:rsidRPr="00196976">
        <w:rPr>
          <w:rFonts w:cs="Arial" w:hint="cs"/>
          <w:sz w:val="28"/>
          <w:szCs w:val="28"/>
          <w:rtl/>
          <w:lang w:bidi="ar-IQ"/>
        </w:rPr>
        <w:t>نصيبك</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الدنيا</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قبيل</w:t>
      </w:r>
      <w:r w:rsidRPr="00196976">
        <w:rPr>
          <w:rFonts w:cs="Arial"/>
          <w:sz w:val="28"/>
          <w:szCs w:val="28"/>
          <w:rtl/>
          <w:lang w:bidi="ar-IQ"/>
        </w:rPr>
        <w:t xml:space="preserve"> </w:t>
      </w:r>
      <w:r w:rsidRPr="00196976">
        <w:rPr>
          <w:rFonts w:cs="Arial" w:hint="cs"/>
          <w:sz w:val="28"/>
          <w:szCs w:val="28"/>
          <w:rtl/>
          <w:lang w:bidi="ar-IQ"/>
        </w:rPr>
        <w:t>المنافع</w:t>
      </w:r>
      <w:r w:rsidRPr="00196976">
        <w:rPr>
          <w:rFonts w:cs="Arial"/>
          <w:sz w:val="28"/>
          <w:szCs w:val="28"/>
          <w:rtl/>
          <w:lang w:bidi="ar-IQ"/>
        </w:rPr>
        <w:t xml:space="preserve"> </w:t>
      </w:r>
      <w:r w:rsidRPr="00196976">
        <w:rPr>
          <w:rFonts w:cs="Arial" w:hint="cs"/>
          <w:sz w:val="28"/>
          <w:szCs w:val="28"/>
          <w:rtl/>
          <w:lang w:bidi="ar-IQ"/>
        </w:rPr>
        <w:t>الدنيوية</w:t>
      </w:r>
      <w:r w:rsidRPr="00196976">
        <w:rPr>
          <w:rFonts w:cs="Arial"/>
          <w:sz w:val="28"/>
          <w:szCs w:val="28"/>
          <w:rtl/>
          <w:lang w:bidi="ar-IQ"/>
        </w:rPr>
        <w:t xml:space="preserve"> </w:t>
      </w:r>
      <w:r w:rsidRPr="00196976">
        <w:rPr>
          <w:rFonts w:cs="Arial" w:hint="cs"/>
          <w:sz w:val="28"/>
          <w:szCs w:val="28"/>
          <w:rtl/>
          <w:lang w:bidi="ar-IQ"/>
        </w:rPr>
        <w:t>التي</w:t>
      </w:r>
      <w:r w:rsidRPr="00196976">
        <w:rPr>
          <w:rFonts w:cs="Arial"/>
          <w:sz w:val="28"/>
          <w:szCs w:val="28"/>
          <w:rtl/>
          <w:lang w:bidi="ar-IQ"/>
        </w:rPr>
        <w:t xml:space="preserve"> </w:t>
      </w:r>
      <w:r w:rsidRPr="00196976">
        <w:rPr>
          <w:rFonts w:cs="Arial" w:hint="cs"/>
          <w:sz w:val="28"/>
          <w:szCs w:val="28"/>
          <w:rtl/>
          <w:lang w:bidi="ar-IQ"/>
        </w:rPr>
        <w:t>يحصل</w:t>
      </w:r>
      <w:r w:rsidRPr="00196976">
        <w:rPr>
          <w:rFonts w:cs="Arial"/>
          <w:sz w:val="28"/>
          <w:szCs w:val="28"/>
          <w:rtl/>
          <w:lang w:bidi="ar-IQ"/>
        </w:rPr>
        <w:t xml:space="preserve"> </w:t>
      </w:r>
      <w:r w:rsidRPr="00196976">
        <w:rPr>
          <w:rFonts w:cs="Arial" w:hint="cs"/>
          <w:sz w:val="28"/>
          <w:szCs w:val="28"/>
          <w:rtl/>
          <w:lang w:bidi="ar-IQ"/>
        </w:rPr>
        <w:t>عليها</w:t>
      </w:r>
      <w:r w:rsidRPr="00196976">
        <w:rPr>
          <w:rFonts w:cs="Arial"/>
          <w:sz w:val="28"/>
          <w:szCs w:val="28"/>
          <w:rtl/>
          <w:lang w:bidi="ar-IQ"/>
        </w:rPr>
        <w:t xml:space="preserve"> </w:t>
      </w:r>
      <w:r w:rsidRPr="00196976">
        <w:rPr>
          <w:rFonts w:cs="Arial" w:hint="cs"/>
          <w:sz w:val="28"/>
          <w:szCs w:val="28"/>
          <w:rtl/>
          <w:lang w:bidi="ar-IQ"/>
        </w:rPr>
        <w:t>المرء</w:t>
      </w:r>
      <w:r w:rsidRPr="00196976">
        <w:rPr>
          <w:rFonts w:cs="Arial"/>
          <w:sz w:val="28"/>
          <w:szCs w:val="28"/>
          <w:rtl/>
          <w:lang w:bidi="ar-IQ"/>
        </w:rPr>
        <w:t xml:space="preserve"> </w:t>
      </w:r>
      <w:r w:rsidRPr="00196976">
        <w:rPr>
          <w:rFonts w:cs="Arial" w:hint="cs"/>
          <w:sz w:val="28"/>
          <w:szCs w:val="28"/>
          <w:rtl/>
          <w:lang w:bidi="ar-IQ"/>
        </w:rPr>
        <w:t>عند</w:t>
      </w:r>
      <w:r w:rsidRPr="00196976">
        <w:rPr>
          <w:rFonts w:cs="Arial"/>
          <w:sz w:val="28"/>
          <w:szCs w:val="28"/>
          <w:rtl/>
          <w:lang w:bidi="ar-IQ"/>
        </w:rPr>
        <w:t xml:space="preserve"> </w:t>
      </w:r>
      <w:r w:rsidRPr="00196976">
        <w:rPr>
          <w:rFonts w:cs="Arial" w:hint="cs"/>
          <w:sz w:val="28"/>
          <w:szCs w:val="28"/>
          <w:rtl/>
          <w:lang w:bidi="ar-IQ"/>
        </w:rPr>
        <w:t>ادائه</w:t>
      </w:r>
      <w:r w:rsidRPr="00196976">
        <w:rPr>
          <w:rFonts w:cs="Arial"/>
          <w:sz w:val="28"/>
          <w:szCs w:val="28"/>
          <w:rtl/>
          <w:lang w:bidi="ar-IQ"/>
        </w:rPr>
        <w:t xml:space="preserve"> </w:t>
      </w:r>
      <w:r w:rsidRPr="00196976">
        <w:rPr>
          <w:rFonts w:cs="Arial" w:hint="cs"/>
          <w:sz w:val="28"/>
          <w:szCs w:val="28"/>
          <w:rtl/>
          <w:lang w:bidi="ar-IQ"/>
        </w:rPr>
        <w:t>لواحدة</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اعظم</w:t>
      </w:r>
      <w:r w:rsidRPr="00196976">
        <w:rPr>
          <w:rFonts w:cs="Arial"/>
          <w:sz w:val="28"/>
          <w:szCs w:val="28"/>
          <w:rtl/>
          <w:lang w:bidi="ar-IQ"/>
        </w:rPr>
        <w:t xml:space="preserve"> </w:t>
      </w:r>
      <w:r w:rsidRPr="00196976">
        <w:rPr>
          <w:rFonts w:cs="Arial" w:hint="cs"/>
          <w:sz w:val="28"/>
          <w:szCs w:val="28"/>
          <w:rtl/>
          <w:lang w:bidi="ar-IQ"/>
        </w:rPr>
        <w:t>الفرائض</w:t>
      </w:r>
      <w:r w:rsidRPr="00196976">
        <w:rPr>
          <w:rFonts w:cs="Arial"/>
          <w:sz w:val="28"/>
          <w:szCs w:val="28"/>
          <w:rtl/>
          <w:lang w:bidi="ar-IQ"/>
        </w:rPr>
        <w:t xml:space="preserve"> </w:t>
      </w:r>
      <w:r w:rsidRPr="00196976">
        <w:rPr>
          <w:rFonts w:cs="Arial" w:hint="cs"/>
          <w:sz w:val="28"/>
          <w:szCs w:val="28"/>
          <w:rtl/>
          <w:lang w:bidi="ar-IQ"/>
        </w:rPr>
        <w:t>الدينية،</w:t>
      </w:r>
      <w:r w:rsidRPr="00196976">
        <w:rPr>
          <w:rFonts w:cs="Arial"/>
          <w:sz w:val="28"/>
          <w:szCs w:val="28"/>
          <w:rtl/>
          <w:lang w:bidi="ar-IQ"/>
        </w:rPr>
        <w:t xml:space="preserve"> </w:t>
      </w:r>
      <w:r w:rsidRPr="00196976">
        <w:rPr>
          <w:rFonts w:cs="Arial" w:hint="cs"/>
          <w:sz w:val="28"/>
          <w:szCs w:val="28"/>
          <w:rtl/>
          <w:lang w:bidi="ar-IQ"/>
        </w:rPr>
        <w:t>حج</w:t>
      </w:r>
      <w:r w:rsidRPr="00196976">
        <w:rPr>
          <w:rFonts w:cs="Arial"/>
          <w:sz w:val="28"/>
          <w:szCs w:val="28"/>
          <w:rtl/>
          <w:lang w:bidi="ar-IQ"/>
        </w:rPr>
        <w:t xml:space="preserve"> </w:t>
      </w:r>
      <w:r w:rsidRPr="00196976">
        <w:rPr>
          <w:rFonts w:cs="Arial" w:hint="cs"/>
          <w:sz w:val="28"/>
          <w:szCs w:val="28"/>
          <w:rtl/>
          <w:lang w:bidi="ar-IQ"/>
        </w:rPr>
        <w:t>بيت</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الحرام،</w:t>
      </w:r>
      <w:r w:rsidRPr="00196976">
        <w:rPr>
          <w:rFonts w:cs="Arial"/>
          <w:sz w:val="28"/>
          <w:szCs w:val="28"/>
          <w:rtl/>
          <w:lang w:bidi="ar-IQ"/>
        </w:rPr>
        <w:t xml:space="preserve"> </w:t>
      </w:r>
      <w:r w:rsidRPr="00196976">
        <w:rPr>
          <w:rFonts w:cs="Arial" w:hint="cs"/>
          <w:sz w:val="28"/>
          <w:szCs w:val="28"/>
          <w:rtl/>
          <w:lang w:bidi="ar-IQ"/>
        </w:rPr>
        <w:t>والتي</w:t>
      </w:r>
      <w:r w:rsidRPr="00196976">
        <w:rPr>
          <w:rFonts w:cs="Arial"/>
          <w:sz w:val="28"/>
          <w:szCs w:val="28"/>
          <w:rtl/>
          <w:lang w:bidi="ar-IQ"/>
        </w:rPr>
        <w:t xml:space="preserve"> </w:t>
      </w:r>
      <w:r w:rsidRPr="00196976">
        <w:rPr>
          <w:rFonts w:cs="Arial" w:hint="cs"/>
          <w:sz w:val="28"/>
          <w:szCs w:val="28"/>
          <w:rtl/>
          <w:lang w:bidi="ar-IQ"/>
        </w:rPr>
        <w:t>تحدث</w:t>
      </w:r>
      <w:r w:rsidRPr="00196976">
        <w:rPr>
          <w:rFonts w:cs="Arial"/>
          <w:sz w:val="28"/>
          <w:szCs w:val="28"/>
          <w:rtl/>
          <w:lang w:bidi="ar-IQ"/>
        </w:rPr>
        <w:t xml:space="preserve"> </w:t>
      </w:r>
      <w:r w:rsidRPr="00196976">
        <w:rPr>
          <w:rFonts w:cs="Arial" w:hint="cs"/>
          <w:sz w:val="28"/>
          <w:szCs w:val="28"/>
          <w:rtl/>
          <w:lang w:bidi="ar-IQ"/>
        </w:rPr>
        <w:t>عنها</w:t>
      </w:r>
      <w:r w:rsidRPr="00196976">
        <w:rPr>
          <w:rFonts w:cs="Arial"/>
          <w:sz w:val="28"/>
          <w:szCs w:val="28"/>
          <w:rtl/>
          <w:lang w:bidi="ar-IQ"/>
        </w:rPr>
        <w:t xml:space="preserve"> </w:t>
      </w:r>
      <w:r w:rsidRPr="00196976">
        <w:rPr>
          <w:rFonts w:cs="Arial" w:hint="cs"/>
          <w:sz w:val="28"/>
          <w:szCs w:val="28"/>
          <w:rtl/>
          <w:lang w:bidi="ar-IQ"/>
        </w:rPr>
        <w:t>القرآن</w:t>
      </w:r>
      <w:r w:rsidRPr="00196976">
        <w:rPr>
          <w:rFonts w:cs="Arial"/>
          <w:sz w:val="28"/>
          <w:szCs w:val="28"/>
          <w:rtl/>
          <w:lang w:bidi="ar-IQ"/>
        </w:rPr>
        <w:t xml:space="preserve"> </w:t>
      </w:r>
      <w:r w:rsidRPr="00196976">
        <w:rPr>
          <w:rFonts w:cs="Arial" w:hint="cs"/>
          <w:sz w:val="28"/>
          <w:szCs w:val="28"/>
          <w:rtl/>
          <w:lang w:bidi="ar-IQ"/>
        </w:rPr>
        <w:t>الكريم</w:t>
      </w:r>
      <w:r w:rsidRPr="00196976">
        <w:rPr>
          <w:rFonts w:cs="Arial"/>
          <w:sz w:val="28"/>
          <w:szCs w:val="28"/>
          <w:rtl/>
          <w:lang w:bidi="ar-IQ"/>
        </w:rPr>
        <w:t xml:space="preserve"> </w:t>
      </w:r>
      <w:r w:rsidRPr="00196976">
        <w:rPr>
          <w:rFonts w:cs="Arial" w:hint="cs"/>
          <w:sz w:val="28"/>
          <w:szCs w:val="28"/>
          <w:rtl/>
          <w:lang w:bidi="ar-IQ"/>
        </w:rPr>
        <w:t>بقوله</w:t>
      </w:r>
      <w:r w:rsidRPr="00196976">
        <w:rPr>
          <w:rFonts w:cs="Arial"/>
          <w:sz w:val="28"/>
          <w:szCs w:val="28"/>
          <w:rtl/>
          <w:lang w:bidi="ar-IQ"/>
        </w:rPr>
        <w:t xml:space="preserve"> {</w:t>
      </w:r>
      <w:r w:rsidRPr="00196976">
        <w:rPr>
          <w:rFonts w:cs="Arial" w:hint="cs"/>
          <w:sz w:val="28"/>
          <w:szCs w:val="28"/>
          <w:rtl/>
          <w:lang w:bidi="ar-IQ"/>
        </w:rPr>
        <w:t>واذن</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الناس</w:t>
      </w:r>
      <w:r w:rsidRPr="00196976">
        <w:rPr>
          <w:rFonts w:cs="Arial"/>
          <w:sz w:val="28"/>
          <w:szCs w:val="28"/>
          <w:rtl/>
          <w:lang w:bidi="ar-IQ"/>
        </w:rPr>
        <w:t xml:space="preserve"> </w:t>
      </w:r>
      <w:r w:rsidRPr="00196976">
        <w:rPr>
          <w:rFonts w:cs="Arial" w:hint="cs"/>
          <w:sz w:val="28"/>
          <w:szCs w:val="28"/>
          <w:rtl/>
          <w:lang w:bidi="ar-IQ"/>
        </w:rPr>
        <w:t>بالحج</w:t>
      </w:r>
      <w:r w:rsidRPr="00196976">
        <w:rPr>
          <w:rFonts w:cs="Arial"/>
          <w:sz w:val="28"/>
          <w:szCs w:val="28"/>
          <w:rtl/>
          <w:lang w:bidi="ar-IQ"/>
        </w:rPr>
        <w:t xml:space="preserve"> </w:t>
      </w:r>
      <w:r w:rsidRPr="00196976">
        <w:rPr>
          <w:rFonts w:cs="Arial" w:hint="cs"/>
          <w:sz w:val="28"/>
          <w:szCs w:val="28"/>
          <w:rtl/>
          <w:lang w:bidi="ar-IQ"/>
        </w:rPr>
        <w:t>ياتوك</w:t>
      </w:r>
      <w:r w:rsidRPr="00196976">
        <w:rPr>
          <w:rFonts w:cs="Arial"/>
          <w:sz w:val="28"/>
          <w:szCs w:val="28"/>
          <w:rtl/>
          <w:lang w:bidi="ar-IQ"/>
        </w:rPr>
        <w:t xml:space="preserve"> </w:t>
      </w:r>
      <w:r w:rsidRPr="00196976">
        <w:rPr>
          <w:rFonts w:cs="Arial" w:hint="cs"/>
          <w:sz w:val="28"/>
          <w:szCs w:val="28"/>
          <w:rtl/>
          <w:lang w:bidi="ar-IQ"/>
        </w:rPr>
        <w:t>رجالا</w:t>
      </w:r>
      <w:r w:rsidRPr="00196976">
        <w:rPr>
          <w:rFonts w:cs="Arial"/>
          <w:sz w:val="28"/>
          <w:szCs w:val="28"/>
          <w:rtl/>
          <w:lang w:bidi="ar-IQ"/>
        </w:rPr>
        <w:t xml:space="preserve"> </w:t>
      </w:r>
      <w:r w:rsidRPr="00196976">
        <w:rPr>
          <w:rFonts w:cs="Arial" w:hint="cs"/>
          <w:sz w:val="28"/>
          <w:szCs w:val="28"/>
          <w:rtl/>
          <w:lang w:bidi="ar-IQ"/>
        </w:rPr>
        <w:t>وعلى</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ضامر</w:t>
      </w:r>
      <w:r w:rsidRPr="00196976">
        <w:rPr>
          <w:rFonts w:cs="Arial"/>
          <w:sz w:val="28"/>
          <w:szCs w:val="28"/>
          <w:rtl/>
          <w:lang w:bidi="ar-IQ"/>
        </w:rPr>
        <w:t xml:space="preserve"> </w:t>
      </w:r>
      <w:r w:rsidRPr="00196976">
        <w:rPr>
          <w:rFonts w:cs="Arial" w:hint="cs"/>
          <w:sz w:val="28"/>
          <w:szCs w:val="28"/>
          <w:rtl/>
          <w:lang w:bidi="ar-IQ"/>
        </w:rPr>
        <w:t>ياتين</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كل</w:t>
      </w:r>
      <w:r w:rsidRPr="00196976">
        <w:rPr>
          <w:rFonts w:cs="Arial"/>
          <w:sz w:val="28"/>
          <w:szCs w:val="28"/>
          <w:rtl/>
          <w:lang w:bidi="ar-IQ"/>
        </w:rPr>
        <w:t xml:space="preserve"> </w:t>
      </w:r>
      <w:r w:rsidRPr="00196976">
        <w:rPr>
          <w:rFonts w:cs="Arial" w:hint="cs"/>
          <w:sz w:val="28"/>
          <w:szCs w:val="28"/>
          <w:rtl/>
          <w:lang w:bidi="ar-IQ"/>
        </w:rPr>
        <w:t>فج</w:t>
      </w:r>
      <w:r w:rsidRPr="00196976">
        <w:rPr>
          <w:rFonts w:cs="Arial"/>
          <w:sz w:val="28"/>
          <w:szCs w:val="28"/>
          <w:rtl/>
          <w:lang w:bidi="ar-IQ"/>
        </w:rPr>
        <w:t xml:space="preserve"> </w:t>
      </w:r>
      <w:r w:rsidRPr="00196976">
        <w:rPr>
          <w:rFonts w:cs="Arial" w:hint="cs"/>
          <w:sz w:val="28"/>
          <w:szCs w:val="28"/>
          <w:rtl/>
          <w:lang w:bidi="ar-IQ"/>
        </w:rPr>
        <w:t>عميق</w:t>
      </w:r>
      <w:r w:rsidRPr="00196976">
        <w:rPr>
          <w:rFonts w:cs="Arial"/>
          <w:sz w:val="28"/>
          <w:szCs w:val="28"/>
          <w:rtl/>
          <w:lang w:bidi="ar-IQ"/>
        </w:rPr>
        <w:t xml:space="preserve">* </w:t>
      </w:r>
      <w:r w:rsidRPr="00196976">
        <w:rPr>
          <w:rFonts w:cs="Arial" w:hint="cs"/>
          <w:sz w:val="28"/>
          <w:szCs w:val="28"/>
          <w:rtl/>
          <w:lang w:bidi="ar-IQ"/>
        </w:rPr>
        <w:t>ليشهدوا</w:t>
      </w:r>
      <w:r w:rsidRPr="00196976">
        <w:rPr>
          <w:rFonts w:cs="Arial"/>
          <w:sz w:val="28"/>
          <w:szCs w:val="28"/>
          <w:rtl/>
          <w:lang w:bidi="ar-IQ"/>
        </w:rPr>
        <w:t xml:space="preserve"> </w:t>
      </w:r>
      <w:r w:rsidRPr="00196976">
        <w:rPr>
          <w:rFonts w:cs="Arial" w:hint="cs"/>
          <w:sz w:val="28"/>
          <w:szCs w:val="28"/>
          <w:rtl/>
          <w:lang w:bidi="ar-IQ"/>
        </w:rPr>
        <w:t>منافع</w:t>
      </w:r>
      <w:r w:rsidRPr="00196976">
        <w:rPr>
          <w:rFonts w:cs="Arial"/>
          <w:sz w:val="28"/>
          <w:szCs w:val="28"/>
          <w:rtl/>
          <w:lang w:bidi="ar-IQ"/>
        </w:rPr>
        <w:t xml:space="preserve"> </w:t>
      </w:r>
      <w:r w:rsidRPr="00196976">
        <w:rPr>
          <w:rFonts w:cs="Arial" w:hint="cs"/>
          <w:sz w:val="28"/>
          <w:szCs w:val="28"/>
          <w:rtl/>
          <w:lang w:bidi="ar-IQ"/>
        </w:rPr>
        <w:t>لهم</w:t>
      </w:r>
      <w:r w:rsidRPr="00196976">
        <w:rPr>
          <w:rFonts w:cs="Arial"/>
          <w:sz w:val="28"/>
          <w:szCs w:val="28"/>
          <w:rtl/>
          <w:lang w:bidi="ar-IQ"/>
        </w:rPr>
        <w:t xml:space="preserve"> </w:t>
      </w:r>
      <w:r w:rsidRPr="00196976">
        <w:rPr>
          <w:rFonts w:cs="Arial" w:hint="cs"/>
          <w:sz w:val="28"/>
          <w:szCs w:val="28"/>
          <w:rtl/>
          <w:lang w:bidi="ar-IQ"/>
        </w:rPr>
        <w:t>ويذكروا</w:t>
      </w:r>
      <w:r w:rsidRPr="00196976">
        <w:rPr>
          <w:rFonts w:cs="Arial"/>
          <w:sz w:val="28"/>
          <w:szCs w:val="28"/>
          <w:rtl/>
          <w:lang w:bidi="ar-IQ"/>
        </w:rPr>
        <w:t xml:space="preserve"> </w:t>
      </w:r>
      <w:r w:rsidRPr="00196976">
        <w:rPr>
          <w:rFonts w:cs="Arial" w:hint="cs"/>
          <w:sz w:val="28"/>
          <w:szCs w:val="28"/>
          <w:rtl/>
          <w:lang w:bidi="ar-IQ"/>
        </w:rPr>
        <w:t>اسم</w:t>
      </w:r>
      <w:r w:rsidRPr="00196976">
        <w:rPr>
          <w:rFonts w:cs="Arial"/>
          <w:sz w:val="28"/>
          <w:szCs w:val="28"/>
          <w:rtl/>
          <w:lang w:bidi="ar-IQ"/>
        </w:rPr>
        <w:t xml:space="preserve"> </w:t>
      </w:r>
      <w:r w:rsidRPr="00196976">
        <w:rPr>
          <w:rFonts w:cs="Arial" w:hint="cs"/>
          <w:sz w:val="28"/>
          <w:szCs w:val="28"/>
          <w:rtl/>
          <w:lang w:bidi="ar-IQ"/>
        </w:rPr>
        <w:t>الله</w:t>
      </w:r>
      <w:r w:rsidRPr="00196976">
        <w:rPr>
          <w:rFonts w:cs="Arial"/>
          <w:sz w:val="28"/>
          <w:szCs w:val="28"/>
          <w:rtl/>
          <w:lang w:bidi="ar-IQ"/>
        </w:rPr>
        <w:t xml:space="preserve"> </w:t>
      </w:r>
      <w:r w:rsidRPr="00196976">
        <w:rPr>
          <w:rFonts w:cs="Arial" w:hint="cs"/>
          <w:sz w:val="28"/>
          <w:szCs w:val="28"/>
          <w:rtl/>
          <w:lang w:bidi="ar-IQ"/>
        </w:rPr>
        <w:t>في</w:t>
      </w:r>
      <w:r w:rsidRPr="00196976">
        <w:rPr>
          <w:rFonts w:cs="Arial"/>
          <w:sz w:val="28"/>
          <w:szCs w:val="28"/>
          <w:rtl/>
          <w:lang w:bidi="ar-IQ"/>
        </w:rPr>
        <w:t xml:space="preserve"> </w:t>
      </w:r>
      <w:r w:rsidRPr="00196976">
        <w:rPr>
          <w:rFonts w:cs="Arial" w:hint="cs"/>
          <w:sz w:val="28"/>
          <w:szCs w:val="28"/>
          <w:rtl/>
          <w:lang w:bidi="ar-IQ"/>
        </w:rPr>
        <w:t>ايام</w:t>
      </w:r>
      <w:r w:rsidRPr="00196976">
        <w:rPr>
          <w:rFonts w:cs="Arial"/>
          <w:sz w:val="28"/>
          <w:szCs w:val="28"/>
          <w:rtl/>
          <w:lang w:bidi="ar-IQ"/>
        </w:rPr>
        <w:t xml:space="preserve"> </w:t>
      </w:r>
      <w:r w:rsidRPr="00196976">
        <w:rPr>
          <w:rFonts w:cs="Arial" w:hint="cs"/>
          <w:sz w:val="28"/>
          <w:szCs w:val="28"/>
          <w:rtl/>
          <w:lang w:bidi="ar-IQ"/>
        </w:rPr>
        <w:t>معلومات</w:t>
      </w:r>
      <w:r w:rsidRPr="00196976">
        <w:rPr>
          <w:rFonts w:cs="Arial"/>
          <w:sz w:val="28"/>
          <w:szCs w:val="28"/>
          <w:rtl/>
          <w:lang w:bidi="ar-IQ"/>
        </w:rPr>
        <w:t xml:space="preserve"> </w:t>
      </w:r>
      <w:r w:rsidRPr="00196976">
        <w:rPr>
          <w:rFonts w:cs="Arial" w:hint="cs"/>
          <w:sz w:val="28"/>
          <w:szCs w:val="28"/>
          <w:rtl/>
          <w:lang w:bidi="ar-IQ"/>
        </w:rPr>
        <w:t>على</w:t>
      </w:r>
      <w:r w:rsidRPr="00196976">
        <w:rPr>
          <w:rFonts w:cs="Arial"/>
          <w:sz w:val="28"/>
          <w:szCs w:val="28"/>
          <w:rtl/>
          <w:lang w:bidi="ar-IQ"/>
        </w:rPr>
        <w:t xml:space="preserve"> </w:t>
      </w:r>
      <w:r w:rsidRPr="00196976">
        <w:rPr>
          <w:rFonts w:cs="Arial" w:hint="cs"/>
          <w:sz w:val="28"/>
          <w:szCs w:val="28"/>
          <w:rtl/>
          <w:lang w:bidi="ar-IQ"/>
        </w:rPr>
        <w:t>ما</w:t>
      </w:r>
      <w:r w:rsidRPr="00196976">
        <w:rPr>
          <w:rFonts w:cs="Arial"/>
          <w:sz w:val="28"/>
          <w:szCs w:val="28"/>
          <w:rtl/>
          <w:lang w:bidi="ar-IQ"/>
        </w:rPr>
        <w:t xml:space="preserve"> </w:t>
      </w:r>
      <w:r w:rsidRPr="00196976">
        <w:rPr>
          <w:rFonts w:cs="Arial" w:hint="cs"/>
          <w:sz w:val="28"/>
          <w:szCs w:val="28"/>
          <w:rtl/>
          <w:lang w:bidi="ar-IQ"/>
        </w:rPr>
        <w:t>رزقهم</w:t>
      </w:r>
      <w:r w:rsidRPr="00196976">
        <w:rPr>
          <w:rFonts w:cs="Arial"/>
          <w:sz w:val="28"/>
          <w:szCs w:val="28"/>
          <w:rtl/>
          <w:lang w:bidi="ar-IQ"/>
        </w:rPr>
        <w:t xml:space="preserve"> </w:t>
      </w:r>
      <w:r w:rsidRPr="00196976">
        <w:rPr>
          <w:rFonts w:cs="Arial" w:hint="cs"/>
          <w:sz w:val="28"/>
          <w:szCs w:val="28"/>
          <w:rtl/>
          <w:lang w:bidi="ar-IQ"/>
        </w:rPr>
        <w:t>من</w:t>
      </w:r>
      <w:r w:rsidRPr="00196976">
        <w:rPr>
          <w:rFonts w:cs="Arial"/>
          <w:sz w:val="28"/>
          <w:szCs w:val="28"/>
          <w:rtl/>
          <w:lang w:bidi="ar-IQ"/>
        </w:rPr>
        <w:t xml:space="preserve"> </w:t>
      </w:r>
      <w:r w:rsidRPr="00196976">
        <w:rPr>
          <w:rFonts w:cs="Arial" w:hint="cs"/>
          <w:sz w:val="28"/>
          <w:szCs w:val="28"/>
          <w:rtl/>
          <w:lang w:bidi="ar-IQ"/>
        </w:rPr>
        <w:t>بهيمة</w:t>
      </w:r>
      <w:r w:rsidRPr="00196976">
        <w:rPr>
          <w:rFonts w:cs="Arial"/>
          <w:sz w:val="28"/>
          <w:szCs w:val="28"/>
          <w:rtl/>
          <w:lang w:bidi="ar-IQ"/>
        </w:rPr>
        <w:t xml:space="preserve"> </w:t>
      </w:r>
      <w:r w:rsidRPr="00196976">
        <w:rPr>
          <w:rFonts w:cs="Arial" w:hint="cs"/>
          <w:sz w:val="28"/>
          <w:szCs w:val="28"/>
          <w:rtl/>
          <w:lang w:bidi="ar-IQ"/>
        </w:rPr>
        <w:t>الانعام</w:t>
      </w:r>
      <w:r w:rsidR="008E7B7A">
        <w:rPr>
          <w:rFonts w:cs="Arial" w:hint="cs"/>
          <w:sz w:val="28"/>
          <w:szCs w:val="28"/>
          <w:rtl/>
          <w:lang w:bidi="ar-IQ"/>
        </w:rPr>
        <w:t>}.</w:t>
      </w:r>
      <w:r w:rsidR="000A5893">
        <w:rPr>
          <w:rFonts w:cs="Arial"/>
          <w:sz w:val="28"/>
          <w:szCs w:val="28"/>
          <w:lang w:bidi="ar-IQ"/>
        </w:rPr>
        <w:t xml:space="preserve">  </w:t>
      </w:r>
    </w:p>
    <w:p w:rsidR="00B33A07" w:rsidRPr="000A5893" w:rsidRDefault="008E6DD2"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لكل</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شعب</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عاشوراء</w:t>
      </w:r>
    </w:p>
    <w:p w:rsidR="008E6DD2" w:rsidRPr="008E6DD2" w:rsidRDefault="008E6DD2" w:rsidP="00621A67">
      <w:pPr>
        <w:spacing w:after="0" w:line="240" w:lineRule="auto"/>
        <w:jc w:val="right"/>
        <w:rPr>
          <w:rFonts w:cs="Arial"/>
          <w:sz w:val="28"/>
          <w:szCs w:val="28"/>
          <w:lang w:bidi="ar-IQ"/>
        </w:rPr>
      </w:pPr>
      <w:r w:rsidRPr="008E6DD2">
        <w:rPr>
          <w:rFonts w:cs="Arial"/>
          <w:sz w:val="28"/>
          <w:szCs w:val="28"/>
          <w:lang w:bidi="ar-IQ"/>
        </w:rPr>
        <w:t xml:space="preserve">   </w:t>
      </w:r>
      <w:r w:rsidR="00621A67">
        <w:rPr>
          <w:rFonts w:cs="Arial" w:hint="cs"/>
          <w:sz w:val="28"/>
          <w:szCs w:val="28"/>
          <w:rtl/>
          <w:lang w:bidi="ar-IQ"/>
        </w:rPr>
        <w:t xml:space="preserve">   </w:t>
      </w:r>
      <w:r w:rsidRPr="008E6DD2">
        <w:rPr>
          <w:rFonts w:cs="Arial" w:hint="cs"/>
          <w:sz w:val="28"/>
          <w:szCs w:val="28"/>
          <w:rtl/>
          <w:lang w:bidi="ar-IQ"/>
        </w:rPr>
        <w:t>يتساءل</w:t>
      </w:r>
      <w:r w:rsidRPr="008E6DD2">
        <w:rPr>
          <w:rFonts w:cs="Arial"/>
          <w:sz w:val="28"/>
          <w:szCs w:val="28"/>
          <w:rtl/>
          <w:lang w:bidi="ar-IQ"/>
        </w:rPr>
        <w:t xml:space="preserve"> </w:t>
      </w:r>
      <w:r w:rsidRPr="008E6DD2">
        <w:rPr>
          <w:rFonts w:cs="Arial" w:hint="cs"/>
          <w:sz w:val="28"/>
          <w:szCs w:val="28"/>
          <w:rtl/>
          <w:lang w:bidi="ar-IQ"/>
        </w:rPr>
        <w:t>البعض،</w:t>
      </w:r>
      <w:r w:rsidRPr="008E6DD2">
        <w:rPr>
          <w:rFonts w:cs="Arial"/>
          <w:sz w:val="28"/>
          <w:szCs w:val="28"/>
          <w:rtl/>
          <w:lang w:bidi="ar-IQ"/>
        </w:rPr>
        <w:t xml:space="preserve"> </w:t>
      </w:r>
      <w:r w:rsidRPr="008E6DD2">
        <w:rPr>
          <w:rFonts w:cs="Arial" w:hint="cs"/>
          <w:sz w:val="28"/>
          <w:szCs w:val="28"/>
          <w:rtl/>
          <w:lang w:bidi="ar-IQ"/>
        </w:rPr>
        <w:t>ربما،</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حاجتنا</w:t>
      </w:r>
      <w:r w:rsidRPr="008E6DD2">
        <w:rPr>
          <w:rFonts w:cs="Arial"/>
          <w:sz w:val="28"/>
          <w:szCs w:val="28"/>
          <w:rtl/>
          <w:lang w:bidi="ar-IQ"/>
        </w:rPr>
        <w:t xml:space="preserve"> </w:t>
      </w:r>
      <w:r w:rsidRPr="008E6DD2">
        <w:rPr>
          <w:rFonts w:cs="Arial" w:hint="cs"/>
          <w:sz w:val="28"/>
          <w:szCs w:val="28"/>
          <w:rtl/>
          <w:lang w:bidi="ar-IQ"/>
        </w:rPr>
        <w:t>لعاشوراء</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القرن</w:t>
      </w:r>
      <w:r w:rsidRPr="008E6DD2">
        <w:rPr>
          <w:rFonts w:cs="Arial"/>
          <w:sz w:val="28"/>
          <w:szCs w:val="28"/>
          <w:rtl/>
          <w:lang w:bidi="ar-IQ"/>
        </w:rPr>
        <w:t xml:space="preserve"> </w:t>
      </w:r>
      <w:r w:rsidRPr="008E6DD2">
        <w:rPr>
          <w:rFonts w:cs="Arial" w:hint="cs"/>
          <w:sz w:val="28"/>
          <w:szCs w:val="28"/>
          <w:rtl/>
          <w:lang w:bidi="ar-IQ"/>
        </w:rPr>
        <w:t>الواحد</w:t>
      </w:r>
      <w:r w:rsidRPr="008E6DD2">
        <w:rPr>
          <w:rFonts w:cs="Arial"/>
          <w:sz w:val="28"/>
          <w:szCs w:val="28"/>
          <w:rtl/>
          <w:lang w:bidi="ar-IQ"/>
        </w:rPr>
        <w:t xml:space="preserve"> </w:t>
      </w:r>
      <w:r w:rsidRPr="008E6DD2">
        <w:rPr>
          <w:rFonts w:cs="Arial" w:hint="cs"/>
          <w:sz w:val="28"/>
          <w:szCs w:val="28"/>
          <w:rtl/>
          <w:lang w:bidi="ar-IQ"/>
        </w:rPr>
        <w:t>والعشرين؟</w:t>
      </w:r>
      <w:r w:rsidRPr="008E6DD2">
        <w:rPr>
          <w:rFonts w:cs="Arial"/>
          <w:sz w:val="28"/>
          <w:szCs w:val="28"/>
          <w:rtl/>
          <w:lang w:bidi="ar-IQ"/>
        </w:rPr>
        <w:t xml:space="preserve"> </w:t>
      </w:r>
      <w:r w:rsidRPr="008E6DD2">
        <w:rPr>
          <w:rFonts w:cs="Arial" w:hint="cs"/>
          <w:sz w:val="28"/>
          <w:szCs w:val="28"/>
          <w:rtl/>
          <w:lang w:bidi="ar-IQ"/>
        </w:rPr>
        <w:t>فهل</w:t>
      </w:r>
      <w:r w:rsidRPr="008E6DD2">
        <w:rPr>
          <w:rFonts w:cs="Arial"/>
          <w:sz w:val="28"/>
          <w:szCs w:val="28"/>
          <w:rtl/>
          <w:lang w:bidi="ar-IQ"/>
        </w:rPr>
        <w:t xml:space="preserve"> </w:t>
      </w:r>
      <w:r w:rsidRPr="008E6DD2">
        <w:rPr>
          <w:rFonts w:cs="Arial" w:hint="cs"/>
          <w:sz w:val="28"/>
          <w:szCs w:val="28"/>
          <w:rtl/>
          <w:lang w:bidi="ar-IQ"/>
        </w:rPr>
        <w:t>حقا</w:t>
      </w:r>
      <w:r w:rsidRPr="008E6DD2">
        <w:rPr>
          <w:rFonts w:cs="Arial"/>
          <w:sz w:val="28"/>
          <w:szCs w:val="28"/>
          <w:rtl/>
          <w:lang w:bidi="ar-IQ"/>
        </w:rPr>
        <w:t xml:space="preserve"> </w:t>
      </w:r>
      <w:r w:rsidRPr="008E6DD2">
        <w:rPr>
          <w:rFonts w:cs="Arial" w:hint="cs"/>
          <w:sz w:val="28"/>
          <w:szCs w:val="28"/>
          <w:rtl/>
          <w:lang w:bidi="ar-IQ"/>
        </w:rPr>
        <w:t>اننا</w:t>
      </w:r>
      <w:r w:rsidRPr="008E6DD2">
        <w:rPr>
          <w:rFonts w:cs="Arial"/>
          <w:sz w:val="28"/>
          <w:szCs w:val="28"/>
          <w:rtl/>
          <w:lang w:bidi="ar-IQ"/>
        </w:rPr>
        <w:t xml:space="preserve"> </w:t>
      </w:r>
      <w:r w:rsidRPr="008E6DD2">
        <w:rPr>
          <w:rFonts w:cs="Arial" w:hint="cs"/>
          <w:sz w:val="28"/>
          <w:szCs w:val="28"/>
          <w:rtl/>
          <w:lang w:bidi="ar-IQ"/>
        </w:rPr>
        <w:t>بحاجة</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علي</w:t>
      </w:r>
      <w:r w:rsidRPr="008E6DD2">
        <w:rPr>
          <w:rFonts w:cs="Arial"/>
          <w:sz w:val="28"/>
          <w:szCs w:val="28"/>
          <w:rtl/>
          <w:lang w:bidi="ar-IQ"/>
        </w:rPr>
        <w:t xml:space="preserve"> </w:t>
      </w:r>
      <w:r w:rsidRPr="008E6DD2">
        <w:rPr>
          <w:rFonts w:cs="Arial" w:hint="cs"/>
          <w:sz w:val="28"/>
          <w:szCs w:val="28"/>
          <w:rtl/>
          <w:lang w:bidi="ar-IQ"/>
        </w:rPr>
        <w:t>عليهما</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هذا</w:t>
      </w:r>
      <w:r w:rsidRPr="008E6DD2">
        <w:rPr>
          <w:rFonts w:cs="Arial"/>
          <w:sz w:val="28"/>
          <w:szCs w:val="28"/>
          <w:rtl/>
          <w:lang w:bidi="ar-IQ"/>
        </w:rPr>
        <w:t xml:space="preserve"> </w:t>
      </w:r>
      <w:r w:rsidRPr="008E6DD2">
        <w:rPr>
          <w:rFonts w:cs="Arial" w:hint="cs"/>
          <w:sz w:val="28"/>
          <w:szCs w:val="28"/>
          <w:rtl/>
          <w:lang w:bidi="ar-IQ"/>
        </w:rPr>
        <w:t>الزمن؟</w:t>
      </w:r>
      <w:r w:rsidRPr="008E6DD2">
        <w:rPr>
          <w:rFonts w:cs="Arial"/>
          <w:sz w:val="28"/>
          <w:szCs w:val="28"/>
          <w:rtl/>
          <w:lang w:bidi="ar-IQ"/>
        </w:rPr>
        <w:t xml:space="preserve"> </w:t>
      </w:r>
      <w:r w:rsidRPr="008E6DD2">
        <w:rPr>
          <w:rFonts w:cs="Arial" w:hint="cs"/>
          <w:sz w:val="28"/>
          <w:szCs w:val="28"/>
          <w:rtl/>
          <w:lang w:bidi="ar-IQ"/>
        </w:rPr>
        <w:t>وهل</w:t>
      </w:r>
      <w:r w:rsidRPr="008E6DD2">
        <w:rPr>
          <w:rFonts w:cs="Arial"/>
          <w:sz w:val="28"/>
          <w:szCs w:val="28"/>
          <w:rtl/>
          <w:lang w:bidi="ar-IQ"/>
        </w:rPr>
        <w:t xml:space="preserve"> </w:t>
      </w:r>
      <w:r w:rsidRPr="008E6DD2">
        <w:rPr>
          <w:rFonts w:cs="Arial" w:hint="cs"/>
          <w:sz w:val="28"/>
          <w:szCs w:val="28"/>
          <w:rtl/>
          <w:lang w:bidi="ar-IQ"/>
        </w:rPr>
        <w:t>نحن</w:t>
      </w:r>
      <w:r w:rsidRPr="008E6DD2">
        <w:rPr>
          <w:rFonts w:cs="Arial"/>
          <w:sz w:val="28"/>
          <w:szCs w:val="28"/>
          <w:rtl/>
          <w:lang w:bidi="ar-IQ"/>
        </w:rPr>
        <w:t xml:space="preserve"> </w:t>
      </w:r>
      <w:r w:rsidRPr="008E6DD2">
        <w:rPr>
          <w:rFonts w:cs="Arial" w:hint="cs"/>
          <w:sz w:val="28"/>
          <w:szCs w:val="28"/>
          <w:rtl/>
          <w:lang w:bidi="ar-IQ"/>
        </w:rPr>
        <w:t>بحاجة</w:t>
      </w:r>
      <w:r w:rsidRPr="008E6DD2">
        <w:rPr>
          <w:rFonts w:cs="Arial"/>
          <w:sz w:val="28"/>
          <w:szCs w:val="28"/>
          <w:rtl/>
          <w:lang w:bidi="ar-IQ"/>
        </w:rPr>
        <w:t xml:space="preserve"> </w:t>
      </w:r>
      <w:r w:rsidRPr="008E6DD2">
        <w:rPr>
          <w:rFonts w:cs="Arial" w:hint="cs"/>
          <w:sz w:val="28"/>
          <w:szCs w:val="28"/>
          <w:rtl/>
          <w:lang w:bidi="ar-IQ"/>
        </w:rPr>
        <w:t>بالفعل</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حركة</w:t>
      </w:r>
      <w:r w:rsidRPr="008E6DD2">
        <w:rPr>
          <w:rFonts w:cs="Arial"/>
          <w:sz w:val="28"/>
          <w:szCs w:val="28"/>
          <w:rtl/>
          <w:lang w:bidi="ar-IQ"/>
        </w:rPr>
        <w:t xml:space="preserve"> </w:t>
      </w:r>
      <w:r w:rsidRPr="008E6DD2">
        <w:rPr>
          <w:rFonts w:cs="Arial" w:hint="cs"/>
          <w:sz w:val="28"/>
          <w:szCs w:val="28"/>
          <w:rtl/>
          <w:lang w:bidi="ar-IQ"/>
        </w:rPr>
        <w:t>تشبه</w:t>
      </w:r>
      <w:r w:rsidRPr="008E6DD2">
        <w:rPr>
          <w:rFonts w:cs="Arial"/>
          <w:sz w:val="28"/>
          <w:szCs w:val="28"/>
          <w:rtl/>
          <w:lang w:bidi="ar-IQ"/>
        </w:rPr>
        <w:t xml:space="preserve"> </w:t>
      </w:r>
      <w:r w:rsidRPr="008E6DD2">
        <w:rPr>
          <w:rFonts w:cs="Arial" w:hint="cs"/>
          <w:sz w:val="28"/>
          <w:szCs w:val="28"/>
          <w:rtl/>
          <w:lang w:bidi="ar-IQ"/>
        </w:rPr>
        <w:t>حركة</w:t>
      </w:r>
      <w:r w:rsidRPr="008E6DD2">
        <w:rPr>
          <w:rFonts w:cs="Arial"/>
          <w:sz w:val="28"/>
          <w:szCs w:val="28"/>
          <w:rtl/>
          <w:lang w:bidi="ar-IQ"/>
        </w:rPr>
        <w:t xml:space="preserve"> </w:t>
      </w:r>
      <w:r w:rsidRPr="008E6DD2">
        <w:rPr>
          <w:rFonts w:cs="Arial" w:hint="cs"/>
          <w:sz w:val="28"/>
          <w:szCs w:val="28"/>
          <w:rtl/>
          <w:lang w:bidi="ar-IQ"/>
        </w:rPr>
        <w:t>عاشوراء</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هذا</w:t>
      </w:r>
      <w:r w:rsidRPr="008E6DD2">
        <w:rPr>
          <w:rFonts w:cs="Arial"/>
          <w:sz w:val="28"/>
          <w:szCs w:val="28"/>
          <w:rtl/>
          <w:lang w:bidi="ar-IQ"/>
        </w:rPr>
        <w:t xml:space="preserve"> </w:t>
      </w:r>
      <w:r w:rsidRPr="008E6DD2">
        <w:rPr>
          <w:rFonts w:cs="Arial" w:hint="cs"/>
          <w:sz w:val="28"/>
          <w:szCs w:val="28"/>
          <w:rtl/>
          <w:lang w:bidi="ar-IQ"/>
        </w:rPr>
        <w:t>الوقت؟</w:t>
      </w:r>
      <w:r w:rsidR="00621A67">
        <w:rPr>
          <w:rFonts w:cs="Arial" w:hint="cs"/>
          <w:sz w:val="28"/>
          <w:szCs w:val="28"/>
          <w:rtl/>
          <w:lang w:bidi="ar-IQ"/>
        </w:rPr>
        <w:t>.</w:t>
      </w:r>
    </w:p>
    <w:p w:rsidR="008E6DD2" w:rsidRPr="008E6DD2" w:rsidRDefault="008E6DD2" w:rsidP="00621A67">
      <w:pPr>
        <w:spacing w:after="0" w:line="240" w:lineRule="auto"/>
        <w:jc w:val="right"/>
        <w:rPr>
          <w:rFonts w:cs="Arial"/>
          <w:sz w:val="28"/>
          <w:szCs w:val="28"/>
          <w:lang w:bidi="ar-IQ"/>
        </w:rPr>
      </w:pPr>
      <w:r w:rsidRPr="008E6DD2">
        <w:rPr>
          <w:rFonts w:cs="Arial"/>
          <w:sz w:val="28"/>
          <w:szCs w:val="28"/>
          <w:lang w:bidi="ar-IQ"/>
        </w:rPr>
        <w:t xml:space="preserve">   </w:t>
      </w:r>
      <w:r w:rsidR="00621A67">
        <w:rPr>
          <w:rFonts w:cs="Arial" w:hint="cs"/>
          <w:sz w:val="28"/>
          <w:szCs w:val="28"/>
          <w:rtl/>
          <w:lang w:bidi="ar-IQ"/>
        </w:rPr>
        <w:t xml:space="preserve">   </w:t>
      </w:r>
      <w:r w:rsidRPr="008E6DD2">
        <w:rPr>
          <w:rFonts w:cs="Arial" w:hint="cs"/>
          <w:sz w:val="28"/>
          <w:szCs w:val="28"/>
          <w:rtl/>
          <w:lang w:bidi="ar-IQ"/>
        </w:rPr>
        <w:t>للاجابة</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الاسئلة،</w:t>
      </w:r>
      <w:r w:rsidRPr="008E6DD2">
        <w:rPr>
          <w:rFonts w:cs="Arial"/>
          <w:sz w:val="28"/>
          <w:szCs w:val="28"/>
          <w:rtl/>
          <w:lang w:bidi="ar-IQ"/>
        </w:rPr>
        <w:t xml:space="preserve"> </w:t>
      </w:r>
      <w:r w:rsidRPr="008E6DD2">
        <w:rPr>
          <w:rFonts w:cs="Arial" w:hint="cs"/>
          <w:sz w:val="28"/>
          <w:szCs w:val="28"/>
          <w:rtl/>
          <w:lang w:bidi="ar-IQ"/>
        </w:rPr>
        <w:t>ينبغي</w:t>
      </w:r>
      <w:r w:rsidRPr="008E6DD2">
        <w:rPr>
          <w:rFonts w:cs="Arial"/>
          <w:sz w:val="28"/>
          <w:szCs w:val="28"/>
          <w:rtl/>
          <w:lang w:bidi="ar-IQ"/>
        </w:rPr>
        <w:t xml:space="preserve"> </w:t>
      </w:r>
      <w:r w:rsidRPr="008E6DD2">
        <w:rPr>
          <w:rFonts w:cs="Arial" w:hint="cs"/>
          <w:sz w:val="28"/>
          <w:szCs w:val="28"/>
          <w:rtl/>
          <w:lang w:bidi="ar-IQ"/>
        </w:rPr>
        <w:t>علينا</w:t>
      </w:r>
      <w:r w:rsidRPr="008E6DD2">
        <w:rPr>
          <w:rFonts w:cs="Arial"/>
          <w:sz w:val="28"/>
          <w:szCs w:val="28"/>
          <w:rtl/>
          <w:lang w:bidi="ar-IQ"/>
        </w:rPr>
        <w:t xml:space="preserve"> </w:t>
      </w:r>
      <w:r w:rsidRPr="008E6DD2">
        <w:rPr>
          <w:rFonts w:cs="Arial" w:hint="cs"/>
          <w:sz w:val="28"/>
          <w:szCs w:val="28"/>
          <w:rtl/>
          <w:lang w:bidi="ar-IQ"/>
        </w:rPr>
        <w:t>اولا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نفهم</w:t>
      </w:r>
      <w:r w:rsidRPr="008E6DD2">
        <w:rPr>
          <w:rFonts w:cs="Arial"/>
          <w:sz w:val="28"/>
          <w:szCs w:val="28"/>
          <w:rtl/>
          <w:lang w:bidi="ar-IQ"/>
        </w:rPr>
        <w:t xml:space="preserve"> </w:t>
      </w:r>
      <w:r w:rsidRPr="008E6DD2">
        <w:rPr>
          <w:rFonts w:cs="Arial" w:hint="cs"/>
          <w:sz w:val="28"/>
          <w:szCs w:val="28"/>
          <w:rtl/>
          <w:lang w:bidi="ar-IQ"/>
        </w:rPr>
        <w:t>جوهر</w:t>
      </w:r>
      <w:r w:rsidRPr="008E6DD2">
        <w:rPr>
          <w:rFonts w:cs="Arial"/>
          <w:sz w:val="28"/>
          <w:szCs w:val="28"/>
          <w:rtl/>
          <w:lang w:bidi="ar-IQ"/>
        </w:rPr>
        <w:t xml:space="preserve"> </w:t>
      </w:r>
      <w:r w:rsidRPr="008E6DD2">
        <w:rPr>
          <w:rFonts w:cs="Arial" w:hint="cs"/>
          <w:sz w:val="28"/>
          <w:szCs w:val="28"/>
          <w:rtl/>
          <w:lang w:bidi="ar-IQ"/>
        </w:rPr>
        <w:t>عاشوراء</w:t>
      </w:r>
      <w:r w:rsidRPr="008E6DD2">
        <w:rPr>
          <w:rFonts w:cs="Arial"/>
          <w:sz w:val="28"/>
          <w:szCs w:val="28"/>
          <w:rtl/>
          <w:lang w:bidi="ar-IQ"/>
        </w:rPr>
        <w:t xml:space="preserve"> </w:t>
      </w:r>
      <w:r w:rsidRPr="008E6DD2">
        <w:rPr>
          <w:rFonts w:cs="Arial" w:hint="cs"/>
          <w:sz w:val="28"/>
          <w:szCs w:val="28"/>
          <w:rtl/>
          <w:lang w:bidi="ar-IQ"/>
        </w:rPr>
        <w:t>وحقيقة</w:t>
      </w:r>
      <w:r w:rsidRPr="008E6DD2">
        <w:rPr>
          <w:rFonts w:cs="Arial"/>
          <w:sz w:val="28"/>
          <w:szCs w:val="28"/>
          <w:rtl/>
          <w:lang w:bidi="ar-IQ"/>
        </w:rPr>
        <w:t xml:space="preserve"> </w:t>
      </w:r>
      <w:r w:rsidRPr="008E6DD2">
        <w:rPr>
          <w:rFonts w:cs="Arial" w:hint="cs"/>
          <w:sz w:val="28"/>
          <w:szCs w:val="28"/>
          <w:rtl/>
          <w:lang w:bidi="ar-IQ"/>
        </w:rPr>
        <w:t>حركة</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وماهية</w:t>
      </w:r>
      <w:r w:rsidRPr="008E6DD2">
        <w:rPr>
          <w:rFonts w:cs="Arial"/>
          <w:sz w:val="28"/>
          <w:szCs w:val="28"/>
          <w:rtl/>
          <w:lang w:bidi="ar-IQ"/>
        </w:rPr>
        <w:t xml:space="preserve"> </w:t>
      </w:r>
      <w:r w:rsidRPr="008E6DD2">
        <w:rPr>
          <w:rFonts w:cs="Arial" w:hint="cs"/>
          <w:sz w:val="28"/>
          <w:szCs w:val="28"/>
          <w:rtl/>
          <w:lang w:bidi="ar-IQ"/>
        </w:rPr>
        <w:t>كربلاء</w:t>
      </w:r>
      <w:r w:rsidRPr="008E6DD2">
        <w:rPr>
          <w:rFonts w:cs="Arial"/>
          <w:sz w:val="28"/>
          <w:szCs w:val="28"/>
          <w:rtl/>
          <w:lang w:bidi="ar-IQ"/>
        </w:rPr>
        <w:t xml:space="preserve"> </w:t>
      </w:r>
      <w:r w:rsidRPr="008E6DD2">
        <w:rPr>
          <w:rFonts w:cs="Arial" w:hint="cs"/>
          <w:sz w:val="28"/>
          <w:szCs w:val="28"/>
          <w:rtl/>
          <w:lang w:bidi="ar-IQ"/>
        </w:rPr>
        <w:t>لنعرف،</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ثم،</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اذا</w:t>
      </w:r>
      <w:r w:rsidRPr="008E6DD2">
        <w:rPr>
          <w:rFonts w:cs="Arial"/>
          <w:sz w:val="28"/>
          <w:szCs w:val="28"/>
          <w:rtl/>
          <w:lang w:bidi="ar-IQ"/>
        </w:rPr>
        <w:t xml:space="preserve"> </w:t>
      </w:r>
      <w:r w:rsidRPr="008E6DD2">
        <w:rPr>
          <w:rFonts w:cs="Arial" w:hint="cs"/>
          <w:sz w:val="28"/>
          <w:szCs w:val="28"/>
          <w:rtl/>
          <w:lang w:bidi="ar-IQ"/>
        </w:rPr>
        <w:t>كنا</w:t>
      </w:r>
      <w:r w:rsidRPr="008E6DD2">
        <w:rPr>
          <w:rFonts w:cs="Arial"/>
          <w:sz w:val="28"/>
          <w:szCs w:val="28"/>
          <w:rtl/>
          <w:lang w:bidi="ar-IQ"/>
        </w:rPr>
        <w:t xml:space="preserve"> </w:t>
      </w:r>
      <w:r w:rsidRPr="008E6DD2">
        <w:rPr>
          <w:rFonts w:cs="Arial" w:hint="cs"/>
          <w:sz w:val="28"/>
          <w:szCs w:val="28"/>
          <w:rtl/>
          <w:lang w:bidi="ar-IQ"/>
        </w:rPr>
        <w:t>بالفعل</w:t>
      </w:r>
      <w:r w:rsidRPr="008E6DD2">
        <w:rPr>
          <w:rFonts w:cs="Arial"/>
          <w:sz w:val="28"/>
          <w:szCs w:val="28"/>
          <w:rtl/>
          <w:lang w:bidi="ar-IQ"/>
        </w:rPr>
        <w:t xml:space="preserve"> </w:t>
      </w:r>
      <w:r w:rsidRPr="008E6DD2">
        <w:rPr>
          <w:rFonts w:cs="Arial" w:hint="cs"/>
          <w:sz w:val="28"/>
          <w:szCs w:val="28"/>
          <w:rtl/>
          <w:lang w:bidi="ar-IQ"/>
        </w:rPr>
        <w:t>بحاجة</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هذا</w:t>
      </w:r>
      <w:r w:rsidRPr="008E6DD2">
        <w:rPr>
          <w:rFonts w:cs="Arial"/>
          <w:sz w:val="28"/>
          <w:szCs w:val="28"/>
          <w:rtl/>
          <w:lang w:bidi="ar-IQ"/>
        </w:rPr>
        <w:t xml:space="preserve"> </w:t>
      </w:r>
      <w:r w:rsidRPr="008E6DD2">
        <w:rPr>
          <w:rFonts w:cs="Arial" w:hint="cs"/>
          <w:sz w:val="28"/>
          <w:szCs w:val="28"/>
          <w:rtl/>
          <w:lang w:bidi="ar-IQ"/>
        </w:rPr>
        <w:t>الوقت؟</w:t>
      </w:r>
      <w:r w:rsidRPr="008E6DD2">
        <w:rPr>
          <w:rFonts w:cs="Arial"/>
          <w:sz w:val="28"/>
          <w:szCs w:val="28"/>
          <w:rtl/>
          <w:lang w:bidi="ar-IQ"/>
        </w:rPr>
        <w:t xml:space="preserve"> </w:t>
      </w:r>
      <w:r w:rsidRPr="008E6DD2">
        <w:rPr>
          <w:rFonts w:cs="Arial" w:hint="cs"/>
          <w:sz w:val="28"/>
          <w:szCs w:val="28"/>
          <w:rtl/>
          <w:lang w:bidi="ar-IQ"/>
        </w:rPr>
        <w:t>ام</w:t>
      </w:r>
      <w:r w:rsidRPr="008E6DD2">
        <w:rPr>
          <w:rFonts w:cs="Arial"/>
          <w:sz w:val="28"/>
          <w:szCs w:val="28"/>
          <w:rtl/>
          <w:lang w:bidi="ar-IQ"/>
        </w:rPr>
        <w:t xml:space="preserve"> </w:t>
      </w:r>
      <w:r w:rsidRPr="008E6DD2">
        <w:rPr>
          <w:rFonts w:cs="Arial" w:hint="cs"/>
          <w:sz w:val="28"/>
          <w:szCs w:val="28"/>
          <w:rtl/>
          <w:lang w:bidi="ar-IQ"/>
        </w:rPr>
        <w:t>لا؟</w:t>
      </w:r>
      <w:r w:rsidR="00621A67">
        <w:rPr>
          <w:rFonts w:cs="Arial" w:hint="cs"/>
          <w:sz w:val="28"/>
          <w:szCs w:val="28"/>
          <w:rtl/>
          <w:lang w:bidi="ar-IQ"/>
        </w:rPr>
        <w:t>.</w:t>
      </w:r>
    </w:p>
    <w:p w:rsidR="008E6DD2" w:rsidRPr="008E6DD2" w:rsidRDefault="008E6DD2" w:rsidP="00621A67">
      <w:pPr>
        <w:spacing w:after="0" w:line="240" w:lineRule="auto"/>
        <w:jc w:val="right"/>
        <w:rPr>
          <w:rFonts w:cs="Arial"/>
          <w:sz w:val="28"/>
          <w:szCs w:val="28"/>
          <w:lang w:bidi="ar-IQ"/>
        </w:rPr>
      </w:pPr>
      <w:r w:rsidRPr="008E6DD2">
        <w:rPr>
          <w:rFonts w:cs="Arial"/>
          <w:sz w:val="28"/>
          <w:szCs w:val="28"/>
          <w:lang w:bidi="ar-IQ"/>
        </w:rPr>
        <w:t xml:space="preserve">   </w:t>
      </w:r>
      <w:r w:rsidR="00621A67">
        <w:rPr>
          <w:rFonts w:cs="Arial" w:hint="cs"/>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علي</w:t>
      </w:r>
      <w:r w:rsidRPr="008E6DD2">
        <w:rPr>
          <w:rFonts w:cs="Arial"/>
          <w:sz w:val="28"/>
          <w:szCs w:val="28"/>
          <w:rtl/>
          <w:lang w:bidi="ar-IQ"/>
        </w:rPr>
        <w:t xml:space="preserve"> </w:t>
      </w:r>
      <w:r w:rsidRPr="008E6DD2">
        <w:rPr>
          <w:rFonts w:cs="Arial" w:hint="cs"/>
          <w:sz w:val="28"/>
          <w:szCs w:val="28"/>
          <w:rtl/>
          <w:lang w:bidi="ar-IQ"/>
        </w:rPr>
        <w:t>عليهما</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منهج</w:t>
      </w:r>
      <w:r w:rsidRPr="008E6DD2">
        <w:rPr>
          <w:rFonts w:cs="Arial"/>
          <w:sz w:val="28"/>
          <w:szCs w:val="28"/>
          <w:rtl/>
          <w:lang w:bidi="ar-IQ"/>
        </w:rPr>
        <w:t xml:space="preserve"> </w:t>
      </w:r>
      <w:r w:rsidRPr="008E6DD2">
        <w:rPr>
          <w:rFonts w:cs="Arial" w:hint="cs"/>
          <w:sz w:val="28"/>
          <w:szCs w:val="28"/>
          <w:rtl/>
          <w:lang w:bidi="ar-IQ"/>
        </w:rPr>
        <w:t>وليس</w:t>
      </w:r>
      <w:r w:rsidRPr="008E6DD2">
        <w:rPr>
          <w:rFonts w:cs="Arial"/>
          <w:sz w:val="28"/>
          <w:szCs w:val="28"/>
          <w:rtl/>
          <w:lang w:bidi="ar-IQ"/>
        </w:rPr>
        <w:t xml:space="preserve"> </w:t>
      </w:r>
      <w:r w:rsidRPr="008E6DD2">
        <w:rPr>
          <w:rFonts w:cs="Arial" w:hint="cs"/>
          <w:sz w:val="28"/>
          <w:szCs w:val="28"/>
          <w:rtl/>
          <w:lang w:bidi="ar-IQ"/>
        </w:rPr>
        <w:t>شخصا،</w:t>
      </w:r>
      <w:r w:rsidRPr="008E6DD2">
        <w:rPr>
          <w:rFonts w:cs="Arial"/>
          <w:sz w:val="28"/>
          <w:szCs w:val="28"/>
          <w:rtl/>
          <w:lang w:bidi="ar-IQ"/>
        </w:rPr>
        <w:t xml:space="preserve"> </w:t>
      </w:r>
      <w:r w:rsidRPr="008E6DD2">
        <w:rPr>
          <w:rFonts w:cs="Arial" w:hint="cs"/>
          <w:sz w:val="28"/>
          <w:szCs w:val="28"/>
          <w:rtl/>
          <w:lang w:bidi="ar-IQ"/>
        </w:rPr>
        <w:t>وطريقة</w:t>
      </w:r>
      <w:r w:rsidRPr="008E6DD2">
        <w:rPr>
          <w:rFonts w:cs="Arial"/>
          <w:sz w:val="28"/>
          <w:szCs w:val="28"/>
          <w:rtl/>
          <w:lang w:bidi="ar-IQ"/>
        </w:rPr>
        <w:t xml:space="preserve"> </w:t>
      </w:r>
      <w:r w:rsidRPr="008E6DD2">
        <w:rPr>
          <w:rFonts w:cs="Arial" w:hint="cs"/>
          <w:sz w:val="28"/>
          <w:szCs w:val="28"/>
          <w:rtl/>
          <w:lang w:bidi="ar-IQ"/>
        </w:rPr>
        <w:t>وليس</w:t>
      </w:r>
      <w:r w:rsidRPr="008E6DD2">
        <w:rPr>
          <w:rFonts w:cs="Arial"/>
          <w:sz w:val="28"/>
          <w:szCs w:val="28"/>
          <w:rtl/>
          <w:lang w:bidi="ar-IQ"/>
        </w:rPr>
        <w:t xml:space="preserve"> </w:t>
      </w:r>
      <w:r w:rsidRPr="008E6DD2">
        <w:rPr>
          <w:rFonts w:cs="Arial" w:hint="cs"/>
          <w:sz w:val="28"/>
          <w:szCs w:val="28"/>
          <w:rtl/>
          <w:lang w:bidi="ar-IQ"/>
        </w:rPr>
        <w:t>فردا،</w:t>
      </w:r>
      <w:r w:rsidRPr="008E6DD2">
        <w:rPr>
          <w:rFonts w:cs="Arial"/>
          <w:sz w:val="28"/>
          <w:szCs w:val="28"/>
          <w:rtl/>
          <w:lang w:bidi="ar-IQ"/>
        </w:rPr>
        <w:t xml:space="preserve"> </w:t>
      </w:r>
      <w:r w:rsidRPr="008E6DD2">
        <w:rPr>
          <w:rFonts w:cs="Arial" w:hint="cs"/>
          <w:sz w:val="28"/>
          <w:szCs w:val="28"/>
          <w:rtl/>
          <w:lang w:bidi="ar-IQ"/>
        </w:rPr>
        <w:t>ورسالة</w:t>
      </w:r>
      <w:r w:rsidRPr="008E6DD2">
        <w:rPr>
          <w:rFonts w:cs="Arial"/>
          <w:sz w:val="28"/>
          <w:szCs w:val="28"/>
          <w:rtl/>
          <w:lang w:bidi="ar-IQ"/>
        </w:rPr>
        <w:t xml:space="preserve"> </w:t>
      </w:r>
      <w:r w:rsidRPr="008E6DD2">
        <w:rPr>
          <w:rFonts w:cs="Arial" w:hint="cs"/>
          <w:sz w:val="28"/>
          <w:szCs w:val="28"/>
          <w:rtl/>
          <w:lang w:bidi="ar-IQ"/>
        </w:rPr>
        <w:t>خالدة</w:t>
      </w:r>
      <w:r w:rsidRPr="008E6DD2">
        <w:rPr>
          <w:rFonts w:cs="Arial"/>
          <w:sz w:val="28"/>
          <w:szCs w:val="28"/>
          <w:rtl/>
          <w:lang w:bidi="ar-IQ"/>
        </w:rPr>
        <w:t xml:space="preserve"> </w:t>
      </w:r>
      <w:r w:rsidRPr="008E6DD2">
        <w:rPr>
          <w:rFonts w:cs="Arial" w:hint="cs"/>
          <w:sz w:val="28"/>
          <w:szCs w:val="28"/>
          <w:rtl/>
          <w:lang w:bidi="ar-IQ"/>
        </w:rPr>
        <w:t>وليس</w:t>
      </w:r>
      <w:r w:rsidRPr="008E6DD2">
        <w:rPr>
          <w:rFonts w:cs="Arial"/>
          <w:sz w:val="28"/>
          <w:szCs w:val="28"/>
          <w:rtl/>
          <w:lang w:bidi="ar-IQ"/>
        </w:rPr>
        <w:t xml:space="preserve"> </w:t>
      </w:r>
      <w:r w:rsidRPr="008E6DD2">
        <w:rPr>
          <w:rFonts w:cs="Arial" w:hint="cs"/>
          <w:sz w:val="28"/>
          <w:szCs w:val="28"/>
          <w:rtl/>
          <w:lang w:bidi="ar-IQ"/>
        </w:rPr>
        <w:t>ماضيا</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تاريخا</w:t>
      </w:r>
      <w:r w:rsidRPr="008E6DD2">
        <w:rPr>
          <w:rFonts w:cs="Arial"/>
          <w:sz w:val="28"/>
          <w:szCs w:val="28"/>
          <w:rtl/>
          <w:lang w:bidi="ar-IQ"/>
        </w:rPr>
        <w:t xml:space="preserve"> </w:t>
      </w:r>
      <w:r w:rsidRPr="008E6DD2">
        <w:rPr>
          <w:rFonts w:cs="Arial" w:hint="cs"/>
          <w:sz w:val="28"/>
          <w:szCs w:val="28"/>
          <w:rtl/>
          <w:lang w:bidi="ar-IQ"/>
        </w:rPr>
        <w:t>سحيقا،</w:t>
      </w:r>
      <w:r w:rsidRPr="008E6DD2">
        <w:rPr>
          <w:rFonts w:cs="Arial"/>
          <w:sz w:val="28"/>
          <w:szCs w:val="28"/>
          <w:rtl/>
          <w:lang w:bidi="ar-IQ"/>
        </w:rPr>
        <w:t xml:space="preserve"> </w:t>
      </w:r>
      <w:r w:rsidRPr="008E6DD2">
        <w:rPr>
          <w:rFonts w:cs="Arial" w:hint="cs"/>
          <w:sz w:val="28"/>
          <w:szCs w:val="28"/>
          <w:rtl/>
          <w:lang w:bidi="ar-IQ"/>
        </w:rPr>
        <w:t>ومثل</w:t>
      </w:r>
      <w:r w:rsidRPr="008E6DD2">
        <w:rPr>
          <w:rFonts w:cs="Arial"/>
          <w:sz w:val="28"/>
          <w:szCs w:val="28"/>
          <w:rtl/>
          <w:lang w:bidi="ar-IQ"/>
        </w:rPr>
        <w:t xml:space="preserve"> </w:t>
      </w:r>
      <w:r w:rsidRPr="008E6DD2">
        <w:rPr>
          <w:rFonts w:cs="Arial" w:hint="cs"/>
          <w:sz w:val="28"/>
          <w:szCs w:val="28"/>
          <w:rtl/>
          <w:lang w:bidi="ar-IQ"/>
        </w:rPr>
        <w:t>وليس</w:t>
      </w:r>
      <w:r w:rsidRPr="008E6DD2">
        <w:rPr>
          <w:rFonts w:cs="Arial"/>
          <w:sz w:val="28"/>
          <w:szCs w:val="28"/>
          <w:rtl/>
          <w:lang w:bidi="ar-IQ"/>
        </w:rPr>
        <w:t xml:space="preserve"> </w:t>
      </w:r>
      <w:r w:rsidRPr="008E6DD2">
        <w:rPr>
          <w:rFonts w:cs="Arial" w:hint="cs"/>
          <w:sz w:val="28"/>
          <w:szCs w:val="28"/>
          <w:rtl/>
          <w:lang w:bidi="ar-IQ"/>
        </w:rPr>
        <w:t>شذوذا،</w:t>
      </w:r>
      <w:r w:rsidRPr="008E6DD2">
        <w:rPr>
          <w:rFonts w:cs="Arial"/>
          <w:sz w:val="28"/>
          <w:szCs w:val="28"/>
          <w:rtl/>
          <w:lang w:bidi="ar-IQ"/>
        </w:rPr>
        <w:t xml:space="preserve"> </w:t>
      </w:r>
      <w:r w:rsidRPr="008E6DD2">
        <w:rPr>
          <w:rFonts w:cs="Arial" w:hint="cs"/>
          <w:sz w:val="28"/>
          <w:szCs w:val="28"/>
          <w:rtl/>
          <w:lang w:bidi="ar-IQ"/>
        </w:rPr>
        <w:t>وتيار</w:t>
      </w:r>
      <w:r w:rsidRPr="008E6DD2">
        <w:rPr>
          <w:rFonts w:cs="Arial"/>
          <w:sz w:val="28"/>
          <w:szCs w:val="28"/>
          <w:rtl/>
          <w:lang w:bidi="ar-IQ"/>
        </w:rPr>
        <w:t xml:space="preserve"> </w:t>
      </w:r>
      <w:r w:rsidRPr="008E6DD2">
        <w:rPr>
          <w:rFonts w:cs="Arial" w:hint="cs"/>
          <w:sz w:val="28"/>
          <w:szCs w:val="28"/>
          <w:rtl/>
          <w:lang w:bidi="ar-IQ"/>
        </w:rPr>
        <w:t>وليس</w:t>
      </w:r>
      <w:r w:rsidRPr="008E6DD2">
        <w:rPr>
          <w:rFonts w:cs="Arial"/>
          <w:sz w:val="28"/>
          <w:szCs w:val="28"/>
          <w:rtl/>
          <w:lang w:bidi="ar-IQ"/>
        </w:rPr>
        <w:t xml:space="preserve"> </w:t>
      </w:r>
      <w:r w:rsidRPr="008E6DD2">
        <w:rPr>
          <w:rFonts w:cs="Arial" w:hint="cs"/>
          <w:sz w:val="28"/>
          <w:szCs w:val="28"/>
          <w:rtl/>
          <w:lang w:bidi="ar-IQ"/>
        </w:rPr>
        <w:t>عصبة،</w:t>
      </w:r>
      <w:r w:rsidRPr="008E6DD2">
        <w:rPr>
          <w:rFonts w:cs="Arial"/>
          <w:sz w:val="28"/>
          <w:szCs w:val="28"/>
          <w:rtl/>
          <w:lang w:bidi="ar-IQ"/>
        </w:rPr>
        <w:t xml:space="preserve"> </w:t>
      </w:r>
      <w:r w:rsidRPr="008E6DD2">
        <w:rPr>
          <w:rFonts w:cs="Arial" w:hint="cs"/>
          <w:sz w:val="28"/>
          <w:szCs w:val="28"/>
          <w:rtl/>
          <w:lang w:bidi="ar-IQ"/>
        </w:rPr>
        <w:t>والى</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اشار</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عندما</w:t>
      </w:r>
      <w:r w:rsidRPr="008E6DD2">
        <w:rPr>
          <w:rFonts w:cs="Arial"/>
          <w:sz w:val="28"/>
          <w:szCs w:val="28"/>
          <w:rtl/>
          <w:lang w:bidi="ar-IQ"/>
        </w:rPr>
        <w:t xml:space="preserve"> </w:t>
      </w:r>
      <w:r w:rsidRPr="008E6DD2">
        <w:rPr>
          <w:rFonts w:cs="Arial" w:hint="cs"/>
          <w:sz w:val="28"/>
          <w:szCs w:val="28"/>
          <w:rtl/>
          <w:lang w:bidi="ar-IQ"/>
        </w:rPr>
        <w:t>رفض</w:t>
      </w:r>
      <w:r w:rsidRPr="008E6DD2">
        <w:rPr>
          <w:rFonts w:cs="Arial"/>
          <w:sz w:val="28"/>
          <w:szCs w:val="28"/>
          <w:rtl/>
          <w:lang w:bidi="ar-IQ"/>
        </w:rPr>
        <w:t xml:space="preserve"> </w:t>
      </w:r>
      <w:r w:rsidRPr="008E6DD2">
        <w:rPr>
          <w:rFonts w:cs="Arial" w:hint="cs"/>
          <w:sz w:val="28"/>
          <w:szCs w:val="28"/>
          <w:rtl/>
          <w:lang w:bidi="ar-IQ"/>
        </w:rPr>
        <w:t>البيعة</w:t>
      </w:r>
      <w:r w:rsidRPr="008E6DD2">
        <w:rPr>
          <w:rFonts w:cs="Arial"/>
          <w:sz w:val="28"/>
          <w:szCs w:val="28"/>
          <w:rtl/>
          <w:lang w:bidi="ar-IQ"/>
        </w:rPr>
        <w:t xml:space="preserve"> </w:t>
      </w:r>
      <w:r w:rsidRPr="008E6DD2">
        <w:rPr>
          <w:rFonts w:cs="Arial" w:hint="cs"/>
          <w:sz w:val="28"/>
          <w:szCs w:val="28"/>
          <w:rtl/>
          <w:lang w:bidi="ar-IQ"/>
        </w:rPr>
        <w:t>للطاغية</w:t>
      </w:r>
      <w:r w:rsidRPr="008E6DD2">
        <w:rPr>
          <w:rFonts w:cs="Arial"/>
          <w:sz w:val="28"/>
          <w:szCs w:val="28"/>
          <w:rtl/>
          <w:lang w:bidi="ar-IQ"/>
        </w:rPr>
        <w:t xml:space="preserve"> </w:t>
      </w:r>
      <w:r w:rsidRPr="008E6DD2">
        <w:rPr>
          <w:rFonts w:cs="Arial" w:hint="cs"/>
          <w:sz w:val="28"/>
          <w:szCs w:val="28"/>
          <w:rtl/>
          <w:lang w:bidi="ar-IQ"/>
        </w:rPr>
        <w:t>يزيد</w:t>
      </w:r>
      <w:r w:rsidRPr="008E6DD2">
        <w:rPr>
          <w:rFonts w:cs="Arial"/>
          <w:sz w:val="28"/>
          <w:szCs w:val="28"/>
          <w:rtl/>
          <w:lang w:bidi="ar-IQ"/>
        </w:rPr>
        <w:t xml:space="preserve"> </w:t>
      </w:r>
      <w:r w:rsidRPr="008E6DD2">
        <w:rPr>
          <w:rFonts w:cs="Arial" w:hint="cs"/>
          <w:sz w:val="28"/>
          <w:szCs w:val="28"/>
          <w:rtl/>
          <w:lang w:bidi="ar-IQ"/>
        </w:rPr>
        <w:t>قائلا</w:t>
      </w:r>
      <w:r w:rsidRPr="008E6DD2">
        <w:rPr>
          <w:rFonts w:cs="Arial"/>
          <w:sz w:val="28"/>
          <w:szCs w:val="28"/>
          <w:rtl/>
          <w:lang w:bidi="ar-IQ"/>
        </w:rPr>
        <w:t xml:space="preserve"> {</w:t>
      </w:r>
      <w:r w:rsidRPr="008E6DD2">
        <w:rPr>
          <w:rFonts w:cs="Arial" w:hint="cs"/>
          <w:sz w:val="28"/>
          <w:szCs w:val="28"/>
          <w:rtl/>
          <w:lang w:bidi="ar-IQ"/>
        </w:rPr>
        <w:t>انا</w:t>
      </w:r>
      <w:r w:rsidRPr="008E6DD2">
        <w:rPr>
          <w:rFonts w:cs="Arial"/>
          <w:sz w:val="28"/>
          <w:szCs w:val="28"/>
          <w:rtl/>
          <w:lang w:bidi="ar-IQ"/>
        </w:rPr>
        <w:t xml:space="preserve"> </w:t>
      </w:r>
      <w:r w:rsidRPr="008E6DD2">
        <w:rPr>
          <w:rFonts w:cs="Arial" w:hint="cs"/>
          <w:sz w:val="28"/>
          <w:szCs w:val="28"/>
          <w:rtl/>
          <w:lang w:bidi="ar-IQ"/>
        </w:rPr>
        <w:t>اهل</w:t>
      </w:r>
      <w:r w:rsidRPr="008E6DD2">
        <w:rPr>
          <w:rFonts w:cs="Arial"/>
          <w:sz w:val="28"/>
          <w:szCs w:val="28"/>
          <w:rtl/>
          <w:lang w:bidi="ar-IQ"/>
        </w:rPr>
        <w:t xml:space="preserve"> </w:t>
      </w:r>
      <w:r w:rsidRPr="008E6DD2">
        <w:rPr>
          <w:rFonts w:cs="Arial" w:hint="cs"/>
          <w:sz w:val="28"/>
          <w:szCs w:val="28"/>
          <w:rtl/>
          <w:lang w:bidi="ar-IQ"/>
        </w:rPr>
        <w:t>بيت</w:t>
      </w:r>
      <w:r w:rsidRPr="008E6DD2">
        <w:rPr>
          <w:rFonts w:cs="Arial"/>
          <w:sz w:val="28"/>
          <w:szCs w:val="28"/>
          <w:rtl/>
          <w:lang w:bidi="ar-IQ"/>
        </w:rPr>
        <w:t xml:space="preserve"> </w:t>
      </w:r>
      <w:r w:rsidRPr="008E6DD2">
        <w:rPr>
          <w:rFonts w:cs="Arial" w:hint="cs"/>
          <w:sz w:val="28"/>
          <w:szCs w:val="28"/>
          <w:rtl/>
          <w:lang w:bidi="ar-IQ"/>
        </w:rPr>
        <w:t>النبوة،</w:t>
      </w:r>
      <w:r w:rsidRPr="008E6DD2">
        <w:rPr>
          <w:rFonts w:cs="Arial"/>
          <w:sz w:val="28"/>
          <w:szCs w:val="28"/>
          <w:rtl/>
          <w:lang w:bidi="ar-IQ"/>
        </w:rPr>
        <w:t xml:space="preserve"> </w:t>
      </w:r>
      <w:r w:rsidRPr="008E6DD2">
        <w:rPr>
          <w:rFonts w:cs="Arial" w:hint="cs"/>
          <w:sz w:val="28"/>
          <w:szCs w:val="28"/>
          <w:rtl/>
          <w:lang w:bidi="ar-IQ"/>
        </w:rPr>
        <w:t>ومعدن</w:t>
      </w:r>
      <w:r w:rsidRPr="008E6DD2">
        <w:rPr>
          <w:rFonts w:cs="Arial"/>
          <w:sz w:val="28"/>
          <w:szCs w:val="28"/>
          <w:rtl/>
          <w:lang w:bidi="ar-IQ"/>
        </w:rPr>
        <w:t xml:space="preserve"> </w:t>
      </w:r>
      <w:r w:rsidRPr="008E6DD2">
        <w:rPr>
          <w:rFonts w:cs="Arial" w:hint="cs"/>
          <w:sz w:val="28"/>
          <w:szCs w:val="28"/>
          <w:rtl/>
          <w:lang w:bidi="ar-IQ"/>
        </w:rPr>
        <w:t>الرسالة،</w:t>
      </w:r>
      <w:r w:rsidRPr="008E6DD2">
        <w:rPr>
          <w:rFonts w:cs="Arial"/>
          <w:sz w:val="28"/>
          <w:szCs w:val="28"/>
          <w:rtl/>
          <w:lang w:bidi="ar-IQ"/>
        </w:rPr>
        <w:t xml:space="preserve"> </w:t>
      </w:r>
      <w:r w:rsidRPr="008E6DD2">
        <w:rPr>
          <w:rFonts w:cs="Arial" w:hint="cs"/>
          <w:sz w:val="28"/>
          <w:szCs w:val="28"/>
          <w:rtl/>
          <w:lang w:bidi="ar-IQ"/>
        </w:rPr>
        <w:t>ومختلف</w:t>
      </w:r>
      <w:r w:rsidRPr="008E6DD2">
        <w:rPr>
          <w:rFonts w:cs="Arial"/>
          <w:sz w:val="28"/>
          <w:szCs w:val="28"/>
          <w:rtl/>
          <w:lang w:bidi="ar-IQ"/>
        </w:rPr>
        <w:t xml:space="preserve"> </w:t>
      </w:r>
      <w:r w:rsidRPr="008E6DD2">
        <w:rPr>
          <w:rFonts w:cs="Arial" w:hint="cs"/>
          <w:sz w:val="28"/>
          <w:szCs w:val="28"/>
          <w:rtl/>
          <w:lang w:bidi="ar-IQ"/>
        </w:rPr>
        <w:t>الملائكة،</w:t>
      </w:r>
      <w:r w:rsidRPr="008E6DD2">
        <w:rPr>
          <w:rFonts w:cs="Arial"/>
          <w:sz w:val="28"/>
          <w:szCs w:val="28"/>
          <w:rtl/>
          <w:lang w:bidi="ar-IQ"/>
        </w:rPr>
        <w:t xml:space="preserve"> </w:t>
      </w:r>
      <w:r w:rsidRPr="008E6DD2">
        <w:rPr>
          <w:rFonts w:cs="Arial" w:hint="cs"/>
          <w:sz w:val="28"/>
          <w:szCs w:val="28"/>
          <w:rtl/>
          <w:lang w:bidi="ar-IQ"/>
        </w:rPr>
        <w:t>بنا</w:t>
      </w:r>
      <w:r w:rsidRPr="008E6DD2">
        <w:rPr>
          <w:rFonts w:cs="Arial"/>
          <w:sz w:val="28"/>
          <w:szCs w:val="28"/>
          <w:rtl/>
          <w:lang w:bidi="ar-IQ"/>
        </w:rPr>
        <w:t xml:space="preserve"> </w:t>
      </w:r>
      <w:r w:rsidRPr="008E6DD2">
        <w:rPr>
          <w:rFonts w:cs="Arial" w:hint="cs"/>
          <w:sz w:val="28"/>
          <w:szCs w:val="28"/>
          <w:rtl/>
          <w:lang w:bidi="ar-IQ"/>
        </w:rPr>
        <w:t>فتح</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وبنا</w:t>
      </w:r>
      <w:r w:rsidRPr="008E6DD2">
        <w:rPr>
          <w:rFonts w:cs="Arial"/>
          <w:sz w:val="28"/>
          <w:szCs w:val="28"/>
          <w:rtl/>
          <w:lang w:bidi="ar-IQ"/>
        </w:rPr>
        <w:t xml:space="preserve"> </w:t>
      </w:r>
      <w:r w:rsidRPr="008E6DD2">
        <w:rPr>
          <w:rFonts w:cs="Arial" w:hint="cs"/>
          <w:sz w:val="28"/>
          <w:szCs w:val="28"/>
          <w:rtl/>
          <w:lang w:bidi="ar-IQ"/>
        </w:rPr>
        <w:t>ختم،</w:t>
      </w:r>
      <w:r w:rsidRPr="008E6DD2">
        <w:rPr>
          <w:rFonts w:cs="Arial"/>
          <w:sz w:val="28"/>
          <w:szCs w:val="28"/>
          <w:rtl/>
          <w:lang w:bidi="ar-IQ"/>
        </w:rPr>
        <w:t xml:space="preserve"> </w:t>
      </w:r>
      <w:r w:rsidRPr="008E6DD2">
        <w:rPr>
          <w:rFonts w:cs="Arial" w:hint="cs"/>
          <w:sz w:val="28"/>
          <w:szCs w:val="28"/>
          <w:rtl/>
          <w:lang w:bidi="ar-IQ"/>
        </w:rPr>
        <w:t>ويزيد</w:t>
      </w:r>
      <w:r w:rsidRPr="008E6DD2">
        <w:rPr>
          <w:rFonts w:cs="Arial"/>
          <w:sz w:val="28"/>
          <w:szCs w:val="28"/>
          <w:rtl/>
          <w:lang w:bidi="ar-IQ"/>
        </w:rPr>
        <w:t xml:space="preserve"> </w:t>
      </w:r>
      <w:r w:rsidRPr="008E6DD2">
        <w:rPr>
          <w:rFonts w:cs="Arial" w:hint="cs"/>
          <w:sz w:val="28"/>
          <w:szCs w:val="28"/>
          <w:rtl/>
          <w:lang w:bidi="ar-IQ"/>
        </w:rPr>
        <w:t>فاسق،</w:t>
      </w:r>
      <w:r w:rsidRPr="008E6DD2">
        <w:rPr>
          <w:rFonts w:cs="Arial"/>
          <w:sz w:val="28"/>
          <w:szCs w:val="28"/>
          <w:rtl/>
          <w:lang w:bidi="ar-IQ"/>
        </w:rPr>
        <w:t xml:space="preserve"> </w:t>
      </w:r>
      <w:r w:rsidRPr="008E6DD2">
        <w:rPr>
          <w:rFonts w:cs="Arial" w:hint="cs"/>
          <w:sz w:val="28"/>
          <w:szCs w:val="28"/>
          <w:rtl/>
          <w:lang w:bidi="ar-IQ"/>
        </w:rPr>
        <w:t>فاجر</w:t>
      </w:r>
      <w:r w:rsidRPr="008E6DD2">
        <w:rPr>
          <w:rFonts w:cs="Arial"/>
          <w:sz w:val="28"/>
          <w:szCs w:val="28"/>
          <w:rtl/>
          <w:lang w:bidi="ar-IQ"/>
        </w:rPr>
        <w:t xml:space="preserve"> </w:t>
      </w:r>
      <w:r w:rsidRPr="008E6DD2">
        <w:rPr>
          <w:rFonts w:cs="Arial" w:hint="cs"/>
          <w:sz w:val="28"/>
          <w:szCs w:val="28"/>
          <w:rtl/>
          <w:lang w:bidi="ar-IQ"/>
        </w:rPr>
        <w:t>شارب</w:t>
      </w:r>
      <w:r w:rsidRPr="008E6DD2">
        <w:rPr>
          <w:rFonts w:cs="Arial"/>
          <w:sz w:val="28"/>
          <w:szCs w:val="28"/>
          <w:rtl/>
          <w:lang w:bidi="ar-IQ"/>
        </w:rPr>
        <w:t xml:space="preserve"> </w:t>
      </w:r>
      <w:r w:rsidRPr="008E6DD2">
        <w:rPr>
          <w:rFonts w:cs="Arial" w:hint="cs"/>
          <w:sz w:val="28"/>
          <w:szCs w:val="28"/>
          <w:rtl/>
          <w:lang w:bidi="ar-IQ"/>
        </w:rPr>
        <w:t>الخمر،</w:t>
      </w:r>
      <w:r w:rsidRPr="008E6DD2">
        <w:rPr>
          <w:rFonts w:cs="Arial"/>
          <w:sz w:val="28"/>
          <w:szCs w:val="28"/>
          <w:rtl/>
          <w:lang w:bidi="ar-IQ"/>
        </w:rPr>
        <w:t xml:space="preserve"> </w:t>
      </w:r>
      <w:r w:rsidRPr="008E6DD2">
        <w:rPr>
          <w:rFonts w:cs="Arial" w:hint="cs"/>
          <w:sz w:val="28"/>
          <w:szCs w:val="28"/>
          <w:rtl/>
          <w:lang w:bidi="ar-IQ"/>
        </w:rPr>
        <w:t>قاتل</w:t>
      </w:r>
      <w:r w:rsidRPr="008E6DD2">
        <w:rPr>
          <w:rFonts w:cs="Arial"/>
          <w:sz w:val="28"/>
          <w:szCs w:val="28"/>
          <w:rtl/>
          <w:lang w:bidi="ar-IQ"/>
        </w:rPr>
        <w:t xml:space="preserve"> </w:t>
      </w:r>
      <w:r w:rsidRPr="008E6DD2">
        <w:rPr>
          <w:rFonts w:cs="Arial" w:hint="cs"/>
          <w:sz w:val="28"/>
          <w:szCs w:val="28"/>
          <w:rtl/>
          <w:lang w:bidi="ar-IQ"/>
        </w:rPr>
        <w:t>النفس</w:t>
      </w:r>
      <w:r w:rsidRPr="008E6DD2">
        <w:rPr>
          <w:rFonts w:cs="Arial"/>
          <w:sz w:val="28"/>
          <w:szCs w:val="28"/>
          <w:rtl/>
          <w:lang w:bidi="ar-IQ"/>
        </w:rPr>
        <w:t xml:space="preserve"> </w:t>
      </w:r>
      <w:r w:rsidRPr="008E6DD2">
        <w:rPr>
          <w:rFonts w:cs="Arial" w:hint="cs"/>
          <w:sz w:val="28"/>
          <w:szCs w:val="28"/>
          <w:rtl/>
          <w:lang w:bidi="ar-IQ"/>
        </w:rPr>
        <w:t>المحترمة</w:t>
      </w:r>
      <w:r w:rsidRPr="008E6DD2">
        <w:rPr>
          <w:rFonts w:cs="Arial"/>
          <w:sz w:val="28"/>
          <w:szCs w:val="28"/>
          <w:rtl/>
          <w:lang w:bidi="ar-IQ"/>
        </w:rPr>
        <w:t xml:space="preserve"> </w:t>
      </w:r>
      <w:r w:rsidRPr="008E6DD2">
        <w:rPr>
          <w:rFonts w:cs="Arial" w:hint="cs"/>
          <w:sz w:val="28"/>
          <w:szCs w:val="28"/>
          <w:rtl/>
          <w:lang w:bidi="ar-IQ"/>
        </w:rPr>
        <w:t>معلن</w:t>
      </w:r>
      <w:r w:rsidRPr="008E6DD2">
        <w:rPr>
          <w:rFonts w:cs="Arial"/>
          <w:sz w:val="28"/>
          <w:szCs w:val="28"/>
          <w:rtl/>
          <w:lang w:bidi="ar-IQ"/>
        </w:rPr>
        <w:t xml:space="preserve"> </w:t>
      </w:r>
      <w:r w:rsidRPr="008E6DD2">
        <w:rPr>
          <w:rFonts w:cs="Arial" w:hint="cs"/>
          <w:sz w:val="28"/>
          <w:szCs w:val="28"/>
          <w:rtl/>
          <w:lang w:bidi="ar-IQ"/>
        </w:rPr>
        <w:t>بالفسق</w:t>
      </w:r>
      <w:r w:rsidRPr="008E6DD2">
        <w:rPr>
          <w:rFonts w:cs="Arial"/>
          <w:sz w:val="28"/>
          <w:szCs w:val="28"/>
          <w:rtl/>
          <w:lang w:bidi="ar-IQ"/>
        </w:rPr>
        <w:t xml:space="preserve"> </w:t>
      </w:r>
      <w:r w:rsidRPr="008E6DD2">
        <w:rPr>
          <w:rFonts w:cs="Arial" w:hint="cs"/>
          <w:sz w:val="28"/>
          <w:szCs w:val="28"/>
          <w:rtl/>
          <w:lang w:bidi="ar-IQ"/>
        </w:rPr>
        <w:t>والفجور،</w:t>
      </w:r>
      <w:r w:rsidRPr="008E6DD2">
        <w:rPr>
          <w:rFonts w:cs="Arial"/>
          <w:sz w:val="28"/>
          <w:szCs w:val="28"/>
          <w:rtl/>
          <w:lang w:bidi="ar-IQ"/>
        </w:rPr>
        <w:t xml:space="preserve"> </w:t>
      </w:r>
      <w:r w:rsidRPr="008E6DD2">
        <w:rPr>
          <w:rFonts w:cs="Arial" w:hint="cs"/>
          <w:sz w:val="28"/>
          <w:szCs w:val="28"/>
          <w:rtl/>
          <w:lang w:bidi="ar-IQ"/>
        </w:rPr>
        <w:t>ومثلي</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يبايع</w:t>
      </w:r>
      <w:r w:rsidRPr="008E6DD2">
        <w:rPr>
          <w:rFonts w:cs="Arial"/>
          <w:sz w:val="28"/>
          <w:szCs w:val="28"/>
          <w:rtl/>
          <w:lang w:bidi="ar-IQ"/>
        </w:rPr>
        <w:t xml:space="preserve"> </w:t>
      </w:r>
      <w:r w:rsidRPr="008E6DD2">
        <w:rPr>
          <w:rFonts w:cs="Arial" w:hint="cs"/>
          <w:sz w:val="28"/>
          <w:szCs w:val="28"/>
          <w:rtl/>
          <w:lang w:bidi="ar-IQ"/>
        </w:rPr>
        <w:t>مثله</w:t>
      </w:r>
      <w:r w:rsidR="00621A67">
        <w:rPr>
          <w:rFonts w:cs="Arial" w:hint="cs"/>
          <w:sz w:val="28"/>
          <w:szCs w:val="28"/>
          <w:rtl/>
          <w:lang w:bidi="ar-IQ"/>
        </w:rPr>
        <w:t>}.</w:t>
      </w:r>
    </w:p>
    <w:p w:rsidR="00621A67" w:rsidRDefault="008E6DD2" w:rsidP="00621A67">
      <w:pPr>
        <w:spacing w:after="0" w:line="240" w:lineRule="auto"/>
        <w:jc w:val="right"/>
        <w:rPr>
          <w:rFonts w:cs="Arial"/>
          <w:sz w:val="28"/>
          <w:szCs w:val="28"/>
          <w:rtl/>
          <w:lang w:bidi="ar-IQ"/>
        </w:rPr>
      </w:pPr>
      <w:r w:rsidRPr="008E6DD2">
        <w:rPr>
          <w:rFonts w:cs="Arial"/>
          <w:sz w:val="28"/>
          <w:szCs w:val="28"/>
          <w:lang w:bidi="ar-IQ"/>
        </w:rPr>
        <w:t xml:space="preserve">   </w:t>
      </w:r>
      <w:r w:rsidR="00621A67">
        <w:rPr>
          <w:rFonts w:cs="Arial" w:hint="cs"/>
          <w:sz w:val="28"/>
          <w:szCs w:val="28"/>
          <w:rtl/>
          <w:lang w:bidi="ar-IQ"/>
        </w:rPr>
        <w:t xml:space="preserve">   </w:t>
      </w:r>
      <w:r w:rsidRPr="008E6DD2">
        <w:rPr>
          <w:rFonts w:cs="Arial" w:hint="cs"/>
          <w:sz w:val="28"/>
          <w:szCs w:val="28"/>
          <w:rtl/>
          <w:lang w:bidi="ar-IQ"/>
        </w:rPr>
        <w:t>انه</w:t>
      </w:r>
      <w:r w:rsidRPr="008E6DD2">
        <w:rPr>
          <w:rFonts w:cs="Arial"/>
          <w:sz w:val="28"/>
          <w:szCs w:val="28"/>
          <w:rtl/>
          <w:lang w:bidi="ar-IQ"/>
        </w:rPr>
        <w:t xml:space="preserve"> </w:t>
      </w:r>
      <w:r w:rsidRPr="008E6DD2">
        <w:rPr>
          <w:rFonts w:cs="Arial" w:hint="cs"/>
          <w:sz w:val="28"/>
          <w:szCs w:val="28"/>
          <w:rtl/>
          <w:lang w:bidi="ar-IQ"/>
        </w:rPr>
        <w:t>خط،</w:t>
      </w:r>
      <w:r w:rsidRPr="008E6DD2">
        <w:rPr>
          <w:rFonts w:cs="Arial"/>
          <w:sz w:val="28"/>
          <w:szCs w:val="28"/>
          <w:rtl/>
          <w:lang w:bidi="ar-IQ"/>
        </w:rPr>
        <w:t xml:space="preserve"> </w:t>
      </w:r>
      <w:r w:rsidRPr="008E6DD2">
        <w:rPr>
          <w:rFonts w:cs="Arial" w:hint="cs"/>
          <w:sz w:val="28"/>
          <w:szCs w:val="28"/>
          <w:rtl/>
          <w:lang w:bidi="ar-IQ"/>
        </w:rPr>
        <w:t>والطاغية</w:t>
      </w:r>
      <w:r w:rsidRPr="008E6DD2">
        <w:rPr>
          <w:rFonts w:cs="Arial"/>
          <w:sz w:val="28"/>
          <w:szCs w:val="28"/>
          <w:rtl/>
          <w:lang w:bidi="ar-IQ"/>
        </w:rPr>
        <w:t xml:space="preserve"> </w:t>
      </w:r>
      <w:r w:rsidRPr="008E6DD2">
        <w:rPr>
          <w:rFonts w:cs="Arial" w:hint="cs"/>
          <w:sz w:val="28"/>
          <w:szCs w:val="28"/>
          <w:rtl/>
          <w:lang w:bidi="ar-IQ"/>
        </w:rPr>
        <w:t>يزيد</w:t>
      </w:r>
      <w:r w:rsidRPr="008E6DD2">
        <w:rPr>
          <w:rFonts w:cs="Arial"/>
          <w:sz w:val="28"/>
          <w:szCs w:val="28"/>
          <w:rtl/>
          <w:lang w:bidi="ar-IQ"/>
        </w:rPr>
        <w:t xml:space="preserve"> </w:t>
      </w:r>
      <w:r w:rsidRPr="008E6DD2">
        <w:rPr>
          <w:rFonts w:cs="Arial" w:hint="cs"/>
          <w:sz w:val="28"/>
          <w:szCs w:val="28"/>
          <w:rtl/>
          <w:lang w:bidi="ar-IQ"/>
        </w:rPr>
        <w:t>خط</w:t>
      </w:r>
      <w:r w:rsidRPr="008E6DD2">
        <w:rPr>
          <w:rFonts w:cs="Arial"/>
          <w:sz w:val="28"/>
          <w:szCs w:val="28"/>
          <w:rtl/>
          <w:lang w:bidi="ar-IQ"/>
        </w:rPr>
        <w:t xml:space="preserve"> </w:t>
      </w:r>
      <w:r w:rsidRPr="008E6DD2">
        <w:rPr>
          <w:rFonts w:cs="Arial" w:hint="cs"/>
          <w:sz w:val="28"/>
          <w:szCs w:val="28"/>
          <w:rtl/>
          <w:lang w:bidi="ar-IQ"/>
        </w:rPr>
        <w:t>آخر،</w:t>
      </w:r>
      <w:r w:rsidRPr="008E6DD2">
        <w:rPr>
          <w:rFonts w:cs="Arial"/>
          <w:sz w:val="28"/>
          <w:szCs w:val="28"/>
          <w:rtl/>
          <w:lang w:bidi="ar-IQ"/>
        </w:rPr>
        <w:t xml:space="preserve"> </w:t>
      </w:r>
      <w:r w:rsidRPr="008E6DD2">
        <w:rPr>
          <w:rFonts w:cs="Arial" w:hint="cs"/>
          <w:sz w:val="28"/>
          <w:szCs w:val="28"/>
          <w:rtl/>
          <w:lang w:bidi="ar-IQ"/>
        </w:rPr>
        <w:t>متناقضان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شئ،</w:t>
      </w:r>
      <w:r w:rsidRPr="008E6DD2">
        <w:rPr>
          <w:rFonts w:cs="Arial"/>
          <w:sz w:val="28"/>
          <w:szCs w:val="28"/>
          <w:rtl/>
          <w:lang w:bidi="ar-IQ"/>
        </w:rPr>
        <w:t xml:space="preserve"> </w:t>
      </w:r>
      <w:r w:rsidRPr="008E6DD2">
        <w:rPr>
          <w:rFonts w:cs="Arial" w:hint="cs"/>
          <w:sz w:val="28"/>
          <w:szCs w:val="28"/>
          <w:rtl/>
          <w:lang w:bidi="ar-IQ"/>
        </w:rPr>
        <w:t>ولا</w:t>
      </w:r>
      <w:r w:rsidRPr="008E6DD2">
        <w:rPr>
          <w:rFonts w:cs="Arial"/>
          <w:sz w:val="28"/>
          <w:szCs w:val="28"/>
          <w:rtl/>
          <w:lang w:bidi="ar-IQ"/>
        </w:rPr>
        <w:t xml:space="preserve"> </w:t>
      </w:r>
      <w:r w:rsidRPr="008E6DD2">
        <w:rPr>
          <w:rFonts w:cs="Arial" w:hint="cs"/>
          <w:sz w:val="28"/>
          <w:szCs w:val="28"/>
          <w:rtl/>
          <w:lang w:bidi="ar-IQ"/>
        </w:rPr>
        <w:t>يلتقيان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نقطة،</w:t>
      </w:r>
      <w:r w:rsidRPr="008E6DD2">
        <w:rPr>
          <w:rFonts w:cs="Arial"/>
          <w:sz w:val="28"/>
          <w:szCs w:val="28"/>
          <w:rtl/>
          <w:lang w:bidi="ar-IQ"/>
        </w:rPr>
        <w:t xml:space="preserve"> </w:t>
      </w:r>
      <w:r w:rsidRPr="008E6DD2">
        <w:rPr>
          <w:rFonts w:cs="Arial" w:hint="cs"/>
          <w:sz w:val="28"/>
          <w:szCs w:val="28"/>
          <w:rtl/>
          <w:lang w:bidi="ar-IQ"/>
        </w:rPr>
        <w:t>ولا</w:t>
      </w:r>
      <w:r w:rsidRPr="008E6DD2">
        <w:rPr>
          <w:rFonts w:cs="Arial"/>
          <w:sz w:val="28"/>
          <w:szCs w:val="28"/>
          <w:rtl/>
          <w:lang w:bidi="ar-IQ"/>
        </w:rPr>
        <w:t xml:space="preserve"> </w:t>
      </w:r>
      <w:r w:rsidRPr="008E6DD2">
        <w:rPr>
          <w:rFonts w:cs="Arial" w:hint="cs"/>
          <w:sz w:val="28"/>
          <w:szCs w:val="28"/>
          <w:rtl/>
          <w:lang w:bidi="ar-IQ"/>
        </w:rPr>
        <w:t>يتشابهان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ش</w:t>
      </w:r>
      <w:r w:rsidR="00621A67">
        <w:rPr>
          <w:rFonts w:cs="Arial" w:hint="cs"/>
          <w:sz w:val="28"/>
          <w:szCs w:val="28"/>
          <w:rtl/>
          <w:lang w:bidi="ar-IQ"/>
        </w:rPr>
        <w:t>ئ.</w:t>
      </w:r>
    </w:p>
    <w:p w:rsidR="008E6DD2" w:rsidRPr="008E6DD2" w:rsidRDefault="008E6DD2" w:rsidP="00621A67">
      <w:pPr>
        <w:spacing w:after="0" w:line="240" w:lineRule="auto"/>
        <w:jc w:val="right"/>
        <w:rPr>
          <w:rFonts w:cs="Arial"/>
          <w:sz w:val="28"/>
          <w:szCs w:val="28"/>
          <w:lang w:bidi="ar-IQ"/>
        </w:rPr>
      </w:pPr>
      <w:r w:rsidRPr="008E6DD2">
        <w:rPr>
          <w:rFonts w:cs="Arial"/>
          <w:sz w:val="28"/>
          <w:szCs w:val="28"/>
          <w:lang w:bidi="ar-IQ"/>
        </w:rPr>
        <w:t xml:space="preserve">   </w:t>
      </w:r>
      <w:r w:rsidRPr="008E6DD2">
        <w:rPr>
          <w:rFonts w:cs="Arial" w:hint="cs"/>
          <w:sz w:val="28"/>
          <w:szCs w:val="28"/>
          <w:rtl/>
          <w:lang w:bidi="ar-IQ"/>
        </w:rPr>
        <w:t>خطان</w:t>
      </w:r>
      <w:r w:rsidRPr="008E6DD2">
        <w:rPr>
          <w:rFonts w:cs="Arial"/>
          <w:sz w:val="28"/>
          <w:szCs w:val="28"/>
          <w:rtl/>
          <w:lang w:bidi="ar-IQ"/>
        </w:rPr>
        <w:t xml:space="preserve"> </w:t>
      </w:r>
      <w:r w:rsidRPr="008E6DD2">
        <w:rPr>
          <w:rFonts w:cs="Arial" w:hint="cs"/>
          <w:sz w:val="28"/>
          <w:szCs w:val="28"/>
          <w:rtl/>
          <w:lang w:bidi="ar-IQ"/>
        </w:rPr>
        <w:t>متوازيان</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يلتقيان</w:t>
      </w:r>
      <w:r w:rsidRPr="008E6DD2">
        <w:rPr>
          <w:rFonts w:cs="Arial"/>
          <w:sz w:val="28"/>
          <w:szCs w:val="28"/>
          <w:rtl/>
          <w:lang w:bidi="ar-IQ"/>
        </w:rPr>
        <w:t xml:space="preserve"> </w:t>
      </w:r>
      <w:r w:rsidRPr="008E6DD2">
        <w:rPr>
          <w:rFonts w:cs="Arial" w:hint="cs"/>
          <w:sz w:val="28"/>
          <w:szCs w:val="28"/>
          <w:rtl/>
          <w:lang w:bidi="ar-IQ"/>
        </w:rPr>
        <w:t>مهما</w:t>
      </w:r>
      <w:r w:rsidRPr="008E6DD2">
        <w:rPr>
          <w:rFonts w:cs="Arial"/>
          <w:sz w:val="28"/>
          <w:szCs w:val="28"/>
          <w:rtl/>
          <w:lang w:bidi="ar-IQ"/>
        </w:rPr>
        <w:t xml:space="preserve"> </w:t>
      </w:r>
      <w:r w:rsidRPr="008E6DD2">
        <w:rPr>
          <w:rFonts w:cs="Arial" w:hint="cs"/>
          <w:sz w:val="28"/>
          <w:szCs w:val="28"/>
          <w:rtl/>
          <w:lang w:bidi="ar-IQ"/>
        </w:rPr>
        <w:t>امتدا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الزمن،</w:t>
      </w:r>
      <w:r w:rsidRPr="008E6DD2">
        <w:rPr>
          <w:rFonts w:cs="Arial"/>
          <w:sz w:val="28"/>
          <w:szCs w:val="28"/>
          <w:rtl/>
          <w:lang w:bidi="ar-IQ"/>
        </w:rPr>
        <w:t xml:space="preserve"> </w:t>
      </w:r>
      <w:r w:rsidRPr="008E6DD2">
        <w:rPr>
          <w:rFonts w:cs="Arial" w:hint="cs"/>
          <w:sz w:val="28"/>
          <w:szCs w:val="28"/>
          <w:rtl/>
          <w:lang w:bidi="ar-IQ"/>
        </w:rPr>
        <w:t>ومهما</w:t>
      </w:r>
      <w:r w:rsidRPr="008E6DD2">
        <w:rPr>
          <w:rFonts w:cs="Arial"/>
          <w:sz w:val="28"/>
          <w:szCs w:val="28"/>
          <w:rtl/>
          <w:lang w:bidi="ar-IQ"/>
        </w:rPr>
        <w:t xml:space="preserve"> </w:t>
      </w:r>
      <w:r w:rsidRPr="008E6DD2">
        <w:rPr>
          <w:rFonts w:cs="Arial" w:hint="cs"/>
          <w:sz w:val="28"/>
          <w:szCs w:val="28"/>
          <w:rtl/>
          <w:lang w:bidi="ar-IQ"/>
        </w:rPr>
        <w:t>حاول</w:t>
      </w:r>
      <w:r w:rsidRPr="008E6DD2">
        <w:rPr>
          <w:rFonts w:cs="Arial"/>
          <w:sz w:val="28"/>
          <w:szCs w:val="28"/>
          <w:rtl/>
          <w:lang w:bidi="ar-IQ"/>
        </w:rPr>
        <w:t xml:space="preserve"> </w:t>
      </w:r>
      <w:r w:rsidRPr="008E6DD2">
        <w:rPr>
          <w:rFonts w:cs="Arial" w:hint="cs"/>
          <w:sz w:val="28"/>
          <w:szCs w:val="28"/>
          <w:rtl/>
          <w:lang w:bidi="ar-IQ"/>
        </w:rPr>
        <w:t>البعض</w:t>
      </w:r>
      <w:r w:rsidRPr="008E6DD2">
        <w:rPr>
          <w:rFonts w:cs="Arial"/>
          <w:sz w:val="28"/>
          <w:szCs w:val="28"/>
          <w:rtl/>
          <w:lang w:bidi="ar-IQ"/>
        </w:rPr>
        <w:t xml:space="preserve"> </w:t>
      </w:r>
      <w:r w:rsidRPr="008E6DD2">
        <w:rPr>
          <w:rFonts w:cs="Arial" w:hint="cs"/>
          <w:sz w:val="28"/>
          <w:szCs w:val="28"/>
          <w:rtl/>
          <w:lang w:bidi="ar-IQ"/>
        </w:rPr>
        <w:t>تضليل</w:t>
      </w:r>
      <w:r w:rsidRPr="008E6DD2">
        <w:rPr>
          <w:rFonts w:cs="Arial"/>
          <w:sz w:val="28"/>
          <w:szCs w:val="28"/>
          <w:rtl/>
          <w:lang w:bidi="ar-IQ"/>
        </w:rPr>
        <w:t xml:space="preserve"> </w:t>
      </w:r>
      <w:r w:rsidRPr="008E6DD2">
        <w:rPr>
          <w:rFonts w:cs="Arial" w:hint="cs"/>
          <w:sz w:val="28"/>
          <w:szCs w:val="28"/>
          <w:rtl/>
          <w:lang w:bidi="ar-IQ"/>
        </w:rPr>
        <w:t>الراي</w:t>
      </w:r>
      <w:r w:rsidRPr="008E6DD2">
        <w:rPr>
          <w:rFonts w:cs="Arial"/>
          <w:sz w:val="28"/>
          <w:szCs w:val="28"/>
          <w:rtl/>
          <w:lang w:bidi="ar-IQ"/>
        </w:rPr>
        <w:t xml:space="preserve"> </w:t>
      </w:r>
      <w:r w:rsidRPr="008E6DD2">
        <w:rPr>
          <w:rFonts w:cs="Arial" w:hint="cs"/>
          <w:sz w:val="28"/>
          <w:szCs w:val="28"/>
          <w:rtl/>
          <w:lang w:bidi="ar-IQ"/>
        </w:rPr>
        <w:t>العام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خلال</w:t>
      </w:r>
      <w:r w:rsidRPr="008E6DD2">
        <w:rPr>
          <w:rFonts w:cs="Arial"/>
          <w:sz w:val="28"/>
          <w:szCs w:val="28"/>
          <w:rtl/>
          <w:lang w:bidi="ar-IQ"/>
        </w:rPr>
        <w:t xml:space="preserve"> </w:t>
      </w:r>
      <w:r w:rsidRPr="008E6DD2">
        <w:rPr>
          <w:rFonts w:cs="Arial" w:hint="cs"/>
          <w:sz w:val="28"/>
          <w:szCs w:val="28"/>
          <w:rtl/>
          <w:lang w:bidi="ar-IQ"/>
        </w:rPr>
        <w:t>السعي</w:t>
      </w:r>
      <w:r w:rsidRPr="008E6DD2">
        <w:rPr>
          <w:rFonts w:cs="Arial"/>
          <w:sz w:val="28"/>
          <w:szCs w:val="28"/>
          <w:rtl/>
          <w:lang w:bidi="ar-IQ"/>
        </w:rPr>
        <w:t xml:space="preserve"> </w:t>
      </w:r>
      <w:r w:rsidRPr="008E6DD2">
        <w:rPr>
          <w:rFonts w:cs="Arial" w:hint="cs"/>
          <w:sz w:val="28"/>
          <w:szCs w:val="28"/>
          <w:rtl/>
          <w:lang w:bidi="ar-IQ"/>
        </w:rPr>
        <w:t>الحثيث</w:t>
      </w:r>
      <w:r w:rsidRPr="008E6DD2">
        <w:rPr>
          <w:rFonts w:cs="Arial"/>
          <w:sz w:val="28"/>
          <w:szCs w:val="28"/>
          <w:rtl/>
          <w:lang w:bidi="ar-IQ"/>
        </w:rPr>
        <w:t xml:space="preserve"> </w:t>
      </w:r>
      <w:r w:rsidRPr="008E6DD2">
        <w:rPr>
          <w:rFonts w:cs="Arial" w:hint="cs"/>
          <w:sz w:val="28"/>
          <w:szCs w:val="28"/>
          <w:rtl/>
          <w:lang w:bidi="ar-IQ"/>
        </w:rPr>
        <w:t>لتبرئة</w:t>
      </w:r>
      <w:r w:rsidRPr="008E6DD2">
        <w:rPr>
          <w:rFonts w:cs="Arial"/>
          <w:sz w:val="28"/>
          <w:szCs w:val="28"/>
          <w:rtl/>
          <w:lang w:bidi="ar-IQ"/>
        </w:rPr>
        <w:t xml:space="preserve"> </w:t>
      </w:r>
      <w:r w:rsidRPr="008E6DD2">
        <w:rPr>
          <w:rFonts w:cs="Arial" w:hint="cs"/>
          <w:sz w:val="28"/>
          <w:szCs w:val="28"/>
          <w:rtl/>
          <w:lang w:bidi="ar-IQ"/>
        </w:rPr>
        <w:t>الطاغية</w:t>
      </w:r>
      <w:r w:rsidRPr="008E6DD2">
        <w:rPr>
          <w:rFonts w:cs="Arial"/>
          <w:sz w:val="28"/>
          <w:szCs w:val="28"/>
          <w:rtl/>
          <w:lang w:bidi="ar-IQ"/>
        </w:rPr>
        <w:t xml:space="preserve"> </w:t>
      </w:r>
      <w:r w:rsidRPr="008E6DD2">
        <w:rPr>
          <w:rFonts w:cs="Arial" w:hint="cs"/>
          <w:sz w:val="28"/>
          <w:szCs w:val="28"/>
          <w:rtl/>
          <w:lang w:bidi="ar-IQ"/>
        </w:rPr>
        <w:t>يزيد</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دم</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00621A67">
        <w:rPr>
          <w:rFonts w:cs="Arial" w:hint="cs"/>
          <w:sz w:val="28"/>
          <w:szCs w:val="28"/>
          <w:rtl/>
          <w:lang w:bidi="ar-IQ"/>
        </w:rPr>
        <w:t>.</w:t>
      </w:r>
    </w:p>
    <w:p w:rsidR="00E73A4D" w:rsidRDefault="008E6DD2" w:rsidP="00E73A4D">
      <w:pPr>
        <w:spacing w:after="0" w:line="240" w:lineRule="auto"/>
        <w:jc w:val="right"/>
        <w:rPr>
          <w:rFonts w:cs="Arial"/>
          <w:sz w:val="28"/>
          <w:szCs w:val="28"/>
          <w:rtl/>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هذا</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جان</w:t>
      </w:r>
      <w:r w:rsidR="00E73A4D">
        <w:rPr>
          <w:rFonts w:cs="Arial" w:hint="cs"/>
          <w:sz w:val="28"/>
          <w:szCs w:val="28"/>
          <w:rtl/>
          <w:lang w:bidi="ar-IQ"/>
        </w:rPr>
        <w:t>ب:</w:t>
      </w:r>
    </w:p>
    <w:p w:rsidR="00E73A4D" w:rsidRDefault="008E6DD2" w:rsidP="00E73A4D">
      <w:pPr>
        <w:spacing w:after="0" w:line="240" w:lineRule="auto"/>
        <w:jc w:val="right"/>
        <w:rPr>
          <w:rFonts w:cs="Arial"/>
          <w:sz w:val="28"/>
          <w:szCs w:val="28"/>
          <w:rtl/>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ومن</w:t>
      </w:r>
      <w:r w:rsidRPr="008E6DD2">
        <w:rPr>
          <w:rFonts w:cs="Arial"/>
          <w:sz w:val="28"/>
          <w:szCs w:val="28"/>
          <w:rtl/>
          <w:lang w:bidi="ar-IQ"/>
        </w:rPr>
        <w:t xml:space="preserve"> </w:t>
      </w:r>
      <w:r w:rsidRPr="008E6DD2">
        <w:rPr>
          <w:rFonts w:cs="Arial" w:hint="cs"/>
          <w:sz w:val="28"/>
          <w:szCs w:val="28"/>
          <w:rtl/>
          <w:lang w:bidi="ar-IQ"/>
        </w:rPr>
        <w:t>جانب</w:t>
      </w:r>
      <w:r w:rsidRPr="008E6DD2">
        <w:rPr>
          <w:rFonts w:cs="Arial"/>
          <w:sz w:val="28"/>
          <w:szCs w:val="28"/>
          <w:rtl/>
          <w:lang w:bidi="ar-IQ"/>
        </w:rPr>
        <w:t xml:space="preserve"> </w:t>
      </w:r>
      <w:r w:rsidRPr="008E6DD2">
        <w:rPr>
          <w:rFonts w:cs="Arial" w:hint="cs"/>
          <w:sz w:val="28"/>
          <w:szCs w:val="28"/>
          <w:rtl/>
          <w:lang w:bidi="ar-IQ"/>
        </w:rPr>
        <w:t>آخر،</w:t>
      </w:r>
      <w:r w:rsidRPr="008E6DD2">
        <w:rPr>
          <w:rFonts w:cs="Arial"/>
          <w:sz w:val="28"/>
          <w:szCs w:val="28"/>
          <w:rtl/>
          <w:lang w:bidi="ar-IQ"/>
        </w:rPr>
        <w:t xml:space="preserve"> </w:t>
      </w:r>
      <w:r w:rsidRPr="008E6DD2">
        <w:rPr>
          <w:rFonts w:cs="Arial" w:hint="cs"/>
          <w:sz w:val="28"/>
          <w:szCs w:val="28"/>
          <w:rtl/>
          <w:lang w:bidi="ar-IQ"/>
        </w:rPr>
        <w:t>فان</w:t>
      </w:r>
      <w:r w:rsidRPr="008E6DD2">
        <w:rPr>
          <w:rFonts w:cs="Arial"/>
          <w:sz w:val="28"/>
          <w:szCs w:val="28"/>
          <w:rtl/>
          <w:lang w:bidi="ar-IQ"/>
        </w:rPr>
        <w:t xml:space="preserve"> </w:t>
      </w:r>
      <w:r w:rsidRPr="008E6DD2">
        <w:rPr>
          <w:rFonts w:cs="Arial" w:hint="cs"/>
          <w:sz w:val="28"/>
          <w:szCs w:val="28"/>
          <w:rtl/>
          <w:lang w:bidi="ar-IQ"/>
        </w:rPr>
        <w:t>نهضة</w:t>
      </w:r>
      <w:r w:rsidRPr="008E6DD2">
        <w:rPr>
          <w:rFonts w:cs="Arial"/>
          <w:sz w:val="28"/>
          <w:szCs w:val="28"/>
          <w:rtl/>
          <w:lang w:bidi="ar-IQ"/>
        </w:rPr>
        <w:t xml:space="preserve"> </w:t>
      </w:r>
      <w:r w:rsidRPr="008E6DD2">
        <w:rPr>
          <w:rFonts w:cs="Arial" w:hint="cs"/>
          <w:sz w:val="28"/>
          <w:szCs w:val="28"/>
          <w:rtl/>
          <w:lang w:bidi="ar-IQ"/>
        </w:rPr>
        <w:t>سيد</w:t>
      </w:r>
      <w:r w:rsidRPr="008E6DD2">
        <w:rPr>
          <w:rFonts w:cs="Arial"/>
          <w:sz w:val="28"/>
          <w:szCs w:val="28"/>
          <w:rtl/>
          <w:lang w:bidi="ar-IQ"/>
        </w:rPr>
        <w:t xml:space="preserve"> </w:t>
      </w:r>
      <w:r w:rsidRPr="008E6DD2">
        <w:rPr>
          <w:rFonts w:cs="Arial" w:hint="cs"/>
          <w:sz w:val="28"/>
          <w:szCs w:val="28"/>
          <w:rtl/>
          <w:lang w:bidi="ar-IQ"/>
        </w:rPr>
        <w:t>الشهداء</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هي</w:t>
      </w:r>
      <w:r w:rsidRPr="008E6DD2">
        <w:rPr>
          <w:rFonts w:cs="Arial"/>
          <w:sz w:val="28"/>
          <w:szCs w:val="28"/>
          <w:rtl/>
          <w:lang w:bidi="ar-IQ"/>
        </w:rPr>
        <w:t xml:space="preserve"> </w:t>
      </w:r>
      <w:r w:rsidRPr="008E6DD2">
        <w:rPr>
          <w:rFonts w:cs="Arial" w:hint="cs"/>
          <w:sz w:val="28"/>
          <w:szCs w:val="28"/>
          <w:rtl/>
          <w:lang w:bidi="ar-IQ"/>
        </w:rPr>
        <w:t>حركة</w:t>
      </w:r>
      <w:r w:rsidRPr="008E6DD2">
        <w:rPr>
          <w:rFonts w:cs="Arial"/>
          <w:sz w:val="28"/>
          <w:szCs w:val="28"/>
          <w:rtl/>
          <w:lang w:bidi="ar-IQ"/>
        </w:rPr>
        <w:t xml:space="preserve"> </w:t>
      </w:r>
      <w:r w:rsidRPr="008E6DD2">
        <w:rPr>
          <w:rFonts w:cs="Arial" w:hint="cs"/>
          <w:sz w:val="28"/>
          <w:szCs w:val="28"/>
          <w:rtl/>
          <w:lang w:bidi="ar-IQ"/>
        </w:rPr>
        <w:t>انسانية</w:t>
      </w:r>
      <w:r w:rsidRPr="008E6DD2">
        <w:rPr>
          <w:rFonts w:cs="Arial"/>
          <w:sz w:val="28"/>
          <w:szCs w:val="28"/>
          <w:rtl/>
          <w:lang w:bidi="ar-IQ"/>
        </w:rPr>
        <w:t xml:space="preserve"> </w:t>
      </w:r>
      <w:r w:rsidRPr="008E6DD2">
        <w:rPr>
          <w:rFonts w:cs="Arial" w:hint="cs"/>
          <w:sz w:val="28"/>
          <w:szCs w:val="28"/>
          <w:rtl/>
          <w:lang w:bidi="ar-IQ"/>
        </w:rPr>
        <w:t>قبل</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تكون</w:t>
      </w:r>
      <w:r w:rsidRPr="008E6DD2">
        <w:rPr>
          <w:rFonts w:cs="Arial"/>
          <w:sz w:val="28"/>
          <w:szCs w:val="28"/>
          <w:rtl/>
          <w:lang w:bidi="ar-IQ"/>
        </w:rPr>
        <w:t xml:space="preserve"> </w:t>
      </w:r>
      <w:r w:rsidRPr="008E6DD2">
        <w:rPr>
          <w:rFonts w:cs="Arial" w:hint="cs"/>
          <w:sz w:val="28"/>
          <w:szCs w:val="28"/>
          <w:rtl/>
          <w:lang w:bidi="ar-IQ"/>
        </w:rPr>
        <w:t>دينية</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مذهبية</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اي</w:t>
      </w:r>
      <w:r w:rsidRPr="008E6DD2">
        <w:rPr>
          <w:rFonts w:cs="Arial"/>
          <w:sz w:val="28"/>
          <w:szCs w:val="28"/>
          <w:rtl/>
          <w:lang w:bidi="ar-IQ"/>
        </w:rPr>
        <w:t xml:space="preserve"> </w:t>
      </w:r>
      <w:r w:rsidRPr="008E6DD2">
        <w:rPr>
          <w:rFonts w:cs="Arial" w:hint="cs"/>
          <w:sz w:val="28"/>
          <w:szCs w:val="28"/>
          <w:rtl/>
          <w:lang w:bidi="ar-IQ"/>
        </w:rPr>
        <w:t>شئ</w:t>
      </w:r>
      <w:r w:rsidRPr="008E6DD2">
        <w:rPr>
          <w:rFonts w:cs="Arial"/>
          <w:sz w:val="28"/>
          <w:szCs w:val="28"/>
          <w:rtl/>
          <w:lang w:bidi="ar-IQ"/>
        </w:rPr>
        <w:t xml:space="preserve"> </w:t>
      </w:r>
      <w:r w:rsidRPr="008E6DD2">
        <w:rPr>
          <w:rFonts w:cs="Arial" w:hint="cs"/>
          <w:sz w:val="28"/>
          <w:szCs w:val="28"/>
          <w:rtl/>
          <w:lang w:bidi="ar-IQ"/>
        </w:rPr>
        <w:t>آخر،</w:t>
      </w:r>
      <w:r w:rsidRPr="008E6DD2">
        <w:rPr>
          <w:rFonts w:cs="Arial"/>
          <w:sz w:val="28"/>
          <w:szCs w:val="28"/>
          <w:rtl/>
          <w:lang w:bidi="ar-IQ"/>
        </w:rPr>
        <w:t xml:space="preserve"> </w:t>
      </w:r>
      <w:r w:rsidRPr="008E6DD2">
        <w:rPr>
          <w:rFonts w:cs="Arial" w:hint="cs"/>
          <w:sz w:val="28"/>
          <w:szCs w:val="28"/>
          <w:rtl/>
          <w:lang w:bidi="ar-IQ"/>
        </w:rPr>
        <w:t>فبقراءة</w:t>
      </w:r>
      <w:r w:rsidRPr="008E6DD2">
        <w:rPr>
          <w:rFonts w:cs="Arial"/>
          <w:sz w:val="28"/>
          <w:szCs w:val="28"/>
          <w:rtl/>
          <w:lang w:bidi="ar-IQ"/>
        </w:rPr>
        <w:t xml:space="preserve"> </w:t>
      </w:r>
      <w:r w:rsidRPr="008E6DD2">
        <w:rPr>
          <w:rFonts w:cs="Arial" w:hint="cs"/>
          <w:sz w:val="28"/>
          <w:szCs w:val="28"/>
          <w:rtl/>
          <w:lang w:bidi="ar-IQ"/>
        </w:rPr>
        <w:t>سريعة</w:t>
      </w:r>
      <w:r w:rsidRPr="008E6DD2">
        <w:rPr>
          <w:rFonts w:cs="Arial"/>
          <w:sz w:val="28"/>
          <w:szCs w:val="28"/>
          <w:rtl/>
          <w:lang w:bidi="ar-IQ"/>
        </w:rPr>
        <w:t xml:space="preserve"> </w:t>
      </w:r>
      <w:r w:rsidRPr="008E6DD2">
        <w:rPr>
          <w:rFonts w:cs="Arial" w:hint="cs"/>
          <w:sz w:val="28"/>
          <w:szCs w:val="28"/>
          <w:rtl/>
          <w:lang w:bidi="ar-IQ"/>
        </w:rPr>
        <w:t>لمنطلقات</w:t>
      </w:r>
      <w:r w:rsidRPr="008E6DD2">
        <w:rPr>
          <w:rFonts w:cs="Arial"/>
          <w:sz w:val="28"/>
          <w:szCs w:val="28"/>
          <w:rtl/>
          <w:lang w:bidi="ar-IQ"/>
        </w:rPr>
        <w:t xml:space="preserve"> </w:t>
      </w:r>
      <w:r w:rsidRPr="008E6DD2">
        <w:rPr>
          <w:rFonts w:cs="Arial" w:hint="cs"/>
          <w:sz w:val="28"/>
          <w:szCs w:val="28"/>
          <w:rtl/>
          <w:lang w:bidi="ar-IQ"/>
        </w:rPr>
        <w:t>وادوات</w:t>
      </w:r>
      <w:r w:rsidRPr="008E6DD2">
        <w:rPr>
          <w:rFonts w:cs="Arial"/>
          <w:sz w:val="28"/>
          <w:szCs w:val="28"/>
          <w:rtl/>
          <w:lang w:bidi="ar-IQ"/>
        </w:rPr>
        <w:t xml:space="preserve"> </w:t>
      </w:r>
      <w:r w:rsidRPr="008E6DD2">
        <w:rPr>
          <w:rFonts w:cs="Arial" w:hint="cs"/>
          <w:sz w:val="28"/>
          <w:szCs w:val="28"/>
          <w:rtl/>
          <w:lang w:bidi="ar-IQ"/>
        </w:rPr>
        <w:t>واهداف</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النهضة،</w:t>
      </w:r>
      <w:r w:rsidRPr="008E6DD2">
        <w:rPr>
          <w:rFonts w:cs="Arial"/>
          <w:sz w:val="28"/>
          <w:szCs w:val="28"/>
          <w:rtl/>
          <w:lang w:bidi="ar-IQ"/>
        </w:rPr>
        <w:t xml:space="preserve"> </w:t>
      </w:r>
      <w:r w:rsidRPr="008E6DD2">
        <w:rPr>
          <w:rFonts w:cs="Arial" w:hint="cs"/>
          <w:sz w:val="28"/>
          <w:szCs w:val="28"/>
          <w:rtl/>
          <w:lang w:bidi="ar-IQ"/>
        </w:rPr>
        <w:t>سنكتشف</w:t>
      </w:r>
      <w:r w:rsidRPr="008E6DD2">
        <w:rPr>
          <w:rFonts w:cs="Arial"/>
          <w:sz w:val="28"/>
          <w:szCs w:val="28"/>
          <w:rtl/>
          <w:lang w:bidi="ar-IQ"/>
        </w:rPr>
        <w:t xml:space="preserve"> </w:t>
      </w:r>
      <w:r w:rsidRPr="008E6DD2">
        <w:rPr>
          <w:rFonts w:cs="Arial" w:hint="cs"/>
          <w:sz w:val="28"/>
          <w:szCs w:val="28"/>
          <w:rtl/>
          <w:lang w:bidi="ar-IQ"/>
        </w:rPr>
        <w:t>عمق</w:t>
      </w:r>
      <w:r w:rsidRPr="008E6DD2">
        <w:rPr>
          <w:rFonts w:cs="Arial"/>
          <w:sz w:val="28"/>
          <w:szCs w:val="28"/>
          <w:rtl/>
          <w:lang w:bidi="ar-IQ"/>
        </w:rPr>
        <w:t xml:space="preserve"> </w:t>
      </w:r>
      <w:r w:rsidRPr="008E6DD2">
        <w:rPr>
          <w:rFonts w:cs="Arial" w:hint="cs"/>
          <w:sz w:val="28"/>
          <w:szCs w:val="28"/>
          <w:rtl/>
          <w:lang w:bidi="ar-IQ"/>
        </w:rPr>
        <w:t>البعد</w:t>
      </w:r>
      <w:r w:rsidRPr="008E6DD2">
        <w:rPr>
          <w:rFonts w:cs="Arial"/>
          <w:sz w:val="28"/>
          <w:szCs w:val="28"/>
          <w:rtl/>
          <w:lang w:bidi="ar-IQ"/>
        </w:rPr>
        <w:t xml:space="preserve"> </w:t>
      </w:r>
      <w:r w:rsidRPr="008E6DD2">
        <w:rPr>
          <w:rFonts w:cs="Arial" w:hint="cs"/>
          <w:sz w:val="28"/>
          <w:szCs w:val="28"/>
          <w:rtl/>
          <w:lang w:bidi="ar-IQ"/>
        </w:rPr>
        <w:t>الانساني</w:t>
      </w:r>
      <w:r w:rsidRPr="008E6DD2">
        <w:rPr>
          <w:rFonts w:cs="Arial"/>
          <w:sz w:val="28"/>
          <w:szCs w:val="28"/>
          <w:rtl/>
          <w:lang w:bidi="ar-IQ"/>
        </w:rPr>
        <w:t xml:space="preserve"> </w:t>
      </w:r>
      <w:r w:rsidRPr="008E6DD2">
        <w:rPr>
          <w:rFonts w:cs="Arial" w:hint="cs"/>
          <w:sz w:val="28"/>
          <w:szCs w:val="28"/>
          <w:rtl/>
          <w:lang w:bidi="ar-IQ"/>
        </w:rPr>
        <w:t>فيها،</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يعني</w:t>
      </w:r>
      <w:r w:rsidRPr="008E6DD2">
        <w:rPr>
          <w:rFonts w:cs="Arial"/>
          <w:sz w:val="28"/>
          <w:szCs w:val="28"/>
          <w:rtl/>
          <w:lang w:bidi="ar-IQ"/>
        </w:rPr>
        <w:t xml:space="preserve"> </w:t>
      </w:r>
      <w:r w:rsidRPr="008E6DD2">
        <w:rPr>
          <w:rFonts w:cs="Arial" w:hint="cs"/>
          <w:sz w:val="28"/>
          <w:szCs w:val="28"/>
          <w:rtl/>
          <w:lang w:bidi="ar-IQ"/>
        </w:rPr>
        <w:t>انها</w:t>
      </w:r>
      <w:r w:rsidRPr="008E6DD2">
        <w:rPr>
          <w:rFonts w:cs="Arial"/>
          <w:sz w:val="28"/>
          <w:szCs w:val="28"/>
          <w:rtl/>
          <w:lang w:bidi="ar-IQ"/>
        </w:rPr>
        <w:t xml:space="preserve"> </w:t>
      </w:r>
      <w:r w:rsidRPr="008E6DD2">
        <w:rPr>
          <w:rFonts w:cs="Arial" w:hint="cs"/>
          <w:sz w:val="28"/>
          <w:szCs w:val="28"/>
          <w:rtl/>
          <w:lang w:bidi="ar-IQ"/>
        </w:rPr>
        <w:t>تلبي</w:t>
      </w:r>
      <w:r w:rsidRPr="008E6DD2">
        <w:rPr>
          <w:rFonts w:cs="Arial"/>
          <w:sz w:val="28"/>
          <w:szCs w:val="28"/>
          <w:rtl/>
          <w:lang w:bidi="ar-IQ"/>
        </w:rPr>
        <w:t xml:space="preserve"> </w:t>
      </w:r>
      <w:r w:rsidRPr="008E6DD2">
        <w:rPr>
          <w:rFonts w:cs="Arial" w:hint="cs"/>
          <w:sz w:val="28"/>
          <w:szCs w:val="28"/>
          <w:rtl/>
          <w:lang w:bidi="ar-IQ"/>
        </w:rPr>
        <w:t>حاجة</w:t>
      </w:r>
      <w:r w:rsidRPr="008E6DD2">
        <w:rPr>
          <w:rFonts w:cs="Arial"/>
          <w:sz w:val="28"/>
          <w:szCs w:val="28"/>
          <w:rtl/>
          <w:lang w:bidi="ar-IQ"/>
        </w:rPr>
        <w:t xml:space="preserve"> </w:t>
      </w:r>
      <w:r w:rsidRPr="008E6DD2">
        <w:rPr>
          <w:rFonts w:cs="Arial" w:hint="cs"/>
          <w:sz w:val="28"/>
          <w:szCs w:val="28"/>
          <w:rtl/>
          <w:lang w:bidi="ar-IQ"/>
        </w:rPr>
        <w:t>الانسان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اي</w:t>
      </w:r>
      <w:r w:rsidRPr="008E6DD2">
        <w:rPr>
          <w:rFonts w:cs="Arial"/>
          <w:sz w:val="28"/>
          <w:szCs w:val="28"/>
          <w:rtl/>
          <w:lang w:bidi="ar-IQ"/>
        </w:rPr>
        <w:t xml:space="preserve"> </w:t>
      </w:r>
      <w:r w:rsidRPr="008E6DD2">
        <w:rPr>
          <w:rFonts w:cs="Arial" w:hint="cs"/>
          <w:sz w:val="28"/>
          <w:szCs w:val="28"/>
          <w:rtl/>
          <w:lang w:bidi="ar-IQ"/>
        </w:rPr>
        <w:t>زمان</w:t>
      </w:r>
      <w:r w:rsidRPr="008E6DD2">
        <w:rPr>
          <w:rFonts w:cs="Arial"/>
          <w:sz w:val="28"/>
          <w:szCs w:val="28"/>
          <w:rtl/>
          <w:lang w:bidi="ar-IQ"/>
        </w:rPr>
        <w:t xml:space="preserve"> </w:t>
      </w:r>
      <w:r w:rsidRPr="008E6DD2">
        <w:rPr>
          <w:rFonts w:cs="Arial" w:hint="cs"/>
          <w:sz w:val="28"/>
          <w:szCs w:val="28"/>
          <w:rtl/>
          <w:lang w:bidi="ar-IQ"/>
        </w:rPr>
        <w:t>وفي</w:t>
      </w:r>
      <w:r w:rsidRPr="008E6DD2">
        <w:rPr>
          <w:rFonts w:cs="Arial"/>
          <w:sz w:val="28"/>
          <w:szCs w:val="28"/>
          <w:rtl/>
          <w:lang w:bidi="ar-IQ"/>
        </w:rPr>
        <w:t xml:space="preserve"> </w:t>
      </w:r>
      <w:r w:rsidRPr="008E6DD2">
        <w:rPr>
          <w:rFonts w:cs="Arial" w:hint="cs"/>
          <w:sz w:val="28"/>
          <w:szCs w:val="28"/>
          <w:rtl/>
          <w:lang w:bidi="ar-IQ"/>
        </w:rPr>
        <w:t>اي</w:t>
      </w:r>
      <w:r w:rsidRPr="008E6DD2">
        <w:rPr>
          <w:rFonts w:cs="Arial"/>
          <w:sz w:val="28"/>
          <w:szCs w:val="28"/>
          <w:rtl/>
          <w:lang w:bidi="ar-IQ"/>
        </w:rPr>
        <w:t xml:space="preserve"> </w:t>
      </w:r>
      <w:r w:rsidRPr="008E6DD2">
        <w:rPr>
          <w:rFonts w:cs="Arial" w:hint="cs"/>
          <w:sz w:val="28"/>
          <w:szCs w:val="28"/>
          <w:rtl/>
          <w:lang w:bidi="ar-IQ"/>
        </w:rPr>
        <w:t>مكان،</w:t>
      </w:r>
      <w:r w:rsidRPr="008E6DD2">
        <w:rPr>
          <w:rFonts w:cs="Arial"/>
          <w:sz w:val="28"/>
          <w:szCs w:val="28"/>
          <w:rtl/>
          <w:lang w:bidi="ar-IQ"/>
        </w:rPr>
        <w:t xml:space="preserve"> </w:t>
      </w:r>
      <w:r w:rsidRPr="008E6DD2">
        <w:rPr>
          <w:rFonts w:cs="Arial" w:hint="cs"/>
          <w:sz w:val="28"/>
          <w:szCs w:val="28"/>
          <w:rtl/>
          <w:lang w:bidi="ar-IQ"/>
        </w:rPr>
        <w:t>بغض</w:t>
      </w:r>
      <w:r w:rsidRPr="008E6DD2">
        <w:rPr>
          <w:rFonts w:cs="Arial"/>
          <w:sz w:val="28"/>
          <w:szCs w:val="28"/>
          <w:rtl/>
          <w:lang w:bidi="ar-IQ"/>
        </w:rPr>
        <w:t xml:space="preserve"> </w:t>
      </w:r>
      <w:r w:rsidRPr="008E6DD2">
        <w:rPr>
          <w:rFonts w:cs="Arial" w:hint="cs"/>
          <w:sz w:val="28"/>
          <w:szCs w:val="28"/>
          <w:rtl/>
          <w:lang w:bidi="ar-IQ"/>
        </w:rPr>
        <w:t>النظر</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دينه</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اثنيته</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مناطقيته</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لونه</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جنسه</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فهي</w:t>
      </w:r>
      <w:r w:rsidRPr="008E6DD2">
        <w:rPr>
          <w:rFonts w:cs="Arial"/>
          <w:sz w:val="28"/>
          <w:szCs w:val="28"/>
          <w:rtl/>
          <w:lang w:bidi="ar-IQ"/>
        </w:rPr>
        <w:t xml:space="preserve"> </w:t>
      </w:r>
      <w:r w:rsidRPr="008E6DD2">
        <w:rPr>
          <w:rFonts w:cs="Arial" w:hint="cs"/>
          <w:sz w:val="28"/>
          <w:szCs w:val="28"/>
          <w:rtl/>
          <w:lang w:bidi="ar-IQ"/>
        </w:rPr>
        <w:t>حركة</w:t>
      </w:r>
      <w:r w:rsidRPr="008E6DD2">
        <w:rPr>
          <w:rFonts w:cs="Arial"/>
          <w:sz w:val="28"/>
          <w:szCs w:val="28"/>
          <w:rtl/>
          <w:lang w:bidi="ar-IQ"/>
        </w:rPr>
        <w:t xml:space="preserve"> </w:t>
      </w:r>
      <w:r w:rsidRPr="008E6DD2">
        <w:rPr>
          <w:rFonts w:cs="Arial" w:hint="cs"/>
          <w:sz w:val="28"/>
          <w:szCs w:val="28"/>
          <w:rtl/>
          <w:lang w:bidi="ar-IQ"/>
        </w:rPr>
        <w:t>انسانية</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والى</w:t>
      </w:r>
      <w:r w:rsidRPr="008E6DD2">
        <w:rPr>
          <w:rFonts w:cs="Arial"/>
          <w:sz w:val="28"/>
          <w:szCs w:val="28"/>
          <w:rtl/>
          <w:lang w:bidi="ar-IQ"/>
        </w:rPr>
        <w:t xml:space="preserve"> </w:t>
      </w:r>
      <w:r w:rsidRPr="008E6DD2">
        <w:rPr>
          <w:rFonts w:cs="Arial" w:hint="cs"/>
          <w:sz w:val="28"/>
          <w:szCs w:val="28"/>
          <w:rtl/>
          <w:lang w:bidi="ar-IQ"/>
        </w:rPr>
        <w:t>الانسان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الزمكان،</w:t>
      </w:r>
      <w:r w:rsidRPr="008E6DD2">
        <w:rPr>
          <w:rFonts w:cs="Arial"/>
          <w:sz w:val="28"/>
          <w:szCs w:val="28"/>
          <w:rtl/>
          <w:lang w:bidi="ar-IQ"/>
        </w:rPr>
        <w:t xml:space="preserve"> </w:t>
      </w:r>
      <w:r w:rsidRPr="008E6DD2">
        <w:rPr>
          <w:rFonts w:cs="Arial" w:hint="cs"/>
          <w:sz w:val="28"/>
          <w:szCs w:val="28"/>
          <w:rtl/>
          <w:lang w:bidi="ar-IQ"/>
        </w:rPr>
        <w:t>ولذلك</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نجانب</w:t>
      </w:r>
      <w:r w:rsidRPr="008E6DD2">
        <w:rPr>
          <w:rFonts w:cs="Arial"/>
          <w:sz w:val="28"/>
          <w:szCs w:val="28"/>
          <w:rtl/>
          <w:lang w:bidi="ar-IQ"/>
        </w:rPr>
        <w:t xml:space="preserve"> </w:t>
      </w:r>
      <w:r w:rsidRPr="008E6DD2">
        <w:rPr>
          <w:rFonts w:cs="Arial" w:hint="cs"/>
          <w:sz w:val="28"/>
          <w:szCs w:val="28"/>
          <w:rtl/>
          <w:lang w:bidi="ar-IQ"/>
        </w:rPr>
        <w:t>الحقيقة</w:t>
      </w:r>
      <w:r w:rsidRPr="008E6DD2">
        <w:rPr>
          <w:rFonts w:cs="Arial"/>
          <w:sz w:val="28"/>
          <w:szCs w:val="28"/>
          <w:rtl/>
          <w:lang w:bidi="ar-IQ"/>
        </w:rPr>
        <w:t xml:space="preserve"> </w:t>
      </w:r>
      <w:r w:rsidRPr="008E6DD2">
        <w:rPr>
          <w:rFonts w:cs="Arial" w:hint="cs"/>
          <w:sz w:val="28"/>
          <w:szCs w:val="28"/>
          <w:rtl/>
          <w:lang w:bidi="ar-IQ"/>
        </w:rPr>
        <w:t>اذا</w:t>
      </w:r>
      <w:r w:rsidRPr="008E6DD2">
        <w:rPr>
          <w:rFonts w:cs="Arial"/>
          <w:sz w:val="28"/>
          <w:szCs w:val="28"/>
          <w:rtl/>
          <w:lang w:bidi="ar-IQ"/>
        </w:rPr>
        <w:t xml:space="preserve"> </w:t>
      </w:r>
      <w:r w:rsidRPr="008E6DD2">
        <w:rPr>
          <w:rFonts w:cs="Arial" w:hint="cs"/>
          <w:sz w:val="28"/>
          <w:szCs w:val="28"/>
          <w:rtl/>
          <w:lang w:bidi="ar-IQ"/>
        </w:rPr>
        <w:t>قلنا</w:t>
      </w:r>
      <w:r w:rsidRPr="008E6DD2">
        <w:rPr>
          <w:rFonts w:cs="Arial"/>
          <w:sz w:val="28"/>
          <w:szCs w:val="28"/>
          <w:rtl/>
          <w:lang w:bidi="ar-IQ"/>
        </w:rPr>
        <w:t xml:space="preserve"> </w:t>
      </w:r>
      <w:r w:rsidRPr="008E6DD2">
        <w:rPr>
          <w:rFonts w:cs="Arial" w:hint="cs"/>
          <w:sz w:val="28"/>
          <w:szCs w:val="28"/>
          <w:rtl/>
          <w:lang w:bidi="ar-IQ"/>
        </w:rPr>
        <w:t>بان</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شعب</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شعوب</w:t>
      </w:r>
      <w:r w:rsidRPr="008E6DD2">
        <w:rPr>
          <w:rFonts w:cs="Arial"/>
          <w:sz w:val="28"/>
          <w:szCs w:val="28"/>
          <w:rtl/>
          <w:lang w:bidi="ar-IQ"/>
        </w:rPr>
        <w:t xml:space="preserve"> </w:t>
      </w:r>
      <w:r w:rsidRPr="008E6DD2">
        <w:rPr>
          <w:rFonts w:cs="Arial" w:hint="cs"/>
          <w:sz w:val="28"/>
          <w:szCs w:val="28"/>
          <w:rtl/>
          <w:lang w:bidi="ar-IQ"/>
        </w:rPr>
        <w:t>الارض،</w:t>
      </w:r>
      <w:r w:rsidRPr="008E6DD2">
        <w:rPr>
          <w:rFonts w:cs="Arial"/>
          <w:sz w:val="28"/>
          <w:szCs w:val="28"/>
          <w:rtl/>
          <w:lang w:bidi="ar-IQ"/>
        </w:rPr>
        <w:t xml:space="preserve"> </w:t>
      </w:r>
      <w:r w:rsidRPr="008E6DD2">
        <w:rPr>
          <w:rFonts w:cs="Arial" w:hint="cs"/>
          <w:sz w:val="28"/>
          <w:szCs w:val="28"/>
          <w:rtl/>
          <w:lang w:bidi="ar-IQ"/>
        </w:rPr>
        <w:t>متدينا</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ام</w:t>
      </w:r>
      <w:r w:rsidRPr="008E6DD2">
        <w:rPr>
          <w:rFonts w:cs="Arial"/>
          <w:sz w:val="28"/>
          <w:szCs w:val="28"/>
          <w:rtl/>
          <w:lang w:bidi="ar-IQ"/>
        </w:rPr>
        <w:t xml:space="preserve"> </w:t>
      </w:r>
      <w:r w:rsidRPr="008E6DD2">
        <w:rPr>
          <w:rFonts w:cs="Arial" w:hint="cs"/>
          <w:sz w:val="28"/>
          <w:szCs w:val="28"/>
          <w:rtl/>
          <w:lang w:bidi="ar-IQ"/>
        </w:rPr>
        <w:t>غير</w:t>
      </w:r>
      <w:r w:rsidRPr="008E6DD2">
        <w:rPr>
          <w:rFonts w:cs="Arial"/>
          <w:sz w:val="28"/>
          <w:szCs w:val="28"/>
          <w:rtl/>
          <w:lang w:bidi="ar-IQ"/>
        </w:rPr>
        <w:t xml:space="preserve"> </w:t>
      </w:r>
      <w:r w:rsidRPr="008E6DD2">
        <w:rPr>
          <w:rFonts w:cs="Arial" w:hint="cs"/>
          <w:sz w:val="28"/>
          <w:szCs w:val="28"/>
          <w:rtl/>
          <w:lang w:bidi="ar-IQ"/>
        </w:rPr>
        <w:t>متدين،</w:t>
      </w:r>
      <w:r w:rsidRPr="008E6DD2">
        <w:rPr>
          <w:rFonts w:cs="Arial"/>
          <w:sz w:val="28"/>
          <w:szCs w:val="28"/>
          <w:rtl/>
          <w:lang w:bidi="ar-IQ"/>
        </w:rPr>
        <w:t xml:space="preserve"> </w:t>
      </w:r>
      <w:r w:rsidRPr="008E6DD2">
        <w:rPr>
          <w:rFonts w:cs="Arial" w:hint="cs"/>
          <w:sz w:val="28"/>
          <w:szCs w:val="28"/>
          <w:rtl/>
          <w:lang w:bidi="ar-IQ"/>
        </w:rPr>
        <w:t>مسلما</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ام</w:t>
      </w:r>
      <w:r w:rsidRPr="008E6DD2">
        <w:rPr>
          <w:rFonts w:cs="Arial"/>
          <w:sz w:val="28"/>
          <w:szCs w:val="28"/>
          <w:rtl/>
          <w:lang w:bidi="ar-IQ"/>
        </w:rPr>
        <w:t xml:space="preserve"> </w:t>
      </w:r>
      <w:r w:rsidRPr="008E6DD2">
        <w:rPr>
          <w:rFonts w:cs="Arial" w:hint="cs"/>
          <w:sz w:val="28"/>
          <w:szCs w:val="28"/>
          <w:rtl/>
          <w:lang w:bidi="ar-IQ"/>
        </w:rPr>
        <w:t>غير</w:t>
      </w:r>
      <w:r w:rsidRPr="008E6DD2">
        <w:rPr>
          <w:rFonts w:cs="Arial"/>
          <w:sz w:val="28"/>
          <w:szCs w:val="28"/>
          <w:rtl/>
          <w:lang w:bidi="ar-IQ"/>
        </w:rPr>
        <w:t xml:space="preserve"> </w:t>
      </w:r>
      <w:r w:rsidRPr="008E6DD2">
        <w:rPr>
          <w:rFonts w:cs="Arial" w:hint="cs"/>
          <w:sz w:val="28"/>
          <w:szCs w:val="28"/>
          <w:rtl/>
          <w:lang w:bidi="ar-IQ"/>
        </w:rPr>
        <w:t>مسلم،</w:t>
      </w:r>
      <w:r w:rsidRPr="008E6DD2">
        <w:rPr>
          <w:rFonts w:cs="Arial"/>
          <w:sz w:val="28"/>
          <w:szCs w:val="28"/>
          <w:rtl/>
          <w:lang w:bidi="ar-IQ"/>
        </w:rPr>
        <w:t xml:space="preserve"> </w:t>
      </w:r>
      <w:r w:rsidRPr="008E6DD2">
        <w:rPr>
          <w:rFonts w:cs="Arial" w:hint="cs"/>
          <w:sz w:val="28"/>
          <w:szCs w:val="28"/>
          <w:rtl/>
          <w:lang w:bidi="ar-IQ"/>
        </w:rPr>
        <w:t>شرقيا</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ام</w:t>
      </w:r>
      <w:r w:rsidRPr="008E6DD2">
        <w:rPr>
          <w:rFonts w:cs="Arial"/>
          <w:sz w:val="28"/>
          <w:szCs w:val="28"/>
          <w:rtl/>
          <w:lang w:bidi="ar-IQ"/>
        </w:rPr>
        <w:t xml:space="preserve"> </w:t>
      </w:r>
      <w:r w:rsidRPr="008E6DD2">
        <w:rPr>
          <w:rFonts w:cs="Arial" w:hint="cs"/>
          <w:sz w:val="28"/>
          <w:szCs w:val="28"/>
          <w:rtl/>
          <w:lang w:bidi="ar-IQ"/>
        </w:rPr>
        <w:t>غربيا،</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بحاجة</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عاشوراء</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فترة</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فترات</w:t>
      </w:r>
      <w:r w:rsidRPr="008E6DD2">
        <w:rPr>
          <w:rFonts w:cs="Arial"/>
          <w:sz w:val="28"/>
          <w:szCs w:val="28"/>
          <w:rtl/>
          <w:lang w:bidi="ar-IQ"/>
        </w:rPr>
        <w:t xml:space="preserve"> </w:t>
      </w:r>
      <w:r w:rsidRPr="008E6DD2">
        <w:rPr>
          <w:rFonts w:cs="Arial" w:hint="cs"/>
          <w:sz w:val="28"/>
          <w:szCs w:val="28"/>
          <w:rtl/>
          <w:lang w:bidi="ar-IQ"/>
        </w:rPr>
        <w:t>تاريخه،</w:t>
      </w:r>
      <w:r w:rsidRPr="008E6DD2">
        <w:rPr>
          <w:rFonts w:cs="Arial"/>
          <w:sz w:val="28"/>
          <w:szCs w:val="28"/>
          <w:rtl/>
          <w:lang w:bidi="ar-IQ"/>
        </w:rPr>
        <w:t xml:space="preserve"> </w:t>
      </w:r>
      <w:r w:rsidRPr="008E6DD2">
        <w:rPr>
          <w:rFonts w:cs="Arial" w:hint="cs"/>
          <w:sz w:val="28"/>
          <w:szCs w:val="28"/>
          <w:rtl/>
          <w:lang w:bidi="ar-IQ"/>
        </w:rPr>
        <w:t>والتي</w:t>
      </w:r>
      <w:r w:rsidRPr="008E6DD2">
        <w:rPr>
          <w:rFonts w:cs="Arial"/>
          <w:sz w:val="28"/>
          <w:szCs w:val="28"/>
          <w:rtl/>
          <w:lang w:bidi="ar-IQ"/>
        </w:rPr>
        <w:t xml:space="preserve"> </w:t>
      </w:r>
      <w:r w:rsidRPr="008E6DD2">
        <w:rPr>
          <w:rFonts w:cs="Arial" w:hint="cs"/>
          <w:sz w:val="28"/>
          <w:szCs w:val="28"/>
          <w:rtl/>
          <w:lang w:bidi="ar-IQ"/>
        </w:rPr>
        <w:t>تتحدد،</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الفترة،</w:t>
      </w:r>
      <w:r w:rsidRPr="008E6DD2">
        <w:rPr>
          <w:rFonts w:cs="Arial"/>
          <w:sz w:val="28"/>
          <w:szCs w:val="28"/>
          <w:rtl/>
          <w:lang w:bidi="ar-IQ"/>
        </w:rPr>
        <w:t xml:space="preserve"> </w:t>
      </w:r>
      <w:r w:rsidRPr="008E6DD2">
        <w:rPr>
          <w:rFonts w:cs="Arial" w:hint="cs"/>
          <w:sz w:val="28"/>
          <w:szCs w:val="28"/>
          <w:rtl/>
          <w:lang w:bidi="ar-IQ"/>
        </w:rPr>
        <w:t>عندم</w:t>
      </w:r>
      <w:r w:rsidR="00E73A4D">
        <w:rPr>
          <w:rFonts w:cs="Arial" w:hint="cs"/>
          <w:sz w:val="28"/>
          <w:szCs w:val="28"/>
          <w:rtl/>
          <w:lang w:bidi="ar-IQ"/>
        </w:rPr>
        <w:t>ا:</w:t>
      </w:r>
    </w:p>
    <w:p w:rsidR="00E73A4D" w:rsidRDefault="008E6DD2" w:rsidP="00E73A4D">
      <w:pPr>
        <w:spacing w:after="0" w:line="240" w:lineRule="auto"/>
        <w:jc w:val="right"/>
        <w:rPr>
          <w:rFonts w:cs="Arial"/>
          <w:sz w:val="28"/>
          <w:szCs w:val="28"/>
          <w:rtl/>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اولا</w:t>
      </w:r>
      <w:r w:rsidRPr="008E6DD2">
        <w:rPr>
          <w:rFonts w:cs="Arial"/>
          <w:sz w:val="28"/>
          <w:szCs w:val="28"/>
          <w:rtl/>
          <w:lang w:bidi="ar-IQ"/>
        </w:rPr>
        <w:t xml:space="preserve">: </w:t>
      </w:r>
      <w:r w:rsidRPr="008E6DD2">
        <w:rPr>
          <w:rFonts w:cs="Arial" w:hint="cs"/>
          <w:sz w:val="28"/>
          <w:szCs w:val="28"/>
          <w:rtl/>
          <w:lang w:bidi="ar-IQ"/>
        </w:rPr>
        <w:t>ينزو</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السلطة</w:t>
      </w:r>
      <w:r w:rsidRPr="008E6DD2">
        <w:rPr>
          <w:rFonts w:cs="Arial"/>
          <w:sz w:val="28"/>
          <w:szCs w:val="28"/>
          <w:rtl/>
          <w:lang w:bidi="ar-IQ"/>
        </w:rPr>
        <w:t xml:space="preserve"> </w:t>
      </w:r>
      <w:r w:rsidRPr="008E6DD2">
        <w:rPr>
          <w:rFonts w:cs="Arial" w:hint="cs"/>
          <w:sz w:val="28"/>
          <w:szCs w:val="28"/>
          <w:rtl/>
          <w:lang w:bidi="ar-IQ"/>
        </w:rPr>
        <w:t>حاكم</w:t>
      </w:r>
      <w:r w:rsidRPr="008E6DD2">
        <w:rPr>
          <w:rFonts w:cs="Arial"/>
          <w:sz w:val="28"/>
          <w:szCs w:val="28"/>
          <w:rtl/>
          <w:lang w:bidi="ar-IQ"/>
        </w:rPr>
        <w:t xml:space="preserve"> </w:t>
      </w:r>
      <w:r w:rsidRPr="008E6DD2">
        <w:rPr>
          <w:rFonts w:cs="Arial" w:hint="cs"/>
          <w:sz w:val="28"/>
          <w:szCs w:val="28"/>
          <w:rtl/>
          <w:lang w:bidi="ar-IQ"/>
        </w:rPr>
        <w:t>بلا</w:t>
      </w:r>
      <w:r w:rsidRPr="008E6DD2">
        <w:rPr>
          <w:rFonts w:cs="Arial"/>
          <w:sz w:val="28"/>
          <w:szCs w:val="28"/>
          <w:rtl/>
          <w:lang w:bidi="ar-IQ"/>
        </w:rPr>
        <w:t xml:space="preserve"> </w:t>
      </w:r>
      <w:r w:rsidRPr="008E6DD2">
        <w:rPr>
          <w:rFonts w:cs="Arial" w:hint="cs"/>
          <w:sz w:val="28"/>
          <w:szCs w:val="28"/>
          <w:rtl/>
          <w:lang w:bidi="ar-IQ"/>
        </w:rPr>
        <w:t>تفويض</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الشعب</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بالضد</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ارادت</w:t>
      </w:r>
      <w:r w:rsidR="00E73A4D">
        <w:rPr>
          <w:rFonts w:cs="Arial" w:hint="cs"/>
          <w:sz w:val="28"/>
          <w:szCs w:val="28"/>
          <w:rtl/>
          <w:lang w:bidi="ar-IQ"/>
        </w:rPr>
        <w:t>ه.</w:t>
      </w:r>
    </w:p>
    <w:p w:rsidR="008E6DD2" w:rsidRPr="008E6DD2" w:rsidRDefault="008E6DD2" w:rsidP="00E73A4D">
      <w:pPr>
        <w:spacing w:after="0" w:line="240" w:lineRule="auto"/>
        <w:jc w:val="right"/>
        <w:rPr>
          <w:rFonts w:cs="Arial"/>
          <w:sz w:val="28"/>
          <w:szCs w:val="28"/>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ثانيا</w:t>
      </w:r>
      <w:r w:rsidRPr="008E6DD2">
        <w:rPr>
          <w:rFonts w:cs="Arial"/>
          <w:sz w:val="28"/>
          <w:szCs w:val="28"/>
          <w:rtl/>
          <w:lang w:bidi="ar-IQ"/>
        </w:rPr>
        <w:t xml:space="preserve">: </w:t>
      </w:r>
      <w:r w:rsidRPr="008E6DD2">
        <w:rPr>
          <w:rFonts w:cs="Arial" w:hint="cs"/>
          <w:sz w:val="28"/>
          <w:szCs w:val="28"/>
          <w:rtl/>
          <w:lang w:bidi="ar-IQ"/>
        </w:rPr>
        <w:t>يسحق</w:t>
      </w:r>
      <w:r w:rsidRPr="008E6DD2">
        <w:rPr>
          <w:rFonts w:cs="Arial"/>
          <w:sz w:val="28"/>
          <w:szCs w:val="28"/>
          <w:rtl/>
          <w:lang w:bidi="ar-IQ"/>
        </w:rPr>
        <w:t xml:space="preserve"> </w:t>
      </w:r>
      <w:r w:rsidRPr="008E6DD2">
        <w:rPr>
          <w:rFonts w:cs="Arial" w:hint="cs"/>
          <w:sz w:val="28"/>
          <w:szCs w:val="28"/>
          <w:rtl/>
          <w:lang w:bidi="ar-IQ"/>
        </w:rPr>
        <w:t>الحاكم</w:t>
      </w:r>
      <w:r w:rsidRPr="008E6DD2">
        <w:rPr>
          <w:rFonts w:cs="Arial"/>
          <w:sz w:val="28"/>
          <w:szCs w:val="28"/>
          <w:rtl/>
          <w:lang w:bidi="ar-IQ"/>
        </w:rPr>
        <w:t xml:space="preserve"> </w:t>
      </w:r>
      <w:r w:rsidRPr="008E6DD2">
        <w:rPr>
          <w:rFonts w:cs="Arial" w:hint="cs"/>
          <w:sz w:val="28"/>
          <w:szCs w:val="28"/>
          <w:rtl/>
          <w:lang w:bidi="ar-IQ"/>
        </w:rPr>
        <w:t>حقوق</w:t>
      </w:r>
      <w:r w:rsidRPr="008E6DD2">
        <w:rPr>
          <w:rFonts w:cs="Arial"/>
          <w:sz w:val="28"/>
          <w:szCs w:val="28"/>
          <w:rtl/>
          <w:lang w:bidi="ar-IQ"/>
        </w:rPr>
        <w:t xml:space="preserve"> </w:t>
      </w:r>
      <w:r w:rsidRPr="008E6DD2">
        <w:rPr>
          <w:rFonts w:cs="Arial" w:hint="cs"/>
          <w:sz w:val="28"/>
          <w:szCs w:val="28"/>
          <w:rtl/>
          <w:lang w:bidi="ar-IQ"/>
        </w:rPr>
        <w:t>الناس</w:t>
      </w:r>
      <w:r w:rsidRPr="008E6DD2">
        <w:rPr>
          <w:rFonts w:cs="Arial"/>
          <w:sz w:val="28"/>
          <w:szCs w:val="28"/>
          <w:rtl/>
          <w:lang w:bidi="ar-IQ"/>
        </w:rPr>
        <w:t xml:space="preserve"> </w:t>
      </w:r>
      <w:r w:rsidRPr="008E6DD2">
        <w:rPr>
          <w:rFonts w:cs="Arial" w:hint="cs"/>
          <w:sz w:val="28"/>
          <w:szCs w:val="28"/>
          <w:rtl/>
          <w:lang w:bidi="ar-IQ"/>
        </w:rPr>
        <w:t>ويتجاوز</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حرياتهم</w:t>
      </w:r>
      <w:r w:rsidRPr="008E6DD2">
        <w:rPr>
          <w:rFonts w:cs="Arial"/>
          <w:sz w:val="28"/>
          <w:szCs w:val="28"/>
          <w:rtl/>
          <w:lang w:bidi="ar-IQ"/>
        </w:rPr>
        <w:t xml:space="preserve"> </w:t>
      </w:r>
      <w:r w:rsidRPr="008E6DD2">
        <w:rPr>
          <w:rFonts w:cs="Arial" w:hint="cs"/>
          <w:sz w:val="28"/>
          <w:szCs w:val="28"/>
          <w:rtl/>
          <w:lang w:bidi="ar-IQ"/>
        </w:rPr>
        <w:t>ويستاثر</w:t>
      </w:r>
      <w:r w:rsidRPr="008E6DD2">
        <w:rPr>
          <w:rFonts w:cs="Arial"/>
          <w:sz w:val="28"/>
          <w:szCs w:val="28"/>
          <w:rtl/>
          <w:lang w:bidi="ar-IQ"/>
        </w:rPr>
        <w:t xml:space="preserve"> </w:t>
      </w:r>
      <w:r w:rsidRPr="008E6DD2">
        <w:rPr>
          <w:rFonts w:cs="Arial" w:hint="cs"/>
          <w:sz w:val="28"/>
          <w:szCs w:val="28"/>
          <w:rtl/>
          <w:lang w:bidi="ar-IQ"/>
        </w:rPr>
        <w:t>بخيرات</w:t>
      </w:r>
      <w:r w:rsidRPr="008E6DD2">
        <w:rPr>
          <w:rFonts w:cs="Arial"/>
          <w:sz w:val="28"/>
          <w:szCs w:val="28"/>
          <w:rtl/>
          <w:lang w:bidi="ar-IQ"/>
        </w:rPr>
        <w:t xml:space="preserve"> </w:t>
      </w:r>
      <w:r w:rsidRPr="008E6DD2">
        <w:rPr>
          <w:rFonts w:cs="Arial" w:hint="cs"/>
          <w:sz w:val="28"/>
          <w:szCs w:val="28"/>
          <w:rtl/>
          <w:lang w:bidi="ar-IQ"/>
        </w:rPr>
        <w:t>البلاد</w:t>
      </w:r>
      <w:r w:rsidRPr="008E6DD2">
        <w:rPr>
          <w:rFonts w:cs="Arial"/>
          <w:sz w:val="28"/>
          <w:szCs w:val="28"/>
          <w:rtl/>
          <w:lang w:bidi="ar-IQ"/>
        </w:rPr>
        <w:t xml:space="preserve"> </w:t>
      </w:r>
      <w:r w:rsidRPr="008E6DD2">
        <w:rPr>
          <w:rFonts w:cs="Arial" w:hint="cs"/>
          <w:sz w:val="28"/>
          <w:szCs w:val="28"/>
          <w:rtl/>
          <w:lang w:bidi="ar-IQ"/>
        </w:rPr>
        <w:t>وبكل</w:t>
      </w:r>
      <w:r w:rsidRPr="008E6DD2">
        <w:rPr>
          <w:rFonts w:cs="Arial"/>
          <w:sz w:val="28"/>
          <w:szCs w:val="28"/>
          <w:rtl/>
          <w:lang w:bidi="ar-IQ"/>
        </w:rPr>
        <w:t xml:space="preserve"> </w:t>
      </w:r>
      <w:r w:rsidRPr="008E6DD2">
        <w:rPr>
          <w:rFonts w:cs="Arial" w:hint="cs"/>
          <w:sz w:val="28"/>
          <w:szCs w:val="28"/>
          <w:rtl/>
          <w:lang w:bidi="ar-IQ"/>
        </w:rPr>
        <w:t>فرص</w:t>
      </w:r>
      <w:r w:rsidRPr="008E6DD2">
        <w:rPr>
          <w:rFonts w:cs="Arial"/>
          <w:sz w:val="28"/>
          <w:szCs w:val="28"/>
          <w:rtl/>
          <w:lang w:bidi="ar-IQ"/>
        </w:rPr>
        <w:t xml:space="preserve"> </w:t>
      </w:r>
      <w:r w:rsidRPr="008E6DD2">
        <w:rPr>
          <w:rFonts w:cs="Arial" w:hint="cs"/>
          <w:sz w:val="28"/>
          <w:szCs w:val="28"/>
          <w:rtl/>
          <w:lang w:bidi="ar-IQ"/>
        </w:rPr>
        <w:t>الخير</w:t>
      </w:r>
      <w:r w:rsidR="00E73A4D">
        <w:rPr>
          <w:rFonts w:cs="Arial" w:hint="cs"/>
          <w:sz w:val="28"/>
          <w:szCs w:val="28"/>
          <w:rtl/>
          <w:lang w:bidi="ar-IQ"/>
        </w:rPr>
        <w:t>.</w:t>
      </w:r>
    </w:p>
    <w:p w:rsidR="008E6DD2" w:rsidRPr="008E6DD2" w:rsidRDefault="008E6DD2" w:rsidP="00E73A4D">
      <w:pPr>
        <w:spacing w:after="0" w:line="240" w:lineRule="auto"/>
        <w:jc w:val="right"/>
        <w:rPr>
          <w:rFonts w:cs="Arial"/>
          <w:sz w:val="28"/>
          <w:szCs w:val="28"/>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ثالثا</w:t>
      </w:r>
      <w:r w:rsidRPr="008E6DD2">
        <w:rPr>
          <w:rFonts w:cs="Arial"/>
          <w:sz w:val="28"/>
          <w:szCs w:val="28"/>
          <w:rtl/>
          <w:lang w:bidi="ar-IQ"/>
        </w:rPr>
        <w:t xml:space="preserve">: </w:t>
      </w:r>
      <w:r w:rsidRPr="008E6DD2">
        <w:rPr>
          <w:rFonts w:cs="Arial" w:hint="cs"/>
          <w:sz w:val="28"/>
          <w:szCs w:val="28"/>
          <w:rtl/>
          <w:lang w:bidi="ar-IQ"/>
        </w:rPr>
        <w:t>تستسلم</w:t>
      </w:r>
      <w:r w:rsidRPr="008E6DD2">
        <w:rPr>
          <w:rFonts w:cs="Arial"/>
          <w:sz w:val="28"/>
          <w:szCs w:val="28"/>
          <w:rtl/>
          <w:lang w:bidi="ar-IQ"/>
        </w:rPr>
        <w:t xml:space="preserve"> </w:t>
      </w:r>
      <w:r w:rsidRPr="008E6DD2">
        <w:rPr>
          <w:rFonts w:cs="Arial" w:hint="cs"/>
          <w:sz w:val="28"/>
          <w:szCs w:val="28"/>
          <w:rtl/>
          <w:lang w:bidi="ar-IQ"/>
        </w:rPr>
        <w:t>المؤسسة</w:t>
      </w:r>
      <w:r w:rsidRPr="008E6DD2">
        <w:rPr>
          <w:rFonts w:cs="Arial"/>
          <w:sz w:val="28"/>
          <w:szCs w:val="28"/>
          <w:rtl/>
          <w:lang w:bidi="ar-IQ"/>
        </w:rPr>
        <w:t xml:space="preserve"> </w:t>
      </w:r>
      <w:r w:rsidRPr="008E6DD2">
        <w:rPr>
          <w:rFonts w:cs="Arial" w:hint="cs"/>
          <w:sz w:val="28"/>
          <w:szCs w:val="28"/>
          <w:rtl/>
          <w:lang w:bidi="ar-IQ"/>
        </w:rPr>
        <w:t>الدينية</w:t>
      </w:r>
      <w:r w:rsidRPr="008E6DD2">
        <w:rPr>
          <w:rFonts w:cs="Arial"/>
          <w:sz w:val="28"/>
          <w:szCs w:val="28"/>
          <w:rtl/>
          <w:lang w:bidi="ar-IQ"/>
        </w:rPr>
        <w:t xml:space="preserve"> </w:t>
      </w:r>
      <w:r w:rsidRPr="008E6DD2">
        <w:rPr>
          <w:rFonts w:cs="Arial" w:hint="cs"/>
          <w:sz w:val="28"/>
          <w:szCs w:val="28"/>
          <w:rtl/>
          <w:lang w:bidi="ar-IQ"/>
        </w:rPr>
        <w:t>لارادة</w:t>
      </w:r>
      <w:r w:rsidRPr="008E6DD2">
        <w:rPr>
          <w:rFonts w:cs="Arial"/>
          <w:sz w:val="28"/>
          <w:szCs w:val="28"/>
          <w:rtl/>
          <w:lang w:bidi="ar-IQ"/>
        </w:rPr>
        <w:t xml:space="preserve"> </w:t>
      </w:r>
      <w:r w:rsidRPr="008E6DD2">
        <w:rPr>
          <w:rFonts w:cs="Arial" w:hint="cs"/>
          <w:sz w:val="28"/>
          <w:szCs w:val="28"/>
          <w:rtl/>
          <w:lang w:bidi="ar-IQ"/>
        </w:rPr>
        <w:t>الحاكم</w:t>
      </w:r>
      <w:r w:rsidRPr="008E6DD2">
        <w:rPr>
          <w:rFonts w:cs="Arial"/>
          <w:sz w:val="28"/>
          <w:szCs w:val="28"/>
          <w:rtl/>
          <w:lang w:bidi="ar-IQ"/>
        </w:rPr>
        <w:t xml:space="preserve"> </w:t>
      </w:r>
      <w:r w:rsidRPr="008E6DD2">
        <w:rPr>
          <w:rFonts w:cs="Arial" w:hint="cs"/>
          <w:sz w:val="28"/>
          <w:szCs w:val="28"/>
          <w:rtl/>
          <w:lang w:bidi="ar-IQ"/>
        </w:rPr>
        <w:t>الظالم</w:t>
      </w:r>
      <w:r w:rsidRPr="008E6DD2">
        <w:rPr>
          <w:rFonts w:cs="Arial"/>
          <w:sz w:val="28"/>
          <w:szCs w:val="28"/>
          <w:rtl/>
          <w:lang w:bidi="ar-IQ"/>
        </w:rPr>
        <w:t xml:space="preserve"> </w:t>
      </w:r>
      <w:r w:rsidRPr="008E6DD2">
        <w:rPr>
          <w:rFonts w:cs="Arial" w:hint="cs"/>
          <w:sz w:val="28"/>
          <w:szCs w:val="28"/>
          <w:rtl/>
          <w:lang w:bidi="ar-IQ"/>
        </w:rPr>
        <w:t>فتقف</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جانبه</w:t>
      </w:r>
      <w:r w:rsidRPr="008E6DD2">
        <w:rPr>
          <w:rFonts w:cs="Arial"/>
          <w:sz w:val="28"/>
          <w:szCs w:val="28"/>
          <w:rtl/>
          <w:lang w:bidi="ar-IQ"/>
        </w:rPr>
        <w:t xml:space="preserve"> </w:t>
      </w:r>
      <w:r w:rsidRPr="008E6DD2">
        <w:rPr>
          <w:rFonts w:cs="Arial" w:hint="cs"/>
          <w:sz w:val="28"/>
          <w:szCs w:val="28"/>
          <w:rtl/>
          <w:lang w:bidi="ar-IQ"/>
        </w:rPr>
        <w:t>تبرر</w:t>
      </w:r>
      <w:r w:rsidRPr="008E6DD2">
        <w:rPr>
          <w:rFonts w:cs="Arial"/>
          <w:sz w:val="28"/>
          <w:szCs w:val="28"/>
          <w:rtl/>
          <w:lang w:bidi="ar-IQ"/>
        </w:rPr>
        <w:t xml:space="preserve"> </w:t>
      </w:r>
      <w:r w:rsidRPr="008E6DD2">
        <w:rPr>
          <w:rFonts w:cs="Arial" w:hint="cs"/>
          <w:sz w:val="28"/>
          <w:szCs w:val="28"/>
          <w:rtl/>
          <w:lang w:bidi="ar-IQ"/>
        </w:rPr>
        <w:t>ظلمه</w:t>
      </w:r>
      <w:r w:rsidRPr="008E6DD2">
        <w:rPr>
          <w:rFonts w:cs="Arial"/>
          <w:sz w:val="28"/>
          <w:szCs w:val="28"/>
          <w:rtl/>
          <w:lang w:bidi="ar-IQ"/>
        </w:rPr>
        <w:t xml:space="preserve"> </w:t>
      </w:r>
      <w:r w:rsidRPr="008E6DD2">
        <w:rPr>
          <w:rFonts w:cs="Arial" w:hint="cs"/>
          <w:sz w:val="28"/>
          <w:szCs w:val="28"/>
          <w:rtl/>
          <w:lang w:bidi="ar-IQ"/>
        </w:rPr>
        <w:t>وتجاوزه</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حقوق</w:t>
      </w:r>
      <w:r w:rsidRPr="008E6DD2">
        <w:rPr>
          <w:rFonts w:cs="Arial"/>
          <w:sz w:val="28"/>
          <w:szCs w:val="28"/>
          <w:rtl/>
          <w:lang w:bidi="ar-IQ"/>
        </w:rPr>
        <w:t xml:space="preserve"> </w:t>
      </w:r>
      <w:r w:rsidRPr="008E6DD2">
        <w:rPr>
          <w:rFonts w:cs="Arial" w:hint="cs"/>
          <w:sz w:val="28"/>
          <w:szCs w:val="28"/>
          <w:rtl/>
          <w:lang w:bidi="ar-IQ"/>
        </w:rPr>
        <w:t>الناس</w:t>
      </w:r>
      <w:r w:rsidRPr="008E6DD2">
        <w:rPr>
          <w:rFonts w:cs="Arial"/>
          <w:sz w:val="28"/>
          <w:szCs w:val="28"/>
          <w:rtl/>
          <w:lang w:bidi="ar-IQ"/>
        </w:rPr>
        <w:t xml:space="preserve"> </w:t>
      </w:r>
      <w:r w:rsidRPr="008E6DD2">
        <w:rPr>
          <w:rFonts w:cs="Arial" w:hint="cs"/>
          <w:sz w:val="28"/>
          <w:szCs w:val="28"/>
          <w:rtl/>
          <w:lang w:bidi="ar-IQ"/>
        </w:rPr>
        <w:t>بفتاوى</w:t>
      </w:r>
      <w:r w:rsidRPr="008E6DD2">
        <w:rPr>
          <w:rFonts w:cs="Arial"/>
          <w:sz w:val="28"/>
          <w:szCs w:val="28"/>
          <w:rtl/>
          <w:lang w:bidi="ar-IQ"/>
        </w:rPr>
        <w:t xml:space="preserve"> (</w:t>
      </w:r>
      <w:r w:rsidRPr="008E6DD2">
        <w:rPr>
          <w:rFonts w:cs="Arial" w:hint="cs"/>
          <w:sz w:val="28"/>
          <w:szCs w:val="28"/>
          <w:rtl/>
          <w:lang w:bidi="ar-IQ"/>
        </w:rPr>
        <w:t>دينية</w:t>
      </w:r>
      <w:r w:rsidRPr="008E6DD2">
        <w:rPr>
          <w:rFonts w:cs="Arial"/>
          <w:sz w:val="28"/>
          <w:szCs w:val="28"/>
          <w:rtl/>
          <w:lang w:bidi="ar-IQ"/>
        </w:rPr>
        <w:t xml:space="preserve">) </w:t>
      </w:r>
      <w:r w:rsidRPr="008E6DD2">
        <w:rPr>
          <w:rFonts w:cs="Arial" w:hint="cs"/>
          <w:sz w:val="28"/>
          <w:szCs w:val="28"/>
          <w:rtl/>
          <w:lang w:bidi="ar-IQ"/>
        </w:rPr>
        <w:t>تحت</w:t>
      </w:r>
      <w:r w:rsidRPr="008E6DD2">
        <w:rPr>
          <w:rFonts w:cs="Arial"/>
          <w:sz w:val="28"/>
          <w:szCs w:val="28"/>
          <w:rtl/>
          <w:lang w:bidi="ar-IQ"/>
        </w:rPr>
        <w:t xml:space="preserve"> </w:t>
      </w:r>
      <w:r w:rsidRPr="008E6DD2">
        <w:rPr>
          <w:rFonts w:cs="Arial" w:hint="cs"/>
          <w:sz w:val="28"/>
          <w:szCs w:val="28"/>
          <w:rtl/>
          <w:lang w:bidi="ar-IQ"/>
        </w:rPr>
        <w:t>الطلب،</w:t>
      </w:r>
      <w:r w:rsidRPr="008E6DD2">
        <w:rPr>
          <w:rFonts w:cs="Arial"/>
          <w:sz w:val="28"/>
          <w:szCs w:val="28"/>
          <w:rtl/>
          <w:lang w:bidi="ar-IQ"/>
        </w:rPr>
        <w:t xml:space="preserve"> </w:t>
      </w:r>
      <w:r w:rsidRPr="008E6DD2">
        <w:rPr>
          <w:rFonts w:cs="Arial" w:hint="cs"/>
          <w:sz w:val="28"/>
          <w:szCs w:val="28"/>
          <w:rtl/>
          <w:lang w:bidi="ar-IQ"/>
        </w:rPr>
        <w:t>تلبي</w:t>
      </w:r>
      <w:r w:rsidRPr="008E6DD2">
        <w:rPr>
          <w:rFonts w:cs="Arial"/>
          <w:sz w:val="28"/>
          <w:szCs w:val="28"/>
          <w:rtl/>
          <w:lang w:bidi="ar-IQ"/>
        </w:rPr>
        <w:t xml:space="preserve"> </w:t>
      </w:r>
      <w:r w:rsidRPr="008E6DD2">
        <w:rPr>
          <w:rFonts w:cs="Arial" w:hint="cs"/>
          <w:sz w:val="28"/>
          <w:szCs w:val="28"/>
          <w:rtl/>
          <w:lang w:bidi="ar-IQ"/>
        </w:rPr>
        <w:t>حاجات</w:t>
      </w:r>
      <w:r w:rsidRPr="008E6DD2">
        <w:rPr>
          <w:rFonts w:cs="Arial"/>
          <w:sz w:val="28"/>
          <w:szCs w:val="28"/>
          <w:rtl/>
          <w:lang w:bidi="ar-IQ"/>
        </w:rPr>
        <w:t xml:space="preserve"> </w:t>
      </w:r>
      <w:r w:rsidRPr="008E6DD2">
        <w:rPr>
          <w:rFonts w:cs="Arial" w:hint="cs"/>
          <w:sz w:val="28"/>
          <w:szCs w:val="28"/>
          <w:rtl/>
          <w:lang w:bidi="ar-IQ"/>
        </w:rPr>
        <w:t>السلطة،</w:t>
      </w:r>
      <w:r w:rsidRPr="008E6DD2">
        <w:rPr>
          <w:rFonts w:cs="Arial"/>
          <w:sz w:val="28"/>
          <w:szCs w:val="28"/>
          <w:rtl/>
          <w:lang w:bidi="ar-IQ"/>
        </w:rPr>
        <w:t xml:space="preserve"> </w:t>
      </w:r>
      <w:r w:rsidRPr="008E6DD2">
        <w:rPr>
          <w:rFonts w:cs="Arial" w:hint="cs"/>
          <w:sz w:val="28"/>
          <w:szCs w:val="28"/>
          <w:rtl/>
          <w:lang w:bidi="ar-IQ"/>
        </w:rPr>
        <w:t>حتى</w:t>
      </w:r>
      <w:r w:rsidRPr="008E6DD2">
        <w:rPr>
          <w:rFonts w:cs="Arial"/>
          <w:sz w:val="28"/>
          <w:szCs w:val="28"/>
          <w:rtl/>
          <w:lang w:bidi="ar-IQ"/>
        </w:rPr>
        <w:t xml:space="preserve"> </w:t>
      </w:r>
      <w:r w:rsidRPr="008E6DD2">
        <w:rPr>
          <w:rFonts w:cs="Arial" w:hint="cs"/>
          <w:sz w:val="28"/>
          <w:szCs w:val="28"/>
          <w:rtl/>
          <w:lang w:bidi="ar-IQ"/>
        </w:rPr>
        <w:t>اذا</w:t>
      </w:r>
      <w:r w:rsidRPr="008E6DD2">
        <w:rPr>
          <w:rFonts w:cs="Arial"/>
          <w:sz w:val="28"/>
          <w:szCs w:val="28"/>
          <w:rtl/>
          <w:lang w:bidi="ar-IQ"/>
        </w:rPr>
        <w:t xml:space="preserve"> </w:t>
      </w:r>
      <w:r w:rsidRPr="008E6DD2">
        <w:rPr>
          <w:rFonts w:cs="Arial" w:hint="cs"/>
          <w:sz w:val="28"/>
          <w:szCs w:val="28"/>
          <w:rtl/>
          <w:lang w:bidi="ar-IQ"/>
        </w:rPr>
        <w:t>اقتضى</w:t>
      </w:r>
      <w:r w:rsidRPr="008E6DD2">
        <w:rPr>
          <w:rFonts w:cs="Arial"/>
          <w:sz w:val="28"/>
          <w:szCs w:val="28"/>
          <w:rtl/>
          <w:lang w:bidi="ar-IQ"/>
        </w:rPr>
        <w:t xml:space="preserve"> </w:t>
      </w:r>
      <w:r w:rsidRPr="008E6DD2">
        <w:rPr>
          <w:rFonts w:cs="Arial" w:hint="cs"/>
          <w:sz w:val="28"/>
          <w:szCs w:val="28"/>
          <w:rtl/>
          <w:lang w:bidi="ar-IQ"/>
        </w:rPr>
        <w:t>الامر</w:t>
      </w:r>
      <w:r w:rsidRPr="008E6DD2">
        <w:rPr>
          <w:rFonts w:cs="Arial"/>
          <w:sz w:val="28"/>
          <w:szCs w:val="28"/>
          <w:rtl/>
          <w:lang w:bidi="ar-IQ"/>
        </w:rPr>
        <w:t xml:space="preserve"> </w:t>
      </w:r>
      <w:r w:rsidRPr="008E6DD2">
        <w:rPr>
          <w:rFonts w:cs="Arial" w:hint="cs"/>
          <w:sz w:val="28"/>
          <w:szCs w:val="28"/>
          <w:rtl/>
          <w:lang w:bidi="ar-IQ"/>
        </w:rPr>
        <w:t>لي</w:t>
      </w:r>
      <w:r w:rsidRPr="008E6DD2">
        <w:rPr>
          <w:rFonts w:cs="Arial"/>
          <w:sz w:val="28"/>
          <w:szCs w:val="28"/>
          <w:rtl/>
          <w:lang w:bidi="ar-IQ"/>
        </w:rPr>
        <w:t xml:space="preserve"> </w:t>
      </w:r>
      <w:r w:rsidRPr="008E6DD2">
        <w:rPr>
          <w:rFonts w:cs="Arial" w:hint="cs"/>
          <w:sz w:val="28"/>
          <w:szCs w:val="28"/>
          <w:rtl/>
          <w:lang w:bidi="ar-IQ"/>
        </w:rPr>
        <w:t>عنق</w:t>
      </w:r>
      <w:r w:rsidRPr="008E6DD2">
        <w:rPr>
          <w:rFonts w:cs="Arial"/>
          <w:sz w:val="28"/>
          <w:szCs w:val="28"/>
          <w:rtl/>
          <w:lang w:bidi="ar-IQ"/>
        </w:rPr>
        <w:t xml:space="preserve"> </w:t>
      </w:r>
      <w:r w:rsidRPr="008E6DD2">
        <w:rPr>
          <w:rFonts w:cs="Arial" w:hint="cs"/>
          <w:sz w:val="28"/>
          <w:szCs w:val="28"/>
          <w:rtl/>
          <w:lang w:bidi="ar-IQ"/>
        </w:rPr>
        <w:t>الحق</w:t>
      </w:r>
      <w:r w:rsidRPr="008E6DD2">
        <w:rPr>
          <w:rFonts w:cs="Arial"/>
          <w:sz w:val="28"/>
          <w:szCs w:val="28"/>
          <w:rtl/>
          <w:lang w:bidi="ar-IQ"/>
        </w:rPr>
        <w:t xml:space="preserve"> </w:t>
      </w:r>
      <w:r w:rsidRPr="008E6DD2">
        <w:rPr>
          <w:rFonts w:cs="Arial" w:hint="cs"/>
          <w:sz w:val="28"/>
          <w:szCs w:val="28"/>
          <w:rtl/>
          <w:lang w:bidi="ar-IQ"/>
        </w:rPr>
        <w:t>والحقيقة</w:t>
      </w:r>
      <w:r w:rsidR="00E73A4D">
        <w:rPr>
          <w:rFonts w:cs="Arial" w:hint="cs"/>
          <w:sz w:val="28"/>
          <w:szCs w:val="28"/>
          <w:rtl/>
          <w:lang w:bidi="ar-IQ"/>
        </w:rPr>
        <w:t>.</w:t>
      </w:r>
    </w:p>
    <w:p w:rsidR="008E6DD2" w:rsidRPr="008E6DD2" w:rsidRDefault="008E6DD2" w:rsidP="00E73A4D">
      <w:pPr>
        <w:spacing w:after="0" w:line="240" w:lineRule="auto"/>
        <w:jc w:val="right"/>
        <w:rPr>
          <w:rFonts w:cs="Arial"/>
          <w:sz w:val="28"/>
          <w:szCs w:val="28"/>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رابعا</w:t>
      </w:r>
      <w:r w:rsidRPr="008E6DD2">
        <w:rPr>
          <w:rFonts w:cs="Arial"/>
          <w:sz w:val="28"/>
          <w:szCs w:val="28"/>
          <w:rtl/>
          <w:lang w:bidi="ar-IQ"/>
        </w:rPr>
        <w:t xml:space="preserve">: </w:t>
      </w:r>
      <w:r w:rsidRPr="008E6DD2">
        <w:rPr>
          <w:rFonts w:cs="Arial" w:hint="cs"/>
          <w:sz w:val="28"/>
          <w:szCs w:val="28"/>
          <w:rtl/>
          <w:lang w:bidi="ar-IQ"/>
        </w:rPr>
        <w:t>يسخر</w:t>
      </w:r>
      <w:r w:rsidRPr="008E6DD2">
        <w:rPr>
          <w:rFonts w:cs="Arial"/>
          <w:sz w:val="28"/>
          <w:szCs w:val="28"/>
          <w:rtl/>
          <w:lang w:bidi="ar-IQ"/>
        </w:rPr>
        <w:t xml:space="preserve"> </w:t>
      </w:r>
      <w:r w:rsidRPr="008E6DD2">
        <w:rPr>
          <w:rFonts w:cs="Arial" w:hint="cs"/>
          <w:sz w:val="28"/>
          <w:szCs w:val="28"/>
          <w:rtl/>
          <w:lang w:bidi="ar-IQ"/>
        </w:rPr>
        <w:t>هذا</w:t>
      </w:r>
      <w:r w:rsidRPr="008E6DD2">
        <w:rPr>
          <w:rFonts w:cs="Arial"/>
          <w:sz w:val="28"/>
          <w:szCs w:val="28"/>
          <w:rtl/>
          <w:lang w:bidi="ar-IQ"/>
        </w:rPr>
        <w:t xml:space="preserve"> </w:t>
      </w:r>
      <w:r w:rsidRPr="008E6DD2">
        <w:rPr>
          <w:rFonts w:cs="Arial" w:hint="cs"/>
          <w:sz w:val="28"/>
          <w:szCs w:val="28"/>
          <w:rtl/>
          <w:lang w:bidi="ar-IQ"/>
        </w:rPr>
        <w:t>الحاكم</w:t>
      </w:r>
      <w:r w:rsidRPr="008E6DD2">
        <w:rPr>
          <w:rFonts w:cs="Arial"/>
          <w:sz w:val="28"/>
          <w:szCs w:val="28"/>
          <w:rtl/>
          <w:lang w:bidi="ar-IQ"/>
        </w:rPr>
        <w:t xml:space="preserve"> </w:t>
      </w:r>
      <w:r w:rsidRPr="008E6DD2">
        <w:rPr>
          <w:rFonts w:cs="Arial" w:hint="cs"/>
          <w:sz w:val="28"/>
          <w:szCs w:val="28"/>
          <w:rtl/>
          <w:lang w:bidi="ar-IQ"/>
        </w:rPr>
        <w:t>الظالم</w:t>
      </w:r>
      <w:r w:rsidRPr="008E6DD2">
        <w:rPr>
          <w:rFonts w:cs="Arial"/>
          <w:sz w:val="28"/>
          <w:szCs w:val="28"/>
          <w:rtl/>
          <w:lang w:bidi="ar-IQ"/>
        </w:rPr>
        <w:t xml:space="preserve"> </w:t>
      </w:r>
      <w:r w:rsidRPr="008E6DD2">
        <w:rPr>
          <w:rFonts w:cs="Arial" w:hint="cs"/>
          <w:sz w:val="28"/>
          <w:szCs w:val="28"/>
          <w:rtl/>
          <w:lang w:bidi="ar-IQ"/>
        </w:rPr>
        <w:t>المؤسسة</w:t>
      </w:r>
      <w:r w:rsidRPr="008E6DD2">
        <w:rPr>
          <w:rFonts w:cs="Arial"/>
          <w:sz w:val="28"/>
          <w:szCs w:val="28"/>
          <w:rtl/>
          <w:lang w:bidi="ar-IQ"/>
        </w:rPr>
        <w:t xml:space="preserve"> </w:t>
      </w:r>
      <w:r w:rsidRPr="008E6DD2">
        <w:rPr>
          <w:rFonts w:cs="Arial" w:hint="cs"/>
          <w:sz w:val="28"/>
          <w:szCs w:val="28"/>
          <w:rtl/>
          <w:lang w:bidi="ar-IQ"/>
        </w:rPr>
        <w:t>الاعلامية</w:t>
      </w:r>
      <w:r w:rsidRPr="008E6DD2">
        <w:rPr>
          <w:rFonts w:cs="Arial"/>
          <w:sz w:val="28"/>
          <w:szCs w:val="28"/>
          <w:rtl/>
          <w:lang w:bidi="ar-IQ"/>
        </w:rPr>
        <w:t xml:space="preserve"> </w:t>
      </w:r>
      <w:r w:rsidRPr="008E6DD2">
        <w:rPr>
          <w:rFonts w:cs="Arial" w:hint="cs"/>
          <w:sz w:val="28"/>
          <w:szCs w:val="28"/>
          <w:rtl/>
          <w:lang w:bidi="ar-IQ"/>
        </w:rPr>
        <w:t>لخدمة</w:t>
      </w:r>
      <w:r w:rsidRPr="008E6DD2">
        <w:rPr>
          <w:rFonts w:cs="Arial"/>
          <w:sz w:val="28"/>
          <w:szCs w:val="28"/>
          <w:rtl/>
          <w:lang w:bidi="ar-IQ"/>
        </w:rPr>
        <w:t xml:space="preserve"> </w:t>
      </w:r>
      <w:r w:rsidRPr="008E6DD2">
        <w:rPr>
          <w:rFonts w:cs="Arial" w:hint="cs"/>
          <w:sz w:val="28"/>
          <w:szCs w:val="28"/>
          <w:rtl/>
          <w:lang w:bidi="ar-IQ"/>
        </w:rPr>
        <w:t>مصالحه</w:t>
      </w:r>
      <w:r w:rsidRPr="008E6DD2">
        <w:rPr>
          <w:rFonts w:cs="Arial"/>
          <w:sz w:val="28"/>
          <w:szCs w:val="28"/>
          <w:rtl/>
          <w:lang w:bidi="ar-IQ"/>
        </w:rPr>
        <w:t xml:space="preserve"> </w:t>
      </w:r>
      <w:r w:rsidRPr="008E6DD2">
        <w:rPr>
          <w:rFonts w:cs="Arial" w:hint="cs"/>
          <w:sz w:val="28"/>
          <w:szCs w:val="28"/>
          <w:rtl/>
          <w:lang w:bidi="ar-IQ"/>
        </w:rPr>
        <w:t>الخاصة</w:t>
      </w:r>
      <w:r w:rsidRPr="008E6DD2">
        <w:rPr>
          <w:rFonts w:cs="Arial"/>
          <w:sz w:val="28"/>
          <w:szCs w:val="28"/>
          <w:rtl/>
          <w:lang w:bidi="ar-IQ"/>
        </w:rPr>
        <w:t xml:space="preserve"> </w:t>
      </w:r>
      <w:r w:rsidRPr="008E6DD2">
        <w:rPr>
          <w:rFonts w:cs="Arial" w:hint="cs"/>
          <w:sz w:val="28"/>
          <w:szCs w:val="28"/>
          <w:rtl/>
          <w:lang w:bidi="ar-IQ"/>
        </w:rPr>
        <w:t>ومصالح</w:t>
      </w:r>
      <w:r w:rsidRPr="008E6DD2">
        <w:rPr>
          <w:rFonts w:cs="Arial"/>
          <w:sz w:val="28"/>
          <w:szCs w:val="28"/>
          <w:rtl/>
          <w:lang w:bidi="ar-IQ"/>
        </w:rPr>
        <w:t xml:space="preserve"> </w:t>
      </w:r>
      <w:r w:rsidRPr="008E6DD2">
        <w:rPr>
          <w:rFonts w:cs="Arial" w:hint="cs"/>
          <w:sz w:val="28"/>
          <w:szCs w:val="28"/>
          <w:rtl/>
          <w:lang w:bidi="ar-IQ"/>
        </w:rPr>
        <w:t>اسرته</w:t>
      </w:r>
      <w:r w:rsidRPr="008E6DD2">
        <w:rPr>
          <w:rFonts w:cs="Arial"/>
          <w:sz w:val="28"/>
          <w:szCs w:val="28"/>
          <w:rtl/>
          <w:lang w:bidi="ar-IQ"/>
        </w:rPr>
        <w:t xml:space="preserve"> </w:t>
      </w:r>
      <w:r w:rsidRPr="008E6DD2">
        <w:rPr>
          <w:rFonts w:cs="Arial" w:hint="cs"/>
          <w:sz w:val="28"/>
          <w:szCs w:val="28"/>
          <w:rtl/>
          <w:lang w:bidi="ar-IQ"/>
        </w:rPr>
        <w:t>وزبانيته،</w:t>
      </w:r>
      <w:r w:rsidRPr="008E6DD2">
        <w:rPr>
          <w:rFonts w:cs="Arial"/>
          <w:sz w:val="28"/>
          <w:szCs w:val="28"/>
          <w:rtl/>
          <w:lang w:bidi="ar-IQ"/>
        </w:rPr>
        <w:t xml:space="preserve"> </w:t>
      </w:r>
      <w:r w:rsidRPr="008E6DD2">
        <w:rPr>
          <w:rFonts w:cs="Arial" w:hint="cs"/>
          <w:sz w:val="28"/>
          <w:szCs w:val="28"/>
          <w:rtl/>
          <w:lang w:bidi="ar-IQ"/>
        </w:rPr>
        <w:t>فيتحول</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بوق</w:t>
      </w:r>
      <w:r w:rsidRPr="008E6DD2">
        <w:rPr>
          <w:rFonts w:cs="Arial"/>
          <w:sz w:val="28"/>
          <w:szCs w:val="28"/>
          <w:rtl/>
          <w:lang w:bidi="ar-IQ"/>
        </w:rPr>
        <w:t xml:space="preserve"> </w:t>
      </w:r>
      <w:r w:rsidRPr="008E6DD2">
        <w:rPr>
          <w:rFonts w:cs="Arial" w:hint="cs"/>
          <w:sz w:val="28"/>
          <w:szCs w:val="28"/>
          <w:rtl/>
          <w:lang w:bidi="ar-IQ"/>
        </w:rPr>
        <w:t>يجهر</w:t>
      </w:r>
      <w:r w:rsidRPr="008E6DD2">
        <w:rPr>
          <w:rFonts w:cs="Arial"/>
          <w:sz w:val="28"/>
          <w:szCs w:val="28"/>
          <w:rtl/>
          <w:lang w:bidi="ar-IQ"/>
        </w:rPr>
        <w:t xml:space="preserve"> </w:t>
      </w:r>
      <w:r w:rsidRPr="008E6DD2">
        <w:rPr>
          <w:rFonts w:cs="Arial" w:hint="cs"/>
          <w:sz w:val="28"/>
          <w:szCs w:val="28"/>
          <w:rtl/>
          <w:lang w:bidi="ar-IQ"/>
        </w:rPr>
        <w:t>بالظلم</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لباس</w:t>
      </w:r>
      <w:r w:rsidRPr="008E6DD2">
        <w:rPr>
          <w:rFonts w:cs="Arial"/>
          <w:sz w:val="28"/>
          <w:szCs w:val="28"/>
          <w:rtl/>
          <w:lang w:bidi="ar-IQ"/>
        </w:rPr>
        <w:t xml:space="preserve"> </w:t>
      </w:r>
      <w:r w:rsidRPr="008E6DD2">
        <w:rPr>
          <w:rFonts w:cs="Arial" w:hint="cs"/>
          <w:sz w:val="28"/>
          <w:szCs w:val="28"/>
          <w:rtl/>
          <w:lang w:bidi="ar-IQ"/>
        </w:rPr>
        <w:t>انساني</w:t>
      </w:r>
      <w:r w:rsidRPr="008E6DD2">
        <w:rPr>
          <w:rFonts w:cs="Arial"/>
          <w:sz w:val="28"/>
          <w:szCs w:val="28"/>
          <w:rtl/>
          <w:lang w:bidi="ar-IQ"/>
        </w:rPr>
        <w:t xml:space="preserve"> </w:t>
      </w:r>
      <w:r w:rsidRPr="008E6DD2">
        <w:rPr>
          <w:rFonts w:cs="Arial" w:hint="cs"/>
          <w:sz w:val="28"/>
          <w:szCs w:val="28"/>
          <w:rtl/>
          <w:lang w:bidi="ar-IQ"/>
        </w:rPr>
        <w:t>مزيف</w:t>
      </w:r>
      <w:r w:rsidR="00E73A4D">
        <w:rPr>
          <w:rFonts w:cs="Arial" w:hint="cs"/>
          <w:sz w:val="28"/>
          <w:szCs w:val="28"/>
          <w:rtl/>
          <w:lang w:bidi="ar-IQ"/>
        </w:rPr>
        <w:t>.</w:t>
      </w:r>
    </w:p>
    <w:p w:rsidR="008E6DD2" w:rsidRPr="008E6DD2" w:rsidRDefault="008E6DD2" w:rsidP="00E73A4D">
      <w:pPr>
        <w:spacing w:after="0" w:line="240" w:lineRule="auto"/>
        <w:jc w:val="right"/>
        <w:rPr>
          <w:rFonts w:cs="Arial"/>
          <w:sz w:val="28"/>
          <w:szCs w:val="28"/>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عندما</w:t>
      </w:r>
      <w:r w:rsidRPr="008E6DD2">
        <w:rPr>
          <w:rFonts w:cs="Arial"/>
          <w:sz w:val="28"/>
          <w:szCs w:val="28"/>
          <w:rtl/>
          <w:lang w:bidi="ar-IQ"/>
        </w:rPr>
        <w:t xml:space="preserve"> </w:t>
      </w:r>
      <w:r w:rsidRPr="008E6DD2">
        <w:rPr>
          <w:rFonts w:cs="Arial" w:hint="cs"/>
          <w:sz w:val="28"/>
          <w:szCs w:val="28"/>
          <w:rtl/>
          <w:lang w:bidi="ar-IQ"/>
        </w:rPr>
        <w:t>يمر</w:t>
      </w:r>
      <w:r w:rsidRPr="008E6DD2">
        <w:rPr>
          <w:rFonts w:cs="Arial"/>
          <w:sz w:val="28"/>
          <w:szCs w:val="28"/>
          <w:rtl/>
          <w:lang w:bidi="ar-IQ"/>
        </w:rPr>
        <w:t xml:space="preserve"> </w:t>
      </w:r>
      <w:r w:rsidRPr="008E6DD2">
        <w:rPr>
          <w:rFonts w:cs="Arial" w:hint="cs"/>
          <w:sz w:val="28"/>
          <w:szCs w:val="28"/>
          <w:rtl/>
          <w:lang w:bidi="ar-IQ"/>
        </w:rPr>
        <w:t>اي</w:t>
      </w:r>
      <w:r w:rsidRPr="008E6DD2">
        <w:rPr>
          <w:rFonts w:cs="Arial"/>
          <w:sz w:val="28"/>
          <w:szCs w:val="28"/>
          <w:rtl/>
          <w:lang w:bidi="ar-IQ"/>
        </w:rPr>
        <w:t xml:space="preserve"> </w:t>
      </w:r>
      <w:r w:rsidRPr="008E6DD2">
        <w:rPr>
          <w:rFonts w:cs="Arial" w:hint="cs"/>
          <w:sz w:val="28"/>
          <w:szCs w:val="28"/>
          <w:rtl/>
          <w:lang w:bidi="ar-IQ"/>
        </w:rPr>
        <w:t>شعب</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شعوب</w:t>
      </w:r>
      <w:r w:rsidRPr="008E6DD2">
        <w:rPr>
          <w:rFonts w:cs="Arial"/>
          <w:sz w:val="28"/>
          <w:szCs w:val="28"/>
          <w:rtl/>
          <w:lang w:bidi="ar-IQ"/>
        </w:rPr>
        <w:t xml:space="preserve"> </w:t>
      </w:r>
      <w:r w:rsidRPr="008E6DD2">
        <w:rPr>
          <w:rFonts w:cs="Arial" w:hint="cs"/>
          <w:sz w:val="28"/>
          <w:szCs w:val="28"/>
          <w:rtl/>
          <w:lang w:bidi="ar-IQ"/>
        </w:rPr>
        <w:t>الارض</w:t>
      </w:r>
      <w:r w:rsidRPr="008E6DD2">
        <w:rPr>
          <w:rFonts w:cs="Arial"/>
          <w:sz w:val="28"/>
          <w:szCs w:val="28"/>
          <w:rtl/>
          <w:lang w:bidi="ar-IQ"/>
        </w:rPr>
        <w:t xml:space="preserve"> </w:t>
      </w:r>
      <w:r w:rsidRPr="008E6DD2">
        <w:rPr>
          <w:rFonts w:cs="Arial" w:hint="cs"/>
          <w:sz w:val="28"/>
          <w:szCs w:val="28"/>
          <w:rtl/>
          <w:lang w:bidi="ar-IQ"/>
        </w:rPr>
        <w:t>بمثل</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الظروف،</w:t>
      </w:r>
      <w:r w:rsidRPr="008E6DD2">
        <w:rPr>
          <w:rFonts w:cs="Arial"/>
          <w:sz w:val="28"/>
          <w:szCs w:val="28"/>
          <w:rtl/>
          <w:lang w:bidi="ar-IQ"/>
        </w:rPr>
        <w:t xml:space="preserve"> </w:t>
      </w:r>
      <w:r w:rsidRPr="008E6DD2">
        <w:rPr>
          <w:rFonts w:cs="Arial" w:hint="cs"/>
          <w:sz w:val="28"/>
          <w:szCs w:val="28"/>
          <w:rtl/>
          <w:lang w:bidi="ar-IQ"/>
        </w:rPr>
        <w:t>فانه</w:t>
      </w:r>
      <w:r w:rsidRPr="008E6DD2">
        <w:rPr>
          <w:rFonts w:cs="Arial"/>
          <w:sz w:val="28"/>
          <w:szCs w:val="28"/>
          <w:rtl/>
          <w:lang w:bidi="ar-IQ"/>
        </w:rPr>
        <w:t xml:space="preserve"> </w:t>
      </w:r>
      <w:r w:rsidRPr="008E6DD2">
        <w:rPr>
          <w:rFonts w:cs="Arial" w:hint="cs"/>
          <w:sz w:val="28"/>
          <w:szCs w:val="28"/>
          <w:rtl/>
          <w:lang w:bidi="ar-IQ"/>
        </w:rPr>
        <w:t>سيكون</w:t>
      </w:r>
      <w:r w:rsidRPr="008E6DD2">
        <w:rPr>
          <w:rFonts w:cs="Arial"/>
          <w:sz w:val="28"/>
          <w:szCs w:val="28"/>
          <w:rtl/>
          <w:lang w:bidi="ar-IQ"/>
        </w:rPr>
        <w:t xml:space="preserve"> </w:t>
      </w:r>
      <w:r w:rsidRPr="008E6DD2">
        <w:rPr>
          <w:rFonts w:cs="Arial" w:hint="cs"/>
          <w:sz w:val="28"/>
          <w:szCs w:val="28"/>
          <w:rtl/>
          <w:lang w:bidi="ar-IQ"/>
        </w:rPr>
        <w:t>محتاجا</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نهج</w:t>
      </w:r>
      <w:r w:rsidRPr="008E6DD2">
        <w:rPr>
          <w:rFonts w:cs="Arial"/>
          <w:sz w:val="28"/>
          <w:szCs w:val="28"/>
          <w:rtl/>
          <w:lang w:bidi="ar-IQ"/>
        </w:rPr>
        <w:t xml:space="preserve"> </w:t>
      </w:r>
      <w:r w:rsidRPr="008E6DD2">
        <w:rPr>
          <w:rFonts w:cs="Arial" w:hint="cs"/>
          <w:sz w:val="28"/>
          <w:szCs w:val="28"/>
          <w:rtl/>
          <w:lang w:bidi="ar-IQ"/>
        </w:rPr>
        <w:t>يشبه</w:t>
      </w:r>
      <w:r w:rsidRPr="008E6DD2">
        <w:rPr>
          <w:rFonts w:cs="Arial"/>
          <w:sz w:val="28"/>
          <w:szCs w:val="28"/>
          <w:rtl/>
          <w:lang w:bidi="ar-IQ"/>
        </w:rPr>
        <w:t xml:space="preserve"> </w:t>
      </w:r>
      <w:r w:rsidRPr="008E6DD2">
        <w:rPr>
          <w:rFonts w:cs="Arial" w:hint="cs"/>
          <w:sz w:val="28"/>
          <w:szCs w:val="28"/>
          <w:rtl/>
          <w:lang w:bidi="ar-IQ"/>
        </w:rPr>
        <w:t>نهج</w:t>
      </w:r>
      <w:r w:rsidRPr="008E6DD2">
        <w:rPr>
          <w:rFonts w:cs="Arial"/>
          <w:sz w:val="28"/>
          <w:szCs w:val="28"/>
          <w:rtl/>
          <w:lang w:bidi="ar-IQ"/>
        </w:rPr>
        <w:t xml:space="preserve"> </w:t>
      </w:r>
      <w:r w:rsidRPr="008E6DD2">
        <w:rPr>
          <w:rFonts w:cs="Arial" w:hint="cs"/>
          <w:sz w:val="28"/>
          <w:szCs w:val="28"/>
          <w:rtl/>
          <w:lang w:bidi="ar-IQ"/>
        </w:rPr>
        <w:t>عاشوراء،</w:t>
      </w:r>
      <w:r w:rsidRPr="008E6DD2">
        <w:rPr>
          <w:rFonts w:cs="Arial"/>
          <w:sz w:val="28"/>
          <w:szCs w:val="28"/>
          <w:rtl/>
          <w:lang w:bidi="ar-IQ"/>
        </w:rPr>
        <w:t xml:space="preserve"> </w:t>
      </w:r>
      <w:r w:rsidRPr="008E6DD2">
        <w:rPr>
          <w:rFonts w:cs="Arial" w:hint="cs"/>
          <w:sz w:val="28"/>
          <w:szCs w:val="28"/>
          <w:rtl/>
          <w:lang w:bidi="ar-IQ"/>
        </w:rPr>
        <w:t>والذي</w:t>
      </w:r>
      <w:r w:rsidRPr="008E6DD2">
        <w:rPr>
          <w:rFonts w:cs="Arial"/>
          <w:sz w:val="28"/>
          <w:szCs w:val="28"/>
          <w:rtl/>
          <w:lang w:bidi="ar-IQ"/>
        </w:rPr>
        <w:t xml:space="preserve"> </w:t>
      </w:r>
      <w:r w:rsidRPr="008E6DD2">
        <w:rPr>
          <w:rFonts w:cs="Arial" w:hint="cs"/>
          <w:sz w:val="28"/>
          <w:szCs w:val="28"/>
          <w:rtl/>
          <w:lang w:bidi="ar-IQ"/>
        </w:rPr>
        <w:t>يمكن</w:t>
      </w:r>
      <w:r w:rsidRPr="008E6DD2">
        <w:rPr>
          <w:rFonts w:cs="Arial"/>
          <w:sz w:val="28"/>
          <w:szCs w:val="28"/>
          <w:rtl/>
          <w:lang w:bidi="ar-IQ"/>
        </w:rPr>
        <w:t xml:space="preserve"> </w:t>
      </w:r>
      <w:r w:rsidRPr="008E6DD2">
        <w:rPr>
          <w:rFonts w:cs="Arial" w:hint="cs"/>
          <w:sz w:val="28"/>
          <w:szCs w:val="28"/>
          <w:rtl/>
          <w:lang w:bidi="ar-IQ"/>
        </w:rPr>
        <w:t>تمييزه</w:t>
      </w:r>
      <w:r w:rsidRPr="008E6DD2">
        <w:rPr>
          <w:rFonts w:cs="Arial"/>
          <w:sz w:val="28"/>
          <w:szCs w:val="28"/>
          <w:rtl/>
          <w:lang w:bidi="ar-IQ"/>
        </w:rPr>
        <w:t xml:space="preserve"> </w:t>
      </w:r>
      <w:r w:rsidRPr="008E6DD2">
        <w:rPr>
          <w:rFonts w:cs="Arial" w:hint="cs"/>
          <w:sz w:val="28"/>
          <w:szCs w:val="28"/>
          <w:rtl/>
          <w:lang w:bidi="ar-IQ"/>
        </w:rPr>
        <w:t>بما</w:t>
      </w:r>
      <w:r w:rsidRPr="008E6DD2">
        <w:rPr>
          <w:rFonts w:cs="Arial"/>
          <w:sz w:val="28"/>
          <w:szCs w:val="28"/>
          <w:rtl/>
          <w:lang w:bidi="ar-IQ"/>
        </w:rPr>
        <w:t xml:space="preserve"> </w:t>
      </w:r>
      <w:r w:rsidRPr="008E6DD2">
        <w:rPr>
          <w:rFonts w:cs="Arial" w:hint="cs"/>
          <w:sz w:val="28"/>
          <w:szCs w:val="28"/>
          <w:rtl/>
          <w:lang w:bidi="ar-IQ"/>
        </w:rPr>
        <w:t>يلي</w:t>
      </w:r>
      <w:r w:rsidR="00E73A4D">
        <w:rPr>
          <w:rFonts w:cs="Arial" w:hint="cs"/>
          <w:sz w:val="28"/>
          <w:szCs w:val="28"/>
          <w:rtl/>
          <w:lang w:bidi="ar-IQ"/>
        </w:rPr>
        <w:t>:</w:t>
      </w:r>
    </w:p>
    <w:p w:rsidR="008E6DD2" w:rsidRPr="008E6DD2" w:rsidRDefault="008E6DD2" w:rsidP="00E73A4D">
      <w:pPr>
        <w:spacing w:after="0" w:line="240" w:lineRule="auto"/>
        <w:jc w:val="right"/>
        <w:rPr>
          <w:rFonts w:cs="Arial"/>
          <w:sz w:val="28"/>
          <w:szCs w:val="28"/>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الف</w:t>
      </w:r>
      <w:r w:rsidRPr="008E6DD2">
        <w:rPr>
          <w:rFonts w:cs="Arial"/>
          <w:sz w:val="28"/>
          <w:szCs w:val="28"/>
          <w:rtl/>
          <w:lang w:bidi="ar-IQ"/>
        </w:rPr>
        <w:t xml:space="preserve">: </w:t>
      </w:r>
      <w:r w:rsidRPr="008E6DD2">
        <w:rPr>
          <w:rFonts w:cs="Arial" w:hint="cs"/>
          <w:sz w:val="28"/>
          <w:szCs w:val="28"/>
          <w:rtl/>
          <w:lang w:bidi="ar-IQ"/>
        </w:rPr>
        <w:t>عدم</w:t>
      </w:r>
      <w:r w:rsidRPr="008E6DD2">
        <w:rPr>
          <w:rFonts w:cs="Arial"/>
          <w:sz w:val="28"/>
          <w:szCs w:val="28"/>
          <w:rtl/>
          <w:lang w:bidi="ar-IQ"/>
        </w:rPr>
        <w:t xml:space="preserve"> </w:t>
      </w:r>
      <w:r w:rsidRPr="008E6DD2">
        <w:rPr>
          <w:rFonts w:cs="Arial" w:hint="cs"/>
          <w:sz w:val="28"/>
          <w:szCs w:val="28"/>
          <w:rtl/>
          <w:lang w:bidi="ar-IQ"/>
        </w:rPr>
        <w:t>الاستسلام</w:t>
      </w:r>
      <w:r w:rsidRPr="008E6DD2">
        <w:rPr>
          <w:rFonts w:cs="Arial"/>
          <w:sz w:val="28"/>
          <w:szCs w:val="28"/>
          <w:rtl/>
          <w:lang w:bidi="ar-IQ"/>
        </w:rPr>
        <w:t xml:space="preserve"> </w:t>
      </w:r>
      <w:r w:rsidRPr="008E6DD2">
        <w:rPr>
          <w:rFonts w:cs="Arial" w:hint="cs"/>
          <w:sz w:val="28"/>
          <w:szCs w:val="28"/>
          <w:rtl/>
          <w:lang w:bidi="ar-IQ"/>
        </w:rPr>
        <w:t>للظلم</w:t>
      </w:r>
      <w:r w:rsidRPr="008E6DD2">
        <w:rPr>
          <w:rFonts w:cs="Arial"/>
          <w:sz w:val="28"/>
          <w:szCs w:val="28"/>
          <w:rtl/>
          <w:lang w:bidi="ar-IQ"/>
        </w:rPr>
        <w:t xml:space="preserve"> </w:t>
      </w:r>
      <w:r w:rsidRPr="008E6DD2">
        <w:rPr>
          <w:rFonts w:cs="Arial" w:hint="cs"/>
          <w:sz w:val="28"/>
          <w:szCs w:val="28"/>
          <w:rtl/>
          <w:lang w:bidi="ar-IQ"/>
        </w:rPr>
        <w:t>مهما</w:t>
      </w:r>
      <w:r w:rsidRPr="008E6DD2">
        <w:rPr>
          <w:rFonts w:cs="Arial"/>
          <w:sz w:val="28"/>
          <w:szCs w:val="28"/>
          <w:rtl/>
          <w:lang w:bidi="ar-IQ"/>
        </w:rPr>
        <w:t xml:space="preserve"> </w:t>
      </w:r>
      <w:r w:rsidRPr="008E6DD2">
        <w:rPr>
          <w:rFonts w:cs="Arial" w:hint="cs"/>
          <w:sz w:val="28"/>
          <w:szCs w:val="28"/>
          <w:rtl/>
          <w:lang w:bidi="ar-IQ"/>
        </w:rPr>
        <w:t>كانت</w:t>
      </w:r>
      <w:r w:rsidRPr="008E6DD2">
        <w:rPr>
          <w:rFonts w:cs="Arial"/>
          <w:sz w:val="28"/>
          <w:szCs w:val="28"/>
          <w:rtl/>
          <w:lang w:bidi="ar-IQ"/>
        </w:rPr>
        <w:t xml:space="preserve"> </w:t>
      </w:r>
      <w:r w:rsidRPr="008E6DD2">
        <w:rPr>
          <w:rFonts w:cs="Arial" w:hint="cs"/>
          <w:sz w:val="28"/>
          <w:szCs w:val="28"/>
          <w:rtl/>
          <w:lang w:bidi="ar-IQ"/>
        </w:rPr>
        <w:t>جبهة</w:t>
      </w:r>
      <w:r w:rsidRPr="008E6DD2">
        <w:rPr>
          <w:rFonts w:cs="Arial"/>
          <w:sz w:val="28"/>
          <w:szCs w:val="28"/>
          <w:rtl/>
          <w:lang w:bidi="ar-IQ"/>
        </w:rPr>
        <w:t xml:space="preserve"> </w:t>
      </w:r>
      <w:r w:rsidRPr="008E6DD2">
        <w:rPr>
          <w:rFonts w:cs="Arial" w:hint="cs"/>
          <w:sz w:val="28"/>
          <w:szCs w:val="28"/>
          <w:rtl/>
          <w:lang w:bidi="ar-IQ"/>
        </w:rPr>
        <w:t>الحق</w:t>
      </w:r>
      <w:r w:rsidRPr="008E6DD2">
        <w:rPr>
          <w:rFonts w:cs="Arial"/>
          <w:sz w:val="28"/>
          <w:szCs w:val="28"/>
          <w:rtl/>
          <w:lang w:bidi="ar-IQ"/>
        </w:rPr>
        <w:t xml:space="preserve"> </w:t>
      </w:r>
      <w:r w:rsidRPr="008E6DD2">
        <w:rPr>
          <w:rFonts w:cs="Arial" w:hint="cs"/>
          <w:sz w:val="28"/>
          <w:szCs w:val="28"/>
          <w:rtl/>
          <w:lang w:bidi="ar-IQ"/>
        </w:rPr>
        <w:t>ضعيفة،</w:t>
      </w:r>
      <w:r w:rsidRPr="008E6DD2">
        <w:rPr>
          <w:rFonts w:cs="Arial"/>
          <w:sz w:val="28"/>
          <w:szCs w:val="28"/>
          <w:rtl/>
          <w:lang w:bidi="ar-IQ"/>
        </w:rPr>
        <w:t xml:space="preserve"> </w:t>
      </w:r>
      <w:r w:rsidRPr="008E6DD2">
        <w:rPr>
          <w:rFonts w:cs="Arial" w:hint="cs"/>
          <w:sz w:val="28"/>
          <w:szCs w:val="28"/>
          <w:rtl/>
          <w:lang w:bidi="ar-IQ"/>
        </w:rPr>
        <w:t>عدة</w:t>
      </w:r>
      <w:r w:rsidRPr="008E6DD2">
        <w:rPr>
          <w:rFonts w:cs="Arial"/>
          <w:sz w:val="28"/>
          <w:szCs w:val="28"/>
          <w:rtl/>
          <w:lang w:bidi="ar-IQ"/>
        </w:rPr>
        <w:t xml:space="preserve"> </w:t>
      </w:r>
      <w:r w:rsidRPr="008E6DD2">
        <w:rPr>
          <w:rFonts w:cs="Arial" w:hint="cs"/>
          <w:sz w:val="28"/>
          <w:szCs w:val="28"/>
          <w:rtl/>
          <w:lang w:bidi="ar-IQ"/>
        </w:rPr>
        <w:t>وعددا،</w:t>
      </w:r>
      <w:r w:rsidRPr="008E6DD2">
        <w:rPr>
          <w:rFonts w:cs="Arial"/>
          <w:sz w:val="28"/>
          <w:szCs w:val="28"/>
          <w:rtl/>
          <w:lang w:bidi="ar-IQ"/>
        </w:rPr>
        <w:t xml:space="preserve"> </w:t>
      </w:r>
      <w:r w:rsidRPr="008E6DD2">
        <w:rPr>
          <w:rFonts w:cs="Arial" w:hint="cs"/>
          <w:sz w:val="28"/>
          <w:szCs w:val="28"/>
          <w:rtl/>
          <w:lang w:bidi="ar-IQ"/>
        </w:rPr>
        <w:t>وجبهة</w:t>
      </w:r>
      <w:r w:rsidRPr="008E6DD2">
        <w:rPr>
          <w:rFonts w:cs="Arial"/>
          <w:sz w:val="28"/>
          <w:szCs w:val="28"/>
          <w:rtl/>
          <w:lang w:bidi="ar-IQ"/>
        </w:rPr>
        <w:t xml:space="preserve"> </w:t>
      </w:r>
      <w:r w:rsidRPr="008E6DD2">
        <w:rPr>
          <w:rFonts w:cs="Arial" w:hint="cs"/>
          <w:sz w:val="28"/>
          <w:szCs w:val="28"/>
          <w:rtl/>
          <w:lang w:bidi="ar-IQ"/>
        </w:rPr>
        <w:t>الباطل</w:t>
      </w:r>
      <w:r w:rsidRPr="008E6DD2">
        <w:rPr>
          <w:rFonts w:cs="Arial"/>
          <w:sz w:val="28"/>
          <w:szCs w:val="28"/>
          <w:rtl/>
          <w:lang w:bidi="ar-IQ"/>
        </w:rPr>
        <w:t xml:space="preserve"> </w:t>
      </w:r>
      <w:r w:rsidRPr="008E6DD2">
        <w:rPr>
          <w:rFonts w:cs="Arial" w:hint="cs"/>
          <w:sz w:val="28"/>
          <w:szCs w:val="28"/>
          <w:rtl/>
          <w:lang w:bidi="ar-IQ"/>
        </w:rPr>
        <w:t>قوية،</w:t>
      </w:r>
      <w:r w:rsidRPr="008E6DD2">
        <w:rPr>
          <w:rFonts w:cs="Arial"/>
          <w:sz w:val="28"/>
          <w:szCs w:val="28"/>
          <w:rtl/>
          <w:lang w:bidi="ar-IQ"/>
        </w:rPr>
        <w:t xml:space="preserve"> </w:t>
      </w:r>
      <w:r w:rsidRPr="008E6DD2">
        <w:rPr>
          <w:rFonts w:cs="Arial" w:hint="cs"/>
          <w:sz w:val="28"/>
          <w:szCs w:val="28"/>
          <w:rtl/>
          <w:lang w:bidi="ar-IQ"/>
        </w:rPr>
        <w:t>عدة</w:t>
      </w:r>
      <w:r w:rsidRPr="008E6DD2">
        <w:rPr>
          <w:rFonts w:cs="Arial"/>
          <w:sz w:val="28"/>
          <w:szCs w:val="28"/>
          <w:rtl/>
          <w:lang w:bidi="ar-IQ"/>
        </w:rPr>
        <w:t xml:space="preserve"> </w:t>
      </w:r>
      <w:r w:rsidRPr="008E6DD2">
        <w:rPr>
          <w:rFonts w:cs="Arial" w:hint="cs"/>
          <w:sz w:val="28"/>
          <w:szCs w:val="28"/>
          <w:rtl/>
          <w:lang w:bidi="ar-IQ"/>
        </w:rPr>
        <w:t>وعددا،</w:t>
      </w:r>
      <w:r w:rsidRPr="008E6DD2">
        <w:rPr>
          <w:rFonts w:cs="Arial"/>
          <w:sz w:val="28"/>
          <w:szCs w:val="28"/>
          <w:rtl/>
          <w:lang w:bidi="ar-IQ"/>
        </w:rPr>
        <w:t xml:space="preserve"> </w:t>
      </w:r>
      <w:r w:rsidRPr="008E6DD2">
        <w:rPr>
          <w:rFonts w:cs="Arial" w:hint="cs"/>
          <w:sz w:val="28"/>
          <w:szCs w:val="28"/>
          <w:rtl/>
          <w:lang w:bidi="ar-IQ"/>
        </w:rPr>
        <w:t>ولقد</w:t>
      </w:r>
      <w:r w:rsidRPr="008E6DD2">
        <w:rPr>
          <w:rFonts w:cs="Arial"/>
          <w:sz w:val="28"/>
          <w:szCs w:val="28"/>
          <w:rtl/>
          <w:lang w:bidi="ar-IQ"/>
        </w:rPr>
        <w:t xml:space="preserve"> </w:t>
      </w:r>
      <w:r w:rsidRPr="008E6DD2">
        <w:rPr>
          <w:rFonts w:cs="Arial" w:hint="cs"/>
          <w:sz w:val="28"/>
          <w:szCs w:val="28"/>
          <w:rtl/>
          <w:lang w:bidi="ar-IQ"/>
        </w:rPr>
        <w:t>ثبت</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الحقيقة</w:t>
      </w:r>
      <w:r w:rsidRPr="008E6DD2">
        <w:rPr>
          <w:rFonts w:cs="Arial"/>
          <w:sz w:val="28"/>
          <w:szCs w:val="28"/>
          <w:rtl/>
          <w:lang w:bidi="ar-IQ"/>
        </w:rPr>
        <w:t xml:space="preserve"> </w:t>
      </w:r>
      <w:r w:rsidRPr="008E6DD2">
        <w:rPr>
          <w:rFonts w:cs="Arial" w:hint="cs"/>
          <w:sz w:val="28"/>
          <w:szCs w:val="28"/>
          <w:rtl/>
          <w:lang w:bidi="ar-IQ"/>
        </w:rPr>
        <w:t>بقوله</w:t>
      </w:r>
      <w:r w:rsidRPr="008E6DD2">
        <w:rPr>
          <w:rFonts w:cs="Arial"/>
          <w:sz w:val="28"/>
          <w:szCs w:val="28"/>
          <w:rtl/>
          <w:lang w:bidi="ar-IQ"/>
        </w:rPr>
        <w:t xml:space="preserve"> </w:t>
      </w:r>
      <w:r w:rsidRPr="008E6DD2">
        <w:rPr>
          <w:rFonts w:cs="Arial" w:hint="cs"/>
          <w:sz w:val="28"/>
          <w:szCs w:val="28"/>
          <w:rtl/>
          <w:lang w:bidi="ar-IQ"/>
        </w:rPr>
        <w:t>عز</w:t>
      </w:r>
      <w:r w:rsidRPr="008E6DD2">
        <w:rPr>
          <w:rFonts w:cs="Arial"/>
          <w:sz w:val="28"/>
          <w:szCs w:val="28"/>
          <w:rtl/>
          <w:lang w:bidi="ar-IQ"/>
        </w:rPr>
        <w:t xml:space="preserve"> </w:t>
      </w:r>
      <w:r w:rsidRPr="008E6DD2">
        <w:rPr>
          <w:rFonts w:cs="Arial" w:hint="cs"/>
          <w:sz w:val="28"/>
          <w:szCs w:val="28"/>
          <w:rtl/>
          <w:lang w:bidi="ar-IQ"/>
        </w:rPr>
        <w:t>وجل</w:t>
      </w:r>
      <w:r w:rsidRPr="008E6DD2">
        <w:rPr>
          <w:rFonts w:cs="Arial"/>
          <w:sz w:val="28"/>
          <w:szCs w:val="28"/>
          <w:rtl/>
          <w:lang w:bidi="ar-IQ"/>
        </w:rPr>
        <w:t xml:space="preserve"> {</w:t>
      </w:r>
      <w:r w:rsidRPr="008E6DD2">
        <w:rPr>
          <w:rFonts w:cs="Arial" w:hint="cs"/>
          <w:sz w:val="28"/>
          <w:szCs w:val="28"/>
          <w:rtl/>
          <w:lang w:bidi="ar-IQ"/>
        </w:rPr>
        <w:t>كم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فئة</w:t>
      </w:r>
      <w:r w:rsidRPr="008E6DD2">
        <w:rPr>
          <w:rFonts w:cs="Arial"/>
          <w:sz w:val="28"/>
          <w:szCs w:val="28"/>
          <w:rtl/>
          <w:lang w:bidi="ar-IQ"/>
        </w:rPr>
        <w:t xml:space="preserve"> </w:t>
      </w:r>
      <w:r w:rsidRPr="008E6DD2">
        <w:rPr>
          <w:rFonts w:cs="Arial" w:hint="cs"/>
          <w:sz w:val="28"/>
          <w:szCs w:val="28"/>
          <w:rtl/>
          <w:lang w:bidi="ar-IQ"/>
        </w:rPr>
        <w:t>قليلة</w:t>
      </w:r>
      <w:r w:rsidRPr="008E6DD2">
        <w:rPr>
          <w:rFonts w:cs="Arial"/>
          <w:sz w:val="28"/>
          <w:szCs w:val="28"/>
          <w:rtl/>
          <w:lang w:bidi="ar-IQ"/>
        </w:rPr>
        <w:t xml:space="preserve"> </w:t>
      </w:r>
      <w:r w:rsidRPr="008E6DD2">
        <w:rPr>
          <w:rFonts w:cs="Arial" w:hint="cs"/>
          <w:sz w:val="28"/>
          <w:szCs w:val="28"/>
          <w:rtl/>
          <w:lang w:bidi="ar-IQ"/>
        </w:rPr>
        <w:t>غلبت</w:t>
      </w:r>
      <w:r w:rsidRPr="008E6DD2">
        <w:rPr>
          <w:rFonts w:cs="Arial"/>
          <w:sz w:val="28"/>
          <w:szCs w:val="28"/>
          <w:rtl/>
          <w:lang w:bidi="ar-IQ"/>
        </w:rPr>
        <w:t xml:space="preserve"> </w:t>
      </w:r>
      <w:r w:rsidRPr="008E6DD2">
        <w:rPr>
          <w:rFonts w:cs="Arial" w:hint="cs"/>
          <w:sz w:val="28"/>
          <w:szCs w:val="28"/>
          <w:rtl/>
          <w:lang w:bidi="ar-IQ"/>
        </w:rPr>
        <w:t>فئة</w:t>
      </w:r>
      <w:r w:rsidRPr="008E6DD2">
        <w:rPr>
          <w:rFonts w:cs="Arial"/>
          <w:sz w:val="28"/>
          <w:szCs w:val="28"/>
          <w:rtl/>
          <w:lang w:bidi="ar-IQ"/>
        </w:rPr>
        <w:t xml:space="preserve"> </w:t>
      </w:r>
      <w:r w:rsidRPr="008E6DD2">
        <w:rPr>
          <w:rFonts w:cs="Arial" w:hint="cs"/>
          <w:sz w:val="28"/>
          <w:szCs w:val="28"/>
          <w:rtl/>
          <w:lang w:bidi="ar-IQ"/>
        </w:rPr>
        <w:t>كثيرة</w:t>
      </w:r>
      <w:r w:rsidRPr="008E6DD2">
        <w:rPr>
          <w:rFonts w:cs="Arial"/>
          <w:sz w:val="28"/>
          <w:szCs w:val="28"/>
          <w:rtl/>
          <w:lang w:bidi="ar-IQ"/>
        </w:rPr>
        <w:t xml:space="preserve"> </w:t>
      </w:r>
      <w:r w:rsidRPr="008E6DD2">
        <w:rPr>
          <w:rFonts w:cs="Arial" w:hint="cs"/>
          <w:sz w:val="28"/>
          <w:szCs w:val="28"/>
          <w:rtl/>
          <w:lang w:bidi="ar-IQ"/>
        </w:rPr>
        <w:t>باذن</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والله</w:t>
      </w:r>
      <w:r w:rsidRPr="008E6DD2">
        <w:rPr>
          <w:rFonts w:cs="Arial"/>
          <w:sz w:val="28"/>
          <w:szCs w:val="28"/>
          <w:rtl/>
          <w:lang w:bidi="ar-IQ"/>
        </w:rPr>
        <w:t xml:space="preserve"> </w:t>
      </w:r>
      <w:r w:rsidRPr="008E6DD2">
        <w:rPr>
          <w:rFonts w:cs="Arial" w:hint="cs"/>
          <w:sz w:val="28"/>
          <w:szCs w:val="28"/>
          <w:rtl/>
          <w:lang w:bidi="ar-IQ"/>
        </w:rPr>
        <w:t>مع</w:t>
      </w:r>
      <w:r w:rsidRPr="008E6DD2">
        <w:rPr>
          <w:rFonts w:cs="Arial"/>
          <w:sz w:val="28"/>
          <w:szCs w:val="28"/>
          <w:rtl/>
          <w:lang w:bidi="ar-IQ"/>
        </w:rPr>
        <w:t xml:space="preserve"> </w:t>
      </w:r>
      <w:r w:rsidRPr="008E6DD2">
        <w:rPr>
          <w:rFonts w:cs="Arial" w:hint="cs"/>
          <w:sz w:val="28"/>
          <w:szCs w:val="28"/>
          <w:rtl/>
          <w:lang w:bidi="ar-IQ"/>
        </w:rPr>
        <w:t>الصابرين</w:t>
      </w:r>
      <w:r w:rsidR="00E73A4D">
        <w:rPr>
          <w:rFonts w:cs="Arial" w:hint="cs"/>
          <w:sz w:val="28"/>
          <w:szCs w:val="28"/>
          <w:rtl/>
          <w:lang w:bidi="ar-IQ"/>
        </w:rPr>
        <w:t>}.</w:t>
      </w:r>
    </w:p>
    <w:p w:rsidR="00E73A4D" w:rsidRDefault="008E6DD2" w:rsidP="00E73A4D">
      <w:pPr>
        <w:spacing w:after="0" w:line="240" w:lineRule="auto"/>
        <w:jc w:val="right"/>
        <w:rPr>
          <w:rFonts w:cs="Arial"/>
          <w:sz w:val="28"/>
          <w:szCs w:val="28"/>
          <w:rtl/>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ولقد</w:t>
      </w:r>
      <w:r w:rsidRPr="008E6DD2">
        <w:rPr>
          <w:rFonts w:cs="Arial"/>
          <w:sz w:val="28"/>
          <w:szCs w:val="28"/>
          <w:rtl/>
          <w:lang w:bidi="ar-IQ"/>
        </w:rPr>
        <w:t xml:space="preserve"> </w:t>
      </w:r>
      <w:r w:rsidRPr="008E6DD2">
        <w:rPr>
          <w:rFonts w:cs="Arial" w:hint="cs"/>
          <w:sz w:val="28"/>
          <w:szCs w:val="28"/>
          <w:rtl/>
          <w:lang w:bidi="ar-IQ"/>
        </w:rPr>
        <w:t>اشار</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السبط</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بقوله</w:t>
      </w:r>
      <w:r w:rsidRPr="008E6DD2">
        <w:rPr>
          <w:rFonts w:cs="Arial"/>
          <w:sz w:val="28"/>
          <w:szCs w:val="28"/>
          <w:rtl/>
          <w:lang w:bidi="ar-IQ"/>
        </w:rPr>
        <w:t xml:space="preserve"> </w:t>
      </w:r>
      <w:r w:rsidRPr="008E6DD2">
        <w:rPr>
          <w:rFonts w:cs="Arial" w:hint="cs"/>
          <w:sz w:val="28"/>
          <w:szCs w:val="28"/>
          <w:rtl/>
          <w:lang w:bidi="ar-IQ"/>
        </w:rPr>
        <w:t>مخاطبا</w:t>
      </w:r>
      <w:r w:rsidRPr="008E6DD2">
        <w:rPr>
          <w:rFonts w:cs="Arial"/>
          <w:sz w:val="28"/>
          <w:szCs w:val="28"/>
          <w:rtl/>
          <w:lang w:bidi="ar-IQ"/>
        </w:rPr>
        <w:t xml:space="preserve"> </w:t>
      </w:r>
      <w:r w:rsidRPr="008E6DD2">
        <w:rPr>
          <w:rFonts w:cs="Arial" w:hint="cs"/>
          <w:sz w:val="28"/>
          <w:szCs w:val="28"/>
          <w:rtl/>
          <w:lang w:bidi="ar-IQ"/>
        </w:rPr>
        <w:t>جيش</w:t>
      </w:r>
      <w:r w:rsidRPr="008E6DD2">
        <w:rPr>
          <w:rFonts w:cs="Arial"/>
          <w:sz w:val="28"/>
          <w:szCs w:val="28"/>
          <w:rtl/>
          <w:lang w:bidi="ar-IQ"/>
        </w:rPr>
        <w:t xml:space="preserve"> </w:t>
      </w:r>
      <w:r w:rsidRPr="008E6DD2">
        <w:rPr>
          <w:rFonts w:cs="Arial" w:hint="cs"/>
          <w:sz w:val="28"/>
          <w:szCs w:val="28"/>
          <w:rtl/>
          <w:lang w:bidi="ar-IQ"/>
        </w:rPr>
        <w:t>الطاغية</w:t>
      </w:r>
      <w:r w:rsidRPr="008E6DD2">
        <w:rPr>
          <w:rFonts w:cs="Arial"/>
          <w:sz w:val="28"/>
          <w:szCs w:val="28"/>
          <w:rtl/>
          <w:lang w:bidi="ar-IQ"/>
        </w:rPr>
        <w:t xml:space="preserve"> </w:t>
      </w:r>
      <w:r w:rsidRPr="008E6DD2">
        <w:rPr>
          <w:rFonts w:cs="Arial" w:hint="cs"/>
          <w:sz w:val="28"/>
          <w:szCs w:val="28"/>
          <w:rtl/>
          <w:lang w:bidi="ar-IQ"/>
        </w:rPr>
        <w:t>يزي</w:t>
      </w:r>
      <w:r w:rsidR="00E73A4D">
        <w:rPr>
          <w:rFonts w:cs="Arial" w:hint="cs"/>
          <w:sz w:val="28"/>
          <w:szCs w:val="28"/>
          <w:rtl/>
          <w:lang w:bidi="ar-IQ"/>
        </w:rPr>
        <w:t>د:</w:t>
      </w:r>
    </w:p>
    <w:p w:rsidR="00E73A4D" w:rsidRDefault="008E6DD2" w:rsidP="00E73A4D">
      <w:pPr>
        <w:spacing w:after="0" w:line="240" w:lineRule="auto"/>
        <w:jc w:val="right"/>
        <w:rPr>
          <w:rFonts w:cs="Arial"/>
          <w:sz w:val="28"/>
          <w:szCs w:val="28"/>
          <w:rtl/>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واني</w:t>
      </w:r>
      <w:r w:rsidRPr="008E6DD2">
        <w:rPr>
          <w:rFonts w:cs="Arial"/>
          <w:sz w:val="28"/>
          <w:szCs w:val="28"/>
          <w:rtl/>
          <w:lang w:bidi="ar-IQ"/>
        </w:rPr>
        <w:t xml:space="preserve"> </w:t>
      </w:r>
      <w:r w:rsidRPr="008E6DD2">
        <w:rPr>
          <w:rFonts w:cs="Arial" w:hint="cs"/>
          <w:sz w:val="28"/>
          <w:szCs w:val="28"/>
          <w:rtl/>
          <w:lang w:bidi="ar-IQ"/>
        </w:rPr>
        <w:t>زاحف</w:t>
      </w:r>
      <w:r w:rsidRPr="008E6DD2">
        <w:rPr>
          <w:rFonts w:cs="Arial"/>
          <w:sz w:val="28"/>
          <w:szCs w:val="28"/>
          <w:rtl/>
          <w:lang w:bidi="ar-IQ"/>
        </w:rPr>
        <w:t xml:space="preserve"> </w:t>
      </w:r>
      <w:r w:rsidRPr="008E6DD2">
        <w:rPr>
          <w:rFonts w:cs="Arial" w:hint="cs"/>
          <w:sz w:val="28"/>
          <w:szCs w:val="28"/>
          <w:rtl/>
          <w:lang w:bidi="ar-IQ"/>
        </w:rPr>
        <w:t>بهذه</w:t>
      </w:r>
      <w:r w:rsidRPr="008E6DD2">
        <w:rPr>
          <w:rFonts w:cs="Arial"/>
          <w:sz w:val="28"/>
          <w:szCs w:val="28"/>
          <w:rtl/>
          <w:lang w:bidi="ar-IQ"/>
        </w:rPr>
        <w:t xml:space="preserve"> </w:t>
      </w:r>
      <w:r w:rsidRPr="008E6DD2">
        <w:rPr>
          <w:rFonts w:cs="Arial" w:hint="cs"/>
          <w:sz w:val="28"/>
          <w:szCs w:val="28"/>
          <w:rtl/>
          <w:lang w:bidi="ar-IQ"/>
        </w:rPr>
        <w:t>الاسرة،</w:t>
      </w:r>
      <w:r w:rsidRPr="008E6DD2">
        <w:rPr>
          <w:rFonts w:cs="Arial"/>
          <w:sz w:val="28"/>
          <w:szCs w:val="28"/>
          <w:rtl/>
          <w:lang w:bidi="ar-IQ"/>
        </w:rPr>
        <w:t xml:space="preserve"> </w:t>
      </w:r>
      <w:r w:rsidRPr="008E6DD2">
        <w:rPr>
          <w:rFonts w:cs="Arial" w:hint="cs"/>
          <w:sz w:val="28"/>
          <w:szCs w:val="28"/>
          <w:rtl/>
          <w:lang w:bidi="ar-IQ"/>
        </w:rPr>
        <w:t>مع</w:t>
      </w:r>
      <w:r w:rsidRPr="008E6DD2">
        <w:rPr>
          <w:rFonts w:cs="Arial"/>
          <w:sz w:val="28"/>
          <w:szCs w:val="28"/>
          <w:rtl/>
          <w:lang w:bidi="ar-IQ"/>
        </w:rPr>
        <w:t xml:space="preserve"> </w:t>
      </w:r>
      <w:r w:rsidRPr="008E6DD2">
        <w:rPr>
          <w:rFonts w:cs="Arial" w:hint="cs"/>
          <w:sz w:val="28"/>
          <w:szCs w:val="28"/>
          <w:rtl/>
          <w:lang w:bidi="ar-IQ"/>
        </w:rPr>
        <w:t>قلة</w:t>
      </w:r>
      <w:r w:rsidRPr="008E6DD2">
        <w:rPr>
          <w:rFonts w:cs="Arial"/>
          <w:sz w:val="28"/>
          <w:szCs w:val="28"/>
          <w:rtl/>
          <w:lang w:bidi="ar-IQ"/>
        </w:rPr>
        <w:t xml:space="preserve"> </w:t>
      </w:r>
      <w:r w:rsidRPr="008E6DD2">
        <w:rPr>
          <w:rFonts w:cs="Arial" w:hint="cs"/>
          <w:sz w:val="28"/>
          <w:szCs w:val="28"/>
          <w:rtl/>
          <w:lang w:bidi="ar-IQ"/>
        </w:rPr>
        <w:t>العدد</w:t>
      </w:r>
      <w:r w:rsidRPr="008E6DD2">
        <w:rPr>
          <w:rFonts w:cs="Arial"/>
          <w:sz w:val="28"/>
          <w:szCs w:val="28"/>
          <w:rtl/>
          <w:lang w:bidi="ar-IQ"/>
        </w:rPr>
        <w:t xml:space="preserve"> </w:t>
      </w:r>
      <w:r w:rsidRPr="008E6DD2">
        <w:rPr>
          <w:rFonts w:cs="Arial" w:hint="cs"/>
          <w:sz w:val="28"/>
          <w:szCs w:val="28"/>
          <w:rtl/>
          <w:lang w:bidi="ar-IQ"/>
        </w:rPr>
        <w:t>وكثرة</w:t>
      </w:r>
      <w:r w:rsidRPr="008E6DD2">
        <w:rPr>
          <w:rFonts w:cs="Arial"/>
          <w:sz w:val="28"/>
          <w:szCs w:val="28"/>
          <w:rtl/>
          <w:lang w:bidi="ar-IQ"/>
        </w:rPr>
        <w:t xml:space="preserve"> </w:t>
      </w:r>
      <w:r w:rsidRPr="008E6DD2">
        <w:rPr>
          <w:rFonts w:cs="Arial" w:hint="cs"/>
          <w:sz w:val="28"/>
          <w:szCs w:val="28"/>
          <w:rtl/>
          <w:lang w:bidi="ar-IQ"/>
        </w:rPr>
        <w:t>العد</w:t>
      </w:r>
      <w:r w:rsidR="00E73A4D">
        <w:rPr>
          <w:rFonts w:cs="Arial" w:hint="cs"/>
          <w:sz w:val="28"/>
          <w:szCs w:val="28"/>
          <w:rtl/>
          <w:lang w:bidi="ar-IQ"/>
        </w:rPr>
        <w:t>و.</w:t>
      </w:r>
    </w:p>
    <w:p w:rsidR="00E73A4D" w:rsidRDefault="008E6DD2" w:rsidP="00E73A4D">
      <w:pPr>
        <w:spacing w:after="0" w:line="240" w:lineRule="auto"/>
        <w:jc w:val="right"/>
        <w:rPr>
          <w:rFonts w:cs="Arial"/>
          <w:sz w:val="28"/>
          <w:szCs w:val="28"/>
          <w:rtl/>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ويكون</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عندما</w:t>
      </w:r>
      <w:r w:rsidRPr="008E6DD2">
        <w:rPr>
          <w:rFonts w:cs="Arial"/>
          <w:sz w:val="28"/>
          <w:szCs w:val="28"/>
          <w:rtl/>
          <w:lang w:bidi="ar-IQ"/>
        </w:rPr>
        <w:t xml:space="preserve"> </w:t>
      </w:r>
      <w:r w:rsidRPr="008E6DD2">
        <w:rPr>
          <w:rFonts w:cs="Arial" w:hint="cs"/>
          <w:sz w:val="28"/>
          <w:szCs w:val="28"/>
          <w:rtl/>
          <w:lang w:bidi="ar-IQ"/>
        </w:rPr>
        <w:t>تكون</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الفئ</w:t>
      </w:r>
      <w:r w:rsidR="00E73A4D">
        <w:rPr>
          <w:rFonts w:cs="Arial" w:hint="cs"/>
          <w:sz w:val="28"/>
          <w:szCs w:val="28"/>
          <w:rtl/>
          <w:lang w:bidi="ar-IQ"/>
        </w:rPr>
        <w:t>ة:</w:t>
      </w:r>
    </w:p>
    <w:p w:rsidR="00E73A4D" w:rsidRDefault="008E6DD2" w:rsidP="00E73A4D">
      <w:pPr>
        <w:spacing w:after="0" w:line="240" w:lineRule="auto"/>
        <w:jc w:val="right"/>
        <w:rPr>
          <w:rFonts w:cs="Arial"/>
          <w:sz w:val="28"/>
          <w:szCs w:val="28"/>
          <w:rtl/>
          <w:lang w:bidi="ar-IQ"/>
        </w:rPr>
      </w:pPr>
      <w:r w:rsidRPr="008E6DD2">
        <w:rPr>
          <w:rFonts w:cs="Arial"/>
          <w:sz w:val="28"/>
          <w:szCs w:val="28"/>
          <w:lang w:bidi="ar-IQ"/>
        </w:rPr>
        <w:t xml:space="preserve">   </w:t>
      </w:r>
      <w:r w:rsidR="00E73A4D">
        <w:rPr>
          <w:rFonts w:cs="Arial" w:hint="cs"/>
          <w:sz w:val="28"/>
          <w:szCs w:val="28"/>
          <w:rtl/>
          <w:lang w:bidi="ar-IQ"/>
        </w:rPr>
        <w:t xml:space="preserve">   </w:t>
      </w:r>
      <w:r w:rsidRPr="008E6DD2">
        <w:rPr>
          <w:rFonts w:cs="Arial" w:hint="cs"/>
          <w:sz w:val="28"/>
          <w:szCs w:val="28"/>
          <w:rtl/>
          <w:lang w:bidi="ar-IQ"/>
        </w:rPr>
        <w:t>اولا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يقين</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امرها،</w:t>
      </w:r>
      <w:r w:rsidRPr="008E6DD2">
        <w:rPr>
          <w:rFonts w:cs="Arial"/>
          <w:sz w:val="28"/>
          <w:szCs w:val="28"/>
          <w:rtl/>
          <w:lang w:bidi="ar-IQ"/>
        </w:rPr>
        <w:t xml:space="preserve"> </w:t>
      </w:r>
      <w:r w:rsidRPr="008E6DD2">
        <w:rPr>
          <w:rFonts w:cs="Arial" w:hint="cs"/>
          <w:sz w:val="28"/>
          <w:szCs w:val="28"/>
          <w:rtl/>
          <w:lang w:bidi="ar-IQ"/>
        </w:rPr>
        <w:t>مؤمنة</w:t>
      </w:r>
      <w:r w:rsidRPr="008E6DD2">
        <w:rPr>
          <w:rFonts w:cs="Arial"/>
          <w:sz w:val="28"/>
          <w:szCs w:val="28"/>
          <w:rtl/>
          <w:lang w:bidi="ar-IQ"/>
        </w:rPr>
        <w:t xml:space="preserve"> </w:t>
      </w:r>
      <w:r w:rsidRPr="008E6DD2">
        <w:rPr>
          <w:rFonts w:cs="Arial" w:hint="cs"/>
          <w:sz w:val="28"/>
          <w:szCs w:val="28"/>
          <w:rtl/>
          <w:lang w:bidi="ar-IQ"/>
        </w:rPr>
        <w:t>باهدافها،</w:t>
      </w:r>
      <w:r w:rsidRPr="008E6DD2">
        <w:rPr>
          <w:rFonts w:cs="Arial"/>
          <w:sz w:val="28"/>
          <w:szCs w:val="28"/>
          <w:rtl/>
          <w:lang w:bidi="ar-IQ"/>
        </w:rPr>
        <w:t xml:space="preserve"> </w:t>
      </w:r>
      <w:r w:rsidRPr="008E6DD2">
        <w:rPr>
          <w:rFonts w:cs="Arial" w:hint="cs"/>
          <w:sz w:val="28"/>
          <w:szCs w:val="28"/>
          <w:rtl/>
          <w:lang w:bidi="ar-IQ"/>
        </w:rPr>
        <w:t>غير</w:t>
      </w:r>
      <w:r w:rsidRPr="008E6DD2">
        <w:rPr>
          <w:rFonts w:cs="Arial"/>
          <w:sz w:val="28"/>
          <w:szCs w:val="28"/>
          <w:rtl/>
          <w:lang w:bidi="ar-IQ"/>
        </w:rPr>
        <w:t xml:space="preserve"> </w:t>
      </w:r>
      <w:r w:rsidRPr="008E6DD2">
        <w:rPr>
          <w:rFonts w:cs="Arial" w:hint="cs"/>
          <w:sz w:val="28"/>
          <w:szCs w:val="28"/>
          <w:rtl/>
          <w:lang w:bidi="ar-IQ"/>
        </w:rPr>
        <w:t>مترددة</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اقدامها،</w:t>
      </w:r>
      <w:r w:rsidRPr="008E6DD2">
        <w:rPr>
          <w:rFonts w:cs="Arial"/>
          <w:sz w:val="28"/>
          <w:szCs w:val="28"/>
          <w:rtl/>
          <w:lang w:bidi="ar-IQ"/>
        </w:rPr>
        <w:t xml:space="preserve"> </w:t>
      </w:r>
      <w:r w:rsidRPr="008E6DD2">
        <w:rPr>
          <w:rFonts w:cs="Arial" w:hint="cs"/>
          <w:sz w:val="28"/>
          <w:szCs w:val="28"/>
          <w:rtl/>
          <w:lang w:bidi="ar-IQ"/>
        </w:rPr>
        <w:t>فلا</w:t>
      </w:r>
      <w:r w:rsidRPr="008E6DD2">
        <w:rPr>
          <w:rFonts w:cs="Arial"/>
          <w:sz w:val="28"/>
          <w:szCs w:val="28"/>
          <w:rtl/>
          <w:lang w:bidi="ar-IQ"/>
        </w:rPr>
        <w:t xml:space="preserve"> </w:t>
      </w:r>
      <w:r w:rsidRPr="008E6DD2">
        <w:rPr>
          <w:rFonts w:cs="Arial" w:hint="cs"/>
          <w:sz w:val="28"/>
          <w:szCs w:val="28"/>
          <w:rtl/>
          <w:lang w:bidi="ar-IQ"/>
        </w:rPr>
        <w:t>تتراجع</w:t>
      </w:r>
      <w:r w:rsidRPr="008E6DD2">
        <w:rPr>
          <w:rFonts w:cs="Arial"/>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الكثرة</w:t>
      </w:r>
      <w:r w:rsidRPr="008E6DD2">
        <w:rPr>
          <w:rFonts w:cs="Arial"/>
          <w:sz w:val="28"/>
          <w:szCs w:val="28"/>
          <w:rtl/>
          <w:lang w:bidi="ar-IQ"/>
        </w:rPr>
        <w:t xml:space="preserve"> </w:t>
      </w:r>
      <w:r w:rsidRPr="008E6DD2">
        <w:rPr>
          <w:rFonts w:cs="Arial" w:hint="cs"/>
          <w:sz w:val="28"/>
          <w:szCs w:val="28"/>
          <w:rtl/>
          <w:lang w:bidi="ar-IQ"/>
        </w:rPr>
        <w:t>المضلل</w:t>
      </w:r>
      <w:r w:rsidR="00E73A4D">
        <w:rPr>
          <w:rFonts w:cs="Arial" w:hint="cs"/>
          <w:sz w:val="28"/>
          <w:szCs w:val="28"/>
          <w:rtl/>
          <w:lang w:bidi="ar-IQ"/>
        </w:rPr>
        <w:t>ة.</w:t>
      </w:r>
    </w:p>
    <w:p w:rsidR="008E6DD2" w:rsidRPr="008E6DD2" w:rsidRDefault="008E6DD2" w:rsidP="00E73A4D">
      <w:pPr>
        <w:spacing w:after="0" w:line="240" w:lineRule="auto"/>
        <w:jc w:val="right"/>
        <w:rPr>
          <w:rFonts w:cs="Arial"/>
          <w:sz w:val="28"/>
          <w:szCs w:val="28"/>
          <w:lang w:bidi="ar-IQ"/>
        </w:rPr>
      </w:pPr>
      <w:r w:rsidRPr="008E6DD2">
        <w:rPr>
          <w:rFonts w:cs="Arial"/>
          <w:sz w:val="28"/>
          <w:szCs w:val="28"/>
          <w:lang w:bidi="ar-IQ"/>
        </w:rPr>
        <w:lastRenderedPageBreak/>
        <w:t xml:space="preserve">   </w:t>
      </w:r>
      <w:r w:rsidR="00E73A4D">
        <w:rPr>
          <w:rFonts w:cs="Arial" w:hint="cs"/>
          <w:sz w:val="28"/>
          <w:szCs w:val="28"/>
          <w:rtl/>
          <w:lang w:bidi="ar-IQ"/>
        </w:rPr>
        <w:t xml:space="preserve">   </w:t>
      </w:r>
      <w:r w:rsidRPr="008E6DD2">
        <w:rPr>
          <w:rFonts w:cs="Arial" w:hint="cs"/>
          <w:sz w:val="28"/>
          <w:szCs w:val="28"/>
          <w:rtl/>
          <w:lang w:bidi="ar-IQ"/>
        </w:rPr>
        <w:t>ثانيا</w:t>
      </w:r>
      <w:r w:rsidRPr="008E6DD2">
        <w:rPr>
          <w:rFonts w:cs="Arial"/>
          <w:sz w:val="28"/>
          <w:szCs w:val="28"/>
          <w:rtl/>
          <w:lang w:bidi="ar-IQ"/>
        </w:rPr>
        <w:t xml:space="preserve">: </w:t>
      </w:r>
      <w:r w:rsidRPr="008E6DD2">
        <w:rPr>
          <w:rFonts w:cs="Arial" w:hint="cs"/>
          <w:sz w:val="28"/>
          <w:szCs w:val="28"/>
          <w:rtl/>
          <w:lang w:bidi="ar-IQ"/>
        </w:rPr>
        <w:t>مستعدة</w:t>
      </w:r>
      <w:r w:rsidRPr="008E6DD2">
        <w:rPr>
          <w:rFonts w:cs="Arial"/>
          <w:sz w:val="28"/>
          <w:szCs w:val="28"/>
          <w:rtl/>
          <w:lang w:bidi="ar-IQ"/>
        </w:rPr>
        <w:t xml:space="preserve"> </w:t>
      </w:r>
      <w:r w:rsidRPr="008E6DD2">
        <w:rPr>
          <w:rFonts w:cs="Arial" w:hint="cs"/>
          <w:sz w:val="28"/>
          <w:szCs w:val="28"/>
          <w:rtl/>
          <w:lang w:bidi="ar-IQ"/>
        </w:rPr>
        <w:t>للتضحية،</w:t>
      </w:r>
      <w:r w:rsidRPr="008E6DD2">
        <w:rPr>
          <w:rFonts w:cs="Arial"/>
          <w:sz w:val="28"/>
          <w:szCs w:val="28"/>
          <w:rtl/>
          <w:lang w:bidi="ar-IQ"/>
        </w:rPr>
        <w:t xml:space="preserve"> </w:t>
      </w:r>
      <w:r w:rsidRPr="008E6DD2">
        <w:rPr>
          <w:rFonts w:cs="Arial" w:hint="cs"/>
          <w:sz w:val="28"/>
          <w:szCs w:val="28"/>
          <w:rtl/>
          <w:lang w:bidi="ar-IQ"/>
        </w:rPr>
        <w:t>عارفة</w:t>
      </w:r>
      <w:r w:rsidRPr="008E6DD2">
        <w:rPr>
          <w:rFonts w:cs="Arial"/>
          <w:sz w:val="28"/>
          <w:szCs w:val="28"/>
          <w:rtl/>
          <w:lang w:bidi="ar-IQ"/>
        </w:rPr>
        <w:t xml:space="preserve"> </w:t>
      </w:r>
      <w:r w:rsidRPr="008E6DD2">
        <w:rPr>
          <w:rFonts w:cs="Arial" w:hint="cs"/>
          <w:sz w:val="28"/>
          <w:szCs w:val="28"/>
          <w:rtl/>
          <w:lang w:bidi="ar-IQ"/>
        </w:rPr>
        <w:t>بان</w:t>
      </w:r>
      <w:r w:rsidRPr="008E6DD2">
        <w:rPr>
          <w:rFonts w:cs="Arial"/>
          <w:sz w:val="28"/>
          <w:szCs w:val="28"/>
          <w:rtl/>
          <w:lang w:bidi="ar-IQ"/>
        </w:rPr>
        <w:t xml:space="preserve"> </w:t>
      </w:r>
      <w:r w:rsidRPr="008E6DD2">
        <w:rPr>
          <w:rFonts w:cs="Arial" w:hint="cs"/>
          <w:sz w:val="28"/>
          <w:szCs w:val="28"/>
          <w:rtl/>
          <w:lang w:bidi="ar-IQ"/>
        </w:rPr>
        <w:t>لكل</w:t>
      </w:r>
      <w:r w:rsidRPr="008E6DD2">
        <w:rPr>
          <w:rFonts w:cs="Arial"/>
          <w:sz w:val="28"/>
          <w:szCs w:val="28"/>
          <w:rtl/>
          <w:lang w:bidi="ar-IQ"/>
        </w:rPr>
        <w:t xml:space="preserve"> </w:t>
      </w:r>
      <w:r w:rsidRPr="008E6DD2">
        <w:rPr>
          <w:rFonts w:cs="Arial" w:hint="cs"/>
          <w:sz w:val="28"/>
          <w:szCs w:val="28"/>
          <w:rtl/>
          <w:lang w:bidi="ar-IQ"/>
        </w:rPr>
        <w:t>هدف</w:t>
      </w:r>
      <w:r w:rsidRPr="008E6DD2">
        <w:rPr>
          <w:rFonts w:cs="Arial"/>
          <w:sz w:val="28"/>
          <w:szCs w:val="28"/>
          <w:rtl/>
          <w:lang w:bidi="ar-IQ"/>
        </w:rPr>
        <w:t xml:space="preserve"> </w:t>
      </w:r>
      <w:r w:rsidRPr="008E6DD2">
        <w:rPr>
          <w:rFonts w:cs="Arial" w:hint="cs"/>
          <w:sz w:val="28"/>
          <w:szCs w:val="28"/>
          <w:rtl/>
          <w:lang w:bidi="ar-IQ"/>
        </w:rPr>
        <w:t>ثمن</w:t>
      </w:r>
      <w:r w:rsidRPr="008E6DD2">
        <w:rPr>
          <w:rFonts w:cs="Arial"/>
          <w:sz w:val="28"/>
          <w:szCs w:val="28"/>
          <w:rtl/>
          <w:lang w:bidi="ar-IQ"/>
        </w:rPr>
        <w:t xml:space="preserve"> </w:t>
      </w:r>
      <w:r w:rsidRPr="008E6DD2">
        <w:rPr>
          <w:rFonts w:cs="Arial" w:hint="cs"/>
          <w:sz w:val="28"/>
          <w:szCs w:val="28"/>
          <w:rtl/>
          <w:lang w:bidi="ar-IQ"/>
        </w:rPr>
        <w:t>يجب</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يدفعه</w:t>
      </w:r>
      <w:r w:rsidRPr="008E6DD2">
        <w:rPr>
          <w:rFonts w:cs="Arial"/>
          <w:sz w:val="28"/>
          <w:szCs w:val="28"/>
          <w:rtl/>
          <w:lang w:bidi="ar-IQ"/>
        </w:rPr>
        <w:t xml:space="preserve"> </w:t>
      </w:r>
      <w:r w:rsidRPr="008E6DD2">
        <w:rPr>
          <w:rFonts w:cs="Arial" w:hint="cs"/>
          <w:sz w:val="28"/>
          <w:szCs w:val="28"/>
          <w:rtl/>
          <w:lang w:bidi="ar-IQ"/>
        </w:rPr>
        <w:t>المرء</w:t>
      </w:r>
      <w:r w:rsidRPr="008E6DD2">
        <w:rPr>
          <w:rFonts w:cs="Arial"/>
          <w:sz w:val="28"/>
          <w:szCs w:val="28"/>
          <w:rtl/>
          <w:lang w:bidi="ar-IQ"/>
        </w:rPr>
        <w:t xml:space="preserve"> </w:t>
      </w:r>
      <w:r w:rsidRPr="008E6DD2">
        <w:rPr>
          <w:rFonts w:cs="Arial" w:hint="cs"/>
          <w:sz w:val="28"/>
          <w:szCs w:val="28"/>
          <w:rtl/>
          <w:lang w:bidi="ar-IQ"/>
        </w:rPr>
        <w:t>اذا</w:t>
      </w:r>
      <w:r w:rsidRPr="008E6DD2">
        <w:rPr>
          <w:rFonts w:cs="Arial"/>
          <w:sz w:val="28"/>
          <w:szCs w:val="28"/>
          <w:rtl/>
          <w:lang w:bidi="ar-IQ"/>
        </w:rPr>
        <w:t xml:space="preserve"> </w:t>
      </w:r>
      <w:r w:rsidRPr="008E6DD2">
        <w:rPr>
          <w:rFonts w:cs="Arial" w:hint="cs"/>
          <w:sz w:val="28"/>
          <w:szCs w:val="28"/>
          <w:rtl/>
          <w:lang w:bidi="ar-IQ"/>
        </w:rPr>
        <w:t>اراد</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يحققه،</w:t>
      </w:r>
      <w:r w:rsidRPr="008E6DD2">
        <w:rPr>
          <w:rFonts w:cs="Arial"/>
          <w:sz w:val="28"/>
          <w:szCs w:val="28"/>
          <w:rtl/>
          <w:lang w:bidi="ar-IQ"/>
        </w:rPr>
        <w:t xml:space="preserve"> </w:t>
      </w:r>
      <w:r w:rsidRPr="008E6DD2">
        <w:rPr>
          <w:rFonts w:cs="Arial" w:hint="cs"/>
          <w:sz w:val="28"/>
          <w:szCs w:val="28"/>
          <w:rtl/>
          <w:lang w:bidi="ar-IQ"/>
        </w:rPr>
        <w:t>فتسترخص</w:t>
      </w:r>
      <w:r w:rsidRPr="008E6DD2">
        <w:rPr>
          <w:rFonts w:cs="Arial"/>
          <w:sz w:val="28"/>
          <w:szCs w:val="28"/>
          <w:rtl/>
          <w:lang w:bidi="ar-IQ"/>
        </w:rPr>
        <w:t xml:space="preserve"> </w:t>
      </w:r>
      <w:r w:rsidR="00E54924">
        <w:rPr>
          <w:rFonts w:cs="Arial" w:hint="cs"/>
          <w:sz w:val="28"/>
          <w:szCs w:val="28"/>
          <w:rtl/>
          <w:lang w:bidi="ar-IQ"/>
        </w:rPr>
        <w:t xml:space="preserve">   </w:t>
      </w:r>
      <w:r w:rsidRPr="008E6DD2">
        <w:rPr>
          <w:rFonts w:cs="Arial" w:hint="cs"/>
          <w:sz w:val="28"/>
          <w:szCs w:val="28"/>
          <w:rtl/>
          <w:lang w:bidi="ar-IQ"/>
        </w:rPr>
        <w:t>النفس</w:t>
      </w:r>
      <w:r w:rsidRPr="008E6DD2">
        <w:rPr>
          <w:rFonts w:cs="Arial"/>
          <w:sz w:val="28"/>
          <w:szCs w:val="28"/>
          <w:rtl/>
          <w:lang w:bidi="ar-IQ"/>
        </w:rPr>
        <w:t xml:space="preserve"> </w:t>
      </w:r>
      <w:r w:rsidRPr="008E6DD2">
        <w:rPr>
          <w:rFonts w:cs="Arial" w:hint="cs"/>
          <w:sz w:val="28"/>
          <w:szCs w:val="28"/>
          <w:rtl/>
          <w:lang w:bidi="ar-IQ"/>
        </w:rPr>
        <w:t>والمال</w:t>
      </w:r>
      <w:r w:rsidRPr="008E6DD2">
        <w:rPr>
          <w:rFonts w:cs="Arial"/>
          <w:sz w:val="28"/>
          <w:szCs w:val="28"/>
          <w:rtl/>
          <w:lang w:bidi="ar-IQ"/>
        </w:rPr>
        <w:t xml:space="preserve"> </w:t>
      </w:r>
      <w:r w:rsidRPr="008E6DD2">
        <w:rPr>
          <w:rFonts w:cs="Arial" w:hint="cs"/>
          <w:sz w:val="28"/>
          <w:szCs w:val="28"/>
          <w:rtl/>
          <w:lang w:bidi="ar-IQ"/>
        </w:rPr>
        <w:t>والاهل</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اجل</w:t>
      </w:r>
      <w:r w:rsidRPr="008E6DD2">
        <w:rPr>
          <w:rFonts w:cs="Arial"/>
          <w:sz w:val="28"/>
          <w:szCs w:val="28"/>
          <w:rtl/>
          <w:lang w:bidi="ar-IQ"/>
        </w:rPr>
        <w:t xml:space="preserve"> </w:t>
      </w:r>
      <w:r w:rsidRPr="008E6DD2">
        <w:rPr>
          <w:rFonts w:cs="Arial" w:hint="cs"/>
          <w:sz w:val="28"/>
          <w:szCs w:val="28"/>
          <w:rtl/>
          <w:lang w:bidi="ar-IQ"/>
        </w:rPr>
        <w:t>القيم</w:t>
      </w:r>
      <w:r w:rsidRPr="008E6DD2">
        <w:rPr>
          <w:rFonts w:cs="Arial"/>
          <w:sz w:val="28"/>
          <w:szCs w:val="28"/>
          <w:rtl/>
          <w:lang w:bidi="ar-IQ"/>
        </w:rPr>
        <w:t xml:space="preserve"> </w:t>
      </w:r>
      <w:r w:rsidRPr="008E6DD2">
        <w:rPr>
          <w:rFonts w:cs="Arial" w:hint="cs"/>
          <w:sz w:val="28"/>
          <w:szCs w:val="28"/>
          <w:rtl/>
          <w:lang w:bidi="ar-IQ"/>
        </w:rPr>
        <w:t>والمبادئ</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آمنت</w:t>
      </w:r>
      <w:r w:rsidRPr="008E6DD2">
        <w:rPr>
          <w:rFonts w:cs="Arial"/>
          <w:sz w:val="28"/>
          <w:szCs w:val="28"/>
          <w:rtl/>
          <w:lang w:bidi="ar-IQ"/>
        </w:rPr>
        <w:t xml:space="preserve"> </w:t>
      </w:r>
      <w:r w:rsidRPr="008E6DD2">
        <w:rPr>
          <w:rFonts w:cs="Arial" w:hint="cs"/>
          <w:sz w:val="28"/>
          <w:szCs w:val="28"/>
          <w:rtl/>
          <w:lang w:bidi="ar-IQ"/>
        </w:rPr>
        <w:t>بها،</w:t>
      </w:r>
      <w:r w:rsidRPr="008E6DD2">
        <w:rPr>
          <w:rFonts w:cs="Arial"/>
          <w:sz w:val="28"/>
          <w:szCs w:val="28"/>
          <w:rtl/>
          <w:lang w:bidi="ar-IQ"/>
        </w:rPr>
        <w:t xml:space="preserve"> </w:t>
      </w:r>
      <w:r w:rsidRPr="008E6DD2">
        <w:rPr>
          <w:rFonts w:cs="Arial" w:hint="cs"/>
          <w:sz w:val="28"/>
          <w:szCs w:val="28"/>
          <w:rtl/>
          <w:lang w:bidi="ar-IQ"/>
        </w:rPr>
        <w:t>فلا</w:t>
      </w:r>
      <w:r w:rsidRPr="008E6DD2">
        <w:rPr>
          <w:rFonts w:cs="Arial"/>
          <w:sz w:val="28"/>
          <w:szCs w:val="28"/>
          <w:rtl/>
          <w:lang w:bidi="ar-IQ"/>
        </w:rPr>
        <w:t xml:space="preserve"> </w:t>
      </w:r>
      <w:r w:rsidRPr="008E6DD2">
        <w:rPr>
          <w:rFonts w:cs="Arial" w:hint="cs"/>
          <w:sz w:val="28"/>
          <w:szCs w:val="28"/>
          <w:rtl/>
          <w:lang w:bidi="ar-IQ"/>
        </w:rPr>
        <w:t>تنهار</w:t>
      </w:r>
      <w:r w:rsidRPr="008E6DD2">
        <w:rPr>
          <w:rFonts w:cs="Arial"/>
          <w:sz w:val="28"/>
          <w:szCs w:val="28"/>
          <w:rtl/>
          <w:lang w:bidi="ar-IQ"/>
        </w:rPr>
        <w:t xml:space="preserve"> </w:t>
      </w:r>
      <w:r w:rsidRPr="008E6DD2">
        <w:rPr>
          <w:rFonts w:cs="Arial" w:hint="cs"/>
          <w:sz w:val="28"/>
          <w:szCs w:val="28"/>
          <w:rtl/>
          <w:lang w:bidi="ar-IQ"/>
        </w:rPr>
        <w:t>امام</w:t>
      </w:r>
      <w:r w:rsidRPr="008E6DD2">
        <w:rPr>
          <w:rFonts w:cs="Arial"/>
          <w:sz w:val="28"/>
          <w:szCs w:val="28"/>
          <w:rtl/>
          <w:lang w:bidi="ar-IQ"/>
        </w:rPr>
        <w:t xml:space="preserve"> </w:t>
      </w:r>
      <w:r w:rsidRPr="008E6DD2">
        <w:rPr>
          <w:rFonts w:cs="Arial" w:hint="cs"/>
          <w:sz w:val="28"/>
          <w:szCs w:val="28"/>
          <w:rtl/>
          <w:lang w:bidi="ar-IQ"/>
        </w:rPr>
        <w:t>اغراء</w:t>
      </w:r>
      <w:r w:rsidRPr="008E6DD2">
        <w:rPr>
          <w:rFonts w:cs="Arial"/>
          <w:sz w:val="28"/>
          <w:szCs w:val="28"/>
          <w:rtl/>
          <w:lang w:bidi="ar-IQ"/>
        </w:rPr>
        <w:t xml:space="preserve"> </w:t>
      </w:r>
      <w:r w:rsidRPr="008E6DD2">
        <w:rPr>
          <w:rFonts w:cs="Arial" w:hint="cs"/>
          <w:sz w:val="28"/>
          <w:szCs w:val="28"/>
          <w:rtl/>
          <w:lang w:bidi="ar-IQ"/>
        </w:rPr>
        <w:t>ولا</w:t>
      </w:r>
      <w:r w:rsidRPr="008E6DD2">
        <w:rPr>
          <w:rFonts w:cs="Arial"/>
          <w:sz w:val="28"/>
          <w:szCs w:val="28"/>
          <w:rtl/>
          <w:lang w:bidi="ar-IQ"/>
        </w:rPr>
        <w:t xml:space="preserve"> </w:t>
      </w:r>
      <w:r w:rsidRPr="008E6DD2">
        <w:rPr>
          <w:rFonts w:cs="Arial" w:hint="cs"/>
          <w:sz w:val="28"/>
          <w:szCs w:val="28"/>
          <w:rtl/>
          <w:lang w:bidi="ar-IQ"/>
        </w:rPr>
        <w:t>تستسلم</w:t>
      </w:r>
      <w:r w:rsidRPr="008E6DD2">
        <w:rPr>
          <w:rFonts w:cs="Arial"/>
          <w:sz w:val="28"/>
          <w:szCs w:val="28"/>
          <w:rtl/>
          <w:lang w:bidi="ar-IQ"/>
        </w:rPr>
        <w:t xml:space="preserve"> </w:t>
      </w:r>
      <w:r w:rsidRPr="008E6DD2">
        <w:rPr>
          <w:rFonts w:cs="Arial" w:hint="cs"/>
          <w:sz w:val="28"/>
          <w:szCs w:val="28"/>
          <w:rtl/>
          <w:lang w:bidi="ar-IQ"/>
        </w:rPr>
        <w:t>للضغوط</w:t>
      </w:r>
      <w:r w:rsidR="00E54924">
        <w:rPr>
          <w:rFonts w:cs="Arial" w:hint="cs"/>
          <w:sz w:val="28"/>
          <w:szCs w:val="28"/>
          <w:rtl/>
          <w:lang w:bidi="ar-IQ"/>
        </w:rPr>
        <w:t>.</w:t>
      </w:r>
      <w:r w:rsidRPr="008E6DD2">
        <w:rPr>
          <w:rFonts w:cs="Arial"/>
          <w:sz w:val="28"/>
          <w:szCs w:val="28"/>
          <w:lang w:bidi="ar-IQ"/>
        </w:rPr>
        <w:t xml:space="preserve"> </w:t>
      </w:r>
    </w:p>
    <w:p w:rsidR="008E6DD2" w:rsidRPr="008E6DD2" w:rsidRDefault="008E6DD2" w:rsidP="00E54924">
      <w:pPr>
        <w:spacing w:after="0" w:line="240" w:lineRule="auto"/>
        <w:jc w:val="right"/>
        <w:rPr>
          <w:rFonts w:cs="Arial"/>
          <w:sz w:val="28"/>
          <w:szCs w:val="28"/>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باء</w:t>
      </w:r>
      <w:r w:rsidRPr="008E6DD2">
        <w:rPr>
          <w:rFonts w:cs="Arial"/>
          <w:sz w:val="28"/>
          <w:szCs w:val="28"/>
          <w:rtl/>
          <w:lang w:bidi="ar-IQ"/>
        </w:rPr>
        <w:t xml:space="preserve">: </w:t>
      </w:r>
      <w:r w:rsidRPr="008E6DD2">
        <w:rPr>
          <w:rFonts w:cs="Arial" w:hint="cs"/>
          <w:sz w:val="28"/>
          <w:szCs w:val="28"/>
          <w:rtl/>
          <w:lang w:bidi="ar-IQ"/>
        </w:rPr>
        <w:t>اختيار</w:t>
      </w:r>
      <w:r w:rsidRPr="008E6DD2">
        <w:rPr>
          <w:rFonts w:cs="Arial"/>
          <w:sz w:val="28"/>
          <w:szCs w:val="28"/>
          <w:rtl/>
          <w:lang w:bidi="ar-IQ"/>
        </w:rPr>
        <w:t xml:space="preserve"> </w:t>
      </w:r>
      <w:r w:rsidRPr="008E6DD2">
        <w:rPr>
          <w:rFonts w:cs="Arial" w:hint="cs"/>
          <w:sz w:val="28"/>
          <w:szCs w:val="28"/>
          <w:rtl/>
          <w:lang w:bidi="ar-IQ"/>
        </w:rPr>
        <w:t>الموت</w:t>
      </w:r>
      <w:r w:rsidRPr="008E6DD2">
        <w:rPr>
          <w:rFonts w:cs="Arial"/>
          <w:sz w:val="28"/>
          <w:szCs w:val="28"/>
          <w:rtl/>
          <w:lang w:bidi="ar-IQ"/>
        </w:rPr>
        <w:t xml:space="preserve"> </w:t>
      </w:r>
      <w:r w:rsidRPr="008E6DD2">
        <w:rPr>
          <w:rFonts w:cs="Arial" w:hint="cs"/>
          <w:sz w:val="28"/>
          <w:szCs w:val="28"/>
          <w:rtl/>
          <w:lang w:bidi="ar-IQ"/>
        </w:rPr>
        <w:t>بعز</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الحياة</w:t>
      </w:r>
      <w:r w:rsidRPr="008E6DD2">
        <w:rPr>
          <w:rFonts w:cs="Arial"/>
          <w:sz w:val="28"/>
          <w:szCs w:val="28"/>
          <w:rtl/>
          <w:lang w:bidi="ar-IQ"/>
        </w:rPr>
        <w:t xml:space="preserve"> </w:t>
      </w:r>
      <w:r w:rsidRPr="008E6DD2">
        <w:rPr>
          <w:rFonts w:cs="Arial" w:hint="cs"/>
          <w:sz w:val="28"/>
          <w:szCs w:val="28"/>
          <w:rtl/>
          <w:lang w:bidi="ar-IQ"/>
        </w:rPr>
        <w:t>بذل،</w:t>
      </w:r>
      <w:r w:rsidRPr="008E6DD2">
        <w:rPr>
          <w:rFonts w:cs="Arial"/>
          <w:sz w:val="28"/>
          <w:szCs w:val="28"/>
          <w:rtl/>
          <w:lang w:bidi="ar-IQ"/>
        </w:rPr>
        <w:t xml:space="preserve"> </w:t>
      </w:r>
      <w:r w:rsidRPr="008E6DD2">
        <w:rPr>
          <w:rFonts w:cs="Arial" w:hint="cs"/>
          <w:sz w:val="28"/>
          <w:szCs w:val="28"/>
          <w:rtl/>
          <w:lang w:bidi="ar-IQ"/>
        </w:rPr>
        <w:t>واختيار</w:t>
      </w:r>
      <w:r w:rsidRPr="008E6DD2">
        <w:rPr>
          <w:rFonts w:cs="Arial"/>
          <w:sz w:val="28"/>
          <w:szCs w:val="28"/>
          <w:rtl/>
          <w:lang w:bidi="ar-IQ"/>
        </w:rPr>
        <w:t xml:space="preserve"> </w:t>
      </w:r>
      <w:r w:rsidRPr="008E6DD2">
        <w:rPr>
          <w:rFonts w:cs="Arial" w:hint="cs"/>
          <w:sz w:val="28"/>
          <w:szCs w:val="28"/>
          <w:rtl/>
          <w:lang w:bidi="ar-IQ"/>
        </w:rPr>
        <w:t>العار</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النار،</w:t>
      </w:r>
      <w:r w:rsidRPr="008E6DD2">
        <w:rPr>
          <w:rFonts w:cs="Arial"/>
          <w:sz w:val="28"/>
          <w:szCs w:val="28"/>
          <w:rtl/>
          <w:lang w:bidi="ar-IQ"/>
        </w:rPr>
        <w:t xml:space="preserve"> </w:t>
      </w:r>
      <w:r w:rsidRPr="008E6DD2">
        <w:rPr>
          <w:rFonts w:cs="Arial" w:hint="cs"/>
          <w:sz w:val="28"/>
          <w:szCs w:val="28"/>
          <w:rtl/>
          <w:lang w:bidi="ar-IQ"/>
        </w:rPr>
        <w:t>واختيار</w:t>
      </w:r>
      <w:r w:rsidRPr="008E6DD2">
        <w:rPr>
          <w:rFonts w:cs="Arial"/>
          <w:sz w:val="28"/>
          <w:szCs w:val="28"/>
          <w:rtl/>
          <w:lang w:bidi="ar-IQ"/>
        </w:rPr>
        <w:t xml:space="preserve"> </w:t>
      </w:r>
      <w:r w:rsidRPr="008E6DD2">
        <w:rPr>
          <w:rFonts w:cs="Arial" w:hint="cs"/>
          <w:sz w:val="28"/>
          <w:szCs w:val="28"/>
          <w:rtl/>
          <w:lang w:bidi="ar-IQ"/>
        </w:rPr>
        <w:t>القتال</w:t>
      </w:r>
      <w:r w:rsidRPr="008E6DD2">
        <w:rPr>
          <w:rFonts w:cs="Arial"/>
          <w:sz w:val="28"/>
          <w:szCs w:val="28"/>
          <w:rtl/>
          <w:lang w:bidi="ar-IQ"/>
        </w:rPr>
        <w:t xml:space="preserve"> </w:t>
      </w:r>
      <w:r w:rsidRPr="008E6DD2">
        <w:rPr>
          <w:rFonts w:cs="Arial" w:hint="cs"/>
          <w:sz w:val="28"/>
          <w:szCs w:val="28"/>
          <w:rtl/>
          <w:lang w:bidi="ar-IQ"/>
        </w:rPr>
        <w:t>حتى</w:t>
      </w:r>
      <w:r w:rsidRPr="008E6DD2">
        <w:rPr>
          <w:rFonts w:cs="Arial"/>
          <w:sz w:val="28"/>
          <w:szCs w:val="28"/>
          <w:rtl/>
          <w:lang w:bidi="ar-IQ"/>
        </w:rPr>
        <w:t xml:space="preserve"> </w:t>
      </w:r>
      <w:r w:rsidRPr="008E6DD2">
        <w:rPr>
          <w:rFonts w:cs="Arial" w:hint="cs"/>
          <w:sz w:val="28"/>
          <w:szCs w:val="28"/>
          <w:rtl/>
          <w:lang w:bidi="ar-IQ"/>
        </w:rPr>
        <w:t>الاستشهاد</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الاستسلام</w:t>
      </w:r>
      <w:r w:rsidRPr="008E6DD2">
        <w:rPr>
          <w:rFonts w:cs="Arial"/>
          <w:sz w:val="28"/>
          <w:szCs w:val="28"/>
          <w:rtl/>
          <w:lang w:bidi="ar-IQ"/>
        </w:rPr>
        <w:t xml:space="preserve"> </w:t>
      </w:r>
      <w:r w:rsidRPr="008E6DD2">
        <w:rPr>
          <w:rFonts w:cs="Arial" w:hint="cs"/>
          <w:sz w:val="28"/>
          <w:szCs w:val="28"/>
          <w:rtl/>
          <w:lang w:bidi="ar-IQ"/>
        </w:rPr>
        <w:t>لارادة</w:t>
      </w:r>
      <w:r w:rsidRPr="008E6DD2">
        <w:rPr>
          <w:rFonts w:cs="Arial"/>
          <w:sz w:val="28"/>
          <w:szCs w:val="28"/>
          <w:rtl/>
          <w:lang w:bidi="ar-IQ"/>
        </w:rPr>
        <w:t xml:space="preserve"> </w:t>
      </w:r>
      <w:r w:rsidRPr="008E6DD2">
        <w:rPr>
          <w:rFonts w:cs="Arial" w:hint="cs"/>
          <w:sz w:val="28"/>
          <w:szCs w:val="28"/>
          <w:rtl/>
          <w:lang w:bidi="ar-IQ"/>
        </w:rPr>
        <w:t>الظالم</w:t>
      </w:r>
      <w:r w:rsidRPr="008E6DD2">
        <w:rPr>
          <w:rFonts w:cs="Arial"/>
          <w:sz w:val="28"/>
          <w:szCs w:val="28"/>
          <w:rtl/>
          <w:lang w:bidi="ar-IQ"/>
        </w:rPr>
        <w:t xml:space="preserve"> </w:t>
      </w:r>
      <w:r w:rsidRPr="008E6DD2">
        <w:rPr>
          <w:rFonts w:cs="Arial" w:hint="cs"/>
          <w:sz w:val="28"/>
          <w:szCs w:val="28"/>
          <w:rtl/>
          <w:lang w:bidi="ar-IQ"/>
        </w:rPr>
        <w:t>مقابل</w:t>
      </w:r>
      <w:r w:rsidRPr="008E6DD2">
        <w:rPr>
          <w:rFonts w:cs="Arial"/>
          <w:sz w:val="28"/>
          <w:szCs w:val="28"/>
          <w:rtl/>
          <w:lang w:bidi="ar-IQ"/>
        </w:rPr>
        <w:t xml:space="preserve"> </w:t>
      </w:r>
      <w:r w:rsidRPr="008E6DD2">
        <w:rPr>
          <w:rFonts w:cs="Arial" w:hint="cs"/>
          <w:sz w:val="28"/>
          <w:szCs w:val="28"/>
          <w:rtl/>
          <w:lang w:bidi="ar-IQ"/>
        </w:rPr>
        <w:t>حفنة</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الاطماع</w:t>
      </w:r>
      <w:r w:rsidRPr="008E6DD2">
        <w:rPr>
          <w:rFonts w:cs="Arial"/>
          <w:sz w:val="28"/>
          <w:szCs w:val="28"/>
          <w:rtl/>
          <w:lang w:bidi="ar-IQ"/>
        </w:rPr>
        <w:t xml:space="preserve"> </w:t>
      </w:r>
      <w:r w:rsidRPr="008E6DD2">
        <w:rPr>
          <w:rFonts w:cs="Arial" w:hint="cs"/>
          <w:sz w:val="28"/>
          <w:szCs w:val="28"/>
          <w:rtl/>
          <w:lang w:bidi="ar-IQ"/>
        </w:rPr>
        <w:t>الدنيوية</w:t>
      </w:r>
      <w:r w:rsidRPr="008E6DD2">
        <w:rPr>
          <w:rFonts w:cs="Arial"/>
          <w:sz w:val="28"/>
          <w:szCs w:val="28"/>
          <w:rtl/>
          <w:lang w:bidi="ar-IQ"/>
        </w:rPr>
        <w:t xml:space="preserve"> </w:t>
      </w:r>
      <w:r w:rsidRPr="008E6DD2">
        <w:rPr>
          <w:rFonts w:cs="Arial" w:hint="cs"/>
          <w:sz w:val="28"/>
          <w:szCs w:val="28"/>
          <w:rtl/>
          <w:lang w:bidi="ar-IQ"/>
        </w:rPr>
        <w:t>الزائلة،</w:t>
      </w:r>
      <w:r w:rsidRPr="008E6DD2">
        <w:rPr>
          <w:rFonts w:cs="Arial"/>
          <w:sz w:val="28"/>
          <w:szCs w:val="28"/>
          <w:rtl/>
          <w:lang w:bidi="ar-IQ"/>
        </w:rPr>
        <w:t xml:space="preserve"> </w:t>
      </w:r>
      <w:r w:rsidRPr="008E6DD2">
        <w:rPr>
          <w:rFonts w:cs="Arial" w:hint="cs"/>
          <w:sz w:val="28"/>
          <w:szCs w:val="28"/>
          <w:rtl/>
          <w:lang w:bidi="ar-IQ"/>
        </w:rPr>
        <w:t>فـ</w:t>
      </w:r>
      <w:r w:rsidRPr="008E6DD2">
        <w:rPr>
          <w:rFonts w:cs="Arial"/>
          <w:sz w:val="28"/>
          <w:szCs w:val="28"/>
          <w:rtl/>
          <w:lang w:bidi="ar-IQ"/>
        </w:rPr>
        <w:t xml:space="preserve"> {</w:t>
      </w:r>
      <w:r w:rsidRPr="008E6DD2">
        <w:rPr>
          <w:rFonts w:cs="Arial" w:hint="cs"/>
          <w:sz w:val="28"/>
          <w:szCs w:val="28"/>
          <w:rtl/>
          <w:lang w:bidi="ar-IQ"/>
        </w:rPr>
        <w:t>الموت</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حياتكم</w:t>
      </w:r>
      <w:r w:rsidRPr="008E6DD2">
        <w:rPr>
          <w:rFonts w:cs="Arial"/>
          <w:sz w:val="28"/>
          <w:szCs w:val="28"/>
          <w:rtl/>
          <w:lang w:bidi="ar-IQ"/>
        </w:rPr>
        <w:t xml:space="preserve"> </w:t>
      </w:r>
      <w:r w:rsidRPr="008E6DD2">
        <w:rPr>
          <w:rFonts w:cs="Arial" w:hint="cs"/>
          <w:sz w:val="28"/>
          <w:szCs w:val="28"/>
          <w:rtl/>
          <w:lang w:bidi="ar-IQ"/>
        </w:rPr>
        <w:t>مقهورين،</w:t>
      </w:r>
      <w:r w:rsidRPr="008E6DD2">
        <w:rPr>
          <w:rFonts w:cs="Arial"/>
          <w:sz w:val="28"/>
          <w:szCs w:val="28"/>
          <w:rtl/>
          <w:lang w:bidi="ar-IQ"/>
        </w:rPr>
        <w:t xml:space="preserve"> </w:t>
      </w:r>
      <w:r w:rsidRPr="008E6DD2">
        <w:rPr>
          <w:rFonts w:cs="Arial" w:hint="cs"/>
          <w:sz w:val="28"/>
          <w:szCs w:val="28"/>
          <w:rtl/>
          <w:lang w:bidi="ar-IQ"/>
        </w:rPr>
        <w:t>والحياة</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موتكم</w:t>
      </w:r>
      <w:r w:rsidRPr="008E6DD2">
        <w:rPr>
          <w:rFonts w:cs="Arial"/>
          <w:sz w:val="28"/>
          <w:szCs w:val="28"/>
          <w:rtl/>
          <w:lang w:bidi="ar-IQ"/>
        </w:rPr>
        <w:t xml:space="preserve"> </w:t>
      </w:r>
      <w:r w:rsidRPr="008E6DD2">
        <w:rPr>
          <w:rFonts w:cs="Arial" w:hint="cs"/>
          <w:sz w:val="28"/>
          <w:szCs w:val="28"/>
          <w:rtl/>
          <w:lang w:bidi="ar-IQ"/>
        </w:rPr>
        <w:t>قاهرين</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حد</w:t>
      </w:r>
      <w:r w:rsidRPr="008E6DD2">
        <w:rPr>
          <w:rFonts w:cs="Arial"/>
          <w:sz w:val="28"/>
          <w:szCs w:val="28"/>
          <w:rtl/>
          <w:lang w:bidi="ar-IQ"/>
        </w:rPr>
        <w:t xml:space="preserve"> </w:t>
      </w:r>
      <w:r w:rsidRPr="008E6DD2">
        <w:rPr>
          <w:rFonts w:cs="Arial" w:hint="cs"/>
          <w:sz w:val="28"/>
          <w:szCs w:val="28"/>
          <w:rtl/>
          <w:lang w:bidi="ar-IQ"/>
        </w:rPr>
        <w:t>قول</w:t>
      </w:r>
      <w:r w:rsidRPr="008E6DD2">
        <w:rPr>
          <w:rFonts w:cs="Arial"/>
          <w:sz w:val="28"/>
          <w:szCs w:val="28"/>
          <w:rtl/>
          <w:lang w:bidi="ar-IQ"/>
        </w:rPr>
        <w:t xml:space="preserve"> </w:t>
      </w:r>
      <w:r w:rsidRPr="008E6DD2">
        <w:rPr>
          <w:rFonts w:cs="Arial" w:hint="cs"/>
          <w:sz w:val="28"/>
          <w:szCs w:val="28"/>
          <w:rtl/>
          <w:lang w:bidi="ar-IQ"/>
        </w:rPr>
        <w:t>امير</w:t>
      </w:r>
      <w:r w:rsidRPr="008E6DD2">
        <w:rPr>
          <w:rFonts w:cs="Arial"/>
          <w:sz w:val="28"/>
          <w:szCs w:val="28"/>
          <w:rtl/>
          <w:lang w:bidi="ar-IQ"/>
        </w:rPr>
        <w:t xml:space="preserve"> </w:t>
      </w:r>
      <w:r w:rsidRPr="008E6DD2">
        <w:rPr>
          <w:rFonts w:cs="Arial" w:hint="cs"/>
          <w:sz w:val="28"/>
          <w:szCs w:val="28"/>
          <w:rtl/>
          <w:lang w:bidi="ar-IQ"/>
        </w:rPr>
        <w:t>المؤمنين</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00E54924">
        <w:rPr>
          <w:rFonts w:cs="Arial" w:hint="cs"/>
          <w:sz w:val="28"/>
          <w:szCs w:val="28"/>
          <w:rtl/>
          <w:lang w:bidi="ar-IQ"/>
        </w:rPr>
        <w:t>.</w:t>
      </w:r>
    </w:p>
    <w:p w:rsidR="008E6DD2" w:rsidRPr="008E6DD2" w:rsidRDefault="008E6DD2" w:rsidP="00E54924">
      <w:pPr>
        <w:spacing w:after="0" w:line="240" w:lineRule="auto"/>
        <w:jc w:val="right"/>
        <w:rPr>
          <w:rFonts w:cs="Arial"/>
          <w:sz w:val="28"/>
          <w:szCs w:val="28"/>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ولقد</w:t>
      </w:r>
      <w:r w:rsidRPr="008E6DD2">
        <w:rPr>
          <w:rFonts w:cs="Arial"/>
          <w:sz w:val="28"/>
          <w:szCs w:val="28"/>
          <w:rtl/>
          <w:lang w:bidi="ar-IQ"/>
        </w:rPr>
        <w:t xml:space="preserve"> </w:t>
      </w:r>
      <w:r w:rsidRPr="008E6DD2">
        <w:rPr>
          <w:rFonts w:cs="Arial" w:hint="cs"/>
          <w:sz w:val="28"/>
          <w:szCs w:val="28"/>
          <w:rtl/>
          <w:lang w:bidi="ar-IQ"/>
        </w:rPr>
        <w:t>اشار</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علي</w:t>
      </w:r>
      <w:r w:rsidRPr="008E6DD2">
        <w:rPr>
          <w:rFonts w:cs="Arial"/>
          <w:sz w:val="28"/>
          <w:szCs w:val="28"/>
          <w:rtl/>
          <w:lang w:bidi="ar-IQ"/>
        </w:rPr>
        <w:t xml:space="preserve"> </w:t>
      </w:r>
      <w:r w:rsidRPr="008E6DD2">
        <w:rPr>
          <w:rFonts w:cs="Arial" w:hint="cs"/>
          <w:sz w:val="28"/>
          <w:szCs w:val="28"/>
          <w:rtl/>
          <w:lang w:bidi="ar-IQ"/>
        </w:rPr>
        <w:t>عليهما</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بقوله</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وان</w:t>
      </w:r>
      <w:r w:rsidRPr="008E6DD2">
        <w:rPr>
          <w:rFonts w:cs="Arial"/>
          <w:sz w:val="28"/>
          <w:szCs w:val="28"/>
          <w:rtl/>
          <w:lang w:bidi="ar-IQ"/>
        </w:rPr>
        <w:t xml:space="preserve"> </w:t>
      </w:r>
      <w:r w:rsidRPr="008E6DD2">
        <w:rPr>
          <w:rFonts w:cs="Arial" w:hint="cs"/>
          <w:sz w:val="28"/>
          <w:szCs w:val="28"/>
          <w:rtl/>
          <w:lang w:bidi="ar-IQ"/>
        </w:rPr>
        <w:t>الدعي</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الدعي</w:t>
      </w:r>
      <w:r w:rsidRPr="008E6DD2">
        <w:rPr>
          <w:rFonts w:cs="Arial"/>
          <w:sz w:val="28"/>
          <w:szCs w:val="28"/>
          <w:rtl/>
          <w:lang w:bidi="ar-IQ"/>
        </w:rPr>
        <w:t xml:space="preserve"> </w:t>
      </w:r>
      <w:r w:rsidRPr="008E6DD2">
        <w:rPr>
          <w:rFonts w:cs="Arial" w:hint="cs"/>
          <w:sz w:val="28"/>
          <w:szCs w:val="28"/>
          <w:rtl/>
          <w:lang w:bidi="ar-IQ"/>
        </w:rPr>
        <w:t>قد</w:t>
      </w:r>
      <w:r w:rsidRPr="008E6DD2">
        <w:rPr>
          <w:rFonts w:cs="Arial"/>
          <w:sz w:val="28"/>
          <w:szCs w:val="28"/>
          <w:rtl/>
          <w:lang w:bidi="ar-IQ"/>
        </w:rPr>
        <w:t xml:space="preserve"> </w:t>
      </w:r>
      <w:r w:rsidRPr="008E6DD2">
        <w:rPr>
          <w:rFonts w:cs="Arial" w:hint="cs"/>
          <w:sz w:val="28"/>
          <w:szCs w:val="28"/>
          <w:rtl/>
          <w:lang w:bidi="ar-IQ"/>
        </w:rPr>
        <w:t>ركز</w:t>
      </w:r>
      <w:r w:rsidRPr="008E6DD2">
        <w:rPr>
          <w:rFonts w:cs="Arial"/>
          <w:sz w:val="28"/>
          <w:szCs w:val="28"/>
          <w:rtl/>
          <w:lang w:bidi="ar-IQ"/>
        </w:rPr>
        <w:t xml:space="preserve"> </w:t>
      </w:r>
      <w:r w:rsidRPr="008E6DD2">
        <w:rPr>
          <w:rFonts w:cs="Arial" w:hint="cs"/>
          <w:sz w:val="28"/>
          <w:szCs w:val="28"/>
          <w:rtl/>
          <w:lang w:bidi="ar-IQ"/>
        </w:rPr>
        <w:t>بين</w:t>
      </w:r>
      <w:r w:rsidRPr="008E6DD2">
        <w:rPr>
          <w:rFonts w:cs="Arial"/>
          <w:sz w:val="28"/>
          <w:szCs w:val="28"/>
          <w:rtl/>
          <w:lang w:bidi="ar-IQ"/>
        </w:rPr>
        <w:t xml:space="preserve"> </w:t>
      </w:r>
      <w:r w:rsidRPr="008E6DD2">
        <w:rPr>
          <w:rFonts w:cs="Arial" w:hint="cs"/>
          <w:sz w:val="28"/>
          <w:szCs w:val="28"/>
          <w:rtl/>
          <w:lang w:bidi="ar-IQ"/>
        </w:rPr>
        <w:t>اثنتين،</w:t>
      </w:r>
      <w:r w:rsidRPr="008E6DD2">
        <w:rPr>
          <w:rFonts w:cs="Arial"/>
          <w:sz w:val="28"/>
          <w:szCs w:val="28"/>
          <w:rtl/>
          <w:lang w:bidi="ar-IQ"/>
        </w:rPr>
        <w:t xml:space="preserve"> </w:t>
      </w:r>
      <w:r w:rsidRPr="008E6DD2">
        <w:rPr>
          <w:rFonts w:cs="Arial" w:hint="cs"/>
          <w:sz w:val="28"/>
          <w:szCs w:val="28"/>
          <w:rtl/>
          <w:lang w:bidi="ar-IQ"/>
        </w:rPr>
        <w:t>بين</w:t>
      </w:r>
      <w:r w:rsidRPr="008E6DD2">
        <w:rPr>
          <w:rFonts w:cs="Arial"/>
          <w:sz w:val="28"/>
          <w:szCs w:val="28"/>
          <w:rtl/>
          <w:lang w:bidi="ar-IQ"/>
        </w:rPr>
        <w:t xml:space="preserve"> </w:t>
      </w:r>
      <w:r w:rsidRPr="008E6DD2">
        <w:rPr>
          <w:rFonts w:cs="Arial" w:hint="cs"/>
          <w:sz w:val="28"/>
          <w:szCs w:val="28"/>
          <w:rtl/>
          <w:lang w:bidi="ar-IQ"/>
        </w:rPr>
        <w:t>السلة</w:t>
      </w:r>
      <w:r w:rsidRPr="008E6DD2">
        <w:rPr>
          <w:rFonts w:cs="Arial"/>
          <w:sz w:val="28"/>
          <w:szCs w:val="28"/>
          <w:rtl/>
          <w:lang w:bidi="ar-IQ"/>
        </w:rPr>
        <w:t xml:space="preserve"> </w:t>
      </w:r>
      <w:r w:rsidRPr="008E6DD2">
        <w:rPr>
          <w:rFonts w:cs="Arial" w:hint="cs"/>
          <w:sz w:val="28"/>
          <w:szCs w:val="28"/>
          <w:rtl/>
          <w:lang w:bidi="ar-IQ"/>
        </w:rPr>
        <w:t>والذلة،</w:t>
      </w:r>
      <w:r w:rsidRPr="008E6DD2">
        <w:rPr>
          <w:rFonts w:cs="Arial"/>
          <w:sz w:val="28"/>
          <w:szCs w:val="28"/>
          <w:rtl/>
          <w:lang w:bidi="ar-IQ"/>
        </w:rPr>
        <w:t xml:space="preserve"> </w:t>
      </w:r>
      <w:r w:rsidRPr="008E6DD2">
        <w:rPr>
          <w:rFonts w:cs="Arial" w:hint="cs"/>
          <w:sz w:val="28"/>
          <w:szCs w:val="28"/>
          <w:rtl/>
          <w:lang w:bidi="ar-IQ"/>
        </w:rPr>
        <w:t>وهيهات</w:t>
      </w:r>
      <w:r w:rsidRPr="008E6DD2">
        <w:rPr>
          <w:rFonts w:cs="Arial"/>
          <w:sz w:val="28"/>
          <w:szCs w:val="28"/>
          <w:rtl/>
          <w:lang w:bidi="ar-IQ"/>
        </w:rPr>
        <w:t xml:space="preserve"> </w:t>
      </w:r>
      <w:r w:rsidRPr="008E6DD2">
        <w:rPr>
          <w:rFonts w:cs="Arial" w:hint="cs"/>
          <w:sz w:val="28"/>
          <w:szCs w:val="28"/>
          <w:rtl/>
          <w:lang w:bidi="ar-IQ"/>
        </w:rPr>
        <w:t>منا</w:t>
      </w:r>
      <w:r w:rsidRPr="008E6DD2">
        <w:rPr>
          <w:rFonts w:cs="Arial"/>
          <w:sz w:val="28"/>
          <w:szCs w:val="28"/>
          <w:rtl/>
          <w:lang w:bidi="ar-IQ"/>
        </w:rPr>
        <w:t xml:space="preserve"> </w:t>
      </w:r>
      <w:r w:rsidRPr="008E6DD2">
        <w:rPr>
          <w:rFonts w:cs="Arial" w:hint="cs"/>
          <w:sz w:val="28"/>
          <w:szCs w:val="28"/>
          <w:rtl/>
          <w:lang w:bidi="ar-IQ"/>
        </w:rPr>
        <w:t>الذلة،</w:t>
      </w:r>
      <w:r w:rsidRPr="008E6DD2">
        <w:rPr>
          <w:rFonts w:cs="Arial"/>
          <w:sz w:val="28"/>
          <w:szCs w:val="28"/>
          <w:rtl/>
          <w:lang w:bidi="ar-IQ"/>
        </w:rPr>
        <w:t xml:space="preserve"> </w:t>
      </w:r>
      <w:r w:rsidRPr="008E6DD2">
        <w:rPr>
          <w:rFonts w:cs="Arial" w:hint="cs"/>
          <w:sz w:val="28"/>
          <w:szCs w:val="28"/>
          <w:rtl/>
          <w:lang w:bidi="ar-IQ"/>
        </w:rPr>
        <w:t>يابى</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لنا</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ورسوله</w:t>
      </w:r>
      <w:r w:rsidRPr="008E6DD2">
        <w:rPr>
          <w:rFonts w:cs="Arial"/>
          <w:sz w:val="28"/>
          <w:szCs w:val="28"/>
          <w:rtl/>
          <w:lang w:bidi="ar-IQ"/>
        </w:rPr>
        <w:t xml:space="preserve"> </w:t>
      </w:r>
      <w:r w:rsidRPr="008E6DD2">
        <w:rPr>
          <w:rFonts w:cs="Arial" w:hint="cs"/>
          <w:sz w:val="28"/>
          <w:szCs w:val="28"/>
          <w:rtl/>
          <w:lang w:bidi="ar-IQ"/>
        </w:rPr>
        <w:t>والمؤمنون،</w:t>
      </w:r>
      <w:r w:rsidRPr="008E6DD2">
        <w:rPr>
          <w:rFonts w:cs="Arial"/>
          <w:sz w:val="28"/>
          <w:szCs w:val="28"/>
          <w:rtl/>
          <w:lang w:bidi="ar-IQ"/>
        </w:rPr>
        <w:t xml:space="preserve"> </w:t>
      </w:r>
      <w:r w:rsidRPr="008E6DD2">
        <w:rPr>
          <w:rFonts w:cs="Arial" w:hint="cs"/>
          <w:sz w:val="28"/>
          <w:szCs w:val="28"/>
          <w:rtl/>
          <w:lang w:bidi="ar-IQ"/>
        </w:rPr>
        <w:t>وجدود</w:t>
      </w:r>
      <w:r w:rsidRPr="008E6DD2">
        <w:rPr>
          <w:rFonts w:cs="Arial"/>
          <w:sz w:val="28"/>
          <w:szCs w:val="28"/>
          <w:rtl/>
          <w:lang w:bidi="ar-IQ"/>
        </w:rPr>
        <w:t xml:space="preserve"> </w:t>
      </w:r>
      <w:r w:rsidRPr="008E6DD2">
        <w:rPr>
          <w:rFonts w:cs="Arial" w:hint="cs"/>
          <w:sz w:val="28"/>
          <w:szCs w:val="28"/>
          <w:rtl/>
          <w:lang w:bidi="ar-IQ"/>
        </w:rPr>
        <w:t>طابت،</w:t>
      </w:r>
      <w:r w:rsidRPr="008E6DD2">
        <w:rPr>
          <w:rFonts w:cs="Arial"/>
          <w:sz w:val="28"/>
          <w:szCs w:val="28"/>
          <w:rtl/>
          <w:lang w:bidi="ar-IQ"/>
        </w:rPr>
        <w:t xml:space="preserve"> </w:t>
      </w:r>
      <w:r w:rsidRPr="008E6DD2">
        <w:rPr>
          <w:rFonts w:cs="Arial" w:hint="cs"/>
          <w:sz w:val="28"/>
          <w:szCs w:val="28"/>
          <w:rtl/>
          <w:lang w:bidi="ar-IQ"/>
        </w:rPr>
        <w:t>وحجور</w:t>
      </w:r>
      <w:r w:rsidRPr="008E6DD2">
        <w:rPr>
          <w:rFonts w:cs="Arial"/>
          <w:sz w:val="28"/>
          <w:szCs w:val="28"/>
          <w:rtl/>
          <w:lang w:bidi="ar-IQ"/>
        </w:rPr>
        <w:t xml:space="preserve"> </w:t>
      </w:r>
      <w:r w:rsidRPr="008E6DD2">
        <w:rPr>
          <w:rFonts w:cs="Arial" w:hint="cs"/>
          <w:sz w:val="28"/>
          <w:szCs w:val="28"/>
          <w:rtl/>
          <w:lang w:bidi="ar-IQ"/>
        </w:rPr>
        <w:t>طهرت،</w:t>
      </w:r>
      <w:r w:rsidRPr="008E6DD2">
        <w:rPr>
          <w:rFonts w:cs="Arial"/>
          <w:sz w:val="28"/>
          <w:szCs w:val="28"/>
          <w:rtl/>
          <w:lang w:bidi="ar-IQ"/>
        </w:rPr>
        <w:t xml:space="preserve"> </w:t>
      </w:r>
      <w:r w:rsidRPr="008E6DD2">
        <w:rPr>
          <w:rFonts w:cs="Arial" w:hint="cs"/>
          <w:sz w:val="28"/>
          <w:szCs w:val="28"/>
          <w:rtl/>
          <w:lang w:bidi="ar-IQ"/>
        </w:rPr>
        <w:t>وانوف</w:t>
      </w:r>
      <w:r w:rsidRPr="008E6DD2">
        <w:rPr>
          <w:rFonts w:cs="Arial"/>
          <w:sz w:val="28"/>
          <w:szCs w:val="28"/>
          <w:rtl/>
          <w:lang w:bidi="ar-IQ"/>
        </w:rPr>
        <w:t xml:space="preserve"> </w:t>
      </w:r>
      <w:r w:rsidRPr="008E6DD2">
        <w:rPr>
          <w:rFonts w:cs="Arial" w:hint="cs"/>
          <w:sz w:val="28"/>
          <w:szCs w:val="28"/>
          <w:rtl/>
          <w:lang w:bidi="ar-IQ"/>
        </w:rPr>
        <w:t>حمية،</w:t>
      </w:r>
      <w:r w:rsidRPr="008E6DD2">
        <w:rPr>
          <w:rFonts w:cs="Arial"/>
          <w:sz w:val="28"/>
          <w:szCs w:val="28"/>
          <w:rtl/>
          <w:lang w:bidi="ar-IQ"/>
        </w:rPr>
        <w:t xml:space="preserve"> </w:t>
      </w:r>
      <w:r w:rsidRPr="008E6DD2">
        <w:rPr>
          <w:rFonts w:cs="Arial" w:hint="cs"/>
          <w:sz w:val="28"/>
          <w:szCs w:val="28"/>
          <w:rtl/>
          <w:lang w:bidi="ar-IQ"/>
        </w:rPr>
        <w:t>ونفوس</w:t>
      </w:r>
      <w:r w:rsidRPr="008E6DD2">
        <w:rPr>
          <w:rFonts w:cs="Arial"/>
          <w:sz w:val="28"/>
          <w:szCs w:val="28"/>
          <w:rtl/>
          <w:lang w:bidi="ar-IQ"/>
        </w:rPr>
        <w:t xml:space="preserve"> </w:t>
      </w:r>
      <w:r w:rsidRPr="008E6DD2">
        <w:rPr>
          <w:rFonts w:cs="Arial" w:hint="cs"/>
          <w:sz w:val="28"/>
          <w:szCs w:val="28"/>
          <w:rtl/>
          <w:lang w:bidi="ar-IQ"/>
        </w:rPr>
        <w:t>ابية،</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تؤثر</w:t>
      </w:r>
      <w:r w:rsidRPr="008E6DD2">
        <w:rPr>
          <w:rFonts w:cs="Arial"/>
          <w:sz w:val="28"/>
          <w:szCs w:val="28"/>
          <w:rtl/>
          <w:lang w:bidi="ar-IQ"/>
        </w:rPr>
        <w:t xml:space="preserve"> </w:t>
      </w:r>
      <w:r w:rsidRPr="008E6DD2">
        <w:rPr>
          <w:rFonts w:cs="Arial" w:hint="cs"/>
          <w:sz w:val="28"/>
          <w:szCs w:val="28"/>
          <w:rtl/>
          <w:lang w:bidi="ar-IQ"/>
        </w:rPr>
        <w:t>طاعة</w:t>
      </w:r>
      <w:r w:rsidRPr="008E6DD2">
        <w:rPr>
          <w:rFonts w:cs="Arial"/>
          <w:sz w:val="28"/>
          <w:szCs w:val="28"/>
          <w:rtl/>
          <w:lang w:bidi="ar-IQ"/>
        </w:rPr>
        <w:t xml:space="preserve"> </w:t>
      </w:r>
      <w:r w:rsidRPr="008E6DD2">
        <w:rPr>
          <w:rFonts w:cs="Arial" w:hint="cs"/>
          <w:sz w:val="28"/>
          <w:szCs w:val="28"/>
          <w:rtl/>
          <w:lang w:bidi="ar-IQ"/>
        </w:rPr>
        <w:t>اللئام</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مصارع</w:t>
      </w:r>
      <w:r w:rsidRPr="008E6DD2">
        <w:rPr>
          <w:rFonts w:cs="Arial"/>
          <w:sz w:val="28"/>
          <w:szCs w:val="28"/>
          <w:rtl/>
          <w:lang w:bidi="ar-IQ"/>
        </w:rPr>
        <w:t xml:space="preserve"> </w:t>
      </w:r>
      <w:r w:rsidRPr="008E6DD2">
        <w:rPr>
          <w:rFonts w:cs="Arial" w:hint="cs"/>
          <w:sz w:val="28"/>
          <w:szCs w:val="28"/>
          <w:rtl/>
          <w:lang w:bidi="ar-IQ"/>
        </w:rPr>
        <w:t>الكرام</w:t>
      </w:r>
      <w:r w:rsidR="00E54924">
        <w:rPr>
          <w:rFonts w:cs="Arial" w:hint="cs"/>
          <w:sz w:val="28"/>
          <w:szCs w:val="28"/>
          <w:rtl/>
          <w:lang w:bidi="ar-IQ"/>
        </w:rPr>
        <w:t>}.</w:t>
      </w:r>
    </w:p>
    <w:p w:rsidR="00E54924" w:rsidRDefault="008E6DD2" w:rsidP="00E54924">
      <w:pPr>
        <w:spacing w:after="0" w:line="240" w:lineRule="auto"/>
        <w:jc w:val="right"/>
        <w:rPr>
          <w:rFonts w:cs="Arial"/>
          <w:sz w:val="28"/>
          <w:szCs w:val="28"/>
          <w:rtl/>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وفي</w:t>
      </w:r>
      <w:r w:rsidRPr="008E6DD2">
        <w:rPr>
          <w:rFonts w:cs="Arial"/>
          <w:sz w:val="28"/>
          <w:szCs w:val="28"/>
          <w:rtl/>
          <w:lang w:bidi="ar-IQ"/>
        </w:rPr>
        <w:t xml:space="preserve"> </w:t>
      </w:r>
      <w:r w:rsidRPr="008E6DD2">
        <w:rPr>
          <w:rFonts w:cs="Arial" w:hint="cs"/>
          <w:sz w:val="28"/>
          <w:szCs w:val="28"/>
          <w:rtl/>
          <w:lang w:bidi="ar-IQ"/>
        </w:rPr>
        <w:t>خطاب</w:t>
      </w:r>
      <w:r w:rsidRPr="008E6DD2">
        <w:rPr>
          <w:rFonts w:cs="Arial"/>
          <w:sz w:val="28"/>
          <w:szCs w:val="28"/>
          <w:rtl/>
          <w:lang w:bidi="ar-IQ"/>
        </w:rPr>
        <w:t xml:space="preserve"> </w:t>
      </w:r>
      <w:r w:rsidRPr="008E6DD2">
        <w:rPr>
          <w:rFonts w:cs="Arial" w:hint="cs"/>
          <w:sz w:val="28"/>
          <w:szCs w:val="28"/>
          <w:rtl/>
          <w:lang w:bidi="ar-IQ"/>
        </w:rPr>
        <w:t>آخر</w:t>
      </w:r>
      <w:r w:rsidRPr="008E6DD2">
        <w:rPr>
          <w:rFonts w:cs="Arial"/>
          <w:sz w:val="28"/>
          <w:szCs w:val="28"/>
          <w:rtl/>
          <w:lang w:bidi="ar-IQ"/>
        </w:rPr>
        <w:t xml:space="preserve"> </w:t>
      </w:r>
      <w:r w:rsidRPr="008E6DD2">
        <w:rPr>
          <w:rFonts w:cs="Arial" w:hint="cs"/>
          <w:sz w:val="28"/>
          <w:szCs w:val="28"/>
          <w:rtl/>
          <w:lang w:bidi="ar-IQ"/>
        </w:rPr>
        <w:t>قال</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والله</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اعطيكم</w:t>
      </w:r>
      <w:r w:rsidRPr="008E6DD2">
        <w:rPr>
          <w:rFonts w:cs="Arial"/>
          <w:sz w:val="28"/>
          <w:szCs w:val="28"/>
          <w:rtl/>
          <w:lang w:bidi="ar-IQ"/>
        </w:rPr>
        <w:t xml:space="preserve"> </w:t>
      </w:r>
      <w:r w:rsidRPr="008E6DD2">
        <w:rPr>
          <w:rFonts w:cs="Arial" w:hint="cs"/>
          <w:sz w:val="28"/>
          <w:szCs w:val="28"/>
          <w:rtl/>
          <w:lang w:bidi="ar-IQ"/>
        </w:rPr>
        <w:t>بيدي</w:t>
      </w:r>
      <w:r w:rsidRPr="008E6DD2">
        <w:rPr>
          <w:rFonts w:cs="Arial"/>
          <w:sz w:val="28"/>
          <w:szCs w:val="28"/>
          <w:rtl/>
          <w:lang w:bidi="ar-IQ"/>
        </w:rPr>
        <w:t xml:space="preserve"> </w:t>
      </w:r>
      <w:r w:rsidRPr="008E6DD2">
        <w:rPr>
          <w:rFonts w:cs="Arial" w:hint="cs"/>
          <w:sz w:val="28"/>
          <w:szCs w:val="28"/>
          <w:rtl/>
          <w:lang w:bidi="ar-IQ"/>
        </w:rPr>
        <w:t>اعطاء</w:t>
      </w:r>
      <w:r w:rsidRPr="008E6DD2">
        <w:rPr>
          <w:rFonts w:cs="Arial"/>
          <w:sz w:val="28"/>
          <w:szCs w:val="28"/>
          <w:rtl/>
          <w:lang w:bidi="ar-IQ"/>
        </w:rPr>
        <w:t xml:space="preserve"> </w:t>
      </w:r>
      <w:r w:rsidRPr="008E6DD2">
        <w:rPr>
          <w:rFonts w:cs="Arial" w:hint="cs"/>
          <w:sz w:val="28"/>
          <w:szCs w:val="28"/>
          <w:rtl/>
          <w:lang w:bidi="ar-IQ"/>
        </w:rPr>
        <w:t>الذليل،</w:t>
      </w:r>
      <w:r w:rsidRPr="008E6DD2">
        <w:rPr>
          <w:rFonts w:cs="Arial"/>
          <w:sz w:val="28"/>
          <w:szCs w:val="28"/>
          <w:rtl/>
          <w:lang w:bidi="ar-IQ"/>
        </w:rPr>
        <w:t xml:space="preserve"> </w:t>
      </w:r>
      <w:r w:rsidRPr="008E6DD2">
        <w:rPr>
          <w:rFonts w:cs="Arial" w:hint="cs"/>
          <w:sz w:val="28"/>
          <w:szCs w:val="28"/>
          <w:rtl/>
          <w:lang w:bidi="ar-IQ"/>
        </w:rPr>
        <w:t>ولا</w:t>
      </w:r>
      <w:r w:rsidRPr="008E6DD2">
        <w:rPr>
          <w:rFonts w:cs="Arial"/>
          <w:sz w:val="28"/>
          <w:szCs w:val="28"/>
          <w:rtl/>
          <w:lang w:bidi="ar-IQ"/>
        </w:rPr>
        <w:t xml:space="preserve"> </w:t>
      </w:r>
      <w:r w:rsidRPr="008E6DD2">
        <w:rPr>
          <w:rFonts w:cs="Arial" w:hint="cs"/>
          <w:sz w:val="28"/>
          <w:szCs w:val="28"/>
          <w:rtl/>
          <w:lang w:bidi="ar-IQ"/>
        </w:rPr>
        <w:t>اقر</w:t>
      </w:r>
      <w:r w:rsidRPr="008E6DD2">
        <w:rPr>
          <w:rFonts w:cs="Arial"/>
          <w:sz w:val="28"/>
          <w:szCs w:val="28"/>
          <w:rtl/>
          <w:lang w:bidi="ar-IQ"/>
        </w:rPr>
        <w:t xml:space="preserve"> </w:t>
      </w:r>
      <w:r w:rsidRPr="008E6DD2">
        <w:rPr>
          <w:rFonts w:cs="Arial" w:hint="cs"/>
          <w:sz w:val="28"/>
          <w:szCs w:val="28"/>
          <w:rtl/>
          <w:lang w:bidi="ar-IQ"/>
        </w:rPr>
        <w:t>اقرار</w:t>
      </w:r>
      <w:r w:rsidRPr="008E6DD2">
        <w:rPr>
          <w:rFonts w:cs="Arial"/>
          <w:sz w:val="28"/>
          <w:szCs w:val="28"/>
          <w:rtl/>
          <w:lang w:bidi="ar-IQ"/>
        </w:rPr>
        <w:t xml:space="preserve"> </w:t>
      </w:r>
      <w:r w:rsidRPr="008E6DD2">
        <w:rPr>
          <w:rFonts w:cs="Arial" w:hint="cs"/>
          <w:sz w:val="28"/>
          <w:szCs w:val="28"/>
          <w:rtl/>
          <w:lang w:bidi="ar-IQ"/>
        </w:rPr>
        <w:t>العبي</w:t>
      </w:r>
      <w:r w:rsidR="00E54924">
        <w:rPr>
          <w:rFonts w:cs="Arial" w:hint="cs"/>
          <w:sz w:val="28"/>
          <w:szCs w:val="28"/>
          <w:rtl/>
          <w:lang w:bidi="ar-IQ"/>
        </w:rPr>
        <w:t>د}.</w:t>
      </w:r>
    </w:p>
    <w:p w:rsidR="00E54924" w:rsidRDefault="008E6DD2" w:rsidP="00E54924">
      <w:pPr>
        <w:spacing w:after="0" w:line="240" w:lineRule="auto"/>
        <w:jc w:val="right"/>
        <w:rPr>
          <w:rFonts w:cs="Arial"/>
          <w:sz w:val="28"/>
          <w:szCs w:val="28"/>
          <w:rtl/>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وقال</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والله</w:t>
      </w:r>
      <w:r w:rsidRPr="008E6DD2">
        <w:rPr>
          <w:rFonts w:cs="Arial"/>
          <w:sz w:val="28"/>
          <w:szCs w:val="28"/>
          <w:rtl/>
          <w:lang w:bidi="ar-IQ"/>
        </w:rPr>
        <w:t xml:space="preserve"> </w:t>
      </w:r>
      <w:r w:rsidRPr="008E6DD2">
        <w:rPr>
          <w:rFonts w:cs="Arial" w:hint="cs"/>
          <w:sz w:val="28"/>
          <w:szCs w:val="28"/>
          <w:rtl/>
          <w:lang w:bidi="ar-IQ"/>
        </w:rPr>
        <w:t>لو</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يكن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الدنيا</w:t>
      </w:r>
      <w:r w:rsidRPr="008E6DD2">
        <w:rPr>
          <w:rFonts w:cs="Arial"/>
          <w:sz w:val="28"/>
          <w:szCs w:val="28"/>
          <w:rtl/>
          <w:lang w:bidi="ar-IQ"/>
        </w:rPr>
        <w:t xml:space="preserve"> </w:t>
      </w:r>
      <w:r w:rsidRPr="008E6DD2">
        <w:rPr>
          <w:rFonts w:cs="Arial" w:hint="cs"/>
          <w:sz w:val="28"/>
          <w:szCs w:val="28"/>
          <w:rtl/>
          <w:lang w:bidi="ar-IQ"/>
        </w:rPr>
        <w:t>ملجأ</w:t>
      </w:r>
      <w:r w:rsidRPr="008E6DD2">
        <w:rPr>
          <w:rFonts w:cs="Arial"/>
          <w:sz w:val="28"/>
          <w:szCs w:val="28"/>
          <w:rtl/>
          <w:lang w:bidi="ar-IQ"/>
        </w:rPr>
        <w:t xml:space="preserve"> </w:t>
      </w:r>
      <w:r w:rsidRPr="008E6DD2">
        <w:rPr>
          <w:rFonts w:cs="Arial" w:hint="cs"/>
          <w:sz w:val="28"/>
          <w:szCs w:val="28"/>
          <w:rtl/>
          <w:lang w:bidi="ar-IQ"/>
        </w:rPr>
        <w:t>ولا</w:t>
      </w:r>
      <w:r w:rsidRPr="008E6DD2">
        <w:rPr>
          <w:rFonts w:cs="Arial"/>
          <w:sz w:val="28"/>
          <w:szCs w:val="28"/>
          <w:rtl/>
          <w:lang w:bidi="ar-IQ"/>
        </w:rPr>
        <w:t xml:space="preserve"> </w:t>
      </w:r>
      <w:r w:rsidRPr="008E6DD2">
        <w:rPr>
          <w:rFonts w:cs="Arial" w:hint="cs"/>
          <w:sz w:val="28"/>
          <w:szCs w:val="28"/>
          <w:rtl/>
          <w:lang w:bidi="ar-IQ"/>
        </w:rPr>
        <w:t>مأوى</w:t>
      </w:r>
      <w:r w:rsidRPr="008E6DD2">
        <w:rPr>
          <w:rFonts w:cs="Arial"/>
          <w:sz w:val="28"/>
          <w:szCs w:val="28"/>
          <w:rtl/>
          <w:lang w:bidi="ar-IQ"/>
        </w:rPr>
        <w:t xml:space="preserve"> </w:t>
      </w:r>
      <w:r w:rsidRPr="008E6DD2">
        <w:rPr>
          <w:rFonts w:cs="Arial" w:hint="cs"/>
          <w:sz w:val="28"/>
          <w:szCs w:val="28"/>
          <w:rtl/>
          <w:lang w:bidi="ar-IQ"/>
        </w:rPr>
        <w:t>لما</w:t>
      </w:r>
      <w:r w:rsidRPr="008E6DD2">
        <w:rPr>
          <w:rFonts w:cs="Arial"/>
          <w:sz w:val="28"/>
          <w:szCs w:val="28"/>
          <w:rtl/>
          <w:lang w:bidi="ar-IQ"/>
        </w:rPr>
        <w:t xml:space="preserve"> </w:t>
      </w:r>
      <w:r w:rsidRPr="008E6DD2">
        <w:rPr>
          <w:rFonts w:cs="Arial" w:hint="cs"/>
          <w:sz w:val="28"/>
          <w:szCs w:val="28"/>
          <w:rtl/>
          <w:lang w:bidi="ar-IQ"/>
        </w:rPr>
        <w:t>بايعت</w:t>
      </w:r>
      <w:r w:rsidRPr="008E6DD2">
        <w:rPr>
          <w:rFonts w:cs="Arial"/>
          <w:sz w:val="28"/>
          <w:szCs w:val="28"/>
          <w:rtl/>
          <w:lang w:bidi="ar-IQ"/>
        </w:rPr>
        <w:t xml:space="preserve"> </w:t>
      </w:r>
      <w:r w:rsidRPr="008E6DD2">
        <w:rPr>
          <w:rFonts w:cs="Arial" w:hint="cs"/>
          <w:sz w:val="28"/>
          <w:szCs w:val="28"/>
          <w:rtl/>
          <w:lang w:bidi="ar-IQ"/>
        </w:rPr>
        <w:t>يزيد</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معاوية</w:t>
      </w:r>
      <w:r w:rsidRPr="008E6DD2">
        <w:rPr>
          <w:rFonts w:cs="Arial"/>
          <w:sz w:val="28"/>
          <w:szCs w:val="28"/>
          <w:rtl/>
          <w:lang w:bidi="ar-IQ"/>
        </w:rPr>
        <w:t xml:space="preserve"> </w:t>
      </w:r>
      <w:r w:rsidRPr="008E6DD2">
        <w:rPr>
          <w:rFonts w:cs="Arial" w:hint="cs"/>
          <w:sz w:val="28"/>
          <w:szCs w:val="28"/>
          <w:rtl/>
          <w:lang w:bidi="ar-IQ"/>
        </w:rPr>
        <w:t>ابد</w:t>
      </w:r>
      <w:r w:rsidR="00E54924">
        <w:rPr>
          <w:rFonts w:cs="Arial" w:hint="cs"/>
          <w:sz w:val="28"/>
          <w:szCs w:val="28"/>
          <w:rtl/>
          <w:lang w:bidi="ar-IQ"/>
        </w:rPr>
        <w:t>}.</w:t>
      </w:r>
    </w:p>
    <w:p w:rsidR="008E6DD2" w:rsidRPr="008E6DD2" w:rsidRDefault="008E6DD2" w:rsidP="00E54924">
      <w:pPr>
        <w:spacing w:after="0" w:line="240" w:lineRule="auto"/>
        <w:jc w:val="right"/>
        <w:rPr>
          <w:rFonts w:cs="Arial"/>
          <w:sz w:val="28"/>
          <w:szCs w:val="28"/>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جيم</w:t>
      </w:r>
      <w:r w:rsidRPr="008E6DD2">
        <w:rPr>
          <w:rFonts w:cs="Arial"/>
          <w:sz w:val="28"/>
          <w:szCs w:val="28"/>
          <w:rtl/>
          <w:lang w:bidi="ar-IQ"/>
        </w:rPr>
        <w:t xml:space="preserve">: </w:t>
      </w:r>
      <w:r w:rsidRPr="008E6DD2">
        <w:rPr>
          <w:rFonts w:cs="Arial" w:hint="cs"/>
          <w:sz w:val="28"/>
          <w:szCs w:val="28"/>
          <w:rtl/>
          <w:lang w:bidi="ar-IQ"/>
        </w:rPr>
        <w:t>مواجهة</w:t>
      </w:r>
      <w:r w:rsidRPr="008E6DD2">
        <w:rPr>
          <w:rFonts w:cs="Arial"/>
          <w:sz w:val="28"/>
          <w:szCs w:val="28"/>
          <w:rtl/>
          <w:lang w:bidi="ar-IQ"/>
        </w:rPr>
        <w:t xml:space="preserve"> </w:t>
      </w:r>
      <w:r w:rsidRPr="008E6DD2">
        <w:rPr>
          <w:rFonts w:cs="Arial" w:hint="cs"/>
          <w:sz w:val="28"/>
          <w:szCs w:val="28"/>
          <w:rtl/>
          <w:lang w:bidi="ar-IQ"/>
        </w:rPr>
        <w:t>التزييف</w:t>
      </w:r>
      <w:r w:rsidRPr="008E6DD2">
        <w:rPr>
          <w:rFonts w:cs="Arial"/>
          <w:sz w:val="28"/>
          <w:szCs w:val="28"/>
          <w:rtl/>
          <w:lang w:bidi="ar-IQ"/>
        </w:rPr>
        <w:t xml:space="preserve"> (</w:t>
      </w:r>
      <w:r w:rsidRPr="008E6DD2">
        <w:rPr>
          <w:rFonts w:cs="Arial" w:hint="cs"/>
          <w:sz w:val="28"/>
          <w:szCs w:val="28"/>
          <w:rtl/>
          <w:lang w:bidi="ar-IQ"/>
        </w:rPr>
        <w:t>الديني</w:t>
      </w:r>
      <w:r w:rsidRPr="008E6DD2">
        <w:rPr>
          <w:rFonts w:cs="Arial"/>
          <w:sz w:val="28"/>
          <w:szCs w:val="28"/>
          <w:rtl/>
          <w:lang w:bidi="ar-IQ"/>
        </w:rPr>
        <w:t xml:space="preserve">) </w:t>
      </w:r>
      <w:r w:rsidRPr="008E6DD2">
        <w:rPr>
          <w:rFonts w:cs="Arial" w:hint="cs"/>
          <w:sz w:val="28"/>
          <w:szCs w:val="28"/>
          <w:rtl/>
          <w:lang w:bidi="ar-IQ"/>
        </w:rPr>
        <w:t>والاعلامي</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يسخره</w:t>
      </w:r>
      <w:r w:rsidRPr="008E6DD2">
        <w:rPr>
          <w:rFonts w:cs="Arial"/>
          <w:sz w:val="28"/>
          <w:szCs w:val="28"/>
          <w:rtl/>
          <w:lang w:bidi="ar-IQ"/>
        </w:rPr>
        <w:t xml:space="preserve"> </w:t>
      </w:r>
      <w:r w:rsidRPr="008E6DD2">
        <w:rPr>
          <w:rFonts w:cs="Arial" w:hint="cs"/>
          <w:sz w:val="28"/>
          <w:szCs w:val="28"/>
          <w:rtl/>
          <w:lang w:bidi="ar-IQ"/>
        </w:rPr>
        <w:t>الظالم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خلال</w:t>
      </w:r>
      <w:r w:rsidRPr="008E6DD2">
        <w:rPr>
          <w:rFonts w:cs="Arial"/>
          <w:sz w:val="28"/>
          <w:szCs w:val="28"/>
          <w:rtl/>
          <w:lang w:bidi="ar-IQ"/>
        </w:rPr>
        <w:t xml:space="preserve"> </w:t>
      </w:r>
      <w:r w:rsidRPr="008E6DD2">
        <w:rPr>
          <w:rFonts w:cs="Arial" w:hint="cs"/>
          <w:sz w:val="28"/>
          <w:szCs w:val="28"/>
          <w:rtl/>
          <w:lang w:bidi="ar-IQ"/>
        </w:rPr>
        <w:t>المؤسستين</w:t>
      </w:r>
      <w:r w:rsidRPr="008E6DD2">
        <w:rPr>
          <w:rFonts w:cs="Arial"/>
          <w:sz w:val="28"/>
          <w:szCs w:val="28"/>
          <w:rtl/>
          <w:lang w:bidi="ar-IQ"/>
        </w:rPr>
        <w:t xml:space="preserve"> </w:t>
      </w:r>
      <w:r w:rsidRPr="008E6DD2">
        <w:rPr>
          <w:rFonts w:cs="Arial" w:hint="cs"/>
          <w:sz w:val="28"/>
          <w:szCs w:val="28"/>
          <w:rtl/>
          <w:lang w:bidi="ar-IQ"/>
        </w:rPr>
        <w:t>الدينية</w:t>
      </w:r>
      <w:r w:rsidRPr="008E6DD2">
        <w:rPr>
          <w:rFonts w:cs="Arial"/>
          <w:sz w:val="28"/>
          <w:szCs w:val="28"/>
          <w:rtl/>
          <w:lang w:bidi="ar-IQ"/>
        </w:rPr>
        <w:t xml:space="preserve"> </w:t>
      </w:r>
      <w:r w:rsidRPr="008E6DD2">
        <w:rPr>
          <w:rFonts w:cs="Arial" w:hint="cs"/>
          <w:sz w:val="28"/>
          <w:szCs w:val="28"/>
          <w:rtl/>
          <w:lang w:bidi="ar-IQ"/>
        </w:rPr>
        <w:t>والاعلامية،</w:t>
      </w:r>
      <w:r w:rsidRPr="008E6DD2">
        <w:rPr>
          <w:rFonts w:cs="Arial"/>
          <w:sz w:val="28"/>
          <w:szCs w:val="28"/>
          <w:rtl/>
          <w:lang w:bidi="ar-IQ"/>
        </w:rPr>
        <w:t xml:space="preserve"> </w:t>
      </w:r>
      <w:r w:rsidRPr="008E6DD2">
        <w:rPr>
          <w:rFonts w:cs="Arial" w:hint="cs"/>
          <w:sz w:val="28"/>
          <w:szCs w:val="28"/>
          <w:rtl/>
          <w:lang w:bidi="ar-IQ"/>
        </w:rPr>
        <w:t>وعدم</w:t>
      </w:r>
      <w:r w:rsidRPr="008E6DD2">
        <w:rPr>
          <w:rFonts w:cs="Arial"/>
          <w:sz w:val="28"/>
          <w:szCs w:val="28"/>
          <w:rtl/>
          <w:lang w:bidi="ar-IQ"/>
        </w:rPr>
        <w:t xml:space="preserve"> </w:t>
      </w:r>
      <w:r w:rsidRPr="008E6DD2">
        <w:rPr>
          <w:rFonts w:cs="Arial" w:hint="cs"/>
          <w:sz w:val="28"/>
          <w:szCs w:val="28"/>
          <w:rtl/>
          <w:lang w:bidi="ar-IQ"/>
        </w:rPr>
        <w:t>ترك</w:t>
      </w:r>
      <w:r w:rsidRPr="008E6DD2">
        <w:rPr>
          <w:rFonts w:cs="Arial"/>
          <w:sz w:val="28"/>
          <w:szCs w:val="28"/>
          <w:rtl/>
          <w:lang w:bidi="ar-IQ"/>
        </w:rPr>
        <w:t xml:space="preserve"> </w:t>
      </w:r>
      <w:r w:rsidRPr="008E6DD2">
        <w:rPr>
          <w:rFonts w:cs="Arial" w:hint="cs"/>
          <w:sz w:val="28"/>
          <w:szCs w:val="28"/>
          <w:rtl/>
          <w:lang w:bidi="ar-IQ"/>
        </w:rPr>
        <w:t>هذا</w:t>
      </w:r>
      <w:r w:rsidRPr="008E6DD2">
        <w:rPr>
          <w:rFonts w:cs="Arial"/>
          <w:sz w:val="28"/>
          <w:szCs w:val="28"/>
          <w:rtl/>
          <w:lang w:bidi="ar-IQ"/>
        </w:rPr>
        <w:t xml:space="preserve"> </w:t>
      </w:r>
      <w:r w:rsidRPr="008E6DD2">
        <w:rPr>
          <w:rFonts w:cs="Arial" w:hint="cs"/>
          <w:sz w:val="28"/>
          <w:szCs w:val="28"/>
          <w:rtl/>
          <w:lang w:bidi="ar-IQ"/>
        </w:rPr>
        <w:t>التضليل</w:t>
      </w:r>
      <w:r w:rsidRPr="008E6DD2">
        <w:rPr>
          <w:rFonts w:cs="Arial"/>
          <w:sz w:val="28"/>
          <w:szCs w:val="28"/>
          <w:rtl/>
          <w:lang w:bidi="ar-IQ"/>
        </w:rPr>
        <w:t xml:space="preserve"> </w:t>
      </w:r>
      <w:r w:rsidRPr="008E6DD2">
        <w:rPr>
          <w:rFonts w:cs="Arial" w:hint="cs"/>
          <w:sz w:val="28"/>
          <w:szCs w:val="28"/>
          <w:rtl/>
          <w:lang w:bidi="ar-IQ"/>
        </w:rPr>
        <w:t>يفل</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عزيمة</w:t>
      </w:r>
      <w:r w:rsidRPr="008E6DD2">
        <w:rPr>
          <w:rFonts w:cs="Arial"/>
          <w:sz w:val="28"/>
          <w:szCs w:val="28"/>
          <w:rtl/>
          <w:lang w:bidi="ar-IQ"/>
        </w:rPr>
        <w:t xml:space="preserve"> </w:t>
      </w:r>
      <w:r w:rsidRPr="008E6DD2">
        <w:rPr>
          <w:rFonts w:cs="Arial" w:hint="cs"/>
          <w:sz w:val="28"/>
          <w:szCs w:val="28"/>
          <w:rtl/>
          <w:lang w:bidi="ar-IQ"/>
        </w:rPr>
        <w:t>الانسان</w:t>
      </w:r>
      <w:r w:rsidRPr="008E6DD2">
        <w:rPr>
          <w:rFonts w:cs="Arial"/>
          <w:sz w:val="28"/>
          <w:szCs w:val="28"/>
          <w:rtl/>
          <w:lang w:bidi="ar-IQ"/>
        </w:rPr>
        <w:t xml:space="preserve"> </w:t>
      </w:r>
      <w:r w:rsidRPr="008E6DD2">
        <w:rPr>
          <w:rFonts w:cs="Arial" w:hint="cs"/>
          <w:sz w:val="28"/>
          <w:szCs w:val="28"/>
          <w:rtl/>
          <w:lang w:bidi="ar-IQ"/>
        </w:rPr>
        <w:t>الثائر،</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يؤثر</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قناعاته</w:t>
      </w:r>
      <w:r w:rsidR="00E54924">
        <w:rPr>
          <w:rFonts w:cs="Arial" w:hint="cs"/>
          <w:sz w:val="28"/>
          <w:szCs w:val="28"/>
          <w:rtl/>
          <w:lang w:bidi="ar-IQ"/>
        </w:rPr>
        <w:t>.</w:t>
      </w:r>
    </w:p>
    <w:p w:rsidR="008E6DD2" w:rsidRPr="008E6DD2" w:rsidRDefault="008E6DD2" w:rsidP="00E54924">
      <w:pPr>
        <w:spacing w:after="0" w:line="240" w:lineRule="auto"/>
        <w:jc w:val="right"/>
        <w:rPr>
          <w:rFonts w:cs="Arial"/>
          <w:sz w:val="28"/>
          <w:szCs w:val="28"/>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دال</w:t>
      </w:r>
      <w:r w:rsidRPr="008E6DD2">
        <w:rPr>
          <w:rFonts w:cs="Arial"/>
          <w:sz w:val="28"/>
          <w:szCs w:val="28"/>
          <w:rtl/>
          <w:lang w:bidi="ar-IQ"/>
        </w:rPr>
        <w:t xml:space="preserve">: </w:t>
      </w:r>
      <w:r w:rsidRPr="008E6DD2">
        <w:rPr>
          <w:rFonts w:cs="Arial" w:hint="cs"/>
          <w:sz w:val="28"/>
          <w:szCs w:val="28"/>
          <w:rtl/>
          <w:lang w:bidi="ar-IQ"/>
        </w:rPr>
        <w:t>الاستقواء</w:t>
      </w:r>
      <w:r w:rsidRPr="008E6DD2">
        <w:rPr>
          <w:rFonts w:cs="Arial"/>
          <w:sz w:val="28"/>
          <w:szCs w:val="28"/>
          <w:rtl/>
          <w:lang w:bidi="ar-IQ"/>
        </w:rPr>
        <w:t xml:space="preserve"> </w:t>
      </w:r>
      <w:r w:rsidRPr="008E6DD2">
        <w:rPr>
          <w:rFonts w:cs="Arial" w:hint="cs"/>
          <w:sz w:val="28"/>
          <w:szCs w:val="28"/>
          <w:rtl/>
          <w:lang w:bidi="ar-IQ"/>
        </w:rPr>
        <w:t>بالقناعات</w:t>
      </w:r>
      <w:r w:rsidRPr="008E6DD2">
        <w:rPr>
          <w:rFonts w:cs="Arial"/>
          <w:sz w:val="28"/>
          <w:szCs w:val="28"/>
          <w:rtl/>
          <w:lang w:bidi="ar-IQ"/>
        </w:rPr>
        <w:t xml:space="preserve"> </w:t>
      </w:r>
      <w:r w:rsidRPr="008E6DD2">
        <w:rPr>
          <w:rFonts w:cs="Arial" w:hint="cs"/>
          <w:sz w:val="28"/>
          <w:szCs w:val="28"/>
          <w:rtl/>
          <w:lang w:bidi="ar-IQ"/>
        </w:rPr>
        <w:t>الراسخة</w:t>
      </w:r>
      <w:r w:rsidRPr="008E6DD2">
        <w:rPr>
          <w:rFonts w:cs="Arial"/>
          <w:sz w:val="28"/>
          <w:szCs w:val="28"/>
          <w:rtl/>
          <w:lang w:bidi="ar-IQ"/>
        </w:rPr>
        <w:t xml:space="preserve"> </w:t>
      </w:r>
      <w:r w:rsidRPr="008E6DD2">
        <w:rPr>
          <w:rFonts w:cs="Arial" w:hint="cs"/>
          <w:sz w:val="28"/>
          <w:szCs w:val="28"/>
          <w:rtl/>
          <w:lang w:bidi="ar-IQ"/>
        </w:rPr>
        <w:t>وليس</w:t>
      </w:r>
      <w:r w:rsidRPr="008E6DD2">
        <w:rPr>
          <w:rFonts w:cs="Arial"/>
          <w:sz w:val="28"/>
          <w:szCs w:val="28"/>
          <w:rtl/>
          <w:lang w:bidi="ar-IQ"/>
        </w:rPr>
        <w:t xml:space="preserve"> </w:t>
      </w:r>
      <w:r w:rsidRPr="008E6DD2">
        <w:rPr>
          <w:rFonts w:cs="Arial" w:hint="cs"/>
          <w:sz w:val="28"/>
          <w:szCs w:val="28"/>
          <w:rtl/>
          <w:lang w:bidi="ar-IQ"/>
        </w:rPr>
        <w:t>بعدد</w:t>
      </w:r>
      <w:r w:rsidRPr="008E6DD2">
        <w:rPr>
          <w:rFonts w:cs="Arial"/>
          <w:sz w:val="28"/>
          <w:szCs w:val="28"/>
          <w:rtl/>
          <w:lang w:bidi="ar-IQ"/>
        </w:rPr>
        <w:t xml:space="preserve"> </w:t>
      </w:r>
      <w:r w:rsidRPr="008E6DD2">
        <w:rPr>
          <w:rFonts w:cs="Arial" w:hint="cs"/>
          <w:sz w:val="28"/>
          <w:szCs w:val="28"/>
          <w:rtl/>
          <w:lang w:bidi="ar-IQ"/>
        </w:rPr>
        <w:t>الانصار،</w:t>
      </w:r>
      <w:r w:rsidRPr="008E6DD2">
        <w:rPr>
          <w:rFonts w:cs="Arial"/>
          <w:sz w:val="28"/>
          <w:szCs w:val="28"/>
          <w:rtl/>
          <w:lang w:bidi="ar-IQ"/>
        </w:rPr>
        <w:t xml:space="preserve"> </w:t>
      </w:r>
      <w:r w:rsidRPr="008E6DD2">
        <w:rPr>
          <w:rFonts w:cs="Arial" w:hint="cs"/>
          <w:sz w:val="28"/>
          <w:szCs w:val="28"/>
          <w:rtl/>
          <w:lang w:bidi="ar-IQ"/>
        </w:rPr>
        <w:t>فالقناعة</w:t>
      </w:r>
      <w:r w:rsidRPr="008E6DD2">
        <w:rPr>
          <w:rFonts w:cs="Arial"/>
          <w:sz w:val="28"/>
          <w:szCs w:val="28"/>
          <w:rtl/>
          <w:lang w:bidi="ar-IQ"/>
        </w:rPr>
        <w:t xml:space="preserve"> </w:t>
      </w:r>
      <w:r w:rsidRPr="008E6DD2">
        <w:rPr>
          <w:rFonts w:cs="Arial" w:hint="cs"/>
          <w:sz w:val="28"/>
          <w:szCs w:val="28"/>
          <w:rtl/>
          <w:lang w:bidi="ar-IQ"/>
        </w:rPr>
        <w:t>كنز</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يفنى،</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حد</w:t>
      </w:r>
      <w:r w:rsidRPr="008E6DD2">
        <w:rPr>
          <w:rFonts w:cs="Arial"/>
          <w:sz w:val="28"/>
          <w:szCs w:val="28"/>
          <w:rtl/>
          <w:lang w:bidi="ar-IQ"/>
        </w:rPr>
        <w:t xml:space="preserve"> </w:t>
      </w:r>
      <w:r w:rsidRPr="008E6DD2">
        <w:rPr>
          <w:rFonts w:cs="Arial" w:hint="cs"/>
          <w:sz w:val="28"/>
          <w:szCs w:val="28"/>
          <w:rtl/>
          <w:lang w:bidi="ar-IQ"/>
        </w:rPr>
        <w:t>قول</w:t>
      </w:r>
      <w:r w:rsidRPr="008E6DD2">
        <w:rPr>
          <w:rFonts w:cs="Arial"/>
          <w:sz w:val="28"/>
          <w:szCs w:val="28"/>
          <w:rtl/>
          <w:lang w:bidi="ar-IQ"/>
        </w:rPr>
        <w:t xml:space="preserve"> </w:t>
      </w:r>
      <w:r w:rsidRPr="008E6DD2">
        <w:rPr>
          <w:rFonts w:cs="Arial" w:hint="cs"/>
          <w:sz w:val="28"/>
          <w:szCs w:val="28"/>
          <w:rtl/>
          <w:lang w:bidi="ar-IQ"/>
        </w:rPr>
        <w:t>الحكمة</w:t>
      </w:r>
      <w:r w:rsidRPr="008E6DD2">
        <w:rPr>
          <w:rFonts w:cs="Arial"/>
          <w:sz w:val="28"/>
          <w:szCs w:val="28"/>
          <w:rtl/>
          <w:lang w:bidi="ar-IQ"/>
        </w:rPr>
        <w:t xml:space="preserve"> </w:t>
      </w:r>
      <w:r w:rsidRPr="008E6DD2">
        <w:rPr>
          <w:rFonts w:cs="Arial" w:hint="cs"/>
          <w:sz w:val="28"/>
          <w:szCs w:val="28"/>
          <w:rtl/>
          <w:lang w:bidi="ar-IQ"/>
        </w:rPr>
        <w:t>الماثورة،</w:t>
      </w:r>
      <w:r w:rsidRPr="008E6DD2">
        <w:rPr>
          <w:rFonts w:cs="Arial"/>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التحشيد</w:t>
      </w:r>
      <w:r w:rsidRPr="008E6DD2">
        <w:rPr>
          <w:rFonts w:cs="Arial"/>
          <w:sz w:val="28"/>
          <w:szCs w:val="28"/>
          <w:rtl/>
          <w:lang w:bidi="ar-IQ"/>
        </w:rPr>
        <w:t xml:space="preserve"> </w:t>
      </w:r>
      <w:r w:rsidRPr="008E6DD2">
        <w:rPr>
          <w:rFonts w:cs="Arial" w:hint="cs"/>
          <w:sz w:val="28"/>
          <w:szCs w:val="28"/>
          <w:rtl/>
          <w:lang w:bidi="ar-IQ"/>
        </w:rPr>
        <w:t>فينبغي</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يؤثر</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قناعات</w:t>
      </w:r>
      <w:r w:rsidRPr="008E6DD2">
        <w:rPr>
          <w:rFonts w:cs="Arial"/>
          <w:sz w:val="28"/>
          <w:szCs w:val="28"/>
          <w:rtl/>
          <w:lang w:bidi="ar-IQ"/>
        </w:rPr>
        <w:t xml:space="preserve"> </w:t>
      </w:r>
      <w:r w:rsidRPr="008E6DD2">
        <w:rPr>
          <w:rFonts w:cs="Arial" w:hint="cs"/>
          <w:sz w:val="28"/>
          <w:szCs w:val="28"/>
          <w:rtl/>
          <w:lang w:bidi="ar-IQ"/>
        </w:rPr>
        <w:t>الانسان</w:t>
      </w:r>
      <w:r w:rsidRPr="008E6DD2">
        <w:rPr>
          <w:rFonts w:cs="Arial"/>
          <w:sz w:val="28"/>
          <w:szCs w:val="28"/>
          <w:rtl/>
          <w:lang w:bidi="ar-IQ"/>
        </w:rPr>
        <w:t xml:space="preserve"> </w:t>
      </w:r>
      <w:r w:rsidRPr="008E6DD2">
        <w:rPr>
          <w:rFonts w:cs="Arial" w:hint="cs"/>
          <w:sz w:val="28"/>
          <w:szCs w:val="28"/>
          <w:rtl/>
          <w:lang w:bidi="ar-IQ"/>
        </w:rPr>
        <w:t>اذا</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صادقا</w:t>
      </w:r>
      <w:r w:rsidRPr="008E6DD2">
        <w:rPr>
          <w:rFonts w:cs="Arial"/>
          <w:sz w:val="28"/>
          <w:szCs w:val="28"/>
          <w:rtl/>
          <w:lang w:bidi="ar-IQ"/>
        </w:rPr>
        <w:t xml:space="preserve"> </w:t>
      </w:r>
      <w:r w:rsidRPr="008E6DD2">
        <w:rPr>
          <w:rFonts w:cs="Arial" w:hint="cs"/>
          <w:sz w:val="28"/>
          <w:szCs w:val="28"/>
          <w:rtl/>
          <w:lang w:bidi="ar-IQ"/>
        </w:rPr>
        <w:t>مع</w:t>
      </w:r>
      <w:r w:rsidRPr="008E6DD2">
        <w:rPr>
          <w:rFonts w:cs="Arial"/>
          <w:sz w:val="28"/>
          <w:szCs w:val="28"/>
          <w:rtl/>
          <w:lang w:bidi="ar-IQ"/>
        </w:rPr>
        <w:t xml:space="preserve"> </w:t>
      </w:r>
      <w:r w:rsidRPr="008E6DD2">
        <w:rPr>
          <w:rFonts w:cs="Arial" w:hint="cs"/>
          <w:sz w:val="28"/>
          <w:szCs w:val="28"/>
          <w:rtl/>
          <w:lang w:bidi="ar-IQ"/>
        </w:rPr>
        <w:t>نفسه،</w:t>
      </w:r>
      <w:r w:rsidRPr="008E6DD2">
        <w:rPr>
          <w:rFonts w:cs="Arial"/>
          <w:sz w:val="28"/>
          <w:szCs w:val="28"/>
          <w:rtl/>
          <w:lang w:bidi="ar-IQ"/>
        </w:rPr>
        <w:t xml:space="preserve"> </w:t>
      </w:r>
      <w:r w:rsidRPr="008E6DD2">
        <w:rPr>
          <w:rFonts w:cs="Arial" w:hint="cs"/>
          <w:sz w:val="28"/>
          <w:szCs w:val="28"/>
          <w:rtl/>
          <w:lang w:bidi="ar-IQ"/>
        </w:rPr>
        <w:t>ولقد</w:t>
      </w:r>
      <w:r w:rsidRPr="008E6DD2">
        <w:rPr>
          <w:rFonts w:cs="Arial"/>
          <w:sz w:val="28"/>
          <w:szCs w:val="28"/>
          <w:rtl/>
          <w:lang w:bidi="ar-IQ"/>
        </w:rPr>
        <w:t xml:space="preserve"> </w:t>
      </w:r>
      <w:r w:rsidRPr="008E6DD2">
        <w:rPr>
          <w:rFonts w:cs="Arial" w:hint="cs"/>
          <w:sz w:val="28"/>
          <w:szCs w:val="28"/>
          <w:rtl/>
          <w:lang w:bidi="ar-IQ"/>
        </w:rPr>
        <w:t>تحدث</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السبط</w:t>
      </w:r>
      <w:r w:rsidRPr="008E6DD2">
        <w:rPr>
          <w:rFonts w:cs="Arial"/>
          <w:sz w:val="28"/>
          <w:szCs w:val="28"/>
          <w:rtl/>
          <w:lang w:bidi="ar-IQ"/>
        </w:rPr>
        <w:t xml:space="preserve"> </w:t>
      </w:r>
      <w:r w:rsidRPr="008E6DD2">
        <w:rPr>
          <w:rFonts w:cs="Arial" w:hint="cs"/>
          <w:sz w:val="28"/>
          <w:szCs w:val="28"/>
          <w:rtl/>
          <w:lang w:bidi="ar-IQ"/>
        </w:rPr>
        <w:t>الشهيد</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ثباته</w:t>
      </w:r>
      <w:r w:rsidRPr="008E6DD2">
        <w:rPr>
          <w:rFonts w:cs="Arial"/>
          <w:sz w:val="28"/>
          <w:szCs w:val="28"/>
          <w:rtl/>
          <w:lang w:bidi="ar-IQ"/>
        </w:rPr>
        <w:t xml:space="preserve"> </w:t>
      </w:r>
      <w:r w:rsidRPr="008E6DD2">
        <w:rPr>
          <w:rFonts w:cs="Arial" w:hint="cs"/>
          <w:sz w:val="28"/>
          <w:szCs w:val="28"/>
          <w:rtl/>
          <w:lang w:bidi="ar-IQ"/>
        </w:rPr>
        <w:t>وعدم</w:t>
      </w:r>
      <w:r w:rsidRPr="008E6DD2">
        <w:rPr>
          <w:rFonts w:cs="Arial"/>
          <w:sz w:val="28"/>
          <w:szCs w:val="28"/>
          <w:rtl/>
          <w:lang w:bidi="ar-IQ"/>
        </w:rPr>
        <w:t xml:space="preserve"> </w:t>
      </w:r>
      <w:r w:rsidRPr="008E6DD2">
        <w:rPr>
          <w:rFonts w:cs="Arial" w:hint="cs"/>
          <w:sz w:val="28"/>
          <w:szCs w:val="28"/>
          <w:rtl/>
          <w:lang w:bidi="ar-IQ"/>
        </w:rPr>
        <w:t>الانهزام</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التردد</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الرغم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خذلان</w:t>
      </w:r>
      <w:r w:rsidRPr="008E6DD2">
        <w:rPr>
          <w:rFonts w:cs="Arial"/>
          <w:sz w:val="28"/>
          <w:szCs w:val="28"/>
          <w:rtl/>
          <w:lang w:bidi="ar-IQ"/>
        </w:rPr>
        <w:t xml:space="preserve"> </w:t>
      </w:r>
      <w:r w:rsidRPr="008E6DD2">
        <w:rPr>
          <w:rFonts w:cs="Arial" w:hint="cs"/>
          <w:sz w:val="28"/>
          <w:szCs w:val="28"/>
          <w:rtl/>
          <w:lang w:bidi="ar-IQ"/>
        </w:rPr>
        <w:t>الناصر</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حد</w:t>
      </w:r>
      <w:r w:rsidRPr="008E6DD2">
        <w:rPr>
          <w:rFonts w:cs="Arial"/>
          <w:sz w:val="28"/>
          <w:szCs w:val="28"/>
          <w:rtl/>
          <w:lang w:bidi="ar-IQ"/>
        </w:rPr>
        <w:t xml:space="preserve"> </w:t>
      </w:r>
      <w:r w:rsidRPr="008E6DD2">
        <w:rPr>
          <w:rFonts w:cs="Arial" w:hint="cs"/>
          <w:sz w:val="28"/>
          <w:szCs w:val="28"/>
          <w:rtl/>
          <w:lang w:bidi="ar-IQ"/>
        </w:rPr>
        <w:t>قوله</w:t>
      </w:r>
      <w:r w:rsidR="00E54924">
        <w:rPr>
          <w:rFonts w:cs="Arial" w:hint="cs"/>
          <w:sz w:val="28"/>
          <w:szCs w:val="28"/>
          <w:rtl/>
          <w:lang w:bidi="ar-IQ"/>
        </w:rPr>
        <w:t>.</w:t>
      </w:r>
    </w:p>
    <w:p w:rsidR="008E6DD2" w:rsidRPr="008E6DD2" w:rsidRDefault="008E6DD2" w:rsidP="00E54924">
      <w:pPr>
        <w:spacing w:after="0" w:line="240" w:lineRule="auto"/>
        <w:jc w:val="right"/>
        <w:rPr>
          <w:rFonts w:cs="Arial"/>
          <w:sz w:val="28"/>
          <w:szCs w:val="28"/>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هاء</w:t>
      </w:r>
      <w:r w:rsidRPr="008E6DD2">
        <w:rPr>
          <w:rFonts w:cs="Arial"/>
          <w:sz w:val="28"/>
          <w:szCs w:val="28"/>
          <w:rtl/>
          <w:lang w:bidi="ar-IQ"/>
        </w:rPr>
        <w:t xml:space="preserve">: </w:t>
      </w:r>
      <w:r w:rsidRPr="008E6DD2">
        <w:rPr>
          <w:rFonts w:cs="Arial" w:hint="cs"/>
          <w:sz w:val="28"/>
          <w:szCs w:val="28"/>
          <w:rtl/>
          <w:lang w:bidi="ar-IQ"/>
        </w:rPr>
        <w:t>الصبر</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تحمل</w:t>
      </w:r>
      <w:r w:rsidRPr="008E6DD2">
        <w:rPr>
          <w:rFonts w:cs="Arial"/>
          <w:sz w:val="28"/>
          <w:szCs w:val="28"/>
          <w:rtl/>
          <w:lang w:bidi="ar-IQ"/>
        </w:rPr>
        <w:t xml:space="preserve"> </w:t>
      </w:r>
      <w:r w:rsidRPr="008E6DD2">
        <w:rPr>
          <w:rFonts w:cs="Arial" w:hint="cs"/>
          <w:sz w:val="28"/>
          <w:szCs w:val="28"/>
          <w:rtl/>
          <w:lang w:bidi="ar-IQ"/>
        </w:rPr>
        <w:t>المشاق</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اجل</w:t>
      </w:r>
      <w:r w:rsidRPr="008E6DD2">
        <w:rPr>
          <w:rFonts w:cs="Arial"/>
          <w:sz w:val="28"/>
          <w:szCs w:val="28"/>
          <w:rtl/>
          <w:lang w:bidi="ar-IQ"/>
        </w:rPr>
        <w:t xml:space="preserve"> </w:t>
      </w:r>
      <w:r w:rsidRPr="008E6DD2">
        <w:rPr>
          <w:rFonts w:cs="Arial" w:hint="cs"/>
          <w:sz w:val="28"/>
          <w:szCs w:val="28"/>
          <w:rtl/>
          <w:lang w:bidi="ar-IQ"/>
        </w:rPr>
        <w:t>تحقيق</w:t>
      </w:r>
      <w:r w:rsidRPr="008E6DD2">
        <w:rPr>
          <w:rFonts w:cs="Arial"/>
          <w:sz w:val="28"/>
          <w:szCs w:val="28"/>
          <w:rtl/>
          <w:lang w:bidi="ar-IQ"/>
        </w:rPr>
        <w:t xml:space="preserve"> </w:t>
      </w:r>
      <w:r w:rsidRPr="008E6DD2">
        <w:rPr>
          <w:rFonts w:cs="Arial" w:hint="cs"/>
          <w:sz w:val="28"/>
          <w:szCs w:val="28"/>
          <w:rtl/>
          <w:lang w:bidi="ar-IQ"/>
        </w:rPr>
        <w:t>الهدف،</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حد</w:t>
      </w:r>
      <w:r w:rsidRPr="008E6DD2">
        <w:rPr>
          <w:rFonts w:cs="Arial"/>
          <w:sz w:val="28"/>
          <w:szCs w:val="28"/>
          <w:rtl/>
          <w:lang w:bidi="ar-IQ"/>
        </w:rPr>
        <w:t xml:space="preserve"> </w:t>
      </w:r>
      <w:r w:rsidRPr="008E6DD2">
        <w:rPr>
          <w:rFonts w:cs="Arial" w:hint="cs"/>
          <w:sz w:val="28"/>
          <w:szCs w:val="28"/>
          <w:rtl/>
          <w:lang w:bidi="ar-IQ"/>
        </w:rPr>
        <w:t>قول</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الشهيد</w:t>
      </w:r>
      <w:r w:rsidRPr="008E6DD2">
        <w:rPr>
          <w:rFonts w:cs="Arial"/>
          <w:sz w:val="28"/>
          <w:szCs w:val="28"/>
          <w:rtl/>
          <w:lang w:bidi="ar-IQ"/>
        </w:rPr>
        <w:t xml:space="preserve"> {</w:t>
      </w:r>
      <w:r w:rsidRPr="008E6DD2">
        <w:rPr>
          <w:rFonts w:cs="Arial" w:hint="cs"/>
          <w:sz w:val="28"/>
          <w:szCs w:val="28"/>
          <w:rtl/>
          <w:lang w:bidi="ar-IQ"/>
        </w:rPr>
        <w:t>اصبر</w:t>
      </w:r>
      <w:r w:rsidRPr="008E6DD2">
        <w:rPr>
          <w:rFonts w:cs="Arial"/>
          <w:sz w:val="28"/>
          <w:szCs w:val="28"/>
          <w:rtl/>
          <w:lang w:bidi="ar-IQ"/>
        </w:rPr>
        <w:t xml:space="preserve"> </w:t>
      </w:r>
      <w:r w:rsidRPr="008E6DD2">
        <w:rPr>
          <w:rFonts w:cs="Arial" w:hint="cs"/>
          <w:sz w:val="28"/>
          <w:szCs w:val="28"/>
          <w:rtl/>
          <w:lang w:bidi="ar-IQ"/>
        </w:rPr>
        <w:t>حتى</w:t>
      </w:r>
      <w:r w:rsidRPr="008E6DD2">
        <w:rPr>
          <w:rFonts w:cs="Arial"/>
          <w:sz w:val="28"/>
          <w:szCs w:val="28"/>
          <w:rtl/>
          <w:lang w:bidi="ar-IQ"/>
        </w:rPr>
        <w:t xml:space="preserve"> </w:t>
      </w:r>
      <w:r w:rsidRPr="008E6DD2">
        <w:rPr>
          <w:rFonts w:cs="Arial" w:hint="cs"/>
          <w:sz w:val="28"/>
          <w:szCs w:val="28"/>
          <w:rtl/>
          <w:lang w:bidi="ar-IQ"/>
        </w:rPr>
        <w:t>يحكم</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بيني</w:t>
      </w:r>
      <w:r w:rsidRPr="008E6DD2">
        <w:rPr>
          <w:rFonts w:cs="Arial"/>
          <w:sz w:val="28"/>
          <w:szCs w:val="28"/>
          <w:rtl/>
          <w:lang w:bidi="ar-IQ"/>
        </w:rPr>
        <w:t xml:space="preserve"> </w:t>
      </w:r>
      <w:r w:rsidRPr="008E6DD2">
        <w:rPr>
          <w:rFonts w:cs="Arial" w:hint="cs"/>
          <w:sz w:val="28"/>
          <w:szCs w:val="28"/>
          <w:rtl/>
          <w:lang w:bidi="ar-IQ"/>
        </w:rPr>
        <w:t>وبين</w:t>
      </w:r>
      <w:r w:rsidRPr="008E6DD2">
        <w:rPr>
          <w:rFonts w:cs="Arial"/>
          <w:sz w:val="28"/>
          <w:szCs w:val="28"/>
          <w:rtl/>
          <w:lang w:bidi="ar-IQ"/>
        </w:rPr>
        <w:t xml:space="preserve"> </w:t>
      </w:r>
      <w:r w:rsidRPr="008E6DD2">
        <w:rPr>
          <w:rFonts w:cs="Arial" w:hint="cs"/>
          <w:sz w:val="28"/>
          <w:szCs w:val="28"/>
          <w:rtl/>
          <w:lang w:bidi="ar-IQ"/>
        </w:rPr>
        <w:t>القوم</w:t>
      </w:r>
      <w:r w:rsidRPr="008E6DD2">
        <w:rPr>
          <w:rFonts w:cs="Arial"/>
          <w:sz w:val="28"/>
          <w:szCs w:val="28"/>
          <w:rtl/>
          <w:lang w:bidi="ar-IQ"/>
        </w:rPr>
        <w:t xml:space="preserve"> </w:t>
      </w:r>
      <w:r w:rsidRPr="008E6DD2">
        <w:rPr>
          <w:rFonts w:cs="Arial" w:hint="cs"/>
          <w:sz w:val="28"/>
          <w:szCs w:val="28"/>
          <w:rtl/>
          <w:lang w:bidi="ar-IQ"/>
        </w:rPr>
        <w:t>الظالمين</w:t>
      </w:r>
      <w:r w:rsidRPr="008E6DD2">
        <w:rPr>
          <w:rFonts w:cs="Arial"/>
          <w:sz w:val="28"/>
          <w:szCs w:val="28"/>
          <w:rtl/>
          <w:lang w:bidi="ar-IQ"/>
        </w:rPr>
        <w:t xml:space="preserve">} </w:t>
      </w:r>
      <w:r w:rsidRPr="008E6DD2">
        <w:rPr>
          <w:rFonts w:cs="Arial" w:hint="cs"/>
          <w:sz w:val="28"/>
          <w:szCs w:val="28"/>
          <w:rtl/>
          <w:lang w:bidi="ar-IQ"/>
        </w:rPr>
        <w:t>واسترخاص</w:t>
      </w:r>
      <w:r w:rsidRPr="008E6DD2">
        <w:rPr>
          <w:rFonts w:cs="Arial"/>
          <w:sz w:val="28"/>
          <w:szCs w:val="28"/>
          <w:rtl/>
          <w:lang w:bidi="ar-IQ"/>
        </w:rPr>
        <w:t xml:space="preserve"> </w:t>
      </w:r>
      <w:r w:rsidRPr="008E6DD2">
        <w:rPr>
          <w:rFonts w:cs="Arial" w:hint="cs"/>
          <w:sz w:val="28"/>
          <w:szCs w:val="28"/>
          <w:rtl/>
          <w:lang w:bidi="ar-IQ"/>
        </w:rPr>
        <w:t>المال</w:t>
      </w:r>
      <w:r w:rsidRPr="008E6DD2">
        <w:rPr>
          <w:rFonts w:cs="Arial"/>
          <w:sz w:val="28"/>
          <w:szCs w:val="28"/>
          <w:rtl/>
          <w:lang w:bidi="ar-IQ"/>
        </w:rPr>
        <w:t xml:space="preserve"> </w:t>
      </w:r>
      <w:r w:rsidRPr="008E6DD2">
        <w:rPr>
          <w:rFonts w:cs="Arial" w:hint="cs"/>
          <w:sz w:val="28"/>
          <w:szCs w:val="28"/>
          <w:rtl/>
          <w:lang w:bidi="ar-IQ"/>
        </w:rPr>
        <w:t>والنفس</w:t>
      </w:r>
      <w:r w:rsidRPr="008E6DD2">
        <w:rPr>
          <w:rFonts w:cs="Arial"/>
          <w:sz w:val="28"/>
          <w:szCs w:val="28"/>
          <w:rtl/>
          <w:lang w:bidi="ar-IQ"/>
        </w:rPr>
        <w:t xml:space="preserve"> </w:t>
      </w:r>
      <w:r w:rsidRPr="008E6DD2">
        <w:rPr>
          <w:rFonts w:cs="Arial" w:hint="cs"/>
          <w:sz w:val="28"/>
          <w:szCs w:val="28"/>
          <w:rtl/>
          <w:lang w:bidi="ar-IQ"/>
        </w:rPr>
        <w:t>وكل</w:t>
      </w:r>
      <w:r w:rsidRPr="008E6DD2">
        <w:rPr>
          <w:rFonts w:cs="Arial"/>
          <w:sz w:val="28"/>
          <w:szCs w:val="28"/>
          <w:rtl/>
          <w:lang w:bidi="ar-IQ"/>
        </w:rPr>
        <w:t xml:space="preserve"> </w:t>
      </w:r>
      <w:r w:rsidRPr="008E6DD2">
        <w:rPr>
          <w:rFonts w:cs="Arial" w:hint="cs"/>
          <w:sz w:val="28"/>
          <w:szCs w:val="28"/>
          <w:rtl/>
          <w:lang w:bidi="ar-IQ"/>
        </w:rPr>
        <w:t>شئ</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اجل</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عكس</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يفعله</w:t>
      </w:r>
      <w:r w:rsidRPr="008E6DD2">
        <w:rPr>
          <w:rFonts w:cs="Arial"/>
          <w:sz w:val="28"/>
          <w:szCs w:val="28"/>
          <w:rtl/>
          <w:lang w:bidi="ar-IQ"/>
        </w:rPr>
        <w:t xml:space="preserve"> </w:t>
      </w:r>
      <w:r w:rsidRPr="008E6DD2">
        <w:rPr>
          <w:rFonts w:cs="Arial" w:hint="cs"/>
          <w:sz w:val="28"/>
          <w:szCs w:val="28"/>
          <w:rtl/>
          <w:lang w:bidi="ar-IQ"/>
        </w:rPr>
        <w:t>البعض</w:t>
      </w:r>
      <w:r w:rsidRPr="008E6DD2">
        <w:rPr>
          <w:rFonts w:cs="Arial"/>
          <w:sz w:val="28"/>
          <w:szCs w:val="28"/>
          <w:rtl/>
          <w:lang w:bidi="ar-IQ"/>
        </w:rPr>
        <w:t xml:space="preserve"> </w:t>
      </w:r>
      <w:r w:rsidRPr="008E6DD2">
        <w:rPr>
          <w:rFonts w:cs="Arial" w:hint="cs"/>
          <w:sz w:val="28"/>
          <w:szCs w:val="28"/>
          <w:rtl/>
          <w:lang w:bidi="ar-IQ"/>
        </w:rPr>
        <w:t>ثم</w:t>
      </w:r>
      <w:r w:rsidRPr="008E6DD2">
        <w:rPr>
          <w:rFonts w:cs="Arial"/>
          <w:sz w:val="28"/>
          <w:szCs w:val="28"/>
          <w:rtl/>
          <w:lang w:bidi="ar-IQ"/>
        </w:rPr>
        <w:t xml:space="preserve"> </w:t>
      </w:r>
      <w:r w:rsidRPr="008E6DD2">
        <w:rPr>
          <w:rFonts w:cs="Arial" w:hint="cs"/>
          <w:sz w:val="28"/>
          <w:szCs w:val="28"/>
          <w:rtl/>
          <w:lang w:bidi="ar-IQ"/>
        </w:rPr>
        <w:t>ينتظرون</w:t>
      </w:r>
      <w:r w:rsidRPr="008E6DD2">
        <w:rPr>
          <w:rFonts w:cs="Arial"/>
          <w:sz w:val="28"/>
          <w:szCs w:val="28"/>
          <w:rtl/>
          <w:lang w:bidi="ar-IQ"/>
        </w:rPr>
        <w:t xml:space="preserve"> </w:t>
      </w:r>
      <w:r w:rsidRPr="008E6DD2">
        <w:rPr>
          <w:rFonts w:cs="Arial" w:hint="cs"/>
          <w:sz w:val="28"/>
          <w:szCs w:val="28"/>
          <w:rtl/>
          <w:lang w:bidi="ar-IQ"/>
        </w:rPr>
        <w:t>النصر</w:t>
      </w:r>
      <w:r w:rsidRPr="008E6DD2">
        <w:rPr>
          <w:rFonts w:cs="Arial"/>
          <w:sz w:val="28"/>
          <w:szCs w:val="28"/>
          <w:rtl/>
          <w:lang w:bidi="ar-IQ"/>
        </w:rPr>
        <w:t xml:space="preserve"> </w:t>
      </w:r>
      <w:r w:rsidRPr="008E6DD2">
        <w:rPr>
          <w:rFonts w:cs="Arial" w:hint="cs"/>
          <w:sz w:val="28"/>
          <w:szCs w:val="28"/>
          <w:rtl/>
          <w:lang w:bidi="ar-IQ"/>
        </w:rPr>
        <w:t>وتحقيق</w:t>
      </w:r>
      <w:r w:rsidRPr="008E6DD2">
        <w:rPr>
          <w:rFonts w:cs="Arial"/>
          <w:sz w:val="28"/>
          <w:szCs w:val="28"/>
          <w:rtl/>
          <w:lang w:bidi="ar-IQ"/>
        </w:rPr>
        <w:t xml:space="preserve"> </w:t>
      </w:r>
      <w:r w:rsidRPr="008E6DD2">
        <w:rPr>
          <w:rFonts w:cs="Arial" w:hint="cs"/>
          <w:sz w:val="28"/>
          <w:szCs w:val="28"/>
          <w:rtl/>
          <w:lang w:bidi="ar-IQ"/>
        </w:rPr>
        <w:t>الهدف،</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يوبخ</w:t>
      </w:r>
      <w:r w:rsidRPr="008E6DD2">
        <w:rPr>
          <w:rFonts w:cs="Arial"/>
          <w:sz w:val="28"/>
          <w:szCs w:val="28"/>
          <w:rtl/>
          <w:lang w:bidi="ar-IQ"/>
        </w:rPr>
        <w:t xml:space="preserve"> </w:t>
      </w:r>
      <w:r w:rsidRPr="008E6DD2">
        <w:rPr>
          <w:rFonts w:cs="Arial" w:hint="cs"/>
          <w:sz w:val="28"/>
          <w:szCs w:val="28"/>
          <w:rtl/>
          <w:lang w:bidi="ar-IQ"/>
        </w:rPr>
        <w:t>امير</w:t>
      </w:r>
      <w:r w:rsidRPr="008E6DD2">
        <w:rPr>
          <w:rFonts w:cs="Arial"/>
          <w:sz w:val="28"/>
          <w:szCs w:val="28"/>
          <w:rtl/>
          <w:lang w:bidi="ar-IQ"/>
        </w:rPr>
        <w:t xml:space="preserve"> </w:t>
      </w:r>
      <w:r w:rsidRPr="008E6DD2">
        <w:rPr>
          <w:rFonts w:cs="Arial" w:hint="cs"/>
          <w:sz w:val="28"/>
          <w:szCs w:val="28"/>
          <w:rtl/>
          <w:lang w:bidi="ar-IQ"/>
        </w:rPr>
        <w:t>المؤمنين</w:t>
      </w:r>
      <w:r w:rsidRPr="008E6DD2">
        <w:rPr>
          <w:rFonts w:cs="Arial"/>
          <w:sz w:val="28"/>
          <w:szCs w:val="28"/>
          <w:rtl/>
          <w:lang w:bidi="ar-IQ"/>
        </w:rPr>
        <w:t xml:space="preserve"> </w:t>
      </w:r>
      <w:r w:rsidRPr="008E6DD2">
        <w:rPr>
          <w:rFonts w:cs="Arial" w:hint="cs"/>
          <w:sz w:val="28"/>
          <w:szCs w:val="28"/>
          <w:rtl/>
          <w:lang w:bidi="ar-IQ"/>
        </w:rPr>
        <w:t>علي</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ابي</w:t>
      </w:r>
      <w:r w:rsidRPr="008E6DD2">
        <w:rPr>
          <w:rFonts w:cs="Arial"/>
          <w:sz w:val="28"/>
          <w:szCs w:val="28"/>
          <w:rtl/>
          <w:lang w:bidi="ar-IQ"/>
        </w:rPr>
        <w:t xml:space="preserve"> </w:t>
      </w:r>
      <w:r w:rsidRPr="008E6DD2">
        <w:rPr>
          <w:rFonts w:cs="Arial" w:hint="cs"/>
          <w:sz w:val="28"/>
          <w:szCs w:val="28"/>
          <w:rtl/>
          <w:lang w:bidi="ar-IQ"/>
        </w:rPr>
        <w:t>طالب</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البخلاء</w:t>
      </w:r>
      <w:r w:rsidRPr="008E6DD2">
        <w:rPr>
          <w:rFonts w:cs="Arial"/>
          <w:sz w:val="28"/>
          <w:szCs w:val="28"/>
          <w:rtl/>
          <w:lang w:bidi="ar-IQ"/>
        </w:rPr>
        <w:t xml:space="preserve"> </w:t>
      </w:r>
      <w:r w:rsidRPr="008E6DD2">
        <w:rPr>
          <w:rFonts w:cs="Arial" w:hint="cs"/>
          <w:sz w:val="28"/>
          <w:szCs w:val="28"/>
          <w:rtl/>
          <w:lang w:bidi="ar-IQ"/>
        </w:rPr>
        <w:t>والجبناء</w:t>
      </w:r>
      <w:r w:rsidRPr="008E6DD2">
        <w:rPr>
          <w:rFonts w:cs="Arial"/>
          <w:sz w:val="28"/>
          <w:szCs w:val="28"/>
          <w:rtl/>
          <w:lang w:bidi="ar-IQ"/>
        </w:rPr>
        <w:t xml:space="preserve"> </w:t>
      </w:r>
      <w:r w:rsidRPr="008E6DD2">
        <w:rPr>
          <w:rFonts w:cs="Arial" w:hint="cs"/>
          <w:sz w:val="28"/>
          <w:szCs w:val="28"/>
          <w:rtl/>
          <w:lang w:bidi="ar-IQ"/>
        </w:rPr>
        <w:t>بقوله</w:t>
      </w:r>
      <w:r w:rsidRPr="008E6DD2">
        <w:rPr>
          <w:rFonts w:cs="Arial"/>
          <w:sz w:val="28"/>
          <w:szCs w:val="28"/>
          <w:rtl/>
          <w:lang w:bidi="ar-IQ"/>
        </w:rPr>
        <w:t xml:space="preserve"> {</w:t>
      </w:r>
      <w:r w:rsidRPr="008E6DD2">
        <w:rPr>
          <w:rFonts w:cs="Arial" w:hint="cs"/>
          <w:sz w:val="28"/>
          <w:szCs w:val="28"/>
          <w:rtl/>
          <w:lang w:bidi="ar-IQ"/>
        </w:rPr>
        <w:t>فلا</w:t>
      </w:r>
      <w:r w:rsidRPr="008E6DD2">
        <w:rPr>
          <w:rFonts w:cs="Arial"/>
          <w:sz w:val="28"/>
          <w:szCs w:val="28"/>
          <w:rtl/>
          <w:lang w:bidi="ar-IQ"/>
        </w:rPr>
        <w:t xml:space="preserve"> </w:t>
      </w:r>
      <w:r w:rsidRPr="008E6DD2">
        <w:rPr>
          <w:rFonts w:cs="Arial" w:hint="cs"/>
          <w:sz w:val="28"/>
          <w:szCs w:val="28"/>
          <w:rtl/>
          <w:lang w:bidi="ar-IQ"/>
        </w:rPr>
        <w:t>اموال</w:t>
      </w:r>
      <w:r w:rsidRPr="008E6DD2">
        <w:rPr>
          <w:rFonts w:cs="Arial"/>
          <w:sz w:val="28"/>
          <w:szCs w:val="28"/>
          <w:rtl/>
          <w:lang w:bidi="ar-IQ"/>
        </w:rPr>
        <w:t xml:space="preserve"> </w:t>
      </w:r>
      <w:r w:rsidRPr="008E6DD2">
        <w:rPr>
          <w:rFonts w:cs="Arial" w:hint="cs"/>
          <w:sz w:val="28"/>
          <w:szCs w:val="28"/>
          <w:rtl/>
          <w:lang w:bidi="ar-IQ"/>
        </w:rPr>
        <w:t>بذلتموها</w:t>
      </w:r>
      <w:r w:rsidRPr="008E6DD2">
        <w:rPr>
          <w:rFonts w:cs="Arial"/>
          <w:sz w:val="28"/>
          <w:szCs w:val="28"/>
          <w:rtl/>
          <w:lang w:bidi="ar-IQ"/>
        </w:rPr>
        <w:t xml:space="preserve"> </w:t>
      </w:r>
      <w:r w:rsidRPr="008E6DD2">
        <w:rPr>
          <w:rFonts w:cs="Arial" w:hint="cs"/>
          <w:sz w:val="28"/>
          <w:szCs w:val="28"/>
          <w:rtl/>
          <w:lang w:bidi="ar-IQ"/>
        </w:rPr>
        <w:t>للذي</w:t>
      </w:r>
      <w:r w:rsidRPr="008E6DD2">
        <w:rPr>
          <w:rFonts w:cs="Arial"/>
          <w:sz w:val="28"/>
          <w:szCs w:val="28"/>
          <w:rtl/>
          <w:lang w:bidi="ar-IQ"/>
        </w:rPr>
        <w:t xml:space="preserve"> </w:t>
      </w:r>
      <w:r w:rsidRPr="008E6DD2">
        <w:rPr>
          <w:rFonts w:cs="Arial" w:hint="cs"/>
          <w:sz w:val="28"/>
          <w:szCs w:val="28"/>
          <w:rtl/>
          <w:lang w:bidi="ar-IQ"/>
        </w:rPr>
        <w:t>رزقها،</w:t>
      </w:r>
      <w:r w:rsidRPr="008E6DD2">
        <w:rPr>
          <w:rFonts w:cs="Arial"/>
          <w:sz w:val="28"/>
          <w:szCs w:val="28"/>
          <w:rtl/>
          <w:lang w:bidi="ar-IQ"/>
        </w:rPr>
        <w:t xml:space="preserve"> </w:t>
      </w:r>
      <w:r w:rsidRPr="008E6DD2">
        <w:rPr>
          <w:rFonts w:cs="Arial" w:hint="cs"/>
          <w:sz w:val="28"/>
          <w:szCs w:val="28"/>
          <w:rtl/>
          <w:lang w:bidi="ar-IQ"/>
        </w:rPr>
        <w:t>ولا</w:t>
      </w:r>
      <w:r w:rsidRPr="008E6DD2">
        <w:rPr>
          <w:rFonts w:cs="Arial"/>
          <w:sz w:val="28"/>
          <w:szCs w:val="28"/>
          <w:rtl/>
          <w:lang w:bidi="ar-IQ"/>
        </w:rPr>
        <w:t xml:space="preserve"> </w:t>
      </w:r>
      <w:r w:rsidRPr="008E6DD2">
        <w:rPr>
          <w:rFonts w:cs="Arial" w:hint="cs"/>
          <w:sz w:val="28"/>
          <w:szCs w:val="28"/>
          <w:rtl/>
          <w:lang w:bidi="ar-IQ"/>
        </w:rPr>
        <w:t>انفس</w:t>
      </w:r>
      <w:r w:rsidRPr="008E6DD2">
        <w:rPr>
          <w:rFonts w:cs="Arial"/>
          <w:sz w:val="28"/>
          <w:szCs w:val="28"/>
          <w:rtl/>
          <w:lang w:bidi="ar-IQ"/>
        </w:rPr>
        <w:t xml:space="preserve"> </w:t>
      </w:r>
      <w:r w:rsidRPr="008E6DD2">
        <w:rPr>
          <w:rFonts w:cs="Arial" w:hint="cs"/>
          <w:sz w:val="28"/>
          <w:szCs w:val="28"/>
          <w:rtl/>
          <w:lang w:bidi="ar-IQ"/>
        </w:rPr>
        <w:t>خاطرتم</w:t>
      </w:r>
      <w:r w:rsidRPr="008E6DD2">
        <w:rPr>
          <w:rFonts w:cs="Arial"/>
          <w:sz w:val="28"/>
          <w:szCs w:val="28"/>
          <w:rtl/>
          <w:lang w:bidi="ar-IQ"/>
        </w:rPr>
        <w:t xml:space="preserve"> </w:t>
      </w:r>
      <w:r w:rsidRPr="008E6DD2">
        <w:rPr>
          <w:rFonts w:cs="Arial" w:hint="cs"/>
          <w:sz w:val="28"/>
          <w:szCs w:val="28"/>
          <w:rtl/>
          <w:lang w:bidi="ar-IQ"/>
        </w:rPr>
        <w:t>بها</w:t>
      </w:r>
      <w:r w:rsidRPr="008E6DD2">
        <w:rPr>
          <w:rFonts w:cs="Arial"/>
          <w:sz w:val="28"/>
          <w:szCs w:val="28"/>
          <w:rtl/>
          <w:lang w:bidi="ar-IQ"/>
        </w:rPr>
        <w:t xml:space="preserve"> </w:t>
      </w:r>
      <w:r w:rsidRPr="008E6DD2">
        <w:rPr>
          <w:rFonts w:cs="Arial" w:hint="cs"/>
          <w:sz w:val="28"/>
          <w:szCs w:val="28"/>
          <w:rtl/>
          <w:lang w:bidi="ar-IQ"/>
        </w:rPr>
        <w:t>للذي</w:t>
      </w:r>
      <w:r w:rsidRPr="008E6DD2">
        <w:rPr>
          <w:rFonts w:cs="Arial"/>
          <w:sz w:val="28"/>
          <w:szCs w:val="28"/>
          <w:rtl/>
          <w:lang w:bidi="ar-IQ"/>
        </w:rPr>
        <w:t xml:space="preserve"> </w:t>
      </w:r>
      <w:r w:rsidRPr="008E6DD2">
        <w:rPr>
          <w:rFonts w:cs="Arial" w:hint="cs"/>
          <w:sz w:val="28"/>
          <w:szCs w:val="28"/>
          <w:rtl/>
          <w:lang w:bidi="ar-IQ"/>
        </w:rPr>
        <w:t>خلقها</w:t>
      </w:r>
      <w:r w:rsidRPr="008E6DD2">
        <w:rPr>
          <w:rFonts w:cs="Arial"/>
          <w:sz w:val="28"/>
          <w:szCs w:val="28"/>
          <w:rtl/>
          <w:lang w:bidi="ar-IQ"/>
        </w:rPr>
        <w:t xml:space="preserve">} </w:t>
      </w:r>
      <w:r w:rsidRPr="008E6DD2">
        <w:rPr>
          <w:rFonts w:cs="Arial" w:hint="cs"/>
          <w:sz w:val="28"/>
          <w:szCs w:val="28"/>
          <w:rtl/>
          <w:lang w:bidi="ar-IQ"/>
        </w:rPr>
        <w:t>والمثابرة</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انجاز</w:t>
      </w:r>
      <w:r w:rsidRPr="008E6DD2">
        <w:rPr>
          <w:rFonts w:cs="Arial"/>
          <w:sz w:val="28"/>
          <w:szCs w:val="28"/>
          <w:rtl/>
          <w:lang w:bidi="ar-IQ"/>
        </w:rPr>
        <w:t xml:space="preserve"> </w:t>
      </w:r>
      <w:r w:rsidRPr="008E6DD2">
        <w:rPr>
          <w:rFonts w:cs="Arial" w:hint="cs"/>
          <w:sz w:val="28"/>
          <w:szCs w:val="28"/>
          <w:rtl/>
          <w:lang w:bidi="ar-IQ"/>
        </w:rPr>
        <w:t>الخطة</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النهاية</w:t>
      </w:r>
      <w:r w:rsidRPr="008E6DD2">
        <w:rPr>
          <w:rFonts w:cs="Arial"/>
          <w:sz w:val="28"/>
          <w:szCs w:val="28"/>
          <w:rtl/>
          <w:lang w:bidi="ar-IQ"/>
        </w:rPr>
        <w:t xml:space="preserve"> </w:t>
      </w:r>
      <w:r w:rsidRPr="008E6DD2">
        <w:rPr>
          <w:rFonts w:cs="Arial" w:hint="cs"/>
          <w:sz w:val="28"/>
          <w:szCs w:val="28"/>
          <w:rtl/>
          <w:lang w:bidi="ar-IQ"/>
        </w:rPr>
        <w:t>بلا</w:t>
      </w:r>
      <w:r w:rsidRPr="008E6DD2">
        <w:rPr>
          <w:rFonts w:cs="Arial"/>
          <w:sz w:val="28"/>
          <w:szCs w:val="28"/>
          <w:rtl/>
          <w:lang w:bidi="ar-IQ"/>
        </w:rPr>
        <w:t xml:space="preserve"> </w:t>
      </w:r>
      <w:r w:rsidRPr="008E6DD2">
        <w:rPr>
          <w:rFonts w:cs="Arial" w:hint="cs"/>
          <w:sz w:val="28"/>
          <w:szCs w:val="28"/>
          <w:rtl/>
          <w:lang w:bidi="ar-IQ"/>
        </w:rPr>
        <w:t>تبديل</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انحراف</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زيغ</w:t>
      </w:r>
      <w:r w:rsidR="00E54924">
        <w:rPr>
          <w:rFonts w:cs="Arial" w:hint="cs"/>
          <w:sz w:val="28"/>
          <w:szCs w:val="28"/>
          <w:rtl/>
          <w:lang w:bidi="ar-IQ"/>
        </w:rPr>
        <w:t>.</w:t>
      </w:r>
    </w:p>
    <w:p w:rsidR="00E54924" w:rsidRDefault="008E6DD2" w:rsidP="00E54924">
      <w:pPr>
        <w:spacing w:after="0" w:line="240" w:lineRule="auto"/>
        <w:jc w:val="right"/>
        <w:rPr>
          <w:rFonts w:cs="Arial"/>
          <w:sz w:val="28"/>
          <w:szCs w:val="28"/>
          <w:rtl/>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اي</w:t>
      </w:r>
      <w:r w:rsidRPr="008E6DD2">
        <w:rPr>
          <w:rFonts w:cs="Arial"/>
          <w:sz w:val="28"/>
          <w:szCs w:val="28"/>
          <w:rtl/>
          <w:lang w:bidi="ar-IQ"/>
        </w:rPr>
        <w:t xml:space="preserve"> </w:t>
      </w:r>
      <w:r w:rsidRPr="008E6DD2">
        <w:rPr>
          <w:rFonts w:cs="Arial" w:hint="cs"/>
          <w:sz w:val="28"/>
          <w:szCs w:val="28"/>
          <w:rtl/>
          <w:lang w:bidi="ar-IQ"/>
        </w:rPr>
        <w:t>شعب</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شعوب</w:t>
      </w:r>
      <w:r w:rsidRPr="008E6DD2">
        <w:rPr>
          <w:rFonts w:cs="Arial"/>
          <w:sz w:val="28"/>
          <w:szCs w:val="28"/>
          <w:rtl/>
          <w:lang w:bidi="ar-IQ"/>
        </w:rPr>
        <w:t xml:space="preserve"> </w:t>
      </w:r>
      <w:r w:rsidRPr="008E6DD2">
        <w:rPr>
          <w:rFonts w:cs="Arial" w:hint="cs"/>
          <w:sz w:val="28"/>
          <w:szCs w:val="28"/>
          <w:rtl/>
          <w:lang w:bidi="ar-IQ"/>
        </w:rPr>
        <w:t>الارض</w:t>
      </w:r>
      <w:r w:rsidRPr="008E6DD2">
        <w:rPr>
          <w:rFonts w:cs="Arial"/>
          <w:sz w:val="28"/>
          <w:szCs w:val="28"/>
          <w:rtl/>
          <w:lang w:bidi="ar-IQ"/>
        </w:rPr>
        <w:t xml:space="preserve"> </w:t>
      </w:r>
      <w:r w:rsidRPr="008E6DD2">
        <w:rPr>
          <w:rFonts w:cs="Arial" w:hint="cs"/>
          <w:sz w:val="28"/>
          <w:szCs w:val="28"/>
          <w:rtl/>
          <w:lang w:bidi="ar-IQ"/>
        </w:rPr>
        <w:t>يتبنى</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الثوابت</w:t>
      </w:r>
      <w:r w:rsidRPr="008E6DD2">
        <w:rPr>
          <w:rFonts w:cs="Arial"/>
          <w:sz w:val="28"/>
          <w:szCs w:val="28"/>
          <w:rtl/>
          <w:lang w:bidi="ar-IQ"/>
        </w:rPr>
        <w:t xml:space="preserve"> </w:t>
      </w:r>
      <w:r w:rsidRPr="008E6DD2">
        <w:rPr>
          <w:rFonts w:cs="Arial" w:hint="cs"/>
          <w:sz w:val="28"/>
          <w:szCs w:val="28"/>
          <w:rtl/>
          <w:lang w:bidi="ar-IQ"/>
        </w:rPr>
        <w:t>والقناعات</w:t>
      </w:r>
      <w:r w:rsidRPr="008E6DD2">
        <w:rPr>
          <w:rFonts w:cs="Arial"/>
          <w:sz w:val="28"/>
          <w:szCs w:val="28"/>
          <w:rtl/>
          <w:lang w:bidi="ar-IQ"/>
        </w:rPr>
        <w:t xml:space="preserve"> </w:t>
      </w:r>
      <w:r w:rsidRPr="008E6DD2">
        <w:rPr>
          <w:rFonts w:cs="Arial" w:hint="cs"/>
          <w:sz w:val="28"/>
          <w:szCs w:val="28"/>
          <w:rtl/>
          <w:lang w:bidi="ar-IQ"/>
        </w:rPr>
        <w:t>والاهداف،</w:t>
      </w:r>
      <w:r w:rsidRPr="008E6DD2">
        <w:rPr>
          <w:rFonts w:cs="Arial"/>
          <w:sz w:val="28"/>
          <w:szCs w:val="28"/>
          <w:rtl/>
          <w:lang w:bidi="ar-IQ"/>
        </w:rPr>
        <w:t xml:space="preserve"> </w:t>
      </w:r>
      <w:r w:rsidRPr="008E6DD2">
        <w:rPr>
          <w:rFonts w:cs="Arial" w:hint="cs"/>
          <w:sz w:val="28"/>
          <w:szCs w:val="28"/>
          <w:rtl/>
          <w:lang w:bidi="ar-IQ"/>
        </w:rPr>
        <w:t>انما</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يتمثل</w:t>
      </w:r>
      <w:r w:rsidRPr="008E6DD2">
        <w:rPr>
          <w:rFonts w:cs="Arial"/>
          <w:sz w:val="28"/>
          <w:szCs w:val="28"/>
          <w:rtl/>
          <w:lang w:bidi="ar-IQ"/>
        </w:rPr>
        <w:t xml:space="preserve"> </w:t>
      </w:r>
      <w:r w:rsidRPr="008E6DD2">
        <w:rPr>
          <w:rFonts w:cs="Arial" w:hint="cs"/>
          <w:sz w:val="28"/>
          <w:szCs w:val="28"/>
          <w:rtl/>
          <w:lang w:bidi="ar-IQ"/>
        </w:rPr>
        <w:t>نهضة</w:t>
      </w:r>
      <w:r w:rsidRPr="008E6DD2">
        <w:rPr>
          <w:rFonts w:cs="Arial"/>
          <w:sz w:val="28"/>
          <w:szCs w:val="28"/>
          <w:rtl/>
          <w:lang w:bidi="ar-IQ"/>
        </w:rPr>
        <w:t xml:space="preserve"> </w:t>
      </w:r>
      <w:r w:rsidRPr="008E6DD2">
        <w:rPr>
          <w:rFonts w:cs="Arial" w:hint="cs"/>
          <w:sz w:val="28"/>
          <w:szCs w:val="28"/>
          <w:rtl/>
          <w:lang w:bidi="ar-IQ"/>
        </w:rPr>
        <w:t>سيد</w:t>
      </w:r>
      <w:r w:rsidRPr="008E6DD2">
        <w:rPr>
          <w:rFonts w:cs="Arial"/>
          <w:sz w:val="28"/>
          <w:szCs w:val="28"/>
          <w:rtl/>
          <w:lang w:bidi="ar-IQ"/>
        </w:rPr>
        <w:t xml:space="preserve"> </w:t>
      </w:r>
      <w:r w:rsidRPr="008E6DD2">
        <w:rPr>
          <w:rFonts w:cs="Arial" w:hint="cs"/>
          <w:sz w:val="28"/>
          <w:szCs w:val="28"/>
          <w:rtl/>
          <w:lang w:bidi="ar-IQ"/>
        </w:rPr>
        <w:t>الشهداء</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علي</w:t>
      </w:r>
      <w:r w:rsidRPr="008E6DD2">
        <w:rPr>
          <w:rFonts w:cs="Arial"/>
          <w:sz w:val="28"/>
          <w:szCs w:val="28"/>
          <w:rtl/>
          <w:lang w:bidi="ar-IQ"/>
        </w:rPr>
        <w:t xml:space="preserve"> </w:t>
      </w:r>
      <w:r w:rsidRPr="008E6DD2">
        <w:rPr>
          <w:rFonts w:cs="Arial" w:hint="cs"/>
          <w:sz w:val="28"/>
          <w:szCs w:val="28"/>
          <w:rtl/>
          <w:lang w:bidi="ar-IQ"/>
        </w:rPr>
        <w:t>عليهما</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وثوابت</w:t>
      </w:r>
      <w:r w:rsidRPr="008E6DD2">
        <w:rPr>
          <w:rFonts w:cs="Arial"/>
          <w:sz w:val="28"/>
          <w:szCs w:val="28"/>
          <w:rtl/>
          <w:lang w:bidi="ar-IQ"/>
        </w:rPr>
        <w:t xml:space="preserve"> </w:t>
      </w:r>
      <w:r w:rsidRPr="008E6DD2">
        <w:rPr>
          <w:rFonts w:cs="Arial" w:hint="cs"/>
          <w:sz w:val="28"/>
          <w:szCs w:val="28"/>
          <w:rtl/>
          <w:lang w:bidi="ar-IQ"/>
        </w:rPr>
        <w:t>كربلاء</w:t>
      </w:r>
      <w:r w:rsidRPr="008E6DD2">
        <w:rPr>
          <w:rFonts w:cs="Arial"/>
          <w:sz w:val="28"/>
          <w:szCs w:val="28"/>
          <w:rtl/>
          <w:lang w:bidi="ar-IQ"/>
        </w:rPr>
        <w:t xml:space="preserve"> </w:t>
      </w:r>
      <w:r w:rsidRPr="008E6DD2">
        <w:rPr>
          <w:rFonts w:cs="Arial" w:hint="cs"/>
          <w:sz w:val="28"/>
          <w:szCs w:val="28"/>
          <w:rtl/>
          <w:lang w:bidi="ar-IQ"/>
        </w:rPr>
        <w:t>واهداف</w:t>
      </w:r>
      <w:r w:rsidRPr="008E6DD2">
        <w:rPr>
          <w:rFonts w:cs="Arial"/>
          <w:sz w:val="28"/>
          <w:szCs w:val="28"/>
          <w:rtl/>
          <w:lang w:bidi="ar-IQ"/>
        </w:rPr>
        <w:t xml:space="preserve"> </w:t>
      </w:r>
      <w:r w:rsidRPr="008E6DD2">
        <w:rPr>
          <w:rFonts w:cs="Arial" w:hint="cs"/>
          <w:sz w:val="28"/>
          <w:szCs w:val="28"/>
          <w:rtl/>
          <w:lang w:bidi="ar-IQ"/>
        </w:rPr>
        <w:t>عاشوراء</w:t>
      </w:r>
      <w:r w:rsidRPr="008E6DD2">
        <w:rPr>
          <w:rFonts w:cs="Arial"/>
          <w:sz w:val="28"/>
          <w:szCs w:val="28"/>
          <w:rtl/>
          <w:lang w:bidi="ar-IQ"/>
        </w:rPr>
        <w:t xml:space="preserve"> </w:t>
      </w:r>
      <w:r w:rsidRPr="008E6DD2">
        <w:rPr>
          <w:rFonts w:cs="Arial" w:hint="cs"/>
          <w:sz w:val="28"/>
          <w:szCs w:val="28"/>
          <w:rtl/>
          <w:lang w:bidi="ar-IQ"/>
        </w:rPr>
        <w:t>وان</w:t>
      </w:r>
      <w:r w:rsidRPr="008E6DD2">
        <w:rPr>
          <w:rFonts w:cs="Arial"/>
          <w:sz w:val="28"/>
          <w:szCs w:val="28"/>
          <w:rtl/>
          <w:lang w:bidi="ar-IQ"/>
        </w:rPr>
        <w:t xml:space="preserve"> </w:t>
      </w:r>
      <w:r w:rsidRPr="008E6DD2">
        <w:rPr>
          <w:rFonts w:cs="Arial" w:hint="cs"/>
          <w:sz w:val="28"/>
          <w:szCs w:val="28"/>
          <w:rtl/>
          <w:lang w:bidi="ar-IQ"/>
        </w:rPr>
        <w:t>اختلف</w:t>
      </w:r>
      <w:r w:rsidRPr="008E6DD2">
        <w:rPr>
          <w:rFonts w:cs="Arial"/>
          <w:sz w:val="28"/>
          <w:szCs w:val="28"/>
          <w:rtl/>
          <w:lang w:bidi="ar-IQ"/>
        </w:rPr>
        <w:t xml:space="preserve"> </w:t>
      </w:r>
      <w:r w:rsidRPr="008E6DD2">
        <w:rPr>
          <w:rFonts w:cs="Arial" w:hint="cs"/>
          <w:sz w:val="28"/>
          <w:szCs w:val="28"/>
          <w:rtl/>
          <w:lang w:bidi="ar-IQ"/>
        </w:rPr>
        <w:t>مع</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الدين</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المذهب</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الاثنية</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المناطقية،</w:t>
      </w:r>
      <w:r w:rsidRPr="008E6DD2">
        <w:rPr>
          <w:rFonts w:cs="Arial"/>
          <w:sz w:val="28"/>
          <w:szCs w:val="28"/>
          <w:rtl/>
          <w:lang w:bidi="ar-IQ"/>
        </w:rPr>
        <w:t xml:space="preserve"> </w:t>
      </w:r>
      <w:r w:rsidRPr="008E6DD2">
        <w:rPr>
          <w:rFonts w:cs="Arial" w:hint="cs"/>
          <w:sz w:val="28"/>
          <w:szCs w:val="28"/>
          <w:rtl/>
          <w:lang w:bidi="ar-IQ"/>
        </w:rPr>
        <w:t>لان</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ع</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اسلفنا،</w:t>
      </w:r>
      <w:r w:rsidRPr="008E6DD2">
        <w:rPr>
          <w:rFonts w:cs="Arial"/>
          <w:sz w:val="28"/>
          <w:szCs w:val="28"/>
          <w:rtl/>
          <w:lang w:bidi="ar-IQ"/>
        </w:rPr>
        <w:t xml:space="preserve"> </w:t>
      </w:r>
      <w:r w:rsidRPr="008E6DD2">
        <w:rPr>
          <w:rFonts w:cs="Arial" w:hint="cs"/>
          <w:sz w:val="28"/>
          <w:szCs w:val="28"/>
          <w:rtl/>
          <w:lang w:bidi="ar-IQ"/>
        </w:rPr>
        <w:t>منهج</w:t>
      </w:r>
      <w:r w:rsidRPr="008E6DD2">
        <w:rPr>
          <w:rFonts w:cs="Arial"/>
          <w:sz w:val="28"/>
          <w:szCs w:val="28"/>
          <w:rtl/>
          <w:lang w:bidi="ar-IQ"/>
        </w:rPr>
        <w:t xml:space="preserve"> </w:t>
      </w:r>
      <w:r w:rsidRPr="008E6DD2">
        <w:rPr>
          <w:rFonts w:cs="Arial" w:hint="cs"/>
          <w:sz w:val="28"/>
          <w:szCs w:val="28"/>
          <w:rtl/>
          <w:lang w:bidi="ar-IQ"/>
        </w:rPr>
        <w:t>وليس</w:t>
      </w:r>
      <w:r w:rsidRPr="008E6DD2">
        <w:rPr>
          <w:rFonts w:cs="Arial"/>
          <w:sz w:val="28"/>
          <w:szCs w:val="28"/>
          <w:rtl/>
          <w:lang w:bidi="ar-IQ"/>
        </w:rPr>
        <w:t xml:space="preserve"> </w:t>
      </w:r>
      <w:r w:rsidRPr="008E6DD2">
        <w:rPr>
          <w:rFonts w:cs="Arial" w:hint="cs"/>
          <w:sz w:val="28"/>
          <w:szCs w:val="28"/>
          <w:rtl/>
          <w:lang w:bidi="ar-IQ"/>
        </w:rPr>
        <w:t>شخص</w:t>
      </w:r>
      <w:r w:rsidR="00E54924">
        <w:rPr>
          <w:rFonts w:cs="Arial" w:hint="cs"/>
          <w:sz w:val="28"/>
          <w:szCs w:val="28"/>
          <w:rtl/>
          <w:lang w:bidi="ar-IQ"/>
        </w:rPr>
        <w:t>ا.</w:t>
      </w:r>
    </w:p>
    <w:p w:rsidR="00E54924" w:rsidRDefault="008E6DD2" w:rsidP="00E54924">
      <w:pPr>
        <w:spacing w:after="0" w:line="240" w:lineRule="auto"/>
        <w:jc w:val="right"/>
        <w:rPr>
          <w:rFonts w:cs="Arial"/>
          <w:sz w:val="28"/>
          <w:szCs w:val="28"/>
          <w:rtl/>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نهضة</w:t>
      </w:r>
      <w:r w:rsidRPr="008E6DD2">
        <w:rPr>
          <w:rFonts w:cs="Arial"/>
          <w:sz w:val="28"/>
          <w:szCs w:val="28"/>
          <w:rtl/>
          <w:lang w:bidi="ar-IQ"/>
        </w:rPr>
        <w:t xml:space="preserve"> </w:t>
      </w:r>
      <w:r w:rsidRPr="008E6DD2">
        <w:rPr>
          <w:rFonts w:cs="Arial" w:hint="cs"/>
          <w:sz w:val="28"/>
          <w:szCs w:val="28"/>
          <w:rtl/>
          <w:lang w:bidi="ar-IQ"/>
        </w:rPr>
        <w:t>سيد</w:t>
      </w:r>
      <w:r w:rsidRPr="008E6DD2">
        <w:rPr>
          <w:rFonts w:cs="Arial"/>
          <w:sz w:val="28"/>
          <w:szCs w:val="28"/>
          <w:rtl/>
          <w:lang w:bidi="ar-IQ"/>
        </w:rPr>
        <w:t xml:space="preserve"> </w:t>
      </w:r>
      <w:r w:rsidRPr="008E6DD2">
        <w:rPr>
          <w:rFonts w:cs="Arial" w:hint="cs"/>
          <w:sz w:val="28"/>
          <w:szCs w:val="28"/>
          <w:rtl/>
          <w:lang w:bidi="ar-IQ"/>
        </w:rPr>
        <w:t>الشهداء</w:t>
      </w:r>
      <w:r w:rsidRPr="008E6DD2">
        <w:rPr>
          <w:rFonts w:cs="Arial"/>
          <w:sz w:val="28"/>
          <w:szCs w:val="28"/>
          <w:rtl/>
          <w:lang w:bidi="ar-IQ"/>
        </w:rPr>
        <w:t xml:space="preserve"> </w:t>
      </w:r>
      <w:r w:rsidRPr="008E6DD2">
        <w:rPr>
          <w:rFonts w:cs="Arial" w:hint="cs"/>
          <w:sz w:val="28"/>
          <w:szCs w:val="28"/>
          <w:rtl/>
          <w:lang w:bidi="ar-IQ"/>
        </w:rPr>
        <w:t>تتمحور</w:t>
      </w:r>
      <w:r w:rsidRPr="008E6DD2">
        <w:rPr>
          <w:rFonts w:cs="Arial"/>
          <w:sz w:val="28"/>
          <w:szCs w:val="28"/>
          <w:rtl/>
          <w:lang w:bidi="ar-IQ"/>
        </w:rPr>
        <w:t xml:space="preserve"> </w:t>
      </w:r>
      <w:r w:rsidRPr="008E6DD2">
        <w:rPr>
          <w:rFonts w:cs="Arial" w:hint="cs"/>
          <w:sz w:val="28"/>
          <w:szCs w:val="28"/>
          <w:rtl/>
          <w:lang w:bidi="ar-IQ"/>
        </w:rPr>
        <w:t>حول</w:t>
      </w:r>
      <w:r w:rsidRPr="008E6DD2">
        <w:rPr>
          <w:rFonts w:cs="Arial"/>
          <w:sz w:val="28"/>
          <w:szCs w:val="28"/>
          <w:rtl/>
          <w:lang w:bidi="ar-IQ"/>
        </w:rPr>
        <w:t xml:space="preserve"> </w:t>
      </w:r>
      <w:r w:rsidRPr="008E6DD2">
        <w:rPr>
          <w:rFonts w:cs="Arial" w:hint="cs"/>
          <w:sz w:val="28"/>
          <w:szCs w:val="28"/>
          <w:rtl/>
          <w:lang w:bidi="ar-IQ"/>
        </w:rPr>
        <w:t>ثلاثة</w:t>
      </w:r>
      <w:r w:rsidRPr="008E6DD2">
        <w:rPr>
          <w:rFonts w:cs="Arial"/>
          <w:sz w:val="28"/>
          <w:szCs w:val="28"/>
          <w:rtl/>
          <w:lang w:bidi="ar-IQ"/>
        </w:rPr>
        <w:t xml:space="preserve"> </w:t>
      </w:r>
      <w:r w:rsidRPr="008E6DD2">
        <w:rPr>
          <w:rFonts w:cs="Arial" w:hint="cs"/>
          <w:sz w:val="28"/>
          <w:szCs w:val="28"/>
          <w:rtl/>
          <w:lang w:bidi="ar-IQ"/>
        </w:rPr>
        <w:t>اسس</w:t>
      </w:r>
      <w:r w:rsidRPr="008E6DD2">
        <w:rPr>
          <w:rFonts w:cs="Arial"/>
          <w:sz w:val="28"/>
          <w:szCs w:val="28"/>
          <w:rtl/>
          <w:lang w:bidi="ar-IQ"/>
        </w:rPr>
        <w:t xml:space="preserve"> </w:t>
      </w:r>
      <w:r w:rsidRPr="008E6DD2">
        <w:rPr>
          <w:rFonts w:cs="Arial" w:hint="cs"/>
          <w:sz w:val="28"/>
          <w:szCs w:val="28"/>
          <w:rtl/>
          <w:lang w:bidi="ar-IQ"/>
        </w:rPr>
        <w:t>رئيسي</w:t>
      </w:r>
      <w:r w:rsidR="00E54924">
        <w:rPr>
          <w:rFonts w:cs="Arial" w:hint="cs"/>
          <w:sz w:val="28"/>
          <w:szCs w:val="28"/>
          <w:rtl/>
          <w:lang w:bidi="ar-IQ"/>
        </w:rPr>
        <w:t>ة:</w:t>
      </w:r>
    </w:p>
    <w:p w:rsidR="008E6DD2" w:rsidRPr="008E6DD2" w:rsidRDefault="008E6DD2" w:rsidP="00E54924">
      <w:pPr>
        <w:spacing w:after="0" w:line="240" w:lineRule="auto"/>
        <w:jc w:val="right"/>
        <w:rPr>
          <w:rFonts w:cs="Arial"/>
          <w:sz w:val="28"/>
          <w:szCs w:val="28"/>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الاول؛</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الانسان</w:t>
      </w:r>
      <w:r w:rsidR="00E54924">
        <w:rPr>
          <w:rFonts w:cs="Arial" w:hint="cs"/>
          <w:sz w:val="28"/>
          <w:szCs w:val="28"/>
          <w:rtl/>
          <w:lang w:bidi="ar-IQ"/>
        </w:rPr>
        <w:t>.</w:t>
      </w:r>
    </w:p>
    <w:p w:rsidR="008E6DD2" w:rsidRPr="008E6DD2" w:rsidRDefault="008E6DD2" w:rsidP="00E54924">
      <w:pPr>
        <w:spacing w:after="0" w:line="240" w:lineRule="auto"/>
        <w:jc w:val="right"/>
        <w:rPr>
          <w:rFonts w:cs="Arial"/>
          <w:sz w:val="28"/>
          <w:szCs w:val="28"/>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الثاني؛</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اللاعنف</w:t>
      </w:r>
      <w:r w:rsidR="00E54924">
        <w:rPr>
          <w:rFonts w:cs="Arial" w:hint="cs"/>
          <w:sz w:val="28"/>
          <w:szCs w:val="28"/>
          <w:rtl/>
          <w:lang w:bidi="ar-IQ"/>
        </w:rPr>
        <w:t>.</w:t>
      </w:r>
    </w:p>
    <w:p w:rsidR="00E54924" w:rsidRDefault="008E6DD2" w:rsidP="00E54924">
      <w:pPr>
        <w:spacing w:after="0" w:line="240" w:lineRule="auto"/>
        <w:jc w:val="right"/>
        <w:rPr>
          <w:rFonts w:cs="Arial"/>
          <w:sz w:val="28"/>
          <w:szCs w:val="28"/>
          <w:rtl/>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الثالث</w:t>
      </w:r>
      <w:r w:rsidRPr="008E6DD2">
        <w:rPr>
          <w:rFonts w:cs="Arial"/>
          <w:sz w:val="28"/>
          <w:szCs w:val="28"/>
          <w:rtl/>
          <w:lang w:bidi="ar-IQ"/>
        </w:rPr>
        <w:t xml:space="preserve">: </w:t>
      </w:r>
      <w:r w:rsidRPr="008E6DD2">
        <w:rPr>
          <w:rFonts w:cs="Arial" w:hint="cs"/>
          <w:sz w:val="28"/>
          <w:szCs w:val="28"/>
          <w:rtl/>
          <w:lang w:bidi="ar-IQ"/>
        </w:rPr>
        <w:t>ضد</w:t>
      </w:r>
      <w:r w:rsidRPr="008E6DD2">
        <w:rPr>
          <w:rFonts w:cs="Arial"/>
          <w:sz w:val="28"/>
          <w:szCs w:val="28"/>
          <w:rtl/>
          <w:lang w:bidi="ar-IQ"/>
        </w:rPr>
        <w:t xml:space="preserve"> </w:t>
      </w:r>
      <w:r w:rsidRPr="008E6DD2">
        <w:rPr>
          <w:rFonts w:cs="Arial" w:hint="cs"/>
          <w:sz w:val="28"/>
          <w:szCs w:val="28"/>
          <w:rtl/>
          <w:lang w:bidi="ar-IQ"/>
        </w:rPr>
        <w:t>الظل</w:t>
      </w:r>
      <w:r w:rsidR="00E54924">
        <w:rPr>
          <w:rFonts w:cs="Arial" w:hint="cs"/>
          <w:sz w:val="28"/>
          <w:szCs w:val="28"/>
          <w:rtl/>
          <w:lang w:bidi="ar-IQ"/>
        </w:rPr>
        <w:t>م.</w:t>
      </w:r>
    </w:p>
    <w:p w:rsidR="008E6DD2" w:rsidRPr="008E6DD2" w:rsidRDefault="008E6DD2" w:rsidP="00E54924">
      <w:pPr>
        <w:spacing w:after="0" w:line="240" w:lineRule="auto"/>
        <w:jc w:val="right"/>
        <w:rPr>
          <w:rFonts w:cs="Arial"/>
          <w:sz w:val="28"/>
          <w:szCs w:val="28"/>
          <w:lang w:bidi="ar-IQ"/>
        </w:rPr>
      </w:pPr>
      <w:r w:rsidRPr="008E6DD2">
        <w:rPr>
          <w:rFonts w:cs="Arial"/>
          <w:sz w:val="28"/>
          <w:szCs w:val="28"/>
          <w:lang w:bidi="ar-IQ"/>
        </w:rPr>
        <w:t xml:space="preserve">   </w:t>
      </w:r>
      <w:r w:rsidR="00E54924">
        <w:rPr>
          <w:rFonts w:cs="Arial" w:hint="cs"/>
          <w:sz w:val="28"/>
          <w:szCs w:val="28"/>
          <w:rtl/>
          <w:lang w:bidi="ar-IQ"/>
        </w:rPr>
        <w:t xml:space="preserve">   </w:t>
      </w:r>
      <w:r w:rsidRPr="008E6DD2">
        <w:rPr>
          <w:rFonts w:cs="Arial" w:hint="cs"/>
          <w:sz w:val="28"/>
          <w:szCs w:val="28"/>
          <w:rtl/>
          <w:lang w:bidi="ar-IQ"/>
        </w:rPr>
        <w:t>بالنسبة</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المحور</w:t>
      </w:r>
      <w:r w:rsidRPr="008E6DD2">
        <w:rPr>
          <w:rFonts w:cs="Arial"/>
          <w:sz w:val="28"/>
          <w:szCs w:val="28"/>
          <w:rtl/>
          <w:lang w:bidi="ar-IQ"/>
        </w:rPr>
        <w:t xml:space="preserve"> </w:t>
      </w:r>
      <w:r w:rsidRPr="008E6DD2">
        <w:rPr>
          <w:rFonts w:cs="Arial" w:hint="cs"/>
          <w:sz w:val="28"/>
          <w:szCs w:val="28"/>
          <w:rtl/>
          <w:lang w:bidi="ar-IQ"/>
        </w:rPr>
        <w:t>الاول،</w:t>
      </w:r>
      <w:r w:rsidRPr="008E6DD2">
        <w:rPr>
          <w:rFonts w:cs="Arial"/>
          <w:sz w:val="28"/>
          <w:szCs w:val="28"/>
          <w:rtl/>
          <w:lang w:bidi="ar-IQ"/>
        </w:rPr>
        <w:t xml:space="preserve"> </w:t>
      </w:r>
      <w:r w:rsidRPr="008E6DD2">
        <w:rPr>
          <w:rFonts w:cs="Arial" w:hint="cs"/>
          <w:sz w:val="28"/>
          <w:szCs w:val="28"/>
          <w:rtl/>
          <w:lang w:bidi="ar-IQ"/>
        </w:rPr>
        <w:t>فان</w:t>
      </w:r>
      <w:r w:rsidRPr="008E6DD2">
        <w:rPr>
          <w:rFonts w:cs="Arial"/>
          <w:sz w:val="28"/>
          <w:szCs w:val="28"/>
          <w:rtl/>
          <w:lang w:bidi="ar-IQ"/>
        </w:rPr>
        <w:t xml:space="preserve"> </w:t>
      </w:r>
      <w:r w:rsidRPr="008E6DD2">
        <w:rPr>
          <w:rFonts w:cs="Arial" w:hint="cs"/>
          <w:sz w:val="28"/>
          <w:szCs w:val="28"/>
          <w:rtl/>
          <w:lang w:bidi="ar-IQ"/>
        </w:rPr>
        <w:t>كربلاء</w:t>
      </w:r>
      <w:r w:rsidRPr="008E6DD2">
        <w:rPr>
          <w:rFonts w:cs="Arial"/>
          <w:sz w:val="28"/>
          <w:szCs w:val="28"/>
          <w:rtl/>
          <w:lang w:bidi="ar-IQ"/>
        </w:rPr>
        <w:t xml:space="preserve"> </w:t>
      </w:r>
      <w:r w:rsidRPr="008E6DD2">
        <w:rPr>
          <w:rFonts w:cs="Arial" w:hint="cs"/>
          <w:sz w:val="28"/>
          <w:szCs w:val="28"/>
          <w:rtl/>
          <w:lang w:bidi="ar-IQ"/>
        </w:rPr>
        <w:t>ارادت</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تعيد</w:t>
      </w:r>
      <w:r w:rsidRPr="008E6DD2">
        <w:rPr>
          <w:rFonts w:cs="Arial"/>
          <w:sz w:val="28"/>
          <w:szCs w:val="28"/>
          <w:rtl/>
          <w:lang w:bidi="ar-IQ"/>
        </w:rPr>
        <w:t xml:space="preserve"> </w:t>
      </w:r>
      <w:r w:rsidRPr="008E6DD2">
        <w:rPr>
          <w:rFonts w:cs="Arial" w:hint="cs"/>
          <w:sz w:val="28"/>
          <w:szCs w:val="28"/>
          <w:rtl/>
          <w:lang w:bidi="ar-IQ"/>
        </w:rPr>
        <w:t>الانسان</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سابق</w:t>
      </w:r>
      <w:r w:rsidRPr="008E6DD2">
        <w:rPr>
          <w:rFonts w:cs="Arial"/>
          <w:sz w:val="28"/>
          <w:szCs w:val="28"/>
          <w:rtl/>
          <w:lang w:bidi="ar-IQ"/>
        </w:rPr>
        <w:t xml:space="preserve"> </w:t>
      </w:r>
      <w:r w:rsidRPr="008E6DD2">
        <w:rPr>
          <w:rFonts w:cs="Arial" w:hint="cs"/>
          <w:sz w:val="28"/>
          <w:szCs w:val="28"/>
          <w:rtl/>
          <w:lang w:bidi="ar-IQ"/>
        </w:rPr>
        <w:t>عهده</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خلقه</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حرا،</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قوله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يضع</w:t>
      </w:r>
      <w:r w:rsidRPr="008E6DD2">
        <w:rPr>
          <w:rFonts w:cs="Arial"/>
          <w:sz w:val="28"/>
          <w:szCs w:val="28"/>
          <w:rtl/>
          <w:lang w:bidi="ar-IQ"/>
        </w:rPr>
        <w:t xml:space="preserve"> </w:t>
      </w:r>
      <w:r w:rsidRPr="008E6DD2">
        <w:rPr>
          <w:rFonts w:cs="Arial" w:hint="cs"/>
          <w:sz w:val="28"/>
          <w:szCs w:val="28"/>
          <w:rtl/>
          <w:lang w:bidi="ar-IQ"/>
        </w:rPr>
        <w:t>عنهم</w:t>
      </w:r>
      <w:r w:rsidRPr="008E6DD2">
        <w:rPr>
          <w:rFonts w:cs="Arial"/>
          <w:sz w:val="28"/>
          <w:szCs w:val="28"/>
          <w:rtl/>
          <w:lang w:bidi="ar-IQ"/>
        </w:rPr>
        <w:t xml:space="preserve"> </w:t>
      </w:r>
      <w:r w:rsidRPr="008E6DD2">
        <w:rPr>
          <w:rFonts w:cs="Arial" w:hint="cs"/>
          <w:sz w:val="28"/>
          <w:szCs w:val="28"/>
          <w:rtl/>
          <w:lang w:bidi="ar-IQ"/>
        </w:rPr>
        <w:t>اصرهم</w:t>
      </w:r>
      <w:r w:rsidRPr="008E6DD2">
        <w:rPr>
          <w:rFonts w:cs="Arial"/>
          <w:sz w:val="28"/>
          <w:szCs w:val="28"/>
          <w:rtl/>
          <w:lang w:bidi="ar-IQ"/>
        </w:rPr>
        <w:t xml:space="preserve"> </w:t>
      </w:r>
      <w:r w:rsidRPr="008E6DD2">
        <w:rPr>
          <w:rFonts w:cs="Arial" w:hint="cs"/>
          <w:sz w:val="28"/>
          <w:szCs w:val="28"/>
          <w:rtl/>
          <w:lang w:bidi="ar-IQ"/>
        </w:rPr>
        <w:t>والاغلال</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كانت</w:t>
      </w:r>
      <w:r w:rsidRPr="008E6DD2">
        <w:rPr>
          <w:rFonts w:cs="Arial"/>
          <w:sz w:val="28"/>
          <w:szCs w:val="28"/>
          <w:rtl/>
          <w:lang w:bidi="ar-IQ"/>
        </w:rPr>
        <w:t xml:space="preserve"> </w:t>
      </w:r>
      <w:r w:rsidRPr="008E6DD2">
        <w:rPr>
          <w:rFonts w:cs="Arial" w:hint="cs"/>
          <w:sz w:val="28"/>
          <w:szCs w:val="28"/>
          <w:rtl/>
          <w:lang w:bidi="ar-IQ"/>
        </w:rPr>
        <w:t>عليهم</w:t>
      </w:r>
      <w:r w:rsidRPr="008E6DD2">
        <w:rPr>
          <w:rFonts w:cs="Arial"/>
          <w:sz w:val="28"/>
          <w:szCs w:val="28"/>
          <w:rtl/>
          <w:lang w:bidi="ar-IQ"/>
        </w:rPr>
        <w:t xml:space="preserve">} </w:t>
      </w:r>
      <w:r w:rsidRPr="008E6DD2">
        <w:rPr>
          <w:rFonts w:cs="Arial" w:hint="cs"/>
          <w:sz w:val="28"/>
          <w:szCs w:val="28"/>
          <w:rtl/>
          <w:lang w:bidi="ar-IQ"/>
        </w:rPr>
        <w:t>وكريما،</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قوله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ولقد</w:t>
      </w:r>
      <w:r w:rsidRPr="008E6DD2">
        <w:rPr>
          <w:rFonts w:cs="Arial"/>
          <w:sz w:val="28"/>
          <w:szCs w:val="28"/>
          <w:rtl/>
          <w:lang w:bidi="ar-IQ"/>
        </w:rPr>
        <w:t xml:space="preserve"> </w:t>
      </w:r>
      <w:r w:rsidRPr="008E6DD2">
        <w:rPr>
          <w:rFonts w:cs="Arial" w:hint="cs"/>
          <w:sz w:val="28"/>
          <w:szCs w:val="28"/>
          <w:rtl/>
          <w:lang w:bidi="ar-IQ"/>
        </w:rPr>
        <w:t>كرمنا</w:t>
      </w:r>
      <w:r w:rsidRPr="008E6DD2">
        <w:rPr>
          <w:rFonts w:cs="Arial"/>
          <w:sz w:val="28"/>
          <w:szCs w:val="28"/>
          <w:rtl/>
          <w:lang w:bidi="ar-IQ"/>
        </w:rPr>
        <w:t xml:space="preserve"> </w:t>
      </w:r>
      <w:r w:rsidRPr="008E6DD2">
        <w:rPr>
          <w:rFonts w:cs="Arial" w:hint="cs"/>
          <w:sz w:val="28"/>
          <w:szCs w:val="28"/>
          <w:rtl/>
          <w:lang w:bidi="ar-IQ"/>
        </w:rPr>
        <w:t>بني</w:t>
      </w:r>
      <w:r w:rsidRPr="008E6DD2">
        <w:rPr>
          <w:rFonts w:cs="Arial"/>
          <w:sz w:val="28"/>
          <w:szCs w:val="28"/>
          <w:rtl/>
          <w:lang w:bidi="ar-IQ"/>
        </w:rPr>
        <w:t xml:space="preserve"> </w:t>
      </w:r>
      <w:r w:rsidRPr="008E6DD2">
        <w:rPr>
          <w:rFonts w:cs="Arial" w:hint="cs"/>
          <w:sz w:val="28"/>
          <w:szCs w:val="28"/>
          <w:rtl/>
          <w:lang w:bidi="ar-IQ"/>
        </w:rPr>
        <w:t>آدم</w:t>
      </w:r>
      <w:r w:rsidRPr="008E6DD2">
        <w:rPr>
          <w:rFonts w:cs="Arial"/>
          <w:sz w:val="28"/>
          <w:szCs w:val="28"/>
          <w:rtl/>
          <w:lang w:bidi="ar-IQ"/>
        </w:rPr>
        <w:t xml:space="preserve">} </w:t>
      </w:r>
      <w:r w:rsidRPr="008E6DD2">
        <w:rPr>
          <w:rFonts w:cs="Arial" w:hint="cs"/>
          <w:sz w:val="28"/>
          <w:szCs w:val="28"/>
          <w:rtl/>
          <w:lang w:bidi="ar-IQ"/>
        </w:rPr>
        <w:t>يتمتع</w:t>
      </w:r>
      <w:r w:rsidRPr="008E6DD2">
        <w:rPr>
          <w:rFonts w:cs="Arial"/>
          <w:sz w:val="28"/>
          <w:szCs w:val="28"/>
          <w:rtl/>
          <w:lang w:bidi="ar-IQ"/>
        </w:rPr>
        <w:t xml:space="preserve"> </w:t>
      </w:r>
      <w:r w:rsidRPr="008E6DD2">
        <w:rPr>
          <w:rFonts w:cs="Arial" w:hint="cs"/>
          <w:sz w:val="28"/>
          <w:szCs w:val="28"/>
          <w:rtl/>
          <w:lang w:bidi="ar-IQ"/>
        </w:rPr>
        <w:t>بارادة</w:t>
      </w:r>
      <w:r w:rsidRPr="008E6DD2">
        <w:rPr>
          <w:rFonts w:cs="Arial"/>
          <w:sz w:val="28"/>
          <w:szCs w:val="28"/>
          <w:rtl/>
          <w:lang w:bidi="ar-IQ"/>
        </w:rPr>
        <w:t xml:space="preserve"> </w:t>
      </w:r>
      <w:r w:rsidRPr="008E6DD2">
        <w:rPr>
          <w:rFonts w:cs="Arial" w:hint="cs"/>
          <w:sz w:val="28"/>
          <w:szCs w:val="28"/>
          <w:rtl/>
          <w:lang w:bidi="ar-IQ"/>
        </w:rPr>
        <w:t>الاختيار</w:t>
      </w:r>
      <w:r w:rsidRPr="008E6DD2">
        <w:rPr>
          <w:rFonts w:cs="Arial"/>
          <w:sz w:val="28"/>
          <w:szCs w:val="28"/>
          <w:rtl/>
          <w:lang w:bidi="ar-IQ"/>
        </w:rPr>
        <w:t xml:space="preserve"> </w:t>
      </w:r>
      <w:r w:rsidRPr="008E6DD2">
        <w:rPr>
          <w:rFonts w:cs="Arial" w:hint="cs"/>
          <w:sz w:val="28"/>
          <w:szCs w:val="28"/>
          <w:rtl/>
          <w:lang w:bidi="ar-IQ"/>
        </w:rPr>
        <w:t>بلا</w:t>
      </w:r>
      <w:r w:rsidRPr="008E6DD2">
        <w:rPr>
          <w:rFonts w:cs="Arial"/>
          <w:sz w:val="28"/>
          <w:szCs w:val="28"/>
          <w:rtl/>
          <w:lang w:bidi="ar-IQ"/>
        </w:rPr>
        <w:t xml:space="preserve"> </w:t>
      </w:r>
      <w:r w:rsidRPr="008E6DD2">
        <w:rPr>
          <w:rFonts w:cs="Arial" w:hint="cs"/>
          <w:sz w:val="28"/>
          <w:szCs w:val="28"/>
          <w:rtl/>
          <w:lang w:bidi="ar-IQ"/>
        </w:rPr>
        <w:t>جبر</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اكراه،</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قوله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انا</w:t>
      </w:r>
      <w:r w:rsidRPr="008E6DD2">
        <w:rPr>
          <w:rFonts w:cs="Arial"/>
          <w:sz w:val="28"/>
          <w:szCs w:val="28"/>
          <w:rtl/>
          <w:lang w:bidi="ar-IQ"/>
        </w:rPr>
        <w:t xml:space="preserve"> </w:t>
      </w:r>
      <w:r w:rsidRPr="008E6DD2">
        <w:rPr>
          <w:rFonts w:cs="Arial" w:hint="cs"/>
          <w:sz w:val="28"/>
          <w:szCs w:val="28"/>
          <w:rtl/>
          <w:lang w:bidi="ar-IQ"/>
        </w:rPr>
        <w:t>هديناه</w:t>
      </w:r>
      <w:r w:rsidRPr="008E6DD2">
        <w:rPr>
          <w:rFonts w:cs="Arial"/>
          <w:sz w:val="28"/>
          <w:szCs w:val="28"/>
          <w:rtl/>
          <w:lang w:bidi="ar-IQ"/>
        </w:rPr>
        <w:t xml:space="preserve"> </w:t>
      </w:r>
      <w:r w:rsidRPr="008E6DD2">
        <w:rPr>
          <w:rFonts w:cs="Arial" w:hint="cs"/>
          <w:sz w:val="28"/>
          <w:szCs w:val="28"/>
          <w:rtl/>
          <w:lang w:bidi="ar-IQ"/>
        </w:rPr>
        <w:t>النجدين</w:t>
      </w:r>
      <w:r w:rsidRPr="008E6DD2">
        <w:rPr>
          <w:rFonts w:cs="Arial"/>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شاكرا</w:t>
      </w:r>
      <w:r w:rsidRPr="008E6DD2">
        <w:rPr>
          <w:rFonts w:cs="Arial"/>
          <w:sz w:val="28"/>
          <w:szCs w:val="28"/>
          <w:rtl/>
          <w:lang w:bidi="ar-IQ"/>
        </w:rPr>
        <w:t xml:space="preserve"> </w:t>
      </w:r>
      <w:r w:rsidRPr="008E6DD2">
        <w:rPr>
          <w:rFonts w:cs="Arial" w:hint="cs"/>
          <w:sz w:val="28"/>
          <w:szCs w:val="28"/>
          <w:rtl/>
          <w:lang w:bidi="ar-IQ"/>
        </w:rPr>
        <w:t>واما</w:t>
      </w:r>
      <w:r w:rsidRPr="008E6DD2">
        <w:rPr>
          <w:rFonts w:cs="Arial"/>
          <w:sz w:val="28"/>
          <w:szCs w:val="28"/>
          <w:rtl/>
          <w:lang w:bidi="ar-IQ"/>
        </w:rPr>
        <w:t xml:space="preserve"> </w:t>
      </w:r>
      <w:r w:rsidRPr="008E6DD2">
        <w:rPr>
          <w:rFonts w:cs="Arial" w:hint="cs"/>
          <w:sz w:val="28"/>
          <w:szCs w:val="28"/>
          <w:rtl/>
          <w:lang w:bidi="ar-IQ"/>
        </w:rPr>
        <w:t>كفورا</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قوله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لكم</w:t>
      </w:r>
      <w:r w:rsidRPr="008E6DD2">
        <w:rPr>
          <w:rFonts w:cs="Arial"/>
          <w:sz w:val="28"/>
          <w:szCs w:val="28"/>
          <w:rtl/>
          <w:lang w:bidi="ar-IQ"/>
        </w:rPr>
        <w:t xml:space="preserve"> </w:t>
      </w:r>
      <w:r w:rsidRPr="008E6DD2">
        <w:rPr>
          <w:rFonts w:cs="Arial" w:hint="cs"/>
          <w:sz w:val="28"/>
          <w:szCs w:val="28"/>
          <w:rtl/>
          <w:lang w:bidi="ar-IQ"/>
        </w:rPr>
        <w:t>دينكم</w:t>
      </w:r>
      <w:r w:rsidRPr="008E6DD2">
        <w:rPr>
          <w:rFonts w:cs="Arial"/>
          <w:sz w:val="28"/>
          <w:szCs w:val="28"/>
          <w:rtl/>
          <w:lang w:bidi="ar-IQ"/>
        </w:rPr>
        <w:t xml:space="preserve"> </w:t>
      </w:r>
      <w:r w:rsidRPr="008E6DD2">
        <w:rPr>
          <w:rFonts w:cs="Arial" w:hint="cs"/>
          <w:sz w:val="28"/>
          <w:szCs w:val="28"/>
          <w:rtl/>
          <w:lang w:bidi="ar-IQ"/>
        </w:rPr>
        <w:t>ولي</w:t>
      </w:r>
      <w:r w:rsidRPr="008E6DD2">
        <w:rPr>
          <w:rFonts w:cs="Arial"/>
          <w:sz w:val="28"/>
          <w:szCs w:val="28"/>
          <w:rtl/>
          <w:lang w:bidi="ar-IQ"/>
        </w:rPr>
        <w:t xml:space="preserve"> </w:t>
      </w:r>
      <w:r w:rsidRPr="008E6DD2">
        <w:rPr>
          <w:rFonts w:cs="Arial" w:hint="cs"/>
          <w:sz w:val="28"/>
          <w:szCs w:val="28"/>
          <w:rtl/>
          <w:lang w:bidi="ar-IQ"/>
        </w:rPr>
        <w:t>دين</w:t>
      </w:r>
      <w:r w:rsidRPr="008E6DD2">
        <w:rPr>
          <w:rFonts w:cs="Arial"/>
          <w:sz w:val="28"/>
          <w:szCs w:val="28"/>
          <w:rtl/>
          <w:lang w:bidi="ar-IQ"/>
        </w:rPr>
        <w:t xml:space="preserve">} </w:t>
      </w:r>
      <w:r w:rsidRPr="008E6DD2">
        <w:rPr>
          <w:rFonts w:cs="Arial" w:hint="cs"/>
          <w:sz w:val="28"/>
          <w:szCs w:val="28"/>
          <w:rtl/>
          <w:lang w:bidi="ar-IQ"/>
        </w:rPr>
        <w:t>ليكون</w:t>
      </w:r>
      <w:r w:rsidRPr="008E6DD2">
        <w:rPr>
          <w:rFonts w:cs="Arial"/>
          <w:sz w:val="28"/>
          <w:szCs w:val="28"/>
          <w:rtl/>
          <w:lang w:bidi="ar-IQ"/>
        </w:rPr>
        <w:t xml:space="preserve"> </w:t>
      </w:r>
      <w:r w:rsidRPr="008E6DD2">
        <w:rPr>
          <w:rFonts w:cs="Arial" w:hint="cs"/>
          <w:sz w:val="28"/>
          <w:szCs w:val="28"/>
          <w:rtl/>
          <w:lang w:bidi="ar-IQ"/>
        </w:rPr>
        <w:t>مسؤولا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خياراته،</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قوله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وقفوهم</w:t>
      </w:r>
      <w:r w:rsidRPr="008E6DD2">
        <w:rPr>
          <w:rFonts w:cs="Arial"/>
          <w:sz w:val="28"/>
          <w:szCs w:val="28"/>
          <w:rtl/>
          <w:lang w:bidi="ar-IQ"/>
        </w:rPr>
        <w:t xml:space="preserve"> </w:t>
      </w:r>
      <w:r w:rsidRPr="008E6DD2">
        <w:rPr>
          <w:rFonts w:cs="Arial" w:hint="cs"/>
          <w:sz w:val="28"/>
          <w:szCs w:val="28"/>
          <w:rtl/>
          <w:lang w:bidi="ar-IQ"/>
        </w:rPr>
        <w:t>انهم</w:t>
      </w:r>
      <w:r w:rsidRPr="008E6DD2">
        <w:rPr>
          <w:rFonts w:cs="Arial"/>
          <w:sz w:val="28"/>
          <w:szCs w:val="28"/>
          <w:rtl/>
          <w:lang w:bidi="ar-IQ"/>
        </w:rPr>
        <w:t xml:space="preserve"> </w:t>
      </w:r>
      <w:r w:rsidRPr="008E6DD2">
        <w:rPr>
          <w:rFonts w:cs="Arial" w:hint="cs"/>
          <w:sz w:val="28"/>
          <w:szCs w:val="28"/>
          <w:rtl/>
          <w:lang w:bidi="ar-IQ"/>
        </w:rPr>
        <w:t>مسؤولون</w:t>
      </w:r>
      <w:r w:rsidRPr="008E6DD2">
        <w:rPr>
          <w:rFonts w:cs="Arial"/>
          <w:sz w:val="28"/>
          <w:szCs w:val="28"/>
          <w:rtl/>
          <w:lang w:bidi="ar-IQ"/>
        </w:rPr>
        <w:t xml:space="preserve">} </w:t>
      </w:r>
      <w:r w:rsidRPr="008E6DD2">
        <w:rPr>
          <w:rFonts w:cs="Arial" w:hint="cs"/>
          <w:sz w:val="28"/>
          <w:szCs w:val="28"/>
          <w:rtl/>
          <w:lang w:bidi="ar-IQ"/>
        </w:rPr>
        <w:t>وفي</w:t>
      </w:r>
      <w:r w:rsidRPr="008E6DD2">
        <w:rPr>
          <w:rFonts w:cs="Arial"/>
          <w:sz w:val="28"/>
          <w:szCs w:val="28"/>
          <w:rtl/>
          <w:lang w:bidi="ar-IQ"/>
        </w:rPr>
        <w:t xml:space="preserve"> </w:t>
      </w:r>
      <w:r w:rsidRPr="008E6DD2">
        <w:rPr>
          <w:rFonts w:cs="Arial" w:hint="cs"/>
          <w:sz w:val="28"/>
          <w:szCs w:val="28"/>
          <w:rtl/>
          <w:lang w:bidi="ar-IQ"/>
        </w:rPr>
        <w:t>قوله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السمع</w:t>
      </w:r>
      <w:r w:rsidRPr="008E6DD2">
        <w:rPr>
          <w:rFonts w:cs="Arial"/>
          <w:sz w:val="28"/>
          <w:szCs w:val="28"/>
          <w:rtl/>
          <w:lang w:bidi="ar-IQ"/>
        </w:rPr>
        <w:t xml:space="preserve"> </w:t>
      </w:r>
      <w:r w:rsidRPr="008E6DD2">
        <w:rPr>
          <w:rFonts w:cs="Arial" w:hint="cs"/>
          <w:sz w:val="28"/>
          <w:szCs w:val="28"/>
          <w:rtl/>
          <w:lang w:bidi="ar-IQ"/>
        </w:rPr>
        <w:t>والبصر</w:t>
      </w:r>
      <w:r w:rsidRPr="008E6DD2">
        <w:rPr>
          <w:rFonts w:cs="Arial"/>
          <w:sz w:val="28"/>
          <w:szCs w:val="28"/>
          <w:rtl/>
          <w:lang w:bidi="ar-IQ"/>
        </w:rPr>
        <w:t xml:space="preserve"> </w:t>
      </w:r>
      <w:r w:rsidRPr="008E6DD2">
        <w:rPr>
          <w:rFonts w:cs="Arial" w:hint="cs"/>
          <w:sz w:val="28"/>
          <w:szCs w:val="28"/>
          <w:rtl/>
          <w:lang w:bidi="ar-IQ"/>
        </w:rPr>
        <w:t>والفؤاد</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اؤلئك</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عنه</w:t>
      </w:r>
      <w:r w:rsidRPr="008E6DD2">
        <w:rPr>
          <w:rFonts w:cs="Arial"/>
          <w:sz w:val="28"/>
          <w:szCs w:val="28"/>
          <w:rtl/>
          <w:lang w:bidi="ar-IQ"/>
        </w:rPr>
        <w:t xml:space="preserve"> </w:t>
      </w:r>
      <w:r w:rsidRPr="008E6DD2">
        <w:rPr>
          <w:rFonts w:cs="Arial" w:hint="cs"/>
          <w:sz w:val="28"/>
          <w:szCs w:val="28"/>
          <w:rtl/>
          <w:lang w:bidi="ar-IQ"/>
        </w:rPr>
        <w:t>مسؤولا</w:t>
      </w:r>
      <w:r w:rsidRPr="008E6DD2">
        <w:rPr>
          <w:rFonts w:cs="Arial"/>
          <w:sz w:val="28"/>
          <w:szCs w:val="28"/>
          <w:rtl/>
          <w:lang w:bidi="ar-IQ"/>
        </w:rPr>
        <w:t xml:space="preserve">} </w:t>
      </w:r>
      <w:r w:rsidRPr="008E6DD2">
        <w:rPr>
          <w:rFonts w:cs="Arial" w:hint="cs"/>
          <w:sz w:val="28"/>
          <w:szCs w:val="28"/>
          <w:rtl/>
          <w:lang w:bidi="ar-IQ"/>
        </w:rPr>
        <w:t>ومن</w:t>
      </w:r>
      <w:r w:rsidRPr="008E6DD2">
        <w:rPr>
          <w:rFonts w:cs="Arial"/>
          <w:sz w:val="28"/>
          <w:szCs w:val="28"/>
          <w:rtl/>
          <w:lang w:bidi="ar-IQ"/>
        </w:rPr>
        <w:t xml:space="preserve"> </w:t>
      </w:r>
      <w:r w:rsidRPr="008E6DD2">
        <w:rPr>
          <w:rFonts w:cs="Arial" w:hint="cs"/>
          <w:sz w:val="28"/>
          <w:szCs w:val="28"/>
          <w:rtl/>
          <w:lang w:bidi="ar-IQ"/>
        </w:rPr>
        <w:t>الواضح</w:t>
      </w:r>
      <w:r w:rsidRPr="008E6DD2">
        <w:rPr>
          <w:rFonts w:cs="Arial"/>
          <w:sz w:val="28"/>
          <w:szCs w:val="28"/>
          <w:rtl/>
          <w:lang w:bidi="ar-IQ"/>
        </w:rPr>
        <w:t xml:space="preserve"> </w:t>
      </w:r>
      <w:r w:rsidRPr="008E6DD2">
        <w:rPr>
          <w:rFonts w:cs="Arial" w:hint="cs"/>
          <w:sz w:val="28"/>
          <w:szCs w:val="28"/>
          <w:rtl/>
          <w:lang w:bidi="ar-IQ"/>
        </w:rPr>
        <w:t>فان</w:t>
      </w:r>
      <w:r w:rsidRPr="008E6DD2">
        <w:rPr>
          <w:rFonts w:cs="Arial"/>
          <w:sz w:val="28"/>
          <w:szCs w:val="28"/>
          <w:rtl/>
          <w:lang w:bidi="ar-IQ"/>
        </w:rPr>
        <w:t xml:space="preserve"> </w:t>
      </w:r>
      <w:r w:rsidRPr="008E6DD2">
        <w:rPr>
          <w:rFonts w:cs="Arial" w:hint="cs"/>
          <w:sz w:val="28"/>
          <w:szCs w:val="28"/>
          <w:rtl/>
          <w:lang w:bidi="ar-IQ"/>
        </w:rPr>
        <w:t>الانسان</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يمكن</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يتحمل</w:t>
      </w:r>
      <w:r w:rsidRPr="008E6DD2">
        <w:rPr>
          <w:rFonts w:cs="Arial"/>
          <w:sz w:val="28"/>
          <w:szCs w:val="28"/>
          <w:rtl/>
          <w:lang w:bidi="ar-IQ"/>
        </w:rPr>
        <w:t xml:space="preserve"> </w:t>
      </w:r>
      <w:r w:rsidRPr="008E6DD2">
        <w:rPr>
          <w:rFonts w:cs="Arial" w:hint="cs"/>
          <w:sz w:val="28"/>
          <w:szCs w:val="28"/>
          <w:rtl/>
          <w:lang w:bidi="ar-IQ"/>
        </w:rPr>
        <w:t>المسؤولية</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اذا</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حرا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خياراته،</w:t>
      </w:r>
      <w:r w:rsidRPr="008E6DD2">
        <w:rPr>
          <w:rFonts w:cs="Arial"/>
          <w:sz w:val="28"/>
          <w:szCs w:val="28"/>
          <w:rtl/>
          <w:lang w:bidi="ar-IQ"/>
        </w:rPr>
        <w:t xml:space="preserve"> </w:t>
      </w:r>
      <w:r w:rsidRPr="008E6DD2">
        <w:rPr>
          <w:rFonts w:cs="Arial" w:hint="cs"/>
          <w:sz w:val="28"/>
          <w:szCs w:val="28"/>
          <w:rtl/>
          <w:lang w:bidi="ar-IQ"/>
        </w:rPr>
        <w:t>وقد</w:t>
      </w:r>
      <w:r w:rsidRPr="008E6DD2">
        <w:rPr>
          <w:rFonts w:cs="Arial"/>
          <w:sz w:val="28"/>
          <w:szCs w:val="28"/>
          <w:rtl/>
          <w:lang w:bidi="ar-IQ"/>
        </w:rPr>
        <w:t xml:space="preserve"> </w:t>
      </w:r>
      <w:r w:rsidRPr="008E6DD2">
        <w:rPr>
          <w:rFonts w:cs="Arial" w:hint="cs"/>
          <w:sz w:val="28"/>
          <w:szCs w:val="28"/>
          <w:rtl/>
          <w:lang w:bidi="ar-IQ"/>
        </w:rPr>
        <w:t>منحه</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فعلا،</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قوله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الذين</w:t>
      </w:r>
      <w:r w:rsidRPr="008E6DD2">
        <w:rPr>
          <w:rFonts w:cs="Arial"/>
          <w:sz w:val="28"/>
          <w:szCs w:val="28"/>
          <w:rtl/>
          <w:lang w:bidi="ar-IQ"/>
        </w:rPr>
        <w:t xml:space="preserve"> </w:t>
      </w:r>
      <w:r w:rsidRPr="008E6DD2">
        <w:rPr>
          <w:rFonts w:cs="Arial" w:hint="cs"/>
          <w:sz w:val="28"/>
          <w:szCs w:val="28"/>
          <w:rtl/>
          <w:lang w:bidi="ar-IQ"/>
        </w:rPr>
        <w:t>يستمعون</w:t>
      </w:r>
      <w:r w:rsidRPr="008E6DD2">
        <w:rPr>
          <w:rFonts w:cs="Arial"/>
          <w:sz w:val="28"/>
          <w:szCs w:val="28"/>
          <w:rtl/>
          <w:lang w:bidi="ar-IQ"/>
        </w:rPr>
        <w:t xml:space="preserve"> </w:t>
      </w:r>
      <w:r w:rsidRPr="008E6DD2">
        <w:rPr>
          <w:rFonts w:cs="Arial" w:hint="cs"/>
          <w:sz w:val="28"/>
          <w:szCs w:val="28"/>
          <w:rtl/>
          <w:lang w:bidi="ar-IQ"/>
        </w:rPr>
        <w:t>القول</w:t>
      </w:r>
      <w:r w:rsidRPr="008E6DD2">
        <w:rPr>
          <w:rFonts w:cs="Arial"/>
          <w:sz w:val="28"/>
          <w:szCs w:val="28"/>
          <w:rtl/>
          <w:lang w:bidi="ar-IQ"/>
        </w:rPr>
        <w:t xml:space="preserve"> </w:t>
      </w:r>
      <w:r w:rsidRPr="008E6DD2">
        <w:rPr>
          <w:rFonts w:cs="Arial" w:hint="cs"/>
          <w:sz w:val="28"/>
          <w:szCs w:val="28"/>
          <w:rtl/>
          <w:lang w:bidi="ar-IQ"/>
        </w:rPr>
        <w:t>فيتبعون</w:t>
      </w:r>
      <w:r w:rsidRPr="008E6DD2">
        <w:rPr>
          <w:rFonts w:cs="Arial"/>
          <w:sz w:val="28"/>
          <w:szCs w:val="28"/>
          <w:rtl/>
          <w:lang w:bidi="ar-IQ"/>
        </w:rPr>
        <w:t xml:space="preserve"> </w:t>
      </w:r>
      <w:r w:rsidRPr="008E6DD2">
        <w:rPr>
          <w:rFonts w:cs="Arial" w:hint="cs"/>
          <w:sz w:val="28"/>
          <w:szCs w:val="28"/>
          <w:rtl/>
          <w:lang w:bidi="ar-IQ"/>
        </w:rPr>
        <w:t>احسنه</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قوله</w:t>
      </w:r>
      <w:r w:rsidRPr="008E6DD2">
        <w:rPr>
          <w:rFonts w:cs="Arial"/>
          <w:sz w:val="28"/>
          <w:szCs w:val="28"/>
          <w:rtl/>
          <w:lang w:bidi="ar-IQ"/>
        </w:rPr>
        <w:t xml:space="preserve"> {</w:t>
      </w:r>
      <w:r w:rsidRPr="008E6DD2">
        <w:rPr>
          <w:rFonts w:cs="Arial" w:hint="cs"/>
          <w:sz w:val="28"/>
          <w:szCs w:val="28"/>
          <w:rtl/>
          <w:lang w:bidi="ar-IQ"/>
        </w:rPr>
        <w:t>وان</w:t>
      </w:r>
      <w:r w:rsidRPr="008E6DD2">
        <w:rPr>
          <w:rFonts w:cs="Arial"/>
          <w:sz w:val="28"/>
          <w:szCs w:val="28"/>
          <w:rtl/>
          <w:lang w:bidi="ar-IQ"/>
        </w:rPr>
        <w:t xml:space="preserve"> </w:t>
      </w:r>
      <w:r w:rsidRPr="008E6DD2">
        <w:rPr>
          <w:rFonts w:cs="Arial" w:hint="cs"/>
          <w:sz w:val="28"/>
          <w:szCs w:val="28"/>
          <w:rtl/>
          <w:lang w:bidi="ar-IQ"/>
        </w:rPr>
        <w:t>احد</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المشركين</w:t>
      </w:r>
      <w:r w:rsidRPr="008E6DD2">
        <w:rPr>
          <w:rFonts w:cs="Arial"/>
          <w:sz w:val="28"/>
          <w:szCs w:val="28"/>
          <w:rtl/>
          <w:lang w:bidi="ar-IQ"/>
        </w:rPr>
        <w:t xml:space="preserve"> </w:t>
      </w:r>
      <w:r w:rsidRPr="008E6DD2">
        <w:rPr>
          <w:rFonts w:cs="Arial" w:hint="cs"/>
          <w:sz w:val="28"/>
          <w:szCs w:val="28"/>
          <w:rtl/>
          <w:lang w:bidi="ar-IQ"/>
        </w:rPr>
        <w:t>استجارك</w:t>
      </w:r>
      <w:r w:rsidRPr="008E6DD2">
        <w:rPr>
          <w:rFonts w:cs="Arial"/>
          <w:sz w:val="28"/>
          <w:szCs w:val="28"/>
          <w:rtl/>
          <w:lang w:bidi="ar-IQ"/>
        </w:rPr>
        <w:t xml:space="preserve"> </w:t>
      </w:r>
      <w:r w:rsidRPr="008E6DD2">
        <w:rPr>
          <w:rFonts w:cs="Arial" w:hint="cs"/>
          <w:sz w:val="28"/>
          <w:szCs w:val="28"/>
          <w:rtl/>
          <w:lang w:bidi="ar-IQ"/>
        </w:rPr>
        <w:t>فاجره</w:t>
      </w:r>
      <w:r w:rsidRPr="008E6DD2">
        <w:rPr>
          <w:rFonts w:cs="Arial"/>
          <w:sz w:val="28"/>
          <w:szCs w:val="28"/>
          <w:rtl/>
          <w:lang w:bidi="ar-IQ"/>
        </w:rPr>
        <w:t xml:space="preserve"> </w:t>
      </w:r>
      <w:r w:rsidRPr="008E6DD2">
        <w:rPr>
          <w:rFonts w:cs="Arial" w:hint="cs"/>
          <w:sz w:val="28"/>
          <w:szCs w:val="28"/>
          <w:rtl/>
          <w:lang w:bidi="ar-IQ"/>
        </w:rPr>
        <w:t>حتى</w:t>
      </w:r>
      <w:r w:rsidRPr="008E6DD2">
        <w:rPr>
          <w:rFonts w:cs="Arial"/>
          <w:sz w:val="28"/>
          <w:szCs w:val="28"/>
          <w:rtl/>
          <w:lang w:bidi="ar-IQ"/>
        </w:rPr>
        <w:t xml:space="preserve"> </w:t>
      </w:r>
      <w:r w:rsidRPr="008E6DD2">
        <w:rPr>
          <w:rFonts w:cs="Arial" w:hint="cs"/>
          <w:sz w:val="28"/>
          <w:szCs w:val="28"/>
          <w:rtl/>
          <w:lang w:bidi="ar-IQ"/>
        </w:rPr>
        <w:t>يسمع</w:t>
      </w:r>
      <w:r w:rsidRPr="008E6DD2">
        <w:rPr>
          <w:rFonts w:cs="Arial"/>
          <w:sz w:val="28"/>
          <w:szCs w:val="28"/>
          <w:rtl/>
          <w:lang w:bidi="ar-IQ"/>
        </w:rPr>
        <w:t xml:space="preserve"> </w:t>
      </w:r>
      <w:r w:rsidRPr="008E6DD2">
        <w:rPr>
          <w:rFonts w:cs="Arial" w:hint="cs"/>
          <w:sz w:val="28"/>
          <w:szCs w:val="28"/>
          <w:rtl/>
          <w:lang w:bidi="ar-IQ"/>
        </w:rPr>
        <w:t>كلام</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ثم</w:t>
      </w:r>
      <w:r w:rsidRPr="008E6DD2">
        <w:rPr>
          <w:rFonts w:cs="Arial"/>
          <w:sz w:val="28"/>
          <w:szCs w:val="28"/>
          <w:rtl/>
          <w:lang w:bidi="ar-IQ"/>
        </w:rPr>
        <w:t xml:space="preserve"> </w:t>
      </w:r>
      <w:r w:rsidRPr="008E6DD2">
        <w:rPr>
          <w:rFonts w:cs="Arial" w:hint="cs"/>
          <w:sz w:val="28"/>
          <w:szCs w:val="28"/>
          <w:rtl/>
          <w:lang w:bidi="ar-IQ"/>
        </w:rPr>
        <w:t>ابلغه</w:t>
      </w:r>
      <w:r w:rsidRPr="008E6DD2">
        <w:rPr>
          <w:rFonts w:cs="Arial"/>
          <w:sz w:val="28"/>
          <w:szCs w:val="28"/>
          <w:rtl/>
          <w:lang w:bidi="ar-IQ"/>
        </w:rPr>
        <w:t xml:space="preserve"> </w:t>
      </w:r>
      <w:r w:rsidRPr="008E6DD2">
        <w:rPr>
          <w:rFonts w:cs="Arial" w:hint="cs"/>
          <w:sz w:val="28"/>
          <w:szCs w:val="28"/>
          <w:rtl/>
          <w:lang w:bidi="ar-IQ"/>
        </w:rPr>
        <w:t>مامنه</w:t>
      </w:r>
      <w:r w:rsidR="00E54924">
        <w:rPr>
          <w:rFonts w:cs="Arial" w:hint="cs"/>
          <w:sz w:val="28"/>
          <w:szCs w:val="28"/>
          <w:rtl/>
          <w:lang w:bidi="ar-IQ"/>
        </w:rPr>
        <w:t>}.</w:t>
      </w:r>
    </w:p>
    <w:p w:rsidR="008E6DD2" w:rsidRPr="008E6DD2" w:rsidRDefault="008E6DD2" w:rsidP="004B36BA">
      <w:pPr>
        <w:spacing w:after="0" w:line="240" w:lineRule="auto"/>
        <w:jc w:val="right"/>
        <w:rPr>
          <w:rFonts w:cs="Arial"/>
          <w:sz w:val="28"/>
          <w:szCs w:val="28"/>
          <w:lang w:bidi="ar-IQ"/>
        </w:rPr>
      </w:pPr>
      <w:r w:rsidRPr="008E6DD2">
        <w:rPr>
          <w:rFonts w:cs="Arial"/>
          <w:sz w:val="28"/>
          <w:szCs w:val="28"/>
          <w:lang w:bidi="ar-IQ"/>
        </w:rPr>
        <w:t xml:space="preserve">   </w:t>
      </w:r>
      <w:r w:rsidR="004B36BA">
        <w:rPr>
          <w:rFonts w:cs="Arial" w:hint="cs"/>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بالنسبة</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المحور</w:t>
      </w:r>
      <w:r w:rsidRPr="008E6DD2">
        <w:rPr>
          <w:rFonts w:cs="Arial"/>
          <w:sz w:val="28"/>
          <w:szCs w:val="28"/>
          <w:rtl/>
          <w:lang w:bidi="ar-IQ"/>
        </w:rPr>
        <w:t xml:space="preserve"> </w:t>
      </w:r>
      <w:r w:rsidRPr="008E6DD2">
        <w:rPr>
          <w:rFonts w:cs="Arial" w:hint="cs"/>
          <w:sz w:val="28"/>
          <w:szCs w:val="28"/>
          <w:rtl/>
          <w:lang w:bidi="ar-IQ"/>
        </w:rPr>
        <w:t>الثاني،</w:t>
      </w:r>
      <w:r w:rsidRPr="008E6DD2">
        <w:rPr>
          <w:rFonts w:cs="Arial"/>
          <w:sz w:val="28"/>
          <w:szCs w:val="28"/>
          <w:rtl/>
          <w:lang w:bidi="ar-IQ"/>
        </w:rPr>
        <w:t xml:space="preserve"> </w:t>
      </w:r>
      <w:r w:rsidRPr="008E6DD2">
        <w:rPr>
          <w:rFonts w:cs="Arial" w:hint="cs"/>
          <w:sz w:val="28"/>
          <w:szCs w:val="28"/>
          <w:rtl/>
          <w:lang w:bidi="ar-IQ"/>
        </w:rPr>
        <w:t>فان</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المصلحين</w:t>
      </w:r>
      <w:r w:rsidRPr="008E6DD2">
        <w:rPr>
          <w:rFonts w:cs="Arial"/>
          <w:sz w:val="28"/>
          <w:szCs w:val="28"/>
          <w:rtl/>
          <w:lang w:bidi="ar-IQ"/>
        </w:rPr>
        <w:t xml:space="preserve"> </w:t>
      </w:r>
      <w:r w:rsidRPr="008E6DD2">
        <w:rPr>
          <w:rFonts w:cs="Arial" w:hint="cs"/>
          <w:sz w:val="28"/>
          <w:szCs w:val="28"/>
          <w:rtl/>
          <w:lang w:bidi="ar-IQ"/>
        </w:rPr>
        <w:t>عبر</w:t>
      </w:r>
      <w:r w:rsidRPr="008E6DD2">
        <w:rPr>
          <w:rFonts w:cs="Arial"/>
          <w:sz w:val="28"/>
          <w:szCs w:val="28"/>
          <w:rtl/>
          <w:lang w:bidi="ar-IQ"/>
        </w:rPr>
        <w:t xml:space="preserve"> </w:t>
      </w:r>
      <w:r w:rsidRPr="008E6DD2">
        <w:rPr>
          <w:rFonts w:cs="Arial" w:hint="cs"/>
          <w:sz w:val="28"/>
          <w:szCs w:val="28"/>
          <w:rtl/>
          <w:lang w:bidi="ar-IQ"/>
        </w:rPr>
        <w:t>التاريخ</w:t>
      </w:r>
      <w:r w:rsidRPr="008E6DD2">
        <w:rPr>
          <w:rFonts w:cs="Arial"/>
          <w:sz w:val="28"/>
          <w:szCs w:val="28"/>
          <w:rtl/>
          <w:lang w:bidi="ar-IQ"/>
        </w:rPr>
        <w:t xml:space="preserve"> </w:t>
      </w:r>
      <w:r w:rsidRPr="008E6DD2">
        <w:rPr>
          <w:rFonts w:cs="Arial" w:hint="cs"/>
          <w:sz w:val="28"/>
          <w:szCs w:val="28"/>
          <w:rtl/>
          <w:lang w:bidi="ar-IQ"/>
        </w:rPr>
        <w:t>ينطلقون</w:t>
      </w:r>
      <w:r w:rsidRPr="008E6DD2">
        <w:rPr>
          <w:rFonts w:cs="Arial"/>
          <w:sz w:val="28"/>
          <w:szCs w:val="28"/>
          <w:rtl/>
          <w:lang w:bidi="ar-IQ"/>
        </w:rPr>
        <w:t xml:space="preserve"> </w:t>
      </w:r>
      <w:r w:rsidRPr="008E6DD2">
        <w:rPr>
          <w:rFonts w:cs="Arial" w:hint="cs"/>
          <w:sz w:val="28"/>
          <w:szCs w:val="28"/>
          <w:rtl/>
          <w:lang w:bidi="ar-IQ"/>
        </w:rPr>
        <w:t>بحركتهم</w:t>
      </w:r>
      <w:r w:rsidRPr="008E6DD2">
        <w:rPr>
          <w:rFonts w:cs="Arial"/>
          <w:sz w:val="28"/>
          <w:szCs w:val="28"/>
          <w:rtl/>
          <w:lang w:bidi="ar-IQ"/>
        </w:rPr>
        <w:t xml:space="preserve"> </w:t>
      </w:r>
      <w:r w:rsidRPr="008E6DD2">
        <w:rPr>
          <w:rFonts w:cs="Arial" w:hint="cs"/>
          <w:sz w:val="28"/>
          <w:szCs w:val="28"/>
          <w:rtl/>
          <w:lang w:bidi="ar-IQ"/>
        </w:rPr>
        <w:t>التغييرية</w:t>
      </w:r>
      <w:r w:rsidRPr="008E6DD2">
        <w:rPr>
          <w:rFonts w:cs="Arial"/>
          <w:sz w:val="28"/>
          <w:szCs w:val="28"/>
          <w:rtl/>
          <w:lang w:bidi="ar-IQ"/>
        </w:rPr>
        <w:t xml:space="preserve"> </w:t>
      </w:r>
      <w:r w:rsidRPr="008E6DD2">
        <w:rPr>
          <w:rFonts w:cs="Arial" w:hint="cs"/>
          <w:sz w:val="28"/>
          <w:szCs w:val="28"/>
          <w:rtl/>
          <w:lang w:bidi="ar-IQ"/>
        </w:rPr>
        <w:t>بشكل</w:t>
      </w:r>
      <w:r w:rsidRPr="008E6DD2">
        <w:rPr>
          <w:rFonts w:cs="Arial"/>
          <w:sz w:val="28"/>
          <w:szCs w:val="28"/>
          <w:rtl/>
          <w:lang w:bidi="ar-IQ"/>
        </w:rPr>
        <w:t xml:space="preserve"> </w:t>
      </w:r>
      <w:r w:rsidRPr="008E6DD2">
        <w:rPr>
          <w:rFonts w:cs="Arial" w:hint="cs"/>
          <w:sz w:val="28"/>
          <w:szCs w:val="28"/>
          <w:rtl/>
          <w:lang w:bidi="ar-IQ"/>
        </w:rPr>
        <w:t>سلمي</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عنفي،</w:t>
      </w:r>
      <w:r w:rsidRPr="008E6DD2">
        <w:rPr>
          <w:rFonts w:cs="Arial"/>
          <w:sz w:val="28"/>
          <w:szCs w:val="28"/>
          <w:rtl/>
          <w:lang w:bidi="ar-IQ"/>
        </w:rPr>
        <w:t xml:space="preserve"> </w:t>
      </w:r>
      <w:r w:rsidRPr="008E6DD2">
        <w:rPr>
          <w:rFonts w:cs="Arial" w:hint="cs"/>
          <w:sz w:val="28"/>
          <w:szCs w:val="28"/>
          <w:rtl/>
          <w:lang w:bidi="ar-IQ"/>
        </w:rPr>
        <w:t>وسلاحهم</w:t>
      </w:r>
      <w:r w:rsidRPr="008E6DD2">
        <w:rPr>
          <w:rFonts w:cs="Arial"/>
          <w:sz w:val="28"/>
          <w:szCs w:val="28"/>
          <w:rtl/>
          <w:lang w:bidi="ar-IQ"/>
        </w:rPr>
        <w:t xml:space="preserve"> </w:t>
      </w:r>
      <w:r w:rsidRPr="008E6DD2">
        <w:rPr>
          <w:rFonts w:cs="Arial" w:hint="cs"/>
          <w:sz w:val="28"/>
          <w:szCs w:val="28"/>
          <w:rtl/>
          <w:lang w:bidi="ar-IQ"/>
        </w:rPr>
        <w:t>الوحيد</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خوض</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المعركة</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الكلمة</w:t>
      </w:r>
      <w:r w:rsidRPr="008E6DD2">
        <w:rPr>
          <w:rFonts w:cs="Arial"/>
          <w:sz w:val="28"/>
          <w:szCs w:val="28"/>
          <w:rtl/>
          <w:lang w:bidi="ar-IQ"/>
        </w:rPr>
        <w:t xml:space="preserve">) </w:t>
      </w:r>
      <w:r w:rsidRPr="008E6DD2">
        <w:rPr>
          <w:rFonts w:cs="Arial" w:hint="cs"/>
          <w:sz w:val="28"/>
          <w:szCs w:val="28"/>
          <w:rtl/>
          <w:lang w:bidi="ar-IQ"/>
        </w:rPr>
        <w:t>اي</w:t>
      </w:r>
      <w:r w:rsidRPr="008E6DD2">
        <w:rPr>
          <w:rFonts w:cs="Arial"/>
          <w:sz w:val="28"/>
          <w:szCs w:val="28"/>
          <w:rtl/>
          <w:lang w:bidi="ar-IQ"/>
        </w:rPr>
        <w:t xml:space="preserve"> </w:t>
      </w:r>
      <w:r w:rsidRPr="008E6DD2">
        <w:rPr>
          <w:rFonts w:cs="Arial" w:hint="cs"/>
          <w:sz w:val="28"/>
          <w:szCs w:val="28"/>
          <w:rtl/>
          <w:lang w:bidi="ar-IQ"/>
        </w:rPr>
        <w:t>المنطق</w:t>
      </w:r>
      <w:r w:rsidRPr="008E6DD2">
        <w:rPr>
          <w:rFonts w:cs="Arial"/>
          <w:sz w:val="28"/>
          <w:szCs w:val="28"/>
          <w:rtl/>
          <w:lang w:bidi="ar-IQ"/>
        </w:rPr>
        <w:t xml:space="preserve"> </w:t>
      </w:r>
      <w:r w:rsidRPr="008E6DD2">
        <w:rPr>
          <w:rFonts w:cs="Arial" w:hint="cs"/>
          <w:sz w:val="28"/>
          <w:szCs w:val="28"/>
          <w:rtl/>
          <w:lang w:bidi="ar-IQ"/>
        </w:rPr>
        <w:t>والحوار</w:t>
      </w:r>
      <w:r w:rsidRPr="008E6DD2">
        <w:rPr>
          <w:rFonts w:cs="Arial"/>
          <w:sz w:val="28"/>
          <w:szCs w:val="28"/>
          <w:rtl/>
          <w:lang w:bidi="ar-IQ"/>
        </w:rPr>
        <w:t xml:space="preserve"> </w:t>
      </w:r>
      <w:r w:rsidRPr="008E6DD2">
        <w:rPr>
          <w:rFonts w:cs="Arial" w:hint="cs"/>
          <w:sz w:val="28"/>
          <w:szCs w:val="28"/>
          <w:rtl/>
          <w:lang w:bidi="ar-IQ"/>
        </w:rPr>
        <w:t>والدليل</w:t>
      </w:r>
      <w:r w:rsidRPr="008E6DD2">
        <w:rPr>
          <w:rFonts w:cs="Arial"/>
          <w:sz w:val="28"/>
          <w:szCs w:val="28"/>
          <w:rtl/>
          <w:lang w:bidi="ar-IQ"/>
        </w:rPr>
        <w:t xml:space="preserve"> </w:t>
      </w:r>
      <w:r w:rsidRPr="008E6DD2">
        <w:rPr>
          <w:rFonts w:cs="Arial" w:hint="cs"/>
          <w:sz w:val="28"/>
          <w:szCs w:val="28"/>
          <w:rtl/>
          <w:lang w:bidi="ar-IQ"/>
        </w:rPr>
        <w:t>والبرهان،</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قوله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تعالوا</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كلمة</w:t>
      </w:r>
      <w:r w:rsidRPr="008E6DD2">
        <w:rPr>
          <w:rFonts w:cs="Arial"/>
          <w:sz w:val="28"/>
          <w:szCs w:val="28"/>
          <w:rtl/>
          <w:lang w:bidi="ar-IQ"/>
        </w:rPr>
        <w:t xml:space="preserve"> </w:t>
      </w:r>
      <w:r w:rsidRPr="008E6DD2">
        <w:rPr>
          <w:rFonts w:cs="Arial" w:hint="cs"/>
          <w:sz w:val="28"/>
          <w:szCs w:val="28"/>
          <w:rtl/>
          <w:lang w:bidi="ar-IQ"/>
        </w:rPr>
        <w:t>سواء</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الحاكم</w:t>
      </w:r>
      <w:r w:rsidRPr="008E6DD2">
        <w:rPr>
          <w:rFonts w:cs="Arial"/>
          <w:sz w:val="28"/>
          <w:szCs w:val="28"/>
          <w:rtl/>
          <w:lang w:bidi="ar-IQ"/>
        </w:rPr>
        <w:t xml:space="preserve"> </w:t>
      </w:r>
      <w:r w:rsidRPr="008E6DD2">
        <w:rPr>
          <w:rFonts w:cs="Arial" w:hint="cs"/>
          <w:sz w:val="28"/>
          <w:szCs w:val="28"/>
          <w:rtl/>
          <w:lang w:bidi="ar-IQ"/>
        </w:rPr>
        <w:t>الظالم</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يحول</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المعركة</w:t>
      </w:r>
      <w:r w:rsidRPr="008E6DD2">
        <w:rPr>
          <w:rFonts w:cs="Arial"/>
          <w:sz w:val="28"/>
          <w:szCs w:val="28"/>
          <w:rtl/>
          <w:lang w:bidi="ar-IQ"/>
        </w:rPr>
        <w:t xml:space="preserve"> (</w:t>
      </w:r>
      <w:r w:rsidRPr="008E6DD2">
        <w:rPr>
          <w:rFonts w:cs="Arial" w:hint="cs"/>
          <w:sz w:val="28"/>
          <w:szCs w:val="28"/>
          <w:rtl/>
          <w:lang w:bidi="ar-IQ"/>
        </w:rPr>
        <w:t>المنطقية</w:t>
      </w:r>
      <w:r w:rsidRPr="008E6DD2">
        <w:rPr>
          <w:rFonts w:cs="Arial"/>
          <w:sz w:val="28"/>
          <w:szCs w:val="28"/>
          <w:rtl/>
          <w:lang w:bidi="ar-IQ"/>
        </w:rPr>
        <w:t xml:space="preserve">) </w:t>
      </w:r>
      <w:r w:rsidRPr="008E6DD2">
        <w:rPr>
          <w:rFonts w:cs="Arial" w:hint="cs"/>
          <w:sz w:val="28"/>
          <w:szCs w:val="28"/>
          <w:rtl/>
          <w:lang w:bidi="ar-IQ"/>
        </w:rPr>
        <w:t>عادة</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حرب</w:t>
      </w:r>
      <w:r w:rsidRPr="008E6DD2">
        <w:rPr>
          <w:rFonts w:cs="Arial"/>
          <w:sz w:val="28"/>
          <w:szCs w:val="28"/>
          <w:rtl/>
          <w:lang w:bidi="ar-IQ"/>
        </w:rPr>
        <w:t xml:space="preserve"> </w:t>
      </w:r>
      <w:r w:rsidRPr="008E6DD2">
        <w:rPr>
          <w:rFonts w:cs="Arial" w:hint="cs"/>
          <w:sz w:val="28"/>
          <w:szCs w:val="28"/>
          <w:rtl/>
          <w:lang w:bidi="ar-IQ"/>
        </w:rPr>
        <w:t>مسلحة</w:t>
      </w:r>
      <w:r w:rsidRPr="008E6DD2">
        <w:rPr>
          <w:rFonts w:cs="Arial"/>
          <w:sz w:val="28"/>
          <w:szCs w:val="28"/>
          <w:rtl/>
          <w:lang w:bidi="ar-IQ"/>
        </w:rPr>
        <w:t xml:space="preserve"> </w:t>
      </w:r>
      <w:r w:rsidRPr="008E6DD2">
        <w:rPr>
          <w:rFonts w:cs="Arial" w:hint="cs"/>
          <w:sz w:val="28"/>
          <w:szCs w:val="28"/>
          <w:rtl/>
          <w:lang w:bidi="ar-IQ"/>
        </w:rPr>
        <w:t>يستخدم</w:t>
      </w:r>
      <w:r w:rsidRPr="008E6DD2">
        <w:rPr>
          <w:rFonts w:cs="Arial"/>
          <w:sz w:val="28"/>
          <w:szCs w:val="28"/>
          <w:rtl/>
          <w:lang w:bidi="ar-IQ"/>
        </w:rPr>
        <w:t xml:space="preserve"> </w:t>
      </w:r>
      <w:r w:rsidRPr="008E6DD2">
        <w:rPr>
          <w:rFonts w:cs="Arial" w:hint="cs"/>
          <w:sz w:val="28"/>
          <w:szCs w:val="28"/>
          <w:rtl/>
          <w:lang w:bidi="ar-IQ"/>
        </w:rPr>
        <w:t>فيها</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انواع</w:t>
      </w:r>
      <w:r w:rsidRPr="008E6DD2">
        <w:rPr>
          <w:rFonts w:cs="Arial"/>
          <w:sz w:val="28"/>
          <w:szCs w:val="28"/>
          <w:rtl/>
          <w:lang w:bidi="ar-IQ"/>
        </w:rPr>
        <w:t xml:space="preserve"> </w:t>
      </w:r>
      <w:r w:rsidRPr="008E6DD2">
        <w:rPr>
          <w:rFonts w:cs="Arial" w:hint="cs"/>
          <w:sz w:val="28"/>
          <w:szCs w:val="28"/>
          <w:rtl/>
          <w:lang w:bidi="ar-IQ"/>
        </w:rPr>
        <w:t>السلاح</w:t>
      </w:r>
      <w:r w:rsidRPr="008E6DD2">
        <w:rPr>
          <w:rFonts w:cs="Arial"/>
          <w:sz w:val="28"/>
          <w:szCs w:val="28"/>
          <w:rtl/>
          <w:lang w:bidi="ar-IQ"/>
        </w:rPr>
        <w:t xml:space="preserve"> </w:t>
      </w:r>
      <w:r w:rsidRPr="008E6DD2">
        <w:rPr>
          <w:rFonts w:cs="Arial" w:hint="cs"/>
          <w:sz w:val="28"/>
          <w:szCs w:val="28"/>
          <w:rtl/>
          <w:lang w:bidi="ar-IQ"/>
        </w:rPr>
        <w:t>الفتاك</w:t>
      </w:r>
      <w:r w:rsidRPr="008E6DD2">
        <w:rPr>
          <w:rFonts w:cs="Arial"/>
          <w:sz w:val="28"/>
          <w:szCs w:val="28"/>
          <w:rtl/>
          <w:lang w:bidi="ar-IQ"/>
        </w:rPr>
        <w:t xml:space="preserve"> </w:t>
      </w:r>
      <w:r w:rsidRPr="008E6DD2">
        <w:rPr>
          <w:rFonts w:cs="Arial" w:hint="cs"/>
          <w:sz w:val="28"/>
          <w:szCs w:val="28"/>
          <w:rtl/>
          <w:lang w:bidi="ar-IQ"/>
        </w:rPr>
        <w:t>ضد</w:t>
      </w:r>
      <w:r w:rsidRPr="008E6DD2">
        <w:rPr>
          <w:rFonts w:cs="Arial"/>
          <w:sz w:val="28"/>
          <w:szCs w:val="28"/>
          <w:rtl/>
          <w:lang w:bidi="ar-IQ"/>
        </w:rPr>
        <w:t xml:space="preserve"> </w:t>
      </w:r>
      <w:r w:rsidRPr="008E6DD2">
        <w:rPr>
          <w:rFonts w:cs="Arial" w:hint="cs"/>
          <w:sz w:val="28"/>
          <w:szCs w:val="28"/>
          <w:rtl/>
          <w:lang w:bidi="ar-IQ"/>
        </w:rPr>
        <w:t>الخصم،</w:t>
      </w:r>
      <w:r w:rsidRPr="008E6DD2">
        <w:rPr>
          <w:rFonts w:cs="Arial"/>
          <w:sz w:val="28"/>
          <w:szCs w:val="28"/>
          <w:rtl/>
          <w:lang w:bidi="ar-IQ"/>
        </w:rPr>
        <w:t xml:space="preserve"> </w:t>
      </w:r>
      <w:r w:rsidRPr="008E6DD2">
        <w:rPr>
          <w:rFonts w:cs="Arial" w:hint="cs"/>
          <w:sz w:val="28"/>
          <w:szCs w:val="28"/>
          <w:rtl/>
          <w:lang w:bidi="ar-IQ"/>
        </w:rPr>
        <w:t>المصلح</w:t>
      </w:r>
      <w:r w:rsidRPr="008E6DD2">
        <w:rPr>
          <w:rFonts w:cs="Arial"/>
          <w:sz w:val="28"/>
          <w:szCs w:val="28"/>
          <w:rtl/>
          <w:lang w:bidi="ar-IQ"/>
        </w:rPr>
        <w:t xml:space="preserve"> </w:t>
      </w:r>
      <w:r w:rsidRPr="008E6DD2">
        <w:rPr>
          <w:rFonts w:cs="Arial" w:hint="cs"/>
          <w:sz w:val="28"/>
          <w:szCs w:val="28"/>
          <w:rtl/>
          <w:lang w:bidi="ar-IQ"/>
        </w:rPr>
        <w:t>هنا،</w:t>
      </w:r>
      <w:r w:rsidRPr="008E6DD2">
        <w:rPr>
          <w:rFonts w:cs="Arial"/>
          <w:sz w:val="28"/>
          <w:szCs w:val="28"/>
          <w:rtl/>
          <w:lang w:bidi="ar-IQ"/>
        </w:rPr>
        <w:t xml:space="preserve"> </w:t>
      </w:r>
      <w:r w:rsidRPr="008E6DD2">
        <w:rPr>
          <w:rFonts w:cs="Arial" w:hint="cs"/>
          <w:sz w:val="28"/>
          <w:szCs w:val="28"/>
          <w:rtl/>
          <w:lang w:bidi="ar-IQ"/>
        </w:rPr>
        <w:t>لان</w:t>
      </w:r>
      <w:r w:rsidRPr="008E6DD2">
        <w:rPr>
          <w:rFonts w:cs="Arial"/>
          <w:sz w:val="28"/>
          <w:szCs w:val="28"/>
          <w:rtl/>
          <w:lang w:bidi="ar-IQ"/>
        </w:rPr>
        <w:t xml:space="preserve"> </w:t>
      </w:r>
      <w:r w:rsidRPr="008E6DD2">
        <w:rPr>
          <w:rFonts w:cs="Arial" w:hint="cs"/>
          <w:sz w:val="28"/>
          <w:szCs w:val="28"/>
          <w:rtl/>
          <w:lang w:bidi="ar-IQ"/>
        </w:rPr>
        <w:t>الظالم</w:t>
      </w:r>
      <w:r w:rsidRPr="008E6DD2">
        <w:rPr>
          <w:rFonts w:cs="Arial"/>
          <w:sz w:val="28"/>
          <w:szCs w:val="28"/>
          <w:rtl/>
          <w:lang w:bidi="ar-IQ"/>
        </w:rPr>
        <w:t xml:space="preserve"> </w:t>
      </w:r>
      <w:r w:rsidRPr="008E6DD2">
        <w:rPr>
          <w:rFonts w:cs="Arial" w:hint="cs"/>
          <w:sz w:val="28"/>
          <w:szCs w:val="28"/>
          <w:rtl/>
          <w:lang w:bidi="ar-IQ"/>
        </w:rPr>
        <w:t>عادة</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يمتلك</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lastRenderedPageBreak/>
        <w:t>سلاح</w:t>
      </w:r>
      <w:r w:rsidRPr="008E6DD2">
        <w:rPr>
          <w:rFonts w:cs="Arial"/>
          <w:sz w:val="28"/>
          <w:szCs w:val="28"/>
          <w:rtl/>
          <w:lang w:bidi="ar-IQ"/>
        </w:rPr>
        <w:t xml:space="preserve"> </w:t>
      </w:r>
      <w:r w:rsidRPr="008E6DD2">
        <w:rPr>
          <w:rFonts w:cs="Arial" w:hint="cs"/>
          <w:sz w:val="28"/>
          <w:szCs w:val="28"/>
          <w:rtl/>
          <w:lang w:bidi="ar-IQ"/>
        </w:rPr>
        <w:t>الحكمة</w:t>
      </w:r>
      <w:r w:rsidRPr="008E6DD2">
        <w:rPr>
          <w:rFonts w:cs="Arial"/>
          <w:sz w:val="28"/>
          <w:szCs w:val="28"/>
          <w:rtl/>
          <w:lang w:bidi="ar-IQ"/>
        </w:rPr>
        <w:t xml:space="preserve"> </w:t>
      </w:r>
      <w:r w:rsidRPr="008E6DD2">
        <w:rPr>
          <w:rFonts w:cs="Arial" w:hint="cs"/>
          <w:sz w:val="28"/>
          <w:szCs w:val="28"/>
          <w:rtl/>
          <w:lang w:bidi="ar-IQ"/>
        </w:rPr>
        <w:t>والمنطق</w:t>
      </w:r>
      <w:r w:rsidRPr="008E6DD2">
        <w:rPr>
          <w:rFonts w:cs="Arial"/>
          <w:sz w:val="28"/>
          <w:szCs w:val="28"/>
          <w:rtl/>
          <w:lang w:bidi="ar-IQ"/>
        </w:rPr>
        <w:t xml:space="preserve"> </w:t>
      </w:r>
      <w:r w:rsidRPr="008E6DD2">
        <w:rPr>
          <w:rFonts w:cs="Arial" w:hint="cs"/>
          <w:sz w:val="28"/>
          <w:szCs w:val="28"/>
          <w:rtl/>
          <w:lang w:bidi="ar-IQ"/>
        </w:rPr>
        <w:t>والحوار</w:t>
      </w:r>
      <w:r w:rsidRPr="008E6DD2">
        <w:rPr>
          <w:rFonts w:cs="Arial"/>
          <w:sz w:val="28"/>
          <w:szCs w:val="28"/>
          <w:rtl/>
          <w:lang w:bidi="ar-IQ"/>
        </w:rPr>
        <w:t xml:space="preserve"> </w:t>
      </w:r>
      <w:r w:rsidRPr="008E6DD2">
        <w:rPr>
          <w:rFonts w:cs="Arial" w:hint="cs"/>
          <w:sz w:val="28"/>
          <w:szCs w:val="28"/>
          <w:rtl/>
          <w:lang w:bidi="ar-IQ"/>
        </w:rPr>
        <w:t>شيئا،</w:t>
      </w:r>
      <w:r w:rsidRPr="008E6DD2">
        <w:rPr>
          <w:rFonts w:cs="Arial"/>
          <w:sz w:val="28"/>
          <w:szCs w:val="28"/>
          <w:rtl/>
          <w:lang w:bidi="ar-IQ"/>
        </w:rPr>
        <w:t xml:space="preserve"> </w:t>
      </w:r>
      <w:r w:rsidRPr="008E6DD2">
        <w:rPr>
          <w:rFonts w:cs="Arial" w:hint="cs"/>
          <w:sz w:val="28"/>
          <w:szCs w:val="28"/>
          <w:rtl/>
          <w:lang w:bidi="ar-IQ"/>
        </w:rPr>
        <w:t>والا</w:t>
      </w:r>
      <w:r w:rsidRPr="008E6DD2">
        <w:rPr>
          <w:rFonts w:cs="Arial"/>
          <w:sz w:val="28"/>
          <w:szCs w:val="28"/>
          <w:rtl/>
          <w:lang w:bidi="ar-IQ"/>
        </w:rPr>
        <w:t xml:space="preserve"> </w:t>
      </w:r>
      <w:r w:rsidRPr="008E6DD2">
        <w:rPr>
          <w:rFonts w:cs="Arial" w:hint="cs"/>
          <w:sz w:val="28"/>
          <w:szCs w:val="28"/>
          <w:rtl/>
          <w:lang w:bidi="ar-IQ"/>
        </w:rPr>
        <w:t>لما</w:t>
      </w:r>
      <w:r w:rsidRPr="008E6DD2">
        <w:rPr>
          <w:rFonts w:cs="Arial"/>
          <w:sz w:val="28"/>
          <w:szCs w:val="28"/>
          <w:rtl/>
          <w:lang w:bidi="ar-IQ"/>
        </w:rPr>
        <w:t xml:space="preserve"> </w:t>
      </w:r>
      <w:r w:rsidRPr="008E6DD2">
        <w:rPr>
          <w:rFonts w:cs="Arial" w:hint="cs"/>
          <w:sz w:val="28"/>
          <w:szCs w:val="28"/>
          <w:rtl/>
          <w:lang w:bidi="ar-IQ"/>
        </w:rPr>
        <w:t>ظلم</w:t>
      </w:r>
      <w:r w:rsidRPr="008E6DD2">
        <w:rPr>
          <w:rFonts w:cs="Arial"/>
          <w:sz w:val="28"/>
          <w:szCs w:val="28"/>
          <w:rtl/>
          <w:lang w:bidi="ar-IQ"/>
        </w:rPr>
        <w:t xml:space="preserve"> </w:t>
      </w:r>
      <w:r w:rsidRPr="008E6DD2">
        <w:rPr>
          <w:rFonts w:cs="Arial" w:hint="cs"/>
          <w:sz w:val="28"/>
          <w:szCs w:val="28"/>
          <w:rtl/>
          <w:lang w:bidi="ar-IQ"/>
        </w:rPr>
        <w:t>ولما</w:t>
      </w:r>
      <w:r w:rsidRPr="008E6DD2">
        <w:rPr>
          <w:rFonts w:cs="Arial"/>
          <w:sz w:val="28"/>
          <w:szCs w:val="28"/>
          <w:rtl/>
          <w:lang w:bidi="ar-IQ"/>
        </w:rPr>
        <w:t xml:space="preserve"> </w:t>
      </w:r>
      <w:r w:rsidRPr="008E6DD2">
        <w:rPr>
          <w:rFonts w:cs="Arial" w:hint="cs"/>
          <w:sz w:val="28"/>
          <w:szCs w:val="28"/>
          <w:rtl/>
          <w:lang w:bidi="ar-IQ"/>
        </w:rPr>
        <w:t>طغى،</w:t>
      </w:r>
      <w:r w:rsidRPr="008E6DD2">
        <w:rPr>
          <w:rFonts w:cs="Arial"/>
          <w:sz w:val="28"/>
          <w:szCs w:val="28"/>
          <w:rtl/>
          <w:lang w:bidi="ar-IQ"/>
        </w:rPr>
        <w:t xml:space="preserve"> </w:t>
      </w:r>
      <w:r w:rsidRPr="008E6DD2">
        <w:rPr>
          <w:rFonts w:cs="Arial" w:hint="cs"/>
          <w:sz w:val="28"/>
          <w:szCs w:val="28"/>
          <w:rtl/>
          <w:lang w:bidi="ar-IQ"/>
        </w:rPr>
        <w:t>فانما</w:t>
      </w:r>
      <w:r w:rsidRPr="008E6DD2">
        <w:rPr>
          <w:rFonts w:cs="Arial"/>
          <w:sz w:val="28"/>
          <w:szCs w:val="28"/>
          <w:rtl/>
          <w:lang w:bidi="ar-IQ"/>
        </w:rPr>
        <w:t xml:space="preserve"> </w:t>
      </w:r>
      <w:r w:rsidRPr="008E6DD2">
        <w:rPr>
          <w:rFonts w:cs="Arial" w:hint="cs"/>
          <w:sz w:val="28"/>
          <w:szCs w:val="28"/>
          <w:rtl/>
          <w:lang w:bidi="ar-IQ"/>
        </w:rPr>
        <w:t>يطغى</w:t>
      </w:r>
      <w:r w:rsidRPr="008E6DD2">
        <w:rPr>
          <w:rFonts w:cs="Arial"/>
          <w:sz w:val="28"/>
          <w:szCs w:val="28"/>
          <w:rtl/>
          <w:lang w:bidi="ar-IQ"/>
        </w:rPr>
        <w:t xml:space="preserve"> </w:t>
      </w:r>
      <w:r w:rsidRPr="008E6DD2">
        <w:rPr>
          <w:rFonts w:cs="Arial" w:hint="cs"/>
          <w:sz w:val="28"/>
          <w:szCs w:val="28"/>
          <w:rtl/>
          <w:lang w:bidi="ar-IQ"/>
        </w:rPr>
        <w:t>الحاكم</w:t>
      </w:r>
      <w:r w:rsidRPr="008E6DD2">
        <w:rPr>
          <w:rFonts w:cs="Arial"/>
          <w:sz w:val="28"/>
          <w:szCs w:val="28"/>
          <w:rtl/>
          <w:lang w:bidi="ar-IQ"/>
        </w:rPr>
        <w:t xml:space="preserve"> </w:t>
      </w:r>
      <w:r w:rsidRPr="008E6DD2">
        <w:rPr>
          <w:rFonts w:cs="Arial" w:hint="cs"/>
          <w:sz w:val="28"/>
          <w:szCs w:val="28"/>
          <w:rtl/>
          <w:lang w:bidi="ar-IQ"/>
        </w:rPr>
        <w:t>عندما</w:t>
      </w:r>
      <w:r w:rsidRPr="008E6DD2">
        <w:rPr>
          <w:rFonts w:cs="Arial"/>
          <w:sz w:val="28"/>
          <w:szCs w:val="28"/>
          <w:rtl/>
          <w:lang w:bidi="ar-IQ"/>
        </w:rPr>
        <w:t xml:space="preserve"> </w:t>
      </w:r>
      <w:r w:rsidRPr="008E6DD2">
        <w:rPr>
          <w:rFonts w:cs="Arial" w:hint="cs"/>
          <w:sz w:val="28"/>
          <w:szCs w:val="28"/>
          <w:rtl/>
          <w:lang w:bidi="ar-IQ"/>
        </w:rPr>
        <w:t>يعييه</w:t>
      </w:r>
      <w:r w:rsidRPr="008E6DD2">
        <w:rPr>
          <w:rFonts w:cs="Arial"/>
          <w:sz w:val="28"/>
          <w:szCs w:val="28"/>
          <w:rtl/>
          <w:lang w:bidi="ar-IQ"/>
        </w:rPr>
        <w:t xml:space="preserve"> </w:t>
      </w:r>
      <w:r w:rsidRPr="008E6DD2">
        <w:rPr>
          <w:rFonts w:cs="Arial" w:hint="cs"/>
          <w:sz w:val="28"/>
          <w:szCs w:val="28"/>
          <w:rtl/>
          <w:lang w:bidi="ar-IQ"/>
        </w:rPr>
        <w:t>المنطق</w:t>
      </w:r>
      <w:r w:rsidRPr="008E6DD2">
        <w:rPr>
          <w:rFonts w:cs="Arial"/>
          <w:sz w:val="28"/>
          <w:szCs w:val="28"/>
          <w:rtl/>
          <w:lang w:bidi="ar-IQ"/>
        </w:rPr>
        <w:t xml:space="preserve"> </w:t>
      </w:r>
      <w:r w:rsidRPr="008E6DD2">
        <w:rPr>
          <w:rFonts w:cs="Arial" w:hint="cs"/>
          <w:sz w:val="28"/>
          <w:szCs w:val="28"/>
          <w:rtl/>
          <w:lang w:bidi="ar-IQ"/>
        </w:rPr>
        <w:t>فيتوسل</w:t>
      </w:r>
      <w:r w:rsidRPr="008E6DD2">
        <w:rPr>
          <w:rFonts w:cs="Arial"/>
          <w:sz w:val="28"/>
          <w:szCs w:val="28"/>
          <w:rtl/>
          <w:lang w:bidi="ar-IQ"/>
        </w:rPr>
        <w:t xml:space="preserve"> </w:t>
      </w:r>
      <w:r w:rsidRPr="008E6DD2">
        <w:rPr>
          <w:rFonts w:cs="Arial" w:hint="cs"/>
          <w:sz w:val="28"/>
          <w:szCs w:val="28"/>
          <w:rtl/>
          <w:lang w:bidi="ar-IQ"/>
        </w:rPr>
        <w:t>بالسلاح</w:t>
      </w:r>
      <w:r w:rsidRPr="008E6DD2">
        <w:rPr>
          <w:rFonts w:cs="Arial"/>
          <w:sz w:val="28"/>
          <w:szCs w:val="28"/>
          <w:rtl/>
          <w:lang w:bidi="ar-IQ"/>
        </w:rPr>
        <w:t xml:space="preserve"> </w:t>
      </w:r>
      <w:r w:rsidRPr="008E6DD2">
        <w:rPr>
          <w:rFonts w:cs="Arial" w:hint="cs"/>
          <w:sz w:val="28"/>
          <w:szCs w:val="28"/>
          <w:rtl/>
          <w:lang w:bidi="ar-IQ"/>
        </w:rPr>
        <w:t>الفتاك</w:t>
      </w:r>
      <w:r w:rsidRPr="008E6DD2">
        <w:rPr>
          <w:rFonts w:cs="Arial"/>
          <w:sz w:val="28"/>
          <w:szCs w:val="28"/>
          <w:rtl/>
          <w:lang w:bidi="ar-IQ"/>
        </w:rPr>
        <w:t xml:space="preserve"> </w:t>
      </w:r>
      <w:r w:rsidRPr="008E6DD2">
        <w:rPr>
          <w:rFonts w:cs="Arial" w:hint="cs"/>
          <w:sz w:val="28"/>
          <w:szCs w:val="28"/>
          <w:rtl/>
          <w:lang w:bidi="ar-IQ"/>
        </w:rPr>
        <w:t>لمحاربة</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يسعى</w:t>
      </w:r>
      <w:r w:rsidRPr="008E6DD2">
        <w:rPr>
          <w:rFonts w:cs="Arial"/>
          <w:sz w:val="28"/>
          <w:szCs w:val="28"/>
          <w:rtl/>
          <w:lang w:bidi="ar-IQ"/>
        </w:rPr>
        <w:t xml:space="preserve"> </w:t>
      </w:r>
      <w:r w:rsidRPr="008E6DD2">
        <w:rPr>
          <w:rFonts w:cs="Arial" w:hint="cs"/>
          <w:sz w:val="28"/>
          <w:szCs w:val="28"/>
          <w:rtl/>
          <w:lang w:bidi="ar-IQ"/>
        </w:rPr>
        <w:t>للتغيير</w:t>
      </w:r>
      <w:r w:rsidRPr="008E6DD2">
        <w:rPr>
          <w:rFonts w:cs="Arial"/>
          <w:sz w:val="28"/>
          <w:szCs w:val="28"/>
          <w:rtl/>
          <w:lang w:bidi="ar-IQ"/>
        </w:rPr>
        <w:t xml:space="preserve"> </w:t>
      </w:r>
      <w:r w:rsidRPr="008E6DD2">
        <w:rPr>
          <w:rFonts w:cs="Arial" w:hint="cs"/>
          <w:sz w:val="28"/>
          <w:szCs w:val="28"/>
          <w:rtl/>
          <w:lang w:bidi="ar-IQ"/>
        </w:rPr>
        <w:t>ويطالبه</w:t>
      </w:r>
      <w:r w:rsidRPr="008E6DD2">
        <w:rPr>
          <w:rFonts w:cs="Arial"/>
          <w:sz w:val="28"/>
          <w:szCs w:val="28"/>
          <w:rtl/>
          <w:lang w:bidi="ar-IQ"/>
        </w:rPr>
        <w:t xml:space="preserve"> </w:t>
      </w:r>
      <w:r w:rsidRPr="008E6DD2">
        <w:rPr>
          <w:rFonts w:cs="Arial" w:hint="cs"/>
          <w:sz w:val="28"/>
          <w:szCs w:val="28"/>
          <w:rtl/>
          <w:lang w:bidi="ar-IQ"/>
        </w:rPr>
        <w:t>بالاصلاح</w:t>
      </w:r>
      <w:r w:rsidR="004B36BA">
        <w:rPr>
          <w:rFonts w:cs="Arial" w:hint="cs"/>
          <w:sz w:val="28"/>
          <w:szCs w:val="28"/>
          <w:rtl/>
          <w:lang w:bidi="ar-IQ"/>
        </w:rPr>
        <w:t>.</w:t>
      </w:r>
    </w:p>
    <w:p w:rsidR="008E6DD2" w:rsidRPr="008E6DD2" w:rsidRDefault="008E6DD2" w:rsidP="004B36BA">
      <w:pPr>
        <w:spacing w:after="0" w:line="240" w:lineRule="auto"/>
        <w:jc w:val="right"/>
        <w:rPr>
          <w:rFonts w:cs="Arial"/>
          <w:sz w:val="28"/>
          <w:szCs w:val="28"/>
          <w:lang w:bidi="ar-IQ"/>
        </w:rPr>
      </w:pPr>
      <w:r w:rsidRPr="008E6DD2">
        <w:rPr>
          <w:rFonts w:cs="Arial"/>
          <w:sz w:val="28"/>
          <w:szCs w:val="28"/>
          <w:lang w:bidi="ar-IQ"/>
        </w:rPr>
        <w:t xml:space="preserve">   </w:t>
      </w:r>
      <w:r w:rsidR="004B36BA">
        <w:rPr>
          <w:rFonts w:cs="Arial" w:hint="cs"/>
          <w:sz w:val="28"/>
          <w:szCs w:val="28"/>
          <w:rtl/>
          <w:lang w:bidi="ar-IQ"/>
        </w:rPr>
        <w:t xml:space="preserve">   </w:t>
      </w:r>
      <w:r w:rsidRPr="008E6DD2">
        <w:rPr>
          <w:rFonts w:cs="Arial" w:hint="cs"/>
          <w:sz w:val="28"/>
          <w:szCs w:val="28"/>
          <w:rtl/>
          <w:lang w:bidi="ar-IQ"/>
        </w:rPr>
        <w:t>ولقد</w:t>
      </w:r>
      <w:r w:rsidRPr="008E6DD2">
        <w:rPr>
          <w:rFonts w:cs="Arial"/>
          <w:sz w:val="28"/>
          <w:szCs w:val="28"/>
          <w:rtl/>
          <w:lang w:bidi="ar-IQ"/>
        </w:rPr>
        <w:t xml:space="preserve"> </w:t>
      </w:r>
      <w:r w:rsidRPr="008E6DD2">
        <w:rPr>
          <w:rFonts w:cs="Arial" w:hint="cs"/>
          <w:sz w:val="28"/>
          <w:szCs w:val="28"/>
          <w:rtl/>
          <w:lang w:bidi="ar-IQ"/>
        </w:rPr>
        <w:t>حدثنا</w:t>
      </w:r>
      <w:r w:rsidRPr="008E6DD2">
        <w:rPr>
          <w:rFonts w:cs="Arial"/>
          <w:sz w:val="28"/>
          <w:szCs w:val="28"/>
          <w:rtl/>
          <w:lang w:bidi="ar-IQ"/>
        </w:rPr>
        <w:t xml:space="preserve"> </w:t>
      </w:r>
      <w:r w:rsidRPr="008E6DD2">
        <w:rPr>
          <w:rFonts w:cs="Arial" w:hint="cs"/>
          <w:sz w:val="28"/>
          <w:szCs w:val="28"/>
          <w:rtl/>
          <w:lang w:bidi="ar-IQ"/>
        </w:rPr>
        <w:t>القران</w:t>
      </w:r>
      <w:r w:rsidRPr="008E6DD2">
        <w:rPr>
          <w:rFonts w:cs="Arial"/>
          <w:sz w:val="28"/>
          <w:szCs w:val="28"/>
          <w:rtl/>
          <w:lang w:bidi="ar-IQ"/>
        </w:rPr>
        <w:t xml:space="preserve"> </w:t>
      </w:r>
      <w:r w:rsidRPr="008E6DD2">
        <w:rPr>
          <w:rFonts w:cs="Arial" w:hint="cs"/>
          <w:sz w:val="28"/>
          <w:szCs w:val="28"/>
          <w:rtl/>
          <w:lang w:bidi="ar-IQ"/>
        </w:rPr>
        <w:t>الكريم</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الكثير</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عمليات</w:t>
      </w:r>
      <w:r w:rsidRPr="008E6DD2">
        <w:rPr>
          <w:rFonts w:cs="Arial"/>
          <w:sz w:val="28"/>
          <w:szCs w:val="28"/>
          <w:rtl/>
          <w:lang w:bidi="ar-IQ"/>
        </w:rPr>
        <w:t xml:space="preserve"> </w:t>
      </w:r>
      <w:r w:rsidRPr="008E6DD2">
        <w:rPr>
          <w:rFonts w:cs="Arial" w:hint="cs"/>
          <w:sz w:val="28"/>
          <w:szCs w:val="28"/>
          <w:rtl/>
          <w:lang w:bidi="ar-IQ"/>
        </w:rPr>
        <w:t>الاصلاح</w:t>
      </w:r>
      <w:r w:rsidRPr="008E6DD2">
        <w:rPr>
          <w:rFonts w:cs="Arial"/>
          <w:sz w:val="28"/>
          <w:szCs w:val="28"/>
          <w:rtl/>
          <w:lang w:bidi="ar-IQ"/>
        </w:rPr>
        <w:t xml:space="preserve"> </w:t>
      </w:r>
      <w:r w:rsidRPr="008E6DD2">
        <w:rPr>
          <w:rFonts w:cs="Arial" w:hint="cs"/>
          <w:sz w:val="28"/>
          <w:szCs w:val="28"/>
          <w:rtl/>
          <w:lang w:bidi="ar-IQ"/>
        </w:rPr>
        <w:t>عبر</w:t>
      </w:r>
      <w:r w:rsidRPr="008E6DD2">
        <w:rPr>
          <w:rFonts w:cs="Arial"/>
          <w:sz w:val="28"/>
          <w:szCs w:val="28"/>
          <w:rtl/>
          <w:lang w:bidi="ar-IQ"/>
        </w:rPr>
        <w:t xml:space="preserve"> </w:t>
      </w:r>
      <w:r w:rsidRPr="008E6DD2">
        <w:rPr>
          <w:rFonts w:cs="Arial" w:hint="cs"/>
          <w:sz w:val="28"/>
          <w:szCs w:val="28"/>
          <w:rtl/>
          <w:lang w:bidi="ar-IQ"/>
        </w:rPr>
        <w:t>التاريخ</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بداها</w:t>
      </w:r>
      <w:r w:rsidRPr="008E6DD2">
        <w:rPr>
          <w:rFonts w:cs="Arial"/>
          <w:sz w:val="28"/>
          <w:szCs w:val="28"/>
          <w:rtl/>
          <w:lang w:bidi="ar-IQ"/>
        </w:rPr>
        <w:t xml:space="preserve"> </w:t>
      </w:r>
      <w:r w:rsidRPr="008E6DD2">
        <w:rPr>
          <w:rFonts w:cs="Arial" w:hint="cs"/>
          <w:sz w:val="28"/>
          <w:szCs w:val="28"/>
          <w:rtl/>
          <w:lang w:bidi="ar-IQ"/>
        </w:rPr>
        <w:t>مصلحون</w:t>
      </w:r>
      <w:r w:rsidRPr="008E6DD2">
        <w:rPr>
          <w:rFonts w:cs="Arial"/>
          <w:sz w:val="28"/>
          <w:szCs w:val="28"/>
          <w:rtl/>
          <w:lang w:bidi="ar-IQ"/>
        </w:rPr>
        <w:t xml:space="preserve"> </w:t>
      </w:r>
      <w:r w:rsidRPr="008E6DD2">
        <w:rPr>
          <w:rFonts w:cs="Arial" w:hint="cs"/>
          <w:sz w:val="28"/>
          <w:szCs w:val="28"/>
          <w:rtl/>
          <w:lang w:bidi="ar-IQ"/>
        </w:rPr>
        <w:t>بطريقة</w:t>
      </w:r>
      <w:r w:rsidRPr="008E6DD2">
        <w:rPr>
          <w:rFonts w:cs="Arial"/>
          <w:sz w:val="28"/>
          <w:szCs w:val="28"/>
          <w:rtl/>
          <w:lang w:bidi="ar-IQ"/>
        </w:rPr>
        <w:t xml:space="preserve"> </w:t>
      </w:r>
      <w:r w:rsidRPr="008E6DD2">
        <w:rPr>
          <w:rFonts w:cs="Arial" w:hint="cs"/>
          <w:sz w:val="28"/>
          <w:szCs w:val="28"/>
          <w:rtl/>
          <w:lang w:bidi="ar-IQ"/>
        </w:rPr>
        <w:t>سلمية،</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السلطات</w:t>
      </w:r>
      <w:r w:rsidRPr="008E6DD2">
        <w:rPr>
          <w:rFonts w:cs="Arial"/>
          <w:sz w:val="28"/>
          <w:szCs w:val="28"/>
          <w:rtl/>
          <w:lang w:bidi="ar-IQ"/>
        </w:rPr>
        <w:t xml:space="preserve"> </w:t>
      </w:r>
      <w:r w:rsidRPr="008E6DD2">
        <w:rPr>
          <w:rFonts w:cs="Arial" w:hint="cs"/>
          <w:sz w:val="28"/>
          <w:szCs w:val="28"/>
          <w:rtl/>
          <w:lang w:bidi="ar-IQ"/>
        </w:rPr>
        <w:t>الحاكمة</w:t>
      </w:r>
      <w:r w:rsidRPr="008E6DD2">
        <w:rPr>
          <w:rFonts w:cs="Arial"/>
          <w:sz w:val="28"/>
          <w:szCs w:val="28"/>
          <w:rtl/>
          <w:lang w:bidi="ar-IQ"/>
        </w:rPr>
        <w:t xml:space="preserve"> </w:t>
      </w:r>
      <w:r w:rsidRPr="008E6DD2">
        <w:rPr>
          <w:rFonts w:cs="Arial" w:hint="cs"/>
          <w:sz w:val="28"/>
          <w:szCs w:val="28"/>
          <w:rtl/>
          <w:lang w:bidi="ar-IQ"/>
        </w:rPr>
        <w:t>غيرت</w:t>
      </w:r>
      <w:r w:rsidRPr="008E6DD2">
        <w:rPr>
          <w:rFonts w:cs="Arial"/>
          <w:sz w:val="28"/>
          <w:szCs w:val="28"/>
          <w:rtl/>
          <w:lang w:bidi="ar-IQ"/>
        </w:rPr>
        <w:t xml:space="preserve"> </w:t>
      </w:r>
      <w:r w:rsidRPr="008E6DD2">
        <w:rPr>
          <w:rFonts w:cs="Arial" w:hint="cs"/>
          <w:sz w:val="28"/>
          <w:szCs w:val="28"/>
          <w:rtl/>
          <w:lang w:bidi="ar-IQ"/>
        </w:rPr>
        <w:t>مجرى</w:t>
      </w:r>
      <w:r w:rsidRPr="008E6DD2">
        <w:rPr>
          <w:rFonts w:cs="Arial"/>
          <w:sz w:val="28"/>
          <w:szCs w:val="28"/>
          <w:rtl/>
          <w:lang w:bidi="ar-IQ"/>
        </w:rPr>
        <w:t xml:space="preserve"> </w:t>
      </w:r>
      <w:r w:rsidRPr="008E6DD2">
        <w:rPr>
          <w:rFonts w:cs="Arial" w:hint="cs"/>
          <w:sz w:val="28"/>
          <w:szCs w:val="28"/>
          <w:rtl/>
          <w:lang w:bidi="ar-IQ"/>
        </w:rPr>
        <w:t>العملية</w:t>
      </w:r>
      <w:r w:rsidRPr="008E6DD2">
        <w:rPr>
          <w:rFonts w:cs="Arial"/>
          <w:sz w:val="28"/>
          <w:szCs w:val="28"/>
          <w:rtl/>
          <w:lang w:bidi="ar-IQ"/>
        </w:rPr>
        <w:t xml:space="preserve"> </w:t>
      </w:r>
      <w:r w:rsidRPr="008E6DD2">
        <w:rPr>
          <w:rFonts w:cs="Arial" w:hint="cs"/>
          <w:sz w:val="28"/>
          <w:szCs w:val="28"/>
          <w:rtl/>
          <w:lang w:bidi="ar-IQ"/>
        </w:rPr>
        <w:t>الاصلاحية</w:t>
      </w:r>
      <w:r w:rsidRPr="008E6DD2">
        <w:rPr>
          <w:rFonts w:cs="Arial"/>
          <w:sz w:val="28"/>
          <w:szCs w:val="28"/>
          <w:rtl/>
          <w:lang w:bidi="ar-IQ"/>
        </w:rPr>
        <w:t xml:space="preserve"> </w:t>
      </w:r>
      <w:r w:rsidRPr="008E6DD2">
        <w:rPr>
          <w:rFonts w:cs="Arial" w:hint="cs"/>
          <w:sz w:val="28"/>
          <w:szCs w:val="28"/>
          <w:rtl/>
          <w:lang w:bidi="ar-IQ"/>
        </w:rPr>
        <w:t>لتتحول</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عنف،</w:t>
      </w:r>
      <w:r w:rsidRPr="008E6DD2">
        <w:rPr>
          <w:rFonts w:cs="Arial"/>
          <w:sz w:val="28"/>
          <w:szCs w:val="28"/>
          <w:rtl/>
          <w:lang w:bidi="ar-IQ"/>
        </w:rPr>
        <w:t xml:space="preserve"> </w:t>
      </w:r>
      <w:r w:rsidRPr="008E6DD2">
        <w:rPr>
          <w:rFonts w:cs="Arial" w:hint="cs"/>
          <w:sz w:val="28"/>
          <w:szCs w:val="28"/>
          <w:rtl/>
          <w:lang w:bidi="ar-IQ"/>
        </w:rPr>
        <w:t>يضطر</w:t>
      </w:r>
      <w:r w:rsidRPr="008E6DD2">
        <w:rPr>
          <w:rFonts w:cs="Arial"/>
          <w:sz w:val="28"/>
          <w:szCs w:val="28"/>
          <w:rtl/>
          <w:lang w:bidi="ar-IQ"/>
        </w:rPr>
        <w:t xml:space="preserve"> </w:t>
      </w:r>
      <w:r w:rsidRPr="008E6DD2">
        <w:rPr>
          <w:rFonts w:cs="Arial" w:hint="cs"/>
          <w:sz w:val="28"/>
          <w:szCs w:val="28"/>
          <w:rtl/>
          <w:lang w:bidi="ar-IQ"/>
        </w:rPr>
        <w:t>المصلح</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احيان</w:t>
      </w:r>
      <w:r w:rsidRPr="008E6DD2">
        <w:rPr>
          <w:rFonts w:cs="Arial"/>
          <w:sz w:val="28"/>
          <w:szCs w:val="28"/>
          <w:rtl/>
          <w:lang w:bidi="ar-IQ"/>
        </w:rPr>
        <w:t xml:space="preserve"> </w:t>
      </w:r>
      <w:r w:rsidRPr="008E6DD2">
        <w:rPr>
          <w:rFonts w:cs="Arial" w:hint="cs"/>
          <w:sz w:val="28"/>
          <w:szCs w:val="28"/>
          <w:rtl/>
          <w:lang w:bidi="ar-IQ"/>
        </w:rPr>
        <w:t>كثيرة</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يلجا</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السلاح</w:t>
      </w:r>
      <w:r w:rsidRPr="008E6DD2">
        <w:rPr>
          <w:rFonts w:cs="Arial"/>
          <w:sz w:val="28"/>
          <w:szCs w:val="28"/>
          <w:rtl/>
          <w:lang w:bidi="ar-IQ"/>
        </w:rPr>
        <w:t xml:space="preserve"> </w:t>
      </w:r>
      <w:r w:rsidRPr="008E6DD2">
        <w:rPr>
          <w:rFonts w:cs="Arial" w:hint="cs"/>
          <w:sz w:val="28"/>
          <w:szCs w:val="28"/>
          <w:rtl/>
          <w:lang w:bidi="ar-IQ"/>
        </w:rPr>
        <w:t>كرد</w:t>
      </w:r>
      <w:r w:rsidRPr="008E6DD2">
        <w:rPr>
          <w:rFonts w:cs="Arial"/>
          <w:sz w:val="28"/>
          <w:szCs w:val="28"/>
          <w:rtl/>
          <w:lang w:bidi="ar-IQ"/>
        </w:rPr>
        <w:t xml:space="preserve"> </w:t>
      </w:r>
      <w:r w:rsidRPr="008E6DD2">
        <w:rPr>
          <w:rFonts w:cs="Arial" w:hint="cs"/>
          <w:sz w:val="28"/>
          <w:szCs w:val="28"/>
          <w:rtl/>
          <w:lang w:bidi="ar-IQ"/>
        </w:rPr>
        <w:t>طبيعي</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القتل</w:t>
      </w:r>
      <w:r w:rsidRPr="008E6DD2">
        <w:rPr>
          <w:rFonts w:cs="Arial"/>
          <w:sz w:val="28"/>
          <w:szCs w:val="28"/>
          <w:rtl/>
          <w:lang w:bidi="ar-IQ"/>
        </w:rPr>
        <w:t xml:space="preserve"> </w:t>
      </w:r>
      <w:r w:rsidRPr="008E6DD2">
        <w:rPr>
          <w:rFonts w:cs="Arial" w:hint="cs"/>
          <w:sz w:val="28"/>
          <w:szCs w:val="28"/>
          <w:rtl/>
          <w:lang w:bidi="ar-IQ"/>
        </w:rPr>
        <w:t>والذبح</w:t>
      </w:r>
      <w:r w:rsidRPr="008E6DD2">
        <w:rPr>
          <w:rFonts w:cs="Arial"/>
          <w:sz w:val="28"/>
          <w:szCs w:val="28"/>
          <w:rtl/>
          <w:lang w:bidi="ar-IQ"/>
        </w:rPr>
        <w:t xml:space="preserve"> </w:t>
      </w:r>
      <w:r w:rsidRPr="008E6DD2">
        <w:rPr>
          <w:rFonts w:cs="Arial" w:hint="cs"/>
          <w:sz w:val="28"/>
          <w:szCs w:val="28"/>
          <w:rtl/>
          <w:lang w:bidi="ar-IQ"/>
        </w:rPr>
        <w:t>والتدمير</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تمارسه</w:t>
      </w:r>
      <w:r w:rsidRPr="008E6DD2">
        <w:rPr>
          <w:rFonts w:cs="Arial"/>
          <w:sz w:val="28"/>
          <w:szCs w:val="28"/>
          <w:rtl/>
          <w:lang w:bidi="ar-IQ"/>
        </w:rPr>
        <w:t xml:space="preserve"> </w:t>
      </w:r>
      <w:r w:rsidRPr="008E6DD2">
        <w:rPr>
          <w:rFonts w:cs="Arial" w:hint="cs"/>
          <w:sz w:val="28"/>
          <w:szCs w:val="28"/>
          <w:rtl/>
          <w:lang w:bidi="ar-IQ"/>
        </w:rPr>
        <w:t>السلطات</w:t>
      </w:r>
      <w:r w:rsidRPr="008E6DD2">
        <w:rPr>
          <w:rFonts w:cs="Arial"/>
          <w:sz w:val="28"/>
          <w:szCs w:val="28"/>
          <w:rtl/>
          <w:lang w:bidi="ar-IQ"/>
        </w:rPr>
        <w:t xml:space="preserve"> </w:t>
      </w:r>
      <w:r w:rsidRPr="008E6DD2">
        <w:rPr>
          <w:rFonts w:cs="Arial" w:hint="cs"/>
          <w:sz w:val="28"/>
          <w:szCs w:val="28"/>
          <w:rtl/>
          <w:lang w:bidi="ar-IQ"/>
        </w:rPr>
        <w:t>الحاكمة،</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اذا</w:t>
      </w:r>
      <w:r w:rsidRPr="008E6DD2">
        <w:rPr>
          <w:rFonts w:cs="Arial"/>
          <w:sz w:val="28"/>
          <w:szCs w:val="28"/>
          <w:rtl/>
          <w:lang w:bidi="ar-IQ"/>
        </w:rPr>
        <w:t xml:space="preserve"> </w:t>
      </w:r>
      <w:r w:rsidRPr="008E6DD2">
        <w:rPr>
          <w:rFonts w:cs="Arial" w:hint="cs"/>
          <w:sz w:val="28"/>
          <w:szCs w:val="28"/>
          <w:rtl/>
          <w:lang w:bidi="ar-IQ"/>
        </w:rPr>
        <w:t>شاءت</w:t>
      </w:r>
      <w:r w:rsidRPr="008E6DD2">
        <w:rPr>
          <w:rFonts w:cs="Arial"/>
          <w:sz w:val="28"/>
          <w:szCs w:val="28"/>
          <w:rtl/>
          <w:lang w:bidi="ar-IQ"/>
        </w:rPr>
        <w:t xml:space="preserve"> </w:t>
      </w:r>
      <w:r w:rsidRPr="008E6DD2">
        <w:rPr>
          <w:rFonts w:cs="Arial" w:hint="cs"/>
          <w:sz w:val="28"/>
          <w:szCs w:val="28"/>
          <w:rtl/>
          <w:lang w:bidi="ar-IQ"/>
        </w:rPr>
        <w:t>ارادة</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يتدخل</w:t>
      </w:r>
      <w:r w:rsidRPr="008E6DD2">
        <w:rPr>
          <w:rFonts w:cs="Arial"/>
          <w:sz w:val="28"/>
          <w:szCs w:val="28"/>
          <w:rtl/>
          <w:lang w:bidi="ar-IQ"/>
        </w:rPr>
        <w:t xml:space="preserve"> </w:t>
      </w:r>
      <w:r w:rsidRPr="008E6DD2">
        <w:rPr>
          <w:rFonts w:cs="Arial" w:hint="cs"/>
          <w:sz w:val="28"/>
          <w:szCs w:val="28"/>
          <w:rtl/>
          <w:lang w:bidi="ar-IQ"/>
        </w:rPr>
        <w:t>الغيب</w:t>
      </w:r>
      <w:r w:rsidRPr="008E6DD2">
        <w:rPr>
          <w:rFonts w:cs="Arial"/>
          <w:sz w:val="28"/>
          <w:szCs w:val="28"/>
          <w:rtl/>
          <w:lang w:bidi="ar-IQ"/>
        </w:rPr>
        <w:t xml:space="preserve"> </w:t>
      </w:r>
      <w:r w:rsidRPr="008E6DD2">
        <w:rPr>
          <w:rFonts w:cs="Arial" w:hint="cs"/>
          <w:sz w:val="28"/>
          <w:szCs w:val="28"/>
          <w:rtl/>
          <w:lang w:bidi="ar-IQ"/>
        </w:rPr>
        <w:t>فياخذ</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يدي</w:t>
      </w:r>
      <w:r w:rsidRPr="008E6DD2">
        <w:rPr>
          <w:rFonts w:cs="Arial"/>
          <w:sz w:val="28"/>
          <w:szCs w:val="28"/>
          <w:rtl/>
          <w:lang w:bidi="ar-IQ"/>
        </w:rPr>
        <w:t xml:space="preserve"> </w:t>
      </w:r>
      <w:r w:rsidRPr="008E6DD2">
        <w:rPr>
          <w:rFonts w:cs="Arial" w:hint="cs"/>
          <w:sz w:val="28"/>
          <w:szCs w:val="28"/>
          <w:rtl/>
          <w:lang w:bidi="ar-IQ"/>
        </w:rPr>
        <w:t>الظالم</w:t>
      </w:r>
      <w:r w:rsidRPr="008E6DD2">
        <w:rPr>
          <w:rFonts w:cs="Arial"/>
          <w:sz w:val="28"/>
          <w:szCs w:val="28"/>
          <w:rtl/>
          <w:lang w:bidi="ar-IQ"/>
        </w:rPr>
        <w:t xml:space="preserve"> </w:t>
      </w:r>
      <w:r w:rsidRPr="008E6DD2">
        <w:rPr>
          <w:rFonts w:cs="Arial" w:hint="cs"/>
          <w:sz w:val="28"/>
          <w:szCs w:val="28"/>
          <w:rtl/>
          <w:lang w:bidi="ar-IQ"/>
        </w:rPr>
        <w:t>لينهيه</w:t>
      </w:r>
      <w:r w:rsidRPr="008E6DD2">
        <w:rPr>
          <w:rFonts w:cs="Arial"/>
          <w:sz w:val="28"/>
          <w:szCs w:val="28"/>
          <w:rtl/>
          <w:lang w:bidi="ar-IQ"/>
        </w:rPr>
        <w:t xml:space="preserve"> </w:t>
      </w:r>
      <w:r w:rsidRPr="008E6DD2">
        <w:rPr>
          <w:rFonts w:cs="Arial" w:hint="cs"/>
          <w:sz w:val="28"/>
          <w:szCs w:val="28"/>
          <w:rtl/>
          <w:lang w:bidi="ar-IQ"/>
        </w:rPr>
        <w:t>قبل</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يتورط</w:t>
      </w:r>
      <w:r w:rsidRPr="008E6DD2">
        <w:rPr>
          <w:rFonts w:cs="Arial"/>
          <w:sz w:val="28"/>
          <w:szCs w:val="28"/>
          <w:rtl/>
          <w:lang w:bidi="ar-IQ"/>
        </w:rPr>
        <w:t xml:space="preserve"> </w:t>
      </w:r>
      <w:r w:rsidRPr="008E6DD2">
        <w:rPr>
          <w:rFonts w:cs="Arial" w:hint="cs"/>
          <w:sz w:val="28"/>
          <w:szCs w:val="28"/>
          <w:rtl/>
          <w:lang w:bidi="ar-IQ"/>
        </w:rPr>
        <w:t>بدماء</w:t>
      </w:r>
      <w:r w:rsidRPr="008E6DD2">
        <w:rPr>
          <w:rFonts w:cs="Arial"/>
          <w:sz w:val="28"/>
          <w:szCs w:val="28"/>
          <w:rtl/>
          <w:lang w:bidi="ar-IQ"/>
        </w:rPr>
        <w:t xml:space="preserve"> </w:t>
      </w:r>
      <w:r w:rsidRPr="008E6DD2">
        <w:rPr>
          <w:rFonts w:cs="Arial" w:hint="cs"/>
          <w:sz w:val="28"/>
          <w:szCs w:val="28"/>
          <w:rtl/>
          <w:lang w:bidi="ar-IQ"/>
        </w:rPr>
        <w:t>الابرياء</w:t>
      </w:r>
      <w:r w:rsidR="004B36BA">
        <w:rPr>
          <w:rFonts w:cs="Arial" w:hint="cs"/>
          <w:sz w:val="28"/>
          <w:szCs w:val="28"/>
          <w:rtl/>
          <w:lang w:bidi="ar-IQ"/>
        </w:rPr>
        <w:t>.</w:t>
      </w:r>
    </w:p>
    <w:p w:rsidR="008E6DD2" w:rsidRPr="008E6DD2" w:rsidRDefault="008E6DD2" w:rsidP="004B36BA">
      <w:pPr>
        <w:spacing w:after="0" w:line="240" w:lineRule="auto"/>
        <w:jc w:val="right"/>
        <w:rPr>
          <w:rFonts w:cs="Arial"/>
          <w:sz w:val="28"/>
          <w:szCs w:val="28"/>
          <w:lang w:bidi="ar-IQ"/>
        </w:rPr>
      </w:pPr>
      <w:r w:rsidRPr="008E6DD2">
        <w:rPr>
          <w:rFonts w:cs="Arial"/>
          <w:sz w:val="28"/>
          <w:szCs w:val="28"/>
          <w:lang w:bidi="ar-IQ"/>
        </w:rPr>
        <w:t xml:space="preserve">   </w:t>
      </w:r>
      <w:r w:rsidR="004B36BA">
        <w:rPr>
          <w:rFonts w:cs="Arial" w:hint="cs"/>
          <w:sz w:val="28"/>
          <w:szCs w:val="28"/>
          <w:rtl/>
          <w:lang w:bidi="ar-IQ"/>
        </w:rPr>
        <w:t xml:space="preserve">   </w:t>
      </w:r>
      <w:r w:rsidRPr="008E6DD2">
        <w:rPr>
          <w:rFonts w:cs="Arial" w:hint="cs"/>
          <w:sz w:val="28"/>
          <w:szCs w:val="28"/>
          <w:rtl/>
          <w:lang w:bidi="ar-IQ"/>
        </w:rPr>
        <w:t>فلقد</w:t>
      </w:r>
      <w:r w:rsidRPr="008E6DD2">
        <w:rPr>
          <w:rFonts w:cs="Arial"/>
          <w:sz w:val="28"/>
          <w:szCs w:val="28"/>
          <w:rtl/>
          <w:lang w:bidi="ar-IQ"/>
        </w:rPr>
        <w:t xml:space="preserve"> </w:t>
      </w:r>
      <w:r w:rsidRPr="008E6DD2">
        <w:rPr>
          <w:rFonts w:cs="Arial" w:hint="cs"/>
          <w:sz w:val="28"/>
          <w:szCs w:val="28"/>
          <w:rtl/>
          <w:lang w:bidi="ar-IQ"/>
        </w:rPr>
        <w:t>حدثنا</w:t>
      </w:r>
      <w:r w:rsidRPr="008E6DD2">
        <w:rPr>
          <w:rFonts w:cs="Arial"/>
          <w:sz w:val="28"/>
          <w:szCs w:val="28"/>
          <w:rtl/>
          <w:lang w:bidi="ar-IQ"/>
        </w:rPr>
        <w:t xml:space="preserve"> </w:t>
      </w:r>
      <w:r w:rsidRPr="008E6DD2">
        <w:rPr>
          <w:rFonts w:cs="Arial" w:hint="cs"/>
          <w:sz w:val="28"/>
          <w:szCs w:val="28"/>
          <w:rtl/>
          <w:lang w:bidi="ar-IQ"/>
        </w:rPr>
        <w:t>القران</w:t>
      </w:r>
      <w:r w:rsidRPr="008E6DD2">
        <w:rPr>
          <w:rFonts w:cs="Arial"/>
          <w:sz w:val="28"/>
          <w:szCs w:val="28"/>
          <w:rtl/>
          <w:lang w:bidi="ar-IQ"/>
        </w:rPr>
        <w:t xml:space="preserve"> </w:t>
      </w:r>
      <w:r w:rsidRPr="008E6DD2">
        <w:rPr>
          <w:rFonts w:cs="Arial" w:hint="cs"/>
          <w:sz w:val="28"/>
          <w:szCs w:val="28"/>
          <w:rtl/>
          <w:lang w:bidi="ar-IQ"/>
        </w:rPr>
        <w:t>الكريم</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قصة</w:t>
      </w:r>
      <w:r w:rsidRPr="008E6DD2">
        <w:rPr>
          <w:rFonts w:cs="Arial"/>
          <w:sz w:val="28"/>
          <w:szCs w:val="28"/>
          <w:rtl/>
          <w:lang w:bidi="ar-IQ"/>
        </w:rPr>
        <w:t xml:space="preserve"> </w:t>
      </w:r>
      <w:r w:rsidRPr="008E6DD2">
        <w:rPr>
          <w:rFonts w:cs="Arial" w:hint="cs"/>
          <w:sz w:val="28"/>
          <w:szCs w:val="28"/>
          <w:rtl/>
          <w:lang w:bidi="ar-IQ"/>
        </w:rPr>
        <w:t>موسى</w:t>
      </w:r>
      <w:r w:rsidRPr="008E6DD2">
        <w:rPr>
          <w:rFonts w:cs="Arial"/>
          <w:sz w:val="28"/>
          <w:szCs w:val="28"/>
          <w:rtl/>
          <w:lang w:bidi="ar-IQ"/>
        </w:rPr>
        <w:t xml:space="preserve"> </w:t>
      </w:r>
      <w:r w:rsidRPr="008E6DD2">
        <w:rPr>
          <w:rFonts w:cs="Arial" w:hint="cs"/>
          <w:sz w:val="28"/>
          <w:szCs w:val="28"/>
          <w:rtl/>
          <w:lang w:bidi="ar-IQ"/>
        </w:rPr>
        <w:t>وهارون</w:t>
      </w:r>
      <w:r w:rsidRPr="008E6DD2">
        <w:rPr>
          <w:rFonts w:cs="Arial"/>
          <w:sz w:val="28"/>
          <w:szCs w:val="28"/>
          <w:rtl/>
          <w:lang w:bidi="ar-IQ"/>
        </w:rPr>
        <w:t xml:space="preserve"> </w:t>
      </w:r>
      <w:r w:rsidRPr="008E6DD2">
        <w:rPr>
          <w:rFonts w:cs="Arial" w:hint="cs"/>
          <w:sz w:val="28"/>
          <w:szCs w:val="28"/>
          <w:rtl/>
          <w:lang w:bidi="ar-IQ"/>
        </w:rPr>
        <w:t>عليهما</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عندما</w:t>
      </w:r>
      <w:r w:rsidRPr="008E6DD2">
        <w:rPr>
          <w:rFonts w:cs="Arial"/>
          <w:sz w:val="28"/>
          <w:szCs w:val="28"/>
          <w:rtl/>
          <w:lang w:bidi="ar-IQ"/>
        </w:rPr>
        <w:t xml:space="preserve"> </w:t>
      </w:r>
      <w:r w:rsidRPr="008E6DD2">
        <w:rPr>
          <w:rFonts w:cs="Arial" w:hint="cs"/>
          <w:sz w:val="28"/>
          <w:szCs w:val="28"/>
          <w:rtl/>
          <w:lang w:bidi="ar-IQ"/>
        </w:rPr>
        <w:t>امرهما</w:t>
      </w:r>
      <w:r w:rsidRPr="008E6DD2">
        <w:rPr>
          <w:rFonts w:cs="Arial"/>
          <w:sz w:val="28"/>
          <w:szCs w:val="28"/>
          <w:rtl/>
          <w:lang w:bidi="ar-IQ"/>
        </w:rPr>
        <w:t xml:space="preserve"> </w:t>
      </w:r>
      <w:r w:rsidRPr="008E6DD2">
        <w:rPr>
          <w:rFonts w:cs="Arial" w:hint="cs"/>
          <w:sz w:val="28"/>
          <w:szCs w:val="28"/>
          <w:rtl/>
          <w:lang w:bidi="ar-IQ"/>
        </w:rPr>
        <w:t>بالذهاب</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فرعون</w:t>
      </w:r>
      <w:r w:rsidRPr="008E6DD2">
        <w:rPr>
          <w:rFonts w:cs="Arial"/>
          <w:sz w:val="28"/>
          <w:szCs w:val="28"/>
          <w:rtl/>
          <w:lang w:bidi="ar-IQ"/>
        </w:rPr>
        <w:t xml:space="preserve"> </w:t>
      </w:r>
      <w:r w:rsidRPr="008E6DD2">
        <w:rPr>
          <w:rFonts w:cs="Arial" w:hint="cs"/>
          <w:sz w:val="28"/>
          <w:szCs w:val="28"/>
          <w:rtl/>
          <w:lang w:bidi="ar-IQ"/>
        </w:rPr>
        <w:t>لابلاغه</w:t>
      </w:r>
      <w:r w:rsidRPr="008E6DD2">
        <w:rPr>
          <w:rFonts w:cs="Arial"/>
          <w:sz w:val="28"/>
          <w:szCs w:val="28"/>
          <w:rtl/>
          <w:lang w:bidi="ar-IQ"/>
        </w:rPr>
        <w:t xml:space="preserve"> </w:t>
      </w:r>
      <w:r w:rsidRPr="008E6DD2">
        <w:rPr>
          <w:rFonts w:cs="Arial" w:hint="cs"/>
          <w:sz w:val="28"/>
          <w:szCs w:val="28"/>
          <w:rtl/>
          <w:lang w:bidi="ar-IQ"/>
        </w:rPr>
        <w:t>الرسالة</w:t>
      </w:r>
      <w:r w:rsidRPr="008E6DD2">
        <w:rPr>
          <w:rFonts w:cs="Arial"/>
          <w:sz w:val="28"/>
          <w:szCs w:val="28"/>
          <w:rtl/>
          <w:lang w:bidi="ar-IQ"/>
        </w:rPr>
        <w:t xml:space="preserve"> </w:t>
      </w:r>
      <w:r w:rsidRPr="008E6DD2">
        <w:rPr>
          <w:rFonts w:cs="Arial" w:hint="cs"/>
          <w:sz w:val="28"/>
          <w:szCs w:val="28"/>
          <w:rtl/>
          <w:lang w:bidi="ar-IQ"/>
        </w:rPr>
        <w:t>فاوصاهما</w:t>
      </w:r>
      <w:r w:rsidRPr="008E6DD2">
        <w:rPr>
          <w:rFonts w:cs="Arial"/>
          <w:sz w:val="28"/>
          <w:szCs w:val="28"/>
          <w:rtl/>
          <w:lang w:bidi="ar-IQ"/>
        </w:rPr>
        <w:t xml:space="preserve"> </w:t>
      </w:r>
      <w:r w:rsidRPr="008E6DD2">
        <w:rPr>
          <w:rFonts w:cs="Arial" w:hint="cs"/>
          <w:sz w:val="28"/>
          <w:szCs w:val="28"/>
          <w:rtl/>
          <w:lang w:bidi="ar-IQ"/>
        </w:rPr>
        <w:t>عز</w:t>
      </w:r>
      <w:r w:rsidRPr="008E6DD2">
        <w:rPr>
          <w:rFonts w:cs="Arial"/>
          <w:sz w:val="28"/>
          <w:szCs w:val="28"/>
          <w:rtl/>
          <w:lang w:bidi="ar-IQ"/>
        </w:rPr>
        <w:t xml:space="preserve"> </w:t>
      </w:r>
      <w:r w:rsidRPr="008E6DD2">
        <w:rPr>
          <w:rFonts w:cs="Arial" w:hint="cs"/>
          <w:sz w:val="28"/>
          <w:szCs w:val="28"/>
          <w:rtl/>
          <w:lang w:bidi="ar-IQ"/>
        </w:rPr>
        <w:t>وجل</w:t>
      </w:r>
      <w:r w:rsidRPr="008E6DD2">
        <w:rPr>
          <w:rFonts w:cs="Arial"/>
          <w:sz w:val="28"/>
          <w:szCs w:val="28"/>
          <w:rtl/>
          <w:lang w:bidi="ar-IQ"/>
        </w:rPr>
        <w:t xml:space="preserve"> </w:t>
      </w:r>
      <w:r w:rsidRPr="008E6DD2">
        <w:rPr>
          <w:rFonts w:cs="Arial" w:hint="cs"/>
          <w:sz w:val="28"/>
          <w:szCs w:val="28"/>
          <w:rtl/>
          <w:lang w:bidi="ar-IQ"/>
        </w:rPr>
        <w:t>بقوله</w:t>
      </w:r>
      <w:r w:rsidRPr="008E6DD2">
        <w:rPr>
          <w:rFonts w:cs="Arial"/>
          <w:sz w:val="28"/>
          <w:szCs w:val="28"/>
          <w:rtl/>
          <w:lang w:bidi="ar-IQ"/>
        </w:rPr>
        <w:t xml:space="preserve"> {</w:t>
      </w:r>
      <w:r w:rsidRPr="008E6DD2">
        <w:rPr>
          <w:rFonts w:cs="Arial" w:hint="cs"/>
          <w:sz w:val="28"/>
          <w:szCs w:val="28"/>
          <w:rtl/>
          <w:lang w:bidi="ar-IQ"/>
        </w:rPr>
        <w:t>اذهبا</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فرعون</w:t>
      </w:r>
      <w:r w:rsidRPr="008E6DD2">
        <w:rPr>
          <w:rFonts w:cs="Arial"/>
          <w:sz w:val="28"/>
          <w:szCs w:val="28"/>
          <w:rtl/>
          <w:lang w:bidi="ar-IQ"/>
        </w:rPr>
        <w:t xml:space="preserve"> </w:t>
      </w:r>
      <w:r w:rsidRPr="008E6DD2">
        <w:rPr>
          <w:rFonts w:cs="Arial" w:hint="cs"/>
          <w:sz w:val="28"/>
          <w:szCs w:val="28"/>
          <w:rtl/>
          <w:lang w:bidi="ar-IQ"/>
        </w:rPr>
        <w:t>انه</w:t>
      </w:r>
      <w:r w:rsidRPr="008E6DD2">
        <w:rPr>
          <w:rFonts w:cs="Arial"/>
          <w:sz w:val="28"/>
          <w:szCs w:val="28"/>
          <w:rtl/>
          <w:lang w:bidi="ar-IQ"/>
        </w:rPr>
        <w:t xml:space="preserve"> </w:t>
      </w:r>
      <w:r w:rsidRPr="008E6DD2">
        <w:rPr>
          <w:rFonts w:cs="Arial" w:hint="cs"/>
          <w:sz w:val="28"/>
          <w:szCs w:val="28"/>
          <w:rtl/>
          <w:lang w:bidi="ar-IQ"/>
        </w:rPr>
        <w:t>طغى</w:t>
      </w:r>
      <w:r w:rsidRPr="008E6DD2">
        <w:rPr>
          <w:rFonts w:cs="Arial"/>
          <w:sz w:val="28"/>
          <w:szCs w:val="28"/>
          <w:rtl/>
          <w:lang w:bidi="ar-IQ"/>
        </w:rPr>
        <w:t xml:space="preserve">* </w:t>
      </w:r>
      <w:r w:rsidRPr="008E6DD2">
        <w:rPr>
          <w:rFonts w:cs="Arial" w:hint="cs"/>
          <w:sz w:val="28"/>
          <w:szCs w:val="28"/>
          <w:rtl/>
          <w:lang w:bidi="ar-IQ"/>
        </w:rPr>
        <w:t>فقولا</w:t>
      </w:r>
      <w:r w:rsidRPr="008E6DD2">
        <w:rPr>
          <w:rFonts w:cs="Arial"/>
          <w:sz w:val="28"/>
          <w:szCs w:val="28"/>
          <w:rtl/>
          <w:lang w:bidi="ar-IQ"/>
        </w:rPr>
        <w:t xml:space="preserve"> </w:t>
      </w:r>
      <w:r w:rsidRPr="008E6DD2">
        <w:rPr>
          <w:rFonts w:cs="Arial" w:hint="cs"/>
          <w:sz w:val="28"/>
          <w:szCs w:val="28"/>
          <w:rtl/>
          <w:lang w:bidi="ar-IQ"/>
        </w:rPr>
        <w:t>له</w:t>
      </w:r>
      <w:r w:rsidRPr="008E6DD2">
        <w:rPr>
          <w:rFonts w:cs="Arial"/>
          <w:sz w:val="28"/>
          <w:szCs w:val="28"/>
          <w:rtl/>
          <w:lang w:bidi="ar-IQ"/>
        </w:rPr>
        <w:t xml:space="preserve"> </w:t>
      </w:r>
      <w:r w:rsidRPr="008E6DD2">
        <w:rPr>
          <w:rFonts w:cs="Arial" w:hint="cs"/>
          <w:sz w:val="28"/>
          <w:szCs w:val="28"/>
          <w:rtl/>
          <w:lang w:bidi="ar-IQ"/>
        </w:rPr>
        <w:t>قولا</w:t>
      </w:r>
      <w:r w:rsidRPr="008E6DD2">
        <w:rPr>
          <w:rFonts w:cs="Arial"/>
          <w:sz w:val="28"/>
          <w:szCs w:val="28"/>
          <w:rtl/>
          <w:lang w:bidi="ar-IQ"/>
        </w:rPr>
        <w:t xml:space="preserve"> </w:t>
      </w:r>
      <w:r w:rsidRPr="008E6DD2">
        <w:rPr>
          <w:rFonts w:cs="Arial" w:hint="cs"/>
          <w:sz w:val="28"/>
          <w:szCs w:val="28"/>
          <w:rtl/>
          <w:lang w:bidi="ar-IQ"/>
        </w:rPr>
        <w:t>لينا</w:t>
      </w:r>
      <w:r w:rsidRPr="008E6DD2">
        <w:rPr>
          <w:rFonts w:cs="Arial"/>
          <w:sz w:val="28"/>
          <w:szCs w:val="28"/>
          <w:rtl/>
          <w:lang w:bidi="ar-IQ"/>
        </w:rPr>
        <w:t xml:space="preserve"> </w:t>
      </w:r>
      <w:r w:rsidRPr="008E6DD2">
        <w:rPr>
          <w:rFonts w:cs="Arial" w:hint="cs"/>
          <w:sz w:val="28"/>
          <w:szCs w:val="28"/>
          <w:rtl/>
          <w:lang w:bidi="ar-IQ"/>
        </w:rPr>
        <w:t>لعله</w:t>
      </w:r>
      <w:r w:rsidRPr="008E6DD2">
        <w:rPr>
          <w:rFonts w:cs="Arial"/>
          <w:sz w:val="28"/>
          <w:szCs w:val="28"/>
          <w:rtl/>
          <w:lang w:bidi="ar-IQ"/>
        </w:rPr>
        <w:t xml:space="preserve"> </w:t>
      </w:r>
      <w:r w:rsidRPr="008E6DD2">
        <w:rPr>
          <w:rFonts w:cs="Arial" w:hint="cs"/>
          <w:sz w:val="28"/>
          <w:szCs w:val="28"/>
          <w:rtl/>
          <w:lang w:bidi="ar-IQ"/>
        </w:rPr>
        <w:t>يتذكر</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يخشى</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جواب</w:t>
      </w:r>
      <w:r w:rsidRPr="008E6DD2">
        <w:rPr>
          <w:rFonts w:cs="Arial"/>
          <w:sz w:val="28"/>
          <w:szCs w:val="28"/>
          <w:rtl/>
          <w:lang w:bidi="ar-IQ"/>
        </w:rPr>
        <w:t xml:space="preserve"> </w:t>
      </w:r>
      <w:r w:rsidRPr="008E6DD2">
        <w:rPr>
          <w:rFonts w:cs="Arial" w:hint="cs"/>
          <w:sz w:val="28"/>
          <w:szCs w:val="28"/>
          <w:rtl/>
          <w:lang w:bidi="ar-IQ"/>
        </w:rPr>
        <w:t>الطاغوت</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قاسيا</w:t>
      </w:r>
      <w:r w:rsidRPr="008E6DD2">
        <w:rPr>
          <w:rFonts w:cs="Arial"/>
          <w:sz w:val="28"/>
          <w:szCs w:val="28"/>
          <w:rtl/>
          <w:lang w:bidi="ar-IQ"/>
        </w:rPr>
        <w:t xml:space="preserve"> </w:t>
      </w:r>
      <w:r w:rsidRPr="008E6DD2">
        <w:rPr>
          <w:rFonts w:cs="Arial" w:hint="cs"/>
          <w:sz w:val="28"/>
          <w:szCs w:val="28"/>
          <w:rtl/>
          <w:lang w:bidi="ar-IQ"/>
        </w:rPr>
        <w:t>عندما</w:t>
      </w:r>
      <w:r w:rsidRPr="008E6DD2">
        <w:rPr>
          <w:rFonts w:cs="Arial"/>
          <w:sz w:val="28"/>
          <w:szCs w:val="28"/>
          <w:rtl/>
          <w:lang w:bidi="ar-IQ"/>
        </w:rPr>
        <w:t xml:space="preserve"> </w:t>
      </w:r>
      <w:r w:rsidRPr="008E6DD2">
        <w:rPr>
          <w:rFonts w:cs="Arial" w:hint="cs"/>
          <w:sz w:val="28"/>
          <w:szCs w:val="28"/>
          <w:rtl/>
          <w:lang w:bidi="ar-IQ"/>
        </w:rPr>
        <w:t>رد</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الكلمة</w:t>
      </w:r>
      <w:r w:rsidRPr="008E6DD2">
        <w:rPr>
          <w:rFonts w:cs="Arial"/>
          <w:sz w:val="28"/>
          <w:szCs w:val="28"/>
          <w:rtl/>
          <w:lang w:bidi="ar-IQ"/>
        </w:rPr>
        <w:t xml:space="preserve"> </w:t>
      </w:r>
      <w:r w:rsidRPr="008E6DD2">
        <w:rPr>
          <w:rFonts w:cs="Arial" w:hint="cs"/>
          <w:sz w:val="28"/>
          <w:szCs w:val="28"/>
          <w:rtl/>
          <w:lang w:bidi="ar-IQ"/>
        </w:rPr>
        <w:t>اللينة</w:t>
      </w:r>
      <w:r w:rsidRPr="008E6DD2">
        <w:rPr>
          <w:rFonts w:cs="Arial"/>
          <w:sz w:val="28"/>
          <w:szCs w:val="28"/>
          <w:rtl/>
          <w:lang w:bidi="ar-IQ"/>
        </w:rPr>
        <w:t xml:space="preserve"> </w:t>
      </w:r>
      <w:r w:rsidRPr="008E6DD2">
        <w:rPr>
          <w:rFonts w:cs="Arial" w:hint="cs"/>
          <w:sz w:val="28"/>
          <w:szCs w:val="28"/>
          <w:rtl/>
          <w:lang w:bidi="ar-IQ"/>
        </w:rPr>
        <w:t>بالعنف</w:t>
      </w:r>
      <w:r w:rsidRPr="008E6DD2">
        <w:rPr>
          <w:rFonts w:cs="Arial"/>
          <w:sz w:val="28"/>
          <w:szCs w:val="28"/>
          <w:rtl/>
          <w:lang w:bidi="ar-IQ"/>
        </w:rPr>
        <w:t xml:space="preserve"> </w:t>
      </w:r>
      <w:r w:rsidRPr="008E6DD2">
        <w:rPr>
          <w:rFonts w:cs="Arial" w:hint="cs"/>
          <w:sz w:val="28"/>
          <w:szCs w:val="28"/>
          <w:rtl/>
          <w:lang w:bidi="ar-IQ"/>
        </w:rPr>
        <w:t>والقسوة</w:t>
      </w:r>
      <w:r w:rsidRPr="008E6DD2">
        <w:rPr>
          <w:rFonts w:cs="Arial"/>
          <w:sz w:val="28"/>
          <w:szCs w:val="28"/>
          <w:rtl/>
          <w:lang w:bidi="ar-IQ"/>
        </w:rPr>
        <w:t xml:space="preserve"> </w:t>
      </w:r>
      <w:r w:rsidRPr="008E6DD2">
        <w:rPr>
          <w:rFonts w:cs="Arial" w:hint="cs"/>
          <w:sz w:val="28"/>
          <w:szCs w:val="28"/>
          <w:rtl/>
          <w:lang w:bidi="ar-IQ"/>
        </w:rPr>
        <w:t>والقوة</w:t>
      </w:r>
      <w:r w:rsidRPr="008E6DD2">
        <w:rPr>
          <w:rFonts w:cs="Arial"/>
          <w:sz w:val="28"/>
          <w:szCs w:val="28"/>
          <w:rtl/>
          <w:lang w:bidi="ar-IQ"/>
        </w:rPr>
        <w:t xml:space="preserve"> </w:t>
      </w:r>
      <w:r w:rsidRPr="008E6DD2">
        <w:rPr>
          <w:rFonts w:cs="Arial" w:hint="cs"/>
          <w:sz w:val="28"/>
          <w:szCs w:val="28"/>
          <w:rtl/>
          <w:lang w:bidi="ar-IQ"/>
        </w:rPr>
        <w:t>يحدثنا</w:t>
      </w:r>
      <w:r w:rsidRPr="008E6DD2">
        <w:rPr>
          <w:rFonts w:cs="Arial"/>
          <w:sz w:val="28"/>
          <w:szCs w:val="28"/>
          <w:rtl/>
          <w:lang w:bidi="ar-IQ"/>
        </w:rPr>
        <w:t xml:space="preserve"> </w:t>
      </w:r>
      <w:r w:rsidRPr="008E6DD2">
        <w:rPr>
          <w:rFonts w:cs="Arial" w:hint="cs"/>
          <w:sz w:val="28"/>
          <w:szCs w:val="28"/>
          <w:rtl/>
          <w:lang w:bidi="ar-IQ"/>
        </w:rPr>
        <w:t>عنها</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بقوله</w:t>
      </w:r>
      <w:r w:rsidRPr="008E6DD2">
        <w:rPr>
          <w:rFonts w:cs="Arial"/>
          <w:sz w:val="28"/>
          <w:szCs w:val="28"/>
          <w:rtl/>
          <w:lang w:bidi="ar-IQ"/>
        </w:rPr>
        <w:t xml:space="preserve"> {</w:t>
      </w:r>
      <w:r w:rsidRPr="008E6DD2">
        <w:rPr>
          <w:rFonts w:cs="Arial" w:hint="cs"/>
          <w:sz w:val="28"/>
          <w:szCs w:val="28"/>
          <w:rtl/>
          <w:lang w:bidi="ar-IQ"/>
        </w:rPr>
        <w:t>فلاقطعن</w:t>
      </w:r>
      <w:r w:rsidRPr="008E6DD2">
        <w:rPr>
          <w:rFonts w:cs="Arial"/>
          <w:sz w:val="28"/>
          <w:szCs w:val="28"/>
          <w:rtl/>
          <w:lang w:bidi="ar-IQ"/>
        </w:rPr>
        <w:t xml:space="preserve"> </w:t>
      </w:r>
      <w:r w:rsidRPr="008E6DD2">
        <w:rPr>
          <w:rFonts w:cs="Arial" w:hint="cs"/>
          <w:sz w:val="28"/>
          <w:szCs w:val="28"/>
          <w:rtl/>
          <w:lang w:bidi="ar-IQ"/>
        </w:rPr>
        <w:t>ايديكم</w:t>
      </w:r>
      <w:r w:rsidRPr="008E6DD2">
        <w:rPr>
          <w:rFonts w:cs="Arial"/>
          <w:sz w:val="28"/>
          <w:szCs w:val="28"/>
          <w:rtl/>
          <w:lang w:bidi="ar-IQ"/>
        </w:rPr>
        <w:t xml:space="preserve"> </w:t>
      </w:r>
      <w:r w:rsidRPr="008E6DD2">
        <w:rPr>
          <w:rFonts w:cs="Arial" w:hint="cs"/>
          <w:sz w:val="28"/>
          <w:szCs w:val="28"/>
          <w:rtl/>
          <w:lang w:bidi="ar-IQ"/>
        </w:rPr>
        <w:t>وارجلكم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خلاف</w:t>
      </w:r>
      <w:r w:rsidRPr="008E6DD2">
        <w:rPr>
          <w:rFonts w:cs="Arial"/>
          <w:sz w:val="28"/>
          <w:szCs w:val="28"/>
          <w:rtl/>
          <w:lang w:bidi="ar-IQ"/>
        </w:rPr>
        <w:t xml:space="preserve"> </w:t>
      </w:r>
      <w:r w:rsidRPr="008E6DD2">
        <w:rPr>
          <w:rFonts w:cs="Arial" w:hint="cs"/>
          <w:sz w:val="28"/>
          <w:szCs w:val="28"/>
          <w:rtl/>
          <w:lang w:bidi="ar-IQ"/>
        </w:rPr>
        <w:t>ولاصلبنكم</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جذوع</w:t>
      </w:r>
      <w:r w:rsidRPr="008E6DD2">
        <w:rPr>
          <w:rFonts w:cs="Arial"/>
          <w:sz w:val="28"/>
          <w:szCs w:val="28"/>
          <w:rtl/>
          <w:lang w:bidi="ar-IQ"/>
        </w:rPr>
        <w:t xml:space="preserve"> </w:t>
      </w:r>
      <w:r w:rsidRPr="008E6DD2">
        <w:rPr>
          <w:rFonts w:cs="Arial" w:hint="cs"/>
          <w:sz w:val="28"/>
          <w:szCs w:val="28"/>
          <w:rtl/>
          <w:lang w:bidi="ar-IQ"/>
        </w:rPr>
        <w:t>النخل</w:t>
      </w:r>
      <w:r w:rsidR="004B36BA">
        <w:rPr>
          <w:rFonts w:cs="Arial" w:hint="cs"/>
          <w:sz w:val="28"/>
          <w:szCs w:val="28"/>
          <w:rtl/>
          <w:lang w:bidi="ar-IQ"/>
        </w:rPr>
        <w:t>}.</w:t>
      </w:r>
    </w:p>
    <w:p w:rsidR="008E6DD2" w:rsidRPr="008E6DD2" w:rsidRDefault="008E6DD2" w:rsidP="004B36BA">
      <w:pPr>
        <w:spacing w:after="0" w:line="240" w:lineRule="auto"/>
        <w:jc w:val="right"/>
        <w:rPr>
          <w:rFonts w:cs="Arial"/>
          <w:sz w:val="28"/>
          <w:szCs w:val="28"/>
          <w:lang w:bidi="ar-IQ"/>
        </w:rPr>
      </w:pPr>
      <w:r w:rsidRPr="008E6DD2">
        <w:rPr>
          <w:rFonts w:cs="Arial"/>
          <w:sz w:val="28"/>
          <w:szCs w:val="28"/>
          <w:lang w:bidi="ar-IQ"/>
        </w:rPr>
        <w:t xml:space="preserve">    </w:t>
      </w:r>
      <w:r w:rsidR="004B36BA">
        <w:rPr>
          <w:rFonts w:cs="Arial" w:hint="cs"/>
          <w:sz w:val="28"/>
          <w:szCs w:val="28"/>
          <w:rtl/>
          <w:lang w:bidi="ar-IQ"/>
        </w:rPr>
        <w:t xml:space="preserve">   </w:t>
      </w:r>
      <w:r w:rsidRPr="008E6DD2">
        <w:rPr>
          <w:rFonts w:cs="Arial" w:hint="cs"/>
          <w:sz w:val="28"/>
          <w:szCs w:val="28"/>
          <w:rtl/>
          <w:lang w:bidi="ar-IQ"/>
        </w:rPr>
        <w:t>وهكذا</w:t>
      </w:r>
      <w:r w:rsidRPr="008E6DD2">
        <w:rPr>
          <w:rFonts w:cs="Arial"/>
          <w:sz w:val="28"/>
          <w:szCs w:val="28"/>
          <w:rtl/>
          <w:lang w:bidi="ar-IQ"/>
        </w:rPr>
        <w:t xml:space="preserve"> </w:t>
      </w:r>
      <w:r w:rsidRPr="008E6DD2">
        <w:rPr>
          <w:rFonts w:cs="Arial" w:hint="cs"/>
          <w:sz w:val="28"/>
          <w:szCs w:val="28"/>
          <w:rtl/>
          <w:lang w:bidi="ar-IQ"/>
        </w:rPr>
        <w:t>كانت</w:t>
      </w:r>
      <w:r w:rsidRPr="008E6DD2">
        <w:rPr>
          <w:rFonts w:cs="Arial"/>
          <w:sz w:val="28"/>
          <w:szCs w:val="28"/>
          <w:rtl/>
          <w:lang w:bidi="ar-IQ"/>
        </w:rPr>
        <w:t xml:space="preserve"> </w:t>
      </w:r>
      <w:r w:rsidRPr="008E6DD2">
        <w:rPr>
          <w:rFonts w:cs="Arial" w:hint="cs"/>
          <w:sz w:val="28"/>
          <w:szCs w:val="28"/>
          <w:rtl/>
          <w:lang w:bidi="ar-IQ"/>
        </w:rPr>
        <w:t>نهضة</w:t>
      </w:r>
      <w:r w:rsidRPr="008E6DD2">
        <w:rPr>
          <w:rFonts w:cs="Arial"/>
          <w:sz w:val="28"/>
          <w:szCs w:val="28"/>
          <w:rtl/>
          <w:lang w:bidi="ar-IQ"/>
        </w:rPr>
        <w:t xml:space="preserve"> </w:t>
      </w:r>
      <w:r w:rsidRPr="008E6DD2">
        <w:rPr>
          <w:rFonts w:cs="Arial" w:hint="cs"/>
          <w:sz w:val="28"/>
          <w:szCs w:val="28"/>
          <w:rtl/>
          <w:lang w:bidi="ar-IQ"/>
        </w:rPr>
        <w:t>سيد</w:t>
      </w:r>
      <w:r w:rsidRPr="008E6DD2">
        <w:rPr>
          <w:rFonts w:cs="Arial"/>
          <w:sz w:val="28"/>
          <w:szCs w:val="28"/>
          <w:rtl/>
          <w:lang w:bidi="ar-IQ"/>
        </w:rPr>
        <w:t xml:space="preserve"> </w:t>
      </w:r>
      <w:r w:rsidRPr="008E6DD2">
        <w:rPr>
          <w:rFonts w:cs="Arial" w:hint="cs"/>
          <w:sz w:val="28"/>
          <w:szCs w:val="28"/>
          <w:rtl/>
          <w:lang w:bidi="ar-IQ"/>
        </w:rPr>
        <w:t>شباب</w:t>
      </w:r>
      <w:r w:rsidRPr="008E6DD2">
        <w:rPr>
          <w:rFonts w:cs="Arial"/>
          <w:sz w:val="28"/>
          <w:szCs w:val="28"/>
          <w:rtl/>
          <w:lang w:bidi="ar-IQ"/>
        </w:rPr>
        <w:t xml:space="preserve"> </w:t>
      </w:r>
      <w:r w:rsidRPr="008E6DD2">
        <w:rPr>
          <w:rFonts w:cs="Arial" w:hint="cs"/>
          <w:sz w:val="28"/>
          <w:szCs w:val="28"/>
          <w:rtl/>
          <w:lang w:bidi="ar-IQ"/>
        </w:rPr>
        <w:t>اهل</w:t>
      </w:r>
      <w:r w:rsidRPr="008E6DD2">
        <w:rPr>
          <w:rFonts w:cs="Arial"/>
          <w:sz w:val="28"/>
          <w:szCs w:val="28"/>
          <w:rtl/>
          <w:lang w:bidi="ar-IQ"/>
        </w:rPr>
        <w:t xml:space="preserve"> </w:t>
      </w:r>
      <w:r w:rsidRPr="008E6DD2">
        <w:rPr>
          <w:rFonts w:cs="Arial" w:hint="cs"/>
          <w:sz w:val="28"/>
          <w:szCs w:val="28"/>
          <w:rtl/>
          <w:lang w:bidi="ar-IQ"/>
        </w:rPr>
        <w:t>الجنة،</w:t>
      </w:r>
      <w:r w:rsidRPr="008E6DD2">
        <w:rPr>
          <w:rFonts w:cs="Arial"/>
          <w:sz w:val="28"/>
          <w:szCs w:val="28"/>
          <w:rtl/>
          <w:lang w:bidi="ar-IQ"/>
        </w:rPr>
        <w:t xml:space="preserve"> </w:t>
      </w:r>
      <w:r w:rsidRPr="008E6DD2">
        <w:rPr>
          <w:rFonts w:cs="Arial" w:hint="cs"/>
          <w:sz w:val="28"/>
          <w:szCs w:val="28"/>
          <w:rtl/>
          <w:lang w:bidi="ar-IQ"/>
        </w:rPr>
        <w:t>انها</w:t>
      </w:r>
      <w:r w:rsidRPr="008E6DD2">
        <w:rPr>
          <w:rFonts w:cs="Arial"/>
          <w:sz w:val="28"/>
          <w:szCs w:val="28"/>
          <w:rtl/>
          <w:lang w:bidi="ar-IQ"/>
        </w:rPr>
        <w:t xml:space="preserve"> </w:t>
      </w:r>
      <w:r w:rsidRPr="008E6DD2">
        <w:rPr>
          <w:rFonts w:cs="Arial" w:hint="cs"/>
          <w:sz w:val="28"/>
          <w:szCs w:val="28"/>
          <w:rtl/>
          <w:lang w:bidi="ar-IQ"/>
        </w:rPr>
        <w:t>حركة</w:t>
      </w:r>
      <w:r w:rsidRPr="008E6DD2">
        <w:rPr>
          <w:rFonts w:cs="Arial"/>
          <w:sz w:val="28"/>
          <w:szCs w:val="28"/>
          <w:rtl/>
          <w:lang w:bidi="ar-IQ"/>
        </w:rPr>
        <w:t xml:space="preserve"> </w:t>
      </w:r>
      <w:r w:rsidRPr="008E6DD2">
        <w:rPr>
          <w:rFonts w:cs="Arial" w:hint="cs"/>
          <w:sz w:val="28"/>
          <w:szCs w:val="28"/>
          <w:rtl/>
          <w:lang w:bidi="ar-IQ"/>
        </w:rPr>
        <w:t>سلمية</w:t>
      </w:r>
      <w:r w:rsidRPr="008E6DD2">
        <w:rPr>
          <w:rFonts w:cs="Arial"/>
          <w:sz w:val="28"/>
          <w:szCs w:val="28"/>
          <w:rtl/>
          <w:lang w:bidi="ar-IQ"/>
        </w:rPr>
        <w:t xml:space="preserve"> </w:t>
      </w:r>
      <w:r w:rsidRPr="008E6DD2">
        <w:rPr>
          <w:rFonts w:cs="Arial" w:hint="cs"/>
          <w:sz w:val="28"/>
          <w:szCs w:val="28"/>
          <w:rtl/>
          <w:lang w:bidi="ar-IQ"/>
        </w:rPr>
        <w:t>سلاحها</w:t>
      </w:r>
      <w:r w:rsidRPr="008E6DD2">
        <w:rPr>
          <w:rFonts w:cs="Arial"/>
          <w:sz w:val="28"/>
          <w:szCs w:val="28"/>
          <w:rtl/>
          <w:lang w:bidi="ar-IQ"/>
        </w:rPr>
        <w:t xml:space="preserve"> </w:t>
      </w:r>
      <w:r w:rsidRPr="008E6DD2">
        <w:rPr>
          <w:rFonts w:cs="Arial" w:hint="cs"/>
          <w:sz w:val="28"/>
          <w:szCs w:val="28"/>
          <w:rtl/>
          <w:lang w:bidi="ar-IQ"/>
        </w:rPr>
        <w:t>المنطق</w:t>
      </w:r>
      <w:r w:rsidRPr="008E6DD2">
        <w:rPr>
          <w:rFonts w:cs="Arial"/>
          <w:sz w:val="28"/>
          <w:szCs w:val="28"/>
          <w:rtl/>
          <w:lang w:bidi="ar-IQ"/>
        </w:rPr>
        <w:t xml:space="preserve"> </w:t>
      </w:r>
      <w:r w:rsidRPr="008E6DD2">
        <w:rPr>
          <w:rFonts w:cs="Arial" w:hint="cs"/>
          <w:sz w:val="28"/>
          <w:szCs w:val="28"/>
          <w:rtl/>
          <w:lang w:bidi="ar-IQ"/>
        </w:rPr>
        <w:t>والحوار</w:t>
      </w:r>
      <w:r w:rsidRPr="008E6DD2">
        <w:rPr>
          <w:rFonts w:cs="Arial"/>
          <w:sz w:val="28"/>
          <w:szCs w:val="28"/>
          <w:rtl/>
          <w:lang w:bidi="ar-IQ"/>
        </w:rPr>
        <w:t xml:space="preserve"> </w:t>
      </w:r>
      <w:r w:rsidRPr="008E6DD2">
        <w:rPr>
          <w:rFonts w:cs="Arial" w:hint="cs"/>
          <w:sz w:val="28"/>
          <w:szCs w:val="28"/>
          <w:rtl/>
          <w:lang w:bidi="ar-IQ"/>
        </w:rPr>
        <w:t>وتخيير</w:t>
      </w:r>
      <w:r w:rsidRPr="008E6DD2">
        <w:rPr>
          <w:rFonts w:cs="Arial"/>
          <w:sz w:val="28"/>
          <w:szCs w:val="28"/>
          <w:rtl/>
          <w:lang w:bidi="ar-IQ"/>
        </w:rPr>
        <w:t xml:space="preserve"> </w:t>
      </w:r>
      <w:r w:rsidRPr="008E6DD2">
        <w:rPr>
          <w:rFonts w:cs="Arial" w:hint="cs"/>
          <w:sz w:val="28"/>
          <w:szCs w:val="28"/>
          <w:rtl/>
          <w:lang w:bidi="ar-IQ"/>
        </w:rPr>
        <w:t>العدو</w:t>
      </w:r>
      <w:r w:rsidRPr="008E6DD2">
        <w:rPr>
          <w:rFonts w:cs="Arial"/>
          <w:sz w:val="28"/>
          <w:szCs w:val="28"/>
          <w:rtl/>
          <w:lang w:bidi="ar-IQ"/>
        </w:rPr>
        <w:t xml:space="preserve"> </w:t>
      </w:r>
      <w:r w:rsidRPr="008E6DD2">
        <w:rPr>
          <w:rFonts w:cs="Arial" w:hint="cs"/>
          <w:sz w:val="28"/>
          <w:szCs w:val="28"/>
          <w:rtl/>
          <w:lang w:bidi="ar-IQ"/>
        </w:rPr>
        <w:t>قدر</w:t>
      </w:r>
      <w:r w:rsidRPr="008E6DD2">
        <w:rPr>
          <w:rFonts w:cs="Arial"/>
          <w:sz w:val="28"/>
          <w:szCs w:val="28"/>
          <w:rtl/>
          <w:lang w:bidi="ar-IQ"/>
        </w:rPr>
        <w:t xml:space="preserve"> </w:t>
      </w:r>
      <w:r w:rsidRPr="008E6DD2">
        <w:rPr>
          <w:rFonts w:cs="Arial" w:hint="cs"/>
          <w:sz w:val="28"/>
          <w:szCs w:val="28"/>
          <w:rtl/>
          <w:lang w:bidi="ar-IQ"/>
        </w:rPr>
        <w:t>الامكان</w:t>
      </w:r>
      <w:r w:rsidRPr="008E6DD2">
        <w:rPr>
          <w:rFonts w:cs="Arial"/>
          <w:sz w:val="28"/>
          <w:szCs w:val="28"/>
          <w:rtl/>
          <w:lang w:bidi="ar-IQ"/>
        </w:rPr>
        <w:t xml:space="preserve"> </w:t>
      </w:r>
      <w:r w:rsidRPr="008E6DD2">
        <w:rPr>
          <w:rFonts w:cs="Arial" w:hint="cs"/>
          <w:sz w:val="28"/>
          <w:szCs w:val="28"/>
          <w:rtl/>
          <w:lang w:bidi="ar-IQ"/>
        </w:rPr>
        <w:t>تجنبا</w:t>
      </w:r>
      <w:r w:rsidRPr="008E6DD2">
        <w:rPr>
          <w:rFonts w:cs="Arial"/>
          <w:sz w:val="28"/>
          <w:szCs w:val="28"/>
          <w:rtl/>
          <w:lang w:bidi="ar-IQ"/>
        </w:rPr>
        <w:t xml:space="preserve"> </w:t>
      </w:r>
      <w:r w:rsidRPr="008E6DD2">
        <w:rPr>
          <w:rFonts w:cs="Arial" w:hint="cs"/>
          <w:sz w:val="28"/>
          <w:szCs w:val="28"/>
          <w:rtl/>
          <w:lang w:bidi="ar-IQ"/>
        </w:rPr>
        <w:t>لاراقة</w:t>
      </w:r>
      <w:r w:rsidRPr="008E6DD2">
        <w:rPr>
          <w:rFonts w:cs="Arial"/>
          <w:sz w:val="28"/>
          <w:szCs w:val="28"/>
          <w:rtl/>
          <w:lang w:bidi="ar-IQ"/>
        </w:rPr>
        <w:t xml:space="preserve"> </w:t>
      </w:r>
      <w:r w:rsidRPr="008E6DD2">
        <w:rPr>
          <w:rFonts w:cs="Arial" w:hint="cs"/>
          <w:sz w:val="28"/>
          <w:szCs w:val="28"/>
          <w:rtl/>
          <w:lang w:bidi="ar-IQ"/>
        </w:rPr>
        <w:t>الدماء،</w:t>
      </w:r>
      <w:r w:rsidRPr="008E6DD2">
        <w:rPr>
          <w:rFonts w:cs="Arial"/>
          <w:sz w:val="28"/>
          <w:szCs w:val="28"/>
          <w:rtl/>
          <w:lang w:bidi="ar-IQ"/>
        </w:rPr>
        <w:t xml:space="preserve"> </w:t>
      </w:r>
      <w:r w:rsidRPr="008E6DD2">
        <w:rPr>
          <w:rFonts w:cs="Arial" w:hint="cs"/>
          <w:sz w:val="28"/>
          <w:szCs w:val="28"/>
          <w:rtl/>
          <w:lang w:bidi="ar-IQ"/>
        </w:rPr>
        <w:t>ولكن</w:t>
      </w:r>
      <w:r w:rsidRPr="008E6DD2">
        <w:rPr>
          <w:rFonts w:cs="Arial"/>
          <w:sz w:val="28"/>
          <w:szCs w:val="28"/>
          <w:rtl/>
          <w:lang w:bidi="ar-IQ"/>
        </w:rPr>
        <w:t xml:space="preserve"> </w:t>
      </w:r>
      <w:r w:rsidRPr="008E6DD2">
        <w:rPr>
          <w:rFonts w:cs="Arial" w:hint="cs"/>
          <w:sz w:val="28"/>
          <w:szCs w:val="28"/>
          <w:rtl/>
          <w:lang w:bidi="ar-IQ"/>
        </w:rPr>
        <w:t>عندما</w:t>
      </w:r>
      <w:r w:rsidRPr="008E6DD2">
        <w:rPr>
          <w:rFonts w:cs="Arial"/>
          <w:sz w:val="28"/>
          <w:szCs w:val="28"/>
          <w:rtl/>
          <w:lang w:bidi="ar-IQ"/>
        </w:rPr>
        <w:t xml:space="preserve"> </w:t>
      </w:r>
      <w:r w:rsidRPr="008E6DD2">
        <w:rPr>
          <w:rFonts w:cs="Arial" w:hint="cs"/>
          <w:sz w:val="28"/>
          <w:szCs w:val="28"/>
          <w:rtl/>
          <w:lang w:bidi="ar-IQ"/>
        </w:rPr>
        <w:t>تاتي</w:t>
      </w:r>
      <w:r w:rsidRPr="008E6DD2">
        <w:rPr>
          <w:rFonts w:cs="Arial"/>
          <w:sz w:val="28"/>
          <w:szCs w:val="28"/>
          <w:rtl/>
          <w:lang w:bidi="ar-IQ"/>
        </w:rPr>
        <w:t xml:space="preserve"> </w:t>
      </w:r>
      <w:r w:rsidRPr="008E6DD2">
        <w:rPr>
          <w:rFonts w:cs="Arial" w:hint="cs"/>
          <w:sz w:val="28"/>
          <w:szCs w:val="28"/>
          <w:rtl/>
          <w:lang w:bidi="ar-IQ"/>
        </w:rPr>
        <w:t>الاوامر</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الطاغية</w:t>
      </w:r>
      <w:r w:rsidRPr="008E6DD2">
        <w:rPr>
          <w:rFonts w:cs="Arial"/>
          <w:sz w:val="28"/>
          <w:szCs w:val="28"/>
          <w:rtl/>
          <w:lang w:bidi="ar-IQ"/>
        </w:rPr>
        <w:t xml:space="preserve"> </w:t>
      </w:r>
      <w:r w:rsidRPr="008E6DD2">
        <w:rPr>
          <w:rFonts w:cs="Arial" w:hint="cs"/>
          <w:sz w:val="28"/>
          <w:szCs w:val="28"/>
          <w:rtl/>
          <w:lang w:bidi="ar-IQ"/>
        </w:rPr>
        <w:t>يزيد</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معاوية</w:t>
      </w:r>
      <w:r w:rsidRPr="008E6DD2">
        <w:rPr>
          <w:rFonts w:cs="Arial"/>
          <w:sz w:val="28"/>
          <w:szCs w:val="28"/>
          <w:rtl/>
          <w:lang w:bidi="ar-IQ"/>
        </w:rPr>
        <w:t xml:space="preserve"> </w:t>
      </w:r>
      <w:r w:rsidRPr="008E6DD2">
        <w:rPr>
          <w:rFonts w:cs="Arial" w:hint="cs"/>
          <w:sz w:val="28"/>
          <w:szCs w:val="28"/>
          <w:rtl/>
          <w:lang w:bidi="ar-IQ"/>
        </w:rPr>
        <w:t>ابن</w:t>
      </w:r>
      <w:r w:rsidRPr="008E6DD2">
        <w:rPr>
          <w:rFonts w:cs="Arial"/>
          <w:sz w:val="28"/>
          <w:szCs w:val="28"/>
          <w:rtl/>
          <w:lang w:bidi="ar-IQ"/>
        </w:rPr>
        <w:t xml:space="preserve"> </w:t>
      </w:r>
      <w:r w:rsidRPr="008E6DD2">
        <w:rPr>
          <w:rFonts w:cs="Arial" w:hint="cs"/>
          <w:sz w:val="28"/>
          <w:szCs w:val="28"/>
          <w:rtl/>
          <w:lang w:bidi="ar-IQ"/>
        </w:rPr>
        <w:t>آكلة</w:t>
      </w:r>
      <w:r w:rsidRPr="008E6DD2">
        <w:rPr>
          <w:rFonts w:cs="Arial"/>
          <w:sz w:val="28"/>
          <w:szCs w:val="28"/>
          <w:rtl/>
          <w:lang w:bidi="ar-IQ"/>
        </w:rPr>
        <w:t xml:space="preserve"> </w:t>
      </w:r>
      <w:r w:rsidRPr="008E6DD2">
        <w:rPr>
          <w:rFonts w:cs="Arial" w:hint="cs"/>
          <w:sz w:val="28"/>
          <w:szCs w:val="28"/>
          <w:rtl/>
          <w:lang w:bidi="ar-IQ"/>
        </w:rPr>
        <w:t>الاكباد</w:t>
      </w:r>
      <w:r w:rsidRPr="008E6DD2">
        <w:rPr>
          <w:rFonts w:cs="Arial"/>
          <w:sz w:val="28"/>
          <w:szCs w:val="28"/>
          <w:rtl/>
          <w:lang w:bidi="ar-IQ"/>
        </w:rPr>
        <w:t xml:space="preserve"> </w:t>
      </w:r>
      <w:r w:rsidRPr="008E6DD2">
        <w:rPr>
          <w:rFonts w:cs="Arial" w:hint="cs"/>
          <w:sz w:val="28"/>
          <w:szCs w:val="28"/>
          <w:rtl/>
          <w:lang w:bidi="ar-IQ"/>
        </w:rPr>
        <w:t>هند،</w:t>
      </w:r>
      <w:r w:rsidRPr="008E6DD2">
        <w:rPr>
          <w:rFonts w:cs="Arial"/>
          <w:sz w:val="28"/>
          <w:szCs w:val="28"/>
          <w:rtl/>
          <w:lang w:bidi="ar-IQ"/>
        </w:rPr>
        <w:t xml:space="preserve"> </w:t>
      </w:r>
      <w:r w:rsidRPr="008E6DD2">
        <w:rPr>
          <w:rFonts w:cs="Arial" w:hint="cs"/>
          <w:sz w:val="28"/>
          <w:szCs w:val="28"/>
          <w:rtl/>
          <w:lang w:bidi="ar-IQ"/>
        </w:rPr>
        <w:t>بان</w:t>
      </w:r>
      <w:r w:rsidRPr="008E6DD2">
        <w:rPr>
          <w:rFonts w:cs="Arial"/>
          <w:sz w:val="28"/>
          <w:szCs w:val="28"/>
          <w:rtl/>
          <w:lang w:bidi="ar-IQ"/>
        </w:rPr>
        <w:t xml:space="preserve"> </w:t>
      </w:r>
      <w:r w:rsidRPr="008E6DD2">
        <w:rPr>
          <w:rFonts w:cs="Arial" w:hint="cs"/>
          <w:sz w:val="28"/>
          <w:szCs w:val="28"/>
          <w:rtl/>
          <w:lang w:bidi="ar-IQ"/>
        </w:rPr>
        <w:t>يقاتل</w:t>
      </w:r>
      <w:r w:rsidRPr="008E6DD2">
        <w:rPr>
          <w:rFonts w:cs="Arial"/>
          <w:sz w:val="28"/>
          <w:szCs w:val="28"/>
          <w:rtl/>
          <w:lang w:bidi="ar-IQ"/>
        </w:rPr>
        <w:t xml:space="preserve"> </w:t>
      </w:r>
      <w:r w:rsidRPr="008E6DD2">
        <w:rPr>
          <w:rFonts w:cs="Arial" w:hint="cs"/>
          <w:sz w:val="28"/>
          <w:szCs w:val="28"/>
          <w:rtl/>
          <w:lang w:bidi="ar-IQ"/>
        </w:rPr>
        <w:t>جيشه</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قتالا</w:t>
      </w:r>
      <w:r w:rsidRPr="008E6DD2">
        <w:rPr>
          <w:rFonts w:cs="Arial"/>
          <w:sz w:val="28"/>
          <w:szCs w:val="28"/>
          <w:rtl/>
          <w:lang w:bidi="ar-IQ"/>
        </w:rPr>
        <w:t xml:space="preserve"> </w:t>
      </w:r>
      <w:r w:rsidRPr="008E6DD2">
        <w:rPr>
          <w:rFonts w:cs="Arial" w:hint="cs"/>
          <w:sz w:val="28"/>
          <w:szCs w:val="28"/>
          <w:rtl/>
          <w:lang w:bidi="ar-IQ"/>
        </w:rPr>
        <w:t>اقله</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تطير</w:t>
      </w:r>
      <w:r w:rsidRPr="008E6DD2">
        <w:rPr>
          <w:rFonts w:cs="Arial"/>
          <w:sz w:val="28"/>
          <w:szCs w:val="28"/>
          <w:rtl/>
          <w:lang w:bidi="ar-IQ"/>
        </w:rPr>
        <w:t xml:space="preserve"> </w:t>
      </w:r>
      <w:r w:rsidRPr="008E6DD2">
        <w:rPr>
          <w:rFonts w:cs="Arial" w:hint="cs"/>
          <w:sz w:val="28"/>
          <w:szCs w:val="28"/>
          <w:rtl/>
          <w:lang w:bidi="ar-IQ"/>
        </w:rPr>
        <w:t>فيه</w:t>
      </w:r>
      <w:r w:rsidRPr="008E6DD2">
        <w:rPr>
          <w:rFonts w:cs="Arial"/>
          <w:sz w:val="28"/>
          <w:szCs w:val="28"/>
          <w:rtl/>
          <w:lang w:bidi="ar-IQ"/>
        </w:rPr>
        <w:t xml:space="preserve"> </w:t>
      </w:r>
      <w:r w:rsidRPr="008E6DD2">
        <w:rPr>
          <w:rFonts w:cs="Arial" w:hint="cs"/>
          <w:sz w:val="28"/>
          <w:szCs w:val="28"/>
          <w:rtl/>
          <w:lang w:bidi="ar-IQ"/>
        </w:rPr>
        <w:t>الرؤوس</w:t>
      </w:r>
      <w:r w:rsidRPr="008E6DD2">
        <w:rPr>
          <w:rFonts w:cs="Arial"/>
          <w:sz w:val="28"/>
          <w:szCs w:val="28"/>
          <w:rtl/>
          <w:lang w:bidi="ar-IQ"/>
        </w:rPr>
        <w:t xml:space="preserve"> </w:t>
      </w:r>
      <w:r w:rsidRPr="008E6DD2">
        <w:rPr>
          <w:rFonts w:cs="Arial" w:hint="cs"/>
          <w:sz w:val="28"/>
          <w:szCs w:val="28"/>
          <w:rtl/>
          <w:lang w:bidi="ar-IQ"/>
        </w:rPr>
        <w:t>وترض</w:t>
      </w:r>
      <w:r w:rsidRPr="008E6DD2">
        <w:rPr>
          <w:rFonts w:cs="Arial"/>
          <w:sz w:val="28"/>
          <w:szCs w:val="28"/>
          <w:rtl/>
          <w:lang w:bidi="ar-IQ"/>
        </w:rPr>
        <w:t xml:space="preserve"> </w:t>
      </w:r>
      <w:r w:rsidRPr="008E6DD2">
        <w:rPr>
          <w:rFonts w:cs="Arial" w:hint="cs"/>
          <w:sz w:val="28"/>
          <w:szCs w:val="28"/>
          <w:rtl/>
          <w:lang w:bidi="ar-IQ"/>
        </w:rPr>
        <w:t>الاجساد</w:t>
      </w:r>
      <w:r w:rsidRPr="008E6DD2">
        <w:rPr>
          <w:rFonts w:cs="Arial"/>
          <w:sz w:val="28"/>
          <w:szCs w:val="28"/>
          <w:rtl/>
          <w:lang w:bidi="ar-IQ"/>
        </w:rPr>
        <w:t xml:space="preserve"> </w:t>
      </w:r>
      <w:r w:rsidRPr="008E6DD2">
        <w:rPr>
          <w:rFonts w:cs="Arial" w:hint="cs"/>
          <w:sz w:val="28"/>
          <w:szCs w:val="28"/>
          <w:rtl/>
          <w:lang w:bidi="ar-IQ"/>
        </w:rPr>
        <w:t>وتسبى</w:t>
      </w:r>
      <w:r w:rsidRPr="008E6DD2">
        <w:rPr>
          <w:rFonts w:cs="Arial"/>
          <w:sz w:val="28"/>
          <w:szCs w:val="28"/>
          <w:rtl/>
          <w:lang w:bidi="ar-IQ"/>
        </w:rPr>
        <w:t xml:space="preserve"> </w:t>
      </w:r>
      <w:r w:rsidRPr="008E6DD2">
        <w:rPr>
          <w:rFonts w:cs="Arial" w:hint="cs"/>
          <w:sz w:val="28"/>
          <w:szCs w:val="28"/>
          <w:rtl/>
          <w:lang w:bidi="ar-IQ"/>
        </w:rPr>
        <w:t>النساء</w:t>
      </w:r>
      <w:r w:rsidRPr="008E6DD2">
        <w:rPr>
          <w:rFonts w:cs="Arial"/>
          <w:sz w:val="28"/>
          <w:szCs w:val="28"/>
          <w:rtl/>
          <w:lang w:bidi="ar-IQ"/>
        </w:rPr>
        <w:t xml:space="preserve"> </w:t>
      </w:r>
      <w:r w:rsidRPr="008E6DD2">
        <w:rPr>
          <w:rFonts w:cs="Arial" w:hint="cs"/>
          <w:sz w:val="28"/>
          <w:szCs w:val="28"/>
          <w:rtl/>
          <w:lang w:bidi="ar-IQ"/>
        </w:rPr>
        <w:t>والاطفال،</w:t>
      </w:r>
      <w:r w:rsidRPr="008E6DD2">
        <w:rPr>
          <w:rFonts w:cs="Arial"/>
          <w:sz w:val="28"/>
          <w:szCs w:val="28"/>
          <w:rtl/>
          <w:lang w:bidi="ar-IQ"/>
        </w:rPr>
        <w:t xml:space="preserve"> </w:t>
      </w:r>
      <w:r w:rsidRPr="008E6DD2">
        <w:rPr>
          <w:rFonts w:cs="Arial" w:hint="cs"/>
          <w:sz w:val="28"/>
          <w:szCs w:val="28"/>
          <w:rtl/>
          <w:lang w:bidi="ar-IQ"/>
        </w:rPr>
        <w:t>وعندما</w:t>
      </w:r>
      <w:r w:rsidRPr="008E6DD2">
        <w:rPr>
          <w:rFonts w:cs="Arial"/>
          <w:sz w:val="28"/>
          <w:szCs w:val="28"/>
          <w:rtl/>
          <w:lang w:bidi="ar-IQ"/>
        </w:rPr>
        <w:t xml:space="preserve"> </w:t>
      </w:r>
      <w:r w:rsidRPr="008E6DD2">
        <w:rPr>
          <w:rFonts w:cs="Arial" w:hint="cs"/>
          <w:sz w:val="28"/>
          <w:szCs w:val="28"/>
          <w:rtl/>
          <w:lang w:bidi="ar-IQ"/>
        </w:rPr>
        <w:t>يخير</w:t>
      </w:r>
      <w:r w:rsidRPr="008E6DD2">
        <w:rPr>
          <w:rFonts w:cs="Arial"/>
          <w:sz w:val="28"/>
          <w:szCs w:val="28"/>
          <w:rtl/>
          <w:lang w:bidi="ar-IQ"/>
        </w:rPr>
        <w:t xml:space="preserve"> </w:t>
      </w:r>
      <w:r w:rsidRPr="008E6DD2">
        <w:rPr>
          <w:rFonts w:cs="Arial" w:hint="cs"/>
          <w:sz w:val="28"/>
          <w:szCs w:val="28"/>
          <w:rtl/>
          <w:lang w:bidi="ar-IQ"/>
        </w:rPr>
        <w:t>الطاغوت</w:t>
      </w:r>
      <w:r w:rsidRPr="008E6DD2">
        <w:rPr>
          <w:rFonts w:cs="Arial"/>
          <w:sz w:val="28"/>
          <w:szCs w:val="28"/>
          <w:rtl/>
          <w:lang w:bidi="ar-IQ"/>
        </w:rPr>
        <w:t xml:space="preserve"> </w:t>
      </w:r>
      <w:r w:rsidRPr="008E6DD2">
        <w:rPr>
          <w:rFonts w:cs="Arial" w:hint="cs"/>
          <w:sz w:val="28"/>
          <w:szCs w:val="28"/>
          <w:rtl/>
          <w:lang w:bidi="ar-IQ"/>
        </w:rPr>
        <w:t>المصلح</w:t>
      </w:r>
      <w:r w:rsidRPr="008E6DD2">
        <w:rPr>
          <w:rFonts w:cs="Arial"/>
          <w:sz w:val="28"/>
          <w:szCs w:val="28"/>
          <w:rtl/>
          <w:lang w:bidi="ar-IQ"/>
        </w:rPr>
        <w:t xml:space="preserve"> </w:t>
      </w:r>
      <w:r w:rsidRPr="008E6DD2">
        <w:rPr>
          <w:rFonts w:cs="Arial" w:hint="cs"/>
          <w:sz w:val="28"/>
          <w:szCs w:val="28"/>
          <w:rtl/>
          <w:lang w:bidi="ar-IQ"/>
        </w:rPr>
        <w:t>بين</w:t>
      </w:r>
      <w:r w:rsidRPr="008E6DD2">
        <w:rPr>
          <w:rFonts w:cs="Arial"/>
          <w:sz w:val="28"/>
          <w:szCs w:val="28"/>
          <w:rtl/>
          <w:lang w:bidi="ar-IQ"/>
        </w:rPr>
        <w:t xml:space="preserve"> </w:t>
      </w:r>
      <w:r w:rsidRPr="008E6DD2">
        <w:rPr>
          <w:rFonts w:cs="Arial" w:hint="cs"/>
          <w:sz w:val="28"/>
          <w:szCs w:val="28"/>
          <w:rtl/>
          <w:lang w:bidi="ar-IQ"/>
        </w:rPr>
        <w:t>الحرب</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الذلة</w:t>
      </w:r>
      <w:r w:rsidRPr="008E6DD2">
        <w:rPr>
          <w:rFonts w:cs="Arial"/>
          <w:sz w:val="28"/>
          <w:szCs w:val="28"/>
          <w:rtl/>
          <w:lang w:bidi="ar-IQ"/>
        </w:rPr>
        <w:t xml:space="preserve"> </w:t>
      </w:r>
      <w:r w:rsidRPr="008E6DD2">
        <w:rPr>
          <w:rFonts w:cs="Arial" w:hint="cs"/>
          <w:sz w:val="28"/>
          <w:szCs w:val="28"/>
          <w:rtl/>
          <w:lang w:bidi="ar-IQ"/>
        </w:rPr>
        <w:t>والقهر</w:t>
      </w:r>
      <w:r w:rsidRPr="008E6DD2">
        <w:rPr>
          <w:rFonts w:cs="Arial"/>
          <w:sz w:val="28"/>
          <w:szCs w:val="28"/>
          <w:rtl/>
          <w:lang w:bidi="ar-IQ"/>
        </w:rPr>
        <w:t xml:space="preserve"> </w:t>
      </w:r>
      <w:r w:rsidRPr="008E6DD2">
        <w:rPr>
          <w:rFonts w:cs="Arial" w:hint="cs"/>
          <w:sz w:val="28"/>
          <w:szCs w:val="28"/>
          <w:rtl/>
          <w:lang w:bidi="ar-IQ"/>
        </w:rPr>
        <w:t>والعبودية،</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قال</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السبط</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وان</w:t>
      </w:r>
      <w:r w:rsidRPr="008E6DD2">
        <w:rPr>
          <w:rFonts w:cs="Arial"/>
          <w:sz w:val="28"/>
          <w:szCs w:val="28"/>
          <w:rtl/>
          <w:lang w:bidi="ar-IQ"/>
        </w:rPr>
        <w:t xml:space="preserve"> </w:t>
      </w:r>
      <w:r w:rsidRPr="008E6DD2">
        <w:rPr>
          <w:rFonts w:cs="Arial" w:hint="cs"/>
          <w:sz w:val="28"/>
          <w:szCs w:val="28"/>
          <w:rtl/>
          <w:lang w:bidi="ar-IQ"/>
        </w:rPr>
        <w:t>الدعي</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الدعي</w:t>
      </w:r>
      <w:r w:rsidRPr="008E6DD2">
        <w:rPr>
          <w:rFonts w:cs="Arial"/>
          <w:sz w:val="28"/>
          <w:szCs w:val="28"/>
          <w:rtl/>
          <w:lang w:bidi="ar-IQ"/>
        </w:rPr>
        <w:t xml:space="preserve"> </w:t>
      </w:r>
      <w:r w:rsidRPr="008E6DD2">
        <w:rPr>
          <w:rFonts w:cs="Arial" w:hint="cs"/>
          <w:sz w:val="28"/>
          <w:szCs w:val="28"/>
          <w:rtl/>
          <w:lang w:bidi="ar-IQ"/>
        </w:rPr>
        <w:t>قد</w:t>
      </w:r>
      <w:r w:rsidRPr="008E6DD2">
        <w:rPr>
          <w:rFonts w:cs="Arial"/>
          <w:sz w:val="28"/>
          <w:szCs w:val="28"/>
          <w:rtl/>
          <w:lang w:bidi="ar-IQ"/>
        </w:rPr>
        <w:t xml:space="preserve"> </w:t>
      </w:r>
      <w:r w:rsidRPr="008E6DD2">
        <w:rPr>
          <w:rFonts w:cs="Arial" w:hint="cs"/>
          <w:sz w:val="28"/>
          <w:szCs w:val="28"/>
          <w:rtl/>
          <w:lang w:bidi="ar-IQ"/>
        </w:rPr>
        <w:t>ركز</w:t>
      </w:r>
      <w:r w:rsidRPr="008E6DD2">
        <w:rPr>
          <w:rFonts w:cs="Arial"/>
          <w:sz w:val="28"/>
          <w:szCs w:val="28"/>
          <w:rtl/>
          <w:lang w:bidi="ar-IQ"/>
        </w:rPr>
        <w:t xml:space="preserve"> </w:t>
      </w:r>
      <w:r w:rsidRPr="008E6DD2">
        <w:rPr>
          <w:rFonts w:cs="Arial" w:hint="cs"/>
          <w:sz w:val="28"/>
          <w:szCs w:val="28"/>
          <w:rtl/>
          <w:lang w:bidi="ar-IQ"/>
        </w:rPr>
        <w:t>بين</w:t>
      </w:r>
      <w:r w:rsidRPr="008E6DD2">
        <w:rPr>
          <w:rFonts w:cs="Arial"/>
          <w:sz w:val="28"/>
          <w:szCs w:val="28"/>
          <w:rtl/>
          <w:lang w:bidi="ar-IQ"/>
        </w:rPr>
        <w:t xml:space="preserve"> </w:t>
      </w:r>
      <w:r w:rsidRPr="008E6DD2">
        <w:rPr>
          <w:rFonts w:cs="Arial" w:hint="cs"/>
          <w:sz w:val="28"/>
          <w:szCs w:val="28"/>
          <w:rtl/>
          <w:lang w:bidi="ar-IQ"/>
        </w:rPr>
        <w:t>اثنتين</w:t>
      </w:r>
      <w:r w:rsidRPr="008E6DD2">
        <w:rPr>
          <w:rFonts w:cs="Arial"/>
          <w:sz w:val="28"/>
          <w:szCs w:val="28"/>
          <w:rtl/>
          <w:lang w:bidi="ar-IQ"/>
        </w:rPr>
        <w:t xml:space="preserve"> </w:t>
      </w:r>
      <w:r w:rsidRPr="008E6DD2">
        <w:rPr>
          <w:rFonts w:cs="Arial" w:hint="cs"/>
          <w:sz w:val="28"/>
          <w:szCs w:val="28"/>
          <w:rtl/>
          <w:lang w:bidi="ar-IQ"/>
        </w:rPr>
        <w:t>بين</w:t>
      </w:r>
      <w:r w:rsidRPr="008E6DD2">
        <w:rPr>
          <w:rFonts w:cs="Arial"/>
          <w:sz w:val="28"/>
          <w:szCs w:val="28"/>
          <w:rtl/>
          <w:lang w:bidi="ar-IQ"/>
        </w:rPr>
        <w:t xml:space="preserve"> </w:t>
      </w:r>
      <w:r w:rsidRPr="008E6DD2">
        <w:rPr>
          <w:rFonts w:cs="Arial" w:hint="cs"/>
          <w:sz w:val="28"/>
          <w:szCs w:val="28"/>
          <w:rtl/>
          <w:lang w:bidi="ar-IQ"/>
        </w:rPr>
        <w:t>السلة</w:t>
      </w:r>
      <w:r w:rsidRPr="008E6DD2">
        <w:rPr>
          <w:rFonts w:cs="Arial"/>
          <w:sz w:val="28"/>
          <w:szCs w:val="28"/>
          <w:rtl/>
          <w:lang w:bidi="ar-IQ"/>
        </w:rPr>
        <w:t xml:space="preserve"> </w:t>
      </w:r>
      <w:r w:rsidRPr="008E6DD2">
        <w:rPr>
          <w:rFonts w:cs="Arial" w:hint="cs"/>
          <w:sz w:val="28"/>
          <w:szCs w:val="28"/>
          <w:rtl/>
          <w:lang w:bidi="ar-IQ"/>
        </w:rPr>
        <w:t>والذلة،</w:t>
      </w:r>
      <w:r w:rsidRPr="008E6DD2">
        <w:rPr>
          <w:rFonts w:cs="Arial"/>
          <w:sz w:val="28"/>
          <w:szCs w:val="28"/>
          <w:rtl/>
          <w:lang w:bidi="ar-IQ"/>
        </w:rPr>
        <w:t xml:space="preserve"> </w:t>
      </w:r>
      <w:r w:rsidRPr="008E6DD2">
        <w:rPr>
          <w:rFonts w:cs="Arial" w:hint="cs"/>
          <w:sz w:val="28"/>
          <w:szCs w:val="28"/>
          <w:rtl/>
          <w:lang w:bidi="ar-IQ"/>
        </w:rPr>
        <w:t>وهيهات</w:t>
      </w:r>
      <w:r w:rsidRPr="008E6DD2">
        <w:rPr>
          <w:rFonts w:cs="Arial"/>
          <w:sz w:val="28"/>
          <w:szCs w:val="28"/>
          <w:rtl/>
          <w:lang w:bidi="ar-IQ"/>
        </w:rPr>
        <w:t xml:space="preserve"> </w:t>
      </w:r>
      <w:r w:rsidRPr="008E6DD2">
        <w:rPr>
          <w:rFonts w:cs="Arial" w:hint="cs"/>
          <w:sz w:val="28"/>
          <w:szCs w:val="28"/>
          <w:rtl/>
          <w:lang w:bidi="ar-IQ"/>
        </w:rPr>
        <w:t>منا</w:t>
      </w:r>
      <w:r w:rsidRPr="008E6DD2">
        <w:rPr>
          <w:rFonts w:cs="Arial"/>
          <w:sz w:val="28"/>
          <w:szCs w:val="28"/>
          <w:rtl/>
          <w:lang w:bidi="ar-IQ"/>
        </w:rPr>
        <w:t xml:space="preserve"> </w:t>
      </w:r>
      <w:r w:rsidRPr="008E6DD2">
        <w:rPr>
          <w:rFonts w:cs="Arial" w:hint="cs"/>
          <w:sz w:val="28"/>
          <w:szCs w:val="28"/>
          <w:rtl/>
          <w:lang w:bidi="ar-IQ"/>
        </w:rPr>
        <w:t>الذلة</w:t>
      </w:r>
      <w:r w:rsidRPr="008E6DD2">
        <w:rPr>
          <w:rFonts w:cs="Arial"/>
          <w:sz w:val="28"/>
          <w:szCs w:val="28"/>
          <w:rtl/>
          <w:lang w:bidi="ar-IQ"/>
        </w:rPr>
        <w:t xml:space="preserve">} </w:t>
      </w:r>
      <w:r w:rsidRPr="008E6DD2">
        <w:rPr>
          <w:rFonts w:cs="Arial" w:hint="cs"/>
          <w:sz w:val="28"/>
          <w:szCs w:val="28"/>
          <w:rtl/>
          <w:lang w:bidi="ar-IQ"/>
        </w:rPr>
        <w:t>فلن</w:t>
      </w:r>
      <w:r w:rsidRPr="008E6DD2">
        <w:rPr>
          <w:rFonts w:cs="Arial"/>
          <w:sz w:val="28"/>
          <w:szCs w:val="28"/>
          <w:rtl/>
          <w:lang w:bidi="ar-IQ"/>
        </w:rPr>
        <w:t xml:space="preserve"> </w:t>
      </w:r>
      <w:r w:rsidRPr="008E6DD2">
        <w:rPr>
          <w:rFonts w:cs="Arial" w:hint="cs"/>
          <w:sz w:val="28"/>
          <w:szCs w:val="28"/>
          <w:rtl/>
          <w:lang w:bidi="ar-IQ"/>
        </w:rPr>
        <w:t>يكون</w:t>
      </w:r>
      <w:r w:rsidRPr="008E6DD2">
        <w:rPr>
          <w:rFonts w:cs="Arial"/>
          <w:sz w:val="28"/>
          <w:szCs w:val="28"/>
          <w:rtl/>
          <w:lang w:bidi="ar-IQ"/>
        </w:rPr>
        <w:t xml:space="preserve"> </w:t>
      </w:r>
      <w:r w:rsidRPr="008E6DD2">
        <w:rPr>
          <w:rFonts w:cs="Arial" w:hint="cs"/>
          <w:sz w:val="28"/>
          <w:szCs w:val="28"/>
          <w:rtl/>
          <w:lang w:bidi="ar-IQ"/>
        </w:rPr>
        <w:t>امام</w:t>
      </w:r>
      <w:r w:rsidRPr="008E6DD2">
        <w:rPr>
          <w:rFonts w:cs="Arial"/>
          <w:sz w:val="28"/>
          <w:szCs w:val="28"/>
          <w:rtl/>
          <w:lang w:bidi="ar-IQ"/>
        </w:rPr>
        <w:t xml:space="preserve"> </w:t>
      </w:r>
      <w:r w:rsidRPr="008E6DD2">
        <w:rPr>
          <w:rFonts w:cs="Arial" w:hint="cs"/>
          <w:sz w:val="28"/>
          <w:szCs w:val="28"/>
          <w:rtl/>
          <w:lang w:bidi="ar-IQ"/>
        </w:rPr>
        <w:t>المصلح</w:t>
      </w:r>
      <w:r w:rsidRPr="008E6DD2">
        <w:rPr>
          <w:rFonts w:cs="Arial"/>
          <w:sz w:val="28"/>
          <w:szCs w:val="28"/>
          <w:rtl/>
          <w:lang w:bidi="ar-IQ"/>
        </w:rPr>
        <w:t xml:space="preserve"> </w:t>
      </w:r>
      <w:r w:rsidRPr="008E6DD2">
        <w:rPr>
          <w:rFonts w:cs="Arial" w:hint="cs"/>
          <w:sz w:val="28"/>
          <w:szCs w:val="28"/>
          <w:rtl/>
          <w:lang w:bidi="ar-IQ"/>
        </w:rPr>
        <w:t>واهل</w:t>
      </w:r>
      <w:r w:rsidRPr="008E6DD2">
        <w:rPr>
          <w:rFonts w:cs="Arial"/>
          <w:sz w:val="28"/>
          <w:szCs w:val="28"/>
          <w:rtl/>
          <w:lang w:bidi="ar-IQ"/>
        </w:rPr>
        <w:t xml:space="preserve"> </w:t>
      </w:r>
      <w:r w:rsidRPr="008E6DD2">
        <w:rPr>
          <w:rFonts w:cs="Arial" w:hint="cs"/>
          <w:sz w:val="28"/>
          <w:szCs w:val="28"/>
          <w:rtl/>
          <w:lang w:bidi="ar-IQ"/>
        </w:rPr>
        <w:t>بيته</w:t>
      </w:r>
      <w:r w:rsidRPr="008E6DD2">
        <w:rPr>
          <w:rFonts w:cs="Arial"/>
          <w:sz w:val="28"/>
          <w:szCs w:val="28"/>
          <w:rtl/>
          <w:lang w:bidi="ar-IQ"/>
        </w:rPr>
        <w:t xml:space="preserve"> </w:t>
      </w:r>
      <w:r w:rsidRPr="008E6DD2">
        <w:rPr>
          <w:rFonts w:cs="Arial" w:hint="cs"/>
          <w:sz w:val="28"/>
          <w:szCs w:val="28"/>
          <w:rtl/>
          <w:lang w:bidi="ar-IQ"/>
        </w:rPr>
        <w:t>وصحبه</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الدفاع</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النفس</w:t>
      </w:r>
      <w:r w:rsidRPr="008E6DD2">
        <w:rPr>
          <w:rFonts w:cs="Arial"/>
          <w:sz w:val="28"/>
          <w:szCs w:val="28"/>
          <w:rtl/>
          <w:lang w:bidi="ar-IQ"/>
        </w:rPr>
        <w:t xml:space="preserve"> </w:t>
      </w:r>
      <w:r w:rsidRPr="008E6DD2">
        <w:rPr>
          <w:rFonts w:cs="Arial" w:hint="cs"/>
          <w:sz w:val="28"/>
          <w:szCs w:val="28"/>
          <w:rtl/>
          <w:lang w:bidi="ar-IQ"/>
        </w:rPr>
        <w:t>اذ</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خيار</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القتل</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الذلة</w:t>
      </w:r>
      <w:r w:rsidRPr="008E6DD2">
        <w:rPr>
          <w:rFonts w:cs="Arial"/>
          <w:sz w:val="28"/>
          <w:szCs w:val="28"/>
          <w:rtl/>
          <w:lang w:bidi="ar-IQ"/>
        </w:rPr>
        <w:t xml:space="preserve"> </w:t>
      </w:r>
      <w:r w:rsidRPr="008E6DD2">
        <w:rPr>
          <w:rFonts w:cs="Arial" w:hint="cs"/>
          <w:sz w:val="28"/>
          <w:szCs w:val="28"/>
          <w:rtl/>
          <w:lang w:bidi="ar-IQ"/>
        </w:rPr>
        <w:t>والعبودية،</w:t>
      </w:r>
      <w:r w:rsidRPr="008E6DD2">
        <w:rPr>
          <w:rFonts w:cs="Arial"/>
          <w:sz w:val="28"/>
          <w:szCs w:val="28"/>
          <w:rtl/>
          <w:lang w:bidi="ar-IQ"/>
        </w:rPr>
        <w:t xml:space="preserve"> </w:t>
      </w:r>
      <w:r w:rsidRPr="008E6DD2">
        <w:rPr>
          <w:rFonts w:cs="Arial" w:hint="cs"/>
          <w:sz w:val="28"/>
          <w:szCs w:val="28"/>
          <w:rtl/>
          <w:lang w:bidi="ar-IQ"/>
        </w:rPr>
        <w:t>لماذا؟</w:t>
      </w:r>
      <w:r w:rsidRPr="008E6DD2">
        <w:rPr>
          <w:rFonts w:cs="Arial"/>
          <w:sz w:val="28"/>
          <w:szCs w:val="28"/>
          <w:rtl/>
          <w:lang w:bidi="ar-IQ"/>
        </w:rPr>
        <w:t xml:space="preserve"> </w:t>
      </w:r>
      <w:r w:rsidRPr="008E6DD2">
        <w:rPr>
          <w:rFonts w:cs="Arial" w:hint="cs"/>
          <w:sz w:val="28"/>
          <w:szCs w:val="28"/>
          <w:rtl/>
          <w:lang w:bidi="ar-IQ"/>
        </w:rPr>
        <w:t>لانه</w:t>
      </w:r>
      <w:r w:rsidRPr="008E6DD2">
        <w:rPr>
          <w:rFonts w:cs="Arial"/>
          <w:sz w:val="28"/>
          <w:szCs w:val="28"/>
          <w:rtl/>
          <w:lang w:bidi="ar-IQ"/>
        </w:rPr>
        <w:t xml:space="preserve"> {</w:t>
      </w:r>
      <w:r w:rsidRPr="008E6DD2">
        <w:rPr>
          <w:rFonts w:cs="Arial" w:hint="cs"/>
          <w:sz w:val="28"/>
          <w:szCs w:val="28"/>
          <w:rtl/>
          <w:lang w:bidi="ar-IQ"/>
        </w:rPr>
        <w:t>يابى</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لنا</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ورسوله</w:t>
      </w:r>
      <w:r w:rsidRPr="008E6DD2">
        <w:rPr>
          <w:rFonts w:cs="Arial"/>
          <w:sz w:val="28"/>
          <w:szCs w:val="28"/>
          <w:rtl/>
          <w:lang w:bidi="ar-IQ"/>
        </w:rPr>
        <w:t xml:space="preserve"> </w:t>
      </w:r>
      <w:r w:rsidRPr="008E6DD2">
        <w:rPr>
          <w:rFonts w:cs="Arial" w:hint="cs"/>
          <w:sz w:val="28"/>
          <w:szCs w:val="28"/>
          <w:rtl/>
          <w:lang w:bidi="ar-IQ"/>
        </w:rPr>
        <w:t>والمؤمنون</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حد</w:t>
      </w:r>
      <w:r w:rsidRPr="008E6DD2">
        <w:rPr>
          <w:rFonts w:cs="Arial"/>
          <w:sz w:val="28"/>
          <w:szCs w:val="28"/>
          <w:rtl/>
          <w:lang w:bidi="ar-IQ"/>
        </w:rPr>
        <w:t xml:space="preserve"> </w:t>
      </w:r>
      <w:r w:rsidRPr="008E6DD2">
        <w:rPr>
          <w:rFonts w:cs="Arial" w:hint="cs"/>
          <w:sz w:val="28"/>
          <w:szCs w:val="28"/>
          <w:rtl/>
          <w:lang w:bidi="ar-IQ"/>
        </w:rPr>
        <w:t>قول</w:t>
      </w:r>
      <w:r w:rsidRPr="008E6DD2">
        <w:rPr>
          <w:rFonts w:cs="Arial"/>
          <w:sz w:val="28"/>
          <w:szCs w:val="28"/>
          <w:rtl/>
          <w:lang w:bidi="ar-IQ"/>
        </w:rPr>
        <w:t xml:space="preserve"> </w:t>
      </w:r>
      <w:r w:rsidRPr="008E6DD2">
        <w:rPr>
          <w:rFonts w:cs="Arial" w:hint="cs"/>
          <w:sz w:val="28"/>
          <w:szCs w:val="28"/>
          <w:rtl/>
          <w:lang w:bidi="ar-IQ"/>
        </w:rPr>
        <w:t>السبط</w:t>
      </w:r>
      <w:r w:rsidRPr="008E6DD2">
        <w:rPr>
          <w:rFonts w:cs="Arial"/>
          <w:sz w:val="28"/>
          <w:szCs w:val="28"/>
          <w:rtl/>
          <w:lang w:bidi="ar-IQ"/>
        </w:rPr>
        <w:t xml:space="preserve"> </w:t>
      </w:r>
      <w:r w:rsidRPr="008E6DD2">
        <w:rPr>
          <w:rFonts w:cs="Arial" w:hint="cs"/>
          <w:sz w:val="28"/>
          <w:szCs w:val="28"/>
          <w:rtl/>
          <w:lang w:bidi="ar-IQ"/>
        </w:rPr>
        <w:t>الشهيد،</w:t>
      </w:r>
      <w:r w:rsidRPr="008E6DD2">
        <w:rPr>
          <w:rFonts w:cs="Arial"/>
          <w:sz w:val="28"/>
          <w:szCs w:val="28"/>
          <w:rtl/>
          <w:lang w:bidi="ar-IQ"/>
        </w:rPr>
        <w:t xml:space="preserve"> </w:t>
      </w:r>
      <w:r w:rsidRPr="008E6DD2">
        <w:rPr>
          <w:rFonts w:cs="Arial" w:hint="cs"/>
          <w:sz w:val="28"/>
          <w:szCs w:val="28"/>
          <w:rtl/>
          <w:lang w:bidi="ar-IQ"/>
        </w:rPr>
        <w:t>وان</w:t>
      </w:r>
      <w:r w:rsidRPr="008E6DD2">
        <w:rPr>
          <w:rFonts w:cs="Arial"/>
          <w:sz w:val="28"/>
          <w:szCs w:val="28"/>
          <w:rtl/>
          <w:lang w:bidi="ar-IQ"/>
        </w:rPr>
        <w:t xml:space="preserve"> </w:t>
      </w:r>
      <w:r w:rsidRPr="008E6DD2">
        <w:rPr>
          <w:rFonts w:cs="Arial" w:hint="cs"/>
          <w:sz w:val="28"/>
          <w:szCs w:val="28"/>
          <w:rtl/>
          <w:lang w:bidi="ar-IQ"/>
        </w:rPr>
        <w:t>كانت</w:t>
      </w:r>
      <w:r w:rsidRPr="008E6DD2">
        <w:rPr>
          <w:rFonts w:cs="Arial"/>
          <w:sz w:val="28"/>
          <w:szCs w:val="28"/>
          <w:rtl/>
          <w:lang w:bidi="ar-IQ"/>
        </w:rPr>
        <w:t xml:space="preserve"> </w:t>
      </w:r>
      <w:r w:rsidRPr="008E6DD2">
        <w:rPr>
          <w:rFonts w:cs="Arial" w:hint="cs"/>
          <w:sz w:val="28"/>
          <w:szCs w:val="28"/>
          <w:rtl/>
          <w:lang w:bidi="ar-IQ"/>
        </w:rPr>
        <w:t>جبهتي</w:t>
      </w:r>
      <w:r w:rsidRPr="008E6DD2">
        <w:rPr>
          <w:rFonts w:cs="Arial"/>
          <w:sz w:val="28"/>
          <w:szCs w:val="28"/>
          <w:rtl/>
          <w:lang w:bidi="ar-IQ"/>
        </w:rPr>
        <w:t xml:space="preserve"> </w:t>
      </w:r>
      <w:r w:rsidRPr="008E6DD2">
        <w:rPr>
          <w:rFonts w:cs="Arial" w:hint="cs"/>
          <w:sz w:val="28"/>
          <w:szCs w:val="28"/>
          <w:rtl/>
          <w:lang w:bidi="ar-IQ"/>
        </w:rPr>
        <w:t>الحق</w:t>
      </w:r>
      <w:r w:rsidRPr="008E6DD2">
        <w:rPr>
          <w:rFonts w:cs="Arial"/>
          <w:sz w:val="28"/>
          <w:szCs w:val="28"/>
          <w:rtl/>
          <w:lang w:bidi="ar-IQ"/>
        </w:rPr>
        <w:t xml:space="preserve"> </w:t>
      </w:r>
      <w:r w:rsidRPr="008E6DD2">
        <w:rPr>
          <w:rFonts w:cs="Arial" w:hint="cs"/>
          <w:sz w:val="28"/>
          <w:szCs w:val="28"/>
          <w:rtl/>
          <w:lang w:bidi="ar-IQ"/>
        </w:rPr>
        <w:t>والباطل</w:t>
      </w:r>
      <w:r w:rsidRPr="008E6DD2">
        <w:rPr>
          <w:rFonts w:cs="Arial"/>
          <w:sz w:val="28"/>
          <w:szCs w:val="28"/>
          <w:rtl/>
          <w:lang w:bidi="ar-IQ"/>
        </w:rPr>
        <w:t xml:space="preserve"> </w:t>
      </w:r>
      <w:r w:rsidRPr="008E6DD2">
        <w:rPr>
          <w:rFonts w:cs="Arial" w:hint="cs"/>
          <w:sz w:val="28"/>
          <w:szCs w:val="28"/>
          <w:rtl/>
          <w:lang w:bidi="ar-IQ"/>
        </w:rPr>
        <w:t>غير</w:t>
      </w:r>
      <w:r w:rsidRPr="008E6DD2">
        <w:rPr>
          <w:rFonts w:cs="Arial"/>
          <w:sz w:val="28"/>
          <w:szCs w:val="28"/>
          <w:rtl/>
          <w:lang w:bidi="ar-IQ"/>
        </w:rPr>
        <w:t xml:space="preserve"> </w:t>
      </w:r>
      <w:r w:rsidRPr="008E6DD2">
        <w:rPr>
          <w:rFonts w:cs="Arial" w:hint="cs"/>
          <w:sz w:val="28"/>
          <w:szCs w:val="28"/>
          <w:rtl/>
          <w:lang w:bidi="ar-IQ"/>
        </w:rPr>
        <w:t>متكافئتين</w:t>
      </w:r>
      <w:r w:rsidRPr="008E6DD2">
        <w:rPr>
          <w:rFonts w:cs="Arial"/>
          <w:sz w:val="28"/>
          <w:szCs w:val="28"/>
          <w:rtl/>
          <w:lang w:bidi="ar-IQ"/>
        </w:rPr>
        <w:t xml:space="preserve"> </w:t>
      </w:r>
      <w:r w:rsidRPr="008E6DD2">
        <w:rPr>
          <w:rFonts w:cs="Arial" w:hint="cs"/>
          <w:sz w:val="28"/>
          <w:szCs w:val="28"/>
          <w:rtl/>
          <w:lang w:bidi="ar-IQ"/>
        </w:rPr>
        <w:t>بالعدة</w:t>
      </w:r>
      <w:r w:rsidRPr="008E6DD2">
        <w:rPr>
          <w:rFonts w:cs="Arial"/>
          <w:sz w:val="28"/>
          <w:szCs w:val="28"/>
          <w:rtl/>
          <w:lang w:bidi="ar-IQ"/>
        </w:rPr>
        <w:t xml:space="preserve"> </w:t>
      </w:r>
      <w:r w:rsidRPr="008E6DD2">
        <w:rPr>
          <w:rFonts w:cs="Arial" w:hint="cs"/>
          <w:sz w:val="28"/>
          <w:szCs w:val="28"/>
          <w:rtl/>
          <w:lang w:bidi="ar-IQ"/>
        </w:rPr>
        <w:t>والعدد،</w:t>
      </w:r>
      <w:r w:rsidRPr="008E6DD2">
        <w:rPr>
          <w:rFonts w:cs="Arial"/>
          <w:sz w:val="28"/>
          <w:szCs w:val="28"/>
          <w:rtl/>
          <w:lang w:bidi="ar-IQ"/>
        </w:rPr>
        <w:t xml:space="preserve"> </w:t>
      </w:r>
      <w:r w:rsidRPr="008E6DD2">
        <w:rPr>
          <w:rFonts w:cs="Arial" w:hint="cs"/>
          <w:sz w:val="28"/>
          <w:szCs w:val="28"/>
          <w:rtl/>
          <w:lang w:bidi="ar-IQ"/>
        </w:rPr>
        <w:t>فالقضية</w:t>
      </w:r>
      <w:r w:rsidRPr="008E6DD2">
        <w:rPr>
          <w:rFonts w:cs="Arial"/>
          <w:sz w:val="28"/>
          <w:szCs w:val="28"/>
          <w:rtl/>
          <w:lang w:bidi="ar-IQ"/>
        </w:rPr>
        <w:t xml:space="preserve"> </w:t>
      </w:r>
      <w:r w:rsidRPr="008E6DD2">
        <w:rPr>
          <w:rFonts w:cs="Arial" w:hint="cs"/>
          <w:sz w:val="28"/>
          <w:szCs w:val="28"/>
          <w:rtl/>
          <w:lang w:bidi="ar-IQ"/>
        </w:rPr>
        <w:t>هنا</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تعد</w:t>
      </w:r>
      <w:r w:rsidRPr="008E6DD2">
        <w:rPr>
          <w:rFonts w:cs="Arial"/>
          <w:sz w:val="28"/>
          <w:szCs w:val="28"/>
          <w:rtl/>
          <w:lang w:bidi="ar-IQ"/>
        </w:rPr>
        <w:t xml:space="preserve"> </w:t>
      </w:r>
      <w:r w:rsidRPr="008E6DD2">
        <w:rPr>
          <w:rFonts w:cs="Arial" w:hint="cs"/>
          <w:sz w:val="28"/>
          <w:szCs w:val="28"/>
          <w:rtl/>
          <w:lang w:bidi="ar-IQ"/>
        </w:rPr>
        <w:t>قضية</w:t>
      </w:r>
      <w:r w:rsidRPr="008E6DD2">
        <w:rPr>
          <w:rFonts w:cs="Arial"/>
          <w:sz w:val="28"/>
          <w:szCs w:val="28"/>
          <w:rtl/>
          <w:lang w:bidi="ar-IQ"/>
        </w:rPr>
        <w:t xml:space="preserve"> </w:t>
      </w:r>
      <w:r w:rsidRPr="008E6DD2">
        <w:rPr>
          <w:rFonts w:cs="Arial" w:hint="cs"/>
          <w:sz w:val="28"/>
          <w:szCs w:val="28"/>
          <w:rtl/>
          <w:lang w:bidi="ar-IQ"/>
        </w:rPr>
        <w:t>تكافؤ</w:t>
      </w:r>
      <w:r w:rsidRPr="008E6DD2">
        <w:rPr>
          <w:rFonts w:cs="Arial"/>
          <w:sz w:val="28"/>
          <w:szCs w:val="28"/>
          <w:rtl/>
          <w:lang w:bidi="ar-IQ"/>
        </w:rPr>
        <w:t xml:space="preserve"> </w:t>
      </w:r>
      <w:r w:rsidRPr="008E6DD2">
        <w:rPr>
          <w:rFonts w:cs="Arial" w:hint="cs"/>
          <w:sz w:val="28"/>
          <w:szCs w:val="28"/>
          <w:rtl/>
          <w:lang w:bidi="ar-IQ"/>
        </w:rPr>
        <w:t>مادي</w:t>
      </w:r>
      <w:r w:rsidRPr="008E6DD2">
        <w:rPr>
          <w:rFonts w:cs="Arial"/>
          <w:sz w:val="28"/>
          <w:szCs w:val="28"/>
          <w:rtl/>
          <w:lang w:bidi="ar-IQ"/>
        </w:rPr>
        <w:t xml:space="preserve"> </w:t>
      </w:r>
      <w:r w:rsidRPr="008E6DD2">
        <w:rPr>
          <w:rFonts w:cs="Arial" w:hint="cs"/>
          <w:sz w:val="28"/>
          <w:szCs w:val="28"/>
          <w:rtl/>
          <w:lang w:bidi="ar-IQ"/>
        </w:rPr>
        <w:t>ابدا</w:t>
      </w:r>
      <w:r w:rsidRPr="008E6DD2">
        <w:rPr>
          <w:rFonts w:cs="Arial"/>
          <w:sz w:val="28"/>
          <w:szCs w:val="28"/>
          <w:rtl/>
          <w:lang w:bidi="ar-IQ"/>
        </w:rPr>
        <w:t xml:space="preserve"> </w:t>
      </w:r>
      <w:r w:rsidRPr="008E6DD2">
        <w:rPr>
          <w:rFonts w:cs="Arial" w:hint="cs"/>
          <w:sz w:val="28"/>
          <w:szCs w:val="28"/>
          <w:rtl/>
          <w:lang w:bidi="ar-IQ"/>
        </w:rPr>
        <w:t>وانما</w:t>
      </w:r>
      <w:r w:rsidRPr="008E6DD2">
        <w:rPr>
          <w:rFonts w:cs="Arial"/>
          <w:sz w:val="28"/>
          <w:szCs w:val="28"/>
          <w:rtl/>
          <w:lang w:bidi="ar-IQ"/>
        </w:rPr>
        <w:t xml:space="preserve"> </w:t>
      </w:r>
      <w:r w:rsidRPr="008E6DD2">
        <w:rPr>
          <w:rFonts w:cs="Arial" w:hint="cs"/>
          <w:sz w:val="28"/>
          <w:szCs w:val="28"/>
          <w:rtl/>
          <w:lang w:bidi="ar-IQ"/>
        </w:rPr>
        <w:t>يعتمد</w:t>
      </w:r>
      <w:r w:rsidRPr="008E6DD2">
        <w:rPr>
          <w:rFonts w:cs="Arial"/>
          <w:sz w:val="28"/>
          <w:szCs w:val="28"/>
          <w:rtl/>
          <w:lang w:bidi="ar-IQ"/>
        </w:rPr>
        <w:t xml:space="preserve"> </w:t>
      </w:r>
      <w:r w:rsidRPr="008E6DD2">
        <w:rPr>
          <w:rFonts w:cs="Arial" w:hint="cs"/>
          <w:sz w:val="28"/>
          <w:szCs w:val="28"/>
          <w:rtl/>
          <w:lang w:bidi="ar-IQ"/>
        </w:rPr>
        <w:t>الامر</w:t>
      </w:r>
      <w:r w:rsidRPr="008E6DD2">
        <w:rPr>
          <w:rFonts w:cs="Arial"/>
          <w:sz w:val="28"/>
          <w:szCs w:val="28"/>
          <w:rtl/>
          <w:lang w:bidi="ar-IQ"/>
        </w:rPr>
        <w:t xml:space="preserve"> </w:t>
      </w:r>
      <w:r w:rsidRPr="008E6DD2">
        <w:rPr>
          <w:rFonts w:cs="Arial" w:hint="cs"/>
          <w:sz w:val="28"/>
          <w:szCs w:val="28"/>
          <w:rtl/>
          <w:lang w:bidi="ar-IQ"/>
        </w:rPr>
        <w:t>هنا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الايمان</w:t>
      </w:r>
      <w:r w:rsidRPr="008E6DD2">
        <w:rPr>
          <w:rFonts w:cs="Arial"/>
          <w:sz w:val="28"/>
          <w:szCs w:val="28"/>
          <w:rtl/>
          <w:lang w:bidi="ar-IQ"/>
        </w:rPr>
        <w:t xml:space="preserve"> </w:t>
      </w:r>
      <w:r w:rsidRPr="008E6DD2">
        <w:rPr>
          <w:rFonts w:cs="Arial" w:hint="cs"/>
          <w:sz w:val="28"/>
          <w:szCs w:val="28"/>
          <w:rtl/>
          <w:lang w:bidi="ar-IQ"/>
        </w:rPr>
        <w:t>والثقة</w:t>
      </w:r>
      <w:r w:rsidRPr="008E6DD2">
        <w:rPr>
          <w:rFonts w:cs="Arial"/>
          <w:sz w:val="28"/>
          <w:szCs w:val="28"/>
          <w:rtl/>
          <w:lang w:bidi="ar-IQ"/>
        </w:rPr>
        <w:t xml:space="preserve"> </w:t>
      </w:r>
      <w:r w:rsidRPr="008E6DD2">
        <w:rPr>
          <w:rFonts w:cs="Arial" w:hint="cs"/>
          <w:sz w:val="28"/>
          <w:szCs w:val="28"/>
          <w:rtl/>
          <w:lang w:bidi="ar-IQ"/>
        </w:rPr>
        <w:t>والصبر،</w:t>
      </w:r>
      <w:r w:rsidRPr="008E6DD2">
        <w:rPr>
          <w:rFonts w:cs="Arial"/>
          <w:sz w:val="28"/>
          <w:szCs w:val="28"/>
          <w:rtl/>
          <w:lang w:bidi="ar-IQ"/>
        </w:rPr>
        <w:t xml:space="preserve"> </w:t>
      </w:r>
      <w:r w:rsidRPr="008E6DD2">
        <w:rPr>
          <w:rFonts w:cs="Arial" w:hint="cs"/>
          <w:sz w:val="28"/>
          <w:szCs w:val="28"/>
          <w:rtl/>
          <w:lang w:bidi="ar-IQ"/>
        </w:rPr>
        <w:t>مهما</w:t>
      </w:r>
      <w:r w:rsidRPr="008E6DD2">
        <w:rPr>
          <w:rFonts w:cs="Arial"/>
          <w:sz w:val="28"/>
          <w:szCs w:val="28"/>
          <w:rtl/>
          <w:lang w:bidi="ar-IQ"/>
        </w:rPr>
        <w:t xml:space="preserve"> </w:t>
      </w:r>
      <w:r w:rsidRPr="008E6DD2">
        <w:rPr>
          <w:rFonts w:cs="Arial" w:hint="cs"/>
          <w:sz w:val="28"/>
          <w:szCs w:val="28"/>
          <w:rtl/>
          <w:lang w:bidi="ar-IQ"/>
        </w:rPr>
        <w:t>اختلفت</w:t>
      </w:r>
      <w:r w:rsidRPr="008E6DD2">
        <w:rPr>
          <w:rFonts w:cs="Arial"/>
          <w:sz w:val="28"/>
          <w:szCs w:val="28"/>
          <w:rtl/>
          <w:lang w:bidi="ar-IQ"/>
        </w:rPr>
        <w:t xml:space="preserve"> </w:t>
      </w:r>
      <w:r w:rsidRPr="008E6DD2">
        <w:rPr>
          <w:rFonts w:cs="Arial" w:hint="cs"/>
          <w:sz w:val="28"/>
          <w:szCs w:val="28"/>
          <w:rtl/>
          <w:lang w:bidi="ar-IQ"/>
        </w:rPr>
        <w:t>الجبهتين،</w:t>
      </w:r>
      <w:r w:rsidRPr="008E6DD2">
        <w:rPr>
          <w:rFonts w:cs="Arial"/>
          <w:sz w:val="28"/>
          <w:szCs w:val="28"/>
          <w:rtl/>
          <w:lang w:bidi="ar-IQ"/>
        </w:rPr>
        <w:t xml:space="preserve"> </w:t>
      </w:r>
      <w:r w:rsidRPr="008E6DD2">
        <w:rPr>
          <w:rFonts w:cs="Arial" w:hint="cs"/>
          <w:sz w:val="28"/>
          <w:szCs w:val="28"/>
          <w:rtl/>
          <w:lang w:bidi="ar-IQ"/>
        </w:rPr>
        <w:t>وهذا</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كربلاء</w:t>
      </w:r>
      <w:r w:rsidR="004B36BA">
        <w:rPr>
          <w:rFonts w:cs="Arial" w:hint="cs"/>
          <w:sz w:val="28"/>
          <w:szCs w:val="28"/>
          <w:rtl/>
          <w:lang w:bidi="ar-IQ"/>
        </w:rPr>
        <w:t>.</w:t>
      </w:r>
    </w:p>
    <w:p w:rsidR="008E6DD2" w:rsidRPr="008E6DD2" w:rsidRDefault="008E6DD2" w:rsidP="004B36BA">
      <w:pPr>
        <w:spacing w:after="0" w:line="240" w:lineRule="auto"/>
        <w:jc w:val="right"/>
        <w:rPr>
          <w:rFonts w:cs="Arial"/>
          <w:sz w:val="28"/>
          <w:szCs w:val="28"/>
          <w:lang w:bidi="ar-IQ"/>
        </w:rPr>
      </w:pPr>
      <w:r w:rsidRPr="008E6DD2">
        <w:rPr>
          <w:rFonts w:cs="Arial"/>
          <w:sz w:val="28"/>
          <w:szCs w:val="28"/>
          <w:lang w:bidi="ar-IQ"/>
        </w:rPr>
        <w:t xml:space="preserve">   </w:t>
      </w:r>
      <w:r w:rsidR="004B36BA">
        <w:rPr>
          <w:rFonts w:cs="Arial" w:hint="cs"/>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نهج</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السبط</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نهضته</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نهج</w:t>
      </w:r>
      <w:r w:rsidRPr="008E6DD2">
        <w:rPr>
          <w:rFonts w:cs="Arial"/>
          <w:sz w:val="28"/>
          <w:szCs w:val="28"/>
          <w:rtl/>
          <w:lang w:bidi="ar-IQ"/>
        </w:rPr>
        <w:t xml:space="preserve"> </w:t>
      </w:r>
      <w:r w:rsidRPr="008E6DD2">
        <w:rPr>
          <w:rFonts w:cs="Arial" w:hint="cs"/>
          <w:sz w:val="28"/>
          <w:szCs w:val="28"/>
          <w:rtl/>
          <w:lang w:bidi="ar-IQ"/>
        </w:rPr>
        <w:t>الاسلام</w:t>
      </w:r>
      <w:r w:rsidRPr="008E6DD2">
        <w:rPr>
          <w:rFonts w:cs="Arial"/>
          <w:sz w:val="28"/>
          <w:szCs w:val="28"/>
          <w:rtl/>
          <w:lang w:bidi="ar-IQ"/>
        </w:rPr>
        <w:t xml:space="preserve"> </w:t>
      </w:r>
      <w:r w:rsidRPr="008E6DD2">
        <w:rPr>
          <w:rFonts w:cs="Arial" w:hint="cs"/>
          <w:sz w:val="28"/>
          <w:szCs w:val="28"/>
          <w:rtl/>
          <w:lang w:bidi="ar-IQ"/>
        </w:rPr>
        <w:t>ونهج</w:t>
      </w:r>
      <w:r w:rsidRPr="008E6DD2">
        <w:rPr>
          <w:rFonts w:cs="Arial"/>
          <w:sz w:val="28"/>
          <w:szCs w:val="28"/>
          <w:rtl/>
          <w:lang w:bidi="ar-IQ"/>
        </w:rPr>
        <w:t xml:space="preserve"> </w:t>
      </w:r>
      <w:r w:rsidRPr="008E6DD2">
        <w:rPr>
          <w:rFonts w:cs="Arial" w:hint="cs"/>
          <w:sz w:val="28"/>
          <w:szCs w:val="28"/>
          <w:rtl/>
          <w:lang w:bidi="ar-IQ"/>
        </w:rPr>
        <w:t>جده</w:t>
      </w:r>
      <w:r w:rsidRPr="008E6DD2">
        <w:rPr>
          <w:rFonts w:cs="Arial"/>
          <w:sz w:val="28"/>
          <w:szCs w:val="28"/>
          <w:rtl/>
          <w:lang w:bidi="ar-IQ"/>
        </w:rPr>
        <w:t xml:space="preserve"> </w:t>
      </w:r>
      <w:r w:rsidRPr="008E6DD2">
        <w:rPr>
          <w:rFonts w:cs="Arial" w:hint="cs"/>
          <w:sz w:val="28"/>
          <w:szCs w:val="28"/>
          <w:rtl/>
          <w:lang w:bidi="ar-IQ"/>
        </w:rPr>
        <w:t>رسول</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ص</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يبدا</w:t>
      </w:r>
      <w:r w:rsidRPr="008E6DD2">
        <w:rPr>
          <w:rFonts w:cs="Arial"/>
          <w:sz w:val="28"/>
          <w:szCs w:val="28"/>
          <w:rtl/>
          <w:lang w:bidi="ar-IQ"/>
        </w:rPr>
        <w:t xml:space="preserve"> </w:t>
      </w:r>
      <w:r w:rsidRPr="008E6DD2">
        <w:rPr>
          <w:rFonts w:cs="Arial" w:hint="cs"/>
          <w:sz w:val="28"/>
          <w:szCs w:val="28"/>
          <w:rtl/>
          <w:lang w:bidi="ar-IQ"/>
        </w:rPr>
        <w:t>الكافرين</w:t>
      </w:r>
      <w:r w:rsidRPr="008E6DD2">
        <w:rPr>
          <w:rFonts w:cs="Arial"/>
          <w:sz w:val="28"/>
          <w:szCs w:val="28"/>
          <w:rtl/>
          <w:lang w:bidi="ar-IQ"/>
        </w:rPr>
        <w:t xml:space="preserve"> </w:t>
      </w:r>
      <w:r w:rsidRPr="008E6DD2">
        <w:rPr>
          <w:rFonts w:cs="Arial" w:hint="cs"/>
          <w:sz w:val="28"/>
          <w:szCs w:val="28"/>
          <w:rtl/>
          <w:lang w:bidi="ar-IQ"/>
        </w:rPr>
        <w:t>والمشركين</w:t>
      </w:r>
      <w:r w:rsidRPr="008E6DD2">
        <w:rPr>
          <w:rFonts w:cs="Arial"/>
          <w:sz w:val="28"/>
          <w:szCs w:val="28"/>
          <w:rtl/>
          <w:lang w:bidi="ar-IQ"/>
        </w:rPr>
        <w:t xml:space="preserve"> </w:t>
      </w:r>
      <w:r w:rsidRPr="008E6DD2">
        <w:rPr>
          <w:rFonts w:cs="Arial" w:hint="cs"/>
          <w:sz w:val="28"/>
          <w:szCs w:val="28"/>
          <w:rtl/>
          <w:lang w:bidi="ar-IQ"/>
        </w:rPr>
        <w:t>بقتال</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حرب،</w:t>
      </w:r>
      <w:r w:rsidRPr="008E6DD2">
        <w:rPr>
          <w:rFonts w:cs="Arial"/>
          <w:sz w:val="28"/>
          <w:szCs w:val="28"/>
          <w:rtl/>
          <w:lang w:bidi="ar-IQ"/>
        </w:rPr>
        <w:t xml:space="preserve"> </w:t>
      </w:r>
      <w:r w:rsidRPr="008E6DD2">
        <w:rPr>
          <w:rFonts w:cs="Arial" w:hint="cs"/>
          <w:sz w:val="28"/>
          <w:szCs w:val="28"/>
          <w:rtl/>
          <w:lang w:bidi="ar-IQ"/>
        </w:rPr>
        <w:t>ابدا،</w:t>
      </w:r>
      <w:r w:rsidRPr="008E6DD2">
        <w:rPr>
          <w:rFonts w:cs="Arial"/>
          <w:sz w:val="28"/>
          <w:szCs w:val="28"/>
          <w:rtl/>
          <w:lang w:bidi="ar-IQ"/>
        </w:rPr>
        <w:t xml:space="preserve"> </w:t>
      </w:r>
      <w:r w:rsidRPr="008E6DD2">
        <w:rPr>
          <w:rFonts w:cs="Arial" w:hint="cs"/>
          <w:sz w:val="28"/>
          <w:szCs w:val="28"/>
          <w:rtl/>
          <w:lang w:bidi="ar-IQ"/>
        </w:rPr>
        <w:t>وهو</w:t>
      </w:r>
      <w:r w:rsidRPr="008E6DD2">
        <w:rPr>
          <w:rFonts w:cs="Arial"/>
          <w:sz w:val="28"/>
          <w:szCs w:val="28"/>
          <w:rtl/>
          <w:lang w:bidi="ar-IQ"/>
        </w:rPr>
        <w:t xml:space="preserve"> </w:t>
      </w:r>
      <w:r w:rsidRPr="008E6DD2">
        <w:rPr>
          <w:rFonts w:cs="Arial" w:hint="cs"/>
          <w:sz w:val="28"/>
          <w:szCs w:val="28"/>
          <w:rtl/>
          <w:lang w:bidi="ar-IQ"/>
        </w:rPr>
        <w:t>نهج</w:t>
      </w:r>
      <w:r w:rsidRPr="008E6DD2">
        <w:rPr>
          <w:rFonts w:cs="Arial"/>
          <w:sz w:val="28"/>
          <w:szCs w:val="28"/>
          <w:rtl/>
          <w:lang w:bidi="ar-IQ"/>
        </w:rPr>
        <w:t xml:space="preserve"> </w:t>
      </w:r>
      <w:r w:rsidRPr="008E6DD2">
        <w:rPr>
          <w:rFonts w:cs="Arial" w:hint="cs"/>
          <w:sz w:val="28"/>
          <w:szCs w:val="28"/>
          <w:rtl/>
          <w:lang w:bidi="ar-IQ"/>
        </w:rPr>
        <w:t>ابيه</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امير</w:t>
      </w:r>
      <w:r w:rsidRPr="008E6DD2">
        <w:rPr>
          <w:rFonts w:cs="Arial"/>
          <w:sz w:val="28"/>
          <w:szCs w:val="28"/>
          <w:rtl/>
          <w:lang w:bidi="ar-IQ"/>
        </w:rPr>
        <w:t xml:space="preserve"> </w:t>
      </w:r>
      <w:r w:rsidRPr="008E6DD2">
        <w:rPr>
          <w:rFonts w:cs="Arial" w:hint="cs"/>
          <w:sz w:val="28"/>
          <w:szCs w:val="28"/>
          <w:rtl/>
          <w:lang w:bidi="ar-IQ"/>
        </w:rPr>
        <w:t>المؤمنين</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يبادر</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قتال</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نكثوا</w:t>
      </w:r>
      <w:r w:rsidRPr="008E6DD2">
        <w:rPr>
          <w:rFonts w:cs="Arial"/>
          <w:sz w:val="28"/>
          <w:szCs w:val="28"/>
          <w:rtl/>
          <w:lang w:bidi="ar-IQ"/>
        </w:rPr>
        <w:t xml:space="preserve"> </w:t>
      </w:r>
      <w:r w:rsidRPr="008E6DD2">
        <w:rPr>
          <w:rFonts w:cs="Arial" w:hint="cs"/>
          <w:sz w:val="28"/>
          <w:szCs w:val="28"/>
          <w:rtl/>
          <w:lang w:bidi="ar-IQ"/>
        </w:rPr>
        <w:t>بيعته</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تمردوا</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خرجوا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سلطته</w:t>
      </w:r>
      <w:r w:rsidRPr="008E6DD2">
        <w:rPr>
          <w:rFonts w:cs="Arial"/>
          <w:sz w:val="28"/>
          <w:szCs w:val="28"/>
          <w:rtl/>
          <w:lang w:bidi="ar-IQ"/>
        </w:rPr>
        <w:t xml:space="preserve"> </w:t>
      </w:r>
      <w:r w:rsidRPr="008E6DD2">
        <w:rPr>
          <w:rFonts w:cs="Arial" w:hint="cs"/>
          <w:sz w:val="28"/>
          <w:szCs w:val="28"/>
          <w:rtl/>
          <w:lang w:bidi="ar-IQ"/>
        </w:rPr>
        <w:t>الشرعية</w:t>
      </w:r>
      <w:r w:rsidRPr="008E6DD2">
        <w:rPr>
          <w:rFonts w:cs="Arial"/>
          <w:sz w:val="28"/>
          <w:szCs w:val="28"/>
          <w:rtl/>
          <w:lang w:bidi="ar-IQ"/>
        </w:rPr>
        <w:t xml:space="preserve"> </w:t>
      </w:r>
      <w:r w:rsidRPr="008E6DD2">
        <w:rPr>
          <w:rFonts w:cs="Arial" w:hint="cs"/>
          <w:sz w:val="28"/>
          <w:szCs w:val="28"/>
          <w:rtl/>
          <w:lang w:bidi="ar-IQ"/>
        </w:rPr>
        <w:t>ابدا،</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بعد</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ولغوا</w:t>
      </w:r>
      <w:r w:rsidRPr="008E6DD2">
        <w:rPr>
          <w:rFonts w:cs="Arial"/>
          <w:sz w:val="28"/>
          <w:szCs w:val="28"/>
          <w:rtl/>
          <w:lang w:bidi="ar-IQ"/>
        </w:rPr>
        <w:t xml:space="preserve"> </w:t>
      </w:r>
      <w:r w:rsidRPr="008E6DD2">
        <w:rPr>
          <w:rFonts w:cs="Arial" w:hint="cs"/>
          <w:sz w:val="28"/>
          <w:szCs w:val="28"/>
          <w:rtl/>
          <w:lang w:bidi="ar-IQ"/>
        </w:rPr>
        <w:t>بدماء</w:t>
      </w:r>
      <w:r w:rsidRPr="008E6DD2">
        <w:rPr>
          <w:rFonts w:cs="Arial"/>
          <w:sz w:val="28"/>
          <w:szCs w:val="28"/>
          <w:rtl/>
          <w:lang w:bidi="ar-IQ"/>
        </w:rPr>
        <w:t xml:space="preserve"> </w:t>
      </w:r>
      <w:r w:rsidRPr="008E6DD2">
        <w:rPr>
          <w:rFonts w:cs="Arial" w:hint="cs"/>
          <w:sz w:val="28"/>
          <w:szCs w:val="28"/>
          <w:rtl/>
          <w:lang w:bidi="ar-IQ"/>
        </w:rPr>
        <w:t>الناس</w:t>
      </w:r>
      <w:r w:rsidRPr="008E6DD2">
        <w:rPr>
          <w:rFonts w:cs="Arial"/>
          <w:sz w:val="28"/>
          <w:szCs w:val="28"/>
          <w:rtl/>
          <w:lang w:bidi="ar-IQ"/>
        </w:rPr>
        <w:t xml:space="preserve"> </w:t>
      </w:r>
      <w:r w:rsidRPr="008E6DD2">
        <w:rPr>
          <w:rFonts w:cs="Arial" w:hint="cs"/>
          <w:sz w:val="28"/>
          <w:szCs w:val="28"/>
          <w:rtl/>
          <w:lang w:bidi="ar-IQ"/>
        </w:rPr>
        <w:t>واعتدوا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حرماتهم</w:t>
      </w:r>
      <w:r w:rsidRPr="008E6DD2">
        <w:rPr>
          <w:rFonts w:cs="Arial"/>
          <w:sz w:val="28"/>
          <w:szCs w:val="28"/>
          <w:rtl/>
          <w:lang w:bidi="ar-IQ"/>
        </w:rPr>
        <w:t xml:space="preserve"> </w:t>
      </w:r>
      <w:r w:rsidRPr="008E6DD2">
        <w:rPr>
          <w:rFonts w:cs="Arial" w:hint="cs"/>
          <w:sz w:val="28"/>
          <w:szCs w:val="28"/>
          <w:rtl/>
          <w:lang w:bidi="ar-IQ"/>
        </w:rPr>
        <w:t>وممتلكاتهم</w:t>
      </w:r>
      <w:r w:rsidRPr="008E6DD2">
        <w:rPr>
          <w:rFonts w:cs="Arial"/>
          <w:sz w:val="28"/>
          <w:szCs w:val="28"/>
          <w:rtl/>
          <w:lang w:bidi="ar-IQ"/>
        </w:rPr>
        <w:t xml:space="preserve"> </w:t>
      </w:r>
      <w:r w:rsidRPr="008E6DD2">
        <w:rPr>
          <w:rFonts w:cs="Arial" w:hint="cs"/>
          <w:sz w:val="28"/>
          <w:szCs w:val="28"/>
          <w:rtl/>
          <w:lang w:bidi="ar-IQ"/>
        </w:rPr>
        <w:t>وسرقوا</w:t>
      </w:r>
      <w:r w:rsidRPr="008E6DD2">
        <w:rPr>
          <w:rFonts w:cs="Arial"/>
          <w:sz w:val="28"/>
          <w:szCs w:val="28"/>
          <w:rtl/>
          <w:lang w:bidi="ar-IQ"/>
        </w:rPr>
        <w:t xml:space="preserve"> </w:t>
      </w:r>
      <w:r w:rsidRPr="008E6DD2">
        <w:rPr>
          <w:rFonts w:cs="Arial" w:hint="cs"/>
          <w:sz w:val="28"/>
          <w:szCs w:val="28"/>
          <w:rtl/>
          <w:lang w:bidi="ar-IQ"/>
        </w:rPr>
        <w:t>بيت</w:t>
      </w:r>
      <w:r w:rsidRPr="008E6DD2">
        <w:rPr>
          <w:rFonts w:cs="Arial"/>
          <w:sz w:val="28"/>
          <w:szCs w:val="28"/>
          <w:rtl/>
          <w:lang w:bidi="ar-IQ"/>
        </w:rPr>
        <w:t xml:space="preserve"> </w:t>
      </w:r>
      <w:r w:rsidRPr="008E6DD2">
        <w:rPr>
          <w:rFonts w:cs="Arial" w:hint="cs"/>
          <w:sz w:val="28"/>
          <w:szCs w:val="28"/>
          <w:rtl/>
          <w:lang w:bidi="ar-IQ"/>
        </w:rPr>
        <w:t>المال</w:t>
      </w:r>
      <w:r w:rsidRPr="008E6DD2">
        <w:rPr>
          <w:rFonts w:cs="Arial"/>
          <w:sz w:val="28"/>
          <w:szCs w:val="28"/>
          <w:rtl/>
          <w:lang w:bidi="ar-IQ"/>
        </w:rPr>
        <w:t xml:space="preserve"> </w:t>
      </w:r>
      <w:r w:rsidRPr="008E6DD2">
        <w:rPr>
          <w:rFonts w:cs="Arial" w:hint="cs"/>
          <w:sz w:val="28"/>
          <w:szCs w:val="28"/>
          <w:rtl/>
          <w:lang w:bidi="ar-IQ"/>
        </w:rPr>
        <w:t>لتجهيز</w:t>
      </w:r>
      <w:r w:rsidRPr="008E6DD2">
        <w:rPr>
          <w:rFonts w:cs="Arial"/>
          <w:sz w:val="28"/>
          <w:szCs w:val="28"/>
          <w:rtl/>
          <w:lang w:bidi="ar-IQ"/>
        </w:rPr>
        <w:t xml:space="preserve"> </w:t>
      </w:r>
      <w:r w:rsidRPr="008E6DD2">
        <w:rPr>
          <w:rFonts w:cs="Arial" w:hint="cs"/>
          <w:sz w:val="28"/>
          <w:szCs w:val="28"/>
          <w:rtl/>
          <w:lang w:bidi="ar-IQ"/>
        </w:rPr>
        <w:t>جيوشهم</w:t>
      </w:r>
      <w:r w:rsidRPr="008E6DD2">
        <w:rPr>
          <w:rFonts w:cs="Arial"/>
          <w:sz w:val="28"/>
          <w:szCs w:val="28"/>
          <w:rtl/>
          <w:lang w:bidi="ar-IQ"/>
        </w:rPr>
        <w:t xml:space="preserve"> </w:t>
      </w:r>
      <w:r w:rsidRPr="008E6DD2">
        <w:rPr>
          <w:rFonts w:cs="Arial" w:hint="cs"/>
          <w:sz w:val="28"/>
          <w:szCs w:val="28"/>
          <w:rtl/>
          <w:lang w:bidi="ar-IQ"/>
        </w:rPr>
        <w:t>بالسلاح</w:t>
      </w:r>
      <w:r w:rsidRPr="008E6DD2">
        <w:rPr>
          <w:rFonts w:cs="Arial"/>
          <w:sz w:val="28"/>
          <w:szCs w:val="28"/>
          <w:rtl/>
          <w:lang w:bidi="ar-IQ"/>
        </w:rPr>
        <w:t xml:space="preserve"> </w:t>
      </w:r>
      <w:r w:rsidRPr="008E6DD2">
        <w:rPr>
          <w:rFonts w:cs="Arial" w:hint="cs"/>
          <w:sz w:val="28"/>
          <w:szCs w:val="28"/>
          <w:rtl/>
          <w:lang w:bidi="ar-IQ"/>
        </w:rPr>
        <w:t>والمؤن</w:t>
      </w:r>
      <w:r w:rsidRPr="008E6DD2">
        <w:rPr>
          <w:rFonts w:cs="Arial"/>
          <w:sz w:val="28"/>
          <w:szCs w:val="28"/>
          <w:rtl/>
          <w:lang w:bidi="ar-IQ"/>
        </w:rPr>
        <w:t xml:space="preserve"> </w:t>
      </w:r>
      <w:r w:rsidRPr="008E6DD2">
        <w:rPr>
          <w:rFonts w:cs="Arial" w:hint="cs"/>
          <w:sz w:val="28"/>
          <w:szCs w:val="28"/>
          <w:rtl/>
          <w:lang w:bidi="ar-IQ"/>
        </w:rPr>
        <w:t>ولشراء</w:t>
      </w:r>
      <w:r w:rsidRPr="008E6DD2">
        <w:rPr>
          <w:rFonts w:cs="Arial"/>
          <w:sz w:val="28"/>
          <w:szCs w:val="28"/>
          <w:rtl/>
          <w:lang w:bidi="ar-IQ"/>
        </w:rPr>
        <w:t xml:space="preserve"> </w:t>
      </w:r>
      <w:r w:rsidRPr="008E6DD2">
        <w:rPr>
          <w:rFonts w:cs="Arial" w:hint="cs"/>
          <w:sz w:val="28"/>
          <w:szCs w:val="28"/>
          <w:rtl/>
          <w:lang w:bidi="ar-IQ"/>
        </w:rPr>
        <w:t>الذمم</w:t>
      </w:r>
      <w:r w:rsidRPr="008E6DD2">
        <w:rPr>
          <w:rFonts w:cs="Arial"/>
          <w:sz w:val="28"/>
          <w:szCs w:val="28"/>
          <w:rtl/>
          <w:lang w:bidi="ar-IQ"/>
        </w:rPr>
        <w:t xml:space="preserve"> </w:t>
      </w:r>
      <w:r w:rsidRPr="008E6DD2">
        <w:rPr>
          <w:rFonts w:cs="Arial" w:hint="cs"/>
          <w:sz w:val="28"/>
          <w:szCs w:val="28"/>
          <w:rtl/>
          <w:lang w:bidi="ar-IQ"/>
        </w:rPr>
        <w:t>والضمائر</w:t>
      </w:r>
      <w:r w:rsidRPr="008E6DD2">
        <w:rPr>
          <w:rFonts w:cs="Arial"/>
          <w:sz w:val="28"/>
          <w:szCs w:val="28"/>
          <w:rtl/>
          <w:lang w:bidi="ar-IQ"/>
        </w:rPr>
        <w:t xml:space="preserve"> </w:t>
      </w:r>
      <w:r w:rsidRPr="008E6DD2">
        <w:rPr>
          <w:rFonts w:cs="Arial" w:hint="cs"/>
          <w:sz w:val="28"/>
          <w:szCs w:val="28"/>
          <w:rtl/>
          <w:lang w:bidi="ar-IQ"/>
        </w:rPr>
        <w:t>الميتة</w:t>
      </w:r>
      <w:r w:rsidRPr="008E6DD2">
        <w:rPr>
          <w:rFonts w:cs="Arial"/>
          <w:sz w:val="28"/>
          <w:szCs w:val="28"/>
          <w:rtl/>
          <w:lang w:bidi="ar-IQ"/>
        </w:rPr>
        <w:t xml:space="preserve"> </w:t>
      </w:r>
      <w:r w:rsidRPr="008E6DD2">
        <w:rPr>
          <w:rFonts w:cs="Arial" w:hint="cs"/>
          <w:sz w:val="28"/>
          <w:szCs w:val="28"/>
          <w:rtl/>
          <w:lang w:bidi="ar-IQ"/>
        </w:rPr>
        <w:t>ولتشغيل</w:t>
      </w:r>
      <w:r w:rsidRPr="008E6DD2">
        <w:rPr>
          <w:rFonts w:cs="Arial"/>
          <w:sz w:val="28"/>
          <w:szCs w:val="28"/>
          <w:rtl/>
          <w:lang w:bidi="ar-IQ"/>
        </w:rPr>
        <w:t xml:space="preserve"> </w:t>
      </w:r>
      <w:r w:rsidRPr="008E6DD2">
        <w:rPr>
          <w:rFonts w:cs="Arial" w:hint="cs"/>
          <w:sz w:val="28"/>
          <w:szCs w:val="28"/>
          <w:rtl/>
          <w:lang w:bidi="ar-IQ"/>
        </w:rPr>
        <w:t>ماكينة</w:t>
      </w:r>
      <w:r w:rsidRPr="008E6DD2">
        <w:rPr>
          <w:rFonts w:cs="Arial"/>
          <w:sz w:val="28"/>
          <w:szCs w:val="28"/>
          <w:rtl/>
          <w:lang w:bidi="ar-IQ"/>
        </w:rPr>
        <w:t xml:space="preserve"> </w:t>
      </w:r>
      <w:r w:rsidRPr="008E6DD2">
        <w:rPr>
          <w:rFonts w:cs="Arial" w:hint="cs"/>
          <w:sz w:val="28"/>
          <w:szCs w:val="28"/>
          <w:rtl/>
          <w:lang w:bidi="ar-IQ"/>
        </w:rPr>
        <w:t>الدعاية</w:t>
      </w:r>
      <w:r w:rsidRPr="008E6DD2">
        <w:rPr>
          <w:rFonts w:cs="Arial"/>
          <w:sz w:val="28"/>
          <w:szCs w:val="28"/>
          <w:rtl/>
          <w:lang w:bidi="ar-IQ"/>
        </w:rPr>
        <w:t xml:space="preserve"> </w:t>
      </w:r>
      <w:r w:rsidRPr="008E6DD2">
        <w:rPr>
          <w:rFonts w:cs="Arial" w:hint="cs"/>
          <w:sz w:val="28"/>
          <w:szCs w:val="28"/>
          <w:rtl/>
          <w:lang w:bidi="ar-IQ"/>
        </w:rPr>
        <w:t>السوداء</w:t>
      </w:r>
      <w:r w:rsidRPr="008E6DD2">
        <w:rPr>
          <w:rFonts w:cs="Arial"/>
          <w:sz w:val="28"/>
          <w:szCs w:val="28"/>
          <w:rtl/>
          <w:lang w:bidi="ar-IQ"/>
        </w:rPr>
        <w:t xml:space="preserve"> </w:t>
      </w:r>
      <w:r w:rsidRPr="008E6DD2">
        <w:rPr>
          <w:rFonts w:cs="Arial" w:hint="cs"/>
          <w:sz w:val="28"/>
          <w:szCs w:val="28"/>
          <w:rtl/>
          <w:lang w:bidi="ar-IQ"/>
        </w:rPr>
        <w:t>لتضليل</w:t>
      </w:r>
      <w:r w:rsidRPr="008E6DD2">
        <w:rPr>
          <w:rFonts w:cs="Arial"/>
          <w:sz w:val="28"/>
          <w:szCs w:val="28"/>
          <w:rtl/>
          <w:lang w:bidi="ar-IQ"/>
        </w:rPr>
        <w:t xml:space="preserve"> </w:t>
      </w:r>
      <w:r w:rsidRPr="008E6DD2">
        <w:rPr>
          <w:rFonts w:cs="Arial" w:hint="cs"/>
          <w:sz w:val="28"/>
          <w:szCs w:val="28"/>
          <w:rtl/>
          <w:lang w:bidi="ar-IQ"/>
        </w:rPr>
        <w:t>الراي</w:t>
      </w:r>
      <w:r w:rsidRPr="008E6DD2">
        <w:rPr>
          <w:rFonts w:cs="Arial"/>
          <w:sz w:val="28"/>
          <w:szCs w:val="28"/>
          <w:rtl/>
          <w:lang w:bidi="ar-IQ"/>
        </w:rPr>
        <w:t xml:space="preserve"> </w:t>
      </w:r>
      <w:r w:rsidRPr="008E6DD2">
        <w:rPr>
          <w:rFonts w:cs="Arial" w:hint="cs"/>
          <w:sz w:val="28"/>
          <w:szCs w:val="28"/>
          <w:rtl/>
          <w:lang w:bidi="ar-IQ"/>
        </w:rPr>
        <w:t>العام</w:t>
      </w:r>
      <w:r w:rsidR="004B36BA">
        <w:rPr>
          <w:rFonts w:cs="Arial" w:hint="cs"/>
          <w:sz w:val="28"/>
          <w:szCs w:val="28"/>
          <w:rtl/>
          <w:lang w:bidi="ar-IQ"/>
        </w:rPr>
        <w:t>.</w:t>
      </w:r>
    </w:p>
    <w:p w:rsidR="008E6DD2" w:rsidRPr="008E6DD2" w:rsidRDefault="008E6DD2" w:rsidP="004B36BA">
      <w:pPr>
        <w:spacing w:after="0" w:line="240" w:lineRule="auto"/>
        <w:jc w:val="right"/>
        <w:rPr>
          <w:rFonts w:cs="Arial"/>
          <w:sz w:val="28"/>
          <w:szCs w:val="28"/>
          <w:lang w:bidi="ar-IQ"/>
        </w:rPr>
      </w:pPr>
      <w:r w:rsidRPr="008E6DD2">
        <w:rPr>
          <w:rFonts w:cs="Arial"/>
          <w:sz w:val="28"/>
          <w:szCs w:val="28"/>
          <w:lang w:bidi="ar-IQ"/>
        </w:rPr>
        <w:t xml:space="preserve">   </w:t>
      </w:r>
      <w:r w:rsidR="004B36BA">
        <w:rPr>
          <w:rFonts w:cs="Arial" w:hint="cs"/>
          <w:sz w:val="28"/>
          <w:szCs w:val="28"/>
          <w:rtl/>
          <w:lang w:bidi="ar-IQ"/>
        </w:rPr>
        <w:t xml:space="preserve">   </w:t>
      </w:r>
      <w:r w:rsidRPr="008E6DD2">
        <w:rPr>
          <w:rFonts w:cs="Arial" w:hint="cs"/>
          <w:sz w:val="28"/>
          <w:szCs w:val="28"/>
          <w:rtl/>
          <w:lang w:bidi="ar-IQ"/>
        </w:rPr>
        <w:t>فالامام</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يذهب</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البصرة</w:t>
      </w:r>
      <w:r w:rsidRPr="008E6DD2">
        <w:rPr>
          <w:rFonts w:cs="Arial"/>
          <w:sz w:val="28"/>
          <w:szCs w:val="28"/>
          <w:rtl/>
          <w:lang w:bidi="ar-IQ"/>
        </w:rPr>
        <w:t xml:space="preserve"> </w:t>
      </w:r>
      <w:r w:rsidRPr="008E6DD2">
        <w:rPr>
          <w:rFonts w:cs="Arial" w:hint="cs"/>
          <w:sz w:val="28"/>
          <w:szCs w:val="28"/>
          <w:rtl/>
          <w:lang w:bidi="ar-IQ"/>
        </w:rPr>
        <w:t>لقتال</w:t>
      </w:r>
      <w:r w:rsidRPr="008E6DD2">
        <w:rPr>
          <w:rFonts w:cs="Arial"/>
          <w:sz w:val="28"/>
          <w:szCs w:val="28"/>
          <w:rtl/>
          <w:lang w:bidi="ar-IQ"/>
        </w:rPr>
        <w:t xml:space="preserve"> </w:t>
      </w:r>
      <w:r w:rsidRPr="008E6DD2">
        <w:rPr>
          <w:rFonts w:cs="Arial" w:hint="cs"/>
          <w:sz w:val="28"/>
          <w:szCs w:val="28"/>
          <w:rtl/>
          <w:lang w:bidi="ar-IQ"/>
        </w:rPr>
        <w:t>الناكثين</w:t>
      </w:r>
      <w:r w:rsidRPr="008E6DD2">
        <w:rPr>
          <w:rFonts w:cs="Arial"/>
          <w:sz w:val="28"/>
          <w:szCs w:val="28"/>
          <w:rtl/>
          <w:lang w:bidi="ar-IQ"/>
        </w:rPr>
        <w:t xml:space="preserve"> </w:t>
      </w:r>
      <w:r w:rsidRPr="008E6DD2">
        <w:rPr>
          <w:rFonts w:cs="Arial" w:hint="cs"/>
          <w:sz w:val="28"/>
          <w:szCs w:val="28"/>
          <w:rtl/>
          <w:lang w:bidi="ar-IQ"/>
        </w:rPr>
        <w:t>بقيادة</w:t>
      </w:r>
      <w:r w:rsidRPr="008E6DD2">
        <w:rPr>
          <w:rFonts w:cs="Arial"/>
          <w:sz w:val="28"/>
          <w:szCs w:val="28"/>
          <w:rtl/>
          <w:lang w:bidi="ar-IQ"/>
        </w:rPr>
        <w:t xml:space="preserve"> (</w:t>
      </w:r>
      <w:r w:rsidRPr="008E6DD2">
        <w:rPr>
          <w:rFonts w:cs="Arial" w:hint="cs"/>
          <w:sz w:val="28"/>
          <w:szCs w:val="28"/>
          <w:rtl/>
          <w:lang w:bidi="ar-IQ"/>
        </w:rPr>
        <w:t>ام</w:t>
      </w:r>
      <w:r w:rsidRPr="008E6DD2">
        <w:rPr>
          <w:rFonts w:cs="Arial"/>
          <w:sz w:val="28"/>
          <w:szCs w:val="28"/>
          <w:rtl/>
          <w:lang w:bidi="ar-IQ"/>
        </w:rPr>
        <w:t xml:space="preserve"> </w:t>
      </w:r>
      <w:r w:rsidRPr="008E6DD2">
        <w:rPr>
          <w:rFonts w:cs="Arial" w:hint="cs"/>
          <w:sz w:val="28"/>
          <w:szCs w:val="28"/>
          <w:rtl/>
          <w:lang w:bidi="ar-IQ"/>
        </w:rPr>
        <w:t>المؤمنين</w:t>
      </w:r>
      <w:r w:rsidRPr="008E6DD2">
        <w:rPr>
          <w:rFonts w:cs="Arial"/>
          <w:sz w:val="28"/>
          <w:szCs w:val="28"/>
          <w:rtl/>
          <w:lang w:bidi="ar-IQ"/>
        </w:rPr>
        <w:t xml:space="preserve">) </w:t>
      </w:r>
      <w:r w:rsidRPr="008E6DD2">
        <w:rPr>
          <w:rFonts w:cs="Arial" w:hint="cs"/>
          <w:sz w:val="28"/>
          <w:szCs w:val="28"/>
          <w:rtl/>
          <w:lang w:bidi="ar-IQ"/>
        </w:rPr>
        <w:t>عائشة</w:t>
      </w:r>
      <w:r w:rsidRPr="008E6DD2">
        <w:rPr>
          <w:rFonts w:cs="Arial"/>
          <w:sz w:val="28"/>
          <w:szCs w:val="28"/>
          <w:rtl/>
          <w:lang w:bidi="ar-IQ"/>
        </w:rPr>
        <w:t xml:space="preserve"> </w:t>
      </w:r>
      <w:r w:rsidRPr="008E6DD2">
        <w:rPr>
          <w:rFonts w:cs="Arial" w:hint="cs"/>
          <w:sz w:val="28"/>
          <w:szCs w:val="28"/>
          <w:rtl/>
          <w:lang w:bidi="ar-IQ"/>
        </w:rPr>
        <w:t>واثنين</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المبشرين</w:t>
      </w:r>
      <w:r w:rsidRPr="008E6DD2">
        <w:rPr>
          <w:rFonts w:cs="Arial"/>
          <w:sz w:val="28"/>
          <w:szCs w:val="28"/>
          <w:rtl/>
          <w:lang w:bidi="ar-IQ"/>
        </w:rPr>
        <w:t xml:space="preserve"> </w:t>
      </w:r>
      <w:r w:rsidRPr="008E6DD2">
        <w:rPr>
          <w:rFonts w:cs="Arial" w:hint="cs"/>
          <w:sz w:val="28"/>
          <w:szCs w:val="28"/>
          <w:rtl/>
          <w:lang w:bidi="ar-IQ"/>
        </w:rPr>
        <w:t>بالجنة</w:t>
      </w:r>
      <w:r w:rsidRPr="008E6DD2">
        <w:rPr>
          <w:rFonts w:cs="Arial"/>
          <w:sz w:val="28"/>
          <w:szCs w:val="28"/>
          <w:rtl/>
          <w:lang w:bidi="ar-IQ"/>
        </w:rPr>
        <w:t xml:space="preserve">) </w:t>
      </w:r>
      <w:r w:rsidRPr="008E6DD2">
        <w:rPr>
          <w:rFonts w:cs="Arial" w:hint="cs"/>
          <w:sz w:val="28"/>
          <w:szCs w:val="28"/>
          <w:rtl/>
          <w:lang w:bidi="ar-IQ"/>
        </w:rPr>
        <w:t>هما</w:t>
      </w:r>
      <w:r w:rsidRPr="008E6DD2">
        <w:rPr>
          <w:rFonts w:cs="Arial"/>
          <w:sz w:val="28"/>
          <w:szCs w:val="28"/>
          <w:rtl/>
          <w:lang w:bidi="ar-IQ"/>
        </w:rPr>
        <w:t xml:space="preserve"> </w:t>
      </w:r>
      <w:r w:rsidRPr="008E6DD2">
        <w:rPr>
          <w:rFonts w:cs="Arial" w:hint="cs"/>
          <w:sz w:val="28"/>
          <w:szCs w:val="28"/>
          <w:rtl/>
          <w:lang w:bidi="ar-IQ"/>
        </w:rPr>
        <w:t>طلحة</w:t>
      </w:r>
      <w:r w:rsidRPr="008E6DD2">
        <w:rPr>
          <w:rFonts w:cs="Arial"/>
          <w:sz w:val="28"/>
          <w:szCs w:val="28"/>
          <w:rtl/>
          <w:lang w:bidi="ar-IQ"/>
        </w:rPr>
        <w:t xml:space="preserve"> </w:t>
      </w:r>
      <w:r w:rsidRPr="008E6DD2">
        <w:rPr>
          <w:rFonts w:cs="Arial" w:hint="cs"/>
          <w:sz w:val="28"/>
          <w:szCs w:val="28"/>
          <w:rtl/>
          <w:lang w:bidi="ar-IQ"/>
        </w:rPr>
        <w:t>والزبير</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بعد</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قتلوا</w:t>
      </w:r>
      <w:r w:rsidRPr="008E6DD2">
        <w:rPr>
          <w:rFonts w:cs="Arial"/>
          <w:sz w:val="28"/>
          <w:szCs w:val="28"/>
          <w:rtl/>
          <w:lang w:bidi="ar-IQ"/>
        </w:rPr>
        <w:t xml:space="preserve"> </w:t>
      </w:r>
      <w:r w:rsidRPr="008E6DD2">
        <w:rPr>
          <w:rFonts w:cs="Arial" w:hint="cs"/>
          <w:sz w:val="28"/>
          <w:szCs w:val="28"/>
          <w:rtl/>
          <w:lang w:bidi="ar-IQ"/>
        </w:rPr>
        <w:t>الالاف</w:t>
      </w:r>
      <w:r w:rsidRPr="008E6DD2">
        <w:rPr>
          <w:rFonts w:cs="Arial"/>
          <w:sz w:val="28"/>
          <w:szCs w:val="28"/>
          <w:rtl/>
          <w:lang w:bidi="ar-IQ"/>
        </w:rPr>
        <w:t xml:space="preserve"> </w:t>
      </w:r>
      <w:r w:rsidRPr="008E6DD2">
        <w:rPr>
          <w:rFonts w:cs="Arial" w:hint="cs"/>
          <w:sz w:val="28"/>
          <w:szCs w:val="28"/>
          <w:rtl/>
          <w:lang w:bidi="ar-IQ"/>
        </w:rPr>
        <w:t>واحرقوا</w:t>
      </w:r>
      <w:r w:rsidRPr="008E6DD2">
        <w:rPr>
          <w:rFonts w:cs="Arial"/>
          <w:sz w:val="28"/>
          <w:szCs w:val="28"/>
          <w:rtl/>
          <w:lang w:bidi="ar-IQ"/>
        </w:rPr>
        <w:t xml:space="preserve"> </w:t>
      </w:r>
      <w:r w:rsidRPr="008E6DD2">
        <w:rPr>
          <w:rFonts w:cs="Arial" w:hint="cs"/>
          <w:sz w:val="28"/>
          <w:szCs w:val="28"/>
          <w:rtl/>
          <w:lang w:bidi="ar-IQ"/>
        </w:rPr>
        <w:t>بيوتهم</w:t>
      </w:r>
      <w:r w:rsidRPr="008E6DD2">
        <w:rPr>
          <w:rFonts w:cs="Arial"/>
          <w:sz w:val="28"/>
          <w:szCs w:val="28"/>
          <w:rtl/>
          <w:lang w:bidi="ar-IQ"/>
        </w:rPr>
        <w:t xml:space="preserve"> </w:t>
      </w:r>
      <w:r w:rsidRPr="008E6DD2">
        <w:rPr>
          <w:rFonts w:cs="Arial" w:hint="cs"/>
          <w:sz w:val="28"/>
          <w:szCs w:val="28"/>
          <w:rtl/>
          <w:lang w:bidi="ar-IQ"/>
        </w:rPr>
        <w:t>واستولوا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بيت</w:t>
      </w:r>
      <w:r w:rsidRPr="008E6DD2">
        <w:rPr>
          <w:rFonts w:cs="Arial"/>
          <w:sz w:val="28"/>
          <w:szCs w:val="28"/>
          <w:rtl/>
          <w:lang w:bidi="ar-IQ"/>
        </w:rPr>
        <w:t xml:space="preserve"> </w:t>
      </w:r>
      <w:r w:rsidRPr="008E6DD2">
        <w:rPr>
          <w:rFonts w:cs="Arial" w:hint="cs"/>
          <w:sz w:val="28"/>
          <w:szCs w:val="28"/>
          <w:rtl/>
          <w:lang w:bidi="ar-IQ"/>
        </w:rPr>
        <w:t>المال</w:t>
      </w:r>
      <w:r w:rsidRPr="008E6DD2">
        <w:rPr>
          <w:rFonts w:cs="Arial"/>
          <w:sz w:val="28"/>
          <w:szCs w:val="28"/>
          <w:rtl/>
          <w:lang w:bidi="ar-IQ"/>
        </w:rPr>
        <w:t xml:space="preserve"> </w:t>
      </w:r>
      <w:r w:rsidRPr="008E6DD2">
        <w:rPr>
          <w:rFonts w:cs="Arial" w:hint="cs"/>
          <w:sz w:val="28"/>
          <w:szCs w:val="28"/>
          <w:rtl/>
          <w:lang w:bidi="ar-IQ"/>
        </w:rPr>
        <w:t>واعتقلوا</w:t>
      </w:r>
      <w:r w:rsidRPr="008E6DD2">
        <w:rPr>
          <w:rFonts w:cs="Arial"/>
          <w:sz w:val="28"/>
          <w:szCs w:val="28"/>
          <w:rtl/>
          <w:lang w:bidi="ar-IQ"/>
        </w:rPr>
        <w:t xml:space="preserve"> </w:t>
      </w:r>
      <w:r w:rsidRPr="008E6DD2">
        <w:rPr>
          <w:rFonts w:cs="Arial" w:hint="cs"/>
          <w:sz w:val="28"/>
          <w:szCs w:val="28"/>
          <w:rtl/>
          <w:lang w:bidi="ar-IQ"/>
        </w:rPr>
        <w:t>وعذبوا</w:t>
      </w:r>
      <w:r w:rsidRPr="008E6DD2">
        <w:rPr>
          <w:rFonts w:cs="Arial"/>
          <w:sz w:val="28"/>
          <w:szCs w:val="28"/>
          <w:rtl/>
          <w:lang w:bidi="ar-IQ"/>
        </w:rPr>
        <w:t xml:space="preserve"> </w:t>
      </w:r>
      <w:r w:rsidRPr="008E6DD2">
        <w:rPr>
          <w:rFonts w:cs="Arial" w:hint="cs"/>
          <w:sz w:val="28"/>
          <w:szCs w:val="28"/>
          <w:rtl/>
          <w:lang w:bidi="ar-IQ"/>
        </w:rPr>
        <w:t>عامل</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البصرة،</w:t>
      </w:r>
      <w:r w:rsidRPr="008E6DD2">
        <w:rPr>
          <w:rFonts w:cs="Arial"/>
          <w:sz w:val="28"/>
          <w:szCs w:val="28"/>
          <w:rtl/>
          <w:lang w:bidi="ar-IQ"/>
        </w:rPr>
        <w:t xml:space="preserve"> </w:t>
      </w:r>
      <w:r w:rsidRPr="008E6DD2">
        <w:rPr>
          <w:rFonts w:cs="Arial" w:hint="cs"/>
          <w:sz w:val="28"/>
          <w:szCs w:val="28"/>
          <w:rtl/>
          <w:lang w:bidi="ar-IQ"/>
        </w:rPr>
        <w:t>عثمان</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حنيف،</w:t>
      </w:r>
      <w:r w:rsidRPr="008E6DD2">
        <w:rPr>
          <w:rFonts w:cs="Arial"/>
          <w:sz w:val="28"/>
          <w:szCs w:val="28"/>
          <w:rtl/>
          <w:lang w:bidi="ar-IQ"/>
        </w:rPr>
        <w:t xml:space="preserve"> </w:t>
      </w:r>
      <w:r w:rsidRPr="008E6DD2">
        <w:rPr>
          <w:rFonts w:cs="Arial" w:hint="cs"/>
          <w:sz w:val="28"/>
          <w:szCs w:val="28"/>
          <w:rtl/>
          <w:lang w:bidi="ar-IQ"/>
        </w:rPr>
        <w:t>وحلقوا</w:t>
      </w:r>
      <w:r w:rsidRPr="008E6DD2">
        <w:rPr>
          <w:rFonts w:cs="Arial"/>
          <w:sz w:val="28"/>
          <w:szCs w:val="28"/>
          <w:rtl/>
          <w:lang w:bidi="ar-IQ"/>
        </w:rPr>
        <w:t xml:space="preserve"> </w:t>
      </w:r>
      <w:r w:rsidRPr="008E6DD2">
        <w:rPr>
          <w:rFonts w:cs="Arial" w:hint="cs"/>
          <w:sz w:val="28"/>
          <w:szCs w:val="28"/>
          <w:rtl/>
          <w:lang w:bidi="ar-IQ"/>
        </w:rPr>
        <w:t>شعر</w:t>
      </w:r>
      <w:r w:rsidRPr="008E6DD2">
        <w:rPr>
          <w:rFonts w:cs="Arial"/>
          <w:sz w:val="28"/>
          <w:szCs w:val="28"/>
          <w:rtl/>
          <w:lang w:bidi="ar-IQ"/>
        </w:rPr>
        <w:t xml:space="preserve"> </w:t>
      </w:r>
      <w:r w:rsidRPr="008E6DD2">
        <w:rPr>
          <w:rFonts w:cs="Arial" w:hint="cs"/>
          <w:sz w:val="28"/>
          <w:szCs w:val="28"/>
          <w:rtl/>
          <w:lang w:bidi="ar-IQ"/>
        </w:rPr>
        <w:t>راسه</w:t>
      </w:r>
      <w:r w:rsidRPr="008E6DD2">
        <w:rPr>
          <w:rFonts w:cs="Arial"/>
          <w:sz w:val="28"/>
          <w:szCs w:val="28"/>
          <w:rtl/>
          <w:lang w:bidi="ar-IQ"/>
        </w:rPr>
        <w:t xml:space="preserve"> </w:t>
      </w:r>
      <w:r w:rsidRPr="008E6DD2">
        <w:rPr>
          <w:rFonts w:cs="Arial" w:hint="cs"/>
          <w:sz w:val="28"/>
          <w:szCs w:val="28"/>
          <w:rtl/>
          <w:lang w:bidi="ar-IQ"/>
        </w:rPr>
        <w:t>ولحيته،</w:t>
      </w:r>
      <w:r w:rsidRPr="008E6DD2">
        <w:rPr>
          <w:rFonts w:cs="Arial"/>
          <w:sz w:val="28"/>
          <w:szCs w:val="28"/>
          <w:rtl/>
          <w:lang w:bidi="ar-IQ"/>
        </w:rPr>
        <w:t xml:space="preserve"> </w:t>
      </w:r>
      <w:r w:rsidRPr="008E6DD2">
        <w:rPr>
          <w:rFonts w:cs="Arial" w:hint="cs"/>
          <w:sz w:val="28"/>
          <w:szCs w:val="28"/>
          <w:rtl/>
          <w:lang w:bidi="ar-IQ"/>
        </w:rPr>
        <w:t>ثم</w:t>
      </w:r>
      <w:r w:rsidRPr="008E6DD2">
        <w:rPr>
          <w:rFonts w:cs="Arial"/>
          <w:sz w:val="28"/>
          <w:szCs w:val="28"/>
          <w:rtl/>
          <w:lang w:bidi="ar-IQ"/>
        </w:rPr>
        <w:t xml:space="preserve"> </w:t>
      </w:r>
      <w:r w:rsidRPr="008E6DD2">
        <w:rPr>
          <w:rFonts w:cs="Arial" w:hint="cs"/>
          <w:sz w:val="28"/>
          <w:szCs w:val="28"/>
          <w:rtl/>
          <w:lang w:bidi="ar-IQ"/>
        </w:rPr>
        <w:t>بعثوه</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امير</w:t>
      </w:r>
      <w:r w:rsidRPr="008E6DD2">
        <w:rPr>
          <w:rFonts w:cs="Arial"/>
          <w:sz w:val="28"/>
          <w:szCs w:val="28"/>
          <w:rtl/>
          <w:lang w:bidi="ar-IQ"/>
        </w:rPr>
        <w:t xml:space="preserve"> </w:t>
      </w:r>
      <w:r w:rsidRPr="008E6DD2">
        <w:rPr>
          <w:rFonts w:cs="Arial" w:hint="cs"/>
          <w:sz w:val="28"/>
          <w:szCs w:val="28"/>
          <w:rtl/>
          <w:lang w:bidi="ar-IQ"/>
        </w:rPr>
        <w:t>المؤمنين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المدينة،</w:t>
      </w:r>
      <w:r w:rsidRPr="008E6DD2">
        <w:rPr>
          <w:rFonts w:cs="Arial"/>
          <w:sz w:val="28"/>
          <w:szCs w:val="28"/>
          <w:rtl/>
          <w:lang w:bidi="ar-IQ"/>
        </w:rPr>
        <w:t xml:space="preserve"> </w:t>
      </w:r>
      <w:r w:rsidRPr="008E6DD2">
        <w:rPr>
          <w:rFonts w:cs="Arial" w:hint="cs"/>
          <w:sz w:val="28"/>
          <w:szCs w:val="28"/>
          <w:rtl/>
          <w:lang w:bidi="ar-IQ"/>
        </w:rPr>
        <w:t>فلم</w:t>
      </w:r>
      <w:r w:rsidRPr="008E6DD2">
        <w:rPr>
          <w:rFonts w:cs="Arial"/>
          <w:sz w:val="28"/>
          <w:szCs w:val="28"/>
          <w:rtl/>
          <w:lang w:bidi="ar-IQ"/>
        </w:rPr>
        <w:t xml:space="preserve"> </w:t>
      </w:r>
      <w:r w:rsidRPr="008E6DD2">
        <w:rPr>
          <w:rFonts w:cs="Arial" w:hint="cs"/>
          <w:sz w:val="28"/>
          <w:szCs w:val="28"/>
          <w:rtl/>
          <w:lang w:bidi="ar-IQ"/>
        </w:rPr>
        <w:t>يكن</w:t>
      </w:r>
      <w:r w:rsidRPr="008E6DD2">
        <w:rPr>
          <w:rFonts w:cs="Arial"/>
          <w:sz w:val="28"/>
          <w:szCs w:val="28"/>
          <w:rtl/>
          <w:lang w:bidi="ar-IQ"/>
        </w:rPr>
        <w:t xml:space="preserve"> </w:t>
      </w:r>
      <w:r w:rsidRPr="008E6DD2">
        <w:rPr>
          <w:rFonts w:cs="Arial" w:hint="cs"/>
          <w:sz w:val="28"/>
          <w:szCs w:val="28"/>
          <w:rtl/>
          <w:lang w:bidi="ar-IQ"/>
        </w:rPr>
        <w:t>امام</w:t>
      </w:r>
      <w:r w:rsidRPr="008E6DD2">
        <w:rPr>
          <w:rFonts w:cs="Arial"/>
          <w:sz w:val="28"/>
          <w:szCs w:val="28"/>
          <w:rtl/>
          <w:lang w:bidi="ar-IQ"/>
        </w:rPr>
        <w:t xml:space="preserve"> </w:t>
      </w:r>
      <w:r w:rsidRPr="008E6DD2">
        <w:rPr>
          <w:rFonts w:cs="Arial" w:hint="cs"/>
          <w:sz w:val="28"/>
          <w:szCs w:val="28"/>
          <w:rtl/>
          <w:lang w:bidi="ar-IQ"/>
        </w:rPr>
        <w:t>الحاكم</w:t>
      </w:r>
      <w:r w:rsidRPr="008E6DD2">
        <w:rPr>
          <w:rFonts w:cs="Arial"/>
          <w:sz w:val="28"/>
          <w:szCs w:val="28"/>
          <w:rtl/>
          <w:lang w:bidi="ar-IQ"/>
        </w:rPr>
        <w:t xml:space="preserve"> </w:t>
      </w:r>
      <w:r w:rsidRPr="008E6DD2">
        <w:rPr>
          <w:rFonts w:cs="Arial" w:hint="cs"/>
          <w:sz w:val="28"/>
          <w:szCs w:val="28"/>
          <w:rtl/>
          <w:lang w:bidi="ar-IQ"/>
        </w:rPr>
        <w:t>هنا</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يتحرك</w:t>
      </w:r>
      <w:r w:rsidRPr="008E6DD2">
        <w:rPr>
          <w:rFonts w:cs="Arial"/>
          <w:sz w:val="28"/>
          <w:szCs w:val="28"/>
          <w:rtl/>
          <w:lang w:bidi="ar-IQ"/>
        </w:rPr>
        <w:t xml:space="preserve"> </w:t>
      </w:r>
      <w:r w:rsidRPr="008E6DD2">
        <w:rPr>
          <w:rFonts w:cs="Arial" w:hint="cs"/>
          <w:sz w:val="28"/>
          <w:szCs w:val="28"/>
          <w:rtl/>
          <w:lang w:bidi="ar-IQ"/>
        </w:rPr>
        <w:t>لحماية</w:t>
      </w:r>
      <w:r w:rsidRPr="008E6DD2">
        <w:rPr>
          <w:rFonts w:cs="Arial"/>
          <w:sz w:val="28"/>
          <w:szCs w:val="28"/>
          <w:rtl/>
          <w:lang w:bidi="ar-IQ"/>
        </w:rPr>
        <w:t xml:space="preserve"> </w:t>
      </w:r>
      <w:r w:rsidRPr="008E6DD2">
        <w:rPr>
          <w:rFonts w:cs="Arial" w:hint="cs"/>
          <w:sz w:val="28"/>
          <w:szCs w:val="28"/>
          <w:rtl/>
          <w:lang w:bidi="ar-IQ"/>
        </w:rPr>
        <w:t>رعايا</w:t>
      </w:r>
      <w:r w:rsidRPr="008E6DD2">
        <w:rPr>
          <w:rFonts w:cs="Arial"/>
          <w:sz w:val="28"/>
          <w:szCs w:val="28"/>
          <w:rtl/>
          <w:lang w:bidi="ar-IQ"/>
        </w:rPr>
        <w:t xml:space="preserve"> </w:t>
      </w:r>
      <w:r w:rsidRPr="008E6DD2">
        <w:rPr>
          <w:rFonts w:cs="Arial" w:hint="cs"/>
          <w:sz w:val="28"/>
          <w:szCs w:val="28"/>
          <w:rtl/>
          <w:lang w:bidi="ar-IQ"/>
        </w:rPr>
        <w:t>حكومته،</w:t>
      </w:r>
      <w:r w:rsidRPr="008E6DD2">
        <w:rPr>
          <w:rFonts w:cs="Arial"/>
          <w:sz w:val="28"/>
          <w:szCs w:val="28"/>
          <w:rtl/>
          <w:lang w:bidi="ar-IQ"/>
        </w:rPr>
        <w:t xml:space="preserve"> </w:t>
      </w:r>
      <w:r w:rsidRPr="008E6DD2">
        <w:rPr>
          <w:rFonts w:cs="Arial" w:hint="cs"/>
          <w:sz w:val="28"/>
          <w:szCs w:val="28"/>
          <w:rtl/>
          <w:lang w:bidi="ar-IQ"/>
        </w:rPr>
        <w:t>والا</w:t>
      </w:r>
      <w:r w:rsidRPr="008E6DD2">
        <w:rPr>
          <w:rFonts w:cs="Arial"/>
          <w:sz w:val="28"/>
          <w:szCs w:val="28"/>
          <w:rtl/>
          <w:lang w:bidi="ar-IQ"/>
        </w:rPr>
        <w:t xml:space="preserve"> </w:t>
      </w:r>
      <w:r w:rsidRPr="008E6DD2">
        <w:rPr>
          <w:rFonts w:cs="Arial" w:hint="cs"/>
          <w:sz w:val="28"/>
          <w:szCs w:val="28"/>
          <w:rtl/>
          <w:lang w:bidi="ar-IQ"/>
        </w:rPr>
        <w:t>فلتمادى</w:t>
      </w:r>
      <w:r w:rsidRPr="008E6DD2">
        <w:rPr>
          <w:rFonts w:cs="Arial"/>
          <w:sz w:val="28"/>
          <w:szCs w:val="28"/>
          <w:rtl/>
          <w:lang w:bidi="ar-IQ"/>
        </w:rPr>
        <w:t xml:space="preserve"> </w:t>
      </w:r>
      <w:r w:rsidRPr="008E6DD2">
        <w:rPr>
          <w:rFonts w:cs="Arial" w:hint="cs"/>
          <w:sz w:val="28"/>
          <w:szCs w:val="28"/>
          <w:rtl/>
          <w:lang w:bidi="ar-IQ"/>
        </w:rPr>
        <w:t>الناكثون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غيهم</w:t>
      </w:r>
      <w:r w:rsidRPr="008E6DD2">
        <w:rPr>
          <w:rFonts w:cs="Arial"/>
          <w:sz w:val="28"/>
          <w:szCs w:val="28"/>
          <w:rtl/>
          <w:lang w:bidi="ar-IQ"/>
        </w:rPr>
        <w:t xml:space="preserve"> </w:t>
      </w:r>
      <w:r w:rsidRPr="008E6DD2">
        <w:rPr>
          <w:rFonts w:cs="Arial" w:hint="cs"/>
          <w:sz w:val="28"/>
          <w:szCs w:val="28"/>
          <w:rtl/>
          <w:lang w:bidi="ar-IQ"/>
        </w:rPr>
        <w:t>واهلكوا</w:t>
      </w:r>
      <w:r w:rsidRPr="008E6DD2">
        <w:rPr>
          <w:rFonts w:cs="Arial"/>
          <w:sz w:val="28"/>
          <w:szCs w:val="28"/>
          <w:rtl/>
          <w:lang w:bidi="ar-IQ"/>
        </w:rPr>
        <w:t xml:space="preserve"> </w:t>
      </w:r>
      <w:r w:rsidRPr="008E6DD2">
        <w:rPr>
          <w:rFonts w:cs="Arial" w:hint="cs"/>
          <w:sz w:val="28"/>
          <w:szCs w:val="28"/>
          <w:rtl/>
          <w:lang w:bidi="ar-IQ"/>
        </w:rPr>
        <w:t>الحرث</w:t>
      </w:r>
      <w:r w:rsidRPr="008E6DD2">
        <w:rPr>
          <w:rFonts w:cs="Arial"/>
          <w:sz w:val="28"/>
          <w:szCs w:val="28"/>
          <w:rtl/>
          <w:lang w:bidi="ar-IQ"/>
        </w:rPr>
        <w:t xml:space="preserve"> </w:t>
      </w:r>
      <w:r w:rsidRPr="008E6DD2">
        <w:rPr>
          <w:rFonts w:cs="Arial" w:hint="cs"/>
          <w:sz w:val="28"/>
          <w:szCs w:val="28"/>
          <w:rtl/>
          <w:lang w:bidi="ar-IQ"/>
        </w:rPr>
        <w:t>والنسل</w:t>
      </w:r>
      <w:r w:rsidRPr="008E6DD2">
        <w:rPr>
          <w:rFonts w:cs="Arial"/>
          <w:sz w:val="28"/>
          <w:szCs w:val="28"/>
          <w:rtl/>
          <w:lang w:bidi="ar-IQ"/>
        </w:rPr>
        <w:t xml:space="preserve"> </w:t>
      </w:r>
      <w:r w:rsidRPr="008E6DD2">
        <w:rPr>
          <w:rFonts w:cs="Arial" w:hint="cs"/>
          <w:sz w:val="28"/>
          <w:szCs w:val="28"/>
          <w:rtl/>
          <w:lang w:bidi="ar-IQ"/>
        </w:rPr>
        <w:t>وقتلوا</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قتلوا،</w:t>
      </w:r>
      <w:r w:rsidRPr="008E6DD2">
        <w:rPr>
          <w:rFonts w:cs="Arial"/>
          <w:sz w:val="28"/>
          <w:szCs w:val="28"/>
          <w:rtl/>
          <w:lang w:bidi="ar-IQ"/>
        </w:rPr>
        <w:t xml:space="preserve"> </w:t>
      </w:r>
      <w:r w:rsidRPr="008E6DD2">
        <w:rPr>
          <w:rFonts w:cs="Arial" w:hint="cs"/>
          <w:sz w:val="28"/>
          <w:szCs w:val="28"/>
          <w:rtl/>
          <w:lang w:bidi="ar-IQ"/>
        </w:rPr>
        <w:t>وعندها</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يعد</w:t>
      </w:r>
      <w:r w:rsidRPr="008E6DD2">
        <w:rPr>
          <w:rFonts w:cs="Arial"/>
          <w:sz w:val="28"/>
          <w:szCs w:val="28"/>
          <w:rtl/>
          <w:lang w:bidi="ar-IQ"/>
        </w:rPr>
        <w:t xml:space="preserve"> </w:t>
      </w:r>
      <w:r w:rsidRPr="008E6DD2">
        <w:rPr>
          <w:rFonts w:cs="Arial" w:hint="cs"/>
          <w:sz w:val="28"/>
          <w:szCs w:val="28"/>
          <w:rtl/>
          <w:lang w:bidi="ar-IQ"/>
        </w:rPr>
        <w:t>للحكومة</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معنى</w:t>
      </w:r>
      <w:r w:rsidRPr="008E6DD2">
        <w:rPr>
          <w:rFonts w:cs="Arial"/>
          <w:sz w:val="28"/>
          <w:szCs w:val="28"/>
          <w:rtl/>
          <w:lang w:bidi="ar-IQ"/>
        </w:rPr>
        <w:t xml:space="preserve"> </w:t>
      </w:r>
      <w:r w:rsidRPr="008E6DD2">
        <w:rPr>
          <w:rFonts w:cs="Arial" w:hint="cs"/>
          <w:sz w:val="28"/>
          <w:szCs w:val="28"/>
          <w:rtl/>
          <w:lang w:bidi="ar-IQ"/>
        </w:rPr>
        <w:t>ابدا،</w:t>
      </w:r>
      <w:r w:rsidRPr="008E6DD2">
        <w:rPr>
          <w:rFonts w:cs="Arial"/>
          <w:sz w:val="28"/>
          <w:szCs w:val="28"/>
          <w:rtl/>
          <w:lang w:bidi="ar-IQ"/>
        </w:rPr>
        <w:t xml:space="preserve"> </w:t>
      </w:r>
      <w:r w:rsidRPr="008E6DD2">
        <w:rPr>
          <w:rFonts w:cs="Arial" w:hint="cs"/>
          <w:sz w:val="28"/>
          <w:szCs w:val="28"/>
          <w:rtl/>
          <w:lang w:bidi="ar-IQ"/>
        </w:rPr>
        <w:t>فالسلطة</w:t>
      </w:r>
      <w:r w:rsidRPr="008E6DD2">
        <w:rPr>
          <w:rFonts w:cs="Arial"/>
          <w:sz w:val="28"/>
          <w:szCs w:val="28"/>
          <w:rtl/>
          <w:lang w:bidi="ar-IQ"/>
        </w:rPr>
        <w:t xml:space="preserve"> </w:t>
      </w:r>
      <w:r w:rsidRPr="008E6DD2">
        <w:rPr>
          <w:rFonts w:cs="Arial" w:hint="cs"/>
          <w:sz w:val="28"/>
          <w:szCs w:val="28"/>
          <w:rtl/>
          <w:lang w:bidi="ar-IQ"/>
        </w:rPr>
        <w:t>انما</w:t>
      </w:r>
      <w:r w:rsidRPr="008E6DD2">
        <w:rPr>
          <w:rFonts w:cs="Arial"/>
          <w:sz w:val="28"/>
          <w:szCs w:val="28"/>
          <w:rtl/>
          <w:lang w:bidi="ar-IQ"/>
        </w:rPr>
        <w:t xml:space="preserve"> </w:t>
      </w:r>
      <w:r w:rsidRPr="008E6DD2">
        <w:rPr>
          <w:rFonts w:cs="Arial" w:hint="cs"/>
          <w:sz w:val="28"/>
          <w:szCs w:val="28"/>
          <w:rtl/>
          <w:lang w:bidi="ar-IQ"/>
        </w:rPr>
        <w:t>يريدها</w:t>
      </w:r>
      <w:r w:rsidRPr="008E6DD2">
        <w:rPr>
          <w:rFonts w:cs="Arial"/>
          <w:sz w:val="28"/>
          <w:szCs w:val="28"/>
          <w:rtl/>
          <w:lang w:bidi="ar-IQ"/>
        </w:rPr>
        <w:t xml:space="preserve"> </w:t>
      </w:r>
      <w:r w:rsidRPr="008E6DD2">
        <w:rPr>
          <w:rFonts w:cs="Arial" w:hint="cs"/>
          <w:sz w:val="28"/>
          <w:szCs w:val="28"/>
          <w:rtl/>
          <w:lang w:bidi="ar-IQ"/>
        </w:rPr>
        <w:t>الناس</w:t>
      </w:r>
      <w:r w:rsidRPr="008E6DD2">
        <w:rPr>
          <w:rFonts w:cs="Arial"/>
          <w:sz w:val="28"/>
          <w:szCs w:val="28"/>
          <w:rtl/>
          <w:lang w:bidi="ar-IQ"/>
        </w:rPr>
        <w:t xml:space="preserve"> </w:t>
      </w:r>
      <w:r w:rsidRPr="008E6DD2">
        <w:rPr>
          <w:rFonts w:cs="Arial" w:hint="cs"/>
          <w:sz w:val="28"/>
          <w:szCs w:val="28"/>
          <w:rtl/>
          <w:lang w:bidi="ar-IQ"/>
        </w:rPr>
        <w:t>لحمايتهم</w:t>
      </w:r>
      <w:r w:rsidRPr="008E6DD2">
        <w:rPr>
          <w:rFonts w:cs="Arial"/>
          <w:sz w:val="28"/>
          <w:szCs w:val="28"/>
          <w:rtl/>
          <w:lang w:bidi="ar-IQ"/>
        </w:rPr>
        <w:t xml:space="preserve"> </w:t>
      </w:r>
      <w:r w:rsidRPr="008E6DD2">
        <w:rPr>
          <w:rFonts w:cs="Arial" w:hint="cs"/>
          <w:sz w:val="28"/>
          <w:szCs w:val="28"/>
          <w:rtl/>
          <w:lang w:bidi="ar-IQ"/>
        </w:rPr>
        <w:t>وحماية</w:t>
      </w:r>
      <w:r w:rsidRPr="008E6DD2">
        <w:rPr>
          <w:rFonts w:cs="Arial"/>
          <w:sz w:val="28"/>
          <w:szCs w:val="28"/>
          <w:rtl/>
          <w:lang w:bidi="ar-IQ"/>
        </w:rPr>
        <w:t xml:space="preserve"> </w:t>
      </w:r>
      <w:r w:rsidRPr="008E6DD2">
        <w:rPr>
          <w:rFonts w:cs="Arial" w:hint="cs"/>
          <w:sz w:val="28"/>
          <w:szCs w:val="28"/>
          <w:rtl/>
          <w:lang w:bidi="ar-IQ"/>
        </w:rPr>
        <w:t>اعراضهم</w:t>
      </w:r>
      <w:r w:rsidRPr="008E6DD2">
        <w:rPr>
          <w:rFonts w:cs="Arial"/>
          <w:sz w:val="28"/>
          <w:szCs w:val="28"/>
          <w:rtl/>
          <w:lang w:bidi="ar-IQ"/>
        </w:rPr>
        <w:t xml:space="preserve"> </w:t>
      </w:r>
      <w:r w:rsidRPr="008E6DD2">
        <w:rPr>
          <w:rFonts w:cs="Arial" w:hint="cs"/>
          <w:sz w:val="28"/>
          <w:szCs w:val="28"/>
          <w:rtl/>
          <w:lang w:bidi="ar-IQ"/>
        </w:rPr>
        <w:t>واموالهم،</w:t>
      </w:r>
      <w:r w:rsidRPr="008E6DD2">
        <w:rPr>
          <w:rFonts w:cs="Arial"/>
          <w:sz w:val="28"/>
          <w:szCs w:val="28"/>
          <w:rtl/>
          <w:lang w:bidi="ar-IQ"/>
        </w:rPr>
        <w:t xml:space="preserve"> </w:t>
      </w:r>
      <w:r w:rsidRPr="008E6DD2">
        <w:rPr>
          <w:rFonts w:cs="Arial" w:hint="cs"/>
          <w:sz w:val="28"/>
          <w:szCs w:val="28"/>
          <w:rtl/>
          <w:lang w:bidi="ar-IQ"/>
        </w:rPr>
        <w:t>فاذا</w:t>
      </w:r>
      <w:r w:rsidRPr="008E6DD2">
        <w:rPr>
          <w:rFonts w:cs="Arial"/>
          <w:sz w:val="28"/>
          <w:szCs w:val="28"/>
          <w:rtl/>
          <w:lang w:bidi="ar-IQ"/>
        </w:rPr>
        <w:t xml:space="preserve"> </w:t>
      </w:r>
      <w:r w:rsidRPr="008E6DD2">
        <w:rPr>
          <w:rFonts w:cs="Arial" w:hint="cs"/>
          <w:sz w:val="28"/>
          <w:szCs w:val="28"/>
          <w:rtl/>
          <w:lang w:bidi="ar-IQ"/>
        </w:rPr>
        <w:t>عجزت</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فالاولى</w:t>
      </w:r>
      <w:r w:rsidRPr="008E6DD2">
        <w:rPr>
          <w:rFonts w:cs="Arial"/>
          <w:sz w:val="28"/>
          <w:szCs w:val="28"/>
          <w:rtl/>
          <w:lang w:bidi="ar-IQ"/>
        </w:rPr>
        <w:t xml:space="preserve"> </w:t>
      </w:r>
      <w:r w:rsidRPr="008E6DD2">
        <w:rPr>
          <w:rFonts w:cs="Arial" w:hint="cs"/>
          <w:sz w:val="28"/>
          <w:szCs w:val="28"/>
          <w:rtl/>
          <w:lang w:bidi="ar-IQ"/>
        </w:rPr>
        <w:t>بها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تتنحى</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السلطة</w:t>
      </w:r>
      <w:r w:rsidR="004B36BA">
        <w:rPr>
          <w:rFonts w:cs="Arial" w:hint="cs"/>
          <w:sz w:val="28"/>
          <w:szCs w:val="28"/>
          <w:rtl/>
          <w:lang w:bidi="ar-IQ"/>
        </w:rPr>
        <w:t>.</w:t>
      </w:r>
    </w:p>
    <w:p w:rsidR="008E6DD2" w:rsidRPr="008E6DD2" w:rsidRDefault="008E6DD2" w:rsidP="004B36BA">
      <w:pPr>
        <w:spacing w:after="0" w:line="240" w:lineRule="auto"/>
        <w:jc w:val="right"/>
        <w:rPr>
          <w:rFonts w:cs="Arial"/>
          <w:sz w:val="28"/>
          <w:szCs w:val="28"/>
          <w:lang w:bidi="ar-IQ"/>
        </w:rPr>
      </w:pPr>
      <w:r w:rsidRPr="008E6DD2">
        <w:rPr>
          <w:rFonts w:cs="Arial"/>
          <w:sz w:val="28"/>
          <w:szCs w:val="28"/>
          <w:lang w:bidi="ar-IQ"/>
        </w:rPr>
        <w:t xml:space="preserve">   </w:t>
      </w:r>
      <w:r w:rsidR="004B36BA">
        <w:rPr>
          <w:rFonts w:cs="Arial" w:hint="cs"/>
          <w:sz w:val="28"/>
          <w:szCs w:val="28"/>
          <w:rtl/>
          <w:lang w:bidi="ar-IQ"/>
        </w:rPr>
        <w:t xml:space="preserve">   </w:t>
      </w:r>
      <w:r w:rsidRPr="008E6DD2">
        <w:rPr>
          <w:rFonts w:cs="Arial" w:hint="cs"/>
          <w:sz w:val="28"/>
          <w:szCs w:val="28"/>
          <w:rtl/>
          <w:lang w:bidi="ar-IQ"/>
        </w:rPr>
        <w:t>ولو</w:t>
      </w:r>
      <w:r w:rsidRPr="008E6DD2">
        <w:rPr>
          <w:rFonts w:cs="Arial"/>
          <w:sz w:val="28"/>
          <w:szCs w:val="28"/>
          <w:rtl/>
          <w:lang w:bidi="ar-IQ"/>
        </w:rPr>
        <w:t xml:space="preserve"> </w:t>
      </w:r>
      <w:r w:rsidRPr="008E6DD2">
        <w:rPr>
          <w:rFonts w:cs="Arial" w:hint="cs"/>
          <w:sz w:val="28"/>
          <w:szCs w:val="28"/>
          <w:rtl/>
          <w:lang w:bidi="ar-IQ"/>
        </w:rPr>
        <w:t>اكتفى</w:t>
      </w:r>
      <w:r w:rsidRPr="008E6DD2">
        <w:rPr>
          <w:rFonts w:cs="Arial"/>
          <w:sz w:val="28"/>
          <w:szCs w:val="28"/>
          <w:rtl/>
          <w:lang w:bidi="ar-IQ"/>
        </w:rPr>
        <w:t xml:space="preserve"> </w:t>
      </w:r>
      <w:r w:rsidRPr="008E6DD2">
        <w:rPr>
          <w:rFonts w:cs="Arial" w:hint="cs"/>
          <w:sz w:val="28"/>
          <w:szCs w:val="28"/>
          <w:rtl/>
          <w:lang w:bidi="ar-IQ"/>
        </w:rPr>
        <w:t>الناكثون</w:t>
      </w:r>
      <w:r w:rsidRPr="008E6DD2">
        <w:rPr>
          <w:rFonts w:cs="Arial"/>
          <w:sz w:val="28"/>
          <w:szCs w:val="28"/>
          <w:rtl/>
          <w:lang w:bidi="ar-IQ"/>
        </w:rPr>
        <w:t xml:space="preserve"> </w:t>
      </w:r>
      <w:r w:rsidRPr="008E6DD2">
        <w:rPr>
          <w:rFonts w:cs="Arial" w:hint="cs"/>
          <w:sz w:val="28"/>
          <w:szCs w:val="28"/>
          <w:rtl/>
          <w:lang w:bidi="ar-IQ"/>
        </w:rPr>
        <w:t>بالمعارضة</w:t>
      </w:r>
      <w:r w:rsidRPr="008E6DD2">
        <w:rPr>
          <w:rFonts w:cs="Arial"/>
          <w:sz w:val="28"/>
          <w:szCs w:val="28"/>
          <w:rtl/>
          <w:lang w:bidi="ar-IQ"/>
        </w:rPr>
        <w:t xml:space="preserve"> </w:t>
      </w:r>
      <w:r w:rsidRPr="008E6DD2">
        <w:rPr>
          <w:rFonts w:cs="Arial" w:hint="cs"/>
          <w:sz w:val="28"/>
          <w:szCs w:val="28"/>
          <w:rtl/>
          <w:lang w:bidi="ar-IQ"/>
        </w:rPr>
        <w:t>السياسية</w:t>
      </w:r>
      <w:r w:rsidRPr="008E6DD2">
        <w:rPr>
          <w:rFonts w:cs="Arial"/>
          <w:sz w:val="28"/>
          <w:szCs w:val="28"/>
          <w:rtl/>
          <w:lang w:bidi="ar-IQ"/>
        </w:rPr>
        <w:t xml:space="preserve"> </w:t>
      </w:r>
      <w:r w:rsidRPr="008E6DD2">
        <w:rPr>
          <w:rFonts w:cs="Arial" w:hint="cs"/>
          <w:sz w:val="28"/>
          <w:szCs w:val="28"/>
          <w:rtl/>
          <w:lang w:bidi="ar-IQ"/>
        </w:rPr>
        <w:t>السلمية،</w:t>
      </w:r>
      <w:r w:rsidRPr="008E6DD2">
        <w:rPr>
          <w:rFonts w:cs="Arial"/>
          <w:sz w:val="28"/>
          <w:szCs w:val="28"/>
          <w:rtl/>
          <w:lang w:bidi="ar-IQ"/>
        </w:rPr>
        <w:t xml:space="preserve"> </w:t>
      </w:r>
      <w:r w:rsidRPr="008E6DD2">
        <w:rPr>
          <w:rFonts w:cs="Arial" w:hint="cs"/>
          <w:sz w:val="28"/>
          <w:szCs w:val="28"/>
          <w:rtl/>
          <w:lang w:bidi="ar-IQ"/>
        </w:rPr>
        <w:t>لما</w:t>
      </w:r>
      <w:r w:rsidRPr="008E6DD2">
        <w:rPr>
          <w:rFonts w:cs="Arial"/>
          <w:sz w:val="28"/>
          <w:szCs w:val="28"/>
          <w:rtl/>
          <w:lang w:bidi="ar-IQ"/>
        </w:rPr>
        <w:t xml:space="preserve"> </w:t>
      </w:r>
      <w:r w:rsidRPr="008E6DD2">
        <w:rPr>
          <w:rFonts w:cs="Arial" w:hint="cs"/>
          <w:sz w:val="28"/>
          <w:szCs w:val="28"/>
          <w:rtl/>
          <w:lang w:bidi="ar-IQ"/>
        </w:rPr>
        <w:t>جهز</w:t>
      </w:r>
      <w:r w:rsidRPr="008E6DD2">
        <w:rPr>
          <w:rFonts w:cs="Arial"/>
          <w:sz w:val="28"/>
          <w:szCs w:val="28"/>
          <w:rtl/>
          <w:lang w:bidi="ar-IQ"/>
        </w:rPr>
        <w:t xml:space="preserve"> </w:t>
      </w:r>
      <w:r w:rsidRPr="008E6DD2">
        <w:rPr>
          <w:rFonts w:cs="Arial" w:hint="cs"/>
          <w:sz w:val="28"/>
          <w:szCs w:val="28"/>
          <w:rtl/>
          <w:lang w:bidi="ar-IQ"/>
        </w:rPr>
        <w:t>لهم</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جيشا</w:t>
      </w:r>
      <w:r w:rsidRPr="008E6DD2">
        <w:rPr>
          <w:rFonts w:cs="Arial"/>
          <w:sz w:val="28"/>
          <w:szCs w:val="28"/>
          <w:rtl/>
          <w:lang w:bidi="ar-IQ"/>
        </w:rPr>
        <w:t xml:space="preserve"> </w:t>
      </w:r>
      <w:r w:rsidRPr="008E6DD2">
        <w:rPr>
          <w:rFonts w:cs="Arial" w:hint="cs"/>
          <w:sz w:val="28"/>
          <w:szCs w:val="28"/>
          <w:rtl/>
          <w:lang w:bidi="ar-IQ"/>
        </w:rPr>
        <w:t>لردعهم</w:t>
      </w:r>
      <w:r w:rsidRPr="008E6DD2">
        <w:rPr>
          <w:rFonts w:cs="Arial"/>
          <w:sz w:val="28"/>
          <w:szCs w:val="28"/>
          <w:rtl/>
          <w:lang w:bidi="ar-IQ"/>
        </w:rPr>
        <w:t xml:space="preserve"> </w:t>
      </w:r>
      <w:r w:rsidRPr="008E6DD2">
        <w:rPr>
          <w:rFonts w:cs="Arial" w:hint="cs"/>
          <w:sz w:val="28"/>
          <w:szCs w:val="28"/>
          <w:rtl/>
          <w:lang w:bidi="ar-IQ"/>
        </w:rPr>
        <w:t>وايقافهم</w:t>
      </w:r>
      <w:r w:rsidRPr="008E6DD2">
        <w:rPr>
          <w:rFonts w:cs="Arial"/>
          <w:sz w:val="28"/>
          <w:szCs w:val="28"/>
          <w:rtl/>
          <w:lang w:bidi="ar-IQ"/>
        </w:rPr>
        <w:t xml:space="preserve"> </w:t>
      </w:r>
      <w:r w:rsidRPr="008E6DD2">
        <w:rPr>
          <w:rFonts w:cs="Arial" w:hint="cs"/>
          <w:sz w:val="28"/>
          <w:szCs w:val="28"/>
          <w:rtl/>
          <w:lang w:bidi="ar-IQ"/>
        </w:rPr>
        <w:t>عند</w:t>
      </w:r>
      <w:r w:rsidRPr="008E6DD2">
        <w:rPr>
          <w:rFonts w:cs="Arial"/>
          <w:sz w:val="28"/>
          <w:szCs w:val="28"/>
          <w:rtl/>
          <w:lang w:bidi="ar-IQ"/>
        </w:rPr>
        <w:t xml:space="preserve"> </w:t>
      </w:r>
      <w:r w:rsidRPr="008E6DD2">
        <w:rPr>
          <w:rFonts w:cs="Arial" w:hint="cs"/>
          <w:sz w:val="28"/>
          <w:szCs w:val="28"/>
          <w:rtl/>
          <w:lang w:bidi="ar-IQ"/>
        </w:rPr>
        <w:t>حدهم</w:t>
      </w:r>
      <w:r w:rsidR="004B36BA">
        <w:rPr>
          <w:rFonts w:cs="Arial" w:hint="cs"/>
          <w:sz w:val="28"/>
          <w:szCs w:val="28"/>
          <w:rtl/>
          <w:lang w:bidi="ar-IQ"/>
        </w:rPr>
        <w:t>.</w:t>
      </w:r>
    </w:p>
    <w:p w:rsidR="008E6DD2" w:rsidRPr="008E6DD2" w:rsidRDefault="008E6DD2" w:rsidP="004B36BA">
      <w:pPr>
        <w:spacing w:after="0" w:line="240" w:lineRule="auto"/>
        <w:jc w:val="right"/>
        <w:rPr>
          <w:rFonts w:cs="Arial"/>
          <w:sz w:val="28"/>
          <w:szCs w:val="28"/>
          <w:lang w:bidi="ar-IQ"/>
        </w:rPr>
      </w:pPr>
      <w:r w:rsidRPr="008E6DD2">
        <w:rPr>
          <w:rFonts w:cs="Arial"/>
          <w:sz w:val="28"/>
          <w:szCs w:val="28"/>
          <w:lang w:bidi="ar-IQ"/>
        </w:rPr>
        <w:t xml:space="preserve">   </w:t>
      </w:r>
      <w:r w:rsidR="004B36BA">
        <w:rPr>
          <w:rFonts w:cs="Arial" w:hint="cs"/>
          <w:sz w:val="28"/>
          <w:szCs w:val="28"/>
          <w:rtl/>
          <w:lang w:bidi="ar-IQ"/>
        </w:rPr>
        <w:t xml:space="preserve">   </w:t>
      </w:r>
      <w:r w:rsidRPr="008E6DD2">
        <w:rPr>
          <w:rFonts w:cs="Arial" w:hint="cs"/>
          <w:sz w:val="28"/>
          <w:szCs w:val="28"/>
          <w:rtl/>
          <w:lang w:bidi="ar-IQ"/>
        </w:rPr>
        <w:t>كذلك</w:t>
      </w:r>
      <w:r w:rsidRPr="008E6DD2">
        <w:rPr>
          <w:rFonts w:cs="Arial"/>
          <w:sz w:val="28"/>
          <w:szCs w:val="28"/>
          <w:rtl/>
          <w:lang w:bidi="ar-IQ"/>
        </w:rPr>
        <w:t xml:space="preserve"> </w:t>
      </w:r>
      <w:r w:rsidRPr="008E6DD2">
        <w:rPr>
          <w:rFonts w:cs="Arial" w:hint="cs"/>
          <w:sz w:val="28"/>
          <w:szCs w:val="28"/>
          <w:rtl/>
          <w:lang w:bidi="ar-IQ"/>
        </w:rPr>
        <w:t>فان</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يجهز</w:t>
      </w:r>
      <w:r w:rsidRPr="008E6DD2">
        <w:rPr>
          <w:rFonts w:cs="Arial"/>
          <w:sz w:val="28"/>
          <w:szCs w:val="28"/>
          <w:rtl/>
          <w:lang w:bidi="ar-IQ"/>
        </w:rPr>
        <w:t xml:space="preserve"> </w:t>
      </w:r>
      <w:r w:rsidRPr="008E6DD2">
        <w:rPr>
          <w:rFonts w:cs="Arial" w:hint="cs"/>
          <w:sz w:val="28"/>
          <w:szCs w:val="28"/>
          <w:rtl/>
          <w:lang w:bidi="ar-IQ"/>
        </w:rPr>
        <w:t>جيشه</w:t>
      </w:r>
      <w:r w:rsidRPr="008E6DD2">
        <w:rPr>
          <w:rFonts w:cs="Arial"/>
          <w:sz w:val="28"/>
          <w:szCs w:val="28"/>
          <w:rtl/>
          <w:lang w:bidi="ar-IQ"/>
        </w:rPr>
        <w:t xml:space="preserve"> </w:t>
      </w:r>
      <w:r w:rsidRPr="008E6DD2">
        <w:rPr>
          <w:rFonts w:cs="Arial" w:hint="cs"/>
          <w:sz w:val="28"/>
          <w:szCs w:val="28"/>
          <w:rtl/>
          <w:lang w:bidi="ar-IQ"/>
        </w:rPr>
        <w:t>لقتال</w:t>
      </w:r>
      <w:r w:rsidRPr="008E6DD2">
        <w:rPr>
          <w:rFonts w:cs="Arial"/>
          <w:sz w:val="28"/>
          <w:szCs w:val="28"/>
          <w:rtl/>
          <w:lang w:bidi="ar-IQ"/>
        </w:rPr>
        <w:t xml:space="preserve"> </w:t>
      </w:r>
      <w:r w:rsidRPr="008E6DD2">
        <w:rPr>
          <w:rFonts w:cs="Arial" w:hint="cs"/>
          <w:sz w:val="28"/>
          <w:szCs w:val="28"/>
          <w:rtl/>
          <w:lang w:bidi="ar-IQ"/>
        </w:rPr>
        <w:t>اهل</w:t>
      </w:r>
      <w:r w:rsidRPr="008E6DD2">
        <w:rPr>
          <w:rFonts w:cs="Arial"/>
          <w:sz w:val="28"/>
          <w:szCs w:val="28"/>
          <w:rtl/>
          <w:lang w:bidi="ar-IQ"/>
        </w:rPr>
        <w:t xml:space="preserve"> </w:t>
      </w:r>
      <w:r w:rsidRPr="008E6DD2">
        <w:rPr>
          <w:rFonts w:cs="Arial" w:hint="cs"/>
          <w:sz w:val="28"/>
          <w:szCs w:val="28"/>
          <w:rtl/>
          <w:lang w:bidi="ar-IQ"/>
        </w:rPr>
        <w:t>الشام</w:t>
      </w:r>
      <w:r w:rsidRPr="008E6DD2">
        <w:rPr>
          <w:rFonts w:cs="Arial"/>
          <w:sz w:val="28"/>
          <w:szCs w:val="28"/>
          <w:rtl/>
          <w:lang w:bidi="ar-IQ"/>
        </w:rPr>
        <w:t xml:space="preserve"> </w:t>
      </w:r>
      <w:r w:rsidRPr="008E6DD2">
        <w:rPr>
          <w:rFonts w:cs="Arial" w:hint="cs"/>
          <w:sz w:val="28"/>
          <w:szCs w:val="28"/>
          <w:rtl/>
          <w:lang w:bidi="ar-IQ"/>
        </w:rPr>
        <w:t>بقيادة</w:t>
      </w:r>
      <w:r w:rsidRPr="008E6DD2">
        <w:rPr>
          <w:rFonts w:cs="Arial"/>
          <w:sz w:val="28"/>
          <w:szCs w:val="28"/>
          <w:rtl/>
          <w:lang w:bidi="ar-IQ"/>
        </w:rPr>
        <w:t xml:space="preserve"> </w:t>
      </w:r>
      <w:r w:rsidRPr="008E6DD2">
        <w:rPr>
          <w:rFonts w:cs="Arial" w:hint="cs"/>
          <w:sz w:val="28"/>
          <w:szCs w:val="28"/>
          <w:rtl/>
          <w:lang w:bidi="ar-IQ"/>
        </w:rPr>
        <w:t>المتمرد</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سلطته</w:t>
      </w:r>
      <w:r w:rsidRPr="008E6DD2">
        <w:rPr>
          <w:rFonts w:cs="Arial"/>
          <w:sz w:val="28"/>
          <w:szCs w:val="28"/>
          <w:rtl/>
          <w:lang w:bidi="ar-IQ"/>
        </w:rPr>
        <w:t xml:space="preserve"> </w:t>
      </w:r>
      <w:r w:rsidRPr="008E6DD2">
        <w:rPr>
          <w:rFonts w:cs="Arial" w:hint="cs"/>
          <w:sz w:val="28"/>
          <w:szCs w:val="28"/>
          <w:rtl/>
          <w:lang w:bidi="ar-IQ"/>
        </w:rPr>
        <w:t>الشرعية</w:t>
      </w:r>
      <w:r w:rsidRPr="008E6DD2">
        <w:rPr>
          <w:rFonts w:cs="Arial"/>
          <w:sz w:val="28"/>
          <w:szCs w:val="28"/>
          <w:rtl/>
          <w:lang w:bidi="ar-IQ"/>
        </w:rPr>
        <w:t xml:space="preserve"> </w:t>
      </w:r>
      <w:r w:rsidRPr="008E6DD2">
        <w:rPr>
          <w:rFonts w:cs="Arial" w:hint="cs"/>
          <w:sz w:val="28"/>
          <w:szCs w:val="28"/>
          <w:rtl/>
          <w:lang w:bidi="ar-IQ"/>
        </w:rPr>
        <w:t>معاوية</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ابي</w:t>
      </w:r>
      <w:r w:rsidRPr="008E6DD2">
        <w:rPr>
          <w:rFonts w:cs="Arial"/>
          <w:sz w:val="28"/>
          <w:szCs w:val="28"/>
          <w:rtl/>
          <w:lang w:bidi="ar-IQ"/>
        </w:rPr>
        <w:t xml:space="preserve"> </w:t>
      </w:r>
      <w:r w:rsidRPr="008E6DD2">
        <w:rPr>
          <w:rFonts w:cs="Arial" w:hint="cs"/>
          <w:sz w:val="28"/>
          <w:szCs w:val="28"/>
          <w:rtl/>
          <w:lang w:bidi="ar-IQ"/>
        </w:rPr>
        <w:t>سفيان</w:t>
      </w:r>
      <w:r w:rsidRPr="008E6DD2">
        <w:rPr>
          <w:rFonts w:cs="Arial"/>
          <w:sz w:val="28"/>
          <w:szCs w:val="28"/>
          <w:rtl/>
          <w:lang w:bidi="ar-IQ"/>
        </w:rPr>
        <w:t xml:space="preserve"> </w:t>
      </w:r>
      <w:r w:rsidRPr="008E6DD2">
        <w:rPr>
          <w:rFonts w:cs="Arial" w:hint="cs"/>
          <w:sz w:val="28"/>
          <w:szCs w:val="28"/>
          <w:rtl/>
          <w:lang w:bidi="ar-IQ"/>
        </w:rPr>
        <w:t>ابن</w:t>
      </w:r>
      <w:r w:rsidRPr="008E6DD2">
        <w:rPr>
          <w:rFonts w:cs="Arial"/>
          <w:sz w:val="28"/>
          <w:szCs w:val="28"/>
          <w:rtl/>
          <w:lang w:bidi="ar-IQ"/>
        </w:rPr>
        <w:t xml:space="preserve"> </w:t>
      </w:r>
      <w:r w:rsidRPr="008E6DD2">
        <w:rPr>
          <w:rFonts w:cs="Arial" w:hint="cs"/>
          <w:sz w:val="28"/>
          <w:szCs w:val="28"/>
          <w:rtl/>
          <w:lang w:bidi="ar-IQ"/>
        </w:rPr>
        <w:t>هند</w:t>
      </w:r>
      <w:r w:rsidRPr="008E6DD2">
        <w:rPr>
          <w:rFonts w:cs="Arial"/>
          <w:sz w:val="28"/>
          <w:szCs w:val="28"/>
          <w:rtl/>
          <w:lang w:bidi="ar-IQ"/>
        </w:rPr>
        <w:t xml:space="preserve"> </w:t>
      </w:r>
      <w:r w:rsidRPr="008E6DD2">
        <w:rPr>
          <w:rFonts w:cs="Arial" w:hint="cs"/>
          <w:sz w:val="28"/>
          <w:szCs w:val="28"/>
          <w:rtl/>
          <w:lang w:bidi="ar-IQ"/>
        </w:rPr>
        <w:t>آكلة</w:t>
      </w:r>
      <w:r w:rsidRPr="008E6DD2">
        <w:rPr>
          <w:rFonts w:cs="Arial"/>
          <w:sz w:val="28"/>
          <w:szCs w:val="28"/>
          <w:rtl/>
          <w:lang w:bidi="ar-IQ"/>
        </w:rPr>
        <w:t xml:space="preserve"> </w:t>
      </w:r>
      <w:r w:rsidRPr="008E6DD2">
        <w:rPr>
          <w:rFonts w:cs="Arial" w:hint="cs"/>
          <w:sz w:val="28"/>
          <w:szCs w:val="28"/>
          <w:rtl/>
          <w:lang w:bidi="ar-IQ"/>
        </w:rPr>
        <w:t>الاكباد</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بعد</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شن</w:t>
      </w:r>
      <w:r w:rsidRPr="008E6DD2">
        <w:rPr>
          <w:rFonts w:cs="Arial"/>
          <w:sz w:val="28"/>
          <w:szCs w:val="28"/>
          <w:rtl/>
          <w:lang w:bidi="ar-IQ"/>
        </w:rPr>
        <w:t xml:space="preserve"> </w:t>
      </w:r>
      <w:r w:rsidRPr="008E6DD2">
        <w:rPr>
          <w:rFonts w:cs="Arial" w:hint="cs"/>
          <w:sz w:val="28"/>
          <w:szCs w:val="28"/>
          <w:rtl/>
          <w:lang w:bidi="ar-IQ"/>
        </w:rPr>
        <w:t>الغارة</w:t>
      </w:r>
      <w:r w:rsidRPr="008E6DD2">
        <w:rPr>
          <w:rFonts w:cs="Arial"/>
          <w:sz w:val="28"/>
          <w:szCs w:val="28"/>
          <w:rtl/>
          <w:lang w:bidi="ar-IQ"/>
        </w:rPr>
        <w:t xml:space="preserve"> </w:t>
      </w:r>
      <w:r w:rsidRPr="008E6DD2">
        <w:rPr>
          <w:rFonts w:cs="Arial" w:hint="cs"/>
          <w:sz w:val="28"/>
          <w:szCs w:val="28"/>
          <w:rtl/>
          <w:lang w:bidi="ar-IQ"/>
        </w:rPr>
        <w:t>تلو</w:t>
      </w:r>
      <w:r w:rsidRPr="008E6DD2">
        <w:rPr>
          <w:rFonts w:cs="Arial"/>
          <w:sz w:val="28"/>
          <w:szCs w:val="28"/>
          <w:rtl/>
          <w:lang w:bidi="ar-IQ"/>
        </w:rPr>
        <w:t xml:space="preserve"> </w:t>
      </w:r>
      <w:r w:rsidRPr="008E6DD2">
        <w:rPr>
          <w:rFonts w:cs="Arial" w:hint="cs"/>
          <w:sz w:val="28"/>
          <w:szCs w:val="28"/>
          <w:rtl/>
          <w:lang w:bidi="ar-IQ"/>
        </w:rPr>
        <w:t>الاخرى</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اطراف</w:t>
      </w:r>
      <w:r w:rsidRPr="008E6DD2">
        <w:rPr>
          <w:rFonts w:cs="Arial"/>
          <w:sz w:val="28"/>
          <w:szCs w:val="28"/>
          <w:rtl/>
          <w:lang w:bidi="ar-IQ"/>
        </w:rPr>
        <w:t xml:space="preserve"> </w:t>
      </w:r>
      <w:r w:rsidRPr="008E6DD2">
        <w:rPr>
          <w:rFonts w:cs="Arial" w:hint="cs"/>
          <w:sz w:val="28"/>
          <w:szCs w:val="28"/>
          <w:rtl/>
          <w:lang w:bidi="ar-IQ"/>
        </w:rPr>
        <w:t>دولة</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فقتل</w:t>
      </w:r>
      <w:r w:rsidRPr="008E6DD2">
        <w:rPr>
          <w:rFonts w:cs="Arial"/>
          <w:sz w:val="28"/>
          <w:szCs w:val="28"/>
          <w:rtl/>
          <w:lang w:bidi="ar-IQ"/>
        </w:rPr>
        <w:t xml:space="preserve"> </w:t>
      </w:r>
      <w:r w:rsidRPr="008E6DD2">
        <w:rPr>
          <w:rFonts w:cs="Arial" w:hint="cs"/>
          <w:sz w:val="28"/>
          <w:szCs w:val="28"/>
          <w:rtl/>
          <w:lang w:bidi="ar-IQ"/>
        </w:rPr>
        <w:t>ودمر</w:t>
      </w:r>
      <w:r w:rsidRPr="008E6DD2">
        <w:rPr>
          <w:rFonts w:cs="Arial"/>
          <w:sz w:val="28"/>
          <w:szCs w:val="28"/>
          <w:rtl/>
          <w:lang w:bidi="ar-IQ"/>
        </w:rPr>
        <w:t xml:space="preserve"> </w:t>
      </w:r>
      <w:r w:rsidRPr="008E6DD2">
        <w:rPr>
          <w:rFonts w:cs="Arial" w:hint="cs"/>
          <w:sz w:val="28"/>
          <w:szCs w:val="28"/>
          <w:rtl/>
          <w:lang w:bidi="ar-IQ"/>
        </w:rPr>
        <w:t>وسبى</w:t>
      </w:r>
      <w:r w:rsidRPr="008E6DD2">
        <w:rPr>
          <w:rFonts w:cs="Arial"/>
          <w:sz w:val="28"/>
          <w:szCs w:val="28"/>
          <w:rtl/>
          <w:lang w:bidi="ar-IQ"/>
        </w:rPr>
        <w:t xml:space="preserve"> </w:t>
      </w:r>
      <w:r w:rsidRPr="008E6DD2">
        <w:rPr>
          <w:rFonts w:cs="Arial" w:hint="cs"/>
          <w:sz w:val="28"/>
          <w:szCs w:val="28"/>
          <w:rtl/>
          <w:lang w:bidi="ar-IQ"/>
        </w:rPr>
        <w:t>وسرق</w:t>
      </w:r>
      <w:r w:rsidRPr="008E6DD2">
        <w:rPr>
          <w:rFonts w:cs="Arial"/>
          <w:sz w:val="28"/>
          <w:szCs w:val="28"/>
          <w:rtl/>
          <w:lang w:bidi="ar-IQ"/>
        </w:rPr>
        <w:t xml:space="preserve"> </w:t>
      </w:r>
      <w:r w:rsidRPr="008E6DD2">
        <w:rPr>
          <w:rFonts w:cs="Arial" w:hint="cs"/>
          <w:sz w:val="28"/>
          <w:szCs w:val="28"/>
          <w:rtl/>
          <w:lang w:bidi="ar-IQ"/>
        </w:rPr>
        <w:t>واحرق،</w:t>
      </w:r>
      <w:r w:rsidRPr="008E6DD2">
        <w:rPr>
          <w:rFonts w:cs="Arial"/>
          <w:sz w:val="28"/>
          <w:szCs w:val="28"/>
          <w:rtl/>
          <w:lang w:bidi="ar-IQ"/>
        </w:rPr>
        <w:t xml:space="preserve"> </w:t>
      </w:r>
      <w:r w:rsidRPr="008E6DD2">
        <w:rPr>
          <w:rFonts w:cs="Arial" w:hint="cs"/>
          <w:sz w:val="28"/>
          <w:szCs w:val="28"/>
          <w:rtl/>
          <w:lang w:bidi="ar-IQ"/>
        </w:rPr>
        <w:t>فلم</w:t>
      </w:r>
      <w:r w:rsidRPr="008E6DD2">
        <w:rPr>
          <w:rFonts w:cs="Arial"/>
          <w:sz w:val="28"/>
          <w:szCs w:val="28"/>
          <w:rtl/>
          <w:lang w:bidi="ar-IQ"/>
        </w:rPr>
        <w:t xml:space="preserve"> </w:t>
      </w:r>
      <w:r w:rsidRPr="008E6DD2">
        <w:rPr>
          <w:rFonts w:cs="Arial" w:hint="cs"/>
          <w:sz w:val="28"/>
          <w:szCs w:val="28"/>
          <w:rtl/>
          <w:lang w:bidi="ar-IQ"/>
        </w:rPr>
        <w:t>يكن</w:t>
      </w:r>
      <w:r w:rsidRPr="008E6DD2">
        <w:rPr>
          <w:rFonts w:cs="Arial"/>
          <w:sz w:val="28"/>
          <w:szCs w:val="28"/>
          <w:rtl/>
          <w:lang w:bidi="ar-IQ"/>
        </w:rPr>
        <w:t xml:space="preserve"> </w:t>
      </w:r>
      <w:r w:rsidRPr="008E6DD2">
        <w:rPr>
          <w:rFonts w:cs="Arial" w:hint="cs"/>
          <w:sz w:val="28"/>
          <w:szCs w:val="28"/>
          <w:rtl/>
          <w:lang w:bidi="ar-IQ"/>
        </w:rPr>
        <w:t>بدا</w:t>
      </w:r>
      <w:r w:rsidRPr="008E6DD2">
        <w:rPr>
          <w:rFonts w:cs="Arial"/>
          <w:sz w:val="28"/>
          <w:szCs w:val="28"/>
          <w:rtl/>
          <w:lang w:bidi="ar-IQ"/>
        </w:rPr>
        <w:t xml:space="preserve"> </w:t>
      </w:r>
      <w:r w:rsidRPr="008E6DD2">
        <w:rPr>
          <w:rFonts w:cs="Arial" w:hint="cs"/>
          <w:sz w:val="28"/>
          <w:szCs w:val="28"/>
          <w:rtl/>
          <w:lang w:bidi="ar-IQ"/>
        </w:rPr>
        <w:t>للامام</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يذهب</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صفين</w:t>
      </w:r>
      <w:r w:rsidRPr="008E6DD2">
        <w:rPr>
          <w:rFonts w:cs="Arial"/>
          <w:sz w:val="28"/>
          <w:szCs w:val="28"/>
          <w:rtl/>
          <w:lang w:bidi="ar-IQ"/>
        </w:rPr>
        <w:t xml:space="preserve"> </w:t>
      </w:r>
      <w:r w:rsidRPr="008E6DD2">
        <w:rPr>
          <w:rFonts w:cs="Arial" w:hint="cs"/>
          <w:sz w:val="28"/>
          <w:szCs w:val="28"/>
          <w:rtl/>
          <w:lang w:bidi="ar-IQ"/>
        </w:rPr>
        <w:t>لقتاله</w:t>
      </w:r>
      <w:r w:rsidRPr="008E6DD2">
        <w:rPr>
          <w:rFonts w:cs="Arial"/>
          <w:sz w:val="28"/>
          <w:szCs w:val="28"/>
          <w:rtl/>
          <w:lang w:bidi="ar-IQ"/>
        </w:rPr>
        <w:t xml:space="preserve"> </w:t>
      </w:r>
      <w:r w:rsidRPr="008E6DD2">
        <w:rPr>
          <w:rFonts w:cs="Arial" w:hint="cs"/>
          <w:sz w:val="28"/>
          <w:szCs w:val="28"/>
          <w:rtl/>
          <w:lang w:bidi="ar-IQ"/>
        </w:rPr>
        <w:t>واعادة</w:t>
      </w:r>
      <w:r w:rsidRPr="008E6DD2">
        <w:rPr>
          <w:rFonts w:cs="Arial"/>
          <w:sz w:val="28"/>
          <w:szCs w:val="28"/>
          <w:rtl/>
          <w:lang w:bidi="ar-IQ"/>
        </w:rPr>
        <w:t xml:space="preserve"> </w:t>
      </w:r>
      <w:r w:rsidRPr="008E6DD2">
        <w:rPr>
          <w:rFonts w:cs="Arial" w:hint="cs"/>
          <w:sz w:val="28"/>
          <w:szCs w:val="28"/>
          <w:rtl/>
          <w:lang w:bidi="ar-IQ"/>
        </w:rPr>
        <w:t>الامور</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نصابها،</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يصف</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الحال</w:t>
      </w:r>
      <w:r w:rsidRPr="008E6DD2">
        <w:rPr>
          <w:rFonts w:cs="Arial"/>
          <w:sz w:val="28"/>
          <w:szCs w:val="28"/>
          <w:rtl/>
          <w:lang w:bidi="ar-IQ"/>
        </w:rPr>
        <w:t xml:space="preserve"> </w:t>
      </w:r>
      <w:r w:rsidRPr="008E6DD2">
        <w:rPr>
          <w:rFonts w:cs="Arial" w:hint="cs"/>
          <w:sz w:val="28"/>
          <w:szCs w:val="28"/>
          <w:rtl/>
          <w:lang w:bidi="ar-IQ"/>
        </w:rPr>
        <w:t>بقوله</w:t>
      </w:r>
      <w:r w:rsidRPr="008E6DD2">
        <w:rPr>
          <w:rFonts w:cs="Arial"/>
          <w:sz w:val="28"/>
          <w:szCs w:val="28"/>
          <w:rtl/>
          <w:lang w:bidi="ar-IQ"/>
        </w:rPr>
        <w:t xml:space="preserve"> {</w:t>
      </w:r>
      <w:r w:rsidRPr="008E6DD2">
        <w:rPr>
          <w:rFonts w:cs="Arial" w:hint="cs"/>
          <w:sz w:val="28"/>
          <w:szCs w:val="28"/>
          <w:rtl/>
          <w:lang w:bidi="ar-IQ"/>
        </w:rPr>
        <w:t>ولقد</w:t>
      </w:r>
      <w:r w:rsidRPr="008E6DD2">
        <w:rPr>
          <w:rFonts w:cs="Arial"/>
          <w:sz w:val="28"/>
          <w:szCs w:val="28"/>
          <w:rtl/>
          <w:lang w:bidi="ar-IQ"/>
        </w:rPr>
        <w:t xml:space="preserve"> </w:t>
      </w:r>
      <w:r w:rsidRPr="008E6DD2">
        <w:rPr>
          <w:rFonts w:cs="Arial" w:hint="cs"/>
          <w:sz w:val="28"/>
          <w:szCs w:val="28"/>
          <w:rtl/>
          <w:lang w:bidi="ar-IQ"/>
        </w:rPr>
        <w:t>ضربت</w:t>
      </w:r>
      <w:r w:rsidRPr="008E6DD2">
        <w:rPr>
          <w:rFonts w:cs="Arial"/>
          <w:sz w:val="28"/>
          <w:szCs w:val="28"/>
          <w:rtl/>
          <w:lang w:bidi="ar-IQ"/>
        </w:rPr>
        <w:t xml:space="preserve"> </w:t>
      </w:r>
      <w:r w:rsidRPr="008E6DD2">
        <w:rPr>
          <w:rFonts w:cs="Arial" w:hint="cs"/>
          <w:sz w:val="28"/>
          <w:szCs w:val="28"/>
          <w:rtl/>
          <w:lang w:bidi="ar-IQ"/>
        </w:rPr>
        <w:t>انف</w:t>
      </w:r>
      <w:r w:rsidRPr="008E6DD2">
        <w:rPr>
          <w:rFonts w:cs="Arial"/>
          <w:sz w:val="28"/>
          <w:szCs w:val="28"/>
          <w:rtl/>
          <w:lang w:bidi="ar-IQ"/>
        </w:rPr>
        <w:t xml:space="preserve"> </w:t>
      </w:r>
      <w:r w:rsidRPr="008E6DD2">
        <w:rPr>
          <w:rFonts w:cs="Arial" w:hint="cs"/>
          <w:sz w:val="28"/>
          <w:szCs w:val="28"/>
          <w:rtl/>
          <w:lang w:bidi="ar-IQ"/>
        </w:rPr>
        <w:t>هذا</w:t>
      </w:r>
      <w:r w:rsidRPr="008E6DD2">
        <w:rPr>
          <w:rFonts w:cs="Arial"/>
          <w:sz w:val="28"/>
          <w:szCs w:val="28"/>
          <w:rtl/>
          <w:lang w:bidi="ar-IQ"/>
        </w:rPr>
        <w:t xml:space="preserve"> </w:t>
      </w:r>
      <w:r w:rsidRPr="008E6DD2">
        <w:rPr>
          <w:rFonts w:cs="Arial" w:hint="cs"/>
          <w:sz w:val="28"/>
          <w:szCs w:val="28"/>
          <w:rtl/>
          <w:lang w:bidi="ar-IQ"/>
        </w:rPr>
        <w:t>الامر</w:t>
      </w:r>
      <w:r w:rsidRPr="008E6DD2">
        <w:rPr>
          <w:rFonts w:cs="Arial"/>
          <w:sz w:val="28"/>
          <w:szCs w:val="28"/>
          <w:rtl/>
          <w:lang w:bidi="ar-IQ"/>
        </w:rPr>
        <w:t xml:space="preserve"> </w:t>
      </w:r>
      <w:r w:rsidRPr="008E6DD2">
        <w:rPr>
          <w:rFonts w:cs="Arial" w:hint="cs"/>
          <w:sz w:val="28"/>
          <w:szCs w:val="28"/>
          <w:rtl/>
          <w:lang w:bidi="ar-IQ"/>
        </w:rPr>
        <w:t>وعينه،</w:t>
      </w:r>
      <w:r w:rsidRPr="008E6DD2">
        <w:rPr>
          <w:rFonts w:cs="Arial"/>
          <w:sz w:val="28"/>
          <w:szCs w:val="28"/>
          <w:rtl/>
          <w:lang w:bidi="ar-IQ"/>
        </w:rPr>
        <w:t xml:space="preserve"> </w:t>
      </w:r>
      <w:r w:rsidRPr="008E6DD2">
        <w:rPr>
          <w:rFonts w:cs="Arial" w:hint="cs"/>
          <w:sz w:val="28"/>
          <w:szCs w:val="28"/>
          <w:rtl/>
          <w:lang w:bidi="ar-IQ"/>
        </w:rPr>
        <w:t>وقلبت</w:t>
      </w:r>
      <w:r w:rsidRPr="008E6DD2">
        <w:rPr>
          <w:rFonts w:cs="Arial"/>
          <w:sz w:val="28"/>
          <w:szCs w:val="28"/>
          <w:rtl/>
          <w:lang w:bidi="ar-IQ"/>
        </w:rPr>
        <w:t xml:space="preserve"> </w:t>
      </w:r>
      <w:r w:rsidRPr="008E6DD2">
        <w:rPr>
          <w:rFonts w:cs="Arial" w:hint="cs"/>
          <w:sz w:val="28"/>
          <w:szCs w:val="28"/>
          <w:rtl/>
          <w:lang w:bidi="ar-IQ"/>
        </w:rPr>
        <w:t>ظهره</w:t>
      </w:r>
      <w:r w:rsidRPr="008E6DD2">
        <w:rPr>
          <w:rFonts w:cs="Arial"/>
          <w:sz w:val="28"/>
          <w:szCs w:val="28"/>
          <w:rtl/>
          <w:lang w:bidi="ar-IQ"/>
        </w:rPr>
        <w:t xml:space="preserve"> </w:t>
      </w:r>
      <w:r w:rsidRPr="008E6DD2">
        <w:rPr>
          <w:rFonts w:cs="Arial" w:hint="cs"/>
          <w:sz w:val="28"/>
          <w:szCs w:val="28"/>
          <w:rtl/>
          <w:lang w:bidi="ar-IQ"/>
        </w:rPr>
        <w:t>وبطنه،</w:t>
      </w:r>
      <w:r w:rsidRPr="008E6DD2">
        <w:rPr>
          <w:rFonts w:cs="Arial"/>
          <w:sz w:val="28"/>
          <w:szCs w:val="28"/>
          <w:rtl/>
          <w:lang w:bidi="ar-IQ"/>
        </w:rPr>
        <w:t xml:space="preserve"> </w:t>
      </w:r>
      <w:r w:rsidRPr="008E6DD2">
        <w:rPr>
          <w:rFonts w:cs="Arial" w:hint="cs"/>
          <w:sz w:val="28"/>
          <w:szCs w:val="28"/>
          <w:rtl/>
          <w:lang w:bidi="ar-IQ"/>
        </w:rPr>
        <w:t>فلم</w:t>
      </w:r>
      <w:r w:rsidRPr="008E6DD2">
        <w:rPr>
          <w:rFonts w:cs="Arial"/>
          <w:sz w:val="28"/>
          <w:szCs w:val="28"/>
          <w:rtl/>
          <w:lang w:bidi="ar-IQ"/>
        </w:rPr>
        <w:t xml:space="preserve"> </w:t>
      </w:r>
      <w:r w:rsidRPr="008E6DD2">
        <w:rPr>
          <w:rFonts w:cs="Arial" w:hint="cs"/>
          <w:sz w:val="28"/>
          <w:szCs w:val="28"/>
          <w:rtl/>
          <w:lang w:bidi="ar-IQ"/>
        </w:rPr>
        <w:t>ار</w:t>
      </w:r>
      <w:r w:rsidRPr="008E6DD2">
        <w:rPr>
          <w:rFonts w:cs="Arial"/>
          <w:sz w:val="28"/>
          <w:szCs w:val="28"/>
          <w:rtl/>
          <w:lang w:bidi="ar-IQ"/>
        </w:rPr>
        <w:t xml:space="preserve"> </w:t>
      </w:r>
      <w:r w:rsidRPr="008E6DD2">
        <w:rPr>
          <w:rFonts w:cs="Arial" w:hint="cs"/>
          <w:sz w:val="28"/>
          <w:szCs w:val="28"/>
          <w:rtl/>
          <w:lang w:bidi="ar-IQ"/>
        </w:rPr>
        <w:t>فيه</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القتال</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الكفر</w:t>
      </w:r>
      <w:r w:rsidRPr="008E6DD2">
        <w:rPr>
          <w:rFonts w:cs="Arial"/>
          <w:sz w:val="28"/>
          <w:szCs w:val="28"/>
          <w:rtl/>
          <w:lang w:bidi="ar-IQ"/>
        </w:rPr>
        <w:t xml:space="preserve"> </w:t>
      </w:r>
      <w:r w:rsidRPr="008E6DD2">
        <w:rPr>
          <w:rFonts w:cs="Arial" w:hint="cs"/>
          <w:sz w:val="28"/>
          <w:szCs w:val="28"/>
          <w:rtl/>
          <w:lang w:bidi="ar-IQ"/>
        </w:rPr>
        <w:t>بما</w:t>
      </w:r>
      <w:r w:rsidRPr="008E6DD2">
        <w:rPr>
          <w:rFonts w:cs="Arial"/>
          <w:sz w:val="28"/>
          <w:szCs w:val="28"/>
          <w:rtl/>
          <w:lang w:bidi="ar-IQ"/>
        </w:rPr>
        <w:t xml:space="preserve"> </w:t>
      </w:r>
      <w:r w:rsidRPr="008E6DD2">
        <w:rPr>
          <w:rFonts w:cs="Arial" w:hint="cs"/>
          <w:sz w:val="28"/>
          <w:szCs w:val="28"/>
          <w:rtl/>
          <w:lang w:bidi="ar-IQ"/>
        </w:rPr>
        <w:t>جاء</w:t>
      </w:r>
      <w:r w:rsidRPr="008E6DD2">
        <w:rPr>
          <w:rFonts w:cs="Arial"/>
          <w:sz w:val="28"/>
          <w:szCs w:val="28"/>
          <w:rtl/>
          <w:lang w:bidi="ar-IQ"/>
        </w:rPr>
        <w:t xml:space="preserve"> </w:t>
      </w:r>
      <w:r w:rsidRPr="008E6DD2">
        <w:rPr>
          <w:rFonts w:cs="Arial" w:hint="cs"/>
          <w:sz w:val="28"/>
          <w:szCs w:val="28"/>
          <w:rtl/>
          <w:lang w:bidi="ar-IQ"/>
        </w:rPr>
        <w:t>محمد</w:t>
      </w:r>
      <w:r w:rsidRPr="008E6DD2">
        <w:rPr>
          <w:rFonts w:cs="Arial"/>
          <w:sz w:val="28"/>
          <w:szCs w:val="28"/>
          <w:rtl/>
          <w:lang w:bidi="ar-IQ"/>
        </w:rPr>
        <w:t xml:space="preserve"> </w:t>
      </w:r>
      <w:r w:rsidRPr="008E6DD2">
        <w:rPr>
          <w:rFonts w:cs="Arial" w:hint="cs"/>
          <w:sz w:val="28"/>
          <w:szCs w:val="28"/>
          <w:rtl/>
          <w:lang w:bidi="ar-IQ"/>
        </w:rPr>
        <w:t>صلى</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وآله</w:t>
      </w:r>
      <w:r w:rsidR="004B36BA">
        <w:rPr>
          <w:rFonts w:cs="Arial" w:hint="cs"/>
          <w:sz w:val="28"/>
          <w:szCs w:val="28"/>
          <w:rtl/>
          <w:lang w:bidi="ar-IQ"/>
        </w:rPr>
        <w:t>}.</w:t>
      </w:r>
    </w:p>
    <w:p w:rsidR="008E6DD2" w:rsidRPr="008E6DD2" w:rsidRDefault="008E6DD2" w:rsidP="004B36BA">
      <w:pPr>
        <w:spacing w:after="0" w:line="240" w:lineRule="auto"/>
        <w:jc w:val="right"/>
        <w:rPr>
          <w:rFonts w:cs="Arial"/>
          <w:sz w:val="28"/>
          <w:szCs w:val="28"/>
          <w:lang w:bidi="ar-IQ"/>
        </w:rPr>
      </w:pPr>
      <w:r w:rsidRPr="008E6DD2">
        <w:rPr>
          <w:rFonts w:cs="Arial"/>
          <w:sz w:val="28"/>
          <w:szCs w:val="28"/>
          <w:lang w:bidi="ar-IQ"/>
        </w:rPr>
        <w:t xml:space="preserve">   </w:t>
      </w:r>
      <w:r w:rsidR="004B36BA">
        <w:rPr>
          <w:rFonts w:cs="Arial" w:hint="cs"/>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الخوارج</w:t>
      </w:r>
      <w:r w:rsidRPr="008E6DD2">
        <w:rPr>
          <w:rFonts w:cs="Arial"/>
          <w:sz w:val="28"/>
          <w:szCs w:val="28"/>
          <w:rtl/>
          <w:lang w:bidi="ar-IQ"/>
        </w:rPr>
        <w:t xml:space="preserve"> </w:t>
      </w:r>
      <w:r w:rsidRPr="008E6DD2">
        <w:rPr>
          <w:rFonts w:cs="Arial" w:hint="cs"/>
          <w:sz w:val="28"/>
          <w:szCs w:val="28"/>
          <w:rtl/>
          <w:lang w:bidi="ar-IQ"/>
        </w:rPr>
        <w:t>الذين</w:t>
      </w:r>
      <w:r w:rsidRPr="008E6DD2">
        <w:rPr>
          <w:rFonts w:cs="Arial"/>
          <w:sz w:val="28"/>
          <w:szCs w:val="28"/>
          <w:rtl/>
          <w:lang w:bidi="ar-IQ"/>
        </w:rPr>
        <w:t xml:space="preserve"> </w:t>
      </w:r>
      <w:r w:rsidRPr="008E6DD2">
        <w:rPr>
          <w:rFonts w:cs="Arial" w:hint="cs"/>
          <w:sz w:val="28"/>
          <w:szCs w:val="28"/>
          <w:rtl/>
          <w:lang w:bidi="ar-IQ"/>
        </w:rPr>
        <w:t>نكثوا</w:t>
      </w:r>
      <w:r w:rsidRPr="008E6DD2">
        <w:rPr>
          <w:rFonts w:cs="Arial"/>
          <w:sz w:val="28"/>
          <w:szCs w:val="28"/>
          <w:rtl/>
          <w:lang w:bidi="ar-IQ"/>
        </w:rPr>
        <w:t xml:space="preserve"> </w:t>
      </w:r>
      <w:r w:rsidRPr="008E6DD2">
        <w:rPr>
          <w:rFonts w:cs="Arial" w:hint="cs"/>
          <w:sz w:val="28"/>
          <w:szCs w:val="28"/>
          <w:rtl/>
          <w:lang w:bidi="ar-IQ"/>
        </w:rPr>
        <w:t>بيعتهم</w:t>
      </w:r>
      <w:r w:rsidRPr="008E6DD2">
        <w:rPr>
          <w:rFonts w:cs="Arial"/>
          <w:sz w:val="28"/>
          <w:szCs w:val="28"/>
          <w:rtl/>
          <w:lang w:bidi="ar-IQ"/>
        </w:rPr>
        <w:t xml:space="preserve"> </w:t>
      </w:r>
      <w:r w:rsidRPr="008E6DD2">
        <w:rPr>
          <w:rFonts w:cs="Arial" w:hint="cs"/>
          <w:sz w:val="28"/>
          <w:szCs w:val="28"/>
          <w:rtl/>
          <w:lang w:bidi="ar-IQ"/>
        </w:rPr>
        <w:t>للامام</w:t>
      </w:r>
      <w:r w:rsidRPr="008E6DD2">
        <w:rPr>
          <w:rFonts w:cs="Arial"/>
          <w:sz w:val="28"/>
          <w:szCs w:val="28"/>
          <w:rtl/>
          <w:lang w:bidi="ar-IQ"/>
        </w:rPr>
        <w:t xml:space="preserve"> </w:t>
      </w:r>
      <w:r w:rsidRPr="008E6DD2">
        <w:rPr>
          <w:rFonts w:cs="Arial" w:hint="cs"/>
          <w:sz w:val="28"/>
          <w:szCs w:val="28"/>
          <w:rtl/>
          <w:lang w:bidi="ar-IQ"/>
        </w:rPr>
        <w:t>وخرجوا</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بعد</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ارتكبوا</w:t>
      </w:r>
      <w:r w:rsidRPr="008E6DD2">
        <w:rPr>
          <w:rFonts w:cs="Arial"/>
          <w:sz w:val="28"/>
          <w:szCs w:val="28"/>
          <w:rtl/>
          <w:lang w:bidi="ar-IQ"/>
        </w:rPr>
        <w:t xml:space="preserve"> </w:t>
      </w:r>
      <w:r w:rsidRPr="008E6DD2">
        <w:rPr>
          <w:rFonts w:cs="Arial" w:hint="cs"/>
          <w:sz w:val="28"/>
          <w:szCs w:val="28"/>
          <w:rtl/>
          <w:lang w:bidi="ar-IQ"/>
        </w:rPr>
        <w:t>اكبر</w:t>
      </w:r>
      <w:r w:rsidRPr="008E6DD2">
        <w:rPr>
          <w:rFonts w:cs="Arial"/>
          <w:sz w:val="28"/>
          <w:szCs w:val="28"/>
          <w:rtl/>
          <w:lang w:bidi="ar-IQ"/>
        </w:rPr>
        <w:t xml:space="preserve"> </w:t>
      </w:r>
      <w:r w:rsidRPr="008E6DD2">
        <w:rPr>
          <w:rFonts w:cs="Arial" w:hint="cs"/>
          <w:sz w:val="28"/>
          <w:szCs w:val="28"/>
          <w:rtl/>
          <w:lang w:bidi="ar-IQ"/>
        </w:rPr>
        <w:t>خطا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حياتهم</w:t>
      </w:r>
      <w:r w:rsidRPr="008E6DD2">
        <w:rPr>
          <w:rFonts w:cs="Arial"/>
          <w:sz w:val="28"/>
          <w:szCs w:val="28"/>
          <w:rtl/>
          <w:lang w:bidi="ar-IQ"/>
        </w:rPr>
        <w:t xml:space="preserve"> </w:t>
      </w:r>
      <w:r w:rsidRPr="008E6DD2">
        <w:rPr>
          <w:rFonts w:cs="Arial" w:hint="cs"/>
          <w:sz w:val="28"/>
          <w:szCs w:val="28"/>
          <w:rtl/>
          <w:lang w:bidi="ar-IQ"/>
        </w:rPr>
        <w:t>عندما</w:t>
      </w:r>
      <w:r w:rsidRPr="008E6DD2">
        <w:rPr>
          <w:rFonts w:cs="Arial"/>
          <w:sz w:val="28"/>
          <w:szCs w:val="28"/>
          <w:rtl/>
          <w:lang w:bidi="ar-IQ"/>
        </w:rPr>
        <w:t xml:space="preserve"> </w:t>
      </w:r>
      <w:r w:rsidRPr="008E6DD2">
        <w:rPr>
          <w:rFonts w:cs="Arial" w:hint="cs"/>
          <w:sz w:val="28"/>
          <w:szCs w:val="28"/>
          <w:rtl/>
          <w:lang w:bidi="ar-IQ"/>
        </w:rPr>
        <w:t>خالفوا</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ورفضوا</w:t>
      </w:r>
      <w:r w:rsidRPr="008E6DD2">
        <w:rPr>
          <w:rFonts w:cs="Arial"/>
          <w:sz w:val="28"/>
          <w:szCs w:val="28"/>
          <w:rtl/>
          <w:lang w:bidi="ar-IQ"/>
        </w:rPr>
        <w:t xml:space="preserve"> </w:t>
      </w:r>
      <w:r w:rsidRPr="008E6DD2">
        <w:rPr>
          <w:rFonts w:cs="Arial" w:hint="cs"/>
          <w:sz w:val="28"/>
          <w:szCs w:val="28"/>
          <w:rtl/>
          <w:lang w:bidi="ar-IQ"/>
        </w:rPr>
        <w:t>الاستمرار</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القتال</w:t>
      </w:r>
      <w:r w:rsidRPr="008E6DD2">
        <w:rPr>
          <w:rFonts w:cs="Arial"/>
          <w:sz w:val="28"/>
          <w:szCs w:val="28"/>
          <w:rtl/>
          <w:lang w:bidi="ar-IQ"/>
        </w:rPr>
        <w:t xml:space="preserve"> </w:t>
      </w:r>
      <w:r w:rsidRPr="008E6DD2">
        <w:rPr>
          <w:rFonts w:cs="Arial" w:hint="cs"/>
          <w:sz w:val="28"/>
          <w:szCs w:val="28"/>
          <w:rtl/>
          <w:lang w:bidi="ar-IQ"/>
        </w:rPr>
        <w:t>ضد</w:t>
      </w:r>
      <w:r w:rsidRPr="008E6DD2">
        <w:rPr>
          <w:rFonts w:cs="Arial"/>
          <w:sz w:val="28"/>
          <w:szCs w:val="28"/>
          <w:rtl/>
          <w:lang w:bidi="ar-IQ"/>
        </w:rPr>
        <w:t xml:space="preserve"> </w:t>
      </w:r>
      <w:r w:rsidRPr="008E6DD2">
        <w:rPr>
          <w:rFonts w:cs="Arial" w:hint="cs"/>
          <w:sz w:val="28"/>
          <w:szCs w:val="28"/>
          <w:rtl/>
          <w:lang w:bidi="ar-IQ"/>
        </w:rPr>
        <w:t>معاوية</w:t>
      </w:r>
      <w:r w:rsidRPr="008E6DD2">
        <w:rPr>
          <w:rFonts w:cs="Arial"/>
          <w:sz w:val="28"/>
          <w:szCs w:val="28"/>
          <w:rtl/>
          <w:lang w:bidi="ar-IQ"/>
        </w:rPr>
        <w:t xml:space="preserve"> </w:t>
      </w:r>
      <w:r w:rsidRPr="008E6DD2">
        <w:rPr>
          <w:rFonts w:cs="Arial" w:hint="cs"/>
          <w:sz w:val="28"/>
          <w:szCs w:val="28"/>
          <w:rtl/>
          <w:lang w:bidi="ar-IQ"/>
        </w:rPr>
        <w:t>وجيشه</w:t>
      </w:r>
      <w:r w:rsidRPr="008E6DD2">
        <w:rPr>
          <w:rFonts w:cs="Arial"/>
          <w:sz w:val="28"/>
          <w:szCs w:val="28"/>
          <w:rtl/>
          <w:lang w:bidi="ar-IQ"/>
        </w:rPr>
        <w:t xml:space="preserve"> </w:t>
      </w:r>
      <w:r w:rsidRPr="008E6DD2">
        <w:rPr>
          <w:rFonts w:cs="Arial" w:hint="cs"/>
          <w:sz w:val="28"/>
          <w:szCs w:val="28"/>
          <w:rtl/>
          <w:lang w:bidi="ar-IQ"/>
        </w:rPr>
        <w:t>ثم</w:t>
      </w:r>
      <w:r w:rsidRPr="008E6DD2">
        <w:rPr>
          <w:rFonts w:cs="Arial"/>
          <w:sz w:val="28"/>
          <w:szCs w:val="28"/>
          <w:rtl/>
          <w:lang w:bidi="ar-IQ"/>
        </w:rPr>
        <w:t xml:space="preserve"> </w:t>
      </w:r>
      <w:r w:rsidRPr="008E6DD2">
        <w:rPr>
          <w:rFonts w:cs="Arial" w:hint="cs"/>
          <w:sz w:val="28"/>
          <w:szCs w:val="28"/>
          <w:rtl/>
          <w:lang w:bidi="ar-IQ"/>
        </w:rPr>
        <w:t>قبلوا</w:t>
      </w:r>
      <w:r w:rsidRPr="008E6DD2">
        <w:rPr>
          <w:rFonts w:cs="Arial"/>
          <w:sz w:val="28"/>
          <w:szCs w:val="28"/>
          <w:rtl/>
          <w:lang w:bidi="ar-IQ"/>
        </w:rPr>
        <w:t xml:space="preserve"> </w:t>
      </w:r>
      <w:r w:rsidRPr="008E6DD2">
        <w:rPr>
          <w:rFonts w:cs="Arial" w:hint="cs"/>
          <w:sz w:val="28"/>
          <w:szCs w:val="28"/>
          <w:rtl/>
          <w:lang w:bidi="ar-IQ"/>
        </w:rPr>
        <w:t>بالتحكيم</w:t>
      </w:r>
      <w:r w:rsidRPr="008E6DD2">
        <w:rPr>
          <w:rFonts w:cs="Arial"/>
          <w:sz w:val="28"/>
          <w:szCs w:val="28"/>
          <w:rtl/>
          <w:lang w:bidi="ar-IQ"/>
        </w:rPr>
        <w:t xml:space="preserve"> </w:t>
      </w:r>
      <w:r w:rsidRPr="008E6DD2">
        <w:rPr>
          <w:rFonts w:cs="Arial" w:hint="cs"/>
          <w:sz w:val="28"/>
          <w:szCs w:val="28"/>
          <w:rtl/>
          <w:lang w:bidi="ar-IQ"/>
        </w:rPr>
        <w:t>واصروا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يكون</w:t>
      </w:r>
      <w:r w:rsidRPr="008E6DD2">
        <w:rPr>
          <w:rFonts w:cs="Arial"/>
          <w:sz w:val="28"/>
          <w:szCs w:val="28"/>
          <w:rtl/>
          <w:lang w:bidi="ar-IQ"/>
        </w:rPr>
        <w:t xml:space="preserve"> </w:t>
      </w:r>
      <w:r w:rsidRPr="008E6DD2">
        <w:rPr>
          <w:rFonts w:cs="Arial" w:hint="cs"/>
          <w:sz w:val="28"/>
          <w:szCs w:val="28"/>
          <w:rtl/>
          <w:lang w:bidi="ar-IQ"/>
        </w:rPr>
        <w:t>الاشعري</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ممثلهم</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هذا</w:t>
      </w:r>
      <w:r w:rsidRPr="008E6DD2">
        <w:rPr>
          <w:rFonts w:cs="Arial"/>
          <w:sz w:val="28"/>
          <w:szCs w:val="28"/>
          <w:rtl/>
          <w:lang w:bidi="ar-IQ"/>
        </w:rPr>
        <w:t xml:space="preserve"> </w:t>
      </w:r>
      <w:r w:rsidRPr="008E6DD2">
        <w:rPr>
          <w:rFonts w:cs="Arial" w:hint="cs"/>
          <w:sz w:val="28"/>
          <w:szCs w:val="28"/>
          <w:rtl/>
          <w:lang w:bidi="ar-IQ"/>
        </w:rPr>
        <w:t>التحكيم،</w:t>
      </w:r>
      <w:r w:rsidRPr="008E6DD2">
        <w:rPr>
          <w:rFonts w:cs="Arial"/>
          <w:sz w:val="28"/>
          <w:szCs w:val="28"/>
          <w:rtl/>
          <w:lang w:bidi="ar-IQ"/>
        </w:rPr>
        <w:t xml:space="preserve"> </w:t>
      </w:r>
      <w:r w:rsidRPr="008E6DD2">
        <w:rPr>
          <w:rFonts w:cs="Arial" w:hint="cs"/>
          <w:sz w:val="28"/>
          <w:szCs w:val="28"/>
          <w:rtl/>
          <w:lang w:bidi="ar-IQ"/>
        </w:rPr>
        <w:t>كذلك</w:t>
      </w:r>
      <w:r w:rsidRPr="008E6DD2">
        <w:rPr>
          <w:rFonts w:cs="Arial"/>
          <w:sz w:val="28"/>
          <w:szCs w:val="28"/>
          <w:rtl/>
          <w:lang w:bidi="ar-IQ"/>
        </w:rPr>
        <w:t xml:space="preserve"> </w:t>
      </w:r>
      <w:r w:rsidRPr="008E6DD2">
        <w:rPr>
          <w:rFonts w:cs="Arial" w:hint="cs"/>
          <w:sz w:val="28"/>
          <w:szCs w:val="28"/>
          <w:rtl/>
          <w:lang w:bidi="ar-IQ"/>
        </w:rPr>
        <w:t>فان</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رفض</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يقاتلهم</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يسقط</w:t>
      </w:r>
      <w:r w:rsidRPr="008E6DD2">
        <w:rPr>
          <w:rFonts w:cs="Arial"/>
          <w:sz w:val="28"/>
          <w:szCs w:val="28"/>
          <w:rtl/>
          <w:lang w:bidi="ar-IQ"/>
        </w:rPr>
        <w:t xml:space="preserve"> </w:t>
      </w:r>
      <w:r w:rsidRPr="008E6DD2">
        <w:rPr>
          <w:rFonts w:cs="Arial" w:hint="cs"/>
          <w:sz w:val="28"/>
          <w:szCs w:val="28"/>
          <w:rtl/>
          <w:lang w:bidi="ar-IQ"/>
        </w:rPr>
        <w:t>اسماءهم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ديوان</w:t>
      </w:r>
      <w:r w:rsidRPr="008E6DD2">
        <w:rPr>
          <w:rFonts w:cs="Arial"/>
          <w:sz w:val="28"/>
          <w:szCs w:val="28"/>
          <w:rtl/>
          <w:lang w:bidi="ar-IQ"/>
        </w:rPr>
        <w:t xml:space="preserve"> </w:t>
      </w:r>
      <w:r w:rsidRPr="008E6DD2">
        <w:rPr>
          <w:rFonts w:cs="Arial" w:hint="cs"/>
          <w:sz w:val="28"/>
          <w:szCs w:val="28"/>
          <w:rtl/>
          <w:lang w:bidi="ar-IQ"/>
        </w:rPr>
        <w:t>بيت</w:t>
      </w:r>
      <w:r w:rsidRPr="008E6DD2">
        <w:rPr>
          <w:rFonts w:cs="Arial"/>
          <w:sz w:val="28"/>
          <w:szCs w:val="28"/>
          <w:rtl/>
          <w:lang w:bidi="ar-IQ"/>
        </w:rPr>
        <w:t xml:space="preserve"> </w:t>
      </w:r>
      <w:r w:rsidRPr="008E6DD2">
        <w:rPr>
          <w:rFonts w:cs="Arial" w:hint="cs"/>
          <w:sz w:val="28"/>
          <w:szCs w:val="28"/>
          <w:rtl/>
          <w:lang w:bidi="ar-IQ"/>
        </w:rPr>
        <w:t>المال</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يمنعهم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المسجد،</w:t>
      </w:r>
      <w:r w:rsidRPr="008E6DD2">
        <w:rPr>
          <w:rFonts w:cs="Arial"/>
          <w:sz w:val="28"/>
          <w:szCs w:val="28"/>
          <w:rtl/>
          <w:lang w:bidi="ar-IQ"/>
        </w:rPr>
        <w:t xml:space="preserve"> </w:t>
      </w:r>
      <w:r w:rsidRPr="008E6DD2">
        <w:rPr>
          <w:rFonts w:cs="Arial" w:hint="cs"/>
          <w:sz w:val="28"/>
          <w:szCs w:val="28"/>
          <w:rtl/>
          <w:lang w:bidi="ar-IQ"/>
        </w:rPr>
        <w:t>لازالوا</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يشهروا</w:t>
      </w:r>
      <w:r w:rsidRPr="008E6DD2">
        <w:rPr>
          <w:rFonts w:cs="Arial"/>
          <w:sz w:val="28"/>
          <w:szCs w:val="28"/>
          <w:rtl/>
          <w:lang w:bidi="ar-IQ"/>
        </w:rPr>
        <w:t xml:space="preserve"> </w:t>
      </w:r>
      <w:r w:rsidRPr="008E6DD2">
        <w:rPr>
          <w:rFonts w:cs="Arial" w:hint="cs"/>
          <w:sz w:val="28"/>
          <w:szCs w:val="28"/>
          <w:rtl/>
          <w:lang w:bidi="ar-IQ"/>
        </w:rPr>
        <w:t>السيف</w:t>
      </w:r>
      <w:r w:rsidRPr="008E6DD2">
        <w:rPr>
          <w:rFonts w:cs="Arial"/>
          <w:sz w:val="28"/>
          <w:szCs w:val="28"/>
          <w:rtl/>
          <w:lang w:bidi="ar-IQ"/>
        </w:rPr>
        <w:t xml:space="preserve"> </w:t>
      </w:r>
      <w:r w:rsidRPr="008E6DD2">
        <w:rPr>
          <w:rFonts w:cs="Arial" w:hint="cs"/>
          <w:sz w:val="28"/>
          <w:szCs w:val="28"/>
          <w:rtl/>
          <w:lang w:bidi="ar-IQ"/>
        </w:rPr>
        <w:t>بوجهه</w:t>
      </w:r>
      <w:r w:rsidR="004B36BA">
        <w:rPr>
          <w:rFonts w:cs="Arial" w:hint="cs"/>
          <w:sz w:val="28"/>
          <w:szCs w:val="28"/>
          <w:rtl/>
          <w:lang w:bidi="ar-IQ"/>
        </w:rPr>
        <w:t>.</w:t>
      </w:r>
    </w:p>
    <w:p w:rsidR="008E6DD2" w:rsidRPr="008E6DD2" w:rsidRDefault="008E6DD2" w:rsidP="00933FAA">
      <w:pPr>
        <w:spacing w:after="0" w:line="240" w:lineRule="auto"/>
        <w:jc w:val="right"/>
        <w:rPr>
          <w:rFonts w:cs="Arial"/>
          <w:sz w:val="28"/>
          <w:szCs w:val="28"/>
          <w:lang w:bidi="ar-IQ"/>
        </w:rPr>
      </w:pPr>
      <w:r w:rsidRPr="008E6DD2">
        <w:rPr>
          <w:rFonts w:cs="Arial"/>
          <w:sz w:val="28"/>
          <w:szCs w:val="28"/>
          <w:lang w:bidi="ar-IQ"/>
        </w:rPr>
        <w:lastRenderedPageBreak/>
        <w:t xml:space="preserve">   </w:t>
      </w:r>
      <w:r w:rsidR="004B36BA">
        <w:rPr>
          <w:rFonts w:cs="Arial" w:hint="cs"/>
          <w:sz w:val="28"/>
          <w:szCs w:val="28"/>
          <w:rtl/>
          <w:lang w:bidi="ar-IQ"/>
        </w:rPr>
        <w:t xml:space="preserve">   </w:t>
      </w:r>
      <w:r w:rsidRPr="008E6DD2">
        <w:rPr>
          <w:rFonts w:cs="Arial" w:hint="cs"/>
          <w:sz w:val="28"/>
          <w:szCs w:val="28"/>
          <w:rtl/>
          <w:lang w:bidi="ar-IQ"/>
        </w:rPr>
        <w:t>لقد</w:t>
      </w:r>
      <w:r w:rsidRPr="008E6DD2">
        <w:rPr>
          <w:rFonts w:cs="Arial"/>
          <w:sz w:val="28"/>
          <w:szCs w:val="28"/>
          <w:rtl/>
          <w:lang w:bidi="ar-IQ"/>
        </w:rPr>
        <w:t xml:space="preserve"> </w:t>
      </w:r>
      <w:r w:rsidRPr="008E6DD2">
        <w:rPr>
          <w:rFonts w:cs="Arial" w:hint="cs"/>
          <w:sz w:val="28"/>
          <w:szCs w:val="28"/>
          <w:rtl/>
          <w:lang w:bidi="ar-IQ"/>
        </w:rPr>
        <w:t>تمسك</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بسلاح</w:t>
      </w:r>
      <w:r w:rsidRPr="008E6DD2">
        <w:rPr>
          <w:rFonts w:cs="Arial"/>
          <w:sz w:val="28"/>
          <w:szCs w:val="28"/>
          <w:rtl/>
          <w:lang w:bidi="ar-IQ"/>
        </w:rPr>
        <w:t xml:space="preserve"> </w:t>
      </w:r>
      <w:r w:rsidRPr="008E6DD2">
        <w:rPr>
          <w:rFonts w:cs="Arial" w:hint="cs"/>
          <w:sz w:val="28"/>
          <w:szCs w:val="28"/>
          <w:rtl/>
          <w:lang w:bidi="ar-IQ"/>
        </w:rPr>
        <w:t>الحوار</w:t>
      </w:r>
      <w:r w:rsidRPr="008E6DD2">
        <w:rPr>
          <w:rFonts w:cs="Arial"/>
          <w:sz w:val="28"/>
          <w:szCs w:val="28"/>
          <w:rtl/>
          <w:lang w:bidi="ar-IQ"/>
        </w:rPr>
        <w:t xml:space="preserve"> </w:t>
      </w:r>
      <w:r w:rsidRPr="008E6DD2">
        <w:rPr>
          <w:rFonts w:cs="Arial" w:hint="cs"/>
          <w:sz w:val="28"/>
          <w:szCs w:val="28"/>
          <w:rtl/>
          <w:lang w:bidi="ar-IQ"/>
        </w:rPr>
        <w:t>حتى</w:t>
      </w:r>
      <w:r w:rsidRPr="008E6DD2">
        <w:rPr>
          <w:rFonts w:cs="Arial"/>
          <w:sz w:val="28"/>
          <w:szCs w:val="28"/>
          <w:rtl/>
          <w:lang w:bidi="ar-IQ"/>
        </w:rPr>
        <w:t xml:space="preserve"> </w:t>
      </w:r>
      <w:r w:rsidRPr="008E6DD2">
        <w:rPr>
          <w:rFonts w:cs="Arial" w:hint="cs"/>
          <w:sz w:val="28"/>
          <w:szCs w:val="28"/>
          <w:rtl/>
          <w:lang w:bidi="ar-IQ"/>
        </w:rPr>
        <w:t>آخر</w:t>
      </w:r>
      <w:r w:rsidRPr="008E6DD2">
        <w:rPr>
          <w:rFonts w:cs="Arial"/>
          <w:sz w:val="28"/>
          <w:szCs w:val="28"/>
          <w:rtl/>
          <w:lang w:bidi="ar-IQ"/>
        </w:rPr>
        <w:t xml:space="preserve"> </w:t>
      </w:r>
      <w:r w:rsidRPr="008E6DD2">
        <w:rPr>
          <w:rFonts w:cs="Arial" w:hint="cs"/>
          <w:sz w:val="28"/>
          <w:szCs w:val="28"/>
          <w:rtl/>
          <w:lang w:bidi="ar-IQ"/>
        </w:rPr>
        <w:t>لحظة</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حياته</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الرغم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الضغوطات</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يمارسها</w:t>
      </w:r>
      <w:r w:rsidRPr="008E6DD2">
        <w:rPr>
          <w:rFonts w:cs="Arial"/>
          <w:sz w:val="28"/>
          <w:szCs w:val="28"/>
          <w:rtl/>
          <w:lang w:bidi="ar-IQ"/>
        </w:rPr>
        <w:t xml:space="preserve"> </w:t>
      </w:r>
      <w:r w:rsidRPr="008E6DD2">
        <w:rPr>
          <w:rFonts w:cs="Arial" w:hint="cs"/>
          <w:sz w:val="28"/>
          <w:szCs w:val="28"/>
          <w:rtl/>
          <w:lang w:bidi="ar-IQ"/>
        </w:rPr>
        <w:t>ضده</w:t>
      </w:r>
      <w:r w:rsidRPr="008E6DD2">
        <w:rPr>
          <w:rFonts w:cs="Arial"/>
          <w:sz w:val="28"/>
          <w:szCs w:val="28"/>
          <w:rtl/>
          <w:lang w:bidi="ar-IQ"/>
        </w:rPr>
        <w:t xml:space="preserve"> </w:t>
      </w:r>
      <w:r w:rsidRPr="008E6DD2">
        <w:rPr>
          <w:rFonts w:cs="Arial" w:hint="cs"/>
          <w:sz w:val="28"/>
          <w:szCs w:val="28"/>
          <w:rtl/>
          <w:lang w:bidi="ar-IQ"/>
        </w:rPr>
        <w:t>اقرب</w:t>
      </w:r>
      <w:r w:rsidRPr="008E6DD2">
        <w:rPr>
          <w:rFonts w:cs="Arial"/>
          <w:sz w:val="28"/>
          <w:szCs w:val="28"/>
          <w:rtl/>
          <w:lang w:bidi="ar-IQ"/>
        </w:rPr>
        <w:t xml:space="preserve"> </w:t>
      </w:r>
      <w:r w:rsidRPr="008E6DD2">
        <w:rPr>
          <w:rFonts w:cs="Arial" w:hint="cs"/>
          <w:sz w:val="28"/>
          <w:szCs w:val="28"/>
          <w:rtl/>
          <w:lang w:bidi="ar-IQ"/>
        </w:rPr>
        <w:t>المقربين</w:t>
      </w:r>
      <w:r w:rsidRPr="008E6DD2">
        <w:rPr>
          <w:rFonts w:cs="Arial"/>
          <w:sz w:val="28"/>
          <w:szCs w:val="28"/>
          <w:rtl/>
          <w:lang w:bidi="ar-IQ"/>
        </w:rPr>
        <w:t xml:space="preserve"> </w:t>
      </w:r>
      <w:r w:rsidRPr="008E6DD2">
        <w:rPr>
          <w:rFonts w:cs="Arial" w:hint="cs"/>
          <w:sz w:val="28"/>
          <w:szCs w:val="28"/>
          <w:rtl/>
          <w:lang w:bidi="ar-IQ"/>
        </w:rPr>
        <w:t>اليه،</w:t>
      </w:r>
      <w:r w:rsidRPr="008E6DD2">
        <w:rPr>
          <w:rFonts w:cs="Arial"/>
          <w:sz w:val="28"/>
          <w:szCs w:val="28"/>
          <w:rtl/>
          <w:lang w:bidi="ar-IQ"/>
        </w:rPr>
        <w:t xml:space="preserve"> </w:t>
      </w:r>
      <w:r w:rsidRPr="008E6DD2">
        <w:rPr>
          <w:rFonts w:cs="Arial" w:hint="cs"/>
          <w:sz w:val="28"/>
          <w:szCs w:val="28"/>
          <w:rtl/>
          <w:lang w:bidi="ar-IQ"/>
        </w:rPr>
        <w:t>لانه</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يشا</w:t>
      </w:r>
      <w:r w:rsidRPr="008E6DD2">
        <w:rPr>
          <w:rFonts w:cs="Arial"/>
          <w:sz w:val="28"/>
          <w:szCs w:val="28"/>
          <w:rtl/>
          <w:lang w:bidi="ar-IQ"/>
        </w:rPr>
        <w:t xml:space="preserve"> </w:t>
      </w:r>
      <w:r w:rsidRPr="008E6DD2">
        <w:rPr>
          <w:rFonts w:cs="Arial" w:hint="cs"/>
          <w:sz w:val="28"/>
          <w:szCs w:val="28"/>
          <w:rtl/>
          <w:lang w:bidi="ar-IQ"/>
        </w:rPr>
        <w:t>الخروج</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قاعدة</w:t>
      </w:r>
      <w:r w:rsidRPr="008E6DD2">
        <w:rPr>
          <w:rFonts w:cs="Arial"/>
          <w:sz w:val="28"/>
          <w:szCs w:val="28"/>
          <w:rtl/>
          <w:lang w:bidi="ar-IQ"/>
        </w:rPr>
        <w:t xml:space="preserve"> </w:t>
      </w:r>
      <w:r w:rsidRPr="008E6DD2">
        <w:rPr>
          <w:rFonts w:cs="Arial" w:hint="cs"/>
          <w:sz w:val="28"/>
          <w:szCs w:val="28"/>
          <w:rtl/>
          <w:lang w:bidi="ar-IQ"/>
        </w:rPr>
        <w:t>الاسلام</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جاء</w:t>
      </w:r>
      <w:r w:rsidRPr="008E6DD2">
        <w:rPr>
          <w:rFonts w:cs="Arial"/>
          <w:sz w:val="28"/>
          <w:szCs w:val="28"/>
          <w:rtl/>
          <w:lang w:bidi="ar-IQ"/>
        </w:rPr>
        <w:t xml:space="preserve"> </w:t>
      </w:r>
      <w:r w:rsidRPr="008E6DD2">
        <w:rPr>
          <w:rFonts w:cs="Arial" w:hint="cs"/>
          <w:sz w:val="28"/>
          <w:szCs w:val="28"/>
          <w:rtl/>
          <w:lang w:bidi="ar-IQ"/>
        </w:rPr>
        <w:t>بها</w:t>
      </w:r>
      <w:r w:rsidRPr="008E6DD2">
        <w:rPr>
          <w:rFonts w:cs="Arial"/>
          <w:sz w:val="28"/>
          <w:szCs w:val="28"/>
          <w:rtl/>
          <w:lang w:bidi="ar-IQ"/>
        </w:rPr>
        <w:t xml:space="preserve"> </w:t>
      </w:r>
      <w:r w:rsidRPr="008E6DD2">
        <w:rPr>
          <w:rFonts w:cs="Arial" w:hint="cs"/>
          <w:sz w:val="28"/>
          <w:szCs w:val="28"/>
          <w:rtl/>
          <w:lang w:bidi="ar-IQ"/>
        </w:rPr>
        <w:t>رسول</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ص</w:t>
      </w:r>
      <w:r w:rsidRPr="008E6DD2">
        <w:rPr>
          <w:rFonts w:cs="Arial"/>
          <w:sz w:val="28"/>
          <w:szCs w:val="28"/>
          <w:rtl/>
          <w:lang w:bidi="ar-IQ"/>
        </w:rPr>
        <w:t xml:space="preserve">) </w:t>
      </w:r>
      <w:r w:rsidRPr="008E6DD2">
        <w:rPr>
          <w:rFonts w:cs="Arial" w:hint="cs"/>
          <w:sz w:val="28"/>
          <w:szCs w:val="28"/>
          <w:rtl/>
          <w:lang w:bidi="ar-IQ"/>
        </w:rPr>
        <w:t>والتي</w:t>
      </w:r>
      <w:r w:rsidRPr="008E6DD2">
        <w:rPr>
          <w:rFonts w:cs="Arial"/>
          <w:sz w:val="28"/>
          <w:szCs w:val="28"/>
          <w:rtl/>
          <w:lang w:bidi="ar-IQ"/>
        </w:rPr>
        <w:t xml:space="preserve"> </w:t>
      </w:r>
      <w:r w:rsidRPr="008E6DD2">
        <w:rPr>
          <w:rFonts w:cs="Arial" w:hint="cs"/>
          <w:sz w:val="28"/>
          <w:szCs w:val="28"/>
          <w:rtl/>
          <w:lang w:bidi="ar-IQ"/>
        </w:rPr>
        <w:t>مارسها</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المصلحين</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الرسل</w:t>
      </w:r>
      <w:r w:rsidRPr="008E6DD2">
        <w:rPr>
          <w:rFonts w:cs="Arial"/>
          <w:sz w:val="28"/>
          <w:szCs w:val="28"/>
          <w:rtl/>
          <w:lang w:bidi="ar-IQ"/>
        </w:rPr>
        <w:t xml:space="preserve"> </w:t>
      </w:r>
      <w:r w:rsidRPr="008E6DD2">
        <w:rPr>
          <w:rFonts w:cs="Arial" w:hint="cs"/>
          <w:sz w:val="28"/>
          <w:szCs w:val="28"/>
          <w:rtl/>
          <w:lang w:bidi="ar-IQ"/>
        </w:rPr>
        <w:t>والانبياء</w:t>
      </w:r>
      <w:r w:rsidRPr="008E6DD2">
        <w:rPr>
          <w:rFonts w:cs="Arial"/>
          <w:sz w:val="28"/>
          <w:szCs w:val="28"/>
          <w:rtl/>
          <w:lang w:bidi="ar-IQ"/>
        </w:rPr>
        <w:t xml:space="preserve"> </w:t>
      </w:r>
      <w:r w:rsidRPr="008E6DD2">
        <w:rPr>
          <w:rFonts w:cs="Arial" w:hint="cs"/>
          <w:sz w:val="28"/>
          <w:szCs w:val="28"/>
          <w:rtl/>
          <w:lang w:bidi="ar-IQ"/>
        </w:rPr>
        <w:t>الذين</w:t>
      </w:r>
      <w:r w:rsidRPr="008E6DD2">
        <w:rPr>
          <w:rFonts w:cs="Arial"/>
          <w:sz w:val="28"/>
          <w:szCs w:val="28"/>
          <w:rtl/>
          <w:lang w:bidi="ar-IQ"/>
        </w:rPr>
        <w:t xml:space="preserve"> </w:t>
      </w:r>
      <w:r w:rsidRPr="008E6DD2">
        <w:rPr>
          <w:rFonts w:cs="Arial" w:hint="cs"/>
          <w:sz w:val="28"/>
          <w:szCs w:val="28"/>
          <w:rtl/>
          <w:lang w:bidi="ar-IQ"/>
        </w:rPr>
        <w:t>جاء</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ذكرهم</w:t>
      </w:r>
      <w:r w:rsidRPr="008E6DD2">
        <w:rPr>
          <w:rFonts w:cs="Arial"/>
          <w:sz w:val="28"/>
          <w:szCs w:val="28"/>
          <w:rtl/>
          <w:lang w:bidi="ar-IQ"/>
        </w:rPr>
        <w:t xml:space="preserve"> </w:t>
      </w:r>
      <w:r w:rsidRPr="008E6DD2">
        <w:rPr>
          <w:rFonts w:cs="Arial" w:hint="cs"/>
          <w:sz w:val="28"/>
          <w:szCs w:val="28"/>
          <w:rtl/>
          <w:lang w:bidi="ar-IQ"/>
        </w:rPr>
        <w:t>القران</w:t>
      </w:r>
      <w:r w:rsidRPr="008E6DD2">
        <w:rPr>
          <w:rFonts w:cs="Arial"/>
          <w:sz w:val="28"/>
          <w:szCs w:val="28"/>
          <w:rtl/>
          <w:lang w:bidi="ar-IQ"/>
        </w:rPr>
        <w:t xml:space="preserve"> </w:t>
      </w:r>
      <w:r w:rsidRPr="008E6DD2">
        <w:rPr>
          <w:rFonts w:cs="Arial" w:hint="cs"/>
          <w:sz w:val="28"/>
          <w:szCs w:val="28"/>
          <w:rtl/>
          <w:lang w:bidi="ar-IQ"/>
        </w:rPr>
        <w:t>الكريم،</w:t>
      </w:r>
      <w:r w:rsidRPr="008E6DD2">
        <w:rPr>
          <w:rFonts w:cs="Arial"/>
          <w:sz w:val="28"/>
          <w:szCs w:val="28"/>
          <w:rtl/>
          <w:lang w:bidi="ar-IQ"/>
        </w:rPr>
        <w:t xml:space="preserve"> </w:t>
      </w:r>
      <w:r w:rsidRPr="008E6DD2">
        <w:rPr>
          <w:rFonts w:cs="Arial" w:hint="cs"/>
          <w:sz w:val="28"/>
          <w:szCs w:val="28"/>
          <w:rtl/>
          <w:lang w:bidi="ar-IQ"/>
        </w:rPr>
        <w:t>فالرسول</w:t>
      </w:r>
      <w:r w:rsidRPr="008E6DD2">
        <w:rPr>
          <w:rFonts w:cs="Arial"/>
          <w:sz w:val="28"/>
          <w:szCs w:val="28"/>
          <w:rtl/>
          <w:lang w:bidi="ar-IQ"/>
        </w:rPr>
        <w:t xml:space="preserve"> </w:t>
      </w:r>
      <w:r w:rsidRPr="008E6DD2">
        <w:rPr>
          <w:rFonts w:cs="Arial" w:hint="cs"/>
          <w:sz w:val="28"/>
          <w:szCs w:val="28"/>
          <w:rtl/>
          <w:lang w:bidi="ar-IQ"/>
        </w:rPr>
        <w:t>الكريم</w:t>
      </w:r>
      <w:r w:rsidRPr="008E6DD2">
        <w:rPr>
          <w:rFonts w:cs="Arial"/>
          <w:sz w:val="28"/>
          <w:szCs w:val="28"/>
          <w:rtl/>
          <w:lang w:bidi="ar-IQ"/>
        </w:rPr>
        <w:t xml:space="preserve"> (</w:t>
      </w:r>
      <w:r w:rsidRPr="008E6DD2">
        <w:rPr>
          <w:rFonts w:cs="Arial" w:hint="cs"/>
          <w:sz w:val="28"/>
          <w:szCs w:val="28"/>
          <w:rtl/>
          <w:lang w:bidi="ar-IQ"/>
        </w:rPr>
        <w:t>ص</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حق</w:t>
      </w:r>
      <w:r w:rsidRPr="008E6DD2">
        <w:rPr>
          <w:rFonts w:cs="Arial"/>
          <w:sz w:val="28"/>
          <w:szCs w:val="28"/>
          <w:rtl/>
          <w:lang w:bidi="ar-IQ"/>
        </w:rPr>
        <w:t xml:space="preserve"> </w:t>
      </w:r>
      <w:r w:rsidRPr="008E6DD2">
        <w:rPr>
          <w:rFonts w:cs="Arial" w:hint="cs"/>
          <w:sz w:val="28"/>
          <w:szCs w:val="28"/>
          <w:rtl/>
          <w:lang w:bidi="ar-IQ"/>
        </w:rPr>
        <w:t>ومعه</w:t>
      </w:r>
      <w:r w:rsidRPr="008E6DD2">
        <w:rPr>
          <w:rFonts w:cs="Arial"/>
          <w:sz w:val="28"/>
          <w:szCs w:val="28"/>
          <w:rtl/>
          <w:lang w:bidi="ar-IQ"/>
        </w:rPr>
        <w:t xml:space="preserve"> </w:t>
      </w:r>
      <w:r w:rsidRPr="008E6DD2">
        <w:rPr>
          <w:rFonts w:cs="Arial" w:hint="cs"/>
          <w:sz w:val="28"/>
          <w:szCs w:val="28"/>
          <w:rtl/>
          <w:lang w:bidi="ar-IQ"/>
        </w:rPr>
        <w:t>السماء</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توحي</w:t>
      </w:r>
      <w:r w:rsidRPr="008E6DD2">
        <w:rPr>
          <w:rFonts w:cs="Arial"/>
          <w:sz w:val="28"/>
          <w:szCs w:val="28"/>
          <w:rtl/>
          <w:lang w:bidi="ar-IQ"/>
        </w:rPr>
        <w:t xml:space="preserve"> </w:t>
      </w:r>
      <w:r w:rsidRPr="008E6DD2">
        <w:rPr>
          <w:rFonts w:cs="Arial" w:hint="cs"/>
          <w:sz w:val="28"/>
          <w:szCs w:val="28"/>
          <w:rtl/>
          <w:lang w:bidi="ar-IQ"/>
        </w:rPr>
        <w:t>اليه</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يفترض</w:t>
      </w:r>
      <w:r w:rsidRPr="008E6DD2">
        <w:rPr>
          <w:rFonts w:cs="Arial"/>
          <w:sz w:val="28"/>
          <w:szCs w:val="28"/>
          <w:rtl/>
          <w:lang w:bidi="ar-IQ"/>
        </w:rPr>
        <w:t xml:space="preserve"> </w:t>
      </w:r>
      <w:r w:rsidRPr="008E6DD2">
        <w:rPr>
          <w:rFonts w:cs="Arial" w:hint="cs"/>
          <w:sz w:val="28"/>
          <w:szCs w:val="28"/>
          <w:rtl/>
          <w:lang w:bidi="ar-IQ"/>
        </w:rPr>
        <w:t>الحق</w:t>
      </w:r>
      <w:r w:rsidRPr="008E6DD2">
        <w:rPr>
          <w:rFonts w:cs="Arial"/>
          <w:sz w:val="28"/>
          <w:szCs w:val="28"/>
          <w:rtl/>
          <w:lang w:bidi="ar-IQ"/>
        </w:rPr>
        <w:t xml:space="preserve"> </w:t>
      </w:r>
      <w:r w:rsidRPr="008E6DD2">
        <w:rPr>
          <w:rFonts w:cs="Arial" w:hint="cs"/>
          <w:sz w:val="28"/>
          <w:szCs w:val="28"/>
          <w:rtl/>
          <w:lang w:bidi="ar-IQ"/>
        </w:rPr>
        <w:t>والباطل</w:t>
      </w:r>
      <w:r w:rsidRPr="008E6DD2">
        <w:rPr>
          <w:rFonts w:cs="Arial"/>
          <w:sz w:val="28"/>
          <w:szCs w:val="28"/>
          <w:rtl/>
          <w:lang w:bidi="ar-IQ"/>
        </w:rPr>
        <w:t xml:space="preserve"> </w:t>
      </w:r>
      <w:r w:rsidRPr="008E6DD2">
        <w:rPr>
          <w:rFonts w:cs="Arial" w:hint="cs"/>
          <w:sz w:val="28"/>
          <w:szCs w:val="28"/>
          <w:rtl/>
          <w:lang w:bidi="ar-IQ"/>
        </w:rPr>
        <w:t>عند</w:t>
      </w:r>
      <w:r w:rsidRPr="008E6DD2">
        <w:rPr>
          <w:rFonts w:cs="Arial"/>
          <w:sz w:val="28"/>
          <w:szCs w:val="28"/>
          <w:rtl/>
          <w:lang w:bidi="ar-IQ"/>
        </w:rPr>
        <w:t xml:space="preserve"> </w:t>
      </w:r>
      <w:r w:rsidRPr="008E6DD2">
        <w:rPr>
          <w:rFonts w:cs="Arial" w:hint="cs"/>
          <w:sz w:val="28"/>
          <w:szCs w:val="28"/>
          <w:rtl/>
          <w:lang w:bidi="ar-IQ"/>
        </w:rPr>
        <w:t>الفريقين</w:t>
      </w:r>
      <w:r w:rsidRPr="008E6DD2">
        <w:rPr>
          <w:rFonts w:cs="Arial"/>
          <w:sz w:val="28"/>
          <w:szCs w:val="28"/>
          <w:rtl/>
          <w:lang w:bidi="ar-IQ"/>
        </w:rPr>
        <w:t xml:space="preserve"> </w:t>
      </w:r>
      <w:r w:rsidRPr="008E6DD2">
        <w:rPr>
          <w:rFonts w:cs="Arial" w:hint="cs"/>
          <w:sz w:val="28"/>
          <w:szCs w:val="28"/>
          <w:rtl/>
          <w:lang w:bidi="ar-IQ"/>
        </w:rPr>
        <w:t>فكان</w:t>
      </w:r>
      <w:r w:rsidRPr="008E6DD2">
        <w:rPr>
          <w:rFonts w:cs="Arial"/>
          <w:sz w:val="28"/>
          <w:szCs w:val="28"/>
          <w:rtl/>
          <w:lang w:bidi="ar-IQ"/>
        </w:rPr>
        <w:t xml:space="preserve"> </w:t>
      </w:r>
      <w:r w:rsidRPr="008E6DD2">
        <w:rPr>
          <w:rFonts w:cs="Arial" w:hint="cs"/>
          <w:sz w:val="28"/>
          <w:szCs w:val="28"/>
          <w:rtl/>
          <w:lang w:bidi="ar-IQ"/>
        </w:rPr>
        <w:t>يقول</w:t>
      </w:r>
      <w:r w:rsidRPr="008E6DD2">
        <w:rPr>
          <w:rFonts w:cs="Arial"/>
          <w:sz w:val="28"/>
          <w:szCs w:val="28"/>
          <w:rtl/>
          <w:lang w:bidi="ar-IQ"/>
        </w:rPr>
        <w:t xml:space="preserve"> </w:t>
      </w:r>
      <w:r w:rsidRPr="008E6DD2">
        <w:rPr>
          <w:rFonts w:cs="Arial" w:hint="cs"/>
          <w:sz w:val="28"/>
          <w:szCs w:val="28"/>
          <w:rtl/>
          <w:lang w:bidi="ar-IQ"/>
        </w:rPr>
        <w:t>للمشركين</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قول</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وانا</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اياكم</w:t>
      </w:r>
      <w:r w:rsidRPr="008E6DD2">
        <w:rPr>
          <w:rFonts w:cs="Arial"/>
          <w:sz w:val="28"/>
          <w:szCs w:val="28"/>
          <w:rtl/>
          <w:lang w:bidi="ar-IQ"/>
        </w:rPr>
        <w:t xml:space="preserve"> </w:t>
      </w:r>
      <w:r w:rsidRPr="008E6DD2">
        <w:rPr>
          <w:rFonts w:cs="Arial" w:hint="cs"/>
          <w:sz w:val="28"/>
          <w:szCs w:val="28"/>
          <w:rtl/>
          <w:lang w:bidi="ar-IQ"/>
        </w:rPr>
        <w:t>لعلى</w:t>
      </w:r>
      <w:r w:rsidRPr="008E6DD2">
        <w:rPr>
          <w:rFonts w:cs="Arial"/>
          <w:sz w:val="28"/>
          <w:szCs w:val="28"/>
          <w:rtl/>
          <w:lang w:bidi="ar-IQ"/>
        </w:rPr>
        <w:t xml:space="preserve"> </w:t>
      </w:r>
      <w:r w:rsidRPr="008E6DD2">
        <w:rPr>
          <w:rFonts w:cs="Arial" w:hint="cs"/>
          <w:sz w:val="28"/>
          <w:szCs w:val="28"/>
          <w:rtl/>
          <w:lang w:bidi="ar-IQ"/>
        </w:rPr>
        <w:t>هدى</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ضلال</w:t>
      </w:r>
      <w:r w:rsidRPr="008E6DD2">
        <w:rPr>
          <w:rFonts w:cs="Arial"/>
          <w:sz w:val="28"/>
          <w:szCs w:val="28"/>
          <w:rtl/>
          <w:lang w:bidi="ar-IQ"/>
        </w:rPr>
        <w:t xml:space="preserve"> </w:t>
      </w:r>
      <w:r w:rsidRPr="008E6DD2">
        <w:rPr>
          <w:rFonts w:cs="Arial" w:hint="cs"/>
          <w:sz w:val="28"/>
          <w:szCs w:val="28"/>
          <w:rtl/>
          <w:lang w:bidi="ar-IQ"/>
        </w:rPr>
        <w:t>مبين</w:t>
      </w:r>
      <w:r w:rsidR="00933FAA">
        <w:rPr>
          <w:rFonts w:cs="Arial" w:hint="cs"/>
          <w:sz w:val="28"/>
          <w:szCs w:val="28"/>
          <w:rtl/>
          <w:lang w:bidi="ar-IQ"/>
        </w:rPr>
        <w:t>}.</w:t>
      </w:r>
    </w:p>
    <w:p w:rsidR="008E6DD2" w:rsidRPr="008E6DD2" w:rsidRDefault="008E6DD2" w:rsidP="00933FAA">
      <w:pPr>
        <w:spacing w:after="0" w:line="240" w:lineRule="auto"/>
        <w:jc w:val="right"/>
        <w:rPr>
          <w:rFonts w:cs="Arial"/>
          <w:sz w:val="28"/>
          <w:szCs w:val="28"/>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سال</w:t>
      </w:r>
      <w:r w:rsidRPr="008E6DD2">
        <w:rPr>
          <w:rFonts w:cs="Arial"/>
          <w:sz w:val="28"/>
          <w:szCs w:val="28"/>
          <w:rtl/>
          <w:lang w:bidi="ar-IQ"/>
        </w:rPr>
        <w:t xml:space="preserve"> </w:t>
      </w:r>
      <w:r w:rsidRPr="008E6DD2">
        <w:rPr>
          <w:rFonts w:cs="Arial" w:hint="cs"/>
          <w:sz w:val="28"/>
          <w:szCs w:val="28"/>
          <w:rtl/>
          <w:lang w:bidi="ar-IQ"/>
        </w:rPr>
        <w:t>رجل</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امير</w:t>
      </w:r>
      <w:r w:rsidRPr="008E6DD2">
        <w:rPr>
          <w:rFonts w:cs="Arial"/>
          <w:sz w:val="28"/>
          <w:szCs w:val="28"/>
          <w:rtl/>
          <w:lang w:bidi="ar-IQ"/>
        </w:rPr>
        <w:t xml:space="preserve"> </w:t>
      </w:r>
      <w:r w:rsidRPr="008E6DD2">
        <w:rPr>
          <w:rFonts w:cs="Arial" w:hint="cs"/>
          <w:sz w:val="28"/>
          <w:szCs w:val="28"/>
          <w:rtl/>
          <w:lang w:bidi="ar-IQ"/>
        </w:rPr>
        <w:t>المؤمنين</w:t>
      </w:r>
      <w:r w:rsidRPr="008E6DD2">
        <w:rPr>
          <w:rFonts w:cs="Arial"/>
          <w:sz w:val="28"/>
          <w:szCs w:val="28"/>
          <w:rtl/>
          <w:lang w:bidi="ar-IQ"/>
        </w:rPr>
        <w:t xml:space="preserve"> </w:t>
      </w:r>
      <w:r w:rsidRPr="008E6DD2">
        <w:rPr>
          <w:rFonts w:cs="Arial" w:hint="cs"/>
          <w:sz w:val="28"/>
          <w:szCs w:val="28"/>
          <w:rtl/>
          <w:lang w:bidi="ar-IQ"/>
        </w:rPr>
        <w:t>وهم</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طريقهم</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البصرة</w:t>
      </w:r>
      <w:r w:rsidRPr="008E6DD2">
        <w:rPr>
          <w:rFonts w:cs="Arial"/>
          <w:sz w:val="28"/>
          <w:szCs w:val="28"/>
          <w:rtl/>
          <w:lang w:bidi="ar-IQ"/>
        </w:rPr>
        <w:t xml:space="preserve">: </w:t>
      </w:r>
      <w:r w:rsidRPr="008E6DD2">
        <w:rPr>
          <w:rFonts w:cs="Arial" w:hint="cs"/>
          <w:sz w:val="28"/>
          <w:szCs w:val="28"/>
          <w:rtl/>
          <w:lang w:bidi="ar-IQ"/>
        </w:rPr>
        <w:t>يا</w:t>
      </w:r>
      <w:r w:rsidRPr="008E6DD2">
        <w:rPr>
          <w:rFonts w:cs="Arial"/>
          <w:sz w:val="28"/>
          <w:szCs w:val="28"/>
          <w:rtl/>
          <w:lang w:bidi="ar-IQ"/>
        </w:rPr>
        <w:t xml:space="preserve"> </w:t>
      </w:r>
      <w:r w:rsidRPr="008E6DD2">
        <w:rPr>
          <w:rFonts w:cs="Arial" w:hint="cs"/>
          <w:sz w:val="28"/>
          <w:szCs w:val="28"/>
          <w:rtl/>
          <w:lang w:bidi="ar-IQ"/>
        </w:rPr>
        <w:t>امير</w:t>
      </w:r>
      <w:r w:rsidRPr="008E6DD2">
        <w:rPr>
          <w:rFonts w:cs="Arial"/>
          <w:sz w:val="28"/>
          <w:szCs w:val="28"/>
          <w:rtl/>
          <w:lang w:bidi="ar-IQ"/>
        </w:rPr>
        <w:t xml:space="preserve"> </w:t>
      </w:r>
      <w:r w:rsidRPr="008E6DD2">
        <w:rPr>
          <w:rFonts w:cs="Arial" w:hint="cs"/>
          <w:sz w:val="28"/>
          <w:szCs w:val="28"/>
          <w:rtl/>
          <w:lang w:bidi="ar-IQ"/>
        </w:rPr>
        <w:t>المؤمنين</w:t>
      </w:r>
      <w:r w:rsidRPr="008E6DD2">
        <w:rPr>
          <w:rFonts w:cs="Arial"/>
          <w:sz w:val="28"/>
          <w:szCs w:val="28"/>
          <w:rtl/>
          <w:lang w:bidi="ar-IQ"/>
        </w:rPr>
        <w:t xml:space="preserve"> </w:t>
      </w:r>
      <w:r w:rsidRPr="008E6DD2">
        <w:rPr>
          <w:rFonts w:cs="Arial" w:hint="cs"/>
          <w:sz w:val="28"/>
          <w:szCs w:val="28"/>
          <w:rtl/>
          <w:lang w:bidi="ar-IQ"/>
        </w:rPr>
        <w:t>اي</w:t>
      </w:r>
      <w:r w:rsidRPr="008E6DD2">
        <w:rPr>
          <w:rFonts w:cs="Arial"/>
          <w:sz w:val="28"/>
          <w:szCs w:val="28"/>
          <w:rtl/>
          <w:lang w:bidi="ar-IQ"/>
        </w:rPr>
        <w:t xml:space="preserve"> </w:t>
      </w:r>
      <w:r w:rsidRPr="008E6DD2">
        <w:rPr>
          <w:rFonts w:cs="Arial" w:hint="cs"/>
          <w:sz w:val="28"/>
          <w:szCs w:val="28"/>
          <w:rtl/>
          <w:lang w:bidi="ar-IQ"/>
        </w:rPr>
        <w:t>شئ</w:t>
      </w:r>
      <w:r w:rsidRPr="008E6DD2">
        <w:rPr>
          <w:rFonts w:cs="Arial"/>
          <w:sz w:val="28"/>
          <w:szCs w:val="28"/>
          <w:rtl/>
          <w:lang w:bidi="ar-IQ"/>
        </w:rPr>
        <w:t xml:space="preserve"> </w:t>
      </w:r>
      <w:r w:rsidRPr="008E6DD2">
        <w:rPr>
          <w:rFonts w:cs="Arial" w:hint="cs"/>
          <w:sz w:val="28"/>
          <w:szCs w:val="28"/>
          <w:rtl/>
          <w:lang w:bidi="ar-IQ"/>
        </w:rPr>
        <w:t>نريد؟</w:t>
      </w:r>
      <w:r w:rsidRPr="008E6DD2">
        <w:rPr>
          <w:rFonts w:cs="Arial"/>
          <w:sz w:val="28"/>
          <w:szCs w:val="28"/>
          <w:rtl/>
          <w:lang w:bidi="ar-IQ"/>
        </w:rPr>
        <w:t xml:space="preserve"> </w:t>
      </w:r>
      <w:r w:rsidRPr="008E6DD2">
        <w:rPr>
          <w:rFonts w:cs="Arial" w:hint="cs"/>
          <w:sz w:val="28"/>
          <w:szCs w:val="28"/>
          <w:rtl/>
          <w:lang w:bidi="ar-IQ"/>
        </w:rPr>
        <w:t>قال</w:t>
      </w:r>
      <w:r w:rsidRPr="008E6DD2">
        <w:rPr>
          <w:rFonts w:cs="Arial"/>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نريد</w:t>
      </w:r>
      <w:r w:rsidRPr="008E6DD2">
        <w:rPr>
          <w:rFonts w:cs="Arial"/>
          <w:sz w:val="28"/>
          <w:szCs w:val="28"/>
          <w:rtl/>
          <w:lang w:bidi="ar-IQ"/>
        </w:rPr>
        <w:t xml:space="preserve"> </w:t>
      </w:r>
      <w:r w:rsidRPr="008E6DD2">
        <w:rPr>
          <w:rFonts w:cs="Arial" w:hint="cs"/>
          <w:sz w:val="28"/>
          <w:szCs w:val="28"/>
          <w:rtl/>
          <w:lang w:bidi="ar-IQ"/>
        </w:rPr>
        <w:t>وننوي</w:t>
      </w:r>
      <w:r w:rsidRPr="008E6DD2">
        <w:rPr>
          <w:rFonts w:cs="Arial"/>
          <w:sz w:val="28"/>
          <w:szCs w:val="28"/>
          <w:rtl/>
          <w:lang w:bidi="ar-IQ"/>
        </w:rPr>
        <w:t xml:space="preserve"> </w:t>
      </w:r>
      <w:r w:rsidRPr="008E6DD2">
        <w:rPr>
          <w:rFonts w:cs="Arial" w:hint="cs"/>
          <w:sz w:val="28"/>
          <w:szCs w:val="28"/>
          <w:rtl/>
          <w:lang w:bidi="ar-IQ"/>
        </w:rPr>
        <w:t>فالاصلاح</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قبلوا</w:t>
      </w:r>
      <w:r w:rsidRPr="008E6DD2">
        <w:rPr>
          <w:rFonts w:cs="Arial"/>
          <w:sz w:val="28"/>
          <w:szCs w:val="28"/>
          <w:rtl/>
          <w:lang w:bidi="ar-IQ"/>
        </w:rPr>
        <w:t xml:space="preserve"> </w:t>
      </w:r>
      <w:r w:rsidRPr="008E6DD2">
        <w:rPr>
          <w:rFonts w:cs="Arial" w:hint="cs"/>
          <w:sz w:val="28"/>
          <w:szCs w:val="28"/>
          <w:rtl/>
          <w:lang w:bidi="ar-IQ"/>
        </w:rPr>
        <w:t>منا</w:t>
      </w:r>
      <w:r w:rsidRPr="008E6DD2">
        <w:rPr>
          <w:rFonts w:cs="Arial"/>
          <w:sz w:val="28"/>
          <w:szCs w:val="28"/>
          <w:rtl/>
          <w:lang w:bidi="ar-IQ"/>
        </w:rPr>
        <w:t xml:space="preserve">} </w:t>
      </w:r>
      <w:r w:rsidRPr="008E6DD2">
        <w:rPr>
          <w:rFonts w:cs="Arial" w:hint="cs"/>
          <w:sz w:val="28"/>
          <w:szCs w:val="28"/>
          <w:rtl/>
          <w:lang w:bidi="ar-IQ"/>
        </w:rPr>
        <w:t>قال</w:t>
      </w:r>
      <w:r w:rsidRPr="008E6DD2">
        <w:rPr>
          <w:rFonts w:cs="Arial"/>
          <w:sz w:val="28"/>
          <w:szCs w:val="28"/>
          <w:rtl/>
          <w:lang w:bidi="ar-IQ"/>
        </w:rPr>
        <w:t xml:space="preserve">: </w:t>
      </w:r>
      <w:r w:rsidRPr="008E6DD2">
        <w:rPr>
          <w:rFonts w:cs="Arial" w:hint="cs"/>
          <w:sz w:val="28"/>
          <w:szCs w:val="28"/>
          <w:rtl/>
          <w:lang w:bidi="ar-IQ"/>
        </w:rPr>
        <w:t>فان</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يقبلوا؟</w:t>
      </w:r>
      <w:r w:rsidRPr="008E6DD2">
        <w:rPr>
          <w:rFonts w:cs="Arial"/>
          <w:sz w:val="28"/>
          <w:szCs w:val="28"/>
          <w:rtl/>
          <w:lang w:bidi="ar-IQ"/>
        </w:rPr>
        <w:t xml:space="preserve"> </w:t>
      </w:r>
      <w:r w:rsidRPr="008E6DD2">
        <w:rPr>
          <w:rFonts w:cs="Arial" w:hint="cs"/>
          <w:sz w:val="28"/>
          <w:szCs w:val="28"/>
          <w:rtl/>
          <w:lang w:bidi="ar-IQ"/>
        </w:rPr>
        <w:t>قال</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ندعوهم</w:t>
      </w:r>
      <w:r w:rsidRPr="008E6DD2">
        <w:rPr>
          <w:rFonts w:cs="Arial"/>
          <w:sz w:val="28"/>
          <w:szCs w:val="28"/>
          <w:rtl/>
          <w:lang w:bidi="ar-IQ"/>
        </w:rPr>
        <w:t xml:space="preserve"> </w:t>
      </w:r>
      <w:r w:rsidRPr="008E6DD2">
        <w:rPr>
          <w:rFonts w:cs="Arial" w:hint="cs"/>
          <w:sz w:val="28"/>
          <w:szCs w:val="28"/>
          <w:rtl/>
          <w:lang w:bidi="ar-IQ"/>
        </w:rPr>
        <w:t>ونعطيهم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الحق</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نرجو</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يرضوا</w:t>
      </w:r>
      <w:r w:rsidRPr="008E6DD2">
        <w:rPr>
          <w:rFonts w:cs="Arial"/>
          <w:sz w:val="28"/>
          <w:szCs w:val="28"/>
          <w:rtl/>
          <w:lang w:bidi="ar-IQ"/>
        </w:rPr>
        <w:t xml:space="preserve"> </w:t>
      </w:r>
      <w:r w:rsidRPr="008E6DD2">
        <w:rPr>
          <w:rFonts w:cs="Arial" w:hint="cs"/>
          <w:sz w:val="28"/>
          <w:szCs w:val="28"/>
          <w:rtl/>
          <w:lang w:bidi="ar-IQ"/>
        </w:rPr>
        <w:t>به</w:t>
      </w:r>
      <w:r w:rsidRPr="008E6DD2">
        <w:rPr>
          <w:rFonts w:cs="Arial"/>
          <w:sz w:val="28"/>
          <w:szCs w:val="28"/>
          <w:rtl/>
          <w:lang w:bidi="ar-IQ"/>
        </w:rPr>
        <w:t xml:space="preserve">} </w:t>
      </w:r>
      <w:r w:rsidRPr="008E6DD2">
        <w:rPr>
          <w:rFonts w:cs="Arial" w:hint="cs"/>
          <w:sz w:val="28"/>
          <w:szCs w:val="28"/>
          <w:rtl/>
          <w:lang w:bidi="ar-IQ"/>
        </w:rPr>
        <w:t>قال</w:t>
      </w:r>
      <w:r w:rsidRPr="008E6DD2">
        <w:rPr>
          <w:rFonts w:cs="Arial"/>
          <w:sz w:val="28"/>
          <w:szCs w:val="28"/>
          <w:rtl/>
          <w:lang w:bidi="ar-IQ"/>
        </w:rPr>
        <w:t xml:space="preserve">: </w:t>
      </w:r>
      <w:r w:rsidRPr="008E6DD2">
        <w:rPr>
          <w:rFonts w:cs="Arial" w:hint="cs"/>
          <w:sz w:val="28"/>
          <w:szCs w:val="28"/>
          <w:rtl/>
          <w:lang w:bidi="ar-IQ"/>
        </w:rPr>
        <w:t>فان</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يرضوا؟</w:t>
      </w:r>
      <w:r w:rsidRPr="008E6DD2">
        <w:rPr>
          <w:rFonts w:cs="Arial"/>
          <w:sz w:val="28"/>
          <w:szCs w:val="28"/>
          <w:rtl/>
          <w:lang w:bidi="ar-IQ"/>
        </w:rPr>
        <w:t xml:space="preserve"> </w:t>
      </w:r>
      <w:r w:rsidRPr="008E6DD2">
        <w:rPr>
          <w:rFonts w:cs="Arial" w:hint="cs"/>
          <w:sz w:val="28"/>
          <w:szCs w:val="28"/>
          <w:rtl/>
          <w:lang w:bidi="ar-IQ"/>
        </w:rPr>
        <w:t>قال</w:t>
      </w:r>
      <w:r w:rsidRPr="008E6DD2">
        <w:rPr>
          <w:rFonts w:cs="Arial"/>
          <w:sz w:val="28"/>
          <w:szCs w:val="28"/>
          <w:rtl/>
          <w:lang w:bidi="ar-IQ"/>
        </w:rPr>
        <w:t xml:space="preserve"> </w:t>
      </w:r>
      <w:r w:rsidRPr="008E6DD2">
        <w:rPr>
          <w:rFonts w:cs="Arial" w:hint="cs"/>
          <w:sz w:val="28"/>
          <w:szCs w:val="28"/>
          <w:rtl/>
          <w:lang w:bidi="ar-IQ"/>
        </w:rPr>
        <w:t>امير</w:t>
      </w:r>
      <w:r w:rsidRPr="008E6DD2">
        <w:rPr>
          <w:rFonts w:cs="Arial"/>
          <w:sz w:val="28"/>
          <w:szCs w:val="28"/>
          <w:rtl/>
          <w:lang w:bidi="ar-IQ"/>
        </w:rPr>
        <w:t xml:space="preserve"> </w:t>
      </w:r>
      <w:r w:rsidRPr="008E6DD2">
        <w:rPr>
          <w:rFonts w:cs="Arial" w:hint="cs"/>
          <w:sz w:val="28"/>
          <w:szCs w:val="28"/>
          <w:rtl/>
          <w:lang w:bidi="ar-IQ"/>
        </w:rPr>
        <w:t>المؤمنين</w:t>
      </w:r>
      <w:r w:rsidRPr="008E6DD2">
        <w:rPr>
          <w:rFonts w:cs="Arial"/>
          <w:sz w:val="28"/>
          <w:szCs w:val="28"/>
          <w:rtl/>
          <w:lang w:bidi="ar-IQ"/>
        </w:rPr>
        <w:t xml:space="preserve"> {</w:t>
      </w:r>
      <w:r w:rsidRPr="008E6DD2">
        <w:rPr>
          <w:rFonts w:cs="Arial" w:hint="cs"/>
          <w:sz w:val="28"/>
          <w:szCs w:val="28"/>
          <w:rtl/>
          <w:lang w:bidi="ar-IQ"/>
        </w:rPr>
        <w:t>ندعهم</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تركونا</w:t>
      </w:r>
      <w:r w:rsidRPr="008E6DD2">
        <w:rPr>
          <w:rFonts w:cs="Arial"/>
          <w:sz w:val="28"/>
          <w:szCs w:val="28"/>
          <w:rtl/>
          <w:lang w:bidi="ar-IQ"/>
        </w:rPr>
        <w:t xml:space="preserve">} </w:t>
      </w:r>
      <w:r w:rsidRPr="008E6DD2">
        <w:rPr>
          <w:rFonts w:cs="Arial" w:hint="cs"/>
          <w:sz w:val="28"/>
          <w:szCs w:val="28"/>
          <w:rtl/>
          <w:lang w:bidi="ar-IQ"/>
        </w:rPr>
        <w:t>قال</w:t>
      </w:r>
      <w:r w:rsidRPr="008E6DD2">
        <w:rPr>
          <w:rFonts w:cs="Arial"/>
          <w:sz w:val="28"/>
          <w:szCs w:val="28"/>
          <w:rtl/>
          <w:lang w:bidi="ar-IQ"/>
        </w:rPr>
        <w:t xml:space="preserve"> </w:t>
      </w:r>
      <w:r w:rsidRPr="008E6DD2">
        <w:rPr>
          <w:rFonts w:cs="Arial" w:hint="cs"/>
          <w:sz w:val="28"/>
          <w:szCs w:val="28"/>
          <w:rtl/>
          <w:lang w:bidi="ar-IQ"/>
        </w:rPr>
        <w:t>الرجل</w:t>
      </w:r>
      <w:r w:rsidRPr="008E6DD2">
        <w:rPr>
          <w:rFonts w:cs="Arial"/>
          <w:sz w:val="28"/>
          <w:szCs w:val="28"/>
          <w:rtl/>
          <w:lang w:bidi="ar-IQ"/>
        </w:rPr>
        <w:t xml:space="preserve">: </w:t>
      </w:r>
      <w:r w:rsidRPr="008E6DD2">
        <w:rPr>
          <w:rFonts w:cs="Arial" w:hint="cs"/>
          <w:sz w:val="28"/>
          <w:szCs w:val="28"/>
          <w:rtl/>
          <w:lang w:bidi="ar-IQ"/>
        </w:rPr>
        <w:t>فان</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يتركونا؟</w:t>
      </w:r>
      <w:r w:rsidRPr="008E6DD2">
        <w:rPr>
          <w:rFonts w:cs="Arial"/>
          <w:sz w:val="28"/>
          <w:szCs w:val="28"/>
          <w:rtl/>
          <w:lang w:bidi="ar-IQ"/>
        </w:rPr>
        <w:t xml:space="preserve"> </w:t>
      </w:r>
      <w:r w:rsidRPr="008E6DD2">
        <w:rPr>
          <w:rFonts w:cs="Arial" w:hint="cs"/>
          <w:sz w:val="28"/>
          <w:szCs w:val="28"/>
          <w:rtl/>
          <w:lang w:bidi="ar-IQ"/>
        </w:rPr>
        <w:t>قال</w:t>
      </w:r>
      <w:r w:rsidRPr="008E6DD2">
        <w:rPr>
          <w:rFonts w:cs="Arial"/>
          <w:sz w:val="28"/>
          <w:szCs w:val="28"/>
          <w:rtl/>
          <w:lang w:bidi="ar-IQ"/>
        </w:rPr>
        <w:t xml:space="preserve"> {</w:t>
      </w:r>
      <w:r w:rsidRPr="008E6DD2">
        <w:rPr>
          <w:rFonts w:cs="Arial" w:hint="cs"/>
          <w:sz w:val="28"/>
          <w:szCs w:val="28"/>
          <w:rtl/>
          <w:lang w:bidi="ar-IQ"/>
        </w:rPr>
        <w:t>نمتنع</w:t>
      </w:r>
      <w:r w:rsidRPr="008E6DD2">
        <w:rPr>
          <w:rFonts w:cs="Arial"/>
          <w:sz w:val="28"/>
          <w:szCs w:val="28"/>
          <w:rtl/>
          <w:lang w:bidi="ar-IQ"/>
        </w:rPr>
        <w:t xml:space="preserve"> </w:t>
      </w:r>
      <w:r w:rsidRPr="008E6DD2">
        <w:rPr>
          <w:rFonts w:cs="Arial" w:hint="cs"/>
          <w:sz w:val="28"/>
          <w:szCs w:val="28"/>
          <w:rtl/>
          <w:lang w:bidi="ar-IQ"/>
        </w:rPr>
        <w:t>عنهم</w:t>
      </w:r>
      <w:r w:rsidRPr="008E6DD2">
        <w:rPr>
          <w:rFonts w:cs="Arial"/>
          <w:sz w:val="28"/>
          <w:szCs w:val="28"/>
          <w:rtl/>
          <w:lang w:bidi="ar-IQ"/>
        </w:rPr>
        <w:t xml:space="preserve">} </w:t>
      </w:r>
      <w:r w:rsidRPr="008E6DD2">
        <w:rPr>
          <w:rFonts w:cs="Arial" w:hint="cs"/>
          <w:sz w:val="28"/>
          <w:szCs w:val="28"/>
          <w:rtl/>
          <w:lang w:bidi="ar-IQ"/>
        </w:rPr>
        <w:t>واقتنع</w:t>
      </w:r>
      <w:r w:rsidRPr="008E6DD2">
        <w:rPr>
          <w:rFonts w:cs="Arial"/>
          <w:sz w:val="28"/>
          <w:szCs w:val="28"/>
          <w:rtl/>
          <w:lang w:bidi="ar-IQ"/>
        </w:rPr>
        <w:t xml:space="preserve"> </w:t>
      </w:r>
      <w:r w:rsidRPr="008E6DD2">
        <w:rPr>
          <w:rFonts w:cs="Arial" w:hint="cs"/>
          <w:sz w:val="28"/>
          <w:szCs w:val="28"/>
          <w:rtl/>
          <w:lang w:bidi="ar-IQ"/>
        </w:rPr>
        <w:t>الرجل</w:t>
      </w:r>
      <w:r w:rsidRPr="008E6DD2">
        <w:rPr>
          <w:rFonts w:cs="Arial"/>
          <w:sz w:val="28"/>
          <w:szCs w:val="28"/>
          <w:rtl/>
          <w:lang w:bidi="ar-IQ"/>
        </w:rPr>
        <w:t xml:space="preserve"> </w:t>
      </w:r>
      <w:r w:rsidRPr="008E6DD2">
        <w:rPr>
          <w:rFonts w:cs="Arial" w:hint="cs"/>
          <w:sz w:val="28"/>
          <w:szCs w:val="28"/>
          <w:rtl/>
          <w:lang w:bidi="ar-IQ"/>
        </w:rPr>
        <w:t>بكلام</w:t>
      </w:r>
      <w:r w:rsidRPr="008E6DD2">
        <w:rPr>
          <w:rFonts w:cs="Arial"/>
          <w:sz w:val="28"/>
          <w:szCs w:val="28"/>
          <w:rtl/>
          <w:lang w:bidi="ar-IQ"/>
        </w:rPr>
        <w:t xml:space="preserve"> </w:t>
      </w:r>
      <w:r w:rsidRPr="008E6DD2">
        <w:rPr>
          <w:rFonts w:cs="Arial" w:hint="cs"/>
          <w:sz w:val="28"/>
          <w:szCs w:val="28"/>
          <w:rtl/>
          <w:lang w:bidi="ar-IQ"/>
        </w:rPr>
        <w:t>امير</w:t>
      </w:r>
      <w:r w:rsidRPr="008E6DD2">
        <w:rPr>
          <w:rFonts w:cs="Arial"/>
          <w:sz w:val="28"/>
          <w:szCs w:val="28"/>
          <w:rtl/>
          <w:lang w:bidi="ar-IQ"/>
        </w:rPr>
        <w:t xml:space="preserve"> </w:t>
      </w:r>
      <w:r w:rsidRPr="008E6DD2">
        <w:rPr>
          <w:rFonts w:cs="Arial" w:hint="cs"/>
          <w:sz w:val="28"/>
          <w:szCs w:val="28"/>
          <w:rtl/>
          <w:lang w:bidi="ar-IQ"/>
        </w:rPr>
        <w:t>المؤمنين</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فتابع</w:t>
      </w:r>
      <w:r w:rsidRPr="008E6DD2">
        <w:rPr>
          <w:rFonts w:cs="Arial"/>
          <w:sz w:val="28"/>
          <w:szCs w:val="28"/>
          <w:rtl/>
          <w:lang w:bidi="ar-IQ"/>
        </w:rPr>
        <w:t xml:space="preserve"> </w:t>
      </w:r>
      <w:r w:rsidRPr="008E6DD2">
        <w:rPr>
          <w:rFonts w:cs="Arial" w:hint="cs"/>
          <w:sz w:val="28"/>
          <w:szCs w:val="28"/>
          <w:rtl/>
          <w:lang w:bidi="ar-IQ"/>
        </w:rPr>
        <w:t>المسير</w:t>
      </w:r>
      <w:r w:rsidR="00933FAA">
        <w:rPr>
          <w:rFonts w:cs="Arial" w:hint="cs"/>
          <w:sz w:val="28"/>
          <w:szCs w:val="28"/>
          <w:rtl/>
          <w:lang w:bidi="ar-IQ"/>
        </w:rPr>
        <w:t>.</w:t>
      </w:r>
    </w:p>
    <w:p w:rsidR="008E6DD2" w:rsidRPr="008E6DD2" w:rsidRDefault="008E6DD2" w:rsidP="00933FAA">
      <w:pPr>
        <w:spacing w:after="0" w:line="240" w:lineRule="auto"/>
        <w:jc w:val="right"/>
        <w:rPr>
          <w:rFonts w:cs="Arial"/>
          <w:sz w:val="28"/>
          <w:szCs w:val="28"/>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وواصل</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محاولات</w:t>
      </w:r>
      <w:r w:rsidRPr="008E6DD2">
        <w:rPr>
          <w:rFonts w:cs="Arial"/>
          <w:sz w:val="28"/>
          <w:szCs w:val="28"/>
          <w:rtl/>
          <w:lang w:bidi="ar-IQ"/>
        </w:rPr>
        <w:t xml:space="preserve"> </w:t>
      </w:r>
      <w:r w:rsidRPr="008E6DD2">
        <w:rPr>
          <w:rFonts w:cs="Arial" w:hint="cs"/>
          <w:sz w:val="28"/>
          <w:szCs w:val="28"/>
          <w:rtl/>
          <w:lang w:bidi="ar-IQ"/>
        </w:rPr>
        <w:t>الاصلاح</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خلال</w:t>
      </w:r>
      <w:r w:rsidRPr="008E6DD2">
        <w:rPr>
          <w:rFonts w:cs="Arial"/>
          <w:sz w:val="28"/>
          <w:szCs w:val="28"/>
          <w:rtl/>
          <w:lang w:bidi="ar-IQ"/>
        </w:rPr>
        <w:t xml:space="preserve"> </w:t>
      </w:r>
      <w:r w:rsidRPr="008E6DD2">
        <w:rPr>
          <w:rFonts w:cs="Arial" w:hint="cs"/>
          <w:sz w:val="28"/>
          <w:szCs w:val="28"/>
          <w:rtl/>
          <w:lang w:bidi="ar-IQ"/>
        </w:rPr>
        <w:t>الحوار</w:t>
      </w:r>
      <w:r w:rsidRPr="008E6DD2">
        <w:rPr>
          <w:rFonts w:cs="Arial"/>
          <w:sz w:val="28"/>
          <w:szCs w:val="28"/>
          <w:rtl/>
          <w:lang w:bidi="ar-IQ"/>
        </w:rPr>
        <w:t xml:space="preserve"> </w:t>
      </w:r>
      <w:r w:rsidRPr="008E6DD2">
        <w:rPr>
          <w:rFonts w:cs="Arial" w:hint="cs"/>
          <w:sz w:val="28"/>
          <w:szCs w:val="28"/>
          <w:rtl/>
          <w:lang w:bidi="ar-IQ"/>
        </w:rPr>
        <w:t>والقاء</w:t>
      </w:r>
      <w:r w:rsidRPr="008E6DD2">
        <w:rPr>
          <w:rFonts w:cs="Arial"/>
          <w:sz w:val="28"/>
          <w:szCs w:val="28"/>
          <w:rtl/>
          <w:lang w:bidi="ar-IQ"/>
        </w:rPr>
        <w:t xml:space="preserve"> </w:t>
      </w:r>
      <w:r w:rsidRPr="008E6DD2">
        <w:rPr>
          <w:rFonts w:cs="Arial" w:hint="cs"/>
          <w:sz w:val="28"/>
          <w:szCs w:val="28"/>
          <w:rtl/>
          <w:lang w:bidi="ar-IQ"/>
        </w:rPr>
        <w:t>الحجة</w:t>
      </w:r>
      <w:r w:rsidRPr="008E6DD2">
        <w:rPr>
          <w:rFonts w:cs="Arial"/>
          <w:sz w:val="28"/>
          <w:szCs w:val="28"/>
          <w:rtl/>
          <w:lang w:bidi="ar-IQ"/>
        </w:rPr>
        <w:t xml:space="preserve"> </w:t>
      </w:r>
      <w:r w:rsidRPr="008E6DD2">
        <w:rPr>
          <w:rFonts w:cs="Arial" w:hint="cs"/>
          <w:sz w:val="28"/>
          <w:szCs w:val="28"/>
          <w:rtl/>
          <w:lang w:bidi="ar-IQ"/>
        </w:rPr>
        <w:t>تجنبا</w:t>
      </w:r>
      <w:r w:rsidRPr="008E6DD2">
        <w:rPr>
          <w:rFonts w:cs="Arial"/>
          <w:sz w:val="28"/>
          <w:szCs w:val="28"/>
          <w:rtl/>
          <w:lang w:bidi="ar-IQ"/>
        </w:rPr>
        <w:t xml:space="preserve"> </w:t>
      </w:r>
      <w:r w:rsidRPr="008E6DD2">
        <w:rPr>
          <w:rFonts w:cs="Arial" w:hint="cs"/>
          <w:sz w:val="28"/>
          <w:szCs w:val="28"/>
          <w:rtl/>
          <w:lang w:bidi="ar-IQ"/>
        </w:rPr>
        <w:t>للقتال</w:t>
      </w:r>
      <w:r w:rsidRPr="008E6DD2">
        <w:rPr>
          <w:rFonts w:cs="Arial"/>
          <w:sz w:val="28"/>
          <w:szCs w:val="28"/>
          <w:rtl/>
          <w:lang w:bidi="ar-IQ"/>
        </w:rPr>
        <w:t xml:space="preserve"> </w:t>
      </w:r>
      <w:r w:rsidRPr="008E6DD2">
        <w:rPr>
          <w:rFonts w:cs="Arial" w:hint="cs"/>
          <w:sz w:val="28"/>
          <w:szCs w:val="28"/>
          <w:rtl/>
          <w:lang w:bidi="ar-IQ"/>
        </w:rPr>
        <w:t>واراقة</w:t>
      </w:r>
      <w:r w:rsidRPr="008E6DD2">
        <w:rPr>
          <w:rFonts w:cs="Arial"/>
          <w:sz w:val="28"/>
          <w:szCs w:val="28"/>
          <w:rtl/>
          <w:lang w:bidi="ar-IQ"/>
        </w:rPr>
        <w:t xml:space="preserve"> </w:t>
      </w:r>
      <w:r w:rsidRPr="008E6DD2">
        <w:rPr>
          <w:rFonts w:cs="Arial" w:hint="cs"/>
          <w:sz w:val="28"/>
          <w:szCs w:val="28"/>
          <w:rtl/>
          <w:lang w:bidi="ar-IQ"/>
        </w:rPr>
        <w:t>الدماء،</w:t>
      </w:r>
      <w:r w:rsidRPr="008E6DD2">
        <w:rPr>
          <w:rFonts w:cs="Arial"/>
          <w:sz w:val="28"/>
          <w:szCs w:val="28"/>
          <w:rtl/>
          <w:lang w:bidi="ar-IQ"/>
        </w:rPr>
        <w:t xml:space="preserve"> </w:t>
      </w:r>
      <w:r w:rsidRPr="008E6DD2">
        <w:rPr>
          <w:rFonts w:cs="Arial" w:hint="cs"/>
          <w:sz w:val="28"/>
          <w:szCs w:val="28"/>
          <w:rtl/>
          <w:lang w:bidi="ar-IQ"/>
        </w:rPr>
        <w:t>لدرجة</w:t>
      </w:r>
      <w:r w:rsidRPr="008E6DD2">
        <w:rPr>
          <w:rFonts w:cs="Arial"/>
          <w:sz w:val="28"/>
          <w:szCs w:val="28"/>
          <w:rtl/>
          <w:lang w:bidi="ar-IQ"/>
        </w:rPr>
        <w:t xml:space="preserve"> </w:t>
      </w:r>
      <w:r w:rsidRPr="008E6DD2">
        <w:rPr>
          <w:rFonts w:cs="Arial" w:hint="cs"/>
          <w:sz w:val="28"/>
          <w:szCs w:val="28"/>
          <w:rtl/>
          <w:lang w:bidi="ar-IQ"/>
        </w:rPr>
        <w:t>انه</w:t>
      </w:r>
      <w:r w:rsidRPr="008E6DD2">
        <w:rPr>
          <w:rFonts w:cs="Arial"/>
          <w:sz w:val="28"/>
          <w:szCs w:val="28"/>
          <w:rtl/>
          <w:lang w:bidi="ar-IQ"/>
        </w:rPr>
        <w:t xml:space="preserve"> </w:t>
      </w:r>
      <w:r w:rsidRPr="008E6DD2">
        <w:rPr>
          <w:rFonts w:cs="Arial" w:hint="cs"/>
          <w:sz w:val="28"/>
          <w:szCs w:val="28"/>
          <w:rtl/>
          <w:lang w:bidi="ar-IQ"/>
        </w:rPr>
        <w:t>خرج</w:t>
      </w:r>
      <w:r w:rsidRPr="008E6DD2">
        <w:rPr>
          <w:rFonts w:cs="Arial"/>
          <w:sz w:val="28"/>
          <w:szCs w:val="28"/>
          <w:rtl/>
          <w:lang w:bidi="ar-IQ"/>
        </w:rPr>
        <w:t xml:space="preserve"> </w:t>
      </w:r>
      <w:r w:rsidRPr="008E6DD2">
        <w:rPr>
          <w:rFonts w:cs="Arial" w:hint="cs"/>
          <w:sz w:val="28"/>
          <w:szCs w:val="28"/>
          <w:rtl/>
          <w:lang w:bidi="ar-IQ"/>
        </w:rPr>
        <w:t>لهم</w:t>
      </w:r>
      <w:r w:rsidRPr="008E6DD2">
        <w:rPr>
          <w:rFonts w:cs="Arial"/>
          <w:sz w:val="28"/>
          <w:szCs w:val="28"/>
          <w:rtl/>
          <w:lang w:bidi="ar-IQ"/>
        </w:rPr>
        <w:t xml:space="preserve"> </w:t>
      </w:r>
      <w:r w:rsidRPr="008E6DD2">
        <w:rPr>
          <w:rFonts w:cs="Arial" w:hint="cs"/>
          <w:sz w:val="28"/>
          <w:szCs w:val="28"/>
          <w:rtl/>
          <w:lang w:bidi="ar-IQ"/>
        </w:rPr>
        <w:t>مرة</w:t>
      </w:r>
      <w:r w:rsidRPr="008E6DD2">
        <w:rPr>
          <w:rFonts w:cs="Arial"/>
          <w:sz w:val="28"/>
          <w:szCs w:val="28"/>
          <w:rtl/>
          <w:lang w:bidi="ar-IQ"/>
        </w:rPr>
        <w:t xml:space="preserve"> </w:t>
      </w:r>
      <w:r w:rsidRPr="008E6DD2">
        <w:rPr>
          <w:rFonts w:cs="Arial" w:hint="cs"/>
          <w:sz w:val="28"/>
          <w:szCs w:val="28"/>
          <w:rtl/>
          <w:lang w:bidi="ar-IQ"/>
        </w:rPr>
        <w:t>حاسرا</w:t>
      </w:r>
      <w:r w:rsidRPr="008E6DD2">
        <w:rPr>
          <w:rFonts w:cs="Arial"/>
          <w:sz w:val="28"/>
          <w:szCs w:val="28"/>
          <w:rtl/>
          <w:lang w:bidi="ar-IQ"/>
        </w:rPr>
        <w:t xml:space="preserve"> </w:t>
      </w:r>
      <w:r w:rsidRPr="008E6DD2">
        <w:rPr>
          <w:rFonts w:cs="Arial" w:hint="cs"/>
          <w:sz w:val="28"/>
          <w:szCs w:val="28"/>
          <w:rtl/>
          <w:lang w:bidi="ar-IQ"/>
        </w:rPr>
        <w:t>وبقميص</w:t>
      </w:r>
      <w:r w:rsidRPr="008E6DD2">
        <w:rPr>
          <w:rFonts w:cs="Arial"/>
          <w:sz w:val="28"/>
          <w:szCs w:val="28"/>
          <w:rtl/>
          <w:lang w:bidi="ar-IQ"/>
        </w:rPr>
        <w:t xml:space="preserve"> </w:t>
      </w:r>
      <w:r w:rsidRPr="008E6DD2">
        <w:rPr>
          <w:rFonts w:cs="Arial" w:hint="cs"/>
          <w:sz w:val="28"/>
          <w:szCs w:val="28"/>
          <w:rtl/>
          <w:lang w:bidi="ar-IQ"/>
        </w:rPr>
        <w:t>واحد،</w:t>
      </w:r>
      <w:r w:rsidRPr="008E6DD2">
        <w:rPr>
          <w:rFonts w:cs="Arial"/>
          <w:sz w:val="28"/>
          <w:szCs w:val="28"/>
          <w:rtl/>
          <w:lang w:bidi="ar-IQ"/>
        </w:rPr>
        <w:t xml:space="preserve"> </w:t>
      </w:r>
      <w:r w:rsidRPr="008E6DD2">
        <w:rPr>
          <w:rFonts w:cs="Arial" w:hint="cs"/>
          <w:sz w:val="28"/>
          <w:szCs w:val="28"/>
          <w:rtl/>
          <w:lang w:bidi="ar-IQ"/>
        </w:rPr>
        <w:t>وكان</w:t>
      </w:r>
      <w:r w:rsidRPr="008E6DD2">
        <w:rPr>
          <w:rFonts w:cs="Arial"/>
          <w:sz w:val="28"/>
          <w:szCs w:val="28"/>
          <w:rtl/>
          <w:lang w:bidi="ar-IQ"/>
        </w:rPr>
        <w:t xml:space="preserve"> </w:t>
      </w:r>
      <w:r w:rsidRPr="008E6DD2">
        <w:rPr>
          <w:rFonts w:cs="Arial" w:hint="cs"/>
          <w:sz w:val="28"/>
          <w:szCs w:val="28"/>
          <w:rtl/>
          <w:lang w:bidi="ar-IQ"/>
        </w:rPr>
        <w:t>يكرر</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اصحابه</w:t>
      </w:r>
      <w:r w:rsidRPr="008E6DD2">
        <w:rPr>
          <w:rFonts w:cs="Arial"/>
          <w:sz w:val="28"/>
          <w:szCs w:val="28"/>
          <w:rtl/>
          <w:lang w:bidi="ar-IQ"/>
        </w:rPr>
        <w:t xml:space="preserve"> </w:t>
      </w:r>
      <w:r w:rsidRPr="008E6DD2">
        <w:rPr>
          <w:rFonts w:cs="Arial" w:hint="cs"/>
          <w:sz w:val="28"/>
          <w:szCs w:val="28"/>
          <w:rtl/>
          <w:lang w:bidi="ar-IQ"/>
        </w:rPr>
        <w:t>قوله</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اللهم</w:t>
      </w:r>
      <w:r w:rsidRPr="008E6DD2">
        <w:rPr>
          <w:rFonts w:cs="Arial"/>
          <w:sz w:val="28"/>
          <w:szCs w:val="28"/>
          <w:rtl/>
          <w:lang w:bidi="ar-IQ"/>
        </w:rPr>
        <w:t xml:space="preserve"> </w:t>
      </w:r>
      <w:r w:rsidRPr="008E6DD2">
        <w:rPr>
          <w:rFonts w:cs="Arial" w:hint="cs"/>
          <w:sz w:val="28"/>
          <w:szCs w:val="28"/>
          <w:rtl/>
          <w:lang w:bidi="ar-IQ"/>
        </w:rPr>
        <w:t>فاشهد،</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ترموا</w:t>
      </w:r>
      <w:r w:rsidRPr="008E6DD2">
        <w:rPr>
          <w:rFonts w:cs="Arial"/>
          <w:sz w:val="28"/>
          <w:szCs w:val="28"/>
          <w:rtl/>
          <w:lang w:bidi="ar-IQ"/>
        </w:rPr>
        <w:t xml:space="preserve"> </w:t>
      </w:r>
      <w:r w:rsidRPr="008E6DD2">
        <w:rPr>
          <w:rFonts w:cs="Arial" w:hint="cs"/>
          <w:sz w:val="28"/>
          <w:szCs w:val="28"/>
          <w:rtl/>
          <w:lang w:bidi="ar-IQ"/>
        </w:rPr>
        <w:t>بسهم</w:t>
      </w:r>
      <w:r w:rsidRPr="008E6DD2">
        <w:rPr>
          <w:rFonts w:cs="Arial"/>
          <w:sz w:val="28"/>
          <w:szCs w:val="28"/>
          <w:rtl/>
          <w:lang w:bidi="ar-IQ"/>
        </w:rPr>
        <w:t xml:space="preserve"> </w:t>
      </w:r>
      <w:r w:rsidRPr="008E6DD2">
        <w:rPr>
          <w:rFonts w:cs="Arial" w:hint="cs"/>
          <w:sz w:val="28"/>
          <w:szCs w:val="28"/>
          <w:rtl/>
          <w:lang w:bidi="ar-IQ"/>
        </w:rPr>
        <w:t>ولا</w:t>
      </w:r>
      <w:r w:rsidRPr="008E6DD2">
        <w:rPr>
          <w:rFonts w:cs="Arial"/>
          <w:sz w:val="28"/>
          <w:szCs w:val="28"/>
          <w:rtl/>
          <w:lang w:bidi="ar-IQ"/>
        </w:rPr>
        <w:t xml:space="preserve"> </w:t>
      </w:r>
      <w:r w:rsidRPr="008E6DD2">
        <w:rPr>
          <w:rFonts w:cs="Arial" w:hint="cs"/>
          <w:sz w:val="28"/>
          <w:szCs w:val="28"/>
          <w:rtl/>
          <w:lang w:bidi="ar-IQ"/>
        </w:rPr>
        <w:t>تطعنوا</w:t>
      </w:r>
      <w:r w:rsidRPr="008E6DD2">
        <w:rPr>
          <w:rFonts w:cs="Arial"/>
          <w:sz w:val="28"/>
          <w:szCs w:val="28"/>
          <w:rtl/>
          <w:lang w:bidi="ar-IQ"/>
        </w:rPr>
        <w:t xml:space="preserve"> </w:t>
      </w:r>
      <w:r w:rsidRPr="008E6DD2">
        <w:rPr>
          <w:rFonts w:cs="Arial" w:hint="cs"/>
          <w:sz w:val="28"/>
          <w:szCs w:val="28"/>
          <w:rtl/>
          <w:lang w:bidi="ar-IQ"/>
        </w:rPr>
        <w:t>برمح</w:t>
      </w:r>
      <w:r w:rsidRPr="008E6DD2">
        <w:rPr>
          <w:rFonts w:cs="Arial"/>
          <w:sz w:val="28"/>
          <w:szCs w:val="28"/>
          <w:rtl/>
          <w:lang w:bidi="ar-IQ"/>
        </w:rPr>
        <w:t xml:space="preserve"> </w:t>
      </w:r>
      <w:r w:rsidRPr="008E6DD2">
        <w:rPr>
          <w:rFonts w:cs="Arial" w:hint="cs"/>
          <w:sz w:val="28"/>
          <w:szCs w:val="28"/>
          <w:rtl/>
          <w:lang w:bidi="ar-IQ"/>
        </w:rPr>
        <w:t>ولا</w:t>
      </w:r>
      <w:r w:rsidRPr="008E6DD2">
        <w:rPr>
          <w:rFonts w:cs="Arial"/>
          <w:sz w:val="28"/>
          <w:szCs w:val="28"/>
          <w:rtl/>
          <w:lang w:bidi="ar-IQ"/>
        </w:rPr>
        <w:t xml:space="preserve"> </w:t>
      </w:r>
      <w:r w:rsidRPr="008E6DD2">
        <w:rPr>
          <w:rFonts w:cs="Arial" w:hint="cs"/>
          <w:sz w:val="28"/>
          <w:szCs w:val="28"/>
          <w:rtl/>
          <w:lang w:bidi="ar-IQ"/>
        </w:rPr>
        <w:t>تضربوا</w:t>
      </w:r>
      <w:r w:rsidRPr="008E6DD2">
        <w:rPr>
          <w:rFonts w:cs="Arial"/>
          <w:sz w:val="28"/>
          <w:szCs w:val="28"/>
          <w:rtl/>
          <w:lang w:bidi="ar-IQ"/>
        </w:rPr>
        <w:t xml:space="preserve"> </w:t>
      </w:r>
      <w:r w:rsidRPr="008E6DD2">
        <w:rPr>
          <w:rFonts w:cs="Arial" w:hint="cs"/>
          <w:sz w:val="28"/>
          <w:szCs w:val="28"/>
          <w:rtl/>
          <w:lang w:bidi="ar-IQ"/>
        </w:rPr>
        <w:t>بسيف،</w:t>
      </w:r>
      <w:r w:rsidRPr="008E6DD2">
        <w:rPr>
          <w:rFonts w:cs="Arial"/>
          <w:sz w:val="28"/>
          <w:szCs w:val="28"/>
          <w:rtl/>
          <w:lang w:bidi="ar-IQ"/>
        </w:rPr>
        <w:t xml:space="preserve"> </w:t>
      </w:r>
      <w:r w:rsidRPr="008E6DD2">
        <w:rPr>
          <w:rFonts w:cs="Arial" w:hint="cs"/>
          <w:sz w:val="28"/>
          <w:szCs w:val="28"/>
          <w:rtl/>
          <w:lang w:bidi="ar-IQ"/>
        </w:rPr>
        <w:t>واعذروا</w:t>
      </w:r>
      <w:r w:rsidRPr="008E6DD2">
        <w:rPr>
          <w:rFonts w:cs="Arial"/>
          <w:sz w:val="28"/>
          <w:szCs w:val="28"/>
          <w:rtl/>
          <w:lang w:bidi="ar-IQ"/>
        </w:rPr>
        <w:t xml:space="preserve">} </w:t>
      </w:r>
      <w:r w:rsidRPr="008E6DD2">
        <w:rPr>
          <w:rFonts w:cs="Arial" w:hint="cs"/>
          <w:sz w:val="28"/>
          <w:szCs w:val="28"/>
          <w:rtl/>
          <w:lang w:bidi="ar-IQ"/>
        </w:rPr>
        <w:t>حتى</w:t>
      </w:r>
      <w:r w:rsidRPr="008E6DD2">
        <w:rPr>
          <w:rFonts w:cs="Arial"/>
          <w:sz w:val="28"/>
          <w:szCs w:val="28"/>
          <w:rtl/>
          <w:lang w:bidi="ar-IQ"/>
        </w:rPr>
        <w:t xml:space="preserve"> </w:t>
      </w:r>
      <w:r w:rsidRPr="008E6DD2">
        <w:rPr>
          <w:rFonts w:cs="Arial" w:hint="cs"/>
          <w:sz w:val="28"/>
          <w:szCs w:val="28"/>
          <w:rtl/>
          <w:lang w:bidi="ar-IQ"/>
        </w:rPr>
        <w:t>انهالت</w:t>
      </w:r>
      <w:r w:rsidRPr="008E6DD2">
        <w:rPr>
          <w:rFonts w:cs="Arial"/>
          <w:sz w:val="28"/>
          <w:szCs w:val="28"/>
          <w:rtl/>
          <w:lang w:bidi="ar-IQ"/>
        </w:rPr>
        <w:t xml:space="preserve"> </w:t>
      </w:r>
      <w:r w:rsidRPr="008E6DD2">
        <w:rPr>
          <w:rFonts w:cs="Arial" w:hint="cs"/>
          <w:sz w:val="28"/>
          <w:szCs w:val="28"/>
          <w:rtl/>
          <w:lang w:bidi="ar-IQ"/>
        </w:rPr>
        <w:t>سهام</w:t>
      </w:r>
      <w:r w:rsidRPr="008E6DD2">
        <w:rPr>
          <w:rFonts w:cs="Arial"/>
          <w:sz w:val="28"/>
          <w:szCs w:val="28"/>
          <w:rtl/>
          <w:lang w:bidi="ar-IQ"/>
        </w:rPr>
        <w:t xml:space="preserve"> </w:t>
      </w:r>
      <w:r w:rsidRPr="008E6DD2">
        <w:rPr>
          <w:rFonts w:cs="Arial" w:hint="cs"/>
          <w:sz w:val="28"/>
          <w:szCs w:val="28"/>
          <w:rtl/>
          <w:lang w:bidi="ar-IQ"/>
        </w:rPr>
        <w:t>القوم</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وعلى</w:t>
      </w:r>
      <w:r w:rsidRPr="008E6DD2">
        <w:rPr>
          <w:rFonts w:cs="Arial"/>
          <w:sz w:val="28"/>
          <w:szCs w:val="28"/>
          <w:rtl/>
          <w:lang w:bidi="ar-IQ"/>
        </w:rPr>
        <w:t xml:space="preserve"> </w:t>
      </w:r>
      <w:r w:rsidRPr="008E6DD2">
        <w:rPr>
          <w:rFonts w:cs="Arial" w:hint="cs"/>
          <w:sz w:val="28"/>
          <w:szCs w:val="28"/>
          <w:rtl/>
          <w:lang w:bidi="ar-IQ"/>
        </w:rPr>
        <w:t>اصحابه</w:t>
      </w:r>
      <w:r w:rsidRPr="008E6DD2">
        <w:rPr>
          <w:rFonts w:cs="Arial"/>
          <w:sz w:val="28"/>
          <w:szCs w:val="28"/>
          <w:rtl/>
          <w:lang w:bidi="ar-IQ"/>
        </w:rPr>
        <w:t xml:space="preserve"> </w:t>
      </w:r>
      <w:r w:rsidRPr="008E6DD2">
        <w:rPr>
          <w:rFonts w:cs="Arial" w:hint="cs"/>
          <w:sz w:val="28"/>
          <w:szCs w:val="28"/>
          <w:rtl/>
          <w:lang w:bidi="ar-IQ"/>
        </w:rPr>
        <w:t>كالمطر</w:t>
      </w:r>
      <w:r w:rsidRPr="008E6DD2">
        <w:rPr>
          <w:rFonts w:cs="Arial"/>
          <w:sz w:val="28"/>
          <w:szCs w:val="28"/>
          <w:rtl/>
          <w:lang w:bidi="ar-IQ"/>
        </w:rPr>
        <w:t xml:space="preserve"> </w:t>
      </w:r>
      <w:r w:rsidRPr="008E6DD2">
        <w:rPr>
          <w:rFonts w:cs="Arial" w:hint="cs"/>
          <w:sz w:val="28"/>
          <w:szCs w:val="28"/>
          <w:rtl/>
          <w:lang w:bidi="ar-IQ"/>
        </w:rPr>
        <w:t>وهو</w:t>
      </w:r>
      <w:r w:rsidRPr="008E6DD2">
        <w:rPr>
          <w:rFonts w:cs="Arial"/>
          <w:sz w:val="28"/>
          <w:szCs w:val="28"/>
          <w:rtl/>
          <w:lang w:bidi="ar-IQ"/>
        </w:rPr>
        <w:t xml:space="preserve"> </w:t>
      </w:r>
      <w:r w:rsidRPr="008E6DD2">
        <w:rPr>
          <w:rFonts w:cs="Arial" w:hint="cs"/>
          <w:sz w:val="28"/>
          <w:szCs w:val="28"/>
          <w:rtl/>
          <w:lang w:bidi="ar-IQ"/>
        </w:rPr>
        <w:t>يصبر</w:t>
      </w:r>
      <w:r w:rsidRPr="008E6DD2">
        <w:rPr>
          <w:rFonts w:cs="Arial"/>
          <w:sz w:val="28"/>
          <w:szCs w:val="28"/>
          <w:rtl/>
          <w:lang w:bidi="ar-IQ"/>
        </w:rPr>
        <w:t xml:space="preserve"> </w:t>
      </w:r>
      <w:r w:rsidRPr="008E6DD2">
        <w:rPr>
          <w:rFonts w:cs="Arial" w:hint="cs"/>
          <w:sz w:val="28"/>
          <w:szCs w:val="28"/>
          <w:rtl/>
          <w:lang w:bidi="ar-IQ"/>
        </w:rPr>
        <w:t>ويصابر</w:t>
      </w:r>
      <w:r w:rsidRPr="008E6DD2">
        <w:rPr>
          <w:rFonts w:cs="Arial"/>
          <w:sz w:val="28"/>
          <w:szCs w:val="28"/>
          <w:rtl/>
          <w:lang w:bidi="ar-IQ"/>
        </w:rPr>
        <w:t xml:space="preserve"> </w:t>
      </w:r>
      <w:r w:rsidRPr="008E6DD2">
        <w:rPr>
          <w:rFonts w:cs="Arial" w:hint="cs"/>
          <w:sz w:val="28"/>
          <w:szCs w:val="28"/>
          <w:rtl/>
          <w:lang w:bidi="ar-IQ"/>
        </w:rPr>
        <w:t>ويحتسب</w:t>
      </w:r>
      <w:r w:rsidRPr="008E6DD2">
        <w:rPr>
          <w:rFonts w:cs="Arial"/>
          <w:sz w:val="28"/>
          <w:szCs w:val="28"/>
          <w:rtl/>
          <w:lang w:bidi="ar-IQ"/>
        </w:rPr>
        <w:t xml:space="preserve"> </w:t>
      </w:r>
      <w:r w:rsidRPr="008E6DD2">
        <w:rPr>
          <w:rFonts w:cs="Arial" w:hint="cs"/>
          <w:sz w:val="28"/>
          <w:szCs w:val="28"/>
          <w:rtl/>
          <w:lang w:bidi="ar-IQ"/>
        </w:rPr>
        <w:t>ويقول</w:t>
      </w:r>
      <w:r w:rsidRPr="008E6DD2">
        <w:rPr>
          <w:rFonts w:cs="Arial"/>
          <w:sz w:val="28"/>
          <w:szCs w:val="28"/>
          <w:rtl/>
          <w:lang w:bidi="ar-IQ"/>
        </w:rPr>
        <w:t xml:space="preserve"> </w:t>
      </w:r>
      <w:r w:rsidRPr="008E6DD2">
        <w:rPr>
          <w:rFonts w:cs="Arial" w:hint="cs"/>
          <w:sz w:val="28"/>
          <w:szCs w:val="28"/>
          <w:rtl/>
          <w:lang w:bidi="ar-IQ"/>
        </w:rPr>
        <w:t>لاصحابه</w:t>
      </w:r>
      <w:r w:rsidRPr="008E6DD2">
        <w:rPr>
          <w:rFonts w:cs="Arial"/>
          <w:sz w:val="28"/>
          <w:szCs w:val="28"/>
          <w:rtl/>
          <w:lang w:bidi="ar-IQ"/>
        </w:rPr>
        <w:t xml:space="preserve"> {</w:t>
      </w:r>
      <w:r w:rsidRPr="008E6DD2">
        <w:rPr>
          <w:rFonts w:cs="Arial" w:hint="cs"/>
          <w:sz w:val="28"/>
          <w:szCs w:val="28"/>
          <w:rtl/>
          <w:lang w:bidi="ar-IQ"/>
        </w:rPr>
        <w:t>اعذروا</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القوم</w:t>
      </w:r>
      <w:r w:rsidRPr="008E6DD2">
        <w:rPr>
          <w:rFonts w:cs="Arial"/>
          <w:sz w:val="28"/>
          <w:szCs w:val="28"/>
          <w:rtl/>
          <w:lang w:bidi="ar-IQ"/>
        </w:rPr>
        <w:t xml:space="preserve">} </w:t>
      </w:r>
      <w:r w:rsidRPr="008E6DD2">
        <w:rPr>
          <w:rFonts w:cs="Arial" w:hint="cs"/>
          <w:sz w:val="28"/>
          <w:szCs w:val="28"/>
          <w:rtl/>
          <w:lang w:bidi="ar-IQ"/>
        </w:rPr>
        <w:t>حتى</w:t>
      </w:r>
      <w:r w:rsidRPr="008E6DD2">
        <w:rPr>
          <w:rFonts w:cs="Arial"/>
          <w:sz w:val="28"/>
          <w:szCs w:val="28"/>
          <w:rtl/>
          <w:lang w:bidi="ar-IQ"/>
        </w:rPr>
        <w:t xml:space="preserve"> </w:t>
      </w:r>
      <w:r w:rsidRPr="008E6DD2">
        <w:rPr>
          <w:rFonts w:cs="Arial" w:hint="cs"/>
          <w:sz w:val="28"/>
          <w:szCs w:val="28"/>
          <w:rtl/>
          <w:lang w:bidi="ar-IQ"/>
        </w:rPr>
        <w:t>القى</w:t>
      </w:r>
      <w:r w:rsidRPr="008E6DD2">
        <w:rPr>
          <w:rFonts w:cs="Arial"/>
          <w:sz w:val="28"/>
          <w:szCs w:val="28"/>
          <w:rtl/>
          <w:lang w:bidi="ar-IQ"/>
        </w:rPr>
        <w:t xml:space="preserve"> </w:t>
      </w:r>
      <w:r w:rsidRPr="008E6DD2">
        <w:rPr>
          <w:rFonts w:cs="Arial" w:hint="cs"/>
          <w:sz w:val="28"/>
          <w:szCs w:val="28"/>
          <w:rtl/>
          <w:lang w:bidi="ar-IQ"/>
        </w:rPr>
        <w:t>الحجة</w:t>
      </w:r>
      <w:r w:rsidRPr="008E6DD2">
        <w:rPr>
          <w:rFonts w:cs="Arial"/>
          <w:sz w:val="28"/>
          <w:szCs w:val="28"/>
          <w:rtl/>
          <w:lang w:bidi="ar-IQ"/>
        </w:rPr>
        <w:t xml:space="preserve"> </w:t>
      </w:r>
      <w:r w:rsidRPr="008E6DD2">
        <w:rPr>
          <w:rFonts w:cs="Arial" w:hint="cs"/>
          <w:sz w:val="28"/>
          <w:szCs w:val="28"/>
          <w:rtl/>
          <w:lang w:bidi="ar-IQ"/>
        </w:rPr>
        <w:t>كاملة</w:t>
      </w:r>
      <w:r w:rsidRPr="008E6DD2">
        <w:rPr>
          <w:rFonts w:cs="Arial"/>
          <w:sz w:val="28"/>
          <w:szCs w:val="28"/>
          <w:rtl/>
          <w:lang w:bidi="ar-IQ"/>
        </w:rPr>
        <w:t xml:space="preserve"> </w:t>
      </w:r>
      <w:r w:rsidRPr="008E6DD2">
        <w:rPr>
          <w:rFonts w:cs="Arial" w:hint="cs"/>
          <w:sz w:val="28"/>
          <w:szCs w:val="28"/>
          <w:rtl/>
          <w:lang w:bidi="ar-IQ"/>
        </w:rPr>
        <w:t>غير</w:t>
      </w:r>
      <w:r w:rsidRPr="008E6DD2">
        <w:rPr>
          <w:rFonts w:cs="Arial"/>
          <w:sz w:val="28"/>
          <w:szCs w:val="28"/>
          <w:rtl/>
          <w:lang w:bidi="ar-IQ"/>
        </w:rPr>
        <w:t xml:space="preserve"> </w:t>
      </w:r>
      <w:r w:rsidRPr="008E6DD2">
        <w:rPr>
          <w:rFonts w:cs="Arial" w:hint="cs"/>
          <w:sz w:val="28"/>
          <w:szCs w:val="28"/>
          <w:rtl/>
          <w:lang w:bidi="ar-IQ"/>
        </w:rPr>
        <w:t>منقوصة</w:t>
      </w:r>
      <w:r w:rsidR="00933FAA">
        <w:rPr>
          <w:rFonts w:cs="Arial" w:hint="cs"/>
          <w:sz w:val="28"/>
          <w:szCs w:val="28"/>
          <w:rtl/>
          <w:lang w:bidi="ar-IQ"/>
        </w:rPr>
        <w:t>.</w:t>
      </w:r>
    </w:p>
    <w:p w:rsidR="008E6DD2" w:rsidRPr="008E6DD2" w:rsidRDefault="008E6DD2" w:rsidP="00933FAA">
      <w:pPr>
        <w:spacing w:after="0" w:line="240" w:lineRule="auto"/>
        <w:jc w:val="right"/>
        <w:rPr>
          <w:rFonts w:cs="Arial"/>
          <w:sz w:val="28"/>
          <w:szCs w:val="28"/>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يقول</w:t>
      </w:r>
      <w:r w:rsidRPr="008E6DD2">
        <w:rPr>
          <w:rFonts w:cs="Arial"/>
          <w:sz w:val="28"/>
          <w:szCs w:val="28"/>
          <w:rtl/>
          <w:lang w:bidi="ar-IQ"/>
        </w:rPr>
        <w:t xml:space="preserve"> </w:t>
      </w:r>
      <w:r w:rsidRPr="008E6DD2">
        <w:rPr>
          <w:rFonts w:cs="Arial" w:hint="cs"/>
          <w:sz w:val="28"/>
          <w:szCs w:val="28"/>
          <w:rtl/>
          <w:lang w:bidi="ar-IQ"/>
        </w:rPr>
        <w:t>اميرالمؤمنين</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معرض</w:t>
      </w:r>
      <w:r w:rsidRPr="008E6DD2">
        <w:rPr>
          <w:rFonts w:cs="Arial"/>
          <w:sz w:val="28"/>
          <w:szCs w:val="28"/>
          <w:rtl/>
          <w:lang w:bidi="ar-IQ"/>
        </w:rPr>
        <w:t xml:space="preserve"> </w:t>
      </w:r>
      <w:r w:rsidRPr="008E6DD2">
        <w:rPr>
          <w:rFonts w:cs="Arial" w:hint="cs"/>
          <w:sz w:val="28"/>
          <w:szCs w:val="28"/>
          <w:rtl/>
          <w:lang w:bidi="ar-IQ"/>
        </w:rPr>
        <w:t>رده</w:t>
      </w:r>
      <w:r w:rsidRPr="008E6DD2">
        <w:rPr>
          <w:rFonts w:cs="Arial"/>
          <w:sz w:val="28"/>
          <w:szCs w:val="28"/>
          <w:rtl/>
          <w:lang w:bidi="ar-IQ"/>
        </w:rPr>
        <w:t xml:space="preserve"> </w:t>
      </w:r>
      <w:r w:rsidRPr="008E6DD2">
        <w:rPr>
          <w:rFonts w:cs="Arial" w:hint="cs"/>
          <w:sz w:val="28"/>
          <w:szCs w:val="28"/>
          <w:rtl/>
          <w:lang w:bidi="ar-IQ"/>
        </w:rPr>
        <w:t>وقد</w:t>
      </w:r>
      <w:r w:rsidRPr="008E6DD2">
        <w:rPr>
          <w:rFonts w:cs="Arial"/>
          <w:sz w:val="28"/>
          <w:szCs w:val="28"/>
          <w:rtl/>
          <w:lang w:bidi="ar-IQ"/>
        </w:rPr>
        <w:t xml:space="preserve"> </w:t>
      </w:r>
      <w:r w:rsidRPr="008E6DD2">
        <w:rPr>
          <w:rFonts w:cs="Arial" w:hint="cs"/>
          <w:sz w:val="28"/>
          <w:szCs w:val="28"/>
          <w:rtl/>
          <w:lang w:bidi="ar-IQ"/>
        </w:rPr>
        <w:t>استبطا</w:t>
      </w:r>
      <w:r w:rsidRPr="008E6DD2">
        <w:rPr>
          <w:rFonts w:cs="Arial"/>
          <w:sz w:val="28"/>
          <w:szCs w:val="28"/>
          <w:rtl/>
          <w:lang w:bidi="ar-IQ"/>
        </w:rPr>
        <w:t xml:space="preserve"> </w:t>
      </w:r>
      <w:r w:rsidRPr="008E6DD2">
        <w:rPr>
          <w:rFonts w:cs="Arial" w:hint="cs"/>
          <w:sz w:val="28"/>
          <w:szCs w:val="28"/>
          <w:rtl/>
          <w:lang w:bidi="ar-IQ"/>
        </w:rPr>
        <w:t>اصحابه</w:t>
      </w:r>
      <w:r w:rsidRPr="008E6DD2">
        <w:rPr>
          <w:rFonts w:cs="Arial"/>
          <w:sz w:val="28"/>
          <w:szCs w:val="28"/>
          <w:rtl/>
          <w:lang w:bidi="ar-IQ"/>
        </w:rPr>
        <w:t xml:space="preserve"> </w:t>
      </w:r>
      <w:r w:rsidRPr="008E6DD2">
        <w:rPr>
          <w:rFonts w:cs="Arial" w:hint="cs"/>
          <w:sz w:val="28"/>
          <w:szCs w:val="28"/>
          <w:rtl/>
          <w:lang w:bidi="ar-IQ"/>
        </w:rPr>
        <w:t>اذنه</w:t>
      </w:r>
      <w:r w:rsidRPr="008E6DD2">
        <w:rPr>
          <w:rFonts w:cs="Arial"/>
          <w:sz w:val="28"/>
          <w:szCs w:val="28"/>
          <w:rtl/>
          <w:lang w:bidi="ar-IQ"/>
        </w:rPr>
        <w:t xml:space="preserve"> </w:t>
      </w:r>
      <w:r w:rsidRPr="008E6DD2">
        <w:rPr>
          <w:rFonts w:cs="Arial" w:hint="cs"/>
          <w:sz w:val="28"/>
          <w:szCs w:val="28"/>
          <w:rtl/>
          <w:lang w:bidi="ar-IQ"/>
        </w:rPr>
        <w:t>لهم</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القتال</w:t>
      </w:r>
      <w:r w:rsidRPr="008E6DD2">
        <w:rPr>
          <w:rFonts w:cs="Arial"/>
          <w:sz w:val="28"/>
          <w:szCs w:val="28"/>
          <w:rtl/>
          <w:lang w:bidi="ar-IQ"/>
        </w:rPr>
        <w:t xml:space="preserve"> </w:t>
      </w:r>
      <w:r w:rsidRPr="008E6DD2">
        <w:rPr>
          <w:rFonts w:cs="Arial" w:hint="cs"/>
          <w:sz w:val="28"/>
          <w:szCs w:val="28"/>
          <w:rtl/>
          <w:lang w:bidi="ar-IQ"/>
        </w:rPr>
        <w:t>بصفين</w:t>
      </w:r>
      <w:r w:rsidR="00933FAA">
        <w:rPr>
          <w:rFonts w:cs="Arial" w:hint="cs"/>
          <w:sz w:val="28"/>
          <w:szCs w:val="28"/>
          <w:rtl/>
          <w:lang w:bidi="ar-IQ"/>
        </w:rPr>
        <w:t>:</w:t>
      </w:r>
    </w:p>
    <w:p w:rsidR="00933FAA" w:rsidRDefault="008E6DD2" w:rsidP="00933FAA">
      <w:pPr>
        <w:spacing w:after="0" w:line="240" w:lineRule="auto"/>
        <w:jc w:val="right"/>
        <w:rPr>
          <w:rFonts w:cs="Arial"/>
          <w:sz w:val="28"/>
          <w:szCs w:val="28"/>
          <w:rtl/>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قولكم</w:t>
      </w:r>
      <w:r w:rsidRPr="008E6DD2">
        <w:rPr>
          <w:rFonts w:cs="Arial"/>
          <w:sz w:val="28"/>
          <w:szCs w:val="28"/>
          <w:rtl/>
          <w:lang w:bidi="ar-IQ"/>
        </w:rPr>
        <w:t xml:space="preserve">: </w:t>
      </w:r>
      <w:r w:rsidRPr="008E6DD2">
        <w:rPr>
          <w:rFonts w:cs="Arial" w:hint="cs"/>
          <w:sz w:val="28"/>
          <w:szCs w:val="28"/>
          <w:rtl/>
          <w:lang w:bidi="ar-IQ"/>
        </w:rPr>
        <w:t>اكل</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كراهية</w:t>
      </w:r>
      <w:r w:rsidRPr="008E6DD2">
        <w:rPr>
          <w:rFonts w:cs="Arial"/>
          <w:sz w:val="28"/>
          <w:szCs w:val="28"/>
          <w:rtl/>
          <w:lang w:bidi="ar-IQ"/>
        </w:rPr>
        <w:t xml:space="preserve"> </w:t>
      </w:r>
      <w:r w:rsidRPr="008E6DD2">
        <w:rPr>
          <w:rFonts w:cs="Arial" w:hint="cs"/>
          <w:sz w:val="28"/>
          <w:szCs w:val="28"/>
          <w:rtl/>
          <w:lang w:bidi="ar-IQ"/>
        </w:rPr>
        <w:t>الموت؟</w:t>
      </w:r>
      <w:r w:rsidRPr="008E6DD2">
        <w:rPr>
          <w:rFonts w:cs="Arial"/>
          <w:sz w:val="28"/>
          <w:szCs w:val="28"/>
          <w:rtl/>
          <w:lang w:bidi="ar-IQ"/>
        </w:rPr>
        <w:t xml:space="preserve"> </w:t>
      </w:r>
      <w:r w:rsidRPr="008E6DD2">
        <w:rPr>
          <w:rFonts w:cs="Arial" w:hint="cs"/>
          <w:sz w:val="28"/>
          <w:szCs w:val="28"/>
          <w:rtl/>
          <w:lang w:bidi="ar-IQ"/>
        </w:rPr>
        <w:t>فوالله</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ابالي،</w:t>
      </w:r>
      <w:r w:rsidRPr="008E6DD2">
        <w:rPr>
          <w:rFonts w:cs="Arial"/>
          <w:sz w:val="28"/>
          <w:szCs w:val="28"/>
          <w:rtl/>
          <w:lang w:bidi="ar-IQ"/>
        </w:rPr>
        <w:t xml:space="preserve"> </w:t>
      </w:r>
      <w:r w:rsidRPr="008E6DD2">
        <w:rPr>
          <w:rFonts w:cs="Arial" w:hint="cs"/>
          <w:sz w:val="28"/>
          <w:szCs w:val="28"/>
          <w:rtl/>
          <w:lang w:bidi="ar-IQ"/>
        </w:rPr>
        <w:t>دخلت</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الموت</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خرج</w:t>
      </w:r>
      <w:r w:rsidRPr="008E6DD2">
        <w:rPr>
          <w:rFonts w:cs="Arial"/>
          <w:sz w:val="28"/>
          <w:szCs w:val="28"/>
          <w:rtl/>
          <w:lang w:bidi="ar-IQ"/>
        </w:rPr>
        <w:t xml:space="preserve"> </w:t>
      </w:r>
      <w:r w:rsidRPr="008E6DD2">
        <w:rPr>
          <w:rFonts w:cs="Arial" w:hint="cs"/>
          <w:sz w:val="28"/>
          <w:szCs w:val="28"/>
          <w:rtl/>
          <w:lang w:bidi="ar-IQ"/>
        </w:rPr>
        <w:t>الموت</w:t>
      </w:r>
      <w:r w:rsidRPr="008E6DD2">
        <w:rPr>
          <w:rFonts w:cs="Arial"/>
          <w:sz w:val="28"/>
          <w:szCs w:val="28"/>
          <w:rtl/>
          <w:lang w:bidi="ar-IQ"/>
        </w:rPr>
        <w:t xml:space="preserve"> </w:t>
      </w:r>
      <w:r w:rsidRPr="008E6DD2">
        <w:rPr>
          <w:rFonts w:cs="Arial" w:hint="cs"/>
          <w:sz w:val="28"/>
          <w:szCs w:val="28"/>
          <w:rtl/>
          <w:lang w:bidi="ar-IQ"/>
        </w:rPr>
        <w:t>الي</w:t>
      </w:r>
      <w:r w:rsidRPr="008E6DD2">
        <w:rPr>
          <w:rFonts w:cs="Arial"/>
          <w:sz w:val="28"/>
          <w:szCs w:val="28"/>
          <w:rtl/>
          <w:lang w:bidi="ar-IQ"/>
        </w:rPr>
        <w:t xml:space="preserve">. </w:t>
      </w:r>
      <w:r w:rsidRPr="008E6DD2">
        <w:rPr>
          <w:rFonts w:cs="Arial" w:hint="cs"/>
          <w:sz w:val="28"/>
          <w:szCs w:val="28"/>
          <w:rtl/>
          <w:lang w:bidi="ar-IQ"/>
        </w:rPr>
        <w:t>واما</w:t>
      </w:r>
      <w:r w:rsidRPr="008E6DD2">
        <w:rPr>
          <w:rFonts w:cs="Arial"/>
          <w:sz w:val="28"/>
          <w:szCs w:val="28"/>
          <w:rtl/>
          <w:lang w:bidi="ar-IQ"/>
        </w:rPr>
        <w:t xml:space="preserve"> </w:t>
      </w:r>
      <w:r w:rsidRPr="008E6DD2">
        <w:rPr>
          <w:rFonts w:cs="Arial" w:hint="cs"/>
          <w:sz w:val="28"/>
          <w:szCs w:val="28"/>
          <w:rtl/>
          <w:lang w:bidi="ar-IQ"/>
        </w:rPr>
        <w:t>قولكم</w:t>
      </w:r>
      <w:r w:rsidRPr="008E6DD2">
        <w:rPr>
          <w:rFonts w:cs="Arial"/>
          <w:sz w:val="28"/>
          <w:szCs w:val="28"/>
          <w:rtl/>
          <w:lang w:bidi="ar-IQ"/>
        </w:rPr>
        <w:t xml:space="preserve"> </w:t>
      </w:r>
      <w:r w:rsidRPr="008E6DD2">
        <w:rPr>
          <w:rFonts w:cs="Arial" w:hint="cs"/>
          <w:sz w:val="28"/>
          <w:szCs w:val="28"/>
          <w:rtl/>
          <w:lang w:bidi="ar-IQ"/>
        </w:rPr>
        <w:t>شكا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اهل</w:t>
      </w:r>
      <w:r w:rsidRPr="008E6DD2">
        <w:rPr>
          <w:rFonts w:cs="Arial"/>
          <w:sz w:val="28"/>
          <w:szCs w:val="28"/>
          <w:rtl/>
          <w:lang w:bidi="ar-IQ"/>
        </w:rPr>
        <w:t xml:space="preserve"> </w:t>
      </w:r>
      <w:r w:rsidRPr="008E6DD2">
        <w:rPr>
          <w:rFonts w:cs="Arial" w:hint="cs"/>
          <w:sz w:val="28"/>
          <w:szCs w:val="28"/>
          <w:rtl/>
          <w:lang w:bidi="ar-IQ"/>
        </w:rPr>
        <w:t>الشام،</w:t>
      </w:r>
      <w:r w:rsidRPr="008E6DD2">
        <w:rPr>
          <w:rFonts w:cs="Arial"/>
          <w:sz w:val="28"/>
          <w:szCs w:val="28"/>
          <w:rtl/>
          <w:lang w:bidi="ar-IQ"/>
        </w:rPr>
        <w:t xml:space="preserve"> </w:t>
      </w:r>
      <w:r w:rsidRPr="008E6DD2">
        <w:rPr>
          <w:rFonts w:cs="Arial" w:hint="cs"/>
          <w:sz w:val="28"/>
          <w:szCs w:val="28"/>
          <w:rtl/>
          <w:lang w:bidi="ar-IQ"/>
        </w:rPr>
        <w:t>فوالله</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دفعت</w:t>
      </w:r>
      <w:r w:rsidRPr="008E6DD2">
        <w:rPr>
          <w:rFonts w:cs="Arial"/>
          <w:sz w:val="28"/>
          <w:szCs w:val="28"/>
          <w:rtl/>
          <w:lang w:bidi="ar-IQ"/>
        </w:rPr>
        <w:t xml:space="preserve"> </w:t>
      </w:r>
      <w:r w:rsidRPr="008E6DD2">
        <w:rPr>
          <w:rFonts w:cs="Arial" w:hint="cs"/>
          <w:sz w:val="28"/>
          <w:szCs w:val="28"/>
          <w:rtl/>
          <w:lang w:bidi="ar-IQ"/>
        </w:rPr>
        <w:t>الحرب</w:t>
      </w:r>
      <w:r w:rsidRPr="008E6DD2">
        <w:rPr>
          <w:rFonts w:cs="Arial"/>
          <w:sz w:val="28"/>
          <w:szCs w:val="28"/>
          <w:rtl/>
          <w:lang w:bidi="ar-IQ"/>
        </w:rPr>
        <w:t xml:space="preserve"> </w:t>
      </w:r>
      <w:r w:rsidRPr="008E6DD2">
        <w:rPr>
          <w:rFonts w:cs="Arial" w:hint="cs"/>
          <w:sz w:val="28"/>
          <w:szCs w:val="28"/>
          <w:rtl/>
          <w:lang w:bidi="ar-IQ"/>
        </w:rPr>
        <w:t>يوما</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وانا</w:t>
      </w:r>
      <w:r w:rsidRPr="008E6DD2">
        <w:rPr>
          <w:rFonts w:cs="Arial"/>
          <w:sz w:val="28"/>
          <w:szCs w:val="28"/>
          <w:rtl/>
          <w:lang w:bidi="ar-IQ"/>
        </w:rPr>
        <w:t xml:space="preserve"> </w:t>
      </w:r>
      <w:r w:rsidRPr="008E6DD2">
        <w:rPr>
          <w:rFonts w:cs="Arial" w:hint="cs"/>
          <w:sz w:val="28"/>
          <w:szCs w:val="28"/>
          <w:rtl/>
          <w:lang w:bidi="ar-IQ"/>
        </w:rPr>
        <w:t>اطمع</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تلحق</w:t>
      </w:r>
      <w:r w:rsidRPr="008E6DD2">
        <w:rPr>
          <w:rFonts w:cs="Arial"/>
          <w:sz w:val="28"/>
          <w:szCs w:val="28"/>
          <w:rtl/>
          <w:lang w:bidi="ar-IQ"/>
        </w:rPr>
        <w:t xml:space="preserve"> </w:t>
      </w:r>
      <w:r w:rsidRPr="008E6DD2">
        <w:rPr>
          <w:rFonts w:cs="Arial" w:hint="cs"/>
          <w:sz w:val="28"/>
          <w:szCs w:val="28"/>
          <w:rtl/>
          <w:lang w:bidi="ar-IQ"/>
        </w:rPr>
        <w:t>بي</w:t>
      </w:r>
      <w:r w:rsidRPr="008E6DD2">
        <w:rPr>
          <w:rFonts w:cs="Arial"/>
          <w:sz w:val="28"/>
          <w:szCs w:val="28"/>
          <w:rtl/>
          <w:lang w:bidi="ar-IQ"/>
        </w:rPr>
        <w:t xml:space="preserve"> </w:t>
      </w:r>
      <w:r w:rsidRPr="008E6DD2">
        <w:rPr>
          <w:rFonts w:cs="Arial" w:hint="cs"/>
          <w:sz w:val="28"/>
          <w:szCs w:val="28"/>
          <w:rtl/>
          <w:lang w:bidi="ar-IQ"/>
        </w:rPr>
        <w:t>طائفة</w:t>
      </w:r>
      <w:r w:rsidRPr="008E6DD2">
        <w:rPr>
          <w:rFonts w:cs="Arial"/>
          <w:sz w:val="28"/>
          <w:szCs w:val="28"/>
          <w:rtl/>
          <w:lang w:bidi="ar-IQ"/>
        </w:rPr>
        <w:t xml:space="preserve"> </w:t>
      </w:r>
      <w:r w:rsidRPr="008E6DD2">
        <w:rPr>
          <w:rFonts w:cs="Arial" w:hint="cs"/>
          <w:sz w:val="28"/>
          <w:szCs w:val="28"/>
          <w:rtl/>
          <w:lang w:bidi="ar-IQ"/>
        </w:rPr>
        <w:t>فتهتدي</w:t>
      </w:r>
      <w:r w:rsidRPr="008E6DD2">
        <w:rPr>
          <w:rFonts w:cs="Arial"/>
          <w:sz w:val="28"/>
          <w:szCs w:val="28"/>
          <w:rtl/>
          <w:lang w:bidi="ar-IQ"/>
        </w:rPr>
        <w:t xml:space="preserve"> </w:t>
      </w:r>
      <w:r w:rsidRPr="008E6DD2">
        <w:rPr>
          <w:rFonts w:cs="Arial" w:hint="cs"/>
          <w:sz w:val="28"/>
          <w:szCs w:val="28"/>
          <w:rtl/>
          <w:lang w:bidi="ar-IQ"/>
        </w:rPr>
        <w:t>بي،</w:t>
      </w:r>
      <w:r w:rsidRPr="008E6DD2">
        <w:rPr>
          <w:rFonts w:cs="Arial"/>
          <w:sz w:val="28"/>
          <w:szCs w:val="28"/>
          <w:rtl/>
          <w:lang w:bidi="ar-IQ"/>
        </w:rPr>
        <w:t xml:space="preserve"> </w:t>
      </w:r>
      <w:r w:rsidRPr="008E6DD2">
        <w:rPr>
          <w:rFonts w:cs="Arial" w:hint="cs"/>
          <w:sz w:val="28"/>
          <w:szCs w:val="28"/>
          <w:rtl/>
          <w:lang w:bidi="ar-IQ"/>
        </w:rPr>
        <w:t>وتعشو</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ضوئي،</w:t>
      </w:r>
      <w:r w:rsidRPr="008E6DD2">
        <w:rPr>
          <w:rFonts w:cs="Arial"/>
          <w:sz w:val="28"/>
          <w:szCs w:val="28"/>
          <w:rtl/>
          <w:lang w:bidi="ar-IQ"/>
        </w:rPr>
        <w:t xml:space="preserve"> </w:t>
      </w:r>
      <w:r w:rsidRPr="008E6DD2">
        <w:rPr>
          <w:rFonts w:cs="Arial" w:hint="cs"/>
          <w:sz w:val="28"/>
          <w:szCs w:val="28"/>
          <w:rtl/>
          <w:lang w:bidi="ar-IQ"/>
        </w:rPr>
        <w:t>وذلك</w:t>
      </w:r>
      <w:r w:rsidRPr="008E6DD2">
        <w:rPr>
          <w:rFonts w:cs="Arial"/>
          <w:sz w:val="28"/>
          <w:szCs w:val="28"/>
          <w:rtl/>
          <w:lang w:bidi="ar-IQ"/>
        </w:rPr>
        <w:t xml:space="preserve"> </w:t>
      </w:r>
      <w:r w:rsidRPr="008E6DD2">
        <w:rPr>
          <w:rFonts w:cs="Arial" w:hint="cs"/>
          <w:sz w:val="28"/>
          <w:szCs w:val="28"/>
          <w:rtl/>
          <w:lang w:bidi="ar-IQ"/>
        </w:rPr>
        <w:t>احب</w:t>
      </w:r>
      <w:r w:rsidRPr="008E6DD2">
        <w:rPr>
          <w:rFonts w:cs="Arial"/>
          <w:sz w:val="28"/>
          <w:szCs w:val="28"/>
          <w:rtl/>
          <w:lang w:bidi="ar-IQ"/>
        </w:rPr>
        <w:t xml:space="preserve"> </w:t>
      </w:r>
      <w:r w:rsidRPr="008E6DD2">
        <w:rPr>
          <w:rFonts w:cs="Arial" w:hint="cs"/>
          <w:sz w:val="28"/>
          <w:szCs w:val="28"/>
          <w:rtl/>
          <w:lang w:bidi="ar-IQ"/>
        </w:rPr>
        <w:t>الي</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اقتلها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ضلالها،</w:t>
      </w:r>
      <w:r w:rsidRPr="008E6DD2">
        <w:rPr>
          <w:rFonts w:cs="Arial"/>
          <w:sz w:val="28"/>
          <w:szCs w:val="28"/>
          <w:rtl/>
          <w:lang w:bidi="ar-IQ"/>
        </w:rPr>
        <w:t xml:space="preserve"> </w:t>
      </w:r>
      <w:r w:rsidRPr="008E6DD2">
        <w:rPr>
          <w:rFonts w:cs="Arial" w:hint="cs"/>
          <w:sz w:val="28"/>
          <w:szCs w:val="28"/>
          <w:rtl/>
          <w:lang w:bidi="ar-IQ"/>
        </w:rPr>
        <w:t>وان</w:t>
      </w:r>
      <w:r w:rsidRPr="008E6DD2">
        <w:rPr>
          <w:rFonts w:cs="Arial"/>
          <w:sz w:val="28"/>
          <w:szCs w:val="28"/>
          <w:rtl/>
          <w:lang w:bidi="ar-IQ"/>
        </w:rPr>
        <w:t xml:space="preserve"> </w:t>
      </w:r>
      <w:r w:rsidRPr="008E6DD2">
        <w:rPr>
          <w:rFonts w:cs="Arial" w:hint="cs"/>
          <w:sz w:val="28"/>
          <w:szCs w:val="28"/>
          <w:rtl/>
          <w:lang w:bidi="ar-IQ"/>
        </w:rPr>
        <w:t>كانت</w:t>
      </w:r>
      <w:r w:rsidRPr="008E6DD2">
        <w:rPr>
          <w:rFonts w:cs="Arial"/>
          <w:sz w:val="28"/>
          <w:szCs w:val="28"/>
          <w:rtl/>
          <w:lang w:bidi="ar-IQ"/>
        </w:rPr>
        <w:t xml:space="preserve"> </w:t>
      </w:r>
      <w:r w:rsidRPr="008E6DD2">
        <w:rPr>
          <w:rFonts w:cs="Arial" w:hint="cs"/>
          <w:sz w:val="28"/>
          <w:szCs w:val="28"/>
          <w:rtl/>
          <w:lang w:bidi="ar-IQ"/>
        </w:rPr>
        <w:t>تبوء</w:t>
      </w:r>
      <w:r w:rsidRPr="008E6DD2">
        <w:rPr>
          <w:rFonts w:cs="Arial"/>
          <w:sz w:val="28"/>
          <w:szCs w:val="28"/>
          <w:rtl/>
          <w:lang w:bidi="ar-IQ"/>
        </w:rPr>
        <w:t xml:space="preserve"> </w:t>
      </w:r>
      <w:r w:rsidRPr="008E6DD2">
        <w:rPr>
          <w:rFonts w:cs="Arial" w:hint="cs"/>
          <w:sz w:val="28"/>
          <w:szCs w:val="28"/>
          <w:rtl/>
          <w:lang w:bidi="ar-IQ"/>
        </w:rPr>
        <w:t>بآثامه</w:t>
      </w:r>
      <w:r w:rsidR="00933FAA">
        <w:rPr>
          <w:rFonts w:cs="Arial" w:hint="cs"/>
          <w:sz w:val="28"/>
          <w:szCs w:val="28"/>
          <w:rtl/>
          <w:lang w:bidi="ar-IQ"/>
        </w:rPr>
        <w:t>ا.</w:t>
      </w:r>
    </w:p>
    <w:p w:rsidR="008E6DD2" w:rsidRPr="008E6DD2" w:rsidRDefault="008E6DD2" w:rsidP="00933FAA">
      <w:pPr>
        <w:spacing w:after="0" w:line="240" w:lineRule="auto"/>
        <w:jc w:val="right"/>
        <w:rPr>
          <w:rFonts w:cs="Arial"/>
          <w:sz w:val="28"/>
          <w:szCs w:val="28"/>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انه</w:t>
      </w:r>
      <w:r w:rsidRPr="008E6DD2">
        <w:rPr>
          <w:rFonts w:cs="Arial"/>
          <w:sz w:val="28"/>
          <w:szCs w:val="28"/>
          <w:rtl/>
          <w:lang w:bidi="ar-IQ"/>
        </w:rPr>
        <w:t xml:space="preserve"> </w:t>
      </w:r>
      <w:r w:rsidRPr="008E6DD2">
        <w:rPr>
          <w:rFonts w:cs="Arial" w:hint="cs"/>
          <w:sz w:val="28"/>
          <w:szCs w:val="28"/>
          <w:rtl/>
          <w:lang w:bidi="ar-IQ"/>
        </w:rPr>
        <w:t>نهج</w:t>
      </w:r>
      <w:r w:rsidRPr="008E6DD2">
        <w:rPr>
          <w:rFonts w:cs="Arial"/>
          <w:sz w:val="28"/>
          <w:szCs w:val="28"/>
          <w:rtl/>
          <w:lang w:bidi="ar-IQ"/>
        </w:rPr>
        <w:t xml:space="preserve"> </w:t>
      </w:r>
      <w:r w:rsidRPr="008E6DD2">
        <w:rPr>
          <w:rFonts w:cs="Arial" w:hint="cs"/>
          <w:sz w:val="28"/>
          <w:szCs w:val="28"/>
          <w:rtl/>
          <w:lang w:bidi="ar-IQ"/>
        </w:rPr>
        <w:t>الاصلاح</w:t>
      </w:r>
      <w:r w:rsidRPr="008E6DD2">
        <w:rPr>
          <w:rFonts w:cs="Arial"/>
          <w:sz w:val="28"/>
          <w:szCs w:val="28"/>
          <w:rtl/>
          <w:lang w:bidi="ar-IQ"/>
        </w:rPr>
        <w:t xml:space="preserve"> </w:t>
      </w:r>
      <w:r w:rsidRPr="008E6DD2">
        <w:rPr>
          <w:rFonts w:cs="Arial" w:hint="cs"/>
          <w:sz w:val="28"/>
          <w:szCs w:val="28"/>
          <w:rtl/>
          <w:lang w:bidi="ar-IQ"/>
        </w:rPr>
        <w:t>اذن،</w:t>
      </w:r>
      <w:r w:rsidRPr="008E6DD2">
        <w:rPr>
          <w:rFonts w:cs="Arial"/>
          <w:sz w:val="28"/>
          <w:szCs w:val="28"/>
          <w:rtl/>
          <w:lang w:bidi="ar-IQ"/>
        </w:rPr>
        <w:t xml:space="preserve"> </w:t>
      </w:r>
      <w:r w:rsidRPr="008E6DD2">
        <w:rPr>
          <w:rFonts w:cs="Arial" w:hint="cs"/>
          <w:sz w:val="28"/>
          <w:szCs w:val="28"/>
          <w:rtl/>
          <w:lang w:bidi="ar-IQ"/>
        </w:rPr>
        <w:t>فالمصلح</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يستعجل</w:t>
      </w:r>
      <w:r w:rsidRPr="008E6DD2">
        <w:rPr>
          <w:rFonts w:cs="Arial"/>
          <w:sz w:val="28"/>
          <w:szCs w:val="28"/>
          <w:rtl/>
          <w:lang w:bidi="ar-IQ"/>
        </w:rPr>
        <w:t xml:space="preserve"> </w:t>
      </w:r>
      <w:r w:rsidRPr="008E6DD2">
        <w:rPr>
          <w:rFonts w:cs="Arial" w:hint="cs"/>
          <w:sz w:val="28"/>
          <w:szCs w:val="28"/>
          <w:rtl/>
          <w:lang w:bidi="ar-IQ"/>
        </w:rPr>
        <w:t>القتل</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العكس</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الحاكم</w:t>
      </w:r>
      <w:r w:rsidRPr="008E6DD2">
        <w:rPr>
          <w:rFonts w:cs="Arial"/>
          <w:sz w:val="28"/>
          <w:szCs w:val="28"/>
          <w:rtl/>
          <w:lang w:bidi="ar-IQ"/>
        </w:rPr>
        <w:t xml:space="preserve"> </w:t>
      </w:r>
      <w:r w:rsidRPr="008E6DD2">
        <w:rPr>
          <w:rFonts w:cs="Arial" w:hint="cs"/>
          <w:sz w:val="28"/>
          <w:szCs w:val="28"/>
          <w:rtl/>
          <w:lang w:bidi="ar-IQ"/>
        </w:rPr>
        <w:t>الظالم</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يقتل</w:t>
      </w:r>
      <w:r w:rsidRPr="008E6DD2">
        <w:rPr>
          <w:rFonts w:cs="Arial"/>
          <w:sz w:val="28"/>
          <w:szCs w:val="28"/>
          <w:rtl/>
          <w:lang w:bidi="ar-IQ"/>
        </w:rPr>
        <w:t xml:space="preserve"> </w:t>
      </w:r>
      <w:r w:rsidRPr="008E6DD2">
        <w:rPr>
          <w:rFonts w:cs="Arial" w:hint="cs"/>
          <w:sz w:val="28"/>
          <w:szCs w:val="28"/>
          <w:rtl/>
          <w:lang w:bidi="ar-IQ"/>
        </w:rPr>
        <w:t>ثم</w:t>
      </w:r>
      <w:r w:rsidRPr="008E6DD2">
        <w:rPr>
          <w:rFonts w:cs="Arial"/>
          <w:sz w:val="28"/>
          <w:szCs w:val="28"/>
          <w:rtl/>
          <w:lang w:bidi="ar-IQ"/>
        </w:rPr>
        <w:t xml:space="preserve"> </w:t>
      </w:r>
      <w:r w:rsidRPr="008E6DD2">
        <w:rPr>
          <w:rFonts w:cs="Arial" w:hint="cs"/>
          <w:sz w:val="28"/>
          <w:szCs w:val="28"/>
          <w:rtl/>
          <w:lang w:bidi="ar-IQ"/>
        </w:rPr>
        <w:t>يبحث</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المبرر،</w:t>
      </w:r>
      <w:r w:rsidRPr="008E6DD2">
        <w:rPr>
          <w:rFonts w:cs="Arial"/>
          <w:sz w:val="28"/>
          <w:szCs w:val="28"/>
          <w:rtl/>
          <w:lang w:bidi="ar-IQ"/>
        </w:rPr>
        <w:t xml:space="preserve"> </w:t>
      </w:r>
      <w:r w:rsidRPr="008E6DD2">
        <w:rPr>
          <w:rFonts w:cs="Arial" w:hint="cs"/>
          <w:sz w:val="28"/>
          <w:szCs w:val="28"/>
          <w:rtl/>
          <w:lang w:bidi="ar-IQ"/>
        </w:rPr>
        <w:t>لان</w:t>
      </w:r>
      <w:r w:rsidRPr="008E6DD2">
        <w:rPr>
          <w:rFonts w:cs="Arial"/>
          <w:sz w:val="28"/>
          <w:szCs w:val="28"/>
          <w:rtl/>
          <w:lang w:bidi="ar-IQ"/>
        </w:rPr>
        <w:t xml:space="preserve"> </w:t>
      </w:r>
      <w:r w:rsidRPr="008E6DD2">
        <w:rPr>
          <w:rFonts w:cs="Arial" w:hint="cs"/>
          <w:sz w:val="28"/>
          <w:szCs w:val="28"/>
          <w:rtl/>
          <w:lang w:bidi="ar-IQ"/>
        </w:rPr>
        <w:t>المصلح</w:t>
      </w:r>
      <w:r w:rsidRPr="008E6DD2">
        <w:rPr>
          <w:rFonts w:cs="Arial"/>
          <w:sz w:val="28"/>
          <w:szCs w:val="28"/>
          <w:rtl/>
          <w:lang w:bidi="ar-IQ"/>
        </w:rPr>
        <w:t xml:space="preserve"> </w:t>
      </w:r>
      <w:r w:rsidRPr="008E6DD2">
        <w:rPr>
          <w:rFonts w:cs="Arial" w:hint="cs"/>
          <w:sz w:val="28"/>
          <w:szCs w:val="28"/>
          <w:rtl/>
          <w:lang w:bidi="ar-IQ"/>
        </w:rPr>
        <w:t>هدفه</w:t>
      </w:r>
      <w:r w:rsidRPr="008E6DD2">
        <w:rPr>
          <w:rFonts w:cs="Arial"/>
          <w:sz w:val="28"/>
          <w:szCs w:val="28"/>
          <w:rtl/>
          <w:lang w:bidi="ar-IQ"/>
        </w:rPr>
        <w:t xml:space="preserve"> </w:t>
      </w:r>
      <w:r w:rsidRPr="008E6DD2">
        <w:rPr>
          <w:rFonts w:cs="Arial" w:hint="cs"/>
          <w:sz w:val="28"/>
          <w:szCs w:val="28"/>
          <w:rtl/>
          <w:lang w:bidi="ar-IQ"/>
        </w:rPr>
        <w:t>الانسان،</w:t>
      </w:r>
      <w:r w:rsidRPr="008E6DD2">
        <w:rPr>
          <w:rFonts w:cs="Arial"/>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الظالم</w:t>
      </w:r>
      <w:r w:rsidRPr="008E6DD2">
        <w:rPr>
          <w:rFonts w:cs="Arial"/>
          <w:sz w:val="28"/>
          <w:szCs w:val="28"/>
          <w:rtl/>
          <w:lang w:bidi="ar-IQ"/>
        </w:rPr>
        <w:t xml:space="preserve"> </w:t>
      </w:r>
      <w:r w:rsidRPr="008E6DD2">
        <w:rPr>
          <w:rFonts w:cs="Arial" w:hint="cs"/>
          <w:sz w:val="28"/>
          <w:szCs w:val="28"/>
          <w:rtl/>
          <w:lang w:bidi="ar-IQ"/>
        </w:rPr>
        <w:t>فهدفه</w:t>
      </w:r>
      <w:r w:rsidRPr="008E6DD2">
        <w:rPr>
          <w:rFonts w:cs="Arial"/>
          <w:sz w:val="28"/>
          <w:szCs w:val="28"/>
          <w:rtl/>
          <w:lang w:bidi="ar-IQ"/>
        </w:rPr>
        <w:t xml:space="preserve"> </w:t>
      </w:r>
      <w:r w:rsidRPr="008E6DD2">
        <w:rPr>
          <w:rFonts w:cs="Arial" w:hint="cs"/>
          <w:sz w:val="28"/>
          <w:szCs w:val="28"/>
          <w:rtl/>
          <w:lang w:bidi="ar-IQ"/>
        </w:rPr>
        <w:t>السلطة،</w:t>
      </w:r>
      <w:r w:rsidRPr="008E6DD2">
        <w:rPr>
          <w:rFonts w:cs="Arial"/>
          <w:sz w:val="28"/>
          <w:szCs w:val="28"/>
          <w:rtl/>
          <w:lang w:bidi="ar-IQ"/>
        </w:rPr>
        <w:t xml:space="preserve"> </w:t>
      </w:r>
      <w:r w:rsidRPr="008E6DD2">
        <w:rPr>
          <w:rFonts w:cs="Arial" w:hint="cs"/>
          <w:sz w:val="28"/>
          <w:szCs w:val="28"/>
          <w:rtl/>
          <w:lang w:bidi="ar-IQ"/>
        </w:rPr>
        <w:t>ولذلك</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يستعجل</w:t>
      </w:r>
      <w:r w:rsidRPr="008E6DD2">
        <w:rPr>
          <w:rFonts w:cs="Arial"/>
          <w:sz w:val="28"/>
          <w:szCs w:val="28"/>
          <w:rtl/>
          <w:lang w:bidi="ar-IQ"/>
        </w:rPr>
        <w:t xml:space="preserve"> </w:t>
      </w:r>
      <w:r w:rsidRPr="008E6DD2">
        <w:rPr>
          <w:rFonts w:cs="Arial" w:hint="cs"/>
          <w:sz w:val="28"/>
          <w:szCs w:val="28"/>
          <w:rtl/>
          <w:lang w:bidi="ar-IQ"/>
        </w:rPr>
        <w:t>امير</w:t>
      </w:r>
      <w:r w:rsidRPr="008E6DD2">
        <w:rPr>
          <w:rFonts w:cs="Arial"/>
          <w:sz w:val="28"/>
          <w:szCs w:val="28"/>
          <w:rtl/>
          <w:lang w:bidi="ar-IQ"/>
        </w:rPr>
        <w:t xml:space="preserve"> </w:t>
      </w:r>
      <w:r w:rsidRPr="008E6DD2">
        <w:rPr>
          <w:rFonts w:cs="Arial" w:hint="cs"/>
          <w:sz w:val="28"/>
          <w:szCs w:val="28"/>
          <w:rtl/>
          <w:lang w:bidi="ar-IQ"/>
        </w:rPr>
        <w:t>المؤمنين</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ابدا</w:t>
      </w:r>
      <w:r w:rsidRPr="008E6DD2">
        <w:rPr>
          <w:rFonts w:cs="Arial"/>
          <w:sz w:val="28"/>
          <w:szCs w:val="28"/>
          <w:rtl/>
          <w:lang w:bidi="ar-IQ"/>
        </w:rPr>
        <w:t xml:space="preserve"> </w:t>
      </w:r>
      <w:r w:rsidRPr="008E6DD2">
        <w:rPr>
          <w:rFonts w:cs="Arial" w:hint="cs"/>
          <w:sz w:val="28"/>
          <w:szCs w:val="28"/>
          <w:rtl/>
          <w:lang w:bidi="ar-IQ"/>
        </w:rPr>
        <w:t>القتال</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اي</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حروبه</w:t>
      </w:r>
      <w:r w:rsidRPr="008E6DD2">
        <w:rPr>
          <w:rFonts w:cs="Arial"/>
          <w:sz w:val="28"/>
          <w:szCs w:val="28"/>
          <w:rtl/>
          <w:lang w:bidi="ar-IQ"/>
        </w:rPr>
        <w:t xml:space="preserve"> </w:t>
      </w:r>
      <w:r w:rsidRPr="008E6DD2">
        <w:rPr>
          <w:rFonts w:cs="Arial" w:hint="cs"/>
          <w:sz w:val="28"/>
          <w:szCs w:val="28"/>
          <w:rtl/>
          <w:lang w:bidi="ar-IQ"/>
        </w:rPr>
        <w:t>الثلاثة،</w:t>
      </w:r>
      <w:r w:rsidRPr="008E6DD2">
        <w:rPr>
          <w:rFonts w:cs="Arial"/>
          <w:sz w:val="28"/>
          <w:szCs w:val="28"/>
          <w:rtl/>
          <w:lang w:bidi="ar-IQ"/>
        </w:rPr>
        <w:t xml:space="preserve"> </w:t>
      </w:r>
      <w:r w:rsidRPr="008E6DD2">
        <w:rPr>
          <w:rFonts w:cs="Arial" w:hint="cs"/>
          <w:sz w:val="28"/>
          <w:szCs w:val="28"/>
          <w:rtl/>
          <w:lang w:bidi="ar-IQ"/>
        </w:rPr>
        <w:t>لان</w:t>
      </w:r>
      <w:r w:rsidRPr="008E6DD2">
        <w:rPr>
          <w:rFonts w:cs="Arial"/>
          <w:sz w:val="28"/>
          <w:szCs w:val="28"/>
          <w:rtl/>
          <w:lang w:bidi="ar-IQ"/>
        </w:rPr>
        <w:t xml:space="preserve"> </w:t>
      </w:r>
      <w:r w:rsidRPr="008E6DD2">
        <w:rPr>
          <w:rFonts w:cs="Arial" w:hint="cs"/>
          <w:sz w:val="28"/>
          <w:szCs w:val="28"/>
          <w:rtl/>
          <w:lang w:bidi="ar-IQ"/>
        </w:rPr>
        <w:t>هدفه</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الانسان</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يسعى</w:t>
      </w:r>
      <w:r w:rsidRPr="008E6DD2">
        <w:rPr>
          <w:rFonts w:cs="Arial"/>
          <w:sz w:val="28"/>
          <w:szCs w:val="28"/>
          <w:rtl/>
          <w:lang w:bidi="ar-IQ"/>
        </w:rPr>
        <w:t xml:space="preserve"> </w:t>
      </w:r>
      <w:r w:rsidRPr="008E6DD2">
        <w:rPr>
          <w:rFonts w:cs="Arial" w:hint="cs"/>
          <w:sz w:val="28"/>
          <w:szCs w:val="28"/>
          <w:rtl/>
          <w:lang w:bidi="ar-IQ"/>
        </w:rPr>
        <w:t>لانقاذه</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التضليل</w:t>
      </w:r>
      <w:r w:rsidRPr="008E6DD2">
        <w:rPr>
          <w:rFonts w:cs="Arial"/>
          <w:sz w:val="28"/>
          <w:szCs w:val="28"/>
          <w:rtl/>
          <w:lang w:bidi="ar-IQ"/>
        </w:rPr>
        <w:t xml:space="preserve"> </w:t>
      </w:r>
      <w:r w:rsidRPr="008E6DD2">
        <w:rPr>
          <w:rFonts w:cs="Arial" w:hint="cs"/>
          <w:sz w:val="28"/>
          <w:szCs w:val="28"/>
          <w:rtl/>
          <w:lang w:bidi="ar-IQ"/>
        </w:rPr>
        <w:t>والانحراف</w:t>
      </w:r>
      <w:r w:rsidRPr="008E6DD2">
        <w:rPr>
          <w:rFonts w:cs="Arial"/>
          <w:sz w:val="28"/>
          <w:szCs w:val="28"/>
          <w:rtl/>
          <w:lang w:bidi="ar-IQ"/>
        </w:rPr>
        <w:t xml:space="preserve"> </w:t>
      </w:r>
      <w:r w:rsidRPr="008E6DD2">
        <w:rPr>
          <w:rFonts w:cs="Arial" w:hint="cs"/>
          <w:sz w:val="28"/>
          <w:szCs w:val="28"/>
          <w:rtl/>
          <w:lang w:bidi="ar-IQ"/>
        </w:rPr>
        <w:t>والعمى</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يقوده</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اغلب</w:t>
      </w:r>
      <w:r w:rsidRPr="008E6DD2">
        <w:rPr>
          <w:rFonts w:cs="Arial"/>
          <w:sz w:val="28"/>
          <w:szCs w:val="28"/>
          <w:rtl/>
          <w:lang w:bidi="ar-IQ"/>
        </w:rPr>
        <w:t xml:space="preserve"> </w:t>
      </w:r>
      <w:r w:rsidRPr="008E6DD2">
        <w:rPr>
          <w:rFonts w:cs="Arial" w:hint="cs"/>
          <w:sz w:val="28"/>
          <w:szCs w:val="28"/>
          <w:rtl/>
          <w:lang w:bidi="ar-IQ"/>
        </w:rPr>
        <w:t>الاحيان</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الضياع</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الدنيا</w:t>
      </w:r>
      <w:r w:rsidRPr="008E6DD2">
        <w:rPr>
          <w:rFonts w:cs="Arial"/>
          <w:sz w:val="28"/>
          <w:szCs w:val="28"/>
          <w:rtl/>
          <w:lang w:bidi="ar-IQ"/>
        </w:rPr>
        <w:t xml:space="preserve"> </w:t>
      </w:r>
      <w:r w:rsidRPr="008E6DD2">
        <w:rPr>
          <w:rFonts w:cs="Arial" w:hint="cs"/>
          <w:sz w:val="28"/>
          <w:szCs w:val="28"/>
          <w:rtl/>
          <w:lang w:bidi="ar-IQ"/>
        </w:rPr>
        <w:t>وسوء</w:t>
      </w:r>
      <w:r w:rsidRPr="008E6DD2">
        <w:rPr>
          <w:rFonts w:cs="Arial"/>
          <w:sz w:val="28"/>
          <w:szCs w:val="28"/>
          <w:rtl/>
          <w:lang w:bidi="ar-IQ"/>
        </w:rPr>
        <w:t xml:space="preserve"> </w:t>
      </w:r>
      <w:r w:rsidRPr="008E6DD2">
        <w:rPr>
          <w:rFonts w:cs="Arial" w:hint="cs"/>
          <w:sz w:val="28"/>
          <w:szCs w:val="28"/>
          <w:rtl/>
          <w:lang w:bidi="ar-IQ"/>
        </w:rPr>
        <w:t>العذاب</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الاخرة</w:t>
      </w:r>
      <w:r w:rsidR="00933FAA">
        <w:rPr>
          <w:rFonts w:cs="Arial" w:hint="cs"/>
          <w:sz w:val="28"/>
          <w:szCs w:val="28"/>
          <w:rtl/>
          <w:lang w:bidi="ar-IQ"/>
        </w:rPr>
        <w:t>.</w:t>
      </w:r>
    </w:p>
    <w:p w:rsidR="008E6DD2" w:rsidRPr="008E6DD2" w:rsidRDefault="008E6DD2" w:rsidP="00933FAA">
      <w:pPr>
        <w:spacing w:after="0" w:line="240" w:lineRule="auto"/>
        <w:jc w:val="right"/>
        <w:rPr>
          <w:rFonts w:cs="Arial"/>
          <w:sz w:val="28"/>
          <w:szCs w:val="28"/>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ذات</w:t>
      </w:r>
      <w:r w:rsidRPr="008E6DD2">
        <w:rPr>
          <w:rFonts w:cs="Arial"/>
          <w:sz w:val="28"/>
          <w:szCs w:val="28"/>
          <w:rtl/>
          <w:lang w:bidi="ar-IQ"/>
        </w:rPr>
        <w:t xml:space="preserve"> </w:t>
      </w:r>
      <w:r w:rsidRPr="008E6DD2">
        <w:rPr>
          <w:rFonts w:cs="Arial" w:hint="cs"/>
          <w:sz w:val="28"/>
          <w:szCs w:val="28"/>
          <w:rtl/>
          <w:lang w:bidi="ar-IQ"/>
        </w:rPr>
        <w:t>النهج</w:t>
      </w:r>
      <w:r w:rsidRPr="008E6DD2">
        <w:rPr>
          <w:rFonts w:cs="Arial"/>
          <w:sz w:val="28"/>
          <w:szCs w:val="28"/>
          <w:rtl/>
          <w:lang w:bidi="ar-IQ"/>
        </w:rPr>
        <w:t xml:space="preserve"> </w:t>
      </w:r>
      <w:r w:rsidRPr="008E6DD2">
        <w:rPr>
          <w:rFonts w:cs="Arial" w:hint="cs"/>
          <w:sz w:val="28"/>
          <w:szCs w:val="28"/>
          <w:rtl/>
          <w:lang w:bidi="ar-IQ"/>
        </w:rPr>
        <w:t>سار</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السبط</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فلقد</w:t>
      </w:r>
      <w:r w:rsidRPr="008E6DD2">
        <w:rPr>
          <w:rFonts w:cs="Arial"/>
          <w:sz w:val="28"/>
          <w:szCs w:val="28"/>
          <w:rtl/>
          <w:lang w:bidi="ar-IQ"/>
        </w:rPr>
        <w:t xml:space="preserve"> </w:t>
      </w:r>
      <w:r w:rsidRPr="008E6DD2">
        <w:rPr>
          <w:rFonts w:cs="Arial" w:hint="cs"/>
          <w:sz w:val="28"/>
          <w:szCs w:val="28"/>
          <w:rtl/>
          <w:lang w:bidi="ar-IQ"/>
        </w:rPr>
        <w:t>سعى</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يؤخر</w:t>
      </w:r>
      <w:r w:rsidRPr="008E6DD2">
        <w:rPr>
          <w:rFonts w:cs="Arial"/>
          <w:sz w:val="28"/>
          <w:szCs w:val="28"/>
          <w:rtl/>
          <w:lang w:bidi="ar-IQ"/>
        </w:rPr>
        <w:t xml:space="preserve"> </w:t>
      </w:r>
      <w:r w:rsidRPr="008E6DD2">
        <w:rPr>
          <w:rFonts w:cs="Arial" w:hint="cs"/>
          <w:sz w:val="28"/>
          <w:szCs w:val="28"/>
          <w:rtl/>
          <w:lang w:bidi="ar-IQ"/>
        </w:rPr>
        <w:t>المواجهة</w:t>
      </w:r>
      <w:r w:rsidRPr="008E6DD2">
        <w:rPr>
          <w:rFonts w:cs="Arial"/>
          <w:sz w:val="28"/>
          <w:szCs w:val="28"/>
          <w:rtl/>
          <w:lang w:bidi="ar-IQ"/>
        </w:rPr>
        <w:t xml:space="preserve"> </w:t>
      </w:r>
      <w:r w:rsidRPr="008E6DD2">
        <w:rPr>
          <w:rFonts w:cs="Arial" w:hint="cs"/>
          <w:sz w:val="28"/>
          <w:szCs w:val="28"/>
          <w:rtl/>
          <w:lang w:bidi="ar-IQ"/>
        </w:rPr>
        <w:t>المسلحة</w:t>
      </w:r>
      <w:r w:rsidRPr="008E6DD2">
        <w:rPr>
          <w:rFonts w:cs="Arial"/>
          <w:sz w:val="28"/>
          <w:szCs w:val="28"/>
          <w:rtl/>
          <w:lang w:bidi="ar-IQ"/>
        </w:rPr>
        <w:t xml:space="preserve"> </w:t>
      </w:r>
      <w:r w:rsidRPr="008E6DD2">
        <w:rPr>
          <w:rFonts w:cs="Arial" w:hint="cs"/>
          <w:sz w:val="28"/>
          <w:szCs w:val="28"/>
          <w:rtl/>
          <w:lang w:bidi="ar-IQ"/>
        </w:rPr>
        <w:t>مع</w:t>
      </w:r>
      <w:r w:rsidRPr="008E6DD2">
        <w:rPr>
          <w:rFonts w:cs="Arial"/>
          <w:sz w:val="28"/>
          <w:szCs w:val="28"/>
          <w:rtl/>
          <w:lang w:bidi="ar-IQ"/>
        </w:rPr>
        <w:t xml:space="preserve"> </w:t>
      </w:r>
      <w:r w:rsidRPr="008E6DD2">
        <w:rPr>
          <w:rFonts w:cs="Arial" w:hint="cs"/>
          <w:sz w:val="28"/>
          <w:szCs w:val="28"/>
          <w:rtl/>
          <w:lang w:bidi="ar-IQ"/>
        </w:rPr>
        <w:t>السلطة</w:t>
      </w:r>
      <w:r w:rsidRPr="008E6DD2">
        <w:rPr>
          <w:rFonts w:cs="Arial"/>
          <w:sz w:val="28"/>
          <w:szCs w:val="28"/>
          <w:rtl/>
          <w:lang w:bidi="ar-IQ"/>
        </w:rPr>
        <w:t xml:space="preserve"> </w:t>
      </w:r>
      <w:r w:rsidRPr="008E6DD2">
        <w:rPr>
          <w:rFonts w:cs="Arial" w:hint="cs"/>
          <w:sz w:val="28"/>
          <w:szCs w:val="28"/>
          <w:rtl/>
          <w:lang w:bidi="ar-IQ"/>
        </w:rPr>
        <w:t>الظالمة</w:t>
      </w:r>
      <w:r w:rsidRPr="008E6DD2">
        <w:rPr>
          <w:rFonts w:cs="Arial"/>
          <w:sz w:val="28"/>
          <w:szCs w:val="28"/>
          <w:rtl/>
          <w:lang w:bidi="ar-IQ"/>
        </w:rPr>
        <w:t xml:space="preserve"> </w:t>
      </w:r>
      <w:r w:rsidRPr="008E6DD2">
        <w:rPr>
          <w:rFonts w:cs="Arial" w:hint="cs"/>
          <w:sz w:val="28"/>
          <w:szCs w:val="28"/>
          <w:rtl/>
          <w:lang w:bidi="ar-IQ"/>
        </w:rPr>
        <w:t>قدر</w:t>
      </w:r>
      <w:r w:rsidRPr="008E6DD2">
        <w:rPr>
          <w:rFonts w:cs="Arial"/>
          <w:sz w:val="28"/>
          <w:szCs w:val="28"/>
          <w:rtl/>
          <w:lang w:bidi="ar-IQ"/>
        </w:rPr>
        <w:t xml:space="preserve"> </w:t>
      </w:r>
      <w:r w:rsidRPr="008E6DD2">
        <w:rPr>
          <w:rFonts w:cs="Arial" w:hint="cs"/>
          <w:sz w:val="28"/>
          <w:szCs w:val="28"/>
          <w:rtl/>
          <w:lang w:bidi="ar-IQ"/>
        </w:rPr>
        <w:t>المستطاع</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اجل</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يكمل</w:t>
      </w:r>
      <w:r w:rsidRPr="008E6DD2">
        <w:rPr>
          <w:rFonts w:cs="Arial"/>
          <w:sz w:val="28"/>
          <w:szCs w:val="28"/>
          <w:rtl/>
          <w:lang w:bidi="ar-IQ"/>
        </w:rPr>
        <w:t xml:space="preserve"> </w:t>
      </w:r>
      <w:r w:rsidRPr="008E6DD2">
        <w:rPr>
          <w:rFonts w:cs="Arial" w:hint="cs"/>
          <w:sz w:val="28"/>
          <w:szCs w:val="28"/>
          <w:rtl/>
          <w:lang w:bidi="ar-IQ"/>
        </w:rPr>
        <w:t>حجته</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القوم</w:t>
      </w:r>
      <w:r w:rsidRPr="008E6DD2">
        <w:rPr>
          <w:rFonts w:cs="Arial"/>
          <w:sz w:val="28"/>
          <w:szCs w:val="28"/>
          <w:rtl/>
          <w:lang w:bidi="ar-IQ"/>
        </w:rPr>
        <w:t xml:space="preserve"> </w:t>
      </w:r>
      <w:r w:rsidRPr="008E6DD2">
        <w:rPr>
          <w:rFonts w:cs="Arial" w:hint="cs"/>
          <w:sz w:val="28"/>
          <w:szCs w:val="28"/>
          <w:rtl/>
          <w:lang w:bidi="ar-IQ"/>
        </w:rPr>
        <w:t>الظالمين،</w:t>
      </w:r>
      <w:r w:rsidRPr="008E6DD2">
        <w:rPr>
          <w:rFonts w:cs="Arial"/>
          <w:sz w:val="28"/>
          <w:szCs w:val="28"/>
          <w:rtl/>
          <w:lang w:bidi="ar-IQ"/>
        </w:rPr>
        <w:t xml:space="preserve"> </w:t>
      </w:r>
      <w:r w:rsidRPr="008E6DD2">
        <w:rPr>
          <w:rFonts w:cs="Arial" w:hint="cs"/>
          <w:sz w:val="28"/>
          <w:szCs w:val="28"/>
          <w:rtl/>
          <w:lang w:bidi="ar-IQ"/>
        </w:rPr>
        <w:t>مع</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له</w:t>
      </w:r>
      <w:r w:rsidRPr="008E6DD2">
        <w:rPr>
          <w:rFonts w:cs="Arial"/>
          <w:sz w:val="28"/>
          <w:szCs w:val="28"/>
          <w:rtl/>
          <w:lang w:bidi="ar-IQ"/>
        </w:rPr>
        <w:t xml:space="preserve"> </w:t>
      </w:r>
      <w:r w:rsidRPr="008E6DD2">
        <w:rPr>
          <w:rFonts w:cs="Arial" w:hint="cs"/>
          <w:sz w:val="28"/>
          <w:szCs w:val="28"/>
          <w:rtl/>
          <w:lang w:bidi="ar-IQ"/>
        </w:rPr>
        <w:t>عليهم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الحجج</w:t>
      </w:r>
      <w:r w:rsidRPr="008E6DD2">
        <w:rPr>
          <w:rFonts w:cs="Arial"/>
          <w:sz w:val="28"/>
          <w:szCs w:val="28"/>
          <w:rtl/>
          <w:lang w:bidi="ar-IQ"/>
        </w:rPr>
        <w:t xml:space="preserve"> </w:t>
      </w:r>
      <w:r w:rsidRPr="008E6DD2">
        <w:rPr>
          <w:rFonts w:cs="Arial" w:hint="cs"/>
          <w:sz w:val="28"/>
          <w:szCs w:val="28"/>
          <w:rtl/>
          <w:lang w:bidi="ar-IQ"/>
        </w:rPr>
        <w:t>البالغة،</w:t>
      </w:r>
      <w:r w:rsidRPr="008E6DD2">
        <w:rPr>
          <w:rFonts w:cs="Arial"/>
          <w:sz w:val="28"/>
          <w:szCs w:val="28"/>
          <w:rtl/>
          <w:lang w:bidi="ar-IQ"/>
        </w:rPr>
        <w:t xml:space="preserve"> </w:t>
      </w:r>
      <w:r w:rsidRPr="008E6DD2">
        <w:rPr>
          <w:rFonts w:cs="Arial" w:hint="cs"/>
          <w:sz w:val="28"/>
          <w:szCs w:val="28"/>
          <w:rtl/>
          <w:lang w:bidi="ar-IQ"/>
        </w:rPr>
        <w:t>فلقد</w:t>
      </w:r>
      <w:r w:rsidRPr="008E6DD2">
        <w:rPr>
          <w:rFonts w:cs="Arial"/>
          <w:sz w:val="28"/>
          <w:szCs w:val="28"/>
          <w:rtl/>
          <w:lang w:bidi="ar-IQ"/>
        </w:rPr>
        <w:t xml:space="preserve"> </w:t>
      </w:r>
      <w:r w:rsidRPr="008E6DD2">
        <w:rPr>
          <w:rFonts w:cs="Arial" w:hint="cs"/>
          <w:sz w:val="28"/>
          <w:szCs w:val="28"/>
          <w:rtl/>
          <w:lang w:bidi="ar-IQ"/>
        </w:rPr>
        <w:t>سعى</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بتاخير</w:t>
      </w:r>
      <w:r w:rsidRPr="008E6DD2">
        <w:rPr>
          <w:rFonts w:cs="Arial"/>
          <w:sz w:val="28"/>
          <w:szCs w:val="28"/>
          <w:rtl/>
          <w:lang w:bidi="ar-IQ"/>
        </w:rPr>
        <w:t xml:space="preserve"> </w:t>
      </w:r>
      <w:r w:rsidRPr="008E6DD2">
        <w:rPr>
          <w:rFonts w:cs="Arial" w:hint="cs"/>
          <w:sz w:val="28"/>
          <w:szCs w:val="28"/>
          <w:rtl/>
          <w:lang w:bidi="ar-IQ"/>
        </w:rPr>
        <w:t>المواجهة</w:t>
      </w:r>
      <w:r w:rsidRPr="008E6DD2">
        <w:rPr>
          <w:rFonts w:cs="Arial"/>
          <w:sz w:val="28"/>
          <w:szCs w:val="28"/>
          <w:rtl/>
          <w:lang w:bidi="ar-IQ"/>
        </w:rPr>
        <w:t xml:space="preserve"> </w:t>
      </w:r>
      <w:r w:rsidRPr="008E6DD2">
        <w:rPr>
          <w:rFonts w:cs="Arial" w:hint="cs"/>
          <w:sz w:val="28"/>
          <w:szCs w:val="28"/>
          <w:rtl/>
          <w:lang w:bidi="ar-IQ"/>
        </w:rPr>
        <w:t>المسلحة</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يلقي</w:t>
      </w:r>
      <w:r w:rsidRPr="008E6DD2">
        <w:rPr>
          <w:rFonts w:cs="Arial"/>
          <w:sz w:val="28"/>
          <w:szCs w:val="28"/>
          <w:rtl/>
          <w:lang w:bidi="ar-IQ"/>
        </w:rPr>
        <w:t xml:space="preserve"> </w:t>
      </w:r>
      <w:r w:rsidRPr="008E6DD2">
        <w:rPr>
          <w:rFonts w:cs="Arial" w:hint="cs"/>
          <w:sz w:val="28"/>
          <w:szCs w:val="28"/>
          <w:rtl/>
          <w:lang w:bidi="ar-IQ"/>
        </w:rPr>
        <w:t>الحجج</w:t>
      </w:r>
      <w:r w:rsidRPr="008E6DD2">
        <w:rPr>
          <w:rFonts w:cs="Arial"/>
          <w:sz w:val="28"/>
          <w:szCs w:val="28"/>
          <w:rtl/>
          <w:lang w:bidi="ar-IQ"/>
        </w:rPr>
        <w:t xml:space="preserve"> </w:t>
      </w:r>
      <w:r w:rsidRPr="008E6DD2">
        <w:rPr>
          <w:rFonts w:cs="Arial" w:hint="cs"/>
          <w:sz w:val="28"/>
          <w:szCs w:val="28"/>
          <w:rtl/>
          <w:lang w:bidi="ar-IQ"/>
        </w:rPr>
        <w:t>الكاملة</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ضللتهم</w:t>
      </w:r>
      <w:r w:rsidRPr="008E6DD2">
        <w:rPr>
          <w:rFonts w:cs="Arial"/>
          <w:sz w:val="28"/>
          <w:szCs w:val="28"/>
          <w:rtl/>
          <w:lang w:bidi="ar-IQ"/>
        </w:rPr>
        <w:t xml:space="preserve"> </w:t>
      </w:r>
      <w:r w:rsidRPr="008E6DD2">
        <w:rPr>
          <w:rFonts w:cs="Arial" w:hint="cs"/>
          <w:sz w:val="28"/>
          <w:szCs w:val="28"/>
          <w:rtl/>
          <w:lang w:bidi="ar-IQ"/>
        </w:rPr>
        <w:t>الدعاية</w:t>
      </w:r>
      <w:r w:rsidRPr="008E6DD2">
        <w:rPr>
          <w:rFonts w:cs="Arial"/>
          <w:sz w:val="28"/>
          <w:szCs w:val="28"/>
          <w:rtl/>
          <w:lang w:bidi="ar-IQ"/>
        </w:rPr>
        <w:t xml:space="preserve"> </w:t>
      </w:r>
      <w:r w:rsidRPr="008E6DD2">
        <w:rPr>
          <w:rFonts w:cs="Arial" w:hint="cs"/>
          <w:sz w:val="28"/>
          <w:szCs w:val="28"/>
          <w:rtl/>
          <w:lang w:bidi="ar-IQ"/>
        </w:rPr>
        <w:t>الاموية</w:t>
      </w:r>
      <w:r w:rsidRPr="008E6DD2">
        <w:rPr>
          <w:rFonts w:cs="Arial"/>
          <w:sz w:val="28"/>
          <w:szCs w:val="28"/>
          <w:rtl/>
          <w:lang w:bidi="ar-IQ"/>
        </w:rPr>
        <w:t xml:space="preserve"> </w:t>
      </w:r>
      <w:r w:rsidRPr="008E6DD2">
        <w:rPr>
          <w:rFonts w:cs="Arial" w:hint="cs"/>
          <w:sz w:val="28"/>
          <w:szCs w:val="28"/>
          <w:rtl/>
          <w:lang w:bidi="ar-IQ"/>
        </w:rPr>
        <w:t>السوداء</w:t>
      </w:r>
      <w:r w:rsidRPr="008E6DD2">
        <w:rPr>
          <w:rFonts w:cs="Arial"/>
          <w:sz w:val="28"/>
          <w:szCs w:val="28"/>
          <w:rtl/>
          <w:lang w:bidi="ar-IQ"/>
        </w:rPr>
        <w:t xml:space="preserve"> </w:t>
      </w:r>
      <w:r w:rsidRPr="008E6DD2">
        <w:rPr>
          <w:rFonts w:cs="Arial" w:hint="cs"/>
          <w:sz w:val="28"/>
          <w:szCs w:val="28"/>
          <w:rtl/>
          <w:lang w:bidi="ar-IQ"/>
        </w:rPr>
        <w:t>والتي</w:t>
      </w:r>
      <w:r w:rsidRPr="008E6DD2">
        <w:rPr>
          <w:rFonts w:cs="Arial"/>
          <w:sz w:val="28"/>
          <w:szCs w:val="28"/>
          <w:rtl/>
          <w:lang w:bidi="ar-IQ"/>
        </w:rPr>
        <w:t xml:space="preserve"> </w:t>
      </w:r>
      <w:r w:rsidRPr="008E6DD2">
        <w:rPr>
          <w:rFonts w:cs="Arial" w:hint="cs"/>
          <w:sz w:val="28"/>
          <w:szCs w:val="28"/>
          <w:rtl/>
          <w:lang w:bidi="ar-IQ"/>
        </w:rPr>
        <w:t>غسلت</w:t>
      </w:r>
      <w:r w:rsidRPr="008E6DD2">
        <w:rPr>
          <w:rFonts w:cs="Arial"/>
          <w:sz w:val="28"/>
          <w:szCs w:val="28"/>
          <w:rtl/>
          <w:lang w:bidi="ar-IQ"/>
        </w:rPr>
        <w:t xml:space="preserve"> </w:t>
      </w:r>
      <w:r w:rsidRPr="008E6DD2">
        <w:rPr>
          <w:rFonts w:cs="Arial" w:hint="cs"/>
          <w:sz w:val="28"/>
          <w:szCs w:val="28"/>
          <w:rtl/>
          <w:lang w:bidi="ar-IQ"/>
        </w:rPr>
        <w:t>ادمغتهم</w:t>
      </w:r>
      <w:r w:rsidRPr="008E6DD2">
        <w:rPr>
          <w:rFonts w:cs="Arial"/>
          <w:sz w:val="28"/>
          <w:szCs w:val="28"/>
          <w:rtl/>
          <w:lang w:bidi="ar-IQ"/>
        </w:rPr>
        <w:t xml:space="preserve"> </w:t>
      </w:r>
      <w:r w:rsidRPr="008E6DD2">
        <w:rPr>
          <w:rFonts w:cs="Arial" w:hint="cs"/>
          <w:sz w:val="28"/>
          <w:szCs w:val="28"/>
          <w:rtl/>
          <w:lang w:bidi="ar-IQ"/>
        </w:rPr>
        <w:t>بالاحاديث</w:t>
      </w:r>
      <w:r w:rsidRPr="008E6DD2">
        <w:rPr>
          <w:rFonts w:cs="Arial"/>
          <w:sz w:val="28"/>
          <w:szCs w:val="28"/>
          <w:rtl/>
          <w:lang w:bidi="ar-IQ"/>
        </w:rPr>
        <w:t xml:space="preserve"> </w:t>
      </w:r>
      <w:r w:rsidRPr="008E6DD2">
        <w:rPr>
          <w:rFonts w:cs="Arial" w:hint="cs"/>
          <w:sz w:val="28"/>
          <w:szCs w:val="28"/>
          <w:rtl/>
          <w:lang w:bidi="ar-IQ"/>
        </w:rPr>
        <w:t>المكذوبة</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رووها</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رسول</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ص</w:t>
      </w:r>
      <w:r w:rsidR="00933FAA">
        <w:rPr>
          <w:rFonts w:cs="Arial" w:hint="cs"/>
          <w:sz w:val="28"/>
          <w:szCs w:val="28"/>
          <w:rtl/>
          <w:lang w:bidi="ar-IQ"/>
        </w:rPr>
        <w:t>).</w:t>
      </w:r>
    </w:p>
    <w:p w:rsidR="008E6DD2" w:rsidRPr="008E6DD2" w:rsidRDefault="008E6DD2" w:rsidP="00933FAA">
      <w:pPr>
        <w:spacing w:after="0" w:line="240" w:lineRule="auto"/>
        <w:jc w:val="right"/>
        <w:rPr>
          <w:rFonts w:cs="Arial"/>
          <w:sz w:val="28"/>
          <w:szCs w:val="28"/>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ففي</w:t>
      </w:r>
      <w:r w:rsidRPr="008E6DD2">
        <w:rPr>
          <w:rFonts w:cs="Arial"/>
          <w:sz w:val="28"/>
          <w:szCs w:val="28"/>
          <w:rtl/>
          <w:lang w:bidi="ar-IQ"/>
        </w:rPr>
        <w:t xml:space="preserve"> </w:t>
      </w:r>
      <w:r w:rsidRPr="008E6DD2">
        <w:rPr>
          <w:rFonts w:cs="Arial" w:hint="cs"/>
          <w:sz w:val="28"/>
          <w:szCs w:val="28"/>
          <w:rtl/>
          <w:lang w:bidi="ar-IQ"/>
        </w:rPr>
        <w:t>اول</w:t>
      </w:r>
      <w:r w:rsidRPr="008E6DD2">
        <w:rPr>
          <w:rFonts w:cs="Arial"/>
          <w:sz w:val="28"/>
          <w:szCs w:val="28"/>
          <w:rtl/>
          <w:lang w:bidi="ar-IQ"/>
        </w:rPr>
        <w:t xml:space="preserve"> </w:t>
      </w:r>
      <w:r w:rsidRPr="008E6DD2">
        <w:rPr>
          <w:rFonts w:cs="Arial" w:hint="cs"/>
          <w:sz w:val="28"/>
          <w:szCs w:val="28"/>
          <w:rtl/>
          <w:lang w:bidi="ar-IQ"/>
        </w:rPr>
        <w:t>مواجهة</w:t>
      </w:r>
      <w:r w:rsidRPr="008E6DD2">
        <w:rPr>
          <w:rFonts w:cs="Arial"/>
          <w:sz w:val="28"/>
          <w:szCs w:val="28"/>
          <w:rtl/>
          <w:lang w:bidi="ar-IQ"/>
        </w:rPr>
        <w:t xml:space="preserve"> </w:t>
      </w:r>
      <w:r w:rsidRPr="008E6DD2">
        <w:rPr>
          <w:rFonts w:cs="Arial" w:hint="cs"/>
          <w:sz w:val="28"/>
          <w:szCs w:val="28"/>
          <w:rtl/>
          <w:lang w:bidi="ar-IQ"/>
        </w:rPr>
        <w:t>مع</w:t>
      </w:r>
      <w:r w:rsidRPr="008E6DD2">
        <w:rPr>
          <w:rFonts w:cs="Arial"/>
          <w:sz w:val="28"/>
          <w:szCs w:val="28"/>
          <w:rtl/>
          <w:lang w:bidi="ar-IQ"/>
        </w:rPr>
        <w:t xml:space="preserve"> </w:t>
      </w:r>
      <w:r w:rsidRPr="008E6DD2">
        <w:rPr>
          <w:rFonts w:cs="Arial" w:hint="cs"/>
          <w:sz w:val="28"/>
          <w:szCs w:val="28"/>
          <w:rtl/>
          <w:lang w:bidi="ar-IQ"/>
        </w:rPr>
        <w:t>والي</w:t>
      </w:r>
      <w:r w:rsidRPr="008E6DD2">
        <w:rPr>
          <w:rFonts w:cs="Arial"/>
          <w:sz w:val="28"/>
          <w:szCs w:val="28"/>
          <w:rtl/>
          <w:lang w:bidi="ar-IQ"/>
        </w:rPr>
        <w:t xml:space="preserve"> </w:t>
      </w:r>
      <w:r w:rsidRPr="008E6DD2">
        <w:rPr>
          <w:rFonts w:cs="Arial" w:hint="cs"/>
          <w:sz w:val="28"/>
          <w:szCs w:val="28"/>
          <w:rtl/>
          <w:lang w:bidi="ar-IQ"/>
        </w:rPr>
        <w:t>معاوية</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المدينة،</w:t>
      </w:r>
      <w:r w:rsidRPr="008E6DD2">
        <w:rPr>
          <w:rFonts w:cs="Arial"/>
          <w:sz w:val="28"/>
          <w:szCs w:val="28"/>
          <w:rtl/>
          <w:lang w:bidi="ar-IQ"/>
        </w:rPr>
        <w:t xml:space="preserve"> </w:t>
      </w:r>
      <w:r w:rsidRPr="008E6DD2">
        <w:rPr>
          <w:rFonts w:cs="Arial" w:hint="cs"/>
          <w:sz w:val="28"/>
          <w:szCs w:val="28"/>
          <w:rtl/>
          <w:lang w:bidi="ar-IQ"/>
        </w:rPr>
        <w:t>الوليد</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عتبة،</w:t>
      </w:r>
      <w:r w:rsidRPr="008E6DD2">
        <w:rPr>
          <w:rFonts w:cs="Arial"/>
          <w:sz w:val="28"/>
          <w:szCs w:val="28"/>
          <w:rtl/>
          <w:lang w:bidi="ar-IQ"/>
        </w:rPr>
        <w:t xml:space="preserve"> </w:t>
      </w:r>
      <w:r w:rsidRPr="008E6DD2">
        <w:rPr>
          <w:rFonts w:cs="Arial" w:hint="cs"/>
          <w:sz w:val="28"/>
          <w:szCs w:val="28"/>
          <w:rtl/>
          <w:lang w:bidi="ar-IQ"/>
        </w:rPr>
        <w:t>آثر</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يتخلص</w:t>
      </w:r>
      <w:r w:rsidRPr="008E6DD2">
        <w:rPr>
          <w:rFonts w:cs="Arial"/>
          <w:sz w:val="28"/>
          <w:szCs w:val="28"/>
          <w:rtl/>
          <w:lang w:bidi="ar-IQ"/>
        </w:rPr>
        <w:t xml:space="preserve"> </w:t>
      </w:r>
      <w:r w:rsidRPr="008E6DD2">
        <w:rPr>
          <w:rFonts w:cs="Arial" w:hint="cs"/>
          <w:sz w:val="28"/>
          <w:szCs w:val="28"/>
          <w:rtl/>
          <w:lang w:bidi="ar-IQ"/>
        </w:rPr>
        <w:t>منه</w:t>
      </w:r>
      <w:r w:rsidRPr="008E6DD2">
        <w:rPr>
          <w:rFonts w:cs="Arial"/>
          <w:sz w:val="28"/>
          <w:szCs w:val="28"/>
          <w:rtl/>
          <w:lang w:bidi="ar-IQ"/>
        </w:rPr>
        <w:t xml:space="preserve"> </w:t>
      </w:r>
      <w:r w:rsidRPr="008E6DD2">
        <w:rPr>
          <w:rFonts w:cs="Arial" w:hint="cs"/>
          <w:sz w:val="28"/>
          <w:szCs w:val="28"/>
          <w:rtl/>
          <w:lang w:bidi="ar-IQ"/>
        </w:rPr>
        <w:t>بالحسنى،</w:t>
      </w:r>
      <w:r w:rsidRPr="008E6DD2">
        <w:rPr>
          <w:rFonts w:cs="Arial"/>
          <w:sz w:val="28"/>
          <w:szCs w:val="28"/>
          <w:rtl/>
          <w:lang w:bidi="ar-IQ"/>
        </w:rPr>
        <w:t xml:space="preserve"> </w:t>
      </w:r>
      <w:r w:rsidRPr="008E6DD2">
        <w:rPr>
          <w:rFonts w:cs="Arial" w:hint="cs"/>
          <w:sz w:val="28"/>
          <w:szCs w:val="28"/>
          <w:rtl/>
          <w:lang w:bidi="ar-IQ"/>
        </w:rPr>
        <w:t>فتكلم</w:t>
      </w:r>
      <w:r w:rsidRPr="008E6DD2">
        <w:rPr>
          <w:rFonts w:cs="Arial"/>
          <w:sz w:val="28"/>
          <w:szCs w:val="28"/>
          <w:rtl/>
          <w:lang w:bidi="ar-IQ"/>
        </w:rPr>
        <w:t xml:space="preserve"> </w:t>
      </w:r>
      <w:r w:rsidRPr="008E6DD2">
        <w:rPr>
          <w:rFonts w:cs="Arial" w:hint="cs"/>
          <w:sz w:val="28"/>
          <w:szCs w:val="28"/>
          <w:rtl/>
          <w:lang w:bidi="ar-IQ"/>
        </w:rPr>
        <w:t>معه</w:t>
      </w:r>
      <w:r w:rsidRPr="008E6DD2">
        <w:rPr>
          <w:rFonts w:cs="Arial"/>
          <w:sz w:val="28"/>
          <w:szCs w:val="28"/>
          <w:rtl/>
          <w:lang w:bidi="ar-IQ"/>
        </w:rPr>
        <w:t xml:space="preserve"> </w:t>
      </w:r>
      <w:r w:rsidRPr="008E6DD2">
        <w:rPr>
          <w:rFonts w:cs="Arial" w:hint="cs"/>
          <w:sz w:val="28"/>
          <w:szCs w:val="28"/>
          <w:rtl/>
          <w:lang w:bidi="ar-IQ"/>
        </w:rPr>
        <w:t>بكل</w:t>
      </w:r>
      <w:r w:rsidRPr="008E6DD2">
        <w:rPr>
          <w:rFonts w:cs="Arial"/>
          <w:sz w:val="28"/>
          <w:szCs w:val="28"/>
          <w:rtl/>
          <w:lang w:bidi="ar-IQ"/>
        </w:rPr>
        <w:t xml:space="preserve"> </w:t>
      </w:r>
      <w:r w:rsidRPr="008E6DD2">
        <w:rPr>
          <w:rFonts w:cs="Arial" w:hint="cs"/>
          <w:sz w:val="28"/>
          <w:szCs w:val="28"/>
          <w:rtl/>
          <w:lang w:bidi="ar-IQ"/>
        </w:rPr>
        <w:t>لين</w:t>
      </w:r>
      <w:r w:rsidRPr="008E6DD2">
        <w:rPr>
          <w:rFonts w:cs="Arial"/>
          <w:sz w:val="28"/>
          <w:szCs w:val="28"/>
          <w:rtl/>
          <w:lang w:bidi="ar-IQ"/>
        </w:rPr>
        <w:t xml:space="preserve"> </w:t>
      </w:r>
      <w:r w:rsidRPr="008E6DD2">
        <w:rPr>
          <w:rFonts w:cs="Arial" w:hint="cs"/>
          <w:sz w:val="28"/>
          <w:szCs w:val="28"/>
          <w:rtl/>
          <w:lang w:bidi="ar-IQ"/>
        </w:rPr>
        <w:t>ولطف</w:t>
      </w:r>
      <w:r w:rsidRPr="008E6DD2">
        <w:rPr>
          <w:rFonts w:cs="Arial"/>
          <w:sz w:val="28"/>
          <w:szCs w:val="28"/>
          <w:rtl/>
          <w:lang w:bidi="ar-IQ"/>
        </w:rPr>
        <w:t xml:space="preserve"> </w:t>
      </w:r>
      <w:r w:rsidRPr="008E6DD2">
        <w:rPr>
          <w:rFonts w:cs="Arial" w:hint="cs"/>
          <w:sz w:val="28"/>
          <w:szCs w:val="28"/>
          <w:rtl/>
          <w:lang w:bidi="ar-IQ"/>
        </w:rPr>
        <w:t>درءا</w:t>
      </w:r>
      <w:r w:rsidRPr="008E6DD2">
        <w:rPr>
          <w:rFonts w:cs="Arial"/>
          <w:sz w:val="28"/>
          <w:szCs w:val="28"/>
          <w:rtl/>
          <w:lang w:bidi="ar-IQ"/>
        </w:rPr>
        <w:t xml:space="preserve"> </w:t>
      </w:r>
      <w:r w:rsidRPr="008E6DD2">
        <w:rPr>
          <w:rFonts w:cs="Arial" w:hint="cs"/>
          <w:sz w:val="28"/>
          <w:szCs w:val="28"/>
          <w:rtl/>
          <w:lang w:bidi="ar-IQ"/>
        </w:rPr>
        <w:t>للمواجهة</w:t>
      </w:r>
      <w:r w:rsidRPr="008E6DD2">
        <w:rPr>
          <w:rFonts w:cs="Arial"/>
          <w:sz w:val="28"/>
          <w:szCs w:val="28"/>
          <w:rtl/>
          <w:lang w:bidi="ar-IQ"/>
        </w:rPr>
        <w:t xml:space="preserve"> </w:t>
      </w:r>
      <w:r w:rsidRPr="008E6DD2">
        <w:rPr>
          <w:rFonts w:cs="Arial" w:hint="cs"/>
          <w:sz w:val="28"/>
          <w:szCs w:val="28"/>
          <w:rtl/>
          <w:lang w:bidi="ar-IQ"/>
        </w:rPr>
        <w:t>المسلحة،</w:t>
      </w:r>
      <w:r w:rsidRPr="008E6DD2">
        <w:rPr>
          <w:rFonts w:cs="Arial"/>
          <w:sz w:val="28"/>
          <w:szCs w:val="28"/>
          <w:rtl/>
          <w:lang w:bidi="ar-IQ"/>
        </w:rPr>
        <w:t xml:space="preserve"> </w:t>
      </w:r>
      <w:r w:rsidRPr="008E6DD2">
        <w:rPr>
          <w:rFonts w:cs="Arial" w:hint="cs"/>
          <w:sz w:val="28"/>
          <w:szCs w:val="28"/>
          <w:rtl/>
          <w:lang w:bidi="ar-IQ"/>
        </w:rPr>
        <w:t>وعندما</w:t>
      </w:r>
      <w:r w:rsidRPr="008E6DD2">
        <w:rPr>
          <w:rFonts w:cs="Arial"/>
          <w:sz w:val="28"/>
          <w:szCs w:val="28"/>
          <w:rtl/>
          <w:lang w:bidi="ar-IQ"/>
        </w:rPr>
        <w:t xml:space="preserve"> </w:t>
      </w:r>
      <w:r w:rsidRPr="008E6DD2">
        <w:rPr>
          <w:rFonts w:cs="Arial" w:hint="cs"/>
          <w:sz w:val="28"/>
          <w:szCs w:val="28"/>
          <w:rtl/>
          <w:lang w:bidi="ar-IQ"/>
        </w:rPr>
        <w:t>بادر</w:t>
      </w:r>
      <w:r w:rsidRPr="008E6DD2">
        <w:rPr>
          <w:rFonts w:cs="Arial"/>
          <w:sz w:val="28"/>
          <w:szCs w:val="28"/>
          <w:rtl/>
          <w:lang w:bidi="ar-IQ"/>
        </w:rPr>
        <w:t xml:space="preserve"> </w:t>
      </w:r>
      <w:r w:rsidRPr="008E6DD2">
        <w:rPr>
          <w:rFonts w:cs="Arial" w:hint="cs"/>
          <w:sz w:val="28"/>
          <w:szCs w:val="28"/>
          <w:rtl/>
          <w:lang w:bidi="ar-IQ"/>
        </w:rPr>
        <w:t>مروان</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الحكم</w:t>
      </w:r>
      <w:r w:rsidRPr="008E6DD2">
        <w:rPr>
          <w:rFonts w:cs="Arial"/>
          <w:sz w:val="28"/>
          <w:szCs w:val="28"/>
          <w:rtl/>
          <w:lang w:bidi="ar-IQ"/>
        </w:rPr>
        <w:t xml:space="preserve"> </w:t>
      </w:r>
      <w:r w:rsidRPr="008E6DD2">
        <w:rPr>
          <w:rFonts w:cs="Arial" w:hint="cs"/>
          <w:sz w:val="28"/>
          <w:szCs w:val="28"/>
          <w:rtl/>
          <w:lang w:bidi="ar-IQ"/>
        </w:rPr>
        <w:t>محرضا</w:t>
      </w:r>
      <w:r w:rsidRPr="008E6DD2">
        <w:rPr>
          <w:rFonts w:cs="Arial"/>
          <w:sz w:val="28"/>
          <w:szCs w:val="28"/>
          <w:rtl/>
          <w:lang w:bidi="ar-IQ"/>
        </w:rPr>
        <w:t xml:space="preserve"> </w:t>
      </w:r>
      <w:r w:rsidRPr="008E6DD2">
        <w:rPr>
          <w:rFonts w:cs="Arial" w:hint="cs"/>
          <w:sz w:val="28"/>
          <w:szCs w:val="28"/>
          <w:rtl/>
          <w:lang w:bidi="ar-IQ"/>
        </w:rPr>
        <w:t>الوالي</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قسر</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البيعة</w:t>
      </w:r>
      <w:r w:rsidRPr="008E6DD2">
        <w:rPr>
          <w:rFonts w:cs="Arial"/>
          <w:sz w:val="28"/>
          <w:szCs w:val="28"/>
          <w:rtl/>
          <w:lang w:bidi="ar-IQ"/>
        </w:rPr>
        <w:t xml:space="preserve"> </w:t>
      </w:r>
      <w:r w:rsidRPr="008E6DD2">
        <w:rPr>
          <w:rFonts w:cs="Arial" w:hint="cs"/>
          <w:sz w:val="28"/>
          <w:szCs w:val="28"/>
          <w:rtl/>
          <w:lang w:bidi="ar-IQ"/>
        </w:rPr>
        <w:t>بتهديده</w:t>
      </w:r>
      <w:r w:rsidRPr="008E6DD2">
        <w:rPr>
          <w:rFonts w:cs="Arial"/>
          <w:sz w:val="28"/>
          <w:szCs w:val="28"/>
          <w:rtl/>
          <w:lang w:bidi="ar-IQ"/>
        </w:rPr>
        <w:t xml:space="preserve"> </w:t>
      </w:r>
      <w:r w:rsidRPr="008E6DD2">
        <w:rPr>
          <w:rFonts w:cs="Arial" w:hint="cs"/>
          <w:sz w:val="28"/>
          <w:szCs w:val="28"/>
          <w:rtl/>
          <w:lang w:bidi="ar-IQ"/>
        </w:rPr>
        <w:t>بالقتل</w:t>
      </w:r>
      <w:r w:rsidRPr="008E6DD2">
        <w:rPr>
          <w:rFonts w:cs="Arial"/>
          <w:sz w:val="28"/>
          <w:szCs w:val="28"/>
          <w:rtl/>
          <w:lang w:bidi="ar-IQ"/>
        </w:rPr>
        <w:t xml:space="preserve"> </w:t>
      </w:r>
      <w:r w:rsidRPr="008E6DD2">
        <w:rPr>
          <w:rFonts w:cs="Arial" w:hint="cs"/>
          <w:sz w:val="28"/>
          <w:szCs w:val="28"/>
          <w:rtl/>
          <w:lang w:bidi="ar-IQ"/>
        </w:rPr>
        <w:t>صعد</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لهجته</w:t>
      </w:r>
      <w:r w:rsidRPr="008E6DD2">
        <w:rPr>
          <w:rFonts w:cs="Arial"/>
          <w:sz w:val="28"/>
          <w:szCs w:val="28"/>
          <w:rtl/>
          <w:lang w:bidi="ar-IQ"/>
        </w:rPr>
        <w:t xml:space="preserve"> </w:t>
      </w:r>
      <w:r w:rsidRPr="008E6DD2">
        <w:rPr>
          <w:rFonts w:cs="Arial" w:hint="cs"/>
          <w:sz w:val="28"/>
          <w:szCs w:val="28"/>
          <w:rtl/>
          <w:lang w:bidi="ar-IQ"/>
        </w:rPr>
        <w:t>للردع</w:t>
      </w:r>
      <w:r w:rsidRPr="008E6DD2">
        <w:rPr>
          <w:rFonts w:cs="Arial"/>
          <w:sz w:val="28"/>
          <w:szCs w:val="28"/>
          <w:rtl/>
          <w:lang w:bidi="ar-IQ"/>
        </w:rPr>
        <w:t xml:space="preserve"> </w:t>
      </w:r>
      <w:r w:rsidRPr="008E6DD2">
        <w:rPr>
          <w:rFonts w:cs="Arial" w:hint="cs"/>
          <w:sz w:val="28"/>
          <w:szCs w:val="28"/>
          <w:rtl/>
          <w:lang w:bidi="ar-IQ"/>
        </w:rPr>
        <w:t>فقط</w:t>
      </w:r>
      <w:r w:rsidRPr="008E6DD2">
        <w:rPr>
          <w:rFonts w:cs="Arial"/>
          <w:sz w:val="28"/>
          <w:szCs w:val="28"/>
          <w:rtl/>
          <w:lang w:bidi="ar-IQ"/>
        </w:rPr>
        <w:t xml:space="preserve"> </w:t>
      </w:r>
      <w:r w:rsidRPr="008E6DD2">
        <w:rPr>
          <w:rFonts w:cs="Arial" w:hint="cs"/>
          <w:sz w:val="28"/>
          <w:szCs w:val="28"/>
          <w:rtl/>
          <w:lang w:bidi="ar-IQ"/>
        </w:rPr>
        <w:t>وليس</w:t>
      </w:r>
      <w:r w:rsidRPr="008E6DD2">
        <w:rPr>
          <w:rFonts w:cs="Arial"/>
          <w:sz w:val="28"/>
          <w:szCs w:val="28"/>
          <w:rtl/>
          <w:lang w:bidi="ar-IQ"/>
        </w:rPr>
        <w:t xml:space="preserve"> </w:t>
      </w:r>
      <w:r w:rsidRPr="008E6DD2">
        <w:rPr>
          <w:rFonts w:cs="Arial" w:hint="cs"/>
          <w:sz w:val="28"/>
          <w:szCs w:val="28"/>
          <w:rtl/>
          <w:lang w:bidi="ar-IQ"/>
        </w:rPr>
        <w:t>للمواجهة</w:t>
      </w:r>
      <w:r w:rsidRPr="008E6DD2">
        <w:rPr>
          <w:rFonts w:cs="Arial"/>
          <w:sz w:val="28"/>
          <w:szCs w:val="28"/>
          <w:rtl/>
          <w:lang w:bidi="ar-IQ"/>
        </w:rPr>
        <w:t xml:space="preserve"> </w:t>
      </w:r>
      <w:r w:rsidRPr="008E6DD2">
        <w:rPr>
          <w:rFonts w:cs="Arial" w:hint="cs"/>
          <w:sz w:val="28"/>
          <w:szCs w:val="28"/>
          <w:rtl/>
          <w:lang w:bidi="ar-IQ"/>
        </w:rPr>
        <w:t>المسلحة،</w:t>
      </w:r>
      <w:r w:rsidRPr="008E6DD2">
        <w:rPr>
          <w:rFonts w:cs="Arial"/>
          <w:sz w:val="28"/>
          <w:szCs w:val="28"/>
          <w:rtl/>
          <w:lang w:bidi="ar-IQ"/>
        </w:rPr>
        <w:t xml:space="preserve"> </w:t>
      </w:r>
      <w:r w:rsidRPr="008E6DD2">
        <w:rPr>
          <w:rFonts w:cs="Arial" w:hint="cs"/>
          <w:sz w:val="28"/>
          <w:szCs w:val="28"/>
          <w:rtl/>
          <w:lang w:bidi="ar-IQ"/>
        </w:rPr>
        <w:t>ثم</w:t>
      </w:r>
      <w:r w:rsidRPr="008E6DD2">
        <w:rPr>
          <w:rFonts w:cs="Arial"/>
          <w:sz w:val="28"/>
          <w:szCs w:val="28"/>
          <w:rtl/>
          <w:lang w:bidi="ar-IQ"/>
        </w:rPr>
        <w:t xml:space="preserve"> </w:t>
      </w:r>
      <w:r w:rsidRPr="008E6DD2">
        <w:rPr>
          <w:rFonts w:cs="Arial" w:hint="cs"/>
          <w:sz w:val="28"/>
          <w:szCs w:val="28"/>
          <w:rtl/>
          <w:lang w:bidi="ar-IQ"/>
        </w:rPr>
        <w:t>تتالت</w:t>
      </w:r>
      <w:r w:rsidRPr="008E6DD2">
        <w:rPr>
          <w:rFonts w:cs="Arial"/>
          <w:sz w:val="28"/>
          <w:szCs w:val="28"/>
          <w:rtl/>
          <w:lang w:bidi="ar-IQ"/>
        </w:rPr>
        <w:t xml:space="preserve"> </w:t>
      </w:r>
      <w:r w:rsidRPr="008E6DD2">
        <w:rPr>
          <w:rFonts w:cs="Arial" w:hint="cs"/>
          <w:sz w:val="28"/>
          <w:szCs w:val="28"/>
          <w:rtl/>
          <w:lang w:bidi="ar-IQ"/>
        </w:rPr>
        <w:t>كتبه</w:t>
      </w:r>
      <w:r w:rsidRPr="008E6DD2">
        <w:rPr>
          <w:rFonts w:cs="Arial"/>
          <w:sz w:val="28"/>
          <w:szCs w:val="28"/>
          <w:rtl/>
          <w:lang w:bidi="ar-IQ"/>
        </w:rPr>
        <w:t xml:space="preserve"> </w:t>
      </w:r>
      <w:r w:rsidRPr="008E6DD2">
        <w:rPr>
          <w:rFonts w:cs="Arial" w:hint="cs"/>
          <w:sz w:val="28"/>
          <w:szCs w:val="28"/>
          <w:rtl/>
          <w:lang w:bidi="ar-IQ"/>
        </w:rPr>
        <w:t>وخطبه</w:t>
      </w:r>
      <w:r w:rsidRPr="008E6DD2">
        <w:rPr>
          <w:rFonts w:cs="Arial"/>
          <w:sz w:val="28"/>
          <w:szCs w:val="28"/>
          <w:rtl/>
          <w:lang w:bidi="ar-IQ"/>
        </w:rPr>
        <w:t xml:space="preserve"> </w:t>
      </w:r>
      <w:r w:rsidRPr="008E6DD2">
        <w:rPr>
          <w:rFonts w:cs="Arial" w:hint="cs"/>
          <w:sz w:val="28"/>
          <w:szCs w:val="28"/>
          <w:rtl/>
          <w:lang w:bidi="ar-IQ"/>
        </w:rPr>
        <w:t>وحواراته</w:t>
      </w:r>
      <w:r w:rsidRPr="008E6DD2">
        <w:rPr>
          <w:rFonts w:cs="Arial"/>
          <w:sz w:val="28"/>
          <w:szCs w:val="28"/>
          <w:rtl/>
          <w:lang w:bidi="ar-IQ"/>
        </w:rPr>
        <w:t xml:space="preserve"> </w:t>
      </w:r>
      <w:r w:rsidRPr="008E6DD2">
        <w:rPr>
          <w:rFonts w:cs="Arial" w:hint="cs"/>
          <w:sz w:val="28"/>
          <w:szCs w:val="28"/>
          <w:rtl/>
          <w:lang w:bidi="ar-IQ"/>
        </w:rPr>
        <w:t>مع</w:t>
      </w:r>
      <w:r w:rsidRPr="008E6DD2">
        <w:rPr>
          <w:rFonts w:cs="Arial"/>
          <w:sz w:val="28"/>
          <w:szCs w:val="28"/>
          <w:rtl/>
          <w:lang w:bidi="ar-IQ"/>
        </w:rPr>
        <w:t xml:space="preserve"> </w:t>
      </w:r>
      <w:r w:rsidRPr="008E6DD2">
        <w:rPr>
          <w:rFonts w:cs="Arial" w:hint="cs"/>
          <w:sz w:val="28"/>
          <w:szCs w:val="28"/>
          <w:rtl/>
          <w:lang w:bidi="ar-IQ"/>
        </w:rPr>
        <w:t>القوم</w:t>
      </w:r>
      <w:r w:rsidRPr="008E6DD2">
        <w:rPr>
          <w:rFonts w:cs="Arial"/>
          <w:sz w:val="28"/>
          <w:szCs w:val="28"/>
          <w:rtl/>
          <w:lang w:bidi="ar-IQ"/>
        </w:rPr>
        <w:t xml:space="preserve"> </w:t>
      </w:r>
      <w:r w:rsidRPr="008E6DD2">
        <w:rPr>
          <w:rFonts w:cs="Arial" w:hint="cs"/>
          <w:sz w:val="28"/>
          <w:szCs w:val="28"/>
          <w:rtl/>
          <w:lang w:bidi="ar-IQ"/>
        </w:rPr>
        <w:t>وبكل</w:t>
      </w:r>
      <w:r w:rsidRPr="008E6DD2">
        <w:rPr>
          <w:rFonts w:cs="Arial"/>
          <w:sz w:val="28"/>
          <w:szCs w:val="28"/>
          <w:rtl/>
          <w:lang w:bidi="ar-IQ"/>
        </w:rPr>
        <w:t xml:space="preserve"> </w:t>
      </w:r>
      <w:r w:rsidRPr="008E6DD2">
        <w:rPr>
          <w:rFonts w:cs="Arial" w:hint="cs"/>
          <w:sz w:val="28"/>
          <w:szCs w:val="28"/>
          <w:rtl/>
          <w:lang w:bidi="ar-IQ"/>
        </w:rPr>
        <w:t>الطرق،</w:t>
      </w:r>
      <w:r w:rsidRPr="008E6DD2">
        <w:rPr>
          <w:rFonts w:cs="Arial"/>
          <w:sz w:val="28"/>
          <w:szCs w:val="28"/>
          <w:rtl/>
          <w:lang w:bidi="ar-IQ"/>
        </w:rPr>
        <w:t xml:space="preserve"> </w:t>
      </w:r>
      <w:r w:rsidRPr="008E6DD2">
        <w:rPr>
          <w:rFonts w:cs="Arial" w:hint="cs"/>
          <w:sz w:val="28"/>
          <w:szCs w:val="28"/>
          <w:rtl/>
          <w:lang w:bidi="ar-IQ"/>
        </w:rPr>
        <w:t>فلقد</w:t>
      </w:r>
      <w:r w:rsidRPr="008E6DD2">
        <w:rPr>
          <w:rFonts w:cs="Arial"/>
          <w:sz w:val="28"/>
          <w:szCs w:val="28"/>
          <w:rtl/>
          <w:lang w:bidi="ar-IQ"/>
        </w:rPr>
        <w:t xml:space="preserve"> </w:t>
      </w:r>
      <w:r w:rsidRPr="008E6DD2">
        <w:rPr>
          <w:rFonts w:cs="Arial" w:hint="cs"/>
          <w:sz w:val="28"/>
          <w:szCs w:val="28"/>
          <w:rtl/>
          <w:lang w:bidi="ar-IQ"/>
        </w:rPr>
        <w:t>اجتمع</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كربلاء</w:t>
      </w:r>
      <w:r w:rsidRPr="008E6DD2">
        <w:rPr>
          <w:rFonts w:cs="Arial"/>
          <w:sz w:val="28"/>
          <w:szCs w:val="28"/>
          <w:rtl/>
          <w:lang w:bidi="ar-IQ"/>
        </w:rPr>
        <w:t xml:space="preserve"> </w:t>
      </w:r>
      <w:r w:rsidRPr="008E6DD2">
        <w:rPr>
          <w:rFonts w:cs="Arial" w:hint="cs"/>
          <w:sz w:val="28"/>
          <w:szCs w:val="28"/>
          <w:rtl/>
          <w:lang w:bidi="ar-IQ"/>
        </w:rPr>
        <w:t>وقبل</w:t>
      </w:r>
      <w:r w:rsidRPr="008E6DD2">
        <w:rPr>
          <w:rFonts w:cs="Arial"/>
          <w:sz w:val="28"/>
          <w:szCs w:val="28"/>
          <w:rtl/>
          <w:lang w:bidi="ar-IQ"/>
        </w:rPr>
        <w:t xml:space="preserve"> </w:t>
      </w:r>
      <w:r w:rsidRPr="008E6DD2">
        <w:rPr>
          <w:rFonts w:cs="Arial" w:hint="cs"/>
          <w:sz w:val="28"/>
          <w:szCs w:val="28"/>
          <w:rtl/>
          <w:lang w:bidi="ar-IQ"/>
        </w:rPr>
        <w:t>المواجهة</w:t>
      </w:r>
      <w:r w:rsidRPr="008E6DD2">
        <w:rPr>
          <w:rFonts w:cs="Arial"/>
          <w:sz w:val="28"/>
          <w:szCs w:val="28"/>
          <w:rtl/>
          <w:lang w:bidi="ar-IQ"/>
        </w:rPr>
        <w:t xml:space="preserve"> </w:t>
      </w:r>
      <w:r w:rsidRPr="008E6DD2">
        <w:rPr>
          <w:rFonts w:cs="Arial" w:hint="cs"/>
          <w:sz w:val="28"/>
          <w:szCs w:val="28"/>
          <w:rtl/>
          <w:lang w:bidi="ar-IQ"/>
        </w:rPr>
        <w:t>المسلحة</w:t>
      </w:r>
      <w:r w:rsidRPr="008E6DD2">
        <w:rPr>
          <w:rFonts w:cs="Arial"/>
          <w:sz w:val="28"/>
          <w:szCs w:val="28"/>
          <w:rtl/>
          <w:lang w:bidi="ar-IQ"/>
        </w:rPr>
        <w:t xml:space="preserve"> </w:t>
      </w:r>
      <w:r w:rsidRPr="008E6DD2">
        <w:rPr>
          <w:rFonts w:cs="Arial" w:hint="cs"/>
          <w:sz w:val="28"/>
          <w:szCs w:val="28"/>
          <w:rtl/>
          <w:lang w:bidi="ar-IQ"/>
        </w:rPr>
        <w:t>بساعات</w:t>
      </w:r>
      <w:r w:rsidRPr="008E6DD2">
        <w:rPr>
          <w:rFonts w:cs="Arial"/>
          <w:sz w:val="28"/>
          <w:szCs w:val="28"/>
          <w:rtl/>
          <w:lang w:bidi="ar-IQ"/>
        </w:rPr>
        <w:t xml:space="preserve"> </w:t>
      </w:r>
      <w:r w:rsidRPr="008E6DD2">
        <w:rPr>
          <w:rFonts w:cs="Arial" w:hint="cs"/>
          <w:sz w:val="28"/>
          <w:szCs w:val="28"/>
          <w:rtl/>
          <w:lang w:bidi="ar-IQ"/>
        </w:rPr>
        <w:t>حتى</w:t>
      </w:r>
      <w:r w:rsidRPr="008E6DD2">
        <w:rPr>
          <w:rFonts w:cs="Arial"/>
          <w:sz w:val="28"/>
          <w:szCs w:val="28"/>
          <w:rtl/>
          <w:lang w:bidi="ar-IQ"/>
        </w:rPr>
        <w:t xml:space="preserve"> </w:t>
      </w:r>
      <w:r w:rsidRPr="008E6DD2">
        <w:rPr>
          <w:rFonts w:cs="Arial" w:hint="cs"/>
          <w:sz w:val="28"/>
          <w:szCs w:val="28"/>
          <w:rtl/>
          <w:lang w:bidi="ar-IQ"/>
        </w:rPr>
        <w:t>مع</w:t>
      </w:r>
      <w:r w:rsidRPr="008E6DD2">
        <w:rPr>
          <w:rFonts w:cs="Arial"/>
          <w:sz w:val="28"/>
          <w:szCs w:val="28"/>
          <w:rtl/>
          <w:lang w:bidi="ar-IQ"/>
        </w:rPr>
        <w:t xml:space="preserve"> </w:t>
      </w:r>
      <w:r w:rsidRPr="008E6DD2">
        <w:rPr>
          <w:rFonts w:cs="Arial" w:hint="cs"/>
          <w:sz w:val="28"/>
          <w:szCs w:val="28"/>
          <w:rtl/>
          <w:lang w:bidi="ar-IQ"/>
        </w:rPr>
        <w:t>قائد</w:t>
      </w:r>
      <w:r w:rsidRPr="008E6DD2">
        <w:rPr>
          <w:rFonts w:cs="Arial"/>
          <w:sz w:val="28"/>
          <w:szCs w:val="28"/>
          <w:rtl/>
          <w:lang w:bidi="ar-IQ"/>
        </w:rPr>
        <w:t xml:space="preserve"> </w:t>
      </w:r>
      <w:r w:rsidRPr="008E6DD2">
        <w:rPr>
          <w:rFonts w:cs="Arial" w:hint="cs"/>
          <w:sz w:val="28"/>
          <w:szCs w:val="28"/>
          <w:rtl/>
          <w:lang w:bidi="ar-IQ"/>
        </w:rPr>
        <w:t>الجيش</w:t>
      </w:r>
      <w:r w:rsidRPr="008E6DD2">
        <w:rPr>
          <w:rFonts w:cs="Arial"/>
          <w:sz w:val="28"/>
          <w:szCs w:val="28"/>
          <w:rtl/>
          <w:lang w:bidi="ar-IQ"/>
        </w:rPr>
        <w:t xml:space="preserve"> </w:t>
      </w:r>
      <w:r w:rsidRPr="008E6DD2">
        <w:rPr>
          <w:rFonts w:cs="Arial" w:hint="cs"/>
          <w:sz w:val="28"/>
          <w:szCs w:val="28"/>
          <w:rtl/>
          <w:lang w:bidi="ar-IQ"/>
        </w:rPr>
        <w:t>الاموي</w:t>
      </w:r>
      <w:r w:rsidRPr="008E6DD2">
        <w:rPr>
          <w:rFonts w:cs="Arial"/>
          <w:sz w:val="28"/>
          <w:szCs w:val="28"/>
          <w:rtl/>
          <w:lang w:bidi="ar-IQ"/>
        </w:rPr>
        <w:t xml:space="preserve"> </w:t>
      </w:r>
      <w:r w:rsidRPr="008E6DD2">
        <w:rPr>
          <w:rFonts w:cs="Arial" w:hint="cs"/>
          <w:sz w:val="28"/>
          <w:szCs w:val="28"/>
          <w:rtl/>
          <w:lang w:bidi="ar-IQ"/>
        </w:rPr>
        <w:t>عمر</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سعد</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ابي</w:t>
      </w:r>
      <w:r w:rsidRPr="008E6DD2">
        <w:rPr>
          <w:rFonts w:cs="Arial"/>
          <w:sz w:val="28"/>
          <w:szCs w:val="28"/>
          <w:rtl/>
          <w:lang w:bidi="ar-IQ"/>
        </w:rPr>
        <w:t xml:space="preserve"> </w:t>
      </w:r>
      <w:r w:rsidRPr="008E6DD2">
        <w:rPr>
          <w:rFonts w:cs="Arial" w:hint="cs"/>
          <w:sz w:val="28"/>
          <w:szCs w:val="28"/>
          <w:rtl/>
          <w:lang w:bidi="ar-IQ"/>
        </w:rPr>
        <w:t>وقاص</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حاول</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ثنيه</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ارتكاب</w:t>
      </w:r>
      <w:r w:rsidRPr="008E6DD2">
        <w:rPr>
          <w:rFonts w:cs="Arial"/>
          <w:sz w:val="28"/>
          <w:szCs w:val="28"/>
          <w:rtl/>
          <w:lang w:bidi="ar-IQ"/>
        </w:rPr>
        <w:t xml:space="preserve"> </w:t>
      </w:r>
      <w:r w:rsidRPr="008E6DD2">
        <w:rPr>
          <w:rFonts w:cs="Arial" w:hint="cs"/>
          <w:sz w:val="28"/>
          <w:szCs w:val="28"/>
          <w:rtl/>
          <w:lang w:bidi="ar-IQ"/>
        </w:rPr>
        <w:t>الاثم</w:t>
      </w:r>
      <w:r w:rsidRPr="008E6DD2">
        <w:rPr>
          <w:rFonts w:cs="Arial"/>
          <w:sz w:val="28"/>
          <w:szCs w:val="28"/>
          <w:rtl/>
          <w:lang w:bidi="ar-IQ"/>
        </w:rPr>
        <w:t xml:space="preserve"> </w:t>
      </w:r>
      <w:r w:rsidRPr="008E6DD2">
        <w:rPr>
          <w:rFonts w:cs="Arial" w:hint="cs"/>
          <w:sz w:val="28"/>
          <w:szCs w:val="28"/>
          <w:rtl/>
          <w:lang w:bidi="ar-IQ"/>
        </w:rPr>
        <w:t>العظيم</w:t>
      </w:r>
      <w:r w:rsidRPr="008E6DD2">
        <w:rPr>
          <w:rFonts w:cs="Arial"/>
          <w:sz w:val="28"/>
          <w:szCs w:val="28"/>
          <w:rtl/>
          <w:lang w:bidi="ar-IQ"/>
        </w:rPr>
        <w:t xml:space="preserve"> </w:t>
      </w:r>
      <w:r w:rsidRPr="008E6DD2">
        <w:rPr>
          <w:rFonts w:cs="Arial" w:hint="cs"/>
          <w:sz w:val="28"/>
          <w:szCs w:val="28"/>
          <w:rtl/>
          <w:lang w:bidi="ar-IQ"/>
        </w:rPr>
        <w:t>بقتله</w:t>
      </w:r>
      <w:r w:rsidRPr="008E6DD2">
        <w:rPr>
          <w:rFonts w:cs="Arial"/>
          <w:sz w:val="28"/>
          <w:szCs w:val="28"/>
          <w:rtl/>
          <w:lang w:bidi="ar-IQ"/>
        </w:rPr>
        <w:t xml:space="preserve"> </w:t>
      </w:r>
      <w:r w:rsidRPr="008E6DD2">
        <w:rPr>
          <w:rFonts w:cs="Arial" w:hint="cs"/>
          <w:sz w:val="28"/>
          <w:szCs w:val="28"/>
          <w:rtl/>
          <w:lang w:bidi="ar-IQ"/>
        </w:rPr>
        <w:t>وقتل</w:t>
      </w:r>
      <w:r w:rsidRPr="008E6DD2">
        <w:rPr>
          <w:rFonts w:cs="Arial"/>
          <w:sz w:val="28"/>
          <w:szCs w:val="28"/>
          <w:rtl/>
          <w:lang w:bidi="ar-IQ"/>
        </w:rPr>
        <w:t xml:space="preserve"> </w:t>
      </w:r>
      <w:r w:rsidRPr="008E6DD2">
        <w:rPr>
          <w:rFonts w:cs="Arial" w:hint="cs"/>
          <w:sz w:val="28"/>
          <w:szCs w:val="28"/>
          <w:rtl/>
          <w:lang w:bidi="ar-IQ"/>
        </w:rPr>
        <w:t>اهل</w:t>
      </w:r>
      <w:r w:rsidRPr="008E6DD2">
        <w:rPr>
          <w:rFonts w:cs="Arial"/>
          <w:sz w:val="28"/>
          <w:szCs w:val="28"/>
          <w:rtl/>
          <w:lang w:bidi="ar-IQ"/>
        </w:rPr>
        <w:t xml:space="preserve"> </w:t>
      </w:r>
      <w:r w:rsidRPr="008E6DD2">
        <w:rPr>
          <w:rFonts w:cs="Arial" w:hint="cs"/>
          <w:sz w:val="28"/>
          <w:szCs w:val="28"/>
          <w:rtl/>
          <w:lang w:bidi="ar-IQ"/>
        </w:rPr>
        <w:t>بيته</w:t>
      </w:r>
      <w:r w:rsidRPr="008E6DD2">
        <w:rPr>
          <w:rFonts w:cs="Arial"/>
          <w:sz w:val="28"/>
          <w:szCs w:val="28"/>
          <w:rtl/>
          <w:lang w:bidi="ar-IQ"/>
        </w:rPr>
        <w:t xml:space="preserve"> </w:t>
      </w:r>
      <w:r w:rsidRPr="008E6DD2">
        <w:rPr>
          <w:rFonts w:cs="Arial" w:hint="cs"/>
          <w:sz w:val="28"/>
          <w:szCs w:val="28"/>
          <w:rtl/>
          <w:lang w:bidi="ar-IQ"/>
        </w:rPr>
        <w:t>واصحابه،</w:t>
      </w:r>
      <w:r w:rsidRPr="008E6DD2">
        <w:rPr>
          <w:rFonts w:cs="Arial"/>
          <w:sz w:val="28"/>
          <w:szCs w:val="28"/>
          <w:rtl/>
          <w:lang w:bidi="ar-IQ"/>
        </w:rPr>
        <w:t xml:space="preserve"> </w:t>
      </w:r>
      <w:r w:rsidRPr="008E6DD2">
        <w:rPr>
          <w:rFonts w:cs="Arial" w:hint="cs"/>
          <w:sz w:val="28"/>
          <w:szCs w:val="28"/>
          <w:rtl/>
          <w:lang w:bidi="ar-IQ"/>
        </w:rPr>
        <w:t>تارة</w:t>
      </w:r>
      <w:r w:rsidRPr="008E6DD2">
        <w:rPr>
          <w:rFonts w:cs="Arial"/>
          <w:sz w:val="28"/>
          <w:szCs w:val="28"/>
          <w:rtl/>
          <w:lang w:bidi="ar-IQ"/>
        </w:rPr>
        <w:t xml:space="preserve"> </w:t>
      </w:r>
      <w:r w:rsidRPr="008E6DD2">
        <w:rPr>
          <w:rFonts w:cs="Arial" w:hint="cs"/>
          <w:sz w:val="28"/>
          <w:szCs w:val="28"/>
          <w:rtl/>
          <w:lang w:bidi="ar-IQ"/>
        </w:rPr>
        <w:t>بتذكيره</w:t>
      </w:r>
      <w:r w:rsidRPr="008E6DD2">
        <w:rPr>
          <w:rFonts w:cs="Arial"/>
          <w:sz w:val="28"/>
          <w:szCs w:val="28"/>
          <w:rtl/>
          <w:lang w:bidi="ar-IQ"/>
        </w:rPr>
        <w:t xml:space="preserve"> </w:t>
      </w:r>
      <w:r w:rsidRPr="008E6DD2">
        <w:rPr>
          <w:rFonts w:cs="Arial" w:hint="cs"/>
          <w:sz w:val="28"/>
          <w:szCs w:val="28"/>
          <w:rtl/>
          <w:lang w:bidi="ar-IQ"/>
        </w:rPr>
        <w:t>بجده</w:t>
      </w:r>
      <w:r w:rsidRPr="008E6DD2">
        <w:rPr>
          <w:rFonts w:cs="Arial"/>
          <w:sz w:val="28"/>
          <w:szCs w:val="28"/>
          <w:rtl/>
          <w:lang w:bidi="ar-IQ"/>
        </w:rPr>
        <w:t xml:space="preserve"> </w:t>
      </w:r>
      <w:r w:rsidRPr="008E6DD2">
        <w:rPr>
          <w:rFonts w:cs="Arial" w:hint="cs"/>
          <w:sz w:val="28"/>
          <w:szCs w:val="28"/>
          <w:rtl/>
          <w:lang w:bidi="ar-IQ"/>
        </w:rPr>
        <w:t>رسول</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وامه</w:t>
      </w:r>
      <w:r w:rsidRPr="008E6DD2">
        <w:rPr>
          <w:rFonts w:cs="Arial"/>
          <w:sz w:val="28"/>
          <w:szCs w:val="28"/>
          <w:rtl/>
          <w:lang w:bidi="ar-IQ"/>
        </w:rPr>
        <w:t xml:space="preserve"> </w:t>
      </w:r>
      <w:r w:rsidRPr="008E6DD2">
        <w:rPr>
          <w:rFonts w:cs="Arial" w:hint="cs"/>
          <w:sz w:val="28"/>
          <w:szCs w:val="28"/>
          <w:rtl/>
          <w:lang w:bidi="ar-IQ"/>
        </w:rPr>
        <w:t>فاطمة</w:t>
      </w:r>
      <w:r w:rsidRPr="008E6DD2">
        <w:rPr>
          <w:rFonts w:cs="Arial"/>
          <w:sz w:val="28"/>
          <w:szCs w:val="28"/>
          <w:rtl/>
          <w:lang w:bidi="ar-IQ"/>
        </w:rPr>
        <w:t xml:space="preserve"> </w:t>
      </w:r>
      <w:r w:rsidRPr="008E6DD2">
        <w:rPr>
          <w:rFonts w:cs="Arial" w:hint="cs"/>
          <w:sz w:val="28"/>
          <w:szCs w:val="28"/>
          <w:rtl/>
          <w:lang w:bidi="ar-IQ"/>
        </w:rPr>
        <w:t>الزهراء</w:t>
      </w:r>
      <w:r w:rsidRPr="008E6DD2">
        <w:rPr>
          <w:rFonts w:cs="Arial"/>
          <w:sz w:val="28"/>
          <w:szCs w:val="28"/>
          <w:rtl/>
          <w:lang w:bidi="ar-IQ"/>
        </w:rPr>
        <w:t xml:space="preserve"> </w:t>
      </w:r>
      <w:r w:rsidRPr="008E6DD2">
        <w:rPr>
          <w:rFonts w:cs="Arial" w:hint="cs"/>
          <w:sz w:val="28"/>
          <w:szCs w:val="28"/>
          <w:rtl/>
          <w:lang w:bidi="ar-IQ"/>
        </w:rPr>
        <w:t>بنت</w:t>
      </w:r>
      <w:r w:rsidRPr="008E6DD2">
        <w:rPr>
          <w:rFonts w:cs="Arial"/>
          <w:sz w:val="28"/>
          <w:szCs w:val="28"/>
          <w:rtl/>
          <w:lang w:bidi="ar-IQ"/>
        </w:rPr>
        <w:t xml:space="preserve"> </w:t>
      </w:r>
      <w:r w:rsidRPr="008E6DD2">
        <w:rPr>
          <w:rFonts w:cs="Arial" w:hint="cs"/>
          <w:sz w:val="28"/>
          <w:szCs w:val="28"/>
          <w:rtl/>
          <w:lang w:bidi="ar-IQ"/>
        </w:rPr>
        <w:t>رسول</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ص</w:t>
      </w:r>
      <w:r w:rsidRPr="008E6DD2">
        <w:rPr>
          <w:rFonts w:cs="Arial"/>
          <w:sz w:val="28"/>
          <w:szCs w:val="28"/>
          <w:rtl/>
          <w:lang w:bidi="ar-IQ"/>
        </w:rPr>
        <w:t xml:space="preserve">) </w:t>
      </w:r>
      <w:r w:rsidRPr="008E6DD2">
        <w:rPr>
          <w:rFonts w:cs="Arial" w:hint="cs"/>
          <w:sz w:val="28"/>
          <w:szCs w:val="28"/>
          <w:rtl/>
          <w:lang w:bidi="ar-IQ"/>
        </w:rPr>
        <w:t>واخرى</w:t>
      </w:r>
      <w:r w:rsidRPr="008E6DD2">
        <w:rPr>
          <w:rFonts w:cs="Arial"/>
          <w:sz w:val="28"/>
          <w:szCs w:val="28"/>
          <w:rtl/>
          <w:lang w:bidi="ar-IQ"/>
        </w:rPr>
        <w:t xml:space="preserve"> </w:t>
      </w:r>
      <w:r w:rsidRPr="008E6DD2">
        <w:rPr>
          <w:rFonts w:cs="Arial" w:hint="cs"/>
          <w:sz w:val="28"/>
          <w:szCs w:val="28"/>
          <w:rtl/>
          <w:lang w:bidi="ar-IQ"/>
        </w:rPr>
        <w:t>بالتعهد</w:t>
      </w:r>
      <w:r w:rsidRPr="008E6DD2">
        <w:rPr>
          <w:rFonts w:cs="Arial"/>
          <w:sz w:val="28"/>
          <w:szCs w:val="28"/>
          <w:rtl/>
          <w:lang w:bidi="ar-IQ"/>
        </w:rPr>
        <w:t xml:space="preserve"> </w:t>
      </w:r>
      <w:r w:rsidRPr="008E6DD2">
        <w:rPr>
          <w:rFonts w:cs="Arial" w:hint="cs"/>
          <w:sz w:val="28"/>
          <w:szCs w:val="28"/>
          <w:rtl/>
          <w:lang w:bidi="ar-IQ"/>
        </w:rPr>
        <w:t>اليه</w:t>
      </w:r>
      <w:r w:rsidRPr="008E6DD2">
        <w:rPr>
          <w:rFonts w:cs="Arial"/>
          <w:sz w:val="28"/>
          <w:szCs w:val="28"/>
          <w:rtl/>
          <w:lang w:bidi="ar-IQ"/>
        </w:rPr>
        <w:t xml:space="preserve"> </w:t>
      </w:r>
      <w:r w:rsidRPr="008E6DD2">
        <w:rPr>
          <w:rFonts w:cs="Arial" w:hint="cs"/>
          <w:sz w:val="28"/>
          <w:szCs w:val="28"/>
          <w:rtl/>
          <w:lang w:bidi="ar-IQ"/>
        </w:rPr>
        <w:t>بان</w:t>
      </w:r>
      <w:r w:rsidRPr="008E6DD2">
        <w:rPr>
          <w:rFonts w:cs="Arial"/>
          <w:sz w:val="28"/>
          <w:szCs w:val="28"/>
          <w:rtl/>
          <w:lang w:bidi="ar-IQ"/>
        </w:rPr>
        <w:t xml:space="preserve"> </w:t>
      </w:r>
      <w:r w:rsidRPr="008E6DD2">
        <w:rPr>
          <w:rFonts w:cs="Arial" w:hint="cs"/>
          <w:sz w:val="28"/>
          <w:szCs w:val="28"/>
          <w:rtl/>
          <w:lang w:bidi="ar-IQ"/>
        </w:rPr>
        <w:t>يعوضه</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يمكن</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يخسره</w:t>
      </w:r>
      <w:r w:rsidRPr="008E6DD2">
        <w:rPr>
          <w:rFonts w:cs="Arial"/>
          <w:sz w:val="28"/>
          <w:szCs w:val="28"/>
          <w:rtl/>
          <w:lang w:bidi="ar-IQ"/>
        </w:rPr>
        <w:t xml:space="preserve"> </w:t>
      </w:r>
      <w:r w:rsidRPr="008E6DD2">
        <w:rPr>
          <w:rFonts w:cs="Arial" w:hint="cs"/>
          <w:sz w:val="28"/>
          <w:szCs w:val="28"/>
          <w:rtl/>
          <w:lang w:bidi="ar-IQ"/>
        </w:rPr>
        <w:t>اذا</w:t>
      </w:r>
      <w:r w:rsidRPr="008E6DD2">
        <w:rPr>
          <w:rFonts w:cs="Arial"/>
          <w:sz w:val="28"/>
          <w:szCs w:val="28"/>
          <w:rtl/>
          <w:lang w:bidi="ar-IQ"/>
        </w:rPr>
        <w:t xml:space="preserve"> </w:t>
      </w:r>
      <w:r w:rsidRPr="008E6DD2">
        <w:rPr>
          <w:rFonts w:cs="Arial" w:hint="cs"/>
          <w:sz w:val="28"/>
          <w:szCs w:val="28"/>
          <w:rtl/>
          <w:lang w:bidi="ar-IQ"/>
        </w:rPr>
        <w:t>رفض</w:t>
      </w:r>
      <w:r w:rsidRPr="008E6DD2">
        <w:rPr>
          <w:rFonts w:cs="Arial"/>
          <w:sz w:val="28"/>
          <w:szCs w:val="28"/>
          <w:rtl/>
          <w:lang w:bidi="ar-IQ"/>
        </w:rPr>
        <w:t xml:space="preserve"> </w:t>
      </w:r>
      <w:r w:rsidRPr="008E6DD2">
        <w:rPr>
          <w:rFonts w:cs="Arial" w:hint="cs"/>
          <w:sz w:val="28"/>
          <w:szCs w:val="28"/>
          <w:rtl/>
          <w:lang w:bidi="ar-IQ"/>
        </w:rPr>
        <w:t>قتاله،</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الشيطان،</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يبدو،</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قد</w:t>
      </w:r>
      <w:r w:rsidRPr="008E6DD2">
        <w:rPr>
          <w:rFonts w:cs="Arial"/>
          <w:sz w:val="28"/>
          <w:szCs w:val="28"/>
          <w:rtl/>
          <w:lang w:bidi="ar-IQ"/>
        </w:rPr>
        <w:t xml:space="preserve"> </w:t>
      </w:r>
      <w:r w:rsidRPr="008E6DD2">
        <w:rPr>
          <w:rFonts w:cs="Arial" w:hint="cs"/>
          <w:sz w:val="28"/>
          <w:szCs w:val="28"/>
          <w:rtl/>
          <w:lang w:bidi="ar-IQ"/>
        </w:rPr>
        <w:t>ركب</w:t>
      </w:r>
      <w:r w:rsidRPr="008E6DD2">
        <w:rPr>
          <w:rFonts w:cs="Arial"/>
          <w:sz w:val="28"/>
          <w:szCs w:val="28"/>
          <w:rtl/>
          <w:lang w:bidi="ar-IQ"/>
        </w:rPr>
        <w:t xml:space="preserve"> </w:t>
      </w:r>
      <w:r w:rsidRPr="008E6DD2">
        <w:rPr>
          <w:rFonts w:cs="Arial" w:hint="cs"/>
          <w:sz w:val="28"/>
          <w:szCs w:val="28"/>
          <w:rtl/>
          <w:lang w:bidi="ar-IQ"/>
        </w:rPr>
        <w:t>عقل</w:t>
      </w:r>
      <w:r w:rsidRPr="008E6DD2">
        <w:rPr>
          <w:rFonts w:cs="Arial"/>
          <w:sz w:val="28"/>
          <w:szCs w:val="28"/>
          <w:rtl/>
          <w:lang w:bidi="ar-IQ"/>
        </w:rPr>
        <w:t xml:space="preserve"> </w:t>
      </w:r>
      <w:r w:rsidRPr="008E6DD2">
        <w:rPr>
          <w:rFonts w:cs="Arial" w:hint="cs"/>
          <w:sz w:val="28"/>
          <w:szCs w:val="28"/>
          <w:rtl/>
          <w:lang w:bidi="ar-IQ"/>
        </w:rPr>
        <w:t>القائد</w:t>
      </w:r>
      <w:r w:rsidRPr="008E6DD2">
        <w:rPr>
          <w:rFonts w:cs="Arial"/>
          <w:sz w:val="28"/>
          <w:szCs w:val="28"/>
          <w:rtl/>
          <w:lang w:bidi="ar-IQ"/>
        </w:rPr>
        <w:t xml:space="preserve"> </w:t>
      </w:r>
      <w:r w:rsidRPr="008E6DD2">
        <w:rPr>
          <w:rFonts w:cs="Arial" w:hint="cs"/>
          <w:sz w:val="28"/>
          <w:szCs w:val="28"/>
          <w:rtl/>
          <w:lang w:bidi="ar-IQ"/>
        </w:rPr>
        <w:t>الاموي</w:t>
      </w:r>
      <w:r w:rsidRPr="008E6DD2">
        <w:rPr>
          <w:rFonts w:cs="Arial"/>
          <w:sz w:val="28"/>
          <w:szCs w:val="28"/>
          <w:rtl/>
          <w:lang w:bidi="ar-IQ"/>
        </w:rPr>
        <w:t xml:space="preserve"> </w:t>
      </w:r>
      <w:r w:rsidRPr="008E6DD2">
        <w:rPr>
          <w:rFonts w:cs="Arial" w:hint="cs"/>
          <w:sz w:val="28"/>
          <w:szCs w:val="28"/>
          <w:rtl/>
          <w:lang w:bidi="ar-IQ"/>
        </w:rPr>
        <w:t>وروحه</w:t>
      </w:r>
      <w:r w:rsidRPr="008E6DD2">
        <w:rPr>
          <w:rFonts w:cs="Arial"/>
          <w:sz w:val="28"/>
          <w:szCs w:val="28"/>
          <w:rtl/>
          <w:lang w:bidi="ar-IQ"/>
        </w:rPr>
        <w:t xml:space="preserve"> </w:t>
      </w:r>
      <w:r w:rsidRPr="008E6DD2">
        <w:rPr>
          <w:rFonts w:cs="Arial" w:hint="cs"/>
          <w:sz w:val="28"/>
          <w:szCs w:val="28"/>
          <w:rtl/>
          <w:lang w:bidi="ar-IQ"/>
        </w:rPr>
        <w:t>وكل</w:t>
      </w:r>
      <w:r w:rsidRPr="008E6DD2">
        <w:rPr>
          <w:rFonts w:cs="Arial"/>
          <w:sz w:val="28"/>
          <w:szCs w:val="28"/>
          <w:rtl/>
          <w:lang w:bidi="ar-IQ"/>
        </w:rPr>
        <w:t xml:space="preserve"> </w:t>
      </w:r>
      <w:r w:rsidRPr="008E6DD2">
        <w:rPr>
          <w:rFonts w:cs="Arial" w:hint="cs"/>
          <w:sz w:val="28"/>
          <w:szCs w:val="28"/>
          <w:rtl/>
          <w:lang w:bidi="ar-IQ"/>
        </w:rPr>
        <w:t>كيانه</w:t>
      </w:r>
      <w:r w:rsidRPr="008E6DD2">
        <w:rPr>
          <w:rFonts w:cs="Arial"/>
          <w:sz w:val="28"/>
          <w:szCs w:val="28"/>
          <w:rtl/>
          <w:lang w:bidi="ar-IQ"/>
        </w:rPr>
        <w:t xml:space="preserve"> </w:t>
      </w:r>
      <w:r w:rsidRPr="008E6DD2">
        <w:rPr>
          <w:rFonts w:cs="Arial" w:hint="cs"/>
          <w:sz w:val="28"/>
          <w:szCs w:val="28"/>
          <w:rtl/>
          <w:lang w:bidi="ar-IQ"/>
        </w:rPr>
        <w:t>ولذلك</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تمض</w:t>
      </w:r>
      <w:r w:rsidRPr="008E6DD2">
        <w:rPr>
          <w:rFonts w:cs="Arial"/>
          <w:sz w:val="28"/>
          <w:szCs w:val="28"/>
          <w:rtl/>
          <w:lang w:bidi="ar-IQ"/>
        </w:rPr>
        <w:t xml:space="preserve"> </w:t>
      </w:r>
      <w:r w:rsidRPr="008E6DD2">
        <w:rPr>
          <w:rFonts w:cs="Arial" w:hint="cs"/>
          <w:sz w:val="28"/>
          <w:szCs w:val="28"/>
          <w:rtl/>
          <w:lang w:bidi="ar-IQ"/>
        </w:rPr>
        <w:t>فيه</w:t>
      </w:r>
      <w:r w:rsidRPr="008E6DD2">
        <w:rPr>
          <w:rFonts w:cs="Arial"/>
          <w:sz w:val="28"/>
          <w:szCs w:val="28"/>
          <w:rtl/>
          <w:lang w:bidi="ar-IQ"/>
        </w:rPr>
        <w:t xml:space="preserve"> </w:t>
      </w:r>
      <w:r w:rsidRPr="008E6DD2">
        <w:rPr>
          <w:rFonts w:cs="Arial" w:hint="cs"/>
          <w:sz w:val="28"/>
          <w:szCs w:val="28"/>
          <w:rtl/>
          <w:lang w:bidi="ar-IQ"/>
        </w:rPr>
        <w:t>النصيحة</w:t>
      </w:r>
      <w:r w:rsidRPr="008E6DD2">
        <w:rPr>
          <w:rFonts w:cs="Arial"/>
          <w:sz w:val="28"/>
          <w:szCs w:val="28"/>
          <w:rtl/>
          <w:lang w:bidi="ar-IQ"/>
        </w:rPr>
        <w:t xml:space="preserve"> </w:t>
      </w:r>
      <w:r w:rsidRPr="008E6DD2">
        <w:rPr>
          <w:rFonts w:cs="Arial" w:hint="cs"/>
          <w:sz w:val="28"/>
          <w:szCs w:val="28"/>
          <w:rtl/>
          <w:lang w:bidi="ar-IQ"/>
        </w:rPr>
        <w:t>ولم</w:t>
      </w:r>
      <w:r w:rsidRPr="008E6DD2">
        <w:rPr>
          <w:rFonts w:cs="Arial"/>
          <w:sz w:val="28"/>
          <w:szCs w:val="28"/>
          <w:rtl/>
          <w:lang w:bidi="ar-IQ"/>
        </w:rPr>
        <w:t xml:space="preserve"> </w:t>
      </w:r>
      <w:r w:rsidRPr="008E6DD2">
        <w:rPr>
          <w:rFonts w:cs="Arial" w:hint="cs"/>
          <w:sz w:val="28"/>
          <w:szCs w:val="28"/>
          <w:rtl/>
          <w:lang w:bidi="ar-IQ"/>
        </w:rPr>
        <w:t>ينتفع</w:t>
      </w:r>
      <w:r w:rsidRPr="008E6DD2">
        <w:rPr>
          <w:rFonts w:cs="Arial"/>
          <w:sz w:val="28"/>
          <w:szCs w:val="28"/>
          <w:rtl/>
          <w:lang w:bidi="ar-IQ"/>
        </w:rPr>
        <w:t xml:space="preserve"> </w:t>
      </w:r>
      <w:r w:rsidRPr="008E6DD2">
        <w:rPr>
          <w:rFonts w:cs="Arial" w:hint="cs"/>
          <w:sz w:val="28"/>
          <w:szCs w:val="28"/>
          <w:rtl/>
          <w:lang w:bidi="ar-IQ"/>
        </w:rPr>
        <w:t>بالحوار</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منحه</w:t>
      </w:r>
      <w:r w:rsidRPr="008E6DD2">
        <w:rPr>
          <w:rFonts w:cs="Arial"/>
          <w:sz w:val="28"/>
          <w:szCs w:val="28"/>
          <w:rtl/>
          <w:lang w:bidi="ar-IQ"/>
        </w:rPr>
        <w:t xml:space="preserve"> </w:t>
      </w:r>
      <w:r w:rsidRPr="008E6DD2">
        <w:rPr>
          <w:rFonts w:cs="Arial" w:hint="cs"/>
          <w:sz w:val="28"/>
          <w:szCs w:val="28"/>
          <w:rtl/>
          <w:lang w:bidi="ar-IQ"/>
        </w:rPr>
        <w:t>اكثر</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فرصة</w:t>
      </w:r>
      <w:r w:rsidRPr="008E6DD2">
        <w:rPr>
          <w:rFonts w:cs="Arial"/>
          <w:sz w:val="28"/>
          <w:szCs w:val="28"/>
          <w:rtl/>
          <w:lang w:bidi="ar-IQ"/>
        </w:rPr>
        <w:t xml:space="preserve"> </w:t>
      </w:r>
      <w:r w:rsidRPr="008E6DD2">
        <w:rPr>
          <w:rFonts w:cs="Arial" w:hint="cs"/>
          <w:sz w:val="28"/>
          <w:szCs w:val="28"/>
          <w:rtl/>
          <w:lang w:bidi="ar-IQ"/>
        </w:rPr>
        <w:t>للهرب</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ارتكاب</w:t>
      </w:r>
      <w:r w:rsidRPr="008E6DD2">
        <w:rPr>
          <w:rFonts w:cs="Arial"/>
          <w:sz w:val="28"/>
          <w:szCs w:val="28"/>
          <w:rtl/>
          <w:lang w:bidi="ar-IQ"/>
        </w:rPr>
        <w:t xml:space="preserve"> </w:t>
      </w:r>
      <w:r w:rsidRPr="008E6DD2">
        <w:rPr>
          <w:rFonts w:cs="Arial" w:hint="cs"/>
          <w:sz w:val="28"/>
          <w:szCs w:val="28"/>
          <w:rtl/>
          <w:lang w:bidi="ar-IQ"/>
        </w:rPr>
        <w:t>الاثم</w:t>
      </w:r>
      <w:r w:rsidRPr="008E6DD2">
        <w:rPr>
          <w:rFonts w:cs="Arial"/>
          <w:sz w:val="28"/>
          <w:szCs w:val="28"/>
          <w:rtl/>
          <w:lang w:bidi="ar-IQ"/>
        </w:rPr>
        <w:t xml:space="preserve"> </w:t>
      </w:r>
      <w:r w:rsidRPr="008E6DD2">
        <w:rPr>
          <w:rFonts w:cs="Arial" w:hint="cs"/>
          <w:sz w:val="28"/>
          <w:szCs w:val="28"/>
          <w:rtl/>
          <w:lang w:bidi="ar-IQ"/>
        </w:rPr>
        <w:t>العظيم</w:t>
      </w:r>
      <w:r w:rsidR="00933FAA">
        <w:rPr>
          <w:rFonts w:cs="Arial" w:hint="cs"/>
          <w:sz w:val="28"/>
          <w:szCs w:val="28"/>
          <w:rtl/>
          <w:lang w:bidi="ar-IQ"/>
        </w:rPr>
        <w:t>.</w:t>
      </w:r>
    </w:p>
    <w:p w:rsidR="00933FAA" w:rsidRDefault="008E6DD2" w:rsidP="00933FAA">
      <w:pPr>
        <w:spacing w:after="0" w:line="240" w:lineRule="auto"/>
        <w:jc w:val="right"/>
        <w:rPr>
          <w:rFonts w:cs="Arial"/>
          <w:sz w:val="28"/>
          <w:szCs w:val="28"/>
          <w:rtl/>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لقد</w:t>
      </w:r>
      <w:r w:rsidRPr="008E6DD2">
        <w:rPr>
          <w:rFonts w:cs="Arial"/>
          <w:sz w:val="28"/>
          <w:szCs w:val="28"/>
          <w:rtl/>
          <w:lang w:bidi="ar-IQ"/>
        </w:rPr>
        <w:t xml:space="preserve"> </w:t>
      </w:r>
      <w:r w:rsidRPr="008E6DD2">
        <w:rPr>
          <w:rFonts w:cs="Arial" w:hint="cs"/>
          <w:sz w:val="28"/>
          <w:szCs w:val="28"/>
          <w:rtl/>
          <w:lang w:bidi="ar-IQ"/>
        </w:rPr>
        <w:t>قال</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لعمر</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سعد</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ابي</w:t>
      </w:r>
      <w:r w:rsidRPr="008E6DD2">
        <w:rPr>
          <w:rFonts w:cs="Arial"/>
          <w:sz w:val="28"/>
          <w:szCs w:val="28"/>
          <w:rtl/>
          <w:lang w:bidi="ar-IQ"/>
        </w:rPr>
        <w:t xml:space="preserve"> </w:t>
      </w:r>
      <w:r w:rsidRPr="008E6DD2">
        <w:rPr>
          <w:rFonts w:cs="Arial" w:hint="cs"/>
          <w:sz w:val="28"/>
          <w:szCs w:val="28"/>
          <w:rtl/>
          <w:lang w:bidi="ar-IQ"/>
        </w:rPr>
        <w:t>وقاص</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معرض</w:t>
      </w:r>
      <w:r w:rsidRPr="008E6DD2">
        <w:rPr>
          <w:rFonts w:cs="Arial"/>
          <w:sz w:val="28"/>
          <w:szCs w:val="28"/>
          <w:rtl/>
          <w:lang w:bidi="ar-IQ"/>
        </w:rPr>
        <w:t xml:space="preserve"> </w:t>
      </w:r>
      <w:r w:rsidRPr="008E6DD2">
        <w:rPr>
          <w:rFonts w:cs="Arial" w:hint="cs"/>
          <w:sz w:val="28"/>
          <w:szCs w:val="28"/>
          <w:rtl/>
          <w:lang w:bidi="ar-IQ"/>
        </w:rPr>
        <w:t>حثه</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ترك</w:t>
      </w:r>
      <w:r w:rsidRPr="008E6DD2">
        <w:rPr>
          <w:rFonts w:cs="Arial"/>
          <w:sz w:val="28"/>
          <w:szCs w:val="28"/>
          <w:rtl/>
          <w:lang w:bidi="ar-IQ"/>
        </w:rPr>
        <w:t xml:space="preserve"> </w:t>
      </w:r>
      <w:r w:rsidRPr="008E6DD2">
        <w:rPr>
          <w:rFonts w:cs="Arial" w:hint="cs"/>
          <w:sz w:val="28"/>
          <w:szCs w:val="28"/>
          <w:rtl/>
          <w:lang w:bidi="ar-IQ"/>
        </w:rPr>
        <w:t>جيش</w:t>
      </w:r>
      <w:r w:rsidRPr="008E6DD2">
        <w:rPr>
          <w:rFonts w:cs="Arial"/>
          <w:sz w:val="28"/>
          <w:szCs w:val="28"/>
          <w:rtl/>
          <w:lang w:bidi="ar-IQ"/>
        </w:rPr>
        <w:t xml:space="preserve"> </w:t>
      </w:r>
      <w:r w:rsidRPr="008E6DD2">
        <w:rPr>
          <w:rFonts w:cs="Arial" w:hint="cs"/>
          <w:sz w:val="28"/>
          <w:szCs w:val="28"/>
          <w:rtl/>
          <w:lang w:bidi="ar-IQ"/>
        </w:rPr>
        <w:t>البغي</w:t>
      </w:r>
      <w:r w:rsidRPr="008E6DD2">
        <w:rPr>
          <w:rFonts w:cs="Arial"/>
          <w:sz w:val="28"/>
          <w:szCs w:val="28"/>
          <w:rtl/>
          <w:lang w:bidi="ar-IQ"/>
        </w:rPr>
        <w:t xml:space="preserve"> </w:t>
      </w:r>
      <w:r w:rsidRPr="008E6DD2">
        <w:rPr>
          <w:rFonts w:cs="Arial" w:hint="cs"/>
          <w:sz w:val="28"/>
          <w:szCs w:val="28"/>
          <w:rtl/>
          <w:lang w:bidi="ar-IQ"/>
        </w:rPr>
        <w:t>وعدم</w:t>
      </w:r>
      <w:r w:rsidRPr="008E6DD2">
        <w:rPr>
          <w:rFonts w:cs="Arial"/>
          <w:sz w:val="28"/>
          <w:szCs w:val="28"/>
          <w:rtl/>
          <w:lang w:bidi="ar-IQ"/>
        </w:rPr>
        <w:t xml:space="preserve"> </w:t>
      </w:r>
      <w:r w:rsidRPr="008E6DD2">
        <w:rPr>
          <w:rFonts w:cs="Arial" w:hint="cs"/>
          <w:sz w:val="28"/>
          <w:szCs w:val="28"/>
          <w:rtl/>
          <w:lang w:bidi="ar-IQ"/>
        </w:rPr>
        <w:t>التورط</w:t>
      </w:r>
      <w:r w:rsidRPr="008E6DD2">
        <w:rPr>
          <w:rFonts w:cs="Arial"/>
          <w:sz w:val="28"/>
          <w:szCs w:val="28"/>
          <w:rtl/>
          <w:lang w:bidi="ar-IQ"/>
        </w:rPr>
        <w:t xml:space="preserve"> </w:t>
      </w:r>
      <w:r w:rsidRPr="008E6DD2">
        <w:rPr>
          <w:rFonts w:cs="Arial" w:hint="cs"/>
          <w:sz w:val="28"/>
          <w:szCs w:val="28"/>
          <w:rtl/>
          <w:lang w:bidi="ar-IQ"/>
        </w:rPr>
        <w:t>بدم</w:t>
      </w:r>
      <w:r w:rsidR="00933FAA">
        <w:rPr>
          <w:rFonts w:cs="Arial" w:hint="cs"/>
          <w:sz w:val="28"/>
          <w:szCs w:val="28"/>
          <w:rtl/>
          <w:lang w:bidi="ar-IQ"/>
        </w:rPr>
        <w:t>ه:</w:t>
      </w:r>
    </w:p>
    <w:p w:rsidR="008E6DD2" w:rsidRPr="008E6DD2" w:rsidRDefault="008E6DD2" w:rsidP="00933FAA">
      <w:pPr>
        <w:spacing w:after="0" w:line="240" w:lineRule="auto"/>
        <w:jc w:val="right"/>
        <w:rPr>
          <w:rFonts w:cs="Arial"/>
          <w:sz w:val="28"/>
          <w:szCs w:val="28"/>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ويلك</w:t>
      </w:r>
      <w:r w:rsidRPr="008E6DD2">
        <w:rPr>
          <w:rFonts w:cs="Arial"/>
          <w:sz w:val="28"/>
          <w:szCs w:val="28"/>
          <w:rtl/>
          <w:lang w:bidi="ar-IQ"/>
        </w:rPr>
        <w:t xml:space="preserve"> </w:t>
      </w:r>
      <w:r w:rsidRPr="008E6DD2">
        <w:rPr>
          <w:rFonts w:cs="Arial" w:hint="cs"/>
          <w:sz w:val="28"/>
          <w:szCs w:val="28"/>
          <w:rtl/>
          <w:lang w:bidi="ar-IQ"/>
        </w:rPr>
        <w:t>يا</w:t>
      </w:r>
      <w:r w:rsidRPr="008E6DD2">
        <w:rPr>
          <w:rFonts w:cs="Arial"/>
          <w:sz w:val="28"/>
          <w:szCs w:val="28"/>
          <w:rtl/>
          <w:lang w:bidi="ar-IQ"/>
        </w:rPr>
        <w:t xml:space="preserve"> </w:t>
      </w:r>
      <w:r w:rsidRPr="008E6DD2">
        <w:rPr>
          <w:rFonts w:cs="Arial" w:hint="cs"/>
          <w:sz w:val="28"/>
          <w:szCs w:val="28"/>
          <w:rtl/>
          <w:lang w:bidi="ar-IQ"/>
        </w:rPr>
        <w:t>ابن</w:t>
      </w:r>
      <w:r w:rsidRPr="008E6DD2">
        <w:rPr>
          <w:rFonts w:cs="Arial"/>
          <w:sz w:val="28"/>
          <w:szCs w:val="28"/>
          <w:rtl/>
          <w:lang w:bidi="ar-IQ"/>
        </w:rPr>
        <w:t xml:space="preserve"> </w:t>
      </w:r>
      <w:r w:rsidRPr="008E6DD2">
        <w:rPr>
          <w:rFonts w:cs="Arial" w:hint="cs"/>
          <w:sz w:val="28"/>
          <w:szCs w:val="28"/>
          <w:rtl/>
          <w:lang w:bidi="ar-IQ"/>
        </w:rPr>
        <w:t>سعد،</w:t>
      </w:r>
      <w:r w:rsidRPr="008E6DD2">
        <w:rPr>
          <w:rFonts w:cs="Arial"/>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تتقي</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اليه</w:t>
      </w:r>
      <w:r w:rsidRPr="008E6DD2">
        <w:rPr>
          <w:rFonts w:cs="Arial"/>
          <w:sz w:val="28"/>
          <w:szCs w:val="28"/>
          <w:rtl/>
          <w:lang w:bidi="ar-IQ"/>
        </w:rPr>
        <w:t xml:space="preserve"> </w:t>
      </w:r>
      <w:r w:rsidRPr="008E6DD2">
        <w:rPr>
          <w:rFonts w:cs="Arial" w:hint="cs"/>
          <w:sz w:val="28"/>
          <w:szCs w:val="28"/>
          <w:rtl/>
          <w:lang w:bidi="ar-IQ"/>
        </w:rPr>
        <w:t>معادك؟</w:t>
      </w:r>
      <w:r w:rsidRPr="008E6DD2">
        <w:rPr>
          <w:rFonts w:cs="Arial"/>
          <w:sz w:val="28"/>
          <w:szCs w:val="28"/>
          <w:rtl/>
          <w:lang w:bidi="ar-IQ"/>
        </w:rPr>
        <w:t xml:space="preserve"> </w:t>
      </w:r>
      <w:r w:rsidRPr="008E6DD2">
        <w:rPr>
          <w:rFonts w:cs="Arial" w:hint="cs"/>
          <w:sz w:val="28"/>
          <w:szCs w:val="28"/>
          <w:rtl/>
          <w:lang w:bidi="ar-IQ"/>
        </w:rPr>
        <w:t>اتقاتلني</w:t>
      </w:r>
      <w:r w:rsidRPr="008E6DD2">
        <w:rPr>
          <w:rFonts w:cs="Arial"/>
          <w:sz w:val="28"/>
          <w:szCs w:val="28"/>
          <w:rtl/>
          <w:lang w:bidi="ar-IQ"/>
        </w:rPr>
        <w:t xml:space="preserve"> </w:t>
      </w:r>
      <w:r w:rsidRPr="008E6DD2">
        <w:rPr>
          <w:rFonts w:cs="Arial" w:hint="cs"/>
          <w:sz w:val="28"/>
          <w:szCs w:val="28"/>
          <w:rtl/>
          <w:lang w:bidi="ar-IQ"/>
        </w:rPr>
        <w:t>وانا</w:t>
      </w:r>
      <w:r w:rsidRPr="008E6DD2">
        <w:rPr>
          <w:rFonts w:cs="Arial"/>
          <w:sz w:val="28"/>
          <w:szCs w:val="28"/>
          <w:rtl/>
          <w:lang w:bidi="ar-IQ"/>
        </w:rPr>
        <w:t xml:space="preserve"> </w:t>
      </w:r>
      <w:r w:rsidRPr="008E6DD2">
        <w:rPr>
          <w:rFonts w:cs="Arial" w:hint="cs"/>
          <w:sz w:val="28"/>
          <w:szCs w:val="28"/>
          <w:rtl/>
          <w:lang w:bidi="ar-IQ"/>
        </w:rPr>
        <w:t>ابن</w:t>
      </w:r>
      <w:r w:rsidRPr="008E6DD2">
        <w:rPr>
          <w:rFonts w:cs="Arial"/>
          <w:sz w:val="28"/>
          <w:szCs w:val="28"/>
          <w:rtl/>
          <w:lang w:bidi="ar-IQ"/>
        </w:rPr>
        <w:t xml:space="preserve"> </w:t>
      </w:r>
      <w:r w:rsidRPr="008E6DD2">
        <w:rPr>
          <w:rFonts w:cs="Arial" w:hint="cs"/>
          <w:sz w:val="28"/>
          <w:szCs w:val="28"/>
          <w:rtl/>
          <w:lang w:bidi="ar-IQ"/>
        </w:rPr>
        <w:t>عمك؟</w:t>
      </w:r>
      <w:r w:rsidRPr="008E6DD2">
        <w:rPr>
          <w:rFonts w:cs="Arial"/>
          <w:sz w:val="28"/>
          <w:szCs w:val="28"/>
          <w:rtl/>
          <w:lang w:bidi="ar-IQ"/>
        </w:rPr>
        <w:t xml:space="preserve"> </w:t>
      </w:r>
      <w:r w:rsidRPr="008E6DD2">
        <w:rPr>
          <w:rFonts w:cs="Arial" w:hint="cs"/>
          <w:sz w:val="28"/>
          <w:szCs w:val="28"/>
          <w:rtl/>
          <w:lang w:bidi="ar-IQ"/>
        </w:rPr>
        <w:t>ذر</w:t>
      </w:r>
      <w:r w:rsidRPr="008E6DD2">
        <w:rPr>
          <w:rFonts w:cs="Arial"/>
          <w:sz w:val="28"/>
          <w:szCs w:val="28"/>
          <w:rtl/>
          <w:lang w:bidi="ar-IQ"/>
        </w:rPr>
        <w:t xml:space="preserve"> </w:t>
      </w:r>
      <w:r w:rsidRPr="008E6DD2">
        <w:rPr>
          <w:rFonts w:cs="Arial" w:hint="cs"/>
          <w:sz w:val="28"/>
          <w:szCs w:val="28"/>
          <w:rtl/>
          <w:lang w:bidi="ar-IQ"/>
        </w:rPr>
        <w:t>هؤلاء</w:t>
      </w:r>
      <w:r w:rsidRPr="008E6DD2">
        <w:rPr>
          <w:rFonts w:cs="Arial"/>
          <w:sz w:val="28"/>
          <w:szCs w:val="28"/>
          <w:rtl/>
          <w:lang w:bidi="ar-IQ"/>
        </w:rPr>
        <w:t xml:space="preserve"> </w:t>
      </w:r>
      <w:r w:rsidRPr="008E6DD2">
        <w:rPr>
          <w:rFonts w:cs="Arial" w:hint="cs"/>
          <w:sz w:val="28"/>
          <w:szCs w:val="28"/>
          <w:rtl/>
          <w:lang w:bidi="ar-IQ"/>
        </w:rPr>
        <w:t>القوم</w:t>
      </w:r>
      <w:r w:rsidRPr="008E6DD2">
        <w:rPr>
          <w:rFonts w:cs="Arial"/>
          <w:sz w:val="28"/>
          <w:szCs w:val="28"/>
          <w:rtl/>
          <w:lang w:bidi="ar-IQ"/>
        </w:rPr>
        <w:t xml:space="preserve"> </w:t>
      </w:r>
      <w:r w:rsidRPr="008E6DD2">
        <w:rPr>
          <w:rFonts w:cs="Arial" w:hint="cs"/>
          <w:sz w:val="28"/>
          <w:szCs w:val="28"/>
          <w:rtl/>
          <w:lang w:bidi="ar-IQ"/>
        </w:rPr>
        <w:t>وكن</w:t>
      </w:r>
      <w:r w:rsidRPr="008E6DD2">
        <w:rPr>
          <w:rFonts w:cs="Arial"/>
          <w:sz w:val="28"/>
          <w:szCs w:val="28"/>
          <w:rtl/>
          <w:lang w:bidi="ar-IQ"/>
        </w:rPr>
        <w:t xml:space="preserve"> </w:t>
      </w:r>
      <w:r w:rsidRPr="008E6DD2">
        <w:rPr>
          <w:rFonts w:cs="Arial" w:hint="cs"/>
          <w:sz w:val="28"/>
          <w:szCs w:val="28"/>
          <w:rtl/>
          <w:lang w:bidi="ar-IQ"/>
        </w:rPr>
        <w:t>معي</w:t>
      </w:r>
      <w:r w:rsidRPr="008E6DD2">
        <w:rPr>
          <w:rFonts w:cs="Arial"/>
          <w:sz w:val="28"/>
          <w:szCs w:val="28"/>
          <w:rtl/>
          <w:lang w:bidi="ar-IQ"/>
        </w:rPr>
        <w:t xml:space="preserve"> </w:t>
      </w:r>
      <w:r w:rsidRPr="008E6DD2">
        <w:rPr>
          <w:rFonts w:cs="Arial" w:hint="cs"/>
          <w:sz w:val="28"/>
          <w:szCs w:val="28"/>
          <w:rtl/>
          <w:lang w:bidi="ar-IQ"/>
        </w:rPr>
        <w:t>فانه</w:t>
      </w:r>
      <w:r w:rsidRPr="008E6DD2">
        <w:rPr>
          <w:rFonts w:cs="Arial"/>
          <w:sz w:val="28"/>
          <w:szCs w:val="28"/>
          <w:rtl/>
          <w:lang w:bidi="ar-IQ"/>
        </w:rPr>
        <w:t xml:space="preserve"> </w:t>
      </w:r>
      <w:r w:rsidRPr="008E6DD2">
        <w:rPr>
          <w:rFonts w:cs="Arial" w:hint="cs"/>
          <w:sz w:val="28"/>
          <w:szCs w:val="28"/>
          <w:rtl/>
          <w:lang w:bidi="ar-IQ"/>
        </w:rPr>
        <w:t>اقرب</w:t>
      </w:r>
      <w:r w:rsidRPr="008E6DD2">
        <w:rPr>
          <w:rFonts w:cs="Arial"/>
          <w:sz w:val="28"/>
          <w:szCs w:val="28"/>
          <w:rtl/>
          <w:lang w:bidi="ar-IQ"/>
        </w:rPr>
        <w:t xml:space="preserve"> </w:t>
      </w:r>
      <w:r w:rsidRPr="008E6DD2">
        <w:rPr>
          <w:rFonts w:cs="Arial" w:hint="cs"/>
          <w:sz w:val="28"/>
          <w:szCs w:val="28"/>
          <w:rtl/>
          <w:lang w:bidi="ar-IQ"/>
        </w:rPr>
        <w:t>لك</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فقال</w:t>
      </w:r>
      <w:r w:rsidRPr="008E6DD2">
        <w:rPr>
          <w:rFonts w:cs="Arial"/>
          <w:sz w:val="28"/>
          <w:szCs w:val="28"/>
          <w:rtl/>
          <w:lang w:bidi="ar-IQ"/>
        </w:rPr>
        <w:t xml:space="preserve"> </w:t>
      </w:r>
      <w:r w:rsidRPr="008E6DD2">
        <w:rPr>
          <w:rFonts w:cs="Arial" w:hint="cs"/>
          <w:sz w:val="28"/>
          <w:szCs w:val="28"/>
          <w:rtl/>
          <w:lang w:bidi="ar-IQ"/>
        </w:rPr>
        <w:t>ابن</w:t>
      </w:r>
      <w:r w:rsidRPr="008E6DD2">
        <w:rPr>
          <w:rFonts w:cs="Arial"/>
          <w:sz w:val="28"/>
          <w:szCs w:val="28"/>
          <w:rtl/>
          <w:lang w:bidi="ar-IQ"/>
        </w:rPr>
        <w:t xml:space="preserve"> </w:t>
      </w:r>
      <w:r w:rsidRPr="008E6DD2">
        <w:rPr>
          <w:rFonts w:cs="Arial" w:hint="cs"/>
          <w:sz w:val="28"/>
          <w:szCs w:val="28"/>
          <w:rtl/>
          <w:lang w:bidi="ar-IQ"/>
        </w:rPr>
        <w:t>سعد</w:t>
      </w:r>
      <w:r w:rsidRPr="008E6DD2">
        <w:rPr>
          <w:rFonts w:cs="Arial"/>
          <w:sz w:val="28"/>
          <w:szCs w:val="28"/>
          <w:rtl/>
          <w:lang w:bidi="ar-IQ"/>
        </w:rPr>
        <w:t xml:space="preserve">: </w:t>
      </w:r>
      <w:r w:rsidRPr="008E6DD2">
        <w:rPr>
          <w:rFonts w:cs="Arial" w:hint="cs"/>
          <w:sz w:val="28"/>
          <w:szCs w:val="28"/>
          <w:rtl/>
          <w:lang w:bidi="ar-IQ"/>
        </w:rPr>
        <w:t>اخاف</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تهدم</w:t>
      </w:r>
      <w:r w:rsidRPr="008E6DD2">
        <w:rPr>
          <w:rFonts w:cs="Arial"/>
          <w:sz w:val="28"/>
          <w:szCs w:val="28"/>
          <w:rtl/>
          <w:lang w:bidi="ar-IQ"/>
        </w:rPr>
        <w:t xml:space="preserve"> </w:t>
      </w:r>
      <w:r w:rsidRPr="008E6DD2">
        <w:rPr>
          <w:rFonts w:cs="Arial" w:hint="cs"/>
          <w:sz w:val="28"/>
          <w:szCs w:val="28"/>
          <w:rtl/>
          <w:lang w:bidi="ar-IQ"/>
        </w:rPr>
        <w:t>داري،</w:t>
      </w:r>
      <w:r w:rsidRPr="008E6DD2">
        <w:rPr>
          <w:rFonts w:cs="Arial"/>
          <w:sz w:val="28"/>
          <w:szCs w:val="28"/>
          <w:rtl/>
          <w:lang w:bidi="ar-IQ"/>
        </w:rPr>
        <w:t xml:space="preserve"> </w:t>
      </w:r>
      <w:r w:rsidRPr="008E6DD2">
        <w:rPr>
          <w:rFonts w:cs="Arial" w:hint="cs"/>
          <w:sz w:val="28"/>
          <w:szCs w:val="28"/>
          <w:rtl/>
          <w:lang w:bidi="ar-IQ"/>
        </w:rPr>
        <w:t>فقال</w:t>
      </w:r>
      <w:r w:rsidRPr="008E6DD2">
        <w:rPr>
          <w:rFonts w:cs="Arial"/>
          <w:sz w:val="28"/>
          <w:szCs w:val="28"/>
          <w:rtl/>
          <w:lang w:bidi="ar-IQ"/>
        </w:rPr>
        <w:t xml:space="preserve"> </w:t>
      </w:r>
      <w:r w:rsidRPr="008E6DD2">
        <w:rPr>
          <w:rFonts w:cs="Arial" w:hint="cs"/>
          <w:sz w:val="28"/>
          <w:szCs w:val="28"/>
          <w:rtl/>
          <w:lang w:bidi="ar-IQ"/>
        </w:rPr>
        <w:t>السبط</w:t>
      </w:r>
      <w:r w:rsidRPr="008E6DD2">
        <w:rPr>
          <w:rFonts w:cs="Arial"/>
          <w:sz w:val="28"/>
          <w:szCs w:val="28"/>
          <w:rtl/>
          <w:lang w:bidi="ar-IQ"/>
        </w:rPr>
        <w:t xml:space="preserve">: </w:t>
      </w:r>
      <w:r w:rsidRPr="008E6DD2">
        <w:rPr>
          <w:rFonts w:cs="Arial" w:hint="cs"/>
          <w:sz w:val="28"/>
          <w:szCs w:val="28"/>
          <w:rtl/>
          <w:lang w:bidi="ar-IQ"/>
        </w:rPr>
        <w:t>انا</w:t>
      </w:r>
      <w:r w:rsidRPr="008E6DD2">
        <w:rPr>
          <w:rFonts w:cs="Arial"/>
          <w:sz w:val="28"/>
          <w:szCs w:val="28"/>
          <w:rtl/>
          <w:lang w:bidi="ar-IQ"/>
        </w:rPr>
        <w:t xml:space="preserve"> </w:t>
      </w:r>
      <w:r w:rsidRPr="008E6DD2">
        <w:rPr>
          <w:rFonts w:cs="Arial" w:hint="cs"/>
          <w:sz w:val="28"/>
          <w:szCs w:val="28"/>
          <w:rtl/>
          <w:lang w:bidi="ar-IQ"/>
        </w:rPr>
        <w:t>ابنيها</w:t>
      </w:r>
      <w:r w:rsidRPr="008E6DD2">
        <w:rPr>
          <w:rFonts w:cs="Arial"/>
          <w:sz w:val="28"/>
          <w:szCs w:val="28"/>
          <w:rtl/>
          <w:lang w:bidi="ar-IQ"/>
        </w:rPr>
        <w:t xml:space="preserve"> </w:t>
      </w:r>
      <w:r w:rsidRPr="008E6DD2">
        <w:rPr>
          <w:rFonts w:cs="Arial" w:hint="cs"/>
          <w:sz w:val="28"/>
          <w:szCs w:val="28"/>
          <w:rtl/>
          <w:lang w:bidi="ar-IQ"/>
        </w:rPr>
        <w:t>لك،</w:t>
      </w:r>
      <w:r w:rsidRPr="008E6DD2">
        <w:rPr>
          <w:rFonts w:cs="Arial"/>
          <w:sz w:val="28"/>
          <w:szCs w:val="28"/>
          <w:rtl/>
          <w:lang w:bidi="ar-IQ"/>
        </w:rPr>
        <w:t xml:space="preserve"> </w:t>
      </w:r>
      <w:r w:rsidRPr="008E6DD2">
        <w:rPr>
          <w:rFonts w:cs="Arial" w:hint="cs"/>
          <w:sz w:val="28"/>
          <w:szCs w:val="28"/>
          <w:rtl/>
          <w:lang w:bidi="ar-IQ"/>
        </w:rPr>
        <w:t>فقال</w:t>
      </w:r>
      <w:r w:rsidRPr="008E6DD2">
        <w:rPr>
          <w:rFonts w:cs="Arial"/>
          <w:sz w:val="28"/>
          <w:szCs w:val="28"/>
          <w:rtl/>
          <w:lang w:bidi="ar-IQ"/>
        </w:rPr>
        <w:t xml:space="preserve">: </w:t>
      </w:r>
      <w:r w:rsidRPr="008E6DD2">
        <w:rPr>
          <w:rFonts w:cs="Arial" w:hint="cs"/>
          <w:sz w:val="28"/>
          <w:szCs w:val="28"/>
          <w:rtl/>
          <w:lang w:bidi="ar-IQ"/>
        </w:rPr>
        <w:t>اخاف</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تؤخذ</w:t>
      </w:r>
      <w:r w:rsidRPr="008E6DD2">
        <w:rPr>
          <w:rFonts w:cs="Arial"/>
          <w:sz w:val="28"/>
          <w:szCs w:val="28"/>
          <w:rtl/>
          <w:lang w:bidi="ar-IQ"/>
        </w:rPr>
        <w:t xml:space="preserve"> </w:t>
      </w:r>
      <w:r w:rsidRPr="008E6DD2">
        <w:rPr>
          <w:rFonts w:cs="Arial" w:hint="cs"/>
          <w:sz w:val="28"/>
          <w:szCs w:val="28"/>
          <w:rtl/>
          <w:lang w:bidi="ar-IQ"/>
        </w:rPr>
        <w:t>ضيعتي،</w:t>
      </w:r>
      <w:r w:rsidRPr="008E6DD2">
        <w:rPr>
          <w:rFonts w:cs="Arial"/>
          <w:sz w:val="28"/>
          <w:szCs w:val="28"/>
          <w:rtl/>
          <w:lang w:bidi="ar-IQ"/>
        </w:rPr>
        <w:t xml:space="preserve"> </w:t>
      </w:r>
      <w:r w:rsidRPr="008E6DD2">
        <w:rPr>
          <w:rFonts w:cs="Arial" w:hint="cs"/>
          <w:sz w:val="28"/>
          <w:szCs w:val="28"/>
          <w:rtl/>
          <w:lang w:bidi="ar-IQ"/>
        </w:rPr>
        <w:t>فقال</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انا</w:t>
      </w:r>
      <w:r w:rsidRPr="008E6DD2">
        <w:rPr>
          <w:rFonts w:cs="Arial"/>
          <w:sz w:val="28"/>
          <w:szCs w:val="28"/>
          <w:rtl/>
          <w:lang w:bidi="ar-IQ"/>
        </w:rPr>
        <w:t xml:space="preserve"> </w:t>
      </w:r>
      <w:r w:rsidRPr="008E6DD2">
        <w:rPr>
          <w:rFonts w:cs="Arial" w:hint="cs"/>
          <w:sz w:val="28"/>
          <w:szCs w:val="28"/>
          <w:rtl/>
          <w:lang w:bidi="ar-IQ"/>
        </w:rPr>
        <w:t>اخلف</w:t>
      </w:r>
      <w:r w:rsidRPr="008E6DD2">
        <w:rPr>
          <w:rFonts w:cs="Arial"/>
          <w:sz w:val="28"/>
          <w:szCs w:val="28"/>
          <w:rtl/>
          <w:lang w:bidi="ar-IQ"/>
        </w:rPr>
        <w:t xml:space="preserve"> </w:t>
      </w:r>
      <w:r w:rsidRPr="008E6DD2">
        <w:rPr>
          <w:rFonts w:cs="Arial" w:hint="cs"/>
          <w:sz w:val="28"/>
          <w:szCs w:val="28"/>
          <w:rtl/>
          <w:lang w:bidi="ar-IQ"/>
        </w:rPr>
        <w:t>عليك</w:t>
      </w:r>
      <w:r w:rsidRPr="008E6DD2">
        <w:rPr>
          <w:rFonts w:cs="Arial"/>
          <w:sz w:val="28"/>
          <w:szCs w:val="28"/>
          <w:rtl/>
          <w:lang w:bidi="ar-IQ"/>
        </w:rPr>
        <w:t xml:space="preserve"> </w:t>
      </w:r>
      <w:r w:rsidRPr="008E6DD2">
        <w:rPr>
          <w:rFonts w:cs="Arial" w:hint="cs"/>
          <w:sz w:val="28"/>
          <w:szCs w:val="28"/>
          <w:rtl/>
          <w:lang w:bidi="ar-IQ"/>
        </w:rPr>
        <w:t>خيرا</w:t>
      </w:r>
      <w:r w:rsidRPr="008E6DD2">
        <w:rPr>
          <w:rFonts w:cs="Arial"/>
          <w:sz w:val="28"/>
          <w:szCs w:val="28"/>
          <w:rtl/>
          <w:lang w:bidi="ar-IQ"/>
        </w:rPr>
        <w:t xml:space="preserve"> </w:t>
      </w:r>
      <w:r w:rsidRPr="008E6DD2">
        <w:rPr>
          <w:rFonts w:cs="Arial" w:hint="cs"/>
          <w:sz w:val="28"/>
          <w:szCs w:val="28"/>
          <w:rtl/>
          <w:lang w:bidi="ar-IQ"/>
        </w:rPr>
        <w:t>منها</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مالي</w:t>
      </w:r>
      <w:r w:rsidRPr="008E6DD2">
        <w:rPr>
          <w:rFonts w:cs="Arial"/>
          <w:sz w:val="28"/>
          <w:szCs w:val="28"/>
          <w:rtl/>
          <w:lang w:bidi="ar-IQ"/>
        </w:rPr>
        <w:t xml:space="preserve"> </w:t>
      </w:r>
      <w:r w:rsidRPr="008E6DD2">
        <w:rPr>
          <w:rFonts w:cs="Arial" w:hint="cs"/>
          <w:sz w:val="28"/>
          <w:szCs w:val="28"/>
          <w:rtl/>
          <w:lang w:bidi="ar-IQ"/>
        </w:rPr>
        <w:t>بالحجاز،</w:t>
      </w:r>
      <w:r w:rsidRPr="008E6DD2">
        <w:rPr>
          <w:rFonts w:cs="Arial"/>
          <w:sz w:val="28"/>
          <w:szCs w:val="28"/>
          <w:rtl/>
          <w:lang w:bidi="ar-IQ"/>
        </w:rPr>
        <w:t xml:space="preserve"> </w:t>
      </w:r>
      <w:r w:rsidRPr="008E6DD2">
        <w:rPr>
          <w:rFonts w:cs="Arial" w:hint="cs"/>
          <w:sz w:val="28"/>
          <w:szCs w:val="28"/>
          <w:rtl/>
          <w:lang w:bidi="ar-IQ"/>
        </w:rPr>
        <w:t>فقال</w:t>
      </w:r>
      <w:r w:rsidRPr="008E6DD2">
        <w:rPr>
          <w:rFonts w:cs="Arial"/>
          <w:sz w:val="28"/>
          <w:szCs w:val="28"/>
          <w:rtl/>
          <w:lang w:bidi="ar-IQ"/>
        </w:rPr>
        <w:t xml:space="preserve">: </w:t>
      </w:r>
      <w:r w:rsidRPr="008E6DD2">
        <w:rPr>
          <w:rFonts w:cs="Arial" w:hint="cs"/>
          <w:sz w:val="28"/>
          <w:szCs w:val="28"/>
          <w:rtl/>
          <w:lang w:bidi="ar-IQ"/>
        </w:rPr>
        <w:t>لي</w:t>
      </w:r>
      <w:r w:rsidRPr="008E6DD2">
        <w:rPr>
          <w:rFonts w:cs="Arial"/>
          <w:sz w:val="28"/>
          <w:szCs w:val="28"/>
          <w:rtl/>
          <w:lang w:bidi="ar-IQ"/>
        </w:rPr>
        <w:t xml:space="preserve"> </w:t>
      </w:r>
      <w:r w:rsidRPr="008E6DD2">
        <w:rPr>
          <w:rFonts w:cs="Arial" w:hint="cs"/>
          <w:sz w:val="28"/>
          <w:szCs w:val="28"/>
          <w:rtl/>
          <w:lang w:bidi="ar-IQ"/>
        </w:rPr>
        <w:t>عيال</w:t>
      </w:r>
      <w:r w:rsidRPr="008E6DD2">
        <w:rPr>
          <w:rFonts w:cs="Arial"/>
          <w:sz w:val="28"/>
          <w:szCs w:val="28"/>
          <w:rtl/>
          <w:lang w:bidi="ar-IQ"/>
        </w:rPr>
        <w:t xml:space="preserve"> </w:t>
      </w:r>
      <w:r w:rsidRPr="008E6DD2">
        <w:rPr>
          <w:rFonts w:cs="Arial" w:hint="cs"/>
          <w:sz w:val="28"/>
          <w:szCs w:val="28"/>
          <w:rtl/>
          <w:lang w:bidi="ar-IQ"/>
        </w:rPr>
        <w:t>واخاف</w:t>
      </w:r>
      <w:r w:rsidRPr="008E6DD2">
        <w:rPr>
          <w:rFonts w:cs="Arial"/>
          <w:sz w:val="28"/>
          <w:szCs w:val="28"/>
          <w:rtl/>
          <w:lang w:bidi="ar-IQ"/>
        </w:rPr>
        <w:t xml:space="preserve"> </w:t>
      </w:r>
      <w:r w:rsidRPr="008E6DD2">
        <w:rPr>
          <w:rFonts w:cs="Arial" w:hint="cs"/>
          <w:sz w:val="28"/>
          <w:szCs w:val="28"/>
          <w:rtl/>
          <w:lang w:bidi="ar-IQ"/>
        </w:rPr>
        <w:t>عليهم،</w:t>
      </w:r>
      <w:r w:rsidRPr="008E6DD2">
        <w:rPr>
          <w:rFonts w:cs="Arial"/>
          <w:sz w:val="28"/>
          <w:szCs w:val="28"/>
          <w:rtl/>
          <w:lang w:bidi="ar-IQ"/>
        </w:rPr>
        <w:t xml:space="preserve"> </w:t>
      </w:r>
      <w:r w:rsidRPr="008E6DD2">
        <w:rPr>
          <w:rFonts w:cs="Arial" w:hint="cs"/>
          <w:sz w:val="28"/>
          <w:szCs w:val="28"/>
          <w:rtl/>
          <w:lang w:bidi="ar-IQ"/>
        </w:rPr>
        <w:t>وهنا</w:t>
      </w:r>
      <w:r w:rsidRPr="008E6DD2">
        <w:rPr>
          <w:rFonts w:cs="Arial"/>
          <w:sz w:val="28"/>
          <w:szCs w:val="28"/>
          <w:rtl/>
          <w:lang w:bidi="ar-IQ"/>
        </w:rPr>
        <w:t xml:space="preserve"> </w:t>
      </w:r>
      <w:r w:rsidRPr="008E6DD2">
        <w:rPr>
          <w:rFonts w:cs="Arial" w:hint="cs"/>
          <w:sz w:val="28"/>
          <w:szCs w:val="28"/>
          <w:rtl/>
          <w:lang w:bidi="ar-IQ"/>
        </w:rPr>
        <w:t>اتضح</w:t>
      </w:r>
      <w:r w:rsidRPr="008E6DD2">
        <w:rPr>
          <w:rFonts w:cs="Arial"/>
          <w:sz w:val="28"/>
          <w:szCs w:val="28"/>
          <w:rtl/>
          <w:lang w:bidi="ar-IQ"/>
        </w:rPr>
        <w:t xml:space="preserve"> </w:t>
      </w:r>
      <w:r w:rsidRPr="008E6DD2">
        <w:rPr>
          <w:rFonts w:cs="Arial" w:hint="cs"/>
          <w:sz w:val="28"/>
          <w:szCs w:val="28"/>
          <w:rtl/>
          <w:lang w:bidi="ar-IQ"/>
        </w:rPr>
        <w:t>للامام</w:t>
      </w:r>
      <w:r w:rsidRPr="008E6DD2">
        <w:rPr>
          <w:rFonts w:cs="Arial"/>
          <w:sz w:val="28"/>
          <w:szCs w:val="28"/>
          <w:rtl/>
          <w:lang w:bidi="ar-IQ"/>
        </w:rPr>
        <w:t xml:space="preserve"> </w:t>
      </w:r>
      <w:r w:rsidRPr="008E6DD2">
        <w:rPr>
          <w:rFonts w:cs="Arial" w:hint="cs"/>
          <w:sz w:val="28"/>
          <w:szCs w:val="28"/>
          <w:rtl/>
          <w:lang w:bidi="ar-IQ"/>
        </w:rPr>
        <w:t>انه</w:t>
      </w:r>
      <w:r w:rsidRPr="008E6DD2">
        <w:rPr>
          <w:rFonts w:cs="Arial"/>
          <w:sz w:val="28"/>
          <w:szCs w:val="28"/>
          <w:rtl/>
          <w:lang w:bidi="ar-IQ"/>
        </w:rPr>
        <w:t xml:space="preserve"> </w:t>
      </w:r>
      <w:r w:rsidRPr="008E6DD2">
        <w:rPr>
          <w:rFonts w:cs="Arial" w:hint="cs"/>
          <w:sz w:val="28"/>
          <w:szCs w:val="28"/>
          <w:rtl/>
          <w:lang w:bidi="ar-IQ"/>
        </w:rPr>
        <w:t>رجل</w:t>
      </w:r>
      <w:r w:rsidRPr="008E6DD2">
        <w:rPr>
          <w:rFonts w:cs="Arial"/>
          <w:sz w:val="28"/>
          <w:szCs w:val="28"/>
          <w:rtl/>
          <w:lang w:bidi="ar-IQ"/>
        </w:rPr>
        <w:t xml:space="preserve"> </w:t>
      </w:r>
      <w:r w:rsidRPr="008E6DD2">
        <w:rPr>
          <w:rFonts w:cs="Arial" w:hint="cs"/>
          <w:sz w:val="28"/>
          <w:szCs w:val="28"/>
          <w:rtl/>
          <w:lang w:bidi="ar-IQ"/>
        </w:rPr>
        <w:t>ميت</w:t>
      </w:r>
      <w:r w:rsidRPr="008E6DD2">
        <w:rPr>
          <w:rFonts w:cs="Arial"/>
          <w:sz w:val="28"/>
          <w:szCs w:val="28"/>
          <w:rtl/>
          <w:lang w:bidi="ar-IQ"/>
        </w:rPr>
        <w:t xml:space="preserve"> </w:t>
      </w:r>
      <w:r w:rsidRPr="008E6DD2">
        <w:rPr>
          <w:rFonts w:cs="Arial" w:hint="cs"/>
          <w:sz w:val="28"/>
          <w:szCs w:val="28"/>
          <w:rtl/>
          <w:lang w:bidi="ar-IQ"/>
        </w:rPr>
        <w:t>القلب،</w:t>
      </w:r>
      <w:r w:rsidRPr="008E6DD2">
        <w:rPr>
          <w:rFonts w:cs="Arial"/>
          <w:sz w:val="28"/>
          <w:szCs w:val="28"/>
          <w:rtl/>
          <w:lang w:bidi="ar-IQ"/>
        </w:rPr>
        <w:t xml:space="preserve"> </w:t>
      </w:r>
      <w:r w:rsidRPr="008E6DD2">
        <w:rPr>
          <w:rFonts w:cs="Arial" w:hint="cs"/>
          <w:sz w:val="28"/>
          <w:szCs w:val="28"/>
          <w:rtl/>
          <w:lang w:bidi="ar-IQ"/>
        </w:rPr>
        <w:t>ميت</w:t>
      </w:r>
      <w:r w:rsidRPr="008E6DD2">
        <w:rPr>
          <w:rFonts w:cs="Arial"/>
          <w:sz w:val="28"/>
          <w:szCs w:val="28"/>
          <w:rtl/>
          <w:lang w:bidi="ar-IQ"/>
        </w:rPr>
        <w:t xml:space="preserve"> </w:t>
      </w:r>
      <w:r w:rsidRPr="008E6DD2">
        <w:rPr>
          <w:rFonts w:cs="Arial" w:hint="cs"/>
          <w:sz w:val="28"/>
          <w:szCs w:val="28"/>
          <w:rtl/>
          <w:lang w:bidi="ar-IQ"/>
        </w:rPr>
        <w:t>الضمير،</w:t>
      </w:r>
      <w:r w:rsidRPr="008E6DD2">
        <w:rPr>
          <w:rFonts w:cs="Arial"/>
          <w:sz w:val="28"/>
          <w:szCs w:val="28"/>
          <w:rtl/>
          <w:lang w:bidi="ar-IQ"/>
        </w:rPr>
        <w:t xml:space="preserve"> </w:t>
      </w:r>
      <w:r w:rsidRPr="008E6DD2">
        <w:rPr>
          <w:rFonts w:cs="Arial" w:hint="cs"/>
          <w:sz w:val="28"/>
          <w:szCs w:val="28"/>
          <w:rtl/>
          <w:lang w:bidi="ar-IQ"/>
        </w:rPr>
        <w:t>فرد</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بقوله</w:t>
      </w:r>
      <w:r w:rsidRPr="008E6DD2">
        <w:rPr>
          <w:rFonts w:cs="Arial"/>
          <w:sz w:val="28"/>
          <w:szCs w:val="28"/>
          <w:rtl/>
          <w:lang w:bidi="ar-IQ"/>
        </w:rPr>
        <w:t xml:space="preserve"> {</w:t>
      </w:r>
      <w:r w:rsidRPr="008E6DD2">
        <w:rPr>
          <w:rFonts w:cs="Arial" w:hint="cs"/>
          <w:sz w:val="28"/>
          <w:szCs w:val="28"/>
          <w:rtl/>
          <w:lang w:bidi="ar-IQ"/>
        </w:rPr>
        <w:t>مالك،</w:t>
      </w:r>
      <w:r w:rsidRPr="008E6DD2">
        <w:rPr>
          <w:rFonts w:cs="Arial"/>
          <w:sz w:val="28"/>
          <w:szCs w:val="28"/>
          <w:rtl/>
          <w:lang w:bidi="ar-IQ"/>
        </w:rPr>
        <w:t xml:space="preserve"> </w:t>
      </w:r>
      <w:r w:rsidRPr="008E6DD2">
        <w:rPr>
          <w:rFonts w:cs="Arial" w:hint="cs"/>
          <w:sz w:val="28"/>
          <w:szCs w:val="28"/>
          <w:rtl/>
          <w:lang w:bidi="ar-IQ"/>
        </w:rPr>
        <w:t>ذبحك</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فراشك</w:t>
      </w:r>
      <w:r w:rsidRPr="008E6DD2">
        <w:rPr>
          <w:rFonts w:cs="Arial"/>
          <w:sz w:val="28"/>
          <w:szCs w:val="28"/>
          <w:rtl/>
          <w:lang w:bidi="ar-IQ"/>
        </w:rPr>
        <w:t xml:space="preserve"> </w:t>
      </w:r>
      <w:r w:rsidRPr="008E6DD2">
        <w:rPr>
          <w:rFonts w:cs="Arial" w:hint="cs"/>
          <w:sz w:val="28"/>
          <w:szCs w:val="28"/>
          <w:rtl/>
          <w:lang w:bidi="ar-IQ"/>
        </w:rPr>
        <w:lastRenderedPageBreak/>
        <w:t>عاجلا،</w:t>
      </w:r>
      <w:r w:rsidRPr="008E6DD2">
        <w:rPr>
          <w:rFonts w:cs="Arial"/>
          <w:sz w:val="28"/>
          <w:szCs w:val="28"/>
          <w:rtl/>
          <w:lang w:bidi="ar-IQ"/>
        </w:rPr>
        <w:t xml:space="preserve"> </w:t>
      </w:r>
      <w:r w:rsidRPr="008E6DD2">
        <w:rPr>
          <w:rFonts w:cs="Arial" w:hint="cs"/>
          <w:sz w:val="28"/>
          <w:szCs w:val="28"/>
          <w:rtl/>
          <w:lang w:bidi="ar-IQ"/>
        </w:rPr>
        <w:t>ولا</w:t>
      </w:r>
      <w:r w:rsidRPr="008E6DD2">
        <w:rPr>
          <w:rFonts w:cs="Arial"/>
          <w:sz w:val="28"/>
          <w:szCs w:val="28"/>
          <w:rtl/>
          <w:lang w:bidi="ar-IQ"/>
        </w:rPr>
        <w:t xml:space="preserve"> </w:t>
      </w:r>
      <w:r w:rsidRPr="008E6DD2">
        <w:rPr>
          <w:rFonts w:cs="Arial" w:hint="cs"/>
          <w:sz w:val="28"/>
          <w:szCs w:val="28"/>
          <w:rtl/>
          <w:lang w:bidi="ar-IQ"/>
        </w:rPr>
        <w:t>غفر</w:t>
      </w:r>
      <w:r w:rsidRPr="008E6DD2">
        <w:rPr>
          <w:rFonts w:cs="Arial"/>
          <w:sz w:val="28"/>
          <w:szCs w:val="28"/>
          <w:rtl/>
          <w:lang w:bidi="ar-IQ"/>
        </w:rPr>
        <w:t xml:space="preserve"> </w:t>
      </w:r>
      <w:r w:rsidRPr="008E6DD2">
        <w:rPr>
          <w:rFonts w:cs="Arial" w:hint="cs"/>
          <w:sz w:val="28"/>
          <w:szCs w:val="28"/>
          <w:rtl/>
          <w:lang w:bidi="ar-IQ"/>
        </w:rPr>
        <w:t>لك</w:t>
      </w:r>
      <w:r w:rsidRPr="008E6DD2">
        <w:rPr>
          <w:rFonts w:cs="Arial"/>
          <w:sz w:val="28"/>
          <w:szCs w:val="28"/>
          <w:rtl/>
          <w:lang w:bidi="ar-IQ"/>
        </w:rPr>
        <w:t xml:space="preserve"> </w:t>
      </w:r>
      <w:r w:rsidRPr="008E6DD2">
        <w:rPr>
          <w:rFonts w:cs="Arial" w:hint="cs"/>
          <w:sz w:val="28"/>
          <w:szCs w:val="28"/>
          <w:rtl/>
          <w:lang w:bidi="ar-IQ"/>
        </w:rPr>
        <w:t>يوم</w:t>
      </w:r>
      <w:r w:rsidRPr="008E6DD2">
        <w:rPr>
          <w:rFonts w:cs="Arial"/>
          <w:sz w:val="28"/>
          <w:szCs w:val="28"/>
          <w:rtl/>
          <w:lang w:bidi="ar-IQ"/>
        </w:rPr>
        <w:t xml:space="preserve"> </w:t>
      </w:r>
      <w:r w:rsidRPr="008E6DD2">
        <w:rPr>
          <w:rFonts w:cs="Arial" w:hint="cs"/>
          <w:sz w:val="28"/>
          <w:szCs w:val="28"/>
          <w:rtl/>
          <w:lang w:bidi="ar-IQ"/>
        </w:rPr>
        <w:t>حشرك،</w:t>
      </w:r>
      <w:r w:rsidRPr="008E6DD2">
        <w:rPr>
          <w:rFonts w:cs="Arial"/>
          <w:sz w:val="28"/>
          <w:szCs w:val="28"/>
          <w:rtl/>
          <w:lang w:bidi="ar-IQ"/>
        </w:rPr>
        <w:t xml:space="preserve"> </w:t>
      </w:r>
      <w:r w:rsidRPr="008E6DD2">
        <w:rPr>
          <w:rFonts w:cs="Arial" w:hint="cs"/>
          <w:sz w:val="28"/>
          <w:szCs w:val="28"/>
          <w:rtl/>
          <w:lang w:bidi="ar-IQ"/>
        </w:rPr>
        <w:t>فوالله</w:t>
      </w:r>
      <w:r w:rsidRPr="008E6DD2">
        <w:rPr>
          <w:rFonts w:cs="Arial"/>
          <w:sz w:val="28"/>
          <w:szCs w:val="28"/>
          <w:rtl/>
          <w:lang w:bidi="ar-IQ"/>
        </w:rPr>
        <w:t xml:space="preserve"> </w:t>
      </w:r>
      <w:r w:rsidRPr="008E6DD2">
        <w:rPr>
          <w:rFonts w:cs="Arial" w:hint="cs"/>
          <w:sz w:val="28"/>
          <w:szCs w:val="28"/>
          <w:rtl/>
          <w:lang w:bidi="ar-IQ"/>
        </w:rPr>
        <w:t>اني</w:t>
      </w:r>
      <w:r w:rsidRPr="008E6DD2">
        <w:rPr>
          <w:rFonts w:cs="Arial"/>
          <w:sz w:val="28"/>
          <w:szCs w:val="28"/>
          <w:rtl/>
          <w:lang w:bidi="ar-IQ"/>
        </w:rPr>
        <w:t xml:space="preserve"> </w:t>
      </w:r>
      <w:r w:rsidRPr="008E6DD2">
        <w:rPr>
          <w:rFonts w:cs="Arial" w:hint="cs"/>
          <w:sz w:val="28"/>
          <w:szCs w:val="28"/>
          <w:rtl/>
          <w:lang w:bidi="ar-IQ"/>
        </w:rPr>
        <w:t>لارجو</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تاكل</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بر</w:t>
      </w:r>
      <w:r w:rsidRPr="008E6DD2">
        <w:rPr>
          <w:rFonts w:cs="Arial"/>
          <w:sz w:val="28"/>
          <w:szCs w:val="28"/>
          <w:rtl/>
          <w:lang w:bidi="ar-IQ"/>
        </w:rPr>
        <w:t xml:space="preserve"> </w:t>
      </w:r>
      <w:r w:rsidRPr="008E6DD2">
        <w:rPr>
          <w:rFonts w:cs="Arial" w:hint="cs"/>
          <w:sz w:val="28"/>
          <w:szCs w:val="28"/>
          <w:rtl/>
          <w:lang w:bidi="ar-IQ"/>
        </w:rPr>
        <w:t>العراق</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يسيرا</w:t>
      </w:r>
      <w:r w:rsidRPr="008E6DD2">
        <w:rPr>
          <w:rFonts w:cs="Arial"/>
          <w:sz w:val="28"/>
          <w:szCs w:val="28"/>
          <w:rtl/>
          <w:lang w:bidi="ar-IQ"/>
        </w:rPr>
        <w:t xml:space="preserve">} </w:t>
      </w:r>
      <w:r w:rsidRPr="008E6DD2">
        <w:rPr>
          <w:rFonts w:cs="Arial" w:hint="cs"/>
          <w:sz w:val="28"/>
          <w:szCs w:val="28"/>
          <w:rtl/>
          <w:lang w:bidi="ar-IQ"/>
        </w:rPr>
        <w:t>فرد</w:t>
      </w:r>
      <w:r w:rsidRPr="008E6DD2">
        <w:rPr>
          <w:rFonts w:cs="Arial"/>
          <w:sz w:val="28"/>
          <w:szCs w:val="28"/>
          <w:rtl/>
          <w:lang w:bidi="ar-IQ"/>
        </w:rPr>
        <w:t xml:space="preserve"> </w:t>
      </w:r>
      <w:r w:rsidRPr="008E6DD2">
        <w:rPr>
          <w:rFonts w:cs="Arial" w:hint="cs"/>
          <w:sz w:val="28"/>
          <w:szCs w:val="28"/>
          <w:rtl/>
          <w:lang w:bidi="ar-IQ"/>
        </w:rPr>
        <w:t>ابن</w:t>
      </w:r>
      <w:r w:rsidRPr="008E6DD2">
        <w:rPr>
          <w:rFonts w:cs="Arial"/>
          <w:sz w:val="28"/>
          <w:szCs w:val="28"/>
          <w:rtl/>
          <w:lang w:bidi="ar-IQ"/>
        </w:rPr>
        <w:t xml:space="preserve"> </w:t>
      </w:r>
      <w:r w:rsidRPr="008E6DD2">
        <w:rPr>
          <w:rFonts w:cs="Arial" w:hint="cs"/>
          <w:sz w:val="28"/>
          <w:szCs w:val="28"/>
          <w:rtl/>
          <w:lang w:bidi="ar-IQ"/>
        </w:rPr>
        <w:t>سعد</w:t>
      </w:r>
      <w:r w:rsidRPr="008E6DD2">
        <w:rPr>
          <w:rFonts w:cs="Arial"/>
          <w:sz w:val="28"/>
          <w:szCs w:val="28"/>
          <w:rtl/>
          <w:lang w:bidi="ar-IQ"/>
        </w:rPr>
        <w:t xml:space="preserve"> </w:t>
      </w:r>
      <w:r w:rsidRPr="008E6DD2">
        <w:rPr>
          <w:rFonts w:cs="Arial" w:hint="cs"/>
          <w:sz w:val="28"/>
          <w:szCs w:val="28"/>
          <w:rtl/>
          <w:lang w:bidi="ar-IQ"/>
        </w:rPr>
        <w:t>مستهزءا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الشعير</w:t>
      </w:r>
      <w:r w:rsidRPr="008E6DD2">
        <w:rPr>
          <w:rFonts w:cs="Arial"/>
          <w:sz w:val="28"/>
          <w:szCs w:val="28"/>
          <w:rtl/>
          <w:lang w:bidi="ar-IQ"/>
        </w:rPr>
        <w:t xml:space="preserve"> </w:t>
      </w:r>
      <w:r w:rsidRPr="008E6DD2">
        <w:rPr>
          <w:rFonts w:cs="Arial" w:hint="cs"/>
          <w:sz w:val="28"/>
          <w:szCs w:val="28"/>
          <w:rtl/>
          <w:lang w:bidi="ar-IQ"/>
        </w:rPr>
        <w:t>كفاية</w:t>
      </w:r>
      <w:r w:rsidR="00933FAA">
        <w:rPr>
          <w:rFonts w:cs="Arial" w:hint="cs"/>
          <w:sz w:val="28"/>
          <w:szCs w:val="28"/>
          <w:rtl/>
          <w:lang w:bidi="ar-IQ"/>
        </w:rPr>
        <w:t>.</w:t>
      </w:r>
    </w:p>
    <w:p w:rsidR="008E6DD2" w:rsidRPr="008E6DD2" w:rsidRDefault="008E6DD2" w:rsidP="00933FAA">
      <w:pPr>
        <w:spacing w:after="0" w:line="240" w:lineRule="auto"/>
        <w:jc w:val="right"/>
        <w:rPr>
          <w:rFonts w:cs="Arial"/>
          <w:sz w:val="28"/>
          <w:szCs w:val="28"/>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ظل</w:t>
      </w:r>
      <w:r w:rsidRPr="008E6DD2">
        <w:rPr>
          <w:rFonts w:cs="Arial"/>
          <w:sz w:val="28"/>
          <w:szCs w:val="28"/>
          <w:rtl/>
          <w:lang w:bidi="ar-IQ"/>
        </w:rPr>
        <w:t xml:space="preserve"> </w:t>
      </w:r>
      <w:r w:rsidRPr="008E6DD2">
        <w:rPr>
          <w:rFonts w:cs="Arial" w:hint="cs"/>
          <w:sz w:val="28"/>
          <w:szCs w:val="28"/>
          <w:rtl/>
          <w:lang w:bidi="ar-IQ"/>
        </w:rPr>
        <w:t>يلقي</w:t>
      </w:r>
      <w:r w:rsidRPr="008E6DD2">
        <w:rPr>
          <w:rFonts w:cs="Arial"/>
          <w:sz w:val="28"/>
          <w:szCs w:val="28"/>
          <w:rtl/>
          <w:lang w:bidi="ar-IQ"/>
        </w:rPr>
        <w:t xml:space="preserve"> </w:t>
      </w:r>
      <w:r w:rsidRPr="008E6DD2">
        <w:rPr>
          <w:rFonts w:cs="Arial" w:hint="cs"/>
          <w:sz w:val="28"/>
          <w:szCs w:val="28"/>
          <w:rtl/>
          <w:lang w:bidi="ar-IQ"/>
        </w:rPr>
        <w:t>الحجة</w:t>
      </w:r>
      <w:r w:rsidRPr="008E6DD2">
        <w:rPr>
          <w:rFonts w:cs="Arial"/>
          <w:sz w:val="28"/>
          <w:szCs w:val="28"/>
          <w:rtl/>
          <w:lang w:bidi="ar-IQ"/>
        </w:rPr>
        <w:t xml:space="preserve"> </w:t>
      </w:r>
      <w:r w:rsidRPr="008E6DD2">
        <w:rPr>
          <w:rFonts w:cs="Arial" w:hint="cs"/>
          <w:sz w:val="28"/>
          <w:szCs w:val="28"/>
          <w:rtl/>
          <w:lang w:bidi="ar-IQ"/>
        </w:rPr>
        <w:t>تلو</w:t>
      </w:r>
      <w:r w:rsidRPr="008E6DD2">
        <w:rPr>
          <w:rFonts w:cs="Arial"/>
          <w:sz w:val="28"/>
          <w:szCs w:val="28"/>
          <w:rtl/>
          <w:lang w:bidi="ar-IQ"/>
        </w:rPr>
        <w:t xml:space="preserve"> </w:t>
      </w:r>
      <w:r w:rsidRPr="008E6DD2">
        <w:rPr>
          <w:rFonts w:cs="Arial" w:hint="cs"/>
          <w:sz w:val="28"/>
          <w:szCs w:val="28"/>
          <w:rtl/>
          <w:lang w:bidi="ar-IQ"/>
        </w:rPr>
        <w:t>الاخرى</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جيش</w:t>
      </w:r>
      <w:r w:rsidRPr="008E6DD2">
        <w:rPr>
          <w:rFonts w:cs="Arial"/>
          <w:sz w:val="28"/>
          <w:szCs w:val="28"/>
          <w:rtl/>
          <w:lang w:bidi="ar-IQ"/>
        </w:rPr>
        <w:t xml:space="preserve"> </w:t>
      </w:r>
      <w:r w:rsidRPr="008E6DD2">
        <w:rPr>
          <w:rFonts w:cs="Arial" w:hint="cs"/>
          <w:sz w:val="28"/>
          <w:szCs w:val="28"/>
          <w:rtl/>
          <w:lang w:bidi="ar-IQ"/>
        </w:rPr>
        <w:t>البغي</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مسعى</w:t>
      </w:r>
      <w:r w:rsidRPr="008E6DD2">
        <w:rPr>
          <w:rFonts w:cs="Arial"/>
          <w:sz w:val="28"/>
          <w:szCs w:val="28"/>
          <w:rtl/>
          <w:lang w:bidi="ar-IQ"/>
        </w:rPr>
        <w:t xml:space="preserve"> </w:t>
      </w:r>
      <w:r w:rsidRPr="008E6DD2">
        <w:rPr>
          <w:rFonts w:cs="Arial" w:hint="cs"/>
          <w:sz w:val="28"/>
          <w:szCs w:val="28"/>
          <w:rtl/>
          <w:lang w:bidi="ar-IQ"/>
        </w:rPr>
        <w:t>منه</w:t>
      </w:r>
      <w:r w:rsidRPr="008E6DD2">
        <w:rPr>
          <w:rFonts w:cs="Arial"/>
          <w:sz w:val="28"/>
          <w:szCs w:val="28"/>
          <w:rtl/>
          <w:lang w:bidi="ar-IQ"/>
        </w:rPr>
        <w:t xml:space="preserve"> </w:t>
      </w:r>
      <w:r w:rsidRPr="008E6DD2">
        <w:rPr>
          <w:rFonts w:cs="Arial" w:hint="cs"/>
          <w:sz w:val="28"/>
          <w:szCs w:val="28"/>
          <w:rtl/>
          <w:lang w:bidi="ar-IQ"/>
        </w:rPr>
        <w:t>لثنيهم</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قتله،</w:t>
      </w:r>
      <w:r w:rsidRPr="008E6DD2">
        <w:rPr>
          <w:rFonts w:cs="Arial"/>
          <w:sz w:val="28"/>
          <w:szCs w:val="28"/>
          <w:rtl/>
          <w:lang w:bidi="ar-IQ"/>
        </w:rPr>
        <w:t xml:space="preserve"> </w:t>
      </w:r>
      <w:r w:rsidRPr="008E6DD2">
        <w:rPr>
          <w:rFonts w:cs="Arial" w:hint="cs"/>
          <w:sz w:val="28"/>
          <w:szCs w:val="28"/>
          <w:rtl/>
          <w:lang w:bidi="ar-IQ"/>
        </w:rPr>
        <w:t>وبالفعل</w:t>
      </w:r>
      <w:r w:rsidRPr="008E6DD2">
        <w:rPr>
          <w:rFonts w:cs="Arial"/>
          <w:sz w:val="28"/>
          <w:szCs w:val="28"/>
          <w:rtl/>
          <w:lang w:bidi="ar-IQ"/>
        </w:rPr>
        <w:t xml:space="preserve"> </w:t>
      </w:r>
      <w:r w:rsidRPr="008E6DD2">
        <w:rPr>
          <w:rFonts w:cs="Arial" w:hint="cs"/>
          <w:sz w:val="28"/>
          <w:szCs w:val="28"/>
          <w:rtl/>
          <w:lang w:bidi="ar-IQ"/>
        </w:rPr>
        <w:t>فلقد</w:t>
      </w:r>
      <w:r w:rsidRPr="008E6DD2">
        <w:rPr>
          <w:rFonts w:cs="Arial"/>
          <w:sz w:val="28"/>
          <w:szCs w:val="28"/>
          <w:rtl/>
          <w:lang w:bidi="ar-IQ"/>
        </w:rPr>
        <w:t xml:space="preserve"> </w:t>
      </w:r>
      <w:r w:rsidRPr="008E6DD2">
        <w:rPr>
          <w:rFonts w:cs="Arial" w:hint="cs"/>
          <w:sz w:val="28"/>
          <w:szCs w:val="28"/>
          <w:rtl/>
          <w:lang w:bidi="ar-IQ"/>
        </w:rPr>
        <w:t>استجاب</w:t>
      </w:r>
      <w:r w:rsidRPr="008E6DD2">
        <w:rPr>
          <w:rFonts w:cs="Arial"/>
          <w:sz w:val="28"/>
          <w:szCs w:val="28"/>
          <w:rtl/>
          <w:lang w:bidi="ar-IQ"/>
        </w:rPr>
        <w:t xml:space="preserve"> </w:t>
      </w:r>
      <w:r w:rsidRPr="008E6DD2">
        <w:rPr>
          <w:rFonts w:cs="Arial" w:hint="cs"/>
          <w:sz w:val="28"/>
          <w:szCs w:val="28"/>
          <w:rtl/>
          <w:lang w:bidi="ar-IQ"/>
        </w:rPr>
        <w:t>عدد</w:t>
      </w:r>
      <w:r w:rsidRPr="008E6DD2">
        <w:rPr>
          <w:rFonts w:cs="Arial"/>
          <w:sz w:val="28"/>
          <w:szCs w:val="28"/>
          <w:rtl/>
          <w:lang w:bidi="ar-IQ"/>
        </w:rPr>
        <w:t xml:space="preserve"> </w:t>
      </w:r>
      <w:r w:rsidRPr="008E6DD2">
        <w:rPr>
          <w:rFonts w:cs="Arial" w:hint="cs"/>
          <w:sz w:val="28"/>
          <w:szCs w:val="28"/>
          <w:rtl/>
          <w:lang w:bidi="ar-IQ"/>
        </w:rPr>
        <w:t>منهم</w:t>
      </w:r>
      <w:r w:rsidRPr="008E6DD2">
        <w:rPr>
          <w:rFonts w:cs="Arial"/>
          <w:sz w:val="28"/>
          <w:szCs w:val="28"/>
          <w:rtl/>
          <w:lang w:bidi="ar-IQ"/>
        </w:rPr>
        <w:t xml:space="preserve"> </w:t>
      </w:r>
      <w:r w:rsidRPr="008E6DD2">
        <w:rPr>
          <w:rFonts w:cs="Arial" w:hint="cs"/>
          <w:sz w:val="28"/>
          <w:szCs w:val="28"/>
          <w:rtl/>
          <w:lang w:bidi="ar-IQ"/>
        </w:rPr>
        <w:t>والتحق</w:t>
      </w:r>
      <w:r w:rsidRPr="008E6DD2">
        <w:rPr>
          <w:rFonts w:cs="Arial"/>
          <w:sz w:val="28"/>
          <w:szCs w:val="28"/>
          <w:rtl/>
          <w:lang w:bidi="ar-IQ"/>
        </w:rPr>
        <w:t xml:space="preserve"> </w:t>
      </w:r>
      <w:r w:rsidRPr="008E6DD2">
        <w:rPr>
          <w:rFonts w:cs="Arial" w:hint="cs"/>
          <w:sz w:val="28"/>
          <w:szCs w:val="28"/>
          <w:rtl/>
          <w:lang w:bidi="ar-IQ"/>
        </w:rPr>
        <w:t>بجيش</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السبط</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راسهم</w:t>
      </w:r>
      <w:r w:rsidRPr="008E6DD2">
        <w:rPr>
          <w:rFonts w:cs="Arial"/>
          <w:sz w:val="28"/>
          <w:szCs w:val="28"/>
          <w:rtl/>
          <w:lang w:bidi="ar-IQ"/>
        </w:rPr>
        <w:t xml:space="preserve"> </w:t>
      </w:r>
      <w:r w:rsidRPr="008E6DD2">
        <w:rPr>
          <w:rFonts w:cs="Arial" w:hint="cs"/>
          <w:sz w:val="28"/>
          <w:szCs w:val="28"/>
          <w:rtl/>
          <w:lang w:bidi="ar-IQ"/>
        </w:rPr>
        <w:t>الحر</w:t>
      </w:r>
      <w:r w:rsidRPr="008E6DD2">
        <w:rPr>
          <w:rFonts w:cs="Arial"/>
          <w:sz w:val="28"/>
          <w:szCs w:val="28"/>
          <w:rtl/>
          <w:lang w:bidi="ar-IQ"/>
        </w:rPr>
        <w:t xml:space="preserve"> </w:t>
      </w:r>
      <w:r w:rsidRPr="008E6DD2">
        <w:rPr>
          <w:rFonts w:cs="Arial" w:hint="cs"/>
          <w:sz w:val="28"/>
          <w:szCs w:val="28"/>
          <w:rtl/>
          <w:lang w:bidi="ar-IQ"/>
        </w:rPr>
        <w:t>بن</w:t>
      </w:r>
      <w:r w:rsidRPr="008E6DD2">
        <w:rPr>
          <w:rFonts w:cs="Arial"/>
          <w:sz w:val="28"/>
          <w:szCs w:val="28"/>
          <w:rtl/>
          <w:lang w:bidi="ar-IQ"/>
        </w:rPr>
        <w:t xml:space="preserve"> </w:t>
      </w:r>
      <w:r w:rsidRPr="008E6DD2">
        <w:rPr>
          <w:rFonts w:cs="Arial" w:hint="cs"/>
          <w:sz w:val="28"/>
          <w:szCs w:val="28"/>
          <w:rtl/>
          <w:lang w:bidi="ar-IQ"/>
        </w:rPr>
        <w:t>يزيد</w:t>
      </w:r>
      <w:r w:rsidRPr="008E6DD2">
        <w:rPr>
          <w:rFonts w:cs="Arial"/>
          <w:sz w:val="28"/>
          <w:szCs w:val="28"/>
          <w:rtl/>
          <w:lang w:bidi="ar-IQ"/>
        </w:rPr>
        <w:t xml:space="preserve"> </w:t>
      </w:r>
      <w:r w:rsidRPr="008E6DD2">
        <w:rPr>
          <w:rFonts w:cs="Arial" w:hint="cs"/>
          <w:sz w:val="28"/>
          <w:szCs w:val="28"/>
          <w:rtl/>
          <w:lang w:bidi="ar-IQ"/>
        </w:rPr>
        <w:t>الرياحي</w:t>
      </w:r>
      <w:r w:rsidRPr="008E6DD2">
        <w:rPr>
          <w:rFonts w:cs="Arial"/>
          <w:sz w:val="28"/>
          <w:szCs w:val="28"/>
          <w:rtl/>
          <w:lang w:bidi="ar-IQ"/>
        </w:rPr>
        <w:t xml:space="preserve"> </w:t>
      </w:r>
      <w:r w:rsidRPr="008E6DD2">
        <w:rPr>
          <w:rFonts w:cs="Arial" w:hint="cs"/>
          <w:sz w:val="28"/>
          <w:szCs w:val="28"/>
          <w:rtl/>
          <w:lang w:bidi="ar-IQ"/>
        </w:rPr>
        <w:t>قائد</w:t>
      </w:r>
      <w:r w:rsidRPr="008E6DD2">
        <w:rPr>
          <w:rFonts w:cs="Arial"/>
          <w:sz w:val="28"/>
          <w:szCs w:val="28"/>
          <w:rtl/>
          <w:lang w:bidi="ar-IQ"/>
        </w:rPr>
        <w:t xml:space="preserve"> </w:t>
      </w:r>
      <w:r w:rsidRPr="008E6DD2">
        <w:rPr>
          <w:rFonts w:cs="Arial" w:hint="cs"/>
          <w:sz w:val="28"/>
          <w:szCs w:val="28"/>
          <w:rtl/>
          <w:lang w:bidi="ar-IQ"/>
        </w:rPr>
        <w:t>القوة</w:t>
      </w:r>
      <w:r w:rsidRPr="008E6DD2">
        <w:rPr>
          <w:rFonts w:cs="Arial"/>
          <w:sz w:val="28"/>
          <w:szCs w:val="28"/>
          <w:rtl/>
          <w:lang w:bidi="ar-IQ"/>
        </w:rPr>
        <w:t xml:space="preserve"> </w:t>
      </w:r>
      <w:r w:rsidRPr="008E6DD2">
        <w:rPr>
          <w:rFonts w:cs="Arial" w:hint="cs"/>
          <w:sz w:val="28"/>
          <w:szCs w:val="28"/>
          <w:rtl/>
          <w:lang w:bidi="ar-IQ"/>
        </w:rPr>
        <w:t>المسلحة</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بعثها</w:t>
      </w:r>
      <w:r w:rsidRPr="008E6DD2">
        <w:rPr>
          <w:rFonts w:cs="Arial"/>
          <w:sz w:val="28"/>
          <w:szCs w:val="28"/>
          <w:rtl/>
          <w:lang w:bidi="ar-IQ"/>
        </w:rPr>
        <w:t xml:space="preserve"> </w:t>
      </w:r>
      <w:r w:rsidRPr="008E6DD2">
        <w:rPr>
          <w:rFonts w:cs="Arial" w:hint="cs"/>
          <w:sz w:val="28"/>
          <w:szCs w:val="28"/>
          <w:rtl/>
          <w:lang w:bidi="ar-IQ"/>
        </w:rPr>
        <w:t>الامويون</w:t>
      </w:r>
      <w:r w:rsidRPr="008E6DD2">
        <w:rPr>
          <w:rFonts w:cs="Arial"/>
          <w:sz w:val="28"/>
          <w:szCs w:val="28"/>
          <w:rtl/>
          <w:lang w:bidi="ar-IQ"/>
        </w:rPr>
        <w:t xml:space="preserve"> </w:t>
      </w:r>
      <w:r w:rsidRPr="008E6DD2">
        <w:rPr>
          <w:rFonts w:cs="Arial" w:hint="cs"/>
          <w:sz w:val="28"/>
          <w:szCs w:val="28"/>
          <w:rtl/>
          <w:lang w:bidi="ar-IQ"/>
        </w:rPr>
        <w:t>لمنع</w:t>
      </w:r>
      <w:r w:rsidRPr="008E6DD2">
        <w:rPr>
          <w:rFonts w:cs="Arial"/>
          <w:sz w:val="28"/>
          <w:szCs w:val="28"/>
          <w:rtl/>
          <w:lang w:bidi="ar-IQ"/>
        </w:rPr>
        <w:t xml:space="preserve"> </w:t>
      </w:r>
      <w:r w:rsidRPr="008E6DD2">
        <w:rPr>
          <w:rFonts w:cs="Arial" w:hint="cs"/>
          <w:sz w:val="28"/>
          <w:szCs w:val="28"/>
          <w:rtl/>
          <w:lang w:bidi="ar-IQ"/>
        </w:rPr>
        <w:t>الماء</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وقافلته</w:t>
      </w:r>
      <w:r w:rsidRPr="008E6DD2">
        <w:rPr>
          <w:rFonts w:cs="Arial"/>
          <w:sz w:val="28"/>
          <w:szCs w:val="28"/>
          <w:rtl/>
          <w:lang w:bidi="ar-IQ"/>
        </w:rPr>
        <w:t xml:space="preserve"> </w:t>
      </w:r>
      <w:r w:rsidRPr="008E6DD2">
        <w:rPr>
          <w:rFonts w:cs="Arial" w:hint="cs"/>
          <w:sz w:val="28"/>
          <w:szCs w:val="28"/>
          <w:rtl/>
          <w:lang w:bidi="ar-IQ"/>
        </w:rPr>
        <w:t>قافلة</w:t>
      </w:r>
      <w:r w:rsidRPr="008E6DD2">
        <w:rPr>
          <w:rFonts w:cs="Arial"/>
          <w:sz w:val="28"/>
          <w:szCs w:val="28"/>
          <w:rtl/>
          <w:lang w:bidi="ar-IQ"/>
        </w:rPr>
        <w:t xml:space="preserve"> </w:t>
      </w:r>
      <w:r w:rsidRPr="008E6DD2">
        <w:rPr>
          <w:rFonts w:cs="Arial" w:hint="cs"/>
          <w:sz w:val="28"/>
          <w:szCs w:val="28"/>
          <w:rtl/>
          <w:lang w:bidi="ar-IQ"/>
        </w:rPr>
        <w:t>النور</w:t>
      </w:r>
      <w:r w:rsidRPr="008E6DD2">
        <w:rPr>
          <w:rFonts w:cs="Arial"/>
          <w:sz w:val="28"/>
          <w:szCs w:val="28"/>
          <w:rtl/>
          <w:lang w:bidi="ar-IQ"/>
        </w:rPr>
        <w:t xml:space="preserve"> </w:t>
      </w:r>
      <w:r w:rsidRPr="008E6DD2">
        <w:rPr>
          <w:rFonts w:cs="Arial" w:hint="cs"/>
          <w:sz w:val="28"/>
          <w:szCs w:val="28"/>
          <w:rtl/>
          <w:lang w:bidi="ar-IQ"/>
        </w:rPr>
        <w:t>والايمان،</w:t>
      </w:r>
      <w:r w:rsidRPr="008E6DD2">
        <w:rPr>
          <w:rFonts w:cs="Arial"/>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الاغلبية</w:t>
      </w:r>
      <w:r w:rsidRPr="008E6DD2">
        <w:rPr>
          <w:rFonts w:cs="Arial"/>
          <w:sz w:val="28"/>
          <w:szCs w:val="28"/>
          <w:rtl/>
          <w:lang w:bidi="ar-IQ"/>
        </w:rPr>
        <w:t xml:space="preserve"> </w:t>
      </w:r>
      <w:r w:rsidRPr="008E6DD2">
        <w:rPr>
          <w:rFonts w:cs="Arial" w:hint="cs"/>
          <w:sz w:val="28"/>
          <w:szCs w:val="28"/>
          <w:rtl/>
          <w:lang w:bidi="ar-IQ"/>
        </w:rPr>
        <w:t>فقد</w:t>
      </w:r>
      <w:r w:rsidRPr="008E6DD2">
        <w:rPr>
          <w:rFonts w:cs="Arial"/>
          <w:sz w:val="28"/>
          <w:szCs w:val="28"/>
          <w:rtl/>
          <w:lang w:bidi="ar-IQ"/>
        </w:rPr>
        <w:t xml:space="preserve"> </w:t>
      </w:r>
      <w:r w:rsidRPr="008E6DD2">
        <w:rPr>
          <w:rFonts w:cs="Arial" w:hint="cs"/>
          <w:sz w:val="28"/>
          <w:szCs w:val="28"/>
          <w:rtl/>
          <w:lang w:bidi="ar-IQ"/>
        </w:rPr>
        <w:t>كان</w:t>
      </w:r>
      <w:r w:rsidRPr="008E6DD2">
        <w:rPr>
          <w:rFonts w:cs="Arial"/>
          <w:sz w:val="28"/>
          <w:szCs w:val="28"/>
          <w:rtl/>
          <w:lang w:bidi="ar-IQ"/>
        </w:rPr>
        <w:t xml:space="preserve"> </w:t>
      </w:r>
      <w:r w:rsidRPr="008E6DD2">
        <w:rPr>
          <w:rFonts w:cs="Arial" w:hint="cs"/>
          <w:sz w:val="28"/>
          <w:szCs w:val="28"/>
          <w:rtl/>
          <w:lang w:bidi="ar-IQ"/>
        </w:rPr>
        <w:t>شعارهم</w:t>
      </w:r>
      <w:r w:rsidRPr="008E6DD2">
        <w:rPr>
          <w:rFonts w:cs="Arial"/>
          <w:sz w:val="28"/>
          <w:szCs w:val="28"/>
          <w:rtl/>
          <w:lang w:bidi="ar-IQ"/>
        </w:rPr>
        <w:t xml:space="preserve"> </w:t>
      </w:r>
      <w:r w:rsidRPr="008E6DD2">
        <w:rPr>
          <w:rFonts w:cs="Arial" w:hint="cs"/>
          <w:sz w:val="28"/>
          <w:szCs w:val="28"/>
          <w:rtl/>
          <w:lang w:bidi="ar-IQ"/>
        </w:rPr>
        <w:t>الاية</w:t>
      </w:r>
      <w:r w:rsidRPr="008E6DD2">
        <w:rPr>
          <w:rFonts w:cs="Arial"/>
          <w:sz w:val="28"/>
          <w:szCs w:val="28"/>
          <w:rtl/>
          <w:lang w:bidi="ar-IQ"/>
        </w:rPr>
        <w:t xml:space="preserve"> </w:t>
      </w:r>
      <w:r w:rsidRPr="008E6DD2">
        <w:rPr>
          <w:rFonts w:cs="Arial" w:hint="cs"/>
          <w:sz w:val="28"/>
          <w:szCs w:val="28"/>
          <w:rtl/>
          <w:lang w:bidi="ar-IQ"/>
        </w:rPr>
        <w:t>الكريمة</w:t>
      </w:r>
      <w:r w:rsidRPr="008E6DD2">
        <w:rPr>
          <w:rFonts w:cs="Arial"/>
          <w:sz w:val="28"/>
          <w:szCs w:val="28"/>
          <w:rtl/>
          <w:lang w:bidi="ar-IQ"/>
        </w:rPr>
        <w:t xml:space="preserve"> {</w:t>
      </w:r>
      <w:r w:rsidRPr="008E6DD2">
        <w:rPr>
          <w:rFonts w:cs="Arial" w:hint="cs"/>
          <w:sz w:val="28"/>
          <w:szCs w:val="28"/>
          <w:rtl/>
          <w:lang w:bidi="ar-IQ"/>
        </w:rPr>
        <w:t>افانت</w:t>
      </w:r>
      <w:r w:rsidRPr="008E6DD2">
        <w:rPr>
          <w:rFonts w:cs="Arial"/>
          <w:sz w:val="28"/>
          <w:szCs w:val="28"/>
          <w:rtl/>
          <w:lang w:bidi="ar-IQ"/>
        </w:rPr>
        <w:t xml:space="preserve"> </w:t>
      </w:r>
      <w:r w:rsidRPr="008E6DD2">
        <w:rPr>
          <w:rFonts w:cs="Arial" w:hint="cs"/>
          <w:sz w:val="28"/>
          <w:szCs w:val="28"/>
          <w:rtl/>
          <w:lang w:bidi="ar-IQ"/>
        </w:rPr>
        <w:t>تنقذ</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النار</w:t>
      </w:r>
      <w:r w:rsidRPr="008E6DD2">
        <w:rPr>
          <w:rFonts w:cs="Arial"/>
          <w:sz w:val="28"/>
          <w:szCs w:val="28"/>
          <w:rtl/>
          <w:lang w:bidi="ar-IQ"/>
        </w:rPr>
        <w:t xml:space="preserve">} </w:t>
      </w:r>
      <w:r w:rsidRPr="008E6DD2">
        <w:rPr>
          <w:rFonts w:cs="Arial" w:hint="cs"/>
          <w:sz w:val="28"/>
          <w:szCs w:val="28"/>
          <w:rtl/>
          <w:lang w:bidi="ar-IQ"/>
        </w:rPr>
        <w:t>وكانهم</w:t>
      </w:r>
      <w:r w:rsidRPr="008E6DD2">
        <w:rPr>
          <w:rFonts w:cs="Arial"/>
          <w:sz w:val="28"/>
          <w:szCs w:val="28"/>
          <w:rtl/>
          <w:lang w:bidi="ar-IQ"/>
        </w:rPr>
        <w:t xml:space="preserve"> </w:t>
      </w:r>
      <w:r w:rsidRPr="008E6DD2">
        <w:rPr>
          <w:rFonts w:cs="Arial" w:hint="cs"/>
          <w:sz w:val="28"/>
          <w:szCs w:val="28"/>
          <w:rtl/>
          <w:lang w:bidi="ar-IQ"/>
        </w:rPr>
        <w:t>يئسوا</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رحمة</w:t>
      </w:r>
      <w:r w:rsidRPr="008E6DD2">
        <w:rPr>
          <w:rFonts w:cs="Arial"/>
          <w:sz w:val="28"/>
          <w:szCs w:val="28"/>
          <w:rtl/>
          <w:lang w:bidi="ar-IQ"/>
        </w:rPr>
        <w:t xml:space="preserve"> </w:t>
      </w:r>
      <w:r w:rsidRPr="008E6DD2">
        <w:rPr>
          <w:rFonts w:cs="Arial" w:hint="cs"/>
          <w:sz w:val="28"/>
          <w:szCs w:val="28"/>
          <w:rtl/>
          <w:lang w:bidi="ar-IQ"/>
        </w:rPr>
        <w:t>الله</w:t>
      </w:r>
      <w:r w:rsidRPr="008E6DD2">
        <w:rPr>
          <w:rFonts w:cs="Arial"/>
          <w:sz w:val="28"/>
          <w:szCs w:val="28"/>
          <w:rtl/>
          <w:lang w:bidi="ar-IQ"/>
        </w:rPr>
        <w:t xml:space="preserve"> </w:t>
      </w:r>
      <w:r w:rsidRPr="008E6DD2">
        <w:rPr>
          <w:rFonts w:cs="Arial" w:hint="cs"/>
          <w:sz w:val="28"/>
          <w:szCs w:val="28"/>
          <w:rtl/>
          <w:lang w:bidi="ar-IQ"/>
        </w:rPr>
        <w:t>تعالى</w:t>
      </w:r>
      <w:r w:rsidRPr="008E6DD2">
        <w:rPr>
          <w:rFonts w:cs="Arial"/>
          <w:sz w:val="28"/>
          <w:szCs w:val="28"/>
          <w:rtl/>
          <w:lang w:bidi="ar-IQ"/>
        </w:rPr>
        <w:t xml:space="preserve"> </w:t>
      </w:r>
      <w:r w:rsidRPr="008E6DD2">
        <w:rPr>
          <w:rFonts w:cs="Arial" w:hint="cs"/>
          <w:sz w:val="28"/>
          <w:szCs w:val="28"/>
          <w:rtl/>
          <w:lang w:bidi="ar-IQ"/>
        </w:rPr>
        <w:t>ويئسوا</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امكانية</w:t>
      </w:r>
      <w:r w:rsidRPr="008E6DD2">
        <w:rPr>
          <w:rFonts w:cs="Arial"/>
          <w:sz w:val="28"/>
          <w:szCs w:val="28"/>
          <w:rtl/>
          <w:lang w:bidi="ar-IQ"/>
        </w:rPr>
        <w:t xml:space="preserve"> </w:t>
      </w:r>
      <w:r w:rsidRPr="008E6DD2">
        <w:rPr>
          <w:rFonts w:cs="Arial" w:hint="cs"/>
          <w:sz w:val="28"/>
          <w:szCs w:val="28"/>
          <w:rtl/>
          <w:lang w:bidi="ar-IQ"/>
        </w:rPr>
        <w:t>تغيير</w:t>
      </w:r>
      <w:r w:rsidRPr="008E6DD2">
        <w:rPr>
          <w:rFonts w:cs="Arial"/>
          <w:sz w:val="28"/>
          <w:szCs w:val="28"/>
          <w:rtl/>
          <w:lang w:bidi="ar-IQ"/>
        </w:rPr>
        <w:t xml:space="preserve"> </w:t>
      </w:r>
      <w:r w:rsidRPr="008E6DD2">
        <w:rPr>
          <w:rFonts w:cs="Arial" w:hint="cs"/>
          <w:sz w:val="28"/>
          <w:szCs w:val="28"/>
          <w:rtl/>
          <w:lang w:bidi="ar-IQ"/>
        </w:rPr>
        <w:t>الذات</w:t>
      </w:r>
      <w:r w:rsidRPr="008E6DD2">
        <w:rPr>
          <w:rFonts w:cs="Arial"/>
          <w:sz w:val="28"/>
          <w:szCs w:val="28"/>
          <w:rtl/>
          <w:lang w:bidi="ar-IQ"/>
        </w:rPr>
        <w:t xml:space="preserve"> </w:t>
      </w:r>
      <w:r w:rsidRPr="008E6DD2">
        <w:rPr>
          <w:rFonts w:cs="Arial" w:hint="cs"/>
          <w:sz w:val="28"/>
          <w:szCs w:val="28"/>
          <w:rtl/>
          <w:lang w:bidi="ar-IQ"/>
        </w:rPr>
        <w:t>واللجوء</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حرية</w:t>
      </w:r>
      <w:r w:rsidRPr="008E6DD2">
        <w:rPr>
          <w:rFonts w:cs="Arial"/>
          <w:sz w:val="28"/>
          <w:szCs w:val="28"/>
          <w:rtl/>
          <w:lang w:bidi="ar-IQ"/>
        </w:rPr>
        <w:t xml:space="preserve"> </w:t>
      </w:r>
      <w:r w:rsidRPr="008E6DD2">
        <w:rPr>
          <w:rFonts w:cs="Arial" w:hint="cs"/>
          <w:sz w:val="28"/>
          <w:szCs w:val="28"/>
          <w:rtl/>
          <w:lang w:bidi="ar-IQ"/>
        </w:rPr>
        <w:t>الاختيار</w:t>
      </w:r>
      <w:r w:rsidRPr="008E6DD2">
        <w:rPr>
          <w:rFonts w:cs="Arial"/>
          <w:sz w:val="28"/>
          <w:szCs w:val="28"/>
          <w:rtl/>
          <w:lang w:bidi="ar-IQ"/>
        </w:rPr>
        <w:t xml:space="preserve"> </w:t>
      </w:r>
      <w:r w:rsidRPr="008E6DD2">
        <w:rPr>
          <w:rFonts w:cs="Arial" w:hint="cs"/>
          <w:sz w:val="28"/>
          <w:szCs w:val="28"/>
          <w:rtl/>
          <w:lang w:bidi="ar-IQ"/>
        </w:rPr>
        <w:t>لانقاذ</w:t>
      </w:r>
      <w:r w:rsidRPr="008E6DD2">
        <w:rPr>
          <w:rFonts w:cs="Arial"/>
          <w:sz w:val="28"/>
          <w:szCs w:val="28"/>
          <w:rtl/>
          <w:lang w:bidi="ar-IQ"/>
        </w:rPr>
        <w:t xml:space="preserve"> </w:t>
      </w:r>
      <w:r w:rsidRPr="008E6DD2">
        <w:rPr>
          <w:rFonts w:cs="Arial" w:hint="cs"/>
          <w:sz w:val="28"/>
          <w:szCs w:val="28"/>
          <w:rtl/>
          <w:lang w:bidi="ar-IQ"/>
        </w:rPr>
        <w:t>انفسهم</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الورطة</w:t>
      </w:r>
      <w:r w:rsidR="00933FAA">
        <w:rPr>
          <w:rFonts w:cs="Arial" w:hint="cs"/>
          <w:sz w:val="28"/>
          <w:szCs w:val="28"/>
          <w:rtl/>
          <w:lang w:bidi="ar-IQ"/>
        </w:rPr>
        <w:t>.</w:t>
      </w:r>
    </w:p>
    <w:p w:rsidR="008E6DD2" w:rsidRPr="008E6DD2" w:rsidRDefault="00933FAA" w:rsidP="00933FAA">
      <w:pPr>
        <w:spacing w:after="0" w:line="240" w:lineRule="auto"/>
        <w:jc w:val="right"/>
        <w:rPr>
          <w:rFonts w:cs="Arial"/>
          <w:sz w:val="28"/>
          <w:szCs w:val="28"/>
          <w:lang w:bidi="ar-IQ"/>
        </w:rPr>
      </w:pPr>
      <w:r>
        <w:rPr>
          <w:rFonts w:cs="Arial" w:hint="cs"/>
          <w:sz w:val="28"/>
          <w:szCs w:val="28"/>
          <w:rtl/>
          <w:lang w:bidi="ar-IQ"/>
        </w:rPr>
        <w:t xml:space="preserve">   </w:t>
      </w:r>
      <w:r w:rsidR="008E6DD2" w:rsidRPr="008E6DD2">
        <w:rPr>
          <w:rFonts w:cs="Arial" w:hint="cs"/>
          <w:sz w:val="28"/>
          <w:szCs w:val="28"/>
          <w:rtl/>
          <w:lang w:bidi="ar-IQ"/>
        </w:rPr>
        <w:t>في</w:t>
      </w:r>
      <w:r w:rsidR="008E6DD2" w:rsidRPr="008E6DD2">
        <w:rPr>
          <w:rFonts w:cs="Arial"/>
          <w:sz w:val="28"/>
          <w:szCs w:val="28"/>
          <w:rtl/>
          <w:lang w:bidi="ar-IQ"/>
        </w:rPr>
        <w:t xml:space="preserve"> </w:t>
      </w:r>
      <w:r w:rsidR="008E6DD2" w:rsidRPr="008E6DD2">
        <w:rPr>
          <w:rFonts w:cs="Arial" w:hint="cs"/>
          <w:sz w:val="28"/>
          <w:szCs w:val="28"/>
          <w:rtl/>
          <w:lang w:bidi="ar-IQ"/>
        </w:rPr>
        <w:t>ذكرى</w:t>
      </w:r>
      <w:r w:rsidR="008E6DD2" w:rsidRPr="008E6DD2">
        <w:rPr>
          <w:rFonts w:cs="Arial"/>
          <w:sz w:val="28"/>
          <w:szCs w:val="28"/>
          <w:rtl/>
          <w:lang w:bidi="ar-IQ"/>
        </w:rPr>
        <w:t xml:space="preserve"> </w:t>
      </w:r>
      <w:r w:rsidR="008E6DD2" w:rsidRPr="008E6DD2">
        <w:rPr>
          <w:rFonts w:cs="Arial" w:hint="cs"/>
          <w:sz w:val="28"/>
          <w:szCs w:val="28"/>
          <w:rtl/>
          <w:lang w:bidi="ar-IQ"/>
        </w:rPr>
        <w:t>عاشوراء</w:t>
      </w:r>
      <w:r w:rsidR="008E6DD2" w:rsidRPr="008E6DD2">
        <w:rPr>
          <w:rFonts w:cs="Arial"/>
          <w:sz w:val="28"/>
          <w:szCs w:val="28"/>
          <w:rtl/>
          <w:lang w:bidi="ar-IQ"/>
        </w:rPr>
        <w:t xml:space="preserve"> </w:t>
      </w:r>
      <w:r w:rsidR="008E6DD2" w:rsidRPr="008E6DD2">
        <w:rPr>
          <w:rFonts w:cs="Arial" w:hint="cs"/>
          <w:sz w:val="28"/>
          <w:szCs w:val="28"/>
          <w:rtl/>
          <w:lang w:bidi="ar-IQ"/>
        </w:rPr>
        <w:t>هذا</w:t>
      </w:r>
      <w:r w:rsidR="008E6DD2" w:rsidRPr="008E6DD2">
        <w:rPr>
          <w:rFonts w:cs="Arial"/>
          <w:sz w:val="28"/>
          <w:szCs w:val="28"/>
          <w:rtl/>
          <w:lang w:bidi="ar-IQ"/>
        </w:rPr>
        <w:t xml:space="preserve"> </w:t>
      </w:r>
      <w:r w:rsidR="008E6DD2" w:rsidRPr="008E6DD2">
        <w:rPr>
          <w:rFonts w:cs="Arial" w:hint="cs"/>
          <w:sz w:val="28"/>
          <w:szCs w:val="28"/>
          <w:rtl/>
          <w:lang w:bidi="ar-IQ"/>
        </w:rPr>
        <w:t>العام</w:t>
      </w:r>
      <w:r w:rsidR="008E6DD2" w:rsidRPr="008E6DD2">
        <w:rPr>
          <w:rFonts w:cs="Arial"/>
          <w:sz w:val="28"/>
          <w:szCs w:val="28"/>
          <w:rtl/>
          <w:lang w:bidi="ar-IQ"/>
        </w:rPr>
        <w:t xml:space="preserve"> </w:t>
      </w:r>
      <w:r w:rsidR="008E6DD2" w:rsidRPr="008E6DD2">
        <w:rPr>
          <w:rFonts w:cs="Arial" w:hint="cs"/>
          <w:sz w:val="28"/>
          <w:szCs w:val="28"/>
          <w:rtl/>
          <w:lang w:bidi="ar-IQ"/>
        </w:rPr>
        <w:t>تحديدا،</w:t>
      </w:r>
      <w:r w:rsidR="008E6DD2" w:rsidRPr="008E6DD2">
        <w:rPr>
          <w:rFonts w:cs="Arial"/>
          <w:sz w:val="28"/>
          <w:szCs w:val="28"/>
          <w:rtl/>
          <w:lang w:bidi="ar-IQ"/>
        </w:rPr>
        <w:t xml:space="preserve"> </w:t>
      </w:r>
      <w:r w:rsidR="008E6DD2" w:rsidRPr="008E6DD2">
        <w:rPr>
          <w:rFonts w:cs="Arial" w:hint="cs"/>
          <w:sz w:val="28"/>
          <w:szCs w:val="28"/>
          <w:rtl/>
          <w:lang w:bidi="ar-IQ"/>
        </w:rPr>
        <w:t>فان</w:t>
      </w:r>
      <w:r w:rsidR="008E6DD2" w:rsidRPr="008E6DD2">
        <w:rPr>
          <w:rFonts w:cs="Arial"/>
          <w:sz w:val="28"/>
          <w:szCs w:val="28"/>
          <w:rtl/>
          <w:lang w:bidi="ar-IQ"/>
        </w:rPr>
        <w:t xml:space="preserve"> </w:t>
      </w:r>
      <w:r w:rsidR="008E6DD2" w:rsidRPr="008E6DD2">
        <w:rPr>
          <w:rFonts w:cs="Arial" w:hint="cs"/>
          <w:sz w:val="28"/>
          <w:szCs w:val="28"/>
          <w:rtl/>
          <w:lang w:bidi="ar-IQ"/>
        </w:rPr>
        <w:t>الشعوب</w:t>
      </w:r>
      <w:r w:rsidR="008E6DD2" w:rsidRPr="008E6DD2">
        <w:rPr>
          <w:rFonts w:cs="Arial"/>
          <w:sz w:val="28"/>
          <w:szCs w:val="28"/>
          <w:rtl/>
          <w:lang w:bidi="ar-IQ"/>
        </w:rPr>
        <w:t xml:space="preserve"> </w:t>
      </w:r>
      <w:r w:rsidR="008E6DD2" w:rsidRPr="008E6DD2">
        <w:rPr>
          <w:rFonts w:cs="Arial" w:hint="cs"/>
          <w:sz w:val="28"/>
          <w:szCs w:val="28"/>
          <w:rtl/>
          <w:lang w:bidi="ar-IQ"/>
        </w:rPr>
        <w:t>العربية</w:t>
      </w:r>
      <w:r w:rsidR="008E6DD2" w:rsidRPr="008E6DD2">
        <w:rPr>
          <w:rFonts w:cs="Arial"/>
          <w:sz w:val="28"/>
          <w:szCs w:val="28"/>
          <w:rtl/>
          <w:lang w:bidi="ar-IQ"/>
        </w:rPr>
        <w:t xml:space="preserve"> </w:t>
      </w:r>
      <w:r w:rsidR="008E6DD2" w:rsidRPr="008E6DD2">
        <w:rPr>
          <w:rFonts w:cs="Arial" w:hint="cs"/>
          <w:sz w:val="28"/>
          <w:szCs w:val="28"/>
          <w:rtl/>
          <w:lang w:bidi="ar-IQ"/>
        </w:rPr>
        <w:t>لجات،</w:t>
      </w:r>
      <w:r w:rsidR="008E6DD2" w:rsidRPr="008E6DD2">
        <w:rPr>
          <w:rFonts w:cs="Arial"/>
          <w:sz w:val="28"/>
          <w:szCs w:val="28"/>
          <w:rtl/>
          <w:lang w:bidi="ar-IQ"/>
        </w:rPr>
        <w:t xml:space="preserve"> </w:t>
      </w:r>
      <w:r w:rsidR="008E6DD2" w:rsidRPr="008E6DD2">
        <w:rPr>
          <w:rFonts w:cs="Arial" w:hint="cs"/>
          <w:sz w:val="28"/>
          <w:szCs w:val="28"/>
          <w:rtl/>
          <w:lang w:bidi="ar-IQ"/>
        </w:rPr>
        <w:t>من</w:t>
      </w:r>
      <w:r w:rsidR="008E6DD2" w:rsidRPr="008E6DD2">
        <w:rPr>
          <w:rFonts w:cs="Arial"/>
          <w:sz w:val="28"/>
          <w:szCs w:val="28"/>
          <w:rtl/>
          <w:lang w:bidi="ar-IQ"/>
        </w:rPr>
        <w:t xml:space="preserve"> </w:t>
      </w:r>
      <w:r w:rsidR="008E6DD2" w:rsidRPr="008E6DD2">
        <w:rPr>
          <w:rFonts w:cs="Arial" w:hint="cs"/>
          <w:sz w:val="28"/>
          <w:szCs w:val="28"/>
          <w:rtl/>
          <w:lang w:bidi="ar-IQ"/>
        </w:rPr>
        <w:t>حيث</w:t>
      </w:r>
      <w:r w:rsidR="008E6DD2" w:rsidRPr="008E6DD2">
        <w:rPr>
          <w:rFonts w:cs="Arial"/>
          <w:sz w:val="28"/>
          <w:szCs w:val="28"/>
          <w:rtl/>
          <w:lang w:bidi="ar-IQ"/>
        </w:rPr>
        <w:t xml:space="preserve"> </w:t>
      </w:r>
      <w:r w:rsidR="008E6DD2" w:rsidRPr="008E6DD2">
        <w:rPr>
          <w:rFonts w:cs="Arial" w:hint="cs"/>
          <w:sz w:val="28"/>
          <w:szCs w:val="28"/>
          <w:rtl/>
          <w:lang w:bidi="ar-IQ"/>
        </w:rPr>
        <w:t>تريد</w:t>
      </w:r>
      <w:r w:rsidR="008E6DD2" w:rsidRPr="008E6DD2">
        <w:rPr>
          <w:rFonts w:cs="Arial"/>
          <w:sz w:val="28"/>
          <w:szCs w:val="28"/>
          <w:rtl/>
          <w:lang w:bidi="ar-IQ"/>
        </w:rPr>
        <w:t xml:space="preserve"> </w:t>
      </w:r>
      <w:r w:rsidR="008E6DD2" w:rsidRPr="008E6DD2">
        <w:rPr>
          <w:rFonts w:cs="Arial" w:hint="cs"/>
          <w:sz w:val="28"/>
          <w:szCs w:val="28"/>
          <w:rtl/>
          <w:lang w:bidi="ar-IQ"/>
        </w:rPr>
        <w:t>او</w:t>
      </w:r>
      <w:r w:rsidR="008E6DD2" w:rsidRPr="008E6DD2">
        <w:rPr>
          <w:rFonts w:cs="Arial"/>
          <w:sz w:val="28"/>
          <w:szCs w:val="28"/>
          <w:rtl/>
          <w:lang w:bidi="ar-IQ"/>
        </w:rPr>
        <w:t xml:space="preserve"> </w:t>
      </w:r>
      <w:r w:rsidR="008E6DD2" w:rsidRPr="008E6DD2">
        <w:rPr>
          <w:rFonts w:cs="Arial" w:hint="cs"/>
          <w:sz w:val="28"/>
          <w:szCs w:val="28"/>
          <w:rtl/>
          <w:lang w:bidi="ar-IQ"/>
        </w:rPr>
        <w:t>لا</w:t>
      </w:r>
      <w:r w:rsidR="008E6DD2" w:rsidRPr="008E6DD2">
        <w:rPr>
          <w:rFonts w:cs="Arial"/>
          <w:sz w:val="28"/>
          <w:szCs w:val="28"/>
          <w:rtl/>
          <w:lang w:bidi="ar-IQ"/>
        </w:rPr>
        <w:t xml:space="preserve"> </w:t>
      </w:r>
      <w:r w:rsidR="008E6DD2" w:rsidRPr="008E6DD2">
        <w:rPr>
          <w:rFonts w:cs="Arial" w:hint="cs"/>
          <w:sz w:val="28"/>
          <w:szCs w:val="28"/>
          <w:rtl/>
          <w:lang w:bidi="ar-IQ"/>
        </w:rPr>
        <w:t>تريد،</w:t>
      </w:r>
      <w:r w:rsidR="008E6DD2" w:rsidRPr="008E6DD2">
        <w:rPr>
          <w:rFonts w:cs="Arial"/>
          <w:sz w:val="28"/>
          <w:szCs w:val="28"/>
          <w:rtl/>
          <w:lang w:bidi="ar-IQ"/>
        </w:rPr>
        <w:t xml:space="preserve"> </w:t>
      </w:r>
      <w:r w:rsidR="008E6DD2" w:rsidRPr="008E6DD2">
        <w:rPr>
          <w:rFonts w:cs="Arial" w:hint="cs"/>
          <w:sz w:val="28"/>
          <w:szCs w:val="28"/>
          <w:rtl/>
          <w:lang w:bidi="ar-IQ"/>
        </w:rPr>
        <w:t>الى</w:t>
      </w:r>
      <w:r w:rsidR="008E6DD2" w:rsidRPr="008E6DD2">
        <w:rPr>
          <w:rFonts w:cs="Arial"/>
          <w:sz w:val="28"/>
          <w:szCs w:val="28"/>
          <w:rtl/>
          <w:lang w:bidi="ar-IQ"/>
        </w:rPr>
        <w:t xml:space="preserve"> </w:t>
      </w:r>
      <w:r w:rsidR="008E6DD2" w:rsidRPr="008E6DD2">
        <w:rPr>
          <w:rFonts w:cs="Arial" w:hint="cs"/>
          <w:sz w:val="28"/>
          <w:szCs w:val="28"/>
          <w:rtl/>
          <w:lang w:bidi="ar-IQ"/>
        </w:rPr>
        <w:t>النهج</w:t>
      </w:r>
      <w:r w:rsidR="008E6DD2" w:rsidRPr="008E6DD2">
        <w:rPr>
          <w:rFonts w:cs="Arial"/>
          <w:sz w:val="28"/>
          <w:szCs w:val="28"/>
          <w:rtl/>
          <w:lang w:bidi="ar-IQ"/>
        </w:rPr>
        <w:t xml:space="preserve"> </w:t>
      </w:r>
      <w:r w:rsidR="008E6DD2" w:rsidRPr="008E6DD2">
        <w:rPr>
          <w:rFonts w:cs="Arial" w:hint="cs"/>
          <w:sz w:val="28"/>
          <w:szCs w:val="28"/>
          <w:rtl/>
          <w:lang w:bidi="ar-IQ"/>
        </w:rPr>
        <w:t>الحسيني</w:t>
      </w:r>
      <w:r w:rsidR="008E6DD2" w:rsidRPr="008E6DD2">
        <w:rPr>
          <w:rFonts w:cs="Arial"/>
          <w:sz w:val="28"/>
          <w:szCs w:val="28"/>
          <w:rtl/>
          <w:lang w:bidi="ar-IQ"/>
        </w:rPr>
        <w:t xml:space="preserve"> </w:t>
      </w:r>
      <w:r w:rsidR="008E6DD2" w:rsidRPr="008E6DD2">
        <w:rPr>
          <w:rFonts w:cs="Arial" w:hint="cs"/>
          <w:sz w:val="28"/>
          <w:szCs w:val="28"/>
          <w:rtl/>
          <w:lang w:bidi="ar-IQ"/>
        </w:rPr>
        <w:t>لتحقيق</w:t>
      </w:r>
      <w:r w:rsidR="008E6DD2" w:rsidRPr="008E6DD2">
        <w:rPr>
          <w:rFonts w:cs="Arial"/>
          <w:sz w:val="28"/>
          <w:szCs w:val="28"/>
          <w:rtl/>
          <w:lang w:bidi="ar-IQ"/>
        </w:rPr>
        <w:t xml:space="preserve"> </w:t>
      </w:r>
      <w:r w:rsidR="008E6DD2" w:rsidRPr="008E6DD2">
        <w:rPr>
          <w:rFonts w:cs="Arial" w:hint="cs"/>
          <w:sz w:val="28"/>
          <w:szCs w:val="28"/>
          <w:rtl/>
          <w:lang w:bidi="ar-IQ"/>
        </w:rPr>
        <w:t>عملية</w:t>
      </w:r>
      <w:r w:rsidR="008E6DD2" w:rsidRPr="008E6DD2">
        <w:rPr>
          <w:rFonts w:cs="Arial"/>
          <w:sz w:val="28"/>
          <w:szCs w:val="28"/>
          <w:rtl/>
          <w:lang w:bidi="ar-IQ"/>
        </w:rPr>
        <w:t xml:space="preserve"> </w:t>
      </w:r>
      <w:r w:rsidR="008E6DD2" w:rsidRPr="008E6DD2">
        <w:rPr>
          <w:rFonts w:cs="Arial" w:hint="cs"/>
          <w:sz w:val="28"/>
          <w:szCs w:val="28"/>
          <w:rtl/>
          <w:lang w:bidi="ar-IQ"/>
        </w:rPr>
        <w:t>الاصلاح،</w:t>
      </w:r>
      <w:r w:rsidR="008E6DD2" w:rsidRPr="008E6DD2">
        <w:rPr>
          <w:rFonts w:cs="Arial"/>
          <w:sz w:val="28"/>
          <w:szCs w:val="28"/>
          <w:rtl/>
          <w:lang w:bidi="ar-IQ"/>
        </w:rPr>
        <w:t xml:space="preserve"> </w:t>
      </w:r>
      <w:r w:rsidR="008E6DD2" w:rsidRPr="008E6DD2">
        <w:rPr>
          <w:rFonts w:cs="Arial" w:hint="cs"/>
          <w:sz w:val="28"/>
          <w:szCs w:val="28"/>
          <w:rtl/>
          <w:lang w:bidi="ar-IQ"/>
        </w:rPr>
        <w:t>فها</w:t>
      </w:r>
      <w:r w:rsidR="008E6DD2" w:rsidRPr="008E6DD2">
        <w:rPr>
          <w:rFonts w:cs="Arial"/>
          <w:sz w:val="28"/>
          <w:szCs w:val="28"/>
          <w:rtl/>
          <w:lang w:bidi="ar-IQ"/>
        </w:rPr>
        <w:t xml:space="preserve"> </w:t>
      </w:r>
      <w:r w:rsidR="008E6DD2" w:rsidRPr="008E6DD2">
        <w:rPr>
          <w:rFonts w:cs="Arial" w:hint="cs"/>
          <w:sz w:val="28"/>
          <w:szCs w:val="28"/>
          <w:rtl/>
          <w:lang w:bidi="ar-IQ"/>
        </w:rPr>
        <w:t>هو</w:t>
      </w:r>
      <w:r w:rsidR="008E6DD2" w:rsidRPr="008E6DD2">
        <w:rPr>
          <w:rFonts w:cs="Arial"/>
          <w:sz w:val="28"/>
          <w:szCs w:val="28"/>
          <w:rtl/>
          <w:lang w:bidi="ar-IQ"/>
        </w:rPr>
        <w:t xml:space="preserve"> </w:t>
      </w:r>
      <w:r w:rsidR="008E6DD2" w:rsidRPr="008E6DD2">
        <w:rPr>
          <w:rFonts w:cs="Arial" w:hint="cs"/>
          <w:sz w:val="28"/>
          <w:szCs w:val="28"/>
          <w:rtl/>
          <w:lang w:bidi="ar-IQ"/>
        </w:rPr>
        <w:t>العالم</w:t>
      </w:r>
      <w:r w:rsidR="008E6DD2" w:rsidRPr="008E6DD2">
        <w:rPr>
          <w:rFonts w:cs="Arial"/>
          <w:sz w:val="28"/>
          <w:szCs w:val="28"/>
          <w:rtl/>
          <w:lang w:bidi="ar-IQ"/>
        </w:rPr>
        <w:t xml:space="preserve"> </w:t>
      </w:r>
      <w:r w:rsidR="008E6DD2" w:rsidRPr="008E6DD2">
        <w:rPr>
          <w:rFonts w:cs="Arial" w:hint="cs"/>
          <w:sz w:val="28"/>
          <w:szCs w:val="28"/>
          <w:rtl/>
          <w:lang w:bidi="ar-IQ"/>
        </w:rPr>
        <w:t>العربي</w:t>
      </w:r>
      <w:r w:rsidR="008E6DD2" w:rsidRPr="008E6DD2">
        <w:rPr>
          <w:rFonts w:cs="Arial"/>
          <w:sz w:val="28"/>
          <w:szCs w:val="28"/>
          <w:rtl/>
          <w:lang w:bidi="ar-IQ"/>
        </w:rPr>
        <w:t xml:space="preserve"> </w:t>
      </w:r>
      <w:r w:rsidR="008E6DD2" w:rsidRPr="008E6DD2">
        <w:rPr>
          <w:rFonts w:cs="Arial" w:hint="cs"/>
          <w:sz w:val="28"/>
          <w:szCs w:val="28"/>
          <w:rtl/>
          <w:lang w:bidi="ar-IQ"/>
        </w:rPr>
        <w:t>يشهد</w:t>
      </w:r>
      <w:r w:rsidR="008E6DD2" w:rsidRPr="008E6DD2">
        <w:rPr>
          <w:rFonts w:cs="Arial"/>
          <w:sz w:val="28"/>
          <w:szCs w:val="28"/>
          <w:rtl/>
          <w:lang w:bidi="ar-IQ"/>
        </w:rPr>
        <w:t xml:space="preserve"> </w:t>
      </w:r>
      <w:r w:rsidR="008E6DD2" w:rsidRPr="008E6DD2">
        <w:rPr>
          <w:rFonts w:cs="Arial" w:hint="cs"/>
          <w:sz w:val="28"/>
          <w:szCs w:val="28"/>
          <w:rtl/>
          <w:lang w:bidi="ar-IQ"/>
        </w:rPr>
        <w:t>ربيعا</w:t>
      </w:r>
      <w:r w:rsidR="008E6DD2" w:rsidRPr="008E6DD2">
        <w:rPr>
          <w:rFonts w:cs="Arial"/>
          <w:sz w:val="28"/>
          <w:szCs w:val="28"/>
          <w:rtl/>
          <w:lang w:bidi="ar-IQ"/>
        </w:rPr>
        <w:t xml:space="preserve"> </w:t>
      </w:r>
      <w:r w:rsidR="008E6DD2" w:rsidRPr="008E6DD2">
        <w:rPr>
          <w:rFonts w:cs="Arial" w:hint="cs"/>
          <w:sz w:val="28"/>
          <w:szCs w:val="28"/>
          <w:rtl/>
          <w:lang w:bidi="ar-IQ"/>
        </w:rPr>
        <w:t>زاهرا</w:t>
      </w:r>
      <w:r w:rsidR="008E6DD2" w:rsidRPr="008E6DD2">
        <w:rPr>
          <w:rFonts w:cs="Arial"/>
          <w:sz w:val="28"/>
          <w:szCs w:val="28"/>
          <w:rtl/>
          <w:lang w:bidi="ar-IQ"/>
        </w:rPr>
        <w:t xml:space="preserve"> </w:t>
      </w:r>
      <w:r w:rsidR="008E6DD2" w:rsidRPr="008E6DD2">
        <w:rPr>
          <w:rFonts w:cs="Arial" w:hint="cs"/>
          <w:sz w:val="28"/>
          <w:szCs w:val="28"/>
          <w:rtl/>
          <w:lang w:bidi="ar-IQ"/>
        </w:rPr>
        <w:t>اراد</w:t>
      </w:r>
      <w:r w:rsidR="008E6DD2" w:rsidRPr="008E6DD2">
        <w:rPr>
          <w:rFonts w:cs="Arial"/>
          <w:sz w:val="28"/>
          <w:szCs w:val="28"/>
          <w:rtl/>
          <w:lang w:bidi="ar-IQ"/>
        </w:rPr>
        <w:t xml:space="preserve"> </w:t>
      </w:r>
      <w:r w:rsidR="008E6DD2" w:rsidRPr="008E6DD2">
        <w:rPr>
          <w:rFonts w:cs="Arial" w:hint="cs"/>
          <w:sz w:val="28"/>
          <w:szCs w:val="28"/>
          <w:rtl/>
          <w:lang w:bidi="ar-IQ"/>
        </w:rPr>
        <w:t>الشارع</w:t>
      </w:r>
      <w:r w:rsidR="008E6DD2" w:rsidRPr="008E6DD2">
        <w:rPr>
          <w:rFonts w:cs="Arial"/>
          <w:sz w:val="28"/>
          <w:szCs w:val="28"/>
          <w:rtl/>
          <w:lang w:bidi="ar-IQ"/>
        </w:rPr>
        <w:t xml:space="preserve"> </w:t>
      </w:r>
      <w:r w:rsidR="008E6DD2" w:rsidRPr="008E6DD2">
        <w:rPr>
          <w:rFonts w:cs="Arial" w:hint="cs"/>
          <w:sz w:val="28"/>
          <w:szCs w:val="28"/>
          <w:rtl/>
          <w:lang w:bidi="ar-IQ"/>
        </w:rPr>
        <w:t>ان</w:t>
      </w:r>
      <w:r w:rsidR="008E6DD2" w:rsidRPr="008E6DD2">
        <w:rPr>
          <w:rFonts w:cs="Arial"/>
          <w:sz w:val="28"/>
          <w:szCs w:val="28"/>
          <w:rtl/>
          <w:lang w:bidi="ar-IQ"/>
        </w:rPr>
        <w:t xml:space="preserve"> </w:t>
      </w:r>
      <w:r w:rsidR="008E6DD2" w:rsidRPr="008E6DD2">
        <w:rPr>
          <w:rFonts w:cs="Arial" w:hint="cs"/>
          <w:sz w:val="28"/>
          <w:szCs w:val="28"/>
          <w:rtl/>
          <w:lang w:bidi="ar-IQ"/>
        </w:rPr>
        <w:t>يكون</w:t>
      </w:r>
      <w:r w:rsidR="008E6DD2" w:rsidRPr="008E6DD2">
        <w:rPr>
          <w:rFonts w:cs="Arial"/>
          <w:sz w:val="28"/>
          <w:szCs w:val="28"/>
          <w:rtl/>
          <w:lang w:bidi="ar-IQ"/>
        </w:rPr>
        <w:t xml:space="preserve"> </w:t>
      </w:r>
      <w:r w:rsidR="008E6DD2" w:rsidRPr="008E6DD2">
        <w:rPr>
          <w:rFonts w:cs="Arial" w:hint="cs"/>
          <w:sz w:val="28"/>
          <w:szCs w:val="28"/>
          <w:rtl/>
          <w:lang w:bidi="ar-IQ"/>
        </w:rPr>
        <w:t>سلميا</w:t>
      </w:r>
      <w:r w:rsidR="008E6DD2" w:rsidRPr="008E6DD2">
        <w:rPr>
          <w:rFonts w:cs="Arial"/>
          <w:sz w:val="28"/>
          <w:szCs w:val="28"/>
          <w:rtl/>
          <w:lang w:bidi="ar-IQ"/>
        </w:rPr>
        <w:t xml:space="preserve"> </w:t>
      </w:r>
      <w:r w:rsidR="008E6DD2" w:rsidRPr="008E6DD2">
        <w:rPr>
          <w:rFonts w:cs="Arial" w:hint="cs"/>
          <w:sz w:val="28"/>
          <w:szCs w:val="28"/>
          <w:rtl/>
          <w:lang w:bidi="ar-IQ"/>
        </w:rPr>
        <w:t>لا</w:t>
      </w:r>
      <w:r w:rsidR="008E6DD2" w:rsidRPr="008E6DD2">
        <w:rPr>
          <w:rFonts w:cs="Arial"/>
          <w:sz w:val="28"/>
          <w:szCs w:val="28"/>
          <w:rtl/>
          <w:lang w:bidi="ar-IQ"/>
        </w:rPr>
        <w:t xml:space="preserve"> </w:t>
      </w:r>
      <w:r w:rsidR="008E6DD2" w:rsidRPr="008E6DD2">
        <w:rPr>
          <w:rFonts w:cs="Arial" w:hint="cs"/>
          <w:sz w:val="28"/>
          <w:szCs w:val="28"/>
          <w:rtl/>
          <w:lang w:bidi="ar-IQ"/>
        </w:rPr>
        <w:t>تراق</w:t>
      </w:r>
      <w:r w:rsidR="008E6DD2" w:rsidRPr="008E6DD2">
        <w:rPr>
          <w:rFonts w:cs="Arial"/>
          <w:sz w:val="28"/>
          <w:szCs w:val="28"/>
          <w:rtl/>
          <w:lang w:bidi="ar-IQ"/>
        </w:rPr>
        <w:t xml:space="preserve"> </w:t>
      </w:r>
      <w:r w:rsidR="008E6DD2" w:rsidRPr="008E6DD2">
        <w:rPr>
          <w:rFonts w:cs="Arial" w:hint="cs"/>
          <w:sz w:val="28"/>
          <w:szCs w:val="28"/>
          <w:rtl/>
          <w:lang w:bidi="ar-IQ"/>
        </w:rPr>
        <w:t>فيه</w:t>
      </w:r>
      <w:r w:rsidR="008E6DD2" w:rsidRPr="008E6DD2">
        <w:rPr>
          <w:rFonts w:cs="Arial"/>
          <w:sz w:val="28"/>
          <w:szCs w:val="28"/>
          <w:rtl/>
          <w:lang w:bidi="ar-IQ"/>
        </w:rPr>
        <w:t xml:space="preserve"> </w:t>
      </w:r>
      <w:r w:rsidR="008E6DD2" w:rsidRPr="008E6DD2">
        <w:rPr>
          <w:rFonts w:cs="Arial" w:hint="cs"/>
          <w:sz w:val="28"/>
          <w:szCs w:val="28"/>
          <w:rtl/>
          <w:lang w:bidi="ar-IQ"/>
        </w:rPr>
        <w:t>الدماء</w:t>
      </w:r>
      <w:r w:rsidR="008E6DD2" w:rsidRPr="008E6DD2">
        <w:rPr>
          <w:rFonts w:cs="Arial"/>
          <w:sz w:val="28"/>
          <w:szCs w:val="28"/>
          <w:rtl/>
          <w:lang w:bidi="ar-IQ"/>
        </w:rPr>
        <w:t xml:space="preserve"> </w:t>
      </w:r>
      <w:r w:rsidR="008E6DD2" w:rsidRPr="008E6DD2">
        <w:rPr>
          <w:rFonts w:cs="Arial" w:hint="cs"/>
          <w:sz w:val="28"/>
          <w:szCs w:val="28"/>
          <w:rtl/>
          <w:lang w:bidi="ar-IQ"/>
        </w:rPr>
        <w:t>ولا</w:t>
      </w:r>
      <w:r w:rsidR="008E6DD2" w:rsidRPr="008E6DD2">
        <w:rPr>
          <w:rFonts w:cs="Arial"/>
          <w:sz w:val="28"/>
          <w:szCs w:val="28"/>
          <w:rtl/>
          <w:lang w:bidi="ar-IQ"/>
        </w:rPr>
        <w:t xml:space="preserve"> </w:t>
      </w:r>
      <w:r w:rsidR="008E6DD2" w:rsidRPr="008E6DD2">
        <w:rPr>
          <w:rFonts w:cs="Arial" w:hint="cs"/>
          <w:sz w:val="28"/>
          <w:szCs w:val="28"/>
          <w:rtl/>
          <w:lang w:bidi="ar-IQ"/>
        </w:rPr>
        <w:t>يستخدم</w:t>
      </w:r>
      <w:r w:rsidR="008E6DD2" w:rsidRPr="008E6DD2">
        <w:rPr>
          <w:rFonts w:cs="Arial"/>
          <w:sz w:val="28"/>
          <w:szCs w:val="28"/>
          <w:rtl/>
          <w:lang w:bidi="ar-IQ"/>
        </w:rPr>
        <w:t xml:space="preserve"> </w:t>
      </w:r>
      <w:r w:rsidR="008E6DD2" w:rsidRPr="008E6DD2">
        <w:rPr>
          <w:rFonts w:cs="Arial" w:hint="cs"/>
          <w:sz w:val="28"/>
          <w:szCs w:val="28"/>
          <w:rtl/>
          <w:lang w:bidi="ar-IQ"/>
        </w:rPr>
        <w:t>فيه</w:t>
      </w:r>
      <w:r w:rsidR="008E6DD2" w:rsidRPr="008E6DD2">
        <w:rPr>
          <w:rFonts w:cs="Arial"/>
          <w:sz w:val="28"/>
          <w:szCs w:val="28"/>
          <w:rtl/>
          <w:lang w:bidi="ar-IQ"/>
        </w:rPr>
        <w:t xml:space="preserve"> </w:t>
      </w:r>
      <w:r w:rsidR="008E6DD2" w:rsidRPr="008E6DD2">
        <w:rPr>
          <w:rFonts w:cs="Arial" w:hint="cs"/>
          <w:sz w:val="28"/>
          <w:szCs w:val="28"/>
          <w:rtl/>
          <w:lang w:bidi="ar-IQ"/>
        </w:rPr>
        <w:t>العنف،</w:t>
      </w:r>
      <w:r w:rsidR="008E6DD2" w:rsidRPr="008E6DD2">
        <w:rPr>
          <w:rFonts w:cs="Arial"/>
          <w:sz w:val="28"/>
          <w:szCs w:val="28"/>
          <w:rtl/>
          <w:lang w:bidi="ar-IQ"/>
        </w:rPr>
        <w:t xml:space="preserve"> </w:t>
      </w:r>
      <w:r w:rsidR="008E6DD2" w:rsidRPr="008E6DD2">
        <w:rPr>
          <w:rFonts w:cs="Arial" w:hint="cs"/>
          <w:sz w:val="28"/>
          <w:szCs w:val="28"/>
          <w:rtl/>
          <w:lang w:bidi="ar-IQ"/>
        </w:rPr>
        <w:t>يسير</w:t>
      </w:r>
      <w:r w:rsidR="008E6DD2" w:rsidRPr="008E6DD2">
        <w:rPr>
          <w:rFonts w:cs="Arial"/>
          <w:sz w:val="28"/>
          <w:szCs w:val="28"/>
          <w:rtl/>
          <w:lang w:bidi="ar-IQ"/>
        </w:rPr>
        <w:t xml:space="preserve"> </w:t>
      </w:r>
      <w:r w:rsidR="008E6DD2" w:rsidRPr="008E6DD2">
        <w:rPr>
          <w:rFonts w:cs="Arial" w:hint="cs"/>
          <w:sz w:val="28"/>
          <w:szCs w:val="28"/>
          <w:rtl/>
          <w:lang w:bidi="ar-IQ"/>
        </w:rPr>
        <w:t>فيه</w:t>
      </w:r>
      <w:r w:rsidR="008E6DD2" w:rsidRPr="008E6DD2">
        <w:rPr>
          <w:rFonts w:cs="Arial"/>
          <w:sz w:val="28"/>
          <w:szCs w:val="28"/>
          <w:rtl/>
          <w:lang w:bidi="ar-IQ"/>
        </w:rPr>
        <w:t xml:space="preserve"> </w:t>
      </w:r>
      <w:r w:rsidR="008E6DD2" w:rsidRPr="008E6DD2">
        <w:rPr>
          <w:rFonts w:cs="Arial" w:hint="cs"/>
          <w:sz w:val="28"/>
          <w:szCs w:val="28"/>
          <w:rtl/>
          <w:lang w:bidi="ar-IQ"/>
        </w:rPr>
        <w:t>على</w:t>
      </w:r>
      <w:r w:rsidR="008E6DD2" w:rsidRPr="008E6DD2">
        <w:rPr>
          <w:rFonts w:cs="Arial"/>
          <w:sz w:val="28"/>
          <w:szCs w:val="28"/>
          <w:rtl/>
          <w:lang w:bidi="ar-IQ"/>
        </w:rPr>
        <w:t xml:space="preserve"> </w:t>
      </w:r>
      <w:r w:rsidR="008E6DD2" w:rsidRPr="008E6DD2">
        <w:rPr>
          <w:rFonts w:cs="Arial" w:hint="cs"/>
          <w:sz w:val="28"/>
          <w:szCs w:val="28"/>
          <w:rtl/>
          <w:lang w:bidi="ar-IQ"/>
        </w:rPr>
        <w:t>نهج</w:t>
      </w:r>
      <w:r w:rsidR="008E6DD2" w:rsidRPr="008E6DD2">
        <w:rPr>
          <w:rFonts w:cs="Arial"/>
          <w:sz w:val="28"/>
          <w:szCs w:val="28"/>
          <w:rtl/>
          <w:lang w:bidi="ar-IQ"/>
        </w:rPr>
        <w:t xml:space="preserve"> </w:t>
      </w:r>
      <w:r w:rsidR="008E6DD2" w:rsidRPr="008E6DD2">
        <w:rPr>
          <w:rFonts w:cs="Arial" w:hint="cs"/>
          <w:sz w:val="28"/>
          <w:szCs w:val="28"/>
          <w:rtl/>
          <w:lang w:bidi="ar-IQ"/>
        </w:rPr>
        <w:t>الحسين</w:t>
      </w:r>
      <w:r w:rsidR="008E6DD2" w:rsidRPr="008E6DD2">
        <w:rPr>
          <w:rFonts w:cs="Arial"/>
          <w:sz w:val="28"/>
          <w:szCs w:val="28"/>
          <w:rtl/>
          <w:lang w:bidi="ar-IQ"/>
        </w:rPr>
        <w:t xml:space="preserve"> </w:t>
      </w:r>
      <w:r w:rsidR="008E6DD2" w:rsidRPr="008E6DD2">
        <w:rPr>
          <w:rFonts w:cs="Arial" w:hint="cs"/>
          <w:sz w:val="28"/>
          <w:szCs w:val="28"/>
          <w:rtl/>
          <w:lang w:bidi="ar-IQ"/>
        </w:rPr>
        <w:t>السبط</w:t>
      </w:r>
      <w:r w:rsidR="008E6DD2" w:rsidRPr="008E6DD2">
        <w:rPr>
          <w:rFonts w:cs="Arial"/>
          <w:sz w:val="28"/>
          <w:szCs w:val="28"/>
          <w:rtl/>
          <w:lang w:bidi="ar-IQ"/>
        </w:rPr>
        <w:t xml:space="preserve"> </w:t>
      </w:r>
      <w:r w:rsidR="008E6DD2" w:rsidRPr="008E6DD2">
        <w:rPr>
          <w:rFonts w:cs="Arial" w:hint="cs"/>
          <w:sz w:val="28"/>
          <w:szCs w:val="28"/>
          <w:rtl/>
          <w:lang w:bidi="ar-IQ"/>
        </w:rPr>
        <w:t>عليه</w:t>
      </w:r>
      <w:r w:rsidR="008E6DD2" w:rsidRPr="008E6DD2">
        <w:rPr>
          <w:rFonts w:cs="Arial"/>
          <w:sz w:val="28"/>
          <w:szCs w:val="28"/>
          <w:rtl/>
          <w:lang w:bidi="ar-IQ"/>
        </w:rPr>
        <w:t xml:space="preserve"> </w:t>
      </w:r>
      <w:r w:rsidR="008E6DD2" w:rsidRPr="008E6DD2">
        <w:rPr>
          <w:rFonts w:cs="Arial" w:hint="cs"/>
          <w:sz w:val="28"/>
          <w:szCs w:val="28"/>
          <w:rtl/>
          <w:lang w:bidi="ar-IQ"/>
        </w:rPr>
        <w:t>السلام،</w:t>
      </w:r>
      <w:r w:rsidR="008E6DD2" w:rsidRPr="008E6DD2">
        <w:rPr>
          <w:rFonts w:cs="Arial"/>
          <w:sz w:val="28"/>
          <w:szCs w:val="28"/>
          <w:rtl/>
          <w:lang w:bidi="ar-IQ"/>
        </w:rPr>
        <w:t xml:space="preserve"> </w:t>
      </w:r>
      <w:r w:rsidR="008E6DD2" w:rsidRPr="008E6DD2">
        <w:rPr>
          <w:rFonts w:cs="Arial" w:hint="cs"/>
          <w:sz w:val="28"/>
          <w:szCs w:val="28"/>
          <w:rtl/>
          <w:lang w:bidi="ar-IQ"/>
        </w:rPr>
        <w:t>الا</w:t>
      </w:r>
      <w:r w:rsidR="008E6DD2" w:rsidRPr="008E6DD2">
        <w:rPr>
          <w:rFonts w:cs="Arial"/>
          <w:sz w:val="28"/>
          <w:szCs w:val="28"/>
          <w:rtl/>
          <w:lang w:bidi="ar-IQ"/>
        </w:rPr>
        <w:t xml:space="preserve"> </w:t>
      </w:r>
      <w:r w:rsidR="008E6DD2" w:rsidRPr="008E6DD2">
        <w:rPr>
          <w:rFonts w:cs="Arial" w:hint="cs"/>
          <w:sz w:val="28"/>
          <w:szCs w:val="28"/>
          <w:rtl/>
          <w:lang w:bidi="ar-IQ"/>
        </w:rPr>
        <w:t>ان</w:t>
      </w:r>
      <w:r w:rsidR="008E6DD2" w:rsidRPr="008E6DD2">
        <w:rPr>
          <w:rFonts w:cs="Arial"/>
          <w:sz w:val="28"/>
          <w:szCs w:val="28"/>
          <w:rtl/>
          <w:lang w:bidi="ar-IQ"/>
        </w:rPr>
        <w:t xml:space="preserve"> </w:t>
      </w:r>
      <w:r w:rsidR="008E6DD2" w:rsidRPr="008E6DD2">
        <w:rPr>
          <w:rFonts w:cs="Arial" w:hint="cs"/>
          <w:sz w:val="28"/>
          <w:szCs w:val="28"/>
          <w:rtl/>
          <w:lang w:bidi="ar-IQ"/>
        </w:rPr>
        <w:t>النظام</w:t>
      </w:r>
      <w:r w:rsidR="008E6DD2" w:rsidRPr="008E6DD2">
        <w:rPr>
          <w:rFonts w:cs="Arial"/>
          <w:sz w:val="28"/>
          <w:szCs w:val="28"/>
          <w:rtl/>
          <w:lang w:bidi="ar-IQ"/>
        </w:rPr>
        <w:t xml:space="preserve"> </w:t>
      </w:r>
      <w:r w:rsidR="008E6DD2" w:rsidRPr="008E6DD2">
        <w:rPr>
          <w:rFonts w:cs="Arial" w:hint="cs"/>
          <w:sz w:val="28"/>
          <w:szCs w:val="28"/>
          <w:rtl/>
          <w:lang w:bidi="ar-IQ"/>
        </w:rPr>
        <w:t>السياسي</w:t>
      </w:r>
      <w:r w:rsidR="008E6DD2" w:rsidRPr="008E6DD2">
        <w:rPr>
          <w:rFonts w:cs="Arial"/>
          <w:sz w:val="28"/>
          <w:szCs w:val="28"/>
          <w:rtl/>
          <w:lang w:bidi="ar-IQ"/>
        </w:rPr>
        <w:t xml:space="preserve"> </w:t>
      </w:r>
      <w:r w:rsidR="008E6DD2" w:rsidRPr="008E6DD2">
        <w:rPr>
          <w:rFonts w:cs="Arial" w:hint="cs"/>
          <w:sz w:val="28"/>
          <w:szCs w:val="28"/>
          <w:rtl/>
          <w:lang w:bidi="ar-IQ"/>
        </w:rPr>
        <w:t>العربي</w:t>
      </w:r>
      <w:r w:rsidR="008E6DD2" w:rsidRPr="008E6DD2">
        <w:rPr>
          <w:rFonts w:cs="Arial"/>
          <w:sz w:val="28"/>
          <w:szCs w:val="28"/>
          <w:rtl/>
          <w:lang w:bidi="ar-IQ"/>
        </w:rPr>
        <w:t xml:space="preserve"> </w:t>
      </w:r>
      <w:r w:rsidR="008E6DD2" w:rsidRPr="008E6DD2">
        <w:rPr>
          <w:rFonts w:cs="Arial" w:hint="cs"/>
          <w:sz w:val="28"/>
          <w:szCs w:val="28"/>
          <w:rtl/>
          <w:lang w:bidi="ar-IQ"/>
        </w:rPr>
        <w:t>الفاسد</w:t>
      </w:r>
      <w:r w:rsidR="008E6DD2" w:rsidRPr="008E6DD2">
        <w:rPr>
          <w:rFonts w:cs="Arial"/>
          <w:sz w:val="28"/>
          <w:szCs w:val="28"/>
          <w:rtl/>
          <w:lang w:bidi="ar-IQ"/>
        </w:rPr>
        <w:t xml:space="preserve"> </w:t>
      </w:r>
      <w:r w:rsidR="008E6DD2" w:rsidRPr="008E6DD2">
        <w:rPr>
          <w:rFonts w:cs="Arial" w:hint="cs"/>
          <w:sz w:val="28"/>
          <w:szCs w:val="28"/>
          <w:rtl/>
          <w:lang w:bidi="ar-IQ"/>
        </w:rPr>
        <w:t>الذي</w:t>
      </w:r>
      <w:r w:rsidR="008E6DD2" w:rsidRPr="008E6DD2">
        <w:rPr>
          <w:rFonts w:cs="Arial"/>
          <w:sz w:val="28"/>
          <w:szCs w:val="28"/>
          <w:rtl/>
          <w:lang w:bidi="ar-IQ"/>
        </w:rPr>
        <w:t xml:space="preserve"> </w:t>
      </w:r>
      <w:r w:rsidR="008E6DD2" w:rsidRPr="008E6DD2">
        <w:rPr>
          <w:rFonts w:cs="Arial" w:hint="cs"/>
          <w:sz w:val="28"/>
          <w:szCs w:val="28"/>
          <w:rtl/>
          <w:lang w:bidi="ar-IQ"/>
        </w:rPr>
        <w:t>يمثل</w:t>
      </w:r>
      <w:r w:rsidR="008E6DD2" w:rsidRPr="008E6DD2">
        <w:rPr>
          <w:rFonts w:cs="Arial"/>
          <w:sz w:val="28"/>
          <w:szCs w:val="28"/>
          <w:rtl/>
          <w:lang w:bidi="ar-IQ"/>
        </w:rPr>
        <w:t xml:space="preserve"> </w:t>
      </w:r>
      <w:r w:rsidR="008E6DD2" w:rsidRPr="008E6DD2">
        <w:rPr>
          <w:rFonts w:cs="Arial" w:hint="cs"/>
          <w:sz w:val="28"/>
          <w:szCs w:val="28"/>
          <w:rtl/>
          <w:lang w:bidi="ar-IQ"/>
        </w:rPr>
        <w:t>الامتداد</w:t>
      </w:r>
      <w:r w:rsidR="008E6DD2" w:rsidRPr="008E6DD2">
        <w:rPr>
          <w:rFonts w:cs="Arial"/>
          <w:sz w:val="28"/>
          <w:szCs w:val="28"/>
          <w:rtl/>
          <w:lang w:bidi="ar-IQ"/>
        </w:rPr>
        <w:t xml:space="preserve"> </w:t>
      </w:r>
      <w:r w:rsidR="008E6DD2" w:rsidRPr="008E6DD2">
        <w:rPr>
          <w:rFonts w:cs="Arial" w:hint="cs"/>
          <w:sz w:val="28"/>
          <w:szCs w:val="28"/>
          <w:rtl/>
          <w:lang w:bidi="ar-IQ"/>
        </w:rPr>
        <w:t>الطبيعي</w:t>
      </w:r>
      <w:r w:rsidR="008E6DD2" w:rsidRPr="008E6DD2">
        <w:rPr>
          <w:rFonts w:cs="Arial"/>
          <w:sz w:val="28"/>
          <w:szCs w:val="28"/>
          <w:rtl/>
          <w:lang w:bidi="ar-IQ"/>
        </w:rPr>
        <w:t xml:space="preserve"> </w:t>
      </w:r>
      <w:r w:rsidR="008E6DD2" w:rsidRPr="008E6DD2">
        <w:rPr>
          <w:rFonts w:cs="Arial" w:hint="cs"/>
          <w:sz w:val="28"/>
          <w:szCs w:val="28"/>
          <w:rtl/>
          <w:lang w:bidi="ar-IQ"/>
        </w:rPr>
        <w:t>والتاريخي</w:t>
      </w:r>
      <w:r w:rsidR="008E6DD2" w:rsidRPr="008E6DD2">
        <w:rPr>
          <w:rFonts w:cs="Arial"/>
          <w:sz w:val="28"/>
          <w:szCs w:val="28"/>
          <w:rtl/>
          <w:lang w:bidi="ar-IQ"/>
        </w:rPr>
        <w:t xml:space="preserve"> </w:t>
      </w:r>
      <w:r w:rsidR="008E6DD2" w:rsidRPr="008E6DD2">
        <w:rPr>
          <w:rFonts w:cs="Arial" w:hint="cs"/>
          <w:sz w:val="28"/>
          <w:szCs w:val="28"/>
          <w:rtl/>
          <w:lang w:bidi="ar-IQ"/>
        </w:rPr>
        <w:t>لسلطة</w:t>
      </w:r>
      <w:r w:rsidR="008E6DD2" w:rsidRPr="008E6DD2">
        <w:rPr>
          <w:rFonts w:cs="Arial"/>
          <w:sz w:val="28"/>
          <w:szCs w:val="28"/>
          <w:rtl/>
          <w:lang w:bidi="ar-IQ"/>
        </w:rPr>
        <w:t xml:space="preserve"> </w:t>
      </w:r>
      <w:r w:rsidR="008E6DD2" w:rsidRPr="008E6DD2">
        <w:rPr>
          <w:rFonts w:cs="Arial" w:hint="cs"/>
          <w:sz w:val="28"/>
          <w:szCs w:val="28"/>
          <w:rtl/>
          <w:lang w:bidi="ar-IQ"/>
        </w:rPr>
        <w:t>بني</w:t>
      </w:r>
      <w:r w:rsidR="008E6DD2" w:rsidRPr="008E6DD2">
        <w:rPr>
          <w:rFonts w:cs="Arial"/>
          <w:sz w:val="28"/>
          <w:szCs w:val="28"/>
          <w:rtl/>
          <w:lang w:bidi="ar-IQ"/>
        </w:rPr>
        <w:t xml:space="preserve"> </w:t>
      </w:r>
      <w:r w:rsidR="008E6DD2" w:rsidRPr="008E6DD2">
        <w:rPr>
          <w:rFonts w:cs="Arial" w:hint="cs"/>
          <w:sz w:val="28"/>
          <w:szCs w:val="28"/>
          <w:rtl/>
          <w:lang w:bidi="ar-IQ"/>
        </w:rPr>
        <w:t>امية</w:t>
      </w:r>
      <w:r w:rsidR="008E6DD2" w:rsidRPr="008E6DD2">
        <w:rPr>
          <w:rFonts w:cs="Arial"/>
          <w:sz w:val="28"/>
          <w:szCs w:val="28"/>
          <w:rtl/>
          <w:lang w:bidi="ar-IQ"/>
        </w:rPr>
        <w:t xml:space="preserve"> </w:t>
      </w:r>
      <w:r w:rsidR="008E6DD2" w:rsidRPr="008E6DD2">
        <w:rPr>
          <w:rFonts w:cs="Arial" w:hint="cs"/>
          <w:sz w:val="28"/>
          <w:szCs w:val="28"/>
          <w:rtl/>
          <w:lang w:bidi="ar-IQ"/>
        </w:rPr>
        <w:t>الغاشمة</w:t>
      </w:r>
      <w:r w:rsidR="008E6DD2" w:rsidRPr="008E6DD2">
        <w:rPr>
          <w:rFonts w:cs="Arial"/>
          <w:sz w:val="28"/>
          <w:szCs w:val="28"/>
          <w:rtl/>
          <w:lang w:bidi="ar-IQ"/>
        </w:rPr>
        <w:t xml:space="preserve"> </w:t>
      </w:r>
      <w:r w:rsidR="008E6DD2" w:rsidRPr="008E6DD2">
        <w:rPr>
          <w:rFonts w:cs="Arial" w:hint="cs"/>
          <w:sz w:val="28"/>
          <w:szCs w:val="28"/>
          <w:rtl/>
          <w:lang w:bidi="ar-IQ"/>
        </w:rPr>
        <w:t>والظالمة</w:t>
      </w:r>
      <w:r w:rsidR="008E6DD2" w:rsidRPr="008E6DD2">
        <w:rPr>
          <w:rFonts w:cs="Arial"/>
          <w:sz w:val="28"/>
          <w:szCs w:val="28"/>
          <w:rtl/>
          <w:lang w:bidi="ar-IQ"/>
        </w:rPr>
        <w:t xml:space="preserve"> </w:t>
      </w:r>
      <w:r w:rsidR="008E6DD2" w:rsidRPr="008E6DD2">
        <w:rPr>
          <w:rFonts w:cs="Arial" w:hint="cs"/>
          <w:sz w:val="28"/>
          <w:szCs w:val="28"/>
          <w:rtl/>
          <w:lang w:bidi="ar-IQ"/>
        </w:rPr>
        <w:t>والفاسدة،</w:t>
      </w:r>
      <w:r w:rsidR="008E6DD2" w:rsidRPr="008E6DD2">
        <w:rPr>
          <w:rFonts w:cs="Arial"/>
          <w:sz w:val="28"/>
          <w:szCs w:val="28"/>
          <w:rtl/>
          <w:lang w:bidi="ar-IQ"/>
        </w:rPr>
        <w:t xml:space="preserve"> </w:t>
      </w:r>
      <w:r w:rsidR="008E6DD2" w:rsidRPr="008E6DD2">
        <w:rPr>
          <w:rFonts w:cs="Arial" w:hint="cs"/>
          <w:sz w:val="28"/>
          <w:szCs w:val="28"/>
          <w:rtl/>
          <w:lang w:bidi="ar-IQ"/>
        </w:rPr>
        <w:t>ابت</w:t>
      </w:r>
      <w:r w:rsidR="008E6DD2" w:rsidRPr="008E6DD2">
        <w:rPr>
          <w:rFonts w:cs="Arial"/>
          <w:sz w:val="28"/>
          <w:szCs w:val="28"/>
          <w:rtl/>
          <w:lang w:bidi="ar-IQ"/>
        </w:rPr>
        <w:t xml:space="preserve"> </w:t>
      </w:r>
      <w:r w:rsidR="008E6DD2" w:rsidRPr="008E6DD2">
        <w:rPr>
          <w:rFonts w:cs="Arial" w:hint="cs"/>
          <w:sz w:val="28"/>
          <w:szCs w:val="28"/>
          <w:rtl/>
          <w:lang w:bidi="ar-IQ"/>
        </w:rPr>
        <w:t>الا</w:t>
      </w:r>
      <w:r w:rsidR="008E6DD2" w:rsidRPr="008E6DD2">
        <w:rPr>
          <w:rFonts w:cs="Arial"/>
          <w:sz w:val="28"/>
          <w:szCs w:val="28"/>
          <w:rtl/>
          <w:lang w:bidi="ar-IQ"/>
        </w:rPr>
        <w:t xml:space="preserve"> </w:t>
      </w:r>
      <w:r w:rsidR="008E6DD2" w:rsidRPr="008E6DD2">
        <w:rPr>
          <w:rFonts w:cs="Arial" w:hint="cs"/>
          <w:sz w:val="28"/>
          <w:szCs w:val="28"/>
          <w:rtl/>
          <w:lang w:bidi="ar-IQ"/>
        </w:rPr>
        <w:t>ان</w:t>
      </w:r>
      <w:r w:rsidR="008E6DD2" w:rsidRPr="008E6DD2">
        <w:rPr>
          <w:rFonts w:cs="Arial"/>
          <w:sz w:val="28"/>
          <w:szCs w:val="28"/>
          <w:rtl/>
          <w:lang w:bidi="ar-IQ"/>
        </w:rPr>
        <w:t xml:space="preserve"> </w:t>
      </w:r>
      <w:r w:rsidR="008E6DD2" w:rsidRPr="008E6DD2">
        <w:rPr>
          <w:rFonts w:cs="Arial" w:hint="cs"/>
          <w:sz w:val="28"/>
          <w:szCs w:val="28"/>
          <w:rtl/>
          <w:lang w:bidi="ar-IQ"/>
        </w:rPr>
        <w:t>تكون</w:t>
      </w:r>
      <w:r w:rsidR="008E6DD2" w:rsidRPr="008E6DD2">
        <w:rPr>
          <w:rFonts w:cs="Arial"/>
          <w:sz w:val="28"/>
          <w:szCs w:val="28"/>
          <w:rtl/>
          <w:lang w:bidi="ar-IQ"/>
        </w:rPr>
        <w:t xml:space="preserve"> </w:t>
      </w:r>
      <w:r w:rsidR="008E6DD2" w:rsidRPr="008E6DD2">
        <w:rPr>
          <w:rFonts w:cs="Arial" w:hint="cs"/>
          <w:sz w:val="28"/>
          <w:szCs w:val="28"/>
          <w:rtl/>
          <w:lang w:bidi="ar-IQ"/>
        </w:rPr>
        <w:t>نهضة</w:t>
      </w:r>
      <w:r w:rsidR="008E6DD2" w:rsidRPr="008E6DD2">
        <w:rPr>
          <w:rFonts w:cs="Arial"/>
          <w:sz w:val="28"/>
          <w:szCs w:val="28"/>
          <w:rtl/>
          <w:lang w:bidi="ar-IQ"/>
        </w:rPr>
        <w:t xml:space="preserve"> </w:t>
      </w:r>
      <w:r w:rsidR="008E6DD2" w:rsidRPr="008E6DD2">
        <w:rPr>
          <w:rFonts w:cs="Arial" w:hint="cs"/>
          <w:sz w:val="28"/>
          <w:szCs w:val="28"/>
          <w:rtl/>
          <w:lang w:bidi="ar-IQ"/>
        </w:rPr>
        <w:t>الشعوب</w:t>
      </w:r>
      <w:r w:rsidR="008E6DD2" w:rsidRPr="008E6DD2">
        <w:rPr>
          <w:rFonts w:cs="Arial"/>
          <w:sz w:val="28"/>
          <w:szCs w:val="28"/>
          <w:rtl/>
          <w:lang w:bidi="ar-IQ"/>
        </w:rPr>
        <w:t xml:space="preserve"> </w:t>
      </w:r>
      <w:r w:rsidR="008E6DD2" w:rsidRPr="008E6DD2">
        <w:rPr>
          <w:rFonts w:cs="Arial" w:hint="cs"/>
          <w:sz w:val="28"/>
          <w:szCs w:val="28"/>
          <w:rtl/>
          <w:lang w:bidi="ar-IQ"/>
        </w:rPr>
        <w:t>العربية</w:t>
      </w:r>
      <w:r w:rsidR="008E6DD2" w:rsidRPr="008E6DD2">
        <w:rPr>
          <w:rFonts w:cs="Arial"/>
          <w:sz w:val="28"/>
          <w:szCs w:val="28"/>
          <w:rtl/>
          <w:lang w:bidi="ar-IQ"/>
        </w:rPr>
        <w:t xml:space="preserve"> </w:t>
      </w:r>
      <w:r w:rsidR="008E6DD2" w:rsidRPr="008E6DD2">
        <w:rPr>
          <w:rFonts w:cs="Arial" w:hint="cs"/>
          <w:sz w:val="28"/>
          <w:szCs w:val="28"/>
          <w:rtl/>
          <w:lang w:bidi="ar-IQ"/>
        </w:rPr>
        <w:t>هذه</w:t>
      </w:r>
      <w:r w:rsidR="008E6DD2" w:rsidRPr="008E6DD2">
        <w:rPr>
          <w:rFonts w:cs="Arial"/>
          <w:sz w:val="28"/>
          <w:szCs w:val="28"/>
          <w:rtl/>
          <w:lang w:bidi="ar-IQ"/>
        </w:rPr>
        <w:t xml:space="preserve"> </w:t>
      </w:r>
      <w:r w:rsidR="008E6DD2" w:rsidRPr="008E6DD2">
        <w:rPr>
          <w:rFonts w:cs="Arial" w:hint="cs"/>
          <w:sz w:val="28"/>
          <w:szCs w:val="28"/>
          <w:rtl/>
          <w:lang w:bidi="ar-IQ"/>
        </w:rPr>
        <w:t>دموية</w:t>
      </w:r>
      <w:r w:rsidR="008E6DD2" w:rsidRPr="008E6DD2">
        <w:rPr>
          <w:rFonts w:cs="Arial"/>
          <w:sz w:val="28"/>
          <w:szCs w:val="28"/>
          <w:rtl/>
          <w:lang w:bidi="ar-IQ"/>
        </w:rPr>
        <w:t xml:space="preserve"> </w:t>
      </w:r>
      <w:r w:rsidR="008E6DD2" w:rsidRPr="008E6DD2">
        <w:rPr>
          <w:rFonts w:cs="Arial" w:hint="cs"/>
          <w:sz w:val="28"/>
          <w:szCs w:val="28"/>
          <w:rtl/>
          <w:lang w:bidi="ar-IQ"/>
        </w:rPr>
        <w:t>عنفية</w:t>
      </w:r>
      <w:r w:rsidR="008E6DD2" w:rsidRPr="008E6DD2">
        <w:rPr>
          <w:rFonts w:cs="Arial"/>
          <w:sz w:val="28"/>
          <w:szCs w:val="28"/>
          <w:rtl/>
          <w:lang w:bidi="ar-IQ"/>
        </w:rPr>
        <w:t xml:space="preserve"> </w:t>
      </w:r>
      <w:r w:rsidR="008E6DD2" w:rsidRPr="008E6DD2">
        <w:rPr>
          <w:rFonts w:cs="Arial" w:hint="cs"/>
          <w:sz w:val="28"/>
          <w:szCs w:val="28"/>
          <w:rtl/>
          <w:lang w:bidi="ar-IQ"/>
        </w:rPr>
        <w:t>وبامتياز،</w:t>
      </w:r>
      <w:r w:rsidR="008E6DD2" w:rsidRPr="008E6DD2">
        <w:rPr>
          <w:rFonts w:cs="Arial"/>
          <w:sz w:val="28"/>
          <w:szCs w:val="28"/>
          <w:rtl/>
          <w:lang w:bidi="ar-IQ"/>
        </w:rPr>
        <w:t xml:space="preserve"> </w:t>
      </w:r>
      <w:r w:rsidR="008E6DD2" w:rsidRPr="008E6DD2">
        <w:rPr>
          <w:rFonts w:cs="Arial" w:hint="cs"/>
          <w:sz w:val="28"/>
          <w:szCs w:val="28"/>
          <w:rtl/>
          <w:lang w:bidi="ar-IQ"/>
        </w:rPr>
        <w:t>فلقد</w:t>
      </w:r>
      <w:r w:rsidR="008E6DD2" w:rsidRPr="008E6DD2">
        <w:rPr>
          <w:rFonts w:cs="Arial"/>
          <w:sz w:val="28"/>
          <w:szCs w:val="28"/>
          <w:rtl/>
          <w:lang w:bidi="ar-IQ"/>
        </w:rPr>
        <w:t xml:space="preserve"> </w:t>
      </w:r>
      <w:r w:rsidR="008E6DD2" w:rsidRPr="008E6DD2">
        <w:rPr>
          <w:rFonts w:cs="Arial" w:hint="cs"/>
          <w:sz w:val="28"/>
          <w:szCs w:val="28"/>
          <w:rtl/>
          <w:lang w:bidi="ar-IQ"/>
        </w:rPr>
        <w:t>وغل</w:t>
      </w:r>
      <w:r w:rsidR="008E6DD2" w:rsidRPr="008E6DD2">
        <w:rPr>
          <w:rFonts w:cs="Arial"/>
          <w:sz w:val="28"/>
          <w:szCs w:val="28"/>
          <w:rtl/>
          <w:lang w:bidi="ar-IQ"/>
        </w:rPr>
        <w:t xml:space="preserve"> </w:t>
      </w:r>
      <w:r w:rsidR="008E6DD2" w:rsidRPr="008E6DD2">
        <w:rPr>
          <w:rFonts w:cs="Arial" w:hint="cs"/>
          <w:sz w:val="28"/>
          <w:szCs w:val="28"/>
          <w:rtl/>
          <w:lang w:bidi="ar-IQ"/>
        </w:rPr>
        <w:t>النظام</w:t>
      </w:r>
      <w:r w:rsidR="008E6DD2" w:rsidRPr="008E6DD2">
        <w:rPr>
          <w:rFonts w:cs="Arial"/>
          <w:sz w:val="28"/>
          <w:szCs w:val="28"/>
          <w:rtl/>
          <w:lang w:bidi="ar-IQ"/>
        </w:rPr>
        <w:t xml:space="preserve"> </w:t>
      </w:r>
      <w:r w:rsidR="008E6DD2" w:rsidRPr="008E6DD2">
        <w:rPr>
          <w:rFonts w:cs="Arial" w:hint="cs"/>
          <w:sz w:val="28"/>
          <w:szCs w:val="28"/>
          <w:rtl/>
          <w:lang w:bidi="ar-IQ"/>
        </w:rPr>
        <w:t>السياسي</w:t>
      </w:r>
      <w:r w:rsidR="008E6DD2" w:rsidRPr="008E6DD2">
        <w:rPr>
          <w:rFonts w:cs="Arial"/>
          <w:sz w:val="28"/>
          <w:szCs w:val="28"/>
          <w:rtl/>
          <w:lang w:bidi="ar-IQ"/>
        </w:rPr>
        <w:t xml:space="preserve"> </w:t>
      </w:r>
      <w:r w:rsidR="008E6DD2" w:rsidRPr="008E6DD2">
        <w:rPr>
          <w:rFonts w:cs="Arial" w:hint="cs"/>
          <w:sz w:val="28"/>
          <w:szCs w:val="28"/>
          <w:rtl/>
          <w:lang w:bidi="ar-IQ"/>
        </w:rPr>
        <w:t>العربي</w:t>
      </w:r>
      <w:r w:rsidR="008E6DD2" w:rsidRPr="008E6DD2">
        <w:rPr>
          <w:rFonts w:cs="Arial"/>
          <w:sz w:val="28"/>
          <w:szCs w:val="28"/>
          <w:rtl/>
          <w:lang w:bidi="ar-IQ"/>
        </w:rPr>
        <w:t xml:space="preserve"> </w:t>
      </w:r>
      <w:r w:rsidR="008E6DD2" w:rsidRPr="008E6DD2">
        <w:rPr>
          <w:rFonts w:cs="Arial" w:hint="cs"/>
          <w:sz w:val="28"/>
          <w:szCs w:val="28"/>
          <w:rtl/>
          <w:lang w:bidi="ar-IQ"/>
        </w:rPr>
        <w:t>الفاسد</w:t>
      </w:r>
      <w:r w:rsidR="008E6DD2" w:rsidRPr="008E6DD2">
        <w:rPr>
          <w:rFonts w:cs="Arial"/>
          <w:sz w:val="28"/>
          <w:szCs w:val="28"/>
          <w:rtl/>
          <w:lang w:bidi="ar-IQ"/>
        </w:rPr>
        <w:t xml:space="preserve"> </w:t>
      </w:r>
      <w:r w:rsidR="008E6DD2" w:rsidRPr="008E6DD2">
        <w:rPr>
          <w:rFonts w:cs="Arial" w:hint="cs"/>
          <w:sz w:val="28"/>
          <w:szCs w:val="28"/>
          <w:rtl/>
          <w:lang w:bidi="ar-IQ"/>
        </w:rPr>
        <w:t>بدماء</w:t>
      </w:r>
      <w:r w:rsidR="008E6DD2" w:rsidRPr="008E6DD2">
        <w:rPr>
          <w:rFonts w:cs="Arial"/>
          <w:sz w:val="28"/>
          <w:szCs w:val="28"/>
          <w:rtl/>
          <w:lang w:bidi="ar-IQ"/>
        </w:rPr>
        <w:t xml:space="preserve"> </w:t>
      </w:r>
      <w:r w:rsidR="008E6DD2" w:rsidRPr="008E6DD2">
        <w:rPr>
          <w:rFonts w:cs="Arial" w:hint="cs"/>
          <w:sz w:val="28"/>
          <w:szCs w:val="28"/>
          <w:rtl/>
          <w:lang w:bidi="ar-IQ"/>
        </w:rPr>
        <w:t>الابرياء</w:t>
      </w:r>
      <w:r w:rsidR="008E6DD2" w:rsidRPr="008E6DD2">
        <w:rPr>
          <w:rFonts w:cs="Arial"/>
          <w:sz w:val="28"/>
          <w:szCs w:val="28"/>
          <w:rtl/>
          <w:lang w:bidi="ar-IQ"/>
        </w:rPr>
        <w:t xml:space="preserve"> </w:t>
      </w:r>
      <w:r w:rsidR="008E6DD2" w:rsidRPr="008E6DD2">
        <w:rPr>
          <w:rFonts w:cs="Arial" w:hint="cs"/>
          <w:sz w:val="28"/>
          <w:szCs w:val="28"/>
          <w:rtl/>
          <w:lang w:bidi="ar-IQ"/>
        </w:rPr>
        <w:t>من</w:t>
      </w:r>
      <w:r w:rsidR="008E6DD2" w:rsidRPr="008E6DD2">
        <w:rPr>
          <w:rFonts w:cs="Arial"/>
          <w:sz w:val="28"/>
          <w:szCs w:val="28"/>
          <w:rtl/>
          <w:lang w:bidi="ar-IQ"/>
        </w:rPr>
        <w:t xml:space="preserve"> </w:t>
      </w:r>
      <w:r w:rsidR="008E6DD2" w:rsidRPr="008E6DD2">
        <w:rPr>
          <w:rFonts w:cs="Arial" w:hint="cs"/>
          <w:sz w:val="28"/>
          <w:szCs w:val="28"/>
          <w:rtl/>
          <w:lang w:bidi="ar-IQ"/>
        </w:rPr>
        <w:t>الذين</w:t>
      </w:r>
      <w:r w:rsidR="008E6DD2" w:rsidRPr="008E6DD2">
        <w:rPr>
          <w:rFonts w:cs="Arial"/>
          <w:sz w:val="28"/>
          <w:szCs w:val="28"/>
          <w:rtl/>
          <w:lang w:bidi="ar-IQ"/>
        </w:rPr>
        <w:t xml:space="preserve"> </w:t>
      </w:r>
      <w:r w:rsidR="008E6DD2" w:rsidRPr="008E6DD2">
        <w:rPr>
          <w:rFonts w:cs="Arial" w:hint="cs"/>
          <w:sz w:val="28"/>
          <w:szCs w:val="28"/>
          <w:rtl/>
          <w:lang w:bidi="ar-IQ"/>
        </w:rPr>
        <w:t>خرجوا</w:t>
      </w:r>
      <w:r w:rsidR="008E6DD2" w:rsidRPr="008E6DD2">
        <w:rPr>
          <w:rFonts w:cs="Arial"/>
          <w:sz w:val="28"/>
          <w:szCs w:val="28"/>
          <w:rtl/>
          <w:lang w:bidi="ar-IQ"/>
        </w:rPr>
        <w:t xml:space="preserve"> </w:t>
      </w:r>
      <w:r w:rsidR="008E6DD2" w:rsidRPr="008E6DD2">
        <w:rPr>
          <w:rFonts w:cs="Arial" w:hint="cs"/>
          <w:sz w:val="28"/>
          <w:szCs w:val="28"/>
          <w:rtl/>
          <w:lang w:bidi="ar-IQ"/>
        </w:rPr>
        <w:t>الى</w:t>
      </w:r>
      <w:r w:rsidR="008E6DD2" w:rsidRPr="008E6DD2">
        <w:rPr>
          <w:rFonts w:cs="Arial"/>
          <w:sz w:val="28"/>
          <w:szCs w:val="28"/>
          <w:rtl/>
          <w:lang w:bidi="ar-IQ"/>
        </w:rPr>
        <w:t xml:space="preserve"> </w:t>
      </w:r>
      <w:r w:rsidR="008E6DD2" w:rsidRPr="008E6DD2">
        <w:rPr>
          <w:rFonts w:cs="Arial" w:hint="cs"/>
          <w:sz w:val="28"/>
          <w:szCs w:val="28"/>
          <w:rtl/>
          <w:lang w:bidi="ar-IQ"/>
        </w:rPr>
        <w:t>الشوارع</w:t>
      </w:r>
      <w:r w:rsidR="008E6DD2" w:rsidRPr="008E6DD2">
        <w:rPr>
          <w:rFonts w:cs="Arial"/>
          <w:sz w:val="28"/>
          <w:szCs w:val="28"/>
          <w:rtl/>
          <w:lang w:bidi="ar-IQ"/>
        </w:rPr>
        <w:t xml:space="preserve"> </w:t>
      </w:r>
      <w:r w:rsidR="008E6DD2" w:rsidRPr="008E6DD2">
        <w:rPr>
          <w:rFonts w:cs="Arial" w:hint="cs"/>
          <w:sz w:val="28"/>
          <w:szCs w:val="28"/>
          <w:rtl/>
          <w:lang w:bidi="ar-IQ"/>
        </w:rPr>
        <w:t>مجردين</w:t>
      </w:r>
      <w:r w:rsidR="008E6DD2" w:rsidRPr="008E6DD2">
        <w:rPr>
          <w:rFonts w:cs="Arial"/>
          <w:sz w:val="28"/>
          <w:szCs w:val="28"/>
          <w:rtl/>
          <w:lang w:bidi="ar-IQ"/>
        </w:rPr>
        <w:t xml:space="preserve"> </w:t>
      </w:r>
      <w:r w:rsidR="008E6DD2" w:rsidRPr="008E6DD2">
        <w:rPr>
          <w:rFonts w:cs="Arial" w:hint="cs"/>
          <w:sz w:val="28"/>
          <w:szCs w:val="28"/>
          <w:rtl/>
          <w:lang w:bidi="ar-IQ"/>
        </w:rPr>
        <w:t>من</w:t>
      </w:r>
      <w:r w:rsidR="008E6DD2" w:rsidRPr="008E6DD2">
        <w:rPr>
          <w:rFonts w:cs="Arial"/>
          <w:sz w:val="28"/>
          <w:szCs w:val="28"/>
          <w:rtl/>
          <w:lang w:bidi="ar-IQ"/>
        </w:rPr>
        <w:t xml:space="preserve"> </w:t>
      </w:r>
      <w:r w:rsidR="008E6DD2" w:rsidRPr="008E6DD2">
        <w:rPr>
          <w:rFonts w:cs="Arial" w:hint="cs"/>
          <w:sz w:val="28"/>
          <w:szCs w:val="28"/>
          <w:rtl/>
          <w:lang w:bidi="ar-IQ"/>
        </w:rPr>
        <w:t>اي</w:t>
      </w:r>
      <w:r w:rsidR="008E6DD2" w:rsidRPr="008E6DD2">
        <w:rPr>
          <w:rFonts w:cs="Arial"/>
          <w:sz w:val="28"/>
          <w:szCs w:val="28"/>
          <w:rtl/>
          <w:lang w:bidi="ar-IQ"/>
        </w:rPr>
        <w:t xml:space="preserve"> </w:t>
      </w:r>
      <w:r w:rsidR="008E6DD2" w:rsidRPr="008E6DD2">
        <w:rPr>
          <w:rFonts w:cs="Arial" w:hint="cs"/>
          <w:sz w:val="28"/>
          <w:szCs w:val="28"/>
          <w:rtl/>
          <w:lang w:bidi="ar-IQ"/>
        </w:rPr>
        <w:t>سلاح</w:t>
      </w:r>
      <w:r w:rsidR="008E6DD2" w:rsidRPr="008E6DD2">
        <w:rPr>
          <w:rFonts w:cs="Arial"/>
          <w:sz w:val="28"/>
          <w:szCs w:val="28"/>
          <w:rtl/>
          <w:lang w:bidi="ar-IQ"/>
        </w:rPr>
        <w:t xml:space="preserve"> </w:t>
      </w:r>
      <w:r w:rsidR="008E6DD2" w:rsidRPr="008E6DD2">
        <w:rPr>
          <w:rFonts w:cs="Arial" w:hint="cs"/>
          <w:sz w:val="28"/>
          <w:szCs w:val="28"/>
          <w:rtl/>
          <w:lang w:bidi="ar-IQ"/>
        </w:rPr>
        <w:t>الا</w:t>
      </w:r>
      <w:r w:rsidR="008E6DD2" w:rsidRPr="008E6DD2">
        <w:rPr>
          <w:rFonts w:cs="Arial"/>
          <w:sz w:val="28"/>
          <w:szCs w:val="28"/>
          <w:rtl/>
          <w:lang w:bidi="ar-IQ"/>
        </w:rPr>
        <w:t xml:space="preserve"> </w:t>
      </w:r>
      <w:r w:rsidR="008E6DD2" w:rsidRPr="008E6DD2">
        <w:rPr>
          <w:rFonts w:cs="Arial" w:hint="cs"/>
          <w:sz w:val="28"/>
          <w:szCs w:val="28"/>
          <w:rtl/>
          <w:lang w:bidi="ar-IQ"/>
        </w:rPr>
        <w:t>سلاح</w:t>
      </w:r>
      <w:r w:rsidR="008E6DD2" w:rsidRPr="008E6DD2">
        <w:rPr>
          <w:rFonts w:cs="Arial"/>
          <w:sz w:val="28"/>
          <w:szCs w:val="28"/>
          <w:rtl/>
          <w:lang w:bidi="ar-IQ"/>
        </w:rPr>
        <w:t xml:space="preserve"> </w:t>
      </w:r>
      <w:r w:rsidR="008E6DD2" w:rsidRPr="008E6DD2">
        <w:rPr>
          <w:rFonts w:cs="Arial" w:hint="cs"/>
          <w:sz w:val="28"/>
          <w:szCs w:val="28"/>
          <w:rtl/>
          <w:lang w:bidi="ar-IQ"/>
        </w:rPr>
        <w:t>الكلمة</w:t>
      </w:r>
      <w:r w:rsidR="008E6DD2" w:rsidRPr="008E6DD2">
        <w:rPr>
          <w:rFonts w:cs="Arial"/>
          <w:sz w:val="28"/>
          <w:szCs w:val="28"/>
          <w:rtl/>
          <w:lang w:bidi="ar-IQ"/>
        </w:rPr>
        <w:t xml:space="preserve"> </w:t>
      </w:r>
      <w:r w:rsidR="008E6DD2" w:rsidRPr="008E6DD2">
        <w:rPr>
          <w:rFonts w:cs="Arial" w:hint="cs"/>
          <w:sz w:val="28"/>
          <w:szCs w:val="28"/>
          <w:rtl/>
          <w:lang w:bidi="ar-IQ"/>
        </w:rPr>
        <w:t>مطالبين</w:t>
      </w:r>
      <w:r w:rsidR="008E6DD2" w:rsidRPr="008E6DD2">
        <w:rPr>
          <w:rFonts w:cs="Arial"/>
          <w:sz w:val="28"/>
          <w:szCs w:val="28"/>
          <w:rtl/>
          <w:lang w:bidi="ar-IQ"/>
        </w:rPr>
        <w:t xml:space="preserve"> </w:t>
      </w:r>
      <w:r w:rsidR="008E6DD2" w:rsidRPr="008E6DD2">
        <w:rPr>
          <w:rFonts w:cs="Arial" w:hint="cs"/>
          <w:sz w:val="28"/>
          <w:szCs w:val="28"/>
          <w:rtl/>
          <w:lang w:bidi="ar-IQ"/>
        </w:rPr>
        <w:t>بالتغيير</w:t>
      </w:r>
      <w:r w:rsidR="008E6DD2" w:rsidRPr="008E6DD2">
        <w:rPr>
          <w:rFonts w:cs="Arial"/>
          <w:sz w:val="28"/>
          <w:szCs w:val="28"/>
          <w:rtl/>
          <w:lang w:bidi="ar-IQ"/>
        </w:rPr>
        <w:t xml:space="preserve"> </w:t>
      </w:r>
      <w:r w:rsidR="008E6DD2" w:rsidRPr="008E6DD2">
        <w:rPr>
          <w:rFonts w:cs="Arial" w:hint="cs"/>
          <w:sz w:val="28"/>
          <w:szCs w:val="28"/>
          <w:rtl/>
          <w:lang w:bidi="ar-IQ"/>
        </w:rPr>
        <w:t>والاصلاح</w:t>
      </w:r>
      <w:r w:rsidR="008E6DD2" w:rsidRPr="008E6DD2">
        <w:rPr>
          <w:rFonts w:cs="Arial"/>
          <w:sz w:val="28"/>
          <w:szCs w:val="28"/>
          <w:rtl/>
          <w:lang w:bidi="ar-IQ"/>
        </w:rPr>
        <w:t xml:space="preserve"> </w:t>
      </w:r>
      <w:r w:rsidR="008E6DD2" w:rsidRPr="008E6DD2">
        <w:rPr>
          <w:rFonts w:cs="Arial" w:hint="cs"/>
          <w:sz w:val="28"/>
          <w:szCs w:val="28"/>
          <w:rtl/>
          <w:lang w:bidi="ar-IQ"/>
        </w:rPr>
        <w:t>لاعادة</w:t>
      </w:r>
      <w:r w:rsidR="008E6DD2" w:rsidRPr="008E6DD2">
        <w:rPr>
          <w:rFonts w:cs="Arial"/>
          <w:sz w:val="28"/>
          <w:szCs w:val="28"/>
          <w:rtl/>
          <w:lang w:bidi="ar-IQ"/>
        </w:rPr>
        <w:t xml:space="preserve"> </w:t>
      </w:r>
      <w:r w:rsidR="008E6DD2" w:rsidRPr="008E6DD2">
        <w:rPr>
          <w:rFonts w:cs="Arial" w:hint="cs"/>
          <w:sz w:val="28"/>
          <w:szCs w:val="28"/>
          <w:rtl/>
          <w:lang w:bidi="ar-IQ"/>
        </w:rPr>
        <w:t>الحرية</w:t>
      </w:r>
      <w:r w:rsidR="008E6DD2" w:rsidRPr="008E6DD2">
        <w:rPr>
          <w:rFonts w:cs="Arial"/>
          <w:sz w:val="28"/>
          <w:szCs w:val="28"/>
          <w:rtl/>
          <w:lang w:bidi="ar-IQ"/>
        </w:rPr>
        <w:t xml:space="preserve"> </w:t>
      </w:r>
      <w:r w:rsidR="008E6DD2" w:rsidRPr="008E6DD2">
        <w:rPr>
          <w:rFonts w:cs="Arial" w:hint="cs"/>
          <w:sz w:val="28"/>
          <w:szCs w:val="28"/>
          <w:rtl/>
          <w:lang w:bidi="ar-IQ"/>
        </w:rPr>
        <w:t>والكرامة</w:t>
      </w:r>
      <w:r w:rsidR="008E6DD2" w:rsidRPr="008E6DD2">
        <w:rPr>
          <w:rFonts w:cs="Arial"/>
          <w:sz w:val="28"/>
          <w:szCs w:val="28"/>
          <w:rtl/>
          <w:lang w:bidi="ar-IQ"/>
        </w:rPr>
        <w:t xml:space="preserve"> </w:t>
      </w:r>
      <w:r w:rsidR="008E6DD2" w:rsidRPr="008E6DD2">
        <w:rPr>
          <w:rFonts w:cs="Arial" w:hint="cs"/>
          <w:sz w:val="28"/>
          <w:szCs w:val="28"/>
          <w:rtl/>
          <w:lang w:bidi="ar-IQ"/>
        </w:rPr>
        <w:t>الى</w:t>
      </w:r>
      <w:r w:rsidR="008E6DD2" w:rsidRPr="008E6DD2">
        <w:rPr>
          <w:rFonts w:cs="Arial"/>
          <w:sz w:val="28"/>
          <w:szCs w:val="28"/>
          <w:rtl/>
          <w:lang w:bidi="ar-IQ"/>
        </w:rPr>
        <w:t xml:space="preserve"> </w:t>
      </w:r>
      <w:r w:rsidR="008E6DD2" w:rsidRPr="008E6DD2">
        <w:rPr>
          <w:rFonts w:cs="Arial" w:hint="cs"/>
          <w:sz w:val="28"/>
          <w:szCs w:val="28"/>
          <w:rtl/>
          <w:lang w:bidi="ar-IQ"/>
        </w:rPr>
        <w:t>الشعوب</w:t>
      </w:r>
      <w:r w:rsidR="008E6DD2" w:rsidRPr="008E6DD2">
        <w:rPr>
          <w:rFonts w:cs="Arial"/>
          <w:sz w:val="28"/>
          <w:szCs w:val="28"/>
          <w:rtl/>
          <w:lang w:bidi="ar-IQ"/>
        </w:rPr>
        <w:t xml:space="preserve"> </w:t>
      </w:r>
      <w:r w:rsidR="008E6DD2" w:rsidRPr="008E6DD2">
        <w:rPr>
          <w:rFonts w:cs="Arial" w:hint="cs"/>
          <w:sz w:val="28"/>
          <w:szCs w:val="28"/>
          <w:rtl/>
          <w:lang w:bidi="ar-IQ"/>
        </w:rPr>
        <w:t>المقهورة،</w:t>
      </w:r>
      <w:r w:rsidR="008E6DD2" w:rsidRPr="008E6DD2">
        <w:rPr>
          <w:rFonts w:cs="Arial"/>
          <w:sz w:val="28"/>
          <w:szCs w:val="28"/>
          <w:rtl/>
          <w:lang w:bidi="ar-IQ"/>
        </w:rPr>
        <w:t xml:space="preserve"> </w:t>
      </w:r>
      <w:r w:rsidR="008E6DD2" w:rsidRPr="008E6DD2">
        <w:rPr>
          <w:rFonts w:cs="Arial" w:hint="cs"/>
          <w:sz w:val="28"/>
          <w:szCs w:val="28"/>
          <w:rtl/>
          <w:lang w:bidi="ar-IQ"/>
        </w:rPr>
        <w:t>فرد</w:t>
      </w:r>
      <w:r w:rsidR="008E6DD2" w:rsidRPr="008E6DD2">
        <w:rPr>
          <w:rFonts w:cs="Arial"/>
          <w:sz w:val="28"/>
          <w:szCs w:val="28"/>
          <w:rtl/>
          <w:lang w:bidi="ar-IQ"/>
        </w:rPr>
        <w:t xml:space="preserve"> </w:t>
      </w:r>
      <w:r w:rsidR="008E6DD2" w:rsidRPr="008E6DD2">
        <w:rPr>
          <w:rFonts w:cs="Arial" w:hint="cs"/>
          <w:sz w:val="28"/>
          <w:szCs w:val="28"/>
          <w:rtl/>
          <w:lang w:bidi="ar-IQ"/>
        </w:rPr>
        <w:t>عليه</w:t>
      </w:r>
      <w:r w:rsidR="008E6DD2" w:rsidRPr="008E6DD2">
        <w:rPr>
          <w:rFonts w:cs="Arial"/>
          <w:sz w:val="28"/>
          <w:szCs w:val="28"/>
          <w:rtl/>
          <w:lang w:bidi="ar-IQ"/>
        </w:rPr>
        <w:t xml:space="preserve"> </w:t>
      </w:r>
      <w:r w:rsidR="008E6DD2" w:rsidRPr="008E6DD2">
        <w:rPr>
          <w:rFonts w:cs="Arial" w:hint="cs"/>
          <w:sz w:val="28"/>
          <w:szCs w:val="28"/>
          <w:rtl/>
          <w:lang w:bidi="ar-IQ"/>
        </w:rPr>
        <w:t>النظام</w:t>
      </w:r>
      <w:r w:rsidR="008E6DD2" w:rsidRPr="008E6DD2">
        <w:rPr>
          <w:rFonts w:cs="Arial"/>
          <w:sz w:val="28"/>
          <w:szCs w:val="28"/>
          <w:rtl/>
          <w:lang w:bidi="ar-IQ"/>
        </w:rPr>
        <w:t xml:space="preserve"> </w:t>
      </w:r>
      <w:r w:rsidR="008E6DD2" w:rsidRPr="008E6DD2">
        <w:rPr>
          <w:rFonts w:cs="Arial" w:hint="cs"/>
          <w:sz w:val="28"/>
          <w:szCs w:val="28"/>
          <w:rtl/>
          <w:lang w:bidi="ar-IQ"/>
        </w:rPr>
        <w:t>بمختلف</w:t>
      </w:r>
      <w:r w:rsidR="008E6DD2" w:rsidRPr="008E6DD2">
        <w:rPr>
          <w:rFonts w:cs="Arial"/>
          <w:sz w:val="28"/>
          <w:szCs w:val="28"/>
          <w:rtl/>
          <w:lang w:bidi="ar-IQ"/>
        </w:rPr>
        <w:t xml:space="preserve"> </w:t>
      </w:r>
      <w:r w:rsidR="008E6DD2" w:rsidRPr="008E6DD2">
        <w:rPr>
          <w:rFonts w:cs="Arial" w:hint="cs"/>
          <w:sz w:val="28"/>
          <w:szCs w:val="28"/>
          <w:rtl/>
          <w:lang w:bidi="ar-IQ"/>
        </w:rPr>
        <w:t>انواع</w:t>
      </w:r>
      <w:r w:rsidR="008E6DD2" w:rsidRPr="008E6DD2">
        <w:rPr>
          <w:rFonts w:cs="Arial"/>
          <w:sz w:val="28"/>
          <w:szCs w:val="28"/>
          <w:rtl/>
          <w:lang w:bidi="ar-IQ"/>
        </w:rPr>
        <w:t xml:space="preserve"> </w:t>
      </w:r>
      <w:r w:rsidR="008E6DD2" w:rsidRPr="008E6DD2">
        <w:rPr>
          <w:rFonts w:cs="Arial" w:hint="cs"/>
          <w:sz w:val="28"/>
          <w:szCs w:val="28"/>
          <w:rtl/>
          <w:lang w:bidi="ar-IQ"/>
        </w:rPr>
        <w:t>الاسلحة</w:t>
      </w:r>
      <w:r w:rsidR="008E6DD2" w:rsidRPr="008E6DD2">
        <w:rPr>
          <w:rFonts w:cs="Arial"/>
          <w:sz w:val="28"/>
          <w:szCs w:val="28"/>
          <w:rtl/>
          <w:lang w:bidi="ar-IQ"/>
        </w:rPr>
        <w:t xml:space="preserve"> </w:t>
      </w:r>
      <w:r w:rsidR="008E6DD2" w:rsidRPr="008E6DD2">
        <w:rPr>
          <w:rFonts w:cs="Arial" w:hint="cs"/>
          <w:sz w:val="28"/>
          <w:szCs w:val="28"/>
          <w:rtl/>
          <w:lang w:bidi="ar-IQ"/>
        </w:rPr>
        <w:t>الفتاكة</w:t>
      </w:r>
      <w:r w:rsidR="008E6DD2" w:rsidRPr="008E6DD2">
        <w:rPr>
          <w:rFonts w:cs="Arial"/>
          <w:sz w:val="28"/>
          <w:szCs w:val="28"/>
          <w:rtl/>
          <w:lang w:bidi="ar-IQ"/>
        </w:rPr>
        <w:t xml:space="preserve"> </w:t>
      </w:r>
      <w:r w:rsidR="008E6DD2" w:rsidRPr="008E6DD2">
        <w:rPr>
          <w:rFonts w:cs="Arial" w:hint="cs"/>
          <w:sz w:val="28"/>
          <w:szCs w:val="28"/>
          <w:rtl/>
          <w:lang w:bidi="ar-IQ"/>
        </w:rPr>
        <w:t>التي</w:t>
      </w:r>
      <w:r w:rsidR="008E6DD2" w:rsidRPr="008E6DD2">
        <w:rPr>
          <w:rFonts w:cs="Arial"/>
          <w:sz w:val="28"/>
          <w:szCs w:val="28"/>
          <w:rtl/>
          <w:lang w:bidi="ar-IQ"/>
        </w:rPr>
        <w:t xml:space="preserve"> </w:t>
      </w:r>
      <w:r w:rsidR="008E6DD2" w:rsidRPr="008E6DD2">
        <w:rPr>
          <w:rFonts w:cs="Arial" w:hint="cs"/>
          <w:sz w:val="28"/>
          <w:szCs w:val="28"/>
          <w:rtl/>
          <w:lang w:bidi="ar-IQ"/>
        </w:rPr>
        <w:t>نزلت</w:t>
      </w:r>
      <w:r w:rsidR="008E6DD2" w:rsidRPr="008E6DD2">
        <w:rPr>
          <w:rFonts w:cs="Arial"/>
          <w:sz w:val="28"/>
          <w:szCs w:val="28"/>
          <w:rtl/>
          <w:lang w:bidi="ar-IQ"/>
        </w:rPr>
        <w:t xml:space="preserve"> </w:t>
      </w:r>
      <w:r w:rsidR="008E6DD2" w:rsidRPr="008E6DD2">
        <w:rPr>
          <w:rFonts w:cs="Arial" w:hint="cs"/>
          <w:sz w:val="28"/>
          <w:szCs w:val="28"/>
          <w:rtl/>
          <w:lang w:bidi="ar-IQ"/>
        </w:rPr>
        <w:t>الى</w:t>
      </w:r>
      <w:r w:rsidR="008E6DD2" w:rsidRPr="008E6DD2">
        <w:rPr>
          <w:rFonts w:cs="Arial"/>
          <w:sz w:val="28"/>
          <w:szCs w:val="28"/>
          <w:rtl/>
          <w:lang w:bidi="ar-IQ"/>
        </w:rPr>
        <w:t xml:space="preserve"> </w:t>
      </w:r>
      <w:r w:rsidR="008E6DD2" w:rsidRPr="008E6DD2">
        <w:rPr>
          <w:rFonts w:cs="Arial" w:hint="cs"/>
          <w:sz w:val="28"/>
          <w:szCs w:val="28"/>
          <w:rtl/>
          <w:lang w:bidi="ar-IQ"/>
        </w:rPr>
        <w:t>الشوارع</w:t>
      </w:r>
      <w:r w:rsidR="008E6DD2" w:rsidRPr="008E6DD2">
        <w:rPr>
          <w:rFonts w:cs="Arial"/>
          <w:sz w:val="28"/>
          <w:szCs w:val="28"/>
          <w:rtl/>
          <w:lang w:bidi="ar-IQ"/>
        </w:rPr>
        <w:t xml:space="preserve"> </w:t>
      </w:r>
      <w:r w:rsidR="008E6DD2" w:rsidRPr="008E6DD2">
        <w:rPr>
          <w:rFonts w:cs="Arial" w:hint="cs"/>
          <w:sz w:val="28"/>
          <w:szCs w:val="28"/>
          <w:rtl/>
          <w:lang w:bidi="ar-IQ"/>
        </w:rPr>
        <w:t>من</w:t>
      </w:r>
      <w:r w:rsidR="008E6DD2" w:rsidRPr="008E6DD2">
        <w:rPr>
          <w:rFonts w:cs="Arial"/>
          <w:sz w:val="28"/>
          <w:szCs w:val="28"/>
          <w:rtl/>
          <w:lang w:bidi="ar-IQ"/>
        </w:rPr>
        <w:t xml:space="preserve"> </w:t>
      </w:r>
      <w:r w:rsidR="008E6DD2" w:rsidRPr="008E6DD2">
        <w:rPr>
          <w:rFonts w:cs="Arial" w:hint="cs"/>
          <w:sz w:val="28"/>
          <w:szCs w:val="28"/>
          <w:rtl/>
          <w:lang w:bidi="ar-IQ"/>
        </w:rPr>
        <w:t>معسكراتها</w:t>
      </w:r>
      <w:r w:rsidR="008E6DD2" w:rsidRPr="008E6DD2">
        <w:rPr>
          <w:rFonts w:cs="Arial"/>
          <w:sz w:val="28"/>
          <w:szCs w:val="28"/>
          <w:rtl/>
          <w:lang w:bidi="ar-IQ"/>
        </w:rPr>
        <w:t xml:space="preserve"> </w:t>
      </w:r>
      <w:r w:rsidR="008E6DD2" w:rsidRPr="008E6DD2">
        <w:rPr>
          <w:rFonts w:cs="Arial" w:hint="cs"/>
          <w:sz w:val="28"/>
          <w:szCs w:val="28"/>
          <w:rtl/>
          <w:lang w:bidi="ar-IQ"/>
        </w:rPr>
        <w:t>لترى</w:t>
      </w:r>
      <w:r w:rsidR="008E6DD2" w:rsidRPr="008E6DD2">
        <w:rPr>
          <w:rFonts w:cs="Arial"/>
          <w:sz w:val="28"/>
          <w:szCs w:val="28"/>
          <w:rtl/>
          <w:lang w:bidi="ar-IQ"/>
        </w:rPr>
        <w:t xml:space="preserve"> </w:t>
      </w:r>
      <w:r w:rsidR="008E6DD2" w:rsidRPr="008E6DD2">
        <w:rPr>
          <w:rFonts w:cs="Arial" w:hint="cs"/>
          <w:sz w:val="28"/>
          <w:szCs w:val="28"/>
          <w:rtl/>
          <w:lang w:bidi="ar-IQ"/>
        </w:rPr>
        <w:t>النور</w:t>
      </w:r>
      <w:r w:rsidR="008E6DD2" w:rsidRPr="008E6DD2">
        <w:rPr>
          <w:rFonts w:cs="Arial"/>
          <w:sz w:val="28"/>
          <w:szCs w:val="28"/>
          <w:rtl/>
          <w:lang w:bidi="ar-IQ"/>
        </w:rPr>
        <w:t xml:space="preserve"> </w:t>
      </w:r>
      <w:r w:rsidR="008E6DD2" w:rsidRPr="008E6DD2">
        <w:rPr>
          <w:rFonts w:cs="Arial" w:hint="cs"/>
          <w:sz w:val="28"/>
          <w:szCs w:val="28"/>
          <w:rtl/>
          <w:lang w:bidi="ar-IQ"/>
        </w:rPr>
        <w:t>لاول</w:t>
      </w:r>
      <w:r w:rsidR="008E6DD2" w:rsidRPr="008E6DD2">
        <w:rPr>
          <w:rFonts w:cs="Arial"/>
          <w:sz w:val="28"/>
          <w:szCs w:val="28"/>
          <w:rtl/>
          <w:lang w:bidi="ar-IQ"/>
        </w:rPr>
        <w:t xml:space="preserve"> </w:t>
      </w:r>
      <w:r w:rsidR="008E6DD2" w:rsidRPr="008E6DD2">
        <w:rPr>
          <w:rFonts w:cs="Arial" w:hint="cs"/>
          <w:sz w:val="28"/>
          <w:szCs w:val="28"/>
          <w:rtl/>
          <w:lang w:bidi="ar-IQ"/>
        </w:rPr>
        <w:t>مرة،</w:t>
      </w:r>
      <w:r w:rsidR="008E6DD2" w:rsidRPr="008E6DD2">
        <w:rPr>
          <w:rFonts w:cs="Arial"/>
          <w:sz w:val="28"/>
          <w:szCs w:val="28"/>
          <w:rtl/>
          <w:lang w:bidi="ar-IQ"/>
        </w:rPr>
        <w:t xml:space="preserve"> </w:t>
      </w:r>
      <w:r w:rsidR="008E6DD2" w:rsidRPr="008E6DD2">
        <w:rPr>
          <w:rFonts w:cs="Arial" w:hint="cs"/>
          <w:sz w:val="28"/>
          <w:szCs w:val="28"/>
          <w:rtl/>
          <w:lang w:bidi="ar-IQ"/>
        </w:rPr>
        <w:t>لتواجه</w:t>
      </w:r>
      <w:r w:rsidR="008E6DD2" w:rsidRPr="008E6DD2">
        <w:rPr>
          <w:rFonts w:cs="Arial"/>
          <w:sz w:val="28"/>
          <w:szCs w:val="28"/>
          <w:rtl/>
          <w:lang w:bidi="ar-IQ"/>
        </w:rPr>
        <w:t xml:space="preserve"> </w:t>
      </w:r>
      <w:r w:rsidR="008E6DD2" w:rsidRPr="008E6DD2">
        <w:rPr>
          <w:rFonts w:cs="Arial" w:hint="cs"/>
          <w:sz w:val="28"/>
          <w:szCs w:val="28"/>
          <w:rtl/>
          <w:lang w:bidi="ar-IQ"/>
        </w:rPr>
        <w:t>صدور</w:t>
      </w:r>
      <w:r w:rsidR="008E6DD2" w:rsidRPr="008E6DD2">
        <w:rPr>
          <w:rFonts w:cs="Arial"/>
          <w:sz w:val="28"/>
          <w:szCs w:val="28"/>
          <w:rtl/>
          <w:lang w:bidi="ar-IQ"/>
        </w:rPr>
        <w:t xml:space="preserve"> </w:t>
      </w:r>
      <w:r w:rsidR="008E6DD2" w:rsidRPr="008E6DD2">
        <w:rPr>
          <w:rFonts w:cs="Arial" w:hint="cs"/>
          <w:sz w:val="28"/>
          <w:szCs w:val="28"/>
          <w:rtl/>
          <w:lang w:bidi="ar-IQ"/>
        </w:rPr>
        <w:t>الناس</w:t>
      </w:r>
      <w:r w:rsidR="008E6DD2" w:rsidRPr="008E6DD2">
        <w:rPr>
          <w:rFonts w:cs="Arial"/>
          <w:sz w:val="28"/>
          <w:szCs w:val="28"/>
          <w:rtl/>
          <w:lang w:bidi="ar-IQ"/>
        </w:rPr>
        <w:t xml:space="preserve"> </w:t>
      </w:r>
      <w:r w:rsidR="008E6DD2" w:rsidRPr="008E6DD2">
        <w:rPr>
          <w:rFonts w:cs="Arial" w:hint="cs"/>
          <w:sz w:val="28"/>
          <w:szCs w:val="28"/>
          <w:rtl/>
          <w:lang w:bidi="ar-IQ"/>
        </w:rPr>
        <w:t>العزل</w:t>
      </w:r>
      <w:r>
        <w:rPr>
          <w:rFonts w:cs="Arial" w:hint="cs"/>
          <w:sz w:val="28"/>
          <w:szCs w:val="28"/>
          <w:rtl/>
          <w:lang w:bidi="ar-IQ"/>
        </w:rPr>
        <w:t>.</w:t>
      </w:r>
    </w:p>
    <w:p w:rsidR="008E6DD2" w:rsidRPr="008E6DD2" w:rsidRDefault="008E6DD2" w:rsidP="00933FAA">
      <w:pPr>
        <w:spacing w:after="0" w:line="240" w:lineRule="auto"/>
        <w:jc w:val="right"/>
        <w:rPr>
          <w:rFonts w:cs="Arial"/>
          <w:sz w:val="28"/>
          <w:szCs w:val="28"/>
          <w:lang w:bidi="ar-IQ"/>
        </w:rPr>
      </w:pPr>
      <w:r w:rsidRPr="008E6DD2">
        <w:rPr>
          <w:rFonts w:cs="Arial"/>
          <w:sz w:val="28"/>
          <w:szCs w:val="28"/>
          <w:lang w:bidi="ar-IQ"/>
        </w:rPr>
        <w:t xml:space="preserve">   </w:t>
      </w:r>
      <w:r w:rsidR="00933FAA">
        <w:rPr>
          <w:rFonts w:cs="Arial" w:hint="cs"/>
          <w:sz w:val="28"/>
          <w:szCs w:val="28"/>
          <w:rtl/>
          <w:lang w:bidi="ar-IQ"/>
        </w:rPr>
        <w:t xml:space="preserve">   </w:t>
      </w:r>
      <w:r w:rsidRPr="008E6DD2">
        <w:rPr>
          <w:rFonts w:cs="Arial" w:hint="cs"/>
          <w:sz w:val="28"/>
          <w:szCs w:val="28"/>
          <w:rtl/>
          <w:lang w:bidi="ar-IQ"/>
        </w:rPr>
        <w:t>ففي</w:t>
      </w:r>
      <w:r w:rsidRPr="008E6DD2">
        <w:rPr>
          <w:rFonts w:cs="Arial"/>
          <w:sz w:val="28"/>
          <w:szCs w:val="28"/>
          <w:rtl/>
          <w:lang w:bidi="ar-IQ"/>
        </w:rPr>
        <w:t xml:space="preserve"> </w:t>
      </w:r>
      <w:r w:rsidRPr="008E6DD2">
        <w:rPr>
          <w:rFonts w:cs="Arial" w:hint="cs"/>
          <w:sz w:val="28"/>
          <w:szCs w:val="28"/>
          <w:rtl/>
          <w:lang w:bidi="ar-IQ"/>
        </w:rPr>
        <w:t>البحرين،</w:t>
      </w:r>
      <w:r w:rsidRPr="008E6DD2">
        <w:rPr>
          <w:rFonts w:cs="Arial"/>
          <w:sz w:val="28"/>
          <w:szCs w:val="28"/>
          <w:rtl/>
          <w:lang w:bidi="ar-IQ"/>
        </w:rPr>
        <w:t xml:space="preserve"> </w:t>
      </w:r>
      <w:r w:rsidRPr="008E6DD2">
        <w:rPr>
          <w:rFonts w:cs="Arial" w:hint="cs"/>
          <w:sz w:val="28"/>
          <w:szCs w:val="28"/>
          <w:rtl/>
          <w:lang w:bidi="ar-IQ"/>
        </w:rPr>
        <w:t>مثلا،</w:t>
      </w:r>
      <w:r w:rsidRPr="008E6DD2">
        <w:rPr>
          <w:rFonts w:cs="Arial"/>
          <w:sz w:val="28"/>
          <w:szCs w:val="28"/>
          <w:rtl/>
          <w:lang w:bidi="ar-IQ"/>
        </w:rPr>
        <w:t xml:space="preserve"> </w:t>
      </w:r>
      <w:r w:rsidRPr="008E6DD2">
        <w:rPr>
          <w:rFonts w:cs="Arial" w:hint="cs"/>
          <w:sz w:val="28"/>
          <w:szCs w:val="28"/>
          <w:rtl/>
          <w:lang w:bidi="ar-IQ"/>
        </w:rPr>
        <w:t>خرج</w:t>
      </w:r>
      <w:r w:rsidRPr="008E6DD2">
        <w:rPr>
          <w:rFonts w:cs="Arial"/>
          <w:sz w:val="28"/>
          <w:szCs w:val="28"/>
          <w:rtl/>
          <w:lang w:bidi="ar-IQ"/>
        </w:rPr>
        <w:t xml:space="preserve"> </w:t>
      </w:r>
      <w:r w:rsidRPr="008E6DD2">
        <w:rPr>
          <w:rFonts w:cs="Arial" w:hint="cs"/>
          <w:sz w:val="28"/>
          <w:szCs w:val="28"/>
          <w:rtl/>
          <w:lang w:bidi="ar-IQ"/>
        </w:rPr>
        <w:t>الشعب</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بكرة</w:t>
      </w:r>
      <w:r w:rsidRPr="008E6DD2">
        <w:rPr>
          <w:rFonts w:cs="Arial"/>
          <w:sz w:val="28"/>
          <w:szCs w:val="28"/>
          <w:rtl/>
          <w:lang w:bidi="ar-IQ"/>
        </w:rPr>
        <w:t xml:space="preserve"> </w:t>
      </w:r>
      <w:r w:rsidRPr="008E6DD2">
        <w:rPr>
          <w:rFonts w:cs="Arial" w:hint="cs"/>
          <w:sz w:val="28"/>
          <w:szCs w:val="28"/>
          <w:rtl/>
          <w:lang w:bidi="ar-IQ"/>
        </w:rPr>
        <w:t>ابيه</w:t>
      </w:r>
      <w:r w:rsidRPr="008E6DD2">
        <w:rPr>
          <w:rFonts w:cs="Arial"/>
          <w:sz w:val="28"/>
          <w:szCs w:val="28"/>
          <w:rtl/>
          <w:lang w:bidi="ar-IQ"/>
        </w:rPr>
        <w:t xml:space="preserve"> </w:t>
      </w:r>
      <w:r w:rsidRPr="008E6DD2">
        <w:rPr>
          <w:rFonts w:cs="Arial" w:hint="cs"/>
          <w:sz w:val="28"/>
          <w:szCs w:val="28"/>
          <w:rtl/>
          <w:lang w:bidi="ar-IQ"/>
        </w:rPr>
        <w:t>بتظاهرات</w:t>
      </w:r>
      <w:r w:rsidRPr="008E6DD2">
        <w:rPr>
          <w:rFonts w:cs="Arial"/>
          <w:sz w:val="28"/>
          <w:szCs w:val="28"/>
          <w:rtl/>
          <w:lang w:bidi="ar-IQ"/>
        </w:rPr>
        <w:t xml:space="preserve"> </w:t>
      </w:r>
      <w:r w:rsidRPr="008E6DD2">
        <w:rPr>
          <w:rFonts w:cs="Arial" w:hint="cs"/>
          <w:sz w:val="28"/>
          <w:szCs w:val="28"/>
          <w:rtl/>
          <w:lang w:bidi="ar-IQ"/>
        </w:rPr>
        <w:t>واعتصامات</w:t>
      </w:r>
      <w:r w:rsidRPr="008E6DD2">
        <w:rPr>
          <w:rFonts w:cs="Arial"/>
          <w:sz w:val="28"/>
          <w:szCs w:val="28"/>
          <w:rtl/>
          <w:lang w:bidi="ar-IQ"/>
        </w:rPr>
        <w:t xml:space="preserve"> </w:t>
      </w:r>
      <w:r w:rsidRPr="008E6DD2">
        <w:rPr>
          <w:rFonts w:cs="Arial" w:hint="cs"/>
          <w:sz w:val="28"/>
          <w:szCs w:val="28"/>
          <w:rtl/>
          <w:lang w:bidi="ar-IQ"/>
        </w:rPr>
        <w:t>وتجمعات</w:t>
      </w:r>
      <w:r w:rsidRPr="008E6DD2">
        <w:rPr>
          <w:rFonts w:cs="Arial"/>
          <w:sz w:val="28"/>
          <w:szCs w:val="28"/>
          <w:rtl/>
          <w:lang w:bidi="ar-IQ"/>
        </w:rPr>
        <w:t xml:space="preserve"> </w:t>
      </w:r>
      <w:r w:rsidRPr="008E6DD2">
        <w:rPr>
          <w:rFonts w:cs="Arial" w:hint="cs"/>
          <w:sz w:val="28"/>
          <w:szCs w:val="28"/>
          <w:rtl/>
          <w:lang w:bidi="ar-IQ"/>
        </w:rPr>
        <w:t>سلمية،</w:t>
      </w:r>
      <w:r w:rsidRPr="008E6DD2">
        <w:rPr>
          <w:rFonts w:cs="Arial"/>
          <w:sz w:val="28"/>
          <w:szCs w:val="28"/>
          <w:rtl/>
          <w:lang w:bidi="ar-IQ"/>
        </w:rPr>
        <w:t xml:space="preserve"> </w:t>
      </w:r>
      <w:r w:rsidRPr="008E6DD2">
        <w:rPr>
          <w:rFonts w:cs="Arial" w:hint="cs"/>
          <w:sz w:val="28"/>
          <w:szCs w:val="28"/>
          <w:rtl/>
          <w:lang w:bidi="ar-IQ"/>
        </w:rPr>
        <w:t>لم</w:t>
      </w:r>
      <w:r w:rsidRPr="008E6DD2">
        <w:rPr>
          <w:rFonts w:cs="Arial"/>
          <w:sz w:val="28"/>
          <w:szCs w:val="28"/>
          <w:rtl/>
          <w:lang w:bidi="ar-IQ"/>
        </w:rPr>
        <w:t xml:space="preserve"> </w:t>
      </w:r>
      <w:r w:rsidRPr="008E6DD2">
        <w:rPr>
          <w:rFonts w:cs="Arial" w:hint="cs"/>
          <w:sz w:val="28"/>
          <w:szCs w:val="28"/>
          <w:rtl/>
          <w:lang w:bidi="ar-IQ"/>
        </w:rPr>
        <w:t>يحمل</w:t>
      </w:r>
      <w:r w:rsidRPr="008E6DD2">
        <w:rPr>
          <w:rFonts w:cs="Arial"/>
          <w:sz w:val="28"/>
          <w:szCs w:val="28"/>
          <w:rtl/>
          <w:lang w:bidi="ar-IQ"/>
        </w:rPr>
        <w:t xml:space="preserve"> </w:t>
      </w:r>
      <w:r w:rsidRPr="008E6DD2">
        <w:rPr>
          <w:rFonts w:cs="Arial" w:hint="cs"/>
          <w:sz w:val="28"/>
          <w:szCs w:val="28"/>
          <w:rtl/>
          <w:lang w:bidi="ar-IQ"/>
        </w:rPr>
        <w:t>فيها</w:t>
      </w:r>
      <w:r w:rsidRPr="008E6DD2">
        <w:rPr>
          <w:rFonts w:cs="Arial"/>
          <w:sz w:val="28"/>
          <w:szCs w:val="28"/>
          <w:rtl/>
          <w:lang w:bidi="ar-IQ"/>
        </w:rPr>
        <w:t xml:space="preserve"> </w:t>
      </w:r>
      <w:r w:rsidRPr="008E6DD2">
        <w:rPr>
          <w:rFonts w:cs="Arial" w:hint="cs"/>
          <w:sz w:val="28"/>
          <w:szCs w:val="28"/>
          <w:rtl/>
          <w:lang w:bidi="ar-IQ"/>
        </w:rPr>
        <w:t>الناس</w:t>
      </w:r>
      <w:r w:rsidRPr="008E6DD2">
        <w:rPr>
          <w:rFonts w:cs="Arial"/>
          <w:sz w:val="28"/>
          <w:szCs w:val="28"/>
          <w:rtl/>
          <w:lang w:bidi="ar-IQ"/>
        </w:rPr>
        <w:t xml:space="preserve"> </w:t>
      </w:r>
      <w:r w:rsidRPr="008E6DD2">
        <w:rPr>
          <w:rFonts w:cs="Arial" w:hint="cs"/>
          <w:sz w:val="28"/>
          <w:szCs w:val="28"/>
          <w:rtl/>
          <w:lang w:bidi="ar-IQ"/>
        </w:rPr>
        <w:t>غير</w:t>
      </w:r>
      <w:r w:rsidRPr="008E6DD2">
        <w:rPr>
          <w:rFonts w:cs="Arial"/>
          <w:sz w:val="28"/>
          <w:szCs w:val="28"/>
          <w:rtl/>
          <w:lang w:bidi="ar-IQ"/>
        </w:rPr>
        <w:t xml:space="preserve"> </w:t>
      </w:r>
      <w:r w:rsidRPr="008E6DD2">
        <w:rPr>
          <w:rFonts w:cs="Arial" w:hint="cs"/>
          <w:sz w:val="28"/>
          <w:szCs w:val="28"/>
          <w:rtl/>
          <w:lang w:bidi="ar-IQ"/>
        </w:rPr>
        <w:t>حقوقهم</w:t>
      </w:r>
      <w:r w:rsidRPr="008E6DD2">
        <w:rPr>
          <w:rFonts w:cs="Arial"/>
          <w:sz w:val="28"/>
          <w:szCs w:val="28"/>
          <w:rtl/>
          <w:lang w:bidi="ar-IQ"/>
        </w:rPr>
        <w:t xml:space="preserve"> </w:t>
      </w:r>
      <w:r w:rsidRPr="008E6DD2">
        <w:rPr>
          <w:rFonts w:cs="Arial" w:hint="cs"/>
          <w:sz w:val="28"/>
          <w:szCs w:val="28"/>
          <w:rtl/>
          <w:lang w:bidi="ar-IQ"/>
        </w:rPr>
        <w:t>الانسانية</w:t>
      </w:r>
      <w:r w:rsidRPr="008E6DD2">
        <w:rPr>
          <w:rFonts w:cs="Arial"/>
          <w:sz w:val="28"/>
          <w:szCs w:val="28"/>
          <w:rtl/>
          <w:lang w:bidi="ar-IQ"/>
        </w:rPr>
        <w:t xml:space="preserve"> </w:t>
      </w:r>
      <w:r w:rsidRPr="008E6DD2">
        <w:rPr>
          <w:rFonts w:cs="Arial" w:hint="cs"/>
          <w:sz w:val="28"/>
          <w:szCs w:val="28"/>
          <w:rtl/>
          <w:lang w:bidi="ar-IQ"/>
        </w:rPr>
        <w:t>الطبيعية،</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خلال</w:t>
      </w:r>
      <w:r w:rsidRPr="008E6DD2">
        <w:rPr>
          <w:rFonts w:cs="Arial"/>
          <w:sz w:val="28"/>
          <w:szCs w:val="28"/>
          <w:rtl/>
          <w:lang w:bidi="ar-IQ"/>
        </w:rPr>
        <w:t xml:space="preserve"> </w:t>
      </w:r>
      <w:r w:rsidRPr="008E6DD2">
        <w:rPr>
          <w:rFonts w:cs="Arial" w:hint="cs"/>
          <w:sz w:val="28"/>
          <w:szCs w:val="28"/>
          <w:rtl/>
          <w:lang w:bidi="ar-IQ"/>
        </w:rPr>
        <w:t>الكلمة</w:t>
      </w:r>
      <w:r w:rsidRPr="008E6DD2">
        <w:rPr>
          <w:rFonts w:cs="Arial"/>
          <w:sz w:val="28"/>
          <w:szCs w:val="28"/>
          <w:rtl/>
          <w:lang w:bidi="ar-IQ"/>
        </w:rPr>
        <w:t xml:space="preserve"> </w:t>
      </w:r>
      <w:r w:rsidRPr="008E6DD2">
        <w:rPr>
          <w:rFonts w:cs="Arial" w:hint="cs"/>
          <w:sz w:val="28"/>
          <w:szCs w:val="28"/>
          <w:rtl/>
          <w:lang w:bidi="ar-IQ"/>
        </w:rPr>
        <w:t>فقط،</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نظام</w:t>
      </w:r>
      <w:r w:rsidRPr="008E6DD2">
        <w:rPr>
          <w:rFonts w:cs="Arial"/>
          <w:sz w:val="28"/>
          <w:szCs w:val="28"/>
          <w:rtl/>
          <w:lang w:bidi="ar-IQ"/>
        </w:rPr>
        <w:t xml:space="preserve"> </w:t>
      </w:r>
      <w:r w:rsidRPr="008E6DD2">
        <w:rPr>
          <w:rFonts w:cs="Arial" w:hint="cs"/>
          <w:sz w:val="28"/>
          <w:szCs w:val="28"/>
          <w:rtl/>
          <w:lang w:bidi="ar-IQ"/>
        </w:rPr>
        <w:t>اسرة</w:t>
      </w:r>
      <w:r w:rsidRPr="008E6DD2">
        <w:rPr>
          <w:rFonts w:cs="Arial"/>
          <w:sz w:val="28"/>
          <w:szCs w:val="28"/>
          <w:rtl/>
          <w:lang w:bidi="ar-IQ"/>
        </w:rPr>
        <w:t xml:space="preserve"> </w:t>
      </w:r>
      <w:r w:rsidRPr="008E6DD2">
        <w:rPr>
          <w:rFonts w:cs="Arial" w:hint="cs"/>
          <w:sz w:val="28"/>
          <w:szCs w:val="28"/>
          <w:rtl/>
          <w:lang w:bidi="ar-IQ"/>
        </w:rPr>
        <w:t>آل</w:t>
      </w:r>
      <w:r w:rsidRPr="008E6DD2">
        <w:rPr>
          <w:rFonts w:cs="Arial"/>
          <w:sz w:val="28"/>
          <w:szCs w:val="28"/>
          <w:rtl/>
          <w:lang w:bidi="ar-IQ"/>
        </w:rPr>
        <w:t xml:space="preserve"> </w:t>
      </w:r>
      <w:r w:rsidRPr="008E6DD2">
        <w:rPr>
          <w:rFonts w:cs="Arial" w:hint="cs"/>
          <w:sz w:val="28"/>
          <w:szCs w:val="28"/>
          <w:rtl/>
          <w:lang w:bidi="ar-IQ"/>
        </w:rPr>
        <w:t>خليفة</w:t>
      </w:r>
      <w:r w:rsidRPr="008E6DD2">
        <w:rPr>
          <w:rFonts w:cs="Arial"/>
          <w:sz w:val="28"/>
          <w:szCs w:val="28"/>
          <w:rtl/>
          <w:lang w:bidi="ar-IQ"/>
        </w:rPr>
        <w:t xml:space="preserve"> </w:t>
      </w:r>
      <w:r w:rsidRPr="008E6DD2">
        <w:rPr>
          <w:rFonts w:cs="Arial" w:hint="cs"/>
          <w:sz w:val="28"/>
          <w:szCs w:val="28"/>
          <w:rtl/>
          <w:lang w:bidi="ar-IQ"/>
        </w:rPr>
        <w:t>الفاسد</w:t>
      </w:r>
      <w:r w:rsidRPr="008E6DD2">
        <w:rPr>
          <w:rFonts w:cs="Arial"/>
          <w:sz w:val="28"/>
          <w:szCs w:val="28"/>
          <w:rtl/>
          <w:lang w:bidi="ar-IQ"/>
        </w:rPr>
        <w:t xml:space="preserve"> </w:t>
      </w:r>
      <w:r w:rsidRPr="008E6DD2">
        <w:rPr>
          <w:rFonts w:cs="Arial" w:hint="cs"/>
          <w:sz w:val="28"/>
          <w:szCs w:val="28"/>
          <w:rtl/>
          <w:lang w:bidi="ar-IQ"/>
        </w:rPr>
        <w:t>واجه</w:t>
      </w:r>
      <w:r w:rsidRPr="008E6DD2">
        <w:rPr>
          <w:rFonts w:cs="Arial"/>
          <w:sz w:val="28"/>
          <w:szCs w:val="28"/>
          <w:rtl/>
          <w:lang w:bidi="ar-IQ"/>
        </w:rPr>
        <w:t xml:space="preserve"> </w:t>
      </w:r>
      <w:r w:rsidRPr="008E6DD2">
        <w:rPr>
          <w:rFonts w:cs="Arial" w:hint="cs"/>
          <w:sz w:val="28"/>
          <w:szCs w:val="28"/>
          <w:rtl/>
          <w:lang w:bidi="ar-IQ"/>
        </w:rPr>
        <w:t>الشعب</w:t>
      </w:r>
      <w:r w:rsidRPr="008E6DD2">
        <w:rPr>
          <w:rFonts w:cs="Arial"/>
          <w:sz w:val="28"/>
          <w:szCs w:val="28"/>
          <w:rtl/>
          <w:lang w:bidi="ar-IQ"/>
        </w:rPr>
        <w:t xml:space="preserve"> </w:t>
      </w:r>
      <w:r w:rsidRPr="008E6DD2">
        <w:rPr>
          <w:rFonts w:cs="Arial" w:hint="cs"/>
          <w:sz w:val="28"/>
          <w:szCs w:val="28"/>
          <w:rtl/>
          <w:lang w:bidi="ar-IQ"/>
        </w:rPr>
        <w:t>الاعزل</w:t>
      </w:r>
      <w:r w:rsidRPr="008E6DD2">
        <w:rPr>
          <w:rFonts w:cs="Arial"/>
          <w:sz w:val="28"/>
          <w:szCs w:val="28"/>
          <w:rtl/>
          <w:lang w:bidi="ar-IQ"/>
        </w:rPr>
        <w:t xml:space="preserve"> </w:t>
      </w:r>
      <w:r w:rsidRPr="008E6DD2">
        <w:rPr>
          <w:rFonts w:cs="Arial" w:hint="cs"/>
          <w:sz w:val="28"/>
          <w:szCs w:val="28"/>
          <w:rtl/>
          <w:lang w:bidi="ar-IQ"/>
        </w:rPr>
        <w:t>بالسلاح</w:t>
      </w:r>
      <w:r w:rsidRPr="008E6DD2">
        <w:rPr>
          <w:rFonts w:cs="Arial"/>
          <w:sz w:val="28"/>
          <w:szCs w:val="28"/>
          <w:rtl/>
          <w:lang w:bidi="ar-IQ"/>
        </w:rPr>
        <w:t xml:space="preserve"> </w:t>
      </w:r>
      <w:r w:rsidRPr="008E6DD2">
        <w:rPr>
          <w:rFonts w:cs="Arial" w:hint="cs"/>
          <w:sz w:val="28"/>
          <w:szCs w:val="28"/>
          <w:rtl/>
          <w:lang w:bidi="ar-IQ"/>
        </w:rPr>
        <w:t>الفتاك،</w:t>
      </w:r>
      <w:r w:rsidRPr="008E6DD2">
        <w:rPr>
          <w:rFonts w:cs="Arial"/>
          <w:sz w:val="28"/>
          <w:szCs w:val="28"/>
          <w:rtl/>
          <w:lang w:bidi="ar-IQ"/>
        </w:rPr>
        <w:t xml:space="preserve"> </w:t>
      </w:r>
      <w:r w:rsidRPr="008E6DD2">
        <w:rPr>
          <w:rFonts w:cs="Arial" w:hint="cs"/>
          <w:sz w:val="28"/>
          <w:szCs w:val="28"/>
          <w:rtl/>
          <w:lang w:bidi="ar-IQ"/>
        </w:rPr>
        <w:t>ثم</w:t>
      </w:r>
      <w:r w:rsidRPr="008E6DD2">
        <w:rPr>
          <w:rFonts w:cs="Arial"/>
          <w:sz w:val="28"/>
          <w:szCs w:val="28"/>
          <w:rtl/>
          <w:lang w:bidi="ar-IQ"/>
        </w:rPr>
        <w:t xml:space="preserve"> </w:t>
      </w:r>
      <w:r w:rsidRPr="008E6DD2">
        <w:rPr>
          <w:rFonts w:cs="Arial" w:hint="cs"/>
          <w:sz w:val="28"/>
          <w:szCs w:val="28"/>
          <w:rtl/>
          <w:lang w:bidi="ar-IQ"/>
        </w:rPr>
        <w:t>استدعى</w:t>
      </w:r>
      <w:r w:rsidRPr="008E6DD2">
        <w:rPr>
          <w:rFonts w:cs="Arial"/>
          <w:sz w:val="28"/>
          <w:szCs w:val="28"/>
          <w:rtl/>
          <w:lang w:bidi="ar-IQ"/>
        </w:rPr>
        <w:t xml:space="preserve"> </w:t>
      </w:r>
      <w:r w:rsidRPr="008E6DD2">
        <w:rPr>
          <w:rFonts w:cs="Arial" w:hint="cs"/>
          <w:sz w:val="28"/>
          <w:szCs w:val="28"/>
          <w:rtl/>
          <w:lang w:bidi="ar-IQ"/>
        </w:rPr>
        <w:t>قوات</w:t>
      </w:r>
      <w:r w:rsidRPr="008E6DD2">
        <w:rPr>
          <w:rFonts w:cs="Arial"/>
          <w:sz w:val="28"/>
          <w:szCs w:val="28"/>
          <w:rtl/>
          <w:lang w:bidi="ar-IQ"/>
        </w:rPr>
        <w:t xml:space="preserve"> </w:t>
      </w:r>
      <w:r w:rsidRPr="008E6DD2">
        <w:rPr>
          <w:rFonts w:cs="Arial" w:hint="cs"/>
          <w:sz w:val="28"/>
          <w:szCs w:val="28"/>
          <w:rtl/>
          <w:lang w:bidi="ar-IQ"/>
        </w:rPr>
        <w:t>اسرة</w:t>
      </w:r>
      <w:r w:rsidRPr="008E6DD2">
        <w:rPr>
          <w:rFonts w:cs="Arial"/>
          <w:sz w:val="28"/>
          <w:szCs w:val="28"/>
          <w:rtl/>
          <w:lang w:bidi="ar-IQ"/>
        </w:rPr>
        <w:t xml:space="preserve"> </w:t>
      </w:r>
      <w:r w:rsidRPr="008E6DD2">
        <w:rPr>
          <w:rFonts w:cs="Arial" w:hint="cs"/>
          <w:sz w:val="28"/>
          <w:szCs w:val="28"/>
          <w:rtl/>
          <w:lang w:bidi="ar-IQ"/>
        </w:rPr>
        <w:t>آل</w:t>
      </w:r>
      <w:r w:rsidRPr="008E6DD2">
        <w:rPr>
          <w:rFonts w:cs="Arial"/>
          <w:sz w:val="28"/>
          <w:szCs w:val="28"/>
          <w:rtl/>
          <w:lang w:bidi="ar-IQ"/>
        </w:rPr>
        <w:t xml:space="preserve"> </w:t>
      </w:r>
      <w:r w:rsidRPr="008E6DD2">
        <w:rPr>
          <w:rFonts w:cs="Arial" w:hint="cs"/>
          <w:sz w:val="28"/>
          <w:szCs w:val="28"/>
          <w:rtl/>
          <w:lang w:bidi="ar-IQ"/>
        </w:rPr>
        <w:t>سعود</w:t>
      </w:r>
      <w:r w:rsidRPr="008E6DD2">
        <w:rPr>
          <w:rFonts w:cs="Arial"/>
          <w:sz w:val="28"/>
          <w:szCs w:val="28"/>
          <w:rtl/>
          <w:lang w:bidi="ar-IQ"/>
        </w:rPr>
        <w:t xml:space="preserve"> </w:t>
      </w:r>
      <w:r w:rsidRPr="008E6DD2">
        <w:rPr>
          <w:rFonts w:cs="Arial" w:hint="cs"/>
          <w:sz w:val="28"/>
          <w:szCs w:val="28"/>
          <w:rtl/>
          <w:lang w:bidi="ar-IQ"/>
        </w:rPr>
        <w:t>الفاسدة</w:t>
      </w:r>
      <w:r w:rsidRPr="008E6DD2">
        <w:rPr>
          <w:rFonts w:cs="Arial"/>
          <w:sz w:val="28"/>
          <w:szCs w:val="28"/>
          <w:rtl/>
          <w:lang w:bidi="ar-IQ"/>
        </w:rPr>
        <w:t xml:space="preserve"> </w:t>
      </w:r>
      <w:r w:rsidRPr="008E6DD2">
        <w:rPr>
          <w:rFonts w:cs="Arial" w:hint="cs"/>
          <w:sz w:val="28"/>
          <w:szCs w:val="28"/>
          <w:rtl/>
          <w:lang w:bidi="ar-IQ"/>
        </w:rPr>
        <w:t>لتساعده</w:t>
      </w:r>
      <w:r w:rsidRPr="008E6DD2">
        <w:rPr>
          <w:rFonts w:cs="Arial"/>
          <w:sz w:val="28"/>
          <w:szCs w:val="28"/>
          <w:rtl/>
          <w:lang w:bidi="ar-IQ"/>
        </w:rPr>
        <w:t xml:space="preserve"> </w:t>
      </w:r>
      <w:r w:rsidRPr="008E6DD2">
        <w:rPr>
          <w:rFonts w:cs="Arial" w:hint="cs"/>
          <w:sz w:val="28"/>
          <w:szCs w:val="28"/>
          <w:rtl/>
          <w:lang w:bidi="ar-IQ"/>
        </w:rPr>
        <w:t>بسلاحها</w:t>
      </w:r>
      <w:r w:rsidRPr="008E6DD2">
        <w:rPr>
          <w:rFonts w:cs="Arial"/>
          <w:sz w:val="28"/>
          <w:szCs w:val="28"/>
          <w:rtl/>
          <w:lang w:bidi="ar-IQ"/>
        </w:rPr>
        <w:t xml:space="preserve"> </w:t>
      </w:r>
      <w:r w:rsidRPr="008E6DD2">
        <w:rPr>
          <w:rFonts w:cs="Arial" w:hint="cs"/>
          <w:sz w:val="28"/>
          <w:szCs w:val="28"/>
          <w:rtl/>
          <w:lang w:bidi="ar-IQ"/>
        </w:rPr>
        <w:t>الفتاك</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الشعب</w:t>
      </w:r>
      <w:r w:rsidRPr="008E6DD2">
        <w:rPr>
          <w:rFonts w:cs="Arial"/>
          <w:sz w:val="28"/>
          <w:szCs w:val="28"/>
          <w:rtl/>
          <w:lang w:bidi="ar-IQ"/>
        </w:rPr>
        <w:t xml:space="preserve"> </w:t>
      </w:r>
      <w:r w:rsidRPr="008E6DD2">
        <w:rPr>
          <w:rFonts w:cs="Arial" w:hint="cs"/>
          <w:sz w:val="28"/>
          <w:szCs w:val="28"/>
          <w:rtl/>
          <w:lang w:bidi="ar-IQ"/>
        </w:rPr>
        <w:t>الاعزل</w:t>
      </w:r>
      <w:r w:rsidR="00933FAA">
        <w:rPr>
          <w:rFonts w:cs="Arial" w:hint="cs"/>
          <w:sz w:val="28"/>
          <w:szCs w:val="28"/>
          <w:rtl/>
          <w:lang w:bidi="ar-IQ"/>
        </w:rPr>
        <w:t>.</w:t>
      </w:r>
    </w:p>
    <w:p w:rsidR="008E6DD2" w:rsidRPr="008E6DD2" w:rsidRDefault="008E6DD2" w:rsidP="008616EB">
      <w:pPr>
        <w:spacing w:after="0" w:line="240" w:lineRule="auto"/>
        <w:jc w:val="right"/>
        <w:rPr>
          <w:rFonts w:cs="Arial"/>
          <w:sz w:val="28"/>
          <w:szCs w:val="28"/>
          <w:lang w:bidi="ar-IQ"/>
        </w:rPr>
      </w:pPr>
      <w:r w:rsidRPr="008E6DD2">
        <w:rPr>
          <w:rFonts w:cs="Arial"/>
          <w:sz w:val="28"/>
          <w:szCs w:val="28"/>
          <w:lang w:bidi="ar-IQ"/>
        </w:rPr>
        <w:t xml:space="preserve">   </w:t>
      </w:r>
      <w:r w:rsidR="008616EB">
        <w:rPr>
          <w:rFonts w:cs="Arial" w:hint="cs"/>
          <w:sz w:val="28"/>
          <w:szCs w:val="28"/>
          <w:rtl/>
          <w:lang w:bidi="ar-IQ"/>
        </w:rPr>
        <w:t xml:space="preserve">   </w:t>
      </w:r>
      <w:r w:rsidRPr="008E6DD2">
        <w:rPr>
          <w:rFonts w:cs="Arial" w:hint="cs"/>
          <w:sz w:val="28"/>
          <w:szCs w:val="28"/>
          <w:rtl/>
          <w:lang w:bidi="ar-IQ"/>
        </w:rPr>
        <w:t>هكذا</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ديدن</w:t>
      </w:r>
      <w:r w:rsidRPr="008E6DD2">
        <w:rPr>
          <w:rFonts w:cs="Arial"/>
          <w:sz w:val="28"/>
          <w:szCs w:val="28"/>
          <w:rtl/>
          <w:lang w:bidi="ar-IQ"/>
        </w:rPr>
        <w:t xml:space="preserve"> </w:t>
      </w:r>
      <w:r w:rsidRPr="008E6DD2">
        <w:rPr>
          <w:rFonts w:cs="Arial" w:hint="cs"/>
          <w:sz w:val="28"/>
          <w:szCs w:val="28"/>
          <w:rtl/>
          <w:lang w:bidi="ar-IQ"/>
        </w:rPr>
        <w:t>الطاغوت</w:t>
      </w:r>
      <w:r w:rsidRPr="008E6DD2">
        <w:rPr>
          <w:rFonts w:cs="Arial"/>
          <w:sz w:val="28"/>
          <w:szCs w:val="28"/>
          <w:rtl/>
          <w:lang w:bidi="ar-IQ"/>
        </w:rPr>
        <w:t xml:space="preserve"> </w:t>
      </w:r>
      <w:r w:rsidRPr="008E6DD2">
        <w:rPr>
          <w:rFonts w:cs="Arial" w:hint="cs"/>
          <w:sz w:val="28"/>
          <w:szCs w:val="28"/>
          <w:rtl/>
          <w:lang w:bidi="ar-IQ"/>
        </w:rPr>
        <w:t>الاموي،</w:t>
      </w:r>
      <w:r w:rsidRPr="008E6DD2">
        <w:rPr>
          <w:rFonts w:cs="Arial"/>
          <w:sz w:val="28"/>
          <w:szCs w:val="28"/>
          <w:rtl/>
          <w:lang w:bidi="ar-IQ"/>
        </w:rPr>
        <w:t xml:space="preserve"> </w:t>
      </w:r>
      <w:r w:rsidRPr="008E6DD2">
        <w:rPr>
          <w:rFonts w:cs="Arial" w:hint="cs"/>
          <w:sz w:val="28"/>
          <w:szCs w:val="28"/>
          <w:rtl/>
          <w:lang w:bidi="ar-IQ"/>
        </w:rPr>
        <w:t>منذ</w:t>
      </w:r>
      <w:r w:rsidRPr="008E6DD2">
        <w:rPr>
          <w:rFonts w:cs="Arial"/>
          <w:sz w:val="28"/>
          <w:szCs w:val="28"/>
          <w:rtl/>
          <w:lang w:bidi="ar-IQ"/>
        </w:rPr>
        <w:t xml:space="preserve"> </w:t>
      </w:r>
      <w:r w:rsidRPr="008E6DD2">
        <w:rPr>
          <w:rFonts w:cs="Arial" w:hint="cs"/>
          <w:sz w:val="28"/>
          <w:szCs w:val="28"/>
          <w:rtl/>
          <w:lang w:bidi="ar-IQ"/>
        </w:rPr>
        <w:t>الطاغية</w:t>
      </w:r>
      <w:r w:rsidRPr="008E6DD2">
        <w:rPr>
          <w:rFonts w:cs="Arial"/>
          <w:sz w:val="28"/>
          <w:szCs w:val="28"/>
          <w:rtl/>
          <w:lang w:bidi="ar-IQ"/>
        </w:rPr>
        <w:t xml:space="preserve"> </w:t>
      </w:r>
      <w:r w:rsidRPr="008E6DD2">
        <w:rPr>
          <w:rFonts w:cs="Arial" w:hint="cs"/>
          <w:sz w:val="28"/>
          <w:szCs w:val="28"/>
          <w:rtl/>
          <w:lang w:bidi="ar-IQ"/>
        </w:rPr>
        <w:t>يزيد</w:t>
      </w:r>
      <w:r w:rsidRPr="008E6DD2">
        <w:rPr>
          <w:rFonts w:cs="Arial"/>
          <w:sz w:val="28"/>
          <w:szCs w:val="28"/>
          <w:rtl/>
          <w:lang w:bidi="ar-IQ"/>
        </w:rPr>
        <w:t xml:space="preserve"> </w:t>
      </w:r>
      <w:r w:rsidRPr="008E6DD2">
        <w:rPr>
          <w:rFonts w:cs="Arial" w:hint="cs"/>
          <w:sz w:val="28"/>
          <w:szCs w:val="28"/>
          <w:rtl/>
          <w:lang w:bidi="ar-IQ"/>
        </w:rPr>
        <w:t>والى</w:t>
      </w:r>
      <w:r w:rsidRPr="008E6DD2">
        <w:rPr>
          <w:rFonts w:cs="Arial"/>
          <w:sz w:val="28"/>
          <w:szCs w:val="28"/>
          <w:rtl/>
          <w:lang w:bidi="ar-IQ"/>
        </w:rPr>
        <w:t xml:space="preserve"> </w:t>
      </w:r>
      <w:r w:rsidRPr="008E6DD2">
        <w:rPr>
          <w:rFonts w:cs="Arial" w:hint="cs"/>
          <w:sz w:val="28"/>
          <w:szCs w:val="28"/>
          <w:rtl/>
          <w:lang w:bidi="ar-IQ"/>
        </w:rPr>
        <w:t>اليوم،</w:t>
      </w:r>
      <w:r w:rsidRPr="008E6DD2">
        <w:rPr>
          <w:rFonts w:cs="Arial"/>
          <w:sz w:val="28"/>
          <w:szCs w:val="28"/>
          <w:rtl/>
          <w:lang w:bidi="ar-IQ"/>
        </w:rPr>
        <w:t xml:space="preserve"> </w:t>
      </w:r>
      <w:r w:rsidRPr="008E6DD2">
        <w:rPr>
          <w:rFonts w:cs="Arial" w:hint="cs"/>
          <w:sz w:val="28"/>
          <w:szCs w:val="28"/>
          <w:rtl/>
          <w:lang w:bidi="ar-IQ"/>
        </w:rPr>
        <w:t>يواجه</w:t>
      </w:r>
      <w:r w:rsidRPr="008E6DD2">
        <w:rPr>
          <w:rFonts w:cs="Arial"/>
          <w:sz w:val="28"/>
          <w:szCs w:val="28"/>
          <w:rtl/>
          <w:lang w:bidi="ar-IQ"/>
        </w:rPr>
        <w:t xml:space="preserve"> </w:t>
      </w:r>
      <w:r w:rsidRPr="008E6DD2">
        <w:rPr>
          <w:rFonts w:cs="Arial" w:hint="cs"/>
          <w:sz w:val="28"/>
          <w:szCs w:val="28"/>
          <w:rtl/>
          <w:lang w:bidi="ar-IQ"/>
        </w:rPr>
        <w:t>الكلمة</w:t>
      </w:r>
      <w:r w:rsidRPr="008E6DD2">
        <w:rPr>
          <w:rFonts w:cs="Arial"/>
          <w:sz w:val="28"/>
          <w:szCs w:val="28"/>
          <w:rtl/>
          <w:lang w:bidi="ar-IQ"/>
        </w:rPr>
        <w:t xml:space="preserve"> </w:t>
      </w:r>
      <w:r w:rsidRPr="008E6DD2">
        <w:rPr>
          <w:rFonts w:cs="Arial" w:hint="cs"/>
          <w:sz w:val="28"/>
          <w:szCs w:val="28"/>
          <w:rtl/>
          <w:lang w:bidi="ar-IQ"/>
        </w:rPr>
        <w:t>بالرصاص،</w:t>
      </w:r>
      <w:r w:rsidRPr="008E6DD2">
        <w:rPr>
          <w:rFonts w:cs="Arial"/>
          <w:sz w:val="28"/>
          <w:szCs w:val="28"/>
          <w:rtl/>
          <w:lang w:bidi="ar-IQ"/>
        </w:rPr>
        <w:t xml:space="preserve"> </w:t>
      </w:r>
      <w:r w:rsidRPr="008E6DD2">
        <w:rPr>
          <w:rFonts w:cs="Arial" w:hint="cs"/>
          <w:sz w:val="28"/>
          <w:szCs w:val="28"/>
          <w:rtl/>
          <w:lang w:bidi="ar-IQ"/>
        </w:rPr>
        <w:t>والمسيرات</w:t>
      </w:r>
      <w:r w:rsidRPr="008E6DD2">
        <w:rPr>
          <w:rFonts w:cs="Arial"/>
          <w:sz w:val="28"/>
          <w:szCs w:val="28"/>
          <w:rtl/>
          <w:lang w:bidi="ar-IQ"/>
        </w:rPr>
        <w:t xml:space="preserve"> </w:t>
      </w:r>
      <w:r w:rsidRPr="008E6DD2">
        <w:rPr>
          <w:rFonts w:cs="Arial" w:hint="cs"/>
          <w:sz w:val="28"/>
          <w:szCs w:val="28"/>
          <w:rtl/>
          <w:lang w:bidi="ar-IQ"/>
        </w:rPr>
        <w:t>السلمية</w:t>
      </w:r>
      <w:r w:rsidRPr="008E6DD2">
        <w:rPr>
          <w:rFonts w:cs="Arial"/>
          <w:sz w:val="28"/>
          <w:szCs w:val="28"/>
          <w:rtl/>
          <w:lang w:bidi="ar-IQ"/>
        </w:rPr>
        <w:t xml:space="preserve"> </w:t>
      </w:r>
      <w:r w:rsidRPr="008E6DD2">
        <w:rPr>
          <w:rFonts w:cs="Arial" w:hint="cs"/>
          <w:sz w:val="28"/>
          <w:szCs w:val="28"/>
          <w:rtl/>
          <w:lang w:bidi="ar-IQ"/>
        </w:rPr>
        <w:t>بالدبابات</w:t>
      </w:r>
      <w:r w:rsidRPr="008E6DD2">
        <w:rPr>
          <w:rFonts w:cs="Arial"/>
          <w:sz w:val="28"/>
          <w:szCs w:val="28"/>
          <w:rtl/>
          <w:lang w:bidi="ar-IQ"/>
        </w:rPr>
        <w:t xml:space="preserve"> </w:t>
      </w:r>
      <w:r w:rsidRPr="008E6DD2">
        <w:rPr>
          <w:rFonts w:cs="Arial" w:hint="cs"/>
          <w:sz w:val="28"/>
          <w:szCs w:val="28"/>
          <w:rtl/>
          <w:lang w:bidi="ar-IQ"/>
        </w:rPr>
        <w:t>والطائرات،</w:t>
      </w:r>
      <w:r w:rsidRPr="008E6DD2">
        <w:rPr>
          <w:rFonts w:cs="Arial"/>
          <w:sz w:val="28"/>
          <w:szCs w:val="28"/>
          <w:rtl/>
          <w:lang w:bidi="ar-IQ"/>
        </w:rPr>
        <w:t xml:space="preserve"> </w:t>
      </w:r>
      <w:r w:rsidRPr="008E6DD2">
        <w:rPr>
          <w:rFonts w:cs="Arial" w:hint="cs"/>
          <w:sz w:val="28"/>
          <w:szCs w:val="28"/>
          <w:rtl/>
          <w:lang w:bidi="ar-IQ"/>
        </w:rPr>
        <w:t>لانه</w:t>
      </w:r>
      <w:r w:rsidRPr="008E6DD2">
        <w:rPr>
          <w:rFonts w:cs="Arial"/>
          <w:sz w:val="28"/>
          <w:szCs w:val="28"/>
          <w:rtl/>
          <w:lang w:bidi="ar-IQ"/>
        </w:rPr>
        <w:t xml:space="preserve"> </w:t>
      </w:r>
      <w:r w:rsidRPr="008E6DD2">
        <w:rPr>
          <w:rFonts w:cs="Arial" w:hint="cs"/>
          <w:sz w:val="28"/>
          <w:szCs w:val="28"/>
          <w:rtl/>
          <w:lang w:bidi="ar-IQ"/>
        </w:rPr>
        <w:t>اتفه</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يقدر</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الحوار</w:t>
      </w:r>
      <w:r w:rsidRPr="008E6DD2">
        <w:rPr>
          <w:rFonts w:cs="Arial"/>
          <w:sz w:val="28"/>
          <w:szCs w:val="28"/>
          <w:rtl/>
          <w:lang w:bidi="ar-IQ"/>
        </w:rPr>
        <w:t xml:space="preserve"> </w:t>
      </w:r>
      <w:r w:rsidRPr="008E6DD2">
        <w:rPr>
          <w:rFonts w:cs="Arial" w:hint="cs"/>
          <w:sz w:val="28"/>
          <w:szCs w:val="28"/>
          <w:rtl/>
          <w:lang w:bidi="ar-IQ"/>
        </w:rPr>
        <w:t>مع</w:t>
      </w:r>
      <w:r w:rsidRPr="008E6DD2">
        <w:rPr>
          <w:rFonts w:cs="Arial"/>
          <w:sz w:val="28"/>
          <w:szCs w:val="28"/>
          <w:rtl/>
          <w:lang w:bidi="ar-IQ"/>
        </w:rPr>
        <w:t xml:space="preserve"> </w:t>
      </w:r>
      <w:r w:rsidRPr="008E6DD2">
        <w:rPr>
          <w:rFonts w:cs="Arial" w:hint="cs"/>
          <w:sz w:val="28"/>
          <w:szCs w:val="28"/>
          <w:rtl/>
          <w:lang w:bidi="ar-IQ"/>
        </w:rPr>
        <w:t>الشعب</w:t>
      </w:r>
      <w:r w:rsidRPr="008E6DD2">
        <w:rPr>
          <w:rFonts w:cs="Arial"/>
          <w:sz w:val="28"/>
          <w:szCs w:val="28"/>
          <w:rtl/>
          <w:lang w:bidi="ar-IQ"/>
        </w:rPr>
        <w:t xml:space="preserve"> </w:t>
      </w:r>
      <w:r w:rsidRPr="008E6DD2">
        <w:rPr>
          <w:rFonts w:cs="Arial" w:hint="cs"/>
          <w:sz w:val="28"/>
          <w:szCs w:val="28"/>
          <w:rtl/>
          <w:lang w:bidi="ar-IQ"/>
        </w:rPr>
        <w:t>بالكلمة</w:t>
      </w:r>
      <w:r w:rsidRPr="008E6DD2">
        <w:rPr>
          <w:rFonts w:cs="Arial"/>
          <w:sz w:val="28"/>
          <w:szCs w:val="28"/>
          <w:rtl/>
          <w:lang w:bidi="ar-IQ"/>
        </w:rPr>
        <w:t xml:space="preserve"> </w:t>
      </w:r>
      <w:r w:rsidRPr="008E6DD2">
        <w:rPr>
          <w:rFonts w:cs="Arial" w:hint="cs"/>
          <w:sz w:val="28"/>
          <w:szCs w:val="28"/>
          <w:rtl/>
          <w:lang w:bidi="ar-IQ"/>
        </w:rPr>
        <w:t>والمنطق</w:t>
      </w:r>
      <w:r w:rsidRPr="008E6DD2">
        <w:rPr>
          <w:rFonts w:cs="Arial"/>
          <w:sz w:val="28"/>
          <w:szCs w:val="28"/>
          <w:rtl/>
          <w:lang w:bidi="ar-IQ"/>
        </w:rPr>
        <w:t xml:space="preserve"> </w:t>
      </w:r>
      <w:r w:rsidRPr="008E6DD2">
        <w:rPr>
          <w:rFonts w:cs="Arial" w:hint="cs"/>
          <w:sz w:val="28"/>
          <w:szCs w:val="28"/>
          <w:rtl/>
          <w:lang w:bidi="ar-IQ"/>
        </w:rPr>
        <w:t>والراي،</w:t>
      </w:r>
      <w:r w:rsidRPr="008E6DD2">
        <w:rPr>
          <w:rFonts w:cs="Arial"/>
          <w:sz w:val="28"/>
          <w:szCs w:val="28"/>
          <w:rtl/>
          <w:lang w:bidi="ar-IQ"/>
        </w:rPr>
        <w:t xml:space="preserve"> </w:t>
      </w:r>
      <w:r w:rsidRPr="008E6DD2">
        <w:rPr>
          <w:rFonts w:cs="Arial" w:hint="cs"/>
          <w:sz w:val="28"/>
          <w:szCs w:val="28"/>
          <w:rtl/>
          <w:lang w:bidi="ar-IQ"/>
        </w:rPr>
        <w:t>اذا</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طالبه</w:t>
      </w:r>
      <w:r w:rsidRPr="008E6DD2">
        <w:rPr>
          <w:rFonts w:cs="Arial"/>
          <w:sz w:val="28"/>
          <w:szCs w:val="28"/>
          <w:rtl/>
          <w:lang w:bidi="ar-IQ"/>
        </w:rPr>
        <w:t xml:space="preserve"> </w:t>
      </w:r>
      <w:r w:rsidRPr="008E6DD2">
        <w:rPr>
          <w:rFonts w:cs="Arial" w:hint="cs"/>
          <w:sz w:val="28"/>
          <w:szCs w:val="28"/>
          <w:rtl/>
          <w:lang w:bidi="ar-IQ"/>
        </w:rPr>
        <w:t>بالاصلاح</w:t>
      </w:r>
      <w:r w:rsidRPr="008E6DD2">
        <w:rPr>
          <w:rFonts w:cs="Arial"/>
          <w:sz w:val="28"/>
          <w:szCs w:val="28"/>
          <w:rtl/>
          <w:lang w:bidi="ar-IQ"/>
        </w:rPr>
        <w:t xml:space="preserve"> </w:t>
      </w:r>
      <w:r w:rsidRPr="008E6DD2">
        <w:rPr>
          <w:rFonts w:cs="Arial" w:hint="cs"/>
          <w:sz w:val="28"/>
          <w:szCs w:val="28"/>
          <w:rtl/>
          <w:lang w:bidi="ar-IQ"/>
        </w:rPr>
        <w:t>والتغيير</w:t>
      </w:r>
      <w:r w:rsidR="008616EB">
        <w:rPr>
          <w:rFonts w:cs="Arial" w:hint="cs"/>
          <w:sz w:val="28"/>
          <w:szCs w:val="28"/>
          <w:rtl/>
          <w:lang w:bidi="ar-IQ"/>
        </w:rPr>
        <w:t>.</w:t>
      </w:r>
    </w:p>
    <w:p w:rsidR="008E6DD2" w:rsidRPr="008E6DD2" w:rsidRDefault="008E6DD2" w:rsidP="008616EB">
      <w:pPr>
        <w:spacing w:after="0" w:line="240" w:lineRule="auto"/>
        <w:jc w:val="right"/>
        <w:rPr>
          <w:rFonts w:cs="Arial"/>
          <w:sz w:val="28"/>
          <w:szCs w:val="28"/>
          <w:lang w:bidi="ar-IQ"/>
        </w:rPr>
      </w:pPr>
      <w:r w:rsidRPr="008E6DD2">
        <w:rPr>
          <w:rFonts w:cs="Arial"/>
          <w:sz w:val="28"/>
          <w:szCs w:val="28"/>
          <w:lang w:bidi="ar-IQ"/>
        </w:rPr>
        <w:t xml:space="preserve">   </w:t>
      </w:r>
      <w:r w:rsidR="008616EB">
        <w:rPr>
          <w:rFonts w:cs="Arial" w:hint="cs"/>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كل</w:t>
      </w:r>
      <w:r w:rsidRPr="008E6DD2">
        <w:rPr>
          <w:rFonts w:cs="Arial"/>
          <w:sz w:val="28"/>
          <w:szCs w:val="28"/>
          <w:rtl/>
          <w:lang w:bidi="ar-IQ"/>
        </w:rPr>
        <w:t xml:space="preserve"> </w:t>
      </w:r>
      <w:r w:rsidRPr="008E6DD2">
        <w:rPr>
          <w:rFonts w:cs="Arial" w:hint="cs"/>
          <w:sz w:val="28"/>
          <w:szCs w:val="28"/>
          <w:rtl/>
          <w:lang w:bidi="ar-IQ"/>
        </w:rPr>
        <w:t>الشعوب</w:t>
      </w:r>
      <w:r w:rsidRPr="008E6DD2">
        <w:rPr>
          <w:rFonts w:cs="Arial"/>
          <w:sz w:val="28"/>
          <w:szCs w:val="28"/>
          <w:rtl/>
          <w:lang w:bidi="ar-IQ"/>
        </w:rPr>
        <w:t xml:space="preserve"> </w:t>
      </w:r>
      <w:r w:rsidRPr="008E6DD2">
        <w:rPr>
          <w:rFonts w:cs="Arial" w:hint="cs"/>
          <w:sz w:val="28"/>
          <w:szCs w:val="28"/>
          <w:rtl/>
          <w:lang w:bidi="ar-IQ"/>
        </w:rPr>
        <w:t>العربية</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تحركت</w:t>
      </w:r>
      <w:r w:rsidRPr="008E6DD2">
        <w:rPr>
          <w:rFonts w:cs="Arial"/>
          <w:sz w:val="28"/>
          <w:szCs w:val="28"/>
          <w:rtl/>
          <w:lang w:bidi="ar-IQ"/>
        </w:rPr>
        <w:t xml:space="preserve"> </w:t>
      </w:r>
      <w:r w:rsidRPr="008E6DD2">
        <w:rPr>
          <w:rFonts w:cs="Arial" w:hint="cs"/>
          <w:sz w:val="28"/>
          <w:szCs w:val="28"/>
          <w:rtl/>
          <w:lang w:bidi="ar-IQ"/>
        </w:rPr>
        <w:t>حتى</w:t>
      </w:r>
      <w:r w:rsidRPr="008E6DD2">
        <w:rPr>
          <w:rFonts w:cs="Arial"/>
          <w:sz w:val="28"/>
          <w:szCs w:val="28"/>
          <w:rtl/>
          <w:lang w:bidi="ar-IQ"/>
        </w:rPr>
        <w:t xml:space="preserve"> </w:t>
      </w:r>
      <w:r w:rsidRPr="008E6DD2">
        <w:rPr>
          <w:rFonts w:cs="Arial" w:hint="cs"/>
          <w:sz w:val="28"/>
          <w:szCs w:val="28"/>
          <w:rtl/>
          <w:lang w:bidi="ar-IQ"/>
        </w:rPr>
        <w:t>الان</w:t>
      </w:r>
      <w:r w:rsidRPr="008E6DD2">
        <w:rPr>
          <w:rFonts w:cs="Arial"/>
          <w:sz w:val="28"/>
          <w:szCs w:val="28"/>
          <w:rtl/>
          <w:lang w:bidi="ar-IQ"/>
        </w:rPr>
        <w:t xml:space="preserve"> </w:t>
      </w:r>
      <w:r w:rsidRPr="008E6DD2">
        <w:rPr>
          <w:rFonts w:cs="Arial" w:hint="cs"/>
          <w:sz w:val="28"/>
          <w:szCs w:val="28"/>
          <w:rtl/>
          <w:lang w:bidi="ar-IQ"/>
        </w:rPr>
        <w:t>ضد</w:t>
      </w:r>
      <w:r w:rsidRPr="008E6DD2">
        <w:rPr>
          <w:rFonts w:cs="Arial"/>
          <w:sz w:val="28"/>
          <w:szCs w:val="28"/>
          <w:rtl/>
          <w:lang w:bidi="ar-IQ"/>
        </w:rPr>
        <w:t xml:space="preserve"> </w:t>
      </w:r>
      <w:r w:rsidRPr="008E6DD2">
        <w:rPr>
          <w:rFonts w:cs="Arial" w:hint="cs"/>
          <w:sz w:val="28"/>
          <w:szCs w:val="28"/>
          <w:rtl/>
          <w:lang w:bidi="ar-IQ"/>
        </w:rPr>
        <w:t>النظام</w:t>
      </w:r>
      <w:r w:rsidRPr="008E6DD2">
        <w:rPr>
          <w:rFonts w:cs="Arial"/>
          <w:sz w:val="28"/>
          <w:szCs w:val="28"/>
          <w:rtl/>
          <w:lang w:bidi="ar-IQ"/>
        </w:rPr>
        <w:t xml:space="preserve"> </w:t>
      </w:r>
      <w:r w:rsidRPr="008E6DD2">
        <w:rPr>
          <w:rFonts w:cs="Arial" w:hint="cs"/>
          <w:sz w:val="28"/>
          <w:szCs w:val="28"/>
          <w:rtl/>
          <w:lang w:bidi="ar-IQ"/>
        </w:rPr>
        <w:t>السياسي</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الفاسد</w:t>
      </w:r>
      <w:r w:rsidRPr="008E6DD2">
        <w:rPr>
          <w:rFonts w:cs="Arial"/>
          <w:sz w:val="28"/>
          <w:szCs w:val="28"/>
          <w:rtl/>
          <w:lang w:bidi="ar-IQ"/>
        </w:rPr>
        <w:t xml:space="preserve"> </w:t>
      </w:r>
      <w:r w:rsidRPr="008E6DD2">
        <w:rPr>
          <w:rFonts w:cs="Arial" w:hint="cs"/>
          <w:sz w:val="28"/>
          <w:szCs w:val="28"/>
          <w:rtl/>
          <w:lang w:bidi="ar-IQ"/>
        </w:rPr>
        <w:t>توحدت</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شعارها</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يعبر</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اللاعنف</w:t>
      </w:r>
      <w:r w:rsidRPr="008E6DD2">
        <w:rPr>
          <w:rFonts w:cs="Arial"/>
          <w:sz w:val="28"/>
          <w:szCs w:val="28"/>
          <w:rtl/>
          <w:lang w:bidi="ar-IQ"/>
        </w:rPr>
        <w:t xml:space="preserve"> </w:t>
      </w:r>
      <w:r w:rsidRPr="008E6DD2">
        <w:rPr>
          <w:rFonts w:cs="Arial" w:hint="cs"/>
          <w:sz w:val="28"/>
          <w:szCs w:val="28"/>
          <w:rtl/>
          <w:lang w:bidi="ar-IQ"/>
        </w:rPr>
        <w:t>بقولها</w:t>
      </w:r>
      <w:r w:rsidRPr="008E6DD2">
        <w:rPr>
          <w:rFonts w:cs="Arial"/>
          <w:sz w:val="28"/>
          <w:szCs w:val="28"/>
          <w:rtl/>
          <w:lang w:bidi="ar-IQ"/>
        </w:rPr>
        <w:t xml:space="preserve"> (</w:t>
      </w:r>
      <w:r w:rsidRPr="008E6DD2">
        <w:rPr>
          <w:rFonts w:cs="Arial" w:hint="cs"/>
          <w:sz w:val="28"/>
          <w:szCs w:val="28"/>
          <w:rtl/>
          <w:lang w:bidi="ar-IQ"/>
        </w:rPr>
        <w:t>سلمية</w:t>
      </w:r>
      <w:r w:rsidRPr="008E6DD2">
        <w:rPr>
          <w:rFonts w:cs="Arial"/>
          <w:sz w:val="28"/>
          <w:szCs w:val="28"/>
          <w:rtl/>
          <w:lang w:bidi="ar-IQ"/>
        </w:rPr>
        <w:t xml:space="preserve"> </w:t>
      </w:r>
      <w:r w:rsidRPr="008E6DD2">
        <w:rPr>
          <w:rFonts w:cs="Arial" w:hint="cs"/>
          <w:sz w:val="28"/>
          <w:szCs w:val="28"/>
          <w:rtl/>
          <w:lang w:bidi="ar-IQ"/>
        </w:rPr>
        <w:t>سلمية</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بعض</w:t>
      </w:r>
      <w:r w:rsidRPr="008E6DD2">
        <w:rPr>
          <w:rFonts w:cs="Arial"/>
          <w:sz w:val="28"/>
          <w:szCs w:val="28"/>
          <w:rtl/>
          <w:lang w:bidi="ar-IQ"/>
        </w:rPr>
        <w:t xml:space="preserve"> </w:t>
      </w:r>
      <w:r w:rsidRPr="008E6DD2">
        <w:rPr>
          <w:rFonts w:cs="Arial" w:hint="cs"/>
          <w:sz w:val="28"/>
          <w:szCs w:val="28"/>
          <w:rtl/>
          <w:lang w:bidi="ar-IQ"/>
        </w:rPr>
        <w:t>هذا</w:t>
      </w:r>
      <w:r w:rsidRPr="008E6DD2">
        <w:rPr>
          <w:rFonts w:cs="Arial"/>
          <w:sz w:val="28"/>
          <w:szCs w:val="28"/>
          <w:rtl/>
          <w:lang w:bidi="ar-IQ"/>
        </w:rPr>
        <w:t xml:space="preserve"> </w:t>
      </w:r>
      <w:r w:rsidRPr="008E6DD2">
        <w:rPr>
          <w:rFonts w:cs="Arial" w:hint="cs"/>
          <w:sz w:val="28"/>
          <w:szCs w:val="28"/>
          <w:rtl/>
          <w:lang w:bidi="ar-IQ"/>
        </w:rPr>
        <w:t>النظام</w:t>
      </w:r>
      <w:r w:rsidRPr="008E6DD2">
        <w:rPr>
          <w:rFonts w:cs="Arial"/>
          <w:sz w:val="28"/>
          <w:szCs w:val="28"/>
          <w:rtl/>
          <w:lang w:bidi="ar-IQ"/>
        </w:rPr>
        <w:t xml:space="preserve"> </w:t>
      </w:r>
      <w:r w:rsidRPr="008E6DD2">
        <w:rPr>
          <w:rFonts w:cs="Arial" w:hint="cs"/>
          <w:sz w:val="28"/>
          <w:szCs w:val="28"/>
          <w:rtl/>
          <w:lang w:bidi="ar-IQ"/>
        </w:rPr>
        <w:t>الفاسد</w:t>
      </w:r>
      <w:r w:rsidRPr="008E6DD2">
        <w:rPr>
          <w:rFonts w:cs="Arial"/>
          <w:sz w:val="28"/>
          <w:szCs w:val="28"/>
          <w:rtl/>
          <w:lang w:bidi="ar-IQ"/>
        </w:rPr>
        <w:t xml:space="preserve"> </w:t>
      </w:r>
      <w:r w:rsidRPr="008E6DD2">
        <w:rPr>
          <w:rFonts w:cs="Arial" w:hint="cs"/>
          <w:sz w:val="28"/>
          <w:szCs w:val="28"/>
          <w:rtl/>
          <w:lang w:bidi="ar-IQ"/>
        </w:rPr>
        <w:t>سعى</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جرها</w:t>
      </w:r>
      <w:r w:rsidRPr="008E6DD2">
        <w:rPr>
          <w:rFonts w:cs="Arial"/>
          <w:sz w:val="28"/>
          <w:szCs w:val="28"/>
          <w:rtl/>
          <w:lang w:bidi="ar-IQ"/>
        </w:rPr>
        <w:t xml:space="preserve"> </w:t>
      </w:r>
      <w:r w:rsidRPr="008E6DD2">
        <w:rPr>
          <w:rFonts w:cs="Arial" w:hint="cs"/>
          <w:sz w:val="28"/>
          <w:szCs w:val="28"/>
          <w:rtl/>
          <w:lang w:bidi="ar-IQ"/>
        </w:rPr>
        <w:t>لحمل</w:t>
      </w:r>
      <w:r w:rsidRPr="008E6DD2">
        <w:rPr>
          <w:rFonts w:cs="Arial"/>
          <w:sz w:val="28"/>
          <w:szCs w:val="28"/>
          <w:rtl/>
          <w:lang w:bidi="ar-IQ"/>
        </w:rPr>
        <w:t xml:space="preserve"> </w:t>
      </w:r>
      <w:r w:rsidRPr="008E6DD2">
        <w:rPr>
          <w:rFonts w:cs="Arial" w:hint="cs"/>
          <w:sz w:val="28"/>
          <w:szCs w:val="28"/>
          <w:rtl/>
          <w:lang w:bidi="ar-IQ"/>
        </w:rPr>
        <w:t>السلاح</w:t>
      </w:r>
      <w:r w:rsidRPr="008E6DD2">
        <w:rPr>
          <w:rFonts w:cs="Arial"/>
          <w:sz w:val="28"/>
          <w:szCs w:val="28"/>
          <w:rtl/>
          <w:lang w:bidi="ar-IQ"/>
        </w:rPr>
        <w:t xml:space="preserve"> </w:t>
      </w:r>
      <w:r w:rsidRPr="008E6DD2">
        <w:rPr>
          <w:rFonts w:cs="Arial" w:hint="cs"/>
          <w:sz w:val="28"/>
          <w:szCs w:val="28"/>
          <w:rtl/>
          <w:lang w:bidi="ar-IQ"/>
        </w:rPr>
        <w:t>لمواجهة</w:t>
      </w:r>
      <w:r w:rsidRPr="008E6DD2">
        <w:rPr>
          <w:rFonts w:cs="Arial"/>
          <w:sz w:val="28"/>
          <w:szCs w:val="28"/>
          <w:rtl/>
          <w:lang w:bidi="ar-IQ"/>
        </w:rPr>
        <w:t xml:space="preserve"> </w:t>
      </w:r>
      <w:r w:rsidRPr="008E6DD2">
        <w:rPr>
          <w:rFonts w:cs="Arial" w:hint="cs"/>
          <w:sz w:val="28"/>
          <w:szCs w:val="28"/>
          <w:rtl/>
          <w:lang w:bidi="ar-IQ"/>
        </w:rPr>
        <w:t>سلاح</w:t>
      </w:r>
      <w:r w:rsidRPr="008E6DD2">
        <w:rPr>
          <w:rFonts w:cs="Arial"/>
          <w:sz w:val="28"/>
          <w:szCs w:val="28"/>
          <w:rtl/>
          <w:lang w:bidi="ar-IQ"/>
        </w:rPr>
        <w:t xml:space="preserve"> </w:t>
      </w:r>
      <w:r w:rsidRPr="008E6DD2">
        <w:rPr>
          <w:rFonts w:cs="Arial" w:hint="cs"/>
          <w:sz w:val="28"/>
          <w:szCs w:val="28"/>
          <w:rtl/>
          <w:lang w:bidi="ar-IQ"/>
        </w:rPr>
        <w:t>السلطة،</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الحال</w:t>
      </w:r>
      <w:r w:rsidRPr="008E6DD2">
        <w:rPr>
          <w:rFonts w:cs="Arial"/>
          <w:sz w:val="28"/>
          <w:szCs w:val="28"/>
          <w:rtl/>
          <w:lang w:bidi="ar-IQ"/>
        </w:rPr>
        <w:t xml:space="preserve"> </w:t>
      </w:r>
      <w:r w:rsidRPr="008E6DD2">
        <w:rPr>
          <w:rFonts w:cs="Arial" w:hint="cs"/>
          <w:sz w:val="28"/>
          <w:szCs w:val="28"/>
          <w:rtl/>
          <w:lang w:bidi="ar-IQ"/>
        </w:rPr>
        <w:t>مثلا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اليمن</w:t>
      </w:r>
      <w:r w:rsidRPr="008E6DD2">
        <w:rPr>
          <w:rFonts w:cs="Arial"/>
          <w:sz w:val="28"/>
          <w:szCs w:val="28"/>
          <w:rtl/>
          <w:lang w:bidi="ar-IQ"/>
        </w:rPr>
        <w:t xml:space="preserve"> </w:t>
      </w:r>
      <w:r w:rsidRPr="008E6DD2">
        <w:rPr>
          <w:rFonts w:cs="Arial" w:hint="cs"/>
          <w:sz w:val="28"/>
          <w:szCs w:val="28"/>
          <w:rtl/>
          <w:lang w:bidi="ar-IQ"/>
        </w:rPr>
        <w:t>عندما</w:t>
      </w:r>
      <w:r w:rsidRPr="008E6DD2">
        <w:rPr>
          <w:rFonts w:cs="Arial"/>
          <w:sz w:val="28"/>
          <w:szCs w:val="28"/>
          <w:rtl/>
          <w:lang w:bidi="ar-IQ"/>
        </w:rPr>
        <w:t xml:space="preserve"> </w:t>
      </w:r>
      <w:r w:rsidRPr="008E6DD2">
        <w:rPr>
          <w:rFonts w:cs="Arial" w:hint="cs"/>
          <w:sz w:val="28"/>
          <w:szCs w:val="28"/>
          <w:rtl/>
          <w:lang w:bidi="ar-IQ"/>
        </w:rPr>
        <w:t>دفعت</w:t>
      </w:r>
      <w:r w:rsidRPr="008E6DD2">
        <w:rPr>
          <w:rFonts w:cs="Arial"/>
          <w:sz w:val="28"/>
          <w:szCs w:val="28"/>
          <w:rtl/>
          <w:lang w:bidi="ar-IQ"/>
        </w:rPr>
        <w:t xml:space="preserve"> </w:t>
      </w:r>
      <w:r w:rsidRPr="008E6DD2">
        <w:rPr>
          <w:rFonts w:cs="Arial" w:hint="cs"/>
          <w:sz w:val="28"/>
          <w:szCs w:val="28"/>
          <w:rtl/>
          <w:lang w:bidi="ar-IQ"/>
        </w:rPr>
        <w:t>اسرة</w:t>
      </w:r>
      <w:r w:rsidRPr="008E6DD2">
        <w:rPr>
          <w:rFonts w:cs="Arial"/>
          <w:sz w:val="28"/>
          <w:szCs w:val="28"/>
          <w:rtl/>
          <w:lang w:bidi="ar-IQ"/>
        </w:rPr>
        <w:t xml:space="preserve"> </w:t>
      </w:r>
      <w:r w:rsidRPr="008E6DD2">
        <w:rPr>
          <w:rFonts w:cs="Arial" w:hint="cs"/>
          <w:sz w:val="28"/>
          <w:szCs w:val="28"/>
          <w:rtl/>
          <w:lang w:bidi="ar-IQ"/>
        </w:rPr>
        <w:t>آل</w:t>
      </w:r>
      <w:r w:rsidRPr="008E6DD2">
        <w:rPr>
          <w:rFonts w:cs="Arial"/>
          <w:sz w:val="28"/>
          <w:szCs w:val="28"/>
          <w:rtl/>
          <w:lang w:bidi="ar-IQ"/>
        </w:rPr>
        <w:t xml:space="preserve"> </w:t>
      </w:r>
      <w:r w:rsidRPr="008E6DD2">
        <w:rPr>
          <w:rFonts w:cs="Arial" w:hint="cs"/>
          <w:sz w:val="28"/>
          <w:szCs w:val="28"/>
          <w:rtl/>
          <w:lang w:bidi="ar-IQ"/>
        </w:rPr>
        <w:t>سعود</w:t>
      </w:r>
      <w:r w:rsidRPr="008E6DD2">
        <w:rPr>
          <w:rFonts w:cs="Arial"/>
          <w:sz w:val="28"/>
          <w:szCs w:val="28"/>
          <w:rtl/>
          <w:lang w:bidi="ar-IQ"/>
        </w:rPr>
        <w:t xml:space="preserve"> </w:t>
      </w:r>
      <w:r w:rsidRPr="008E6DD2">
        <w:rPr>
          <w:rFonts w:cs="Arial" w:hint="cs"/>
          <w:sz w:val="28"/>
          <w:szCs w:val="28"/>
          <w:rtl/>
          <w:lang w:bidi="ar-IQ"/>
        </w:rPr>
        <w:t>الفاسدة</w:t>
      </w:r>
      <w:r w:rsidRPr="008E6DD2">
        <w:rPr>
          <w:rFonts w:cs="Arial"/>
          <w:sz w:val="28"/>
          <w:szCs w:val="28"/>
          <w:rtl/>
          <w:lang w:bidi="ar-IQ"/>
        </w:rPr>
        <w:t xml:space="preserve"> </w:t>
      </w:r>
      <w:r w:rsidRPr="008E6DD2">
        <w:rPr>
          <w:rFonts w:cs="Arial" w:hint="cs"/>
          <w:sz w:val="28"/>
          <w:szCs w:val="28"/>
          <w:rtl/>
          <w:lang w:bidi="ar-IQ"/>
        </w:rPr>
        <w:t>الشارع</w:t>
      </w:r>
      <w:r w:rsidRPr="008E6DD2">
        <w:rPr>
          <w:rFonts w:cs="Arial"/>
          <w:sz w:val="28"/>
          <w:szCs w:val="28"/>
          <w:rtl/>
          <w:lang w:bidi="ar-IQ"/>
        </w:rPr>
        <w:t xml:space="preserve"> </w:t>
      </w:r>
      <w:r w:rsidRPr="008E6DD2">
        <w:rPr>
          <w:rFonts w:cs="Arial" w:hint="cs"/>
          <w:sz w:val="28"/>
          <w:szCs w:val="28"/>
          <w:rtl/>
          <w:lang w:bidi="ar-IQ"/>
        </w:rPr>
        <w:t>باتجاه</w:t>
      </w:r>
      <w:r w:rsidRPr="008E6DD2">
        <w:rPr>
          <w:rFonts w:cs="Arial"/>
          <w:sz w:val="28"/>
          <w:szCs w:val="28"/>
          <w:rtl/>
          <w:lang w:bidi="ar-IQ"/>
        </w:rPr>
        <w:t xml:space="preserve"> </w:t>
      </w:r>
      <w:r w:rsidRPr="008E6DD2">
        <w:rPr>
          <w:rFonts w:cs="Arial" w:hint="cs"/>
          <w:sz w:val="28"/>
          <w:szCs w:val="28"/>
          <w:rtl/>
          <w:lang w:bidi="ar-IQ"/>
        </w:rPr>
        <w:t>العنف</w:t>
      </w:r>
      <w:r w:rsidRPr="008E6DD2">
        <w:rPr>
          <w:rFonts w:cs="Arial"/>
          <w:sz w:val="28"/>
          <w:szCs w:val="28"/>
          <w:rtl/>
          <w:lang w:bidi="ar-IQ"/>
        </w:rPr>
        <w:t xml:space="preserve"> </w:t>
      </w:r>
      <w:r w:rsidRPr="008E6DD2">
        <w:rPr>
          <w:rFonts w:cs="Arial" w:hint="cs"/>
          <w:sz w:val="28"/>
          <w:szCs w:val="28"/>
          <w:rtl/>
          <w:lang w:bidi="ar-IQ"/>
        </w:rPr>
        <w:t>رغما</w:t>
      </w:r>
      <w:r w:rsidRPr="008E6DD2">
        <w:rPr>
          <w:rFonts w:cs="Arial"/>
          <w:sz w:val="28"/>
          <w:szCs w:val="28"/>
          <w:rtl/>
          <w:lang w:bidi="ar-IQ"/>
        </w:rPr>
        <w:t xml:space="preserve"> </w:t>
      </w:r>
      <w:r w:rsidRPr="008E6DD2">
        <w:rPr>
          <w:rFonts w:cs="Arial" w:hint="cs"/>
          <w:sz w:val="28"/>
          <w:szCs w:val="28"/>
          <w:rtl/>
          <w:lang w:bidi="ar-IQ"/>
        </w:rPr>
        <w:t>عنه،</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خلال</w:t>
      </w:r>
      <w:r w:rsidRPr="008E6DD2">
        <w:rPr>
          <w:rFonts w:cs="Arial"/>
          <w:sz w:val="28"/>
          <w:szCs w:val="28"/>
          <w:rtl/>
          <w:lang w:bidi="ar-IQ"/>
        </w:rPr>
        <w:t xml:space="preserve"> </w:t>
      </w:r>
      <w:r w:rsidRPr="008E6DD2">
        <w:rPr>
          <w:rFonts w:cs="Arial" w:hint="cs"/>
          <w:sz w:val="28"/>
          <w:szCs w:val="28"/>
          <w:rtl/>
          <w:lang w:bidi="ar-IQ"/>
        </w:rPr>
        <w:t>مد</w:t>
      </w:r>
      <w:r w:rsidRPr="008E6DD2">
        <w:rPr>
          <w:rFonts w:cs="Arial"/>
          <w:sz w:val="28"/>
          <w:szCs w:val="28"/>
          <w:rtl/>
          <w:lang w:bidi="ar-IQ"/>
        </w:rPr>
        <w:t xml:space="preserve"> </w:t>
      </w:r>
      <w:r w:rsidRPr="008E6DD2">
        <w:rPr>
          <w:rFonts w:cs="Arial" w:hint="cs"/>
          <w:sz w:val="28"/>
          <w:szCs w:val="28"/>
          <w:rtl/>
          <w:lang w:bidi="ar-IQ"/>
        </w:rPr>
        <w:t>اعوانها</w:t>
      </w:r>
      <w:r w:rsidRPr="008E6DD2">
        <w:rPr>
          <w:rFonts w:cs="Arial"/>
          <w:sz w:val="28"/>
          <w:szCs w:val="28"/>
          <w:rtl/>
          <w:lang w:bidi="ar-IQ"/>
        </w:rPr>
        <w:t xml:space="preserve"> </w:t>
      </w:r>
      <w:r w:rsidRPr="008E6DD2">
        <w:rPr>
          <w:rFonts w:cs="Arial" w:hint="cs"/>
          <w:sz w:val="28"/>
          <w:szCs w:val="28"/>
          <w:rtl/>
          <w:lang w:bidi="ar-IQ"/>
        </w:rPr>
        <w:t>بالمال</w:t>
      </w:r>
      <w:r w:rsidRPr="008E6DD2">
        <w:rPr>
          <w:rFonts w:cs="Arial"/>
          <w:sz w:val="28"/>
          <w:szCs w:val="28"/>
          <w:rtl/>
          <w:lang w:bidi="ar-IQ"/>
        </w:rPr>
        <w:t xml:space="preserve"> </w:t>
      </w:r>
      <w:r w:rsidRPr="008E6DD2">
        <w:rPr>
          <w:rFonts w:cs="Arial" w:hint="cs"/>
          <w:sz w:val="28"/>
          <w:szCs w:val="28"/>
          <w:rtl/>
          <w:lang w:bidi="ar-IQ"/>
        </w:rPr>
        <w:t>والسلاح</w:t>
      </w:r>
      <w:r w:rsidRPr="008E6DD2">
        <w:rPr>
          <w:rFonts w:cs="Arial"/>
          <w:sz w:val="28"/>
          <w:szCs w:val="28"/>
          <w:rtl/>
          <w:lang w:bidi="ar-IQ"/>
        </w:rPr>
        <w:t xml:space="preserve"> </w:t>
      </w:r>
      <w:r w:rsidRPr="008E6DD2">
        <w:rPr>
          <w:rFonts w:cs="Arial" w:hint="cs"/>
          <w:sz w:val="28"/>
          <w:szCs w:val="28"/>
          <w:rtl/>
          <w:lang w:bidi="ar-IQ"/>
        </w:rPr>
        <w:t>للحيلولة</w:t>
      </w:r>
      <w:r w:rsidRPr="008E6DD2">
        <w:rPr>
          <w:rFonts w:cs="Arial"/>
          <w:sz w:val="28"/>
          <w:szCs w:val="28"/>
          <w:rtl/>
          <w:lang w:bidi="ar-IQ"/>
        </w:rPr>
        <w:t xml:space="preserve"> </w:t>
      </w:r>
      <w:r w:rsidRPr="008E6DD2">
        <w:rPr>
          <w:rFonts w:cs="Arial" w:hint="cs"/>
          <w:sz w:val="28"/>
          <w:szCs w:val="28"/>
          <w:rtl/>
          <w:lang w:bidi="ar-IQ"/>
        </w:rPr>
        <w:t>دون</w:t>
      </w:r>
      <w:r w:rsidRPr="008E6DD2">
        <w:rPr>
          <w:rFonts w:cs="Arial"/>
          <w:sz w:val="28"/>
          <w:szCs w:val="28"/>
          <w:rtl/>
          <w:lang w:bidi="ar-IQ"/>
        </w:rPr>
        <w:t xml:space="preserve"> </w:t>
      </w:r>
      <w:r w:rsidRPr="008E6DD2">
        <w:rPr>
          <w:rFonts w:cs="Arial" w:hint="cs"/>
          <w:sz w:val="28"/>
          <w:szCs w:val="28"/>
          <w:rtl/>
          <w:lang w:bidi="ar-IQ"/>
        </w:rPr>
        <w:t>تحقيق</w:t>
      </w:r>
      <w:r w:rsidRPr="008E6DD2">
        <w:rPr>
          <w:rFonts w:cs="Arial"/>
          <w:sz w:val="28"/>
          <w:szCs w:val="28"/>
          <w:rtl/>
          <w:lang w:bidi="ar-IQ"/>
        </w:rPr>
        <w:t xml:space="preserve"> </w:t>
      </w:r>
      <w:r w:rsidRPr="008E6DD2">
        <w:rPr>
          <w:rFonts w:cs="Arial" w:hint="cs"/>
          <w:sz w:val="28"/>
          <w:szCs w:val="28"/>
          <w:rtl/>
          <w:lang w:bidi="ar-IQ"/>
        </w:rPr>
        <w:t>الهدف</w:t>
      </w:r>
      <w:r w:rsidRPr="008E6DD2">
        <w:rPr>
          <w:rFonts w:cs="Arial"/>
          <w:sz w:val="28"/>
          <w:szCs w:val="28"/>
          <w:rtl/>
          <w:lang w:bidi="ar-IQ"/>
        </w:rPr>
        <w:t xml:space="preserve"> </w:t>
      </w:r>
      <w:r w:rsidRPr="008E6DD2">
        <w:rPr>
          <w:rFonts w:cs="Arial" w:hint="cs"/>
          <w:sz w:val="28"/>
          <w:szCs w:val="28"/>
          <w:rtl/>
          <w:lang w:bidi="ar-IQ"/>
        </w:rPr>
        <w:t>النهائي</w:t>
      </w:r>
      <w:r w:rsidRPr="008E6DD2">
        <w:rPr>
          <w:rFonts w:cs="Arial"/>
          <w:sz w:val="28"/>
          <w:szCs w:val="28"/>
          <w:rtl/>
          <w:lang w:bidi="ar-IQ"/>
        </w:rPr>
        <w:t xml:space="preserve"> </w:t>
      </w:r>
      <w:r w:rsidRPr="008E6DD2">
        <w:rPr>
          <w:rFonts w:cs="Arial" w:hint="cs"/>
          <w:sz w:val="28"/>
          <w:szCs w:val="28"/>
          <w:rtl/>
          <w:lang w:bidi="ar-IQ"/>
        </w:rPr>
        <w:t>والمتمثل</w:t>
      </w:r>
      <w:r w:rsidRPr="008E6DD2">
        <w:rPr>
          <w:rFonts w:cs="Arial"/>
          <w:sz w:val="28"/>
          <w:szCs w:val="28"/>
          <w:rtl/>
          <w:lang w:bidi="ar-IQ"/>
        </w:rPr>
        <w:t xml:space="preserve"> </w:t>
      </w:r>
      <w:r w:rsidRPr="008E6DD2">
        <w:rPr>
          <w:rFonts w:cs="Arial" w:hint="cs"/>
          <w:sz w:val="28"/>
          <w:szCs w:val="28"/>
          <w:rtl/>
          <w:lang w:bidi="ar-IQ"/>
        </w:rPr>
        <w:t>باسقاط</w:t>
      </w:r>
      <w:r w:rsidRPr="008E6DD2">
        <w:rPr>
          <w:rFonts w:cs="Arial"/>
          <w:sz w:val="28"/>
          <w:szCs w:val="28"/>
          <w:rtl/>
          <w:lang w:bidi="ar-IQ"/>
        </w:rPr>
        <w:t xml:space="preserve"> </w:t>
      </w:r>
      <w:r w:rsidRPr="008E6DD2">
        <w:rPr>
          <w:rFonts w:cs="Arial" w:hint="cs"/>
          <w:sz w:val="28"/>
          <w:szCs w:val="28"/>
          <w:rtl/>
          <w:lang w:bidi="ar-IQ"/>
        </w:rPr>
        <w:t>الطاغوت</w:t>
      </w:r>
      <w:r w:rsidRPr="008E6DD2">
        <w:rPr>
          <w:rFonts w:cs="Arial"/>
          <w:sz w:val="28"/>
          <w:szCs w:val="28"/>
          <w:rtl/>
          <w:lang w:bidi="ar-IQ"/>
        </w:rPr>
        <w:t xml:space="preserve"> </w:t>
      </w:r>
      <w:r w:rsidRPr="008E6DD2">
        <w:rPr>
          <w:rFonts w:cs="Arial" w:hint="cs"/>
          <w:sz w:val="28"/>
          <w:szCs w:val="28"/>
          <w:rtl/>
          <w:lang w:bidi="ar-IQ"/>
        </w:rPr>
        <w:t>واقامة</w:t>
      </w:r>
      <w:r w:rsidRPr="008E6DD2">
        <w:rPr>
          <w:rFonts w:cs="Arial"/>
          <w:sz w:val="28"/>
          <w:szCs w:val="28"/>
          <w:rtl/>
          <w:lang w:bidi="ar-IQ"/>
        </w:rPr>
        <w:t xml:space="preserve"> </w:t>
      </w:r>
      <w:r w:rsidRPr="008E6DD2">
        <w:rPr>
          <w:rFonts w:cs="Arial" w:hint="cs"/>
          <w:sz w:val="28"/>
          <w:szCs w:val="28"/>
          <w:rtl/>
          <w:lang w:bidi="ar-IQ"/>
        </w:rPr>
        <w:t>البديل،</w:t>
      </w:r>
      <w:r w:rsidRPr="008E6DD2">
        <w:rPr>
          <w:rFonts w:cs="Arial"/>
          <w:sz w:val="28"/>
          <w:szCs w:val="28"/>
          <w:rtl/>
          <w:lang w:bidi="ar-IQ"/>
        </w:rPr>
        <w:t xml:space="preserve"> </w:t>
      </w:r>
      <w:r w:rsidRPr="008E6DD2">
        <w:rPr>
          <w:rFonts w:cs="Arial" w:hint="cs"/>
          <w:sz w:val="28"/>
          <w:szCs w:val="28"/>
          <w:rtl/>
          <w:lang w:bidi="ar-IQ"/>
        </w:rPr>
        <w:t>الديمقراطية،</w:t>
      </w:r>
      <w:r w:rsidRPr="008E6DD2">
        <w:rPr>
          <w:rFonts w:cs="Arial"/>
          <w:sz w:val="28"/>
          <w:szCs w:val="28"/>
          <w:rtl/>
          <w:lang w:bidi="ar-IQ"/>
        </w:rPr>
        <w:t xml:space="preserve"> </w:t>
      </w:r>
      <w:r w:rsidRPr="008E6DD2">
        <w:rPr>
          <w:rFonts w:cs="Arial" w:hint="cs"/>
          <w:sz w:val="28"/>
          <w:szCs w:val="28"/>
          <w:rtl/>
          <w:lang w:bidi="ar-IQ"/>
        </w:rPr>
        <w:t>لانها،</w:t>
      </w:r>
      <w:r w:rsidRPr="008E6DD2">
        <w:rPr>
          <w:rFonts w:cs="Arial"/>
          <w:sz w:val="28"/>
          <w:szCs w:val="28"/>
          <w:rtl/>
          <w:lang w:bidi="ar-IQ"/>
        </w:rPr>
        <w:t xml:space="preserve"> </w:t>
      </w:r>
      <w:r w:rsidRPr="008E6DD2">
        <w:rPr>
          <w:rFonts w:cs="Arial" w:hint="cs"/>
          <w:sz w:val="28"/>
          <w:szCs w:val="28"/>
          <w:rtl/>
          <w:lang w:bidi="ar-IQ"/>
        </w:rPr>
        <w:t>اسرة</w:t>
      </w:r>
      <w:r w:rsidRPr="008E6DD2">
        <w:rPr>
          <w:rFonts w:cs="Arial"/>
          <w:sz w:val="28"/>
          <w:szCs w:val="28"/>
          <w:rtl/>
          <w:lang w:bidi="ar-IQ"/>
        </w:rPr>
        <w:t xml:space="preserve"> </w:t>
      </w:r>
      <w:r w:rsidRPr="008E6DD2">
        <w:rPr>
          <w:rFonts w:cs="Arial" w:hint="cs"/>
          <w:sz w:val="28"/>
          <w:szCs w:val="28"/>
          <w:rtl/>
          <w:lang w:bidi="ar-IQ"/>
        </w:rPr>
        <w:t>آل</w:t>
      </w:r>
      <w:r w:rsidRPr="008E6DD2">
        <w:rPr>
          <w:rFonts w:cs="Arial"/>
          <w:sz w:val="28"/>
          <w:szCs w:val="28"/>
          <w:rtl/>
          <w:lang w:bidi="ar-IQ"/>
        </w:rPr>
        <w:t xml:space="preserve"> </w:t>
      </w:r>
      <w:r w:rsidRPr="008E6DD2">
        <w:rPr>
          <w:rFonts w:cs="Arial" w:hint="cs"/>
          <w:sz w:val="28"/>
          <w:szCs w:val="28"/>
          <w:rtl/>
          <w:lang w:bidi="ar-IQ"/>
        </w:rPr>
        <w:t>سعود</w:t>
      </w:r>
      <w:r w:rsidRPr="008E6DD2">
        <w:rPr>
          <w:rFonts w:cs="Arial"/>
          <w:sz w:val="28"/>
          <w:szCs w:val="28"/>
          <w:rtl/>
          <w:lang w:bidi="ar-IQ"/>
        </w:rPr>
        <w:t xml:space="preserve"> </w:t>
      </w:r>
      <w:r w:rsidRPr="008E6DD2">
        <w:rPr>
          <w:rFonts w:cs="Arial" w:hint="cs"/>
          <w:sz w:val="28"/>
          <w:szCs w:val="28"/>
          <w:rtl/>
          <w:lang w:bidi="ar-IQ"/>
        </w:rPr>
        <w:t>الفاسدة،</w:t>
      </w:r>
      <w:r w:rsidRPr="008E6DD2">
        <w:rPr>
          <w:rFonts w:cs="Arial"/>
          <w:sz w:val="28"/>
          <w:szCs w:val="28"/>
          <w:rtl/>
          <w:lang w:bidi="ar-IQ"/>
        </w:rPr>
        <w:t xml:space="preserve"> </w:t>
      </w:r>
      <w:r w:rsidRPr="008E6DD2">
        <w:rPr>
          <w:rFonts w:cs="Arial" w:hint="cs"/>
          <w:sz w:val="28"/>
          <w:szCs w:val="28"/>
          <w:rtl/>
          <w:lang w:bidi="ar-IQ"/>
        </w:rPr>
        <w:t>تتوجس</w:t>
      </w:r>
      <w:r w:rsidRPr="008E6DD2">
        <w:rPr>
          <w:rFonts w:cs="Arial"/>
          <w:sz w:val="28"/>
          <w:szCs w:val="28"/>
          <w:rtl/>
          <w:lang w:bidi="ar-IQ"/>
        </w:rPr>
        <w:t xml:space="preserve"> </w:t>
      </w:r>
      <w:r w:rsidRPr="008E6DD2">
        <w:rPr>
          <w:rFonts w:cs="Arial" w:hint="cs"/>
          <w:sz w:val="28"/>
          <w:szCs w:val="28"/>
          <w:rtl/>
          <w:lang w:bidi="ar-IQ"/>
        </w:rPr>
        <w:t>خيفة</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الديمقراطية</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حدودها،</w:t>
      </w:r>
      <w:r w:rsidRPr="008E6DD2">
        <w:rPr>
          <w:rFonts w:cs="Arial"/>
          <w:sz w:val="28"/>
          <w:szCs w:val="28"/>
          <w:rtl/>
          <w:lang w:bidi="ar-IQ"/>
        </w:rPr>
        <w:t xml:space="preserve"> </w:t>
      </w:r>
      <w:r w:rsidRPr="008E6DD2">
        <w:rPr>
          <w:rFonts w:cs="Arial" w:hint="cs"/>
          <w:sz w:val="28"/>
          <w:szCs w:val="28"/>
          <w:rtl/>
          <w:lang w:bidi="ar-IQ"/>
        </w:rPr>
        <w:t>ولذلك</w:t>
      </w:r>
      <w:r w:rsidRPr="008E6DD2">
        <w:rPr>
          <w:rFonts w:cs="Arial"/>
          <w:sz w:val="28"/>
          <w:szCs w:val="28"/>
          <w:rtl/>
          <w:lang w:bidi="ar-IQ"/>
        </w:rPr>
        <w:t xml:space="preserve"> </w:t>
      </w:r>
      <w:r w:rsidRPr="008E6DD2">
        <w:rPr>
          <w:rFonts w:cs="Arial" w:hint="cs"/>
          <w:sz w:val="28"/>
          <w:szCs w:val="28"/>
          <w:rtl/>
          <w:lang w:bidi="ar-IQ"/>
        </w:rPr>
        <w:t>فهي</w:t>
      </w:r>
      <w:r w:rsidRPr="008E6DD2">
        <w:rPr>
          <w:rFonts w:cs="Arial"/>
          <w:sz w:val="28"/>
          <w:szCs w:val="28"/>
          <w:rtl/>
          <w:lang w:bidi="ar-IQ"/>
        </w:rPr>
        <w:t xml:space="preserve"> </w:t>
      </w:r>
      <w:r w:rsidRPr="008E6DD2">
        <w:rPr>
          <w:rFonts w:cs="Arial" w:hint="cs"/>
          <w:sz w:val="28"/>
          <w:szCs w:val="28"/>
          <w:rtl/>
          <w:lang w:bidi="ar-IQ"/>
        </w:rPr>
        <w:t>تحاول</w:t>
      </w:r>
      <w:r w:rsidRPr="008E6DD2">
        <w:rPr>
          <w:rFonts w:cs="Arial"/>
          <w:sz w:val="28"/>
          <w:szCs w:val="28"/>
          <w:rtl/>
          <w:lang w:bidi="ar-IQ"/>
        </w:rPr>
        <w:t xml:space="preserve"> </w:t>
      </w:r>
      <w:r w:rsidRPr="008E6DD2">
        <w:rPr>
          <w:rFonts w:cs="Arial" w:hint="cs"/>
          <w:sz w:val="28"/>
          <w:szCs w:val="28"/>
          <w:rtl/>
          <w:lang w:bidi="ar-IQ"/>
        </w:rPr>
        <w:t>جر</w:t>
      </w:r>
      <w:r w:rsidRPr="008E6DD2">
        <w:rPr>
          <w:rFonts w:cs="Arial"/>
          <w:sz w:val="28"/>
          <w:szCs w:val="28"/>
          <w:rtl/>
          <w:lang w:bidi="ar-IQ"/>
        </w:rPr>
        <w:t xml:space="preserve"> </w:t>
      </w:r>
      <w:r w:rsidRPr="008E6DD2">
        <w:rPr>
          <w:rFonts w:cs="Arial" w:hint="cs"/>
          <w:sz w:val="28"/>
          <w:szCs w:val="28"/>
          <w:rtl/>
          <w:lang w:bidi="ar-IQ"/>
        </w:rPr>
        <w:t>البلاد</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حرب</w:t>
      </w:r>
      <w:r w:rsidRPr="008E6DD2">
        <w:rPr>
          <w:rFonts w:cs="Arial"/>
          <w:sz w:val="28"/>
          <w:szCs w:val="28"/>
          <w:rtl/>
          <w:lang w:bidi="ar-IQ"/>
        </w:rPr>
        <w:t xml:space="preserve"> </w:t>
      </w:r>
      <w:r w:rsidRPr="008E6DD2">
        <w:rPr>
          <w:rFonts w:cs="Arial" w:hint="cs"/>
          <w:sz w:val="28"/>
          <w:szCs w:val="28"/>
          <w:rtl/>
          <w:lang w:bidi="ar-IQ"/>
        </w:rPr>
        <w:t>اهلية</w:t>
      </w:r>
      <w:r w:rsidRPr="008E6DD2">
        <w:rPr>
          <w:rFonts w:cs="Arial"/>
          <w:sz w:val="28"/>
          <w:szCs w:val="28"/>
          <w:rtl/>
          <w:lang w:bidi="ar-IQ"/>
        </w:rPr>
        <w:t xml:space="preserve"> </w:t>
      </w:r>
      <w:r w:rsidRPr="008E6DD2">
        <w:rPr>
          <w:rFonts w:cs="Arial" w:hint="cs"/>
          <w:sz w:val="28"/>
          <w:szCs w:val="28"/>
          <w:rtl/>
          <w:lang w:bidi="ar-IQ"/>
        </w:rPr>
        <w:t>مثلا</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تحقيق</w:t>
      </w:r>
      <w:r w:rsidRPr="008E6DD2">
        <w:rPr>
          <w:rFonts w:cs="Arial"/>
          <w:sz w:val="28"/>
          <w:szCs w:val="28"/>
          <w:rtl/>
          <w:lang w:bidi="ar-IQ"/>
        </w:rPr>
        <w:t xml:space="preserve"> </w:t>
      </w:r>
      <w:r w:rsidRPr="008E6DD2">
        <w:rPr>
          <w:rFonts w:cs="Arial" w:hint="cs"/>
          <w:sz w:val="28"/>
          <w:szCs w:val="28"/>
          <w:rtl/>
          <w:lang w:bidi="ar-IQ"/>
        </w:rPr>
        <w:t>توازن</w:t>
      </w:r>
      <w:r w:rsidRPr="008E6DD2">
        <w:rPr>
          <w:rFonts w:cs="Arial"/>
          <w:sz w:val="28"/>
          <w:szCs w:val="28"/>
          <w:rtl/>
          <w:lang w:bidi="ar-IQ"/>
        </w:rPr>
        <w:t xml:space="preserve"> </w:t>
      </w:r>
      <w:r w:rsidRPr="008E6DD2">
        <w:rPr>
          <w:rFonts w:cs="Arial" w:hint="cs"/>
          <w:sz w:val="28"/>
          <w:szCs w:val="28"/>
          <w:rtl/>
          <w:lang w:bidi="ar-IQ"/>
        </w:rPr>
        <w:t>الرعب</w:t>
      </w:r>
      <w:r w:rsidRPr="008E6DD2">
        <w:rPr>
          <w:rFonts w:cs="Arial"/>
          <w:sz w:val="28"/>
          <w:szCs w:val="28"/>
          <w:rtl/>
          <w:lang w:bidi="ar-IQ"/>
        </w:rPr>
        <w:t xml:space="preserve"> </w:t>
      </w:r>
      <w:r w:rsidRPr="008E6DD2">
        <w:rPr>
          <w:rFonts w:cs="Arial" w:hint="cs"/>
          <w:sz w:val="28"/>
          <w:szCs w:val="28"/>
          <w:rtl/>
          <w:lang w:bidi="ar-IQ"/>
        </w:rPr>
        <w:t>بين</w:t>
      </w:r>
      <w:r w:rsidRPr="008E6DD2">
        <w:rPr>
          <w:rFonts w:cs="Arial"/>
          <w:sz w:val="28"/>
          <w:szCs w:val="28"/>
          <w:rtl/>
          <w:lang w:bidi="ar-IQ"/>
        </w:rPr>
        <w:t xml:space="preserve"> </w:t>
      </w:r>
      <w:r w:rsidRPr="008E6DD2">
        <w:rPr>
          <w:rFonts w:cs="Arial" w:hint="cs"/>
          <w:sz w:val="28"/>
          <w:szCs w:val="28"/>
          <w:rtl/>
          <w:lang w:bidi="ar-IQ"/>
        </w:rPr>
        <w:t>مختلف</w:t>
      </w:r>
      <w:r w:rsidRPr="008E6DD2">
        <w:rPr>
          <w:rFonts w:cs="Arial"/>
          <w:sz w:val="28"/>
          <w:szCs w:val="28"/>
          <w:rtl/>
          <w:lang w:bidi="ar-IQ"/>
        </w:rPr>
        <w:t xml:space="preserve"> </w:t>
      </w:r>
      <w:r w:rsidRPr="008E6DD2">
        <w:rPr>
          <w:rFonts w:cs="Arial" w:hint="cs"/>
          <w:sz w:val="28"/>
          <w:szCs w:val="28"/>
          <w:rtl/>
          <w:lang w:bidi="ar-IQ"/>
        </w:rPr>
        <w:t>الاطراف</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مسعى</w:t>
      </w:r>
      <w:r w:rsidRPr="008E6DD2">
        <w:rPr>
          <w:rFonts w:cs="Arial"/>
          <w:sz w:val="28"/>
          <w:szCs w:val="28"/>
          <w:rtl/>
          <w:lang w:bidi="ar-IQ"/>
        </w:rPr>
        <w:t xml:space="preserve"> </w:t>
      </w:r>
      <w:r w:rsidRPr="008E6DD2">
        <w:rPr>
          <w:rFonts w:cs="Arial" w:hint="cs"/>
          <w:sz w:val="28"/>
          <w:szCs w:val="28"/>
          <w:rtl/>
          <w:lang w:bidi="ar-IQ"/>
        </w:rPr>
        <w:t>منها</w:t>
      </w:r>
      <w:r w:rsidRPr="008E6DD2">
        <w:rPr>
          <w:rFonts w:cs="Arial"/>
          <w:sz w:val="28"/>
          <w:szCs w:val="28"/>
          <w:rtl/>
          <w:lang w:bidi="ar-IQ"/>
        </w:rPr>
        <w:t xml:space="preserve"> </w:t>
      </w:r>
      <w:r w:rsidRPr="008E6DD2">
        <w:rPr>
          <w:rFonts w:cs="Arial" w:hint="cs"/>
          <w:sz w:val="28"/>
          <w:szCs w:val="28"/>
          <w:rtl/>
          <w:lang w:bidi="ar-IQ"/>
        </w:rPr>
        <w:t>لاغراق</w:t>
      </w:r>
      <w:r w:rsidRPr="008E6DD2">
        <w:rPr>
          <w:rFonts w:cs="Arial"/>
          <w:sz w:val="28"/>
          <w:szCs w:val="28"/>
          <w:rtl/>
          <w:lang w:bidi="ar-IQ"/>
        </w:rPr>
        <w:t xml:space="preserve"> </w:t>
      </w:r>
      <w:r w:rsidRPr="008E6DD2">
        <w:rPr>
          <w:rFonts w:cs="Arial" w:hint="cs"/>
          <w:sz w:val="28"/>
          <w:szCs w:val="28"/>
          <w:rtl/>
          <w:lang w:bidi="ar-IQ"/>
        </w:rPr>
        <w:t>البلاد</w:t>
      </w:r>
      <w:r w:rsidRPr="008E6DD2">
        <w:rPr>
          <w:rFonts w:cs="Arial"/>
          <w:sz w:val="28"/>
          <w:szCs w:val="28"/>
          <w:rtl/>
          <w:lang w:bidi="ar-IQ"/>
        </w:rPr>
        <w:t xml:space="preserve"> </w:t>
      </w:r>
      <w:r w:rsidRPr="008E6DD2">
        <w:rPr>
          <w:rFonts w:cs="Arial" w:hint="cs"/>
          <w:sz w:val="28"/>
          <w:szCs w:val="28"/>
          <w:rtl/>
          <w:lang w:bidi="ar-IQ"/>
        </w:rPr>
        <w:t>بالدم،</w:t>
      </w:r>
      <w:r w:rsidRPr="008E6DD2">
        <w:rPr>
          <w:rFonts w:cs="Arial"/>
          <w:sz w:val="28"/>
          <w:szCs w:val="28"/>
          <w:rtl/>
          <w:lang w:bidi="ar-IQ"/>
        </w:rPr>
        <w:t xml:space="preserve"> </w:t>
      </w:r>
      <w:r w:rsidRPr="008E6DD2">
        <w:rPr>
          <w:rFonts w:cs="Arial" w:hint="cs"/>
          <w:sz w:val="28"/>
          <w:szCs w:val="28"/>
          <w:rtl/>
          <w:lang w:bidi="ar-IQ"/>
        </w:rPr>
        <w:t>فقد</w:t>
      </w:r>
      <w:r w:rsidRPr="008E6DD2">
        <w:rPr>
          <w:rFonts w:cs="Arial"/>
          <w:sz w:val="28"/>
          <w:szCs w:val="28"/>
          <w:rtl/>
          <w:lang w:bidi="ar-IQ"/>
        </w:rPr>
        <w:t xml:space="preserve"> </w:t>
      </w:r>
      <w:r w:rsidRPr="008E6DD2">
        <w:rPr>
          <w:rFonts w:cs="Arial" w:hint="cs"/>
          <w:sz w:val="28"/>
          <w:szCs w:val="28"/>
          <w:rtl/>
          <w:lang w:bidi="ar-IQ"/>
        </w:rPr>
        <w:t>يدفع</w:t>
      </w:r>
      <w:r w:rsidRPr="008E6DD2">
        <w:rPr>
          <w:rFonts w:cs="Arial"/>
          <w:sz w:val="28"/>
          <w:szCs w:val="28"/>
          <w:rtl/>
          <w:lang w:bidi="ar-IQ"/>
        </w:rPr>
        <w:t xml:space="preserve"> </w:t>
      </w:r>
      <w:r w:rsidRPr="008E6DD2">
        <w:rPr>
          <w:rFonts w:cs="Arial" w:hint="cs"/>
          <w:sz w:val="28"/>
          <w:szCs w:val="28"/>
          <w:rtl/>
          <w:lang w:bidi="ar-IQ"/>
        </w:rPr>
        <w:t>ذلك</w:t>
      </w:r>
      <w:r w:rsidRPr="008E6DD2">
        <w:rPr>
          <w:rFonts w:cs="Arial"/>
          <w:sz w:val="28"/>
          <w:szCs w:val="28"/>
          <w:rtl/>
          <w:lang w:bidi="ar-IQ"/>
        </w:rPr>
        <w:t xml:space="preserve"> </w:t>
      </w:r>
      <w:r w:rsidRPr="008E6DD2">
        <w:rPr>
          <w:rFonts w:cs="Arial" w:hint="cs"/>
          <w:sz w:val="28"/>
          <w:szCs w:val="28"/>
          <w:rtl/>
          <w:lang w:bidi="ar-IQ"/>
        </w:rPr>
        <w:t>الشعب</w:t>
      </w:r>
      <w:r w:rsidRPr="008E6DD2">
        <w:rPr>
          <w:rFonts w:cs="Arial"/>
          <w:sz w:val="28"/>
          <w:szCs w:val="28"/>
          <w:rtl/>
          <w:lang w:bidi="ar-IQ"/>
        </w:rPr>
        <w:t xml:space="preserve"> </w:t>
      </w:r>
      <w:r w:rsidRPr="008E6DD2">
        <w:rPr>
          <w:rFonts w:cs="Arial" w:hint="cs"/>
          <w:sz w:val="28"/>
          <w:szCs w:val="28"/>
          <w:rtl/>
          <w:lang w:bidi="ar-IQ"/>
        </w:rPr>
        <w:t>اليمني</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يلجا</w:t>
      </w:r>
      <w:r w:rsidRPr="008E6DD2">
        <w:rPr>
          <w:rFonts w:cs="Arial"/>
          <w:sz w:val="28"/>
          <w:szCs w:val="28"/>
          <w:rtl/>
          <w:lang w:bidi="ar-IQ"/>
        </w:rPr>
        <w:t xml:space="preserve"> </w:t>
      </w:r>
      <w:r w:rsidRPr="008E6DD2">
        <w:rPr>
          <w:rFonts w:cs="Arial" w:hint="cs"/>
          <w:sz w:val="28"/>
          <w:szCs w:val="28"/>
          <w:rtl/>
          <w:lang w:bidi="ar-IQ"/>
        </w:rPr>
        <w:t>اليها</w:t>
      </w:r>
      <w:r w:rsidRPr="008E6DD2">
        <w:rPr>
          <w:rFonts w:cs="Arial"/>
          <w:sz w:val="28"/>
          <w:szCs w:val="28"/>
          <w:rtl/>
          <w:lang w:bidi="ar-IQ"/>
        </w:rPr>
        <w:t xml:space="preserve"> </w:t>
      </w:r>
      <w:r w:rsidRPr="008E6DD2">
        <w:rPr>
          <w:rFonts w:cs="Arial" w:hint="cs"/>
          <w:sz w:val="28"/>
          <w:szCs w:val="28"/>
          <w:rtl/>
          <w:lang w:bidi="ar-IQ"/>
        </w:rPr>
        <w:t>للتوصل</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حل</w:t>
      </w:r>
      <w:r w:rsidRPr="008E6DD2">
        <w:rPr>
          <w:rFonts w:cs="Arial"/>
          <w:sz w:val="28"/>
          <w:szCs w:val="28"/>
          <w:rtl/>
          <w:lang w:bidi="ar-IQ"/>
        </w:rPr>
        <w:t xml:space="preserve"> </w:t>
      </w:r>
      <w:r w:rsidRPr="008E6DD2">
        <w:rPr>
          <w:rFonts w:cs="Arial" w:hint="cs"/>
          <w:sz w:val="28"/>
          <w:szCs w:val="28"/>
          <w:rtl/>
          <w:lang w:bidi="ar-IQ"/>
        </w:rPr>
        <w:t>تقبل</w:t>
      </w:r>
      <w:r w:rsidRPr="008E6DD2">
        <w:rPr>
          <w:rFonts w:cs="Arial"/>
          <w:sz w:val="28"/>
          <w:szCs w:val="28"/>
          <w:rtl/>
          <w:lang w:bidi="ar-IQ"/>
        </w:rPr>
        <w:t xml:space="preserve"> </w:t>
      </w:r>
      <w:r w:rsidRPr="008E6DD2">
        <w:rPr>
          <w:rFonts w:cs="Arial" w:hint="cs"/>
          <w:sz w:val="28"/>
          <w:szCs w:val="28"/>
          <w:rtl/>
          <w:lang w:bidi="ar-IQ"/>
        </w:rPr>
        <w:t>به</w:t>
      </w:r>
      <w:r w:rsidRPr="008E6DD2">
        <w:rPr>
          <w:rFonts w:cs="Arial"/>
          <w:sz w:val="28"/>
          <w:szCs w:val="28"/>
          <w:rtl/>
          <w:lang w:bidi="ar-IQ"/>
        </w:rPr>
        <w:t xml:space="preserve"> </w:t>
      </w:r>
      <w:r w:rsidRPr="008E6DD2">
        <w:rPr>
          <w:rFonts w:cs="Arial" w:hint="cs"/>
          <w:sz w:val="28"/>
          <w:szCs w:val="28"/>
          <w:rtl/>
          <w:lang w:bidi="ar-IQ"/>
        </w:rPr>
        <w:t>اسرة</w:t>
      </w:r>
      <w:r w:rsidRPr="008E6DD2">
        <w:rPr>
          <w:rFonts w:cs="Arial"/>
          <w:sz w:val="28"/>
          <w:szCs w:val="28"/>
          <w:rtl/>
          <w:lang w:bidi="ar-IQ"/>
        </w:rPr>
        <w:t xml:space="preserve"> </w:t>
      </w:r>
      <w:r w:rsidRPr="008E6DD2">
        <w:rPr>
          <w:rFonts w:cs="Arial" w:hint="cs"/>
          <w:sz w:val="28"/>
          <w:szCs w:val="28"/>
          <w:rtl/>
          <w:lang w:bidi="ar-IQ"/>
        </w:rPr>
        <w:t>آل</w:t>
      </w:r>
      <w:r w:rsidRPr="008E6DD2">
        <w:rPr>
          <w:rFonts w:cs="Arial"/>
          <w:sz w:val="28"/>
          <w:szCs w:val="28"/>
          <w:rtl/>
          <w:lang w:bidi="ar-IQ"/>
        </w:rPr>
        <w:t xml:space="preserve"> </w:t>
      </w:r>
      <w:r w:rsidRPr="008E6DD2">
        <w:rPr>
          <w:rFonts w:cs="Arial" w:hint="cs"/>
          <w:sz w:val="28"/>
          <w:szCs w:val="28"/>
          <w:rtl/>
          <w:lang w:bidi="ar-IQ"/>
        </w:rPr>
        <w:t>سعود</w:t>
      </w:r>
      <w:r w:rsidRPr="008E6DD2">
        <w:rPr>
          <w:rFonts w:cs="Arial"/>
          <w:sz w:val="28"/>
          <w:szCs w:val="28"/>
          <w:rtl/>
          <w:lang w:bidi="ar-IQ"/>
        </w:rPr>
        <w:t xml:space="preserve"> </w:t>
      </w:r>
      <w:r w:rsidRPr="008E6DD2">
        <w:rPr>
          <w:rFonts w:cs="Arial" w:hint="cs"/>
          <w:sz w:val="28"/>
          <w:szCs w:val="28"/>
          <w:rtl/>
          <w:lang w:bidi="ar-IQ"/>
        </w:rPr>
        <w:t>الفاسدة</w:t>
      </w:r>
      <w:r w:rsidRPr="008E6DD2">
        <w:rPr>
          <w:rFonts w:cs="Arial"/>
          <w:sz w:val="28"/>
          <w:szCs w:val="28"/>
          <w:rtl/>
          <w:lang w:bidi="ar-IQ"/>
        </w:rPr>
        <w:t xml:space="preserve"> </w:t>
      </w:r>
      <w:r w:rsidRPr="008E6DD2">
        <w:rPr>
          <w:rFonts w:cs="Arial" w:hint="cs"/>
          <w:sz w:val="28"/>
          <w:szCs w:val="28"/>
          <w:rtl/>
          <w:lang w:bidi="ar-IQ"/>
        </w:rPr>
        <w:t>وفي</w:t>
      </w:r>
      <w:r w:rsidRPr="008E6DD2">
        <w:rPr>
          <w:rFonts w:cs="Arial"/>
          <w:sz w:val="28"/>
          <w:szCs w:val="28"/>
          <w:rtl/>
          <w:lang w:bidi="ar-IQ"/>
        </w:rPr>
        <w:t xml:space="preserve"> </w:t>
      </w:r>
      <w:r w:rsidRPr="008E6DD2">
        <w:rPr>
          <w:rFonts w:cs="Arial" w:hint="cs"/>
          <w:sz w:val="28"/>
          <w:szCs w:val="28"/>
          <w:rtl/>
          <w:lang w:bidi="ar-IQ"/>
        </w:rPr>
        <w:t>نفس</w:t>
      </w:r>
      <w:r w:rsidRPr="008E6DD2">
        <w:rPr>
          <w:rFonts w:cs="Arial"/>
          <w:sz w:val="28"/>
          <w:szCs w:val="28"/>
          <w:rtl/>
          <w:lang w:bidi="ar-IQ"/>
        </w:rPr>
        <w:t xml:space="preserve"> </w:t>
      </w:r>
      <w:r w:rsidRPr="008E6DD2">
        <w:rPr>
          <w:rFonts w:cs="Arial" w:hint="cs"/>
          <w:sz w:val="28"/>
          <w:szCs w:val="28"/>
          <w:rtl/>
          <w:lang w:bidi="ar-IQ"/>
        </w:rPr>
        <w:t>الوقت</w:t>
      </w:r>
      <w:r w:rsidRPr="008E6DD2">
        <w:rPr>
          <w:rFonts w:cs="Arial"/>
          <w:sz w:val="28"/>
          <w:szCs w:val="28"/>
          <w:rtl/>
          <w:lang w:bidi="ar-IQ"/>
        </w:rPr>
        <w:t xml:space="preserve"> </w:t>
      </w:r>
      <w:r w:rsidRPr="008E6DD2">
        <w:rPr>
          <w:rFonts w:cs="Arial" w:hint="cs"/>
          <w:sz w:val="28"/>
          <w:szCs w:val="28"/>
          <w:rtl/>
          <w:lang w:bidi="ar-IQ"/>
        </w:rPr>
        <w:t>يحقق</w:t>
      </w:r>
      <w:r w:rsidRPr="008E6DD2">
        <w:rPr>
          <w:rFonts w:cs="Arial"/>
          <w:sz w:val="28"/>
          <w:szCs w:val="28"/>
          <w:rtl/>
          <w:lang w:bidi="ar-IQ"/>
        </w:rPr>
        <w:t xml:space="preserve"> </w:t>
      </w:r>
      <w:r w:rsidRPr="008E6DD2">
        <w:rPr>
          <w:rFonts w:cs="Arial" w:hint="cs"/>
          <w:sz w:val="28"/>
          <w:szCs w:val="28"/>
          <w:rtl/>
          <w:lang w:bidi="ar-IQ"/>
        </w:rPr>
        <w:t>بعض</w:t>
      </w:r>
      <w:r w:rsidRPr="008E6DD2">
        <w:rPr>
          <w:rFonts w:cs="Arial"/>
          <w:sz w:val="28"/>
          <w:szCs w:val="28"/>
          <w:rtl/>
          <w:lang w:bidi="ar-IQ"/>
        </w:rPr>
        <w:t xml:space="preserve"> </w:t>
      </w:r>
      <w:r w:rsidRPr="008E6DD2">
        <w:rPr>
          <w:rFonts w:cs="Arial" w:hint="cs"/>
          <w:sz w:val="28"/>
          <w:szCs w:val="28"/>
          <w:rtl/>
          <w:lang w:bidi="ar-IQ"/>
        </w:rPr>
        <w:t>مطاليب</w:t>
      </w:r>
      <w:r w:rsidRPr="008E6DD2">
        <w:rPr>
          <w:rFonts w:cs="Arial"/>
          <w:sz w:val="28"/>
          <w:szCs w:val="28"/>
          <w:rtl/>
          <w:lang w:bidi="ar-IQ"/>
        </w:rPr>
        <w:t xml:space="preserve"> </w:t>
      </w:r>
      <w:r w:rsidRPr="008E6DD2">
        <w:rPr>
          <w:rFonts w:cs="Arial" w:hint="cs"/>
          <w:sz w:val="28"/>
          <w:szCs w:val="28"/>
          <w:rtl/>
          <w:lang w:bidi="ar-IQ"/>
        </w:rPr>
        <w:t>الشعب،</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اليمنيين</w:t>
      </w:r>
      <w:r w:rsidRPr="008E6DD2">
        <w:rPr>
          <w:rFonts w:cs="Arial"/>
          <w:sz w:val="28"/>
          <w:szCs w:val="28"/>
          <w:rtl/>
          <w:lang w:bidi="ar-IQ"/>
        </w:rPr>
        <w:t xml:space="preserve"> </w:t>
      </w:r>
      <w:r w:rsidRPr="008E6DD2">
        <w:rPr>
          <w:rFonts w:cs="Arial" w:hint="cs"/>
          <w:sz w:val="28"/>
          <w:szCs w:val="28"/>
          <w:rtl/>
          <w:lang w:bidi="ar-IQ"/>
        </w:rPr>
        <w:t>اثبتوا</w:t>
      </w:r>
      <w:r w:rsidRPr="008E6DD2">
        <w:rPr>
          <w:rFonts w:cs="Arial"/>
          <w:sz w:val="28"/>
          <w:szCs w:val="28"/>
          <w:rtl/>
          <w:lang w:bidi="ar-IQ"/>
        </w:rPr>
        <w:t xml:space="preserve"> </w:t>
      </w:r>
      <w:r w:rsidRPr="008E6DD2">
        <w:rPr>
          <w:rFonts w:cs="Arial" w:hint="cs"/>
          <w:sz w:val="28"/>
          <w:szCs w:val="28"/>
          <w:rtl/>
          <w:lang w:bidi="ar-IQ"/>
        </w:rPr>
        <w:t>مرة</w:t>
      </w:r>
      <w:r w:rsidRPr="008E6DD2">
        <w:rPr>
          <w:rFonts w:cs="Arial"/>
          <w:sz w:val="28"/>
          <w:szCs w:val="28"/>
          <w:rtl/>
          <w:lang w:bidi="ar-IQ"/>
        </w:rPr>
        <w:t xml:space="preserve"> </w:t>
      </w:r>
      <w:r w:rsidRPr="008E6DD2">
        <w:rPr>
          <w:rFonts w:cs="Arial" w:hint="cs"/>
          <w:sz w:val="28"/>
          <w:szCs w:val="28"/>
          <w:rtl/>
          <w:lang w:bidi="ar-IQ"/>
        </w:rPr>
        <w:t>اخرى</w:t>
      </w:r>
      <w:r w:rsidRPr="008E6DD2">
        <w:rPr>
          <w:rFonts w:cs="Arial"/>
          <w:sz w:val="28"/>
          <w:szCs w:val="28"/>
          <w:rtl/>
          <w:lang w:bidi="ar-IQ"/>
        </w:rPr>
        <w:t xml:space="preserve"> </w:t>
      </w:r>
      <w:r w:rsidRPr="008E6DD2">
        <w:rPr>
          <w:rFonts w:cs="Arial" w:hint="cs"/>
          <w:sz w:val="28"/>
          <w:szCs w:val="28"/>
          <w:rtl/>
          <w:lang w:bidi="ar-IQ"/>
        </w:rPr>
        <w:t>بانهم</w:t>
      </w:r>
      <w:r w:rsidRPr="008E6DD2">
        <w:rPr>
          <w:rFonts w:cs="Arial"/>
          <w:sz w:val="28"/>
          <w:szCs w:val="28"/>
          <w:rtl/>
          <w:lang w:bidi="ar-IQ"/>
        </w:rPr>
        <w:t xml:space="preserve"> </w:t>
      </w:r>
      <w:r w:rsidRPr="008E6DD2">
        <w:rPr>
          <w:rFonts w:cs="Arial" w:hint="cs"/>
          <w:sz w:val="28"/>
          <w:szCs w:val="28"/>
          <w:rtl/>
          <w:lang w:bidi="ar-IQ"/>
        </w:rPr>
        <w:t>اذكى</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الاعيب</w:t>
      </w:r>
      <w:r w:rsidRPr="008E6DD2">
        <w:rPr>
          <w:rFonts w:cs="Arial"/>
          <w:sz w:val="28"/>
          <w:szCs w:val="28"/>
          <w:rtl/>
          <w:lang w:bidi="ar-IQ"/>
        </w:rPr>
        <w:t xml:space="preserve"> </w:t>
      </w:r>
      <w:r w:rsidRPr="008E6DD2">
        <w:rPr>
          <w:rFonts w:cs="Arial" w:hint="cs"/>
          <w:sz w:val="28"/>
          <w:szCs w:val="28"/>
          <w:rtl/>
          <w:lang w:bidi="ar-IQ"/>
        </w:rPr>
        <w:t>آل</w:t>
      </w:r>
      <w:r w:rsidRPr="008E6DD2">
        <w:rPr>
          <w:rFonts w:cs="Arial"/>
          <w:sz w:val="28"/>
          <w:szCs w:val="28"/>
          <w:rtl/>
          <w:lang w:bidi="ar-IQ"/>
        </w:rPr>
        <w:t xml:space="preserve"> </w:t>
      </w:r>
      <w:r w:rsidRPr="008E6DD2">
        <w:rPr>
          <w:rFonts w:cs="Arial" w:hint="cs"/>
          <w:sz w:val="28"/>
          <w:szCs w:val="28"/>
          <w:rtl/>
          <w:lang w:bidi="ar-IQ"/>
        </w:rPr>
        <w:t>سعود</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طالما</w:t>
      </w:r>
      <w:r w:rsidRPr="008E6DD2">
        <w:rPr>
          <w:rFonts w:cs="Arial"/>
          <w:sz w:val="28"/>
          <w:szCs w:val="28"/>
          <w:rtl/>
          <w:lang w:bidi="ar-IQ"/>
        </w:rPr>
        <w:t xml:space="preserve"> </w:t>
      </w:r>
      <w:r w:rsidRPr="008E6DD2">
        <w:rPr>
          <w:rFonts w:cs="Arial" w:hint="cs"/>
          <w:sz w:val="28"/>
          <w:szCs w:val="28"/>
          <w:rtl/>
          <w:lang w:bidi="ar-IQ"/>
        </w:rPr>
        <w:t>ضحكوا</w:t>
      </w:r>
      <w:r w:rsidRPr="008E6DD2">
        <w:rPr>
          <w:rFonts w:cs="Arial"/>
          <w:sz w:val="28"/>
          <w:szCs w:val="28"/>
          <w:rtl/>
          <w:lang w:bidi="ar-IQ"/>
        </w:rPr>
        <w:t xml:space="preserve"> </w:t>
      </w:r>
      <w:r w:rsidRPr="008E6DD2">
        <w:rPr>
          <w:rFonts w:cs="Arial" w:hint="cs"/>
          <w:sz w:val="28"/>
          <w:szCs w:val="28"/>
          <w:rtl/>
          <w:lang w:bidi="ar-IQ"/>
        </w:rPr>
        <w:t>بها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ذقون</w:t>
      </w:r>
      <w:r w:rsidRPr="008E6DD2">
        <w:rPr>
          <w:rFonts w:cs="Arial"/>
          <w:sz w:val="28"/>
          <w:szCs w:val="28"/>
          <w:rtl/>
          <w:lang w:bidi="ar-IQ"/>
        </w:rPr>
        <w:t xml:space="preserve"> </w:t>
      </w:r>
      <w:r w:rsidRPr="008E6DD2">
        <w:rPr>
          <w:rFonts w:cs="Arial" w:hint="cs"/>
          <w:sz w:val="28"/>
          <w:szCs w:val="28"/>
          <w:rtl/>
          <w:lang w:bidi="ar-IQ"/>
        </w:rPr>
        <w:t>الشعوب</w:t>
      </w:r>
      <w:r w:rsidRPr="008E6DD2">
        <w:rPr>
          <w:rFonts w:cs="Arial"/>
          <w:sz w:val="28"/>
          <w:szCs w:val="28"/>
          <w:rtl/>
          <w:lang w:bidi="ar-IQ"/>
        </w:rPr>
        <w:t xml:space="preserve"> </w:t>
      </w:r>
      <w:r w:rsidRPr="008E6DD2">
        <w:rPr>
          <w:rFonts w:cs="Arial" w:hint="cs"/>
          <w:sz w:val="28"/>
          <w:szCs w:val="28"/>
          <w:rtl/>
          <w:lang w:bidi="ar-IQ"/>
        </w:rPr>
        <w:t>العربية</w:t>
      </w:r>
      <w:r w:rsidRPr="008E6DD2">
        <w:rPr>
          <w:rFonts w:cs="Arial"/>
          <w:sz w:val="28"/>
          <w:szCs w:val="28"/>
          <w:rtl/>
          <w:lang w:bidi="ar-IQ"/>
        </w:rPr>
        <w:t xml:space="preserve"> </w:t>
      </w:r>
      <w:r w:rsidRPr="008E6DD2">
        <w:rPr>
          <w:rFonts w:cs="Arial" w:hint="cs"/>
          <w:sz w:val="28"/>
          <w:szCs w:val="28"/>
          <w:rtl/>
          <w:lang w:bidi="ar-IQ"/>
        </w:rPr>
        <w:t>والاسلامية</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حد</w:t>
      </w:r>
      <w:r w:rsidRPr="008E6DD2">
        <w:rPr>
          <w:rFonts w:cs="Arial"/>
          <w:sz w:val="28"/>
          <w:szCs w:val="28"/>
          <w:rtl/>
          <w:lang w:bidi="ar-IQ"/>
        </w:rPr>
        <w:t xml:space="preserve"> </w:t>
      </w:r>
      <w:r w:rsidRPr="008E6DD2">
        <w:rPr>
          <w:rFonts w:cs="Arial" w:hint="cs"/>
          <w:sz w:val="28"/>
          <w:szCs w:val="28"/>
          <w:rtl/>
          <w:lang w:bidi="ar-IQ"/>
        </w:rPr>
        <w:t>سواء</w:t>
      </w:r>
      <w:r w:rsidR="008616EB">
        <w:rPr>
          <w:rFonts w:cs="Arial" w:hint="cs"/>
          <w:sz w:val="28"/>
          <w:szCs w:val="28"/>
          <w:rtl/>
          <w:lang w:bidi="ar-IQ"/>
        </w:rPr>
        <w:t>.</w:t>
      </w:r>
    </w:p>
    <w:p w:rsidR="008E6DD2" w:rsidRPr="008E6DD2" w:rsidRDefault="008E6DD2" w:rsidP="008616EB">
      <w:pPr>
        <w:spacing w:after="0" w:line="240" w:lineRule="auto"/>
        <w:jc w:val="right"/>
        <w:rPr>
          <w:rFonts w:cs="Arial"/>
          <w:sz w:val="28"/>
          <w:szCs w:val="28"/>
          <w:lang w:bidi="ar-IQ"/>
        </w:rPr>
      </w:pPr>
      <w:r w:rsidRPr="008E6DD2">
        <w:rPr>
          <w:rFonts w:cs="Arial"/>
          <w:sz w:val="28"/>
          <w:szCs w:val="28"/>
          <w:lang w:bidi="ar-IQ"/>
        </w:rPr>
        <w:t xml:space="preserve">   </w:t>
      </w:r>
      <w:r w:rsidR="008616EB">
        <w:rPr>
          <w:rFonts w:cs="Arial" w:hint="cs"/>
          <w:sz w:val="28"/>
          <w:szCs w:val="28"/>
          <w:rtl/>
          <w:lang w:bidi="ar-IQ"/>
        </w:rPr>
        <w:t xml:space="preserve">   </w:t>
      </w:r>
      <w:r w:rsidRPr="008E6DD2">
        <w:rPr>
          <w:rFonts w:cs="Arial" w:hint="cs"/>
          <w:sz w:val="28"/>
          <w:szCs w:val="28"/>
          <w:rtl/>
          <w:lang w:bidi="ar-IQ"/>
        </w:rPr>
        <w:t>سيتحرك</w:t>
      </w:r>
      <w:r w:rsidRPr="008E6DD2">
        <w:rPr>
          <w:rFonts w:cs="Arial"/>
          <w:sz w:val="28"/>
          <w:szCs w:val="28"/>
          <w:rtl/>
          <w:lang w:bidi="ar-IQ"/>
        </w:rPr>
        <w:t xml:space="preserve"> </w:t>
      </w:r>
      <w:r w:rsidRPr="008E6DD2">
        <w:rPr>
          <w:rFonts w:cs="Arial" w:hint="cs"/>
          <w:sz w:val="28"/>
          <w:szCs w:val="28"/>
          <w:rtl/>
          <w:lang w:bidi="ar-IQ"/>
        </w:rPr>
        <w:t>بقية</w:t>
      </w:r>
      <w:r w:rsidRPr="008E6DD2">
        <w:rPr>
          <w:rFonts w:cs="Arial"/>
          <w:sz w:val="28"/>
          <w:szCs w:val="28"/>
          <w:rtl/>
          <w:lang w:bidi="ar-IQ"/>
        </w:rPr>
        <w:t xml:space="preserve"> </w:t>
      </w:r>
      <w:r w:rsidRPr="008E6DD2">
        <w:rPr>
          <w:rFonts w:cs="Arial" w:hint="cs"/>
          <w:sz w:val="28"/>
          <w:szCs w:val="28"/>
          <w:rtl/>
          <w:lang w:bidi="ar-IQ"/>
        </w:rPr>
        <w:t>الشارع</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لياتي</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تبقى</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النظام</w:t>
      </w:r>
      <w:r w:rsidRPr="008E6DD2">
        <w:rPr>
          <w:rFonts w:cs="Arial"/>
          <w:sz w:val="28"/>
          <w:szCs w:val="28"/>
          <w:rtl/>
          <w:lang w:bidi="ar-IQ"/>
        </w:rPr>
        <w:t xml:space="preserve"> </w:t>
      </w:r>
      <w:r w:rsidRPr="008E6DD2">
        <w:rPr>
          <w:rFonts w:cs="Arial" w:hint="cs"/>
          <w:sz w:val="28"/>
          <w:szCs w:val="28"/>
          <w:rtl/>
          <w:lang w:bidi="ar-IQ"/>
        </w:rPr>
        <w:t>السياسي</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الفاسد،</w:t>
      </w:r>
      <w:r w:rsidRPr="008E6DD2">
        <w:rPr>
          <w:rFonts w:cs="Arial"/>
          <w:sz w:val="28"/>
          <w:szCs w:val="28"/>
          <w:rtl/>
          <w:lang w:bidi="ar-IQ"/>
        </w:rPr>
        <w:t xml:space="preserve"> </w:t>
      </w:r>
      <w:r w:rsidRPr="008E6DD2">
        <w:rPr>
          <w:rFonts w:cs="Arial" w:hint="cs"/>
          <w:sz w:val="28"/>
          <w:szCs w:val="28"/>
          <w:rtl/>
          <w:lang w:bidi="ar-IQ"/>
        </w:rPr>
        <w:t>وهو</w:t>
      </w:r>
      <w:r w:rsidRPr="008E6DD2">
        <w:rPr>
          <w:rFonts w:cs="Arial"/>
          <w:sz w:val="28"/>
          <w:szCs w:val="28"/>
          <w:rtl/>
          <w:lang w:bidi="ar-IQ"/>
        </w:rPr>
        <w:t xml:space="preserve"> </w:t>
      </w:r>
      <w:r w:rsidRPr="008E6DD2">
        <w:rPr>
          <w:rFonts w:cs="Arial" w:hint="cs"/>
          <w:sz w:val="28"/>
          <w:szCs w:val="28"/>
          <w:rtl/>
          <w:lang w:bidi="ar-IQ"/>
        </w:rPr>
        <w:t>يستلهم</w:t>
      </w:r>
      <w:r w:rsidRPr="008E6DD2">
        <w:rPr>
          <w:rFonts w:cs="Arial"/>
          <w:sz w:val="28"/>
          <w:szCs w:val="28"/>
          <w:rtl/>
          <w:lang w:bidi="ar-IQ"/>
        </w:rPr>
        <w:t xml:space="preserve"> </w:t>
      </w:r>
      <w:r w:rsidRPr="008E6DD2">
        <w:rPr>
          <w:rFonts w:cs="Arial" w:hint="cs"/>
          <w:sz w:val="28"/>
          <w:szCs w:val="28"/>
          <w:rtl/>
          <w:lang w:bidi="ar-IQ"/>
        </w:rPr>
        <w:t>جوهر</w:t>
      </w:r>
      <w:r w:rsidRPr="008E6DD2">
        <w:rPr>
          <w:rFonts w:cs="Arial"/>
          <w:sz w:val="28"/>
          <w:szCs w:val="28"/>
          <w:rtl/>
          <w:lang w:bidi="ar-IQ"/>
        </w:rPr>
        <w:t xml:space="preserve"> </w:t>
      </w:r>
      <w:r w:rsidRPr="008E6DD2">
        <w:rPr>
          <w:rFonts w:cs="Arial" w:hint="cs"/>
          <w:sz w:val="28"/>
          <w:szCs w:val="28"/>
          <w:rtl/>
          <w:lang w:bidi="ar-IQ"/>
        </w:rPr>
        <w:t>حركته</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عاشوراء</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ارادها</w:t>
      </w:r>
      <w:r w:rsidRPr="008E6DD2">
        <w:rPr>
          <w:rFonts w:cs="Arial"/>
          <w:sz w:val="28"/>
          <w:szCs w:val="28"/>
          <w:rtl/>
          <w:lang w:bidi="ar-IQ"/>
        </w:rPr>
        <w:t xml:space="preserve"> </w:t>
      </w:r>
      <w:r w:rsidRPr="008E6DD2">
        <w:rPr>
          <w:rFonts w:cs="Arial" w:hint="cs"/>
          <w:sz w:val="28"/>
          <w:szCs w:val="28"/>
          <w:rtl/>
          <w:lang w:bidi="ar-IQ"/>
        </w:rPr>
        <w:t>الحسين</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السلام</w:t>
      </w:r>
      <w:r w:rsidRPr="008E6DD2">
        <w:rPr>
          <w:rFonts w:cs="Arial"/>
          <w:sz w:val="28"/>
          <w:szCs w:val="28"/>
          <w:rtl/>
          <w:lang w:bidi="ar-IQ"/>
        </w:rPr>
        <w:t xml:space="preserve"> </w:t>
      </w:r>
      <w:r w:rsidRPr="008E6DD2">
        <w:rPr>
          <w:rFonts w:cs="Arial" w:hint="cs"/>
          <w:sz w:val="28"/>
          <w:szCs w:val="28"/>
          <w:rtl/>
          <w:lang w:bidi="ar-IQ"/>
        </w:rPr>
        <w:t>سلمية</w:t>
      </w:r>
      <w:r w:rsidRPr="008E6DD2">
        <w:rPr>
          <w:rFonts w:cs="Arial"/>
          <w:sz w:val="28"/>
          <w:szCs w:val="28"/>
          <w:rtl/>
          <w:lang w:bidi="ar-IQ"/>
        </w:rPr>
        <w:t xml:space="preserve"> </w:t>
      </w:r>
      <w:r w:rsidRPr="008E6DD2">
        <w:rPr>
          <w:rFonts w:cs="Arial" w:hint="cs"/>
          <w:sz w:val="28"/>
          <w:szCs w:val="28"/>
          <w:rtl/>
          <w:lang w:bidi="ar-IQ"/>
        </w:rPr>
        <w:t>ولا</w:t>
      </w:r>
      <w:r w:rsidRPr="008E6DD2">
        <w:rPr>
          <w:rFonts w:cs="Arial"/>
          <w:sz w:val="28"/>
          <w:szCs w:val="28"/>
          <w:rtl/>
          <w:lang w:bidi="ar-IQ"/>
        </w:rPr>
        <w:t xml:space="preserve"> </w:t>
      </w:r>
      <w:r w:rsidRPr="008E6DD2">
        <w:rPr>
          <w:rFonts w:cs="Arial" w:hint="cs"/>
          <w:sz w:val="28"/>
          <w:szCs w:val="28"/>
          <w:rtl/>
          <w:lang w:bidi="ar-IQ"/>
        </w:rPr>
        <w:t>عنفية</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الامويين</w:t>
      </w:r>
      <w:r w:rsidRPr="008E6DD2">
        <w:rPr>
          <w:rFonts w:cs="Arial"/>
          <w:sz w:val="28"/>
          <w:szCs w:val="28"/>
          <w:rtl/>
          <w:lang w:bidi="ar-IQ"/>
        </w:rPr>
        <w:t xml:space="preserve"> </w:t>
      </w:r>
      <w:r w:rsidRPr="008E6DD2">
        <w:rPr>
          <w:rFonts w:cs="Arial" w:hint="cs"/>
          <w:sz w:val="28"/>
          <w:szCs w:val="28"/>
          <w:rtl/>
          <w:lang w:bidi="ar-IQ"/>
        </w:rPr>
        <w:t>ابوا</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يلطخوا</w:t>
      </w:r>
      <w:r w:rsidRPr="008E6DD2">
        <w:rPr>
          <w:rFonts w:cs="Arial"/>
          <w:sz w:val="28"/>
          <w:szCs w:val="28"/>
          <w:rtl/>
          <w:lang w:bidi="ar-IQ"/>
        </w:rPr>
        <w:t xml:space="preserve"> </w:t>
      </w:r>
      <w:r w:rsidRPr="008E6DD2">
        <w:rPr>
          <w:rFonts w:cs="Arial" w:hint="cs"/>
          <w:sz w:val="28"/>
          <w:szCs w:val="28"/>
          <w:rtl/>
          <w:lang w:bidi="ar-IQ"/>
        </w:rPr>
        <w:t>ايديهم</w:t>
      </w:r>
      <w:r w:rsidRPr="008E6DD2">
        <w:rPr>
          <w:rFonts w:cs="Arial"/>
          <w:sz w:val="28"/>
          <w:szCs w:val="28"/>
          <w:rtl/>
          <w:lang w:bidi="ar-IQ"/>
        </w:rPr>
        <w:t xml:space="preserve"> </w:t>
      </w:r>
      <w:r w:rsidRPr="008E6DD2">
        <w:rPr>
          <w:rFonts w:cs="Arial" w:hint="cs"/>
          <w:sz w:val="28"/>
          <w:szCs w:val="28"/>
          <w:rtl/>
          <w:lang w:bidi="ar-IQ"/>
        </w:rPr>
        <w:t>وسلطتهم</w:t>
      </w:r>
      <w:r w:rsidRPr="008E6DD2">
        <w:rPr>
          <w:rFonts w:cs="Arial"/>
          <w:sz w:val="28"/>
          <w:szCs w:val="28"/>
          <w:rtl/>
          <w:lang w:bidi="ar-IQ"/>
        </w:rPr>
        <w:t xml:space="preserve"> </w:t>
      </w:r>
      <w:r w:rsidRPr="008E6DD2">
        <w:rPr>
          <w:rFonts w:cs="Arial" w:hint="cs"/>
          <w:sz w:val="28"/>
          <w:szCs w:val="28"/>
          <w:rtl/>
          <w:lang w:bidi="ar-IQ"/>
        </w:rPr>
        <w:t>بالدماء</w:t>
      </w:r>
      <w:r w:rsidRPr="008E6DD2">
        <w:rPr>
          <w:rFonts w:cs="Arial"/>
          <w:sz w:val="28"/>
          <w:szCs w:val="28"/>
          <w:rtl/>
          <w:lang w:bidi="ar-IQ"/>
        </w:rPr>
        <w:t xml:space="preserve"> </w:t>
      </w:r>
      <w:r w:rsidRPr="008E6DD2">
        <w:rPr>
          <w:rFonts w:cs="Arial" w:hint="cs"/>
          <w:sz w:val="28"/>
          <w:szCs w:val="28"/>
          <w:rtl/>
          <w:lang w:bidi="ar-IQ"/>
        </w:rPr>
        <w:t>الطاهرة</w:t>
      </w:r>
      <w:r w:rsidRPr="008E6DD2">
        <w:rPr>
          <w:rFonts w:cs="Arial"/>
          <w:sz w:val="28"/>
          <w:szCs w:val="28"/>
          <w:rtl/>
          <w:lang w:bidi="ar-IQ"/>
        </w:rPr>
        <w:t xml:space="preserve"> </w:t>
      </w:r>
      <w:r w:rsidRPr="008E6DD2">
        <w:rPr>
          <w:rFonts w:cs="Arial" w:hint="cs"/>
          <w:sz w:val="28"/>
          <w:szCs w:val="28"/>
          <w:rtl/>
          <w:lang w:bidi="ar-IQ"/>
        </w:rPr>
        <w:t>لال</w:t>
      </w:r>
      <w:r w:rsidRPr="008E6DD2">
        <w:rPr>
          <w:rFonts w:cs="Arial"/>
          <w:sz w:val="28"/>
          <w:szCs w:val="28"/>
          <w:rtl/>
          <w:lang w:bidi="ar-IQ"/>
        </w:rPr>
        <w:t xml:space="preserve"> </w:t>
      </w:r>
      <w:r w:rsidRPr="008E6DD2">
        <w:rPr>
          <w:rFonts w:cs="Arial" w:hint="cs"/>
          <w:sz w:val="28"/>
          <w:szCs w:val="28"/>
          <w:rtl/>
          <w:lang w:bidi="ar-IQ"/>
        </w:rPr>
        <w:t>الرسول</w:t>
      </w:r>
      <w:r w:rsidRPr="008E6DD2">
        <w:rPr>
          <w:rFonts w:cs="Arial"/>
          <w:sz w:val="28"/>
          <w:szCs w:val="28"/>
          <w:rtl/>
          <w:lang w:bidi="ar-IQ"/>
        </w:rPr>
        <w:t xml:space="preserve"> (</w:t>
      </w:r>
      <w:r w:rsidRPr="008E6DD2">
        <w:rPr>
          <w:rFonts w:cs="Arial" w:hint="cs"/>
          <w:sz w:val="28"/>
          <w:szCs w:val="28"/>
          <w:rtl/>
          <w:lang w:bidi="ar-IQ"/>
        </w:rPr>
        <w:t>ص</w:t>
      </w:r>
      <w:r w:rsidR="008616EB">
        <w:rPr>
          <w:rFonts w:cs="Arial" w:hint="cs"/>
          <w:sz w:val="28"/>
          <w:szCs w:val="28"/>
          <w:rtl/>
          <w:lang w:bidi="ar-IQ"/>
        </w:rPr>
        <w:t>).</w:t>
      </w:r>
    </w:p>
    <w:p w:rsidR="008E6DD2" w:rsidRPr="008E6DD2" w:rsidRDefault="008E6DD2" w:rsidP="008616EB">
      <w:pPr>
        <w:spacing w:after="0" w:line="240" w:lineRule="auto"/>
        <w:jc w:val="right"/>
        <w:rPr>
          <w:rFonts w:cs="Arial"/>
          <w:sz w:val="28"/>
          <w:szCs w:val="28"/>
          <w:lang w:bidi="ar-IQ"/>
        </w:rPr>
      </w:pPr>
      <w:r w:rsidRPr="008E6DD2">
        <w:rPr>
          <w:rFonts w:cs="Arial"/>
          <w:sz w:val="28"/>
          <w:szCs w:val="28"/>
          <w:lang w:bidi="ar-IQ"/>
        </w:rPr>
        <w:t xml:space="preserve">   </w:t>
      </w:r>
      <w:r w:rsidR="008616EB">
        <w:rPr>
          <w:rFonts w:cs="Arial" w:hint="cs"/>
          <w:sz w:val="28"/>
          <w:szCs w:val="28"/>
          <w:rtl/>
          <w:lang w:bidi="ar-IQ"/>
        </w:rPr>
        <w:t xml:space="preserve">   </w:t>
      </w:r>
      <w:r w:rsidRPr="008E6DD2">
        <w:rPr>
          <w:rFonts w:cs="Arial" w:hint="cs"/>
          <w:sz w:val="28"/>
          <w:szCs w:val="28"/>
          <w:rtl/>
          <w:lang w:bidi="ar-IQ"/>
        </w:rPr>
        <w:t>فالنظام</w:t>
      </w:r>
      <w:r w:rsidRPr="008E6DD2">
        <w:rPr>
          <w:rFonts w:cs="Arial"/>
          <w:sz w:val="28"/>
          <w:szCs w:val="28"/>
          <w:rtl/>
          <w:lang w:bidi="ar-IQ"/>
        </w:rPr>
        <w:t xml:space="preserve"> </w:t>
      </w:r>
      <w:r w:rsidRPr="008E6DD2">
        <w:rPr>
          <w:rFonts w:cs="Arial" w:hint="cs"/>
          <w:sz w:val="28"/>
          <w:szCs w:val="28"/>
          <w:rtl/>
          <w:lang w:bidi="ar-IQ"/>
        </w:rPr>
        <w:t>السياسي</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الفاسد</w:t>
      </w:r>
      <w:r w:rsidRPr="008E6DD2">
        <w:rPr>
          <w:rFonts w:cs="Arial"/>
          <w:sz w:val="28"/>
          <w:szCs w:val="28"/>
          <w:rtl/>
          <w:lang w:bidi="ar-IQ"/>
        </w:rPr>
        <w:t xml:space="preserve"> </w:t>
      </w:r>
      <w:r w:rsidRPr="008E6DD2">
        <w:rPr>
          <w:rFonts w:cs="Arial" w:hint="cs"/>
          <w:sz w:val="28"/>
          <w:szCs w:val="28"/>
          <w:rtl/>
          <w:lang w:bidi="ar-IQ"/>
        </w:rPr>
        <w:t>يتكون</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شقين،</w:t>
      </w:r>
      <w:r w:rsidRPr="008E6DD2">
        <w:rPr>
          <w:rFonts w:cs="Arial"/>
          <w:sz w:val="28"/>
          <w:szCs w:val="28"/>
          <w:rtl/>
          <w:lang w:bidi="ar-IQ"/>
        </w:rPr>
        <w:t xml:space="preserve"> </w:t>
      </w:r>
      <w:r w:rsidRPr="008E6DD2">
        <w:rPr>
          <w:rFonts w:cs="Arial" w:hint="cs"/>
          <w:sz w:val="28"/>
          <w:szCs w:val="28"/>
          <w:rtl/>
          <w:lang w:bidi="ar-IQ"/>
        </w:rPr>
        <w:t>الاول</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الانظمة</w:t>
      </w:r>
      <w:r w:rsidRPr="008E6DD2">
        <w:rPr>
          <w:rFonts w:cs="Arial"/>
          <w:sz w:val="28"/>
          <w:szCs w:val="28"/>
          <w:rtl/>
          <w:lang w:bidi="ar-IQ"/>
        </w:rPr>
        <w:t xml:space="preserve"> </w:t>
      </w:r>
      <w:r w:rsidRPr="008E6DD2">
        <w:rPr>
          <w:rFonts w:cs="Arial" w:hint="cs"/>
          <w:sz w:val="28"/>
          <w:szCs w:val="28"/>
          <w:rtl/>
          <w:lang w:bidi="ar-IQ"/>
        </w:rPr>
        <w:t>الانقلابية</w:t>
      </w:r>
      <w:r w:rsidRPr="008E6DD2">
        <w:rPr>
          <w:rFonts w:cs="Arial"/>
          <w:sz w:val="28"/>
          <w:szCs w:val="28"/>
          <w:rtl/>
          <w:lang w:bidi="ar-IQ"/>
        </w:rPr>
        <w:t xml:space="preserve"> </w:t>
      </w:r>
      <w:r w:rsidRPr="008E6DD2">
        <w:rPr>
          <w:rFonts w:cs="Arial" w:hint="cs"/>
          <w:sz w:val="28"/>
          <w:szCs w:val="28"/>
          <w:rtl/>
          <w:lang w:bidi="ar-IQ"/>
        </w:rPr>
        <w:t>العسكرية</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وصلت</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الحكم</w:t>
      </w:r>
      <w:r w:rsidRPr="008E6DD2">
        <w:rPr>
          <w:rFonts w:cs="Arial"/>
          <w:sz w:val="28"/>
          <w:szCs w:val="28"/>
          <w:rtl/>
          <w:lang w:bidi="ar-IQ"/>
        </w:rPr>
        <w:t xml:space="preserve"> </w:t>
      </w:r>
      <w:r w:rsidRPr="008E6DD2">
        <w:rPr>
          <w:rFonts w:cs="Arial" w:hint="cs"/>
          <w:sz w:val="28"/>
          <w:szCs w:val="28"/>
          <w:rtl/>
          <w:lang w:bidi="ar-IQ"/>
        </w:rPr>
        <w:t>بالسرقات</w:t>
      </w:r>
      <w:r w:rsidRPr="008E6DD2">
        <w:rPr>
          <w:rFonts w:cs="Arial"/>
          <w:sz w:val="28"/>
          <w:szCs w:val="28"/>
          <w:rtl/>
          <w:lang w:bidi="ar-IQ"/>
        </w:rPr>
        <w:t xml:space="preserve"> </w:t>
      </w:r>
      <w:r w:rsidRPr="008E6DD2">
        <w:rPr>
          <w:rFonts w:cs="Arial" w:hint="cs"/>
          <w:sz w:val="28"/>
          <w:szCs w:val="28"/>
          <w:rtl/>
          <w:lang w:bidi="ar-IQ"/>
        </w:rPr>
        <w:t>المسلحة</w:t>
      </w:r>
      <w:r w:rsidRPr="008E6DD2">
        <w:rPr>
          <w:rFonts w:cs="Arial"/>
          <w:sz w:val="28"/>
          <w:szCs w:val="28"/>
          <w:rtl/>
          <w:lang w:bidi="ar-IQ"/>
        </w:rPr>
        <w:t xml:space="preserve"> (</w:t>
      </w:r>
      <w:r w:rsidRPr="008E6DD2">
        <w:rPr>
          <w:rFonts w:cs="Arial" w:hint="cs"/>
          <w:sz w:val="28"/>
          <w:szCs w:val="28"/>
          <w:rtl/>
          <w:lang w:bidi="ar-IQ"/>
        </w:rPr>
        <w:t>الانقلابات</w:t>
      </w:r>
      <w:r w:rsidRPr="008E6DD2">
        <w:rPr>
          <w:rFonts w:cs="Arial"/>
          <w:sz w:val="28"/>
          <w:szCs w:val="28"/>
          <w:rtl/>
          <w:lang w:bidi="ar-IQ"/>
        </w:rPr>
        <w:t xml:space="preserve"> </w:t>
      </w:r>
      <w:r w:rsidRPr="008E6DD2">
        <w:rPr>
          <w:rFonts w:cs="Arial" w:hint="cs"/>
          <w:sz w:val="28"/>
          <w:szCs w:val="28"/>
          <w:rtl/>
          <w:lang w:bidi="ar-IQ"/>
        </w:rPr>
        <w:t>العسكرية</w:t>
      </w:r>
      <w:r w:rsidRPr="008E6DD2">
        <w:rPr>
          <w:rFonts w:cs="Arial"/>
          <w:sz w:val="28"/>
          <w:szCs w:val="28"/>
          <w:rtl/>
          <w:lang w:bidi="ar-IQ"/>
        </w:rPr>
        <w:t xml:space="preserve">) </w:t>
      </w:r>
      <w:r w:rsidRPr="008E6DD2">
        <w:rPr>
          <w:rFonts w:cs="Arial" w:hint="cs"/>
          <w:sz w:val="28"/>
          <w:szCs w:val="28"/>
          <w:rtl/>
          <w:lang w:bidi="ar-IQ"/>
        </w:rPr>
        <w:t>فهذه</w:t>
      </w:r>
      <w:r w:rsidRPr="008E6DD2">
        <w:rPr>
          <w:rFonts w:cs="Arial"/>
          <w:sz w:val="28"/>
          <w:szCs w:val="28"/>
          <w:rtl/>
          <w:lang w:bidi="ar-IQ"/>
        </w:rPr>
        <w:t xml:space="preserve"> </w:t>
      </w:r>
      <w:r w:rsidRPr="008E6DD2">
        <w:rPr>
          <w:rFonts w:cs="Arial" w:hint="cs"/>
          <w:sz w:val="28"/>
          <w:szCs w:val="28"/>
          <w:rtl/>
          <w:lang w:bidi="ar-IQ"/>
        </w:rPr>
        <w:t>الانظمة</w:t>
      </w:r>
      <w:r w:rsidRPr="008E6DD2">
        <w:rPr>
          <w:rFonts w:cs="Arial"/>
          <w:sz w:val="28"/>
          <w:szCs w:val="28"/>
          <w:rtl/>
          <w:lang w:bidi="ar-IQ"/>
        </w:rPr>
        <w:t xml:space="preserve"> </w:t>
      </w:r>
      <w:r w:rsidRPr="008E6DD2">
        <w:rPr>
          <w:rFonts w:cs="Arial" w:hint="cs"/>
          <w:sz w:val="28"/>
          <w:szCs w:val="28"/>
          <w:rtl/>
          <w:lang w:bidi="ar-IQ"/>
        </w:rPr>
        <w:t>اوشكت</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الانتهاء</w:t>
      </w:r>
      <w:r w:rsidRPr="008E6DD2">
        <w:rPr>
          <w:rFonts w:cs="Arial"/>
          <w:sz w:val="28"/>
          <w:szCs w:val="28"/>
          <w:rtl/>
          <w:lang w:bidi="ar-IQ"/>
        </w:rPr>
        <w:t xml:space="preserve"> </w:t>
      </w:r>
      <w:r w:rsidRPr="008E6DD2">
        <w:rPr>
          <w:rFonts w:cs="Arial" w:hint="cs"/>
          <w:sz w:val="28"/>
          <w:szCs w:val="28"/>
          <w:rtl/>
          <w:lang w:bidi="ar-IQ"/>
        </w:rPr>
        <w:t>تقريبا</w:t>
      </w:r>
      <w:r w:rsidRPr="008E6DD2">
        <w:rPr>
          <w:rFonts w:cs="Arial"/>
          <w:sz w:val="28"/>
          <w:szCs w:val="28"/>
          <w:rtl/>
          <w:lang w:bidi="ar-IQ"/>
        </w:rPr>
        <w:t xml:space="preserve"> </w:t>
      </w:r>
      <w:r w:rsidRPr="008E6DD2">
        <w:rPr>
          <w:rFonts w:cs="Arial" w:hint="cs"/>
          <w:sz w:val="28"/>
          <w:szCs w:val="28"/>
          <w:rtl/>
          <w:lang w:bidi="ar-IQ"/>
        </w:rPr>
        <w:t>بعد</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سقطت</w:t>
      </w:r>
      <w:r w:rsidRPr="008E6DD2">
        <w:rPr>
          <w:rFonts w:cs="Arial"/>
          <w:sz w:val="28"/>
          <w:szCs w:val="28"/>
          <w:rtl/>
          <w:lang w:bidi="ar-IQ"/>
        </w:rPr>
        <w:t xml:space="preserve"> </w:t>
      </w:r>
      <w:r w:rsidRPr="008E6DD2">
        <w:rPr>
          <w:rFonts w:cs="Arial" w:hint="cs"/>
          <w:sz w:val="28"/>
          <w:szCs w:val="28"/>
          <w:rtl/>
          <w:lang w:bidi="ar-IQ"/>
        </w:rPr>
        <w:t>اربعة</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اكثرها</w:t>
      </w:r>
      <w:r w:rsidRPr="008E6DD2">
        <w:rPr>
          <w:rFonts w:cs="Arial"/>
          <w:sz w:val="28"/>
          <w:szCs w:val="28"/>
          <w:rtl/>
          <w:lang w:bidi="ar-IQ"/>
        </w:rPr>
        <w:t xml:space="preserve"> </w:t>
      </w:r>
      <w:r w:rsidRPr="008E6DD2">
        <w:rPr>
          <w:rFonts w:cs="Arial" w:hint="cs"/>
          <w:sz w:val="28"/>
          <w:szCs w:val="28"/>
          <w:rtl/>
          <w:lang w:bidi="ar-IQ"/>
        </w:rPr>
        <w:t>دموية</w:t>
      </w:r>
      <w:r w:rsidRPr="008E6DD2">
        <w:rPr>
          <w:rFonts w:cs="Arial"/>
          <w:sz w:val="28"/>
          <w:szCs w:val="28"/>
          <w:rtl/>
          <w:lang w:bidi="ar-IQ"/>
        </w:rPr>
        <w:t xml:space="preserve"> </w:t>
      </w:r>
      <w:r w:rsidRPr="008E6DD2">
        <w:rPr>
          <w:rFonts w:cs="Arial" w:hint="cs"/>
          <w:sz w:val="28"/>
          <w:szCs w:val="28"/>
          <w:rtl/>
          <w:lang w:bidi="ar-IQ"/>
        </w:rPr>
        <w:t>وهي</w:t>
      </w:r>
      <w:r w:rsidRPr="008E6DD2">
        <w:rPr>
          <w:rFonts w:cs="Arial"/>
          <w:sz w:val="28"/>
          <w:szCs w:val="28"/>
          <w:rtl/>
          <w:lang w:bidi="ar-IQ"/>
        </w:rPr>
        <w:t xml:space="preserve"> </w:t>
      </w:r>
      <w:r w:rsidRPr="008E6DD2">
        <w:rPr>
          <w:rFonts w:cs="Arial" w:hint="cs"/>
          <w:sz w:val="28"/>
          <w:szCs w:val="28"/>
          <w:rtl/>
          <w:lang w:bidi="ar-IQ"/>
        </w:rPr>
        <w:t>انظمة</w:t>
      </w:r>
      <w:r w:rsidRPr="008E6DD2">
        <w:rPr>
          <w:rFonts w:cs="Arial"/>
          <w:sz w:val="28"/>
          <w:szCs w:val="28"/>
          <w:rtl/>
          <w:lang w:bidi="ar-IQ"/>
        </w:rPr>
        <w:t xml:space="preserve"> </w:t>
      </w:r>
      <w:r w:rsidRPr="008E6DD2">
        <w:rPr>
          <w:rFonts w:cs="Arial" w:hint="cs"/>
          <w:sz w:val="28"/>
          <w:szCs w:val="28"/>
          <w:rtl/>
          <w:lang w:bidi="ar-IQ"/>
        </w:rPr>
        <w:t>الطغاة</w:t>
      </w:r>
      <w:r w:rsidRPr="008E6DD2">
        <w:rPr>
          <w:rFonts w:cs="Arial"/>
          <w:sz w:val="28"/>
          <w:szCs w:val="28"/>
          <w:rtl/>
          <w:lang w:bidi="ar-IQ"/>
        </w:rPr>
        <w:t xml:space="preserve"> </w:t>
      </w:r>
      <w:r w:rsidRPr="008E6DD2">
        <w:rPr>
          <w:rFonts w:cs="Arial" w:hint="cs"/>
          <w:sz w:val="28"/>
          <w:szCs w:val="28"/>
          <w:rtl/>
          <w:lang w:bidi="ar-IQ"/>
        </w:rPr>
        <w:t>المستبدين</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العراق</w:t>
      </w:r>
      <w:r w:rsidRPr="008E6DD2">
        <w:rPr>
          <w:rFonts w:cs="Arial"/>
          <w:sz w:val="28"/>
          <w:szCs w:val="28"/>
          <w:rtl/>
          <w:lang w:bidi="ar-IQ"/>
        </w:rPr>
        <w:t xml:space="preserve"> </w:t>
      </w:r>
      <w:r w:rsidRPr="008E6DD2">
        <w:rPr>
          <w:rFonts w:cs="Arial" w:hint="cs"/>
          <w:sz w:val="28"/>
          <w:szCs w:val="28"/>
          <w:rtl/>
          <w:lang w:bidi="ar-IQ"/>
        </w:rPr>
        <w:t>وتونس</w:t>
      </w:r>
      <w:r w:rsidRPr="008E6DD2">
        <w:rPr>
          <w:rFonts w:cs="Arial"/>
          <w:sz w:val="28"/>
          <w:szCs w:val="28"/>
          <w:rtl/>
          <w:lang w:bidi="ar-IQ"/>
        </w:rPr>
        <w:t xml:space="preserve"> </w:t>
      </w:r>
      <w:r w:rsidRPr="008E6DD2">
        <w:rPr>
          <w:rFonts w:cs="Arial" w:hint="cs"/>
          <w:sz w:val="28"/>
          <w:szCs w:val="28"/>
          <w:rtl/>
          <w:lang w:bidi="ar-IQ"/>
        </w:rPr>
        <w:t>ومصر</w:t>
      </w:r>
      <w:r w:rsidRPr="008E6DD2">
        <w:rPr>
          <w:rFonts w:cs="Arial"/>
          <w:sz w:val="28"/>
          <w:szCs w:val="28"/>
          <w:rtl/>
          <w:lang w:bidi="ar-IQ"/>
        </w:rPr>
        <w:t xml:space="preserve"> </w:t>
      </w:r>
      <w:r w:rsidRPr="008E6DD2">
        <w:rPr>
          <w:rFonts w:cs="Arial" w:hint="cs"/>
          <w:sz w:val="28"/>
          <w:szCs w:val="28"/>
          <w:rtl/>
          <w:lang w:bidi="ar-IQ"/>
        </w:rPr>
        <w:t>وليبيا</w:t>
      </w:r>
      <w:r w:rsidRPr="008E6DD2">
        <w:rPr>
          <w:rFonts w:cs="Arial"/>
          <w:sz w:val="28"/>
          <w:szCs w:val="28"/>
          <w:rtl/>
          <w:lang w:bidi="ar-IQ"/>
        </w:rPr>
        <w:t xml:space="preserve"> </w:t>
      </w:r>
      <w:r w:rsidRPr="008E6DD2">
        <w:rPr>
          <w:rFonts w:cs="Arial" w:hint="cs"/>
          <w:sz w:val="28"/>
          <w:szCs w:val="28"/>
          <w:rtl/>
          <w:lang w:bidi="ar-IQ"/>
        </w:rPr>
        <w:t>حسب</w:t>
      </w:r>
      <w:r w:rsidRPr="008E6DD2">
        <w:rPr>
          <w:rFonts w:cs="Arial"/>
          <w:sz w:val="28"/>
          <w:szCs w:val="28"/>
          <w:rtl/>
          <w:lang w:bidi="ar-IQ"/>
        </w:rPr>
        <w:t xml:space="preserve"> </w:t>
      </w:r>
      <w:r w:rsidRPr="008E6DD2">
        <w:rPr>
          <w:rFonts w:cs="Arial" w:hint="cs"/>
          <w:sz w:val="28"/>
          <w:szCs w:val="28"/>
          <w:rtl/>
          <w:lang w:bidi="ar-IQ"/>
        </w:rPr>
        <w:t>التسلسل</w:t>
      </w:r>
      <w:r w:rsidRPr="008E6DD2">
        <w:rPr>
          <w:rFonts w:cs="Arial"/>
          <w:sz w:val="28"/>
          <w:szCs w:val="28"/>
          <w:rtl/>
          <w:lang w:bidi="ar-IQ"/>
        </w:rPr>
        <w:t xml:space="preserve"> </w:t>
      </w:r>
      <w:r w:rsidRPr="008E6DD2">
        <w:rPr>
          <w:rFonts w:cs="Arial" w:hint="cs"/>
          <w:sz w:val="28"/>
          <w:szCs w:val="28"/>
          <w:rtl/>
          <w:lang w:bidi="ar-IQ"/>
        </w:rPr>
        <w:t>الزمني،</w:t>
      </w:r>
      <w:r w:rsidRPr="008E6DD2">
        <w:rPr>
          <w:rFonts w:cs="Arial"/>
          <w:sz w:val="28"/>
          <w:szCs w:val="28"/>
          <w:rtl/>
          <w:lang w:bidi="ar-IQ"/>
        </w:rPr>
        <w:t xml:space="preserve"> </w:t>
      </w:r>
      <w:r w:rsidRPr="008E6DD2">
        <w:rPr>
          <w:rFonts w:cs="Arial" w:hint="cs"/>
          <w:sz w:val="28"/>
          <w:szCs w:val="28"/>
          <w:rtl/>
          <w:lang w:bidi="ar-IQ"/>
        </w:rPr>
        <w:t>اما</w:t>
      </w:r>
      <w:r w:rsidRPr="008E6DD2">
        <w:rPr>
          <w:rFonts w:cs="Arial"/>
          <w:sz w:val="28"/>
          <w:szCs w:val="28"/>
          <w:rtl/>
          <w:lang w:bidi="ar-IQ"/>
        </w:rPr>
        <w:t xml:space="preserve"> </w:t>
      </w:r>
      <w:r w:rsidRPr="008E6DD2">
        <w:rPr>
          <w:rFonts w:cs="Arial" w:hint="cs"/>
          <w:sz w:val="28"/>
          <w:szCs w:val="28"/>
          <w:rtl/>
          <w:lang w:bidi="ar-IQ"/>
        </w:rPr>
        <w:t>الباقي</w:t>
      </w:r>
      <w:r w:rsidRPr="008E6DD2">
        <w:rPr>
          <w:rFonts w:cs="Arial"/>
          <w:sz w:val="28"/>
          <w:szCs w:val="28"/>
          <w:rtl/>
          <w:lang w:bidi="ar-IQ"/>
        </w:rPr>
        <w:t xml:space="preserve"> </w:t>
      </w:r>
      <w:r w:rsidRPr="008E6DD2">
        <w:rPr>
          <w:rFonts w:cs="Arial" w:hint="cs"/>
          <w:sz w:val="28"/>
          <w:szCs w:val="28"/>
          <w:rtl/>
          <w:lang w:bidi="ar-IQ"/>
        </w:rPr>
        <w:t>منها</w:t>
      </w:r>
      <w:r w:rsidRPr="008E6DD2">
        <w:rPr>
          <w:rFonts w:cs="Arial"/>
          <w:sz w:val="28"/>
          <w:szCs w:val="28"/>
          <w:rtl/>
          <w:lang w:bidi="ar-IQ"/>
        </w:rPr>
        <w:t xml:space="preserve"> </w:t>
      </w:r>
      <w:r w:rsidRPr="008E6DD2">
        <w:rPr>
          <w:rFonts w:cs="Arial" w:hint="cs"/>
          <w:sz w:val="28"/>
          <w:szCs w:val="28"/>
          <w:rtl/>
          <w:lang w:bidi="ar-IQ"/>
        </w:rPr>
        <w:t>فينتظر</w:t>
      </w:r>
      <w:r w:rsidRPr="008E6DD2">
        <w:rPr>
          <w:rFonts w:cs="Arial"/>
          <w:sz w:val="28"/>
          <w:szCs w:val="28"/>
          <w:rtl/>
          <w:lang w:bidi="ar-IQ"/>
        </w:rPr>
        <w:t xml:space="preserve"> </w:t>
      </w:r>
      <w:r w:rsidRPr="008E6DD2">
        <w:rPr>
          <w:rFonts w:cs="Arial" w:hint="cs"/>
          <w:sz w:val="28"/>
          <w:szCs w:val="28"/>
          <w:rtl/>
          <w:lang w:bidi="ar-IQ"/>
        </w:rPr>
        <w:t>دوره</w:t>
      </w:r>
      <w:r w:rsidRPr="008E6DD2">
        <w:rPr>
          <w:rFonts w:cs="Arial"/>
          <w:sz w:val="28"/>
          <w:szCs w:val="28"/>
          <w:rtl/>
          <w:lang w:bidi="ar-IQ"/>
        </w:rPr>
        <w:t xml:space="preserve"> </w:t>
      </w:r>
      <w:r w:rsidRPr="008E6DD2">
        <w:rPr>
          <w:rFonts w:cs="Arial" w:hint="cs"/>
          <w:sz w:val="28"/>
          <w:szCs w:val="28"/>
          <w:rtl/>
          <w:lang w:bidi="ar-IQ"/>
        </w:rPr>
        <w:t>وهو</w:t>
      </w:r>
      <w:r w:rsidRPr="008E6DD2">
        <w:rPr>
          <w:rFonts w:cs="Arial"/>
          <w:sz w:val="28"/>
          <w:szCs w:val="28"/>
          <w:rtl/>
          <w:lang w:bidi="ar-IQ"/>
        </w:rPr>
        <w:t xml:space="preserve"> </w:t>
      </w:r>
      <w:r w:rsidRPr="008E6DD2">
        <w:rPr>
          <w:rFonts w:cs="Arial" w:hint="cs"/>
          <w:sz w:val="28"/>
          <w:szCs w:val="28"/>
          <w:rtl/>
          <w:lang w:bidi="ar-IQ"/>
        </w:rPr>
        <w:t>ثابت</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موقعه</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الصف،</w:t>
      </w:r>
      <w:r w:rsidRPr="008E6DD2">
        <w:rPr>
          <w:rFonts w:cs="Arial"/>
          <w:sz w:val="28"/>
          <w:szCs w:val="28"/>
          <w:rtl/>
          <w:lang w:bidi="ar-IQ"/>
        </w:rPr>
        <w:t xml:space="preserve"> </w:t>
      </w:r>
      <w:r w:rsidRPr="008E6DD2">
        <w:rPr>
          <w:rFonts w:cs="Arial" w:hint="cs"/>
          <w:sz w:val="28"/>
          <w:szCs w:val="28"/>
          <w:rtl/>
          <w:lang w:bidi="ar-IQ"/>
        </w:rPr>
        <w:t>وعلى</w:t>
      </w:r>
      <w:r w:rsidRPr="008E6DD2">
        <w:rPr>
          <w:rFonts w:cs="Arial"/>
          <w:sz w:val="28"/>
          <w:szCs w:val="28"/>
          <w:rtl/>
          <w:lang w:bidi="ar-IQ"/>
        </w:rPr>
        <w:t xml:space="preserve"> </w:t>
      </w:r>
      <w:r w:rsidRPr="008E6DD2">
        <w:rPr>
          <w:rFonts w:cs="Arial" w:hint="cs"/>
          <w:sz w:val="28"/>
          <w:szCs w:val="28"/>
          <w:rtl/>
          <w:lang w:bidi="ar-IQ"/>
        </w:rPr>
        <w:t>راسهم</w:t>
      </w:r>
      <w:r w:rsidRPr="008E6DD2">
        <w:rPr>
          <w:rFonts w:cs="Arial"/>
          <w:sz w:val="28"/>
          <w:szCs w:val="28"/>
          <w:rtl/>
          <w:lang w:bidi="ar-IQ"/>
        </w:rPr>
        <w:t xml:space="preserve"> </w:t>
      </w:r>
      <w:r w:rsidRPr="008E6DD2">
        <w:rPr>
          <w:rFonts w:cs="Arial" w:hint="cs"/>
          <w:sz w:val="28"/>
          <w:szCs w:val="28"/>
          <w:rtl/>
          <w:lang w:bidi="ar-IQ"/>
        </w:rPr>
        <w:t>نظام</w:t>
      </w:r>
      <w:r w:rsidRPr="008E6DD2">
        <w:rPr>
          <w:rFonts w:cs="Arial"/>
          <w:sz w:val="28"/>
          <w:szCs w:val="28"/>
          <w:rtl/>
          <w:lang w:bidi="ar-IQ"/>
        </w:rPr>
        <w:t xml:space="preserve"> </w:t>
      </w:r>
      <w:r w:rsidRPr="008E6DD2">
        <w:rPr>
          <w:rFonts w:cs="Arial" w:hint="cs"/>
          <w:sz w:val="28"/>
          <w:szCs w:val="28"/>
          <w:rtl/>
          <w:lang w:bidi="ar-IQ"/>
        </w:rPr>
        <w:t>الحكم</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اليمن</w:t>
      </w:r>
      <w:r w:rsidR="008616EB">
        <w:rPr>
          <w:rFonts w:cs="Arial" w:hint="cs"/>
          <w:sz w:val="28"/>
          <w:szCs w:val="28"/>
          <w:rtl/>
          <w:lang w:bidi="ar-IQ"/>
        </w:rPr>
        <w:t>.</w:t>
      </w:r>
    </w:p>
    <w:p w:rsidR="008E6DD2" w:rsidRPr="008E6DD2" w:rsidRDefault="008E6DD2" w:rsidP="008616EB">
      <w:pPr>
        <w:spacing w:after="0" w:line="240" w:lineRule="auto"/>
        <w:jc w:val="right"/>
        <w:rPr>
          <w:rFonts w:cs="Arial"/>
          <w:sz w:val="28"/>
          <w:szCs w:val="28"/>
          <w:lang w:bidi="ar-IQ"/>
        </w:rPr>
      </w:pPr>
      <w:r w:rsidRPr="008E6DD2">
        <w:rPr>
          <w:rFonts w:cs="Arial"/>
          <w:sz w:val="28"/>
          <w:szCs w:val="28"/>
          <w:lang w:bidi="ar-IQ"/>
        </w:rPr>
        <w:lastRenderedPageBreak/>
        <w:t xml:space="preserve">   </w:t>
      </w:r>
      <w:r w:rsidR="008616EB">
        <w:rPr>
          <w:rFonts w:cs="Arial" w:hint="cs"/>
          <w:sz w:val="28"/>
          <w:szCs w:val="28"/>
          <w:rtl/>
          <w:lang w:bidi="ar-IQ"/>
        </w:rPr>
        <w:t xml:space="preserve">   </w:t>
      </w:r>
      <w:r w:rsidRPr="008E6DD2">
        <w:rPr>
          <w:rFonts w:cs="Arial" w:hint="cs"/>
          <w:sz w:val="28"/>
          <w:szCs w:val="28"/>
          <w:rtl/>
          <w:lang w:bidi="ar-IQ"/>
        </w:rPr>
        <w:t>اذا</w:t>
      </w:r>
      <w:r w:rsidRPr="008E6DD2">
        <w:rPr>
          <w:rFonts w:cs="Arial"/>
          <w:sz w:val="28"/>
          <w:szCs w:val="28"/>
          <w:rtl/>
          <w:lang w:bidi="ar-IQ"/>
        </w:rPr>
        <w:t xml:space="preserve"> </w:t>
      </w:r>
      <w:r w:rsidRPr="008E6DD2">
        <w:rPr>
          <w:rFonts w:cs="Arial" w:hint="cs"/>
          <w:sz w:val="28"/>
          <w:szCs w:val="28"/>
          <w:rtl/>
          <w:lang w:bidi="ar-IQ"/>
        </w:rPr>
        <w:t>انتهى</w:t>
      </w:r>
      <w:r w:rsidRPr="008E6DD2">
        <w:rPr>
          <w:rFonts w:cs="Arial"/>
          <w:sz w:val="28"/>
          <w:szCs w:val="28"/>
          <w:rtl/>
          <w:lang w:bidi="ar-IQ"/>
        </w:rPr>
        <w:t xml:space="preserve"> </w:t>
      </w:r>
      <w:r w:rsidRPr="008E6DD2">
        <w:rPr>
          <w:rFonts w:cs="Arial" w:hint="cs"/>
          <w:sz w:val="28"/>
          <w:szCs w:val="28"/>
          <w:rtl/>
          <w:lang w:bidi="ar-IQ"/>
        </w:rPr>
        <w:t>الشق</w:t>
      </w:r>
      <w:r w:rsidRPr="008E6DD2">
        <w:rPr>
          <w:rFonts w:cs="Arial"/>
          <w:sz w:val="28"/>
          <w:szCs w:val="28"/>
          <w:rtl/>
          <w:lang w:bidi="ar-IQ"/>
        </w:rPr>
        <w:t xml:space="preserve"> </w:t>
      </w:r>
      <w:r w:rsidRPr="008E6DD2">
        <w:rPr>
          <w:rFonts w:cs="Arial" w:hint="cs"/>
          <w:sz w:val="28"/>
          <w:szCs w:val="28"/>
          <w:rtl/>
          <w:lang w:bidi="ar-IQ"/>
        </w:rPr>
        <w:t>الاول</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النظام</w:t>
      </w:r>
      <w:r w:rsidRPr="008E6DD2">
        <w:rPr>
          <w:rFonts w:cs="Arial"/>
          <w:sz w:val="28"/>
          <w:szCs w:val="28"/>
          <w:rtl/>
          <w:lang w:bidi="ar-IQ"/>
        </w:rPr>
        <w:t xml:space="preserve"> </w:t>
      </w:r>
      <w:r w:rsidRPr="008E6DD2">
        <w:rPr>
          <w:rFonts w:cs="Arial" w:hint="cs"/>
          <w:sz w:val="28"/>
          <w:szCs w:val="28"/>
          <w:rtl/>
          <w:lang w:bidi="ar-IQ"/>
        </w:rPr>
        <w:t>السياسي</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الفاسد</w:t>
      </w:r>
      <w:r w:rsidRPr="008E6DD2">
        <w:rPr>
          <w:rFonts w:cs="Arial"/>
          <w:sz w:val="28"/>
          <w:szCs w:val="28"/>
          <w:rtl/>
          <w:lang w:bidi="ar-IQ"/>
        </w:rPr>
        <w:t xml:space="preserve"> </w:t>
      </w:r>
      <w:r w:rsidRPr="008E6DD2">
        <w:rPr>
          <w:rFonts w:cs="Arial" w:hint="cs"/>
          <w:sz w:val="28"/>
          <w:szCs w:val="28"/>
          <w:rtl/>
          <w:lang w:bidi="ar-IQ"/>
        </w:rPr>
        <w:t>فسياتي</w:t>
      </w:r>
      <w:r w:rsidRPr="008E6DD2">
        <w:rPr>
          <w:rFonts w:cs="Arial"/>
          <w:sz w:val="28"/>
          <w:szCs w:val="28"/>
          <w:rtl/>
          <w:lang w:bidi="ar-IQ"/>
        </w:rPr>
        <w:t xml:space="preserve"> </w:t>
      </w:r>
      <w:r w:rsidRPr="008E6DD2">
        <w:rPr>
          <w:rFonts w:cs="Arial" w:hint="cs"/>
          <w:sz w:val="28"/>
          <w:szCs w:val="28"/>
          <w:rtl/>
          <w:lang w:bidi="ar-IQ"/>
        </w:rPr>
        <w:t>الدور</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الشق</w:t>
      </w:r>
      <w:r w:rsidRPr="008E6DD2">
        <w:rPr>
          <w:rFonts w:cs="Arial"/>
          <w:sz w:val="28"/>
          <w:szCs w:val="28"/>
          <w:rtl/>
          <w:lang w:bidi="ar-IQ"/>
        </w:rPr>
        <w:t xml:space="preserve"> </w:t>
      </w:r>
      <w:r w:rsidRPr="008E6DD2">
        <w:rPr>
          <w:rFonts w:cs="Arial" w:hint="cs"/>
          <w:sz w:val="28"/>
          <w:szCs w:val="28"/>
          <w:rtl/>
          <w:lang w:bidi="ar-IQ"/>
        </w:rPr>
        <w:t>الثاني</w:t>
      </w:r>
      <w:r w:rsidRPr="008E6DD2">
        <w:rPr>
          <w:rFonts w:cs="Arial"/>
          <w:sz w:val="28"/>
          <w:szCs w:val="28"/>
          <w:rtl/>
          <w:lang w:bidi="ar-IQ"/>
        </w:rPr>
        <w:t xml:space="preserve"> </w:t>
      </w:r>
      <w:r w:rsidRPr="008E6DD2">
        <w:rPr>
          <w:rFonts w:cs="Arial" w:hint="cs"/>
          <w:sz w:val="28"/>
          <w:szCs w:val="28"/>
          <w:rtl/>
          <w:lang w:bidi="ar-IQ"/>
        </w:rPr>
        <w:t>هو</w:t>
      </w:r>
      <w:r w:rsidRPr="008E6DD2">
        <w:rPr>
          <w:rFonts w:cs="Arial"/>
          <w:sz w:val="28"/>
          <w:szCs w:val="28"/>
          <w:rtl/>
          <w:lang w:bidi="ar-IQ"/>
        </w:rPr>
        <w:t xml:space="preserve"> </w:t>
      </w:r>
      <w:r w:rsidRPr="008E6DD2">
        <w:rPr>
          <w:rFonts w:cs="Arial" w:hint="cs"/>
          <w:sz w:val="28"/>
          <w:szCs w:val="28"/>
          <w:rtl/>
          <w:lang w:bidi="ar-IQ"/>
        </w:rPr>
        <w:t>الانظمة</w:t>
      </w:r>
      <w:r w:rsidRPr="008E6DD2">
        <w:rPr>
          <w:rFonts w:cs="Arial"/>
          <w:sz w:val="28"/>
          <w:szCs w:val="28"/>
          <w:rtl/>
          <w:lang w:bidi="ar-IQ"/>
        </w:rPr>
        <w:t xml:space="preserve"> </w:t>
      </w:r>
      <w:r w:rsidRPr="008E6DD2">
        <w:rPr>
          <w:rFonts w:cs="Arial" w:hint="cs"/>
          <w:sz w:val="28"/>
          <w:szCs w:val="28"/>
          <w:rtl/>
          <w:lang w:bidi="ar-IQ"/>
        </w:rPr>
        <w:t>الملكية</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تتوارث</w:t>
      </w:r>
      <w:r w:rsidRPr="008E6DD2">
        <w:rPr>
          <w:rFonts w:cs="Arial"/>
          <w:sz w:val="28"/>
          <w:szCs w:val="28"/>
          <w:rtl/>
          <w:lang w:bidi="ar-IQ"/>
        </w:rPr>
        <w:t xml:space="preserve"> </w:t>
      </w:r>
      <w:r w:rsidRPr="008E6DD2">
        <w:rPr>
          <w:rFonts w:cs="Arial" w:hint="cs"/>
          <w:sz w:val="28"/>
          <w:szCs w:val="28"/>
          <w:rtl/>
          <w:lang w:bidi="ar-IQ"/>
        </w:rPr>
        <w:t>السلطة</w:t>
      </w:r>
      <w:r w:rsidRPr="008E6DD2">
        <w:rPr>
          <w:rFonts w:cs="Arial"/>
          <w:sz w:val="28"/>
          <w:szCs w:val="28"/>
          <w:rtl/>
          <w:lang w:bidi="ar-IQ"/>
        </w:rPr>
        <w:t xml:space="preserve"> </w:t>
      </w:r>
      <w:r w:rsidRPr="008E6DD2">
        <w:rPr>
          <w:rFonts w:cs="Arial" w:hint="cs"/>
          <w:sz w:val="28"/>
          <w:szCs w:val="28"/>
          <w:rtl/>
          <w:lang w:bidi="ar-IQ"/>
        </w:rPr>
        <w:t>بالضد</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ارادة</w:t>
      </w:r>
      <w:r w:rsidRPr="008E6DD2">
        <w:rPr>
          <w:rFonts w:cs="Arial"/>
          <w:sz w:val="28"/>
          <w:szCs w:val="28"/>
          <w:rtl/>
          <w:lang w:bidi="ar-IQ"/>
        </w:rPr>
        <w:t xml:space="preserve"> </w:t>
      </w:r>
      <w:r w:rsidRPr="008E6DD2">
        <w:rPr>
          <w:rFonts w:cs="Arial" w:hint="cs"/>
          <w:sz w:val="28"/>
          <w:szCs w:val="28"/>
          <w:rtl/>
          <w:lang w:bidi="ar-IQ"/>
        </w:rPr>
        <w:t>شعوبها،</w:t>
      </w:r>
      <w:r w:rsidRPr="008E6DD2">
        <w:rPr>
          <w:rFonts w:cs="Arial"/>
          <w:sz w:val="28"/>
          <w:szCs w:val="28"/>
          <w:rtl/>
          <w:lang w:bidi="ar-IQ"/>
        </w:rPr>
        <w:t xml:space="preserve"> </w:t>
      </w:r>
      <w:r w:rsidRPr="008E6DD2">
        <w:rPr>
          <w:rFonts w:cs="Arial" w:hint="cs"/>
          <w:sz w:val="28"/>
          <w:szCs w:val="28"/>
          <w:rtl/>
          <w:lang w:bidi="ar-IQ"/>
        </w:rPr>
        <w:t>طبعا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راس</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النوع</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الانظمة</w:t>
      </w:r>
      <w:r w:rsidRPr="008E6DD2">
        <w:rPr>
          <w:rFonts w:cs="Arial"/>
          <w:sz w:val="28"/>
          <w:szCs w:val="28"/>
          <w:rtl/>
          <w:lang w:bidi="ar-IQ"/>
        </w:rPr>
        <w:t xml:space="preserve"> </w:t>
      </w:r>
      <w:r w:rsidRPr="008E6DD2">
        <w:rPr>
          <w:rFonts w:cs="Arial" w:hint="cs"/>
          <w:sz w:val="28"/>
          <w:szCs w:val="28"/>
          <w:rtl/>
          <w:lang w:bidi="ar-IQ"/>
        </w:rPr>
        <w:t>هي</w:t>
      </w:r>
      <w:r w:rsidRPr="008E6DD2">
        <w:rPr>
          <w:rFonts w:cs="Arial"/>
          <w:sz w:val="28"/>
          <w:szCs w:val="28"/>
          <w:rtl/>
          <w:lang w:bidi="ar-IQ"/>
        </w:rPr>
        <w:t xml:space="preserve"> </w:t>
      </w:r>
      <w:r w:rsidRPr="008E6DD2">
        <w:rPr>
          <w:rFonts w:cs="Arial" w:hint="cs"/>
          <w:sz w:val="28"/>
          <w:szCs w:val="28"/>
          <w:rtl/>
          <w:lang w:bidi="ar-IQ"/>
        </w:rPr>
        <w:t>تلك</w:t>
      </w:r>
      <w:r w:rsidRPr="008E6DD2">
        <w:rPr>
          <w:rFonts w:cs="Arial"/>
          <w:sz w:val="28"/>
          <w:szCs w:val="28"/>
          <w:rtl/>
          <w:lang w:bidi="ar-IQ"/>
        </w:rPr>
        <w:t xml:space="preserve"> </w:t>
      </w:r>
      <w:r w:rsidRPr="008E6DD2">
        <w:rPr>
          <w:rFonts w:cs="Arial" w:hint="cs"/>
          <w:sz w:val="28"/>
          <w:szCs w:val="28"/>
          <w:rtl/>
          <w:lang w:bidi="ar-IQ"/>
        </w:rPr>
        <w:t>الحاكمة</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دول</w:t>
      </w:r>
      <w:r w:rsidRPr="008E6DD2">
        <w:rPr>
          <w:rFonts w:cs="Arial"/>
          <w:sz w:val="28"/>
          <w:szCs w:val="28"/>
          <w:rtl/>
          <w:lang w:bidi="ar-IQ"/>
        </w:rPr>
        <w:t xml:space="preserve"> </w:t>
      </w:r>
      <w:r w:rsidRPr="008E6DD2">
        <w:rPr>
          <w:rFonts w:cs="Arial" w:hint="cs"/>
          <w:sz w:val="28"/>
          <w:szCs w:val="28"/>
          <w:rtl/>
          <w:lang w:bidi="ar-IQ"/>
        </w:rPr>
        <w:t>الخليج</w:t>
      </w:r>
      <w:r w:rsidRPr="008E6DD2">
        <w:rPr>
          <w:rFonts w:cs="Arial"/>
          <w:sz w:val="28"/>
          <w:szCs w:val="28"/>
          <w:rtl/>
          <w:lang w:bidi="ar-IQ"/>
        </w:rPr>
        <w:t xml:space="preserve"> </w:t>
      </w:r>
      <w:r w:rsidRPr="008E6DD2">
        <w:rPr>
          <w:rFonts w:cs="Arial" w:hint="cs"/>
          <w:sz w:val="28"/>
          <w:szCs w:val="28"/>
          <w:rtl/>
          <w:lang w:bidi="ar-IQ"/>
        </w:rPr>
        <w:t>واخص</w:t>
      </w:r>
      <w:r w:rsidRPr="008E6DD2">
        <w:rPr>
          <w:rFonts w:cs="Arial"/>
          <w:sz w:val="28"/>
          <w:szCs w:val="28"/>
          <w:rtl/>
          <w:lang w:bidi="ar-IQ"/>
        </w:rPr>
        <w:t xml:space="preserve"> </w:t>
      </w:r>
      <w:r w:rsidRPr="008E6DD2">
        <w:rPr>
          <w:rFonts w:cs="Arial" w:hint="cs"/>
          <w:sz w:val="28"/>
          <w:szCs w:val="28"/>
          <w:rtl/>
          <w:lang w:bidi="ar-IQ"/>
        </w:rPr>
        <w:t>بالذكر</w:t>
      </w:r>
      <w:r w:rsidRPr="008E6DD2">
        <w:rPr>
          <w:rFonts w:cs="Arial"/>
          <w:sz w:val="28"/>
          <w:szCs w:val="28"/>
          <w:rtl/>
          <w:lang w:bidi="ar-IQ"/>
        </w:rPr>
        <w:t xml:space="preserve"> </w:t>
      </w:r>
      <w:r w:rsidRPr="008E6DD2">
        <w:rPr>
          <w:rFonts w:cs="Arial" w:hint="cs"/>
          <w:sz w:val="28"/>
          <w:szCs w:val="28"/>
          <w:rtl/>
          <w:lang w:bidi="ar-IQ"/>
        </w:rPr>
        <w:t>سلطة</w:t>
      </w:r>
      <w:r w:rsidRPr="008E6DD2">
        <w:rPr>
          <w:rFonts w:cs="Arial"/>
          <w:sz w:val="28"/>
          <w:szCs w:val="28"/>
          <w:rtl/>
          <w:lang w:bidi="ar-IQ"/>
        </w:rPr>
        <w:t xml:space="preserve"> </w:t>
      </w:r>
      <w:r w:rsidRPr="008E6DD2">
        <w:rPr>
          <w:rFonts w:cs="Arial" w:hint="cs"/>
          <w:sz w:val="28"/>
          <w:szCs w:val="28"/>
          <w:rtl/>
          <w:lang w:bidi="ar-IQ"/>
        </w:rPr>
        <w:t>العائلتين</w:t>
      </w:r>
      <w:r w:rsidRPr="008E6DD2">
        <w:rPr>
          <w:rFonts w:cs="Arial"/>
          <w:sz w:val="28"/>
          <w:szCs w:val="28"/>
          <w:rtl/>
          <w:lang w:bidi="ar-IQ"/>
        </w:rPr>
        <w:t xml:space="preserve"> </w:t>
      </w:r>
      <w:r w:rsidRPr="008E6DD2">
        <w:rPr>
          <w:rFonts w:cs="Arial" w:hint="cs"/>
          <w:sz w:val="28"/>
          <w:szCs w:val="28"/>
          <w:rtl/>
          <w:lang w:bidi="ar-IQ"/>
        </w:rPr>
        <w:t>الفاسدتين</w:t>
      </w:r>
      <w:r w:rsidRPr="008E6DD2">
        <w:rPr>
          <w:rFonts w:cs="Arial"/>
          <w:sz w:val="28"/>
          <w:szCs w:val="28"/>
          <w:rtl/>
          <w:lang w:bidi="ar-IQ"/>
        </w:rPr>
        <w:t xml:space="preserve"> </w:t>
      </w:r>
      <w:r w:rsidRPr="008E6DD2">
        <w:rPr>
          <w:rFonts w:cs="Arial" w:hint="cs"/>
          <w:sz w:val="28"/>
          <w:szCs w:val="28"/>
          <w:rtl/>
          <w:lang w:bidi="ar-IQ"/>
        </w:rPr>
        <w:t>آل</w:t>
      </w:r>
      <w:r w:rsidRPr="008E6DD2">
        <w:rPr>
          <w:rFonts w:cs="Arial"/>
          <w:sz w:val="28"/>
          <w:szCs w:val="28"/>
          <w:rtl/>
          <w:lang w:bidi="ar-IQ"/>
        </w:rPr>
        <w:t xml:space="preserve"> </w:t>
      </w:r>
      <w:r w:rsidRPr="008E6DD2">
        <w:rPr>
          <w:rFonts w:cs="Arial" w:hint="cs"/>
          <w:sz w:val="28"/>
          <w:szCs w:val="28"/>
          <w:rtl/>
          <w:lang w:bidi="ar-IQ"/>
        </w:rPr>
        <w:t>سعود</w:t>
      </w:r>
      <w:r w:rsidRPr="008E6DD2">
        <w:rPr>
          <w:rFonts w:cs="Arial"/>
          <w:sz w:val="28"/>
          <w:szCs w:val="28"/>
          <w:rtl/>
          <w:lang w:bidi="ar-IQ"/>
        </w:rPr>
        <w:t xml:space="preserve"> </w:t>
      </w:r>
      <w:r w:rsidRPr="008E6DD2">
        <w:rPr>
          <w:rFonts w:cs="Arial" w:hint="cs"/>
          <w:sz w:val="28"/>
          <w:szCs w:val="28"/>
          <w:rtl/>
          <w:lang w:bidi="ar-IQ"/>
        </w:rPr>
        <w:t>وآل</w:t>
      </w:r>
      <w:r w:rsidRPr="008E6DD2">
        <w:rPr>
          <w:rFonts w:cs="Arial"/>
          <w:sz w:val="28"/>
          <w:szCs w:val="28"/>
          <w:rtl/>
          <w:lang w:bidi="ar-IQ"/>
        </w:rPr>
        <w:t xml:space="preserve"> </w:t>
      </w:r>
      <w:r w:rsidRPr="008E6DD2">
        <w:rPr>
          <w:rFonts w:cs="Arial" w:hint="cs"/>
          <w:sz w:val="28"/>
          <w:szCs w:val="28"/>
          <w:rtl/>
          <w:lang w:bidi="ar-IQ"/>
        </w:rPr>
        <w:t>خليفة</w:t>
      </w:r>
      <w:r w:rsidRPr="008E6DD2">
        <w:rPr>
          <w:rFonts w:cs="Arial"/>
          <w:sz w:val="28"/>
          <w:szCs w:val="28"/>
          <w:rtl/>
          <w:lang w:bidi="ar-IQ"/>
        </w:rPr>
        <w:t xml:space="preserve"> </w:t>
      </w:r>
      <w:r w:rsidRPr="008E6DD2">
        <w:rPr>
          <w:rFonts w:cs="Arial" w:hint="cs"/>
          <w:sz w:val="28"/>
          <w:szCs w:val="28"/>
          <w:rtl/>
          <w:lang w:bidi="ar-IQ"/>
        </w:rPr>
        <w:t>اللتان</w:t>
      </w:r>
      <w:r w:rsidRPr="008E6DD2">
        <w:rPr>
          <w:rFonts w:cs="Arial"/>
          <w:sz w:val="28"/>
          <w:szCs w:val="28"/>
          <w:rtl/>
          <w:lang w:bidi="ar-IQ"/>
        </w:rPr>
        <w:t xml:space="preserve"> </w:t>
      </w:r>
      <w:r w:rsidRPr="008E6DD2">
        <w:rPr>
          <w:rFonts w:cs="Arial" w:hint="cs"/>
          <w:sz w:val="28"/>
          <w:szCs w:val="28"/>
          <w:rtl/>
          <w:lang w:bidi="ar-IQ"/>
        </w:rPr>
        <w:t>تعاونتا</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ذبح</w:t>
      </w:r>
      <w:r w:rsidRPr="008E6DD2">
        <w:rPr>
          <w:rFonts w:cs="Arial"/>
          <w:sz w:val="28"/>
          <w:szCs w:val="28"/>
          <w:rtl/>
          <w:lang w:bidi="ar-IQ"/>
        </w:rPr>
        <w:t xml:space="preserve"> </w:t>
      </w:r>
      <w:r w:rsidRPr="008E6DD2">
        <w:rPr>
          <w:rFonts w:cs="Arial" w:hint="cs"/>
          <w:sz w:val="28"/>
          <w:szCs w:val="28"/>
          <w:rtl/>
          <w:lang w:bidi="ar-IQ"/>
        </w:rPr>
        <w:t>الشعب</w:t>
      </w:r>
      <w:r w:rsidRPr="008E6DD2">
        <w:rPr>
          <w:rFonts w:cs="Arial"/>
          <w:sz w:val="28"/>
          <w:szCs w:val="28"/>
          <w:rtl/>
          <w:lang w:bidi="ar-IQ"/>
        </w:rPr>
        <w:t xml:space="preserve"> </w:t>
      </w:r>
      <w:r w:rsidRPr="008E6DD2">
        <w:rPr>
          <w:rFonts w:cs="Arial" w:hint="cs"/>
          <w:sz w:val="28"/>
          <w:szCs w:val="28"/>
          <w:rtl/>
          <w:lang w:bidi="ar-IQ"/>
        </w:rPr>
        <w:t>البحريني</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خرج</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الشارع</w:t>
      </w:r>
      <w:r w:rsidRPr="008E6DD2">
        <w:rPr>
          <w:rFonts w:cs="Arial"/>
          <w:sz w:val="28"/>
          <w:szCs w:val="28"/>
          <w:rtl/>
          <w:lang w:bidi="ar-IQ"/>
        </w:rPr>
        <w:t xml:space="preserve"> </w:t>
      </w:r>
      <w:r w:rsidRPr="008E6DD2">
        <w:rPr>
          <w:rFonts w:cs="Arial" w:hint="cs"/>
          <w:sz w:val="28"/>
          <w:szCs w:val="28"/>
          <w:rtl/>
          <w:lang w:bidi="ar-IQ"/>
        </w:rPr>
        <w:t>بنهضة</w:t>
      </w:r>
      <w:r w:rsidRPr="008E6DD2">
        <w:rPr>
          <w:rFonts w:cs="Arial"/>
          <w:sz w:val="28"/>
          <w:szCs w:val="28"/>
          <w:rtl/>
          <w:lang w:bidi="ar-IQ"/>
        </w:rPr>
        <w:t xml:space="preserve"> </w:t>
      </w:r>
      <w:r w:rsidRPr="008E6DD2">
        <w:rPr>
          <w:rFonts w:cs="Arial" w:hint="cs"/>
          <w:sz w:val="28"/>
          <w:szCs w:val="28"/>
          <w:rtl/>
          <w:lang w:bidi="ar-IQ"/>
        </w:rPr>
        <w:t>حسينية</w:t>
      </w:r>
      <w:r w:rsidRPr="008E6DD2">
        <w:rPr>
          <w:rFonts w:cs="Arial"/>
          <w:sz w:val="28"/>
          <w:szCs w:val="28"/>
          <w:rtl/>
          <w:lang w:bidi="ar-IQ"/>
        </w:rPr>
        <w:t xml:space="preserve"> </w:t>
      </w:r>
      <w:r w:rsidRPr="008E6DD2">
        <w:rPr>
          <w:rFonts w:cs="Arial" w:hint="cs"/>
          <w:sz w:val="28"/>
          <w:szCs w:val="28"/>
          <w:rtl/>
          <w:lang w:bidi="ar-IQ"/>
        </w:rPr>
        <w:t>سلمية</w:t>
      </w:r>
      <w:r w:rsidRPr="008E6DD2">
        <w:rPr>
          <w:rFonts w:cs="Arial"/>
          <w:sz w:val="28"/>
          <w:szCs w:val="28"/>
          <w:rtl/>
          <w:lang w:bidi="ar-IQ"/>
        </w:rPr>
        <w:t xml:space="preserve"> </w:t>
      </w:r>
      <w:r w:rsidRPr="008E6DD2">
        <w:rPr>
          <w:rFonts w:cs="Arial" w:hint="cs"/>
          <w:sz w:val="28"/>
          <w:szCs w:val="28"/>
          <w:rtl/>
          <w:lang w:bidi="ar-IQ"/>
        </w:rPr>
        <w:t>كادت</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تاتي</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عرشي</w:t>
      </w:r>
      <w:r w:rsidRPr="008E6DD2">
        <w:rPr>
          <w:rFonts w:cs="Arial"/>
          <w:sz w:val="28"/>
          <w:szCs w:val="28"/>
          <w:rtl/>
          <w:lang w:bidi="ar-IQ"/>
        </w:rPr>
        <w:t xml:space="preserve"> </w:t>
      </w:r>
      <w:r w:rsidRPr="008E6DD2">
        <w:rPr>
          <w:rFonts w:cs="Arial" w:hint="cs"/>
          <w:sz w:val="28"/>
          <w:szCs w:val="28"/>
          <w:rtl/>
          <w:lang w:bidi="ar-IQ"/>
        </w:rPr>
        <w:t>الاسرتين</w:t>
      </w:r>
      <w:r w:rsidRPr="008E6DD2">
        <w:rPr>
          <w:rFonts w:cs="Arial"/>
          <w:sz w:val="28"/>
          <w:szCs w:val="28"/>
          <w:rtl/>
          <w:lang w:bidi="ar-IQ"/>
        </w:rPr>
        <w:t xml:space="preserve"> </w:t>
      </w:r>
      <w:r w:rsidRPr="008E6DD2">
        <w:rPr>
          <w:rFonts w:cs="Arial" w:hint="cs"/>
          <w:sz w:val="28"/>
          <w:szCs w:val="28"/>
          <w:rtl/>
          <w:lang w:bidi="ar-IQ"/>
        </w:rPr>
        <w:t>لولا</w:t>
      </w:r>
      <w:r w:rsidRPr="008E6DD2">
        <w:rPr>
          <w:rFonts w:cs="Arial"/>
          <w:sz w:val="28"/>
          <w:szCs w:val="28"/>
          <w:rtl/>
          <w:lang w:bidi="ar-IQ"/>
        </w:rPr>
        <w:t xml:space="preserve"> </w:t>
      </w:r>
      <w:r w:rsidRPr="008E6DD2">
        <w:rPr>
          <w:rFonts w:cs="Arial" w:hint="cs"/>
          <w:sz w:val="28"/>
          <w:szCs w:val="28"/>
          <w:rtl/>
          <w:lang w:bidi="ar-IQ"/>
        </w:rPr>
        <w:t>الالة</w:t>
      </w:r>
      <w:r w:rsidRPr="008E6DD2">
        <w:rPr>
          <w:rFonts w:cs="Arial"/>
          <w:sz w:val="28"/>
          <w:szCs w:val="28"/>
          <w:rtl/>
          <w:lang w:bidi="ar-IQ"/>
        </w:rPr>
        <w:t xml:space="preserve"> </w:t>
      </w:r>
      <w:r w:rsidRPr="008E6DD2">
        <w:rPr>
          <w:rFonts w:cs="Arial" w:hint="cs"/>
          <w:sz w:val="28"/>
          <w:szCs w:val="28"/>
          <w:rtl/>
          <w:lang w:bidi="ar-IQ"/>
        </w:rPr>
        <w:t>العسكرية</w:t>
      </w:r>
      <w:r w:rsidRPr="008E6DD2">
        <w:rPr>
          <w:rFonts w:cs="Arial"/>
          <w:sz w:val="28"/>
          <w:szCs w:val="28"/>
          <w:rtl/>
          <w:lang w:bidi="ar-IQ"/>
        </w:rPr>
        <w:t xml:space="preserve"> </w:t>
      </w:r>
      <w:r w:rsidRPr="008E6DD2">
        <w:rPr>
          <w:rFonts w:cs="Arial" w:hint="cs"/>
          <w:sz w:val="28"/>
          <w:szCs w:val="28"/>
          <w:rtl/>
          <w:lang w:bidi="ar-IQ"/>
        </w:rPr>
        <w:t>الفتاكة</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نزلت</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الشارع</w:t>
      </w:r>
      <w:r w:rsidRPr="008E6DD2">
        <w:rPr>
          <w:rFonts w:cs="Arial"/>
          <w:sz w:val="28"/>
          <w:szCs w:val="28"/>
          <w:rtl/>
          <w:lang w:bidi="ar-IQ"/>
        </w:rPr>
        <w:t xml:space="preserve"> </w:t>
      </w:r>
      <w:r w:rsidRPr="008E6DD2">
        <w:rPr>
          <w:rFonts w:cs="Arial" w:hint="cs"/>
          <w:sz w:val="28"/>
          <w:szCs w:val="28"/>
          <w:rtl/>
          <w:lang w:bidi="ar-IQ"/>
        </w:rPr>
        <w:t>وبضوء</w:t>
      </w:r>
      <w:r w:rsidRPr="008E6DD2">
        <w:rPr>
          <w:rFonts w:cs="Arial"/>
          <w:sz w:val="28"/>
          <w:szCs w:val="28"/>
          <w:rtl/>
          <w:lang w:bidi="ar-IQ"/>
        </w:rPr>
        <w:t xml:space="preserve"> </w:t>
      </w:r>
      <w:r w:rsidRPr="008E6DD2">
        <w:rPr>
          <w:rFonts w:cs="Arial" w:hint="cs"/>
          <w:sz w:val="28"/>
          <w:szCs w:val="28"/>
          <w:rtl/>
          <w:lang w:bidi="ar-IQ"/>
        </w:rPr>
        <w:t>اخضر</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ادارة</w:t>
      </w:r>
      <w:r w:rsidRPr="008E6DD2">
        <w:rPr>
          <w:rFonts w:cs="Arial"/>
          <w:sz w:val="28"/>
          <w:szCs w:val="28"/>
          <w:rtl/>
          <w:lang w:bidi="ar-IQ"/>
        </w:rPr>
        <w:t xml:space="preserve"> </w:t>
      </w:r>
      <w:r w:rsidRPr="008E6DD2">
        <w:rPr>
          <w:rFonts w:cs="Arial" w:hint="cs"/>
          <w:sz w:val="28"/>
          <w:szCs w:val="28"/>
          <w:rtl/>
          <w:lang w:bidi="ar-IQ"/>
        </w:rPr>
        <w:t>الرئيس</w:t>
      </w:r>
      <w:r w:rsidRPr="008E6DD2">
        <w:rPr>
          <w:rFonts w:cs="Arial"/>
          <w:sz w:val="28"/>
          <w:szCs w:val="28"/>
          <w:rtl/>
          <w:lang w:bidi="ar-IQ"/>
        </w:rPr>
        <w:t xml:space="preserve"> </w:t>
      </w:r>
      <w:r w:rsidRPr="008E6DD2">
        <w:rPr>
          <w:rFonts w:cs="Arial" w:hint="cs"/>
          <w:sz w:val="28"/>
          <w:szCs w:val="28"/>
          <w:rtl/>
          <w:lang w:bidi="ar-IQ"/>
        </w:rPr>
        <w:t>اوباما</w:t>
      </w:r>
      <w:r w:rsidRPr="008E6DD2">
        <w:rPr>
          <w:rFonts w:cs="Arial"/>
          <w:sz w:val="28"/>
          <w:szCs w:val="28"/>
          <w:rtl/>
          <w:lang w:bidi="ar-IQ"/>
        </w:rPr>
        <w:t xml:space="preserve"> </w:t>
      </w:r>
      <w:r w:rsidRPr="008E6DD2">
        <w:rPr>
          <w:rFonts w:cs="Arial" w:hint="cs"/>
          <w:sz w:val="28"/>
          <w:szCs w:val="28"/>
          <w:rtl/>
          <w:lang w:bidi="ar-IQ"/>
        </w:rPr>
        <w:t>التي</w:t>
      </w:r>
      <w:r w:rsidRPr="008E6DD2">
        <w:rPr>
          <w:rFonts w:cs="Arial"/>
          <w:sz w:val="28"/>
          <w:szCs w:val="28"/>
          <w:rtl/>
          <w:lang w:bidi="ar-IQ"/>
        </w:rPr>
        <w:t xml:space="preserve"> </w:t>
      </w:r>
      <w:r w:rsidRPr="008E6DD2">
        <w:rPr>
          <w:rFonts w:cs="Arial" w:hint="cs"/>
          <w:sz w:val="28"/>
          <w:szCs w:val="28"/>
          <w:rtl/>
          <w:lang w:bidi="ar-IQ"/>
        </w:rPr>
        <w:t>بات</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الواضح</w:t>
      </w:r>
      <w:r w:rsidRPr="008E6DD2">
        <w:rPr>
          <w:rFonts w:cs="Arial"/>
          <w:sz w:val="28"/>
          <w:szCs w:val="28"/>
          <w:rtl/>
          <w:lang w:bidi="ar-IQ"/>
        </w:rPr>
        <w:t xml:space="preserve"> </w:t>
      </w:r>
      <w:r w:rsidRPr="008E6DD2">
        <w:rPr>
          <w:rFonts w:cs="Arial" w:hint="cs"/>
          <w:sz w:val="28"/>
          <w:szCs w:val="28"/>
          <w:rtl/>
          <w:lang w:bidi="ar-IQ"/>
        </w:rPr>
        <w:t>انها</w:t>
      </w:r>
      <w:r w:rsidRPr="008E6DD2">
        <w:rPr>
          <w:rFonts w:cs="Arial"/>
          <w:sz w:val="28"/>
          <w:szCs w:val="28"/>
          <w:rtl/>
          <w:lang w:bidi="ar-IQ"/>
        </w:rPr>
        <w:t xml:space="preserve"> </w:t>
      </w:r>
      <w:r w:rsidRPr="008E6DD2">
        <w:rPr>
          <w:rFonts w:cs="Arial" w:hint="cs"/>
          <w:sz w:val="28"/>
          <w:szCs w:val="28"/>
          <w:rtl/>
          <w:lang w:bidi="ar-IQ"/>
        </w:rPr>
        <w:t>تكيل</w:t>
      </w:r>
      <w:r w:rsidRPr="008E6DD2">
        <w:rPr>
          <w:rFonts w:cs="Arial"/>
          <w:sz w:val="28"/>
          <w:szCs w:val="28"/>
          <w:rtl/>
          <w:lang w:bidi="ar-IQ"/>
        </w:rPr>
        <w:t xml:space="preserve"> </w:t>
      </w:r>
      <w:r w:rsidRPr="008E6DD2">
        <w:rPr>
          <w:rFonts w:cs="Arial" w:hint="cs"/>
          <w:sz w:val="28"/>
          <w:szCs w:val="28"/>
          <w:rtl/>
          <w:lang w:bidi="ar-IQ"/>
        </w:rPr>
        <w:t>بمكيالين،</w:t>
      </w:r>
      <w:r w:rsidRPr="008E6DD2">
        <w:rPr>
          <w:rFonts w:cs="Arial"/>
          <w:sz w:val="28"/>
          <w:szCs w:val="28"/>
          <w:rtl/>
          <w:lang w:bidi="ar-IQ"/>
        </w:rPr>
        <w:t xml:space="preserve"> </w:t>
      </w:r>
      <w:r w:rsidRPr="008E6DD2">
        <w:rPr>
          <w:rFonts w:cs="Arial" w:hint="cs"/>
          <w:sz w:val="28"/>
          <w:szCs w:val="28"/>
          <w:rtl/>
          <w:lang w:bidi="ar-IQ"/>
        </w:rPr>
        <w:t>وهي</w:t>
      </w:r>
      <w:r w:rsidRPr="008E6DD2">
        <w:rPr>
          <w:rFonts w:cs="Arial"/>
          <w:sz w:val="28"/>
          <w:szCs w:val="28"/>
          <w:rtl/>
          <w:lang w:bidi="ar-IQ"/>
        </w:rPr>
        <w:t xml:space="preserve"> </w:t>
      </w:r>
      <w:r w:rsidRPr="008E6DD2">
        <w:rPr>
          <w:rFonts w:cs="Arial" w:hint="cs"/>
          <w:sz w:val="28"/>
          <w:szCs w:val="28"/>
          <w:rtl/>
          <w:lang w:bidi="ar-IQ"/>
        </w:rPr>
        <w:t>اليوم</w:t>
      </w:r>
      <w:r w:rsidRPr="008E6DD2">
        <w:rPr>
          <w:rFonts w:cs="Arial"/>
          <w:sz w:val="28"/>
          <w:szCs w:val="28"/>
          <w:rtl/>
          <w:lang w:bidi="ar-IQ"/>
        </w:rPr>
        <w:t xml:space="preserve"> </w:t>
      </w:r>
      <w:r w:rsidRPr="008E6DD2">
        <w:rPr>
          <w:rFonts w:cs="Arial" w:hint="cs"/>
          <w:sz w:val="28"/>
          <w:szCs w:val="28"/>
          <w:rtl/>
          <w:lang w:bidi="ar-IQ"/>
        </w:rPr>
        <w:t>تستخدم</w:t>
      </w:r>
      <w:r w:rsidRPr="008E6DD2">
        <w:rPr>
          <w:rFonts w:cs="Arial"/>
          <w:sz w:val="28"/>
          <w:szCs w:val="28"/>
          <w:rtl/>
          <w:lang w:bidi="ar-IQ"/>
        </w:rPr>
        <w:t xml:space="preserve"> </w:t>
      </w:r>
      <w:r w:rsidRPr="008E6DD2">
        <w:rPr>
          <w:rFonts w:cs="Arial" w:hint="cs"/>
          <w:sz w:val="28"/>
          <w:szCs w:val="28"/>
          <w:rtl/>
          <w:lang w:bidi="ar-IQ"/>
        </w:rPr>
        <w:t>الشق</w:t>
      </w:r>
      <w:r w:rsidRPr="008E6DD2">
        <w:rPr>
          <w:rFonts w:cs="Arial"/>
          <w:sz w:val="28"/>
          <w:szCs w:val="28"/>
          <w:rtl/>
          <w:lang w:bidi="ar-IQ"/>
        </w:rPr>
        <w:t xml:space="preserve"> </w:t>
      </w:r>
      <w:r w:rsidRPr="008E6DD2">
        <w:rPr>
          <w:rFonts w:cs="Arial" w:hint="cs"/>
          <w:sz w:val="28"/>
          <w:szCs w:val="28"/>
          <w:rtl/>
          <w:lang w:bidi="ar-IQ"/>
        </w:rPr>
        <w:t>الثاني</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النظام</w:t>
      </w:r>
      <w:r w:rsidRPr="008E6DD2">
        <w:rPr>
          <w:rFonts w:cs="Arial"/>
          <w:sz w:val="28"/>
          <w:szCs w:val="28"/>
          <w:rtl/>
          <w:lang w:bidi="ar-IQ"/>
        </w:rPr>
        <w:t xml:space="preserve"> </w:t>
      </w:r>
      <w:r w:rsidRPr="008E6DD2">
        <w:rPr>
          <w:rFonts w:cs="Arial" w:hint="cs"/>
          <w:sz w:val="28"/>
          <w:szCs w:val="28"/>
          <w:rtl/>
          <w:lang w:bidi="ar-IQ"/>
        </w:rPr>
        <w:t>السياسي</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الفاسد،</w:t>
      </w:r>
      <w:r w:rsidRPr="008E6DD2">
        <w:rPr>
          <w:rFonts w:cs="Arial"/>
          <w:sz w:val="28"/>
          <w:szCs w:val="28"/>
          <w:rtl/>
          <w:lang w:bidi="ar-IQ"/>
        </w:rPr>
        <w:t xml:space="preserve"> </w:t>
      </w:r>
      <w:r w:rsidRPr="008E6DD2">
        <w:rPr>
          <w:rFonts w:cs="Arial" w:hint="cs"/>
          <w:sz w:val="28"/>
          <w:szCs w:val="28"/>
          <w:rtl/>
          <w:lang w:bidi="ar-IQ"/>
        </w:rPr>
        <w:t>الملكي،</w:t>
      </w:r>
      <w:r w:rsidRPr="008E6DD2">
        <w:rPr>
          <w:rFonts w:cs="Arial"/>
          <w:sz w:val="28"/>
          <w:szCs w:val="28"/>
          <w:rtl/>
          <w:lang w:bidi="ar-IQ"/>
        </w:rPr>
        <w:t xml:space="preserve"> </w:t>
      </w:r>
      <w:r w:rsidRPr="008E6DD2">
        <w:rPr>
          <w:rFonts w:cs="Arial" w:hint="cs"/>
          <w:sz w:val="28"/>
          <w:szCs w:val="28"/>
          <w:rtl/>
          <w:lang w:bidi="ar-IQ"/>
        </w:rPr>
        <w:t>للسيطرة</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مسارات</w:t>
      </w:r>
      <w:r w:rsidRPr="008E6DD2">
        <w:rPr>
          <w:rFonts w:cs="Arial"/>
          <w:sz w:val="28"/>
          <w:szCs w:val="28"/>
          <w:rtl/>
          <w:lang w:bidi="ar-IQ"/>
        </w:rPr>
        <w:t xml:space="preserve"> </w:t>
      </w:r>
      <w:r w:rsidRPr="008E6DD2">
        <w:rPr>
          <w:rFonts w:cs="Arial" w:hint="cs"/>
          <w:sz w:val="28"/>
          <w:szCs w:val="28"/>
          <w:rtl/>
          <w:lang w:bidi="ar-IQ"/>
        </w:rPr>
        <w:t>الربيع</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وذلك</w:t>
      </w:r>
      <w:r w:rsidRPr="008E6DD2">
        <w:rPr>
          <w:rFonts w:cs="Arial"/>
          <w:sz w:val="28"/>
          <w:szCs w:val="28"/>
          <w:rtl/>
          <w:lang w:bidi="ar-IQ"/>
        </w:rPr>
        <w:t xml:space="preserve"> </w:t>
      </w:r>
      <w:r w:rsidRPr="008E6DD2">
        <w:rPr>
          <w:rFonts w:cs="Arial" w:hint="cs"/>
          <w:sz w:val="28"/>
          <w:szCs w:val="28"/>
          <w:rtl/>
          <w:lang w:bidi="ar-IQ"/>
        </w:rPr>
        <w:t>لاسباب</w:t>
      </w:r>
      <w:r w:rsidRPr="008E6DD2">
        <w:rPr>
          <w:rFonts w:cs="Arial"/>
          <w:sz w:val="28"/>
          <w:szCs w:val="28"/>
          <w:rtl/>
          <w:lang w:bidi="ar-IQ"/>
        </w:rPr>
        <w:t xml:space="preserve"> </w:t>
      </w:r>
      <w:r w:rsidRPr="008E6DD2">
        <w:rPr>
          <w:rFonts w:cs="Arial" w:hint="cs"/>
          <w:sz w:val="28"/>
          <w:szCs w:val="28"/>
          <w:rtl/>
          <w:lang w:bidi="ar-IQ"/>
        </w:rPr>
        <w:t>ثلاثة</w:t>
      </w:r>
      <w:r w:rsidR="008616EB">
        <w:rPr>
          <w:rFonts w:cs="Arial" w:hint="cs"/>
          <w:sz w:val="28"/>
          <w:szCs w:val="28"/>
          <w:rtl/>
          <w:lang w:bidi="ar-IQ"/>
        </w:rPr>
        <w:t>:</w:t>
      </w:r>
    </w:p>
    <w:p w:rsidR="008E6DD2" w:rsidRPr="008E6DD2" w:rsidRDefault="008E6DD2" w:rsidP="008616EB">
      <w:pPr>
        <w:spacing w:after="0" w:line="240" w:lineRule="auto"/>
        <w:jc w:val="right"/>
        <w:rPr>
          <w:rFonts w:cs="Arial"/>
          <w:sz w:val="28"/>
          <w:szCs w:val="28"/>
          <w:lang w:bidi="ar-IQ"/>
        </w:rPr>
      </w:pPr>
      <w:r w:rsidRPr="008E6DD2">
        <w:rPr>
          <w:rFonts w:cs="Arial"/>
          <w:sz w:val="28"/>
          <w:szCs w:val="28"/>
          <w:lang w:bidi="ar-IQ"/>
        </w:rPr>
        <w:t xml:space="preserve">   </w:t>
      </w:r>
      <w:r w:rsidR="008616EB">
        <w:rPr>
          <w:rFonts w:cs="Arial" w:hint="cs"/>
          <w:sz w:val="28"/>
          <w:szCs w:val="28"/>
          <w:rtl/>
          <w:lang w:bidi="ar-IQ"/>
        </w:rPr>
        <w:t xml:space="preserve">   </w:t>
      </w:r>
      <w:r w:rsidRPr="008E6DD2">
        <w:rPr>
          <w:rFonts w:cs="Arial" w:hint="cs"/>
          <w:sz w:val="28"/>
          <w:szCs w:val="28"/>
          <w:rtl/>
          <w:lang w:bidi="ar-IQ"/>
        </w:rPr>
        <w:t>الاول</w:t>
      </w:r>
      <w:r w:rsidRPr="008E6DD2">
        <w:rPr>
          <w:rFonts w:cs="Arial"/>
          <w:sz w:val="28"/>
          <w:szCs w:val="28"/>
          <w:rtl/>
          <w:lang w:bidi="ar-IQ"/>
        </w:rPr>
        <w:t xml:space="preserve">: </w:t>
      </w:r>
      <w:r w:rsidRPr="008E6DD2">
        <w:rPr>
          <w:rFonts w:cs="Arial" w:hint="cs"/>
          <w:sz w:val="28"/>
          <w:szCs w:val="28"/>
          <w:rtl/>
          <w:lang w:bidi="ar-IQ"/>
        </w:rPr>
        <w:t>ارتباط</w:t>
      </w:r>
      <w:r w:rsidRPr="008E6DD2">
        <w:rPr>
          <w:rFonts w:cs="Arial"/>
          <w:sz w:val="28"/>
          <w:szCs w:val="28"/>
          <w:rtl/>
          <w:lang w:bidi="ar-IQ"/>
        </w:rPr>
        <w:t xml:space="preserve"> </w:t>
      </w:r>
      <w:r w:rsidRPr="008E6DD2">
        <w:rPr>
          <w:rFonts w:cs="Arial" w:hint="cs"/>
          <w:sz w:val="28"/>
          <w:szCs w:val="28"/>
          <w:rtl/>
          <w:lang w:bidi="ar-IQ"/>
        </w:rPr>
        <w:t>مصالحها</w:t>
      </w:r>
      <w:r w:rsidRPr="008E6DD2">
        <w:rPr>
          <w:rFonts w:cs="Arial"/>
          <w:sz w:val="28"/>
          <w:szCs w:val="28"/>
          <w:rtl/>
          <w:lang w:bidi="ar-IQ"/>
        </w:rPr>
        <w:t xml:space="preserve"> </w:t>
      </w:r>
      <w:r w:rsidRPr="008E6DD2">
        <w:rPr>
          <w:rFonts w:cs="Arial" w:hint="cs"/>
          <w:sz w:val="28"/>
          <w:szCs w:val="28"/>
          <w:rtl/>
          <w:lang w:bidi="ar-IQ"/>
        </w:rPr>
        <w:t>الاستراتيجية</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المنطقة</w:t>
      </w:r>
      <w:r w:rsidRPr="008E6DD2">
        <w:rPr>
          <w:rFonts w:cs="Arial"/>
          <w:sz w:val="28"/>
          <w:szCs w:val="28"/>
          <w:rtl/>
          <w:lang w:bidi="ar-IQ"/>
        </w:rPr>
        <w:t xml:space="preserve"> </w:t>
      </w:r>
      <w:r w:rsidRPr="008E6DD2">
        <w:rPr>
          <w:rFonts w:cs="Arial" w:hint="cs"/>
          <w:sz w:val="28"/>
          <w:szCs w:val="28"/>
          <w:rtl/>
          <w:lang w:bidi="ar-IQ"/>
        </w:rPr>
        <w:t>وامنها</w:t>
      </w:r>
      <w:r w:rsidRPr="008E6DD2">
        <w:rPr>
          <w:rFonts w:cs="Arial"/>
          <w:sz w:val="28"/>
          <w:szCs w:val="28"/>
          <w:rtl/>
          <w:lang w:bidi="ar-IQ"/>
        </w:rPr>
        <w:t xml:space="preserve"> </w:t>
      </w:r>
      <w:r w:rsidRPr="008E6DD2">
        <w:rPr>
          <w:rFonts w:cs="Arial" w:hint="cs"/>
          <w:sz w:val="28"/>
          <w:szCs w:val="28"/>
          <w:rtl/>
          <w:lang w:bidi="ar-IQ"/>
        </w:rPr>
        <w:t>القومي</w:t>
      </w:r>
      <w:r w:rsidRPr="008E6DD2">
        <w:rPr>
          <w:rFonts w:cs="Arial"/>
          <w:sz w:val="28"/>
          <w:szCs w:val="28"/>
          <w:rtl/>
          <w:lang w:bidi="ar-IQ"/>
        </w:rPr>
        <w:t xml:space="preserve"> </w:t>
      </w:r>
      <w:r w:rsidRPr="008E6DD2">
        <w:rPr>
          <w:rFonts w:cs="Arial" w:hint="cs"/>
          <w:sz w:val="28"/>
          <w:szCs w:val="28"/>
          <w:rtl/>
          <w:lang w:bidi="ar-IQ"/>
        </w:rPr>
        <w:t>بها،</w:t>
      </w:r>
      <w:r w:rsidRPr="008E6DD2">
        <w:rPr>
          <w:rFonts w:cs="Arial"/>
          <w:sz w:val="28"/>
          <w:szCs w:val="28"/>
          <w:rtl/>
          <w:lang w:bidi="ar-IQ"/>
        </w:rPr>
        <w:t xml:space="preserve"> </w:t>
      </w:r>
      <w:r w:rsidRPr="008E6DD2">
        <w:rPr>
          <w:rFonts w:cs="Arial" w:hint="cs"/>
          <w:sz w:val="28"/>
          <w:szCs w:val="28"/>
          <w:rtl/>
          <w:lang w:bidi="ar-IQ"/>
        </w:rPr>
        <w:t>فهي</w:t>
      </w:r>
      <w:r w:rsidRPr="008E6DD2">
        <w:rPr>
          <w:rFonts w:cs="Arial"/>
          <w:sz w:val="28"/>
          <w:szCs w:val="28"/>
          <w:rtl/>
          <w:lang w:bidi="ar-IQ"/>
        </w:rPr>
        <w:t xml:space="preserve"> </w:t>
      </w:r>
      <w:r w:rsidRPr="008E6DD2">
        <w:rPr>
          <w:rFonts w:cs="Arial" w:hint="cs"/>
          <w:sz w:val="28"/>
          <w:szCs w:val="28"/>
          <w:rtl/>
          <w:lang w:bidi="ar-IQ"/>
        </w:rPr>
        <w:t>ترى</w:t>
      </w:r>
      <w:r w:rsidRPr="008E6DD2">
        <w:rPr>
          <w:rFonts w:cs="Arial"/>
          <w:sz w:val="28"/>
          <w:szCs w:val="28"/>
          <w:rtl/>
          <w:lang w:bidi="ar-IQ"/>
        </w:rPr>
        <w:t xml:space="preserve"> </w:t>
      </w:r>
      <w:r w:rsidRPr="008E6DD2">
        <w:rPr>
          <w:rFonts w:cs="Arial" w:hint="cs"/>
          <w:sz w:val="28"/>
          <w:szCs w:val="28"/>
          <w:rtl/>
          <w:lang w:bidi="ar-IQ"/>
        </w:rPr>
        <w:t>فيها</w:t>
      </w:r>
      <w:r w:rsidRPr="008E6DD2">
        <w:rPr>
          <w:rFonts w:cs="Arial"/>
          <w:sz w:val="28"/>
          <w:szCs w:val="28"/>
          <w:rtl/>
          <w:lang w:bidi="ar-IQ"/>
        </w:rPr>
        <w:t xml:space="preserve"> </w:t>
      </w:r>
      <w:r w:rsidRPr="008E6DD2">
        <w:rPr>
          <w:rFonts w:cs="Arial" w:hint="cs"/>
          <w:sz w:val="28"/>
          <w:szCs w:val="28"/>
          <w:rtl/>
          <w:lang w:bidi="ar-IQ"/>
        </w:rPr>
        <w:t>الحليف</w:t>
      </w:r>
      <w:r w:rsidRPr="008E6DD2">
        <w:rPr>
          <w:rFonts w:cs="Arial"/>
          <w:sz w:val="28"/>
          <w:szCs w:val="28"/>
          <w:rtl/>
          <w:lang w:bidi="ar-IQ"/>
        </w:rPr>
        <w:t xml:space="preserve"> </w:t>
      </w:r>
      <w:r w:rsidRPr="008E6DD2">
        <w:rPr>
          <w:rFonts w:cs="Arial" w:hint="cs"/>
          <w:sz w:val="28"/>
          <w:szCs w:val="28"/>
          <w:rtl/>
          <w:lang w:bidi="ar-IQ"/>
        </w:rPr>
        <w:t>الاستراتيجي</w:t>
      </w:r>
      <w:r w:rsidRPr="008E6DD2">
        <w:rPr>
          <w:rFonts w:cs="Arial"/>
          <w:sz w:val="28"/>
          <w:szCs w:val="28"/>
          <w:rtl/>
          <w:lang w:bidi="ar-IQ"/>
        </w:rPr>
        <w:t xml:space="preserve"> </w:t>
      </w:r>
      <w:r w:rsidRPr="008E6DD2">
        <w:rPr>
          <w:rFonts w:cs="Arial" w:hint="cs"/>
          <w:sz w:val="28"/>
          <w:szCs w:val="28"/>
          <w:rtl/>
          <w:lang w:bidi="ar-IQ"/>
        </w:rPr>
        <w:t>والتقليدي</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حفظ</w:t>
      </w:r>
      <w:r w:rsidRPr="008E6DD2">
        <w:rPr>
          <w:rFonts w:cs="Arial"/>
          <w:sz w:val="28"/>
          <w:szCs w:val="28"/>
          <w:rtl/>
          <w:lang w:bidi="ar-IQ"/>
        </w:rPr>
        <w:t xml:space="preserve"> </w:t>
      </w:r>
      <w:r w:rsidRPr="008E6DD2">
        <w:rPr>
          <w:rFonts w:cs="Arial" w:hint="cs"/>
          <w:sz w:val="28"/>
          <w:szCs w:val="28"/>
          <w:rtl/>
          <w:lang w:bidi="ar-IQ"/>
        </w:rPr>
        <w:t>مصالحها</w:t>
      </w:r>
      <w:r w:rsidRPr="008E6DD2">
        <w:rPr>
          <w:rFonts w:cs="Arial"/>
          <w:sz w:val="28"/>
          <w:szCs w:val="28"/>
          <w:rtl/>
          <w:lang w:bidi="ar-IQ"/>
        </w:rPr>
        <w:t xml:space="preserve"> </w:t>
      </w:r>
      <w:r w:rsidRPr="008E6DD2">
        <w:rPr>
          <w:rFonts w:cs="Arial" w:hint="cs"/>
          <w:sz w:val="28"/>
          <w:szCs w:val="28"/>
          <w:rtl/>
          <w:lang w:bidi="ar-IQ"/>
        </w:rPr>
        <w:t>الاستراتيجية</w:t>
      </w:r>
      <w:r w:rsidRPr="008E6DD2">
        <w:rPr>
          <w:rFonts w:cs="Arial"/>
          <w:sz w:val="28"/>
          <w:szCs w:val="28"/>
          <w:rtl/>
          <w:lang w:bidi="ar-IQ"/>
        </w:rPr>
        <w:t xml:space="preserve"> </w:t>
      </w:r>
      <w:r w:rsidRPr="008E6DD2">
        <w:rPr>
          <w:rFonts w:cs="Arial" w:hint="cs"/>
          <w:sz w:val="28"/>
          <w:szCs w:val="28"/>
          <w:rtl/>
          <w:lang w:bidi="ar-IQ"/>
        </w:rPr>
        <w:t>طوال</w:t>
      </w:r>
      <w:r w:rsidRPr="008E6DD2">
        <w:rPr>
          <w:rFonts w:cs="Arial"/>
          <w:sz w:val="28"/>
          <w:szCs w:val="28"/>
          <w:rtl/>
          <w:lang w:bidi="ar-IQ"/>
        </w:rPr>
        <w:t xml:space="preserve"> </w:t>
      </w:r>
      <w:r w:rsidRPr="008E6DD2">
        <w:rPr>
          <w:rFonts w:cs="Arial" w:hint="cs"/>
          <w:sz w:val="28"/>
          <w:szCs w:val="28"/>
          <w:rtl/>
          <w:lang w:bidi="ar-IQ"/>
        </w:rPr>
        <w:t>عقود</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الزمن</w:t>
      </w:r>
      <w:r w:rsidR="008616EB">
        <w:rPr>
          <w:rFonts w:cs="Arial" w:hint="cs"/>
          <w:sz w:val="28"/>
          <w:szCs w:val="28"/>
          <w:rtl/>
          <w:lang w:bidi="ar-IQ"/>
        </w:rPr>
        <w:t>.</w:t>
      </w:r>
    </w:p>
    <w:p w:rsidR="008E6DD2" w:rsidRPr="008E6DD2" w:rsidRDefault="008E6DD2" w:rsidP="008616EB">
      <w:pPr>
        <w:spacing w:after="0" w:line="240" w:lineRule="auto"/>
        <w:jc w:val="right"/>
        <w:rPr>
          <w:rFonts w:cs="Arial"/>
          <w:sz w:val="28"/>
          <w:szCs w:val="28"/>
          <w:lang w:bidi="ar-IQ"/>
        </w:rPr>
      </w:pPr>
      <w:r w:rsidRPr="008E6DD2">
        <w:rPr>
          <w:rFonts w:cs="Arial"/>
          <w:sz w:val="28"/>
          <w:szCs w:val="28"/>
          <w:lang w:bidi="ar-IQ"/>
        </w:rPr>
        <w:t xml:space="preserve">   </w:t>
      </w:r>
      <w:r w:rsidR="008616EB">
        <w:rPr>
          <w:rFonts w:cs="Arial" w:hint="cs"/>
          <w:sz w:val="28"/>
          <w:szCs w:val="28"/>
          <w:rtl/>
          <w:lang w:bidi="ar-IQ"/>
        </w:rPr>
        <w:t xml:space="preserve">   </w:t>
      </w:r>
      <w:r w:rsidRPr="008E6DD2">
        <w:rPr>
          <w:rFonts w:cs="Arial" w:hint="cs"/>
          <w:sz w:val="28"/>
          <w:szCs w:val="28"/>
          <w:rtl/>
          <w:lang w:bidi="ar-IQ"/>
        </w:rPr>
        <w:t>الثاني</w:t>
      </w:r>
      <w:r w:rsidRPr="008E6DD2">
        <w:rPr>
          <w:rFonts w:cs="Arial"/>
          <w:sz w:val="28"/>
          <w:szCs w:val="28"/>
          <w:rtl/>
          <w:lang w:bidi="ar-IQ"/>
        </w:rPr>
        <w:t xml:space="preserve">: </w:t>
      </w:r>
      <w:r w:rsidRPr="008E6DD2">
        <w:rPr>
          <w:rFonts w:cs="Arial" w:hint="cs"/>
          <w:sz w:val="28"/>
          <w:szCs w:val="28"/>
          <w:rtl/>
          <w:lang w:bidi="ar-IQ"/>
        </w:rPr>
        <w:t>ولذلك</w:t>
      </w:r>
      <w:r w:rsidRPr="008E6DD2">
        <w:rPr>
          <w:rFonts w:cs="Arial"/>
          <w:sz w:val="28"/>
          <w:szCs w:val="28"/>
          <w:rtl/>
          <w:lang w:bidi="ar-IQ"/>
        </w:rPr>
        <w:t xml:space="preserve"> </w:t>
      </w:r>
      <w:r w:rsidRPr="008E6DD2">
        <w:rPr>
          <w:rFonts w:cs="Arial" w:hint="cs"/>
          <w:sz w:val="28"/>
          <w:szCs w:val="28"/>
          <w:rtl/>
          <w:lang w:bidi="ar-IQ"/>
        </w:rPr>
        <w:t>فهي</w:t>
      </w:r>
      <w:r w:rsidRPr="008E6DD2">
        <w:rPr>
          <w:rFonts w:cs="Arial"/>
          <w:sz w:val="28"/>
          <w:szCs w:val="28"/>
          <w:rtl/>
          <w:lang w:bidi="ar-IQ"/>
        </w:rPr>
        <w:t xml:space="preserve"> </w:t>
      </w:r>
      <w:r w:rsidRPr="008E6DD2">
        <w:rPr>
          <w:rFonts w:cs="Arial" w:hint="cs"/>
          <w:sz w:val="28"/>
          <w:szCs w:val="28"/>
          <w:rtl/>
          <w:lang w:bidi="ar-IQ"/>
        </w:rPr>
        <w:t>تسعى</w:t>
      </w:r>
      <w:r w:rsidRPr="008E6DD2">
        <w:rPr>
          <w:rFonts w:cs="Arial"/>
          <w:sz w:val="28"/>
          <w:szCs w:val="28"/>
          <w:rtl/>
          <w:lang w:bidi="ar-IQ"/>
        </w:rPr>
        <w:t xml:space="preserve"> </w:t>
      </w:r>
      <w:r w:rsidRPr="008E6DD2">
        <w:rPr>
          <w:rFonts w:cs="Arial" w:hint="cs"/>
          <w:sz w:val="28"/>
          <w:szCs w:val="28"/>
          <w:rtl/>
          <w:lang w:bidi="ar-IQ"/>
        </w:rPr>
        <w:t>للبحث</w:t>
      </w:r>
      <w:r w:rsidRPr="008E6DD2">
        <w:rPr>
          <w:rFonts w:cs="Arial"/>
          <w:sz w:val="28"/>
          <w:szCs w:val="28"/>
          <w:rtl/>
          <w:lang w:bidi="ar-IQ"/>
        </w:rPr>
        <w:t xml:space="preserve"> </w:t>
      </w:r>
      <w:r w:rsidRPr="008E6DD2">
        <w:rPr>
          <w:rFonts w:cs="Arial" w:hint="cs"/>
          <w:sz w:val="28"/>
          <w:szCs w:val="28"/>
          <w:rtl/>
          <w:lang w:bidi="ar-IQ"/>
        </w:rPr>
        <w:t>عن</w:t>
      </w:r>
      <w:r w:rsidRPr="008E6DD2">
        <w:rPr>
          <w:rFonts w:cs="Arial"/>
          <w:sz w:val="28"/>
          <w:szCs w:val="28"/>
          <w:rtl/>
          <w:lang w:bidi="ar-IQ"/>
        </w:rPr>
        <w:t xml:space="preserve"> </w:t>
      </w:r>
      <w:r w:rsidRPr="008E6DD2">
        <w:rPr>
          <w:rFonts w:cs="Arial" w:hint="cs"/>
          <w:sz w:val="28"/>
          <w:szCs w:val="28"/>
          <w:rtl/>
          <w:lang w:bidi="ar-IQ"/>
        </w:rPr>
        <w:t>طرق</w:t>
      </w:r>
      <w:r w:rsidRPr="008E6DD2">
        <w:rPr>
          <w:rFonts w:cs="Arial"/>
          <w:sz w:val="28"/>
          <w:szCs w:val="28"/>
          <w:rtl/>
          <w:lang w:bidi="ar-IQ"/>
        </w:rPr>
        <w:t xml:space="preserve"> </w:t>
      </w:r>
      <w:r w:rsidRPr="008E6DD2">
        <w:rPr>
          <w:rFonts w:cs="Arial" w:hint="cs"/>
          <w:sz w:val="28"/>
          <w:szCs w:val="28"/>
          <w:rtl/>
          <w:lang w:bidi="ar-IQ"/>
        </w:rPr>
        <w:t>تؤمن</w:t>
      </w:r>
      <w:r w:rsidRPr="008E6DD2">
        <w:rPr>
          <w:rFonts w:cs="Arial"/>
          <w:sz w:val="28"/>
          <w:szCs w:val="28"/>
          <w:rtl/>
          <w:lang w:bidi="ar-IQ"/>
        </w:rPr>
        <w:t xml:space="preserve"> </w:t>
      </w:r>
      <w:r w:rsidRPr="008E6DD2">
        <w:rPr>
          <w:rFonts w:cs="Arial" w:hint="cs"/>
          <w:sz w:val="28"/>
          <w:szCs w:val="28"/>
          <w:rtl/>
          <w:lang w:bidi="ar-IQ"/>
        </w:rPr>
        <w:t>لها</w:t>
      </w:r>
      <w:r w:rsidRPr="008E6DD2">
        <w:rPr>
          <w:rFonts w:cs="Arial"/>
          <w:sz w:val="28"/>
          <w:szCs w:val="28"/>
          <w:rtl/>
          <w:lang w:bidi="ar-IQ"/>
        </w:rPr>
        <w:t xml:space="preserve"> </w:t>
      </w:r>
      <w:r w:rsidRPr="008E6DD2">
        <w:rPr>
          <w:rFonts w:cs="Arial" w:hint="cs"/>
          <w:sz w:val="28"/>
          <w:szCs w:val="28"/>
          <w:rtl/>
          <w:lang w:bidi="ar-IQ"/>
        </w:rPr>
        <w:t>تغييرا</w:t>
      </w:r>
      <w:r w:rsidRPr="008E6DD2">
        <w:rPr>
          <w:rFonts w:cs="Arial"/>
          <w:sz w:val="28"/>
          <w:szCs w:val="28"/>
          <w:rtl/>
          <w:lang w:bidi="ar-IQ"/>
        </w:rPr>
        <w:t xml:space="preserve"> </w:t>
      </w:r>
      <w:r w:rsidRPr="008E6DD2">
        <w:rPr>
          <w:rFonts w:cs="Arial" w:hint="cs"/>
          <w:sz w:val="28"/>
          <w:szCs w:val="28"/>
          <w:rtl/>
          <w:lang w:bidi="ar-IQ"/>
        </w:rPr>
        <w:t>سلميا</w:t>
      </w:r>
      <w:r w:rsidRPr="008E6DD2">
        <w:rPr>
          <w:rFonts w:cs="Arial"/>
          <w:sz w:val="28"/>
          <w:szCs w:val="28"/>
          <w:rtl/>
          <w:lang w:bidi="ar-IQ"/>
        </w:rPr>
        <w:t xml:space="preserve"> </w:t>
      </w:r>
      <w:r w:rsidRPr="008E6DD2">
        <w:rPr>
          <w:rFonts w:cs="Arial" w:hint="cs"/>
          <w:sz w:val="28"/>
          <w:szCs w:val="28"/>
          <w:rtl/>
          <w:lang w:bidi="ar-IQ"/>
        </w:rPr>
        <w:t>ومسيطرا</w:t>
      </w:r>
      <w:r w:rsidRPr="008E6DD2">
        <w:rPr>
          <w:rFonts w:cs="Arial"/>
          <w:sz w:val="28"/>
          <w:szCs w:val="28"/>
          <w:rtl/>
          <w:lang w:bidi="ar-IQ"/>
        </w:rPr>
        <w:t xml:space="preserve"> </w:t>
      </w:r>
      <w:r w:rsidRPr="008E6DD2">
        <w:rPr>
          <w:rFonts w:cs="Arial" w:hint="cs"/>
          <w:sz w:val="28"/>
          <w:szCs w:val="28"/>
          <w:rtl/>
          <w:lang w:bidi="ar-IQ"/>
        </w:rPr>
        <w:t>عليه</w:t>
      </w:r>
      <w:r w:rsidRPr="008E6DD2">
        <w:rPr>
          <w:rFonts w:cs="Arial"/>
          <w:sz w:val="28"/>
          <w:szCs w:val="28"/>
          <w:rtl/>
          <w:lang w:bidi="ar-IQ"/>
        </w:rPr>
        <w:t xml:space="preserve"> </w:t>
      </w:r>
      <w:r w:rsidRPr="008E6DD2">
        <w:rPr>
          <w:rFonts w:cs="Arial" w:hint="cs"/>
          <w:sz w:val="28"/>
          <w:szCs w:val="28"/>
          <w:rtl/>
          <w:lang w:bidi="ar-IQ"/>
        </w:rPr>
        <w:t>وغير</w:t>
      </w:r>
      <w:r w:rsidRPr="008E6DD2">
        <w:rPr>
          <w:rFonts w:cs="Arial"/>
          <w:sz w:val="28"/>
          <w:szCs w:val="28"/>
          <w:rtl/>
          <w:lang w:bidi="ar-IQ"/>
        </w:rPr>
        <w:t xml:space="preserve"> </w:t>
      </w:r>
      <w:r w:rsidRPr="008E6DD2">
        <w:rPr>
          <w:rFonts w:cs="Arial" w:hint="cs"/>
          <w:sz w:val="28"/>
          <w:szCs w:val="28"/>
          <w:rtl/>
          <w:lang w:bidi="ar-IQ"/>
        </w:rPr>
        <w:t>منفلت،</w:t>
      </w:r>
      <w:r w:rsidRPr="008E6DD2">
        <w:rPr>
          <w:rFonts w:cs="Arial"/>
          <w:sz w:val="28"/>
          <w:szCs w:val="28"/>
          <w:rtl/>
          <w:lang w:bidi="ar-IQ"/>
        </w:rPr>
        <w:t xml:space="preserve"> </w:t>
      </w:r>
      <w:r w:rsidRPr="008E6DD2">
        <w:rPr>
          <w:rFonts w:cs="Arial" w:hint="cs"/>
          <w:sz w:val="28"/>
          <w:szCs w:val="28"/>
          <w:rtl/>
          <w:lang w:bidi="ar-IQ"/>
        </w:rPr>
        <w:t>ربما</w:t>
      </w:r>
      <w:r w:rsidRPr="008E6DD2">
        <w:rPr>
          <w:rFonts w:cs="Arial"/>
          <w:sz w:val="28"/>
          <w:szCs w:val="28"/>
          <w:rtl/>
          <w:lang w:bidi="ar-IQ"/>
        </w:rPr>
        <w:t xml:space="preserve"> </w:t>
      </w:r>
      <w:r w:rsidRPr="008E6DD2">
        <w:rPr>
          <w:rFonts w:cs="Arial" w:hint="cs"/>
          <w:sz w:val="28"/>
          <w:szCs w:val="28"/>
          <w:rtl/>
          <w:lang w:bidi="ar-IQ"/>
        </w:rPr>
        <w:t>كعرفان</w:t>
      </w:r>
      <w:r w:rsidRPr="008E6DD2">
        <w:rPr>
          <w:rFonts w:cs="Arial"/>
          <w:sz w:val="28"/>
          <w:szCs w:val="28"/>
          <w:rtl/>
          <w:lang w:bidi="ar-IQ"/>
        </w:rPr>
        <w:t xml:space="preserve"> </w:t>
      </w:r>
      <w:r w:rsidRPr="008E6DD2">
        <w:rPr>
          <w:rFonts w:cs="Arial" w:hint="cs"/>
          <w:sz w:val="28"/>
          <w:szCs w:val="28"/>
          <w:rtl/>
          <w:lang w:bidi="ar-IQ"/>
        </w:rPr>
        <w:t>بالجميل</w:t>
      </w:r>
      <w:r w:rsidRPr="008E6DD2">
        <w:rPr>
          <w:rFonts w:cs="Arial"/>
          <w:sz w:val="28"/>
          <w:szCs w:val="28"/>
          <w:rtl/>
          <w:lang w:bidi="ar-IQ"/>
        </w:rPr>
        <w:t xml:space="preserve"> </w:t>
      </w:r>
      <w:r w:rsidRPr="008E6DD2">
        <w:rPr>
          <w:rFonts w:cs="Arial" w:hint="cs"/>
          <w:sz w:val="28"/>
          <w:szCs w:val="28"/>
          <w:rtl/>
          <w:lang w:bidi="ar-IQ"/>
        </w:rPr>
        <w:t>الذي</w:t>
      </w:r>
      <w:r w:rsidRPr="008E6DD2">
        <w:rPr>
          <w:rFonts w:cs="Arial"/>
          <w:sz w:val="28"/>
          <w:szCs w:val="28"/>
          <w:rtl/>
          <w:lang w:bidi="ar-IQ"/>
        </w:rPr>
        <w:t xml:space="preserve"> </w:t>
      </w:r>
      <w:r w:rsidRPr="008E6DD2">
        <w:rPr>
          <w:rFonts w:cs="Arial" w:hint="cs"/>
          <w:sz w:val="28"/>
          <w:szCs w:val="28"/>
          <w:rtl/>
          <w:lang w:bidi="ar-IQ"/>
        </w:rPr>
        <w:t>فعلته</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الانظمة</w:t>
      </w:r>
      <w:r w:rsidRPr="008E6DD2">
        <w:rPr>
          <w:rFonts w:cs="Arial"/>
          <w:sz w:val="28"/>
          <w:szCs w:val="28"/>
          <w:rtl/>
          <w:lang w:bidi="ar-IQ"/>
        </w:rPr>
        <w:t xml:space="preserve"> </w:t>
      </w:r>
      <w:r w:rsidRPr="008E6DD2">
        <w:rPr>
          <w:rFonts w:cs="Arial" w:hint="cs"/>
          <w:sz w:val="28"/>
          <w:szCs w:val="28"/>
          <w:rtl/>
          <w:lang w:bidi="ar-IQ"/>
        </w:rPr>
        <w:t>لها،</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جانب،</w:t>
      </w:r>
      <w:r w:rsidRPr="008E6DD2">
        <w:rPr>
          <w:rFonts w:cs="Arial"/>
          <w:sz w:val="28"/>
          <w:szCs w:val="28"/>
          <w:rtl/>
          <w:lang w:bidi="ar-IQ"/>
        </w:rPr>
        <w:t xml:space="preserve"> </w:t>
      </w:r>
      <w:r w:rsidRPr="008E6DD2">
        <w:rPr>
          <w:rFonts w:cs="Arial" w:hint="cs"/>
          <w:sz w:val="28"/>
          <w:szCs w:val="28"/>
          <w:rtl/>
          <w:lang w:bidi="ar-IQ"/>
        </w:rPr>
        <w:t>وللحيلولة</w:t>
      </w:r>
      <w:r w:rsidRPr="008E6DD2">
        <w:rPr>
          <w:rFonts w:cs="Arial"/>
          <w:sz w:val="28"/>
          <w:szCs w:val="28"/>
          <w:rtl/>
          <w:lang w:bidi="ar-IQ"/>
        </w:rPr>
        <w:t xml:space="preserve"> </w:t>
      </w:r>
      <w:r w:rsidRPr="008E6DD2">
        <w:rPr>
          <w:rFonts w:cs="Arial" w:hint="cs"/>
          <w:sz w:val="28"/>
          <w:szCs w:val="28"/>
          <w:rtl/>
          <w:lang w:bidi="ar-IQ"/>
        </w:rPr>
        <w:t>دون</w:t>
      </w:r>
      <w:r w:rsidRPr="008E6DD2">
        <w:rPr>
          <w:rFonts w:cs="Arial"/>
          <w:sz w:val="28"/>
          <w:szCs w:val="28"/>
          <w:rtl/>
          <w:lang w:bidi="ar-IQ"/>
        </w:rPr>
        <w:t xml:space="preserve"> </w:t>
      </w:r>
      <w:r w:rsidRPr="008E6DD2">
        <w:rPr>
          <w:rFonts w:cs="Arial" w:hint="cs"/>
          <w:sz w:val="28"/>
          <w:szCs w:val="28"/>
          <w:rtl/>
          <w:lang w:bidi="ar-IQ"/>
        </w:rPr>
        <w:t>خروج</w:t>
      </w:r>
      <w:r w:rsidRPr="008E6DD2">
        <w:rPr>
          <w:rFonts w:cs="Arial"/>
          <w:sz w:val="28"/>
          <w:szCs w:val="28"/>
          <w:rtl/>
          <w:lang w:bidi="ar-IQ"/>
        </w:rPr>
        <w:t xml:space="preserve"> </w:t>
      </w:r>
      <w:r w:rsidRPr="008E6DD2">
        <w:rPr>
          <w:rFonts w:cs="Arial" w:hint="cs"/>
          <w:sz w:val="28"/>
          <w:szCs w:val="28"/>
          <w:rtl/>
          <w:lang w:bidi="ar-IQ"/>
        </w:rPr>
        <w:t>ازمة</w:t>
      </w:r>
      <w:r w:rsidRPr="008E6DD2">
        <w:rPr>
          <w:rFonts w:cs="Arial"/>
          <w:sz w:val="28"/>
          <w:szCs w:val="28"/>
          <w:rtl/>
          <w:lang w:bidi="ar-IQ"/>
        </w:rPr>
        <w:t xml:space="preserve"> </w:t>
      </w:r>
      <w:r w:rsidRPr="008E6DD2">
        <w:rPr>
          <w:rFonts w:cs="Arial" w:hint="cs"/>
          <w:sz w:val="28"/>
          <w:szCs w:val="28"/>
          <w:rtl/>
          <w:lang w:bidi="ar-IQ"/>
        </w:rPr>
        <w:t>الامور</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بين</w:t>
      </w:r>
      <w:r w:rsidRPr="008E6DD2">
        <w:rPr>
          <w:rFonts w:cs="Arial"/>
          <w:sz w:val="28"/>
          <w:szCs w:val="28"/>
          <w:rtl/>
          <w:lang w:bidi="ar-IQ"/>
        </w:rPr>
        <w:t xml:space="preserve"> </w:t>
      </w:r>
      <w:r w:rsidRPr="008E6DD2">
        <w:rPr>
          <w:rFonts w:cs="Arial" w:hint="cs"/>
          <w:sz w:val="28"/>
          <w:szCs w:val="28"/>
          <w:rtl/>
          <w:lang w:bidi="ar-IQ"/>
        </w:rPr>
        <w:t>يديها،</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جهة</w:t>
      </w:r>
      <w:r w:rsidRPr="008E6DD2">
        <w:rPr>
          <w:rFonts w:cs="Arial"/>
          <w:sz w:val="28"/>
          <w:szCs w:val="28"/>
          <w:rtl/>
          <w:lang w:bidi="ar-IQ"/>
        </w:rPr>
        <w:t xml:space="preserve"> </w:t>
      </w:r>
      <w:r w:rsidRPr="008E6DD2">
        <w:rPr>
          <w:rFonts w:cs="Arial" w:hint="cs"/>
          <w:sz w:val="28"/>
          <w:szCs w:val="28"/>
          <w:rtl/>
          <w:lang w:bidi="ar-IQ"/>
        </w:rPr>
        <w:t>ثانية</w:t>
      </w:r>
      <w:r w:rsidR="008616EB">
        <w:rPr>
          <w:rFonts w:cs="Arial" w:hint="cs"/>
          <w:sz w:val="28"/>
          <w:szCs w:val="28"/>
          <w:rtl/>
          <w:lang w:bidi="ar-IQ"/>
        </w:rPr>
        <w:t>.</w:t>
      </w:r>
    </w:p>
    <w:p w:rsidR="008E6DD2" w:rsidRPr="008E6DD2" w:rsidRDefault="008E6DD2" w:rsidP="008616EB">
      <w:pPr>
        <w:spacing w:after="0" w:line="240" w:lineRule="auto"/>
        <w:jc w:val="right"/>
        <w:rPr>
          <w:rFonts w:cs="Arial"/>
          <w:sz w:val="28"/>
          <w:szCs w:val="28"/>
          <w:lang w:bidi="ar-IQ"/>
        </w:rPr>
      </w:pPr>
      <w:r w:rsidRPr="008E6DD2">
        <w:rPr>
          <w:rFonts w:cs="Arial"/>
          <w:sz w:val="28"/>
          <w:szCs w:val="28"/>
          <w:lang w:bidi="ar-IQ"/>
        </w:rPr>
        <w:t xml:space="preserve">   </w:t>
      </w:r>
      <w:r w:rsidR="008616EB">
        <w:rPr>
          <w:rFonts w:cs="Arial" w:hint="cs"/>
          <w:sz w:val="28"/>
          <w:szCs w:val="28"/>
          <w:rtl/>
          <w:lang w:bidi="ar-IQ"/>
        </w:rPr>
        <w:t xml:space="preserve">   </w:t>
      </w:r>
      <w:r w:rsidRPr="008E6DD2">
        <w:rPr>
          <w:rFonts w:cs="Arial" w:hint="cs"/>
          <w:sz w:val="28"/>
          <w:szCs w:val="28"/>
          <w:rtl/>
          <w:lang w:bidi="ar-IQ"/>
        </w:rPr>
        <w:t>الثالث</w:t>
      </w:r>
      <w:r w:rsidRPr="008E6DD2">
        <w:rPr>
          <w:rFonts w:cs="Arial"/>
          <w:sz w:val="28"/>
          <w:szCs w:val="28"/>
          <w:rtl/>
          <w:lang w:bidi="ar-IQ"/>
        </w:rPr>
        <w:t xml:space="preserve">: </w:t>
      </w:r>
      <w:r w:rsidRPr="008E6DD2">
        <w:rPr>
          <w:rFonts w:cs="Arial" w:hint="cs"/>
          <w:sz w:val="28"/>
          <w:szCs w:val="28"/>
          <w:rtl/>
          <w:lang w:bidi="ar-IQ"/>
        </w:rPr>
        <w:t>لاستنزاف</w:t>
      </w:r>
      <w:r w:rsidRPr="008E6DD2">
        <w:rPr>
          <w:rFonts w:cs="Arial"/>
          <w:sz w:val="28"/>
          <w:szCs w:val="28"/>
          <w:rtl/>
          <w:lang w:bidi="ar-IQ"/>
        </w:rPr>
        <w:t xml:space="preserve"> </w:t>
      </w:r>
      <w:r w:rsidRPr="008E6DD2">
        <w:rPr>
          <w:rFonts w:cs="Arial" w:hint="cs"/>
          <w:sz w:val="28"/>
          <w:szCs w:val="28"/>
          <w:rtl/>
          <w:lang w:bidi="ar-IQ"/>
        </w:rPr>
        <w:t>اموالها</w:t>
      </w:r>
      <w:r w:rsidRPr="008E6DD2">
        <w:rPr>
          <w:rFonts w:cs="Arial"/>
          <w:sz w:val="28"/>
          <w:szCs w:val="28"/>
          <w:rtl/>
          <w:lang w:bidi="ar-IQ"/>
        </w:rPr>
        <w:t xml:space="preserve"> </w:t>
      </w:r>
      <w:r w:rsidRPr="008E6DD2">
        <w:rPr>
          <w:rFonts w:cs="Arial" w:hint="cs"/>
          <w:sz w:val="28"/>
          <w:szCs w:val="28"/>
          <w:rtl/>
          <w:lang w:bidi="ar-IQ"/>
        </w:rPr>
        <w:t>الطائلة</w:t>
      </w:r>
      <w:r w:rsidRPr="008E6DD2">
        <w:rPr>
          <w:rFonts w:cs="Arial"/>
          <w:sz w:val="28"/>
          <w:szCs w:val="28"/>
          <w:rtl/>
          <w:lang w:bidi="ar-IQ"/>
        </w:rPr>
        <w:t xml:space="preserve"> </w:t>
      </w:r>
      <w:r w:rsidRPr="008E6DD2">
        <w:rPr>
          <w:rFonts w:cs="Arial" w:hint="cs"/>
          <w:sz w:val="28"/>
          <w:szCs w:val="28"/>
          <w:rtl/>
          <w:lang w:bidi="ar-IQ"/>
        </w:rPr>
        <w:t>وخيرات</w:t>
      </w:r>
      <w:r w:rsidRPr="008E6DD2">
        <w:rPr>
          <w:rFonts w:cs="Arial"/>
          <w:sz w:val="28"/>
          <w:szCs w:val="28"/>
          <w:rtl/>
          <w:lang w:bidi="ar-IQ"/>
        </w:rPr>
        <w:t xml:space="preserve"> </w:t>
      </w:r>
      <w:r w:rsidRPr="008E6DD2">
        <w:rPr>
          <w:rFonts w:cs="Arial" w:hint="cs"/>
          <w:sz w:val="28"/>
          <w:szCs w:val="28"/>
          <w:rtl/>
          <w:lang w:bidi="ar-IQ"/>
        </w:rPr>
        <w:t>البلاد</w:t>
      </w:r>
      <w:r w:rsidRPr="008E6DD2">
        <w:rPr>
          <w:rFonts w:cs="Arial"/>
          <w:sz w:val="28"/>
          <w:szCs w:val="28"/>
          <w:rtl/>
          <w:lang w:bidi="ar-IQ"/>
        </w:rPr>
        <w:t xml:space="preserve"> </w:t>
      </w:r>
      <w:r w:rsidRPr="008E6DD2">
        <w:rPr>
          <w:rFonts w:cs="Arial" w:hint="cs"/>
          <w:sz w:val="28"/>
          <w:szCs w:val="28"/>
          <w:rtl/>
          <w:lang w:bidi="ar-IQ"/>
        </w:rPr>
        <w:t>الطائلة</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سياساتها</w:t>
      </w:r>
      <w:r w:rsidRPr="008E6DD2">
        <w:rPr>
          <w:rFonts w:cs="Arial"/>
          <w:sz w:val="28"/>
          <w:szCs w:val="28"/>
          <w:rtl/>
          <w:lang w:bidi="ar-IQ"/>
        </w:rPr>
        <w:t xml:space="preserve"> </w:t>
      </w:r>
      <w:r w:rsidRPr="008E6DD2">
        <w:rPr>
          <w:rFonts w:cs="Arial" w:hint="cs"/>
          <w:sz w:val="28"/>
          <w:szCs w:val="28"/>
          <w:rtl/>
          <w:lang w:bidi="ar-IQ"/>
        </w:rPr>
        <w:t>ازاء</w:t>
      </w:r>
      <w:r w:rsidRPr="008E6DD2">
        <w:rPr>
          <w:rFonts w:cs="Arial"/>
          <w:sz w:val="28"/>
          <w:szCs w:val="28"/>
          <w:rtl/>
          <w:lang w:bidi="ar-IQ"/>
        </w:rPr>
        <w:t xml:space="preserve"> </w:t>
      </w:r>
      <w:r w:rsidRPr="008E6DD2">
        <w:rPr>
          <w:rFonts w:cs="Arial" w:hint="cs"/>
          <w:sz w:val="28"/>
          <w:szCs w:val="28"/>
          <w:rtl/>
          <w:lang w:bidi="ar-IQ"/>
        </w:rPr>
        <w:t>الربيع</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والا</w:t>
      </w:r>
      <w:r w:rsidRPr="008E6DD2">
        <w:rPr>
          <w:rFonts w:cs="Arial"/>
          <w:sz w:val="28"/>
          <w:szCs w:val="28"/>
          <w:rtl/>
          <w:lang w:bidi="ar-IQ"/>
        </w:rPr>
        <w:t xml:space="preserve"> </w:t>
      </w:r>
      <w:r w:rsidRPr="008E6DD2">
        <w:rPr>
          <w:rFonts w:cs="Arial" w:hint="cs"/>
          <w:sz w:val="28"/>
          <w:szCs w:val="28"/>
          <w:rtl/>
          <w:lang w:bidi="ar-IQ"/>
        </w:rPr>
        <w:t>ماذا</w:t>
      </w:r>
      <w:r w:rsidRPr="008E6DD2">
        <w:rPr>
          <w:rFonts w:cs="Arial"/>
          <w:sz w:val="28"/>
          <w:szCs w:val="28"/>
          <w:rtl/>
          <w:lang w:bidi="ar-IQ"/>
        </w:rPr>
        <w:t xml:space="preserve"> </w:t>
      </w:r>
      <w:r w:rsidRPr="008E6DD2">
        <w:rPr>
          <w:rFonts w:cs="Arial" w:hint="cs"/>
          <w:sz w:val="28"/>
          <w:szCs w:val="28"/>
          <w:rtl/>
          <w:lang w:bidi="ar-IQ"/>
        </w:rPr>
        <w:t>يعني</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يتضخم</w:t>
      </w:r>
      <w:r w:rsidRPr="008E6DD2">
        <w:rPr>
          <w:rFonts w:cs="Arial"/>
          <w:sz w:val="28"/>
          <w:szCs w:val="28"/>
          <w:rtl/>
          <w:lang w:bidi="ar-IQ"/>
        </w:rPr>
        <w:t xml:space="preserve"> </w:t>
      </w:r>
      <w:r w:rsidRPr="008E6DD2">
        <w:rPr>
          <w:rFonts w:cs="Arial" w:hint="cs"/>
          <w:sz w:val="28"/>
          <w:szCs w:val="28"/>
          <w:rtl/>
          <w:lang w:bidi="ar-IQ"/>
        </w:rPr>
        <w:t>دور</w:t>
      </w:r>
      <w:r w:rsidRPr="008E6DD2">
        <w:rPr>
          <w:rFonts w:cs="Arial"/>
          <w:sz w:val="28"/>
          <w:szCs w:val="28"/>
          <w:rtl/>
          <w:lang w:bidi="ar-IQ"/>
        </w:rPr>
        <w:t>(</w:t>
      </w:r>
      <w:r w:rsidRPr="008E6DD2">
        <w:rPr>
          <w:rFonts w:cs="Arial" w:hint="cs"/>
          <w:sz w:val="28"/>
          <w:szCs w:val="28"/>
          <w:rtl/>
          <w:lang w:bidi="ar-IQ"/>
        </w:rPr>
        <w:t>المحروسة</w:t>
      </w:r>
      <w:r w:rsidRPr="008E6DD2">
        <w:rPr>
          <w:rFonts w:cs="Arial"/>
          <w:sz w:val="28"/>
          <w:szCs w:val="28"/>
          <w:rtl/>
          <w:lang w:bidi="ar-IQ"/>
        </w:rPr>
        <w:t xml:space="preserve">) </w:t>
      </w:r>
      <w:r w:rsidRPr="008E6DD2">
        <w:rPr>
          <w:rFonts w:cs="Arial" w:hint="cs"/>
          <w:sz w:val="28"/>
          <w:szCs w:val="28"/>
          <w:rtl/>
          <w:lang w:bidi="ar-IQ"/>
        </w:rPr>
        <w:t>قطر</w:t>
      </w:r>
      <w:r w:rsidRPr="008E6DD2">
        <w:rPr>
          <w:rFonts w:cs="Arial"/>
          <w:sz w:val="28"/>
          <w:szCs w:val="28"/>
          <w:rtl/>
          <w:lang w:bidi="ar-IQ"/>
        </w:rPr>
        <w:t xml:space="preserve"> </w:t>
      </w:r>
      <w:r w:rsidRPr="008E6DD2">
        <w:rPr>
          <w:rFonts w:cs="Arial" w:hint="cs"/>
          <w:sz w:val="28"/>
          <w:szCs w:val="28"/>
          <w:rtl/>
          <w:lang w:bidi="ar-IQ"/>
        </w:rPr>
        <w:t>لهذه</w:t>
      </w:r>
      <w:r w:rsidRPr="008E6DD2">
        <w:rPr>
          <w:rFonts w:cs="Arial"/>
          <w:sz w:val="28"/>
          <w:szCs w:val="28"/>
          <w:rtl/>
          <w:lang w:bidi="ar-IQ"/>
        </w:rPr>
        <w:t xml:space="preserve"> </w:t>
      </w:r>
      <w:r w:rsidRPr="008E6DD2">
        <w:rPr>
          <w:rFonts w:cs="Arial" w:hint="cs"/>
          <w:sz w:val="28"/>
          <w:szCs w:val="28"/>
          <w:rtl/>
          <w:lang w:bidi="ar-IQ"/>
        </w:rPr>
        <w:t>الدرجة؟</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تكون</w:t>
      </w:r>
      <w:r w:rsidRPr="008E6DD2">
        <w:rPr>
          <w:rFonts w:cs="Arial"/>
          <w:sz w:val="28"/>
          <w:szCs w:val="28"/>
          <w:rtl/>
          <w:lang w:bidi="ar-IQ"/>
        </w:rPr>
        <w:t xml:space="preserve"> </w:t>
      </w:r>
      <w:r w:rsidRPr="008E6DD2">
        <w:rPr>
          <w:rFonts w:cs="Arial" w:hint="cs"/>
          <w:sz w:val="28"/>
          <w:szCs w:val="28"/>
          <w:rtl/>
          <w:lang w:bidi="ar-IQ"/>
        </w:rPr>
        <w:t>الولايات</w:t>
      </w:r>
      <w:r w:rsidRPr="008E6DD2">
        <w:rPr>
          <w:rFonts w:cs="Arial"/>
          <w:sz w:val="28"/>
          <w:szCs w:val="28"/>
          <w:rtl/>
          <w:lang w:bidi="ar-IQ"/>
        </w:rPr>
        <w:t xml:space="preserve"> </w:t>
      </w:r>
      <w:r w:rsidRPr="008E6DD2">
        <w:rPr>
          <w:rFonts w:cs="Arial" w:hint="cs"/>
          <w:sz w:val="28"/>
          <w:szCs w:val="28"/>
          <w:rtl/>
          <w:lang w:bidi="ar-IQ"/>
        </w:rPr>
        <w:t>المتحدة</w:t>
      </w:r>
      <w:r w:rsidRPr="008E6DD2">
        <w:rPr>
          <w:rFonts w:cs="Arial"/>
          <w:sz w:val="28"/>
          <w:szCs w:val="28"/>
          <w:rtl/>
          <w:lang w:bidi="ar-IQ"/>
        </w:rPr>
        <w:t xml:space="preserve"> </w:t>
      </w:r>
      <w:r w:rsidRPr="008E6DD2">
        <w:rPr>
          <w:rFonts w:cs="Arial" w:hint="cs"/>
          <w:sz w:val="28"/>
          <w:szCs w:val="28"/>
          <w:rtl/>
          <w:lang w:bidi="ar-IQ"/>
        </w:rPr>
        <w:t>الاميركية</w:t>
      </w:r>
      <w:r w:rsidRPr="008E6DD2">
        <w:rPr>
          <w:rFonts w:cs="Arial"/>
          <w:sz w:val="28"/>
          <w:szCs w:val="28"/>
          <w:rtl/>
          <w:lang w:bidi="ar-IQ"/>
        </w:rPr>
        <w:t xml:space="preserve"> </w:t>
      </w:r>
      <w:r w:rsidRPr="008E6DD2">
        <w:rPr>
          <w:rFonts w:cs="Arial" w:hint="cs"/>
          <w:sz w:val="28"/>
          <w:szCs w:val="28"/>
          <w:rtl/>
          <w:lang w:bidi="ar-IQ"/>
        </w:rPr>
        <w:t>ومعها</w:t>
      </w:r>
      <w:r w:rsidRPr="008E6DD2">
        <w:rPr>
          <w:rFonts w:cs="Arial"/>
          <w:sz w:val="28"/>
          <w:szCs w:val="28"/>
          <w:rtl/>
          <w:lang w:bidi="ar-IQ"/>
        </w:rPr>
        <w:t xml:space="preserve"> </w:t>
      </w:r>
      <w:r w:rsidRPr="008E6DD2">
        <w:rPr>
          <w:rFonts w:cs="Arial" w:hint="cs"/>
          <w:sz w:val="28"/>
          <w:szCs w:val="28"/>
          <w:rtl/>
          <w:lang w:bidi="ar-IQ"/>
        </w:rPr>
        <w:t>حليفاتها</w:t>
      </w:r>
      <w:r w:rsidRPr="008E6DD2">
        <w:rPr>
          <w:rFonts w:cs="Arial"/>
          <w:sz w:val="28"/>
          <w:szCs w:val="28"/>
          <w:rtl/>
          <w:lang w:bidi="ar-IQ"/>
        </w:rPr>
        <w:t xml:space="preserve"> </w:t>
      </w:r>
      <w:r w:rsidRPr="008E6DD2">
        <w:rPr>
          <w:rFonts w:cs="Arial" w:hint="cs"/>
          <w:sz w:val="28"/>
          <w:szCs w:val="28"/>
          <w:rtl/>
          <w:lang w:bidi="ar-IQ"/>
        </w:rPr>
        <w:t>الغربيات،</w:t>
      </w:r>
      <w:r w:rsidRPr="008E6DD2">
        <w:rPr>
          <w:rFonts w:cs="Arial"/>
          <w:sz w:val="28"/>
          <w:szCs w:val="28"/>
          <w:rtl/>
          <w:lang w:bidi="ar-IQ"/>
        </w:rPr>
        <w:t xml:space="preserve"> </w:t>
      </w:r>
      <w:r w:rsidRPr="008E6DD2">
        <w:rPr>
          <w:rFonts w:cs="Arial" w:hint="cs"/>
          <w:sz w:val="28"/>
          <w:szCs w:val="28"/>
          <w:rtl/>
          <w:lang w:bidi="ar-IQ"/>
        </w:rPr>
        <w:t>قد</w:t>
      </w:r>
      <w:r w:rsidRPr="008E6DD2">
        <w:rPr>
          <w:rFonts w:cs="Arial"/>
          <w:sz w:val="28"/>
          <w:szCs w:val="28"/>
          <w:rtl/>
          <w:lang w:bidi="ar-IQ"/>
        </w:rPr>
        <w:t xml:space="preserve"> </w:t>
      </w:r>
      <w:r w:rsidRPr="008E6DD2">
        <w:rPr>
          <w:rFonts w:cs="Arial" w:hint="cs"/>
          <w:sz w:val="28"/>
          <w:szCs w:val="28"/>
          <w:rtl/>
          <w:lang w:bidi="ar-IQ"/>
        </w:rPr>
        <w:t>دفعت</w:t>
      </w:r>
      <w:r w:rsidRPr="008E6DD2">
        <w:rPr>
          <w:rFonts w:cs="Arial"/>
          <w:sz w:val="28"/>
          <w:szCs w:val="28"/>
          <w:rtl/>
          <w:lang w:bidi="ar-IQ"/>
        </w:rPr>
        <w:t xml:space="preserve"> </w:t>
      </w:r>
      <w:r w:rsidRPr="008E6DD2">
        <w:rPr>
          <w:rFonts w:cs="Arial" w:hint="cs"/>
          <w:sz w:val="28"/>
          <w:szCs w:val="28"/>
          <w:rtl/>
          <w:lang w:bidi="ar-IQ"/>
        </w:rPr>
        <w:t>بها</w:t>
      </w:r>
      <w:r w:rsidRPr="008E6DD2">
        <w:rPr>
          <w:rFonts w:cs="Arial"/>
          <w:sz w:val="28"/>
          <w:szCs w:val="28"/>
          <w:rtl/>
          <w:lang w:bidi="ar-IQ"/>
        </w:rPr>
        <w:t xml:space="preserve"> </w:t>
      </w:r>
      <w:r w:rsidRPr="008E6DD2">
        <w:rPr>
          <w:rFonts w:cs="Arial" w:hint="cs"/>
          <w:sz w:val="28"/>
          <w:szCs w:val="28"/>
          <w:rtl/>
          <w:lang w:bidi="ar-IQ"/>
        </w:rPr>
        <w:t>وباموالها</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لتتستر</w:t>
      </w:r>
      <w:r w:rsidRPr="008E6DD2">
        <w:rPr>
          <w:rFonts w:cs="Arial"/>
          <w:sz w:val="28"/>
          <w:szCs w:val="28"/>
          <w:rtl/>
          <w:lang w:bidi="ar-IQ"/>
        </w:rPr>
        <w:t xml:space="preserve"> </w:t>
      </w:r>
      <w:r w:rsidRPr="008E6DD2">
        <w:rPr>
          <w:rFonts w:cs="Arial" w:hint="cs"/>
          <w:sz w:val="28"/>
          <w:szCs w:val="28"/>
          <w:rtl/>
          <w:lang w:bidi="ar-IQ"/>
        </w:rPr>
        <w:t>هي</w:t>
      </w:r>
      <w:r w:rsidRPr="008E6DD2">
        <w:rPr>
          <w:rFonts w:cs="Arial"/>
          <w:sz w:val="28"/>
          <w:szCs w:val="28"/>
          <w:rtl/>
          <w:lang w:bidi="ar-IQ"/>
        </w:rPr>
        <w:t xml:space="preserve"> </w:t>
      </w:r>
      <w:r w:rsidRPr="008E6DD2">
        <w:rPr>
          <w:rFonts w:cs="Arial" w:hint="cs"/>
          <w:sz w:val="28"/>
          <w:szCs w:val="28"/>
          <w:rtl/>
          <w:lang w:bidi="ar-IQ"/>
        </w:rPr>
        <w:t>خلفها،</w:t>
      </w:r>
      <w:r w:rsidRPr="008E6DD2">
        <w:rPr>
          <w:rFonts w:cs="Arial"/>
          <w:sz w:val="28"/>
          <w:szCs w:val="28"/>
          <w:rtl/>
          <w:lang w:bidi="ar-IQ"/>
        </w:rPr>
        <w:t xml:space="preserve"> </w:t>
      </w:r>
      <w:r w:rsidRPr="008E6DD2">
        <w:rPr>
          <w:rFonts w:cs="Arial" w:hint="cs"/>
          <w:sz w:val="28"/>
          <w:szCs w:val="28"/>
          <w:rtl/>
          <w:lang w:bidi="ar-IQ"/>
        </w:rPr>
        <w:t>وبذلك</w:t>
      </w:r>
      <w:r w:rsidRPr="008E6DD2">
        <w:rPr>
          <w:rFonts w:cs="Arial"/>
          <w:sz w:val="28"/>
          <w:szCs w:val="28"/>
          <w:rtl/>
          <w:lang w:bidi="ar-IQ"/>
        </w:rPr>
        <w:t xml:space="preserve"> </w:t>
      </w:r>
      <w:r w:rsidRPr="008E6DD2">
        <w:rPr>
          <w:rFonts w:cs="Arial" w:hint="cs"/>
          <w:sz w:val="28"/>
          <w:szCs w:val="28"/>
          <w:rtl/>
          <w:lang w:bidi="ar-IQ"/>
        </w:rPr>
        <w:t>تكون</w:t>
      </w:r>
      <w:r w:rsidRPr="008E6DD2">
        <w:rPr>
          <w:rFonts w:cs="Arial"/>
          <w:sz w:val="28"/>
          <w:szCs w:val="28"/>
          <w:rtl/>
          <w:lang w:bidi="ar-IQ"/>
        </w:rPr>
        <w:t xml:space="preserve"> </w:t>
      </w:r>
      <w:r w:rsidRPr="008E6DD2">
        <w:rPr>
          <w:rFonts w:cs="Arial" w:hint="cs"/>
          <w:sz w:val="28"/>
          <w:szCs w:val="28"/>
          <w:rtl/>
          <w:lang w:bidi="ar-IQ"/>
        </w:rPr>
        <w:t>قد</w:t>
      </w:r>
      <w:r w:rsidRPr="008E6DD2">
        <w:rPr>
          <w:rFonts w:cs="Arial"/>
          <w:sz w:val="28"/>
          <w:szCs w:val="28"/>
          <w:rtl/>
          <w:lang w:bidi="ar-IQ"/>
        </w:rPr>
        <w:t xml:space="preserve"> </w:t>
      </w:r>
      <w:r w:rsidRPr="008E6DD2">
        <w:rPr>
          <w:rFonts w:cs="Arial" w:hint="cs"/>
          <w:sz w:val="28"/>
          <w:szCs w:val="28"/>
          <w:rtl/>
          <w:lang w:bidi="ar-IQ"/>
        </w:rPr>
        <w:t>ضربت</w:t>
      </w:r>
      <w:r w:rsidRPr="008E6DD2">
        <w:rPr>
          <w:rFonts w:cs="Arial"/>
          <w:sz w:val="28"/>
          <w:szCs w:val="28"/>
          <w:rtl/>
          <w:lang w:bidi="ar-IQ"/>
        </w:rPr>
        <w:t xml:space="preserve"> </w:t>
      </w:r>
      <w:r w:rsidRPr="008E6DD2">
        <w:rPr>
          <w:rFonts w:cs="Arial" w:hint="cs"/>
          <w:sz w:val="28"/>
          <w:szCs w:val="28"/>
          <w:rtl/>
          <w:lang w:bidi="ar-IQ"/>
        </w:rPr>
        <w:t>عصفورين</w:t>
      </w:r>
      <w:r w:rsidRPr="008E6DD2">
        <w:rPr>
          <w:rFonts w:cs="Arial"/>
          <w:sz w:val="28"/>
          <w:szCs w:val="28"/>
          <w:rtl/>
          <w:lang w:bidi="ar-IQ"/>
        </w:rPr>
        <w:t xml:space="preserve"> </w:t>
      </w:r>
      <w:r w:rsidRPr="008E6DD2">
        <w:rPr>
          <w:rFonts w:cs="Arial" w:hint="cs"/>
          <w:sz w:val="28"/>
          <w:szCs w:val="28"/>
          <w:rtl/>
          <w:lang w:bidi="ar-IQ"/>
        </w:rPr>
        <w:t>بحجر</w:t>
      </w:r>
      <w:r w:rsidR="008616EB">
        <w:rPr>
          <w:rFonts w:cs="Arial" w:hint="cs"/>
          <w:sz w:val="28"/>
          <w:szCs w:val="28"/>
          <w:rtl/>
          <w:lang w:bidi="ar-IQ"/>
        </w:rPr>
        <w:t>:</w:t>
      </w:r>
    </w:p>
    <w:p w:rsidR="008E6DD2" w:rsidRPr="008E6DD2" w:rsidRDefault="008E6DD2" w:rsidP="00F8619E">
      <w:pPr>
        <w:spacing w:after="0" w:line="240" w:lineRule="auto"/>
        <w:jc w:val="right"/>
        <w:rPr>
          <w:rFonts w:cs="Arial"/>
          <w:sz w:val="28"/>
          <w:szCs w:val="28"/>
          <w:lang w:bidi="ar-IQ"/>
        </w:rPr>
      </w:pPr>
      <w:r w:rsidRPr="008E6DD2">
        <w:rPr>
          <w:rFonts w:cs="Arial"/>
          <w:sz w:val="28"/>
          <w:szCs w:val="28"/>
          <w:lang w:bidi="ar-IQ"/>
        </w:rPr>
        <w:t xml:space="preserve">   </w:t>
      </w:r>
      <w:r w:rsidR="00F8619E">
        <w:rPr>
          <w:rFonts w:cs="Arial" w:hint="cs"/>
          <w:sz w:val="28"/>
          <w:szCs w:val="28"/>
          <w:rtl/>
          <w:lang w:bidi="ar-IQ"/>
        </w:rPr>
        <w:t xml:space="preserve">   </w:t>
      </w:r>
      <w:r w:rsidRPr="008E6DD2">
        <w:rPr>
          <w:rFonts w:cs="Arial" w:hint="cs"/>
          <w:sz w:val="28"/>
          <w:szCs w:val="28"/>
          <w:rtl/>
          <w:lang w:bidi="ar-IQ"/>
        </w:rPr>
        <w:t>العصفور</w:t>
      </w:r>
      <w:r w:rsidRPr="008E6DD2">
        <w:rPr>
          <w:rFonts w:cs="Arial"/>
          <w:sz w:val="28"/>
          <w:szCs w:val="28"/>
          <w:rtl/>
          <w:lang w:bidi="ar-IQ"/>
        </w:rPr>
        <w:t xml:space="preserve"> </w:t>
      </w:r>
      <w:r w:rsidRPr="008E6DD2">
        <w:rPr>
          <w:rFonts w:cs="Arial" w:hint="cs"/>
          <w:sz w:val="28"/>
          <w:szCs w:val="28"/>
          <w:rtl/>
          <w:lang w:bidi="ar-IQ"/>
        </w:rPr>
        <w:t>الاول؛</w:t>
      </w:r>
      <w:r w:rsidRPr="008E6DD2">
        <w:rPr>
          <w:rFonts w:cs="Arial"/>
          <w:sz w:val="28"/>
          <w:szCs w:val="28"/>
          <w:rtl/>
          <w:lang w:bidi="ar-IQ"/>
        </w:rPr>
        <w:t xml:space="preserve"> </w:t>
      </w:r>
      <w:r w:rsidRPr="008E6DD2">
        <w:rPr>
          <w:rFonts w:cs="Arial" w:hint="cs"/>
          <w:sz w:val="28"/>
          <w:szCs w:val="28"/>
          <w:rtl/>
          <w:lang w:bidi="ar-IQ"/>
        </w:rPr>
        <w:t>انها</w:t>
      </w:r>
      <w:r w:rsidRPr="008E6DD2">
        <w:rPr>
          <w:rFonts w:cs="Arial"/>
          <w:sz w:val="28"/>
          <w:szCs w:val="28"/>
          <w:rtl/>
          <w:lang w:bidi="ar-IQ"/>
        </w:rPr>
        <w:t xml:space="preserve"> </w:t>
      </w:r>
      <w:r w:rsidRPr="008E6DD2">
        <w:rPr>
          <w:rFonts w:cs="Arial" w:hint="cs"/>
          <w:sz w:val="28"/>
          <w:szCs w:val="28"/>
          <w:rtl/>
          <w:lang w:bidi="ar-IQ"/>
        </w:rPr>
        <w:t>نفذت</w:t>
      </w:r>
      <w:r w:rsidRPr="008E6DD2">
        <w:rPr>
          <w:rFonts w:cs="Arial"/>
          <w:sz w:val="28"/>
          <w:szCs w:val="28"/>
          <w:rtl/>
          <w:lang w:bidi="ar-IQ"/>
        </w:rPr>
        <w:t xml:space="preserve"> </w:t>
      </w:r>
      <w:r w:rsidRPr="008E6DD2">
        <w:rPr>
          <w:rFonts w:cs="Arial" w:hint="cs"/>
          <w:sz w:val="28"/>
          <w:szCs w:val="28"/>
          <w:rtl/>
          <w:lang w:bidi="ar-IQ"/>
        </w:rPr>
        <w:t>اجنداتها</w:t>
      </w:r>
      <w:r w:rsidRPr="008E6DD2">
        <w:rPr>
          <w:rFonts w:cs="Arial"/>
          <w:sz w:val="28"/>
          <w:szCs w:val="28"/>
          <w:rtl/>
          <w:lang w:bidi="ar-IQ"/>
        </w:rPr>
        <w:t xml:space="preserve"> </w:t>
      </w:r>
      <w:r w:rsidRPr="008E6DD2">
        <w:rPr>
          <w:rFonts w:cs="Arial" w:hint="cs"/>
          <w:sz w:val="28"/>
          <w:szCs w:val="28"/>
          <w:rtl/>
          <w:lang w:bidi="ar-IQ"/>
        </w:rPr>
        <w:t>كما</w:t>
      </w:r>
      <w:r w:rsidRPr="008E6DD2">
        <w:rPr>
          <w:rFonts w:cs="Arial"/>
          <w:sz w:val="28"/>
          <w:szCs w:val="28"/>
          <w:rtl/>
          <w:lang w:bidi="ar-IQ"/>
        </w:rPr>
        <w:t xml:space="preserve"> </w:t>
      </w:r>
      <w:r w:rsidRPr="008E6DD2">
        <w:rPr>
          <w:rFonts w:cs="Arial" w:hint="cs"/>
          <w:sz w:val="28"/>
          <w:szCs w:val="28"/>
          <w:rtl/>
          <w:lang w:bidi="ar-IQ"/>
        </w:rPr>
        <w:t>تريد</w:t>
      </w:r>
      <w:r w:rsidRPr="008E6DD2">
        <w:rPr>
          <w:rFonts w:cs="Arial"/>
          <w:sz w:val="28"/>
          <w:szCs w:val="28"/>
          <w:rtl/>
          <w:lang w:bidi="ar-IQ"/>
        </w:rPr>
        <w:t xml:space="preserve"> </w:t>
      </w:r>
      <w:r w:rsidRPr="008E6DD2">
        <w:rPr>
          <w:rFonts w:cs="Arial" w:hint="cs"/>
          <w:sz w:val="28"/>
          <w:szCs w:val="28"/>
          <w:rtl/>
          <w:lang w:bidi="ar-IQ"/>
        </w:rPr>
        <w:t>بلا</w:t>
      </w:r>
      <w:r w:rsidRPr="008E6DD2">
        <w:rPr>
          <w:rFonts w:cs="Arial"/>
          <w:sz w:val="28"/>
          <w:szCs w:val="28"/>
          <w:rtl/>
          <w:lang w:bidi="ar-IQ"/>
        </w:rPr>
        <w:t xml:space="preserve"> </w:t>
      </w:r>
      <w:r w:rsidRPr="008E6DD2">
        <w:rPr>
          <w:rFonts w:cs="Arial" w:hint="cs"/>
          <w:sz w:val="28"/>
          <w:szCs w:val="28"/>
          <w:rtl/>
          <w:lang w:bidi="ar-IQ"/>
        </w:rPr>
        <w:t>زيادة</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نقصان،</w:t>
      </w:r>
      <w:r w:rsidRPr="008E6DD2">
        <w:rPr>
          <w:rFonts w:cs="Arial"/>
          <w:sz w:val="28"/>
          <w:szCs w:val="28"/>
          <w:rtl/>
          <w:lang w:bidi="ar-IQ"/>
        </w:rPr>
        <w:t xml:space="preserve"> </w:t>
      </w:r>
      <w:r w:rsidRPr="008E6DD2">
        <w:rPr>
          <w:rFonts w:cs="Arial" w:hint="cs"/>
          <w:sz w:val="28"/>
          <w:szCs w:val="28"/>
          <w:rtl/>
          <w:lang w:bidi="ar-IQ"/>
        </w:rPr>
        <w:t>ولكن</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المرة</w:t>
      </w:r>
      <w:r w:rsidRPr="008E6DD2">
        <w:rPr>
          <w:rFonts w:cs="Arial"/>
          <w:sz w:val="28"/>
          <w:szCs w:val="28"/>
          <w:rtl/>
          <w:lang w:bidi="ar-IQ"/>
        </w:rPr>
        <w:t xml:space="preserve"> </w:t>
      </w:r>
      <w:r w:rsidRPr="008E6DD2">
        <w:rPr>
          <w:rFonts w:cs="Arial" w:hint="cs"/>
          <w:sz w:val="28"/>
          <w:szCs w:val="28"/>
          <w:rtl/>
          <w:lang w:bidi="ar-IQ"/>
        </w:rPr>
        <w:t>بواجهة</w:t>
      </w:r>
      <w:r w:rsidRPr="008E6DD2">
        <w:rPr>
          <w:rFonts w:cs="Arial"/>
          <w:sz w:val="28"/>
          <w:szCs w:val="28"/>
          <w:rtl/>
          <w:lang w:bidi="ar-IQ"/>
        </w:rPr>
        <w:t xml:space="preserve"> </w:t>
      </w:r>
      <w:r w:rsidRPr="008E6DD2">
        <w:rPr>
          <w:rFonts w:cs="Arial" w:hint="cs"/>
          <w:sz w:val="28"/>
          <w:szCs w:val="28"/>
          <w:rtl/>
          <w:lang w:bidi="ar-IQ"/>
        </w:rPr>
        <w:t>عربية،</w:t>
      </w:r>
      <w:r w:rsidRPr="008E6DD2">
        <w:rPr>
          <w:rFonts w:cs="Arial"/>
          <w:sz w:val="28"/>
          <w:szCs w:val="28"/>
          <w:rtl/>
          <w:lang w:bidi="ar-IQ"/>
        </w:rPr>
        <w:t xml:space="preserve"> </w:t>
      </w:r>
      <w:r w:rsidRPr="008E6DD2">
        <w:rPr>
          <w:rFonts w:cs="Arial" w:hint="cs"/>
          <w:sz w:val="28"/>
          <w:szCs w:val="28"/>
          <w:rtl/>
          <w:lang w:bidi="ar-IQ"/>
        </w:rPr>
        <w:t>وليس</w:t>
      </w:r>
      <w:r w:rsidRPr="008E6DD2">
        <w:rPr>
          <w:rFonts w:cs="Arial"/>
          <w:sz w:val="28"/>
          <w:szCs w:val="28"/>
          <w:rtl/>
          <w:lang w:bidi="ar-IQ"/>
        </w:rPr>
        <w:t xml:space="preserve"> </w:t>
      </w:r>
      <w:r w:rsidRPr="008E6DD2">
        <w:rPr>
          <w:rFonts w:cs="Arial" w:hint="cs"/>
          <w:sz w:val="28"/>
          <w:szCs w:val="28"/>
          <w:rtl/>
          <w:lang w:bidi="ar-IQ"/>
        </w:rPr>
        <w:t>بواجهة</w:t>
      </w:r>
      <w:r w:rsidRPr="008E6DD2">
        <w:rPr>
          <w:rFonts w:cs="Arial"/>
          <w:sz w:val="28"/>
          <w:szCs w:val="28"/>
          <w:rtl/>
          <w:lang w:bidi="ar-IQ"/>
        </w:rPr>
        <w:t xml:space="preserve"> </w:t>
      </w:r>
      <w:r w:rsidRPr="008E6DD2">
        <w:rPr>
          <w:rFonts w:cs="Arial" w:hint="cs"/>
          <w:sz w:val="28"/>
          <w:szCs w:val="28"/>
          <w:rtl/>
          <w:lang w:bidi="ar-IQ"/>
        </w:rPr>
        <w:t>غربية</w:t>
      </w:r>
      <w:r w:rsidRPr="008E6DD2">
        <w:rPr>
          <w:rFonts w:cs="Arial"/>
          <w:sz w:val="28"/>
          <w:szCs w:val="28"/>
          <w:rtl/>
          <w:lang w:bidi="ar-IQ"/>
        </w:rPr>
        <w:t xml:space="preserve"> </w:t>
      </w:r>
      <w:r w:rsidRPr="008E6DD2">
        <w:rPr>
          <w:rFonts w:cs="Arial" w:hint="cs"/>
          <w:sz w:val="28"/>
          <w:szCs w:val="28"/>
          <w:rtl/>
          <w:lang w:bidi="ar-IQ"/>
        </w:rPr>
        <w:t>قد</w:t>
      </w:r>
      <w:r w:rsidRPr="008E6DD2">
        <w:rPr>
          <w:rFonts w:cs="Arial"/>
          <w:sz w:val="28"/>
          <w:szCs w:val="28"/>
          <w:rtl/>
          <w:lang w:bidi="ar-IQ"/>
        </w:rPr>
        <w:t xml:space="preserve"> </w:t>
      </w:r>
      <w:r w:rsidRPr="008E6DD2">
        <w:rPr>
          <w:rFonts w:cs="Arial" w:hint="cs"/>
          <w:sz w:val="28"/>
          <w:szCs w:val="28"/>
          <w:rtl/>
          <w:lang w:bidi="ar-IQ"/>
        </w:rPr>
        <w:t>تتحسس</w:t>
      </w:r>
      <w:r w:rsidRPr="008E6DD2">
        <w:rPr>
          <w:rFonts w:cs="Arial"/>
          <w:sz w:val="28"/>
          <w:szCs w:val="28"/>
          <w:rtl/>
          <w:lang w:bidi="ar-IQ"/>
        </w:rPr>
        <w:t xml:space="preserve"> </w:t>
      </w:r>
      <w:r w:rsidRPr="008E6DD2">
        <w:rPr>
          <w:rFonts w:cs="Arial" w:hint="cs"/>
          <w:sz w:val="28"/>
          <w:szCs w:val="28"/>
          <w:rtl/>
          <w:lang w:bidi="ar-IQ"/>
        </w:rPr>
        <w:t>منها</w:t>
      </w:r>
      <w:r w:rsidRPr="008E6DD2">
        <w:rPr>
          <w:rFonts w:cs="Arial"/>
          <w:sz w:val="28"/>
          <w:szCs w:val="28"/>
          <w:rtl/>
          <w:lang w:bidi="ar-IQ"/>
        </w:rPr>
        <w:t xml:space="preserve"> </w:t>
      </w:r>
      <w:r w:rsidRPr="008E6DD2">
        <w:rPr>
          <w:rFonts w:cs="Arial" w:hint="cs"/>
          <w:sz w:val="28"/>
          <w:szCs w:val="28"/>
          <w:rtl/>
          <w:lang w:bidi="ar-IQ"/>
        </w:rPr>
        <w:t>الشعوب</w:t>
      </w:r>
      <w:r w:rsidRPr="008E6DD2">
        <w:rPr>
          <w:rFonts w:cs="Arial"/>
          <w:sz w:val="28"/>
          <w:szCs w:val="28"/>
          <w:rtl/>
          <w:lang w:bidi="ar-IQ"/>
        </w:rPr>
        <w:t xml:space="preserve"> </w:t>
      </w:r>
      <w:r w:rsidRPr="008E6DD2">
        <w:rPr>
          <w:rFonts w:cs="Arial" w:hint="cs"/>
          <w:sz w:val="28"/>
          <w:szCs w:val="28"/>
          <w:rtl/>
          <w:lang w:bidi="ar-IQ"/>
        </w:rPr>
        <w:t>العربية</w:t>
      </w:r>
      <w:r w:rsidR="00F8619E">
        <w:rPr>
          <w:rFonts w:cs="Arial" w:hint="cs"/>
          <w:sz w:val="28"/>
          <w:szCs w:val="28"/>
          <w:rtl/>
          <w:lang w:bidi="ar-IQ"/>
        </w:rPr>
        <w:t>.</w:t>
      </w:r>
    </w:p>
    <w:p w:rsidR="008E6DD2" w:rsidRPr="008E6DD2" w:rsidRDefault="008E6DD2" w:rsidP="00F8619E">
      <w:pPr>
        <w:spacing w:after="0" w:line="240" w:lineRule="auto"/>
        <w:jc w:val="right"/>
        <w:rPr>
          <w:rFonts w:cs="Arial"/>
          <w:sz w:val="28"/>
          <w:szCs w:val="28"/>
          <w:lang w:bidi="ar-IQ"/>
        </w:rPr>
      </w:pPr>
      <w:r w:rsidRPr="008E6DD2">
        <w:rPr>
          <w:rFonts w:cs="Arial"/>
          <w:sz w:val="28"/>
          <w:szCs w:val="28"/>
          <w:lang w:bidi="ar-IQ"/>
        </w:rPr>
        <w:t xml:space="preserve">   </w:t>
      </w:r>
      <w:r w:rsidR="00F8619E">
        <w:rPr>
          <w:rFonts w:cs="Arial" w:hint="cs"/>
          <w:sz w:val="28"/>
          <w:szCs w:val="28"/>
          <w:rtl/>
          <w:lang w:bidi="ar-IQ"/>
        </w:rPr>
        <w:t xml:space="preserve">   </w:t>
      </w:r>
      <w:r w:rsidRPr="008E6DD2">
        <w:rPr>
          <w:rFonts w:cs="Arial" w:hint="cs"/>
          <w:sz w:val="28"/>
          <w:szCs w:val="28"/>
          <w:rtl/>
          <w:lang w:bidi="ar-IQ"/>
        </w:rPr>
        <w:t>العصفور</w:t>
      </w:r>
      <w:r w:rsidRPr="008E6DD2">
        <w:rPr>
          <w:rFonts w:cs="Arial"/>
          <w:sz w:val="28"/>
          <w:szCs w:val="28"/>
          <w:rtl/>
          <w:lang w:bidi="ar-IQ"/>
        </w:rPr>
        <w:t xml:space="preserve"> </w:t>
      </w:r>
      <w:r w:rsidRPr="008E6DD2">
        <w:rPr>
          <w:rFonts w:cs="Arial" w:hint="cs"/>
          <w:sz w:val="28"/>
          <w:szCs w:val="28"/>
          <w:rtl/>
          <w:lang w:bidi="ar-IQ"/>
        </w:rPr>
        <w:t>الثاني</w:t>
      </w:r>
      <w:r w:rsidRPr="008E6DD2">
        <w:rPr>
          <w:rFonts w:cs="Arial"/>
          <w:sz w:val="28"/>
          <w:szCs w:val="28"/>
          <w:rtl/>
          <w:lang w:bidi="ar-IQ"/>
        </w:rPr>
        <w:t xml:space="preserve">: </w:t>
      </w:r>
      <w:r w:rsidRPr="008E6DD2">
        <w:rPr>
          <w:rFonts w:cs="Arial" w:hint="cs"/>
          <w:sz w:val="28"/>
          <w:szCs w:val="28"/>
          <w:rtl/>
          <w:lang w:bidi="ar-IQ"/>
        </w:rPr>
        <w:t>استنزفت</w:t>
      </w:r>
      <w:r w:rsidRPr="008E6DD2">
        <w:rPr>
          <w:rFonts w:cs="Arial"/>
          <w:sz w:val="28"/>
          <w:szCs w:val="28"/>
          <w:rtl/>
          <w:lang w:bidi="ar-IQ"/>
        </w:rPr>
        <w:t xml:space="preserve"> </w:t>
      </w:r>
      <w:r w:rsidRPr="008E6DD2">
        <w:rPr>
          <w:rFonts w:cs="Arial" w:hint="cs"/>
          <w:sz w:val="28"/>
          <w:szCs w:val="28"/>
          <w:rtl/>
          <w:lang w:bidi="ar-IQ"/>
        </w:rPr>
        <w:t>اموالها</w:t>
      </w:r>
      <w:r w:rsidRPr="008E6DD2">
        <w:rPr>
          <w:rFonts w:cs="Arial"/>
          <w:sz w:val="28"/>
          <w:szCs w:val="28"/>
          <w:rtl/>
          <w:lang w:bidi="ar-IQ"/>
        </w:rPr>
        <w:t xml:space="preserve"> </w:t>
      </w:r>
      <w:r w:rsidRPr="008E6DD2">
        <w:rPr>
          <w:rFonts w:cs="Arial" w:hint="cs"/>
          <w:sz w:val="28"/>
          <w:szCs w:val="28"/>
          <w:rtl/>
          <w:lang w:bidi="ar-IQ"/>
        </w:rPr>
        <w:t>واموال</w:t>
      </w:r>
      <w:r w:rsidRPr="008E6DD2">
        <w:rPr>
          <w:rFonts w:cs="Arial"/>
          <w:sz w:val="28"/>
          <w:szCs w:val="28"/>
          <w:rtl/>
          <w:lang w:bidi="ar-IQ"/>
        </w:rPr>
        <w:t xml:space="preserve"> </w:t>
      </w:r>
      <w:r w:rsidRPr="008E6DD2">
        <w:rPr>
          <w:rFonts w:cs="Arial" w:hint="cs"/>
          <w:sz w:val="28"/>
          <w:szCs w:val="28"/>
          <w:rtl/>
          <w:lang w:bidi="ar-IQ"/>
        </w:rPr>
        <w:t>بقية</w:t>
      </w:r>
      <w:r w:rsidRPr="008E6DD2">
        <w:rPr>
          <w:rFonts w:cs="Arial"/>
          <w:sz w:val="28"/>
          <w:szCs w:val="28"/>
          <w:rtl/>
          <w:lang w:bidi="ar-IQ"/>
        </w:rPr>
        <w:t xml:space="preserve"> </w:t>
      </w:r>
      <w:r w:rsidRPr="008E6DD2">
        <w:rPr>
          <w:rFonts w:cs="Arial" w:hint="cs"/>
          <w:sz w:val="28"/>
          <w:szCs w:val="28"/>
          <w:rtl/>
          <w:lang w:bidi="ar-IQ"/>
        </w:rPr>
        <w:t>الانظمة</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منطقة</w:t>
      </w:r>
      <w:r w:rsidRPr="008E6DD2">
        <w:rPr>
          <w:rFonts w:cs="Arial"/>
          <w:sz w:val="28"/>
          <w:szCs w:val="28"/>
          <w:rtl/>
          <w:lang w:bidi="ar-IQ"/>
        </w:rPr>
        <w:t xml:space="preserve"> </w:t>
      </w:r>
      <w:r w:rsidRPr="008E6DD2">
        <w:rPr>
          <w:rFonts w:cs="Arial" w:hint="cs"/>
          <w:sz w:val="28"/>
          <w:szCs w:val="28"/>
          <w:rtl/>
          <w:lang w:bidi="ar-IQ"/>
        </w:rPr>
        <w:t>الخليج</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سيسهل</w:t>
      </w:r>
      <w:r w:rsidRPr="008E6DD2">
        <w:rPr>
          <w:rFonts w:cs="Arial"/>
          <w:sz w:val="28"/>
          <w:szCs w:val="28"/>
          <w:rtl/>
          <w:lang w:bidi="ar-IQ"/>
        </w:rPr>
        <w:t xml:space="preserve"> </w:t>
      </w:r>
      <w:r w:rsidRPr="008E6DD2">
        <w:rPr>
          <w:rFonts w:cs="Arial" w:hint="cs"/>
          <w:sz w:val="28"/>
          <w:szCs w:val="28"/>
          <w:rtl/>
          <w:lang w:bidi="ar-IQ"/>
        </w:rPr>
        <w:t>عليها</w:t>
      </w:r>
      <w:r w:rsidRPr="008E6DD2">
        <w:rPr>
          <w:rFonts w:cs="Arial"/>
          <w:sz w:val="28"/>
          <w:szCs w:val="28"/>
          <w:rtl/>
          <w:lang w:bidi="ar-IQ"/>
        </w:rPr>
        <w:t xml:space="preserve"> </w:t>
      </w:r>
      <w:r w:rsidRPr="008E6DD2">
        <w:rPr>
          <w:rFonts w:cs="Arial" w:hint="cs"/>
          <w:sz w:val="28"/>
          <w:szCs w:val="28"/>
          <w:rtl/>
          <w:lang w:bidi="ar-IQ"/>
        </w:rPr>
        <w:t>مهمة</w:t>
      </w:r>
      <w:r w:rsidRPr="008E6DD2">
        <w:rPr>
          <w:rFonts w:cs="Arial"/>
          <w:sz w:val="28"/>
          <w:szCs w:val="28"/>
          <w:rtl/>
          <w:lang w:bidi="ar-IQ"/>
        </w:rPr>
        <w:t xml:space="preserve"> </w:t>
      </w:r>
      <w:r w:rsidRPr="008E6DD2">
        <w:rPr>
          <w:rFonts w:cs="Arial" w:hint="cs"/>
          <w:sz w:val="28"/>
          <w:szCs w:val="28"/>
          <w:rtl/>
          <w:lang w:bidi="ar-IQ"/>
        </w:rPr>
        <w:t>التغيير</w:t>
      </w:r>
      <w:r w:rsidRPr="008E6DD2">
        <w:rPr>
          <w:rFonts w:cs="Arial"/>
          <w:sz w:val="28"/>
          <w:szCs w:val="28"/>
          <w:rtl/>
          <w:lang w:bidi="ar-IQ"/>
        </w:rPr>
        <w:t xml:space="preserve"> </w:t>
      </w:r>
      <w:r w:rsidRPr="008E6DD2">
        <w:rPr>
          <w:rFonts w:cs="Arial" w:hint="cs"/>
          <w:sz w:val="28"/>
          <w:szCs w:val="28"/>
          <w:rtl/>
          <w:lang w:bidi="ar-IQ"/>
        </w:rPr>
        <w:t>المرتقب</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المنطقة،</w:t>
      </w:r>
      <w:r w:rsidRPr="008E6DD2">
        <w:rPr>
          <w:rFonts w:cs="Arial"/>
          <w:sz w:val="28"/>
          <w:szCs w:val="28"/>
          <w:rtl/>
          <w:lang w:bidi="ar-IQ"/>
        </w:rPr>
        <w:t xml:space="preserve"> </w:t>
      </w:r>
      <w:r w:rsidRPr="008E6DD2">
        <w:rPr>
          <w:rFonts w:cs="Arial" w:hint="cs"/>
          <w:sz w:val="28"/>
          <w:szCs w:val="28"/>
          <w:rtl/>
          <w:lang w:bidi="ar-IQ"/>
        </w:rPr>
        <w:t>فمن</w:t>
      </w:r>
      <w:r w:rsidRPr="008E6DD2">
        <w:rPr>
          <w:rFonts w:cs="Arial"/>
          <w:sz w:val="28"/>
          <w:szCs w:val="28"/>
          <w:rtl/>
          <w:lang w:bidi="ar-IQ"/>
        </w:rPr>
        <w:t xml:space="preserve"> </w:t>
      </w:r>
      <w:r w:rsidRPr="008E6DD2">
        <w:rPr>
          <w:rFonts w:cs="Arial" w:hint="cs"/>
          <w:sz w:val="28"/>
          <w:szCs w:val="28"/>
          <w:rtl/>
          <w:lang w:bidi="ar-IQ"/>
        </w:rPr>
        <w:t>جانب</w:t>
      </w:r>
      <w:r w:rsidRPr="008E6DD2">
        <w:rPr>
          <w:rFonts w:cs="Arial"/>
          <w:sz w:val="28"/>
          <w:szCs w:val="28"/>
          <w:rtl/>
          <w:lang w:bidi="ar-IQ"/>
        </w:rPr>
        <w:t xml:space="preserve"> </w:t>
      </w:r>
      <w:r w:rsidRPr="008E6DD2">
        <w:rPr>
          <w:rFonts w:cs="Arial" w:hint="cs"/>
          <w:sz w:val="28"/>
          <w:szCs w:val="28"/>
          <w:rtl/>
          <w:lang w:bidi="ar-IQ"/>
        </w:rPr>
        <w:t>سوف</w:t>
      </w:r>
      <w:r w:rsidRPr="008E6DD2">
        <w:rPr>
          <w:rFonts w:cs="Arial"/>
          <w:sz w:val="28"/>
          <w:szCs w:val="28"/>
          <w:rtl/>
          <w:lang w:bidi="ar-IQ"/>
        </w:rPr>
        <w:t xml:space="preserve"> </w:t>
      </w:r>
      <w:r w:rsidRPr="008E6DD2">
        <w:rPr>
          <w:rFonts w:cs="Arial" w:hint="cs"/>
          <w:sz w:val="28"/>
          <w:szCs w:val="28"/>
          <w:rtl/>
          <w:lang w:bidi="ar-IQ"/>
        </w:rPr>
        <w:t>لن</w:t>
      </w:r>
      <w:r w:rsidRPr="008E6DD2">
        <w:rPr>
          <w:rFonts w:cs="Arial"/>
          <w:sz w:val="28"/>
          <w:szCs w:val="28"/>
          <w:rtl/>
          <w:lang w:bidi="ar-IQ"/>
        </w:rPr>
        <w:t xml:space="preserve"> </w:t>
      </w:r>
      <w:r w:rsidRPr="008E6DD2">
        <w:rPr>
          <w:rFonts w:cs="Arial" w:hint="cs"/>
          <w:sz w:val="28"/>
          <w:szCs w:val="28"/>
          <w:rtl/>
          <w:lang w:bidi="ar-IQ"/>
        </w:rPr>
        <w:t>يكون</w:t>
      </w:r>
      <w:r w:rsidRPr="008E6DD2">
        <w:rPr>
          <w:rFonts w:cs="Arial"/>
          <w:sz w:val="28"/>
          <w:szCs w:val="28"/>
          <w:rtl/>
          <w:lang w:bidi="ar-IQ"/>
        </w:rPr>
        <w:t xml:space="preserve"> </w:t>
      </w:r>
      <w:r w:rsidRPr="008E6DD2">
        <w:rPr>
          <w:rFonts w:cs="Arial" w:hint="cs"/>
          <w:sz w:val="28"/>
          <w:szCs w:val="28"/>
          <w:rtl/>
          <w:lang w:bidi="ar-IQ"/>
        </w:rPr>
        <w:t>امام</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الانظمة</w:t>
      </w:r>
      <w:r w:rsidRPr="008E6DD2">
        <w:rPr>
          <w:rFonts w:cs="Arial"/>
          <w:sz w:val="28"/>
          <w:szCs w:val="28"/>
          <w:rtl/>
          <w:lang w:bidi="ar-IQ"/>
        </w:rPr>
        <w:t xml:space="preserve"> </w:t>
      </w:r>
      <w:r w:rsidRPr="008E6DD2">
        <w:rPr>
          <w:rFonts w:cs="Arial" w:hint="cs"/>
          <w:sz w:val="28"/>
          <w:szCs w:val="28"/>
          <w:rtl/>
          <w:lang w:bidi="ar-IQ"/>
        </w:rPr>
        <w:t>اية</w:t>
      </w:r>
      <w:r w:rsidRPr="008E6DD2">
        <w:rPr>
          <w:rFonts w:cs="Arial"/>
          <w:sz w:val="28"/>
          <w:szCs w:val="28"/>
          <w:rtl/>
          <w:lang w:bidi="ar-IQ"/>
        </w:rPr>
        <w:t xml:space="preserve"> </w:t>
      </w:r>
      <w:r w:rsidRPr="008E6DD2">
        <w:rPr>
          <w:rFonts w:cs="Arial" w:hint="cs"/>
          <w:sz w:val="28"/>
          <w:szCs w:val="28"/>
          <w:rtl/>
          <w:lang w:bidi="ar-IQ"/>
        </w:rPr>
        <w:t>خيارات</w:t>
      </w:r>
      <w:r w:rsidRPr="008E6DD2">
        <w:rPr>
          <w:rFonts w:cs="Arial"/>
          <w:sz w:val="28"/>
          <w:szCs w:val="28"/>
          <w:rtl/>
          <w:lang w:bidi="ar-IQ"/>
        </w:rPr>
        <w:t xml:space="preserve"> </w:t>
      </w:r>
      <w:r w:rsidRPr="008E6DD2">
        <w:rPr>
          <w:rFonts w:cs="Arial" w:hint="cs"/>
          <w:sz w:val="28"/>
          <w:szCs w:val="28"/>
          <w:rtl/>
          <w:lang w:bidi="ar-IQ"/>
        </w:rPr>
        <w:t>للعناد</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الرفض،</w:t>
      </w:r>
      <w:r w:rsidRPr="008E6DD2">
        <w:rPr>
          <w:rFonts w:cs="Arial"/>
          <w:sz w:val="28"/>
          <w:szCs w:val="28"/>
          <w:rtl/>
          <w:lang w:bidi="ar-IQ"/>
        </w:rPr>
        <w:t xml:space="preserve"> </w:t>
      </w:r>
      <w:r w:rsidRPr="008E6DD2">
        <w:rPr>
          <w:rFonts w:cs="Arial" w:hint="cs"/>
          <w:sz w:val="28"/>
          <w:szCs w:val="28"/>
          <w:rtl/>
          <w:lang w:bidi="ar-IQ"/>
        </w:rPr>
        <w:t>ومن</w:t>
      </w:r>
      <w:r w:rsidRPr="008E6DD2">
        <w:rPr>
          <w:rFonts w:cs="Arial"/>
          <w:sz w:val="28"/>
          <w:szCs w:val="28"/>
          <w:rtl/>
          <w:lang w:bidi="ar-IQ"/>
        </w:rPr>
        <w:t xml:space="preserve"> </w:t>
      </w:r>
      <w:r w:rsidRPr="008E6DD2">
        <w:rPr>
          <w:rFonts w:cs="Arial" w:hint="cs"/>
          <w:sz w:val="28"/>
          <w:szCs w:val="28"/>
          <w:rtl/>
          <w:lang w:bidi="ar-IQ"/>
        </w:rPr>
        <w:t>جانب</w:t>
      </w:r>
      <w:r w:rsidRPr="008E6DD2">
        <w:rPr>
          <w:rFonts w:cs="Arial"/>
          <w:sz w:val="28"/>
          <w:szCs w:val="28"/>
          <w:rtl/>
          <w:lang w:bidi="ar-IQ"/>
        </w:rPr>
        <w:t xml:space="preserve"> </w:t>
      </w:r>
      <w:r w:rsidRPr="008E6DD2">
        <w:rPr>
          <w:rFonts w:cs="Arial" w:hint="cs"/>
          <w:sz w:val="28"/>
          <w:szCs w:val="28"/>
          <w:rtl/>
          <w:lang w:bidi="ar-IQ"/>
        </w:rPr>
        <w:t>آخر</w:t>
      </w:r>
      <w:r w:rsidRPr="008E6DD2">
        <w:rPr>
          <w:rFonts w:cs="Arial"/>
          <w:sz w:val="28"/>
          <w:szCs w:val="28"/>
          <w:rtl/>
          <w:lang w:bidi="ar-IQ"/>
        </w:rPr>
        <w:t xml:space="preserve"> </w:t>
      </w:r>
      <w:r w:rsidRPr="008E6DD2">
        <w:rPr>
          <w:rFonts w:cs="Arial" w:hint="cs"/>
          <w:sz w:val="28"/>
          <w:szCs w:val="28"/>
          <w:rtl/>
          <w:lang w:bidi="ar-IQ"/>
        </w:rPr>
        <w:t>فان</w:t>
      </w:r>
      <w:r w:rsidRPr="008E6DD2">
        <w:rPr>
          <w:rFonts w:cs="Arial"/>
          <w:sz w:val="28"/>
          <w:szCs w:val="28"/>
          <w:rtl/>
          <w:lang w:bidi="ar-IQ"/>
        </w:rPr>
        <w:t xml:space="preserve"> </w:t>
      </w:r>
      <w:r w:rsidRPr="008E6DD2">
        <w:rPr>
          <w:rFonts w:cs="Arial" w:hint="cs"/>
          <w:sz w:val="28"/>
          <w:szCs w:val="28"/>
          <w:rtl/>
          <w:lang w:bidi="ar-IQ"/>
        </w:rPr>
        <w:t>البديل</w:t>
      </w:r>
      <w:r w:rsidRPr="008E6DD2">
        <w:rPr>
          <w:rFonts w:cs="Arial"/>
          <w:sz w:val="28"/>
          <w:szCs w:val="28"/>
          <w:rtl/>
          <w:lang w:bidi="ar-IQ"/>
        </w:rPr>
        <w:t xml:space="preserve"> </w:t>
      </w:r>
      <w:r w:rsidRPr="008E6DD2">
        <w:rPr>
          <w:rFonts w:cs="Arial" w:hint="cs"/>
          <w:sz w:val="28"/>
          <w:szCs w:val="28"/>
          <w:rtl/>
          <w:lang w:bidi="ar-IQ"/>
        </w:rPr>
        <w:t>سياتي</w:t>
      </w:r>
      <w:r w:rsidRPr="008E6DD2">
        <w:rPr>
          <w:rFonts w:cs="Arial"/>
          <w:sz w:val="28"/>
          <w:szCs w:val="28"/>
          <w:rtl/>
          <w:lang w:bidi="ar-IQ"/>
        </w:rPr>
        <w:t xml:space="preserve"> </w:t>
      </w:r>
      <w:r w:rsidRPr="008E6DD2">
        <w:rPr>
          <w:rFonts w:cs="Arial" w:hint="cs"/>
          <w:sz w:val="28"/>
          <w:szCs w:val="28"/>
          <w:rtl/>
          <w:lang w:bidi="ar-IQ"/>
        </w:rPr>
        <w:t>لها</w:t>
      </w:r>
      <w:r w:rsidRPr="008E6DD2">
        <w:rPr>
          <w:rFonts w:cs="Arial"/>
          <w:sz w:val="28"/>
          <w:szCs w:val="28"/>
          <w:rtl/>
          <w:lang w:bidi="ar-IQ"/>
        </w:rPr>
        <w:t xml:space="preserve"> </w:t>
      </w:r>
      <w:r w:rsidRPr="008E6DD2">
        <w:rPr>
          <w:rFonts w:cs="Arial" w:hint="cs"/>
          <w:sz w:val="28"/>
          <w:szCs w:val="28"/>
          <w:rtl/>
          <w:lang w:bidi="ar-IQ"/>
        </w:rPr>
        <w:t>طائعا</w:t>
      </w:r>
      <w:r w:rsidRPr="008E6DD2">
        <w:rPr>
          <w:rFonts w:cs="Arial"/>
          <w:sz w:val="28"/>
          <w:szCs w:val="28"/>
          <w:rtl/>
          <w:lang w:bidi="ar-IQ"/>
        </w:rPr>
        <w:t xml:space="preserve"> </w:t>
      </w:r>
      <w:r w:rsidRPr="008E6DD2">
        <w:rPr>
          <w:rFonts w:cs="Arial" w:hint="cs"/>
          <w:sz w:val="28"/>
          <w:szCs w:val="28"/>
          <w:rtl/>
          <w:lang w:bidi="ar-IQ"/>
        </w:rPr>
        <w:t>بعد</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يكون</w:t>
      </w:r>
      <w:r w:rsidRPr="008E6DD2">
        <w:rPr>
          <w:rFonts w:cs="Arial"/>
          <w:sz w:val="28"/>
          <w:szCs w:val="28"/>
          <w:rtl/>
          <w:lang w:bidi="ar-IQ"/>
        </w:rPr>
        <w:t xml:space="preserve"> </w:t>
      </w:r>
      <w:r w:rsidRPr="008E6DD2">
        <w:rPr>
          <w:rFonts w:cs="Arial" w:hint="cs"/>
          <w:sz w:val="28"/>
          <w:szCs w:val="28"/>
          <w:rtl/>
          <w:lang w:bidi="ar-IQ"/>
        </w:rPr>
        <w:t>قد</w:t>
      </w:r>
      <w:r w:rsidRPr="008E6DD2">
        <w:rPr>
          <w:rFonts w:cs="Arial"/>
          <w:sz w:val="28"/>
          <w:szCs w:val="28"/>
          <w:rtl/>
          <w:lang w:bidi="ar-IQ"/>
        </w:rPr>
        <w:t xml:space="preserve"> </w:t>
      </w:r>
      <w:r w:rsidRPr="008E6DD2">
        <w:rPr>
          <w:rFonts w:cs="Arial" w:hint="cs"/>
          <w:sz w:val="28"/>
          <w:szCs w:val="28"/>
          <w:rtl/>
          <w:lang w:bidi="ar-IQ"/>
        </w:rPr>
        <w:t>جاء</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السلطة</w:t>
      </w:r>
      <w:r w:rsidRPr="008E6DD2">
        <w:rPr>
          <w:rFonts w:cs="Arial"/>
          <w:sz w:val="28"/>
          <w:szCs w:val="28"/>
          <w:rtl/>
          <w:lang w:bidi="ar-IQ"/>
        </w:rPr>
        <w:t xml:space="preserve"> </w:t>
      </w:r>
      <w:r w:rsidRPr="008E6DD2">
        <w:rPr>
          <w:rFonts w:cs="Arial" w:hint="cs"/>
          <w:sz w:val="28"/>
          <w:szCs w:val="28"/>
          <w:rtl/>
          <w:lang w:bidi="ar-IQ"/>
        </w:rPr>
        <w:t>مثقلا</w:t>
      </w:r>
      <w:r w:rsidRPr="008E6DD2">
        <w:rPr>
          <w:rFonts w:cs="Arial"/>
          <w:sz w:val="28"/>
          <w:szCs w:val="28"/>
          <w:rtl/>
          <w:lang w:bidi="ar-IQ"/>
        </w:rPr>
        <w:t xml:space="preserve"> </w:t>
      </w:r>
      <w:r w:rsidRPr="008E6DD2">
        <w:rPr>
          <w:rFonts w:cs="Arial" w:hint="cs"/>
          <w:sz w:val="28"/>
          <w:szCs w:val="28"/>
          <w:rtl/>
          <w:lang w:bidi="ar-IQ"/>
        </w:rPr>
        <w:t>بالتزامات</w:t>
      </w:r>
      <w:r w:rsidRPr="008E6DD2">
        <w:rPr>
          <w:rFonts w:cs="Arial"/>
          <w:sz w:val="28"/>
          <w:szCs w:val="28"/>
          <w:rtl/>
          <w:lang w:bidi="ar-IQ"/>
        </w:rPr>
        <w:t xml:space="preserve"> </w:t>
      </w:r>
      <w:r w:rsidRPr="008E6DD2">
        <w:rPr>
          <w:rFonts w:cs="Arial" w:hint="cs"/>
          <w:sz w:val="28"/>
          <w:szCs w:val="28"/>
          <w:rtl/>
          <w:lang w:bidi="ar-IQ"/>
        </w:rPr>
        <w:t>دولية</w:t>
      </w:r>
      <w:r w:rsidRPr="008E6DD2">
        <w:rPr>
          <w:rFonts w:cs="Arial"/>
          <w:sz w:val="28"/>
          <w:szCs w:val="28"/>
          <w:rtl/>
          <w:lang w:bidi="ar-IQ"/>
        </w:rPr>
        <w:t xml:space="preserve"> </w:t>
      </w:r>
      <w:r w:rsidRPr="008E6DD2">
        <w:rPr>
          <w:rFonts w:cs="Arial" w:hint="cs"/>
          <w:sz w:val="28"/>
          <w:szCs w:val="28"/>
          <w:rtl/>
          <w:lang w:bidi="ar-IQ"/>
        </w:rPr>
        <w:t>ربما</w:t>
      </w:r>
      <w:r w:rsidRPr="008E6DD2">
        <w:rPr>
          <w:rFonts w:cs="Arial"/>
          <w:sz w:val="28"/>
          <w:szCs w:val="28"/>
          <w:rtl/>
          <w:lang w:bidi="ar-IQ"/>
        </w:rPr>
        <w:t xml:space="preserve"> </w:t>
      </w:r>
      <w:r w:rsidRPr="008E6DD2">
        <w:rPr>
          <w:rFonts w:cs="Arial" w:hint="cs"/>
          <w:sz w:val="28"/>
          <w:szCs w:val="28"/>
          <w:rtl/>
          <w:lang w:bidi="ar-IQ"/>
        </w:rPr>
        <w:t>اقلها</w:t>
      </w:r>
      <w:r w:rsidRPr="008E6DD2">
        <w:rPr>
          <w:rFonts w:cs="Arial"/>
          <w:sz w:val="28"/>
          <w:szCs w:val="28"/>
          <w:rtl/>
          <w:lang w:bidi="ar-IQ"/>
        </w:rPr>
        <w:t xml:space="preserve"> </w:t>
      </w:r>
      <w:r w:rsidRPr="008E6DD2">
        <w:rPr>
          <w:rFonts w:cs="Arial" w:hint="cs"/>
          <w:sz w:val="28"/>
          <w:szCs w:val="28"/>
          <w:rtl/>
          <w:lang w:bidi="ar-IQ"/>
        </w:rPr>
        <w:t>الديون</w:t>
      </w:r>
      <w:r w:rsidR="00F8619E">
        <w:rPr>
          <w:rFonts w:cs="Arial" w:hint="cs"/>
          <w:sz w:val="28"/>
          <w:szCs w:val="28"/>
          <w:rtl/>
          <w:lang w:bidi="ar-IQ"/>
        </w:rPr>
        <w:t>.</w:t>
      </w:r>
    </w:p>
    <w:p w:rsidR="008E6DD2" w:rsidRPr="008E6DD2" w:rsidRDefault="008E6DD2" w:rsidP="00F8619E">
      <w:pPr>
        <w:spacing w:after="0" w:line="240" w:lineRule="auto"/>
        <w:jc w:val="right"/>
        <w:rPr>
          <w:rFonts w:cs="Arial"/>
          <w:sz w:val="28"/>
          <w:szCs w:val="28"/>
          <w:lang w:bidi="ar-IQ"/>
        </w:rPr>
      </w:pPr>
      <w:r w:rsidRPr="008E6DD2">
        <w:rPr>
          <w:rFonts w:cs="Arial"/>
          <w:sz w:val="28"/>
          <w:szCs w:val="28"/>
          <w:lang w:bidi="ar-IQ"/>
        </w:rPr>
        <w:t xml:space="preserve">   </w:t>
      </w:r>
      <w:r w:rsidR="00F8619E">
        <w:rPr>
          <w:rFonts w:cs="Arial" w:hint="cs"/>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الانظمة</w:t>
      </w:r>
      <w:r w:rsidRPr="008E6DD2">
        <w:rPr>
          <w:rFonts w:cs="Arial"/>
          <w:sz w:val="28"/>
          <w:szCs w:val="28"/>
          <w:rtl/>
          <w:lang w:bidi="ar-IQ"/>
        </w:rPr>
        <w:t xml:space="preserve"> </w:t>
      </w:r>
      <w:r w:rsidRPr="008E6DD2">
        <w:rPr>
          <w:rFonts w:cs="Arial" w:hint="cs"/>
          <w:sz w:val="28"/>
          <w:szCs w:val="28"/>
          <w:rtl/>
          <w:lang w:bidi="ar-IQ"/>
        </w:rPr>
        <w:t>الملكية،</w:t>
      </w:r>
      <w:r w:rsidRPr="008E6DD2">
        <w:rPr>
          <w:rFonts w:cs="Arial"/>
          <w:sz w:val="28"/>
          <w:szCs w:val="28"/>
          <w:rtl/>
          <w:lang w:bidi="ar-IQ"/>
        </w:rPr>
        <w:t xml:space="preserve"> </w:t>
      </w:r>
      <w:r w:rsidRPr="008E6DD2">
        <w:rPr>
          <w:rFonts w:cs="Arial" w:hint="cs"/>
          <w:sz w:val="28"/>
          <w:szCs w:val="28"/>
          <w:rtl/>
          <w:lang w:bidi="ar-IQ"/>
        </w:rPr>
        <w:t>خاصة</w:t>
      </w:r>
      <w:r w:rsidRPr="008E6DD2">
        <w:rPr>
          <w:rFonts w:cs="Arial"/>
          <w:sz w:val="28"/>
          <w:szCs w:val="28"/>
          <w:rtl/>
          <w:lang w:bidi="ar-IQ"/>
        </w:rPr>
        <w:t xml:space="preserve"> </w:t>
      </w:r>
      <w:r w:rsidRPr="008E6DD2">
        <w:rPr>
          <w:rFonts w:cs="Arial" w:hint="cs"/>
          <w:sz w:val="28"/>
          <w:szCs w:val="28"/>
          <w:rtl/>
          <w:lang w:bidi="ar-IQ"/>
        </w:rPr>
        <w:t>الحاكمة</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دول</w:t>
      </w:r>
      <w:r w:rsidRPr="008E6DD2">
        <w:rPr>
          <w:rFonts w:cs="Arial"/>
          <w:sz w:val="28"/>
          <w:szCs w:val="28"/>
          <w:rtl/>
          <w:lang w:bidi="ar-IQ"/>
        </w:rPr>
        <w:t xml:space="preserve"> </w:t>
      </w:r>
      <w:r w:rsidRPr="008E6DD2">
        <w:rPr>
          <w:rFonts w:cs="Arial" w:hint="cs"/>
          <w:sz w:val="28"/>
          <w:szCs w:val="28"/>
          <w:rtl/>
          <w:lang w:bidi="ar-IQ"/>
        </w:rPr>
        <w:t>الخليج،</w:t>
      </w:r>
      <w:r w:rsidRPr="008E6DD2">
        <w:rPr>
          <w:rFonts w:cs="Arial"/>
          <w:sz w:val="28"/>
          <w:szCs w:val="28"/>
          <w:rtl/>
          <w:lang w:bidi="ar-IQ"/>
        </w:rPr>
        <w:t xml:space="preserve"> </w:t>
      </w:r>
      <w:r w:rsidRPr="008E6DD2">
        <w:rPr>
          <w:rFonts w:cs="Arial" w:hint="cs"/>
          <w:sz w:val="28"/>
          <w:szCs w:val="28"/>
          <w:rtl/>
          <w:lang w:bidi="ar-IQ"/>
        </w:rPr>
        <w:t>تلعب</w:t>
      </w:r>
      <w:r w:rsidRPr="008E6DD2">
        <w:rPr>
          <w:rFonts w:cs="Arial"/>
          <w:sz w:val="28"/>
          <w:szCs w:val="28"/>
          <w:rtl/>
          <w:lang w:bidi="ar-IQ"/>
        </w:rPr>
        <w:t xml:space="preserve"> </w:t>
      </w:r>
      <w:r w:rsidRPr="008E6DD2">
        <w:rPr>
          <w:rFonts w:cs="Arial" w:hint="cs"/>
          <w:sz w:val="28"/>
          <w:szCs w:val="28"/>
          <w:rtl/>
          <w:lang w:bidi="ar-IQ"/>
        </w:rPr>
        <w:t>الان</w:t>
      </w:r>
      <w:r w:rsidRPr="008E6DD2">
        <w:rPr>
          <w:rFonts w:cs="Arial"/>
          <w:sz w:val="28"/>
          <w:szCs w:val="28"/>
          <w:rtl/>
          <w:lang w:bidi="ar-IQ"/>
        </w:rPr>
        <w:t xml:space="preserve"> </w:t>
      </w:r>
      <w:r w:rsidRPr="008E6DD2">
        <w:rPr>
          <w:rFonts w:cs="Arial" w:hint="cs"/>
          <w:sz w:val="28"/>
          <w:szCs w:val="28"/>
          <w:rtl/>
          <w:lang w:bidi="ar-IQ"/>
        </w:rPr>
        <w:t>دور</w:t>
      </w:r>
      <w:r w:rsidRPr="008E6DD2">
        <w:rPr>
          <w:rFonts w:cs="Arial"/>
          <w:sz w:val="28"/>
          <w:szCs w:val="28"/>
          <w:rtl/>
          <w:lang w:bidi="ar-IQ"/>
        </w:rPr>
        <w:t xml:space="preserve"> </w:t>
      </w:r>
      <w:r w:rsidRPr="008E6DD2">
        <w:rPr>
          <w:rFonts w:cs="Arial" w:hint="cs"/>
          <w:sz w:val="28"/>
          <w:szCs w:val="28"/>
          <w:rtl/>
          <w:lang w:bidi="ar-IQ"/>
        </w:rPr>
        <w:t>حصان</w:t>
      </w:r>
      <w:r w:rsidRPr="008E6DD2">
        <w:rPr>
          <w:rFonts w:cs="Arial"/>
          <w:sz w:val="28"/>
          <w:szCs w:val="28"/>
          <w:rtl/>
          <w:lang w:bidi="ar-IQ"/>
        </w:rPr>
        <w:t xml:space="preserve"> </w:t>
      </w:r>
      <w:r w:rsidRPr="008E6DD2">
        <w:rPr>
          <w:rFonts w:cs="Arial" w:hint="cs"/>
          <w:sz w:val="28"/>
          <w:szCs w:val="28"/>
          <w:rtl/>
          <w:lang w:bidi="ar-IQ"/>
        </w:rPr>
        <w:t>طروادة</w:t>
      </w:r>
      <w:r w:rsidRPr="008E6DD2">
        <w:rPr>
          <w:rFonts w:cs="Arial"/>
          <w:sz w:val="28"/>
          <w:szCs w:val="28"/>
          <w:rtl/>
          <w:lang w:bidi="ar-IQ"/>
        </w:rPr>
        <w:t xml:space="preserve"> </w:t>
      </w:r>
      <w:r w:rsidRPr="008E6DD2">
        <w:rPr>
          <w:rFonts w:cs="Arial" w:hint="cs"/>
          <w:sz w:val="28"/>
          <w:szCs w:val="28"/>
          <w:rtl/>
          <w:lang w:bidi="ar-IQ"/>
        </w:rPr>
        <w:t>وخازن</w:t>
      </w:r>
      <w:r w:rsidRPr="008E6DD2">
        <w:rPr>
          <w:rFonts w:cs="Arial"/>
          <w:sz w:val="28"/>
          <w:szCs w:val="28"/>
          <w:rtl/>
          <w:lang w:bidi="ar-IQ"/>
        </w:rPr>
        <w:t xml:space="preserve"> </w:t>
      </w:r>
      <w:r w:rsidRPr="008E6DD2">
        <w:rPr>
          <w:rFonts w:cs="Arial" w:hint="cs"/>
          <w:sz w:val="28"/>
          <w:szCs w:val="28"/>
          <w:rtl/>
          <w:lang w:bidi="ar-IQ"/>
        </w:rPr>
        <w:t>بيت</w:t>
      </w:r>
      <w:r w:rsidRPr="008E6DD2">
        <w:rPr>
          <w:rFonts w:cs="Arial"/>
          <w:sz w:val="28"/>
          <w:szCs w:val="28"/>
          <w:rtl/>
          <w:lang w:bidi="ar-IQ"/>
        </w:rPr>
        <w:t xml:space="preserve"> </w:t>
      </w:r>
      <w:r w:rsidRPr="008E6DD2">
        <w:rPr>
          <w:rFonts w:cs="Arial" w:hint="cs"/>
          <w:sz w:val="28"/>
          <w:szCs w:val="28"/>
          <w:rtl/>
          <w:lang w:bidi="ar-IQ"/>
        </w:rPr>
        <w:t>المال،</w:t>
      </w:r>
      <w:r w:rsidRPr="008E6DD2">
        <w:rPr>
          <w:rFonts w:cs="Arial"/>
          <w:sz w:val="28"/>
          <w:szCs w:val="28"/>
          <w:rtl/>
          <w:lang w:bidi="ar-IQ"/>
        </w:rPr>
        <w:t xml:space="preserve"> </w:t>
      </w:r>
      <w:r w:rsidRPr="008E6DD2">
        <w:rPr>
          <w:rFonts w:cs="Arial" w:hint="cs"/>
          <w:sz w:val="28"/>
          <w:szCs w:val="28"/>
          <w:rtl/>
          <w:lang w:bidi="ar-IQ"/>
        </w:rPr>
        <w:t>تصرف</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الربيع</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بارادة</w:t>
      </w:r>
      <w:r w:rsidRPr="008E6DD2">
        <w:rPr>
          <w:rFonts w:cs="Arial"/>
          <w:sz w:val="28"/>
          <w:szCs w:val="28"/>
          <w:rtl/>
          <w:lang w:bidi="ar-IQ"/>
        </w:rPr>
        <w:t xml:space="preserve"> </w:t>
      </w:r>
      <w:r w:rsidRPr="008E6DD2">
        <w:rPr>
          <w:rFonts w:cs="Arial" w:hint="cs"/>
          <w:sz w:val="28"/>
          <w:szCs w:val="28"/>
          <w:rtl/>
          <w:lang w:bidi="ar-IQ"/>
        </w:rPr>
        <w:t>غربية،</w:t>
      </w:r>
      <w:r w:rsidRPr="008E6DD2">
        <w:rPr>
          <w:rFonts w:cs="Arial"/>
          <w:sz w:val="28"/>
          <w:szCs w:val="28"/>
          <w:rtl/>
          <w:lang w:bidi="ar-IQ"/>
        </w:rPr>
        <w:t xml:space="preserve"> </w:t>
      </w:r>
      <w:r w:rsidRPr="008E6DD2">
        <w:rPr>
          <w:rFonts w:cs="Arial" w:hint="cs"/>
          <w:sz w:val="28"/>
          <w:szCs w:val="28"/>
          <w:rtl/>
          <w:lang w:bidi="ar-IQ"/>
        </w:rPr>
        <w:t>اميركية</w:t>
      </w:r>
      <w:r w:rsidRPr="008E6DD2">
        <w:rPr>
          <w:rFonts w:cs="Arial"/>
          <w:sz w:val="28"/>
          <w:szCs w:val="28"/>
          <w:rtl/>
          <w:lang w:bidi="ar-IQ"/>
        </w:rPr>
        <w:t xml:space="preserve"> </w:t>
      </w:r>
      <w:r w:rsidRPr="008E6DD2">
        <w:rPr>
          <w:rFonts w:cs="Arial" w:hint="cs"/>
          <w:sz w:val="28"/>
          <w:szCs w:val="28"/>
          <w:rtl/>
          <w:lang w:bidi="ar-IQ"/>
        </w:rPr>
        <w:t>تحديدا،</w:t>
      </w:r>
      <w:r w:rsidRPr="008E6DD2">
        <w:rPr>
          <w:rFonts w:cs="Arial"/>
          <w:sz w:val="28"/>
          <w:szCs w:val="28"/>
          <w:rtl/>
          <w:lang w:bidi="ar-IQ"/>
        </w:rPr>
        <w:t xml:space="preserve"> </w:t>
      </w:r>
      <w:r w:rsidRPr="008E6DD2">
        <w:rPr>
          <w:rFonts w:cs="Arial" w:hint="cs"/>
          <w:sz w:val="28"/>
          <w:szCs w:val="28"/>
          <w:rtl/>
          <w:lang w:bidi="ar-IQ"/>
        </w:rPr>
        <w:t>وسينتهي</w:t>
      </w:r>
      <w:r w:rsidRPr="008E6DD2">
        <w:rPr>
          <w:rFonts w:cs="Arial"/>
          <w:sz w:val="28"/>
          <w:szCs w:val="28"/>
          <w:rtl/>
          <w:lang w:bidi="ar-IQ"/>
        </w:rPr>
        <w:t xml:space="preserve"> </w:t>
      </w:r>
      <w:r w:rsidRPr="008E6DD2">
        <w:rPr>
          <w:rFonts w:cs="Arial" w:hint="cs"/>
          <w:sz w:val="28"/>
          <w:szCs w:val="28"/>
          <w:rtl/>
          <w:lang w:bidi="ar-IQ"/>
        </w:rPr>
        <w:t>مفعولها</w:t>
      </w:r>
      <w:r w:rsidRPr="008E6DD2">
        <w:rPr>
          <w:rFonts w:cs="Arial"/>
          <w:sz w:val="28"/>
          <w:szCs w:val="28"/>
          <w:rtl/>
          <w:lang w:bidi="ar-IQ"/>
        </w:rPr>
        <w:t xml:space="preserve"> </w:t>
      </w:r>
      <w:r w:rsidRPr="008E6DD2">
        <w:rPr>
          <w:rFonts w:cs="Arial" w:hint="cs"/>
          <w:sz w:val="28"/>
          <w:szCs w:val="28"/>
          <w:rtl/>
          <w:lang w:bidi="ar-IQ"/>
        </w:rPr>
        <w:t>عندما</w:t>
      </w:r>
      <w:r w:rsidRPr="008E6DD2">
        <w:rPr>
          <w:rFonts w:cs="Arial"/>
          <w:sz w:val="28"/>
          <w:szCs w:val="28"/>
          <w:rtl/>
          <w:lang w:bidi="ar-IQ"/>
        </w:rPr>
        <w:t xml:space="preserve"> </w:t>
      </w:r>
      <w:r w:rsidRPr="008E6DD2">
        <w:rPr>
          <w:rFonts w:cs="Arial" w:hint="cs"/>
          <w:sz w:val="28"/>
          <w:szCs w:val="28"/>
          <w:rtl/>
          <w:lang w:bidi="ar-IQ"/>
        </w:rPr>
        <w:t>تنتهي</w:t>
      </w:r>
      <w:r w:rsidRPr="008E6DD2">
        <w:rPr>
          <w:rFonts w:cs="Arial"/>
          <w:sz w:val="28"/>
          <w:szCs w:val="28"/>
          <w:rtl/>
          <w:lang w:bidi="ar-IQ"/>
        </w:rPr>
        <w:t xml:space="preserve"> </w:t>
      </w:r>
      <w:r w:rsidRPr="008E6DD2">
        <w:rPr>
          <w:rFonts w:cs="Arial" w:hint="cs"/>
          <w:sz w:val="28"/>
          <w:szCs w:val="28"/>
          <w:rtl/>
          <w:lang w:bidi="ar-IQ"/>
        </w:rPr>
        <w:t>مهامها</w:t>
      </w:r>
      <w:r w:rsidRPr="008E6DD2">
        <w:rPr>
          <w:rFonts w:cs="Arial"/>
          <w:sz w:val="28"/>
          <w:szCs w:val="28"/>
          <w:rtl/>
          <w:lang w:bidi="ar-IQ"/>
        </w:rPr>
        <w:t xml:space="preserve"> </w:t>
      </w:r>
      <w:r w:rsidRPr="008E6DD2">
        <w:rPr>
          <w:rFonts w:cs="Arial" w:hint="cs"/>
          <w:sz w:val="28"/>
          <w:szCs w:val="28"/>
          <w:rtl/>
          <w:lang w:bidi="ar-IQ"/>
        </w:rPr>
        <w:t>المرسومة</w:t>
      </w:r>
      <w:r w:rsidRPr="008E6DD2">
        <w:rPr>
          <w:rFonts w:cs="Arial"/>
          <w:sz w:val="28"/>
          <w:szCs w:val="28"/>
          <w:rtl/>
          <w:lang w:bidi="ar-IQ"/>
        </w:rPr>
        <w:t xml:space="preserve"> </w:t>
      </w:r>
      <w:r w:rsidRPr="008E6DD2">
        <w:rPr>
          <w:rFonts w:cs="Arial" w:hint="cs"/>
          <w:sz w:val="28"/>
          <w:szCs w:val="28"/>
          <w:rtl/>
          <w:lang w:bidi="ar-IQ"/>
        </w:rPr>
        <w:t>لها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واشنطن</w:t>
      </w:r>
      <w:r w:rsidRPr="008E6DD2">
        <w:rPr>
          <w:rFonts w:cs="Arial"/>
          <w:sz w:val="28"/>
          <w:szCs w:val="28"/>
          <w:rtl/>
          <w:lang w:bidi="ar-IQ"/>
        </w:rPr>
        <w:t xml:space="preserve"> </w:t>
      </w:r>
      <w:r w:rsidRPr="008E6DD2">
        <w:rPr>
          <w:rFonts w:cs="Arial" w:hint="cs"/>
          <w:sz w:val="28"/>
          <w:szCs w:val="28"/>
          <w:rtl/>
          <w:lang w:bidi="ar-IQ"/>
        </w:rPr>
        <w:t>ولندن</w:t>
      </w:r>
      <w:r w:rsidRPr="008E6DD2">
        <w:rPr>
          <w:rFonts w:cs="Arial"/>
          <w:sz w:val="28"/>
          <w:szCs w:val="28"/>
          <w:rtl/>
          <w:lang w:bidi="ar-IQ"/>
        </w:rPr>
        <w:t xml:space="preserve"> </w:t>
      </w:r>
      <w:r w:rsidRPr="008E6DD2">
        <w:rPr>
          <w:rFonts w:cs="Arial" w:hint="cs"/>
          <w:sz w:val="28"/>
          <w:szCs w:val="28"/>
          <w:rtl/>
          <w:lang w:bidi="ar-IQ"/>
        </w:rPr>
        <w:t>وباريس،</w:t>
      </w:r>
      <w:r w:rsidRPr="008E6DD2">
        <w:rPr>
          <w:rFonts w:cs="Arial"/>
          <w:sz w:val="28"/>
          <w:szCs w:val="28"/>
          <w:rtl/>
          <w:lang w:bidi="ar-IQ"/>
        </w:rPr>
        <w:t xml:space="preserve"> </w:t>
      </w:r>
      <w:r w:rsidRPr="008E6DD2">
        <w:rPr>
          <w:rFonts w:cs="Arial" w:hint="cs"/>
          <w:sz w:val="28"/>
          <w:szCs w:val="28"/>
          <w:rtl/>
          <w:lang w:bidi="ar-IQ"/>
        </w:rPr>
        <w:t>فعندها</w:t>
      </w:r>
      <w:r w:rsidRPr="008E6DD2">
        <w:rPr>
          <w:rFonts w:cs="Arial"/>
          <w:sz w:val="28"/>
          <w:szCs w:val="28"/>
          <w:rtl/>
          <w:lang w:bidi="ar-IQ"/>
        </w:rPr>
        <w:t xml:space="preserve"> </w:t>
      </w:r>
      <w:r w:rsidRPr="008E6DD2">
        <w:rPr>
          <w:rFonts w:cs="Arial" w:hint="cs"/>
          <w:sz w:val="28"/>
          <w:szCs w:val="28"/>
          <w:rtl/>
          <w:lang w:bidi="ar-IQ"/>
        </w:rPr>
        <w:t>تقول</w:t>
      </w:r>
      <w:r w:rsidRPr="008E6DD2">
        <w:rPr>
          <w:rFonts w:cs="Arial"/>
          <w:sz w:val="28"/>
          <w:szCs w:val="28"/>
          <w:rtl/>
          <w:lang w:bidi="ar-IQ"/>
        </w:rPr>
        <w:t xml:space="preserve"> </w:t>
      </w:r>
      <w:r w:rsidRPr="008E6DD2">
        <w:rPr>
          <w:rFonts w:cs="Arial" w:hint="cs"/>
          <w:sz w:val="28"/>
          <w:szCs w:val="28"/>
          <w:rtl/>
          <w:lang w:bidi="ar-IQ"/>
        </w:rPr>
        <w:t>لهم</w:t>
      </w:r>
      <w:r w:rsidRPr="008E6DD2">
        <w:rPr>
          <w:rFonts w:cs="Arial"/>
          <w:sz w:val="28"/>
          <w:szCs w:val="28"/>
          <w:rtl/>
          <w:lang w:bidi="ar-IQ"/>
        </w:rPr>
        <w:t xml:space="preserve"> (</w:t>
      </w:r>
      <w:r w:rsidRPr="008E6DD2">
        <w:rPr>
          <w:rFonts w:cs="Arial" w:hint="cs"/>
          <w:sz w:val="28"/>
          <w:szCs w:val="28"/>
          <w:rtl/>
          <w:lang w:bidi="ar-IQ"/>
        </w:rPr>
        <w:t>الشرعية</w:t>
      </w:r>
      <w:r w:rsidRPr="008E6DD2">
        <w:rPr>
          <w:rFonts w:cs="Arial"/>
          <w:sz w:val="28"/>
          <w:szCs w:val="28"/>
          <w:rtl/>
          <w:lang w:bidi="ar-IQ"/>
        </w:rPr>
        <w:t xml:space="preserve"> </w:t>
      </w:r>
      <w:r w:rsidRPr="008E6DD2">
        <w:rPr>
          <w:rFonts w:cs="Arial" w:hint="cs"/>
          <w:sz w:val="28"/>
          <w:szCs w:val="28"/>
          <w:rtl/>
          <w:lang w:bidi="ar-IQ"/>
        </w:rPr>
        <w:t>الدولية</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الناتو</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فرق</w:t>
      </w:r>
      <w:r w:rsidRPr="008E6DD2">
        <w:rPr>
          <w:rFonts w:cs="Arial"/>
          <w:sz w:val="28"/>
          <w:szCs w:val="28"/>
          <w:rtl/>
          <w:lang w:bidi="ar-IQ"/>
        </w:rPr>
        <w:t xml:space="preserve"> (</w:t>
      </w:r>
      <w:r w:rsidRPr="008E6DD2">
        <w:rPr>
          <w:rFonts w:cs="Arial" w:hint="cs"/>
          <w:sz w:val="28"/>
          <w:szCs w:val="28"/>
          <w:rtl/>
          <w:lang w:bidi="ar-IQ"/>
        </w:rPr>
        <w:t>كش</w:t>
      </w:r>
      <w:r w:rsidRPr="008E6DD2">
        <w:rPr>
          <w:rFonts w:cs="Arial"/>
          <w:sz w:val="28"/>
          <w:szCs w:val="28"/>
          <w:rtl/>
          <w:lang w:bidi="ar-IQ"/>
        </w:rPr>
        <w:t xml:space="preserve"> </w:t>
      </w:r>
      <w:r w:rsidRPr="008E6DD2">
        <w:rPr>
          <w:rFonts w:cs="Arial" w:hint="cs"/>
          <w:sz w:val="28"/>
          <w:szCs w:val="28"/>
          <w:rtl/>
          <w:lang w:bidi="ar-IQ"/>
        </w:rPr>
        <w:t>ملك</w:t>
      </w:r>
      <w:r w:rsidRPr="008E6DD2">
        <w:rPr>
          <w:rFonts w:cs="Arial"/>
          <w:sz w:val="28"/>
          <w:szCs w:val="28"/>
          <w:rtl/>
          <w:lang w:bidi="ar-IQ"/>
        </w:rPr>
        <w:t xml:space="preserve">) </w:t>
      </w:r>
      <w:r w:rsidRPr="008E6DD2">
        <w:rPr>
          <w:rFonts w:cs="Arial" w:hint="cs"/>
          <w:sz w:val="28"/>
          <w:szCs w:val="28"/>
          <w:rtl/>
          <w:lang w:bidi="ar-IQ"/>
        </w:rPr>
        <w:t>فيسقط</w:t>
      </w:r>
      <w:r w:rsidRPr="008E6DD2">
        <w:rPr>
          <w:rFonts w:cs="Arial"/>
          <w:sz w:val="28"/>
          <w:szCs w:val="28"/>
          <w:rtl/>
          <w:lang w:bidi="ar-IQ"/>
        </w:rPr>
        <w:t xml:space="preserve"> </w:t>
      </w:r>
      <w:r w:rsidRPr="008E6DD2">
        <w:rPr>
          <w:rFonts w:cs="Arial" w:hint="cs"/>
          <w:sz w:val="28"/>
          <w:szCs w:val="28"/>
          <w:rtl/>
          <w:lang w:bidi="ar-IQ"/>
        </w:rPr>
        <w:t>الواحد</w:t>
      </w:r>
      <w:r w:rsidRPr="008E6DD2">
        <w:rPr>
          <w:rFonts w:cs="Arial"/>
          <w:sz w:val="28"/>
          <w:szCs w:val="28"/>
          <w:rtl/>
          <w:lang w:bidi="ar-IQ"/>
        </w:rPr>
        <w:t xml:space="preserve"> </w:t>
      </w:r>
      <w:r w:rsidRPr="008E6DD2">
        <w:rPr>
          <w:rFonts w:cs="Arial" w:hint="cs"/>
          <w:sz w:val="28"/>
          <w:szCs w:val="28"/>
          <w:rtl/>
          <w:lang w:bidi="ar-IQ"/>
        </w:rPr>
        <w:t>بعد</w:t>
      </w:r>
      <w:r w:rsidRPr="008E6DD2">
        <w:rPr>
          <w:rFonts w:cs="Arial"/>
          <w:sz w:val="28"/>
          <w:szCs w:val="28"/>
          <w:rtl/>
          <w:lang w:bidi="ar-IQ"/>
        </w:rPr>
        <w:t xml:space="preserve"> </w:t>
      </w:r>
      <w:r w:rsidRPr="008E6DD2">
        <w:rPr>
          <w:rFonts w:cs="Arial" w:hint="cs"/>
          <w:sz w:val="28"/>
          <w:szCs w:val="28"/>
          <w:rtl/>
          <w:lang w:bidi="ar-IQ"/>
        </w:rPr>
        <w:t>الاخر</w:t>
      </w:r>
      <w:r w:rsidRPr="008E6DD2">
        <w:rPr>
          <w:rFonts w:cs="Arial"/>
          <w:sz w:val="28"/>
          <w:szCs w:val="28"/>
          <w:rtl/>
          <w:lang w:bidi="ar-IQ"/>
        </w:rPr>
        <w:t xml:space="preserve"> </w:t>
      </w:r>
      <w:r w:rsidRPr="008E6DD2">
        <w:rPr>
          <w:rFonts w:cs="Arial" w:hint="cs"/>
          <w:sz w:val="28"/>
          <w:szCs w:val="28"/>
          <w:rtl/>
          <w:lang w:bidi="ar-IQ"/>
        </w:rPr>
        <w:t>تباعا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مزبلة</w:t>
      </w:r>
      <w:r w:rsidRPr="008E6DD2">
        <w:rPr>
          <w:rFonts w:cs="Arial"/>
          <w:sz w:val="28"/>
          <w:szCs w:val="28"/>
          <w:rtl/>
          <w:lang w:bidi="ar-IQ"/>
        </w:rPr>
        <w:t xml:space="preserve"> </w:t>
      </w:r>
      <w:r w:rsidRPr="008E6DD2">
        <w:rPr>
          <w:rFonts w:cs="Arial" w:hint="cs"/>
          <w:sz w:val="28"/>
          <w:szCs w:val="28"/>
          <w:rtl/>
          <w:lang w:bidi="ar-IQ"/>
        </w:rPr>
        <w:t>التاريخ،</w:t>
      </w:r>
      <w:r w:rsidRPr="008E6DD2">
        <w:rPr>
          <w:rFonts w:cs="Arial"/>
          <w:sz w:val="28"/>
          <w:szCs w:val="28"/>
          <w:rtl/>
          <w:lang w:bidi="ar-IQ"/>
        </w:rPr>
        <w:t xml:space="preserve"> </w:t>
      </w:r>
      <w:r w:rsidRPr="008E6DD2">
        <w:rPr>
          <w:rFonts w:cs="Arial" w:hint="cs"/>
          <w:sz w:val="28"/>
          <w:szCs w:val="28"/>
          <w:rtl/>
          <w:lang w:bidi="ar-IQ"/>
        </w:rPr>
        <w:t>فهل</w:t>
      </w:r>
      <w:r w:rsidRPr="008E6DD2">
        <w:rPr>
          <w:rFonts w:cs="Arial"/>
          <w:sz w:val="28"/>
          <w:szCs w:val="28"/>
          <w:rtl/>
          <w:lang w:bidi="ar-IQ"/>
        </w:rPr>
        <w:t xml:space="preserve"> </w:t>
      </w:r>
      <w:r w:rsidRPr="008E6DD2">
        <w:rPr>
          <w:rFonts w:cs="Arial" w:hint="cs"/>
          <w:sz w:val="28"/>
          <w:szCs w:val="28"/>
          <w:rtl/>
          <w:lang w:bidi="ar-IQ"/>
        </w:rPr>
        <w:t>ستنتبه</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الاسر</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ما</w:t>
      </w:r>
      <w:r w:rsidRPr="008E6DD2">
        <w:rPr>
          <w:rFonts w:cs="Arial"/>
          <w:sz w:val="28"/>
          <w:szCs w:val="28"/>
          <w:rtl/>
          <w:lang w:bidi="ar-IQ"/>
        </w:rPr>
        <w:t xml:space="preserve"> </w:t>
      </w:r>
      <w:r w:rsidRPr="008E6DD2">
        <w:rPr>
          <w:rFonts w:cs="Arial" w:hint="cs"/>
          <w:sz w:val="28"/>
          <w:szCs w:val="28"/>
          <w:rtl/>
          <w:lang w:bidi="ar-IQ"/>
        </w:rPr>
        <w:t>تفعله؟</w:t>
      </w:r>
      <w:r w:rsidRPr="008E6DD2">
        <w:rPr>
          <w:rFonts w:cs="Arial"/>
          <w:sz w:val="28"/>
          <w:szCs w:val="28"/>
          <w:rtl/>
          <w:lang w:bidi="ar-IQ"/>
        </w:rPr>
        <w:t xml:space="preserve"> </w:t>
      </w:r>
      <w:r w:rsidRPr="008E6DD2">
        <w:rPr>
          <w:rFonts w:cs="Arial" w:hint="cs"/>
          <w:sz w:val="28"/>
          <w:szCs w:val="28"/>
          <w:rtl/>
          <w:lang w:bidi="ar-IQ"/>
        </w:rPr>
        <w:t>ام</w:t>
      </w:r>
      <w:r w:rsidRPr="008E6DD2">
        <w:rPr>
          <w:rFonts w:cs="Arial"/>
          <w:sz w:val="28"/>
          <w:szCs w:val="28"/>
          <w:rtl/>
          <w:lang w:bidi="ar-IQ"/>
        </w:rPr>
        <w:t xml:space="preserve"> </w:t>
      </w:r>
      <w:r w:rsidRPr="008E6DD2">
        <w:rPr>
          <w:rFonts w:cs="Arial" w:hint="cs"/>
          <w:sz w:val="28"/>
          <w:szCs w:val="28"/>
          <w:rtl/>
          <w:lang w:bidi="ar-IQ"/>
        </w:rPr>
        <w:t>انها</w:t>
      </w:r>
      <w:r w:rsidRPr="008E6DD2">
        <w:rPr>
          <w:rFonts w:cs="Arial"/>
          <w:sz w:val="28"/>
          <w:szCs w:val="28"/>
          <w:rtl/>
          <w:lang w:bidi="ar-IQ"/>
        </w:rPr>
        <w:t xml:space="preserve"> </w:t>
      </w:r>
      <w:r w:rsidRPr="008E6DD2">
        <w:rPr>
          <w:rFonts w:cs="Arial" w:hint="cs"/>
          <w:sz w:val="28"/>
          <w:szCs w:val="28"/>
          <w:rtl/>
          <w:lang w:bidi="ar-IQ"/>
        </w:rPr>
        <w:t>مصرة</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الجهل</w:t>
      </w:r>
      <w:r w:rsidRPr="008E6DD2">
        <w:rPr>
          <w:rFonts w:cs="Arial"/>
          <w:sz w:val="28"/>
          <w:szCs w:val="28"/>
          <w:rtl/>
          <w:lang w:bidi="ar-IQ"/>
        </w:rPr>
        <w:t xml:space="preserve"> </w:t>
      </w:r>
      <w:r w:rsidRPr="008E6DD2">
        <w:rPr>
          <w:rFonts w:cs="Arial" w:hint="cs"/>
          <w:sz w:val="28"/>
          <w:szCs w:val="28"/>
          <w:rtl/>
          <w:lang w:bidi="ar-IQ"/>
        </w:rPr>
        <w:t>او</w:t>
      </w:r>
      <w:r w:rsidRPr="008E6DD2">
        <w:rPr>
          <w:rFonts w:cs="Arial"/>
          <w:sz w:val="28"/>
          <w:szCs w:val="28"/>
          <w:rtl/>
          <w:lang w:bidi="ar-IQ"/>
        </w:rPr>
        <w:t xml:space="preserve"> </w:t>
      </w:r>
      <w:r w:rsidRPr="008E6DD2">
        <w:rPr>
          <w:rFonts w:cs="Arial" w:hint="cs"/>
          <w:sz w:val="28"/>
          <w:szCs w:val="28"/>
          <w:rtl/>
          <w:lang w:bidi="ar-IQ"/>
        </w:rPr>
        <w:t>تتجاهل؟</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فرق</w:t>
      </w:r>
      <w:r w:rsidR="00F8619E">
        <w:rPr>
          <w:rFonts w:cs="Arial" w:hint="cs"/>
          <w:sz w:val="28"/>
          <w:szCs w:val="28"/>
          <w:rtl/>
          <w:lang w:bidi="ar-IQ"/>
        </w:rPr>
        <w:t>.</w:t>
      </w:r>
    </w:p>
    <w:p w:rsidR="008E6DD2" w:rsidRPr="008E6DD2" w:rsidRDefault="008E6DD2" w:rsidP="00F8619E">
      <w:pPr>
        <w:spacing w:after="0" w:line="240" w:lineRule="auto"/>
        <w:jc w:val="right"/>
        <w:rPr>
          <w:rFonts w:cs="Arial"/>
          <w:sz w:val="28"/>
          <w:szCs w:val="28"/>
          <w:lang w:bidi="ar-IQ"/>
        </w:rPr>
      </w:pPr>
      <w:r w:rsidRPr="008E6DD2">
        <w:rPr>
          <w:rFonts w:cs="Arial"/>
          <w:sz w:val="28"/>
          <w:szCs w:val="28"/>
          <w:lang w:bidi="ar-IQ"/>
        </w:rPr>
        <w:t xml:space="preserve">   </w:t>
      </w:r>
      <w:r w:rsidR="00F8619E">
        <w:rPr>
          <w:rFonts w:cs="Arial" w:hint="cs"/>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الشعوب</w:t>
      </w:r>
      <w:r w:rsidRPr="008E6DD2">
        <w:rPr>
          <w:rFonts w:cs="Arial"/>
          <w:sz w:val="28"/>
          <w:szCs w:val="28"/>
          <w:rtl/>
          <w:lang w:bidi="ar-IQ"/>
        </w:rPr>
        <w:t xml:space="preserve"> </w:t>
      </w:r>
      <w:r w:rsidRPr="008E6DD2">
        <w:rPr>
          <w:rFonts w:cs="Arial" w:hint="cs"/>
          <w:sz w:val="28"/>
          <w:szCs w:val="28"/>
          <w:rtl/>
          <w:lang w:bidi="ar-IQ"/>
        </w:rPr>
        <w:t>العربية</w:t>
      </w:r>
      <w:r w:rsidRPr="008E6DD2">
        <w:rPr>
          <w:rFonts w:cs="Arial"/>
          <w:sz w:val="28"/>
          <w:szCs w:val="28"/>
          <w:rtl/>
          <w:lang w:bidi="ar-IQ"/>
        </w:rPr>
        <w:t xml:space="preserve"> </w:t>
      </w:r>
      <w:r w:rsidRPr="008E6DD2">
        <w:rPr>
          <w:rFonts w:cs="Arial" w:hint="cs"/>
          <w:sz w:val="28"/>
          <w:szCs w:val="28"/>
          <w:rtl/>
          <w:lang w:bidi="ar-IQ"/>
        </w:rPr>
        <w:t>ارادت</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تغير</w:t>
      </w:r>
      <w:r w:rsidRPr="008E6DD2">
        <w:rPr>
          <w:rFonts w:cs="Arial"/>
          <w:sz w:val="28"/>
          <w:szCs w:val="28"/>
          <w:rtl/>
          <w:lang w:bidi="ar-IQ"/>
        </w:rPr>
        <w:t xml:space="preserve"> </w:t>
      </w:r>
      <w:r w:rsidRPr="008E6DD2">
        <w:rPr>
          <w:rFonts w:cs="Arial" w:hint="cs"/>
          <w:sz w:val="28"/>
          <w:szCs w:val="28"/>
          <w:rtl/>
          <w:lang w:bidi="ar-IQ"/>
        </w:rPr>
        <w:t>النظام</w:t>
      </w:r>
      <w:r w:rsidRPr="008E6DD2">
        <w:rPr>
          <w:rFonts w:cs="Arial"/>
          <w:sz w:val="28"/>
          <w:szCs w:val="28"/>
          <w:rtl/>
          <w:lang w:bidi="ar-IQ"/>
        </w:rPr>
        <w:t xml:space="preserve"> </w:t>
      </w:r>
      <w:r w:rsidRPr="008E6DD2">
        <w:rPr>
          <w:rFonts w:cs="Arial" w:hint="cs"/>
          <w:sz w:val="28"/>
          <w:szCs w:val="28"/>
          <w:rtl/>
          <w:lang w:bidi="ar-IQ"/>
        </w:rPr>
        <w:t>السياسي</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الفاسد</w:t>
      </w:r>
      <w:r w:rsidRPr="008E6DD2">
        <w:rPr>
          <w:rFonts w:cs="Arial"/>
          <w:sz w:val="28"/>
          <w:szCs w:val="28"/>
          <w:rtl/>
          <w:lang w:bidi="ar-IQ"/>
        </w:rPr>
        <w:t xml:space="preserve"> </w:t>
      </w:r>
      <w:r w:rsidRPr="008E6DD2">
        <w:rPr>
          <w:rFonts w:cs="Arial" w:hint="cs"/>
          <w:sz w:val="28"/>
          <w:szCs w:val="28"/>
          <w:rtl/>
          <w:lang w:bidi="ar-IQ"/>
        </w:rPr>
        <w:t>بطرق</w:t>
      </w:r>
      <w:r w:rsidRPr="008E6DD2">
        <w:rPr>
          <w:rFonts w:cs="Arial"/>
          <w:sz w:val="28"/>
          <w:szCs w:val="28"/>
          <w:rtl/>
          <w:lang w:bidi="ar-IQ"/>
        </w:rPr>
        <w:t xml:space="preserve"> </w:t>
      </w:r>
      <w:r w:rsidRPr="008E6DD2">
        <w:rPr>
          <w:rFonts w:cs="Arial" w:hint="cs"/>
          <w:sz w:val="28"/>
          <w:szCs w:val="28"/>
          <w:rtl/>
          <w:lang w:bidi="ar-IQ"/>
        </w:rPr>
        <w:t>سلمية،</w:t>
      </w:r>
      <w:r w:rsidRPr="008E6DD2">
        <w:rPr>
          <w:rFonts w:cs="Arial"/>
          <w:sz w:val="28"/>
          <w:szCs w:val="28"/>
          <w:rtl/>
          <w:lang w:bidi="ar-IQ"/>
        </w:rPr>
        <w:t xml:space="preserve"> </w:t>
      </w:r>
      <w:r w:rsidRPr="008E6DD2">
        <w:rPr>
          <w:rFonts w:cs="Arial" w:hint="cs"/>
          <w:sz w:val="28"/>
          <w:szCs w:val="28"/>
          <w:rtl/>
          <w:lang w:bidi="ar-IQ"/>
        </w:rPr>
        <w:t>الا</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الغرب،</w:t>
      </w:r>
      <w:r w:rsidRPr="008E6DD2">
        <w:rPr>
          <w:rFonts w:cs="Arial"/>
          <w:sz w:val="28"/>
          <w:szCs w:val="28"/>
          <w:rtl/>
          <w:lang w:bidi="ar-IQ"/>
        </w:rPr>
        <w:t xml:space="preserve"> </w:t>
      </w:r>
      <w:r w:rsidRPr="008E6DD2">
        <w:rPr>
          <w:rFonts w:cs="Arial" w:hint="cs"/>
          <w:sz w:val="28"/>
          <w:szCs w:val="28"/>
          <w:rtl/>
          <w:lang w:bidi="ar-IQ"/>
        </w:rPr>
        <w:t>وبادوات</w:t>
      </w:r>
      <w:r w:rsidRPr="008E6DD2">
        <w:rPr>
          <w:rFonts w:cs="Arial"/>
          <w:sz w:val="28"/>
          <w:szCs w:val="28"/>
          <w:rtl/>
          <w:lang w:bidi="ar-IQ"/>
        </w:rPr>
        <w:t xml:space="preserve"> </w:t>
      </w:r>
      <w:r w:rsidRPr="008E6DD2">
        <w:rPr>
          <w:rFonts w:cs="Arial" w:hint="cs"/>
          <w:sz w:val="28"/>
          <w:szCs w:val="28"/>
          <w:rtl/>
          <w:lang w:bidi="ar-IQ"/>
        </w:rPr>
        <w:t>عربية،</w:t>
      </w:r>
      <w:r w:rsidRPr="008E6DD2">
        <w:rPr>
          <w:rFonts w:cs="Arial"/>
          <w:sz w:val="28"/>
          <w:szCs w:val="28"/>
          <w:rtl/>
          <w:lang w:bidi="ar-IQ"/>
        </w:rPr>
        <w:t xml:space="preserve"> </w:t>
      </w:r>
      <w:r w:rsidRPr="008E6DD2">
        <w:rPr>
          <w:rFonts w:cs="Arial" w:hint="cs"/>
          <w:sz w:val="28"/>
          <w:szCs w:val="28"/>
          <w:rtl/>
          <w:lang w:bidi="ar-IQ"/>
        </w:rPr>
        <w:t>خليجية</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وجه</w:t>
      </w:r>
      <w:r w:rsidRPr="008E6DD2">
        <w:rPr>
          <w:rFonts w:cs="Arial"/>
          <w:sz w:val="28"/>
          <w:szCs w:val="28"/>
          <w:rtl/>
          <w:lang w:bidi="ar-IQ"/>
        </w:rPr>
        <w:t xml:space="preserve"> </w:t>
      </w:r>
      <w:r w:rsidRPr="008E6DD2">
        <w:rPr>
          <w:rFonts w:cs="Arial" w:hint="cs"/>
          <w:sz w:val="28"/>
          <w:szCs w:val="28"/>
          <w:rtl/>
          <w:lang w:bidi="ar-IQ"/>
        </w:rPr>
        <w:t>التحديد،</w:t>
      </w:r>
      <w:r w:rsidRPr="008E6DD2">
        <w:rPr>
          <w:rFonts w:cs="Arial"/>
          <w:sz w:val="28"/>
          <w:szCs w:val="28"/>
          <w:rtl/>
          <w:lang w:bidi="ar-IQ"/>
        </w:rPr>
        <w:t xml:space="preserve"> </w:t>
      </w:r>
      <w:r w:rsidRPr="008E6DD2">
        <w:rPr>
          <w:rFonts w:cs="Arial" w:hint="cs"/>
          <w:sz w:val="28"/>
          <w:szCs w:val="28"/>
          <w:rtl/>
          <w:lang w:bidi="ar-IQ"/>
        </w:rPr>
        <w:t>سعى</w:t>
      </w:r>
      <w:r w:rsidRPr="008E6DD2">
        <w:rPr>
          <w:rFonts w:cs="Arial"/>
          <w:sz w:val="28"/>
          <w:szCs w:val="28"/>
          <w:rtl/>
          <w:lang w:bidi="ar-IQ"/>
        </w:rPr>
        <w:t xml:space="preserve"> </w:t>
      </w:r>
      <w:r w:rsidRPr="008E6DD2">
        <w:rPr>
          <w:rFonts w:cs="Arial" w:hint="cs"/>
          <w:sz w:val="28"/>
          <w:szCs w:val="28"/>
          <w:rtl/>
          <w:lang w:bidi="ar-IQ"/>
        </w:rPr>
        <w:t>لتوريطها</w:t>
      </w:r>
      <w:r w:rsidRPr="008E6DD2">
        <w:rPr>
          <w:rFonts w:cs="Arial"/>
          <w:sz w:val="28"/>
          <w:szCs w:val="28"/>
          <w:rtl/>
          <w:lang w:bidi="ar-IQ"/>
        </w:rPr>
        <w:t xml:space="preserve"> </w:t>
      </w:r>
      <w:r w:rsidRPr="008E6DD2">
        <w:rPr>
          <w:rFonts w:cs="Arial" w:hint="cs"/>
          <w:sz w:val="28"/>
          <w:szCs w:val="28"/>
          <w:rtl/>
          <w:lang w:bidi="ar-IQ"/>
        </w:rPr>
        <w:t>بالدم</w:t>
      </w:r>
      <w:r w:rsidRPr="008E6DD2">
        <w:rPr>
          <w:rFonts w:cs="Arial"/>
          <w:sz w:val="28"/>
          <w:szCs w:val="28"/>
          <w:rtl/>
          <w:lang w:bidi="ar-IQ"/>
        </w:rPr>
        <w:t xml:space="preserve"> </w:t>
      </w:r>
      <w:r w:rsidRPr="008E6DD2">
        <w:rPr>
          <w:rFonts w:cs="Arial" w:hint="cs"/>
          <w:sz w:val="28"/>
          <w:szCs w:val="28"/>
          <w:rtl/>
          <w:lang w:bidi="ar-IQ"/>
        </w:rPr>
        <w:t>لتنشغل</w:t>
      </w:r>
      <w:r w:rsidRPr="008E6DD2">
        <w:rPr>
          <w:rFonts w:cs="Arial"/>
          <w:sz w:val="28"/>
          <w:szCs w:val="28"/>
          <w:rtl/>
          <w:lang w:bidi="ar-IQ"/>
        </w:rPr>
        <w:t xml:space="preserve"> </w:t>
      </w:r>
      <w:r w:rsidRPr="008E6DD2">
        <w:rPr>
          <w:rFonts w:cs="Arial" w:hint="cs"/>
          <w:sz w:val="28"/>
          <w:szCs w:val="28"/>
          <w:rtl/>
          <w:lang w:bidi="ar-IQ"/>
        </w:rPr>
        <w:t>بنفسها</w:t>
      </w:r>
      <w:r w:rsidRPr="008E6DD2">
        <w:rPr>
          <w:rFonts w:cs="Arial"/>
          <w:sz w:val="28"/>
          <w:szCs w:val="28"/>
          <w:rtl/>
          <w:lang w:bidi="ar-IQ"/>
        </w:rPr>
        <w:t xml:space="preserve"> </w:t>
      </w:r>
      <w:r w:rsidRPr="008E6DD2">
        <w:rPr>
          <w:rFonts w:cs="Arial" w:hint="cs"/>
          <w:sz w:val="28"/>
          <w:szCs w:val="28"/>
          <w:rtl/>
          <w:lang w:bidi="ar-IQ"/>
        </w:rPr>
        <w:t>فلا</w:t>
      </w:r>
      <w:r w:rsidRPr="008E6DD2">
        <w:rPr>
          <w:rFonts w:cs="Arial"/>
          <w:sz w:val="28"/>
          <w:szCs w:val="28"/>
          <w:rtl/>
          <w:lang w:bidi="ar-IQ"/>
        </w:rPr>
        <w:t xml:space="preserve"> </w:t>
      </w:r>
      <w:r w:rsidRPr="008E6DD2">
        <w:rPr>
          <w:rFonts w:cs="Arial" w:hint="cs"/>
          <w:sz w:val="28"/>
          <w:szCs w:val="28"/>
          <w:rtl/>
          <w:lang w:bidi="ar-IQ"/>
        </w:rPr>
        <w:t>تقوم</w:t>
      </w:r>
      <w:r w:rsidRPr="008E6DD2">
        <w:rPr>
          <w:rFonts w:cs="Arial"/>
          <w:sz w:val="28"/>
          <w:szCs w:val="28"/>
          <w:rtl/>
          <w:lang w:bidi="ar-IQ"/>
        </w:rPr>
        <w:t xml:space="preserve"> </w:t>
      </w:r>
      <w:r w:rsidRPr="008E6DD2">
        <w:rPr>
          <w:rFonts w:cs="Arial" w:hint="cs"/>
          <w:sz w:val="28"/>
          <w:szCs w:val="28"/>
          <w:rtl/>
          <w:lang w:bidi="ar-IQ"/>
        </w:rPr>
        <w:t>لها</w:t>
      </w:r>
      <w:r w:rsidRPr="008E6DD2">
        <w:rPr>
          <w:rFonts w:cs="Arial"/>
          <w:sz w:val="28"/>
          <w:szCs w:val="28"/>
          <w:rtl/>
          <w:lang w:bidi="ar-IQ"/>
        </w:rPr>
        <w:t xml:space="preserve"> </w:t>
      </w:r>
      <w:r w:rsidRPr="008E6DD2">
        <w:rPr>
          <w:rFonts w:cs="Arial" w:hint="cs"/>
          <w:sz w:val="28"/>
          <w:szCs w:val="28"/>
          <w:rtl/>
          <w:lang w:bidi="ar-IQ"/>
        </w:rPr>
        <w:t>قائمة</w:t>
      </w:r>
      <w:r w:rsidR="00F8619E">
        <w:rPr>
          <w:rFonts w:cs="Arial" w:hint="cs"/>
          <w:sz w:val="28"/>
          <w:szCs w:val="28"/>
          <w:rtl/>
          <w:lang w:bidi="ar-IQ"/>
        </w:rPr>
        <w:t>.</w:t>
      </w:r>
    </w:p>
    <w:p w:rsidR="008E6DD2" w:rsidRPr="008E6DD2" w:rsidRDefault="008E6DD2" w:rsidP="00E83CF6">
      <w:pPr>
        <w:spacing w:after="0" w:line="240" w:lineRule="auto"/>
        <w:jc w:val="right"/>
        <w:rPr>
          <w:rFonts w:cs="Arial"/>
          <w:sz w:val="28"/>
          <w:szCs w:val="28"/>
          <w:lang w:bidi="ar-IQ"/>
        </w:rPr>
      </w:pPr>
      <w:r w:rsidRPr="008E6DD2">
        <w:rPr>
          <w:rFonts w:cs="Arial"/>
          <w:sz w:val="28"/>
          <w:szCs w:val="28"/>
          <w:lang w:bidi="ar-IQ"/>
        </w:rPr>
        <w:t xml:space="preserve">   </w:t>
      </w:r>
      <w:r w:rsidR="00F8619E">
        <w:rPr>
          <w:rFonts w:cs="Arial" w:hint="cs"/>
          <w:sz w:val="28"/>
          <w:szCs w:val="28"/>
          <w:rtl/>
          <w:lang w:bidi="ar-IQ"/>
        </w:rPr>
        <w:t xml:space="preserve">   </w:t>
      </w:r>
      <w:r w:rsidRPr="008E6DD2">
        <w:rPr>
          <w:rFonts w:cs="Arial" w:hint="cs"/>
          <w:sz w:val="28"/>
          <w:szCs w:val="28"/>
          <w:rtl/>
          <w:lang w:bidi="ar-IQ"/>
        </w:rPr>
        <w:t>ولقد</w:t>
      </w:r>
      <w:r w:rsidRPr="008E6DD2">
        <w:rPr>
          <w:rFonts w:cs="Arial"/>
          <w:sz w:val="28"/>
          <w:szCs w:val="28"/>
          <w:rtl/>
          <w:lang w:bidi="ar-IQ"/>
        </w:rPr>
        <w:t xml:space="preserve"> </w:t>
      </w:r>
      <w:r w:rsidRPr="008E6DD2">
        <w:rPr>
          <w:rFonts w:cs="Arial" w:hint="cs"/>
          <w:sz w:val="28"/>
          <w:szCs w:val="28"/>
          <w:rtl/>
          <w:lang w:bidi="ar-IQ"/>
        </w:rPr>
        <w:t>نجح</w:t>
      </w:r>
      <w:r w:rsidRPr="008E6DD2">
        <w:rPr>
          <w:rFonts w:cs="Arial"/>
          <w:sz w:val="28"/>
          <w:szCs w:val="28"/>
          <w:rtl/>
          <w:lang w:bidi="ar-IQ"/>
        </w:rPr>
        <w:t xml:space="preserve"> </w:t>
      </w:r>
      <w:r w:rsidRPr="008E6DD2">
        <w:rPr>
          <w:rFonts w:cs="Arial" w:hint="cs"/>
          <w:sz w:val="28"/>
          <w:szCs w:val="28"/>
          <w:rtl/>
          <w:lang w:bidi="ar-IQ"/>
        </w:rPr>
        <w:t>الغرب</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توظيف</w:t>
      </w:r>
      <w:r w:rsidRPr="008E6DD2">
        <w:rPr>
          <w:rFonts w:cs="Arial"/>
          <w:sz w:val="28"/>
          <w:szCs w:val="28"/>
          <w:rtl/>
          <w:lang w:bidi="ar-IQ"/>
        </w:rPr>
        <w:t xml:space="preserve"> </w:t>
      </w:r>
      <w:r w:rsidRPr="008E6DD2">
        <w:rPr>
          <w:rFonts w:cs="Arial" w:hint="cs"/>
          <w:sz w:val="28"/>
          <w:szCs w:val="28"/>
          <w:rtl/>
          <w:lang w:bidi="ar-IQ"/>
        </w:rPr>
        <w:t>النظام</w:t>
      </w:r>
      <w:r w:rsidRPr="008E6DD2">
        <w:rPr>
          <w:rFonts w:cs="Arial"/>
          <w:sz w:val="28"/>
          <w:szCs w:val="28"/>
          <w:rtl/>
          <w:lang w:bidi="ar-IQ"/>
        </w:rPr>
        <w:t xml:space="preserve"> </w:t>
      </w:r>
      <w:r w:rsidRPr="008E6DD2">
        <w:rPr>
          <w:rFonts w:cs="Arial" w:hint="cs"/>
          <w:sz w:val="28"/>
          <w:szCs w:val="28"/>
          <w:rtl/>
          <w:lang w:bidi="ar-IQ"/>
        </w:rPr>
        <w:t>السياسي</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الملكي</w:t>
      </w:r>
      <w:r w:rsidRPr="008E6DD2">
        <w:rPr>
          <w:rFonts w:cs="Arial"/>
          <w:sz w:val="28"/>
          <w:szCs w:val="28"/>
          <w:rtl/>
          <w:lang w:bidi="ar-IQ"/>
        </w:rPr>
        <w:t xml:space="preserve"> </w:t>
      </w:r>
      <w:r w:rsidRPr="008E6DD2">
        <w:rPr>
          <w:rFonts w:cs="Arial" w:hint="cs"/>
          <w:sz w:val="28"/>
          <w:szCs w:val="28"/>
          <w:rtl/>
          <w:lang w:bidi="ar-IQ"/>
        </w:rPr>
        <w:t>تحديدا،</w:t>
      </w:r>
      <w:r w:rsidRPr="008E6DD2">
        <w:rPr>
          <w:rFonts w:cs="Arial"/>
          <w:sz w:val="28"/>
          <w:szCs w:val="28"/>
          <w:rtl/>
          <w:lang w:bidi="ar-IQ"/>
        </w:rPr>
        <w:t xml:space="preserve"> </w:t>
      </w:r>
      <w:r w:rsidRPr="008E6DD2">
        <w:rPr>
          <w:rFonts w:cs="Arial" w:hint="cs"/>
          <w:sz w:val="28"/>
          <w:szCs w:val="28"/>
          <w:rtl/>
          <w:lang w:bidi="ar-IQ"/>
        </w:rPr>
        <w:t>في</w:t>
      </w:r>
      <w:r w:rsidRPr="008E6DD2">
        <w:rPr>
          <w:rFonts w:cs="Arial"/>
          <w:sz w:val="28"/>
          <w:szCs w:val="28"/>
          <w:rtl/>
          <w:lang w:bidi="ar-IQ"/>
        </w:rPr>
        <w:t xml:space="preserve"> </w:t>
      </w:r>
      <w:r w:rsidRPr="008E6DD2">
        <w:rPr>
          <w:rFonts w:cs="Arial" w:hint="cs"/>
          <w:sz w:val="28"/>
          <w:szCs w:val="28"/>
          <w:rtl/>
          <w:lang w:bidi="ar-IQ"/>
        </w:rPr>
        <w:t>خدمة</w:t>
      </w:r>
      <w:r w:rsidRPr="008E6DD2">
        <w:rPr>
          <w:rFonts w:cs="Arial"/>
          <w:sz w:val="28"/>
          <w:szCs w:val="28"/>
          <w:rtl/>
          <w:lang w:bidi="ar-IQ"/>
        </w:rPr>
        <w:t xml:space="preserve"> </w:t>
      </w:r>
      <w:r w:rsidRPr="008E6DD2">
        <w:rPr>
          <w:rFonts w:cs="Arial" w:hint="cs"/>
          <w:sz w:val="28"/>
          <w:szCs w:val="28"/>
          <w:rtl/>
          <w:lang w:bidi="ar-IQ"/>
        </w:rPr>
        <w:t>اهدافه،</w:t>
      </w:r>
      <w:r w:rsidRPr="008E6DD2">
        <w:rPr>
          <w:rFonts w:cs="Arial"/>
          <w:sz w:val="28"/>
          <w:szCs w:val="28"/>
          <w:rtl/>
          <w:lang w:bidi="ar-IQ"/>
        </w:rPr>
        <w:t xml:space="preserve"> </w:t>
      </w:r>
      <w:r w:rsidRPr="008E6DD2">
        <w:rPr>
          <w:rFonts w:cs="Arial" w:hint="cs"/>
          <w:sz w:val="28"/>
          <w:szCs w:val="28"/>
          <w:rtl/>
          <w:lang w:bidi="ar-IQ"/>
        </w:rPr>
        <w:t>لتحقيق</w:t>
      </w:r>
      <w:r w:rsidRPr="008E6DD2">
        <w:rPr>
          <w:rFonts w:cs="Arial"/>
          <w:sz w:val="28"/>
          <w:szCs w:val="28"/>
          <w:rtl/>
          <w:lang w:bidi="ar-IQ"/>
        </w:rPr>
        <w:t xml:space="preserve"> </w:t>
      </w:r>
      <w:r w:rsidRPr="008E6DD2">
        <w:rPr>
          <w:rFonts w:cs="Arial" w:hint="cs"/>
          <w:sz w:val="28"/>
          <w:szCs w:val="28"/>
          <w:rtl/>
          <w:lang w:bidi="ar-IQ"/>
        </w:rPr>
        <w:t>هذا</w:t>
      </w:r>
      <w:r w:rsidRPr="008E6DD2">
        <w:rPr>
          <w:rFonts w:cs="Arial"/>
          <w:sz w:val="28"/>
          <w:szCs w:val="28"/>
          <w:rtl/>
          <w:lang w:bidi="ar-IQ"/>
        </w:rPr>
        <w:t xml:space="preserve"> </w:t>
      </w:r>
      <w:r w:rsidRPr="008E6DD2">
        <w:rPr>
          <w:rFonts w:cs="Arial" w:hint="cs"/>
          <w:sz w:val="28"/>
          <w:szCs w:val="28"/>
          <w:rtl/>
          <w:lang w:bidi="ar-IQ"/>
        </w:rPr>
        <w:t>الغرض</w:t>
      </w:r>
      <w:r w:rsidRPr="008E6DD2">
        <w:rPr>
          <w:rFonts w:cs="Arial"/>
          <w:sz w:val="28"/>
          <w:szCs w:val="28"/>
          <w:rtl/>
          <w:lang w:bidi="ar-IQ"/>
        </w:rPr>
        <w:t xml:space="preserve"> </w:t>
      </w:r>
      <w:r w:rsidRPr="008E6DD2">
        <w:rPr>
          <w:rFonts w:cs="Arial" w:hint="cs"/>
          <w:sz w:val="28"/>
          <w:szCs w:val="28"/>
          <w:rtl/>
          <w:lang w:bidi="ar-IQ"/>
        </w:rPr>
        <w:t>ولذلك</w:t>
      </w:r>
      <w:r w:rsidRPr="008E6DD2">
        <w:rPr>
          <w:rFonts w:cs="Arial"/>
          <w:sz w:val="28"/>
          <w:szCs w:val="28"/>
          <w:rtl/>
          <w:lang w:bidi="ar-IQ"/>
        </w:rPr>
        <w:t xml:space="preserve"> </w:t>
      </w:r>
      <w:r w:rsidRPr="008E6DD2">
        <w:rPr>
          <w:rFonts w:cs="Arial" w:hint="cs"/>
          <w:sz w:val="28"/>
          <w:szCs w:val="28"/>
          <w:rtl/>
          <w:lang w:bidi="ar-IQ"/>
        </w:rPr>
        <w:t>نرى</w:t>
      </w:r>
      <w:r w:rsidRPr="008E6DD2">
        <w:rPr>
          <w:rFonts w:cs="Arial"/>
          <w:sz w:val="28"/>
          <w:szCs w:val="28"/>
          <w:rtl/>
          <w:lang w:bidi="ar-IQ"/>
        </w:rPr>
        <w:t xml:space="preserve"> </w:t>
      </w:r>
      <w:r w:rsidRPr="008E6DD2">
        <w:rPr>
          <w:rFonts w:cs="Arial" w:hint="cs"/>
          <w:sz w:val="28"/>
          <w:szCs w:val="28"/>
          <w:rtl/>
          <w:lang w:bidi="ar-IQ"/>
        </w:rPr>
        <w:t>اليوم</w:t>
      </w:r>
      <w:r w:rsidRPr="008E6DD2">
        <w:rPr>
          <w:rFonts w:cs="Arial"/>
          <w:sz w:val="28"/>
          <w:szCs w:val="28"/>
          <w:rtl/>
          <w:lang w:bidi="ar-IQ"/>
        </w:rPr>
        <w:t xml:space="preserve"> </w:t>
      </w:r>
      <w:r w:rsidRPr="008E6DD2">
        <w:rPr>
          <w:rFonts w:cs="Arial" w:hint="cs"/>
          <w:sz w:val="28"/>
          <w:szCs w:val="28"/>
          <w:rtl/>
          <w:lang w:bidi="ar-IQ"/>
        </w:rPr>
        <w:t>ان</w:t>
      </w:r>
      <w:r w:rsidRPr="008E6DD2">
        <w:rPr>
          <w:rFonts w:cs="Arial"/>
          <w:sz w:val="28"/>
          <w:szCs w:val="28"/>
          <w:rtl/>
          <w:lang w:bidi="ar-IQ"/>
        </w:rPr>
        <w:t xml:space="preserve"> </w:t>
      </w:r>
      <w:r w:rsidRPr="008E6DD2">
        <w:rPr>
          <w:rFonts w:cs="Arial" w:hint="cs"/>
          <w:sz w:val="28"/>
          <w:szCs w:val="28"/>
          <w:rtl/>
          <w:lang w:bidi="ar-IQ"/>
        </w:rPr>
        <w:t>كلا</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1</w:t>
      </w:r>
      <w:r w:rsidRPr="008E6DD2">
        <w:rPr>
          <w:rFonts w:cs="Arial" w:hint="cs"/>
          <w:sz w:val="28"/>
          <w:szCs w:val="28"/>
          <w:rtl/>
          <w:lang w:bidi="ar-IQ"/>
        </w:rPr>
        <w:t>ـ</w:t>
      </w:r>
      <w:r w:rsidRPr="008E6DD2">
        <w:rPr>
          <w:rFonts w:cs="Arial"/>
          <w:sz w:val="28"/>
          <w:szCs w:val="28"/>
          <w:rtl/>
          <w:lang w:bidi="ar-IQ"/>
        </w:rPr>
        <w:t xml:space="preserve"> </w:t>
      </w:r>
      <w:r w:rsidRPr="008E6DD2">
        <w:rPr>
          <w:rFonts w:cs="Arial" w:hint="cs"/>
          <w:sz w:val="28"/>
          <w:szCs w:val="28"/>
          <w:rtl/>
          <w:lang w:bidi="ar-IQ"/>
        </w:rPr>
        <w:t>المال</w:t>
      </w:r>
      <w:r w:rsidRPr="008E6DD2">
        <w:rPr>
          <w:rFonts w:cs="Arial"/>
          <w:sz w:val="28"/>
          <w:szCs w:val="28"/>
          <w:rtl/>
          <w:lang w:bidi="ar-IQ"/>
        </w:rPr>
        <w:t xml:space="preserve"> </w:t>
      </w:r>
      <w:r w:rsidRPr="008E6DD2">
        <w:rPr>
          <w:rFonts w:cs="Arial" w:hint="cs"/>
          <w:sz w:val="28"/>
          <w:szCs w:val="28"/>
          <w:rtl/>
          <w:lang w:bidi="ar-IQ"/>
        </w:rPr>
        <w:t>الخليجي</w:t>
      </w:r>
      <w:r w:rsidRPr="008E6DD2">
        <w:rPr>
          <w:rFonts w:cs="Arial"/>
          <w:sz w:val="28"/>
          <w:szCs w:val="28"/>
          <w:rtl/>
          <w:lang w:bidi="ar-IQ"/>
        </w:rPr>
        <w:t xml:space="preserve"> 2</w:t>
      </w:r>
      <w:r w:rsidRPr="008E6DD2">
        <w:rPr>
          <w:rFonts w:cs="Arial" w:hint="cs"/>
          <w:sz w:val="28"/>
          <w:szCs w:val="28"/>
          <w:rtl/>
          <w:lang w:bidi="ar-IQ"/>
        </w:rPr>
        <w:t>ـ</w:t>
      </w:r>
      <w:r w:rsidRPr="008E6DD2">
        <w:rPr>
          <w:rFonts w:cs="Arial"/>
          <w:sz w:val="28"/>
          <w:szCs w:val="28"/>
          <w:rtl/>
          <w:lang w:bidi="ar-IQ"/>
        </w:rPr>
        <w:t xml:space="preserve"> </w:t>
      </w:r>
      <w:r w:rsidRPr="008E6DD2">
        <w:rPr>
          <w:rFonts w:cs="Arial" w:hint="cs"/>
          <w:sz w:val="28"/>
          <w:szCs w:val="28"/>
          <w:rtl/>
          <w:lang w:bidi="ar-IQ"/>
        </w:rPr>
        <w:t>الاعلام</w:t>
      </w:r>
      <w:r w:rsidRPr="008E6DD2">
        <w:rPr>
          <w:rFonts w:cs="Arial"/>
          <w:sz w:val="28"/>
          <w:szCs w:val="28"/>
          <w:rtl/>
          <w:lang w:bidi="ar-IQ"/>
        </w:rPr>
        <w:t xml:space="preserve"> </w:t>
      </w:r>
      <w:r w:rsidRPr="008E6DD2">
        <w:rPr>
          <w:rFonts w:cs="Arial" w:hint="cs"/>
          <w:sz w:val="28"/>
          <w:szCs w:val="28"/>
          <w:rtl/>
          <w:lang w:bidi="ar-IQ"/>
        </w:rPr>
        <w:t>الخليجي</w:t>
      </w:r>
      <w:r w:rsidRPr="008E6DD2">
        <w:rPr>
          <w:rFonts w:cs="Arial"/>
          <w:sz w:val="28"/>
          <w:szCs w:val="28"/>
          <w:rtl/>
          <w:lang w:bidi="ar-IQ"/>
        </w:rPr>
        <w:t xml:space="preserve"> 3</w:t>
      </w:r>
      <w:r w:rsidRPr="008E6DD2">
        <w:rPr>
          <w:rFonts w:cs="Arial" w:hint="cs"/>
          <w:sz w:val="28"/>
          <w:szCs w:val="28"/>
          <w:rtl/>
          <w:lang w:bidi="ar-IQ"/>
        </w:rPr>
        <w:t>ـ</w:t>
      </w:r>
      <w:r w:rsidRPr="008E6DD2">
        <w:rPr>
          <w:rFonts w:cs="Arial"/>
          <w:sz w:val="28"/>
          <w:szCs w:val="28"/>
          <w:rtl/>
          <w:lang w:bidi="ar-IQ"/>
        </w:rPr>
        <w:t xml:space="preserve"> </w:t>
      </w:r>
      <w:r w:rsidRPr="008E6DD2">
        <w:rPr>
          <w:rFonts w:cs="Arial" w:hint="cs"/>
          <w:sz w:val="28"/>
          <w:szCs w:val="28"/>
          <w:rtl/>
          <w:lang w:bidi="ar-IQ"/>
        </w:rPr>
        <w:t>الفتوى</w:t>
      </w:r>
      <w:r w:rsidRPr="008E6DD2">
        <w:rPr>
          <w:rFonts w:cs="Arial"/>
          <w:sz w:val="28"/>
          <w:szCs w:val="28"/>
          <w:rtl/>
          <w:lang w:bidi="ar-IQ"/>
        </w:rPr>
        <w:t xml:space="preserve"> </w:t>
      </w:r>
      <w:r w:rsidRPr="008E6DD2">
        <w:rPr>
          <w:rFonts w:cs="Arial" w:hint="cs"/>
          <w:sz w:val="28"/>
          <w:szCs w:val="28"/>
          <w:rtl/>
          <w:lang w:bidi="ar-IQ"/>
        </w:rPr>
        <w:t>الدينية</w:t>
      </w:r>
      <w:r w:rsidRPr="008E6DD2">
        <w:rPr>
          <w:rFonts w:cs="Arial"/>
          <w:sz w:val="28"/>
          <w:szCs w:val="28"/>
          <w:rtl/>
          <w:lang w:bidi="ar-IQ"/>
        </w:rPr>
        <w:t xml:space="preserve"> (</w:t>
      </w:r>
      <w:r w:rsidRPr="008E6DD2">
        <w:rPr>
          <w:rFonts w:cs="Arial" w:hint="cs"/>
          <w:sz w:val="28"/>
          <w:szCs w:val="28"/>
          <w:rtl/>
          <w:lang w:bidi="ar-IQ"/>
        </w:rPr>
        <w:t>الخليجية</w:t>
      </w:r>
      <w:r w:rsidRPr="008E6DD2">
        <w:rPr>
          <w:rFonts w:cs="Arial"/>
          <w:sz w:val="28"/>
          <w:szCs w:val="28"/>
          <w:rtl/>
          <w:lang w:bidi="ar-IQ"/>
        </w:rPr>
        <w:t>) 4</w:t>
      </w:r>
      <w:r w:rsidRPr="008E6DD2">
        <w:rPr>
          <w:rFonts w:cs="Arial" w:hint="cs"/>
          <w:sz w:val="28"/>
          <w:szCs w:val="28"/>
          <w:rtl/>
          <w:lang w:bidi="ar-IQ"/>
        </w:rPr>
        <w:t>ـ</w:t>
      </w:r>
      <w:r w:rsidRPr="008E6DD2">
        <w:rPr>
          <w:rFonts w:cs="Arial"/>
          <w:sz w:val="28"/>
          <w:szCs w:val="28"/>
          <w:rtl/>
          <w:lang w:bidi="ar-IQ"/>
        </w:rPr>
        <w:t xml:space="preserve"> </w:t>
      </w:r>
      <w:r w:rsidRPr="008E6DD2">
        <w:rPr>
          <w:rFonts w:cs="Arial" w:hint="cs"/>
          <w:sz w:val="28"/>
          <w:szCs w:val="28"/>
          <w:rtl/>
          <w:lang w:bidi="ar-IQ"/>
        </w:rPr>
        <w:t>السلطة</w:t>
      </w:r>
      <w:r w:rsidRPr="008E6DD2">
        <w:rPr>
          <w:rFonts w:cs="Arial"/>
          <w:sz w:val="28"/>
          <w:szCs w:val="28"/>
          <w:rtl/>
          <w:lang w:bidi="ar-IQ"/>
        </w:rPr>
        <w:t xml:space="preserve"> </w:t>
      </w:r>
      <w:r w:rsidRPr="008E6DD2">
        <w:rPr>
          <w:rFonts w:cs="Arial" w:hint="cs"/>
          <w:sz w:val="28"/>
          <w:szCs w:val="28"/>
          <w:rtl/>
          <w:lang w:bidi="ar-IQ"/>
        </w:rPr>
        <w:t>الخليجية</w:t>
      </w:r>
      <w:r w:rsidRPr="008E6DD2">
        <w:rPr>
          <w:rFonts w:cs="Arial"/>
          <w:sz w:val="28"/>
          <w:szCs w:val="28"/>
          <w:rtl/>
          <w:lang w:bidi="ar-IQ"/>
        </w:rPr>
        <w:t xml:space="preserve"> 5</w:t>
      </w:r>
      <w:r w:rsidRPr="008E6DD2">
        <w:rPr>
          <w:rFonts w:cs="Arial" w:hint="cs"/>
          <w:sz w:val="28"/>
          <w:szCs w:val="28"/>
          <w:rtl/>
          <w:lang w:bidi="ar-IQ"/>
        </w:rPr>
        <w:t>ـ</w:t>
      </w:r>
      <w:r w:rsidRPr="008E6DD2">
        <w:rPr>
          <w:rFonts w:cs="Arial"/>
          <w:sz w:val="28"/>
          <w:szCs w:val="28"/>
          <w:rtl/>
          <w:lang w:bidi="ar-IQ"/>
        </w:rPr>
        <w:t xml:space="preserve"> </w:t>
      </w:r>
      <w:r w:rsidRPr="008E6DD2">
        <w:rPr>
          <w:rFonts w:cs="Arial" w:hint="cs"/>
          <w:sz w:val="28"/>
          <w:szCs w:val="28"/>
          <w:rtl/>
          <w:lang w:bidi="ar-IQ"/>
        </w:rPr>
        <w:t>خيرات</w:t>
      </w:r>
      <w:r w:rsidRPr="008E6DD2">
        <w:rPr>
          <w:rFonts w:cs="Arial"/>
          <w:sz w:val="28"/>
          <w:szCs w:val="28"/>
          <w:rtl/>
          <w:lang w:bidi="ar-IQ"/>
        </w:rPr>
        <w:t xml:space="preserve"> </w:t>
      </w:r>
      <w:r w:rsidRPr="008E6DD2">
        <w:rPr>
          <w:rFonts w:cs="Arial" w:hint="cs"/>
          <w:sz w:val="28"/>
          <w:szCs w:val="28"/>
          <w:rtl/>
          <w:lang w:bidi="ar-IQ"/>
        </w:rPr>
        <w:t>البلاد</w:t>
      </w:r>
      <w:r w:rsidRPr="008E6DD2">
        <w:rPr>
          <w:rFonts w:cs="Arial"/>
          <w:sz w:val="28"/>
          <w:szCs w:val="28"/>
          <w:rtl/>
          <w:lang w:bidi="ar-IQ"/>
        </w:rPr>
        <w:t xml:space="preserve"> </w:t>
      </w:r>
      <w:r w:rsidRPr="008E6DD2">
        <w:rPr>
          <w:rFonts w:cs="Arial" w:hint="cs"/>
          <w:sz w:val="28"/>
          <w:szCs w:val="28"/>
          <w:rtl/>
          <w:lang w:bidi="ar-IQ"/>
        </w:rPr>
        <w:t>الخليجية،</w:t>
      </w:r>
      <w:r w:rsidRPr="008E6DD2">
        <w:rPr>
          <w:rFonts w:cs="Arial"/>
          <w:sz w:val="28"/>
          <w:szCs w:val="28"/>
          <w:rtl/>
          <w:lang w:bidi="ar-IQ"/>
        </w:rPr>
        <w:t xml:space="preserve"> </w:t>
      </w:r>
      <w:r w:rsidRPr="008E6DD2">
        <w:rPr>
          <w:rFonts w:cs="Arial" w:hint="cs"/>
          <w:sz w:val="28"/>
          <w:szCs w:val="28"/>
          <w:rtl/>
          <w:lang w:bidi="ar-IQ"/>
        </w:rPr>
        <w:t>كلها</w:t>
      </w:r>
      <w:r w:rsidRPr="008E6DD2">
        <w:rPr>
          <w:rFonts w:cs="Arial"/>
          <w:sz w:val="28"/>
          <w:szCs w:val="28"/>
          <w:rtl/>
          <w:lang w:bidi="ar-IQ"/>
        </w:rPr>
        <w:t xml:space="preserve"> </w:t>
      </w:r>
      <w:r w:rsidRPr="008E6DD2">
        <w:rPr>
          <w:rFonts w:cs="Arial" w:hint="cs"/>
          <w:sz w:val="28"/>
          <w:szCs w:val="28"/>
          <w:rtl/>
          <w:lang w:bidi="ar-IQ"/>
        </w:rPr>
        <w:t>برسم</w:t>
      </w:r>
      <w:r w:rsidRPr="008E6DD2">
        <w:rPr>
          <w:rFonts w:cs="Arial"/>
          <w:sz w:val="28"/>
          <w:szCs w:val="28"/>
          <w:rtl/>
          <w:lang w:bidi="ar-IQ"/>
        </w:rPr>
        <w:t xml:space="preserve"> </w:t>
      </w:r>
      <w:r w:rsidRPr="008E6DD2">
        <w:rPr>
          <w:rFonts w:cs="Arial" w:hint="cs"/>
          <w:sz w:val="28"/>
          <w:szCs w:val="28"/>
          <w:rtl/>
          <w:lang w:bidi="ar-IQ"/>
        </w:rPr>
        <w:t>الخدمة</w:t>
      </w:r>
      <w:r w:rsidRPr="008E6DD2">
        <w:rPr>
          <w:rFonts w:cs="Arial"/>
          <w:sz w:val="28"/>
          <w:szCs w:val="28"/>
          <w:rtl/>
          <w:lang w:bidi="ar-IQ"/>
        </w:rPr>
        <w:t xml:space="preserve"> </w:t>
      </w:r>
      <w:r w:rsidRPr="008E6DD2">
        <w:rPr>
          <w:rFonts w:cs="Arial" w:hint="cs"/>
          <w:sz w:val="28"/>
          <w:szCs w:val="28"/>
          <w:rtl/>
          <w:lang w:bidi="ar-IQ"/>
        </w:rPr>
        <w:t>الغربية،</w:t>
      </w:r>
      <w:r w:rsidRPr="008E6DD2">
        <w:rPr>
          <w:rFonts w:cs="Arial"/>
          <w:sz w:val="28"/>
          <w:szCs w:val="28"/>
          <w:rtl/>
          <w:lang w:bidi="ar-IQ"/>
        </w:rPr>
        <w:t xml:space="preserve"> </w:t>
      </w:r>
      <w:r w:rsidRPr="008E6DD2">
        <w:rPr>
          <w:rFonts w:cs="Arial" w:hint="cs"/>
          <w:sz w:val="28"/>
          <w:szCs w:val="28"/>
          <w:rtl/>
          <w:lang w:bidi="ar-IQ"/>
        </w:rPr>
        <w:t>تنفذ</w:t>
      </w:r>
      <w:r w:rsidRPr="008E6DD2">
        <w:rPr>
          <w:rFonts w:cs="Arial"/>
          <w:sz w:val="28"/>
          <w:szCs w:val="28"/>
          <w:rtl/>
          <w:lang w:bidi="ar-IQ"/>
        </w:rPr>
        <w:t xml:space="preserve"> </w:t>
      </w:r>
      <w:r w:rsidRPr="008E6DD2">
        <w:rPr>
          <w:rFonts w:cs="Arial" w:hint="cs"/>
          <w:sz w:val="28"/>
          <w:szCs w:val="28"/>
          <w:rtl/>
          <w:lang w:bidi="ar-IQ"/>
        </w:rPr>
        <w:t>وتدعم</w:t>
      </w:r>
      <w:r w:rsidRPr="008E6DD2">
        <w:rPr>
          <w:rFonts w:cs="Arial"/>
          <w:sz w:val="28"/>
          <w:szCs w:val="28"/>
          <w:rtl/>
          <w:lang w:bidi="ar-IQ"/>
        </w:rPr>
        <w:t xml:space="preserve"> </w:t>
      </w:r>
      <w:r w:rsidRPr="008E6DD2">
        <w:rPr>
          <w:rFonts w:cs="Arial" w:hint="cs"/>
          <w:sz w:val="28"/>
          <w:szCs w:val="28"/>
          <w:rtl/>
          <w:lang w:bidi="ar-IQ"/>
        </w:rPr>
        <w:t>وتساند</w:t>
      </w:r>
      <w:r w:rsidRPr="008E6DD2">
        <w:rPr>
          <w:rFonts w:cs="Arial"/>
          <w:sz w:val="28"/>
          <w:szCs w:val="28"/>
          <w:rtl/>
          <w:lang w:bidi="ar-IQ"/>
        </w:rPr>
        <w:t xml:space="preserve"> </w:t>
      </w:r>
      <w:r w:rsidRPr="008E6DD2">
        <w:rPr>
          <w:rFonts w:cs="Arial" w:hint="cs"/>
          <w:sz w:val="28"/>
          <w:szCs w:val="28"/>
          <w:rtl/>
          <w:lang w:bidi="ar-IQ"/>
        </w:rPr>
        <w:t>اجنداته</w:t>
      </w:r>
      <w:r w:rsidRPr="008E6DD2">
        <w:rPr>
          <w:rFonts w:cs="Arial"/>
          <w:sz w:val="28"/>
          <w:szCs w:val="28"/>
          <w:rtl/>
          <w:lang w:bidi="ar-IQ"/>
        </w:rPr>
        <w:t xml:space="preserve"> </w:t>
      </w:r>
      <w:r w:rsidRPr="008E6DD2">
        <w:rPr>
          <w:rFonts w:cs="Arial" w:hint="cs"/>
          <w:sz w:val="28"/>
          <w:szCs w:val="28"/>
          <w:rtl/>
          <w:lang w:bidi="ar-IQ"/>
        </w:rPr>
        <w:t>بالطريقة</w:t>
      </w:r>
      <w:r w:rsidRPr="008E6DD2">
        <w:rPr>
          <w:rFonts w:cs="Arial"/>
          <w:sz w:val="28"/>
          <w:szCs w:val="28"/>
          <w:rtl/>
          <w:lang w:bidi="ar-IQ"/>
        </w:rPr>
        <w:t xml:space="preserve"> </w:t>
      </w:r>
      <w:r w:rsidRPr="008E6DD2">
        <w:rPr>
          <w:rFonts w:cs="Arial" w:hint="cs"/>
          <w:sz w:val="28"/>
          <w:szCs w:val="28"/>
          <w:rtl/>
          <w:lang w:bidi="ar-IQ"/>
        </w:rPr>
        <w:t>المرسومة</w:t>
      </w:r>
      <w:r w:rsidRPr="008E6DD2">
        <w:rPr>
          <w:rFonts w:cs="Arial"/>
          <w:sz w:val="28"/>
          <w:szCs w:val="28"/>
          <w:rtl/>
          <w:lang w:bidi="ar-IQ"/>
        </w:rPr>
        <w:t xml:space="preserve"> </w:t>
      </w:r>
      <w:r w:rsidRPr="008E6DD2">
        <w:rPr>
          <w:rFonts w:cs="Arial" w:hint="cs"/>
          <w:sz w:val="28"/>
          <w:szCs w:val="28"/>
          <w:rtl/>
          <w:lang w:bidi="ar-IQ"/>
        </w:rPr>
        <w:t>لها،</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اجل</w:t>
      </w:r>
      <w:r w:rsidRPr="008E6DD2">
        <w:rPr>
          <w:rFonts w:cs="Arial"/>
          <w:sz w:val="28"/>
          <w:szCs w:val="28"/>
          <w:rtl/>
          <w:lang w:bidi="ar-IQ"/>
        </w:rPr>
        <w:t xml:space="preserve"> </w:t>
      </w:r>
      <w:r w:rsidRPr="008E6DD2">
        <w:rPr>
          <w:rFonts w:cs="Arial" w:hint="cs"/>
          <w:sz w:val="28"/>
          <w:szCs w:val="28"/>
          <w:rtl/>
          <w:lang w:bidi="ar-IQ"/>
        </w:rPr>
        <w:t>تدمير</w:t>
      </w:r>
      <w:r w:rsidRPr="008E6DD2">
        <w:rPr>
          <w:rFonts w:cs="Arial"/>
          <w:sz w:val="28"/>
          <w:szCs w:val="28"/>
          <w:rtl/>
          <w:lang w:bidi="ar-IQ"/>
        </w:rPr>
        <w:t xml:space="preserve"> </w:t>
      </w:r>
      <w:r w:rsidRPr="008E6DD2">
        <w:rPr>
          <w:rFonts w:cs="Arial" w:hint="cs"/>
          <w:sz w:val="28"/>
          <w:szCs w:val="28"/>
          <w:rtl/>
          <w:lang w:bidi="ar-IQ"/>
        </w:rPr>
        <w:t>الربيع</w:t>
      </w:r>
      <w:r w:rsidRPr="008E6DD2">
        <w:rPr>
          <w:rFonts w:cs="Arial"/>
          <w:sz w:val="28"/>
          <w:szCs w:val="28"/>
          <w:rtl/>
          <w:lang w:bidi="ar-IQ"/>
        </w:rPr>
        <w:t xml:space="preserve"> </w:t>
      </w:r>
      <w:r w:rsidRPr="008E6DD2">
        <w:rPr>
          <w:rFonts w:cs="Arial" w:hint="cs"/>
          <w:sz w:val="28"/>
          <w:szCs w:val="28"/>
          <w:rtl/>
          <w:lang w:bidi="ar-IQ"/>
        </w:rPr>
        <w:t>العربي</w:t>
      </w:r>
      <w:r w:rsidRPr="008E6DD2">
        <w:rPr>
          <w:rFonts w:cs="Arial"/>
          <w:sz w:val="28"/>
          <w:szCs w:val="28"/>
          <w:rtl/>
          <w:lang w:bidi="ar-IQ"/>
        </w:rPr>
        <w:t xml:space="preserve"> </w:t>
      </w:r>
      <w:r w:rsidRPr="008E6DD2">
        <w:rPr>
          <w:rFonts w:cs="Arial" w:hint="cs"/>
          <w:sz w:val="28"/>
          <w:szCs w:val="28"/>
          <w:rtl/>
          <w:lang w:bidi="ar-IQ"/>
        </w:rPr>
        <w:t>والهروب</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التغيير،</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خلال</w:t>
      </w:r>
      <w:r w:rsidRPr="008E6DD2">
        <w:rPr>
          <w:rFonts w:cs="Arial"/>
          <w:sz w:val="28"/>
          <w:szCs w:val="28"/>
          <w:rtl/>
          <w:lang w:bidi="ar-IQ"/>
        </w:rPr>
        <w:t xml:space="preserve"> </w:t>
      </w:r>
      <w:r w:rsidRPr="008E6DD2">
        <w:rPr>
          <w:rFonts w:cs="Arial" w:hint="cs"/>
          <w:sz w:val="28"/>
          <w:szCs w:val="28"/>
          <w:rtl/>
          <w:lang w:bidi="ar-IQ"/>
        </w:rPr>
        <w:t>تحويله</w:t>
      </w:r>
      <w:r w:rsidRPr="008E6DD2">
        <w:rPr>
          <w:rFonts w:cs="Arial"/>
          <w:sz w:val="28"/>
          <w:szCs w:val="28"/>
          <w:rtl/>
          <w:lang w:bidi="ar-IQ"/>
        </w:rPr>
        <w:t xml:space="preserve"> </w:t>
      </w:r>
      <w:r w:rsidRPr="008E6DD2">
        <w:rPr>
          <w:rFonts w:cs="Arial" w:hint="cs"/>
          <w:sz w:val="28"/>
          <w:szCs w:val="28"/>
          <w:rtl/>
          <w:lang w:bidi="ar-IQ"/>
        </w:rPr>
        <w:t>وتغيير</w:t>
      </w:r>
      <w:r w:rsidRPr="008E6DD2">
        <w:rPr>
          <w:rFonts w:cs="Arial"/>
          <w:sz w:val="28"/>
          <w:szCs w:val="28"/>
          <w:rtl/>
          <w:lang w:bidi="ar-IQ"/>
        </w:rPr>
        <w:t xml:space="preserve"> </w:t>
      </w:r>
      <w:r w:rsidRPr="008E6DD2">
        <w:rPr>
          <w:rFonts w:cs="Arial" w:hint="cs"/>
          <w:sz w:val="28"/>
          <w:szCs w:val="28"/>
          <w:rtl/>
          <w:lang w:bidi="ar-IQ"/>
        </w:rPr>
        <w:t>مساره</w:t>
      </w:r>
      <w:r w:rsidRPr="008E6DD2">
        <w:rPr>
          <w:rFonts w:cs="Arial"/>
          <w:sz w:val="28"/>
          <w:szCs w:val="28"/>
          <w:rtl/>
          <w:lang w:bidi="ar-IQ"/>
        </w:rPr>
        <w:t xml:space="preserve"> </w:t>
      </w:r>
      <w:r w:rsidRPr="008E6DD2">
        <w:rPr>
          <w:rFonts w:cs="Arial" w:hint="cs"/>
          <w:sz w:val="28"/>
          <w:szCs w:val="28"/>
          <w:rtl/>
          <w:lang w:bidi="ar-IQ"/>
        </w:rPr>
        <w:t>الانساني</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حركة</w:t>
      </w:r>
      <w:r w:rsidRPr="008E6DD2">
        <w:rPr>
          <w:rFonts w:cs="Arial"/>
          <w:sz w:val="28"/>
          <w:szCs w:val="28"/>
          <w:rtl/>
          <w:lang w:bidi="ar-IQ"/>
        </w:rPr>
        <w:t xml:space="preserve"> </w:t>
      </w:r>
      <w:r w:rsidRPr="008E6DD2">
        <w:rPr>
          <w:rFonts w:cs="Arial" w:hint="cs"/>
          <w:sz w:val="28"/>
          <w:szCs w:val="28"/>
          <w:rtl/>
          <w:lang w:bidi="ar-IQ"/>
        </w:rPr>
        <w:t>مطلبية</w:t>
      </w:r>
      <w:r w:rsidRPr="008E6DD2">
        <w:rPr>
          <w:rFonts w:cs="Arial"/>
          <w:sz w:val="28"/>
          <w:szCs w:val="28"/>
          <w:rtl/>
          <w:lang w:bidi="ar-IQ"/>
        </w:rPr>
        <w:t xml:space="preserve"> </w:t>
      </w:r>
      <w:r w:rsidRPr="008E6DD2">
        <w:rPr>
          <w:rFonts w:cs="Arial" w:hint="cs"/>
          <w:sz w:val="28"/>
          <w:szCs w:val="28"/>
          <w:rtl/>
          <w:lang w:bidi="ar-IQ"/>
        </w:rPr>
        <w:t>وحقوقية</w:t>
      </w:r>
      <w:r w:rsidRPr="008E6DD2">
        <w:rPr>
          <w:rFonts w:cs="Arial"/>
          <w:sz w:val="28"/>
          <w:szCs w:val="28"/>
          <w:rtl/>
          <w:lang w:bidi="ar-IQ"/>
        </w:rPr>
        <w:t xml:space="preserve"> </w:t>
      </w:r>
      <w:r w:rsidRPr="008E6DD2">
        <w:rPr>
          <w:rFonts w:cs="Arial" w:hint="cs"/>
          <w:sz w:val="28"/>
          <w:szCs w:val="28"/>
          <w:rtl/>
          <w:lang w:bidi="ar-IQ"/>
        </w:rPr>
        <w:t>سلمية</w:t>
      </w:r>
      <w:r w:rsidRPr="008E6DD2">
        <w:rPr>
          <w:rFonts w:cs="Arial"/>
          <w:sz w:val="28"/>
          <w:szCs w:val="28"/>
          <w:rtl/>
          <w:lang w:bidi="ar-IQ"/>
        </w:rPr>
        <w:t xml:space="preserve"> </w:t>
      </w:r>
      <w:r w:rsidRPr="008E6DD2">
        <w:rPr>
          <w:rFonts w:cs="Arial" w:hint="cs"/>
          <w:sz w:val="28"/>
          <w:szCs w:val="28"/>
          <w:rtl/>
          <w:lang w:bidi="ar-IQ"/>
        </w:rPr>
        <w:t>وشعبية،</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حركة</w:t>
      </w:r>
      <w:r w:rsidRPr="008E6DD2">
        <w:rPr>
          <w:rFonts w:cs="Arial"/>
          <w:sz w:val="28"/>
          <w:szCs w:val="28"/>
          <w:rtl/>
          <w:lang w:bidi="ar-IQ"/>
        </w:rPr>
        <w:t xml:space="preserve"> </w:t>
      </w:r>
      <w:r w:rsidRPr="008E6DD2">
        <w:rPr>
          <w:rFonts w:cs="Arial" w:hint="cs"/>
          <w:sz w:val="28"/>
          <w:szCs w:val="28"/>
          <w:rtl/>
          <w:lang w:bidi="ar-IQ"/>
        </w:rPr>
        <w:t>عنفية،</w:t>
      </w:r>
      <w:r w:rsidRPr="008E6DD2">
        <w:rPr>
          <w:rFonts w:cs="Arial"/>
          <w:sz w:val="28"/>
          <w:szCs w:val="28"/>
          <w:rtl/>
          <w:lang w:bidi="ar-IQ"/>
        </w:rPr>
        <w:t xml:space="preserve"> </w:t>
      </w:r>
      <w:r w:rsidRPr="008E6DD2">
        <w:rPr>
          <w:rFonts w:cs="Arial" w:hint="cs"/>
          <w:sz w:val="28"/>
          <w:szCs w:val="28"/>
          <w:rtl/>
          <w:lang w:bidi="ar-IQ"/>
        </w:rPr>
        <w:t>مصبوغة</w:t>
      </w:r>
      <w:r w:rsidRPr="008E6DD2">
        <w:rPr>
          <w:rFonts w:cs="Arial"/>
          <w:sz w:val="28"/>
          <w:szCs w:val="28"/>
          <w:rtl/>
          <w:lang w:bidi="ar-IQ"/>
        </w:rPr>
        <w:t xml:space="preserve"> </w:t>
      </w:r>
      <w:r w:rsidRPr="008E6DD2">
        <w:rPr>
          <w:rFonts w:cs="Arial" w:hint="cs"/>
          <w:sz w:val="28"/>
          <w:szCs w:val="28"/>
          <w:rtl/>
          <w:lang w:bidi="ar-IQ"/>
        </w:rPr>
        <w:t>بلون</w:t>
      </w:r>
      <w:r w:rsidRPr="008E6DD2">
        <w:rPr>
          <w:rFonts w:cs="Arial"/>
          <w:sz w:val="28"/>
          <w:szCs w:val="28"/>
          <w:rtl/>
          <w:lang w:bidi="ar-IQ"/>
        </w:rPr>
        <w:t xml:space="preserve"> </w:t>
      </w:r>
      <w:r w:rsidRPr="008E6DD2">
        <w:rPr>
          <w:rFonts w:cs="Arial" w:hint="cs"/>
          <w:sz w:val="28"/>
          <w:szCs w:val="28"/>
          <w:rtl/>
          <w:lang w:bidi="ar-IQ"/>
        </w:rPr>
        <w:t>الدم</w:t>
      </w:r>
      <w:r w:rsidR="00F8619E">
        <w:rPr>
          <w:rFonts w:cs="Arial" w:hint="cs"/>
          <w:sz w:val="28"/>
          <w:szCs w:val="28"/>
          <w:rtl/>
          <w:lang w:bidi="ar-IQ"/>
        </w:rPr>
        <w:t>.</w:t>
      </w:r>
    </w:p>
    <w:p w:rsidR="00B33A07" w:rsidRPr="000A5893" w:rsidRDefault="008E6DD2" w:rsidP="000A5893">
      <w:pPr>
        <w:spacing w:after="0" w:line="240" w:lineRule="auto"/>
        <w:jc w:val="right"/>
        <w:rPr>
          <w:rFonts w:cs="Arial"/>
          <w:sz w:val="28"/>
          <w:szCs w:val="28"/>
          <w:lang w:bidi="ar-IQ"/>
        </w:rPr>
      </w:pPr>
      <w:r w:rsidRPr="008E6DD2">
        <w:rPr>
          <w:rFonts w:cs="Arial"/>
          <w:sz w:val="28"/>
          <w:szCs w:val="28"/>
          <w:lang w:bidi="ar-IQ"/>
        </w:rPr>
        <w:t xml:space="preserve">   </w:t>
      </w:r>
      <w:r w:rsidR="00F8619E">
        <w:rPr>
          <w:rFonts w:cs="Arial" w:hint="cs"/>
          <w:sz w:val="28"/>
          <w:szCs w:val="28"/>
          <w:rtl/>
          <w:lang w:bidi="ar-IQ"/>
        </w:rPr>
        <w:t xml:space="preserve">   </w:t>
      </w:r>
      <w:r w:rsidRPr="008E6DD2">
        <w:rPr>
          <w:rFonts w:cs="Arial" w:hint="cs"/>
          <w:sz w:val="28"/>
          <w:szCs w:val="28"/>
          <w:rtl/>
          <w:lang w:bidi="ar-IQ"/>
        </w:rPr>
        <w:t>انها</w:t>
      </w:r>
      <w:r w:rsidRPr="008E6DD2">
        <w:rPr>
          <w:rFonts w:cs="Arial"/>
          <w:sz w:val="28"/>
          <w:szCs w:val="28"/>
          <w:rtl/>
          <w:lang w:bidi="ar-IQ"/>
        </w:rPr>
        <w:t xml:space="preserve"> </w:t>
      </w:r>
      <w:r w:rsidRPr="008E6DD2">
        <w:rPr>
          <w:rFonts w:cs="Arial" w:hint="cs"/>
          <w:sz w:val="28"/>
          <w:szCs w:val="28"/>
          <w:rtl/>
          <w:lang w:bidi="ar-IQ"/>
        </w:rPr>
        <w:t>محاولة</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الاسر</w:t>
      </w:r>
      <w:r w:rsidRPr="008E6DD2">
        <w:rPr>
          <w:rFonts w:cs="Arial"/>
          <w:sz w:val="28"/>
          <w:szCs w:val="28"/>
          <w:rtl/>
          <w:lang w:bidi="ar-IQ"/>
        </w:rPr>
        <w:t xml:space="preserve"> </w:t>
      </w:r>
      <w:r w:rsidRPr="008E6DD2">
        <w:rPr>
          <w:rFonts w:cs="Arial" w:hint="cs"/>
          <w:sz w:val="28"/>
          <w:szCs w:val="28"/>
          <w:rtl/>
          <w:lang w:bidi="ar-IQ"/>
        </w:rPr>
        <w:t>الفاسدة</w:t>
      </w:r>
      <w:r w:rsidRPr="008E6DD2">
        <w:rPr>
          <w:rFonts w:cs="Arial"/>
          <w:sz w:val="28"/>
          <w:szCs w:val="28"/>
          <w:rtl/>
          <w:lang w:bidi="ar-IQ"/>
        </w:rPr>
        <w:t xml:space="preserve"> </w:t>
      </w:r>
      <w:r w:rsidRPr="008E6DD2">
        <w:rPr>
          <w:rFonts w:cs="Arial" w:hint="cs"/>
          <w:sz w:val="28"/>
          <w:szCs w:val="28"/>
          <w:rtl/>
          <w:lang w:bidi="ar-IQ"/>
        </w:rPr>
        <w:t>للهروب</w:t>
      </w:r>
      <w:r w:rsidRPr="008E6DD2">
        <w:rPr>
          <w:rFonts w:cs="Arial"/>
          <w:sz w:val="28"/>
          <w:szCs w:val="28"/>
          <w:rtl/>
          <w:lang w:bidi="ar-IQ"/>
        </w:rPr>
        <w:t xml:space="preserve"> </w:t>
      </w:r>
      <w:r w:rsidRPr="008E6DD2">
        <w:rPr>
          <w:rFonts w:cs="Arial" w:hint="cs"/>
          <w:sz w:val="28"/>
          <w:szCs w:val="28"/>
          <w:rtl/>
          <w:lang w:bidi="ar-IQ"/>
        </w:rPr>
        <w:t>الى</w:t>
      </w:r>
      <w:r w:rsidRPr="008E6DD2">
        <w:rPr>
          <w:rFonts w:cs="Arial"/>
          <w:sz w:val="28"/>
          <w:szCs w:val="28"/>
          <w:rtl/>
          <w:lang w:bidi="ar-IQ"/>
        </w:rPr>
        <w:t xml:space="preserve"> </w:t>
      </w:r>
      <w:r w:rsidRPr="008E6DD2">
        <w:rPr>
          <w:rFonts w:cs="Arial" w:hint="cs"/>
          <w:sz w:val="28"/>
          <w:szCs w:val="28"/>
          <w:rtl/>
          <w:lang w:bidi="ar-IQ"/>
        </w:rPr>
        <w:t>الامام،</w:t>
      </w:r>
      <w:r w:rsidRPr="008E6DD2">
        <w:rPr>
          <w:rFonts w:cs="Arial"/>
          <w:sz w:val="28"/>
          <w:szCs w:val="28"/>
          <w:rtl/>
          <w:lang w:bidi="ar-IQ"/>
        </w:rPr>
        <w:t xml:space="preserve"> </w:t>
      </w:r>
      <w:r w:rsidRPr="008E6DD2">
        <w:rPr>
          <w:rFonts w:cs="Arial" w:hint="cs"/>
          <w:sz w:val="28"/>
          <w:szCs w:val="28"/>
          <w:rtl/>
          <w:lang w:bidi="ar-IQ"/>
        </w:rPr>
        <w:t>ظنا</w:t>
      </w:r>
      <w:r w:rsidRPr="008E6DD2">
        <w:rPr>
          <w:rFonts w:cs="Arial"/>
          <w:sz w:val="28"/>
          <w:szCs w:val="28"/>
          <w:rtl/>
          <w:lang w:bidi="ar-IQ"/>
        </w:rPr>
        <w:t xml:space="preserve"> </w:t>
      </w:r>
      <w:r w:rsidRPr="008E6DD2">
        <w:rPr>
          <w:rFonts w:cs="Arial" w:hint="cs"/>
          <w:sz w:val="28"/>
          <w:szCs w:val="28"/>
          <w:rtl/>
          <w:lang w:bidi="ar-IQ"/>
        </w:rPr>
        <w:t>منها</w:t>
      </w:r>
      <w:r w:rsidRPr="008E6DD2">
        <w:rPr>
          <w:rFonts w:cs="Arial"/>
          <w:sz w:val="28"/>
          <w:szCs w:val="28"/>
          <w:rtl/>
          <w:lang w:bidi="ar-IQ"/>
        </w:rPr>
        <w:t xml:space="preserve"> </w:t>
      </w:r>
      <w:r w:rsidRPr="008E6DD2">
        <w:rPr>
          <w:rFonts w:cs="Arial" w:hint="cs"/>
          <w:sz w:val="28"/>
          <w:szCs w:val="28"/>
          <w:rtl/>
          <w:lang w:bidi="ar-IQ"/>
        </w:rPr>
        <w:t>بان</w:t>
      </w:r>
      <w:r w:rsidRPr="008E6DD2">
        <w:rPr>
          <w:rFonts w:cs="Arial"/>
          <w:sz w:val="28"/>
          <w:szCs w:val="28"/>
          <w:rtl/>
          <w:lang w:bidi="ar-IQ"/>
        </w:rPr>
        <w:t xml:space="preserve"> </w:t>
      </w:r>
      <w:r w:rsidRPr="008E6DD2">
        <w:rPr>
          <w:rFonts w:cs="Arial" w:hint="cs"/>
          <w:sz w:val="28"/>
          <w:szCs w:val="28"/>
          <w:rtl/>
          <w:lang w:bidi="ar-IQ"/>
        </w:rPr>
        <w:t>تقديم</w:t>
      </w:r>
      <w:r w:rsidRPr="008E6DD2">
        <w:rPr>
          <w:rFonts w:cs="Arial"/>
          <w:sz w:val="28"/>
          <w:szCs w:val="28"/>
          <w:rtl/>
          <w:lang w:bidi="ar-IQ"/>
        </w:rPr>
        <w:t xml:space="preserve"> </w:t>
      </w:r>
      <w:r w:rsidRPr="008E6DD2">
        <w:rPr>
          <w:rFonts w:cs="Arial" w:hint="cs"/>
          <w:sz w:val="28"/>
          <w:szCs w:val="28"/>
          <w:rtl/>
          <w:lang w:bidi="ar-IQ"/>
        </w:rPr>
        <w:t>مثل</w:t>
      </w:r>
      <w:r w:rsidRPr="008E6DD2">
        <w:rPr>
          <w:rFonts w:cs="Arial"/>
          <w:sz w:val="28"/>
          <w:szCs w:val="28"/>
          <w:rtl/>
          <w:lang w:bidi="ar-IQ"/>
        </w:rPr>
        <w:t xml:space="preserve"> </w:t>
      </w:r>
      <w:r w:rsidRPr="008E6DD2">
        <w:rPr>
          <w:rFonts w:cs="Arial" w:hint="cs"/>
          <w:sz w:val="28"/>
          <w:szCs w:val="28"/>
          <w:rtl/>
          <w:lang w:bidi="ar-IQ"/>
        </w:rPr>
        <w:t>هذه</w:t>
      </w:r>
      <w:r w:rsidRPr="008E6DD2">
        <w:rPr>
          <w:rFonts w:cs="Arial"/>
          <w:sz w:val="28"/>
          <w:szCs w:val="28"/>
          <w:rtl/>
          <w:lang w:bidi="ar-IQ"/>
        </w:rPr>
        <w:t xml:space="preserve"> </w:t>
      </w:r>
      <w:r w:rsidRPr="008E6DD2">
        <w:rPr>
          <w:rFonts w:cs="Arial" w:hint="cs"/>
          <w:sz w:val="28"/>
          <w:szCs w:val="28"/>
          <w:rtl/>
          <w:lang w:bidi="ar-IQ"/>
        </w:rPr>
        <w:t>الخدمات</w:t>
      </w:r>
      <w:r w:rsidRPr="008E6DD2">
        <w:rPr>
          <w:rFonts w:cs="Arial"/>
          <w:sz w:val="28"/>
          <w:szCs w:val="28"/>
          <w:rtl/>
          <w:lang w:bidi="ar-IQ"/>
        </w:rPr>
        <w:t xml:space="preserve"> </w:t>
      </w:r>
      <w:r w:rsidRPr="008E6DD2">
        <w:rPr>
          <w:rFonts w:cs="Arial" w:hint="cs"/>
          <w:sz w:val="28"/>
          <w:szCs w:val="28"/>
          <w:rtl/>
          <w:lang w:bidi="ar-IQ"/>
        </w:rPr>
        <w:t>الجبارة</w:t>
      </w:r>
      <w:r w:rsidRPr="008E6DD2">
        <w:rPr>
          <w:rFonts w:cs="Arial"/>
          <w:sz w:val="28"/>
          <w:szCs w:val="28"/>
          <w:rtl/>
          <w:lang w:bidi="ar-IQ"/>
        </w:rPr>
        <w:t xml:space="preserve"> </w:t>
      </w:r>
      <w:r w:rsidRPr="008E6DD2">
        <w:rPr>
          <w:rFonts w:cs="Arial" w:hint="cs"/>
          <w:sz w:val="28"/>
          <w:szCs w:val="28"/>
          <w:rtl/>
          <w:lang w:bidi="ar-IQ"/>
        </w:rPr>
        <w:t>للغرب</w:t>
      </w:r>
      <w:r w:rsidRPr="008E6DD2">
        <w:rPr>
          <w:rFonts w:cs="Arial"/>
          <w:sz w:val="28"/>
          <w:szCs w:val="28"/>
          <w:rtl/>
          <w:lang w:bidi="ar-IQ"/>
        </w:rPr>
        <w:t xml:space="preserve"> </w:t>
      </w:r>
      <w:r w:rsidRPr="008E6DD2">
        <w:rPr>
          <w:rFonts w:cs="Arial" w:hint="cs"/>
          <w:sz w:val="28"/>
          <w:szCs w:val="28"/>
          <w:rtl/>
          <w:lang w:bidi="ar-IQ"/>
        </w:rPr>
        <w:t>سيعفيها</w:t>
      </w:r>
      <w:r w:rsidRPr="008E6DD2">
        <w:rPr>
          <w:rFonts w:cs="Arial"/>
          <w:sz w:val="28"/>
          <w:szCs w:val="28"/>
          <w:rtl/>
          <w:lang w:bidi="ar-IQ"/>
        </w:rPr>
        <w:t xml:space="preserve"> </w:t>
      </w:r>
      <w:r w:rsidRPr="008E6DD2">
        <w:rPr>
          <w:rFonts w:cs="Arial" w:hint="cs"/>
          <w:sz w:val="28"/>
          <w:szCs w:val="28"/>
          <w:rtl/>
          <w:lang w:bidi="ar-IQ"/>
        </w:rPr>
        <w:t>من</w:t>
      </w:r>
      <w:r w:rsidRPr="008E6DD2">
        <w:rPr>
          <w:rFonts w:cs="Arial"/>
          <w:sz w:val="28"/>
          <w:szCs w:val="28"/>
          <w:rtl/>
          <w:lang w:bidi="ar-IQ"/>
        </w:rPr>
        <w:t xml:space="preserve"> </w:t>
      </w:r>
      <w:r w:rsidRPr="008E6DD2">
        <w:rPr>
          <w:rFonts w:cs="Arial" w:hint="cs"/>
          <w:sz w:val="28"/>
          <w:szCs w:val="28"/>
          <w:rtl/>
          <w:lang w:bidi="ar-IQ"/>
        </w:rPr>
        <w:t>التزام</w:t>
      </w:r>
      <w:r w:rsidRPr="008E6DD2">
        <w:rPr>
          <w:rFonts w:cs="Arial"/>
          <w:sz w:val="28"/>
          <w:szCs w:val="28"/>
          <w:rtl/>
          <w:lang w:bidi="ar-IQ"/>
        </w:rPr>
        <w:t xml:space="preserve"> </w:t>
      </w:r>
      <w:r w:rsidRPr="008E6DD2">
        <w:rPr>
          <w:rFonts w:cs="Arial" w:hint="cs"/>
          <w:sz w:val="28"/>
          <w:szCs w:val="28"/>
          <w:rtl/>
          <w:lang w:bidi="ar-IQ"/>
        </w:rPr>
        <w:t>السقوط</w:t>
      </w:r>
      <w:r w:rsidRPr="008E6DD2">
        <w:rPr>
          <w:rFonts w:cs="Arial"/>
          <w:sz w:val="28"/>
          <w:szCs w:val="28"/>
          <w:rtl/>
          <w:lang w:bidi="ar-IQ"/>
        </w:rPr>
        <w:t xml:space="preserve"> </w:t>
      </w:r>
      <w:r w:rsidRPr="008E6DD2">
        <w:rPr>
          <w:rFonts w:cs="Arial" w:hint="cs"/>
          <w:sz w:val="28"/>
          <w:szCs w:val="28"/>
          <w:rtl/>
          <w:lang w:bidi="ar-IQ"/>
        </w:rPr>
        <w:t>على</w:t>
      </w:r>
      <w:r w:rsidRPr="008E6DD2">
        <w:rPr>
          <w:rFonts w:cs="Arial"/>
          <w:sz w:val="28"/>
          <w:szCs w:val="28"/>
          <w:rtl/>
          <w:lang w:bidi="ar-IQ"/>
        </w:rPr>
        <w:t xml:space="preserve"> </w:t>
      </w:r>
      <w:r w:rsidRPr="008E6DD2">
        <w:rPr>
          <w:rFonts w:cs="Arial" w:hint="cs"/>
          <w:sz w:val="28"/>
          <w:szCs w:val="28"/>
          <w:rtl/>
          <w:lang w:bidi="ar-IQ"/>
        </w:rPr>
        <w:t>يد</w:t>
      </w:r>
      <w:r w:rsidRPr="008E6DD2">
        <w:rPr>
          <w:rFonts w:cs="Arial"/>
          <w:sz w:val="28"/>
          <w:szCs w:val="28"/>
          <w:rtl/>
          <w:lang w:bidi="ar-IQ"/>
        </w:rPr>
        <w:t xml:space="preserve"> </w:t>
      </w:r>
      <w:r w:rsidRPr="008E6DD2">
        <w:rPr>
          <w:rFonts w:cs="Arial" w:hint="cs"/>
          <w:sz w:val="28"/>
          <w:szCs w:val="28"/>
          <w:rtl/>
          <w:lang w:bidi="ar-IQ"/>
        </w:rPr>
        <w:t>شعوبها</w:t>
      </w:r>
      <w:r w:rsidRPr="008E6DD2">
        <w:rPr>
          <w:rFonts w:cs="Arial"/>
          <w:sz w:val="28"/>
          <w:szCs w:val="28"/>
          <w:rtl/>
          <w:lang w:bidi="ar-IQ"/>
        </w:rPr>
        <w:t xml:space="preserve"> </w:t>
      </w:r>
      <w:r w:rsidRPr="008E6DD2">
        <w:rPr>
          <w:rFonts w:cs="Arial" w:hint="cs"/>
          <w:sz w:val="28"/>
          <w:szCs w:val="28"/>
          <w:rtl/>
          <w:lang w:bidi="ar-IQ"/>
        </w:rPr>
        <w:t>الثائرة،</w:t>
      </w:r>
      <w:r w:rsidRPr="008E6DD2">
        <w:rPr>
          <w:rFonts w:cs="Arial"/>
          <w:sz w:val="28"/>
          <w:szCs w:val="28"/>
          <w:rtl/>
          <w:lang w:bidi="ar-IQ"/>
        </w:rPr>
        <w:t xml:space="preserve"> </w:t>
      </w:r>
      <w:r w:rsidRPr="008E6DD2">
        <w:rPr>
          <w:rFonts w:cs="Arial" w:hint="cs"/>
          <w:sz w:val="28"/>
          <w:szCs w:val="28"/>
          <w:rtl/>
          <w:lang w:bidi="ar-IQ"/>
        </w:rPr>
        <w:t>وما</w:t>
      </w:r>
      <w:r w:rsidRPr="008E6DD2">
        <w:rPr>
          <w:rFonts w:cs="Arial"/>
          <w:sz w:val="28"/>
          <w:szCs w:val="28"/>
          <w:rtl/>
          <w:lang w:bidi="ar-IQ"/>
        </w:rPr>
        <w:t xml:space="preserve"> </w:t>
      </w:r>
      <w:r w:rsidRPr="008E6DD2">
        <w:rPr>
          <w:rFonts w:cs="Arial" w:hint="cs"/>
          <w:sz w:val="28"/>
          <w:szCs w:val="28"/>
          <w:rtl/>
          <w:lang w:bidi="ar-IQ"/>
        </w:rPr>
        <w:t>دروا</w:t>
      </w:r>
      <w:r w:rsidRPr="008E6DD2">
        <w:rPr>
          <w:rFonts w:cs="Arial"/>
          <w:sz w:val="28"/>
          <w:szCs w:val="28"/>
          <w:rtl/>
          <w:lang w:bidi="ar-IQ"/>
        </w:rPr>
        <w:t xml:space="preserve"> </w:t>
      </w:r>
      <w:r w:rsidRPr="008E6DD2">
        <w:rPr>
          <w:rFonts w:cs="Arial" w:hint="cs"/>
          <w:sz w:val="28"/>
          <w:szCs w:val="28"/>
          <w:rtl/>
          <w:lang w:bidi="ar-IQ"/>
        </w:rPr>
        <w:t>بان</w:t>
      </w:r>
      <w:r w:rsidRPr="008E6DD2">
        <w:rPr>
          <w:rFonts w:cs="Arial"/>
          <w:sz w:val="28"/>
          <w:szCs w:val="28"/>
          <w:rtl/>
          <w:lang w:bidi="ar-IQ"/>
        </w:rPr>
        <w:t xml:space="preserve"> </w:t>
      </w:r>
      <w:r w:rsidRPr="008E6DD2">
        <w:rPr>
          <w:rFonts w:cs="Arial" w:hint="cs"/>
          <w:sz w:val="28"/>
          <w:szCs w:val="28"/>
          <w:rtl/>
          <w:lang w:bidi="ar-IQ"/>
        </w:rPr>
        <w:t>التغيير</w:t>
      </w:r>
      <w:r w:rsidRPr="008E6DD2">
        <w:rPr>
          <w:rFonts w:cs="Arial"/>
          <w:sz w:val="28"/>
          <w:szCs w:val="28"/>
          <w:rtl/>
          <w:lang w:bidi="ar-IQ"/>
        </w:rPr>
        <w:t xml:space="preserve"> </w:t>
      </w:r>
      <w:r w:rsidRPr="008E6DD2">
        <w:rPr>
          <w:rFonts w:cs="Arial" w:hint="cs"/>
          <w:sz w:val="28"/>
          <w:szCs w:val="28"/>
          <w:rtl/>
          <w:lang w:bidi="ar-IQ"/>
        </w:rPr>
        <w:t>بالكامل</w:t>
      </w:r>
      <w:r w:rsidRPr="008E6DD2">
        <w:rPr>
          <w:rFonts w:cs="Arial"/>
          <w:sz w:val="28"/>
          <w:szCs w:val="28"/>
          <w:rtl/>
          <w:lang w:bidi="ar-IQ"/>
        </w:rPr>
        <w:t xml:space="preserve"> </w:t>
      </w:r>
      <w:r w:rsidRPr="008E6DD2">
        <w:rPr>
          <w:rFonts w:cs="Arial" w:hint="cs"/>
          <w:sz w:val="28"/>
          <w:szCs w:val="28"/>
          <w:rtl/>
          <w:lang w:bidi="ar-IQ"/>
        </w:rPr>
        <w:t>قادم</w:t>
      </w:r>
      <w:r w:rsidRPr="008E6DD2">
        <w:rPr>
          <w:rFonts w:cs="Arial"/>
          <w:sz w:val="28"/>
          <w:szCs w:val="28"/>
          <w:rtl/>
          <w:lang w:bidi="ar-IQ"/>
        </w:rPr>
        <w:t xml:space="preserve"> </w:t>
      </w:r>
      <w:r w:rsidRPr="008E6DD2">
        <w:rPr>
          <w:rFonts w:cs="Arial" w:hint="cs"/>
          <w:sz w:val="28"/>
          <w:szCs w:val="28"/>
          <w:rtl/>
          <w:lang w:bidi="ar-IQ"/>
        </w:rPr>
        <w:t>لا</w:t>
      </w:r>
      <w:r w:rsidRPr="008E6DD2">
        <w:rPr>
          <w:rFonts w:cs="Arial"/>
          <w:sz w:val="28"/>
          <w:szCs w:val="28"/>
          <w:rtl/>
          <w:lang w:bidi="ar-IQ"/>
        </w:rPr>
        <w:t xml:space="preserve"> </w:t>
      </w:r>
      <w:r w:rsidRPr="008E6DD2">
        <w:rPr>
          <w:rFonts w:cs="Arial" w:hint="cs"/>
          <w:sz w:val="28"/>
          <w:szCs w:val="28"/>
          <w:rtl/>
          <w:lang w:bidi="ar-IQ"/>
        </w:rPr>
        <w:t>محالة،</w:t>
      </w:r>
      <w:r w:rsidRPr="008E6DD2">
        <w:rPr>
          <w:rFonts w:cs="Arial"/>
          <w:sz w:val="28"/>
          <w:szCs w:val="28"/>
          <w:rtl/>
          <w:lang w:bidi="ar-IQ"/>
        </w:rPr>
        <w:t xml:space="preserve"> </w:t>
      </w:r>
      <w:r w:rsidRPr="008E6DD2">
        <w:rPr>
          <w:rFonts w:cs="Arial" w:hint="cs"/>
          <w:sz w:val="28"/>
          <w:szCs w:val="28"/>
          <w:rtl/>
          <w:lang w:bidi="ar-IQ"/>
        </w:rPr>
        <w:t>وان</w:t>
      </w:r>
      <w:r w:rsidRPr="008E6DD2">
        <w:rPr>
          <w:rFonts w:cs="Arial"/>
          <w:sz w:val="28"/>
          <w:szCs w:val="28"/>
          <w:rtl/>
          <w:lang w:bidi="ar-IQ"/>
        </w:rPr>
        <w:t xml:space="preserve"> </w:t>
      </w:r>
      <w:r w:rsidRPr="008E6DD2">
        <w:rPr>
          <w:rFonts w:cs="Arial" w:hint="cs"/>
          <w:sz w:val="28"/>
          <w:szCs w:val="28"/>
          <w:rtl/>
          <w:lang w:bidi="ar-IQ"/>
        </w:rPr>
        <w:t>موعدهم</w:t>
      </w:r>
      <w:r w:rsidRPr="008E6DD2">
        <w:rPr>
          <w:rFonts w:cs="Arial"/>
          <w:sz w:val="28"/>
          <w:szCs w:val="28"/>
          <w:rtl/>
          <w:lang w:bidi="ar-IQ"/>
        </w:rPr>
        <w:t xml:space="preserve"> </w:t>
      </w:r>
      <w:r w:rsidRPr="008E6DD2">
        <w:rPr>
          <w:rFonts w:cs="Arial" w:hint="cs"/>
          <w:sz w:val="28"/>
          <w:szCs w:val="28"/>
          <w:rtl/>
          <w:lang w:bidi="ar-IQ"/>
        </w:rPr>
        <w:t>الصبح</w:t>
      </w:r>
      <w:r w:rsidRPr="008E6DD2">
        <w:rPr>
          <w:rFonts w:cs="Arial"/>
          <w:sz w:val="28"/>
          <w:szCs w:val="28"/>
          <w:rtl/>
          <w:lang w:bidi="ar-IQ"/>
        </w:rPr>
        <w:t xml:space="preserve"> {</w:t>
      </w:r>
      <w:r w:rsidRPr="008E6DD2">
        <w:rPr>
          <w:rFonts w:cs="Arial" w:hint="cs"/>
          <w:sz w:val="28"/>
          <w:szCs w:val="28"/>
          <w:rtl/>
          <w:lang w:bidi="ar-IQ"/>
        </w:rPr>
        <w:t>اليس</w:t>
      </w:r>
      <w:r w:rsidRPr="008E6DD2">
        <w:rPr>
          <w:rFonts w:cs="Arial"/>
          <w:sz w:val="28"/>
          <w:szCs w:val="28"/>
          <w:rtl/>
          <w:lang w:bidi="ar-IQ"/>
        </w:rPr>
        <w:t xml:space="preserve"> </w:t>
      </w:r>
      <w:r w:rsidRPr="008E6DD2">
        <w:rPr>
          <w:rFonts w:cs="Arial" w:hint="cs"/>
          <w:sz w:val="28"/>
          <w:szCs w:val="28"/>
          <w:rtl/>
          <w:lang w:bidi="ar-IQ"/>
        </w:rPr>
        <w:t>الصبح</w:t>
      </w:r>
      <w:r w:rsidRPr="008E6DD2">
        <w:rPr>
          <w:rFonts w:cs="Arial"/>
          <w:sz w:val="28"/>
          <w:szCs w:val="28"/>
          <w:rtl/>
          <w:lang w:bidi="ar-IQ"/>
        </w:rPr>
        <w:t xml:space="preserve"> </w:t>
      </w:r>
      <w:r w:rsidRPr="008E6DD2">
        <w:rPr>
          <w:rFonts w:cs="Arial" w:hint="cs"/>
          <w:sz w:val="28"/>
          <w:szCs w:val="28"/>
          <w:rtl/>
          <w:lang w:bidi="ar-IQ"/>
        </w:rPr>
        <w:t>بقريب</w:t>
      </w:r>
      <w:r w:rsidRPr="008E6DD2">
        <w:rPr>
          <w:rFonts w:cs="Arial"/>
          <w:sz w:val="28"/>
          <w:szCs w:val="28"/>
          <w:rtl/>
          <w:lang w:bidi="ar-IQ"/>
        </w:rPr>
        <w:t>}</w:t>
      </w:r>
      <w:r w:rsidRPr="008E6DD2">
        <w:rPr>
          <w:rFonts w:cs="Arial" w:hint="cs"/>
          <w:sz w:val="28"/>
          <w:szCs w:val="28"/>
          <w:rtl/>
          <w:lang w:bidi="ar-IQ"/>
        </w:rPr>
        <w:t>؟</w:t>
      </w:r>
      <w:r w:rsidR="00F8619E">
        <w:rPr>
          <w:rFonts w:cs="Arial" w:hint="cs"/>
          <w:sz w:val="28"/>
          <w:szCs w:val="28"/>
          <w:rtl/>
          <w:lang w:bidi="ar-IQ"/>
        </w:rPr>
        <w:t>.</w:t>
      </w:r>
      <w:r w:rsidR="000A5893">
        <w:rPr>
          <w:rFonts w:cs="Arial"/>
          <w:sz w:val="28"/>
          <w:szCs w:val="28"/>
          <w:lang w:bidi="ar-IQ"/>
        </w:rPr>
        <w:t xml:space="preserve">  </w:t>
      </w:r>
    </w:p>
    <w:p w:rsidR="00B33A07" w:rsidRPr="000A5893" w:rsidRDefault="00CB251B"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قراءات</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كربلائية</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لم</w:t>
      </w:r>
      <w:r w:rsidRPr="00CB251B">
        <w:rPr>
          <w:rFonts w:cs="Arial"/>
          <w:sz w:val="28"/>
          <w:szCs w:val="28"/>
          <w:rtl/>
          <w:lang w:bidi="ar-IQ"/>
        </w:rPr>
        <w:t xml:space="preserve"> </w:t>
      </w:r>
      <w:r w:rsidRPr="00CB251B">
        <w:rPr>
          <w:rFonts w:cs="Arial" w:hint="cs"/>
          <w:sz w:val="28"/>
          <w:szCs w:val="28"/>
          <w:rtl/>
          <w:lang w:bidi="ar-IQ"/>
        </w:rPr>
        <w:t>يهتم</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وائمة</w:t>
      </w:r>
      <w:r w:rsidRPr="00CB251B">
        <w:rPr>
          <w:rFonts w:cs="Arial"/>
          <w:sz w:val="28"/>
          <w:szCs w:val="28"/>
          <w:rtl/>
          <w:lang w:bidi="ar-IQ"/>
        </w:rPr>
        <w:t xml:space="preserve"> </w:t>
      </w:r>
      <w:r w:rsidRPr="00CB251B">
        <w:rPr>
          <w:rFonts w:cs="Arial" w:hint="cs"/>
          <w:sz w:val="28"/>
          <w:szCs w:val="28"/>
          <w:rtl/>
          <w:lang w:bidi="ar-IQ"/>
        </w:rPr>
        <w:t>اهل</w:t>
      </w:r>
      <w:r w:rsidRPr="00CB251B">
        <w:rPr>
          <w:rFonts w:cs="Arial"/>
          <w:sz w:val="28"/>
          <w:szCs w:val="28"/>
          <w:rtl/>
          <w:lang w:bidi="ar-IQ"/>
        </w:rPr>
        <w:t xml:space="preserve"> </w:t>
      </w:r>
      <w:r w:rsidRPr="00CB251B">
        <w:rPr>
          <w:rFonts w:cs="Arial" w:hint="cs"/>
          <w:sz w:val="28"/>
          <w:szCs w:val="28"/>
          <w:rtl/>
          <w:lang w:bidi="ar-IQ"/>
        </w:rPr>
        <w:t>البيت</w:t>
      </w:r>
      <w:r w:rsidRPr="00CB251B">
        <w:rPr>
          <w:rFonts w:cs="Arial"/>
          <w:sz w:val="28"/>
          <w:szCs w:val="28"/>
          <w:rtl/>
          <w:lang w:bidi="ar-IQ"/>
        </w:rPr>
        <w:t xml:space="preserve"> </w:t>
      </w:r>
      <w:r w:rsidRPr="00CB251B">
        <w:rPr>
          <w:rFonts w:cs="Arial" w:hint="cs"/>
          <w:sz w:val="28"/>
          <w:szCs w:val="28"/>
          <w:rtl/>
          <w:lang w:bidi="ar-IQ"/>
        </w:rPr>
        <w:t>عليهم</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بأمر،</w:t>
      </w:r>
      <w:r w:rsidRPr="00CB251B">
        <w:rPr>
          <w:rFonts w:cs="Arial"/>
          <w:sz w:val="28"/>
          <w:szCs w:val="28"/>
          <w:rtl/>
          <w:lang w:bidi="ar-IQ"/>
        </w:rPr>
        <w:t xml:space="preserve"> </w:t>
      </w:r>
      <w:r w:rsidRPr="00CB251B">
        <w:rPr>
          <w:rFonts w:cs="Arial" w:hint="cs"/>
          <w:sz w:val="28"/>
          <w:szCs w:val="28"/>
          <w:rtl/>
          <w:lang w:bidi="ar-IQ"/>
        </w:rPr>
        <w:t>اهتمامهم</w:t>
      </w:r>
      <w:r w:rsidRPr="00CB251B">
        <w:rPr>
          <w:rFonts w:cs="Arial"/>
          <w:sz w:val="28"/>
          <w:szCs w:val="28"/>
          <w:rtl/>
          <w:lang w:bidi="ar-IQ"/>
        </w:rPr>
        <w:t xml:space="preserve"> </w:t>
      </w:r>
      <w:r w:rsidRPr="00CB251B">
        <w:rPr>
          <w:rFonts w:cs="Arial" w:hint="cs"/>
          <w:sz w:val="28"/>
          <w:szCs w:val="28"/>
          <w:rtl/>
          <w:lang w:bidi="ar-IQ"/>
        </w:rPr>
        <w:t>بقضية</w:t>
      </w:r>
      <w:r w:rsidRPr="00CB251B">
        <w:rPr>
          <w:rFonts w:cs="Arial"/>
          <w:sz w:val="28"/>
          <w:szCs w:val="28"/>
          <w:rtl/>
          <w:lang w:bidi="ar-IQ"/>
        </w:rPr>
        <w:t xml:space="preserve"> </w:t>
      </w:r>
      <w:r w:rsidRPr="00CB251B">
        <w:rPr>
          <w:rFonts w:cs="Arial" w:hint="cs"/>
          <w:sz w:val="28"/>
          <w:szCs w:val="28"/>
          <w:rtl/>
          <w:lang w:bidi="ar-IQ"/>
        </w:rPr>
        <w:t>سيد</w:t>
      </w:r>
      <w:r w:rsidRPr="00CB251B">
        <w:rPr>
          <w:rFonts w:cs="Arial"/>
          <w:sz w:val="28"/>
          <w:szCs w:val="28"/>
          <w:rtl/>
          <w:lang w:bidi="ar-IQ"/>
        </w:rPr>
        <w:t xml:space="preserve"> </w:t>
      </w:r>
      <w:r w:rsidRPr="00CB251B">
        <w:rPr>
          <w:rFonts w:cs="Arial" w:hint="cs"/>
          <w:sz w:val="28"/>
          <w:szCs w:val="28"/>
          <w:rtl/>
          <w:lang w:bidi="ar-IQ"/>
        </w:rPr>
        <w:t>شباب</w:t>
      </w:r>
      <w:r w:rsidRPr="00CB251B">
        <w:rPr>
          <w:rFonts w:cs="Arial"/>
          <w:sz w:val="28"/>
          <w:szCs w:val="28"/>
          <w:rtl/>
          <w:lang w:bidi="ar-IQ"/>
        </w:rPr>
        <w:t xml:space="preserve"> </w:t>
      </w:r>
      <w:r w:rsidRPr="00CB251B">
        <w:rPr>
          <w:rFonts w:cs="Arial" w:hint="cs"/>
          <w:sz w:val="28"/>
          <w:szCs w:val="28"/>
          <w:rtl/>
          <w:lang w:bidi="ar-IQ"/>
        </w:rPr>
        <w:t>اهل</w:t>
      </w:r>
      <w:r w:rsidRPr="00CB251B">
        <w:rPr>
          <w:rFonts w:cs="Arial"/>
          <w:sz w:val="28"/>
          <w:szCs w:val="28"/>
          <w:rtl/>
          <w:lang w:bidi="ar-IQ"/>
        </w:rPr>
        <w:t xml:space="preserve"> </w:t>
      </w:r>
      <w:r w:rsidRPr="00CB251B">
        <w:rPr>
          <w:rFonts w:cs="Arial" w:hint="cs"/>
          <w:sz w:val="28"/>
          <w:szCs w:val="28"/>
          <w:rtl/>
          <w:lang w:bidi="ar-IQ"/>
        </w:rPr>
        <w:t>الجنة</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علي</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ابي</w:t>
      </w:r>
      <w:r w:rsidRPr="00CB251B">
        <w:rPr>
          <w:rFonts w:cs="Arial"/>
          <w:sz w:val="28"/>
          <w:szCs w:val="28"/>
          <w:rtl/>
          <w:lang w:bidi="ar-IQ"/>
        </w:rPr>
        <w:t xml:space="preserve"> </w:t>
      </w:r>
      <w:r w:rsidRPr="00CB251B">
        <w:rPr>
          <w:rFonts w:cs="Arial" w:hint="cs"/>
          <w:sz w:val="28"/>
          <w:szCs w:val="28"/>
          <w:rtl/>
          <w:lang w:bidi="ar-IQ"/>
        </w:rPr>
        <w:t>طالب</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فاطمة</w:t>
      </w:r>
      <w:r w:rsidRPr="00CB251B">
        <w:rPr>
          <w:rFonts w:cs="Arial"/>
          <w:sz w:val="28"/>
          <w:szCs w:val="28"/>
          <w:rtl/>
          <w:lang w:bidi="ar-IQ"/>
        </w:rPr>
        <w:t xml:space="preserve"> </w:t>
      </w:r>
      <w:r w:rsidRPr="00CB251B">
        <w:rPr>
          <w:rFonts w:cs="Arial" w:hint="cs"/>
          <w:sz w:val="28"/>
          <w:szCs w:val="28"/>
          <w:rtl/>
          <w:lang w:bidi="ar-IQ"/>
        </w:rPr>
        <w:t>الزهراء</w:t>
      </w:r>
      <w:r w:rsidRPr="00CB251B">
        <w:rPr>
          <w:rFonts w:cs="Arial"/>
          <w:sz w:val="28"/>
          <w:szCs w:val="28"/>
          <w:rtl/>
          <w:lang w:bidi="ar-IQ"/>
        </w:rPr>
        <w:t xml:space="preserve"> </w:t>
      </w:r>
      <w:r w:rsidRPr="00CB251B">
        <w:rPr>
          <w:rFonts w:cs="Arial" w:hint="cs"/>
          <w:sz w:val="28"/>
          <w:szCs w:val="28"/>
          <w:rtl/>
          <w:lang w:bidi="ar-IQ"/>
        </w:rPr>
        <w:t>بنت</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واستشهاده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كربلاء</w:t>
      </w:r>
      <w:r w:rsidRPr="00CB251B">
        <w:rPr>
          <w:rFonts w:cs="Arial"/>
          <w:sz w:val="28"/>
          <w:szCs w:val="28"/>
          <w:rtl/>
          <w:lang w:bidi="ar-IQ"/>
        </w:rPr>
        <w:t xml:space="preserve"> </w:t>
      </w:r>
      <w:r w:rsidRPr="00CB251B">
        <w:rPr>
          <w:rFonts w:cs="Arial" w:hint="cs"/>
          <w:sz w:val="28"/>
          <w:szCs w:val="28"/>
          <w:rtl/>
          <w:lang w:bidi="ar-IQ"/>
        </w:rPr>
        <w:lastRenderedPageBreak/>
        <w:t>في</w:t>
      </w:r>
      <w:r w:rsidRPr="00CB251B">
        <w:rPr>
          <w:rFonts w:cs="Arial"/>
          <w:sz w:val="28"/>
          <w:szCs w:val="28"/>
          <w:rtl/>
          <w:lang w:bidi="ar-IQ"/>
        </w:rPr>
        <w:t xml:space="preserve"> </w:t>
      </w:r>
      <w:r w:rsidRPr="00CB251B">
        <w:rPr>
          <w:rFonts w:cs="Arial" w:hint="cs"/>
          <w:sz w:val="28"/>
          <w:szCs w:val="28"/>
          <w:rtl/>
          <w:lang w:bidi="ar-IQ"/>
        </w:rPr>
        <w:t>العاشر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المحرم</w:t>
      </w:r>
      <w:r w:rsidRPr="00CB251B">
        <w:rPr>
          <w:rFonts w:cs="Arial"/>
          <w:sz w:val="28"/>
          <w:szCs w:val="28"/>
          <w:rtl/>
          <w:lang w:bidi="ar-IQ"/>
        </w:rPr>
        <w:t xml:space="preserve"> </w:t>
      </w:r>
      <w:r w:rsidRPr="00CB251B">
        <w:rPr>
          <w:rFonts w:cs="Arial" w:hint="cs"/>
          <w:sz w:val="28"/>
          <w:szCs w:val="28"/>
          <w:rtl/>
          <w:lang w:bidi="ar-IQ"/>
        </w:rPr>
        <w:t>عام</w:t>
      </w:r>
      <w:r w:rsidRPr="00CB251B">
        <w:rPr>
          <w:rFonts w:cs="Arial"/>
          <w:sz w:val="28"/>
          <w:szCs w:val="28"/>
          <w:rtl/>
          <w:lang w:bidi="ar-IQ"/>
        </w:rPr>
        <w:t xml:space="preserve"> 61 </w:t>
      </w:r>
      <w:r w:rsidRPr="00CB251B">
        <w:rPr>
          <w:rFonts w:cs="Arial" w:hint="cs"/>
          <w:sz w:val="28"/>
          <w:szCs w:val="28"/>
          <w:rtl/>
          <w:lang w:bidi="ar-IQ"/>
        </w:rPr>
        <w:t>للهجرة،</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يد</w:t>
      </w:r>
      <w:r w:rsidRPr="00CB251B">
        <w:rPr>
          <w:rFonts w:cs="Arial"/>
          <w:sz w:val="28"/>
          <w:szCs w:val="28"/>
          <w:rtl/>
          <w:lang w:bidi="ar-IQ"/>
        </w:rPr>
        <w:t xml:space="preserve"> </w:t>
      </w:r>
      <w:r w:rsidRPr="00CB251B">
        <w:rPr>
          <w:rFonts w:cs="Arial" w:hint="cs"/>
          <w:sz w:val="28"/>
          <w:szCs w:val="28"/>
          <w:rtl/>
          <w:lang w:bidi="ar-IQ"/>
        </w:rPr>
        <w:t>جيش</w:t>
      </w:r>
      <w:r w:rsidRPr="00CB251B">
        <w:rPr>
          <w:rFonts w:cs="Arial"/>
          <w:sz w:val="28"/>
          <w:szCs w:val="28"/>
          <w:rtl/>
          <w:lang w:bidi="ar-IQ"/>
        </w:rPr>
        <w:t xml:space="preserve"> </w:t>
      </w:r>
      <w:r w:rsidRPr="00CB251B">
        <w:rPr>
          <w:rFonts w:cs="Arial" w:hint="cs"/>
          <w:sz w:val="28"/>
          <w:szCs w:val="28"/>
          <w:rtl/>
          <w:lang w:bidi="ar-IQ"/>
        </w:rPr>
        <w:t>البغي</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بعثه</w:t>
      </w:r>
      <w:r w:rsidRPr="00CB251B">
        <w:rPr>
          <w:rFonts w:cs="Arial"/>
          <w:sz w:val="28"/>
          <w:szCs w:val="28"/>
          <w:rtl/>
          <w:lang w:bidi="ar-IQ"/>
        </w:rPr>
        <w:t xml:space="preserve"> </w:t>
      </w:r>
      <w:r w:rsidRPr="00CB251B">
        <w:rPr>
          <w:rFonts w:cs="Arial" w:hint="cs"/>
          <w:sz w:val="28"/>
          <w:szCs w:val="28"/>
          <w:rtl/>
          <w:lang w:bidi="ar-IQ"/>
        </w:rPr>
        <w:t>الطاغية</w:t>
      </w:r>
      <w:r w:rsidRPr="00CB251B">
        <w:rPr>
          <w:rFonts w:cs="Arial"/>
          <w:sz w:val="28"/>
          <w:szCs w:val="28"/>
          <w:rtl/>
          <w:lang w:bidi="ar-IQ"/>
        </w:rPr>
        <w:t xml:space="preserve"> </w:t>
      </w:r>
      <w:r w:rsidRPr="00CB251B">
        <w:rPr>
          <w:rFonts w:cs="Arial" w:hint="cs"/>
          <w:sz w:val="28"/>
          <w:szCs w:val="28"/>
          <w:rtl/>
          <w:lang w:bidi="ar-IQ"/>
        </w:rPr>
        <w:t>يزيد</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معاوية</w:t>
      </w:r>
      <w:r w:rsidRPr="00CB251B">
        <w:rPr>
          <w:rFonts w:cs="Arial"/>
          <w:sz w:val="28"/>
          <w:szCs w:val="28"/>
          <w:rtl/>
          <w:lang w:bidi="ar-IQ"/>
        </w:rPr>
        <w:t xml:space="preserve"> </w:t>
      </w:r>
      <w:r w:rsidRPr="00CB251B">
        <w:rPr>
          <w:rFonts w:cs="Arial" w:hint="cs"/>
          <w:sz w:val="28"/>
          <w:szCs w:val="28"/>
          <w:rtl/>
          <w:lang w:bidi="ar-IQ"/>
        </w:rPr>
        <w:t>لمقاتلته</w:t>
      </w:r>
      <w:r w:rsidRPr="00CB251B">
        <w:rPr>
          <w:rFonts w:cs="Arial"/>
          <w:sz w:val="28"/>
          <w:szCs w:val="28"/>
          <w:rtl/>
          <w:lang w:bidi="ar-IQ"/>
        </w:rPr>
        <w:t xml:space="preserve"> </w:t>
      </w:r>
      <w:r w:rsidRPr="00CB251B">
        <w:rPr>
          <w:rFonts w:cs="Arial" w:hint="cs"/>
          <w:sz w:val="28"/>
          <w:szCs w:val="28"/>
          <w:rtl/>
          <w:lang w:bidi="ar-IQ"/>
        </w:rPr>
        <w:t>والثلة</w:t>
      </w:r>
      <w:r w:rsidRPr="00CB251B">
        <w:rPr>
          <w:rFonts w:cs="Arial"/>
          <w:sz w:val="28"/>
          <w:szCs w:val="28"/>
          <w:rtl/>
          <w:lang w:bidi="ar-IQ"/>
        </w:rPr>
        <w:t xml:space="preserve"> </w:t>
      </w:r>
      <w:r w:rsidRPr="00CB251B">
        <w:rPr>
          <w:rFonts w:cs="Arial" w:hint="cs"/>
          <w:sz w:val="28"/>
          <w:szCs w:val="28"/>
          <w:rtl/>
          <w:lang w:bidi="ar-IQ"/>
        </w:rPr>
        <w:t>الطاهرة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اهل</w:t>
      </w:r>
      <w:r w:rsidRPr="00CB251B">
        <w:rPr>
          <w:rFonts w:cs="Arial"/>
          <w:sz w:val="28"/>
          <w:szCs w:val="28"/>
          <w:rtl/>
          <w:lang w:bidi="ar-IQ"/>
        </w:rPr>
        <w:t xml:space="preserve"> </w:t>
      </w:r>
      <w:r w:rsidRPr="00CB251B">
        <w:rPr>
          <w:rFonts w:cs="Arial" w:hint="cs"/>
          <w:sz w:val="28"/>
          <w:szCs w:val="28"/>
          <w:rtl/>
          <w:lang w:bidi="ar-IQ"/>
        </w:rPr>
        <w:t>بيته</w:t>
      </w:r>
      <w:r w:rsidRPr="00CB251B">
        <w:rPr>
          <w:rFonts w:cs="Arial"/>
          <w:sz w:val="28"/>
          <w:szCs w:val="28"/>
          <w:rtl/>
          <w:lang w:bidi="ar-IQ"/>
        </w:rPr>
        <w:t xml:space="preserve"> </w:t>
      </w:r>
      <w:r w:rsidRPr="00CB251B">
        <w:rPr>
          <w:rFonts w:cs="Arial" w:hint="cs"/>
          <w:sz w:val="28"/>
          <w:szCs w:val="28"/>
          <w:rtl/>
          <w:lang w:bidi="ar-IQ"/>
        </w:rPr>
        <w:t>المنتجبين</w:t>
      </w:r>
      <w:r w:rsidRPr="00CB251B">
        <w:rPr>
          <w:rFonts w:cs="Arial"/>
          <w:sz w:val="28"/>
          <w:szCs w:val="28"/>
          <w:rtl/>
          <w:lang w:bidi="ar-IQ"/>
        </w:rPr>
        <w:t xml:space="preserve"> </w:t>
      </w:r>
      <w:r w:rsidRPr="00CB251B">
        <w:rPr>
          <w:rFonts w:cs="Arial" w:hint="cs"/>
          <w:sz w:val="28"/>
          <w:szCs w:val="28"/>
          <w:rtl/>
          <w:lang w:bidi="ar-IQ"/>
        </w:rPr>
        <w:t>واصحابه</w:t>
      </w:r>
      <w:r w:rsidRPr="00CB251B">
        <w:rPr>
          <w:rFonts w:cs="Arial"/>
          <w:sz w:val="28"/>
          <w:szCs w:val="28"/>
          <w:rtl/>
          <w:lang w:bidi="ar-IQ"/>
        </w:rPr>
        <w:t xml:space="preserve"> </w:t>
      </w:r>
      <w:r w:rsidRPr="00CB251B">
        <w:rPr>
          <w:rFonts w:cs="Arial" w:hint="cs"/>
          <w:sz w:val="28"/>
          <w:szCs w:val="28"/>
          <w:rtl/>
          <w:lang w:bidi="ar-IQ"/>
        </w:rPr>
        <w:t>الميامين</w:t>
      </w:r>
      <w:r>
        <w:rPr>
          <w:rFonts w:cs="Arial" w:hint="cs"/>
          <w:sz w:val="28"/>
          <w:szCs w:val="28"/>
          <w:rtl/>
          <w:lang w:bidi="ar-IQ"/>
        </w:rPr>
        <w:t>.</w:t>
      </w:r>
    </w:p>
    <w:p w:rsidR="00CB251B" w:rsidRDefault="00CB251B" w:rsidP="00CB251B">
      <w:pPr>
        <w:spacing w:after="0" w:line="240" w:lineRule="auto"/>
        <w:jc w:val="right"/>
        <w:rPr>
          <w:rFonts w:cs="Arial"/>
          <w:sz w:val="28"/>
          <w:szCs w:val="28"/>
          <w:rtl/>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فالحسين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المولود</w:t>
      </w:r>
      <w:r w:rsidRPr="00CB251B">
        <w:rPr>
          <w:rFonts w:cs="Arial"/>
          <w:sz w:val="28"/>
          <w:szCs w:val="28"/>
          <w:rtl/>
          <w:lang w:bidi="ar-IQ"/>
        </w:rPr>
        <w:t xml:space="preserve"> </w:t>
      </w:r>
      <w:r w:rsidRPr="00CB251B">
        <w:rPr>
          <w:rFonts w:cs="Arial" w:hint="cs"/>
          <w:sz w:val="28"/>
          <w:szCs w:val="28"/>
          <w:rtl/>
          <w:lang w:bidi="ar-IQ"/>
        </w:rPr>
        <w:t>الوحيد</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بكاه</w:t>
      </w:r>
      <w:r w:rsidRPr="00CB251B">
        <w:rPr>
          <w:rFonts w:cs="Arial"/>
          <w:sz w:val="28"/>
          <w:szCs w:val="28"/>
          <w:rtl/>
          <w:lang w:bidi="ar-IQ"/>
        </w:rPr>
        <w:t xml:space="preserve"> </w:t>
      </w:r>
      <w:r w:rsidRPr="00CB251B">
        <w:rPr>
          <w:rFonts w:cs="Arial" w:hint="cs"/>
          <w:sz w:val="28"/>
          <w:szCs w:val="28"/>
          <w:rtl/>
          <w:lang w:bidi="ar-IQ"/>
        </w:rPr>
        <w:t>جده</w:t>
      </w:r>
      <w:r w:rsidRPr="00CB251B">
        <w:rPr>
          <w:rFonts w:cs="Arial"/>
          <w:sz w:val="28"/>
          <w:szCs w:val="28"/>
          <w:rtl/>
          <w:lang w:bidi="ar-IQ"/>
        </w:rPr>
        <w:t xml:space="preserve"> </w:t>
      </w:r>
      <w:r w:rsidRPr="00CB251B">
        <w:rPr>
          <w:rFonts w:cs="Arial" w:hint="cs"/>
          <w:sz w:val="28"/>
          <w:szCs w:val="28"/>
          <w:rtl/>
          <w:lang w:bidi="ar-IQ"/>
        </w:rPr>
        <w:t>حزنا</w:t>
      </w:r>
      <w:r w:rsidRPr="00CB251B">
        <w:rPr>
          <w:rFonts w:cs="Arial"/>
          <w:sz w:val="28"/>
          <w:szCs w:val="28"/>
          <w:rtl/>
          <w:lang w:bidi="ar-IQ"/>
        </w:rPr>
        <w:t xml:space="preserve"> </w:t>
      </w:r>
      <w:r w:rsidRPr="00CB251B">
        <w:rPr>
          <w:rFonts w:cs="Arial" w:hint="cs"/>
          <w:sz w:val="28"/>
          <w:szCs w:val="28"/>
          <w:rtl/>
          <w:lang w:bidi="ar-IQ"/>
        </w:rPr>
        <w:t>يوم</w:t>
      </w:r>
      <w:r w:rsidRPr="00CB251B">
        <w:rPr>
          <w:rFonts w:cs="Arial"/>
          <w:sz w:val="28"/>
          <w:szCs w:val="28"/>
          <w:rtl/>
          <w:lang w:bidi="ar-IQ"/>
        </w:rPr>
        <w:t xml:space="preserve"> </w:t>
      </w:r>
      <w:r w:rsidRPr="00CB251B">
        <w:rPr>
          <w:rFonts w:cs="Arial" w:hint="cs"/>
          <w:sz w:val="28"/>
          <w:szCs w:val="28"/>
          <w:rtl/>
          <w:lang w:bidi="ar-IQ"/>
        </w:rPr>
        <w:t>مولده،</w:t>
      </w:r>
      <w:r w:rsidRPr="00CB251B">
        <w:rPr>
          <w:rFonts w:cs="Arial"/>
          <w:sz w:val="28"/>
          <w:szCs w:val="28"/>
          <w:rtl/>
          <w:lang w:bidi="ar-IQ"/>
        </w:rPr>
        <w:t xml:space="preserve"> </w:t>
      </w:r>
      <w:r w:rsidRPr="00CB251B">
        <w:rPr>
          <w:rFonts w:cs="Arial" w:hint="cs"/>
          <w:sz w:val="28"/>
          <w:szCs w:val="28"/>
          <w:rtl/>
          <w:lang w:bidi="ar-IQ"/>
        </w:rPr>
        <w:t>بعد</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استبشر</w:t>
      </w:r>
      <w:r w:rsidRPr="00CB251B">
        <w:rPr>
          <w:rFonts w:cs="Arial"/>
          <w:sz w:val="28"/>
          <w:szCs w:val="28"/>
          <w:rtl/>
          <w:lang w:bidi="ar-IQ"/>
        </w:rPr>
        <w:t xml:space="preserve"> </w:t>
      </w:r>
      <w:r w:rsidRPr="00CB251B">
        <w:rPr>
          <w:rFonts w:cs="Arial" w:hint="cs"/>
          <w:sz w:val="28"/>
          <w:szCs w:val="28"/>
          <w:rtl/>
          <w:lang w:bidi="ar-IQ"/>
        </w:rPr>
        <w:t>به</w:t>
      </w:r>
      <w:r w:rsidRPr="00CB251B">
        <w:rPr>
          <w:rFonts w:cs="Arial"/>
          <w:sz w:val="28"/>
          <w:szCs w:val="28"/>
          <w:rtl/>
          <w:lang w:bidi="ar-IQ"/>
        </w:rPr>
        <w:t xml:space="preserve"> </w:t>
      </w:r>
      <w:r w:rsidRPr="00CB251B">
        <w:rPr>
          <w:rFonts w:cs="Arial" w:hint="cs"/>
          <w:sz w:val="28"/>
          <w:szCs w:val="28"/>
          <w:rtl/>
          <w:lang w:bidi="ar-IQ"/>
        </w:rPr>
        <w:t>ضاحكا</w:t>
      </w:r>
      <w:r w:rsidRPr="00CB251B">
        <w:rPr>
          <w:rFonts w:cs="Arial"/>
          <w:sz w:val="28"/>
          <w:szCs w:val="28"/>
          <w:rtl/>
          <w:lang w:bidi="ar-IQ"/>
        </w:rPr>
        <w:t xml:space="preserve"> </w:t>
      </w:r>
      <w:r w:rsidRPr="00CB251B">
        <w:rPr>
          <w:rFonts w:cs="Arial" w:hint="cs"/>
          <w:sz w:val="28"/>
          <w:szCs w:val="28"/>
          <w:rtl/>
          <w:lang w:bidi="ar-IQ"/>
        </w:rPr>
        <w:t>مسرور</w:t>
      </w:r>
      <w:r>
        <w:rPr>
          <w:rFonts w:cs="Arial" w:hint="cs"/>
          <w:sz w:val="28"/>
          <w:szCs w:val="28"/>
          <w:rtl/>
          <w:lang w:bidi="ar-IQ"/>
        </w:rPr>
        <w:t>ا.</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وهو</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تحدث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مستقبله</w:t>
      </w:r>
      <w:r w:rsidRPr="00CB251B">
        <w:rPr>
          <w:rFonts w:cs="Arial"/>
          <w:sz w:val="28"/>
          <w:szCs w:val="28"/>
          <w:rtl/>
          <w:lang w:bidi="ar-IQ"/>
        </w:rPr>
        <w:t xml:space="preserve"> </w:t>
      </w:r>
      <w:r w:rsidRPr="00CB251B">
        <w:rPr>
          <w:rFonts w:cs="Arial" w:hint="cs"/>
          <w:sz w:val="28"/>
          <w:szCs w:val="28"/>
          <w:rtl/>
          <w:lang w:bidi="ar-IQ"/>
        </w:rPr>
        <w:t>جده</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لم</w:t>
      </w:r>
      <w:r w:rsidRPr="00CB251B">
        <w:rPr>
          <w:rFonts w:cs="Arial"/>
          <w:sz w:val="28"/>
          <w:szCs w:val="28"/>
          <w:rtl/>
          <w:lang w:bidi="ar-IQ"/>
        </w:rPr>
        <w:t xml:space="preserve"> </w:t>
      </w:r>
      <w:r w:rsidRPr="00CB251B">
        <w:rPr>
          <w:rFonts w:cs="Arial" w:hint="cs"/>
          <w:sz w:val="28"/>
          <w:szCs w:val="28"/>
          <w:rtl/>
          <w:lang w:bidi="ar-IQ"/>
        </w:rPr>
        <w:t>يتحدث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اية</w:t>
      </w:r>
      <w:r w:rsidRPr="00CB251B">
        <w:rPr>
          <w:rFonts w:cs="Arial"/>
          <w:sz w:val="28"/>
          <w:szCs w:val="28"/>
          <w:rtl/>
          <w:lang w:bidi="ar-IQ"/>
        </w:rPr>
        <w:t xml:space="preserve"> </w:t>
      </w:r>
      <w:r w:rsidRPr="00CB251B">
        <w:rPr>
          <w:rFonts w:cs="Arial" w:hint="cs"/>
          <w:sz w:val="28"/>
          <w:szCs w:val="28"/>
          <w:rtl/>
          <w:lang w:bidi="ar-IQ"/>
        </w:rPr>
        <w:t>قضية</w:t>
      </w:r>
      <w:r w:rsidRPr="00CB251B">
        <w:rPr>
          <w:rFonts w:cs="Arial"/>
          <w:sz w:val="28"/>
          <w:szCs w:val="28"/>
          <w:rtl/>
          <w:lang w:bidi="ar-IQ"/>
        </w:rPr>
        <w:t xml:space="preserve"> </w:t>
      </w:r>
      <w:r w:rsidRPr="00CB251B">
        <w:rPr>
          <w:rFonts w:cs="Arial" w:hint="cs"/>
          <w:sz w:val="28"/>
          <w:szCs w:val="28"/>
          <w:rtl/>
          <w:lang w:bidi="ar-IQ"/>
        </w:rPr>
        <w:t>اخرى،</w:t>
      </w:r>
      <w:r w:rsidRPr="00CB251B">
        <w:rPr>
          <w:rFonts w:cs="Arial"/>
          <w:sz w:val="28"/>
          <w:szCs w:val="28"/>
          <w:rtl/>
          <w:lang w:bidi="ar-IQ"/>
        </w:rPr>
        <w:t xml:space="preserve"> </w:t>
      </w:r>
      <w:r w:rsidRPr="00CB251B">
        <w:rPr>
          <w:rFonts w:cs="Arial" w:hint="cs"/>
          <w:sz w:val="28"/>
          <w:szCs w:val="28"/>
          <w:rtl/>
          <w:lang w:bidi="ar-IQ"/>
        </w:rPr>
        <w:t>وكانه</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يريد</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يرسم</w:t>
      </w:r>
      <w:r w:rsidRPr="00CB251B">
        <w:rPr>
          <w:rFonts w:cs="Arial"/>
          <w:sz w:val="28"/>
          <w:szCs w:val="28"/>
          <w:rtl/>
          <w:lang w:bidi="ar-IQ"/>
        </w:rPr>
        <w:t xml:space="preserve"> </w:t>
      </w:r>
      <w:r w:rsidRPr="00CB251B">
        <w:rPr>
          <w:rFonts w:cs="Arial" w:hint="cs"/>
          <w:sz w:val="28"/>
          <w:szCs w:val="28"/>
          <w:rtl/>
          <w:lang w:bidi="ar-IQ"/>
        </w:rPr>
        <w:t>خارطة</w:t>
      </w:r>
      <w:r w:rsidRPr="00CB251B">
        <w:rPr>
          <w:rFonts w:cs="Arial"/>
          <w:sz w:val="28"/>
          <w:szCs w:val="28"/>
          <w:rtl/>
          <w:lang w:bidi="ar-IQ"/>
        </w:rPr>
        <w:t xml:space="preserve"> </w:t>
      </w:r>
      <w:r w:rsidRPr="00CB251B">
        <w:rPr>
          <w:rFonts w:cs="Arial" w:hint="cs"/>
          <w:sz w:val="28"/>
          <w:szCs w:val="28"/>
          <w:rtl/>
          <w:lang w:bidi="ar-IQ"/>
        </w:rPr>
        <w:t>طريق</w:t>
      </w:r>
      <w:r w:rsidRPr="00CB251B">
        <w:rPr>
          <w:rFonts w:cs="Arial"/>
          <w:sz w:val="28"/>
          <w:szCs w:val="28"/>
          <w:rtl/>
          <w:lang w:bidi="ar-IQ"/>
        </w:rPr>
        <w:t xml:space="preserve"> </w:t>
      </w:r>
      <w:r w:rsidRPr="00CB251B">
        <w:rPr>
          <w:rFonts w:cs="Arial" w:hint="cs"/>
          <w:sz w:val="28"/>
          <w:szCs w:val="28"/>
          <w:rtl/>
          <w:lang w:bidi="ar-IQ"/>
        </w:rPr>
        <w:t>الامة</w:t>
      </w:r>
      <w:r w:rsidRPr="00CB251B">
        <w:rPr>
          <w:rFonts w:cs="Arial"/>
          <w:sz w:val="28"/>
          <w:szCs w:val="28"/>
          <w:rtl/>
          <w:lang w:bidi="ar-IQ"/>
        </w:rPr>
        <w:t xml:space="preserve"> </w:t>
      </w:r>
      <w:r w:rsidRPr="00CB251B">
        <w:rPr>
          <w:rFonts w:cs="Arial" w:hint="cs"/>
          <w:sz w:val="28"/>
          <w:szCs w:val="28"/>
          <w:rtl/>
          <w:lang w:bidi="ar-IQ"/>
        </w:rPr>
        <w:t>لحظة</w:t>
      </w:r>
      <w:r w:rsidRPr="00CB251B">
        <w:rPr>
          <w:rFonts w:cs="Arial"/>
          <w:sz w:val="28"/>
          <w:szCs w:val="28"/>
          <w:rtl/>
          <w:lang w:bidi="ar-IQ"/>
        </w:rPr>
        <w:t xml:space="preserve"> </w:t>
      </w:r>
      <w:r w:rsidRPr="00CB251B">
        <w:rPr>
          <w:rFonts w:cs="Arial" w:hint="cs"/>
          <w:sz w:val="28"/>
          <w:szCs w:val="28"/>
          <w:rtl/>
          <w:lang w:bidi="ar-IQ"/>
        </w:rPr>
        <w:t>مولد</w:t>
      </w:r>
      <w:r w:rsidRPr="00CB251B">
        <w:rPr>
          <w:rFonts w:cs="Arial"/>
          <w:sz w:val="28"/>
          <w:szCs w:val="28"/>
          <w:rtl/>
          <w:lang w:bidi="ar-IQ"/>
        </w:rPr>
        <w:t xml:space="preserve"> </w:t>
      </w:r>
      <w:r w:rsidRPr="00CB251B">
        <w:rPr>
          <w:rFonts w:cs="Arial" w:hint="cs"/>
          <w:sz w:val="28"/>
          <w:szCs w:val="28"/>
          <w:rtl/>
          <w:lang w:bidi="ar-IQ"/>
        </w:rPr>
        <w:t>حفيده</w:t>
      </w:r>
      <w:r w:rsidRPr="00CB251B">
        <w:rPr>
          <w:rFonts w:cs="Arial"/>
          <w:sz w:val="28"/>
          <w:szCs w:val="28"/>
          <w:rtl/>
          <w:lang w:bidi="ar-IQ"/>
        </w:rPr>
        <w:t xml:space="preserve"> </w:t>
      </w:r>
      <w:r w:rsidRPr="00CB251B">
        <w:rPr>
          <w:rFonts w:cs="Arial" w:hint="cs"/>
          <w:sz w:val="28"/>
          <w:szCs w:val="28"/>
          <w:rtl/>
          <w:lang w:bidi="ar-IQ"/>
        </w:rPr>
        <w:t>الثاني</w:t>
      </w:r>
      <w:r w:rsidRPr="00CB251B">
        <w:rPr>
          <w:rFonts w:cs="Arial"/>
          <w:sz w:val="28"/>
          <w:szCs w:val="28"/>
          <w:rtl/>
          <w:lang w:bidi="ar-IQ"/>
        </w:rPr>
        <w:t xml:space="preserve"> </w:t>
      </w:r>
      <w:r w:rsidRPr="00CB251B">
        <w:rPr>
          <w:rFonts w:cs="Arial" w:hint="cs"/>
          <w:sz w:val="28"/>
          <w:szCs w:val="28"/>
          <w:rtl/>
          <w:lang w:bidi="ar-IQ"/>
        </w:rPr>
        <w:t>مرورا</w:t>
      </w:r>
      <w:r w:rsidRPr="00CB251B">
        <w:rPr>
          <w:rFonts w:cs="Arial"/>
          <w:sz w:val="28"/>
          <w:szCs w:val="28"/>
          <w:rtl/>
          <w:lang w:bidi="ar-IQ"/>
        </w:rPr>
        <w:t xml:space="preserve"> </w:t>
      </w:r>
      <w:r w:rsidRPr="00CB251B">
        <w:rPr>
          <w:rFonts w:cs="Arial" w:hint="cs"/>
          <w:sz w:val="28"/>
          <w:szCs w:val="28"/>
          <w:rtl/>
          <w:lang w:bidi="ar-IQ"/>
        </w:rPr>
        <w:t>بكل</w:t>
      </w:r>
      <w:r w:rsidRPr="00CB251B">
        <w:rPr>
          <w:rFonts w:cs="Arial"/>
          <w:sz w:val="28"/>
          <w:szCs w:val="28"/>
          <w:rtl/>
          <w:lang w:bidi="ar-IQ"/>
        </w:rPr>
        <w:t xml:space="preserve"> </w:t>
      </w:r>
      <w:r w:rsidRPr="00CB251B">
        <w:rPr>
          <w:rFonts w:cs="Arial" w:hint="cs"/>
          <w:sz w:val="28"/>
          <w:szCs w:val="28"/>
          <w:rtl/>
          <w:lang w:bidi="ar-IQ"/>
        </w:rPr>
        <w:t>الحوادث</w:t>
      </w:r>
      <w:r w:rsidRPr="00CB251B">
        <w:rPr>
          <w:rFonts w:cs="Arial"/>
          <w:sz w:val="28"/>
          <w:szCs w:val="28"/>
          <w:rtl/>
          <w:lang w:bidi="ar-IQ"/>
        </w:rPr>
        <w:t xml:space="preserve"> </w:t>
      </w:r>
      <w:r w:rsidRPr="00CB251B">
        <w:rPr>
          <w:rFonts w:cs="Arial" w:hint="cs"/>
          <w:sz w:val="28"/>
          <w:szCs w:val="28"/>
          <w:rtl/>
          <w:lang w:bidi="ar-IQ"/>
        </w:rPr>
        <w:t>المؤلمة</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ستمر</w:t>
      </w:r>
      <w:r w:rsidRPr="00CB251B">
        <w:rPr>
          <w:rFonts w:cs="Arial"/>
          <w:sz w:val="28"/>
          <w:szCs w:val="28"/>
          <w:rtl/>
          <w:lang w:bidi="ar-IQ"/>
        </w:rPr>
        <w:t xml:space="preserve"> </w:t>
      </w:r>
      <w:r w:rsidRPr="00CB251B">
        <w:rPr>
          <w:rFonts w:cs="Arial" w:hint="cs"/>
          <w:sz w:val="28"/>
          <w:szCs w:val="28"/>
          <w:rtl/>
          <w:lang w:bidi="ar-IQ"/>
        </w:rPr>
        <w:t>عليها،</w:t>
      </w:r>
      <w:r w:rsidRPr="00CB251B">
        <w:rPr>
          <w:rFonts w:cs="Arial"/>
          <w:sz w:val="28"/>
          <w:szCs w:val="28"/>
          <w:rtl/>
          <w:lang w:bidi="ar-IQ"/>
        </w:rPr>
        <w:t xml:space="preserve"> </w:t>
      </w:r>
      <w:r w:rsidRPr="00CB251B">
        <w:rPr>
          <w:rFonts w:cs="Arial" w:hint="cs"/>
          <w:sz w:val="28"/>
          <w:szCs w:val="28"/>
          <w:rtl/>
          <w:lang w:bidi="ar-IQ"/>
        </w:rPr>
        <w:t>وانتهاءا</w:t>
      </w:r>
      <w:r w:rsidRPr="00CB251B">
        <w:rPr>
          <w:rFonts w:cs="Arial"/>
          <w:sz w:val="28"/>
          <w:szCs w:val="28"/>
          <w:rtl/>
          <w:lang w:bidi="ar-IQ"/>
        </w:rPr>
        <w:t xml:space="preserve"> </w:t>
      </w:r>
      <w:r w:rsidRPr="00CB251B">
        <w:rPr>
          <w:rFonts w:cs="Arial" w:hint="cs"/>
          <w:sz w:val="28"/>
          <w:szCs w:val="28"/>
          <w:rtl/>
          <w:lang w:bidi="ar-IQ"/>
        </w:rPr>
        <w:t>بمقتل</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كربلاء</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عاشوراء</w:t>
      </w:r>
      <w:r>
        <w:rPr>
          <w:rFonts w:cs="Arial" w:hint="cs"/>
          <w:sz w:val="28"/>
          <w:szCs w:val="28"/>
          <w:rtl/>
          <w:lang w:bidi="ar-IQ"/>
        </w:rPr>
        <w:t>.</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فلقد</w:t>
      </w:r>
      <w:r w:rsidRPr="00CB251B">
        <w:rPr>
          <w:rFonts w:cs="Arial"/>
          <w:sz w:val="28"/>
          <w:szCs w:val="28"/>
          <w:rtl/>
          <w:lang w:bidi="ar-IQ"/>
        </w:rPr>
        <w:t xml:space="preserve"> </w:t>
      </w:r>
      <w:r w:rsidRPr="00CB251B">
        <w:rPr>
          <w:rFonts w:cs="Arial" w:hint="cs"/>
          <w:sz w:val="28"/>
          <w:szCs w:val="28"/>
          <w:rtl/>
          <w:lang w:bidi="ar-IQ"/>
        </w:rPr>
        <w:t>امتلأت</w:t>
      </w:r>
      <w:r w:rsidRPr="00CB251B">
        <w:rPr>
          <w:rFonts w:cs="Arial"/>
          <w:sz w:val="28"/>
          <w:szCs w:val="28"/>
          <w:rtl/>
          <w:lang w:bidi="ar-IQ"/>
        </w:rPr>
        <w:t xml:space="preserve"> </w:t>
      </w:r>
      <w:r w:rsidRPr="00CB251B">
        <w:rPr>
          <w:rFonts w:cs="Arial" w:hint="cs"/>
          <w:sz w:val="28"/>
          <w:szCs w:val="28"/>
          <w:rtl/>
          <w:lang w:bidi="ar-IQ"/>
        </w:rPr>
        <w:t>كتب</w:t>
      </w:r>
      <w:r w:rsidRPr="00CB251B">
        <w:rPr>
          <w:rFonts w:cs="Arial"/>
          <w:sz w:val="28"/>
          <w:szCs w:val="28"/>
          <w:rtl/>
          <w:lang w:bidi="ar-IQ"/>
        </w:rPr>
        <w:t xml:space="preserve"> </w:t>
      </w:r>
      <w:r w:rsidRPr="00CB251B">
        <w:rPr>
          <w:rFonts w:cs="Arial" w:hint="cs"/>
          <w:sz w:val="28"/>
          <w:szCs w:val="28"/>
          <w:rtl/>
          <w:lang w:bidi="ar-IQ"/>
        </w:rPr>
        <w:t>التاريخ</w:t>
      </w:r>
      <w:r w:rsidRPr="00CB251B">
        <w:rPr>
          <w:rFonts w:cs="Arial"/>
          <w:sz w:val="28"/>
          <w:szCs w:val="28"/>
          <w:rtl/>
          <w:lang w:bidi="ar-IQ"/>
        </w:rPr>
        <w:t xml:space="preserve"> </w:t>
      </w:r>
      <w:r w:rsidRPr="00CB251B">
        <w:rPr>
          <w:rFonts w:cs="Arial" w:hint="cs"/>
          <w:sz w:val="28"/>
          <w:szCs w:val="28"/>
          <w:rtl/>
          <w:lang w:bidi="ar-IQ"/>
        </w:rPr>
        <w:t>بالكثير</w:t>
      </w:r>
      <w:r w:rsidRPr="00CB251B">
        <w:rPr>
          <w:rFonts w:cs="Arial"/>
          <w:sz w:val="28"/>
          <w:szCs w:val="28"/>
          <w:rtl/>
          <w:lang w:bidi="ar-IQ"/>
        </w:rPr>
        <w:t xml:space="preserve"> </w:t>
      </w:r>
      <w:r w:rsidRPr="00CB251B">
        <w:rPr>
          <w:rFonts w:cs="Arial" w:hint="cs"/>
          <w:sz w:val="28"/>
          <w:szCs w:val="28"/>
          <w:rtl/>
          <w:lang w:bidi="ar-IQ"/>
        </w:rPr>
        <w:t>جدا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الانباء</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واقعة</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قبل</w:t>
      </w:r>
      <w:r w:rsidRPr="00CB251B">
        <w:rPr>
          <w:rFonts w:cs="Arial"/>
          <w:sz w:val="28"/>
          <w:szCs w:val="28"/>
          <w:rtl/>
          <w:lang w:bidi="ar-IQ"/>
        </w:rPr>
        <w:t xml:space="preserve"> </w:t>
      </w:r>
      <w:r w:rsidRPr="00CB251B">
        <w:rPr>
          <w:rFonts w:cs="Arial" w:hint="cs"/>
          <w:sz w:val="28"/>
          <w:szCs w:val="28"/>
          <w:rtl/>
          <w:lang w:bidi="ar-IQ"/>
        </w:rPr>
        <w:t>وقوعها،</w:t>
      </w:r>
      <w:r w:rsidRPr="00CB251B">
        <w:rPr>
          <w:rFonts w:cs="Arial"/>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انها</w:t>
      </w:r>
      <w:r w:rsidRPr="00CB251B">
        <w:rPr>
          <w:rFonts w:cs="Arial"/>
          <w:sz w:val="28"/>
          <w:szCs w:val="28"/>
          <w:rtl/>
          <w:lang w:bidi="ar-IQ"/>
        </w:rPr>
        <w:t xml:space="preserve"> </w:t>
      </w:r>
      <w:r w:rsidRPr="00CB251B">
        <w:rPr>
          <w:rFonts w:cs="Arial" w:hint="cs"/>
          <w:sz w:val="28"/>
          <w:szCs w:val="28"/>
          <w:rtl/>
          <w:lang w:bidi="ar-IQ"/>
        </w:rPr>
        <w:t>امتلأت</w:t>
      </w:r>
      <w:r w:rsidRPr="00CB251B">
        <w:rPr>
          <w:rFonts w:cs="Arial"/>
          <w:sz w:val="28"/>
          <w:szCs w:val="28"/>
          <w:rtl/>
          <w:lang w:bidi="ar-IQ"/>
        </w:rPr>
        <w:t xml:space="preserve"> </w:t>
      </w:r>
      <w:r w:rsidRPr="00CB251B">
        <w:rPr>
          <w:rFonts w:cs="Arial" w:hint="cs"/>
          <w:sz w:val="28"/>
          <w:szCs w:val="28"/>
          <w:rtl/>
          <w:lang w:bidi="ar-IQ"/>
        </w:rPr>
        <w:t>بروايات</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ينبئ</w:t>
      </w:r>
      <w:r w:rsidRPr="00CB251B">
        <w:rPr>
          <w:rFonts w:cs="Arial"/>
          <w:sz w:val="28"/>
          <w:szCs w:val="28"/>
          <w:rtl/>
          <w:lang w:bidi="ar-IQ"/>
        </w:rPr>
        <w:t xml:space="preserve"> </w:t>
      </w:r>
      <w:r w:rsidRPr="00CB251B">
        <w:rPr>
          <w:rFonts w:cs="Arial" w:hint="cs"/>
          <w:sz w:val="28"/>
          <w:szCs w:val="28"/>
          <w:rtl/>
          <w:lang w:bidi="ar-IQ"/>
        </w:rPr>
        <w:t>فيها</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الواقعة،</w:t>
      </w:r>
      <w:r w:rsidRPr="00CB251B">
        <w:rPr>
          <w:rFonts w:cs="Arial"/>
          <w:sz w:val="28"/>
          <w:szCs w:val="28"/>
          <w:rtl/>
          <w:lang w:bidi="ar-IQ"/>
        </w:rPr>
        <w:t xml:space="preserve"> </w:t>
      </w:r>
      <w:r w:rsidRPr="00CB251B">
        <w:rPr>
          <w:rFonts w:cs="Arial" w:hint="cs"/>
          <w:sz w:val="28"/>
          <w:szCs w:val="28"/>
          <w:rtl/>
          <w:lang w:bidi="ar-IQ"/>
        </w:rPr>
        <w:t>منها</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ذكره</w:t>
      </w:r>
      <w:r w:rsidRPr="00CB251B">
        <w:rPr>
          <w:rFonts w:cs="Arial"/>
          <w:sz w:val="28"/>
          <w:szCs w:val="28"/>
          <w:rtl/>
          <w:lang w:bidi="ar-IQ"/>
        </w:rPr>
        <w:t xml:space="preserve"> </w:t>
      </w:r>
      <w:r w:rsidRPr="00CB251B">
        <w:rPr>
          <w:rFonts w:cs="Arial" w:hint="cs"/>
          <w:sz w:val="28"/>
          <w:szCs w:val="28"/>
          <w:rtl/>
          <w:lang w:bidi="ar-IQ"/>
        </w:rPr>
        <w:t>مستدرك</w:t>
      </w:r>
      <w:r w:rsidRPr="00CB251B">
        <w:rPr>
          <w:rFonts w:cs="Arial"/>
          <w:sz w:val="28"/>
          <w:szCs w:val="28"/>
          <w:rtl/>
          <w:lang w:bidi="ar-IQ"/>
        </w:rPr>
        <w:t xml:space="preserve"> </w:t>
      </w:r>
      <w:r w:rsidRPr="00CB251B">
        <w:rPr>
          <w:rFonts w:cs="Arial" w:hint="cs"/>
          <w:sz w:val="28"/>
          <w:szCs w:val="28"/>
          <w:rtl/>
          <w:lang w:bidi="ar-IQ"/>
        </w:rPr>
        <w:t>الصحيحين</w:t>
      </w:r>
      <w:r w:rsidRPr="00CB251B">
        <w:rPr>
          <w:rFonts w:cs="Arial"/>
          <w:sz w:val="28"/>
          <w:szCs w:val="28"/>
          <w:rtl/>
          <w:lang w:bidi="ar-IQ"/>
        </w:rPr>
        <w:t xml:space="preserve"> </w:t>
      </w:r>
      <w:r w:rsidRPr="00CB251B">
        <w:rPr>
          <w:rFonts w:cs="Arial" w:hint="cs"/>
          <w:sz w:val="28"/>
          <w:szCs w:val="28"/>
          <w:rtl/>
          <w:lang w:bidi="ar-IQ"/>
        </w:rPr>
        <w:t>وتاريخ</w:t>
      </w:r>
      <w:r w:rsidRPr="00CB251B">
        <w:rPr>
          <w:rFonts w:cs="Arial"/>
          <w:sz w:val="28"/>
          <w:szCs w:val="28"/>
          <w:rtl/>
          <w:lang w:bidi="ar-IQ"/>
        </w:rPr>
        <w:t xml:space="preserve"> </w:t>
      </w:r>
      <w:r w:rsidRPr="00CB251B">
        <w:rPr>
          <w:rFonts w:cs="Arial" w:hint="cs"/>
          <w:sz w:val="28"/>
          <w:szCs w:val="28"/>
          <w:rtl/>
          <w:lang w:bidi="ar-IQ"/>
        </w:rPr>
        <w:t>ابن</w:t>
      </w:r>
      <w:r w:rsidRPr="00CB251B">
        <w:rPr>
          <w:rFonts w:cs="Arial"/>
          <w:sz w:val="28"/>
          <w:szCs w:val="28"/>
          <w:rtl/>
          <w:lang w:bidi="ar-IQ"/>
        </w:rPr>
        <w:t xml:space="preserve"> </w:t>
      </w:r>
      <w:r w:rsidRPr="00CB251B">
        <w:rPr>
          <w:rFonts w:cs="Arial" w:hint="cs"/>
          <w:sz w:val="28"/>
          <w:szCs w:val="28"/>
          <w:rtl/>
          <w:lang w:bidi="ar-IQ"/>
        </w:rPr>
        <w:t>عساكر</w:t>
      </w:r>
      <w:r w:rsidRPr="00CB251B">
        <w:rPr>
          <w:rFonts w:cs="Arial"/>
          <w:sz w:val="28"/>
          <w:szCs w:val="28"/>
          <w:rtl/>
          <w:lang w:bidi="ar-IQ"/>
        </w:rPr>
        <w:t xml:space="preserve"> </w:t>
      </w:r>
      <w:r w:rsidRPr="00CB251B">
        <w:rPr>
          <w:rFonts w:cs="Arial" w:hint="cs"/>
          <w:sz w:val="28"/>
          <w:szCs w:val="28"/>
          <w:rtl/>
          <w:lang w:bidi="ar-IQ"/>
        </w:rPr>
        <w:t>ومقتل</w:t>
      </w:r>
      <w:r w:rsidRPr="00CB251B">
        <w:rPr>
          <w:rFonts w:cs="Arial"/>
          <w:sz w:val="28"/>
          <w:szCs w:val="28"/>
          <w:rtl/>
          <w:lang w:bidi="ar-IQ"/>
        </w:rPr>
        <w:t xml:space="preserve"> </w:t>
      </w:r>
      <w:r w:rsidRPr="00CB251B">
        <w:rPr>
          <w:rFonts w:cs="Arial" w:hint="cs"/>
          <w:sz w:val="28"/>
          <w:szCs w:val="28"/>
          <w:rtl/>
          <w:lang w:bidi="ar-IQ"/>
        </w:rPr>
        <w:t>الخوارزمي</w:t>
      </w:r>
      <w:r w:rsidRPr="00CB251B">
        <w:rPr>
          <w:rFonts w:cs="Arial"/>
          <w:sz w:val="28"/>
          <w:szCs w:val="28"/>
          <w:rtl/>
          <w:lang w:bidi="ar-IQ"/>
        </w:rPr>
        <w:t xml:space="preserve"> </w:t>
      </w:r>
      <w:r w:rsidRPr="00CB251B">
        <w:rPr>
          <w:rFonts w:cs="Arial" w:hint="cs"/>
          <w:sz w:val="28"/>
          <w:szCs w:val="28"/>
          <w:rtl/>
          <w:lang w:bidi="ar-IQ"/>
        </w:rPr>
        <w:t>والطبري</w:t>
      </w:r>
      <w:r w:rsidRPr="00CB251B">
        <w:rPr>
          <w:rFonts w:cs="Arial"/>
          <w:sz w:val="28"/>
          <w:szCs w:val="28"/>
          <w:rtl/>
          <w:lang w:bidi="ar-IQ"/>
        </w:rPr>
        <w:t xml:space="preserve"> </w:t>
      </w:r>
      <w:r w:rsidRPr="00CB251B">
        <w:rPr>
          <w:rFonts w:cs="Arial" w:hint="cs"/>
          <w:sz w:val="28"/>
          <w:szCs w:val="28"/>
          <w:rtl/>
          <w:lang w:bidi="ar-IQ"/>
        </w:rPr>
        <w:t>والبلاذري</w:t>
      </w:r>
      <w:r w:rsidRPr="00CB251B">
        <w:rPr>
          <w:rFonts w:cs="Arial"/>
          <w:sz w:val="28"/>
          <w:szCs w:val="28"/>
          <w:rtl/>
          <w:lang w:bidi="ar-IQ"/>
        </w:rPr>
        <w:t xml:space="preserve"> </w:t>
      </w:r>
      <w:r w:rsidRPr="00CB251B">
        <w:rPr>
          <w:rFonts w:cs="Arial" w:hint="cs"/>
          <w:sz w:val="28"/>
          <w:szCs w:val="28"/>
          <w:rtl/>
          <w:lang w:bidi="ar-IQ"/>
        </w:rPr>
        <w:t>والطبراني</w:t>
      </w:r>
      <w:r w:rsidRPr="00CB251B">
        <w:rPr>
          <w:rFonts w:cs="Arial"/>
          <w:sz w:val="28"/>
          <w:szCs w:val="28"/>
          <w:rtl/>
          <w:lang w:bidi="ar-IQ"/>
        </w:rPr>
        <w:t xml:space="preserve"> </w:t>
      </w:r>
      <w:r w:rsidRPr="00CB251B">
        <w:rPr>
          <w:rFonts w:cs="Arial" w:hint="cs"/>
          <w:sz w:val="28"/>
          <w:szCs w:val="28"/>
          <w:rtl/>
          <w:lang w:bidi="ar-IQ"/>
        </w:rPr>
        <w:t>وابن</w:t>
      </w:r>
      <w:r w:rsidRPr="00CB251B">
        <w:rPr>
          <w:rFonts w:cs="Arial"/>
          <w:sz w:val="28"/>
          <w:szCs w:val="28"/>
          <w:rtl/>
          <w:lang w:bidi="ar-IQ"/>
        </w:rPr>
        <w:t xml:space="preserve"> </w:t>
      </w:r>
      <w:r w:rsidRPr="00CB251B">
        <w:rPr>
          <w:rFonts w:cs="Arial" w:hint="cs"/>
          <w:sz w:val="28"/>
          <w:szCs w:val="28"/>
          <w:rtl/>
          <w:lang w:bidi="ar-IQ"/>
        </w:rPr>
        <w:t>سعد</w:t>
      </w:r>
      <w:r w:rsidRPr="00CB251B">
        <w:rPr>
          <w:rFonts w:cs="Arial"/>
          <w:sz w:val="28"/>
          <w:szCs w:val="28"/>
          <w:rtl/>
          <w:lang w:bidi="ar-IQ"/>
        </w:rPr>
        <w:t xml:space="preserve"> </w:t>
      </w:r>
      <w:r w:rsidRPr="00CB251B">
        <w:rPr>
          <w:rFonts w:cs="Arial" w:hint="cs"/>
          <w:sz w:val="28"/>
          <w:szCs w:val="28"/>
          <w:rtl/>
          <w:lang w:bidi="ar-IQ"/>
        </w:rPr>
        <w:t>والذهبي</w:t>
      </w:r>
      <w:r w:rsidRPr="00CB251B">
        <w:rPr>
          <w:rFonts w:cs="Arial"/>
          <w:sz w:val="28"/>
          <w:szCs w:val="28"/>
          <w:rtl/>
          <w:lang w:bidi="ar-IQ"/>
        </w:rPr>
        <w:t xml:space="preserve"> </w:t>
      </w:r>
      <w:r w:rsidRPr="00CB251B">
        <w:rPr>
          <w:rFonts w:cs="Arial" w:hint="cs"/>
          <w:sz w:val="28"/>
          <w:szCs w:val="28"/>
          <w:rtl/>
          <w:lang w:bidi="ar-IQ"/>
        </w:rPr>
        <w:t>والهيثمي</w:t>
      </w:r>
      <w:r w:rsidRPr="00CB251B">
        <w:rPr>
          <w:rFonts w:cs="Arial"/>
          <w:sz w:val="28"/>
          <w:szCs w:val="28"/>
          <w:rtl/>
          <w:lang w:bidi="ar-IQ"/>
        </w:rPr>
        <w:t xml:space="preserve"> </w:t>
      </w:r>
      <w:r w:rsidRPr="00CB251B">
        <w:rPr>
          <w:rFonts w:cs="Arial" w:hint="cs"/>
          <w:sz w:val="28"/>
          <w:szCs w:val="28"/>
          <w:rtl/>
          <w:lang w:bidi="ar-IQ"/>
        </w:rPr>
        <w:t>والعسقلاني</w:t>
      </w:r>
      <w:r w:rsidRPr="00CB251B">
        <w:rPr>
          <w:rFonts w:cs="Arial"/>
          <w:sz w:val="28"/>
          <w:szCs w:val="28"/>
          <w:rtl/>
          <w:lang w:bidi="ar-IQ"/>
        </w:rPr>
        <w:t xml:space="preserve"> </w:t>
      </w:r>
      <w:r w:rsidRPr="00CB251B">
        <w:rPr>
          <w:rFonts w:cs="Arial" w:hint="cs"/>
          <w:sz w:val="28"/>
          <w:szCs w:val="28"/>
          <w:rtl/>
          <w:lang w:bidi="ar-IQ"/>
        </w:rPr>
        <w:t>وابن</w:t>
      </w:r>
      <w:r w:rsidRPr="00CB251B">
        <w:rPr>
          <w:rFonts w:cs="Arial"/>
          <w:sz w:val="28"/>
          <w:szCs w:val="28"/>
          <w:rtl/>
          <w:lang w:bidi="ar-IQ"/>
        </w:rPr>
        <w:t xml:space="preserve"> </w:t>
      </w:r>
      <w:r w:rsidRPr="00CB251B">
        <w:rPr>
          <w:rFonts w:cs="Arial" w:hint="cs"/>
          <w:sz w:val="28"/>
          <w:szCs w:val="28"/>
          <w:rtl/>
          <w:lang w:bidi="ar-IQ"/>
        </w:rPr>
        <w:t>كثير</w:t>
      </w:r>
      <w:r w:rsidRPr="00CB251B">
        <w:rPr>
          <w:rFonts w:cs="Arial"/>
          <w:sz w:val="28"/>
          <w:szCs w:val="28"/>
          <w:rtl/>
          <w:lang w:bidi="ar-IQ"/>
        </w:rPr>
        <w:t xml:space="preserve"> </w:t>
      </w:r>
      <w:r w:rsidRPr="00CB251B">
        <w:rPr>
          <w:rFonts w:cs="Arial" w:hint="cs"/>
          <w:sz w:val="28"/>
          <w:szCs w:val="28"/>
          <w:rtl/>
          <w:lang w:bidi="ar-IQ"/>
        </w:rPr>
        <w:t>ومجمع</w:t>
      </w:r>
      <w:r w:rsidRPr="00CB251B">
        <w:rPr>
          <w:rFonts w:cs="Arial"/>
          <w:sz w:val="28"/>
          <w:szCs w:val="28"/>
          <w:rtl/>
          <w:lang w:bidi="ar-IQ"/>
        </w:rPr>
        <w:t xml:space="preserve"> </w:t>
      </w:r>
      <w:r w:rsidRPr="00CB251B">
        <w:rPr>
          <w:rFonts w:cs="Arial" w:hint="cs"/>
          <w:sz w:val="28"/>
          <w:szCs w:val="28"/>
          <w:rtl/>
          <w:lang w:bidi="ar-IQ"/>
        </w:rPr>
        <w:t>الزوائد</w:t>
      </w:r>
      <w:r w:rsidRPr="00CB251B">
        <w:rPr>
          <w:rFonts w:cs="Arial"/>
          <w:sz w:val="28"/>
          <w:szCs w:val="28"/>
          <w:rtl/>
          <w:lang w:bidi="ar-IQ"/>
        </w:rPr>
        <w:t xml:space="preserve"> </w:t>
      </w:r>
      <w:r w:rsidRPr="00CB251B">
        <w:rPr>
          <w:rFonts w:cs="Arial" w:hint="cs"/>
          <w:sz w:val="28"/>
          <w:szCs w:val="28"/>
          <w:rtl/>
          <w:lang w:bidi="ar-IQ"/>
        </w:rPr>
        <w:t>والفصول</w:t>
      </w:r>
      <w:r w:rsidRPr="00CB251B">
        <w:rPr>
          <w:rFonts w:cs="Arial"/>
          <w:sz w:val="28"/>
          <w:szCs w:val="28"/>
          <w:rtl/>
          <w:lang w:bidi="ar-IQ"/>
        </w:rPr>
        <w:t xml:space="preserve"> </w:t>
      </w:r>
      <w:r w:rsidRPr="00CB251B">
        <w:rPr>
          <w:rFonts w:cs="Arial" w:hint="cs"/>
          <w:sz w:val="28"/>
          <w:szCs w:val="28"/>
          <w:rtl/>
          <w:lang w:bidi="ar-IQ"/>
        </w:rPr>
        <w:t>المهمة</w:t>
      </w:r>
      <w:r w:rsidRPr="00CB251B">
        <w:rPr>
          <w:rFonts w:cs="Arial"/>
          <w:sz w:val="28"/>
          <w:szCs w:val="28"/>
          <w:rtl/>
          <w:lang w:bidi="ar-IQ"/>
        </w:rPr>
        <w:t xml:space="preserve"> </w:t>
      </w:r>
      <w:r w:rsidRPr="00CB251B">
        <w:rPr>
          <w:rFonts w:cs="Arial" w:hint="cs"/>
          <w:sz w:val="28"/>
          <w:szCs w:val="28"/>
          <w:rtl/>
          <w:lang w:bidi="ar-IQ"/>
        </w:rPr>
        <w:t>والروض</w:t>
      </w:r>
      <w:r w:rsidRPr="00CB251B">
        <w:rPr>
          <w:rFonts w:cs="Arial"/>
          <w:sz w:val="28"/>
          <w:szCs w:val="28"/>
          <w:rtl/>
          <w:lang w:bidi="ar-IQ"/>
        </w:rPr>
        <w:t xml:space="preserve"> </w:t>
      </w:r>
      <w:r w:rsidRPr="00CB251B">
        <w:rPr>
          <w:rFonts w:cs="Arial" w:hint="cs"/>
          <w:sz w:val="28"/>
          <w:szCs w:val="28"/>
          <w:rtl/>
          <w:lang w:bidi="ar-IQ"/>
        </w:rPr>
        <w:t>النضير</w:t>
      </w:r>
      <w:r w:rsidRPr="00CB251B">
        <w:rPr>
          <w:rFonts w:cs="Arial"/>
          <w:sz w:val="28"/>
          <w:szCs w:val="28"/>
          <w:rtl/>
          <w:lang w:bidi="ar-IQ"/>
        </w:rPr>
        <w:t xml:space="preserve"> </w:t>
      </w:r>
      <w:r w:rsidRPr="00CB251B">
        <w:rPr>
          <w:rFonts w:cs="Arial" w:hint="cs"/>
          <w:sz w:val="28"/>
          <w:szCs w:val="28"/>
          <w:rtl/>
          <w:lang w:bidi="ar-IQ"/>
        </w:rPr>
        <w:t>والصواعق</w:t>
      </w:r>
      <w:r w:rsidRPr="00CB251B">
        <w:rPr>
          <w:rFonts w:cs="Arial"/>
          <w:sz w:val="28"/>
          <w:szCs w:val="28"/>
          <w:rtl/>
          <w:lang w:bidi="ar-IQ"/>
        </w:rPr>
        <w:t xml:space="preserve"> </w:t>
      </w:r>
      <w:r w:rsidRPr="00CB251B">
        <w:rPr>
          <w:rFonts w:cs="Arial" w:hint="cs"/>
          <w:sz w:val="28"/>
          <w:szCs w:val="28"/>
          <w:rtl/>
          <w:lang w:bidi="ar-IQ"/>
        </w:rPr>
        <w:t>المحرقة</w:t>
      </w:r>
      <w:r w:rsidRPr="00CB251B">
        <w:rPr>
          <w:rFonts w:cs="Arial"/>
          <w:sz w:val="28"/>
          <w:szCs w:val="28"/>
          <w:rtl/>
          <w:lang w:bidi="ar-IQ"/>
        </w:rPr>
        <w:t xml:space="preserve"> </w:t>
      </w:r>
      <w:r w:rsidRPr="00CB251B">
        <w:rPr>
          <w:rFonts w:cs="Arial" w:hint="cs"/>
          <w:sz w:val="28"/>
          <w:szCs w:val="28"/>
          <w:rtl/>
          <w:lang w:bidi="ar-IQ"/>
        </w:rPr>
        <w:t>وكنز</w:t>
      </w:r>
      <w:r w:rsidRPr="00CB251B">
        <w:rPr>
          <w:rFonts w:cs="Arial"/>
          <w:sz w:val="28"/>
          <w:szCs w:val="28"/>
          <w:rtl/>
          <w:lang w:bidi="ar-IQ"/>
        </w:rPr>
        <w:t xml:space="preserve"> </w:t>
      </w:r>
      <w:r w:rsidRPr="00CB251B">
        <w:rPr>
          <w:rFonts w:cs="Arial" w:hint="cs"/>
          <w:sz w:val="28"/>
          <w:szCs w:val="28"/>
          <w:rtl/>
          <w:lang w:bidi="ar-IQ"/>
        </w:rPr>
        <w:t>العمال</w:t>
      </w:r>
      <w:r w:rsidRPr="00CB251B">
        <w:rPr>
          <w:rFonts w:cs="Arial"/>
          <w:sz w:val="28"/>
          <w:szCs w:val="28"/>
          <w:rtl/>
          <w:lang w:bidi="ar-IQ"/>
        </w:rPr>
        <w:t xml:space="preserve"> </w:t>
      </w:r>
      <w:r w:rsidRPr="00CB251B">
        <w:rPr>
          <w:rFonts w:cs="Arial" w:hint="cs"/>
          <w:sz w:val="28"/>
          <w:szCs w:val="28"/>
          <w:rtl/>
          <w:lang w:bidi="ar-IQ"/>
        </w:rPr>
        <w:t>والخصائص</w:t>
      </w:r>
      <w:r w:rsidRPr="00CB251B">
        <w:rPr>
          <w:rFonts w:cs="Arial"/>
          <w:sz w:val="28"/>
          <w:szCs w:val="28"/>
          <w:rtl/>
          <w:lang w:bidi="ar-IQ"/>
        </w:rPr>
        <w:t xml:space="preserve"> </w:t>
      </w:r>
      <w:r w:rsidRPr="00CB251B">
        <w:rPr>
          <w:rFonts w:cs="Arial" w:hint="cs"/>
          <w:sz w:val="28"/>
          <w:szCs w:val="28"/>
          <w:rtl/>
          <w:lang w:bidi="ar-IQ"/>
        </w:rPr>
        <w:t>الكبرى</w:t>
      </w:r>
      <w:r w:rsidRPr="00CB251B">
        <w:rPr>
          <w:rFonts w:cs="Arial"/>
          <w:sz w:val="28"/>
          <w:szCs w:val="28"/>
          <w:rtl/>
          <w:lang w:bidi="ar-IQ"/>
        </w:rPr>
        <w:t xml:space="preserve"> </w:t>
      </w:r>
      <w:r w:rsidRPr="00CB251B">
        <w:rPr>
          <w:rFonts w:cs="Arial" w:hint="cs"/>
          <w:sz w:val="28"/>
          <w:szCs w:val="28"/>
          <w:rtl/>
          <w:lang w:bidi="ar-IQ"/>
        </w:rPr>
        <w:t>ومثير</w:t>
      </w:r>
      <w:r w:rsidRPr="00CB251B">
        <w:rPr>
          <w:rFonts w:cs="Arial"/>
          <w:sz w:val="28"/>
          <w:szCs w:val="28"/>
          <w:rtl/>
          <w:lang w:bidi="ar-IQ"/>
        </w:rPr>
        <w:t xml:space="preserve"> </w:t>
      </w:r>
      <w:r w:rsidRPr="00CB251B">
        <w:rPr>
          <w:rFonts w:cs="Arial" w:hint="cs"/>
          <w:sz w:val="28"/>
          <w:szCs w:val="28"/>
          <w:rtl/>
          <w:lang w:bidi="ar-IQ"/>
        </w:rPr>
        <w:t>الاحزان</w:t>
      </w:r>
      <w:r w:rsidRPr="00CB251B">
        <w:rPr>
          <w:rFonts w:cs="Arial"/>
          <w:sz w:val="28"/>
          <w:szCs w:val="28"/>
          <w:rtl/>
          <w:lang w:bidi="ar-IQ"/>
        </w:rPr>
        <w:t xml:space="preserve"> </w:t>
      </w:r>
      <w:r w:rsidRPr="00CB251B">
        <w:rPr>
          <w:rFonts w:cs="Arial" w:hint="cs"/>
          <w:sz w:val="28"/>
          <w:szCs w:val="28"/>
          <w:rtl/>
          <w:lang w:bidi="ar-IQ"/>
        </w:rPr>
        <w:t>واللهوف،</w:t>
      </w:r>
      <w:r w:rsidRPr="00CB251B">
        <w:rPr>
          <w:rFonts w:cs="Arial"/>
          <w:sz w:val="28"/>
          <w:szCs w:val="28"/>
          <w:rtl/>
          <w:lang w:bidi="ar-IQ"/>
        </w:rPr>
        <w:t xml:space="preserve"> </w:t>
      </w:r>
      <w:r w:rsidRPr="00CB251B">
        <w:rPr>
          <w:rFonts w:cs="Arial" w:hint="cs"/>
          <w:sz w:val="28"/>
          <w:szCs w:val="28"/>
          <w:rtl/>
          <w:lang w:bidi="ar-IQ"/>
        </w:rPr>
        <w:t>وغيرها،</w:t>
      </w:r>
      <w:r w:rsidRPr="00CB251B">
        <w:rPr>
          <w:rFonts w:cs="Arial"/>
          <w:sz w:val="28"/>
          <w:szCs w:val="28"/>
          <w:rtl/>
          <w:lang w:bidi="ar-IQ"/>
        </w:rPr>
        <w:t xml:space="preserve"> </w:t>
      </w:r>
      <w:r w:rsidRPr="00CB251B">
        <w:rPr>
          <w:rFonts w:cs="Arial" w:hint="cs"/>
          <w:sz w:val="28"/>
          <w:szCs w:val="28"/>
          <w:rtl/>
          <w:lang w:bidi="ar-IQ"/>
        </w:rPr>
        <w:t>بالاضافة</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عديد</w:t>
      </w:r>
      <w:r w:rsidRPr="00CB251B">
        <w:rPr>
          <w:rFonts w:cs="Arial"/>
          <w:sz w:val="28"/>
          <w:szCs w:val="28"/>
          <w:rtl/>
          <w:lang w:bidi="ar-IQ"/>
        </w:rPr>
        <w:t xml:space="preserve"> </w:t>
      </w:r>
      <w:r w:rsidRPr="00CB251B">
        <w:rPr>
          <w:rFonts w:cs="Arial" w:hint="cs"/>
          <w:sz w:val="28"/>
          <w:szCs w:val="28"/>
          <w:rtl/>
          <w:lang w:bidi="ar-IQ"/>
        </w:rPr>
        <w:t>الروايات</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امير</w:t>
      </w:r>
      <w:r w:rsidRPr="00CB251B">
        <w:rPr>
          <w:rFonts w:cs="Arial"/>
          <w:sz w:val="28"/>
          <w:szCs w:val="28"/>
          <w:rtl/>
          <w:lang w:bidi="ar-IQ"/>
        </w:rPr>
        <w:t xml:space="preserve"> </w:t>
      </w:r>
      <w:r w:rsidRPr="00CB251B">
        <w:rPr>
          <w:rFonts w:cs="Arial" w:hint="cs"/>
          <w:sz w:val="28"/>
          <w:szCs w:val="28"/>
          <w:rtl/>
          <w:lang w:bidi="ar-IQ"/>
        </w:rPr>
        <w:t>المؤمنين</w:t>
      </w:r>
      <w:r w:rsidRPr="00CB251B">
        <w:rPr>
          <w:rFonts w:cs="Arial"/>
          <w:sz w:val="28"/>
          <w:szCs w:val="28"/>
          <w:rtl/>
          <w:lang w:bidi="ar-IQ"/>
        </w:rPr>
        <w:t xml:space="preserve"> </w:t>
      </w:r>
      <w:r w:rsidRPr="00CB251B">
        <w:rPr>
          <w:rFonts w:cs="Arial" w:hint="cs"/>
          <w:sz w:val="28"/>
          <w:szCs w:val="28"/>
          <w:rtl/>
          <w:lang w:bidi="ar-IQ"/>
        </w:rPr>
        <w:t>ينبئ</w:t>
      </w:r>
      <w:r w:rsidRPr="00CB251B">
        <w:rPr>
          <w:rFonts w:cs="Arial"/>
          <w:sz w:val="28"/>
          <w:szCs w:val="28"/>
          <w:rtl/>
          <w:lang w:bidi="ar-IQ"/>
        </w:rPr>
        <w:t xml:space="preserve"> </w:t>
      </w:r>
      <w:r w:rsidRPr="00CB251B">
        <w:rPr>
          <w:rFonts w:cs="Arial" w:hint="cs"/>
          <w:sz w:val="28"/>
          <w:szCs w:val="28"/>
          <w:rtl/>
          <w:lang w:bidi="ar-IQ"/>
        </w:rPr>
        <w:t>فيها</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الحدث</w:t>
      </w:r>
      <w:r>
        <w:rPr>
          <w:rFonts w:cs="Arial" w:hint="cs"/>
          <w:sz w:val="28"/>
          <w:szCs w:val="28"/>
          <w:rtl/>
          <w:lang w:bidi="ar-IQ"/>
        </w:rPr>
        <w:t>.</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قبل</w:t>
      </w:r>
      <w:r w:rsidRPr="00CB251B">
        <w:rPr>
          <w:rFonts w:cs="Arial"/>
          <w:sz w:val="28"/>
          <w:szCs w:val="28"/>
          <w:rtl/>
          <w:lang w:bidi="ar-IQ"/>
        </w:rPr>
        <w:t xml:space="preserve"> </w:t>
      </w:r>
      <w:r w:rsidRPr="00CB251B">
        <w:rPr>
          <w:rFonts w:cs="Arial" w:hint="cs"/>
          <w:sz w:val="28"/>
          <w:szCs w:val="28"/>
          <w:rtl/>
          <w:lang w:bidi="ar-IQ"/>
        </w:rPr>
        <w:t>الواقعة،</w:t>
      </w:r>
      <w:r w:rsidRPr="00CB251B">
        <w:rPr>
          <w:rFonts w:cs="Arial"/>
          <w:sz w:val="28"/>
          <w:szCs w:val="28"/>
          <w:rtl/>
          <w:lang w:bidi="ar-IQ"/>
        </w:rPr>
        <w:t xml:space="preserve"> </w:t>
      </w:r>
      <w:r w:rsidRPr="00CB251B">
        <w:rPr>
          <w:rFonts w:cs="Arial" w:hint="cs"/>
          <w:sz w:val="28"/>
          <w:szCs w:val="28"/>
          <w:rtl/>
          <w:lang w:bidi="ar-IQ"/>
        </w:rPr>
        <w:t>اما</w:t>
      </w:r>
      <w:r w:rsidRPr="00CB251B">
        <w:rPr>
          <w:rFonts w:cs="Arial"/>
          <w:sz w:val="28"/>
          <w:szCs w:val="28"/>
          <w:rtl/>
          <w:lang w:bidi="ar-IQ"/>
        </w:rPr>
        <w:t xml:space="preserve"> </w:t>
      </w:r>
      <w:r w:rsidRPr="00CB251B">
        <w:rPr>
          <w:rFonts w:cs="Arial" w:hint="cs"/>
          <w:sz w:val="28"/>
          <w:szCs w:val="28"/>
          <w:rtl/>
          <w:lang w:bidi="ar-IQ"/>
        </w:rPr>
        <w:t>بعد</w:t>
      </w:r>
      <w:r w:rsidRPr="00CB251B">
        <w:rPr>
          <w:rFonts w:cs="Arial"/>
          <w:sz w:val="28"/>
          <w:szCs w:val="28"/>
          <w:rtl/>
          <w:lang w:bidi="ar-IQ"/>
        </w:rPr>
        <w:t xml:space="preserve"> </w:t>
      </w:r>
      <w:r w:rsidRPr="00CB251B">
        <w:rPr>
          <w:rFonts w:cs="Arial" w:hint="cs"/>
          <w:sz w:val="28"/>
          <w:szCs w:val="28"/>
          <w:rtl/>
          <w:lang w:bidi="ar-IQ"/>
        </w:rPr>
        <w:t>الواقعة،</w:t>
      </w:r>
      <w:r w:rsidRPr="00CB251B">
        <w:rPr>
          <w:rFonts w:cs="Arial"/>
          <w:sz w:val="28"/>
          <w:szCs w:val="28"/>
          <w:rtl/>
          <w:lang w:bidi="ar-IQ"/>
        </w:rPr>
        <w:t xml:space="preserve"> </w:t>
      </w:r>
      <w:r w:rsidRPr="00CB251B">
        <w:rPr>
          <w:rFonts w:cs="Arial" w:hint="cs"/>
          <w:sz w:val="28"/>
          <w:szCs w:val="28"/>
          <w:rtl/>
          <w:lang w:bidi="ar-IQ"/>
        </w:rPr>
        <w:t>فلقد</w:t>
      </w:r>
      <w:r w:rsidRPr="00CB251B">
        <w:rPr>
          <w:rFonts w:cs="Arial"/>
          <w:sz w:val="28"/>
          <w:szCs w:val="28"/>
          <w:rtl/>
          <w:lang w:bidi="ar-IQ"/>
        </w:rPr>
        <w:t xml:space="preserve"> </w:t>
      </w:r>
      <w:r w:rsidRPr="00CB251B">
        <w:rPr>
          <w:rFonts w:cs="Arial" w:hint="cs"/>
          <w:sz w:val="28"/>
          <w:szCs w:val="28"/>
          <w:rtl/>
          <w:lang w:bidi="ar-IQ"/>
        </w:rPr>
        <w:t>استمر</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بالحدث</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قبل</w:t>
      </w:r>
      <w:r w:rsidRPr="00CB251B">
        <w:rPr>
          <w:rFonts w:cs="Arial"/>
          <w:sz w:val="28"/>
          <w:szCs w:val="28"/>
          <w:rtl/>
          <w:lang w:bidi="ar-IQ"/>
        </w:rPr>
        <w:t xml:space="preserve"> </w:t>
      </w:r>
      <w:r w:rsidRPr="00CB251B">
        <w:rPr>
          <w:rFonts w:cs="Arial" w:hint="cs"/>
          <w:sz w:val="28"/>
          <w:szCs w:val="28"/>
          <w:rtl/>
          <w:lang w:bidi="ar-IQ"/>
        </w:rPr>
        <w:t>ائمة</w:t>
      </w:r>
      <w:r w:rsidRPr="00CB251B">
        <w:rPr>
          <w:rFonts w:cs="Arial"/>
          <w:sz w:val="28"/>
          <w:szCs w:val="28"/>
          <w:rtl/>
          <w:lang w:bidi="ar-IQ"/>
        </w:rPr>
        <w:t xml:space="preserve"> </w:t>
      </w:r>
      <w:r w:rsidRPr="00CB251B">
        <w:rPr>
          <w:rFonts w:cs="Arial" w:hint="cs"/>
          <w:sz w:val="28"/>
          <w:szCs w:val="28"/>
          <w:rtl/>
          <w:lang w:bidi="ar-IQ"/>
        </w:rPr>
        <w:t>اهل</w:t>
      </w:r>
      <w:r w:rsidRPr="00CB251B">
        <w:rPr>
          <w:rFonts w:cs="Arial"/>
          <w:sz w:val="28"/>
          <w:szCs w:val="28"/>
          <w:rtl/>
          <w:lang w:bidi="ar-IQ"/>
        </w:rPr>
        <w:t xml:space="preserve"> </w:t>
      </w:r>
      <w:r w:rsidRPr="00CB251B">
        <w:rPr>
          <w:rFonts w:cs="Arial" w:hint="cs"/>
          <w:sz w:val="28"/>
          <w:szCs w:val="28"/>
          <w:rtl/>
          <w:lang w:bidi="ar-IQ"/>
        </w:rPr>
        <w:t>البيت</w:t>
      </w:r>
      <w:r w:rsidRPr="00CB251B">
        <w:rPr>
          <w:rFonts w:cs="Arial"/>
          <w:sz w:val="28"/>
          <w:szCs w:val="28"/>
          <w:rtl/>
          <w:lang w:bidi="ar-IQ"/>
        </w:rPr>
        <w:t xml:space="preserve"> (</w:t>
      </w:r>
      <w:r w:rsidRPr="00CB251B">
        <w:rPr>
          <w:rFonts w:cs="Arial" w:hint="cs"/>
          <w:sz w:val="28"/>
          <w:szCs w:val="28"/>
          <w:rtl/>
          <w:lang w:bidi="ar-IQ"/>
        </w:rPr>
        <w:t>ع</w:t>
      </w:r>
      <w:r w:rsidRPr="00CB251B">
        <w:rPr>
          <w:rFonts w:cs="Arial"/>
          <w:sz w:val="28"/>
          <w:szCs w:val="28"/>
          <w:rtl/>
          <w:lang w:bidi="ar-IQ"/>
        </w:rPr>
        <w:t xml:space="preserve">) </w:t>
      </w:r>
      <w:r w:rsidRPr="00CB251B">
        <w:rPr>
          <w:rFonts w:cs="Arial" w:hint="cs"/>
          <w:sz w:val="28"/>
          <w:szCs w:val="28"/>
          <w:rtl/>
          <w:lang w:bidi="ar-IQ"/>
        </w:rPr>
        <w:t>ولعل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ابرز</w:t>
      </w:r>
      <w:r w:rsidRPr="00CB251B">
        <w:rPr>
          <w:rFonts w:cs="Arial"/>
          <w:sz w:val="28"/>
          <w:szCs w:val="28"/>
          <w:rtl/>
          <w:lang w:bidi="ar-IQ"/>
        </w:rPr>
        <w:t xml:space="preserve"> </w:t>
      </w:r>
      <w:r w:rsidRPr="00CB251B">
        <w:rPr>
          <w:rFonts w:cs="Arial" w:hint="cs"/>
          <w:sz w:val="28"/>
          <w:szCs w:val="28"/>
          <w:rtl/>
          <w:lang w:bidi="ar-IQ"/>
        </w:rPr>
        <w:t>مصاديق</w:t>
      </w:r>
      <w:r w:rsidRPr="00CB251B">
        <w:rPr>
          <w:rFonts w:cs="Arial"/>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استحباب</w:t>
      </w:r>
      <w:r w:rsidRPr="00CB251B">
        <w:rPr>
          <w:rFonts w:cs="Arial"/>
          <w:sz w:val="28"/>
          <w:szCs w:val="28"/>
          <w:rtl/>
          <w:lang w:bidi="ar-IQ"/>
        </w:rPr>
        <w:t xml:space="preserve"> </w:t>
      </w:r>
      <w:r w:rsidRPr="00CB251B">
        <w:rPr>
          <w:rFonts w:cs="Arial" w:hint="cs"/>
          <w:sz w:val="28"/>
          <w:szCs w:val="28"/>
          <w:rtl/>
          <w:lang w:bidi="ar-IQ"/>
        </w:rPr>
        <w:t>زيارة</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ع</w:t>
      </w:r>
      <w:r w:rsidRPr="00CB251B">
        <w:rPr>
          <w:rFonts w:cs="Arial"/>
          <w:sz w:val="28"/>
          <w:szCs w:val="28"/>
          <w:rtl/>
          <w:lang w:bidi="ar-IQ"/>
        </w:rPr>
        <w:t xml:space="preserve">) </w:t>
      </w:r>
      <w:r w:rsidRPr="00CB251B">
        <w:rPr>
          <w:rFonts w:cs="Arial" w:hint="cs"/>
          <w:sz w:val="28"/>
          <w:szCs w:val="28"/>
          <w:rtl/>
          <w:lang w:bidi="ar-IQ"/>
        </w:rPr>
        <w:t>عند</w:t>
      </w:r>
      <w:r w:rsidRPr="00CB251B">
        <w:rPr>
          <w:rFonts w:cs="Arial"/>
          <w:sz w:val="28"/>
          <w:szCs w:val="28"/>
          <w:rtl/>
          <w:lang w:bidi="ar-IQ"/>
        </w:rPr>
        <w:t xml:space="preserve"> </w:t>
      </w:r>
      <w:r w:rsidRPr="00CB251B">
        <w:rPr>
          <w:rFonts w:cs="Arial" w:hint="cs"/>
          <w:sz w:val="28"/>
          <w:szCs w:val="28"/>
          <w:rtl/>
          <w:lang w:bidi="ar-IQ"/>
        </w:rPr>
        <w:t>زيارة</w:t>
      </w:r>
      <w:r w:rsidRPr="00CB251B">
        <w:rPr>
          <w:rFonts w:cs="Arial"/>
          <w:sz w:val="28"/>
          <w:szCs w:val="28"/>
          <w:rtl/>
          <w:lang w:bidi="ar-IQ"/>
        </w:rPr>
        <w:t xml:space="preserve"> </w:t>
      </w:r>
      <w:r w:rsidRPr="00CB251B">
        <w:rPr>
          <w:rFonts w:cs="Arial" w:hint="cs"/>
          <w:sz w:val="28"/>
          <w:szCs w:val="28"/>
          <w:rtl/>
          <w:lang w:bidi="ar-IQ"/>
        </w:rPr>
        <w:t>مراقد</w:t>
      </w:r>
      <w:r w:rsidRPr="00CB251B">
        <w:rPr>
          <w:rFonts w:cs="Arial"/>
          <w:sz w:val="28"/>
          <w:szCs w:val="28"/>
          <w:rtl/>
          <w:lang w:bidi="ar-IQ"/>
        </w:rPr>
        <w:t xml:space="preserve"> </w:t>
      </w:r>
      <w:r w:rsidRPr="00CB251B">
        <w:rPr>
          <w:rFonts w:cs="Arial" w:hint="cs"/>
          <w:sz w:val="28"/>
          <w:szCs w:val="28"/>
          <w:rtl/>
          <w:lang w:bidi="ar-IQ"/>
        </w:rPr>
        <w:t>الائمة</w:t>
      </w:r>
      <w:r w:rsidRPr="00CB251B">
        <w:rPr>
          <w:rFonts w:cs="Arial"/>
          <w:sz w:val="28"/>
          <w:szCs w:val="28"/>
          <w:rtl/>
          <w:lang w:bidi="ar-IQ"/>
        </w:rPr>
        <w:t xml:space="preserve"> </w:t>
      </w:r>
      <w:r w:rsidRPr="00CB251B">
        <w:rPr>
          <w:rFonts w:cs="Arial" w:hint="cs"/>
          <w:sz w:val="28"/>
          <w:szCs w:val="28"/>
          <w:rtl/>
          <w:lang w:bidi="ar-IQ"/>
        </w:rPr>
        <w:t>والمعصومين</w:t>
      </w:r>
      <w:r w:rsidRPr="00CB251B">
        <w:rPr>
          <w:rFonts w:cs="Arial"/>
          <w:sz w:val="28"/>
          <w:szCs w:val="28"/>
          <w:rtl/>
          <w:lang w:bidi="ar-IQ"/>
        </w:rPr>
        <w:t xml:space="preserve"> </w:t>
      </w:r>
      <w:r w:rsidRPr="00CB251B">
        <w:rPr>
          <w:rFonts w:cs="Arial" w:hint="cs"/>
          <w:sz w:val="28"/>
          <w:szCs w:val="28"/>
          <w:rtl/>
          <w:lang w:bidi="ar-IQ"/>
        </w:rPr>
        <w:t>الباقين،</w:t>
      </w:r>
      <w:r w:rsidRPr="00CB251B">
        <w:rPr>
          <w:rFonts w:cs="Arial"/>
          <w:sz w:val="28"/>
          <w:szCs w:val="28"/>
          <w:rtl/>
          <w:lang w:bidi="ar-IQ"/>
        </w:rPr>
        <w:t xml:space="preserve"> </w:t>
      </w:r>
      <w:r w:rsidRPr="00CB251B">
        <w:rPr>
          <w:rFonts w:cs="Arial" w:hint="cs"/>
          <w:sz w:val="28"/>
          <w:szCs w:val="28"/>
          <w:rtl/>
          <w:lang w:bidi="ar-IQ"/>
        </w:rPr>
        <w:t>وكانهم</w:t>
      </w:r>
      <w:r w:rsidRPr="00CB251B">
        <w:rPr>
          <w:rFonts w:cs="Arial"/>
          <w:sz w:val="28"/>
          <w:szCs w:val="28"/>
          <w:rtl/>
          <w:lang w:bidi="ar-IQ"/>
        </w:rPr>
        <w:t xml:space="preserve"> </w:t>
      </w:r>
      <w:r w:rsidRPr="00CB251B">
        <w:rPr>
          <w:rFonts w:cs="Arial" w:hint="cs"/>
          <w:sz w:val="28"/>
          <w:szCs w:val="28"/>
          <w:rtl/>
          <w:lang w:bidi="ar-IQ"/>
        </w:rPr>
        <w:t>يريدون</w:t>
      </w:r>
      <w:r w:rsidRPr="00CB251B">
        <w:rPr>
          <w:rFonts w:cs="Arial"/>
          <w:sz w:val="28"/>
          <w:szCs w:val="28"/>
          <w:rtl/>
          <w:lang w:bidi="ar-IQ"/>
        </w:rPr>
        <w:t xml:space="preserve"> </w:t>
      </w:r>
      <w:r w:rsidRPr="00CB251B">
        <w:rPr>
          <w:rFonts w:cs="Arial" w:hint="cs"/>
          <w:sz w:val="28"/>
          <w:szCs w:val="28"/>
          <w:rtl/>
          <w:lang w:bidi="ar-IQ"/>
        </w:rPr>
        <w:t>القول</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زيارة</w:t>
      </w:r>
      <w:r w:rsidRPr="00CB251B">
        <w:rPr>
          <w:rFonts w:cs="Arial"/>
          <w:sz w:val="28"/>
          <w:szCs w:val="28"/>
          <w:rtl/>
          <w:lang w:bidi="ar-IQ"/>
        </w:rPr>
        <w:t xml:space="preserve"> </w:t>
      </w:r>
      <w:r w:rsidRPr="00CB251B">
        <w:rPr>
          <w:rFonts w:cs="Arial" w:hint="cs"/>
          <w:sz w:val="28"/>
          <w:szCs w:val="28"/>
          <w:rtl/>
          <w:lang w:bidi="ar-IQ"/>
        </w:rPr>
        <w:t>اي</w:t>
      </w:r>
      <w:r w:rsidRPr="00CB251B">
        <w:rPr>
          <w:rFonts w:cs="Arial"/>
          <w:sz w:val="28"/>
          <w:szCs w:val="28"/>
          <w:rtl/>
          <w:lang w:bidi="ar-IQ"/>
        </w:rPr>
        <w:t xml:space="preserve"> </w:t>
      </w:r>
      <w:r w:rsidRPr="00CB251B">
        <w:rPr>
          <w:rFonts w:cs="Arial" w:hint="cs"/>
          <w:sz w:val="28"/>
          <w:szCs w:val="28"/>
          <w:rtl/>
          <w:lang w:bidi="ar-IQ"/>
        </w:rPr>
        <w:t>معصوم</w:t>
      </w:r>
      <w:r w:rsidRPr="00CB251B">
        <w:rPr>
          <w:rFonts w:cs="Arial"/>
          <w:sz w:val="28"/>
          <w:szCs w:val="28"/>
          <w:rtl/>
          <w:lang w:bidi="ar-IQ"/>
        </w:rPr>
        <w:t xml:space="preserve"> </w:t>
      </w:r>
      <w:r w:rsidRPr="00CB251B">
        <w:rPr>
          <w:rFonts w:cs="Arial" w:hint="cs"/>
          <w:sz w:val="28"/>
          <w:szCs w:val="28"/>
          <w:rtl/>
          <w:lang w:bidi="ar-IQ"/>
        </w:rPr>
        <w:t>لن</w:t>
      </w:r>
      <w:r w:rsidRPr="00CB251B">
        <w:rPr>
          <w:rFonts w:cs="Arial"/>
          <w:sz w:val="28"/>
          <w:szCs w:val="28"/>
          <w:rtl/>
          <w:lang w:bidi="ar-IQ"/>
        </w:rPr>
        <w:t xml:space="preserve"> </w:t>
      </w:r>
      <w:r w:rsidRPr="00CB251B">
        <w:rPr>
          <w:rFonts w:cs="Arial" w:hint="cs"/>
          <w:sz w:val="28"/>
          <w:szCs w:val="28"/>
          <w:rtl/>
          <w:lang w:bidi="ar-IQ"/>
        </w:rPr>
        <w:t>تكتمل</w:t>
      </w:r>
      <w:r w:rsidRPr="00CB251B">
        <w:rPr>
          <w:rFonts w:cs="Arial"/>
          <w:sz w:val="28"/>
          <w:szCs w:val="28"/>
          <w:rtl/>
          <w:lang w:bidi="ar-IQ"/>
        </w:rPr>
        <w:t xml:space="preserve"> </w:t>
      </w:r>
      <w:r w:rsidRPr="00CB251B">
        <w:rPr>
          <w:rFonts w:cs="Arial" w:hint="cs"/>
          <w:sz w:val="28"/>
          <w:szCs w:val="28"/>
          <w:rtl/>
          <w:lang w:bidi="ar-IQ"/>
        </w:rPr>
        <w:t>وتظل</w:t>
      </w:r>
      <w:r w:rsidRPr="00CB251B">
        <w:rPr>
          <w:rFonts w:cs="Arial"/>
          <w:sz w:val="28"/>
          <w:szCs w:val="28"/>
          <w:rtl/>
          <w:lang w:bidi="ar-IQ"/>
        </w:rPr>
        <w:t xml:space="preserve"> </w:t>
      </w:r>
      <w:r w:rsidRPr="00CB251B">
        <w:rPr>
          <w:rFonts w:cs="Arial" w:hint="cs"/>
          <w:sz w:val="28"/>
          <w:szCs w:val="28"/>
          <w:rtl/>
          <w:lang w:bidi="ar-IQ"/>
        </w:rPr>
        <w:t>ناقصة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دون</w:t>
      </w:r>
      <w:r w:rsidRPr="00CB251B">
        <w:rPr>
          <w:rFonts w:cs="Arial"/>
          <w:sz w:val="28"/>
          <w:szCs w:val="28"/>
          <w:rtl/>
          <w:lang w:bidi="ar-IQ"/>
        </w:rPr>
        <w:t xml:space="preserve"> </w:t>
      </w:r>
      <w:r w:rsidRPr="00CB251B">
        <w:rPr>
          <w:rFonts w:cs="Arial" w:hint="cs"/>
          <w:sz w:val="28"/>
          <w:szCs w:val="28"/>
          <w:rtl/>
          <w:lang w:bidi="ar-IQ"/>
        </w:rPr>
        <w:t>زيارة</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الشهيد</w:t>
      </w:r>
      <w:r>
        <w:rPr>
          <w:rFonts w:cs="Arial" w:hint="cs"/>
          <w:sz w:val="28"/>
          <w:szCs w:val="28"/>
          <w:rtl/>
          <w:lang w:bidi="ar-IQ"/>
        </w:rPr>
        <w:t>.</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انه</w:t>
      </w:r>
      <w:r w:rsidRPr="00CB251B">
        <w:rPr>
          <w:rFonts w:cs="Arial"/>
          <w:sz w:val="28"/>
          <w:szCs w:val="28"/>
          <w:rtl/>
          <w:lang w:bidi="ar-IQ"/>
        </w:rPr>
        <w:t xml:space="preserve"> </w:t>
      </w:r>
      <w:r w:rsidRPr="00CB251B">
        <w:rPr>
          <w:rFonts w:cs="Arial" w:hint="cs"/>
          <w:sz w:val="28"/>
          <w:szCs w:val="28"/>
          <w:rtl/>
          <w:lang w:bidi="ar-IQ"/>
        </w:rPr>
        <w:t>محور</w:t>
      </w:r>
      <w:r w:rsidRPr="00CB251B">
        <w:rPr>
          <w:rFonts w:cs="Arial"/>
          <w:sz w:val="28"/>
          <w:szCs w:val="28"/>
          <w:rtl/>
          <w:lang w:bidi="ar-IQ"/>
        </w:rPr>
        <w:t xml:space="preserve"> </w:t>
      </w:r>
      <w:r w:rsidRPr="00CB251B">
        <w:rPr>
          <w:rFonts w:cs="Arial" w:hint="cs"/>
          <w:sz w:val="28"/>
          <w:szCs w:val="28"/>
          <w:rtl/>
          <w:lang w:bidi="ar-IQ"/>
        </w:rPr>
        <w:t>السلسلة</w:t>
      </w:r>
      <w:r w:rsidRPr="00CB251B">
        <w:rPr>
          <w:rFonts w:cs="Arial"/>
          <w:sz w:val="28"/>
          <w:szCs w:val="28"/>
          <w:rtl/>
          <w:lang w:bidi="ar-IQ"/>
        </w:rPr>
        <w:t xml:space="preserve"> </w:t>
      </w:r>
      <w:r w:rsidRPr="00CB251B">
        <w:rPr>
          <w:rFonts w:cs="Arial" w:hint="cs"/>
          <w:sz w:val="28"/>
          <w:szCs w:val="28"/>
          <w:rtl/>
          <w:lang w:bidi="ar-IQ"/>
        </w:rPr>
        <w:t>الذهبية</w:t>
      </w:r>
      <w:r w:rsidRPr="00CB251B">
        <w:rPr>
          <w:rFonts w:cs="Arial"/>
          <w:sz w:val="28"/>
          <w:szCs w:val="28"/>
          <w:rtl/>
          <w:lang w:bidi="ar-IQ"/>
        </w:rPr>
        <w:t xml:space="preserve"> </w:t>
      </w:r>
      <w:r w:rsidRPr="00CB251B">
        <w:rPr>
          <w:rFonts w:cs="Arial" w:hint="cs"/>
          <w:sz w:val="28"/>
          <w:szCs w:val="28"/>
          <w:rtl/>
          <w:lang w:bidi="ar-IQ"/>
        </w:rPr>
        <w:t>لاهل</w:t>
      </w:r>
      <w:r w:rsidRPr="00CB251B">
        <w:rPr>
          <w:rFonts w:cs="Arial"/>
          <w:sz w:val="28"/>
          <w:szCs w:val="28"/>
          <w:rtl/>
          <w:lang w:bidi="ar-IQ"/>
        </w:rPr>
        <w:t xml:space="preserve"> </w:t>
      </w:r>
      <w:r w:rsidRPr="00CB251B">
        <w:rPr>
          <w:rFonts w:cs="Arial" w:hint="cs"/>
          <w:sz w:val="28"/>
          <w:szCs w:val="28"/>
          <w:rtl/>
          <w:lang w:bidi="ar-IQ"/>
        </w:rPr>
        <w:t>البيت</w:t>
      </w:r>
      <w:r w:rsidRPr="00CB251B">
        <w:rPr>
          <w:rFonts w:cs="Arial"/>
          <w:sz w:val="28"/>
          <w:szCs w:val="28"/>
          <w:rtl/>
          <w:lang w:bidi="ar-IQ"/>
        </w:rPr>
        <w:t xml:space="preserve"> </w:t>
      </w:r>
      <w:r w:rsidRPr="00CB251B">
        <w:rPr>
          <w:rFonts w:cs="Arial" w:hint="cs"/>
          <w:sz w:val="28"/>
          <w:szCs w:val="28"/>
          <w:rtl/>
          <w:lang w:bidi="ar-IQ"/>
        </w:rPr>
        <w:t>عليهم</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ولقد</w:t>
      </w:r>
      <w:r w:rsidRPr="00CB251B">
        <w:rPr>
          <w:rFonts w:cs="Arial"/>
          <w:sz w:val="28"/>
          <w:szCs w:val="28"/>
          <w:rtl/>
          <w:lang w:bidi="ar-IQ"/>
        </w:rPr>
        <w:t xml:space="preserve"> </w:t>
      </w:r>
      <w:r w:rsidRPr="00CB251B">
        <w:rPr>
          <w:rFonts w:cs="Arial" w:hint="cs"/>
          <w:sz w:val="28"/>
          <w:szCs w:val="28"/>
          <w:rtl/>
          <w:lang w:bidi="ar-IQ"/>
        </w:rPr>
        <w:t>جاء</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قول</w:t>
      </w:r>
      <w:r w:rsidRPr="00CB251B">
        <w:rPr>
          <w:rFonts w:cs="Arial"/>
          <w:sz w:val="28"/>
          <w:szCs w:val="28"/>
          <w:rtl/>
          <w:lang w:bidi="ar-IQ"/>
        </w:rPr>
        <w:t xml:space="preserve"> </w:t>
      </w:r>
      <w:r w:rsidRPr="00CB251B">
        <w:rPr>
          <w:rFonts w:cs="Arial" w:hint="cs"/>
          <w:sz w:val="28"/>
          <w:szCs w:val="28"/>
          <w:rtl/>
          <w:lang w:bidi="ar-IQ"/>
        </w:rPr>
        <w:t>اكثر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معصوم</w:t>
      </w:r>
      <w:r w:rsidRPr="00CB251B">
        <w:rPr>
          <w:rFonts w:cs="Arial"/>
          <w:sz w:val="28"/>
          <w:szCs w:val="28"/>
          <w:rtl/>
          <w:lang w:bidi="ar-IQ"/>
        </w:rPr>
        <w:t xml:space="preserve"> {</w:t>
      </w:r>
      <w:r w:rsidRPr="00CB251B">
        <w:rPr>
          <w:rFonts w:cs="Arial" w:hint="cs"/>
          <w:sz w:val="28"/>
          <w:szCs w:val="28"/>
          <w:rtl/>
          <w:lang w:bidi="ar-IQ"/>
        </w:rPr>
        <w:t>كلنا</w:t>
      </w:r>
      <w:r w:rsidRPr="00CB251B">
        <w:rPr>
          <w:rFonts w:cs="Arial"/>
          <w:sz w:val="28"/>
          <w:szCs w:val="28"/>
          <w:rtl/>
          <w:lang w:bidi="ar-IQ"/>
        </w:rPr>
        <w:t xml:space="preserve"> </w:t>
      </w:r>
      <w:r w:rsidRPr="00CB251B">
        <w:rPr>
          <w:rFonts w:cs="Arial" w:hint="cs"/>
          <w:sz w:val="28"/>
          <w:szCs w:val="28"/>
          <w:rtl/>
          <w:lang w:bidi="ar-IQ"/>
        </w:rPr>
        <w:t>سفن</w:t>
      </w:r>
      <w:r w:rsidRPr="00CB251B">
        <w:rPr>
          <w:rFonts w:cs="Arial"/>
          <w:sz w:val="28"/>
          <w:szCs w:val="28"/>
          <w:rtl/>
          <w:lang w:bidi="ar-IQ"/>
        </w:rPr>
        <w:t xml:space="preserve"> </w:t>
      </w:r>
      <w:r w:rsidRPr="00CB251B">
        <w:rPr>
          <w:rFonts w:cs="Arial" w:hint="cs"/>
          <w:sz w:val="28"/>
          <w:szCs w:val="28"/>
          <w:rtl/>
          <w:lang w:bidi="ar-IQ"/>
        </w:rPr>
        <w:t>النجاة،</w:t>
      </w:r>
      <w:r w:rsidRPr="00CB251B">
        <w:rPr>
          <w:rFonts w:cs="Arial"/>
          <w:sz w:val="28"/>
          <w:szCs w:val="28"/>
          <w:rtl/>
          <w:lang w:bidi="ar-IQ"/>
        </w:rPr>
        <w:t xml:space="preserve"> </w:t>
      </w:r>
      <w:r w:rsidRPr="00CB251B">
        <w:rPr>
          <w:rFonts w:cs="Arial" w:hint="cs"/>
          <w:sz w:val="28"/>
          <w:szCs w:val="28"/>
          <w:rtl/>
          <w:lang w:bidi="ar-IQ"/>
        </w:rPr>
        <w:t>ولكن</w:t>
      </w:r>
      <w:r w:rsidRPr="00CB251B">
        <w:rPr>
          <w:rFonts w:cs="Arial"/>
          <w:sz w:val="28"/>
          <w:szCs w:val="28"/>
          <w:rtl/>
          <w:lang w:bidi="ar-IQ"/>
        </w:rPr>
        <w:t xml:space="preserve"> </w:t>
      </w:r>
      <w:r w:rsidRPr="00CB251B">
        <w:rPr>
          <w:rFonts w:cs="Arial" w:hint="cs"/>
          <w:sz w:val="28"/>
          <w:szCs w:val="28"/>
          <w:rtl/>
          <w:lang w:bidi="ar-IQ"/>
        </w:rPr>
        <w:t>سفينة</w:t>
      </w:r>
      <w:r w:rsidRPr="00CB251B">
        <w:rPr>
          <w:rFonts w:cs="Arial"/>
          <w:sz w:val="28"/>
          <w:szCs w:val="28"/>
          <w:rtl/>
          <w:lang w:bidi="ar-IQ"/>
        </w:rPr>
        <w:t xml:space="preserve"> </w:t>
      </w:r>
      <w:r w:rsidRPr="00CB251B">
        <w:rPr>
          <w:rFonts w:cs="Arial" w:hint="cs"/>
          <w:sz w:val="28"/>
          <w:szCs w:val="28"/>
          <w:rtl/>
          <w:lang w:bidi="ar-IQ"/>
        </w:rPr>
        <w:t>جدي</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اوسع،</w:t>
      </w:r>
      <w:r w:rsidRPr="00CB251B">
        <w:rPr>
          <w:rFonts w:cs="Arial"/>
          <w:sz w:val="28"/>
          <w:szCs w:val="28"/>
          <w:rtl/>
          <w:lang w:bidi="ar-IQ"/>
        </w:rPr>
        <w:t xml:space="preserve"> </w:t>
      </w:r>
      <w:r w:rsidRPr="00CB251B">
        <w:rPr>
          <w:rFonts w:cs="Arial" w:hint="cs"/>
          <w:sz w:val="28"/>
          <w:szCs w:val="28"/>
          <w:rtl/>
          <w:lang w:bidi="ar-IQ"/>
        </w:rPr>
        <w:t>وفي</w:t>
      </w:r>
      <w:r w:rsidRPr="00CB251B">
        <w:rPr>
          <w:rFonts w:cs="Arial"/>
          <w:sz w:val="28"/>
          <w:szCs w:val="28"/>
          <w:rtl/>
          <w:lang w:bidi="ar-IQ"/>
        </w:rPr>
        <w:t xml:space="preserve"> </w:t>
      </w:r>
      <w:r w:rsidRPr="00CB251B">
        <w:rPr>
          <w:rFonts w:cs="Arial" w:hint="cs"/>
          <w:sz w:val="28"/>
          <w:szCs w:val="28"/>
          <w:rtl/>
          <w:lang w:bidi="ar-IQ"/>
        </w:rPr>
        <w:t>لجج</w:t>
      </w:r>
      <w:r w:rsidRPr="00CB251B">
        <w:rPr>
          <w:rFonts w:cs="Arial"/>
          <w:sz w:val="28"/>
          <w:szCs w:val="28"/>
          <w:rtl/>
          <w:lang w:bidi="ar-IQ"/>
        </w:rPr>
        <w:t xml:space="preserve"> </w:t>
      </w:r>
      <w:r w:rsidRPr="00CB251B">
        <w:rPr>
          <w:rFonts w:cs="Arial" w:hint="cs"/>
          <w:sz w:val="28"/>
          <w:szCs w:val="28"/>
          <w:rtl/>
          <w:lang w:bidi="ar-IQ"/>
        </w:rPr>
        <w:t>البحار</w:t>
      </w:r>
      <w:r w:rsidRPr="00CB251B">
        <w:rPr>
          <w:rFonts w:cs="Arial"/>
          <w:sz w:val="28"/>
          <w:szCs w:val="28"/>
          <w:rtl/>
          <w:lang w:bidi="ar-IQ"/>
        </w:rPr>
        <w:t xml:space="preserve"> </w:t>
      </w:r>
      <w:r w:rsidRPr="00CB251B">
        <w:rPr>
          <w:rFonts w:cs="Arial" w:hint="cs"/>
          <w:sz w:val="28"/>
          <w:szCs w:val="28"/>
          <w:rtl/>
          <w:lang w:bidi="ar-IQ"/>
        </w:rPr>
        <w:t>اسرع</w:t>
      </w:r>
      <w:r>
        <w:rPr>
          <w:rFonts w:cs="Arial" w:hint="cs"/>
          <w:sz w:val="28"/>
          <w:szCs w:val="28"/>
          <w:rtl/>
          <w:lang w:bidi="ar-IQ"/>
        </w:rPr>
        <w:t>}.</w:t>
      </w:r>
      <w:r w:rsidRPr="00CB251B">
        <w:rPr>
          <w:rFonts w:cs="Arial"/>
          <w:sz w:val="28"/>
          <w:szCs w:val="28"/>
          <w:lang w:bidi="ar-IQ"/>
        </w:rPr>
        <w:t xml:space="preserve"> </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وليس</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عبث</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غرابة،</w:t>
      </w:r>
      <w:r w:rsidRPr="00CB251B">
        <w:rPr>
          <w:rFonts w:cs="Arial"/>
          <w:sz w:val="28"/>
          <w:szCs w:val="28"/>
          <w:rtl/>
          <w:lang w:bidi="ar-IQ"/>
        </w:rPr>
        <w:t xml:space="preserve"> </w:t>
      </w:r>
      <w:r w:rsidRPr="00CB251B">
        <w:rPr>
          <w:rFonts w:cs="Arial" w:hint="cs"/>
          <w:sz w:val="28"/>
          <w:szCs w:val="28"/>
          <w:rtl/>
          <w:lang w:bidi="ar-IQ"/>
        </w:rPr>
        <w:t>فلهذا</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سر</w:t>
      </w:r>
      <w:r w:rsidRPr="00CB251B">
        <w:rPr>
          <w:rFonts w:cs="Arial"/>
          <w:sz w:val="28"/>
          <w:szCs w:val="28"/>
          <w:rtl/>
          <w:lang w:bidi="ar-IQ"/>
        </w:rPr>
        <w:t xml:space="preserve"> </w:t>
      </w:r>
      <w:r w:rsidRPr="00CB251B">
        <w:rPr>
          <w:rFonts w:cs="Arial" w:hint="cs"/>
          <w:sz w:val="28"/>
          <w:szCs w:val="28"/>
          <w:rtl/>
          <w:lang w:bidi="ar-IQ"/>
        </w:rPr>
        <w:t>وفلسفة،</w:t>
      </w:r>
      <w:r w:rsidRPr="00CB251B">
        <w:rPr>
          <w:rFonts w:cs="Arial"/>
          <w:sz w:val="28"/>
          <w:szCs w:val="28"/>
          <w:rtl/>
          <w:lang w:bidi="ar-IQ"/>
        </w:rPr>
        <w:t xml:space="preserve"> </w:t>
      </w:r>
      <w:r w:rsidRPr="00CB251B">
        <w:rPr>
          <w:rFonts w:cs="Arial" w:hint="cs"/>
          <w:sz w:val="28"/>
          <w:szCs w:val="28"/>
          <w:rtl/>
          <w:lang w:bidi="ar-IQ"/>
        </w:rPr>
        <w:t>والا</w:t>
      </w:r>
      <w:r w:rsidRPr="00CB251B">
        <w:rPr>
          <w:rFonts w:cs="Arial"/>
          <w:sz w:val="28"/>
          <w:szCs w:val="28"/>
          <w:rtl/>
          <w:lang w:bidi="ar-IQ"/>
        </w:rPr>
        <w:t xml:space="preserve"> </w:t>
      </w:r>
      <w:r w:rsidRPr="00CB251B">
        <w:rPr>
          <w:rFonts w:cs="Arial" w:hint="cs"/>
          <w:sz w:val="28"/>
          <w:szCs w:val="28"/>
          <w:rtl/>
          <w:lang w:bidi="ar-IQ"/>
        </w:rPr>
        <w:t>ففي</w:t>
      </w:r>
      <w:r w:rsidRPr="00CB251B">
        <w:rPr>
          <w:rFonts w:cs="Arial"/>
          <w:sz w:val="28"/>
          <w:szCs w:val="28"/>
          <w:rtl/>
          <w:lang w:bidi="ar-IQ"/>
        </w:rPr>
        <w:t xml:space="preserve"> </w:t>
      </w:r>
      <w:r w:rsidRPr="00CB251B">
        <w:rPr>
          <w:rFonts w:cs="Arial" w:hint="cs"/>
          <w:sz w:val="28"/>
          <w:szCs w:val="28"/>
          <w:rtl/>
          <w:lang w:bidi="ar-IQ"/>
        </w:rPr>
        <w:t>تاريخ</w:t>
      </w:r>
      <w:r w:rsidRPr="00CB251B">
        <w:rPr>
          <w:rFonts w:cs="Arial"/>
          <w:sz w:val="28"/>
          <w:szCs w:val="28"/>
          <w:rtl/>
          <w:lang w:bidi="ar-IQ"/>
        </w:rPr>
        <w:t xml:space="preserve"> </w:t>
      </w:r>
      <w:r w:rsidRPr="00CB251B">
        <w:rPr>
          <w:rFonts w:cs="Arial" w:hint="cs"/>
          <w:sz w:val="28"/>
          <w:szCs w:val="28"/>
          <w:rtl/>
          <w:lang w:bidi="ar-IQ"/>
        </w:rPr>
        <w:t>المسلمين</w:t>
      </w:r>
      <w:r w:rsidRPr="00CB251B">
        <w:rPr>
          <w:rFonts w:cs="Arial"/>
          <w:sz w:val="28"/>
          <w:szCs w:val="28"/>
          <w:rtl/>
          <w:lang w:bidi="ar-IQ"/>
        </w:rPr>
        <w:t xml:space="preserve"> </w:t>
      </w:r>
      <w:r w:rsidRPr="00CB251B">
        <w:rPr>
          <w:rFonts w:cs="Arial" w:hint="cs"/>
          <w:sz w:val="28"/>
          <w:szCs w:val="28"/>
          <w:rtl/>
          <w:lang w:bidi="ar-IQ"/>
        </w:rPr>
        <w:t>الكثير</w:t>
      </w:r>
      <w:r w:rsidRPr="00CB251B">
        <w:rPr>
          <w:rFonts w:cs="Arial"/>
          <w:sz w:val="28"/>
          <w:szCs w:val="28"/>
          <w:rtl/>
          <w:lang w:bidi="ar-IQ"/>
        </w:rPr>
        <w:t xml:space="preserve"> </w:t>
      </w:r>
      <w:r w:rsidRPr="00CB251B">
        <w:rPr>
          <w:rFonts w:cs="Arial" w:hint="cs"/>
          <w:sz w:val="28"/>
          <w:szCs w:val="28"/>
          <w:rtl/>
          <w:lang w:bidi="ar-IQ"/>
        </w:rPr>
        <w:t>جدا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الشهداء</w:t>
      </w:r>
      <w:r w:rsidRPr="00CB251B">
        <w:rPr>
          <w:rFonts w:cs="Arial"/>
          <w:sz w:val="28"/>
          <w:szCs w:val="28"/>
          <w:rtl/>
          <w:lang w:bidi="ar-IQ"/>
        </w:rPr>
        <w:t xml:space="preserve"> </w:t>
      </w:r>
      <w:r w:rsidRPr="00CB251B">
        <w:rPr>
          <w:rFonts w:cs="Arial" w:hint="cs"/>
          <w:sz w:val="28"/>
          <w:szCs w:val="28"/>
          <w:rtl/>
          <w:lang w:bidi="ar-IQ"/>
        </w:rPr>
        <w:t>الابرار،</w:t>
      </w:r>
      <w:r w:rsidRPr="00CB251B">
        <w:rPr>
          <w:rFonts w:cs="Arial"/>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تاريخهم</w:t>
      </w:r>
      <w:r w:rsidRPr="00CB251B">
        <w:rPr>
          <w:rFonts w:cs="Arial"/>
          <w:sz w:val="28"/>
          <w:szCs w:val="28"/>
          <w:rtl/>
          <w:lang w:bidi="ar-IQ"/>
        </w:rPr>
        <w:t xml:space="preserve"> </w:t>
      </w:r>
      <w:r w:rsidRPr="00CB251B">
        <w:rPr>
          <w:rFonts w:cs="Arial" w:hint="cs"/>
          <w:sz w:val="28"/>
          <w:szCs w:val="28"/>
          <w:rtl/>
          <w:lang w:bidi="ar-IQ"/>
        </w:rPr>
        <w:t>العديد</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الايام</w:t>
      </w:r>
      <w:r w:rsidRPr="00CB251B">
        <w:rPr>
          <w:rFonts w:cs="Arial"/>
          <w:sz w:val="28"/>
          <w:szCs w:val="28"/>
          <w:rtl/>
          <w:lang w:bidi="ar-IQ"/>
        </w:rPr>
        <w:t xml:space="preserve"> </w:t>
      </w:r>
      <w:r w:rsidRPr="00CB251B">
        <w:rPr>
          <w:rFonts w:cs="Arial" w:hint="cs"/>
          <w:sz w:val="28"/>
          <w:szCs w:val="28"/>
          <w:rtl/>
          <w:lang w:bidi="ar-IQ"/>
        </w:rPr>
        <w:t>العظيمة</w:t>
      </w:r>
      <w:r w:rsidRPr="00CB251B">
        <w:rPr>
          <w:rFonts w:cs="Arial"/>
          <w:sz w:val="28"/>
          <w:szCs w:val="28"/>
          <w:rtl/>
          <w:lang w:bidi="ar-IQ"/>
        </w:rPr>
        <w:t xml:space="preserve"> </w:t>
      </w:r>
      <w:r w:rsidRPr="00CB251B">
        <w:rPr>
          <w:rFonts w:cs="Arial" w:hint="cs"/>
          <w:sz w:val="28"/>
          <w:szCs w:val="28"/>
          <w:rtl/>
          <w:lang w:bidi="ar-IQ"/>
        </w:rPr>
        <w:t>والحوادث</w:t>
      </w:r>
      <w:r w:rsidRPr="00CB251B">
        <w:rPr>
          <w:rFonts w:cs="Arial"/>
          <w:sz w:val="28"/>
          <w:szCs w:val="28"/>
          <w:rtl/>
          <w:lang w:bidi="ar-IQ"/>
        </w:rPr>
        <w:t xml:space="preserve"> </w:t>
      </w:r>
      <w:r w:rsidRPr="00CB251B">
        <w:rPr>
          <w:rFonts w:cs="Arial" w:hint="cs"/>
          <w:sz w:val="28"/>
          <w:szCs w:val="28"/>
          <w:rtl/>
          <w:lang w:bidi="ar-IQ"/>
        </w:rPr>
        <w:t>الخطيرة،</w:t>
      </w:r>
      <w:r w:rsidRPr="00CB251B">
        <w:rPr>
          <w:rFonts w:cs="Arial"/>
          <w:sz w:val="28"/>
          <w:szCs w:val="28"/>
          <w:rtl/>
          <w:lang w:bidi="ar-IQ"/>
        </w:rPr>
        <w:t xml:space="preserve"> </w:t>
      </w:r>
      <w:r w:rsidRPr="00CB251B">
        <w:rPr>
          <w:rFonts w:cs="Arial" w:hint="cs"/>
          <w:sz w:val="28"/>
          <w:szCs w:val="28"/>
          <w:rtl/>
          <w:lang w:bidi="ar-IQ"/>
        </w:rPr>
        <w:t>فلماذا</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بالحسين</w:t>
      </w:r>
      <w:r w:rsidRPr="00CB251B">
        <w:rPr>
          <w:rFonts w:cs="Arial"/>
          <w:sz w:val="28"/>
          <w:szCs w:val="28"/>
          <w:rtl/>
          <w:lang w:bidi="ar-IQ"/>
        </w:rPr>
        <w:t xml:space="preserve">  (</w:t>
      </w:r>
      <w:r w:rsidRPr="00CB251B">
        <w:rPr>
          <w:rFonts w:cs="Arial" w:hint="cs"/>
          <w:sz w:val="28"/>
          <w:szCs w:val="28"/>
          <w:rtl/>
          <w:lang w:bidi="ar-IQ"/>
        </w:rPr>
        <w:t>ع</w:t>
      </w:r>
      <w:r w:rsidRPr="00CB251B">
        <w:rPr>
          <w:rFonts w:cs="Arial"/>
          <w:sz w:val="28"/>
          <w:szCs w:val="28"/>
          <w:rtl/>
          <w:lang w:bidi="ar-IQ"/>
        </w:rPr>
        <w:t xml:space="preserve">) </w:t>
      </w:r>
      <w:r w:rsidRPr="00CB251B">
        <w:rPr>
          <w:rFonts w:cs="Arial" w:hint="cs"/>
          <w:sz w:val="28"/>
          <w:szCs w:val="28"/>
          <w:rtl/>
          <w:lang w:bidi="ar-IQ"/>
        </w:rPr>
        <w:t>تحديدا؟</w:t>
      </w:r>
      <w:r w:rsidRPr="00CB251B">
        <w:rPr>
          <w:rFonts w:cs="Arial"/>
          <w:sz w:val="28"/>
          <w:szCs w:val="28"/>
          <w:rtl/>
          <w:lang w:bidi="ar-IQ"/>
        </w:rPr>
        <w:t xml:space="preserve"> </w:t>
      </w:r>
      <w:r w:rsidRPr="00CB251B">
        <w:rPr>
          <w:rFonts w:cs="Arial" w:hint="cs"/>
          <w:sz w:val="28"/>
          <w:szCs w:val="28"/>
          <w:rtl/>
          <w:lang w:bidi="ar-IQ"/>
        </w:rPr>
        <w:t>ولماذا</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بعاشوراء</w:t>
      </w:r>
      <w:r w:rsidRPr="00CB251B">
        <w:rPr>
          <w:rFonts w:cs="Arial"/>
          <w:sz w:val="28"/>
          <w:szCs w:val="28"/>
          <w:rtl/>
          <w:lang w:bidi="ar-IQ"/>
        </w:rPr>
        <w:t xml:space="preserve"> </w:t>
      </w:r>
      <w:r w:rsidRPr="00CB251B">
        <w:rPr>
          <w:rFonts w:cs="Arial" w:hint="cs"/>
          <w:sz w:val="28"/>
          <w:szCs w:val="28"/>
          <w:rtl/>
          <w:lang w:bidi="ar-IQ"/>
        </w:rPr>
        <w:t>دون</w:t>
      </w:r>
      <w:r w:rsidRPr="00CB251B">
        <w:rPr>
          <w:rFonts w:cs="Arial"/>
          <w:sz w:val="28"/>
          <w:szCs w:val="28"/>
          <w:rtl/>
          <w:lang w:bidi="ar-IQ"/>
        </w:rPr>
        <w:t xml:space="preserve"> </w:t>
      </w:r>
      <w:r w:rsidRPr="00CB251B">
        <w:rPr>
          <w:rFonts w:cs="Arial" w:hint="cs"/>
          <w:sz w:val="28"/>
          <w:szCs w:val="28"/>
          <w:rtl/>
          <w:lang w:bidi="ar-IQ"/>
        </w:rPr>
        <w:t>غيره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الايام؟</w:t>
      </w:r>
      <w:r w:rsidRPr="00CB251B">
        <w:rPr>
          <w:rFonts w:cs="Arial"/>
          <w:sz w:val="28"/>
          <w:szCs w:val="28"/>
          <w:rtl/>
          <w:lang w:bidi="ar-IQ"/>
        </w:rPr>
        <w:t xml:space="preserve"> </w:t>
      </w:r>
      <w:r w:rsidRPr="00CB251B">
        <w:rPr>
          <w:rFonts w:cs="Arial" w:hint="cs"/>
          <w:sz w:val="28"/>
          <w:szCs w:val="28"/>
          <w:rtl/>
          <w:lang w:bidi="ar-IQ"/>
        </w:rPr>
        <w:t>اوليس</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سر؟</w:t>
      </w:r>
      <w:r w:rsidRPr="00CB251B">
        <w:rPr>
          <w:rFonts w:cs="Arial"/>
          <w:sz w:val="28"/>
          <w:szCs w:val="28"/>
          <w:rtl/>
          <w:lang w:bidi="ar-IQ"/>
        </w:rPr>
        <w:t xml:space="preserve"> </w:t>
      </w:r>
      <w:r w:rsidRPr="00CB251B">
        <w:rPr>
          <w:rFonts w:cs="Arial" w:hint="cs"/>
          <w:sz w:val="28"/>
          <w:szCs w:val="28"/>
          <w:rtl/>
          <w:lang w:bidi="ar-IQ"/>
        </w:rPr>
        <w:t>وفي</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فلسفة؟</w:t>
      </w:r>
      <w:r>
        <w:rPr>
          <w:rFonts w:cs="Arial" w:hint="cs"/>
          <w:sz w:val="28"/>
          <w:szCs w:val="28"/>
          <w:rtl/>
          <w:lang w:bidi="ar-IQ"/>
        </w:rPr>
        <w:t>.</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ربما</w:t>
      </w:r>
      <w:r w:rsidRPr="00CB251B">
        <w:rPr>
          <w:rFonts w:cs="Arial"/>
          <w:sz w:val="28"/>
          <w:szCs w:val="28"/>
          <w:rtl/>
          <w:lang w:bidi="ar-IQ"/>
        </w:rPr>
        <w:t xml:space="preserve"> </w:t>
      </w:r>
      <w:r w:rsidRPr="00CB251B">
        <w:rPr>
          <w:rFonts w:cs="Arial" w:hint="cs"/>
          <w:sz w:val="28"/>
          <w:szCs w:val="28"/>
          <w:rtl/>
          <w:lang w:bidi="ar-IQ"/>
        </w:rPr>
        <w:t>يمكن</w:t>
      </w:r>
      <w:r w:rsidRPr="00CB251B">
        <w:rPr>
          <w:rFonts w:cs="Arial"/>
          <w:sz w:val="28"/>
          <w:szCs w:val="28"/>
          <w:rtl/>
          <w:lang w:bidi="ar-IQ"/>
        </w:rPr>
        <w:t xml:space="preserve"> </w:t>
      </w:r>
      <w:r w:rsidRPr="00CB251B">
        <w:rPr>
          <w:rFonts w:cs="Arial" w:hint="cs"/>
          <w:sz w:val="28"/>
          <w:szCs w:val="28"/>
          <w:rtl/>
          <w:lang w:bidi="ar-IQ"/>
        </w:rPr>
        <w:t>تلمس</w:t>
      </w:r>
      <w:r w:rsidRPr="00CB251B">
        <w:rPr>
          <w:rFonts w:cs="Arial"/>
          <w:sz w:val="28"/>
          <w:szCs w:val="28"/>
          <w:rtl/>
          <w:lang w:bidi="ar-IQ"/>
        </w:rPr>
        <w:t xml:space="preserve"> </w:t>
      </w:r>
      <w:r w:rsidRPr="00CB251B">
        <w:rPr>
          <w:rFonts w:cs="Arial" w:hint="cs"/>
          <w:sz w:val="28"/>
          <w:szCs w:val="28"/>
          <w:rtl/>
          <w:lang w:bidi="ar-IQ"/>
        </w:rPr>
        <w:t>الجواب</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هذه</w:t>
      </w:r>
      <w:r w:rsidRPr="00CB251B">
        <w:rPr>
          <w:rFonts w:cs="Arial"/>
          <w:sz w:val="28"/>
          <w:szCs w:val="28"/>
          <w:rtl/>
          <w:lang w:bidi="ar-IQ"/>
        </w:rPr>
        <w:t xml:space="preserve"> </w:t>
      </w:r>
      <w:r w:rsidRPr="00CB251B">
        <w:rPr>
          <w:rFonts w:cs="Arial" w:hint="cs"/>
          <w:sz w:val="28"/>
          <w:szCs w:val="28"/>
          <w:rtl/>
          <w:lang w:bidi="ar-IQ"/>
        </w:rPr>
        <w:t>الاسئلة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الانتباه</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اكد</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اهل</w:t>
      </w:r>
      <w:r w:rsidRPr="00CB251B">
        <w:rPr>
          <w:rFonts w:cs="Arial"/>
          <w:sz w:val="28"/>
          <w:szCs w:val="28"/>
          <w:rtl/>
          <w:lang w:bidi="ar-IQ"/>
        </w:rPr>
        <w:t xml:space="preserve"> </w:t>
      </w:r>
      <w:r w:rsidRPr="00CB251B">
        <w:rPr>
          <w:rFonts w:cs="Arial" w:hint="cs"/>
          <w:sz w:val="28"/>
          <w:szCs w:val="28"/>
          <w:rtl/>
          <w:lang w:bidi="ar-IQ"/>
        </w:rPr>
        <w:t>البيت</w:t>
      </w:r>
      <w:r w:rsidRPr="00CB251B">
        <w:rPr>
          <w:rFonts w:cs="Arial"/>
          <w:sz w:val="28"/>
          <w:szCs w:val="28"/>
          <w:rtl/>
          <w:lang w:bidi="ar-IQ"/>
        </w:rPr>
        <w:t xml:space="preserve"> (</w:t>
      </w:r>
      <w:r w:rsidRPr="00CB251B">
        <w:rPr>
          <w:rFonts w:cs="Arial" w:hint="cs"/>
          <w:sz w:val="28"/>
          <w:szCs w:val="28"/>
          <w:rtl/>
          <w:lang w:bidi="ar-IQ"/>
        </w:rPr>
        <w:t>ع</w:t>
      </w:r>
      <w:r w:rsidRPr="00CB251B">
        <w:rPr>
          <w:rFonts w:cs="Arial"/>
          <w:sz w:val="28"/>
          <w:szCs w:val="28"/>
          <w:rtl/>
          <w:lang w:bidi="ar-IQ"/>
        </w:rPr>
        <w:t xml:space="preserve">) </w:t>
      </w:r>
      <w:r w:rsidRPr="00CB251B">
        <w:rPr>
          <w:rFonts w:cs="Arial" w:hint="cs"/>
          <w:sz w:val="28"/>
          <w:szCs w:val="28"/>
          <w:rtl/>
          <w:lang w:bidi="ar-IQ"/>
        </w:rPr>
        <w:t>عند</w:t>
      </w:r>
      <w:r w:rsidRPr="00CB251B">
        <w:rPr>
          <w:rFonts w:cs="Arial"/>
          <w:sz w:val="28"/>
          <w:szCs w:val="28"/>
          <w:rtl/>
          <w:lang w:bidi="ar-IQ"/>
        </w:rPr>
        <w:t xml:space="preserve"> </w:t>
      </w:r>
      <w:r w:rsidRPr="00CB251B">
        <w:rPr>
          <w:rFonts w:cs="Arial" w:hint="cs"/>
          <w:sz w:val="28"/>
          <w:szCs w:val="28"/>
          <w:rtl/>
          <w:lang w:bidi="ar-IQ"/>
        </w:rPr>
        <w:t>حديثهم</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قضية</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فلقد</w:t>
      </w:r>
      <w:r w:rsidRPr="00CB251B">
        <w:rPr>
          <w:rFonts w:cs="Arial"/>
          <w:sz w:val="28"/>
          <w:szCs w:val="28"/>
          <w:rtl/>
          <w:lang w:bidi="ar-IQ"/>
        </w:rPr>
        <w:t xml:space="preserve"> </w:t>
      </w:r>
      <w:r w:rsidRPr="00CB251B">
        <w:rPr>
          <w:rFonts w:cs="Arial" w:hint="cs"/>
          <w:sz w:val="28"/>
          <w:szCs w:val="28"/>
          <w:rtl/>
          <w:lang w:bidi="ar-IQ"/>
        </w:rPr>
        <w:t>تكررت</w:t>
      </w:r>
      <w:r w:rsidRPr="00CB251B">
        <w:rPr>
          <w:rFonts w:cs="Arial"/>
          <w:sz w:val="28"/>
          <w:szCs w:val="28"/>
          <w:rtl/>
          <w:lang w:bidi="ar-IQ"/>
        </w:rPr>
        <w:t xml:space="preserve"> </w:t>
      </w:r>
      <w:r w:rsidRPr="00CB251B">
        <w:rPr>
          <w:rFonts w:cs="Arial" w:hint="cs"/>
          <w:sz w:val="28"/>
          <w:szCs w:val="28"/>
          <w:rtl/>
          <w:lang w:bidi="ar-IQ"/>
        </w:rPr>
        <w:t>عبارة</w:t>
      </w:r>
      <w:r w:rsidRPr="00CB251B">
        <w:rPr>
          <w:rFonts w:cs="Arial"/>
          <w:sz w:val="28"/>
          <w:szCs w:val="28"/>
          <w:rtl/>
          <w:lang w:bidi="ar-IQ"/>
        </w:rPr>
        <w:t xml:space="preserve"> (</w:t>
      </w:r>
      <w:r w:rsidRPr="00CB251B">
        <w:rPr>
          <w:rFonts w:cs="Arial" w:hint="cs"/>
          <w:sz w:val="28"/>
          <w:szCs w:val="28"/>
          <w:rtl/>
          <w:lang w:bidi="ar-IQ"/>
        </w:rPr>
        <w:t>عارفا</w:t>
      </w:r>
      <w:r w:rsidRPr="00CB251B">
        <w:rPr>
          <w:rFonts w:cs="Arial"/>
          <w:sz w:val="28"/>
          <w:szCs w:val="28"/>
          <w:rtl/>
          <w:lang w:bidi="ar-IQ"/>
        </w:rPr>
        <w:t xml:space="preserve"> </w:t>
      </w:r>
      <w:r w:rsidRPr="00CB251B">
        <w:rPr>
          <w:rFonts w:cs="Arial" w:hint="cs"/>
          <w:sz w:val="28"/>
          <w:szCs w:val="28"/>
          <w:rtl/>
          <w:lang w:bidi="ar-IQ"/>
        </w:rPr>
        <w:t>بحقه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اقوالهم</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وردت</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لسانهم</w:t>
      </w:r>
      <w:r w:rsidRPr="00CB251B">
        <w:rPr>
          <w:rFonts w:cs="Arial"/>
          <w:sz w:val="28"/>
          <w:szCs w:val="28"/>
          <w:rtl/>
          <w:lang w:bidi="ar-IQ"/>
        </w:rPr>
        <w:t xml:space="preserve"> </w:t>
      </w:r>
      <w:r w:rsidRPr="00CB251B">
        <w:rPr>
          <w:rFonts w:cs="Arial" w:hint="cs"/>
          <w:sz w:val="28"/>
          <w:szCs w:val="28"/>
          <w:rtl/>
          <w:lang w:bidi="ar-IQ"/>
        </w:rPr>
        <w:t>لتوكيد</w:t>
      </w:r>
      <w:r w:rsidRPr="00CB251B">
        <w:rPr>
          <w:rFonts w:cs="Arial"/>
          <w:sz w:val="28"/>
          <w:szCs w:val="28"/>
          <w:rtl/>
          <w:lang w:bidi="ar-IQ"/>
        </w:rPr>
        <w:t xml:space="preserve"> </w:t>
      </w:r>
      <w:r w:rsidRPr="00CB251B">
        <w:rPr>
          <w:rFonts w:cs="Arial" w:hint="cs"/>
          <w:sz w:val="28"/>
          <w:szCs w:val="28"/>
          <w:rtl/>
          <w:lang w:bidi="ar-IQ"/>
        </w:rPr>
        <w:t>سر</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بالامام</w:t>
      </w:r>
      <w:r w:rsidRPr="00CB251B">
        <w:rPr>
          <w:rFonts w:cs="Arial"/>
          <w:sz w:val="28"/>
          <w:szCs w:val="28"/>
          <w:rtl/>
          <w:lang w:bidi="ar-IQ"/>
        </w:rPr>
        <w:t xml:space="preserve"> </w:t>
      </w:r>
      <w:r w:rsidRPr="00CB251B">
        <w:rPr>
          <w:rFonts w:cs="Arial" w:hint="cs"/>
          <w:sz w:val="28"/>
          <w:szCs w:val="28"/>
          <w:rtl/>
          <w:lang w:bidi="ar-IQ"/>
        </w:rPr>
        <w:t>الشهيد،</w:t>
      </w:r>
      <w:r w:rsidRPr="00CB251B">
        <w:rPr>
          <w:rFonts w:cs="Arial"/>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قول</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جعفر</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محمد</w:t>
      </w:r>
      <w:r w:rsidRPr="00CB251B">
        <w:rPr>
          <w:rFonts w:cs="Arial"/>
          <w:sz w:val="28"/>
          <w:szCs w:val="28"/>
          <w:rtl/>
          <w:lang w:bidi="ar-IQ"/>
        </w:rPr>
        <w:t xml:space="preserve"> </w:t>
      </w:r>
      <w:r w:rsidRPr="00CB251B">
        <w:rPr>
          <w:rFonts w:cs="Arial" w:hint="cs"/>
          <w:sz w:val="28"/>
          <w:szCs w:val="28"/>
          <w:rtl/>
          <w:lang w:bidi="ar-IQ"/>
        </w:rPr>
        <w:t>الصادق</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زار</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عارفا</w:t>
      </w:r>
      <w:r w:rsidRPr="00CB251B">
        <w:rPr>
          <w:rFonts w:cs="Arial"/>
          <w:sz w:val="28"/>
          <w:szCs w:val="28"/>
          <w:rtl/>
          <w:lang w:bidi="ar-IQ"/>
        </w:rPr>
        <w:t xml:space="preserve"> </w:t>
      </w:r>
      <w:r w:rsidRPr="00CB251B">
        <w:rPr>
          <w:rFonts w:cs="Arial" w:hint="cs"/>
          <w:sz w:val="28"/>
          <w:szCs w:val="28"/>
          <w:rtl/>
          <w:lang w:bidi="ar-IQ"/>
        </w:rPr>
        <w:t>بحقه</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يعني</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جدية</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بعاشوراء</w:t>
      </w:r>
      <w:r w:rsidRPr="00CB251B">
        <w:rPr>
          <w:rFonts w:cs="Arial"/>
          <w:sz w:val="28"/>
          <w:szCs w:val="28"/>
          <w:rtl/>
          <w:lang w:bidi="ar-IQ"/>
        </w:rPr>
        <w:t xml:space="preserve"> </w:t>
      </w:r>
      <w:r w:rsidRPr="00CB251B">
        <w:rPr>
          <w:rFonts w:cs="Arial" w:hint="cs"/>
          <w:sz w:val="28"/>
          <w:szCs w:val="28"/>
          <w:rtl/>
          <w:lang w:bidi="ar-IQ"/>
        </w:rPr>
        <w:t>وبكربلاء</w:t>
      </w:r>
      <w:r w:rsidRPr="00CB251B">
        <w:rPr>
          <w:rFonts w:cs="Arial"/>
          <w:sz w:val="28"/>
          <w:szCs w:val="28"/>
          <w:rtl/>
          <w:lang w:bidi="ar-IQ"/>
        </w:rPr>
        <w:t xml:space="preserve"> </w:t>
      </w:r>
      <w:r w:rsidRPr="00CB251B">
        <w:rPr>
          <w:rFonts w:cs="Arial" w:hint="cs"/>
          <w:sz w:val="28"/>
          <w:szCs w:val="28"/>
          <w:rtl/>
          <w:lang w:bidi="ar-IQ"/>
        </w:rPr>
        <w:t>وبالحسين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تتجلى</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معرفة</w:t>
      </w:r>
      <w:r w:rsidRPr="00CB251B">
        <w:rPr>
          <w:rFonts w:cs="Arial"/>
          <w:sz w:val="28"/>
          <w:szCs w:val="28"/>
          <w:rtl/>
          <w:lang w:bidi="ar-IQ"/>
        </w:rPr>
        <w:t xml:space="preserve"> </w:t>
      </w:r>
      <w:r w:rsidRPr="00CB251B">
        <w:rPr>
          <w:rFonts w:cs="Arial" w:hint="cs"/>
          <w:sz w:val="28"/>
          <w:szCs w:val="28"/>
          <w:rtl/>
          <w:lang w:bidi="ar-IQ"/>
        </w:rPr>
        <w:t>الحق</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الحق</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رفض</w:t>
      </w:r>
      <w:r w:rsidRPr="00CB251B">
        <w:rPr>
          <w:rFonts w:cs="Arial"/>
          <w:sz w:val="28"/>
          <w:szCs w:val="28"/>
          <w:rtl/>
          <w:lang w:bidi="ar-IQ"/>
        </w:rPr>
        <w:t xml:space="preserve"> </w:t>
      </w:r>
      <w:r w:rsidRPr="00CB251B">
        <w:rPr>
          <w:rFonts w:cs="Arial" w:hint="cs"/>
          <w:sz w:val="28"/>
          <w:szCs w:val="28"/>
          <w:rtl/>
          <w:lang w:bidi="ar-IQ"/>
        </w:rPr>
        <w:t>البيعة</w:t>
      </w:r>
      <w:r w:rsidRPr="00CB251B">
        <w:rPr>
          <w:rFonts w:cs="Arial"/>
          <w:sz w:val="28"/>
          <w:szCs w:val="28"/>
          <w:rtl/>
          <w:lang w:bidi="ar-IQ"/>
        </w:rPr>
        <w:t xml:space="preserve"> </w:t>
      </w:r>
      <w:r w:rsidRPr="00CB251B">
        <w:rPr>
          <w:rFonts w:cs="Arial" w:hint="cs"/>
          <w:sz w:val="28"/>
          <w:szCs w:val="28"/>
          <w:rtl/>
          <w:lang w:bidi="ar-IQ"/>
        </w:rPr>
        <w:t>للطاغية</w:t>
      </w:r>
      <w:r w:rsidRPr="00CB251B">
        <w:rPr>
          <w:rFonts w:cs="Arial"/>
          <w:sz w:val="28"/>
          <w:szCs w:val="28"/>
          <w:rtl/>
          <w:lang w:bidi="ar-IQ"/>
        </w:rPr>
        <w:t xml:space="preserve"> </w:t>
      </w:r>
      <w:r w:rsidRPr="00CB251B">
        <w:rPr>
          <w:rFonts w:cs="Arial" w:hint="cs"/>
          <w:sz w:val="28"/>
          <w:szCs w:val="28"/>
          <w:rtl/>
          <w:lang w:bidi="ar-IQ"/>
        </w:rPr>
        <w:t>يزيد</w:t>
      </w:r>
      <w:r w:rsidRPr="00CB251B">
        <w:rPr>
          <w:rFonts w:cs="Arial"/>
          <w:sz w:val="28"/>
          <w:szCs w:val="28"/>
          <w:rtl/>
          <w:lang w:bidi="ar-IQ"/>
        </w:rPr>
        <w:t xml:space="preserve"> </w:t>
      </w:r>
      <w:r w:rsidRPr="00CB251B">
        <w:rPr>
          <w:rFonts w:cs="Arial" w:hint="cs"/>
          <w:sz w:val="28"/>
          <w:szCs w:val="28"/>
          <w:rtl/>
          <w:lang w:bidi="ar-IQ"/>
        </w:rPr>
        <w:t>والحق</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الخروج</w:t>
      </w:r>
      <w:r w:rsidRPr="00CB251B">
        <w:rPr>
          <w:rFonts w:cs="Arial"/>
          <w:sz w:val="28"/>
          <w:szCs w:val="28"/>
          <w:rtl/>
          <w:lang w:bidi="ar-IQ"/>
        </w:rPr>
        <w:t xml:space="preserve"> </w:t>
      </w:r>
      <w:r w:rsidRPr="00CB251B">
        <w:rPr>
          <w:rFonts w:cs="Arial" w:hint="cs"/>
          <w:sz w:val="28"/>
          <w:szCs w:val="28"/>
          <w:rtl/>
          <w:lang w:bidi="ar-IQ"/>
        </w:rPr>
        <w:t>للسلطة</w:t>
      </w:r>
      <w:r w:rsidRPr="00CB251B">
        <w:rPr>
          <w:rFonts w:cs="Arial"/>
          <w:sz w:val="28"/>
          <w:szCs w:val="28"/>
          <w:rtl/>
          <w:lang w:bidi="ar-IQ"/>
        </w:rPr>
        <w:t xml:space="preserve"> </w:t>
      </w:r>
      <w:r w:rsidRPr="00CB251B">
        <w:rPr>
          <w:rFonts w:cs="Arial" w:hint="cs"/>
          <w:sz w:val="28"/>
          <w:szCs w:val="28"/>
          <w:rtl/>
          <w:lang w:bidi="ar-IQ"/>
        </w:rPr>
        <w:t>والحق</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التصدي</w:t>
      </w:r>
      <w:r w:rsidRPr="00CB251B">
        <w:rPr>
          <w:rFonts w:cs="Arial"/>
          <w:sz w:val="28"/>
          <w:szCs w:val="28"/>
          <w:rtl/>
          <w:lang w:bidi="ar-IQ"/>
        </w:rPr>
        <w:t xml:space="preserve"> </w:t>
      </w:r>
      <w:r w:rsidRPr="00CB251B">
        <w:rPr>
          <w:rFonts w:cs="Arial" w:hint="cs"/>
          <w:sz w:val="28"/>
          <w:szCs w:val="28"/>
          <w:rtl/>
          <w:lang w:bidi="ar-IQ"/>
        </w:rPr>
        <w:t>للظلم</w:t>
      </w:r>
      <w:r w:rsidRPr="00CB251B">
        <w:rPr>
          <w:rFonts w:cs="Arial"/>
          <w:sz w:val="28"/>
          <w:szCs w:val="28"/>
          <w:rtl/>
          <w:lang w:bidi="ar-IQ"/>
        </w:rPr>
        <w:t xml:space="preserve"> </w:t>
      </w:r>
      <w:r w:rsidRPr="00CB251B">
        <w:rPr>
          <w:rFonts w:cs="Arial" w:hint="cs"/>
          <w:sz w:val="28"/>
          <w:szCs w:val="28"/>
          <w:rtl/>
          <w:lang w:bidi="ar-IQ"/>
        </w:rPr>
        <w:t>والحق</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رفض</w:t>
      </w:r>
      <w:r w:rsidRPr="00CB251B">
        <w:rPr>
          <w:rFonts w:cs="Arial"/>
          <w:sz w:val="28"/>
          <w:szCs w:val="28"/>
          <w:rtl/>
          <w:lang w:bidi="ar-IQ"/>
        </w:rPr>
        <w:t xml:space="preserve"> </w:t>
      </w:r>
      <w:r w:rsidRPr="00CB251B">
        <w:rPr>
          <w:rFonts w:cs="Arial" w:hint="cs"/>
          <w:sz w:val="28"/>
          <w:szCs w:val="28"/>
          <w:rtl/>
          <w:lang w:bidi="ar-IQ"/>
        </w:rPr>
        <w:t>الاستسلام</w:t>
      </w:r>
      <w:r w:rsidRPr="00CB251B">
        <w:rPr>
          <w:rFonts w:cs="Arial"/>
          <w:sz w:val="28"/>
          <w:szCs w:val="28"/>
          <w:rtl/>
          <w:lang w:bidi="ar-IQ"/>
        </w:rPr>
        <w:t xml:space="preserve"> </w:t>
      </w:r>
      <w:r w:rsidRPr="00CB251B">
        <w:rPr>
          <w:rFonts w:cs="Arial" w:hint="cs"/>
          <w:sz w:val="28"/>
          <w:szCs w:val="28"/>
          <w:rtl/>
          <w:lang w:bidi="ar-IQ"/>
        </w:rPr>
        <w:t>والحق</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التغيير</w:t>
      </w:r>
      <w:r w:rsidRPr="00CB251B">
        <w:rPr>
          <w:rFonts w:cs="Arial"/>
          <w:sz w:val="28"/>
          <w:szCs w:val="28"/>
          <w:rtl/>
          <w:lang w:bidi="ar-IQ"/>
        </w:rPr>
        <w:t xml:space="preserve"> </w:t>
      </w:r>
      <w:r w:rsidRPr="00CB251B">
        <w:rPr>
          <w:rFonts w:cs="Arial" w:hint="cs"/>
          <w:sz w:val="28"/>
          <w:szCs w:val="28"/>
          <w:rtl/>
          <w:lang w:bidi="ar-IQ"/>
        </w:rPr>
        <w:t>والاصلاح</w:t>
      </w:r>
      <w:r w:rsidRPr="00CB251B">
        <w:rPr>
          <w:rFonts w:cs="Arial"/>
          <w:sz w:val="28"/>
          <w:szCs w:val="28"/>
          <w:rtl/>
          <w:lang w:bidi="ar-IQ"/>
        </w:rPr>
        <w:t xml:space="preserve"> </w:t>
      </w:r>
      <w:r w:rsidRPr="00CB251B">
        <w:rPr>
          <w:rFonts w:cs="Arial" w:hint="cs"/>
          <w:sz w:val="28"/>
          <w:szCs w:val="28"/>
          <w:rtl/>
          <w:lang w:bidi="ar-IQ"/>
        </w:rPr>
        <w:t>والامر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والحق</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سعيه</w:t>
      </w:r>
      <w:r w:rsidRPr="00CB251B">
        <w:rPr>
          <w:rFonts w:cs="Arial"/>
          <w:sz w:val="28"/>
          <w:szCs w:val="28"/>
          <w:rtl/>
          <w:lang w:bidi="ar-IQ"/>
        </w:rPr>
        <w:t xml:space="preserve"> </w:t>
      </w:r>
      <w:r w:rsidRPr="00CB251B">
        <w:rPr>
          <w:rFonts w:cs="Arial" w:hint="cs"/>
          <w:sz w:val="28"/>
          <w:szCs w:val="28"/>
          <w:rtl/>
          <w:lang w:bidi="ar-IQ"/>
        </w:rPr>
        <w:t>للسير</w:t>
      </w:r>
      <w:r w:rsidRPr="00CB251B">
        <w:rPr>
          <w:rFonts w:cs="Arial"/>
          <w:sz w:val="28"/>
          <w:szCs w:val="28"/>
          <w:rtl/>
          <w:lang w:bidi="ar-IQ"/>
        </w:rPr>
        <w:t xml:space="preserve"> </w:t>
      </w:r>
      <w:r w:rsidRPr="00CB251B">
        <w:rPr>
          <w:rFonts w:cs="Arial" w:hint="cs"/>
          <w:sz w:val="28"/>
          <w:szCs w:val="28"/>
          <w:rtl/>
          <w:lang w:bidi="ar-IQ"/>
        </w:rPr>
        <w:t>بسيرة</w:t>
      </w:r>
      <w:r w:rsidRPr="00CB251B">
        <w:rPr>
          <w:rFonts w:cs="Arial"/>
          <w:sz w:val="28"/>
          <w:szCs w:val="28"/>
          <w:rtl/>
          <w:lang w:bidi="ar-IQ"/>
        </w:rPr>
        <w:t xml:space="preserve"> </w:t>
      </w:r>
      <w:r w:rsidRPr="00CB251B">
        <w:rPr>
          <w:rFonts w:cs="Arial" w:hint="cs"/>
          <w:sz w:val="28"/>
          <w:szCs w:val="28"/>
          <w:rtl/>
          <w:lang w:bidi="ar-IQ"/>
        </w:rPr>
        <w:t>جده</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وابيه</w:t>
      </w:r>
      <w:r w:rsidRPr="00CB251B">
        <w:rPr>
          <w:rFonts w:cs="Arial"/>
          <w:sz w:val="28"/>
          <w:szCs w:val="28"/>
          <w:rtl/>
          <w:lang w:bidi="ar-IQ"/>
        </w:rPr>
        <w:t xml:space="preserve"> </w:t>
      </w:r>
      <w:r w:rsidRPr="00CB251B">
        <w:rPr>
          <w:rFonts w:cs="Arial" w:hint="cs"/>
          <w:sz w:val="28"/>
          <w:szCs w:val="28"/>
          <w:rtl/>
          <w:lang w:bidi="ar-IQ"/>
        </w:rPr>
        <w:t>امير</w:t>
      </w:r>
      <w:r w:rsidRPr="00CB251B">
        <w:rPr>
          <w:rFonts w:cs="Arial"/>
          <w:sz w:val="28"/>
          <w:szCs w:val="28"/>
          <w:rtl/>
          <w:lang w:bidi="ar-IQ"/>
        </w:rPr>
        <w:t xml:space="preserve"> </w:t>
      </w:r>
      <w:r w:rsidRPr="00CB251B">
        <w:rPr>
          <w:rFonts w:cs="Arial" w:hint="cs"/>
          <w:sz w:val="28"/>
          <w:szCs w:val="28"/>
          <w:rtl/>
          <w:lang w:bidi="ar-IQ"/>
        </w:rPr>
        <w:t>المؤمنين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والحق</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خطوة</w:t>
      </w:r>
      <w:r w:rsidRPr="00CB251B">
        <w:rPr>
          <w:rFonts w:cs="Arial"/>
          <w:sz w:val="28"/>
          <w:szCs w:val="28"/>
          <w:rtl/>
          <w:lang w:bidi="ar-IQ"/>
        </w:rPr>
        <w:t xml:space="preserve"> </w:t>
      </w:r>
      <w:r w:rsidRPr="00CB251B">
        <w:rPr>
          <w:rFonts w:cs="Arial" w:hint="cs"/>
          <w:sz w:val="28"/>
          <w:szCs w:val="28"/>
          <w:rtl/>
          <w:lang w:bidi="ar-IQ"/>
        </w:rPr>
        <w:t>خطاها</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منذ</w:t>
      </w:r>
      <w:r w:rsidRPr="00CB251B">
        <w:rPr>
          <w:rFonts w:cs="Arial"/>
          <w:sz w:val="28"/>
          <w:szCs w:val="28"/>
          <w:rtl/>
          <w:lang w:bidi="ar-IQ"/>
        </w:rPr>
        <w:t xml:space="preserve"> </w:t>
      </w:r>
      <w:r w:rsidRPr="00CB251B">
        <w:rPr>
          <w:rFonts w:cs="Arial" w:hint="cs"/>
          <w:sz w:val="28"/>
          <w:szCs w:val="28"/>
          <w:rtl/>
          <w:lang w:bidi="ar-IQ"/>
        </w:rPr>
        <w:t>لحظة</w:t>
      </w:r>
      <w:r w:rsidRPr="00CB251B">
        <w:rPr>
          <w:rFonts w:cs="Arial"/>
          <w:sz w:val="28"/>
          <w:szCs w:val="28"/>
          <w:rtl/>
          <w:lang w:bidi="ar-IQ"/>
        </w:rPr>
        <w:t xml:space="preserve"> </w:t>
      </w:r>
      <w:r w:rsidRPr="00CB251B">
        <w:rPr>
          <w:rFonts w:cs="Arial" w:hint="cs"/>
          <w:sz w:val="28"/>
          <w:szCs w:val="28"/>
          <w:rtl/>
          <w:lang w:bidi="ar-IQ"/>
        </w:rPr>
        <w:t>وصول</w:t>
      </w:r>
      <w:r w:rsidRPr="00CB251B">
        <w:rPr>
          <w:rFonts w:cs="Arial"/>
          <w:sz w:val="28"/>
          <w:szCs w:val="28"/>
          <w:rtl/>
          <w:lang w:bidi="ar-IQ"/>
        </w:rPr>
        <w:t xml:space="preserve"> </w:t>
      </w:r>
      <w:r w:rsidRPr="00CB251B">
        <w:rPr>
          <w:rFonts w:cs="Arial" w:hint="cs"/>
          <w:sz w:val="28"/>
          <w:szCs w:val="28"/>
          <w:rtl/>
          <w:lang w:bidi="ar-IQ"/>
        </w:rPr>
        <w:t>خبر</w:t>
      </w:r>
      <w:r w:rsidRPr="00CB251B">
        <w:rPr>
          <w:rFonts w:cs="Arial"/>
          <w:sz w:val="28"/>
          <w:szCs w:val="28"/>
          <w:rtl/>
          <w:lang w:bidi="ar-IQ"/>
        </w:rPr>
        <w:t xml:space="preserve"> </w:t>
      </w:r>
      <w:r w:rsidRPr="00CB251B">
        <w:rPr>
          <w:rFonts w:cs="Arial" w:hint="cs"/>
          <w:sz w:val="28"/>
          <w:szCs w:val="28"/>
          <w:rtl/>
          <w:lang w:bidi="ar-IQ"/>
        </w:rPr>
        <w:t>هلاك</w:t>
      </w:r>
      <w:r w:rsidRPr="00CB251B">
        <w:rPr>
          <w:rFonts w:cs="Arial"/>
          <w:sz w:val="28"/>
          <w:szCs w:val="28"/>
          <w:rtl/>
          <w:lang w:bidi="ar-IQ"/>
        </w:rPr>
        <w:t xml:space="preserve"> </w:t>
      </w:r>
      <w:r w:rsidRPr="00CB251B">
        <w:rPr>
          <w:rFonts w:cs="Arial" w:hint="cs"/>
          <w:sz w:val="28"/>
          <w:szCs w:val="28"/>
          <w:rtl/>
          <w:lang w:bidi="ar-IQ"/>
        </w:rPr>
        <w:t>معاوية</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المدينة</w:t>
      </w:r>
      <w:r w:rsidRPr="00CB251B">
        <w:rPr>
          <w:rFonts w:cs="Arial"/>
          <w:sz w:val="28"/>
          <w:szCs w:val="28"/>
          <w:rtl/>
          <w:lang w:bidi="ar-IQ"/>
        </w:rPr>
        <w:t xml:space="preserve"> </w:t>
      </w:r>
      <w:r w:rsidRPr="00CB251B">
        <w:rPr>
          <w:rFonts w:cs="Arial" w:hint="cs"/>
          <w:sz w:val="28"/>
          <w:szCs w:val="28"/>
          <w:rtl/>
          <w:lang w:bidi="ar-IQ"/>
        </w:rPr>
        <w:t>المنورة</w:t>
      </w:r>
      <w:r w:rsidRPr="00CB251B">
        <w:rPr>
          <w:rFonts w:cs="Arial"/>
          <w:sz w:val="28"/>
          <w:szCs w:val="28"/>
          <w:rtl/>
          <w:lang w:bidi="ar-IQ"/>
        </w:rPr>
        <w:t xml:space="preserve"> </w:t>
      </w:r>
      <w:r w:rsidRPr="00CB251B">
        <w:rPr>
          <w:rFonts w:cs="Arial" w:hint="cs"/>
          <w:sz w:val="28"/>
          <w:szCs w:val="28"/>
          <w:rtl/>
          <w:lang w:bidi="ar-IQ"/>
        </w:rPr>
        <w:t>وحتى</w:t>
      </w:r>
      <w:r w:rsidRPr="00CB251B">
        <w:rPr>
          <w:rFonts w:cs="Arial"/>
          <w:sz w:val="28"/>
          <w:szCs w:val="28"/>
          <w:rtl/>
          <w:lang w:bidi="ar-IQ"/>
        </w:rPr>
        <w:t xml:space="preserve"> </w:t>
      </w:r>
      <w:r w:rsidRPr="00CB251B">
        <w:rPr>
          <w:rFonts w:cs="Arial" w:hint="cs"/>
          <w:sz w:val="28"/>
          <w:szCs w:val="28"/>
          <w:rtl/>
          <w:lang w:bidi="ar-IQ"/>
        </w:rPr>
        <w:t>لحظة</w:t>
      </w:r>
      <w:r w:rsidRPr="00CB251B">
        <w:rPr>
          <w:rFonts w:cs="Arial"/>
          <w:sz w:val="28"/>
          <w:szCs w:val="28"/>
          <w:rtl/>
          <w:lang w:bidi="ar-IQ"/>
        </w:rPr>
        <w:t xml:space="preserve"> </w:t>
      </w:r>
      <w:r w:rsidRPr="00CB251B">
        <w:rPr>
          <w:rFonts w:cs="Arial" w:hint="cs"/>
          <w:sz w:val="28"/>
          <w:szCs w:val="28"/>
          <w:rtl/>
          <w:lang w:bidi="ar-IQ"/>
        </w:rPr>
        <w:t>استشهاده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عام</w:t>
      </w:r>
      <w:r w:rsidRPr="00CB251B">
        <w:rPr>
          <w:rFonts w:cs="Arial"/>
          <w:sz w:val="28"/>
          <w:szCs w:val="28"/>
          <w:rtl/>
          <w:lang w:bidi="ar-IQ"/>
        </w:rPr>
        <w:t xml:space="preserve"> 61 </w:t>
      </w:r>
      <w:r w:rsidRPr="00CB251B">
        <w:rPr>
          <w:rFonts w:cs="Arial" w:hint="cs"/>
          <w:sz w:val="28"/>
          <w:szCs w:val="28"/>
          <w:rtl/>
          <w:lang w:bidi="ar-IQ"/>
        </w:rPr>
        <w:t>للهجرة</w:t>
      </w:r>
      <w:r>
        <w:rPr>
          <w:rFonts w:cs="Arial" w:hint="cs"/>
          <w:sz w:val="28"/>
          <w:szCs w:val="28"/>
          <w:rtl/>
          <w:lang w:bidi="ar-IQ"/>
        </w:rPr>
        <w:t>.</w:t>
      </w:r>
    </w:p>
    <w:p w:rsidR="00CB251B" w:rsidRDefault="00CB251B" w:rsidP="00CB251B">
      <w:pPr>
        <w:spacing w:after="0" w:line="240" w:lineRule="auto"/>
        <w:jc w:val="right"/>
        <w:rPr>
          <w:rFonts w:cs="Arial"/>
          <w:sz w:val="28"/>
          <w:szCs w:val="28"/>
          <w:rtl/>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بمعنى</w:t>
      </w:r>
      <w:r w:rsidRPr="00CB251B">
        <w:rPr>
          <w:rFonts w:cs="Arial"/>
          <w:sz w:val="28"/>
          <w:szCs w:val="28"/>
          <w:rtl/>
          <w:lang w:bidi="ar-IQ"/>
        </w:rPr>
        <w:t xml:space="preserve"> </w:t>
      </w:r>
      <w:r w:rsidRPr="00CB251B">
        <w:rPr>
          <w:rFonts w:cs="Arial" w:hint="cs"/>
          <w:sz w:val="28"/>
          <w:szCs w:val="28"/>
          <w:rtl/>
          <w:lang w:bidi="ar-IQ"/>
        </w:rPr>
        <w:t>آخر</w:t>
      </w:r>
      <w:r w:rsidRPr="00CB251B">
        <w:rPr>
          <w:rFonts w:cs="Arial"/>
          <w:sz w:val="28"/>
          <w:szCs w:val="28"/>
          <w:rtl/>
          <w:lang w:bidi="ar-IQ"/>
        </w:rPr>
        <w:t xml:space="preserve"> </w:t>
      </w:r>
      <w:r w:rsidRPr="00CB251B">
        <w:rPr>
          <w:rFonts w:cs="Arial" w:hint="cs"/>
          <w:sz w:val="28"/>
          <w:szCs w:val="28"/>
          <w:rtl/>
          <w:lang w:bidi="ar-IQ"/>
        </w:rPr>
        <w:t>فان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يشكك</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فعله</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الشهيد،</w:t>
      </w:r>
      <w:r w:rsidRPr="00CB251B">
        <w:rPr>
          <w:rFonts w:cs="Arial"/>
          <w:sz w:val="28"/>
          <w:szCs w:val="28"/>
          <w:rtl/>
          <w:lang w:bidi="ar-IQ"/>
        </w:rPr>
        <w:t xml:space="preserve"> </w:t>
      </w:r>
      <w:r w:rsidRPr="00CB251B">
        <w:rPr>
          <w:rFonts w:cs="Arial" w:hint="cs"/>
          <w:sz w:val="28"/>
          <w:szCs w:val="28"/>
          <w:rtl/>
          <w:lang w:bidi="ar-IQ"/>
        </w:rPr>
        <w:t>فانما</w:t>
      </w:r>
      <w:r w:rsidRPr="00CB251B">
        <w:rPr>
          <w:rFonts w:cs="Arial"/>
          <w:sz w:val="28"/>
          <w:szCs w:val="28"/>
          <w:rtl/>
          <w:lang w:bidi="ar-IQ"/>
        </w:rPr>
        <w:t xml:space="preserve"> </w:t>
      </w:r>
      <w:r w:rsidRPr="00CB251B">
        <w:rPr>
          <w:rFonts w:cs="Arial" w:hint="cs"/>
          <w:sz w:val="28"/>
          <w:szCs w:val="28"/>
          <w:rtl/>
          <w:lang w:bidi="ar-IQ"/>
        </w:rPr>
        <w:t>لم</w:t>
      </w:r>
      <w:r w:rsidRPr="00CB251B">
        <w:rPr>
          <w:rFonts w:cs="Arial"/>
          <w:sz w:val="28"/>
          <w:szCs w:val="28"/>
          <w:rtl/>
          <w:lang w:bidi="ar-IQ"/>
        </w:rPr>
        <w:t xml:space="preserve"> </w:t>
      </w:r>
      <w:r w:rsidRPr="00CB251B">
        <w:rPr>
          <w:rFonts w:cs="Arial" w:hint="cs"/>
          <w:sz w:val="28"/>
          <w:szCs w:val="28"/>
          <w:rtl/>
          <w:lang w:bidi="ar-IQ"/>
        </w:rPr>
        <w:t>يكن</w:t>
      </w:r>
      <w:r w:rsidRPr="00CB251B">
        <w:rPr>
          <w:rFonts w:cs="Arial"/>
          <w:sz w:val="28"/>
          <w:szCs w:val="28"/>
          <w:rtl/>
          <w:lang w:bidi="ar-IQ"/>
        </w:rPr>
        <w:t xml:space="preserve"> </w:t>
      </w:r>
      <w:r w:rsidRPr="00CB251B">
        <w:rPr>
          <w:rFonts w:cs="Arial" w:hint="cs"/>
          <w:sz w:val="28"/>
          <w:szCs w:val="28"/>
          <w:rtl/>
          <w:lang w:bidi="ar-IQ"/>
        </w:rPr>
        <w:t>عارفا</w:t>
      </w:r>
      <w:r w:rsidRPr="00CB251B">
        <w:rPr>
          <w:rFonts w:cs="Arial"/>
          <w:sz w:val="28"/>
          <w:szCs w:val="28"/>
          <w:rtl/>
          <w:lang w:bidi="ar-IQ"/>
        </w:rPr>
        <w:t xml:space="preserve"> </w:t>
      </w:r>
      <w:r w:rsidRPr="00CB251B">
        <w:rPr>
          <w:rFonts w:cs="Arial" w:hint="cs"/>
          <w:sz w:val="28"/>
          <w:szCs w:val="28"/>
          <w:rtl/>
          <w:lang w:bidi="ar-IQ"/>
        </w:rPr>
        <w:t>بحقه،</w:t>
      </w:r>
      <w:r w:rsidRPr="00CB251B">
        <w:rPr>
          <w:rFonts w:cs="Arial"/>
          <w:sz w:val="28"/>
          <w:szCs w:val="28"/>
          <w:rtl/>
          <w:lang w:bidi="ar-IQ"/>
        </w:rPr>
        <w:t xml:space="preserve"> </w:t>
      </w:r>
      <w:r w:rsidRPr="00CB251B">
        <w:rPr>
          <w:rFonts w:cs="Arial" w:hint="cs"/>
          <w:sz w:val="28"/>
          <w:szCs w:val="28"/>
          <w:rtl/>
          <w:lang w:bidi="ar-IQ"/>
        </w:rPr>
        <w:t>وبالتالي</w:t>
      </w:r>
      <w:r w:rsidRPr="00CB251B">
        <w:rPr>
          <w:rFonts w:cs="Arial"/>
          <w:sz w:val="28"/>
          <w:szCs w:val="28"/>
          <w:rtl/>
          <w:lang w:bidi="ar-IQ"/>
        </w:rPr>
        <w:t xml:space="preserve"> </w:t>
      </w:r>
      <w:r w:rsidRPr="00CB251B">
        <w:rPr>
          <w:rFonts w:cs="Arial" w:hint="cs"/>
          <w:sz w:val="28"/>
          <w:szCs w:val="28"/>
          <w:rtl/>
          <w:lang w:bidi="ar-IQ"/>
        </w:rPr>
        <w:t>فسوف</w:t>
      </w:r>
      <w:r w:rsidRPr="00CB251B">
        <w:rPr>
          <w:rFonts w:cs="Arial"/>
          <w:sz w:val="28"/>
          <w:szCs w:val="28"/>
          <w:rtl/>
          <w:lang w:bidi="ar-IQ"/>
        </w:rPr>
        <w:t xml:space="preserve"> </w:t>
      </w:r>
      <w:r w:rsidRPr="00CB251B">
        <w:rPr>
          <w:rFonts w:cs="Arial" w:hint="cs"/>
          <w:sz w:val="28"/>
          <w:szCs w:val="28"/>
          <w:rtl/>
          <w:lang w:bidi="ar-IQ"/>
        </w:rPr>
        <w:t>لن</w:t>
      </w:r>
      <w:r w:rsidRPr="00CB251B">
        <w:rPr>
          <w:rFonts w:cs="Arial"/>
          <w:sz w:val="28"/>
          <w:szCs w:val="28"/>
          <w:rtl/>
          <w:lang w:bidi="ar-IQ"/>
        </w:rPr>
        <w:t xml:space="preserve"> </w:t>
      </w:r>
      <w:r w:rsidRPr="00CB251B">
        <w:rPr>
          <w:rFonts w:cs="Arial" w:hint="cs"/>
          <w:sz w:val="28"/>
          <w:szCs w:val="28"/>
          <w:rtl/>
          <w:lang w:bidi="ar-IQ"/>
        </w:rPr>
        <w:t>يكون</w:t>
      </w:r>
      <w:r w:rsidRPr="00CB251B">
        <w:rPr>
          <w:rFonts w:cs="Arial"/>
          <w:sz w:val="28"/>
          <w:szCs w:val="28"/>
          <w:rtl/>
          <w:lang w:bidi="ar-IQ"/>
        </w:rPr>
        <w:t xml:space="preserve"> </w:t>
      </w:r>
      <w:r w:rsidRPr="00CB251B">
        <w:rPr>
          <w:rFonts w:cs="Arial" w:hint="cs"/>
          <w:sz w:val="28"/>
          <w:szCs w:val="28"/>
          <w:rtl/>
          <w:lang w:bidi="ar-IQ"/>
        </w:rPr>
        <w:t>قادرا</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بقضية</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باي</w:t>
      </w:r>
      <w:r w:rsidRPr="00CB251B">
        <w:rPr>
          <w:rFonts w:cs="Arial"/>
          <w:sz w:val="28"/>
          <w:szCs w:val="28"/>
          <w:rtl/>
          <w:lang w:bidi="ar-IQ"/>
        </w:rPr>
        <w:t xml:space="preserve"> </w:t>
      </w:r>
      <w:r w:rsidRPr="00CB251B">
        <w:rPr>
          <w:rFonts w:cs="Arial" w:hint="cs"/>
          <w:sz w:val="28"/>
          <w:szCs w:val="28"/>
          <w:rtl/>
          <w:lang w:bidi="ar-IQ"/>
        </w:rPr>
        <w:t>شكل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الاشكال،</w:t>
      </w:r>
      <w:r w:rsidRPr="00CB251B">
        <w:rPr>
          <w:rFonts w:cs="Arial"/>
          <w:sz w:val="28"/>
          <w:szCs w:val="28"/>
          <w:rtl/>
          <w:lang w:bidi="ar-IQ"/>
        </w:rPr>
        <w:t xml:space="preserve"> </w:t>
      </w:r>
      <w:r w:rsidRPr="00CB251B">
        <w:rPr>
          <w:rFonts w:cs="Arial" w:hint="cs"/>
          <w:sz w:val="28"/>
          <w:szCs w:val="28"/>
          <w:rtl/>
          <w:lang w:bidi="ar-IQ"/>
        </w:rPr>
        <w:t>وهؤلاء</w:t>
      </w:r>
      <w:r w:rsidRPr="00CB251B">
        <w:rPr>
          <w:rFonts w:cs="Arial"/>
          <w:sz w:val="28"/>
          <w:szCs w:val="28"/>
          <w:rtl/>
          <w:lang w:bidi="ar-IQ"/>
        </w:rPr>
        <w:t xml:space="preserve"> </w:t>
      </w:r>
      <w:r w:rsidRPr="00CB251B">
        <w:rPr>
          <w:rFonts w:cs="Arial" w:hint="cs"/>
          <w:sz w:val="28"/>
          <w:szCs w:val="28"/>
          <w:rtl/>
          <w:lang w:bidi="ar-IQ"/>
        </w:rPr>
        <w:t>هم</w:t>
      </w:r>
      <w:r w:rsidRPr="00CB251B">
        <w:rPr>
          <w:rFonts w:cs="Arial"/>
          <w:sz w:val="28"/>
          <w:szCs w:val="28"/>
          <w:rtl/>
          <w:lang w:bidi="ar-IQ"/>
        </w:rPr>
        <w:t xml:space="preserve"> </w:t>
      </w:r>
      <w:r w:rsidRPr="00CB251B">
        <w:rPr>
          <w:rFonts w:cs="Arial" w:hint="cs"/>
          <w:sz w:val="28"/>
          <w:szCs w:val="28"/>
          <w:rtl/>
          <w:lang w:bidi="ar-IQ"/>
        </w:rPr>
        <w:t>الشريحة</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تمر</w:t>
      </w:r>
      <w:r w:rsidRPr="00CB251B">
        <w:rPr>
          <w:rFonts w:cs="Arial"/>
          <w:sz w:val="28"/>
          <w:szCs w:val="28"/>
          <w:rtl/>
          <w:lang w:bidi="ar-IQ"/>
        </w:rPr>
        <w:t xml:space="preserve"> </w:t>
      </w:r>
      <w:r w:rsidRPr="00CB251B">
        <w:rPr>
          <w:rFonts w:cs="Arial" w:hint="cs"/>
          <w:sz w:val="28"/>
          <w:szCs w:val="28"/>
          <w:rtl/>
          <w:lang w:bidi="ar-IQ"/>
        </w:rPr>
        <w:t>عليهم</w:t>
      </w:r>
      <w:r w:rsidRPr="00CB251B">
        <w:rPr>
          <w:rFonts w:cs="Arial"/>
          <w:sz w:val="28"/>
          <w:szCs w:val="28"/>
          <w:rtl/>
          <w:lang w:bidi="ar-IQ"/>
        </w:rPr>
        <w:t xml:space="preserve"> </w:t>
      </w:r>
      <w:r w:rsidRPr="00CB251B">
        <w:rPr>
          <w:rFonts w:cs="Arial" w:hint="cs"/>
          <w:sz w:val="28"/>
          <w:szCs w:val="28"/>
          <w:rtl/>
          <w:lang w:bidi="ar-IQ"/>
        </w:rPr>
        <w:t>الذكرى</w:t>
      </w:r>
      <w:r w:rsidRPr="00CB251B">
        <w:rPr>
          <w:rFonts w:cs="Arial"/>
          <w:sz w:val="28"/>
          <w:szCs w:val="28"/>
          <w:rtl/>
          <w:lang w:bidi="ar-IQ"/>
        </w:rPr>
        <w:t xml:space="preserve"> </w:t>
      </w:r>
      <w:r w:rsidRPr="00CB251B">
        <w:rPr>
          <w:rFonts w:cs="Arial" w:hint="cs"/>
          <w:sz w:val="28"/>
          <w:szCs w:val="28"/>
          <w:rtl/>
          <w:lang w:bidi="ar-IQ"/>
        </w:rPr>
        <w:t>مرور</w:t>
      </w:r>
      <w:r w:rsidRPr="00CB251B">
        <w:rPr>
          <w:rFonts w:cs="Arial"/>
          <w:sz w:val="28"/>
          <w:szCs w:val="28"/>
          <w:rtl/>
          <w:lang w:bidi="ar-IQ"/>
        </w:rPr>
        <w:t xml:space="preserve"> </w:t>
      </w:r>
      <w:r w:rsidRPr="00CB251B">
        <w:rPr>
          <w:rFonts w:cs="Arial" w:hint="cs"/>
          <w:sz w:val="28"/>
          <w:szCs w:val="28"/>
          <w:rtl/>
          <w:lang w:bidi="ar-IQ"/>
        </w:rPr>
        <w:t>الكرام،</w:t>
      </w:r>
      <w:r w:rsidRPr="00CB251B">
        <w:rPr>
          <w:rFonts w:cs="Arial"/>
          <w:sz w:val="28"/>
          <w:szCs w:val="28"/>
          <w:rtl/>
          <w:lang w:bidi="ar-IQ"/>
        </w:rPr>
        <w:t xml:space="preserve"> </w:t>
      </w:r>
      <w:r w:rsidRPr="00CB251B">
        <w:rPr>
          <w:rFonts w:cs="Arial" w:hint="cs"/>
          <w:sz w:val="28"/>
          <w:szCs w:val="28"/>
          <w:rtl/>
          <w:lang w:bidi="ar-IQ"/>
        </w:rPr>
        <w:t>وربما</w:t>
      </w:r>
      <w:r w:rsidRPr="00CB251B">
        <w:rPr>
          <w:rFonts w:cs="Arial"/>
          <w:sz w:val="28"/>
          <w:szCs w:val="28"/>
          <w:rtl/>
          <w:lang w:bidi="ar-IQ"/>
        </w:rPr>
        <w:t xml:space="preserve"> </w:t>
      </w:r>
      <w:r w:rsidRPr="00CB251B">
        <w:rPr>
          <w:rFonts w:cs="Arial" w:hint="cs"/>
          <w:sz w:val="28"/>
          <w:szCs w:val="28"/>
          <w:rtl/>
          <w:lang w:bidi="ar-IQ"/>
        </w:rPr>
        <w:t>تمر</w:t>
      </w:r>
      <w:r w:rsidRPr="00CB251B">
        <w:rPr>
          <w:rFonts w:cs="Arial"/>
          <w:sz w:val="28"/>
          <w:szCs w:val="28"/>
          <w:rtl/>
          <w:lang w:bidi="ar-IQ"/>
        </w:rPr>
        <w:t xml:space="preserve"> </w:t>
      </w:r>
      <w:r w:rsidRPr="00CB251B">
        <w:rPr>
          <w:rFonts w:cs="Arial" w:hint="cs"/>
          <w:sz w:val="28"/>
          <w:szCs w:val="28"/>
          <w:rtl/>
          <w:lang w:bidi="ar-IQ"/>
        </w:rPr>
        <w:t>عليهم</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دون</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يشعروا</w:t>
      </w:r>
      <w:r w:rsidRPr="00CB251B">
        <w:rPr>
          <w:rFonts w:cs="Arial"/>
          <w:sz w:val="28"/>
          <w:szCs w:val="28"/>
          <w:rtl/>
          <w:lang w:bidi="ar-IQ"/>
        </w:rPr>
        <w:t xml:space="preserve"> </w:t>
      </w:r>
      <w:r w:rsidRPr="00CB251B">
        <w:rPr>
          <w:rFonts w:cs="Arial" w:hint="cs"/>
          <w:sz w:val="28"/>
          <w:szCs w:val="28"/>
          <w:rtl/>
          <w:lang w:bidi="ar-IQ"/>
        </w:rPr>
        <w:t>به</w:t>
      </w:r>
      <w:r>
        <w:rPr>
          <w:rFonts w:cs="Arial" w:hint="cs"/>
          <w:sz w:val="28"/>
          <w:szCs w:val="28"/>
          <w:rtl/>
          <w:lang w:bidi="ar-IQ"/>
        </w:rPr>
        <w:t>ا.</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اليقين</w:t>
      </w:r>
      <w:r w:rsidRPr="00CB251B">
        <w:rPr>
          <w:rFonts w:cs="Arial"/>
          <w:sz w:val="28"/>
          <w:szCs w:val="28"/>
          <w:rtl/>
          <w:lang w:bidi="ar-IQ"/>
        </w:rPr>
        <w:t xml:space="preserve"> </w:t>
      </w:r>
      <w:r w:rsidRPr="00CB251B">
        <w:rPr>
          <w:rFonts w:cs="Arial" w:hint="cs"/>
          <w:sz w:val="28"/>
          <w:szCs w:val="28"/>
          <w:rtl/>
          <w:lang w:bidi="ar-IQ"/>
        </w:rPr>
        <w:t>باحقية</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بداية</w:t>
      </w:r>
      <w:r w:rsidRPr="00CB251B">
        <w:rPr>
          <w:rFonts w:cs="Arial"/>
          <w:sz w:val="28"/>
          <w:szCs w:val="28"/>
          <w:rtl/>
          <w:lang w:bidi="ar-IQ"/>
        </w:rPr>
        <w:t xml:space="preserve"> </w:t>
      </w:r>
      <w:r w:rsidRPr="00CB251B">
        <w:rPr>
          <w:rFonts w:cs="Arial" w:hint="cs"/>
          <w:sz w:val="28"/>
          <w:szCs w:val="28"/>
          <w:rtl/>
          <w:lang w:bidi="ar-IQ"/>
        </w:rPr>
        <w:t>التعبير</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بقضيته،</w:t>
      </w:r>
      <w:r w:rsidRPr="00CB251B">
        <w:rPr>
          <w:rFonts w:cs="Arial"/>
          <w:sz w:val="28"/>
          <w:szCs w:val="28"/>
          <w:rtl/>
          <w:lang w:bidi="ar-IQ"/>
        </w:rPr>
        <w:t xml:space="preserve"> </w:t>
      </w:r>
      <w:r w:rsidRPr="00CB251B">
        <w:rPr>
          <w:rFonts w:cs="Arial" w:hint="cs"/>
          <w:sz w:val="28"/>
          <w:szCs w:val="28"/>
          <w:rtl/>
          <w:lang w:bidi="ar-IQ"/>
        </w:rPr>
        <w:t>اما</w:t>
      </w:r>
      <w:r w:rsidRPr="00CB251B">
        <w:rPr>
          <w:rFonts w:cs="Arial"/>
          <w:sz w:val="28"/>
          <w:szCs w:val="28"/>
          <w:rtl/>
          <w:lang w:bidi="ar-IQ"/>
        </w:rPr>
        <w:t xml:space="preserve"> </w:t>
      </w:r>
      <w:r w:rsidRPr="00CB251B">
        <w:rPr>
          <w:rFonts w:cs="Arial" w:hint="cs"/>
          <w:sz w:val="28"/>
          <w:szCs w:val="28"/>
          <w:rtl/>
          <w:lang w:bidi="ar-IQ"/>
        </w:rPr>
        <w:t>الشك</w:t>
      </w:r>
      <w:r w:rsidRPr="00CB251B">
        <w:rPr>
          <w:rFonts w:cs="Arial"/>
          <w:sz w:val="28"/>
          <w:szCs w:val="28"/>
          <w:rtl/>
          <w:lang w:bidi="ar-IQ"/>
        </w:rPr>
        <w:t xml:space="preserve"> </w:t>
      </w:r>
      <w:r w:rsidRPr="00CB251B">
        <w:rPr>
          <w:rFonts w:cs="Arial" w:hint="cs"/>
          <w:sz w:val="28"/>
          <w:szCs w:val="28"/>
          <w:rtl/>
          <w:lang w:bidi="ar-IQ"/>
        </w:rPr>
        <w:t>والريبة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اي</w:t>
      </w:r>
      <w:r w:rsidRPr="00CB251B">
        <w:rPr>
          <w:rFonts w:cs="Arial"/>
          <w:sz w:val="28"/>
          <w:szCs w:val="28"/>
          <w:rtl/>
          <w:lang w:bidi="ar-IQ"/>
        </w:rPr>
        <w:t xml:space="preserve"> </w:t>
      </w:r>
      <w:r w:rsidRPr="00CB251B">
        <w:rPr>
          <w:rFonts w:cs="Arial" w:hint="cs"/>
          <w:sz w:val="28"/>
          <w:szCs w:val="28"/>
          <w:rtl/>
          <w:lang w:bidi="ar-IQ"/>
        </w:rPr>
        <w:t>حق</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حقوقه</w:t>
      </w:r>
      <w:r w:rsidRPr="00CB251B">
        <w:rPr>
          <w:rFonts w:cs="Arial"/>
          <w:sz w:val="28"/>
          <w:szCs w:val="28"/>
          <w:rtl/>
          <w:lang w:bidi="ar-IQ"/>
        </w:rPr>
        <w:t xml:space="preserve"> </w:t>
      </w:r>
      <w:r w:rsidRPr="00CB251B">
        <w:rPr>
          <w:rFonts w:cs="Arial" w:hint="cs"/>
          <w:sz w:val="28"/>
          <w:szCs w:val="28"/>
          <w:rtl/>
          <w:lang w:bidi="ar-IQ"/>
        </w:rPr>
        <w:t>فهو</w:t>
      </w:r>
      <w:r w:rsidRPr="00CB251B">
        <w:rPr>
          <w:rFonts w:cs="Arial"/>
          <w:sz w:val="28"/>
          <w:szCs w:val="28"/>
          <w:rtl/>
          <w:lang w:bidi="ar-IQ"/>
        </w:rPr>
        <w:t xml:space="preserve"> </w:t>
      </w:r>
      <w:r w:rsidRPr="00CB251B">
        <w:rPr>
          <w:rFonts w:cs="Arial" w:hint="cs"/>
          <w:sz w:val="28"/>
          <w:szCs w:val="28"/>
          <w:rtl/>
          <w:lang w:bidi="ar-IQ"/>
        </w:rPr>
        <w:t>بداية</w:t>
      </w:r>
      <w:r w:rsidRPr="00CB251B">
        <w:rPr>
          <w:rFonts w:cs="Arial"/>
          <w:sz w:val="28"/>
          <w:szCs w:val="28"/>
          <w:rtl/>
          <w:lang w:bidi="ar-IQ"/>
        </w:rPr>
        <w:t xml:space="preserve"> </w:t>
      </w:r>
      <w:r w:rsidRPr="00CB251B">
        <w:rPr>
          <w:rFonts w:cs="Arial" w:hint="cs"/>
          <w:sz w:val="28"/>
          <w:szCs w:val="28"/>
          <w:rtl/>
          <w:lang w:bidi="ar-IQ"/>
        </w:rPr>
        <w:t>تجاهل</w:t>
      </w:r>
      <w:r w:rsidRPr="00CB251B">
        <w:rPr>
          <w:rFonts w:cs="Arial"/>
          <w:sz w:val="28"/>
          <w:szCs w:val="28"/>
          <w:rtl/>
          <w:lang w:bidi="ar-IQ"/>
        </w:rPr>
        <w:t xml:space="preserve"> </w:t>
      </w:r>
      <w:r w:rsidRPr="00CB251B">
        <w:rPr>
          <w:rFonts w:cs="Arial" w:hint="cs"/>
          <w:sz w:val="28"/>
          <w:szCs w:val="28"/>
          <w:rtl/>
          <w:lang w:bidi="ar-IQ"/>
        </w:rPr>
        <w:t>قضيته،</w:t>
      </w:r>
      <w:r w:rsidRPr="00CB251B">
        <w:rPr>
          <w:rFonts w:cs="Arial"/>
          <w:sz w:val="28"/>
          <w:szCs w:val="28"/>
          <w:rtl/>
          <w:lang w:bidi="ar-IQ"/>
        </w:rPr>
        <w:t xml:space="preserve"> </w:t>
      </w:r>
      <w:r w:rsidRPr="00CB251B">
        <w:rPr>
          <w:rFonts w:cs="Arial" w:hint="cs"/>
          <w:sz w:val="28"/>
          <w:szCs w:val="28"/>
          <w:rtl/>
          <w:lang w:bidi="ar-IQ"/>
        </w:rPr>
        <w:t>ولذلك</w:t>
      </w:r>
      <w:r w:rsidRPr="00CB251B">
        <w:rPr>
          <w:rFonts w:cs="Arial"/>
          <w:sz w:val="28"/>
          <w:szCs w:val="28"/>
          <w:rtl/>
          <w:lang w:bidi="ar-IQ"/>
        </w:rPr>
        <w:t xml:space="preserve"> </w:t>
      </w:r>
      <w:r w:rsidRPr="00CB251B">
        <w:rPr>
          <w:rFonts w:cs="Arial" w:hint="cs"/>
          <w:sz w:val="28"/>
          <w:szCs w:val="28"/>
          <w:rtl/>
          <w:lang w:bidi="ar-IQ"/>
        </w:rPr>
        <w:t>فان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يسعى</w:t>
      </w:r>
      <w:r w:rsidRPr="00CB251B">
        <w:rPr>
          <w:rFonts w:cs="Arial"/>
          <w:sz w:val="28"/>
          <w:szCs w:val="28"/>
          <w:rtl/>
          <w:lang w:bidi="ar-IQ"/>
        </w:rPr>
        <w:t xml:space="preserve"> </w:t>
      </w:r>
      <w:r w:rsidRPr="00CB251B">
        <w:rPr>
          <w:rFonts w:cs="Arial" w:hint="cs"/>
          <w:sz w:val="28"/>
          <w:szCs w:val="28"/>
          <w:rtl/>
          <w:lang w:bidi="ar-IQ"/>
        </w:rPr>
        <w:t>لمحاربة</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ع</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التشكيك</w:t>
      </w:r>
      <w:r w:rsidRPr="00CB251B">
        <w:rPr>
          <w:rFonts w:cs="Arial"/>
          <w:sz w:val="28"/>
          <w:szCs w:val="28"/>
          <w:rtl/>
          <w:lang w:bidi="ar-IQ"/>
        </w:rPr>
        <w:t xml:space="preserve"> </w:t>
      </w:r>
      <w:r w:rsidRPr="00CB251B">
        <w:rPr>
          <w:rFonts w:cs="Arial" w:hint="cs"/>
          <w:sz w:val="28"/>
          <w:szCs w:val="28"/>
          <w:rtl/>
          <w:lang w:bidi="ar-IQ"/>
        </w:rPr>
        <w:t>بنهجه</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الاستهزاء</w:t>
      </w:r>
      <w:r w:rsidRPr="00CB251B">
        <w:rPr>
          <w:rFonts w:cs="Arial"/>
          <w:sz w:val="28"/>
          <w:szCs w:val="28"/>
          <w:rtl/>
          <w:lang w:bidi="ar-IQ"/>
        </w:rPr>
        <w:t xml:space="preserve"> </w:t>
      </w:r>
      <w:r w:rsidRPr="00CB251B">
        <w:rPr>
          <w:rFonts w:cs="Arial" w:hint="cs"/>
          <w:sz w:val="28"/>
          <w:szCs w:val="28"/>
          <w:rtl/>
          <w:lang w:bidi="ar-IQ"/>
        </w:rPr>
        <w:t>والاستهتار</w:t>
      </w:r>
      <w:r w:rsidRPr="00CB251B">
        <w:rPr>
          <w:rFonts w:cs="Arial"/>
          <w:sz w:val="28"/>
          <w:szCs w:val="28"/>
          <w:rtl/>
          <w:lang w:bidi="ar-IQ"/>
        </w:rPr>
        <w:t xml:space="preserve"> </w:t>
      </w:r>
      <w:r w:rsidRPr="00CB251B">
        <w:rPr>
          <w:rFonts w:cs="Arial" w:hint="cs"/>
          <w:sz w:val="28"/>
          <w:szCs w:val="28"/>
          <w:rtl/>
          <w:lang w:bidi="ar-IQ"/>
        </w:rPr>
        <w:t>بالشعائر</w:t>
      </w:r>
      <w:r w:rsidRPr="00CB251B">
        <w:rPr>
          <w:rFonts w:cs="Arial"/>
          <w:sz w:val="28"/>
          <w:szCs w:val="28"/>
          <w:rtl/>
          <w:lang w:bidi="ar-IQ"/>
        </w:rPr>
        <w:t xml:space="preserve"> </w:t>
      </w:r>
      <w:r w:rsidRPr="00CB251B">
        <w:rPr>
          <w:rFonts w:cs="Arial" w:hint="cs"/>
          <w:sz w:val="28"/>
          <w:szCs w:val="28"/>
          <w:rtl/>
          <w:lang w:bidi="ar-IQ"/>
        </w:rPr>
        <w:t>الحسينية</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حتى</w:t>
      </w:r>
      <w:r w:rsidRPr="00CB251B">
        <w:rPr>
          <w:rFonts w:cs="Arial"/>
          <w:sz w:val="28"/>
          <w:szCs w:val="28"/>
          <w:rtl/>
          <w:lang w:bidi="ar-IQ"/>
        </w:rPr>
        <w:t xml:space="preserve"> </w:t>
      </w:r>
      <w:r w:rsidRPr="00CB251B">
        <w:rPr>
          <w:rFonts w:cs="Arial" w:hint="cs"/>
          <w:sz w:val="28"/>
          <w:szCs w:val="28"/>
          <w:rtl/>
          <w:lang w:bidi="ar-IQ"/>
        </w:rPr>
        <w:t>بمواقفه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البيعة</w:t>
      </w:r>
      <w:r w:rsidRPr="00CB251B">
        <w:rPr>
          <w:rFonts w:cs="Arial"/>
          <w:sz w:val="28"/>
          <w:szCs w:val="28"/>
          <w:rtl/>
          <w:lang w:bidi="ar-IQ"/>
        </w:rPr>
        <w:t xml:space="preserve"> </w:t>
      </w:r>
      <w:r w:rsidRPr="00CB251B">
        <w:rPr>
          <w:rFonts w:cs="Arial" w:hint="cs"/>
          <w:sz w:val="28"/>
          <w:szCs w:val="28"/>
          <w:rtl/>
          <w:lang w:bidi="ar-IQ"/>
        </w:rPr>
        <w:t>للطاغية</w:t>
      </w:r>
      <w:r w:rsidRPr="00CB251B">
        <w:rPr>
          <w:rFonts w:cs="Arial"/>
          <w:sz w:val="28"/>
          <w:szCs w:val="28"/>
          <w:rtl/>
          <w:lang w:bidi="ar-IQ"/>
        </w:rPr>
        <w:t xml:space="preserve"> </w:t>
      </w:r>
      <w:r w:rsidRPr="00CB251B">
        <w:rPr>
          <w:rFonts w:cs="Arial" w:hint="cs"/>
          <w:sz w:val="28"/>
          <w:szCs w:val="28"/>
          <w:rtl/>
          <w:lang w:bidi="ar-IQ"/>
        </w:rPr>
        <w:t>يزيد</w:t>
      </w:r>
      <w:r w:rsidRPr="00CB251B">
        <w:rPr>
          <w:rFonts w:cs="Arial"/>
          <w:sz w:val="28"/>
          <w:szCs w:val="28"/>
          <w:rtl/>
          <w:lang w:bidi="ar-IQ"/>
        </w:rPr>
        <w:t xml:space="preserve"> </w:t>
      </w:r>
      <w:r w:rsidRPr="00CB251B">
        <w:rPr>
          <w:rFonts w:cs="Arial" w:hint="cs"/>
          <w:sz w:val="28"/>
          <w:szCs w:val="28"/>
          <w:rtl/>
          <w:lang w:bidi="ar-IQ"/>
        </w:rPr>
        <w:t>مثلا</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ذهابه</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الكوفة</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اشبه،</w:t>
      </w:r>
      <w:r w:rsidRPr="00CB251B">
        <w:rPr>
          <w:rFonts w:cs="Arial"/>
          <w:sz w:val="28"/>
          <w:szCs w:val="28"/>
          <w:rtl/>
          <w:lang w:bidi="ar-IQ"/>
        </w:rPr>
        <w:t xml:space="preserve"> </w:t>
      </w:r>
      <w:r w:rsidRPr="00CB251B">
        <w:rPr>
          <w:rFonts w:cs="Arial" w:hint="cs"/>
          <w:sz w:val="28"/>
          <w:szCs w:val="28"/>
          <w:rtl/>
          <w:lang w:bidi="ar-IQ"/>
        </w:rPr>
        <w:t>وقول</w:t>
      </w:r>
      <w:r w:rsidRPr="00CB251B">
        <w:rPr>
          <w:rFonts w:cs="Arial"/>
          <w:sz w:val="28"/>
          <w:szCs w:val="28"/>
          <w:rtl/>
          <w:lang w:bidi="ar-IQ"/>
        </w:rPr>
        <w:t xml:space="preserve"> </w:t>
      </w:r>
      <w:r w:rsidRPr="00CB251B">
        <w:rPr>
          <w:rFonts w:cs="Arial" w:hint="cs"/>
          <w:sz w:val="28"/>
          <w:szCs w:val="28"/>
          <w:rtl/>
          <w:lang w:bidi="ar-IQ"/>
        </w:rPr>
        <w:t>البعض</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قتل</w:t>
      </w:r>
      <w:r w:rsidRPr="00CB251B">
        <w:rPr>
          <w:rFonts w:cs="Arial"/>
          <w:sz w:val="28"/>
          <w:szCs w:val="28"/>
          <w:rtl/>
          <w:lang w:bidi="ar-IQ"/>
        </w:rPr>
        <w:t xml:space="preserve"> </w:t>
      </w:r>
      <w:r w:rsidRPr="00CB251B">
        <w:rPr>
          <w:rFonts w:cs="Arial" w:hint="cs"/>
          <w:sz w:val="28"/>
          <w:szCs w:val="28"/>
          <w:rtl/>
          <w:lang w:bidi="ar-IQ"/>
        </w:rPr>
        <w:t>بسيف</w:t>
      </w:r>
      <w:r w:rsidRPr="00CB251B">
        <w:rPr>
          <w:rFonts w:cs="Arial"/>
          <w:sz w:val="28"/>
          <w:szCs w:val="28"/>
          <w:rtl/>
          <w:lang w:bidi="ar-IQ"/>
        </w:rPr>
        <w:t xml:space="preserve"> </w:t>
      </w:r>
      <w:r w:rsidRPr="00CB251B">
        <w:rPr>
          <w:rFonts w:cs="Arial" w:hint="cs"/>
          <w:sz w:val="28"/>
          <w:szCs w:val="28"/>
          <w:rtl/>
          <w:lang w:bidi="ar-IQ"/>
        </w:rPr>
        <w:t>جده</w:t>
      </w:r>
      <w:r w:rsidRPr="00CB251B">
        <w:rPr>
          <w:rFonts w:cs="Arial"/>
          <w:sz w:val="28"/>
          <w:szCs w:val="28"/>
          <w:rtl/>
          <w:lang w:bidi="ar-IQ"/>
        </w:rPr>
        <w:t xml:space="preserve"> </w:t>
      </w:r>
      <w:r w:rsidRPr="00CB251B">
        <w:rPr>
          <w:rFonts w:cs="Arial" w:hint="cs"/>
          <w:sz w:val="28"/>
          <w:szCs w:val="28"/>
          <w:rtl/>
          <w:lang w:bidi="ar-IQ"/>
        </w:rPr>
        <w:t>لانه</w:t>
      </w:r>
      <w:r w:rsidRPr="00CB251B">
        <w:rPr>
          <w:rFonts w:cs="Arial"/>
          <w:sz w:val="28"/>
          <w:szCs w:val="28"/>
          <w:rtl/>
          <w:lang w:bidi="ar-IQ"/>
        </w:rPr>
        <w:t xml:space="preserve"> </w:t>
      </w:r>
      <w:r w:rsidRPr="00CB251B">
        <w:rPr>
          <w:rFonts w:cs="Arial" w:hint="cs"/>
          <w:sz w:val="28"/>
          <w:szCs w:val="28"/>
          <w:rtl/>
          <w:lang w:bidi="ar-IQ"/>
        </w:rPr>
        <w:t>خرج</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امام</w:t>
      </w:r>
      <w:r w:rsidRPr="00CB251B">
        <w:rPr>
          <w:rFonts w:cs="Arial"/>
          <w:sz w:val="28"/>
          <w:szCs w:val="28"/>
          <w:rtl/>
          <w:lang w:bidi="ar-IQ"/>
        </w:rPr>
        <w:t xml:space="preserve">) </w:t>
      </w:r>
      <w:r w:rsidRPr="00CB251B">
        <w:rPr>
          <w:rFonts w:cs="Arial" w:hint="cs"/>
          <w:sz w:val="28"/>
          <w:szCs w:val="28"/>
          <w:rtl/>
          <w:lang w:bidi="ar-IQ"/>
        </w:rPr>
        <w:t>زمانه،</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ذلك</w:t>
      </w:r>
      <w:r w:rsidRPr="00CB251B">
        <w:rPr>
          <w:rFonts w:cs="Arial"/>
          <w:sz w:val="28"/>
          <w:szCs w:val="28"/>
          <w:rtl/>
          <w:lang w:bidi="ar-IQ"/>
        </w:rPr>
        <w:t xml:space="preserve"> </w:t>
      </w:r>
      <w:r w:rsidRPr="00CB251B">
        <w:rPr>
          <w:rFonts w:cs="Arial" w:hint="cs"/>
          <w:sz w:val="28"/>
          <w:szCs w:val="28"/>
          <w:rtl/>
          <w:lang w:bidi="ar-IQ"/>
        </w:rPr>
        <w:t>انما</w:t>
      </w:r>
      <w:r w:rsidRPr="00CB251B">
        <w:rPr>
          <w:rFonts w:cs="Arial"/>
          <w:sz w:val="28"/>
          <w:szCs w:val="28"/>
          <w:rtl/>
          <w:lang w:bidi="ar-IQ"/>
        </w:rPr>
        <w:t xml:space="preserve"> </w:t>
      </w:r>
      <w:r w:rsidRPr="00CB251B">
        <w:rPr>
          <w:rFonts w:cs="Arial" w:hint="cs"/>
          <w:sz w:val="28"/>
          <w:szCs w:val="28"/>
          <w:rtl/>
          <w:lang w:bidi="ar-IQ"/>
        </w:rPr>
        <w:t>الهدف</w:t>
      </w:r>
      <w:r w:rsidRPr="00CB251B">
        <w:rPr>
          <w:rFonts w:cs="Arial"/>
          <w:sz w:val="28"/>
          <w:szCs w:val="28"/>
          <w:rtl/>
          <w:lang w:bidi="ar-IQ"/>
        </w:rPr>
        <w:t xml:space="preserve"> </w:t>
      </w:r>
      <w:r w:rsidRPr="00CB251B">
        <w:rPr>
          <w:rFonts w:cs="Arial" w:hint="cs"/>
          <w:sz w:val="28"/>
          <w:szCs w:val="28"/>
          <w:rtl/>
          <w:lang w:bidi="ar-IQ"/>
        </w:rPr>
        <w:t>منه</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بث</w:t>
      </w:r>
      <w:r w:rsidRPr="00CB251B">
        <w:rPr>
          <w:rFonts w:cs="Arial"/>
          <w:sz w:val="28"/>
          <w:szCs w:val="28"/>
          <w:rtl/>
          <w:lang w:bidi="ar-IQ"/>
        </w:rPr>
        <w:t xml:space="preserve"> </w:t>
      </w:r>
      <w:r w:rsidRPr="00CB251B">
        <w:rPr>
          <w:rFonts w:cs="Arial" w:hint="cs"/>
          <w:sz w:val="28"/>
          <w:szCs w:val="28"/>
          <w:rtl/>
          <w:lang w:bidi="ar-IQ"/>
        </w:rPr>
        <w:t>الشك</w:t>
      </w:r>
      <w:r w:rsidRPr="00CB251B">
        <w:rPr>
          <w:rFonts w:cs="Arial"/>
          <w:sz w:val="28"/>
          <w:szCs w:val="28"/>
          <w:rtl/>
          <w:lang w:bidi="ar-IQ"/>
        </w:rPr>
        <w:t xml:space="preserve"> </w:t>
      </w:r>
      <w:r w:rsidRPr="00CB251B">
        <w:rPr>
          <w:rFonts w:cs="Arial" w:hint="cs"/>
          <w:sz w:val="28"/>
          <w:szCs w:val="28"/>
          <w:rtl/>
          <w:lang w:bidi="ar-IQ"/>
        </w:rPr>
        <w:t>والريبة</w:t>
      </w:r>
      <w:r w:rsidRPr="00CB251B">
        <w:rPr>
          <w:rFonts w:cs="Arial"/>
          <w:sz w:val="28"/>
          <w:szCs w:val="28"/>
          <w:rtl/>
          <w:lang w:bidi="ar-IQ"/>
        </w:rPr>
        <w:t xml:space="preserve"> </w:t>
      </w:r>
      <w:r w:rsidRPr="00CB251B">
        <w:rPr>
          <w:rFonts w:cs="Arial" w:hint="cs"/>
          <w:sz w:val="28"/>
          <w:szCs w:val="28"/>
          <w:rtl/>
          <w:lang w:bidi="ar-IQ"/>
        </w:rPr>
        <w:t>والتردد</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نفوس</w:t>
      </w:r>
      <w:r w:rsidRPr="00CB251B">
        <w:rPr>
          <w:rFonts w:cs="Arial"/>
          <w:sz w:val="28"/>
          <w:szCs w:val="28"/>
          <w:rtl/>
          <w:lang w:bidi="ar-IQ"/>
        </w:rPr>
        <w:t xml:space="preserve"> </w:t>
      </w:r>
      <w:r w:rsidRPr="00CB251B">
        <w:rPr>
          <w:rFonts w:cs="Arial" w:hint="cs"/>
          <w:sz w:val="28"/>
          <w:szCs w:val="28"/>
          <w:rtl/>
          <w:lang w:bidi="ar-IQ"/>
        </w:rPr>
        <w:t>الناس</w:t>
      </w:r>
      <w:r w:rsidRPr="00CB251B">
        <w:rPr>
          <w:rFonts w:cs="Arial"/>
          <w:sz w:val="28"/>
          <w:szCs w:val="28"/>
          <w:rtl/>
          <w:lang w:bidi="ar-IQ"/>
        </w:rPr>
        <w:t xml:space="preserve"> </w:t>
      </w:r>
      <w:r w:rsidRPr="00CB251B">
        <w:rPr>
          <w:rFonts w:cs="Arial" w:hint="cs"/>
          <w:sz w:val="28"/>
          <w:szCs w:val="28"/>
          <w:rtl/>
          <w:lang w:bidi="ar-IQ"/>
        </w:rPr>
        <w:t>لابعادهم</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والا</w:t>
      </w:r>
      <w:r w:rsidRPr="00CB251B">
        <w:rPr>
          <w:rFonts w:cs="Arial"/>
          <w:sz w:val="28"/>
          <w:szCs w:val="28"/>
          <w:rtl/>
          <w:lang w:bidi="ar-IQ"/>
        </w:rPr>
        <w:t xml:space="preserve"> </w:t>
      </w:r>
      <w:r w:rsidRPr="00CB251B">
        <w:rPr>
          <w:rFonts w:cs="Arial" w:hint="cs"/>
          <w:sz w:val="28"/>
          <w:szCs w:val="28"/>
          <w:rtl/>
          <w:lang w:bidi="ar-IQ"/>
        </w:rPr>
        <w:t>فكيف</w:t>
      </w:r>
      <w:r w:rsidRPr="00CB251B">
        <w:rPr>
          <w:rFonts w:cs="Arial"/>
          <w:sz w:val="28"/>
          <w:szCs w:val="28"/>
          <w:rtl/>
          <w:lang w:bidi="ar-IQ"/>
        </w:rPr>
        <w:t xml:space="preserve"> </w:t>
      </w:r>
      <w:r w:rsidRPr="00CB251B">
        <w:rPr>
          <w:rFonts w:cs="Arial" w:hint="cs"/>
          <w:sz w:val="28"/>
          <w:szCs w:val="28"/>
          <w:rtl/>
          <w:lang w:bidi="ar-IQ"/>
        </w:rPr>
        <w:t>للمرء</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يهتم</w:t>
      </w:r>
      <w:r w:rsidRPr="00CB251B">
        <w:rPr>
          <w:rFonts w:cs="Arial"/>
          <w:sz w:val="28"/>
          <w:szCs w:val="28"/>
          <w:rtl/>
          <w:lang w:bidi="ar-IQ"/>
        </w:rPr>
        <w:t xml:space="preserve"> </w:t>
      </w:r>
      <w:r w:rsidRPr="00CB251B">
        <w:rPr>
          <w:rFonts w:cs="Arial" w:hint="cs"/>
          <w:sz w:val="28"/>
          <w:szCs w:val="28"/>
          <w:rtl/>
          <w:lang w:bidi="ar-IQ"/>
        </w:rPr>
        <w:t>بكربلاء</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شاكا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مواقف</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وكيف</w:t>
      </w:r>
      <w:r w:rsidRPr="00CB251B">
        <w:rPr>
          <w:rFonts w:cs="Arial"/>
          <w:sz w:val="28"/>
          <w:szCs w:val="28"/>
          <w:rtl/>
          <w:lang w:bidi="ar-IQ"/>
        </w:rPr>
        <w:t xml:space="preserve"> </w:t>
      </w:r>
      <w:r w:rsidRPr="00CB251B">
        <w:rPr>
          <w:rFonts w:cs="Arial" w:hint="cs"/>
          <w:sz w:val="28"/>
          <w:szCs w:val="28"/>
          <w:rtl/>
          <w:lang w:bidi="ar-IQ"/>
        </w:rPr>
        <w:t>يمكنه</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يهتم</w:t>
      </w:r>
      <w:r w:rsidRPr="00CB251B">
        <w:rPr>
          <w:rFonts w:cs="Arial"/>
          <w:sz w:val="28"/>
          <w:szCs w:val="28"/>
          <w:rtl/>
          <w:lang w:bidi="ar-IQ"/>
        </w:rPr>
        <w:t xml:space="preserve"> </w:t>
      </w:r>
      <w:r w:rsidRPr="00CB251B">
        <w:rPr>
          <w:rFonts w:cs="Arial" w:hint="cs"/>
          <w:sz w:val="28"/>
          <w:szCs w:val="28"/>
          <w:rtl/>
          <w:lang w:bidi="ar-IQ"/>
        </w:rPr>
        <w:t>بعاشوراء</w:t>
      </w:r>
      <w:r w:rsidRPr="00CB251B">
        <w:rPr>
          <w:rFonts w:cs="Arial"/>
          <w:sz w:val="28"/>
          <w:szCs w:val="28"/>
          <w:rtl/>
          <w:lang w:bidi="ar-IQ"/>
        </w:rPr>
        <w:t xml:space="preserve"> </w:t>
      </w:r>
      <w:r w:rsidRPr="00CB251B">
        <w:rPr>
          <w:rFonts w:cs="Arial" w:hint="cs"/>
          <w:sz w:val="28"/>
          <w:szCs w:val="28"/>
          <w:rtl/>
          <w:lang w:bidi="ar-IQ"/>
        </w:rPr>
        <w:t>وقيمها</w:t>
      </w:r>
      <w:r w:rsidRPr="00CB251B">
        <w:rPr>
          <w:rFonts w:cs="Arial"/>
          <w:sz w:val="28"/>
          <w:szCs w:val="28"/>
          <w:rtl/>
          <w:lang w:bidi="ar-IQ"/>
        </w:rPr>
        <w:t xml:space="preserve"> </w:t>
      </w:r>
      <w:r w:rsidRPr="00CB251B">
        <w:rPr>
          <w:rFonts w:cs="Arial" w:hint="cs"/>
          <w:sz w:val="28"/>
          <w:szCs w:val="28"/>
          <w:rtl/>
          <w:lang w:bidi="ar-IQ"/>
        </w:rPr>
        <w:t>واهدافها</w:t>
      </w:r>
      <w:r w:rsidRPr="00CB251B">
        <w:rPr>
          <w:rFonts w:cs="Arial"/>
          <w:sz w:val="28"/>
          <w:szCs w:val="28"/>
          <w:rtl/>
          <w:lang w:bidi="ar-IQ"/>
        </w:rPr>
        <w:t xml:space="preserve"> </w:t>
      </w:r>
      <w:r w:rsidRPr="00CB251B">
        <w:rPr>
          <w:rFonts w:cs="Arial" w:hint="cs"/>
          <w:sz w:val="28"/>
          <w:szCs w:val="28"/>
          <w:rtl/>
          <w:lang w:bidi="ar-IQ"/>
        </w:rPr>
        <w:t>وعظمة</w:t>
      </w:r>
      <w:r w:rsidRPr="00CB251B">
        <w:rPr>
          <w:rFonts w:cs="Arial"/>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اليوم</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شاكا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اهداف</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جاهلا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امره؟</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مترددا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الاعتقاد</w:t>
      </w:r>
      <w:r w:rsidRPr="00CB251B">
        <w:rPr>
          <w:rFonts w:cs="Arial"/>
          <w:sz w:val="28"/>
          <w:szCs w:val="28"/>
          <w:rtl/>
          <w:lang w:bidi="ar-IQ"/>
        </w:rPr>
        <w:t xml:space="preserve"> </w:t>
      </w:r>
      <w:r w:rsidRPr="00CB251B">
        <w:rPr>
          <w:rFonts w:cs="Arial" w:hint="cs"/>
          <w:sz w:val="28"/>
          <w:szCs w:val="28"/>
          <w:rtl/>
          <w:lang w:bidi="ar-IQ"/>
        </w:rPr>
        <w:t>بنهجه؟</w:t>
      </w:r>
      <w:r>
        <w:rPr>
          <w:rFonts w:cs="Arial" w:hint="cs"/>
          <w:sz w:val="28"/>
          <w:szCs w:val="28"/>
          <w:rtl/>
          <w:lang w:bidi="ar-IQ"/>
        </w:rPr>
        <w:t>.</w:t>
      </w:r>
      <w:r w:rsidRPr="00CB251B">
        <w:rPr>
          <w:rFonts w:cs="Arial"/>
          <w:sz w:val="28"/>
          <w:szCs w:val="28"/>
          <w:lang w:bidi="ar-IQ"/>
        </w:rPr>
        <w:t xml:space="preserve"> </w:t>
      </w:r>
    </w:p>
    <w:p w:rsidR="00CB251B" w:rsidRDefault="00CB251B" w:rsidP="00CB251B">
      <w:pPr>
        <w:spacing w:after="0" w:line="240" w:lineRule="auto"/>
        <w:jc w:val="right"/>
        <w:rPr>
          <w:rFonts w:cs="Arial"/>
          <w:sz w:val="28"/>
          <w:szCs w:val="28"/>
          <w:rtl/>
          <w:lang w:bidi="ar-IQ"/>
        </w:rPr>
      </w:pPr>
      <w:r w:rsidRPr="00CB251B">
        <w:rPr>
          <w:rFonts w:cs="Arial"/>
          <w:sz w:val="28"/>
          <w:szCs w:val="28"/>
          <w:lang w:bidi="ar-IQ"/>
        </w:rPr>
        <w:t xml:space="preserve">   </w:t>
      </w:r>
      <w:r w:rsidRPr="00CB251B">
        <w:rPr>
          <w:rFonts w:cs="Arial" w:hint="cs"/>
          <w:sz w:val="28"/>
          <w:szCs w:val="28"/>
          <w:rtl/>
          <w:lang w:bidi="ar-IQ"/>
        </w:rPr>
        <w:t>لقد</w:t>
      </w:r>
      <w:r w:rsidRPr="00CB251B">
        <w:rPr>
          <w:rFonts w:cs="Arial"/>
          <w:sz w:val="28"/>
          <w:szCs w:val="28"/>
          <w:rtl/>
          <w:lang w:bidi="ar-IQ"/>
        </w:rPr>
        <w:t xml:space="preserve"> </w:t>
      </w:r>
      <w:r w:rsidRPr="00CB251B">
        <w:rPr>
          <w:rFonts w:cs="Arial" w:hint="cs"/>
          <w:sz w:val="28"/>
          <w:szCs w:val="28"/>
          <w:rtl/>
          <w:lang w:bidi="ar-IQ"/>
        </w:rPr>
        <w:t>ارتايت</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اقرا</w:t>
      </w:r>
      <w:r w:rsidRPr="00CB251B">
        <w:rPr>
          <w:rFonts w:cs="Arial"/>
          <w:sz w:val="28"/>
          <w:szCs w:val="28"/>
          <w:rtl/>
          <w:lang w:bidi="ar-IQ"/>
        </w:rPr>
        <w:t xml:space="preserve"> </w:t>
      </w:r>
      <w:r w:rsidRPr="00CB251B">
        <w:rPr>
          <w:rFonts w:cs="Arial" w:hint="cs"/>
          <w:sz w:val="28"/>
          <w:szCs w:val="28"/>
          <w:rtl/>
          <w:lang w:bidi="ar-IQ"/>
        </w:rPr>
        <w:t>فلسفة</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هذه</w:t>
      </w:r>
      <w:r w:rsidRPr="00CB251B">
        <w:rPr>
          <w:rFonts w:cs="Arial"/>
          <w:sz w:val="28"/>
          <w:szCs w:val="28"/>
          <w:rtl/>
          <w:lang w:bidi="ar-IQ"/>
        </w:rPr>
        <w:t xml:space="preserve"> </w:t>
      </w:r>
      <w:r w:rsidRPr="00CB251B">
        <w:rPr>
          <w:rFonts w:cs="Arial" w:hint="cs"/>
          <w:sz w:val="28"/>
          <w:szCs w:val="28"/>
          <w:rtl/>
          <w:lang w:bidi="ar-IQ"/>
        </w:rPr>
        <w:t>وسرها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نصوص</w:t>
      </w:r>
      <w:r w:rsidRPr="00CB251B">
        <w:rPr>
          <w:rFonts w:cs="Arial"/>
          <w:sz w:val="28"/>
          <w:szCs w:val="28"/>
          <w:rtl/>
          <w:lang w:bidi="ar-IQ"/>
        </w:rPr>
        <w:t xml:space="preserve"> </w:t>
      </w:r>
      <w:r w:rsidRPr="00CB251B">
        <w:rPr>
          <w:rFonts w:cs="Arial" w:hint="cs"/>
          <w:sz w:val="28"/>
          <w:szCs w:val="28"/>
          <w:rtl/>
          <w:lang w:bidi="ar-IQ"/>
        </w:rPr>
        <w:t>الزيارات</w:t>
      </w:r>
      <w:r w:rsidRPr="00CB251B">
        <w:rPr>
          <w:rFonts w:cs="Arial"/>
          <w:sz w:val="28"/>
          <w:szCs w:val="28"/>
          <w:rtl/>
          <w:lang w:bidi="ar-IQ"/>
        </w:rPr>
        <w:t xml:space="preserve"> </w:t>
      </w:r>
      <w:r w:rsidRPr="00CB251B">
        <w:rPr>
          <w:rFonts w:cs="Arial" w:hint="cs"/>
          <w:sz w:val="28"/>
          <w:szCs w:val="28"/>
          <w:rtl/>
          <w:lang w:bidi="ar-IQ"/>
        </w:rPr>
        <w:t>الماثورة</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اهل</w:t>
      </w:r>
      <w:r w:rsidRPr="00CB251B">
        <w:rPr>
          <w:rFonts w:cs="Arial"/>
          <w:sz w:val="28"/>
          <w:szCs w:val="28"/>
          <w:rtl/>
          <w:lang w:bidi="ar-IQ"/>
        </w:rPr>
        <w:t xml:space="preserve"> </w:t>
      </w:r>
      <w:r w:rsidRPr="00CB251B">
        <w:rPr>
          <w:rFonts w:cs="Arial" w:hint="cs"/>
          <w:sz w:val="28"/>
          <w:szCs w:val="28"/>
          <w:rtl/>
          <w:lang w:bidi="ar-IQ"/>
        </w:rPr>
        <w:t>البيت</w:t>
      </w:r>
      <w:r w:rsidRPr="00CB251B">
        <w:rPr>
          <w:rFonts w:cs="Arial"/>
          <w:sz w:val="28"/>
          <w:szCs w:val="28"/>
          <w:rtl/>
          <w:lang w:bidi="ar-IQ"/>
        </w:rPr>
        <w:t xml:space="preserve"> (</w:t>
      </w:r>
      <w:r>
        <w:rPr>
          <w:rFonts w:cs="Arial" w:hint="cs"/>
          <w:sz w:val="28"/>
          <w:szCs w:val="28"/>
          <w:rtl/>
          <w:lang w:bidi="ar-IQ"/>
        </w:rPr>
        <w:t>ع).</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lastRenderedPageBreak/>
        <w:t xml:space="preserve">   </w:t>
      </w:r>
      <w:r>
        <w:rPr>
          <w:rFonts w:cs="Arial" w:hint="cs"/>
          <w:sz w:val="28"/>
          <w:szCs w:val="28"/>
          <w:rtl/>
          <w:lang w:bidi="ar-IQ"/>
        </w:rPr>
        <w:t xml:space="preserve">   </w:t>
      </w:r>
      <w:r w:rsidRPr="00CB251B">
        <w:rPr>
          <w:rFonts w:cs="Arial" w:hint="cs"/>
          <w:sz w:val="28"/>
          <w:szCs w:val="28"/>
          <w:rtl/>
          <w:lang w:bidi="ar-IQ"/>
        </w:rPr>
        <w:t>بمعنى</w:t>
      </w:r>
      <w:r w:rsidRPr="00CB251B">
        <w:rPr>
          <w:rFonts w:cs="Arial"/>
          <w:sz w:val="28"/>
          <w:szCs w:val="28"/>
          <w:rtl/>
          <w:lang w:bidi="ar-IQ"/>
        </w:rPr>
        <w:t xml:space="preserve"> </w:t>
      </w:r>
      <w:r w:rsidRPr="00CB251B">
        <w:rPr>
          <w:rFonts w:cs="Arial" w:hint="cs"/>
          <w:sz w:val="28"/>
          <w:szCs w:val="28"/>
          <w:rtl/>
          <w:lang w:bidi="ar-IQ"/>
        </w:rPr>
        <w:t>آخر،</w:t>
      </w:r>
      <w:r w:rsidRPr="00CB251B">
        <w:rPr>
          <w:rFonts w:cs="Arial"/>
          <w:sz w:val="28"/>
          <w:szCs w:val="28"/>
          <w:rtl/>
          <w:lang w:bidi="ar-IQ"/>
        </w:rPr>
        <w:t xml:space="preserve"> </w:t>
      </w:r>
      <w:r w:rsidRPr="00CB251B">
        <w:rPr>
          <w:rFonts w:cs="Arial" w:hint="cs"/>
          <w:sz w:val="28"/>
          <w:szCs w:val="28"/>
          <w:rtl/>
          <w:lang w:bidi="ar-IQ"/>
        </w:rPr>
        <w:t>ساحاول</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اقرا</w:t>
      </w:r>
      <w:r w:rsidRPr="00CB251B">
        <w:rPr>
          <w:rFonts w:cs="Arial"/>
          <w:sz w:val="28"/>
          <w:szCs w:val="28"/>
          <w:rtl/>
          <w:lang w:bidi="ar-IQ"/>
        </w:rPr>
        <w:t xml:space="preserve"> </w:t>
      </w:r>
      <w:r w:rsidRPr="00CB251B">
        <w:rPr>
          <w:rFonts w:cs="Arial" w:hint="cs"/>
          <w:sz w:val="28"/>
          <w:szCs w:val="28"/>
          <w:rtl/>
          <w:lang w:bidi="ar-IQ"/>
        </w:rPr>
        <w:t>معالم</w:t>
      </w:r>
      <w:r w:rsidRPr="00CB251B">
        <w:rPr>
          <w:rFonts w:cs="Arial"/>
          <w:sz w:val="28"/>
          <w:szCs w:val="28"/>
          <w:rtl/>
          <w:lang w:bidi="ar-IQ"/>
        </w:rPr>
        <w:t xml:space="preserve"> </w:t>
      </w:r>
      <w:r w:rsidRPr="00CB251B">
        <w:rPr>
          <w:rFonts w:cs="Arial" w:hint="cs"/>
          <w:sz w:val="28"/>
          <w:szCs w:val="28"/>
          <w:rtl/>
          <w:lang w:bidi="ar-IQ"/>
        </w:rPr>
        <w:t>مدرسة</w:t>
      </w:r>
      <w:r w:rsidRPr="00CB251B">
        <w:rPr>
          <w:rFonts w:cs="Arial"/>
          <w:sz w:val="28"/>
          <w:szCs w:val="28"/>
          <w:rtl/>
          <w:lang w:bidi="ar-IQ"/>
        </w:rPr>
        <w:t xml:space="preserve"> </w:t>
      </w:r>
      <w:r w:rsidRPr="00CB251B">
        <w:rPr>
          <w:rFonts w:cs="Arial" w:hint="cs"/>
          <w:sz w:val="28"/>
          <w:szCs w:val="28"/>
          <w:rtl/>
          <w:lang w:bidi="ar-IQ"/>
        </w:rPr>
        <w:t>كربلاء</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خطها</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ع</w:t>
      </w:r>
      <w:r w:rsidRPr="00CB251B">
        <w:rPr>
          <w:rFonts w:cs="Arial"/>
          <w:sz w:val="28"/>
          <w:szCs w:val="28"/>
          <w:rtl/>
          <w:lang w:bidi="ar-IQ"/>
        </w:rPr>
        <w:t xml:space="preserve">) </w:t>
      </w:r>
      <w:r w:rsidRPr="00CB251B">
        <w:rPr>
          <w:rFonts w:cs="Arial" w:hint="cs"/>
          <w:sz w:val="28"/>
          <w:szCs w:val="28"/>
          <w:rtl/>
          <w:lang w:bidi="ar-IQ"/>
        </w:rPr>
        <w:t>بدمه</w:t>
      </w:r>
      <w:r w:rsidRPr="00CB251B">
        <w:rPr>
          <w:rFonts w:cs="Arial"/>
          <w:sz w:val="28"/>
          <w:szCs w:val="28"/>
          <w:rtl/>
          <w:lang w:bidi="ar-IQ"/>
        </w:rPr>
        <w:t xml:space="preserve"> </w:t>
      </w:r>
      <w:r w:rsidRPr="00CB251B">
        <w:rPr>
          <w:rFonts w:cs="Arial" w:hint="cs"/>
          <w:sz w:val="28"/>
          <w:szCs w:val="28"/>
          <w:rtl/>
          <w:lang w:bidi="ar-IQ"/>
        </w:rPr>
        <w:t>الطاهر</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مع</w:t>
      </w:r>
      <w:r w:rsidRPr="00CB251B">
        <w:rPr>
          <w:rFonts w:cs="Arial"/>
          <w:sz w:val="28"/>
          <w:szCs w:val="28"/>
          <w:rtl/>
          <w:lang w:bidi="ar-IQ"/>
        </w:rPr>
        <w:t xml:space="preserve"> </w:t>
      </w:r>
      <w:r w:rsidRPr="00CB251B">
        <w:rPr>
          <w:rFonts w:cs="Arial" w:hint="cs"/>
          <w:sz w:val="28"/>
          <w:szCs w:val="28"/>
          <w:rtl/>
          <w:lang w:bidi="ar-IQ"/>
        </w:rPr>
        <w:t>الثلة</w:t>
      </w:r>
      <w:r w:rsidRPr="00CB251B">
        <w:rPr>
          <w:rFonts w:cs="Arial"/>
          <w:sz w:val="28"/>
          <w:szCs w:val="28"/>
          <w:rtl/>
          <w:lang w:bidi="ar-IQ"/>
        </w:rPr>
        <w:t xml:space="preserve"> </w:t>
      </w:r>
      <w:r w:rsidRPr="00CB251B">
        <w:rPr>
          <w:rFonts w:cs="Arial" w:hint="cs"/>
          <w:sz w:val="28"/>
          <w:szCs w:val="28"/>
          <w:rtl/>
          <w:lang w:bidi="ar-IQ"/>
        </w:rPr>
        <w:t>المؤمنة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اهل</w:t>
      </w:r>
      <w:r w:rsidRPr="00CB251B">
        <w:rPr>
          <w:rFonts w:cs="Arial"/>
          <w:sz w:val="28"/>
          <w:szCs w:val="28"/>
          <w:rtl/>
          <w:lang w:bidi="ar-IQ"/>
        </w:rPr>
        <w:t xml:space="preserve"> </w:t>
      </w:r>
      <w:r w:rsidRPr="00CB251B">
        <w:rPr>
          <w:rFonts w:cs="Arial" w:hint="cs"/>
          <w:sz w:val="28"/>
          <w:szCs w:val="28"/>
          <w:rtl/>
          <w:lang w:bidi="ar-IQ"/>
        </w:rPr>
        <w:t>بيته</w:t>
      </w:r>
      <w:r w:rsidRPr="00CB251B">
        <w:rPr>
          <w:rFonts w:cs="Arial"/>
          <w:sz w:val="28"/>
          <w:szCs w:val="28"/>
          <w:rtl/>
          <w:lang w:bidi="ar-IQ"/>
        </w:rPr>
        <w:t xml:space="preserve"> </w:t>
      </w:r>
      <w:r w:rsidRPr="00CB251B">
        <w:rPr>
          <w:rFonts w:cs="Arial" w:hint="cs"/>
          <w:sz w:val="28"/>
          <w:szCs w:val="28"/>
          <w:rtl/>
          <w:lang w:bidi="ar-IQ"/>
        </w:rPr>
        <w:t>واصحابه</w:t>
      </w:r>
      <w:r w:rsidRPr="00CB251B">
        <w:rPr>
          <w:rFonts w:cs="Arial"/>
          <w:sz w:val="28"/>
          <w:szCs w:val="28"/>
          <w:rtl/>
          <w:lang w:bidi="ar-IQ"/>
        </w:rPr>
        <w:t xml:space="preserve"> </w:t>
      </w:r>
      <w:r w:rsidRPr="00CB251B">
        <w:rPr>
          <w:rFonts w:cs="Arial" w:hint="cs"/>
          <w:sz w:val="28"/>
          <w:szCs w:val="28"/>
          <w:rtl/>
          <w:lang w:bidi="ar-IQ"/>
        </w:rPr>
        <w:t>الميامين،</w:t>
      </w:r>
      <w:r w:rsidRPr="00CB251B">
        <w:rPr>
          <w:rFonts w:cs="Arial"/>
          <w:sz w:val="28"/>
          <w:szCs w:val="28"/>
          <w:rtl/>
          <w:lang w:bidi="ar-IQ"/>
        </w:rPr>
        <w:t xml:space="preserve"> </w:t>
      </w:r>
      <w:r w:rsidRPr="00CB251B">
        <w:rPr>
          <w:rFonts w:cs="Arial" w:hint="cs"/>
          <w:sz w:val="28"/>
          <w:szCs w:val="28"/>
          <w:rtl/>
          <w:lang w:bidi="ar-IQ"/>
        </w:rPr>
        <w:t>وفيهم</w:t>
      </w:r>
      <w:r w:rsidRPr="00CB251B">
        <w:rPr>
          <w:rFonts w:cs="Arial"/>
          <w:sz w:val="28"/>
          <w:szCs w:val="28"/>
          <w:rtl/>
          <w:lang w:bidi="ar-IQ"/>
        </w:rPr>
        <w:t xml:space="preserve"> </w:t>
      </w:r>
      <w:r w:rsidRPr="00CB251B">
        <w:rPr>
          <w:rFonts w:cs="Arial" w:hint="cs"/>
          <w:sz w:val="28"/>
          <w:szCs w:val="28"/>
          <w:rtl/>
          <w:lang w:bidi="ar-IQ"/>
        </w:rPr>
        <w:t>عدد</w:t>
      </w:r>
      <w:r w:rsidRPr="00CB251B">
        <w:rPr>
          <w:rFonts w:cs="Arial"/>
          <w:sz w:val="28"/>
          <w:szCs w:val="28"/>
          <w:rtl/>
          <w:lang w:bidi="ar-IQ"/>
        </w:rPr>
        <w:t xml:space="preserve"> </w:t>
      </w:r>
      <w:r w:rsidRPr="00CB251B">
        <w:rPr>
          <w:rFonts w:cs="Arial" w:hint="cs"/>
          <w:sz w:val="28"/>
          <w:szCs w:val="28"/>
          <w:rtl/>
          <w:lang w:bidi="ar-IQ"/>
        </w:rPr>
        <w:t>كبير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صحابة</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قتلهم</w:t>
      </w:r>
      <w:r w:rsidRPr="00CB251B">
        <w:rPr>
          <w:rFonts w:cs="Arial"/>
          <w:sz w:val="28"/>
          <w:szCs w:val="28"/>
          <w:rtl/>
          <w:lang w:bidi="ar-IQ"/>
        </w:rPr>
        <w:t xml:space="preserve"> </w:t>
      </w:r>
      <w:r w:rsidRPr="00CB251B">
        <w:rPr>
          <w:rFonts w:cs="Arial" w:hint="cs"/>
          <w:sz w:val="28"/>
          <w:szCs w:val="28"/>
          <w:rtl/>
          <w:lang w:bidi="ar-IQ"/>
        </w:rPr>
        <w:t>الطاغية</w:t>
      </w:r>
      <w:r w:rsidRPr="00CB251B">
        <w:rPr>
          <w:rFonts w:cs="Arial"/>
          <w:sz w:val="28"/>
          <w:szCs w:val="28"/>
          <w:rtl/>
          <w:lang w:bidi="ar-IQ"/>
        </w:rPr>
        <w:t xml:space="preserve"> </w:t>
      </w:r>
      <w:r w:rsidRPr="00CB251B">
        <w:rPr>
          <w:rFonts w:cs="Arial" w:hint="cs"/>
          <w:sz w:val="28"/>
          <w:szCs w:val="28"/>
          <w:rtl/>
          <w:lang w:bidi="ar-IQ"/>
        </w:rPr>
        <w:t>يزيد</w:t>
      </w:r>
      <w:r w:rsidRPr="00CB251B">
        <w:rPr>
          <w:rFonts w:cs="Arial"/>
          <w:sz w:val="28"/>
          <w:szCs w:val="28"/>
          <w:rtl/>
          <w:lang w:bidi="ar-IQ"/>
        </w:rPr>
        <w:t xml:space="preserve"> </w:t>
      </w:r>
      <w:r w:rsidRPr="00CB251B">
        <w:rPr>
          <w:rFonts w:cs="Arial" w:hint="cs"/>
          <w:sz w:val="28"/>
          <w:szCs w:val="28"/>
          <w:rtl/>
          <w:lang w:bidi="ar-IQ"/>
        </w:rPr>
        <w:t>بلا</w:t>
      </w:r>
      <w:r w:rsidRPr="00CB251B">
        <w:rPr>
          <w:rFonts w:cs="Arial"/>
          <w:sz w:val="28"/>
          <w:szCs w:val="28"/>
          <w:rtl/>
          <w:lang w:bidi="ar-IQ"/>
        </w:rPr>
        <w:t xml:space="preserve"> </w:t>
      </w:r>
      <w:r w:rsidRPr="00CB251B">
        <w:rPr>
          <w:rFonts w:cs="Arial" w:hint="cs"/>
          <w:sz w:val="28"/>
          <w:szCs w:val="28"/>
          <w:rtl/>
          <w:lang w:bidi="ar-IQ"/>
        </w:rPr>
        <w:t>اكتراث،</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نصوص</w:t>
      </w:r>
      <w:r w:rsidRPr="00CB251B">
        <w:rPr>
          <w:rFonts w:cs="Arial"/>
          <w:sz w:val="28"/>
          <w:szCs w:val="28"/>
          <w:rtl/>
          <w:lang w:bidi="ar-IQ"/>
        </w:rPr>
        <w:t xml:space="preserve"> </w:t>
      </w:r>
      <w:r w:rsidRPr="00CB251B">
        <w:rPr>
          <w:rFonts w:cs="Arial" w:hint="cs"/>
          <w:sz w:val="28"/>
          <w:szCs w:val="28"/>
          <w:rtl/>
          <w:lang w:bidi="ar-IQ"/>
        </w:rPr>
        <w:t>الزيارات</w:t>
      </w:r>
      <w:r w:rsidRPr="00CB251B">
        <w:rPr>
          <w:rFonts w:cs="Arial"/>
          <w:sz w:val="28"/>
          <w:szCs w:val="28"/>
          <w:rtl/>
          <w:lang w:bidi="ar-IQ"/>
        </w:rPr>
        <w:t xml:space="preserve"> </w:t>
      </w:r>
      <w:r w:rsidRPr="00CB251B">
        <w:rPr>
          <w:rFonts w:cs="Arial" w:hint="cs"/>
          <w:sz w:val="28"/>
          <w:szCs w:val="28"/>
          <w:rtl/>
          <w:lang w:bidi="ar-IQ"/>
        </w:rPr>
        <w:t>الماثورة</w:t>
      </w:r>
      <w:r>
        <w:rPr>
          <w:rFonts w:cs="Arial" w:hint="cs"/>
          <w:sz w:val="28"/>
          <w:szCs w:val="28"/>
          <w:rtl/>
          <w:lang w:bidi="ar-IQ"/>
        </w:rPr>
        <w:t>.</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sidRPr="00CB251B">
        <w:rPr>
          <w:rFonts w:cs="Arial" w:hint="cs"/>
          <w:sz w:val="28"/>
          <w:szCs w:val="28"/>
          <w:rtl/>
          <w:lang w:bidi="ar-IQ"/>
        </w:rPr>
        <w:t>وقبل</w:t>
      </w:r>
      <w:r w:rsidRPr="00CB251B">
        <w:rPr>
          <w:rFonts w:cs="Arial"/>
          <w:sz w:val="28"/>
          <w:szCs w:val="28"/>
          <w:rtl/>
          <w:lang w:bidi="ar-IQ"/>
        </w:rPr>
        <w:t xml:space="preserve"> </w:t>
      </w:r>
      <w:r w:rsidRPr="00CB251B">
        <w:rPr>
          <w:rFonts w:cs="Arial" w:hint="cs"/>
          <w:sz w:val="28"/>
          <w:szCs w:val="28"/>
          <w:rtl/>
          <w:lang w:bidi="ar-IQ"/>
        </w:rPr>
        <w:t>ذلك</w:t>
      </w:r>
      <w:r w:rsidRPr="00CB251B">
        <w:rPr>
          <w:rFonts w:cs="Arial"/>
          <w:sz w:val="28"/>
          <w:szCs w:val="28"/>
          <w:rtl/>
          <w:lang w:bidi="ar-IQ"/>
        </w:rPr>
        <w:t xml:space="preserve"> </w:t>
      </w:r>
      <w:r w:rsidRPr="00CB251B">
        <w:rPr>
          <w:rFonts w:cs="Arial" w:hint="cs"/>
          <w:sz w:val="28"/>
          <w:szCs w:val="28"/>
          <w:rtl/>
          <w:lang w:bidi="ar-IQ"/>
        </w:rPr>
        <w:t>اود</w:t>
      </w:r>
      <w:r w:rsidRPr="00CB251B">
        <w:rPr>
          <w:rFonts w:cs="Arial"/>
          <w:sz w:val="28"/>
          <w:szCs w:val="28"/>
          <w:rtl/>
          <w:lang w:bidi="ar-IQ"/>
        </w:rPr>
        <w:t xml:space="preserve"> </w:t>
      </w:r>
      <w:r w:rsidRPr="00CB251B">
        <w:rPr>
          <w:rFonts w:cs="Arial" w:hint="cs"/>
          <w:sz w:val="28"/>
          <w:szCs w:val="28"/>
          <w:rtl/>
          <w:lang w:bidi="ar-IQ"/>
        </w:rPr>
        <w:t>التنبيه</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يلي</w:t>
      </w:r>
      <w:r>
        <w:rPr>
          <w:rFonts w:cs="Arial" w:hint="cs"/>
          <w:sz w:val="28"/>
          <w:szCs w:val="28"/>
          <w:rtl/>
          <w:lang w:bidi="ar-IQ"/>
        </w:rPr>
        <w:t>:</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اولا</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قصة</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هي</w:t>
      </w:r>
      <w:r w:rsidRPr="00CB251B">
        <w:rPr>
          <w:rFonts w:cs="Arial"/>
          <w:sz w:val="28"/>
          <w:szCs w:val="28"/>
          <w:rtl/>
          <w:lang w:bidi="ar-IQ"/>
        </w:rPr>
        <w:t xml:space="preserve"> </w:t>
      </w:r>
      <w:r w:rsidRPr="00CB251B">
        <w:rPr>
          <w:rFonts w:cs="Arial" w:hint="cs"/>
          <w:sz w:val="28"/>
          <w:szCs w:val="28"/>
          <w:rtl/>
          <w:lang w:bidi="ar-IQ"/>
        </w:rPr>
        <w:t>قصة</w:t>
      </w:r>
      <w:r w:rsidRPr="00CB251B">
        <w:rPr>
          <w:rFonts w:cs="Arial"/>
          <w:sz w:val="28"/>
          <w:szCs w:val="28"/>
          <w:rtl/>
          <w:lang w:bidi="ar-IQ"/>
        </w:rPr>
        <w:t xml:space="preserve"> </w:t>
      </w:r>
      <w:r w:rsidRPr="00CB251B">
        <w:rPr>
          <w:rFonts w:cs="Arial" w:hint="cs"/>
          <w:sz w:val="28"/>
          <w:szCs w:val="28"/>
          <w:rtl/>
          <w:lang w:bidi="ar-IQ"/>
        </w:rPr>
        <w:t>الاسلام،</w:t>
      </w:r>
      <w:r w:rsidRPr="00CB251B">
        <w:rPr>
          <w:rFonts w:cs="Arial"/>
          <w:sz w:val="28"/>
          <w:szCs w:val="28"/>
          <w:rtl/>
          <w:lang w:bidi="ar-IQ"/>
        </w:rPr>
        <w:t xml:space="preserve"> </w:t>
      </w:r>
      <w:r w:rsidRPr="00CB251B">
        <w:rPr>
          <w:rFonts w:cs="Arial" w:hint="cs"/>
          <w:sz w:val="28"/>
          <w:szCs w:val="28"/>
          <w:rtl/>
          <w:lang w:bidi="ar-IQ"/>
        </w:rPr>
        <w:t>بما</w:t>
      </w:r>
      <w:r w:rsidRPr="00CB251B">
        <w:rPr>
          <w:rFonts w:cs="Arial"/>
          <w:sz w:val="28"/>
          <w:szCs w:val="28"/>
          <w:rtl/>
          <w:lang w:bidi="ar-IQ"/>
        </w:rPr>
        <w:t xml:space="preserve"> </w:t>
      </w:r>
      <w:r w:rsidRPr="00CB251B">
        <w:rPr>
          <w:rFonts w:cs="Arial" w:hint="cs"/>
          <w:sz w:val="28"/>
          <w:szCs w:val="28"/>
          <w:rtl/>
          <w:lang w:bidi="ar-IQ"/>
        </w:rPr>
        <w:t>تحمل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تفاصيل</w:t>
      </w:r>
      <w:r w:rsidRPr="00CB251B">
        <w:rPr>
          <w:rFonts w:cs="Arial"/>
          <w:sz w:val="28"/>
          <w:szCs w:val="28"/>
          <w:rtl/>
          <w:lang w:bidi="ar-IQ"/>
        </w:rPr>
        <w:t xml:space="preserve"> </w:t>
      </w:r>
      <w:r w:rsidRPr="00CB251B">
        <w:rPr>
          <w:rFonts w:cs="Arial" w:hint="cs"/>
          <w:sz w:val="28"/>
          <w:szCs w:val="28"/>
          <w:rtl/>
          <w:lang w:bidi="ar-IQ"/>
        </w:rPr>
        <w:t>الجهاد</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سبيل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صيانة</w:t>
      </w:r>
      <w:r w:rsidRPr="00CB251B">
        <w:rPr>
          <w:rFonts w:cs="Arial"/>
          <w:sz w:val="28"/>
          <w:szCs w:val="28"/>
          <w:rtl/>
          <w:lang w:bidi="ar-IQ"/>
        </w:rPr>
        <w:t xml:space="preserve"> </w:t>
      </w:r>
      <w:r w:rsidRPr="00CB251B">
        <w:rPr>
          <w:rFonts w:cs="Arial" w:hint="cs"/>
          <w:sz w:val="28"/>
          <w:szCs w:val="28"/>
          <w:rtl/>
          <w:lang w:bidi="ar-IQ"/>
        </w:rPr>
        <w:t>حقوق</w:t>
      </w:r>
      <w:r w:rsidRPr="00CB251B">
        <w:rPr>
          <w:rFonts w:cs="Arial"/>
          <w:sz w:val="28"/>
          <w:szCs w:val="28"/>
          <w:rtl/>
          <w:lang w:bidi="ar-IQ"/>
        </w:rPr>
        <w:t xml:space="preserve"> </w:t>
      </w:r>
      <w:r w:rsidRPr="00CB251B">
        <w:rPr>
          <w:rFonts w:cs="Arial" w:hint="cs"/>
          <w:sz w:val="28"/>
          <w:szCs w:val="28"/>
          <w:rtl/>
          <w:lang w:bidi="ar-IQ"/>
        </w:rPr>
        <w:t>الانسان</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خلقه</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وكرمه</w:t>
      </w:r>
      <w:r w:rsidRPr="00CB251B">
        <w:rPr>
          <w:rFonts w:cs="Arial"/>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قوله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ولقد</w:t>
      </w:r>
      <w:r w:rsidRPr="00CB251B">
        <w:rPr>
          <w:rFonts w:cs="Arial"/>
          <w:sz w:val="28"/>
          <w:szCs w:val="28"/>
          <w:rtl/>
          <w:lang w:bidi="ar-IQ"/>
        </w:rPr>
        <w:t xml:space="preserve"> </w:t>
      </w:r>
      <w:r w:rsidRPr="00CB251B">
        <w:rPr>
          <w:rFonts w:cs="Arial" w:hint="cs"/>
          <w:sz w:val="28"/>
          <w:szCs w:val="28"/>
          <w:rtl/>
          <w:lang w:bidi="ar-IQ"/>
        </w:rPr>
        <w:t>كرمنا</w:t>
      </w:r>
      <w:r w:rsidRPr="00CB251B">
        <w:rPr>
          <w:rFonts w:cs="Arial"/>
          <w:sz w:val="28"/>
          <w:szCs w:val="28"/>
          <w:rtl/>
          <w:lang w:bidi="ar-IQ"/>
        </w:rPr>
        <w:t xml:space="preserve"> </w:t>
      </w:r>
      <w:r w:rsidRPr="00CB251B">
        <w:rPr>
          <w:rFonts w:cs="Arial" w:hint="cs"/>
          <w:sz w:val="28"/>
          <w:szCs w:val="28"/>
          <w:rtl/>
          <w:lang w:bidi="ar-IQ"/>
        </w:rPr>
        <w:t>بني</w:t>
      </w:r>
      <w:r w:rsidRPr="00CB251B">
        <w:rPr>
          <w:rFonts w:cs="Arial"/>
          <w:sz w:val="28"/>
          <w:szCs w:val="28"/>
          <w:rtl/>
          <w:lang w:bidi="ar-IQ"/>
        </w:rPr>
        <w:t xml:space="preserve"> </w:t>
      </w:r>
      <w:r w:rsidRPr="00CB251B">
        <w:rPr>
          <w:rFonts w:cs="Arial" w:hint="cs"/>
          <w:sz w:val="28"/>
          <w:szCs w:val="28"/>
          <w:rtl/>
          <w:lang w:bidi="ar-IQ"/>
        </w:rPr>
        <w:t>آدم</w:t>
      </w:r>
      <w:r w:rsidRPr="00CB251B">
        <w:rPr>
          <w:rFonts w:cs="Arial"/>
          <w:sz w:val="28"/>
          <w:szCs w:val="28"/>
          <w:rtl/>
          <w:lang w:bidi="ar-IQ"/>
        </w:rPr>
        <w:t xml:space="preserve">} </w:t>
      </w:r>
      <w:r w:rsidRPr="00CB251B">
        <w:rPr>
          <w:rFonts w:cs="Arial" w:hint="cs"/>
          <w:sz w:val="28"/>
          <w:szCs w:val="28"/>
          <w:rtl/>
          <w:lang w:bidi="ar-IQ"/>
        </w:rPr>
        <w:t>ومن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تحريره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الجبت</w:t>
      </w:r>
      <w:r w:rsidRPr="00CB251B">
        <w:rPr>
          <w:rFonts w:cs="Arial"/>
          <w:sz w:val="28"/>
          <w:szCs w:val="28"/>
          <w:rtl/>
          <w:lang w:bidi="ar-IQ"/>
        </w:rPr>
        <w:t xml:space="preserve"> </w:t>
      </w:r>
      <w:r w:rsidRPr="00CB251B">
        <w:rPr>
          <w:rFonts w:cs="Arial" w:hint="cs"/>
          <w:sz w:val="28"/>
          <w:szCs w:val="28"/>
          <w:rtl/>
          <w:lang w:bidi="ar-IQ"/>
        </w:rPr>
        <w:t>والطاغوت</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يصادر</w:t>
      </w:r>
      <w:r w:rsidRPr="00CB251B">
        <w:rPr>
          <w:rFonts w:cs="Arial"/>
          <w:sz w:val="28"/>
          <w:szCs w:val="28"/>
          <w:rtl/>
          <w:lang w:bidi="ar-IQ"/>
        </w:rPr>
        <w:t xml:space="preserve"> </w:t>
      </w:r>
      <w:r w:rsidRPr="00CB251B">
        <w:rPr>
          <w:rFonts w:cs="Arial" w:hint="cs"/>
          <w:sz w:val="28"/>
          <w:szCs w:val="28"/>
          <w:rtl/>
          <w:lang w:bidi="ar-IQ"/>
        </w:rPr>
        <w:t>ارادته،</w:t>
      </w:r>
      <w:r w:rsidRPr="00CB251B">
        <w:rPr>
          <w:rFonts w:cs="Arial"/>
          <w:sz w:val="28"/>
          <w:szCs w:val="28"/>
          <w:rtl/>
          <w:lang w:bidi="ar-IQ"/>
        </w:rPr>
        <w:t xml:space="preserve"> </w:t>
      </w:r>
      <w:r w:rsidRPr="00CB251B">
        <w:rPr>
          <w:rFonts w:cs="Arial" w:hint="cs"/>
          <w:sz w:val="28"/>
          <w:szCs w:val="28"/>
          <w:rtl/>
          <w:lang w:bidi="ar-IQ"/>
        </w:rPr>
        <w:t>خاصة</w:t>
      </w:r>
      <w:r w:rsidRPr="00CB251B">
        <w:rPr>
          <w:rFonts w:cs="Arial"/>
          <w:sz w:val="28"/>
          <w:szCs w:val="28"/>
          <w:rtl/>
          <w:lang w:bidi="ar-IQ"/>
        </w:rPr>
        <w:t xml:space="preserve"> </w:t>
      </w:r>
      <w:r w:rsidRPr="00CB251B">
        <w:rPr>
          <w:rFonts w:cs="Arial" w:hint="cs"/>
          <w:sz w:val="28"/>
          <w:szCs w:val="28"/>
          <w:rtl/>
          <w:lang w:bidi="ar-IQ"/>
        </w:rPr>
        <w:t>ارادة</w:t>
      </w:r>
      <w:r w:rsidRPr="00CB251B">
        <w:rPr>
          <w:rFonts w:cs="Arial"/>
          <w:sz w:val="28"/>
          <w:szCs w:val="28"/>
          <w:rtl/>
          <w:lang w:bidi="ar-IQ"/>
        </w:rPr>
        <w:t xml:space="preserve"> </w:t>
      </w:r>
      <w:r w:rsidRPr="00CB251B">
        <w:rPr>
          <w:rFonts w:cs="Arial" w:hint="cs"/>
          <w:sz w:val="28"/>
          <w:szCs w:val="28"/>
          <w:rtl/>
          <w:lang w:bidi="ar-IQ"/>
        </w:rPr>
        <w:t>الاختيار</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بها</w:t>
      </w:r>
      <w:r w:rsidRPr="00CB251B">
        <w:rPr>
          <w:rFonts w:cs="Arial"/>
          <w:sz w:val="28"/>
          <w:szCs w:val="28"/>
          <w:rtl/>
          <w:lang w:bidi="ar-IQ"/>
        </w:rPr>
        <w:t xml:space="preserve"> </w:t>
      </w:r>
      <w:r w:rsidRPr="00CB251B">
        <w:rPr>
          <w:rFonts w:cs="Arial" w:hint="cs"/>
          <w:sz w:val="28"/>
          <w:szCs w:val="28"/>
          <w:rtl/>
          <w:lang w:bidi="ar-IQ"/>
        </w:rPr>
        <w:t>يحاسبه</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يوم</w:t>
      </w:r>
      <w:r w:rsidRPr="00CB251B">
        <w:rPr>
          <w:rFonts w:cs="Arial"/>
          <w:sz w:val="28"/>
          <w:szCs w:val="28"/>
          <w:rtl/>
          <w:lang w:bidi="ar-IQ"/>
        </w:rPr>
        <w:t xml:space="preserve"> </w:t>
      </w:r>
      <w:r w:rsidRPr="00CB251B">
        <w:rPr>
          <w:rFonts w:cs="Arial" w:hint="cs"/>
          <w:sz w:val="28"/>
          <w:szCs w:val="28"/>
          <w:rtl/>
          <w:lang w:bidi="ar-IQ"/>
        </w:rPr>
        <w:t>القيامة،</w:t>
      </w:r>
      <w:r w:rsidRPr="00CB251B">
        <w:rPr>
          <w:rFonts w:cs="Arial"/>
          <w:sz w:val="28"/>
          <w:szCs w:val="28"/>
          <w:rtl/>
          <w:lang w:bidi="ar-IQ"/>
        </w:rPr>
        <w:t xml:space="preserve"> </w:t>
      </w:r>
      <w:r w:rsidRPr="00CB251B">
        <w:rPr>
          <w:rFonts w:cs="Arial" w:hint="cs"/>
          <w:sz w:val="28"/>
          <w:szCs w:val="28"/>
          <w:rtl/>
          <w:lang w:bidi="ar-IQ"/>
        </w:rPr>
        <w:t>اذ</w:t>
      </w:r>
      <w:r w:rsidRPr="00CB251B">
        <w:rPr>
          <w:rFonts w:cs="Arial"/>
          <w:sz w:val="28"/>
          <w:szCs w:val="28"/>
          <w:rtl/>
          <w:lang w:bidi="ar-IQ"/>
        </w:rPr>
        <w:t xml:space="preserve"> </w:t>
      </w:r>
      <w:r w:rsidRPr="00CB251B">
        <w:rPr>
          <w:rFonts w:cs="Arial" w:hint="cs"/>
          <w:sz w:val="28"/>
          <w:szCs w:val="28"/>
          <w:rtl/>
          <w:lang w:bidi="ar-IQ"/>
        </w:rPr>
        <w:t>اعتبره</w:t>
      </w:r>
      <w:r w:rsidRPr="00CB251B">
        <w:rPr>
          <w:rFonts w:cs="Arial"/>
          <w:sz w:val="28"/>
          <w:szCs w:val="28"/>
          <w:rtl/>
          <w:lang w:bidi="ar-IQ"/>
        </w:rPr>
        <w:t xml:space="preserve"> </w:t>
      </w:r>
      <w:r w:rsidRPr="00CB251B">
        <w:rPr>
          <w:rFonts w:cs="Arial" w:hint="cs"/>
          <w:sz w:val="28"/>
          <w:szCs w:val="28"/>
          <w:rtl/>
          <w:lang w:bidi="ar-IQ"/>
        </w:rPr>
        <w:t>مخيرا</w:t>
      </w:r>
      <w:r w:rsidRPr="00CB251B">
        <w:rPr>
          <w:rFonts w:cs="Arial"/>
          <w:sz w:val="28"/>
          <w:szCs w:val="28"/>
          <w:rtl/>
          <w:lang w:bidi="ar-IQ"/>
        </w:rPr>
        <w:t xml:space="preserve"> </w:t>
      </w:r>
      <w:r w:rsidRPr="00CB251B">
        <w:rPr>
          <w:rFonts w:cs="Arial" w:hint="cs"/>
          <w:sz w:val="28"/>
          <w:szCs w:val="28"/>
          <w:rtl/>
          <w:lang w:bidi="ar-IQ"/>
        </w:rPr>
        <w:t>قادرا</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تحديد</w:t>
      </w:r>
      <w:r w:rsidRPr="00CB251B">
        <w:rPr>
          <w:rFonts w:cs="Arial"/>
          <w:sz w:val="28"/>
          <w:szCs w:val="28"/>
          <w:rtl/>
          <w:lang w:bidi="ar-IQ"/>
        </w:rPr>
        <w:t xml:space="preserve"> </w:t>
      </w:r>
      <w:r w:rsidRPr="00CB251B">
        <w:rPr>
          <w:rFonts w:cs="Arial" w:hint="cs"/>
          <w:sz w:val="28"/>
          <w:szCs w:val="28"/>
          <w:rtl/>
          <w:lang w:bidi="ar-IQ"/>
        </w:rPr>
        <w:t>مساراته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الحياة</w:t>
      </w:r>
      <w:r w:rsidRPr="00CB251B">
        <w:rPr>
          <w:rFonts w:cs="Arial"/>
          <w:sz w:val="28"/>
          <w:szCs w:val="28"/>
          <w:rtl/>
          <w:lang w:bidi="ar-IQ"/>
        </w:rPr>
        <w:t xml:space="preserve"> </w:t>
      </w:r>
      <w:r w:rsidRPr="00CB251B">
        <w:rPr>
          <w:rFonts w:cs="Arial" w:hint="cs"/>
          <w:sz w:val="28"/>
          <w:szCs w:val="28"/>
          <w:rtl/>
          <w:lang w:bidi="ar-IQ"/>
        </w:rPr>
        <w:t>الدنيا</w:t>
      </w:r>
      <w:r w:rsidRPr="00CB251B">
        <w:rPr>
          <w:rFonts w:cs="Arial"/>
          <w:sz w:val="28"/>
          <w:szCs w:val="28"/>
          <w:rtl/>
          <w:lang w:bidi="ar-IQ"/>
        </w:rPr>
        <w:t xml:space="preserve"> </w:t>
      </w:r>
      <w:r w:rsidRPr="00CB251B">
        <w:rPr>
          <w:rFonts w:cs="Arial" w:hint="cs"/>
          <w:sz w:val="28"/>
          <w:szCs w:val="28"/>
          <w:rtl/>
          <w:lang w:bidi="ar-IQ"/>
        </w:rPr>
        <w:t>بعقله</w:t>
      </w:r>
      <w:r w:rsidRPr="00CB251B">
        <w:rPr>
          <w:rFonts w:cs="Arial"/>
          <w:sz w:val="28"/>
          <w:szCs w:val="28"/>
          <w:rtl/>
          <w:lang w:bidi="ar-IQ"/>
        </w:rPr>
        <w:t xml:space="preserve"> </w:t>
      </w:r>
      <w:r w:rsidRPr="00CB251B">
        <w:rPr>
          <w:rFonts w:cs="Arial" w:hint="cs"/>
          <w:sz w:val="28"/>
          <w:szCs w:val="28"/>
          <w:rtl/>
          <w:lang w:bidi="ar-IQ"/>
        </w:rPr>
        <w:t>وارادته</w:t>
      </w:r>
      <w:r w:rsidRPr="00CB251B">
        <w:rPr>
          <w:rFonts w:cs="Arial"/>
          <w:sz w:val="28"/>
          <w:szCs w:val="28"/>
          <w:rtl/>
          <w:lang w:bidi="ar-IQ"/>
        </w:rPr>
        <w:t xml:space="preserve"> </w:t>
      </w:r>
      <w:r w:rsidRPr="00CB251B">
        <w:rPr>
          <w:rFonts w:cs="Arial" w:hint="cs"/>
          <w:sz w:val="28"/>
          <w:szCs w:val="28"/>
          <w:rtl/>
          <w:lang w:bidi="ar-IQ"/>
        </w:rPr>
        <w:t>وحريته،</w:t>
      </w:r>
      <w:r w:rsidRPr="00CB251B">
        <w:rPr>
          <w:rFonts w:cs="Arial"/>
          <w:sz w:val="28"/>
          <w:szCs w:val="28"/>
          <w:rtl/>
          <w:lang w:bidi="ar-IQ"/>
        </w:rPr>
        <w:t xml:space="preserve"> </w:t>
      </w:r>
      <w:r w:rsidRPr="00CB251B">
        <w:rPr>
          <w:rFonts w:cs="Arial" w:hint="cs"/>
          <w:sz w:val="28"/>
          <w:szCs w:val="28"/>
          <w:rtl/>
          <w:lang w:bidi="ar-IQ"/>
        </w:rPr>
        <w:t>بعد</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هداه</w:t>
      </w:r>
      <w:r w:rsidRPr="00CB251B">
        <w:rPr>
          <w:rFonts w:cs="Arial"/>
          <w:sz w:val="28"/>
          <w:szCs w:val="28"/>
          <w:rtl/>
          <w:lang w:bidi="ar-IQ"/>
        </w:rPr>
        <w:t xml:space="preserve"> </w:t>
      </w:r>
      <w:r w:rsidRPr="00CB251B">
        <w:rPr>
          <w:rFonts w:cs="Arial" w:hint="cs"/>
          <w:sz w:val="28"/>
          <w:szCs w:val="28"/>
          <w:rtl/>
          <w:lang w:bidi="ar-IQ"/>
        </w:rPr>
        <w:t>النجدين،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دون</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يجبره</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احدهما،</w:t>
      </w:r>
      <w:r w:rsidRPr="00CB251B">
        <w:rPr>
          <w:rFonts w:cs="Arial"/>
          <w:sz w:val="28"/>
          <w:szCs w:val="28"/>
          <w:rtl/>
          <w:lang w:bidi="ar-IQ"/>
        </w:rPr>
        <w:t xml:space="preserve"> </w:t>
      </w:r>
      <w:r w:rsidRPr="00CB251B">
        <w:rPr>
          <w:rFonts w:cs="Arial" w:hint="cs"/>
          <w:sz w:val="28"/>
          <w:szCs w:val="28"/>
          <w:rtl/>
          <w:lang w:bidi="ar-IQ"/>
        </w:rPr>
        <w:t>فقال</w:t>
      </w:r>
      <w:r w:rsidRPr="00CB251B">
        <w:rPr>
          <w:rFonts w:cs="Arial"/>
          <w:sz w:val="28"/>
          <w:szCs w:val="28"/>
          <w:rtl/>
          <w:lang w:bidi="ar-IQ"/>
        </w:rPr>
        <w:t xml:space="preserve"> </w:t>
      </w:r>
      <w:r w:rsidRPr="00CB251B">
        <w:rPr>
          <w:rFonts w:cs="Arial" w:hint="cs"/>
          <w:sz w:val="28"/>
          <w:szCs w:val="28"/>
          <w:rtl/>
          <w:lang w:bidi="ar-IQ"/>
        </w:rPr>
        <w:t>عز</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قائل</w:t>
      </w:r>
      <w:r w:rsidRPr="00CB251B">
        <w:rPr>
          <w:rFonts w:cs="Arial"/>
          <w:sz w:val="28"/>
          <w:szCs w:val="28"/>
          <w:rtl/>
          <w:lang w:bidi="ar-IQ"/>
        </w:rPr>
        <w:t xml:space="preserve"> {</w:t>
      </w:r>
      <w:r w:rsidRPr="00CB251B">
        <w:rPr>
          <w:rFonts w:cs="Arial" w:hint="cs"/>
          <w:sz w:val="28"/>
          <w:szCs w:val="28"/>
          <w:rtl/>
          <w:lang w:bidi="ar-IQ"/>
        </w:rPr>
        <w:t>انا</w:t>
      </w:r>
      <w:r w:rsidRPr="00CB251B">
        <w:rPr>
          <w:rFonts w:cs="Arial"/>
          <w:sz w:val="28"/>
          <w:szCs w:val="28"/>
          <w:rtl/>
          <w:lang w:bidi="ar-IQ"/>
        </w:rPr>
        <w:t xml:space="preserve"> </w:t>
      </w:r>
      <w:r w:rsidRPr="00CB251B">
        <w:rPr>
          <w:rFonts w:cs="Arial" w:hint="cs"/>
          <w:sz w:val="28"/>
          <w:szCs w:val="28"/>
          <w:rtl/>
          <w:lang w:bidi="ar-IQ"/>
        </w:rPr>
        <w:t>هديناه</w:t>
      </w:r>
      <w:r w:rsidRPr="00CB251B">
        <w:rPr>
          <w:rFonts w:cs="Arial"/>
          <w:sz w:val="28"/>
          <w:szCs w:val="28"/>
          <w:rtl/>
          <w:lang w:bidi="ar-IQ"/>
        </w:rPr>
        <w:t xml:space="preserve"> </w:t>
      </w:r>
      <w:r w:rsidRPr="00CB251B">
        <w:rPr>
          <w:rFonts w:cs="Arial" w:hint="cs"/>
          <w:sz w:val="28"/>
          <w:szCs w:val="28"/>
          <w:rtl/>
          <w:lang w:bidi="ar-IQ"/>
        </w:rPr>
        <w:t>النجدين،</w:t>
      </w:r>
      <w:r w:rsidRPr="00CB251B">
        <w:rPr>
          <w:rFonts w:cs="Arial"/>
          <w:sz w:val="28"/>
          <w:szCs w:val="28"/>
          <w:rtl/>
          <w:lang w:bidi="ar-IQ"/>
        </w:rPr>
        <w:t xml:space="preserve"> </w:t>
      </w:r>
      <w:r w:rsidRPr="00CB251B">
        <w:rPr>
          <w:rFonts w:cs="Arial" w:hint="cs"/>
          <w:sz w:val="28"/>
          <w:szCs w:val="28"/>
          <w:rtl/>
          <w:lang w:bidi="ar-IQ"/>
        </w:rPr>
        <w:t>اما</w:t>
      </w:r>
      <w:r w:rsidRPr="00CB251B">
        <w:rPr>
          <w:rFonts w:cs="Arial"/>
          <w:sz w:val="28"/>
          <w:szCs w:val="28"/>
          <w:rtl/>
          <w:lang w:bidi="ar-IQ"/>
        </w:rPr>
        <w:t xml:space="preserve"> </w:t>
      </w:r>
      <w:r w:rsidRPr="00CB251B">
        <w:rPr>
          <w:rFonts w:cs="Arial" w:hint="cs"/>
          <w:sz w:val="28"/>
          <w:szCs w:val="28"/>
          <w:rtl/>
          <w:lang w:bidi="ar-IQ"/>
        </w:rPr>
        <w:t>شاكرا</w:t>
      </w:r>
      <w:r w:rsidRPr="00CB251B">
        <w:rPr>
          <w:rFonts w:cs="Arial"/>
          <w:sz w:val="28"/>
          <w:szCs w:val="28"/>
          <w:rtl/>
          <w:lang w:bidi="ar-IQ"/>
        </w:rPr>
        <w:t xml:space="preserve"> </w:t>
      </w:r>
      <w:r w:rsidRPr="00CB251B">
        <w:rPr>
          <w:rFonts w:cs="Arial" w:hint="cs"/>
          <w:sz w:val="28"/>
          <w:szCs w:val="28"/>
          <w:rtl/>
          <w:lang w:bidi="ar-IQ"/>
        </w:rPr>
        <w:t>واما</w:t>
      </w:r>
      <w:r w:rsidRPr="00CB251B">
        <w:rPr>
          <w:rFonts w:cs="Arial"/>
          <w:sz w:val="28"/>
          <w:szCs w:val="28"/>
          <w:rtl/>
          <w:lang w:bidi="ar-IQ"/>
        </w:rPr>
        <w:t xml:space="preserve"> </w:t>
      </w:r>
      <w:r w:rsidRPr="00CB251B">
        <w:rPr>
          <w:rFonts w:cs="Arial" w:hint="cs"/>
          <w:sz w:val="28"/>
          <w:szCs w:val="28"/>
          <w:rtl/>
          <w:lang w:bidi="ar-IQ"/>
        </w:rPr>
        <w:t>كفورا</w:t>
      </w:r>
      <w:r w:rsidRPr="00CB251B">
        <w:rPr>
          <w:rFonts w:cs="Arial"/>
          <w:sz w:val="28"/>
          <w:szCs w:val="28"/>
          <w:rtl/>
          <w:lang w:bidi="ar-IQ"/>
        </w:rPr>
        <w:t xml:space="preserve">} </w:t>
      </w:r>
      <w:r w:rsidRPr="00CB251B">
        <w:rPr>
          <w:rFonts w:cs="Arial" w:hint="cs"/>
          <w:sz w:val="28"/>
          <w:szCs w:val="28"/>
          <w:rtl/>
          <w:lang w:bidi="ar-IQ"/>
        </w:rPr>
        <w:t>فـ</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اكراه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الدين</w:t>
      </w:r>
      <w:r>
        <w:rPr>
          <w:rFonts w:cs="Arial" w:hint="cs"/>
          <w:sz w:val="28"/>
          <w:szCs w:val="28"/>
          <w:rtl/>
          <w:lang w:bidi="ar-IQ"/>
        </w:rPr>
        <w:t>}.</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ثانيا</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قصة</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هي</w:t>
      </w:r>
      <w:r w:rsidRPr="00CB251B">
        <w:rPr>
          <w:rFonts w:cs="Arial"/>
          <w:sz w:val="28"/>
          <w:szCs w:val="28"/>
          <w:rtl/>
          <w:lang w:bidi="ar-IQ"/>
        </w:rPr>
        <w:t xml:space="preserve"> </w:t>
      </w:r>
      <w:r w:rsidRPr="00CB251B">
        <w:rPr>
          <w:rFonts w:cs="Arial" w:hint="cs"/>
          <w:sz w:val="28"/>
          <w:szCs w:val="28"/>
          <w:rtl/>
          <w:lang w:bidi="ar-IQ"/>
        </w:rPr>
        <w:t>قصة</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وقصة</w:t>
      </w:r>
      <w:r w:rsidRPr="00CB251B">
        <w:rPr>
          <w:rFonts w:cs="Arial"/>
          <w:sz w:val="28"/>
          <w:szCs w:val="28"/>
          <w:rtl/>
          <w:lang w:bidi="ar-IQ"/>
        </w:rPr>
        <w:t xml:space="preserve"> </w:t>
      </w:r>
      <w:r w:rsidRPr="00CB251B">
        <w:rPr>
          <w:rFonts w:cs="Arial" w:hint="cs"/>
          <w:sz w:val="28"/>
          <w:szCs w:val="28"/>
          <w:rtl/>
          <w:lang w:bidi="ar-IQ"/>
        </w:rPr>
        <w:t>خليفته</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علي</w:t>
      </w:r>
      <w:r w:rsidRPr="00CB251B">
        <w:rPr>
          <w:rFonts w:cs="Arial"/>
          <w:sz w:val="28"/>
          <w:szCs w:val="28"/>
          <w:rtl/>
          <w:lang w:bidi="ar-IQ"/>
        </w:rPr>
        <w:t xml:space="preserve"> (</w:t>
      </w:r>
      <w:r w:rsidRPr="00CB251B">
        <w:rPr>
          <w:rFonts w:cs="Arial" w:hint="cs"/>
          <w:sz w:val="28"/>
          <w:szCs w:val="28"/>
          <w:rtl/>
          <w:lang w:bidi="ar-IQ"/>
        </w:rPr>
        <w:t>ع</w:t>
      </w:r>
      <w:r w:rsidRPr="00CB251B">
        <w:rPr>
          <w:rFonts w:cs="Arial"/>
          <w:sz w:val="28"/>
          <w:szCs w:val="28"/>
          <w:rtl/>
          <w:lang w:bidi="ar-IQ"/>
        </w:rPr>
        <w:t xml:space="preserve">) </w:t>
      </w:r>
      <w:r w:rsidRPr="00CB251B">
        <w:rPr>
          <w:rFonts w:cs="Arial" w:hint="cs"/>
          <w:sz w:val="28"/>
          <w:szCs w:val="28"/>
          <w:rtl/>
          <w:lang w:bidi="ar-IQ"/>
        </w:rPr>
        <w:t>ولذلك</w:t>
      </w:r>
      <w:r w:rsidRPr="00CB251B">
        <w:rPr>
          <w:rFonts w:cs="Arial"/>
          <w:sz w:val="28"/>
          <w:szCs w:val="28"/>
          <w:rtl/>
          <w:lang w:bidi="ar-IQ"/>
        </w:rPr>
        <w:t xml:space="preserve"> </w:t>
      </w:r>
      <w:r w:rsidRPr="00CB251B">
        <w:rPr>
          <w:rFonts w:cs="Arial" w:hint="cs"/>
          <w:sz w:val="28"/>
          <w:szCs w:val="28"/>
          <w:rtl/>
          <w:lang w:bidi="ar-IQ"/>
        </w:rPr>
        <w:t>فان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يستشكل</w:t>
      </w:r>
      <w:r w:rsidRPr="00CB251B">
        <w:rPr>
          <w:rFonts w:cs="Arial"/>
          <w:sz w:val="28"/>
          <w:szCs w:val="28"/>
          <w:rtl/>
          <w:lang w:bidi="ar-IQ"/>
        </w:rPr>
        <w:t xml:space="preserve"> </w:t>
      </w:r>
      <w:r w:rsidRPr="00CB251B">
        <w:rPr>
          <w:rFonts w:cs="Arial" w:hint="cs"/>
          <w:sz w:val="28"/>
          <w:szCs w:val="28"/>
          <w:rtl/>
          <w:lang w:bidi="ar-IQ"/>
        </w:rPr>
        <w:t>بقوله</w:t>
      </w:r>
      <w:r w:rsidRPr="00CB251B">
        <w:rPr>
          <w:rFonts w:cs="Arial"/>
          <w:sz w:val="28"/>
          <w:szCs w:val="28"/>
          <w:rtl/>
          <w:lang w:bidi="ar-IQ"/>
        </w:rPr>
        <w:t xml:space="preserve"> </w:t>
      </w:r>
      <w:r w:rsidRPr="00CB251B">
        <w:rPr>
          <w:rFonts w:cs="Arial" w:hint="cs"/>
          <w:sz w:val="28"/>
          <w:szCs w:val="28"/>
          <w:rtl/>
          <w:lang w:bidi="ar-IQ"/>
        </w:rPr>
        <w:t>لماذا</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بيوم</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وعدم</w:t>
      </w:r>
      <w:r w:rsidRPr="00CB251B">
        <w:rPr>
          <w:rFonts w:cs="Arial"/>
          <w:sz w:val="28"/>
          <w:szCs w:val="28"/>
          <w:rtl/>
          <w:lang w:bidi="ar-IQ"/>
        </w:rPr>
        <w:t xml:space="preserve"> </w:t>
      </w:r>
      <w:r w:rsidRPr="00CB251B">
        <w:rPr>
          <w:rFonts w:cs="Arial" w:hint="cs"/>
          <w:sz w:val="28"/>
          <w:szCs w:val="28"/>
          <w:rtl/>
          <w:lang w:bidi="ar-IQ"/>
        </w:rPr>
        <w:t>الاهتمام</w:t>
      </w:r>
      <w:r w:rsidRPr="00CB251B">
        <w:rPr>
          <w:rFonts w:cs="Arial"/>
          <w:sz w:val="28"/>
          <w:szCs w:val="28"/>
          <w:rtl/>
          <w:lang w:bidi="ar-IQ"/>
        </w:rPr>
        <w:t xml:space="preserve"> </w:t>
      </w:r>
      <w:r w:rsidRPr="00CB251B">
        <w:rPr>
          <w:rFonts w:cs="Arial" w:hint="cs"/>
          <w:sz w:val="28"/>
          <w:szCs w:val="28"/>
          <w:rtl/>
          <w:lang w:bidi="ar-IQ"/>
        </w:rPr>
        <w:t>بذات</w:t>
      </w:r>
      <w:r w:rsidRPr="00CB251B">
        <w:rPr>
          <w:rFonts w:cs="Arial"/>
          <w:sz w:val="28"/>
          <w:szCs w:val="28"/>
          <w:rtl/>
          <w:lang w:bidi="ar-IQ"/>
        </w:rPr>
        <w:t xml:space="preserve"> </w:t>
      </w:r>
      <w:r w:rsidRPr="00CB251B">
        <w:rPr>
          <w:rFonts w:cs="Arial" w:hint="cs"/>
          <w:sz w:val="28"/>
          <w:szCs w:val="28"/>
          <w:rtl/>
          <w:lang w:bidi="ar-IQ"/>
        </w:rPr>
        <w:t>الدرجة</w:t>
      </w:r>
      <w:r w:rsidRPr="00CB251B">
        <w:rPr>
          <w:rFonts w:cs="Arial"/>
          <w:sz w:val="28"/>
          <w:szCs w:val="28"/>
          <w:rtl/>
          <w:lang w:bidi="ar-IQ"/>
        </w:rPr>
        <w:t xml:space="preserve"> </w:t>
      </w:r>
      <w:r w:rsidRPr="00CB251B">
        <w:rPr>
          <w:rFonts w:cs="Arial" w:hint="cs"/>
          <w:sz w:val="28"/>
          <w:szCs w:val="28"/>
          <w:rtl/>
          <w:lang w:bidi="ar-IQ"/>
        </w:rPr>
        <w:t>بيوم</w:t>
      </w:r>
      <w:r w:rsidRPr="00CB251B">
        <w:rPr>
          <w:rFonts w:cs="Arial"/>
          <w:sz w:val="28"/>
          <w:szCs w:val="28"/>
          <w:rtl/>
          <w:lang w:bidi="ar-IQ"/>
        </w:rPr>
        <w:t xml:space="preserve"> </w:t>
      </w:r>
      <w:r w:rsidRPr="00CB251B">
        <w:rPr>
          <w:rFonts w:cs="Arial" w:hint="cs"/>
          <w:sz w:val="28"/>
          <w:szCs w:val="28"/>
          <w:rtl/>
          <w:lang w:bidi="ar-IQ"/>
        </w:rPr>
        <w:t>استشهاد</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w:t>
      </w:r>
      <w:r w:rsidRPr="00CB251B">
        <w:rPr>
          <w:rFonts w:cs="Arial" w:hint="cs"/>
          <w:sz w:val="28"/>
          <w:szCs w:val="28"/>
          <w:rtl/>
          <w:lang w:bidi="ar-IQ"/>
        </w:rPr>
        <w:t>؟</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بيوم</w:t>
      </w:r>
      <w:r w:rsidRPr="00CB251B">
        <w:rPr>
          <w:rFonts w:cs="Arial"/>
          <w:sz w:val="28"/>
          <w:szCs w:val="28"/>
          <w:rtl/>
          <w:lang w:bidi="ar-IQ"/>
        </w:rPr>
        <w:t xml:space="preserve"> </w:t>
      </w:r>
      <w:r w:rsidRPr="00CB251B">
        <w:rPr>
          <w:rFonts w:cs="Arial" w:hint="cs"/>
          <w:sz w:val="28"/>
          <w:szCs w:val="28"/>
          <w:rtl/>
          <w:lang w:bidi="ar-IQ"/>
        </w:rPr>
        <w:t>استشهاد</w:t>
      </w:r>
      <w:r w:rsidRPr="00CB251B">
        <w:rPr>
          <w:rFonts w:cs="Arial"/>
          <w:sz w:val="28"/>
          <w:szCs w:val="28"/>
          <w:rtl/>
          <w:lang w:bidi="ar-IQ"/>
        </w:rPr>
        <w:t xml:space="preserve"> </w:t>
      </w:r>
      <w:r w:rsidRPr="00CB251B">
        <w:rPr>
          <w:rFonts w:cs="Arial" w:hint="cs"/>
          <w:sz w:val="28"/>
          <w:szCs w:val="28"/>
          <w:rtl/>
          <w:lang w:bidi="ar-IQ"/>
        </w:rPr>
        <w:t>امير</w:t>
      </w:r>
      <w:r w:rsidRPr="00CB251B">
        <w:rPr>
          <w:rFonts w:cs="Arial"/>
          <w:sz w:val="28"/>
          <w:szCs w:val="28"/>
          <w:rtl/>
          <w:lang w:bidi="ar-IQ"/>
        </w:rPr>
        <w:t xml:space="preserve"> </w:t>
      </w:r>
      <w:r w:rsidRPr="00CB251B">
        <w:rPr>
          <w:rFonts w:cs="Arial" w:hint="cs"/>
          <w:sz w:val="28"/>
          <w:szCs w:val="28"/>
          <w:rtl/>
          <w:lang w:bidi="ar-IQ"/>
        </w:rPr>
        <w:t>المؤمنين</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محراب</w:t>
      </w:r>
      <w:r w:rsidRPr="00CB251B">
        <w:rPr>
          <w:rFonts w:cs="Arial"/>
          <w:sz w:val="28"/>
          <w:szCs w:val="28"/>
          <w:rtl/>
          <w:lang w:bidi="ar-IQ"/>
        </w:rPr>
        <w:t xml:space="preserve"> </w:t>
      </w:r>
      <w:r w:rsidRPr="00CB251B">
        <w:rPr>
          <w:rFonts w:cs="Arial" w:hint="cs"/>
          <w:sz w:val="28"/>
          <w:szCs w:val="28"/>
          <w:rtl/>
          <w:lang w:bidi="ar-IQ"/>
        </w:rPr>
        <w:t>الكوفة؟</w:t>
      </w:r>
      <w:r w:rsidRPr="00CB251B">
        <w:rPr>
          <w:rFonts w:cs="Arial"/>
          <w:sz w:val="28"/>
          <w:szCs w:val="28"/>
          <w:rtl/>
          <w:lang w:bidi="ar-IQ"/>
        </w:rPr>
        <w:t xml:space="preserve"> </w:t>
      </w:r>
      <w:r w:rsidRPr="00CB251B">
        <w:rPr>
          <w:rFonts w:cs="Arial" w:hint="cs"/>
          <w:sz w:val="28"/>
          <w:szCs w:val="28"/>
          <w:rtl/>
          <w:lang w:bidi="ar-IQ"/>
        </w:rPr>
        <w:t>اوليس</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اعظم</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اوليس</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علي</w:t>
      </w:r>
      <w:r w:rsidRPr="00CB251B">
        <w:rPr>
          <w:rFonts w:cs="Arial"/>
          <w:sz w:val="28"/>
          <w:szCs w:val="28"/>
          <w:rtl/>
          <w:lang w:bidi="ar-IQ"/>
        </w:rPr>
        <w:t xml:space="preserve"> </w:t>
      </w:r>
      <w:r w:rsidRPr="00CB251B">
        <w:rPr>
          <w:rFonts w:cs="Arial" w:hint="cs"/>
          <w:sz w:val="28"/>
          <w:szCs w:val="28"/>
          <w:rtl/>
          <w:lang w:bidi="ar-IQ"/>
        </w:rPr>
        <w:t>اعظم</w:t>
      </w:r>
      <w:r w:rsidRPr="00CB251B">
        <w:rPr>
          <w:rFonts w:cs="Arial"/>
          <w:sz w:val="28"/>
          <w:szCs w:val="28"/>
          <w:rtl/>
          <w:lang w:bidi="ar-IQ"/>
        </w:rPr>
        <w:t xml:space="preserve"> </w:t>
      </w:r>
      <w:r w:rsidRPr="00CB251B">
        <w:rPr>
          <w:rFonts w:cs="Arial" w:hint="cs"/>
          <w:sz w:val="28"/>
          <w:szCs w:val="28"/>
          <w:rtl/>
          <w:lang w:bidi="ar-IQ"/>
        </w:rPr>
        <w:t>منه؟</w:t>
      </w:r>
      <w:r w:rsidRPr="00CB251B">
        <w:rPr>
          <w:rFonts w:cs="Arial"/>
          <w:sz w:val="28"/>
          <w:szCs w:val="28"/>
          <w:rtl/>
          <w:lang w:bidi="ar-IQ"/>
        </w:rPr>
        <w:t xml:space="preserve"> </w:t>
      </w:r>
      <w:r w:rsidRPr="00CB251B">
        <w:rPr>
          <w:rFonts w:cs="Arial" w:hint="cs"/>
          <w:sz w:val="28"/>
          <w:szCs w:val="28"/>
          <w:rtl/>
          <w:lang w:bidi="ar-IQ"/>
        </w:rPr>
        <w:t>فلماذا</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التحيز</w:t>
      </w:r>
      <w:r w:rsidRPr="00CB251B">
        <w:rPr>
          <w:rFonts w:cs="Arial"/>
          <w:sz w:val="28"/>
          <w:szCs w:val="28"/>
          <w:rtl/>
          <w:lang w:bidi="ar-IQ"/>
        </w:rPr>
        <w:t xml:space="preserve"> </w:t>
      </w:r>
      <w:r w:rsidRPr="00CB251B">
        <w:rPr>
          <w:rFonts w:cs="Arial" w:hint="cs"/>
          <w:sz w:val="28"/>
          <w:szCs w:val="28"/>
          <w:rtl/>
          <w:lang w:bidi="ar-IQ"/>
        </w:rPr>
        <w:t>للحسين</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حساب</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وعلي؟</w:t>
      </w:r>
      <w:r>
        <w:rPr>
          <w:rFonts w:cs="Arial" w:hint="cs"/>
          <w:sz w:val="28"/>
          <w:szCs w:val="28"/>
          <w:rtl/>
          <w:lang w:bidi="ar-IQ"/>
        </w:rPr>
        <w:t>.</w:t>
      </w:r>
    </w:p>
    <w:p w:rsidR="00CB251B" w:rsidRDefault="00CB251B" w:rsidP="00CB251B">
      <w:pPr>
        <w:spacing w:after="0" w:line="240" w:lineRule="auto"/>
        <w:jc w:val="right"/>
        <w:rPr>
          <w:rFonts w:cs="Arial"/>
          <w:sz w:val="28"/>
          <w:szCs w:val="28"/>
          <w:rtl/>
          <w:lang w:bidi="ar-IQ"/>
        </w:rPr>
      </w:pPr>
      <w:r>
        <w:rPr>
          <w:rFonts w:cs="Arial"/>
          <w:sz w:val="28"/>
          <w:szCs w:val="28"/>
          <w:lang w:bidi="ar-IQ"/>
        </w:rPr>
        <w:t xml:space="preserve"> </w:t>
      </w: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وراء</w:t>
      </w:r>
      <w:r w:rsidRPr="00CB251B">
        <w:rPr>
          <w:rFonts w:cs="Arial"/>
          <w:sz w:val="28"/>
          <w:szCs w:val="28"/>
          <w:rtl/>
          <w:lang w:bidi="ar-IQ"/>
        </w:rPr>
        <w:t xml:space="preserve"> </w:t>
      </w:r>
      <w:r w:rsidRPr="00CB251B">
        <w:rPr>
          <w:rFonts w:cs="Arial" w:hint="cs"/>
          <w:sz w:val="28"/>
          <w:szCs w:val="28"/>
          <w:rtl/>
          <w:lang w:bidi="ar-IQ"/>
        </w:rPr>
        <w:t>مثل</w:t>
      </w:r>
      <w:r w:rsidRPr="00CB251B">
        <w:rPr>
          <w:rFonts w:cs="Arial"/>
          <w:sz w:val="28"/>
          <w:szCs w:val="28"/>
          <w:rtl/>
          <w:lang w:bidi="ar-IQ"/>
        </w:rPr>
        <w:t xml:space="preserve"> </w:t>
      </w:r>
      <w:r w:rsidRPr="00CB251B">
        <w:rPr>
          <w:rFonts w:cs="Arial" w:hint="cs"/>
          <w:sz w:val="28"/>
          <w:szCs w:val="28"/>
          <w:rtl/>
          <w:lang w:bidi="ar-IQ"/>
        </w:rPr>
        <w:t>هذه</w:t>
      </w:r>
      <w:r w:rsidRPr="00CB251B">
        <w:rPr>
          <w:rFonts w:cs="Arial"/>
          <w:sz w:val="28"/>
          <w:szCs w:val="28"/>
          <w:rtl/>
          <w:lang w:bidi="ar-IQ"/>
        </w:rPr>
        <w:t xml:space="preserve"> </w:t>
      </w:r>
      <w:r w:rsidRPr="00CB251B">
        <w:rPr>
          <w:rFonts w:cs="Arial" w:hint="cs"/>
          <w:sz w:val="28"/>
          <w:szCs w:val="28"/>
          <w:rtl/>
          <w:lang w:bidi="ar-IQ"/>
        </w:rPr>
        <w:t>الاشكالات</w:t>
      </w:r>
      <w:r w:rsidRPr="00CB251B">
        <w:rPr>
          <w:rFonts w:cs="Arial"/>
          <w:sz w:val="28"/>
          <w:szCs w:val="28"/>
          <w:rtl/>
          <w:lang w:bidi="ar-IQ"/>
        </w:rPr>
        <w:t xml:space="preserve"> </w:t>
      </w:r>
      <w:r w:rsidRPr="00CB251B">
        <w:rPr>
          <w:rFonts w:cs="Arial" w:hint="cs"/>
          <w:sz w:val="28"/>
          <w:szCs w:val="28"/>
          <w:rtl/>
          <w:lang w:bidi="ar-IQ"/>
        </w:rPr>
        <w:t>والشكوك</w:t>
      </w:r>
      <w:r w:rsidRPr="00CB251B">
        <w:rPr>
          <w:rFonts w:cs="Arial"/>
          <w:sz w:val="28"/>
          <w:szCs w:val="28"/>
          <w:rtl/>
          <w:lang w:bidi="ar-IQ"/>
        </w:rPr>
        <w:t xml:space="preserve"> </w:t>
      </w:r>
      <w:r w:rsidRPr="00CB251B">
        <w:rPr>
          <w:rFonts w:cs="Arial" w:hint="cs"/>
          <w:sz w:val="28"/>
          <w:szCs w:val="28"/>
          <w:rtl/>
          <w:lang w:bidi="ar-IQ"/>
        </w:rPr>
        <w:t>يد</w:t>
      </w:r>
      <w:r w:rsidRPr="00CB251B">
        <w:rPr>
          <w:rFonts w:cs="Arial"/>
          <w:sz w:val="28"/>
          <w:szCs w:val="28"/>
          <w:rtl/>
          <w:lang w:bidi="ar-IQ"/>
        </w:rPr>
        <w:t xml:space="preserve"> </w:t>
      </w:r>
      <w:r w:rsidRPr="00CB251B">
        <w:rPr>
          <w:rFonts w:cs="Arial" w:hint="cs"/>
          <w:sz w:val="28"/>
          <w:szCs w:val="28"/>
          <w:rtl/>
          <w:lang w:bidi="ar-IQ"/>
        </w:rPr>
        <w:t>خفية</w:t>
      </w:r>
      <w:r w:rsidRPr="00CB251B">
        <w:rPr>
          <w:rFonts w:cs="Arial"/>
          <w:sz w:val="28"/>
          <w:szCs w:val="28"/>
          <w:rtl/>
          <w:lang w:bidi="ar-IQ"/>
        </w:rPr>
        <w:t xml:space="preserve"> </w:t>
      </w:r>
      <w:r w:rsidRPr="00CB251B">
        <w:rPr>
          <w:rFonts w:cs="Arial" w:hint="cs"/>
          <w:sz w:val="28"/>
          <w:szCs w:val="28"/>
          <w:rtl/>
          <w:lang w:bidi="ar-IQ"/>
        </w:rPr>
        <w:t>يحركها</w:t>
      </w:r>
      <w:r w:rsidRPr="00CB251B">
        <w:rPr>
          <w:rFonts w:cs="Arial"/>
          <w:sz w:val="28"/>
          <w:szCs w:val="28"/>
          <w:rtl/>
          <w:lang w:bidi="ar-IQ"/>
        </w:rPr>
        <w:t xml:space="preserve"> </w:t>
      </w:r>
      <w:r w:rsidRPr="00CB251B">
        <w:rPr>
          <w:rFonts w:cs="Arial" w:hint="cs"/>
          <w:sz w:val="28"/>
          <w:szCs w:val="28"/>
          <w:rtl/>
          <w:lang w:bidi="ar-IQ"/>
        </w:rPr>
        <w:t>الشيطان،</w:t>
      </w:r>
      <w:r w:rsidRPr="00CB251B">
        <w:rPr>
          <w:rFonts w:cs="Arial"/>
          <w:sz w:val="28"/>
          <w:szCs w:val="28"/>
          <w:rtl/>
          <w:lang w:bidi="ar-IQ"/>
        </w:rPr>
        <w:t xml:space="preserve"> </w:t>
      </w:r>
      <w:r>
        <w:rPr>
          <w:rFonts w:cs="Arial" w:hint="cs"/>
          <w:sz w:val="28"/>
          <w:szCs w:val="28"/>
          <w:rtl/>
          <w:lang w:bidi="ar-IQ"/>
        </w:rPr>
        <w:t>فـ:</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الف</w:t>
      </w:r>
      <w:r w:rsidRPr="00CB251B">
        <w:rPr>
          <w:rFonts w:cs="Arial"/>
          <w:sz w:val="28"/>
          <w:szCs w:val="28"/>
          <w:rtl/>
          <w:lang w:bidi="ar-IQ"/>
        </w:rPr>
        <w:t xml:space="preserve">: </w:t>
      </w:r>
      <w:r w:rsidRPr="00CB251B">
        <w:rPr>
          <w:rFonts w:cs="Arial" w:hint="cs"/>
          <w:sz w:val="28"/>
          <w:szCs w:val="28"/>
          <w:rtl/>
          <w:lang w:bidi="ar-IQ"/>
        </w:rPr>
        <w:t>ومن</w:t>
      </w:r>
      <w:r w:rsidRPr="00CB251B">
        <w:rPr>
          <w:rFonts w:cs="Arial"/>
          <w:sz w:val="28"/>
          <w:szCs w:val="28"/>
          <w:rtl/>
          <w:lang w:bidi="ar-IQ"/>
        </w:rPr>
        <w:t xml:space="preserve"> </w:t>
      </w:r>
      <w:r w:rsidRPr="00CB251B">
        <w:rPr>
          <w:rFonts w:cs="Arial" w:hint="cs"/>
          <w:sz w:val="28"/>
          <w:szCs w:val="28"/>
          <w:rtl/>
          <w:lang w:bidi="ar-IQ"/>
        </w:rPr>
        <w:t>قال</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وعلي</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ابي</w:t>
      </w:r>
      <w:r w:rsidRPr="00CB251B">
        <w:rPr>
          <w:rFonts w:cs="Arial"/>
          <w:sz w:val="28"/>
          <w:szCs w:val="28"/>
          <w:rtl/>
          <w:lang w:bidi="ar-IQ"/>
        </w:rPr>
        <w:t xml:space="preserve"> </w:t>
      </w:r>
      <w:r w:rsidRPr="00CB251B">
        <w:rPr>
          <w:rFonts w:cs="Arial" w:hint="cs"/>
          <w:sz w:val="28"/>
          <w:szCs w:val="28"/>
          <w:rtl/>
          <w:lang w:bidi="ar-IQ"/>
        </w:rPr>
        <w:t>طالب</w:t>
      </w:r>
      <w:r w:rsidRPr="00CB251B">
        <w:rPr>
          <w:rFonts w:cs="Arial"/>
          <w:sz w:val="28"/>
          <w:szCs w:val="28"/>
          <w:rtl/>
          <w:lang w:bidi="ar-IQ"/>
        </w:rPr>
        <w:t xml:space="preserve"> </w:t>
      </w:r>
      <w:r w:rsidRPr="00CB251B">
        <w:rPr>
          <w:rFonts w:cs="Arial" w:hint="cs"/>
          <w:sz w:val="28"/>
          <w:szCs w:val="28"/>
          <w:rtl/>
          <w:lang w:bidi="ar-IQ"/>
        </w:rPr>
        <w:t>ليسا</w:t>
      </w:r>
      <w:r w:rsidRPr="00CB251B">
        <w:rPr>
          <w:rFonts w:cs="Arial"/>
          <w:sz w:val="28"/>
          <w:szCs w:val="28"/>
          <w:rtl/>
          <w:lang w:bidi="ar-IQ"/>
        </w:rPr>
        <w:t xml:space="preserve"> </w:t>
      </w:r>
      <w:r w:rsidRPr="00CB251B">
        <w:rPr>
          <w:rFonts w:cs="Arial" w:hint="cs"/>
          <w:sz w:val="28"/>
          <w:szCs w:val="28"/>
          <w:rtl/>
          <w:lang w:bidi="ar-IQ"/>
        </w:rPr>
        <w:t>باعظم</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Pr>
          <w:rFonts w:cs="Arial" w:hint="cs"/>
          <w:sz w:val="28"/>
          <w:szCs w:val="28"/>
          <w:rtl/>
          <w:lang w:bidi="ar-IQ"/>
        </w:rPr>
        <w:t>.</w:t>
      </w:r>
    </w:p>
    <w:p w:rsidR="00CB251B" w:rsidRDefault="00CB251B" w:rsidP="00CB251B">
      <w:pPr>
        <w:spacing w:after="0" w:line="240" w:lineRule="auto"/>
        <w:jc w:val="right"/>
        <w:rPr>
          <w:rFonts w:cs="Arial"/>
          <w:sz w:val="28"/>
          <w:szCs w:val="28"/>
          <w:rtl/>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يختلف</w:t>
      </w:r>
      <w:r w:rsidRPr="00CB251B">
        <w:rPr>
          <w:rFonts w:cs="Arial"/>
          <w:sz w:val="28"/>
          <w:szCs w:val="28"/>
          <w:rtl/>
          <w:lang w:bidi="ar-IQ"/>
        </w:rPr>
        <w:t xml:space="preserve"> </w:t>
      </w:r>
      <w:r w:rsidRPr="00CB251B">
        <w:rPr>
          <w:rFonts w:cs="Arial" w:hint="cs"/>
          <w:sz w:val="28"/>
          <w:szCs w:val="28"/>
          <w:rtl/>
          <w:lang w:bidi="ar-IQ"/>
        </w:rPr>
        <w:t>اثنان</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هذه</w:t>
      </w:r>
      <w:r w:rsidRPr="00CB251B">
        <w:rPr>
          <w:rFonts w:cs="Arial"/>
          <w:sz w:val="28"/>
          <w:szCs w:val="28"/>
          <w:rtl/>
          <w:lang w:bidi="ar-IQ"/>
        </w:rPr>
        <w:t xml:space="preserve"> </w:t>
      </w:r>
      <w:r w:rsidRPr="00CB251B">
        <w:rPr>
          <w:rFonts w:cs="Arial" w:hint="cs"/>
          <w:sz w:val="28"/>
          <w:szCs w:val="28"/>
          <w:rtl/>
          <w:lang w:bidi="ar-IQ"/>
        </w:rPr>
        <w:t>الحقيقة</w:t>
      </w:r>
      <w:r w:rsidRPr="00CB251B">
        <w:rPr>
          <w:rFonts w:cs="Arial"/>
          <w:sz w:val="28"/>
          <w:szCs w:val="28"/>
          <w:rtl/>
          <w:lang w:bidi="ar-IQ"/>
        </w:rPr>
        <w:t xml:space="preserve"> </w:t>
      </w:r>
      <w:r w:rsidRPr="00CB251B">
        <w:rPr>
          <w:rFonts w:cs="Arial" w:hint="cs"/>
          <w:sz w:val="28"/>
          <w:szCs w:val="28"/>
          <w:rtl/>
          <w:lang w:bidi="ar-IQ"/>
        </w:rPr>
        <w:t>ابدا،</w:t>
      </w:r>
      <w:r w:rsidRPr="00CB251B">
        <w:rPr>
          <w:rFonts w:cs="Arial"/>
          <w:sz w:val="28"/>
          <w:szCs w:val="28"/>
          <w:rtl/>
          <w:lang w:bidi="ar-IQ"/>
        </w:rPr>
        <w:t xml:space="preserve"> </w:t>
      </w:r>
      <w:r w:rsidRPr="00CB251B">
        <w:rPr>
          <w:rFonts w:cs="Arial" w:hint="cs"/>
          <w:sz w:val="28"/>
          <w:szCs w:val="28"/>
          <w:rtl/>
          <w:lang w:bidi="ar-IQ"/>
        </w:rPr>
        <w:t>فالرسول</w:t>
      </w:r>
      <w:r w:rsidRPr="00CB251B">
        <w:rPr>
          <w:rFonts w:cs="Arial"/>
          <w:sz w:val="28"/>
          <w:szCs w:val="28"/>
          <w:rtl/>
          <w:lang w:bidi="ar-IQ"/>
        </w:rPr>
        <w:t xml:space="preserve"> </w:t>
      </w:r>
      <w:r w:rsidRPr="00CB251B">
        <w:rPr>
          <w:rFonts w:cs="Arial" w:hint="cs"/>
          <w:sz w:val="28"/>
          <w:szCs w:val="28"/>
          <w:rtl/>
          <w:lang w:bidi="ar-IQ"/>
        </w:rPr>
        <w:t>الكريم</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اعظم</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خلق</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البشر،</w:t>
      </w:r>
      <w:r w:rsidRPr="00CB251B">
        <w:rPr>
          <w:rFonts w:cs="Arial"/>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منزلة</w:t>
      </w:r>
      <w:r w:rsidRPr="00CB251B">
        <w:rPr>
          <w:rFonts w:cs="Arial"/>
          <w:sz w:val="28"/>
          <w:szCs w:val="28"/>
          <w:rtl/>
          <w:lang w:bidi="ar-IQ"/>
        </w:rPr>
        <w:t xml:space="preserve"> </w:t>
      </w:r>
      <w:r w:rsidRPr="00CB251B">
        <w:rPr>
          <w:rFonts w:cs="Arial" w:hint="cs"/>
          <w:sz w:val="28"/>
          <w:szCs w:val="28"/>
          <w:rtl/>
          <w:lang w:bidi="ar-IQ"/>
        </w:rPr>
        <w:t>امير</w:t>
      </w:r>
      <w:r w:rsidRPr="00CB251B">
        <w:rPr>
          <w:rFonts w:cs="Arial"/>
          <w:sz w:val="28"/>
          <w:szCs w:val="28"/>
          <w:rtl/>
          <w:lang w:bidi="ar-IQ"/>
        </w:rPr>
        <w:t xml:space="preserve"> </w:t>
      </w:r>
      <w:r w:rsidRPr="00CB251B">
        <w:rPr>
          <w:rFonts w:cs="Arial" w:hint="cs"/>
          <w:sz w:val="28"/>
          <w:szCs w:val="28"/>
          <w:rtl/>
          <w:lang w:bidi="ar-IQ"/>
        </w:rPr>
        <w:t>المؤمنين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تضاهيها</w:t>
      </w:r>
      <w:r w:rsidRPr="00CB251B">
        <w:rPr>
          <w:rFonts w:cs="Arial"/>
          <w:sz w:val="28"/>
          <w:szCs w:val="28"/>
          <w:rtl/>
          <w:lang w:bidi="ar-IQ"/>
        </w:rPr>
        <w:t xml:space="preserve"> </w:t>
      </w:r>
      <w:r w:rsidRPr="00CB251B">
        <w:rPr>
          <w:rFonts w:cs="Arial" w:hint="cs"/>
          <w:sz w:val="28"/>
          <w:szCs w:val="28"/>
          <w:rtl/>
          <w:lang w:bidi="ar-IQ"/>
        </w:rPr>
        <w:t>منزلة</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ابد</w:t>
      </w:r>
      <w:r>
        <w:rPr>
          <w:rFonts w:cs="Arial" w:hint="cs"/>
          <w:sz w:val="28"/>
          <w:szCs w:val="28"/>
          <w:rtl/>
          <w:lang w:bidi="ar-IQ"/>
        </w:rPr>
        <w:t>ا.</w:t>
      </w:r>
    </w:p>
    <w:p w:rsidR="00CB251B" w:rsidRPr="00CB251B" w:rsidRDefault="00CB251B" w:rsidP="00CB251B">
      <w:pPr>
        <w:spacing w:after="0" w:line="240" w:lineRule="auto"/>
        <w:jc w:val="right"/>
        <w:rPr>
          <w:rFonts w:cs="Arial"/>
          <w:sz w:val="28"/>
          <w:szCs w:val="28"/>
          <w:lang w:bidi="ar-IQ"/>
        </w:rPr>
      </w:pPr>
      <w:r w:rsidRPr="00CB251B">
        <w:rPr>
          <w:rFonts w:cs="Arial"/>
          <w:sz w:val="28"/>
          <w:szCs w:val="28"/>
          <w:lang w:bidi="ar-IQ"/>
        </w:rPr>
        <w:t xml:space="preserve">   </w:t>
      </w:r>
      <w:r>
        <w:rPr>
          <w:rFonts w:cs="Arial" w:hint="cs"/>
          <w:sz w:val="28"/>
          <w:szCs w:val="28"/>
          <w:rtl/>
          <w:lang w:bidi="ar-IQ"/>
        </w:rPr>
        <w:t xml:space="preserve">   </w:t>
      </w:r>
      <w:r w:rsidRPr="00CB251B">
        <w:rPr>
          <w:rFonts w:cs="Arial" w:hint="cs"/>
          <w:sz w:val="28"/>
          <w:szCs w:val="28"/>
          <w:rtl/>
          <w:lang w:bidi="ar-IQ"/>
        </w:rPr>
        <w:t>ثانيا</w:t>
      </w:r>
      <w:r w:rsidRPr="00CB251B">
        <w:rPr>
          <w:rFonts w:cs="Arial"/>
          <w:sz w:val="28"/>
          <w:szCs w:val="28"/>
          <w:rtl/>
          <w:lang w:bidi="ar-IQ"/>
        </w:rPr>
        <w:t xml:space="preserve">: </w:t>
      </w:r>
      <w:r w:rsidRPr="00CB251B">
        <w:rPr>
          <w:rFonts w:cs="Arial" w:hint="cs"/>
          <w:sz w:val="28"/>
          <w:szCs w:val="28"/>
          <w:rtl/>
          <w:lang w:bidi="ar-IQ"/>
        </w:rPr>
        <w:t>انما</w:t>
      </w:r>
      <w:r w:rsidRPr="00CB251B">
        <w:rPr>
          <w:rFonts w:cs="Arial"/>
          <w:sz w:val="28"/>
          <w:szCs w:val="28"/>
          <w:rtl/>
          <w:lang w:bidi="ar-IQ"/>
        </w:rPr>
        <w:t xml:space="preserve"> </w:t>
      </w:r>
      <w:r w:rsidRPr="00CB251B">
        <w:rPr>
          <w:rFonts w:cs="Arial" w:hint="cs"/>
          <w:sz w:val="28"/>
          <w:szCs w:val="28"/>
          <w:rtl/>
          <w:lang w:bidi="ar-IQ"/>
        </w:rPr>
        <w:t>وقع</w:t>
      </w:r>
      <w:r w:rsidRPr="00CB251B">
        <w:rPr>
          <w:rFonts w:cs="Arial"/>
          <w:sz w:val="28"/>
          <w:szCs w:val="28"/>
          <w:rtl/>
          <w:lang w:bidi="ar-IQ"/>
        </w:rPr>
        <w:t xml:space="preserve"> </w:t>
      </w:r>
      <w:r w:rsidRPr="00CB251B">
        <w:rPr>
          <w:rFonts w:cs="Arial" w:hint="cs"/>
          <w:sz w:val="28"/>
          <w:szCs w:val="28"/>
          <w:rtl/>
          <w:lang w:bidi="ar-IQ"/>
        </w:rPr>
        <w:t>الاختلاف</w:t>
      </w:r>
      <w:r w:rsidRPr="00CB251B">
        <w:rPr>
          <w:rFonts w:cs="Arial"/>
          <w:sz w:val="28"/>
          <w:szCs w:val="28"/>
          <w:rtl/>
          <w:lang w:bidi="ar-IQ"/>
        </w:rPr>
        <w:t xml:space="preserve"> </w:t>
      </w:r>
      <w:r w:rsidRPr="00CB251B">
        <w:rPr>
          <w:rFonts w:cs="Arial" w:hint="cs"/>
          <w:sz w:val="28"/>
          <w:szCs w:val="28"/>
          <w:rtl/>
          <w:lang w:bidi="ar-IQ"/>
        </w:rPr>
        <w:t>بين</w:t>
      </w:r>
      <w:r w:rsidRPr="00CB251B">
        <w:rPr>
          <w:rFonts w:cs="Arial"/>
          <w:sz w:val="28"/>
          <w:szCs w:val="28"/>
          <w:rtl/>
          <w:lang w:bidi="ar-IQ"/>
        </w:rPr>
        <w:t xml:space="preserve"> </w:t>
      </w:r>
      <w:r w:rsidRPr="00CB251B">
        <w:rPr>
          <w:rFonts w:cs="Arial" w:hint="cs"/>
          <w:sz w:val="28"/>
          <w:szCs w:val="28"/>
          <w:rtl/>
          <w:lang w:bidi="ar-IQ"/>
        </w:rPr>
        <w:t>الناس</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مكانة</w:t>
      </w:r>
      <w:r w:rsidRPr="00CB251B">
        <w:rPr>
          <w:rFonts w:cs="Arial"/>
          <w:sz w:val="28"/>
          <w:szCs w:val="28"/>
          <w:rtl/>
          <w:lang w:bidi="ar-IQ"/>
        </w:rPr>
        <w:t xml:space="preserve"> </w:t>
      </w:r>
      <w:r w:rsidRPr="00CB251B">
        <w:rPr>
          <w:rFonts w:cs="Arial" w:hint="cs"/>
          <w:sz w:val="28"/>
          <w:szCs w:val="28"/>
          <w:rtl/>
          <w:lang w:bidi="ar-IQ"/>
        </w:rPr>
        <w:t>وعظمة</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وعظمة</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فهو</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اختلف</w:t>
      </w:r>
      <w:r w:rsidRPr="00CB251B">
        <w:rPr>
          <w:rFonts w:cs="Arial"/>
          <w:sz w:val="28"/>
          <w:szCs w:val="28"/>
          <w:rtl/>
          <w:lang w:bidi="ar-IQ"/>
        </w:rPr>
        <w:t xml:space="preserve"> </w:t>
      </w:r>
      <w:r w:rsidRPr="00CB251B">
        <w:rPr>
          <w:rFonts w:cs="Arial" w:hint="cs"/>
          <w:sz w:val="28"/>
          <w:szCs w:val="28"/>
          <w:rtl/>
          <w:lang w:bidi="ar-IQ"/>
        </w:rPr>
        <w:t>فيه</w:t>
      </w:r>
      <w:r w:rsidRPr="00CB251B">
        <w:rPr>
          <w:rFonts w:cs="Arial"/>
          <w:sz w:val="28"/>
          <w:szCs w:val="28"/>
          <w:rtl/>
          <w:lang w:bidi="ar-IQ"/>
        </w:rPr>
        <w:t xml:space="preserve"> </w:t>
      </w:r>
      <w:r w:rsidRPr="00CB251B">
        <w:rPr>
          <w:rFonts w:cs="Arial" w:hint="cs"/>
          <w:sz w:val="28"/>
          <w:szCs w:val="28"/>
          <w:rtl/>
          <w:lang w:bidi="ar-IQ"/>
        </w:rPr>
        <w:t>الناس،</w:t>
      </w:r>
      <w:r w:rsidRPr="00CB251B">
        <w:rPr>
          <w:rFonts w:cs="Arial"/>
          <w:sz w:val="28"/>
          <w:szCs w:val="28"/>
          <w:rtl/>
          <w:lang w:bidi="ar-IQ"/>
        </w:rPr>
        <w:t xml:space="preserve"> </w:t>
      </w:r>
      <w:r w:rsidRPr="00CB251B">
        <w:rPr>
          <w:rFonts w:cs="Arial" w:hint="cs"/>
          <w:sz w:val="28"/>
          <w:szCs w:val="28"/>
          <w:rtl/>
          <w:lang w:bidi="ar-IQ"/>
        </w:rPr>
        <w:t>لدرجة</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بعضهم</w:t>
      </w:r>
      <w:r w:rsidRPr="00CB251B">
        <w:rPr>
          <w:rFonts w:cs="Arial"/>
          <w:sz w:val="28"/>
          <w:szCs w:val="28"/>
          <w:rtl/>
          <w:lang w:bidi="ar-IQ"/>
        </w:rPr>
        <w:t xml:space="preserve"> </w:t>
      </w:r>
      <w:r w:rsidRPr="00CB251B">
        <w:rPr>
          <w:rFonts w:cs="Arial" w:hint="cs"/>
          <w:sz w:val="28"/>
          <w:szCs w:val="28"/>
          <w:rtl/>
          <w:lang w:bidi="ar-IQ"/>
        </w:rPr>
        <w:t>يساوي</w:t>
      </w:r>
      <w:r w:rsidRPr="00CB251B">
        <w:rPr>
          <w:rFonts w:cs="Arial"/>
          <w:sz w:val="28"/>
          <w:szCs w:val="28"/>
          <w:rtl/>
          <w:lang w:bidi="ar-IQ"/>
        </w:rPr>
        <w:t xml:space="preserve"> </w:t>
      </w:r>
      <w:r w:rsidRPr="00CB251B">
        <w:rPr>
          <w:rFonts w:cs="Arial" w:hint="cs"/>
          <w:sz w:val="28"/>
          <w:szCs w:val="28"/>
          <w:rtl/>
          <w:lang w:bidi="ar-IQ"/>
        </w:rPr>
        <w:t>بين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وبين</w:t>
      </w:r>
      <w:r w:rsidRPr="00CB251B">
        <w:rPr>
          <w:rFonts w:cs="Arial"/>
          <w:sz w:val="28"/>
          <w:szCs w:val="28"/>
          <w:rtl/>
          <w:lang w:bidi="ar-IQ"/>
        </w:rPr>
        <w:t xml:space="preserve"> </w:t>
      </w:r>
      <w:r w:rsidRPr="00CB251B">
        <w:rPr>
          <w:rFonts w:cs="Arial" w:hint="cs"/>
          <w:sz w:val="28"/>
          <w:szCs w:val="28"/>
          <w:rtl/>
          <w:lang w:bidi="ar-IQ"/>
        </w:rPr>
        <w:t>الطاغية</w:t>
      </w:r>
      <w:r w:rsidRPr="00CB251B">
        <w:rPr>
          <w:rFonts w:cs="Arial"/>
          <w:sz w:val="28"/>
          <w:szCs w:val="28"/>
          <w:rtl/>
          <w:lang w:bidi="ar-IQ"/>
        </w:rPr>
        <w:t xml:space="preserve"> </w:t>
      </w:r>
      <w:r w:rsidRPr="00CB251B">
        <w:rPr>
          <w:rFonts w:cs="Arial" w:hint="cs"/>
          <w:sz w:val="28"/>
          <w:szCs w:val="28"/>
          <w:rtl/>
          <w:lang w:bidi="ar-IQ"/>
        </w:rPr>
        <w:t>الارعن</w:t>
      </w:r>
      <w:r w:rsidRPr="00CB251B">
        <w:rPr>
          <w:rFonts w:cs="Arial"/>
          <w:sz w:val="28"/>
          <w:szCs w:val="28"/>
          <w:rtl/>
          <w:lang w:bidi="ar-IQ"/>
        </w:rPr>
        <w:t xml:space="preserve"> </w:t>
      </w:r>
      <w:r w:rsidRPr="00CB251B">
        <w:rPr>
          <w:rFonts w:cs="Arial" w:hint="cs"/>
          <w:sz w:val="28"/>
          <w:szCs w:val="28"/>
          <w:rtl/>
          <w:lang w:bidi="ar-IQ"/>
        </w:rPr>
        <w:t>يزيد،</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انه</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زال</w:t>
      </w:r>
      <w:r w:rsidRPr="00CB251B">
        <w:rPr>
          <w:rFonts w:cs="Arial"/>
          <w:sz w:val="28"/>
          <w:szCs w:val="28"/>
          <w:rtl/>
          <w:lang w:bidi="ar-IQ"/>
        </w:rPr>
        <w:t xml:space="preserve"> </w:t>
      </w:r>
      <w:r w:rsidRPr="00CB251B">
        <w:rPr>
          <w:rFonts w:cs="Arial" w:hint="cs"/>
          <w:sz w:val="28"/>
          <w:szCs w:val="28"/>
          <w:rtl/>
          <w:lang w:bidi="ar-IQ"/>
        </w:rPr>
        <w:t>يسعى</w:t>
      </w:r>
      <w:r w:rsidRPr="00CB251B">
        <w:rPr>
          <w:rFonts w:cs="Arial"/>
          <w:sz w:val="28"/>
          <w:szCs w:val="28"/>
          <w:rtl/>
          <w:lang w:bidi="ar-IQ"/>
        </w:rPr>
        <w:t xml:space="preserve"> </w:t>
      </w:r>
      <w:r w:rsidRPr="00CB251B">
        <w:rPr>
          <w:rFonts w:cs="Arial" w:hint="cs"/>
          <w:sz w:val="28"/>
          <w:szCs w:val="28"/>
          <w:rtl/>
          <w:lang w:bidi="ar-IQ"/>
        </w:rPr>
        <w:t>لتبرير</w:t>
      </w:r>
      <w:r w:rsidRPr="00CB251B">
        <w:rPr>
          <w:rFonts w:cs="Arial"/>
          <w:sz w:val="28"/>
          <w:szCs w:val="28"/>
          <w:rtl/>
          <w:lang w:bidi="ar-IQ"/>
        </w:rPr>
        <w:t xml:space="preserve"> </w:t>
      </w:r>
      <w:r w:rsidRPr="00CB251B">
        <w:rPr>
          <w:rFonts w:cs="Arial" w:hint="cs"/>
          <w:sz w:val="28"/>
          <w:szCs w:val="28"/>
          <w:rtl/>
          <w:lang w:bidi="ar-IQ"/>
        </w:rPr>
        <w:t>جريمة</w:t>
      </w:r>
      <w:r w:rsidRPr="00CB251B">
        <w:rPr>
          <w:rFonts w:cs="Arial"/>
          <w:sz w:val="28"/>
          <w:szCs w:val="28"/>
          <w:rtl/>
          <w:lang w:bidi="ar-IQ"/>
        </w:rPr>
        <w:t xml:space="preserve"> </w:t>
      </w:r>
      <w:r w:rsidRPr="00CB251B">
        <w:rPr>
          <w:rFonts w:cs="Arial" w:hint="cs"/>
          <w:sz w:val="28"/>
          <w:szCs w:val="28"/>
          <w:rtl/>
          <w:lang w:bidi="ar-IQ"/>
        </w:rPr>
        <w:t>الامويين</w:t>
      </w:r>
      <w:r w:rsidRPr="00CB251B">
        <w:rPr>
          <w:rFonts w:cs="Arial"/>
          <w:sz w:val="28"/>
          <w:szCs w:val="28"/>
          <w:rtl/>
          <w:lang w:bidi="ar-IQ"/>
        </w:rPr>
        <w:t xml:space="preserve"> </w:t>
      </w:r>
      <w:r w:rsidRPr="00CB251B">
        <w:rPr>
          <w:rFonts w:cs="Arial" w:hint="cs"/>
          <w:sz w:val="28"/>
          <w:szCs w:val="28"/>
          <w:rtl/>
          <w:lang w:bidi="ar-IQ"/>
        </w:rPr>
        <w:t>وحادثة</w:t>
      </w:r>
      <w:r w:rsidRPr="00CB251B">
        <w:rPr>
          <w:rFonts w:cs="Arial"/>
          <w:sz w:val="28"/>
          <w:szCs w:val="28"/>
          <w:rtl/>
          <w:lang w:bidi="ar-IQ"/>
        </w:rPr>
        <w:t xml:space="preserve"> </w:t>
      </w:r>
      <w:r w:rsidRPr="00CB251B">
        <w:rPr>
          <w:rFonts w:cs="Arial" w:hint="cs"/>
          <w:sz w:val="28"/>
          <w:szCs w:val="28"/>
          <w:rtl/>
          <w:lang w:bidi="ar-IQ"/>
        </w:rPr>
        <w:t>كربلاء،</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انهم</w:t>
      </w:r>
      <w:r w:rsidRPr="00CB251B">
        <w:rPr>
          <w:rFonts w:cs="Arial"/>
          <w:sz w:val="28"/>
          <w:szCs w:val="28"/>
          <w:rtl/>
          <w:lang w:bidi="ar-IQ"/>
        </w:rPr>
        <w:t xml:space="preserve"> </w:t>
      </w:r>
      <w:r w:rsidRPr="00CB251B">
        <w:rPr>
          <w:rFonts w:cs="Arial" w:hint="cs"/>
          <w:sz w:val="28"/>
          <w:szCs w:val="28"/>
          <w:rtl/>
          <w:lang w:bidi="ar-IQ"/>
        </w:rPr>
        <w:t>يسعون</w:t>
      </w:r>
      <w:r w:rsidRPr="00CB251B">
        <w:rPr>
          <w:rFonts w:cs="Arial"/>
          <w:sz w:val="28"/>
          <w:szCs w:val="28"/>
          <w:rtl/>
          <w:lang w:bidi="ar-IQ"/>
        </w:rPr>
        <w:t xml:space="preserve"> </w:t>
      </w:r>
      <w:r w:rsidRPr="00CB251B">
        <w:rPr>
          <w:rFonts w:cs="Arial" w:hint="cs"/>
          <w:sz w:val="28"/>
          <w:szCs w:val="28"/>
          <w:rtl/>
          <w:lang w:bidi="ar-IQ"/>
        </w:rPr>
        <w:t>لتبرئة</w:t>
      </w:r>
      <w:r w:rsidRPr="00CB251B">
        <w:rPr>
          <w:rFonts w:cs="Arial"/>
          <w:sz w:val="28"/>
          <w:szCs w:val="28"/>
          <w:rtl/>
          <w:lang w:bidi="ar-IQ"/>
        </w:rPr>
        <w:t xml:space="preserve"> </w:t>
      </w:r>
      <w:r w:rsidRPr="00CB251B">
        <w:rPr>
          <w:rFonts w:cs="Arial" w:hint="cs"/>
          <w:sz w:val="28"/>
          <w:szCs w:val="28"/>
          <w:rtl/>
          <w:lang w:bidi="ar-IQ"/>
        </w:rPr>
        <w:t>يزيد</w:t>
      </w:r>
      <w:r w:rsidRPr="00CB251B">
        <w:rPr>
          <w:rFonts w:cs="Arial"/>
          <w:sz w:val="28"/>
          <w:szCs w:val="28"/>
          <w:rtl/>
          <w:lang w:bidi="ar-IQ"/>
        </w:rPr>
        <w:t xml:space="preserve"> </w:t>
      </w:r>
      <w:r w:rsidRPr="00CB251B">
        <w:rPr>
          <w:rFonts w:cs="Arial" w:hint="cs"/>
          <w:sz w:val="28"/>
          <w:szCs w:val="28"/>
          <w:rtl/>
          <w:lang w:bidi="ar-IQ"/>
        </w:rPr>
        <w:t>الطاغية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دم</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تحميل</w:t>
      </w:r>
      <w:r w:rsidRPr="00CB251B">
        <w:rPr>
          <w:rFonts w:cs="Arial"/>
          <w:sz w:val="28"/>
          <w:szCs w:val="28"/>
          <w:rtl/>
          <w:lang w:bidi="ar-IQ"/>
        </w:rPr>
        <w:t xml:space="preserve"> </w:t>
      </w:r>
      <w:r w:rsidRPr="00CB251B">
        <w:rPr>
          <w:rFonts w:cs="Arial" w:hint="cs"/>
          <w:sz w:val="28"/>
          <w:szCs w:val="28"/>
          <w:rtl/>
          <w:lang w:bidi="ar-IQ"/>
        </w:rPr>
        <w:t>اي</w:t>
      </w:r>
      <w:r w:rsidRPr="00CB251B">
        <w:rPr>
          <w:rFonts w:cs="Arial"/>
          <w:sz w:val="28"/>
          <w:szCs w:val="28"/>
          <w:rtl/>
          <w:lang w:bidi="ar-IQ"/>
        </w:rPr>
        <w:t xml:space="preserve"> </w:t>
      </w:r>
      <w:r w:rsidRPr="00CB251B">
        <w:rPr>
          <w:rFonts w:cs="Arial" w:hint="cs"/>
          <w:sz w:val="28"/>
          <w:szCs w:val="28"/>
          <w:rtl/>
          <w:lang w:bidi="ar-IQ"/>
        </w:rPr>
        <w:t>انسان</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العالم</w:t>
      </w:r>
      <w:r w:rsidRPr="00CB251B">
        <w:rPr>
          <w:rFonts w:cs="Arial"/>
          <w:sz w:val="28"/>
          <w:szCs w:val="28"/>
          <w:rtl/>
          <w:lang w:bidi="ar-IQ"/>
        </w:rPr>
        <w:t xml:space="preserve"> </w:t>
      </w:r>
      <w:r w:rsidRPr="00CB251B">
        <w:rPr>
          <w:rFonts w:cs="Arial" w:hint="cs"/>
          <w:sz w:val="28"/>
          <w:szCs w:val="28"/>
          <w:rtl/>
          <w:lang w:bidi="ar-IQ"/>
        </w:rPr>
        <w:t>المسؤولية</w:t>
      </w:r>
      <w:r w:rsidRPr="00CB251B">
        <w:rPr>
          <w:rFonts w:cs="Arial"/>
          <w:sz w:val="28"/>
          <w:szCs w:val="28"/>
          <w:rtl/>
          <w:lang w:bidi="ar-IQ"/>
        </w:rPr>
        <w:t xml:space="preserve"> </w:t>
      </w:r>
      <w:r w:rsidRPr="00CB251B">
        <w:rPr>
          <w:rFonts w:cs="Arial" w:hint="cs"/>
          <w:sz w:val="28"/>
          <w:szCs w:val="28"/>
          <w:rtl/>
          <w:lang w:bidi="ar-IQ"/>
        </w:rPr>
        <w:t>الا</w:t>
      </w:r>
      <w:r w:rsidRPr="00CB251B">
        <w:rPr>
          <w:rFonts w:cs="Arial"/>
          <w:sz w:val="28"/>
          <w:szCs w:val="28"/>
          <w:rtl/>
          <w:lang w:bidi="ar-IQ"/>
        </w:rPr>
        <w:t xml:space="preserve"> </w:t>
      </w:r>
      <w:r w:rsidRPr="00CB251B">
        <w:rPr>
          <w:rFonts w:cs="Arial" w:hint="cs"/>
          <w:sz w:val="28"/>
          <w:szCs w:val="28"/>
          <w:rtl/>
          <w:lang w:bidi="ar-IQ"/>
        </w:rPr>
        <w:t>يزيد</w:t>
      </w:r>
      <w:r>
        <w:rPr>
          <w:rFonts w:cs="Arial" w:hint="cs"/>
          <w:sz w:val="28"/>
          <w:szCs w:val="28"/>
          <w:rtl/>
          <w:lang w:bidi="ar-IQ"/>
        </w:rPr>
        <w:t>.</w:t>
      </w:r>
    </w:p>
    <w:p w:rsidR="00CB251B" w:rsidRPr="00CB251B" w:rsidRDefault="00CB251B" w:rsidP="00446CE1">
      <w:pPr>
        <w:spacing w:after="0" w:line="240" w:lineRule="auto"/>
        <w:jc w:val="right"/>
        <w:rPr>
          <w:rFonts w:cs="Arial"/>
          <w:sz w:val="28"/>
          <w:szCs w:val="28"/>
          <w:lang w:bidi="ar-IQ"/>
        </w:rPr>
      </w:pPr>
      <w:r w:rsidRPr="00CB251B">
        <w:rPr>
          <w:rFonts w:cs="Arial"/>
          <w:sz w:val="28"/>
          <w:szCs w:val="28"/>
          <w:lang w:bidi="ar-IQ"/>
        </w:rPr>
        <w:t xml:space="preserve">   </w:t>
      </w:r>
      <w:r w:rsidR="00446CE1">
        <w:rPr>
          <w:rFonts w:cs="Arial"/>
          <w:sz w:val="28"/>
          <w:szCs w:val="28"/>
          <w:lang w:bidi="ar-IQ"/>
        </w:rPr>
        <w:t xml:space="preserve">  </w:t>
      </w:r>
      <w:r w:rsidR="00446CE1">
        <w:rPr>
          <w:rFonts w:cs="Arial" w:hint="cs"/>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مثل</w:t>
      </w:r>
      <w:r w:rsidRPr="00CB251B">
        <w:rPr>
          <w:rFonts w:cs="Arial"/>
          <w:sz w:val="28"/>
          <w:szCs w:val="28"/>
          <w:rtl/>
          <w:lang w:bidi="ar-IQ"/>
        </w:rPr>
        <w:t xml:space="preserve"> </w:t>
      </w:r>
      <w:r w:rsidRPr="00CB251B">
        <w:rPr>
          <w:rFonts w:cs="Arial" w:hint="cs"/>
          <w:sz w:val="28"/>
          <w:szCs w:val="28"/>
          <w:rtl/>
          <w:lang w:bidi="ar-IQ"/>
        </w:rPr>
        <w:t>هذه</w:t>
      </w:r>
      <w:r w:rsidRPr="00CB251B">
        <w:rPr>
          <w:rFonts w:cs="Arial"/>
          <w:sz w:val="28"/>
          <w:szCs w:val="28"/>
          <w:rtl/>
          <w:lang w:bidi="ar-IQ"/>
        </w:rPr>
        <w:t xml:space="preserve"> </w:t>
      </w:r>
      <w:r w:rsidRPr="00CB251B">
        <w:rPr>
          <w:rFonts w:cs="Arial" w:hint="cs"/>
          <w:sz w:val="28"/>
          <w:szCs w:val="28"/>
          <w:rtl/>
          <w:lang w:bidi="ar-IQ"/>
        </w:rPr>
        <w:t>التساؤلات</w:t>
      </w:r>
      <w:r w:rsidRPr="00CB251B">
        <w:rPr>
          <w:rFonts w:cs="Arial"/>
          <w:sz w:val="28"/>
          <w:szCs w:val="28"/>
          <w:rtl/>
          <w:lang w:bidi="ar-IQ"/>
        </w:rPr>
        <w:t xml:space="preserve"> </w:t>
      </w:r>
      <w:r w:rsidRPr="00CB251B">
        <w:rPr>
          <w:rFonts w:cs="Arial" w:hint="cs"/>
          <w:sz w:val="28"/>
          <w:szCs w:val="28"/>
          <w:rtl/>
          <w:lang w:bidi="ar-IQ"/>
        </w:rPr>
        <w:t>هي</w:t>
      </w:r>
      <w:r w:rsidRPr="00CB251B">
        <w:rPr>
          <w:rFonts w:cs="Arial"/>
          <w:sz w:val="28"/>
          <w:szCs w:val="28"/>
          <w:rtl/>
          <w:lang w:bidi="ar-IQ"/>
        </w:rPr>
        <w:t xml:space="preserve"> </w:t>
      </w:r>
      <w:r w:rsidRPr="00CB251B">
        <w:rPr>
          <w:rFonts w:cs="Arial" w:hint="cs"/>
          <w:sz w:val="28"/>
          <w:szCs w:val="28"/>
          <w:rtl/>
          <w:lang w:bidi="ar-IQ"/>
        </w:rPr>
        <w:t>محاولة</w:t>
      </w:r>
      <w:r w:rsidRPr="00CB251B">
        <w:rPr>
          <w:rFonts w:cs="Arial"/>
          <w:sz w:val="28"/>
          <w:szCs w:val="28"/>
          <w:rtl/>
          <w:lang w:bidi="ar-IQ"/>
        </w:rPr>
        <w:t xml:space="preserve"> </w:t>
      </w:r>
      <w:r w:rsidRPr="00CB251B">
        <w:rPr>
          <w:rFonts w:cs="Arial" w:hint="cs"/>
          <w:sz w:val="28"/>
          <w:szCs w:val="28"/>
          <w:rtl/>
          <w:lang w:bidi="ar-IQ"/>
        </w:rPr>
        <w:t>للتعامل</w:t>
      </w:r>
      <w:r w:rsidRPr="00CB251B">
        <w:rPr>
          <w:rFonts w:cs="Arial"/>
          <w:sz w:val="28"/>
          <w:szCs w:val="28"/>
          <w:rtl/>
          <w:lang w:bidi="ar-IQ"/>
        </w:rPr>
        <w:t xml:space="preserve"> </w:t>
      </w:r>
      <w:r w:rsidRPr="00CB251B">
        <w:rPr>
          <w:rFonts w:cs="Arial" w:hint="cs"/>
          <w:sz w:val="28"/>
          <w:szCs w:val="28"/>
          <w:rtl/>
          <w:lang w:bidi="ar-IQ"/>
        </w:rPr>
        <w:t>مع</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كاي</w:t>
      </w:r>
      <w:r w:rsidRPr="00CB251B">
        <w:rPr>
          <w:rFonts w:cs="Arial"/>
          <w:sz w:val="28"/>
          <w:szCs w:val="28"/>
          <w:rtl/>
          <w:lang w:bidi="ar-IQ"/>
        </w:rPr>
        <w:t xml:space="preserve"> </w:t>
      </w:r>
      <w:r w:rsidRPr="00CB251B">
        <w:rPr>
          <w:rFonts w:cs="Arial" w:hint="cs"/>
          <w:sz w:val="28"/>
          <w:szCs w:val="28"/>
          <w:rtl/>
          <w:lang w:bidi="ar-IQ"/>
        </w:rPr>
        <w:t>حدث</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التاريخ،</w:t>
      </w:r>
      <w:r w:rsidRPr="00CB251B">
        <w:rPr>
          <w:rFonts w:cs="Arial"/>
          <w:sz w:val="28"/>
          <w:szCs w:val="28"/>
          <w:rtl/>
          <w:lang w:bidi="ar-IQ"/>
        </w:rPr>
        <w:t xml:space="preserve"> </w:t>
      </w:r>
      <w:r w:rsidRPr="00CB251B">
        <w:rPr>
          <w:rFonts w:cs="Arial" w:hint="cs"/>
          <w:sz w:val="28"/>
          <w:szCs w:val="28"/>
          <w:rtl/>
          <w:lang w:bidi="ar-IQ"/>
        </w:rPr>
        <w:t>وبالتالي</w:t>
      </w:r>
      <w:r w:rsidRPr="00CB251B">
        <w:rPr>
          <w:rFonts w:cs="Arial"/>
          <w:sz w:val="28"/>
          <w:szCs w:val="28"/>
          <w:rtl/>
          <w:lang w:bidi="ar-IQ"/>
        </w:rPr>
        <w:t xml:space="preserve"> </w:t>
      </w:r>
      <w:r w:rsidRPr="00CB251B">
        <w:rPr>
          <w:rFonts w:cs="Arial" w:hint="cs"/>
          <w:sz w:val="28"/>
          <w:szCs w:val="28"/>
          <w:rtl/>
          <w:lang w:bidi="ar-IQ"/>
        </w:rPr>
        <w:t>فهي</w:t>
      </w:r>
      <w:r w:rsidRPr="00CB251B">
        <w:rPr>
          <w:rFonts w:cs="Arial"/>
          <w:sz w:val="28"/>
          <w:szCs w:val="28"/>
          <w:rtl/>
          <w:lang w:bidi="ar-IQ"/>
        </w:rPr>
        <w:t xml:space="preserve"> </w:t>
      </w:r>
      <w:r w:rsidRPr="00CB251B">
        <w:rPr>
          <w:rFonts w:cs="Arial" w:hint="cs"/>
          <w:sz w:val="28"/>
          <w:szCs w:val="28"/>
          <w:rtl/>
          <w:lang w:bidi="ar-IQ"/>
        </w:rPr>
        <w:t>محاولات</w:t>
      </w:r>
      <w:r w:rsidRPr="00CB251B">
        <w:rPr>
          <w:rFonts w:cs="Arial"/>
          <w:sz w:val="28"/>
          <w:szCs w:val="28"/>
          <w:rtl/>
          <w:lang w:bidi="ar-IQ"/>
        </w:rPr>
        <w:t xml:space="preserve"> </w:t>
      </w:r>
      <w:r w:rsidRPr="00CB251B">
        <w:rPr>
          <w:rFonts w:cs="Arial" w:hint="cs"/>
          <w:sz w:val="28"/>
          <w:szCs w:val="28"/>
          <w:rtl/>
          <w:lang w:bidi="ar-IQ"/>
        </w:rPr>
        <w:t>لافراغ</w:t>
      </w:r>
      <w:r w:rsidRPr="00CB251B">
        <w:rPr>
          <w:rFonts w:cs="Arial"/>
          <w:sz w:val="28"/>
          <w:szCs w:val="28"/>
          <w:rtl/>
          <w:lang w:bidi="ar-IQ"/>
        </w:rPr>
        <w:t xml:space="preserve"> </w:t>
      </w:r>
      <w:r w:rsidRPr="00CB251B">
        <w:rPr>
          <w:rFonts w:cs="Arial" w:hint="cs"/>
          <w:sz w:val="28"/>
          <w:szCs w:val="28"/>
          <w:rtl/>
          <w:lang w:bidi="ar-IQ"/>
        </w:rPr>
        <w:t>الحدث</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محتواه</w:t>
      </w:r>
      <w:r w:rsidRPr="00CB251B">
        <w:rPr>
          <w:rFonts w:cs="Arial"/>
          <w:sz w:val="28"/>
          <w:szCs w:val="28"/>
          <w:rtl/>
          <w:lang w:bidi="ar-IQ"/>
        </w:rPr>
        <w:t xml:space="preserve"> </w:t>
      </w:r>
      <w:r w:rsidRPr="00CB251B">
        <w:rPr>
          <w:rFonts w:cs="Arial" w:hint="cs"/>
          <w:sz w:val="28"/>
          <w:szCs w:val="28"/>
          <w:rtl/>
          <w:lang w:bidi="ar-IQ"/>
        </w:rPr>
        <w:t>العظيم</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ميز</w:t>
      </w:r>
      <w:r w:rsidRPr="00CB251B">
        <w:rPr>
          <w:rFonts w:cs="Arial"/>
          <w:sz w:val="28"/>
          <w:szCs w:val="28"/>
          <w:rtl/>
          <w:lang w:bidi="ar-IQ"/>
        </w:rPr>
        <w:t xml:space="preserve"> </w:t>
      </w:r>
      <w:r w:rsidRPr="00CB251B">
        <w:rPr>
          <w:rFonts w:cs="Arial" w:hint="cs"/>
          <w:sz w:val="28"/>
          <w:szCs w:val="28"/>
          <w:rtl/>
          <w:lang w:bidi="ar-IQ"/>
        </w:rPr>
        <w:t>بين</w:t>
      </w:r>
      <w:r w:rsidRPr="00CB251B">
        <w:rPr>
          <w:rFonts w:cs="Arial"/>
          <w:sz w:val="28"/>
          <w:szCs w:val="28"/>
          <w:rtl/>
          <w:lang w:bidi="ar-IQ"/>
        </w:rPr>
        <w:t xml:space="preserve"> </w:t>
      </w:r>
      <w:r w:rsidRPr="00CB251B">
        <w:rPr>
          <w:rFonts w:cs="Arial" w:hint="cs"/>
          <w:sz w:val="28"/>
          <w:szCs w:val="28"/>
          <w:rtl/>
          <w:lang w:bidi="ar-IQ"/>
        </w:rPr>
        <w:t>جبهتين،</w:t>
      </w:r>
      <w:r w:rsidRPr="00CB251B">
        <w:rPr>
          <w:rFonts w:cs="Arial"/>
          <w:sz w:val="28"/>
          <w:szCs w:val="28"/>
          <w:rtl/>
          <w:lang w:bidi="ar-IQ"/>
        </w:rPr>
        <w:t xml:space="preserve"> </w:t>
      </w:r>
      <w:r w:rsidRPr="00CB251B">
        <w:rPr>
          <w:rFonts w:cs="Arial" w:hint="cs"/>
          <w:sz w:val="28"/>
          <w:szCs w:val="28"/>
          <w:rtl/>
          <w:lang w:bidi="ar-IQ"/>
        </w:rPr>
        <w:t>جبهة</w:t>
      </w:r>
      <w:r w:rsidRPr="00CB251B">
        <w:rPr>
          <w:rFonts w:cs="Arial"/>
          <w:sz w:val="28"/>
          <w:szCs w:val="28"/>
          <w:rtl/>
          <w:lang w:bidi="ar-IQ"/>
        </w:rPr>
        <w:t xml:space="preserve"> </w:t>
      </w:r>
      <w:r w:rsidRPr="00CB251B">
        <w:rPr>
          <w:rFonts w:cs="Arial" w:hint="cs"/>
          <w:sz w:val="28"/>
          <w:szCs w:val="28"/>
          <w:rtl/>
          <w:lang w:bidi="ar-IQ"/>
        </w:rPr>
        <w:t>الحق</w:t>
      </w:r>
      <w:r w:rsidRPr="00CB251B">
        <w:rPr>
          <w:rFonts w:cs="Arial"/>
          <w:sz w:val="28"/>
          <w:szCs w:val="28"/>
          <w:rtl/>
          <w:lang w:bidi="ar-IQ"/>
        </w:rPr>
        <w:t xml:space="preserve"> </w:t>
      </w:r>
      <w:r w:rsidRPr="00CB251B">
        <w:rPr>
          <w:rFonts w:cs="Arial" w:hint="cs"/>
          <w:sz w:val="28"/>
          <w:szCs w:val="28"/>
          <w:rtl/>
          <w:lang w:bidi="ar-IQ"/>
        </w:rPr>
        <w:t>وجبهة</w:t>
      </w:r>
      <w:r w:rsidRPr="00CB251B">
        <w:rPr>
          <w:rFonts w:cs="Arial"/>
          <w:sz w:val="28"/>
          <w:szCs w:val="28"/>
          <w:rtl/>
          <w:lang w:bidi="ar-IQ"/>
        </w:rPr>
        <w:t xml:space="preserve"> </w:t>
      </w:r>
      <w:r w:rsidRPr="00CB251B">
        <w:rPr>
          <w:rFonts w:cs="Arial" w:hint="cs"/>
          <w:sz w:val="28"/>
          <w:szCs w:val="28"/>
          <w:rtl/>
          <w:lang w:bidi="ar-IQ"/>
        </w:rPr>
        <w:t>الباطل،</w:t>
      </w:r>
      <w:r w:rsidRPr="00CB251B">
        <w:rPr>
          <w:rFonts w:cs="Arial"/>
          <w:sz w:val="28"/>
          <w:szCs w:val="28"/>
          <w:rtl/>
          <w:lang w:bidi="ar-IQ"/>
        </w:rPr>
        <w:t xml:space="preserve"> </w:t>
      </w:r>
      <w:r w:rsidRPr="00CB251B">
        <w:rPr>
          <w:rFonts w:cs="Arial" w:hint="cs"/>
          <w:sz w:val="28"/>
          <w:szCs w:val="28"/>
          <w:rtl/>
          <w:lang w:bidi="ar-IQ"/>
        </w:rPr>
        <w:t>وللتقليل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خطر</w:t>
      </w:r>
      <w:r w:rsidRPr="00CB251B">
        <w:rPr>
          <w:rFonts w:cs="Arial"/>
          <w:sz w:val="28"/>
          <w:szCs w:val="28"/>
          <w:rtl/>
          <w:lang w:bidi="ar-IQ"/>
        </w:rPr>
        <w:t xml:space="preserve"> </w:t>
      </w:r>
      <w:r w:rsidRPr="00CB251B">
        <w:rPr>
          <w:rFonts w:cs="Arial" w:hint="cs"/>
          <w:sz w:val="28"/>
          <w:szCs w:val="28"/>
          <w:rtl/>
          <w:lang w:bidi="ar-IQ"/>
        </w:rPr>
        <w:t>الجريمة</w:t>
      </w:r>
      <w:r w:rsidRPr="00CB251B">
        <w:rPr>
          <w:rFonts w:cs="Arial"/>
          <w:sz w:val="28"/>
          <w:szCs w:val="28"/>
          <w:rtl/>
          <w:lang w:bidi="ar-IQ"/>
        </w:rPr>
        <w:t xml:space="preserve"> </w:t>
      </w:r>
      <w:r w:rsidRPr="00CB251B">
        <w:rPr>
          <w:rFonts w:cs="Arial" w:hint="cs"/>
          <w:sz w:val="28"/>
          <w:szCs w:val="28"/>
          <w:rtl/>
          <w:lang w:bidi="ar-IQ"/>
        </w:rPr>
        <w:t>النكراء</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ارتكبها</w:t>
      </w:r>
      <w:r w:rsidRPr="00CB251B">
        <w:rPr>
          <w:rFonts w:cs="Arial"/>
          <w:sz w:val="28"/>
          <w:szCs w:val="28"/>
          <w:rtl/>
          <w:lang w:bidi="ar-IQ"/>
        </w:rPr>
        <w:t xml:space="preserve"> </w:t>
      </w:r>
      <w:r w:rsidRPr="00CB251B">
        <w:rPr>
          <w:rFonts w:cs="Arial" w:hint="cs"/>
          <w:sz w:val="28"/>
          <w:szCs w:val="28"/>
          <w:rtl/>
          <w:lang w:bidi="ar-IQ"/>
        </w:rPr>
        <w:t>الامويون</w:t>
      </w:r>
      <w:r w:rsidRPr="00CB251B">
        <w:rPr>
          <w:rFonts w:cs="Arial"/>
          <w:sz w:val="28"/>
          <w:szCs w:val="28"/>
          <w:rtl/>
          <w:lang w:bidi="ar-IQ"/>
        </w:rPr>
        <w:t xml:space="preserve"> </w:t>
      </w:r>
      <w:r w:rsidRPr="00CB251B">
        <w:rPr>
          <w:rFonts w:cs="Arial" w:hint="cs"/>
          <w:sz w:val="28"/>
          <w:szCs w:val="28"/>
          <w:rtl/>
          <w:lang w:bidi="ar-IQ"/>
        </w:rPr>
        <w:t>بحق</w:t>
      </w:r>
      <w:r w:rsidRPr="00CB251B">
        <w:rPr>
          <w:rFonts w:cs="Arial"/>
          <w:sz w:val="28"/>
          <w:szCs w:val="28"/>
          <w:rtl/>
          <w:lang w:bidi="ar-IQ"/>
        </w:rPr>
        <w:t xml:space="preserve"> </w:t>
      </w:r>
      <w:r w:rsidRPr="00CB251B">
        <w:rPr>
          <w:rFonts w:cs="Arial" w:hint="cs"/>
          <w:sz w:val="28"/>
          <w:szCs w:val="28"/>
          <w:rtl/>
          <w:lang w:bidi="ar-IQ"/>
        </w:rPr>
        <w:t>الاسلام</w:t>
      </w:r>
      <w:r w:rsidRPr="00CB251B">
        <w:rPr>
          <w:rFonts w:cs="Arial"/>
          <w:sz w:val="28"/>
          <w:szCs w:val="28"/>
          <w:rtl/>
          <w:lang w:bidi="ar-IQ"/>
        </w:rPr>
        <w:t xml:space="preserve"> </w:t>
      </w:r>
      <w:r w:rsidRPr="00CB251B">
        <w:rPr>
          <w:rFonts w:cs="Arial" w:hint="cs"/>
          <w:sz w:val="28"/>
          <w:szCs w:val="28"/>
          <w:rtl/>
          <w:lang w:bidi="ar-IQ"/>
        </w:rPr>
        <w:t>بقتلهم</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00446CE1">
        <w:rPr>
          <w:rFonts w:cs="Arial" w:hint="cs"/>
          <w:sz w:val="28"/>
          <w:szCs w:val="28"/>
          <w:rtl/>
          <w:lang w:bidi="ar-IQ"/>
        </w:rPr>
        <w:t>.</w:t>
      </w:r>
    </w:p>
    <w:p w:rsidR="00CB251B" w:rsidRPr="00CB251B" w:rsidRDefault="00CB251B" w:rsidP="00446CE1">
      <w:pPr>
        <w:spacing w:after="0" w:line="240" w:lineRule="auto"/>
        <w:jc w:val="right"/>
        <w:rPr>
          <w:rFonts w:cs="Arial"/>
          <w:sz w:val="28"/>
          <w:szCs w:val="28"/>
          <w:lang w:bidi="ar-IQ"/>
        </w:rPr>
      </w:pPr>
      <w:r w:rsidRPr="00CB251B">
        <w:rPr>
          <w:rFonts w:cs="Arial"/>
          <w:sz w:val="28"/>
          <w:szCs w:val="28"/>
          <w:lang w:bidi="ar-IQ"/>
        </w:rPr>
        <w:t xml:space="preserve">   </w:t>
      </w:r>
      <w:r w:rsidR="00446CE1">
        <w:rPr>
          <w:rFonts w:cs="Arial" w:hint="cs"/>
          <w:sz w:val="28"/>
          <w:szCs w:val="28"/>
          <w:rtl/>
          <w:lang w:bidi="ar-IQ"/>
        </w:rPr>
        <w:t xml:space="preserve">   </w:t>
      </w:r>
      <w:r w:rsidRPr="00CB251B">
        <w:rPr>
          <w:rFonts w:cs="Arial" w:hint="cs"/>
          <w:sz w:val="28"/>
          <w:szCs w:val="28"/>
          <w:rtl/>
          <w:lang w:bidi="ar-IQ"/>
        </w:rPr>
        <w:t>وان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يثير</w:t>
      </w:r>
      <w:r w:rsidRPr="00CB251B">
        <w:rPr>
          <w:rFonts w:cs="Arial"/>
          <w:sz w:val="28"/>
          <w:szCs w:val="28"/>
          <w:rtl/>
          <w:lang w:bidi="ar-IQ"/>
        </w:rPr>
        <w:t xml:space="preserve"> </w:t>
      </w:r>
      <w:r w:rsidRPr="00CB251B">
        <w:rPr>
          <w:rFonts w:cs="Arial" w:hint="cs"/>
          <w:sz w:val="28"/>
          <w:szCs w:val="28"/>
          <w:rtl/>
          <w:lang w:bidi="ar-IQ"/>
        </w:rPr>
        <w:t>مثل</w:t>
      </w:r>
      <w:r w:rsidRPr="00CB251B">
        <w:rPr>
          <w:rFonts w:cs="Arial"/>
          <w:sz w:val="28"/>
          <w:szCs w:val="28"/>
          <w:rtl/>
          <w:lang w:bidi="ar-IQ"/>
        </w:rPr>
        <w:t xml:space="preserve"> </w:t>
      </w:r>
      <w:r w:rsidRPr="00CB251B">
        <w:rPr>
          <w:rFonts w:cs="Arial" w:hint="cs"/>
          <w:sz w:val="28"/>
          <w:szCs w:val="28"/>
          <w:rtl/>
          <w:lang w:bidi="ar-IQ"/>
        </w:rPr>
        <w:t>هذه</w:t>
      </w:r>
      <w:r w:rsidRPr="00CB251B">
        <w:rPr>
          <w:rFonts w:cs="Arial"/>
          <w:sz w:val="28"/>
          <w:szCs w:val="28"/>
          <w:rtl/>
          <w:lang w:bidi="ar-IQ"/>
        </w:rPr>
        <w:t xml:space="preserve"> </w:t>
      </w:r>
      <w:r w:rsidRPr="00CB251B">
        <w:rPr>
          <w:rFonts w:cs="Arial" w:hint="cs"/>
          <w:sz w:val="28"/>
          <w:szCs w:val="28"/>
          <w:rtl/>
          <w:lang w:bidi="ar-IQ"/>
        </w:rPr>
        <w:t>التساؤلات</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تحقيق</w:t>
      </w:r>
      <w:r w:rsidRPr="00CB251B">
        <w:rPr>
          <w:rFonts w:cs="Arial"/>
          <w:sz w:val="28"/>
          <w:szCs w:val="28"/>
          <w:rtl/>
          <w:lang w:bidi="ar-IQ"/>
        </w:rPr>
        <w:t xml:space="preserve"> </w:t>
      </w:r>
      <w:r w:rsidRPr="00CB251B">
        <w:rPr>
          <w:rFonts w:cs="Arial" w:hint="cs"/>
          <w:sz w:val="28"/>
          <w:szCs w:val="28"/>
          <w:rtl/>
          <w:lang w:bidi="ar-IQ"/>
        </w:rPr>
        <w:t>هذه</w:t>
      </w:r>
      <w:r w:rsidRPr="00CB251B">
        <w:rPr>
          <w:rFonts w:cs="Arial"/>
          <w:sz w:val="28"/>
          <w:szCs w:val="28"/>
          <w:rtl/>
          <w:lang w:bidi="ar-IQ"/>
        </w:rPr>
        <w:t xml:space="preserve"> </w:t>
      </w:r>
      <w:r w:rsidRPr="00CB251B">
        <w:rPr>
          <w:rFonts w:cs="Arial" w:hint="cs"/>
          <w:sz w:val="28"/>
          <w:szCs w:val="28"/>
          <w:rtl/>
          <w:lang w:bidi="ar-IQ"/>
        </w:rPr>
        <w:t>الاهداف،</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نفسه</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يسعى</w:t>
      </w:r>
      <w:r w:rsidRPr="00CB251B">
        <w:rPr>
          <w:rFonts w:cs="Arial"/>
          <w:sz w:val="28"/>
          <w:szCs w:val="28"/>
          <w:rtl/>
          <w:lang w:bidi="ar-IQ"/>
        </w:rPr>
        <w:t xml:space="preserve"> </w:t>
      </w:r>
      <w:r w:rsidRPr="00CB251B">
        <w:rPr>
          <w:rFonts w:cs="Arial" w:hint="cs"/>
          <w:sz w:val="28"/>
          <w:szCs w:val="28"/>
          <w:rtl/>
          <w:lang w:bidi="ar-IQ"/>
        </w:rPr>
        <w:t>دائما</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التقليل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اهمية</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آية</w:t>
      </w:r>
      <w:r w:rsidRPr="00CB251B">
        <w:rPr>
          <w:rFonts w:cs="Arial"/>
          <w:sz w:val="28"/>
          <w:szCs w:val="28"/>
          <w:rtl/>
          <w:lang w:bidi="ar-IQ"/>
        </w:rPr>
        <w:t xml:space="preserve"> </w:t>
      </w:r>
      <w:r w:rsidRPr="00CB251B">
        <w:rPr>
          <w:rFonts w:cs="Arial" w:hint="cs"/>
          <w:sz w:val="28"/>
          <w:szCs w:val="28"/>
          <w:rtl/>
          <w:lang w:bidi="ar-IQ"/>
        </w:rPr>
        <w:t>قرآنية</w:t>
      </w:r>
      <w:r w:rsidRPr="00CB251B">
        <w:rPr>
          <w:rFonts w:cs="Arial"/>
          <w:sz w:val="28"/>
          <w:szCs w:val="28"/>
          <w:rtl/>
          <w:lang w:bidi="ar-IQ"/>
        </w:rPr>
        <w:t xml:space="preserve"> </w:t>
      </w:r>
      <w:r w:rsidRPr="00CB251B">
        <w:rPr>
          <w:rFonts w:cs="Arial" w:hint="cs"/>
          <w:sz w:val="28"/>
          <w:szCs w:val="28"/>
          <w:rtl/>
          <w:lang w:bidi="ar-IQ"/>
        </w:rPr>
        <w:t>نزلت</w:t>
      </w:r>
      <w:r w:rsidRPr="00CB251B">
        <w:rPr>
          <w:rFonts w:cs="Arial"/>
          <w:sz w:val="28"/>
          <w:szCs w:val="28"/>
          <w:rtl/>
          <w:lang w:bidi="ar-IQ"/>
        </w:rPr>
        <w:t xml:space="preserve"> </w:t>
      </w:r>
      <w:r w:rsidRPr="00CB251B">
        <w:rPr>
          <w:rFonts w:cs="Arial" w:hint="cs"/>
          <w:sz w:val="28"/>
          <w:szCs w:val="28"/>
          <w:rtl/>
          <w:lang w:bidi="ar-IQ"/>
        </w:rPr>
        <w:t>بحق</w:t>
      </w:r>
      <w:r w:rsidRPr="00CB251B">
        <w:rPr>
          <w:rFonts w:cs="Arial"/>
          <w:sz w:val="28"/>
          <w:szCs w:val="28"/>
          <w:rtl/>
          <w:lang w:bidi="ar-IQ"/>
        </w:rPr>
        <w:t xml:space="preserve"> </w:t>
      </w:r>
      <w:r w:rsidRPr="00CB251B">
        <w:rPr>
          <w:rFonts w:cs="Arial" w:hint="cs"/>
          <w:sz w:val="28"/>
          <w:szCs w:val="28"/>
          <w:rtl/>
          <w:lang w:bidi="ar-IQ"/>
        </w:rPr>
        <w:t>امير</w:t>
      </w:r>
      <w:r w:rsidRPr="00CB251B">
        <w:rPr>
          <w:rFonts w:cs="Arial"/>
          <w:sz w:val="28"/>
          <w:szCs w:val="28"/>
          <w:rtl/>
          <w:lang w:bidi="ar-IQ"/>
        </w:rPr>
        <w:t xml:space="preserve"> </w:t>
      </w:r>
      <w:r w:rsidRPr="00CB251B">
        <w:rPr>
          <w:rFonts w:cs="Arial" w:hint="cs"/>
          <w:sz w:val="28"/>
          <w:szCs w:val="28"/>
          <w:rtl/>
          <w:lang w:bidi="ar-IQ"/>
        </w:rPr>
        <w:t>المؤمنين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رواية</w:t>
      </w:r>
      <w:r w:rsidRPr="00CB251B">
        <w:rPr>
          <w:rFonts w:cs="Arial"/>
          <w:sz w:val="28"/>
          <w:szCs w:val="28"/>
          <w:rtl/>
          <w:lang w:bidi="ar-IQ"/>
        </w:rPr>
        <w:t xml:space="preserve"> </w:t>
      </w:r>
      <w:r w:rsidRPr="00CB251B">
        <w:rPr>
          <w:rFonts w:cs="Arial" w:hint="cs"/>
          <w:sz w:val="28"/>
          <w:szCs w:val="28"/>
          <w:rtl/>
          <w:lang w:bidi="ar-IQ"/>
        </w:rPr>
        <w:t>قيلت</w:t>
      </w:r>
      <w:r w:rsidRPr="00CB251B">
        <w:rPr>
          <w:rFonts w:cs="Arial"/>
          <w:sz w:val="28"/>
          <w:szCs w:val="28"/>
          <w:rtl/>
          <w:lang w:bidi="ar-IQ"/>
        </w:rPr>
        <w:t xml:space="preserve"> </w:t>
      </w:r>
      <w:r w:rsidRPr="00CB251B">
        <w:rPr>
          <w:rFonts w:cs="Arial" w:hint="cs"/>
          <w:sz w:val="28"/>
          <w:szCs w:val="28"/>
          <w:rtl/>
          <w:lang w:bidi="ar-IQ"/>
        </w:rPr>
        <w:t>بحقه</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لسان</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حدث</w:t>
      </w:r>
      <w:r w:rsidRPr="00CB251B">
        <w:rPr>
          <w:rFonts w:cs="Arial"/>
          <w:sz w:val="28"/>
          <w:szCs w:val="28"/>
          <w:rtl/>
          <w:lang w:bidi="ar-IQ"/>
        </w:rPr>
        <w:t xml:space="preserve"> </w:t>
      </w:r>
      <w:r w:rsidRPr="00CB251B">
        <w:rPr>
          <w:rFonts w:cs="Arial" w:hint="cs"/>
          <w:sz w:val="28"/>
          <w:szCs w:val="28"/>
          <w:rtl/>
          <w:lang w:bidi="ar-IQ"/>
        </w:rPr>
        <w:t>عظيم</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فيه</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علي</w:t>
      </w:r>
      <w:r w:rsidRPr="00CB251B">
        <w:rPr>
          <w:rFonts w:cs="Arial"/>
          <w:sz w:val="28"/>
          <w:szCs w:val="28"/>
          <w:rtl/>
          <w:lang w:bidi="ar-IQ"/>
        </w:rPr>
        <w:t xml:space="preserve"> </w:t>
      </w:r>
      <w:r w:rsidRPr="00CB251B">
        <w:rPr>
          <w:rFonts w:cs="Arial" w:hint="cs"/>
          <w:sz w:val="28"/>
          <w:szCs w:val="28"/>
          <w:rtl/>
          <w:lang w:bidi="ar-IQ"/>
        </w:rPr>
        <w:t>دون</w:t>
      </w:r>
      <w:r w:rsidRPr="00CB251B">
        <w:rPr>
          <w:rFonts w:cs="Arial"/>
          <w:sz w:val="28"/>
          <w:szCs w:val="28"/>
          <w:rtl/>
          <w:lang w:bidi="ar-IQ"/>
        </w:rPr>
        <w:t xml:space="preserve"> </w:t>
      </w:r>
      <w:r w:rsidRPr="00CB251B">
        <w:rPr>
          <w:rFonts w:cs="Arial" w:hint="cs"/>
          <w:sz w:val="28"/>
          <w:szCs w:val="28"/>
          <w:rtl/>
          <w:lang w:bidi="ar-IQ"/>
        </w:rPr>
        <w:t>غيره</w:t>
      </w:r>
      <w:r w:rsidRPr="00CB251B">
        <w:rPr>
          <w:rFonts w:cs="Arial"/>
          <w:sz w:val="28"/>
          <w:szCs w:val="28"/>
          <w:rtl/>
          <w:lang w:bidi="ar-IQ"/>
        </w:rPr>
        <w:t xml:space="preserve"> </w:t>
      </w:r>
      <w:r w:rsidRPr="00CB251B">
        <w:rPr>
          <w:rFonts w:cs="Arial" w:hint="cs"/>
          <w:sz w:val="28"/>
          <w:szCs w:val="28"/>
          <w:rtl/>
          <w:lang w:bidi="ar-IQ"/>
        </w:rPr>
        <w:t>رجل</w:t>
      </w:r>
      <w:r w:rsidRPr="00CB251B">
        <w:rPr>
          <w:rFonts w:cs="Arial"/>
          <w:sz w:val="28"/>
          <w:szCs w:val="28"/>
          <w:rtl/>
          <w:lang w:bidi="ar-IQ"/>
        </w:rPr>
        <w:t xml:space="preserve"> </w:t>
      </w:r>
      <w:r w:rsidRPr="00CB251B">
        <w:rPr>
          <w:rFonts w:cs="Arial" w:hint="cs"/>
          <w:sz w:val="28"/>
          <w:szCs w:val="28"/>
          <w:rtl/>
          <w:lang w:bidi="ar-IQ"/>
        </w:rPr>
        <w:t>الموقف،</w:t>
      </w:r>
      <w:r w:rsidRPr="00CB251B">
        <w:rPr>
          <w:rFonts w:cs="Arial"/>
          <w:sz w:val="28"/>
          <w:szCs w:val="28"/>
          <w:rtl/>
          <w:lang w:bidi="ar-IQ"/>
        </w:rPr>
        <w:t xml:space="preserve"> </w:t>
      </w:r>
      <w:r w:rsidRPr="00CB251B">
        <w:rPr>
          <w:rFonts w:cs="Arial" w:hint="cs"/>
          <w:sz w:val="28"/>
          <w:szCs w:val="28"/>
          <w:rtl/>
          <w:lang w:bidi="ar-IQ"/>
        </w:rPr>
        <w:t>وكل</w:t>
      </w:r>
      <w:r w:rsidRPr="00CB251B">
        <w:rPr>
          <w:rFonts w:cs="Arial"/>
          <w:sz w:val="28"/>
          <w:szCs w:val="28"/>
          <w:rtl/>
          <w:lang w:bidi="ar-IQ"/>
        </w:rPr>
        <w:t xml:space="preserve"> </w:t>
      </w:r>
      <w:r w:rsidRPr="00CB251B">
        <w:rPr>
          <w:rFonts w:cs="Arial" w:hint="cs"/>
          <w:sz w:val="28"/>
          <w:szCs w:val="28"/>
          <w:rtl/>
          <w:lang w:bidi="ar-IQ"/>
        </w:rPr>
        <w:t>ذلك</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تضييع</w:t>
      </w:r>
      <w:r w:rsidRPr="00CB251B">
        <w:rPr>
          <w:rFonts w:cs="Arial"/>
          <w:sz w:val="28"/>
          <w:szCs w:val="28"/>
          <w:rtl/>
          <w:lang w:bidi="ar-IQ"/>
        </w:rPr>
        <w:t xml:space="preserve"> </w:t>
      </w:r>
      <w:r w:rsidRPr="00CB251B">
        <w:rPr>
          <w:rFonts w:cs="Arial" w:hint="cs"/>
          <w:sz w:val="28"/>
          <w:szCs w:val="28"/>
          <w:rtl/>
          <w:lang w:bidi="ar-IQ"/>
        </w:rPr>
        <w:t>الحق</w:t>
      </w:r>
      <w:r w:rsidRPr="00CB251B">
        <w:rPr>
          <w:rFonts w:cs="Arial"/>
          <w:sz w:val="28"/>
          <w:szCs w:val="28"/>
          <w:rtl/>
          <w:lang w:bidi="ar-IQ"/>
        </w:rPr>
        <w:t xml:space="preserve"> </w:t>
      </w:r>
      <w:r w:rsidRPr="00CB251B">
        <w:rPr>
          <w:rFonts w:cs="Arial" w:hint="cs"/>
          <w:sz w:val="28"/>
          <w:szCs w:val="28"/>
          <w:rtl/>
          <w:lang w:bidi="ar-IQ"/>
        </w:rPr>
        <w:t>وتمييع</w:t>
      </w:r>
      <w:r w:rsidRPr="00CB251B">
        <w:rPr>
          <w:rFonts w:cs="Arial"/>
          <w:sz w:val="28"/>
          <w:szCs w:val="28"/>
          <w:rtl/>
          <w:lang w:bidi="ar-IQ"/>
        </w:rPr>
        <w:t xml:space="preserve"> </w:t>
      </w:r>
      <w:r w:rsidRPr="00CB251B">
        <w:rPr>
          <w:rFonts w:cs="Arial" w:hint="cs"/>
          <w:sz w:val="28"/>
          <w:szCs w:val="28"/>
          <w:rtl/>
          <w:lang w:bidi="ar-IQ"/>
        </w:rPr>
        <w:t>الموقف</w:t>
      </w:r>
      <w:r w:rsidRPr="00CB251B">
        <w:rPr>
          <w:rFonts w:cs="Arial"/>
          <w:sz w:val="28"/>
          <w:szCs w:val="28"/>
          <w:rtl/>
          <w:lang w:bidi="ar-IQ"/>
        </w:rPr>
        <w:t xml:space="preserve"> </w:t>
      </w:r>
      <w:r w:rsidRPr="00CB251B">
        <w:rPr>
          <w:rFonts w:cs="Arial" w:hint="cs"/>
          <w:sz w:val="28"/>
          <w:szCs w:val="28"/>
          <w:rtl/>
          <w:lang w:bidi="ar-IQ"/>
        </w:rPr>
        <w:t>الرسالي</w:t>
      </w:r>
      <w:r w:rsidRPr="00CB251B">
        <w:rPr>
          <w:rFonts w:cs="Arial"/>
          <w:sz w:val="28"/>
          <w:szCs w:val="28"/>
          <w:rtl/>
          <w:lang w:bidi="ar-IQ"/>
        </w:rPr>
        <w:t xml:space="preserve"> </w:t>
      </w:r>
      <w:r w:rsidRPr="00CB251B">
        <w:rPr>
          <w:rFonts w:cs="Arial" w:hint="cs"/>
          <w:sz w:val="28"/>
          <w:szCs w:val="28"/>
          <w:rtl/>
          <w:lang w:bidi="ar-IQ"/>
        </w:rPr>
        <w:t>التاريخي،</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جهة،</w:t>
      </w:r>
      <w:r w:rsidRPr="00CB251B">
        <w:rPr>
          <w:rFonts w:cs="Arial"/>
          <w:sz w:val="28"/>
          <w:szCs w:val="28"/>
          <w:rtl/>
          <w:lang w:bidi="ar-IQ"/>
        </w:rPr>
        <w:t xml:space="preserve"> </w:t>
      </w:r>
      <w:r w:rsidRPr="00CB251B">
        <w:rPr>
          <w:rFonts w:cs="Arial" w:hint="cs"/>
          <w:sz w:val="28"/>
          <w:szCs w:val="28"/>
          <w:rtl/>
          <w:lang w:bidi="ar-IQ"/>
        </w:rPr>
        <w:t>ومن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ترك</w:t>
      </w:r>
      <w:r w:rsidRPr="00CB251B">
        <w:rPr>
          <w:rFonts w:cs="Arial"/>
          <w:sz w:val="28"/>
          <w:szCs w:val="28"/>
          <w:rtl/>
          <w:lang w:bidi="ar-IQ"/>
        </w:rPr>
        <w:t xml:space="preserve"> </w:t>
      </w:r>
      <w:r w:rsidRPr="00CB251B">
        <w:rPr>
          <w:rFonts w:cs="Arial" w:hint="cs"/>
          <w:sz w:val="28"/>
          <w:szCs w:val="28"/>
          <w:rtl/>
          <w:lang w:bidi="ar-IQ"/>
        </w:rPr>
        <w:t>ظلال</w:t>
      </w:r>
      <w:r w:rsidRPr="00CB251B">
        <w:rPr>
          <w:rFonts w:cs="Arial"/>
          <w:sz w:val="28"/>
          <w:szCs w:val="28"/>
          <w:rtl/>
          <w:lang w:bidi="ar-IQ"/>
        </w:rPr>
        <w:t xml:space="preserve"> </w:t>
      </w:r>
      <w:r w:rsidRPr="00CB251B">
        <w:rPr>
          <w:rFonts w:cs="Arial" w:hint="cs"/>
          <w:sz w:val="28"/>
          <w:szCs w:val="28"/>
          <w:rtl/>
          <w:lang w:bidi="ar-IQ"/>
        </w:rPr>
        <w:t>داكنة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الشك</w:t>
      </w:r>
      <w:r w:rsidRPr="00CB251B">
        <w:rPr>
          <w:rFonts w:cs="Arial"/>
          <w:sz w:val="28"/>
          <w:szCs w:val="28"/>
          <w:rtl/>
          <w:lang w:bidi="ar-IQ"/>
        </w:rPr>
        <w:t xml:space="preserve"> </w:t>
      </w:r>
      <w:r w:rsidRPr="00CB251B">
        <w:rPr>
          <w:rFonts w:cs="Arial" w:hint="cs"/>
          <w:sz w:val="28"/>
          <w:szCs w:val="28"/>
          <w:rtl/>
          <w:lang w:bidi="ar-IQ"/>
        </w:rPr>
        <w:t>والريبة</w:t>
      </w:r>
      <w:r w:rsidRPr="00CB251B">
        <w:rPr>
          <w:rFonts w:cs="Arial"/>
          <w:sz w:val="28"/>
          <w:szCs w:val="28"/>
          <w:rtl/>
          <w:lang w:bidi="ar-IQ"/>
        </w:rPr>
        <w:t xml:space="preserve"> </w:t>
      </w:r>
      <w:r w:rsidRPr="00CB251B">
        <w:rPr>
          <w:rFonts w:cs="Arial" w:hint="cs"/>
          <w:sz w:val="28"/>
          <w:szCs w:val="28"/>
          <w:rtl/>
          <w:lang w:bidi="ar-IQ"/>
        </w:rPr>
        <w:t>لتبرير</w:t>
      </w:r>
      <w:r w:rsidRPr="00CB251B">
        <w:rPr>
          <w:rFonts w:cs="Arial"/>
          <w:sz w:val="28"/>
          <w:szCs w:val="28"/>
          <w:rtl/>
          <w:lang w:bidi="ar-IQ"/>
        </w:rPr>
        <w:t xml:space="preserve"> </w:t>
      </w:r>
      <w:r w:rsidRPr="00CB251B">
        <w:rPr>
          <w:rFonts w:cs="Arial" w:hint="cs"/>
          <w:sz w:val="28"/>
          <w:szCs w:val="28"/>
          <w:rtl/>
          <w:lang w:bidi="ar-IQ"/>
        </w:rPr>
        <w:t>مواقف</w:t>
      </w:r>
      <w:r w:rsidRPr="00CB251B">
        <w:rPr>
          <w:rFonts w:cs="Arial"/>
          <w:sz w:val="28"/>
          <w:szCs w:val="28"/>
          <w:rtl/>
          <w:lang w:bidi="ar-IQ"/>
        </w:rPr>
        <w:t xml:space="preserve"> </w:t>
      </w:r>
      <w:r w:rsidRPr="00CB251B">
        <w:rPr>
          <w:rFonts w:cs="Arial" w:hint="cs"/>
          <w:sz w:val="28"/>
          <w:szCs w:val="28"/>
          <w:rtl/>
          <w:lang w:bidi="ar-IQ"/>
        </w:rPr>
        <w:t>الاخرين</w:t>
      </w:r>
      <w:r w:rsidRPr="00CB251B">
        <w:rPr>
          <w:rFonts w:cs="Arial"/>
          <w:sz w:val="28"/>
          <w:szCs w:val="28"/>
          <w:rtl/>
          <w:lang w:bidi="ar-IQ"/>
        </w:rPr>
        <w:t xml:space="preserve"> </w:t>
      </w:r>
      <w:r w:rsidRPr="00CB251B">
        <w:rPr>
          <w:rFonts w:cs="Arial" w:hint="cs"/>
          <w:sz w:val="28"/>
          <w:szCs w:val="28"/>
          <w:rtl/>
          <w:lang w:bidi="ar-IQ"/>
        </w:rPr>
        <w:t>المخجلة</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لو</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لهم</w:t>
      </w:r>
      <w:r w:rsidRPr="00CB251B">
        <w:rPr>
          <w:rFonts w:cs="Arial"/>
          <w:sz w:val="28"/>
          <w:szCs w:val="28"/>
          <w:rtl/>
          <w:lang w:bidi="ar-IQ"/>
        </w:rPr>
        <w:t xml:space="preserve"> </w:t>
      </w:r>
      <w:r w:rsidRPr="00CB251B">
        <w:rPr>
          <w:rFonts w:cs="Arial" w:hint="cs"/>
          <w:sz w:val="28"/>
          <w:szCs w:val="28"/>
          <w:rtl/>
          <w:lang w:bidi="ar-IQ"/>
        </w:rPr>
        <w:t>معشار</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لابي</w:t>
      </w:r>
      <w:r w:rsidRPr="00CB251B">
        <w:rPr>
          <w:rFonts w:cs="Arial"/>
          <w:sz w:val="28"/>
          <w:szCs w:val="28"/>
          <w:rtl/>
          <w:lang w:bidi="ar-IQ"/>
        </w:rPr>
        <w:t xml:space="preserve"> </w:t>
      </w:r>
      <w:r w:rsidRPr="00CB251B">
        <w:rPr>
          <w:rFonts w:cs="Arial" w:hint="cs"/>
          <w:sz w:val="28"/>
          <w:szCs w:val="28"/>
          <w:rtl/>
          <w:lang w:bidi="ar-IQ"/>
        </w:rPr>
        <w:t>الحسن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لاقاموا</w:t>
      </w:r>
      <w:r w:rsidRPr="00CB251B">
        <w:rPr>
          <w:rFonts w:cs="Arial"/>
          <w:sz w:val="28"/>
          <w:szCs w:val="28"/>
          <w:rtl/>
          <w:lang w:bidi="ar-IQ"/>
        </w:rPr>
        <w:t xml:space="preserve"> </w:t>
      </w:r>
      <w:r w:rsidRPr="00CB251B">
        <w:rPr>
          <w:rFonts w:cs="Arial" w:hint="cs"/>
          <w:sz w:val="28"/>
          <w:szCs w:val="28"/>
          <w:rtl/>
          <w:lang w:bidi="ar-IQ"/>
        </w:rPr>
        <w:t>الدنيا</w:t>
      </w:r>
      <w:r w:rsidRPr="00CB251B">
        <w:rPr>
          <w:rFonts w:cs="Arial"/>
          <w:sz w:val="28"/>
          <w:szCs w:val="28"/>
          <w:rtl/>
          <w:lang w:bidi="ar-IQ"/>
        </w:rPr>
        <w:t xml:space="preserve"> </w:t>
      </w:r>
      <w:r w:rsidRPr="00CB251B">
        <w:rPr>
          <w:rFonts w:cs="Arial" w:hint="cs"/>
          <w:sz w:val="28"/>
          <w:szCs w:val="28"/>
          <w:rtl/>
          <w:lang w:bidi="ar-IQ"/>
        </w:rPr>
        <w:t>ولم</w:t>
      </w:r>
      <w:r w:rsidRPr="00CB251B">
        <w:rPr>
          <w:rFonts w:cs="Arial"/>
          <w:sz w:val="28"/>
          <w:szCs w:val="28"/>
          <w:rtl/>
          <w:lang w:bidi="ar-IQ"/>
        </w:rPr>
        <w:t xml:space="preserve"> </w:t>
      </w:r>
      <w:r w:rsidRPr="00CB251B">
        <w:rPr>
          <w:rFonts w:cs="Arial" w:hint="cs"/>
          <w:sz w:val="28"/>
          <w:szCs w:val="28"/>
          <w:rtl/>
          <w:lang w:bidi="ar-IQ"/>
        </w:rPr>
        <w:t>يقعدوها،</w:t>
      </w:r>
      <w:r w:rsidRPr="00CB251B">
        <w:rPr>
          <w:rFonts w:cs="Arial"/>
          <w:sz w:val="28"/>
          <w:szCs w:val="28"/>
          <w:rtl/>
          <w:lang w:bidi="ar-IQ"/>
        </w:rPr>
        <w:t xml:space="preserve"> </w:t>
      </w:r>
      <w:r w:rsidRPr="00CB251B">
        <w:rPr>
          <w:rFonts w:cs="Arial" w:hint="cs"/>
          <w:sz w:val="28"/>
          <w:szCs w:val="28"/>
          <w:rtl/>
          <w:lang w:bidi="ar-IQ"/>
        </w:rPr>
        <w:t>وصدق</w:t>
      </w:r>
      <w:r w:rsidRPr="00CB251B">
        <w:rPr>
          <w:rFonts w:cs="Arial"/>
          <w:sz w:val="28"/>
          <w:szCs w:val="28"/>
          <w:rtl/>
          <w:lang w:bidi="ar-IQ"/>
        </w:rPr>
        <w:t xml:space="preserve"> </w:t>
      </w:r>
      <w:r w:rsidRPr="00CB251B">
        <w:rPr>
          <w:rFonts w:cs="Arial" w:hint="cs"/>
          <w:sz w:val="28"/>
          <w:szCs w:val="28"/>
          <w:rtl/>
          <w:lang w:bidi="ar-IQ"/>
        </w:rPr>
        <w:t>الخطيب</w:t>
      </w:r>
      <w:r w:rsidRPr="00CB251B">
        <w:rPr>
          <w:rFonts w:cs="Arial"/>
          <w:sz w:val="28"/>
          <w:szCs w:val="28"/>
          <w:rtl/>
          <w:lang w:bidi="ar-IQ"/>
        </w:rPr>
        <w:t xml:space="preserve"> </w:t>
      </w:r>
      <w:r w:rsidRPr="00CB251B">
        <w:rPr>
          <w:rFonts w:cs="Arial" w:hint="cs"/>
          <w:sz w:val="28"/>
          <w:szCs w:val="28"/>
          <w:rtl/>
          <w:lang w:bidi="ar-IQ"/>
        </w:rPr>
        <w:t>المبدع</w:t>
      </w:r>
      <w:r w:rsidRPr="00CB251B">
        <w:rPr>
          <w:rFonts w:cs="Arial"/>
          <w:sz w:val="28"/>
          <w:szCs w:val="28"/>
          <w:rtl/>
          <w:lang w:bidi="ar-IQ"/>
        </w:rPr>
        <w:t xml:space="preserve"> </w:t>
      </w:r>
      <w:r w:rsidRPr="00CB251B">
        <w:rPr>
          <w:rFonts w:cs="Arial" w:hint="cs"/>
          <w:sz w:val="28"/>
          <w:szCs w:val="28"/>
          <w:rtl/>
          <w:lang w:bidi="ar-IQ"/>
        </w:rPr>
        <w:t>ورائد</w:t>
      </w:r>
      <w:r w:rsidRPr="00CB251B">
        <w:rPr>
          <w:rFonts w:cs="Arial"/>
          <w:sz w:val="28"/>
          <w:szCs w:val="28"/>
          <w:rtl/>
          <w:lang w:bidi="ar-IQ"/>
        </w:rPr>
        <w:t xml:space="preserve"> </w:t>
      </w:r>
      <w:r w:rsidRPr="00CB251B">
        <w:rPr>
          <w:rFonts w:cs="Arial" w:hint="cs"/>
          <w:sz w:val="28"/>
          <w:szCs w:val="28"/>
          <w:rtl/>
          <w:lang w:bidi="ar-IQ"/>
        </w:rPr>
        <w:t>المنبر</w:t>
      </w:r>
      <w:r w:rsidRPr="00CB251B">
        <w:rPr>
          <w:rFonts w:cs="Arial"/>
          <w:sz w:val="28"/>
          <w:szCs w:val="28"/>
          <w:rtl/>
          <w:lang w:bidi="ar-IQ"/>
        </w:rPr>
        <w:t xml:space="preserve"> </w:t>
      </w:r>
      <w:r w:rsidRPr="00CB251B">
        <w:rPr>
          <w:rFonts w:cs="Arial" w:hint="cs"/>
          <w:sz w:val="28"/>
          <w:szCs w:val="28"/>
          <w:rtl/>
          <w:lang w:bidi="ar-IQ"/>
        </w:rPr>
        <w:t>الحسيني</w:t>
      </w:r>
      <w:r w:rsidRPr="00CB251B">
        <w:rPr>
          <w:rFonts w:cs="Arial"/>
          <w:sz w:val="28"/>
          <w:szCs w:val="28"/>
          <w:rtl/>
          <w:lang w:bidi="ar-IQ"/>
        </w:rPr>
        <w:t xml:space="preserve"> </w:t>
      </w:r>
      <w:r w:rsidRPr="00CB251B">
        <w:rPr>
          <w:rFonts w:cs="Arial" w:hint="cs"/>
          <w:sz w:val="28"/>
          <w:szCs w:val="28"/>
          <w:rtl/>
          <w:lang w:bidi="ar-IQ"/>
        </w:rPr>
        <w:t>المرحوم</w:t>
      </w:r>
      <w:r w:rsidRPr="00CB251B">
        <w:rPr>
          <w:rFonts w:cs="Arial"/>
          <w:sz w:val="28"/>
          <w:szCs w:val="28"/>
          <w:rtl/>
          <w:lang w:bidi="ar-IQ"/>
        </w:rPr>
        <w:t xml:space="preserve"> </w:t>
      </w:r>
      <w:r w:rsidRPr="00CB251B">
        <w:rPr>
          <w:rFonts w:cs="Arial" w:hint="cs"/>
          <w:sz w:val="28"/>
          <w:szCs w:val="28"/>
          <w:rtl/>
          <w:lang w:bidi="ar-IQ"/>
        </w:rPr>
        <w:t>الدكتور</w:t>
      </w:r>
      <w:r w:rsidRPr="00CB251B">
        <w:rPr>
          <w:rFonts w:cs="Arial"/>
          <w:sz w:val="28"/>
          <w:szCs w:val="28"/>
          <w:rtl/>
          <w:lang w:bidi="ar-IQ"/>
        </w:rPr>
        <w:t xml:space="preserve"> </w:t>
      </w:r>
      <w:r w:rsidRPr="00CB251B">
        <w:rPr>
          <w:rFonts w:cs="Arial" w:hint="cs"/>
          <w:sz w:val="28"/>
          <w:szCs w:val="28"/>
          <w:rtl/>
          <w:lang w:bidi="ar-IQ"/>
        </w:rPr>
        <w:t>احمد</w:t>
      </w:r>
      <w:r w:rsidRPr="00CB251B">
        <w:rPr>
          <w:rFonts w:cs="Arial"/>
          <w:sz w:val="28"/>
          <w:szCs w:val="28"/>
          <w:rtl/>
          <w:lang w:bidi="ar-IQ"/>
        </w:rPr>
        <w:t xml:space="preserve"> </w:t>
      </w:r>
      <w:r w:rsidRPr="00CB251B">
        <w:rPr>
          <w:rFonts w:cs="Arial" w:hint="cs"/>
          <w:sz w:val="28"/>
          <w:szCs w:val="28"/>
          <w:rtl/>
          <w:lang w:bidi="ar-IQ"/>
        </w:rPr>
        <w:t>الوائلي</w:t>
      </w:r>
      <w:r w:rsidRPr="00CB251B">
        <w:rPr>
          <w:rFonts w:cs="Arial"/>
          <w:sz w:val="28"/>
          <w:szCs w:val="28"/>
          <w:rtl/>
          <w:lang w:bidi="ar-IQ"/>
        </w:rPr>
        <w:t xml:space="preserve"> </w:t>
      </w:r>
      <w:r w:rsidRPr="00CB251B">
        <w:rPr>
          <w:rFonts w:cs="Arial" w:hint="cs"/>
          <w:sz w:val="28"/>
          <w:szCs w:val="28"/>
          <w:rtl/>
          <w:lang w:bidi="ar-IQ"/>
        </w:rPr>
        <w:t>عندما</w:t>
      </w:r>
      <w:r w:rsidRPr="00CB251B">
        <w:rPr>
          <w:rFonts w:cs="Arial"/>
          <w:sz w:val="28"/>
          <w:szCs w:val="28"/>
          <w:rtl/>
          <w:lang w:bidi="ar-IQ"/>
        </w:rPr>
        <w:t xml:space="preserve"> </w:t>
      </w:r>
      <w:r w:rsidRPr="00CB251B">
        <w:rPr>
          <w:rFonts w:cs="Arial" w:hint="cs"/>
          <w:sz w:val="28"/>
          <w:szCs w:val="28"/>
          <w:rtl/>
          <w:lang w:bidi="ar-IQ"/>
        </w:rPr>
        <w:t>قال</w:t>
      </w:r>
      <w:r w:rsidRPr="00CB251B">
        <w:rPr>
          <w:rFonts w:cs="Arial"/>
          <w:sz w:val="28"/>
          <w:szCs w:val="28"/>
          <w:rtl/>
          <w:lang w:bidi="ar-IQ"/>
        </w:rPr>
        <w:t xml:space="preserve"> </w:t>
      </w:r>
      <w:r w:rsidRPr="00CB251B">
        <w:rPr>
          <w:rFonts w:cs="Arial" w:hint="cs"/>
          <w:sz w:val="28"/>
          <w:szCs w:val="28"/>
          <w:rtl/>
          <w:lang w:bidi="ar-IQ"/>
        </w:rPr>
        <w:t>ذات</w:t>
      </w:r>
      <w:r w:rsidRPr="00CB251B">
        <w:rPr>
          <w:rFonts w:cs="Arial"/>
          <w:sz w:val="28"/>
          <w:szCs w:val="28"/>
          <w:rtl/>
          <w:lang w:bidi="ar-IQ"/>
        </w:rPr>
        <w:t xml:space="preserve"> </w:t>
      </w:r>
      <w:r w:rsidRPr="00CB251B">
        <w:rPr>
          <w:rFonts w:cs="Arial" w:hint="cs"/>
          <w:sz w:val="28"/>
          <w:szCs w:val="28"/>
          <w:rtl/>
          <w:lang w:bidi="ar-IQ"/>
        </w:rPr>
        <w:t>مرة</w:t>
      </w:r>
      <w:r w:rsidRPr="00CB251B">
        <w:rPr>
          <w:rFonts w:cs="Arial"/>
          <w:sz w:val="28"/>
          <w:szCs w:val="28"/>
          <w:rtl/>
          <w:lang w:bidi="ar-IQ"/>
        </w:rPr>
        <w:t xml:space="preserve"> </w:t>
      </w:r>
      <w:r w:rsidRPr="00CB251B">
        <w:rPr>
          <w:rFonts w:cs="Arial" w:hint="cs"/>
          <w:sz w:val="28"/>
          <w:szCs w:val="28"/>
          <w:rtl/>
          <w:lang w:bidi="ar-IQ"/>
        </w:rPr>
        <w:t>وهو</w:t>
      </w:r>
      <w:r w:rsidRPr="00CB251B">
        <w:rPr>
          <w:rFonts w:cs="Arial"/>
          <w:sz w:val="28"/>
          <w:szCs w:val="28"/>
          <w:rtl/>
          <w:lang w:bidi="ar-IQ"/>
        </w:rPr>
        <w:t xml:space="preserve"> </w:t>
      </w:r>
      <w:r w:rsidRPr="00CB251B">
        <w:rPr>
          <w:rFonts w:cs="Arial" w:hint="cs"/>
          <w:sz w:val="28"/>
          <w:szCs w:val="28"/>
          <w:rtl/>
          <w:lang w:bidi="ar-IQ"/>
        </w:rPr>
        <w:t>يتحدث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نوايا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يشكك</w:t>
      </w:r>
      <w:r w:rsidRPr="00CB251B">
        <w:rPr>
          <w:rFonts w:cs="Arial"/>
          <w:sz w:val="28"/>
          <w:szCs w:val="28"/>
          <w:rtl/>
          <w:lang w:bidi="ar-IQ"/>
        </w:rPr>
        <w:t xml:space="preserve"> </w:t>
      </w:r>
      <w:r w:rsidRPr="00CB251B">
        <w:rPr>
          <w:rFonts w:cs="Arial" w:hint="cs"/>
          <w:sz w:val="28"/>
          <w:szCs w:val="28"/>
          <w:rtl/>
          <w:lang w:bidi="ar-IQ"/>
        </w:rPr>
        <w:t>باسلام</w:t>
      </w:r>
      <w:r w:rsidRPr="00CB251B">
        <w:rPr>
          <w:rFonts w:cs="Arial"/>
          <w:sz w:val="28"/>
          <w:szCs w:val="28"/>
          <w:rtl/>
          <w:lang w:bidi="ar-IQ"/>
        </w:rPr>
        <w:t xml:space="preserve"> </w:t>
      </w:r>
      <w:r w:rsidRPr="00CB251B">
        <w:rPr>
          <w:rFonts w:cs="Arial" w:hint="cs"/>
          <w:sz w:val="28"/>
          <w:szCs w:val="28"/>
          <w:rtl/>
          <w:lang w:bidi="ar-IQ"/>
        </w:rPr>
        <w:t>ابو</w:t>
      </w:r>
      <w:r w:rsidRPr="00CB251B">
        <w:rPr>
          <w:rFonts w:cs="Arial"/>
          <w:sz w:val="28"/>
          <w:szCs w:val="28"/>
          <w:rtl/>
          <w:lang w:bidi="ar-IQ"/>
        </w:rPr>
        <w:t xml:space="preserve"> </w:t>
      </w:r>
      <w:r w:rsidRPr="00CB251B">
        <w:rPr>
          <w:rFonts w:cs="Arial" w:hint="cs"/>
          <w:sz w:val="28"/>
          <w:szCs w:val="28"/>
          <w:rtl/>
          <w:lang w:bidi="ar-IQ"/>
        </w:rPr>
        <w:t>طالب</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والد</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امير</w:t>
      </w:r>
      <w:r w:rsidRPr="00CB251B">
        <w:rPr>
          <w:rFonts w:cs="Arial"/>
          <w:sz w:val="28"/>
          <w:szCs w:val="28"/>
          <w:rtl/>
          <w:lang w:bidi="ar-IQ"/>
        </w:rPr>
        <w:t xml:space="preserve"> </w:t>
      </w:r>
      <w:r w:rsidRPr="00CB251B">
        <w:rPr>
          <w:rFonts w:cs="Arial" w:hint="cs"/>
          <w:sz w:val="28"/>
          <w:szCs w:val="28"/>
          <w:rtl/>
          <w:lang w:bidi="ar-IQ"/>
        </w:rPr>
        <w:t>المؤمنين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00446CE1">
        <w:rPr>
          <w:rFonts w:cs="Arial" w:hint="cs"/>
          <w:sz w:val="28"/>
          <w:szCs w:val="28"/>
          <w:rtl/>
          <w:lang w:bidi="ar-IQ"/>
        </w:rPr>
        <w:t>:</w:t>
      </w:r>
    </w:p>
    <w:p w:rsidR="00CB251B" w:rsidRPr="00CB251B" w:rsidRDefault="00CB251B" w:rsidP="00446CE1">
      <w:pPr>
        <w:spacing w:after="0" w:line="240" w:lineRule="auto"/>
        <w:jc w:val="right"/>
        <w:rPr>
          <w:rFonts w:cs="Arial"/>
          <w:sz w:val="28"/>
          <w:szCs w:val="28"/>
          <w:lang w:bidi="ar-IQ"/>
        </w:rPr>
      </w:pPr>
      <w:r w:rsidRPr="00CB251B">
        <w:rPr>
          <w:rFonts w:cs="Arial"/>
          <w:sz w:val="28"/>
          <w:szCs w:val="28"/>
          <w:lang w:bidi="ar-IQ"/>
        </w:rPr>
        <w:t xml:space="preserve">   </w:t>
      </w:r>
      <w:r w:rsidR="00446CE1">
        <w:rPr>
          <w:rFonts w:cs="Arial" w:hint="cs"/>
          <w:sz w:val="28"/>
          <w:szCs w:val="28"/>
          <w:rtl/>
          <w:lang w:bidi="ar-IQ"/>
        </w:rPr>
        <w:t xml:space="preserve">   </w:t>
      </w:r>
      <w:r w:rsidRPr="00CB251B">
        <w:rPr>
          <w:rFonts w:cs="Arial" w:hint="cs"/>
          <w:sz w:val="28"/>
          <w:szCs w:val="28"/>
          <w:rtl/>
          <w:lang w:bidi="ar-IQ"/>
        </w:rPr>
        <w:t>لو</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ابا</w:t>
      </w:r>
      <w:r w:rsidRPr="00CB251B">
        <w:rPr>
          <w:rFonts w:cs="Arial"/>
          <w:sz w:val="28"/>
          <w:szCs w:val="28"/>
          <w:rtl/>
          <w:lang w:bidi="ar-IQ"/>
        </w:rPr>
        <w:t xml:space="preserve"> </w:t>
      </w:r>
      <w:r w:rsidRPr="00CB251B">
        <w:rPr>
          <w:rFonts w:cs="Arial" w:hint="cs"/>
          <w:sz w:val="28"/>
          <w:szCs w:val="28"/>
          <w:rtl/>
          <w:lang w:bidi="ar-IQ"/>
        </w:rPr>
        <w:t>طالب</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ابا</w:t>
      </w:r>
      <w:r w:rsidRPr="00CB251B">
        <w:rPr>
          <w:rFonts w:cs="Arial"/>
          <w:sz w:val="28"/>
          <w:szCs w:val="28"/>
          <w:rtl/>
          <w:lang w:bidi="ar-IQ"/>
        </w:rPr>
        <w:t xml:space="preserve"> </w:t>
      </w:r>
      <w:r w:rsidRPr="00CB251B">
        <w:rPr>
          <w:rFonts w:cs="Arial" w:hint="cs"/>
          <w:sz w:val="28"/>
          <w:szCs w:val="28"/>
          <w:rtl/>
          <w:lang w:bidi="ar-IQ"/>
        </w:rPr>
        <w:t>لمعاوية</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لعمرو</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العاص</w:t>
      </w:r>
      <w:r w:rsidRPr="00CB251B">
        <w:rPr>
          <w:rFonts w:cs="Arial"/>
          <w:sz w:val="28"/>
          <w:szCs w:val="28"/>
          <w:rtl/>
          <w:lang w:bidi="ar-IQ"/>
        </w:rPr>
        <w:t xml:space="preserve"> </w:t>
      </w:r>
      <w:r w:rsidRPr="00CB251B">
        <w:rPr>
          <w:rFonts w:cs="Arial" w:hint="cs"/>
          <w:sz w:val="28"/>
          <w:szCs w:val="28"/>
          <w:rtl/>
          <w:lang w:bidi="ar-IQ"/>
        </w:rPr>
        <w:t>لاقاموا</w:t>
      </w:r>
      <w:r w:rsidRPr="00CB251B">
        <w:rPr>
          <w:rFonts w:cs="Arial"/>
          <w:sz w:val="28"/>
          <w:szCs w:val="28"/>
          <w:rtl/>
          <w:lang w:bidi="ar-IQ"/>
        </w:rPr>
        <w:t xml:space="preserve"> </w:t>
      </w:r>
      <w:r w:rsidRPr="00CB251B">
        <w:rPr>
          <w:rFonts w:cs="Arial" w:hint="cs"/>
          <w:sz w:val="28"/>
          <w:szCs w:val="28"/>
          <w:rtl/>
          <w:lang w:bidi="ar-IQ"/>
        </w:rPr>
        <w:t>الدنيا</w:t>
      </w:r>
      <w:r w:rsidRPr="00CB251B">
        <w:rPr>
          <w:rFonts w:cs="Arial"/>
          <w:sz w:val="28"/>
          <w:szCs w:val="28"/>
          <w:rtl/>
          <w:lang w:bidi="ar-IQ"/>
        </w:rPr>
        <w:t xml:space="preserve"> </w:t>
      </w:r>
      <w:r w:rsidRPr="00CB251B">
        <w:rPr>
          <w:rFonts w:cs="Arial" w:hint="cs"/>
          <w:sz w:val="28"/>
          <w:szCs w:val="28"/>
          <w:rtl/>
          <w:lang w:bidi="ar-IQ"/>
        </w:rPr>
        <w:t>ولم</w:t>
      </w:r>
      <w:r w:rsidRPr="00CB251B">
        <w:rPr>
          <w:rFonts w:cs="Arial"/>
          <w:sz w:val="28"/>
          <w:szCs w:val="28"/>
          <w:rtl/>
          <w:lang w:bidi="ar-IQ"/>
        </w:rPr>
        <w:t xml:space="preserve"> </w:t>
      </w:r>
      <w:r w:rsidRPr="00CB251B">
        <w:rPr>
          <w:rFonts w:cs="Arial" w:hint="cs"/>
          <w:sz w:val="28"/>
          <w:szCs w:val="28"/>
          <w:rtl/>
          <w:lang w:bidi="ar-IQ"/>
        </w:rPr>
        <w:t>يقعدوها،</w:t>
      </w:r>
      <w:r w:rsidRPr="00CB251B">
        <w:rPr>
          <w:rFonts w:cs="Arial"/>
          <w:sz w:val="28"/>
          <w:szCs w:val="28"/>
          <w:rtl/>
          <w:lang w:bidi="ar-IQ"/>
        </w:rPr>
        <w:t xml:space="preserve"> </w:t>
      </w:r>
      <w:r w:rsidRPr="00CB251B">
        <w:rPr>
          <w:rFonts w:cs="Arial" w:hint="cs"/>
          <w:sz w:val="28"/>
          <w:szCs w:val="28"/>
          <w:rtl/>
          <w:lang w:bidi="ar-IQ"/>
        </w:rPr>
        <w:t>ولكان</w:t>
      </w:r>
      <w:r w:rsidRPr="00CB251B">
        <w:rPr>
          <w:rFonts w:cs="Arial"/>
          <w:sz w:val="28"/>
          <w:szCs w:val="28"/>
          <w:rtl/>
          <w:lang w:bidi="ar-IQ"/>
        </w:rPr>
        <w:t xml:space="preserve"> </w:t>
      </w:r>
      <w:r w:rsidRPr="00CB251B">
        <w:rPr>
          <w:rFonts w:cs="Arial" w:hint="cs"/>
          <w:sz w:val="28"/>
          <w:szCs w:val="28"/>
          <w:rtl/>
          <w:lang w:bidi="ar-IQ"/>
        </w:rPr>
        <w:t>ابو</w:t>
      </w:r>
      <w:r w:rsidRPr="00CB251B">
        <w:rPr>
          <w:rFonts w:cs="Arial"/>
          <w:sz w:val="28"/>
          <w:szCs w:val="28"/>
          <w:rtl/>
          <w:lang w:bidi="ar-IQ"/>
        </w:rPr>
        <w:t xml:space="preserve"> </w:t>
      </w:r>
      <w:r w:rsidRPr="00CB251B">
        <w:rPr>
          <w:rFonts w:cs="Arial" w:hint="cs"/>
          <w:sz w:val="28"/>
          <w:szCs w:val="28"/>
          <w:rtl/>
          <w:lang w:bidi="ar-IQ"/>
        </w:rPr>
        <w:t>طالب،</w:t>
      </w:r>
      <w:r w:rsidRPr="00CB251B">
        <w:rPr>
          <w:rFonts w:cs="Arial"/>
          <w:sz w:val="28"/>
          <w:szCs w:val="28"/>
          <w:rtl/>
          <w:lang w:bidi="ar-IQ"/>
        </w:rPr>
        <w:t xml:space="preserve"> </w:t>
      </w:r>
      <w:r w:rsidRPr="00CB251B">
        <w:rPr>
          <w:rFonts w:cs="Arial" w:hint="cs"/>
          <w:sz w:val="28"/>
          <w:szCs w:val="28"/>
          <w:rtl/>
          <w:lang w:bidi="ar-IQ"/>
        </w:rPr>
        <w:t>عندها،</w:t>
      </w:r>
      <w:r w:rsidRPr="00CB251B">
        <w:rPr>
          <w:rFonts w:cs="Arial"/>
          <w:sz w:val="28"/>
          <w:szCs w:val="28"/>
          <w:rtl/>
          <w:lang w:bidi="ar-IQ"/>
        </w:rPr>
        <w:t xml:space="preserve"> </w:t>
      </w:r>
      <w:r w:rsidRPr="00CB251B">
        <w:rPr>
          <w:rFonts w:cs="Arial" w:hint="cs"/>
          <w:sz w:val="28"/>
          <w:szCs w:val="28"/>
          <w:rtl/>
          <w:lang w:bidi="ar-IQ"/>
        </w:rPr>
        <w:t>اول</w:t>
      </w:r>
      <w:r w:rsidRPr="00CB251B">
        <w:rPr>
          <w:rFonts w:cs="Arial"/>
          <w:sz w:val="28"/>
          <w:szCs w:val="28"/>
          <w:rtl/>
          <w:lang w:bidi="ar-IQ"/>
        </w:rPr>
        <w:t xml:space="preserve"> </w:t>
      </w:r>
      <w:r w:rsidRPr="00CB251B">
        <w:rPr>
          <w:rFonts w:cs="Arial" w:hint="cs"/>
          <w:sz w:val="28"/>
          <w:szCs w:val="28"/>
          <w:rtl/>
          <w:lang w:bidi="ar-IQ"/>
        </w:rPr>
        <w:t>القوم</w:t>
      </w:r>
      <w:r w:rsidRPr="00CB251B">
        <w:rPr>
          <w:rFonts w:cs="Arial"/>
          <w:sz w:val="28"/>
          <w:szCs w:val="28"/>
          <w:rtl/>
          <w:lang w:bidi="ar-IQ"/>
        </w:rPr>
        <w:t xml:space="preserve"> </w:t>
      </w:r>
      <w:r w:rsidRPr="00CB251B">
        <w:rPr>
          <w:rFonts w:cs="Arial" w:hint="cs"/>
          <w:sz w:val="28"/>
          <w:szCs w:val="28"/>
          <w:rtl/>
          <w:lang w:bidi="ar-IQ"/>
        </w:rPr>
        <w:t>اسلاما</w:t>
      </w:r>
      <w:r w:rsidRPr="00CB251B">
        <w:rPr>
          <w:rFonts w:cs="Arial"/>
          <w:sz w:val="28"/>
          <w:szCs w:val="28"/>
          <w:rtl/>
          <w:lang w:bidi="ar-IQ"/>
        </w:rPr>
        <w:t xml:space="preserve"> </w:t>
      </w:r>
      <w:r w:rsidRPr="00CB251B">
        <w:rPr>
          <w:rFonts w:cs="Arial" w:hint="cs"/>
          <w:sz w:val="28"/>
          <w:szCs w:val="28"/>
          <w:rtl/>
          <w:lang w:bidi="ar-IQ"/>
        </w:rPr>
        <w:t>واقدمهم</w:t>
      </w:r>
      <w:r w:rsidRPr="00CB251B">
        <w:rPr>
          <w:rFonts w:cs="Arial"/>
          <w:sz w:val="28"/>
          <w:szCs w:val="28"/>
          <w:rtl/>
          <w:lang w:bidi="ar-IQ"/>
        </w:rPr>
        <w:t xml:space="preserve"> </w:t>
      </w:r>
      <w:r w:rsidRPr="00CB251B">
        <w:rPr>
          <w:rFonts w:cs="Arial" w:hint="cs"/>
          <w:sz w:val="28"/>
          <w:szCs w:val="28"/>
          <w:rtl/>
          <w:lang w:bidi="ar-IQ"/>
        </w:rPr>
        <w:t>ايمانا،</w:t>
      </w:r>
      <w:r w:rsidRPr="00CB251B">
        <w:rPr>
          <w:rFonts w:cs="Arial"/>
          <w:sz w:val="28"/>
          <w:szCs w:val="28"/>
          <w:rtl/>
          <w:lang w:bidi="ar-IQ"/>
        </w:rPr>
        <w:t xml:space="preserve"> </w:t>
      </w:r>
      <w:r w:rsidRPr="00CB251B">
        <w:rPr>
          <w:rFonts w:cs="Arial" w:hint="cs"/>
          <w:sz w:val="28"/>
          <w:szCs w:val="28"/>
          <w:rtl/>
          <w:lang w:bidi="ar-IQ"/>
        </w:rPr>
        <w:t>ولكنه</w:t>
      </w:r>
      <w:r w:rsidRPr="00CB251B">
        <w:rPr>
          <w:rFonts w:cs="Arial"/>
          <w:sz w:val="28"/>
          <w:szCs w:val="28"/>
          <w:rtl/>
          <w:lang w:bidi="ar-IQ"/>
        </w:rPr>
        <w:t xml:space="preserve"> </w:t>
      </w:r>
      <w:r w:rsidRPr="00CB251B">
        <w:rPr>
          <w:rFonts w:cs="Arial" w:hint="cs"/>
          <w:sz w:val="28"/>
          <w:szCs w:val="28"/>
          <w:rtl/>
          <w:lang w:bidi="ar-IQ"/>
        </w:rPr>
        <w:t>ابا</w:t>
      </w:r>
      <w:r w:rsidRPr="00CB251B">
        <w:rPr>
          <w:rFonts w:cs="Arial"/>
          <w:sz w:val="28"/>
          <w:szCs w:val="28"/>
          <w:rtl/>
          <w:lang w:bidi="ar-IQ"/>
        </w:rPr>
        <w:t xml:space="preserve"> </w:t>
      </w:r>
      <w:r w:rsidRPr="00CB251B">
        <w:rPr>
          <w:rFonts w:cs="Arial" w:hint="cs"/>
          <w:sz w:val="28"/>
          <w:szCs w:val="28"/>
          <w:rtl/>
          <w:lang w:bidi="ar-IQ"/>
        </w:rPr>
        <w:t>علي،</w:t>
      </w:r>
      <w:r w:rsidRPr="00CB251B">
        <w:rPr>
          <w:rFonts w:cs="Arial"/>
          <w:sz w:val="28"/>
          <w:szCs w:val="28"/>
          <w:rtl/>
          <w:lang w:bidi="ar-IQ"/>
        </w:rPr>
        <w:t xml:space="preserve"> </w:t>
      </w:r>
      <w:r w:rsidRPr="00CB251B">
        <w:rPr>
          <w:rFonts w:cs="Arial" w:hint="cs"/>
          <w:sz w:val="28"/>
          <w:szCs w:val="28"/>
          <w:rtl/>
          <w:lang w:bidi="ar-IQ"/>
        </w:rPr>
        <w:t>ولذلك</w:t>
      </w:r>
      <w:r w:rsidRPr="00CB251B">
        <w:rPr>
          <w:rFonts w:cs="Arial"/>
          <w:sz w:val="28"/>
          <w:szCs w:val="28"/>
          <w:rtl/>
          <w:lang w:bidi="ar-IQ"/>
        </w:rPr>
        <w:t xml:space="preserve"> </w:t>
      </w:r>
      <w:r w:rsidRPr="00CB251B">
        <w:rPr>
          <w:rFonts w:cs="Arial" w:hint="cs"/>
          <w:sz w:val="28"/>
          <w:szCs w:val="28"/>
          <w:rtl/>
          <w:lang w:bidi="ar-IQ"/>
        </w:rPr>
        <w:t>انهال</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التشكيك</w:t>
      </w:r>
      <w:r w:rsidRPr="00CB251B">
        <w:rPr>
          <w:rFonts w:cs="Arial"/>
          <w:sz w:val="28"/>
          <w:szCs w:val="28"/>
          <w:rtl/>
          <w:lang w:bidi="ar-IQ"/>
        </w:rPr>
        <w:t xml:space="preserve"> </w:t>
      </w:r>
      <w:r w:rsidRPr="00CB251B">
        <w:rPr>
          <w:rFonts w:cs="Arial" w:hint="cs"/>
          <w:sz w:val="28"/>
          <w:szCs w:val="28"/>
          <w:rtl/>
          <w:lang w:bidi="ar-IQ"/>
        </w:rPr>
        <w:t>باسلامه</w:t>
      </w:r>
      <w:r w:rsidR="00446CE1">
        <w:rPr>
          <w:rFonts w:cs="Arial" w:hint="cs"/>
          <w:sz w:val="28"/>
          <w:szCs w:val="28"/>
          <w:rtl/>
          <w:lang w:bidi="ar-IQ"/>
        </w:rPr>
        <w:t>.</w:t>
      </w:r>
    </w:p>
    <w:p w:rsidR="00CB251B" w:rsidRPr="00CB251B" w:rsidRDefault="00CB251B" w:rsidP="00446CE1">
      <w:pPr>
        <w:spacing w:after="0" w:line="240" w:lineRule="auto"/>
        <w:jc w:val="right"/>
        <w:rPr>
          <w:rFonts w:cs="Arial"/>
          <w:sz w:val="28"/>
          <w:szCs w:val="28"/>
          <w:lang w:bidi="ar-IQ"/>
        </w:rPr>
      </w:pPr>
      <w:r w:rsidRPr="00CB251B">
        <w:rPr>
          <w:rFonts w:cs="Arial"/>
          <w:sz w:val="28"/>
          <w:szCs w:val="28"/>
          <w:lang w:bidi="ar-IQ"/>
        </w:rPr>
        <w:t xml:space="preserve">   </w:t>
      </w:r>
      <w:r w:rsidR="00446CE1">
        <w:rPr>
          <w:rFonts w:cs="Arial" w:hint="cs"/>
          <w:sz w:val="28"/>
          <w:szCs w:val="28"/>
          <w:rtl/>
          <w:lang w:bidi="ar-IQ"/>
        </w:rPr>
        <w:t xml:space="preserve">   </w:t>
      </w:r>
      <w:r w:rsidRPr="00CB251B">
        <w:rPr>
          <w:rFonts w:cs="Arial" w:hint="cs"/>
          <w:sz w:val="28"/>
          <w:szCs w:val="28"/>
          <w:rtl/>
          <w:lang w:bidi="ar-IQ"/>
        </w:rPr>
        <w:t>جيم</w:t>
      </w:r>
      <w:r w:rsidRPr="00CB251B">
        <w:rPr>
          <w:rFonts w:cs="Arial"/>
          <w:sz w:val="28"/>
          <w:szCs w:val="28"/>
          <w:rtl/>
          <w:lang w:bidi="ar-IQ"/>
        </w:rPr>
        <w:t xml:space="preserve">: </w:t>
      </w:r>
      <w:r w:rsidRPr="00CB251B">
        <w:rPr>
          <w:rFonts w:cs="Arial" w:hint="cs"/>
          <w:sz w:val="28"/>
          <w:szCs w:val="28"/>
          <w:rtl/>
          <w:lang w:bidi="ar-IQ"/>
        </w:rPr>
        <w:t>واخيرا،</w:t>
      </w:r>
      <w:r w:rsidRPr="00CB251B">
        <w:rPr>
          <w:rFonts w:cs="Arial"/>
          <w:sz w:val="28"/>
          <w:szCs w:val="28"/>
          <w:rtl/>
          <w:lang w:bidi="ar-IQ"/>
        </w:rPr>
        <w:t xml:space="preserve"> </w:t>
      </w:r>
      <w:r w:rsidRPr="00CB251B">
        <w:rPr>
          <w:rFonts w:cs="Arial" w:hint="cs"/>
          <w:sz w:val="28"/>
          <w:szCs w:val="28"/>
          <w:rtl/>
          <w:lang w:bidi="ar-IQ"/>
        </w:rPr>
        <w:t>فان</w:t>
      </w:r>
      <w:r w:rsidRPr="00CB251B">
        <w:rPr>
          <w:rFonts w:cs="Arial"/>
          <w:sz w:val="28"/>
          <w:szCs w:val="28"/>
          <w:rtl/>
          <w:lang w:bidi="ar-IQ"/>
        </w:rPr>
        <w:t xml:space="preserve"> </w:t>
      </w:r>
      <w:r w:rsidRPr="00CB251B">
        <w:rPr>
          <w:rFonts w:cs="Arial" w:hint="cs"/>
          <w:sz w:val="28"/>
          <w:szCs w:val="28"/>
          <w:rtl/>
          <w:lang w:bidi="ar-IQ"/>
        </w:rPr>
        <w:t>اي</w:t>
      </w:r>
      <w:r w:rsidRPr="00CB251B">
        <w:rPr>
          <w:rFonts w:cs="Arial"/>
          <w:sz w:val="28"/>
          <w:szCs w:val="28"/>
          <w:rtl/>
          <w:lang w:bidi="ar-IQ"/>
        </w:rPr>
        <w:t xml:space="preserve"> </w:t>
      </w:r>
      <w:r w:rsidRPr="00CB251B">
        <w:rPr>
          <w:rFonts w:cs="Arial" w:hint="cs"/>
          <w:sz w:val="28"/>
          <w:szCs w:val="28"/>
          <w:rtl/>
          <w:lang w:bidi="ar-IQ"/>
        </w:rPr>
        <w:t>حديث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ع</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حديث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قال</w:t>
      </w:r>
      <w:r w:rsidRPr="00CB251B">
        <w:rPr>
          <w:rFonts w:cs="Arial"/>
          <w:sz w:val="28"/>
          <w:szCs w:val="28"/>
          <w:rtl/>
          <w:lang w:bidi="ar-IQ"/>
        </w:rPr>
        <w:t xml:space="preserve"> </w:t>
      </w:r>
      <w:r w:rsidRPr="00CB251B">
        <w:rPr>
          <w:rFonts w:cs="Arial" w:hint="cs"/>
          <w:sz w:val="28"/>
          <w:szCs w:val="28"/>
          <w:rtl/>
          <w:lang w:bidi="ar-IQ"/>
        </w:rPr>
        <w:t>بحقه</w:t>
      </w:r>
      <w:r w:rsidRPr="00CB251B">
        <w:rPr>
          <w:rFonts w:cs="Arial"/>
          <w:sz w:val="28"/>
          <w:szCs w:val="28"/>
          <w:rtl/>
          <w:lang w:bidi="ar-IQ"/>
        </w:rPr>
        <w:t xml:space="preserve"> {</w:t>
      </w:r>
      <w:r w:rsidRPr="00CB251B">
        <w:rPr>
          <w:rFonts w:cs="Arial" w:hint="cs"/>
          <w:sz w:val="28"/>
          <w:szCs w:val="28"/>
          <w:rtl/>
          <w:lang w:bidi="ar-IQ"/>
        </w:rPr>
        <w:t>حسين</w:t>
      </w:r>
      <w:r w:rsidRPr="00CB251B">
        <w:rPr>
          <w:rFonts w:cs="Arial"/>
          <w:sz w:val="28"/>
          <w:szCs w:val="28"/>
          <w:rtl/>
          <w:lang w:bidi="ar-IQ"/>
        </w:rPr>
        <w:t xml:space="preserve"> </w:t>
      </w:r>
      <w:r w:rsidRPr="00CB251B">
        <w:rPr>
          <w:rFonts w:cs="Arial" w:hint="cs"/>
          <w:sz w:val="28"/>
          <w:szCs w:val="28"/>
          <w:rtl/>
          <w:lang w:bidi="ar-IQ"/>
        </w:rPr>
        <w:t>مني</w:t>
      </w:r>
      <w:r w:rsidRPr="00CB251B">
        <w:rPr>
          <w:rFonts w:cs="Arial"/>
          <w:sz w:val="28"/>
          <w:szCs w:val="28"/>
          <w:rtl/>
          <w:lang w:bidi="ar-IQ"/>
        </w:rPr>
        <w:t xml:space="preserve"> </w:t>
      </w:r>
      <w:r w:rsidRPr="00CB251B">
        <w:rPr>
          <w:rFonts w:cs="Arial" w:hint="cs"/>
          <w:sz w:val="28"/>
          <w:szCs w:val="28"/>
          <w:rtl/>
          <w:lang w:bidi="ar-IQ"/>
        </w:rPr>
        <w:t>وانا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حسين</w:t>
      </w:r>
      <w:r w:rsidRPr="00CB251B">
        <w:rPr>
          <w:rFonts w:cs="Arial"/>
          <w:sz w:val="28"/>
          <w:szCs w:val="28"/>
          <w:rtl/>
          <w:lang w:bidi="ar-IQ"/>
        </w:rPr>
        <w:t xml:space="preserve">} </w:t>
      </w:r>
      <w:r w:rsidRPr="00CB251B">
        <w:rPr>
          <w:rFonts w:cs="Arial" w:hint="cs"/>
          <w:sz w:val="28"/>
          <w:szCs w:val="28"/>
          <w:rtl/>
          <w:lang w:bidi="ar-IQ"/>
        </w:rPr>
        <w:t>و</w:t>
      </w:r>
      <w:r w:rsidRPr="00CB251B">
        <w:rPr>
          <w:rFonts w:cs="Arial"/>
          <w:sz w:val="28"/>
          <w:szCs w:val="28"/>
          <w:rtl/>
          <w:lang w:bidi="ar-IQ"/>
        </w:rPr>
        <w:t xml:space="preserve"> {</w:t>
      </w:r>
      <w:r w:rsidRPr="00CB251B">
        <w:rPr>
          <w:rFonts w:cs="Arial" w:hint="cs"/>
          <w:sz w:val="28"/>
          <w:szCs w:val="28"/>
          <w:rtl/>
          <w:lang w:bidi="ar-IQ"/>
        </w:rPr>
        <w:t>احب</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احب</w:t>
      </w:r>
      <w:r w:rsidRPr="00CB251B">
        <w:rPr>
          <w:rFonts w:cs="Arial"/>
          <w:sz w:val="28"/>
          <w:szCs w:val="28"/>
          <w:rtl/>
          <w:lang w:bidi="ar-IQ"/>
        </w:rPr>
        <w:t xml:space="preserve"> </w:t>
      </w:r>
      <w:r w:rsidRPr="00CB251B">
        <w:rPr>
          <w:rFonts w:cs="Arial" w:hint="cs"/>
          <w:sz w:val="28"/>
          <w:szCs w:val="28"/>
          <w:rtl/>
          <w:lang w:bidi="ar-IQ"/>
        </w:rPr>
        <w:t>حسينا</w:t>
      </w:r>
      <w:r w:rsidRPr="00CB251B">
        <w:rPr>
          <w:rFonts w:cs="Arial"/>
          <w:sz w:val="28"/>
          <w:szCs w:val="28"/>
          <w:rtl/>
          <w:lang w:bidi="ar-IQ"/>
        </w:rPr>
        <w:t xml:space="preserve">} </w:t>
      </w:r>
      <w:r w:rsidRPr="00CB251B">
        <w:rPr>
          <w:rFonts w:cs="Arial" w:hint="cs"/>
          <w:sz w:val="28"/>
          <w:szCs w:val="28"/>
          <w:rtl/>
          <w:lang w:bidi="ar-IQ"/>
        </w:rPr>
        <w:t>وان</w:t>
      </w:r>
      <w:r w:rsidRPr="00CB251B">
        <w:rPr>
          <w:rFonts w:cs="Arial"/>
          <w:sz w:val="28"/>
          <w:szCs w:val="28"/>
          <w:rtl/>
          <w:lang w:bidi="ar-IQ"/>
        </w:rPr>
        <w:t xml:space="preserve"> </w:t>
      </w:r>
      <w:r w:rsidRPr="00CB251B">
        <w:rPr>
          <w:rFonts w:cs="Arial" w:hint="cs"/>
          <w:sz w:val="28"/>
          <w:szCs w:val="28"/>
          <w:rtl/>
          <w:lang w:bidi="ar-IQ"/>
        </w:rPr>
        <w:t>اي</w:t>
      </w:r>
      <w:r w:rsidRPr="00CB251B">
        <w:rPr>
          <w:rFonts w:cs="Arial"/>
          <w:sz w:val="28"/>
          <w:szCs w:val="28"/>
          <w:rtl/>
          <w:lang w:bidi="ar-IQ"/>
        </w:rPr>
        <w:t xml:space="preserve"> </w:t>
      </w:r>
      <w:r w:rsidRPr="00CB251B">
        <w:rPr>
          <w:rFonts w:cs="Arial" w:hint="cs"/>
          <w:sz w:val="28"/>
          <w:szCs w:val="28"/>
          <w:rtl/>
          <w:lang w:bidi="ar-IQ"/>
        </w:rPr>
        <w:t>حديث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حديث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ايام</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جاهد</w:t>
      </w:r>
      <w:r w:rsidRPr="00CB251B">
        <w:rPr>
          <w:rFonts w:cs="Arial"/>
          <w:sz w:val="28"/>
          <w:szCs w:val="28"/>
          <w:rtl/>
          <w:lang w:bidi="ar-IQ"/>
        </w:rPr>
        <w:t xml:space="preserve"> </w:t>
      </w:r>
      <w:r w:rsidRPr="00CB251B">
        <w:rPr>
          <w:rFonts w:cs="Arial" w:hint="cs"/>
          <w:sz w:val="28"/>
          <w:szCs w:val="28"/>
          <w:rtl/>
          <w:lang w:bidi="ar-IQ"/>
        </w:rPr>
        <w:t>فيها</w:t>
      </w:r>
      <w:r w:rsidRPr="00CB251B">
        <w:rPr>
          <w:rFonts w:cs="Arial"/>
          <w:sz w:val="28"/>
          <w:szCs w:val="28"/>
          <w:rtl/>
          <w:lang w:bidi="ar-IQ"/>
        </w:rPr>
        <w:t xml:space="preserve"> </w:t>
      </w:r>
      <w:r w:rsidRPr="00CB251B">
        <w:rPr>
          <w:rFonts w:cs="Arial" w:hint="cs"/>
          <w:sz w:val="28"/>
          <w:szCs w:val="28"/>
          <w:rtl/>
          <w:lang w:bidi="ar-IQ"/>
        </w:rPr>
        <w:t>الكفار</w:t>
      </w:r>
      <w:r w:rsidRPr="00CB251B">
        <w:rPr>
          <w:rFonts w:cs="Arial"/>
          <w:sz w:val="28"/>
          <w:szCs w:val="28"/>
          <w:rtl/>
          <w:lang w:bidi="ar-IQ"/>
        </w:rPr>
        <w:t xml:space="preserve"> </w:t>
      </w:r>
      <w:r w:rsidRPr="00CB251B">
        <w:rPr>
          <w:rFonts w:cs="Arial" w:hint="cs"/>
          <w:sz w:val="28"/>
          <w:szCs w:val="28"/>
          <w:rtl/>
          <w:lang w:bidi="ar-IQ"/>
        </w:rPr>
        <w:t>والمشركين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اعلاء</w:t>
      </w:r>
      <w:r w:rsidRPr="00CB251B">
        <w:rPr>
          <w:rFonts w:cs="Arial"/>
          <w:sz w:val="28"/>
          <w:szCs w:val="28"/>
          <w:rtl/>
          <w:lang w:bidi="ar-IQ"/>
        </w:rPr>
        <w:t xml:space="preserve"> </w:t>
      </w:r>
      <w:r w:rsidRPr="00CB251B">
        <w:rPr>
          <w:rFonts w:cs="Arial" w:hint="cs"/>
          <w:sz w:val="28"/>
          <w:szCs w:val="28"/>
          <w:rtl/>
          <w:lang w:bidi="ar-IQ"/>
        </w:rPr>
        <w:t>كلمة</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ونصرة</w:t>
      </w:r>
      <w:r w:rsidRPr="00CB251B">
        <w:rPr>
          <w:rFonts w:cs="Arial"/>
          <w:sz w:val="28"/>
          <w:szCs w:val="28"/>
          <w:rtl/>
          <w:lang w:bidi="ar-IQ"/>
        </w:rPr>
        <w:t xml:space="preserve"> </w:t>
      </w:r>
      <w:r w:rsidRPr="00CB251B">
        <w:rPr>
          <w:rFonts w:cs="Arial" w:hint="cs"/>
          <w:sz w:val="28"/>
          <w:szCs w:val="28"/>
          <w:rtl/>
          <w:lang w:bidi="ar-IQ"/>
        </w:rPr>
        <w:t>المظلومين</w:t>
      </w:r>
      <w:r w:rsidRPr="00CB251B">
        <w:rPr>
          <w:rFonts w:cs="Arial"/>
          <w:sz w:val="28"/>
          <w:szCs w:val="28"/>
          <w:rtl/>
          <w:lang w:bidi="ar-IQ"/>
        </w:rPr>
        <w:t xml:space="preserve"> </w:t>
      </w:r>
      <w:r w:rsidRPr="00CB251B">
        <w:rPr>
          <w:rFonts w:cs="Arial" w:hint="cs"/>
          <w:sz w:val="28"/>
          <w:szCs w:val="28"/>
          <w:rtl/>
          <w:lang w:bidi="ar-IQ"/>
        </w:rPr>
        <w:t>والمستضعفين،</w:t>
      </w:r>
      <w:r w:rsidRPr="00CB251B">
        <w:rPr>
          <w:rFonts w:cs="Arial"/>
          <w:sz w:val="28"/>
          <w:szCs w:val="28"/>
          <w:rtl/>
          <w:lang w:bidi="ar-IQ"/>
        </w:rPr>
        <w:t xml:space="preserve"> </w:t>
      </w:r>
      <w:r w:rsidRPr="00CB251B">
        <w:rPr>
          <w:rFonts w:cs="Arial" w:hint="cs"/>
          <w:sz w:val="28"/>
          <w:szCs w:val="28"/>
          <w:rtl/>
          <w:lang w:bidi="ar-IQ"/>
        </w:rPr>
        <w:t>وان</w:t>
      </w:r>
      <w:r w:rsidRPr="00CB251B">
        <w:rPr>
          <w:rFonts w:cs="Arial"/>
          <w:sz w:val="28"/>
          <w:szCs w:val="28"/>
          <w:rtl/>
          <w:lang w:bidi="ar-IQ"/>
        </w:rPr>
        <w:t xml:space="preserve"> </w:t>
      </w:r>
      <w:r w:rsidRPr="00CB251B">
        <w:rPr>
          <w:rFonts w:cs="Arial" w:hint="cs"/>
          <w:sz w:val="28"/>
          <w:szCs w:val="28"/>
          <w:rtl/>
          <w:lang w:bidi="ar-IQ"/>
        </w:rPr>
        <w:t>اي</w:t>
      </w:r>
      <w:r w:rsidRPr="00CB251B">
        <w:rPr>
          <w:rFonts w:cs="Arial"/>
          <w:sz w:val="28"/>
          <w:szCs w:val="28"/>
          <w:rtl/>
          <w:lang w:bidi="ar-IQ"/>
        </w:rPr>
        <w:t xml:space="preserve"> </w:t>
      </w:r>
      <w:r w:rsidRPr="00CB251B">
        <w:rPr>
          <w:rFonts w:cs="Arial" w:hint="cs"/>
          <w:sz w:val="28"/>
          <w:szCs w:val="28"/>
          <w:rtl/>
          <w:lang w:bidi="ar-IQ"/>
        </w:rPr>
        <w:t>حديث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جريمة</w:t>
      </w:r>
      <w:r w:rsidRPr="00CB251B">
        <w:rPr>
          <w:rFonts w:cs="Arial"/>
          <w:sz w:val="28"/>
          <w:szCs w:val="28"/>
          <w:rtl/>
          <w:lang w:bidi="ar-IQ"/>
        </w:rPr>
        <w:t xml:space="preserve"> </w:t>
      </w:r>
      <w:r w:rsidRPr="00CB251B">
        <w:rPr>
          <w:rFonts w:cs="Arial" w:hint="cs"/>
          <w:sz w:val="28"/>
          <w:szCs w:val="28"/>
          <w:rtl/>
          <w:lang w:bidi="ar-IQ"/>
        </w:rPr>
        <w:t>الطاغية</w:t>
      </w:r>
      <w:r w:rsidRPr="00CB251B">
        <w:rPr>
          <w:rFonts w:cs="Arial"/>
          <w:sz w:val="28"/>
          <w:szCs w:val="28"/>
          <w:rtl/>
          <w:lang w:bidi="ar-IQ"/>
        </w:rPr>
        <w:t xml:space="preserve"> </w:t>
      </w:r>
      <w:r w:rsidRPr="00CB251B">
        <w:rPr>
          <w:rFonts w:cs="Arial" w:hint="cs"/>
          <w:sz w:val="28"/>
          <w:szCs w:val="28"/>
          <w:rtl/>
          <w:lang w:bidi="ar-IQ"/>
        </w:rPr>
        <w:t>يزيد</w:t>
      </w:r>
      <w:r w:rsidRPr="00CB251B">
        <w:rPr>
          <w:rFonts w:cs="Arial"/>
          <w:sz w:val="28"/>
          <w:szCs w:val="28"/>
          <w:rtl/>
          <w:lang w:bidi="ar-IQ"/>
        </w:rPr>
        <w:t xml:space="preserve"> </w:t>
      </w:r>
      <w:r w:rsidRPr="00CB251B">
        <w:rPr>
          <w:rFonts w:cs="Arial" w:hint="cs"/>
          <w:sz w:val="28"/>
          <w:szCs w:val="28"/>
          <w:rtl/>
          <w:lang w:bidi="ar-IQ"/>
        </w:rPr>
        <w:t>بقتله</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حديث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جرائم</w:t>
      </w:r>
      <w:r w:rsidRPr="00CB251B">
        <w:rPr>
          <w:rFonts w:cs="Arial"/>
          <w:sz w:val="28"/>
          <w:szCs w:val="28"/>
          <w:rtl/>
          <w:lang w:bidi="ar-IQ"/>
        </w:rPr>
        <w:t xml:space="preserve"> </w:t>
      </w:r>
      <w:r w:rsidRPr="00CB251B">
        <w:rPr>
          <w:rFonts w:cs="Arial" w:hint="cs"/>
          <w:sz w:val="28"/>
          <w:szCs w:val="28"/>
          <w:rtl/>
          <w:lang w:bidi="ar-IQ"/>
        </w:rPr>
        <w:t>اسلافه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آبائه</w:t>
      </w:r>
      <w:r w:rsidRPr="00CB251B">
        <w:rPr>
          <w:rFonts w:cs="Arial"/>
          <w:sz w:val="28"/>
          <w:szCs w:val="28"/>
          <w:rtl/>
          <w:lang w:bidi="ar-IQ"/>
        </w:rPr>
        <w:t xml:space="preserve"> </w:t>
      </w:r>
      <w:r w:rsidRPr="00CB251B">
        <w:rPr>
          <w:rFonts w:cs="Arial" w:hint="cs"/>
          <w:sz w:val="28"/>
          <w:szCs w:val="28"/>
          <w:rtl/>
          <w:lang w:bidi="ar-IQ"/>
        </w:rPr>
        <w:t>واجداده</w:t>
      </w:r>
      <w:r w:rsidRPr="00CB251B">
        <w:rPr>
          <w:rFonts w:cs="Arial"/>
          <w:sz w:val="28"/>
          <w:szCs w:val="28"/>
          <w:rtl/>
          <w:lang w:bidi="ar-IQ"/>
        </w:rPr>
        <w:t xml:space="preserve"> </w:t>
      </w:r>
      <w:r w:rsidRPr="00CB251B">
        <w:rPr>
          <w:rFonts w:cs="Arial" w:hint="cs"/>
          <w:sz w:val="28"/>
          <w:szCs w:val="28"/>
          <w:rtl/>
          <w:lang w:bidi="ar-IQ"/>
        </w:rPr>
        <w:t>وجداته</w:t>
      </w:r>
      <w:r w:rsidRPr="00CB251B">
        <w:rPr>
          <w:rFonts w:cs="Arial"/>
          <w:sz w:val="28"/>
          <w:szCs w:val="28"/>
          <w:rtl/>
          <w:lang w:bidi="ar-IQ"/>
        </w:rPr>
        <w:t xml:space="preserve"> </w:t>
      </w:r>
      <w:r w:rsidRPr="00CB251B">
        <w:rPr>
          <w:rFonts w:cs="Arial" w:hint="cs"/>
          <w:sz w:val="28"/>
          <w:szCs w:val="28"/>
          <w:rtl/>
          <w:lang w:bidi="ar-IQ"/>
        </w:rPr>
        <w:t>الذين</w:t>
      </w:r>
      <w:r w:rsidRPr="00CB251B">
        <w:rPr>
          <w:rFonts w:cs="Arial"/>
          <w:sz w:val="28"/>
          <w:szCs w:val="28"/>
          <w:rtl/>
          <w:lang w:bidi="ar-IQ"/>
        </w:rPr>
        <w:t xml:space="preserve"> </w:t>
      </w:r>
      <w:r w:rsidRPr="00CB251B">
        <w:rPr>
          <w:rFonts w:cs="Arial" w:hint="cs"/>
          <w:sz w:val="28"/>
          <w:szCs w:val="28"/>
          <w:rtl/>
          <w:lang w:bidi="ar-IQ"/>
        </w:rPr>
        <w:t>قاتلوا</w:t>
      </w:r>
      <w:r w:rsidRPr="00CB251B">
        <w:rPr>
          <w:rFonts w:cs="Arial"/>
          <w:sz w:val="28"/>
          <w:szCs w:val="28"/>
          <w:rtl/>
          <w:lang w:bidi="ar-IQ"/>
        </w:rPr>
        <w:t xml:space="preserve"> </w:t>
      </w:r>
      <w:r w:rsidRPr="00CB251B">
        <w:rPr>
          <w:rFonts w:cs="Arial" w:hint="cs"/>
          <w:sz w:val="28"/>
          <w:szCs w:val="28"/>
          <w:rtl/>
          <w:lang w:bidi="ar-IQ"/>
        </w:rPr>
        <w:t>جده</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مواطن</w:t>
      </w:r>
      <w:r w:rsidRPr="00CB251B">
        <w:rPr>
          <w:rFonts w:cs="Arial"/>
          <w:sz w:val="28"/>
          <w:szCs w:val="28"/>
          <w:rtl/>
          <w:lang w:bidi="ar-IQ"/>
        </w:rPr>
        <w:t xml:space="preserve"> </w:t>
      </w:r>
      <w:r w:rsidRPr="00CB251B">
        <w:rPr>
          <w:rFonts w:cs="Arial" w:hint="cs"/>
          <w:sz w:val="28"/>
          <w:szCs w:val="28"/>
          <w:rtl/>
          <w:lang w:bidi="ar-IQ"/>
        </w:rPr>
        <w:t>كثيرة،</w:t>
      </w:r>
      <w:r w:rsidRPr="00CB251B">
        <w:rPr>
          <w:rFonts w:cs="Arial"/>
          <w:sz w:val="28"/>
          <w:szCs w:val="28"/>
          <w:rtl/>
          <w:lang w:bidi="ar-IQ"/>
        </w:rPr>
        <w:t xml:space="preserve"> </w:t>
      </w:r>
      <w:r w:rsidRPr="00CB251B">
        <w:rPr>
          <w:rFonts w:cs="Arial" w:hint="cs"/>
          <w:sz w:val="28"/>
          <w:szCs w:val="28"/>
          <w:rtl/>
          <w:lang w:bidi="ar-IQ"/>
        </w:rPr>
        <w:t>ومن</w:t>
      </w:r>
      <w:r w:rsidRPr="00CB251B">
        <w:rPr>
          <w:rFonts w:cs="Arial"/>
          <w:sz w:val="28"/>
          <w:szCs w:val="28"/>
          <w:rtl/>
          <w:lang w:bidi="ar-IQ"/>
        </w:rPr>
        <w:t xml:space="preserve"> </w:t>
      </w:r>
      <w:r w:rsidRPr="00CB251B">
        <w:rPr>
          <w:rFonts w:cs="Arial" w:hint="cs"/>
          <w:sz w:val="28"/>
          <w:szCs w:val="28"/>
          <w:rtl/>
          <w:lang w:bidi="ar-IQ"/>
        </w:rPr>
        <w:t>بعده</w:t>
      </w:r>
      <w:r w:rsidRPr="00CB251B">
        <w:rPr>
          <w:rFonts w:cs="Arial"/>
          <w:sz w:val="28"/>
          <w:szCs w:val="28"/>
          <w:rtl/>
          <w:lang w:bidi="ar-IQ"/>
        </w:rPr>
        <w:t xml:space="preserve"> </w:t>
      </w:r>
      <w:r w:rsidRPr="00CB251B">
        <w:rPr>
          <w:rFonts w:cs="Arial" w:hint="cs"/>
          <w:sz w:val="28"/>
          <w:szCs w:val="28"/>
          <w:rtl/>
          <w:lang w:bidi="ar-IQ"/>
        </w:rPr>
        <w:t>قاتلوا</w:t>
      </w:r>
      <w:r w:rsidRPr="00CB251B">
        <w:rPr>
          <w:rFonts w:cs="Arial"/>
          <w:sz w:val="28"/>
          <w:szCs w:val="28"/>
          <w:rtl/>
          <w:lang w:bidi="ar-IQ"/>
        </w:rPr>
        <w:t xml:space="preserve"> </w:t>
      </w:r>
      <w:r w:rsidRPr="00CB251B">
        <w:rPr>
          <w:rFonts w:cs="Arial" w:hint="cs"/>
          <w:sz w:val="28"/>
          <w:szCs w:val="28"/>
          <w:rtl/>
          <w:lang w:bidi="ar-IQ"/>
        </w:rPr>
        <w:t>ابيه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مواطن</w:t>
      </w:r>
      <w:r w:rsidRPr="00CB251B">
        <w:rPr>
          <w:rFonts w:cs="Arial"/>
          <w:sz w:val="28"/>
          <w:szCs w:val="28"/>
          <w:rtl/>
          <w:lang w:bidi="ar-IQ"/>
        </w:rPr>
        <w:t xml:space="preserve"> </w:t>
      </w:r>
      <w:r w:rsidRPr="00CB251B">
        <w:rPr>
          <w:rFonts w:cs="Arial" w:hint="cs"/>
          <w:sz w:val="28"/>
          <w:szCs w:val="28"/>
          <w:rtl/>
          <w:lang w:bidi="ar-IQ"/>
        </w:rPr>
        <w:t>عدة</w:t>
      </w:r>
      <w:r w:rsidR="00446CE1">
        <w:rPr>
          <w:rFonts w:cs="Arial" w:hint="cs"/>
          <w:sz w:val="28"/>
          <w:szCs w:val="28"/>
          <w:rtl/>
          <w:lang w:bidi="ar-IQ"/>
        </w:rPr>
        <w:t>.</w:t>
      </w:r>
    </w:p>
    <w:p w:rsidR="00CB251B" w:rsidRPr="00CB251B" w:rsidRDefault="00CB251B" w:rsidP="00446CE1">
      <w:pPr>
        <w:spacing w:after="0" w:line="240" w:lineRule="auto"/>
        <w:jc w:val="right"/>
        <w:rPr>
          <w:rFonts w:cs="Arial"/>
          <w:sz w:val="28"/>
          <w:szCs w:val="28"/>
          <w:lang w:bidi="ar-IQ"/>
        </w:rPr>
      </w:pPr>
      <w:r w:rsidRPr="00CB251B">
        <w:rPr>
          <w:rFonts w:cs="Arial"/>
          <w:sz w:val="28"/>
          <w:szCs w:val="28"/>
          <w:lang w:bidi="ar-IQ"/>
        </w:rPr>
        <w:lastRenderedPageBreak/>
        <w:t xml:space="preserve">   </w:t>
      </w:r>
      <w:r w:rsidR="00446CE1">
        <w:rPr>
          <w:rFonts w:cs="Arial" w:hint="cs"/>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الحديث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وعن</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وعن</w:t>
      </w:r>
      <w:r w:rsidRPr="00CB251B">
        <w:rPr>
          <w:rFonts w:cs="Arial"/>
          <w:sz w:val="28"/>
          <w:szCs w:val="28"/>
          <w:rtl/>
          <w:lang w:bidi="ar-IQ"/>
        </w:rPr>
        <w:t xml:space="preserve"> </w:t>
      </w:r>
      <w:r w:rsidRPr="00CB251B">
        <w:rPr>
          <w:rFonts w:cs="Arial" w:hint="cs"/>
          <w:sz w:val="28"/>
          <w:szCs w:val="28"/>
          <w:rtl/>
          <w:lang w:bidi="ar-IQ"/>
        </w:rPr>
        <w:t>كربلاء</w:t>
      </w:r>
      <w:r w:rsidRPr="00CB251B">
        <w:rPr>
          <w:rFonts w:cs="Arial"/>
          <w:sz w:val="28"/>
          <w:szCs w:val="28"/>
          <w:rtl/>
          <w:lang w:bidi="ar-IQ"/>
        </w:rPr>
        <w:t xml:space="preserve"> </w:t>
      </w:r>
      <w:r w:rsidRPr="00CB251B">
        <w:rPr>
          <w:rFonts w:cs="Arial" w:hint="cs"/>
          <w:sz w:val="28"/>
          <w:szCs w:val="28"/>
          <w:rtl/>
          <w:lang w:bidi="ar-IQ"/>
        </w:rPr>
        <w:t>هي</w:t>
      </w:r>
      <w:r w:rsidRPr="00CB251B">
        <w:rPr>
          <w:rFonts w:cs="Arial"/>
          <w:sz w:val="28"/>
          <w:szCs w:val="28"/>
          <w:rtl/>
          <w:lang w:bidi="ar-IQ"/>
        </w:rPr>
        <w:t xml:space="preserve"> </w:t>
      </w:r>
      <w:r w:rsidRPr="00CB251B">
        <w:rPr>
          <w:rFonts w:cs="Arial" w:hint="cs"/>
          <w:sz w:val="28"/>
          <w:szCs w:val="28"/>
          <w:rtl/>
          <w:lang w:bidi="ar-IQ"/>
        </w:rPr>
        <w:t>مناسبة</w:t>
      </w:r>
      <w:r w:rsidRPr="00CB251B">
        <w:rPr>
          <w:rFonts w:cs="Arial"/>
          <w:sz w:val="28"/>
          <w:szCs w:val="28"/>
          <w:rtl/>
          <w:lang w:bidi="ar-IQ"/>
        </w:rPr>
        <w:t xml:space="preserve"> </w:t>
      </w:r>
      <w:r w:rsidRPr="00CB251B">
        <w:rPr>
          <w:rFonts w:cs="Arial" w:hint="cs"/>
          <w:sz w:val="28"/>
          <w:szCs w:val="28"/>
          <w:rtl/>
          <w:lang w:bidi="ar-IQ"/>
        </w:rPr>
        <w:t>مستمرة</w:t>
      </w:r>
      <w:r w:rsidRPr="00CB251B">
        <w:rPr>
          <w:rFonts w:cs="Arial"/>
          <w:sz w:val="28"/>
          <w:szCs w:val="28"/>
          <w:rtl/>
          <w:lang w:bidi="ar-IQ"/>
        </w:rPr>
        <w:t xml:space="preserve"> </w:t>
      </w:r>
      <w:r w:rsidRPr="00CB251B">
        <w:rPr>
          <w:rFonts w:cs="Arial" w:hint="cs"/>
          <w:sz w:val="28"/>
          <w:szCs w:val="28"/>
          <w:rtl/>
          <w:lang w:bidi="ar-IQ"/>
        </w:rPr>
        <w:t>للحديث</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وعن</w:t>
      </w:r>
      <w:r w:rsidRPr="00CB251B">
        <w:rPr>
          <w:rFonts w:cs="Arial"/>
          <w:sz w:val="28"/>
          <w:szCs w:val="28"/>
          <w:rtl/>
          <w:lang w:bidi="ar-IQ"/>
        </w:rPr>
        <w:t xml:space="preserve"> </w:t>
      </w:r>
      <w:r w:rsidRPr="00CB251B">
        <w:rPr>
          <w:rFonts w:cs="Arial" w:hint="cs"/>
          <w:sz w:val="28"/>
          <w:szCs w:val="28"/>
          <w:rtl/>
          <w:lang w:bidi="ar-IQ"/>
        </w:rPr>
        <w:t>مكة</w:t>
      </w:r>
      <w:r w:rsidRPr="00CB251B">
        <w:rPr>
          <w:rFonts w:cs="Arial"/>
          <w:sz w:val="28"/>
          <w:szCs w:val="28"/>
          <w:rtl/>
          <w:lang w:bidi="ar-IQ"/>
        </w:rPr>
        <w:t xml:space="preserve"> </w:t>
      </w:r>
      <w:r w:rsidRPr="00CB251B">
        <w:rPr>
          <w:rFonts w:cs="Arial" w:hint="cs"/>
          <w:sz w:val="28"/>
          <w:szCs w:val="28"/>
          <w:rtl/>
          <w:lang w:bidi="ar-IQ"/>
        </w:rPr>
        <w:t>واالمدينة</w:t>
      </w:r>
      <w:r w:rsidRPr="00CB251B">
        <w:rPr>
          <w:rFonts w:cs="Arial"/>
          <w:sz w:val="28"/>
          <w:szCs w:val="28"/>
          <w:rtl/>
          <w:lang w:bidi="ar-IQ"/>
        </w:rPr>
        <w:t xml:space="preserve"> </w:t>
      </w:r>
      <w:r w:rsidRPr="00CB251B">
        <w:rPr>
          <w:rFonts w:cs="Arial" w:hint="cs"/>
          <w:sz w:val="28"/>
          <w:szCs w:val="28"/>
          <w:rtl/>
          <w:lang w:bidi="ar-IQ"/>
        </w:rPr>
        <w:t>وعن</w:t>
      </w:r>
      <w:r w:rsidRPr="00CB251B">
        <w:rPr>
          <w:rFonts w:cs="Arial"/>
          <w:sz w:val="28"/>
          <w:szCs w:val="28"/>
          <w:rtl/>
          <w:lang w:bidi="ar-IQ"/>
        </w:rPr>
        <w:t xml:space="preserve"> </w:t>
      </w:r>
      <w:r w:rsidRPr="00CB251B">
        <w:rPr>
          <w:rFonts w:cs="Arial" w:hint="cs"/>
          <w:sz w:val="28"/>
          <w:szCs w:val="28"/>
          <w:rtl/>
          <w:lang w:bidi="ar-IQ"/>
        </w:rPr>
        <w:t>ايام</w:t>
      </w:r>
      <w:r w:rsidRPr="00CB251B">
        <w:rPr>
          <w:rFonts w:cs="Arial"/>
          <w:sz w:val="28"/>
          <w:szCs w:val="28"/>
          <w:rtl/>
          <w:lang w:bidi="ar-IQ"/>
        </w:rPr>
        <w:t xml:space="preserve"> </w:t>
      </w:r>
      <w:r w:rsidRPr="00CB251B">
        <w:rPr>
          <w:rFonts w:cs="Arial" w:hint="cs"/>
          <w:sz w:val="28"/>
          <w:szCs w:val="28"/>
          <w:rtl/>
          <w:lang w:bidi="ar-IQ"/>
        </w:rPr>
        <w:t>الجهاد</w:t>
      </w:r>
      <w:r w:rsidRPr="00CB251B">
        <w:rPr>
          <w:rFonts w:cs="Arial"/>
          <w:sz w:val="28"/>
          <w:szCs w:val="28"/>
          <w:rtl/>
          <w:lang w:bidi="ar-IQ"/>
        </w:rPr>
        <w:t xml:space="preserve"> </w:t>
      </w:r>
      <w:r w:rsidRPr="00CB251B">
        <w:rPr>
          <w:rFonts w:cs="Arial" w:hint="cs"/>
          <w:sz w:val="28"/>
          <w:szCs w:val="28"/>
          <w:rtl/>
          <w:lang w:bidi="ar-IQ"/>
        </w:rPr>
        <w:t>والقتال</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قاد</w:t>
      </w:r>
      <w:r w:rsidRPr="00CB251B">
        <w:rPr>
          <w:rFonts w:cs="Arial"/>
          <w:sz w:val="28"/>
          <w:szCs w:val="28"/>
          <w:rtl/>
          <w:lang w:bidi="ar-IQ"/>
        </w:rPr>
        <w:t xml:space="preserve"> </w:t>
      </w:r>
      <w:r w:rsidRPr="00CB251B">
        <w:rPr>
          <w:rFonts w:cs="Arial" w:hint="cs"/>
          <w:sz w:val="28"/>
          <w:szCs w:val="28"/>
          <w:rtl/>
          <w:lang w:bidi="ar-IQ"/>
        </w:rPr>
        <w:t>فيها</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جيوش</w:t>
      </w:r>
      <w:r w:rsidRPr="00CB251B">
        <w:rPr>
          <w:rFonts w:cs="Arial"/>
          <w:sz w:val="28"/>
          <w:szCs w:val="28"/>
          <w:rtl/>
          <w:lang w:bidi="ar-IQ"/>
        </w:rPr>
        <w:t xml:space="preserve"> </w:t>
      </w:r>
      <w:r w:rsidRPr="00CB251B">
        <w:rPr>
          <w:rFonts w:cs="Arial" w:hint="cs"/>
          <w:sz w:val="28"/>
          <w:szCs w:val="28"/>
          <w:rtl/>
          <w:lang w:bidi="ar-IQ"/>
        </w:rPr>
        <w:t>المسلمين</w:t>
      </w:r>
      <w:r w:rsidRPr="00CB251B">
        <w:rPr>
          <w:rFonts w:cs="Arial"/>
          <w:sz w:val="28"/>
          <w:szCs w:val="28"/>
          <w:rtl/>
          <w:lang w:bidi="ar-IQ"/>
        </w:rPr>
        <w:t xml:space="preserve"> </w:t>
      </w:r>
      <w:r w:rsidRPr="00CB251B">
        <w:rPr>
          <w:rFonts w:cs="Arial" w:hint="cs"/>
          <w:sz w:val="28"/>
          <w:szCs w:val="28"/>
          <w:rtl/>
          <w:lang w:bidi="ar-IQ"/>
        </w:rPr>
        <w:t>ضد</w:t>
      </w:r>
      <w:r w:rsidRPr="00CB251B">
        <w:rPr>
          <w:rFonts w:cs="Arial"/>
          <w:sz w:val="28"/>
          <w:szCs w:val="28"/>
          <w:rtl/>
          <w:lang w:bidi="ar-IQ"/>
        </w:rPr>
        <w:t xml:space="preserve"> </w:t>
      </w:r>
      <w:r w:rsidRPr="00CB251B">
        <w:rPr>
          <w:rFonts w:cs="Arial" w:hint="cs"/>
          <w:sz w:val="28"/>
          <w:szCs w:val="28"/>
          <w:rtl/>
          <w:lang w:bidi="ar-IQ"/>
        </w:rPr>
        <w:t>جيوش</w:t>
      </w:r>
      <w:r w:rsidRPr="00CB251B">
        <w:rPr>
          <w:rFonts w:cs="Arial"/>
          <w:sz w:val="28"/>
          <w:szCs w:val="28"/>
          <w:rtl/>
          <w:lang w:bidi="ar-IQ"/>
        </w:rPr>
        <w:t xml:space="preserve"> </w:t>
      </w:r>
      <w:r w:rsidRPr="00CB251B">
        <w:rPr>
          <w:rFonts w:cs="Arial" w:hint="cs"/>
          <w:sz w:val="28"/>
          <w:szCs w:val="28"/>
          <w:rtl/>
          <w:lang w:bidi="ar-IQ"/>
        </w:rPr>
        <w:t>بني</w:t>
      </w:r>
      <w:r w:rsidRPr="00CB251B">
        <w:rPr>
          <w:rFonts w:cs="Arial"/>
          <w:sz w:val="28"/>
          <w:szCs w:val="28"/>
          <w:rtl/>
          <w:lang w:bidi="ar-IQ"/>
        </w:rPr>
        <w:t xml:space="preserve"> </w:t>
      </w:r>
      <w:r w:rsidRPr="00CB251B">
        <w:rPr>
          <w:rFonts w:cs="Arial" w:hint="cs"/>
          <w:sz w:val="28"/>
          <w:szCs w:val="28"/>
          <w:rtl/>
          <w:lang w:bidi="ar-IQ"/>
        </w:rPr>
        <w:t>امية</w:t>
      </w:r>
      <w:r w:rsidRPr="00CB251B">
        <w:rPr>
          <w:rFonts w:cs="Arial"/>
          <w:sz w:val="28"/>
          <w:szCs w:val="28"/>
          <w:rtl/>
          <w:lang w:bidi="ar-IQ"/>
        </w:rPr>
        <w:t xml:space="preserve"> </w:t>
      </w:r>
      <w:r w:rsidRPr="00CB251B">
        <w:rPr>
          <w:rFonts w:cs="Arial" w:hint="cs"/>
          <w:sz w:val="28"/>
          <w:szCs w:val="28"/>
          <w:rtl/>
          <w:lang w:bidi="ar-IQ"/>
        </w:rPr>
        <w:t>وباقي</w:t>
      </w:r>
      <w:r w:rsidRPr="00CB251B">
        <w:rPr>
          <w:rFonts w:cs="Arial"/>
          <w:sz w:val="28"/>
          <w:szCs w:val="28"/>
          <w:rtl/>
          <w:lang w:bidi="ar-IQ"/>
        </w:rPr>
        <w:t xml:space="preserve"> </w:t>
      </w:r>
      <w:r w:rsidRPr="00CB251B">
        <w:rPr>
          <w:rFonts w:cs="Arial" w:hint="cs"/>
          <w:sz w:val="28"/>
          <w:szCs w:val="28"/>
          <w:rtl/>
          <w:lang w:bidi="ar-IQ"/>
        </w:rPr>
        <w:t>زعماء</w:t>
      </w:r>
      <w:r w:rsidRPr="00CB251B">
        <w:rPr>
          <w:rFonts w:cs="Arial"/>
          <w:sz w:val="28"/>
          <w:szCs w:val="28"/>
          <w:rtl/>
          <w:lang w:bidi="ar-IQ"/>
        </w:rPr>
        <w:t xml:space="preserve"> </w:t>
      </w:r>
      <w:r w:rsidRPr="00CB251B">
        <w:rPr>
          <w:rFonts w:cs="Arial" w:hint="cs"/>
          <w:sz w:val="28"/>
          <w:szCs w:val="28"/>
          <w:rtl/>
          <w:lang w:bidi="ar-IQ"/>
        </w:rPr>
        <w:t>قريش</w:t>
      </w:r>
      <w:r w:rsidRPr="00CB251B">
        <w:rPr>
          <w:rFonts w:cs="Arial"/>
          <w:sz w:val="28"/>
          <w:szCs w:val="28"/>
          <w:rtl/>
          <w:lang w:bidi="ar-IQ"/>
        </w:rPr>
        <w:t xml:space="preserve"> </w:t>
      </w:r>
      <w:r w:rsidRPr="00CB251B">
        <w:rPr>
          <w:rFonts w:cs="Arial" w:hint="cs"/>
          <w:sz w:val="28"/>
          <w:szCs w:val="28"/>
          <w:rtl/>
          <w:lang w:bidi="ar-IQ"/>
        </w:rPr>
        <w:t>المشركين</w:t>
      </w:r>
      <w:r w:rsidRPr="00CB251B">
        <w:rPr>
          <w:rFonts w:cs="Arial"/>
          <w:sz w:val="28"/>
          <w:szCs w:val="28"/>
          <w:rtl/>
          <w:lang w:bidi="ar-IQ"/>
        </w:rPr>
        <w:t xml:space="preserve"> </w:t>
      </w:r>
      <w:r w:rsidRPr="00CB251B">
        <w:rPr>
          <w:rFonts w:cs="Arial" w:hint="cs"/>
          <w:sz w:val="28"/>
          <w:szCs w:val="28"/>
          <w:rtl/>
          <w:lang w:bidi="ar-IQ"/>
        </w:rPr>
        <w:t>والمعاندين،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اعلاء</w:t>
      </w:r>
      <w:r w:rsidRPr="00CB251B">
        <w:rPr>
          <w:rFonts w:cs="Arial"/>
          <w:sz w:val="28"/>
          <w:szCs w:val="28"/>
          <w:rtl/>
          <w:lang w:bidi="ar-IQ"/>
        </w:rPr>
        <w:t xml:space="preserve"> </w:t>
      </w:r>
      <w:r w:rsidRPr="00CB251B">
        <w:rPr>
          <w:rFonts w:cs="Arial" w:hint="cs"/>
          <w:sz w:val="28"/>
          <w:szCs w:val="28"/>
          <w:rtl/>
          <w:lang w:bidi="ar-IQ"/>
        </w:rPr>
        <w:t>كلمة</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ونصرة</w:t>
      </w:r>
      <w:r w:rsidRPr="00CB251B">
        <w:rPr>
          <w:rFonts w:cs="Arial"/>
          <w:sz w:val="28"/>
          <w:szCs w:val="28"/>
          <w:rtl/>
          <w:lang w:bidi="ar-IQ"/>
        </w:rPr>
        <w:t xml:space="preserve"> </w:t>
      </w:r>
      <w:r w:rsidRPr="00CB251B">
        <w:rPr>
          <w:rFonts w:cs="Arial" w:hint="cs"/>
          <w:sz w:val="28"/>
          <w:szCs w:val="28"/>
          <w:rtl/>
          <w:lang w:bidi="ar-IQ"/>
        </w:rPr>
        <w:t>المظلومين،</w:t>
      </w:r>
      <w:r w:rsidRPr="00CB251B">
        <w:rPr>
          <w:rFonts w:cs="Arial"/>
          <w:sz w:val="28"/>
          <w:szCs w:val="28"/>
          <w:rtl/>
          <w:lang w:bidi="ar-IQ"/>
        </w:rPr>
        <w:t xml:space="preserve"> </w:t>
      </w:r>
      <w:r w:rsidRPr="00CB251B">
        <w:rPr>
          <w:rFonts w:cs="Arial" w:hint="cs"/>
          <w:sz w:val="28"/>
          <w:szCs w:val="28"/>
          <w:rtl/>
          <w:lang w:bidi="ar-IQ"/>
        </w:rPr>
        <w:t>ولذلك</w:t>
      </w:r>
      <w:r w:rsidRPr="00CB251B">
        <w:rPr>
          <w:rFonts w:cs="Arial"/>
          <w:sz w:val="28"/>
          <w:szCs w:val="28"/>
          <w:rtl/>
          <w:lang w:bidi="ar-IQ"/>
        </w:rPr>
        <w:t xml:space="preserve"> </w:t>
      </w:r>
      <w:r w:rsidRPr="00CB251B">
        <w:rPr>
          <w:rFonts w:cs="Arial" w:hint="cs"/>
          <w:sz w:val="28"/>
          <w:szCs w:val="28"/>
          <w:rtl/>
          <w:lang w:bidi="ar-IQ"/>
        </w:rPr>
        <w:t>فعندما</w:t>
      </w:r>
      <w:r w:rsidRPr="00CB251B">
        <w:rPr>
          <w:rFonts w:cs="Arial"/>
          <w:sz w:val="28"/>
          <w:szCs w:val="28"/>
          <w:rtl/>
          <w:lang w:bidi="ar-IQ"/>
        </w:rPr>
        <w:t xml:space="preserve"> </w:t>
      </w:r>
      <w:r w:rsidRPr="00CB251B">
        <w:rPr>
          <w:rFonts w:cs="Arial" w:hint="cs"/>
          <w:sz w:val="28"/>
          <w:szCs w:val="28"/>
          <w:rtl/>
          <w:lang w:bidi="ar-IQ"/>
        </w:rPr>
        <w:t>سال</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جيش</w:t>
      </w:r>
      <w:r w:rsidRPr="00CB251B">
        <w:rPr>
          <w:rFonts w:cs="Arial"/>
          <w:sz w:val="28"/>
          <w:szCs w:val="28"/>
          <w:rtl/>
          <w:lang w:bidi="ar-IQ"/>
        </w:rPr>
        <w:t xml:space="preserve"> </w:t>
      </w:r>
      <w:r w:rsidRPr="00CB251B">
        <w:rPr>
          <w:rFonts w:cs="Arial" w:hint="cs"/>
          <w:sz w:val="28"/>
          <w:szCs w:val="28"/>
          <w:rtl/>
          <w:lang w:bidi="ar-IQ"/>
        </w:rPr>
        <w:t>الضلال</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بعثه</w:t>
      </w:r>
      <w:r w:rsidRPr="00CB251B">
        <w:rPr>
          <w:rFonts w:cs="Arial"/>
          <w:sz w:val="28"/>
          <w:szCs w:val="28"/>
          <w:rtl/>
          <w:lang w:bidi="ar-IQ"/>
        </w:rPr>
        <w:t xml:space="preserve"> </w:t>
      </w:r>
      <w:r w:rsidRPr="00CB251B">
        <w:rPr>
          <w:rFonts w:cs="Arial" w:hint="cs"/>
          <w:sz w:val="28"/>
          <w:szCs w:val="28"/>
          <w:rtl/>
          <w:lang w:bidi="ar-IQ"/>
        </w:rPr>
        <w:t>الطاغية</w:t>
      </w:r>
      <w:r w:rsidRPr="00CB251B">
        <w:rPr>
          <w:rFonts w:cs="Arial"/>
          <w:sz w:val="28"/>
          <w:szCs w:val="28"/>
          <w:rtl/>
          <w:lang w:bidi="ar-IQ"/>
        </w:rPr>
        <w:t xml:space="preserve"> </w:t>
      </w:r>
      <w:r w:rsidRPr="00CB251B">
        <w:rPr>
          <w:rFonts w:cs="Arial" w:hint="cs"/>
          <w:sz w:val="28"/>
          <w:szCs w:val="28"/>
          <w:rtl/>
          <w:lang w:bidi="ar-IQ"/>
        </w:rPr>
        <w:t>يزيد</w:t>
      </w:r>
      <w:r w:rsidRPr="00CB251B">
        <w:rPr>
          <w:rFonts w:cs="Arial"/>
          <w:sz w:val="28"/>
          <w:szCs w:val="28"/>
          <w:rtl/>
          <w:lang w:bidi="ar-IQ"/>
        </w:rPr>
        <w:t xml:space="preserve"> </w:t>
      </w:r>
      <w:r w:rsidRPr="00CB251B">
        <w:rPr>
          <w:rFonts w:cs="Arial" w:hint="cs"/>
          <w:sz w:val="28"/>
          <w:szCs w:val="28"/>
          <w:rtl/>
          <w:lang w:bidi="ar-IQ"/>
        </w:rPr>
        <w:t>لقتاله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كربلاء</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سبب</w:t>
      </w:r>
      <w:r w:rsidRPr="00CB251B">
        <w:rPr>
          <w:rFonts w:cs="Arial"/>
          <w:sz w:val="28"/>
          <w:szCs w:val="28"/>
          <w:rtl/>
          <w:lang w:bidi="ar-IQ"/>
        </w:rPr>
        <w:t xml:space="preserve"> </w:t>
      </w:r>
      <w:r w:rsidRPr="00CB251B">
        <w:rPr>
          <w:rFonts w:cs="Arial" w:hint="cs"/>
          <w:sz w:val="28"/>
          <w:szCs w:val="28"/>
          <w:rtl/>
          <w:lang w:bidi="ar-IQ"/>
        </w:rPr>
        <w:t>مقاتلته</w:t>
      </w:r>
      <w:r w:rsidRPr="00CB251B">
        <w:rPr>
          <w:rFonts w:cs="Arial"/>
          <w:sz w:val="28"/>
          <w:szCs w:val="28"/>
          <w:rtl/>
          <w:lang w:bidi="ar-IQ"/>
        </w:rPr>
        <w:t xml:space="preserve"> </w:t>
      </w:r>
      <w:r w:rsidRPr="00CB251B">
        <w:rPr>
          <w:rFonts w:cs="Arial" w:hint="cs"/>
          <w:sz w:val="28"/>
          <w:szCs w:val="28"/>
          <w:rtl/>
          <w:lang w:bidi="ar-IQ"/>
        </w:rPr>
        <w:t>له</w:t>
      </w:r>
      <w:r w:rsidRPr="00CB251B">
        <w:rPr>
          <w:rFonts w:cs="Arial"/>
          <w:sz w:val="28"/>
          <w:szCs w:val="28"/>
          <w:rtl/>
          <w:lang w:bidi="ar-IQ"/>
        </w:rPr>
        <w:t xml:space="preserve"> </w:t>
      </w:r>
      <w:r w:rsidRPr="00CB251B">
        <w:rPr>
          <w:rFonts w:cs="Arial" w:hint="cs"/>
          <w:sz w:val="28"/>
          <w:szCs w:val="28"/>
          <w:rtl/>
          <w:lang w:bidi="ar-IQ"/>
        </w:rPr>
        <w:t>والدافع</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يحرضهم</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قتله،</w:t>
      </w:r>
      <w:r w:rsidRPr="00CB251B">
        <w:rPr>
          <w:rFonts w:cs="Arial"/>
          <w:sz w:val="28"/>
          <w:szCs w:val="28"/>
          <w:rtl/>
          <w:lang w:bidi="ar-IQ"/>
        </w:rPr>
        <w:t xml:space="preserve"> </w:t>
      </w:r>
      <w:r w:rsidRPr="00CB251B">
        <w:rPr>
          <w:rFonts w:cs="Arial" w:hint="cs"/>
          <w:sz w:val="28"/>
          <w:szCs w:val="28"/>
          <w:rtl/>
          <w:lang w:bidi="ar-IQ"/>
        </w:rPr>
        <w:t>وهو</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لم</w:t>
      </w:r>
      <w:r w:rsidRPr="00CB251B">
        <w:rPr>
          <w:rFonts w:cs="Arial"/>
          <w:sz w:val="28"/>
          <w:szCs w:val="28"/>
          <w:rtl/>
          <w:lang w:bidi="ar-IQ"/>
        </w:rPr>
        <w:t xml:space="preserve"> </w:t>
      </w:r>
      <w:r w:rsidRPr="00CB251B">
        <w:rPr>
          <w:rFonts w:cs="Arial" w:hint="cs"/>
          <w:sz w:val="28"/>
          <w:szCs w:val="28"/>
          <w:rtl/>
          <w:lang w:bidi="ar-IQ"/>
        </w:rPr>
        <w:t>يقتل</w:t>
      </w:r>
      <w:r w:rsidRPr="00CB251B">
        <w:rPr>
          <w:rFonts w:cs="Arial"/>
          <w:sz w:val="28"/>
          <w:szCs w:val="28"/>
          <w:rtl/>
          <w:lang w:bidi="ar-IQ"/>
        </w:rPr>
        <w:t xml:space="preserve"> </w:t>
      </w:r>
      <w:r w:rsidRPr="00CB251B">
        <w:rPr>
          <w:rFonts w:cs="Arial" w:hint="cs"/>
          <w:sz w:val="28"/>
          <w:szCs w:val="28"/>
          <w:rtl/>
          <w:lang w:bidi="ar-IQ"/>
        </w:rPr>
        <w:t>منهم</w:t>
      </w:r>
      <w:r w:rsidRPr="00CB251B">
        <w:rPr>
          <w:rFonts w:cs="Arial"/>
          <w:sz w:val="28"/>
          <w:szCs w:val="28"/>
          <w:rtl/>
          <w:lang w:bidi="ar-IQ"/>
        </w:rPr>
        <w:t xml:space="preserve"> </w:t>
      </w:r>
      <w:r w:rsidRPr="00CB251B">
        <w:rPr>
          <w:rFonts w:cs="Arial" w:hint="cs"/>
          <w:sz w:val="28"/>
          <w:szCs w:val="28"/>
          <w:rtl/>
          <w:lang w:bidi="ar-IQ"/>
        </w:rPr>
        <w:t>احدا</w:t>
      </w:r>
      <w:r w:rsidRPr="00CB251B">
        <w:rPr>
          <w:rFonts w:cs="Arial"/>
          <w:sz w:val="28"/>
          <w:szCs w:val="28"/>
          <w:rtl/>
          <w:lang w:bidi="ar-IQ"/>
        </w:rPr>
        <w:t xml:space="preserve"> </w:t>
      </w:r>
      <w:r w:rsidRPr="00CB251B">
        <w:rPr>
          <w:rFonts w:cs="Arial" w:hint="cs"/>
          <w:sz w:val="28"/>
          <w:szCs w:val="28"/>
          <w:rtl/>
          <w:lang w:bidi="ar-IQ"/>
        </w:rPr>
        <w:t>ولم</w:t>
      </w:r>
      <w:r w:rsidRPr="00CB251B">
        <w:rPr>
          <w:rFonts w:cs="Arial"/>
          <w:sz w:val="28"/>
          <w:szCs w:val="28"/>
          <w:rtl/>
          <w:lang w:bidi="ar-IQ"/>
        </w:rPr>
        <w:t xml:space="preserve"> </w:t>
      </w:r>
      <w:r w:rsidRPr="00CB251B">
        <w:rPr>
          <w:rFonts w:cs="Arial" w:hint="cs"/>
          <w:sz w:val="28"/>
          <w:szCs w:val="28"/>
          <w:rtl/>
          <w:lang w:bidi="ar-IQ"/>
        </w:rPr>
        <w:t>يات</w:t>
      </w:r>
      <w:r w:rsidRPr="00CB251B">
        <w:rPr>
          <w:rFonts w:cs="Arial"/>
          <w:sz w:val="28"/>
          <w:szCs w:val="28"/>
          <w:rtl/>
          <w:lang w:bidi="ar-IQ"/>
        </w:rPr>
        <w:t xml:space="preserve"> </w:t>
      </w:r>
      <w:r w:rsidRPr="00CB251B">
        <w:rPr>
          <w:rFonts w:cs="Arial" w:hint="cs"/>
          <w:sz w:val="28"/>
          <w:szCs w:val="28"/>
          <w:rtl/>
          <w:lang w:bidi="ar-IQ"/>
        </w:rPr>
        <w:t>ببدعة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دين</w:t>
      </w:r>
      <w:r w:rsidRPr="00CB251B">
        <w:rPr>
          <w:rFonts w:cs="Arial"/>
          <w:sz w:val="28"/>
          <w:szCs w:val="28"/>
          <w:rtl/>
          <w:lang w:bidi="ar-IQ"/>
        </w:rPr>
        <w:t xml:space="preserve"> </w:t>
      </w:r>
      <w:r w:rsidRPr="00CB251B">
        <w:rPr>
          <w:rFonts w:cs="Arial" w:hint="cs"/>
          <w:sz w:val="28"/>
          <w:szCs w:val="28"/>
          <w:rtl/>
          <w:lang w:bidi="ar-IQ"/>
        </w:rPr>
        <w:t>جده</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ولم</w:t>
      </w:r>
      <w:r w:rsidRPr="00CB251B">
        <w:rPr>
          <w:rFonts w:cs="Arial"/>
          <w:sz w:val="28"/>
          <w:szCs w:val="28"/>
          <w:rtl/>
          <w:lang w:bidi="ar-IQ"/>
        </w:rPr>
        <w:t xml:space="preserve"> </w:t>
      </w:r>
      <w:r w:rsidRPr="00CB251B">
        <w:rPr>
          <w:rFonts w:cs="Arial" w:hint="cs"/>
          <w:sz w:val="28"/>
          <w:szCs w:val="28"/>
          <w:rtl/>
          <w:lang w:bidi="ar-IQ"/>
        </w:rPr>
        <w:t>يرتكب</w:t>
      </w:r>
      <w:r w:rsidRPr="00CB251B">
        <w:rPr>
          <w:rFonts w:cs="Arial"/>
          <w:sz w:val="28"/>
          <w:szCs w:val="28"/>
          <w:rtl/>
          <w:lang w:bidi="ar-IQ"/>
        </w:rPr>
        <w:t xml:space="preserve"> </w:t>
      </w:r>
      <w:r w:rsidRPr="00CB251B">
        <w:rPr>
          <w:rFonts w:cs="Arial" w:hint="cs"/>
          <w:sz w:val="28"/>
          <w:szCs w:val="28"/>
          <w:rtl/>
          <w:lang w:bidi="ar-IQ"/>
        </w:rPr>
        <w:t>جرما</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ياكل</w:t>
      </w:r>
      <w:r w:rsidRPr="00CB251B">
        <w:rPr>
          <w:rFonts w:cs="Arial"/>
          <w:sz w:val="28"/>
          <w:szCs w:val="28"/>
          <w:rtl/>
          <w:lang w:bidi="ar-IQ"/>
        </w:rPr>
        <w:t xml:space="preserve"> </w:t>
      </w:r>
      <w:r w:rsidRPr="00CB251B">
        <w:rPr>
          <w:rFonts w:cs="Arial" w:hint="cs"/>
          <w:sz w:val="28"/>
          <w:szCs w:val="28"/>
          <w:rtl/>
          <w:lang w:bidi="ar-IQ"/>
        </w:rPr>
        <w:t>حق</w:t>
      </w:r>
      <w:r w:rsidRPr="00CB251B">
        <w:rPr>
          <w:rFonts w:cs="Arial"/>
          <w:sz w:val="28"/>
          <w:szCs w:val="28"/>
          <w:rtl/>
          <w:lang w:bidi="ar-IQ"/>
        </w:rPr>
        <w:t xml:space="preserve"> </w:t>
      </w:r>
      <w:r w:rsidRPr="00CB251B">
        <w:rPr>
          <w:rFonts w:cs="Arial" w:hint="cs"/>
          <w:sz w:val="28"/>
          <w:szCs w:val="28"/>
          <w:rtl/>
          <w:lang w:bidi="ar-IQ"/>
        </w:rPr>
        <w:t>احد؟</w:t>
      </w:r>
      <w:r w:rsidRPr="00CB251B">
        <w:rPr>
          <w:rFonts w:cs="Arial"/>
          <w:sz w:val="28"/>
          <w:szCs w:val="28"/>
          <w:rtl/>
          <w:lang w:bidi="ar-IQ"/>
        </w:rPr>
        <w:t xml:space="preserve"> </w:t>
      </w:r>
      <w:r w:rsidRPr="00CB251B">
        <w:rPr>
          <w:rFonts w:cs="Arial" w:hint="cs"/>
          <w:sz w:val="28"/>
          <w:szCs w:val="28"/>
          <w:rtl/>
          <w:lang w:bidi="ar-IQ"/>
        </w:rPr>
        <w:t>اجابوه</w:t>
      </w:r>
      <w:r w:rsidRPr="00CB251B">
        <w:rPr>
          <w:rFonts w:cs="Arial"/>
          <w:sz w:val="28"/>
          <w:szCs w:val="28"/>
          <w:rtl/>
          <w:lang w:bidi="ar-IQ"/>
        </w:rPr>
        <w:t xml:space="preserve"> </w:t>
      </w:r>
      <w:r w:rsidRPr="00CB251B">
        <w:rPr>
          <w:rFonts w:cs="Arial" w:hint="cs"/>
          <w:sz w:val="28"/>
          <w:szCs w:val="28"/>
          <w:rtl/>
          <w:lang w:bidi="ar-IQ"/>
        </w:rPr>
        <w:t>بقولهم</w:t>
      </w:r>
      <w:r w:rsidRPr="00CB251B">
        <w:rPr>
          <w:rFonts w:cs="Arial"/>
          <w:sz w:val="28"/>
          <w:szCs w:val="28"/>
          <w:rtl/>
          <w:lang w:bidi="ar-IQ"/>
        </w:rPr>
        <w:t xml:space="preserve">: </w:t>
      </w:r>
      <w:r w:rsidRPr="00CB251B">
        <w:rPr>
          <w:rFonts w:cs="Arial" w:hint="cs"/>
          <w:sz w:val="28"/>
          <w:szCs w:val="28"/>
          <w:rtl/>
          <w:lang w:bidi="ar-IQ"/>
        </w:rPr>
        <w:t>بغضا</w:t>
      </w:r>
      <w:r w:rsidRPr="00CB251B">
        <w:rPr>
          <w:rFonts w:cs="Arial"/>
          <w:sz w:val="28"/>
          <w:szCs w:val="28"/>
          <w:rtl/>
          <w:lang w:bidi="ar-IQ"/>
        </w:rPr>
        <w:t xml:space="preserve"> </w:t>
      </w:r>
      <w:r w:rsidRPr="00CB251B">
        <w:rPr>
          <w:rFonts w:cs="Arial" w:hint="cs"/>
          <w:sz w:val="28"/>
          <w:szCs w:val="28"/>
          <w:rtl/>
          <w:lang w:bidi="ar-IQ"/>
        </w:rPr>
        <w:t>لابيك،</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يعني</w:t>
      </w:r>
      <w:r w:rsidRPr="00CB251B">
        <w:rPr>
          <w:rFonts w:cs="Arial"/>
          <w:sz w:val="28"/>
          <w:szCs w:val="28"/>
          <w:rtl/>
          <w:lang w:bidi="ar-IQ"/>
        </w:rPr>
        <w:t xml:space="preserve"> </w:t>
      </w:r>
      <w:r w:rsidRPr="00CB251B">
        <w:rPr>
          <w:rFonts w:cs="Arial" w:hint="cs"/>
          <w:sz w:val="28"/>
          <w:szCs w:val="28"/>
          <w:rtl/>
          <w:lang w:bidi="ar-IQ"/>
        </w:rPr>
        <w:t>انهم</w:t>
      </w:r>
      <w:r w:rsidRPr="00CB251B">
        <w:rPr>
          <w:rFonts w:cs="Arial"/>
          <w:sz w:val="28"/>
          <w:szCs w:val="28"/>
          <w:rtl/>
          <w:lang w:bidi="ar-IQ"/>
        </w:rPr>
        <w:t xml:space="preserve"> </w:t>
      </w:r>
      <w:r w:rsidRPr="00CB251B">
        <w:rPr>
          <w:rFonts w:cs="Arial" w:hint="cs"/>
          <w:sz w:val="28"/>
          <w:szCs w:val="28"/>
          <w:rtl/>
          <w:lang w:bidi="ar-IQ"/>
        </w:rPr>
        <w:t>كانوا</w:t>
      </w:r>
      <w:r w:rsidRPr="00CB251B">
        <w:rPr>
          <w:rFonts w:cs="Arial"/>
          <w:sz w:val="28"/>
          <w:szCs w:val="28"/>
          <w:rtl/>
          <w:lang w:bidi="ar-IQ"/>
        </w:rPr>
        <w:t xml:space="preserve"> </w:t>
      </w:r>
      <w:r w:rsidRPr="00CB251B">
        <w:rPr>
          <w:rFonts w:cs="Arial" w:hint="cs"/>
          <w:sz w:val="28"/>
          <w:szCs w:val="28"/>
          <w:rtl/>
          <w:lang w:bidi="ar-IQ"/>
        </w:rPr>
        <w:t>بموقفهم</w:t>
      </w:r>
      <w:r w:rsidRPr="00CB251B">
        <w:rPr>
          <w:rFonts w:cs="Arial"/>
          <w:sz w:val="28"/>
          <w:szCs w:val="28"/>
          <w:rtl/>
          <w:lang w:bidi="ar-IQ"/>
        </w:rPr>
        <w:t xml:space="preserve"> </w:t>
      </w:r>
      <w:r w:rsidRPr="00CB251B">
        <w:rPr>
          <w:rFonts w:cs="Arial" w:hint="cs"/>
          <w:sz w:val="28"/>
          <w:szCs w:val="28"/>
          <w:rtl/>
          <w:lang w:bidi="ar-IQ"/>
        </w:rPr>
        <w:t>يلخصون</w:t>
      </w:r>
      <w:r w:rsidRPr="00CB251B">
        <w:rPr>
          <w:rFonts w:cs="Arial"/>
          <w:sz w:val="28"/>
          <w:szCs w:val="28"/>
          <w:rtl/>
          <w:lang w:bidi="ar-IQ"/>
        </w:rPr>
        <w:t xml:space="preserve"> </w:t>
      </w:r>
      <w:r w:rsidRPr="00CB251B">
        <w:rPr>
          <w:rFonts w:cs="Arial" w:hint="cs"/>
          <w:sz w:val="28"/>
          <w:szCs w:val="28"/>
          <w:rtl/>
          <w:lang w:bidi="ar-IQ"/>
        </w:rPr>
        <w:t>موقف</w:t>
      </w:r>
      <w:r w:rsidRPr="00CB251B">
        <w:rPr>
          <w:rFonts w:cs="Arial"/>
          <w:sz w:val="28"/>
          <w:szCs w:val="28"/>
          <w:rtl/>
          <w:lang w:bidi="ar-IQ"/>
        </w:rPr>
        <w:t xml:space="preserve"> </w:t>
      </w:r>
      <w:r w:rsidRPr="00CB251B">
        <w:rPr>
          <w:rFonts w:cs="Arial" w:hint="cs"/>
          <w:sz w:val="28"/>
          <w:szCs w:val="28"/>
          <w:rtl/>
          <w:lang w:bidi="ar-IQ"/>
        </w:rPr>
        <w:t>السلف</w:t>
      </w:r>
      <w:r w:rsidRPr="00CB251B">
        <w:rPr>
          <w:rFonts w:cs="Arial"/>
          <w:sz w:val="28"/>
          <w:szCs w:val="28"/>
          <w:rtl/>
          <w:lang w:bidi="ar-IQ"/>
        </w:rPr>
        <w:t xml:space="preserve"> </w:t>
      </w:r>
      <w:r w:rsidRPr="00CB251B">
        <w:rPr>
          <w:rFonts w:cs="Arial" w:hint="cs"/>
          <w:sz w:val="28"/>
          <w:szCs w:val="28"/>
          <w:rtl/>
          <w:lang w:bidi="ar-IQ"/>
        </w:rPr>
        <w:t>الطالح</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قاتل</w:t>
      </w:r>
      <w:r w:rsidRPr="00CB251B">
        <w:rPr>
          <w:rFonts w:cs="Arial"/>
          <w:sz w:val="28"/>
          <w:szCs w:val="28"/>
          <w:rtl/>
          <w:lang w:bidi="ar-IQ"/>
        </w:rPr>
        <w:t xml:space="preserve"> </w:t>
      </w:r>
      <w:r w:rsidRPr="00CB251B">
        <w:rPr>
          <w:rFonts w:cs="Arial" w:hint="cs"/>
          <w:sz w:val="28"/>
          <w:szCs w:val="28"/>
          <w:rtl/>
          <w:lang w:bidi="ar-IQ"/>
        </w:rPr>
        <w:t>جده</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واباه</w:t>
      </w:r>
      <w:r w:rsidRPr="00CB251B">
        <w:rPr>
          <w:rFonts w:cs="Arial"/>
          <w:sz w:val="28"/>
          <w:szCs w:val="28"/>
          <w:rtl/>
          <w:lang w:bidi="ar-IQ"/>
        </w:rPr>
        <w:t xml:space="preserve"> </w:t>
      </w:r>
      <w:r w:rsidRPr="00CB251B">
        <w:rPr>
          <w:rFonts w:cs="Arial" w:hint="cs"/>
          <w:sz w:val="28"/>
          <w:szCs w:val="28"/>
          <w:rtl/>
          <w:lang w:bidi="ar-IQ"/>
        </w:rPr>
        <w:t>امير</w:t>
      </w:r>
      <w:r w:rsidRPr="00CB251B">
        <w:rPr>
          <w:rFonts w:cs="Arial"/>
          <w:sz w:val="28"/>
          <w:szCs w:val="28"/>
          <w:rtl/>
          <w:lang w:bidi="ar-IQ"/>
        </w:rPr>
        <w:t xml:space="preserve"> </w:t>
      </w:r>
      <w:r w:rsidRPr="00CB251B">
        <w:rPr>
          <w:rFonts w:cs="Arial" w:hint="cs"/>
          <w:sz w:val="28"/>
          <w:szCs w:val="28"/>
          <w:rtl/>
          <w:lang w:bidi="ar-IQ"/>
        </w:rPr>
        <w:t>المؤمنين</w:t>
      </w:r>
      <w:r w:rsidRPr="00CB251B">
        <w:rPr>
          <w:rFonts w:cs="Arial"/>
          <w:sz w:val="28"/>
          <w:szCs w:val="28"/>
          <w:rtl/>
          <w:lang w:bidi="ar-IQ"/>
        </w:rPr>
        <w:t xml:space="preserve"> (</w:t>
      </w:r>
      <w:r w:rsidRPr="00CB251B">
        <w:rPr>
          <w:rFonts w:cs="Arial" w:hint="cs"/>
          <w:sz w:val="28"/>
          <w:szCs w:val="28"/>
          <w:rtl/>
          <w:lang w:bidi="ar-IQ"/>
        </w:rPr>
        <w:t>ع</w:t>
      </w:r>
      <w:r w:rsidR="00446CE1">
        <w:rPr>
          <w:rFonts w:cs="Arial" w:hint="cs"/>
          <w:sz w:val="28"/>
          <w:szCs w:val="28"/>
          <w:rtl/>
          <w:lang w:bidi="ar-IQ"/>
        </w:rPr>
        <w:t>).</w:t>
      </w:r>
    </w:p>
    <w:p w:rsidR="00CB251B" w:rsidRPr="00CB251B" w:rsidRDefault="00CB251B" w:rsidP="00B94560">
      <w:pPr>
        <w:spacing w:after="0" w:line="240" w:lineRule="auto"/>
        <w:jc w:val="right"/>
        <w:rPr>
          <w:rFonts w:cs="Arial"/>
          <w:sz w:val="28"/>
          <w:szCs w:val="28"/>
          <w:lang w:bidi="ar-IQ"/>
        </w:rPr>
      </w:pPr>
      <w:r w:rsidRPr="00CB251B">
        <w:rPr>
          <w:rFonts w:cs="Arial"/>
          <w:sz w:val="28"/>
          <w:szCs w:val="28"/>
          <w:lang w:bidi="ar-IQ"/>
        </w:rPr>
        <w:t xml:space="preserve">   </w:t>
      </w:r>
      <w:r w:rsidR="00446CE1">
        <w:rPr>
          <w:rFonts w:cs="Arial" w:hint="cs"/>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لخصت</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تاريخ</w:t>
      </w:r>
      <w:r w:rsidRPr="00CB251B">
        <w:rPr>
          <w:rFonts w:cs="Arial"/>
          <w:sz w:val="28"/>
          <w:szCs w:val="28"/>
          <w:rtl/>
          <w:lang w:bidi="ar-IQ"/>
        </w:rPr>
        <w:t xml:space="preserve"> </w:t>
      </w:r>
      <w:r w:rsidRPr="00CB251B">
        <w:rPr>
          <w:rFonts w:cs="Arial" w:hint="cs"/>
          <w:sz w:val="28"/>
          <w:szCs w:val="28"/>
          <w:rtl/>
          <w:lang w:bidi="ar-IQ"/>
        </w:rPr>
        <w:t>الاسلام</w:t>
      </w:r>
      <w:r w:rsidRPr="00CB251B">
        <w:rPr>
          <w:rFonts w:cs="Arial"/>
          <w:sz w:val="28"/>
          <w:szCs w:val="28"/>
          <w:rtl/>
          <w:lang w:bidi="ar-IQ"/>
        </w:rPr>
        <w:t xml:space="preserve"> </w:t>
      </w:r>
      <w:r w:rsidRPr="00CB251B">
        <w:rPr>
          <w:rFonts w:cs="Arial" w:hint="cs"/>
          <w:sz w:val="28"/>
          <w:szCs w:val="28"/>
          <w:rtl/>
          <w:lang w:bidi="ar-IQ"/>
        </w:rPr>
        <w:t>والمسلمين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نصف</w:t>
      </w:r>
      <w:r w:rsidRPr="00CB251B">
        <w:rPr>
          <w:rFonts w:cs="Arial"/>
          <w:sz w:val="28"/>
          <w:szCs w:val="28"/>
          <w:rtl/>
          <w:lang w:bidi="ar-IQ"/>
        </w:rPr>
        <w:t xml:space="preserve"> </w:t>
      </w:r>
      <w:r w:rsidRPr="00CB251B">
        <w:rPr>
          <w:rFonts w:cs="Arial" w:hint="cs"/>
          <w:sz w:val="28"/>
          <w:szCs w:val="28"/>
          <w:rtl/>
          <w:lang w:bidi="ar-IQ"/>
        </w:rPr>
        <w:t>قرن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الزمن،</w:t>
      </w:r>
      <w:r w:rsidRPr="00CB251B">
        <w:rPr>
          <w:rFonts w:cs="Arial"/>
          <w:sz w:val="28"/>
          <w:szCs w:val="28"/>
          <w:rtl/>
          <w:lang w:bidi="ar-IQ"/>
        </w:rPr>
        <w:t xml:space="preserve"> </w:t>
      </w:r>
      <w:r w:rsidRPr="00CB251B">
        <w:rPr>
          <w:rFonts w:cs="Arial" w:hint="cs"/>
          <w:sz w:val="28"/>
          <w:szCs w:val="28"/>
          <w:rtl/>
          <w:lang w:bidi="ar-IQ"/>
        </w:rPr>
        <w:t>فلقد</w:t>
      </w:r>
      <w:r w:rsidRPr="00CB251B">
        <w:rPr>
          <w:rFonts w:cs="Arial"/>
          <w:sz w:val="28"/>
          <w:szCs w:val="28"/>
          <w:rtl/>
          <w:lang w:bidi="ar-IQ"/>
        </w:rPr>
        <w:t xml:space="preserve"> </w:t>
      </w:r>
      <w:r w:rsidRPr="00CB251B">
        <w:rPr>
          <w:rFonts w:cs="Arial" w:hint="cs"/>
          <w:sz w:val="28"/>
          <w:szCs w:val="28"/>
          <w:rtl/>
          <w:lang w:bidi="ar-IQ"/>
        </w:rPr>
        <w:t>تجلت</w:t>
      </w:r>
      <w:r w:rsidRPr="00CB251B">
        <w:rPr>
          <w:rFonts w:cs="Arial"/>
          <w:sz w:val="28"/>
          <w:szCs w:val="28"/>
          <w:rtl/>
          <w:lang w:bidi="ar-IQ"/>
        </w:rPr>
        <w:t xml:space="preserve"> </w:t>
      </w:r>
      <w:r w:rsidRPr="00CB251B">
        <w:rPr>
          <w:rFonts w:cs="Arial" w:hint="cs"/>
          <w:sz w:val="28"/>
          <w:szCs w:val="28"/>
          <w:rtl/>
          <w:lang w:bidi="ar-IQ"/>
        </w:rPr>
        <w:t>فيها</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القيم</w:t>
      </w:r>
      <w:r w:rsidRPr="00CB251B">
        <w:rPr>
          <w:rFonts w:cs="Arial"/>
          <w:sz w:val="28"/>
          <w:szCs w:val="28"/>
          <w:rtl/>
          <w:lang w:bidi="ar-IQ"/>
        </w:rPr>
        <w:t xml:space="preserve"> </w:t>
      </w:r>
      <w:r w:rsidRPr="00CB251B">
        <w:rPr>
          <w:rFonts w:cs="Arial" w:hint="cs"/>
          <w:sz w:val="28"/>
          <w:szCs w:val="28"/>
          <w:rtl/>
          <w:lang w:bidi="ar-IQ"/>
        </w:rPr>
        <w:t>الرسالية</w:t>
      </w:r>
      <w:r w:rsidRPr="00CB251B">
        <w:rPr>
          <w:rFonts w:cs="Arial"/>
          <w:sz w:val="28"/>
          <w:szCs w:val="28"/>
          <w:rtl/>
          <w:lang w:bidi="ar-IQ"/>
        </w:rPr>
        <w:t xml:space="preserve"> </w:t>
      </w:r>
      <w:r w:rsidRPr="00CB251B">
        <w:rPr>
          <w:rFonts w:cs="Arial" w:hint="cs"/>
          <w:sz w:val="28"/>
          <w:szCs w:val="28"/>
          <w:rtl/>
          <w:lang w:bidi="ar-IQ"/>
        </w:rPr>
        <w:t>والمناقب</w:t>
      </w:r>
      <w:r w:rsidRPr="00CB251B">
        <w:rPr>
          <w:rFonts w:cs="Arial"/>
          <w:sz w:val="28"/>
          <w:szCs w:val="28"/>
          <w:rtl/>
          <w:lang w:bidi="ar-IQ"/>
        </w:rPr>
        <w:t xml:space="preserve"> </w:t>
      </w:r>
      <w:r w:rsidRPr="00CB251B">
        <w:rPr>
          <w:rFonts w:cs="Arial" w:hint="cs"/>
          <w:sz w:val="28"/>
          <w:szCs w:val="28"/>
          <w:rtl/>
          <w:lang w:bidi="ar-IQ"/>
        </w:rPr>
        <w:t>السماوية</w:t>
      </w:r>
      <w:r w:rsidRPr="00CB251B">
        <w:rPr>
          <w:rFonts w:cs="Arial"/>
          <w:sz w:val="28"/>
          <w:szCs w:val="28"/>
          <w:rtl/>
          <w:lang w:bidi="ar-IQ"/>
        </w:rPr>
        <w:t xml:space="preserve"> </w:t>
      </w:r>
      <w:r w:rsidRPr="00CB251B">
        <w:rPr>
          <w:rFonts w:cs="Arial" w:hint="cs"/>
          <w:sz w:val="28"/>
          <w:szCs w:val="28"/>
          <w:rtl/>
          <w:lang w:bidi="ar-IQ"/>
        </w:rPr>
        <w:t>ومكارم</w:t>
      </w:r>
      <w:r w:rsidRPr="00CB251B">
        <w:rPr>
          <w:rFonts w:cs="Arial"/>
          <w:sz w:val="28"/>
          <w:szCs w:val="28"/>
          <w:rtl/>
          <w:lang w:bidi="ar-IQ"/>
        </w:rPr>
        <w:t xml:space="preserve"> </w:t>
      </w:r>
      <w:r w:rsidRPr="00CB251B">
        <w:rPr>
          <w:rFonts w:cs="Arial" w:hint="cs"/>
          <w:sz w:val="28"/>
          <w:szCs w:val="28"/>
          <w:rtl/>
          <w:lang w:bidi="ar-IQ"/>
        </w:rPr>
        <w:t>الاخلاق</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بعث</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ليتممها</w:t>
      </w:r>
      <w:r w:rsidRPr="00CB251B">
        <w:rPr>
          <w:rFonts w:cs="Arial"/>
          <w:sz w:val="28"/>
          <w:szCs w:val="28"/>
          <w:rtl/>
          <w:lang w:bidi="ar-IQ"/>
        </w:rPr>
        <w:t xml:space="preserve"> </w:t>
      </w:r>
      <w:r w:rsidRPr="00CB251B">
        <w:rPr>
          <w:rFonts w:cs="Arial" w:hint="cs"/>
          <w:sz w:val="28"/>
          <w:szCs w:val="28"/>
          <w:rtl/>
          <w:lang w:bidi="ar-IQ"/>
        </w:rPr>
        <w:t>والمثل</w:t>
      </w:r>
      <w:r w:rsidRPr="00CB251B">
        <w:rPr>
          <w:rFonts w:cs="Arial"/>
          <w:sz w:val="28"/>
          <w:szCs w:val="28"/>
          <w:rtl/>
          <w:lang w:bidi="ar-IQ"/>
        </w:rPr>
        <w:t xml:space="preserve"> </w:t>
      </w:r>
      <w:r w:rsidRPr="00CB251B">
        <w:rPr>
          <w:rFonts w:cs="Arial" w:hint="cs"/>
          <w:sz w:val="28"/>
          <w:szCs w:val="28"/>
          <w:rtl/>
          <w:lang w:bidi="ar-IQ"/>
        </w:rPr>
        <w:t>والطهر</w:t>
      </w:r>
      <w:r w:rsidRPr="00CB251B">
        <w:rPr>
          <w:rFonts w:cs="Arial"/>
          <w:sz w:val="28"/>
          <w:szCs w:val="28"/>
          <w:rtl/>
          <w:lang w:bidi="ar-IQ"/>
        </w:rPr>
        <w:t xml:space="preserve"> </w:t>
      </w:r>
      <w:r w:rsidRPr="00CB251B">
        <w:rPr>
          <w:rFonts w:cs="Arial" w:hint="cs"/>
          <w:sz w:val="28"/>
          <w:szCs w:val="28"/>
          <w:rtl/>
          <w:lang w:bidi="ar-IQ"/>
        </w:rPr>
        <w:t>والايمان</w:t>
      </w:r>
      <w:r w:rsidRPr="00CB251B">
        <w:rPr>
          <w:rFonts w:cs="Arial"/>
          <w:sz w:val="28"/>
          <w:szCs w:val="28"/>
          <w:rtl/>
          <w:lang w:bidi="ar-IQ"/>
        </w:rPr>
        <w:t xml:space="preserve"> </w:t>
      </w:r>
      <w:r w:rsidRPr="00CB251B">
        <w:rPr>
          <w:rFonts w:cs="Arial" w:hint="cs"/>
          <w:sz w:val="28"/>
          <w:szCs w:val="28"/>
          <w:rtl/>
          <w:lang w:bidi="ar-IQ"/>
        </w:rPr>
        <w:t>والاخلاص</w:t>
      </w:r>
      <w:r w:rsidRPr="00CB251B">
        <w:rPr>
          <w:rFonts w:cs="Arial"/>
          <w:sz w:val="28"/>
          <w:szCs w:val="28"/>
          <w:rtl/>
          <w:lang w:bidi="ar-IQ"/>
        </w:rPr>
        <w:t xml:space="preserve"> </w:t>
      </w:r>
      <w:r w:rsidRPr="00CB251B">
        <w:rPr>
          <w:rFonts w:cs="Arial" w:hint="cs"/>
          <w:sz w:val="28"/>
          <w:szCs w:val="28"/>
          <w:rtl/>
          <w:lang w:bidi="ar-IQ"/>
        </w:rPr>
        <w:t>والتضحية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سبيل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والتي</w:t>
      </w:r>
      <w:r w:rsidRPr="00CB251B">
        <w:rPr>
          <w:rFonts w:cs="Arial"/>
          <w:sz w:val="28"/>
          <w:szCs w:val="28"/>
          <w:rtl/>
          <w:lang w:bidi="ar-IQ"/>
        </w:rPr>
        <w:t xml:space="preserve"> </w:t>
      </w:r>
      <w:r w:rsidRPr="00CB251B">
        <w:rPr>
          <w:rFonts w:cs="Arial" w:hint="cs"/>
          <w:sz w:val="28"/>
          <w:szCs w:val="28"/>
          <w:rtl/>
          <w:lang w:bidi="ar-IQ"/>
        </w:rPr>
        <w:t>مثلتها</w:t>
      </w:r>
      <w:r w:rsidRPr="00CB251B">
        <w:rPr>
          <w:rFonts w:cs="Arial"/>
          <w:sz w:val="28"/>
          <w:szCs w:val="28"/>
          <w:rtl/>
          <w:lang w:bidi="ar-IQ"/>
        </w:rPr>
        <w:t xml:space="preserve"> </w:t>
      </w:r>
      <w:r w:rsidRPr="00CB251B">
        <w:rPr>
          <w:rFonts w:cs="Arial" w:hint="cs"/>
          <w:sz w:val="28"/>
          <w:szCs w:val="28"/>
          <w:rtl/>
          <w:lang w:bidi="ar-IQ"/>
        </w:rPr>
        <w:t>جبهة</w:t>
      </w:r>
      <w:r w:rsidRPr="00CB251B">
        <w:rPr>
          <w:rFonts w:cs="Arial"/>
          <w:sz w:val="28"/>
          <w:szCs w:val="28"/>
          <w:rtl/>
          <w:lang w:bidi="ar-IQ"/>
        </w:rPr>
        <w:t xml:space="preserve"> </w:t>
      </w:r>
      <w:r w:rsidRPr="00CB251B">
        <w:rPr>
          <w:rFonts w:cs="Arial" w:hint="cs"/>
          <w:sz w:val="28"/>
          <w:szCs w:val="28"/>
          <w:rtl/>
          <w:lang w:bidi="ar-IQ"/>
        </w:rPr>
        <w:t>الحق</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قادها</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فيما</w:t>
      </w:r>
      <w:r w:rsidRPr="00CB251B">
        <w:rPr>
          <w:rFonts w:cs="Arial"/>
          <w:sz w:val="28"/>
          <w:szCs w:val="28"/>
          <w:rtl/>
          <w:lang w:bidi="ar-IQ"/>
        </w:rPr>
        <w:t xml:space="preserve"> </w:t>
      </w:r>
      <w:r w:rsidRPr="00CB251B">
        <w:rPr>
          <w:rFonts w:cs="Arial" w:hint="cs"/>
          <w:sz w:val="28"/>
          <w:szCs w:val="28"/>
          <w:rtl/>
          <w:lang w:bidi="ar-IQ"/>
        </w:rPr>
        <w:t>تجلى</w:t>
      </w:r>
      <w:r w:rsidRPr="00CB251B">
        <w:rPr>
          <w:rFonts w:cs="Arial"/>
          <w:sz w:val="28"/>
          <w:szCs w:val="28"/>
          <w:rtl/>
          <w:lang w:bidi="ar-IQ"/>
        </w:rPr>
        <w:t xml:space="preserve"> </w:t>
      </w:r>
      <w:r w:rsidRPr="00CB251B">
        <w:rPr>
          <w:rFonts w:cs="Arial" w:hint="cs"/>
          <w:sz w:val="28"/>
          <w:szCs w:val="28"/>
          <w:rtl/>
          <w:lang w:bidi="ar-IQ"/>
        </w:rPr>
        <w:t>الكفر</w:t>
      </w:r>
      <w:r w:rsidRPr="00CB251B">
        <w:rPr>
          <w:rFonts w:cs="Arial"/>
          <w:sz w:val="28"/>
          <w:szCs w:val="28"/>
          <w:rtl/>
          <w:lang w:bidi="ar-IQ"/>
        </w:rPr>
        <w:t xml:space="preserve"> </w:t>
      </w:r>
      <w:r w:rsidRPr="00CB251B">
        <w:rPr>
          <w:rFonts w:cs="Arial" w:hint="cs"/>
          <w:sz w:val="28"/>
          <w:szCs w:val="28"/>
          <w:rtl/>
          <w:lang w:bidi="ar-IQ"/>
        </w:rPr>
        <w:t>والفسق</w:t>
      </w:r>
      <w:r w:rsidRPr="00CB251B">
        <w:rPr>
          <w:rFonts w:cs="Arial"/>
          <w:sz w:val="28"/>
          <w:szCs w:val="28"/>
          <w:rtl/>
          <w:lang w:bidi="ar-IQ"/>
        </w:rPr>
        <w:t xml:space="preserve"> </w:t>
      </w:r>
      <w:r w:rsidRPr="00CB251B">
        <w:rPr>
          <w:rFonts w:cs="Arial" w:hint="cs"/>
          <w:sz w:val="28"/>
          <w:szCs w:val="28"/>
          <w:rtl/>
          <w:lang w:bidi="ar-IQ"/>
        </w:rPr>
        <w:t>والضلال</w:t>
      </w:r>
      <w:r w:rsidRPr="00CB251B">
        <w:rPr>
          <w:rFonts w:cs="Arial"/>
          <w:sz w:val="28"/>
          <w:szCs w:val="28"/>
          <w:rtl/>
          <w:lang w:bidi="ar-IQ"/>
        </w:rPr>
        <w:t xml:space="preserve"> </w:t>
      </w:r>
      <w:r w:rsidRPr="00CB251B">
        <w:rPr>
          <w:rFonts w:cs="Arial" w:hint="cs"/>
          <w:sz w:val="28"/>
          <w:szCs w:val="28"/>
          <w:rtl/>
          <w:lang w:bidi="ar-IQ"/>
        </w:rPr>
        <w:t>والانحطاط</w:t>
      </w:r>
      <w:r w:rsidRPr="00CB251B">
        <w:rPr>
          <w:rFonts w:cs="Arial"/>
          <w:sz w:val="28"/>
          <w:szCs w:val="28"/>
          <w:rtl/>
          <w:lang w:bidi="ar-IQ"/>
        </w:rPr>
        <w:t xml:space="preserve"> </w:t>
      </w:r>
      <w:r w:rsidRPr="00CB251B">
        <w:rPr>
          <w:rFonts w:cs="Arial" w:hint="cs"/>
          <w:sz w:val="28"/>
          <w:szCs w:val="28"/>
          <w:rtl/>
          <w:lang w:bidi="ar-IQ"/>
        </w:rPr>
        <w:t>الاخلاقي</w:t>
      </w:r>
      <w:r w:rsidRPr="00CB251B">
        <w:rPr>
          <w:rFonts w:cs="Arial"/>
          <w:sz w:val="28"/>
          <w:szCs w:val="28"/>
          <w:rtl/>
          <w:lang w:bidi="ar-IQ"/>
        </w:rPr>
        <w:t xml:space="preserve"> </w:t>
      </w:r>
      <w:r w:rsidRPr="00CB251B">
        <w:rPr>
          <w:rFonts w:cs="Arial" w:hint="cs"/>
          <w:sz w:val="28"/>
          <w:szCs w:val="28"/>
          <w:rtl/>
          <w:lang w:bidi="ar-IQ"/>
        </w:rPr>
        <w:t>والدونية</w:t>
      </w:r>
      <w:r w:rsidRPr="00CB251B">
        <w:rPr>
          <w:rFonts w:cs="Arial"/>
          <w:sz w:val="28"/>
          <w:szCs w:val="28"/>
          <w:rtl/>
          <w:lang w:bidi="ar-IQ"/>
        </w:rPr>
        <w:t xml:space="preserve"> </w:t>
      </w:r>
      <w:r w:rsidRPr="00CB251B">
        <w:rPr>
          <w:rFonts w:cs="Arial" w:hint="cs"/>
          <w:sz w:val="28"/>
          <w:szCs w:val="28"/>
          <w:rtl/>
          <w:lang w:bidi="ar-IQ"/>
        </w:rPr>
        <w:t>وحب</w:t>
      </w:r>
      <w:r w:rsidRPr="00CB251B">
        <w:rPr>
          <w:rFonts w:cs="Arial"/>
          <w:sz w:val="28"/>
          <w:szCs w:val="28"/>
          <w:rtl/>
          <w:lang w:bidi="ar-IQ"/>
        </w:rPr>
        <w:t xml:space="preserve"> </w:t>
      </w:r>
      <w:r w:rsidRPr="00CB251B">
        <w:rPr>
          <w:rFonts w:cs="Arial" w:hint="cs"/>
          <w:sz w:val="28"/>
          <w:szCs w:val="28"/>
          <w:rtl/>
          <w:lang w:bidi="ar-IQ"/>
        </w:rPr>
        <w:t>الدنيا</w:t>
      </w:r>
      <w:r w:rsidRPr="00CB251B">
        <w:rPr>
          <w:rFonts w:cs="Arial"/>
          <w:sz w:val="28"/>
          <w:szCs w:val="28"/>
          <w:rtl/>
          <w:lang w:bidi="ar-IQ"/>
        </w:rPr>
        <w:t xml:space="preserve"> </w:t>
      </w:r>
      <w:r w:rsidRPr="00CB251B">
        <w:rPr>
          <w:rFonts w:cs="Arial" w:hint="cs"/>
          <w:sz w:val="28"/>
          <w:szCs w:val="28"/>
          <w:rtl/>
          <w:lang w:bidi="ar-IQ"/>
        </w:rPr>
        <w:t>والاستخفاف</w:t>
      </w:r>
      <w:r w:rsidRPr="00CB251B">
        <w:rPr>
          <w:rFonts w:cs="Arial"/>
          <w:sz w:val="28"/>
          <w:szCs w:val="28"/>
          <w:rtl/>
          <w:lang w:bidi="ar-IQ"/>
        </w:rPr>
        <w:t xml:space="preserve"> </w:t>
      </w:r>
      <w:r w:rsidRPr="00CB251B">
        <w:rPr>
          <w:rFonts w:cs="Arial" w:hint="cs"/>
          <w:sz w:val="28"/>
          <w:szCs w:val="28"/>
          <w:rtl/>
          <w:lang w:bidi="ar-IQ"/>
        </w:rPr>
        <w:t>بالعقول</w:t>
      </w:r>
      <w:r w:rsidRPr="00CB251B">
        <w:rPr>
          <w:rFonts w:cs="Arial"/>
          <w:sz w:val="28"/>
          <w:szCs w:val="28"/>
          <w:rtl/>
          <w:lang w:bidi="ar-IQ"/>
        </w:rPr>
        <w:t xml:space="preserve"> </w:t>
      </w:r>
      <w:r w:rsidRPr="00CB251B">
        <w:rPr>
          <w:rFonts w:cs="Arial" w:hint="cs"/>
          <w:sz w:val="28"/>
          <w:szCs w:val="28"/>
          <w:rtl/>
          <w:lang w:bidi="ar-IQ"/>
        </w:rPr>
        <w:t>والتهتك</w:t>
      </w:r>
      <w:r w:rsidRPr="00CB251B">
        <w:rPr>
          <w:rFonts w:cs="Arial"/>
          <w:sz w:val="28"/>
          <w:szCs w:val="28"/>
          <w:rtl/>
          <w:lang w:bidi="ar-IQ"/>
        </w:rPr>
        <w:t xml:space="preserve"> </w:t>
      </w:r>
      <w:r w:rsidRPr="00CB251B">
        <w:rPr>
          <w:rFonts w:cs="Arial" w:hint="cs"/>
          <w:sz w:val="28"/>
          <w:szCs w:val="28"/>
          <w:rtl/>
          <w:lang w:bidi="ar-IQ"/>
        </w:rPr>
        <w:t>وهتك</w:t>
      </w:r>
      <w:r w:rsidRPr="00CB251B">
        <w:rPr>
          <w:rFonts w:cs="Arial"/>
          <w:sz w:val="28"/>
          <w:szCs w:val="28"/>
          <w:rtl/>
          <w:lang w:bidi="ar-IQ"/>
        </w:rPr>
        <w:t xml:space="preserve"> </w:t>
      </w:r>
      <w:r w:rsidRPr="00CB251B">
        <w:rPr>
          <w:rFonts w:cs="Arial" w:hint="cs"/>
          <w:sz w:val="28"/>
          <w:szCs w:val="28"/>
          <w:rtl/>
          <w:lang w:bidi="ar-IQ"/>
        </w:rPr>
        <w:t>الحرمات</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جبهة</w:t>
      </w:r>
      <w:r w:rsidRPr="00CB251B">
        <w:rPr>
          <w:rFonts w:cs="Arial"/>
          <w:sz w:val="28"/>
          <w:szCs w:val="28"/>
          <w:rtl/>
          <w:lang w:bidi="ar-IQ"/>
        </w:rPr>
        <w:t xml:space="preserve"> </w:t>
      </w:r>
      <w:r w:rsidRPr="00CB251B">
        <w:rPr>
          <w:rFonts w:cs="Arial" w:hint="cs"/>
          <w:sz w:val="28"/>
          <w:szCs w:val="28"/>
          <w:rtl/>
          <w:lang w:bidi="ar-IQ"/>
        </w:rPr>
        <w:t>الباطل</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قادها</w:t>
      </w:r>
      <w:r w:rsidRPr="00CB251B">
        <w:rPr>
          <w:rFonts w:cs="Arial"/>
          <w:sz w:val="28"/>
          <w:szCs w:val="28"/>
          <w:rtl/>
          <w:lang w:bidi="ar-IQ"/>
        </w:rPr>
        <w:t xml:space="preserve"> </w:t>
      </w:r>
      <w:r w:rsidRPr="00CB251B">
        <w:rPr>
          <w:rFonts w:cs="Arial" w:hint="cs"/>
          <w:sz w:val="28"/>
          <w:szCs w:val="28"/>
          <w:rtl/>
          <w:lang w:bidi="ar-IQ"/>
        </w:rPr>
        <w:t>الطاغية</w:t>
      </w:r>
      <w:r w:rsidRPr="00CB251B">
        <w:rPr>
          <w:rFonts w:cs="Arial"/>
          <w:sz w:val="28"/>
          <w:szCs w:val="28"/>
          <w:rtl/>
          <w:lang w:bidi="ar-IQ"/>
        </w:rPr>
        <w:t xml:space="preserve"> </w:t>
      </w:r>
      <w:r w:rsidRPr="00CB251B">
        <w:rPr>
          <w:rFonts w:cs="Arial" w:hint="cs"/>
          <w:sz w:val="28"/>
          <w:szCs w:val="28"/>
          <w:rtl/>
          <w:lang w:bidi="ar-IQ"/>
        </w:rPr>
        <w:t>يزيد</w:t>
      </w:r>
      <w:r w:rsidRPr="00CB251B">
        <w:rPr>
          <w:rFonts w:cs="Arial"/>
          <w:sz w:val="28"/>
          <w:szCs w:val="28"/>
          <w:rtl/>
          <w:lang w:bidi="ar-IQ"/>
        </w:rPr>
        <w:t xml:space="preserve"> </w:t>
      </w:r>
      <w:r w:rsidRPr="00CB251B">
        <w:rPr>
          <w:rFonts w:cs="Arial" w:hint="cs"/>
          <w:sz w:val="28"/>
          <w:szCs w:val="28"/>
          <w:rtl/>
          <w:lang w:bidi="ar-IQ"/>
        </w:rPr>
        <w:t>حفيد</w:t>
      </w:r>
      <w:r w:rsidRPr="00CB251B">
        <w:rPr>
          <w:rFonts w:cs="Arial"/>
          <w:sz w:val="28"/>
          <w:szCs w:val="28"/>
          <w:rtl/>
          <w:lang w:bidi="ar-IQ"/>
        </w:rPr>
        <w:t xml:space="preserve"> </w:t>
      </w:r>
      <w:r w:rsidRPr="00CB251B">
        <w:rPr>
          <w:rFonts w:cs="Arial" w:hint="cs"/>
          <w:sz w:val="28"/>
          <w:szCs w:val="28"/>
          <w:rtl/>
          <w:lang w:bidi="ar-IQ"/>
        </w:rPr>
        <w:t>آكلة</w:t>
      </w:r>
      <w:r w:rsidRPr="00CB251B">
        <w:rPr>
          <w:rFonts w:cs="Arial"/>
          <w:sz w:val="28"/>
          <w:szCs w:val="28"/>
          <w:rtl/>
          <w:lang w:bidi="ar-IQ"/>
        </w:rPr>
        <w:t xml:space="preserve"> </w:t>
      </w:r>
      <w:r w:rsidRPr="00CB251B">
        <w:rPr>
          <w:rFonts w:cs="Arial" w:hint="cs"/>
          <w:sz w:val="28"/>
          <w:szCs w:val="28"/>
          <w:rtl/>
          <w:lang w:bidi="ar-IQ"/>
        </w:rPr>
        <w:t>الاكباد</w:t>
      </w:r>
      <w:r w:rsidRPr="00CB251B">
        <w:rPr>
          <w:rFonts w:cs="Arial"/>
          <w:sz w:val="28"/>
          <w:szCs w:val="28"/>
          <w:rtl/>
          <w:lang w:bidi="ar-IQ"/>
        </w:rPr>
        <w:t xml:space="preserve"> </w:t>
      </w:r>
      <w:r w:rsidRPr="00CB251B">
        <w:rPr>
          <w:rFonts w:cs="Arial" w:hint="cs"/>
          <w:sz w:val="28"/>
          <w:szCs w:val="28"/>
          <w:rtl/>
          <w:lang w:bidi="ar-IQ"/>
        </w:rPr>
        <w:t>هند</w:t>
      </w:r>
      <w:r w:rsidRPr="00CB251B">
        <w:rPr>
          <w:rFonts w:cs="Arial"/>
          <w:sz w:val="28"/>
          <w:szCs w:val="28"/>
          <w:rtl/>
          <w:lang w:bidi="ar-IQ"/>
        </w:rPr>
        <w:t xml:space="preserve"> </w:t>
      </w:r>
      <w:r w:rsidRPr="00CB251B">
        <w:rPr>
          <w:rFonts w:cs="Arial" w:hint="cs"/>
          <w:sz w:val="28"/>
          <w:szCs w:val="28"/>
          <w:rtl/>
          <w:lang w:bidi="ar-IQ"/>
        </w:rPr>
        <w:t>لعنهما</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00B94560">
        <w:rPr>
          <w:rFonts w:cs="Arial" w:hint="cs"/>
          <w:sz w:val="28"/>
          <w:szCs w:val="28"/>
          <w:rtl/>
          <w:lang w:bidi="ar-IQ"/>
        </w:rPr>
        <w:t>.</w:t>
      </w:r>
    </w:p>
    <w:p w:rsidR="00CB251B" w:rsidRPr="00CB251B" w:rsidRDefault="00CB251B" w:rsidP="00B94560">
      <w:pPr>
        <w:spacing w:after="0" w:line="240" w:lineRule="auto"/>
        <w:jc w:val="right"/>
        <w:rPr>
          <w:rFonts w:cs="Arial"/>
          <w:sz w:val="28"/>
          <w:szCs w:val="28"/>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وان</w:t>
      </w:r>
      <w:r w:rsidRPr="00CB251B">
        <w:rPr>
          <w:rFonts w:cs="Arial"/>
          <w:sz w:val="28"/>
          <w:szCs w:val="28"/>
          <w:rtl/>
          <w:lang w:bidi="ar-IQ"/>
        </w:rPr>
        <w:t xml:space="preserve"> </w:t>
      </w:r>
      <w:r w:rsidRPr="00CB251B">
        <w:rPr>
          <w:rFonts w:cs="Arial" w:hint="cs"/>
          <w:sz w:val="28"/>
          <w:szCs w:val="28"/>
          <w:rtl/>
          <w:lang w:bidi="ar-IQ"/>
        </w:rPr>
        <w:t>اول</w:t>
      </w:r>
      <w:r w:rsidRPr="00CB251B">
        <w:rPr>
          <w:rFonts w:cs="Arial"/>
          <w:sz w:val="28"/>
          <w:szCs w:val="28"/>
          <w:rtl/>
          <w:lang w:bidi="ar-IQ"/>
        </w:rPr>
        <w:t xml:space="preserve"> </w:t>
      </w:r>
      <w:r w:rsidRPr="00CB251B">
        <w:rPr>
          <w:rFonts w:cs="Arial" w:hint="cs"/>
          <w:sz w:val="28"/>
          <w:szCs w:val="28"/>
          <w:rtl/>
          <w:lang w:bidi="ar-IQ"/>
        </w:rPr>
        <w:t>خلق</w:t>
      </w:r>
      <w:r w:rsidRPr="00CB251B">
        <w:rPr>
          <w:rFonts w:cs="Arial"/>
          <w:sz w:val="28"/>
          <w:szCs w:val="28"/>
          <w:rtl/>
          <w:lang w:bidi="ar-IQ"/>
        </w:rPr>
        <w:t xml:space="preserve"> </w:t>
      </w:r>
      <w:r w:rsidRPr="00CB251B">
        <w:rPr>
          <w:rFonts w:cs="Arial" w:hint="cs"/>
          <w:sz w:val="28"/>
          <w:szCs w:val="28"/>
          <w:rtl/>
          <w:lang w:bidi="ar-IQ"/>
        </w:rPr>
        <w:t>الهي</w:t>
      </w:r>
      <w:r w:rsidRPr="00CB251B">
        <w:rPr>
          <w:rFonts w:cs="Arial"/>
          <w:sz w:val="28"/>
          <w:szCs w:val="28"/>
          <w:rtl/>
          <w:lang w:bidi="ar-IQ"/>
        </w:rPr>
        <w:t xml:space="preserve"> </w:t>
      </w:r>
      <w:r w:rsidRPr="00CB251B">
        <w:rPr>
          <w:rFonts w:cs="Arial" w:hint="cs"/>
          <w:sz w:val="28"/>
          <w:szCs w:val="28"/>
          <w:rtl/>
          <w:lang w:bidi="ar-IQ"/>
        </w:rPr>
        <w:t>عظيم</w:t>
      </w:r>
      <w:r w:rsidRPr="00CB251B">
        <w:rPr>
          <w:rFonts w:cs="Arial"/>
          <w:sz w:val="28"/>
          <w:szCs w:val="28"/>
          <w:rtl/>
          <w:lang w:bidi="ar-IQ"/>
        </w:rPr>
        <w:t xml:space="preserve"> </w:t>
      </w:r>
      <w:r w:rsidRPr="00CB251B">
        <w:rPr>
          <w:rFonts w:cs="Arial" w:hint="cs"/>
          <w:sz w:val="28"/>
          <w:szCs w:val="28"/>
          <w:rtl/>
          <w:lang w:bidi="ar-IQ"/>
        </w:rPr>
        <w:t>تجلى</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يقول</w:t>
      </w:r>
      <w:r w:rsidRPr="00CB251B">
        <w:rPr>
          <w:rFonts w:cs="Arial"/>
          <w:sz w:val="28"/>
          <w:szCs w:val="28"/>
          <w:rtl/>
          <w:lang w:bidi="ar-IQ"/>
        </w:rPr>
        <w:t xml:space="preserve"> </w:t>
      </w:r>
      <w:r w:rsidRPr="00CB251B">
        <w:rPr>
          <w:rFonts w:cs="Arial" w:hint="cs"/>
          <w:sz w:val="28"/>
          <w:szCs w:val="28"/>
          <w:rtl/>
          <w:lang w:bidi="ar-IQ"/>
        </w:rPr>
        <w:t>عنه</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انه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خلق</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ولذلك</w:t>
      </w:r>
      <w:r w:rsidRPr="00CB251B">
        <w:rPr>
          <w:rFonts w:cs="Arial"/>
          <w:sz w:val="28"/>
          <w:szCs w:val="28"/>
          <w:rtl/>
          <w:lang w:bidi="ar-IQ"/>
        </w:rPr>
        <w:t xml:space="preserve"> </w:t>
      </w:r>
      <w:r w:rsidRPr="00CB251B">
        <w:rPr>
          <w:rFonts w:cs="Arial" w:hint="cs"/>
          <w:sz w:val="28"/>
          <w:szCs w:val="28"/>
          <w:rtl/>
          <w:lang w:bidi="ar-IQ"/>
        </w:rPr>
        <w:t>نقرا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اكثر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نص</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الزيارات</w:t>
      </w:r>
      <w:r w:rsidRPr="00CB251B">
        <w:rPr>
          <w:rFonts w:cs="Arial"/>
          <w:sz w:val="28"/>
          <w:szCs w:val="28"/>
          <w:rtl/>
          <w:lang w:bidi="ar-IQ"/>
        </w:rPr>
        <w:t xml:space="preserve"> </w:t>
      </w:r>
      <w:r w:rsidRPr="00CB251B">
        <w:rPr>
          <w:rFonts w:cs="Arial" w:hint="cs"/>
          <w:sz w:val="28"/>
          <w:szCs w:val="28"/>
          <w:rtl/>
          <w:lang w:bidi="ar-IQ"/>
        </w:rPr>
        <w:t>قولنا</w:t>
      </w:r>
      <w:r w:rsidRPr="00CB251B">
        <w:rPr>
          <w:rFonts w:cs="Arial"/>
          <w:sz w:val="28"/>
          <w:szCs w:val="28"/>
          <w:rtl/>
          <w:lang w:bidi="ar-IQ"/>
        </w:rPr>
        <w:t xml:space="preserve"> </w:t>
      </w:r>
      <w:r w:rsidRPr="00CB251B">
        <w:rPr>
          <w:rFonts w:cs="Arial" w:hint="cs"/>
          <w:sz w:val="28"/>
          <w:szCs w:val="28"/>
          <w:rtl/>
          <w:lang w:bidi="ar-IQ"/>
        </w:rPr>
        <w:t>نخاطب</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الشهيد</w:t>
      </w:r>
      <w:r w:rsidRPr="00CB251B">
        <w:rPr>
          <w:rFonts w:cs="Arial"/>
          <w:sz w:val="28"/>
          <w:szCs w:val="28"/>
          <w:rtl/>
          <w:lang w:bidi="ar-IQ"/>
        </w:rPr>
        <w:t xml:space="preserve"> {</w:t>
      </w:r>
      <w:r w:rsidRPr="00CB251B">
        <w:rPr>
          <w:rFonts w:cs="Arial" w:hint="cs"/>
          <w:sz w:val="28"/>
          <w:szCs w:val="28"/>
          <w:rtl/>
          <w:lang w:bidi="ar-IQ"/>
        </w:rPr>
        <w:t>وامرت</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ونهيت</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00B94560">
        <w:rPr>
          <w:rFonts w:cs="Arial" w:hint="cs"/>
          <w:sz w:val="28"/>
          <w:szCs w:val="28"/>
          <w:rtl/>
          <w:lang w:bidi="ar-IQ"/>
        </w:rPr>
        <w:t>}.</w:t>
      </w:r>
    </w:p>
    <w:p w:rsidR="00CB251B" w:rsidRPr="00CB251B" w:rsidRDefault="00CB251B" w:rsidP="00B94560">
      <w:pPr>
        <w:spacing w:after="0" w:line="240" w:lineRule="auto"/>
        <w:jc w:val="right"/>
        <w:rPr>
          <w:rFonts w:cs="Arial"/>
          <w:sz w:val="28"/>
          <w:szCs w:val="28"/>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وتتكرر</w:t>
      </w:r>
      <w:r w:rsidRPr="00CB251B">
        <w:rPr>
          <w:rFonts w:cs="Arial"/>
          <w:sz w:val="28"/>
          <w:szCs w:val="28"/>
          <w:rtl/>
          <w:lang w:bidi="ar-IQ"/>
        </w:rPr>
        <w:t xml:space="preserve"> </w:t>
      </w:r>
      <w:r w:rsidRPr="00CB251B">
        <w:rPr>
          <w:rFonts w:cs="Arial" w:hint="cs"/>
          <w:sz w:val="28"/>
          <w:szCs w:val="28"/>
          <w:rtl/>
          <w:lang w:bidi="ar-IQ"/>
        </w:rPr>
        <w:t>العبارة</w:t>
      </w:r>
      <w:r w:rsidRPr="00CB251B">
        <w:rPr>
          <w:rFonts w:cs="Arial"/>
          <w:sz w:val="28"/>
          <w:szCs w:val="28"/>
          <w:rtl/>
          <w:lang w:bidi="ar-IQ"/>
        </w:rPr>
        <w:t xml:space="preserve"> </w:t>
      </w:r>
      <w:r w:rsidRPr="00CB251B">
        <w:rPr>
          <w:rFonts w:cs="Arial" w:hint="cs"/>
          <w:sz w:val="28"/>
          <w:szCs w:val="28"/>
          <w:rtl/>
          <w:lang w:bidi="ar-IQ"/>
        </w:rPr>
        <w:t>عند</w:t>
      </w:r>
      <w:r w:rsidRPr="00CB251B">
        <w:rPr>
          <w:rFonts w:cs="Arial"/>
          <w:sz w:val="28"/>
          <w:szCs w:val="28"/>
          <w:rtl/>
          <w:lang w:bidi="ar-IQ"/>
        </w:rPr>
        <w:t xml:space="preserve"> </w:t>
      </w:r>
      <w:r w:rsidRPr="00CB251B">
        <w:rPr>
          <w:rFonts w:cs="Arial" w:hint="cs"/>
          <w:sz w:val="28"/>
          <w:szCs w:val="28"/>
          <w:rtl/>
          <w:lang w:bidi="ar-IQ"/>
        </w:rPr>
        <w:t>زيارة</w:t>
      </w:r>
      <w:r w:rsidRPr="00CB251B">
        <w:rPr>
          <w:rFonts w:cs="Arial"/>
          <w:sz w:val="28"/>
          <w:szCs w:val="28"/>
          <w:rtl/>
          <w:lang w:bidi="ar-IQ"/>
        </w:rPr>
        <w:t xml:space="preserve"> </w:t>
      </w:r>
      <w:r w:rsidRPr="00CB251B">
        <w:rPr>
          <w:rFonts w:cs="Arial" w:hint="cs"/>
          <w:sz w:val="28"/>
          <w:szCs w:val="28"/>
          <w:rtl/>
          <w:lang w:bidi="ar-IQ"/>
        </w:rPr>
        <w:t>الشهداء</w:t>
      </w:r>
      <w:r w:rsidRPr="00CB251B">
        <w:rPr>
          <w:rFonts w:cs="Arial"/>
          <w:sz w:val="28"/>
          <w:szCs w:val="28"/>
          <w:rtl/>
          <w:lang w:bidi="ar-IQ"/>
        </w:rPr>
        <w:t xml:space="preserve"> </w:t>
      </w:r>
      <w:r w:rsidRPr="00CB251B">
        <w:rPr>
          <w:rFonts w:cs="Arial" w:hint="cs"/>
          <w:sz w:val="28"/>
          <w:szCs w:val="28"/>
          <w:rtl/>
          <w:lang w:bidi="ar-IQ"/>
        </w:rPr>
        <w:t>السعداء</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استشهدوا</w:t>
      </w:r>
      <w:r w:rsidRPr="00CB251B">
        <w:rPr>
          <w:rFonts w:cs="Arial"/>
          <w:sz w:val="28"/>
          <w:szCs w:val="28"/>
          <w:rtl/>
          <w:lang w:bidi="ar-IQ"/>
        </w:rPr>
        <w:t xml:space="preserve"> </w:t>
      </w:r>
      <w:r w:rsidRPr="00CB251B">
        <w:rPr>
          <w:rFonts w:cs="Arial" w:hint="cs"/>
          <w:sz w:val="28"/>
          <w:szCs w:val="28"/>
          <w:rtl/>
          <w:lang w:bidi="ar-IQ"/>
        </w:rPr>
        <w:t>بين</w:t>
      </w:r>
      <w:r w:rsidRPr="00CB251B">
        <w:rPr>
          <w:rFonts w:cs="Arial"/>
          <w:sz w:val="28"/>
          <w:szCs w:val="28"/>
          <w:rtl/>
          <w:lang w:bidi="ar-IQ"/>
        </w:rPr>
        <w:t xml:space="preserve"> </w:t>
      </w:r>
      <w:r w:rsidRPr="00CB251B">
        <w:rPr>
          <w:rFonts w:cs="Arial" w:hint="cs"/>
          <w:sz w:val="28"/>
          <w:szCs w:val="28"/>
          <w:rtl/>
          <w:lang w:bidi="ar-IQ"/>
        </w:rPr>
        <w:t>يدي</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سواء</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اهل</w:t>
      </w:r>
      <w:r w:rsidRPr="00CB251B">
        <w:rPr>
          <w:rFonts w:cs="Arial"/>
          <w:sz w:val="28"/>
          <w:szCs w:val="28"/>
          <w:rtl/>
          <w:lang w:bidi="ar-IQ"/>
        </w:rPr>
        <w:t xml:space="preserve"> </w:t>
      </w:r>
      <w:r w:rsidRPr="00CB251B">
        <w:rPr>
          <w:rFonts w:cs="Arial" w:hint="cs"/>
          <w:sz w:val="28"/>
          <w:szCs w:val="28"/>
          <w:rtl/>
          <w:lang w:bidi="ar-IQ"/>
        </w:rPr>
        <w:t>بيته</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الاصحاب،</w:t>
      </w:r>
      <w:r w:rsidRPr="00CB251B">
        <w:rPr>
          <w:rFonts w:cs="Arial"/>
          <w:sz w:val="28"/>
          <w:szCs w:val="28"/>
          <w:rtl/>
          <w:lang w:bidi="ar-IQ"/>
        </w:rPr>
        <w:t xml:space="preserve"> </w:t>
      </w:r>
      <w:r w:rsidRPr="00CB251B">
        <w:rPr>
          <w:rFonts w:cs="Arial" w:hint="cs"/>
          <w:sz w:val="28"/>
          <w:szCs w:val="28"/>
          <w:rtl/>
          <w:lang w:bidi="ar-IQ"/>
        </w:rPr>
        <w:t>فضلا</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تكرار</w:t>
      </w:r>
      <w:r w:rsidRPr="00CB251B">
        <w:rPr>
          <w:rFonts w:cs="Arial"/>
          <w:sz w:val="28"/>
          <w:szCs w:val="28"/>
          <w:rtl/>
          <w:lang w:bidi="ar-IQ"/>
        </w:rPr>
        <w:t xml:space="preserve"> </w:t>
      </w:r>
      <w:r w:rsidRPr="00CB251B">
        <w:rPr>
          <w:rFonts w:cs="Arial" w:hint="cs"/>
          <w:sz w:val="28"/>
          <w:szCs w:val="28"/>
          <w:rtl/>
          <w:lang w:bidi="ar-IQ"/>
        </w:rPr>
        <w:t>النص</w:t>
      </w:r>
      <w:r w:rsidRPr="00CB251B">
        <w:rPr>
          <w:rFonts w:cs="Arial"/>
          <w:sz w:val="28"/>
          <w:szCs w:val="28"/>
          <w:rtl/>
          <w:lang w:bidi="ar-IQ"/>
        </w:rPr>
        <w:t xml:space="preserve"> </w:t>
      </w:r>
      <w:r w:rsidRPr="00CB251B">
        <w:rPr>
          <w:rFonts w:cs="Arial" w:hint="cs"/>
          <w:sz w:val="28"/>
          <w:szCs w:val="28"/>
          <w:rtl/>
          <w:lang w:bidi="ar-IQ"/>
        </w:rPr>
        <w:t>عند</w:t>
      </w:r>
      <w:r w:rsidRPr="00CB251B">
        <w:rPr>
          <w:rFonts w:cs="Arial"/>
          <w:sz w:val="28"/>
          <w:szCs w:val="28"/>
          <w:rtl/>
          <w:lang w:bidi="ar-IQ"/>
        </w:rPr>
        <w:t xml:space="preserve"> </w:t>
      </w:r>
      <w:r w:rsidRPr="00CB251B">
        <w:rPr>
          <w:rFonts w:cs="Arial" w:hint="cs"/>
          <w:sz w:val="28"/>
          <w:szCs w:val="28"/>
          <w:rtl/>
          <w:lang w:bidi="ar-IQ"/>
        </w:rPr>
        <w:t>زيارة</w:t>
      </w:r>
      <w:r w:rsidRPr="00CB251B">
        <w:rPr>
          <w:rFonts w:cs="Arial"/>
          <w:sz w:val="28"/>
          <w:szCs w:val="28"/>
          <w:rtl/>
          <w:lang w:bidi="ar-IQ"/>
        </w:rPr>
        <w:t xml:space="preserve"> </w:t>
      </w:r>
      <w:r w:rsidRPr="00CB251B">
        <w:rPr>
          <w:rFonts w:cs="Arial" w:hint="cs"/>
          <w:sz w:val="28"/>
          <w:szCs w:val="28"/>
          <w:rtl/>
          <w:lang w:bidi="ar-IQ"/>
        </w:rPr>
        <w:t>اخ</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وصاحب</w:t>
      </w:r>
      <w:r w:rsidRPr="00CB251B">
        <w:rPr>
          <w:rFonts w:cs="Arial"/>
          <w:sz w:val="28"/>
          <w:szCs w:val="28"/>
          <w:rtl/>
          <w:lang w:bidi="ar-IQ"/>
        </w:rPr>
        <w:t xml:space="preserve"> </w:t>
      </w:r>
      <w:r w:rsidRPr="00CB251B">
        <w:rPr>
          <w:rFonts w:cs="Arial" w:hint="cs"/>
          <w:sz w:val="28"/>
          <w:szCs w:val="28"/>
          <w:rtl/>
          <w:lang w:bidi="ar-IQ"/>
        </w:rPr>
        <w:t>رايته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العباس</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علي</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ابي</w:t>
      </w:r>
      <w:r w:rsidRPr="00CB251B">
        <w:rPr>
          <w:rFonts w:cs="Arial"/>
          <w:sz w:val="28"/>
          <w:szCs w:val="28"/>
          <w:rtl/>
          <w:lang w:bidi="ar-IQ"/>
        </w:rPr>
        <w:t xml:space="preserve"> </w:t>
      </w:r>
      <w:r w:rsidRPr="00CB251B">
        <w:rPr>
          <w:rFonts w:cs="Arial" w:hint="cs"/>
          <w:sz w:val="28"/>
          <w:szCs w:val="28"/>
          <w:rtl/>
          <w:lang w:bidi="ar-IQ"/>
        </w:rPr>
        <w:t>طالب،</w:t>
      </w:r>
      <w:r w:rsidRPr="00CB251B">
        <w:rPr>
          <w:rFonts w:cs="Arial"/>
          <w:sz w:val="28"/>
          <w:szCs w:val="28"/>
          <w:rtl/>
          <w:lang w:bidi="ar-IQ"/>
        </w:rPr>
        <w:t xml:space="preserve"> </w:t>
      </w:r>
      <w:r w:rsidRPr="00CB251B">
        <w:rPr>
          <w:rFonts w:cs="Arial" w:hint="cs"/>
          <w:sz w:val="28"/>
          <w:szCs w:val="28"/>
          <w:rtl/>
          <w:lang w:bidi="ar-IQ"/>
        </w:rPr>
        <w:t>ابا</w:t>
      </w:r>
      <w:r w:rsidRPr="00CB251B">
        <w:rPr>
          <w:rFonts w:cs="Arial"/>
          <w:sz w:val="28"/>
          <w:szCs w:val="28"/>
          <w:rtl/>
          <w:lang w:bidi="ar-IQ"/>
        </w:rPr>
        <w:t xml:space="preserve"> </w:t>
      </w:r>
      <w:r w:rsidRPr="00CB251B">
        <w:rPr>
          <w:rFonts w:cs="Arial" w:hint="cs"/>
          <w:sz w:val="28"/>
          <w:szCs w:val="28"/>
          <w:rtl/>
          <w:lang w:bidi="ar-IQ"/>
        </w:rPr>
        <w:t>الفضل</w:t>
      </w:r>
      <w:r w:rsidRPr="00CB251B">
        <w:rPr>
          <w:rFonts w:cs="Arial"/>
          <w:sz w:val="28"/>
          <w:szCs w:val="28"/>
          <w:rtl/>
          <w:lang w:bidi="ar-IQ"/>
        </w:rPr>
        <w:t xml:space="preserve"> </w:t>
      </w:r>
      <w:r w:rsidRPr="00CB251B">
        <w:rPr>
          <w:rFonts w:cs="Arial" w:hint="cs"/>
          <w:sz w:val="28"/>
          <w:szCs w:val="28"/>
          <w:rtl/>
          <w:lang w:bidi="ar-IQ"/>
        </w:rPr>
        <w:t>وقمر</w:t>
      </w:r>
      <w:r w:rsidRPr="00CB251B">
        <w:rPr>
          <w:rFonts w:cs="Arial"/>
          <w:sz w:val="28"/>
          <w:szCs w:val="28"/>
          <w:rtl/>
          <w:lang w:bidi="ar-IQ"/>
        </w:rPr>
        <w:t xml:space="preserve"> </w:t>
      </w:r>
      <w:r w:rsidRPr="00CB251B">
        <w:rPr>
          <w:rFonts w:cs="Arial" w:hint="cs"/>
          <w:sz w:val="28"/>
          <w:szCs w:val="28"/>
          <w:rtl/>
          <w:lang w:bidi="ar-IQ"/>
        </w:rPr>
        <w:t>بني</w:t>
      </w:r>
      <w:r w:rsidRPr="00CB251B">
        <w:rPr>
          <w:rFonts w:cs="Arial"/>
          <w:sz w:val="28"/>
          <w:szCs w:val="28"/>
          <w:rtl/>
          <w:lang w:bidi="ar-IQ"/>
        </w:rPr>
        <w:t xml:space="preserve"> </w:t>
      </w:r>
      <w:r w:rsidRPr="00CB251B">
        <w:rPr>
          <w:rFonts w:cs="Arial" w:hint="cs"/>
          <w:sz w:val="28"/>
          <w:szCs w:val="28"/>
          <w:rtl/>
          <w:lang w:bidi="ar-IQ"/>
        </w:rPr>
        <w:t>هاشم</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00B94560">
        <w:rPr>
          <w:rFonts w:cs="Arial" w:hint="cs"/>
          <w:sz w:val="28"/>
          <w:szCs w:val="28"/>
          <w:rtl/>
          <w:lang w:bidi="ar-IQ"/>
        </w:rPr>
        <w:t>.</w:t>
      </w:r>
    </w:p>
    <w:p w:rsidR="00CB251B" w:rsidRPr="00CB251B" w:rsidRDefault="00CB251B" w:rsidP="00B94560">
      <w:pPr>
        <w:spacing w:after="0" w:line="240" w:lineRule="auto"/>
        <w:jc w:val="right"/>
        <w:rPr>
          <w:rFonts w:cs="Arial"/>
          <w:sz w:val="28"/>
          <w:szCs w:val="28"/>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ولا</w:t>
      </w:r>
      <w:r w:rsidRPr="00CB251B">
        <w:rPr>
          <w:rFonts w:cs="Arial"/>
          <w:sz w:val="28"/>
          <w:szCs w:val="28"/>
          <w:rtl/>
          <w:lang w:bidi="ar-IQ"/>
        </w:rPr>
        <w:t xml:space="preserve"> </w:t>
      </w:r>
      <w:r w:rsidRPr="00CB251B">
        <w:rPr>
          <w:rFonts w:cs="Arial" w:hint="cs"/>
          <w:sz w:val="28"/>
          <w:szCs w:val="28"/>
          <w:rtl/>
          <w:lang w:bidi="ar-IQ"/>
        </w:rPr>
        <w:t>نجانب</w:t>
      </w:r>
      <w:r w:rsidRPr="00CB251B">
        <w:rPr>
          <w:rFonts w:cs="Arial"/>
          <w:sz w:val="28"/>
          <w:szCs w:val="28"/>
          <w:rtl/>
          <w:lang w:bidi="ar-IQ"/>
        </w:rPr>
        <w:t xml:space="preserve"> </w:t>
      </w:r>
      <w:r w:rsidRPr="00CB251B">
        <w:rPr>
          <w:rFonts w:cs="Arial" w:hint="cs"/>
          <w:sz w:val="28"/>
          <w:szCs w:val="28"/>
          <w:rtl/>
          <w:lang w:bidi="ar-IQ"/>
        </w:rPr>
        <w:t>الحقيقة</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قلنا</w:t>
      </w:r>
      <w:r w:rsidRPr="00CB251B">
        <w:rPr>
          <w:rFonts w:cs="Arial"/>
          <w:sz w:val="28"/>
          <w:szCs w:val="28"/>
          <w:rtl/>
          <w:lang w:bidi="ar-IQ"/>
        </w:rPr>
        <w:t xml:space="preserve"> </w:t>
      </w:r>
      <w:r w:rsidRPr="00CB251B">
        <w:rPr>
          <w:rFonts w:cs="Arial" w:hint="cs"/>
          <w:sz w:val="28"/>
          <w:szCs w:val="28"/>
          <w:rtl/>
          <w:lang w:bidi="ar-IQ"/>
        </w:rPr>
        <w:t>بان</w:t>
      </w:r>
      <w:r w:rsidRPr="00CB251B">
        <w:rPr>
          <w:rFonts w:cs="Arial"/>
          <w:sz w:val="28"/>
          <w:szCs w:val="28"/>
          <w:rtl/>
          <w:lang w:bidi="ar-IQ"/>
        </w:rPr>
        <w:t xml:space="preserve"> </w:t>
      </w:r>
      <w:r w:rsidRPr="00CB251B">
        <w:rPr>
          <w:rFonts w:cs="Arial" w:hint="cs"/>
          <w:sz w:val="28"/>
          <w:szCs w:val="28"/>
          <w:rtl/>
          <w:lang w:bidi="ar-IQ"/>
        </w:rPr>
        <w:t>عاشوراء</w:t>
      </w:r>
      <w:r w:rsidRPr="00CB251B">
        <w:rPr>
          <w:rFonts w:cs="Arial"/>
          <w:sz w:val="28"/>
          <w:szCs w:val="28"/>
          <w:rtl/>
          <w:lang w:bidi="ar-IQ"/>
        </w:rPr>
        <w:t xml:space="preserve"> </w:t>
      </w:r>
      <w:r w:rsidRPr="00CB251B">
        <w:rPr>
          <w:rFonts w:cs="Arial" w:hint="cs"/>
          <w:sz w:val="28"/>
          <w:szCs w:val="28"/>
          <w:rtl/>
          <w:lang w:bidi="ar-IQ"/>
        </w:rPr>
        <w:t>احيت</w:t>
      </w:r>
      <w:r w:rsidRPr="00CB251B">
        <w:rPr>
          <w:rFonts w:cs="Arial"/>
          <w:sz w:val="28"/>
          <w:szCs w:val="28"/>
          <w:rtl/>
          <w:lang w:bidi="ar-IQ"/>
        </w:rPr>
        <w:t xml:space="preserve"> </w:t>
      </w:r>
      <w:r w:rsidRPr="00CB251B">
        <w:rPr>
          <w:rFonts w:cs="Arial" w:hint="cs"/>
          <w:sz w:val="28"/>
          <w:szCs w:val="28"/>
          <w:rtl/>
          <w:lang w:bidi="ar-IQ"/>
        </w:rPr>
        <w:t>الاسلام</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جديد</w:t>
      </w:r>
      <w:r w:rsidRPr="00CB251B">
        <w:rPr>
          <w:rFonts w:cs="Arial"/>
          <w:sz w:val="28"/>
          <w:szCs w:val="28"/>
          <w:rtl/>
          <w:lang w:bidi="ar-IQ"/>
        </w:rPr>
        <w:t xml:space="preserve"> </w:t>
      </w:r>
      <w:r w:rsidRPr="00CB251B">
        <w:rPr>
          <w:rFonts w:cs="Arial" w:hint="cs"/>
          <w:sz w:val="28"/>
          <w:szCs w:val="28"/>
          <w:rtl/>
          <w:lang w:bidi="ar-IQ"/>
        </w:rPr>
        <w:t>بهذا</w:t>
      </w:r>
      <w:r w:rsidRPr="00CB251B">
        <w:rPr>
          <w:rFonts w:cs="Arial"/>
          <w:sz w:val="28"/>
          <w:szCs w:val="28"/>
          <w:rtl/>
          <w:lang w:bidi="ar-IQ"/>
        </w:rPr>
        <w:t xml:space="preserve"> </w:t>
      </w:r>
      <w:r w:rsidRPr="00CB251B">
        <w:rPr>
          <w:rFonts w:cs="Arial" w:hint="cs"/>
          <w:sz w:val="28"/>
          <w:szCs w:val="28"/>
          <w:rtl/>
          <w:lang w:bidi="ar-IQ"/>
        </w:rPr>
        <w:t>المبدا،</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يقول</w:t>
      </w:r>
      <w:r w:rsidRPr="00CB251B">
        <w:rPr>
          <w:rFonts w:cs="Arial"/>
          <w:sz w:val="28"/>
          <w:szCs w:val="28"/>
          <w:rtl/>
          <w:lang w:bidi="ar-IQ"/>
        </w:rPr>
        <w:t xml:space="preserve"> </w:t>
      </w:r>
      <w:r w:rsidRPr="00CB251B">
        <w:rPr>
          <w:rFonts w:cs="Arial" w:hint="cs"/>
          <w:sz w:val="28"/>
          <w:szCs w:val="28"/>
          <w:rtl/>
          <w:lang w:bidi="ar-IQ"/>
        </w:rPr>
        <w:t>عنه</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w:t>
      </w:r>
      <w:r w:rsidRPr="00CB251B">
        <w:rPr>
          <w:rFonts w:cs="Arial" w:hint="cs"/>
          <w:sz w:val="28"/>
          <w:szCs w:val="28"/>
          <w:rtl/>
          <w:lang w:bidi="ar-IQ"/>
        </w:rPr>
        <w:t>انما</w:t>
      </w:r>
      <w:r w:rsidRPr="00CB251B">
        <w:rPr>
          <w:rFonts w:cs="Arial"/>
          <w:sz w:val="28"/>
          <w:szCs w:val="28"/>
          <w:rtl/>
          <w:lang w:bidi="ar-IQ"/>
        </w:rPr>
        <w:t xml:space="preserve"> </w:t>
      </w:r>
      <w:r w:rsidRPr="00CB251B">
        <w:rPr>
          <w:rFonts w:cs="Arial" w:hint="cs"/>
          <w:sz w:val="28"/>
          <w:szCs w:val="28"/>
          <w:rtl/>
          <w:lang w:bidi="ar-IQ"/>
        </w:rPr>
        <w:t>هلك</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قبلكم</w:t>
      </w:r>
      <w:r w:rsidRPr="00CB251B">
        <w:rPr>
          <w:rFonts w:cs="Arial"/>
          <w:sz w:val="28"/>
          <w:szCs w:val="28"/>
          <w:rtl/>
          <w:lang w:bidi="ar-IQ"/>
        </w:rPr>
        <w:t xml:space="preserve"> </w:t>
      </w:r>
      <w:r w:rsidRPr="00CB251B">
        <w:rPr>
          <w:rFonts w:cs="Arial" w:hint="cs"/>
          <w:sz w:val="28"/>
          <w:szCs w:val="28"/>
          <w:rtl/>
          <w:lang w:bidi="ar-IQ"/>
        </w:rPr>
        <w:t>لانهم</w:t>
      </w:r>
      <w:r w:rsidRPr="00CB251B">
        <w:rPr>
          <w:rFonts w:cs="Arial"/>
          <w:sz w:val="28"/>
          <w:szCs w:val="28"/>
          <w:rtl/>
          <w:lang w:bidi="ar-IQ"/>
        </w:rPr>
        <w:t xml:space="preserve"> </w:t>
      </w:r>
      <w:r w:rsidRPr="00CB251B">
        <w:rPr>
          <w:rFonts w:cs="Arial" w:hint="cs"/>
          <w:sz w:val="28"/>
          <w:szCs w:val="28"/>
          <w:rtl/>
          <w:lang w:bidi="ar-IQ"/>
        </w:rPr>
        <w:t>لم</w:t>
      </w:r>
      <w:r w:rsidRPr="00CB251B">
        <w:rPr>
          <w:rFonts w:cs="Arial"/>
          <w:sz w:val="28"/>
          <w:szCs w:val="28"/>
          <w:rtl/>
          <w:lang w:bidi="ar-IQ"/>
        </w:rPr>
        <w:t xml:space="preserve"> </w:t>
      </w:r>
      <w:r w:rsidRPr="00CB251B">
        <w:rPr>
          <w:rFonts w:cs="Arial" w:hint="cs"/>
          <w:sz w:val="28"/>
          <w:szCs w:val="28"/>
          <w:rtl/>
          <w:lang w:bidi="ar-IQ"/>
        </w:rPr>
        <w:t>يكونوا</w:t>
      </w:r>
      <w:r w:rsidRPr="00CB251B">
        <w:rPr>
          <w:rFonts w:cs="Arial"/>
          <w:sz w:val="28"/>
          <w:szCs w:val="28"/>
          <w:rtl/>
          <w:lang w:bidi="ar-IQ"/>
        </w:rPr>
        <w:t xml:space="preserve"> </w:t>
      </w:r>
      <w:r w:rsidRPr="00CB251B">
        <w:rPr>
          <w:rFonts w:cs="Arial" w:hint="cs"/>
          <w:sz w:val="28"/>
          <w:szCs w:val="28"/>
          <w:rtl/>
          <w:lang w:bidi="ar-IQ"/>
        </w:rPr>
        <w:t>يامرون</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ولا</w:t>
      </w:r>
      <w:r w:rsidRPr="00CB251B">
        <w:rPr>
          <w:rFonts w:cs="Arial"/>
          <w:sz w:val="28"/>
          <w:szCs w:val="28"/>
          <w:rtl/>
          <w:lang w:bidi="ar-IQ"/>
        </w:rPr>
        <w:t xml:space="preserve"> </w:t>
      </w:r>
      <w:r w:rsidRPr="00CB251B">
        <w:rPr>
          <w:rFonts w:cs="Arial" w:hint="cs"/>
          <w:sz w:val="28"/>
          <w:szCs w:val="28"/>
          <w:rtl/>
          <w:lang w:bidi="ar-IQ"/>
        </w:rPr>
        <w:t>ينهون</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قوله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ونهى</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فهو</w:t>
      </w:r>
      <w:r w:rsidRPr="00CB251B">
        <w:rPr>
          <w:rFonts w:cs="Arial"/>
          <w:sz w:val="28"/>
          <w:szCs w:val="28"/>
          <w:rtl/>
          <w:lang w:bidi="ar-IQ"/>
        </w:rPr>
        <w:t xml:space="preserve"> </w:t>
      </w:r>
      <w:r w:rsidRPr="00CB251B">
        <w:rPr>
          <w:rFonts w:cs="Arial" w:hint="cs"/>
          <w:sz w:val="28"/>
          <w:szCs w:val="28"/>
          <w:rtl/>
          <w:lang w:bidi="ar-IQ"/>
        </w:rPr>
        <w:t>خليفة</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الارض،</w:t>
      </w:r>
      <w:r w:rsidRPr="00CB251B">
        <w:rPr>
          <w:rFonts w:cs="Arial"/>
          <w:sz w:val="28"/>
          <w:szCs w:val="28"/>
          <w:rtl/>
          <w:lang w:bidi="ar-IQ"/>
        </w:rPr>
        <w:t xml:space="preserve"> </w:t>
      </w:r>
      <w:r w:rsidRPr="00CB251B">
        <w:rPr>
          <w:rFonts w:cs="Arial" w:hint="cs"/>
          <w:sz w:val="28"/>
          <w:szCs w:val="28"/>
          <w:rtl/>
          <w:lang w:bidi="ar-IQ"/>
        </w:rPr>
        <w:t>وخليفة</w:t>
      </w:r>
      <w:r w:rsidRPr="00CB251B">
        <w:rPr>
          <w:rFonts w:cs="Arial"/>
          <w:sz w:val="28"/>
          <w:szCs w:val="28"/>
          <w:rtl/>
          <w:lang w:bidi="ar-IQ"/>
        </w:rPr>
        <w:t xml:space="preserve"> </w:t>
      </w:r>
      <w:r w:rsidRPr="00CB251B">
        <w:rPr>
          <w:rFonts w:cs="Arial" w:hint="cs"/>
          <w:sz w:val="28"/>
          <w:szCs w:val="28"/>
          <w:rtl/>
          <w:lang w:bidi="ar-IQ"/>
        </w:rPr>
        <w:t>رسوله</w:t>
      </w:r>
      <w:r w:rsidR="00B94560">
        <w:rPr>
          <w:rFonts w:cs="Arial" w:hint="cs"/>
          <w:sz w:val="28"/>
          <w:szCs w:val="28"/>
          <w:rtl/>
          <w:lang w:bidi="ar-IQ"/>
        </w:rPr>
        <w:t>}.</w:t>
      </w:r>
    </w:p>
    <w:p w:rsidR="00B94560" w:rsidRDefault="00CB251B" w:rsidP="00B94560">
      <w:pPr>
        <w:spacing w:after="0" w:line="240" w:lineRule="auto"/>
        <w:jc w:val="right"/>
        <w:rPr>
          <w:rFonts w:cs="Arial"/>
          <w:sz w:val="28"/>
          <w:szCs w:val="28"/>
          <w:rtl/>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ولذلك</w:t>
      </w:r>
      <w:r w:rsidRPr="00CB251B">
        <w:rPr>
          <w:rFonts w:cs="Arial"/>
          <w:sz w:val="28"/>
          <w:szCs w:val="28"/>
          <w:rtl/>
          <w:lang w:bidi="ar-IQ"/>
        </w:rPr>
        <w:t xml:space="preserve"> </w:t>
      </w:r>
      <w:r w:rsidRPr="00CB251B">
        <w:rPr>
          <w:rFonts w:cs="Arial" w:hint="cs"/>
          <w:sz w:val="28"/>
          <w:szCs w:val="28"/>
          <w:rtl/>
          <w:lang w:bidi="ar-IQ"/>
        </w:rPr>
        <w:t>ثبته</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وصيته</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تركها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المدينة</w:t>
      </w:r>
      <w:r w:rsidRPr="00CB251B">
        <w:rPr>
          <w:rFonts w:cs="Arial"/>
          <w:sz w:val="28"/>
          <w:szCs w:val="28"/>
          <w:rtl/>
          <w:lang w:bidi="ar-IQ"/>
        </w:rPr>
        <w:t xml:space="preserve"> </w:t>
      </w:r>
      <w:r w:rsidRPr="00CB251B">
        <w:rPr>
          <w:rFonts w:cs="Arial" w:hint="cs"/>
          <w:sz w:val="28"/>
          <w:szCs w:val="28"/>
          <w:rtl/>
          <w:lang w:bidi="ar-IQ"/>
        </w:rPr>
        <w:t>عند</w:t>
      </w:r>
      <w:r w:rsidRPr="00CB251B">
        <w:rPr>
          <w:rFonts w:cs="Arial"/>
          <w:sz w:val="28"/>
          <w:szCs w:val="28"/>
          <w:rtl/>
          <w:lang w:bidi="ar-IQ"/>
        </w:rPr>
        <w:t xml:space="preserve"> </w:t>
      </w:r>
      <w:r w:rsidRPr="00CB251B">
        <w:rPr>
          <w:rFonts w:cs="Arial" w:hint="cs"/>
          <w:sz w:val="28"/>
          <w:szCs w:val="28"/>
          <w:rtl/>
          <w:lang w:bidi="ar-IQ"/>
        </w:rPr>
        <w:t>اخيه</w:t>
      </w:r>
      <w:r w:rsidRPr="00CB251B">
        <w:rPr>
          <w:rFonts w:cs="Arial"/>
          <w:sz w:val="28"/>
          <w:szCs w:val="28"/>
          <w:rtl/>
          <w:lang w:bidi="ar-IQ"/>
        </w:rPr>
        <w:t xml:space="preserve"> </w:t>
      </w:r>
      <w:r w:rsidRPr="00CB251B">
        <w:rPr>
          <w:rFonts w:cs="Arial" w:hint="cs"/>
          <w:sz w:val="28"/>
          <w:szCs w:val="28"/>
          <w:rtl/>
          <w:lang w:bidi="ar-IQ"/>
        </w:rPr>
        <w:t>محمد</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الحنفية</w:t>
      </w:r>
      <w:r w:rsidRPr="00CB251B">
        <w:rPr>
          <w:rFonts w:cs="Arial"/>
          <w:sz w:val="28"/>
          <w:szCs w:val="28"/>
          <w:rtl/>
          <w:lang w:bidi="ar-IQ"/>
        </w:rPr>
        <w:t xml:space="preserve"> </w:t>
      </w:r>
      <w:r w:rsidRPr="00CB251B">
        <w:rPr>
          <w:rFonts w:cs="Arial" w:hint="cs"/>
          <w:sz w:val="28"/>
          <w:szCs w:val="28"/>
          <w:rtl/>
          <w:lang w:bidi="ar-IQ"/>
        </w:rPr>
        <w:t>كاحد</w:t>
      </w:r>
      <w:r w:rsidRPr="00CB251B">
        <w:rPr>
          <w:rFonts w:cs="Arial"/>
          <w:sz w:val="28"/>
          <w:szCs w:val="28"/>
          <w:rtl/>
          <w:lang w:bidi="ar-IQ"/>
        </w:rPr>
        <w:t xml:space="preserve"> </w:t>
      </w:r>
      <w:r w:rsidRPr="00CB251B">
        <w:rPr>
          <w:rFonts w:cs="Arial" w:hint="cs"/>
          <w:sz w:val="28"/>
          <w:szCs w:val="28"/>
          <w:rtl/>
          <w:lang w:bidi="ar-IQ"/>
        </w:rPr>
        <w:t>ابرز</w:t>
      </w:r>
      <w:r w:rsidRPr="00CB251B">
        <w:rPr>
          <w:rFonts w:cs="Arial"/>
          <w:sz w:val="28"/>
          <w:szCs w:val="28"/>
          <w:rtl/>
          <w:lang w:bidi="ar-IQ"/>
        </w:rPr>
        <w:t xml:space="preserve"> </w:t>
      </w:r>
      <w:r w:rsidRPr="00CB251B">
        <w:rPr>
          <w:rFonts w:cs="Arial" w:hint="cs"/>
          <w:sz w:val="28"/>
          <w:szCs w:val="28"/>
          <w:rtl/>
          <w:lang w:bidi="ar-IQ"/>
        </w:rPr>
        <w:t>اهدافه</w:t>
      </w:r>
      <w:r w:rsidRPr="00CB251B">
        <w:rPr>
          <w:rFonts w:cs="Arial"/>
          <w:sz w:val="28"/>
          <w:szCs w:val="28"/>
          <w:rtl/>
          <w:lang w:bidi="ar-IQ"/>
        </w:rPr>
        <w:t xml:space="preserve"> </w:t>
      </w:r>
      <w:r w:rsidRPr="00CB251B">
        <w:rPr>
          <w:rFonts w:cs="Arial" w:hint="cs"/>
          <w:sz w:val="28"/>
          <w:szCs w:val="28"/>
          <w:rtl/>
          <w:lang w:bidi="ar-IQ"/>
        </w:rPr>
        <w:t>العظيمة</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خرج</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تحقيقها،</w:t>
      </w:r>
      <w:r w:rsidRPr="00CB251B">
        <w:rPr>
          <w:rFonts w:cs="Arial"/>
          <w:sz w:val="28"/>
          <w:szCs w:val="28"/>
          <w:rtl/>
          <w:lang w:bidi="ar-IQ"/>
        </w:rPr>
        <w:t xml:space="preserve"> </w:t>
      </w:r>
      <w:r w:rsidRPr="00CB251B">
        <w:rPr>
          <w:rFonts w:cs="Arial" w:hint="cs"/>
          <w:sz w:val="28"/>
          <w:szCs w:val="28"/>
          <w:rtl/>
          <w:lang w:bidi="ar-IQ"/>
        </w:rPr>
        <w:t>معرضا</w:t>
      </w:r>
      <w:r w:rsidRPr="00CB251B">
        <w:rPr>
          <w:rFonts w:cs="Arial"/>
          <w:sz w:val="28"/>
          <w:szCs w:val="28"/>
          <w:rtl/>
          <w:lang w:bidi="ar-IQ"/>
        </w:rPr>
        <w:t xml:space="preserve"> </w:t>
      </w:r>
      <w:r w:rsidRPr="00CB251B">
        <w:rPr>
          <w:rFonts w:cs="Arial" w:hint="cs"/>
          <w:sz w:val="28"/>
          <w:szCs w:val="28"/>
          <w:rtl/>
          <w:lang w:bidi="ar-IQ"/>
        </w:rPr>
        <w:t>حياته</w:t>
      </w:r>
      <w:r w:rsidRPr="00CB251B">
        <w:rPr>
          <w:rFonts w:cs="Arial"/>
          <w:sz w:val="28"/>
          <w:szCs w:val="28"/>
          <w:rtl/>
          <w:lang w:bidi="ar-IQ"/>
        </w:rPr>
        <w:t xml:space="preserve"> </w:t>
      </w:r>
      <w:r w:rsidRPr="00CB251B">
        <w:rPr>
          <w:rFonts w:cs="Arial" w:hint="cs"/>
          <w:sz w:val="28"/>
          <w:szCs w:val="28"/>
          <w:rtl/>
          <w:lang w:bidi="ar-IQ"/>
        </w:rPr>
        <w:t>وحياة</w:t>
      </w:r>
      <w:r w:rsidRPr="00CB251B">
        <w:rPr>
          <w:rFonts w:cs="Arial"/>
          <w:sz w:val="28"/>
          <w:szCs w:val="28"/>
          <w:rtl/>
          <w:lang w:bidi="ar-IQ"/>
        </w:rPr>
        <w:t xml:space="preserve"> </w:t>
      </w:r>
      <w:r w:rsidRPr="00CB251B">
        <w:rPr>
          <w:rFonts w:cs="Arial" w:hint="cs"/>
          <w:sz w:val="28"/>
          <w:szCs w:val="28"/>
          <w:rtl/>
          <w:lang w:bidi="ar-IQ"/>
        </w:rPr>
        <w:t>اهل</w:t>
      </w:r>
      <w:r w:rsidRPr="00CB251B">
        <w:rPr>
          <w:rFonts w:cs="Arial"/>
          <w:sz w:val="28"/>
          <w:szCs w:val="28"/>
          <w:rtl/>
          <w:lang w:bidi="ar-IQ"/>
        </w:rPr>
        <w:t xml:space="preserve"> </w:t>
      </w:r>
      <w:r w:rsidRPr="00CB251B">
        <w:rPr>
          <w:rFonts w:cs="Arial" w:hint="cs"/>
          <w:sz w:val="28"/>
          <w:szCs w:val="28"/>
          <w:rtl/>
          <w:lang w:bidi="ar-IQ"/>
        </w:rPr>
        <w:t>بيته</w:t>
      </w:r>
      <w:r w:rsidRPr="00CB251B">
        <w:rPr>
          <w:rFonts w:cs="Arial"/>
          <w:sz w:val="28"/>
          <w:szCs w:val="28"/>
          <w:rtl/>
          <w:lang w:bidi="ar-IQ"/>
        </w:rPr>
        <w:t xml:space="preserve"> </w:t>
      </w:r>
      <w:r w:rsidRPr="00CB251B">
        <w:rPr>
          <w:rFonts w:cs="Arial" w:hint="cs"/>
          <w:sz w:val="28"/>
          <w:szCs w:val="28"/>
          <w:rtl/>
          <w:lang w:bidi="ar-IQ"/>
        </w:rPr>
        <w:t>واصحابه</w:t>
      </w:r>
      <w:r w:rsidRPr="00CB251B">
        <w:rPr>
          <w:rFonts w:cs="Arial"/>
          <w:sz w:val="28"/>
          <w:szCs w:val="28"/>
          <w:rtl/>
          <w:lang w:bidi="ar-IQ"/>
        </w:rPr>
        <w:t xml:space="preserve"> </w:t>
      </w:r>
      <w:r w:rsidRPr="00CB251B">
        <w:rPr>
          <w:rFonts w:cs="Arial" w:hint="cs"/>
          <w:sz w:val="28"/>
          <w:szCs w:val="28"/>
          <w:rtl/>
          <w:lang w:bidi="ar-IQ"/>
        </w:rPr>
        <w:t>للخطر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اجله</w:t>
      </w:r>
      <w:r w:rsidR="00B94560">
        <w:rPr>
          <w:rFonts w:cs="Arial" w:hint="cs"/>
          <w:sz w:val="28"/>
          <w:szCs w:val="28"/>
          <w:rtl/>
          <w:lang w:bidi="ar-IQ"/>
        </w:rPr>
        <w:t>ا.</w:t>
      </w:r>
    </w:p>
    <w:p w:rsidR="00CB251B" w:rsidRPr="00CB251B" w:rsidRDefault="00CB251B" w:rsidP="00B94560">
      <w:pPr>
        <w:spacing w:after="0" w:line="240" w:lineRule="auto"/>
        <w:jc w:val="right"/>
        <w:rPr>
          <w:rFonts w:cs="Arial"/>
          <w:sz w:val="28"/>
          <w:szCs w:val="28"/>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ولشد</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اهتم</w:t>
      </w:r>
      <w:r w:rsidRPr="00CB251B">
        <w:rPr>
          <w:rFonts w:cs="Arial"/>
          <w:sz w:val="28"/>
          <w:szCs w:val="28"/>
          <w:rtl/>
          <w:lang w:bidi="ar-IQ"/>
        </w:rPr>
        <w:t xml:space="preserve"> </w:t>
      </w:r>
      <w:r w:rsidRPr="00CB251B">
        <w:rPr>
          <w:rFonts w:cs="Arial" w:hint="cs"/>
          <w:sz w:val="28"/>
          <w:szCs w:val="28"/>
          <w:rtl/>
          <w:lang w:bidi="ar-IQ"/>
        </w:rPr>
        <w:t>الاسلام</w:t>
      </w:r>
      <w:r w:rsidRPr="00CB251B">
        <w:rPr>
          <w:rFonts w:cs="Arial"/>
          <w:sz w:val="28"/>
          <w:szCs w:val="28"/>
          <w:rtl/>
          <w:lang w:bidi="ar-IQ"/>
        </w:rPr>
        <w:t xml:space="preserve"> </w:t>
      </w:r>
      <w:r w:rsidRPr="00CB251B">
        <w:rPr>
          <w:rFonts w:cs="Arial" w:hint="cs"/>
          <w:sz w:val="28"/>
          <w:szCs w:val="28"/>
          <w:rtl/>
          <w:lang w:bidi="ar-IQ"/>
        </w:rPr>
        <w:t>بهذا</w:t>
      </w:r>
      <w:r w:rsidRPr="00CB251B">
        <w:rPr>
          <w:rFonts w:cs="Arial"/>
          <w:sz w:val="28"/>
          <w:szCs w:val="28"/>
          <w:rtl/>
          <w:lang w:bidi="ar-IQ"/>
        </w:rPr>
        <w:t xml:space="preserve"> </w:t>
      </w:r>
      <w:r w:rsidRPr="00CB251B">
        <w:rPr>
          <w:rFonts w:cs="Arial" w:hint="cs"/>
          <w:sz w:val="28"/>
          <w:szCs w:val="28"/>
          <w:rtl/>
          <w:lang w:bidi="ar-IQ"/>
        </w:rPr>
        <w:t>المبدا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توكيده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مصادره</w:t>
      </w:r>
      <w:r w:rsidRPr="00CB251B">
        <w:rPr>
          <w:rFonts w:cs="Arial"/>
          <w:sz w:val="28"/>
          <w:szCs w:val="28"/>
          <w:rtl/>
          <w:lang w:bidi="ar-IQ"/>
        </w:rPr>
        <w:t xml:space="preserve"> </w:t>
      </w:r>
      <w:r w:rsidRPr="00CB251B">
        <w:rPr>
          <w:rFonts w:cs="Arial" w:hint="cs"/>
          <w:sz w:val="28"/>
          <w:szCs w:val="28"/>
          <w:rtl/>
          <w:lang w:bidi="ar-IQ"/>
        </w:rPr>
        <w:t>التشريعية</w:t>
      </w:r>
      <w:r w:rsidRPr="00CB251B">
        <w:rPr>
          <w:rFonts w:cs="Arial"/>
          <w:sz w:val="28"/>
          <w:szCs w:val="28"/>
          <w:rtl/>
          <w:lang w:bidi="ar-IQ"/>
        </w:rPr>
        <w:t xml:space="preserve"> </w:t>
      </w:r>
      <w:r w:rsidRPr="00CB251B">
        <w:rPr>
          <w:rFonts w:cs="Arial" w:hint="cs"/>
          <w:sz w:val="28"/>
          <w:szCs w:val="28"/>
          <w:rtl/>
          <w:lang w:bidi="ar-IQ"/>
        </w:rPr>
        <w:t>بدءا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القران</w:t>
      </w:r>
      <w:r w:rsidRPr="00CB251B">
        <w:rPr>
          <w:rFonts w:cs="Arial"/>
          <w:sz w:val="28"/>
          <w:szCs w:val="28"/>
          <w:rtl/>
          <w:lang w:bidi="ar-IQ"/>
        </w:rPr>
        <w:t xml:space="preserve"> </w:t>
      </w:r>
      <w:r w:rsidRPr="00CB251B">
        <w:rPr>
          <w:rFonts w:cs="Arial" w:hint="cs"/>
          <w:sz w:val="28"/>
          <w:szCs w:val="28"/>
          <w:rtl/>
          <w:lang w:bidi="ar-IQ"/>
        </w:rPr>
        <w:t>الكريم</w:t>
      </w:r>
      <w:r w:rsidRPr="00CB251B">
        <w:rPr>
          <w:rFonts w:cs="Arial"/>
          <w:sz w:val="28"/>
          <w:szCs w:val="28"/>
          <w:rtl/>
          <w:lang w:bidi="ar-IQ"/>
        </w:rPr>
        <w:t xml:space="preserve"> </w:t>
      </w:r>
      <w:r w:rsidRPr="00CB251B">
        <w:rPr>
          <w:rFonts w:cs="Arial" w:hint="cs"/>
          <w:sz w:val="28"/>
          <w:szCs w:val="28"/>
          <w:rtl/>
          <w:lang w:bidi="ar-IQ"/>
        </w:rPr>
        <w:t>اذ</w:t>
      </w:r>
      <w:r w:rsidRPr="00CB251B">
        <w:rPr>
          <w:rFonts w:cs="Arial"/>
          <w:sz w:val="28"/>
          <w:szCs w:val="28"/>
          <w:rtl/>
          <w:lang w:bidi="ar-IQ"/>
        </w:rPr>
        <w:t xml:space="preserve"> </w:t>
      </w:r>
      <w:r w:rsidRPr="00CB251B">
        <w:rPr>
          <w:rFonts w:cs="Arial" w:hint="cs"/>
          <w:sz w:val="28"/>
          <w:szCs w:val="28"/>
          <w:rtl/>
          <w:lang w:bidi="ar-IQ"/>
        </w:rPr>
        <w:t>قال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محكم</w:t>
      </w:r>
      <w:r w:rsidRPr="00CB251B">
        <w:rPr>
          <w:rFonts w:cs="Arial"/>
          <w:sz w:val="28"/>
          <w:szCs w:val="28"/>
          <w:rtl/>
          <w:lang w:bidi="ar-IQ"/>
        </w:rPr>
        <w:t xml:space="preserve"> </w:t>
      </w:r>
      <w:r w:rsidRPr="00CB251B">
        <w:rPr>
          <w:rFonts w:cs="Arial" w:hint="cs"/>
          <w:sz w:val="28"/>
          <w:szCs w:val="28"/>
          <w:rtl/>
          <w:lang w:bidi="ar-IQ"/>
        </w:rPr>
        <w:t>آياته</w:t>
      </w:r>
      <w:r w:rsidRPr="00CB251B">
        <w:rPr>
          <w:rFonts w:cs="Arial"/>
          <w:sz w:val="28"/>
          <w:szCs w:val="28"/>
          <w:rtl/>
          <w:lang w:bidi="ar-IQ"/>
        </w:rPr>
        <w:t xml:space="preserve"> </w:t>
      </w:r>
      <w:r w:rsidRPr="00CB251B">
        <w:rPr>
          <w:rFonts w:cs="Arial" w:hint="cs"/>
          <w:sz w:val="28"/>
          <w:szCs w:val="28"/>
          <w:rtl/>
          <w:lang w:bidi="ar-IQ"/>
        </w:rPr>
        <w:t>البينات</w:t>
      </w:r>
      <w:r w:rsidR="00B94560">
        <w:rPr>
          <w:rFonts w:cs="Arial" w:hint="cs"/>
          <w:sz w:val="28"/>
          <w:szCs w:val="28"/>
          <w:rtl/>
          <w:lang w:bidi="ar-IQ"/>
        </w:rPr>
        <w:t>:</w:t>
      </w:r>
    </w:p>
    <w:p w:rsidR="00CB251B" w:rsidRPr="00CB251B" w:rsidRDefault="00CB251B" w:rsidP="00B94560">
      <w:pPr>
        <w:spacing w:after="0" w:line="240" w:lineRule="auto"/>
        <w:jc w:val="right"/>
        <w:rPr>
          <w:rFonts w:cs="Arial"/>
          <w:sz w:val="28"/>
          <w:szCs w:val="28"/>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ولتكن</w:t>
      </w:r>
      <w:r w:rsidRPr="00CB251B">
        <w:rPr>
          <w:rFonts w:cs="Arial"/>
          <w:sz w:val="28"/>
          <w:szCs w:val="28"/>
          <w:rtl/>
          <w:lang w:bidi="ar-IQ"/>
        </w:rPr>
        <w:t xml:space="preserve"> </w:t>
      </w:r>
      <w:r w:rsidRPr="00CB251B">
        <w:rPr>
          <w:rFonts w:cs="Arial" w:hint="cs"/>
          <w:sz w:val="28"/>
          <w:szCs w:val="28"/>
          <w:rtl/>
          <w:lang w:bidi="ar-IQ"/>
        </w:rPr>
        <w:t>منكم</w:t>
      </w:r>
      <w:r w:rsidRPr="00CB251B">
        <w:rPr>
          <w:rFonts w:cs="Arial"/>
          <w:sz w:val="28"/>
          <w:szCs w:val="28"/>
          <w:rtl/>
          <w:lang w:bidi="ar-IQ"/>
        </w:rPr>
        <w:t xml:space="preserve"> </w:t>
      </w:r>
      <w:r w:rsidRPr="00CB251B">
        <w:rPr>
          <w:rFonts w:cs="Arial" w:hint="cs"/>
          <w:sz w:val="28"/>
          <w:szCs w:val="28"/>
          <w:rtl/>
          <w:lang w:bidi="ar-IQ"/>
        </w:rPr>
        <w:t>امة</w:t>
      </w:r>
      <w:r w:rsidRPr="00CB251B">
        <w:rPr>
          <w:rFonts w:cs="Arial"/>
          <w:sz w:val="28"/>
          <w:szCs w:val="28"/>
          <w:rtl/>
          <w:lang w:bidi="ar-IQ"/>
        </w:rPr>
        <w:t xml:space="preserve"> </w:t>
      </w:r>
      <w:r w:rsidRPr="00CB251B">
        <w:rPr>
          <w:rFonts w:cs="Arial" w:hint="cs"/>
          <w:sz w:val="28"/>
          <w:szCs w:val="28"/>
          <w:rtl/>
          <w:lang w:bidi="ar-IQ"/>
        </w:rPr>
        <w:t>يدعون</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الخير</w:t>
      </w:r>
      <w:r w:rsidRPr="00CB251B">
        <w:rPr>
          <w:rFonts w:cs="Arial"/>
          <w:sz w:val="28"/>
          <w:szCs w:val="28"/>
          <w:rtl/>
          <w:lang w:bidi="ar-IQ"/>
        </w:rPr>
        <w:t xml:space="preserve"> </w:t>
      </w:r>
      <w:r w:rsidRPr="00CB251B">
        <w:rPr>
          <w:rFonts w:cs="Arial" w:hint="cs"/>
          <w:sz w:val="28"/>
          <w:szCs w:val="28"/>
          <w:rtl/>
          <w:lang w:bidi="ar-IQ"/>
        </w:rPr>
        <w:t>ويامرون</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وينهون</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اولئك</w:t>
      </w:r>
      <w:r w:rsidRPr="00CB251B">
        <w:rPr>
          <w:rFonts w:cs="Arial"/>
          <w:sz w:val="28"/>
          <w:szCs w:val="28"/>
          <w:rtl/>
          <w:lang w:bidi="ar-IQ"/>
        </w:rPr>
        <w:t xml:space="preserve"> </w:t>
      </w:r>
      <w:r w:rsidRPr="00CB251B">
        <w:rPr>
          <w:rFonts w:cs="Arial" w:hint="cs"/>
          <w:sz w:val="28"/>
          <w:szCs w:val="28"/>
          <w:rtl/>
          <w:lang w:bidi="ar-IQ"/>
        </w:rPr>
        <w:t>هم</w:t>
      </w:r>
      <w:r w:rsidRPr="00CB251B">
        <w:rPr>
          <w:rFonts w:cs="Arial"/>
          <w:sz w:val="28"/>
          <w:szCs w:val="28"/>
          <w:rtl/>
          <w:lang w:bidi="ar-IQ"/>
        </w:rPr>
        <w:t xml:space="preserve"> </w:t>
      </w:r>
      <w:r w:rsidRPr="00CB251B">
        <w:rPr>
          <w:rFonts w:cs="Arial" w:hint="cs"/>
          <w:sz w:val="28"/>
          <w:szCs w:val="28"/>
          <w:rtl/>
          <w:lang w:bidi="ar-IQ"/>
        </w:rPr>
        <w:t>المفلحون</w:t>
      </w:r>
      <w:r w:rsidR="00B94560">
        <w:rPr>
          <w:rFonts w:cs="Arial" w:hint="cs"/>
          <w:sz w:val="28"/>
          <w:szCs w:val="28"/>
          <w:rtl/>
          <w:lang w:bidi="ar-IQ"/>
        </w:rPr>
        <w:t>.</w:t>
      </w:r>
    </w:p>
    <w:p w:rsidR="00B94560" w:rsidRDefault="00CB251B" w:rsidP="00B94560">
      <w:pPr>
        <w:spacing w:after="0" w:line="240" w:lineRule="auto"/>
        <w:jc w:val="right"/>
        <w:rPr>
          <w:rFonts w:cs="Arial"/>
          <w:sz w:val="28"/>
          <w:szCs w:val="28"/>
          <w:rtl/>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كنتم</w:t>
      </w:r>
      <w:r w:rsidRPr="00CB251B">
        <w:rPr>
          <w:rFonts w:cs="Arial"/>
          <w:sz w:val="28"/>
          <w:szCs w:val="28"/>
          <w:rtl/>
          <w:lang w:bidi="ar-IQ"/>
        </w:rPr>
        <w:t xml:space="preserve"> </w:t>
      </w:r>
      <w:r w:rsidRPr="00CB251B">
        <w:rPr>
          <w:rFonts w:cs="Arial" w:hint="cs"/>
          <w:sz w:val="28"/>
          <w:szCs w:val="28"/>
          <w:rtl/>
          <w:lang w:bidi="ar-IQ"/>
        </w:rPr>
        <w:t>خير</w:t>
      </w:r>
      <w:r w:rsidRPr="00CB251B">
        <w:rPr>
          <w:rFonts w:cs="Arial"/>
          <w:sz w:val="28"/>
          <w:szCs w:val="28"/>
          <w:rtl/>
          <w:lang w:bidi="ar-IQ"/>
        </w:rPr>
        <w:t xml:space="preserve"> </w:t>
      </w:r>
      <w:r w:rsidRPr="00CB251B">
        <w:rPr>
          <w:rFonts w:cs="Arial" w:hint="cs"/>
          <w:sz w:val="28"/>
          <w:szCs w:val="28"/>
          <w:rtl/>
          <w:lang w:bidi="ar-IQ"/>
        </w:rPr>
        <w:t>امة</w:t>
      </w:r>
      <w:r w:rsidRPr="00CB251B">
        <w:rPr>
          <w:rFonts w:cs="Arial"/>
          <w:sz w:val="28"/>
          <w:szCs w:val="28"/>
          <w:rtl/>
          <w:lang w:bidi="ar-IQ"/>
        </w:rPr>
        <w:t xml:space="preserve"> </w:t>
      </w:r>
      <w:r w:rsidRPr="00CB251B">
        <w:rPr>
          <w:rFonts w:cs="Arial" w:hint="cs"/>
          <w:sz w:val="28"/>
          <w:szCs w:val="28"/>
          <w:rtl/>
          <w:lang w:bidi="ar-IQ"/>
        </w:rPr>
        <w:t>اخرجت</w:t>
      </w:r>
      <w:r w:rsidRPr="00CB251B">
        <w:rPr>
          <w:rFonts w:cs="Arial"/>
          <w:sz w:val="28"/>
          <w:szCs w:val="28"/>
          <w:rtl/>
          <w:lang w:bidi="ar-IQ"/>
        </w:rPr>
        <w:t xml:space="preserve"> </w:t>
      </w:r>
      <w:r w:rsidRPr="00CB251B">
        <w:rPr>
          <w:rFonts w:cs="Arial" w:hint="cs"/>
          <w:sz w:val="28"/>
          <w:szCs w:val="28"/>
          <w:rtl/>
          <w:lang w:bidi="ar-IQ"/>
        </w:rPr>
        <w:t>للناس</w:t>
      </w:r>
      <w:r w:rsidRPr="00CB251B">
        <w:rPr>
          <w:rFonts w:cs="Arial"/>
          <w:sz w:val="28"/>
          <w:szCs w:val="28"/>
          <w:rtl/>
          <w:lang w:bidi="ar-IQ"/>
        </w:rPr>
        <w:t xml:space="preserve"> </w:t>
      </w:r>
      <w:r w:rsidRPr="00CB251B">
        <w:rPr>
          <w:rFonts w:cs="Arial" w:hint="cs"/>
          <w:sz w:val="28"/>
          <w:szCs w:val="28"/>
          <w:rtl/>
          <w:lang w:bidi="ar-IQ"/>
        </w:rPr>
        <w:t>تامرون</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وتنهون</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w:t>
      </w:r>
      <w:r w:rsidR="00B94560">
        <w:rPr>
          <w:rFonts w:cs="Arial" w:hint="cs"/>
          <w:sz w:val="28"/>
          <w:szCs w:val="28"/>
          <w:rtl/>
          <w:lang w:bidi="ar-IQ"/>
        </w:rPr>
        <w:t>ر.</w:t>
      </w:r>
    </w:p>
    <w:p w:rsidR="00B94560" w:rsidRDefault="00CB251B" w:rsidP="00B94560">
      <w:pPr>
        <w:spacing w:after="0" w:line="240" w:lineRule="auto"/>
        <w:jc w:val="right"/>
        <w:rPr>
          <w:rFonts w:cs="Arial"/>
          <w:sz w:val="28"/>
          <w:szCs w:val="28"/>
          <w:rtl/>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يا</w:t>
      </w:r>
      <w:r w:rsidRPr="00CB251B">
        <w:rPr>
          <w:rFonts w:cs="Arial"/>
          <w:sz w:val="28"/>
          <w:szCs w:val="28"/>
          <w:rtl/>
          <w:lang w:bidi="ar-IQ"/>
        </w:rPr>
        <w:t xml:space="preserve"> </w:t>
      </w:r>
      <w:r w:rsidRPr="00CB251B">
        <w:rPr>
          <w:rFonts w:cs="Arial" w:hint="cs"/>
          <w:sz w:val="28"/>
          <w:szCs w:val="28"/>
          <w:rtl/>
          <w:lang w:bidi="ar-IQ"/>
        </w:rPr>
        <w:t>بني</w:t>
      </w:r>
      <w:r w:rsidRPr="00CB251B">
        <w:rPr>
          <w:rFonts w:cs="Arial"/>
          <w:sz w:val="28"/>
          <w:szCs w:val="28"/>
          <w:rtl/>
          <w:lang w:bidi="ar-IQ"/>
        </w:rPr>
        <w:t xml:space="preserve"> </w:t>
      </w:r>
      <w:r w:rsidRPr="00CB251B">
        <w:rPr>
          <w:rFonts w:cs="Arial" w:hint="cs"/>
          <w:sz w:val="28"/>
          <w:szCs w:val="28"/>
          <w:rtl/>
          <w:lang w:bidi="ar-IQ"/>
        </w:rPr>
        <w:t>اقم</w:t>
      </w:r>
      <w:r w:rsidRPr="00CB251B">
        <w:rPr>
          <w:rFonts w:cs="Arial"/>
          <w:sz w:val="28"/>
          <w:szCs w:val="28"/>
          <w:rtl/>
          <w:lang w:bidi="ar-IQ"/>
        </w:rPr>
        <w:t xml:space="preserve"> </w:t>
      </w:r>
      <w:r w:rsidRPr="00CB251B">
        <w:rPr>
          <w:rFonts w:cs="Arial" w:hint="cs"/>
          <w:sz w:val="28"/>
          <w:szCs w:val="28"/>
          <w:rtl/>
          <w:lang w:bidi="ar-IQ"/>
        </w:rPr>
        <w:t>الصلاة</w:t>
      </w:r>
      <w:r w:rsidRPr="00CB251B">
        <w:rPr>
          <w:rFonts w:cs="Arial"/>
          <w:sz w:val="28"/>
          <w:szCs w:val="28"/>
          <w:rtl/>
          <w:lang w:bidi="ar-IQ"/>
        </w:rPr>
        <w:t xml:space="preserve"> </w:t>
      </w:r>
      <w:r w:rsidRPr="00CB251B">
        <w:rPr>
          <w:rFonts w:cs="Arial" w:hint="cs"/>
          <w:sz w:val="28"/>
          <w:szCs w:val="28"/>
          <w:rtl/>
          <w:lang w:bidi="ar-IQ"/>
        </w:rPr>
        <w:t>وامر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وانه</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واصبر</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اصابك</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ذلك</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عزم</w:t>
      </w:r>
      <w:r w:rsidRPr="00CB251B">
        <w:rPr>
          <w:rFonts w:cs="Arial"/>
          <w:sz w:val="28"/>
          <w:szCs w:val="28"/>
          <w:rtl/>
          <w:lang w:bidi="ar-IQ"/>
        </w:rPr>
        <w:t xml:space="preserve"> </w:t>
      </w:r>
      <w:r w:rsidRPr="00CB251B">
        <w:rPr>
          <w:rFonts w:cs="Arial" w:hint="cs"/>
          <w:sz w:val="28"/>
          <w:szCs w:val="28"/>
          <w:rtl/>
          <w:lang w:bidi="ar-IQ"/>
        </w:rPr>
        <w:t>الامو</w:t>
      </w:r>
      <w:r w:rsidR="00B94560">
        <w:rPr>
          <w:rFonts w:cs="Arial" w:hint="cs"/>
          <w:sz w:val="28"/>
          <w:szCs w:val="28"/>
          <w:rtl/>
          <w:lang w:bidi="ar-IQ"/>
        </w:rPr>
        <w:t>ر.</w:t>
      </w:r>
    </w:p>
    <w:p w:rsidR="00B94560" w:rsidRDefault="00CB251B" w:rsidP="00B94560">
      <w:pPr>
        <w:spacing w:after="0" w:line="240" w:lineRule="auto"/>
        <w:jc w:val="right"/>
        <w:rPr>
          <w:rFonts w:cs="Arial"/>
          <w:sz w:val="28"/>
          <w:szCs w:val="28"/>
          <w:rtl/>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والمؤمنون</w:t>
      </w:r>
      <w:r w:rsidRPr="00CB251B">
        <w:rPr>
          <w:rFonts w:cs="Arial"/>
          <w:sz w:val="28"/>
          <w:szCs w:val="28"/>
          <w:rtl/>
          <w:lang w:bidi="ar-IQ"/>
        </w:rPr>
        <w:t xml:space="preserve"> </w:t>
      </w:r>
      <w:r w:rsidRPr="00CB251B">
        <w:rPr>
          <w:rFonts w:cs="Arial" w:hint="cs"/>
          <w:sz w:val="28"/>
          <w:szCs w:val="28"/>
          <w:rtl/>
          <w:lang w:bidi="ar-IQ"/>
        </w:rPr>
        <w:t>والمؤمنات</w:t>
      </w:r>
      <w:r w:rsidRPr="00CB251B">
        <w:rPr>
          <w:rFonts w:cs="Arial"/>
          <w:sz w:val="28"/>
          <w:szCs w:val="28"/>
          <w:rtl/>
          <w:lang w:bidi="ar-IQ"/>
        </w:rPr>
        <w:t xml:space="preserve"> </w:t>
      </w:r>
      <w:r w:rsidRPr="00CB251B">
        <w:rPr>
          <w:rFonts w:cs="Arial" w:hint="cs"/>
          <w:sz w:val="28"/>
          <w:szCs w:val="28"/>
          <w:rtl/>
          <w:lang w:bidi="ar-IQ"/>
        </w:rPr>
        <w:t>بعضهم</w:t>
      </w:r>
      <w:r w:rsidRPr="00CB251B">
        <w:rPr>
          <w:rFonts w:cs="Arial"/>
          <w:sz w:val="28"/>
          <w:szCs w:val="28"/>
          <w:rtl/>
          <w:lang w:bidi="ar-IQ"/>
        </w:rPr>
        <w:t xml:space="preserve"> </w:t>
      </w:r>
      <w:r w:rsidRPr="00CB251B">
        <w:rPr>
          <w:rFonts w:cs="Arial" w:hint="cs"/>
          <w:sz w:val="28"/>
          <w:szCs w:val="28"/>
          <w:rtl/>
          <w:lang w:bidi="ar-IQ"/>
        </w:rPr>
        <w:t>اولياء</w:t>
      </w:r>
      <w:r w:rsidRPr="00CB251B">
        <w:rPr>
          <w:rFonts w:cs="Arial"/>
          <w:sz w:val="28"/>
          <w:szCs w:val="28"/>
          <w:rtl/>
          <w:lang w:bidi="ar-IQ"/>
        </w:rPr>
        <w:t xml:space="preserve"> </w:t>
      </w:r>
      <w:r w:rsidRPr="00CB251B">
        <w:rPr>
          <w:rFonts w:cs="Arial" w:hint="cs"/>
          <w:sz w:val="28"/>
          <w:szCs w:val="28"/>
          <w:rtl/>
          <w:lang w:bidi="ar-IQ"/>
        </w:rPr>
        <w:t>بعض</w:t>
      </w:r>
      <w:r w:rsidRPr="00CB251B">
        <w:rPr>
          <w:rFonts w:cs="Arial"/>
          <w:sz w:val="28"/>
          <w:szCs w:val="28"/>
          <w:rtl/>
          <w:lang w:bidi="ar-IQ"/>
        </w:rPr>
        <w:t xml:space="preserve"> </w:t>
      </w:r>
      <w:r w:rsidRPr="00CB251B">
        <w:rPr>
          <w:rFonts w:cs="Arial" w:hint="cs"/>
          <w:sz w:val="28"/>
          <w:szCs w:val="28"/>
          <w:rtl/>
          <w:lang w:bidi="ar-IQ"/>
        </w:rPr>
        <w:t>يامرون</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وينهون</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w:t>
      </w:r>
      <w:r w:rsidR="00B94560">
        <w:rPr>
          <w:rFonts w:cs="Arial" w:hint="cs"/>
          <w:sz w:val="28"/>
          <w:szCs w:val="28"/>
          <w:rtl/>
          <w:lang w:bidi="ar-IQ"/>
        </w:rPr>
        <w:t>ر.</w:t>
      </w:r>
    </w:p>
    <w:p w:rsidR="00CB251B" w:rsidRPr="00CB251B" w:rsidRDefault="00CB251B" w:rsidP="00B94560">
      <w:pPr>
        <w:spacing w:after="0" w:line="240" w:lineRule="auto"/>
        <w:jc w:val="right"/>
        <w:rPr>
          <w:rFonts w:cs="Arial"/>
          <w:sz w:val="28"/>
          <w:szCs w:val="28"/>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ومن</w:t>
      </w:r>
      <w:r w:rsidRPr="00CB251B">
        <w:rPr>
          <w:rFonts w:cs="Arial"/>
          <w:sz w:val="28"/>
          <w:szCs w:val="28"/>
          <w:rtl/>
          <w:lang w:bidi="ar-IQ"/>
        </w:rPr>
        <w:t xml:space="preserve"> </w:t>
      </w:r>
      <w:r w:rsidRPr="00CB251B">
        <w:rPr>
          <w:rFonts w:cs="Arial" w:hint="cs"/>
          <w:sz w:val="28"/>
          <w:szCs w:val="28"/>
          <w:rtl/>
          <w:lang w:bidi="ar-IQ"/>
        </w:rPr>
        <w:t>وصايا</w:t>
      </w:r>
      <w:r w:rsidRPr="00CB251B">
        <w:rPr>
          <w:rFonts w:cs="Arial"/>
          <w:sz w:val="28"/>
          <w:szCs w:val="28"/>
          <w:rtl/>
          <w:lang w:bidi="ar-IQ"/>
        </w:rPr>
        <w:t xml:space="preserve"> </w:t>
      </w:r>
      <w:r w:rsidRPr="00CB251B">
        <w:rPr>
          <w:rFonts w:cs="Arial" w:hint="cs"/>
          <w:sz w:val="28"/>
          <w:szCs w:val="28"/>
          <w:rtl/>
          <w:lang w:bidi="ar-IQ"/>
        </w:rPr>
        <w:t>امير</w:t>
      </w:r>
      <w:r w:rsidRPr="00CB251B">
        <w:rPr>
          <w:rFonts w:cs="Arial"/>
          <w:sz w:val="28"/>
          <w:szCs w:val="28"/>
          <w:rtl/>
          <w:lang w:bidi="ar-IQ"/>
        </w:rPr>
        <w:t xml:space="preserve"> </w:t>
      </w:r>
      <w:r w:rsidRPr="00CB251B">
        <w:rPr>
          <w:rFonts w:cs="Arial" w:hint="cs"/>
          <w:sz w:val="28"/>
          <w:szCs w:val="28"/>
          <w:rtl/>
          <w:lang w:bidi="ar-IQ"/>
        </w:rPr>
        <w:t>المؤمنين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لولده</w:t>
      </w:r>
      <w:r w:rsidRPr="00CB251B">
        <w:rPr>
          <w:rFonts w:cs="Arial"/>
          <w:sz w:val="28"/>
          <w:szCs w:val="28"/>
          <w:rtl/>
          <w:lang w:bidi="ar-IQ"/>
        </w:rPr>
        <w:t xml:space="preserve"> </w:t>
      </w:r>
      <w:r w:rsidRPr="00CB251B">
        <w:rPr>
          <w:rFonts w:cs="Arial" w:hint="cs"/>
          <w:sz w:val="28"/>
          <w:szCs w:val="28"/>
          <w:rtl/>
          <w:lang w:bidi="ar-IQ"/>
        </w:rPr>
        <w:t>محمد</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الحنفية</w:t>
      </w:r>
      <w:r w:rsidRPr="00CB251B">
        <w:rPr>
          <w:rFonts w:cs="Arial"/>
          <w:sz w:val="28"/>
          <w:szCs w:val="28"/>
          <w:rtl/>
          <w:lang w:bidi="ar-IQ"/>
        </w:rPr>
        <w:t xml:space="preserve"> </w:t>
      </w:r>
      <w:r w:rsidRPr="00CB251B">
        <w:rPr>
          <w:rFonts w:cs="Arial" w:hint="cs"/>
          <w:sz w:val="28"/>
          <w:szCs w:val="28"/>
          <w:rtl/>
          <w:lang w:bidi="ar-IQ"/>
        </w:rPr>
        <w:t>قوله</w:t>
      </w:r>
      <w:r w:rsidRPr="00CB251B">
        <w:rPr>
          <w:rFonts w:cs="Arial"/>
          <w:sz w:val="28"/>
          <w:szCs w:val="28"/>
          <w:rtl/>
          <w:lang w:bidi="ar-IQ"/>
        </w:rPr>
        <w:t xml:space="preserve"> {</w:t>
      </w:r>
      <w:r w:rsidRPr="00CB251B">
        <w:rPr>
          <w:rFonts w:cs="Arial" w:hint="cs"/>
          <w:sz w:val="28"/>
          <w:szCs w:val="28"/>
          <w:rtl/>
          <w:lang w:bidi="ar-IQ"/>
        </w:rPr>
        <w:t>وامر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تكن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اهله،</w:t>
      </w:r>
      <w:r w:rsidRPr="00CB251B">
        <w:rPr>
          <w:rFonts w:cs="Arial"/>
          <w:sz w:val="28"/>
          <w:szCs w:val="28"/>
          <w:rtl/>
          <w:lang w:bidi="ar-IQ"/>
        </w:rPr>
        <w:t xml:space="preserve"> </w:t>
      </w:r>
      <w:r w:rsidR="00B94560">
        <w:rPr>
          <w:rFonts w:cs="Arial" w:hint="cs"/>
          <w:sz w:val="28"/>
          <w:szCs w:val="28"/>
          <w:rtl/>
          <w:lang w:bidi="ar-IQ"/>
        </w:rPr>
        <w:t xml:space="preserve">      </w:t>
      </w:r>
      <w:r w:rsidRPr="00CB251B">
        <w:rPr>
          <w:rFonts w:cs="Arial" w:hint="cs"/>
          <w:sz w:val="28"/>
          <w:szCs w:val="28"/>
          <w:rtl/>
          <w:lang w:bidi="ar-IQ"/>
        </w:rPr>
        <w:t>فان</w:t>
      </w:r>
      <w:r w:rsidRPr="00CB251B">
        <w:rPr>
          <w:rFonts w:cs="Arial"/>
          <w:sz w:val="28"/>
          <w:szCs w:val="28"/>
          <w:rtl/>
          <w:lang w:bidi="ar-IQ"/>
        </w:rPr>
        <w:t xml:space="preserve"> </w:t>
      </w:r>
      <w:r w:rsidRPr="00CB251B">
        <w:rPr>
          <w:rFonts w:cs="Arial" w:hint="cs"/>
          <w:sz w:val="28"/>
          <w:szCs w:val="28"/>
          <w:rtl/>
          <w:lang w:bidi="ar-IQ"/>
        </w:rPr>
        <w:t>استتمام</w:t>
      </w:r>
      <w:r w:rsidRPr="00CB251B">
        <w:rPr>
          <w:rFonts w:cs="Arial"/>
          <w:sz w:val="28"/>
          <w:szCs w:val="28"/>
          <w:rtl/>
          <w:lang w:bidi="ar-IQ"/>
        </w:rPr>
        <w:t xml:space="preserve"> </w:t>
      </w:r>
      <w:r w:rsidRPr="00CB251B">
        <w:rPr>
          <w:rFonts w:cs="Arial" w:hint="cs"/>
          <w:sz w:val="28"/>
          <w:szCs w:val="28"/>
          <w:rtl/>
          <w:lang w:bidi="ar-IQ"/>
        </w:rPr>
        <w:t>الامور</w:t>
      </w:r>
      <w:r w:rsidRPr="00CB251B">
        <w:rPr>
          <w:rFonts w:cs="Arial"/>
          <w:sz w:val="28"/>
          <w:szCs w:val="28"/>
          <w:rtl/>
          <w:lang w:bidi="ar-IQ"/>
        </w:rPr>
        <w:t xml:space="preserve"> </w:t>
      </w:r>
      <w:r w:rsidRPr="00CB251B">
        <w:rPr>
          <w:rFonts w:cs="Arial" w:hint="cs"/>
          <w:sz w:val="28"/>
          <w:szCs w:val="28"/>
          <w:rtl/>
          <w:lang w:bidi="ar-IQ"/>
        </w:rPr>
        <w:t>عند</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تبارك</w:t>
      </w:r>
      <w:r w:rsidRPr="00CB251B">
        <w:rPr>
          <w:rFonts w:cs="Arial"/>
          <w:sz w:val="28"/>
          <w:szCs w:val="28"/>
          <w:rtl/>
          <w:lang w:bidi="ar-IQ"/>
        </w:rPr>
        <w:t xml:space="preserve"> </w:t>
      </w:r>
      <w:r w:rsidRPr="00CB251B">
        <w:rPr>
          <w:rFonts w:cs="Arial" w:hint="cs"/>
          <w:sz w:val="28"/>
          <w:szCs w:val="28"/>
          <w:rtl/>
          <w:lang w:bidi="ar-IQ"/>
        </w:rPr>
        <w:t>وتعالى</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00B94560">
        <w:rPr>
          <w:rFonts w:cs="Arial" w:hint="cs"/>
          <w:sz w:val="28"/>
          <w:szCs w:val="28"/>
          <w:rtl/>
          <w:lang w:bidi="ar-IQ"/>
        </w:rPr>
        <w:t>.</w:t>
      </w:r>
    </w:p>
    <w:p w:rsidR="00CB251B" w:rsidRPr="00CB251B" w:rsidRDefault="00CB251B" w:rsidP="00B94560">
      <w:pPr>
        <w:spacing w:after="0" w:line="240" w:lineRule="auto"/>
        <w:jc w:val="right"/>
        <w:rPr>
          <w:rFonts w:cs="Arial"/>
          <w:sz w:val="28"/>
          <w:szCs w:val="28"/>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ولتوكيد</w:t>
      </w:r>
      <w:r w:rsidRPr="00CB251B">
        <w:rPr>
          <w:rFonts w:cs="Arial"/>
          <w:sz w:val="28"/>
          <w:szCs w:val="28"/>
          <w:rtl/>
          <w:lang w:bidi="ar-IQ"/>
        </w:rPr>
        <w:t xml:space="preserve"> </w:t>
      </w:r>
      <w:r w:rsidRPr="00CB251B">
        <w:rPr>
          <w:rFonts w:cs="Arial" w:hint="cs"/>
          <w:sz w:val="28"/>
          <w:szCs w:val="28"/>
          <w:rtl/>
          <w:lang w:bidi="ar-IQ"/>
        </w:rPr>
        <w:t>موقع</w:t>
      </w:r>
      <w:r w:rsidRPr="00CB251B">
        <w:rPr>
          <w:rFonts w:cs="Arial"/>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الخلق</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المنظومة</w:t>
      </w:r>
      <w:r w:rsidRPr="00CB251B">
        <w:rPr>
          <w:rFonts w:cs="Arial"/>
          <w:sz w:val="28"/>
          <w:szCs w:val="28"/>
          <w:rtl/>
          <w:lang w:bidi="ar-IQ"/>
        </w:rPr>
        <w:t xml:space="preserve"> </w:t>
      </w:r>
      <w:r w:rsidRPr="00CB251B">
        <w:rPr>
          <w:rFonts w:cs="Arial" w:hint="cs"/>
          <w:sz w:val="28"/>
          <w:szCs w:val="28"/>
          <w:rtl/>
          <w:lang w:bidi="ar-IQ"/>
        </w:rPr>
        <w:t>الجهادية</w:t>
      </w:r>
      <w:r w:rsidRPr="00CB251B">
        <w:rPr>
          <w:rFonts w:cs="Arial"/>
          <w:sz w:val="28"/>
          <w:szCs w:val="28"/>
          <w:rtl/>
          <w:lang w:bidi="ar-IQ"/>
        </w:rPr>
        <w:t xml:space="preserve"> </w:t>
      </w:r>
      <w:r w:rsidRPr="00CB251B">
        <w:rPr>
          <w:rFonts w:cs="Arial" w:hint="cs"/>
          <w:sz w:val="28"/>
          <w:szCs w:val="28"/>
          <w:rtl/>
          <w:lang w:bidi="ar-IQ"/>
        </w:rPr>
        <w:t>يقول</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اعمال</w:t>
      </w:r>
      <w:r w:rsidRPr="00CB251B">
        <w:rPr>
          <w:rFonts w:cs="Arial"/>
          <w:sz w:val="28"/>
          <w:szCs w:val="28"/>
          <w:rtl/>
          <w:lang w:bidi="ar-IQ"/>
        </w:rPr>
        <w:t xml:space="preserve"> </w:t>
      </w:r>
      <w:r w:rsidRPr="00CB251B">
        <w:rPr>
          <w:rFonts w:cs="Arial" w:hint="cs"/>
          <w:sz w:val="28"/>
          <w:szCs w:val="28"/>
          <w:rtl/>
          <w:lang w:bidi="ar-IQ"/>
        </w:rPr>
        <w:t>البر</w:t>
      </w:r>
      <w:r w:rsidRPr="00CB251B">
        <w:rPr>
          <w:rFonts w:cs="Arial"/>
          <w:sz w:val="28"/>
          <w:szCs w:val="28"/>
          <w:rtl/>
          <w:lang w:bidi="ar-IQ"/>
        </w:rPr>
        <w:t xml:space="preserve"> </w:t>
      </w:r>
      <w:r w:rsidRPr="00CB251B">
        <w:rPr>
          <w:rFonts w:cs="Arial" w:hint="cs"/>
          <w:sz w:val="28"/>
          <w:szCs w:val="28"/>
          <w:rtl/>
          <w:lang w:bidi="ar-IQ"/>
        </w:rPr>
        <w:t>كلها</w:t>
      </w:r>
      <w:r w:rsidRPr="00CB251B">
        <w:rPr>
          <w:rFonts w:cs="Arial"/>
          <w:sz w:val="28"/>
          <w:szCs w:val="28"/>
          <w:rtl/>
          <w:lang w:bidi="ar-IQ"/>
        </w:rPr>
        <w:t xml:space="preserve"> </w:t>
      </w:r>
      <w:r w:rsidRPr="00CB251B">
        <w:rPr>
          <w:rFonts w:cs="Arial" w:hint="cs"/>
          <w:sz w:val="28"/>
          <w:szCs w:val="28"/>
          <w:rtl/>
          <w:lang w:bidi="ar-IQ"/>
        </w:rPr>
        <w:t>والجهاد</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سبيل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عند</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الا</w:t>
      </w:r>
      <w:r w:rsidRPr="00CB251B">
        <w:rPr>
          <w:rFonts w:cs="Arial"/>
          <w:sz w:val="28"/>
          <w:szCs w:val="28"/>
          <w:rtl/>
          <w:lang w:bidi="ar-IQ"/>
        </w:rPr>
        <w:t xml:space="preserve"> </w:t>
      </w:r>
      <w:r w:rsidRPr="00CB251B">
        <w:rPr>
          <w:rFonts w:cs="Arial" w:hint="cs"/>
          <w:sz w:val="28"/>
          <w:szCs w:val="28"/>
          <w:rtl/>
          <w:lang w:bidi="ar-IQ"/>
        </w:rPr>
        <w:t>كنفثة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بحر</w:t>
      </w:r>
      <w:r w:rsidRPr="00CB251B">
        <w:rPr>
          <w:rFonts w:cs="Arial"/>
          <w:sz w:val="28"/>
          <w:szCs w:val="28"/>
          <w:rtl/>
          <w:lang w:bidi="ar-IQ"/>
        </w:rPr>
        <w:t xml:space="preserve"> </w:t>
      </w:r>
      <w:r w:rsidRPr="00CB251B">
        <w:rPr>
          <w:rFonts w:cs="Arial" w:hint="cs"/>
          <w:sz w:val="28"/>
          <w:szCs w:val="28"/>
          <w:rtl/>
          <w:lang w:bidi="ar-IQ"/>
        </w:rPr>
        <w:t>لجي</w:t>
      </w:r>
      <w:r w:rsidRPr="00CB251B">
        <w:rPr>
          <w:rFonts w:cs="Arial"/>
          <w:sz w:val="28"/>
          <w:szCs w:val="28"/>
          <w:rtl/>
          <w:lang w:bidi="ar-IQ"/>
        </w:rPr>
        <w:t xml:space="preserve">} </w:t>
      </w:r>
      <w:r w:rsidRPr="00CB251B">
        <w:rPr>
          <w:rFonts w:cs="Arial" w:hint="cs"/>
          <w:sz w:val="28"/>
          <w:szCs w:val="28"/>
          <w:rtl/>
          <w:lang w:bidi="ar-IQ"/>
        </w:rPr>
        <w:t>لانه</w:t>
      </w:r>
      <w:r w:rsidRPr="00CB251B">
        <w:rPr>
          <w:rFonts w:cs="Arial"/>
          <w:sz w:val="28"/>
          <w:szCs w:val="28"/>
          <w:rtl/>
          <w:lang w:bidi="ar-IQ"/>
        </w:rPr>
        <w:t xml:space="preserve"> </w:t>
      </w:r>
      <w:r w:rsidRPr="00CB251B">
        <w:rPr>
          <w:rFonts w:cs="Arial" w:hint="cs"/>
          <w:sz w:val="28"/>
          <w:szCs w:val="28"/>
          <w:rtl/>
          <w:lang w:bidi="ar-IQ"/>
        </w:rPr>
        <w:t>يحقن</w:t>
      </w:r>
      <w:r w:rsidRPr="00CB251B">
        <w:rPr>
          <w:rFonts w:cs="Arial"/>
          <w:sz w:val="28"/>
          <w:szCs w:val="28"/>
          <w:rtl/>
          <w:lang w:bidi="ar-IQ"/>
        </w:rPr>
        <w:t xml:space="preserve"> </w:t>
      </w:r>
      <w:r w:rsidRPr="00CB251B">
        <w:rPr>
          <w:rFonts w:cs="Arial" w:hint="cs"/>
          <w:sz w:val="28"/>
          <w:szCs w:val="28"/>
          <w:rtl/>
          <w:lang w:bidi="ar-IQ"/>
        </w:rPr>
        <w:t>الدماء</w:t>
      </w:r>
      <w:r w:rsidRPr="00CB251B">
        <w:rPr>
          <w:rFonts w:cs="Arial"/>
          <w:sz w:val="28"/>
          <w:szCs w:val="28"/>
          <w:rtl/>
          <w:lang w:bidi="ar-IQ"/>
        </w:rPr>
        <w:t xml:space="preserve"> </w:t>
      </w:r>
      <w:r w:rsidRPr="00CB251B">
        <w:rPr>
          <w:rFonts w:cs="Arial" w:hint="cs"/>
          <w:sz w:val="28"/>
          <w:szCs w:val="28"/>
          <w:rtl/>
          <w:lang w:bidi="ar-IQ"/>
        </w:rPr>
        <w:t>ولا</w:t>
      </w:r>
      <w:r w:rsidRPr="00CB251B">
        <w:rPr>
          <w:rFonts w:cs="Arial"/>
          <w:sz w:val="28"/>
          <w:szCs w:val="28"/>
          <w:rtl/>
          <w:lang w:bidi="ar-IQ"/>
        </w:rPr>
        <w:t xml:space="preserve"> </w:t>
      </w:r>
      <w:r w:rsidRPr="00CB251B">
        <w:rPr>
          <w:rFonts w:cs="Arial" w:hint="cs"/>
          <w:sz w:val="28"/>
          <w:szCs w:val="28"/>
          <w:rtl/>
          <w:lang w:bidi="ar-IQ"/>
        </w:rPr>
        <w:t>يدفع</w:t>
      </w:r>
      <w:r w:rsidRPr="00CB251B">
        <w:rPr>
          <w:rFonts w:cs="Arial"/>
          <w:sz w:val="28"/>
          <w:szCs w:val="28"/>
          <w:rtl/>
          <w:lang w:bidi="ar-IQ"/>
        </w:rPr>
        <w:t xml:space="preserve"> </w:t>
      </w:r>
      <w:r w:rsidRPr="00CB251B">
        <w:rPr>
          <w:rFonts w:cs="Arial" w:hint="cs"/>
          <w:sz w:val="28"/>
          <w:szCs w:val="28"/>
          <w:rtl/>
          <w:lang w:bidi="ar-IQ"/>
        </w:rPr>
        <w:t>باتجاه</w:t>
      </w:r>
      <w:r w:rsidRPr="00CB251B">
        <w:rPr>
          <w:rFonts w:cs="Arial"/>
          <w:sz w:val="28"/>
          <w:szCs w:val="28"/>
          <w:rtl/>
          <w:lang w:bidi="ar-IQ"/>
        </w:rPr>
        <w:t xml:space="preserve"> </w:t>
      </w:r>
      <w:r w:rsidRPr="00CB251B">
        <w:rPr>
          <w:rFonts w:cs="Arial" w:hint="cs"/>
          <w:sz w:val="28"/>
          <w:szCs w:val="28"/>
          <w:rtl/>
          <w:lang w:bidi="ar-IQ"/>
        </w:rPr>
        <w:t>الحروب</w:t>
      </w:r>
      <w:r w:rsidRPr="00CB251B">
        <w:rPr>
          <w:rFonts w:cs="Arial"/>
          <w:sz w:val="28"/>
          <w:szCs w:val="28"/>
          <w:rtl/>
          <w:lang w:bidi="ar-IQ"/>
        </w:rPr>
        <w:t xml:space="preserve"> </w:t>
      </w:r>
      <w:r w:rsidRPr="00CB251B">
        <w:rPr>
          <w:rFonts w:cs="Arial" w:hint="cs"/>
          <w:sz w:val="28"/>
          <w:szCs w:val="28"/>
          <w:rtl/>
          <w:lang w:bidi="ar-IQ"/>
        </w:rPr>
        <w:t>والدمار</w:t>
      </w:r>
      <w:r w:rsidRPr="00CB251B">
        <w:rPr>
          <w:rFonts w:cs="Arial"/>
          <w:sz w:val="28"/>
          <w:szCs w:val="28"/>
          <w:rtl/>
          <w:lang w:bidi="ar-IQ"/>
        </w:rPr>
        <w:t xml:space="preserve"> </w:t>
      </w:r>
      <w:r w:rsidRPr="00CB251B">
        <w:rPr>
          <w:rFonts w:cs="Arial" w:hint="cs"/>
          <w:sz w:val="28"/>
          <w:szCs w:val="28"/>
          <w:rtl/>
          <w:lang w:bidi="ar-IQ"/>
        </w:rPr>
        <w:t>ويساهم</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الاصلاح</w:t>
      </w:r>
      <w:r w:rsidRPr="00CB251B">
        <w:rPr>
          <w:rFonts w:cs="Arial"/>
          <w:sz w:val="28"/>
          <w:szCs w:val="28"/>
          <w:rtl/>
          <w:lang w:bidi="ar-IQ"/>
        </w:rPr>
        <w:t xml:space="preserve"> </w:t>
      </w:r>
      <w:r w:rsidRPr="00CB251B">
        <w:rPr>
          <w:rFonts w:cs="Arial" w:hint="cs"/>
          <w:sz w:val="28"/>
          <w:szCs w:val="28"/>
          <w:rtl/>
          <w:lang w:bidi="ar-IQ"/>
        </w:rPr>
        <w:t>السلمي</w:t>
      </w:r>
      <w:r w:rsidRPr="00CB251B">
        <w:rPr>
          <w:rFonts w:cs="Arial"/>
          <w:sz w:val="28"/>
          <w:szCs w:val="28"/>
          <w:rtl/>
          <w:lang w:bidi="ar-IQ"/>
        </w:rPr>
        <w:t xml:space="preserve"> </w:t>
      </w:r>
      <w:r w:rsidRPr="00CB251B">
        <w:rPr>
          <w:rFonts w:cs="Arial" w:hint="cs"/>
          <w:sz w:val="28"/>
          <w:szCs w:val="28"/>
          <w:rtl/>
          <w:lang w:bidi="ar-IQ"/>
        </w:rPr>
        <w:t>غير</w:t>
      </w:r>
      <w:r w:rsidRPr="00CB251B">
        <w:rPr>
          <w:rFonts w:cs="Arial"/>
          <w:sz w:val="28"/>
          <w:szCs w:val="28"/>
          <w:rtl/>
          <w:lang w:bidi="ar-IQ"/>
        </w:rPr>
        <w:t xml:space="preserve"> </w:t>
      </w:r>
      <w:r w:rsidRPr="00CB251B">
        <w:rPr>
          <w:rFonts w:cs="Arial" w:hint="cs"/>
          <w:sz w:val="28"/>
          <w:szCs w:val="28"/>
          <w:rtl/>
          <w:lang w:bidi="ar-IQ"/>
        </w:rPr>
        <w:t>العنفي</w:t>
      </w:r>
      <w:r w:rsidRPr="00CB251B">
        <w:rPr>
          <w:rFonts w:cs="Arial"/>
          <w:sz w:val="28"/>
          <w:szCs w:val="28"/>
          <w:rtl/>
          <w:lang w:bidi="ar-IQ"/>
        </w:rPr>
        <w:t xml:space="preserve"> </w:t>
      </w:r>
      <w:r w:rsidRPr="00CB251B">
        <w:rPr>
          <w:rFonts w:cs="Arial" w:hint="cs"/>
          <w:sz w:val="28"/>
          <w:szCs w:val="28"/>
          <w:rtl/>
          <w:lang w:bidi="ar-IQ"/>
        </w:rPr>
        <w:t>والدموي،</w:t>
      </w:r>
      <w:r w:rsidRPr="00CB251B">
        <w:rPr>
          <w:rFonts w:cs="Arial"/>
          <w:sz w:val="28"/>
          <w:szCs w:val="28"/>
          <w:rtl/>
          <w:lang w:bidi="ar-IQ"/>
        </w:rPr>
        <w:t xml:space="preserve"> </w:t>
      </w:r>
      <w:r w:rsidRPr="00CB251B">
        <w:rPr>
          <w:rFonts w:cs="Arial" w:hint="cs"/>
          <w:sz w:val="28"/>
          <w:szCs w:val="28"/>
          <w:rtl/>
          <w:lang w:bidi="ar-IQ"/>
        </w:rPr>
        <w:t>فهو</w:t>
      </w:r>
      <w:r w:rsidRPr="00CB251B">
        <w:rPr>
          <w:rFonts w:cs="Arial"/>
          <w:sz w:val="28"/>
          <w:szCs w:val="28"/>
          <w:rtl/>
          <w:lang w:bidi="ar-IQ"/>
        </w:rPr>
        <w:t xml:space="preserve"> </w:t>
      </w:r>
      <w:r w:rsidRPr="00CB251B">
        <w:rPr>
          <w:rFonts w:cs="Arial" w:hint="cs"/>
          <w:sz w:val="28"/>
          <w:szCs w:val="28"/>
          <w:rtl/>
          <w:lang w:bidi="ar-IQ"/>
        </w:rPr>
        <w:t>كالوقاية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الظلم</w:t>
      </w:r>
      <w:r w:rsidRPr="00CB251B">
        <w:rPr>
          <w:rFonts w:cs="Arial"/>
          <w:sz w:val="28"/>
          <w:szCs w:val="28"/>
          <w:rtl/>
          <w:lang w:bidi="ar-IQ"/>
        </w:rPr>
        <w:t xml:space="preserve"> </w:t>
      </w:r>
      <w:r w:rsidRPr="00CB251B">
        <w:rPr>
          <w:rFonts w:cs="Arial" w:hint="cs"/>
          <w:sz w:val="28"/>
          <w:szCs w:val="28"/>
          <w:rtl/>
          <w:lang w:bidi="ar-IQ"/>
        </w:rPr>
        <w:t>والفساد</w:t>
      </w:r>
      <w:r w:rsidRPr="00CB251B">
        <w:rPr>
          <w:rFonts w:cs="Arial"/>
          <w:sz w:val="28"/>
          <w:szCs w:val="28"/>
          <w:rtl/>
          <w:lang w:bidi="ar-IQ"/>
        </w:rPr>
        <w:t xml:space="preserve"> </w:t>
      </w:r>
      <w:r w:rsidRPr="00CB251B">
        <w:rPr>
          <w:rFonts w:cs="Arial" w:hint="cs"/>
          <w:sz w:val="28"/>
          <w:szCs w:val="28"/>
          <w:rtl/>
          <w:lang w:bidi="ar-IQ"/>
        </w:rPr>
        <w:t>والطغيان،</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هي</w:t>
      </w:r>
      <w:r w:rsidRPr="00CB251B">
        <w:rPr>
          <w:rFonts w:cs="Arial"/>
          <w:sz w:val="28"/>
          <w:szCs w:val="28"/>
          <w:rtl/>
          <w:lang w:bidi="ar-IQ"/>
        </w:rPr>
        <w:t xml:space="preserve"> </w:t>
      </w:r>
      <w:r w:rsidRPr="00CB251B">
        <w:rPr>
          <w:rFonts w:cs="Arial" w:hint="cs"/>
          <w:sz w:val="28"/>
          <w:szCs w:val="28"/>
          <w:rtl/>
          <w:lang w:bidi="ar-IQ"/>
        </w:rPr>
        <w:t>خير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العلاج</w:t>
      </w:r>
      <w:r w:rsidR="00B94560">
        <w:rPr>
          <w:rFonts w:cs="Arial" w:hint="cs"/>
          <w:sz w:val="28"/>
          <w:szCs w:val="28"/>
          <w:rtl/>
          <w:lang w:bidi="ar-IQ"/>
        </w:rPr>
        <w:t>.</w:t>
      </w:r>
    </w:p>
    <w:p w:rsidR="00CB251B" w:rsidRPr="00CB251B" w:rsidRDefault="00CB251B" w:rsidP="00B94560">
      <w:pPr>
        <w:spacing w:after="0" w:line="240" w:lineRule="auto"/>
        <w:jc w:val="right"/>
        <w:rPr>
          <w:rFonts w:cs="Arial"/>
          <w:sz w:val="28"/>
          <w:szCs w:val="28"/>
          <w:lang w:bidi="ar-IQ"/>
        </w:rPr>
      </w:pPr>
      <w:r w:rsidRPr="00CB251B">
        <w:rPr>
          <w:rFonts w:cs="Arial"/>
          <w:sz w:val="28"/>
          <w:szCs w:val="28"/>
          <w:lang w:bidi="ar-IQ"/>
        </w:rPr>
        <w:t xml:space="preserve">   </w:t>
      </w:r>
      <w:r w:rsidR="00B94560">
        <w:rPr>
          <w:rFonts w:cs="Arial" w:hint="cs"/>
          <w:sz w:val="28"/>
          <w:szCs w:val="28"/>
          <w:rtl/>
          <w:lang w:bidi="ar-IQ"/>
        </w:rPr>
        <w:t xml:space="preserve">   </w:t>
      </w:r>
      <w:r w:rsidRPr="00CB251B">
        <w:rPr>
          <w:rFonts w:cs="Arial" w:hint="cs"/>
          <w:sz w:val="28"/>
          <w:szCs w:val="28"/>
          <w:rtl/>
          <w:lang w:bidi="ar-IQ"/>
        </w:rPr>
        <w:t>وكذلك</w:t>
      </w:r>
      <w:r w:rsidRPr="00CB251B">
        <w:rPr>
          <w:rFonts w:cs="Arial"/>
          <w:sz w:val="28"/>
          <w:szCs w:val="28"/>
          <w:rtl/>
          <w:lang w:bidi="ar-IQ"/>
        </w:rPr>
        <w:t xml:space="preserve"> </w:t>
      </w:r>
      <w:r w:rsidRPr="00CB251B">
        <w:rPr>
          <w:rFonts w:cs="Arial" w:hint="cs"/>
          <w:sz w:val="28"/>
          <w:szCs w:val="28"/>
          <w:rtl/>
          <w:lang w:bidi="ar-IQ"/>
        </w:rPr>
        <w:t>قوله</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وان</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لخلقان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خلق</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سبحانه،</w:t>
      </w:r>
      <w:r w:rsidRPr="00CB251B">
        <w:rPr>
          <w:rFonts w:cs="Arial"/>
          <w:sz w:val="28"/>
          <w:szCs w:val="28"/>
          <w:rtl/>
          <w:lang w:bidi="ar-IQ"/>
        </w:rPr>
        <w:t xml:space="preserve"> </w:t>
      </w:r>
      <w:r w:rsidRPr="00CB251B">
        <w:rPr>
          <w:rFonts w:cs="Arial" w:hint="cs"/>
          <w:sz w:val="28"/>
          <w:szCs w:val="28"/>
          <w:rtl/>
          <w:lang w:bidi="ar-IQ"/>
        </w:rPr>
        <w:t>وانهما</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يقربان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ولا</w:t>
      </w:r>
      <w:r w:rsidRPr="00CB251B">
        <w:rPr>
          <w:rFonts w:cs="Arial"/>
          <w:sz w:val="28"/>
          <w:szCs w:val="28"/>
          <w:rtl/>
          <w:lang w:bidi="ar-IQ"/>
        </w:rPr>
        <w:t xml:space="preserve"> </w:t>
      </w:r>
      <w:r w:rsidRPr="00CB251B">
        <w:rPr>
          <w:rFonts w:cs="Arial" w:hint="cs"/>
          <w:sz w:val="28"/>
          <w:szCs w:val="28"/>
          <w:rtl/>
          <w:lang w:bidi="ar-IQ"/>
        </w:rPr>
        <w:t>ينقصان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رزق</w:t>
      </w:r>
      <w:r w:rsidR="00B94560">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ويقول</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فان</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سبحانه</w:t>
      </w:r>
      <w:r w:rsidRPr="00CB251B">
        <w:rPr>
          <w:rFonts w:cs="Arial"/>
          <w:sz w:val="28"/>
          <w:szCs w:val="28"/>
          <w:rtl/>
          <w:lang w:bidi="ar-IQ"/>
        </w:rPr>
        <w:t xml:space="preserve"> </w:t>
      </w:r>
      <w:r w:rsidRPr="00CB251B">
        <w:rPr>
          <w:rFonts w:cs="Arial" w:hint="cs"/>
          <w:sz w:val="28"/>
          <w:szCs w:val="28"/>
          <w:rtl/>
          <w:lang w:bidi="ar-IQ"/>
        </w:rPr>
        <w:t>لم</w:t>
      </w:r>
      <w:r w:rsidRPr="00CB251B">
        <w:rPr>
          <w:rFonts w:cs="Arial"/>
          <w:sz w:val="28"/>
          <w:szCs w:val="28"/>
          <w:rtl/>
          <w:lang w:bidi="ar-IQ"/>
        </w:rPr>
        <w:t xml:space="preserve"> </w:t>
      </w:r>
      <w:r w:rsidRPr="00CB251B">
        <w:rPr>
          <w:rFonts w:cs="Arial" w:hint="cs"/>
          <w:sz w:val="28"/>
          <w:szCs w:val="28"/>
          <w:rtl/>
          <w:lang w:bidi="ar-IQ"/>
        </w:rPr>
        <w:t>يلعن</w:t>
      </w:r>
      <w:r w:rsidRPr="00CB251B">
        <w:rPr>
          <w:rFonts w:cs="Arial"/>
          <w:sz w:val="28"/>
          <w:szCs w:val="28"/>
          <w:rtl/>
          <w:lang w:bidi="ar-IQ"/>
        </w:rPr>
        <w:t xml:space="preserve"> </w:t>
      </w:r>
      <w:r w:rsidRPr="00CB251B">
        <w:rPr>
          <w:rFonts w:cs="Arial" w:hint="cs"/>
          <w:sz w:val="28"/>
          <w:szCs w:val="28"/>
          <w:rtl/>
          <w:lang w:bidi="ar-IQ"/>
        </w:rPr>
        <w:t>القرن</w:t>
      </w:r>
      <w:r w:rsidRPr="00CB251B">
        <w:rPr>
          <w:rFonts w:cs="Arial"/>
          <w:sz w:val="28"/>
          <w:szCs w:val="28"/>
          <w:rtl/>
          <w:lang w:bidi="ar-IQ"/>
        </w:rPr>
        <w:t xml:space="preserve"> </w:t>
      </w:r>
      <w:r w:rsidRPr="00CB251B">
        <w:rPr>
          <w:rFonts w:cs="Arial" w:hint="cs"/>
          <w:sz w:val="28"/>
          <w:szCs w:val="28"/>
          <w:rtl/>
          <w:lang w:bidi="ar-IQ"/>
        </w:rPr>
        <w:t>الماضي</w:t>
      </w:r>
      <w:r w:rsidRPr="00CB251B">
        <w:rPr>
          <w:rFonts w:cs="Arial"/>
          <w:sz w:val="28"/>
          <w:szCs w:val="28"/>
          <w:rtl/>
          <w:lang w:bidi="ar-IQ"/>
        </w:rPr>
        <w:t xml:space="preserve"> </w:t>
      </w:r>
      <w:r w:rsidRPr="00CB251B">
        <w:rPr>
          <w:rFonts w:cs="Arial" w:hint="cs"/>
          <w:sz w:val="28"/>
          <w:szCs w:val="28"/>
          <w:rtl/>
          <w:lang w:bidi="ar-IQ"/>
        </w:rPr>
        <w:t>بين</w:t>
      </w:r>
      <w:r w:rsidRPr="00CB251B">
        <w:rPr>
          <w:rFonts w:cs="Arial"/>
          <w:sz w:val="28"/>
          <w:szCs w:val="28"/>
          <w:rtl/>
          <w:lang w:bidi="ar-IQ"/>
        </w:rPr>
        <w:t xml:space="preserve"> </w:t>
      </w:r>
      <w:r w:rsidRPr="00CB251B">
        <w:rPr>
          <w:rFonts w:cs="Arial" w:hint="cs"/>
          <w:sz w:val="28"/>
          <w:szCs w:val="28"/>
          <w:rtl/>
          <w:lang w:bidi="ar-IQ"/>
        </w:rPr>
        <w:t>ايديكم</w:t>
      </w:r>
      <w:r w:rsidRPr="00CB251B">
        <w:rPr>
          <w:rFonts w:cs="Arial"/>
          <w:sz w:val="28"/>
          <w:szCs w:val="28"/>
          <w:rtl/>
          <w:lang w:bidi="ar-IQ"/>
        </w:rPr>
        <w:t xml:space="preserve"> </w:t>
      </w:r>
      <w:r w:rsidRPr="00CB251B">
        <w:rPr>
          <w:rFonts w:cs="Arial" w:hint="cs"/>
          <w:sz w:val="28"/>
          <w:szCs w:val="28"/>
          <w:rtl/>
          <w:lang w:bidi="ar-IQ"/>
        </w:rPr>
        <w:t>الا</w:t>
      </w:r>
      <w:r w:rsidRPr="00CB251B">
        <w:rPr>
          <w:rFonts w:cs="Arial"/>
          <w:sz w:val="28"/>
          <w:szCs w:val="28"/>
          <w:rtl/>
          <w:lang w:bidi="ar-IQ"/>
        </w:rPr>
        <w:t xml:space="preserve"> </w:t>
      </w:r>
      <w:r w:rsidRPr="00CB251B">
        <w:rPr>
          <w:rFonts w:cs="Arial" w:hint="cs"/>
          <w:sz w:val="28"/>
          <w:szCs w:val="28"/>
          <w:rtl/>
          <w:lang w:bidi="ar-IQ"/>
        </w:rPr>
        <w:t>لتركهم</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فلعن</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السفهاء</w:t>
      </w:r>
      <w:r w:rsidRPr="00CB251B">
        <w:rPr>
          <w:rFonts w:cs="Arial"/>
          <w:sz w:val="28"/>
          <w:szCs w:val="28"/>
          <w:rtl/>
          <w:lang w:bidi="ar-IQ"/>
        </w:rPr>
        <w:t xml:space="preserve"> </w:t>
      </w:r>
      <w:r w:rsidRPr="00CB251B">
        <w:rPr>
          <w:rFonts w:cs="Arial" w:hint="cs"/>
          <w:sz w:val="28"/>
          <w:szCs w:val="28"/>
          <w:rtl/>
          <w:lang w:bidi="ar-IQ"/>
        </w:rPr>
        <w:t>لركوب</w:t>
      </w:r>
      <w:r w:rsidRPr="00CB251B">
        <w:rPr>
          <w:rFonts w:cs="Arial"/>
          <w:sz w:val="28"/>
          <w:szCs w:val="28"/>
          <w:rtl/>
          <w:lang w:bidi="ar-IQ"/>
        </w:rPr>
        <w:t xml:space="preserve"> </w:t>
      </w:r>
      <w:r w:rsidRPr="00CB251B">
        <w:rPr>
          <w:rFonts w:cs="Arial" w:hint="cs"/>
          <w:sz w:val="28"/>
          <w:szCs w:val="28"/>
          <w:rtl/>
          <w:lang w:bidi="ar-IQ"/>
        </w:rPr>
        <w:t>المعاصي</w:t>
      </w:r>
      <w:r w:rsidRPr="00CB251B">
        <w:rPr>
          <w:rFonts w:cs="Arial"/>
          <w:sz w:val="28"/>
          <w:szCs w:val="28"/>
          <w:rtl/>
          <w:lang w:bidi="ar-IQ"/>
        </w:rPr>
        <w:t xml:space="preserve"> </w:t>
      </w:r>
      <w:r w:rsidRPr="00CB251B">
        <w:rPr>
          <w:rFonts w:cs="Arial" w:hint="cs"/>
          <w:sz w:val="28"/>
          <w:szCs w:val="28"/>
          <w:rtl/>
          <w:lang w:bidi="ar-IQ"/>
        </w:rPr>
        <w:t>والحلماء</w:t>
      </w:r>
      <w:r w:rsidRPr="00CB251B">
        <w:rPr>
          <w:rFonts w:cs="Arial"/>
          <w:sz w:val="28"/>
          <w:szCs w:val="28"/>
          <w:rtl/>
          <w:lang w:bidi="ar-IQ"/>
        </w:rPr>
        <w:t xml:space="preserve"> </w:t>
      </w:r>
      <w:r w:rsidRPr="00CB251B">
        <w:rPr>
          <w:rFonts w:cs="Arial" w:hint="cs"/>
          <w:sz w:val="28"/>
          <w:szCs w:val="28"/>
          <w:rtl/>
          <w:lang w:bidi="ar-IQ"/>
        </w:rPr>
        <w:t>لترك</w:t>
      </w:r>
      <w:r w:rsidRPr="00CB251B">
        <w:rPr>
          <w:rFonts w:cs="Arial"/>
          <w:sz w:val="28"/>
          <w:szCs w:val="28"/>
          <w:rtl/>
          <w:lang w:bidi="ar-IQ"/>
        </w:rPr>
        <w:t xml:space="preserve"> </w:t>
      </w:r>
      <w:r w:rsidRPr="00CB251B">
        <w:rPr>
          <w:rFonts w:cs="Arial" w:hint="cs"/>
          <w:sz w:val="28"/>
          <w:szCs w:val="28"/>
          <w:rtl/>
          <w:lang w:bidi="ar-IQ"/>
        </w:rPr>
        <w:t>التناهي</w:t>
      </w:r>
      <w:r w:rsidR="00BB23D7">
        <w:rPr>
          <w:rFonts w:cs="Arial" w:hint="cs"/>
          <w:sz w:val="28"/>
          <w:szCs w:val="28"/>
          <w:rtl/>
          <w:lang w:bidi="ar-IQ"/>
        </w:rPr>
        <w:t>}.</w:t>
      </w:r>
    </w:p>
    <w:p w:rsidR="00BB23D7" w:rsidRDefault="00CB251B" w:rsidP="00BB23D7">
      <w:pPr>
        <w:spacing w:after="0" w:line="240" w:lineRule="auto"/>
        <w:jc w:val="right"/>
        <w:rPr>
          <w:rFonts w:cs="Arial"/>
          <w:sz w:val="28"/>
          <w:szCs w:val="28"/>
          <w:rtl/>
          <w:lang w:bidi="ar-IQ"/>
        </w:rPr>
      </w:pPr>
      <w:r w:rsidRPr="00CB251B">
        <w:rPr>
          <w:rFonts w:cs="Arial"/>
          <w:sz w:val="28"/>
          <w:szCs w:val="28"/>
          <w:lang w:bidi="ar-IQ"/>
        </w:rPr>
        <w:lastRenderedPageBreak/>
        <w:t xml:space="preserve">   </w:t>
      </w:r>
      <w:r w:rsidR="00BB23D7">
        <w:rPr>
          <w:rFonts w:cs="Arial" w:hint="cs"/>
          <w:sz w:val="28"/>
          <w:szCs w:val="28"/>
          <w:rtl/>
          <w:lang w:bidi="ar-IQ"/>
        </w:rPr>
        <w:t xml:space="preserve">   </w:t>
      </w:r>
      <w:r w:rsidRPr="00CB251B">
        <w:rPr>
          <w:rFonts w:cs="Arial" w:hint="cs"/>
          <w:sz w:val="28"/>
          <w:szCs w:val="28"/>
          <w:rtl/>
          <w:lang w:bidi="ar-IQ"/>
        </w:rPr>
        <w:t>لقد</w:t>
      </w:r>
      <w:r w:rsidRPr="00CB251B">
        <w:rPr>
          <w:rFonts w:cs="Arial"/>
          <w:sz w:val="28"/>
          <w:szCs w:val="28"/>
          <w:rtl/>
          <w:lang w:bidi="ar-IQ"/>
        </w:rPr>
        <w:t xml:space="preserve"> </w:t>
      </w:r>
      <w:r w:rsidRPr="00CB251B">
        <w:rPr>
          <w:rFonts w:cs="Arial" w:hint="cs"/>
          <w:sz w:val="28"/>
          <w:szCs w:val="28"/>
          <w:rtl/>
          <w:lang w:bidi="ar-IQ"/>
        </w:rPr>
        <w:t>شرع</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كخلق</w:t>
      </w:r>
      <w:r w:rsidRPr="00CB251B">
        <w:rPr>
          <w:rFonts w:cs="Arial"/>
          <w:sz w:val="28"/>
          <w:szCs w:val="28"/>
          <w:rtl/>
          <w:lang w:bidi="ar-IQ"/>
        </w:rPr>
        <w:t xml:space="preserve"> </w:t>
      </w:r>
      <w:r w:rsidRPr="00CB251B">
        <w:rPr>
          <w:rFonts w:cs="Arial" w:hint="cs"/>
          <w:sz w:val="28"/>
          <w:szCs w:val="28"/>
          <w:rtl/>
          <w:lang w:bidi="ar-IQ"/>
        </w:rPr>
        <w:t>اجتماعي</w:t>
      </w:r>
      <w:r w:rsidRPr="00CB251B">
        <w:rPr>
          <w:rFonts w:cs="Arial"/>
          <w:sz w:val="28"/>
          <w:szCs w:val="28"/>
          <w:rtl/>
          <w:lang w:bidi="ar-IQ"/>
        </w:rPr>
        <w:t xml:space="preserve"> </w:t>
      </w:r>
      <w:r w:rsidRPr="00CB251B">
        <w:rPr>
          <w:rFonts w:cs="Arial" w:hint="cs"/>
          <w:sz w:val="28"/>
          <w:szCs w:val="28"/>
          <w:rtl/>
          <w:lang w:bidi="ar-IQ"/>
        </w:rPr>
        <w:t>يقوم،</w:t>
      </w:r>
      <w:r w:rsidRPr="00CB251B">
        <w:rPr>
          <w:rFonts w:cs="Arial"/>
          <w:sz w:val="28"/>
          <w:szCs w:val="28"/>
          <w:rtl/>
          <w:lang w:bidi="ar-IQ"/>
        </w:rPr>
        <w:t xml:space="preserve"> </w:t>
      </w:r>
      <w:r w:rsidRPr="00CB251B">
        <w:rPr>
          <w:rFonts w:cs="Arial" w:hint="cs"/>
          <w:sz w:val="28"/>
          <w:szCs w:val="28"/>
          <w:rtl/>
          <w:lang w:bidi="ar-IQ"/>
        </w:rPr>
        <w:t>بتشديد</w:t>
      </w:r>
      <w:r w:rsidRPr="00CB251B">
        <w:rPr>
          <w:rFonts w:cs="Arial"/>
          <w:sz w:val="28"/>
          <w:szCs w:val="28"/>
          <w:rtl/>
          <w:lang w:bidi="ar-IQ"/>
        </w:rPr>
        <w:t xml:space="preserve"> </w:t>
      </w:r>
      <w:r w:rsidRPr="00CB251B">
        <w:rPr>
          <w:rFonts w:cs="Arial" w:hint="cs"/>
          <w:sz w:val="28"/>
          <w:szCs w:val="28"/>
          <w:rtl/>
          <w:lang w:bidi="ar-IQ"/>
        </w:rPr>
        <w:t>الواو،</w:t>
      </w:r>
      <w:r w:rsidRPr="00CB251B">
        <w:rPr>
          <w:rFonts w:cs="Arial"/>
          <w:sz w:val="28"/>
          <w:szCs w:val="28"/>
          <w:rtl/>
          <w:lang w:bidi="ar-IQ"/>
        </w:rPr>
        <w:t xml:space="preserve"> </w:t>
      </w:r>
      <w:r w:rsidRPr="00CB251B">
        <w:rPr>
          <w:rFonts w:cs="Arial" w:hint="cs"/>
          <w:sz w:val="28"/>
          <w:szCs w:val="28"/>
          <w:rtl/>
          <w:lang w:bidi="ar-IQ"/>
        </w:rPr>
        <w:t>المجتمع</w:t>
      </w:r>
      <w:r w:rsidRPr="00CB251B">
        <w:rPr>
          <w:rFonts w:cs="Arial"/>
          <w:sz w:val="28"/>
          <w:szCs w:val="28"/>
          <w:rtl/>
          <w:lang w:bidi="ar-IQ"/>
        </w:rPr>
        <w:t xml:space="preserve"> </w:t>
      </w:r>
      <w:r w:rsidRPr="00CB251B">
        <w:rPr>
          <w:rFonts w:cs="Arial" w:hint="cs"/>
          <w:sz w:val="28"/>
          <w:szCs w:val="28"/>
          <w:rtl/>
          <w:lang w:bidi="ar-IQ"/>
        </w:rPr>
        <w:t>بما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ذلك</w:t>
      </w:r>
      <w:r w:rsidRPr="00CB251B">
        <w:rPr>
          <w:rFonts w:cs="Arial"/>
          <w:sz w:val="28"/>
          <w:szCs w:val="28"/>
          <w:rtl/>
          <w:lang w:bidi="ar-IQ"/>
        </w:rPr>
        <w:t xml:space="preserve"> </w:t>
      </w:r>
      <w:r w:rsidRPr="00CB251B">
        <w:rPr>
          <w:rFonts w:cs="Arial" w:hint="cs"/>
          <w:sz w:val="28"/>
          <w:szCs w:val="28"/>
          <w:rtl/>
          <w:lang w:bidi="ar-IQ"/>
        </w:rPr>
        <w:t>السياسة</w:t>
      </w:r>
      <w:r w:rsidRPr="00CB251B">
        <w:rPr>
          <w:rFonts w:cs="Arial"/>
          <w:sz w:val="28"/>
          <w:szCs w:val="28"/>
          <w:rtl/>
          <w:lang w:bidi="ar-IQ"/>
        </w:rPr>
        <w:t xml:space="preserve"> </w:t>
      </w:r>
      <w:r w:rsidRPr="00CB251B">
        <w:rPr>
          <w:rFonts w:cs="Arial" w:hint="cs"/>
          <w:sz w:val="28"/>
          <w:szCs w:val="28"/>
          <w:rtl/>
          <w:lang w:bidi="ar-IQ"/>
        </w:rPr>
        <w:t>وكل</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يتعلق</w:t>
      </w:r>
      <w:r w:rsidRPr="00CB251B">
        <w:rPr>
          <w:rFonts w:cs="Arial"/>
          <w:sz w:val="28"/>
          <w:szCs w:val="28"/>
          <w:rtl/>
          <w:lang w:bidi="ar-IQ"/>
        </w:rPr>
        <w:t xml:space="preserve"> </w:t>
      </w:r>
      <w:r w:rsidRPr="00CB251B">
        <w:rPr>
          <w:rFonts w:cs="Arial" w:hint="cs"/>
          <w:sz w:val="28"/>
          <w:szCs w:val="28"/>
          <w:rtl/>
          <w:lang w:bidi="ar-IQ"/>
        </w:rPr>
        <w:t>بالشان</w:t>
      </w:r>
      <w:r w:rsidRPr="00CB251B">
        <w:rPr>
          <w:rFonts w:cs="Arial"/>
          <w:sz w:val="28"/>
          <w:szCs w:val="28"/>
          <w:rtl/>
          <w:lang w:bidi="ar-IQ"/>
        </w:rPr>
        <w:t xml:space="preserve"> </w:t>
      </w:r>
      <w:r w:rsidRPr="00CB251B">
        <w:rPr>
          <w:rFonts w:cs="Arial" w:hint="cs"/>
          <w:sz w:val="28"/>
          <w:szCs w:val="28"/>
          <w:rtl/>
          <w:lang w:bidi="ar-IQ"/>
        </w:rPr>
        <w:t>العام،</w:t>
      </w:r>
      <w:r w:rsidRPr="00CB251B">
        <w:rPr>
          <w:rFonts w:cs="Arial"/>
          <w:sz w:val="28"/>
          <w:szCs w:val="28"/>
          <w:rtl/>
          <w:lang w:bidi="ar-IQ"/>
        </w:rPr>
        <w:t xml:space="preserve"> </w:t>
      </w:r>
      <w:r w:rsidRPr="00CB251B">
        <w:rPr>
          <w:rFonts w:cs="Arial" w:hint="cs"/>
          <w:sz w:val="28"/>
          <w:szCs w:val="28"/>
          <w:rtl/>
          <w:lang w:bidi="ar-IQ"/>
        </w:rPr>
        <w:t>وما</w:t>
      </w:r>
      <w:r w:rsidRPr="00CB251B">
        <w:rPr>
          <w:rFonts w:cs="Arial"/>
          <w:sz w:val="28"/>
          <w:szCs w:val="28"/>
          <w:rtl/>
          <w:lang w:bidi="ar-IQ"/>
        </w:rPr>
        <w:t xml:space="preserve"> </w:t>
      </w:r>
      <w:r w:rsidRPr="00CB251B">
        <w:rPr>
          <w:rFonts w:cs="Arial" w:hint="cs"/>
          <w:sz w:val="28"/>
          <w:szCs w:val="28"/>
          <w:rtl/>
          <w:lang w:bidi="ar-IQ"/>
        </w:rPr>
        <w:t>يتعلق</w:t>
      </w:r>
      <w:r w:rsidRPr="00CB251B">
        <w:rPr>
          <w:rFonts w:cs="Arial"/>
          <w:sz w:val="28"/>
          <w:szCs w:val="28"/>
          <w:rtl/>
          <w:lang w:bidi="ar-IQ"/>
        </w:rPr>
        <w:t xml:space="preserve"> </w:t>
      </w:r>
      <w:r w:rsidRPr="00CB251B">
        <w:rPr>
          <w:rFonts w:cs="Arial" w:hint="cs"/>
          <w:sz w:val="28"/>
          <w:szCs w:val="28"/>
          <w:rtl/>
          <w:lang w:bidi="ar-IQ"/>
        </w:rPr>
        <w:t>بمصالح</w:t>
      </w:r>
      <w:r w:rsidRPr="00CB251B">
        <w:rPr>
          <w:rFonts w:cs="Arial"/>
          <w:sz w:val="28"/>
          <w:szCs w:val="28"/>
          <w:rtl/>
          <w:lang w:bidi="ar-IQ"/>
        </w:rPr>
        <w:t xml:space="preserve"> </w:t>
      </w:r>
      <w:r w:rsidRPr="00CB251B">
        <w:rPr>
          <w:rFonts w:cs="Arial" w:hint="cs"/>
          <w:sz w:val="28"/>
          <w:szCs w:val="28"/>
          <w:rtl/>
          <w:lang w:bidi="ar-IQ"/>
        </w:rPr>
        <w:t>الناس،</w:t>
      </w:r>
      <w:r w:rsidRPr="00CB251B">
        <w:rPr>
          <w:rFonts w:cs="Arial"/>
          <w:sz w:val="28"/>
          <w:szCs w:val="28"/>
          <w:rtl/>
          <w:lang w:bidi="ar-IQ"/>
        </w:rPr>
        <w:t xml:space="preserve"> </w:t>
      </w:r>
      <w:r w:rsidRPr="00CB251B">
        <w:rPr>
          <w:rFonts w:cs="Arial" w:hint="cs"/>
          <w:sz w:val="28"/>
          <w:szCs w:val="28"/>
          <w:rtl/>
          <w:lang w:bidi="ar-IQ"/>
        </w:rPr>
        <w:t>الا</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الامة،</w:t>
      </w:r>
      <w:r w:rsidRPr="00CB251B">
        <w:rPr>
          <w:rFonts w:cs="Arial"/>
          <w:sz w:val="28"/>
          <w:szCs w:val="28"/>
          <w:rtl/>
          <w:lang w:bidi="ar-IQ"/>
        </w:rPr>
        <w:t xml:space="preserve"> </w:t>
      </w:r>
      <w:r w:rsidRPr="00CB251B">
        <w:rPr>
          <w:rFonts w:cs="Arial" w:hint="cs"/>
          <w:sz w:val="28"/>
          <w:szCs w:val="28"/>
          <w:rtl/>
          <w:lang w:bidi="ar-IQ"/>
        </w:rPr>
        <w:t>وللاسف</w:t>
      </w:r>
      <w:r w:rsidRPr="00CB251B">
        <w:rPr>
          <w:rFonts w:cs="Arial"/>
          <w:sz w:val="28"/>
          <w:szCs w:val="28"/>
          <w:rtl/>
          <w:lang w:bidi="ar-IQ"/>
        </w:rPr>
        <w:t xml:space="preserve"> </w:t>
      </w:r>
      <w:r w:rsidRPr="00CB251B">
        <w:rPr>
          <w:rFonts w:cs="Arial" w:hint="cs"/>
          <w:sz w:val="28"/>
          <w:szCs w:val="28"/>
          <w:rtl/>
          <w:lang w:bidi="ar-IQ"/>
        </w:rPr>
        <w:t>الشديد،</w:t>
      </w:r>
      <w:r w:rsidRPr="00CB251B">
        <w:rPr>
          <w:rFonts w:cs="Arial"/>
          <w:sz w:val="28"/>
          <w:szCs w:val="28"/>
          <w:rtl/>
          <w:lang w:bidi="ar-IQ"/>
        </w:rPr>
        <w:t xml:space="preserve"> </w:t>
      </w:r>
      <w:r w:rsidRPr="00CB251B">
        <w:rPr>
          <w:rFonts w:cs="Arial" w:hint="cs"/>
          <w:sz w:val="28"/>
          <w:szCs w:val="28"/>
          <w:rtl/>
          <w:lang w:bidi="ar-IQ"/>
        </w:rPr>
        <w:t>قلصت</w:t>
      </w:r>
      <w:r w:rsidRPr="00CB251B">
        <w:rPr>
          <w:rFonts w:cs="Arial"/>
          <w:sz w:val="28"/>
          <w:szCs w:val="28"/>
          <w:rtl/>
          <w:lang w:bidi="ar-IQ"/>
        </w:rPr>
        <w:t xml:space="preserve"> </w:t>
      </w:r>
      <w:r w:rsidRPr="00CB251B">
        <w:rPr>
          <w:rFonts w:cs="Arial" w:hint="cs"/>
          <w:sz w:val="28"/>
          <w:szCs w:val="28"/>
          <w:rtl/>
          <w:lang w:bidi="ar-IQ"/>
        </w:rPr>
        <w:t>المفهوم</w:t>
      </w:r>
      <w:r w:rsidRPr="00CB251B">
        <w:rPr>
          <w:rFonts w:cs="Arial"/>
          <w:sz w:val="28"/>
          <w:szCs w:val="28"/>
          <w:rtl/>
          <w:lang w:bidi="ar-IQ"/>
        </w:rPr>
        <w:t xml:space="preserve"> </w:t>
      </w:r>
      <w:r w:rsidRPr="00CB251B">
        <w:rPr>
          <w:rFonts w:cs="Arial" w:hint="cs"/>
          <w:sz w:val="28"/>
          <w:szCs w:val="28"/>
          <w:rtl/>
          <w:lang w:bidi="ar-IQ"/>
        </w:rPr>
        <w:t>لتحصره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اطر</w:t>
      </w:r>
      <w:r w:rsidRPr="00CB251B">
        <w:rPr>
          <w:rFonts w:cs="Arial"/>
          <w:sz w:val="28"/>
          <w:szCs w:val="28"/>
          <w:rtl/>
          <w:lang w:bidi="ar-IQ"/>
        </w:rPr>
        <w:t xml:space="preserve"> </w:t>
      </w:r>
      <w:r w:rsidRPr="00CB251B">
        <w:rPr>
          <w:rFonts w:cs="Arial" w:hint="cs"/>
          <w:sz w:val="28"/>
          <w:szCs w:val="28"/>
          <w:rtl/>
          <w:lang w:bidi="ar-IQ"/>
        </w:rPr>
        <w:t>ضيقة</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تتعدى</w:t>
      </w:r>
      <w:r w:rsidRPr="00CB251B">
        <w:rPr>
          <w:rFonts w:cs="Arial"/>
          <w:sz w:val="28"/>
          <w:szCs w:val="28"/>
          <w:rtl/>
          <w:lang w:bidi="ar-IQ"/>
        </w:rPr>
        <w:t xml:space="preserve"> </w:t>
      </w:r>
      <w:r w:rsidRPr="00CB251B">
        <w:rPr>
          <w:rFonts w:cs="Arial" w:hint="cs"/>
          <w:sz w:val="28"/>
          <w:szCs w:val="28"/>
          <w:rtl/>
          <w:lang w:bidi="ar-IQ"/>
        </w:rPr>
        <w:t>نهي</w:t>
      </w:r>
      <w:r w:rsidRPr="00CB251B">
        <w:rPr>
          <w:rFonts w:cs="Arial"/>
          <w:sz w:val="28"/>
          <w:szCs w:val="28"/>
          <w:rtl/>
          <w:lang w:bidi="ar-IQ"/>
        </w:rPr>
        <w:t xml:space="preserve"> </w:t>
      </w:r>
      <w:r w:rsidRPr="00CB251B">
        <w:rPr>
          <w:rFonts w:cs="Arial" w:hint="cs"/>
          <w:sz w:val="28"/>
          <w:szCs w:val="28"/>
          <w:rtl/>
          <w:lang w:bidi="ar-IQ"/>
        </w:rPr>
        <w:t>البنت</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ظهر</w:t>
      </w:r>
      <w:r w:rsidRPr="00CB251B">
        <w:rPr>
          <w:rFonts w:cs="Arial"/>
          <w:sz w:val="28"/>
          <w:szCs w:val="28"/>
          <w:rtl/>
          <w:lang w:bidi="ar-IQ"/>
        </w:rPr>
        <w:t xml:space="preserve"> </w:t>
      </w:r>
      <w:r w:rsidRPr="00CB251B">
        <w:rPr>
          <w:rFonts w:cs="Arial" w:hint="cs"/>
          <w:sz w:val="28"/>
          <w:szCs w:val="28"/>
          <w:rtl/>
          <w:lang w:bidi="ar-IQ"/>
        </w:rPr>
        <w:t>شئ</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شعر</w:t>
      </w:r>
      <w:r w:rsidRPr="00CB251B">
        <w:rPr>
          <w:rFonts w:cs="Arial"/>
          <w:sz w:val="28"/>
          <w:szCs w:val="28"/>
          <w:rtl/>
          <w:lang w:bidi="ar-IQ"/>
        </w:rPr>
        <w:t xml:space="preserve"> </w:t>
      </w:r>
      <w:r w:rsidRPr="00CB251B">
        <w:rPr>
          <w:rFonts w:cs="Arial" w:hint="cs"/>
          <w:sz w:val="28"/>
          <w:szCs w:val="28"/>
          <w:rtl/>
          <w:lang w:bidi="ar-IQ"/>
        </w:rPr>
        <w:t>راسها،</w:t>
      </w:r>
      <w:r w:rsidRPr="00CB251B">
        <w:rPr>
          <w:rFonts w:cs="Arial"/>
          <w:sz w:val="28"/>
          <w:szCs w:val="28"/>
          <w:rtl/>
          <w:lang w:bidi="ar-IQ"/>
        </w:rPr>
        <w:t xml:space="preserve"> </w:t>
      </w:r>
      <w:r w:rsidRPr="00CB251B">
        <w:rPr>
          <w:rFonts w:cs="Arial" w:hint="cs"/>
          <w:sz w:val="28"/>
          <w:szCs w:val="28"/>
          <w:rtl/>
          <w:lang w:bidi="ar-IQ"/>
        </w:rPr>
        <w:t>ليصب</w:t>
      </w:r>
      <w:r w:rsidRPr="00CB251B">
        <w:rPr>
          <w:rFonts w:cs="Arial"/>
          <w:sz w:val="28"/>
          <w:szCs w:val="28"/>
          <w:rtl/>
          <w:lang w:bidi="ar-IQ"/>
        </w:rPr>
        <w:t xml:space="preserve"> </w:t>
      </w:r>
      <w:r w:rsidRPr="00CB251B">
        <w:rPr>
          <w:rFonts w:cs="Arial" w:hint="cs"/>
          <w:sz w:val="28"/>
          <w:szCs w:val="28"/>
          <w:rtl/>
          <w:lang w:bidi="ar-IQ"/>
        </w:rPr>
        <w:t>الناهي</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راسها</w:t>
      </w:r>
      <w:r w:rsidRPr="00CB251B">
        <w:rPr>
          <w:rFonts w:cs="Arial"/>
          <w:sz w:val="28"/>
          <w:szCs w:val="28"/>
          <w:rtl/>
          <w:lang w:bidi="ar-IQ"/>
        </w:rPr>
        <w:t xml:space="preserve"> </w:t>
      </w:r>
      <w:r w:rsidRPr="00CB251B">
        <w:rPr>
          <w:rFonts w:cs="Arial" w:hint="cs"/>
          <w:sz w:val="28"/>
          <w:szCs w:val="28"/>
          <w:rtl/>
          <w:lang w:bidi="ar-IQ"/>
        </w:rPr>
        <w:t>جام</w:t>
      </w:r>
      <w:r w:rsidRPr="00CB251B">
        <w:rPr>
          <w:rFonts w:cs="Arial"/>
          <w:sz w:val="28"/>
          <w:szCs w:val="28"/>
          <w:rtl/>
          <w:lang w:bidi="ar-IQ"/>
        </w:rPr>
        <w:t xml:space="preserve"> </w:t>
      </w:r>
      <w:r w:rsidRPr="00CB251B">
        <w:rPr>
          <w:rFonts w:cs="Arial" w:hint="cs"/>
          <w:sz w:val="28"/>
          <w:szCs w:val="28"/>
          <w:rtl/>
          <w:lang w:bidi="ar-IQ"/>
        </w:rPr>
        <w:t>غضب</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سيعلقها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شعر</w:t>
      </w:r>
      <w:r w:rsidRPr="00CB251B">
        <w:rPr>
          <w:rFonts w:cs="Arial"/>
          <w:sz w:val="28"/>
          <w:szCs w:val="28"/>
          <w:rtl/>
          <w:lang w:bidi="ar-IQ"/>
        </w:rPr>
        <w:t xml:space="preserve"> </w:t>
      </w:r>
      <w:r w:rsidRPr="00CB251B">
        <w:rPr>
          <w:rFonts w:cs="Arial" w:hint="cs"/>
          <w:sz w:val="28"/>
          <w:szCs w:val="28"/>
          <w:rtl/>
          <w:lang w:bidi="ar-IQ"/>
        </w:rPr>
        <w:t>راسها</w:t>
      </w:r>
      <w:r w:rsidRPr="00CB251B">
        <w:rPr>
          <w:rFonts w:cs="Arial"/>
          <w:sz w:val="28"/>
          <w:szCs w:val="28"/>
          <w:rtl/>
          <w:lang w:bidi="ar-IQ"/>
        </w:rPr>
        <w:t xml:space="preserve"> </w:t>
      </w:r>
      <w:r w:rsidRPr="00CB251B">
        <w:rPr>
          <w:rFonts w:cs="Arial" w:hint="cs"/>
          <w:sz w:val="28"/>
          <w:szCs w:val="28"/>
          <w:rtl/>
          <w:lang w:bidi="ar-IQ"/>
        </w:rPr>
        <w:t>منكوسة</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الاسفل</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نار</w:t>
      </w:r>
      <w:r w:rsidRPr="00CB251B">
        <w:rPr>
          <w:rFonts w:cs="Arial"/>
          <w:sz w:val="28"/>
          <w:szCs w:val="28"/>
          <w:rtl/>
          <w:lang w:bidi="ar-IQ"/>
        </w:rPr>
        <w:t xml:space="preserve"> </w:t>
      </w:r>
      <w:r w:rsidRPr="00CB251B">
        <w:rPr>
          <w:rFonts w:cs="Arial" w:hint="cs"/>
          <w:sz w:val="28"/>
          <w:szCs w:val="28"/>
          <w:rtl/>
          <w:lang w:bidi="ar-IQ"/>
        </w:rPr>
        <w:t>جهنم</w:t>
      </w:r>
      <w:r w:rsidRPr="00CB251B">
        <w:rPr>
          <w:rFonts w:cs="Arial"/>
          <w:sz w:val="28"/>
          <w:szCs w:val="28"/>
          <w:rtl/>
          <w:lang w:bidi="ar-IQ"/>
        </w:rPr>
        <w:t xml:space="preserve"> </w:t>
      </w:r>
      <w:r w:rsidRPr="00CB251B">
        <w:rPr>
          <w:rFonts w:cs="Arial" w:hint="cs"/>
          <w:sz w:val="28"/>
          <w:szCs w:val="28"/>
          <w:rtl/>
          <w:lang w:bidi="ar-IQ"/>
        </w:rPr>
        <w:t>يوم</w:t>
      </w:r>
      <w:r w:rsidRPr="00CB251B">
        <w:rPr>
          <w:rFonts w:cs="Arial"/>
          <w:sz w:val="28"/>
          <w:szCs w:val="28"/>
          <w:rtl/>
          <w:lang w:bidi="ar-IQ"/>
        </w:rPr>
        <w:t xml:space="preserve"> </w:t>
      </w:r>
      <w:r w:rsidRPr="00CB251B">
        <w:rPr>
          <w:rFonts w:cs="Arial" w:hint="cs"/>
          <w:sz w:val="28"/>
          <w:szCs w:val="28"/>
          <w:rtl/>
          <w:lang w:bidi="ar-IQ"/>
        </w:rPr>
        <w:t>القيامة،</w:t>
      </w:r>
      <w:r w:rsidRPr="00CB251B">
        <w:rPr>
          <w:rFonts w:cs="Arial"/>
          <w:sz w:val="28"/>
          <w:szCs w:val="28"/>
          <w:rtl/>
          <w:lang w:bidi="ar-IQ"/>
        </w:rPr>
        <w:t xml:space="preserve"> </w:t>
      </w:r>
      <w:r w:rsidRPr="00CB251B">
        <w:rPr>
          <w:rFonts w:cs="Arial" w:hint="cs"/>
          <w:sz w:val="28"/>
          <w:szCs w:val="28"/>
          <w:rtl/>
          <w:lang w:bidi="ar-IQ"/>
        </w:rPr>
        <w:t>اما</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بادر</w:t>
      </w:r>
      <w:r w:rsidRPr="00CB251B">
        <w:rPr>
          <w:rFonts w:cs="Arial"/>
          <w:sz w:val="28"/>
          <w:szCs w:val="28"/>
          <w:rtl/>
          <w:lang w:bidi="ar-IQ"/>
        </w:rPr>
        <w:t xml:space="preserve"> </w:t>
      </w:r>
      <w:r w:rsidRPr="00CB251B">
        <w:rPr>
          <w:rFonts w:cs="Arial" w:hint="cs"/>
          <w:sz w:val="28"/>
          <w:szCs w:val="28"/>
          <w:rtl/>
          <w:lang w:bidi="ar-IQ"/>
        </w:rPr>
        <w:t>لصوص</w:t>
      </w:r>
      <w:r w:rsidRPr="00CB251B">
        <w:rPr>
          <w:rFonts w:cs="Arial"/>
          <w:sz w:val="28"/>
          <w:szCs w:val="28"/>
          <w:rtl/>
          <w:lang w:bidi="ar-IQ"/>
        </w:rPr>
        <w:t xml:space="preserve"> </w:t>
      </w:r>
      <w:r w:rsidRPr="00CB251B">
        <w:rPr>
          <w:rFonts w:cs="Arial" w:hint="cs"/>
          <w:sz w:val="28"/>
          <w:szCs w:val="28"/>
          <w:rtl/>
          <w:lang w:bidi="ar-IQ"/>
        </w:rPr>
        <w:t>مسلحون</w:t>
      </w:r>
      <w:r w:rsidRPr="00CB251B">
        <w:rPr>
          <w:rFonts w:cs="Arial"/>
          <w:sz w:val="28"/>
          <w:szCs w:val="28"/>
          <w:rtl/>
          <w:lang w:bidi="ar-IQ"/>
        </w:rPr>
        <w:t xml:space="preserve"> </w:t>
      </w:r>
      <w:r w:rsidRPr="00CB251B">
        <w:rPr>
          <w:rFonts w:cs="Arial" w:hint="cs"/>
          <w:sz w:val="28"/>
          <w:szCs w:val="28"/>
          <w:rtl/>
          <w:lang w:bidi="ar-IQ"/>
        </w:rPr>
        <w:t>لسرقة</w:t>
      </w:r>
      <w:r w:rsidRPr="00CB251B">
        <w:rPr>
          <w:rFonts w:cs="Arial"/>
          <w:sz w:val="28"/>
          <w:szCs w:val="28"/>
          <w:rtl/>
          <w:lang w:bidi="ar-IQ"/>
        </w:rPr>
        <w:t xml:space="preserve"> </w:t>
      </w:r>
      <w:r w:rsidRPr="00CB251B">
        <w:rPr>
          <w:rFonts w:cs="Arial" w:hint="cs"/>
          <w:sz w:val="28"/>
          <w:szCs w:val="28"/>
          <w:rtl/>
          <w:lang w:bidi="ar-IQ"/>
        </w:rPr>
        <w:t>البلد</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انقلاب</w:t>
      </w:r>
      <w:r w:rsidRPr="00CB251B">
        <w:rPr>
          <w:rFonts w:cs="Arial"/>
          <w:sz w:val="28"/>
          <w:szCs w:val="28"/>
          <w:rtl/>
          <w:lang w:bidi="ar-IQ"/>
        </w:rPr>
        <w:t xml:space="preserve"> </w:t>
      </w:r>
      <w:r w:rsidRPr="00CB251B">
        <w:rPr>
          <w:rFonts w:cs="Arial" w:hint="cs"/>
          <w:sz w:val="28"/>
          <w:szCs w:val="28"/>
          <w:rtl/>
          <w:lang w:bidi="ar-IQ"/>
        </w:rPr>
        <w:t>عسكري</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منتصف</w:t>
      </w:r>
      <w:r w:rsidRPr="00CB251B">
        <w:rPr>
          <w:rFonts w:cs="Arial"/>
          <w:sz w:val="28"/>
          <w:szCs w:val="28"/>
          <w:rtl/>
          <w:lang w:bidi="ar-IQ"/>
        </w:rPr>
        <w:t xml:space="preserve"> </w:t>
      </w:r>
      <w:r w:rsidRPr="00CB251B">
        <w:rPr>
          <w:rFonts w:cs="Arial" w:hint="cs"/>
          <w:sz w:val="28"/>
          <w:szCs w:val="28"/>
          <w:rtl/>
          <w:lang w:bidi="ar-IQ"/>
        </w:rPr>
        <w:t>الليل</w:t>
      </w:r>
      <w:r w:rsidRPr="00CB251B">
        <w:rPr>
          <w:rFonts w:cs="Arial"/>
          <w:sz w:val="28"/>
          <w:szCs w:val="28"/>
          <w:rtl/>
          <w:lang w:bidi="ar-IQ"/>
        </w:rPr>
        <w:t xml:space="preserve"> </w:t>
      </w:r>
      <w:r w:rsidRPr="00CB251B">
        <w:rPr>
          <w:rFonts w:cs="Arial" w:hint="cs"/>
          <w:sz w:val="28"/>
          <w:szCs w:val="28"/>
          <w:rtl/>
          <w:lang w:bidi="ar-IQ"/>
        </w:rPr>
        <w:t>فهذا</w:t>
      </w:r>
      <w:r w:rsidRPr="00CB251B">
        <w:rPr>
          <w:rFonts w:cs="Arial"/>
          <w:sz w:val="28"/>
          <w:szCs w:val="28"/>
          <w:rtl/>
          <w:lang w:bidi="ar-IQ"/>
        </w:rPr>
        <w:t xml:space="preserve"> </w:t>
      </w:r>
      <w:r w:rsidRPr="00CB251B">
        <w:rPr>
          <w:rFonts w:cs="Arial" w:hint="cs"/>
          <w:sz w:val="28"/>
          <w:szCs w:val="28"/>
          <w:rtl/>
          <w:lang w:bidi="ar-IQ"/>
        </w:rPr>
        <w:t>ليس</w:t>
      </w:r>
      <w:r w:rsidRPr="00CB251B">
        <w:rPr>
          <w:rFonts w:cs="Arial"/>
          <w:sz w:val="28"/>
          <w:szCs w:val="28"/>
          <w:rtl/>
          <w:lang w:bidi="ar-IQ"/>
        </w:rPr>
        <w:t xml:space="preserve"> </w:t>
      </w:r>
      <w:r w:rsidRPr="00CB251B">
        <w:rPr>
          <w:rFonts w:cs="Arial" w:hint="cs"/>
          <w:sz w:val="28"/>
          <w:szCs w:val="28"/>
          <w:rtl/>
          <w:lang w:bidi="ar-IQ"/>
        </w:rPr>
        <w:t>بمنكر</w:t>
      </w:r>
      <w:r w:rsidRPr="00CB251B">
        <w:rPr>
          <w:rFonts w:cs="Arial"/>
          <w:sz w:val="28"/>
          <w:szCs w:val="28"/>
          <w:rtl/>
          <w:lang w:bidi="ar-IQ"/>
        </w:rPr>
        <w:t xml:space="preserve"> </w:t>
      </w:r>
      <w:r w:rsidRPr="00CB251B">
        <w:rPr>
          <w:rFonts w:cs="Arial" w:hint="cs"/>
          <w:sz w:val="28"/>
          <w:szCs w:val="28"/>
          <w:rtl/>
          <w:lang w:bidi="ar-IQ"/>
        </w:rPr>
        <w:t>ابدا،</w:t>
      </w:r>
      <w:r w:rsidRPr="00CB251B">
        <w:rPr>
          <w:rFonts w:cs="Arial"/>
          <w:sz w:val="28"/>
          <w:szCs w:val="28"/>
          <w:rtl/>
          <w:lang w:bidi="ar-IQ"/>
        </w:rPr>
        <w:t xml:space="preserve"> </w:t>
      </w:r>
      <w:r w:rsidRPr="00CB251B">
        <w:rPr>
          <w:rFonts w:cs="Arial" w:hint="cs"/>
          <w:sz w:val="28"/>
          <w:szCs w:val="28"/>
          <w:rtl/>
          <w:lang w:bidi="ar-IQ"/>
        </w:rPr>
        <w:t>ولذلك</w:t>
      </w:r>
      <w:r w:rsidRPr="00CB251B">
        <w:rPr>
          <w:rFonts w:cs="Arial"/>
          <w:sz w:val="28"/>
          <w:szCs w:val="28"/>
          <w:rtl/>
          <w:lang w:bidi="ar-IQ"/>
        </w:rPr>
        <w:t xml:space="preserve"> </w:t>
      </w:r>
      <w:r w:rsidRPr="00CB251B">
        <w:rPr>
          <w:rFonts w:cs="Arial" w:hint="cs"/>
          <w:sz w:val="28"/>
          <w:szCs w:val="28"/>
          <w:rtl/>
          <w:lang w:bidi="ar-IQ"/>
        </w:rPr>
        <w:t>ليس</w:t>
      </w:r>
      <w:r w:rsidRPr="00CB251B">
        <w:rPr>
          <w:rFonts w:cs="Arial"/>
          <w:sz w:val="28"/>
          <w:szCs w:val="28"/>
          <w:rtl/>
          <w:lang w:bidi="ar-IQ"/>
        </w:rPr>
        <w:t xml:space="preserve"> </w:t>
      </w:r>
      <w:r w:rsidRPr="00CB251B">
        <w:rPr>
          <w:rFonts w:cs="Arial" w:hint="cs"/>
          <w:sz w:val="28"/>
          <w:szCs w:val="28"/>
          <w:rtl/>
          <w:lang w:bidi="ar-IQ"/>
        </w:rPr>
        <w:t>هناك</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داع</w:t>
      </w:r>
      <w:r w:rsidRPr="00CB251B">
        <w:rPr>
          <w:rFonts w:cs="Arial"/>
          <w:sz w:val="28"/>
          <w:szCs w:val="28"/>
          <w:rtl/>
          <w:lang w:bidi="ar-IQ"/>
        </w:rPr>
        <w:t xml:space="preserve"> </w:t>
      </w:r>
      <w:r w:rsidRPr="00CB251B">
        <w:rPr>
          <w:rFonts w:cs="Arial" w:hint="cs"/>
          <w:sz w:val="28"/>
          <w:szCs w:val="28"/>
          <w:rtl/>
          <w:lang w:bidi="ar-IQ"/>
        </w:rPr>
        <w:t>لانكاره،</w:t>
      </w:r>
      <w:r w:rsidRPr="00CB251B">
        <w:rPr>
          <w:rFonts w:cs="Arial"/>
          <w:sz w:val="28"/>
          <w:szCs w:val="28"/>
          <w:rtl/>
          <w:lang w:bidi="ar-IQ"/>
        </w:rPr>
        <w:t xml:space="preserve"> </w:t>
      </w:r>
      <w:r w:rsidRPr="00CB251B">
        <w:rPr>
          <w:rFonts w:cs="Arial" w:hint="cs"/>
          <w:sz w:val="28"/>
          <w:szCs w:val="28"/>
          <w:rtl/>
          <w:lang w:bidi="ar-IQ"/>
        </w:rPr>
        <w:t>وفي</w:t>
      </w:r>
      <w:r w:rsidRPr="00CB251B">
        <w:rPr>
          <w:rFonts w:cs="Arial"/>
          <w:sz w:val="28"/>
          <w:szCs w:val="28"/>
          <w:rtl/>
          <w:lang w:bidi="ar-IQ"/>
        </w:rPr>
        <w:t xml:space="preserve"> </w:t>
      </w:r>
      <w:r w:rsidRPr="00CB251B">
        <w:rPr>
          <w:rFonts w:cs="Arial" w:hint="cs"/>
          <w:sz w:val="28"/>
          <w:szCs w:val="28"/>
          <w:rtl/>
          <w:lang w:bidi="ar-IQ"/>
        </w:rPr>
        <w:t>احيان</w:t>
      </w:r>
      <w:r w:rsidRPr="00CB251B">
        <w:rPr>
          <w:rFonts w:cs="Arial"/>
          <w:sz w:val="28"/>
          <w:szCs w:val="28"/>
          <w:rtl/>
          <w:lang w:bidi="ar-IQ"/>
        </w:rPr>
        <w:t xml:space="preserve"> </w:t>
      </w:r>
      <w:r w:rsidRPr="00CB251B">
        <w:rPr>
          <w:rFonts w:cs="Arial" w:hint="cs"/>
          <w:sz w:val="28"/>
          <w:szCs w:val="28"/>
          <w:rtl/>
          <w:lang w:bidi="ar-IQ"/>
        </w:rPr>
        <w:t>كثيرة</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يحق</w:t>
      </w:r>
      <w:r w:rsidRPr="00CB251B">
        <w:rPr>
          <w:rFonts w:cs="Arial"/>
          <w:sz w:val="28"/>
          <w:szCs w:val="28"/>
          <w:rtl/>
          <w:lang w:bidi="ar-IQ"/>
        </w:rPr>
        <w:t xml:space="preserve"> </w:t>
      </w:r>
      <w:r w:rsidRPr="00CB251B">
        <w:rPr>
          <w:rFonts w:cs="Arial" w:hint="cs"/>
          <w:sz w:val="28"/>
          <w:szCs w:val="28"/>
          <w:rtl/>
          <w:lang w:bidi="ar-IQ"/>
        </w:rPr>
        <w:t>لاحد</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ينكره،</w:t>
      </w:r>
      <w:r w:rsidRPr="00CB251B">
        <w:rPr>
          <w:rFonts w:cs="Arial"/>
          <w:sz w:val="28"/>
          <w:szCs w:val="28"/>
          <w:rtl/>
          <w:lang w:bidi="ar-IQ"/>
        </w:rPr>
        <w:t xml:space="preserve"> </w:t>
      </w:r>
      <w:r w:rsidRPr="00CB251B">
        <w:rPr>
          <w:rFonts w:cs="Arial" w:hint="cs"/>
          <w:sz w:val="28"/>
          <w:szCs w:val="28"/>
          <w:rtl/>
          <w:lang w:bidi="ar-IQ"/>
        </w:rPr>
        <w:t>والا</w:t>
      </w:r>
      <w:r w:rsidRPr="00CB251B">
        <w:rPr>
          <w:rFonts w:cs="Arial"/>
          <w:sz w:val="28"/>
          <w:szCs w:val="28"/>
          <w:rtl/>
          <w:lang w:bidi="ar-IQ"/>
        </w:rPr>
        <w:t xml:space="preserve"> </w:t>
      </w:r>
      <w:r w:rsidRPr="00CB251B">
        <w:rPr>
          <w:rFonts w:cs="Arial" w:hint="cs"/>
          <w:sz w:val="28"/>
          <w:szCs w:val="28"/>
          <w:rtl/>
          <w:lang w:bidi="ar-IQ"/>
        </w:rPr>
        <w:t>فسيعرض</w:t>
      </w:r>
      <w:r w:rsidRPr="00CB251B">
        <w:rPr>
          <w:rFonts w:cs="Arial"/>
          <w:sz w:val="28"/>
          <w:szCs w:val="28"/>
          <w:rtl/>
          <w:lang w:bidi="ar-IQ"/>
        </w:rPr>
        <w:t xml:space="preserve"> </w:t>
      </w:r>
      <w:r w:rsidRPr="00CB251B">
        <w:rPr>
          <w:rFonts w:cs="Arial" w:hint="cs"/>
          <w:sz w:val="28"/>
          <w:szCs w:val="28"/>
          <w:rtl/>
          <w:lang w:bidi="ar-IQ"/>
        </w:rPr>
        <w:t>نفسه</w:t>
      </w:r>
      <w:r w:rsidRPr="00CB251B">
        <w:rPr>
          <w:rFonts w:cs="Arial"/>
          <w:sz w:val="28"/>
          <w:szCs w:val="28"/>
          <w:rtl/>
          <w:lang w:bidi="ar-IQ"/>
        </w:rPr>
        <w:t xml:space="preserve"> </w:t>
      </w:r>
      <w:r w:rsidRPr="00CB251B">
        <w:rPr>
          <w:rFonts w:cs="Arial" w:hint="cs"/>
          <w:sz w:val="28"/>
          <w:szCs w:val="28"/>
          <w:rtl/>
          <w:lang w:bidi="ar-IQ"/>
        </w:rPr>
        <w:t>للاعتقال</w:t>
      </w:r>
      <w:r w:rsidRPr="00CB251B">
        <w:rPr>
          <w:rFonts w:cs="Arial"/>
          <w:sz w:val="28"/>
          <w:szCs w:val="28"/>
          <w:rtl/>
          <w:lang w:bidi="ar-IQ"/>
        </w:rPr>
        <w:t xml:space="preserve"> </w:t>
      </w:r>
      <w:r w:rsidRPr="00CB251B">
        <w:rPr>
          <w:rFonts w:cs="Arial" w:hint="cs"/>
          <w:sz w:val="28"/>
          <w:szCs w:val="28"/>
          <w:rtl/>
          <w:lang w:bidi="ar-IQ"/>
        </w:rPr>
        <w:t>وربما</w:t>
      </w:r>
      <w:r w:rsidRPr="00CB251B">
        <w:rPr>
          <w:rFonts w:cs="Arial"/>
          <w:sz w:val="28"/>
          <w:szCs w:val="28"/>
          <w:rtl/>
          <w:lang w:bidi="ar-IQ"/>
        </w:rPr>
        <w:t xml:space="preserve"> </w:t>
      </w:r>
      <w:r w:rsidRPr="00CB251B">
        <w:rPr>
          <w:rFonts w:cs="Arial" w:hint="cs"/>
          <w:sz w:val="28"/>
          <w:szCs w:val="28"/>
          <w:rtl/>
          <w:lang w:bidi="ar-IQ"/>
        </w:rPr>
        <w:t>للقتل،</w:t>
      </w:r>
      <w:r w:rsidRPr="00CB251B">
        <w:rPr>
          <w:rFonts w:cs="Arial"/>
          <w:sz w:val="28"/>
          <w:szCs w:val="28"/>
          <w:rtl/>
          <w:lang w:bidi="ar-IQ"/>
        </w:rPr>
        <w:t xml:space="preserve"> </w:t>
      </w:r>
      <w:r w:rsidRPr="00CB251B">
        <w:rPr>
          <w:rFonts w:cs="Arial" w:hint="cs"/>
          <w:sz w:val="28"/>
          <w:szCs w:val="28"/>
          <w:rtl/>
          <w:lang w:bidi="ar-IQ"/>
        </w:rPr>
        <w:t>اعتمادا</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فتوى</w:t>
      </w:r>
      <w:r w:rsidRPr="00CB251B">
        <w:rPr>
          <w:rFonts w:cs="Arial"/>
          <w:sz w:val="28"/>
          <w:szCs w:val="28"/>
          <w:rtl/>
          <w:lang w:bidi="ar-IQ"/>
        </w:rPr>
        <w:t xml:space="preserve"> (</w:t>
      </w:r>
      <w:r w:rsidRPr="00CB251B">
        <w:rPr>
          <w:rFonts w:cs="Arial" w:hint="cs"/>
          <w:sz w:val="28"/>
          <w:szCs w:val="28"/>
          <w:rtl/>
          <w:lang w:bidi="ar-IQ"/>
        </w:rPr>
        <w:t>دينية</w:t>
      </w:r>
      <w:r w:rsidRPr="00CB251B">
        <w:rPr>
          <w:rFonts w:cs="Arial"/>
          <w:sz w:val="28"/>
          <w:szCs w:val="28"/>
          <w:rtl/>
          <w:lang w:bidi="ar-IQ"/>
        </w:rPr>
        <w:t xml:space="preserve">) </w:t>
      </w:r>
      <w:r w:rsidRPr="00CB251B">
        <w:rPr>
          <w:rFonts w:cs="Arial" w:hint="cs"/>
          <w:sz w:val="28"/>
          <w:szCs w:val="28"/>
          <w:rtl/>
          <w:lang w:bidi="ar-IQ"/>
        </w:rPr>
        <w:t>تصدر</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فقهاء</w:t>
      </w:r>
      <w:r w:rsidRPr="00CB251B">
        <w:rPr>
          <w:rFonts w:cs="Arial"/>
          <w:sz w:val="28"/>
          <w:szCs w:val="28"/>
          <w:rtl/>
          <w:lang w:bidi="ar-IQ"/>
        </w:rPr>
        <w:t xml:space="preserve"> </w:t>
      </w:r>
      <w:r w:rsidRPr="00CB251B">
        <w:rPr>
          <w:rFonts w:cs="Arial" w:hint="cs"/>
          <w:sz w:val="28"/>
          <w:szCs w:val="28"/>
          <w:rtl/>
          <w:lang w:bidi="ar-IQ"/>
        </w:rPr>
        <w:t>البلاط</w:t>
      </w:r>
      <w:r w:rsidRPr="00CB251B">
        <w:rPr>
          <w:rFonts w:cs="Arial"/>
          <w:sz w:val="28"/>
          <w:szCs w:val="28"/>
          <w:rtl/>
          <w:lang w:bidi="ar-IQ"/>
        </w:rPr>
        <w:t xml:space="preserve"> </w:t>
      </w:r>
      <w:r w:rsidRPr="00CB251B">
        <w:rPr>
          <w:rFonts w:cs="Arial" w:hint="cs"/>
          <w:sz w:val="28"/>
          <w:szCs w:val="28"/>
          <w:rtl/>
          <w:lang w:bidi="ar-IQ"/>
        </w:rPr>
        <w:t>الذين</w:t>
      </w:r>
      <w:r w:rsidRPr="00CB251B">
        <w:rPr>
          <w:rFonts w:cs="Arial"/>
          <w:sz w:val="28"/>
          <w:szCs w:val="28"/>
          <w:rtl/>
          <w:lang w:bidi="ar-IQ"/>
        </w:rPr>
        <w:t xml:space="preserve"> </w:t>
      </w:r>
      <w:r w:rsidRPr="00CB251B">
        <w:rPr>
          <w:rFonts w:cs="Arial" w:hint="cs"/>
          <w:sz w:val="28"/>
          <w:szCs w:val="28"/>
          <w:rtl/>
          <w:lang w:bidi="ar-IQ"/>
        </w:rPr>
        <w:t>يسخرهم</w:t>
      </w:r>
      <w:r w:rsidRPr="00CB251B">
        <w:rPr>
          <w:rFonts w:cs="Arial"/>
          <w:sz w:val="28"/>
          <w:szCs w:val="28"/>
          <w:rtl/>
          <w:lang w:bidi="ar-IQ"/>
        </w:rPr>
        <w:t xml:space="preserve"> </w:t>
      </w:r>
      <w:r w:rsidRPr="00CB251B">
        <w:rPr>
          <w:rFonts w:cs="Arial" w:hint="cs"/>
          <w:sz w:val="28"/>
          <w:szCs w:val="28"/>
          <w:rtl/>
          <w:lang w:bidi="ar-IQ"/>
        </w:rPr>
        <w:t>اللصوص</w:t>
      </w:r>
      <w:r w:rsidRPr="00CB251B">
        <w:rPr>
          <w:rFonts w:cs="Arial"/>
          <w:sz w:val="28"/>
          <w:szCs w:val="28"/>
          <w:rtl/>
          <w:lang w:bidi="ar-IQ"/>
        </w:rPr>
        <w:t xml:space="preserve"> </w:t>
      </w:r>
      <w:r w:rsidRPr="00CB251B">
        <w:rPr>
          <w:rFonts w:cs="Arial" w:hint="cs"/>
          <w:sz w:val="28"/>
          <w:szCs w:val="28"/>
          <w:rtl/>
          <w:lang w:bidi="ar-IQ"/>
        </w:rPr>
        <w:t>لشرعنة</w:t>
      </w:r>
      <w:r w:rsidRPr="00CB251B">
        <w:rPr>
          <w:rFonts w:cs="Arial"/>
          <w:sz w:val="28"/>
          <w:szCs w:val="28"/>
          <w:rtl/>
          <w:lang w:bidi="ar-IQ"/>
        </w:rPr>
        <w:t xml:space="preserve"> </w:t>
      </w:r>
      <w:r w:rsidRPr="00CB251B">
        <w:rPr>
          <w:rFonts w:cs="Arial" w:hint="cs"/>
          <w:sz w:val="28"/>
          <w:szCs w:val="28"/>
          <w:rtl/>
          <w:lang w:bidi="ar-IQ"/>
        </w:rPr>
        <w:t>لصوصيتهم،</w:t>
      </w:r>
      <w:r w:rsidRPr="00CB251B">
        <w:rPr>
          <w:rFonts w:cs="Arial"/>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يفعل</w:t>
      </w:r>
      <w:r w:rsidRPr="00CB251B">
        <w:rPr>
          <w:rFonts w:cs="Arial"/>
          <w:sz w:val="28"/>
          <w:szCs w:val="28"/>
          <w:rtl/>
          <w:lang w:bidi="ar-IQ"/>
        </w:rPr>
        <w:t xml:space="preserve"> </w:t>
      </w:r>
      <w:r w:rsidRPr="00CB251B">
        <w:rPr>
          <w:rFonts w:cs="Arial" w:hint="cs"/>
          <w:sz w:val="28"/>
          <w:szCs w:val="28"/>
          <w:rtl/>
          <w:lang w:bidi="ar-IQ"/>
        </w:rPr>
        <w:t>النظام</w:t>
      </w:r>
      <w:r w:rsidRPr="00CB251B">
        <w:rPr>
          <w:rFonts w:cs="Arial"/>
          <w:sz w:val="28"/>
          <w:szCs w:val="28"/>
          <w:rtl/>
          <w:lang w:bidi="ar-IQ"/>
        </w:rPr>
        <w:t xml:space="preserve"> </w:t>
      </w:r>
      <w:r w:rsidRPr="00CB251B">
        <w:rPr>
          <w:rFonts w:cs="Arial" w:hint="cs"/>
          <w:sz w:val="28"/>
          <w:szCs w:val="28"/>
          <w:rtl/>
          <w:lang w:bidi="ar-IQ"/>
        </w:rPr>
        <w:t>السياسي</w:t>
      </w:r>
      <w:r w:rsidRPr="00CB251B">
        <w:rPr>
          <w:rFonts w:cs="Arial"/>
          <w:sz w:val="28"/>
          <w:szCs w:val="28"/>
          <w:rtl/>
          <w:lang w:bidi="ar-IQ"/>
        </w:rPr>
        <w:t xml:space="preserve"> </w:t>
      </w:r>
      <w:r w:rsidRPr="00CB251B">
        <w:rPr>
          <w:rFonts w:cs="Arial" w:hint="cs"/>
          <w:sz w:val="28"/>
          <w:szCs w:val="28"/>
          <w:rtl/>
          <w:lang w:bidi="ar-IQ"/>
        </w:rPr>
        <w:t>العربي</w:t>
      </w:r>
      <w:r w:rsidRPr="00CB251B">
        <w:rPr>
          <w:rFonts w:cs="Arial"/>
          <w:sz w:val="28"/>
          <w:szCs w:val="28"/>
          <w:rtl/>
          <w:lang w:bidi="ar-IQ"/>
        </w:rPr>
        <w:t xml:space="preserve"> </w:t>
      </w:r>
      <w:r w:rsidRPr="00CB251B">
        <w:rPr>
          <w:rFonts w:cs="Arial" w:hint="cs"/>
          <w:sz w:val="28"/>
          <w:szCs w:val="28"/>
          <w:rtl/>
          <w:lang w:bidi="ar-IQ"/>
        </w:rPr>
        <w:t>الفاسد،</w:t>
      </w:r>
      <w:r w:rsidRPr="00CB251B">
        <w:rPr>
          <w:rFonts w:cs="Arial"/>
          <w:sz w:val="28"/>
          <w:szCs w:val="28"/>
          <w:rtl/>
          <w:lang w:bidi="ar-IQ"/>
        </w:rPr>
        <w:t xml:space="preserve"> </w:t>
      </w:r>
      <w:r w:rsidRPr="00CB251B">
        <w:rPr>
          <w:rFonts w:cs="Arial" w:hint="cs"/>
          <w:sz w:val="28"/>
          <w:szCs w:val="28"/>
          <w:rtl/>
          <w:lang w:bidi="ar-IQ"/>
        </w:rPr>
        <w:t>خاصة</w:t>
      </w:r>
      <w:r w:rsidRPr="00CB251B">
        <w:rPr>
          <w:rFonts w:cs="Arial"/>
          <w:sz w:val="28"/>
          <w:szCs w:val="28"/>
          <w:rtl/>
          <w:lang w:bidi="ar-IQ"/>
        </w:rPr>
        <w:t xml:space="preserve"> </w:t>
      </w:r>
      <w:r w:rsidRPr="00CB251B">
        <w:rPr>
          <w:rFonts w:cs="Arial" w:hint="cs"/>
          <w:sz w:val="28"/>
          <w:szCs w:val="28"/>
          <w:rtl/>
          <w:lang w:bidi="ar-IQ"/>
        </w:rPr>
        <w:t>الاسر</w:t>
      </w:r>
      <w:r w:rsidRPr="00CB251B">
        <w:rPr>
          <w:rFonts w:cs="Arial"/>
          <w:sz w:val="28"/>
          <w:szCs w:val="28"/>
          <w:rtl/>
          <w:lang w:bidi="ar-IQ"/>
        </w:rPr>
        <w:t xml:space="preserve"> </w:t>
      </w:r>
      <w:r w:rsidRPr="00CB251B">
        <w:rPr>
          <w:rFonts w:cs="Arial" w:hint="cs"/>
          <w:sz w:val="28"/>
          <w:szCs w:val="28"/>
          <w:rtl/>
          <w:lang w:bidi="ar-IQ"/>
        </w:rPr>
        <w:t>الفاسدة</w:t>
      </w:r>
      <w:r w:rsidRPr="00CB251B">
        <w:rPr>
          <w:rFonts w:cs="Arial"/>
          <w:sz w:val="28"/>
          <w:szCs w:val="28"/>
          <w:rtl/>
          <w:lang w:bidi="ar-IQ"/>
        </w:rPr>
        <w:t xml:space="preserve"> </w:t>
      </w:r>
      <w:r w:rsidRPr="00CB251B">
        <w:rPr>
          <w:rFonts w:cs="Arial" w:hint="cs"/>
          <w:sz w:val="28"/>
          <w:szCs w:val="28"/>
          <w:rtl/>
          <w:lang w:bidi="ar-IQ"/>
        </w:rPr>
        <w:t>الحاكمة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دول</w:t>
      </w:r>
      <w:r w:rsidRPr="00CB251B">
        <w:rPr>
          <w:rFonts w:cs="Arial"/>
          <w:sz w:val="28"/>
          <w:szCs w:val="28"/>
          <w:rtl/>
          <w:lang w:bidi="ar-IQ"/>
        </w:rPr>
        <w:t xml:space="preserve"> </w:t>
      </w:r>
      <w:r w:rsidRPr="00CB251B">
        <w:rPr>
          <w:rFonts w:cs="Arial" w:hint="cs"/>
          <w:sz w:val="28"/>
          <w:szCs w:val="28"/>
          <w:rtl/>
          <w:lang w:bidi="ar-IQ"/>
        </w:rPr>
        <w:t>الخليج،</w:t>
      </w:r>
      <w:r w:rsidRPr="00CB251B">
        <w:rPr>
          <w:rFonts w:cs="Arial"/>
          <w:sz w:val="28"/>
          <w:szCs w:val="28"/>
          <w:rtl/>
          <w:lang w:bidi="ar-IQ"/>
        </w:rPr>
        <w:t xml:space="preserve"> </w:t>
      </w:r>
      <w:r w:rsidRPr="00CB251B">
        <w:rPr>
          <w:rFonts w:cs="Arial" w:hint="cs"/>
          <w:sz w:val="28"/>
          <w:szCs w:val="28"/>
          <w:rtl/>
          <w:lang w:bidi="ar-IQ"/>
        </w:rPr>
        <w:t>وعلى</w:t>
      </w:r>
      <w:r w:rsidRPr="00CB251B">
        <w:rPr>
          <w:rFonts w:cs="Arial"/>
          <w:sz w:val="28"/>
          <w:szCs w:val="28"/>
          <w:rtl/>
          <w:lang w:bidi="ar-IQ"/>
        </w:rPr>
        <w:t xml:space="preserve"> </w:t>
      </w:r>
      <w:r w:rsidRPr="00CB251B">
        <w:rPr>
          <w:rFonts w:cs="Arial" w:hint="cs"/>
          <w:sz w:val="28"/>
          <w:szCs w:val="28"/>
          <w:rtl/>
          <w:lang w:bidi="ar-IQ"/>
        </w:rPr>
        <w:t>راسها</w:t>
      </w:r>
      <w:r w:rsidRPr="00CB251B">
        <w:rPr>
          <w:rFonts w:cs="Arial"/>
          <w:sz w:val="28"/>
          <w:szCs w:val="28"/>
          <w:rtl/>
          <w:lang w:bidi="ar-IQ"/>
        </w:rPr>
        <w:t xml:space="preserve"> </w:t>
      </w:r>
      <w:r w:rsidRPr="00CB251B">
        <w:rPr>
          <w:rFonts w:cs="Arial" w:hint="cs"/>
          <w:sz w:val="28"/>
          <w:szCs w:val="28"/>
          <w:rtl/>
          <w:lang w:bidi="ar-IQ"/>
        </w:rPr>
        <w:t>اسرة</w:t>
      </w:r>
      <w:r w:rsidRPr="00CB251B">
        <w:rPr>
          <w:rFonts w:cs="Arial"/>
          <w:sz w:val="28"/>
          <w:szCs w:val="28"/>
          <w:rtl/>
          <w:lang w:bidi="ar-IQ"/>
        </w:rPr>
        <w:t xml:space="preserve"> </w:t>
      </w:r>
      <w:r w:rsidRPr="00CB251B">
        <w:rPr>
          <w:rFonts w:cs="Arial" w:hint="cs"/>
          <w:sz w:val="28"/>
          <w:szCs w:val="28"/>
          <w:rtl/>
          <w:lang w:bidi="ar-IQ"/>
        </w:rPr>
        <w:t>آل</w:t>
      </w:r>
      <w:r w:rsidRPr="00CB251B">
        <w:rPr>
          <w:rFonts w:cs="Arial"/>
          <w:sz w:val="28"/>
          <w:szCs w:val="28"/>
          <w:rtl/>
          <w:lang w:bidi="ar-IQ"/>
        </w:rPr>
        <w:t xml:space="preserve"> </w:t>
      </w:r>
      <w:r w:rsidRPr="00CB251B">
        <w:rPr>
          <w:rFonts w:cs="Arial" w:hint="cs"/>
          <w:sz w:val="28"/>
          <w:szCs w:val="28"/>
          <w:rtl/>
          <w:lang w:bidi="ar-IQ"/>
        </w:rPr>
        <w:t>سعود</w:t>
      </w:r>
      <w:r w:rsidRPr="00CB251B">
        <w:rPr>
          <w:rFonts w:cs="Arial"/>
          <w:sz w:val="28"/>
          <w:szCs w:val="28"/>
          <w:rtl/>
          <w:lang w:bidi="ar-IQ"/>
        </w:rPr>
        <w:t xml:space="preserve"> </w:t>
      </w:r>
      <w:r w:rsidRPr="00CB251B">
        <w:rPr>
          <w:rFonts w:cs="Arial" w:hint="cs"/>
          <w:sz w:val="28"/>
          <w:szCs w:val="28"/>
          <w:rtl/>
          <w:lang w:bidi="ar-IQ"/>
        </w:rPr>
        <w:t>واسرة</w:t>
      </w:r>
      <w:r w:rsidRPr="00CB251B">
        <w:rPr>
          <w:rFonts w:cs="Arial"/>
          <w:sz w:val="28"/>
          <w:szCs w:val="28"/>
          <w:rtl/>
          <w:lang w:bidi="ar-IQ"/>
        </w:rPr>
        <w:t xml:space="preserve"> </w:t>
      </w:r>
      <w:r w:rsidRPr="00CB251B">
        <w:rPr>
          <w:rFonts w:cs="Arial" w:hint="cs"/>
          <w:sz w:val="28"/>
          <w:szCs w:val="28"/>
          <w:rtl/>
          <w:lang w:bidi="ar-IQ"/>
        </w:rPr>
        <w:t>آل</w:t>
      </w:r>
      <w:r w:rsidRPr="00CB251B">
        <w:rPr>
          <w:rFonts w:cs="Arial"/>
          <w:sz w:val="28"/>
          <w:szCs w:val="28"/>
          <w:rtl/>
          <w:lang w:bidi="ar-IQ"/>
        </w:rPr>
        <w:t xml:space="preserve"> </w:t>
      </w:r>
      <w:r w:rsidRPr="00CB251B">
        <w:rPr>
          <w:rFonts w:cs="Arial" w:hint="cs"/>
          <w:sz w:val="28"/>
          <w:szCs w:val="28"/>
          <w:rtl/>
          <w:lang w:bidi="ar-IQ"/>
        </w:rPr>
        <w:t>خليفة</w:t>
      </w:r>
      <w:r w:rsidRPr="00CB251B">
        <w:rPr>
          <w:rFonts w:cs="Arial"/>
          <w:sz w:val="28"/>
          <w:szCs w:val="28"/>
          <w:rtl/>
          <w:lang w:bidi="ar-IQ"/>
        </w:rPr>
        <w:t xml:space="preserve"> </w:t>
      </w:r>
      <w:r w:rsidRPr="00CB251B">
        <w:rPr>
          <w:rFonts w:cs="Arial" w:hint="cs"/>
          <w:sz w:val="28"/>
          <w:szCs w:val="28"/>
          <w:rtl/>
          <w:lang w:bidi="ar-IQ"/>
        </w:rPr>
        <w:t>ومن</w:t>
      </w:r>
      <w:r w:rsidRPr="00CB251B">
        <w:rPr>
          <w:rFonts w:cs="Arial"/>
          <w:sz w:val="28"/>
          <w:szCs w:val="28"/>
          <w:rtl/>
          <w:lang w:bidi="ar-IQ"/>
        </w:rPr>
        <w:t xml:space="preserve"> </w:t>
      </w:r>
      <w:r w:rsidRPr="00CB251B">
        <w:rPr>
          <w:rFonts w:cs="Arial" w:hint="cs"/>
          <w:sz w:val="28"/>
          <w:szCs w:val="28"/>
          <w:rtl/>
          <w:lang w:bidi="ar-IQ"/>
        </w:rPr>
        <w:t>لف</w:t>
      </w:r>
      <w:r w:rsidRPr="00CB251B">
        <w:rPr>
          <w:rFonts w:cs="Arial"/>
          <w:sz w:val="28"/>
          <w:szCs w:val="28"/>
          <w:rtl/>
          <w:lang w:bidi="ar-IQ"/>
        </w:rPr>
        <w:t xml:space="preserve"> </w:t>
      </w:r>
      <w:r w:rsidRPr="00CB251B">
        <w:rPr>
          <w:rFonts w:cs="Arial" w:hint="cs"/>
          <w:sz w:val="28"/>
          <w:szCs w:val="28"/>
          <w:rtl/>
          <w:lang w:bidi="ar-IQ"/>
        </w:rPr>
        <w:t>لفهم</w:t>
      </w:r>
      <w:r w:rsidR="00BB23D7">
        <w:rPr>
          <w:rFonts w:cs="Arial" w:hint="cs"/>
          <w:sz w:val="28"/>
          <w:szCs w:val="28"/>
          <w:rtl/>
          <w:lang w:bidi="ar-IQ"/>
        </w:rPr>
        <w:t>ا.</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بالامر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والذي</w:t>
      </w:r>
      <w:r w:rsidRPr="00CB251B">
        <w:rPr>
          <w:rFonts w:cs="Arial"/>
          <w:sz w:val="28"/>
          <w:szCs w:val="28"/>
          <w:rtl/>
          <w:lang w:bidi="ar-IQ"/>
        </w:rPr>
        <w:t xml:space="preserve"> </w:t>
      </w:r>
      <w:r w:rsidRPr="00CB251B">
        <w:rPr>
          <w:rFonts w:cs="Arial" w:hint="cs"/>
          <w:sz w:val="28"/>
          <w:szCs w:val="28"/>
          <w:rtl/>
          <w:lang w:bidi="ar-IQ"/>
        </w:rPr>
        <w:t>يعني</w:t>
      </w:r>
      <w:r w:rsidRPr="00CB251B">
        <w:rPr>
          <w:rFonts w:cs="Arial"/>
          <w:sz w:val="28"/>
          <w:szCs w:val="28"/>
          <w:rtl/>
          <w:lang w:bidi="ar-IQ"/>
        </w:rPr>
        <w:t xml:space="preserve"> </w:t>
      </w:r>
      <w:r w:rsidRPr="00CB251B">
        <w:rPr>
          <w:rFonts w:cs="Arial" w:hint="cs"/>
          <w:sz w:val="28"/>
          <w:szCs w:val="28"/>
          <w:rtl/>
          <w:lang w:bidi="ar-IQ"/>
        </w:rPr>
        <w:t>بلغة</w:t>
      </w:r>
      <w:r w:rsidRPr="00CB251B">
        <w:rPr>
          <w:rFonts w:cs="Arial"/>
          <w:sz w:val="28"/>
          <w:szCs w:val="28"/>
          <w:rtl/>
          <w:lang w:bidi="ar-IQ"/>
        </w:rPr>
        <w:t xml:space="preserve"> </w:t>
      </w:r>
      <w:r w:rsidRPr="00CB251B">
        <w:rPr>
          <w:rFonts w:cs="Arial" w:hint="cs"/>
          <w:sz w:val="28"/>
          <w:szCs w:val="28"/>
          <w:rtl/>
          <w:lang w:bidi="ar-IQ"/>
        </w:rPr>
        <w:t>اليوم</w:t>
      </w:r>
      <w:r w:rsidRPr="00CB251B">
        <w:rPr>
          <w:rFonts w:cs="Arial"/>
          <w:sz w:val="28"/>
          <w:szCs w:val="28"/>
          <w:rtl/>
          <w:lang w:bidi="ar-IQ"/>
        </w:rPr>
        <w:t xml:space="preserve"> (</w:t>
      </w:r>
      <w:r w:rsidRPr="00CB251B">
        <w:rPr>
          <w:rFonts w:cs="Arial" w:hint="cs"/>
          <w:sz w:val="28"/>
          <w:szCs w:val="28"/>
          <w:rtl/>
          <w:lang w:bidi="ar-IQ"/>
        </w:rPr>
        <w:t>المراقبة</w:t>
      </w:r>
      <w:r w:rsidRPr="00CB251B">
        <w:rPr>
          <w:rFonts w:cs="Arial"/>
          <w:sz w:val="28"/>
          <w:szCs w:val="28"/>
          <w:rtl/>
          <w:lang w:bidi="ar-IQ"/>
        </w:rPr>
        <w:t xml:space="preserve"> </w:t>
      </w:r>
      <w:r w:rsidRPr="00CB251B">
        <w:rPr>
          <w:rFonts w:cs="Arial" w:hint="cs"/>
          <w:sz w:val="28"/>
          <w:szCs w:val="28"/>
          <w:rtl/>
          <w:lang w:bidi="ar-IQ"/>
        </w:rPr>
        <w:t>والمساءلة</w:t>
      </w:r>
      <w:r w:rsidRPr="00CB251B">
        <w:rPr>
          <w:rFonts w:cs="Arial"/>
          <w:sz w:val="28"/>
          <w:szCs w:val="28"/>
          <w:rtl/>
          <w:lang w:bidi="ar-IQ"/>
        </w:rPr>
        <w:t xml:space="preserve">) </w:t>
      </w:r>
      <w:r w:rsidRPr="00CB251B">
        <w:rPr>
          <w:rFonts w:cs="Arial" w:hint="cs"/>
          <w:sz w:val="28"/>
          <w:szCs w:val="28"/>
          <w:rtl/>
          <w:lang w:bidi="ar-IQ"/>
        </w:rPr>
        <w:t>تقام</w:t>
      </w:r>
      <w:r w:rsidRPr="00CB251B">
        <w:rPr>
          <w:rFonts w:cs="Arial"/>
          <w:sz w:val="28"/>
          <w:szCs w:val="28"/>
          <w:rtl/>
          <w:lang w:bidi="ar-IQ"/>
        </w:rPr>
        <w:t xml:space="preserve"> </w:t>
      </w:r>
      <w:r w:rsidRPr="00CB251B">
        <w:rPr>
          <w:rFonts w:cs="Arial" w:hint="cs"/>
          <w:sz w:val="28"/>
          <w:szCs w:val="28"/>
          <w:rtl/>
          <w:lang w:bidi="ar-IQ"/>
        </w:rPr>
        <w:t>الحقوق</w:t>
      </w:r>
      <w:r w:rsidR="00BB23D7">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انه</w:t>
      </w:r>
      <w:r w:rsidRPr="00CB251B">
        <w:rPr>
          <w:rFonts w:cs="Arial"/>
          <w:sz w:val="28"/>
          <w:szCs w:val="28"/>
          <w:rtl/>
          <w:lang w:bidi="ar-IQ"/>
        </w:rPr>
        <w:t xml:space="preserve"> </w:t>
      </w:r>
      <w:r w:rsidRPr="00CB251B">
        <w:rPr>
          <w:rFonts w:cs="Arial" w:hint="cs"/>
          <w:sz w:val="28"/>
          <w:szCs w:val="28"/>
          <w:rtl/>
          <w:lang w:bidi="ar-IQ"/>
        </w:rPr>
        <w:t>اساس</w:t>
      </w:r>
      <w:r w:rsidRPr="00CB251B">
        <w:rPr>
          <w:rFonts w:cs="Arial"/>
          <w:sz w:val="28"/>
          <w:szCs w:val="28"/>
          <w:rtl/>
          <w:lang w:bidi="ar-IQ"/>
        </w:rPr>
        <w:t xml:space="preserve"> </w:t>
      </w:r>
      <w:r w:rsidRPr="00CB251B">
        <w:rPr>
          <w:rFonts w:cs="Arial" w:hint="cs"/>
          <w:sz w:val="28"/>
          <w:szCs w:val="28"/>
          <w:rtl/>
          <w:lang w:bidi="ar-IQ"/>
        </w:rPr>
        <w:t>بناء</w:t>
      </w:r>
      <w:r w:rsidRPr="00CB251B">
        <w:rPr>
          <w:rFonts w:cs="Arial"/>
          <w:sz w:val="28"/>
          <w:szCs w:val="28"/>
          <w:rtl/>
          <w:lang w:bidi="ar-IQ"/>
        </w:rPr>
        <w:t xml:space="preserve"> </w:t>
      </w:r>
      <w:r w:rsidRPr="00CB251B">
        <w:rPr>
          <w:rFonts w:cs="Arial" w:hint="cs"/>
          <w:sz w:val="28"/>
          <w:szCs w:val="28"/>
          <w:rtl/>
          <w:lang w:bidi="ar-IQ"/>
        </w:rPr>
        <w:t>نظام</w:t>
      </w:r>
      <w:r w:rsidRPr="00CB251B">
        <w:rPr>
          <w:rFonts w:cs="Arial"/>
          <w:sz w:val="28"/>
          <w:szCs w:val="28"/>
          <w:rtl/>
          <w:lang w:bidi="ar-IQ"/>
        </w:rPr>
        <w:t xml:space="preserve"> </w:t>
      </w:r>
      <w:r w:rsidRPr="00CB251B">
        <w:rPr>
          <w:rFonts w:cs="Arial" w:hint="cs"/>
          <w:sz w:val="28"/>
          <w:szCs w:val="28"/>
          <w:rtl/>
          <w:lang w:bidi="ar-IQ"/>
        </w:rPr>
        <w:t>الشورى</w:t>
      </w:r>
      <w:r w:rsidRPr="00CB251B">
        <w:rPr>
          <w:rFonts w:cs="Arial"/>
          <w:sz w:val="28"/>
          <w:szCs w:val="28"/>
          <w:rtl/>
          <w:lang w:bidi="ar-IQ"/>
        </w:rPr>
        <w:t xml:space="preserve"> </w:t>
      </w:r>
      <w:r w:rsidRPr="00CB251B">
        <w:rPr>
          <w:rFonts w:cs="Arial" w:hint="cs"/>
          <w:sz w:val="28"/>
          <w:szCs w:val="28"/>
          <w:rtl/>
          <w:lang w:bidi="ar-IQ"/>
        </w:rPr>
        <w:t>وضد</w:t>
      </w:r>
      <w:r w:rsidRPr="00CB251B">
        <w:rPr>
          <w:rFonts w:cs="Arial"/>
          <w:sz w:val="28"/>
          <w:szCs w:val="28"/>
          <w:rtl/>
          <w:lang w:bidi="ar-IQ"/>
        </w:rPr>
        <w:t xml:space="preserve"> </w:t>
      </w:r>
      <w:r w:rsidRPr="00CB251B">
        <w:rPr>
          <w:rFonts w:cs="Arial" w:hint="cs"/>
          <w:sz w:val="28"/>
          <w:szCs w:val="28"/>
          <w:rtl/>
          <w:lang w:bidi="ar-IQ"/>
        </w:rPr>
        <w:t>التوريث،</w:t>
      </w:r>
      <w:r w:rsidRPr="00CB251B">
        <w:rPr>
          <w:rFonts w:cs="Arial"/>
          <w:sz w:val="28"/>
          <w:szCs w:val="28"/>
          <w:rtl/>
          <w:lang w:bidi="ar-IQ"/>
        </w:rPr>
        <w:t xml:space="preserve"> </w:t>
      </w:r>
      <w:r w:rsidRPr="00CB251B">
        <w:rPr>
          <w:rFonts w:cs="Arial" w:hint="cs"/>
          <w:sz w:val="28"/>
          <w:szCs w:val="28"/>
          <w:rtl/>
          <w:lang w:bidi="ar-IQ"/>
        </w:rPr>
        <w:t>فاذا</w:t>
      </w:r>
      <w:r w:rsidRPr="00CB251B">
        <w:rPr>
          <w:rFonts w:cs="Arial"/>
          <w:sz w:val="28"/>
          <w:szCs w:val="28"/>
          <w:rtl/>
          <w:lang w:bidi="ar-IQ"/>
        </w:rPr>
        <w:t xml:space="preserve"> </w:t>
      </w:r>
      <w:r w:rsidRPr="00CB251B">
        <w:rPr>
          <w:rFonts w:cs="Arial" w:hint="cs"/>
          <w:sz w:val="28"/>
          <w:szCs w:val="28"/>
          <w:rtl/>
          <w:lang w:bidi="ar-IQ"/>
        </w:rPr>
        <w:t>كانت</w:t>
      </w:r>
      <w:r w:rsidRPr="00CB251B">
        <w:rPr>
          <w:rFonts w:cs="Arial"/>
          <w:sz w:val="28"/>
          <w:szCs w:val="28"/>
          <w:rtl/>
          <w:lang w:bidi="ar-IQ"/>
        </w:rPr>
        <w:t xml:space="preserve"> </w:t>
      </w:r>
      <w:r w:rsidRPr="00CB251B">
        <w:rPr>
          <w:rFonts w:cs="Arial" w:hint="cs"/>
          <w:sz w:val="28"/>
          <w:szCs w:val="28"/>
          <w:rtl/>
          <w:lang w:bidi="ar-IQ"/>
        </w:rPr>
        <w:t>الديمقراطية</w:t>
      </w:r>
      <w:r w:rsidRPr="00CB251B">
        <w:rPr>
          <w:rFonts w:cs="Arial"/>
          <w:sz w:val="28"/>
          <w:szCs w:val="28"/>
          <w:rtl/>
          <w:lang w:bidi="ar-IQ"/>
        </w:rPr>
        <w:t xml:space="preserve"> </w:t>
      </w:r>
      <w:r w:rsidRPr="00CB251B">
        <w:rPr>
          <w:rFonts w:cs="Arial" w:hint="cs"/>
          <w:sz w:val="28"/>
          <w:szCs w:val="28"/>
          <w:rtl/>
          <w:lang w:bidi="ar-IQ"/>
        </w:rPr>
        <w:t>تعني</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يكون</w:t>
      </w:r>
      <w:r w:rsidRPr="00CB251B">
        <w:rPr>
          <w:rFonts w:cs="Arial"/>
          <w:sz w:val="28"/>
          <w:szCs w:val="28"/>
          <w:rtl/>
          <w:lang w:bidi="ar-IQ"/>
        </w:rPr>
        <w:t xml:space="preserve"> </w:t>
      </w:r>
      <w:r w:rsidRPr="00CB251B">
        <w:rPr>
          <w:rFonts w:cs="Arial" w:hint="cs"/>
          <w:sz w:val="28"/>
          <w:szCs w:val="28"/>
          <w:rtl/>
          <w:lang w:bidi="ar-IQ"/>
        </w:rPr>
        <w:t>المجتمع</w:t>
      </w:r>
      <w:r w:rsidRPr="00CB251B">
        <w:rPr>
          <w:rFonts w:cs="Arial"/>
          <w:sz w:val="28"/>
          <w:szCs w:val="28"/>
          <w:rtl/>
          <w:lang w:bidi="ar-IQ"/>
        </w:rPr>
        <w:t xml:space="preserve"> </w:t>
      </w:r>
      <w:r w:rsidRPr="00CB251B">
        <w:rPr>
          <w:rFonts w:cs="Arial" w:hint="cs"/>
          <w:sz w:val="28"/>
          <w:szCs w:val="28"/>
          <w:rtl/>
          <w:lang w:bidi="ar-IQ"/>
        </w:rPr>
        <w:t>مؤثرا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سياسات</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وخياراتها،</w:t>
      </w:r>
      <w:r w:rsidRPr="00CB251B">
        <w:rPr>
          <w:rFonts w:cs="Arial"/>
          <w:sz w:val="28"/>
          <w:szCs w:val="28"/>
          <w:rtl/>
          <w:lang w:bidi="ar-IQ"/>
        </w:rPr>
        <w:t xml:space="preserve"> </w:t>
      </w:r>
      <w:r w:rsidRPr="00CB251B">
        <w:rPr>
          <w:rFonts w:cs="Arial" w:hint="cs"/>
          <w:sz w:val="28"/>
          <w:szCs w:val="28"/>
          <w:rtl/>
          <w:lang w:bidi="ar-IQ"/>
        </w:rPr>
        <w:t>فان</w:t>
      </w:r>
      <w:r w:rsidRPr="00CB251B">
        <w:rPr>
          <w:rFonts w:cs="Arial"/>
          <w:sz w:val="28"/>
          <w:szCs w:val="28"/>
          <w:rtl/>
          <w:lang w:bidi="ar-IQ"/>
        </w:rPr>
        <w:t xml:space="preserve"> </w:t>
      </w:r>
      <w:r w:rsidRPr="00CB251B">
        <w:rPr>
          <w:rFonts w:cs="Arial" w:hint="cs"/>
          <w:sz w:val="28"/>
          <w:szCs w:val="28"/>
          <w:rtl/>
          <w:lang w:bidi="ar-IQ"/>
        </w:rPr>
        <w:t>مبدا</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يمنح</w:t>
      </w:r>
      <w:r w:rsidRPr="00CB251B">
        <w:rPr>
          <w:rFonts w:cs="Arial"/>
          <w:sz w:val="28"/>
          <w:szCs w:val="28"/>
          <w:rtl/>
          <w:lang w:bidi="ar-IQ"/>
        </w:rPr>
        <w:t xml:space="preserve"> </w:t>
      </w:r>
      <w:r w:rsidRPr="00CB251B">
        <w:rPr>
          <w:rFonts w:cs="Arial" w:hint="cs"/>
          <w:sz w:val="28"/>
          <w:szCs w:val="28"/>
          <w:rtl/>
          <w:lang w:bidi="ar-IQ"/>
        </w:rPr>
        <w:t>الامة</w:t>
      </w:r>
      <w:r w:rsidRPr="00CB251B">
        <w:rPr>
          <w:rFonts w:cs="Arial"/>
          <w:sz w:val="28"/>
          <w:szCs w:val="28"/>
          <w:rtl/>
          <w:lang w:bidi="ar-IQ"/>
        </w:rPr>
        <w:t xml:space="preserve"> </w:t>
      </w:r>
      <w:r w:rsidRPr="00CB251B">
        <w:rPr>
          <w:rFonts w:cs="Arial" w:hint="cs"/>
          <w:sz w:val="28"/>
          <w:szCs w:val="28"/>
          <w:rtl/>
          <w:lang w:bidi="ar-IQ"/>
        </w:rPr>
        <w:t>هذه</w:t>
      </w:r>
      <w:r w:rsidRPr="00CB251B">
        <w:rPr>
          <w:rFonts w:cs="Arial"/>
          <w:sz w:val="28"/>
          <w:szCs w:val="28"/>
          <w:rtl/>
          <w:lang w:bidi="ar-IQ"/>
        </w:rPr>
        <w:t xml:space="preserve"> </w:t>
      </w:r>
      <w:r w:rsidRPr="00CB251B">
        <w:rPr>
          <w:rFonts w:cs="Arial" w:hint="cs"/>
          <w:sz w:val="28"/>
          <w:szCs w:val="28"/>
          <w:rtl/>
          <w:lang w:bidi="ar-IQ"/>
        </w:rPr>
        <w:t>القدرة</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التاثير</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السياسات</w:t>
      </w:r>
      <w:r w:rsidRPr="00CB251B">
        <w:rPr>
          <w:rFonts w:cs="Arial"/>
          <w:sz w:val="28"/>
          <w:szCs w:val="28"/>
          <w:rtl/>
          <w:lang w:bidi="ar-IQ"/>
        </w:rPr>
        <w:t xml:space="preserve"> </w:t>
      </w:r>
      <w:r w:rsidRPr="00CB251B">
        <w:rPr>
          <w:rFonts w:cs="Arial" w:hint="cs"/>
          <w:sz w:val="28"/>
          <w:szCs w:val="28"/>
          <w:rtl/>
          <w:lang w:bidi="ar-IQ"/>
        </w:rPr>
        <w:t>العامة،</w:t>
      </w:r>
      <w:r w:rsidRPr="00CB251B">
        <w:rPr>
          <w:rFonts w:cs="Arial"/>
          <w:sz w:val="28"/>
          <w:szCs w:val="28"/>
          <w:rtl/>
          <w:lang w:bidi="ar-IQ"/>
        </w:rPr>
        <w:t xml:space="preserve"> </w:t>
      </w:r>
      <w:r w:rsidRPr="00CB251B">
        <w:rPr>
          <w:rFonts w:cs="Arial" w:hint="cs"/>
          <w:sz w:val="28"/>
          <w:szCs w:val="28"/>
          <w:rtl/>
          <w:lang w:bidi="ar-IQ"/>
        </w:rPr>
        <w:t>ولو</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الخليفة</w:t>
      </w:r>
      <w:r w:rsidRPr="00CB251B">
        <w:rPr>
          <w:rFonts w:cs="Arial"/>
          <w:sz w:val="28"/>
          <w:szCs w:val="28"/>
          <w:rtl/>
          <w:lang w:bidi="ar-IQ"/>
        </w:rPr>
        <w:t xml:space="preserve"> </w:t>
      </w:r>
      <w:r w:rsidRPr="00CB251B">
        <w:rPr>
          <w:rFonts w:cs="Arial" w:hint="cs"/>
          <w:sz w:val="28"/>
          <w:szCs w:val="28"/>
          <w:rtl/>
          <w:lang w:bidi="ar-IQ"/>
        </w:rPr>
        <w:t>الثالث</w:t>
      </w:r>
      <w:r w:rsidRPr="00CB251B">
        <w:rPr>
          <w:rFonts w:cs="Arial"/>
          <w:sz w:val="28"/>
          <w:szCs w:val="28"/>
          <w:rtl/>
          <w:lang w:bidi="ar-IQ"/>
        </w:rPr>
        <w:t xml:space="preserve"> </w:t>
      </w:r>
      <w:r w:rsidRPr="00CB251B">
        <w:rPr>
          <w:rFonts w:cs="Arial" w:hint="cs"/>
          <w:sz w:val="28"/>
          <w:szCs w:val="28"/>
          <w:rtl/>
          <w:lang w:bidi="ar-IQ"/>
        </w:rPr>
        <w:t>قد</w:t>
      </w:r>
      <w:r w:rsidRPr="00CB251B">
        <w:rPr>
          <w:rFonts w:cs="Arial"/>
          <w:sz w:val="28"/>
          <w:szCs w:val="28"/>
          <w:rtl/>
          <w:lang w:bidi="ar-IQ"/>
        </w:rPr>
        <w:t xml:space="preserve"> </w:t>
      </w:r>
      <w:r w:rsidRPr="00CB251B">
        <w:rPr>
          <w:rFonts w:cs="Arial" w:hint="cs"/>
          <w:sz w:val="28"/>
          <w:szCs w:val="28"/>
          <w:rtl/>
          <w:lang w:bidi="ar-IQ"/>
        </w:rPr>
        <w:t>قبل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الصحابي</w:t>
      </w:r>
      <w:r w:rsidRPr="00CB251B">
        <w:rPr>
          <w:rFonts w:cs="Arial"/>
          <w:sz w:val="28"/>
          <w:szCs w:val="28"/>
          <w:rtl/>
          <w:lang w:bidi="ar-IQ"/>
        </w:rPr>
        <w:t xml:space="preserve"> </w:t>
      </w:r>
      <w:r w:rsidRPr="00CB251B">
        <w:rPr>
          <w:rFonts w:cs="Arial" w:hint="cs"/>
          <w:sz w:val="28"/>
          <w:szCs w:val="28"/>
          <w:rtl/>
          <w:lang w:bidi="ar-IQ"/>
        </w:rPr>
        <w:t>الجليل</w:t>
      </w:r>
      <w:r w:rsidRPr="00CB251B">
        <w:rPr>
          <w:rFonts w:cs="Arial"/>
          <w:sz w:val="28"/>
          <w:szCs w:val="28"/>
          <w:rtl/>
          <w:lang w:bidi="ar-IQ"/>
        </w:rPr>
        <w:t xml:space="preserve"> </w:t>
      </w:r>
      <w:r w:rsidRPr="00CB251B">
        <w:rPr>
          <w:rFonts w:cs="Arial" w:hint="cs"/>
          <w:sz w:val="28"/>
          <w:szCs w:val="28"/>
          <w:rtl/>
          <w:lang w:bidi="ar-IQ"/>
        </w:rPr>
        <w:t>والعظيم</w:t>
      </w:r>
      <w:r w:rsidRPr="00CB251B">
        <w:rPr>
          <w:rFonts w:cs="Arial"/>
          <w:sz w:val="28"/>
          <w:szCs w:val="28"/>
          <w:rtl/>
          <w:lang w:bidi="ar-IQ"/>
        </w:rPr>
        <w:t xml:space="preserve"> </w:t>
      </w:r>
      <w:r w:rsidRPr="00CB251B">
        <w:rPr>
          <w:rFonts w:cs="Arial" w:hint="cs"/>
          <w:sz w:val="28"/>
          <w:szCs w:val="28"/>
          <w:rtl/>
          <w:lang w:bidi="ar-IQ"/>
        </w:rPr>
        <w:t>ابي</w:t>
      </w:r>
      <w:r w:rsidRPr="00CB251B">
        <w:rPr>
          <w:rFonts w:cs="Arial"/>
          <w:sz w:val="28"/>
          <w:szCs w:val="28"/>
          <w:rtl/>
          <w:lang w:bidi="ar-IQ"/>
        </w:rPr>
        <w:t xml:space="preserve"> </w:t>
      </w:r>
      <w:r w:rsidRPr="00CB251B">
        <w:rPr>
          <w:rFonts w:cs="Arial" w:hint="cs"/>
          <w:sz w:val="28"/>
          <w:szCs w:val="28"/>
          <w:rtl/>
          <w:lang w:bidi="ar-IQ"/>
        </w:rPr>
        <w:t>ذر</w:t>
      </w:r>
      <w:r w:rsidRPr="00CB251B">
        <w:rPr>
          <w:rFonts w:cs="Arial"/>
          <w:sz w:val="28"/>
          <w:szCs w:val="28"/>
          <w:rtl/>
          <w:lang w:bidi="ar-IQ"/>
        </w:rPr>
        <w:t xml:space="preserve"> </w:t>
      </w:r>
      <w:r w:rsidRPr="00CB251B">
        <w:rPr>
          <w:rFonts w:cs="Arial" w:hint="cs"/>
          <w:sz w:val="28"/>
          <w:szCs w:val="28"/>
          <w:rtl/>
          <w:lang w:bidi="ar-IQ"/>
        </w:rPr>
        <w:t>الغفاري</w:t>
      </w:r>
      <w:r w:rsidRPr="00CB251B">
        <w:rPr>
          <w:rFonts w:cs="Arial"/>
          <w:sz w:val="28"/>
          <w:szCs w:val="28"/>
          <w:rtl/>
          <w:lang w:bidi="ar-IQ"/>
        </w:rPr>
        <w:t xml:space="preserve"> </w:t>
      </w:r>
      <w:r w:rsidRPr="00CB251B">
        <w:rPr>
          <w:rFonts w:cs="Arial" w:hint="cs"/>
          <w:sz w:val="28"/>
          <w:szCs w:val="28"/>
          <w:rtl/>
          <w:lang w:bidi="ar-IQ"/>
        </w:rPr>
        <w:t>ممارسته</w:t>
      </w:r>
      <w:r w:rsidRPr="00CB251B">
        <w:rPr>
          <w:rFonts w:cs="Arial"/>
          <w:sz w:val="28"/>
          <w:szCs w:val="28"/>
          <w:rtl/>
          <w:lang w:bidi="ar-IQ"/>
        </w:rPr>
        <w:t xml:space="preserve"> </w:t>
      </w:r>
      <w:r w:rsidRPr="00CB251B">
        <w:rPr>
          <w:rFonts w:cs="Arial" w:hint="cs"/>
          <w:sz w:val="28"/>
          <w:szCs w:val="28"/>
          <w:rtl/>
          <w:lang w:bidi="ar-IQ"/>
        </w:rPr>
        <w:t>حق</w:t>
      </w:r>
      <w:r w:rsidRPr="00CB251B">
        <w:rPr>
          <w:rFonts w:cs="Arial"/>
          <w:sz w:val="28"/>
          <w:szCs w:val="28"/>
          <w:rtl/>
          <w:lang w:bidi="ar-IQ"/>
        </w:rPr>
        <w:t xml:space="preserve"> </w:t>
      </w:r>
      <w:r w:rsidRPr="00CB251B">
        <w:rPr>
          <w:rFonts w:cs="Arial" w:hint="cs"/>
          <w:sz w:val="28"/>
          <w:szCs w:val="28"/>
          <w:rtl/>
          <w:lang w:bidi="ar-IQ"/>
        </w:rPr>
        <w:t>الرقابة</w:t>
      </w:r>
      <w:r w:rsidRPr="00CB251B">
        <w:rPr>
          <w:rFonts w:cs="Arial"/>
          <w:sz w:val="28"/>
          <w:szCs w:val="28"/>
          <w:rtl/>
          <w:lang w:bidi="ar-IQ"/>
        </w:rPr>
        <w:t xml:space="preserve"> </w:t>
      </w:r>
      <w:r w:rsidRPr="00CB251B">
        <w:rPr>
          <w:rFonts w:cs="Arial" w:hint="cs"/>
          <w:sz w:val="28"/>
          <w:szCs w:val="28"/>
          <w:rtl/>
          <w:lang w:bidi="ar-IQ"/>
        </w:rPr>
        <w:t>وحرية</w:t>
      </w:r>
      <w:r w:rsidRPr="00CB251B">
        <w:rPr>
          <w:rFonts w:cs="Arial"/>
          <w:sz w:val="28"/>
          <w:szCs w:val="28"/>
          <w:rtl/>
          <w:lang w:bidi="ar-IQ"/>
        </w:rPr>
        <w:t xml:space="preserve"> </w:t>
      </w:r>
      <w:r w:rsidRPr="00CB251B">
        <w:rPr>
          <w:rFonts w:cs="Arial" w:hint="cs"/>
          <w:sz w:val="28"/>
          <w:szCs w:val="28"/>
          <w:rtl/>
          <w:lang w:bidi="ar-IQ"/>
        </w:rPr>
        <w:t>التعبير</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الراي،</w:t>
      </w:r>
      <w:r w:rsidRPr="00CB251B">
        <w:rPr>
          <w:rFonts w:cs="Arial"/>
          <w:sz w:val="28"/>
          <w:szCs w:val="28"/>
          <w:rtl/>
          <w:lang w:bidi="ar-IQ"/>
        </w:rPr>
        <w:t xml:space="preserve"> </w:t>
      </w:r>
      <w:r w:rsidRPr="00CB251B">
        <w:rPr>
          <w:rFonts w:cs="Arial" w:hint="cs"/>
          <w:sz w:val="28"/>
          <w:szCs w:val="28"/>
          <w:rtl/>
          <w:lang w:bidi="ar-IQ"/>
        </w:rPr>
        <w:t>اي</w:t>
      </w:r>
      <w:r w:rsidRPr="00CB251B">
        <w:rPr>
          <w:rFonts w:cs="Arial"/>
          <w:sz w:val="28"/>
          <w:szCs w:val="28"/>
          <w:rtl/>
          <w:lang w:bidi="ar-IQ"/>
        </w:rPr>
        <w:t xml:space="preserve"> </w:t>
      </w:r>
      <w:r w:rsidRPr="00CB251B">
        <w:rPr>
          <w:rFonts w:cs="Arial" w:hint="cs"/>
          <w:sz w:val="28"/>
          <w:szCs w:val="28"/>
          <w:rtl/>
          <w:lang w:bidi="ar-IQ"/>
        </w:rPr>
        <w:t>لو</w:t>
      </w:r>
      <w:r w:rsidRPr="00CB251B">
        <w:rPr>
          <w:rFonts w:cs="Arial"/>
          <w:sz w:val="28"/>
          <w:szCs w:val="28"/>
          <w:rtl/>
          <w:lang w:bidi="ar-IQ"/>
        </w:rPr>
        <w:t xml:space="preserve"> </w:t>
      </w:r>
      <w:r w:rsidRPr="00CB251B">
        <w:rPr>
          <w:rFonts w:cs="Arial" w:hint="cs"/>
          <w:sz w:val="28"/>
          <w:szCs w:val="28"/>
          <w:rtl/>
          <w:lang w:bidi="ar-IQ"/>
        </w:rPr>
        <w:t>قبل</w:t>
      </w:r>
      <w:r w:rsidRPr="00CB251B">
        <w:rPr>
          <w:rFonts w:cs="Arial"/>
          <w:sz w:val="28"/>
          <w:szCs w:val="28"/>
          <w:rtl/>
          <w:lang w:bidi="ar-IQ"/>
        </w:rPr>
        <w:t xml:space="preserve"> </w:t>
      </w:r>
      <w:r w:rsidRPr="00CB251B">
        <w:rPr>
          <w:rFonts w:cs="Arial" w:hint="cs"/>
          <w:sz w:val="28"/>
          <w:szCs w:val="28"/>
          <w:rtl/>
          <w:lang w:bidi="ar-IQ"/>
        </w:rPr>
        <w:t>منه</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يتمتع</w:t>
      </w:r>
      <w:r w:rsidRPr="00CB251B">
        <w:rPr>
          <w:rFonts w:cs="Arial"/>
          <w:sz w:val="28"/>
          <w:szCs w:val="28"/>
          <w:rtl/>
          <w:lang w:bidi="ar-IQ"/>
        </w:rPr>
        <w:t xml:space="preserve"> </w:t>
      </w:r>
      <w:r w:rsidRPr="00CB251B">
        <w:rPr>
          <w:rFonts w:cs="Arial" w:hint="cs"/>
          <w:sz w:val="28"/>
          <w:szCs w:val="28"/>
          <w:rtl/>
          <w:lang w:bidi="ar-IQ"/>
        </w:rPr>
        <w:t>بحقه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ممارسة</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لما</w:t>
      </w:r>
      <w:r w:rsidRPr="00CB251B">
        <w:rPr>
          <w:rFonts w:cs="Arial"/>
          <w:sz w:val="28"/>
          <w:szCs w:val="28"/>
          <w:rtl/>
          <w:lang w:bidi="ar-IQ"/>
        </w:rPr>
        <w:t xml:space="preserve"> </w:t>
      </w:r>
      <w:r w:rsidRPr="00CB251B">
        <w:rPr>
          <w:rFonts w:cs="Arial" w:hint="cs"/>
          <w:sz w:val="28"/>
          <w:szCs w:val="28"/>
          <w:rtl/>
          <w:lang w:bidi="ar-IQ"/>
        </w:rPr>
        <w:t>وصلت</w:t>
      </w:r>
      <w:r w:rsidRPr="00CB251B">
        <w:rPr>
          <w:rFonts w:cs="Arial"/>
          <w:sz w:val="28"/>
          <w:szCs w:val="28"/>
          <w:rtl/>
          <w:lang w:bidi="ar-IQ"/>
        </w:rPr>
        <w:t xml:space="preserve"> </w:t>
      </w:r>
      <w:r w:rsidRPr="00CB251B">
        <w:rPr>
          <w:rFonts w:cs="Arial" w:hint="cs"/>
          <w:sz w:val="28"/>
          <w:szCs w:val="28"/>
          <w:rtl/>
          <w:lang w:bidi="ar-IQ"/>
        </w:rPr>
        <w:t>امور</w:t>
      </w:r>
      <w:r w:rsidRPr="00CB251B">
        <w:rPr>
          <w:rFonts w:cs="Arial"/>
          <w:sz w:val="28"/>
          <w:szCs w:val="28"/>
          <w:rtl/>
          <w:lang w:bidi="ar-IQ"/>
        </w:rPr>
        <w:t xml:space="preserve"> </w:t>
      </w:r>
      <w:r w:rsidRPr="00CB251B">
        <w:rPr>
          <w:rFonts w:cs="Arial" w:hint="cs"/>
          <w:sz w:val="28"/>
          <w:szCs w:val="28"/>
          <w:rtl/>
          <w:lang w:bidi="ar-IQ"/>
        </w:rPr>
        <w:t>الدولة</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وصلت</w:t>
      </w:r>
      <w:r w:rsidRPr="00CB251B">
        <w:rPr>
          <w:rFonts w:cs="Arial"/>
          <w:sz w:val="28"/>
          <w:szCs w:val="28"/>
          <w:rtl/>
          <w:lang w:bidi="ar-IQ"/>
        </w:rPr>
        <w:t xml:space="preserve"> </w:t>
      </w:r>
      <w:r w:rsidRPr="00CB251B">
        <w:rPr>
          <w:rFonts w:cs="Arial" w:hint="cs"/>
          <w:sz w:val="28"/>
          <w:szCs w:val="28"/>
          <w:rtl/>
          <w:lang w:bidi="ar-IQ"/>
        </w:rPr>
        <w:t>اليه</w:t>
      </w:r>
      <w:r w:rsidRPr="00CB251B">
        <w:rPr>
          <w:rFonts w:cs="Arial"/>
          <w:sz w:val="28"/>
          <w:szCs w:val="28"/>
          <w:rtl/>
          <w:lang w:bidi="ar-IQ"/>
        </w:rPr>
        <w:t xml:space="preserve"> </w:t>
      </w:r>
      <w:r w:rsidRPr="00CB251B">
        <w:rPr>
          <w:rFonts w:cs="Arial" w:hint="cs"/>
          <w:sz w:val="28"/>
          <w:szCs w:val="28"/>
          <w:rtl/>
          <w:lang w:bidi="ar-IQ"/>
        </w:rPr>
        <w:t>لتنتهي</w:t>
      </w:r>
      <w:r w:rsidRPr="00CB251B">
        <w:rPr>
          <w:rFonts w:cs="Arial"/>
          <w:sz w:val="28"/>
          <w:szCs w:val="28"/>
          <w:rtl/>
          <w:lang w:bidi="ar-IQ"/>
        </w:rPr>
        <w:t xml:space="preserve"> </w:t>
      </w:r>
      <w:r w:rsidRPr="00CB251B">
        <w:rPr>
          <w:rFonts w:cs="Arial" w:hint="cs"/>
          <w:sz w:val="28"/>
          <w:szCs w:val="28"/>
          <w:rtl/>
          <w:lang w:bidi="ar-IQ"/>
        </w:rPr>
        <w:t>بقتل</w:t>
      </w:r>
      <w:r w:rsidRPr="00CB251B">
        <w:rPr>
          <w:rFonts w:cs="Arial"/>
          <w:sz w:val="28"/>
          <w:szCs w:val="28"/>
          <w:rtl/>
          <w:lang w:bidi="ar-IQ"/>
        </w:rPr>
        <w:t xml:space="preserve"> </w:t>
      </w:r>
      <w:r w:rsidRPr="00CB251B">
        <w:rPr>
          <w:rFonts w:cs="Arial" w:hint="cs"/>
          <w:sz w:val="28"/>
          <w:szCs w:val="28"/>
          <w:rtl/>
          <w:lang w:bidi="ar-IQ"/>
        </w:rPr>
        <w:t>الخليفة</w:t>
      </w:r>
      <w:r w:rsidRPr="00CB251B">
        <w:rPr>
          <w:rFonts w:cs="Arial"/>
          <w:sz w:val="28"/>
          <w:szCs w:val="28"/>
          <w:rtl/>
          <w:lang w:bidi="ar-IQ"/>
        </w:rPr>
        <w:t xml:space="preserve"> </w:t>
      </w:r>
      <w:r w:rsidRPr="00CB251B">
        <w:rPr>
          <w:rFonts w:cs="Arial" w:hint="cs"/>
          <w:sz w:val="28"/>
          <w:szCs w:val="28"/>
          <w:rtl/>
          <w:lang w:bidi="ar-IQ"/>
        </w:rPr>
        <w:t>واثارة</w:t>
      </w:r>
      <w:r w:rsidRPr="00CB251B">
        <w:rPr>
          <w:rFonts w:cs="Arial"/>
          <w:sz w:val="28"/>
          <w:szCs w:val="28"/>
          <w:rtl/>
          <w:lang w:bidi="ar-IQ"/>
        </w:rPr>
        <w:t xml:space="preserve"> </w:t>
      </w:r>
      <w:r w:rsidRPr="00CB251B">
        <w:rPr>
          <w:rFonts w:cs="Arial" w:hint="cs"/>
          <w:sz w:val="28"/>
          <w:szCs w:val="28"/>
          <w:rtl/>
          <w:lang w:bidi="ar-IQ"/>
        </w:rPr>
        <w:t>تلك</w:t>
      </w:r>
      <w:r w:rsidRPr="00CB251B">
        <w:rPr>
          <w:rFonts w:cs="Arial"/>
          <w:sz w:val="28"/>
          <w:szCs w:val="28"/>
          <w:rtl/>
          <w:lang w:bidi="ar-IQ"/>
        </w:rPr>
        <w:t xml:space="preserve"> </w:t>
      </w:r>
      <w:r w:rsidRPr="00CB251B">
        <w:rPr>
          <w:rFonts w:cs="Arial" w:hint="cs"/>
          <w:sz w:val="28"/>
          <w:szCs w:val="28"/>
          <w:rtl/>
          <w:lang w:bidi="ar-IQ"/>
        </w:rPr>
        <w:t>الفتنة</w:t>
      </w:r>
      <w:r w:rsidRPr="00CB251B">
        <w:rPr>
          <w:rFonts w:cs="Arial"/>
          <w:sz w:val="28"/>
          <w:szCs w:val="28"/>
          <w:rtl/>
          <w:lang w:bidi="ar-IQ"/>
        </w:rPr>
        <w:t xml:space="preserve"> </w:t>
      </w:r>
      <w:r w:rsidRPr="00CB251B">
        <w:rPr>
          <w:rFonts w:cs="Arial" w:hint="cs"/>
          <w:sz w:val="28"/>
          <w:szCs w:val="28"/>
          <w:rtl/>
          <w:lang w:bidi="ar-IQ"/>
        </w:rPr>
        <w:t>العمياء</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الامة</w:t>
      </w:r>
      <w:r w:rsidR="00BB23D7">
        <w:rPr>
          <w:rFonts w:cs="Arial" w:hint="cs"/>
          <w:sz w:val="28"/>
          <w:szCs w:val="28"/>
          <w:rtl/>
          <w:lang w:bidi="ar-IQ"/>
        </w:rPr>
        <w:t>.</w:t>
      </w:r>
    </w:p>
    <w:p w:rsidR="00BB23D7" w:rsidRDefault="00CB251B" w:rsidP="00BB23D7">
      <w:pPr>
        <w:spacing w:after="0" w:line="240" w:lineRule="auto"/>
        <w:jc w:val="right"/>
        <w:rPr>
          <w:rFonts w:cs="Arial"/>
          <w:sz w:val="28"/>
          <w:szCs w:val="28"/>
          <w:rtl/>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وان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ابرز</w:t>
      </w:r>
      <w:r w:rsidRPr="00CB251B">
        <w:rPr>
          <w:rFonts w:cs="Arial"/>
          <w:sz w:val="28"/>
          <w:szCs w:val="28"/>
          <w:rtl/>
          <w:lang w:bidi="ar-IQ"/>
        </w:rPr>
        <w:t xml:space="preserve"> </w:t>
      </w:r>
      <w:r w:rsidRPr="00CB251B">
        <w:rPr>
          <w:rFonts w:cs="Arial" w:hint="cs"/>
          <w:sz w:val="28"/>
          <w:szCs w:val="28"/>
          <w:rtl/>
          <w:lang w:bidi="ar-IQ"/>
        </w:rPr>
        <w:t>مصاديق</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حق</w:t>
      </w:r>
      <w:r w:rsidRPr="00CB251B">
        <w:rPr>
          <w:rFonts w:cs="Arial"/>
          <w:sz w:val="28"/>
          <w:szCs w:val="28"/>
          <w:rtl/>
          <w:lang w:bidi="ar-IQ"/>
        </w:rPr>
        <w:t xml:space="preserve"> </w:t>
      </w:r>
      <w:r w:rsidRPr="00CB251B">
        <w:rPr>
          <w:rFonts w:cs="Arial" w:hint="cs"/>
          <w:sz w:val="28"/>
          <w:szCs w:val="28"/>
          <w:rtl/>
          <w:lang w:bidi="ar-IQ"/>
        </w:rPr>
        <w:t>الرعية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مراقبة</w:t>
      </w:r>
      <w:r w:rsidRPr="00CB251B">
        <w:rPr>
          <w:rFonts w:cs="Arial"/>
          <w:sz w:val="28"/>
          <w:szCs w:val="28"/>
          <w:rtl/>
          <w:lang w:bidi="ar-IQ"/>
        </w:rPr>
        <w:t xml:space="preserve"> </w:t>
      </w:r>
      <w:r w:rsidRPr="00CB251B">
        <w:rPr>
          <w:rFonts w:cs="Arial" w:hint="cs"/>
          <w:sz w:val="28"/>
          <w:szCs w:val="28"/>
          <w:rtl/>
          <w:lang w:bidi="ar-IQ"/>
        </w:rPr>
        <w:t>مؤسسات</w:t>
      </w:r>
      <w:r w:rsidRPr="00CB251B">
        <w:rPr>
          <w:rFonts w:cs="Arial"/>
          <w:sz w:val="28"/>
          <w:szCs w:val="28"/>
          <w:rtl/>
          <w:lang w:bidi="ar-IQ"/>
        </w:rPr>
        <w:t xml:space="preserve"> </w:t>
      </w:r>
      <w:r w:rsidRPr="00CB251B">
        <w:rPr>
          <w:rFonts w:cs="Arial" w:hint="cs"/>
          <w:sz w:val="28"/>
          <w:szCs w:val="28"/>
          <w:rtl/>
          <w:lang w:bidi="ar-IQ"/>
        </w:rPr>
        <w:t>الدولة</w:t>
      </w:r>
      <w:r w:rsidRPr="00CB251B">
        <w:rPr>
          <w:rFonts w:cs="Arial"/>
          <w:sz w:val="28"/>
          <w:szCs w:val="28"/>
          <w:rtl/>
          <w:lang w:bidi="ar-IQ"/>
        </w:rPr>
        <w:t xml:space="preserve"> </w:t>
      </w:r>
      <w:r w:rsidRPr="00CB251B">
        <w:rPr>
          <w:rFonts w:cs="Arial" w:hint="cs"/>
          <w:sz w:val="28"/>
          <w:szCs w:val="28"/>
          <w:rtl/>
          <w:lang w:bidi="ar-IQ"/>
        </w:rPr>
        <w:t>والمسؤولين</w:t>
      </w:r>
      <w:r w:rsidRPr="00CB251B">
        <w:rPr>
          <w:rFonts w:cs="Arial"/>
          <w:sz w:val="28"/>
          <w:szCs w:val="28"/>
          <w:rtl/>
          <w:lang w:bidi="ar-IQ"/>
        </w:rPr>
        <w:t xml:space="preserve"> </w:t>
      </w:r>
      <w:r w:rsidRPr="00CB251B">
        <w:rPr>
          <w:rFonts w:cs="Arial" w:hint="cs"/>
          <w:sz w:val="28"/>
          <w:szCs w:val="28"/>
          <w:rtl/>
          <w:lang w:bidi="ar-IQ"/>
        </w:rPr>
        <w:t>بغض</w:t>
      </w:r>
      <w:r w:rsidRPr="00CB251B">
        <w:rPr>
          <w:rFonts w:cs="Arial"/>
          <w:sz w:val="28"/>
          <w:szCs w:val="28"/>
          <w:rtl/>
          <w:lang w:bidi="ar-IQ"/>
        </w:rPr>
        <w:t xml:space="preserve"> </w:t>
      </w:r>
      <w:r w:rsidRPr="00CB251B">
        <w:rPr>
          <w:rFonts w:cs="Arial" w:hint="cs"/>
          <w:sz w:val="28"/>
          <w:szCs w:val="28"/>
          <w:rtl/>
          <w:lang w:bidi="ar-IQ"/>
        </w:rPr>
        <w:t>النظر</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انتماءاتهم</w:t>
      </w:r>
      <w:r w:rsidRPr="00CB251B">
        <w:rPr>
          <w:rFonts w:cs="Arial"/>
          <w:sz w:val="28"/>
          <w:szCs w:val="28"/>
          <w:rtl/>
          <w:lang w:bidi="ar-IQ"/>
        </w:rPr>
        <w:t xml:space="preserve"> </w:t>
      </w:r>
      <w:r w:rsidRPr="00CB251B">
        <w:rPr>
          <w:rFonts w:cs="Arial" w:hint="cs"/>
          <w:sz w:val="28"/>
          <w:szCs w:val="28"/>
          <w:rtl/>
          <w:lang w:bidi="ar-IQ"/>
        </w:rPr>
        <w:t>وولاءاتهم،</w:t>
      </w:r>
      <w:r w:rsidRPr="00CB251B">
        <w:rPr>
          <w:rFonts w:cs="Arial"/>
          <w:sz w:val="28"/>
          <w:szCs w:val="28"/>
          <w:rtl/>
          <w:lang w:bidi="ar-IQ"/>
        </w:rPr>
        <w:t xml:space="preserve"> </w:t>
      </w:r>
      <w:r w:rsidRPr="00CB251B">
        <w:rPr>
          <w:rFonts w:cs="Arial" w:hint="cs"/>
          <w:sz w:val="28"/>
          <w:szCs w:val="28"/>
          <w:rtl/>
          <w:lang w:bidi="ar-IQ"/>
        </w:rPr>
        <w:t>وان</w:t>
      </w:r>
      <w:r w:rsidRPr="00CB251B">
        <w:rPr>
          <w:rFonts w:cs="Arial"/>
          <w:sz w:val="28"/>
          <w:szCs w:val="28"/>
          <w:rtl/>
          <w:lang w:bidi="ar-IQ"/>
        </w:rPr>
        <w:t xml:space="preserve"> </w:t>
      </w:r>
      <w:r w:rsidRPr="00CB251B">
        <w:rPr>
          <w:rFonts w:cs="Arial" w:hint="cs"/>
          <w:sz w:val="28"/>
          <w:szCs w:val="28"/>
          <w:rtl/>
          <w:lang w:bidi="ar-IQ"/>
        </w:rPr>
        <w:t>قدرة</w:t>
      </w:r>
      <w:r w:rsidRPr="00CB251B">
        <w:rPr>
          <w:rFonts w:cs="Arial"/>
          <w:sz w:val="28"/>
          <w:szCs w:val="28"/>
          <w:rtl/>
          <w:lang w:bidi="ar-IQ"/>
        </w:rPr>
        <w:t xml:space="preserve"> </w:t>
      </w:r>
      <w:r w:rsidRPr="00CB251B">
        <w:rPr>
          <w:rFonts w:cs="Arial" w:hint="cs"/>
          <w:sz w:val="28"/>
          <w:szCs w:val="28"/>
          <w:rtl/>
          <w:lang w:bidi="ar-IQ"/>
        </w:rPr>
        <w:t>الناس</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عزل</w:t>
      </w:r>
      <w:r w:rsidRPr="00CB251B">
        <w:rPr>
          <w:rFonts w:cs="Arial"/>
          <w:sz w:val="28"/>
          <w:szCs w:val="28"/>
          <w:rtl/>
          <w:lang w:bidi="ar-IQ"/>
        </w:rPr>
        <w:t xml:space="preserve"> </w:t>
      </w:r>
      <w:r w:rsidRPr="00CB251B">
        <w:rPr>
          <w:rFonts w:cs="Arial" w:hint="cs"/>
          <w:sz w:val="28"/>
          <w:szCs w:val="28"/>
          <w:rtl/>
          <w:lang w:bidi="ar-IQ"/>
        </w:rPr>
        <w:t>مسؤول</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بسبب</w:t>
      </w:r>
      <w:r w:rsidRPr="00CB251B">
        <w:rPr>
          <w:rFonts w:cs="Arial"/>
          <w:sz w:val="28"/>
          <w:szCs w:val="28"/>
          <w:rtl/>
          <w:lang w:bidi="ar-IQ"/>
        </w:rPr>
        <w:t xml:space="preserve"> </w:t>
      </w:r>
      <w:r w:rsidRPr="00CB251B">
        <w:rPr>
          <w:rFonts w:cs="Arial" w:hint="cs"/>
          <w:sz w:val="28"/>
          <w:szCs w:val="28"/>
          <w:rtl/>
          <w:lang w:bidi="ar-IQ"/>
        </w:rPr>
        <w:t>فساد</w:t>
      </w:r>
      <w:r w:rsidRPr="00CB251B">
        <w:rPr>
          <w:rFonts w:cs="Arial"/>
          <w:sz w:val="28"/>
          <w:szCs w:val="28"/>
          <w:rtl/>
          <w:lang w:bidi="ar-IQ"/>
        </w:rPr>
        <w:t xml:space="preserve"> </w:t>
      </w:r>
      <w:r w:rsidRPr="00CB251B">
        <w:rPr>
          <w:rFonts w:cs="Arial" w:hint="cs"/>
          <w:sz w:val="28"/>
          <w:szCs w:val="28"/>
          <w:rtl/>
          <w:lang w:bidi="ar-IQ"/>
        </w:rPr>
        <w:t>مثلا</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فشل</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لصوصية،</w:t>
      </w:r>
      <w:r w:rsidRPr="00CB251B">
        <w:rPr>
          <w:rFonts w:cs="Arial"/>
          <w:sz w:val="28"/>
          <w:szCs w:val="28"/>
          <w:rtl/>
          <w:lang w:bidi="ar-IQ"/>
        </w:rPr>
        <w:t xml:space="preserve"> </w:t>
      </w:r>
      <w:r w:rsidRPr="00CB251B">
        <w:rPr>
          <w:rFonts w:cs="Arial" w:hint="cs"/>
          <w:sz w:val="28"/>
          <w:szCs w:val="28"/>
          <w:rtl/>
          <w:lang w:bidi="ar-IQ"/>
        </w:rPr>
        <w:t>لهو</w:t>
      </w:r>
      <w:r w:rsidRPr="00CB251B">
        <w:rPr>
          <w:rFonts w:cs="Arial"/>
          <w:sz w:val="28"/>
          <w:szCs w:val="28"/>
          <w:rtl/>
          <w:lang w:bidi="ar-IQ"/>
        </w:rPr>
        <w:t xml:space="preserve"> </w:t>
      </w:r>
      <w:r w:rsidRPr="00CB251B">
        <w:rPr>
          <w:rFonts w:cs="Arial" w:hint="cs"/>
          <w:sz w:val="28"/>
          <w:szCs w:val="28"/>
          <w:rtl/>
          <w:lang w:bidi="ar-IQ"/>
        </w:rPr>
        <w:t>اكبر</w:t>
      </w:r>
      <w:r w:rsidRPr="00CB251B">
        <w:rPr>
          <w:rFonts w:cs="Arial"/>
          <w:sz w:val="28"/>
          <w:szCs w:val="28"/>
          <w:rtl/>
          <w:lang w:bidi="ar-IQ"/>
        </w:rPr>
        <w:t xml:space="preserve"> </w:t>
      </w:r>
      <w:r w:rsidRPr="00CB251B">
        <w:rPr>
          <w:rFonts w:cs="Arial" w:hint="cs"/>
          <w:sz w:val="28"/>
          <w:szCs w:val="28"/>
          <w:rtl/>
          <w:lang w:bidi="ar-IQ"/>
        </w:rPr>
        <w:t>دليل</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قرب</w:t>
      </w:r>
      <w:r w:rsidRPr="00CB251B">
        <w:rPr>
          <w:rFonts w:cs="Arial"/>
          <w:sz w:val="28"/>
          <w:szCs w:val="28"/>
          <w:rtl/>
          <w:lang w:bidi="ar-IQ"/>
        </w:rPr>
        <w:t xml:space="preserve"> </w:t>
      </w:r>
      <w:r w:rsidRPr="00CB251B">
        <w:rPr>
          <w:rFonts w:cs="Arial" w:hint="cs"/>
          <w:sz w:val="28"/>
          <w:szCs w:val="28"/>
          <w:rtl/>
          <w:lang w:bidi="ar-IQ"/>
        </w:rPr>
        <w:t>النظام</w:t>
      </w:r>
      <w:r w:rsidRPr="00CB251B">
        <w:rPr>
          <w:rFonts w:cs="Arial"/>
          <w:sz w:val="28"/>
          <w:szCs w:val="28"/>
          <w:rtl/>
          <w:lang w:bidi="ar-IQ"/>
        </w:rPr>
        <w:t xml:space="preserve"> </w:t>
      </w:r>
      <w:r w:rsidRPr="00CB251B">
        <w:rPr>
          <w:rFonts w:cs="Arial" w:hint="cs"/>
          <w:sz w:val="28"/>
          <w:szCs w:val="28"/>
          <w:rtl/>
          <w:lang w:bidi="ar-IQ"/>
        </w:rPr>
        <w:t>السياسي</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النهج</w:t>
      </w:r>
      <w:r w:rsidRPr="00CB251B">
        <w:rPr>
          <w:rFonts w:cs="Arial"/>
          <w:sz w:val="28"/>
          <w:szCs w:val="28"/>
          <w:rtl/>
          <w:lang w:bidi="ar-IQ"/>
        </w:rPr>
        <w:t xml:space="preserve"> </w:t>
      </w:r>
      <w:r w:rsidRPr="00CB251B">
        <w:rPr>
          <w:rFonts w:cs="Arial" w:hint="cs"/>
          <w:sz w:val="28"/>
          <w:szCs w:val="28"/>
          <w:rtl/>
          <w:lang w:bidi="ar-IQ"/>
        </w:rPr>
        <w:t>الحسيني</w:t>
      </w:r>
      <w:r w:rsidRPr="00CB251B">
        <w:rPr>
          <w:rFonts w:cs="Arial"/>
          <w:sz w:val="28"/>
          <w:szCs w:val="28"/>
          <w:rtl/>
          <w:lang w:bidi="ar-IQ"/>
        </w:rPr>
        <w:t xml:space="preserve"> </w:t>
      </w:r>
      <w:r w:rsidRPr="00CB251B">
        <w:rPr>
          <w:rFonts w:cs="Arial" w:hint="cs"/>
          <w:sz w:val="28"/>
          <w:szCs w:val="28"/>
          <w:rtl/>
          <w:lang w:bidi="ar-IQ"/>
        </w:rPr>
        <w:t>ومن</w:t>
      </w:r>
      <w:r w:rsidRPr="00CB251B">
        <w:rPr>
          <w:rFonts w:cs="Arial"/>
          <w:sz w:val="28"/>
          <w:szCs w:val="28"/>
          <w:rtl/>
          <w:lang w:bidi="ar-IQ"/>
        </w:rPr>
        <w:t xml:space="preserve"> </w:t>
      </w:r>
      <w:r w:rsidRPr="00CB251B">
        <w:rPr>
          <w:rFonts w:cs="Arial" w:hint="cs"/>
          <w:sz w:val="28"/>
          <w:szCs w:val="28"/>
          <w:rtl/>
          <w:lang w:bidi="ar-IQ"/>
        </w:rPr>
        <w:t>الديمقراطية</w:t>
      </w:r>
      <w:r w:rsidRPr="00CB251B">
        <w:rPr>
          <w:rFonts w:cs="Arial"/>
          <w:sz w:val="28"/>
          <w:szCs w:val="28"/>
          <w:rtl/>
          <w:lang w:bidi="ar-IQ"/>
        </w:rPr>
        <w:t xml:space="preserve"> </w:t>
      </w:r>
      <w:r w:rsidRPr="00CB251B">
        <w:rPr>
          <w:rFonts w:cs="Arial" w:hint="cs"/>
          <w:sz w:val="28"/>
          <w:szCs w:val="28"/>
          <w:rtl/>
          <w:lang w:bidi="ar-IQ"/>
        </w:rPr>
        <w:t>وادواته</w:t>
      </w:r>
      <w:r w:rsidR="00BB23D7">
        <w:rPr>
          <w:rFonts w:cs="Arial" w:hint="cs"/>
          <w:sz w:val="28"/>
          <w:szCs w:val="28"/>
          <w:rtl/>
          <w:lang w:bidi="ar-IQ"/>
        </w:rPr>
        <w:t>ا.</w:t>
      </w:r>
    </w:p>
    <w:p w:rsidR="00BB23D7" w:rsidRDefault="00CB251B" w:rsidP="00BB23D7">
      <w:pPr>
        <w:spacing w:after="0" w:line="240" w:lineRule="auto"/>
        <w:jc w:val="right"/>
        <w:rPr>
          <w:rFonts w:cs="Arial"/>
          <w:sz w:val="28"/>
          <w:szCs w:val="28"/>
          <w:rtl/>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كذا</w:t>
      </w:r>
      <w:r w:rsidRPr="00CB251B">
        <w:rPr>
          <w:rFonts w:cs="Arial"/>
          <w:sz w:val="28"/>
          <w:szCs w:val="28"/>
          <w:rtl/>
          <w:lang w:bidi="ar-IQ"/>
        </w:rPr>
        <w:t xml:space="preserve"> </w:t>
      </w:r>
      <w:r w:rsidRPr="00CB251B">
        <w:rPr>
          <w:rFonts w:cs="Arial" w:hint="cs"/>
          <w:sz w:val="28"/>
          <w:szCs w:val="28"/>
          <w:rtl/>
          <w:lang w:bidi="ar-IQ"/>
        </w:rPr>
        <w:t>الحال</w:t>
      </w:r>
      <w:r w:rsidRPr="00CB251B">
        <w:rPr>
          <w:rFonts w:cs="Arial"/>
          <w:sz w:val="28"/>
          <w:szCs w:val="28"/>
          <w:rtl/>
          <w:lang w:bidi="ar-IQ"/>
        </w:rPr>
        <w:t xml:space="preserve"> </w:t>
      </w:r>
      <w:r w:rsidRPr="00CB251B">
        <w:rPr>
          <w:rFonts w:cs="Arial" w:hint="cs"/>
          <w:sz w:val="28"/>
          <w:szCs w:val="28"/>
          <w:rtl/>
          <w:lang w:bidi="ar-IQ"/>
        </w:rPr>
        <w:t>بالنسبة</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الاعلام،</w:t>
      </w:r>
      <w:r w:rsidRPr="00CB251B">
        <w:rPr>
          <w:rFonts w:cs="Arial"/>
          <w:sz w:val="28"/>
          <w:szCs w:val="28"/>
          <w:rtl/>
          <w:lang w:bidi="ar-IQ"/>
        </w:rPr>
        <w:t xml:space="preserve"> </w:t>
      </w:r>
      <w:r w:rsidRPr="00CB251B">
        <w:rPr>
          <w:rFonts w:cs="Arial" w:hint="cs"/>
          <w:sz w:val="28"/>
          <w:szCs w:val="28"/>
          <w:rtl/>
          <w:lang w:bidi="ar-IQ"/>
        </w:rPr>
        <w:t>فاذا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قادرا</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ملاحقة</w:t>
      </w:r>
      <w:r w:rsidRPr="00CB251B">
        <w:rPr>
          <w:rFonts w:cs="Arial"/>
          <w:sz w:val="28"/>
          <w:szCs w:val="28"/>
          <w:rtl/>
          <w:lang w:bidi="ar-IQ"/>
        </w:rPr>
        <w:t xml:space="preserve"> </w:t>
      </w:r>
      <w:r w:rsidRPr="00CB251B">
        <w:rPr>
          <w:rFonts w:cs="Arial" w:hint="cs"/>
          <w:sz w:val="28"/>
          <w:szCs w:val="28"/>
          <w:rtl/>
          <w:lang w:bidi="ar-IQ"/>
        </w:rPr>
        <w:t>الخطا</w:t>
      </w:r>
      <w:r w:rsidRPr="00CB251B">
        <w:rPr>
          <w:rFonts w:cs="Arial"/>
          <w:sz w:val="28"/>
          <w:szCs w:val="28"/>
          <w:rtl/>
          <w:lang w:bidi="ar-IQ"/>
        </w:rPr>
        <w:t xml:space="preserve"> </w:t>
      </w:r>
      <w:r w:rsidRPr="00CB251B">
        <w:rPr>
          <w:rFonts w:cs="Arial" w:hint="cs"/>
          <w:sz w:val="28"/>
          <w:szCs w:val="28"/>
          <w:rtl/>
          <w:lang w:bidi="ar-IQ"/>
        </w:rPr>
        <w:t>والفساد</w:t>
      </w:r>
      <w:r w:rsidRPr="00CB251B">
        <w:rPr>
          <w:rFonts w:cs="Arial"/>
          <w:sz w:val="28"/>
          <w:szCs w:val="28"/>
          <w:rtl/>
          <w:lang w:bidi="ar-IQ"/>
        </w:rPr>
        <w:t xml:space="preserve"> </w:t>
      </w:r>
      <w:r w:rsidRPr="00CB251B">
        <w:rPr>
          <w:rFonts w:cs="Arial" w:hint="cs"/>
          <w:sz w:val="28"/>
          <w:szCs w:val="28"/>
          <w:rtl/>
          <w:lang w:bidi="ar-IQ"/>
        </w:rPr>
        <w:t>والفشل</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عقر</w:t>
      </w:r>
      <w:r w:rsidRPr="00CB251B">
        <w:rPr>
          <w:rFonts w:cs="Arial"/>
          <w:sz w:val="28"/>
          <w:szCs w:val="28"/>
          <w:rtl/>
          <w:lang w:bidi="ar-IQ"/>
        </w:rPr>
        <w:t xml:space="preserve"> </w:t>
      </w:r>
      <w:r w:rsidRPr="00CB251B">
        <w:rPr>
          <w:rFonts w:cs="Arial" w:hint="cs"/>
          <w:sz w:val="28"/>
          <w:szCs w:val="28"/>
          <w:rtl/>
          <w:lang w:bidi="ar-IQ"/>
        </w:rPr>
        <w:t>داره،</w:t>
      </w:r>
      <w:r w:rsidRPr="00CB251B">
        <w:rPr>
          <w:rFonts w:cs="Arial"/>
          <w:sz w:val="28"/>
          <w:szCs w:val="28"/>
          <w:rtl/>
          <w:lang w:bidi="ar-IQ"/>
        </w:rPr>
        <w:t xml:space="preserve"> </w:t>
      </w:r>
      <w:r w:rsidRPr="00CB251B">
        <w:rPr>
          <w:rFonts w:cs="Arial" w:hint="cs"/>
          <w:sz w:val="28"/>
          <w:szCs w:val="28"/>
          <w:rtl/>
          <w:lang w:bidi="ar-IQ"/>
        </w:rPr>
        <w:t>ثم</w:t>
      </w:r>
      <w:r w:rsidRPr="00CB251B">
        <w:rPr>
          <w:rFonts w:cs="Arial"/>
          <w:sz w:val="28"/>
          <w:szCs w:val="28"/>
          <w:rtl/>
          <w:lang w:bidi="ar-IQ"/>
        </w:rPr>
        <w:t xml:space="preserve"> </w:t>
      </w:r>
      <w:r w:rsidRPr="00CB251B">
        <w:rPr>
          <w:rFonts w:cs="Arial" w:hint="cs"/>
          <w:sz w:val="28"/>
          <w:szCs w:val="28"/>
          <w:rtl/>
          <w:lang w:bidi="ar-IQ"/>
        </w:rPr>
        <w:t>تمكن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فضحه</w:t>
      </w:r>
      <w:r w:rsidRPr="00CB251B">
        <w:rPr>
          <w:rFonts w:cs="Arial"/>
          <w:sz w:val="28"/>
          <w:szCs w:val="28"/>
          <w:rtl/>
          <w:lang w:bidi="ar-IQ"/>
        </w:rPr>
        <w:t xml:space="preserve"> </w:t>
      </w:r>
      <w:r w:rsidRPr="00CB251B">
        <w:rPr>
          <w:rFonts w:cs="Arial" w:hint="cs"/>
          <w:sz w:val="28"/>
          <w:szCs w:val="28"/>
          <w:rtl/>
          <w:lang w:bidi="ar-IQ"/>
        </w:rPr>
        <w:t>وكشفه</w:t>
      </w:r>
      <w:r w:rsidRPr="00CB251B">
        <w:rPr>
          <w:rFonts w:cs="Arial"/>
          <w:sz w:val="28"/>
          <w:szCs w:val="28"/>
          <w:rtl/>
          <w:lang w:bidi="ar-IQ"/>
        </w:rPr>
        <w:t xml:space="preserve"> </w:t>
      </w:r>
      <w:r w:rsidRPr="00CB251B">
        <w:rPr>
          <w:rFonts w:cs="Arial" w:hint="cs"/>
          <w:sz w:val="28"/>
          <w:szCs w:val="28"/>
          <w:rtl/>
          <w:lang w:bidi="ar-IQ"/>
        </w:rPr>
        <w:t>امام</w:t>
      </w:r>
      <w:r w:rsidRPr="00CB251B">
        <w:rPr>
          <w:rFonts w:cs="Arial"/>
          <w:sz w:val="28"/>
          <w:szCs w:val="28"/>
          <w:rtl/>
          <w:lang w:bidi="ar-IQ"/>
        </w:rPr>
        <w:t xml:space="preserve"> </w:t>
      </w:r>
      <w:r w:rsidRPr="00CB251B">
        <w:rPr>
          <w:rFonts w:cs="Arial" w:hint="cs"/>
          <w:sz w:val="28"/>
          <w:szCs w:val="28"/>
          <w:rtl/>
          <w:lang w:bidi="ar-IQ"/>
        </w:rPr>
        <w:t>الراي</w:t>
      </w:r>
      <w:r w:rsidRPr="00CB251B">
        <w:rPr>
          <w:rFonts w:cs="Arial"/>
          <w:sz w:val="28"/>
          <w:szCs w:val="28"/>
          <w:rtl/>
          <w:lang w:bidi="ar-IQ"/>
        </w:rPr>
        <w:t xml:space="preserve"> </w:t>
      </w:r>
      <w:r w:rsidRPr="00CB251B">
        <w:rPr>
          <w:rFonts w:cs="Arial" w:hint="cs"/>
          <w:sz w:val="28"/>
          <w:szCs w:val="28"/>
          <w:rtl/>
          <w:lang w:bidi="ar-IQ"/>
        </w:rPr>
        <w:t>العام،</w:t>
      </w:r>
      <w:r w:rsidRPr="00CB251B">
        <w:rPr>
          <w:rFonts w:cs="Arial"/>
          <w:sz w:val="28"/>
          <w:szCs w:val="28"/>
          <w:rtl/>
          <w:lang w:bidi="ar-IQ"/>
        </w:rPr>
        <w:t xml:space="preserve"> </w:t>
      </w:r>
      <w:r w:rsidRPr="00CB251B">
        <w:rPr>
          <w:rFonts w:cs="Arial" w:hint="cs"/>
          <w:sz w:val="28"/>
          <w:szCs w:val="28"/>
          <w:rtl/>
          <w:lang w:bidi="ar-IQ"/>
        </w:rPr>
        <w:t>وبالتالي</w:t>
      </w:r>
      <w:r w:rsidRPr="00CB251B">
        <w:rPr>
          <w:rFonts w:cs="Arial"/>
          <w:sz w:val="28"/>
          <w:szCs w:val="28"/>
          <w:rtl/>
          <w:lang w:bidi="ar-IQ"/>
        </w:rPr>
        <w:t xml:space="preserve"> </w:t>
      </w:r>
      <w:r w:rsidRPr="00CB251B">
        <w:rPr>
          <w:rFonts w:cs="Arial" w:hint="cs"/>
          <w:sz w:val="28"/>
          <w:szCs w:val="28"/>
          <w:rtl/>
          <w:lang w:bidi="ar-IQ"/>
        </w:rPr>
        <w:t>تمكن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وأده</w:t>
      </w:r>
      <w:r w:rsidRPr="00CB251B">
        <w:rPr>
          <w:rFonts w:cs="Arial"/>
          <w:sz w:val="28"/>
          <w:szCs w:val="28"/>
          <w:rtl/>
          <w:lang w:bidi="ar-IQ"/>
        </w:rPr>
        <w:t xml:space="preserve"> </w:t>
      </w:r>
      <w:r w:rsidRPr="00CB251B">
        <w:rPr>
          <w:rFonts w:cs="Arial" w:hint="cs"/>
          <w:sz w:val="28"/>
          <w:szCs w:val="28"/>
          <w:rtl/>
          <w:lang w:bidi="ar-IQ"/>
        </w:rPr>
        <w:t>وعزل</w:t>
      </w:r>
      <w:r w:rsidRPr="00CB251B">
        <w:rPr>
          <w:rFonts w:cs="Arial"/>
          <w:sz w:val="28"/>
          <w:szCs w:val="28"/>
          <w:rtl/>
          <w:lang w:bidi="ar-IQ"/>
        </w:rPr>
        <w:t xml:space="preserve"> </w:t>
      </w:r>
      <w:r w:rsidRPr="00CB251B">
        <w:rPr>
          <w:rFonts w:cs="Arial" w:hint="cs"/>
          <w:sz w:val="28"/>
          <w:szCs w:val="28"/>
          <w:rtl/>
          <w:lang w:bidi="ar-IQ"/>
        </w:rPr>
        <w:t>المسؤول</w:t>
      </w:r>
      <w:r w:rsidRPr="00CB251B">
        <w:rPr>
          <w:rFonts w:cs="Arial"/>
          <w:sz w:val="28"/>
          <w:szCs w:val="28"/>
          <w:rtl/>
          <w:lang w:bidi="ar-IQ"/>
        </w:rPr>
        <w:t xml:space="preserve"> </w:t>
      </w:r>
      <w:r w:rsidRPr="00CB251B">
        <w:rPr>
          <w:rFonts w:cs="Arial" w:hint="cs"/>
          <w:sz w:val="28"/>
          <w:szCs w:val="28"/>
          <w:rtl/>
          <w:lang w:bidi="ar-IQ"/>
        </w:rPr>
        <w:t>المتسبب</w:t>
      </w:r>
      <w:r w:rsidRPr="00CB251B">
        <w:rPr>
          <w:rFonts w:cs="Arial"/>
          <w:sz w:val="28"/>
          <w:szCs w:val="28"/>
          <w:rtl/>
          <w:lang w:bidi="ar-IQ"/>
        </w:rPr>
        <w:t xml:space="preserve"> </w:t>
      </w:r>
      <w:r w:rsidRPr="00CB251B">
        <w:rPr>
          <w:rFonts w:cs="Arial" w:hint="cs"/>
          <w:sz w:val="28"/>
          <w:szCs w:val="28"/>
          <w:rtl/>
          <w:lang w:bidi="ar-IQ"/>
        </w:rPr>
        <w:t>به،</w:t>
      </w:r>
      <w:r w:rsidRPr="00CB251B">
        <w:rPr>
          <w:rFonts w:cs="Arial"/>
          <w:sz w:val="28"/>
          <w:szCs w:val="28"/>
          <w:rtl/>
          <w:lang w:bidi="ar-IQ"/>
        </w:rPr>
        <w:t xml:space="preserve"> </w:t>
      </w:r>
      <w:r w:rsidRPr="00CB251B">
        <w:rPr>
          <w:rFonts w:cs="Arial" w:hint="cs"/>
          <w:sz w:val="28"/>
          <w:szCs w:val="28"/>
          <w:rtl/>
          <w:lang w:bidi="ar-IQ"/>
        </w:rPr>
        <w:t>عندها</w:t>
      </w:r>
      <w:r w:rsidRPr="00CB251B">
        <w:rPr>
          <w:rFonts w:cs="Arial"/>
          <w:sz w:val="28"/>
          <w:szCs w:val="28"/>
          <w:rtl/>
          <w:lang w:bidi="ar-IQ"/>
        </w:rPr>
        <w:t xml:space="preserve"> </w:t>
      </w:r>
      <w:r w:rsidRPr="00CB251B">
        <w:rPr>
          <w:rFonts w:cs="Arial" w:hint="cs"/>
          <w:sz w:val="28"/>
          <w:szCs w:val="28"/>
          <w:rtl/>
          <w:lang w:bidi="ar-IQ"/>
        </w:rPr>
        <w:t>سنكون</w:t>
      </w:r>
      <w:r w:rsidRPr="00CB251B">
        <w:rPr>
          <w:rFonts w:cs="Arial"/>
          <w:sz w:val="28"/>
          <w:szCs w:val="28"/>
          <w:rtl/>
          <w:lang w:bidi="ar-IQ"/>
        </w:rPr>
        <w:t xml:space="preserve"> </w:t>
      </w:r>
      <w:r w:rsidRPr="00CB251B">
        <w:rPr>
          <w:rFonts w:cs="Arial" w:hint="cs"/>
          <w:sz w:val="28"/>
          <w:szCs w:val="28"/>
          <w:rtl/>
          <w:lang w:bidi="ar-IQ"/>
        </w:rPr>
        <w:t>قريبين</w:t>
      </w:r>
      <w:r w:rsidRPr="00CB251B">
        <w:rPr>
          <w:rFonts w:cs="Arial"/>
          <w:sz w:val="28"/>
          <w:szCs w:val="28"/>
          <w:rtl/>
          <w:lang w:bidi="ar-IQ"/>
        </w:rPr>
        <w:t xml:space="preserve"> </w:t>
      </w:r>
      <w:r w:rsidRPr="00CB251B">
        <w:rPr>
          <w:rFonts w:cs="Arial" w:hint="cs"/>
          <w:sz w:val="28"/>
          <w:szCs w:val="28"/>
          <w:rtl/>
          <w:lang w:bidi="ar-IQ"/>
        </w:rPr>
        <w:t>جدا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النهج</w:t>
      </w:r>
      <w:r w:rsidRPr="00CB251B">
        <w:rPr>
          <w:rFonts w:cs="Arial"/>
          <w:sz w:val="28"/>
          <w:szCs w:val="28"/>
          <w:rtl/>
          <w:lang w:bidi="ar-IQ"/>
        </w:rPr>
        <w:t xml:space="preserve"> </w:t>
      </w:r>
      <w:r w:rsidRPr="00CB251B">
        <w:rPr>
          <w:rFonts w:cs="Arial" w:hint="cs"/>
          <w:sz w:val="28"/>
          <w:szCs w:val="28"/>
          <w:rtl/>
          <w:lang w:bidi="ar-IQ"/>
        </w:rPr>
        <w:t>الحسيني</w:t>
      </w:r>
      <w:r w:rsidRPr="00CB251B">
        <w:rPr>
          <w:rFonts w:cs="Arial"/>
          <w:sz w:val="28"/>
          <w:szCs w:val="28"/>
          <w:rtl/>
          <w:lang w:bidi="ar-IQ"/>
        </w:rPr>
        <w:t xml:space="preserve"> </w:t>
      </w:r>
      <w:r w:rsidRPr="00CB251B">
        <w:rPr>
          <w:rFonts w:cs="Arial" w:hint="cs"/>
          <w:sz w:val="28"/>
          <w:szCs w:val="28"/>
          <w:rtl/>
          <w:lang w:bidi="ar-IQ"/>
        </w:rPr>
        <w:t>والنظام</w:t>
      </w:r>
      <w:r w:rsidRPr="00CB251B">
        <w:rPr>
          <w:rFonts w:cs="Arial"/>
          <w:sz w:val="28"/>
          <w:szCs w:val="28"/>
          <w:rtl/>
          <w:lang w:bidi="ar-IQ"/>
        </w:rPr>
        <w:t xml:space="preserve"> </w:t>
      </w:r>
      <w:r w:rsidRPr="00CB251B">
        <w:rPr>
          <w:rFonts w:cs="Arial" w:hint="cs"/>
          <w:sz w:val="28"/>
          <w:szCs w:val="28"/>
          <w:rtl/>
          <w:lang w:bidi="ar-IQ"/>
        </w:rPr>
        <w:t>الديمقراطي،</w:t>
      </w:r>
      <w:r w:rsidRPr="00CB251B">
        <w:rPr>
          <w:rFonts w:cs="Arial"/>
          <w:sz w:val="28"/>
          <w:szCs w:val="28"/>
          <w:rtl/>
          <w:lang w:bidi="ar-IQ"/>
        </w:rPr>
        <w:t xml:space="preserve"> </w:t>
      </w:r>
      <w:r w:rsidRPr="00CB251B">
        <w:rPr>
          <w:rFonts w:cs="Arial" w:hint="cs"/>
          <w:sz w:val="28"/>
          <w:szCs w:val="28"/>
          <w:rtl/>
          <w:lang w:bidi="ar-IQ"/>
        </w:rPr>
        <w:t>اما</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الاعلام</w:t>
      </w:r>
      <w:r w:rsidRPr="00CB251B">
        <w:rPr>
          <w:rFonts w:cs="Arial"/>
          <w:sz w:val="28"/>
          <w:szCs w:val="28"/>
          <w:rtl/>
          <w:lang w:bidi="ar-IQ"/>
        </w:rPr>
        <w:t xml:space="preserve"> </w:t>
      </w:r>
      <w:r w:rsidRPr="00CB251B">
        <w:rPr>
          <w:rFonts w:cs="Arial" w:hint="cs"/>
          <w:sz w:val="28"/>
          <w:szCs w:val="28"/>
          <w:rtl/>
          <w:lang w:bidi="ar-IQ"/>
        </w:rPr>
        <w:t>بوقا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ابواق</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يكرر</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تقوله</w:t>
      </w:r>
      <w:r w:rsidRPr="00CB251B">
        <w:rPr>
          <w:rFonts w:cs="Arial"/>
          <w:sz w:val="28"/>
          <w:szCs w:val="28"/>
          <w:rtl/>
          <w:lang w:bidi="ar-IQ"/>
        </w:rPr>
        <w:t xml:space="preserve"> </w:t>
      </w:r>
      <w:r w:rsidRPr="00CB251B">
        <w:rPr>
          <w:rFonts w:cs="Arial" w:hint="cs"/>
          <w:sz w:val="28"/>
          <w:szCs w:val="28"/>
          <w:rtl/>
          <w:lang w:bidi="ar-IQ"/>
        </w:rPr>
        <w:t>ويكذب</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الراي</w:t>
      </w:r>
      <w:r w:rsidRPr="00CB251B">
        <w:rPr>
          <w:rFonts w:cs="Arial"/>
          <w:sz w:val="28"/>
          <w:szCs w:val="28"/>
          <w:rtl/>
          <w:lang w:bidi="ar-IQ"/>
        </w:rPr>
        <w:t xml:space="preserve"> </w:t>
      </w:r>
      <w:r w:rsidRPr="00CB251B">
        <w:rPr>
          <w:rFonts w:cs="Arial" w:hint="cs"/>
          <w:sz w:val="28"/>
          <w:szCs w:val="28"/>
          <w:rtl/>
          <w:lang w:bidi="ar-IQ"/>
        </w:rPr>
        <w:t>العام</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اقتضت</w:t>
      </w:r>
      <w:r w:rsidRPr="00CB251B">
        <w:rPr>
          <w:rFonts w:cs="Arial"/>
          <w:sz w:val="28"/>
          <w:szCs w:val="28"/>
          <w:rtl/>
          <w:lang w:bidi="ar-IQ"/>
        </w:rPr>
        <w:t xml:space="preserve"> </w:t>
      </w:r>
      <w:r w:rsidRPr="00CB251B">
        <w:rPr>
          <w:rFonts w:cs="Arial" w:hint="cs"/>
          <w:sz w:val="28"/>
          <w:szCs w:val="28"/>
          <w:rtl/>
          <w:lang w:bidi="ar-IQ"/>
        </w:rPr>
        <w:t>الضرورة</w:t>
      </w:r>
      <w:r w:rsidRPr="00CB251B">
        <w:rPr>
          <w:rFonts w:cs="Arial"/>
          <w:sz w:val="28"/>
          <w:szCs w:val="28"/>
          <w:rtl/>
          <w:lang w:bidi="ar-IQ"/>
        </w:rPr>
        <w:t xml:space="preserve"> </w:t>
      </w:r>
      <w:r w:rsidRPr="00CB251B">
        <w:rPr>
          <w:rFonts w:cs="Arial" w:hint="cs"/>
          <w:sz w:val="28"/>
          <w:szCs w:val="28"/>
          <w:rtl/>
          <w:lang w:bidi="ar-IQ"/>
        </w:rPr>
        <w:t>لانقاذ</w:t>
      </w:r>
      <w:r w:rsidRPr="00CB251B">
        <w:rPr>
          <w:rFonts w:cs="Arial"/>
          <w:sz w:val="28"/>
          <w:szCs w:val="28"/>
          <w:rtl/>
          <w:lang w:bidi="ar-IQ"/>
        </w:rPr>
        <w:t xml:space="preserve"> </w:t>
      </w:r>
      <w:r w:rsidRPr="00CB251B">
        <w:rPr>
          <w:rFonts w:cs="Arial" w:hint="cs"/>
          <w:sz w:val="28"/>
          <w:szCs w:val="28"/>
          <w:rtl/>
          <w:lang w:bidi="ar-IQ"/>
        </w:rPr>
        <w:t>مسؤول</w:t>
      </w:r>
      <w:r w:rsidRPr="00CB251B">
        <w:rPr>
          <w:rFonts w:cs="Arial"/>
          <w:sz w:val="28"/>
          <w:szCs w:val="28"/>
          <w:rtl/>
          <w:lang w:bidi="ar-IQ"/>
        </w:rPr>
        <w:t xml:space="preserve"> </w:t>
      </w:r>
      <w:r w:rsidRPr="00CB251B">
        <w:rPr>
          <w:rFonts w:cs="Arial" w:hint="cs"/>
          <w:sz w:val="28"/>
          <w:szCs w:val="28"/>
          <w:rtl/>
          <w:lang w:bidi="ar-IQ"/>
        </w:rPr>
        <w:t>فاسد</w:t>
      </w:r>
      <w:r w:rsidRPr="00CB251B">
        <w:rPr>
          <w:rFonts w:cs="Arial"/>
          <w:sz w:val="28"/>
          <w:szCs w:val="28"/>
          <w:rtl/>
          <w:lang w:bidi="ar-IQ"/>
        </w:rPr>
        <w:t xml:space="preserve"> </w:t>
      </w:r>
      <w:r w:rsidRPr="00CB251B">
        <w:rPr>
          <w:rFonts w:cs="Arial" w:hint="cs"/>
          <w:sz w:val="28"/>
          <w:szCs w:val="28"/>
          <w:rtl/>
          <w:lang w:bidi="ar-IQ"/>
        </w:rPr>
        <w:t>مثلا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العقاب،</w:t>
      </w:r>
      <w:r w:rsidRPr="00CB251B">
        <w:rPr>
          <w:rFonts w:cs="Arial"/>
          <w:sz w:val="28"/>
          <w:szCs w:val="28"/>
          <w:rtl/>
          <w:lang w:bidi="ar-IQ"/>
        </w:rPr>
        <w:t xml:space="preserve"> </w:t>
      </w:r>
      <w:r w:rsidRPr="00CB251B">
        <w:rPr>
          <w:rFonts w:cs="Arial" w:hint="cs"/>
          <w:sz w:val="28"/>
          <w:szCs w:val="28"/>
          <w:rtl/>
          <w:lang w:bidi="ar-IQ"/>
        </w:rPr>
        <w:t>فهذا</w:t>
      </w:r>
      <w:r w:rsidRPr="00CB251B">
        <w:rPr>
          <w:rFonts w:cs="Arial"/>
          <w:sz w:val="28"/>
          <w:szCs w:val="28"/>
          <w:rtl/>
          <w:lang w:bidi="ar-IQ"/>
        </w:rPr>
        <w:t xml:space="preserve"> </w:t>
      </w:r>
      <w:r w:rsidRPr="00CB251B">
        <w:rPr>
          <w:rFonts w:cs="Arial" w:hint="cs"/>
          <w:sz w:val="28"/>
          <w:szCs w:val="28"/>
          <w:rtl/>
          <w:lang w:bidi="ar-IQ"/>
        </w:rPr>
        <w:t>يعني</w:t>
      </w:r>
      <w:r w:rsidRPr="00CB251B">
        <w:rPr>
          <w:rFonts w:cs="Arial"/>
          <w:sz w:val="28"/>
          <w:szCs w:val="28"/>
          <w:rtl/>
          <w:lang w:bidi="ar-IQ"/>
        </w:rPr>
        <w:t xml:space="preserve"> </w:t>
      </w:r>
      <w:r w:rsidRPr="00CB251B">
        <w:rPr>
          <w:rFonts w:cs="Arial" w:hint="cs"/>
          <w:sz w:val="28"/>
          <w:szCs w:val="28"/>
          <w:rtl/>
          <w:lang w:bidi="ar-IQ"/>
        </w:rPr>
        <w:t>اننا</w:t>
      </w:r>
      <w:r w:rsidRPr="00CB251B">
        <w:rPr>
          <w:rFonts w:cs="Arial"/>
          <w:sz w:val="28"/>
          <w:szCs w:val="28"/>
          <w:rtl/>
          <w:lang w:bidi="ar-IQ"/>
        </w:rPr>
        <w:t xml:space="preserve"> </w:t>
      </w:r>
      <w:r w:rsidRPr="00CB251B">
        <w:rPr>
          <w:rFonts w:cs="Arial" w:hint="cs"/>
          <w:sz w:val="28"/>
          <w:szCs w:val="28"/>
          <w:rtl/>
          <w:lang w:bidi="ar-IQ"/>
        </w:rPr>
        <w:t>بعيدين</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نهج</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وعن</w:t>
      </w:r>
      <w:r w:rsidRPr="00CB251B">
        <w:rPr>
          <w:rFonts w:cs="Arial"/>
          <w:sz w:val="28"/>
          <w:szCs w:val="28"/>
          <w:rtl/>
          <w:lang w:bidi="ar-IQ"/>
        </w:rPr>
        <w:t xml:space="preserve"> </w:t>
      </w:r>
      <w:r w:rsidRPr="00CB251B">
        <w:rPr>
          <w:rFonts w:cs="Arial" w:hint="cs"/>
          <w:sz w:val="28"/>
          <w:szCs w:val="28"/>
          <w:rtl/>
          <w:lang w:bidi="ar-IQ"/>
        </w:rPr>
        <w:t>الديمقراطية</w:t>
      </w:r>
      <w:r w:rsidRPr="00CB251B">
        <w:rPr>
          <w:rFonts w:cs="Arial"/>
          <w:sz w:val="28"/>
          <w:szCs w:val="28"/>
          <w:rtl/>
          <w:lang w:bidi="ar-IQ"/>
        </w:rPr>
        <w:t xml:space="preserve"> </w:t>
      </w:r>
      <w:r w:rsidRPr="00CB251B">
        <w:rPr>
          <w:rFonts w:cs="Arial" w:hint="cs"/>
          <w:sz w:val="28"/>
          <w:szCs w:val="28"/>
          <w:rtl/>
          <w:lang w:bidi="ar-IQ"/>
        </w:rPr>
        <w:t>مسافة</w:t>
      </w:r>
      <w:r w:rsidRPr="00CB251B">
        <w:rPr>
          <w:rFonts w:cs="Arial"/>
          <w:sz w:val="28"/>
          <w:szCs w:val="28"/>
          <w:rtl/>
          <w:lang w:bidi="ar-IQ"/>
        </w:rPr>
        <w:t xml:space="preserve"> </w:t>
      </w:r>
      <w:r w:rsidRPr="00CB251B">
        <w:rPr>
          <w:rFonts w:cs="Arial" w:hint="cs"/>
          <w:sz w:val="28"/>
          <w:szCs w:val="28"/>
          <w:rtl/>
          <w:lang w:bidi="ar-IQ"/>
        </w:rPr>
        <w:t>طويلة</w:t>
      </w:r>
      <w:r w:rsidRPr="00CB251B">
        <w:rPr>
          <w:rFonts w:cs="Arial"/>
          <w:sz w:val="28"/>
          <w:szCs w:val="28"/>
          <w:rtl/>
          <w:lang w:bidi="ar-IQ"/>
        </w:rPr>
        <w:t xml:space="preserve"> </w:t>
      </w:r>
      <w:r w:rsidRPr="00CB251B">
        <w:rPr>
          <w:rFonts w:cs="Arial" w:hint="cs"/>
          <w:sz w:val="28"/>
          <w:szCs w:val="28"/>
          <w:rtl/>
          <w:lang w:bidi="ar-IQ"/>
        </w:rPr>
        <w:t>جد</w:t>
      </w:r>
      <w:r w:rsidR="00BB23D7">
        <w:rPr>
          <w:rFonts w:cs="Arial" w:hint="cs"/>
          <w:sz w:val="28"/>
          <w:szCs w:val="28"/>
          <w:rtl/>
          <w:lang w:bidi="ar-IQ"/>
        </w:rPr>
        <w:t>ا.</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ولقد</w:t>
      </w:r>
      <w:r w:rsidRPr="00CB251B">
        <w:rPr>
          <w:rFonts w:cs="Arial"/>
          <w:sz w:val="28"/>
          <w:szCs w:val="28"/>
          <w:rtl/>
          <w:lang w:bidi="ar-IQ"/>
        </w:rPr>
        <w:t xml:space="preserve"> </w:t>
      </w:r>
      <w:r w:rsidRPr="00CB251B">
        <w:rPr>
          <w:rFonts w:cs="Arial" w:hint="cs"/>
          <w:sz w:val="28"/>
          <w:szCs w:val="28"/>
          <w:rtl/>
          <w:lang w:bidi="ar-IQ"/>
        </w:rPr>
        <w:t>نجحت</w:t>
      </w:r>
      <w:r w:rsidRPr="00CB251B">
        <w:rPr>
          <w:rFonts w:cs="Arial"/>
          <w:sz w:val="28"/>
          <w:szCs w:val="28"/>
          <w:rtl/>
          <w:lang w:bidi="ar-IQ"/>
        </w:rPr>
        <w:t xml:space="preserve"> </w:t>
      </w:r>
      <w:r w:rsidRPr="00CB251B">
        <w:rPr>
          <w:rFonts w:cs="Arial" w:hint="cs"/>
          <w:sz w:val="28"/>
          <w:szCs w:val="28"/>
          <w:rtl/>
          <w:lang w:bidi="ar-IQ"/>
        </w:rPr>
        <w:t>عدد</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الشعوب</w:t>
      </w:r>
      <w:r w:rsidRPr="00CB251B">
        <w:rPr>
          <w:rFonts w:cs="Arial"/>
          <w:sz w:val="28"/>
          <w:szCs w:val="28"/>
          <w:rtl/>
          <w:lang w:bidi="ar-IQ"/>
        </w:rPr>
        <w:t xml:space="preserve"> </w:t>
      </w:r>
      <w:r w:rsidRPr="00CB251B">
        <w:rPr>
          <w:rFonts w:cs="Arial" w:hint="cs"/>
          <w:sz w:val="28"/>
          <w:szCs w:val="28"/>
          <w:rtl/>
          <w:lang w:bidi="ar-IQ"/>
        </w:rPr>
        <w:t>العربية</w:t>
      </w:r>
      <w:r w:rsidRPr="00CB251B">
        <w:rPr>
          <w:rFonts w:cs="Arial"/>
          <w:sz w:val="28"/>
          <w:szCs w:val="28"/>
          <w:rtl/>
          <w:lang w:bidi="ar-IQ"/>
        </w:rPr>
        <w:t xml:space="preserve"> </w:t>
      </w:r>
      <w:r w:rsidRPr="00CB251B">
        <w:rPr>
          <w:rFonts w:cs="Arial" w:hint="cs"/>
          <w:sz w:val="28"/>
          <w:szCs w:val="28"/>
          <w:rtl/>
          <w:lang w:bidi="ar-IQ"/>
        </w:rPr>
        <w:t>لحد</w:t>
      </w:r>
      <w:r w:rsidRPr="00CB251B">
        <w:rPr>
          <w:rFonts w:cs="Arial"/>
          <w:sz w:val="28"/>
          <w:szCs w:val="28"/>
          <w:rtl/>
          <w:lang w:bidi="ar-IQ"/>
        </w:rPr>
        <w:t xml:space="preserve"> </w:t>
      </w:r>
      <w:r w:rsidRPr="00CB251B">
        <w:rPr>
          <w:rFonts w:cs="Arial" w:hint="cs"/>
          <w:sz w:val="28"/>
          <w:szCs w:val="28"/>
          <w:rtl/>
          <w:lang w:bidi="ar-IQ"/>
        </w:rPr>
        <w:t>الان</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اسقاط</w:t>
      </w:r>
      <w:r w:rsidRPr="00CB251B">
        <w:rPr>
          <w:rFonts w:cs="Arial"/>
          <w:sz w:val="28"/>
          <w:szCs w:val="28"/>
          <w:rtl/>
          <w:lang w:bidi="ar-IQ"/>
        </w:rPr>
        <w:t xml:space="preserve"> </w:t>
      </w:r>
      <w:r w:rsidRPr="00CB251B">
        <w:rPr>
          <w:rFonts w:cs="Arial" w:hint="cs"/>
          <w:sz w:val="28"/>
          <w:szCs w:val="28"/>
          <w:rtl/>
          <w:lang w:bidi="ar-IQ"/>
        </w:rPr>
        <w:t>الانظمة</w:t>
      </w:r>
      <w:r w:rsidRPr="00CB251B">
        <w:rPr>
          <w:rFonts w:cs="Arial"/>
          <w:sz w:val="28"/>
          <w:szCs w:val="28"/>
          <w:rtl/>
          <w:lang w:bidi="ar-IQ"/>
        </w:rPr>
        <w:t xml:space="preserve"> </w:t>
      </w:r>
      <w:r w:rsidRPr="00CB251B">
        <w:rPr>
          <w:rFonts w:cs="Arial" w:hint="cs"/>
          <w:sz w:val="28"/>
          <w:szCs w:val="28"/>
          <w:rtl/>
          <w:lang w:bidi="ar-IQ"/>
        </w:rPr>
        <w:t>السياسية</w:t>
      </w:r>
      <w:r w:rsidRPr="00CB251B">
        <w:rPr>
          <w:rFonts w:cs="Arial"/>
          <w:sz w:val="28"/>
          <w:szCs w:val="28"/>
          <w:rtl/>
          <w:lang w:bidi="ar-IQ"/>
        </w:rPr>
        <w:t xml:space="preserve"> </w:t>
      </w:r>
      <w:r w:rsidRPr="00CB251B">
        <w:rPr>
          <w:rFonts w:cs="Arial" w:hint="cs"/>
          <w:sz w:val="28"/>
          <w:szCs w:val="28"/>
          <w:rtl/>
          <w:lang w:bidi="ar-IQ"/>
        </w:rPr>
        <w:t>الاستبدادية</w:t>
      </w:r>
      <w:r w:rsidRPr="00CB251B">
        <w:rPr>
          <w:rFonts w:cs="Arial"/>
          <w:sz w:val="28"/>
          <w:szCs w:val="28"/>
          <w:rtl/>
          <w:lang w:bidi="ar-IQ"/>
        </w:rPr>
        <w:t xml:space="preserve"> </w:t>
      </w:r>
      <w:r w:rsidRPr="00CB251B">
        <w:rPr>
          <w:rFonts w:cs="Arial" w:hint="cs"/>
          <w:sz w:val="28"/>
          <w:szCs w:val="28"/>
          <w:rtl/>
          <w:lang w:bidi="ar-IQ"/>
        </w:rPr>
        <w:t>الفاسدة،</w:t>
      </w:r>
      <w:r w:rsidRPr="00CB251B">
        <w:rPr>
          <w:rFonts w:cs="Arial"/>
          <w:sz w:val="28"/>
          <w:szCs w:val="28"/>
          <w:rtl/>
          <w:lang w:bidi="ar-IQ"/>
        </w:rPr>
        <w:t xml:space="preserve"> </w:t>
      </w:r>
      <w:r w:rsidRPr="00CB251B">
        <w:rPr>
          <w:rFonts w:cs="Arial" w:hint="cs"/>
          <w:sz w:val="28"/>
          <w:szCs w:val="28"/>
          <w:rtl/>
          <w:lang w:bidi="ar-IQ"/>
        </w:rPr>
        <w:t>والتي</w:t>
      </w:r>
      <w:r w:rsidRPr="00CB251B">
        <w:rPr>
          <w:rFonts w:cs="Arial"/>
          <w:sz w:val="28"/>
          <w:szCs w:val="28"/>
          <w:rtl/>
          <w:lang w:bidi="ar-IQ"/>
        </w:rPr>
        <w:t xml:space="preserve"> </w:t>
      </w:r>
      <w:r w:rsidRPr="00CB251B">
        <w:rPr>
          <w:rFonts w:cs="Arial" w:hint="cs"/>
          <w:sz w:val="28"/>
          <w:szCs w:val="28"/>
          <w:rtl/>
          <w:lang w:bidi="ar-IQ"/>
        </w:rPr>
        <w:t>كانت</w:t>
      </w:r>
      <w:r w:rsidRPr="00CB251B">
        <w:rPr>
          <w:rFonts w:cs="Arial"/>
          <w:sz w:val="28"/>
          <w:szCs w:val="28"/>
          <w:rtl/>
          <w:lang w:bidi="ar-IQ"/>
        </w:rPr>
        <w:t xml:space="preserve"> </w:t>
      </w:r>
      <w:r w:rsidRPr="00CB251B">
        <w:rPr>
          <w:rFonts w:cs="Arial" w:hint="cs"/>
          <w:sz w:val="28"/>
          <w:szCs w:val="28"/>
          <w:rtl/>
          <w:lang w:bidi="ar-IQ"/>
        </w:rPr>
        <w:t>تكمم</w:t>
      </w:r>
      <w:r w:rsidRPr="00CB251B">
        <w:rPr>
          <w:rFonts w:cs="Arial"/>
          <w:sz w:val="28"/>
          <w:szCs w:val="28"/>
          <w:rtl/>
          <w:lang w:bidi="ar-IQ"/>
        </w:rPr>
        <w:t xml:space="preserve"> </w:t>
      </w:r>
      <w:r w:rsidRPr="00CB251B">
        <w:rPr>
          <w:rFonts w:cs="Arial" w:hint="cs"/>
          <w:sz w:val="28"/>
          <w:szCs w:val="28"/>
          <w:rtl/>
          <w:lang w:bidi="ar-IQ"/>
        </w:rPr>
        <w:t>الافواه</w:t>
      </w:r>
      <w:r w:rsidRPr="00CB251B">
        <w:rPr>
          <w:rFonts w:cs="Arial"/>
          <w:sz w:val="28"/>
          <w:szCs w:val="28"/>
          <w:rtl/>
          <w:lang w:bidi="ar-IQ"/>
        </w:rPr>
        <w:t xml:space="preserve"> </w:t>
      </w:r>
      <w:r w:rsidRPr="00CB251B">
        <w:rPr>
          <w:rFonts w:cs="Arial" w:hint="cs"/>
          <w:sz w:val="28"/>
          <w:szCs w:val="28"/>
          <w:rtl/>
          <w:lang w:bidi="ar-IQ"/>
        </w:rPr>
        <w:t>وتقمع</w:t>
      </w:r>
      <w:r w:rsidRPr="00CB251B">
        <w:rPr>
          <w:rFonts w:cs="Arial"/>
          <w:sz w:val="28"/>
          <w:szCs w:val="28"/>
          <w:rtl/>
          <w:lang w:bidi="ar-IQ"/>
        </w:rPr>
        <w:t xml:space="preserve"> </w:t>
      </w:r>
      <w:r w:rsidRPr="00CB251B">
        <w:rPr>
          <w:rFonts w:cs="Arial" w:hint="cs"/>
          <w:sz w:val="28"/>
          <w:szCs w:val="28"/>
          <w:rtl/>
          <w:lang w:bidi="ar-IQ"/>
        </w:rPr>
        <w:t>الراي</w:t>
      </w:r>
      <w:r w:rsidRPr="00CB251B">
        <w:rPr>
          <w:rFonts w:cs="Arial"/>
          <w:sz w:val="28"/>
          <w:szCs w:val="28"/>
          <w:rtl/>
          <w:lang w:bidi="ar-IQ"/>
        </w:rPr>
        <w:t xml:space="preserve"> </w:t>
      </w:r>
      <w:r w:rsidRPr="00CB251B">
        <w:rPr>
          <w:rFonts w:cs="Arial" w:hint="cs"/>
          <w:sz w:val="28"/>
          <w:szCs w:val="28"/>
          <w:rtl/>
          <w:lang w:bidi="ar-IQ"/>
        </w:rPr>
        <w:t>الحر</w:t>
      </w:r>
      <w:r w:rsidRPr="00CB251B">
        <w:rPr>
          <w:rFonts w:cs="Arial"/>
          <w:sz w:val="28"/>
          <w:szCs w:val="28"/>
          <w:rtl/>
          <w:lang w:bidi="ar-IQ"/>
        </w:rPr>
        <w:t xml:space="preserve"> </w:t>
      </w:r>
      <w:r w:rsidRPr="00CB251B">
        <w:rPr>
          <w:rFonts w:cs="Arial" w:hint="cs"/>
          <w:sz w:val="28"/>
          <w:szCs w:val="28"/>
          <w:rtl/>
          <w:lang w:bidi="ar-IQ"/>
        </w:rPr>
        <w:t>وتصادر</w:t>
      </w:r>
      <w:r w:rsidRPr="00CB251B">
        <w:rPr>
          <w:rFonts w:cs="Arial"/>
          <w:sz w:val="28"/>
          <w:szCs w:val="28"/>
          <w:rtl/>
          <w:lang w:bidi="ar-IQ"/>
        </w:rPr>
        <w:t xml:space="preserve"> </w:t>
      </w:r>
      <w:r w:rsidRPr="00CB251B">
        <w:rPr>
          <w:rFonts w:cs="Arial" w:hint="cs"/>
          <w:sz w:val="28"/>
          <w:szCs w:val="28"/>
          <w:rtl/>
          <w:lang w:bidi="ar-IQ"/>
        </w:rPr>
        <w:t>حق</w:t>
      </w:r>
      <w:r w:rsidRPr="00CB251B">
        <w:rPr>
          <w:rFonts w:cs="Arial"/>
          <w:sz w:val="28"/>
          <w:szCs w:val="28"/>
          <w:rtl/>
          <w:lang w:bidi="ar-IQ"/>
        </w:rPr>
        <w:t xml:space="preserve"> </w:t>
      </w:r>
      <w:r w:rsidRPr="00CB251B">
        <w:rPr>
          <w:rFonts w:cs="Arial" w:hint="cs"/>
          <w:sz w:val="28"/>
          <w:szCs w:val="28"/>
          <w:rtl/>
          <w:lang w:bidi="ar-IQ"/>
        </w:rPr>
        <w:t>المواطن</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التعبير</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نفسه،</w:t>
      </w:r>
      <w:r w:rsidRPr="00CB251B">
        <w:rPr>
          <w:rFonts w:cs="Arial"/>
          <w:sz w:val="28"/>
          <w:szCs w:val="28"/>
          <w:rtl/>
          <w:lang w:bidi="ar-IQ"/>
        </w:rPr>
        <w:t xml:space="preserve"> </w:t>
      </w:r>
      <w:r w:rsidRPr="00CB251B">
        <w:rPr>
          <w:rFonts w:cs="Arial" w:hint="cs"/>
          <w:sz w:val="28"/>
          <w:szCs w:val="28"/>
          <w:rtl/>
          <w:lang w:bidi="ar-IQ"/>
        </w:rPr>
        <w:t>فهل</w:t>
      </w:r>
      <w:r w:rsidRPr="00CB251B">
        <w:rPr>
          <w:rFonts w:cs="Arial"/>
          <w:sz w:val="28"/>
          <w:szCs w:val="28"/>
          <w:rtl/>
          <w:lang w:bidi="ar-IQ"/>
        </w:rPr>
        <w:t xml:space="preserve"> </w:t>
      </w:r>
      <w:r w:rsidRPr="00CB251B">
        <w:rPr>
          <w:rFonts w:cs="Arial" w:hint="cs"/>
          <w:sz w:val="28"/>
          <w:szCs w:val="28"/>
          <w:rtl/>
          <w:lang w:bidi="ar-IQ"/>
        </w:rPr>
        <w:t>انتهت</w:t>
      </w:r>
      <w:r w:rsidRPr="00CB251B">
        <w:rPr>
          <w:rFonts w:cs="Arial"/>
          <w:sz w:val="28"/>
          <w:szCs w:val="28"/>
          <w:rtl/>
          <w:lang w:bidi="ar-IQ"/>
        </w:rPr>
        <w:t xml:space="preserve"> </w:t>
      </w:r>
      <w:r w:rsidRPr="00CB251B">
        <w:rPr>
          <w:rFonts w:cs="Arial" w:hint="cs"/>
          <w:sz w:val="28"/>
          <w:szCs w:val="28"/>
          <w:rtl/>
          <w:lang w:bidi="ar-IQ"/>
        </w:rPr>
        <w:t>المهمة</w:t>
      </w:r>
      <w:r w:rsidRPr="00CB251B">
        <w:rPr>
          <w:rFonts w:cs="Arial"/>
          <w:sz w:val="28"/>
          <w:szCs w:val="28"/>
          <w:rtl/>
          <w:lang w:bidi="ar-IQ"/>
        </w:rPr>
        <w:t xml:space="preserve"> </w:t>
      </w:r>
      <w:r w:rsidRPr="00CB251B">
        <w:rPr>
          <w:rFonts w:cs="Arial" w:hint="cs"/>
          <w:sz w:val="28"/>
          <w:szCs w:val="28"/>
          <w:rtl/>
          <w:lang w:bidi="ar-IQ"/>
        </w:rPr>
        <w:t>عند</w:t>
      </w:r>
      <w:r w:rsidRPr="00CB251B">
        <w:rPr>
          <w:rFonts w:cs="Arial"/>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الحد؟</w:t>
      </w:r>
      <w:r w:rsidR="00BB23D7">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بالتاكيد</w:t>
      </w:r>
      <w:r w:rsidRPr="00CB251B">
        <w:rPr>
          <w:rFonts w:cs="Arial"/>
          <w:sz w:val="28"/>
          <w:szCs w:val="28"/>
          <w:rtl/>
          <w:lang w:bidi="ar-IQ"/>
        </w:rPr>
        <w:t xml:space="preserve"> </w:t>
      </w:r>
      <w:r w:rsidRPr="00CB251B">
        <w:rPr>
          <w:rFonts w:cs="Arial" w:hint="cs"/>
          <w:sz w:val="28"/>
          <w:szCs w:val="28"/>
          <w:rtl/>
          <w:lang w:bidi="ar-IQ"/>
        </w:rPr>
        <w:t>كلا،</w:t>
      </w:r>
      <w:r w:rsidRPr="00CB251B">
        <w:rPr>
          <w:rFonts w:cs="Arial"/>
          <w:sz w:val="28"/>
          <w:szCs w:val="28"/>
          <w:rtl/>
          <w:lang w:bidi="ar-IQ"/>
        </w:rPr>
        <w:t xml:space="preserve"> </w:t>
      </w:r>
      <w:r w:rsidRPr="00CB251B">
        <w:rPr>
          <w:rFonts w:cs="Arial" w:hint="cs"/>
          <w:sz w:val="28"/>
          <w:szCs w:val="28"/>
          <w:rtl/>
          <w:lang w:bidi="ar-IQ"/>
        </w:rPr>
        <w:t>اذ</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عليها</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تواصل</w:t>
      </w:r>
      <w:r w:rsidRPr="00CB251B">
        <w:rPr>
          <w:rFonts w:cs="Arial"/>
          <w:sz w:val="28"/>
          <w:szCs w:val="28"/>
          <w:rtl/>
          <w:lang w:bidi="ar-IQ"/>
        </w:rPr>
        <w:t xml:space="preserve"> </w:t>
      </w:r>
      <w:r w:rsidRPr="00CB251B">
        <w:rPr>
          <w:rFonts w:cs="Arial" w:hint="cs"/>
          <w:sz w:val="28"/>
          <w:szCs w:val="28"/>
          <w:rtl/>
          <w:lang w:bidi="ar-IQ"/>
        </w:rPr>
        <w:t>مشوار</w:t>
      </w:r>
      <w:r w:rsidRPr="00CB251B">
        <w:rPr>
          <w:rFonts w:cs="Arial"/>
          <w:sz w:val="28"/>
          <w:szCs w:val="28"/>
          <w:rtl/>
          <w:lang w:bidi="ar-IQ"/>
        </w:rPr>
        <w:t xml:space="preserve"> </w:t>
      </w:r>
      <w:r w:rsidRPr="00CB251B">
        <w:rPr>
          <w:rFonts w:cs="Arial" w:hint="cs"/>
          <w:sz w:val="28"/>
          <w:szCs w:val="28"/>
          <w:rtl/>
          <w:lang w:bidi="ar-IQ"/>
        </w:rPr>
        <w:t>الثورة</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مخلفات</w:t>
      </w:r>
      <w:r w:rsidRPr="00CB251B">
        <w:rPr>
          <w:rFonts w:cs="Arial"/>
          <w:sz w:val="28"/>
          <w:szCs w:val="28"/>
          <w:rtl/>
          <w:lang w:bidi="ar-IQ"/>
        </w:rPr>
        <w:t xml:space="preserve"> </w:t>
      </w:r>
      <w:r w:rsidRPr="00CB251B">
        <w:rPr>
          <w:rFonts w:cs="Arial" w:hint="cs"/>
          <w:sz w:val="28"/>
          <w:szCs w:val="28"/>
          <w:rtl/>
          <w:lang w:bidi="ar-IQ"/>
        </w:rPr>
        <w:t>الانظمة</w:t>
      </w:r>
      <w:r w:rsidRPr="00CB251B">
        <w:rPr>
          <w:rFonts w:cs="Arial"/>
          <w:sz w:val="28"/>
          <w:szCs w:val="28"/>
          <w:rtl/>
          <w:lang w:bidi="ar-IQ"/>
        </w:rPr>
        <w:t xml:space="preserve"> </w:t>
      </w:r>
      <w:r w:rsidRPr="00CB251B">
        <w:rPr>
          <w:rFonts w:cs="Arial" w:hint="cs"/>
          <w:sz w:val="28"/>
          <w:szCs w:val="28"/>
          <w:rtl/>
          <w:lang w:bidi="ar-IQ"/>
        </w:rPr>
        <w:t>البوليسية</w:t>
      </w:r>
      <w:r w:rsidRPr="00CB251B">
        <w:rPr>
          <w:rFonts w:cs="Arial"/>
          <w:sz w:val="28"/>
          <w:szCs w:val="28"/>
          <w:rtl/>
          <w:lang w:bidi="ar-IQ"/>
        </w:rPr>
        <w:t xml:space="preserve"> </w:t>
      </w:r>
      <w:r w:rsidRPr="00CB251B">
        <w:rPr>
          <w:rFonts w:cs="Arial" w:hint="cs"/>
          <w:sz w:val="28"/>
          <w:szCs w:val="28"/>
          <w:rtl/>
          <w:lang w:bidi="ar-IQ"/>
        </w:rPr>
        <w:t>البائدة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بناء</w:t>
      </w:r>
      <w:r w:rsidRPr="00CB251B">
        <w:rPr>
          <w:rFonts w:cs="Arial"/>
          <w:sz w:val="28"/>
          <w:szCs w:val="28"/>
          <w:rtl/>
          <w:lang w:bidi="ar-IQ"/>
        </w:rPr>
        <w:t xml:space="preserve"> </w:t>
      </w:r>
      <w:r w:rsidRPr="00CB251B">
        <w:rPr>
          <w:rFonts w:cs="Arial" w:hint="cs"/>
          <w:sz w:val="28"/>
          <w:szCs w:val="28"/>
          <w:rtl/>
          <w:lang w:bidi="ar-IQ"/>
        </w:rPr>
        <w:t>نظام</w:t>
      </w:r>
      <w:r w:rsidRPr="00CB251B">
        <w:rPr>
          <w:rFonts w:cs="Arial"/>
          <w:sz w:val="28"/>
          <w:szCs w:val="28"/>
          <w:rtl/>
          <w:lang w:bidi="ar-IQ"/>
        </w:rPr>
        <w:t xml:space="preserve"> </w:t>
      </w:r>
      <w:r w:rsidRPr="00CB251B">
        <w:rPr>
          <w:rFonts w:cs="Arial" w:hint="cs"/>
          <w:sz w:val="28"/>
          <w:szCs w:val="28"/>
          <w:rtl/>
          <w:lang w:bidi="ar-IQ"/>
        </w:rPr>
        <w:t>سياسي</w:t>
      </w:r>
      <w:r w:rsidRPr="00CB251B">
        <w:rPr>
          <w:rFonts w:cs="Arial"/>
          <w:sz w:val="28"/>
          <w:szCs w:val="28"/>
          <w:rtl/>
          <w:lang w:bidi="ar-IQ"/>
        </w:rPr>
        <w:t xml:space="preserve"> </w:t>
      </w:r>
      <w:r w:rsidRPr="00CB251B">
        <w:rPr>
          <w:rFonts w:cs="Arial" w:hint="cs"/>
          <w:sz w:val="28"/>
          <w:szCs w:val="28"/>
          <w:rtl/>
          <w:lang w:bidi="ar-IQ"/>
        </w:rPr>
        <w:t>جديد</w:t>
      </w:r>
      <w:r w:rsidRPr="00CB251B">
        <w:rPr>
          <w:rFonts w:cs="Arial"/>
          <w:sz w:val="28"/>
          <w:szCs w:val="28"/>
          <w:rtl/>
          <w:lang w:bidi="ar-IQ"/>
        </w:rPr>
        <w:t xml:space="preserve"> </w:t>
      </w:r>
      <w:r w:rsidRPr="00CB251B">
        <w:rPr>
          <w:rFonts w:cs="Arial" w:hint="cs"/>
          <w:sz w:val="28"/>
          <w:szCs w:val="28"/>
          <w:rtl/>
          <w:lang w:bidi="ar-IQ"/>
        </w:rPr>
        <w:t>يعتمد</w:t>
      </w:r>
      <w:r w:rsidR="00BB23D7">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المشاركة</w:t>
      </w:r>
      <w:r w:rsidRPr="00CB251B">
        <w:rPr>
          <w:rFonts w:cs="Arial"/>
          <w:sz w:val="28"/>
          <w:szCs w:val="28"/>
          <w:rtl/>
          <w:lang w:bidi="ar-IQ"/>
        </w:rPr>
        <w:t xml:space="preserve"> </w:t>
      </w:r>
      <w:r w:rsidRPr="00CB251B">
        <w:rPr>
          <w:rFonts w:cs="Arial" w:hint="cs"/>
          <w:sz w:val="28"/>
          <w:szCs w:val="28"/>
          <w:rtl/>
          <w:lang w:bidi="ar-IQ"/>
        </w:rPr>
        <w:t>السياسية،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اجل</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يحتكر</w:t>
      </w:r>
      <w:r w:rsidRPr="00CB251B">
        <w:rPr>
          <w:rFonts w:cs="Arial"/>
          <w:sz w:val="28"/>
          <w:szCs w:val="28"/>
          <w:rtl/>
          <w:lang w:bidi="ar-IQ"/>
        </w:rPr>
        <w:t xml:space="preserve"> </w:t>
      </w:r>
      <w:r w:rsidRPr="00CB251B">
        <w:rPr>
          <w:rFonts w:cs="Arial" w:hint="cs"/>
          <w:sz w:val="28"/>
          <w:szCs w:val="28"/>
          <w:rtl/>
          <w:lang w:bidi="ar-IQ"/>
        </w:rPr>
        <w:t>احد،</w:t>
      </w:r>
      <w:r w:rsidRPr="00CB251B">
        <w:rPr>
          <w:rFonts w:cs="Arial"/>
          <w:sz w:val="28"/>
          <w:szCs w:val="28"/>
          <w:rtl/>
          <w:lang w:bidi="ar-IQ"/>
        </w:rPr>
        <w:t xml:space="preserve"> </w:t>
      </w:r>
      <w:r w:rsidRPr="00CB251B">
        <w:rPr>
          <w:rFonts w:cs="Arial" w:hint="cs"/>
          <w:sz w:val="28"/>
          <w:szCs w:val="28"/>
          <w:rtl/>
          <w:lang w:bidi="ar-IQ"/>
        </w:rPr>
        <w:t>فردا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حزبا</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عائلة،</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ابدا،</w:t>
      </w:r>
      <w:r w:rsidRPr="00CB251B">
        <w:rPr>
          <w:rFonts w:cs="Arial"/>
          <w:sz w:val="28"/>
          <w:szCs w:val="28"/>
          <w:rtl/>
          <w:lang w:bidi="ar-IQ"/>
        </w:rPr>
        <w:t xml:space="preserve"> </w:t>
      </w:r>
      <w:r w:rsidRPr="00CB251B">
        <w:rPr>
          <w:rFonts w:cs="Arial" w:hint="cs"/>
          <w:sz w:val="28"/>
          <w:szCs w:val="28"/>
          <w:rtl/>
          <w:lang w:bidi="ar-IQ"/>
        </w:rPr>
        <w:t>لان</w:t>
      </w:r>
      <w:r w:rsidRPr="00CB251B">
        <w:rPr>
          <w:rFonts w:cs="Arial"/>
          <w:sz w:val="28"/>
          <w:szCs w:val="28"/>
          <w:rtl/>
          <w:lang w:bidi="ar-IQ"/>
        </w:rPr>
        <w:t xml:space="preserve"> </w:t>
      </w:r>
      <w:r w:rsidRPr="00CB251B">
        <w:rPr>
          <w:rFonts w:cs="Arial" w:hint="cs"/>
          <w:sz w:val="28"/>
          <w:szCs w:val="28"/>
          <w:rtl/>
          <w:lang w:bidi="ar-IQ"/>
        </w:rPr>
        <w:t>الاحتكار،</w:t>
      </w:r>
      <w:r w:rsidRPr="00CB251B">
        <w:rPr>
          <w:rFonts w:cs="Arial"/>
          <w:sz w:val="28"/>
          <w:szCs w:val="28"/>
          <w:rtl/>
          <w:lang w:bidi="ar-IQ"/>
        </w:rPr>
        <w:t xml:space="preserve"> </w:t>
      </w:r>
      <w:r w:rsidRPr="00CB251B">
        <w:rPr>
          <w:rFonts w:cs="Arial" w:hint="cs"/>
          <w:sz w:val="28"/>
          <w:szCs w:val="28"/>
          <w:rtl/>
          <w:lang w:bidi="ar-IQ"/>
        </w:rPr>
        <w:t>بكل</w:t>
      </w:r>
      <w:r w:rsidRPr="00CB251B">
        <w:rPr>
          <w:rFonts w:cs="Arial"/>
          <w:sz w:val="28"/>
          <w:szCs w:val="28"/>
          <w:rtl/>
          <w:lang w:bidi="ar-IQ"/>
        </w:rPr>
        <w:t xml:space="preserve"> </w:t>
      </w:r>
      <w:r w:rsidRPr="00CB251B">
        <w:rPr>
          <w:rFonts w:cs="Arial" w:hint="cs"/>
          <w:sz w:val="28"/>
          <w:szCs w:val="28"/>
          <w:rtl/>
          <w:lang w:bidi="ar-IQ"/>
        </w:rPr>
        <w:t>انواعه</w:t>
      </w:r>
      <w:r w:rsidRPr="00CB251B">
        <w:rPr>
          <w:rFonts w:cs="Arial"/>
          <w:sz w:val="28"/>
          <w:szCs w:val="28"/>
          <w:rtl/>
          <w:lang w:bidi="ar-IQ"/>
        </w:rPr>
        <w:t xml:space="preserve"> </w:t>
      </w:r>
      <w:r w:rsidRPr="00CB251B">
        <w:rPr>
          <w:rFonts w:cs="Arial" w:hint="cs"/>
          <w:sz w:val="28"/>
          <w:szCs w:val="28"/>
          <w:rtl/>
          <w:lang w:bidi="ar-IQ"/>
        </w:rPr>
        <w:t>وباية</w:t>
      </w:r>
      <w:r w:rsidRPr="00CB251B">
        <w:rPr>
          <w:rFonts w:cs="Arial"/>
          <w:sz w:val="28"/>
          <w:szCs w:val="28"/>
          <w:rtl/>
          <w:lang w:bidi="ar-IQ"/>
        </w:rPr>
        <w:t xml:space="preserve"> </w:t>
      </w:r>
      <w:r w:rsidRPr="00CB251B">
        <w:rPr>
          <w:rFonts w:cs="Arial" w:hint="cs"/>
          <w:sz w:val="28"/>
          <w:szCs w:val="28"/>
          <w:rtl/>
          <w:lang w:bidi="ar-IQ"/>
        </w:rPr>
        <w:t>مبررات</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ذرائع</w:t>
      </w:r>
      <w:r w:rsidRPr="00CB251B">
        <w:rPr>
          <w:rFonts w:cs="Arial"/>
          <w:sz w:val="28"/>
          <w:szCs w:val="28"/>
          <w:rtl/>
          <w:lang w:bidi="ar-IQ"/>
        </w:rPr>
        <w:t xml:space="preserve"> </w:t>
      </w:r>
      <w:r w:rsidRPr="00CB251B">
        <w:rPr>
          <w:rFonts w:cs="Arial" w:hint="cs"/>
          <w:sz w:val="28"/>
          <w:szCs w:val="28"/>
          <w:rtl/>
          <w:lang w:bidi="ar-IQ"/>
        </w:rPr>
        <w:t>كانت،</w:t>
      </w:r>
      <w:r w:rsidRPr="00CB251B">
        <w:rPr>
          <w:rFonts w:cs="Arial"/>
          <w:sz w:val="28"/>
          <w:szCs w:val="28"/>
          <w:rtl/>
          <w:lang w:bidi="ar-IQ"/>
        </w:rPr>
        <w:t xml:space="preserve"> </w:t>
      </w:r>
      <w:r w:rsidRPr="00CB251B">
        <w:rPr>
          <w:rFonts w:cs="Arial" w:hint="cs"/>
          <w:sz w:val="28"/>
          <w:szCs w:val="28"/>
          <w:rtl/>
          <w:lang w:bidi="ar-IQ"/>
        </w:rPr>
        <w:t>سيفضي</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استخدام</w:t>
      </w:r>
      <w:r w:rsidRPr="00CB251B">
        <w:rPr>
          <w:rFonts w:cs="Arial"/>
          <w:sz w:val="28"/>
          <w:szCs w:val="28"/>
          <w:rtl/>
          <w:lang w:bidi="ar-IQ"/>
        </w:rPr>
        <w:t xml:space="preserve"> </w:t>
      </w:r>
      <w:r w:rsidRPr="00CB251B">
        <w:rPr>
          <w:rFonts w:cs="Arial" w:hint="cs"/>
          <w:sz w:val="28"/>
          <w:szCs w:val="28"/>
          <w:rtl/>
          <w:lang w:bidi="ar-IQ"/>
        </w:rPr>
        <w:t>العنف</w:t>
      </w:r>
      <w:r w:rsidRPr="00CB251B">
        <w:rPr>
          <w:rFonts w:cs="Arial"/>
          <w:sz w:val="28"/>
          <w:szCs w:val="28"/>
          <w:rtl/>
          <w:lang w:bidi="ar-IQ"/>
        </w:rPr>
        <w:t xml:space="preserve"> </w:t>
      </w:r>
      <w:r w:rsidRPr="00CB251B">
        <w:rPr>
          <w:rFonts w:cs="Arial" w:hint="cs"/>
          <w:sz w:val="28"/>
          <w:szCs w:val="28"/>
          <w:rtl/>
          <w:lang w:bidi="ar-IQ"/>
        </w:rPr>
        <w:t>والقوة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فرض</w:t>
      </w:r>
      <w:r w:rsidRPr="00CB251B">
        <w:rPr>
          <w:rFonts w:cs="Arial"/>
          <w:sz w:val="28"/>
          <w:szCs w:val="28"/>
          <w:rtl/>
          <w:lang w:bidi="ar-IQ"/>
        </w:rPr>
        <w:t xml:space="preserve"> </w:t>
      </w:r>
      <w:r w:rsidRPr="00CB251B">
        <w:rPr>
          <w:rFonts w:cs="Arial" w:hint="cs"/>
          <w:sz w:val="28"/>
          <w:szCs w:val="28"/>
          <w:rtl/>
          <w:lang w:bidi="ar-IQ"/>
        </w:rPr>
        <w:t>ارادة</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ينتهي</w:t>
      </w:r>
      <w:r w:rsidRPr="00CB251B">
        <w:rPr>
          <w:rFonts w:cs="Arial"/>
          <w:sz w:val="28"/>
          <w:szCs w:val="28"/>
          <w:rtl/>
          <w:lang w:bidi="ar-IQ"/>
        </w:rPr>
        <w:t xml:space="preserve"> </w:t>
      </w:r>
      <w:r w:rsidRPr="00CB251B">
        <w:rPr>
          <w:rFonts w:cs="Arial" w:hint="cs"/>
          <w:sz w:val="28"/>
          <w:szCs w:val="28"/>
          <w:rtl/>
          <w:lang w:bidi="ar-IQ"/>
        </w:rPr>
        <w:t>بالبلاد</w:t>
      </w:r>
      <w:r w:rsidRPr="00CB251B">
        <w:rPr>
          <w:rFonts w:cs="Arial"/>
          <w:sz w:val="28"/>
          <w:szCs w:val="28"/>
          <w:rtl/>
          <w:lang w:bidi="ar-IQ"/>
        </w:rPr>
        <w:t xml:space="preserve"> </w:t>
      </w:r>
      <w:r w:rsidRPr="00CB251B">
        <w:rPr>
          <w:rFonts w:cs="Arial" w:hint="cs"/>
          <w:sz w:val="28"/>
          <w:szCs w:val="28"/>
          <w:rtl/>
          <w:lang w:bidi="ar-IQ"/>
        </w:rPr>
        <w:t>مرة</w:t>
      </w:r>
      <w:r w:rsidRPr="00CB251B">
        <w:rPr>
          <w:rFonts w:cs="Arial"/>
          <w:sz w:val="28"/>
          <w:szCs w:val="28"/>
          <w:rtl/>
          <w:lang w:bidi="ar-IQ"/>
        </w:rPr>
        <w:t xml:space="preserve"> </w:t>
      </w:r>
      <w:r w:rsidRPr="00CB251B">
        <w:rPr>
          <w:rFonts w:cs="Arial" w:hint="cs"/>
          <w:sz w:val="28"/>
          <w:szCs w:val="28"/>
          <w:rtl/>
          <w:lang w:bidi="ar-IQ"/>
        </w:rPr>
        <w:t>اخرى</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الاستبداد</w:t>
      </w:r>
      <w:r w:rsidRPr="00CB251B">
        <w:rPr>
          <w:rFonts w:cs="Arial"/>
          <w:sz w:val="28"/>
          <w:szCs w:val="28"/>
          <w:rtl/>
          <w:lang w:bidi="ar-IQ"/>
        </w:rPr>
        <w:t xml:space="preserve"> </w:t>
      </w:r>
      <w:r w:rsidRPr="00CB251B">
        <w:rPr>
          <w:rFonts w:cs="Arial" w:hint="cs"/>
          <w:sz w:val="28"/>
          <w:szCs w:val="28"/>
          <w:rtl/>
          <w:lang w:bidi="ar-IQ"/>
        </w:rPr>
        <w:t>والديكتاتورية</w:t>
      </w:r>
      <w:r w:rsidRPr="00CB251B">
        <w:rPr>
          <w:rFonts w:cs="Arial"/>
          <w:sz w:val="28"/>
          <w:szCs w:val="28"/>
          <w:rtl/>
          <w:lang w:bidi="ar-IQ"/>
        </w:rPr>
        <w:t xml:space="preserve"> </w:t>
      </w:r>
      <w:r w:rsidRPr="00CB251B">
        <w:rPr>
          <w:rFonts w:cs="Arial" w:hint="cs"/>
          <w:sz w:val="28"/>
          <w:szCs w:val="28"/>
          <w:rtl/>
          <w:lang w:bidi="ar-IQ"/>
        </w:rPr>
        <w:t>والنظام</w:t>
      </w:r>
      <w:r w:rsidRPr="00CB251B">
        <w:rPr>
          <w:rFonts w:cs="Arial"/>
          <w:sz w:val="28"/>
          <w:szCs w:val="28"/>
          <w:rtl/>
          <w:lang w:bidi="ar-IQ"/>
        </w:rPr>
        <w:t xml:space="preserve"> </w:t>
      </w:r>
      <w:r w:rsidRPr="00CB251B">
        <w:rPr>
          <w:rFonts w:cs="Arial" w:hint="cs"/>
          <w:sz w:val="28"/>
          <w:szCs w:val="28"/>
          <w:rtl/>
          <w:lang w:bidi="ar-IQ"/>
        </w:rPr>
        <w:t>الشمولي</w:t>
      </w:r>
      <w:r w:rsidR="00BB23D7">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وليس</w:t>
      </w:r>
      <w:r w:rsidRPr="00CB251B">
        <w:rPr>
          <w:rFonts w:cs="Arial"/>
          <w:sz w:val="28"/>
          <w:szCs w:val="28"/>
          <w:rtl/>
          <w:lang w:bidi="ar-IQ"/>
        </w:rPr>
        <w:t xml:space="preserve"> </w:t>
      </w:r>
      <w:r w:rsidRPr="00CB251B">
        <w:rPr>
          <w:rFonts w:cs="Arial" w:hint="cs"/>
          <w:sz w:val="28"/>
          <w:szCs w:val="28"/>
          <w:rtl/>
          <w:lang w:bidi="ar-IQ"/>
        </w:rPr>
        <w:t>المقصود</w:t>
      </w:r>
      <w:r w:rsidRPr="00CB251B">
        <w:rPr>
          <w:rFonts w:cs="Arial"/>
          <w:sz w:val="28"/>
          <w:szCs w:val="28"/>
          <w:rtl/>
          <w:lang w:bidi="ar-IQ"/>
        </w:rPr>
        <w:t xml:space="preserve"> </w:t>
      </w:r>
      <w:r w:rsidRPr="00CB251B">
        <w:rPr>
          <w:rFonts w:cs="Arial" w:hint="cs"/>
          <w:sz w:val="28"/>
          <w:szCs w:val="28"/>
          <w:rtl/>
          <w:lang w:bidi="ar-IQ"/>
        </w:rPr>
        <w:t>بالمشاركة</w:t>
      </w:r>
      <w:r w:rsidRPr="00CB251B">
        <w:rPr>
          <w:rFonts w:cs="Arial"/>
          <w:sz w:val="28"/>
          <w:szCs w:val="28"/>
          <w:rtl/>
          <w:lang w:bidi="ar-IQ"/>
        </w:rPr>
        <w:t xml:space="preserve"> </w:t>
      </w:r>
      <w:r w:rsidRPr="00CB251B">
        <w:rPr>
          <w:rFonts w:cs="Arial" w:hint="cs"/>
          <w:sz w:val="28"/>
          <w:szCs w:val="28"/>
          <w:rtl/>
          <w:lang w:bidi="ar-IQ"/>
        </w:rPr>
        <w:t>السياسية</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يكون</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المجتمع</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ابدا،</w:t>
      </w:r>
      <w:r w:rsidRPr="00CB251B">
        <w:rPr>
          <w:rFonts w:cs="Arial"/>
          <w:sz w:val="28"/>
          <w:szCs w:val="28"/>
          <w:rtl/>
          <w:lang w:bidi="ar-IQ"/>
        </w:rPr>
        <w:t xml:space="preserve"> </w:t>
      </w:r>
      <w:r w:rsidRPr="00CB251B">
        <w:rPr>
          <w:rFonts w:cs="Arial" w:hint="cs"/>
          <w:sz w:val="28"/>
          <w:szCs w:val="28"/>
          <w:rtl/>
          <w:lang w:bidi="ar-IQ"/>
        </w:rPr>
        <w:t>وانما</w:t>
      </w:r>
      <w:r w:rsidRPr="00CB251B">
        <w:rPr>
          <w:rFonts w:cs="Arial"/>
          <w:sz w:val="28"/>
          <w:szCs w:val="28"/>
          <w:rtl/>
          <w:lang w:bidi="ar-IQ"/>
        </w:rPr>
        <w:t xml:space="preserve"> </w:t>
      </w:r>
      <w:r w:rsidRPr="00CB251B">
        <w:rPr>
          <w:rFonts w:cs="Arial" w:hint="cs"/>
          <w:sz w:val="28"/>
          <w:szCs w:val="28"/>
          <w:rtl/>
          <w:lang w:bidi="ar-IQ"/>
        </w:rPr>
        <w:t>يعني</w:t>
      </w:r>
      <w:r w:rsidR="00BB23D7">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الف</w:t>
      </w:r>
      <w:r w:rsidRPr="00CB251B">
        <w:rPr>
          <w:rFonts w:cs="Arial"/>
          <w:sz w:val="28"/>
          <w:szCs w:val="28"/>
          <w:rtl/>
          <w:lang w:bidi="ar-IQ"/>
        </w:rPr>
        <w:t xml:space="preserve">: </w:t>
      </w:r>
      <w:r w:rsidRPr="00CB251B">
        <w:rPr>
          <w:rFonts w:cs="Arial" w:hint="cs"/>
          <w:sz w:val="28"/>
          <w:szCs w:val="28"/>
          <w:rtl/>
          <w:lang w:bidi="ar-IQ"/>
        </w:rPr>
        <w:t>قدرة</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مواطن</w:t>
      </w:r>
      <w:r w:rsidRPr="00CB251B">
        <w:rPr>
          <w:rFonts w:cs="Arial"/>
          <w:sz w:val="28"/>
          <w:szCs w:val="28"/>
          <w:rtl/>
          <w:lang w:bidi="ar-IQ"/>
        </w:rPr>
        <w:t xml:space="preserve"> </w:t>
      </w:r>
      <w:r w:rsidRPr="00CB251B">
        <w:rPr>
          <w:rFonts w:cs="Arial" w:hint="cs"/>
          <w:sz w:val="28"/>
          <w:szCs w:val="28"/>
          <w:rtl/>
          <w:lang w:bidi="ar-IQ"/>
        </w:rPr>
        <w:t>مؤهل</w:t>
      </w:r>
      <w:r w:rsidRPr="00CB251B">
        <w:rPr>
          <w:rFonts w:cs="Arial"/>
          <w:sz w:val="28"/>
          <w:szCs w:val="28"/>
          <w:rtl/>
          <w:lang w:bidi="ar-IQ"/>
        </w:rPr>
        <w:t xml:space="preserve"> </w:t>
      </w:r>
      <w:r w:rsidRPr="00CB251B">
        <w:rPr>
          <w:rFonts w:cs="Arial" w:hint="cs"/>
          <w:sz w:val="28"/>
          <w:szCs w:val="28"/>
          <w:rtl/>
          <w:lang w:bidi="ar-IQ"/>
        </w:rPr>
        <w:t>لان</w:t>
      </w:r>
      <w:r w:rsidRPr="00CB251B">
        <w:rPr>
          <w:rFonts w:cs="Arial"/>
          <w:sz w:val="28"/>
          <w:szCs w:val="28"/>
          <w:rtl/>
          <w:lang w:bidi="ar-IQ"/>
        </w:rPr>
        <w:t xml:space="preserve"> </w:t>
      </w:r>
      <w:r w:rsidRPr="00CB251B">
        <w:rPr>
          <w:rFonts w:cs="Arial" w:hint="cs"/>
          <w:sz w:val="28"/>
          <w:szCs w:val="28"/>
          <w:rtl/>
          <w:lang w:bidi="ar-IQ"/>
        </w:rPr>
        <w:t>يكون</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يوم</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الايام</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وهذا</w:t>
      </w:r>
      <w:r w:rsidRPr="00CB251B">
        <w:rPr>
          <w:rFonts w:cs="Arial"/>
          <w:sz w:val="28"/>
          <w:szCs w:val="28"/>
          <w:rtl/>
          <w:lang w:bidi="ar-IQ"/>
        </w:rPr>
        <w:t xml:space="preserve"> </w:t>
      </w:r>
      <w:r w:rsidRPr="00CB251B">
        <w:rPr>
          <w:rFonts w:cs="Arial" w:hint="cs"/>
          <w:sz w:val="28"/>
          <w:szCs w:val="28"/>
          <w:rtl/>
          <w:lang w:bidi="ar-IQ"/>
        </w:rPr>
        <w:t>يعني</w:t>
      </w:r>
      <w:r w:rsidRPr="00CB251B">
        <w:rPr>
          <w:rFonts w:cs="Arial"/>
          <w:sz w:val="28"/>
          <w:szCs w:val="28"/>
          <w:rtl/>
          <w:lang w:bidi="ar-IQ"/>
        </w:rPr>
        <w:t xml:space="preserve"> </w:t>
      </w:r>
      <w:r w:rsidRPr="00CB251B">
        <w:rPr>
          <w:rFonts w:cs="Arial" w:hint="cs"/>
          <w:sz w:val="28"/>
          <w:szCs w:val="28"/>
          <w:rtl/>
          <w:lang w:bidi="ar-IQ"/>
        </w:rPr>
        <w:t>مبدا</w:t>
      </w:r>
      <w:r w:rsidRPr="00CB251B">
        <w:rPr>
          <w:rFonts w:cs="Arial"/>
          <w:sz w:val="28"/>
          <w:szCs w:val="28"/>
          <w:rtl/>
          <w:lang w:bidi="ar-IQ"/>
        </w:rPr>
        <w:t xml:space="preserve"> </w:t>
      </w:r>
      <w:r w:rsidRPr="00CB251B">
        <w:rPr>
          <w:rFonts w:cs="Arial" w:hint="cs"/>
          <w:sz w:val="28"/>
          <w:szCs w:val="28"/>
          <w:rtl/>
          <w:lang w:bidi="ar-IQ"/>
        </w:rPr>
        <w:t>المساواة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الحقوق</w:t>
      </w:r>
      <w:r w:rsidRPr="00CB251B">
        <w:rPr>
          <w:rFonts w:cs="Arial"/>
          <w:sz w:val="28"/>
          <w:szCs w:val="28"/>
          <w:rtl/>
          <w:lang w:bidi="ar-IQ"/>
        </w:rPr>
        <w:t xml:space="preserve"> </w:t>
      </w:r>
      <w:r w:rsidRPr="00CB251B">
        <w:rPr>
          <w:rFonts w:cs="Arial" w:hint="cs"/>
          <w:sz w:val="28"/>
          <w:szCs w:val="28"/>
          <w:rtl/>
          <w:lang w:bidi="ar-IQ"/>
        </w:rPr>
        <w:t>والواجبات</w:t>
      </w:r>
      <w:r w:rsidR="00BB23D7">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باء</w:t>
      </w:r>
      <w:r w:rsidRPr="00CB251B">
        <w:rPr>
          <w:rFonts w:cs="Arial"/>
          <w:sz w:val="28"/>
          <w:szCs w:val="28"/>
          <w:rtl/>
          <w:lang w:bidi="ar-IQ"/>
        </w:rPr>
        <w:t xml:space="preserve">: </w:t>
      </w:r>
      <w:r w:rsidRPr="00CB251B">
        <w:rPr>
          <w:rFonts w:cs="Arial" w:hint="cs"/>
          <w:sz w:val="28"/>
          <w:szCs w:val="28"/>
          <w:rtl/>
          <w:lang w:bidi="ar-IQ"/>
        </w:rPr>
        <w:t>قدرة</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مواطن</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يبدي</w:t>
      </w:r>
      <w:r w:rsidRPr="00CB251B">
        <w:rPr>
          <w:rFonts w:cs="Arial"/>
          <w:sz w:val="28"/>
          <w:szCs w:val="28"/>
          <w:rtl/>
          <w:lang w:bidi="ar-IQ"/>
        </w:rPr>
        <w:t xml:space="preserve"> </w:t>
      </w:r>
      <w:r w:rsidRPr="00CB251B">
        <w:rPr>
          <w:rFonts w:cs="Arial" w:hint="cs"/>
          <w:sz w:val="28"/>
          <w:szCs w:val="28"/>
          <w:rtl/>
          <w:lang w:bidi="ar-IQ"/>
        </w:rPr>
        <w:t>رايا</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اية</w:t>
      </w:r>
      <w:r w:rsidRPr="00CB251B">
        <w:rPr>
          <w:rFonts w:cs="Arial"/>
          <w:sz w:val="28"/>
          <w:szCs w:val="28"/>
          <w:rtl/>
          <w:lang w:bidi="ar-IQ"/>
        </w:rPr>
        <w:t xml:space="preserve"> </w:t>
      </w:r>
      <w:r w:rsidRPr="00CB251B">
        <w:rPr>
          <w:rFonts w:cs="Arial" w:hint="cs"/>
          <w:sz w:val="28"/>
          <w:szCs w:val="28"/>
          <w:rtl/>
          <w:lang w:bidi="ar-IQ"/>
        </w:rPr>
        <w:t>قضية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القضايا</w:t>
      </w:r>
      <w:r w:rsidRPr="00CB251B">
        <w:rPr>
          <w:rFonts w:cs="Arial"/>
          <w:sz w:val="28"/>
          <w:szCs w:val="28"/>
          <w:rtl/>
          <w:lang w:bidi="ar-IQ"/>
        </w:rPr>
        <w:t xml:space="preserve"> </w:t>
      </w:r>
      <w:r w:rsidRPr="00CB251B">
        <w:rPr>
          <w:rFonts w:cs="Arial" w:hint="cs"/>
          <w:sz w:val="28"/>
          <w:szCs w:val="28"/>
          <w:rtl/>
          <w:lang w:bidi="ar-IQ"/>
        </w:rPr>
        <w:t>العامة</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تهم</w:t>
      </w:r>
      <w:r w:rsidRPr="00CB251B">
        <w:rPr>
          <w:rFonts w:cs="Arial"/>
          <w:sz w:val="28"/>
          <w:szCs w:val="28"/>
          <w:rtl/>
          <w:lang w:bidi="ar-IQ"/>
        </w:rPr>
        <w:t xml:space="preserve"> </w:t>
      </w:r>
      <w:r w:rsidRPr="00CB251B">
        <w:rPr>
          <w:rFonts w:cs="Arial" w:hint="cs"/>
          <w:sz w:val="28"/>
          <w:szCs w:val="28"/>
          <w:rtl/>
          <w:lang w:bidi="ar-IQ"/>
        </w:rPr>
        <w:t>المجتمع،</w:t>
      </w:r>
      <w:r w:rsidRPr="00CB251B">
        <w:rPr>
          <w:rFonts w:cs="Arial"/>
          <w:sz w:val="28"/>
          <w:szCs w:val="28"/>
          <w:rtl/>
          <w:lang w:bidi="ar-IQ"/>
        </w:rPr>
        <w:t xml:space="preserve"> </w:t>
      </w:r>
      <w:r w:rsidRPr="00CB251B">
        <w:rPr>
          <w:rFonts w:cs="Arial" w:hint="cs"/>
          <w:sz w:val="28"/>
          <w:szCs w:val="28"/>
          <w:rtl/>
          <w:lang w:bidi="ar-IQ"/>
        </w:rPr>
        <w:t>سواء</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وسائل</w:t>
      </w:r>
      <w:r w:rsidRPr="00CB251B">
        <w:rPr>
          <w:rFonts w:cs="Arial"/>
          <w:sz w:val="28"/>
          <w:szCs w:val="28"/>
          <w:rtl/>
          <w:lang w:bidi="ar-IQ"/>
        </w:rPr>
        <w:t xml:space="preserve"> </w:t>
      </w:r>
      <w:r w:rsidRPr="00CB251B">
        <w:rPr>
          <w:rFonts w:cs="Arial" w:hint="cs"/>
          <w:sz w:val="28"/>
          <w:szCs w:val="28"/>
          <w:rtl/>
          <w:lang w:bidi="ar-IQ"/>
        </w:rPr>
        <w:t>الاعلام</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التجمع</w:t>
      </w:r>
      <w:r w:rsidRPr="00CB251B">
        <w:rPr>
          <w:rFonts w:cs="Arial"/>
          <w:sz w:val="28"/>
          <w:szCs w:val="28"/>
          <w:rtl/>
          <w:lang w:bidi="ar-IQ"/>
        </w:rPr>
        <w:t xml:space="preserve"> </w:t>
      </w:r>
      <w:r w:rsidRPr="00CB251B">
        <w:rPr>
          <w:rFonts w:cs="Arial" w:hint="cs"/>
          <w:sz w:val="28"/>
          <w:szCs w:val="28"/>
          <w:rtl/>
          <w:lang w:bidi="ar-IQ"/>
        </w:rPr>
        <w:t>والتظاهر</w:t>
      </w:r>
      <w:r w:rsidRPr="00CB251B">
        <w:rPr>
          <w:rFonts w:cs="Arial"/>
          <w:sz w:val="28"/>
          <w:szCs w:val="28"/>
          <w:rtl/>
          <w:lang w:bidi="ar-IQ"/>
        </w:rPr>
        <w:t xml:space="preserve"> </w:t>
      </w:r>
      <w:r w:rsidRPr="00CB251B">
        <w:rPr>
          <w:rFonts w:cs="Arial" w:hint="cs"/>
          <w:sz w:val="28"/>
          <w:szCs w:val="28"/>
          <w:rtl/>
          <w:lang w:bidi="ar-IQ"/>
        </w:rPr>
        <w:t>والخطاب</w:t>
      </w:r>
      <w:r w:rsidRPr="00CB251B">
        <w:rPr>
          <w:rFonts w:cs="Arial"/>
          <w:sz w:val="28"/>
          <w:szCs w:val="28"/>
          <w:rtl/>
          <w:lang w:bidi="ar-IQ"/>
        </w:rPr>
        <w:t xml:space="preserve"> </w:t>
      </w:r>
      <w:r w:rsidRPr="00CB251B">
        <w:rPr>
          <w:rFonts w:cs="Arial" w:hint="cs"/>
          <w:sz w:val="28"/>
          <w:szCs w:val="28"/>
          <w:rtl/>
          <w:lang w:bidi="ar-IQ"/>
        </w:rPr>
        <w:t>وغير</w:t>
      </w:r>
      <w:r w:rsidRPr="00CB251B">
        <w:rPr>
          <w:rFonts w:cs="Arial"/>
          <w:sz w:val="28"/>
          <w:szCs w:val="28"/>
          <w:rtl/>
          <w:lang w:bidi="ar-IQ"/>
        </w:rPr>
        <w:t xml:space="preserve"> </w:t>
      </w:r>
      <w:r w:rsidRPr="00CB251B">
        <w:rPr>
          <w:rFonts w:cs="Arial" w:hint="cs"/>
          <w:sz w:val="28"/>
          <w:szCs w:val="28"/>
          <w:rtl/>
          <w:lang w:bidi="ar-IQ"/>
        </w:rPr>
        <w:t>ذلك</w:t>
      </w:r>
      <w:r w:rsidR="00BB23D7">
        <w:rPr>
          <w:rFonts w:cs="Arial" w:hint="cs"/>
          <w:sz w:val="28"/>
          <w:szCs w:val="28"/>
          <w:rtl/>
          <w:lang w:bidi="ar-IQ"/>
        </w:rPr>
        <w:t>.</w:t>
      </w:r>
    </w:p>
    <w:p w:rsidR="00BB23D7" w:rsidRDefault="00CB251B" w:rsidP="00BB23D7">
      <w:pPr>
        <w:spacing w:after="0" w:line="240" w:lineRule="auto"/>
        <w:jc w:val="right"/>
        <w:rPr>
          <w:rFonts w:cs="Arial"/>
          <w:sz w:val="28"/>
          <w:szCs w:val="28"/>
          <w:rtl/>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جيم</w:t>
      </w:r>
      <w:r w:rsidRPr="00CB251B">
        <w:rPr>
          <w:rFonts w:cs="Arial"/>
          <w:sz w:val="28"/>
          <w:szCs w:val="28"/>
          <w:rtl/>
          <w:lang w:bidi="ar-IQ"/>
        </w:rPr>
        <w:t xml:space="preserve">: </w:t>
      </w:r>
      <w:r w:rsidRPr="00CB251B">
        <w:rPr>
          <w:rFonts w:cs="Arial" w:hint="cs"/>
          <w:sz w:val="28"/>
          <w:szCs w:val="28"/>
          <w:rtl/>
          <w:lang w:bidi="ar-IQ"/>
        </w:rPr>
        <w:t>قدرة</w:t>
      </w:r>
      <w:r w:rsidRPr="00CB251B">
        <w:rPr>
          <w:rFonts w:cs="Arial"/>
          <w:sz w:val="28"/>
          <w:szCs w:val="28"/>
          <w:rtl/>
          <w:lang w:bidi="ar-IQ"/>
        </w:rPr>
        <w:t xml:space="preserve"> </w:t>
      </w:r>
      <w:r w:rsidRPr="00CB251B">
        <w:rPr>
          <w:rFonts w:cs="Arial" w:hint="cs"/>
          <w:sz w:val="28"/>
          <w:szCs w:val="28"/>
          <w:rtl/>
          <w:lang w:bidi="ar-IQ"/>
        </w:rPr>
        <w:t>اي</w:t>
      </w:r>
      <w:r w:rsidRPr="00CB251B">
        <w:rPr>
          <w:rFonts w:cs="Arial"/>
          <w:sz w:val="28"/>
          <w:szCs w:val="28"/>
          <w:rtl/>
          <w:lang w:bidi="ar-IQ"/>
        </w:rPr>
        <w:t xml:space="preserve"> </w:t>
      </w:r>
      <w:r w:rsidRPr="00CB251B">
        <w:rPr>
          <w:rFonts w:cs="Arial" w:hint="cs"/>
          <w:sz w:val="28"/>
          <w:szCs w:val="28"/>
          <w:rtl/>
          <w:lang w:bidi="ar-IQ"/>
        </w:rPr>
        <w:t>مواطن</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يشكل</w:t>
      </w:r>
      <w:r w:rsidRPr="00CB251B">
        <w:rPr>
          <w:rFonts w:cs="Arial"/>
          <w:sz w:val="28"/>
          <w:szCs w:val="28"/>
          <w:rtl/>
          <w:lang w:bidi="ar-IQ"/>
        </w:rPr>
        <w:t xml:space="preserve"> </w:t>
      </w:r>
      <w:r w:rsidRPr="00CB251B">
        <w:rPr>
          <w:rFonts w:cs="Arial" w:hint="cs"/>
          <w:sz w:val="28"/>
          <w:szCs w:val="28"/>
          <w:rtl/>
          <w:lang w:bidi="ar-IQ"/>
        </w:rPr>
        <w:t>مع</w:t>
      </w:r>
      <w:r w:rsidRPr="00CB251B">
        <w:rPr>
          <w:rFonts w:cs="Arial"/>
          <w:sz w:val="28"/>
          <w:szCs w:val="28"/>
          <w:rtl/>
          <w:lang w:bidi="ar-IQ"/>
        </w:rPr>
        <w:t xml:space="preserve"> </w:t>
      </w:r>
      <w:r w:rsidRPr="00CB251B">
        <w:rPr>
          <w:rFonts w:cs="Arial" w:hint="cs"/>
          <w:sz w:val="28"/>
          <w:szCs w:val="28"/>
          <w:rtl/>
          <w:lang w:bidi="ar-IQ"/>
        </w:rPr>
        <w:t>الاخرين</w:t>
      </w:r>
      <w:r w:rsidRPr="00CB251B">
        <w:rPr>
          <w:rFonts w:cs="Arial"/>
          <w:sz w:val="28"/>
          <w:szCs w:val="28"/>
          <w:rtl/>
          <w:lang w:bidi="ar-IQ"/>
        </w:rPr>
        <w:t xml:space="preserve"> </w:t>
      </w:r>
      <w:r w:rsidRPr="00CB251B">
        <w:rPr>
          <w:rFonts w:cs="Arial" w:hint="cs"/>
          <w:sz w:val="28"/>
          <w:szCs w:val="28"/>
          <w:rtl/>
          <w:lang w:bidi="ar-IQ"/>
        </w:rPr>
        <w:t>مجموعات</w:t>
      </w:r>
      <w:r w:rsidRPr="00CB251B">
        <w:rPr>
          <w:rFonts w:cs="Arial"/>
          <w:sz w:val="28"/>
          <w:szCs w:val="28"/>
          <w:rtl/>
          <w:lang w:bidi="ar-IQ"/>
        </w:rPr>
        <w:t xml:space="preserve"> </w:t>
      </w:r>
      <w:r w:rsidRPr="00CB251B">
        <w:rPr>
          <w:rFonts w:cs="Arial" w:hint="cs"/>
          <w:sz w:val="28"/>
          <w:szCs w:val="28"/>
          <w:rtl/>
          <w:lang w:bidi="ar-IQ"/>
        </w:rPr>
        <w:t>ضغط</w:t>
      </w:r>
      <w:r w:rsidRPr="00CB251B">
        <w:rPr>
          <w:rFonts w:cs="Arial"/>
          <w:sz w:val="28"/>
          <w:szCs w:val="28"/>
          <w:rtl/>
          <w:lang w:bidi="ar-IQ"/>
        </w:rPr>
        <w:t xml:space="preserve"> </w:t>
      </w:r>
      <w:r w:rsidRPr="00CB251B">
        <w:rPr>
          <w:rFonts w:cs="Arial" w:hint="cs"/>
          <w:sz w:val="28"/>
          <w:szCs w:val="28"/>
          <w:rtl/>
          <w:lang w:bidi="ar-IQ"/>
        </w:rPr>
        <w:t>للتاثير</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سياسات</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وخياراتها،</w:t>
      </w:r>
      <w:r w:rsidRPr="00CB251B">
        <w:rPr>
          <w:rFonts w:cs="Arial"/>
          <w:sz w:val="28"/>
          <w:szCs w:val="28"/>
          <w:rtl/>
          <w:lang w:bidi="ar-IQ"/>
        </w:rPr>
        <w:t xml:space="preserve"> </w:t>
      </w:r>
      <w:r w:rsidRPr="00CB251B">
        <w:rPr>
          <w:rFonts w:cs="Arial" w:hint="cs"/>
          <w:sz w:val="28"/>
          <w:szCs w:val="28"/>
          <w:rtl/>
          <w:lang w:bidi="ar-IQ"/>
        </w:rPr>
        <w:t>سواء</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تشكيل</w:t>
      </w:r>
      <w:r w:rsidRPr="00CB251B">
        <w:rPr>
          <w:rFonts w:cs="Arial"/>
          <w:sz w:val="28"/>
          <w:szCs w:val="28"/>
          <w:rtl/>
          <w:lang w:bidi="ar-IQ"/>
        </w:rPr>
        <w:t xml:space="preserve"> </w:t>
      </w:r>
      <w:r w:rsidRPr="00CB251B">
        <w:rPr>
          <w:rFonts w:cs="Arial" w:hint="cs"/>
          <w:sz w:val="28"/>
          <w:szCs w:val="28"/>
          <w:rtl/>
          <w:lang w:bidi="ar-IQ"/>
        </w:rPr>
        <w:t>الاحزاب</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منظمات</w:t>
      </w:r>
      <w:r w:rsidRPr="00CB251B">
        <w:rPr>
          <w:rFonts w:cs="Arial"/>
          <w:sz w:val="28"/>
          <w:szCs w:val="28"/>
          <w:rtl/>
          <w:lang w:bidi="ar-IQ"/>
        </w:rPr>
        <w:t xml:space="preserve"> </w:t>
      </w:r>
      <w:r w:rsidRPr="00CB251B">
        <w:rPr>
          <w:rFonts w:cs="Arial" w:hint="cs"/>
          <w:sz w:val="28"/>
          <w:szCs w:val="28"/>
          <w:rtl/>
          <w:lang w:bidi="ar-IQ"/>
        </w:rPr>
        <w:t>المجتمع</w:t>
      </w:r>
      <w:r w:rsidRPr="00CB251B">
        <w:rPr>
          <w:rFonts w:cs="Arial"/>
          <w:sz w:val="28"/>
          <w:szCs w:val="28"/>
          <w:rtl/>
          <w:lang w:bidi="ar-IQ"/>
        </w:rPr>
        <w:t xml:space="preserve"> </w:t>
      </w:r>
      <w:r w:rsidRPr="00CB251B">
        <w:rPr>
          <w:rFonts w:cs="Arial" w:hint="cs"/>
          <w:sz w:val="28"/>
          <w:szCs w:val="28"/>
          <w:rtl/>
          <w:lang w:bidi="ar-IQ"/>
        </w:rPr>
        <w:t>المدني</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نقابات</w:t>
      </w:r>
      <w:r w:rsidRPr="00CB251B">
        <w:rPr>
          <w:rFonts w:cs="Arial"/>
          <w:sz w:val="28"/>
          <w:szCs w:val="28"/>
          <w:rtl/>
          <w:lang w:bidi="ar-IQ"/>
        </w:rPr>
        <w:t xml:space="preserve"> </w:t>
      </w:r>
      <w:r w:rsidRPr="00CB251B">
        <w:rPr>
          <w:rFonts w:cs="Arial" w:hint="cs"/>
          <w:sz w:val="28"/>
          <w:szCs w:val="28"/>
          <w:rtl/>
          <w:lang w:bidi="ar-IQ"/>
        </w:rPr>
        <w:t>مهنية</w:t>
      </w:r>
      <w:r w:rsidRPr="00CB251B">
        <w:rPr>
          <w:rFonts w:cs="Arial"/>
          <w:sz w:val="28"/>
          <w:szCs w:val="28"/>
          <w:rtl/>
          <w:lang w:bidi="ar-IQ"/>
        </w:rPr>
        <w:t xml:space="preserve"> </w:t>
      </w:r>
      <w:r w:rsidRPr="00CB251B">
        <w:rPr>
          <w:rFonts w:cs="Arial" w:hint="cs"/>
          <w:sz w:val="28"/>
          <w:szCs w:val="28"/>
          <w:rtl/>
          <w:lang w:bidi="ar-IQ"/>
        </w:rPr>
        <w:t>وغيره</w:t>
      </w:r>
      <w:r w:rsidR="00BB23D7">
        <w:rPr>
          <w:rFonts w:cs="Arial" w:hint="cs"/>
          <w:sz w:val="28"/>
          <w:szCs w:val="28"/>
          <w:rtl/>
          <w:lang w:bidi="ar-IQ"/>
        </w:rPr>
        <w:t>ا.</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lastRenderedPageBreak/>
        <w:t xml:space="preserve">   </w:t>
      </w:r>
      <w:r w:rsidR="00BB23D7">
        <w:rPr>
          <w:rFonts w:cs="Arial" w:hint="cs"/>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تشريع</w:t>
      </w:r>
      <w:r w:rsidRPr="00CB251B">
        <w:rPr>
          <w:rFonts w:cs="Arial"/>
          <w:sz w:val="28"/>
          <w:szCs w:val="28"/>
          <w:rtl/>
          <w:lang w:bidi="ar-IQ"/>
        </w:rPr>
        <w:t xml:space="preserve"> </w:t>
      </w:r>
      <w:r w:rsidRPr="00CB251B">
        <w:rPr>
          <w:rFonts w:cs="Arial" w:hint="cs"/>
          <w:sz w:val="28"/>
          <w:szCs w:val="28"/>
          <w:rtl/>
          <w:lang w:bidi="ar-IQ"/>
        </w:rPr>
        <w:t>مبدا</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اي</w:t>
      </w:r>
      <w:r w:rsidRPr="00CB251B">
        <w:rPr>
          <w:rFonts w:cs="Arial"/>
          <w:sz w:val="28"/>
          <w:szCs w:val="28"/>
          <w:rtl/>
          <w:lang w:bidi="ar-IQ"/>
        </w:rPr>
        <w:t xml:space="preserve"> (</w:t>
      </w:r>
      <w:r w:rsidRPr="00CB251B">
        <w:rPr>
          <w:rFonts w:cs="Arial" w:hint="cs"/>
          <w:sz w:val="28"/>
          <w:szCs w:val="28"/>
          <w:rtl/>
          <w:lang w:bidi="ar-IQ"/>
        </w:rPr>
        <w:t>المساءلة</w:t>
      </w:r>
      <w:r w:rsidRPr="00CB251B">
        <w:rPr>
          <w:rFonts w:cs="Arial"/>
          <w:sz w:val="28"/>
          <w:szCs w:val="28"/>
          <w:rtl/>
          <w:lang w:bidi="ar-IQ"/>
        </w:rPr>
        <w:t xml:space="preserve"> </w:t>
      </w:r>
      <w:r w:rsidRPr="00CB251B">
        <w:rPr>
          <w:rFonts w:cs="Arial" w:hint="cs"/>
          <w:sz w:val="28"/>
          <w:szCs w:val="28"/>
          <w:rtl/>
          <w:lang w:bidi="ar-IQ"/>
        </w:rPr>
        <w:t>والمحاسبة</w:t>
      </w:r>
      <w:r w:rsidRPr="00CB251B">
        <w:rPr>
          <w:rFonts w:cs="Arial"/>
          <w:sz w:val="28"/>
          <w:szCs w:val="28"/>
          <w:rtl/>
          <w:lang w:bidi="ar-IQ"/>
        </w:rPr>
        <w:t xml:space="preserve">) </w:t>
      </w:r>
      <w:r w:rsidRPr="00CB251B">
        <w:rPr>
          <w:rFonts w:cs="Arial" w:hint="cs"/>
          <w:sz w:val="28"/>
          <w:szCs w:val="28"/>
          <w:rtl/>
          <w:lang w:bidi="ar-IQ"/>
        </w:rPr>
        <w:t>يكرس</w:t>
      </w:r>
      <w:r w:rsidRPr="00CB251B">
        <w:rPr>
          <w:rFonts w:cs="Arial"/>
          <w:sz w:val="28"/>
          <w:szCs w:val="28"/>
          <w:rtl/>
          <w:lang w:bidi="ar-IQ"/>
        </w:rPr>
        <w:t xml:space="preserve"> </w:t>
      </w:r>
      <w:r w:rsidRPr="00CB251B">
        <w:rPr>
          <w:rFonts w:cs="Arial" w:hint="cs"/>
          <w:sz w:val="28"/>
          <w:szCs w:val="28"/>
          <w:rtl/>
          <w:lang w:bidi="ar-IQ"/>
        </w:rPr>
        <w:t>مبدا</w:t>
      </w:r>
      <w:r w:rsidRPr="00CB251B">
        <w:rPr>
          <w:rFonts w:cs="Arial"/>
          <w:sz w:val="28"/>
          <w:szCs w:val="28"/>
          <w:rtl/>
          <w:lang w:bidi="ar-IQ"/>
        </w:rPr>
        <w:t xml:space="preserve"> </w:t>
      </w:r>
      <w:r w:rsidRPr="00CB251B">
        <w:rPr>
          <w:rFonts w:cs="Arial" w:hint="cs"/>
          <w:sz w:val="28"/>
          <w:szCs w:val="28"/>
          <w:rtl/>
          <w:lang w:bidi="ar-IQ"/>
        </w:rPr>
        <w:t>التغيير</w:t>
      </w:r>
      <w:r w:rsidRPr="00CB251B">
        <w:rPr>
          <w:rFonts w:cs="Arial"/>
          <w:sz w:val="28"/>
          <w:szCs w:val="28"/>
          <w:rtl/>
          <w:lang w:bidi="ar-IQ"/>
        </w:rPr>
        <w:t xml:space="preserve"> </w:t>
      </w:r>
      <w:r w:rsidRPr="00CB251B">
        <w:rPr>
          <w:rFonts w:cs="Arial" w:hint="cs"/>
          <w:sz w:val="28"/>
          <w:szCs w:val="28"/>
          <w:rtl/>
          <w:lang w:bidi="ar-IQ"/>
        </w:rPr>
        <w:t>السلمي</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والذي</w:t>
      </w:r>
      <w:r w:rsidRPr="00CB251B">
        <w:rPr>
          <w:rFonts w:cs="Arial"/>
          <w:sz w:val="28"/>
          <w:szCs w:val="28"/>
          <w:rtl/>
          <w:lang w:bidi="ar-IQ"/>
        </w:rPr>
        <w:t xml:space="preserve"> </w:t>
      </w:r>
      <w:r w:rsidRPr="00CB251B">
        <w:rPr>
          <w:rFonts w:cs="Arial" w:hint="cs"/>
          <w:sz w:val="28"/>
          <w:szCs w:val="28"/>
          <w:rtl/>
          <w:lang w:bidi="ar-IQ"/>
        </w:rPr>
        <w:t>يسمى</w:t>
      </w:r>
      <w:r w:rsidRPr="00CB251B">
        <w:rPr>
          <w:rFonts w:cs="Arial"/>
          <w:sz w:val="28"/>
          <w:szCs w:val="28"/>
          <w:rtl/>
          <w:lang w:bidi="ar-IQ"/>
        </w:rPr>
        <w:t xml:space="preserve"> </w:t>
      </w:r>
      <w:r w:rsidRPr="00CB251B">
        <w:rPr>
          <w:rFonts w:cs="Arial" w:hint="cs"/>
          <w:sz w:val="28"/>
          <w:szCs w:val="28"/>
          <w:rtl/>
          <w:lang w:bidi="ar-IQ"/>
        </w:rPr>
        <w:t>اليوم</w:t>
      </w:r>
      <w:r w:rsidRPr="00CB251B">
        <w:rPr>
          <w:rFonts w:cs="Arial"/>
          <w:sz w:val="28"/>
          <w:szCs w:val="28"/>
          <w:rtl/>
          <w:lang w:bidi="ar-IQ"/>
        </w:rPr>
        <w:t xml:space="preserve"> </w:t>
      </w:r>
      <w:r w:rsidRPr="00CB251B">
        <w:rPr>
          <w:rFonts w:cs="Arial" w:hint="cs"/>
          <w:sz w:val="28"/>
          <w:szCs w:val="28"/>
          <w:rtl/>
          <w:lang w:bidi="ar-IQ"/>
        </w:rPr>
        <w:t>بمبدا</w:t>
      </w:r>
      <w:r w:rsidRPr="00CB251B">
        <w:rPr>
          <w:rFonts w:cs="Arial"/>
          <w:sz w:val="28"/>
          <w:szCs w:val="28"/>
          <w:rtl/>
          <w:lang w:bidi="ar-IQ"/>
        </w:rPr>
        <w:t xml:space="preserve"> </w:t>
      </w:r>
      <w:r w:rsidRPr="00CB251B">
        <w:rPr>
          <w:rFonts w:cs="Arial" w:hint="cs"/>
          <w:sz w:val="28"/>
          <w:szCs w:val="28"/>
          <w:rtl/>
          <w:lang w:bidi="ar-IQ"/>
        </w:rPr>
        <w:t>التداول</w:t>
      </w:r>
      <w:r w:rsidRPr="00CB251B">
        <w:rPr>
          <w:rFonts w:cs="Arial"/>
          <w:sz w:val="28"/>
          <w:szCs w:val="28"/>
          <w:rtl/>
          <w:lang w:bidi="ar-IQ"/>
        </w:rPr>
        <w:t xml:space="preserve"> </w:t>
      </w:r>
      <w:r w:rsidRPr="00CB251B">
        <w:rPr>
          <w:rFonts w:cs="Arial" w:hint="cs"/>
          <w:sz w:val="28"/>
          <w:szCs w:val="28"/>
          <w:rtl/>
          <w:lang w:bidi="ar-IQ"/>
        </w:rPr>
        <w:t>السلمي</w:t>
      </w:r>
      <w:r w:rsidRPr="00CB251B">
        <w:rPr>
          <w:rFonts w:cs="Arial"/>
          <w:sz w:val="28"/>
          <w:szCs w:val="28"/>
          <w:rtl/>
          <w:lang w:bidi="ar-IQ"/>
        </w:rPr>
        <w:t xml:space="preserve"> </w:t>
      </w:r>
      <w:r w:rsidRPr="00CB251B">
        <w:rPr>
          <w:rFonts w:cs="Arial" w:hint="cs"/>
          <w:sz w:val="28"/>
          <w:szCs w:val="28"/>
          <w:rtl/>
          <w:lang w:bidi="ar-IQ"/>
        </w:rPr>
        <w:t>للسلطة،</w:t>
      </w:r>
      <w:r w:rsidRPr="00CB251B">
        <w:rPr>
          <w:rFonts w:cs="Arial"/>
          <w:sz w:val="28"/>
          <w:szCs w:val="28"/>
          <w:rtl/>
          <w:lang w:bidi="ar-IQ"/>
        </w:rPr>
        <w:t xml:space="preserve"> </w:t>
      </w:r>
      <w:r w:rsidRPr="00CB251B">
        <w:rPr>
          <w:rFonts w:cs="Arial" w:hint="cs"/>
          <w:sz w:val="28"/>
          <w:szCs w:val="28"/>
          <w:rtl/>
          <w:lang w:bidi="ar-IQ"/>
        </w:rPr>
        <w:t>فبدلا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يضطر</w:t>
      </w:r>
      <w:r w:rsidRPr="00CB251B">
        <w:rPr>
          <w:rFonts w:cs="Arial"/>
          <w:sz w:val="28"/>
          <w:szCs w:val="28"/>
          <w:rtl/>
          <w:lang w:bidi="ar-IQ"/>
        </w:rPr>
        <w:t xml:space="preserve"> </w:t>
      </w:r>
      <w:r w:rsidRPr="00CB251B">
        <w:rPr>
          <w:rFonts w:cs="Arial" w:hint="cs"/>
          <w:sz w:val="28"/>
          <w:szCs w:val="28"/>
          <w:rtl/>
          <w:lang w:bidi="ar-IQ"/>
        </w:rPr>
        <w:t>الشعب</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تغيير</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بالقوة</w:t>
      </w:r>
      <w:r w:rsidRPr="00CB251B">
        <w:rPr>
          <w:rFonts w:cs="Arial"/>
          <w:sz w:val="28"/>
          <w:szCs w:val="28"/>
          <w:rtl/>
          <w:lang w:bidi="ar-IQ"/>
        </w:rPr>
        <w:t xml:space="preserve"> </w:t>
      </w:r>
      <w:r w:rsidRPr="00CB251B">
        <w:rPr>
          <w:rFonts w:cs="Arial" w:hint="cs"/>
          <w:sz w:val="28"/>
          <w:szCs w:val="28"/>
          <w:rtl/>
          <w:lang w:bidi="ar-IQ"/>
        </w:rPr>
        <w:t>وربما</w:t>
      </w:r>
      <w:r w:rsidRPr="00CB251B">
        <w:rPr>
          <w:rFonts w:cs="Arial"/>
          <w:sz w:val="28"/>
          <w:szCs w:val="28"/>
          <w:rtl/>
          <w:lang w:bidi="ar-IQ"/>
        </w:rPr>
        <w:t xml:space="preserve"> </w:t>
      </w:r>
      <w:r w:rsidRPr="00CB251B">
        <w:rPr>
          <w:rFonts w:cs="Arial" w:hint="cs"/>
          <w:sz w:val="28"/>
          <w:szCs w:val="28"/>
          <w:rtl/>
          <w:lang w:bidi="ar-IQ"/>
        </w:rPr>
        <w:t>بالمؤامرات</w:t>
      </w:r>
      <w:r w:rsidRPr="00CB251B">
        <w:rPr>
          <w:rFonts w:cs="Arial"/>
          <w:sz w:val="28"/>
          <w:szCs w:val="28"/>
          <w:rtl/>
          <w:lang w:bidi="ar-IQ"/>
        </w:rPr>
        <w:t xml:space="preserve"> </w:t>
      </w:r>
      <w:r w:rsidRPr="00CB251B">
        <w:rPr>
          <w:rFonts w:cs="Arial" w:hint="cs"/>
          <w:sz w:val="28"/>
          <w:szCs w:val="28"/>
          <w:rtl/>
          <w:lang w:bidi="ar-IQ"/>
        </w:rPr>
        <w:t>والانقلابات</w:t>
      </w:r>
      <w:r w:rsidRPr="00CB251B">
        <w:rPr>
          <w:rFonts w:cs="Arial"/>
          <w:sz w:val="28"/>
          <w:szCs w:val="28"/>
          <w:rtl/>
          <w:lang w:bidi="ar-IQ"/>
        </w:rPr>
        <w:t xml:space="preserve"> </w:t>
      </w:r>
      <w:r w:rsidRPr="00CB251B">
        <w:rPr>
          <w:rFonts w:cs="Arial" w:hint="cs"/>
          <w:sz w:val="28"/>
          <w:szCs w:val="28"/>
          <w:rtl/>
          <w:lang w:bidi="ar-IQ"/>
        </w:rPr>
        <w:t>العسكرية</w:t>
      </w:r>
      <w:r w:rsidRPr="00CB251B">
        <w:rPr>
          <w:rFonts w:cs="Arial"/>
          <w:sz w:val="28"/>
          <w:szCs w:val="28"/>
          <w:rtl/>
          <w:lang w:bidi="ar-IQ"/>
        </w:rPr>
        <w:t xml:space="preserve"> </w:t>
      </w:r>
      <w:r w:rsidRPr="00CB251B">
        <w:rPr>
          <w:rFonts w:cs="Arial" w:hint="cs"/>
          <w:sz w:val="28"/>
          <w:szCs w:val="28"/>
          <w:rtl/>
          <w:lang w:bidi="ar-IQ"/>
        </w:rPr>
        <w:t>واحيانا</w:t>
      </w:r>
      <w:r w:rsidRPr="00CB251B">
        <w:rPr>
          <w:rFonts w:cs="Arial"/>
          <w:sz w:val="28"/>
          <w:szCs w:val="28"/>
          <w:rtl/>
          <w:lang w:bidi="ar-IQ"/>
        </w:rPr>
        <w:t xml:space="preserve"> </w:t>
      </w:r>
      <w:r w:rsidRPr="00CB251B">
        <w:rPr>
          <w:rFonts w:cs="Arial" w:hint="cs"/>
          <w:sz w:val="28"/>
          <w:szCs w:val="28"/>
          <w:rtl/>
          <w:lang w:bidi="ar-IQ"/>
        </w:rPr>
        <w:t>بالاستعانة</w:t>
      </w:r>
      <w:r w:rsidRPr="00CB251B">
        <w:rPr>
          <w:rFonts w:cs="Arial"/>
          <w:sz w:val="28"/>
          <w:szCs w:val="28"/>
          <w:rtl/>
          <w:lang w:bidi="ar-IQ"/>
        </w:rPr>
        <w:t xml:space="preserve"> </w:t>
      </w:r>
      <w:r w:rsidRPr="00CB251B">
        <w:rPr>
          <w:rFonts w:cs="Arial" w:hint="cs"/>
          <w:sz w:val="28"/>
          <w:szCs w:val="28"/>
          <w:rtl/>
          <w:lang w:bidi="ar-IQ"/>
        </w:rPr>
        <w:t>بالقوى</w:t>
      </w:r>
      <w:r w:rsidRPr="00CB251B">
        <w:rPr>
          <w:rFonts w:cs="Arial"/>
          <w:sz w:val="28"/>
          <w:szCs w:val="28"/>
          <w:rtl/>
          <w:lang w:bidi="ar-IQ"/>
        </w:rPr>
        <w:t xml:space="preserve"> </w:t>
      </w:r>
      <w:r w:rsidRPr="00CB251B">
        <w:rPr>
          <w:rFonts w:cs="Arial" w:hint="cs"/>
          <w:sz w:val="28"/>
          <w:szCs w:val="28"/>
          <w:rtl/>
          <w:lang w:bidi="ar-IQ"/>
        </w:rPr>
        <w:t>الاجنبية،</w:t>
      </w:r>
      <w:r w:rsidRPr="00CB251B">
        <w:rPr>
          <w:rFonts w:cs="Arial"/>
          <w:sz w:val="28"/>
          <w:szCs w:val="28"/>
          <w:rtl/>
          <w:lang w:bidi="ar-IQ"/>
        </w:rPr>
        <w:t xml:space="preserve"> </w:t>
      </w:r>
      <w:r w:rsidRPr="00CB251B">
        <w:rPr>
          <w:rFonts w:cs="Arial" w:hint="cs"/>
          <w:sz w:val="28"/>
          <w:szCs w:val="28"/>
          <w:rtl/>
          <w:lang w:bidi="ar-IQ"/>
        </w:rPr>
        <w:t>فان</w:t>
      </w:r>
      <w:r w:rsidRPr="00CB251B">
        <w:rPr>
          <w:rFonts w:cs="Arial"/>
          <w:sz w:val="28"/>
          <w:szCs w:val="28"/>
          <w:rtl/>
          <w:lang w:bidi="ar-IQ"/>
        </w:rPr>
        <w:t xml:space="preserve"> </w:t>
      </w:r>
      <w:r w:rsidRPr="00CB251B">
        <w:rPr>
          <w:rFonts w:cs="Arial" w:hint="cs"/>
          <w:sz w:val="28"/>
          <w:szCs w:val="28"/>
          <w:rtl/>
          <w:lang w:bidi="ar-IQ"/>
        </w:rPr>
        <w:t>المبدا</w:t>
      </w:r>
      <w:r w:rsidRPr="00CB251B">
        <w:rPr>
          <w:rFonts w:cs="Arial"/>
          <w:sz w:val="28"/>
          <w:szCs w:val="28"/>
          <w:rtl/>
          <w:lang w:bidi="ar-IQ"/>
        </w:rPr>
        <w:t xml:space="preserve"> </w:t>
      </w:r>
      <w:r w:rsidRPr="00CB251B">
        <w:rPr>
          <w:rFonts w:cs="Arial" w:hint="cs"/>
          <w:sz w:val="28"/>
          <w:szCs w:val="28"/>
          <w:rtl/>
          <w:lang w:bidi="ar-IQ"/>
        </w:rPr>
        <w:t>سيمكنه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ممارسة</w:t>
      </w:r>
      <w:r w:rsidRPr="00CB251B">
        <w:rPr>
          <w:rFonts w:cs="Arial"/>
          <w:sz w:val="28"/>
          <w:szCs w:val="28"/>
          <w:rtl/>
          <w:lang w:bidi="ar-IQ"/>
        </w:rPr>
        <w:t xml:space="preserve"> </w:t>
      </w:r>
      <w:r w:rsidRPr="00CB251B">
        <w:rPr>
          <w:rFonts w:cs="Arial" w:hint="cs"/>
          <w:sz w:val="28"/>
          <w:szCs w:val="28"/>
          <w:rtl/>
          <w:lang w:bidi="ar-IQ"/>
        </w:rPr>
        <w:t>التغيير</w:t>
      </w:r>
      <w:r w:rsidRPr="00CB251B">
        <w:rPr>
          <w:rFonts w:cs="Arial"/>
          <w:sz w:val="28"/>
          <w:szCs w:val="28"/>
          <w:rtl/>
          <w:lang w:bidi="ar-IQ"/>
        </w:rPr>
        <w:t xml:space="preserve"> </w:t>
      </w:r>
      <w:r w:rsidRPr="00CB251B">
        <w:rPr>
          <w:rFonts w:cs="Arial" w:hint="cs"/>
          <w:sz w:val="28"/>
          <w:szCs w:val="28"/>
          <w:rtl/>
          <w:lang w:bidi="ar-IQ"/>
        </w:rPr>
        <w:t>بالتي</w:t>
      </w:r>
      <w:r w:rsidRPr="00CB251B">
        <w:rPr>
          <w:rFonts w:cs="Arial"/>
          <w:sz w:val="28"/>
          <w:szCs w:val="28"/>
          <w:rtl/>
          <w:lang w:bidi="ar-IQ"/>
        </w:rPr>
        <w:t xml:space="preserve"> </w:t>
      </w:r>
      <w:r w:rsidRPr="00CB251B">
        <w:rPr>
          <w:rFonts w:cs="Arial" w:hint="cs"/>
          <w:sz w:val="28"/>
          <w:szCs w:val="28"/>
          <w:rtl/>
          <w:lang w:bidi="ar-IQ"/>
        </w:rPr>
        <w:t>هي</w:t>
      </w:r>
      <w:r w:rsidRPr="00CB251B">
        <w:rPr>
          <w:rFonts w:cs="Arial"/>
          <w:sz w:val="28"/>
          <w:szCs w:val="28"/>
          <w:rtl/>
          <w:lang w:bidi="ar-IQ"/>
        </w:rPr>
        <w:t xml:space="preserve"> </w:t>
      </w:r>
      <w:r w:rsidRPr="00CB251B">
        <w:rPr>
          <w:rFonts w:cs="Arial" w:hint="cs"/>
          <w:sz w:val="28"/>
          <w:szCs w:val="28"/>
          <w:rtl/>
          <w:lang w:bidi="ar-IQ"/>
        </w:rPr>
        <w:t>احسن،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صندوق</w:t>
      </w:r>
      <w:r w:rsidRPr="00CB251B">
        <w:rPr>
          <w:rFonts w:cs="Arial"/>
          <w:sz w:val="28"/>
          <w:szCs w:val="28"/>
          <w:rtl/>
          <w:lang w:bidi="ar-IQ"/>
        </w:rPr>
        <w:t xml:space="preserve"> </w:t>
      </w:r>
      <w:r w:rsidRPr="00CB251B">
        <w:rPr>
          <w:rFonts w:cs="Arial" w:hint="cs"/>
          <w:sz w:val="28"/>
          <w:szCs w:val="28"/>
          <w:rtl/>
          <w:lang w:bidi="ar-IQ"/>
        </w:rPr>
        <w:t>الاقتراع</w:t>
      </w:r>
      <w:r w:rsidRPr="00CB251B">
        <w:rPr>
          <w:rFonts w:cs="Arial"/>
          <w:sz w:val="28"/>
          <w:szCs w:val="28"/>
          <w:rtl/>
          <w:lang w:bidi="ar-IQ"/>
        </w:rPr>
        <w:t xml:space="preserve"> </w:t>
      </w:r>
      <w:r w:rsidRPr="00CB251B">
        <w:rPr>
          <w:rFonts w:cs="Arial" w:hint="cs"/>
          <w:sz w:val="28"/>
          <w:szCs w:val="28"/>
          <w:rtl/>
          <w:lang w:bidi="ar-IQ"/>
        </w:rPr>
        <w:t>مثلا</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بالتظاهرات</w:t>
      </w:r>
      <w:r w:rsidRPr="00CB251B">
        <w:rPr>
          <w:rFonts w:cs="Arial"/>
          <w:sz w:val="28"/>
          <w:szCs w:val="28"/>
          <w:rtl/>
          <w:lang w:bidi="ar-IQ"/>
        </w:rPr>
        <w:t xml:space="preserve"> </w:t>
      </w:r>
      <w:r w:rsidRPr="00CB251B">
        <w:rPr>
          <w:rFonts w:cs="Arial" w:hint="cs"/>
          <w:sz w:val="28"/>
          <w:szCs w:val="28"/>
          <w:rtl/>
          <w:lang w:bidi="ar-IQ"/>
        </w:rPr>
        <w:t>والاعتصامات</w:t>
      </w:r>
      <w:r w:rsidRPr="00CB251B">
        <w:rPr>
          <w:rFonts w:cs="Arial"/>
          <w:sz w:val="28"/>
          <w:szCs w:val="28"/>
          <w:rtl/>
          <w:lang w:bidi="ar-IQ"/>
        </w:rPr>
        <w:t xml:space="preserve"> </w:t>
      </w:r>
      <w:r w:rsidRPr="00CB251B">
        <w:rPr>
          <w:rFonts w:cs="Arial" w:hint="cs"/>
          <w:sz w:val="28"/>
          <w:szCs w:val="28"/>
          <w:rtl/>
          <w:lang w:bidi="ar-IQ"/>
        </w:rPr>
        <w:t>السلمية</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حتى</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الاعلام</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سيمارس</w:t>
      </w:r>
      <w:r w:rsidRPr="00CB251B">
        <w:rPr>
          <w:rFonts w:cs="Arial"/>
          <w:sz w:val="28"/>
          <w:szCs w:val="28"/>
          <w:rtl/>
          <w:lang w:bidi="ar-IQ"/>
        </w:rPr>
        <w:t xml:space="preserve"> </w:t>
      </w:r>
      <w:r w:rsidRPr="00CB251B">
        <w:rPr>
          <w:rFonts w:cs="Arial" w:hint="cs"/>
          <w:sz w:val="28"/>
          <w:szCs w:val="28"/>
          <w:rtl/>
          <w:lang w:bidi="ar-IQ"/>
        </w:rPr>
        <w:t>قدرته</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التغيير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خلال</w:t>
      </w:r>
      <w:r w:rsidRPr="00CB251B">
        <w:rPr>
          <w:rFonts w:cs="Arial"/>
          <w:sz w:val="28"/>
          <w:szCs w:val="28"/>
          <w:rtl/>
          <w:lang w:bidi="ar-IQ"/>
        </w:rPr>
        <w:t xml:space="preserve"> </w:t>
      </w:r>
      <w:r w:rsidRPr="00CB251B">
        <w:rPr>
          <w:rFonts w:cs="Arial" w:hint="cs"/>
          <w:sz w:val="28"/>
          <w:szCs w:val="28"/>
          <w:rtl/>
          <w:lang w:bidi="ar-IQ"/>
        </w:rPr>
        <w:t>الكلمة</w:t>
      </w:r>
      <w:r w:rsidRPr="00CB251B">
        <w:rPr>
          <w:rFonts w:cs="Arial"/>
          <w:sz w:val="28"/>
          <w:szCs w:val="28"/>
          <w:rtl/>
          <w:lang w:bidi="ar-IQ"/>
        </w:rPr>
        <w:t xml:space="preserve"> </w:t>
      </w:r>
      <w:r w:rsidRPr="00CB251B">
        <w:rPr>
          <w:rFonts w:cs="Arial" w:hint="cs"/>
          <w:sz w:val="28"/>
          <w:szCs w:val="28"/>
          <w:rtl/>
          <w:lang w:bidi="ar-IQ"/>
        </w:rPr>
        <w:t>والتقرير</w:t>
      </w:r>
      <w:r w:rsidRPr="00CB251B">
        <w:rPr>
          <w:rFonts w:cs="Arial"/>
          <w:sz w:val="28"/>
          <w:szCs w:val="28"/>
          <w:rtl/>
          <w:lang w:bidi="ar-IQ"/>
        </w:rPr>
        <w:t xml:space="preserve"> </w:t>
      </w:r>
      <w:r w:rsidRPr="00CB251B">
        <w:rPr>
          <w:rFonts w:cs="Arial" w:hint="cs"/>
          <w:sz w:val="28"/>
          <w:szCs w:val="28"/>
          <w:rtl/>
          <w:lang w:bidi="ar-IQ"/>
        </w:rPr>
        <w:t>والمعلومة،</w:t>
      </w:r>
      <w:r w:rsidRPr="00CB251B">
        <w:rPr>
          <w:rFonts w:cs="Arial"/>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يحصل</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بلدان</w:t>
      </w:r>
      <w:r w:rsidRPr="00CB251B">
        <w:rPr>
          <w:rFonts w:cs="Arial"/>
          <w:sz w:val="28"/>
          <w:szCs w:val="28"/>
          <w:rtl/>
          <w:lang w:bidi="ar-IQ"/>
        </w:rPr>
        <w:t xml:space="preserve"> </w:t>
      </w:r>
      <w:r w:rsidRPr="00CB251B">
        <w:rPr>
          <w:rFonts w:cs="Arial" w:hint="cs"/>
          <w:sz w:val="28"/>
          <w:szCs w:val="28"/>
          <w:rtl/>
          <w:lang w:bidi="ar-IQ"/>
        </w:rPr>
        <w:t>العالم</w:t>
      </w:r>
      <w:r w:rsidRPr="00CB251B">
        <w:rPr>
          <w:rFonts w:cs="Arial"/>
          <w:sz w:val="28"/>
          <w:szCs w:val="28"/>
          <w:rtl/>
          <w:lang w:bidi="ar-IQ"/>
        </w:rPr>
        <w:t xml:space="preserve"> </w:t>
      </w:r>
      <w:r w:rsidRPr="00CB251B">
        <w:rPr>
          <w:rFonts w:cs="Arial" w:hint="cs"/>
          <w:sz w:val="28"/>
          <w:szCs w:val="28"/>
          <w:rtl/>
          <w:lang w:bidi="ar-IQ"/>
        </w:rPr>
        <w:t>الديمقراطي</w:t>
      </w:r>
      <w:r w:rsidR="00BB23D7">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تشريع</w:t>
      </w:r>
      <w:r w:rsidRPr="00CB251B">
        <w:rPr>
          <w:rFonts w:cs="Arial"/>
          <w:sz w:val="28"/>
          <w:szCs w:val="28"/>
          <w:rtl/>
          <w:lang w:bidi="ar-IQ"/>
        </w:rPr>
        <w:t xml:space="preserve"> </w:t>
      </w:r>
      <w:r w:rsidRPr="00CB251B">
        <w:rPr>
          <w:rFonts w:cs="Arial" w:hint="cs"/>
          <w:sz w:val="28"/>
          <w:szCs w:val="28"/>
          <w:rtl/>
          <w:lang w:bidi="ar-IQ"/>
        </w:rPr>
        <w:t>المبدا</w:t>
      </w:r>
      <w:r w:rsidRPr="00CB251B">
        <w:rPr>
          <w:rFonts w:cs="Arial"/>
          <w:sz w:val="28"/>
          <w:szCs w:val="28"/>
          <w:rtl/>
          <w:lang w:bidi="ar-IQ"/>
        </w:rPr>
        <w:t xml:space="preserve"> </w:t>
      </w:r>
      <w:r w:rsidRPr="00CB251B">
        <w:rPr>
          <w:rFonts w:cs="Arial" w:hint="cs"/>
          <w:sz w:val="28"/>
          <w:szCs w:val="28"/>
          <w:rtl/>
          <w:lang w:bidi="ar-IQ"/>
        </w:rPr>
        <w:t>يعني</w:t>
      </w:r>
      <w:r w:rsidRPr="00CB251B">
        <w:rPr>
          <w:rFonts w:cs="Arial"/>
          <w:sz w:val="28"/>
          <w:szCs w:val="28"/>
          <w:rtl/>
          <w:lang w:bidi="ar-IQ"/>
        </w:rPr>
        <w:t xml:space="preserve"> </w:t>
      </w:r>
      <w:r w:rsidRPr="00CB251B">
        <w:rPr>
          <w:rFonts w:cs="Arial" w:hint="cs"/>
          <w:sz w:val="28"/>
          <w:szCs w:val="28"/>
          <w:rtl/>
          <w:lang w:bidi="ar-IQ"/>
        </w:rPr>
        <w:t>فيما</w:t>
      </w:r>
      <w:r w:rsidRPr="00CB251B">
        <w:rPr>
          <w:rFonts w:cs="Arial"/>
          <w:sz w:val="28"/>
          <w:szCs w:val="28"/>
          <w:rtl/>
          <w:lang w:bidi="ar-IQ"/>
        </w:rPr>
        <w:t xml:space="preserve"> </w:t>
      </w:r>
      <w:r w:rsidRPr="00CB251B">
        <w:rPr>
          <w:rFonts w:cs="Arial" w:hint="cs"/>
          <w:sz w:val="28"/>
          <w:szCs w:val="28"/>
          <w:rtl/>
          <w:lang w:bidi="ar-IQ"/>
        </w:rPr>
        <w:t>يعنيه</w:t>
      </w:r>
      <w:r w:rsidRPr="00CB251B">
        <w:rPr>
          <w:rFonts w:cs="Arial"/>
          <w:sz w:val="28"/>
          <w:szCs w:val="28"/>
          <w:rtl/>
          <w:lang w:bidi="ar-IQ"/>
        </w:rPr>
        <w:t xml:space="preserve"> </w:t>
      </w:r>
      <w:r w:rsidRPr="00CB251B">
        <w:rPr>
          <w:rFonts w:cs="Arial" w:hint="cs"/>
          <w:sz w:val="28"/>
          <w:szCs w:val="28"/>
          <w:rtl/>
          <w:lang w:bidi="ar-IQ"/>
        </w:rPr>
        <w:t>جواز</w:t>
      </w:r>
      <w:r w:rsidRPr="00CB251B">
        <w:rPr>
          <w:rFonts w:cs="Arial"/>
          <w:sz w:val="28"/>
          <w:szCs w:val="28"/>
          <w:rtl/>
          <w:lang w:bidi="ar-IQ"/>
        </w:rPr>
        <w:t xml:space="preserve"> </w:t>
      </w:r>
      <w:r w:rsidRPr="00CB251B">
        <w:rPr>
          <w:rFonts w:cs="Arial" w:hint="cs"/>
          <w:sz w:val="28"/>
          <w:szCs w:val="28"/>
          <w:rtl/>
          <w:lang w:bidi="ar-IQ"/>
        </w:rPr>
        <w:t>عزل</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رات</w:t>
      </w:r>
      <w:r w:rsidRPr="00CB251B">
        <w:rPr>
          <w:rFonts w:cs="Arial"/>
          <w:sz w:val="28"/>
          <w:szCs w:val="28"/>
          <w:rtl/>
          <w:lang w:bidi="ar-IQ"/>
        </w:rPr>
        <w:t xml:space="preserve"> </w:t>
      </w:r>
      <w:r w:rsidRPr="00CB251B">
        <w:rPr>
          <w:rFonts w:cs="Arial" w:hint="cs"/>
          <w:sz w:val="28"/>
          <w:szCs w:val="28"/>
          <w:rtl/>
          <w:lang w:bidi="ar-IQ"/>
        </w:rPr>
        <w:t>فيه</w:t>
      </w:r>
      <w:r w:rsidRPr="00CB251B">
        <w:rPr>
          <w:rFonts w:cs="Arial"/>
          <w:sz w:val="28"/>
          <w:szCs w:val="28"/>
          <w:rtl/>
          <w:lang w:bidi="ar-IQ"/>
        </w:rPr>
        <w:t xml:space="preserve"> </w:t>
      </w:r>
      <w:r w:rsidRPr="00CB251B">
        <w:rPr>
          <w:rFonts w:cs="Arial" w:hint="cs"/>
          <w:sz w:val="28"/>
          <w:szCs w:val="28"/>
          <w:rtl/>
          <w:lang w:bidi="ar-IQ"/>
        </w:rPr>
        <w:t>الامة</w:t>
      </w:r>
      <w:r w:rsidRPr="00CB251B">
        <w:rPr>
          <w:rFonts w:cs="Arial"/>
          <w:sz w:val="28"/>
          <w:szCs w:val="28"/>
          <w:rtl/>
          <w:lang w:bidi="ar-IQ"/>
        </w:rPr>
        <w:t xml:space="preserve"> </w:t>
      </w:r>
      <w:r w:rsidRPr="00CB251B">
        <w:rPr>
          <w:rFonts w:cs="Arial" w:hint="cs"/>
          <w:sz w:val="28"/>
          <w:szCs w:val="28"/>
          <w:rtl/>
          <w:lang w:bidi="ar-IQ"/>
        </w:rPr>
        <w:t>خيانة</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فشلا،</w:t>
      </w:r>
      <w:r w:rsidRPr="00CB251B">
        <w:rPr>
          <w:rFonts w:cs="Arial"/>
          <w:sz w:val="28"/>
          <w:szCs w:val="28"/>
          <w:rtl/>
          <w:lang w:bidi="ar-IQ"/>
        </w:rPr>
        <w:t xml:space="preserve"> </w:t>
      </w:r>
      <w:r w:rsidRPr="00CB251B">
        <w:rPr>
          <w:rFonts w:cs="Arial" w:hint="cs"/>
          <w:sz w:val="28"/>
          <w:szCs w:val="28"/>
          <w:rtl/>
          <w:lang w:bidi="ar-IQ"/>
        </w:rPr>
        <w:t>وهو</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عكس</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سعى</w:t>
      </w:r>
      <w:r w:rsidRPr="00CB251B">
        <w:rPr>
          <w:rFonts w:cs="Arial"/>
          <w:sz w:val="28"/>
          <w:szCs w:val="28"/>
          <w:rtl/>
          <w:lang w:bidi="ar-IQ"/>
        </w:rPr>
        <w:t xml:space="preserve"> </w:t>
      </w:r>
      <w:r w:rsidRPr="00CB251B">
        <w:rPr>
          <w:rFonts w:cs="Arial" w:hint="cs"/>
          <w:sz w:val="28"/>
          <w:szCs w:val="28"/>
          <w:rtl/>
          <w:lang w:bidi="ar-IQ"/>
        </w:rPr>
        <w:t>بنو</w:t>
      </w:r>
      <w:r w:rsidRPr="00CB251B">
        <w:rPr>
          <w:rFonts w:cs="Arial"/>
          <w:sz w:val="28"/>
          <w:szCs w:val="28"/>
          <w:rtl/>
          <w:lang w:bidi="ar-IQ"/>
        </w:rPr>
        <w:t xml:space="preserve"> </w:t>
      </w:r>
      <w:r w:rsidRPr="00CB251B">
        <w:rPr>
          <w:rFonts w:cs="Arial" w:hint="cs"/>
          <w:sz w:val="28"/>
          <w:szCs w:val="28"/>
          <w:rtl/>
          <w:lang w:bidi="ar-IQ"/>
        </w:rPr>
        <w:t>امية</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تشريعه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عدم</w:t>
      </w:r>
      <w:r w:rsidRPr="00CB251B">
        <w:rPr>
          <w:rFonts w:cs="Arial"/>
          <w:sz w:val="28"/>
          <w:szCs w:val="28"/>
          <w:rtl/>
          <w:lang w:bidi="ar-IQ"/>
        </w:rPr>
        <w:t xml:space="preserve"> </w:t>
      </w:r>
      <w:r w:rsidRPr="00CB251B">
        <w:rPr>
          <w:rFonts w:cs="Arial" w:hint="cs"/>
          <w:sz w:val="28"/>
          <w:szCs w:val="28"/>
          <w:rtl/>
          <w:lang w:bidi="ar-IQ"/>
        </w:rPr>
        <w:t>جواز</w:t>
      </w:r>
      <w:r w:rsidRPr="00CB251B">
        <w:rPr>
          <w:rFonts w:cs="Arial"/>
          <w:sz w:val="28"/>
          <w:szCs w:val="28"/>
          <w:rtl/>
          <w:lang w:bidi="ar-IQ"/>
        </w:rPr>
        <w:t xml:space="preserve"> </w:t>
      </w:r>
      <w:r w:rsidRPr="00CB251B">
        <w:rPr>
          <w:rFonts w:cs="Arial" w:hint="cs"/>
          <w:sz w:val="28"/>
          <w:szCs w:val="28"/>
          <w:rtl/>
          <w:lang w:bidi="ar-IQ"/>
        </w:rPr>
        <w:t>الخروج</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حتى</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فاسقا،</w:t>
      </w:r>
      <w:r w:rsidRPr="00CB251B">
        <w:rPr>
          <w:rFonts w:cs="Arial"/>
          <w:sz w:val="28"/>
          <w:szCs w:val="28"/>
          <w:rtl/>
          <w:lang w:bidi="ar-IQ"/>
        </w:rPr>
        <w:t xml:space="preserve"> </w:t>
      </w:r>
      <w:r w:rsidRPr="00CB251B">
        <w:rPr>
          <w:rFonts w:cs="Arial" w:hint="cs"/>
          <w:sz w:val="28"/>
          <w:szCs w:val="28"/>
          <w:rtl/>
          <w:lang w:bidi="ar-IQ"/>
        </w:rPr>
        <w:t>والطعن</w:t>
      </w:r>
      <w:r w:rsidRPr="00CB251B">
        <w:rPr>
          <w:rFonts w:cs="Arial"/>
          <w:sz w:val="28"/>
          <w:szCs w:val="28"/>
          <w:rtl/>
          <w:lang w:bidi="ar-IQ"/>
        </w:rPr>
        <w:t xml:space="preserve"> </w:t>
      </w:r>
      <w:r w:rsidRPr="00CB251B">
        <w:rPr>
          <w:rFonts w:cs="Arial" w:hint="cs"/>
          <w:sz w:val="28"/>
          <w:szCs w:val="28"/>
          <w:rtl/>
          <w:lang w:bidi="ar-IQ"/>
        </w:rPr>
        <w:t>بشرعية</w:t>
      </w:r>
      <w:r w:rsidRPr="00CB251B">
        <w:rPr>
          <w:rFonts w:cs="Arial"/>
          <w:sz w:val="28"/>
          <w:szCs w:val="28"/>
          <w:rtl/>
          <w:lang w:bidi="ar-IQ"/>
        </w:rPr>
        <w:t xml:space="preserve"> </w:t>
      </w:r>
      <w:r w:rsidRPr="00CB251B">
        <w:rPr>
          <w:rFonts w:cs="Arial" w:hint="cs"/>
          <w:sz w:val="28"/>
          <w:szCs w:val="28"/>
          <w:rtl/>
          <w:lang w:bidi="ar-IQ"/>
        </w:rPr>
        <w:t>اية</w:t>
      </w:r>
      <w:r w:rsidRPr="00CB251B">
        <w:rPr>
          <w:rFonts w:cs="Arial"/>
          <w:sz w:val="28"/>
          <w:szCs w:val="28"/>
          <w:rtl/>
          <w:lang w:bidi="ar-IQ"/>
        </w:rPr>
        <w:t xml:space="preserve"> </w:t>
      </w:r>
      <w:r w:rsidRPr="00CB251B">
        <w:rPr>
          <w:rFonts w:cs="Arial" w:hint="cs"/>
          <w:sz w:val="28"/>
          <w:szCs w:val="28"/>
          <w:rtl/>
          <w:lang w:bidi="ar-IQ"/>
        </w:rPr>
        <w:t>محاولة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قبل</w:t>
      </w:r>
      <w:r w:rsidRPr="00CB251B">
        <w:rPr>
          <w:rFonts w:cs="Arial"/>
          <w:sz w:val="28"/>
          <w:szCs w:val="28"/>
          <w:rtl/>
          <w:lang w:bidi="ar-IQ"/>
        </w:rPr>
        <w:t xml:space="preserve"> </w:t>
      </w:r>
      <w:r w:rsidRPr="00CB251B">
        <w:rPr>
          <w:rFonts w:cs="Arial" w:hint="cs"/>
          <w:sz w:val="28"/>
          <w:szCs w:val="28"/>
          <w:rtl/>
          <w:lang w:bidi="ar-IQ"/>
        </w:rPr>
        <w:t>الامة</w:t>
      </w:r>
      <w:r w:rsidRPr="00CB251B">
        <w:rPr>
          <w:rFonts w:cs="Arial"/>
          <w:sz w:val="28"/>
          <w:szCs w:val="28"/>
          <w:rtl/>
          <w:lang w:bidi="ar-IQ"/>
        </w:rPr>
        <w:t xml:space="preserve"> </w:t>
      </w:r>
      <w:r w:rsidRPr="00CB251B">
        <w:rPr>
          <w:rFonts w:cs="Arial" w:hint="cs"/>
          <w:sz w:val="28"/>
          <w:szCs w:val="28"/>
          <w:rtl/>
          <w:lang w:bidi="ar-IQ"/>
        </w:rPr>
        <w:t>للخروج</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الظالم،</w:t>
      </w:r>
      <w:r w:rsidRPr="00CB251B">
        <w:rPr>
          <w:rFonts w:cs="Arial"/>
          <w:sz w:val="28"/>
          <w:szCs w:val="28"/>
          <w:rtl/>
          <w:lang w:bidi="ar-IQ"/>
        </w:rPr>
        <w:t xml:space="preserve"> </w:t>
      </w:r>
      <w:r w:rsidRPr="00CB251B">
        <w:rPr>
          <w:rFonts w:cs="Arial" w:hint="cs"/>
          <w:sz w:val="28"/>
          <w:szCs w:val="28"/>
          <w:rtl/>
          <w:lang w:bidi="ar-IQ"/>
        </w:rPr>
        <w:t>اما</w:t>
      </w:r>
      <w:r w:rsidRPr="00CB251B">
        <w:rPr>
          <w:rFonts w:cs="Arial"/>
          <w:sz w:val="28"/>
          <w:szCs w:val="28"/>
          <w:rtl/>
          <w:lang w:bidi="ar-IQ"/>
        </w:rPr>
        <w:t xml:space="preserve"> </w:t>
      </w:r>
      <w:r w:rsidRPr="00CB251B">
        <w:rPr>
          <w:rFonts w:cs="Arial" w:hint="cs"/>
          <w:sz w:val="28"/>
          <w:szCs w:val="28"/>
          <w:rtl/>
          <w:lang w:bidi="ar-IQ"/>
        </w:rPr>
        <w:t>الاسلام،</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نموذجه</w:t>
      </w:r>
      <w:r w:rsidRPr="00CB251B">
        <w:rPr>
          <w:rFonts w:cs="Arial"/>
          <w:sz w:val="28"/>
          <w:szCs w:val="28"/>
          <w:rtl/>
          <w:lang w:bidi="ar-IQ"/>
        </w:rPr>
        <w:t xml:space="preserve"> </w:t>
      </w:r>
      <w:r w:rsidRPr="00CB251B">
        <w:rPr>
          <w:rFonts w:cs="Arial" w:hint="cs"/>
          <w:sz w:val="28"/>
          <w:szCs w:val="28"/>
          <w:rtl/>
          <w:lang w:bidi="ar-IQ"/>
        </w:rPr>
        <w:t>مدرسة</w:t>
      </w:r>
      <w:r w:rsidRPr="00CB251B">
        <w:rPr>
          <w:rFonts w:cs="Arial"/>
          <w:sz w:val="28"/>
          <w:szCs w:val="28"/>
          <w:rtl/>
          <w:lang w:bidi="ar-IQ"/>
        </w:rPr>
        <w:t xml:space="preserve"> </w:t>
      </w:r>
      <w:r w:rsidRPr="00CB251B">
        <w:rPr>
          <w:rFonts w:cs="Arial" w:hint="cs"/>
          <w:sz w:val="28"/>
          <w:szCs w:val="28"/>
          <w:rtl/>
          <w:lang w:bidi="ar-IQ"/>
        </w:rPr>
        <w:t>اهل</w:t>
      </w:r>
      <w:r w:rsidRPr="00CB251B">
        <w:rPr>
          <w:rFonts w:cs="Arial"/>
          <w:sz w:val="28"/>
          <w:szCs w:val="28"/>
          <w:rtl/>
          <w:lang w:bidi="ar-IQ"/>
        </w:rPr>
        <w:t xml:space="preserve"> </w:t>
      </w:r>
      <w:r w:rsidRPr="00CB251B">
        <w:rPr>
          <w:rFonts w:cs="Arial" w:hint="cs"/>
          <w:sz w:val="28"/>
          <w:szCs w:val="28"/>
          <w:rtl/>
          <w:lang w:bidi="ar-IQ"/>
        </w:rPr>
        <w:t>البيت</w:t>
      </w:r>
      <w:r w:rsidRPr="00CB251B">
        <w:rPr>
          <w:rFonts w:cs="Arial"/>
          <w:sz w:val="28"/>
          <w:szCs w:val="28"/>
          <w:rtl/>
          <w:lang w:bidi="ar-IQ"/>
        </w:rPr>
        <w:t xml:space="preserve"> </w:t>
      </w:r>
      <w:r w:rsidRPr="00CB251B">
        <w:rPr>
          <w:rFonts w:cs="Arial" w:hint="cs"/>
          <w:sz w:val="28"/>
          <w:szCs w:val="28"/>
          <w:rtl/>
          <w:lang w:bidi="ar-IQ"/>
        </w:rPr>
        <w:t>عليهم</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فقد</w:t>
      </w:r>
      <w:r w:rsidRPr="00CB251B">
        <w:rPr>
          <w:rFonts w:cs="Arial"/>
          <w:sz w:val="28"/>
          <w:szCs w:val="28"/>
          <w:rtl/>
          <w:lang w:bidi="ar-IQ"/>
        </w:rPr>
        <w:t xml:space="preserve"> </w:t>
      </w:r>
      <w:r w:rsidRPr="00CB251B">
        <w:rPr>
          <w:rFonts w:cs="Arial" w:hint="cs"/>
          <w:sz w:val="28"/>
          <w:szCs w:val="28"/>
          <w:rtl/>
          <w:lang w:bidi="ar-IQ"/>
        </w:rPr>
        <w:t>شرع</w:t>
      </w:r>
      <w:r w:rsidRPr="00CB251B">
        <w:rPr>
          <w:rFonts w:cs="Arial"/>
          <w:sz w:val="28"/>
          <w:szCs w:val="28"/>
          <w:rtl/>
          <w:lang w:bidi="ar-IQ"/>
        </w:rPr>
        <w:t xml:space="preserve"> </w:t>
      </w:r>
      <w:r w:rsidRPr="00CB251B">
        <w:rPr>
          <w:rFonts w:cs="Arial" w:hint="cs"/>
          <w:sz w:val="28"/>
          <w:szCs w:val="28"/>
          <w:rtl/>
          <w:lang w:bidi="ar-IQ"/>
        </w:rPr>
        <w:t>التغيير</w:t>
      </w:r>
      <w:r w:rsidRPr="00CB251B">
        <w:rPr>
          <w:rFonts w:cs="Arial"/>
          <w:sz w:val="28"/>
          <w:szCs w:val="28"/>
          <w:rtl/>
          <w:lang w:bidi="ar-IQ"/>
        </w:rPr>
        <w:t xml:space="preserve"> </w:t>
      </w:r>
      <w:r w:rsidRPr="00CB251B">
        <w:rPr>
          <w:rFonts w:cs="Arial" w:hint="cs"/>
          <w:sz w:val="28"/>
          <w:szCs w:val="28"/>
          <w:rtl/>
          <w:lang w:bidi="ar-IQ"/>
        </w:rPr>
        <w:t>والخروج</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ظلم</w:t>
      </w:r>
      <w:r w:rsidRPr="00CB251B">
        <w:rPr>
          <w:rFonts w:cs="Arial"/>
          <w:sz w:val="28"/>
          <w:szCs w:val="28"/>
          <w:rtl/>
          <w:lang w:bidi="ar-IQ"/>
        </w:rPr>
        <w:t xml:space="preserve"> </w:t>
      </w:r>
      <w:r w:rsidRPr="00CB251B">
        <w:rPr>
          <w:rFonts w:cs="Arial" w:hint="cs"/>
          <w:sz w:val="28"/>
          <w:szCs w:val="28"/>
          <w:rtl/>
          <w:lang w:bidi="ar-IQ"/>
        </w:rPr>
        <w:t>وتجاوز</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حقوق</w:t>
      </w:r>
      <w:r w:rsidRPr="00CB251B">
        <w:rPr>
          <w:rFonts w:cs="Arial"/>
          <w:sz w:val="28"/>
          <w:szCs w:val="28"/>
          <w:rtl/>
          <w:lang w:bidi="ar-IQ"/>
        </w:rPr>
        <w:t xml:space="preserve"> </w:t>
      </w:r>
      <w:r w:rsidRPr="00CB251B">
        <w:rPr>
          <w:rFonts w:cs="Arial" w:hint="cs"/>
          <w:sz w:val="28"/>
          <w:szCs w:val="28"/>
          <w:rtl/>
          <w:lang w:bidi="ar-IQ"/>
        </w:rPr>
        <w:t>الناس</w:t>
      </w:r>
      <w:r w:rsidRPr="00CB251B">
        <w:rPr>
          <w:rFonts w:cs="Arial"/>
          <w:sz w:val="28"/>
          <w:szCs w:val="28"/>
          <w:rtl/>
          <w:lang w:bidi="ar-IQ"/>
        </w:rPr>
        <w:t xml:space="preserve"> </w:t>
      </w:r>
      <w:r w:rsidRPr="00CB251B">
        <w:rPr>
          <w:rFonts w:cs="Arial" w:hint="cs"/>
          <w:sz w:val="28"/>
          <w:szCs w:val="28"/>
          <w:rtl/>
          <w:lang w:bidi="ar-IQ"/>
        </w:rPr>
        <w:t>بلا</w:t>
      </w:r>
      <w:r w:rsidRPr="00CB251B">
        <w:rPr>
          <w:rFonts w:cs="Arial"/>
          <w:sz w:val="28"/>
          <w:szCs w:val="28"/>
          <w:rtl/>
          <w:lang w:bidi="ar-IQ"/>
        </w:rPr>
        <w:t xml:space="preserve"> </w:t>
      </w:r>
      <w:r w:rsidRPr="00CB251B">
        <w:rPr>
          <w:rFonts w:cs="Arial" w:hint="cs"/>
          <w:sz w:val="28"/>
          <w:szCs w:val="28"/>
          <w:rtl/>
          <w:lang w:bidi="ar-IQ"/>
        </w:rPr>
        <w:t>مواربة،</w:t>
      </w:r>
      <w:r w:rsidRPr="00CB251B">
        <w:rPr>
          <w:rFonts w:cs="Arial"/>
          <w:sz w:val="28"/>
          <w:szCs w:val="28"/>
          <w:rtl/>
          <w:lang w:bidi="ar-IQ"/>
        </w:rPr>
        <w:t xml:space="preserve"> </w:t>
      </w:r>
      <w:r w:rsidRPr="00CB251B">
        <w:rPr>
          <w:rFonts w:cs="Arial" w:hint="cs"/>
          <w:sz w:val="28"/>
          <w:szCs w:val="28"/>
          <w:rtl/>
          <w:lang w:bidi="ar-IQ"/>
        </w:rPr>
        <w:t>والى</w:t>
      </w:r>
      <w:r w:rsidRPr="00CB251B">
        <w:rPr>
          <w:rFonts w:cs="Arial"/>
          <w:sz w:val="28"/>
          <w:szCs w:val="28"/>
          <w:rtl/>
          <w:lang w:bidi="ar-IQ"/>
        </w:rPr>
        <w:t xml:space="preserve"> </w:t>
      </w:r>
      <w:r w:rsidRPr="00CB251B">
        <w:rPr>
          <w:rFonts w:cs="Arial" w:hint="cs"/>
          <w:sz w:val="28"/>
          <w:szCs w:val="28"/>
          <w:rtl/>
          <w:lang w:bidi="ar-IQ"/>
        </w:rPr>
        <w:t>ذلك</w:t>
      </w:r>
      <w:r w:rsidRPr="00CB251B">
        <w:rPr>
          <w:rFonts w:cs="Arial"/>
          <w:sz w:val="28"/>
          <w:szCs w:val="28"/>
          <w:rtl/>
          <w:lang w:bidi="ar-IQ"/>
        </w:rPr>
        <w:t xml:space="preserve"> </w:t>
      </w:r>
      <w:r w:rsidRPr="00CB251B">
        <w:rPr>
          <w:rFonts w:cs="Arial" w:hint="cs"/>
          <w:sz w:val="28"/>
          <w:szCs w:val="28"/>
          <w:rtl/>
          <w:lang w:bidi="ar-IQ"/>
        </w:rPr>
        <w:t>اشار</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الحسين</w:t>
      </w:r>
      <w:r w:rsidRPr="00CB251B">
        <w:rPr>
          <w:rFonts w:cs="Arial"/>
          <w:sz w:val="28"/>
          <w:szCs w:val="28"/>
          <w:rtl/>
          <w:lang w:bidi="ar-IQ"/>
        </w:rPr>
        <w:t xml:space="preserve"> </w:t>
      </w:r>
      <w:r w:rsidRPr="00CB251B">
        <w:rPr>
          <w:rFonts w:cs="Arial" w:hint="cs"/>
          <w:sz w:val="28"/>
          <w:szCs w:val="28"/>
          <w:rtl/>
          <w:lang w:bidi="ar-IQ"/>
        </w:rPr>
        <w:t>السبط</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بقوله</w:t>
      </w:r>
      <w:r w:rsidRPr="00CB251B">
        <w:rPr>
          <w:rFonts w:cs="Arial"/>
          <w:sz w:val="28"/>
          <w:szCs w:val="28"/>
          <w:rtl/>
          <w:lang w:bidi="ar-IQ"/>
        </w:rPr>
        <w:t xml:space="preserve"> </w:t>
      </w:r>
      <w:r w:rsidRPr="00CB251B">
        <w:rPr>
          <w:rFonts w:cs="Arial" w:hint="cs"/>
          <w:sz w:val="28"/>
          <w:szCs w:val="28"/>
          <w:rtl/>
          <w:lang w:bidi="ar-IQ"/>
        </w:rPr>
        <w:t>مخاطبا</w:t>
      </w:r>
      <w:r w:rsidRPr="00CB251B">
        <w:rPr>
          <w:rFonts w:cs="Arial"/>
          <w:sz w:val="28"/>
          <w:szCs w:val="28"/>
          <w:rtl/>
          <w:lang w:bidi="ar-IQ"/>
        </w:rPr>
        <w:t xml:space="preserve"> </w:t>
      </w:r>
      <w:r w:rsidRPr="00CB251B">
        <w:rPr>
          <w:rFonts w:cs="Arial" w:hint="cs"/>
          <w:sz w:val="28"/>
          <w:szCs w:val="28"/>
          <w:rtl/>
          <w:lang w:bidi="ar-IQ"/>
        </w:rPr>
        <w:t>الجيش</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مع</w:t>
      </w:r>
      <w:r w:rsidRPr="00CB251B">
        <w:rPr>
          <w:rFonts w:cs="Arial"/>
          <w:sz w:val="28"/>
          <w:szCs w:val="28"/>
          <w:rtl/>
          <w:lang w:bidi="ar-IQ"/>
        </w:rPr>
        <w:t xml:space="preserve"> </w:t>
      </w:r>
      <w:r w:rsidRPr="00CB251B">
        <w:rPr>
          <w:rFonts w:cs="Arial" w:hint="cs"/>
          <w:sz w:val="28"/>
          <w:szCs w:val="28"/>
          <w:rtl/>
          <w:lang w:bidi="ar-IQ"/>
        </w:rPr>
        <w:t>الحر</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يزيد</w:t>
      </w:r>
      <w:r w:rsidRPr="00CB251B">
        <w:rPr>
          <w:rFonts w:cs="Arial"/>
          <w:sz w:val="28"/>
          <w:szCs w:val="28"/>
          <w:rtl/>
          <w:lang w:bidi="ar-IQ"/>
        </w:rPr>
        <w:t xml:space="preserve"> </w:t>
      </w:r>
      <w:r w:rsidRPr="00CB251B">
        <w:rPr>
          <w:rFonts w:cs="Arial" w:hint="cs"/>
          <w:sz w:val="28"/>
          <w:szCs w:val="28"/>
          <w:rtl/>
          <w:lang w:bidi="ar-IQ"/>
        </w:rPr>
        <w:t>الرياحي،</w:t>
      </w:r>
      <w:r w:rsidRPr="00CB251B">
        <w:rPr>
          <w:rFonts w:cs="Arial"/>
          <w:sz w:val="28"/>
          <w:szCs w:val="28"/>
          <w:rtl/>
          <w:lang w:bidi="ar-IQ"/>
        </w:rPr>
        <w:t xml:space="preserve"> </w:t>
      </w:r>
      <w:r w:rsidRPr="00CB251B">
        <w:rPr>
          <w:rFonts w:cs="Arial" w:hint="cs"/>
          <w:sz w:val="28"/>
          <w:szCs w:val="28"/>
          <w:rtl/>
          <w:lang w:bidi="ar-IQ"/>
        </w:rPr>
        <w:t>معللا</w:t>
      </w:r>
      <w:r w:rsidRPr="00CB251B">
        <w:rPr>
          <w:rFonts w:cs="Arial"/>
          <w:sz w:val="28"/>
          <w:szCs w:val="28"/>
          <w:rtl/>
          <w:lang w:bidi="ar-IQ"/>
        </w:rPr>
        <w:t xml:space="preserve"> </w:t>
      </w:r>
      <w:r w:rsidRPr="00CB251B">
        <w:rPr>
          <w:rFonts w:cs="Arial" w:hint="cs"/>
          <w:sz w:val="28"/>
          <w:szCs w:val="28"/>
          <w:rtl/>
          <w:lang w:bidi="ar-IQ"/>
        </w:rPr>
        <w:t>سبب</w:t>
      </w:r>
      <w:r w:rsidRPr="00CB251B">
        <w:rPr>
          <w:rFonts w:cs="Arial"/>
          <w:sz w:val="28"/>
          <w:szCs w:val="28"/>
          <w:rtl/>
          <w:lang w:bidi="ar-IQ"/>
        </w:rPr>
        <w:t xml:space="preserve"> </w:t>
      </w:r>
      <w:r w:rsidRPr="00CB251B">
        <w:rPr>
          <w:rFonts w:cs="Arial" w:hint="cs"/>
          <w:sz w:val="28"/>
          <w:szCs w:val="28"/>
          <w:rtl/>
          <w:lang w:bidi="ar-IQ"/>
        </w:rPr>
        <w:t>خروجه</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النظام</w:t>
      </w:r>
      <w:r w:rsidRPr="00CB251B">
        <w:rPr>
          <w:rFonts w:cs="Arial"/>
          <w:sz w:val="28"/>
          <w:szCs w:val="28"/>
          <w:rtl/>
          <w:lang w:bidi="ar-IQ"/>
        </w:rPr>
        <w:t xml:space="preserve"> </w:t>
      </w:r>
      <w:r w:rsidRPr="00CB251B">
        <w:rPr>
          <w:rFonts w:cs="Arial" w:hint="cs"/>
          <w:sz w:val="28"/>
          <w:szCs w:val="28"/>
          <w:rtl/>
          <w:lang w:bidi="ar-IQ"/>
        </w:rPr>
        <w:t>السياسي</w:t>
      </w:r>
      <w:r w:rsidRPr="00CB251B">
        <w:rPr>
          <w:rFonts w:cs="Arial"/>
          <w:sz w:val="28"/>
          <w:szCs w:val="28"/>
          <w:rtl/>
          <w:lang w:bidi="ar-IQ"/>
        </w:rPr>
        <w:t xml:space="preserve"> </w:t>
      </w:r>
      <w:r w:rsidRPr="00CB251B">
        <w:rPr>
          <w:rFonts w:cs="Arial" w:hint="cs"/>
          <w:sz w:val="28"/>
          <w:szCs w:val="28"/>
          <w:rtl/>
          <w:lang w:bidi="ar-IQ"/>
        </w:rPr>
        <w:t>الفاسد،</w:t>
      </w:r>
      <w:r w:rsidRPr="00CB251B">
        <w:rPr>
          <w:rFonts w:cs="Arial"/>
          <w:sz w:val="28"/>
          <w:szCs w:val="28"/>
          <w:rtl/>
          <w:lang w:bidi="ar-IQ"/>
        </w:rPr>
        <w:t xml:space="preserve"> </w:t>
      </w:r>
      <w:r w:rsidRPr="00CB251B">
        <w:rPr>
          <w:rFonts w:cs="Arial" w:hint="cs"/>
          <w:sz w:val="28"/>
          <w:szCs w:val="28"/>
          <w:rtl/>
          <w:lang w:bidi="ar-IQ"/>
        </w:rPr>
        <w:t>النظام</w:t>
      </w:r>
      <w:r w:rsidRPr="00CB251B">
        <w:rPr>
          <w:rFonts w:cs="Arial"/>
          <w:sz w:val="28"/>
          <w:szCs w:val="28"/>
          <w:rtl/>
          <w:lang w:bidi="ar-IQ"/>
        </w:rPr>
        <w:t xml:space="preserve"> </w:t>
      </w:r>
      <w:r w:rsidRPr="00CB251B">
        <w:rPr>
          <w:rFonts w:cs="Arial" w:hint="cs"/>
          <w:sz w:val="28"/>
          <w:szCs w:val="28"/>
          <w:rtl/>
          <w:lang w:bidi="ar-IQ"/>
        </w:rPr>
        <w:t>الاموي</w:t>
      </w:r>
      <w:r w:rsidRPr="00CB251B">
        <w:rPr>
          <w:rFonts w:cs="Arial"/>
          <w:sz w:val="28"/>
          <w:szCs w:val="28"/>
          <w:rtl/>
          <w:lang w:bidi="ar-IQ"/>
        </w:rPr>
        <w:t xml:space="preserve"> {</w:t>
      </w:r>
      <w:r w:rsidRPr="00CB251B">
        <w:rPr>
          <w:rFonts w:cs="Arial" w:hint="cs"/>
          <w:sz w:val="28"/>
          <w:szCs w:val="28"/>
          <w:rtl/>
          <w:lang w:bidi="ar-IQ"/>
        </w:rPr>
        <w:t>ايها</w:t>
      </w:r>
      <w:r w:rsidRPr="00CB251B">
        <w:rPr>
          <w:rFonts w:cs="Arial"/>
          <w:sz w:val="28"/>
          <w:szCs w:val="28"/>
          <w:rtl/>
          <w:lang w:bidi="ar-IQ"/>
        </w:rPr>
        <w:t xml:space="preserve"> </w:t>
      </w:r>
      <w:r w:rsidRPr="00CB251B">
        <w:rPr>
          <w:rFonts w:cs="Arial" w:hint="cs"/>
          <w:sz w:val="28"/>
          <w:szCs w:val="28"/>
          <w:rtl/>
          <w:lang w:bidi="ar-IQ"/>
        </w:rPr>
        <w:t>الناس</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قال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راى</w:t>
      </w:r>
      <w:r w:rsidRPr="00CB251B">
        <w:rPr>
          <w:rFonts w:cs="Arial"/>
          <w:sz w:val="28"/>
          <w:szCs w:val="28"/>
          <w:rtl/>
          <w:lang w:bidi="ar-IQ"/>
        </w:rPr>
        <w:t xml:space="preserve"> </w:t>
      </w:r>
      <w:r w:rsidRPr="00CB251B">
        <w:rPr>
          <w:rFonts w:cs="Arial" w:hint="cs"/>
          <w:sz w:val="28"/>
          <w:szCs w:val="28"/>
          <w:rtl/>
          <w:lang w:bidi="ar-IQ"/>
        </w:rPr>
        <w:t>سلطانا</w:t>
      </w:r>
      <w:r w:rsidRPr="00CB251B">
        <w:rPr>
          <w:rFonts w:cs="Arial"/>
          <w:sz w:val="28"/>
          <w:szCs w:val="28"/>
          <w:rtl/>
          <w:lang w:bidi="ar-IQ"/>
        </w:rPr>
        <w:t xml:space="preserve"> </w:t>
      </w:r>
      <w:r w:rsidRPr="00CB251B">
        <w:rPr>
          <w:rFonts w:cs="Arial" w:hint="cs"/>
          <w:sz w:val="28"/>
          <w:szCs w:val="28"/>
          <w:rtl/>
          <w:lang w:bidi="ar-IQ"/>
        </w:rPr>
        <w:t>جائرا،</w:t>
      </w:r>
      <w:r w:rsidRPr="00CB251B">
        <w:rPr>
          <w:rFonts w:cs="Arial"/>
          <w:sz w:val="28"/>
          <w:szCs w:val="28"/>
          <w:rtl/>
          <w:lang w:bidi="ar-IQ"/>
        </w:rPr>
        <w:t xml:space="preserve"> </w:t>
      </w:r>
      <w:r w:rsidRPr="00CB251B">
        <w:rPr>
          <w:rFonts w:cs="Arial" w:hint="cs"/>
          <w:sz w:val="28"/>
          <w:szCs w:val="28"/>
          <w:rtl/>
          <w:lang w:bidi="ar-IQ"/>
        </w:rPr>
        <w:t>مستحلا</w:t>
      </w:r>
      <w:r w:rsidRPr="00CB251B">
        <w:rPr>
          <w:rFonts w:cs="Arial"/>
          <w:sz w:val="28"/>
          <w:szCs w:val="28"/>
          <w:rtl/>
          <w:lang w:bidi="ar-IQ"/>
        </w:rPr>
        <w:t xml:space="preserve"> </w:t>
      </w:r>
      <w:r w:rsidRPr="00CB251B">
        <w:rPr>
          <w:rFonts w:cs="Arial" w:hint="cs"/>
          <w:sz w:val="28"/>
          <w:szCs w:val="28"/>
          <w:rtl/>
          <w:lang w:bidi="ar-IQ"/>
        </w:rPr>
        <w:t>لحرام</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ناكثا</w:t>
      </w:r>
      <w:r w:rsidRPr="00CB251B">
        <w:rPr>
          <w:rFonts w:cs="Arial"/>
          <w:sz w:val="28"/>
          <w:szCs w:val="28"/>
          <w:rtl/>
          <w:lang w:bidi="ar-IQ"/>
        </w:rPr>
        <w:t xml:space="preserve"> </w:t>
      </w:r>
      <w:r w:rsidRPr="00CB251B">
        <w:rPr>
          <w:rFonts w:cs="Arial" w:hint="cs"/>
          <w:sz w:val="28"/>
          <w:szCs w:val="28"/>
          <w:rtl/>
          <w:lang w:bidi="ar-IQ"/>
        </w:rPr>
        <w:t>لعهد</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مخالفا</w:t>
      </w:r>
      <w:r w:rsidRPr="00CB251B">
        <w:rPr>
          <w:rFonts w:cs="Arial"/>
          <w:sz w:val="28"/>
          <w:szCs w:val="28"/>
          <w:rtl/>
          <w:lang w:bidi="ar-IQ"/>
        </w:rPr>
        <w:t xml:space="preserve"> </w:t>
      </w:r>
      <w:r w:rsidRPr="00CB251B">
        <w:rPr>
          <w:rFonts w:cs="Arial" w:hint="cs"/>
          <w:sz w:val="28"/>
          <w:szCs w:val="28"/>
          <w:rtl/>
          <w:lang w:bidi="ar-IQ"/>
        </w:rPr>
        <w:t>لسنة</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يعمل</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عباد</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بالاثم</w:t>
      </w:r>
      <w:r w:rsidRPr="00CB251B">
        <w:rPr>
          <w:rFonts w:cs="Arial"/>
          <w:sz w:val="28"/>
          <w:szCs w:val="28"/>
          <w:rtl/>
          <w:lang w:bidi="ar-IQ"/>
        </w:rPr>
        <w:t xml:space="preserve"> </w:t>
      </w:r>
      <w:r w:rsidRPr="00CB251B">
        <w:rPr>
          <w:rFonts w:cs="Arial" w:hint="cs"/>
          <w:sz w:val="28"/>
          <w:szCs w:val="28"/>
          <w:rtl/>
          <w:lang w:bidi="ar-IQ"/>
        </w:rPr>
        <w:t>والعدوان،</w:t>
      </w:r>
      <w:r w:rsidRPr="00CB251B">
        <w:rPr>
          <w:rFonts w:cs="Arial"/>
          <w:sz w:val="28"/>
          <w:szCs w:val="28"/>
          <w:rtl/>
          <w:lang w:bidi="ar-IQ"/>
        </w:rPr>
        <w:t xml:space="preserve"> </w:t>
      </w:r>
      <w:r w:rsidRPr="00CB251B">
        <w:rPr>
          <w:rFonts w:cs="Arial" w:hint="cs"/>
          <w:sz w:val="28"/>
          <w:szCs w:val="28"/>
          <w:rtl/>
          <w:lang w:bidi="ar-IQ"/>
        </w:rPr>
        <w:t>فلم</w:t>
      </w:r>
      <w:r w:rsidRPr="00CB251B">
        <w:rPr>
          <w:rFonts w:cs="Arial"/>
          <w:sz w:val="28"/>
          <w:szCs w:val="28"/>
          <w:rtl/>
          <w:lang w:bidi="ar-IQ"/>
        </w:rPr>
        <w:t xml:space="preserve"> </w:t>
      </w:r>
      <w:r w:rsidRPr="00CB251B">
        <w:rPr>
          <w:rFonts w:cs="Arial" w:hint="cs"/>
          <w:sz w:val="28"/>
          <w:szCs w:val="28"/>
          <w:rtl/>
          <w:lang w:bidi="ar-IQ"/>
        </w:rPr>
        <w:t>يغير</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بفعل</w:t>
      </w:r>
      <w:r w:rsidRPr="00CB251B">
        <w:rPr>
          <w:rFonts w:cs="Arial"/>
          <w:sz w:val="28"/>
          <w:szCs w:val="28"/>
          <w:rtl/>
          <w:lang w:bidi="ar-IQ"/>
        </w:rPr>
        <w:t xml:space="preserve"> </w:t>
      </w:r>
      <w:r w:rsidRPr="00CB251B">
        <w:rPr>
          <w:rFonts w:cs="Arial" w:hint="cs"/>
          <w:sz w:val="28"/>
          <w:szCs w:val="28"/>
          <w:rtl/>
          <w:lang w:bidi="ar-IQ"/>
        </w:rPr>
        <w:t>ولا</w:t>
      </w:r>
      <w:r w:rsidRPr="00CB251B">
        <w:rPr>
          <w:rFonts w:cs="Arial"/>
          <w:sz w:val="28"/>
          <w:szCs w:val="28"/>
          <w:rtl/>
          <w:lang w:bidi="ar-IQ"/>
        </w:rPr>
        <w:t xml:space="preserve"> </w:t>
      </w:r>
      <w:r w:rsidRPr="00CB251B">
        <w:rPr>
          <w:rFonts w:cs="Arial" w:hint="cs"/>
          <w:sz w:val="28"/>
          <w:szCs w:val="28"/>
          <w:rtl/>
          <w:lang w:bidi="ar-IQ"/>
        </w:rPr>
        <w:t>قول</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حقا</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يدخله</w:t>
      </w:r>
      <w:r w:rsidRPr="00CB251B">
        <w:rPr>
          <w:rFonts w:cs="Arial"/>
          <w:sz w:val="28"/>
          <w:szCs w:val="28"/>
          <w:rtl/>
          <w:lang w:bidi="ar-IQ"/>
        </w:rPr>
        <w:t xml:space="preserve"> </w:t>
      </w:r>
      <w:r w:rsidRPr="00CB251B">
        <w:rPr>
          <w:rFonts w:cs="Arial" w:hint="cs"/>
          <w:sz w:val="28"/>
          <w:szCs w:val="28"/>
          <w:rtl/>
          <w:lang w:bidi="ar-IQ"/>
        </w:rPr>
        <w:t>مدخله،</w:t>
      </w:r>
      <w:r w:rsidRPr="00CB251B">
        <w:rPr>
          <w:rFonts w:cs="Arial"/>
          <w:sz w:val="28"/>
          <w:szCs w:val="28"/>
          <w:rtl/>
          <w:lang w:bidi="ar-IQ"/>
        </w:rPr>
        <w:t xml:space="preserve"> </w:t>
      </w:r>
      <w:r w:rsidRPr="00CB251B">
        <w:rPr>
          <w:rFonts w:cs="Arial" w:hint="cs"/>
          <w:sz w:val="28"/>
          <w:szCs w:val="28"/>
          <w:rtl/>
          <w:lang w:bidi="ar-IQ"/>
        </w:rPr>
        <w:t>الا</w:t>
      </w:r>
      <w:r w:rsidRPr="00CB251B">
        <w:rPr>
          <w:rFonts w:cs="Arial"/>
          <w:sz w:val="28"/>
          <w:szCs w:val="28"/>
          <w:rtl/>
          <w:lang w:bidi="ar-IQ"/>
        </w:rPr>
        <w:t xml:space="preserve"> </w:t>
      </w:r>
      <w:r w:rsidRPr="00CB251B">
        <w:rPr>
          <w:rFonts w:cs="Arial" w:hint="cs"/>
          <w:sz w:val="28"/>
          <w:szCs w:val="28"/>
          <w:rtl/>
          <w:lang w:bidi="ar-IQ"/>
        </w:rPr>
        <w:t>وان</w:t>
      </w:r>
      <w:r w:rsidRPr="00CB251B">
        <w:rPr>
          <w:rFonts w:cs="Arial"/>
          <w:sz w:val="28"/>
          <w:szCs w:val="28"/>
          <w:rtl/>
          <w:lang w:bidi="ar-IQ"/>
        </w:rPr>
        <w:t xml:space="preserve"> </w:t>
      </w:r>
      <w:r w:rsidRPr="00CB251B">
        <w:rPr>
          <w:rFonts w:cs="Arial" w:hint="cs"/>
          <w:sz w:val="28"/>
          <w:szCs w:val="28"/>
          <w:rtl/>
          <w:lang w:bidi="ar-IQ"/>
        </w:rPr>
        <w:t>هؤلاء</w:t>
      </w:r>
      <w:r w:rsidRPr="00CB251B">
        <w:rPr>
          <w:rFonts w:cs="Arial"/>
          <w:sz w:val="28"/>
          <w:szCs w:val="28"/>
          <w:rtl/>
          <w:lang w:bidi="ar-IQ"/>
        </w:rPr>
        <w:t xml:space="preserve"> </w:t>
      </w:r>
      <w:r w:rsidRPr="00CB251B">
        <w:rPr>
          <w:rFonts w:cs="Arial" w:hint="cs"/>
          <w:sz w:val="28"/>
          <w:szCs w:val="28"/>
          <w:rtl/>
          <w:lang w:bidi="ar-IQ"/>
        </w:rPr>
        <w:t>قد</w:t>
      </w:r>
      <w:r w:rsidRPr="00CB251B">
        <w:rPr>
          <w:rFonts w:cs="Arial"/>
          <w:sz w:val="28"/>
          <w:szCs w:val="28"/>
          <w:rtl/>
          <w:lang w:bidi="ar-IQ"/>
        </w:rPr>
        <w:t xml:space="preserve"> </w:t>
      </w:r>
      <w:r w:rsidRPr="00CB251B">
        <w:rPr>
          <w:rFonts w:cs="Arial" w:hint="cs"/>
          <w:sz w:val="28"/>
          <w:szCs w:val="28"/>
          <w:rtl/>
          <w:lang w:bidi="ar-IQ"/>
        </w:rPr>
        <w:t>لزموا</w:t>
      </w:r>
      <w:r w:rsidRPr="00CB251B">
        <w:rPr>
          <w:rFonts w:cs="Arial"/>
          <w:sz w:val="28"/>
          <w:szCs w:val="28"/>
          <w:rtl/>
          <w:lang w:bidi="ar-IQ"/>
        </w:rPr>
        <w:t xml:space="preserve"> </w:t>
      </w:r>
      <w:r w:rsidRPr="00CB251B">
        <w:rPr>
          <w:rFonts w:cs="Arial" w:hint="cs"/>
          <w:sz w:val="28"/>
          <w:szCs w:val="28"/>
          <w:rtl/>
          <w:lang w:bidi="ar-IQ"/>
        </w:rPr>
        <w:t>طاعة</w:t>
      </w:r>
      <w:r w:rsidRPr="00CB251B">
        <w:rPr>
          <w:rFonts w:cs="Arial"/>
          <w:sz w:val="28"/>
          <w:szCs w:val="28"/>
          <w:rtl/>
          <w:lang w:bidi="ar-IQ"/>
        </w:rPr>
        <w:t xml:space="preserve"> </w:t>
      </w:r>
      <w:r w:rsidRPr="00CB251B">
        <w:rPr>
          <w:rFonts w:cs="Arial" w:hint="cs"/>
          <w:sz w:val="28"/>
          <w:szCs w:val="28"/>
          <w:rtl/>
          <w:lang w:bidi="ar-IQ"/>
        </w:rPr>
        <w:t>الشيطان</w:t>
      </w:r>
      <w:r w:rsidRPr="00CB251B">
        <w:rPr>
          <w:rFonts w:cs="Arial"/>
          <w:sz w:val="28"/>
          <w:szCs w:val="28"/>
          <w:rtl/>
          <w:lang w:bidi="ar-IQ"/>
        </w:rPr>
        <w:t xml:space="preserve"> </w:t>
      </w:r>
      <w:r w:rsidRPr="00CB251B">
        <w:rPr>
          <w:rFonts w:cs="Arial" w:hint="cs"/>
          <w:sz w:val="28"/>
          <w:szCs w:val="28"/>
          <w:rtl/>
          <w:lang w:bidi="ar-IQ"/>
        </w:rPr>
        <w:t>وتركوا</w:t>
      </w:r>
      <w:r w:rsidRPr="00CB251B">
        <w:rPr>
          <w:rFonts w:cs="Arial"/>
          <w:sz w:val="28"/>
          <w:szCs w:val="28"/>
          <w:rtl/>
          <w:lang w:bidi="ar-IQ"/>
        </w:rPr>
        <w:t xml:space="preserve"> </w:t>
      </w:r>
      <w:r w:rsidRPr="00CB251B">
        <w:rPr>
          <w:rFonts w:cs="Arial" w:hint="cs"/>
          <w:sz w:val="28"/>
          <w:szCs w:val="28"/>
          <w:rtl/>
          <w:lang w:bidi="ar-IQ"/>
        </w:rPr>
        <w:t>طاعة</w:t>
      </w:r>
      <w:r w:rsidRPr="00CB251B">
        <w:rPr>
          <w:rFonts w:cs="Arial"/>
          <w:sz w:val="28"/>
          <w:szCs w:val="28"/>
          <w:rtl/>
          <w:lang w:bidi="ar-IQ"/>
        </w:rPr>
        <w:t xml:space="preserve"> </w:t>
      </w:r>
      <w:r w:rsidRPr="00CB251B">
        <w:rPr>
          <w:rFonts w:cs="Arial" w:hint="cs"/>
          <w:sz w:val="28"/>
          <w:szCs w:val="28"/>
          <w:rtl/>
          <w:lang w:bidi="ar-IQ"/>
        </w:rPr>
        <w:t>الرحمن،</w:t>
      </w:r>
      <w:r w:rsidRPr="00CB251B">
        <w:rPr>
          <w:rFonts w:cs="Arial"/>
          <w:sz w:val="28"/>
          <w:szCs w:val="28"/>
          <w:rtl/>
          <w:lang w:bidi="ar-IQ"/>
        </w:rPr>
        <w:t xml:space="preserve"> </w:t>
      </w:r>
      <w:r w:rsidRPr="00CB251B">
        <w:rPr>
          <w:rFonts w:cs="Arial" w:hint="cs"/>
          <w:sz w:val="28"/>
          <w:szCs w:val="28"/>
          <w:rtl/>
          <w:lang w:bidi="ar-IQ"/>
        </w:rPr>
        <w:t>واظهروا</w:t>
      </w:r>
      <w:r w:rsidRPr="00CB251B">
        <w:rPr>
          <w:rFonts w:cs="Arial"/>
          <w:sz w:val="28"/>
          <w:szCs w:val="28"/>
          <w:rtl/>
          <w:lang w:bidi="ar-IQ"/>
        </w:rPr>
        <w:t xml:space="preserve"> </w:t>
      </w:r>
      <w:r w:rsidRPr="00CB251B">
        <w:rPr>
          <w:rFonts w:cs="Arial" w:hint="cs"/>
          <w:sz w:val="28"/>
          <w:szCs w:val="28"/>
          <w:rtl/>
          <w:lang w:bidi="ar-IQ"/>
        </w:rPr>
        <w:t>الفساد</w:t>
      </w:r>
      <w:r w:rsidRPr="00CB251B">
        <w:rPr>
          <w:rFonts w:cs="Arial"/>
          <w:sz w:val="28"/>
          <w:szCs w:val="28"/>
          <w:rtl/>
          <w:lang w:bidi="ar-IQ"/>
        </w:rPr>
        <w:t xml:space="preserve"> </w:t>
      </w:r>
      <w:r w:rsidRPr="00CB251B">
        <w:rPr>
          <w:rFonts w:cs="Arial" w:hint="cs"/>
          <w:sz w:val="28"/>
          <w:szCs w:val="28"/>
          <w:rtl/>
          <w:lang w:bidi="ar-IQ"/>
        </w:rPr>
        <w:t>وعطلوا</w:t>
      </w:r>
      <w:r w:rsidRPr="00CB251B">
        <w:rPr>
          <w:rFonts w:cs="Arial"/>
          <w:sz w:val="28"/>
          <w:szCs w:val="28"/>
          <w:rtl/>
          <w:lang w:bidi="ar-IQ"/>
        </w:rPr>
        <w:t xml:space="preserve"> </w:t>
      </w:r>
      <w:r w:rsidRPr="00CB251B">
        <w:rPr>
          <w:rFonts w:cs="Arial" w:hint="cs"/>
          <w:sz w:val="28"/>
          <w:szCs w:val="28"/>
          <w:rtl/>
          <w:lang w:bidi="ar-IQ"/>
        </w:rPr>
        <w:t>الحدود،</w:t>
      </w:r>
      <w:r w:rsidRPr="00CB251B">
        <w:rPr>
          <w:rFonts w:cs="Arial"/>
          <w:sz w:val="28"/>
          <w:szCs w:val="28"/>
          <w:rtl/>
          <w:lang w:bidi="ar-IQ"/>
        </w:rPr>
        <w:t xml:space="preserve"> </w:t>
      </w:r>
      <w:r w:rsidRPr="00CB251B">
        <w:rPr>
          <w:rFonts w:cs="Arial" w:hint="cs"/>
          <w:sz w:val="28"/>
          <w:szCs w:val="28"/>
          <w:rtl/>
          <w:lang w:bidi="ar-IQ"/>
        </w:rPr>
        <w:t>واستاثروا</w:t>
      </w:r>
      <w:r w:rsidRPr="00CB251B">
        <w:rPr>
          <w:rFonts w:cs="Arial"/>
          <w:sz w:val="28"/>
          <w:szCs w:val="28"/>
          <w:rtl/>
          <w:lang w:bidi="ar-IQ"/>
        </w:rPr>
        <w:t xml:space="preserve"> </w:t>
      </w:r>
      <w:r w:rsidRPr="00CB251B">
        <w:rPr>
          <w:rFonts w:cs="Arial" w:hint="cs"/>
          <w:sz w:val="28"/>
          <w:szCs w:val="28"/>
          <w:rtl/>
          <w:lang w:bidi="ar-IQ"/>
        </w:rPr>
        <w:t>بالفئ،</w:t>
      </w:r>
      <w:r w:rsidRPr="00CB251B">
        <w:rPr>
          <w:rFonts w:cs="Arial"/>
          <w:sz w:val="28"/>
          <w:szCs w:val="28"/>
          <w:rtl/>
          <w:lang w:bidi="ar-IQ"/>
        </w:rPr>
        <w:t xml:space="preserve"> </w:t>
      </w:r>
      <w:r w:rsidRPr="00CB251B">
        <w:rPr>
          <w:rFonts w:cs="Arial" w:hint="cs"/>
          <w:sz w:val="28"/>
          <w:szCs w:val="28"/>
          <w:rtl/>
          <w:lang w:bidi="ar-IQ"/>
        </w:rPr>
        <w:t>واحلوا</w:t>
      </w:r>
      <w:r w:rsidRPr="00CB251B">
        <w:rPr>
          <w:rFonts w:cs="Arial"/>
          <w:sz w:val="28"/>
          <w:szCs w:val="28"/>
          <w:rtl/>
          <w:lang w:bidi="ar-IQ"/>
        </w:rPr>
        <w:t xml:space="preserve"> </w:t>
      </w:r>
      <w:r w:rsidRPr="00CB251B">
        <w:rPr>
          <w:rFonts w:cs="Arial" w:hint="cs"/>
          <w:sz w:val="28"/>
          <w:szCs w:val="28"/>
          <w:rtl/>
          <w:lang w:bidi="ar-IQ"/>
        </w:rPr>
        <w:t>حرام</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وحرموا</w:t>
      </w:r>
      <w:r w:rsidRPr="00CB251B">
        <w:rPr>
          <w:rFonts w:cs="Arial"/>
          <w:sz w:val="28"/>
          <w:szCs w:val="28"/>
          <w:rtl/>
          <w:lang w:bidi="ar-IQ"/>
        </w:rPr>
        <w:t xml:space="preserve"> </w:t>
      </w:r>
      <w:r w:rsidRPr="00CB251B">
        <w:rPr>
          <w:rFonts w:cs="Arial" w:hint="cs"/>
          <w:sz w:val="28"/>
          <w:szCs w:val="28"/>
          <w:rtl/>
          <w:lang w:bidi="ar-IQ"/>
        </w:rPr>
        <w:t>حلاله،</w:t>
      </w:r>
      <w:r w:rsidRPr="00CB251B">
        <w:rPr>
          <w:rFonts w:cs="Arial"/>
          <w:sz w:val="28"/>
          <w:szCs w:val="28"/>
          <w:rtl/>
          <w:lang w:bidi="ar-IQ"/>
        </w:rPr>
        <w:t xml:space="preserve"> </w:t>
      </w:r>
      <w:r w:rsidRPr="00CB251B">
        <w:rPr>
          <w:rFonts w:cs="Arial" w:hint="cs"/>
          <w:sz w:val="28"/>
          <w:szCs w:val="28"/>
          <w:rtl/>
          <w:lang w:bidi="ar-IQ"/>
        </w:rPr>
        <w:t>وانا</w:t>
      </w:r>
      <w:r w:rsidRPr="00CB251B">
        <w:rPr>
          <w:rFonts w:cs="Arial"/>
          <w:sz w:val="28"/>
          <w:szCs w:val="28"/>
          <w:rtl/>
          <w:lang w:bidi="ar-IQ"/>
        </w:rPr>
        <w:t xml:space="preserve"> </w:t>
      </w:r>
      <w:r w:rsidRPr="00CB251B">
        <w:rPr>
          <w:rFonts w:cs="Arial" w:hint="cs"/>
          <w:sz w:val="28"/>
          <w:szCs w:val="28"/>
          <w:rtl/>
          <w:lang w:bidi="ar-IQ"/>
        </w:rPr>
        <w:t>احق</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غير</w:t>
      </w:r>
      <w:r w:rsidR="00BB23D7">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النص،</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ينبثق</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روح</w:t>
      </w:r>
      <w:r w:rsidRPr="00CB251B">
        <w:rPr>
          <w:rFonts w:cs="Arial"/>
          <w:sz w:val="28"/>
          <w:szCs w:val="28"/>
          <w:rtl/>
          <w:lang w:bidi="ar-IQ"/>
        </w:rPr>
        <w:t xml:space="preserve"> </w:t>
      </w:r>
      <w:r w:rsidRPr="00CB251B">
        <w:rPr>
          <w:rFonts w:cs="Arial" w:hint="cs"/>
          <w:sz w:val="28"/>
          <w:szCs w:val="28"/>
          <w:rtl/>
          <w:lang w:bidi="ar-IQ"/>
        </w:rPr>
        <w:t>الاية</w:t>
      </w:r>
      <w:r w:rsidRPr="00CB251B">
        <w:rPr>
          <w:rFonts w:cs="Arial"/>
          <w:sz w:val="28"/>
          <w:szCs w:val="28"/>
          <w:rtl/>
          <w:lang w:bidi="ar-IQ"/>
        </w:rPr>
        <w:t xml:space="preserve"> </w:t>
      </w:r>
      <w:r w:rsidRPr="00CB251B">
        <w:rPr>
          <w:rFonts w:cs="Arial" w:hint="cs"/>
          <w:sz w:val="28"/>
          <w:szCs w:val="28"/>
          <w:rtl/>
          <w:lang w:bidi="ar-IQ"/>
        </w:rPr>
        <w:t>الكريمة</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ينال</w:t>
      </w:r>
      <w:r w:rsidRPr="00CB251B">
        <w:rPr>
          <w:rFonts w:cs="Arial"/>
          <w:sz w:val="28"/>
          <w:szCs w:val="28"/>
          <w:rtl/>
          <w:lang w:bidi="ar-IQ"/>
        </w:rPr>
        <w:t xml:space="preserve"> </w:t>
      </w:r>
      <w:r w:rsidRPr="00CB251B">
        <w:rPr>
          <w:rFonts w:cs="Arial" w:hint="cs"/>
          <w:sz w:val="28"/>
          <w:szCs w:val="28"/>
          <w:rtl/>
          <w:lang w:bidi="ar-IQ"/>
        </w:rPr>
        <w:t>عهدي</w:t>
      </w:r>
      <w:r w:rsidRPr="00CB251B">
        <w:rPr>
          <w:rFonts w:cs="Arial"/>
          <w:sz w:val="28"/>
          <w:szCs w:val="28"/>
          <w:rtl/>
          <w:lang w:bidi="ar-IQ"/>
        </w:rPr>
        <w:t xml:space="preserve"> </w:t>
      </w:r>
      <w:r w:rsidRPr="00CB251B">
        <w:rPr>
          <w:rFonts w:cs="Arial" w:hint="cs"/>
          <w:sz w:val="28"/>
          <w:szCs w:val="28"/>
          <w:rtl/>
          <w:lang w:bidi="ar-IQ"/>
        </w:rPr>
        <w:t>الظالمين</w:t>
      </w:r>
      <w:r w:rsidRPr="00CB251B">
        <w:rPr>
          <w:rFonts w:cs="Arial"/>
          <w:sz w:val="28"/>
          <w:szCs w:val="28"/>
          <w:rtl/>
          <w:lang w:bidi="ar-IQ"/>
        </w:rPr>
        <w:t xml:space="preserve">} </w:t>
      </w:r>
      <w:r w:rsidRPr="00CB251B">
        <w:rPr>
          <w:rFonts w:cs="Arial" w:hint="cs"/>
          <w:sz w:val="28"/>
          <w:szCs w:val="28"/>
          <w:rtl/>
          <w:lang w:bidi="ar-IQ"/>
        </w:rPr>
        <w:t>يمنح</w:t>
      </w:r>
      <w:r w:rsidRPr="00CB251B">
        <w:rPr>
          <w:rFonts w:cs="Arial"/>
          <w:sz w:val="28"/>
          <w:szCs w:val="28"/>
          <w:rtl/>
          <w:lang w:bidi="ar-IQ"/>
        </w:rPr>
        <w:t xml:space="preserve"> </w:t>
      </w:r>
      <w:r w:rsidRPr="00CB251B">
        <w:rPr>
          <w:rFonts w:cs="Arial" w:hint="cs"/>
          <w:sz w:val="28"/>
          <w:szCs w:val="28"/>
          <w:rtl/>
          <w:lang w:bidi="ar-IQ"/>
        </w:rPr>
        <w:t>الشرعية</w:t>
      </w:r>
      <w:r w:rsidRPr="00CB251B">
        <w:rPr>
          <w:rFonts w:cs="Arial"/>
          <w:sz w:val="28"/>
          <w:szCs w:val="28"/>
          <w:rtl/>
          <w:lang w:bidi="ar-IQ"/>
        </w:rPr>
        <w:t xml:space="preserve"> </w:t>
      </w:r>
      <w:r w:rsidRPr="00CB251B">
        <w:rPr>
          <w:rFonts w:cs="Arial" w:hint="cs"/>
          <w:sz w:val="28"/>
          <w:szCs w:val="28"/>
          <w:rtl/>
          <w:lang w:bidi="ar-IQ"/>
        </w:rPr>
        <w:t>للحاكم</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عادلا،</w:t>
      </w:r>
      <w:r w:rsidRPr="00CB251B">
        <w:rPr>
          <w:rFonts w:cs="Arial"/>
          <w:sz w:val="28"/>
          <w:szCs w:val="28"/>
          <w:rtl/>
          <w:lang w:bidi="ar-IQ"/>
        </w:rPr>
        <w:t xml:space="preserve"> </w:t>
      </w:r>
      <w:r w:rsidRPr="00CB251B">
        <w:rPr>
          <w:rFonts w:cs="Arial" w:hint="cs"/>
          <w:sz w:val="28"/>
          <w:szCs w:val="28"/>
          <w:rtl/>
          <w:lang w:bidi="ar-IQ"/>
        </w:rPr>
        <w:t>بغض</w:t>
      </w:r>
      <w:r w:rsidRPr="00CB251B">
        <w:rPr>
          <w:rFonts w:cs="Arial"/>
          <w:sz w:val="28"/>
          <w:szCs w:val="28"/>
          <w:rtl/>
          <w:lang w:bidi="ar-IQ"/>
        </w:rPr>
        <w:t xml:space="preserve"> </w:t>
      </w:r>
      <w:r w:rsidRPr="00CB251B">
        <w:rPr>
          <w:rFonts w:cs="Arial" w:hint="cs"/>
          <w:sz w:val="28"/>
          <w:szCs w:val="28"/>
          <w:rtl/>
          <w:lang w:bidi="ar-IQ"/>
        </w:rPr>
        <w:t>النظر</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اي</w:t>
      </w:r>
      <w:r w:rsidRPr="00CB251B">
        <w:rPr>
          <w:rFonts w:cs="Arial"/>
          <w:sz w:val="28"/>
          <w:szCs w:val="28"/>
          <w:rtl/>
          <w:lang w:bidi="ar-IQ"/>
        </w:rPr>
        <w:t xml:space="preserve"> </w:t>
      </w:r>
      <w:r w:rsidRPr="00CB251B">
        <w:rPr>
          <w:rFonts w:cs="Arial" w:hint="cs"/>
          <w:sz w:val="28"/>
          <w:szCs w:val="28"/>
          <w:rtl/>
          <w:lang w:bidi="ar-IQ"/>
        </w:rPr>
        <w:t>شئ</w:t>
      </w:r>
      <w:r w:rsidRPr="00CB251B">
        <w:rPr>
          <w:rFonts w:cs="Arial"/>
          <w:sz w:val="28"/>
          <w:szCs w:val="28"/>
          <w:rtl/>
          <w:lang w:bidi="ar-IQ"/>
        </w:rPr>
        <w:t xml:space="preserve"> </w:t>
      </w:r>
      <w:r w:rsidRPr="00CB251B">
        <w:rPr>
          <w:rFonts w:cs="Arial" w:hint="cs"/>
          <w:sz w:val="28"/>
          <w:szCs w:val="28"/>
          <w:rtl/>
          <w:lang w:bidi="ar-IQ"/>
        </w:rPr>
        <w:t>آخر،</w:t>
      </w:r>
      <w:r w:rsidRPr="00CB251B">
        <w:rPr>
          <w:rFonts w:cs="Arial"/>
          <w:sz w:val="28"/>
          <w:szCs w:val="28"/>
          <w:rtl/>
          <w:lang w:bidi="ar-IQ"/>
        </w:rPr>
        <w:t xml:space="preserve"> </w:t>
      </w:r>
      <w:r w:rsidRPr="00CB251B">
        <w:rPr>
          <w:rFonts w:cs="Arial" w:hint="cs"/>
          <w:sz w:val="28"/>
          <w:szCs w:val="28"/>
          <w:rtl/>
          <w:lang w:bidi="ar-IQ"/>
        </w:rPr>
        <w:t>اما</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ظالما،</w:t>
      </w:r>
      <w:r w:rsidRPr="00CB251B">
        <w:rPr>
          <w:rFonts w:cs="Arial"/>
          <w:sz w:val="28"/>
          <w:szCs w:val="28"/>
          <w:rtl/>
          <w:lang w:bidi="ar-IQ"/>
        </w:rPr>
        <w:t xml:space="preserve"> </w:t>
      </w:r>
      <w:r w:rsidRPr="00CB251B">
        <w:rPr>
          <w:rFonts w:cs="Arial" w:hint="cs"/>
          <w:sz w:val="28"/>
          <w:szCs w:val="28"/>
          <w:rtl/>
          <w:lang w:bidi="ar-IQ"/>
        </w:rPr>
        <w:t>فلا</w:t>
      </w:r>
      <w:r w:rsidRPr="00CB251B">
        <w:rPr>
          <w:rFonts w:cs="Arial"/>
          <w:sz w:val="28"/>
          <w:szCs w:val="28"/>
          <w:rtl/>
          <w:lang w:bidi="ar-IQ"/>
        </w:rPr>
        <w:t xml:space="preserve"> </w:t>
      </w:r>
      <w:r w:rsidRPr="00CB251B">
        <w:rPr>
          <w:rFonts w:cs="Arial" w:hint="cs"/>
          <w:sz w:val="28"/>
          <w:szCs w:val="28"/>
          <w:rtl/>
          <w:lang w:bidi="ar-IQ"/>
        </w:rPr>
        <w:t>شرعية</w:t>
      </w:r>
      <w:r w:rsidRPr="00CB251B">
        <w:rPr>
          <w:rFonts w:cs="Arial"/>
          <w:sz w:val="28"/>
          <w:szCs w:val="28"/>
          <w:rtl/>
          <w:lang w:bidi="ar-IQ"/>
        </w:rPr>
        <w:t xml:space="preserve"> </w:t>
      </w:r>
      <w:r w:rsidRPr="00CB251B">
        <w:rPr>
          <w:rFonts w:cs="Arial" w:hint="cs"/>
          <w:sz w:val="28"/>
          <w:szCs w:val="28"/>
          <w:rtl/>
          <w:lang w:bidi="ar-IQ"/>
        </w:rPr>
        <w:t>له</w:t>
      </w:r>
      <w:r w:rsidRPr="00CB251B">
        <w:rPr>
          <w:rFonts w:cs="Arial"/>
          <w:sz w:val="28"/>
          <w:szCs w:val="28"/>
          <w:rtl/>
          <w:lang w:bidi="ar-IQ"/>
        </w:rPr>
        <w:t xml:space="preserve"> </w:t>
      </w:r>
      <w:r w:rsidRPr="00CB251B">
        <w:rPr>
          <w:rFonts w:cs="Arial" w:hint="cs"/>
          <w:sz w:val="28"/>
          <w:szCs w:val="28"/>
          <w:rtl/>
          <w:lang w:bidi="ar-IQ"/>
        </w:rPr>
        <w:t>حتى</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خليفة</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ولذلك</w:t>
      </w:r>
      <w:r w:rsidRPr="00CB251B">
        <w:rPr>
          <w:rFonts w:cs="Arial"/>
          <w:sz w:val="28"/>
          <w:szCs w:val="28"/>
          <w:rtl/>
          <w:lang w:bidi="ar-IQ"/>
        </w:rPr>
        <w:t xml:space="preserve"> </w:t>
      </w:r>
      <w:r w:rsidRPr="00CB251B">
        <w:rPr>
          <w:rFonts w:cs="Arial" w:hint="cs"/>
          <w:sz w:val="28"/>
          <w:szCs w:val="28"/>
          <w:rtl/>
          <w:lang w:bidi="ar-IQ"/>
        </w:rPr>
        <w:t>فنحن</w:t>
      </w:r>
      <w:r w:rsidRPr="00CB251B">
        <w:rPr>
          <w:rFonts w:cs="Arial"/>
          <w:sz w:val="28"/>
          <w:szCs w:val="28"/>
          <w:rtl/>
          <w:lang w:bidi="ar-IQ"/>
        </w:rPr>
        <w:t xml:space="preserve"> </w:t>
      </w:r>
      <w:r w:rsidRPr="00CB251B">
        <w:rPr>
          <w:rFonts w:cs="Arial" w:hint="cs"/>
          <w:sz w:val="28"/>
          <w:szCs w:val="28"/>
          <w:rtl/>
          <w:lang w:bidi="ar-IQ"/>
        </w:rPr>
        <w:t>نعتقد</w:t>
      </w:r>
      <w:r w:rsidRPr="00CB251B">
        <w:rPr>
          <w:rFonts w:cs="Arial"/>
          <w:sz w:val="28"/>
          <w:szCs w:val="28"/>
          <w:rtl/>
          <w:lang w:bidi="ar-IQ"/>
        </w:rPr>
        <w:t xml:space="preserve"> </w:t>
      </w:r>
      <w:r w:rsidRPr="00CB251B">
        <w:rPr>
          <w:rFonts w:cs="Arial" w:hint="cs"/>
          <w:sz w:val="28"/>
          <w:szCs w:val="28"/>
          <w:rtl/>
          <w:lang w:bidi="ar-IQ"/>
        </w:rPr>
        <w:t>باحقية</w:t>
      </w:r>
      <w:r w:rsidRPr="00CB251B">
        <w:rPr>
          <w:rFonts w:cs="Arial"/>
          <w:sz w:val="28"/>
          <w:szCs w:val="28"/>
          <w:rtl/>
          <w:lang w:bidi="ar-IQ"/>
        </w:rPr>
        <w:t xml:space="preserve"> </w:t>
      </w:r>
      <w:r w:rsidRPr="00CB251B">
        <w:rPr>
          <w:rFonts w:cs="Arial" w:hint="cs"/>
          <w:sz w:val="28"/>
          <w:szCs w:val="28"/>
          <w:rtl/>
          <w:lang w:bidi="ar-IQ"/>
        </w:rPr>
        <w:t>امير</w:t>
      </w:r>
      <w:r w:rsidRPr="00CB251B">
        <w:rPr>
          <w:rFonts w:cs="Arial"/>
          <w:sz w:val="28"/>
          <w:szCs w:val="28"/>
          <w:rtl/>
          <w:lang w:bidi="ar-IQ"/>
        </w:rPr>
        <w:t xml:space="preserve"> </w:t>
      </w:r>
      <w:r w:rsidRPr="00CB251B">
        <w:rPr>
          <w:rFonts w:cs="Arial" w:hint="cs"/>
          <w:sz w:val="28"/>
          <w:szCs w:val="28"/>
          <w:rtl/>
          <w:lang w:bidi="ar-IQ"/>
        </w:rPr>
        <w:t>المؤمنين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استخلاف</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ليس</w:t>
      </w:r>
      <w:r w:rsidRPr="00CB251B">
        <w:rPr>
          <w:rFonts w:cs="Arial"/>
          <w:sz w:val="28"/>
          <w:szCs w:val="28"/>
          <w:rtl/>
          <w:lang w:bidi="ar-IQ"/>
        </w:rPr>
        <w:t xml:space="preserve"> </w:t>
      </w:r>
      <w:r w:rsidRPr="00CB251B">
        <w:rPr>
          <w:rFonts w:cs="Arial" w:hint="cs"/>
          <w:sz w:val="28"/>
          <w:szCs w:val="28"/>
          <w:rtl/>
          <w:lang w:bidi="ar-IQ"/>
        </w:rPr>
        <w:t>لكونه</w:t>
      </w:r>
      <w:r w:rsidRPr="00CB251B">
        <w:rPr>
          <w:rFonts w:cs="Arial"/>
          <w:sz w:val="28"/>
          <w:szCs w:val="28"/>
          <w:rtl/>
          <w:lang w:bidi="ar-IQ"/>
        </w:rPr>
        <w:t xml:space="preserve"> </w:t>
      </w:r>
      <w:r w:rsidRPr="00CB251B">
        <w:rPr>
          <w:rFonts w:cs="Arial" w:hint="cs"/>
          <w:sz w:val="28"/>
          <w:szCs w:val="28"/>
          <w:rtl/>
          <w:lang w:bidi="ar-IQ"/>
        </w:rPr>
        <w:t>ابن</w:t>
      </w:r>
      <w:r w:rsidRPr="00CB251B">
        <w:rPr>
          <w:rFonts w:cs="Arial"/>
          <w:sz w:val="28"/>
          <w:szCs w:val="28"/>
          <w:rtl/>
          <w:lang w:bidi="ar-IQ"/>
        </w:rPr>
        <w:t xml:space="preserve"> </w:t>
      </w:r>
      <w:r w:rsidRPr="00CB251B">
        <w:rPr>
          <w:rFonts w:cs="Arial" w:hint="cs"/>
          <w:sz w:val="28"/>
          <w:szCs w:val="28"/>
          <w:rtl/>
          <w:lang w:bidi="ar-IQ"/>
        </w:rPr>
        <w:t>عمه</w:t>
      </w:r>
      <w:r w:rsidRPr="00CB251B">
        <w:rPr>
          <w:rFonts w:cs="Arial"/>
          <w:sz w:val="28"/>
          <w:szCs w:val="28"/>
          <w:rtl/>
          <w:lang w:bidi="ar-IQ"/>
        </w:rPr>
        <w:t xml:space="preserve"> </w:t>
      </w:r>
      <w:r w:rsidRPr="00CB251B">
        <w:rPr>
          <w:rFonts w:cs="Arial" w:hint="cs"/>
          <w:sz w:val="28"/>
          <w:szCs w:val="28"/>
          <w:rtl/>
          <w:lang w:bidi="ar-IQ"/>
        </w:rPr>
        <w:t>وصهره</w:t>
      </w:r>
      <w:r w:rsidRPr="00CB251B">
        <w:rPr>
          <w:rFonts w:cs="Arial"/>
          <w:sz w:val="28"/>
          <w:szCs w:val="28"/>
          <w:rtl/>
          <w:lang w:bidi="ar-IQ"/>
        </w:rPr>
        <w:t xml:space="preserve"> </w:t>
      </w:r>
      <w:r w:rsidRPr="00CB251B">
        <w:rPr>
          <w:rFonts w:cs="Arial" w:hint="cs"/>
          <w:sz w:val="28"/>
          <w:szCs w:val="28"/>
          <w:rtl/>
          <w:lang w:bidi="ar-IQ"/>
        </w:rPr>
        <w:t>وما</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ذلك</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المميزات</w:t>
      </w:r>
      <w:r w:rsidRPr="00CB251B">
        <w:rPr>
          <w:rFonts w:cs="Arial"/>
          <w:sz w:val="28"/>
          <w:szCs w:val="28"/>
          <w:rtl/>
          <w:lang w:bidi="ar-IQ"/>
        </w:rPr>
        <w:t xml:space="preserve"> </w:t>
      </w:r>
      <w:r w:rsidRPr="00CB251B">
        <w:rPr>
          <w:rFonts w:cs="Arial" w:hint="cs"/>
          <w:sz w:val="28"/>
          <w:szCs w:val="28"/>
          <w:rtl/>
          <w:lang w:bidi="ar-IQ"/>
        </w:rPr>
        <w:t>العظيمة</w:t>
      </w:r>
      <w:r w:rsidRPr="00CB251B">
        <w:rPr>
          <w:rFonts w:cs="Arial"/>
          <w:sz w:val="28"/>
          <w:szCs w:val="28"/>
          <w:rtl/>
          <w:lang w:bidi="ar-IQ"/>
        </w:rPr>
        <w:t xml:space="preserve"> </w:t>
      </w:r>
      <w:r w:rsidRPr="00CB251B">
        <w:rPr>
          <w:rFonts w:cs="Arial" w:hint="cs"/>
          <w:sz w:val="28"/>
          <w:szCs w:val="28"/>
          <w:rtl/>
          <w:lang w:bidi="ar-IQ"/>
        </w:rPr>
        <w:t>بذاتها،</w:t>
      </w:r>
      <w:r w:rsidRPr="00CB251B">
        <w:rPr>
          <w:rFonts w:cs="Arial"/>
          <w:sz w:val="28"/>
          <w:szCs w:val="28"/>
          <w:rtl/>
          <w:lang w:bidi="ar-IQ"/>
        </w:rPr>
        <w:t xml:space="preserve"> </w:t>
      </w:r>
      <w:r w:rsidRPr="00CB251B">
        <w:rPr>
          <w:rFonts w:cs="Arial" w:hint="cs"/>
          <w:sz w:val="28"/>
          <w:szCs w:val="28"/>
          <w:rtl/>
          <w:lang w:bidi="ar-IQ"/>
        </w:rPr>
        <w:t>وانما</w:t>
      </w:r>
      <w:r w:rsidRPr="00CB251B">
        <w:rPr>
          <w:rFonts w:cs="Arial"/>
          <w:sz w:val="28"/>
          <w:szCs w:val="28"/>
          <w:rtl/>
          <w:lang w:bidi="ar-IQ"/>
        </w:rPr>
        <w:t xml:space="preserve"> </w:t>
      </w:r>
      <w:r w:rsidRPr="00CB251B">
        <w:rPr>
          <w:rFonts w:cs="Arial" w:hint="cs"/>
          <w:sz w:val="28"/>
          <w:szCs w:val="28"/>
          <w:rtl/>
          <w:lang w:bidi="ar-IQ"/>
        </w:rPr>
        <w:t>لانه</w:t>
      </w:r>
      <w:r w:rsidRPr="00CB251B">
        <w:rPr>
          <w:rFonts w:cs="Arial"/>
          <w:sz w:val="28"/>
          <w:szCs w:val="28"/>
          <w:rtl/>
          <w:lang w:bidi="ar-IQ"/>
        </w:rPr>
        <w:t xml:space="preserve"> </w:t>
      </w:r>
      <w:r w:rsidRPr="00CB251B">
        <w:rPr>
          <w:rFonts w:cs="Arial" w:hint="cs"/>
          <w:sz w:val="28"/>
          <w:szCs w:val="28"/>
          <w:rtl/>
          <w:lang w:bidi="ar-IQ"/>
        </w:rPr>
        <w:t>اعدل</w:t>
      </w:r>
      <w:r w:rsidRPr="00CB251B">
        <w:rPr>
          <w:rFonts w:cs="Arial"/>
          <w:sz w:val="28"/>
          <w:szCs w:val="28"/>
          <w:rtl/>
          <w:lang w:bidi="ar-IQ"/>
        </w:rPr>
        <w:t xml:space="preserve"> </w:t>
      </w:r>
      <w:r w:rsidRPr="00CB251B">
        <w:rPr>
          <w:rFonts w:cs="Arial" w:hint="cs"/>
          <w:sz w:val="28"/>
          <w:szCs w:val="28"/>
          <w:rtl/>
          <w:lang w:bidi="ar-IQ"/>
        </w:rPr>
        <w:t>وافقه</w:t>
      </w:r>
      <w:r w:rsidRPr="00CB251B">
        <w:rPr>
          <w:rFonts w:cs="Arial"/>
          <w:sz w:val="28"/>
          <w:szCs w:val="28"/>
          <w:rtl/>
          <w:lang w:bidi="ar-IQ"/>
        </w:rPr>
        <w:t xml:space="preserve"> </w:t>
      </w:r>
      <w:r w:rsidRPr="00CB251B">
        <w:rPr>
          <w:rFonts w:cs="Arial" w:hint="cs"/>
          <w:sz w:val="28"/>
          <w:szCs w:val="28"/>
          <w:rtl/>
          <w:lang w:bidi="ar-IQ"/>
        </w:rPr>
        <w:t>واعلم</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كانوا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الصحابة،</w:t>
      </w:r>
      <w:r w:rsidRPr="00CB251B">
        <w:rPr>
          <w:rFonts w:cs="Arial"/>
          <w:sz w:val="28"/>
          <w:szCs w:val="28"/>
          <w:rtl/>
          <w:lang w:bidi="ar-IQ"/>
        </w:rPr>
        <w:t xml:space="preserve"> </w:t>
      </w:r>
      <w:r w:rsidRPr="00CB251B">
        <w:rPr>
          <w:rFonts w:cs="Arial" w:hint="cs"/>
          <w:sz w:val="28"/>
          <w:szCs w:val="28"/>
          <w:rtl/>
          <w:lang w:bidi="ar-IQ"/>
        </w:rPr>
        <w:t>وما</w:t>
      </w:r>
      <w:r w:rsidRPr="00CB251B">
        <w:rPr>
          <w:rFonts w:cs="Arial"/>
          <w:sz w:val="28"/>
          <w:szCs w:val="28"/>
          <w:rtl/>
          <w:lang w:bidi="ar-IQ"/>
        </w:rPr>
        <w:t xml:space="preserve"> </w:t>
      </w:r>
      <w:r w:rsidRPr="00CB251B">
        <w:rPr>
          <w:rFonts w:cs="Arial" w:hint="cs"/>
          <w:sz w:val="28"/>
          <w:szCs w:val="28"/>
          <w:rtl/>
          <w:lang w:bidi="ar-IQ"/>
        </w:rPr>
        <w:t>يؤكد</w:t>
      </w:r>
      <w:r w:rsidRPr="00CB251B">
        <w:rPr>
          <w:rFonts w:cs="Arial"/>
          <w:sz w:val="28"/>
          <w:szCs w:val="28"/>
          <w:rtl/>
          <w:lang w:bidi="ar-IQ"/>
        </w:rPr>
        <w:t xml:space="preserve"> </w:t>
      </w:r>
      <w:r w:rsidRPr="00CB251B">
        <w:rPr>
          <w:rFonts w:cs="Arial" w:hint="cs"/>
          <w:sz w:val="28"/>
          <w:szCs w:val="28"/>
          <w:rtl/>
          <w:lang w:bidi="ar-IQ"/>
        </w:rPr>
        <w:t>هذه</w:t>
      </w:r>
      <w:r w:rsidRPr="00CB251B">
        <w:rPr>
          <w:rFonts w:cs="Arial"/>
          <w:sz w:val="28"/>
          <w:szCs w:val="28"/>
          <w:rtl/>
          <w:lang w:bidi="ar-IQ"/>
        </w:rPr>
        <w:t xml:space="preserve"> </w:t>
      </w:r>
      <w:r w:rsidRPr="00CB251B">
        <w:rPr>
          <w:rFonts w:cs="Arial" w:hint="cs"/>
          <w:sz w:val="28"/>
          <w:szCs w:val="28"/>
          <w:rtl/>
          <w:lang w:bidi="ar-IQ"/>
        </w:rPr>
        <w:t>الحقيقة،</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جانب</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ورد</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لسان</w:t>
      </w:r>
      <w:r w:rsidRPr="00CB251B">
        <w:rPr>
          <w:rFonts w:cs="Arial"/>
          <w:sz w:val="28"/>
          <w:szCs w:val="28"/>
          <w:rtl/>
          <w:lang w:bidi="ar-IQ"/>
        </w:rPr>
        <w:t xml:space="preserve"> </w:t>
      </w:r>
      <w:r w:rsidRPr="00CB251B">
        <w:rPr>
          <w:rFonts w:cs="Arial" w:hint="cs"/>
          <w:sz w:val="28"/>
          <w:szCs w:val="28"/>
          <w:rtl/>
          <w:lang w:bidi="ar-IQ"/>
        </w:rPr>
        <w:t>رسول</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ص</w:t>
      </w:r>
      <w:r w:rsidRPr="00CB251B">
        <w:rPr>
          <w:rFonts w:cs="Arial"/>
          <w:sz w:val="28"/>
          <w:szCs w:val="28"/>
          <w:rtl/>
          <w:lang w:bidi="ar-IQ"/>
        </w:rPr>
        <w:t xml:space="preserve">) </w:t>
      </w:r>
      <w:r w:rsidRPr="00CB251B">
        <w:rPr>
          <w:rFonts w:cs="Arial" w:hint="cs"/>
          <w:sz w:val="28"/>
          <w:szCs w:val="28"/>
          <w:rtl/>
          <w:lang w:bidi="ar-IQ"/>
        </w:rPr>
        <w:t>بحقه،</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قاتل</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خرج</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نقض</w:t>
      </w:r>
      <w:r w:rsidRPr="00CB251B">
        <w:rPr>
          <w:rFonts w:cs="Arial"/>
          <w:sz w:val="28"/>
          <w:szCs w:val="28"/>
          <w:rtl/>
          <w:lang w:bidi="ar-IQ"/>
        </w:rPr>
        <w:t xml:space="preserve"> </w:t>
      </w:r>
      <w:r w:rsidRPr="00CB251B">
        <w:rPr>
          <w:rFonts w:cs="Arial" w:hint="cs"/>
          <w:sz w:val="28"/>
          <w:szCs w:val="28"/>
          <w:rtl/>
          <w:lang w:bidi="ar-IQ"/>
        </w:rPr>
        <w:t>بيعته</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خذله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موطن</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اكثر،</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هؤلاء</w:t>
      </w:r>
      <w:r w:rsidRPr="00CB251B">
        <w:rPr>
          <w:rFonts w:cs="Arial"/>
          <w:sz w:val="28"/>
          <w:szCs w:val="28"/>
          <w:rtl/>
          <w:lang w:bidi="ar-IQ"/>
        </w:rPr>
        <w:t xml:space="preserve"> </w:t>
      </w:r>
      <w:r w:rsidRPr="00CB251B">
        <w:rPr>
          <w:rFonts w:cs="Arial" w:hint="cs"/>
          <w:sz w:val="28"/>
          <w:szCs w:val="28"/>
          <w:rtl/>
          <w:lang w:bidi="ar-IQ"/>
        </w:rPr>
        <w:t>لم</w:t>
      </w:r>
      <w:r w:rsidRPr="00CB251B">
        <w:rPr>
          <w:rFonts w:cs="Arial"/>
          <w:sz w:val="28"/>
          <w:szCs w:val="28"/>
          <w:rtl/>
          <w:lang w:bidi="ar-IQ"/>
        </w:rPr>
        <w:t xml:space="preserve"> </w:t>
      </w:r>
      <w:r w:rsidRPr="00CB251B">
        <w:rPr>
          <w:rFonts w:cs="Arial" w:hint="cs"/>
          <w:sz w:val="28"/>
          <w:szCs w:val="28"/>
          <w:rtl/>
          <w:lang w:bidi="ar-IQ"/>
        </w:rPr>
        <w:t>يفعلوا</w:t>
      </w:r>
      <w:r w:rsidRPr="00CB251B">
        <w:rPr>
          <w:rFonts w:cs="Arial"/>
          <w:sz w:val="28"/>
          <w:szCs w:val="28"/>
          <w:rtl/>
          <w:lang w:bidi="ar-IQ"/>
        </w:rPr>
        <w:t xml:space="preserve"> </w:t>
      </w:r>
      <w:r w:rsidRPr="00CB251B">
        <w:rPr>
          <w:rFonts w:cs="Arial" w:hint="cs"/>
          <w:sz w:val="28"/>
          <w:szCs w:val="28"/>
          <w:rtl/>
          <w:lang w:bidi="ar-IQ"/>
        </w:rPr>
        <w:t>ذلك</w:t>
      </w:r>
      <w:r w:rsidRPr="00CB251B">
        <w:rPr>
          <w:rFonts w:cs="Arial"/>
          <w:sz w:val="28"/>
          <w:szCs w:val="28"/>
          <w:rtl/>
          <w:lang w:bidi="ar-IQ"/>
        </w:rPr>
        <w:t xml:space="preserve"> </w:t>
      </w:r>
      <w:r w:rsidRPr="00CB251B">
        <w:rPr>
          <w:rFonts w:cs="Arial" w:hint="cs"/>
          <w:sz w:val="28"/>
          <w:szCs w:val="28"/>
          <w:rtl/>
          <w:lang w:bidi="ar-IQ"/>
        </w:rPr>
        <w:t>بسبب</w:t>
      </w:r>
      <w:r w:rsidRPr="00CB251B">
        <w:rPr>
          <w:rFonts w:cs="Arial"/>
          <w:sz w:val="28"/>
          <w:szCs w:val="28"/>
          <w:rtl/>
          <w:lang w:bidi="ar-IQ"/>
        </w:rPr>
        <w:t xml:space="preserve"> </w:t>
      </w:r>
      <w:r w:rsidRPr="00CB251B">
        <w:rPr>
          <w:rFonts w:cs="Arial" w:hint="cs"/>
          <w:sz w:val="28"/>
          <w:szCs w:val="28"/>
          <w:rtl/>
          <w:lang w:bidi="ar-IQ"/>
        </w:rPr>
        <w:t>ظلم</w:t>
      </w:r>
      <w:r w:rsidRPr="00CB251B">
        <w:rPr>
          <w:rFonts w:cs="Arial"/>
          <w:sz w:val="28"/>
          <w:szCs w:val="28"/>
          <w:rtl/>
          <w:lang w:bidi="ar-IQ"/>
        </w:rPr>
        <w:t xml:space="preserve"> </w:t>
      </w:r>
      <w:r w:rsidRPr="00CB251B">
        <w:rPr>
          <w:rFonts w:cs="Arial" w:hint="cs"/>
          <w:sz w:val="28"/>
          <w:szCs w:val="28"/>
          <w:rtl/>
          <w:lang w:bidi="ar-IQ"/>
        </w:rPr>
        <w:t>وجدوه</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سيرته</w:t>
      </w:r>
      <w:r w:rsidRPr="00CB251B">
        <w:rPr>
          <w:rFonts w:cs="Arial"/>
          <w:sz w:val="28"/>
          <w:szCs w:val="28"/>
          <w:rtl/>
          <w:lang w:bidi="ar-IQ"/>
        </w:rPr>
        <w:t xml:space="preserve"> </w:t>
      </w:r>
      <w:r w:rsidRPr="00CB251B">
        <w:rPr>
          <w:rFonts w:cs="Arial" w:hint="cs"/>
          <w:sz w:val="28"/>
          <w:szCs w:val="28"/>
          <w:rtl/>
          <w:lang w:bidi="ar-IQ"/>
        </w:rPr>
        <w:t>ابدا،</w:t>
      </w:r>
      <w:r w:rsidRPr="00CB251B">
        <w:rPr>
          <w:rFonts w:cs="Arial"/>
          <w:sz w:val="28"/>
          <w:szCs w:val="28"/>
          <w:rtl/>
          <w:lang w:bidi="ar-IQ"/>
        </w:rPr>
        <w:t xml:space="preserve"> </w:t>
      </w:r>
      <w:r w:rsidRPr="00CB251B">
        <w:rPr>
          <w:rFonts w:cs="Arial" w:hint="cs"/>
          <w:sz w:val="28"/>
          <w:szCs w:val="28"/>
          <w:rtl/>
          <w:lang w:bidi="ar-IQ"/>
        </w:rPr>
        <w:t>فالكل</w:t>
      </w:r>
      <w:r w:rsidRPr="00CB251B">
        <w:rPr>
          <w:rFonts w:cs="Arial"/>
          <w:sz w:val="28"/>
          <w:szCs w:val="28"/>
          <w:rtl/>
          <w:lang w:bidi="ar-IQ"/>
        </w:rPr>
        <w:t xml:space="preserve"> </w:t>
      </w:r>
      <w:r w:rsidRPr="00CB251B">
        <w:rPr>
          <w:rFonts w:cs="Arial" w:hint="cs"/>
          <w:sz w:val="28"/>
          <w:szCs w:val="28"/>
          <w:rtl/>
          <w:lang w:bidi="ar-IQ"/>
        </w:rPr>
        <w:t>يشهد</w:t>
      </w:r>
      <w:r w:rsidRPr="00CB251B">
        <w:rPr>
          <w:rFonts w:cs="Arial"/>
          <w:sz w:val="28"/>
          <w:szCs w:val="28"/>
          <w:rtl/>
          <w:lang w:bidi="ar-IQ"/>
        </w:rPr>
        <w:t xml:space="preserve"> </w:t>
      </w:r>
      <w:r w:rsidRPr="00CB251B">
        <w:rPr>
          <w:rFonts w:cs="Arial" w:hint="cs"/>
          <w:sz w:val="28"/>
          <w:szCs w:val="28"/>
          <w:rtl/>
          <w:lang w:bidi="ar-IQ"/>
        </w:rPr>
        <w:t>له</w:t>
      </w:r>
      <w:r w:rsidRPr="00CB251B">
        <w:rPr>
          <w:rFonts w:cs="Arial"/>
          <w:sz w:val="28"/>
          <w:szCs w:val="28"/>
          <w:rtl/>
          <w:lang w:bidi="ar-IQ"/>
        </w:rPr>
        <w:t xml:space="preserve"> </w:t>
      </w:r>
      <w:r w:rsidRPr="00CB251B">
        <w:rPr>
          <w:rFonts w:cs="Arial" w:hint="cs"/>
          <w:sz w:val="28"/>
          <w:szCs w:val="28"/>
          <w:rtl/>
          <w:lang w:bidi="ar-IQ"/>
        </w:rPr>
        <w:t>بالعدل،</w:t>
      </w:r>
      <w:r w:rsidRPr="00CB251B">
        <w:rPr>
          <w:rFonts w:cs="Arial"/>
          <w:sz w:val="28"/>
          <w:szCs w:val="28"/>
          <w:rtl/>
          <w:lang w:bidi="ar-IQ"/>
        </w:rPr>
        <w:t xml:space="preserve"> </w:t>
      </w:r>
      <w:r w:rsidRPr="00CB251B">
        <w:rPr>
          <w:rFonts w:cs="Arial" w:hint="cs"/>
          <w:sz w:val="28"/>
          <w:szCs w:val="28"/>
          <w:rtl/>
          <w:lang w:bidi="ar-IQ"/>
        </w:rPr>
        <w:t>بمن</w:t>
      </w:r>
      <w:r w:rsidRPr="00CB251B">
        <w:rPr>
          <w:rFonts w:cs="Arial"/>
          <w:sz w:val="28"/>
          <w:szCs w:val="28"/>
          <w:rtl/>
          <w:lang w:bidi="ar-IQ"/>
        </w:rPr>
        <w:t xml:space="preserve"> </w:t>
      </w:r>
      <w:r w:rsidRPr="00CB251B">
        <w:rPr>
          <w:rFonts w:cs="Arial" w:hint="cs"/>
          <w:sz w:val="28"/>
          <w:szCs w:val="28"/>
          <w:rtl/>
          <w:lang w:bidi="ar-IQ"/>
        </w:rPr>
        <w:t>فيهم</w:t>
      </w:r>
      <w:r w:rsidRPr="00CB251B">
        <w:rPr>
          <w:rFonts w:cs="Arial"/>
          <w:sz w:val="28"/>
          <w:szCs w:val="28"/>
          <w:rtl/>
          <w:lang w:bidi="ar-IQ"/>
        </w:rPr>
        <w:t xml:space="preserve"> </w:t>
      </w:r>
      <w:r w:rsidRPr="00CB251B">
        <w:rPr>
          <w:rFonts w:cs="Arial" w:hint="cs"/>
          <w:sz w:val="28"/>
          <w:szCs w:val="28"/>
          <w:rtl/>
          <w:lang w:bidi="ar-IQ"/>
        </w:rPr>
        <w:t>معاوية،</w:t>
      </w:r>
      <w:r w:rsidRPr="00CB251B">
        <w:rPr>
          <w:rFonts w:cs="Arial"/>
          <w:sz w:val="28"/>
          <w:szCs w:val="28"/>
          <w:rtl/>
          <w:lang w:bidi="ar-IQ"/>
        </w:rPr>
        <w:t xml:space="preserve"> </w:t>
      </w:r>
      <w:r w:rsidRPr="00CB251B">
        <w:rPr>
          <w:rFonts w:cs="Arial" w:hint="cs"/>
          <w:sz w:val="28"/>
          <w:szCs w:val="28"/>
          <w:rtl/>
          <w:lang w:bidi="ar-IQ"/>
        </w:rPr>
        <w:t>فاحقية</w:t>
      </w:r>
      <w:r w:rsidRPr="00CB251B">
        <w:rPr>
          <w:rFonts w:cs="Arial"/>
          <w:sz w:val="28"/>
          <w:szCs w:val="28"/>
          <w:rtl/>
          <w:lang w:bidi="ar-IQ"/>
        </w:rPr>
        <w:t xml:space="preserve"> </w:t>
      </w:r>
      <w:r w:rsidRPr="00CB251B">
        <w:rPr>
          <w:rFonts w:cs="Arial" w:hint="cs"/>
          <w:sz w:val="28"/>
          <w:szCs w:val="28"/>
          <w:rtl/>
          <w:lang w:bidi="ar-IQ"/>
        </w:rPr>
        <w:t>واهلية</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والحكم</w:t>
      </w:r>
      <w:r w:rsidRPr="00CB251B">
        <w:rPr>
          <w:rFonts w:cs="Arial"/>
          <w:sz w:val="28"/>
          <w:szCs w:val="28"/>
          <w:rtl/>
          <w:lang w:bidi="ar-IQ"/>
        </w:rPr>
        <w:t xml:space="preserve"> </w:t>
      </w:r>
      <w:r w:rsidRPr="00CB251B">
        <w:rPr>
          <w:rFonts w:cs="Arial" w:hint="cs"/>
          <w:sz w:val="28"/>
          <w:szCs w:val="28"/>
          <w:rtl/>
          <w:lang w:bidi="ar-IQ"/>
        </w:rPr>
        <w:t>بعدله</w:t>
      </w:r>
      <w:r w:rsidRPr="00CB251B">
        <w:rPr>
          <w:rFonts w:cs="Arial"/>
          <w:sz w:val="28"/>
          <w:szCs w:val="28"/>
          <w:rtl/>
          <w:lang w:bidi="ar-IQ"/>
        </w:rPr>
        <w:t xml:space="preserve"> </w:t>
      </w:r>
      <w:r w:rsidRPr="00CB251B">
        <w:rPr>
          <w:rFonts w:cs="Arial" w:hint="cs"/>
          <w:sz w:val="28"/>
          <w:szCs w:val="28"/>
          <w:rtl/>
          <w:lang w:bidi="ar-IQ"/>
        </w:rPr>
        <w:t>وليس</w:t>
      </w:r>
      <w:r w:rsidRPr="00CB251B">
        <w:rPr>
          <w:rFonts w:cs="Arial"/>
          <w:sz w:val="28"/>
          <w:szCs w:val="28"/>
          <w:rtl/>
          <w:lang w:bidi="ar-IQ"/>
        </w:rPr>
        <w:t xml:space="preserve"> </w:t>
      </w:r>
      <w:r w:rsidRPr="00CB251B">
        <w:rPr>
          <w:rFonts w:cs="Arial" w:hint="cs"/>
          <w:sz w:val="28"/>
          <w:szCs w:val="28"/>
          <w:rtl/>
          <w:lang w:bidi="ar-IQ"/>
        </w:rPr>
        <w:t>باي</w:t>
      </w:r>
      <w:r w:rsidRPr="00CB251B">
        <w:rPr>
          <w:rFonts w:cs="Arial"/>
          <w:sz w:val="28"/>
          <w:szCs w:val="28"/>
          <w:rtl/>
          <w:lang w:bidi="ar-IQ"/>
        </w:rPr>
        <w:t xml:space="preserve"> </w:t>
      </w:r>
      <w:r w:rsidRPr="00CB251B">
        <w:rPr>
          <w:rFonts w:cs="Arial" w:hint="cs"/>
          <w:sz w:val="28"/>
          <w:szCs w:val="28"/>
          <w:rtl/>
          <w:lang w:bidi="ar-IQ"/>
        </w:rPr>
        <w:t>شئ</w:t>
      </w:r>
      <w:r w:rsidRPr="00CB251B">
        <w:rPr>
          <w:rFonts w:cs="Arial"/>
          <w:sz w:val="28"/>
          <w:szCs w:val="28"/>
          <w:rtl/>
          <w:lang w:bidi="ar-IQ"/>
        </w:rPr>
        <w:t xml:space="preserve"> </w:t>
      </w:r>
      <w:r w:rsidRPr="00CB251B">
        <w:rPr>
          <w:rFonts w:cs="Arial" w:hint="cs"/>
          <w:sz w:val="28"/>
          <w:szCs w:val="28"/>
          <w:rtl/>
          <w:lang w:bidi="ar-IQ"/>
        </w:rPr>
        <w:t>آخر،</w:t>
      </w:r>
      <w:r w:rsidRPr="00CB251B">
        <w:rPr>
          <w:rFonts w:cs="Arial"/>
          <w:sz w:val="28"/>
          <w:szCs w:val="28"/>
          <w:rtl/>
          <w:lang w:bidi="ar-IQ"/>
        </w:rPr>
        <w:t xml:space="preserve"> </w:t>
      </w:r>
      <w:r w:rsidRPr="00CB251B">
        <w:rPr>
          <w:rFonts w:cs="Arial" w:hint="cs"/>
          <w:sz w:val="28"/>
          <w:szCs w:val="28"/>
          <w:rtl/>
          <w:lang w:bidi="ar-IQ"/>
        </w:rPr>
        <w:t>وهو</w:t>
      </w:r>
      <w:r w:rsidRPr="00CB251B">
        <w:rPr>
          <w:rFonts w:cs="Arial"/>
          <w:sz w:val="28"/>
          <w:szCs w:val="28"/>
          <w:rtl/>
          <w:lang w:bidi="ar-IQ"/>
        </w:rPr>
        <w:t xml:space="preserve"> </w:t>
      </w:r>
      <w:r w:rsidRPr="00CB251B">
        <w:rPr>
          <w:rFonts w:cs="Arial" w:hint="cs"/>
          <w:sz w:val="28"/>
          <w:szCs w:val="28"/>
          <w:rtl/>
          <w:lang w:bidi="ar-IQ"/>
        </w:rPr>
        <w:t>القائل</w:t>
      </w:r>
      <w:r w:rsidRPr="00CB251B">
        <w:rPr>
          <w:rFonts w:cs="Arial"/>
          <w:sz w:val="28"/>
          <w:szCs w:val="28"/>
          <w:rtl/>
          <w:lang w:bidi="ar-IQ"/>
        </w:rPr>
        <w:t xml:space="preserve"> </w:t>
      </w:r>
      <w:r w:rsidRPr="00CB251B">
        <w:rPr>
          <w:rFonts w:cs="Arial" w:hint="cs"/>
          <w:sz w:val="28"/>
          <w:szCs w:val="28"/>
          <w:rtl/>
          <w:lang w:bidi="ar-IQ"/>
        </w:rPr>
        <w:t>لعبد</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بن</w:t>
      </w:r>
      <w:r w:rsidRPr="00CB251B">
        <w:rPr>
          <w:rFonts w:cs="Arial"/>
          <w:sz w:val="28"/>
          <w:szCs w:val="28"/>
          <w:rtl/>
          <w:lang w:bidi="ar-IQ"/>
        </w:rPr>
        <w:t xml:space="preserve"> </w:t>
      </w:r>
      <w:r w:rsidRPr="00CB251B">
        <w:rPr>
          <w:rFonts w:cs="Arial" w:hint="cs"/>
          <w:sz w:val="28"/>
          <w:szCs w:val="28"/>
          <w:rtl/>
          <w:lang w:bidi="ar-IQ"/>
        </w:rPr>
        <w:t>عباس</w:t>
      </w:r>
      <w:r w:rsidRPr="00CB251B">
        <w:rPr>
          <w:rFonts w:cs="Arial"/>
          <w:sz w:val="28"/>
          <w:szCs w:val="28"/>
          <w:rtl/>
          <w:lang w:bidi="ar-IQ"/>
        </w:rPr>
        <w:t xml:space="preserve"> </w:t>
      </w:r>
      <w:r w:rsidRPr="00CB251B">
        <w:rPr>
          <w:rFonts w:cs="Arial" w:hint="cs"/>
          <w:sz w:val="28"/>
          <w:szCs w:val="28"/>
          <w:rtl/>
          <w:lang w:bidi="ar-IQ"/>
        </w:rPr>
        <w:t>عندما</w:t>
      </w:r>
      <w:r w:rsidRPr="00CB251B">
        <w:rPr>
          <w:rFonts w:cs="Arial"/>
          <w:sz w:val="28"/>
          <w:szCs w:val="28"/>
          <w:rtl/>
          <w:lang w:bidi="ar-IQ"/>
        </w:rPr>
        <w:t xml:space="preserve"> </w:t>
      </w:r>
      <w:r w:rsidRPr="00CB251B">
        <w:rPr>
          <w:rFonts w:cs="Arial" w:hint="cs"/>
          <w:sz w:val="28"/>
          <w:szCs w:val="28"/>
          <w:rtl/>
          <w:lang w:bidi="ar-IQ"/>
        </w:rPr>
        <w:t>رآه</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يخصف</w:t>
      </w:r>
      <w:r w:rsidRPr="00CB251B">
        <w:rPr>
          <w:rFonts w:cs="Arial"/>
          <w:sz w:val="28"/>
          <w:szCs w:val="28"/>
          <w:rtl/>
          <w:lang w:bidi="ar-IQ"/>
        </w:rPr>
        <w:t xml:space="preserve"> </w:t>
      </w:r>
      <w:r w:rsidRPr="00CB251B">
        <w:rPr>
          <w:rFonts w:cs="Arial" w:hint="cs"/>
          <w:sz w:val="28"/>
          <w:szCs w:val="28"/>
          <w:rtl/>
          <w:lang w:bidi="ar-IQ"/>
        </w:rPr>
        <w:t>نعله</w:t>
      </w:r>
      <w:r w:rsidRPr="00CB251B">
        <w:rPr>
          <w:rFonts w:cs="Arial"/>
          <w:sz w:val="28"/>
          <w:szCs w:val="28"/>
          <w:rtl/>
          <w:lang w:bidi="ar-IQ"/>
        </w:rPr>
        <w:t xml:space="preserve"> </w:t>
      </w:r>
      <w:r w:rsidRPr="00CB251B">
        <w:rPr>
          <w:rFonts w:cs="Arial" w:hint="cs"/>
          <w:sz w:val="28"/>
          <w:szCs w:val="28"/>
          <w:rtl/>
          <w:lang w:bidi="ar-IQ"/>
        </w:rPr>
        <w:t>بذي</w:t>
      </w:r>
      <w:r w:rsidRPr="00CB251B">
        <w:rPr>
          <w:rFonts w:cs="Arial"/>
          <w:sz w:val="28"/>
          <w:szCs w:val="28"/>
          <w:rtl/>
          <w:lang w:bidi="ar-IQ"/>
        </w:rPr>
        <w:t xml:space="preserve"> </w:t>
      </w:r>
      <w:r w:rsidRPr="00CB251B">
        <w:rPr>
          <w:rFonts w:cs="Arial" w:hint="cs"/>
          <w:sz w:val="28"/>
          <w:szCs w:val="28"/>
          <w:rtl/>
          <w:lang w:bidi="ar-IQ"/>
        </w:rPr>
        <w:t>قار،</w:t>
      </w:r>
      <w:r w:rsidRPr="00CB251B">
        <w:rPr>
          <w:rFonts w:cs="Arial"/>
          <w:sz w:val="28"/>
          <w:szCs w:val="28"/>
          <w:rtl/>
          <w:lang w:bidi="ar-IQ"/>
        </w:rPr>
        <w:t xml:space="preserve"> </w:t>
      </w:r>
      <w:r w:rsidRPr="00CB251B">
        <w:rPr>
          <w:rFonts w:cs="Arial" w:hint="cs"/>
          <w:sz w:val="28"/>
          <w:szCs w:val="28"/>
          <w:rtl/>
          <w:lang w:bidi="ar-IQ"/>
        </w:rPr>
        <w:t>فساله</w:t>
      </w:r>
      <w:r w:rsidRPr="00CB251B">
        <w:rPr>
          <w:rFonts w:cs="Arial"/>
          <w:sz w:val="28"/>
          <w:szCs w:val="28"/>
          <w:rtl/>
          <w:lang w:bidi="ar-IQ"/>
        </w:rPr>
        <w:t xml:space="preserve"> </w:t>
      </w:r>
      <w:r w:rsidRPr="00CB251B">
        <w:rPr>
          <w:rFonts w:cs="Arial" w:hint="cs"/>
          <w:sz w:val="28"/>
          <w:szCs w:val="28"/>
          <w:rtl/>
          <w:lang w:bidi="ar-IQ"/>
        </w:rPr>
        <w:t>الامام</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قيمة</w:t>
      </w:r>
      <w:r w:rsidRPr="00CB251B">
        <w:rPr>
          <w:rFonts w:cs="Arial"/>
          <w:sz w:val="28"/>
          <w:szCs w:val="28"/>
          <w:rtl/>
          <w:lang w:bidi="ar-IQ"/>
        </w:rPr>
        <w:t xml:space="preserve"> </w:t>
      </w:r>
      <w:r w:rsidRPr="00CB251B">
        <w:rPr>
          <w:rFonts w:cs="Arial" w:hint="cs"/>
          <w:sz w:val="28"/>
          <w:szCs w:val="28"/>
          <w:rtl/>
          <w:lang w:bidi="ar-IQ"/>
        </w:rPr>
        <w:t>هذا</w:t>
      </w:r>
      <w:r w:rsidRPr="00CB251B">
        <w:rPr>
          <w:rFonts w:cs="Arial"/>
          <w:sz w:val="28"/>
          <w:szCs w:val="28"/>
          <w:rtl/>
          <w:lang w:bidi="ar-IQ"/>
        </w:rPr>
        <w:t xml:space="preserve"> </w:t>
      </w:r>
      <w:r w:rsidRPr="00CB251B">
        <w:rPr>
          <w:rFonts w:cs="Arial" w:hint="cs"/>
          <w:sz w:val="28"/>
          <w:szCs w:val="28"/>
          <w:rtl/>
          <w:lang w:bidi="ar-IQ"/>
        </w:rPr>
        <w:t>النعل؟</w:t>
      </w:r>
      <w:r w:rsidRPr="00CB251B">
        <w:rPr>
          <w:rFonts w:cs="Arial"/>
          <w:sz w:val="28"/>
          <w:szCs w:val="28"/>
          <w:rtl/>
          <w:lang w:bidi="ar-IQ"/>
        </w:rPr>
        <w:t xml:space="preserve"> </w:t>
      </w:r>
      <w:r w:rsidRPr="00CB251B">
        <w:rPr>
          <w:rFonts w:cs="Arial" w:hint="cs"/>
          <w:sz w:val="28"/>
          <w:szCs w:val="28"/>
          <w:rtl/>
          <w:lang w:bidi="ar-IQ"/>
        </w:rPr>
        <w:t>فاجابه</w:t>
      </w:r>
      <w:r w:rsidRPr="00CB251B">
        <w:rPr>
          <w:rFonts w:cs="Arial"/>
          <w:sz w:val="28"/>
          <w:szCs w:val="28"/>
          <w:rtl/>
          <w:lang w:bidi="ar-IQ"/>
        </w:rPr>
        <w:t xml:space="preserve"> </w:t>
      </w:r>
      <w:r w:rsidRPr="00CB251B">
        <w:rPr>
          <w:rFonts w:cs="Arial" w:hint="cs"/>
          <w:sz w:val="28"/>
          <w:szCs w:val="28"/>
          <w:rtl/>
          <w:lang w:bidi="ar-IQ"/>
        </w:rPr>
        <w:t>ابن</w:t>
      </w:r>
      <w:r w:rsidRPr="00CB251B">
        <w:rPr>
          <w:rFonts w:cs="Arial"/>
          <w:sz w:val="28"/>
          <w:szCs w:val="28"/>
          <w:rtl/>
          <w:lang w:bidi="ar-IQ"/>
        </w:rPr>
        <w:t xml:space="preserve"> </w:t>
      </w:r>
      <w:r w:rsidRPr="00CB251B">
        <w:rPr>
          <w:rFonts w:cs="Arial" w:hint="cs"/>
          <w:sz w:val="28"/>
          <w:szCs w:val="28"/>
          <w:rtl/>
          <w:lang w:bidi="ar-IQ"/>
        </w:rPr>
        <w:t>عباس</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قيمة</w:t>
      </w:r>
      <w:r w:rsidRPr="00CB251B">
        <w:rPr>
          <w:rFonts w:cs="Arial"/>
          <w:sz w:val="28"/>
          <w:szCs w:val="28"/>
          <w:rtl/>
          <w:lang w:bidi="ar-IQ"/>
        </w:rPr>
        <w:t xml:space="preserve"> </w:t>
      </w:r>
      <w:r w:rsidRPr="00CB251B">
        <w:rPr>
          <w:rFonts w:cs="Arial" w:hint="cs"/>
          <w:sz w:val="28"/>
          <w:szCs w:val="28"/>
          <w:rtl/>
          <w:lang w:bidi="ar-IQ"/>
        </w:rPr>
        <w:t>لها،</w:t>
      </w:r>
      <w:r w:rsidRPr="00CB251B">
        <w:rPr>
          <w:rFonts w:cs="Arial"/>
          <w:sz w:val="28"/>
          <w:szCs w:val="28"/>
          <w:rtl/>
          <w:lang w:bidi="ar-IQ"/>
        </w:rPr>
        <w:t xml:space="preserve"> </w:t>
      </w:r>
      <w:r w:rsidRPr="00CB251B">
        <w:rPr>
          <w:rFonts w:cs="Arial" w:hint="cs"/>
          <w:sz w:val="28"/>
          <w:szCs w:val="28"/>
          <w:rtl/>
          <w:lang w:bidi="ar-IQ"/>
        </w:rPr>
        <w:t>فقال</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السلام</w:t>
      </w:r>
      <w:r w:rsidRPr="00CB251B">
        <w:rPr>
          <w:rFonts w:cs="Arial"/>
          <w:sz w:val="28"/>
          <w:szCs w:val="28"/>
          <w:rtl/>
          <w:lang w:bidi="ar-IQ"/>
        </w:rPr>
        <w:t xml:space="preserve"> {</w:t>
      </w:r>
      <w:r w:rsidRPr="00CB251B">
        <w:rPr>
          <w:rFonts w:cs="Arial" w:hint="cs"/>
          <w:sz w:val="28"/>
          <w:szCs w:val="28"/>
          <w:rtl/>
          <w:lang w:bidi="ar-IQ"/>
        </w:rPr>
        <w:t>والله</w:t>
      </w:r>
      <w:r w:rsidRPr="00CB251B">
        <w:rPr>
          <w:rFonts w:cs="Arial"/>
          <w:sz w:val="28"/>
          <w:szCs w:val="28"/>
          <w:rtl/>
          <w:lang w:bidi="ar-IQ"/>
        </w:rPr>
        <w:t xml:space="preserve"> </w:t>
      </w:r>
      <w:r w:rsidRPr="00CB251B">
        <w:rPr>
          <w:rFonts w:cs="Arial" w:hint="cs"/>
          <w:sz w:val="28"/>
          <w:szCs w:val="28"/>
          <w:rtl/>
          <w:lang w:bidi="ar-IQ"/>
        </w:rPr>
        <w:t>لهي</w:t>
      </w:r>
      <w:r w:rsidRPr="00CB251B">
        <w:rPr>
          <w:rFonts w:cs="Arial"/>
          <w:sz w:val="28"/>
          <w:szCs w:val="28"/>
          <w:rtl/>
          <w:lang w:bidi="ar-IQ"/>
        </w:rPr>
        <w:t xml:space="preserve"> </w:t>
      </w:r>
      <w:r w:rsidRPr="00CB251B">
        <w:rPr>
          <w:rFonts w:cs="Arial" w:hint="cs"/>
          <w:sz w:val="28"/>
          <w:szCs w:val="28"/>
          <w:rtl/>
          <w:lang w:bidi="ar-IQ"/>
        </w:rPr>
        <w:t>احب</w:t>
      </w:r>
      <w:r w:rsidRPr="00CB251B">
        <w:rPr>
          <w:rFonts w:cs="Arial"/>
          <w:sz w:val="28"/>
          <w:szCs w:val="28"/>
          <w:rtl/>
          <w:lang w:bidi="ar-IQ"/>
        </w:rPr>
        <w:t xml:space="preserve"> </w:t>
      </w:r>
      <w:r w:rsidRPr="00CB251B">
        <w:rPr>
          <w:rFonts w:cs="Arial" w:hint="cs"/>
          <w:sz w:val="28"/>
          <w:szCs w:val="28"/>
          <w:rtl/>
          <w:lang w:bidi="ar-IQ"/>
        </w:rPr>
        <w:t>الي</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امرتكم،</w:t>
      </w:r>
      <w:r w:rsidRPr="00CB251B">
        <w:rPr>
          <w:rFonts w:cs="Arial"/>
          <w:sz w:val="28"/>
          <w:szCs w:val="28"/>
          <w:rtl/>
          <w:lang w:bidi="ar-IQ"/>
        </w:rPr>
        <w:t xml:space="preserve"> </w:t>
      </w:r>
      <w:r w:rsidRPr="00CB251B">
        <w:rPr>
          <w:rFonts w:cs="Arial" w:hint="cs"/>
          <w:sz w:val="28"/>
          <w:szCs w:val="28"/>
          <w:rtl/>
          <w:lang w:bidi="ar-IQ"/>
        </w:rPr>
        <w:t>الا</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اقيم</w:t>
      </w:r>
      <w:r w:rsidRPr="00CB251B">
        <w:rPr>
          <w:rFonts w:cs="Arial"/>
          <w:sz w:val="28"/>
          <w:szCs w:val="28"/>
          <w:rtl/>
          <w:lang w:bidi="ar-IQ"/>
        </w:rPr>
        <w:t xml:space="preserve"> </w:t>
      </w:r>
      <w:r w:rsidRPr="00CB251B">
        <w:rPr>
          <w:rFonts w:cs="Arial" w:hint="cs"/>
          <w:sz w:val="28"/>
          <w:szCs w:val="28"/>
          <w:rtl/>
          <w:lang w:bidi="ar-IQ"/>
        </w:rPr>
        <w:t>حقا،</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ادفع</w:t>
      </w:r>
      <w:r w:rsidRPr="00CB251B">
        <w:rPr>
          <w:rFonts w:cs="Arial"/>
          <w:sz w:val="28"/>
          <w:szCs w:val="28"/>
          <w:rtl/>
          <w:lang w:bidi="ar-IQ"/>
        </w:rPr>
        <w:t xml:space="preserve"> </w:t>
      </w:r>
      <w:r w:rsidRPr="00CB251B">
        <w:rPr>
          <w:rFonts w:cs="Arial" w:hint="cs"/>
          <w:sz w:val="28"/>
          <w:szCs w:val="28"/>
          <w:rtl/>
          <w:lang w:bidi="ar-IQ"/>
        </w:rPr>
        <w:t>باطلا</w:t>
      </w:r>
      <w:r w:rsidR="00BB23D7">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لماذا</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ينتهي</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بلادنا</w:t>
      </w:r>
      <w:r w:rsidRPr="00CB251B">
        <w:rPr>
          <w:rFonts w:cs="Arial"/>
          <w:sz w:val="28"/>
          <w:szCs w:val="28"/>
          <w:rtl/>
          <w:lang w:bidi="ar-IQ"/>
        </w:rPr>
        <w:t xml:space="preserve"> </w:t>
      </w:r>
      <w:r w:rsidRPr="00CB251B">
        <w:rPr>
          <w:rFonts w:cs="Arial" w:hint="cs"/>
          <w:sz w:val="28"/>
          <w:szCs w:val="28"/>
          <w:rtl/>
          <w:lang w:bidi="ar-IQ"/>
        </w:rPr>
        <w:t>الا</w:t>
      </w:r>
      <w:r w:rsidRPr="00CB251B">
        <w:rPr>
          <w:rFonts w:cs="Arial"/>
          <w:sz w:val="28"/>
          <w:szCs w:val="28"/>
          <w:rtl/>
          <w:lang w:bidi="ar-IQ"/>
        </w:rPr>
        <w:t xml:space="preserve"> </w:t>
      </w:r>
      <w:r w:rsidRPr="00CB251B">
        <w:rPr>
          <w:rFonts w:cs="Arial" w:hint="cs"/>
          <w:sz w:val="28"/>
          <w:szCs w:val="28"/>
          <w:rtl/>
          <w:lang w:bidi="ar-IQ"/>
        </w:rPr>
        <w:t>بالقتل</w:t>
      </w:r>
      <w:r w:rsidRPr="00CB251B">
        <w:rPr>
          <w:rFonts w:cs="Arial"/>
          <w:sz w:val="28"/>
          <w:szCs w:val="28"/>
          <w:rtl/>
          <w:lang w:bidi="ar-IQ"/>
        </w:rPr>
        <w:t xml:space="preserve"> </w:t>
      </w:r>
      <w:r w:rsidRPr="00CB251B">
        <w:rPr>
          <w:rFonts w:cs="Arial" w:hint="cs"/>
          <w:sz w:val="28"/>
          <w:szCs w:val="28"/>
          <w:rtl/>
          <w:lang w:bidi="ar-IQ"/>
        </w:rPr>
        <w:t>والسحل</w:t>
      </w:r>
      <w:r w:rsidRPr="00CB251B">
        <w:rPr>
          <w:rFonts w:cs="Arial"/>
          <w:sz w:val="28"/>
          <w:szCs w:val="28"/>
          <w:rtl/>
          <w:lang w:bidi="ar-IQ"/>
        </w:rPr>
        <w:t xml:space="preserve"> </w:t>
      </w:r>
      <w:r w:rsidRPr="00CB251B">
        <w:rPr>
          <w:rFonts w:cs="Arial" w:hint="cs"/>
          <w:sz w:val="28"/>
          <w:szCs w:val="28"/>
          <w:rtl/>
          <w:lang w:bidi="ar-IQ"/>
        </w:rPr>
        <w:t>والاغتيال؟</w:t>
      </w:r>
      <w:r w:rsidRPr="00CB251B">
        <w:rPr>
          <w:rFonts w:cs="Arial"/>
          <w:sz w:val="28"/>
          <w:szCs w:val="28"/>
          <w:rtl/>
          <w:lang w:bidi="ar-IQ"/>
        </w:rPr>
        <w:t xml:space="preserve"> </w:t>
      </w:r>
      <w:r w:rsidRPr="00CB251B">
        <w:rPr>
          <w:rFonts w:cs="Arial" w:hint="cs"/>
          <w:sz w:val="28"/>
          <w:szCs w:val="28"/>
          <w:rtl/>
          <w:lang w:bidi="ar-IQ"/>
        </w:rPr>
        <w:t>ولماذا</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يشيع</w:t>
      </w:r>
      <w:r w:rsidRPr="00CB251B">
        <w:rPr>
          <w:rFonts w:cs="Arial"/>
          <w:sz w:val="28"/>
          <w:szCs w:val="28"/>
          <w:rtl/>
          <w:lang w:bidi="ar-IQ"/>
        </w:rPr>
        <w:t xml:space="preserve"> </w:t>
      </w:r>
      <w:r w:rsidRPr="00CB251B">
        <w:rPr>
          <w:rFonts w:cs="Arial" w:hint="cs"/>
          <w:sz w:val="28"/>
          <w:szCs w:val="28"/>
          <w:rtl/>
          <w:lang w:bidi="ar-IQ"/>
        </w:rPr>
        <w:t>بالمواكب</w:t>
      </w:r>
      <w:r w:rsidRPr="00CB251B">
        <w:rPr>
          <w:rFonts w:cs="Arial"/>
          <w:sz w:val="28"/>
          <w:szCs w:val="28"/>
          <w:rtl/>
          <w:lang w:bidi="ar-IQ"/>
        </w:rPr>
        <w:t xml:space="preserve"> </w:t>
      </w:r>
      <w:r w:rsidRPr="00CB251B">
        <w:rPr>
          <w:rFonts w:cs="Arial" w:hint="cs"/>
          <w:sz w:val="28"/>
          <w:szCs w:val="28"/>
          <w:rtl/>
          <w:lang w:bidi="ar-IQ"/>
        </w:rPr>
        <w:t>الرسمية؟</w:t>
      </w:r>
      <w:r w:rsidRPr="00CB251B">
        <w:rPr>
          <w:rFonts w:cs="Arial"/>
          <w:sz w:val="28"/>
          <w:szCs w:val="28"/>
          <w:rtl/>
          <w:lang w:bidi="ar-IQ"/>
        </w:rPr>
        <w:t xml:space="preserve"> </w:t>
      </w:r>
      <w:r w:rsidRPr="00CB251B">
        <w:rPr>
          <w:rFonts w:cs="Arial" w:hint="cs"/>
          <w:sz w:val="28"/>
          <w:szCs w:val="28"/>
          <w:rtl/>
          <w:lang w:bidi="ar-IQ"/>
        </w:rPr>
        <w:t>ولماذا</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تعزف</w:t>
      </w:r>
      <w:r w:rsidRPr="00CB251B">
        <w:rPr>
          <w:rFonts w:cs="Arial"/>
          <w:sz w:val="28"/>
          <w:szCs w:val="28"/>
          <w:rtl/>
          <w:lang w:bidi="ar-IQ"/>
        </w:rPr>
        <w:t xml:space="preserve"> </w:t>
      </w:r>
      <w:r w:rsidRPr="00CB251B">
        <w:rPr>
          <w:rFonts w:cs="Arial" w:hint="cs"/>
          <w:sz w:val="28"/>
          <w:szCs w:val="28"/>
          <w:rtl/>
          <w:lang w:bidi="ar-IQ"/>
        </w:rPr>
        <w:t>خلف</w:t>
      </w:r>
      <w:r w:rsidRPr="00CB251B">
        <w:rPr>
          <w:rFonts w:cs="Arial"/>
          <w:sz w:val="28"/>
          <w:szCs w:val="28"/>
          <w:rtl/>
          <w:lang w:bidi="ar-IQ"/>
        </w:rPr>
        <w:t xml:space="preserve"> </w:t>
      </w:r>
      <w:r w:rsidRPr="00CB251B">
        <w:rPr>
          <w:rFonts w:cs="Arial" w:hint="cs"/>
          <w:sz w:val="28"/>
          <w:szCs w:val="28"/>
          <w:rtl/>
          <w:lang w:bidi="ar-IQ"/>
        </w:rPr>
        <w:t>جنازته</w:t>
      </w:r>
      <w:r w:rsidRPr="00CB251B">
        <w:rPr>
          <w:rFonts w:cs="Arial"/>
          <w:sz w:val="28"/>
          <w:szCs w:val="28"/>
          <w:rtl/>
          <w:lang w:bidi="ar-IQ"/>
        </w:rPr>
        <w:t xml:space="preserve"> </w:t>
      </w:r>
      <w:r w:rsidRPr="00CB251B">
        <w:rPr>
          <w:rFonts w:cs="Arial" w:hint="cs"/>
          <w:sz w:val="28"/>
          <w:szCs w:val="28"/>
          <w:rtl/>
          <w:lang w:bidi="ar-IQ"/>
        </w:rPr>
        <w:t>انغام</w:t>
      </w:r>
      <w:r w:rsidRPr="00CB251B">
        <w:rPr>
          <w:rFonts w:cs="Arial"/>
          <w:sz w:val="28"/>
          <w:szCs w:val="28"/>
          <w:rtl/>
          <w:lang w:bidi="ar-IQ"/>
        </w:rPr>
        <w:t xml:space="preserve"> </w:t>
      </w:r>
      <w:r w:rsidRPr="00CB251B">
        <w:rPr>
          <w:rFonts w:cs="Arial" w:hint="cs"/>
          <w:sz w:val="28"/>
          <w:szCs w:val="28"/>
          <w:rtl/>
          <w:lang w:bidi="ar-IQ"/>
        </w:rPr>
        <w:t>الموسيقى</w:t>
      </w:r>
      <w:r w:rsidRPr="00CB251B">
        <w:rPr>
          <w:rFonts w:cs="Arial"/>
          <w:sz w:val="28"/>
          <w:szCs w:val="28"/>
          <w:rtl/>
          <w:lang w:bidi="ar-IQ"/>
        </w:rPr>
        <w:t xml:space="preserve"> </w:t>
      </w:r>
      <w:r w:rsidRPr="00CB251B">
        <w:rPr>
          <w:rFonts w:cs="Arial" w:hint="cs"/>
          <w:sz w:val="28"/>
          <w:szCs w:val="28"/>
          <w:rtl/>
          <w:lang w:bidi="ar-IQ"/>
        </w:rPr>
        <w:t>الحزينة؟</w:t>
      </w:r>
      <w:r w:rsidRPr="00CB251B">
        <w:rPr>
          <w:rFonts w:cs="Arial"/>
          <w:sz w:val="28"/>
          <w:szCs w:val="28"/>
          <w:rtl/>
          <w:lang w:bidi="ar-IQ"/>
        </w:rPr>
        <w:t xml:space="preserve"> </w:t>
      </w:r>
      <w:r w:rsidRPr="00CB251B">
        <w:rPr>
          <w:rFonts w:cs="Arial" w:hint="cs"/>
          <w:sz w:val="28"/>
          <w:szCs w:val="28"/>
          <w:rtl/>
          <w:lang w:bidi="ar-IQ"/>
        </w:rPr>
        <w:t>ولماذا</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يبكيه</w:t>
      </w:r>
      <w:r w:rsidRPr="00CB251B">
        <w:rPr>
          <w:rFonts w:cs="Arial"/>
          <w:sz w:val="28"/>
          <w:szCs w:val="28"/>
          <w:rtl/>
          <w:lang w:bidi="ar-IQ"/>
        </w:rPr>
        <w:t xml:space="preserve"> </w:t>
      </w:r>
      <w:r w:rsidRPr="00CB251B">
        <w:rPr>
          <w:rFonts w:cs="Arial" w:hint="cs"/>
          <w:sz w:val="28"/>
          <w:szCs w:val="28"/>
          <w:rtl/>
          <w:lang w:bidi="ar-IQ"/>
        </w:rPr>
        <w:t>الشعب</w:t>
      </w:r>
      <w:r w:rsidRPr="00CB251B">
        <w:rPr>
          <w:rFonts w:cs="Arial"/>
          <w:sz w:val="28"/>
          <w:szCs w:val="28"/>
          <w:rtl/>
          <w:lang w:bidi="ar-IQ"/>
        </w:rPr>
        <w:t xml:space="preserve"> </w:t>
      </w:r>
      <w:r w:rsidRPr="00CB251B">
        <w:rPr>
          <w:rFonts w:cs="Arial" w:hint="cs"/>
          <w:sz w:val="28"/>
          <w:szCs w:val="28"/>
          <w:rtl/>
          <w:lang w:bidi="ar-IQ"/>
        </w:rPr>
        <w:t>عندما</w:t>
      </w:r>
      <w:r w:rsidRPr="00CB251B">
        <w:rPr>
          <w:rFonts w:cs="Arial"/>
          <w:sz w:val="28"/>
          <w:szCs w:val="28"/>
          <w:rtl/>
          <w:lang w:bidi="ar-IQ"/>
        </w:rPr>
        <w:t xml:space="preserve"> </w:t>
      </w:r>
      <w:r w:rsidRPr="00CB251B">
        <w:rPr>
          <w:rFonts w:cs="Arial" w:hint="cs"/>
          <w:sz w:val="28"/>
          <w:szCs w:val="28"/>
          <w:rtl/>
          <w:lang w:bidi="ar-IQ"/>
        </w:rPr>
        <w:t>تنتهي</w:t>
      </w:r>
      <w:r w:rsidRPr="00CB251B">
        <w:rPr>
          <w:rFonts w:cs="Arial"/>
          <w:sz w:val="28"/>
          <w:szCs w:val="28"/>
          <w:rtl/>
          <w:lang w:bidi="ar-IQ"/>
        </w:rPr>
        <w:t xml:space="preserve"> </w:t>
      </w:r>
      <w:r w:rsidRPr="00CB251B">
        <w:rPr>
          <w:rFonts w:cs="Arial" w:hint="cs"/>
          <w:sz w:val="28"/>
          <w:szCs w:val="28"/>
          <w:rtl/>
          <w:lang w:bidi="ar-IQ"/>
        </w:rPr>
        <w:t>صلاحيته؟</w:t>
      </w:r>
      <w:r w:rsidRPr="00CB251B">
        <w:rPr>
          <w:rFonts w:cs="Arial"/>
          <w:sz w:val="28"/>
          <w:szCs w:val="28"/>
          <w:rtl/>
          <w:lang w:bidi="ar-IQ"/>
        </w:rPr>
        <w:t xml:space="preserve"> </w:t>
      </w:r>
      <w:r w:rsidRPr="00CB251B">
        <w:rPr>
          <w:rFonts w:cs="Arial" w:hint="cs"/>
          <w:sz w:val="28"/>
          <w:szCs w:val="28"/>
          <w:rtl/>
          <w:lang w:bidi="ar-IQ"/>
        </w:rPr>
        <w:t>وبعبارة</w:t>
      </w:r>
      <w:r w:rsidRPr="00CB251B">
        <w:rPr>
          <w:rFonts w:cs="Arial"/>
          <w:sz w:val="28"/>
          <w:szCs w:val="28"/>
          <w:rtl/>
          <w:lang w:bidi="ar-IQ"/>
        </w:rPr>
        <w:t xml:space="preserve"> </w:t>
      </w:r>
      <w:r w:rsidRPr="00CB251B">
        <w:rPr>
          <w:rFonts w:cs="Arial" w:hint="cs"/>
          <w:sz w:val="28"/>
          <w:szCs w:val="28"/>
          <w:rtl/>
          <w:lang w:bidi="ar-IQ"/>
        </w:rPr>
        <w:t>اخرى،</w:t>
      </w:r>
      <w:r w:rsidRPr="00CB251B">
        <w:rPr>
          <w:rFonts w:cs="Arial"/>
          <w:sz w:val="28"/>
          <w:szCs w:val="28"/>
          <w:rtl/>
          <w:lang w:bidi="ar-IQ"/>
        </w:rPr>
        <w:t xml:space="preserve"> </w:t>
      </w:r>
      <w:r w:rsidRPr="00CB251B">
        <w:rPr>
          <w:rFonts w:cs="Arial" w:hint="cs"/>
          <w:sz w:val="28"/>
          <w:szCs w:val="28"/>
          <w:rtl/>
          <w:lang w:bidi="ar-IQ"/>
        </w:rPr>
        <w:t>لماذا</w:t>
      </w:r>
      <w:r w:rsidRPr="00CB251B">
        <w:rPr>
          <w:rFonts w:cs="Arial"/>
          <w:sz w:val="28"/>
          <w:szCs w:val="28"/>
          <w:rtl/>
          <w:lang w:bidi="ar-IQ"/>
        </w:rPr>
        <w:t xml:space="preserve"> </w:t>
      </w:r>
      <w:r w:rsidRPr="00CB251B">
        <w:rPr>
          <w:rFonts w:cs="Arial" w:hint="cs"/>
          <w:sz w:val="28"/>
          <w:szCs w:val="28"/>
          <w:rtl/>
          <w:lang w:bidi="ar-IQ"/>
        </w:rPr>
        <w:t>يختم</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عندنا</w:t>
      </w:r>
      <w:r w:rsidRPr="00CB251B">
        <w:rPr>
          <w:rFonts w:cs="Arial"/>
          <w:sz w:val="28"/>
          <w:szCs w:val="28"/>
          <w:rtl/>
          <w:lang w:bidi="ar-IQ"/>
        </w:rPr>
        <w:t xml:space="preserve"> </w:t>
      </w:r>
      <w:r w:rsidRPr="00CB251B">
        <w:rPr>
          <w:rFonts w:cs="Arial" w:hint="cs"/>
          <w:sz w:val="28"/>
          <w:szCs w:val="28"/>
          <w:rtl/>
          <w:lang w:bidi="ar-IQ"/>
        </w:rPr>
        <w:t>حياته</w:t>
      </w:r>
      <w:r w:rsidRPr="00CB251B">
        <w:rPr>
          <w:rFonts w:cs="Arial"/>
          <w:sz w:val="28"/>
          <w:szCs w:val="28"/>
          <w:rtl/>
          <w:lang w:bidi="ar-IQ"/>
        </w:rPr>
        <w:t xml:space="preserve"> </w:t>
      </w:r>
      <w:r w:rsidRPr="00CB251B">
        <w:rPr>
          <w:rFonts w:cs="Arial" w:hint="cs"/>
          <w:sz w:val="28"/>
          <w:szCs w:val="28"/>
          <w:rtl/>
          <w:lang w:bidi="ar-IQ"/>
        </w:rPr>
        <w:t>بموت</w:t>
      </w:r>
      <w:r w:rsidRPr="00CB251B">
        <w:rPr>
          <w:rFonts w:cs="Arial"/>
          <w:sz w:val="28"/>
          <w:szCs w:val="28"/>
          <w:rtl/>
          <w:lang w:bidi="ar-IQ"/>
        </w:rPr>
        <w:t xml:space="preserve"> </w:t>
      </w:r>
      <w:r w:rsidRPr="00CB251B">
        <w:rPr>
          <w:rFonts w:cs="Arial" w:hint="cs"/>
          <w:sz w:val="28"/>
          <w:szCs w:val="28"/>
          <w:rtl/>
          <w:lang w:bidi="ar-IQ"/>
        </w:rPr>
        <w:t>التافهين؟</w:t>
      </w:r>
      <w:r w:rsidRPr="00CB251B">
        <w:rPr>
          <w:rFonts w:cs="Arial"/>
          <w:sz w:val="28"/>
          <w:szCs w:val="28"/>
          <w:rtl/>
          <w:lang w:bidi="ar-IQ"/>
        </w:rPr>
        <w:t xml:space="preserve"> </w:t>
      </w:r>
      <w:r w:rsidRPr="00CB251B">
        <w:rPr>
          <w:rFonts w:cs="Arial" w:hint="cs"/>
          <w:sz w:val="28"/>
          <w:szCs w:val="28"/>
          <w:rtl/>
          <w:lang w:bidi="ar-IQ"/>
        </w:rPr>
        <w:t>بلا</w:t>
      </w:r>
      <w:r w:rsidRPr="00CB251B">
        <w:rPr>
          <w:rFonts w:cs="Arial"/>
          <w:sz w:val="28"/>
          <w:szCs w:val="28"/>
          <w:rtl/>
          <w:lang w:bidi="ar-IQ"/>
        </w:rPr>
        <w:t xml:space="preserve"> </w:t>
      </w:r>
      <w:r w:rsidRPr="00CB251B">
        <w:rPr>
          <w:rFonts w:cs="Arial" w:hint="cs"/>
          <w:sz w:val="28"/>
          <w:szCs w:val="28"/>
          <w:rtl/>
          <w:lang w:bidi="ar-IQ"/>
        </w:rPr>
        <w:t>كرامة</w:t>
      </w:r>
      <w:r w:rsidRPr="00CB251B">
        <w:rPr>
          <w:rFonts w:cs="Arial"/>
          <w:sz w:val="28"/>
          <w:szCs w:val="28"/>
          <w:rtl/>
          <w:lang w:bidi="ar-IQ"/>
        </w:rPr>
        <w:t xml:space="preserve"> </w:t>
      </w:r>
      <w:r w:rsidRPr="00CB251B">
        <w:rPr>
          <w:rFonts w:cs="Arial" w:hint="cs"/>
          <w:sz w:val="28"/>
          <w:szCs w:val="28"/>
          <w:rtl/>
          <w:lang w:bidi="ar-IQ"/>
        </w:rPr>
        <w:t>وبلا</w:t>
      </w:r>
      <w:r w:rsidRPr="00CB251B">
        <w:rPr>
          <w:rFonts w:cs="Arial"/>
          <w:sz w:val="28"/>
          <w:szCs w:val="28"/>
          <w:rtl/>
          <w:lang w:bidi="ar-IQ"/>
        </w:rPr>
        <w:t xml:space="preserve"> </w:t>
      </w:r>
      <w:r w:rsidRPr="00CB251B">
        <w:rPr>
          <w:rFonts w:cs="Arial" w:hint="cs"/>
          <w:sz w:val="28"/>
          <w:szCs w:val="28"/>
          <w:rtl/>
          <w:lang w:bidi="ar-IQ"/>
        </w:rPr>
        <w:t>حياء</w:t>
      </w:r>
      <w:r w:rsidRPr="00CB251B">
        <w:rPr>
          <w:rFonts w:cs="Arial"/>
          <w:sz w:val="28"/>
          <w:szCs w:val="28"/>
          <w:rtl/>
          <w:lang w:bidi="ar-IQ"/>
        </w:rPr>
        <w:t xml:space="preserve"> </w:t>
      </w:r>
      <w:r w:rsidRPr="00CB251B">
        <w:rPr>
          <w:rFonts w:cs="Arial" w:hint="cs"/>
          <w:sz w:val="28"/>
          <w:szCs w:val="28"/>
          <w:rtl/>
          <w:lang w:bidi="ar-IQ"/>
        </w:rPr>
        <w:t>وبلا</w:t>
      </w:r>
      <w:r w:rsidRPr="00CB251B">
        <w:rPr>
          <w:rFonts w:cs="Arial"/>
          <w:sz w:val="28"/>
          <w:szCs w:val="28"/>
          <w:rtl/>
          <w:lang w:bidi="ar-IQ"/>
        </w:rPr>
        <w:t xml:space="preserve"> </w:t>
      </w:r>
      <w:r w:rsidRPr="00CB251B">
        <w:rPr>
          <w:rFonts w:cs="Arial" w:hint="cs"/>
          <w:sz w:val="28"/>
          <w:szCs w:val="28"/>
          <w:rtl/>
          <w:lang w:bidi="ar-IQ"/>
        </w:rPr>
        <w:t>تقدير</w:t>
      </w:r>
      <w:r w:rsidRPr="00CB251B">
        <w:rPr>
          <w:rFonts w:cs="Arial"/>
          <w:sz w:val="28"/>
          <w:szCs w:val="28"/>
          <w:rtl/>
          <w:lang w:bidi="ar-IQ"/>
        </w:rPr>
        <w:t xml:space="preserve"> </w:t>
      </w:r>
      <w:r w:rsidRPr="00CB251B">
        <w:rPr>
          <w:rFonts w:cs="Arial" w:hint="cs"/>
          <w:sz w:val="28"/>
          <w:szCs w:val="28"/>
          <w:rtl/>
          <w:lang w:bidi="ar-IQ"/>
        </w:rPr>
        <w:t>وبلا</w:t>
      </w:r>
      <w:r w:rsidRPr="00CB251B">
        <w:rPr>
          <w:rFonts w:cs="Arial"/>
          <w:sz w:val="28"/>
          <w:szCs w:val="28"/>
          <w:rtl/>
          <w:lang w:bidi="ar-IQ"/>
        </w:rPr>
        <w:t xml:space="preserve"> </w:t>
      </w:r>
      <w:r w:rsidRPr="00CB251B">
        <w:rPr>
          <w:rFonts w:cs="Arial" w:hint="cs"/>
          <w:sz w:val="28"/>
          <w:szCs w:val="28"/>
          <w:rtl/>
          <w:lang w:bidi="ar-IQ"/>
        </w:rPr>
        <w:t>ذكر</w:t>
      </w:r>
      <w:r w:rsidRPr="00CB251B">
        <w:rPr>
          <w:rFonts w:cs="Arial"/>
          <w:sz w:val="28"/>
          <w:szCs w:val="28"/>
          <w:rtl/>
          <w:lang w:bidi="ar-IQ"/>
        </w:rPr>
        <w:t xml:space="preserve"> </w:t>
      </w:r>
      <w:r w:rsidRPr="00CB251B">
        <w:rPr>
          <w:rFonts w:cs="Arial" w:hint="cs"/>
          <w:sz w:val="28"/>
          <w:szCs w:val="28"/>
          <w:rtl/>
          <w:lang w:bidi="ar-IQ"/>
        </w:rPr>
        <w:t>طيب؟</w:t>
      </w:r>
      <w:r w:rsidR="00BB23D7">
        <w:rPr>
          <w:rFonts w:cs="Arial" w:hint="cs"/>
          <w:sz w:val="28"/>
          <w:szCs w:val="28"/>
          <w:rtl/>
          <w:lang w:bidi="ar-IQ"/>
        </w:rPr>
        <w:t>.</w:t>
      </w:r>
    </w:p>
    <w:p w:rsidR="00CB251B" w:rsidRPr="00CB251B" w:rsidRDefault="00CB251B" w:rsidP="00BB23D7">
      <w:pPr>
        <w:spacing w:after="0" w:line="240" w:lineRule="auto"/>
        <w:jc w:val="right"/>
        <w:rPr>
          <w:rFonts w:cs="Arial"/>
          <w:sz w:val="28"/>
          <w:szCs w:val="28"/>
          <w:lang w:bidi="ar-IQ"/>
        </w:rPr>
      </w:pPr>
      <w:r w:rsidRPr="00CB251B">
        <w:rPr>
          <w:rFonts w:cs="Arial"/>
          <w:sz w:val="28"/>
          <w:szCs w:val="28"/>
          <w:lang w:bidi="ar-IQ"/>
        </w:rPr>
        <w:t xml:space="preserve">   </w:t>
      </w:r>
      <w:r w:rsidR="00BB23D7">
        <w:rPr>
          <w:rFonts w:cs="Arial" w:hint="cs"/>
          <w:sz w:val="28"/>
          <w:szCs w:val="28"/>
          <w:rtl/>
          <w:lang w:bidi="ar-IQ"/>
        </w:rPr>
        <w:t xml:space="preserve">   </w:t>
      </w:r>
      <w:r w:rsidRPr="00CB251B">
        <w:rPr>
          <w:rFonts w:cs="Arial" w:hint="cs"/>
          <w:sz w:val="28"/>
          <w:szCs w:val="28"/>
          <w:rtl/>
          <w:lang w:bidi="ar-IQ"/>
        </w:rPr>
        <w:t>لماذا</w:t>
      </w:r>
      <w:r w:rsidRPr="00CB251B">
        <w:rPr>
          <w:rFonts w:cs="Arial"/>
          <w:sz w:val="28"/>
          <w:szCs w:val="28"/>
          <w:rtl/>
          <w:lang w:bidi="ar-IQ"/>
        </w:rPr>
        <w:t xml:space="preserve"> </w:t>
      </w:r>
      <w:r w:rsidRPr="00CB251B">
        <w:rPr>
          <w:rFonts w:cs="Arial" w:hint="cs"/>
          <w:sz w:val="28"/>
          <w:szCs w:val="28"/>
          <w:rtl/>
          <w:lang w:bidi="ar-IQ"/>
        </w:rPr>
        <w:t>ارتبط</w:t>
      </w:r>
      <w:r w:rsidRPr="00CB251B">
        <w:rPr>
          <w:rFonts w:cs="Arial"/>
          <w:sz w:val="28"/>
          <w:szCs w:val="28"/>
          <w:rtl/>
          <w:lang w:bidi="ar-IQ"/>
        </w:rPr>
        <w:t xml:space="preserve"> </w:t>
      </w:r>
      <w:r w:rsidRPr="00CB251B">
        <w:rPr>
          <w:rFonts w:cs="Arial" w:hint="cs"/>
          <w:sz w:val="28"/>
          <w:szCs w:val="28"/>
          <w:rtl/>
          <w:lang w:bidi="ar-IQ"/>
        </w:rPr>
        <w:t>مصير</w:t>
      </w:r>
      <w:r w:rsidRPr="00CB251B">
        <w:rPr>
          <w:rFonts w:cs="Arial"/>
          <w:sz w:val="28"/>
          <w:szCs w:val="28"/>
          <w:rtl/>
          <w:lang w:bidi="ar-IQ"/>
        </w:rPr>
        <w:t xml:space="preserve"> </w:t>
      </w:r>
      <w:r w:rsidRPr="00CB251B">
        <w:rPr>
          <w:rFonts w:cs="Arial" w:hint="cs"/>
          <w:sz w:val="28"/>
          <w:szCs w:val="28"/>
          <w:rtl/>
          <w:lang w:bidi="ar-IQ"/>
        </w:rPr>
        <w:t>البلاد</w:t>
      </w:r>
      <w:r w:rsidRPr="00CB251B">
        <w:rPr>
          <w:rFonts w:cs="Arial"/>
          <w:sz w:val="28"/>
          <w:szCs w:val="28"/>
          <w:rtl/>
          <w:lang w:bidi="ar-IQ"/>
        </w:rPr>
        <w:t xml:space="preserve"> </w:t>
      </w:r>
      <w:r w:rsidRPr="00CB251B">
        <w:rPr>
          <w:rFonts w:cs="Arial" w:hint="cs"/>
          <w:sz w:val="28"/>
          <w:szCs w:val="28"/>
          <w:rtl/>
          <w:lang w:bidi="ar-IQ"/>
        </w:rPr>
        <w:t>بمصير</w:t>
      </w:r>
      <w:r w:rsidRPr="00CB251B">
        <w:rPr>
          <w:rFonts w:cs="Arial"/>
          <w:sz w:val="28"/>
          <w:szCs w:val="28"/>
          <w:rtl/>
          <w:lang w:bidi="ar-IQ"/>
        </w:rPr>
        <w:t xml:space="preserve"> </w:t>
      </w:r>
      <w:r w:rsidRPr="00CB251B">
        <w:rPr>
          <w:rFonts w:cs="Arial" w:hint="cs"/>
          <w:sz w:val="28"/>
          <w:szCs w:val="28"/>
          <w:rtl/>
          <w:lang w:bidi="ar-IQ"/>
        </w:rPr>
        <w:t>الطاغية؟</w:t>
      </w:r>
      <w:r w:rsidRPr="00CB251B">
        <w:rPr>
          <w:rFonts w:cs="Arial"/>
          <w:sz w:val="28"/>
          <w:szCs w:val="28"/>
          <w:rtl/>
          <w:lang w:bidi="ar-IQ"/>
        </w:rPr>
        <w:t xml:space="preserve"> </w:t>
      </w:r>
      <w:r w:rsidRPr="00CB251B">
        <w:rPr>
          <w:rFonts w:cs="Arial" w:hint="cs"/>
          <w:sz w:val="28"/>
          <w:szCs w:val="28"/>
          <w:rtl/>
          <w:lang w:bidi="ar-IQ"/>
        </w:rPr>
        <w:t>فاذا</w:t>
      </w:r>
      <w:r w:rsidRPr="00CB251B">
        <w:rPr>
          <w:rFonts w:cs="Arial"/>
          <w:sz w:val="28"/>
          <w:szCs w:val="28"/>
          <w:rtl/>
          <w:lang w:bidi="ar-IQ"/>
        </w:rPr>
        <w:t xml:space="preserve"> </w:t>
      </w:r>
      <w:r w:rsidRPr="00CB251B">
        <w:rPr>
          <w:rFonts w:cs="Arial" w:hint="cs"/>
          <w:sz w:val="28"/>
          <w:szCs w:val="28"/>
          <w:rtl/>
          <w:lang w:bidi="ar-IQ"/>
        </w:rPr>
        <w:t>ارد</w:t>
      </w:r>
      <w:r w:rsidRPr="00CB251B">
        <w:rPr>
          <w:rFonts w:cs="Arial"/>
          <w:sz w:val="28"/>
          <w:szCs w:val="28"/>
          <w:rtl/>
          <w:lang w:bidi="ar-IQ"/>
        </w:rPr>
        <w:t xml:space="preserve"> </w:t>
      </w:r>
      <w:r w:rsidRPr="00CB251B">
        <w:rPr>
          <w:rFonts w:cs="Arial" w:hint="cs"/>
          <w:sz w:val="28"/>
          <w:szCs w:val="28"/>
          <w:rtl/>
          <w:lang w:bidi="ar-IQ"/>
        </w:rPr>
        <w:t>احد</w:t>
      </w:r>
      <w:r w:rsidRPr="00CB251B">
        <w:rPr>
          <w:rFonts w:cs="Arial"/>
          <w:sz w:val="28"/>
          <w:szCs w:val="28"/>
          <w:rtl/>
          <w:lang w:bidi="ar-IQ"/>
        </w:rPr>
        <w:t xml:space="preserve"> </w:t>
      </w:r>
      <w:r w:rsidRPr="00CB251B">
        <w:rPr>
          <w:rFonts w:cs="Arial" w:hint="cs"/>
          <w:sz w:val="28"/>
          <w:szCs w:val="28"/>
          <w:rtl/>
          <w:lang w:bidi="ar-IQ"/>
        </w:rPr>
        <w:t>ازاحته</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وتغيير</w:t>
      </w:r>
      <w:r w:rsidRPr="00CB251B">
        <w:rPr>
          <w:rFonts w:cs="Arial"/>
          <w:sz w:val="28"/>
          <w:szCs w:val="28"/>
          <w:rtl/>
          <w:lang w:bidi="ar-IQ"/>
        </w:rPr>
        <w:t xml:space="preserve"> </w:t>
      </w:r>
      <w:r w:rsidRPr="00CB251B">
        <w:rPr>
          <w:rFonts w:cs="Arial" w:hint="cs"/>
          <w:sz w:val="28"/>
          <w:szCs w:val="28"/>
          <w:rtl/>
          <w:lang w:bidi="ar-IQ"/>
        </w:rPr>
        <w:t>نظامه،</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يدمر</w:t>
      </w:r>
      <w:r w:rsidRPr="00CB251B">
        <w:rPr>
          <w:rFonts w:cs="Arial"/>
          <w:sz w:val="28"/>
          <w:szCs w:val="28"/>
          <w:rtl/>
          <w:lang w:bidi="ar-IQ"/>
        </w:rPr>
        <w:t xml:space="preserve"> </w:t>
      </w:r>
      <w:r w:rsidRPr="00CB251B">
        <w:rPr>
          <w:rFonts w:cs="Arial" w:hint="cs"/>
          <w:sz w:val="28"/>
          <w:szCs w:val="28"/>
          <w:rtl/>
          <w:lang w:bidi="ar-IQ"/>
        </w:rPr>
        <w:t>البلاد</w:t>
      </w:r>
      <w:r w:rsidRPr="00CB251B">
        <w:rPr>
          <w:rFonts w:cs="Arial"/>
          <w:sz w:val="28"/>
          <w:szCs w:val="28"/>
          <w:rtl/>
          <w:lang w:bidi="ar-IQ"/>
        </w:rPr>
        <w:t xml:space="preserve"> </w:t>
      </w:r>
      <w:r w:rsidRPr="00CB251B">
        <w:rPr>
          <w:rFonts w:cs="Arial" w:hint="cs"/>
          <w:sz w:val="28"/>
          <w:szCs w:val="28"/>
          <w:rtl/>
          <w:lang w:bidi="ar-IQ"/>
        </w:rPr>
        <w:t>قبل</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يتحقق</w:t>
      </w:r>
      <w:r w:rsidRPr="00CB251B">
        <w:rPr>
          <w:rFonts w:cs="Arial"/>
          <w:sz w:val="28"/>
          <w:szCs w:val="28"/>
          <w:rtl/>
          <w:lang w:bidi="ar-IQ"/>
        </w:rPr>
        <w:t xml:space="preserve"> </w:t>
      </w:r>
      <w:r w:rsidRPr="00CB251B">
        <w:rPr>
          <w:rFonts w:cs="Arial" w:hint="cs"/>
          <w:sz w:val="28"/>
          <w:szCs w:val="28"/>
          <w:rtl/>
          <w:lang w:bidi="ar-IQ"/>
        </w:rPr>
        <w:t>له</w:t>
      </w:r>
      <w:r w:rsidRPr="00CB251B">
        <w:rPr>
          <w:rFonts w:cs="Arial"/>
          <w:sz w:val="28"/>
          <w:szCs w:val="28"/>
          <w:rtl/>
          <w:lang w:bidi="ar-IQ"/>
        </w:rPr>
        <w:t xml:space="preserve"> </w:t>
      </w:r>
      <w:r w:rsidRPr="00CB251B">
        <w:rPr>
          <w:rFonts w:cs="Arial" w:hint="cs"/>
          <w:sz w:val="28"/>
          <w:szCs w:val="28"/>
          <w:rtl/>
          <w:lang w:bidi="ar-IQ"/>
        </w:rPr>
        <w:t>ذلك؟</w:t>
      </w:r>
      <w:r w:rsidRPr="00CB251B">
        <w:rPr>
          <w:rFonts w:cs="Arial"/>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لو</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احدا</w:t>
      </w:r>
      <w:r w:rsidRPr="00CB251B">
        <w:rPr>
          <w:rFonts w:cs="Arial"/>
          <w:sz w:val="28"/>
          <w:szCs w:val="28"/>
          <w:rtl/>
          <w:lang w:bidi="ar-IQ"/>
        </w:rPr>
        <w:t xml:space="preserve"> </w:t>
      </w:r>
      <w:r w:rsidRPr="00CB251B">
        <w:rPr>
          <w:rFonts w:cs="Arial" w:hint="cs"/>
          <w:sz w:val="28"/>
          <w:szCs w:val="28"/>
          <w:rtl/>
          <w:lang w:bidi="ar-IQ"/>
        </w:rPr>
        <w:t>اراد</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يغير</w:t>
      </w:r>
      <w:r w:rsidRPr="00CB251B">
        <w:rPr>
          <w:rFonts w:cs="Arial"/>
          <w:sz w:val="28"/>
          <w:szCs w:val="28"/>
          <w:rtl/>
          <w:lang w:bidi="ar-IQ"/>
        </w:rPr>
        <w:t xml:space="preserve"> </w:t>
      </w:r>
      <w:r w:rsidRPr="00CB251B">
        <w:rPr>
          <w:rFonts w:cs="Arial" w:hint="cs"/>
          <w:sz w:val="28"/>
          <w:szCs w:val="28"/>
          <w:rtl/>
          <w:lang w:bidi="ar-IQ"/>
        </w:rPr>
        <w:t>مقعد</w:t>
      </w:r>
      <w:r w:rsidRPr="00CB251B">
        <w:rPr>
          <w:rFonts w:cs="Arial"/>
          <w:sz w:val="28"/>
          <w:szCs w:val="28"/>
          <w:rtl/>
          <w:lang w:bidi="ar-IQ"/>
        </w:rPr>
        <w:t xml:space="preserve"> </w:t>
      </w:r>
      <w:r w:rsidRPr="00CB251B">
        <w:rPr>
          <w:rFonts w:cs="Arial" w:hint="cs"/>
          <w:sz w:val="28"/>
          <w:szCs w:val="28"/>
          <w:rtl/>
          <w:lang w:bidi="ar-IQ"/>
        </w:rPr>
        <w:t>مرافق</w:t>
      </w:r>
      <w:r w:rsidRPr="00CB251B">
        <w:rPr>
          <w:rFonts w:cs="Arial"/>
          <w:sz w:val="28"/>
          <w:szCs w:val="28"/>
          <w:rtl/>
          <w:lang w:bidi="ar-IQ"/>
        </w:rPr>
        <w:t xml:space="preserve"> </w:t>
      </w:r>
      <w:r w:rsidRPr="00CB251B">
        <w:rPr>
          <w:rFonts w:cs="Arial" w:hint="cs"/>
          <w:sz w:val="28"/>
          <w:szCs w:val="28"/>
          <w:rtl/>
          <w:lang w:bidi="ar-IQ"/>
        </w:rPr>
        <w:t>بيته،</w:t>
      </w:r>
      <w:r w:rsidRPr="00CB251B">
        <w:rPr>
          <w:rFonts w:cs="Arial"/>
          <w:sz w:val="28"/>
          <w:szCs w:val="28"/>
          <w:rtl/>
          <w:lang w:bidi="ar-IQ"/>
        </w:rPr>
        <w:t xml:space="preserve"> </w:t>
      </w:r>
      <w:r w:rsidRPr="00CB251B">
        <w:rPr>
          <w:rFonts w:cs="Arial" w:hint="cs"/>
          <w:sz w:val="28"/>
          <w:szCs w:val="28"/>
          <w:rtl/>
          <w:lang w:bidi="ar-IQ"/>
        </w:rPr>
        <w:t>اذ</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يحطم</w:t>
      </w:r>
      <w:r w:rsidRPr="00CB251B">
        <w:rPr>
          <w:rFonts w:cs="Arial"/>
          <w:sz w:val="28"/>
          <w:szCs w:val="28"/>
          <w:rtl/>
          <w:lang w:bidi="ar-IQ"/>
        </w:rPr>
        <w:t xml:space="preserve"> </w:t>
      </w:r>
      <w:r w:rsidRPr="00CB251B">
        <w:rPr>
          <w:rFonts w:cs="Arial" w:hint="cs"/>
          <w:sz w:val="28"/>
          <w:szCs w:val="28"/>
          <w:rtl/>
          <w:lang w:bidi="ar-IQ"/>
        </w:rPr>
        <w:t>المرافق</w:t>
      </w:r>
      <w:r w:rsidRPr="00CB251B">
        <w:rPr>
          <w:rFonts w:cs="Arial"/>
          <w:sz w:val="28"/>
          <w:szCs w:val="28"/>
          <w:rtl/>
          <w:lang w:bidi="ar-IQ"/>
        </w:rPr>
        <w:t xml:space="preserve"> </w:t>
      </w:r>
      <w:r w:rsidRPr="00CB251B">
        <w:rPr>
          <w:rFonts w:cs="Arial" w:hint="cs"/>
          <w:sz w:val="28"/>
          <w:szCs w:val="28"/>
          <w:rtl/>
          <w:lang w:bidi="ar-IQ"/>
        </w:rPr>
        <w:t>كلها</w:t>
      </w:r>
      <w:r w:rsidRPr="00CB251B">
        <w:rPr>
          <w:rFonts w:cs="Arial"/>
          <w:sz w:val="28"/>
          <w:szCs w:val="28"/>
          <w:rtl/>
          <w:lang w:bidi="ar-IQ"/>
        </w:rPr>
        <w:t xml:space="preserve"> </w:t>
      </w:r>
      <w:r w:rsidRPr="00CB251B">
        <w:rPr>
          <w:rFonts w:cs="Arial" w:hint="cs"/>
          <w:sz w:val="28"/>
          <w:szCs w:val="28"/>
          <w:rtl/>
          <w:lang w:bidi="ar-IQ"/>
        </w:rPr>
        <w:t>ليتسنى</w:t>
      </w:r>
      <w:r w:rsidRPr="00CB251B">
        <w:rPr>
          <w:rFonts w:cs="Arial"/>
          <w:sz w:val="28"/>
          <w:szCs w:val="28"/>
          <w:rtl/>
          <w:lang w:bidi="ar-IQ"/>
        </w:rPr>
        <w:t xml:space="preserve"> </w:t>
      </w:r>
      <w:r w:rsidRPr="00CB251B">
        <w:rPr>
          <w:rFonts w:cs="Arial" w:hint="cs"/>
          <w:sz w:val="28"/>
          <w:szCs w:val="28"/>
          <w:rtl/>
          <w:lang w:bidi="ar-IQ"/>
        </w:rPr>
        <w:t>له</w:t>
      </w:r>
      <w:r w:rsidRPr="00CB251B">
        <w:rPr>
          <w:rFonts w:cs="Arial"/>
          <w:sz w:val="28"/>
          <w:szCs w:val="28"/>
          <w:rtl/>
          <w:lang w:bidi="ar-IQ"/>
        </w:rPr>
        <w:t xml:space="preserve"> </w:t>
      </w:r>
      <w:r w:rsidRPr="00CB251B">
        <w:rPr>
          <w:rFonts w:cs="Arial" w:hint="cs"/>
          <w:sz w:val="28"/>
          <w:szCs w:val="28"/>
          <w:rtl/>
          <w:lang w:bidi="ar-IQ"/>
        </w:rPr>
        <w:t>تغيير</w:t>
      </w:r>
      <w:r w:rsidRPr="00CB251B">
        <w:rPr>
          <w:rFonts w:cs="Arial"/>
          <w:sz w:val="28"/>
          <w:szCs w:val="28"/>
          <w:rtl/>
          <w:lang w:bidi="ar-IQ"/>
        </w:rPr>
        <w:t xml:space="preserve"> </w:t>
      </w:r>
      <w:r w:rsidRPr="00CB251B">
        <w:rPr>
          <w:rFonts w:cs="Arial" w:hint="cs"/>
          <w:sz w:val="28"/>
          <w:szCs w:val="28"/>
          <w:rtl/>
          <w:lang w:bidi="ar-IQ"/>
        </w:rPr>
        <w:t>المقعد،</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حد</w:t>
      </w:r>
      <w:r w:rsidRPr="00CB251B">
        <w:rPr>
          <w:rFonts w:cs="Arial"/>
          <w:sz w:val="28"/>
          <w:szCs w:val="28"/>
          <w:rtl/>
          <w:lang w:bidi="ar-IQ"/>
        </w:rPr>
        <w:t xml:space="preserve"> </w:t>
      </w:r>
      <w:r w:rsidRPr="00CB251B">
        <w:rPr>
          <w:rFonts w:cs="Arial" w:hint="cs"/>
          <w:sz w:val="28"/>
          <w:szCs w:val="28"/>
          <w:rtl/>
          <w:lang w:bidi="ar-IQ"/>
        </w:rPr>
        <w:t>قول</w:t>
      </w:r>
      <w:r w:rsidRPr="00CB251B">
        <w:rPr>
          <w:rFonts w:cs="Arial"/>
          <w:sz w:val="28"/>
          <w:szCs w:val="28"/>
          <w:rtl/>
          <w:lang w:bidi="ar-IQ"/>
        </w:rPr>
        <w:t xml:space="preserve"> </w:t>
      </w:r>
      <w:r w:rsidRPr="00CB251B">
        <w:rPr>
          <w:rFonts w:cs="Arial" w:hint="cs"/>
          <w:sz w:val="28"/>
          <w:szCs w:val="28"/>
          <w:rtl/>
          <w:lang w:bidi="ar-IQ"/>
        </w:rPr>
        <w:t>احد</w:t>
      </w:r>
      <w:r w:rsidRPr="00CB251B">
        <w:rPr>
          <w:rFonts w:cs="Arial"/>
          <w:sz w:val="28"/>
          <w:szCs w:val="28"/>
          <w:rtl/>
          <w:lang w:bidi="ar-IQ"/>
        </w:rPr>
        <w:t xml:space="preserve"> </w:t>
      </w:r>
      <w:r w:rsidRPr="00CB251B">
        <w:rPr>
          <w:rFonts w:cs="Arial" w:hint="cs"/>
          <w:sz w:val="28"/>
          <w:szCs w:val="28"/>
          <w:rtl/>
          <w:lang w:bidi="ar-IQ"/>
        </w:rPr>
        <w:t>المواطنين،</w:t>
      </w:r>
      <w:r w:rsidRPr="00CB251B">
        <w:rPr>
          <w:rFonts w:cs="Arial"/>
          <w:sz w:val="28"/>
          <w:szCs w:val="28"/>
          <w:rtl/>
          <w:lang w:bidi="ar-IQ"/>
        </w:rPr>
        <w:t xml:space="preserve"> </w:t>
      </w:r>
      <w:r w:rsidRPr="00CB251B">
        <w:rPr>
          <w:rFonts w:cs="Arial" w:hint="cs"/>
          <w:sz w:val="28"/>
          <w:szCs w:val="28"/>
          <w:rtl/>
          <w:lang w:bidi="ar-IQ"/>
        </w:rPr>
        <w:t>اما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الغرب</w:t>
      </w:r>
      <w:r w:rsidRPr="00CB251B">
        <w:rPr>
          <w:rFonts w:cs="Arial"/>
          <w:sz w:val="28"/>
          <w:szCs w:val="28"/>
          <w:rtl/>
          <w:lang w:bidi="ar-IQ"/>
        </w:rPr>
        <w:t xml:space="preserve"> </w:t>
      </w:r>
      <w:r w:rsidRPr="00CB251B">
        <w:rPr>
          <w:rFonts w:cs="Arial" w:hint="cs"/>
          <w:sz w:val="28"/>
          <w:szCs w:val="28"/>
          <w:rtl/>
          <w:lang w:bidi="ar-IQ"/>
        </w:rPr>
        <w:t>فان</w:t>
      </w:r>
      <w:r w:rsidRPr="00CB251B">
        <w:rPr>
          <w:rFonts w:cs="Arial"/>
          <w:sz w:val="28"/>
          <w:szCs w:val="28"/>
          <w:rtl/>
          <w:lang w:bidi="ar-IQ"/>
        </w:rPr>
        <w:t xml:space="preserve"> </w:t>
      </w:r>
      <w:r w:rsidRPr="00CB251B">
        <w:rPr>
          <w:rFonts w:cs="Arial" w:hint="cs"/>
          <w:sz w:val="28"/>
          <w:szCs w:val="28"/>
          <w:rtl/>
          <w:lang w:bidi="ar-IQ"/>
        </w:rPr>
        <w:t>تغيير</w:t>
      </w:r>
      <w:r w:rsidRPr="00CB251B">
        <w:rPr>
          <w:rFonts w:cs="Arial"/>
          <w:sz w:val="28"/>
          <w:szCs w:val="28"/>
          <w:rtl/>
          <w:lang w:bidi="ar-IQ"/>
        </w:rPr>
        <w:t xml:space="preserve"> </w:t>
      </w:r>
      <w:r w:rsidRPr="00CB251B">
        <w:rPr>
          <w:rFonts w:cs="Arial" w:hint="cs"/>
          <w:sz w:val="28"/>
          <w:szCs w:val="28"/>
          <w:rtl/>
          <w:lang w:bidi="ar-IQ"/>
        </w:rPr>
        <w:t>مقعد</w:t>
      </w:r>
      <w:r w:rsidRPr="00CB251B">
        <w:rPr>
          <w:rFonts w:cs="Arial"/>
          <w:sz w:val="28"/>
          <w:szCs w:val="28"/>
          <w:rtl/>
          <w:lang w:bidi="ar-IQ"/>
        </w:rPr>
        <w:t xml:space="preserve"> </w:t>
      </w:r>
      <w:r w:rsidRPr="00CB251B">
        <w:rPr>
          <w:rFonts w:cs="Arial" w:hint="cs"/>
          <w:sz w:val="28"/>
          <w:szCs w:val="28"/>
          <w:rtl/>
          <w:lang w:bidi="ar-IQ"/>
        </w:rPr>
        <w:t>المرافق</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يستدعي</w:t>
      </w:r>
      <w:r w:rsidRPr="00CB251B">
        <w:rPr>
          <w:rFonts w:cs="Arial"/>
          <w:sz w:val="28"/>
          <w:szCs w:val="28"/>
          <w:rtl/>
          <w:lang w:bidi="ar-IQ"/>
        </w:rPr>
        <w:t xml:space="preserve"> </w:t>
      </w:r>
      <w:r w:rsidRPr="00CB251B">
        <w:rPr>
          <w:rFonts w:cs="Arial" w:hint="cs"/>
          <w:sz w:val="28"/>
          <w:szCs w:val="28"/>
          <w:rtl/>
          <w:lang w:bidi="ar-IQ"/>
        </w:rPr>
        <w:t>اكثر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تغيير</w:t>
      </w:r>
      <w:r w:rsidRPr="00CB251B">
        <w:rPr>
          <w:rFonts w:cs="Arial"/>
          <w:sz w:val="28"/>
          <w:szCs w:val="28"/>
          <w:rtl/>
          <w:lang w:bidi="ar-IQ"/>
        </w:rPr>
        <w:t xml:space="preserve"> </w:t>
      </w:r>
      <w:r w:rsidRPr="00CB251B">
        <w:rPr>
          <w:rFonts w:cs="Arial" w:hint="cs"/>
          <w:sz w:val="28"/>
          <w:szCs w:val="28"/>
          <w:rtl/>
          <w:lang w:bidi="ar-IQ"/>
        </w:rPr>
        <w:t>برغيين</w:t>
      </w:r>
      <w:r w:rsidRPr="00CB251B">
        <w:rPr>
          <w:rFonts w:cs="Arial"/>
          <w:sz w:val="28"/>
          <w:szCs w:val="28"/>
          <w:rtl/>
          <w:lang w:bidi="ar-IQ"/>
        </w:rPr>
        <w:t xml:space="preserve"> </w:t>
      </w:r>
      <w:r w:rsidRPr="00CB251B">
        <w:rPr>
          <w:rFonts w:cs="Arial" w:hint="cs"/>
          <w:sz w:val="28"/>
          <w:szCs w:val="28"/>
          <w:rtl/>
          <w:lang w:bidi="ar-IQ"/>
        </w:rPr>
        <w:t>فقط</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غير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دون</w:t>
      </w:r>
      <w:r w:rsidRPr="00CB251B">
        <w:rPr>
          <w:rFonts w:cs="Arial"/>
          <w:sz w:val="28"/>
          <w:szCs w:val="28"/>
          <w:rtl/>
          <w:lang w:bidi="ar-IQ"/>
        </w:rPr>
        <w:t xml:space="preserve"> </w:t>
      </w:r>
      <w:r w:rsidRPr="00CB251B">
        <w:rPr>
          <w:rFonts w:cs="Arial" w:hint="cs"/>
          <w:sz w:val="28"/>
          <w:szCs w:val="28"/>
          <w:rtl/>
          <w:lang w:bidi="ar-IQ"/>
        </w:rPr>
        <w:t>المساس</w:t>
      </w:r>
      <w:r w:rsidRPr="00CB251B">
        <w:rPr>
          <w:rFonts w:cs="Arial"/>
          <w:sz w:val="28"/>
          <w:szCs w:val="28"/>
          <w:rtl/>
          <w:lang w:bidi="ar-IQ"/>
        </w:rPr>
        <w:t xml:space="preserve"> </w:t>
      </w:r>
      <w:r w:rsidRPr="00CB251B">
        <w:rPr>
          <w:rFonts w:cs="Arial" w:hint="cs"/>
          <w:sz w:val="28"/>
          <w:szCs w:val="28"/>
          <w:rtl/>
          <w:lang w:bidi="ar-IQ"/>
        </w:rPr>
        <w:t>بالمرافق</w:t>
      </w:r>
      <w:r w:rsidR="00BB23D7">
        <w:rPr>
          <w:rFonts w:cs="Arial" w:hint="cs"/>
          <w:sz w:val="28"/>
          <w:szCs w:val="28"/>
          <w:rtl/>
          <w:lang w:bidi="ar-IQ"/>
        </w:rPr>
        <w:t>.</w:t>
      </w:r>
    </w:p>
    <w:p w:rsidR="00CB251B" w:rsidRPr="00CB251B" w:rsidRDefault="00CB251B" w:rsidP="00CF4B0B">
      <w:pPr>
        <w:spacing w:after="0" w:line="240" w:lineRule="auto"/>
        <w:jc w:val="right"/>
        <w:rPr>
          <w:rFonts w:cs="Arial"/>
          <w:sz w:val="28"/>
          <w:szCs w:val="28"/>
          <w:lang w:bidi="ar-IQ"/>
        </w:rPr>
      </w:pPr>
      <w:r w:rsidRPr="00CB251B">
        <w:rPr>
          <w:rFonts w:cs="Arial"/>
          <w:sz w:val="28"/>
          <w:szCs w:val="28"/>
          <w:lang w:bidi="ar-IQ"/>
        </w:rPr>
        <w:t xml:space="preserve">   </w:t>
      </w:r>
      <w:r w:rsidR="00CF4B0B">
        <w:rPr>
          <w:rFonts w:cs="Arial" w:hint="cs"/>
          <w:sz w:val="28"/>
          <w:szCs w:val="28"/>
          <w:rtl/>
          <w:lang w:bidi="ar-IQ"/>
        </w:rPr>
        <w:t xml:space="preserve">   </w:t>
      </w:r>
      <w:r w:rsidRPr="00CB251B">
        <w:rPr>
          <w:rFonts w:cs="Arial" w:hint="cs"/>
          <w:sz w:val="28"/>
          <w:szCs w:val="28"/>
          <w:rtl/>
          <w:lang w:bidi="ar-IQ"/>
        </w:rPr>
        <w:t>لو</w:t>
      </w:r>
      <w:r w:rsidRPr="00CB251B">
        <w:rPr>
          <w:rFonts w:cs="Arial"/>
          <w:sz w:val="28"/>
          <w:szCs w:val="28"/>
          <w:rtl/>
          <w:lang w:bidi="ar-IQ"/>
        </w:rPr>
        <w:t xml:space="preserve"> </w:t>
      </w:r>
      <w:r w:rsidRPr="00CB251B">
        <w:rPr>
          <w:rFonts w:cs="Arial" w:hint="cs"/>
          <w:sz w:val="28"/>
          <w:szCs w:val="28"/>
          <w:rtl/>
          <w:lang w:bidi="ar-IQ"/>
        </w:rPr>
        <w:t>شرع</w:t>
      </w:r>
      <w:r w:rsidRPr="00CB251B">
        <w:rPr>
          <w:rFonts w:cs="Arial"/>
          <w:sz w:val="28"/>
          <w:szCs w:val="28"/>
          <w:rtl/>
          <w:lang w:bidi="ar-IQ"/>
        </w:rPr>
        <w:t xml:space="preserve"> </w:t>
      </w:r>
      <w:r w:rsidRPr="00CB251B">
        <w:rPr>
          <w:rFonts w:cs="Arial" w:hint="cs"/>
          <w:sz w:val="28"/>
          <w:szCs w:val="28"/>
          <w:rtl/>
          <w:lang w:bidi="ar-IQ"/>
        </w:rPr>
        <w:t>النظام</w:t>
      </w:r>
      <w:r w:rsidRPr="00CB251B">
        <w:rPr>
          <w:rFonts w:cs="Arial"/>
          <w:sz w:val="28"/>
          <w:szCs w:val="28"/>
          <w:rtl/>
          <w:lang w:bidi="ar-IQ"/>
        </w:rPr>
        <w:t xml:space="preserve"> </w:t>
      </w:r>
      <w:r w:rsidRPr="00CB251B">
        <w:rPr>
          <w:rFonts w:cs="Arial" w:hint="cs"/>
          <w:sz w:val="28"/>
          <w:szCs w:val="28"/>
          <w:rtl/>
          <w:lang w:bidi="ar-IQ"/>
        </w:rPr>
        <w:t>السياسي</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بلادنا</w:t>
      </w:r>
      <w:r w:rsidRPr="00CB251B">
        <w:rPr>
          <w:rFonts w:cs="Arial"/>
          <w:sz w:val="28"/>
          <w:szCs w:val="28"/>
          <w:rtl/>
          <w:lang w:bidi="ar-IQ"/>
        </w:rPr>
        <w:t xml:space="preserve"> </w:t>
      </w:r>
      <w:r w:rsidRPr="00CB251B">
        <w:rPr>
          <w:rFonts w:cs="Arial" w:hint="cs"/>
          <w:sz w:val="28"/>
          <w:szCs w:val="28"/>
          <w:rtl/>
          <w:lang w:bidi="ar-IQ"/>
        </w:rPr>
        <w:t>مبدا</w:t>
      </w:r>
      <w:r w:rsidRPr="00CB251B">
        <w:rPr>
          <w:rFonts w:cs="Arial"/>
          <w:sz w:val="28"/>
          <w:szCs w:val="28"/>
          <w:rtl/>
          <w:lang w:bidi="ar-IQ"/>
        </w:rPr>
        <w:t xml:space="preserve"> (</w:t>
      </w:r>
      <w:r w:rsidRPr="00CB251B">
        <w:rPr>
          <w:rFonts w:cs="Arial" w:hint="cs"/>
          <w:sz w:val="28"/>
          <w:szCs w:val="28"/>
          <w:rtl/>
          <w:lang w:bidi="ar-IQ"/>
        </w:rPr>
        <w:t>الامر</w:t>
      </w:r>
      <w:r w:rsidRPr="00CB251B">
        <w:rPr>
          <w:rFonts w:cs="Arial"/>
          <w:sz w:val="28"/>
          <w:szCs w:val="28"/>
          <w:rtl/>
          <w:lang w:bidi="ar-IQ"/>
        </w:rPr>
        <w:t xml:space="preserve"> </w:t>
      </w:r>
      <w:r w:rsidRPr="00CB251B">
        <w:rPr>
          <w:rFonts w:cs="Arial" w:hint="cs"/>
          <w:sz w:val="28"/>
          <w:szCs w:val="28"/>
          <w:rtl/>
          <w:lang w:bidi="ar-IQ"/>
        </w:rPr>
        <w:t>بالمعروف</w:t>
      </w:r>
      <w:r w:rsidRPr="00CB251B">
        <w:rPr>
          <w:rFonts w:cs="Arial"/>
          <w:sz w:val="28"/>
          <w:szCs w:val="28"/>
          <w:rtl/>
          <w:lang w:bidi="ar-IQ"/>
        </w:rPr>
        <w:t xml:space="preserve"> </w:t>
      </w:r>
      <w:r w:rsidRPr="00CB251B">
        <w:rPr>
          <w:rFonts w:cs="Arial" w:hint="cs"/>
          <w:sz w:val="28"/>
          <w:szCs w:val="28"/>
          <w:rtl/>
          <w:lang w:bidi="ar-IQ"/>
        </w:rPr>
        <w:t>والنهي</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المنكر</w:t>
      </w:r>
      <w:r w:rsidRPr="00CB251B">
        <w:rPr>
          <w:rFonts w:cs="Arial"/>
          <w:sz w:val="28"/>
          <w:szCs w:val="28"/>
          <w:rtl/>
          <w:lang w:bidi="ar-IQ"/>
        </w:rPr>
        <w:t xml:space="preserve">) </w:t>
      </w:r>
      <w:r w:rsidRPr="00CB251B">
        <w:rPr>
          <w:rFonts w:cs="Arial" w:hint="cs"/>
          <w:sz w:val="28"/>
          <w:szCs w:val="28"/>
          <w:rtl/>
          <w:lang w:bidi="ar-IQ"/>
        </w:rPr>
        <w:t>لحفظ</w:t>
      </w:r>
      <w:r w:rsidRPr="00CB251B">
        <w:rPr>
          <w:rFonts w:cs="Arial"/>
          <w:sz w:val="28"/>
          <w:szCs w:val="28"/>
          <w:rtl/>
          <w:lang w:bidi="ar-IQ"/>
        </w:rPr>
        <w:t xml:space="preserve"> </w:t>
      </w:r>
      <w:r w:rsidRPr="00CB251B">
        <w:rPr>
          <w:rFonts w:cs="Arial" w:hint="cs"/>
          <w:sz w:val="28"/>
          <w:szCs w:val="28"/>
          <w:rtl/>
          <w:lang w:bidi="ar-IQ"/>
        </w:rPr>
        <w:t>الكرامة</w:t>
      </w:r>
      <w:r w:rsidRPr="00CB251B">
        <w:rPr>
          <w:rFonts w:cs="Arial"/>
          <w:sz w:val="28"/>
          <w:szCs w:val="28"/>
          <w:rtl/>
          <w:lang w:bidi="ar-IQ"/>
        </w:rPr>
        <w:t xml:space="preserve"> </w:t>
      </w:r>
      <w:r w:rsidRPr="00CB251B">
        <w:rPr>
          <w:rFonts w:cs="Arial" w:hint="cs"/>
          <w:sz w:val="28"/>
          <w:szCs w:val="28"/>
          <w:rtl/>
          <w:lang w:bidi="ar-IQ"/>
        </w:rPr>
        <w:t>لنفسه</w:t>
      </w:r>
      <w:r w:rsidRPr="00CB251B">
        <w:rPr>
          <w:rFonts w:cs="Arial"/>
          <w:sz w:val="28"/>
          <w:szCs w:val="28"/>
          <w:rtl/>
          <w:lang w:bidi="ar-IQ"/>
        </w:rPr>
        <w:t xml:space="preserve"> </w:t>
      </w:r>
      <w:r w:rsidRPr="00CB251B">
        <w:rPr>
          <w:rFonts w:cs="Arial" w:hint="cs"/>
          <w:sz w:val="28"/>
          <w:szCs w:val="28"/>
          <w:rtl/>
          <w:lang w:bidi="ar-IQ"/>
        </w:rPr>
        <w:t>ولشعبه،</w:t>
      </w:r>
      <w:r w:rsidRPr="00CB251B">
        <w:rPr>
          <w:rFonts w:cs="Arial"/>
          <w:sz w:val="28"/>
          <w:szCs w:val="28"/>
          <w:rtl/>
          <w:lang w:bidi="ar-IQ"/>
        </w:rPr>
        <w:t xml:space="preserve"> </w:t>
      </w:r>
      <w:r w:rsidRPr="00CB251B">
        <w:rPr>
          <w:rFonts w:cs="Arial" w:hint="cs"/>
          <w:sz w:val="28"/>
          <w:szCs w:val="28"/>
          <w:rtl/>
          <w:lang w:bidi="ar-IQ"/>
        </w:rPr>
        <w:t>ولكان</w:t>
      </w:r>
      <w:r w:rsidRPr="00CB251B">
        <w:rPr>
          <w:rFonts w:cs="Arial"/>
          <w:sz w:val="28"/>
          <w:szCs w:val="28"/>
          <w:rtl/>
          <w:lang w:bidi="ar-IQ"/>
        </w:rPr>
        <w:t xml:space="preserve"> </w:t>
      </w:r>
      <w:r w:rsidRPr="00CB251B">
        <w:rPr>
          <w:rFonts w:cs="Arial" w:hint="cs"/>
          <w:sz w:val="28"/>
          <w:szCs w:val="28"/>
          <w:rtl/>
          <w:lang w:bidi="ar-IQ"/>
        </w:rPr>
        <w:t>ينهي</w:t>
      </w:r>
      <w:r w:rsidRPr="00CB251B">
        <w:rPr>
          <w:rFonts w:cs="Arial"/>
          <w:sz w:val="28"/>
          <w:szCs w:val="28"/>
          <w:rtl/>
          <w:lang w:bidi="ar-IQ"/>
        </w:rPr>
        <w:t xml:space="preserve"> </w:t>
      </w:r>
      <w:r w:rsidRPr="00CB251B">
        <w:rPr>
          <w:rFonts w:cs="Arial" w:hint="cs"/>
          <w:sz w:val="28"/>
          <w:szCs w:val="28"/>
          <w:rtl/>
          <w:lang w:bidi="ar-IQ"/>
        </w:rPr>
        <w:t>حياته</w:t>
      </w:r>
      <w:r w:rsidRPr="00CB251B">
        <w:rPr>
          <w:rFonts w:cs="Arial"/>
          <w:sz w:val="28"/>
          <w:szCs w:val="28"/>
          <w:rtl/>
          <w:lang w:bidi="ar-IQ"/>
        </w:rPr>
        <w:t xml:space="preserve"> </w:t>
      </w:r>
      <w:r w:rsidRPr="00CB251B">
        <w:rPr>
          <w:rFonts w:cs="Arial" w:hint="cs"/>
          <w:sz w:val="28"/>
          <w:szCs w:val="28"/>
          <w:rtl/>
          <w:lang w:bidi="ar-IQ"/>
        </w:rPr>
        <w:t>السياسية</w:t>
      </w:r>
      <w:r w:rsidRPr="00CB251B">
        <w:rPr>
          <w:rFonts w:cs="Arial"/>
          <w:sz w:val="28"/>
          <w:szCs w:val="28"/>
          <w:rtl/>
          <w:lang w:bidi="ar-IQ"/>
        </w:rPr>
        <w:t xml:space="preserve"> </w:t>
      </w:r>
      <w:r w:rsidRPr="00CB251B">
        <w:rPr>
          <w:rFonts w:cs="Arial" w:hint="cs"/>
          <w:sz w:val="28"/>
          <w:szCs w:val="28"/>
          <w:rtl/>
          <w:lang w:bidi="ar-IQ"/>
        </w:rPr>
        <w:t>بعز</w:t>
      </w:r>
      <w:r w:rsidRPr="00CB251B">
        <w:rPr>
          <w:rFonts w:cs="Arial"/>
          <w:sz w:val="28"/>
          <w:szCs w:val="28"/>
          <w:rtl/>
          <w:lang w:bidi="ar-IQ"/>
        </w:rPr>
        <w:t xml:space="preserve"> </w:t>
      </w:r>
      <w:r w:rsidRPr="00CB251B">
        <w:rPr>
          <w:rFonts w:cs="Arial" w:hint="cs"/>
          <w:sz w:val="28"/>
          <w:szCs w:val="28"/>
          <w:rtl/>
          <w:lang w:bidi="ar-IQ"/>
        </w:rPr>
        <w:t>وكرامة،</w:t>
      </w:r>
      <w:r w:rsidRPr="00CB251B">
        <w:rPr>
          <w:rFonts w:cs="Arial"/>
          <w:sz w:val="28"/>
          <w:szCs w:val="28"/>
          <w:rtl/>
          <w:lang w:bidi="ar-IQ"/>
        </w:rPr>
        <w:t xml:space="preserve"> </w:t>
      </w:r>
      <w:r w:rsidRPr="00CB251B">
        <w:rPr>
          <w:rFonts w:cs="Arial" w:hint="cs"/>
          <w:sz w:val="28"/>
          <w:szCs w:val="28"/>
          <w:rtl/>
          <w:lang w:bidi="ar-IQ"/>
        </w:rPr>
        <w:t>ولكنه</w:t>
      </w:r>
      <w:r w:rsidRPr="00CB251B">
        <w:rPr>
          <w:rFonts w:cs="Arial"/>
          <w:sz w:val="28"/>
          <w:szCs w:val="28"/>
          <w:rtl/>
          <w:lang w:bidi="ar-IQ"/>
        </w:rPr>
        <w:t xml:space="preserve"> </w:t>
      </w:r>
      <w:r w:rsidRPr="00CB251B">
        <w:rPr>
          <w:rFonts w:cs="Arial" w:hint="cs"/>
          <w:sz w:val="28"/>
          <w:szCs w:val="28"/>
          <w:rtl/>
          <w:lang w:bidi="ar-IQ"/>
        </w:rPr>
        <w:t>عندما</w:t>
      </w:r>
      <w:r w:rsidRPr="00CB251B">
        <w:rPr>
          <w:rFonts w:cs="Arial"/>
          <w:sz w:val="28"/>
          <w:szCs w:val="28"/>
          <w:rtl/>
          <w:lang w:bidi="ar-IQ"/>
        </w:rPr>
        <w:t xml:space="preserve"> </w:t>
      </w:r>
      <w:r w:rsidRPr="00CB251B">
        <w:rPr>
          <w:rFonts w:cs="Arial" w:hint="cs"/>
          <w:sz w:val="28"/>
          <w:szCs w:val="28"/>
          <w:rtl/>
          <w:lang w:bidi="ar-IQ"/>
        </w:rPr>
        <w:t>يرفض</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يصغ</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الراي</w:t>
      </w:r>
      <w:r w:rsidRPr="00CB251B">
        <w:rPr>
          <w:rFonts w:cs="Arial"/>
          <w:sz w:val="28"/>
          <w:szCs w:val="28"/>
          <w:rtl/>
          <w:lang w:bidi="ar-IQ"/>
        </w:rPr>
        <w:t xml:space="preserve"> </w:t>
      </w:r>
      <w:r w:rsidRPr="00CB251B">
        <w:rPr>
          <w:rFonts w:cs="Arial" w:hint="cs"/>
          <w:sz w:val="28"/>
          <w:szCs w:val="28"/>
          <w:rtl/>
          <w:lang w:bidi="ar-IQ"/>
        </w:rPr>
        <w:t>الاخر،</w:t>
      </w:r>
      <w:r w:rsidRPr="00CB251B">
        <w:rPr>
          <w:rFonts w:cs="Arial"/>
          <w:sz w:val="28"/>
          <w:szCs w:val="28"/>
          <w:rtl/>
          <w:lang w:bidi="ar-IQ"/>
        </w:rPr>
        <w:t xml:space="preserve"> </w:t>
      </w:r>
      <w:r w:rsidRPr="00CB251B">
        <w:rPr>
          <w:rFonts w:cs="Arial" w:hint="cs"/>
          <w:sz w:val="28"/>
          <w:szCs w:val="28"/>
          <w:rtl/>
          <w:lang w:bidi="ar-IQ"/>
        </w:rPr>
        <w:t>ولا</w:t>
      </w:r>
      <w:r w:rsidRPr="00CB251B">
        <w:rPr>
          <w:rFonts w:cs="Arial"/>
          <w:sz w:val="28"/>
          <w:szCs w:val="28"/>
          <w:rtl/>
          <w:lang w:bidi="ar-IQ"/>
        </w:rPr>
        <w:t xml:space="preserve"> </w:t>
      </w:r>
      <w:r w:rsidRPr="00CB251B">
        <w:rPr>
          <w:rFonts w:cs="Arial" w:hint="cs"/>
          <w:sz w:val="28"/>
          <w:szCs w:val="28"/>
          <w:rtl/>
          <w:lang w:bidi="ar-IQ"/>
        </w:rPr>
        <w:t>يقبل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احد</w:t>
      </w:r>
      <w:r w:rsidRPr="00CB251B">
        <w:rPr>
          <w:rFonts w:cs="Arial"/>
          <w:sz w:val="28"/>
          <w:szCs w:val="28"/>
          <w:rtl/>
          <w:lang w:bidi="ar-IQ"/>
        </w:rPr>
        <w:t xml:space="preserve"> </w:t>
      </w:r>
      <w:r w:rsidRPr="00CB251B">
        <w:rPr>
          <w:rFonts w:cs="Arial" w:hint="cs"/>
          <w:sz w:val="28"/>
          <w:szCs w:val="28"/>
          <w:rtl/>
          <w:lang w:bidi="ar-IQ"/>
        </w:rPr>
        <w:t>نصيحة</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نقد،</w:t>
      </w:r>
      <w:r w:rsidRPr="00CB251B">
        <w:rPr>
          <w:rFonts w:cs="Arial"/>
          <w:sz w:val="28"/>
          <w:szCs w:val="28"/>
          <w:rtl/>
          <w:lang w:bidi="ar-IQ"/>
        </w:rPr>
        <w:t xml:space="preserve"> </w:t>
      </w:r>
      <w:r w:rsidRPr="00CB251B">
        <w:rPr>
          <w:rFonts w:cs="Arial" w:hint="cs"/>
          <w:sz w:val="28"/>
          <w:szCs w:val="28"/>
          <w:rtl/>
          <w:lang w:bidi="ar-IQ"/>
        </w:rPr>
        <w:t>ولا</w:t>
      </w:r>
      <w:r w:rsidRPr="00CB251B">
        <w:rPr>
          <w:rFonts w:cs="Arial"/>
          <w:sz w:val="28"/>
          <w:szCs w:val="28"/>
          <w:rtl/>
          <w:lang w:bidi="ar-IQ"/>
        </w:rPr>
        <w:t xml:space="preserve"> </w:t>
      </w:r>
      <w:r w:rsidRPr="00CB251B">
        <w:rPr>
          <w:rFonts w:cs="Arial" w:hint="cs"/>
          <w:sz w:val="28"/>
          <w:szCs w:val="28"/>
          <w:rtl/>
          <w:lang w:bidi="ar-IQ"/>
        </w:rPr>
        <w:t>يسمع</w:t>
      </w:r>
      <w:r w:rsidRPr="00CB251B">
        <w:rPr>
          <w:rFonts w:cs="Arial"/>
          <w:sz w:val="28"/>
          <w:szCs w:val="28"/>
          <w:rtl/>
          <w:lang w:bidi="ar-IQ"/>
        </w:rPr>
        <w:t xml:space="preserve"> </w:t>
      </w:r>
      <w:r w:rsidRPr="00CB251B">
        <w:rPr>
          <w:rFonts w:cs="Arial" w:hint="cs"/>
          <w:sz w:val="28"/>
          <w:szCs w:val="28"/>
          <w:rtl/>
          <w:lang w:bidi="ar-IQ"/>
        </w:rPr>
        <w:t>الا</w:t>
      </w:r>
      <w:r w:rsidRPr="00CB251B">
        <w:rPr>
          <w:rFonts w:cs="Arial"/>
          <w:sz w:val="28"/>
          <w:szCs w:val="28"/>
          <w:rtl/>
          <w:lang w:bidi="ar-IQ"/>
        </w:rPr>
        <w:t xml:space="preserve"> </w:t>
      </w:r>
      <w:r w:rsidRPr="00CB251B">
        <w:rPr>
          <w:rFonts w:cs="Arial" w:hint="cs"/>
          <w:sz w:val="28"/>
          <w:szCs w:val="28"/>
          <w:rtl/>
          <w:lang w:bidi="ar-IQ"/>
        </w:rPr>
        <w:t>اصداء</w:t>
      </w:r>
      <w:r w:rsidRPr="00CB251B">
        <w:rPr>
          <w:rFonts w:cs="Arial"/>
          <w:sz w:val="28"/>
          <w:szCs w:val="28"/>
          <w:rtl/>
          <w:lang w:bidi="ar-IQ"/>
        </w:rPr>
        <w:t xml:space="preserve"> </w:t>
      </w:r>
      <w:r w:rsidRPr="00CB251B">
        <w:rPr>
          <w:rFonts w:cs="Arial" w:hint="cs"/>
          <w:sz w:val="28"/>
          <w:szCs w:val="28"/>
          <w:rtl/>
          <w:lang w:bidi="ar-IQ"/>
        </w:rPr>
        <w:t>احاديثه</w:t>
      </w:r>
      <w:r w:rsidRPr="00CB251B">
        <w:rPr>
          <w:rFonts w:cs="Arial"/>
          <w:sz w:val="28"/>
          <w:szCs w:val="28"/>
          <w:rtl/>
          <w:lang w:bidi="ar-IQ"/>
        </w:rPr>
        <w:t xml:space="preserve"> </w:t>
      </w:r>
      <w:r w:rsidRPr="00CB251B">
        <w:rPr>
          <w:rFonts w:cs="Arial" w:hint="cs"/>
          <w:sz w:val="28"/>
          <w:szCs w:val="28"/>
          <w:rtl/>
          <w:lang w:bidi="ar-IQ"/>
        </w:rPr>
        <w:t>التاريخية</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يخطب</w:t>
      </w:r>
      <w:r w:rsidRPr="00CB251B">
        <w:rPr>
          <w:rFonts w:cs="Arial"/>
          <w:sz w:val="28"/>
          <w:szCs w:val="28"/>
          <w:rtl/>
          <w:lang w:bidi="ar-IQ"/>
        </w:rPr>
        <w:t xml:space="preserve"> </w:t>
      </w:r>
      <w:r w:rsidRPr="00CB251B">
        <w:rPr>
          <w:rFonts w:cs="Arial" w:hint="cs"/>
          <w:sz w:val="28"/>
          <w:szCs w:val="28"/>
          <w:rtl/>
          <w:lang w:bidi="ar-IQ"/>
        </w:rPr>
        <w:t>بها</w:t>
      </w:r>
      <w:r w:rsidRPr="00CB251B">
        <w:rPr>
          <w:rFonts w:cs="Arial"/>
          <w:sz w:val="28"/>
          <w:szCs w:val="28"/>
          <w:rtl/>
          <w:lang w:bidi="ar-IQ"/>
        </w:rPr>
        <w:t xml:space="preserve"> </w:t>
      </w:r>
      <w:r w:rsidRPr="00CB251B">
        <w:rPr>
          <w:rFonts w:cs="Arial" w:hint="cs"/>
          <w:sz w:val="28"/>
          <w:szCs w:val="28"/>
          <w:rtl/>
          <w:lang w:bidi="ar-IQ"/>
        </w:rPr>
        <w:t>القائد</w:t>
      </w:r>
      <w:r w:rsidRPr="00CB251B">
        <w:rPr>
          <w:rFonts w:cs="Arial"/>
          <w:sz w:val="28"/>
          <w:szCs w:val="28"/>
          <w:rtl/>
          <w:lang w:bidi="ar-IQ"/>
        </w:rPr>
        <w:t xml:space="preserve"> </w:t>
      </w:r>
      <w:r w:rsidRPr="00CB251B">
        <w:rPr>
          <w:rFonts w:cs="Arial" w:hint="cs"/>
          <w:sz w:val="28"/>
          <w:szCs w:val="28"/>
          <w:rtl/>
          <w:lang w:bidi="ar-IQ"/>
        </w:rPr>
        <w:t>الضرورة</w:t>
      </w:r>
      <w:r w:rsidRPr="00CB251B">
        <w:rPr>
          <w:rFonts w:cs="Arial"/>
          <w:sz w:val="28"/>
          <w:szCs w:val="28"/>
          <w:rtl/>
          <w:lang w:bidi="ar-IQ"/>
        </w:rPr>
        <w:t xml:space="preserve"> </w:t>
      </w:r>
      <w:r w:rsidRPr="00CB251B">
        <w:rPr>
          <w:rFonts w:cs="Arial" w:hint="cs"/>
          <w:sz w:val="28"/>
          <w:szCs w:val="28"/>
          <w:rtl/>
          <w:lang w:bidi="ar-IQ"/>
        </w:rPr>
        <w:t>امام</w:t>
      </w:r>
      <w:r w:rsidRPr="00CB251B">
        <w:rPr>
          <w:rFonts w:cs="Arial"/>
          <w:sz w:val="28"/>
          <w:szCs w:val="28"/>
          <w:rtl/>
          <w:lang w:bidi="ar-IQ"/>
        </w:rPr>
        <w:t xml:space="preserve"> </w:t>
      </w:r>
      <w:r w:rsidRPr="00CB251B">
        <w:rPr>
          <w:rFonts w:cs="Arial" w:hint="cs"/>
          <w:sz w:val="28"/>
          <w:szCs w:val="28"/>
          <w:rtl/>
          <w:lang w:bidi="ar-IQ"/>
        </w:rPr>
        <w:t>الملأ</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عليه</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يسمع</w:t>
      </w:r>
      <w:r w:rsidRPr="00CB251B">
        <w:rPr>
          <w:rFonts w:cs="Arial"/>
          <w:sz w:val="28"/>
          <w:szCs w:val="28"/>
          <w:rtl/>
          <w:lang w:bidi="ar-IQ"/>
        </w:rPr>
        <w:t xml:space="preserve"> </w:t>
      </w:r>
      <w:r w:rsidRPr="00CB251B">
        <w:rPr>
          <w:rFonts w:cs="Arial" w:hint="cs"/>
          <w:sz w:val="28"/>
          <w:szCs w:val="28"/>
          <w:rtl/>
          <w:lang w:bidi="ar-IQ"/>
        </w:rPr>
        <w:t>فقط</w:t>
      </w:r>
      <w:r w:rsidRPr="00CB251B">
        <w:rPr>
          <w:rFonts w:cs="Arial"/>
          <w:sz w:val="28"/>
          <w:szCs w:val="28"/>
          <w:rtl/>
          <w:lang w:bidi="ar-IQ"/>
        </w:rPr>
        <w:t xml:space="preserve"> </w:t>
      </w:r>
      <w:r w:rsidRPr="00CB251B">
        <w:rPr>
          <w:rFonts w:cs="Arial" w:hint="cs"/>
          <w:sz w:val="28"/>
          <w:szCs w:val="28"/>
          <w:rtl/>
          <w:lang w:bidi="ar-IQ"/>
        </w:rPr>
        <w:t>لينفذ،</w:t>
      </w:r>
      <w:r w:rsidRPr="00CB251B">
        <w:rPr>
          <w:rFonts w:cs="Arial"/>
          <w:sz w:val="28"/>
          <w:szCs w:val="28"/>
          <w:rtl/>
          <w:lang w:bidi="ar-IQ"/>
        </w:rPr>
        <w:t xml:space="preserve"> </w:t>
      </w:r>
      <w:r w:rsidRPr="00CB251B">
        <w:rPr>
          <w:rFonts w:cs="Arial" w:hint="cs"/>
          <w:sz w:val="28"/>
          <w:szCs w:val="28"/>
          <w:rtl/>
          <w:lang w:bidi="ar-IQ"/>
        </w:rPr>
        <w:t>ولتتحول</w:t>
      </w:r>
      <w:r w:rsidRPr="00CB251B">
        <w:rPr>
          <w:rFonts w:cs="Arial"/>
          <w:sz w:val="28"/>
          <w:szCs w:val="28"/>
          <w:rtl/>
          <w:lang w:bidi="ar-IQ"/>
        </w:rPr>
        <w:t xml:space="preserve"> </w:t>
      </w:r>
      <w:r w:rsidRPr="00CB251B">
        <w:rPr>
          <w:rFonts w:cs="Arial" w:hint="cs"/>
          <w:sz w:val="28"/>
          <w:szCs w:val="28"/>
          <w:rtl/>
          <w:lang w:bidi="ar-IQ"/>
        </w:rPr>
        <w:t>عباراته</w:t>
      </w:r>
      <w:r w:rsidRPr="00CB251B">
        <w:rPr>
          <w:rFonts w:cs="Arial"/>
          <w:sz w:val="28"/>
          <w:szCs w:val="28"/>
          <w:rtl/>
          <w:lang w:bidi="ar-IQ"/>
        </w:rPr>
        <w:t xml:space="preserve"> </w:t>
      </w:r>
      <w:r w:rsidRPr="00CB251B">
        <w:rPr>
          <w:rFonts w:cs="Arial" w:hint="cs"/>
          <w:sz w:val="28"/>
          <w:szCs w:val="28"/>
          <w:rtl/>
          <w:lang w:bidi="ar-IQ"/>
        </w:rPr>
        <w:t>غير</w:t>
      </w:r>
      <w:r w:rsidRPr="00CB251B">
        <w:rPr>
          <w:rFonts w:cs="Arial"/>
          <w:sz w:val="28"/>
          <w:szCs w:val="28"/>
          <w:rtl/>
          <w:lang w:bidi="ar-IQ"/>
        </w:rPr>
        <w:t xml:space="preserve"> </w:t>
      </w:r>
      <w:r w:rsidRPr="00CB251B">
        <w:rPr>
          <w:rFonts w:cs="Arial" w:hint="cs"/>
          <w:sz w:val="28"/>
          <w:szCs w:val="28"/>
          <w:rtl/>
          <w:lang w:bidi="ar-IQ"/>
        </w:rPr>
        <w:t>المفهومة</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منهج</w:t>
      </w:r>
      <w:r w:rsidRPr="00CB251B">
        <w:rPr>
          <w:rFonts w:cs="Arial"/>
          <w:sz w:val="28"/>
          <w:szCs w:val="28"/>
          <w:rtl/>
          <w:lang w:bidi="ar-IQ"/>
        </w:rPr>
        <w:t xml:space="preserve"> </w:t>
      </w:r>
      <w:r w:rsidRPr="00CB251B">
        <w:rPr>
          <w:rFonts w:cs="Arial" w:hint="cs"/>
          <w:sz w:val="28"/>
          <w:szCs w:val="28"/>
          <w:rtl/>
          <w:lang w:bidi="ar-IQ"/>
        </w:rPr>
        <w:t>تعليمي</w:t>
      </w:r>
      <w:r w:rsidRPr="00CB251B">
        <w:rPr>
          <w:rFonts w:cs="Arial"/>
          <w:sz w:val="28"/>
          <w:szCs w:val="28"/>
          <w:rtl/>
          <w:lang w:bidi="ar-IQ"/>
        </w:rPr>
        <w:t xml:space="preserve"> </w:t>
      </w:r>
      <w:r w:rsidRPr="00CB251B">
        <w:rPr>
          <w:rFonts w:cs="Arial" w:hint="cs"/>
          <w:sz w:val="28"/>
          <w:szCs w:val="28"/>
          <w:rtl/>
          <w:lang w:bidi="ar-IQ"/>
        </w:rPr>
        <w:t>تسطره</w:t>
      </w:r>
      <w:r w:rsidRPr="00CB251B">
        <w:rPr>
          <w:rFonts w:cs="Arial"/>
          <w:sz w:val="28"/>
          <w:szCs w:val="28"/>
          <w:rtl/>
          <w:lang w:bidi="ar-IQ"/>
        </w:rPr>
        <w:t xml:space="preserve"> </w:t>
      </w:r>
      <w:r w:rsidRPr="00CB251B">
        <w:rPr>
          <w:rFonts w:cs="Arial" w:hint="cs"/>
          <w:sz w:val="28"/>
          <w:szCs w:val="28"/>
          <w:rtl/>
          <w:lang w:bidi="ar-IQ"/>
        </w:rPr>
        <w:t>كتب</w:t>
      </w:r>
      <w:r w:rsidRPr="00CB251B">
        <w:rPr>
          <w:rFonts w:cs="Arial"/>
          <w:sz w:val="28"/>
          <w:szCs w:val="28"/>
          <w:rtl/>
          <w:lang w:bidi="ar-IQ"/>
        </w:rPr>
        <w:t xml:space="preserve"> </w:t>
      </w:r>
      <w:r w:rsidRPr="00CB251B">
        <w:rPr>
          <w:rFonts w:cs="Arial" w:hint="cs"/>
          <w:sz w:val="28"/>
          <w:szCs w:val="28"/>
          <w:rtl/>
          <w:lang w:bidi="ar-IQ"/>
        </w:rPr>
        <w:t>المناهج</w:t>
      </w:r>
      <w:r w:rsidRPr="00CB251B">
        <w:rPr>
          <w:rFonts w:cs="Arial"/>
          <w:sz w:val="28"/>
          <w:szCs w:val="28"/>
          <w:rtl/>
          <w:lang w:bidi="ar-IQ"/>
        </w:rPr>
        <w:t xml:space="preserve"> </w:t>
      </w:r>
      <w:r w:rsidRPr="00CB251B">
        <w:rPr>
          <w:rFonts w:cs="Arial" w:hint="cs"/>
          <w:sz w:val="28"/>
          <w:szCs w:val="28"/>
          <w:rtl/>
          <w:lang w:bidi="ar-IQ"/>
        </w:rPr>
        <w:t>التعليمية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المدارس</w:t>
      </w:r>
      <w:r w:rsidRPr="00CB251B">
        <w:rPr>
          <w:rFonts w:cs="Arial"/>
          <w:sz w:val="28"/>
          <w:szCs w:val="28"/>
          <w:rtl/>
          <w:lang w:bidi="ar-IQ"/>
        </w:rPr>
        <w:t xml:space="preserve"> </w:t>
      </w:r>
      <w:r w:rsidRPr="00CB251B">
        <w:rPr>
          <w:rFonts w:cs="Arial" w:hint="cs"/>
          <w:sz w:val="28"/>
          <w:szCs w:val="28"/>
          <w:rtl/>
          <w:lang w:bidi="ar-IQ"/>
        </w:rPr>
        <w:t>والجامعات</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يحصل</w:t>
      </w:r>
      <w:r w:rsidRPr="00CB251B">
        <w:rPr>
          <w:rFonts w:cs="Arial"/>
          <w:sz w:val="28"/>
          <w:szCs w:val="28"/>
          <w:rtl/>
          <w:lang w:bidi="ar-IQ"/>
        </w:rPr>
        <w:t xml:space="preserve"> </w:t>
      </w:r>
      <w:r w:rsidRPr="00CB251B">
        <w:rPr>
          <w:rFonts w:cs="Arial" w:hint="cs"/>
          <w:sz w:val="28"/>
          <w:szCs w:val="28"/>
          <w:rtl/>
          <w:lang w:bidi="ar-IQ"/>
        </w:rPr>
        <w:t>كثير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الطلاب</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شهادات</w:t>
      </w:r>
      <w:r w:rsidRPr="00CB251B">
        <w:rPr>
          <w:rFonts w:cs="Arial"/>
          <w:sz w:val="28"/>
          <w:szCs w:val="28"/>
          <w:rtl/>
          <w:lang w:bidi="ar-IQ"/>
        </w:rPr>
        <w:t xml:space="preserve"> </w:t>
      </w:r>
      <w:r w:rsidRPr="00CB251B">
        <w:rPr>
          <w:rFonts w:cs="Arial" w:hint="cs"/>
          <w:sz w:val="28"/>
          <w:szCs w:val="28"/>
          <w:rtl/>
          <w:lang w:bidi="ar-IQ"/>
        </w:rPr>
        <w:t>الدراسات</w:t>
      </w:r>
      <w:r w:rsidRPr="00CB251B">
        <w:rPr>
          <w:rFonts w:cs="Arial"/>
          <w:sz w:val="28"/>
          <w:szCs w:val="28"/>
          <w:rtl/>
          <w:lang w:bidi="ar-IQ"/>
        </w:rPr>
        <w:t xml:space="preserve"> </w:t>
      </w:r>
      <w:r w:rsidRPr="00CB251B">
        <w:rPr>
          <w:rFonts w:cs="Arial" w:hint="cs"/>
          <w:sz w:val="28"/>
          <w:szCs w:val="28"/>
          <w:rtl/>
          <w:lang w:bidi="ar-IQ"/>
        </w:rPr>
        <w:t>العليا</w:t>
      </w:r>
      <w:r w:rsidRPr="00CB251B">
        <w:rPr>
          <w:rFonts w:cs="Arial"/>
          <w:sz w:val="28"/>
          <w:szCs w:val="28"/>
          <w:rtl/>
          <w:lang w:bidi="ar-IQ"/>
        </w:rPr>
        <w:t xml:space="preserve"> </w:t>
      </w:r>
      <w:r w:rsidRPr="00CB251B">
        <w:rPr>
          <w:rFonts w:cs="Arial" w:hint="cs"/>
          <w:sz w:val="28"/>
          <w:szCs w:val="28"/>
          <w:rtl/>
          <w:lang w:bidi="ar-IQ"/>
        </w:rPr>
        <w:t>بكتابة</w:t>
      </w:r>
      <w:r w:rsidRPr="00CB251B">
        <w:rPr>
          <w:rFonts w:cs="Arial"/>
          <w:sz w:val="28"/>
          <w:szCs w:val="28"/>
          <w:rtl/>
          <w:lang w:bidi="ar-IQ"/>
        </w:rPr>
        <w:t xml:space="preserve"> </w:t>
      </w:r>
      <w:r w:rsidRPr="00CB251B">
        <w:rPr>
          <w:rFonts w:cs="Arial" w:hint="cs"/>
          <w:sz w:val="28"/>
          <w:szCs w:val="28"/>
          <w:rtl/>
          <w:lang w:bidi="ar-IQ"/>
        </w:rPr>
        <w:t>الرسائل</w:t>
      </w:r>
      <w:r w:rsidRPr="00CB251B">
        <w:rPr>
          <w:rFonts w:cs="Arial"/>
          <w:sz w:val="28"/>
          <w:szCs w:val="28"/>
          <w:rtl/>
          <w:lang w:bidi="ar-IQ"/>
        </w:rPr>
        <w:t xml:space="preserve"> </w:t>
      </w:r>
      <w:r w:rsidRPr="00CB251B">
        <w:rPr>
          <w:rFonts w:cs="Arial" w:hint="cs"/>
          <w:sz w:val="28"/>
          <w:szCs w:val="28"/>
          <w:rtl/>
          <w:lang w:bidi="ar-IQ"/>
        </w:rPr>
        <w:t>الجامعية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خطب</w:t>
      </w:r>
      <w:r w:rsidRPr="00CB251B">
        <w:rPr>
          <w:rFonts w:cs="Arial"/>
          <w:sz w:val="28"/>
          <w:szCs w:val="28"/>
          <w:rtl/>
          <w:lang w:bidi="ar-IQ"/>
        </w:rPr>
        <w:t xml:space="preserve"> </w:t>
      </w:r>
      <w:r w:rsidRPr="00CB251B">
        <w:rPr>
          <w:rFonts w:cs="Arial" w:hint="cs"/>
          <w:sz w:val="28"/>
          <w:szCs w:val="28"/>
          <w:rtl/>
          <w:lang w:bidi="ar-IQ"/>
        </w:rPr>
        <w:t>السيد</w:t>
      </w:r>
      <w:r w:rsidRPr="00CB251B">
        <w:rPr>
          <w:rFonts w:cs="Arial"/>
          <w:sz w:val="28"/>
          <w:szCs w:val="28"/>
          <w:rtl/>
          <w:lang w:bidi="ar-IQ"/>
        </w:rPr>
        <w:t xml:space="preserve"> </w:t>
      </w:r>
      <w:r w:rsidRPr="00CB251B">
        <w:rPr>
          <w:rFonts w:cs="Arial" w:hint="cs"/>
          <w:sz w:val="28"/>
          <w:szCs w:val="28"/>
          <w:rtl/>
          <w:lang w:bidi="ar-IQ"/>
        </w:rPr>
        <w:t>الرئيس</w:t>
      </w:r>
      <w:r w:rsidRPr="00CB251B">
        <w:rPr>
          <w:rFonts w:cs="Arial"/>
          <w:sz w:val="28"/>
          <w:szCs w:val="28"/>
          <w:rtl/>
          <w:lang w:bidi="ar-IQ"/>
        </w:rPr>
        <w:t xml:space="preserve"> </w:t>
      </w:r>
      <w:r w:rsidRPr="00CB251B">
        <w:rPr>
          <w:rFonts w:cs="Arial" w:hint="cs"/>
          <w:sz w:val="28"/>
          <w:szCs w:val="28"/>
          <w:rtl/>
          <w:lang w:bidi="ar-IQ"/>
        </w:rPr>
        <w:t>وبيانات</w:t>
      </w:r>
      <w:r w:rsidRPr="00CB251B">
        <w:rPr>
          <w:rFonts w:cs="Arial"/>
          <w:sz w:val="28"/>
          <w:szCs w:val="28"/>
          <w:rtl/>
          <w:lang w:bidi="ar-IQ"/>
        </w:rPr>
        <w:t xml:space="preserve"> </w:t>
      </w:r>
      <w:r w:rsidRPr="00CB251B">
        <w:rPr>
          <w:rFonts w:cs="Arial" w:hint="cs"/>
          <w:sz w:val="28"/>
          <w:szCs w:val="28"/>
          <w:rtl/>
          <w:lang w:bidi="ar-IQ"/>
        </w:rPr>
        <w:t>القائد</w:t>
      </w:r>
      <w:r w:rsidRPr="00CB251B">
        <w:rPr>
          <w:rFonts w:cs="Arial"/>
          <w:sz w:val="28"/>
          <w:szCs w:val="28"/>
          <w:rtl/>
          <w:lang w:bidi="ar-IQ"/>
        </w:rPr>
        <w:t xml:space="preserve"> </w:t>
      </w:r>
      <w:r w:rsidRPr="00CB251B">
        <w:rPr>
          <w:rFonts w:cs="Arial" w:hint="cs"/>
          <w:sz w:val="28"/>
          <w:szCs w:val="28"/>
          <w:rtl/>
          <w:lang w:bidi="ar-IQ"/>
        </w:rPr>
        <w:t>الضرورة،</w:t>
      </w:r>
      <w:r w:rsidRPr="00CB251B">
        <w:rPr>
          <w:rFonts w:cs="Arial"/>
          <w:sz w:val="28"/>
          <w:szCs w:val="28"/>
          <w:rtl/>
          <w:lang w:bidi="ar-IQ"/>
        </w:rPr>
        <w:t xml:space="preserve"> </w:t>
      </w:r>
      <w:r w:rsidRPr="00CB251B">
        <w:rPr>
          <w:rFonts w:cs="Arial" w:hint="cs"/>
          <w:sz w:val="28"/>
          <w:szCs w:val="28"/>
          <w:rtl/>
          <w:lang w:bidi="ar-IQ"/>
        </w:rPr>
        <w:t>فبالتاكيد</w:t>
      </w:r>
      <w:r w:rsidRPr="00CB251B">
        <w:rPr>
          <w:rFonts w:cs="Arial"/>
          <w:sz w:val="28"/>
          <w:szCs w:val="28"/>
          <w:rtl/>
          <w:lang w:bidi="ar-IQ"/>
        </w:rPr>
        <w:t xml:space="preserve"> </w:t>
      </w:r>
      <w:r w:rsidRPr="00CB251B">
        <w:rPr>
          <w:rFonts w:cs="Arial" w:hint="cs"/>
          <w:sz w:val="28"/>
          <w:szCs w:val="28"/>
          <w:rtl/>
          <w:lang w:bidi="ar-IQ"/>
        </w:rPr>
        <w:t>انه</w:t>
      </w:r>
      <w:r w:rsidRPr="00CB251B">
        <w:rPr>
          <w:rFonts w:cs="Arial"/>
          <w:sz w:val="28"/>
          <w:szCs w:val="28"/>
          <w:rtl/>
          <w:lang w:bidi="ar-IQ"/>
        </w:rPr>
        <w:t xml:space="preserve"> </w:t>
      </w:r>
      <w:r w:rsidRPr="00CB251B">
        <w:rPr>
          <w:rFonts w:cs="Arial" w:hint="cs"/>
          <w:sz w:val="28"/>
          <w:szCs w:val="28"/>
          <w:rtl/>
          <w:lang w:bidi="ar-IQ"/>
        </w:rPr>
        <w:t>سيموت</w:t>
      </w:r>
      <w:r w:rsidRPr="00CB251B">
        <w:rPr>
          <w:rFonts w:cs="Arial"/>
          <w:sz w:val="28"/>
          <w:szCs w:val="28"/>
          <w:rtl/>
          <w:lang w:bidi="ar-IQ"/>
        </w:rPr>
        <w:t xml:space="preserve"> </w:t>
      </w:r>
      <w:r w:rsidRPr="00CB251B">
        <w:rPr>
          <w:rFonts w:cs="Arial" w:hint="cs"/>
          <w:sz w:val="28"/>
          <w:szCs w:val="28"/>
          <w:rtl/>
          <w:lang w:bidi="ar-IQ"/>
        </w:rPr>
        <w:t>بلا</w:t>
      </w:r>
      <w:r w:rsidRPr="00CB251B">
        <w:rPr>
          <w:rFonts w:cs="Arial"/>
          <w:sz w:val="28"/>
          <w:szCs w:val="28"/>
          <w:rtl/>
          <w:lang w:bidi="ar-IQ"/>
        </w:rPr>
        <w:t xml:space="preserve"> </w:t>
      </w:r>
      <w:r w:rsidRPr="00CB251B">
        <w:rPr>
          <w:rFonts w:cs="Arial" w:hint="cs"/>
          <w:sz w:val="28"/>
          <w:szCs w:val="28"/>
          <w:rtl/>
          <w:lang w:bidi="ar-IQ"/>
        </w:rPr>
        <w:t>كرامة،</w:t>
      </w:r>
      <w:r w:rsidRPr="00CB251B">
        <w:rPr>
          <w:rFonts w:cs="Arial"/>
          <w:sz w:val="28"/>
          <w:szCs w:val="28"/>
          <w:rtl/>
          <w:lang w:bidi="ar-IQ"/>
        </w:rPr>
        <w:t xml:space="preserve"> </w:t>
      </w:r>
      <w:r w:rsidRPr="00CB251B">
        <w:rPr>
          <w:rFonts w:cs="Arial" w:hint="cs"/>
          <w:sz w:val="28"/>
          <w:szCs w:val="28"/>
          <w:rtl/>
          <w:lang w:bidi="ar-IQ"/>
        </w:rPr>
        <w:t>وهو</w:t>
      </w:r>
      <w:r w:rsidRPr="00CB251B">
        <w:rPr>
          <w:rFonts w:cs="Arial"/>
          <w:sz w:val="28"/>
          <w:szCs w:val="28"/>
          <w:rtl/>
          <w:lang w:bidi="ar-IQ"/>
        </w:rPr>
        <w:t xml:space="preserve"> </w:t>
      </w:r>
      <w:r w:rsidRPr="00CB251B">
        <w:rPr>
          <w:rFonts w:cs="Arial" w:hint="cs"/>
          <w:sz w:val="28"/>
          <w:szCs w:val="28"/>
          <w:rtl/>
          <w:lang w:bidi="ar-IQ"/>
        </w:rPr>
        <w:t>حال</w:t>
      </w:r>
      <w:r w:rsidRPr="00CB251B">
        <w:rPr>
          <w:rFonts w:cs="Arial"/>
          <w:sz w:val="28"/>
          <w:szCs w:val="28"/>
          <w:rtl/>
          <w:lang w:bidi="ar-IQ"/>
        </w:rPr>
        <w:t xml:space="preserve"> </w:t>
      </w:r>
      <w:r w:rsidRPr="00CB251B">
        <w:rPr>
          <w:rFonts w:cs="Arial" w:hint="cs"/>
          <w:sz w:val="28"/>
          <w:szCs w:val="28"/>
          <w:rtl/>
          <w:lang w:bidi="ar-IQ"/>
        </w:rPr>
        <w:t>الطغاة</w:t>
      </w:r>
      <w:r w:rsidRPr="00CB251B">
        <w:rPr>
          <w:rFonts w:cs="Arial"/>
          <w:sz w:val="28"/>
          <w:szCs w:val="28"/>
          <w:rtl/>
          <w:lang w:bidi="ar-IQ"/>
        </w:rPr>
        <w:t xml:space="preserve"> </w:t>
      </w:r>
      <w:r w:rsidRPr="00CB251B">
        <w:rPr>
          <w:rFonts w:cs="Arial" w:hint="cs"/>
          <w:sz w:val="28"/>
          <w:szCs w:val="28"/>
          <w:rtl/>
          <w:lang w:bidi="ar-IQ"/>
        </w:rPr>
        <w:t>المعاصرون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امثال</w:t>
      </w:r>
      <w:r w:rsidRPr="00CB251B">
        <w:rPr>
          <w:rFonts w:cs="Arial"/>
          <w:sz w:val="28"/>
          <w:szCs w:val="28"/>
          <w:rtl/>
          <w:lang w:bidi="ar-IQ"/>
        </w:rPr>
        <w:t xml:space="preserve"> </w:t>
      </w:r>
      <w:r w:rsidRPr="00CB251B">
        <w:rPr>
          <w:rFonts w:cs="Arial" w:hint="cs"/>
          <w:sz w:val="28"/>
          <w:szCs w:val="28"/>
          <w:rtl/>
          <w:lang w:bidi="ar-IQ"/>
        </w:rPr>
        <w:t>صدام</w:t>
      </w:r>
      <w:r w:rsidRPr="00CB251B">
        <w:rPr>
          <w:rFonts w:cs="Arial"/>
          <w:sz w:val="28"/>
          <w:szCs w:val="28"/>
          <w:rtl/>
          <w:lang w:bidi="ar-IQ"/>
        </w:rPr>
        <w:t xml:space="preserve"> </w:t>
      </w:r>
      <w:r w:rsidRPr="00CB251B">
        <w:rPr>
          <w:rFonts w:cs="Arial" w:hint="cs"/>
          <w:sz w:val="28"/>
          <w:szCs w:val="28"/>
          <w:rtl/>
          <w:lang w:bidi="ar-IQ"/>
        </w:rPr>
        <w:t>حسين</w:t>
      </w:r>
      <w:r w:rsidRPr="00CB251B">
        <w:rPr>
          <w:rFonts w:cs="Arial"/>
          <w:sz w:val="28"/>
          <w:szCs w:val="28"/>
          <w:rtl/>
          <w:lang w:bidi="ar-IQ"/>
        </w:rPr>
        <w:t xml:space="preserve"> </w:t>
      </w:r>
      <w:r w:rsidRPr="00CB251B">
        <w:rPr>
          <w:rFonts w:cs="Arial" w:hint="cs"/>
          <w:sz w:val="28"/>
          <w:szCs w:val="28"/>
          <w:rtl/>
          <w:lang w:bidi="ar-IQ"/>
        </w:rPr>
        <w:t>وبن</w:t>
      </w:r>
      <w:r w:rsidRPr="00CB251B">
        <w:rPr>
          <w:rFonts w:cs="Arial"/>
          <w:sz w:val="28"/>
          <w:szCs w:val="28"/>
          <w:rtl/>
          <w:lang w:bidi="ar-IQ"/>
        </w:rPr>
        <w:t xml:space="preserve"> </w:t>
      </w:r>
      <w:r w:rsidRPr="00CB251B">
        <w:rPr>
          <w:rFonts w:cs="Arial" w:hint="cs"/>
          <w:sz w:val="28"/>
          <w:szCs w:val="28"/>
          <w:rtl/>
          <w:lang w:bidi="ar-IQ"/>
        </w:rPr>
        <w:t>علي</w:t>
      </w:r>
      <w:r w:rsidRPr="00CB251B">
        <w:rPr>
          <w:rFonts w:cs="Arial"/>
          <w:sz w:val="28"/>
          <w:szCs w:val="28"/>
          <w:rtl/>
          <w:lang w:bidi="ar-IQ"/>
        </w:rPr>
        <w:t xml:space="preserve"> </w:t>
      </w:r>
      <w:r w:rsidRPr="00CB251B">
        <w:rPr>
          <w:rFonts w:cs="Arial" w:hint="cs"/>
          <w:sz w:val="28"/>
          <w:szCs w:val="28"/>
          <w:rtl/>
          <w:lang w:bidi="ar-IQ"/>
        </w:rPr>
        <w:t>ومبارك</w:t>
      </w:r>
      <w:r w:rsidRPr="00CB251B">
        <w:rPr>
          <w:rFonts w:cs="Arial"/>
          <w:sz w:val="28"/>
          <w:szCs w:val="28"/>
          <w:rtl/>
          <w:lang w:bidi="ar-IQ"/>
        </w:rPr>
        <w:t xml:space="preserve"> </w:t>
      </w:r>
      <w:r w:rsidRPr="00CB251B">
        <w:rPr>
          <w:rFonts w:cs="Arial" w:hint="cs"/>
          <w:sz w:val="28"/>
          <w:szCs w:val="28"/>
          <w:rtl/>
          <w:lang w:bidi="ar-IQ"/>
        </w:rPr>
        <w:t>واخيرا</w:t>
      </w:r>
      <w:r w:rsidRPr="00CB251B">
        <w:rPr>
          <w:rFonts w:cs="Arial"/>
          <w:sz w:val="28"/>
          <w:szCs w:val="28"/>
          <w:rtl/>
          <w:lang w:bidi="ar-IQ"/>
        </w:rPr>
        <w:t xml:space="preserve"> </w:t>
      </w:r>
      <w:r w:rsidRPr="00CB251B">
        <w:rPr>
          <w:rFonts w:cs="Arial" w:hint="cs"/>
          <w:sz w:val="28"/>
          <w:szCs w:val="28"/>
          <w:rtl/>
          <w:lang w:bidi="ar-IQ"/>
        </w:rPr>
        <w:t>وليس</w:t>
      </w:r>
      <w:r w:rsidRPr="00CB251B">
        <w:rPr>
          <w:rFonts w:cs="Arial"/>
          <w:sz w:val="28"/>
          <w:szCs w:val="28"/>
          <w:rtl/>
          <w:lang w:bidi="ar-IQ"/>
        </w:rPr>
        <w:t xml:space="preserve"> </w:t>
      </w:r>
      <w:r w:rsidRPr="00CB251B">
        <w:rPr>
          <w:rFonts w:cs="Arial" w:hint="cs"/>
          <w:sz w:val="28"/>
          <w:szCs w:val="28"/>
          <w:rtl/>
          <w:lang w:bidi="ar-IQ"/>
        </w:rPr>
        <w:t>آخرا</w:t>
      </w:r>
      <w:r w:rsidRPr="00CB251B">
        <w:rPr>
          <w:rFonts w:cs="Arial"/>
          <w:sz w:val="28"/>
          <w:szCs w:val="28"/>
          <w:rtl/>
          <w:lang w:bidi="ar-IQ"/>
        </w:rPr>
        <w:t xml:space="preserve"> </w:t>
      </w:r>
      <w:r w:rsidRPr="00CB251B">
        <w:rPr>
          <w:rFonts w:cs="Arial" w:hint="cs"/>
          <w:sz w:val="28"/>
          <w:szCs w:val="28"/>
          <w:rtl/>
          <w:lang w:bidi="ar-IQ"/>
        </w:rPr>
        <w:t>القذافي،</w:t>
      </w:r>
      <w:r w:rsidRPr="00CB251B">
        <w:rPr>
          <w:rFonts w:cs="Arial"/>
          <w:sz w:val="28"/>
          <w:szCs w:val="28"/>
          <w:rtl/>
          <w:lang w:bidi="ar-IQ"/>
        </w:rPr>
        <w:t xml:space="preserve"> </w:t>
      </w:r>
      <w:r w:rsidRPr="00CB251B">
        <w:rPr>
          <w:rFonts w:cs="Arial" w:hint="cs"/>
          <w:sz w:val="28"/>
          <w:szCs w:val="28"/>
          <w:rtl/>
          <w:lang w:bidi="ar-IQ"/>
        </w:rPr>
        <w:t>الذين</w:t>
      </w:r>
      <w:r w:rsidRPr="00CB251B">
        <w:rPr>
          <w:rFonts w:cs="Arial"/>
          <w:sz w:val="28"/>
          <w:szCs w:val="28"/>
          <w:rtl/>
          <w:lang w:bidi="ar-IQ"/>
        </w:rPr>
        <w:t xml:space="preserve"> </w:t>
      </w:r>
      <w:r w:rsidRPr="00CB251B">
        <w:rPr>
          <w:rFonts w:cs="Arial" w:hint="cs"/>
          <w:sz w:val="28"/>
          <w:szCs w:val="28"/>
          <w:rtl/>
          <w:lang w:bidi="ar-IQ"/>
        </w:rPr>
        <w:t>ماتوا</w:t>
      </w:r>
      <w:r w:rsidRPr="00CB251B">
        <w:rPr>
          <w:rFonts w:cs="Arial"/>
          <w:sz w:val="28"/>
          <w:szCs w:val="28"/>
          <w:rtl/>
          <w:lang w:bidi="ar-IQ"/>
        </w:rPr>
        <w:t xml:space="preserve"> </w:t>
      </w:r>
      <w:r w:rsidRPr="00CB251B">
        <w:rPr>
          <w:rFonts w:cs="Arial" w:hint="cs"/>
          <w:sz w:val="28"/>
          <w:szCs w:val="28"/>
          <w:rtl/>
          <w:lang w:bidi="ar-IQ"/>
        </w:rPr>
        <w:lastRenderedPageBreak/>
        <w:t>او</w:t>
      </w:r>
      <w:r w:rsidRPr="00CB251B">
        <w:rPr>
          <w:rFonts w:cs="Arial"/>
          <w:sz w:val="28"/>
          <w:szCs w:val="28"/>
          <w:rtl/>
          <w:lang w:bidi="ar-IQ"/>
        </w:rPr>
        <w:t xml:space="preserve"> </w:t>
      </w:r>
      <w:r w:rsidRPr="00CB251B">
        <w:rPr>
          <w:rFonts w:cs="Arial" w:hint="cs"/>
          <w:sz w:val="28"/>
          <w:szCs w:val="28"/>
          <w:rtl/>
          <w:lang w:bidi="ar-IQ"/>
        </w:rPr>
        <w:t>سيموتون</w:t>
      </w:r>
      <w:r w:rsidRPr="00CB251B">
        <w:rPr>
          <w:rFonts w:cs="Arial"/>
          <w:sz w:val="28"/>
          <w:szCs w:val="28"/>
          <w:rtl/>
          <w:lang w:bidi="ar-IQ"/>
        </w:rPr>
        <w:t xml:space="preserve"> </w:t>
      </w:r>
      <w:r w:rsidRPr="00CB251B">
        <w:rPr>
          <w:rFonts w:cs="Arial" w:hint="cs"/>
          <w:sz w:val="28"/>
          <w:szCs w:val="28"/>
          <w:rtl/>
          <w:lang w:bidi="ar-IQ"/>
        </w:rPr>
        <w:t>بذل</w:t>
      </w:r>
      <w:r w:rsidRPr="00CB251B">
        <w:rPr>
          <w:rFonts w:cs="Arial"/>
          <w:sz w:val="28"/>
          <w:szCs w:val="28"/>
          <w:rtl/>
          <w:lang w:bidi="ar-IQ"/>
        </w:rPr>
        <w:t xml:space="preserve"> </w:t>
      </w:r>
      <w:r w:rsidRPr="00CB251B">
        <w:rPr>
          <w:rFonts w:cs="Arial" w:hint="cs"/>
          <w:sz w:val="28"/>
          <w:szCs w:val="28"/>
          <w:rtl/>
          <w:lang w:bidi="ar-IQ"/>
        </w:rPr>
        <w:t>وهوان،</w:t>
      </w:r>
      <w:r w:rsidRPr="00CB251B">
        <w:rPr>
          <w:rFonts w:cs="Arial"/>
          <w:sz w:val="28"/>
          <w:szCs w:val="28"/>
          <w:rtl/>
          <w:lang w:bidi="ar-IQ"/>
        </w:rPr>
        <w:t xml:space="preserve"> </w:t>
      </w:r>
      <w:r w:rsidRPr="00CB251B">
        <w:rPr>
          <w:rFonts w:cs="Arial" w:hint="cs"/>
          <w:sz w:val="28"/>
          <w:szCs w:val="28"/>
          <w:rtl/>
          <w:lang w:bidi="ar-IQ"/>
        </w:rPr>
        <w:t>والقائمة</w:t>
      </w:r>
      <w:r w:rsidRPr="00CB251B">
        <w:rPr>
          <w:rFonts w:cs="Arial"/>
          <w:sz w:val="28"/>
          <w:szCs w:val="28"/>
          <w:rtl/>
          <w:lang w:bidi="ar-IQ"/>
        </w:rPr>
        <w:t xml:space="preserve"> </w:t>
      </w:r>
      <w:r w:rsidRPr="00CB251B">
        <w:rPr>
          <w:rFonts w:cs="Arial" w:hint="cs"/>
          <w:sz w:val="28"/>
          <w:szCs w:val="28"/>
          <w:rtl/>
          <w:lang w:bidi="ar-IQ"/>
        </w:rPr>
        <w:t>تطول</w:t>
      </w:r>
      <w:r w:rsidRPr="00CB251B">
        <w:rPr>
          <w:rFonts w:cs="Arial"/>
          <w:sz w:val="28"/>
          <w:szCs w:val="28"/>
          <w:rtl/>
          <w:lang w:bidi="ar-IQ"/>
        </w:rPr>
        <w:t xml:space="preserve"> </w:t>
      </w:r>
      <w:r w:rsidRPr="00CB251B">
        <w:rPr>
          <w:rFonts w:cs="Arial" w:hint="cs"/>
          <w:sz w:val="28"/>
          <w:szCs w:val="28"/>
          <w:rtl/>
          <w:lang w:bidi="ar-IQ"/>
        </w:rPr>
        <w:t>لتشمل</w:t>
      </w:r>
      <w:r w:rsidRPr="00CB251B">
        <w:rPr>
          <w:rFonts w:cs="Arial"/>
          <w:sz w:val="28"/>
          <w:szCs w:val="28"/>
          <w:rtl/>
          <w:lang w:bidi="ar-IQ"/>
        </w:rPr>
        <w:t xml:space="preserve"> </w:t>
      </w:r>
      <w:r w:rsidRPr="00CB251B">
        <w:rPr>
          <w:rFonts w:cs="Arial" w:hint="cs"/>
          <w:sz w:val="28"/>
          <w:szCs w:val="28"/>
          <w:rtl/>
          <w:lang w:bidi="ar-IQ"/>
        </w:rPr>
        <w:t>قريبا</w:t>
      </w:r>
      <w:r w:rsidRPr="00CB251B">
        <w:rPr>
          <w:rFonts w:cs="Arial"/>
          <w:sz w:val="28"/>
          <w:szCs w:val="28"/>
          <w:rtl/>
          <w:lang w:bidi="ar-IQ"/>
        </w:rPr>
        <w:t xml:space="preserve"> </w:t>
      </w:r>
      <w:r w:rsidRPr="00CB251B">
        <w:rPr>
          <w:rFonts w:cs="Arial" w:hint="cs"/>
          <w:sz w:val="28"/>
          <w:szCs w:val="28"/>
          <w:rtl/>
          <w:lang w:bidi="ar-IQ"/>
        </w:rPr>
        <w:t>طغاة</w:t>
      </w:r>
      <w:r w:rsidRPr="00CB251B">
        <w:rPr>
          <w:rFonts w:cs="Arial"/>
          <w:sz w:val="28"/>
          <w:szCs w:val="28"/>
          <w:rtl/>
          <w:lang w:bidi="ar-IQ"/>
        </w:rPr>
        <w:t xml:space="preserve"> </w:t>
      </w:r>
      <w:r w:rsidRPr="00CB251B">
        <w:rPr>
          <w:rFonts w:cs="Arial" w:hint="cs"/>
          <w:sz w:val="28"/>
          <w:szCs w:val="28"/>
          <w:rtl/>
          <w:lang w:bidi="ar-IQ"/>
        </w:rPr>
        <w:t>آخرون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بينهم</w:t>
      </w:r>
      <w:r w:rsidRPr="00CB251B">
        <w:rPr>
          <w:rFonts w:cs="Arial"/>
          <w:sz w:val="28"/>
          <w:szCs w:val="28"/>
          <w:rtl/>
          <w:lang w:bidi="ar-IQ"/>
        </w:rPr>
        <w:t xml:space="preserve"> </w:t>
      </w:r>
      <w:r w:rsidRPr="00CB251B">
        <w:rPr>
          <w:rFonts w:cs="Arial" w:hint="cs"/>
          <w:sz w:val="28"/>
          <w:szCs w:val="28"/>
          <w:rtl/>
          <w:lang w:bidi="ar-IQ"/>
        </w:rPr>
        <w:t>ملوك</w:t>
      </w:r>
      <w:r w:rsidRPr="00CB251B">
        <w:rPr>
          <w:rFonts w:cs="Arial"/>
          <w:sz w:val="28"/>
          <w:szCs w:val="28"/>
          <w:rtl/>
          <w:lang w:bidi="ar-IQ"/>
        </w:rPr>
        <w:t xml:space="preserve"> </w:t>
      </w:r>
      <w:r w:rsidRPr="00CB251B">
        <w:rPr>
          <w:rFonts w:cs="Arial" w:hint="cs"/>
          <w:sz w:val="28"/>
          <w:szCs w:val="28"/>
          <w:rtl/>
          <w:lang w:bidi="ar-IQ"/>
        </w:rPr>
        <w:t>وامراء</w:t>
      </w:r>
      <w:r w:rsidRPr="00CB251B">
        <w:rPr>
          <w:rFonts w:cs="Arial"/>
          <w:sz w:val="28"/>
          <w:szCs w:val="28"/>
          <w:rtl/>
          <w:lang w:bidi="ar-IQ"/>
        </w:rPr>
        <w:t xml:space="preserve"> </w:t>
      </w:r>
      <w:r w:rsidRPr="00CB251B">
        <w:rPr>
          <w:rFonts w:cs="Arial" w:hint="cs"/>
          <w:sz w:val="28"/>
          <w:szCs w:val="28"/>
          <w:rtl/>
          <w:lang w:bidi="ar-IQ"/>
        </w:rPr>
        <w:t>الاسر</w:t>
      </w:r>
      <w:r w:rsidRPr="00CB251B">
        <w:rPr>
          <w:rFonts w:cs="Arial"/>
          <w:sz w:val="28"/>
          <w:szCs w:val="28"/>
          <w:rtl/>
          <w:lang w:bidi="ar-IQ"/>
        </w:rPr>
        <w:t xml:space="preserve"> </w:t>
      </w:r>
      <w:r w:rsidRPr="00CB251B">
        <w:rPr>
          <w:rFonts w:cs="Arial" w:hint="cs"/>
          <w:sz w:val="28"/>
          <w:szCs w:val="28"/>
          <w:rtl/>
          <w:lang w:bidi="ar-IQ"/>
        </w:rPr>
        <w:t>الفاسدة</w:t>
      </w:r>
      <w:r w:rsidRPr="00CB251B">
        <w:rPr>
          <w:rFonts w:cs="Arial"/>
          <w:sz w:val="28"/>
          <w:szCs w:val="28"/>
          <w:rtl/>
          <w:lang w:bidi="ar-IQ"/>
        </w:rPr>
        <w:t xml:space="preserve"> </w:t>
      </w:r>
      <w:r w:rsidRPr="00CB251B">
        <w:rPr>
          <w:rFonts w:cs="Arial" w:hint="cs"/>
          <w:sz w:val="28"/>
          <w:szCs w:val="28"/>
          <w:rtl/>
          <w:lang w:bidi="ar-IQ"/>
        </w:rPr>
        <w:t>الحاكمة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الخليج</w:t>
      </w:r>
      <w:r w:rsidRPr="00CB251B">
        <w:rPr>
          <w:rFonts w:cs="Arial"/>
          <w:sz w:val="28"/>
          <w:szCs w:val="28"/>
          <w:rtl/>
          <w:lang w:bidi="ar-IQ"/>
        </w:rPr>
        <w:t xml:space="preserve"> </w:t>
      </w:r>
      <w:r w:rsidRPr="00CB251B">
        <w:rPr>
          <w:rFonts w:cs="Arial" w:hint="cs"/>
          <w:sz w:val="28"/>
          <w:szCs w:val="28"/>
          <w:rtl/>
          <w:lang w:bidi="ar-IQ"/>
        </w:rPr>
        <w:t>وفي</w:t>
      </w:r>
      <w:r w:rsidRPr="00CB251B">
        <w:rPr>
          <w:rFonts w:cs="Arial"/>
          <w:sz w:val="28"/>
          <w:szCs w:val="28"/>
          <w:rtl/>
          <w:lang w:bidi="ar-IQ"/>
        </w:rPr>
        <w:t xml:space="preserve"> </w:t>
      </w:r>
      <w:r w:rsidRPr="00CB251B">
        <w:rPr>
          <w:rFonts w:cs="Arial" w:hint="cs"/>
          <w:sz w:val="28"/>
          <w:szCs w:val="28"/>
          <w:rtl/>
          <w:lang w:bidi="ar-IQ"/>
        </w:rPr>
        <w:t>غير</w:t>
      </w:r>
      <w:r w:rsidRPr="00CB251B">
        <w:rPr>
          <w:rFonts w:cs="Arial"/>
          <w:sz w:val="28"/>
          <w:szCs w:val="28"/>
          <w:rtl/>
          <w:lang w:bidi="ar-IQ"/>
        </w:rPr>
        <w:t xml:space="preserve"> </w:t>
      </w:r>
      <w:r w:rsidRPr="00CB251B">
        <w:rPr>
          <w:rFonts w:cs="Arial" w:hint="cs"/>
          <w:sz w:val="28"/>
          <w:szCs w:val="28"/>
          <w:rtl/>
          <w:lang w:bidi="ar-IQ"/>
        </w:rPr>
        <w:t>الخليج</w:t>
      </w:r>
      <w:r w:rsidR="00CF4B0B">
        <w:rPr>
          <w:rFonts w:cs="Arial" w:hint="cs"/>
          <w:sz w:val="28"/>
          <w:szCs w:val="28"/>
          <w:rtl/>
          <w:lang w:bidi="ar-IQ"/>
        </w:rPr>
        <w:t>.</w:t>
      </w:r>
    </w:p>
    <w:p w:rsidR="00CB251B" w:rsidRPr="00CB251B" w:rsidRDefault="00CB251B" w:rsidP="00CF4B0B">
      <w:pPr>
        <w:spacing w:after="0" w:line="240" w:lineRule="auto"/>
        <w:jc w:val="right"/>
        <w:rPr>
          <w:rFonts w:cs="Arial"/>
          <w:sz w:val="28"/>
          <w:szCs w:val="28"/>
          <w:lang w:bidi="ar-IQ"/>
        </w:rPr>
      </w:pPr>
      <w:r w:rsidRPr="00CB251B">
        <w:rPr>
          <w:rFonts w:cs="Arial"/>
          <w:sz w:val="28"/>
          <w:szCs w:val="28"/>
          <w:lang w:bidi="ar-IQ"/>
        </w:rPr>
        <w:t xml:space="preserve">   </w:t>
      </w:r>
      <w:r w:rsidR="00CF4B0B">
        <w:rPr>
          <w:rFonts w:cs="Arial" w:hint="cs"/>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الديمقراطية</w:t>
      </w:r>
      <w:r w:rsidRPr="00CB251B">
        <w:rPr>
          <w:rFonts w:cs="Arial"/>
          <w:sz w:val="28"/>
          <w:szCs w:val="28"/>
          <w:rtl/>
          <w:lang w:bidi="ar-IQ"/>
        </w:rPr>
        <w:t xml:space="preserve"> </w:t>
      </w:r>
      <w:r w:rsidRPr="00CB251B">
        <w:rPr>
          <w:rFonts w:cs="Arial" w:hint="cs"/>
          <w:sz w:val="28"/>
          <w:szCs w:val="28"/>
          <w:rtl/>
          <w:lang w:bidi="ar-IQ"/>
        </w:rPr>
        <w:t>التي</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ابرز</w:t>
      </w:r>
      <w:r w:rsidRPr="00CB251B">
        <w:rPr>
          <w:rFonts w:cs="Arial"/>
          <w:sz w:val="28"/>
          <w:szCs w:val="28"/>
          <w:rtl/>
          <w:lang w:bidi="ar-IQ"/>
        </w:rPr>
        <w:t xml:space="preserve"> </w:t>
      </w:r>
      <w:r w:rsidRPr="00CB251B">
        <w:rPr>
          <w:rFonts w:cs="Arial" w:hint="cs"/>
          <w:sz w:val="28"/>
          <w:szCs w:val="28"/>
          <w:rtl/>
          <w:lang w:bidi="ar-IQ"/>
        </w:rPr>
        <w:t>معالمها</w:t>
      </w:r>
      <w:r w:rsidRPr="00CB251B">
        <w:rPr>
          <w:rFonts w:cs="Arial"/>
          <w:sz w:val="28"/>
          <w:szCs w:val="28"/>
          <w:rtl/>
          <w:lang w:bidi="ar-IQ"/>
        </w:rPr>
        <w:t xml:space="preserve"> </w:t>
      </w:r>
      <w:r w:rsidRPr="00CB251B">
        <w:rPr>
          <w:rFonts w:cs="Arial" w:hint="cs"/>
          <w:sz w:val="28"/>
          <w:szCs w:val="28"/>
          <w:rtl/>
          <w:lang w:bidi="ar-IQ"/>
        </w:rPr>
        <w:t>مبدا</w:t>
      </w:r>
      <w:r w:rsidRPr="00CB251B">
        <w:rPr>
          <w:rFonts w:cs="Arial"/>
          <w:sz w:val="28"/>
          <w:szCs w:val="28"/>
          <w:rtl/>
          <w:lang w:bidi="ar-IQ"/>
        </w:rPr>
        <w:t xml:space="preserve"> (</w:t>
      </w:r>
      <w:r w:rsidRPr="00CB251B">
        <w:rPr>
          <w:rFonts w:cs="Arial" w:hint="cs"/>
          <w:sz w:val="28"/>
          <w:szCs w:val="28"/>
          <w:rtl/>
          <w:lang w:bidi="ar-IQ"/>
        </w:rPr>
        <w:t>المحاسبة</w:t>
      </w:r>
      <w:r w:rsidRPr="00CB251B">
        <w:rPr>
          <w:rFonts w:cs="Arial"/>
          <w:sz w:val="28"/>
          <w:szCs w:val="28"/>
          <w:rtl/>
          <w:lang w:bidi="ar-IQ"/>
        </w:rPr>
        <w:t xml:space="preserve"> </w:t>
      </w:r>
      <w:r w:rsidRPr="00CB251B">
        <w:rPr>
          <w:rFonts w:cs="Arial" w:hint="cs"/>
          <w:sz w:val="28"/>
          <w:szCs w:val="28"/>
          <w:rtl/>
          <w:lang w:bidi="ar-IQ"/>
        </w:rPr>
        <w:t>والمساءلة</w:t>
      </w:r>
      <w:r w:rsidRPr="00CB251B">
        <w:rPr>
          <w:rFonts w:cs="Arial"/>
          <w:sz w:val="28"/>
          <w:szCs w:val="28"/>
          <w:rtl/>
          <w:lang w:bidi="ar-IQ"/>
        </w:rPr>
        <w:t xml:space="preserve">) </w:t>
      </w:r>
      <w:r w:rsidRPr="00CB251B">
        <w:rPr>
          <w:rFonts w:cs="Arial" w:hint="cs"/>
          <w:sz w:val="28"/>
          <w:szCs w:val="28"/>
          <w:rtl/>
          <w:lang w:bidi="ar-IQ"/>
        </w:rPr>
        <w:t>ضمانة</w:t>
      </w:r>
      <w:r w:rsidRPr="00CB251B">
        <w:rPr>
          <w:rFonts w:cs="Arial"/>
          <w:sz w:val="28"/>
          <w:szCs w:val="28"/>
          <w:rtl/>
          <w:lang w:bidi="ar-IQ"/>
        </w:rPr>
        <w:t xml:space="preserve"> </w:t>
      </w:r>
      <w:r w:rsidRPr="00CB251B">
        <w:rPr>
          <w:rFonts w:cs="Arial" w:hint="cs"/>
          <w:sz w:val="28"/>
          <w:szCs w:val="28"/>
          <w:rtl/>
          <w:lang w:bidi="ar-IQ"/>
        </w:rPr>
        <w:t>اكيدة</w:t>
      </w:r>
      <w:r w:rsidRPr="00CB251B">
        <w:rPr>
          <w:rFonts w:cs="Arial"/>
          <w:sz w:val="28"/>
          <w:szCs w:val="28"/>
          <w:rtl/>
          <w:lang w:bidi="ar-IQ"/>
        </w:rPr>
        <w:t xml:space="preserve"> </w:t>
      </w:r>
      <w:r w:rsidRPr="00CB251B">
        <w:rPr>
          <w:rFonts w:cs="Arial" w:hint="cs"/>
          <w:sz w:val="28"/>
          <w:szCs w:val="28"/>
          <w:rtl/>
          <w:lang w:bidi="ar-IQ"/>
        </w:rPr>
        <w:t>لكرامة</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سيعود</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منزله</w:t>
      </w:r>
      <w:r w:rsidRPr="00CB251B">
        <w:rPr>
          <w:rFonts w:cs="Arial"/>
          <w:sz w:val="28"/>
          <w:szCs w:val="28"/>
          <w:rtl/>
          <w:lang w:bidi="ar-IQ"/>
        </w:rPr>
        <w:t xml:space="preserve"> </w:t>
      </w:r>
      <w:r w:rsidRPr="00CB251B">
        <w:rPr>
          <w:rFonts w:cs="Arial" w:hint="cs"/>
          <w:sz w:val="28"/>
          <w:szCs w:val="28"/>
          <w:rtl/>
          <w:lang w:bidi="ar-IQ"/>
        </w:rPr>
        <w:t>مع</w:t>
      </w:r>
      <w:r w:rsidRPr="00CB251B">
        <w:rPr>
          <w:rFonts w:cs="Arial"/>
          <w:sz w:val="28"/>
          <w:szCs w:val="28"/>
          <w:rtl/>
          <w:lang w:bidi="ar-IQ"/>
        </w:rPr>
        <w:t xml:space="preserve"> </w:t>
      </w:r>
      <w:r w:rsidRPr="00CB251B">
        <w:rPr>
          <w:rFonts w:cs="Arial" w:hint="cs"/>
          <w:sz w:val="28"/>
          <w:szCs w:val="28"/>
          <w:rtl/>
          <w:lang w:bidi="ar-IQ"/>
        </w:rPr>
        <w:t>اسرته</w:t>
      </w:r>
      <w:r w:rsidRPr="00CB251B">
        <w:rPr>
          <w:rFonts w:cs="Arial"/>
          <w:sz w:val="28"/>
          <w:szCs w:val="28"/>
          <w:rtl/>
          <w:lang w:bidi="ar-IQ"/>
        </w:rPr>
        <w:t xml:space="preserve"> </w:t>
      </w:r>
      <w:r w:rsidRPr="00CB251B">
        <w:rPr>
          <w:rFonts w:cs="Arial" w:hint="cs"/>
          <w:sz w:val="28"/>
          <w:szCs w:val="28"/>
          <w:rtl/>
          <w:lang w:bidi="ar-IQ"/>
        </w:rPr>
        <w:t>معززا</w:t>
      </w:r>
      <w:r w:rsidRPr="00CB251B">
        <w:rPr>
          <w:rFonts w:cs="Arial"/>
          <w:sz w:val="28"/>
          <w:szCs w:val="28"/>
          <w:rtl/>
          <w:lang w:bidi="ar-IQ"/>
        </w:rPr>
        <w:t xml:space="preserve"> </w:t>
      </w:r>
      <w:r w:rsidRPr="00CB251B">
        <w:rPr>
          <w:rFonts w:cs="Arial" w:hint="cs"/>
          <w:sz w:val="28"/>
          <w:szCs w:val="28"/>
          <w:rtl/>
          <w:lang w:bidi="ar-IQ"/>
        </w:rPr>
        <w:t>مكرما</w:t>
      </w:r>
      <w:r w:rsidRPr="00CB251B">
        <w:rPr>
          <w:rFonts w:cs="Arial"/>
          <w:sz w:val="28"/>
          <w:szCs w:val="28"/>
          <w:rtl/>
          <w:lang w:bidi="ar-IQ"/>
        </w:rPr>
        <w:t xml:space="preserve"> </w:t>
      </w:r>
      <w:r w:rsidRPr="00CB251B">
        <w:rPr>
          <w:rFonts w:cs="Arial" w:hint="cs"/>
          <w:sz w:val="28"/>
          <w:szCs w:val="28"/>
          <w:rtl/>
          <w:lang w:bidi="ar-IQ"/>
        </w:rPr>
        <w:t>بعد</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تنتهي</w:t>
      </w:r>
      <w:r w:rsidRPr="00CB251B">
        <w:rPr>
          <w:rFonts w:cs="Arial"/>
          <w:sz w:val="28"/>
          <w:szCs w:val="28"/>
          <w:rtl/>
          <w:lang w:bidi="ar-IQ"/>
        </w:rPr>
        <w:t xml:space="preserve"> </w:t>
      </w:r>
      <w:r w:rsidRPr="00CB251B">
        <w:rPr>
          <w:rFonts w:cs="Arial" w:hint="cs"/>
          <w:sz w:val="28"/>
          <w:szCs w:val="28"/>
          <w:rtl/>
          <w:lang w:bidi="ar-IQ"/>
        </w:rPr>
        <w:t>ولايته</w:t>
      </w:r>
      <w:r w:rsidRPr="00CB251B">
        <w:rPr>
          <w:rFonts w:cs="Arial"/>
          <w:sz w:val="28"/>
          <w:szCs w:val="28"/>
          <w:rtl/>
          <w:lang w:bidi="ar-IQ"/>
        </w:rPr>
        <w:t xml:space="preserve"> </w:t>
      </w:r>
      <w:r w:rsidRPr="00CB251B">
        <w:rPr>
          <w:rFonts w:cs="Arial" w:hint="cs"/>
          <w:sz w:val="28"/>
          <w:szCs w:val="28"/>
          <w:rtl/>
          <w:lang w:bidi="ar-IQ"/>
        </w:rPr>
        <w:t>الدستورية،</w:t>
      </w:r>
      <w:r w:rsidRPr="00CB251B">
        <w:rPr>
          <w:rFonts w:cs="Arial"/>
          <w:sz w:val="28"/>
          <w:szCs w:val="28"/>
          <w:rtl/>
          <w:lang w:bidi="ar-IQ"/>
        </w:rPr>
        <w:t xml:space="preserve"> </w:t>
      </w:r>
      <w:r w:rsidRPr="00CB251B">
        <w:rPr>
          <w:rFonts w:cs="Arial" w:hint="cs"/>
          <w:sz w:val="28"/>
          <w:szCs w:val="28"/>
          <w:rtl/>
          <w:lang w:bidi="ar-IQ"/>
        </w:rPr>
        <w:t>حتى</w:t>
      </w:r>
      <w:r w:rsidRPr="00CB251B">
        <w:rPr>
          <w:rFonts w:cs="Arial"/>
          <w:sz w:val="28"/>
          <w:szCs w:val="28"/>
          <w:rtl/>
          <w:lang w:bidi="ar-IQ"/>
        </w:rPr>
        <w:t xml:space="preserve"> </w:t>
      </w:r>
      <w:r w:rsidRPr="00CB251B">
        <w:rPr>
          <w:rFonts w:cs="Arial" w:hint="cs"/>
          <w:sz w:val="28"/>
          <w:szCs w:val="28"/>
          <w:rtl/>
          <w:lang w:bidi="ar-IQ"/>
        </w:rPr>
        <w:t>اذا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قد</w:t>
      </w:r>
      <w:r w:rsidRPr="00CB251B">
        <w:rPr>
          <w:rFonts w:cs="Arial"/>
          <w:sz w:val="28"/>
          <w:szCs w:val="28"/>
          <w:rtl/>
          <w:lang w:bidi="ar-IQ"/>
        </w:rPr>
        <w:t xml:space="preserve"> </w:t>
      </w:r>
      <w:r w:rsidRPr="00CB251B">
        <w:rPr>
          <w:rFonts w:cs="Arial" w:hint="cs"/>
          <w:sz w:val="28"/>
          <w:szCs w:val="28"/>
          <w:rtl/>
          <w:lang w:bidi="ar-IQ"/>
        </w:rPr>
        <w:t>اخطا</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فشل</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ارتكب</w:t>
      </w:r>
      <w:r w:rsidRPr="00CB251B">
        <w:rPr>
          <w:rFonts w:cs="Arial"/>
          <w:sz w:val="28"/>
          <w:szCs w:val="28"/>
          <w:rtl/>
          <w:lang w:bidi="ar-IQ"/>
        </w:rPr>
        <w:t xml:space="preserve"> </w:t>
      </w:r>
      <w:r w:rsidRPr="00CB251B">
        <w:rPr>
          <w:rFonts w:cs="Arial" w:hint="cs"/>
          <w:sz w:val="28"/>
          <w:szCs w:val="28"/>
          <w:rtl/>
          <w:lang w:bidi="ar-IQ"/>
        </w:rPr>
        <w:t>جرما،</w:t>
      </w:r>
      <w:r w:rsidRPr="00CB251B">
        <w:rPr>
          <w:rFonts w:cs="Arial"/>
          <w:sz w:val="28"/>
          <w:szCs w:val="28"/>
          <w:rtl/>
          <w:lang w:bidi="ar-IQ"/>
        </w:rPr>
        <w:t xml:space="preserve"> </w:t>
      </w:r>
      <w:r w:rsidRPr="00CB251B">
        <w:rPr>
          <w:rFonts w:cs="Arial" w:hint="cs"/>
          <w:sz w:val="28"/>
          <w:szCs w:val="28"/>
          <w:rtl/>
          <w:lang w:bidi="ar-IQ"/>
        </w:rPr>
        <w:t>فهو</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هذه</w:t>
      </w:r>
      <w:r w:rsidRPr="00CB251B">
        <w:rPr>
          <w:rFonts w:cs="Arial"/>
          <w:sz w:val="28"/>
          <w:szCs w:val="28"/>
          <w:rtl/>
          <w:lang w:bidi="ar-IQ"/>
        </w:rPr>
        <w:t xml:space="preserve"> </w:t>
      </w:r>
      <w:r w:rsidRPr="00CB251B">
        <w:rPr>
          <w:rFonts w:cs="Arial" w:hint="cs"/>
          <w:sz w:val="28"/>
          <w:szCs w:val="28"/>
          <w:rtl/>
          <w:lang w:bidi="ar-IQ"/>
        </w:rPr>
        <w:t>الحالة</w:t>
      </w:r>
      <w:r w:rsidRPr="00CB251B">
        <w:rPr>
          <w:rFonts w:cs="Arial"/>
          <w:sz w:val="28"/>
          <w:szCs w:val="28"/>
          <w:rtl/>
          <w:lang w:bidi="ar-IQ"/>
        </w:rPr>
        <w:t xml:space="preserve"> </w:t>
      </w:r>
      <w:r w:rsidRPr="00CB251B">
        <w:rPr>
          <w:rFonts w:cs="Arial" w:hint="cs"/>
          <w:sz w:val="28"/>
          <w:szCs w:val="28"/>
          <w:rtl/>
          <w:lang w:bidi="ar-IQ"/>
        </w:rPr>
        <w:t>سيلقى</w:t>
      </w:r>
      <w:r w:rsidRPr="00CB251B">
        <w:rPr>
          <w:rFonts w:cs="Arial"/>
          <w:sz w:val="28"/>
          <w:szCs w:val="28"/>
          <w:rtl/>
          <w:lang w:bidi="ar-IQ"/>
        </w:rPr>
        <w:t xml:space="preserve"> </w:t>
      </w:r>
      <w:r w:rsidRPr="00CB251B">
        <w:rPr>
          <w:rFonts w:cs="Arial" w:hint="cs"/>
          <w:sz w:val="28"/>
          <w:szCs w:val="28"/>
          <w:rtl/>
          <w:lang w:bidi="ar-IQ"/>
        </w:rPr>
        <w:t>معاملة</w:t>
      </w:r>
      <w:r w:rsidRPr="00CB251B">
        <w:rPr>
          <w:rFonts w:cs="Arial"/>
          <w:sz w:val="28"/>
          <w:szCs w:val="28"/>
          <w:rtl/>
          <w:lang w:bidi="ar-IQ"/>
        </w:rPr>
        <w:t xml:space="preserve"> </w:t>
      </w:r>
      <w:r w:rsidRPr="00CB251B">
        <w:rPr>
          <w:rFonts w:cs="Arial" w:hint="cs"/>
          <w:sz w:val="28"/>
          <w:szCs w:val="28"/>
          <w:rtl/>
          <w:lang w:bidi="ar-IQ"/>
        </w:rPr>
        <w:t>كريمة</w:t>
      </w:r>
      <w:r w:rsidRPr="00CB251B">
        <w:rPr>
          <w:rFonts w:cs="Arial"/>
          <w:sz w:val="28"/>
          <w:szCs w:val="28"/>
          <w:rtl/>
          <w:lang w:bidi="ar-IQ"/>
        </w:rPr>
        <w:t xml:space="preserve"> </w:t>
      </w:r>
      <w:r w:rsidRPr="00CB251B">
        <w:rPr>
          <w:rFonts w:cs="Arial" w:hint="cs"/>
          <w:sz w:val="28"/>
          <w:szCs w:val="28"/>
          <w:rtl/>
          <w:lang w:bidi="ar-IQ"/>
        </w:rPr>
        <w:t>امام</w:t>
      </w:r>
      <w:r w:rsidRPr="00CB251B">
        <w:rPr>
          <w:rFonts w:cs="Arial"/>
          <w:sz w:val="28"/>
          <w:szCs w:val="28"/>
          <w:rtl/>
          <w:lang w:bidi="ar-IQ"/>
        </w:rPr>
        <w:t xml:space="preserve"> </w:t>
      </w:r>
      <w:r w:rsidRPr="00CB251B">
        <w:rPr>
          <w:rFonts w:cs="Arial" w:hint="cs"/>
          <w:sz w:val="28"/>
          <w:szCs w:val="28"/>
          <w:rtl/>
          <w:lang w:bidi="ar-IQ"/>
        </w:rPr>
        <w:t>القضاء</w:t>
      </w:r>
      <w:r w:rsidRPr="00CB251B">
        <w:rPr>
          <w:rFonts w:cs="Arial"/>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هو</w:t>
      </w:r>
      <w:r w:rsidRPr="00CB251B">
        <w:rPr>
          <w:rFonts w:cs="Arial"/>
          <w:sz w:val="28"/>
          <w:szCs w:val="28"/>
          <w:rtl/>
          <w:lang w:bidi="ar-IQ"/>
        </w:rPr>
        <w:t xml:space="preserve"> </w:t>
      </w:r>
      <w:r w:rsidRPr="00CB251B">
        <w:rPr>
          <w:rFonts w:cs="Arial" w:hint="cs"/>
          <w:sz w:val="28"/>
          <w:szCs w:val="28"/>
          <w:rtl/>
          <w:lang w:bidi="ar-IQ"/>
        </w:rPr>
        <w:t>حال</w:t>
      </w:r>
      <w:r w:rsidRPr="00CB251B">
        <w:rPr>
          <w:rFonts w:cs="Arial"/>
          <w:sz w:val="28"/>
          <w:szCs w:val="28"/>
          <w:rtl/>
          <w:lang w:bidi="ar-IQ"/>
        </w:rPr>
        <w:t xml:space="preserve"> </w:t>
      </w:r>
      <w:r w:rsidRPr="00CB251B">
        <w:rPr>
          <w:rFonts w:cs="Arial" w:hint="cs"/>
          <w:sz w:val="28"/>
          <w:szCs w:val="28"/>
          <w:rtl/>
          <w:lang w:bidi="ar-IQ"/>
        </w:rPr>
        <w:t>الكثير</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زعماء</w:t>
      </w:r>
      <w:r w:rsidRPr="00CB251B">
        <w:rPr>
          <w:rFonts w:cs="Arial"/>
          <w:sz w:val="28"/>
          <w:szCs w:val="28"/>
          <w:rtl/>
          <w:lang w:bidi="ar-IQ"/>
        </w:rPr>
        <w:t xml:space="preserve"> </w:t>
      </w:r>
      <w:r w:rsidRPr="00CB251B">
        <w:rPr>
          <w:rFonts w:cs="Arial" w:hint="cs"/>
          <w:sz w:val="28"/>
          <w:szCs w:val="28"/>
          <w:rtl/>
          <w:lang w:bidi="ar-IQ"/>
        </w:rPr>
        <w:t>البلاد</w:t>
      </w:r>
      <w:r w:rsidRPr="00CB251B">
        <w:rPr>
          <w:rFonts w:cs="Arial"/>
          <w:sz w:val="28"/>
          <w:szCs w:val="28"/>
          <w:rtl/>
          <w:lang w:bidi="ar-IQ"/>
        </w:rPr>
        <w:t xml:space="preserve"> </w:t>
      </w:r>
      <w:r w:rsidRPr="00CB251B">
        <w:rPr>
          <w:rFonts w:cs="Arial" w:hint="cs"/>
          <w:sz w:val="28"/>
          <w:szCs w:val="28"/>
          <w:rtl/>
          <w:lang w:bidi="ar-IQ"/>
        </w:rPr>
        <w:t>الديمقراطية</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الذين</w:t>
      </w:r>
      <w:r w:rsidRPr="00CB251B">
        <w:rPr>
          <w:rFonts w:cs="Arial"/>
          <w:sz w:val="28"/>
          <w:szCs w:val="28"/>
          <w:rtl/>
          <w:lang w:bidi="ar-IQ"/>
        </w:rPr>
        <w:t xml:space="preserve"> </w:t>
      </w:r>
      <w:r w:rsidRPr="00CB251B">
        <w:rPr>
          <w:rFonts w:cs="Arial" w:hint="cs"/>
          <w:sz w:val="28"/>
          <w:szCs w:val="28"/>
          <w:rtl/>
          <w:lang w:bidi="ar-IQ"/>
        </w:rPr>
        <w:t>يستدعيهم</w:t>
      </w:r>
      <w:r w:rsidRPr="00CB251B">
        <w:rPr>
          <w:rFonts w:cs="Arial"/>
          <w:sz w:val="28"/>
          <w:szCs w:val="28"/>
          <w:rtl/>
          <w:lang w:bidi="ar-IQ"/>
        </w:rPr>
        <w:t xml:space="preserve"> </w:t>
      </w:r>
      <w:r w:rsidRPr="00CB251B">
        <w:rPr>
          <w:rFonts w:cs="Arial" w:hint="cs"/>
          <w:sz w:val="28"/>
          <w:szCs w:val="28"/>
          <w:rtl/>
          <w:lang w:bidi="ar-IQ"/>
        </w:rPr>
        <w:t>القضاء</w:t>
      </w:r>
      <w:r w:rsidRPr="00CB251B">
        <w:rPr>
          <w:rFonts w:cs="Arial"/>
          <w:sz w:val="28"/>
          <w:szCs w:val="28"/>
          <w:rtl/>
          <w:lang w:bidi="ar-IQ"/>
        </w:rPr>
        <w:t xml:space="preserve"> </w:t>
      </w:r>
      <w:r w:rsidRPr="00CB251B">
        <w:rPr>
          <w:rFonts w:cs="Arial" w:hint="cs"/>
          <w:sz w:val="28"/>
          <w:szCs w:val="28"/>
          <w:rtl/>
          <w:lang w:bidi="ar-IQ"/>
        </w:rPr>
        <w:t>بعد</w:t>
      </w:r>
      <w:r w:rsidRPr="00CB251B">
        <w:rPr>
          <w:rFonts w:cs="Arial"/>
          <w:sz w:val="28"/>
          <w:szCs w:val="28"/>
          <w:rtl/>
          <w:lang w:bidi="ar-IQ"/>
        </w:rPr>
        <w:t xml:space="preserve"> </w:t>
      </w:r>
      <w:r w:rsidRPr="00CB251B">
        <w:rPr>
          <w:rFonts w:cs="Arial" w:hint="cs"/>
          <w:sz w:val="28"/>
          <w:szCs w:val="28"/>
          <w:rtl/>
          <w:lang w:bidi="ar-IQ"/>
        </w:rPr>
        <w:t>انقضاء</w:t>
      </w:r>
      <w:r w:rsidRPr="00CB251B">
        <w:rPr>
          <w:rFonts w:cs="Arial"/>
          <w:sz w:val="28"/>
          <w:szCs w:val="28"/>
          <w:rtl/>
          <w:lang w:bidi="ar-IQ"/>
        </w:rPr>
        <w:t xml:space="preserve"> </w:t>
      </w:r>
      <w:r w:rsidRPr="00CB251B">
        <w:rPr>
          <w:rFonts w:cs="Arial" w:hint="cs"/>
          <w:sz w:val="28"/>
          <w:szCs w:val="28"/>
          <w:rtl/>
          <w:lang w:bidi="ar-IQ"/>
        </w:rPr>
        <w:t>مدد</w:t>
      </w:r>
      <w:r w:rsidRPr="00CB251B">
        <w:rPr>
          <w:rFonts w:cs="Arial"/>
          <w:sz w:val="28"/>
          <w:szCs w:val="28"/>
          <w:rtl/>
          <w:lang w:bidi="ar-IQ"/>
        </w:rPr>
        <w:t xml:space="preserve"> </w:t>
      </w:r>
      <w:r w:rsidRPr="00CB251B">
        <w:rPr>
          <w:rFonts w:cs="Arial" w:hint="cs"/>
          <w:sz w:val="28"/>
          <w:szCs w:val="28"/>
          <w:rtl/>
          <w:lang w:bidi="ar-IQ"/>
        </w:rPr>
        <w:t>متفاوتة</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تركهم</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عندما</w:t>
      </w:r>
      <w:r w:rsidRPr="00CB251B">
        <w:rPr>
          <w:rFonts w:cs="Arial"/>
          <w:sz w:val="28"/>
          <w:szCs w:val="28"/>
          <w:rtl/>
          <w:lang w:bidi="ar-IQ"/>
        </w:rPr>
        <w:t xml:space="preserve"> </w:t>
      </w:r>
      <w:r w:rsidRPr="00CB251B">
        <w:rPr>
          <w:rFonts w:cs="Arial" w:hint="cs"/>
          <w:sz w:val="28"/>
          <w:szCs w:val="28"/>
          <w:rtl/>
          <w:lang w:bidi="ar-IQ"/>
        </w:rPr>
        <w:t>يكتشف</w:t>
      </w:r>
      <w:r w:rsidRPr="00CB251B">
        <w:rPr>
          <w:rFonts w:cs="Arial"/>
          <w:sz w:val="28"/>
          <w:szCs w:val="28"/>
          <w:rtl/>
          <w:lang w:bidi="ar-IQ"/>
        </w:rPr>
        <w:t xml:space="preserve"> </w:t>
      </w:r>
      <w:r w:rsidRPr="00CB251B">
        <w:rPr>
          <w:rFonts w:cs="Arial" w:hint="cs"/>
          <w:sz w:val="28"/>
          <w:szCs w:val="28"/>
          <w:rtl/>
          <w:lang w:bidi="ar-IQ"/>
        </w:rPr>
        <w:t>القضاء</w:t>
      </w:r>
      <w:r w:rsidRPr="00CB251B">
        <w:rPr>
          <w:rFonts w:cs="Arial"/>
          <w:sz w:val="28"/>
          <w:szCs w:val="28"/>
          <w:rtl/>
          <w:lang w:bidi="ar-IQ"/>
        </w:rPr>
        <w:t xml:space="preserve"> </w:t>
      </w:r>
      <w:r w:rsidRPr="00CB251B">
        <w:rPr>
          <w:rFonts w:cs="Arial" w:hint="cs"/>
          <w:sz w:val="28"/>
          <w:szCs w:val="28"/>
          <w:rtl/>
          <w:lang w:bidi="ar-IQ"/>
        </w:rPr>
        <w:t>انه</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قد</w:t>
      </w:r>
      <w:r w:rsidRPr="00CB251B">
        <w:rPr>
          <w:rFonts w:cs="Arial"/>
          <w:sz w:val="28"/>
          <w:szCs w:val="28"/>
          <w:rtl/>
          <w:lang w:bidi="ar-IQ"/>
        </w:rPr>
        <w:t xml:space="preserve"> </w:t>
      </w:r>
      <w:r w:rsidRPr="00CB251B">
        <w:rPr>
          <w:rFonts w:cs="Arial" w:hint="cs"/>
          <w:sz w:val="28"/>
          <w:szCs w:val="28"/>
          <w:rtl/>
          <w:lang w:bidi="ar-IQ"/>
        </w:rPr>
        <w:t>مارس</w:t>
      </w:r>
      <w:r w:rsidRPr="00CB251B">
        <w:rPr>
          <w:rFonts w:cs="Arial"/>
          <w:sz w:val="28"/>
          <w:szCs w:val="28"/>
          <w:rtl/>
          <w:lang w:bidi="ar-IQ"/>
        </w:rPr>
        <w:t xml:space="preserve"> </w:t>
      </w:r>
      <w:r w:rsidRPr="00CB251B">
        <w:rPr>
          <w:rFonts w:cs="Arial" w:hint="cs"/>
          <w:sz w:val="28"/>
          <w:szCs w:val="28"/>
          <w:rtl/>
          <w:lang w:bidi="ar-IQ"/>
        </w:rPr>
        <w:t>استغلالا</w:t>
      </w:r>
      <w:r w:rsidRPr="00CB251B">
        <w:rPr>
          <w:rFonts w:cs="Arial"/>
          <w:sz w:val="28"/>
          <w:szCs w:val="28"/>
          <w:rtl/>
          <w:lang w:bidi="ar-IQ"/>
        </w:rPr>
        <w:t xml:space="preserve"> </w:t>
      </w:r>
      <w:r w:rsidRPr="00CB251B">
        <w:rPr>
          <w:rFonts w:cs="Arial" w:hint="cs"/>
          <w:sz w:val="28"/>
          <w:szCs w:val="28"/>
          <w:rtl/>
          <w:lang w:bidi="ar-IQ"/>
        </w:rPr>
        <w:t>سيئا</w:t>
      </w:r>
      <w:r w:rsidRPr="00CB251B">
        <w:rPr>
          <w:rFonts w:cs="Arial"/>
          <w:sz w:val="28"/>
          <w:szCs w:val="28"/>
          <w:rtl/>
          <w:lang w:bidi="ar-IQ"/>
        </w:rPr>
        <w:t xml:space="preserve"> </w:t>
      </w:r>
      <w:r w:rsidRPr="00CB251B">
        <w:rPr>
          <w:rFonts w:cs="Arial" w:hint="cs"/>
          <w:sz w:val="28"/>
          <w:szCs w:val="28"/>
          <w:rtl/>
          <w:lang w:bidi="ar-IQ"/>
        </w:rPr>
        <w:t>للسلطة</w:t>
      </w:r>
      <w:r w:rsidRPr="00CB251B">
        <w:rPr>
          <w:rFonts w:cs="Arial"/>
          <w:sz w:val="28"/>
          <w:szCs w:val="28"/>
          <w:rtl/>
          <w:lang w:bidi="ar-IQ"/>
        </w:rPr>
        <w:t xml:space="preserve"> </w:t>
      </w:r>
      <w:r w:rsidRPr="00CB251B">
        <w:rPr>
          <w:rFonts w:cs="Arial" w:hint="cs"/>
          <w:sz w:val="28"/>
          <w:szCs w:val="28"/>
          <w:rtl/>
          <w:lang w:bidi="ar-IQ"/>
        </w:rPr>
        <w:t>عندما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حاكما</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مسؤولا</w:t>
      </w:r>
      <w:r w:rsidR="00CF4B0B">
        <w:rPr>
          <w:rFonts w:cs="Arial" w:hint="cs"/>
          <w:sz w:val="28"/>
          <w:szCs w:val="28"/>
          <w:rtl/>
          <w:lang w:bidi="ar-IQ"/>
        </w:rPr>
        <w:t>.</w:t>
      </w:r>
    </w:p>
    <w:p w:rsidR="00CB251B" w:rsidRPr="00CB251B" w:rsidRDefault="00CB251B" w:rsidP="00CF4B0B">
      <w:pPr>
        <w:spacing w:after="0" w:line="240" w:lineRule="auto"/>
        <w:jc w:val="right"/>
        <w:rPr>
          <w:rFonts w:cs="Arial"/>
          <w:sz w:val="28"/>
          <w:szCs w:val="28"/>
          <w:lang w:bidi="ar-IQ"/>
        </w:rPr>
      </w:pPr>
      <w:r w:rsidRPr="00CB251B">
        <w:rPr>
          <w:rFonts w:cs="Arial"/>
          <w:sz w:val="28"/>
          <w:szCs w:val="28"/>
          <w:lang w:bidi="ar-IQ"/>
        </w:rPr>
        <w:t xml:space="preserve">   </w:t>
      </w:r>
      <w:r w:rsidR="00CF4B0B">
        <w:rPr>
          <w:rFonts w:cs="Arial" w:hint="cs"/>
          <w:sz w:val="28"/>
          <w:szCs w:val="28"/>
          <w:rtl/>
          <w:lang w:bidi="ar-IQ"/>
        </w:rPr>
        <w:t xml:space="preserve">   </w:t>
      </w:r>
      <w:r w:rsidRPr="00CB251B">
        <w:rPr>
          <w:rFonts w:cs="Arial" w:hint="cs"/>
          <w:sz w:val="28"/>
          <w:szCs w:val="28"/>
          <w:rtl/>
          <w:lang w:bidi="ar-IQ"/>
        </w:rPr>
        <w:t>اما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بلداننا،</w:t>
      </w:r>
      <w:r w:rsidRPr="00CB251B">
        <w:rPr>
          <w:rFonts w:cs="Arial"/>
          <w:sz w:val="28"/>
          <w:szCs w:val="28"/>
          <w:rtl/>
          <w:lang w:bidi="ar-IQ"/>
        </w:rPr>
        <w:t xml:space="preserve"> </w:t>
      </w:r>
      <w:r w:rsidRPr="00CB251B">
        <w:rPr>
          <w:rFonts w:cs="Arial" w:hint="cs"/>
          <w:sz w:val="28"/>
          <w:szCs w:val="28"/>
          <w:rtl/>
          <w:lang w:bidi="ar-IQ"/>
        </w:rPr>
        <w:t>اليمن</w:t>
      </w:r>
      <w:r w:rsidRPr="00CB251B">
        <w:rPr>
          <w:rFonts w:cs="Arial"/>
          <w:sz w:val="28"/>
          <w:szCs w:val="28"/>
          <w:rtl/>
          <w:lang w:bidi="ar-IQ"/>
        </w:rPr>
        <w:t xml:space="preserve"> </w:t>
      </w:r>
      <w:r w:rsidRPr="00CB251B">
        <w:rPr>
          <w:rFonts w:cs="Arial" w:hint="cs"/>
          <w:sz w:val="28"/>
          <w:szCs w:val="28"/>
          <w:rtl/>
          <w:lang w:bidi="ar-IQ"/>
        </w:rPr>
        <w:t>مثلا،</w:t>
      </w:r>
      <w:r w:rsidRPr="00CB251B">
        <w:rPr>
          <w:rFonts w:cs="Arial"/>
          <w:sz w:val="28"/>
          <w:szCs w:val="28"/>
          <w:rtl/>
          <w:lang w:bidi="ar-IQ"/>
        </w:rPr>
        <w:t xml:space="preserve"> </w:t>
      </w:r>
      <w:r w:rsidRPr="00CB251B">
        <w:rPr>
          <w:rFonts w:cs="Arial" w:hint="cs"/>
          <w:sz w:val="28"/>
          <w:szCs w:val="28"/>
          <w:rtl/>
          <w:lang w:bidi="ar-IQ"/>
        </w:rPr>
        <w:t>فالحاكم</w:t>
      </w:r>
      <w:r w:rsidRPr="00CB251B">
        <w:rPr>
          <w:rFonts w:cs="Arial"/>
          <w:sz w:val="28"/>
          <w:szCs w:val="28"/>
          <w:rtl/>
          <w:lang w:bidi="ar-IQ"/>
        </w:rPr>
        <w:t xml:space="preserve"> </w:t>
      </w:r>
      <w:r w:rsidRPr="00CB251B">
        <w:rPr>
          <w:rFonts w:cs="Arial" w:hint="cs"/>
          <w:sz w:val="28"/>
          <w:szCs w:val="28"/>
          <w:rtl/>
          <w:lang w:bidi="ar-IQ"/>
        </w:rPr>
        <w:t>الظالم</w:t>
      </w:r>
      <w:r w:rsidRPr="00CB251B">
        <w:rPr>
          <w:rFonts w:cs="Arial"/>
          <w:sz w:val="28"/>
          <w:szCs w:val="28"/>
          <w:rtl/>
          <w:lang w:bidi="ar-IQ"/>
        </w:rPr>
        <w:t xml:space="preserve"> </w:t>
      </w:r>
      <w:r w:rsidRPr="00CB251B">
        <w:rPr>
          <w:rFonts w:cs="Arial" w:hint="cs"/>
          <w:sz w:val="28"/>
          <w:szCs w:val="28"/>
          <w:rtl/>
          <w:lang w:bidi="ar-IQ"/>
        </w:rPr>
        <w:t>يخشى</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يستدعيه</w:t>
      </w:r>
      <w:r w:rsidRPr="00CB251B">
        <w:rPr>
          <w:rFonts w:cs="Arial"/>
          <w:sz w:val="28"/>
          <w:szCs w:val="28"/>
          <w:rtl/>
          <w:lang w:bidi="ar-IQ"/>
        </w:rPr>
        <w:t xml:space="preserve"> </w:t>
      </w:r>
      <w:r w:rsidRPr="00CB251B">
        <w:rPr>
          <w:rFonts w:cs="Arial" w:hint="cs"/>
          <w:sz w:val="28"/>
          <w:szCs w:val="28"/>
          <w:rtl/>
          <w:lang w:bidi="ar-IQ"/>
        </w:rPr>
        <w:t>القضاء</w:t>
      </w:r>
      <w:r w:rsidRPr="00CB251B">
        <w:rPr>
          <w:rFonts w:cs="Arial"/>
          <w:sz w:val="28"/>
          <w:szCs w:val="28"/>
          <w:rtl/>
          <w:lang w:bidi="ar-IQ"/>
        </w:rPr>
        <w:t xml:space="preserve"> </w:t>
      </w:r>
      <w:r w:rsidRPr="00CB251B">
        <w:rPr>
          <w:rFonts w:cs="Arial" w:hint="cs"/>
          <w:sz w:val="28"/>
          <w:szCs w:val="28"/>
          <w:rtl/>
          <w:lang w:bidi="ar-IQ"/>
        </w:rPr>
        <w:t>لانه</w:t>
      </w:r>
      <w:r w:rsidRPr="00CB251B">
        <w:rPr>
          <w:rFonts w:cs="Arial"/>
          <w:sz w:val="28"/>
          <w:szCs w:val="28"/>
          <w:rtl/>
          <w:lang w:bidi="ar-IQ"/>
        </w:rPr>
        <w:t xml:space="preserve"> </w:t>
      </w:r>
      <w:r w:rsidRPr="00CB251B">
        <w:rPr>
          <w:rFonts w:cs="Arial" w:hint="cs"/>
          <w:sz w:val="28"/>
          <w:szCs w:val="28"/>
          <w:rtl/>
          <w:lang w:bidi="ar-IQ"/>
        </w:rPr>
        <w:t>لا</w:t>
      </w:r>
      <w:r w:rsidRPr="00CB251B">
        <w:rPr>
          <w:rFonts w:cs="Arial"/>
          <w:sz w:val="28"/>
          <w:szCs w:val="28"/>
          <w:rtl/>
          <w:lang w:bidi="ar-IQ"/>
        </w:rPr>
        <w:t xml:space="preserve"> </w:t>
      </w:r>
      <w:r w:rsidRPr="00CB251B">
        <w:rPr>
          <w:rFonts w:cs="Arial" w:hint="cs"/>
          <w:sz w:val="28"/>
          <w:szCs w:val="28"/>
          <w:rtl/>
          <w:lang w:bidi="ar-IQ"/>
        </w:rPr>
        <w:t>يقدر</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دفع</w:t>
      </w:r>
      <w:r w:rsidRPr="00CB251B">
        <w:rPr>
          <w:rFonts w:cs="Arial"/>
          <w:sz w:val="28"/>
          <w:szCs w:val="28"/>
          <w:rtl/>
          <w:lang w:bidi="ar-IQ"/>
        </w:rPr>
        <w:t xml:space="preserve"> </w:t>
      </w:r>
      <w:r w:rsidRPr="00CB251B">
        <w:rPr>
          <w:rFonts w:cs="Arial" w:hint="cs"/>
          <w:sz w:val="28"/>
          <w:szCs w:val="28"/>
          <w:rtl/>
          <w:lang w:bidi="ar-IQ"/>
        </w:rPr>
        <w:t>تهمة</w:t>
      </w:r>
      <w:r w:rsidRPr="00CB251B">
        <w:rPr>
          <w:rFonts w:cs="Arial"/>
          <w:sz w:val="28"/>
          <w:szCs w:val="28"/>
          <w:rtl/>
          <w:lang w:bidi="ar-IQ"/>
        </w:rPr>
        <w:t xml:space="preserve"> </w:t>
      </w:r>
      <w:r w:rsidRPr="00CB251B">
        <w:rPr>
          <w:rFonts w:cs="Arial" w:hint="cs"/>
          <w:sz w:val="28"/>
          <w:szCs w:val="28"/>
          <w:rtl/>
          <w:lang w:bidi="ar-IQ"/>
        </w:rPr>
        <w:t>ولا</w:t>
      </w:r>
      <w:r w:rsidRPr="00CB251B">
        <w:rPr>
          <w:rFonts w:cs="Arial"/>
          <w:sz w:val="28"/>
          <w:szCs w:val="28"/>
          <w:rtl/>
          <w:lang w:bidi="ar-IQ"/>
        </w:rPr>
        <w:t xml:space="preserve"> </w:t>
      </w:r>
      <w:r w:rsidRPr="00CB251B">
        <w:rPr>
          <w:rFonts w:cs="Arial" w:hint="cs"/>
          <w:sz w:val="28"/>
          <w:szCs w:val="28"/>
          <w:rtl/>
          <w:lang w:bidi="ar-IQ"/>
        </w:rPr>
        <w:t>يتمكن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الدفاع</w:t>
      </w:r>
      <w:r w:rsidRPr="00CB251B">
        <w:rPr>
          <w:rFonts w:cs="Arial"/>
          <w:sz w:val="28"/>
          <w:szCs w:val="28"/>
          <w:rtl/>
          <w:lang w:bidi="ar-IQ"/>
        </w:rPr>
        <w:t xml:space="preserve"> </w:t>
      </w:r>
      <w:r w:rsidRPr="00CB251B">
        <w:rPr>
          <w:rFonts w:cs="Arial" w:hint="cs"/>
          <w:sz w:val="28"/>
          <w:szCs w:val="28"/>
          <w:rtl/>
          <w:lang w:bidi="ar-IQ"/>
        </w:rPr>
        <w:t>عن</w:t>
      </w:r>
      <w:r w:rsidRPr="00CB251B">
        <w:rPr>
          <w:rFonts w:cs="Arial"/>
          <w:sz w:val="28"/>
          <w:szCs w:val="28"/>
          <w:rtl/>
          <w:lang w:bidi="ar-IQ"/>
        </w:rPr>
        <w:t xml:space="preserve"> </w:t>
      </w:r>
      <w:r w:rsidRPr="00CB251B">
        <w:rPr>
          <w:rFonts w:cs="Arial" w:hint="cs"/>
          <w:sz w:val="28"/>
          <w:szCs w:val="28"/>
          <w:rtl/>
          <w:lang w:bidi="ar-IQ"/>
        </w:rPr>
        <w:t>نفسه</w:t>
      </w:r>
      <w:r w:rsidRPr="00CB251B">
        <w:rPr>
          <w:rFonts w:cs="Arial"/>
          <w:sz w:val="28"/>
          <w:szCs w:val="28"/>
          <w:rtl/>
          <w:lang w:bidi="ar-IQ"/>
        </w:rPr>
        <w:t xml:space="preserve"> </w:t>
      </w:r>
      <w:r w:rsidRPr="00CB251B">
        <w:rPr>
          <w:rFonts w:cs="Arial" w:hint="cs"/>
          <w:sz w:val="28"/>
          <w:szCs w:val="28"/>
          <w:rtl/>
          <w:lang w:bidi="ar-IQ"/>
        </w:rPr>
        <w:t>لكثرة</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ارتكب</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ظلم</w:t>
      </w:r>
      <w:r w:rsidRPr="00CB251B">
        <w:rPr>
          <w:rFonts w:cs="Arial"/>
          <w:sz w:val="28"/>
          <w:szCs w:val="28"/>
          <w:rtl/>
          <w:lang w:bidi="ar-IQ"/>
        </w:rPr>
        <w:t xml:space="preserve"> </w:t>
      </w:r>
      <w:r w:rsidRPr="00CB251B">
        <w:rPr>
          <w:rFonts w:cs="Arial" w:hint="cs"/>
          <w:sz w:val="28"/>
          <w:szCs w:val="28"/>
          <w:rtl/>
          <w:lang w:bidi="ar-IQ"/>
        </w:rPr>
        <w:t>وتعدي</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الناس،</w:t>
      </w:r>
      <w:r w:rsidRPr="00CB251B">
        <w:rPr>
          <w:rFonts w:cs="Arial"/>
          <w:sz w:val="28"/>
          <w:szCs w:val="28"/>
          <w:rtl/>
          <w:lang w:bidi="ar-IQ"/>
        </w:rPr>
        <w:t xml:space="preserve"> </w:t>
      </w:r>
      <w:r w:rsidRPr="00CB251B">
        <w:rPr>
          <w:rFonts w:cs="Arial" w:hint="cs"/>
          <w:sz w:val="28"/>
          <w:szCs w:val="28"/>
          <w:rtl/>
          <w:lang w:bidi="ar-IQ"/>
        </w:rPr>
        <w:t>ولذلك</w:t>
      </w:r>
      <w:r w:rsidRPr="00CB251B">
        <w:rPr>
          <w:rFonts w:cs="Arial"/>
          <w:sz w:val="28"/>
          <w:szCs w:val="28"/>
          <w:rtl/>
          <w:lang w:bidi="ar-IQ"/>
        </w:rPr>
        <w:t xml:space="preserve"> </w:t>
      </w:r>
      <w:r w:rsidRPr="00CB251B">
        <w:rPr>
          <w:rFonts w:cs="Arial" w:hint="cs"/>
          <w:sz w:val="28"/>
          <w:szCs w:val="28"/>
          <w:rtl/>
          <w:lang w:bidi="ar-IQ"/>
        </w:rPr>
        <w:t>نرى</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طاغوت</w:t>
      </w:r>
      <w:r w:rsidRPr="00CB251B">
        <w:rPr>
          <w:rFonts w:cs="Arial"/>
          <w:sz w:val="28"/>
          <w:szCs w:val="28"/>
          <w:rtl/>
          <w:lang w:bidi="ar-IQ"/>
        </w:rPr>
        <w:t xml:space="preserve"> </w:t>
      </w:r>
      <w:r w:rsidRPr="00CB251B">
        <w:rPr>
          <w:rFonts w:cs="Arial" w:hint="cs"/>
          <w:sz w:val="28"/>
          <w:szCs w:val="28"/>
          <w:rtl/>
          <w:lang w:bidi="ar-IQ"/>
        </w:rPr>
        <w:t>اليمن</w:t>
      </w:r>
      <w:r w:rsidRPr="00CB251B">
        <w:rPr>
          <w:rFonts w:cs="Arial"/>
          <w:sz w:val="28"/>
          <w:szCs w:val="28"/>
          <w:rtl/>
          <w:lang w:bidi="ar-IQ"/>
        </w:rPr>
        <w:t xml:space="preserve"> </w:t>
      </w:r>
      <w:r w:rsidRPr="00CB251B">
        <w:rPr>
          <w:rFonts w:cs="Arial" w:hint="cs"/>
          <w:sz w:val="28"/>
          <w:szCs w:val="28"/>
          <w:rtl/>
          <w:lang w:bidi="ar-IQ"/>
        </w:rPr>
        <w:t>السعيد</w:t>
      </w:r>
      <w:r w:rsidRPr="00CB251B">
        <w:rPr>
          <w:rFonts w:cs="Arial"/>
          <w:sz w:val="28"/>
          <w:szCs w:val="28"/>
          <w:rtl/>
          <w:lang w:bidi="ar-IQ"/>
        </w:rPr>
        <w:t xml:space="preserve"> </w:t>
      </w:r>
      <w:r w:rsidRPr="00CB251B">
        <w:rPr>
          <w:rFonts w:cs="Arial" w:hint="cs"/>
          <w:sz w:val="28"/>
          <w:szCs w:val="28"/>
          <w:rtl/>
          <w:lang w:bidi="ar-IQ"/>
        </w:rPr>
        <w:t>يواصل</w:t>
      </w:r>
      <w:r w:rsidRPr="00CB251B">
        <w:rPr>
          <w:rFonts w:cs="Arial"/>
          <w:sz w:val="28"/>
          <w:szCs w:val="28"/>
          <w:rtl/>
          <w:lang w:bidi="ar-IQ"/>
        </w:rPr>
        <w:t xml:space="preserve"> </w:t>
      </w:r>
      <w:r w:rsidRPr="00CB251B">
        <w:rPr>
          <w:rFonts w:cs="Arial" w:hint="cs"/>
          <w:sz w:val="28"/>
          <w:szCs w:val="28"/>
          <w:rtl/>
          <w:lang w:bidi="ar-IQ"/>
        </w:rPr>
        <w:t>قتل</w:t>
      </w:r>
      <w:r w:rsidRPr="00CB251B">
        <w:rPr>
          <w:rFonts w:cs="Arial"/>
          <w:sz w:val="28"/>
          <w:szCs w:val="28"/>
          <w:rtl/>
          <w:lang w:bidi="ar-IQ"/>
        </w:rPr>
        <w:t xml:space="preserve"> </w:t>
      </w:r>
      <w:r w:rsidRPr="00CB251B">
        <w:rPr>
          <w:rFonts w:cs="Arial" w:hint="cs"/>
          <w:sz w:val="28"/>
          <w:szCs w:val="28"/>
          <w:rtl/>
          <w:lang w:bidi="ar-IQ"/>
        </w:rPr>
        <w:t>شعبه</w:t>
      </w:r>
      <w:r w:rsidRPr="00CB251B">
        <w:rPr>
          <w:rFonts w:cs="Arial"/>
          <w:sz w:val="28"/>
          <w:szCs w:val="28"/>
          <w:rtl/>
          <w:lang w:bidi="ar-IQ"/>
        </w:rPr>
        <w:t xml:space="preserve"> </w:t>
      </w:r>
      <w:r w:rsidRPr="00CB251B">
        <w:rPr>
          <w:rFonts w:cs="Arial" w:hint="cs"/>
          <w:sz w:val="28"/>
          <w:szCs w:val="28"/>
          <w:rtl/>
          <w:lang w:bidi="ar-IQ"/>
        </w:rPr>
        <w:t>حتى</w:t>
      </w:r>
      <w:r w:rsidRPr="00CB251B">
        <w:rPr>
          <w:rFonts w:cs="Arial"/>
          <w:sz w:val="28"/>
          <w:szCs w:val="28"/>
          <w:rtl/>
          <w:lang w:bidi="ar-IQ"/>
        </w:rPr>
        <w:t xml:space="preserve"> </w:t>
      </w:r>
      <w:r w:rsidRPr="00CB251B">
        <w:rPr>
          <w:rFonts w:cs="Arial" w:hint="cs"/>
          <w:sz w:val="28"/>
          <w:szCs w:val="28"/>
          <w:rtl/>
          <w:lang w:bidi="ar-IQ"/>
        </w:rPr>
        <w:t>يضمن</w:t>
      </w:r>
      <w:r w:rsidRPr="00CB251B">
        <w:rPr>
          <w:rFonts w:cs="Arial"/>
          <w:sz w:val="28"/>
          <w:szCs w:val="28"/>
          <w:rtl/>
          <w:lang w:bidi="ar-IQ"/>
        </w:rPr>
        <w:t xml:space="preserve"> </w:t>
      </w:r>
      <w:r w:rsidRPr="00CB251B">
        <w:rPr>
          <w:rFonts w:cs="Arial" w:hint="cs"/>
          <w:sz w:val="28"/>
          <w:szCs w:val="28"/>
          <w:rtl/>
          <w:lang w:bidi="ar-IQ"/>
        </w:rPr>
        <w:t>له</w:t>
      </w:r>
      <w:r w:rsidRPr="00CB251B">
        <w:rPr>
          <w:rFonts w:cs="Arial"/>
          <w:sz w:val="28"/>
          <w:szCs w:val="28"/>
          <w:rtl/>
          <w:lang w:bidi="ar-IQ"/>
        </w:rPr>
        <w:t xml:space="preserve"> </w:t>
      </w:r>
      <w:r w:rsidRPr="00CB251B">
        <w:rPr>
          <w:rFonts w:cs="Arial" w:hint="cs"/>
          <w:sz w:val="28"/>
          <w:szCs w:val="28"/>
          <w:rtl/>
          <w:lang w:bidi="ar-IQ"/>
        </w:rPr>
        <w:t>عدم</w:t>
      </w:r>
      <w:r w:rsidRPr="00CB251B">
        <w:rPr>
          <w:rFonts w:cs="Arial"/>
          <w:sz w:val="28"/>
          <w:szCs w:val="28"/>
          <w:rtl/>
          <w:lang w:bidi="ar-IQ"/>
        </w:rPr>
        <w:t xml:space="preserve"> </w:t>
      </w:r>
      <w:r w:rsidRPr="00CB251B">
        <w:rPr>
          <w:rFonts w:cs="Arial" w:hint="cs"/>
          <w:sz w:val="28"/>
          <w:szCs w:val="28"/>
          <w:rtl/>
          <w:lang w:bidi="ar-IQ"/>
        </w:rPr>
        <w:t>الاستدعاء</w:t>
      </w:r>
      <w:r w:rsidRPr="00CB251B">
        <w:rPr>
          <w:rFonts w:cs="Arial"/>
          <w:sz w:val="28"/>
          <w:szCs w:val="28"/>
          <w:rtl/>
          <w:lang w:bidi="ar-IQ"/>
        </w:rPr>
        <w:t xml:space="preserve"> </w:t>
      </w:r>
      <w:r w:rsidRPr="00CB251B">
        <w:rPr>
          <w:rFonts w:cs="Arial" w:hint="cs"/>
          <w:sz w:val="28"/>
          <w:szCs w:val="28"/>
          <w:rtl/>
          <w:lang w:bidi="ar-IQ"/>
        </w:rPr>
        <w:t>للمثول</w:t>
      </w:r>
      <w:r w:rsidRPr="00CB251B">
        <w:rPr>
          <w:rFonts w:cs="Arial"/>
          <w:sz w:val="28"/>
          <w:szCs w:val="28"/>
          <w:rtl/>
          <w:lang w:bidi="ar-IQ"/>
        </w:rPr>
        <w:t xml:space="preserve"> </w:t>
      </w:r>
      <w:r w:rsidRPr="00CB251B">
        <w:rPr>
          <w:rFonts w:cs="Arial" w:hint="cs"/>
          <w:sz w:val="28"/>
          <w:szCs w:val="28"/>
          <w:rtl/>
          <w:lang w:bidi="ar-IQ"/>
        </w:rPr>
        <w:t>امام</w:t>
      </w:r>
      <w:r w:rsidRPr="00CB251B">
        <w:rPr>
          <w:rFonts w:cs="Arial"/>
          <w:sz w:val="28"/>
          <w:szCs w:val="28"/>
          <w:rtl/>
          <w:lang w:bidi="ar-IQ"/>
        </w:rPr>
        <w:t xml:space="preserve"> </w:t>
      </w:r>
      <w:r w:rsidRPr="00CB251B">
        <w:rPr>
          <w:rFonts w:cs="Arial" w:hint="cs"/>
          <w:sz w:val="28"/>
          <w:szCs w:val="28"/>
          <w:rtl/>
          <w:lang w:bidi="ar-IQ"/>
        </w:rPr>
        <w:t>القضاء</w:t>
      </w:r>
      <w:r w:rsidRPr="00CB251B">
        <w:rPr>
          <w:rFonts w:cs="Arial"/>
          <w:sz w:val="28"/>
          <w:szCs w:val="28"/>
          <w:rtl/>
          <w:lang w:bidi="ar-IQ"/>
        </w:rPr>
        <w:t xml:space="preserve"> </w:t>
      </w:r>
      <w:r w:rsidRPr="00CB251B">
        <w:rPr>
          <w:rFonts w:cs="Arial" w:hint="cs"/>
          <w:sz w:val="28"/>
          <w:szCs w:val="28"/>
          <w:rtl/>
          <w:lang w:bidi="ar-IQ"/>
        </w:rPr>
        <w:t>والحيلولة</w:t>
      </w:r>
      <w:r w:rsidRPr="00CB251B">
        <w:rPr>
          <w:rFonts w:cs="Arial"/>
          <w:sz w:val="28"/>
          <w:szCs w:val="28"/>
          <w:rtl/>
          <w:lang w:bidi="ar-IQ"/>
        </w:rPr>
        <w:t xml:space="preserve"> </w:t>
      </w:r>
      <w:r w:rsidRPr="00CB251B">
        <w:rPr>
          <w:rFonts w:cs="Arial" w:hint="cs"/>
          <w:sz w:val="28"/>
          <w:szCs w:val="28"/>
          <w:rtl/>
          <w:lang w:bidi="ar-IQ"/>
        </w:rPr>
        <w:t>دون</w:t>
      </w:r>
      <w:r w:rsidRPr="00CB251B">
        <w:rPr>
          <w:rFonts w:cs="Arial"/>
          <w:sz w:val="28"/>
          <w:szCs w:val="28"/>
          <w:rtl/>
          <w:lang w:bidi="ar-IQ"/>
        </w:rPr>
        <w:t xml:space="preserve"> </w:t>
      </w:r>
      <w:r w:rsidRPr="00CB251B">
        <w:rPr>
          <w:rFonts w:cs="Arial" w:hint="cs"/>
          <w:sz w:val="28"/>
          <w:szCs w:val="28"/>
          <w:rtl/>
          <w:lang w:bidi="ar-IQ"/>
        </w:rPr>
        <w:t>اية</w:t>
      </w:r>
      <w:r w:rsidRPr="00CB251B">
        <w:rPr>
          <w:rFonts w:cs="Arial"/>
          <w:sz w:val="28"/>
          <w:szCs w:val="28"/>
          <w:rtl/>
          <w:lang w:bidi="ar-IQ"/>
        </w:rPr>
        <w:t xml:space="preserve"> </w:t>
      </w:r>
      <w:r w:rsidRPr="00CB251B">
        <w:rPr>
          <w:rFonts w:cs="Arial" w:hint="cs"/>
          <w:sz w:val="28"/>
          <w:szCs w:val="28"/>
          <w:rtl/>
          <w:lang w:bidi="ar-IQ"/>
        </w:rPr>
        <w:t>ملاحقة</w:t>
      </w:r>
      <w:r w:rsidRPr="00CB251B">
        <w:rPr>
          <w:rFonts w:cs="Arial"/>
          <w:sz w:val="28"/>
          <w:szCs w:val="28"/>
          <w:rtl/>
          <w:lang w:bidi="ar-IQ"/>
        </w:rPr>
        <w:t xml:space="preserve"> </w:t>
      </w:r>
      <w:r w:rsidRPr="00CB251B">
        <w:rPr>
          <w:rFonts w:cs="Arial" w:hint="cs"/>
          <w:sz w:val="28"/>
          <w:szCs w:val="28"/>
          <w:rtl/>
          <w:lang w:bidi="ar-IQ"/>
        </w:rPr>
        <w:t>قانونية،</w:t>
      </w:r>
      <w:r w:rsidRPr="00CB251B">
        <w:rPr>
          <w:rFonts w:cs="Arial"/>
          <w:sz w:val="28"/>
          <w:szCs w:val="28"/>
          <w:rtl/>
          <w:lang w:bidi="ar-IQ"/>
        </w:rPr>
        <w:t xml:space="preserve"> </w:t>
      </w:r>
      <w:r w:rsidRPr="00CB251B">
        <w:rPr>
          <w:rFonts w:cs="Arial" w:hint="cs"/>
          <w:sz w:val="28"/>
          <w:szCs w:val="28"/>
          <w:rtl/>
          <w:lang w:bidi="ar-IQ"/>
        </w:rPr>
        <w:t>يستجديها</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الولايات</w:t>
      </w:r>
      <w:r w:rsidRPr="00CB251B">
        <w:rPr>
          <w:rFonts w:cs="Arial"/>
          <w:sz w:val="28"/>
          <w:szCs w:val="28"/>
          <w:rtl/>
          <w:lang w:bidi="ar-IQ"/>
        </w:rPr>
        <w:t xml:space="preserve"> </w:t>
      </w:r>
      <w:r w:rsidRPr="00CB251B">
        <w:rPr>
          <w:rFonts w:cs="Arial" w:hint="cs"/>
          <w:sz w:val="28"/>
          <w:szCs w:val="28"/>
          <w:rtl/>
          <w:lang w:bidi="ar-IQ"/>
        </w:rPr>
        <w:t>المتحدة</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بريطانيا</w:t>
      </w:r>
      <w:r w:rsidRPr="00CB251B">
        <w:rPr>
          <w:rFonts w:cs="Arial"/>
          <w:sz w:val="28"/>
          <w:szCs w:val="28"/>
          <w:rtl/>
          <w:lang w:bidi="ar-IQ"/>
        </w:rPr>
        <w:t xml:space="preserve"> </w:t>
      </w:r>
      <w:r w:rsidRPr="00CB251B">
        <w:rPr>
          <w:rFonts w:cs="Arial" w:hint="cs"/>
          <w:sz w:val="28"/>
          <w:szCs w:val="28"/>
          <w:rtl/>
          <w:lang w:bidi="ar-IQ"/>
        </w:rPr>
        <w:t>او</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الامم</w:t>
      </w:r>
      <w:r w:rsidRPr="00CB251B">
        <w:rPr>
          <w:rFonts w:cs="Arial"/>
          <w:sz w:val="28"/>
          <w:szCs w:val="28"/>
          <w:rtl/>
          <w:lang w:bidi="ar-IQ"/>
        </w:rPr>
        <w:t xml:space="preserve"> </w:t>
      </w:r>
      <w:r w:rsidRPr="00CB251B">
        <w:rPr>
          <w:rFonts w:cs="Arial" w:hint="cs"/>
          <w:sz w:val="28"/>
          <w:szCs w:val="28"/>
          <w:rtl/>
          <w:lang w:bidi="ar-IQ"/>
        </w:rPr>
        <w:t>المتحدة،</w:t>
      </w:r>
      <w:r w:rsidRPr="00CB251B">
        <w:rPr>
          <w:rFonts w:cs="Arial"/>
          <w:sz w:val="28"/>
          <w:szCs w:val="28"/>
          <w:rtl/>
          <w:lang w:bidi="ar-IQ"/>
        </w:rPr>
        <w:t xml:space="preserve"> </w:t>
      </w:r>
      <w:r w:rsidRPr="00CB251B">
        <w:rPr>
          <w:rFonts w:cs="Arial" w:hint="cs"/>
          <w:sz w:val="28"/>
          <w:szCs w:val="28"/>
          <w:rtl/>
          <w:lang w:bidi="ar-IQ"/>
        </w:rPr>
        <w:t>وهو</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الى</w:t>
      </w:r>
      <w:r w:rsidRPr="00CB251B">
        <w:rPr>
          <w:rFonts w:cs="Arial"/>
          <w:sz w:val="28"/>
          <w:szCs w:val="28"/>
          <w:rtl/>
          <w:lang w:bidi="ar-IQ"/>
        </w:rPr>
        <w:t xml:space="preserve"> </w:t>
      </w:r>
      <w:r w:rsidRPr="00CB251B">
        <w:rPr>
          <w:rFonts w:cs="Arial" w:hint="cs"/>
          <w:sz w:val="28"/>
          <w:szCs w:val="28"/>
          <w:rtl/>
          <w:lang w:bidi="ar-IQ"/>
        </w:rPr>
        <w:t>الامس</w:t>
      </w:r>
      <w:r w:rsidRPr="00CB251B">
        <w:rPr>
          <w:rFonts w:cs="Arial"/>
          <w:sz w:val="28"/>
          <w:szCs w:val="28"/>
          <w:rtl/>
          <w:lang w:bidi="ar-IQ"/>
        </w:rPr>
        <w:t xml:space="preserve"> </w:t>
      </w:r>
      <w:r w:rsidRPr="00CB251B">
        <w:rPr>
          <w:rFonts w:cs="Arial" w:hint="cs"/>
          <w:sz w:val="28"/>
          <w:szCs w:val="28"/>
          <w:rtl/>
          <w:lang w:bidi="ar-IQ"/>
        </w:rPr>
        <w:t>القريب</w:t>
      </w:r>
      <w:r w:rsidRPr="00CB251B">
        <w:rPr>
          <w:rFonts w:cs="Arial"/>
          <w:sz w:val="28"/>
          <w:szCs w:val="28"/>
          <w:rtl/>
          <w:lang w:bidi="ar-IQ"/>
        </w:rPr>
        <w:t xml:space="preserve"> </w:t>
      </w:r>
      <w:r w:rsidRPr="00CB251B">
        <w:rPr>
          <w:rFonts w:cs="Arial" w:hint="cs"/>
          <w:sz w:val="28"/>
          <w:szCs w:val="28"/>
          <w:rtl/>
          <w:lang w:bidi="ar-IQ"/>
        </w:rPr>
        <w:t>يبيع</w:t>
      </w:r>
      <w:r w:rsidRPr="00CB251B">
        <w:rPr>
          <w:rFonts w:cs="Arial"/>
          <w:sz w:val="28"/>
          <w:szCs w:val="28"/>
          <w:rtl/>
          <w:lang w:bidi="ar-IQ"/>
        </w:rPr>
        <w:t xml:space="preserve"> </w:t>
      </w:r>
      <w:r w:rsidRPr="00CB251B">
        <w:rPr>
          <w:rFonts w:cs="Arial" w:hint="cs"/>
          <w:sz w:val="28"/>
          <w:szCs w:val="28"/>
          <w:rtl/>
          <w:lang w:bidi="ar-IQ"/>
        </w:rPr>
        <w:t>المواقف</w:t>
      </w:r>
      <w:r w:rsidRPr="00CB251B">
        <w:rPr>
          <w:rFonts w:cs="Arial"/>
          <w:sz w:val="28"/>
          <w:szCs w:val="28"/>
          <w:rtl/>
          <w:lang w:bidi="ar-IQ"/>
        </w:rPr>
        <w:t xml:space="preserve"> </w:t>
      </w:r>
      <w:r w:rsidRPr="00CB251B">
        <w:rPr>
          <w:rFonts w:cs="Arial" w:hint="cs"/>
          <w:sz w:val="28"/>
          <w:szCs w:val="28"/>
          <w:rtl/>
          <w:lang w:bidi="ar-IQ"/>
        </w:rPr>
        <w:t>الوطنية</w:t>
      </w:r>
      <w:r w:rsidRPr="00CB251B">
        <w:rPr>
          <w:rFonts w:cs="Arial"/>
          <w:sz w:val="28"/>
          <w:szCs w:val="28"/>
          <w:rtl/>
          <w:lang w:bidi="ar-IQ"/>
        </w:rPr>
        <w:t xml:space="preserve"> </w:t>
      </w:r>
      <w:r w:rsidRPr="00CB251B">
        <w:rPr>
          <w:rFonts w:cs="Arial" w:hint="cs"/>
          <w:sz w:val="28"/>
          <w:szCs w:val="28"/>
          <w:rtl/>
          <w:lang w:bidi="ar-IQ"/>
        </w:rPr>
        <w:t>للراي</w:t>
      </w:r>
      <w:r w:rsidRPr="00CB251B">
        <w:rPr>
          <w:rFonts w:cs="Arial"/>
          <w:sz w:val="28"/>
          <w:szCs w:val="28"/>
          <w:rtl/>
          <w:lang w:bidi="ar-IQ"/>
        </w:rPr>
        <w:t xml:space="preserve"> </w:t>
      </w:r>
      <w:r w:rsidRPr="00CB251B">
        <w:rPr>
          <w:rFonts w:cs="Arial" w:hint="cs"/>
          <w:sz w:val="28"/>
          <w:szCs w:val="28"/>
          <w:rtl/>
          <w:lang w:bidi="ar-IQ"/>
        </w:rPr>
        <w:t>العام</w:t>
      </w:r>
      <w:r w:rsidRPr="00CB251B">
        <w:rPr>
          <w:rFonts w:cs="Arial"/>
          <w:sz w:val="28"/>
          <w:szCs w:val="28"/>
          <w:rtl/>
          <w:lang w:bidi="ar-IQ"/>
        </w:rPr>
        <w:t xml:space="preserve"> </w:t>
      </w:r>
      <w:r w:rsidRPr="00CB251B">
        <w:rPr>
          <w:rFonts w:cs="Arial" w:hint="cs"/>
          <w:sz w:val="28"/>
          <w:szCs w:val="28"/>
          <w:rtl/>
          <w:lang w:bidi="ar-IQ"/>
        </w:rPr>
        <w:t>عندما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يرفض</w:t>
      </w:r>
      <w:r w:rsidRPr="00CB251B">
        <w:rPr>
          <w:rFonts w:cs="Arial"/>
          <w:sz w:val="28"/>
          <w:szCs w:val="28"/>
          <w:rtl/>
          <w:lang w:bidi="ar-IQ"/>
        </w:rPr>
        <w:t xml:space="preserve"> </w:t>
      </w:r>
      <w:r w:rsidRPr="00CB251B">
        <w:rPr>
          <w:rFonts w:cs="Arial" w:hint="cs"/>
          <w:sz w:val="28"/>
          <w:szCs w:val="28"/>
          <w:rtl/>
          <w:lang w:bidi="ar-IQ"/>
        </w:rPr>
        <w:t>تدخل</w:t>
      </w:r>
      <w:r w:rsidRPr="00CB251B">
        <w:rPr>
          <w:rFonts w:cs="Arial"/>
          <w:sz w:val="28"/>
          <w:szCs w:val="28"/>
          <w:rtl/>
          <w:lang w:bidi="ar-IQ"/>
        </w:rPr>
        <w:t xml:space="preserve"> </w:t>
      </w:r>
      <w:r w:rsidRPr="00CB251B">
        <w:rPr>
          <w:rFonts w:cs="Arial" w:hint="cs"/>
          <w:sz w:val="28"/>
          <w:szCs w:val="28"/>
          <w:rtl/>
          <w:lang w:bidi="ar-IQ"/>
        </w:rPr>
        <w:t>هؤلاء</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الشان</w:t>
      </w:r>
      <w:r w:rsidRPr="00CB251B">
        <w:rPr>
          <w:rFonts w:cs="Arial"/>
          <w:sz w:val="28"/>
          <w:szCs w:val="28"/>
          <w:rtl/>
          <w:lang w:bidi="ar-IQ"/>
        </w:rPr>
        <w:t xml:space="preserve"> </w:t>
      </w:r>
      <w:r w:rsidRPr="00CB251B">
        <w:rPr>
          <w:rFonts w:cs="Arial" w:hint="cs"/>
          <w:sz w:val="28"/>
          <w:szCs w:val="28"/>
          <w:rtl/>
          <w:lang w:bidi="ar-IQ"/>
        </w:rPr>
        <w:t>اليمني،</w:t>
      </w:r>
      <w:r w:rsidRPr="00CB251B">
        <w:rPr>
          <w:rFonts w:cs="Arial"/>
          <w:sz w:val="28"/>
          <w:szCs w:val="28"/>
          <w:rtl/>
          <w:lang w:bidi="ar-IQ"/>
        </w:rPr>
        <w:t xml:space="preserve"> </w:t>
      </w:r>
      <w:r w:rsidRPr="00CB251B">
        <w:rPr>
          <w:rFonts w:cs="Arial" w:hint="cs"/>
          <w:sz w:val="28"/>
          <w:szCs w:val="28"/>
          <w:rtl/>
          <w:lang w:bidi="ar-IQ"/>
        </w:rPr>
        <w:t>معتبرا</w:t>
      </w:r>
      <w:r w:rsidRPr="00CB251B">
        <w:rPr>
          <w:rFonts w:cs="Arial"/>
          <w:sz w:val="28"/>
          <w:szCs w:val="28"/>
          <w:rtl/>
          <w:lang w:bidi="ar-IQ"/>
        </w:rPr>
        <w:t xml:space="preserve"> </w:t>
      </w:r>
      <w:r w:rsidRPr="00CB251B">
        <w:rPr>
          <w:rFonts w:cs="Arial" w:hint="cs"/>
          <w:sz w:val="28"/>
          <w:szCs w:val="28"/>
          <w:rtl/>
          <w:lang w:bidi="ar-IQ"/>
        </w:rPr>
        <w:t>ذلك</w:t>
      </w:r>
      <w:r w:rsidRPr="00CB251B">
        <w:rPr>
          <w:rFonts w:cs="Arial"/>
          <w:sz w:val="28"/>
          <w:szCs w:val="28"/>
          <w:rtl/>
          <w:lang w:bidi="ar-IQ"/>
        </w:rPr>
        <w:t xml:space="preserve"> </w:t>
      </w:r>
      <w:r w:rsidRPr="00CB251B">
        <w:rPr>
          <w:rFonts w:cs="Arial" w:hint="cs"/>
          <w:sz w:val="28"/>
          <w:szCs w:val="28"/>
          <w:rtl/>
          <w:lang w:bidi="ar-IQ"/>
        </w:rPr>
        <w:t>مس</w:t>
      </w:r>
      <w:r w:rsidRPr="00CB251B">
        <w:rPr>
          <w:rFonts w:cs="Arial"/>
          <w:sz w:val="28"/>
          <w:szCs w:val="28"/>
          <w:rtl/>
          <w:lang w:bidi="ar-IQ"/>
        </w:rPr>
        <w:t xml:space="preserve"> </w:t>
      </w:r>
      <w:r w:rsidRPr="00CB251B">
        <w:rPr>
          <w:rFonts w:cs="Arial" w:hint="cs"/>
          <w:sz w:val="28"/>
          <w:szCs w:val="28"/>
          <w:rtl/>
          <w:lang w:bidi="ar-IQ"/>
        </w:rPr>
        <w:t>بسيادة</w:t>
      </w:r>
      <w:r w:rsidRPr="00CB251B">
        <w:rPr>
          <w:rFonts w:cs="Arial"/>
          <w:sz w:val="28"/>
          <w:szCs w:val="28"/>
          <w:rtl/>
          <w:lang w:bidi="ar-IQ"/>
        </w:rPr>
        <w:t xml:space="preserve"> </w:t>
      </w:r>
      <w:r w:rsidRPr="00CB251B">
        <w:rPr>
          <w:rFonts w:cs="Arial" w:hint="cs"/>
          <w:sz w:val="28"/>
          <w:szCs w:val="28"/>
          <w:rtl/>
          <w:lang w:bidi="ar-IQ"/>
        </w:rPr>
        <w:t>البلاد،</w:t>
      </w:r>
      <w:r w:rsidRPr="00CB251B">
        <w:rPr>
          <w:rFonts w:cs="Arial"/>
          <w:sz w:val="28"/>
          <w:szCs w:val="28"/>
          <w:rtl/>
          <w:lang w:bidi="ar-IQ"/>
        </w:rPr>
        <w:t xml:space="preserve"> </w:t>
      </w:r>
      <w:r w:rsidRPr="00CB251B">
        <w:rPr>
          <w:rFonts w:cs="Arial" w:hint="cs"/>
          <w:sz w:val="28"/>
          <w:szCs w:val="28"/>
          <w:rtl/>
          <w:lang w:bidi="ar-IQ"/>
        </w:rPr>
        <w:t>فاين</w:t>
      </w:r>
      <w:r w:rsidRPr="00CB251B">
        <w:rPr>
          <w:rFonts w:cs="Arial"/>
          <w:sz w:val="28"/>
          <w:szCs w:val="28"/>
          <w:rtl/>
          <w:lang w:bidi="ar-IQ"/>
        </w:rPr>
        <w:t xml:space="preserve"> </w:t>
      </w:r>
      <w:r w:rsidRPr="00CB251B">
        <w:rPr>
          <w:rFonts w:cs="Arial" w:hint="cs"/>
          <w:sz w:val="28"/>
          <w:szCs w:val="28"/>
          <w:rtl/>
          <w:lang w:bidi="ar-IQ"/>
        </w:rPr>
        <w:t>السيادة</w:t>
      </w:r>
      <w:r w:rsidRPr="00CB251B">
        <w:rPr>
          <w:rFonts w:cs="Arial"/>
          <w:sz w:val="28"/>
          <w:szCs w:val="28"/>
          <w:rtl/>
          <w:lang w:bidi="ar-IQ"/>
        </w:rPr>
        <w:t xml:space="preserve"> </w:t>
      </w:r>
      <w:r w:rsidRPr="00CB251B">
        <w:rPr>
          <w:rFonts w:cs="Arial" w:hint="cs"/>
          <w:sz w:val="28"/>
          <w:szCs w:val="28"/>
          <w:rtl/>
          <w:lang w:bidi="ar-IQ"/>
        </w:rPr>
        <w:t>اليوم</w:t>
      </w:r>
      <w:r w:rsidRPr="00CB251B">
        <w:rPr>
          <w:rFonts w:cs="Arial"/>
          <w:sz w:val="28"/>
          <w:szCs w:val="28"/>
          <w:rtl/>
          <w:lang w:bidi="ar-IQ"/>
        </w:rPr>
        <w:t xml:space="preserve"> </w:t>
      </w:r>
      <w:r w:rsidRPr="00CB251B">
        <w:rPr>
          <w:rFonts w:cs="Arial" w:hint="cs"/>
          <w:sz w:val="28"/>
          <w:szCs w:val="28"/>
          <w:rtl/>
          <w:lang w:bidi="ar-IQ"/>
        </w:rPr>
        <w:t>يا</w:t>
      </w:r>
      <w:r w:rsidRPr="00CB251B">
        <w:rPr>
          <w:rFonts w:cs="Arial"/>
          <w:sz w:val="28"/>
          <w:szCs w:val="28"/>
          <w:rtl/>
          <w:lang w:bidi="ar-IQ"/>
        </w:rPr>
        <w:t xml:space="preserve"> </w:t>
      </w:r>
      <w:r w:rsidRPr="00CB251B">
        <w:rPr>
          <w:rFonts w:cs="Arial" w:hint="cs"/>
          <w:sz w:val="28"/>
          <w:szCs w:val="28"/>
          <w:rtl/>
          <w:lang w:bidi="ar-IQ"/>
        </w:rPr>
        <w:t>ترى؟</w:t>
      </w:r>
      <w:r w:rsidRPr="00CB251B">
        <w:rPr>
          <w:rFonts w:cs="Arial"/>
          <w:sz w:val="28"/>
          <w:szCs w:val="28"/>
          <w:rtl/>
          <w:lang w:bidi="ar-IQ"/>
        </w:rPr>
        <w:t xml:space="preserve"> </w:t>
      </w:r>
      <w:r w:rsidRPr="00CB251B">
        <w:rPr>
          <w:rFonts w:cs="Arial" w:hint="cs"/>
          <w:sz w:val="28"/>
          <w:szCs w:val="28"/>
          <w:rtl/>
          <w:lang w:bidi="ar-IQ"/>
        </w:rPr>
        <w:t>وهو</w:t>
      </w:r>
      <w:r w:rsidRPr="00CB251B">
        <w:rPr>
          <w:rFonts w:cs="Arial"/>
          <w:sz w:val="28"/>
          <w:szCs w:val="28"/>
          <w:rtl/>
          <w:lang w:bidi="ar-IQ"/>
        </w:rPr>
        <w:t xml:space="preserve"> </w:t>
      </w:r>
      <w:r w:rsidRPr="00CB251B">
        <w:rPr>
          <w:rFonts w:cs="Arial" w:hint="cs"/>
          <w:sz w:val="28"/>
          <w:szCs w:val="28"/>
          <w:rtl/>
          <w:lang w:bidi="ar-IQ"/>
        </w:rPr>
        <w:t>يطلب</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العالم</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يضمنوا</w:t>
      </w:r>
      <w:r w:rsidRPr="00CB251B">
        <w:rPr>
          <w:rFonts w:cs="Arial"/>
          <w:sz w:val="28"/>
          <w:szCs w:val="28"/>
          <w:rtl/>
          <w:lang w:bidi="ar-IQ"/>
        </w:rPr>
        <w:t xml:space="preserve"> </w:t>
      </w:r>
      <w:r w:rsidRPr="00CB251B">
        <w:rPr>
          <w:rFonts w:cs="Arial" w:hint="cs"/>
          <w:sz w:val="28"/>
          <w:szCs w:val="28"/>
          <w:rtl/>
          <w:lang w:bidi="ar-IQ"/>
        </w:rPr>
        <w:t>له</w:t>
      </w:r>
      <w:r w:rsidRPr="00CB251B">
        <w:rPr>
          <w:rFonts w:cs="Arial"/>
          <w:sz w:val="28"/>
          <w:szCs w:val="28"/>
          <w:rtl/>
          <w:lang w:bidi="ar-IQ"/>
        </w:rPr>
        <w:t xml:space="preserve"> </w:t>
      </w:r>
      <w:r w:rsidRPr="00CB251B">
        <w:rPr>
          <w:rFonts w:cs="Arial" w:hint="cs"/>
          <w:sz w:val="28"/>
          <w:szCs w:val="28"/>
          <w:rtl/>
          <w:lang w:bidi="ar-IQ"/>
        </w:rPr>
        <w:t>الحصانة</w:t>
      </w:r>
      <w:r w:rsidRPr="00CB251B">
        <w:rPr>
          <w:rFonts w:cs="Arial"/>
          <w:sz w:val="28"/>
          <w:szCs w:val="28"/>
          <w:rtl/>
          <w:lang w:bidi="ar-IQ"/>
        </w:rPr>
        <w:t xml:space="preserve"> </w:t>
      </w:r>
      <w:r w:rsidRPr="00CB251B">
        <w:rPr>
          <w:rFonts w:cs="Arial" w:hint="cs"/>
          <w:sz w:val="28"/>
          <w:szCs w:val="28"/>
          <w:rtl/>
          <w:lang w:bidi="ar-IQ"/>
        </w:rPr>
        <w:t>القانونية</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ورق</w:t>
      </w:r>
      <w:r w:rsidRPr="00CB251B">
        <w:rPr>
          <w:rFonts w:cs="Arial"/>
          <w:sz w:val="28"/>
          <w:szCs w:val="28"/>
          <w:rtl/>
          <w:lang w:bidi="ar-IQ"/>
        </w:rPr>
        <w:t xml:space="preserve"> </w:t>
      </w:r>
      <w:r w:rsidRPr="00CB251B">
        <w:rPr>
          <w:rFonts w:cs="Arial" w:hint="cs"/>
          <w:sz w:val="28"/>
          <w:szCs w:val="28"/>
          <w:rtl/>
          <w:lang w:bidi="ar-IQ"/>
        </w:rPr>
        <w:t>مختوم</w:t>
      </w:r>
      <w:r w:rsidRPr="00CB251B">
        <w:rPr>
          <w:rFonts w:cs="Arial"/>
          <w:sz w:val="28"/>
          <w:szCs w:val="28"/>
          <w:rtl/>
          <w:lang w:bidi="ar-IQ"/>
        </w:rPr>
        <w:t xml:space="preserve"> </w:t>
      </w:r>
      <w:r w:rsidRPr="00CB251B">
        <w:rPr>
          <w:rFonts w:cs="Arial" w:hint="cs"/>
          <w:sz w:val="28"/>
          <w:szCs w:val="28"/>
          <w:rtl/>
          <w:lang w:bidi="ar-IQ"/>
        </w:rPr>
        <w:t>جراء</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ارتكبه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جرائم؟</w:t>
      </w:r>
      <w:r w:rsidR="00CF4B0B">
        <w:rPr>
          <w:rFonts w:cs="Arial" w:hint="cs"/>
          <w:sz w:val="28"/>
          <w:szCs w:val="28"/>
          <w:rtl/>
          <w:lang w:bidi="ar-IQ"/>
        </w:rPr>
        <w:t>.</w:t>
      </w:r>
    </w:p>
    <w:p w:rsidR="00CB251B" w:rsidRPr="00CB251B" w:rsidRDefault="00CB251B" w:rsidP="00CF4B0B">
      <w:pPr>
        <w:spacing w:after="0" w:line="240" w:lineRule="auto"/>
        <w:jc w:val="right"/>
        <w:rPr>
          <w:rFonts w:cs="Arial"/>
          <w:sz w:val="28"/>
          <w:szCs w:val="28"/>
          <w:lang w:bidi="ar-IQ"/>
        </w:rPr>
      </w:pPr>
      <w:r w:rsidRPr="00CB251B">
        <w:rPr>
          <w:rFonts w:cs="Arial"/>
          <w:sz w:val="28"/>
          <w:szCs w:val="28"/>
          <w:lang w:bidi="ar-IQ"/>
        </w:rPr>
        <w:t xml:space="preserve">   </w:t>
      </w:r>
      <w:r w:rsidR="00CF4B0B">
        <w:rPr>
          <w:rFonts w:cs="Arial" w:hint="cs"/>
          <w:sz w:val="28"/>
          <w:szCs w:val="28"/>
          <w:rtl/>
          <w:lang w:bidi="ar-IQ"/>
        </w:rPr>
        <w:t xml:space="preserve">   </w:t>
      </w:r>
      <w:r w:rsidRPr="00CB251B">
        <w:rPr>
          <w:rFonts w:cs="Arial" w:hint="cs"/>
          <w:sz w:val="28"/>
          <w:szCs w:val="28"/>
          <w:rtl/>
          <w:lang w:bidi="ar-IQ"/>
        </w:rPr>
        <w:t>انه</w:t>
      </w:r>
      <w:r w:rsidRPr="00CB251B">
        <w:rPr>
          <w:rFonts w:cs="Arial"/>
          <w:sz w:val="28"/>
          <w:szCs w:val="28"/>
          <w:rtl/>
          <w:lang w:bidi="ar-IQ"/>
        </w:rPr>
        <w:t xml:space="preserve"> </w:t>
      </w:r>
      <w:r w:rsidRPr="00CB251B">
        <w:rPr>
          <w:rFonts w:cs="Arial" w:hint="cs"/>
          <w:sz w:val="28"/>
          <w:szCs w:val="28"/>
          <w:rtl/>
          <w:lang w:bidi="ar-IQ"/>
        </w:rPr>
        <w:t>يعلم</w:t>
      </w:r>
      <w:r w:rsidRPr="00CB251B">
        <w:rPr>
          <w:rFonts w:cs="Arial"/>
          <w:sz w:val="28"/>
          <w:szCs w:val="28"/>
          <w:rtl/>
          <w:lang w:bidi="ar-IQ"/>
        </w:rPr>
        <w:t xml:space="preserve"> </w:t>
      </w:r>
      <w:r w:rsidRPr="00CB251B">
        <w:rPr>
          <w:rFonts w:cs="Arial" w:hint="cs"/>
          <w:sz w:val="28"/>
          <w:szCs w:val="28"/>
          <w:rtl/>
          <w:lang w:bidi="ar-IQ"/>
        </w:rPr>
        <w:t>علم</w:t>
      </w:r>
      <w:r w:rsidRPr="00CB251B">
        <w:rPr>
          <w:rFonts w:cs="Arial"/>
          <w:sz w:val="28"/>
          <w:szCs w:val="28"/>
          <w:rtl/>
          <w:lang w:bidi="ar-IQ"/>
        </w:rPr>
        <w:t xml:space="preserve"> </w:t>
      </w:r>
      <w:r w:rsidRPr="00CB251B">
        <w:rPr>
          <w:rFonts w:cs="Arial" w:hint="cs"/>
          <w:sz w:val="28"/>
          <w:szCs w:val="28"/>
          <w:rtl/>
          <w:lang w:bidi="ar-IQ"/>
        </w:rPr>
        <w:t>اليقين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انه</w:t>
      </w:r>
      <w:r w:rsidRPr="00CB251B">
        <w:rPr>
          <w:rFonts w:cs="Arial"/>
          <w:sz w:val="28"/>
          <w:szCs w:val="28"/>
          <w:rtl/>
          <w:lang w:bidi="ar-IQ"/>
        </w:rPr>
        <w:t xml:space="preserve"> </w:t>
      </w:r>
      <w:r w:rsidRPr="00CB251B">
        <w:rPr>
          <w:rFonts w:cs="Arial" w:hint="cs"/>
          <w:sz w:val="28"/>
          <w:szCs w:val="28"/>
          <w:rtl/>
          <w:lang w:bidi="ar-IQ"/>
        </w:rPr>
        <w:t>لو</w:t>
      </w:r>
      <w:r w:rsidRPr="00CB251B">
        <w:rPr>
          <w:rFonts w:cs="Arial"/>
          <w:sz w:val="28"/>
          <w:szCs w:val="28"/>
          <w:rtl/>
          <w:lang w:bidi="ar-IQ"/>
        </w:rPr>
        <w:t xml:space="preserve"> </w:t>
      </w:r>
      <w:r w:rsidRPr="00CB251B">
        <w:rPr>
          <w:rFonts w:cs="Arial" w:hint="cs"/>
          <w:sz w:val="28"/>
          <w:szCs w:val="28"/>
          <w:rtl/>
          <w:lang w:bidi="ar-IQ"/>
        </w:rPr>
        <w:t>مثل</w:t>
      </w:r>
      <w:r w:rsidRPr="00CB251B">
        <w:rPr>
          <w:rFonts w:cs="Arial"/>
          <w:sz w:val="28"/>
          <w:szCs w:val="28"/>
          <w:rtl/>
          <w:lang w:bidi="ar-IQ"/>
        </w:rPr>
        <w:t xml:space="preserve"> </w:t>
      </w:r>
      <w:r w:rsidRPr="00CB251B">
        <w:rPr>
          <w:rFonts w:cs="Arial" w:hint="cs"/>
          <w:sz w:val="28"/>
          <w:szCs w:val="28"/>
          <w:rtl/>
          <w:lang w:bidi="ar-IQ"/>
        </w:rPr>
        <w:t>امام</w:t>
      </w:r>
      <w:r w:rsidRPr="00CB251B">
        <w:rPr>
          <w:rFonts w:cs="Arial"/>
          <w:sz w:val="28"/>
          <w:szCs w:val="28"/>
          <w:rtl/>
          <w:lang w:bidi="ar-IQ"/>
        </w:rPr>
        <w:t xml:space="preserve"> </w:t>
      </w:r>
      <w:r w:rsidRPr="00CB251B">
        <w:rPr>
          <w:rFonts w:cs="Arial" w:hint="cs"/>
          <w:sz w:val="28"/>
          <w:szCs w:val="28"/>
          <w:rtl/>
          <w:lang w:bidi="ar-IQ"/>
        </w:rPr>
        <w:t>القضاء</w:t>
      </w:r>
      <w:r w:rsidRPr="00CB251B">
        <w:rPr>
          <w:rFonts w:cs="Arial"/>
          <w:sz w:val="28"/>
          <w:szCs w:val="28"/>
          <w:rtl/>
          <w:lang w:bidi="ar-IQ"/>
        </w:rPr>
        <w:t xml:space="preserve"> </w:t>
      </w:r>
      <w:r w:rsidRPr="00CB251B">
        <w:rPr>
          <w:rFonts w:cs="Arial" w:hint="cs"/>
          <w:sz w:val="28"/>
          <w:szCs w:val="28"/>
          <w:rtl/>
          <w:lang w:bidi="ar-IQ"/>
        </w:rPr>
        <w:t>فسوف</w:t>
      </w:r>
      <w:r w:rsidRPr="00CB251B">
        <w:rPr>
          <w:rFonts w:cs="Arial"/>
          <w:sz w:val="28"/>
          <w:szCs w:val="28"/>
          <w:rtl/>
          <w:lang w:bidi="ar-IQ"/>
        </w:rPr>
        <w:t xml:space="preserve"> </w:t>
      </w:r>
      <w:r w:rsidRPr="00CB251B">
        <w:rPr>
          <w:rFonts w:cs="Arial" w:hint="cs"/>
          <w:sz w:val="28"/>
          <w:szCs w:val="28"/>
          <w:rtl/>
          <w:lang w:bidi="ar-IQ"/>
        </w:rPr>
        <w:t>يلاقي</w:t>
      </w:r>
      <w:r w:rsidRPr="00CB251B">
        <w:rPr>
          <w:rFonts w:cs="Arial"/>
          <w:sz w:val="28"/>
          <w:szCs w:val="28"/>
          <w:rtl/>
          <w:lang w:bidi="ar-IQ"/>
        </w:rPr>
        <w:t xml:space="preserve"> </w:t>
      </w:r>
      <w:r w:rsidRPr="00CB251B">
        <w:rPr>
          <w:rFonts w:cs="Arial" w:hint="cs"/>
          <w:sz w:val="28"/>
          <w:szCs w:val="28"/>
          <w:rtl/>
          <w:lang w:bidi="ar-IQ"/>
        </w:rPr>
        <w:t>مصيرا</w:t>
      </w:r>
      <w:r w:rsidRPr="00CB251B">
        <w:rPr>
          <w:rFonts w:cs="Arial"/>
          <w:sz w:val="28"/>
          <w:szCs w:val="28"/>
          <w:rtl/>
          <w:lang w:bidi="ar-IQ"/>
        </w:rPr>
        <w:t xml:space="preserve"> </w:t>
      </w:r>
      <w:r w:rsidRPr="00CB251B">
        <w:rPr>
          <w:rFonts w:cs="Arial" w:hint="cs"/>
          <w:sz w:val="28"/>
          <w:szCs w:val="28"/>
          <w:rtl/>
          <w:lang w:bidi="ar-IQ"/>
        </w:rPr>
        <w:t>كمصير</w:t>
      </w:r>
      <w:r w:rsidRPr="00CB251B">
        <w:rPr>
          <w:rFonts w:cs="Arial"/>
          <w:sz w:val="28"/>
          <w:szCs w:val="28"/>
          <w:rtl/>
          <w:lang w:bidi="ar-IQ"/>
        </w:rPr>
        <w:t xml:space="preserve"> </w:t>
      </w:r>
      <w:r w:rsidRPr="00CB251B">
        <w:rPr>
          <w:rFonts w:cs="Arial" w:hint="cs"/>
          <w:sz w:val="28"/>
          <w:szCs w:val="28"/>
          <w:rtl/>
          <w:lang w:bidi="ar-IQ"/>
        </w:rPr>
        <w:t>طاغوت</w:t>
      </w:r>
      <w:r w:rsidRPr="00CB251B">
        <w:rPr>
          <w:rFonts w:cs="Arial"/>
          <w:sz w:val="28"/>
          <w:szCs w:val="28"/>
          <w:rtl/>
          <w:lang w:bidi="ar-IQ"/>
        </w:rPr>
        <w:t xml:space="preserve"> </w:t>
      </w:r>
      <w:r w:rsidRPr="00CB251B">
        <w:rPr>
          <w:rFonts w:cs="Arial" w:hint="cs"/>
          <w:sz w:val="28"/>
          <w:szCs w:val="28"/>
          <w:rtl/>
          <w:lang w:bidi="ar-IQ"/>
        </w:rPr>
        <w:t>العراق</w:t>
      </w:r>
      <w:r w:rsidRPr="00CB251B">
        <w:rPr>
          <w:rFonts w:cs="Arial"/>
          <w:sz w:val="28"/>
          <w:szCs w:val="28"/>
          <w:rtl/>
          <w:lang w:bidi="ar-IQ"/>
        </w:rPr>
        <w:t xml:space="preserve"> </w:t>
      </w:r>
      <w:r w:rsidRPr="00CB251B">
        <w:rPr>
          <w:rFonts w:cs="Arial" w:hint="cs"/>
          <w:sz w:val="28"/>
          <w:szCs w:val="28"/>
          <w:rtl/>
          <w:lang w:bidi="ar-IQ"/>
        </w:rPr>
        <w:t>الذليل</w:t>
      </w:r>
      <w:r w:rsidRPr="00CB251B">
        <w:rPr>
          <w:rFonts w:cs="Arial"/>
          <w:sz w:val="28"/>
          <w:szCs w:val="28"/>
          <w:rtl/>
          <w:lang w:bidi="ar-IQ"/>
        </w:rPr>
        <w:t xml:space="preserve"> </w:t>
      </w:r>
      <w:r w:rsidRPr="00CB251B">
        <w:rPr>
          <w:rFonts w:cs="Arial" w:hint="cs"/>
          <w:sz w:val="28"/>
          <w:szCs w:val="28"/>
          <w:rtl/>
          <w:lang w:bidi="ar-IQ"/>
        </w:rPr>
        <w:t>صدام</w:t>
      </w:r>
      <w:r w:rsidRPr="00CB251B">
        <w:rPr>
          <w:rFonts w:cs="Arial"/>
          <w:sz w:val="28"/>
          <w:szCs w:val="28"/>
          <w:rtl/>
          <w:lang w:bidi="ar-IQ"/>
        </w:rPr>
        <w:t xml:space="preserve"> </w:t>
      </w:r>
      <w:r w:rsidRPr="00CB251B">
        <w:rPr>
          <w:rFonts w:cs="Arial" w:hint="cs"/>
          <w:sz w:val="28"/>
          <w:szCs w:val="28"/>
          <w:rtl/>
          <w:lang w:bidi="ar-IQ"/>
        </w:rPr>
        <w:t>حسين،</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ارتكب</w:t>
      </w:r>
      <w:r w:rsidRPr="00CB251B">
        <w:rPr>
          <w:rFonts w:cs="Arial"/>
          <w:sz w:val="28"/>
          <w:szCs w:val="28"/>
          <w:rtl/>
          <w:lang w:bidi="ar-IQ"/>
        </w:rPr>
        <w:t xml:space="preserve"> </w:t>
      </w:r>
      <w:r w:rsidRPr="00CB251B">
        <w:rPr>
          <w:rFonts w:cs="Arial" w:hint="cs"/>
          <w:sz w:val="28"/>
          <w:szCs w:val="28"/>
          <w:rtl/>
          <w:lang w:bidi="ar-IQ"/>
        </w:rPr>
        <w:t>ضد</w:t>
      </w:r>
      <w:r w:rsidRPr="00CB251B">
        <w:rPr>
          <w:rFonts w:cs="Arial"/>
          <w:sz w:val="28"/>
          <w:szCs w:val="28"/>
          <w:rtl/>
          <w:lang w:bidi="ar-IQ"/>
        </w:rPr>
        <w:t xml:space="preserve"> </w:t>
      </w:r>
      <w:r w:rsidRPr="00CB251B">
        <w:rPr>
          <w:rFonts w:cs="Arial" w:hint="cs"/>
          <w:sz w:val="28"/>
          <w:szCs w:val="28"/>
          <w:rtl/>
          <w:lang w:bidi="ar-IQ"/>
        </w:rPr>
        <w:t>شعبه</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الجرائم</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لم</w:t>
      </w:r>
      <w:r w:rsidRPr="00CB251B">
        <w:rPr>
          <w:rFonts w:cs="Arial"/>
          <w:sz w:val="28"/>
          <w:szCs w:val="28"/>
          <w:rtl/>
          <w:lang w:bidi="ar-IQ"/>
        </w:rPr>
        <w:t xml:space="preserve"> </w:t>
      </w:r>
      <w:r w:rsidRPr="00CB251B">
        <w:rPr>
          <w:rFonts w:cs="Arial" w:hint="cs"/>
          <w:sz w:val="28"/>
          <w:szCs w:val="28"/>
          <w:rtl/>
          <w:lang w:bidi="ar-IQ"/>
        </w:rPr>
        <w:t>يرتكبه</w:t>
      </w:r>
      <w:r w:rsidRPr="00CB251B">
        <w:rPr>
          <w:rFonts w:cs="Arial"/>
          <w:sz w:val="28"/>
          <w:szCs w:val="28"/>
          <w:rtl/>
          <w:lang w:bidi="ar-IQ"/>
        </w:rPr>
        <w:t xml:space="preserve"> </w:t>
      </w:r>
      <w:r w:rsidRPr="00CB251B">
        <w:rPr>
          <w:rFonts w:cs="Arial" w:hint="cs"/>
          <w:sz w:val="28"/>
          <w:szCs w:val="28"/>
          <w:rtl/>
          <w:lang w:bidi="ar-IQ"/>
        </w:rPr>
        <w:t>طاغوت،</w:t>
      </w:r>
      <w:r w:rsidRPr="00CB251B">
        <w:rPr>
          <w:rFonts w:cs="Arial"/>
          <w:sz w:val="28"/>
          <w:szCs w:val="28"/>
          <w:rtl/>
          <w:lang w:bidi="ar-IQ"/>
        </w:rPr>
        <w:t xml:space="preserve"> </w:t>
      </w:r>
      <w:r w:rsidRPr="00CB251B">
        <w:rPr>
          <w:rFonts w:cs="Arial" w:hint="cs"/>
          <w:sz w:val="28"/>
          <w:szCs w:val="28"/>
          <w:rtl/>
          <w:lang w:bidi="ar-IQ"/>
        </w:rPr>
        <w:t>فهل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معتبر؟</w:t>
      </w:r>
      <w:r w:rsidR="00CF4B0B">
        <w:rPr>
          <w:rFonts w:cs="Arial" w:hint="cs"/>
          <w:sz w:val="28"/>
          <w:szCs w:val="28"/>
          <w:rtl/>
          <w:lang w:bidi="ar-IQ"/>
        </w:rPr>
        <w:t>.</w:t>
      </w:r>
      <w:r w:rsidRPr="00CB251B">
        <w:rPr>
          <w:rFonts w:cs="Arial"/>
          <w:sz w:val="28"/>
          <w:szCs w:val="28"/>
          <w:lang w:bidi="ar-IQ"/>
        </w:rPr>
        <w:t xml:space="preserve"> </w:t>
      </w:r>
    </w:p>
    <w:p w:rsidR="00CB251B" w:rsidRPr="00CB251B" w:rsidRDefault="00CB251B" w:rsidP="00CF4B0B">
      <w:pPr>
        <w:spacing w:after="0" w:line="240" w:lineRule="auto"/>
        <w:jc w:val="right"/>
        <w:rPr>
          <w:rFonts w:cs="Arial"/>
          <w:sz w:val="28"/>
          <w:szCs w:val="28"/>
          <w:lang w:bidi="ar-IQ"/>
        </w:rPr>
      </w:pPr>
      <w:r w:rsidRPr="00CB251B">
        <w:rPr>
          <w:rFonts w:cs="Arial"/>
          <w:sz w:val="28"/>
          <w:szCs w:val="28"/>
          <w:lang w:bidi="ar-IQ"/>
        </w:rPr>
        <w:t xml:space="preserve">   </w:t>
      </w:r>
      <w:r w:rsidR="00CF4B0B">
        <w:rPr>
          <w:rFonts w:cs="Arial" w:hint="cs"/>
          <w:sz w:val="28"/>
          <w:szCs w:val="28"/>
          <w:rtl/>
          <w:lang w:bidi="ar-IQ"/>
        </w:rPr>
        <w:t xml:space="preserve">   </w:t>
      </w:r>
      <w:r w:rsidRPr="00CB251B">
        <w:rPr>
          <w:rFonts w:cs="Arial" w:hint="cs"/>
          <w:sz w:val="28"/>
          <w:szCs w:val="28"/>
          <w:rtl/>
          <w:lang w:bidi="ar-IQ"/>
        </w:rPr>
        <w:t>ولذلك،</w:t>
      </w:r>
      <w:r w:rsidRPr="00CB251B">
        <w:rPr>
          <w:rFonts w:cs="Arial"/>
          <w:sz w:val="28"/>
          <w:szCs w:val="28"/>
          <w:rtl/>
          <w:lang w:bidi="ar-IQ"/>
        </w:rPr>
        <w:t xml:space="preserve"> </w:t>
      </w:r>
      <w:r w:rsidRPr="00CB251B">
        <w:rPr>
          <w:rFonts w:cs="Arial" w:hint="cs"/>
          <w:sz w:val="28"/>
          <w:szCs w:val="28"/>
          <w:rtl/>
          <w:lang w:bidi="ar-IQ"/>
        </w:rPr>
        <w:t>اعتقد</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مصلحة</w:t>
      </w:r>
      <w:r w:rsidRPr="00CB251B">
        <w:rPr>
          <w:rFonts w:cs="Arial"/>
          <w:sz w:val="28"/>
          <w:szCs w:val="28"/>
          <w:rtl/>
          <w:lang w:bidi="ar-IQ"/>
        </w:rPr>
        <w:t xml:space="preserve"> (</w:t>
      </w:r>
      <w:r w:rsidRPr="00CB251B">
        <w:rPr>
          <w:rFonts w:cs="Arial" w:hint="cs"/>
          <w:sz w:val="28"/>
          <w:szCs w:val="28"/>
          <w:rtl/>
          <w:lang w:bidi="ar-IQ"/>
        </w:rPr>
        <w:t>الحكام</w:t>
      </w:r>
      <w:r w:rsidRPr="00CB251B">
        <w:rPr>
          <w:rFonts w:cs="Arial"/>
          <w:sz w:val="28"/>
          <w:szCs w:val="28"/>
          <w:rtl/>
          <w:lang w:bidi="ar-IQ"/>
        </w:rPr>
        <w:t xml:space="preserve">) </w:t>
      </w:r>
      <w:r w:rsidRPr="00CB251B">
        <w:rPr>
          <w:rFonts w:cs="Arial" w:hint="cs"/>
          <w:sz w:val="28"/>
          <w:szCs w:val="28"/>
          <w:rtl/>
          <w:lang w:bidi="ar-IQ"/>
        </w:rPr>
        <w:t>الجدد</w:t>
      </w:r>
      <w:r w:rsidRPr="00CB251B">
        <w:rPr>
          <w:rFonts w:cs="Arial"/>
          <w:sz w:val="28"/>
          <w:szCs w:val="28"/>
          <w:rtl/>
          <w:lang w:bidi="ar-IQ"/>
        </w:rPr>
        <w:t xml:space="preserve"> </w:t>
      </w:r>
      <w:r w:rsidRPr="00CB251B">
        <w:rPr>
          <w:rFonts w:cs="Arial" w:hint="cs"/>
          <w:sz w:val="28"/>
          <w:szCs w:val="28"/>
          <w:rtl/>
          <w:lang w:bidi="ar-IQ"/>
        </w:rPr>
        <w:t>الذين</w:t>
      </w:r>
      <w:r w:rsidRPr="00CB251B">
        <w:rPr>
          <w:rFonts w:cs="Arial"/>
          <w:sz w:val="28"/>
          <w:szCs w:val="28"/>
          <w:rtl/>
          <w:lang w:bidi="ar-IQ"/>
        </w:rPr>
        <w:t xml:space="preserve"> </w:t>
      </w:r>
      <w:r w:rsidRPr="00CB251B">
        <w:rPr>
          <w:rFonts w:cs="Arial" w:hint="cs"/>
          <w:sz w:val="28"/>
          <w:szCs w:val="28"/>
          <w:rtl/>
          <w:lang w:bidi="ar-IQ"/>
        </w:rPr>
        <w:t>استخلفهم</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بعد</w:t>
      </w:r>
      <w:r w:rsidRPr="00CB251B">
        <w:rPr>
          <w:rFonts w:cs="Arial"/>
          <w:sz w:val="28"/>
          <w:szCs w:val="28"/>
          <w:rtl/>
          <w:lang w:bidi="ar-IQ"/>
        </w:rPr>
        <w:t xml:space="preserve"> </w:t>
      </w:r>
      <w:r w:rsidRPr="00CB251B">
        <w:rPr>
          <w:rFonts w:cs="Arial" w:hint="cs"/>
          <w:sz w:val="28"/>
          <w:szCs w:val="28"/>
          <w:rtl/>
          <w:lang w:bidi="ar-IQ"/>
        </w:rPr>
        <w:t>هلاك</w:t>
      </w:r>
      <w:r w:rsidRPr="00CB251B">
        <w:rPr>
          <w:rFonts w:cs="Arial"/>
          <w:sz w:val="28"/>
          <w:szCs w:val="28"/>
          <w:rtl/>
          <w:lang w:bidi="ar-IQ"/>
        </w:rPr>
        <w:t xml:space="preserve"> </w:t>
      </w:r>
      <w:r w:rsidRPr="00CB251B">
        <w:rPr>
          <w:rFonts w:cs="Arial" w:hint="cs"/>
          <w:sz w:val="28"/>
          <w:szCs w:val="28"/>
          <w:rtl/>
          <w:lang w:bidi="ar-IQ"/>
        </w:rPr>
        <w:t>طغاة</w:t>
      </w:r>
      <w:r w:rsidRPr="00CB251B">
        <w:rPr>
          <w:rFonts w:cs="Arial"/>
          <w:sz w:val="28"/>
          <w:szCs w:val="28"/>
          <w:rtl/>
          <w:lang w:bidi="ar-IQ"/>
        </w:rPr>
        <w:t xml:space="preserve"> </w:t>
      </w:r>
      <w:r w:rsidRPr="00CB251B">
        <w:rPr>
          <w:rFonts w:cs="Arial" w:hint="cs"/>
          <w:sz w:val="28"/>
          <w:szCs w:val="28"/>
          <w:rtl/>
          <w:lang w:bidi="ar-IQ"/>
        </w:rPr>
        <w:t>بلدانهم،</w:t>
      </w:r>
      <w:r w:rsidRPr="00CB251B">
        <w:rPr>
          <w:rFonts w:cs="Arial"/>
          <w:sz w:val="28"/>
          <w:szCs w:val="28"/>
          <w:rtl/>
          <w:lang w:bidi="ar-IQ"/>
        </w:rPr>
        <w:t xml:space="preserve"> </w:t>
      </w:r>
      <w:r w:rsidRPr="00CB251B">
        <w:rPr>
          <w:rFonts w:cs="Arial" w:hint="cs"/>
          <w:sz w:val="28"/>
          <w:szCs w:val="28"/>
          <w:rtl/>
          <w:lang w:bidi="ar-IQ"/>
        </w:rPr>
        <w:t>خاصة</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العراق</w:t>
      </w:r>
      <w:r w:rsidRPr="00CB251B">
        <w:rPr>
          <w:rFonts w:cs="Arial"/>
          <w:sz w:val="28"/>
          <w:szCs w:val="28"/>
          <w:rtl/>
          <w:lang w:bidi="ar-IQ"/>
        </w:rPr>
        <w:t xml:space="preserve"> </w:t>
      </w:r>
      <w:r w:rsidRPr="00CB251B">
        <w:rPr>
          <w:rFonts w:cs="Arial" w:hint="cs"/>
          <w:sz w:val="28"/>
          <w:szCs w:val="28"/>
          <w:rtl/>
          <w:lang w:bidi="ar-IQ"/>
        </w:rPr>
        <w:t>وتونس</w:t>
      </w:r>
      <w:r w:rsidRPr="00CB251B">
        <w:rPr>
          <w:rFonts w:cs="Arial"/>
          <w:sz w:val="28"/>
          <w:szCs w:val="28"/>
          <w:rtl/>
          <w:lang w:bidi="ar-IQ"/>
        </w:rPr>
        <w:t xml:space="preserve"> </w:t>
      </w:r>
      <w:r w:rsidRPr="00CB251B">
        <w:rPr>
          <w:rFonts w:cs="Arial" w:hint="cs"/>
          <w:sz w:val="28"/>
          <w:szCs w:val="28"/>
          <w:rtl/>
          <w:lang w:bidi="ar-IQ"/>
        </w:rPr>
        <w:t>ومصر</w:t>
      </w:r>
      <w:r w:rsidRPr="00CB251B">
        <w:rPr>
          <w:rFonts w:cs="Arial"/>
          <w:sz w:val="28"/>
          <w:szCs w:val="28"/>
          <w:rtl/>
          <w:lang w:bidi="ar-IQ"/>
        </w:rPr>
        <w:t xml:space="preserve"> </w:t>
      </w:r>
      <w:r w:rsidRPr="00CB251B">
        <w:rPr>
          <w:rFonts w:cs="Arial" w:hint="cs"/>
          <w:sz w:val="28"/>
          <w:szCs w:val="28"/>
          <w:rtl/>
          <w:lang w:bidi="ar-IQ"/>
        </w:rPr>
        <w:t>وليبيا،</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يشرعوا</w:t>
      </w:r>
      <w:r w:rsidRPr="00CB251B">
        <w:rPr>
          <w:rFonts w:cs="Arial"/>
          <w:sz w:val="28"/>
          <w:szCs w:val="28"/>
          <w:rtl/>
          <w:lang w:bidi="ar-IQ"/>
        </w:rPr>
        <w:t xml:space="preserve"> </w:t>
      </w:r>
      <w:r w:rsidRPr="00CB251B">
        <w:rPr>
          <w:rFonts w:cs="Arial" w:hint="cs"/>
          <w:sz w:val="28"/>
          <w:szCs w:val="28"/>
          <w:rtl/>
          <w:lang w:bidi="ar-IQ"/>
        </w:rPr>
        <w:t>بانفسهم</w:t>
      </w:r>
      <w:r w:rsidRPr="00CB251B">
        <w:rPr>
          <w:rFonts w:cs="Arial"/>
          <w:sz w:val="28"/>
          <w:szCs w:val="28"/>
          <w:rtl/>
          <w:lang w:bidi="ar-IQ"/>
        </w:rPr>
        <w:t xml:space="preserve"> </w:t>
      </w:r>
      <w:r w:rsidRPr="00CB251B">
        <w:rPr>
          <w:rFonts w:cs="Arial" w:hint="cs"/>
          <w:sz w:val="28"/>
          <w:szCs w:val="28"/>
          <w:rtl/>
          <w:lang w:bidi="ar-IQ"/>
        </w:rPr>
        <w:t>مبدا</w:t>
      </w:r>
      <w:r w:rsidRPr="00CB251B">
        <w:rPr>
          <w:rFonts w:cs="Arial"/>
          <w:sz w:val="28"/>
          <w:szCs w:val="28"/>
          <w:rtl/>
          <w:lang w:bidi="ar-IQ"/>
        </w:rPr>
        <w:t xml:space="preserve"> </w:t>
      </w:r>
      <w:r w:rsidRPr="00CB251B">
        <w:rPr>
          <w:rFonts w:cs="Arial" w:hint="cs"/>
          <w:sz w:val="28"/>
          <w:szCs w:val="28"/>
          <w:rtl/>
          <w:lang w:bidi="ar-IQ"/>
        </w:rPr>
        <w:t>التداول</w:t>
      </w:r>
      <w:r w:rsidRPr="00CB251B">
        <w:rPr>
          <w:rFonts w:cs="Arial"/>
          <w:sz w:val="28"/>
          <w:szCs w:val="28"/>
          <w:rtl/>
          <w:lang w:bidi="ar-IQ"/>
        </w:rPr>
        <w:t xml:space="preserve"> </w:t>
      </w:r>
      <w:r w:rsidRPr="00CB251B">
        <w:rPr>
          <w:rFonts w:cs="Arial" w:hint="cs"/>
          <w:sz w:val="28"/>
          <w:szCs w:val="28"/>
          <w:rtl/>
          <w:lang w:bidi="ar-IQ"/>
        </w:rPr>
        <w:t>السلمي</w:t>
      </w:r>
      <w:r w:rsidRPr="00CB251B">
        <w:rPr>
          <w:rFonts w:cs="Arial"/>
          <w:sz w:val="28"/>
          <w:szCs w:val="28"/>
          <w:rtl/>
          <w:lang w:bidi="ar-IQ"/>
        </w:rPr>
        <w:t xml:space="preserve"> </w:t>
      </w:r>
      <w:r w:rsidRPr="00CB251B">
        <w:rPr>
          <w:rFonts w:cs="Arial" w:hint="cs"/>
          <w:sz w:val="28"/>
          <w:szCs w:val="28"/>
          <w:rtl/>
          <w:lang w:bidi="ar-IQ"/>
        </w:rPr>
        <w:t>للسلطة</w:t>
      </w:r>
      <w:r w:rsidRPr="00CB251B">
        <w:rPr>
          <w:rFonts w:cs="Arial"/>
          <w:sz w:val="28"/>
          <w:szCs w:val="28"/>
          <w:rtl/>
          <w:lang w:bidi="ar-IQ"/>
        </w:rPr>
        <w:t xml:space="preserve"> </w:t>
      </w:r>
      <w:r w:rsidRPr="00CB251B">
        <w:rPr>
          <w:rFonts w:cs="Arial" w:hint="cs"/>
          <w:sz w:val="28"/>
          <w:szCs w:val="28"/>
          <w:rtl/>
          <w:lang w:bidi="ar-IQ"/>
        </w:rPr>
        <w:t>ليتركوها</w:t>
      </w:r>
      <w:r w:rsidRPr="00CB251B">
        <w:rPr>
          <w:rFonts w:cs="Arial"/>
          <w:sz w:val="28"/>
          <w:szCs w:val="28"/>
          <w:rtl/>
          <w:lang w:bidi="ar-IQ"/>
        </w:rPr>
        <w:t xml:space="preserve"> </w:t>
      </w:r>
      <w:r w:rsidRPr="00CB251B">
        <w:rPr>
          <w:rFonts w:cs="Arial" w:hint="cs"/>
          <w:sz w:val="28"/>
          <w:szCs w:val="28"/>
          <w:rtl/>
          <w:lang w:bidi="ar-IQ"/>
        </w:rPr>
        <w:t>طوعا</w:t>
      </w:r>
      <w:r w:rsidRPr="00CB251B">
        <w:rPr>
          <w:rFonts w:cs="Arial"/>
          <w:sz w:val="28"/>
          <w:szCs w:val="28"/>
          <w:rtl/>
          <w:lang w:bidi="ar-IQ"/>
        </w:rPr>
        <w:t xml:space="preserve"> </w:t>
      </w:r>
      <w:r w:rsidRPr="00CB251B">
        <w:rPr>
          <w:rFonts w:cs="Arial" w:hint="cs"/>
          <w:sz w:val="28"/>
          <w:szCs w:val="28"/>
          <w:rtl/>
          <w:lang w:bidi="ar-IQ"/>
        </w:rPr>
        <w:t>قبل</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تجبرهم</w:t>
      </w:r>
      <w:r w:rsidRPr="00CB251B">
        <w:rPr>
          <w:rFonts w:cs="Arial"/>
          <w:sz w:val="28"/>
          <w:szCs w:val="28"/>
          <w:rtl/>
          <w:lang w:bidi="ar-IQ"/>
        </w:rPr>
        <w:t xml:space="preserve"> </w:t>
      </w:r>
      <w:r w:rsidRPr="00CB251B">
        <w:rPr>
          <w:rFonts w:cs="Arial" w:hint="cs"/>
          <w:sz w:val="28"/>
          <w:szCs w:val="28"/>
          <w:rtl/>
          <w:lang w:bidi="ar-IQ"/>
        </w:rPr>
        <w:t>شعوبهم</w:t>
      </w:r>
      <w:r w:rsidRPr="00CB251B">
        <w:rPr>
          <w:rFonts w:cs="Arial"/>
          <w:sz w:val="28"/>
          <w:szCs w:val="28"/>
          <w:rtl/>
          <w:lang w:bidi="ar-IQ"/>
        </w:rPr>
        <w:t xml:space="preserve"> </w:t>
      </w:r>
      <w:r w:rsidRPr="00CB251B">
        <w:rPr>
          <w:rFonts w:cs="Arial" w:hint="cs"/>
          <w:sz w:val="28"/>
          <w:szCs w:val="28"/>
          <w:rtl/>
          <w:lang w:bidi="ar-IQ"/>
        </w:rPr>
        <w:t>على</w:t>
      </w:r>
      <w:r w:rsidRPr="00CB251B">
        <w:rPr>
          <w:rFonts w:cs="Arial"/>
          <w:sz w:val="28"/>
          <w:szCs w:val="28"/>
          <w:rtl/>
          <w:lang w:bidi="ar-IQ"/>
        </w:rPr>
        <w:t xml:space="preserve"> </w:t>
      </w:r>
      <w:r w:rsidRPr="00CB251B">
        <w:rPr>
          <w:rFonts w:cs="Arial" w:hint="cs"/>
          <w:sz w:val="28"/>
          <w:szCs w:val="28"/>
          <w:rtl/>
          <w:lang w:bidi="ar-IQ"/>
        </w:rPr>
        <w:t>تركها</w:t>
      </w:r>
      <w:r w:rsidRPr="00CB251B">
        <w:rPr>
          <w:rFonts w:cs="Arial"/>
          <w:sz w:val="28"/>
          <w:szCs w:val="28"/>
          <w:rtl/>
          <w:lang w:bidi="ar-IQ"/>
        </w:rPr>
        <w:t xml:space="preserve"> </w:t>
      </w:r>
      <w:r w:rsidRPr="00CB251B">
        <w:rPr>
          <w:rFonts w:cs="Arial" w:hint="cs"/>
          <w:sz w:val="28"/>
          <w:szCs w:val="28"/>
          <w:rtl/>
          <w:lang w:bidi="ar-IQ"/>
        </w:rPr>
        <w:t>كرها،</w:t>
      </w:r>
      <w:r w:rsidRPr="00CB251B">
        <w:rPr>
          <w:rFonts w:cs="Arial"/>
          <w:sz w:val="28"/>
          <w:szCs w:val="28"/>
          <w:rtl/>
          <w:lang w:bidi="ar-IQ"/>
        </w:rPr>
        <w:t xml:space="preserve"> </w:t>
      </w:r>
      <w:r w:rsidRPr="00CB251B">
        <w:rPr>
          <w:rFonts w:cs="Arial" w:hint="cs"/>
          <w:sz w:val="28"/>
          <w:szCs w:val="28"/>
          <w:rtl/>
          <w:lang w:bidi="ar-IQ"/>
        </w:rPr>
        <w:t>ففي</w:t>
      </w:r>
      <w:r w:rsidRPr="00CB251B">
        <w:rPr>
          <w:rFonts w:cs="Arial"/>
          <w:sz w:val="28"/>
          <w:szCs w:val="28"/>
          <w:rtl/>
          <w:lang w:bidi="ar-IQ"/>
        </w:rPr>
        <w:t xml:space="preserve"> </w:t>
      </w:r>
      <w:r w:rsidRPr="00CB251B">
        <w:rPr>
          <w:rFonts w:cs="Arial" w:hint="cs"/>
          <w:sz w:val="28"/>
          <w:szCs w:val="28"/>
          <w:rtl/>
          <w:lang w:bidi="ar-IQ"/>
        </w:rPr>
        <w:t>الحالة</w:t>
      </w:r>
      <w:r w:rsidRPr="00CB251B">
        <w:rPr>
          <w:rFonts w:cs="Arial"/>
          <w:sz w:val="28"/>
          <w:szCs w:val="28"/>
          <w:rtl/>
          <w:lang w:bidi="ar-IQ"/>
        </w:rPr>
        <w:t xml:space="preserve"> </w:t>
      </w:r>
      <w:r w:rsidRPr="00CB251B">
        <w:rPr>
          <w:rFonts w:cs="Arial" w:hint="cs"/>
          <w:sz w:val="28"/>
          <w:szCs w:val="28"/>
          <w:rtl/>
          <w:lang w:bidi="ar-IQ"/>
        </w:rPr>
        <w:t>الاولى</w:t>
      </w:r>
      <w:r w:rsidRPr="00CB251B">
        <w:rPr>
          <w:rFonts w:cs="Arial"/>
          <w:sz w:val="28"/>
          <w:szCs w:val="28"/>
          <w:rtl/>
          <w:lang w:bidi="ar-IQ"/>
        </w:rPr>
        <w:t xml:space="preserve"> </w:t>
      </w:r>
      <w:r w:rsidRPr="00CB251B">
        <w:rPr>
          <w:rFonts w:cs="Arial" w:hint="cs"/>
          <w:sz w:val="28"/>
          <w:szCs w:val="28"/>
          <w:rtl/>
          <w:lang w:bidi="ar-IQ"/>
        </w:rPr>
        <w:t>سيحفظون</w:t>
      </w:r>
      <w:r w:rsidRPr="00CB251B">
        <w:rPr>
          <w:rFonts w:cs="Arial"/>
          <w:sz w:val="28"/>
          <w:szCs w:val="28"/>
          <w:rtl/>
          <w:lang w:bidi="ar-IQ"/>
        </w:rPr>
        <w:t xml:space="preserve"> </w:t>
      </w:r>
      <w:r w:rsidRPr="00CB251B">
        <w:rPr>
          <w:rFonts w:cs="Arial" w:hint="cs"/>
          <w:sz w:val="28"/>
          <w:szCs w:val="28"/>
          <w:rtl/>
          <w:lang w:bidi="ar-IQ"/>
        </w:rPr>
        <w:t>كرامتهم</w:t>
      </w:r>
      <w:r w:rsidRPr="00CB251B">
        <w:rPr>
          <w:rFonts w:cs="Arial"/>
          <w:sz w:val="28"/>
          <w:szCs w:val="28"/>
          <w:rtl/>
          <w:lang w:bidi="ar-IQ"/>
        </w:rPr>
        <w:t xml:space="preserve"> </w:t>
      </w:r>
      <w:r w:rsidRPr="00CB251B">
        <w:rPr>
          <w:rFonts w:cs="Arial" w:hint="cs"/>
          <w:sz w:val="28"/>
          <w:szCs w:val="28"/>
          <w:rtl/>
          <w:lang w:bidi="ar-IQ"/>
        </w:rPr>
        <w:t>ويصونون</w:t>
      </w:r>
      <w:r w:rsidRPr="00CB251B">
        <w:rPr>
          <w:rFonts w:cs="Arial"/>
          <w:sz w:val="28"/>
          <w:szCs w:val="28"/>
          <w:rtl/>
          <w:lang w:bidi="ar-IQ"/>
        </w:rPr>
        <w:t xml:space="preserve"> </w:t>
      </w:r>
      <w:r w:rsidRPr="00CB251B">
        <w:rPr>
          <w:rFonts w:cs="Arial" w:hint="cs"/>
          <w:sz w:val="28"/>
          <w:szCs w:val="28"/>
          <w:rtl/>
          <w:lang w:bidi="ar-IQ"/>
        </w:rPr>
        <w:t>ماء</w:t>
      </w:r>
      <w:r w:rsidRPr="00CB251B">
        <w:rPr>
          <w:rFonts w:cs="Arial"/>
          <w:sz w:val="28"/>
          <w:szCs w:val="28"/>
          <w:rtl/>
          <w:lang w:bidi="ar-IQ"/>
        </w:rPr>
        <w:t xml:space="preserve"> </w:t>
      </w:r>
      <w:r w:rsidRPr="00CB251B">
        <w:rPr>
          <w:rFonts w:cs="Arial" w:hint="cs"/>
          <w:sz w:val="28"/>
          <w:szCs w:val="28"/>
          <w:rtl/>
          <w:lang w:bidi="ar-IQ"/>
        </w:rPr>
        <w:t>وجههم،</w:t>
      </w:r>
      <w:r w:rsidRPr="00CB251B">
        <w:rPr>
          <w:rFonts w:cs="Arial"/>
          <w:sz w:val="28"/>
          <w:szCs w:val="28"/>
          <w:rtl/>
          <w:lang w:bidi="ar-IQ"/>
        </w:rPr>
        <w:t xml:space="preserve"> </w:t>
      </w:r>
      <w:r w:rsidRPr="00CB251B">
        <w:rPr>
          <w:rFonts w:cs="Arial" w:hint="cs"/>
          <w:sz w:val="28"/>
          <w:szCs w:val="28"/>
          <w:rtl/>
          <w:lang w:bidi="ar-IQ"/>
        </w:rPr>
        <w:t>اما</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الحالة</w:t>
      </w:r>
      <w:r w:rsidRPr="00CB251B">
        <w:rPr>
          <w:rFonts w:cs="Arial"/>
          <w:sz w:val="28"/>
          <w:szCs w:val="28"/>
          <w:rtl/>
          <w:lang w:bidi="ar-IQ"/>
        </w:rPr>
        <w:t xml:space="preserve"> </w:t>
      </w:r>
      <w:r w:rsidRPr="00CB251B">
        <w:rPr>
          <w:rFonts w:cs="Arial" w:hint="cs"/>
          <w:sz w:val="28"/>
          <w:szCs w:val="28"/>
          <w:rtl/>
          <w:lang w:bidi="ar-IQ"/>
        </w:rPr>
        <w:t>الثانية</w:t>
      </w:r>
      <w:r w:rsidRPr="00CB251B">
        <w:rPr>
          <w:rFonts w:cs="Arial"/>
          <w:sz w:val="28"/>
          <w:szCs w:val="28"/>
          <w:rtl/>
          <w:lang w:bidi="ar-IQ"/>
        </w:rPr>
        <w:t xml:space="preserve"> </w:t>
      </w:r>
      <w:r w:rsidRPr="00CB251B">
        <w:rPr>
          <w:rFonts w:cs="Arial" w:hint="cs"/>
          <w:sz w:val="28"/>
          <w:szCs w:val="28"/>
          <w:rtl/>
          <w:lang w:bidi="ar-IQ"/>
        </w:rPr>
        <w:t>فسيخسرون</w:t>
      </w:r>
      <w:r w:rsidRPr="00CB251B">
        <w:rPr>
          <w:rFonts w:cs="Arial"/>
          <w:sz w:val="28"/>
          <w:szCs w:val="28"/>
          <w:rtl/>
          <w:lang w:bidi="ar-IQ"/>
        </w:rPr>
        <w:t xml:space="preserve"> </w:t>
      </w:r>
      <w:r w:rsidRPr="00CB251B">
        <w:rPr>
          <w:rFonts w:cs="Arial" w:hint="cs"/>
          <w:sz w:val="28"/>
          <w:szCs w:val="28"/>
          <w:rtl/>
          <w:lang w:bidi="ar-IQ"/>
        </w:rPr>
        <w:t>كرامتهم</w:t>
      </w:r>
      <w:r w:rsidRPr="00CB251B">
        <w:rPr>
          <w:rFonts w:cs="Arial"/>
          <w:sz w:val="28"/>
          <w:szCs w:val="28"/>
          <w:rtl/>
          <w:lang w:bidi="ar-IQ"/>
        </w:rPr>
        <w:t xml:space="preserve"> </w:t>
      </w:r>
      <w:r w:rsidRPr="00CB251B">
        <w:rPr>
          <w:rFonts w:cs="Arial" w:hint="cs"/>
          <w:sz w:val="28"/>
          <w:szCs w:val="28"/>
          <w:rtl/>
          <w:lang w:bidi="ar-IQ"/>
        </w:rPr>
        <w:t>وماء</w:t>
      </w:r>
      <w:r w:rsidRPr="00CB251B">
        <w:rPr>
          <w:rFonts w:cs="Arial"/>
          <w:sz w:val="28"/>
          <w:szCs w:val="28"/>
          <w:rtl/>
          <w:lang w:bidi="ar-IQ"/>
        </w:rPr>
        <w:t xml:space="preserve"> </w:t>
      </w:r>
      <w:r w:rsidRPr="00CB251B">
        <w:rPr>
          <w:rFonts w:cs="Arial" w:hint="cs"/>
          <w:sz w:val="28"/>
          <w:szCs w:val="28"/>
          <w:rtl/>
          <w:lang w:bidi="ar-IQ"/>
        </w:rPr>
        <w:t>وجههم،</w:t>
      </w:r>
      <w:r w:rsidRPr="00CB251B">
        <w:rPr>
          <w:rFonts w:cs="Arial"/>
          <w:sz w:val="28"/>
          <w:szCs w:val="28"/>
          <w:rtl/>
          <w:lang w:bidi="ar-IQ"/>
        </w:rPr>
        <w:t xml:space="preserve"> </w:t>
      </w:r>
      <w:r w:rsidRPr="00CB251B">
        <w:rPr>
          <w:rFonts w:cs="Arial" w:hint="cs"/>
          <w:sz w:val="28"/>
          <w:szCs w:val="28"/>
          <w:rtl/>
          <w:lang w:bidi="ar-IQ"/>
        </w:rPr>
        <w:t>كما</w:t>
      </w:r>
      <w:r w:rsidRPr="00CB251B">
        <w:rPr>
          <w:rFonts w:cs="Arial"/>
          <w:sz w:val="28"/>
          <w:szCs w:val="28"/>
          <w:rtl/>
          <w:lang w:bidi="ar-IQ"/>
        </w:rPr>
        <w:t xml:space="preserve"> </w:t>
      </w:r>
      <w:r w:rsidRPr="00CB251B">
        <w:rPr>
          <w:rFonts w:cs="Arial" w:hint="cs"/>
          <w:sz w:val="28"/>
          <w:szCs w:val="28"/>
          <w:rtl/>
          <w:lang w:bidi="ar-IQ"/>
        </w:rPr>
        <w:t>سيخسرون</w:t>
      </w:r>
      <w:r w:rsidRPr="00CB251B">
        <w:rPr>
          <w:rFonts w:cs="Arial"/>
          <w:sz w:val="28"/>
          <w:szCs w:val="28"/>
          <w:rtl/>
          <w:lang w:bidi="ar-IQ"/>
        </w:rPr>
        <w:t xml:space="preserve"> </w:t>
      </w:r>
      <w:r w:rsidRPr="00CB251B">
        <w:rPr>
          <w:rFonts w:cs="Arial" w:hint="cs"/>
          <w:sz w:val="28"/>
          <w:szCs w:val="28"/>
          <w:rtl/>
          <w:lang w:bidi="ar-IQ"/>
        </w:rPr>
        <w:t>الدنيا،</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والاخرة،</w:t>
      </w:r>
      <w:r w:rsidRPr="00CB251B">
        <w:rPr>
          <w:rFonts w:cs="Arial"/>
          <w:sz w:val="28"/>
          <w:szCs w:val="28"/>
          <w:rtl/>
          <w:lang w:bidi="ar-IQ"/>
        </w:rPr>
        <w:t xml:space="preserve"> </w:t>
      </w:r>
      <w:r w:rsidRPr="00CB251B">
        <w:rPr>
          <w:rFonts w:cs="Arial" w:hint="cs"/>
          <w:sz w:val="28"/>
          <w:szCs w:val="28"/>
          <w:rtl/>
          <w:lang w:bidi="ar-IQ"/>
        </w:rPr>
        <w:t>غضب</w:t>
      </w:r>
      <w:r w:rsidRPr="00CB251B">
        <w:rPr>
          <w:rFonts w:cs="Arial"/>
          <w:sz w:val="28"/>
          <w:szCs w:val="28"/>
          <w:rtl/>
          <w:lang w:bidi="ar-IQ"/>
        </w:rPr>
        <w:t xml:space="preserve"> </w:t>
      </w:r>
      <w:r w:rsidRPr="00CB251B">
        <w:rPr>
          <w:rFonts w:cs="Arial" w:hint="cs"/>
          <w:sz w:val="28"/>
          <w:szCs w:val="28"/>
          <w:rtl/>
          <w:lang w:bidi="ar-IQ"/>
        </w:rPr>
        <w:t>الجبار</w:t>
      </w:r>
      <w:r w:rsidR="00CF4B0B">
        <w:rPr>
          <w:rFonts w:cs="Arial" w:hint="cs"/>
          <w:sz w:val="28"/>
          <w:szCs w:val="28"/>
          <w:rtl/>
          <w:lang w:bidi="ar-IQ"/>
        </w:rPr>
        <w:t>.</w:t>
      </w:r>
    </w:p>
    <w:p w:rsidR="00CB251B" w:rsidRPr="00CB251B" w:rsidRDefault="00CB251B" w:rsidP="00CF4B0B">
      <w:pPr>
        <w:spacing w:after="0" w:line="240" w:lineRule="auto"/>
        <w:jc w:val="right"/>
        <w:rPr>
          <w:rFonts w:cs="Arial"/>
          <w:sz w:val="28"/>
          <w:szCs w:val="28"/>
          <w:lang w:bidi="ar-IQ"/>
        </w:rPr>
      </w:pPr>
      <w:r w:rsidRPr="00CB251B">
        <w:rPr>
          <w:rFonts w:cs="Arial"/>
          <w:sz w:val="28"/>
          <w:szCs w:val="28"/>
          <w:lang w:bidi="ar-IQ"/>
        </w:rPr>
        <w:t xml:space="preserve">   </w:t>
      </w:r>
      <w:r w:rsidR="00CF4B0B">
        <w:rPr>
          <w:rFonts w:cs="Arial" w:hint="cs"/>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احتكار</w:t>
      </w:r>
      <w:r w:rsidRPr="00CB251B">
        <w:rPr>
          <w:rFonts w:cs="Arial"/>
          <w:sz w:val="28"/>
          <w:szCs w:val="28"/>
          <w:rtl/>
          <w:lang w:bidi="ar-IQ"/>
        </w:rPr>
        <w:t xml:space="preserve"> </w:t>
      </w:r>
      <w:r w:rsidRPr="00CB251B">
        <w:rPr>
          <w:rFonts w:cs="Arial" w:hint="cs"/>
          <w:sz w:val="28"/>
          <w:szCs w:val="28"/>
          <w:rtl/>
          <w:lang w:bidi="ar-IQ"/>
        </w:rPr>
        <w:t>السلطة</w:t>
      </w:r>
      <w:r w:rsidRPr="00CB251B">
        <w:rPr>
          <w:rFonts w:cs="Arial"/>
          <w:sz w:val="28"/>
          <w:szCs w:val="28"/>
          <w:rtl/>
          <w:lang w:bidi="ar-IQ"/>
        </w:rPr>
        <w:t xml:space="preserve"> </w:t>
      </w:r>
      <w:r w:rsidRPr="00CB251B">
        <w:rPr>
          <w:rFonts w:cs="Arial" w:hint="cs"/>
          <w:sz w:val="28"/>
          <w:szCs w:val="28"/>
          <w:rtl/>
          <w:lang w:bidi="ar-IQ"/>
        </w:rPr>
        <w:t>بذرائع</w:t>
      </w:r>
      <w:r w:rsidRPr="00CB251B">
        <w:rPr>
          <w:rFonts w:cs="Arial"/>
          <w:sz w:val="28"/>
          <w:szCs w:val="28"/>
          <w:rtl/>
          <w:lang w:bidi="ar-IQ"/>
        </w:rPr>
        <w:t xml:space="preserve"> </w:t>
      </w:r>
      <w:r w:rsidRPr="00CB251B">
        <w:rPr>
          <w:rFonts w:cs="Arial" w:hint="cs"/>
          <w:sz w:val="28"/>
          <w:szCs w:val="28"/>
          <w:rtl/>
          <w:lang w:bidi="ar-IQ"/>
        </w:rPr>
        <w:t>شتى،</w:t>
      </w:r>
      <w:r w:rsidRPr="00CB251B">
        <w:rPr>
          <w:rFonts w:cs="Arial"/>
          <w:sz w:val="28"/>
          <w:szCs w:val="28"/>
          <w:rtl/>
          <w:lang w:bidi="ar-IQ"/>
        </w:rPr>
        <w:t xml:space="preserve"> </w:t>
      </w:r>
      <w:r w:rsidRPr="00CB251B">
        <w:rPr>
          <w:rFonts w:cs="Arial" w:hint="cs"/>
          <w:sz w:val="28"/>
          <w:szCs w:val="28"/>
          <w:rtl/>
          <w:lang w:bidi="ar-IQ"/>
        </w:rPr>
        <w:t>سيعرض</w:t>
      </w:r>
      <w:r w:rsidRPr="00CB251B">
        <w:rPr>
          <w:rFonts w:cs="Arial"/>
          <w:sz w:val="28"/>
          <w:szCs w:val="28"/>
          <w:rtl/>
          <w:lang w:bidi="ar-IQ"/>
        </w:rPr>
        <w:t xml:space="preserve"> </w:t>
      </w:r>
      <w:r w:rsidRPr="00CB251B">
        <w:rPr>
          <w:rFonts w:cs="Arial" w:hint="cs"/>
          <w:sz w:val="28"/>
          <w:szCs w:val="28"/>
          <w:rtl/>
          <w:lang w:bidi="ar-IQ"/>
        </w:rPr>
        <w:t>الحاكم</w:t>
      </w:r>
      <w:r w:rsidRPr="00CB251B">
        <w:rPr>
          <w:rFonts w:cs="Arial"/>
          <w:sz w:val="28"/>
          <w:szCs w:val="28"/>
          <w:rtl/>
          <w:lang w:bidi="ar-IQ"/>
        </w:rPr>
        <w:t xml:space="preserve"> </w:t>
      </w:r>
      <w:r w:rsidRPr="00CB251B">
        <w:rPr>
          <w:rFonts w:cs="Arial" w:hint="cs"/>
          <w:sz w:val="28"/>
          <w:szCs w:val="28"/>
          <w:rtl/>
          <w:lang w:bidi="ar-IQ"/>
        </w:rPr>
        <w:t>لفقدان</w:t>
      </w:r>
      <w:r w:rsidRPr="00CB251B">
        <w:rPr>
          <w:rFonts w:cs="Arial"/>
          <w:sz w:val="28"/>
          <w:szCs w:val="28"/>
          <w:rtl/>
          <w:lang w:bidi="ar-IQ"/>
        </w:rPr>
        <w:t xml:space="preserve"> </w:t>
      </w:r>
      <w:r w:rsidRPr="00CB251B">
        <w:rPr>
          <w:rFonts w:cs="Arial" w:hint="cs"/>
          <w:sz w:val="28"/>
          <w:szCs w:val="28"/>
          <w:rtl/>
          <w:lang w:bidi="ar-IQ"/>
        </w:rPr>
        <w:t>الذاكرة،</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يفقده</w:t>
      </w:r>
      <w:r w:rsidRPr="00CB251B">
        <w:rPr>
          <w:rFonts w:cs="Arial"/>
          <w:sz w:val="28"/>
          <w:szCs w:val="28"/>
          <w:rtl/>
          <w:lang w:bidi="ar-IQ"/>
        </w:rPr>
        <w:t xml:space="preserve"> </w:t>
      </w:r>
      <w:r w:rsidRPr="00CB251B">
        <w:rPr>
          <w:rFonts w:cs="Arial" w:hint="cs"/>
          <w:sz w:val="28"/>
          <w:szCs w:val="28"/>
          <w:rtl/>
          <w:lang w:bidi="ar-IQ"/>
        </w:rPr>
        <w:t>الموت</w:t>
      </w:r>
      <w:r w:rsidRPr="00CB251B">
        <w:rPr>
          <w:rFonts w:cs="Arial"/>
          <w:sz w:val="28"/>
          <w:szCs w:val="28"/>
          <w:rtl/>
          <w:lang w:bidi="ar-IQ"/>
        </w:rPr>
        <w:t xml:space="preserve"> </w:t>
      </w:r>
      <w:r w:rsidRPr="00CB251B">
        <w:rPr>
          <w:rFonts w:cs="Arial" w:hint="cs"/>
          <w:sz w:val="28"/>
          <w:szCs w:val="28"/>
          <w:rtl/>
          <w:lang w:bidi="ar-IQ"/>
        </w:rPr>
        <w:t>بكرامة</w:t>
      </w:r>
      <w:r w:rsidRPr="00CB251B">
        <w:rPr>
          <w:rFonts w:cs="Arial"/>
          <w:sz w:val="28"/>
          <w:szCs w:val="28"/>
          <w:rtl/>
          <w:lang w:bidi="ar-IQ"/>
        </w:rPr>
        <w:t xml:space="preserve"> </w:t>
      </w:r>
      <w:r w:rsidRPr="00CB251B">
        <w:rPr>
          <w:rFonts w:cs="Arial" w:hint="cs"/>
          <w:sz w:val="28"/>
          <w:szCs w:val="28"/>
          <w:rtl/>
          <w:lang w:bidi="ar-IQ"/>
        </w:rPr>
        <w:t>وعز،</w:t>
      </w:r>
      <w:r w:rsidRPr="00CB251B">
        <w:rPr>
          <w:rFonts w:cs="Arial"/>
          <w:sz w:val="28"/>
          <w:szCs w:val="28"/>
          <w:rtl/>
          <w:lang w:bidi="ar-IQ"/>
        </w:rPr>
        <w:t xml:space="preserve"> </w:t>
      </w:r>
      <w:r w:rsidRPr="00CB251B">
        <w:rPr>
          <w:rFonts w:cs="Arial" w:hint="cs"/>
          <w:sz w:val="28"/>
          <w:szCs w:val="28"/>
          <w:rtl/>
          <w:lang w:bidi="ar-IQ"/>
        </w:rPr>
        <w:t>فماذا</w:t>
      </w:r>
      <w:r w:rsidRPr="00CB251B">
        <w:rPr>
          <w:rFonts w:cs="Arial"/>
          <w:sz w:val="28"/>
          <w:szCs w:val="28"/>
          <w:rtl/>
          <w:lang w:bidi="ar-IQ"/>
        </w:rPr>
        <w:t xml:space="preserve"> </w:t>
      </w:r>
      <w:r w:rsidRPr="00CB251B">
        <w:rPr>
          <w:rFonts w:cs="Arial" w:hint="cs"/>
          <w:sz w:val="28"/>
          <w:szCs w:val="28"/>
          <w:rtl/>
          <w:lang w:bidi="ar-IQ"/>
        </w:rPr>
        <w:t>ستختارون</w:t>
      </w:r>
      <w:r w:rsidRPr="00CB251B">
        <w:rPr>
          <w:rFonts w:cs="Arial"/>
          <w:sz w:val="28"/>
          <w:szCs w:val="28"/>
          <w:rtl/>
          <w:lang w:bidi="ar-IQ"/>
        </w:rPr>
        <w:t xml:space="preserve"> </w:t>
      </w:r>
      <w:r w:rsidRPr="00CB251B">
        <w:rPr>
          <w:rFonts w:cs="Arial" w:hint="cs"/>
          <w:sz w:val="28"/>
          <w:szCs w:val="28"/>
          <w:rtl/>
          <w:lang w:bidi="ar-IQ"/>
        </w:rPr>
        <w:t>ايها</w:t>
      </w:r>
      <w:r w:rsidRPr="00CB251B">
        <w:rPr>
          <w:rFonts w:cs="Arial"/>
          <w:sz w:val="28"/>
          <w:szCs w:val="28"/>
          <w:rtl/>
          <w:lang w:bidi="ar-IQ"/>
        </w:rPr>
        <w:t xml:space="preserve"> </w:t>
      </w:r>
      <w:r w:rsidRPr="00CB251B">
        <w:rPr>
          <w:rFonts w:cs="Arial" w:hint="cs"/>
          <w:sz w:val="28"/>
          <w:szCs w:val="28"/>
          <w:rtl/>
          <w:lang w:bidi="ar-IQ"/>
        </w:rPr>
        <w:t>الحكام</w:t>
      </w:r>
      <w:r w:rsidRPr="00CB251B">
        <w:rPr>
          <w:rFonts w:cs="Arial"/>
          <w:sz w:val="28"/>
          <w:szCs w:val="28"/>
          <w:rtl/>
          <w:lang w:bidi="ar-IQ"/>
        </w:rPr>
        <w:t xml:space="preserve"> </w:t>
      </w:r>
      <w:r w:rsidRPr="00CB251B">
        <w:rPr>
          <w:rFonts w:cs="Arial" w:hint="cs"/>
          <w:sz w:val="28"/>
          <w:szCs w:val="28"/>
          <w:rtl/>
          <w:lang w:bidi="ar-IQ"/>
        </w:rPr>
        <w:t>الجدد؟</w:t>
      </w:r>
      <w:r w:rsidRPr="00CB251B">
        <w:rPr>
          <w:rFonts w:cs="Arial"/>
          <w:sz w:val="28"/>
          <w:szCs w:val="28"/>
          <w:rtl/>
          <w:lang w:bidi="ar-IQ"/>
        </w:rPr>
        <w:t xml:space="preserve"> </w:t>
      </w:r>
      <w:r w:rsidRPr="00CB251B">
        <w:rPr>
          <w:rFonts w:cs="Arial" w:hint="cs"/>
          <w:sz w:val="28"/>
          <w:szCs w:val="28"/>
          <w:rtl/>
          <w:lang w:bidi="ar-IQ"/>
        </w:rPr>
        <w:t>الموت</w:t>
      </w:r>
      <w:r w:rsidRPr="00CB251B">
        <w:rPr>
          <w:rFonts w:cs="Arial"/>
          <w:sz w:val="28"/>
          <w:szCs w:val="28"/>
          <w:rtl/>
          <w:lang w:bidi="ar-IQ"/>
        </w:rPr>
        <w:t xml:space="preserve"> </w:t>
      </w:r>
      <w:r w:rsidRPr="00CB251B">
        <w:rPr>
          <w:rFonts w:cs="Arial" w:hint="cs"/>
          <w:sz w:val="28"/>
          <w:szCs w:val="28"/>
          <w:rtl/>
          <w:lang w:bidi="ar-IQ"/>
        </w:rPr>
        <w:t>باحترام</w:t>
      </w:r>
      <w:r w:rsidRPr="00CB251B">
        <w:rPr>
          <w:rFonts w:cs="Arial"/>
          <w:sz w:val="28"/>
          <w:szCs w:val="28"/>
          <w:rtl/>
          <w:lang w:bidi="ar-IQ"/>
        </w:rPr>
        <w:t xml:space="preserve"> </w:t>
      </w:r>
      <w:r w:rsidRPr="00CB251B">
        <w:rPr>
          <w:rFonts w:cs="Arial" w:hint="cs"/>
          <w:sz w:val="28"/>
          <w:szCs w:val="28"/>
          <w:rtl/>
          <w:lang w:bidi="ar-IQ"/>
        </w:rPr>
        <w:t>وعز</w:t>
      </w:r>
      <w:r w:rsidRPr="00CB251B">
        <w:rPr>
          <w:rFonts w:cs="Arial"/>
          <w:sz w:val="28"/>
          <w:szCs w:val="28"/>
          <w:rtl/>
          <w:lang w:bidi="ar-IQ"/>
        </w:rPr>
        <w:t xml:space="preserve"> </w:t>
      </w:r>
      <w:r w:rsidRPr="00CB251B">
        <w:rPr>
          <w:rFonts w:cs="Arial" w:hint="cs"/>
          <w:sz w:val="28"/>
          <w:szCs w:val="28"/>
          <w:rtl/>
          <w:lang w:bidi="ar-IQ"/>
        </w:rPr>
        <w:t>وكرامة؟</w:t>
      </w:r>
      <w:r w:rsidRPr="00CB251B">
        <w:rPr>
          <w:rFonts w:cs="Arial"/>
          <w:sz w:val="28"/>
          <w:szCs w:val="28"/>
          <w:rtl/>
          <w:lang w:bidi="ar-IQ"/>
        </w:rPr>
        <w:t xml:space="preserve"> </w:t>
      </w:r>
      <w:r w:rsidRPr="00CB251B">
        <w:rPr>
          <w:rFonts w:cs="Arial" w:hint="cs"/>
          <w:sz w:val="28"/>
          <w:szCs w:val="28"/>
          <w:rtl/>
          <w:lang w:bidi="ar-IQ"/>
        </w:rPr>
        <w:t>ام</w:t>
      </w:r>
      <w:r w:rsidRPr="00CB251B">
        <w:rPr>
          <w:rFonts w:cs="Arial"/>
          <w:sz w:val="28"/>
          <w:szCs w:val="28"/>
          <w:rtl/>
          <w:lang w:bidi="ar-IQ"/>
        </w:rPr>
        <w:t xml:space="preserve"> </w:t>
      </w:r>
      <w:r w:rsidRPr="00CB251B">
        <w:rPr>
          <w:rFonts w:cs="Arial" w:hint="cs"/>
          <w:sz w:val="28"/>
          <w:szCs w:val="28"/>
          <w:rtl/>
          <w:lang w:bidi="ar-IQ"/>
        </w:rPr>
        <w:t>الموت</w:t>
      </w:r>
      <w:r w:rsidRPr="00CB251B">
        <w:rPr>
          <w:rFonts w:cs="Arial"/>
          <w:sz w:val="28"/>
          <w:szCs w:val="28"/>
          <w:rtl/>
          <w:lang w:bidi="ar-IQ"/>
        </w:rPr>
        <w:t xml:space="preserve"> </w:t>
      </w:r>
      <w:r w:rsidRPr="00CB251B">
        <w:rPr>
          <w:rFonts w:cs="Arial" w:hint="cs"/>
          <w:sz w:val="28"/>
          <w:szCs w:val="28"/>
          <w:rtl/>
          <w:lang w:bidi="ar-IQ"/>
        </w:rPr>
        <w:t>الذليل؟</w:t>
      </w:r>
      <w:r w:rsidR="00CF4B0B">
        <w:rPr>
          <w:rFonts w:cs="Arial" w:hint="cs"/>
          <w:sz w:val="28"/>
          <w:szCs w:val="28"/>
          <w:rtl/>
          <w:lang w:bidi="ar-IQ"/>
        </w:rPr>
        <w:t>.</w:t>
      </w:r>
    </w:p>
    <w:p w:rsidR="00B33A07" w:rsidRPr="000A5893" w:rsidRDefault="00CB251B" w:rsidP="000A5893">
      <w:pPr>
        <w:spacing w:after="0" w:line="240" w:lineRule="auto"/>
        <w:jc w:val="right"/>
        <w:rPr>
          <w:rFonts w:cs="Arial"/>
          <w:sz w:val="28"/>
          <w:szCs w:val="28"/>
          <w:lang w:bidi="ar-IQ"/>
        </w:rPr>
      </w:pPr>
      <w:r w:rsidRPr="00CB251B">
        <w:rPr>
          <w:rFonts w:cs="Arial"/>
          <w:sz w:val="28"/>
          <w:szCs w:val="28"/>
          <w:lang w:bidi="ar-IQ"/>
        </w:rPr>
        <w:t xml:space="preserve">   </w:t>
      </w:r>
      <w:r w:rsidR="00CF4B0B">
        <w:rPr>
          <w:rFonts w:cs="Arial" w:hint="cs"/>
          <w:sz w:val="28"/>
          <w:szCs w:val="28"/>
          <w:rtl/>
          <w:lang w:bidi="ar-IQ"/>
        </w:rPr>
        <w:t xml:space="preserve">   </w:t>
      </w:r>
      <w:r w:rsidRPr="00CB251B">
        <w:rPr>
          <w:rFonts w:cs="Arial" w:hint="cs"/>
          <w:sz w:val="28"/>
          <w:szCs w:val="28"/>
          <w:rtl/>
          <w:lang w:bidi="ar-IQ"/>
        </w:rPr>
        <w:t>وصدق</w:t>
      </w:r>
      <w:r w:rsidRPr="00CB251B">
        <w:rPr>
          <w:rFonts w:cs="Arial"/>
          <w:sz w:val="28"/>
          <w:szCs w:val="28"/>
          <w:rtl/>
          <w:lang w:bidi="ar-IQ"/>
        </w:rPr>
        <w:t xml:space="preserve"> </w:t>
      </w:r>
      <w:r w:rsidRPr="00CB251B">
        <w:rPr>
          <w:rFonts w:cs="Arial" w:hint="cs"/>
          <w:sz w:val="28"/>
          <w:szCs w:val="28"/>
          <w:rtl/>
          <w:lang w:bidi="ar-IQ"/>
        </w:rPr>
        <w:t>الله</w:t>
      </w:r>
      <w:r w:rsidRPr="00CB251B">
        <w:rPr>
          <w:rFonts w:cs="Arial"/>
          <w:sz w:val="28"/>
          <w:szCs w:val="28"/>
          <w:rtl/>
          <w:lang w:bidi="ar-IQ"/>
        </w:rPr>
        <w:t xml:space="preserve"> </w:t>
      </w:r>
      <w:r w:rsidRPr="00CB251B">
        <w:rPr>
          <w:rFonts w:cs="Arial" w:hint="cs"/>
          <w:sz w:val="28"/>
          <w:szCs w:val="28"/>
          <w:rtl/>
          <w:lang w:bidi="ar-IQ"/>
        </w:rPr>
        <w:t>تعالى</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قال</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محكم</w:t>
      </w:r>
      <w:r w:rsidRPr="00CB251B">
        <w:rPr>
          <w:rFonts w:cs="Arial"/>
          <w:sz w:val="28"/>
          <w:szCs w:val="28"/>
          <w:rtl/>
          <w:lang w:bidi="ar-IQ"/>
        </w:rPr>
        <w:t xml:space="preserve"> </w:t>
      </w:r>
      <w:r w:rsidRPr="00CB251B">
        <w:rPr>
          <w:rFonts w:cs="Arial" w:hint="cs"/>
          <w:sz w:val="28"/>
          <w:szCs w:val="28"/>
          <w:rtl/>
          <w:lang w:bidi="ar-IQ"/>
        </w:rPr>
        <w:t>كتابه</w:t>
      </w:r>
      <w:r w:rsidRPr="00CB251B">
        <w:rPr>
          <w:rFonts w:cs="Arial"/>
          <w:sz w:val="28"/>
          <w:szCs w:val="28"/>
          <w:rtl/>
          <w:lang w:bidi="ar-IQ"/>
        </w:rPr>
        <w:t xml:space="preserve"> </w:t>
      </w:r>
      <w:r w:rsidRPr="00CB251B">
        <w:rPr>
          <w:rFonts w:cs="Arial" w:hint="cs"/>
          <w:sz w:val="28"/>
          <w:szCs w:val="28"/>
          <w:rtl/>
          <w:lang w:bidi="ar-IQ"/>
        </w:rPr>
        <w:t>الكريم</w:t>
      </w:r>
      <w:r w:rsidRPr="00CB251B">
        <w:rPr>
          <w:rFonts w:cs="Arial"/>
          <w:sz w:val="28"/>
          <w:szCs w:val="28"/>
          <w:rtl/>
          <w:lang w:bidi="ar-IQ"/>
        </w:rPr>
        <w:t xml:space="preserve"> {</w:t>
      </w:r>
      <w:r w:rsidRPr="00CB251B">
        <w:rPr>
          <w:rFonts w:cs="Arial" w:hint="cs"/>
          <w:sz w:val="28"/>
          <w:szCs w:val="28"/>
          <w:rtl/>
          <w:lang w:bidi="ar-IQ"/>
        </w:rPr>
        <w:t>لقد</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في</w:t>
      </w:r>
      <w:r w:rsidRPr="00CB251B">
        <w:rPr>
          <w:rFonts w:cs="Arial"/>
          <w:sz w:val="28"/>
          <w:szCs w:val="28"/>
          <w:rtl/>
          <w:lang w:bidi="ar-IQ"/>
        </w:rPr>
        <w:t xml:space="preserve"> </w:t>
      </w:r>
      <w:r w:rsidRPr="00CB251B">
        <w:rPr>
          <w:rFonts w:cs="Arial" w:hint="cs"/>
          <w:sz w:val="28"/>
          <w:szCs w:val="28"/>
          <w:rtl/>
          <w:lang w:bidi="ar-IQ"/>
        </w:rPr>
        <w:t>قصصهم</w:t>
      </w:r>
      <w:r w:rsidRPr="00CB251B">
        <w:rPr>
          <w:rFonts w:cs="Arial"/>
          <w:sz w:val="28"/>
          <w:szCs w:val="28"/>
          <w:rtl/>
          <w:lang w:bidi="ar-IQ"/>
        </w:rPr>
        <w:t xml:space="preserve"> </w:t>
      </w:r>
      <w:r w:rsidRPr="00CB251B">
        <w:rPr>
          <w:rFonts w:cs="Arial" w:hint="cs"/>
          <w:sz w:val="28"/>
          <w:szCs w:val="28"/>
          <w:rtl/>
          <w:lang w:bidi="ar-IQ"/>
        </w:rPr>
        <w:t>عبرة</w:t>
      </w:r>
      <w:r w:rsidRPr="00CB251B">
        <w:rPr>
          <w:rFonts w:cs="Arial"/>
          <w:sz w:val="28"/>
          <w:szCs w:val="28"/>
          <w:rtl/>
          <w:lang w:bidi="ar-IQ"/>
        </w:rPr>
        <w:t xml:space="preserve"> </w:t>
      </w:r>
      <w:r w:rsidRPr="00CB251B">
        <w:rPr>
          <w:rFonts w:cs="Arial" w:hint="cs"/>
          <w:sz w:val="28"/>
          <w:szCs w:val="28"/>
          <w:rtl/>
          <w:lang w:bidi="ar-IQ"/>
        </w:rPr>
        <w:t>لاولي</w:t>
      </w:r>
      <w:r w:rsidRPr="00CB251B">
        <w:rPr>
          <w:rFonts w:cs="Arial"/>
          <w:sz w:val="28"/>
          <w:szCs w:val="28"/>
          <w:rtl/>
          <w:lang w:bidi="ar-IQ"/>
        </w:rPr>
        <w:t xml:space="preserve"> </w:t>
      </w:r>
      <w:r w:rsidRPr="00CB251B">
        <w:rPr>
          <w:rFonts w:cs="Arial" w:hint="cs"/>
          <w:sz w:val="28"/>
          <w:szCs w:val="28"/>
          <w:rtl/>
          <w:lang w:bidi="ar-IQ"/>
        </w:rPr>
        <w:t>الالباب</w:t>
      </w:r>
      <w:r w:rsidRPr="00CB251B">
        <w:rPr>
          <w:rFonts w:cs="Arial"/>
          <w:sz w:val="28"/>
          <w:szCs w:val="28"/>
          <w:rtl/>
          <w:lang w:bidi="ar-IQ"/>
        </w:rPr>
        <w:t xml:space="preserve"> </w:t>
      </w:r>
      <w:r w:rsidRPr="00CB251B">
        <w:rPr>
          <w:rFonts w:cs="Arial" w:hint="cs"/>
          <w:sz w:val="28"/>
          <w:szCs w:val="28"/>
          <w:rtl/>
          <w:lang w:bidi="ar-IQ"/>
        </w:rPr>
        <w:t>ما</w:t>
      </w:r>
      <w:r w:rsidRPr="00CB251B">
        <w:rPr>
          <w:rFonts w:cs="Arial"/>
          <w:sz w:val="28"/>
          <w:szCs w:val="28"/>
          <w:rtl/>
          <w:lang w:bidi="ar-IQ"/>
        </w:rPr>
        <w:t xml:space="preserve"> </w:t>
      </w:r>
      <w:r w:rsidRPr="00CB251B">
        <w:rPr>
          <w:rFonts w:cs="Arial" w:hint="cs"/>
          <w:sz w:val="28"/>
          <w:szCs w:val="28"/>
          <w:rtl/>
          <w:lang w:bidi="ar-IQ"/>
        </w:rPr>
        <w:t>كان</w:t>
      </w:r>
      <w:r w:rsidRPr="00CB251B">
        <w:rPr>
          <w:rFonts w:cs="Arial"/>
          <w:sz w:val="28"/>
          <w:szCs w:val="28"/>
          <w:rtl/>
          <w:lang w:bidi="ar-IQ"/>
        </w:rPr>
        <w:t xml:space="preserve"> </w:t>
      </w:r>
      <w:r w:rsidRPr="00CB251B">
        <w:rPr>
          <w:rFonts w:cs="Arial" w:hint="cs"/>
          <w:sz w:val="28"/>
          <w:szCs w:val="28"/>
          <w:rtl/>
          <w:lang w:bidi="ar-IQ"/>
        </w:rPr>
        <w:t>حديثا</w:t>
      </w:r>
      <w:r w:rsidRPr="00CB251B">
        <w:rPr>
          <w:rFonts w:cs="Arial"/>
          <w:sz w:val="28"/>
          <w:szCs w:val="28"/>
          <w:rtl/>
          <w:lang w:bidi="ar-IQ"/>
        </w:rPr>
        <w:t xml:space="preserve"> </w:t>
      </w:r>
      <w:r w:rsidRPr="00CB251B">
        <w:rPr>
          <w:rFonts w:cs="Arial" w:hint="cs"/>
          <w:sz w:val="28"/>
          <w:szCs w:val="28"/>
          <w:rtl/>
          <w:lang w:bidi="ar-IQ"/>
        </w:rPr>
        <w:t>يفترى</w:t>
      </w:r>
      <w:r w:rsidRPr="00CB251B">
        <w:rPr>
          <w:rFonts w:cs="Arial"/>
          <w:sz w:val="28"/>
          <w:szCs w:val="28"/>
          <w:rtl/>
          <w:lang w:bidi="ar-IQ"/>
        </w:rPr>
        <w:t xml:space="preserve"> </w:t>
      </w:r>
      <w:r w:rsidRPr="00CB251B">
        <w:rPr>
          <w:rFonts w:cs="Arial" w:hint="cs"/>
          <w:sz w:val="28"/>
          <w:szCs w:val="28"/>
          <w:rtl/>
          <w:lang w:bidi="ar-IQ"/>
        </w:rPr>
        <w:t>ولكن</w:t>
      </w:r>
      <w:r w:rsidRPr="00CB251B">
        <w:rPr>
          <w:rFonts w:cs="Arial"/>
          <w:sz w:val="28"/>
          <w:szCs w:val="28"/>
          <w:rtl/>
          <w:lang w:bidi="ar-IQ"/>
        </w:rPr>
        <w:t xml:space="preserve"> </w:t>
      </w:r>
      <w:r w:rsidRPr="00CB251B">
        <w:rPr>
          <w:rFonts w:cs="Arial" w:hint="cs"/>
          <w:sz w:val="28"/>
          <w:szCs w:val="28"/>
          <w:rtl/>
          <w:lang w:bidi="ar-IQ"/>
        </w:rPr>
        <w:t>تصديق</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بين</w:t>
      </w:r>
      <w:r w:rsidRPr="00CB251B">
        <w:rPr>
          <w:rFonts w:cs="Arial"/>
          <w:sz w:val="28"/>
          <w:szCs w:val="28"/>
          <w:rtl/>
          <w:lang w:bidi="ar-IQ"/>
        </w:rPr>
        <w:t xml:space="preserve"> </w:t>
      </w:r>
      <w:r w:rsidRPr="00CB251B">
        <w:rPr>
          <w:rFonts w:cs="Arial" w:hint="cs"/>
          <w:sz w:val="28"/>
          <w:szCs w:val="28"/>
          <w:rtl/>
          <w:lang w:bidi="ar-IQ"/>
        </w:rPr>
        <w:t>يديه</w:t>
      </w:r>
      <w:r w:rsidRPr="00CB251B">
        <w:rPr>
          <w:rFonts w:cs="Arial"/>
          <w:sz w:val="28"/>
          <w:szCs w:val="28"/>
          <w:rtl/>
          <w:lang w:bidi="ar-IQ"/>
        </w:rPr>
        <w:t xml:space="preserve"> </w:t>
      </w:r>
      <w:r w:rsidRPr="00CB251B">
        <w:rPr>
          <w:rFonts w:cs="Arial" w:hint="cs"/>
          <w:sz w:val="28"/>
          <w:szCs w:val="28"/>
          <w:rtl/>
          <w:lang w:bidi="ar-IQ"/>
        </w:rPr>
        <w:t>وتفصيل</w:t>
      </w:r>
      <w:r w:rsidRPr="00CB251B">
        <w:rPr>
          <w:rFonts w:cs="Arial"/>
          <w:sz w:val="28"/>
          <w:szCs w:val="28"/>
          <w:rtl/>
          <w:lang w:bidi="ar-IQ"/>
        </w:rPr>
        <w:t xml:space="preserve"> </w:t>
      </w:r>
      <w:r w:rsidRPr="00CB251B">
        <w:rPr>
          <w:rFonts w:cs="Arial" w:hint="cs"/>
          <w:sz w:val="28"/>
          <w:szCs w:val="28"/>
          <w:rtl/>
          <w:lang w:bidi="ar-IQ"/>
        </w:rPr>
        <w:t>كل</w:t>
      </w:r>
      <w:r w:rsidRPr="00CB251B">
        <w:rPr>
          <w:rFonts w:cs="Arial"/>
          <w:sz w:val="28"/>
          <w:szCs w:val="28"/>
          <w:rtl/>
          <w:lang w:bidi="ar-IQ"/>
        </w:rPr>
        <w:t xml:space="preserve"> </w:t>
      </w:r>
      <w:r w:rsidRPr="00CB251B">
        <w:rPr>
          <w:rFonts w:cs="Arial" w:hint="cs"/>
          <w:sz w:val="28"/>
          <w:szCs w:val="28"/>
          <w:rtl/>
          <w:lang w:bidi="ar-IQ"/>
        </w:rPr>
        <w:t>شئ</w:t>
      </w:r>
      <w:r w:rsidRPr="00CB251B">
        <w:rPr>
          <w:rFonts w:cs="Arial"/>
          <w:sz w:val="28"/>
          <w:szCs w:val="28"/>
          <w:rtl/>
          <w:lang w:bidi="ar-IQ"/>
        </w:rPr>
        <w:t xml:space="preserve"> </w:t>
      </w:r>
      <w:r w:rsidRPr="00CB251B">
        <w:rPr>
          <w:rFonts w:cs="Arial" w:hint="cs"/>
          <w:sz w:val="28"/>
          <w:szCs w:val="28"/>
          <w:rtl/>
          <w:lang w:bidi="ar-IQ"/>
        </w:rPr>
        <w:t>وهدى</w:t>
      </w:r>
      <w:r w:rsidRPr="00CB251B">
        <w:rPr>
          <w:rFonts w:cs="Arial"/>
          <w:sz w:val="28"/>
          <w:szCs w:val="28"/>
          <w:rtl/>
          <w:lang w:bidi="ar-IQ"/>
        </w:rPr>
        <w:t xml:space="preserve"> </w:t>
      </w:r>
      <w:r w:rsidRPr="00CB251B">
        <w:rPr>
          <w:rFonts w:cs="Arial" w:hint="cs"/>
          <w:sz w:val="28"/>
          <w:szCs w:val="28"/>
          <w:rtl/>
          <w:lang w:bidi="ar-IQ"/>
        </w:rPr>
        <w:t>ورحمة</w:t>
      </w:r>
      <w:r w:rsidRPr="00CB251B">
        <w:rPr>
          <w:rFonts w:cs="Arial"/>
          <w:sz w:val="28"/>
          <w:szCs w:val="28"/>
          <w:rtl/>
          <w:lang w:bidi="ar-IQ"/>
        </w:rPr>
        <w:t xml:space="preserve"> </w:t>
      </w:r>
      <w:r w:rsidRPr="00CB251B">
        <w:rPr>
          <w:rFonts w:cs="Arial" w:hint="cs"/>
          <w:sz w:val="28"/>
          <w:szCs w:val="28"/>
          <w:rtl/>
          <w:lang w:bidi="ar-IQ"/>
        </w:rPr>
        <w:t>لقوم</w:t>
      </w:r>
      <w:r w:rsidRPr="00CB251B">
        <w:rPr>
          <w:rFonts w:cs="Arial"/>
          <w:sz w:val="28"/>
          <w:szCs w:val="28"/>
          <w:rtl/>
          <w:lang w:bidi="ar-IQ"/>
        </w:rPr>
        <w:t xml:space="preserve"> </w:t>
      </w:r>
      <w:r w:rsidRPr="00CB251B">
        <w:rPr>
          <w:rFonts w:cs="Arial" w:hint="cs"/>
          <w:sz w:val="28"/>
          <w:szCs w:val="28"/>
          <w:rtl/>
          <w:lang w:bidi="ar-IQ"/>
        </w:rPr>
        <w:t>يؤمنون</w:t>
      </w:r>
      <w:r w:rsidRPr="00CB251B">
        <w:rPr>
          <w:rFonts w:cs="Arial"/>
          <w:sz w:val="28"/>
          <w:szCs w:val="28"/>
          <w:rtl/>
          <w:lang w:bidi="ar-IQ"/>
        </w:rPr>
        <w:t xml:space="preserve">} </w:t>
      </w:r>
      <w:r w:rsidRPr="00CB251B">
        <w:rPr>
          <w:rFonts w:cs="Arial" w:hint="cs"/>
          <w:sz w:val="28"/>
          <w:szCs w:val="28"/>
          <w:rtl/>
          <w:lang w:bidi="ar-IQ"/>
        </w:rPr>
        <w:t>فالمرء</w:t>
      </w:r>
      <w:r w:rsidRPr="00CB251B">
        <w:rPr>
          <w:rFonts w:cs="Arial"/>
          <w:sz w:val="28"/>
          <w:szCs w:val="28"/>
          <w:rtl/>
          <w:lang w:bidi="ar-IQ"/>
        </w:rPr>
        <w:t xml:space="preserve"> </w:t>
      </w:r>
      <w:r w:rsidRPr="00CB251B">
        <w:rPr>
          <w:rFonts w:cs="Arial" w:hint="cs"/>
          <w:sz w:val="28"/>
          <w:szCs w:val="28"/>
          <w:rtl/>
          <w:lang w:bidi="ar-IQ"/>
        </w:rPr>
        <w:t>الذي</w:t>
      </w:r>
      <w:r w:rsidRPr="00CB251B">
        <w:rPr>
          <w:rFonts w:cs="Arial"/>
          <w:sz w:val="28"/>
          <w:szCs w:val="28"/>
          <w:rtl/>
          <w:lang w:bidi="ar-IQ"/>
        </w:rPr>
        <w:t xml:space="preserve"> </w:t>
      </w:r>
      <w:r w:rsidRPr="00CB251B">
        <w:rPr>
          <w:rFonts w:cs="Arial" w:hint="cs"/>
          <w:sz w:val="28"/>
          <w:szCs w:val="28"/>
          <w:rtl/>
          <w:lang w:bidi="ar-IQ"/>
        </w:rPr>
        <w:t>يتعلم</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سير</w:t>
      </w:r>
      <w:r w:rsidRPr="00CB251B">
        <w:rPr>
          <w:rFonts w:cs="Arial"/>
          <w:sz w:val="28"/>
          <w:szCs w:val="28"/>
          <w:rtl/>
          <w:lang w:bidi="ar-IQ"/>
        </w:rPr>
        <w:t xml:space="preserve"> </w:t>
      </w:r>
      <w:r w:rsidRPr="00CB251B">
        <w:rPr>
          <w:rFonts w:cs="Arial" w:hint="cs"/>
          <w:sz w:val="28"/>
          <w:szCs w:val="28"/>
          <w:rtl/>
          <w:lang w:bidi="ar-IQ"/>
        </w:rPr>
        <w:t>اسلافه،</w:t>
      </w:r>
      <w:r w:rsidRPr="00CB251B">
        <w:rPr>
          <w:rFonts w:cs="Arial"/>
          <w:sz w:val="28"/>
          <w:szCs w:val="28"/>
          <w:rtl/>
          <w:lang w:bidi="ar-IQ"/>
        </w:rPr>
        <w:t xml:space="preserve"> </w:t>
      </w:r>
      <w:r w:rsidRPr="00CB251B">
        <w:rPr>
          <w:rFonts w:cs="Arial" w:hint="cs"/>
          <w:sz w:val="28"/>
          <w:szCs w:val="28"/>
          <w:rtl/>
          <w:lang w:bidi="ar-IQ"/>
        </w:rPr>
        <w:t>يرحم</w:t>
      </w:r>
      <w:r w:rsidRPr="00CB251B">
        <w:rPr>
          <w:rFonts w:cs="Arial"/>
          <w:sz w:val="28"/>
          <w:szCs w:val="28"/>
          <w:rtl/>
          <w:lang w:bidi="ar-IQ"/>
        </w:rPr>
        <w:t xml:space="preserve"> </w:t>
      </w:r>
      <w:r w:rsidRPr="00CB251B">
        <w:rPr>
          <w:rFonts w:cs="Arial" w:hint="cs"/>
          <w:sz w:val="28"/>
          <w:szCs w:val="28"/>
          <w:rtl/>
          <w:lang w:bidi="ar-IQ"/>
        </w:rPr>
        <w:t>نفسه</w:t>
      </w:r>
      <w:r w:rsidRPr="00CB251B">
        <w:rPr>
          <w:rFonts w:cs="Arial"/>
          <w:sz w:val="28"/>
          <w:szCs w:val="28"/>
          <w:rtl/>
          <w:lang w:bidi="ar-IQ"/>
        </w:rPr>
        <w:t xml:space="preserve"> </w:t>
      </w:r>
      <w:r w:rsidRPr="00CB251B">
        <w:rPr>
          <w:rFonts w:cs="Arial" w:hint="cs"/>
          <w:sz w:val="28"/>
          <w:szCs w:val="28"/>
          <w:rtl/>
          <w:lang w:bidi="ar-IQ"/>
        </w:rPr>
        <w:t>قبل</w:t>
      </w:r>
      <w:r w:rsidRPr="00CB251B">
        <w:rPr>
          <w:rFonts w:cs="Arial"/>
          <w:sz w:val="28"/>
          <w:szCs w:val="28"/>
          <w:rtl/>
          <w:lang w:bidi="ar-IQ"/>
        </w:rPr>
        <w:t xml:space="preserve"> </w:t>
      </w:r>
      <w:r w:rsidRPr="00CB251B">
        <w:rPr>
          <w:rFonts w:cs="Arial" w:hint="cs"/>
          <w:sz w:val="28"/>
          <w:szCs w:val="28"/>
          <w:rtl/>
          <w:lang w:bidi="ar-IQ"/>
        </w:rPr>
        <w:t>ان</w:t>
      </w:r>
      <w:r w:rsidRPr="00CB251B">
        <w:rPr>
          <w:rFonts w:cs="Arial"/>
          <w:sz w:val="28"/>
          <w:szCs w:val="28"/>
          <w:rtl/>
          <w:lang w:bidi="ar-IQ"/>
        </w:rPr>
        <w:t xml:space="preserve"> </w:t>
      </w:r>
      <w:r w:rsidRPr="00CB251B">
        <w:rPr>
          <w:rFonts w:cs="Arial" w:hint="cs"/>
          <w:sz w:val="28"/>
          <w:szCs w:val="28"/>
          <w:rtl/>
          <w:lang w:bidi="ar-IQ"/>
        </w:rPr>
        <w:t>يرحم</w:t>
      </w:r>
      <w:r w:rsidRPr="00CB251B">
        <w:rPr>
          <w:rFonts w:cs="Arial"/>
          <w:sz w:val="28"/>
          <w:szCs w:val="28"/>
          <w:rtl/>
          <w:lang w:bidi="ar-IQ"/>
        </w:rPr>
        <w:t xml:space="preserve"> </w:t>
      </w:r>
      <w:r w:rsidRPr="00CB251B">
        <w:rPr>
          <w:rFonts w:cs="Arial" w:hint="cs"/>
          <w:sz w:val="28"/>
          <w:szCs w:val="28"/>
          <w:rtl/>
          <w:lang w:bidi="ar-IQ"/>
        </w:rPr>
        <w:t>غيره،</w:t>
      </w:r>
      <w:r w:rsidRPr="00CB251B">
        <w:rPr>
          <w:rFonts w:cs="Arial"/>
          <w:sz w:val="28"/>
          <w:szCs w:val="28"/>
          <w:rtl/>
          <w:lang w:bidi="ar-IQ"/>
        </w:rPr>
        <w:t xml:space="preserve"> </w:t>
      </w:r>
      <w:r w:rsidRPr="00CB251B">
        <w:rPr>
          <w:rFonts w:cs="Arial" w:hint="cs"/>
          <w:sz w:val="28"/>
          <w:szCs w:val="28"/>
          <w:rtl/>
          <w:lang w:bidi="ar-IQ"/>
        </w:rPr>
        <w:t>فتعلم</w:t>
      </w:r>
      <w:r w:rsidRPr="00CB251B">
        <w:rPr>
          <w:rFonts w:cs="Arial"/>
          <w:sz w:val="28"/>
          <w:szCs w:val="28"/>
          <w:rtl/>
          <w:lang w:bidi="ar-IQ"/>
        </w:rPr>
        <w:t xml:space="preserve"> </w:t>
      </w:r>
      <w:r w:rsidRPr="00CB251B">
        <w:rPr>
          <w:rFonts w:cs="Arial" w:hint="cs"/>
          <w:sz w:val="28"/>
          <w:szCs w:val="28"/>
          <w:rtl/>
          <w:lang w:bidi="ar-IQ"/>
        </w:rPr>
        <w:t>العبرة</w:t>
      </w:r>
      <w:r w:rsidRPr="00CB251B">
        <w:rPr>
          <w:rFonts w:cs="Arial"/>
          <w:sz w:val="28"/>
          <w:szCs w:val="28"/>
          <w:rtl/>
          <w:lang w:bidi="ar-IQ"/>
        </w:rPr>
        <w:t xml:space="preserve"> </w:t>
      </w:r>
      <w:r w:rsidRPr="00CB251B">
        <w:rPr>
          <w:rFonts w:cs="Arial" w:hint="cs"/>
          <w:sz w:val="28"/>
          <w:szCs w:val="28"/>
          <w:rtl/>
          <w:lang w:bidi="ar-IQ"/>
        </w:rPr>
        <w:t>يجنب</w:t>
      </w:r>
      <w:r w:rsidRPr="00CB251B">
        <w:rPr>
          <w:rFonts w:cs="Arial"/>
          <w:sz w:val="28"/>
          <w:szCs w:val="28"/>
          <w:rtl/>
          <w:lang w:bidi="ar-IQ"/>
        </w:rPr>
        <w:t xml:space="preserve"> </w:t>
      </w:r>
      <w:r w:rsidRPr="00CB251B">
        <w:rPr>
          <w:rFonts w:cs="Arial" w:hint="cs"/>
          <w:sz w:val="28"/>
          <w:szCs w:val="28"/>
          <w:rtl/>
          <w:lang w:bidi="ar-IQ"/>
        </w:rPr>
        <w:t>المرء</w:t>
      </w:r>
      <w:r w:rsidRPr="00CB251B">
        <w:rPr>
          <w:rFonts w:cs="Arial"/>
          <w:sz w:val="28"/>
          <w:szCs w:val="28"/>
          <w:rtl/>
          <w:lang w:bidi="ar-IQ"/>
        </w:rPr>
        <w:t xml:space="preserve"> </w:t>
      </w:r>
      <w:r w:rsidRPr="00CB251B">
        <w:rPr>
          <w:rFonts w:cs="Arial" w:hint="cs"/>
          <w:sz w:val="28"/>
          <w:szCs w:val="28"/>
          <w:rtl/>
          <w:lang w:bidi="ar-IQ"/>
        </w:rPr>
        <w:t>موت</w:t>
      </w:r>
      <w:r w:rsidRPr="00CB251B">
        <w:rPr>
          <w:rFonts w:cs="Arial"/>
          <w:sz w:val="28"/>
          <w:szCs w:val="28"/>
          <w:rtl/>
          <w:lang w:bidi="ar-IQ"/>
        </w:rPr>
        <w:t xml:space="preserve"> </w:t>
      </w:r>
      <w:r w:rsidRPr="00CB251B">
        <w:rPr>
          <w:rFonts w:cs="Arial" w:hint="cs"/>
          <w:sz w:val="28"/>
          <w:szCs w:val="28"/>
          <w:rtl/>
          <w:lang w:bidi="ar-IQ"/>
        </w:rPr>
        <w:t>الذل،</w:t>
      </w:r>
      <w:r w:rsidRPr="00CB251B">
        <w:rPr>
          <w:rFonts w:cs="Arial"/>
          <w:sz w:val="28"/>
          <w:szCs w:val="28"/>
          <w:rtl/>
          <w:lang w:bidi="ar-IQ"/>
        </w:rPr>
        <w:t xml:space="preserve"> </w:t>
      </w:r>
      <w:r w:rsidRPr="00CB251B">
        <w:rPr>
          <w:rFonts w:cs="Arial" w:hint="cs"/>
          <w:sz w:val="28"/>
          <w:szCs w:val="28"/>
          <w:rtl/>
          <w:lang w:bidi="ar-IQ"/>
        </w:rPr>
        <w:t>فهل</w:t>
      </w:r>
      <w:r w:rsidRPr="00CB251B">
        <w:rPr>
          <w:rFonts w:cs="Arial"/>
          <w:sz w:val="28"/>
          <w:szCs w:val="28"/>
          <w:rtl/>
          <w:lang w:bidi="ar-IQ"/>
        </w:rPr>
        <w:t xml:space="preserve"> </w:t>
      </w:r>
      <w:r w:rsidRPr="00CB251B">
        <w:rPr>
          <w:rFonts w:cs="Arial" w:hint="cs"/>
          <w:sz w:val="28"/>
          <w:szCs w:val="28"/>
          <w:rtl/>
          <w:lang w:bidi="ar-IQ"/>
        </w:rPr>
        <w:t>من</w:t>
      </w:r>
      <w:r w:rsidRPr="00CB251B">
        <w:rPr>
          <w:rFonts w:cs="Arial"/>
          <w:sz w:val="28"/>
          <w:szCs w:val="28"/>
          <w:rtl/>
          <w:lang w:bidi="ar-IQ"/>
        </w:rPr>
        <w:t xml:space="preserve"> </w:t>
      </w:r>
      <w:r w:rsidRPr="00CB251B">
        <w:rPr>
          <w:rFonts w:cs="Arial" w:hint="cs"/>
          <w:sz w:val="28"/>
          <w:szCs w:val="28"/>
          <w:rtl/>
          <w:lang w:bidi="ar-IQ"/>
        </w:rPr>
        <w:t>مدكر؟</w:t>
      </w:r>
      <w:r w:rsidR="00CF4B0B">
        <w:rPr>
          <w:rFonts w:cs="Arial" w:hint="cs"/>
          <w:sz w:val="28"/>
          <w:szCs w:val="28"/>
          <w:rtl/>
          <w:lang w:bidi="ar-IQ"/>
        </w:rPr>
        <w:t>.</w:t>
      </w:r>
    </w:p>
    <w:p w:rsidR="00B33A07" w:rsidRPr="000A5893" w:rsidRDefault="00CF0FBF"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عاشوراء</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رسالة</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الديمقراطية</w:t>
      </w:r>
    </w:p>
    <w:p w:rsidR="001D750B" w:rsidRDefault="00CF0FBF" w:rsidP="001D750B">
      <w:pPr>
        <w:spacing w:after="0" w:line="240" w:lineRule="auto"/>
        <w:jc w:val="right"/>
        <w:rPr>
          <w:rFonts w:cs="Arial"/>
          <w:sz w:val="28"/>
          <w:szCs w:val="28"/>
          <w:rtl/>
          <w:lang w:bidi="ar-IQ"/>
        </w:rPr>
      </w:pPr>
      <w:r w:rsidRPr="00CF0FBF">
        <w:rPr>
          <w:rFonts w:cs="Arial"/>
          <w:sz w:val="28"/>
          <w:szCs w:val="28"/>
          <w:lang w:bidi="ar-IQ"/>
        </w:rPr>
        <w:t xml:space="preserve">   </w:t>
      </w:r>
      <w:r w:rsidR="001D750B">
        <w:rPr>
          <w:rFonts w:cs="Arial" w:hint="cs"/>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عاشوراء</w:t>
      </w:r>
      <w:r w:rsidRPr="00CF0FBF">
        <w:rPr>
          <w:rFonts w:cs="Arial"/>
          <w:sz w:val="28"/>
          <w:szCs w:val="28"/>
          <w:rtl/>
          <w:lang w:bidi="ar-IQ"/>
        </w:rPr>
        <w:t xml:space="preserve"> </w:t>
      </w:r>
      <w:r w:rsidRPr="00CF0FBF">
        <w:rPr>
          <w:rFonts w:cs="Arial" w:hint="cs"/>
          <w:sz w:val="28"/>
          <w:szCs w:val="28"/>
          <w:rtl/>
          <w:lang w:bidi="ar-IQ"/>
        </w:rPr>
        <w:t>عام</w:t>
      </w:r>
      <w:r w:rsidRPr="00CF0FBF">
        <w:rPr>
          <w:rFonts w:cs="Arial"/>
          <w:sz w:val="28"/>
          <w:szCs w:val="28"/>
          <w:rtl/>
          <w:lang w:bidi="ar-IQ"/>
        </w:rPr>
        <w:t xml:space="preserve"> (61 </w:t>
      </w:r>
      <w:r w:rsidRPr="00CF0FBF">
        <w:rPr>
          <w:rFonts w:cs="Arial" w:hint="cs"/>
          <w:sz w:val="28"/>
          <w:szCs w:val="28"/>
          <w:rtl/>
          <w:lang w:bidi="ar-IQ"/>
        </w:rPr>
        <w:t>هـ</w:t>
      </w:r>
      <w:r w:rsidR="001D750B">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شهدت</w:t>
      </w:r>
      <w:r w:rsidRPr="00CF0FBF">
        <w:rPr>
          <w:rFonts w:cs="Arial"/>
          <w:sz w:val="28"/>
          <w:szCs w:val="28"/>
          <w:rtl/>
          <w:lang w:bidi="ar-IQ"/>
        </w:rPr>
        <w:t xml:space="preserve"> </w:t>
      </w:r>
      <w:r w:rsidRPr="00CF0FBF">
        <w:rPr>
          <w:rFonts w:cs="Arial" w:hint="cs"/>
          <w:sz w:val="28"/>
          <w:szCs w:val="28"/>
          <w:rtl/>
          <w:lang w:bidi="ar-IQ"/>
        </w:rPr>
        <w:t>الأرض</w:t>
      </w:r>
      <w:r w:rsidRPr="00CF0FBF">
        <w:rPr>
          <w:rFonts w:cs="Arial"/>
          <w:sz w:val="28"/>
          <w:szCs w:val="28"/>
          <w:rtl/>
          <w:lang w:bidi="ar-IQ"/>
        </w:rPr>
        <w:t xml:space="preserve"> (</w:t>
      </w:r>
      <w:r w:rsidRPr="00CF0FBF">
        <w:rPr>
          <w:rFonts w:cs="Arial" w:hint="cs"/>
          <w:sz w:val="28"/>
          <w:szCs w:val="28"/>
          <w:rtl/>
          <w:lang w:bidi="ar-IQ"/>
        </w:rPr>
        <w:t>كربلاء</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وجه</w:t>
      </w:r>
      <w:r w:rsidRPr="00CF0FBF">
        <w:rPr>
          <w:rFonts w:cs="Arial"/>
          <w:sz w:val="28"/>
          <w:szCs w:val="28"/>
          <w:rtl/>
          <w:lang w:bidi="ar-IQ"/>
        </w:rPr>
        <w:t xml:space="preserve"> </w:t>
      </w:r>
      <w:r w:rsidRPr="00CF0FBF">
        <w:rPr>
          <w:rFonts w:cs="Arial" w:hint="cs"/>
          <w:sz w:val="28"/>
          <w:szCs w:val="28"/>
          <w:rtl/>
          <w:lang w:bidi="ar-IQ"/>
        </w:rPr>
        <w:t>التحديد</w:t>
      </w:r>
      <w:r w:rsidRPr="00CF0FBF">
        <w:rPr>
          <w:rFonts w:cs="Arial"/>
          <w:sz w:val="28"/>
          <w:szCs w:val="28"/>
          <w:rtl/>
          <w:lang w:bidi="ar-IQ"/>
        </w:rPr>
        <w:t xml:space="preserve">) </w:t>
      </w:r>
      <w:r w:rsidRPr="00CF0FBF">
        <w:rPr>
          <w:rFonts w:cs="Arial" w:hint="cs"/>
          <w:sz w:val="28"/>
          <w:szCs w:val="28"/>
          <w:rtl/>
          <w:lang w:bidi="ar-IQ"/>
        </w:rPr>
        <w:t>أخطر</w:t>
      </w:r>
      <w:r w:rsidRPr="00CF0FBF">
        <w:rPr>
          <w:rFonts w:cs="Arial"/>
          <w:sz w:val="28"/>
          <w:szCs w:val="28"/>
          <w:rtl/>
          <w:lang w:bidi="ar-IQ"/>
        </w:rPr>
        <w:t xml:space="preserve"> </w:t>
      </w:r>
      <w:r w:rsidRPr="00CF0FBF">
        <w:rPr>
          <w:rFonts w:cs="Arial" w:hint="cs"/>
          <w:sz w:val="28"/>
          <w:szCs w:val="28"/>
          <w:rtl/>
          <w:lang w:bidi="ar-IQ"/>
        </w:rPr>
        <w:t>عملية</w:t>
      </w:r>
      <w:r w:rsidRPr="00CF0FBF">
        <w:rPr>
          <w:rFonts w:cs="Arial"/>
          <w:sz w:val="28"/>
          <w:szCs w:val="28"/>
          <w:rtl/>
          <w:lang w:bidi="ar-IQ"/>
        </w:rPr>
        <w:t xml:space="preserve"> </w:t>
      </w:r>
      <w:r w:rsidRPr="00CF0FBF">
        <w:rPr>
          <w:rFonts w:cs="Arial" w:hint="cs"/>
          <w:sz w:val="28"/>
          <w:szCs w:val="28"/>
          <w:rtl/>
          <w:lang w:bidi="ar-IQ"/>
        </w:rPr>
        <w:t>إرهابية</w:t>
      </w:r>
      <w:r w:rsidRPr="00CF0FBF">
        <w:rPr>
          <w:rFonts w:cs="Arial"/>
          <w:sz w:val="28"/>
          <w:szCs w:val="28"/>
          <w:rtl/>
          <w:lang w:bidi="ar-IQ"/>
        </w:rPr>
        <w:t xml:space="preserve"> </w:t>
      </w:r>
      <w:r w:rsidRPr="00CF0FBF">
        <w:rPr>
          <w:rFonts w:cs="Arial" w:hint="cs"/>
          <w:sz w:val="28"/>
          <w:szCs w:val="28"/>
          <w:rtl/>
          <w:lang w:bidi="ar-IQ"/>
        </w:rPr>
        <w:t>مروعة،</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ضحيتها</w:t>
      </w:r>
      <w:r w:rsidRPr="00CF0FBF">
        <w:rPr>
          <w:rFonts w:cs="Arial"/>
          <w:sz w:val="28"/>
          <w:szCs w:val="28"/>
          <w:rtl/>
          <w:lang w:bidi="ar-IQ"/>
        </w:rPr>
        <w:t xml:space="preserve"> </w:t>
      </w:r>
      <w:r w:rsidRPr="00CF0FBF">
        <w:rPr>
          <w:rFonts w:cs="Arial" w:hint="cs"/>
          <w:sz w:val="28"/>
          <w:szCs w:val="28"/>
          <w:rtl/>
          <w:lang w:bidi="ar-IQ"/>
        </w:rPr>
        <w:t>سبط</w:t>
      </w:r>
      <w:r w:rsidRPr="00CF0FBF">
        <w:rPr>
          <w:rFonts w:cs="Arial"/>
          <w:sz w:val="28"/>
          <w:szCs w:val="28"/>
          <w:rtl/>
          <w:lang w:bidi="ar-IQ"/>
        </w:rPr>
        <w:t xml:space="preserve"> </w:t>
      </w:r>
      <w:r w:rsidRPr="00CF0FBF">
        <w:rPr>
          <w:rFonts w:cs="Arial" w:hint="cs"/>
          <w:sz w:val="28"/>
          <w:szCs w:val="28"/>
          <w:rtl/>
          <w:lang w:bidi="ar-IQ"/>
        </w:rPr>
        <w:t>رسول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ص</w:t>
      </w:r>
      <w:r w:rsidRPr="00CF0FBF">
        <w:rPr>
          <w:rFonts w:cs="Arial"/>
          <w:sz w:val="28"/>
          <w:szCs w:val="28"/>
          <w:rtl/>
          <w:lang w:bidi="ar-IQ"/>
        </w:rPr>
        <w:t xml:space="preserve">) </w:t>
      </w:r>
      <w:r w:rsidRPr="00CF0FBF">
        <w:rPr>
          <w:rFonts w:cs="Arial" w:hint="cs"/>
          <w:sz w:val="28"/>
          <w:szCs w:val="28"/>
          <w:rtl/>
          <w:lang w:bidi="ar-IQ"/>
        </w:rPr>
        <w:t>وسيد</w:t>
      </w:r>
      <w:r w:rsidRPr="00CF0FBF">
        <w:rPr>
          <w:rFonts w:cs="Arial"/>
          <w:sz w:val="28"/>
          <w:szCs w:val="28"/>
          <w:rtl/>
          <w:lang w:bidi="ar-IQ"/>
        </w:rPr>
        <w:t xml:space="preserve"> </w:t>
      </w:r>
      <w:r w:rsidRPr="00CF0FBF">
        <w:rPr>
          <w:rFonts w:cs="Arial" w:hint="cs"/>
          <w:sz w:val="28"/>
          <w:szCs w:val="28"/>
          <w:rtl/>
          <w:lang w:bidi="ar-IQ"/>
        </w:rPr>
        <w:t>شباب</w:t>
      </w:r>
      <w:r w:rsidRPr="00CF0FBF">
        <w:rPr>
          <w:rFonts w:cs="Arial"/>
          <w:sz w:val="28"/>
          <w:szCs w:val="28"/>
          <w:rtl/>
          <w:lang w:bidi="ar-IQ"/>
        </w:rPr>
        <w:t xml:space="preserve"> </w:t>
      </w:r>
      <w:r w:rsidRPr="00CF0FBF">
        <w:rPr>
          <w:rFonts w:cs="Arial" w:hint="cs"/>
          <w:sz w:val="28"/>
          <w:szCs w:val="28"/>
          <w:rtl/>
          <w:lang w:bidi="ar-IQ"/>
        </w:rPr>
        <w:t>أهل</w:t>
      </w:r>
      <w:r w:rsidRPr="00CF0FBF">
        <w:rPr>
          <w:rFonts w:cs="Arial"/>
          <w:sz w:val="28"/>
          <w:szCs w:val="28"/>
          <w:rtl/>
          <w:lang w:bidi="ar-IQ"/>
        </w:rPr>
        <w:t xml:space="preserve"> </w:t>
      </w:r>
      <w:r w:rsidRPr="00CF0FBF">
        <w:rPr>
          <w:rFonts w:cs="Arial" w:hint="cs"/>
          <w:sz w:val="28"/>
          <w:szCs w:val="28"/>
          <w:rtl/>
          <w:lang w:bidi="ar-IQ"/>
        </w:rPr>
        <w:t>الجنة،</w:t>
      </w:r>
      <w:r w:rsidRPr="00CF0FBF">
        <w:rPr>
          <w:rFonts w:cs="Arial"/>
          <w:sz w:val="28"/>
          <w:szCs w:val="28"/>
          <w:rtl/>
          <w:lang w:bidi="ar-IQ"/>
        </w:rPr>
        <w:t xml:space="preserve"> </w:t>
      </w:r>
      <w:r w:rsidRPr="00CF0FBF">
        <w:rPr>
          <w:rFonts w:cs="Arial" w:hint="cs"/>
          <w:sz w:val="28"/>
          <w:szCs w:val="28"/>
          <w:rtl/>
          <w:lang w:bidi="ar-IQ"/>
        </w:rPr>
        <w:t>سيد</w:t>
      </w:r>
      <w:r w:rsidRPr="00CF0FBF">
        <w:rPr>
          <w:rFonts w:cs="Arial"/>
          <w:sz w:val="28"/>
          <w:szCs w:val="28"/>
          <w:rtl/>
          <w:lang w:bidi="ar-IQ"/>
        </w:rPr>
        <w:t xml:space="preserve"> </w:t>
      </w:r>
      <w:r w:rsidRPr="00CF0FBF">
        <w:rPr>
          <w:rFonts w:cs="Arial" w:hint="cs"/>
          <w:sz w:val="28"/>
          <w:szCs w:val="28"/>
          <w:rtl/>
          <w:lang w:bidi="ar-IQ"/>
        </w:rPr>
        <w:t>الشهداء</w:t>
      </w:r>
      <w:r w:rsidRPr="00CF0FBF">
        <w:rPr>
          <w:rFonts w:cs="Arial"/>
          <w:sz w:val="28"/>
          <w:szCs w:val="28"/>
          <w:rtl/>
          <w:lang w:bidi="ar-IQ"/>
        </w:rPr>
        <w:t xml:space="preserve"> </w:t>
      </w:r>
      <w:r w:rsidRPr="00CF0FBF">
        <w:rPr>
          <w:rFonts w:cs="Arial" w:hint="cs"/>
          <w:sz w:val="28"/>
          <w:szCs w:val="28"/>
          <w:rtl/>
          <w:lang w:bidi="ar-IQ"/>
        </w:rPr>
        <w:t>الإمام</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علي</w:t>
      </w:r>
      <w:r w:rsidRPr="00CF0FBF">
        <w:rPr>
          <w:rFonts w:cs="Arial"/>
          <w:sz w:val="28"/>
          <w:szCs w:val="28"/>
          <w:rtl/>
          <w:lang w:bidi="ar-IQ"/>
        </w:rPr>
        <w:t xml:space="preserve"> (</w:t>
      </w:r>
      <w:r w:rsidRPr="00CF0FBF">
        <w:rPr>
          <w:rFonts w:cs="Arial" w:hint="cs"/>
          <w:sz w:val="28"/>
          <w:szCs w:val="28"/>
          <w:rtl/>
          <w:lang w:bidi="ar-IQ"/>
        </w:rPr>
        <w:t>ع</w:t>
      </w:r>
      <w:r w:rsidR="001D750B">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أسست</w:t>
      </w:r>
      <w:r w:rsidRPr="00CF0FBF">
        <w:rPr>
          <w:rFonts w:cs="Arial"/>
          <w:sz w:val="28"/>
          <w:szCs w:val="28"/>
          <w:rtl/>
          <w:lang w:bidi="ar-IQ"/>
        </w:rPr>
        <w:t xml:space="preserve"> </w:t>
      </w:r>
      <w:r w:rsidRPr="00CF0FBF">
        <w:rPr>
          <w:rFonts w:cs="Arial" w:hint="cs"/>
          <w:sz w:val="28"/>
          <w:szCs w:val="28"/>
          <w:rtl/>
          <w:lang w:bidi="ar-IQ"/>
        </w:rPr>
        <w:t>للإرهاب</w:t>
      </w:r>
      <w:r w:rsidRPr="00CF0FBF">
        <w:rPr>
          <w:rFonts w:cs="Arial"/>
          <w:sz w:val="28"/>
          <w:szCs w:val="28"/>
          <w:rtl/>
          <w:lang w:bidi="ar-IQ"/>
        </w:rPr>
        <w:t xml:space="preserve"> </w:t>
      </w:r>
      <w:r w:rsidRPr="00CF0FBF">
        <w:rPr>
          <w:rFonts w:cs="Arial" w:hint="cs"/>
          <w:sz w:val="28"/>
          <w:szCs w:val="28"/>
          <w:rtl/>
          <w:lang w:bidi="ar-IQ"/>
        </w:rPr>
        <w:t>السلطوي</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امتد،</w:t>
      </w:r>
      <w:r w:rsidRPr="00CF0FBF">
        <w:rPr>
          <w:rFonts w:cs="Arial"/>
          <w:sz w:val="28"/>
          <w:szCs w:val="28"/>
          <w:rtl/>
          <w:lang w:bidi="ar-IQ"/>
        </w:rPr>
        <w:t xml:space="preserve"> </w:t>
      </w:r>
      <w:r w:rsidRPr="00CF0FBF">
        <w:rPr>
          <w:rFonts w:cs="Arial" w:hint="cs"/>
          <w:sz w:val="28"/>
          <w:szCs w:val="28"/>
          <w:rtl/>
          <w:lang w:bidi="ar-IQ"/>
        </w:rPr>
        <w:t>بمرور</w:t>
      </w:r>
      <w:r w:rsidRPr="00CF0FBF">
        <w:rPr>
          <w:rFonts w:cs="Arial"/>
          <w:sz w:val="28"/>
          <w:szCs w:val="28"/>
          <w:rtl/>
          <w:lang w:bidi="ar-IQ"/>
        </w:rPr>
        <w:t xml:space="preserve"> </w:t>
      </w:r>
      <w:r w:rsidRPr="00CF0FBF">
        <w:rPr>
          <w:rFonts w:cs="Arial" w:hint="cs"/>
          <w:sz w:val="28"/>
          <w:szCs w:val="28"/>
          <w:rtl/>
          <w:lang w:bidi="ar-IQ"/>
        </w:rPr>
        <w:t>الزمن</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لجماعات</w:t>
      </w:r>
      <w:r w:rsidRPr="00CF0FBF">
        <w:rPr>
          <w:rFonts w:cs="Arial"/>
          <w:sz w:val="28"/>
          <w:szCs w:val="28"/>
          <w:rtl/>
          <w:lang w:bidi="ar-IQ"/>
        </w:rPr>
        <w:t xml:space="preserve"> </w:t>
      </w:r>
      <w:r w:rsidRPr="00CF0FBF">
        <w:rPr>
          <w:rFonts w:cs="Arial" w:hint="cs"/>
          <w:sz w:val="28"/>
          <w:szCs w:val="28"/>
          <w:rtl/>
          <w:lang w:bidi="ar-IQ"/>
        </w:rPr>
        <w:t>العنف</w:t>
      </w:r>
      <w:r w:rsidRPr="00CF0FBF">
        <w:rPr>
          <w:rFonts w:cs="Arial"/>
          <w:sz w:val="28"/>
          <w:szCs w:val="28"/>
          <w:rtl/>
          <w:lang w:bidi="ar-IQ"/>
        </w:rPr>
        <w:t xml:space="preserve"> </w:t>
      </w:r>
      <w:r w:rsidRPr="00CF0FBF">
        <w:rPr>
          <w:rFonts w:cs="Arial" w:hint="cs"/>
          <w:sz w:val="28"/>
          <w:szCs w:val="28"/>
          <w:rtl/>
          <w:lang w:bidi="ar-IQ"/>
        </w:rPr>
        <w:t>والإرهاب</w:t>
      </w:r>
      <w:r w:rsidRPr="00CF0FBF">
        <w:rPr>
          <w:rFonts w:cs="Arial"/>
          <w:sz w:val="28"/>
          <w:szCs w:val="28"/>
          <w:rtl/>
          <w:lang w:bidi="ar-IQ"/>
        </w:rPr>
        <w:t xml:space="preserve"> </w:t>
      </w:r>
      <w:r w:rsidRPr="00CF0FBF">
        <w:rPr>
          <w:rFonts w:cs="Arial" w:hint="cs"/>
          <w:sz w:val="28"/>
          <w:szCs w:val="28"/>
          <w:rtl/>
          <w:lang w:bidi="ar-IQ"/>
        </w:rPr>
        <w:t>والتطرف،</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تتلبس</w:t>
      </w:r>
      <w:r w:rsidRPr="00CF0FBF">
        <w:rPr>
          <w:rFonts w:cs="Arial"/>
          <w:sz w:val="28"/>
          <w:szCs w:val="28"/>
          <w:rtl/>
          <w:lang w:bidi="ar-IQ"/>
        </w:rPr>
        <w:t xml:space="preserve"> </w:t>
      </w:r>
      <w:r w:rsidRPr="00CF0FBF">
        <w:rPr>
          <w:rFonts w:cs="Arial" w:hint="cs"/>
          <w:sz w:val="28"/>
          <w:szCs w:val="28"/>
          <w:rtl/>
          <w:lang w:bidi="ar-IQ"/>
        </w:rPr>
        <w:t>بلبوس</w:t>
      </w:r>
      <w:r w:rsidRPr="00CF0FBF">
        <w:rPr>
          <w:rFonts w:cs="Arial"/>
          <w:sz w:val="28"/>
          <w:szCs w:val="28"/>
          <w:rtl/>
          <w:lang w:bidi="ar-IQ"/>
        </w:rPr>
        <w:t xml:space="preserve"> </w:t>
      </w:r>
      <w:r w:rsidRPr="00CF0FBF">
        <w:rPr>
          <w:rFonts w:cs="Arial" w:hint="cs"/>
          <w:sz w:val="28"/>
          <w:szCs w:val="28"/>
          <w:rtl/>
          <w:lang w:bidi="ar-IQ"/>
        </w:rPr>
        <w:t>الإسلام</w:t>
      </w:r>
      <w:r w:rsidRPr="00CF0FBF">
        <w:rPr>
          <w:rFonts w:cs="Arial"/>
          <w:sz w:val="28"/>
          <w:szCs w:val="28"/>
          <w:rtl/>
          <w:lang w:bidi="ar-IQ"/>
        </w:rPr>
        <w:t xml:space="preserve"> </w:t>
      </w:r>
      <w:r w:rsidRPr="00CF0FBF">
        <w:rPr>
          <w:rFonts w:cs="Arial" w:hint="cs"/>
          <w:sz w:val="28"/>
          <w:szCs w:val="28"/>
          <w:rtl/>
          <w:lang w:bidi="ar-IQ"/>
        </w:rPr>
        <w:t>وتوظف</w:t>
      </w:r>
      <w:r w:rsidRPr="00CF0FBF">
        <w:rPr>
          <w:rFonts w:cs="Arial"/>
          <w:sz w:val="28"/>
          <w:szCs w:val="28"/>
          <w:rtl/>
          <w:lang w:bidi="ar-IQ"/>
        </w:rPr>
        <w:t xml:space="preserve"> </w:t>
      </w:r>
      <w:r w:rsidRPr="00CF0FBF">
        <w:rPr>
          <w:rFonts w:cs="Arial" w:hint="cs"/>
          <w:sz w:val="28"/>
          <w:szCs w:val="28"/>
          <w:rtl/>
          <w:lang w:bidi="ar-IQ"/>
        </w:rPr>
        <w:t>قيمه</w:t>
      </w:r>
      <w:r w:rsidRPr="00CF0FBF">
        <w:rPr>
          <w:rFonts w:cs="Arial"/>
          <w:sz w:val="28"/>
          <w:szCs w:val="28"/>
          <w:rtl/>
          <w:lang w:bidi="ar-IQ"/>
        </w:rPr>
        <w:t xml:space="preserve"> </w:t>
      </w:r>
      <w:r w:rsidRPr="00CF0FBF">
        <w:rPr>
          <w:rFonts w:cs="Arial" w:hint="cs"/>
          <w:sz w:val="28"/>
          <w:szCs w:val="28"/>
          <w:rtl/>
          <w:lang w:bidi="ar-IQ"/>
        </w:rPr>
        <w:t>النبيلة</w:t>
      </w:r>
      <w:r w:rsidRPr="00CF0FBF">
        <w:rPr>
          <w:rFonts w:cs="Arial"/>
          <w:sz w:val="28"/>
          <w:szCs w:val="28"/>
          <w:rtl/>
          <w:lang w:bidi="ar-IQ"/>
        </w:rPr>
        <w:t xml:space="preserve"> </w:t>
      </w:r>
      <w:r w:rsidRPr="00CF0FBF">
        <w:rPr>
          <w:rFonts w:cs="Arial" w:hint="cs"/>
          <w:sz w:val="28"/>
          <w:szCs w:val="28"/>
          <w:rtl/>
          <w:lang w:bidi="ar-IQ"/>
        </w:rPr>
        <w:t>لتحقيق</w:t>
      </w:r>
      <w:r w:rsidRPr="00CF0FBF">
        <w:rPr>
          <w:rFonts w:cs="Arial"/>
          <w:sz w:val="28"/>
          <w:szCs w:val="28"/>
          <w:rtl/>
          <w:lang w:bidi="ar-IQ"/>
        </w:rPr>
        <w:t xml:space="preserve"> </w:t>
      </w:r>
      <w:r w:rsidRPr="00CF0FBF">
        <w:rPr>
          <w:rFonts w:cs="Arial" w:hint="cs"/>
          <w:sz w:val="28"/>
          <w:szCs w:val="28"/>
          <w:rtl/>
          <w:lang w:bidi="ar-IQ"/>
        </w:rPr>
        <w:t>أغراضها</w:t>
      </w:r>
      <w:r w:rsidRPr="00CF0FBF">
        <w:rPr>
          <w:rFonts w:cs="Arial"/>
          <w:sz w:val="28"/>
          <w:szCs w:val="28"/>
          <w:rtl/>
          <w:lang w:bidi="ar-IQ"/>
        </w:rPr>
        <w:t xml:space="preserve"> </w:t>
      </w:r>
      <w:r w:rsidRPr="00CF0FBF">
        <w:rPr>
          <w:rFonts w:cs="Arial" w:hint="cs"/>
          <w:sz w:val="28"/>
          <w:szCs w:val="28"/>
          <w:rtl/>
          <w:lang w:bidi="ar-IQ"/>
        </w:rPr>
        <w:t>الدنيئة،</w:t>
      </w:r>
      <w:r w:rsidRPr="00CF0FBF">
        <w:rPr>
          <w:rFonts w:cs="Arial"/>
          <w:sz w:val="28"/>
          <w:szCs w:val="28"/>
          <w:rtl/>
          <w:lang w:bidi="ar-IQ"/>
        </w:rPr>
        <w:t xml:space="preserve"> </w:t>
      </w:r>
      <w:r w:rsidRPr="00CF0FBF">
        <w:rPr>
          <w:rFonts w:cs="Arial" w:hint="cs"/>
          <w:sz w:val="28"/>
          <w:szCs w:val="28"/>
          <w:rtl/>
          <w:lang w:bidi="ar-IQ"/>
        </w:rPr>
        <w:t>وليحصد</w:t>
      </w:r>
      <w:r w:rsidRPr="00CF0FBF">
        <w:rPr>
          <w:rFonts w:cs="Arial"/>
          <w:sz w:val="28"/>
          <w:szCs w:val="28"/>
          <w:rtl/>
          <w:lang w:bidi="ar-IQ"/>
        </w:rPr>
        <w:t xml:space="preserve"> </w:t>
      </w:r>
      <w:r w:rsidRPr="00CF0FBF">
        <w:rPr>
          <w:rFonts w:cs="Arial" w:hint="cs"/>
          <w:sz w:val="28"/>
          <w:szCs w:val="28"/>
          <w:rtl/>
          <w:lang w:bidi="ar-IQ"/>
        </w:rPr>
        <w:t>أرواح</w:t>
      </w:r>
      <w:r w:rsidRPr="00CF0FBF">
        <w:rPr>
          <w:rFonts w:cs="Arial"/>
          <w:sz w:val="28"/>
          <w:szCs w:val="28"/>
          <w:rtl/>
          <w:lang w:bidi="ar-IQ"/>
        </w:rPr>
        <w:t xml:space="preserve"> </w:t>
      </w:r>
      <w:r w:rsidRPr="00CF0FBF">
        <w:rPr>
          <w:rFonts w:cs="Arial" w:hint="cs"/>
          <w:sz w:val="28"/>
          <w:szCs w:val="28"/>
          <w:rtl/>
          <w:lang w:bidi="ar-IQ"/>
        </w:rPr>
        <w:t>الأبرياء</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مدى</w:t>
      </w:r>
      <w:r w:rsidRPr="00CF0FBF">
        <w:rPr>
          <w:rFonts w:cs="Arial"/>
          <w:sz w:val="28"/>
          <w:szCs w:val="28"/>
          <w:rtl/>
          <w:lang w:bidi="ar-IQ"/>
        </w:rPr>
        <w:t xml:space="preserve"> </w:t>
      </w:r>
      <w:r w:rsidRPr="00CF0FBF">
        <w:rPr>
          <w:rFonts w:cs="Arial" w:hint="cs"/>
          <w:sz w:val="28"/>
          <w:szCs w:val="28"/>
          <w:rtl/>
          <w:lang w:bidi="ar-IQ"/>
        </w:rPr>
        <w:t>قرابة</w:t>
      </w:r>
      <w:r w:rsidRPr="00CF0FBF">
        <w:rPr>
          <w:rFonts w:cs="Arial"/>
          <w:sz w:val="28"/>
          <w:szCs w:val="28"/>
          <w:rtl/>
          <w:lang w:bidi="ar-IQ"/>
        </w:rPr>
        <w:t xml:space="preserve"> </w:t>
      </w:r>
      <w:r w:rsidRPr="00CF0FBF">
        <w:rPr>
          <w:rFonts w:cs="Arial" w:hint="cs"/>
          <w:sz w:val="28"/>
          <w:szCs w:val="28"/>
          <w:rtl/>
          <w:lang w:bidi="ar-IQ"/>
        </w:rPr>
        <w:t>أربعة</w:t>
      </w:r>
      <w:r w:rsidRPr="00CF0FBF">
        <w:rPr>
          <w:rFonts w:cs="Arial"/>
          <w:sz w:val="28"/>
          <w:szCs w:val="28"/>
          <w:rtl/>
          <w:lang w:bidi="ar-IQ"/>
        </w:rPr>
        <w:t xml:space="preserve"> </w:t>
      </w:r>
      <w:r w:rsidRPr="00CF0FBF">
        <w:rPr>
          <w:rFonts w:cs="Arial" w:hint="cs"/>
          <w:sz w:val="28"/>
          <w:szCs w:val="28"/>
          <w:rtl/>
          <w:lang w:bidi="ar-IQ"/>
        </w:rPr>
        <w:t>عشر</w:t>
      </w:r>
      <w:r w:rsidRPr="00CF0FBF">
        <w:rPr>
          <w:rFonts w:cs="Arial"/>
          <w:sz w:val="28"/>
          <w:szCs w:val="28"/>
          <w:rtl/>
          <w:lang w:bidi="ar-IQ"/>
        </w:rPr>
        <w:t xml:space="preserve"> </w:t>
      </w:r>
      <w:r w:rsidRPr="00CF0FBF">
        <w:rPr>
          <w:rFonts w:cs="Arial" w:hint="cs"/>
          <w:sz w:val="28"/>
          <w:szCs w:val="28"/>
          <w:rtl/>
          <w:lang w:bidi="ar-IQ"/>
        </w:rPr>
        <w:t>قرن</w:t>
      </w:r>
      <w:r w:rsidR="001D750B">
        <w:rPr>
          <w:rFonts w:cs="Arial" w:hint="cs"/>
          <w:sz w:val="28"/>
          <w:szCs w:val="28"/>
          <w:rtl/>
          <w:lang w:bidi="ar-IQ"/>
        </w:rPr>
        <w:t>ا.</w:t>
      </w:r>
    </w:p>
    <w:p w:rsidR="00CF0FBF" w:rsidRPr="00CF0FBF" w:rsidRDefault="00CF0FBF" w:rsidP="00557AF0">
      <w:pPr>
        <w:spacing w:after="0" w:line="240" w:lineRule="auto"/>
        <w:jc w:val="right"/>
        <w:rPr>
          <w:rFonts w:cs="Arial"/>
          <w:sz w:val="28"/>
          <w:szCs w:val="28"/>
          <w:lang w:bidi="ar-IQ"/>
        </w:rPr>
      </w:pPr>
      <w:r w:rsidRPr="00CF0FBF">
        <w:rPr>
          <w:rFonts w:cs="Arial"/>
          <w:sz w:val="28"/>
          <w:szCs w:val="28"/>
          <w:lang w:bidi="ar-IQ"/>
        </w:rPr>
        <w:t xml:space="preserve">   </w:t>
      </w:r>
      <w:r w:rsidR="00557AF0">
        <w:rPr>
          <w:rFonts w:cs="Arial" w:hint="cs"/>
          <w:sz w:val="28"/>
          <w:szCs w:val="28"/>
          <w:rtl/>
          <w:lang w:bidi="ar-IQ"/>
        </w:rPr>
        <w:t xml:space="preserve">   </w:t>
      </w:r>
      <w:r w:rsidRPr="00CF0FBF">
        <w:rPr>
          <w:rFonts w:cs="Arial" w:hint="cs"/>
          <w:sz w:val="28"/>
          <w:szCs w:val="28"/>
          <w:rtl/>
          <w:lang w:bidi="ar-IQ"/>
        </w:rPr>
        <w:t>لقد</w:t>
      </w:r>
      <w:r w:rsidRPr="00CF0FBF">
        <w:rPr>
          <w:rFonts w:cs="Arial"/>
          <w:sz w:val="28"/>
          <w:szCs w:val="28"/>
          <w:rtl/>
          <w:lang w:bidi="ar-IQ"/>
        </w:rPr>
        <w:t xml:space="preserve"> </w:t>
      </w:r>
      <w:r w:rsidRPr="00CF0FBF">
        <w:rPr>
          <w:rFonts w:cs="Arial" w:hint="cs"/>
          <w:sz w:val="28"/>
          <w:szCs w:val="28"/>
          <w:rtl/>
          <w:lang w:bidi="ar-IQ"/>
        </w:rPr>
        <w:t>لخص</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جوهر</w:t>
      </w:r>
      <w:r w:rsidRPr="00CF0FBF">
        <w:rPr>
          <w:rFonts w:cs="Arial"/>
          <w:sz w:val="28"/>
          <w:szCs w:val="28"/>
          <w:rtl/>
          <w:lang w:bidi="ar-IQ"/>
        </w:rPr>
        <w:t xml:space="preserve"> </w:t>
      </w:r>
      <w:r w:rsidRPr="00CF0FBF">
        <w:rPr>
          <w:rFonts w:cs="Arial" w:hint="cs"/>
          <w:sz w:val="28"/>
          <w:szCs w:val="28"/>
          <w:rtl/>
          <w:lang w:bidi="ar-IQ"/>
        </w:rPr>
        <w:t>رسالته،</w:t>
      </w:r>
      <w:r w:rsidRPr="00CF0FBF">
        <w:rPr>
          <w:rFonts w:cs="Arial"/>
          <w:sz w:val="28"/>
          <w:szCs w:val="28"/>
          <w:rtl/>
          <w:lang w:bidi="ar-IQ"/>
        </w:rPr>
        <w:t xml:space="preserve"> </w:t>
      </w:r>
      <w:r w:rsidRPr="00CF0FBF">
        <w:rPr>
          <w:rFonts w:cs="Arial" w:hint="cs"/>
          <w:sz w:val="28"/>
          <w:szCs w:val="28"/>
          <w:rtl/>
          <w:lang w:bidi="ar-IQ"/>
        </w:rPr>
        <w:t>بقوله</w:t>
      </w:r>
      <w:r w:rsidRPr="00CF0FBF">
        <w:rPr>
          <w:rFonts w:cs="Arial"/>
          <w:sz w:val="28"/>
          <w:szCs w:val="28"/>
          <w:rtl/>
          <w:lang w:bidi="ar-IQ"/>
        </w:rPr>
        <w:t xml:space="preserve"> </w:t>
      </w:r>
      <w:r w:rsidRPr="00CF0FBF">
        <w:rPr>
          <w:rFonts w:cs="Arial" w:hint="cs"/>
          <w:sz w:val="28"/>
          <w:szCs w:val="28"/>
          <w:rtl/>
          <w:lang w:bidi="ar-IQ"/>
        </w:rPr>
        <w:t>عليه</w:t>
      </w:r>
      <w:r w:rsidRPr="00CF0FBF">
        <w:rPr>
          <w:rFonts w:cs="Arial"/>
          <w:sz w:val="28"/>
          <w:szCs w:val="28"/>
          <w:rtl/>
          <w:lang w:bidi="ar-IQ"/>
        </w:rPr>
        <w:t xml:space="preserve"> </w:t>
      </w:r>
      <w:r w:rsidRPr="00CF0FBF">
        <w:rPr>
          <w:rFonts w:cs="Arial" w:hint="cs"/>
          <w:sz w:val="28"/>
          <w:szCs w:val="28"/>
          <w:rtl/>
          <w:lang w:bidi="ar-IQ"/>
        </w:rPr>
        <w:t>السلام</w:t>
      </w:r>
      <w:r w:rsidR="00557AF0">
        <w:rPr>
          <w:rFonts w:cs="Arial"/>
          <w:sz w:val="28"/>
          <w:szCs w:val="28"/>
          <w:rtl/>
          <w:lang w:bidi="ar-IQ"/>
        </w:rPr>
        <w:t xml:space="preserve"> </w:t>
      </w:r>
      <w:r w:rsidR="00557AF0">
        <w:rPr>
          <w:rFonts w:cs="Arial" w:hint="cs"/>
          <w:sz w:val="28"/>
          <w:szCs w:val="28"/>
          <w:rtl/>
          <w:lang w:bidi="ar-IQ"/>
        </w:rPr>
        <w:t>{</w:t>
      </w:r>
      <w:r w:rsidRPr="00CF0FBF">
        <w:rPr>
          <w:rFonts w:cs="Arial" w:hint="cs"/>
          <w:sz w:val="28"/>
          <w:szCs w:val="28"/>
          <w:rtl/>
          <w:lang w:bidi="ar-IQ"/>
        </w:rPr>
        <w:t>إني</w:t>
      </w:r>
      <w:r w:rsidRPr="00CF0FBF">
        <w:rPr>
          <w:rFonts w:cs="Arial"/>
          <w:sz w:val="28"/>
          <w:szCs w:val="28"/>
          <w:rtl/>
          <w:lang w:bidi="ar-IQ"/>
        </w:rPr>
        <w:t xml:space="preserve"> </w:t>
      </w:r>
      <w:r w:rsidRPr="00CF0FBF">
        <w:rPr>
          <w:rFonts w:cs="Arial" w:hint="cs"/>
          <w:sz w:val="28"/>
          <w:szCs w:val="28"/>
          <w:rtl/>
          <w:lang w:bidi="ar-IQ"/>
        </w:rPr>
        <w:t>لم</w:t>
      </w:r>
      <w:r w:rsidRPr="00CF0FBF">
        <w:rPr>
          <w:rFonts w:cs="Arial"/>
          <w:sz w:val="28"/>
          <w:szCs w:val="28"/>
          <w:rtl/>
          <w:lang w:bidi="ar-IQ"/>
        </w:rPr>
        <w:t xml:space="preserve"> </w:t>
      </w:r>
      <w:r w:rsidRPr="00CF0FBF">
        <w:rPr>
          <w:rFonts w:cs="Arial" w:hint="cs"/>
          <w:sz w:val="28"/>
          <w:szCs w:val="28"/>
          <w:rtl/>
          <w:lang w:bidi="ar-IQ"/>
        </w:rPr>
        <w:t>اخرج</w:t>
      </w:r>
      <w:r w:rsidRPr="00CF0FBF">
        <w:rPr>
          <w:rFonts w:cs="Arial"/>
          <w:sz w:val="28"/>
          <w:szCs w:val="28"/>
          <w:rtl/>
          <w:lang w:bidi="ar-IQ"/>
        </w:rPr>
        <w:t xml:space="preserve"> </w:t>
      </w:r>
      <w:r w:rsidRPr="00CF0FBF">
        <w:rPr>
          <w:rFonts w:cs="Arial" w:hint="cs"/>
          <w:sz w:val="28"/>
          <w:szCs w:val="28"/>
          <w:rtl/>
          <w:lang w:bidi="ar-IQ"/>
        </w:rPr>
        <w:t>أشرا</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بطرا</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مفسدا</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ظالما</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وإنما</w:t>
      </w:r>
      <w:r w:rsidRPr="00CF0FBF">
        <w:rPr>
          <w:rFonts w:cs="Arial"/>
          <w:sz w:val="28"/>
          <w:szCs w:val="28"/>
          <w:rtl/>
          <w:lang w:bidi="ar-IQ"/>
        </w:rPr>
        <w:t xml:space="preserve"> </w:t>
      </w:r>
      <w:r w:rsidRPr="00CF0FBF">
        <w:rPr>
          <w:rFonts w:cs="Arial" w:hint="cs"/>
          <w:sz w:val="28"/>
          <w:szCs w:val="28"/>
          <w:rtl/>
          <w:lang w:bidi="ar-IQ"/>
        </w:rPr>
        <w:t>خرجت</w:t>
      </w:r>
      <w:r w:rsidRPr="00CF0FBF">
        <w:rPr>
          <w:rFonts w:cs="Arial"/>
          <w:sz w:val="28"/>
          <w:szCs w:val="28"/>
          <w:rtl/>
          <w:lang w:bidi="ar-IQ"/>
        </w:rPr>
        <w:t xml:space="preserve"> </w:t>
      </w:r>
      <w:r w:rsidRPr="00CF0FBF">
        <w:rPr>
          <w:rFonts w:cs="Arial" w:hint="cs"/>
          <w:sz w:val="28"/>
          <w:szCs w:val="28"/>
          <w:rtl/>
          <w:lang w:bidi="ar-IQ"/>
        </w:rPr>
        <w:t>لطلب</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أمة</w:t>
      </w:r>
      <w:r w:rsidRPr="00CF0FBF">
        <w:rPr>
          <w:rFonts w:cs="Arial"/>
          <w:sz w:val="28"/>
          <w:szCs w:val="28"/>
          <w:rtl/>
          <w:lang w:bidi="ar-IQ"/>
        </w:rPr>
        <w:t xml:space="preserve"> </w:t>
      </w:r>
      <w:r w:rsidRPr="00CF0FBF">
        <w:rPr>
          <w:rFonts w:cs="Arial" w:hint="cs"/>
          <w:sz w:val="28"/>
          <w:szCs w:val="28"/>
          <w:rtl/>
          <w:lang w:bidi="ar-IQ"/>
        </w:rPr>
        <w:t>جدي</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أريد</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آمر</w:t>
      </w:r>
      <w:r w:rsidRPr="00CF0FBF">
        <w:rPr>
          <w:rFonts w:cs="Arial"/>
          <w:sz w:val="28"/>
          <w:szCs w:val="28"/>
          <w:rtl/>
          <w:lang w:bidi="ar-IQ"/>
        </w:rPr>
        <w:t xml:space="preserve"> </w:t>
      </w:r>
      <w:r w:rsidRPr="00CF0FBF">
        <w:rPr>
          <w:rFonts w:cs="Arial" w:hint="cs"/>
          <w:sz w:val="28"/>
          <w:szCs w:val="28"/>
          <w:rtl/>
          <w:lang w:bidi="ar-IQ"/>
        </w:rPr>
        <w:t>بالمعروف</w:t>
      </w:r>
      <w:r w:rsidRPr="00CF0FBF">
        <w:rPr>
          <w:rFonts w:cs="Arial"/>
          <w:sz w:val="28"/>
          <w:szCs w:val="28"/>
          <w:rtl/>
          <w:lang w:bidi="ar-IQ"/>
        </w:rPr>
        <w:t xml:space="preserve"> </w:t>
      </w:r>
      <w:r w:rsidRPr="00CF0FBF">
        <w:rPr>
          <w:rFonts w:cs="Arial" w:hint="cs"/>
          <w:sz w:val="28"/>
          <w:szCs w:val="28"/>
          <w:rtl/>
          <w:lang w:bidi="ar-IQ"/>
        </w:rPr>
        <w:t>وأنهى</w:t>
      </w:r>
      <w:r w:rsidRPr="00CF0FBF">
        <w:rPr>
          <w:rFonts w:cs="Arial"/>
          <w:sz w:val="28"/>
          <w:szCs w:val="28"/>
          <w:rtl/>
          <w:lang w:bidi="ar-IQ"/>
        </w:rPr>
        <w:t xml:space="preserve"> </w:t>
      </w:r>
      <w:r w:rsidRPr="00CF0FBF">
        <w:rPr>
          <w:rFonts w:cs="Arial" w:hint="cs"/>
          <w:sz w:val="28"/>
          <w:szCs w:val="28"/>
          <w:rtl/>
          <w:lang w:bidi="ar-IQ"/>
        </w:rPr>
        <w:t>عن</w:t>
      </w:r>
      <w:r w:rsidRPr="00CF0FBF">
        <w:rPr>
          <w:rFonts w:cs="Arial"/>
          <w:sz w:val="28"/>
          <w:szCs w:val="28"/>
          <w:rtl/>
          <w:lang w:bidi="ar-IQ"/>
        </w:rPr>
        <w:t xml:space="preserve"> </w:t>
      </w:r>
      <w:r w:rsidRPr="00CF0FBF">
        <w:rPr>
          <w:rFonts w:cs="Arial" w:hint="cs"/>
          <w:sz w:val="28"/>
          <w:szCs w:val="28"/>
          <w:rtl/>
          <w:lang w:bidi="ar-IQ"/>
        </w:rPr>
        <w:t>المنكر،</w:t>
      </w:r>
      <w:r w:rsidRPr="00CF0FBF">
        <w:rPr>
          <w:rFonts w:cs="Arial"/>
          <w:sz w:val="28"/>
          <w:szCs w:val="28"/>
          <w:rtl/>
          <w:lang w:bidi="ar-IQ"/>
        </w:rPr>
        <w:t xml:space="preserve"> </w:t>
      </w:r>
      <w:r w:rsidRPr="00CF0FBF">
        <w:rPr>
          <w:rFonts w:cs="Arial" w:hint="cs"/>
          <w:sz w:val="28"/>
          <w:szCs w:val="28"/>
          <w:rtl/>
          <w:lang w:bidi="ar-IQ"/>
        </w:rPr>
        <w:t>فمن</w:t>
      </w:r>
      <w:r w:rsidRPr="00CF0FBF">
        <w:rPr>
          <w:rFonts w:cs="Arial"/>
          <w:sz w:val="28"/>
          <w:szCs w:val="28"/>
          <w:rtl/>
          <w:lang w:bidi="ar-IQ"/>
        </w:rPr>
        <w:t xml:space="preserve"> </w:t>
      </w:r>
      <w:r w:rsidRPr="00CF0FBF">
        <w:rPr>
          <w:rFonts w:cs="Arial" w:hint="cs"/>
          <w:sz w:val="28"/>
          <w:szCs w:val="28"/>
          <w:rtl/>
          <w:lang w:bidi="ar-IQ"/>
        </w:rPr>
        <w:t>قبلني</w:t>
      </w:r>
      <w:r w:rsidRPr="00CF0FBF">
        <w:rPr>
          <w:rFonts w:cs="Arial"/>
          <w:sz w:val="28"/>
          <w:szCs w:val="28"/>
          <w:rtl/>
          <w:lang w:bidi="ar-IQ"/>
        </w:rPr>
        <w:t xml:space="preserve"> </w:t>
      </w:r>
      <w:r w:rsidRPr="00CF0FBF">
        <w:rPr>
          <w:rFonts w:cs="Arial" w:hint="cs"/>
          <w:sz w:val="28"/>
          <w:szCs w:val="28"/>
          <w:rtl/>
          <w:lang w:bidi="ar-IQ"/>
        </w:rPr>
        <w:t>بقبول</w:t>
      </w:r>
      <w:r w:rsidRPr="00CF0FBF">
        <w:rPr>
          <w:rFonts w:cs="Arial"/>
          <w:sz w:val="28"/>
          <w:szCs w:val="28"/>
          <w:rtl/>
          <w:lang w:bidi="ar-IQ"/>
        </w:rPr>
        <w:t xml:space="preserve"> </w:t>
      </w:r>
      <w:r w:rsidRPr="00CF0FBF">
        <w:rPr>
          <w:rFonts w:cs="Arial" w:hint="cs"/>
          <w:sz w:val="28"/>
          <w:szCs w:val="28"/>
          <w:rtl/>
          <w:lang w:bidi="ar-IQ"/>
        </w:rPr>
        <w:t>الحق</w:t>
      </w:r>
      <w:r w:rsidRPr="00CF0FBF">
        <w:rPr>
          <w:rFonts w:cs="Arial"/>
          <w:sz w:val="28"/>
          <w:szCs w:val="28"/>
          <w:rtl/>
          <w:lang w:bidi="ar-IQ"/>
        </w:rPr>
        <w:t xml:space="preserve"> </w:t>
      </w:r>
      <w:r w:rsidRPr="00CF0FBF">
        <w:rPr>
          <w:rFonts w:cs="Arial" w:hint="cs"/>
          <w:sz w:val="28"/>
          <w:szCs w:val="28"/>
          <w:rtl/>
          <w:lang w:bidi="ar-IQ"/>
        </w:rPr>
        <w:t>فالله</w:t>
      </w:r>
      <w:r w:rsidRPr="00CF0FBF">
        <w:rPr>
          <w:rFonts w:cs="Arial"/>
          <w:sz w:val="28"/>
          <w:szCs w:val="28"/>
          <w:rtl/>
          <w:lang w:bidi="ar-IQ"/>
        </w:rPr>
        <w:t xml:space="preserve"> </w:t>
      </w:r>
      <w:r w:rsidRPr="00CF0FBF">
        <w:rPr>
          <w:rFonts w:cs="Arial" w:hint="cs"/>
          <w:sz w:val="28"/>
          <w:szCs w:val="28"/>
          <w:rtl/>
          <w:lang w:bidi="ar-IQ"/>
        </w:rPr>
        <w:t>أولى</w:t>
      </w:r>
      <w:r w:rsidRPr="00CF0FBF">
        <w:rPr>
          <w:rFonts w:cs="Arial"/>
          <w:sz w:val="28"/>
          <w:szCs w:val="28"/>
          <w:rtl/>
          <w:lang w:bidi="ar-IQ"/>
        </w:rPr>
        <w:t xml:space="preserve"> </w:t>
      </w:r>
      <w:r w:rsidRPr="00CF0FBF">
        <w:rPr>
          <w:rFonts w:cs="Arial" w:hint="cs"/>
          <w:sz w:val="28"/>
          <w:szCs w:val="28"/>
          <w:rtl/>
          <w:lang w:bidi="ar-IQ"/>
        </w:rPr>
        <w:t>بالحق</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ومن</w:t>
      </w:r>
      <w:r w:rsidRPr="00CF0FBF">
        <w:rPr>
          <w:rFonts w:cs="Arial"/>
          <w:sz w:val="28"/>
          <w:szCs w:val="28"/>
          <w:rtl/>
          <w:lang w:bidi="ar-IQ"/>
        </w:rPr>
        <w:t xml:space="preserve"> </w:t>
      </w:r>
      <w:r w:rsidRPr="00CF0FBF">
        <w:rPr>
          <w:rFonts w:cs="Arial" w:hint="cs"/>
          <w:sz w:val="28"/>
          <w:szCs w:val="28"/>
          <w:rtl/>
          <w:lang w:bidi="ar-IQ"/>
        </w:rPr>
        <w:t>رد</w:t>
      </w:r>
      <w:r w:rsidRPr="00CF0FBF">
        <w:rPr>
          <w:rFonts w:cs="Arial"/>
          <w:sz w:val="28"/>
          <w:szCs w:val="28"/>
          <w:rtl/>
          <w:lang w:bidi="ar-IQ"/>
        </w:rPr>
        <w:t xml:space="preserve"> </w:t>
      </w:r>
      <w:r w:rsidRPr="00CF0FBF">
        <w:rPr>
          <w:rFonts w:cs="Arial" w:hint="cs"/>
          <w:sz w:val="28"/>
          <w:szCs w:val="28"/>
          <w:rtl/>
          <w:lang w:bidi="ar-IQ"/>
        </w:rPr>
        <w:t>علي</w:t>
      </w:r>
      <w:r w:rsidRPr="00CF0FBF">
        <w:rPr>
          <w:rFonts w:cs="Arial"/>
          <w:sz w:val="28"/>
          <w:szCs w:val="28"/>
          <w:rtl/>
          <w:lang w:bidi="ar-IQ"/>
        </w:rPr>
        <w:t xml:space="preserve"> </w:t>
      </w:r>
      <w:r w:rsidRPr="00CF0FBF">
        <w:rPr>
          <w:rFonts w:cs="Arial" w:hint="cs"/>
          <w:sz w:val="28"/>
          <w:szCs w:val="28"/>
          <w:rtl/>
          <w:lang w:bidi="ar-IQ"/>
        </w:rPr>
        <w:t>هذا</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أصبر</w:t>
      </w:r>
      <w:r w:rsidRPr="00CF0FBF">
        <w:rPr>
          <w:rFonts w:cs="Arial"/>
          <w:sz w:val="28"/>
          <w:szCs w:val="28"/>
          <w:rtl/>
          <w:lang w:bidi="ar-IQ"/>
        </w:rPr>
        <w:t xml:space="preserve"> </w:t>
      </w:r>
      <w:r w:rsidRPr="00CF0FBF">
        <w:rPr>
          <w:rFonts w:cs="Arial" w:hint="cs"/>
          <w:sz w:val="28"/>
          <w:szCs w:val="28"/>
          <w:rtl/>
          <w:lang w:bidi="ar-IQ"/>
        </w:rPr>
        <w:t>حتى</w:t>
      </w:r>
      <w:r w:rsidRPr="00CF0FBF">
        <w:rPr>
          <w:rFonts w:cs="Arial"/>
          <w:sz w:val="28"/>
          <w:szCs w:val="28"/>
          <w:rtl/>
          <w:lang w:bidi="ar-IQ"/>
        </w:rPr>
        <w:t xml:space="preserve"> </w:t>
      </w:r>
      <w:r w:rsidRPr="00CF0FBF">
        <w:rPr>
          <w:rFonts w:cs="Arial" w:hint="cs"/>
          <w:sz w:val="28"/>
          <w:szCs w:val="28"/>
          <w:rtl/>
          <w:lang w:bidi="ar-IQ"/>
        </w:rPr>
        <w:t>يقضي</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بيني</w:t>
      </w:r>
      <w:r w:rsidRPr="00CF0FBF">
        <w:rPr>
          <w:rFonts w:cs="Arial"/>
          <w:sz w:val="28"/>
          <w:szCs w:val="28"/>
          <w:rtl/>
          <w:lang w:bidi="ar-IQ"/>
        </w:rPr>
        <w:t xml:space="preserve"> </w:t>
      </w:r>
      <w:r w:rsidRPr="00CF0FBF">
        <w:rPr>
          <w:rFonts w:cs="Arial" w:hint="cs"/>
          <w:sz w:val="28"/>
          <w:szCs w:val="28"/>
          <w:rtl/>
          <w:lang w:bidi="ar-IQ"/>
        </w:rPr>
        <w:t>وبين</w:t>
      </w:r>
      <w:r w:rsidRPr="00CF0FBF">
        <w:rPr>
          <w:rFonts w:cs="Arial"/>
          <w:sz w:val="28"/>
          <w:szCs w:val="28"/>
          <w:rtl/>
          <w:lang w:bidi="ar-IQ"/>
        </w:rPr>
        <w:t xml:space="preserve"> </w:t>
      </w:r>
      <w:r w:rsidRPr="00CF0FBF">
        <w:rPr>
          <w:rFonts w:cs="Arial" w:hint="cs"/>
          <w:sz w:val="28"/>
          <w:szCs w:val="28"/>
          <w:rtl/>
          <w:lang w:bidi="ar-IQ"/>
        </w:rPr>
        <w:t>القوم</w:t>
      </w:r>
      <w:r w:rsidRPr="00CF0FBF">
        <w:rPr>
          <w:rFonts w:cs="Arial"/>
          <w:sz w:val="28"/>
          <w:szCs w:val="28"/>
          <w:rtl/>
          <w:lang w:bidi="ar-IQ"/>
        </w:rPr>
        <w:t xml:space="preserve"> </w:t>
      </w:r>
      <w:r w:rsidRPr="00CF0FBF">
        <w:rPr>
          <w:rFonts w:cs="Arial" w:hint="cs"/>
          <w:sz w:val="28"/>
          <w:szCs w:val="28"/>
          <w:rtl/>
          <w:lang w:bidi="ar-IQ"/>
        </w:rPr>
        <w:t>بالحق</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وهو</w:t>
      </w:r>
      <w:r w:rsidRPr="00CF0FBF">
        <w:rPr>
          <w:rFonts w:cs="Arial"/>
          <w:sz w:val="28"/>
          <w:szCs w:val="28"/>
          <w:rtl/>
          <w:lang w:bidi="ar-IQ"/>
        </w:rPr>
        <w:t xml:space="preserve"> </w:t>
      </w:r>
      <w:r w:rsidRPr="00CF0FBF">
        <w:rPr>
          <w:rFonts w:cs="Arial" w:hint="cs"/>
          <w:sz w:val="28"/>
          <w:szCs w:val="28"/>
          <w:rtl/>
          <w:lang w:bidi="ar-IQ"/>
        </w:rPr>
        <w:t>خير</w:t>
      </w:r>
      <w:r w:rsidRPr="00CF0FBF">
        <w:rPr>
          <w:rFonts w:cs="Arial"/>
          <w:sz w:val="28"/>
          <w:szCs w:val="28"/>
          <w:rtl/>
          <w:lang w:bidi="ar-IQ"/>
        </w:rPr>
        <w:t xml:space="preserve"> </w:t>
      </w:r>
      <w:r w:rsidRPr="00CF0FBF">
        <w:rPr>
          <w:rFonts w:cs="Arial" w:hint="cs"/>
          <w:sz w:val="28"/>
          <w:szCs w:val="28"/>
          <w:rtl/>
          <w:lang w:bidi="ar-IQ"/>
        </w:rPr>
        <w:t>الحاكمين</w:t>
      </w:r>
      <w:r w:rsidR="00557AF0">
        <w:rPr>
          <w:rFonts w:cs="Arial" w:hint="cs"/>
          <w:sz w:val="28"/>
          <w:szCs w:val="28"/>
          <w:rtl/>
          <w:lang w:bidi="ar-IQ"/>
        </w:rPr>
        <w:t>}.</w:t>
      </w:r>
    </w:p>
    <w:p w:rsidR="00CF0FBF" w:rsidRPr="00CF0FBF" w:rsidRDefault="00CF0FBF" w:rsidP="00557AF0">
      <w:pPr>
        <w:spacing w:after="0" w:line="240" w:lineRule="auto"/>
        <w:jc w:val="right"/>
        <w:rPr>
          <w:rFonts w:cs="Arial"/>
          <w:sz w:val="28"/>
          <w:szCs w:val="28"/>
          <w:lang w:bidi="ar-IQ"/>
        </w:rPr>
      </w:pPr>
      <w:r w:rsidRPr="00CF0FBF">
        <w:rPr>
          <w:rFonts w:cs="Arial"/>
          <w:sz w:val="28"/>
          <w:szCs w:val="28"/>
          <w:lang w:bidi="ar-IQ"/>
        </w:rPr>
        <w:t xml:space="preserve">   </w:t>
      </w:r>
      <w:r w:rsidR="00557AF0">
        <w:rPr>
          <w:rFonts w:cs="Arial" w:hint="cs"/>
          <w:sz w:val="28"/>
          <w:szCs w:val="28"/>
          <w:rtl/>
          <w:lang w:bidi="ar-IQ"/>
        </w:rPr>
        <w:t xml:space="preserve">   </w:t>
      </w:r>
      <w:r w:rsidRPr="00CF0FBF">
        <w:rPr>
          <w:rFonts w:cs="Arial" w:hint="cs"/>
          <w:sz w:val="28"/>
          <w:szCs w:val="28"/>
          <w:rtl/>
          <w:lang w:bidi="ar-IQ"/>
        </w:rPr>
        <w:t>إنه</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تحتاجه</w:t>
      </w:r>
      <w:r w:rsidRPr="00CF0FBF">
        <w:rPr>
          <w:rFonts w:cs="Arial"/>
          <w:sz w:val="28"/>
          <w:szCs w:val="28"/>
          <w:rtl/>
          <w:lang w:bidi="ar-IQ"/>
        </w:rPr>
        <w:t xml:space="preserve"> </w:t>
      </w:r>
      <w:r w:rsidRPr="00CF0FBF">
        <w:rPr>
          <w:rFonts w:cs="Arial" w:hint="cs"/>
          <w:sz w:val="28"/>
          <w:szCs w:val="28"/>
          <w:rtl/>
          <w:lang w:bidi="ar-IQ"/>
        </w:rPr>
        <w:t>الأمة</w:t>
      </w:r>
      <w:r w:rsidRPr="00CF0FBF">
        <w:rPr>
          <w:rFonts w:cs="Arial"/>
          <w:sz w:val="28"/>
          <w:szCs w:val="28"/>
          <w:rtl/>
          <w:lang w:bidi="ar-IQ"/>
        </w:rPr>
        <w:t xml:space="preserve"> </w:t>
      </w:r>
      <w:r w:rsidRPr="00CF0FBF">
        <w:rPr>
          <w:rFonts w:cs="Arial" w:hint="cs"/>
          <w:sz w:val="28"/>
          <w:szCs w:val="28"/>
          <w:rtl/>
          <w:lang w:bidi="ar-IQ"/>
        </w:rPr>
        <w:t>كلما</w:t>
      </w:r>
      <w:r w:rsidRPr="00CF0FBF">
        <w:rPr>
          <w:rFonts w:cs="Arial"/>
          <w:sz w:val="28"/>
          <w:szCs w:val="28"/>
          <w:rtl/>
          <w:lang w:bidi="ar-IQ"/>
        </w:rPr>
        <w:t xml:space="preserve"> </w:t>
      </w:r>
      <w:r w:rsidRPr="00CF0FBF">
        <w:rPr>
          <w:rFonts w:cs="Arial" w:hint="cs"/>
          <w:sz w:val="28"/>
          <w:szCs w:val="28"/>
          <w:rtl/>
          <w:lang w:bidi="ar-IQ"/>
        </w:rPr>
        <w:t>شهدت</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حياتها</w:t>
      </w:r>
      <w:r w:rsidRPr="00CF0FBF">
        <w:rPr>
          <w:rFonts w:cs="Arial"/>
          <w:sz w:val="28"/>
          <w:szCs w:val="28"/>
          <w:rtl/>
          <w:lang w:bidi="ar-IQ"/>
        </w:rPr>
        <w:t xml:space="preserve"> </w:t>
      </w:r>
      <w:r w:rsidRPr="00CF0FBF">
        <w:rPr>
          <w:rFonts w:cs="Arial" w:hint="cs"/>
          <w:sz w:val="28"/>
          <w:szCs w:val="28"/>
          <w:rtl/>
          <w:lang w:bidi="ar-IQ"/>
        </w:rPr>
        <w:t>إنحرافا</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زيغا</w:t>
      </w:r>
      <w:r w:rsidRPr="00CF0FBF">
        <w:rPr>
          <w:rFonts w:cs="Arial"/>
          <w:sz w:val="28"/>
          <w:szCs w:val="28"/>
          <w:rtl/>
          <w:lang w:bidi="ar-IQ"/>
        </w:rPr>
        <w:t xml:space="preserve"> </w:t>
      </w:r>
      <w:r w:rsidRPr="00CF0FBF">
        <w:rPr>
          <w:rFonts w:cs="Arial" w:hint="cs"/>
          <w:sz w:val="28"/>
          <w:szCs w:val="28"/>
          <w:rtl/>
          <w:lang w:bidi="ar-IQ"/>
        </w:rPr>
        <w:t>عن</w:t>
      </w:r>
      <w:r w:rsidRPr="00CF0FBF">
        <w:rPr>
          <w:rFonts w:cs="Arial"/>
          <w:sz w:val="28"/>
          <w:szCs w:val="28"/>
          <w:rtl/>
          <w:lang w:bidi="ar-IQ"/>
        </w:rPr>
        <w:t xml:space="preserve"> </w:t>
      </w:r>
      <w:r w:rsidRPr="00CF0FBF">
        <w:rPr>
          <w:rFonts w:cs="Arial" w:hint="cs"/>
          <w:sz w:val="28"/>
          <w:szCs w:val="28"/>
          <w:rtl/>
          <w:lang w:bidi="ar-IQ"/>
        </w:rPr>
        <w:t>طريق</w:t>
      </w:r>
      <w:r w:rsidRPr="00CF0FBF">
        <w:rPr>
          <w:rFonts w:cs="Arial"/>
          <w:sz w:val="28"/>
          <w:szCs w:val="28"/>
          <w:rtl/>
          <w:lang w:bidi="ar-IQ"/>
        </w:rPr>
        <w:t xml:space="preserve"> </w:t>
      </w:r>
      <w:r w:rsidRPr="00CF0FBF">
        <w:rPr>
          <w:rFonts w:cs="Arial" w:hint="cs"/>
          <w:sz w:val="28"/>
          <w:szCs w:val="28"/>
          <w:rtl/>
          <w:lang w:bidi="ar-IQ"/>
        </w:rPr>
        <w:t>الصواب،</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كلما</w:t>
      </w:r>
      <w:r w:rsidRPr="00CF0FBF">
        <w:rPr>
          <w:rFonts w:cs="Arial"/>
          <w:sz w:val="28"/>
          <w:szCs w:val="28"/>
          <w:rtl/>
          <w:lang w:bidi="ar-IQ"/>
        </w:rPr>
        <w:t xml:space="preserve"> </w:t>
      </w:r>
      <w:r w:rsidRPr="00CF0FBF">
        <w:rPr>
          <w:rFonts w:cs="Arial" w:hint="cs"/>
          <w:sz w:val="28"/>
          <w:szCs w:val="28"/>
          <w:rtl/>
          <w:lang w:bidi="ar-IQ"/>
        </w:rPr>
        <w:t>حاولت</w:t>
      </w:r>
      <w:r w:rsidRPr="00CF0FBF">
        <w:rPr>
          <w:rFonts w:cs="Arial"/>
          <w:sz w:val="28"/>
          <w:szCs w:val="28"/>
          <w:rtl/>
          <w:lang w:bidi="ar-IQ"/>
        </w:rPr>
        <w:t xml:space="preserve"> </w:t>
      </w:r>
      <w:r w:rsidRPr="00CF0FBF">
        <w:rPr>
          <w:rFonts w:cs="Arial" w:hint="cs"/>
          <w:sz w:val="28"/>
          <w:szCs w:val="28"/>
          <w:rtl/>
          <w:lang w:bidi="ar-IQ"/>
        </w:rPr>
        <w:t>السلطة</w:t>
      </w:r>
      <w:r w:rsidRPr="00CF0FBF">
        <w:rPr>
          <w:rFonts w:cs="Arial"/>
          <w:sz w:val="28"/>
          <w:szCs w:val="28"/>
          <w:rtl/>
          <w:lang w:bidi="ar-IQ"/>
        </w:rPr>
        <w:t xml:space="preserve"> (</w:t>
      </w:r>
      <w:r w:rsidRPr="00CF0FBF">
        <w:rPr>
          <w:rFonts w:cs="Arial" w:hint="cs"/>
          <w:sz w:val="28"/>
          <w:szCs w:val="28"/>
          <w:rtl/>
          <w:lang w:bidi="ar-IQ"/>
        </w:rPr>
        <w:t>المفروضة</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الناس</w:t>
      </w:r>
      <w:r w:rsidRPr="00CF0FBF">
        <w:rPr>
          <w:rFonts w:cs="Arial"/>
          <w:sz w:val="28"/>
          <w:szCs w:val="28"/>
          <w:rtl/>
          <w:lang w:bidi="ar-IQ"/>
        </w:rPr>
        <w:t xml:space="preserve"> </w:t>
      </w:r>
      <w:r w:rsidRPr="00CF0FBF">
        <w:rPr>
          <w:rFonts w:cs="Arial" w:hint="cs"/>
          <w:sz w:val="28"/>
          <w:szCs w:val="28"/>
          <w:rtl/>
          <w:lang w:bidi="ar-IQ"/>
        </w:rPr>
        <w:t>بالإكراه</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المنتخبة</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قبلهم</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فرق</w:t>
      </w:r>
      <w:r w:rsidRPr="00CF0FBF">
        <w:rPr>
          <w:rFonts w:cs="Arial"/>
          <w:sz w:val="28"/>
          <w:szCs w:val="28"/>
          <w:rtl/>
          <w:lang w:bidi="ar-IQ"/>
        </w:rPr>
        <w:t xml:space="preserve">) </w:t>
      </w:r>
      <w:r w:rsidRPr="00CF0FBF">
        <w:rPr>
          <w:rFonts w:cs="Arial" w:hint="cs"/>
          <w:sz w:val="28"/>
          <w:szCs w:val="28"/>
          <w:rtl/>
          <w:lang w:bidi="ar-IQ"/>
        </w:rPr>
        <w:t>تسخير</w:t>
      </w:r>
      <w:r w:rsidRPr="00CF0FBF">
        <w:rPr>
          <w:rFonts w:cs="Arial"/>
          <w:sz w:val="28"/>
          <w:szCs w:val="28"/>
          <w:rtl/>
          <w:lang w:bidi="ar-IQ"/>
        </w:rPr>
        <w:t xml:space="preserve"> </w:t>
      </w:r>
      <w:r w:rsidRPr="00CF0FBF">
        <w:rPr>
          <w:rFonts w:cs="Arial" w:hint="cs"/>
          <w:sz w:val="28"/>
          <w:szCs w:val="28"/>
          <w:rtl/>
          <w:lang w:bidi="ar-IQ"/>
        </w:rPr>
        <w:t>القيم</w:t>
      </w:r>
      <w:r w:rsidRPr="00CF0FBF">
        <w:rPr>
          <w:rFonts w:cs="Arial"/>
          <w:sz w:val="28"/>
          <w:szCs w:val="28"/>
          <w:rtl/>
          <w:lang w:bidi="ar-IQ"/>
        </w:rPr>
        <w:t xml:space="preserve"> </w:t>
      </w:r>
      <w:r w:rsidRPr="00CF0FBF">
        <w:rPr>
          <w:rFonts w:cs="Arial" w:hint="cs"/>
          <w:sz w:val="28"/>
          <w:szCs w:val="28"/>
          <w:rtl/>
          <w:lang w:bidi="ar-IQ"/>
        </w:rPr>
        <w:t>النبيلة،</w:t>
      </w:r>
      <w:r w:rsidRPr="00CF0FBF">
        <w:rPr>
          <w:rFonts w:cs="Arial"/>
          <w:sz w:val="28"/>
          <w:szCs w:val="28"/>
          <w:rtl/>
          <w:lang w:bidi="ar-IQ"/>
        </w:rPr>
        <w:t xml:space="preserve"> </w:t>
      </w:r>
      <w:r w:rsidRPr="00CF0FBF">
        <w:rPr>
          <w:rFonts w:cs="Arial" w:hint="cs"/>
          <w:sz w:val="28"/>
          <w:szCs w:val="28"/>
          <w:rtl/>
          <w:lang w:bidi="ar-IQ"/>
        </w:rPr>
        <w:t>لخدمة</w:t>
      </w:r>
      <w:r w:rsidRPr="00CF0FBF">
        <w:rPr>
          <w:rFonts w:cs="Arial"/>
          <w:sz w:val="28"/>
          <w:szCs w:val="28"/>
          <w:rtl/>
          <w:lang w:bidi="ar-IQ"/>
        </w:rPr>
        <w:t xml:space="preserve"> </w:t>
      </w:r>
      <w:r w:rsidRPr="00CF0FBF">
        <w:rPr>
          <w:rFonts w:cs="Arial" w:hint="cs"/>
          <w:sz w:val="28"/>
          <w:szCs w:val="28"/>
          <w:rtl/>
          <w:lang w:bidi="ar-IQ"/>
        </w:rPr>
        <w:t>أغراض</w:t>
      </w:r>
      <w:r w:rsidRPr="00CF0FBF">
        <w:rPr>
          <w:rFonts w:cs="Arial"/>
          <w:sz w:val="28"/>
          <w:szCs w:val="28"/>
          <w:rtl/>
          <w:lang w:bidi="ar-IQ"/>
        </w:rPr>
        <w:t xml:space="preserve"> </w:t>
      </w:r>
      <w:r w:rsidRPr="00CF0FBF">
        <w:rPr>
          <w:rFonts w:cs="Arial" w:hint="cs"/>
          <w:sz w:val="28"/>
          <w:szCs w:val="28"/>
          <w:rtl/>
          <w:lang w:bidi="ar-IQ"/>
        </w:rPr>
        <w:t>أنانية</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تخدم</w:t>
      </w:r>
      <w:r w:rsidRPr="00CF0FBF">
        <w:rPr>
          <w:rFonts w:cs="Arial"/>
          <w:sz w:val="28"/>
          <w:szCs w:val="28"/>
          <w:rtl/>
          <w:lang w:bidi="ar-IQ"/>
        </w:rPr>
        <w:t xml:space="preserve"> </w:t>
      </w:r>
      <w:r w:rsidRPr="00CF0FBF">
        <w:rPr>
          <w:rFonts w:cs="Arial" w:hint="cs"/>
          <w:sz w:val="28"/>
          <w:szCs w:val="28"/>
          <w:rtl/>
          <w:lang w:bidi="ar-IQ"/>
        </w:rPr>
        <w:t>الناس،</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تساهم</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عملية</w:t>
      </w:r>
      <w:r w:rsidRPr="00CF0FBF">
        <w:rPr>
          <w:rFonts w:cs="Arial"/>
          <w:sz w:val="28"/>
          <w:szCs w:val="28"/>
          <w:rtl/>
          <w:lang w:bidi="ar-IQ"/>
        </w:rPr>
        <w:t xml:space="preserve"> </w:t>
      </w:r>
      <w:r w:rsidRPr="00CF0FBF">
        <w:rPr>
          <w:rFonts w:cs="Arial" w:hint="cs"/>
          <w:sz w:val="28"/>
          <w:szCs w:val="28"/>
          <w:rtl/>
          <w:lang w:bidi="ar-IQ"/>
        </w:rPr>
        <w:t>النهوض</w:t>
      </w:r>
      <w:r w:rsidRPr="00CF0FBF">
        <w:rPr>
          <w:rFonts w:cs="Arial"/>
          <w:sz w:val="28"/>
          <w:szCs w:val="28"/>
          <w:rtl/>
          <w:lang w:bidi="ar-IQ"/>
        </w:rPr>
        <w:t xml:space="preserve"> </w:t>
      </w:r>
      <w:r w:rsidRPr="00CF0FBF">
        <w:rPr>
          <w:rFonts w:cs="Arial" w:hint="cs"/>
          <w:sz w:val="28"/>
          <w:szCs w:val="28"/>
          <w:rtl/>
          <w:lang w:bidi="ar-IQ"/>
        </w:rPr>
        <w:t>والبناء</w:t>
      </w:r>
      <w:r w:rsidRPr="00CF0FBF">
        <w:rPr>
          <w:rFonts w:cs="Arial"/>
          <w:sz w:val="28"/>
          <w:szCs w:val="28"/>
          <w:rtl/>
          <w:lang w:bidi="ar-IQ"/>
        </w:rPr>
        <w:t xml:space="preserve"> </w:t>
      </w:r>
      <w:r w:rsidRPr="00CF0FBF">
        <w:rPr>
          <w:rFonts w:cs="Arial" w:hint="cs"/>
          <w:sz w:val="28"/>
          <w:szCs w:val="28"/>
          <w:rtl/>
          <w:lang w:bidi="ar-IQ"/>
        </w:rPr>
        <w:t>والتنمية</w:t>
      </w:r>
      <w:r w:rsidR="00557AF0">
        <w:rPr>
          <w:rFonts w:cs="Arial" w:hint="cs"/>
          <w:sz w:val="28"/>
          <w:szCs w:val="28"/>
          <w:rtl/>
          <w:lang w:bidi="ar-IQ"/>
        </w:rPr>
        <w:t>.</w:t>
      </w:r>
      <w:r w:rsidRPr="00CF0FBF">
        <w:rPr>
          <w:rFonts w:cs="Arial"/>
          <w:sz w:val="28"/>
          <w:szCs w:val="28"/>
          <w:lang w:bidi="ar-IQ"/>
        </w:rPr>
        <w:t xml:space="preserve"> </w:t>
      </w:r>
    </w:p>
    <w:p w:rsidR="00CF0FBF" w:rsidRPr="00CF0FBF" w:rsidRDefault="00CF0FBF" w:rsidP="005960FB">
      <w:pPr>
        <w:spacing w:after="0" w:line="240" w:lineRule="auto"/>
        <w:jc w:val="right"/>
        <w:rPr>
          <w:rFonts w:cs="Arial"/>
          <w:sz w:val="28"/>
          <w:szCs w:val="28"/>
          <w:lang w:bidi="ar-IQ"/>
        </w:rPr>
      </w:pPr>
      <w:r w:rsidRPr="00CF0FBF">
        <w:rPr>
          <w:rFonts w:cs="Arial"/>
          <w:sz w:val="28"/>
          <w:szCs w:val="28"/>
          <w:lang w:bidi="ar-IQ"/>
        </w:rPr>
        <w:lastRenderedPageBreak/>
        <w:t xml:space="preserve">   </w:t>
      </w:r>
      <w:r w:rsidR="005960FB">
        <w:rPr>
          <w:rFonts w:cs="Arial" w:hint="cs"/>
          <w:sz w:val="28"/>
          <w:szCs w:val="28"/>
          <w:rtl/>
          <w:lang w:bidi="ar-IQ"/>
        </w:rPr>
        <w:t xml:space="preserve">   </w:t>
      </w:r>
      <w:r w:rsidRPr="00CF0FBF">
        <w:rPr>
          <w:rFonts w:cs="Arial" w:hint="cs"/>
          <w:sz w:val="28"/>
          <w:szCs w:val="28"/>
          <w:rtl/>
          <w:lang w:bidi="ar-IQ"/>
        </w:rPr>
        <w:t>والإصلاح،</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هو</w:t>
      </w:r>
      <w:r w:rsidRPr="00CF0FBF">
        <w:rPr>
          <w:rFonts w:cs="Arial"/>
          <w:sz w:val="28"/>
          <w:szCs w:val="28"/>
          <w:rtl/>
          <w:lang w:bidi="ar-IQ"/>
        </w:rPr>
        <w:t xml:space="preserve"> </w:t>
      </w:r>
      <w:r w:rsidRPr="00CF0FBF">
        <w:rPr>
          <w:rFonts w:cs="Arial" w:hint="cs"/>
          <w:sz w:val="28"/>
          <w:szCs w:val="28"/>
          <w:rtl/>
          <w:lang w:bidi="ar-IQ"/>
        </w:rPr>
        <w:t>جوهر</w:t>
      </w:r>
      <w:r w:rsidRPr="00CF0FBF">
        <w:rPr>
          <w:rFonts w:cs="Arial"/>
          <w:sz w:val="28"/>
          <w:szCs w:val="28"/>
          <w:rtl/>
          <w:lang w:bidi="ar-IQ"/>
        </w:rPr>
        <w:t xml:space="preserve"> </w:t>
      </w:r>
      <w:r w:rsidRPr="00CF0FBF">
        <w:rPr>
          <w:rFonts w:cs="Arial" w:hint="cs"/>
          <w:sz w:val="28"/>
          <w:szCs w:val="28"/>
          <w:rtl/>
          <w:lang w:bidi="ar-IQ"/>
        </w:rPr>
        <w:t>رسالة</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5960FB">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مسؤولية،</w:t>
      </w:r>
      <w:r w:rsidRPr="00CF0FBF">
        <w:rPr>
          <w:rFonts w:cs="Arial"/>
          <w:sz w:val="28"/>
          <w:szCs w:val="28"/>
          <w:rtl/>
          <w:lang w:bidi="ar-IQ"/>
        </w:rPr>
        <w:t xml:space="preserve"> </w:t>
      </w:r>
      <w:r w:rsidRPr="00CF0FBF">
        <w:rPr>
          <w:rFonts w:cs="Arial" w:hint="cs"/>
          <w:sz w:val="28"/>
          <w:szCs w:val="28"/>
          <w:rtl/>
          <w:lang w:bidi="ar-IQ"/>
        </w:rPr>
        <w:t>والمسؤولية</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يتصدى</w:t>
      </w:r>
      <w:r w:rsidRPr="00CF0FBF">
        <w:rPr>
          <w:rFonts w:cs="Arial"/>
          <w:sz w:val="28"/>
          <w:szCs w:val="28"/>
          <w:rtl/>
          <w:lang w:bidi="ar-IQ"/>
        </w:rPr>
        <w:t xml:space="preserve"> </w:t>
      </w:r>
      <w:r w:rsidRPr="00CF0FBF">
        <w:rPr>
          <w:rFonts w:cs="Arial" w:hint="cs"/>
          <w:sz w:val="28"/>
          <w:szCs w:val="28"/>
          <w:rtl/>
          <w:lang w:bidi="ar-IQ"/>
        </w:rPr>
        <w:t>لها</w:t>
      </w:r>
      <w:r w:rsidRPr="00CF0FBF">
        <w:rPr>
          <w:rFonts w:cs="Arial"/>
          <w:sz w:val="28"/>
          <w:szCs w:val="28"/>
          <w:rtl/>
          <w:lang w:bidi="ar-IQ"/>
        </w:rPr>
        <w:t xml:space="preserve"> </w:t>
      </w:r>
      <w:r w:rsidRPr="00CF0FBF">
        <w:rPr>
          <w:rFonts w:cs="Arial" w:hint="cs"/>
          <w:sz w:val="28"/>
          <w:szCs w:val="28"/>
          <w:rtl/>
          <w:lang w:bidi="ar-IQ"/>
        </w:rPr>
        <w:t>المرء</w:t>
      </w:r>
      <w:r w:rsidRPr="00CF0FBF">
        <w:rPr>
          <w:rFonts w:cs="Arial"/>
          <w:sz w:val="28"/>
          <w:szCs w:val="28"/>
          <w:rtl/>
          <w:lang w:bidi="ar-IQ"/>
        </w:rPr>
        <w:t xml:space="preserve"> </w:t>
      </w:r>
      <w:r w:rsidRPr="00CF0FBF">
        <w:rPr>
          <w:rFonts w:cs="Arial" w:hint="cs"/>
          <w:sz w:val="28"/>
          <w:szCs w:val="28"/>
          <w:rtl/>
          <w:lang w:bidi="ar-IQ"/>
        </w:rPr>
        <w:t>بالإكراه</w:t>
      </w:r>
      <w:r w:rsidRPr="00CF0FBF">
        <w:rPr>
          <w:rFonts w:cs="Arial"/>
          <w:sz w:val="28"/>
          <w:szCs w:val="28"/>
          <w:rtl/>
          <w:lang w:bidi="ar-IQ"/>
        </w:rPr>
        <w:t xml:space="preserve"> </w:t>
      </w:r>
      <w:r w:rsidRPr="00CF0FBF">
        <w:rPr>
          <w:rFonts w:cs="Arial" w:hint="cs"/>
          <w:sz w:val="28"/>
          <w:szCs w:val="28"/>
          <w:rtl/>
          <w:lang w:bidi="ar-IQ"/>
        </w:rPr>
        <w:t>أبدا،</w:t>
      </w:r>
      <w:r w:rsidRPr="00CF0FBF">
        <w:rPr>
          <w:rFonts w:cs="Arial"/>
          <w:sz w:val="28"/>
          <w:szCs w:val="28"/>
          <w:rtl/>
          <w:lang w:bidi="ar-IQ"/>
        </w:rPr>
        <w:t xml:space="preserve"> </w:t>
      </w:r>
      <w:r w:rsidRPr="00CF0FBF">
        <w:rPr>
          <w:rFonts w:cs="Arial" w:hint="cs"/>
          <w:sz w:val="28"/>
          <w:szCs w:val="28"/>
          <w:rtl/>
          <w:lang w:bidi="ar-IQ"/>
        </w:rPr>
        <w:t>لأن</w:t>
      </w:r>
      <w:r w:rsidRPr="00CF0FBF">
        <w:rPr>
          <w:rFonts w:cs="Arial"/>
          <w:sz w:val="28"/>
          <w:szCs w:val="28"/>
          <w:rtl/>
          <w:lang w:bidi="ar-IQ"/>
        </w:rPr>
        <w:t xml:space="preserve"> </w:t>
      </w:r>
      <w:r w:rsidRPr="00CF0FBF">
        <w:rPr>
          <w:rFonts w:cs="Arial" w:hint="cs"/>
          <w:sz w:val="28"/>
          <w:szCs w:val="28"/>
          <w:rtl/>
          <w:lang w:bidi="ar-IQ"/>
        </w:rPr>
        <w:t>الإكراه</w:t>
      </w:r>
      <w:r w:rsidRPr="00CF0FBF">
        <w:rPr>
          <w:rFonts w:cs="Arial"/>
          <w:sz w:val="28"/>
          <w:szCs w:val="28"/>
          <w:rtl/>
          <w:lang w:bidi="ar-IQ"/>
        </w:rPr>
        <w:t xml:space="preserve"> </w:t>
      </w:r>
      <w:r w:rsidRPr="00CF0FBF">
        <w:rPr>
          <w:rFonts w:cs="Arial" w:hint="cs"/>
          <w:sz w:val="28"/>
          <w:szCs w:val="28"/>
          <w:rtl/>
          <w:lang w:bidi="ar-IQ"/>
        </w:rPr>
        <w:t>عنف،</w:t>
      </w:r>
      <w:r w:rsidRPr="00CF0FBF">
        <w:rPr>
          <w:rFonts w:cs="Arial"/>
          <w:sz w:val="28"/>
          <w:szCs w:val="28"/>
          <w:rtl/>
          <w:lang w:bidi="ar-IQ"/>
        </w:rPr>
        <w:t xml:space="preserve"> </w:t>
      </w:r>
      <w:r w:rsidRPr="00CF0FBF">
        <w:rPr>
          <w:rFonts w:cs="Arial" w:hint="cs"/>
          <w:sz w:val="28"/>
          <w:szCs w:val="28"/>
          <w:rtl/>
          <w:lang w:bidi="ar-IQ"/>
        </w:rPr>
        <w:t>والعنف</w:t>
      </w:r>
      <w:r w:rsidRPr="00CF0FBF">
        <w:rPr>
          <w:rFonts w:cs="Arial"/>
          <w:sz w:val="28"/>
          <w:szCs w:val="28"/>
          <w:rtl/>
          <w:lang w:bidi="ar-IQ"/>
        </w:rPr>
        <w:t xml:space="preserve"> </w:t>
      </w:r>
      <w:r w:rsidRPr="00CF0FBF">
        <w:rPr>
          <w:rFonts w:cs="Arial" w:hint="cs"/>
          <w:sz w:val="28"/>
          <w:szCs w:val="28"/>
          <w:rtl/>
          <w:lang w:bidi="ar-IQ"/>
        </w:rPr>
        <w:t>مرفوض</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الإسلام،</w:t>
      </w:r>
      <w:r w:rsidRPr="00CF0FBF">
        <w:rPr>
          <w:rFonts w:cs="Arial"/>
          <w:sz w:val="28"/>
          <w:szCs w:val="28"/>
          <w:rtl/>
          <w:lang w:bidi="ar-IQ"/>
        </w:rPr>
        <w:t xml:space="preserve"> </w:t>
      </w:r>
      <w:r w:rsidRPr="00CF0FBF">
        <w:rPr>
          <w:rFonts w:cs="Arial" w:hint="cs"/>
          <w:sz w:val="28"/>
          <w:szCs w:val="28"/>
          <w:rtl/>
          <w:lang w:bidi="ar-IQ"/>
        </w:rPr>
        <w:t>بنص</w:t>
      </w:r>
      <w:r w:rsidRPr="00CF0FBF">
        <w:rPr>
          <w:rFonts w:cs="Arial"/>
          <w:sz w:val="28"/>
          <w:szCs w:val="28"/>
          <w:rtl/>
          <w:lang w:bidi="ar-IQ"/>
        </w:rPr>
        <w:t xml:space="preserve"> </w:t>
      </w:r>
      <w:r w:rsidRPr="00CF0FBF">
        <w:rPr>
          <w:rFonts w:cs="Arial" w:hint="cs"/>
          <w:sz w:val="28"/>
          <w:szCs w:val="28"/>
          <w:rtl/>
          <w:lang w:bidi="ar-IQ"/>
        </w:rPr>
        <w:t>القرآن</w:t>
      </w:r>
      <w:r w:rsidRPr="00CF0FBF">
        <w:rPr>
          <w:rFonts w:cs="Arial"/>
          <w:sz w:val="28"/>
          <w:szCs w:val="28"/>
          <w:rtl/>
          <w:lang w:bidi="ar-IQ"/>
        </w:rPr>
        <w:t xml:space="preserve"> </w:t>
      </w:r>
      <w:r w:rsidRPr="00CF0FBF">
        <w:rPr>
          <w:rFonts w:cs="Arial" w:hint="cs"/>
          <w:sz w:val="28"/>
          <w:szCs w:val="28"/>
          <w:rtl/>
          <w:lang w:bidi="ar-IQ"/>
        </w:rPr>
        <w:t>الكريم</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يقول</w:t>
      </w:r>
      <w:r w:rsidR="005960FB">
        <w:rPr>
          <w:rFonts w:cs="Arial"/>
          <w:sz w:val="28"/>
          <w:szCs w:val="28"/>
          <w:rtl/>
          <w:lang w:bidi="ar-IQ"/>
        </w:rPr>
        <w:t xml:space="preserve"> </w:t>
      </w:r>
      <w:r w:rsidR="005960FB">
        <w:rPr>
          <w:rFonts w:cs="Arial" w:hint="cs"/>
          <w:sz w:val="28"/>
          <w:szCs w:val="28"/>
          <w:rtl/>
          <w:lang w:bidi="ar-IQ"/>
        </w:rPr>
        <w:t>{</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إكراه</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الدين،</w:t>
      </w:r>
      <w:r w:rsidRPr="00CF0FBF">
        <w:rPr>
          <w:rFonts w:cs="Arial"/>
          <w:sz w:val="28"/>
          <w:szCs w:val="28"/>
          <w:rtl/>
          <w:lang w:bidi="ar-IQ"/>
        </w:rPr>
        <w:t xml:space="preserve"> </w:t>
      </w:r>
      <w:r w:rsidRPr="00CF0FBF">
        <w:rPr>
          <w:rFonts w:cs="Arial" w:hint="cs"/>
          <w:sz w:val="28"/>
          <w:szCs w:val="28"/>
          <w:rtl/>
          <w:lang w:bidi="ar-IQ"/>
        </w:rPr>
        <w:t>قد</w:t>
      </w:r>
      <w:r w:rsidRPr="00CF0FBF">
        <w:rPr>
          <w:rFonts w:cs="Arial"/>
          <w:sz w:val="28"/>
          <w:szCs w:val="28"/>
          <w:rtl/>
          <w:lang w:bidi="ar-IQ"/>
        </w:rPr>
        <w:t xml:space="preserve"> </w:t>
      </w:r>
      <w:r w:rsidRPr="00CF0FBF">
        <w:rPr>
          <w:rFonts w:cs="Arial" w:hint="cs"/>
          <w:sz w:val="28"/>
          <w:szCs w:val="28"/>
          <w:rtl/>
          <w:lang w:bidi="ar-IQ"/>
        </w:rPr>
        <w:t>تبين</w:t>
      </w:r>
      <w:r w:rsidRPr="00CF0FBF">
        <w:rPr>
          <w:rFonts w:cs="Arial"/>
          <w:sz w:val="28"/>
          <w:szCs w:val="28"/>
          <w:rtl/>
          <w:lang w:bidi="ar-IQ"/>
        </w:rPr>
        <w:t xml:space="preserve"> </w:t>
      </w:r>
      <w:r w:rsidRPr="00CF0FBF">
        <w:rPr>
          <w:rFonts w:cs="Arial" w:hint="cs"/>
          <w:sz w:val="28"/>
          <w:szCs w:val="28"/>
          <w:rtl/>
          <w:lang w:bidi="ar-IQ"/>
        </w:rPr>
        <w:t>الرشد</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الغي</w:t>
      </w:r>
      <w:r w:rsidR="005960FB">
        <w:rPr>
          <w:rFonts w:cs="Arial" w:hint="cs"/>
          <w:sz w:val="28"/>
          <w:szCs w:val="28"/>
          <w:rtl/>
          <w:lang w:bidi="ar-IQ"/>
        </w:rPr>
        <w:t>}.</w:t>
      </w:r>
    </w:p>
    <w:p w:rsidR="00CF0FBF" w:rsidRPr="00CF0FBF" w:rsidRDefault="00CF0FBF" w:rsidP="005960FB">
      <w:pPr>
        <w:spacing w:after="0" w:line="240" w:lineRule="auto"/>
        <w:jc w:val="right"/>
        <w:rPr>
          <w:rFonts w:cs="Arial"/>
          <w:sz w:val="28"/>
          <w:szCs w:val="28"/>
          <w:lang w:bidi="ar-IQ"/>
        </w:rPr>
      </w:pPr>
      <w:r w:rsidRPr="00CF0FBF">
        <w:rPr>
          <w:rFonts w:cs="Arial"/>
          <w:sz w:val="28"/>
          <w:szCs w:val="28"/>
          <w:lang w:bidi="ar-IQ"/>
        </w:rPr>
        <w:t xml:space="preserve">   </w:t>
      </w:r>
      <w:r w:rsidR="005960FB">
        <w:rPr>
          <w:rFonts w:cs="Arial" w:hint="cs"/>
          <w:sz w:val="28"/>
          <w:szCs w:val="28"/>
          <w:rtl/>
          <w:lang w:bidi="ar-IQ"/>
        </w:rPr>
        <w:t xml:space="preserve">   </w:t>
      </w:r>
      <w:r w:rsidRPr="00CF0FBF">
        <w:rPr>
          <w:rFonts w:cs="Arial" w:hint="cs"/>
          <w:sz w:val="28"/>
          <w:szCs w:val="28"/>
          <w:rtl/>
          <w:lang w:bidi="ar-IQ"/>
        </w:rPr>
        <w:t>وبالنسبة</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عهد</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5960FB">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فإن</w:t>
      </w:r>
      <w:r w:rsidRPr="00CF0FBF">
        <w:rPr>
          <w:rFonts w:cs="Arial"/>
          <w:sz w:val="28"/>
          <w:szCs w:val="28"/>
          <w:rtl/>
          <w:lang w:bidi="ar-IQ"/>
        </w:rPr>
        <w:t xml:space="preserve"> </w:t>
      </w:r>
      <w:r w:rsidRPr="00CF0FBF">
        <w:rPr>
          <w:rFonts w:cs="Arial" w:hint="cs"/>
          <w:sz w:val="28"/>
          <w:szCs w:val="28"/>
          <w:rtl/>
          <w:lang w:bidi="ar-IQ"/>
        </w:rPr>
        <w:t>الانحراف</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بحاجة</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تلخص</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ثلاثة</w:t>
      </w:r>
      <w:r w:rsidRPr="00CF0FBF">
        <w:rPr>
          <w:rFonts w:cs="Arial"/>
          <w:sz w:val="28"/>
          <w:szCs w:val="28"/>
          <w:rtl/>
          <w:lang w:bidi="ar-IQ"/>
        </w:rPr>
        <w:t xml:space="preserve"> </w:t>
      </w:r>
      <w:r w:rsidRPr="00CF0FBF">
        <w:rPr>
          <w:rFonts w:cs="Arial" w:hint="cs"/>
          <w:sz w:val="28"/>
          <w:szCs w:val="28"/>
          <w:rtl/>
          <w:lang w:bidi="ar-IQ"/>
        </w:rPr>
        <w:t>مستويات</w:t>
      </w:r>
      <w:r w:rsidR="005960FB">
        <w:rPr>
          <w:rFonts w:cs="Arial" w:hint="cs"/>
          <w:sz w:val="28"/>
          <w:szCs w:val="28"/>
          <w:rtl/>
          <w:lang w:bidi="ar-IQ"/>
        </w:rPr>
        <w:t>:</w:t>
      </w:r>
      <w:r w:rsidRPr="00CF0FBF">
        <w:rPr>
          <w:rFonts w:cs="Arial"/>
          <w:sz w:val="28"/>
          <w:szCs w:val="28"/>
          <w:lang w:bidi="ar-IQ"/>
        </w:rPr>
        <w:t xml:space="preserve"> </w:t>
      </w:r>
    </w:p>
    <w:p w:rsidR="00CF0FBF" w:rsidRPr="00CF0FBF" w:rsidRDefault="00CF0FBF" w:rsidP="005960FB">
      <w:pPr>
        <w:spacing w:after="0" w:line="240" w:lineRule="auto"/>
        <w:jc w:val="right"/>
        <w:rPr>
          <w:rFonts w:cs="Arial"/>
          <w:sz w:val="28"/>
          <w:szCs w:val="28"/>
          <w:lang w:bidi="ar-IQ"/>
        </w:rPr>
      </w:pPr>
      <w:r w:rsidRPr="00CF0FBF">
        <w:rPr>
          <w:rFonts w:cs="Arial"/>
          <w:sz w:val="28"/>
          <w:szCs w:val="28"/>
          <w:lang w:bidi="ar-IQ"/>
        </w:rPr>
        <w:t xml:space="preserve">   </w:t>
      </w:r>
      <w:r w:rsidR="005960FB">
        <w:rPr>
          <w:rFonts w:cs="Arial" w:hint="cs"/>
          <w:sz w:val="28"/>
          <w:szCs w:val="28"/>
          <w:rtl/>
          <w:lang w:bidi="ar-IQ"/>
        </w:rPr>
        <w:t xml:space="preserve">   </w:t>
      </w:r>
      <w:r w:rsidRPr="00CF0FBF">
        <w:rPr>
          <w:rFonts w:cs="Arial" w:hint="cs"/>
          <w:sz w:val="28"/>
          <w:szCs w:val="28"/>
          <w:rtl/>
          <w:lang w:bidi="ar-IQ"/>
        </w:rPr>
        <w:t>الأول</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الانحراف</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القيادة،</w:t>
      </w:r>
      <w:r w:rsidRPr="00CF0FBF">
        <w:rPr>
          <w:rFonts w:cs="Arial"/>
          <w:sz w:val="28"/>
          <w:szCs w:val="28"/>
          <w:rtl/>
          <w:lang w:bidi="ar-IQ"/>
        </w:rPr>
        <w:t xml:space="preserve"> </w:t>
      </w:r>
      <w:r w:rsidRPr="00CF0FBF">
        <w:rPr>
          <w:rFonts w:cs="Arial" w:hint="cs"/>
          <w:sz w:val="28"/>
          <w:szCs w:val="28"/>
          <w:rtl/>
          <w:lang w:bidi="ar-IQ"/>
        </w:rPr>
        <w:t>عندما</w:t>
      </w:r>
      <w:r w:rsidRPr="00CF0FBF">
        <w:rPr>
          <w:rFonts w:cs="Arial"/>
          <w:sz w:val="28"/>
          <w:szCs w:val="28"/>
          <w:rtl/>
          <w:lang w:bidi="ar-IQ"/>
        </w:rPr>
        <w:t xml:space="preserve"> </w:t>
      </w:r>
      <w:r w:rsidRPr="00CF0FBF">
        <w:rPr>
          <w:rFonts w:cs="Arial" w:hint="cs"/>
          <w:sz w:val="28"/>
          <w:szCs w:val="28"/>
          <w:rtl/>
          <w:lang w:bidi="ar-IQ"/>
        </w:rPr>
        <w:t>تبوأ</w:t>
      </w:r>
      <w:r w:rsidRPr="00CF0FBF">
        <w:rPr>
          <w:rFonts w:cs="Arial"/>
          <w:sz w:val="28"/>
          <w:szCs w:val="28"/>
          <w:rtl/>
          <w:lang w:bidi="ar-IQ"/>
        </w:rPr>
        <w:t xml:space="preserve"> </w:t>
      </w:r>
      <w:r w:rsidRPr="00CF0FBF">
        <w:rPr>
          <w:rFonts w:cs="Arial" w:hint="cs"/>
          <w:sz w:val="28"/>
          <w:szCs w:val="28"/>
          <w:rtl/>
          <w:lang w:bidi="ar-IQ"/>
        </w:rPr>
        <w:t>مقعد</w:t>
      </w:r>
      <w:r w:rsidRPr="00CF0FBF">
        <w:rPr>
          <w:rFonts w:cs="Arial"/>
          <w:sz w:val="28"/>
          <w:szCs w:val="28"/>
          <w:rtl/>
          <w:lang w:bidi="ar-IQ"/>
        </w:rPr>
        <w:t xml:space="preserve"> </w:t>
      </w:r>
      <w:r w:rsidRPr="00CF0FBF">
        <w:rPr>
          <w:rFonts w:cs="Arial" w:hint="cs"/>
          <w:sz w:val="28"/>
          <w:szCs w:val="28"/>
          <w:rtl/>
          <w:lang w:bidi="ar-IQ"/>
        </w:rPr>
        <w:t>السلطة،</w:t>
      </w:r>
      <w:r w:rsidRPr="00CF0FBF">
        <w:rPr>
          <w:rFonts w:cs="Arial"/>
          <w:sz w:val="28"/>
          <w:szCs w:val="28"/>
          <w:rtl/>
          <w:lang w:bidi="ar-IQ"/>
        </w:rPr>
        <w:t xml:space="preserve"> </w:t>
      </w:r>
      <w:r w:rsidRPr="00CF0FBF">
        <w:rPr>
          <w:rFonts w:cs="Arial" w:hint="cs"/>
          <w:sz w:val="28"/>
          <w:szCs w:val="28"/>
          <w:rtl/>
          <w:lang w:bidi="ar-IQ"/>
        </w:rPr>
        <w:t>طاغية</w:t>
      </w:r>
      <w:r w:rsidRPr="00CF0FBF">
        <w:rPr>
          <w:rFonts w:cs="Arial"/>
          <w:sz w:val="28"/>
          <w:szCs w:val="28"/>
          <w:rtl/>
          <w:lang w:bidi="ar-IQ"/>
        </w:rPr>
        <w:t xml:space="preserve"> </w:t>
      </w:r>
      <w:r w:rsidRPr="00CF0FBF">
        <w:rPr>
          <w:rFonts w:cs="Arial" w:hint="cs"/>
          <w:sz w:val="28"/>
          <w:szCs w:val="28"/>
          <w:rtl/>
          <w:lang w:bidi="ar-IQ"/>
        </w:rPr>
        <w:t>أرعن</w:t>
      </w:r>
      <w:r w:rsidRPr="00CF0FBF">
        <w:rPr>
          <w:rFonts w:cs="Arial"/>
          <w:sz w:val="28"/>
          <w:szCs w:val="28"/>
          <w:rtl/>
          <w:lang w:bidi="ar-IQ"/>
        </w:rPr>
        <w:t xml:space="preserve"> </w:t>
      </w:r>
      <w:r w:rsidRPr="00CF0FBF">
        <w:rPr>
          <w:rFonts w:cs="Arial" w:hint="cs"/>
          <w:sz w:val="28"/>
          <w:szCs w:val="28"/>
          <w:rtl/>
          <w:lang w:bidi="ar-IQ"/>
        </w:rPr>
        <w:t>متحلل</w:t>
      </w:r>
      <w:r w:rsidRPr="00CF0FBF">
        <w:rPr>
          <w:rFonts w:cs="Arial"/>
          <w:sz w:val="28"/>
          <w:szCs w:val="28"/>
          <w:rtl/>
          <w:lang w:bidi="ar-IQ"/>
        </w:rPr>
        <w:t xml:space="preserve"> </w:t>
      </w:r>
      <w:r w:rsidRPr="00CF0FBF">
        <w:rPr>
          <w:rFonts w:cs="Arial" w:hint="cs"/>
          <w:sz w:val="28"/>
          <w:szCs w:val="28"/>
          <w:rtl/>
          <w:lang w:bidi="ar-IQ"/>
        </w:rPr>
        <w:t>مستبد</w:t>
      </w:r>
      <w:r w:rsidRPr="00CF0FBF">
        <w:rPr>
          <w:rFonts w:cs="Arial"/>
          <w:sz w:val="28"/>
          <w:szCs w:val="28"/>
          <w:rtl/>
          <w:lang w:bidi="ar-IQ"/>
        </w:rPr>
        <w:t xml:space="preserve"> </w:t>
      </w:r>
      <w:r w:rsidRPr="00CF0FBF">
        <w:rPr>
          <w:rFonts w:cs="Arial" w:hint="cs"/>
          <w:sz w:val="28"/>
          <w:szCs w:val="28"/>
          <w:rtl/>
          <w:lang w:bidi="ar-IQ"/>
        </w:rPr>
        <w:t>بنظام</w:t>
      </w:r>
      <w:r w:rsidRPr="00CF0FBF">
        <w:rPr>
          <w:rFonts w:cs="Arial"/>
          <w:sz w:val="28"/>
          <w:szCs w:val="28"/>
          <w:rtl/>
          <w:lang w:bidi="ar-IQ"/>
        </w:rPr>
        <w:t xml:space="preserve"> </w:t>
      </w:r>
      <w:r w:rsidRPr="00CF0FBF">
        <w:rPr>
          <w:rFonts w:cs="Arial" w:hint="cs"/>
          <w:sz w:val="28"/>
          <w:szCs w:val="28"/>
          <w:rtl/>
          <w:lang w:bidi="ar-IQ"/>
        </w:rPr>
        <w:t>شمولي،</w:t>
      </w:r>
      <w:r w:rsidRPr="00CF0FBF">
        <w:rPr>
          <w:rFonts w:cs="Arial"/>
          <w:sz w:val="28"/>
          <w:szCs w:val="28"/>
          <w:rtl/>
          <w:lang w:bidi="ar-IQ"/>
        </w:rPr>
        <w:t xml:space="preserve"> </w:t>
      </w:r>
      <w:r w:rsidRPr="00CF0FBF">
        <w:rPr>
          <w:rFonts w:cs="Arial" w:hint="cs"/>
          <w:sz w:val="28"/>
          <w:szCs w:val="28"/>
          <w:rtl/>
          <w:lang w:bidi="ar-IQ"/>
        </w:rPr>
        <w:t>هو</w:t>
      </w:r>
      <w:r w:rsidRPr="00CF0FBF">
        <w:rPr>
          <w:rFonts w:cs="Arial"/>
          <w:sz w:val="28"/>
          <w:szCs w:val="28"/>
          <w:rtl/>
          <w:lang w:bidi="ar-IQ"/>
        </w:rPr>
        <w:t xml:space="preserve"> </w:t>
      </w:r>
      <w:r w:rsidRPr="00CF0FBF">
        <w:rPr>
          <w:rFonts w:cs="Arial" w:hint="cs"/>
          <w:sz w:val="28"/>
          <w:szCs w:val="28"/>
          <w:rtl/>
          <w:lang w:bidi="ar-IQ"/>
        </w:rPr>
        <w:t>يزيد</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معاوية،</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ما</w:t>
      </w:r>
      <w:r w:rsidRPr="00CF0FBF">
        <w:rPr>
          <w:rFonts w:cs="Arial"/>
          <w:sz w:val="28"/>
          <w:szCs w:val="28"/>
          <w:rtl/>
          <w:lang w:bidi="ar-IQ"/>
        </w:rPr>
        <w:t xml:space="preserve"> </w:t>
      </w:r>
      <w:r w:rsidRPr="00CF0FBF">
        <w:rPr>
          <w:rFonts w:cs="Arial" w:hint="cs"/>
          <w:sz w:val="28"/>
          <w:szCs w:val="28"/>
          <w:rtl/>
          <w:lang w:bidi="ar-IQ"/>
        </w:rPr>
        <w:t>دخل</w:t>
      </w:r>
      <w:r w:rsidRPr="00CF0FBF">
        <w:rPr>
          <w:rFonts w:cs="Arial"/>
          <w:sz w:val="28"/>
          <w:szCs w:val="28"/>
          <w:rtl/>
          <w:lang w:bidi="ar-IQ"/>
        </w:rPr>
        <w:t xml:space="preserve"> </w:t>
      </w:r>
      <w:r w:rsidRPr="00CF0FBF">
        <w:rPr>
          <w:rFonts w:cs="Arial" w:hint="cs"/>
          <w:sz w:val="28"/>
          <w:szCs w:val="28"/>
          <w:rtl/>
          <w:lang w:bidi="ar-IQ"/>
        </w:rPr>
        <w:t>الإيمان</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قلبه</w:t>
      </w:r>
      <w:r w:rsidRPr="00CF0FBF">
        <w:rPr>
          <w:rFonts w:cs="Arial"/>
          <w:sz w:val="28"/>
          <w:szCs w:val="28"/>
          <w:rtl/>
          <w:lang w:bidi="ar-IQ"/>
        </w:rPr>
        <w:t xml:space="preserve"> </w:t>
      </w:r>
      <w:r w:rsidRPr="00CF0FBF">
        <w:rPr>
          <w:rFonts w:cs="Arial" w:hint="cs"/>
          <w:sz w:val="28"/>
          <w:szCs w:val="28"/>
          <w:rtl/>
          <w:lang w:bidi="ar-IQ"/>
        </w:rPr>
        <w:t>طرفة</w:t>
      </w:r>
      <w:r w:rsidRPr="00CF0FBF">
        <w:rPr>
          <w:rFonts w:cs="Arial"/>
          <w:sz w:val="28"/>
          <w:szCs w:val="28"/>
          <w:rtl/>
          <w:lang w:bidi="ar-IQ"/>
        </w:rPr>
        <w:t xml:space="preserve"> </w:t>
      </w:r>
      <w:r w:rsidRPr="00CF0FBF">
        <w:rPr>
          <w:rFonts w:cs="Arial" w:hint="cs"/>
          <w:sz w:val="28"/>
          <w:szCs w:val="28"/>
          <w:rtl/>
          <w:lang w:bidi="ar-IQ"/>
        </w:rPr>
        <w:t>عين</w:t>
      </w:r>
      <w:r w:rsidRPr="00CF0FBF">
        <w:rPr>
          <w:rFonts w:cs="Arial"/>
          <w:sz w:val="28"/>
          <w:szCs w:val="28"/>
          <w:rtl/>
          <w:lang w:bidi="ar-IQ"/>
        </w:rPr>
        <w:t xml:space="preserve"> </w:t>
      </w:r>
      <w:r w:rsidRPr="00CF0FBF">
        <w:rPr>
          <w:rFonts w:cs="Arial" w:hint="cs"/>
          <w:sz w:val="28"/>
          <w:szCs w:val="28"/>
          <w:rtl/>
          <w:lang w:bidi="ar-IQ"/>
        </w:rPr>
        <w:t>أبدا،</w:t>
      </w:r>
      <w:r w:rsidRPr="00CF0FBF">
        <w:rPr>
          <w:rFonts w:cs="Arial"/>
          <w:sz w:val="28"/>
          <w:szCs w:val="28"/>
          <w:rtl/>
          <w:lang w:bidi="ar-IQ"/>
        </w:rPr>
        <w:t xml:space="preserve"> </w:t>
      </w:r>
      <w:r w:rsidRPr="00CF0FBF">
        <w:rPr>
          <w:rFonts w:cs="Arial" w:hint="cs"/>
          <w:sz w:val="28"/>
          <w:szCs w:val="28"/>
          <w:rtl/>
          <w:lang w:bidi="ar-IQ"/>
        </w:rPr>
        <w:t>والذي</w:t>
      </w:r>
      <w:r w:rsidRPr="00CF0FBF">
        <w:rPr>
          <w:rFonts w:cs="Arial"/>
          <w:sz w:val="28"/>
          <w:szCs w:val="28"/>
          <w:rtl/>
          <w:lang w:bidi="ar-IQ"/>
        </w:rPr>
        <w:t xml:space="preserve"> </w:t>
      </w:r>
      <w:r w:rsidRPr="00CF0FBF">
        <w:rPr>
          <w:rFonts w:cs="Arial" w:hint="cs"/>
          <w:sz w:val="28"/>
          <w:szCs w:val="28"/>
          <w:rtl/>
          <w:lang w:bidi="ar-IQ"/>
        </w:rPr>
        <w:t>وصفه</w:t>
      </w:r>
      <w:r w:rsidRPr="00CF0FBF">
        <w:rPr>
          <w:rFonts w:cs="Arial"/>
          <w:sz w:val="28"/>
          <w:szCs w:val="28"/>
          <w:rtl/>
          <w:lang w:bidi="ar-IQ"/>
        </w:rPr>
        <w:t xml:space="preserve"> </w:t>
      </w:r>
      <w:r w:rsidRPr="00CF0FBF">
        <w:rPr>
          <w:rFonts w:cs="Arial" w:hint="cs"/>
          <w:sz w:val="28"/>
          <w:szCs w:val="28"/>
          <w:rtl/>
          <w:lang w:bidi="ar-IQ"/>
        </w:rPr>
        <w:t>الإمام</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5960FB">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بقوله</w:t>
      </w:r>
      <w:r w:rsidRPr="00CF0FBF">
        <w:rPr>
          <w:rFonts w:cs="Arial"/>
          <w:sz w:val="28"/>
          <w:szCs w:val="28"/>
          <w:rtl/>
          <w:lang w:bidi="ar-IQ"/>
        </w:rPr>
        <w:t xml:space="preserve"> </w:t>
      </w:r>
      <w:r w:rsidRPr="00CF0FBF">
        <w:rPr>
          <w:rFonts w:cs="Arial" w:hint="cs"/>
          <w:sz w:val="28"/>
          <w:szCs w:val="28"/>
          <w:rtl/>
          <w:lang w:bidi="ar-IQ"/>
        </w:rPr>
        <w:t>لواليه</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المدينة</w:t>
      </w:r>
      <w:r w:rsidRPr="00CF0FBF">
        <w:rPr>
          <w:rFonts w:cs="Arial"/>
          <w:sz w:val="28"/>
          <w:szCs w:val="28"/>
          <w:rtl/>
          <w:lang w:bidi="ar-IQ"/>
        </w:rPr>
        <w:t xml:space="preserve"> </w:t>
      </w:r>
      <w:r w:rsidRPr="00CF0FBF">
        <w:rPr>
          <w:rFonts w:cs="Arial" w:hint="cs"/>
          <w:sz w:val="28"/>
          <w:szCs w:val="28"/>
          <w:rtl/>
          <w:lang w:bidi="ar-IQ"/>
        </w:rPr>
        <w:t>المنورة</w:t>
      </w:r>
      <w:r w:rsidRPr="00CF0FBF">
        <w:rPr>
          <w:rFonts w:cs="Arial"/>
          <w:sz w:val="28"/>
          <w:szCs w:val="28"/>
          <w:rtl/>
          <w:lang w:bidi="ar-IQ"/>
        </w:rPr>
        <w:t xml:space="preserve"> </w:t>
      </w:r>
      <w:r w:rsidRPr="00CF0FBF">
        <w:rPr>
          <w:rFonts w:cs="Arial" w:hint="cs"/>
          <w:sz w:val="28"/>
          <w:szCs w:val="28"/>
          <w:rtl/>
          <w:lang w:bidi="ar-IQ"/>
        </w:rPr>
        <w:t>عندما</w:t>
      </w:r>
      <w:r w:rsidRPr="00CF0FBF">
        <w:rPr>
          <w:rFonts w:cs="Arial"/>
          <w:sz w:val="28"/>
          <w:szCs w:val="28"/>
          <w:rtl/>
          <w:lang w:bidi="ar-IQ"/>
        </w:rPr>
        <w:t xml:space="preserve"> </w:t>
      </w:r>
      <w:r w:rsidRPr="00CF0FBF">
        <w:rPr>
          <w:rFonts w:cs="Arial" w:hint="cs"/>
          <w:sz w:val="28"/>
          <w:szCs w:val="28"/>
          <w:rtl/>
          <w:lang w:bidi="ar-IQ"/>
        </w:rPr>
        <w:t>طلب</w:t>
      </w:r>
      <w:r w:rsidRPr="00CF0FBF">
        <w:rPr>
          <w:rFonts w:cs="Arial"/>
          <w:sz w:val="28"/>
          <w:szCs w:val="28"/>
          <w:rtl/>
          <w:lang w:bidi="ar-IQ"/>
        </w:rPr>
        <w:t xml:space="preserve"> </w:t>
      </w:r>
      <w:r w:rsidRPr="00CF0FBF">
        <w:rPr>
          <w:rFonts w:cs="Arial" w:hint="cs"/>
          <w:sz w:val="28"/>
          <w:szCs w:val="28"/>
          <w:rtl/>
          <w:lang w:bidi="ar-IQ"/>
        </w:rPr>
        <w:t>منه</w:t>
      </w:r>
      <w:r w:rsidRPr="00CF0FBF">
        <w:rPr>
          <w:rFonts w:cs="Arial"/>
          <w:sz w:val="28"/>
          <w:szCs w:val="28"/>
          <w:rtl/>
          <w:lang w:bidi="ar-IQ"/>
        </w:rPr>
        <w:t xml:space="preserve"> </w:t>
      </w:r>
      <w:r w:rsidRPr="00CF0FBF">
        <w:rPr>
          <w:rFonts w:cs="Arial" w:hint="cs"/>
          <w:sz w:val="28"/>
          <w:szCs w:val="28"/>
          <w:rtl/>
          <w:lang w:bidi="ar-IQ"/>
        </w:rPr>
        <w:t>البيعة</w:t>
      </w:r>
      <w:r w:rsidR="005960FB">
        <w:rPr>
          <w:rFonts w:cs="Arial"/>
          <w:sz w:val="28"/>
          <w:szCs w:val="28"/>
          <w:rtl/>
          <w:lang w:bidi="ar-IQ"/>
        </w:rPr>
        <w:t xml:space="preserve"> </w:t>
      </w:r>
      <w:r w:rsidR="005960FB">
        <w:rPr>
          <w:rFonts w:cs="Arial" w:hint="cs"/>
          <w:sz w:val="28"/>
          <w:szCs w:val="28"/>
          <w:rtl/>
          <w:lang w:bidi="ar-IQ"/>
        </w:rPr>
        <w:t>{</w:t>
      </w:r>
      <w:r w:rsidRPr="00CF0FBF">
        <w:rPr>
          <w:rFonts w:cs="Arial" w:hint="cs"/>
          <w:sz w:val="28"/>
          <w:szCs w:val="28"/>
          <w:rtl/>
          <w:lang w:bidi="ar-IQ"/>
        </w:rPr>
        <w:t>أيها</w:t>
      </w:r>
      <w:r w:rsidRPr="00CF0FBF">
        <w:rPr>
          <w:rFonts w:cs="Arial"/>
          <w:sz w:val="28"/>
          <w:szCs w:val="28"/>
          <w:rtl/>
          <w:lang w:bidi="ar-IQ"/>
        </w:rPr>
        <w:t xml:space="preserve"> </w:t>
      </w:r>
      <w:r w:rsidRPr="00CF0FBF">
        <w:rPr>
          <w:rFonts w:cs="Arial" w:hint="cs"/>
          <w:sz w:val="28"/>
          <w:szCs w:val="28"/>
          <w:rtl/>
          <w:lang w:bidi="ar-IQ"/>
        </w:rPr>
        <w:t>الأمير،</w:t>
      </w:r>
      <w:r w:rsidRPr="00CF0FBF">
        <w:rPr>
          <w:rFonts w:cs="Arial"/>
          <w:sz w:val="28"/>
          <w:szCs w:val="28"/>
          <w:rtl/>
          <w:lang w:bidi="ar-IQ"/>
        </w:rPr>
        <w:t xml:space="preserve"> </w:t>
      </w:r>
      <w:r w:rsidRPr="00CF0FBF">
        <w:rPr>
          <w:rFonts w:cs="Arial" w:hint="cs"/>
          <w:sz w:val="28"/>
          <w:szCs w:val="28"/>
          <w:rtl/>
          <w:lang w:bidi="ar-IQ"/>
        </w:rPr>
        <w:t>إنا</w:t>
      </w:r>
      <w:r w:rsidRPr="00CF0FBF">
        <w:rPr>
          <w:rFonts w:cs="Arial"/>
          <w:sz w:val="28"/>
          <w:szCs w:val="28"/>
          <w:rtl/>
          <w:lang w:bidi="ar-IQ"/>
        </w:rPr>
        <w:t xml:space="preserve"> </w:t>
      </w:r>
      <w:r w:rsidRPr="00CF0FBF">
        <w:rPr>
          <w:rFonts w:cs="Arial" w:hint="cs"/>
          <w:sz w:val="28"/>
          <w:szCs w:val="28"/>
          <w:rtl/>
          <w:lang w:bidi="ar-IQ"/>
        </w:rPr>
        <w:t>أهل</w:t>
      </w:r>
      <w:r w:rsidRPr="00CF0FBF">
        <w:rPr>
          <w:rFonts w:cs="Arial"/>
          <w:sz w:val="28"/>
          <w:szCs w:val="28"/>
          <w:rtl/>
          <w:lang w:bidi="ar-IQ"/>
        </w:rPr>
        <w:t xml:space="preserve"> </w:t>
      </w:r>
      <w:r w:rsidRPr="00CF0FBF">
        <w:rPr>
          <w:rFonts w:cs="Arial" w:hint="cs"/>
          <w:sz w:val="28"/>
          <w:szCs w:val="28"/>
          <w:rtl/>
          <w:lang w:bidi="ar-IQ"/>
        </w:rPr>
        <w:t>بيت</w:t>
      </w:r>
      <w:r w:rsidRPr="00CF0FBF">
        <w:rPr>
          <w:rFonts w:cs="Arial"/>
          <w:sz w:val="28"/>
          <w:szCs w:val="28"/>
          <w:rtl/>
          <w:lang w:bidi="ar-IQ"/>
        </w:rPr>
        <w:t xml:space="preserve"> </w:t>
      </w:r>
      <w:r w:rsidRPr="00CF0FBF">
        <w:rPr>
          <w:rFonts w:cs="Arial" w:hint="cs"/>
          <w:sz w:val="28"/>
          <w:szCs w:val="28"/>
          <w:rtl/>
          <w:lang w:bidi="ar-IQ"/>
        </w:rPr>
        <w:t>النبوة،</w:t>
      </w:r>
      <w:r w:rsidRPr="00CF0FBF">
        <w:rPr>
          <w:rFonts w:cs="Arial"/>
          <w:sz w:val="28"/>
          <w:szCs w:val="28"/>
          <w:rtl/>
          <w:lang w:bidi="ar-IQ"/>
        </w:rPr>
        <w:t xml:space="preserve"> </w:t>
      </w:r>
      <w:r w:rsidRPr="00CF0FBF">
        <w:rPr>
          <w:rFonts w:cs="Arial" w:hint="cs"/>
          <w:sz w:val="28"/>
          <w:szCs w:val="28"/>
          <w:rtl/>
          <w:lang w:bidi="ar-IQ"/>
        </w:rPr>
        <w:t>ومعدن</w:t>
      </w:r>
      <w:r w:rsidRPr="00CF0FBF">
        <w:rPr>
          <w:rFonts w:cs="Arial"/>
          <w:sz w:val="28"/>
          <w:szCs w:val="28"/>
          <w:rtl/>
          <w:lang w:bidi="ar-IQ"/>
        </w:rPr>
        <w:t xml:space="preserve"> </w:t>
      </w:r>
      <w:r w:rsidRPr="00CF0FBF">
        <w:rPr>
          <w:rFonts w:cs="Arial" w:hint="cs"/>
          <w:sz w:val="28"/>
          <w:szCs w:val="28"/>
          <w:rtl/>
          <w:lang w:bidi="ar-IQ"/>
        </w:rPr>
        <w:t>الرسالة،</w:t>
      </w:r>
      <w:r w:rsidRPr="00CF0FBF">
        <w:rPr>
          <w:rFonts w:cs="Arial"/>
          <w:sz w:val="28"/>
          <w:szCs w:val="28"/>
          <w:rtl/>
          <w:lang w:bidi="ar-IQ"/>
        </w:rPr>
        <w:t xml:space="preserve"> </w:t>
      </w:r>
      <w:r w:rsidRPr="00CF0FBF">
        <w:rPr>
          <w:rFonts w:cs="Arial" w:hint="cs"/>
          <w:sz w:val="28"/>
          <w:szCs w:val="28"/>
          <w:rtl/>
          <w:lang w:bidi="ar-IQ"/>
        </w:rPr>
        <w:t>ومختلف</w:t>
      </w:r>
      <w:r w:rsidRPr="00CF0FBF">
        <w:rPr>
          <w:rFonts w:cs="Arial"/>
          <w:sz w:val="28"/>
          <w:szCs w:val="28"/>
          <w:rtl/>
          <w:lang w:bidi="ar-IQ"/>
        </w:rPr>
        <w:t xml:space="preserve"> </w:t>
      </w:r>
      <w:r w:rsidRPr="00CF0FBF">
        <w:rPr>
          <w:rFonts w:cs="Arial" w:hint="cs"/>
          <w:sz w:val="28"/>
          <w:szCs w:val="28"/>
          <w:rtl/>
          <w:lang w:bidi="ar-IQ"/>
        </w:rPr>
        <w:t>الملائكة،</w:t>
      </w:r>
      <w:r w:rsidRPr="00CF0FBF">
        <w:rPr>
          <w:rFonts w:cs="Arial"/>
          <w:sz w:val="28"/>
          <w:szCs w:val="28"/>
          <w:rtl/>
          <w:lang w:bidi="ar-IQ"/>
        </w:rPr>
        <w:t xml:space="preserve"> </w:t>
      </w:r>
      <w:r w:rsidRPr="00CF0FBF">
        <w:rPr>
          <w:rFonts w:cs="Arial" w:hint="cs"/>
          <w:sz w:val="28"/>
          <w:szCs w:val="28"/>
          <w:rtl/>
          <w:lang w:bidi="ar-IQ"/>
        </w:rPr>
        <w:t>بنا</w:t>
      </w:r>
      <w:r w:rsidRPr="00CF0FBF">
        <w:rPr>
          <w:rFonts w:cs="Arial"/>
          <w:sz w:val="28"/>
          <w:szCs w:val="28"/>
          <w:rtl/>
          <w:lang w:bidi="ar-IQ"/>
        </w:rPr>
        <w:t xml:space="preserve"> </w:t>
      </w:r>
      <w:r w:rsidRPr="00CF0FBF">
        <w:rPr>
          <w:rFonts w:cs="Arial" w:hint="cs"/>
          <w:sz w:val="28"/>
          <w:szCs w:val="28"/>
          <w:rtl/>
          <w:lang w:bidi="ar-IQ"/>
        </w:rPr>
        <w:t>فتح</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وبنا</w:t>
      </w:r>
      <w:r w:rsidRPr="00CF0FBF">
        <w:rPr>
          <w:rFonts w:cs="Arial"/>
          <w:sz w:val="28"/>
          <w:szCs w:val="28"/>
          <w:rtl/>
          <w:lang w:bidi="ar-IQ"/>
        </w:rPr>
        <w:t xml:space="preserve"> </w:t>
      </w:r>
      <w:r w:rsidRPr="00CF0FBF">
        <w:rPr>
          <w:rFonts w:cs="Arial" w:hint="cs"/>
          <w:sz w:val="28"/>
          <w:szCs w:val="28"/>
          <w:rtl/>
          <w:lang w:bidi="ar-IQ"/>
        </w:rPr>
        <w:t>ختم،</w:t>
      </w:r>
      <w:r w:rsidRPr="00CF0FBF">
        <w:rPr>
          <w:rFonts w:cs="Arial"/>
          <w:sz w:val="28"/>
          <w:szCs w:val="28"/>
          <w:rtl/>
          <w:lang w:bidi="ar-IQ"/>
        </w:rPr>
        <w:t xml:space="preserve"> </w:t>
      </w:r>
      <w:r w:rsidRPr="00CF0FBF">
        <w:rPr>
          <w:rFonts w:cs="Arial" w:hint="cs"/>
          <w:sz w:val="28"/>
          <w:szCs w:val="28"/>
          <w:rtl/>
          <w:lang w:bidi="ar-IQ"/>
        </w:rPr>
        <w:t>ويزيد</w:t>
      </w:r>
      <w:r w:rsidRPr="00CF0FBF">
        <w:rPr>
          <w:rFonts w:cs="Arial"/>
          <w:sz w:val="28"/>
          <w:szCs w:val="28"/>
          <w:rtl/>
          <w:lang w:bidi="ar-IQ"/>
        </w:rPr>
        <w:t xml:space="preserve"> </w:t>
      </w:r>
      <w:r w:rsidRPr="00CF0FBF">
        <w:rPr>
          <w:rFonts w:cs="Arial" w:hint="cs"/>
          <w:sz w:val="28"/>
          <w:szCs w:val="28"/>
          <w:rtl/>
          <w:lang w:bidi="ar-IQ"/>
        </w:rPr>
        <w:t>فاسق،</w:t>
      </w:r>
      <w:r w:rsidRPr="00CF0FBF">
        <w:rPr>
          <w:rFonts w:cs="Arial"/>
          <w:sz w:val="28"/>
          <w:szCs w:val="28"/>
          <w:rtl/>
          <w:lang w:bidi="ar-IQ"/>
        </w:rPr>
        <w:t xml:space="preserve"> </w:t>
      </w:r>
      <w:r w:rsidRPr="00CF0FBF">
        <w:rPr>
          <w:rFonts w:cs="Arial" w:hint="cs"/>
          <w:sz w:val="28"/>
          <w:szCs w:val="28"/>
          <w:rtl/>
          <w:lang w:bidi="ar-IQ"/>
        </w:rPr>
        <w:t>فاجر،</w:t>
      </w:r>
      <w:r w:rsidRPr="00CF0FBF">
        <w:rPr>
          <w:rFonts w:cs="Arial"/>
          <w:sz w:val="28"/>
          <w:szCs w:val="28"/>
          <w:rtl/>
          <w:lang w:bidi="ar-IQ"/>
        </w:rPr>
        <w:t xml:space="preserve"> </w:t>
      </w:r>
      <w:r w:rsidRPr="00CF0FBF">
        <w:rPr>
          <w:rFonts w:cs="Arial" w:hint="cs"/>
          <w:sz w:val="28"/>
          <w:szCs w:val="28"/>
          <w:rtl/>
          <w:lang w:bidi="ar-IQ"/>
        </w:rPr>
        <w:t>شارب</w:t>
      </w:r>
      <w:r w:rsidRPr="00CF0FBF">
        <w:rPr>
          <w:rFonts w:cs="Arial"/>
          <w:sz w:val="28"/>
          <w:szCs w:val="28"/>
          <w:rtl/>
          <w:lang w:bidi="ar-IQ"/>
        </w:rPr>
        <w:t xml:space="preserve"> </w:t>
      </w:r>
      <w:r w:rsidRPr="00CF0FBF">
        <w:rPr>
          <w:rFonts w:cs="Arial" w:hint="cs"/>
          <w:sz w:val="28"/>
          <w:szCs w:val="28"/>
          <w:rtl/>
          <w:lang w:bidi="ar-IQ"/>
        </w:rPr>
        <w:t>الخمر،</w:t>
      </w:r>
      <w:r w:rsidRPr="00CF0FBF">
        <w:rPr>
          <w:rFonts w:cs="Arial"/>
          <w:sz w:val="28"/>
          <w:szCs w:val="28"/>
          <w:rtl/>
          <w:lang w:bidi="ar-IQ"/>
        </w:rPr>
        <w:t xml:space="preserve"> </w:t>
      </w:r>
      <w:r w:rsidRPr="00CF0FBF">
        <w:rPr>
          <w:rFonts w:cs="Arial" w:hint="cs"/>
          <w:sz w:val="28"/>
          <w:szCs w:val="28"/>
          <w:rtl/>
          <w:lang w:bidi="ar-IQ"/>
        </w:rPr>
        <w:t>قاتل</w:t>
      </w:r>
      <w:r w:rsidRPr="00CF0FBF">
        <w:rPr>
          <w:rFonts w:cs="Arial"/>
          <w:sz w:val="28"/>
          <w:szCs w:val="28"/>
          <w:rtl/>
          <w:lang w:bidi="ar-IQ"/>
        </w:rPr>
        <w:t xml:space="preserve"> </w:t>
      </w:r>
      <w:r w:rsidRPr="00CF0FBF">
        <w:rPr>
          <w:rFonts w:cs="Arial" w:hint="cs"/>
          <w:sz w:val="28"/>
          <w:szCs w:val="28"/>
          <w:rtl/>
          <w:lang w:bidi="ar-IQ"/>
        </w:rPr>
        <w:t>النفس</w:t>
      </w:r>
      <w:r w:rsidRPr="00CF0FBF">
        <w:rPr>
          <w:rFonts w:cs="Arial"/>
          <w:sz w:val="28"/>
          <w:szCs w:val="28"/>
          <w:rtl/>
          <w:lang w:bidi="ar-IQ"/>
        </w:rPr>
        <w:t xml:space="preserve"> </w:t>
      </w:r>
      <w:r w:rsidRPr="00CF0FBF">
        <w:rPr>
          <w:rFonts w:cs="Arial" w:hint="cs"/>
          <w:sz w:val="28"/>
          <w:szCs w:val="28"/>
          <w:rtl/>
          <w:lang w:bidi="ar-IQ"/>
        </w:rPr>
        <w:t>المحترمة،</w:t>
      </w:r>
      <w:r w:rsidRPr="00CF0FBF">
        <w:rPr>
          <w:rFonts w:cs="Arial"/>
          <w:sz w:val="28"/>
          <w:szCs w:val="28"/>
          <w:rtl/>
          <w:lang w:bidi="ar-IQ"/>
        </w:rPr>
        <w:t xml:space="preserve"> </w:t>
      </w:r>
      <w:r w:rsidRPr="00CF0FBF">
        <w:rPr>
          <w:rFonts w:cs="Arial" w:hint="cs"/>
          <w:sz w:val="28"/>
          <w:szCs w:val="28"/>
          <w:rtl/>
          <w:lang w:bidi="ar-IQ"/>
        </w:rPr>
        <w:t>معلن</w:t>
      </w:r>
      <w:r w:rsidRPr="00CF0FBF">
        <w:rPr>
          <w:rFonts w:cs="Arial"/>
          <w:sz w:val="28"/>
          <w:szCs w:val="28"/>
          <w:rtl/>
          <w:lang w:bidi="ar-IQ"/>
        </w:rPr>
        <w:t xml:space="preserve"> </w:t>
      </w:r>
      <w:r w:rsidRPr="00CF0FBF">
        <w:rPr>
          <w:rFonts w:cs="Arial" w:hint="cs"/>
          <w:sz w:val="28"/>
          <w:szCs w:val="28"/>
          <w:rtl/>
          <w:lang w:bidi="ar-IQ"/>
        </w:rPr>
        <w:t>بالفسق</w:t>
      </w:r>
      <w:r w:rsidRPr="00CF0FBF">
        <w:rPr>
          <w:rFonts w:cs="Arial"/>
          <w:sz w:val="28"/>
          <w:szCs w:val="28"/>
          <w:rtl/>
          <w:lang w:bidi="ar-IQ"/>
        </w:rPr>
        <w:t xml:space="preserve"> </w:t>
      </w:r>
      <w:r w:rsidRPr="00CF0FBF">
        <w:rPr>
          <w:rFonts w:cs="Arial" w:hint="cs"/>
          <w:sz w:val="28"/>
          <w:szCs w:val="28"/>
          <w:rtl/>
          <w:lang w:bidi="ar-IQ"/>
        </w:rPr>
        <w:t>والفجور،</w:t>
      </w:r>
      <w:r w:rsidRPr="00CF0FBF">
        <w:rPr>
          <w:rFonts w:cs="Arial"/>
          <w:sz w:val="28"/>
          <w:szCs w:val="28"/>
          <w:rtl/>
          <w:lang w:bidi="ar-IQ"/>
        </w:rPr>
        <w:t xml:space="preserve"> </w:t>
      </w:r>
      <w:r w:rsidRPr="00CF0FBF">
        <w:rPr>
          <w:rFonts w:cs="Arial" w:hint="cs"/>
          <w:sz w:val="28"/>
          <w:szCs w:val="28"/>
          <w:rtl/>
          <w:lang w:bidi="ar-IQ"/>
        </w:rPr>
        <w:t>ومثلي</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يبايع</w:t>
      </w:r>
      <w:r w:rsidRPr="00CF0FBF">
        <w:rPr>
          <w:rFonts w:cs="Arial"/>
          <w:sz w:val="28"/>
          <w:szCs w:val="28"/>
          <w:rtl/>
          <w:lang w:bidi="ar-IQ"/>
        </w:rPr>
        <w:t xml:space="preserve"> </w:t>
      </w:r>
      <w:r w:rsidRPr="00CF0FBF">
        <w:rPr>
          <w:rFonts w:cs="Arial" w:hint="cs"/>
          <w:sz w:val="28"/>
          <w:szCs w:val="28"/>
          <w:rtl/>
          <w:lang w:bidi="ar-IQ"/>
        </w:rPr>
        <w:t>مثله</w:t>
      </w:r>
      <w:r w:rsidR="005960FB">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وإذا</w:t>
      </w:r>
      <w:r w:rsidRPr="00CF0FBF">
        <w:rPr>
          <w:rFonts w:cs="Arial"/>
          <w:sz w:val="28"/>
          <w:szCs w:val="28"/>
          <w:rtl/>
          <w:lang w:bidi="ar-IQ"/>
        </w:rPr>
        <w:t xml:space="preserve"> </w:t>
      </w:r>
      <w:r w:rsidRPr="00CF0FBF">
        <w:rPr>
          <w:rFonts w:cs="Arial" w:hint="cs"/>
          <w:sz w:val="28"/>
          <w:szCs w:val="28"/>
          <w:rtl/>
          <w:lang w:bidi="ar-IQ"/>
        </w:rPr>
        <w:t>بهذا</w:t>
      </w:r>
      <w:r w:rsidRPr="00CF0FBF">
        <w:rPr>
          <w:rFonts w:cs="Arial"/>
          <w:sz w:val="28"/>
          <w:szCs w:val="28"/>
          <w:rtl/>
          <w:lang w:bidi="ar-IQ"/>
        </w:rPr>
        <w:t xml:space="preserve"> </w:t>
      </w:r>
      <w:r w:rsidRPr="00CF0FBF">
        <w:rPr>
          <w:rFonts w:cs="Arial" w:hint="cs"/>
          <w:sz w:val="28"/>
          <w:szCs w:val="28"/>
          <w:rtl/>
          <w:lang w:bidi="ar-IQ"/>
        </w:rPr>
        <w:t>اليزيد،</w:t>
      </w:r>
      <w:r w:rsidRPr="00CF0FBF">
        <w:rPr>
          <w:rFonts w:cs="Arial"/>
          <w:sz w:val="28"/>
          <w:szCs w:val="28"/>
          <w:rtl/>
          <w:lang w:bidi="ar-IQ"/>
        </w:rPr>
        <w:t xml:space="preserve"> </w:t>
      </w:r>
      <w:r w:rsidRPr="00CF0FBF">
        <w:rPr>
          <w:rFonts w:cs="Arial" w:hint="cs"/>
          <w:sz w:val="28"/>
          <w:szCs w:val="28"/>
          <w:rtl/>
          <w:lang w:bidi="ar-IQ"/>
        </w:rPr>
        <w:t>يتبوأ</w:t>
      </w:r>
      <w:r w:rsidRPr="00CF0FBF">
        <w:rPr>
          <w:rFonts w:cs="Arial"/>
          <w:sz w:val="28"/>
          <w:szCs w:val="28"/>
          <w:rtl/>
          <w:lang w:bidi="ar-IQ"/>
        </w:rPr>
        <w:t xml:space="preserve"> </w:t>
      </w:r>
      <w:r w:rsidRPr="00CF0FBF">
        <w:rPr>
          <w:rFonts w:cs="Arial" w:hint="cs"/>
          <w:sz w:val="28"/>
          <w:szCs w:val="28"/>
          <w:rtl/>
          <w:lang w:bidi="ar-IQ"/>
        </w:rPr>
        <w:t>منصب</w:t>
      </w:r>
      <w:r w:rsidRPr="00CF0FBF">
        <w:rPr>
          <w:rFonts w:cs="Arial"/>
          <w:sz w:val="28"/>
          <w:szCs w:val="28"/>
          <w:rtl/>
          <w:lang w:bidi="ar-IQ"/>
        </w:rPr>
        <w:t xml:space="preserve"> </w:t>
      </w:r>
      <w:r w:rsidRPr="00CF0FBF">
        <w:rPr>
          <w:rFonts w:cs="Arial" w:hint="cs"/>
          <w:sz w:val="28"/>
          <w:szCs w:val="28"/>
          <w:rtl/>
          <w:lang w:bidi="ar-IQ"/>
        </w:rPr>
        <w:t>خليفة</w:t>
      </w:r>
      <w:r w:rsidRPr="00CF0FBF">
        <w:rPr>
          <w:rFonts w:cs="Arial"/>
          <w:sz w:val="28"/>
          <w:szCs w:val="28"/>
          <w:rtl/>
          <w:lang w:bidi="ar-IQ"/>
        </w:rPr>
        <w:t xml:space="preserve"> </w:t>
      </w:r>
      <w:r w:rsidRPr="00CF0FBF">
        <w:rPr>
          <w:rFonts w:cs="Arial" w:hint="cs"/>
          <w:sz w:val="28"/>
          <w:szCs w:val="28"/>
          <w:rtl/>
          <w:lang w:bidi="ar-IQ"/>
        </w:rPr>
        <w:t>رسول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ص</w:t>
      </w:r>
      <w:r w:rsidRPr="00CF0FBF">
        <w:rPr>
          <w:rFonts w:cs="Arial"/>
          <w:sz w:val="28"/>
          <w:szCs w:val="28"/>
          <w:rtl/>
          <w:lang w:bidi="ar-IQ"/>
        </w:rPr>
        <w:t xml:space="preserve">) </w:t>
      </w:r>
      <w:r w:rsidRPr="00CF0FBF">
        <w:rPr>
          <w:rFonts w:cs="Arial" w:hint="cs"/>
          <w:sz w:val="28"/>
          <w:szCs w:val="28"/>
          <w:rtl/>
          <w:lang w:bidi="ar-IQ"/>
        </w:rPr>
        <w:t>بإرادة</w:t>
      </w:r>
      <w:r w:rsidRPr="00CF0FBF">
        <w:rPr>
          <w:rFonts w:cs="Arial"/>
          <w:sz w:val="28"/>
          <w:szCs w:val="28"/>
          <w:rtl/>
          <w:lang w:bidi="ar-IQ"/>
        </w:rPr>
        <w:t xml:space="preserve"> </w:t>
      </w:r>
      <w:r w:rsidRPr="00CF0FBF">
        <w:rPr>
          <w:rFonts w:cs="Arial" w:hint="cs"/>
          <w:sz w:val="28"/>
          <w:szCs w:val="28"/>
          <w:rtl/>
          <w:lang w:bidi="ar-IQ"/>
        </w:rPr>
        <w:t>ملكية</w:t>
      </w:r>
      <w:r w:rsidRPr="00CF0FBF">
        <w:rPr>
          <w:rFonts w:cs="Arial"/>
          <w:sz w:val="28"/>
          <w:szCs w:val="28"/>
          <w:rtl/>
          <w:lang w:bidi="ar-IQ"/>
        </w:rPr>
        <w:t xml:space="preserve"> </w:t>
      </w:r>
      <w:r w:rsidRPr="00CF0FBF">
        <w:rPr>
          <w:rFonts w:cs="Arial" w:hint="cs"/>
          <w:sz w:val="28"/>
          <w:szCs w:val="28"/>
          <w:rtl/>
          <w:lang w:bidi="ar-IQ"/>
        </w:rPr>
        <w:t>سامية،</w:t>
      </w:r>
      <w:r w:rsidRPr="00CF0FBF">
        <w:rPr>
          <w:rFonts w:cs="Arial"/>
          <w:sz w:val="28"/>
          <w:szCs w:val="28"/>
          <w:rtl/>
          <w:lang w:bidi="ar-IQ"/>
        </w:rPr>
        <w:t xml:space="preserve"> </w:t>
      </w:r>
      <w:r w:rsidRPr="00CF0FBF">
        <w:rPr>
          <w:rFonts w:cs="Arial" w:hint="cs"/>
          <w:sz w:val="28"/>
          <w:szCs w:val="28"/>
          <w:rtl/>
          <w:lang w:bidi="ar-IQ"/>
        </w:rPr>
        <w:t>ما</w:t>
      </w:r>
      <w:r w:rsidRPr="00CF0FBF">
        <w:rPr>
          <w:rFonts w:cs="Arial"/>
          <w:sz w:val="28"/>
          <w:szCs w:val="28"/>
          <w:rtl/>
          <w:lang w:bidi="ar-IQ"/>
        </w:rPr>
        <w:t xml:space="preserve"> </w:t>
      </w:r>
      <w:r w:rsidRPr="00CF0FBF">
        <w:rPr>
          <w:rFonts w:cs="Arial" w:hint="cs"/>
          <w:sz w:val="28"/>
          <w:szCs w:val="28"/>
          <w:rtl/>
          <w:lang w:bidi="ar-IQ"/>
        </w:rPr>
        <w:t>أنزل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بها</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سلطان،</w:t>
      </w:r>
      <w:r w:rsidRPr="00CF0FBF">
        <w:rPr>
          <w:rFonts w:cs="Arial"/>
          <w:sz w:val="28"/>
          <w:szCs w:val="28"/>
          <w:rtl/>
          <w:lang w:bidi="ar-IQ"/>
        </w:rPr>
        <w:t xml:space="preserve"> </w:t>
      </w:r>
      <w:r w:rsidRPr="00CF0FBF">
        <w:rPr>
          <w:rFonts w:cs="Arial" w:hint="cs"/>
          <w:sz w:val="28"/>
          <w:szCs w:val="28"/>
          <w:rtl/>
          <w:lang w:bidi="ar-IQ"/>
        </w:rPr>
        <w:t>صدرت</w:t>
      </w:r>
      <w:r w:rsidRPr="00CF0FBF">
        <w:rPr>
          <w:rFonts w:cs="Arial"/>
          <w:sz w:val="28"/>
          <w:szCs w:val="28"/>
          <w:rtl/>
          <w:lang w:bidi="ar-IQ"/>
        </w:rPr>
        <w:t xml:space="preserve"> </w:t>
      </w:r>
      <w:r w:rsidRPr="00CF0FBF">
        <w:rPr>
          <w:rFonts w:cs="Arial" w:hint="cs"/>
          <w:sz w:val="28"/>
          <w:szCs w:val="28"/>
          <w:rtl/>
          <w:lang w:bidi="ar-IQ"/>
        </w:rPr>
        <w:t>عن</w:t>
      </w:r>
      <w:r w:rsidRPr="00CF0FBF">
        <w:rPr>
          <w:rFonts w:cs="Arial"/>
          <w:sz w:val="28"/>
          <w:szCs w:val="28"/>
          <w:rtl/>
          <w:lang w:bidi="ar-IQ"/>
        </w:rPr>
        <w:t xml:space="preserve"> </w:t>
      </w:r>
      <w:r w:rsidRPr="00CF0FBF">
        <w:rPr>
          <w:rFonts w:cs="Arial" w:hint="cs"/>
          <w:sz w:val="28"/>
          <w:szCs w:val="28"/>
          <w:rtl/>
          <w:lang w:bidi="ar-IQ"/>
        </w:rPr>
        <w:t>أبيه</w:t>
      </w:r>
      <w:r w:rsidRPr="00CF0FBF">
        <w:rPr>
          <w:rFonts w:cs="Arial"/>
          <w:sz w:val="28"/>
          <w:szCs w:val="28"/>
          <w:rtl/>
          <w:lang w:bidi="ar-IQ"/>
        </w:rPr>
        <w:t xml:space="preserve"> </w:t>
      </w:r>
      <w:r w:rsidRPr="00CF0FBF">
        <w:rPr>
          <w:rFonts w:cs="Arial" w:hint="cs"/>
          <w:sz w:val="28"/>
          <w:szCs w:val="28"/>
          <w:rtl/>
          <w:lang w:bidi="ar-IQ"/>
        </w:rPr>
        <w:t>معاوية</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أبي</w:t>
      </w:r>
      <w:r w:rsidRPr="00CF0FBF">
        <w:rPr>
          <w:rFonts w:cs="Arial"/>
          <w:sz w:val="28"/>
          <w:szCs w:val="28"/>
          <w:rtl/>
          <w:lang w:bidi="ar-IQ"/>
        </w:rPr>
        <w:t xml:space="preserve"> </w:t>
      </w:r>
      <w:r w:rsidRPr="00CF0FBF">
        <w:rPr>
          <w:rFonts w:cs="Arial" w:hint="cs"/>
          <w:sz w:val="28"/>
          <w:szCs w:val="28"/>
          <w:rtl/>
          <w:lang w:bidi="ar-IQ"/>
        </w:rPr>
        <w:t>سفيان</w:t>
      </w:r>
      <w:r w:rsidRPr="00CF0FBF">
        <w:rPr>
          <w:rFonts w:cs="Arial"/>
          <w:sz w:val="28"/>
          <w:szCs w:val="28"/>
          <w:rtl/>
          <w:lang w:bidi="ar-IQ"/>
        </w:rPr>
        <w:t xml:space="preserve"> </w:t>
      </w:r>
      <w:r w:rsidRPr="00CF0FBF">
        <w:rPr>
          <w:rFonts w:cs="Arial" w:hint="cs"/>
          <w:sz w:val="28"/>
          <w:szCs w:val="28"/>
          <w:rtl/>
          <w:lang w:bidi="ar-IQ"/>
        </w:rPr>
        <w:t>ـ</w:t>
      </w:r>
      <w:r w:rsidRPr="00CF0FBF">
        <w:rPr>
          <w:rFonts w:cs="Arial"/>
          <w:sz w:val="28"/>
          <w:szCs w:val="28"/>
          <w:rtl/>
          <w:lang w:bidi="ar-IQ"/>
        </w:rPr>
        <w:t xml:space="preserve"> </w:t>
      </w:r>
      <w:r w:rsidRPr="00CF0FBF">
        <w:rPr>
          <w:rFonts w:cs="Arial" w:hint="cs"/>
          <w:sz w:val="28"/>
          <w:szCs w:val="28"/>
          <w:rtl/>
          <w:lang w:bidi="ar-IQ"/>
        </w:rPr>
        <w:t>ابن</w:t>
      </w:r>
      <w:r w:rsidRPr="00CF0FBF">
        <w:rPr>
          <w:rFonts w:cs="Arial"/>
          <w:sz w:val="28"/>
          <w:szCs w:val="28"/>
          <w:rtl/>
          <w:lang w:bidi="ar-IQ"/>
        </w:rPr>
        <w:t xml:space="preserve"> </w:t>
      </w:r>
      <w:r w:rsidRPr="00CF0FBF">
        <w:rPr>
          <w:rFonts w:cs="Arial" w:hint="cs"/>
          <w:sz w:val="28"/>
          <w:szCs w:val="28"/>
          <w:rtl/>
          <w:lang w:bidi="ar-IQ"/>
        </w:rPr>
        <w:t>آكلة</w:t>
      </w:r>
      <w:r w:rsidRPr="00CF0FBF">
        <w:rPr>
          <w:rFonts w:cs="Arial"/>
          <w:sz w:val="28"/>
          <w:szCs w:val="28"/>
          <w:rtl/>
          <w:lang w:bidi="ar-IQ"/>
        </w:rPr>
        <w:t xml:space="preserve"> </w:t>
      </w:r>
      <w:r w:rsidRPr="00CF0FBF">
        <w:rPr>
          <w:rFonts w:cs="Arial" w:hint="cs"/>
          <w:sz w:val="28"/>
          <w:szCs w:val="28"/>
          <w:rtl/>
          <w:lang w:bidi="ar-IQ"/>
        </w:rPr>
        <w:t>الأكباد</w:t>
      </w:r>
      <w:r w:rsidRPr="00CF0FBF">
        <w:rPr>
          <w:rFonts w:cs="Arial"/>
          <w:sz w:val="28"/>
          <w:szCs w:val="28"/>
          <w:rtl/>
          <w:lang w:bidi="ar-IQ"/>
        </w:rPr>
        <w:t xml:space="preserve"> </w:t>
      </w:r>
      <w:r w:rsidRPr="00CF0FBF">
        <w:rPr>
          <w:rFonts w:cs="Arial" w:hint="cs"/>
          <w:sz w:val="28"/>
          <w:szCs w:val="28"/>
          <w:rtl/>
          <w:lang w:bidi="ar-IQ"/>
        </w:rPr>
        <w:t>ـ</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حول</w:t>
      </w:r>
      <w:r w:rsidRPr="00CF0FBF">
        <w:rPr>
          <w:rFonts w:cs="Arial"/>
          <w:sz w:val="28"/>
          <w:szCs w:val="28"/>
          <w:rtl/>
          <w:lang w:bidi="ar-IQ"/>
        </w:rPr>
        <w:t xml:space="preserve"> </w:t>
      </w:r>
      <w:r w:rsidRPr="00CF0FBF">
        <w:rPr>
          <w:rFonts w:cs="Arial" w:hint="cs"/>
          <w:sz w:val="28"/>
          <w:szCs w:val="28"/>
          <w:rtl/>
          <w:lang w:bidi="ar-IQ"/>
        </w:rPr>
        <w:t>الخلافة،</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الشورى</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ملك</w:t>
      </w:r>
      <w:r w:rsidRPr="00CF0FBF">
        <w:rPr>
          <w:rFonts w:cs="Arial"/>
          <w:sz w:val="28"/>
          <w:szCs w:val="28"/>
          <w:rtl/>
          <w:lang w:bidi="ar-IQ"/>
        </w:rPr>
        <w:t xml:space="preserve"> </w:t>
      </w:r>
      <w:r w:rsidRPr="00CF0FBF">
        <w:rPr>
          <w:rFonts w:cs="Arial" w:hint="cs"/>
          <w:sz w:val="28"/>
          <w:szCs w:val="28"/>
          <w:rtl/>
          <w:lang w:bidi="ar-IQ"/>
        </w:rPr>
        <w:t>عضوض</w:t>
      </w:r>
      <w:r w:rsidRPr="00CF0FBF">
        <w:rPr>
          <w:rFonts w:cs="Arial"/>
          <w:sz w:val="28"/>
          <w:szCs w:val="28"/>
          <w:rtl/>
          <w:lang w:bidi="ar-IQ"/>
        </w:rPr>
        <w:t xml:space="preserve"> </w:t>
      </w:r>
      <w:r w:rsidRPr="00CF0FBF">
        <w:rPr>
          <w:rFonts w:cs="Arial" w:hint="cs"/>
          <w:sz w:val="28"/>
          <w:szCs w:val="28"/>
          <w:rtl/>
          <w:lang w:bidi="ar-IQ"/>
        </w:rPr>
        <w:t>يتلاقفه</w:t>
      </w:r>
      <w:r w:rsidRPr="00CF0FBF">
        <w:rPr>
          <w:rFonts w:cs="Arial"/>
          <w:sz w:val="28"/>
          <w:szCs w:val="28"/>
          <w:rtl/>
          <w:lang w:bidi="ar-IQ"/>
        </w:rPr>
        <w:t xml:space="preserve"> </w:t>
      </w:r>
      <w:r w:rsidRPr="00CF0FBF">
        <w:rPr>
          <w:rFonts w:cs="Arial" w:hint="cs"/>
          <w:sz w:val="28"/>
          <w:szCs w:val="28"/>
          <w:rtl/>
          <w:lang w:bidi="ar-IQ"/>
        </w:rPr>
        <w:t>صبيان</w:t>
      </w:r>
      <w:r w:rsidRPr="00CF0FBF">
        <w:rPr>
          <w:rFonts w:cs="Arial"/>
          <w:sz w:val="28"/>
          <w:szCs w:val="28"/>
          <w:rtl/>
          <w:lang w:bidi="ar-IQ"/>
        </w:rPr>
        <w:t xml:space="preserve"> </w:t>
      </w:r>
      <w:r w:rsidRPr="00CF0FBF">
        <w:rPr>
          <w:rFonts w:cs="Arial" w:hint="cs"/>
          <w:sz w:val="28"/>
          <w:szCs w:val="28"/>
          <w:rtl/>
          <w:lang w:bidi="ar-IQ"/>
        </w:rPr>
        <w:t>بني</w:t>
      </w:r>
      <w:r w:rsidRPr="00CF0FBF">
        <w:rPr>
          <w:rFonts w:cs="Arial"/>
          <w:sz w:val="28"/>
          <w:szCs w:val="28"/>
          <w:rtl/>
          <w:lang w:bidi="ar-IQ"/>
        </w:rPr>
        <w:t xml:space="preserve"> </w:t>
      </w:r>
      <w:r w:rsidRPr="00CF0FBF">
        <w:rPr>
          <w:rFonts w:cs="Arial" w:hint="cs"/>
          <w:sz w:val="28"/>
          <w:szCs w:val="28"/>
          <w:rtl/>
          <w:lang w:bidi="ar-IQ"/>
        </w:rPr>
        <w:t>أمية</w:t>
      </w:r>
      <w:r w:rsidRPr="00CF0FBF">
        <w:rPr>
          <w:rFonts w:cs="Arial"/>
          <w:sz w:val="28"/>
          <w:szCs w:val="28"/>
          <w:rtl/>
          <w:lang w:bidi="ar-IQ"/>
        </w:rPr>
        <w:t xml:space="preserve"> (</w:t>
      </w:r>
      <w:r w:rsidRPr="00CF0FBF">
        <w:rPr>
          <w:rFonts w:cs="Arial" w:hint="cs"/>
          <w:sz w:val="28"/>
          <w:szCs w:val="28"/>
          <w:rtl/>
          <w:lang w:bidi="ar-IQ"/>
        </w:rPr>
        <w:t>الشجرة</w:t>
      </w:r>
      <w:r w:rsidRPr="00CF0FBF">
        <w:rPr>
          <w:rFonts w:cs="Arial"/>
          <w:sz w:val="28"/>
          <w:szCs w:val="28"/>
          <w:rtl/>
          <w:lang w:bidi="ar-IQ"/>
        </w:rPr>
        <w:t xml:space="preserve"> </w:t>
      </w:r>
      <w:r w:rsidRPr="00CF0FBF">
        <w:rPr>
          <w:rFonts w:cs="Arial" w:hint="cs"/>
          <w:sz w:val="28"/>
          <w:szCs w:val="28"/>
          <w:rtl/>
          <w:lang w:bidi="ar-IQ"/>
        </w:rPr>
        <w:t>الخبيثة</w:t>
      </w:r>
      <w:r w:rsidR="005960FB">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كما</w:t>
      </w:r>
      <w:r w:rsidRPr="00CF0FBF">
        <w:rPr>
          <w:rFonts w:cs="Arial"/>
          <w:sz w:val="28"/>
          <w:szCs w:val="28"/>
          <w:rtl/>
          <w:lang w:bidi="ar-IQ"/>
        </w:rPr>
        <w:t xml:space="preserve"> </w:t>
      </w:r>
      <w:r w:rsidRPr="00CF0FBF">
        <w:rPr>
          <w:rFonts w:cs="Arial" w:hint="cs"/>
          <w:sz w:val="28"/>
          <w:szCs w:val="28"/>
          <w:rtl/>
          <w:lang w:bidi="ar-IQ"/>
        </w:rPr>
        <w:t>صرح</w:t>
      </w:r>
      <w:r w:rsidRPr="00CF0FBF">
        <w:rPr>
          <w:rFonts w:cs="Arial"/>
          <w:sz w:val="28"/>
          <w:szCs w:val="28"/>
          <w:rtl/>
          <w:lang w:bidi="ar-IQ"/>
        </w:rPr>
        <w:t xml:space="preserve"> </w:t>
      </w:r>
      <w:r w:rsidR="005960FB">
        <w:rPr>
          <w:rFonts w:cs="Arial" w:hint="cs"/>
          <w:sz w:val="28"/>
          <w:szCs w:val="28"/>
          <w:rtl/>
          <w:lang w:bidi="ar-IQ"/>
        </w:rPr>
        <w:t>ابوه، ابو سفيان،</w:t>
      </w:r>
      <w:r w:rsidRPr="00CF0FBF">
        <w:rPr>
          <w:rFonts w:cs="Arial"/>
          <w:sz w:val="28"/>
          <w:szCs w:val="28"/>
          <w:rtl/>
          <w:lang w:bidi="ar-IQ"/>
        </w:rPr>
        <w:t xml:space="preserve"> </w:t>
      </w:r>
      <w:r w:rsidRPr="00CF0FBF">
        <w:rPr>
          <w:rFonts w:cs="Arial" w:hint="cs"/>
          <w:sz w:val="28"/>
          <w:szCs w:val="28"/>
          <w:rtl/>
          <w:lang w:bidi="ar-IQ"/>
        </w:rPr>
        <w:t>بذلك</w:t>
      </w:r>
      <w:r w:rsidR="005960FB">
        <w:rPr>
          <w:rFonts w:cs="Arial" w:hint="cs"/>
          <w:sz w:val="28"/>
          <w:szCs w:val="28"/>
          <w:rtl/>
          <w:lang w:bidi="ar-IQ"/>
        </w:rPr>
        <w:t>.</w:t>
      </w:r>
    </w:p>
    <w:p w:rsidR="00CF0FBF" w:rsidRPr="00CF0FBF" w:rsidRDefault="00CF0FBF" w:rsidP="005960FB">
      <w:pPr>
        <w:spacing w:after="0" w:line="240" w:lineRule="auto"/>
        <w:jc w:val="right"/>
        <w:rPr>
          <w:rFonts w:cs="Arial"/>
          <w:sz w:val="28"/>
          <w:szCs w:val="28"/>
          <w:lang w:bidi="ar-IQ"/>
        </w:rPr>
      </w:pPr>
      <w:r w:rsidRPr="00CF0FBF">
        <w:rPr>
          <w:rFonts w:cs="Arial"/>
          <w:sz w:val="28"/>
          <w:szCs w:val="28"/>
          <w:lang w:bidi="ar-IQ"/>
        </w:rPr>
        <w:t xml:space="preserve">   </w:t>
      </w:r>
      <w:r w:rsidR="005960FB">
        <w:rPr>
          <w:rFonts w:cs="Arial" w:hint="cs"/>
          <w:sz w:val="28"/>
          <w:szCs w:val="28"/>
          <w:rtl/>
          <w:lang w:bidi="ar-IQ"/>
        </w:rPr>
        <w:t xml:space="preserve">   </w:t>
      </w:r>
      <w:r w:rsidRPr="00CF0FBF">
        <w:rPr>
          <w:rFonts w:cs="Arial" w:hint="cs"/>
          <w:sz w:val="28"/>
          <w:szCs w:val="28"/>
          <w:rtl/>
          <w:lang w:bidi="ar-IQ"/>
        </w:rPr>
        <w:t>فعندما</w:t>
      </w:r>
      <w:r w:rsidRPr="00CF0FBF">
        <w:rPr>
          <w:rFonts w:cs="Arial"/>
          <w:sz w:val="28"/>
          <w:szCs w:val="28"/>
          <w:rtl/>
          <w:lang w:bidi="ar-IQ"/>
        </w:rPr>
        <w:t xml:space="preserve"> </w:t>
      </w:r>
      <w:r w:rsidRPr="00CF0FBF">
        <w:rPr>
          <w:rFonts w:cs="Arial" w:hint="cs"/>
          <w:sz w:val="28"/>
          <w:szCs w:val="28"/>
          <w:rtl/>
          <w:lang w:bidi="ar-IQ"/>
        </w:rPr>
        <w:t>يتبوأ</w:t>
      </w:r>
      <w:r w:rsidRPr="00CF0FBF">
        <w:rPr>
          <w:rFonts w:cs="Arial"/>
          <w:sz w:val="28"/>
          <w:szCs w:val="28"/>
          <w:rtl/>
          <w:lang w:bidi="ar-IQ"/>
        </w:rPr>
        <w:t xml:space="preserve"> </w:t>
      </w:r>
      <w:r w:rsidRPr="00CF0FBF">
        <w:rPr>
          <w:rFonts w:cs="Arial" w:hint="cs"/>
          <w:sz w:val="28"/>
          <w:szCs w:val="28"/>
          <w:rtl/>
          <w:lang w:bidi="ar-IQ"/>
        </w:rPr>
        <w:t>طاغوت،</w:t>
      </w:r>
      <w:r w:rsidRPr="00CF0FBF">
        <w:rPr>
          <w:rFonts w:cs="Arial"/>
          <w:sz w:val="28"/>
          <w:szCs w:val="28"/>
          <w:rtl/>
          <w:lang w:bidi="ar-IQ"/>
        </w:rPr>
        <w:t xml:space="preserve"> </w:t>
      </w:r>
      <w:r w:rsidRPr="00CF0FBF">
        <w:rPr>
          <w:rFonts w:cs="Arial" w:hint="cs"/>
          <w:sz w:val="28"/>
          <w:szCs w:val="28"/>
          <w:rtl/>
          <w:lang w:bidi="ar-IQ"/>
        </w:rPr>
        <w:t>مقعدا</w:t>
      </w:r>
      <w:r w:rsidRPr="00CF0FBF">
        <w:rPr>
          <w:rFonts w:cs="Arial"/>
          <w:sz w:val="28"/>
          <w:szCs w:val="28"/>
          <w:rtl/>
          <w:lang w:bidi="ar-IQ"/>
        </w:rPr>
        <w:t xml:space="preserve"> </w:t>
      </w:r>
      <w:r w:rsidRPr="00CF0FBF">
        <w:rPr>
          <w:rFonts w:cs="Arial" w:hint="cs"/>
          <w:sz w:val="28"/>
          <w:szCs w:val="28"/>
          <w:rtl/>
          <w:lang w:bidi="ar-IQ"/>
        </w:rPr>
        <w:t>ليس</w:t>
      </w:r>
      <w:r w:rsidRPr="00CF0FBF">
        <w:rPr>
          <w:rFonts w:cs="Arial"/>
          <w:sz w:val="28"/>
          <w:szCs w:val="28"/>
          <w:rtl/>
          <w:lang w:bidi="ar-IQ"/>
        </w:rPr>
        <w:t xml:space="preserve"> </w:t>
      </w:r>
      <w:r w:rsidRPr="00CF0FBF">
        <w:rPr>
          <w:rFonts w:cs="Arial" w:hint="cs"/>
          <w:sz w:val="28"/>
          <w:szCs w:val="28"/>
          <w:rtl/>
          <w:lang w:bidi="ar-IQ"/>
        </w:rPr>
        <w:t>له</w:t>
      </w:r>
      <w:r w:rsidRPr="00CF0FBF">
        <w:rPr>
          <w:rFonts w:cs="Arial"/>
          <w:sz w:val="28"/>
          <w:szCs w:val="28"/>
          <w:rtl/>
          <w:lang w:bidi="ar-IQ"/>
        </w:rPr>
        <w:t xml:space="preserve"> </w:t>
      </w:r>
      <w:r w:rsidRPr="00CF0FBF">
        <w:rPr>
          <w:rFonts w:cs="Arial" w:hint="cs"/>
          <w:sz w:val="28"/>
          <w:szCs w:val="28"/>
          <w:rtl/>
          <w:lang w:bidi="ar-IQ"/>
        </w:rPr>
        <w:t>أهلا،</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الناحية</w:t>
      </w:r>
      <w:r w:rsidRPr="00CF0FBF">
        <w:rPr>
          <w:rFonts w:cs="Arial"/>
          <w:sz w:val="28"/>
          <w:szCs w:val="28"/>
          <w:rtl/>
          <w:lang w:bidi="ar-IQ"/>
        </w:rPr>
        <w:t xml:space="preserve"> </w:t>
      </w:r>
      <w:r w:rsidRPr="00CF0FBF">
        <w:rPr>
          <w:rFonts w:cs="Arial" w:hint="cs"/>
          <w:sz w:val="28"/>
          <w:szCs w:val="28"/>
          <w:rtl/>
          <w:lang w:bidi="ar-IQ"/>
        </w:rPr>
        <w:t>الشرعية</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الناحية</w:t>
      </w:r>
      <w:r w:rsidRPr="00CF0FBF">
        <w:rPr>
          <w:rFonts w:cs="Arial"/>
          <w:sz w:val="28"/>
          <w:szCs w:val="28"/>
          <w:rtl/>
          <w:lang w:bidi="ar-IQ"/>
        </w:rPr>
        <w:t xml:space="preserve"> </w:t>
      </w:r>
      <w:r w:rsidRPr="00CF0FBF">
        <w:rPr>
          <w:rFonts w:cs="Arial" w:hint="cs"/>
          <w:sz w:val="28"/>
          <w:szCs w:val="28"/>
          <w:rtl/>
          <w:lang w:bidi="ar-IQ"/>
        </w:rPr>
        <w:t>القانونية</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حتى</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الناحية</w:t>
      </w:r>
      <w:r w:rsidRPr="00CF0FBF">
        <w:rPr>
          <w:rFonts w:cs="Arial"/>
          <w:sz w:val="28"/>
          <w:szCs w:val="28"/>
          <w:rtl/>
          <w:lang w:bidi="ar-IQ"/>
        </w:rPr>
        <w:t xml:space="preserve"> </w:t>
      </w:r>
      <w:r w:rsidRPr="00CF0FBF">
        <w:rPr>
          <w:rFonts w:cs="Arial" w:hint="cs"/>
          <w:sz w:val="28"/>
          <w:szCs w:val="28"/>
          <w:rtl/>
          <w:lang w:bidi="ar-IQ"/>
        </w:rPr>
        <w:t>الواقعية،</w:t>
      </w:r>
      <w:r w:rsidRPr="00CF0FBF">
        <w:rPr>
          <w:rFonts w:cs="Arial"/>
          <w:sz w:val="28"/>
          <w:szCs w:val="28"/>
          <w:rtl/>
          <w:lang w:bidi="ar-IQ"/>
        </w:rPr>
        <w:t xml:space="preserve"> </w:t>
      </w:r>
      <w:r w:rsidRPr="00CF0FBF">
        <w:rPr>
          <w:rFonts w:cs="Arial" w:hint="cs"/>
          <w:sz w:val="28"/>
          <w:szCs w:val="28"/>
          <w:rtl/>
          <w:lang w:bidi="ar-IQ"/>
        </w:rPr>
        <w:t>يلزم</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الأحرار</w:t>
      </w:r>
      <w:r w:rsidRPr="00CF0FBF">
        <w:rPr>
          <w:rFonts w:cs="Arial"/>
          <w:sz w:val="28"/>
          <w:szCs w:val="28"/>
          <w:rtl/>
          <w:lang w:bidi="ar-IQ"/>
        </w:rPr>
        <w:t xml:space="preserve"> </w:t>
      </w:r>
      <w:r w:rsidRPr="00CF0FBF">
        <w:rPr>
          <w:rFonts w:cs="Arial" w:hint="cs"/>
          <w:sz w:val="28"/>
          <w:szCs w:val="28"/>
          <w:rtl/>
          <w:lang w:bidi="ar-IQ"/>
        </w:rPr>
        <w:t>التصدي</w:t>
      </w:r>
      <w:r w:rsidRPr="00CF0FBF">
        <w:rPr>
          <w:rFonts w:cs="Arial"/>
          <w:sz w:val="28"/>
          <w:szCs w:val="28"/>
          <w:rtl/>
          <w:lang w:bidi="ar-IQ"/>
        </w:rPr>
        <w:t xml:space="preserve"> </w:t>
      </w:r>
      <w:r w:rsidRPr="00CF0FBF">
        <w:rPr>
          <w:rFonts w:cs="Arial" w:hint="cs"/>
          <w:sz w:val="28"/>
          <w:szCs w:val="28"/>
          <w:rtl/>
          <w:lang w:bidi="ar-IQ"/>
        </w:rPr>
        <w:t>لمسؤولية</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لإعادة</w:t>
      </w:r>
      <w:r w:rsidRPr="00CF0FBF">
        <w:rPr>
          <w:rFonts w:cs="Arial"/>
          <w:sz w:val="28"/>
          <w:szCs w:val="28"/>
          <w:rtl/>
          <w:lang w:bidi="ar-IQ"/>
        </w:rPr>
        <w:t xml:space="preserve"> </w:t>
      </w:r>
      <w:r w:rsidRPr="00CF0FBF">
        <w:rPr>
          <w:rFonts w:cs="Arial" w:hint="cs"/>
          <w:sz w:val="28"/>
          <w:szCs w:val="28"/>
          <w:rtl/>
          <w:lang w:bidi="ar-IQ"/>
        </w:rPr>
        <w:t>الأمور</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نصابها،</w:t>
      </w:r>
      <w:r w:rsidRPr="00CF0FBF">
        <w:rPr>
          <w:rFonts w:cs="Arial"/>
          <w:sz w:val="28"/>
          <w:szCs w:val="28"/>
          <w:rtl/>
          <w:lang w:bidi="ar-IQ"/>
        </w:rPr>
        <w:t xml:space="preserve"> </w:t>
      </w:r>
      <w:r w:rsidRPr="00CF0FBF">
        <w:rPr>
          <w:rFonts w:cs="Arial" w:hint="cs"/>
          <w:sz w:val="28"/>
          <w:szCs w:val="28"/>
          <w:rtl/>
          <w:lang w:bidi="ar-IQ"/>
        </w:rPr>
        <w:t>وإن</w:t>
      </w:r>
      <w:r w:rsidRPr="00CF0FBF">
        <w:rPr>
          <w:rFonts w:cs="Arial"/>
          <w:sz w:val="28"/>
          <w:szCs w:val="28"/>
          <w:rtl/>
          <w:lang w:bidi="ar-IQ"/>
        </w:rPr>
        <w:t xml:space="preserve"> </w:t>
      </w:r>
      <w:r w:rsidRPr="00CF0FBF">
        <w:rPr>
          <w:rFonts w:cs="Arial" w:hint="cs"/>
          <w:sz w:val="28"/>
          <w:szCs w:val="28"/>
          <w:rtl/>
          <w:lang w:bidi="ar-IQ"/>
        </w:rPr>
        <w:t>كلفهم</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دماءهم</w:t>
      </w:r>
      <w:r w:rsidRPr="00CF0FBF">
        <w:rPr>
          <w:rFonts w:cs="Arial"/>
          <w:sz w:val="28"/>
          <w:szCs w:val="28"/>
          <w:rtl/>
          <w:lang w:bidi="ar-IQ"/>
        </w:rPr>
        <w:t xml:space="preserve"> </w:t>
      </w:r>
      <w:r w:rsidRPr="00CF0FBF">
        <w:rPr>
          <w:rFonts w:cs="Arial" w:hint="cs"/>
          <w:sz w:val="28"/>
          <w:szCs w:val="28"/>
          <w:rtl/>
          <w:lang w:bidi="ar-IQ"/>
        </w:rPr>
        <w:t>وحياتهم</w:t>
      </w:r>
      <w:r w:rsidRPr="00CF0FBF">
        <w:rPr>
          <w:rFonts w:cs="Arial"/>
          <w:sz w:val="28"/>
          <w:szCs w:val="28"/>
          <w:rtl/>
          <w:lang w:bidi="ar-IQ"/>
        </w:rPr>
        <w:t xml:space="preserve"> </w:t>
      </w:r>
      <w:r w:rsidRPr="00CF0FBF">
        <w:rPr>
          <w:rFonts w:cs="Arial" w:hint="cs"/>
          <w:sz w:val="28"/>
          <w:szCs w:val="28"/>
          <w:rtl/>
          <w:lang w:bidi="ar-IQ"/>
        </w:rPr>
        <w:t>وكل</w:t>
      </w:r>
      <w:r w:rsidRPr="00CF0FBF">
        <w:rPr>
          <w:rFonts w:cs="Arial"/>
          <w:sz w:val="28"/>
          <w:szCs w:val="28"/>
          <w:rtl/>
          <w:lang w:bidi="ar-IQ"/>
        </w:rPr>
        <w:t xml:space="preserve"> </w:t>
      </w:r>
      <w:r w:rsidRPr="00CF0FBF">
        <w:rPr>
          <w:rFonts w:cs="Arial" w:hint="cs"/>
          <w:sz w:val="28"/>
          <w:szCs w:val="28"/>
          <w:rtl/>
          <w:lang w:bidi="ar-IQ"/>
        </w:rPr>
        <w:t>ما</w:t>
      </w:r>
      <w:r w:rsidRPr="00CF0FBF">
        <w:rPr>
          <w:rFonts w:cs="Arial"/>
          <w:sz w:val="28"/>
          <w:szCs w:val="28"/>
          <w:rtl/>
          <w:lang w:bidi="ar-IQ"/>
        </w:rPr>
        <w:t xml:space="preserve"> </w:t>
      </w:r>
      <w:r w:rsidRPr="00CF0FBF">
        <w:rPr>
          <w:rFonts w:cs="Arial" w:hint="cs"/>
          <w:sz w:val="28"/>
          <w:szCs w:val="28"/>
          <w:rtl/>
          <w:lang w:bidi="ar-IQ"/>
        </w:rPr>
        <w:t>يملكون،</w:t>
      </w:r>
      <w:r w:rsidRPr="00CF0FBF">
        <w:rPr>
          <w:rFonts w:cs="Arial"/>
          <w:sz w:val="28"/>
          <w:szCs w:val="28"/>
          <w:rtl/>
          <w:lang w:bidi="ar-IQ"/>
        </w:rPr>
        <w:t xml:space="preserve"> </w:t>
      </w:r>
      <w:r w:rsidRPr="00CF0FBF">
        <w:rPr>
          <w:rFonts w:cs="Arial" w:hint="cs"/>
          <w:sz w:val="28"/>
          <w:szCs w:val="28"/>
          <w:rtl/>
          <w:lang w:bidi="ar-IQ"/>
        </w:rPr>
        <w:t>كما</w:t>
      </w:r>
      <w:r w:rsidRPr="00CF0FBF">
        <w:rPr>
          <w:rFonts w:cs="Arial"/>
          <w:sz w:val="28"/>
          <w:szCs w:val="28"/>
          <w:rtl/>
          <w:lang w:bidi="ar-IQ"/>
        </w:rPr>
        <w:t xml:space="preserve"> </w:t>
      </w:r>
      <w:r w:rsidRPr="00CF0FBF">
        <w:rPr>
          <w:rFonts w:cs="Arial" w:hint="cs"/>
          <w:sz w:val="28"/>
          <w:szCs w:val="28"/>
          <w:rtl/>
          <w:lang w:bidi="ar-IQ"/>
        </w:rPr>
        <w:t>فعل</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سبط</w:t>
      </w:r>
      <w:r w:rsidRPr="00CF0FBF">
        <w:rPr>
          <w:rFonts w:cs="Arial"/>
          <w:sz w:val="28"/>
          <w:szCs w:val="28"/>
          <w:rtl/>
          <w:lang w:bidi="ar-IQ"/>
        </w:rPr>
        <w:t xml:space="preserve"> </w:t>
      </w:r>
      <w:r w:rsidRPr="00CF0FBF">
        <w:rPr>
          <w:rFonts w:cs="Arial" w:hint="cs"/>
          <w:sz w:val="28"/>
          <w:szCs w:val="28"/>
          <w:rtl/>
          <w:lang w:bidi="ar-IQ"/>
        </w:rPr>
        <w:t>رسول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الإمام</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علي</w:t>
      </w:r>
      <w:r w:rsidRPr="00CF0FBF">
        <w:rPr>
          <w:rFonts w:cs="Arial"/>
          <w:sz w:val="28"/>
          <w:szCs w:val="28"/>
          <w:rtl/>
          <w:lang w:bidi="ar-IQ"/>
        </w:rPr>
        <w:t xml:space="preserve"> (</w:t>
      </w:r>
      <w:r w:rsidRPr="00CF0FBF">
        <w:rPr>
          <w:rFonts w:cs="Arial" w:hint="cs"/>
          <w:sz w:val="28"/>
          <w:szCs w:val="28"/>
          <w:rtl/>
          <w:lang w:bidi="ar-IQ"/>
        </w:rPr>
        <w:t>ع</w:t>
      </w:r>
      <w:r w:rsidR="005960FB">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وإلا،</w:t>
      </w:r>
      <w:r w:rsidRPr="00CF0FBF">
        <w:rPr>
          <w:rFonts w:cs="Arial"/>
          <w:sz w:val="28"/>
          <w:szCs w:val="28"/>
          <w:rtl/>
          <w:lang w:bidi="ar-IQ"/>
        </w:rPr>
        <w:t xml:space="preserve"> </w:t>
      </w:r>
      <w:r w:rsidRPr="00CF0FBF">
        <w:rPr>
          <w:rFonts w:cs="Arial" w:hint="cs"/>
          <w:sz w:val="28"/>
          <w:szCs w:val="28"/>
          <w:rtl/>
          <w:lang w:bidi="ar-IQ"/>
        </w:rPr>
        <w:t>فسيكون</w:t>
      </w:r>
      <w:r w:rsidRPr="00CF0FBF">
        <w:rPr>
          <w:rFonts w:cs="Arial"/>
          <w:sz w:val="28"/>
          <w:szCs w:val="28"/>
          <w:rtl/>
          <w:lang w:bidi="ar-IQ"/>
        </w:rPr>
        <w:t xml:space="preserve"> </w:t>
      </w:r>
      <w:r w:rsidRPr="00CF0FBF">
        <w:rPr>
          <w:rFonts w:cs="Arial" w:hint="cs"/>
          <w:sz w:val="28"/>
          <w:szCs w:val="28"/>
          <w:rtl/>
          <w:lang w:bidi="ar-IQ"/>
        </w:rPr>
        <w:t>الأمر</w:t>
      </w:r>
      <w:r w:rsidRPr="00CF0FBF">
        <w:rPr>
          <w:rFonts w:cs="Arial"/>
          <w:sz w:val="28"/>
          <w:szCs w:val="28"/>
          <w:rtl/>
          <w:lang w:bidi="ar-IQ"/>
        </w:rPr>
        <w:t xml:space="preserve"> </w:t>
      </w:r>
      <w:r w:rsidRPr="00CF0FBF">
        <w:rPr>
          <w:rFonts w:cs="Arial" w:hint="cs"/>
          <w:sz w:val="28"/>
          <w:szCs w:val="28"/>
          <w:rtl/>
          <w:lang w:bidi="ar-IQ"/>
        </w:rPr>
        <w:t>كما</w:t>
      </w:r>
      <w:r w:rsidRPr="00CF0FBF">
        <w:rPr>
          <w:rFonts w:cs="Arial"/>
          <w:sz w:val="28"/>
          <w:szCs w:val="28"/>
          <w:rtl/>
          <w:lang w:bidi="ar-IQ"/>
        </w:rPr>
        <w:t xml:space="preserve"> </w:t>
      </w:r>
      <w:r w:rsidRPr="00CF0FBF">
        <w:rPr>
          <w:rFonts w:cs="Arial" w:hint="cs"/>
          <w:sz w:val="28"/>
          <w:szCs w:val="28"/>
          <w:rtl/>
          <w:lang w:bidi="ar-IQ"/>
        </w:rPr>
        <w:t>قال</w:t>
      </w:r>
      <w:r w:rsidRPr="00CF0FBF">
        <w:rPr>
          <w:rFonts w:cs="Arial"/>
          <w:sz w:val="28"/>
          <w:szCs w:val="28"/>
          <w:rtl/>
          <w:lang w:bidi="ar-IQ"/>
        </w:rPr>
        <w:t xml:space="preserve"> </w:t>
      </w:r>
      <w:r w:rsidRPr="00CF0FBF">
        <w:rPr>
          <w:rFonts w:cs="Arial" w:hint="cs"/>
          <w:sz w:val="28"/>
          <w:szCs w:val="28"/>
          <w:rtl/>
          <w:lang w:bidi="ar-IQ"/>
        </w:rPr>
        <w:t>أمير</w:t>
      </w:r>
      <w:r w:rsidRPr="00CF0FBF">
        <w:rPr>
          <w:rFonts w:cs="Arial"/>
          <w:sz w:val="28"/>
          <w:szCs w:val="28"/>
          <w:rtl/>
          <w:lang w:bidi="ar-IQ"/>
        </w:rPr>
        <w:t xml:space="preserve"> </w:t>
      </w:r>
      <w:r w:rsidRPr="00CF0FBF">
        <w:rPr>
          <w:rFonts w:cs="Arial" w:hint="cs"/>
          <w:sz w:val="28"/>
          <w:szCs w:val="28"/>
          <w:rtl/>
          <w:lang w:bidi="ar-IQ"/>
        </w:rPr>
        <w:t>المؤمنين،</w:t>
      </w:r>
      <w:r w:rsidRPr="00CF0FBF">
        <w:rPr>
          <w:rFonts w:cs="Arial"/>
          <w:sz w:val="28"/>
          <w:szCs w:val="28"/>
          <w:rtl/>
          <w:lang w:bidi="ar-IQ"/>
        </w:rPr>
        <w:t xml:space="preserve"> </w:t>
      </w:r>
      <w:r w:rsidRPr="00CF0FBF">
        <w:rPr>
          <w:rFonts w:cs="Arial" w:hint="cs"/>
          <w:sz w:val="28"/>
          <w:szCs w:val="28"/>
          <w:rtl/>
          <w:lang w:bidi="ar-IQ"/>
        </w:rPr>
        <w:t>علي</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أبي</w:t>
      </w:r>
      <w:r w:rsidRPr="00CF0FBF">
        <w:rPr>
          <w:rFonts w:cs="Arial"/>
          <w:sz w:val="28"/>
          <w:szCs w:val="28"/>
          <w:rtl/>
          <w:lang w:bidi="ar-IQ"/>
        </w:rPr>
        <w:t xml:space="preserve"> </w:t>
      </w:r>
      <w:r w:rsidRPr="00CF0FBF">
        <w:rPr>
          <w:rFonts w:cs="Arial" w:hint="cs"/>
          <w:sz w:val="28"/>
          <w:szCs w:val="28"/>
          <w:rtl/>
          <w:lang w:bidi="ar-IQ"/>
        </w:rPr>
        <w:t>طالب</w:t>
      </w:r>
      <w:r w:rsidRPr="00CF0FBF">
        <w:rPr>
          <w:rFonts w:cs="Arial"/>
          <w:sz w:val="28"/>
          <w:szCs w:val="28"/>
          <w:rtl/>
          <w:lang w:bidi="ar-IQ"/>
        </w:rPr>
        <w:t xml:space="preserve"> </w:t>
      </w:r>
      <w:r w:rsidRPr="00CF0FBF">
        <w:rPr>
          <w:rFonts w:cs="Arial" w:hint="cs"/>
          <w:sz w:val="28"/>
          <w:szCs w:val="28"/>
          <w:rtl/>
          <w:lang w:bidi="ar-IQ"/>
        </w:rPr>
        <w:t>عليه</w:t>
      </w:r>
      <w:r w:rsidRPr="00CF0FBF">
        <w:rPr>
          <w:rFonts w:cs="Arial"/>
          <w:sz w:val="28"/>
          <w:szCs w:val="28"/>
          <w:rtl/>
          <w:lang w:bidi="ar-IQ"/>
        </w:rPr>
        <w:t xml:space="preserve"> </w:t>
      </w:r>
      <w:r w:rsidRPr="00CF0FBF">
        <w:rPr>
          <w:rFonts w:cs="Arial" w:hint="cs"/>
          <w:sz w:val="28"/>
          <w:szCs w:val="28"/>
          <w:rtl/>
          <w:lang w:bidi="ar-IQ"/>
        </w:rPr>
        <w:t>السلام،</w:t>
      </w:r>
      <w:r w:rsidRPr="00CF0FBF">
        <w:rPr>
          <w:rFonts w:cs="Arial"/>
          <w:sz w:val="28"/>
          <w:szCs w:val="28"/>
          <w:rtl/>
          <w:lang w:bidi="ar-IQ"/>
        </w:rPr>
        <w:t xml:space="preserve"> </w:t>
      </w:r>
      <w:r w:rsidRPr="00CF0FBF">
        <w:rPr>
          <w:rFonts w:cs="Arial" w:hint="cs"/>
          <w:sz w:val="28"/>
          <w:szCs w:val="28"/>
          <w:rtl/>
          <w:lang w:bidi="ar-IQ"/>
        </w:rPr>
        <w:t>وهو</w:t>
      </w:r>
      <w:r w:rsidRPr="00CF0FBF">
        <w:rPr>
          <w:rFonts w:cs="Arial"/>
          <w:sz w:val="28"/>
          <w:szCs w:val="28"/>
          <w:rtl/>
          <w:lang w:bidi="ar-IQ"/>
        </w:rPr>
        <w:t xml:space="preserve"> </w:t>
      </w:r>
      <w:r w:rsidRPr="00CF0FBF">
        <w:rPr>
          <w:rFonts w:cs="Arial" w:hint="cs"/>
          <w:sz w:val="28"/>
          <w:szCs w:val="28"/>
          <w:rtl/>
          <w:lang w:bidi="ar-IQ"/>
        </w:rPr>
        <w:t>يصف</w:t>
      </w:r>
      <w:r w:rsidRPr="00CF0FBF">
        <w:rPr>
          <w:rFonts w:cs="Arial"/>
          <w:sz w:val="28"/>
          <w:szCs w:val="28"/>
          <w:rtl/>
          <w:lang w:bidi="ar-IQ"/>
        </w:rPr>
        <w:t xml:space="preserve"> </w:t>
      </w:r>
      <w:r w:rsidRPr="00CF0FBF">
        <w:rPr>
          <w:rFonts w:cs="Arial" w:hint="cs"/>
          <w:sz w:val="28"/>
          <w:szCs w:val="28"/>
          <w:rtl/>
          <w:lang w:bidi="ar-IQ"/>
        </w:rPr>
        <w:t>أمثال</w:t>
      </w:r>
      <w:r w:rsidRPr="00CF0FBF">
        <w:rPr>
          <w:rFonts w:cs="Arial"/>
          <w:sz w:val="28"/>
          <w:szCs w:val="28"/>
          <w:rtl/>
          <w:lang w:bidi="ar-IQ"/>
        </w:rPr>
        <w:t xml:space="preserve"> </w:t>
      </w:r>
      <w:r w:rsidRPr="00CF0FBF">
        <w:rPr>
          <w:rFonts w:cs="Arial" w:hint="cs"/>
          <w:sz w:val="28"/>
          <w:szCs w:val="28"/>
          <w:rtl/>
          <w:lang w:bidi="ar-IQ"/>
        </w:rPr>
        <w:t>يزيد</w:t>
      </w:r>
      <w:r w:rsidRPr="00CF0FBF">
        <w:rPr>
          <w:rFonts w:cs="Arial"/>
          <w:sz w:val="28"/>
          <w:szCs w:val="28"/>
          <w:rtl/>
          <w:lang w:bidi="ar-IQ"/>
        </w:rPr>
        <w:t xml:space="preserve"> </w:t>
      </w:r>
      <w:r w:rsidRPr="00CF0FBF">
        <w:rPr>
          <w:rFonts w:cs="Arial" w:hint="cs"/>
          <w:sz w:val="28"/>
          <w:szCs w:val="28"/>
          <w:rtl/>
          <w:lang w:bidi="ar-IQ"/>
        </w:rPr>
        <w:t>بقوله</w:t>
      </w:r>
      <w:r w:rsidR="005960FB">
        <w:rPr>
          <w:rFonts w:cs="Arial"/>
          <w:sz w:val="28"/>
          <w:szCs w:val="28"/>
          <w:rtl/>
          <w:lang w:bidi="ar-IQ"/>
        </w:rPr>
        <w:t xml:space="preserve"> </w:t>
      </w:r>
      <w:r w:rsidR="005960FB">
        <w:rPr>
          <w:rFonts w:cs="Arial" w:hint="cs"/>
          <w:sz w:val="28"/>
          <w:szCs w:val="28"/>
          <w:rtl/>
          <w:lang w:bidi="ar-IQ"/>
        </w:rPr>
        <w:t>{</w:t>
      </w:r>
      <w:r w:rsidRPr="00CF0FBF">
        <w:rPr>
          <w:rFonts w:cs="Arial" w:hint="cs"/>
          <w:sz w:val="28"/>
          <w:szCs w:val="28"/>
          <w:rtl/>
          <w:lang w:bidi="ar-IQ"/>
        </w:rPr>
        <w:t>ولكني</w:t>
      </w:r>
      <w:r w:rsidRPr="00CF0FBF">
        <w:rPr>
          <w:rFonts w:cs="Arial"/>
          <w:sz w:val="28"/>
          <w:szCs w:val="28"/>
          <w:rtl/>
          <w:lang w:bidi="ar-IQ"/>
        </w:rPr>
        <w:t xml:space="preserve"> </w:t>
      </w:r>
      <w:r w:rsidRPr="00CF0FBF">
        <w:rPr>
          <w:rFonts w:cs="Arial" w:hint="cs"/>
          <w:sz w:val="28"/>
          <w:szCs w:val="28"/>
          <w:rtl/>
          <w:lang w:bidi="ar-IQ"/>
        </w:rPr>
        <w:t>آسى</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يلي</w:t>
      </w:r>
      <w:r w:rsidRPr="00CF0FBF">
        <w:rPr>
          <w:rFonts w:cs="Arial"/>
          <w:sz w:val="28"/>
          <w:szCs w:val="28"/>
          <w:rtl/>
          <w:lang w:bidi="ar-IQ"/>
        </w:rPr>
        <w:t xml:space="preserve"> </w:t>
      </w:r>
      <w:r w:rsidRPr="00CF0FBF">
        <w:rPr>
          <w:rFonts w:cs="Arial" w:hint="cs"/>
          <w:sz w:val="28"/>
          <w:szCs w:val="28"/>
          <w:rtl/>
          <w:lang w:bidi="ar-IQ"/>
        </w:rPr>
        <w:t>أمر</w:t>
      </w:r>
      <w:r w:rsidRPr="00CF0FBF">
        <w:rPr>
          <w:rFonts w:cs="Arial"/>
          <w:sz w:val="28"/>
          <w:szCs w:val="28"/>
          <w:rtl/>
          <w:lang w:bidi="ar-IQ"/>
        </w:rPr>
        <w:t xml:space="preserve"> </w:t>
      </w:r>
      <w:r w:rsidRPr="00CF0FBF">
        <w:rPr>
          <w:rFonts w:cs="Arial" w:hint="cs"/>
          <w:sz w:val="28"/>
          <w:szCs w:val="28"/>
          <w:rtl/>
          <w:lang w:bidi="ar-IQ"/>
        </w:rPr>
        <w:t>هذه</w:t>
      </w:r>
      <w:r w:rsidRPr="00CF0FBF">
        <w:rPr>
          <w:rFonts w:cs="Arial"/>
          <w:sz w:val="28"/>
          <w:szCs w:val="28"/>
          <w:rtl/>
          <w:lang w:bidi="ar-IQ"/>
        </w:rPr>
        <w:t xml:space="preserve"> </w:t>
      </w:r>
      <w:r w:rsidRPr="00CF0FBF">
        <w:rPr>
          <w:rFonts w:cs="Arial" w:hint="cs"/>
          <w:sz w:val="28"/>
          <w:szCs w:val="28"/>
          <w:rtl/>
          <w:lang w:bidi="ar-IQ"/>
        </w:rPr>
        <w:t>الأمة</w:t>
      </w:r>
      <w:r w:rsidRPr="00CF0FBF">
        <w:rPr>
          <w:rFonts w:cs="Arial"/>
          <w:sz w:val="28"/>
          <w:szCs w:val="28"/>
          <w:rtl/>
          <w:lang w:bidi="ar-IQ"/>
        </w:rPr>
        <w:t xml:space="preserve"> </w:t>
      </w:r>
      <w:r w:rsidRPr="00CF0FBF">
        <w:rPr>
          <w:rFonts w:cs="Arial" w:hint="cs"/>
          <w:sz w:val="28"/>
          <w:szCs w:val="28"/>
          <w:rtl/>
          <w:lang w:bidi="ar-IQ"/>
        </w:rPr>
        <w:t>سفهاؤها،</w:t>
      </w:r>
      <w:r w:rsidRPr="00CF0FBF">
        <w:rPr>
          <w:rFonts w:cs="Arial"/>
          <w:sz w:val="28"/>
          <w:szCs w:val="28"/>
          <w:rtl/>
          <w:lang w:bidi="ar-IQ"/>
        </w:rPr>
        <w:t xml:space="preserve"> </w:t>
      </w:r>
      <w:r w:rsidRPr="00CF0FBF">
        <w:rPr>
          <w:rFonts w:cs="Arial" w:hint="cs"/>
          <w:sz w:val="28"/>
          <w:szCs w:val="28"/>
          <w:rtl/>
          <w:lang w:bidi="ar-IQ"/>
        </w:rPr>
        <w:t>وفجارها،</w:t>
      </w:r>
      <w:r w:rsidRPr="00CF0FBF">
        <w:rPr>
          <w:rFonts w:cs="Arial"/>
          <w:sz w:val="28"/>
          <w:szCs w:val="28"/>
          <w:rtl/>
          <w:lang w:bidi="ar-IQ"/>
        </w:rPr>
        <w:t xml:space="preserve"> </w:t>
      </w:r>
      <w:r w:rsidRPr="00CF0FBF">
        <w:rPr>
          <w:rFonts w:cs="Arial" w:hint="cs"/>
          <w:sz w:val="28"/>
          <w:szCs w:val="28"/>
          <w:rtl/>
          <w:lang w:bidi="ar-IQ"/>
        </w:rPr>
        <w:t>فيتخذوا</w:t>
      </w:r>
      <w:r w:rsidRPr="00CF0FBF">
        <w:rPr>
          <w:rFonts w:cs="Arial"/>
          <w:sz w:val="28"/>
          <w:szCs w:val="28"/>
          <w:rtl/>
          <w:lang w:bidi="ar-IQ"/>
        </w:rPr>
        <w:t xml:space="preserve"> </w:t>
      </w:r>
      <w:r w:rsidRPr="00CF0FBF">
        <w:rPr>
          <w:rFonts w:cs="Arial" w:hint="cs"/>
          <w:sz w:val="28"/>
          <w:szCs w:val="28"/>
          <w:rtl/>
          <w:lang w:bidi="ar-IQ"/>
        </w:rPr>
        <w:t>مال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دولا،</w:t>
      </w:r>
      <w:r w:rsidRPr="00CF0FBF">
        <w:rPr>
          <w:rFonts w:cs="Arial"/>
          <w:sz w:val="28"/>
          <w:szCs w:val="28"/>
          <w:rtl/>
          <w:lang w:bidi="ar-IQ"/>
        </w:rPr>
        <w:t xml:space="preserve"> </w:t>
      </w:r>
      <w:r w:rsidRPr="00CF0FBF">
        <w:rPr>
          <w:rFonts w:cs="Arial" w:hint="cs"/>
          <w:sz w:val="28"/>
          <w:szCs w:val="28"/>
          <w:rtl/>
          <w:lang w:bidi="ar-IQ"/>
        </w:rPr>
        <w:t>وعباده</w:t>
      </w:r>
      <w:r w:rsidRPr="00CF0FBF">
        <w:rPr>
          <w:rFonts w:cs="Arial"/>
          <w:sz w:val="28"/>
          <w:szCs w:val="28"/>
          <w:rtl/>
          <w:lang w:bidi="ar-IQ"/>
        </w:rPr>
        <w:t xml:space="preserve"> </w:t>
      </w:r>
      <w:r w:rsidRPr="00CF0FBF">
        <w:rPr>
          <w:rFonts w:cs="Arial" w:hint="cs"/>
          <w:sz w:val="28"/>
          <w:szCs w:val="28"/>
          <w:rtl/>
          <w:lang w:bidi="ar-IQ"/>
        </w:rPr>
        <w:t>خولا،</w:t>
      </w:r>
      <w:r w:rsidRPr="00CF0FBF">
        <w:rPr>
          <w:rFonts w:cs="Arial"/>
          <w:sz w:val="28"/>
          <w:szCs w:val="28"/>
          <w:rtl/>
          <w:lang w:bidi="ar-IQ"/>
        </w:rPr>
        <w:t xml:space="preserve"> </w:t>
      </w:r>
      <w:r w:rsidRPr="00CF0FBF">
        <w:rPr>
          <w:rFonts w:cs="Arial" w:hint="cs"/>
          <w:sz w:val="28"/>
          <w:szCs w:val="28"/>
          <w:rtl/>
          <w:lang w:bidi="ar-IQ"/>
        </w:rPr>
        <w:t>والصالحين</w:t>
      </w:r>
      <w:r w:rsidRPr="00CF0FBF">
        <w:rPr>
          <w:rFonts w:cs="Arial"/>
          <w:sz w:val="28"/>
          <w:szCs w:val="28"/>
          <w:rtl/>
          <w:lang w:bidi="ar-IQ"/>
        </w:rPr>
        <w:t xml:space="preserve"> </w:t>
      </w:r>
      <w:r w:rsidRPr="00CF0FBF">
        <w:rPr>
          <w:rFonts w:cs="Arial" w:hint="cs"/>
          <w:sz w:val="28"/>
          <w:szCs w:val="28"/>
          <w:rtl/>
          <w:lang w:bidi="ar-IQ"/>
        </w:rPr>
        <w:t>حربا،</w:t>
      </w:r>
      <w:r w:rsidRPr="00CF0FBF">
        <w:rPr>
          <w:rFonts w:cs="Arial"/>
          <w:sz w:val="28"/>
          <w:szCs w:val="28"/>
          <w:rtl/>
          <w:lang w:bidi="ar-IQ"/>
        </w:rPr>
        <w:t xml:space="preserve"> </w:t>
      </w:r>
      <w:r w:rsidRPr="00CF0FBF">
        <w:rPr>
          <w:rFonts w:cs="Arial" w:hint="cs"/>
          <w:sz w:val="28"/>
          <w:szCs w:val="28"/>
          <w:rtl/>
          <w:lang w:bidi="ar-IQ"/>
        </w:rPr>
        <w:t>والفاسقين</w:t>
      </w:r>
      <w:r w:rsidRPr="00CF0FBF">
        <w:rPr>
          <w:rFonts w:cs="Arial"/>
          <w:sz w:val="28"/>
          <w:szCs w:val="28"/>
          <w:rtl/>
          <w:lang w:bidi="ar-IQ"/>
        </w:rPr>
        <w:t xml:space="preserve"> </w:t>
      </w:r>
      <w:r w:rsidRPr="00CF0FBF">
        <w:rPr>
          <w:rFonts w:cs="Arial" w:hint="cs"/>
          <w:sz w:val="28"/>
          <w:szCs w:val="28"/>
          <w:rtl/>
          <w:lang w:bidi="ar-IQ"/>
        </w:rPr>
        <w:t>حزبا،</w:t>
      </w:r>
      <w:r w:rsidRPr="00CF0FBF">
        <w:rPr>
          <w:rFonts w:cs="Arial"/>
          <w:sz w:val="28"/>
          <w:szCs w:val="28"/>
          <w:rtl/>
          <w:lang w:bidi="ar-IQ"/>
        </w:rPr>
        <w:t xml:space="preserve"> </w:t>
      </w:r>
      <w:r w:rsidRPr="00CF0FBF">
        <w:rPr>
          <w:rFonts w:cs="Arial" w:hint="cs"/>
          <w:sz w:val="28"/>
          <w:szCs w:val="28"/>
          <w:rtl/>
          <w:lang w:bidi="ar-IQ"/>
        </w:rPr>
        <w:t>فإن</w:t>
      </w:r>
      <w:r w:rsidRPr="00CF0FBF">
        <w:rPr>
          <w:rFonts w:cs="Arial"/>
          <w:sz w:val="28"/>
          <w:szCs w:val="28"/>
          <w:rtl/>
          <w:lang w:bidi="ar-IQ"/>
        </w:rPr>
        <w:t xml:space="preserve"> </w:t>
      </w:r>
      <w:r w:rsidRPr="00CF0FBF">
        <w:rPr>
          <w:rFonts w:cs="Arial" w:hint="cs"/>
          <w:sz w:val="28"/>
          <w:szCs w:val="28"/>
          <w:rtl/>
          <w:lang w:bidi="ar-IQ"/>
        </w:rPr>
        <w:t>منهم</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قد</w:t>
      </w:r>
      <w:r w:rsidRPr="00CF0FBF">
        <w:rPr>
          <w:rFonts w:cs="Arial"/>
          <w:sz w:val="28"/>
          <w:szCs w:val="28"/>
          <w:rtl/>
          <w:lang w:bidi="ar-IQ"/>
        </w:rPr>
        <w:t xml:space="preserve"> </w:t>
      </w:r>
      <w:r w:rsidRPr="00CF0FBF">
        <w:rPr>
          <w:rFonts w:cs="Arial" w:hint="cs"/>
          <w:sz w:val="28"/>
          <w:szCs w:val="28"/>
          <w:rtl/>
          <w:lang w:bidi="ar-IQ"/>
        </w:rPr>
        <w:t>شرب</w:t>
      </w:r>
      <w:r w:rsidRPr="00CF0FBF">
        <w:rPr>
          <w:rFonts w:cs="Arial"/>
          <w:sz w:val="28"/>
          <w:szCs w:val="28"/>
          <w:rtl/>
          <w:lang w:bidi="ar-IQ"/>
        </w:rPr>
        <w:t xml:space="preserve"> </w:t>
      </w:r>
      <w:r w:rsidRPr="00CF0FBF">
        <w:rPr>
          <w:rFonts w:cs="Arial" w:hint="cs"/>
          <w:sz w:val="28"/>
          <w:szCs w:val="28"/>
          <w:rtl/>
          <w:lang w:bidi="ar-IQ"/>
        </w:rPr>
        <w:t>فيكم</w:t>
      </w:r>
      <w:r w:rsidRPr="00CF0FBF">
        <w:rPr>
          <w:rFonts w:cs="Arial"/>
          <w:sz w:val="28"/>
          <w:szCs w:val="28"/>
          <w:rtl/>
          <w:lang w:bidi="ar-IQ"/>
        </w:rPr>
        <w:t xml:space="preserve"> </w:t>
      </w:r>
      <w:r w:rsidRPr="00CF0FBF">
        <w:rPr>
          <w:rFonts w:cs="Arial" w:hint="cs"/>
          <w:sz w:val="28"/>
          <w:szCs w:val="28"/>
          <w:rtl/>
          <w:lang w:bidi="ar-IQ"/>
        </w:rPr>
        <w:t>الحرام،</w:t>
      </w:r>
      <w:r w:rsidRPr="00CF0FBF">
        <w:rPr>
          <w:rFonts w:cs="Arial"/>
          <w:sz w:val="28"/>
          <w:szCs w:val="28"/>
          <w:rtl/>
          <w:lang w:bidi="ar-IQ"/>
        </w:rPr>
        <w:t xml:space="preserve"> </w:t>
      </w:r>
      <w:r w:rsidRPr="00CF0FBF">
        <w:rPr>
          <w:rFonts w:cs="Arial" w:hint="cs"/>
          <w:sz w:val="28"/>
          <w:szCs w:val="28"/>
          <w:rtl/>
          <w:lang w:bidi="ar-IQ"/>
        </w:rPr>
        <w:t>وجلد</w:t>
      </w:r>
      <w:r w:rsidRPr="00CF0FBF">
        <w:rPr>
          <w:rFonts w:cs="Arial"/>
          <w:sz w:val="28"/>
          <w:szCs w:val="28"/>
          <w:rtl/>
          <w:lang w:bidi="ar-IQ"/>
        </w:rPr>
        <w:t xml:space="preserve"> </w:t>
      </w:r>
      <w:r w:rsidRPr="00CF0FBF">
        <w:rPr>
          <w:rFonts w:cs="Arial" w:hint="cs"/>
          <w:sz w:val="28"/>
          <w:szCs w:val="28"/>
          <w:rtl/>
          <w:lang w:bidi="ar-IQ"/>
        </w:rPr>
        <w:t>حدا</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الإسلام،</w:t>
      </w:r>
      <w:r w:rsidRPr="00CF0FBF">
        <w:rPr>
          <w:rFonts w:cs="Arial"/>
          <w:sz w:val="28"/>
          <w:szCs w:val="28"/>
          <w:rtl/>
          <w:lang w:bidi="ar-IQ"/>
        </w:rPr>
        <w:t xml:space="preserve"> </w:t>
      </w:r>
      <w:r w:rsidRPr="00CF0FBF">
        <w:rPr>
          <w:rFonts w:cs="Arial" w:hint="cs"/>
          <w:sz w:val="28"/>
          <w:szCs w:val="28"/>
          <w:rtl/>
          <w:lang w:bidi="ar-IQ"/>
        </w:rPr>
        <w:t>وان</w:t>
      </w:r>
      <w:r w:rsidRPr="00CF0FBF">
        <w:rPr>
          <w:rFonts w:cs="Arial"/>
          <w:sz w:val="28"/>
          <w:szCs w:val="28"/>
          <w:rtl/>
          <w:lang w:bidi="ar-IQ"/>
        </w:rPr>
        <w:t xml:space="preserve"> </w:t>
      </w:r>
      <w:r w:rsidRPr="00CF0FBF">
        <w:rPr>
          <w:rFonts w:cs="Arial" w:hint="cs"/>
          <w:sz w:val="28"/>
          <w:szCs w:val="28"/>
          <w:rtl/>
          <w:lang w:bidi="ar-IQ"/>
        </w:rPr>
        <w:t>منهم</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لم</w:t>
      </w:r>
      <w:r w:rsidRPr="00CF0FBF">
        <w:rPr>
          <w:rFonts w:cs="Arial"/>
          <w:sz w:val="28"/>
          <w:szCs w:val="28"/>
          <w:rtl/>
          <w:lang w:bidi="ar-IQ"/>
        </w:rPr>
        <w:t xml:space="preserve"> </w:t>
      </w:r>
      <w:r w:rsidRPr="00CF0FBF">
        <w:rPr>
          <w:rFonts w:cs="Arial" w:hint="cs"/>
          <w:sz w:val="28"/>
          <w:szCs w:val="28"/>
          <w:rtl/>
          <w:lang w:bidi="ar-IQ"/>
        </w:rPr>
        <w:t>يسلم</w:t>
      </w:r>
      <w:r w:rsidRPr="00CF0FBF">
        <w:rPr>
          <w:rFonts w:cs="Arial"/>
          <w:sz w:val="28"/>
          <w:szCs w:val="28"/>
          <w:rtl/>
          <w:lang w:bidi="ar-IQ"/>
        </w:rPr>
        <w:t xml:space="preserve"> </w:t>
      </w:r>
      <w:r w:rsidRPr="00CF0FBF">
        <w:rPr>
          <w:rFonts w:cs="Arial" w:hint="cs"/>
          <w:sz w:val="28"/>
          <w:szCs w:val="28"/>
          <w:rtl/>
          <w:lang w:bidi="ar-IQ"/>
        </w:rPr>
        <w:t>حتى</w:t>
      </w:r>
      <w:r w:rsidRPr="00CF0FBF">
        <w:rPr>
          <w:rFonts w:cs="Arial"/>
          <w:sz w:val="28"/>
          <w:szCs w:val="28"/>
          <w:rtl/>
          <w:lang w:bidi="ar-IQ"/>
        </w:rPr>
        <w:t xml:space="preserve"> </w:t>
      </w:r>
      <w:r w:rsidRPr="00CF0FBF">
        <w:rPr>
          <w:rFonts w:cs="Arial" w:hint="cs"/>
          <w:sz w:val="28"/>
          <w:szCs w:val="28"/>
          <w:rtl/>
          <w:lang w:bidi="ar-IQ"/>
        </w:rPr>
        <w:t>رضخت</w:t>
      </w:r>
      <w:r w:rsidRPr="00CF0FBF">
        <w:rPr>
          <w:rFonts w:cs="Arial"/>
          <w:sz w:val="28"/>
          <w:szCs w:val="28"/>
          <w:rtl/>
          <w:lang w:bidi="ar-IQ"/>
        </w:rPr>
        <w:t xml:space="preserve"> </w:t>
      </w:r>
      <w:r w:rsidRPr="00CF0FBF">
        <w:rPr>
          <w:rFonts w:cs="Arial" w:hint="cs"/>
          <w:sz w:val="28"/>
          <w:szCs w:val="28"/>
          <w:rtl/>
          <w:lang w:bidi="ar-IQ"/>
        </w:rPr>
        <w:t>له</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الإسلام</w:t>
      </w:r>
      <w:r w:rsidRPr="00CF0FBF">
        <w:rPr>
          <w:rFonts w:cs="Arial"/>
          <w:sz w:val="28"/>
          <w:szCs w:val="28"/>
          <w:rtl/>
          <w:lang w:bidi="ar-IQ"/>
        </w:rPr>
        <w:t xml:space="preserve"> </w:t>
      </w:r>
      <w:r w:rsidRPr="00CF0FBF">
        <w:rPr>
          <w:rFonts w:cs="Arial" w:hint="cs"/>
          <w:sz w:val="28"/>
          <w:szCs w:val="28"/>
          <w:rtl/>
          <w:lang w:bidi="ar-IQ"/>
        </w:rPr>
        <w:t>الرضائخ</w:t>
      </w:r>
      <w:r w:rsidR="005960FB">
        <w:rPr>
          <w:rFonts w:cs="Arial" w:hint="cs"/>
          <w:sz w:val="28"/>
          <w:szCs w:val="28"/>
          <w:rtl/>
          <w:lang w:bidi="ar-IQ"/>
        </w:rPr>
        <w:t>}.</w:t>
      </w:r>
    </w:p>
    <w:p w:rsidR="00CF0FBF" w:rsidRPr="00CF0FBF" w:rsidRDefault="00CF0FBF" w:rsidP="00E4109C">
      <w:pPr>
        <w:spacing w:after="0" w:line="240" w:lineRule="auto"/>
        <w:jc w:val="right"/>
        <w:rPr>
          <w:rFonts w:cs="Arial"/>
          <w:sz w:val="28"/>
          <w:szCs w:val="28"/>
          <w:lang w:bidi="ar-IQ"/>
        </w:rPr>
      </w:pPr>
      <w:r w:rsidRPr="00CF0FBF">
        <w:rPr>
          <w:rFonts w:cs="Arial"/>
          <w:sz w:val="28"/>
          <w:szCs w:val="28"/>
          <w:lang w:bidi="ar-IQ"/>
        </w:rPr>
        <w:t xml:space="preserve">   </w:t>
      </w:r>
      <w:r w:rsidR="005960FB">
        <w:rPr>
          <w:rFonts w:cs="Arial" w:hint="cs"/>
          <w:sz w:val="28"/>
          <w:szCs w:val="28"/>
          <w:rtl/>
          <w:lang w:bidi="ar-IQ"/>
        </w:rPr>
        <w:t xml:space="preserve">   </w:t>
      </w:r>
      <w:r w:rsidRPr="00CF0FBF">
        <w:rPr>
          <w:rFonts w:cs="Arial" w:hint="cs"/>
          <w:sz w:val="28"/>
          <w:szCs w:val="28"/>
          <w:rtl/>
          <w:lang w:bidi="ar-IQ"/>
        </w:rPr>
        <w:t>الثاني</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سياسة</w:t>
      </w:r>
      <w:r w:rsidRPr="00CF0FBF">
        <w:rPr>
          <w:rFonts w:cs="Arial"/>
          <w:sz w:val="28"/>
          <w:szCs w:val="28"/>
          <w:rtl/>
          <w:lang w:bidi="ar-IQ"/>
        </w:rPr>
        <w:t xml:space="preserve"> </w:t>
      </w:r>
      <w:r w:rsidRPr="00CF0FBF">
        <w:rPr>
          <w:rFonts w:cs="Arial" w:hint="cs"/>
          <w:sz w:val="28"/>
          <w:szCs w:val="28"/>
          <w:rtl/>
          <w:lang w:bidi="ar-IQ"/>
        </w:rPr>
        <w:t>التمييز</w:t>
      </w:r>
      <w:r w:rsidRPr="00CF0FBF">
        <w:rPr>
          <w:rFonts w:cs="Arial"/>
          <w:sz w:val="28"/>
          <w:szCs w:val="28"/>
          <w:rtl/>
          <w:lang w:bidi="ar-IQ"/>
        </w:rPr>
        <w:t xml:space="preserve"> </w:t>
      </w:r>
      <w:r w:rsidRPr="00CF0FBF">
        <w:rPr>
          <w:rFonts w:cs="Arial" w:hint="cs"/>
          <w:sz w:val="28"/>
          <w:szCs w:val="28"/>
          <w:rtl/>
          <w:lang w:bidi="ar-IQ"/>
        </w:rPr>
        <w:t>الطائفي</w:t>
      </w:r>
      <w:r w:rsidRPr="00CF0FBF">
        <w:rPr>
          <w:rFonts w:cs="Arial"/>
          <w:sz w:val="28"/>
          <w:szCs w:val="28"/>
          <w:rtl/>
          <w:lang w:bidi="ar-IQ"/>
        </w:rPr>
        <w:t xml:space="preserve"> </w:t>
      </w:r>
      <w:r w:rsidRPr="00CF0FBF">
        <w:rPr>
          <w:rFonts w:cs="Arial" w:hint="cs"/>
          <w:sz w:val="28"/>
          <w:szCs w:val="28"/>
          <w:rtl/>
          <w:lang w:bidi="ar-IQ"/>
        </w:rPr>
        <w:t>والعرقي،</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انتهجها</w:t>
      </w:r>
      <w:r w:rsidRPr="00CF0FBF">
        <w:rPr>
          <w:rFonts w:cs="Arial"/>
          <w:sz w:val="28"/>
          <w:szCs w:val="28"/>
          <w:rtl/>
          <w:lang w:bidi="ar-IQ"/>
        </w:rPr>
        <w:t xml:space="preserve"> </w:t>
      </w:r>
      <w:r w:rsidRPr="00CF0FBF">
        <w:rPr>
          <w:rFonts w:cs="Arial" w:hint="cs"/>
          <w:sz w:val="28"/>
          <w:szCs w:val="28"/>
          <w:rtl/>
          <w:lang w:bidi="ar-IQ"/>
        </w:rPr>
        <w:t>الحكم</w:t>
      </w:r>
      <w:r w:rsidRPr="00CF0FBF">
        <w:rPr>
          <w:rFonts w:cs="Arial"/>
          <w:sz w:val="28"/>
          <w:szCs w:val="28"/>
          <w:rtl/>
          <w:lang w:bidi="ar-IQ"/>
        </w:rPr>
        <w:t xml:space="preserve"> </w:t>
      </w:r>
      <w:r w:rsidRPr="00CF0FBF">
        <w:rPr>
          <w:rFonts w:cs="Arial" w:hint="cs"/>
          <w:sz w:val="28"/>
          <w:szCs w:val="28"/>
          <w:rtl/>
          <w:lang w:bidi="ar-IQ"/>
        </w:rPr>
        <w:t>الأموي،</w:t>
      </w:r>
      <w:r w:rsidRPr="00CF0FBF">
        <w:rPr>
          <w:rFonts w:cs="Arial"/>
          <w:sz w:val="28"/>
          <w:szCs w:val="28"/>
          <w:rtl/>
          <w:lang w:bidi="ar-IQ"/>
        </w:rPr>
        <w:t xml:space="preserve"> </w:t>
      </w:r>
      <w:r w:rsidRPr="00CF0FBF">
        <w:rPr>
          <w:rFonts w:cs="Arial" w:hint="cs"/>
          <w:sz w:val="28"/>
          <w:szCs w:val="28"/>
          <w:rtl/>
          <w:lang w:bidi="ar-IQ"/>
        </w:rPr>
        <w:t>فميز</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العطاء</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أساس</w:t>
      </w:r>
      <w:r w:rsidRPr="00CF0FBF">
        <w:rPr>
          <w:rFonts w:cs="Arial"/>
          <w:sz w:val="28"/>
          <w:szCs w:val="28"/>
          <w:rtl/>
          <w:lang w:bidi="ar-IQ"/>
        </w:rPr>
        <w:t xml:space="preserve"> </w:t>
      </w:r>
      <w:r w:rsidRPr="00CF0FBF">
        <w:rPr>
          <w:rFonts w:cs="Arial" w:hint="cs"/>
          <w:sz w:val="28"/>
          <w:szCs w:val="28"/>
          <w:rtl/>
          <w:lang w:bidi="ar-IQ"/>
        </w:rPr>
        <w:t>الانتماء</w:t>
      </w:r>
      <w:r w:rsidRPr="00CF0FBF">
        <w:rPr>
          <w:rFonts w:cs="Arial"/>
          <w:sz w:val="28"/>
          <w:szCs w:val="28"/>
          <w:rtl/>
          <w:lang w:bidi="ar-IQ"/>
        </w:rPr>
        <w:t xml:space="preserve"> </w:t>
      </w:r>
      <w:r w:rsidRPr="00CF0FBF">
        <w:rPr>
          <w:rFonts w:cs="Arial" w:hint="cs"/>
          <w:sz w:val="28"/>
          <w:szCs w:val="28"/>
          <w:rtl/>
          <w:lang w:bidi="ar-IQ"/>
        </w:rPr>
        <w:t>العرقي</w:t>
      </w:r>
      <w:r w:rsidRPr="00CF0FBF">
        <w:rPr>
          <w:rFonts w:cs="Arial"/>
          <w:sz w:val="28"/>
          <w:szCs w:val="28"/>
          <w:rtl/>
          <w:lang w:bidi="ar-IQ"/>
        </w:rPr>
        <w:t xml:space="preserve"> </w:t>
      </w:r>
      <w:r w:rsidRPr="00CF0FBF">
        <w:rPr>
          <w:rFonts w:cs="Arial" w:hint="cs"/>
          <w:sz w:val="28"/>
          <w:szCs w:val="28"/>
          <w:rtl/>
          <w:lang w:bidi="ar-IQ"/>
        </w:rPr>
        <w:t>والمذهبي</w:t>
      </w:r>
      <w:r w:rsidRPr="00CF0FBF">
        <w:rPr>
          <w:rFonts w:cs="Arial"/>
          <w:sz w:val="28"/>
          <w:szCs w:val="28"/>
          <w:rtl/>
          <w:lang w:bidi="ar-IQ"/>
        </w:rPr>
        <w:t xml:space="preserve"> </w:t>
      </w:r>
      <w:r w:rsidRPr="00CF0FBF">
        <w:rPr>
          <w:rFonts w:cs="Arial" w:hint="cs"/>
          <w:sz w:val="28"/>
          <w:szCs w:val="28"/>
          <w:rtl/>
          <w:lang w:bidi="ar-IQ"/>
        </w:rPr>
        <w:t>ـ</w:t>
      </w:r>
      <w:r w:rsidRPr="00CF0FBF">
        <w:rPr>
          <w:rFonts w:cs="Arial"/>
          <w:sz w:val="28"/>
          <w:szCs w:val="28"/>
          <w:rtl/>
          <w:lang w:bidi="ar-IQ"/>
        </w:rPr>
        <w:t xml:space="preserve"> </w:t>
      </w:r>
      <w:r w:rsidRPr="00CF0FBF">
        <w:rPr>
          <w:rFonts w:cs="Arial" w:hint="cs"/>
          <w:sz w:val="28"/>
          <w:szCs w:val="28"/>
          <w:rtl/>
          <w:lang w:bidi="ar-IQ"/>
        </w:rPr>
        <w:t>إن</w:t>
      </w:r>
      <w:r w:rsidRPr="00CF0FBF">
        <w:rPr>
          <w:rFonts w:cs="Arial"/>
          <w:sz w:val="28"/>
          <w:szCs w:val="28"/>
          <w:rtl/>
          <w:lang w:bidi="ar-IQ"/>
        </w:rPr>
        <w:t xml:space="preserve"> </w:t>
      </w:r>
      <w:r w:rsidRPr="00CF0FBF">
        <w:rPr>
          <w:rFonts w:cs="Arial" w:hint="cs"/>
          <w:sz w:val="28"/>
          <w:szCs w:val="28"/>
          <w:rtl/>
          <w:lang w:bidi="ar-IQ"/>
        </w:rPr>
        <w:t>صح</w:t>
      </w:r>
      <w:r w:rsidRPr="00CF0FBF">
        <w:rPr>
          <w:rFonts w:cs="Arial"/>
          <w:sz w:val="28"/>
          <w:szCs w:val="28"/>
          <w:rtl/>
          <w:lang w:bidi="ar-IQ"/>
        </w:rPr>
        <w:t xml:space="preserve"> </w:t>
      </w:r>
      <w:r w:rsidRPr="00CF0FBF">
        <w:rPr>
          <w:rFonts w:cs="Arial" w:hint="cs"/>
          <w:sz w:val="28"/>
          <w:szCs w:val="28"/>
          <w:rtl/>
          <w:lang w:bidi="ar-IQ"/>
        </w:rPr>
        <w:t>التعبير</w:t>
      </w:r>
      <w:r w:rsidRPr="00CF0FBF">
        <w:rPr>
          <w:rFonts w:cs="Arial"/>
          <w:sz w:val="28"/>
          <w:szCs w:val="28"/>
          <w:rtl/>
          <w:lang w:bidi="ar-IQ"/>
        </w:rPr>
        <w:t xml:space="preserve"> </w:t>
      </w:r>
      <w:r w:rsidRPr="00CF0FBF">
        <w:rPr>
          <w:rFonts w:cs="Arial" w:hint="cs"/>
          <w:sz w:val="28"/>
          <w:szCs w:val="28"/>
          <w:rtl/>
          <w:lang w:bidi="ar-IQ"/>
        </w:rPr>
        <w:t>ـ</w:t>
      </w:r>
      <w:r w:rsidRPr="00CF0FBF">
        <w:rPr>
          <w:rFonts w:cs="Arial"/>
          <w:sz w:val="28"/>
          <w:szCs w:val="28"/>
          <w:rtl/>
          <w:lang w:bidi="ar-IQ"/>
        </w:rPr>
        <w:t xml:space="preserve"> </w:t>
      </w:r>
      <w:r w:rsidRPr="00CF0FBF">
        <w:rPr>
          <w:rFonts w:cs="Arial" w:hint="cs"/>
          <w:sz w:val="28"/>
          <w:szCs w:val="28"/>
          <w:rtl/>
          <w:lang w:bidi="ar-IQ"/>
        </w:rPr>
        <w:t>كما</w:t>
      </w:r>
      <w:r w:rsidRPr="00CF0FBF">
        <w:rPr>
          <w:rFonts w:cs="Arial"/>
          <w:sz w:val="28"/>
          <w:szCs w:val="28"/>
          <w:rtl/>
          <w:lang w:bidi="ar-IQ"/>
        </w:rPr>
        <w:t xml:space="preserve"> </w:t>
      </w:r>
      <w:r w:rsidRPr="00CF0FBF">
        <w:rPr>
          <w:rFonts w:cs="Arial" w:hint="cs"/>
          <w:sz w:val="28"/>
          <w:szCs w:val="28"/>
          <w:rtl/>
          <w:lang w:bidi="ar-IQ"/>
        </w:rPr>
        <w:t>فرق</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المسلمين</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أساس</w:t>
      </w:r>
      <w:r w:rsidRPr="00CF0FBF">
        <w:rPr>
          <w:rFonts w:cs="Arial"/>
          <w:sz w:val="28"/>
          <w:szCs w:val="28"/>
          <w:rtl/>
          <w:lang w:bidi="ar-IQ"/>
        </w:rPr>
        <w:t xml:space="preserve"> </w:t>
      </w:r>
      <w:r w:rsidRPr="00CF0FBF">
        <w:rPr>
          <w:rFonts w:cs="Arial" w:hint="cs"/>
          <w:sz w:val="28"/>
          <w:szCs w:val="28"/>
          <w:rtl/>
          <w:lang w:bidi="ar-IQ"/>
        </w:rPr>
        <w:t>الانتماء</w:t>
      </w:r>
      <w:r w:rsidRPr="00CF0FBF">
        <w:rPr>
          <w:rFonts w:cs="Arial"/>
          <w:sz w:val="28"/>
          <w:szCs w:val="28"/>
          <w:rtl/>
          <w:lang w:bidi="ar-IQ"/>
        </w:rPr>
        <w:t xml:space="preserve"> </w:t>
      </w:r>
      <w:r w:rsidRPr="00CF0FBF">
        <w:rPr>
          <w:rFonts w:cs="Arial" w:hint="cs"/>
          <w:sz w:val="28"/>
          <w:szCs w:val="28"/>
          <w:rtl/>
          <w:lang w:bidi="ar-IQ"/>
        </w:rPr>
        <w:t>القبلي</w:t>
      </w:r>
      <w:r w:rsidRPr="00CF0FBF">
        <w:rPr>
          <w:rFonts w:cs="Arial"/>
          <w:sz w:val="28"/>
          <w:szCs w:val="28"/>
          <w:rtl/>
          <w:lang w:bidi="ar-IQ"/>
        </w:rPr>
        <w:t xml:space="preserve"> (</w:t>
      </w:r>
      <w:r w:rsidRPr="00CF0FBF">
        <w:rPr>
          <w:rFonts w:cs="Arial" w:hint="cs"/>
          <w:sz w:val="28"/>
          <w:szCs w:val="28"/>
          <w:rtl/>
          <w:lang w:bidi="ar-IQ"/>
        </w:rPr>
        <w:t>العشائري</w:t>
      </w:r>
      <w:r w:rsidRPr="00CF0FBF">
        <w:rPr>
          <w:rFonts w:cs="Arial"/>
          <w:sz w:val="28"/>
          <w:szCs w:val="28"/>
          <w:rtl/>
          <w:lang w:bidi="ar-IQ"/>
        </w:rPr>
        <w:t xml:space="preserve">) </w:t>
      </w:r>
      <w:r w:rsidRPr="00CF0FBF">
        <w:rPr>
          <w:rFonts w:cs="Arial" w:hint="cs"/>
          <w:sz w:val="28"/>
          <w:szCs w:val="28"/>
          <w:rtl/>
          <w:lang w:bidi="ar-IQ"/>
        </w:rPr>
        <w:t>والمناطقي</w:t>
      </w:r>
      <w:r w:rsidRPr="00CF0FBF">
        <w:rPr>
          <w:rFonts w:cs="Arial"/>
          <w:sz w:val="28"/>
          <w:szCs w:val="28"/>
          <w:rtl/>
          <w:lang w:bidi="ar-IQ"/>
        </w:rPr>
        <w:t xml:space="preserve"> (</w:t>
      </w:r>
      <w:r w:rsidRPr="00CF0FBF">
        <w:rPr>
          <w:rFonts w:cs="Arial" w:hint="cs"/>
          <w:sz w:val="28"/>
          <w:szCs w:val="28"/>
          <w:rtl/>
          <w:lang w:bidi="ar-IQ"/>
        </w:rPr>
        <w:t>الأقاليم</w:t>
      </w:r>
      <w:r w:rsidR="00E4109C">
        <w:rPr>
          <w:rFonts w:cs="Arial" w:hint="cs"/>
          <w:sz w:val="28"/>
          <w:szCs w:val="28"/>
          <w:rtl/>
          <w:lang w:bidi="ar-IQ"/>
        </w:rPr>
        <w:t>).</w:t>
      </w:r>
    </w:p>
    <w:p w:rsidR="00CF0FBF" w:rsidRPr="00CF0FBF" w:rsidRDefault="00CF0FBF" w:rsidP="00E4109C">
      <w:pPr>
        <w:spacing w:after="0" w:line="240" w:lineRule="auto"/>
        <w:jc w:val="right"/>
        <w:rPr>
          <w:rFonts w:cs="Arial"/>
          <w:sz w:val="28"/>
          <w:szCs w:val="28"/>
          <w:lang w:bidi="ar-IQ"/>
        </w:rPr>
      </w:pPr>
      <w:r w:rsidRPr="00CF0FBF">
        <w:rPr>
          <w:rFonts w:cs="Arial"/>
          <w:sz w:val="28"/>
          <w:szCs w:val="28"/>
          <w:lang w:bidi="ar-IQ"/>
        </w:rPr>
        <w:t xml:space="preserve">   </w:t>
      </w:r>
      <w:r w:rsidR="00E4109C">
        <w:rPr>
          <w:rFonts w:cs="Arial" w:hint="cs"/>
          <w:sz w:val="28"/>
          <w:szCs w:val="28"/>
          <w:rtl/>
          <w:lang w:bidi="ar-IQ"/>
        </w:rPr>
        <w:t xml:space="preserve">   </w:t>
      </w:r>
      <w:r w:rsidRPr="00CF0FBF">
        <w:rPr>
          <w:rFonts w:cs="Arial" w:hint="cs"/>
          <w:sz w:val="28"/>
          <w:szCs w:val="28"/>
          <w:rtl/>
          <w:lang w:bidi="ar-IQ"/>
        </w:rPr>
        <w:t>فهذا</w:t>
      </w:r>
      <w:r w:rsidRPr="00CF0FBF">
        <w:rPr>
          <w:rFonts w:cs="Arial"/>
          <w:sz w:val="28"/>
          <w:szCs w:val="28"/>
          <w:rtl/>
          <w:lang w:bidi="ar-IQ"/>
        </w:rPr>
        <w:t xml:space="preserve"> </w:t>
      </w:r>
      <w:r w:rsidRPr="00CF0FBF">
        <w:rPr>
          <w:rFonts w:cs="Arial" w:hint="cs"/>
          <w:sz w:val="28"/>
          <w:szCs w:val="28"/>
          <w:rtl/>
          <w:lang w:bidi="ar-IQ"/>
        </w:rPr>
        <w:t>قرار</w:t>
      </w:r>
      <w:r w:rsidRPr="00CF0FBF">
        <w:rPr>
          <w:rFonts w:cs="Arial"/>
          <w:sz w:val="28"/>
          <w:szCs w:val="28"/>
          <w:rtl/>
          <w:lang w:bidi="ar-IQ"/>
        </w:rPr>
        <w:t xml:space="preserve"> (</w:t>
      </w:r>
      <w:r w:rsidRPr="00CF0FBF">
        <w:rPr>
          <w:rFonts w:cs="Arial" w:hint="cs"/>
          <w:sz w:val="28"/>
          <w:szCs w:val="28"/>
          <w:rtl/>
          <w:lang w:bidi="ar-IQ"/>
        </w:rPr>
        <w:t>الخليفة</w:t>
      </w:r>
      <w:r w:rsidRPr="00CF0FBF">
        <w:rPr>
          <w:rFonts w:cs="Arial"/>
          <w:sz w:val="28"/>
          <w:szCs w:val="28"/>
          <w:rtl/>
          <w:lang w:bidi="ar-IQ"/>
        </w:rPr>
        <w:t xml:space="preserve"> </w:t>
      </w:r>
      <w:r w:rsidRPr="00CF0FBF">
        <w:rPr>
          <w:rFonts w:cs="Arial" w:hint="cs"/>
          <w:sz w:val="28"/>
          <w:szCs w:val="28"/>
          <w:rtl/>
          <w:lang w:bidi="ar-IQ"/>
        </w:rPr>
        <w:t>معاوية</w:t>
      </w:r>
      <w:r w:rsidRPr="00CF0FBF">
        <w:rPr>
          <w:rFonts w:cs="Arial"/>
          <w:sz w:val="28"/>
          <w:szCs w:val="28"/>
          <w:rtl/>
          <w:lang w:bidi="ar-IQ"/>
        </w:rPr>
        <w:t xml:space="preserve">) </w:t>
      </w:r>
      <w:r w:rsidRPr="00CF0FBF">
        <w:rPr>
          <w:rFonts w:cs="Arial" w:hint="cs"/>
          <w:sz w:val="28"/>
          <w:szCs w:val="28"/>
          <w:rtl/>
          <w:lang w:bidi="ar-IQ"/>
        </w:rPr>
        <w:t>يأمر</w:t>
      </w:r>
      <w:r w:rsidRPr="00CF0FBF">
        <w:rPr>
          <w:rFonts w:cs="Arial"/>
          <w:sz w:val="28"/>
          <w:szCs w:val="28"/>
          <w:rtl/>
          <w:lang w:bidi="ar-IQ"/>
        </w:rPr>
        <w:t xml:space="preserve"> </w:t>
      </w:r>
      <w:r w:rsidRPr="00CF0FBF">
        <w:rPr>
          <w:rFonts w:cs="Arial" w:hint="cs"/>
          <w:sz w:val="28"/>
          <w:szCs w:val="28"/>
          <w:rtl/>
          <w:lang w:bidi="ar-IQ"/>
        </w:rPr>
        <w:t>بالنص</w:t>
      </w:r>
      <w:r w:rsidRPr="00CF0FBF">
        <w:rPr>
          <w:rFonts w:cs="Arial"/>
          <w:sz w:val="28"/>
          <w:szCs w:val="28"/>
          <w:rtl/>
          <w:lang w:bidi="ar-IQ"/>
        </w:rPr>
        <w:t xml:space="preserve"> (</w:t>
      </w:r>
      <w:r w:rsidRPr="00CF0FBF">
        <w:rPr>
          <w:rFonts w:cs="Arial" w:hint="cs"/>
          <w:sz w:val="28"/>
          <w:szCs w:val="28"/>
          <w:rtl/>
          <w:lang w:bidi="ar-IQ"/>
        </w:rPr>
        <w:t>انظروا</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قامت</w:t>
      </w:r>
      <w:r w:rsidRPr="00CF0FBF">
        <w:rPr>
          <w:rFonts w:cs="Arial"/>
          <w:sz w:val="28"/>
          <w:szCs w:val="28"/>
          <w:rtl/>
          <w:lang w:bidi="ar-IQ"/>
        </w:rPr>
        <w:t xml:space="preserve"> </w:t>
      </w:r>
      <w:r w:rsidRPr="00CF0FBF">
        <w:rPr>
          <w:rFonts w:cs="Arial" w:hint="cs"/>
          <w:sz w:val="28"/>
          <w:szCs w:val="28"/>
          <w:rtl/>
          <w:lang w:bidi="ar-IQ"/>
        </w:rPr>
        <w:t>عليه</w:t>
      </w:r>
      <w:r w:rsidRPr="00CF0FBF">
        <w:rPr>
          <w:rFonts w:cs="Arial"/>
          <w:sz w:val="28"/>
          <w:szCs w:val="28"/>
          <w:rtl/>
          <w:lang w:bidi="ar-IQ"/>
        </w:rPr>
        <w:t xml:space="preserve"> </w:t>
      </w:r>
      <w:r w:rsidRPr="00CF0FBF">
        <w:rPr>
          <w:rFonts w:cs="Arial" w:hint="cs"/>
          <w:sz w:val="28"/>
          <w:szCs w:val="28"/>
          <w:rtl/>
          <w:lang w:bidi="ar-IQ"/>
        </w:rPr>
        <w:t>البينة،</w:t>
      </w:r>
      <w:r w:rsidRPr="00CF0FBF">
        <w:rPr>
          <w:rFonts w:cs="Arial"/>
          <w:sz w:val="28"/>
          <w:szCs w:val="28"/>
          <w:rtl/>
          <w:lang w:bidi="ar-IQ"/>
        </w:rPr>
        <w:t xml:space="preserve"> </w:t>
      </w:r>
      <w:r w:rsidRPr="00CF0FBF">
        <w:rPr>
          <w:rFonts w:cs="Arial" w:hint="cs"/>
          <w:sz w:val="28"/>
          <w:szCs w:val="28"/>
          <w:rtl/>
          <w:lang w:bidi="ar-IQ"/>
        </w:rPr>
        <w:t>أنه</w:t>
      </w:r>
      <w:r w:rsidRPr="00CF0FBF">
        <w:rPr>
          <w:rFonts w:cs="Arial"/>
          <w:sz w:val="28"/>
          <w:szCs w:val="28"/>
          <w:rtl/>
          <w:lang w:bidi="ar-IQ"/>
        </w:rPr>
        <w:t xml:space="preserve"> </w:t>
      </w:r>
      <w:r w:rsidRPr="00CF0FBF">
        <w:rPr>
          <w:rFonts w:cs="Arial" w:hint="cs"/>
          <w:sz w:val="28"/>
          <w:szCs w:val="28"/>
          <w:rtl/>
          <w:lang w:bidi="ar-IQ"/>
        </w:rPr>
        <w:t>يحب</w:t>
      </w:r>
      <w:r w:rsidRPr="00CF0FBF">
        <w:rPr>
          <w:rFonts w:cs="Arial"/>
          <w:sz w:val="28"/>
          <w:szCs w:val="28"/>
          <w:rtl/>
          <w:lang w:bidi="ar-IQ"/>
        </w:rPr>
        <w:t xml:space="preserve"> </w:t>
      </w:r>
      <w:r w:rsidRPr="00CF0FBF">
        <w:rPr>
          <w:rFonts w:cs="Arial" w:hint="cs"/>
          <w:sz w:val="28"/>
          <w:szCs w:val="28"/>
          <w:rtl/>
          <w:lang w:bidi="ar-IQ"/>
        </w:rPr>
        <w:t>عليا</w:t>
      </w:r>
      <w:r w:rsidRPr="00CF0FBF">
        <w:rPr>
          <w:rFonts w:cs="Arial"/>
          <w:sz w:val="28"/>
          <w:szCs w:val="28"/>
          <w:rtl/>
          <w:lang w:bidi="ar-IQ"/>
        </w:rPr>
        <w:t xml:space="preserve"> </w:t>
      </w:r>
      <w:r w:rsidRPr="00CF0FBF">
        <w:rPr>
          <w:rFonts w:cs="Arial" w:hint="cs"/>
          <w:sz w:val="28"/>
          <w:szCs w:val="28"/>
          <w:rtl/>
          <w:lang w:bidi="ar-IQ"/>
        </w:rPr>
        <w:t>وأهل</w:t>
      </w:r>
      <w:r w:rsidRPr="00CF0FBF">
        <w:rPr>
          <w:rFonts w:cs="Arial"/>
          <w:sz w:val="28"/>
          <w:szCs w:val="28"/>
          <w:rtl/>
          <w:lang w:bidi="ar-IQ"/>
        </w:rPr>
        <w:t xml:space="preserve"> </w:t>
      </w:r>
      <w:r w:rsidRPr="00CF0FBF">
        <w:rPr>
          <w:rFonts w:cs="Arial" w:hint="cs"/>
          <w:sz w:val="28"/>
          <w:szCs w:val="28"/>
          <w:rtl/>
          <w:lang w:bidi="ar-IQ"/>
        </w:rPr>
        <w:t>بيته،</w:t>
      </w:r>
      <w:r w:rsidRPr="00CF0FBF">
        <w:rPr>
          <w:rFonts w:cs="Arial"/>
          <w:sz w:val="28"/>
          <w:szCs w:val="28"/>
          <w:rtl/>
          <w:lang w:bidi="ar-IQ"/>
        </w:rPr>
        <w:t xml:space="preserve"> </w:t>
      </w:r>
      <w:r w:rsidRPr="00CF0FBF">
        <w:rPr>
          <w:rFonts w:cs="Arial" w:hint="cs"/>
          <w:sz w:val="28"/>
          <w:szCs w:val="28"/>
          <w:rtl/>
          <w:lang w:bidi="ar-IQ"/>
        </w:rPr>
        <w:t>فامحوه</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الديوان،</w:t>
      </w:r>
      <w:r w:rsidRPr="00CF0FBF">
        <w:rPr>
          <w:rFonts w:cs="Arial"/>
          <w:sz w:val="28"/>
          <w:szCs w:val="28"/>
          <w:rtl/>
          <w:lang w:bidi="ar-IQ"/>
        </w:rPr>
        <w:t xml:space="preserve"> </w:t>
      </w:r>
      <w:r w:rsidRPr="00CF0FBF">
        <w:rPr>
          <w:rFonts w:cs="Arial" w:hint="cs"/>
          <w:sz w:val="28"/>
          <w:szCs w:val="28"/>
          <w:rtl/>
          <w:lang w:bidi="ar-IQ"/>
        </w:rPr>
        <w:t>وأسقطوا</w:t>
      </w:r>
      <w:r w:rsidRPr="00CF0FBF">
        <w:rPr>
          <w:rFonts w:cs="Arial"/>
          <w:sz w:val="28"/>
          <w:szCs w:val="28"/>
          <w:rtl/>
          <w:lang w:bidi="ar-IQ"/>
        </w:rPr>
        <w:t xml:space="preserve"> </w:t>
      </w:r>
      <w:r w:rsidRPr="00CF0FBF">
        <w:rPr>
          <w:rFonts w:cs="Arial" w:hint="cs"/>
          <w:sz w:val="28"/>
          <w:szCs w:val="28"/>
          <w:rtl/>
          <w:lang w:bidi="ar-IQ"/>
        </w:rPr>
        <w:t>عطاءه</w:t>
      </w:r>
      <w:r w:rsidRPr="00CF0FBF">
        <w:rPr>
          <w:rFonts w:cs="Arial"/>
          <w:sz w:val="28"/>
          <w:szCs w:val="28"/>
          <w:rtl/>
          <w:lang w:bidi="ar-IQ"/>
        </w:rPr>
        <w:t xml:space="preserve"> </w:t>
      </w:r>
      <w:r w:rsidRPr="00CF0FBF">
        <w:rPr>
          <w:rFonts w:cs="Arial" w:hint="cs"/>
          <w:sz w:val="28"/>
          <w:szCs w:val="28"/>
          <w:rtl/>
          <w:lang w:bidi="ar-IQ"/>
        </w:rPr>
        <w:t>ورزقه</w:t>
      </w:r>
      <w:r w:rsidRPr="00CF0FBF">
        <w:rPr>
          <w:rFonts w:cs="Arial"/>
          <w:sz w:val="28"/>
          <w:szCs w:val="28"/>
          <w:rtl/>
          <w:lang w:bidi="ar-IQ"/>
        </w:rPr>
        <w:t xml:space="preserve">) </w:t>
      </w:r>
      <w:r w:rsidRPr="00CF0FBF">
        <w:rPr>
          <w:rFonts w:cs="Arial" w:hint="cs"/>
          <w:sz w:val="28"/>
          <w:szCs w:val="28"/>
          <w:rtl/>
          <w:lang w:bidi="ar-IQ"/>
        </w:rPr>
        <w:t>ثم</w:t>
      </w:r>
      <w:r w:rsidRPr="00CF0FBF">
        <w:rPr>
          <w:rFonts w:cs="Arial"/>
          <w:sz w:val="28"/>
          <w:szCs w:val="28"/>
          <w:rtl/>
          <w:lang w:bidi="ar-IQ"/>
        </w:rPr>
        <w:t xml:space="preserve"> </w:t>
      </w:r>
      <w:r w:rsidRPr="00CF0FBF">
        <w:rPr>
          <w:rFonts w:cs="Arial" w:hint="cs"/>
          <w:sz w:val="28"/>
          <w:szCs w:val="28"/>
          <w:rtl/>
          <w:lang w:bidi="ar-IQ"/>
        </w:rPr>
        <w:t>شفع</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بنسخة</w:t>
      </w:r>
      <w:r w:rsidRPr="00CF0FBF">
        <w:rPr>
          <w:rFonts w:cs="Arial"/>
          <w:sz w:val="28"/>
          <w:szCs w:val="28"/>
          <w:rtl/>
          <w:lang w:bidi="ar-IQ"/>
        </w:rPr>
        <w:t xml:space="preserve"> </w:t>
      </w:r>
      <w:r w:rsidRPr="00CF0FBF">
        <w:rPr>
          <w:rFonts w:cs="Arial" w:hint="cs"/>
          <w:sz w:val="28"/>
          <w:szCs w:val="28"/>
          <w:rtl/>
          <w:lang w:bidi="ar-IQ"/>
        </w:rPr>
        <w:t>أخرى</w:t>
      </w:r>
      <w:r w:rsidRPr="00CF0FBF">
        <w:rPr>
          <w:rFonts w:cs="Arial"/>
          <w:sz w:val="28"/>
          <w:szCs w:val="28"/>
          <w:rtl/>
          <w:lang w:bidi="ar-IQ"/>
        </w:rPr>
        <w:t xml:space="preserve"> </w:t>
      </w:r>
      <w:r w:rsidRPr="00CF0FBF">
        <w:rPr>
          <w:rFonts w:cs="Arial" w:hint="cs"/>
          <w:sz w:val="28"/>
          <w:szCs w:val="28"/>
          <w:rtl/>
          <w:lang w:bidi="ar-IQ"/>
        </w:rPr>
        <w:t>تنص</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اتهمتموه</w:t>
      </w:r>
      <w:r w:rsidRPr="00CF0FBF">
        <w:rPr>
          <w:rFonts w:cs="Arial"/>
          <w:sz w:val="28"/>
          <w:szCs w:val="28"/>
          <w:rtl/>
          <w:lang w:bidi="ar-IQ"/>
        </w:rPr>
        <w:t xml:space="preserve"> </w:t>
      </w:r>
      <w:r w:rsidRPr="00CF0FBF">
        <w:rPr>
          <w:rFonts w:cs="Arial" w:hint="cs"/>
          <w:sz w:val="28"/>
          <w:szCs w:val="28"/>
          <w:rtl/>
          <w:lang w:bidi="ar-IQ"/>
        </w:rPr>
        <w:t>بموالاة</w:t>
      </w:r>
      <w:r w:rsidRPr="00CF0FBF">
        <w:rPr>
          <w:rFonts w:cs="Arial"/>
          <w:sz w:val="28"/>
          <w:szCs w:val="28"/>
          <w:rtl/>
          <w:lang w:bidi="ar-IQ"/>
        </w:rPr>
        <w:t xml:space="preserve"> </w:t>
      </w:r>
      <w:r w:rsidRPr="00CF0FBF">
        <w:rPr>
          <w:rFonts w:cs="Arial" w:hint="cs"/>
          <w:sz w:val="28"/>
          <w:szCs w:val="28"/>
          <w:rtl/>
          <w:lang w:bidi="ar-IQ"/>
        </w:rPr>
        <w:t>هؤلاء</w:t>
      </w:r>
      <w:r w:rsidRPr="00CF0FBF">
        <w:rPr>
          <w:rFonts w:cs="Arial"/>
          <w:sz w:val="28"/>
          <w:szCs w:val="28"/>
          <w:rtl/>
          <w:lang w:bidi="ar-IQ"/>
        </w:rPr>
        <w:t xml:space="preserve"> </w:t>
      </w:r>
      <w:r w:rsidRPr="00CF0FBF">
        <w:rPr>
          <w:rFonts w:cs="Arial" w:hint="cs"/>
          <w:sz w:val="28"/>
          <w:szCs w:val="28"/>
          <w:rtl/>
          <w:lang w:bidi="ar-IQ"/>
        </w:rPr>
        <w:t>القوم،</w:t>
      </w:r>
      <w:r w:rsidRPr="00CF0FBF">
        <w:rPr>
          <w:rFonts w:cs="Arial"/>
          <w:sz w:val="28"/>
          <w:szCs w:val="28"/>
          <w:rtl/>
          <w:lang w:bidi="ar-IQ"/>
        </w:rPr>
        <w:t xml:space="preserve"> </w:t>
      </w:r>
      <w:r w:rsidRPr="00CF0FBF">
        <w:rPr>
          <w:rFonts w:cs="Arial" w:hint="cs"/>
          <w:sz w:val="28"/>
          <w:szCs w:val="28"/>
          <w:rtl/>
          <w:lang w:bidi="ar-IQ"/>
        </w:rPr>
        <w:t>فنكلوا</w:t>
      </w:r>
      <w:r w:rsidRPr="00CF0FBF">
        <w:rPr>
          <w:rFonts w:cs="Arial"/>
          <w:sz w:val="28"/>
          <w:szCs w:val="28"/>
          <w:rtl/>
          <w:lang w:bidi="ar-IQ"/>
        </w:rPr>
        <w:t xml:space="preserve"> </w:t>
      </w:r>
      <w:r w:rsidRPr="00CF0FBF">
        <w:rPr>
          <w:rFonts w:cs="Arial" w:hint="cs"/>
          <w:sz w:val="28"/>
          <w:szCs w:val="28"/>
          <w:rtl/>
          <w:lang w:bidi="ar-IQ"/>
        </w:rPr>
        <w:t>به</w:t>
      </w:r>
      <w:r w:rsidRPr="00CF0FBF">
        <w:rPr>
          <w:rFonts w:cs="Arial"/>
          <w:sz w:val="28"/>
          <w:szCs w:val="28"/>
          <w:rtl/>
          <w:lang w:bidi="ar-IQ"/>
        </w:rPr>
        <w:t xml:space="preserve"> </w:t>
      </w:r>
      <w:r w:rsidRPr="00CF0FBF">
        <w:rPr>
          <w:rFonts w:cs="Arial" w:hint="cs"/>
          <w:sz w:val="28"/>
          <w:szCs w:val="28"/>
          <w:rtl/>
          <w:lang w:bidi="ar-IQ"/>
        </w:rPr>
        <w:t>واهدموا</w:t>
      </w:r>
      <w:r w:rsidRPr="00CF0FBF">
        <w:rPr>
          <w:rFonts w:cs="Arial"/>
          <w:sz w:val="28"/>
          <w:szCs w:val="28"/>
          <w:rtl/>
          <w:lang w:bidi="ar-IQ"/>
        </w:rPr>
        <w:t xml:space="preserve"> </w:t>
      </w:r>
      <w:r w:rsidRPr="00CF0FBF">
        <w:rPr>
          <w:rFonts w:cs="Arial" w:hint="cs"/>
          <w:sz w:val="28"/>
          <w:szCs w:val="28"/>
          <w:rtl/>
          <w:lang w:bidi="ar-IQ"/>
        </w:rPr>
        <w:t>داره</w:t>
      </w:r>
      <w:r w:rsidR="00E4109C">
        <w:rPr>
          <w:rFonts w:cs="Arial" w:hint="cs"/>
          <w:sz w:val="28"/>
          <w:szCs w:val="28"/>
          <w:rtl/>
          <w:lang w:bidi="ar-IQ"/>
        </w:rPr>
        <w:t>).</w:t>
      </w:r>
    </w:p>
    <w:p w:rsidR="00CF0FBF" w:rsidRPr="00CF0FBF" w:rsidRDefault="00CF0FBF" w:rsidP="00E4109C">
      <w:pPr>
        <w:spacing w:after="0" w:line="240" w:lineRule="auto"/>
        <w:jc w:val="right"/>
        <w:rPr>
          <w:rFonts w:cs="Arial"/>
          <w:sz w:val="28"/>
          <w:szCs w:val="28"/>
          <w:lang w:bidi="ar-IQ"/>
        </w:rPr>
      </w:pPr>
      <w:r w:rsidRPr="00CF0FBF">
        <w:rPr>
          <w:rFonts w:cs="Arial"/>
          <w:sz w:val="28"/>
          <w:szCs w:val="28"/>
          <w:lang w:bidi="ar-IQ"/>
        </w:rPr>
        <w:t xml:space="preserve">   </w:t>
      </w:r>
      <w:r w:rsidR="00E4109C">
        <w:rPr>
          <w:rFonts w:cs="Arial" w:hint="cs"/>
          <w:sz w:val="28"/>
          <w:szCs w:val="28"/>
          <w:rtl/>
          <w:lang w:bidi="ar-IQ"/>
        </w:rPr>
        <w:t xml:space="preserve">   </w:t>
      </w:r>
      <w:r w:rsidRPr="00CF0FBF">
        <w:rPr>
          <w:rFonts w:cs="Arial" w:hint="cs"/>
          <w:sz w:val="28"/>
          <w:szCs w:val="28"/>
          <w:rtl/>
          <w:lang w:bidi="ar-IQ"/>
        </w:rPr>
        <w:t>وهو</w:t>
      </w:r>
      <w:r w:rsidRPr="00CF0FBF">
        <w:rPr>
          <w:rFonts w:cs="Arial"/>
          <w:sz w:val="28"/>
          <w:szCs w:val="28"/>
          <w:rtl/>
          <w:lang w:bidi="ar-IQ"/>
        </w:rPr>
        <w:t xml:space="preserve"> </w:t>
      </w:r>
      <w:r w:rsidRPr="00CF0FBF">
        <w:rPr>
          <w:rFonts w:cs="Arial" w:hint="cs"/>
          <w:sz w:val="28"/>
          <w:szCs w:val="28"/>
          <w:rtl/>
          <w:lang w:bidi="ar-IQ"/>
        </w:rPr>
        <w:t>القائل،</w:t>
      </w:r>
      <w:r w:rsidRPr="00CF0FBF">
        <w:rPr>
          <w:rFonts w:cs="Arial"/>
          <w:sz w:val="28"/>
          <w:szCs w:val="28"/>
          <w:rtl/>
          <w:lang w:bidi="ar-IQ"/>
        </w:rPr>
        <w:t xml:space="preserve"> </w:t>
      </w:r>
      <w:r w:rsidRPr="00CF0FBF">
        <w:rPr>
          <w:rFonts w:cs="Arial" w:hint="cs"/>
          <w:sz w:val="28"/>
          <w:szCs w:val="28"/>
          <w:rtl/>
          <w:lang w:bidi="ar-IQ"/>
        </w:rPr>
        <w:t>حين</w:t>
      </w:r>
      <w:r w:rsidRPr="00CF0FBF">
        <w:rPr>
          <w:rFonts w:cs="Arial"/>
          <w:sz w:val="28"/>
          <w:szCs w:val="28"/>
          <w:rtl/>
          <w:lang w:bidi="ar-IQ"/>
        </w:rPr>
        <w:t xml:space="preserve"> </w:t>
      </w:r>
      <w:r w:rsidRPr="00CF0FBF">
        <w:rPr>
          <w:rFonts w:cs="Arial" w:hint="cs"/>
          <w:sz w:val="28"/>
          <w:szCs w:val="28"/>
          <w:rtl/>
          <w:lang w:bidi="ar-IQ"/>
        </w:rPr>
        <w:t>استولى</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العراق،</w:t>
      </w:r>
      <w:r w:rsidRPr="00CF0FBF">
        <w:rPr>
          <w:rFonts w:cs="Arial"/>
          <w:sz w:val="28"/>
          <w:szCs w:val="28"/>
          <w:rtl/>
          <w:lang w:bidi="ar-IQ"/>
        </w:rPr>
        <w:t xml:space="preserve"> </w:t>
      </w:r>
      <w:r w:rsidRPr="00CF0FBF">
        <w:rPr>
          <w:rFonts w:cs="Arial" w:hint="cs"/>
          <w:sz w:val="28"/>
          <w:szCs w:val="28"/>
          <w:rtl/>
          <w:lang w:bidi="ar-IQ"/>
        </w:rPr>
        <w:t>ونقل</w:t>
      </w:r>
      <w:r w:rsidRPr="00CF0FBF">
        <w:rPr>
          <w:rFonts w:cs="Arial"/>
          <w:sz w:val="28"/>
          <w:szCs w:val="28"/>
          <w:rtl/>
          <w:lang w:bidi="ar-IQ"/>
        </w:rPr>
        <w:t xml:space="preserve"> </w:t>
      </w:r>
      <w:r w:rsidRPr="00CF0FBF">
        <w:rPr>
          <w:rFonts w:cs="Arial" w:hint="cs"/>
          <w:sz w:val="28"/>
          <w:szCs w:val="28"/>
          <w:rtl/>
          <w:lang w:bidi="ar-IQ"/>
        </w:rPr>
        <w:t>بيت</w:t>
      </w:r>
      <w:r w:rsidRPr="00CF0FBF">
        <w:rPr>
          <w:rFonts w:cs="Arial"/>
          <w:sz w:val="28"/>
          <w:szCs w:val="28"/>
          <w:rtl/>
          <w:lang w:bidi="ar-IQ"/>
        </w:rPr>
        <w:t xml:space="preserve"> </w:t>
      </w:r>
      <w:r w:rsidRPr="00CF0FBF">
        <w:rPr>
          <w:rFonts w:cs="Arial" w:hint="cs"/>
          <w:sz w:val="28"/>
          <w:szCs w:val="28"/>
          <w:rtl/>
          <w:lang w:bidi="ar-IQ"/>
        </w:rPr>
        <w:t>المال</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الكوفة</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دمشق،</w:t>
      </w:r>
      <w:r w:rsidRPr="00CF0FBF">
        <w:rPr>
          <w:rFonts w:cs="Arial"/>
          <w:sz w:val="28"/>
          <w:szCs w:val="28"/>
          <w:rtl/>
          <w:lang w:bidi="ar-IQ"/>
        </w:rPr>
        <w:t xml:space="preserve"> </w:t>
      </w:r>
      <w:r w:rsidRPr="00CF0FBF">
        <w:rPr>
          <w:rFonts w:cs="Arial" w:hint="cs"/>
          <w:sz w:val="28"/>
          <w:szCs w:val="28"/>
          <w:rtl/>
          <w:lang w:bidi="ar-IQ"/>
        </w:rPr>
        <w:t>وزاد</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عطاءات</w:t>
      </w:r>
      <w:r w:rsidRPr="00CF0FBF">
        <w:rPr>
          <w:rFonts w:cs="Arial"/>
          <w:sz w:val="28"/>
          <w:szCs w:val="28"/>
          <w:rtl/>
          <w:lang w:bidi="ar-IQ"/>
        </w:rPr>
        <w:t xml:space="preserve"> </w:t>
      </w:r>
      <w:r w:rsidRPr="00CF0FBF">
        <w:rPr>
          <w:rFonts w:cs="Arial" w:hint="cs"/>
          <w:sz w:val="28"/>
          <w:szCs w:val="28"/>
          <w:rtl/>
          <w:lang w:bidi="ar-IQ"/>
        </w:rPr>
        <w:t>أهل</w:t>
      </w:r>
      <w:r w:rsidRPr="00CF0FBF">
        <w:rPr>
          <w:rFonts w:cs="Arial"/>
          <w:sz w:val="28"/>
          <w:szCs w:val="28"/>
          <w:rtl/>
          <w:lang w:bidi="ar-IQ"/>
        </w:rPr>
        <w:t xml:space="preserve"> </w:t>
      </w:r>
      <w:r w:rsidRPr="00CF0FBF">
        <w:rPr>
          <w:rFonts w:cs="Arial" w:hint="cs"/>
          <w:sz w:val="28"/>
          <w:szCs w:val="28"/>
          <w:rtl/>
          <w:lang w:bidi="ar-IQ"/>
        </w:rPr>
        <w:t>الشام،</w:t>
      </w:r>
      <w:r w:rsidRPr="00CF0FBF">
        <w:rPr>
          <w:rFonts w:cs="Arial"/>
          <w:sz w:val="28"/>
          <w:szCs w:val="28"/>
          <w:rtl/>
          <w:lang w:bidi="ar-IQ"/>
        </w:rPr>
        <w:t xml:space="preserve"> </w:t>
      </w:r>
      <w:r w:rsidRPr="00CF0FBF">
        <w:rPr>
          <w:rFonts w:cs="Arial" w:hint="cs"/>
          <w:sz w:val="28"/>
          <w:szCs w:val="28"/>
          <w:rtl/>
          <w:lang w:bidi="ar-IQ"/>
        </w:rPr>
        <w:t>وحط</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عطاءات</w:t>
      </w:r>
      <w:r w:rsidRPr="00CF0FBF">
        <w:rPr>
          <w:rFonts w:cs="Arial"/>
          <w:sz w:val="28"/>
          <w:szCs w:val="28"/>
          <w:rtl/>
          <w:lang w:bidi="ar-IQ"/>
        </w:rPr>
        <w:t xml:space="preserve"> </w:t>
      </w:r>
      <w:r w:rsidRPr="00CF0FBF">
        <w:rPr>
          <w:rFonts w:cs="Arial" w:hint="cs"/>
          <w:sz w:val="28"/>
          <w:szCs w:val="28"/>
          <w:rtl/>
          <w:lang w:bidi="ar-IQ"/>
        </w:rPr>
        <w:t>أهل</w:t>
      </w:r>
      <w:r w:rsidRPr="00CF0FBF">
        <w:rPr>
          <w:rFonts w:cs="Arial"/>
          <w:sz w:val="28"/>
          <w:szCs w:val="28"/>
          <w:rtl/>
          <w:lang w:bidi="ar-IQ"/>
        </w:rPr>
        <w:t xml:space="preserve"> </w:t>
      </w:r>
      <w:r w:rsidRPr="00CF0FBF">
        <w:rPr>
          <w:rFonts w:cs="Arial" w:hint="cs"/>
          <w:sz w:val="28"/>
          <w:szCs w:val="28"/>
          <w:rtl/>
          <w:lang w:bidi="ar-IQ"/>
        </w:rPr>
        <w:t>العراق</w:t>
      </w:r>
      <w:r w:rsidRPr="00CF0FBF">
        <w:rPr>
          <w:rFonts w:cs="Arial"/>
          <w:sz w:val="28"/>
          <w:szCs w:val="28"/>
          <w:rtl/>
          <w:lang w:bidi="ar-IQ"/>
        </w:rPr>
        <w:t xml:space="preserve"> (</w:t>
      </w:r>
      <w:r w:rsidRPr="00CF0FBF">
        <w:rPr>
          <w:rFonts w:cs="Arial" w:hint="cs"/>
          <w:sz w:val="28"/>
          <w:szCs w:val="28"/>
          <w:rtl/>
          <w:lang w:bidi="ar-IQ"/>
        </w:rPr>
        <w:t>الأرض</w:t>
      </w:r>
      <w:r w:rsidRPr="00CF0FBF">
        <w:rPr>
          <w:rFonts w:cs="Arial"/>
          <w:sz w:val="28"/>
          <w:szCs w:val="28"/>
          <w:rtl/>
          <w:lang w:bidi="ar-IQ"/>
        </w:rPr>
        <w:t xml:space="preserve"> </w:t>
      </w:r>
      <w:r w:rsidRPr="00CF0FBF">
        <w:rPr>
          <w:rFonts w:cs="Arial" w:hint="cs"/>
          <w:sz w:val="28"/>
          <w:szCs w:val="28"/>
          <w:rtl/>
          <w:lang w:bidi="ar-IQ"/>
        </w:rPr>
        <w:t>لله</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وأنا</w:t>
      </w:r>
      <w:r w:rsidRPr="00CF0FBF">
        <w:rPr>
          <w:rFonts w:cs="Arial"/>
          <w:sz w:val="28"/>
          <w:szCs w:val="28"/>
          <w:rtl/>
          <w:lang w:bidi="ar-IQ"/>
        </w:rPr>
        <w:t xml:space="preserve"> </w:t>
      </w:r>
      <w:r w:rsidRPr="00CF0FBF">
        <w:rPr>
          <w:rFonts w:cs="Arial" w:hint="cs"/>
          <w:sz w:val="28"/>
          <w:szCs w:val="28"/>
          <w:rtl/>
          <w:lang w:bidi="ar-IQ"/>
        </w:rPr>
        <w:t>خليفة</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فما</w:t>
      </w:r>
      <w:r w:rsidRPr="00CF0FBF">
        <w:rPr>
          <w:rFonts w:cs="Arial"/>
          <w:sz w:val="28"/>
          <w:szCs w:val="28"/>
          <w:rtl/>
          <w:lang w:bidi="ar-IQ"/>
        </w:rPr>
        <w:t xml:space="preserve"> </w:t>
      </w:r>
      <w:r w:rsidRPr="00CF0FBF">
        <w:rPr>
          <w:rFonts w:cs="Arial" w:hint="cs"/>
          <w:sz w:val="28"/>
          <w:szCs w:val="28"/>
          <w:rtl/>
          <w:lang w:bidi="ar-IQ"/>
        </w:rPr>
        <w:t>آخذ</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مال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فهو</w:t>
      </w:r>
      <w:r w:rsidRPr="00CF0FBF">
        <w:rPr>
          <w:rFonts w:cs="Arial"/>
          <w:sz w:val="28"/>
          <w:szCs w:val="28"/>
          <w:rtl/>
          <w:lang w:bidi="ar-IQ"/>
        </w:rPr>
        <w:t xml:space="preserve"> </w:t>
      </w:r>
      <w:r w:rsidRPr="00CF0FBF">
        <w:rPr>
          <w:rFonts w:cs="Arial" w:hint="cs"/>
          <w:sz w:val="28"/>
          <w:szCs w:val="28"/>
          <w:rtl/>
          <w:lang w:bidi="ar-IQ"/>
        </w:rPr>
        <w:t>لي</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وما</w:t>
      </w:r>
      <w:r w:rsidRPr="00CF0FBF">
        <w:rPr>
          <w:rFonts w:cs="Arial"/>
          <w:sz w:val="28"/>
          <w:szCs w:val="28"/>
          <w:rtl/>
          <w:lang w:bidi="ar-IQ"/>
        </w:rPr>
        <w:t xml:space="preserve"> </w:t>
      </w:r>
      <w:r w:rsidRPr="00CF0FBF">
        <w:rPr>
          <w:rFonts w:cs="Arial" w:hint="cs"/>
          <w:sz w:val="28"/>
          <w:szCs w:val="28"/>
          <w:rtl/>
          <w:lang w:bidi="ar-IQ"/>
        </w:rPr>
        <w:t>تركته</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جائزا</w:t>
      </w:r>
      <w:r w:rsidRPr="00CF0FBF">
        <w:rPr>
          <w:rFonts w:cs="Arial"/>
          <w:sz w:val="28"/>
          <w:szCs w:val="28"/>
          <w:rtl/>
          <w:lang w:bidi="ar-IQ"/>
        </w:rPr>
        <w:t xml:space="preserve"> </w:t>
      </w:r>
      <w:r w:rsidRPr="00CF0FBF">
        <w:rPr>
          <w:rFonts w:cs="Arial" w:hint="cs"/>
          <w:sz w:val="28"/>
          <w:szCs w:val="28"/>
          <w:rtl/>
          <w:lang w:bidi="ar-IQ"/>
        </w:rPr>
        <w:t>لي</w:t>
      </w:r>
      <w:r w:rsidR="00E4109C">
        <w:rPr>
          <w:rFonts w:cs="Arial" w:hint="cs"/>
          <w:sz w:val="28"/>
          <w:szCs w:val="28"/>
          <w:rtl/>
          <w:lang w:bidi="ar-IQ"/>
        </w:rPr>
        <w:t>).</w:t>
      </w:r>
    </w:p>
    <w:p w:rsidR="00CF0FBF" w:rsidRPr="00CF0FBF" w:rsidRDefault="00CF0FBF" w:rsidP="00114E03">
      <w:pPr>
        <w:spacing w:after="0" w:line="240" w:lineRule="auto"/>
        <w:jc w:val="right"/>
        <w:rPr>
          <w:rFonts w:cs="Arial"/>
          <w:sz w:val="28"/>
          <w:szCs w:val="28"/>
          <w:lang w:bidi="ar-IQ"/>
        </w:rPr>
      </w:pPr>
      <w:r w:rsidRPr="00CF0FBF">
        <w:rPr>
          <w:rFonts w:cs="Arial"/>
          <w:sz w:val="28"/>
          <w:szCs w:val="28"/>
          <w:lang w:bidi="ar-IQ"/>
        </w:rPr>
        <w:t xml:space="preserve">   </w:t>
      </w:r>
      <w:r w:rsidR="00114E03">
        <w:rPr>
          <w:rFonts w:cs="Arial" w:hint="cs"/>
          <w:sz w:val="28"/>
          <w:szCs w:val="28"/>
          <w:rtl/>
          <w:lang w:bidi="ar-IQ"/>
        </w:rPr>
        <w:t xml:space="preserve">   </w:t>
      </w:r>
      <w:r w:rsidRPr="00CF0FBF">
        <w:rPr>
          <w:rFonts w:cs="Arial" w:hint="cs"/>
          <w:sz w:val="28"/>
          <w:szCs w:val="28"/>
          <w:rtl/>
          <w:lang w:bidi="ar-IQ"/>
        </w:rPr>
        <w:t>الثالث</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الاستئثار</w:t>
      </w:r>
      <w:r w:rsidRPr="00CF0FBF">
        <w:rPr>
          <w:rFonts w:cs="Arial"/>
          <w:sz w:val="28"/>
          <w:szCs w:val="28"/>
          <w:rtl/>
          <w:lang w:bidi="ar-IQ"/>
        </w:rPr>
        <w:t xml:space="preserve"> </w:t>
      </w:r>
      <w:r w:rsidRPr="00CF0FBF">
        <w:rPr>
          <w:rFonts w:cs="Arial" w:hint="cs"/>
          <w:sz w:val="28"/>
          <w:szCs w:val="28"/>
          <w:rtl/>
          <w:lang w:bidi="ar-IQ"/>
        </w:rPr>
        <w:t>بالفئ،</w:t>
      </w:r>
      <w:r w:rsidRPr="00CF0FBF">
        <w:rPr>
          <w:rFonts w:cs="Arial"/>
          <w:sz w:val="28"/>
          <w:szCs w:val="28"/>
          <w:rtl/>
          <w:lang w:bidi="ar-IQ"/>
        </w:rPr>
        <w:t xml:space="preserve"> </w:t>
      </w:r>
      <w:r w:rsidRPr="00CF0FBF">
        <w:rPr>
          <w:rFonts w:cs="Arial" w:hint="cs"/>
          <w:sz w:val="28"/>
          <w:szCs w:val="28"/>
          <w:rtl/>
          <w:lang w:bidi="ar-IQ"/>
        </w:rPr>
        <w:t>والتصرف</w:t>
      </w:r>
      <w:r w:rsidRPr="00CF0FBF">
        <w:rPr>
          <w:rFonts w:cs="Arial"/>
          <w:sz w:val="28"/>
          <w:szCs w:val="28"/>
          <w:rtl/>
          <w:lang w:bidi="ar-IQ"/>
        </w:rPr>
        <w:t xml:space="preserve"> </w:t>
      </w:r>
      <w:r w:rsidRPr="00CF0FBF">
        <w:rPr>
          <w:rFonts w:cs="Arial" w:hint="cs"/>
          <w:sz w:val="28"/>
          <w:szCs w:val="28"/>
          <w:rtl/>
          <w:lang w:bidi="ar-IQ"/>
        </w:rPr>
        <w:t>به</w:t>
      </w:r>
      <w:r w:rsidRPr="00CF0FBF">
        <w:rPr>
          <w:rFonts w:cs="Arial"/>
          <w:sz w:val="28"/>
          <w:szCs w:val="28"/>
          <w:rtl/>
          <w:lang w:bidi="ar-IQ"/>
        </w:rPr>
        <w:t xml:space="preserve"> </w:t>
      </w:r>
      <w:r w:rsidRPr="00CF0FBF">
        <w:rPr>
          <w:rFonts w:cs="Arial" w:hint="cs"/>
          <w:sz w:val="28"/>
          <w:szCs w:val="28"/>
          <w:rtl/>
          <w:lang w:bidi="ar-IQ"/>
        </w:rPr>
        <w:t>كيف</w:t>
      </w:r>
      <w:r w:rsidRPr="00CF0FBF">
        <w:rPr>
          <w:rFonts w:cs="Arial"/>
          <w:sz w:val="28"/>
          <w:szCs w:val="28"/>
          <w:rtl/>
          <w:lang w:bidi="ar-IQ"/>
        </w:rPr>
        <w:t xml:space="preserve"> </w:t>
      </w:r>
      <w:r w:rsidRPr="00CF0FBF">
        <w:rPr>
          <w:rFonts w:cs="Arial" w:hint="cs"/>
          <w:sz w:val="28"/>
          <w:szCs w:val="28"/>
          <w:rtl/>
          <w:lang w:bidi="ar-IQ"/>
        </w:rPr>
        <w:t>يشاء</w:t>
      </w:r>
      <w:r w:rsidRPr="00CF0FBF">
        <w:rPr>
          <w:rFonts w:cs="Arial"/>
          <w:sz w:val="28"/>
          <w:szCs w:val="28"/>
          <w:rtl/>
          <w:lang w:bidi="ar-IQ"/>
        </w:rPr>
        <w:t xml:space="preserve"> </w:t>
      </w:r>
      <w:r w:rsidRPr="00CF0FBF">
        <w:rPr>
          <w:rFonts w:cs="Arial" w:hint="cs"/>
          <w:sz w:val="28"/>
          <w:szCs w:val="28"/>
          <w:rtl/>
          <w:lang w:bidi="ar-IQ"/>
        </w:rPr>
        <w:t>الحاكم،</w:t>
      </w:r>
      <w:r w:rsidRPr="00CF0FBF">
        <w:rPr>
          <w:rFonts w:cs="Arial"/>
          <w:sz w:val="28"/>
          <w:szCs w:val="28"/>
          <w:rtl/>
          <w:lang w:bidi="ar-IQ"/>
        </w:rPr>
        <w:t xml:space="preserve"> </w:t>
      </w:r>
      <w:r w:rsidRPr="00CF0FBF">
        <w:rPr>
          <w:rFonts w:cs="Arial" w:hint="cs"/>
          <w:sz w:val="28"/>
          <w:szCs w:val="28"/>
          <w:rtl/>
          <w:lang w:bidi="ar-IQ"/>
        </w:rPr>
        <w:t>وكأنه،</w:t>
      </w:r>
      <w:r w:rsidRPr="00CF0FBF">
        <w:rPr>
          <w:rFonts w:cs="Arial"/>
          <w:sz w:val="28"/>
          <w:szCs w:val="28"/>
          <w:rtl/>
          <w:lang w:bidi="ar-IQ"/>
        </w:rPr>
        <w:t xml:space="preserve"> </w:t>
      </w:r>
      <w:r w:rsidRPr="00CF0FBF">
        <w:rPr>
          <w:rFonts w:cs="Arial" w:hint="cs"/>
          <w:sz w:val="28"/>
          <w:szCs w:val="28"/>
          <w:rtl/>
          <w:lang w:bidi="ar-IQ"/>
        </w:rPr>
        <w:t>ملك</w:t>
      </w:r>
      <w:r w:rsidRPr="00CF0FBF">
        <w:rPr>
          <w:rFonts w:cs="Arial"/>
          <w:sz w:val="28"/>
          <w:szCs w:val="28"/>
          <w:rtl/>
          <w:lang w:bidi="ar-IQ"/>
        </w:rPr>
        <w:t xml:space="preserve"> </w:t>
      </w:r>
      <w:r w:rsidRPr="00CF0FBF">
        <w:rPr>
          <w:rFonts w:cs="Arial" w:hint="cs"/>
          <w:sz w:val="28"/>
          <w:szCs w:val="28"/>
          <w:rtl/>
          <w:lang w:bidi="ar-IQ"/>
        </w:rPr>
        <w:t>ورثه</w:t>
      </w:r>
      <w:r w:rsidRPr="00CF0FBF">
        <w:rPr>
          <w:rFonts w:cs="Arial"/>
          <w:sz w:val="28"/>
          <w:szCs w:val="28"/>
          <w:rtl/>
          <w:lang w:bidi="ar-IQ"/>
        </w:rPr>
        <w:t xml:space="preserve"> </w:t>
      </w:r>
      <w:r w:rsidRPr="00CF0FBF">
        <w:rPr>
          <w:rFonts w:cs="Arial" w:hint="cs"/>
          <w:sz w:val="28"/>
          <w:szCs w:val="28"/>
          <w:rtl/>
          <w:lang w:bidi="ar-IQ"/>
        </w:rPr>
        <w:t>عن</w:t>
      </w:r>
      <w:r w:rsidRPr="00CF0FBF">
        <w:rPr>
          <w:rFonts w:cs="Arial"/>
          <w:sz w:val="28"/>
          <w:szCs w:val="28"/>
          <w:rtl/>
          <w:lang w:bidi="ar-IQ"/>
        </w:rPr>
        <w:t xml:space="preserve"> </w:t>
      </w:r>
      <w:r w:rsidRPr="00CF0FBF">
        <w:rPr>
          <w:rFonts w:cs="Arial" w:hint="cs"/>
          <w:sz w:val="28"/>
          <w:szCs w:val="28"/>
          <w:rtl/>
          <w:lang w:bidi="ar-IQ"/>
        </w:rPr>
        <w:t>أبيه،</w:t>
      </w:r>
      <w:r w:rsidRPr="00CF0FBF">
        <w:rPr>
          <w:rFonts w:cs="Arial"/>
          <w:sz w:val="28"/>
          <w:szCs w:val="28"/>
          <w:rtl/>
          <w:lang w:bidi="ar-IQ"/>
        </w:rPr>
        <w:t xml:space="preserve"> </w:t>
      </w:r>
      <w:r w:rsidRPr="00CF0FBF">
        <w:rPr>
          <w:rFonts w:cs="Arial" w:hint="cs"/>
          <w:sz w:val="28"/>
          <w:szCs w:val="28"/>
          <w:rtl/>
          <w:lang w:bidi="ar-IQ"/>
        </w:rPr>
        <w:t>فحرم</w:t>
      </w:r>
      <w:r w:rsidRPr="00CF0FBF">
        <w:rPr>
          <w:rFonts w:cs="Arial"/>
          <w:sz w:val="28"/>
          <w:szCs w:val="28"/>
          <w:rtl/>
          <w:lang w:bidi="ar-IQ"/>
        </w:rPr>
        <w:t xml:space="preserve"> </w:t>
      </w:r>
      <w:r w:rsidRPr="00CF0FBF">
        <w:rPr>
          <w:rFonts w:cs="Arial" w:hint="cs"/>
          <w:sz w:val="28"/>
          <w:szCs w:val="28"/>
          <w:rtl/>
          <w:lang w:bidi="ar-IQ"/>
        </w:rPr>
        <w:t>منه</w:t>
      </w:r>
      <w:r w:rsidRPr="00CF0FBF">
        <w:rPr>
          <w:rFonts w:cs="Arial"/>
          <w:sz w:val="28"/>
          <w:szCs w:val="28"/>
          <w:rtl/>
          <w:lang w:bidi="ar-IQ"/>
        </w:rPr>
        <w:t xml:space="preserve"> </w:t>
      </w:r>
      <w:r w:rsidRPr="00CF0FBF">
        <w:rPr>
          <w:rFonts w:cs="Arial" w:hint="cs"/>
          <w:sz w:val="28"/>
          <w:szCs w:val="28"/>
          <w:rtl/>
          <w:lang w:bidi="ar-IQ"/>
        </w:rPr>
        <w:t>أناس،</w:t>
      </w:r>
      <w:r w:rsidRPr="00CF0FBF">
        <w:rPr>
          <w:rFonts w:cs="Arial"/>
          <w:sz w:val="28"/>
          <w:szCs w:val="28"/>
          <w:rtl/>
          <w:lang w:bidi="ar-IQ"/>
        </w:rPr>
        <w:t xml:space="preserve"> </w:t>
      </w:r>
      <w:r w:rsidRPr="00CF0FBF">
        <w:rPr>
          <w:rFonts w:cs="Arial" w:hint="cs"/>
          <w:sz w:val="28"/>
          <w:szCs w:val="28"/>
          <w:rtl/>
          <w:lang w:bidi="ar-IQ"/>
        </w:rPr>
        <w:t>وأتخم</w:t>
      </w:r>
      <w:r w:rsidRPr="00CF0FBF">
        <w:rPr>
          <w:rFonts w:cs="Arial"/>
          <w:sz w:val="28"/>
          <w:szCs w:val="28"/>
          <w:rtl/>
          <w:lang w:bidi="ar-IQ"/>
        </w:rPr>
        <w:t xml:space="preserve"> </w:t>
      </w:r>
      <w:r w:rsidRPr="00CF0FBF">
        <w:rPr>
          <w:rFonts w:cs="Arial" w:hint="cs"/>
          <w:sz w:val="28"/>
          <w:szCs w:val="28"/>
          <w:rtl/>
          <w:lang w:bidi="ar-IQ"/>
        </w:rPr>
        <w:t>فيه</w:t>
      </w:r>
      <w:r w:rsidRPr="00CF0FBF">
        <w:rPr>
          <w:rFonts w:cs="Arial"/>
          <w:sz w:val="28"/>
          <w:szCs w:val="28"/>
          <w:rtl/>
          <w:lang w:bidi="ar-IQ"/>
        </w:rPr>
        <w:t xml:space="preserve"> </w:t>
      </w:r>
      <w:r w:rsidRPr="00CF0FBF">
        <w:rPr>
          <w:rFonts w:cs="Arial" w:hint="cs"/>
          <w:sz w:val="28"/>
          <w:szCs w:val="28"/>
          <w:rtl/>
          <w:lang w:bidi="ar-IQ"/>
        </w:rPr>
        <w:t>آخرون،</w:t>
      </w:r>
      <w:r w:rsidRPr="00CF0FBF">
        <w:rPr>
          <w:rFonts w:cs="Arial"/>
          <w:sz w:val="28"/>
          <w:szCs w:val="28"/>
          <w:rtl/>
          <w:lang w:bidi="ar-IQ"/>
        </w:rPr>
        <w:t xml:space="preserve"> </w:t>
      </w:r>
      <w:r w:rsidRPr="00CF0FBF">
        <w:rPr>
          <w:rFonts w:cs="Arial" w:hint="cs"/>
          <w:sz w:val="28"/>
          <w:szCs w:val="28"/>
          <w:rtl/>
          <w:lang w:bidi="ar-IQ"/>
        </w:rPr>
        <w:t>وأغدقه</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ضمائر</w:t>
      </w:r>
      <w:r w:rsidRPr="00CF0FBF">
        <w:rPr>
          <w:rFonts w:cs="Arial"/>
          <w:sz w:val="28"/>
          <w:szCs w:val="28"/>
          <w:rtl/>
          <w:lang w:bidi="ar-IQ"/>
        </w:rPr>
        <w:t xml:space="preserve"> </w:t>
      </w:r>
      <w:r w:rsidRPr="00CF0FBF">
        <w:rPr>
          <w:rFonts w:cs="Arial" w:hint="cs"/>
          <w:sz w:val="28"/>
          <w:szCs w:val="28"/>
          <w:rtl/>
          <w:lang w:bidi="ar-IQ"/>
        </w:rPr>
        <w:t>باعت</w:t>
      </w:r>
      <w:r w:rsidRPr="00CF0FBF">
        <w:rPr>
          <w:rFonts w:cs="Arial"/>
          <w:sz w:val="28"/>
          <w:szCs w:val="28"/>
          <w:rtl/>
          <w:lang w:bidi="ar-IQ"/>
        </w:rPr>
        <w:t xml:space="preserve"> </w:t>
      </w:r>
      <w:r w:rsidRPr="00CF0FBF">
        <w:rPr>
          <w:rFonts w:cs="Arial" w:hint="cs"/>
          <w:sz w:val="28"/>
          <w:szCs w:val="28"/>
          <w:rtl/>
          <w:lang w:bidi="ar-IQ"/>
        </w:rPr>
        <w:t>آخرتها</w:t>
      </w:r>
      <w:r w:rsidRPr="00CF0FBF">
        <w:rPr>
          <w:rFonts w:cs="Arial"/>
          <w:sz w:val="28"/>
          <w:szCs w:val="28"/>
          <w:rtl/>
          <w:lang w:bidi="ar-IQ"/>
        </w:rPr>
        <w:t xml:space="preserve"> </w:t>
      </w:r>
      <w:r w:rsidRPr="00CF0FBF">
        <w:rPr>
          <w:rFonts w:cs="Arial" w:hint="cs"/>
          <w:sz w:val="28"/>
          <w:szCs w:val="28"/>
          <w:rtl/>
          <w:lang w:bidi="ar-IQ"/>
        </w:rPr>
        <w:t>بدنيا</w:t>
      </w:r>
      <w:r w:rsidRPr="00CF0FBF">
        <w:rPr>
          <w:rFonts w:cs="Arial"/>
          <w:sz w:val="28"/>
          <w:szCs w:val="28"/>
          <w:rtl/>
          <w:lang w:bidi="ar-IQ"/>
        </w:rPr>
        <w:t xml:space="preserve"> </w:t>
      </w:r>
      <w:r w:rsidRPr="00CF0FBF">
        <w:rPr>
          <w:rFonts w:cs="Arial" w:hint="cs"/>
          <w:sz w:val="28"/>
          <w:szCs w:val="28"/>
          <w:rtl/>
          <w:lang w:bidi="ar-IQ"/>
        </w:rPr>
        <w:t>غيرها،</w:t>
      </w:r>
      <w:r w:rsidRPr="00CF0FBF">
        <w:rPr>
          <w:rFonts w:cs="Arial"/>
          <w:sz w:val="28"/>
          <w:szCs w:val="28"/>
          <w:rtl/>
          <w:lang w:bidi="ar-IQ"/>
        </w:rPr>
        <w:t xml:space="preserve"> </w:t>
      </w:r>
      <w:r w:rsidRPr="00CF0FBF">
        <w:rPr>
          <w:rFonts w:cs="Arial" w:hint="cs"/>
          <w:sz w:val="28"/>
          <w:szCs w:val="28"/>
          <w:rtl/>
          <w:lang w:bidi="ar-IQ"/>
        </w:rPr>
        <w:t>ووهبه</w:t>
      </w:r>
      <w:r w:rsidRPr="00CF0FBF">
        <w:rPr>
          <w:rFonts w:cs="Arial"/>
          <w:sz w:val="28"/>
          <w:szCs w:val="28"/>
          <w:rtl/>
          <w:lang w:bidi="ar-IQ"/>
        </w:rPr>
        <w:t xml:space="preserve"> </w:t>
      </w:r>
      <w:r w:rsidRPr="00CF0FBF">
        <w:rPr>
          <w:rFonts w:cs="Arial" w:hint="cs"/>
          <w:sz w:val="28"/>
          <w:szCs w:val="28"/>
          <w:rtl/>
          <w:lang w:bidi="ar-IQ"/>
        </w:rPr>
        <w:t>لكل</w:t>
      </w:r>
      <w:r w:rsidRPr="00CF0FBF">
        <w:rPr>
          <w:rFonts w:cs="Arial"/>
          <w:sz w:val="28"/>
          <w:szCs w:val="28"/>
          <w:rtl/>
          <w:lang w:bidi="ar-IQ"/>
        </w:rPr>
        <w:t xml:space="preserve"> </w:t>
      </w:r>
      <w:r w:rsidRPr="00CF0FBF">
        <w:rPr>
          <w:rFonts w:cs="Arial" w:hint="cs"/>
          <w:sz w:val="28"/>
          <w:szCs w:val="28"/>
          <w:rtl/>
          <w:lang w:bidi="ar-IQ"/>
        </w:rPr>
        <w:t>أفاك</w:t>
      </w:r>
      <w:r w:rsidRPr="00CF0FBF">
        <w:rPr>
          <w:rFonts w:cs="Arial"/>
          <w:sz w:val="28"/>
          <w:szCs w:val="28"/>
          <w:rtl/>
          <w:lang w:bidi="ar-IQ"/>
        </w:rPr>
        <w:t xml:space="preserve"> </w:t>
      </w:r>
      <w:r w:rsidRPr="00CF0FBF">
        <w:rPr>
          <w:rFonts w:cs="Arial" w:hint="cs"/>
          <w:sz w:val="28"/>
          <w:szCs w:val="28"/>
          <w:rtl/>
          <w:lang w:bidi="ar-IQ"/>
        </w:rPr>
        <w:t>أثيم،</w:t>
      </w:r>
      <w:r w:rsidRPr="00CF0FBF">
        <w:rPr>
          <w:rFonts w:cs="Arial"/>
          <w:sz w:val="28"/>
          <w:szCs w:val="28"/>
          <w:rtl/>
          <w:lang w:bidi="ar-IQ"/>
        </w:rPr>
        <w:t xml:space="preserve"> </w:t>
      </w:r>
      <w:r w:rsidRPr="00CF0FBF">
        <w:rPr>
          <w:rFonts w:cs="Arial" w:hint="cs"/>
          <w:sz w:val="28"/>
          <w:szCs w:val="28"/>
          <w:rtl/>
          <w:lang w:bidi="ar-IQ"/>
        </w:rPr>
        <w:t>ومنعه</w:t>
      </w:r>
      <w:r w:rsidRPr="00CF0FBF">
        <w:rPr>
          <w:rFonts w:cs="Arial"/>
          <w:sz w:val="28"/>
          <w:szCs w:val="28"/>
          <w:rtl/>
          <w:lang w:bidi="ar-IQ"/>
        </w:rPr>
        <w:t xml:space="preserve"> </w:t>
      </w:r>
      <w:r w:rsidRPr="00CF0FBF">
        <w:rPr>
          <w:rFonts w:cs="Arial" w:hint="cs"/>
          <w:sz w:val="28"/>
          <w:szCs w:val="28"/>
          <w:rtl/>
          <w:lang w:bidi="ar-IQ"/>
        </w:rPr>
        <w:t>عن</w:t>
      </w:r>
      <w:r w:rsidRPr="00CF0FBF">
        <w:rPr>
          <w:rFonts w:cs="Arial"/>
          <w:sz w:val="28"/>
          <w:szCs w:val="28"/>
          <w:rtl/>
          <w:lang w:bidi="ar-IQ"/>
        </w:rPr>
        <w:t xml:space="preserve"> </w:t>
      </w:r>
      <w:r w:rsidRPr="00CF0FBF">
        <w:rPr>
          <w:rFonts w:cs="Arial" w:hint="cs"/>
          <w:sz w:val="28"/>
          <w:szCs w:val="28"/>
          <w:rtl/>
          <w:lang w:bidi="ar-IQ"/>
        </w:rPr>
        <w:t>المحتاجين،</w:t>
      </w:r>
      <w:r w:rsidRPr="00CF0FBF">
        <w:rPr>
          <w:rFonts w:cs="Arial"/>
          <w:sz w:val="28"/>
          <w:szCs w:val="28"/>
          <w:rtl/>
          <w:lang w:bidi="ar-IQ"/>
        </w:rPr>
        <w:t xml:space="preserve"> </w:t>
      </w:r>
      <w:r w:rsidRPr="00CF0FBF">
        <w:rPr>
          <w:rFonts w:cs="Arial" w:hint="cs"/>
          <w:sz w:val="28"/>
          <w:szCs w:val="28"/>
          <w:rtl/>
          <w:lang w:bidi="ar-IQ"/>
        </w:rPr>
        <w:t>وصرفه</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ملذاته،</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دائرة</w:t>
      </w:r>
      <w:r w:rsidRPr="00CF0FBF">
        <w:rPr>
          <w:rFonts w:cs="Arial"/>
          <w:sz w:val="28"/>
          <w:szCs w:val="28"/>
          <w:rtl/>
          <w:lang w:bidi="ar-IQ"/>
        </w:rPr>
        <w:t xml:space="preserve"> </w:t>
      </w:r>
      <w:r w:rsidRPr="00CF0FBF">
        <w:rPr>
          <w:rFonts w:cs="Arial" w:hint="cs"/>
          <w:sz w:val="28"/>
          <w:szCs w:val="28"/>
          <w:rtl/>
          <w:lang w:bidi="ar-IQ"/>
        </w:rPr>
        <w:t>ضيقة،</w:t>
      </w:r>
      <w:r w:rsidRPr="00CF0FBF">
        <w:rPr>
          <w:rFonts w:cs="Arial"/>
          <w:sz w:val="28"/>
          <w:szCs w:val="28"/>
          <w:rtl/>
          <w:lang w:bidi="ar-IQ"/>
        </w:rPr>
        <w:t xml:space="preserve"> </w:t>
      </w:r>
      <w:r w:rsidRPr="00CF0FBF">
        <w:rPr>
          <w:rFonts w:cs="Arial" w:hint="cs"/>
          <w:sz w:val="28"/>
          <w:szCs w:val="28"/>
          <w:rtl/>
          <w:lang w:bidi="ar-IQ"/>
        </w:rPr>
        <w:t>شملت</w:t>
      </w:r>
      <w:r w:rsidRPr="00CF0FBF">
        <w:rPr>
          <w:rFonts w:cs="Arial"/>
          <w:sz w:val="28"/>
          <w:szCs w:val="28"/>
          <w:rtl/>
          <w:lang w:bidi="ar-IQ"/>
        </w:rPr>
        <w:t xml:space="preserve"> </w:t>
      </w:r>
      <w:r w:rsidRPr="00CF0FBF">
        <w:rPr>
          <w:rFonts w:cs="Arial" w:hint="cs"/>
          <w:sz w:val="28"/>
          <w:szCs w:val="28"/>
          <w:rtl/>
          <w:lang w:bidi="ar-IQ"/>
        </w:rPr>
        <w:t>الأهل</w:t>
      </w:r>
      <w:r w:rsidRPr="00CF0FBF">
        <w:rPr>
          <w:rFonts w:cs="Arial"/>
          <w:sz w:val="28"/>
          <w:szCs w:val="28"/>
          <w:rtl/>
          <w:lang w:bidi="ar-IQ"/>
        </w:rPr>
        <w:t xml:space="preserve"> </w:t>
      </w:r>
      <w:r w:rsidRPr="00CF0FBF">
        <w:rPr>
          <w:rFonts w:cs="Arial" w:hint="cs"/>
          <w:sz w:val="28"/>
          <w:szCs w:val="28"/>
          <w:rtl/>
          <w:lang w:bidi="ar-IQ"/>
        </w:rPr>
        <w:t>والأقارب</w:t>
      </w:r>
      <w:r w:rsidRPr="00CF0FBF">
        <w:rPr>
          <w:rFonts w:cs="Arial"/>
          <w:sz w:val="28"/>
          <w:szCs w:val="28"/>
          <w:rtl/>
          <w:lang w:bidi="ar-IQ"/>
        </w:rPr>
        <w:t xml:space="preserve"> </w:t>
      </w:r>
      <w:r w:rsidRPr="00CF0FBF">
        <w:rPr>
          <w:rFonts w:cs="Arial" w:hint="cs"/>
          <w:sz w:val="28"/>
          <w:szCs w:val="28"/>
          <w:rtl/>
          <w:lang w:bidi="ar-IQ"/>
        </w:rPr>
        <w:t>وأبناء</w:t>
      </w:r>
      <w:r w:rsidRPr="00CF0FBF">
        <w:rPr>
          <w:rFonts w:cs="Arial"/>
          <w:sz w:val="28"/>
          <w:szCs w:val="28"/>
          <w:rtl/>
          <w:lang w:bidi="ar-IQ"/>
        </w:rPr>
        <w:t xml:space="preserve"> </w:t>
      </w:r>
      <w:r w:rsidRPr="00CF0FBF">
        <w:rPr>
          <w:rFonts w:cs="Arial" w:hint="cs"/>
          <w:sz w:val="28"/>
          <w:szCs w:val="28"/>
          <w:rtl/>
          <w:lang w:bidi="ar-IQ"/>
        </w:rPr>
        <w:t>القبيلة،</w:t>
      </w:r>
      <w:r w:rsidRPr="00CF0FBF">
        <w:rPr>
          <w:rFonts w:cs="Arial"/>
          <w:sz w:val="28"/>
          <w:szCs w:val="28"/>
          <w:rtl/>
          <w:lang w:bidi="ar-IQ"/>
        </w:rPr>
        <w:t xml:space="preserve"> </w:t>
      </w:r>
      <w:r w:rsidRPr="00CF0FBF">
        <w:rPr>
          <w:rFonts w:cs="Arial" w:hint="cs"/>
          <w:sz w:val="28"/>
          <w:szCs w:val="28"/>
          <w:rtl/>
          <w:lang w:bidi="ar-IQ"/>
        </w:rPr>
        <w:t>وعناصر</w:t>
      </w:r>
      <w:r w:rsidRPr="00CF0FBF">
        <w:rPr>
          <w:rFonts w:cs="Arial"/>
          <w:sz w:val="28"/>
          <w:szCs w:val="28"/>
          <w:rtl/>
          <w:lang w:bidi="ar-IQ"/>
        </w:rPr>
        <w:t xml:space="preserve"> </w:t>
      </w:r>
      <w:r w:rsidRPr="00CF0FBF">
        <w:rPr>
          <w:rFonts w:cs="Arial" w:hint="cs"/>
          <w:sz w:val="28"/>
          <w:szCs w:val="28"/>
          <w:rtl/>
          <w:lang w:bidi="ar-IQ"/>
        </w:rPr>
        <w:t>وأنصار</w:t>
      </w:r>
      <w:r w:rsidRPr="00CF0FBF">
        <w:rPr>
          <w:rFonts w:cs="Arial"/>
          <w:sz w:val="28"/>
          <w:szCs w:val="28"/>
          <w:rtl/>
          <w:lang w:bidi="ar-IQ"/>
        </w:rPr>
        <w:t xml:space="preserve"> </w:t>
      </w:r>
      <w:r w:rsidRPr="00CF0FBF">
        <w:rPr>
          <w:rFonts w:cs="Arial" w:hint="cs"/>
          <w:sz w:val="28"/>
          <w:szCs w:val="28"/>
          <w:rtl/>
          <w:lang w:bidi="ar-IQ"/>
        </w:rPr>
        <w:t>الحزب</w:t>
      </w:r>
      <w:r w:rsidRPr="00CF0FBF">
        <w:rPr>
          <w:rFonts w:cs="Arial"/>
          <w:sz w:val="28"/>
          <w:szCs w:val="28"/>
          <w:rtl/>
          <w:lang w:bidi="ar-IQ"/>
        </w:rPr>
        <w:t xml:space="preserve"> </w:t>
      </w:r>
      <w:r w:rsidRPr="00CF0FBF">
        <w:rPr>
          <w:rFonts w:cs="Arial" w:hint="cs"/>
          <w:sz w:val="28"/>
          <w:szCs w:val="28"/>
          <w:rtl/>
          <w:lang w:bidi="ar-IQ"/>
        </w:rPr>
        <w:t>الحاكم</w:t>
      </w:r>
      <w:r w:rsidRPr="00CF0FBF">
        <w:rPr>
          <w:rFonts w:cs="Arial"/>
          <w:sz w:val="28"/>
          <w:szCs w:val="28"/>
          <w:rtl/>
          <w:lang w:bidi="ar-IQ"/>
        </w:rPr>
        <w:t xml:space="preserve"> </w:t>
      </w:r>
      <w:r w:rsidRPr="00CF0FBF">
        <w:rPr>
          <w:rFonts w:cs="Arial" w:hint="cs"/>
          <w:sz w:val="28"/>
          <w:szCs w:val="28"/>
          <w:rtl/>
          <w:lang w:bidi="ar-IQ"/>
        </w:rPr>
        <w:t>فقط،</w:t>
      </w:r>
      <w:r w:rsidRPr="00CF0FBF">
        <w:rPr>
          <w:rFonts w:cs="Arial"/>
          <w:sz w:val="28"/>
          <w:szCs w:val="28"/>
          <w:rtl/>
          <w:lang w:bidi="ar-IQ"/>
        </w:rPr>
        <w:t xml:space="preserve"> </w:t>
      </w:r>
      <w:r w:rsidRPr="00CF0FBF">
        <w:rPr>
          <w:rFonts w:cs="Arial" w:hint="cs"/>
          <w:sz w:val="28"/>
          <w:szCs w:val="28"/>
          <w:rtl/>
          <w:lang w:bidi="ar-IQ"/>
        </w:rPr>
        <w:t>فهذا</w:t>
      </w:r>
      <w:r w:rsidRPr="00CF0FBF">
        <w:rPr>
          <w:rFonts w:cs="Arial"/>
          <w:sz w:val="28"/>
          <w:szCs w:val="28"/>
          <w:rtl/>
          <w:lang w:bidi="ar-IQ"/>
        </w:rPr>
        <w:t xml:space="preserve"> </w:t>
      </w:r>
      <w:r w:rsidRPr="00CF0FBF">
        <w:rPr>
          <w:rFonts w:cs="Arial" w:hint="cs"/>
          <w:sz w:val="28"/>
          <w:szCs w:val="28"/>
          <w:rtl/>
          <w:lang w:bidi="ar-IQ"/>
        </w:rPr>
        <w:t>أحدهم</w:t>
      </w:r>
      <w:r w:rsidRPr="00CF0FBF">
        <w:rPr>
          <w:rFonts w:cs="Arial"/>
          <w:sz w:val="28"/>
          <w:szCs w:val="28"/>
          <w:rtl/>
          <w:lang w:bidi="ar-IQ"/>
        </w:rPr>
        <w:t xml:space="preserve"> </w:t>
      </w:r>
      <w:r w:rsidRPr="00CF0FBF">
        <w:rPr>
          <w:rFonts w:cs="Arial" w:hint="cs"/>
          <w:sz w:val="28"/>
          <w:szCs w:val="28"/>
          <w:rtl/>
          <w:lang w:bidi="ar-IQ"/>
        </w:rPr>
        <w:t>يقول</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إنما</w:t>
      </w:r>
      <w:r w:rsidRPr="00CF0FBF">
        <w:rPr>
          <w:rFonts w:cs="Arial"/>
          <w:sz w:val="28"/>
          <w:szCs w:val="28"/>
          <w:rtl/>
          <w:lang w:bidi="ar-IQ"/>
        </w:rPr>
        <w:t xml:space="preserve"> </w:t>
      </w:r>
      <w:r w:rsidRPr="00CF0FBF">
        <w:rPr>
          <w:rFonts w:cs="Arial" w:hint="cs"/>
          <w:sz w:val="28"/>
          <w:szCs w:val="28"/>
          <w:rtl/>
          <w:lang w:bidi="ar-IQ"/>
        </w:rPr>
        <w:t>السواد</w:t>
      </w:r>
      <w:r w:rsidRPr="00CF0FBF">
        <w:rPr>
          <w:rFonts w:cs="Arial"/>
          <w:sz w:val="28"/>
          <w:szCs w:val="28"/>
          <w:rtl/>
          <w:lang w:bidi="ar-IQ"/>
        </w:rPr>
        <w:t xml:space="preserve"> </w:t>
      </w:r>
      <w:r w:rsidRPr="00CF0FBF">
        <w:rPr>
          <w:rFonts w:cs="Arial" w:hint="cs"/>
          <w:sz w:val="28"/>
          <w:szCs w:val="28"/>
          <w:rtl/>
          <w:lang w:bidi="ar-IQ"/>
        </w:rPr>
        <w:t>ـ</w:t>
      </w:r>
      <w:r w:rsidRPr="00CF0FBF">
        <w:rPr>
          <w:rFonts w:cs="Arial"/>
          <w:sz w:val="28"/>
          <w:szCs w:val="28"/>
          <w:rtl/>
          <w:lang w:bidi="ar-IQ"/>
        </w:rPr>
        <w:t xml:space="preserve"> </w:t>
      </w:r>
      <w:r w:rsidRPr="00CF0FBF">
        <w:rPr>
          <w:rFonts w:cs="Arial" w:hint="cs"/>
          <w:sz w:val="28"/>
          <w:szCs w:val="28"/>
          <w:rtl/>
          <w:lang w:bidi="ar-IQ"/>
        </w:rPr>
        <w:t>يعني</w:t>
      </w:r>
      <w:r w:rsidRPr="00CF0FBF">
        <w:rPr>
          <w:rFonts w:cs="Arial"/>
          <w:sz w:val="28"/>
          <w:szCs w:val="28"/>
          <w:rtl/>
          <w:lang w:bidi="ar-IQ"/>
        </w:rPr>
        <w:t xml:space="preserve"> </w:t>
      </w:r>
      <w:r w:rsidRPr="00CF0FBF">
        <w:rPr>
          <w:rFonts w:cs="Arial" w:hint="cs"/>
          <w:sz w:val="28"/>
          <w:szCs w:val="28"/>
          <w:rtl/>
          <w:lang w:bidi="ar-IQ"/>
        </w:rPr>
        <w:t>العراق</w:t>
      </w:r>
      <w:r w:rsidRPr="00CF0FBF">
        <w:rPr>
          <w:rFonts w:cs="Arial"/>
          <w:sz w:val="28"/>
          <w:szCs w:val="28"/>
          <w:rtl/>
          <w:lang w:bidi="ar-IQ"/>
        </w:rPr>
        <w:t xml:space="preserve"> </w:t>
      </w:r>
      <w:r w:rsidRPr="00CF0FBF">
        <w:rPr>
          <w:rFonts w:cs="Arial" w:hint="cs"/>
          <w:sz w:val="28"/>
          <w:szCs w:val="28"/>
          <w:rtl/>
          <w:lang w:bidi="ar-IQ"/>
        </w:rPr>
        <w:t>ـ</w:t>
      </w:r>
      <w:r w:rsidRPr="00CF0FBF">
        <w:rPr>
          <w:rFonts w:cs="Arial"/>
          <w:sz w:val="28"/>
          <w:szCs w:val="28"/>
          <w:rtl/>
          <w:lang w:bidi="ar-IQ"/>
        </w:rPr>
        <w:t xml:space="preserve"> </w:t>
      </w:r>
      <w:r w:rsidRPr="00CF0FBF">
        <w:rPr>
          <w:rFonts w:cs="Arial" w:hint="cs"/>
          <w:sz w:val="28"/>
          <w:szCs w:val="28"/>
          <w:rtl/>
          <w:lang w:bidi="ar-IQ"/>
        </w:rPr>
        <w:t>بستان</w:t>
      </w:r>
      <w:r w:rsidRPr="00CF0FBF">
        <w:rPr>
          <w:rFonts w:cs="Arial"/>
          <w:sz w:val="28"/>
          <w:szCs w:val="28"/>
          <w:rtl/>
          <w:lang w:bidi="ar-IQ"/>
        </w:rPr>
        <w:t xml:space="preserve"> </w:t>
      </w:r>
      <w:r w:rsidRPr="00CF0FBF">
        <w:rPr>
          <w:rFonts w:cs="Arial" w:hint="cs"/>
          <w:sz w:val="28"/>
          <w:szCs w:val="28"/>
          <w:rtl/>
          <w:lang w:bidi="ar-IQ"/>
        </w:rPr>
        <w:t>لقريش</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ما</w:t>
      </w:r>
      <w:r w:rsidRPr="00CF0FBF">
        <w:rPr>
          <w:rFonts w:cs="Arial"/>
          <w:sz w:val="28"/>
          <w:szCs w:val="28"/>
          <w:rtl/>
          <w:lang w:bidi="ar-IQ"/>
        </w:rPr>
        <w:t xml:space="preserve"> </w:t>
      </w:r>
      <w:r w:rsidRPr="00CF0FBF">
        <w:rPr>
          <w:rFonts w:cs="Arial" w:hint="cs"/>
          <w:sz w:val="28"/>
          <w:szCs w:val="28"/>
          <w:rtl/>
          <w:lang w:bidi="ar-IQ"/>
        </w:rPr>
        <w:t>شئنا</w:t>
      </w:r>
      <w:r w:rsidRPr="00CF0FBF">
        <w:rPr>
          <w:rFonts w:cs="Arial"/>
          <w:sz w:val="28"/>
          <w:szCs w:val="28"/>
          <w:rtl/>
          <w:lang w:bidi="ar-IQ"/>
        </w:rPr>
        <w:t xml:space="preserve"> </w:t>
      </w:r>
      <w:r w:rsidRPr="00CF0FBF">
        <w:rPr>
          <w:rFonts w:cs="Arial" w:hint="cs"/>
          <w:sz w:val="28"/>
          <w:szCs w:val="28"/>
          <w:rtl/>
          <w:lang w:bidi="ar-IQ"/>
        </w:rPr>
        <w:t>أخذنا</w:t>
      </w:r>
      <w:r w:rsidRPr="00CF0FBF">
        <w:rPr>
          <w:rFonts w:cs="Arial"/>
          <w:sz w:val="28"/>
          <w:szCs w:val="28"/>
          <w:rtl/>
          <w:lang w:bidi="ar-IQ"/>
        </w:rPr>
        <w:t xml:space="preserve"> </w:t>
      </w:r>
      <w:r w:rsidRPr="00CF0FBF">
        <w:rPr>
          <w:rFonts w:cs="Arial" w:hint="cs"/>
          <w:sz w:val="28"/>
          <w:szCs w:val="28"/>
          <w:rtl/>
          <w:lang w:bidi="ar-IQ"/>
        </w:rPr>
        <w:t>منه</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وما</w:t>
      </w:r>
      <w:r w:rsidRPr="00CF0FBF">
        <w:rPr>
          <w:rFonts w:cs="Arial"/>
          <w:sz w:val="28"/>
          <w:szCs w:val="28"/>
          <w:rtl/>
          <w:lang w:bidi="ar-IQ"/>
        </w:rPr>
        <w:t xml:space="preserve"> </w:t>
      </w:r>
      <w:r w:rsidRPr="00CF0FBF">
        <w:rPr>
          <w:rFonts w:cs="Arial" w:hint="cs"/>
          <w:sz w:val="28"/>
          <w:szCs w:val="28"/>
          <w:rtl/>
          <w:lang w:bidi="ar-IQ"/>
        </w:rPr>
        <w:t>شئنا</w:t>
      </w:r>
      <w:r w:rsidRPr="00CF0FBF">
        <w:rPr>
          <w:rFonts w:cs="Arial"/>
          <w:sz w:val="28"/>
          <w:szCs w:val="28"/>
          <w:rtl/>
          <w:lang w:bidi="ar-IQ"/>
        </w:rPr>
        <w:t xml:space="preserve"> </w:t>
      </w:r>
      <w:r w:rsidRPr="00CF0FBF">
        <w:rPr>
          <w:rFonts w:cs="Arial" w:hint="cs"/>
          <w:sz w:val="28"/>
          <w:szCs w:val="28"/>
          <w:rtl/>
          <w:lang w:bidi="ar-IQ"/>
        </w:rPr>
        <w:t>تركناه</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أما</w:t>
      </w:r>
      <w:r w:rsidRPr="00CF0FBF">
        <w:rPr>
          <w:rFonts w:cs="Arial"/>
          <w:sz w:val="28"/>
          <w:szCs w:val="28"/>
          <w:rtl/>
          <w:lang w:bidi="ar-IQ"/>
        </w:rPr>
        <w:t xml:space="preserve"> </w:t>
      </w:r>
      <w:r w:rsidRPr="00CF0FBF">
        <w:rPr>
          <w:rFonts w:cs="Arial" w:hint="cs"/>
          <w:sz w:val="28"/>
          <w:szCs w:val="28"/>
          <w:rtl/>
          <w:lang w:bidi="ar-IQ"/>
        </w:rPr>
        <w:t>الثاني</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فيقول</w:t>
      </w:r>
      <w:r w:rsidRPr="00CF0FBF">
        <w:rPr>
          <w:rFonts w:cs="Arial"/>
          <w:sz w:val="28"/>
          <w:szCs w:val="28"/>
          <w:rtl/>
          <w:lang w:bidi="ar-IQ"/>
        </w:rPr>
        <w:t xml:space="preserve"> (</w:t>
      </w:r>
      <w:r w:rsidRPr="00CF0FBF">
        <w:rPr>
          <w:rFonts w:cs="Arial" w:hint="cs"/>
          <w:sz w:val="28"/>
          <w:szCs w:val="28"/>
          <w:rtl/>
          <w:lang w:bidi="ar-IQ"/>
        </w:rPr>
        <w:t>لنأخذن</w:t>
      </w:r>
      <w:r w:rsidRPr="00CF0FBF">
        <w:rPr>
          <w:rFonts w:cs="Arial"/>
          <w:sz w:val="28"/>
          <w:szCs w:val="28"/>
          <w:rtl/>
          <w:lang w:bidi="ar-IQ"/>
        </w:rPr>
        <w:t xml:space="preserve"> </w:t>
      </w:r>
      <w:r w:rsidRPr="00CF0FBF">
        <w:rPr>
          <w:rFonts w:cs="Arial" w:hint="cs"/>
          <w:sz w:val="28"/>
          <w:szCs w:val="28"/>
          <w:rtl/>
          <w:lang w:bidi="ar-IQ"/>
        </w:rPr>
        <w:t>حاجتنا</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هذا</w:t>
      </w:r>
      <w:r w:rsidRPr="00CF0FBF">
        <w:rPr>
          <w:rFonts w:cs="Arial"/>
          <w:sz w:val="28"/>
          <w:szCs w:val="28"/>
          <w:rtl/>
          <w:lang w:bidi="ar-IQ"/>
        </w:rPr>
        <w:t xml:space="preserve"> </w:t>
      </w:r>
      <w:r w:rsidRPr="00CF0FBF">
        <w:rPr>
          <w:rFonts w:cs="Arial" w:hint="cs"/>
          <w:sz w:val="28"/>
          <w:szCs w:val="28"/>
          <w:rtl/>
          <w:lang w:bidi="ar-IQ"/>
        </w:rPr>
        <w:t>الفئ،</w:t>
      </w:r>
      <w:r w:rsidRPr="00CF0FBF">
        <w:rPr>
          <w:rFonts w:cs="Arial"/>
          <w:sz w:val="28"/>
          <w:szCs w:val="28"/>
          <w:rtl/>
          <w:lang w:bidi="ar-IQ"/>
        </w:rPr>
        <w:t xml:space="preserve"> </w:t>
      </w:r>
      <w:r w:rsidRPr="00CF0FBF">
        <w:rPr>
          <w:rFonts w:cs="Arial" w:hint="cs"/>
          <w:sz w:val="28"/>
          <w:szCs w:val="28"/>
          <w:rtl/>
          <w:lang w:bidi="ar-IQ"/>
        </w:rPr>
        <w:t>وإن</w:t>
      </w:r>
      <w:r w:rsidRPr="00CF0FBF">
        <w:rPr>
          <w:rFonts w:cs="Arial"/>
          <w:sz w:val="28"/>
          <w:szCs w:val="28"/>
          <w:rtl/>
          <w:lang w:bidi="ar-IQ"/>
        </w:rPr>
        <w:t xml:space="preserve"> </w:t>
      </w:r>
      <w:r w:rsidRPr="00CF0FBF">
        <w:rPr>
          <w:rFonts w:cs="Arial" w:hint="cs"/>
          <w:sz w:val="28"/>
          <w:szCs w:val="28"/>
          <w:rtl/>
          <w:lang w:bidi="ar-IQ"/>
        </w:rPr>
        <w:t>رغمت</w:t>
      </w:r>
      <w:r w:rsidRPr="00CF0FBF">
        <w:rPr>
          <w:rFonts w:cs="Arial"/>
          <w:sz w:val="28"/>
          <w:szCs w:val="28"/>
          <w:rtl/>
          <w:lang w:bidi="ar-IQ"/>
        </w:rPr>
        <w:t xml:space="preserve"> </w:t>
      </w:r>
      <w:r w:rsidRPr="00CF0FBF">
        <w:rPr>
          <w:rFonts w:cs="Arial" w:hint="cs"/>
          <w:sz w:val="28"/>
          <w:szCs w:val="28"/>
          <w:rtl/>
          <w:lang w:bidi="ar-IQ"/>
        </w:rPr>
        <w:t>أنوف</w:t>
      </w:r>
      <w:r w:rsidRPr="00CF0FBF">
        <w:rPr>
          <w:rFonts w:cs="Arial"/>
          <w:sz w:val="28"/>
          <w:szCs w:val="28"/>
          <w:rtl/>
          <w:lang w:bidi="ar-IQ"/>
        </w:rPr>
        <w:t xml:space="preserve"> </w:t>
      </w:r>
      <w:r w:rsidRPr="00CF0FBF">
        <w:rPr>
          <w:rFonts w:cs="Arial" w:hint="cs"/>
          <w:sz w:val="28"/>
          <w:szCs w:val="28"/>
          <w:rtl/>
          <w:lang w:bidi="ar-IQ"/>
        </w:rPr>
        <w:t>أقوام</w:t>
      </w:r>
      <w:r w:rsidR="00114E03">
        <w:rPr>
          <w:rFonts w:cs="Arial" w:hint="cs"/>
          <w:sz w:val="28"/>
          <w:szCs w:val="28"/>
          <w:rtl/>
          <w:lang w:bidi="ar-IQ"/>
        </w:rPr>
        <w:t>).</w:t>
      </w:r>
    </w:p>
    <w:p w:rsidR="00CF0FBF" w:rsidRPr="00CF0FBF" w:rsidRDefault="00CF0FBF" w:rsidP="00114E03">
      <w:pPr>
        <w:spacing w:after="0" w:line="240" w:lineRule="auto"/>
        <w:jc w:val="right"/>
        <w:rPr>
          <w:rFonts w:cs="Arial"/>
          <w:sz w:val="28"/>
          <w:szCs w:val="28"/>
          <w:lang w:bidi="ar-IQ"/>
        </w:rPr>
      </w:pPr>
      <w:r w:rsidRPr="00CF0FBF">
        <w:rPr>
          <w:rFonts w:cs="Arial"/>
          <w:sz w:val="28"/>
          <w:szCs w:val="28"/>
          <w:lang w:bidi="ar-IQ"/>
        </w:rPr>
        <w:t xml:space="preserve">   </w:t>
      </w:r>
      <w:r w:rsidR="00114E03">
        <w:rPr>
          <w:rFonts w:cs="Arial" w:hint="cs"/>
          <w:sz w:val="28"/>
          <w:szCs w:val="28"/>
          <w:rtl/>
          <w:lang w:bidi="ar-IQ"/>
        </w:rPr>
        <w:t xml:space="preserve">   </w:t>
      </w:r>
      <w:r w:rsidRPr="00CF0FBF">
        <w:rPr>
          <w:rFonts w:cs="Arial" w:hint="cs"/>
          <w:sz w:val="28"/>
          <w:szCs w:val="28"/>
          <w:rtl/>
          <w:lang w:bidi="ar-IQ"/>
        </w:rPr>
        <w:t>وهذه</w:t>
      </w:r>
      <w:r w:rsidRPr="00CF0FBF">
        <w:rPr>
          <w:rFonts w:cs="Arial"/>
          <w:sz w:val="28"/>
          <w:szCs w:val="28"/>
          <w:rtl/>
          <w:lang w:bidi="ar-IQ"/>
        </w:rPr>
        <w:t xml:space="preserve"> </w:t>
      </w:r>
      <w:r w:rsidRPr="00CF0FBF">
        <w:rPr>
          <w:rFonts w:cs="Arial" w:hint="cs"/>
          <w:sz w:val="28"/>
          <w:szCs w:val="28"/>
          <w:rtl/>
          <w:lang w:bidi="ar-IQ"/>
        </w:rPr>
        <w:t>المستويات</w:t>
      </w:r>
      <w:r w:rsidRPr="00CF0FBF">
        <w:rPr>
          <w:rFonts w:cs="Arial"/>
          <w:sz w:val="28"/>
          <w:szCs w:val="28"/>
          <w:rtl/>
          <w:lang w:bidi="ar-IQ"/>
        </w:rPr>
        <w:t xml:space="preserve"> </w:t>
      </w:r>
      <w:r w:rsidRPr="00CF0FBF">
        <w:rPr>
          <w:rFonts w:cs="Arial" w:hint="cs"/>
          <w:sz w:val="28"/>
          <w:szCs w:val="28"/>
          <w:rtl/>
          <w:lang w:bidi="ar-IQ"/>
        </w:rPr>
        <w:t>الثلاثة،</w:t>
      </w:r>
      <w:r w:rsidRPr="00CF0FBF">
        <w:rPr>
          <w:rFonts w:cs="Arial"/>
          <w:sz w:val="28"/>
          <w:szCs w:val="28"/>
          <w:rtl/>
          <w:lang w:bidi="ar-IQ"/>
        </w:rPr>
        <w:t xml:space="preserve"> </w:t>
      </w:r>
      <w:r w:rsidRPr="00CF0FBF">
        <w:rPr>
          <w:rFonts w:cs="Arial" w:hint="cs"/>
          <w:sz w:val="28"/>
          <w:szCs w:val="28"/>
          <w:rtl/>
          <w:lang w:bidi="ar-IQ"/>
        </w:rPr>
        <w:t>هي</w:t>
      </w:r>
      <w:r w:rsidRPr="00CF0FBF">
        <w:rPr>
          <w:rFonts w:cs="Arial"/>
          <w:sz w:val="28"/>
          <w:szCs w:val="28"/>
          <w:rtl/>
          <w:lang w:bidi="ar-IQ"/>
        </w:rPr>
        <w:t xml:space="preserve"> </w:t>
      </w:r>
      <w:r w:rsidRPr="00CF0FBF">
        <w:rPr>
          <w:rFonts w:cs="Arial" w:hint="cs"/>
          <w:sz w:val="28"/>
          <w:szCs w:val="28"/>
          <w:rtl/>
          <w:lang w:bidi="ar-IQ"/>
        </w:rPr>
        <w:t>الأخطر</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تحتاج،</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حين،</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بكل</w:t>
      </w:r>
      <w:r w:rsidRPr="00CF0FBF">
        <w:rPr>
          <w:rFonts w:cs="Arial"/>
          <w:sz w:val="28"/>
          <w:szCs w:val="28"/>
          <w:rtl/>
          <w:lang w:bidi="ar-IQ"/>
        </w:rPr>
        <w:t xml:space="preserve"> </w:t>
      </w:r>
      <w:r w:rsidRPr="00CF0FBF">
        <w:rPr>
          <w:rFonts w:cs="Arial" w:hint="cs"/>
          <w:sz w:val="28"/>
          <w:szCs w:val="28"/>
          <w:rtl/>
          <w:lang w:bidi="ar-IQ"/>
        </w:rPr>
        <w:t>الطرق،</w:t>
      </w:r>
      <w:r w:rsidRPr="00CF0FBF">
        <w:rPr>
          <w:rFonts w:cs="Arial"/>
          <w:sz w:val="28"/>
          <w:szCs w:val="28"/>
          <w:rtl/>
          <w:lang w:bidi="ar-IQ"/>
        </w:rPr>
        <w:t xml:space="preserve"> </w:t>
      </w:r>
      <w:r w:rsidRPr="00CF0FBF">
        <w:rPr>
          <w:rFonts w:cs="Arial" w:hint="cs"/>
          <w:sz w:val="28"/>
          <w:szCs w:val="28"/>
          <w:rtl/>
          <w:lang w:bidi="ar-IQ"/>
        </w:rPr>
        <w:t>لأنها،</w:t>
      </w:r>
      <w:r w:rsidRPr="00CF0FBF">
        <w:rPr>
          <w:rFonts w:cs="Arial"/>
          <w:sz w:val="28"/>
          <w:szCs w:val="28"/>
          <w:rtl/>
          <w:lang w:bidi="ar-IQ"/>
        </w:rPr>
        <w:t xml:space="preserve"> </w:t>
      </w:r>
      <w:r w:rsidRPr="00CF0FBF">
        <w:rPr>
          <w:rFonts w:cs="Arial" w:hint="cs"/>
          <w:sz w:val="28"/>
          <w:szCs w:val="28"/>
          <w:rtl/>
          <w:lang w:bidi="ar-IQ"/>
        </w:rPr>
        <w:t>لو</w:t>
      </w:r>
      <w:r w:rsidRPr="00CF0FBF">
        <w:rPr>
          <w:rFonts w:cs="Arial"/>
          <w:sz w:val="28"/>
          <w:szCs w:val="28"/>
          <w:rtl/>
          <w:lang w:bidi="ar-IQ"/>
        </w:rPr>
        <w:t xml:space="preserve"> </w:t>
      </w:r>
      <w:r w:rsidRPr="00CF0FBF">
        <w:rPr>
          <w:rFonts w:cs="Arial" w:hint="cs"/>
          <w:sz w:val="28"/>
          <w:szCs w:val="28"/>
          <w:rtl/>
          <w:lang w:bidi="ar-IQ"/>
        </w:rPr>
        <w:t>تركت</w:t>
      </w:r>
      <w:r w:rsidRPr="00CF0FBF">
        <w:rPr>
          <w:rFonts w:cs="Arial"/>
          <w:sz w:val="28"/>
          <w:szCs w:val="28"/>
          <w:rtl/>
          <w:lang w:bidi="ar-IQ"/>
        </w:rPr>
        <w:t xml:space="preserve"> </w:t>
      </w:r>
      <w:r w:rsidR="00114E03">
        <w:rPr>
          <w:rFonts w:cs="Arial" w:hint="cs"/>
          <w:sz w:val="28"/>
          <w:szCs w:val="28"/>
          <w:rtl/>
          <w:lang w:bidi="ar-IQ"/>
        </w:rPr>
        <w:t>لتستم</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فستنتج</w:t>
      </w:r>
      <w:r w:rsidRPr="00CF0FBF">
        <w:rPr>
          <w:rFonts w:cs="Arial"/>
          <w:sz w:val="28"/>
          <w:szCs w:val="28"/>
          <w:rtl/>
          <w:lang w:bidi="ar-IQ"/>
        </w:rPr>
        <w:t xml:space="preserve"> </w:t>
      </w:r>
      <w:r w:rsidRPr="00CF0FBF">
        <w:rPr>
          <w:rFonts w:cs="Arial" w:hint="cs"/>
          <w:sz w:val="28"/>
          <w:szCs w:val="28"/>
          <w:rtl/>
          <w:lang w:bidi="ar-IQ"/>
        </w:rPr>
        <w:t>طاغية</w:t>
      </w:r>
      <w:r w:rsidRPr="00CF0FBF">
        <w:rPr>
          <w:rFonts w:cs="Arial"/>
          <w:sz w:val="28"/>
          <w:szCs w:val="28"/>
          <w:rtl/>
          <w:lang w:bidi="ar-IQ"/>
        </w:rPr>
        <w:t xml:space="preserve"> </w:t>
      </w:r>
      <w:r w:rsidRPr="00CF0FBF">
        <w:rPr>
          <w:rFonts w:cs="Arial" w:hint="cs"/>
          <w:sz w:val="28"/>
          <w:szCs w:val="28"/>
          <w:rtl/>
          <w:lang w:bidi="ar-IQ"/>
        </w:rPr>
        <w:t>ذليل</w:t>
      </w:r>
      <w:r w:rsidRPr="00CF0FBF">
        <w:rPr>
          <w:rFonts w:cs="Arial"/>
          <w:sz w:val="28"/>
          <w:szCs w:val="28"/>
          <w:rtl/>
          <w:lang w:bidi="ar-IQ"/>
        </w:rPr>
        <w:t xml:space="preserve"> </w:t>
      </w:r>
      <w:r w:rsidRPr="00CF0FBF">
        <w:rPr>
          <w:rFonts w:cs="Arial" w:hint="cs"/>
          <w:sz w:val="28"/>
          <w:szCs w:val="28"/>
          <w:rtl/>
          <w:lang w:bidi="ar-IQ"/>
        </w:rPr>
        <w:t>كصدام</w:t>
      </w:r>
      <w:r w:rsidRPr="00CF0FBF">
        <w:rPr>
          <w:rFonts w:cs="Arial"/>
          <w:sz w:val="28"/>
          <w:szCs w:val="28"/>
          <w:rtl/>
          <w:lang w:bidi="ar-IQ"/>
        </w:rPr>
        <w:t xml:space="preserve"> </w:t>
      </w:r>
      <w:r w:rsidRPr="00CF0FBF">
        <w:rPr>
          <w:rFonts w:cs="Arial" w:hint="cs"/>
          <w:sz w:val="28"/>
          <w:szCs w:val="28"/>
          <w:rtl/>
          <w:lang w:bidi="ar-IQ"/>
        </w:rPr>
        <w:t>حسين،</w:t>
      </w:r>
      <w:r w:rsidRPr="00CF0FBF">
        <w:rPr>
          <w:rFonts w:cs="Arial"/>
          <w:sz w:val="28"/>
          <w:szCs w:val="28"/>
          <w:rtl/>
          <w:lang w:bidi="ar-IQ"/>
        </w:rPr>
        <w:t xml:space="preserve"> </w:t>
      </w:r>
      <w:r w:rsidRPr="00CF0FBF">
        <w:rPr>
          <w:rFonts w:cs="Arial" w:hint="cs"/>
          <w:sz w:val="28"/>
          <w:szCs w:val="28"/>
          <w:rtl/>
          <w:lang w:bidi="ar-IQ"/>
        </w:rPr>
        <w:t>لن</w:t>
      </w:r>
      <w:r w:rsidRPr="00CF0FBF">
        <w:rPr>
          <w:rFonts w:cs="Arial"/>
          <w:sz w:val="28"/>
          <w:szCs w:val="28"/>
          <w:rtl/>
          <w:lang w:bidi="ar-IQ"/>
        </w:rPr>
        <w:t xml:space="preserve"> </w:t>
      </w:r>
      <w:r w:rsidRPr="00CF0FBF">
        <w:rPr>
          <w:rFonts w:cs="Arial" w:hint="cs"/>
          <w:sz w:val="28"/>
          <w:szCs w:val="28"/>
          <w:rtl/>
          <w:lang w:bidi="ar-IQ"/>
        </w:rPr>
        <w:t>يترك</w:t>
      </w:r>
      <w:r w:rsidRPr="00CF0FBF">
        <w:rPr>
          <w:rFonts w:cs="Arial"/>
          <w:sz w:val="28"/>
          <w:szCs w:val="28"/>
          <w:rtl/>
          <w:lang w:bidi="ar-IQ"/>
        </w:rPr>
        <w:t xml:space="preserve"> </w:t>
      </w:r>
      <w:r w:rsidRPr="00CF0FBF">
        <w:rPr>
          <w:rFonts w:cs="Arial" w:hint="cs"/>
          <w:sz w:val="28"/>
          <w:szCs w:val="28"/>
          <w:rtl/>
          <w:lang w:bidi="ar-IQ"/>
        </w:rPr>
        <w:t>السلطة</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اغتصبها</w:t>
      </w:r>
      <w:r w:rsidRPr="00CF0FBF">
        <w:rPr>
          <w:rFonts w:cs="Arial"/>
          <w:sz w:val="28"/>
          <w:szCs w:val="28"/>
          <w:rtl/>
          <w:lang w:bidi="ar-IQ"/>
        </w:rPr>
        <w:t xml:space="preserve"> </w:t>
      </w:r>
      <w:r w:rsidRPr="00CF0FBF">
        <w:rPr>
          <w:rFonts w:cs="Arial" w:hint="cs"/>
          <w:sz w:val="28"/>
          <w:szCs w:val="28"/>
          <w:rtl/>
          <w:lang w:bidi="ar-IQ"/>
        </w:rPr>
        <w:t>رغما</w:t>
      </w:r>
      <w:r w:rsidRPr="00CF0FBF">
        <w:rPr>
          <w:rFonts w:cs="Arial"/>
          <w:sz w:val="28"/>
          <w:szCs w:val="28"/>
          <w:rtl/>
          <w:lang w:bidi="ar-IQ"/>
        </w:rPr>
        <w:t xml:space="preserve"> </w:t>
      </w:r>
      <w:r w:rsidRPr="00CF0FBF">
        <w:rPr>
          <w:rFonts w:cs="Arial" w:hint="cs"/>
          <w:sz w:val="28"/>
          <w:szCs w:val="28"/>
          <w:rtl/>
          <w:lang w:bidi="ar-IQ"/>
        </w:rPr>
        <w:t>عن</w:t>
      </w:r>
      <w:r w:rsidRPr="00CF0FBF">
        <w:rPr>
          <w:rFonts w:cs="Arial"/>
          <w:sz w:val="28"/>
          <w:szCs w:val="28"/>
          <w:rtl/>
          <w:lang w:bidi="ar-IQ"/>
        </w:rPr>
        <w:t xml:space="preserve"> </w:t>
      </w:r>
      <w:r w:rsidRPr="00CF0FBF">
        <w:rPr>
          <w:rFonts w:cs="Arial" w:hint="cs"/>
          <w:sz w:val="28"/>
          <w:szCs w:val="28"/>
          <w:rtl/>
          <w:lang w:bidi="ar-IQ"/>
        </w:rPr>
        <w:t>أنف</w:t>
      </w:r>
      <w:r w:rsidRPr="00CF0FBF">
        <w:rPr>
          <w:rFonts w:cs="Arial"/>
          <w:sz w:val="28"/>
          <w:szCs w:val="28"/>
          <w:rtl/>
          <w:lang w:bidi="ar-IQ"/>
        </w:rPr>
        <w:t xml:space="preserve"> </w:t>
      </w:r>
      <w:r w:rsidRPr="00CF0FBF">
        <w:rPr>
          <w:rFonts w:cs="Arial" w:hint="cs"/>
          <w:sz w:val="28"/>
          <w:szCs w:val="28"/>
          <w:rtl/>
          <w:lang w:bidi="ar-IQ"/>
        </w:rPr>
        <w:t>الشعب،</w:t>
      </w:r>
      <w:r w:rsidRPr="00CF0FBF">
        <w:rPr>
          <w:rFonts w:cs="Arial"/>
          <w:sz w:val="28"/>
          <w:szCs w:val="28"/>
          <w:rtl/>
          <w:lang w:bidi="ar-IQ"/>
        </w:rPr>
        <w:t xml:space="preserve"> </w:t>
      </w:r>
      <w:r w:rsidRPr="00CF0FBF">
        <w:rPr>
          <w:rFonts w:cs="Arial" w:hint="cs"/>
          <w:sz w:val="28"/>
          <w:szCs w:val="28"/>
          <w:rtl/>
          <w:lang w:bidi="ar-IQ"/>
        </w:rPr>
        <w:t>إلا</w:t>
      </w:r>
      <w:r w:rsidRPr="00CF0FBF">
        <w:rPr>
          <w:rFonts w:cs="Arial"/>
          <w:sz w:val="28"/>
          <w:szCs w:val="28"/>
          <w:rtl/>
          <w:lang w:bidi="ar-IQ"/>
        </w:rPr>
        <w:t xml:space="preserve"> </w:t>
      </w:r>
      <w:r w:rsidRPr="00CF0FBF">
        <w:rPr>
          <w:rFonts w:cs="Arial" w:hint="cs"/>
          <w:sz w:val="28"/>
          <w:szCs w:val="28"/>
          <w:rtl/>
          <w:lang w:bidi="ar-IQ"/>
        </w:rPr>
        <w:t>بعد</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يدمر</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شئ</w:t>
      </w:r>
      <w:r w:rsidRPr="00CF0FBF">
        <w:rPr>
          <w:rFonts w:cs="Arial"/>
          <w:sz w:val="28"/>
          <w:szCs w:val="28"/>
          <w:rtl/>
          <w:lang w:bidi="ar-IQ"/>
        </w:rPr>
        <w:t xml:space="preserve"> </w:t>
      </w:r>
      <w:r w:rsidRPr="00CF0FBF">
        <w:rPr>
          <w:rFonts w:cs="Arial" w:hint="cs"/>
          <w:sz w:val="28"/>
          <w:szCs w:val="28"/>
          <w:rtl/>
          <w:lang w:bidi="ar-IQ"/>
        </w:rPr>
        <w:t>تدميرا،</w:t>
      </w:r>
      <w:r w:rsidRPr="00CF0FBF">
        <w:rPr>
          <w:rFonts w:cs="Arial"/>
          <w:sz w:val="28"/>
          <w:szCs w:val="28"/>
          <w:rtl/>
          <w:lang w:bidi="ar-IQ"/>
        </w:rPr>
        <w:t xml:space="preserve"> </w:t>
      </w:r>
      <w:r w:rsidRPr="00CF0FBF">
        <w:rPr>
          <w:rFonts w:cs="Arial" w:hint="cs"/>
          <w:sz w:val="28"/>
          <w:szCs w:val="28"/>
          <w:rtl/>
          <w:lang w:bidi="ar-IQ"/>
        </w:rPr>
        <w:t>ثم</w:t>
      </w:r>
      <w:r w:rsidRPr="00CF0FBF">
        <w:rPr>
          <w:rFonts w:cs="Arial"/>
          <w:sz w:val="28"/>
          <w:szCs w:val="28"/>
          <w:rtl/>
          <w:lang w:bidi="ar-IQ"/>
        </w:rPr>
        <w:t xml:space="preserve"> </w:t>
      </w:r>
      <w:r w:rsidRPr="00CF0FBF">
        <w:rPr>
          <w:rFonts w:cs="Arial" w:hint="cs"/>
          <w:sz w:val="28"/>
          <w:szCs w:val="28"/>
          <w:rtl/>
          <w:lang w:bidi="ar-IQ"/>
        </w:rPr>
        <w:t>يسلم</w:t>
      </w:r>
      <w:r w:rsidRPr="00CF0FBF">
        <w:rPr>
          <w:rFonts w:cs="Arial"/>
          <w:sz w:val="28"/>
          <w:szCs w:val="28"/>
          <w:rtl/>
          <w:lang w:bidi="ar-IQ"/>
        </w:rPr>
        <w:t xml:space="preserve"> </w:t>
      </w:r>
      <w:r w:rsidRPr="00CF0FBF">
        <w:rPr>
          <w:rFonts w:cs="Arial" w:hint="cs"/>
          <w:sz w:val="28"/>
          <w:szCs w:val="28"/>
          <w:rtl/>
          <w:lang w:bidi="ar-IQ"/>
        </w:rPr>
        <w:t>البلاد</w:t>
      </w:r>
      <w:r w:rsidRPr="00CF0FBF">
        <w:rPr>
          <w:rFonts w:cs="Arial"/>
          <w:sz w:val="28"/>
          <w:szCs w:val="28"/>
          <w:rtl/>
          <w:lang w:bidi="ar-IQ"/>
        </w:rPr>
        <w:t xml:space="preserve"> </w:t>
      </w:r>
      <w:r w:rsidRPr="00CF0FBF">
        <w:rPr>
          <w:rFonts w:cs="Arial" w:hint="cs"/>
          <w:sz w:val="28"/>
          <w:szCs w:val="28"/>
          <w:rtl/>
          <w:lang w:bidi="ar-IQ"/>
        </w:rPr>
        <w:t>والعباد،</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الأجنبي</w:t>
      </w:r>
      <w:r w:rsidRPr="00CF0FBF">
        <w:rPr>
          <w:rFonts w:cs="Arial"/>
          <w:sz w:val="28"/>
          <w:szCs w:val="28"/>
          <w:rtl/>
          <w:lang w:bidi="ar-IQ"/>
        </w:rPr>
        <w:t xml:space="preserve"> </w:t>
      </w:r>
      <w:r w:rsidRPr="00CF0FBF">
        <w:rPr>
          <w:rFonts w:cs="Arial" w:hint="cs"/>
          <w:sz w:val="28"/>
          <w:szCs w:val="28"/>
          <w:rtl/>
          <w:lang w:bidi="ar-IQ"/>
        </w:rPr>
        <w:t>المحتل</w:t>
      </w:r>
      <w:r w:rsidR="00114E03">
        <w:rPr>
          <w:rFonts w:cs="Arial" w:hint="cs"/>
          <w:sz w:val="28"/>
          <w:szCs w:val="28"/>
          <w:rtl/>
          <w:lang w:bidi="ar-IQ"/>
        </w:rPr>
        <w:t>.</w:t>
      </w:r>
      <w:r w:rsidRPr="00CF0FBF">
        <w:rPr>
          <w:rFonts w:cs="Arial"/>
          <w:sz w:val="28"/>
          <w:szCs w:val="28"/>
          <w:lang w:bidi="ar-IQ"/>
        </w:rPr>
        <w:t xml:space="preserve"> </w:t>
      </w:r>
    </w:p>
    <w:p w:rsidR="00CF0FBF" w:rsidRPr="00CF0FBF" w:rsidRDefault="00CF0FBF" w:rsidP="00114E03">
      <w:pPr>
        <w:spacing w:after="0" w:line="240" w:lineRule="auto"/>
        <w:jc w:val="right"/>
        <w:rPr>
          <w:rFonts w:cs="Arial"/>
          <w:sz w:val="28"/>
          <w:szCs w:val="28"/>
          <w:lang w:bidi="ar-IQ"/>
        </w:rPr>
      </w:pPr>
      <w:r w:rsidRPr="00CF0FBF">
        <w:rPr>
          <w:rFonts w:cs="Arial"/>
          <w:sz w:val="28"/>
          <w:szCs w:val="28"/>
          <w:lang w:bidi="ar-IQ"/>
        </w:rPr>
        <w:t xml:space="preserve">   </w:t>
      </w:r>
      <w:r w:rsidR="00114E03">
        <w:rPr>
          <w:rFonts w:cs="Arial" w:hint="cs"/>
          <w:sz w:val="28"/>
          <w:szCs w:val="28"/>
          <w:rtl/>
          <w:lang w:bidi="ar-IQ"/>
        </w:rPr>
        <w:t xml:space="preserve">   </w:t>
      </w:r>
      <w:r w:rsidRPr="00CF0FBF">
        <w:rPr>
          <w:rFonts w:cs="Arial" w:hint="cs"/>
          <w:sz w:val="28"/>
          <w:szCs w:val="28"/>
          <w:rtl/>
          <w:lang w:bidi="ar-IQ"/>
        </w:rPr>
        <w:t>والى</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أشار</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بقوله</w:t>
      </w:r>
      <w:r w:rsidR="00114E03">
        <w:rPr>
          <w:rFonts w:cs="Arial"/>
          <w:sz w:val="28"/>
          <w:szCs w:val="28"/>
          <w:rtl/>
          <w:lang w:bidi="ar-IQ"/>
        </w:rPr>
        <w:t xml:space="preserve"> </w:t>
      </w:r>
      <w:r w:rsidR="00114E03">
        <w:rPr>
          <w:rFonts w:cs="Arial" w:hint="cs"/>
          <w:sz w:val="28"/>
          <w:szCs w:val="28"/>
          <w:rtl/>
          <w:lang w:bidi="ar-IQ"/>
        </w:rPr>
        <w:t>{</w:t>
      </w:r>
      <w:r w:rsidRPr="00CF0FBF">
        <w:rPr>
          <w:rFonts w:cs="Arial" w:hint="cs"/>
          <w:sz w:val="28"/>
          <w:szCs w:val="28"/>
          <w:rtl/>
          <w:lang w:bidi="ar-IQ"/>
        </w:rPr>
        <w:t>أيها</w:t>
      </w:r>
      <w:r w:rsidRPr="00CF0FBF">
        <w:rPr>
          <w:rFonts w:cs="Arial"/>
          <w:sz w:val="28"/>
          <w:szCs w:val="28"/>
          <w:rtl/>
          <w:lang w:bidi="ar-IQ"/>
        </w:rPr>
        <w:t xml:space="preserve"> </w:t>
      </w:r>
      <w:r w:rsidRPr="00CF0FBF">
        <w:rPr>
          <w:rFonts w:cs="Arial" w:hint="cs"/>
          <w:sz w:val="28"/>
          <w:szCs w:val="28"/>
          <w:rtl/>
          <w:lang w:bidi="ar-IQ"/>
        </w:rPr>
        <w:t>الناس،</w:t>
      </w:r>
      <w:r w:rsidRPr="00CF0FBF">
        <w:rPr>
          <w:rFonts w:cs="Arial"/>
          <w:sz w:val="28"/>
          <w:szCs w:val="28"/>
          <w:rtl/>
          <w:lang w:bidi="ar-IQ"/>
        </w:rPr>
        <w:t xml:space="preserve"> </w:t>
      </w:r>
      <w:r w:rsidRPr="00CF0FBF">
        <w:rPr>
          <w:rFonts w:cs="Arial" w:hint="cs"/>
          <w:sz w:val="28"/>
          <w:szCs w:val="28"/>
          <w:rtl/>
          <w:lang w:bidi="ar-IQ"/>
        </w:rPr>
        <w:t>إن</w:t>
      </w:r>
      <w:r w:rsidRPr="00CF0FBF">
        <w:rPr>
          <w:rFonts w:cs="Arial"/>
          <w:sz w:val="28"/>
          <w:szCs w:val="28"/>
          <w:rtl/>
          <w:lang w:bidi="ar-IQ"/>
        </w:rPr>
        <w:t xml:space="preserve"> </w:t>
      </w:r>
      <w:r w:rsidRPr="00CF0FBF">
        <w:rPr>
          <w:rFonts w:cs="Arial" w:hint="cs"/>
          <w:sz w:val="28"/>
          <w:szCs w:val="28"/>
          <w:rtl/>
          <w:lang w:bidi="ar-IQ"/>
        </w:rPr>
        <w:t>رسول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ص</w:t>
      </w:r>
      <w:r w:rsidRPr="00CF0FBF">
        <w:rPr>
          <w:rFonts w:cs="Arial"/>
          <w:sz w:val="28"/>
          <w:szCs w:val="28"/>
          <w:rtl/>
          <w:lang w:bidi="ar-IQ"/>
        </w:rPr>
        <w:t xml:space="preserve">)  </w:t>
      </w:r>
      <w:r w:rsidRPr="00CF0FBF">
        <w:rPr>
          <w:rFonts w:cs="Arial" w:hint="cs"/>
          <w:sz w:val="28"/>
          <w:szCs w:val="28"/>
          <w:rtl/>
          <w:lang w:bidi="ar-IQ"/>
        </w:rPr>
        <w:t>قال</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رأى</w:t>
      </w:r>
      <w:r w:rsidRPr="00CF0FBF">
        <w:rPr>
          <w:rFonts w:cs="Arial"/>
          <w:sz w:val="28"/>
          <w:szCs w:val="28"/>
          <w:rtl/>
          <w:lang w:bidi="ar-IQ"/>
        </w:rPr>
        <w:t xml:space="preserve"> </w:t>
      </w:r>
      <w:r w:rsidRPr="00CF0FBF">
        <w:rPr>
          <w:rFonts w:cs="Arial" w:hint="cs"/>
          <w:sz w:val="28"/>
          <w:szCs w:val="28"/>
          <w:rtl/>
          <w:lang w:bidi="ar-IQ"/>
        </w:rPr>
        <w:t>سلطانا</w:t>
      </w:r>
      <w:r w:rsidRPr="00CF0FBF">
        <w:rPr>
          <w:rFonts w:cs="Arial"/>
          <w:sz w:val="28"/>
          <w:szCs w:val="28"/>
          <w:rtl/>
          <w:lang w:bidi="ar-IQ"/>
        </w:rPr>
        <w:t xml:space="preserve"> </w:t>
      </w:r>
      <w:r w:rsidRPr="00CF0FBF">
        <w:rPr>
          <w:rFonts w:cs="Arial" w:hint="cs"/>
          <w:sz w:val="28"/>
          <w:szCs w:val="28"/>
          <w:rtl/>
          <w:lang w:bidi="ar-IQ"/>
        </w:rPr>
        <w:t>جائرا،</w:t>
      </w:r>
      <w:r w:rsidRPr="00CF0FBF">
        <w:rPr>
          <w:rFonts w:cs="Arial"/>
          <w:sz w:val="28"/>
          <w:szCs w:val="28"/>
          <w:rtl/>
          <w:lang w:bidi="ar-IQ"/>
        </w:rPr>
        <w:t xml:space="preserve"> </w:t>
      </w:r>
      <w:r w:rsidRPr="00CF0FBF">
        <w:rPr>
          <w:rFonts w:cs="Arial" w:hint="cs"/>
          <w:sz w:val="28"/>
          <w:szCs w:val="28"/>
          <w:rtl/>
          <w:lang w:bidi="ar-IQ"/>
        </w:rPr>
        <w:t>مستحلا</w:t>
      </w:r>
      <w:r w:rsidRPr="00CF0FBF">
        <w:rPr>
          <w:rFonts w:cs="Arial"/>
          <w:sz w:val="28"/>
          <w:szCs w:val="28"/>
          <w:rtl/>
          <w:lang w:bidi="ar-IQ"/>
        </w:rPr>
        <w:t xml:space="preserve"> </w:t>
      </w:r>
      <w:r w:rsidRPr="00CF0FBF">
        <w:rPr>
          <w:rFonts w:cs="Arial" w:hint="cs"/>
          <w:sz w:val="28"/>
          <w:szCs w:val="28"/>
          <w:rtl/>
          <w:lang w:bidi="ar-IQ"/>
        </w:rPr>
        <w:t>لحرام</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ناكثا</w:t>
      </w:r>
      <w:r w:rsidRPr="00CF0FBF">
        <w:rPr>
          <w:rFonts w:cs="Arial"/>
          <w:sz w:val="28"/>
          <w:szCs w:val="28"/>
          <w:rtl/>
          <w:lang w:bidi="ar-IQ"/>
        </w:rPr>
        <w:t xml:space="preserve"> </w:t>
      </w:r>
      <w:r w:rsidRPr="00CF0FBF">
        <w:rPr>
          <w:rFonts w:cs="Arial" w:hint="cs"/>
          <w:sz w:val="28"/>
          <w:szCs w:val="28"/>
          <w:rtl/>
          <w:lang w:bidi="ar-IQ"/>
        </w:rPr>
        <w:t>لعهد</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مخالفا</w:t>
      </w:r>
      <w:r w:rsidRPr="00CF0FBF">
        <w:rPr>
          <w:rFonts w:cs="Arial"/>
          <w:sz w:val="28"/>
          <w:szCs w:val="28"/>
          <w:rtl/>
          <w:lang w:bidi="ar-IQ"/>
        </w:rPr>
        <w:t xml:space="preserve"> </w:t>
      </w:r>
      <w:r w:rsidRPr="00CF0FBF">
        <w:rPr>
          <w:rFonts w:cs="Arial" w:hint="cs"/>
          <w:sz w:val="28"/>
          <w:szCs w:val="28"/>
          <w:rtl/>
          <w:lang w:bidi="ar-IQ"/>
        </w:rPr>
        <w:t>لسنة</w:t>
      </w:r>
      <w:r w:rsidRPr="00CF0FBF">
        <w:rPr>
          <w:rFonts w:cs="Arial"/>
          <w:sz w:val="28"/>
          <w:szCs w:val="28"/>
          <w:rtl/>
          <w:lang w:bidi="ar-IQ"/>
        </w:rPr>
        <w:t xml:space="preserve"> </w:t>
      </w:r>
      <w:r w:rsidRPr="00CF0FBF">
        <w:rPr>
          <w:rFonts w:cs="Arial" w:hint="cs"/>
          <w:sz w:val="28"/>
          <w:szCs w:val="28"/>
          <w:rtl/>
          <w:lang w:bidi="ar-IQ"/>
        </w:rPr>
        <w:t>رسول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يعمل</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عباد</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بالإثم</w:t>
      </w:r>
      <w:r w:rsidRPr="00CF0FBF">
        <w:rPr>
          <w:rFonts w:cs="Arial"/>
          <w:sz w:val="28"/>
          <w:szCs w:val="28"/>
          <w:rtl/>
          <w:lang w:bidi="ar-IQ"/>
        </w:rPr>
        <w:t xml:space="preserve"> </w:t>
      </w:r>
      <w:r w:rsidRPr="00CF0FBF">
        <w:rPr>
          <w:rFonts w:cs="Arial" w:hint="cs"/>
          <w:sz w:val="28"/>
          <w:szCs w:val="28"/>
          <w:rtl/>
          <w:lang w:bidi="ar-IQ"/>
        </w:rPr>
        <w:t>والعدوان،</w:t>
      </w:r>
      <w:r w:rsidRPr="00CF0FBF">
        <w:rPr>
          <w:rFonts w:cs="Arial"/>
          <w:sz w:val="28"/>
          <w:szCs w:val="28"/>
          <w:rtl/>
          <w:lang w:bidi="ar-IQ"/>
        </w:rPr>
        <w:t xml:space="preserve"> </w:t>
      </w:r>
      <w:r w:rsidRPr="00CF0FBF">
        <w:rPr>
          <w:rFonts w:cs="Arial" w:hint="cs"/>
          <w:sz w:val="28"/>
          <w:szCs w:val="28"/>
          <w:rtl/>
          <w:lang w:bidi="ar-IQ"/>
        </w:rPr>
        <w:t>فلم</w:t>
      </w:r>
      <w:r w:rsidRPr="00CF0FBF">
        <w:rPr>
          <w:rFonts w:cs="Arial"/>
          <w:sz w:val="28"/>
          <w:szCs w:val="28"/>
          <w:rtl/>
          <w:lang w:bidi="ar-IQ"/>
        </w:rPr>
        <w:t xml:space="preserve"> </w:t>
      </w:r>
      <w:r w:rsidRPr="00CF0FBF">
        <w:rPr>
          <w:rFonts w:cs="Arial" w:hint="cs"/>
          <w:sz w:val="28"/>
          <w:szCs w:val="28"/>
          <w:rtl/>
          <w:lang w:bidi="ar-IQ"/>
        </w:rPr>
        <w:t>يغير</w:t>
      </w:r>
      <w:r w:rsidRPr="00CF0FBF">
        <w:rPr>
          <w:rFonts w:cs="Arial"/>
          <w:sz w:val="28"/>
          <w:szCs w:val="28"/>
          <w:rtl/>
          <w:lang w:bidi="ar-IQ"/>
        </w:rPr>
        <w:t xml:space="preserve"> </w:t>
      </w:r>
      <w:r w:rsidRPr="00CF0FBF">
        <w:rPr>
          <w:rFonts w:cs="Arial" w:hint="cs"/>
          <w:sz w:val="28"/>
          <w:szCs w:val="28"/>
          <w:rtl/>
          <w:lang w:bidi="ar-IQ"/>
        </w:rPr>
        <w:t>ما</w:t>
      </w:r>
      <w:r w:rsidRPr="00CF0FBF">
        <w:rPr>
          <w:rFonts w:cs="Arial"/>
          <w:sz w:val="28"/>
          <w:szCs w:val="28"/>
          <w:rtl/>
          <w:lang w:bidi="ar-IQ"/>
        </w:rPr>
        <w:t xml:space="preserve"> </w:t>
      </w:r>
      <w:r w:rsidRPr="00CF0FBF">
        <w:rPr>
          <w:rFonts w:cs="Arial" w:hint="cs"/>
          <w:sz w:val="28"/>
          <w:szCs w:val="28"/>
          <w:rtl/>
          <w:lang w:bidi="ar-IQ"/>
        </w:rPr>
        <w:t>عليه</w:t>
      </w:r>
      <w:r w:rsidRPr="00CF0FBF">
        <w:rPr>
          <w:rFonts w:cs="Arial"/>
          <w:sz w:val="28"/>
          <w:szCs w:val="28"/>
          <w:rtl/>
          <w:lang w:bidi="ar-IQ"/>
        </w:rPr>
        <w:t xml:space="preserve"> </w:t>
      </w:r>
      <w:r w:rsidRPr="00CF0FBF">
        <w:rPr>
          <w:rFonts w:cs="Arial" w:hint="cs"/>
          <w:sz w:val="28"/>
          <w:szCs w:val="28"/>
          <w:rtl/>
          <w:lang w:bidi="ar-IQ"/>
        </w:rPr>
        <w:t>بفعل</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قول،</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حقا</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يدخله</w:t>
      </w:r>
      <w:r w:rsidRPr="00CF0FBF">
        <w:rPr>
          <w:rFonts w:cs="Arial"/>
          <w:sz w:val="28"/>
          <w:szCs w:val="28"/>
          <w:rtl/>
          <w:lang w:bidi="ar-IQ"/>
        </w:rPr>
        <w:t xml:space="preserve"> </w:t>
      </w:r>
      <w:r w:rsidRPr="00CF0FBF">
        <w:rPr>
          <w:rFonts w:cs="Arial" w:hint="cs"/>
          <w:sz w:val="28"/>
          <w:szCs w:val="28"/>
          <w:rtl/>
          <w:lang w:bidi="ar-IQ"/>
        </w:rPr>
        <w:t>مدخله</w:t>
      </w:r>
      <w:r w:rsidR="00114E03">
        <w:rPr>
          <w:rFonts w:cs="Arial" w:hint="cs"/>
          <w:sz w:val="28"/>
          <w:szCs w:val="28"/>
          <w:rtl/>
          <w:lang w:bidi="ar-IQ"/>
        </w:rPr>
        <w:t>.</w:t>
      </w:r>
    </w:p>
    <w:p w:rsidR="00CF0FBF" w:rsidRPr="00CF0FBF" w:rsidRDefault="00CF0FBF" w:rsidP="00114E03">
      <w:pPr>
        <w:spacing w:after="0" w:line="240" w:lineRule="auto"/>
        <w:jc w:val="right"/>
        <w:rPr>
          <w:rFonts w:cs="Arial"/>
          <w:sz w:val="28"/>
          <w:szCs w:val="28"/>
          <w:lang w:bidi="ar-IQ"/>
        </w:rPr>
      </w:pPr>
      <w:r w:rsidRPr="00CF0FBF">
        <w:rPr>
          <w:rFonts w:cs="Arial"/>
          <w:sz w:val="28"/>
          <w:szCs w:val="28"/>
          <w:lang w:bidi="ar-IQ"/>
        </w:rPr>
        <w:lastRenderedPageBreak/>
        <w:t xml:space="preserve">   </w:t>
      </w:r>
      <w:r w:rsidR="00114E03">
        <w:rPr>
          <w:rFonts w:cs="Arial" w:hint="cs"/>
          <w:sz w:val="28"/>
          <w:szCs w:val="28"/>
          <w:rtl/>
          <w:lang w:bidi="ar-IQ"/>
        </w:rPr>
        <w:t xml:space="preserve">   </w:t>
      </w:r>
      <w:r w:rsidRPr="00CF0FBF">
        <w:rPr>
          <w:rFonts w:cs="Arial" w:hint="cs"/>
          <w:sz w:val="28"/>
          <w:szCs w:val="28"/>
          <w:rtl/>
          <w:lang w:bidi="ar-IQ"/>
        </w:rPr>
        <w:t>ألا</w:t>
      </w:r>
      <w:r w:rsidRPr="00CF0FBF">
        <w:rPr>
          <w:rFonts w:cs="Arial"/>
          <w:sz w:val="28"/>
          <w:szCs w:val="28"/>
          <w:rtl/>
          <w:lang w:bidi="ar-IQ"/>
        </w:rPr>
        <w:t xml:space="preserve"> </w:t>
      </w:r>
      <w:r w:rsidRPr="00CF0FBF">
        <w:rPr>
          <w:rFonts w:cs="Arial" w:hint="cs"/>
          <w:sz w:val="28"/>
          <w:szCs w:val="28"/>
          <w:rtl/>
          <w:lang w:bidi="ar-IQ"/>
        </w:rPr>
        <w:t>وإن</w:t>
      </w:r>
      <w:r w:rsidRPr="00CF0FBF">
        <w:rPr>
          <w:rFonts w:cs="Arial"/>
          <w:sz w:val="28"/>
          <w:szCs w:val="28"/>
          <w:rtl/>
          <w:lang w:bidi="ar-IQ"/>
        </w:rPr>
        <w:t xml:space="preserve"> </w:t>
      </w:r>
      <w:r w:rsidRPr="00CF0FBF">
        <w:rPr>
          <w:rFonts w:cs="Arial" w:hint="cs"/>
          <w:sz w:val="28"/>
          <w:szCs w:val="28"/>
          <w:rtl/>
          <w:lang w:bidi="ar-IQ"/>
        </w:rPr>
        <w:t>هؤلاء</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قد</w:t>
      </w:r>
      <w:r w:rsidRPr="00CF0FBF">
        <w:rPr>
          <w:rFonts w:cs="Arial"/>
          <w:sz w:val="28"/>
          <w:szCs w:val="28"/>
          <w:rtl/>
          <w:lang w:bidi="ar-IQ"/>
        </w:rPr>
        <w:t xml:space="preserve"> </w:t>
      </w:r>
      <w:r w:rsidRPr="00CF0FBF">
        <w:rPr>
          <w:rFonts w:cs="Arial" w:hint="cs"/>
          <w:sz w:val="28"/>
          <w:szCs w:val="28"/>
          <w:rtl/>
          <w:lang w:bidi="ar-IQ"/>
        </w:rPr>
        <w:t>لزموا</w:t>
      </w:r>
      <w:r w:rsidRPr="00CF0FBF">
        <w:rPr>
          <w:rFonts w:cs="Arial"/>
          <w:sz w:val="28"/>
          <w:szCs w:val="28"/>
          <w:rtl/>
          <w:lang w:bidi="ar-IQ"/>
        </w:rPr>
        <w:t xml:space="preserve"> </w:t>
      </w:r>
      <w:r w:rsidRPr="00CF0FBF">
        <w:rPr>
          <w:rFonts w:cs="Arial" w:hint="cs"/>
          <w:sz w:val="28"/>
          <w:szCs w:val="28"/>
          <w:rtl/>
          <w:lang w:bidi="ar-IQ"/>
        </w:rPr>
        <w:t>طاعة</w:t>
      </w:r>
      <w:r w:rsidRPr="00CF0FBF">
        <w:rPr>
          <w:rFonts w:cs="Arial"/>
          <w:sz w:val="28"/>
          <w:szCs w:val="28"/>
          <w:rtl/>
          <w:lang w:bidi="ar-IQ"/>
        </w:rPr>
        <w:t xml:space="preserve"> </w:t>
      </w:r>
      <w:r w:rsidRPr="00CF0FBF">
        <w:rPr>
          <w:rFonts w:cs="Arial" w:hint="cs"/>
          <w:sz w:val="28"/>
          <w:szCs w:val="28"/>
          <w:rtl/>
          <w:lang w:bidi="ar-IQ"/>
        </w:rPr>
        <w:t>الشيطان،</w:t>
      </w:r>
      <w:r w:rsidRPr="00CF0FBF">
        <w:rPr>
          <w:rFonts w:cs="Arial"/>
          <w:sz w:val="28"/>
          <w:szCs w:val="28"/>
          <w:rtl/>
          <w:lang w:bidi="ar-IQ"/>
        </w:rPr>
        <w:t xml:space="preserve"> </w:t>
      </w:r>
      <w:r w:rsidRPr="00CF0FBF">
        <w:rPr>
          <w:rFonts w:cs="Arial" w:hint="cs"/>
          <w:sz w:val="28"/>
          <w:szCs w:val="28"/>
          <w:rtl/>
          <w:lang w:bidi="ar-IQ"/>
        </w:rPr>
        <w:t>وتركوا</w:t>
      </w:r>
      <w:r w:rsidRPr="00CF0FBF">
        <w:rPr>
          <w:rFonts w:cs="Arial"/>
          <w:sz w:val="28"/>
          <w:szCs w:val="28"/>
          <w:rtl/>
          <w:lang w:bidi="ar-IQ"/>
        </w:rPr>
        <w:t xml:space="preserve"> </w:t>
      </w:r>
      <w:r w:rsidRPr="00CF0FBF">
        <w:rPr>
          <w:rFonts w:cs="Arial" w:hint="cs"/>
          <w:sz w:val="28"/>
          <w:szCs w:val="28"/>
          <w:rtl/>
          <w:lang w:bidi="ar-IQ"/>
        </w:rPr>
        <w:t>طاعة</w:t>
      </w:r>
      <w:r w:rsidRPr="00CF0FBF">
        <w:rPr>
          <w:rFonts w:cs="Arial"/>
          <w:sz w:val="28"/>
          <w:szCs w:val="28"/>
          <w:rtl/>
          <w:lang w:bidi="ar-IQ"/>
        </w:rPr>
        <w:t xml:space="preserve"> </w:t>
      </w:r>
      <w:r w:rsidRPr="00CF0FBF">
        <w:rPr>
          <w:rFonts w:cs="Arial" w:hint="cs"/>
          <w:sz w:val="28"/>
          <w:szCs w:val="28"/>
          <w:rtl/>
          <w:lang w:bidi="ar-IQ"/>
        </w:rPr>
        <w:t>الرحمن،</w:t>
      </w:r>
      <w:r w:rsidRPr="00CF0FBF">
        <w:rPr>
          <w:rFonts w:cs="Arial"/>
          <w:sz w:val="28"/>
          <w:szCs w:val="28"/>
          <w:rtl/>
          <w:lang w:bidi="ar-IQ"/>
        </w:rPr>
        <w:t xml:space="preserve"> </w:t>
      </w:r>
      <w:r w:rsidRPr="00CF0FBF">
        <w:rPr>
          <w:rFonts w:cs="Arial" w:hint="cs"/>
          <w:sz w:val="28"/>
          <w:szCs w:val="28"/>
          <w:rtl/>
          <w:lang w:bidi="ar-IQ"/>
        </w:rPr>
        <w:t>واظهروا</w:t>
      </w:r>
      <w:r w:rsidRPr="00CF0FBF">
        <w:rPr>
          <w:rFonts w:cs="Arial"/>
          <w:sz w:val="28"/>
          <w:szCs w:val="28"/>
          <w:rtl/>
          <w:lang w:bidi="ar-IQ"/>
        </w:rPr>
        <w:t xml:space="preserve"> </w:t>
      </w:r>
      <w:r w:rsidRPr="00CF0FBF">
        <w:rPr>
          <w:rFonts w:cs="Arial" w:hint="cs"/>
          <w:sz w:val="28"/>
          <w:szCs w:val="28"/>
          <w:rtl/>
          <w:lang w:bidi="ar-IQ"/>
        </w:rPr>
        <w:t>الفساد</w:t>
      </w:r>
      <w:r w:rsidRPr="00CF0FBF">
        <w:rPr>
          <w:rFonts w:cs="Arial"/>
          <w:sz w:val="28"/>
          <w:szCs w:val="28"/>
          <w:rtl/>
          <w:lang w:bidi="ar-IQ"/>
        </w:rPr>
        <w:t xml:space="preserve"> </w:t>
      </w:r>
      <w:r w:rsidRPr="00CF0FBF">
        <w:rPr>
          <w:rFonts w:cs="Arial" w:hint="cs"/>
          <w:sz w:val="28"/>
          <w:szCs w:val="28"/>
          <w:rtl/>
          <w:lang w:bidi="ar-IQ"/>
        </w:rPr>
        <w:t>وعطلوا</w:t>
      </w:r>
      <w:r w:rsidRPr="00CF0FBF">
        <w:rPr>
          <w:rFonts w:cs="Arial"/>
          <w:sz w:val="28"/>
          <w:szCs w:val="28"/>
          <w:rtl/>
          <w:lang w:bidi="ar-IQ"/>
        </w:rPr>
        <w:t xml:space="preserve"> </w:t>
      </w:r>
      <w:r w:rsidRPr="00CF0FBF">
        <w:rPr>
          <w:rFonts w:cs="Arial" w:hint="cs"/>
          <w:sz w:val="28"/>
          <w:szCs w:val="28"/>
          <w:rtl/>
          <w:lang w:bidi="ar-IQ"/>
        </w:rPr>
        <w:t>الحدود،</w:t>
      </w:r>
      <w:r w:rsidRPr="00CF0FBF">
        <w:rPr>
          <w:rFonts w:cs="Arial"/>
          <w:sz w:val="28"/>
          <w:szCs w:val="28"/>
          <w:rtl/>
          <w:lang w:bidi="ar-IQ"/>
        </w:rPr>
        <w:t xml:space="preserve"> </w:t>
      </w:r>
      <w:r w:rsidRPr="00CF0FBF">
        <w:rPr>
          <w:rFonts w:cs="Arial" w:hint="cs"/>
          <w:sz w:val="28"/>
          <w:szCs w:val="28"/>
          <w:rtl/>
          <w:lang w:bidi="ar-IQ"/>
        </w:rPr>
        <w:t>واستأثروا</w:t>
      </w:r>
      <w:r w:rsidRPr="00CF0FBF">
        <w:rPr>
          <w:rFonts w:cs="Arial"/>
          <w:sz w:val="28"/>
          <w:szCs w:val="28"/>
          <w:rtl/>
          <w:lang w:bidi="ar-IQ"/>
        </w:rPr>
        <w:t xml:space="preserve"> </w:t>
      </w:r>
      <w:r w:rsidRPr="00CF0FBF">
        <w:rPr>
          <w:rFonts w:cs="Arial" w:hint="cs"/>
          <w:sz w:val="28"/>
          <w:szCs w:val="28"/>
          <w:rtl/>
          <w:lang w:bidi="ar-IQ"/>
        </w:rPr>
        <w:t>بالفئ،</w:t>
      </w:r>
      <w:r w:rsidRPr="00CF0FBF">
        <w:rPr>
          <w:rFonts w:cs="Arial"/>
          <w:sz w:val="28"/>
          <w:szCs w:val="28"/>
          <w:rtl/>
          <w:lang w:bidi="ar-IQ"/>
        </w:rPr>
        <w:t xml:space="preserve"> </w:t>
      </w:r>
      <w:r w:rsidRPr="00CF0FBF">
        <w:rPr>
          <w:rFonts w:cs="Arial" w:hint="cs"/>
          <w:sz w:val="28"/>
          <w:szCs w:val="28"/>
          <w:rtl/>
          <w:lang w:bidi="ar-IQ"/>
        </w:rPr>
        <w:t>وأحلوا</w:t>
      </w:r>
      <w:r w:rsidRPr="00CF0FBF">
        <w:rPr>
          <w:rFonts w:cs="Arial"/>
          <w:sz w:val="28"/>
          <w:szCs w:val="28"/>
          <w:rtl/>
          <w:lang w:bidi="ar-IQ"/>
        </w:rPr>
        <w:t xml:space="preserve"> </w:t>
      </w:r>
      <w:r w:rsidRPr="00CF0FBF">
        <w:rPr>
          <w:rFonts w:cs="Arial" w:hint="cs"/>
          <w:sz w:val="28"/>
          <w:szCs w:val="28"/>
          <w:rtl/>
          <w:lang w:bidi="ar-IQ"/>
        </w:rPr>
        <w:t>حرام</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وحرموا</w:t>
      </w:r>
      <w:r w:rsidRPr="00CF0FBF">
        <w:rPr>
          <w:rFonts w:cs="Arial"/>
          <w:sz w:val="28"/>
          <w:szCs w:val="28"/>
          <w:rtl/>
          <w:lang w:bidi="ar-IQ"/>
        </w:rPr>
        <w:t xml:space="preserve"> </w:t>
      </w:r>
      <w:r w:rsidRPr="00CF0FBF">
        <w:rPr>
          <w:rFonts w:cs="Arial" w:hint="cs"/>
          <w:sz w:val="28"/>
          <w:szCs w:val="28"/>
          <w:rtl/>
          <w:lang w:bidi="ar-IQ"/>
        </w:rPr>
        <w:t>حلاله،</w:t>
      </w:r>
      <w:r w:rsidRPr="00CF0FBF">
        <w:rPr>
          <w:rFonts w:cs="Arial"/>
          <w:sz w:val="28"/>
          <w:szCs w:val="28"/>
          <w:rtl/>
          <w:lang w:bidi="ar-IQ"/>
        </w:rPr>
        <w:t xml:space="preserve"> </w:t>
      </w:r>
      <w:r w:rsidRPr="00CF0FBF">
        <w:rPr>
          <w:rFonts w:cs="Arial" w:hint="cs"/>
          <w:sz w:val="28"/>
          <w:szCs w:val="28"/>
          <w:rtl/>
          <w:lang w:bidi="ar-IQ"/>
        </w:rPr>
        <w:t>وأنا</w:t>
      </w:r>
      <w:r w:rsidRPr="00CF0FBF">
        <w:rPr>
          <w:rFonts w:cs="Arial"/>
          <w:sz w:val="28"/>
          <w:szCs w:val="28"/>
          <w:rtl/>
          <w:lang w:bidi="ar-IQ"/>
        </w:rPr>
        <w:t xml:space="preserve"> </w:t>
      </w:r>
      <w:r w:rsidRPr="00CF0FBF">
        <w:rPr>
          <w:rFonts w:cs="Arial" w:hint="cs"/>
          <w:sz w:val="28"/>
          <w:szCs w:val="28"/>
          <w:rtl/>
          <w:lang w:bidi="ar-IQ"/>
        </w:rPr>
        <w:t>أحق</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غير</w:t>
      </w:r>
      <w:r w:rsidR="00114E03">
        <w:rPr>
          <w:rFonts w:cs="Arial" w:hint="cs"/>
          <w:sz w:val="28"/>
          <w:szCs w:val="28"/>
          <w:rtl/>
          <w:lang w:bidi="ar-IQ"/>
        </w:rPr>
        <w:t>}.</w:t>
      </w:r>
    </w:p>
    <w:p w:rsidR="00CF0FBF" w:rsidRPr="00CF0FBF" w:rsidRDefault="00CF0FBF" w:rsidP="007922BE">
      <w:pPr>
        <w:spacing w:after="0" w:line="240" w:lineRule="auto"/>
        <w:jc w:val="right"/>
        <w:rPr>
          <w:rFonts w:cs="Arial"/>
          <w:sz w:val="28"/>
          <w:szCs w:val="28"/>
          <w:lang w:bidi="ar-IQ"/>
        </w:rPr>
      </w:pPr>
      <w:r w:rsidRPr="00CF0FBF">
        <w:rPr>
          <w:rFonts w:cs="Arial"/>
          <w:sz w:val="28"/>
          <w:szCs w:val="28"/>
          <w:lang w:bidi="ar-IQ"/>
        </w:rPr>
        <w:t xml:space="preserve">   </w:t>
      </w:r>
      <w:r w:rsidR="007922BE">
        <w:rPr>
          <w:rFonts w:cs="Arial" w:hint="cs"/>
          <w:sz w:val="28"/>
          <w:szCs w:val="28"/>
          <w:rtl/>
          <w:lang w:bidi="ar-IQ"/>
        </w:rPr>
        <w:t xml:space="preserve">   </w:t>
      </w:r>
      <w:r w:rsidRPr="00CF0FBF">
        <w:rPr>
          <w:rFonts w:cs="Arial" w:hint="cs"/>
          <w:sz w:val="28"/>
          <w:szCs w:val="28"/>
          <w:rtl/>
          <w:lang w:bidi="ar-IQ"/>
        </w:rPr>
        <w:t>مشروعية</w:t>
      </w:r>
      <w:r w:rsidRPr="00CF0FBF">
        <w:rPr>
          <w:rFonts w:cs="Arial"/>
          <w:sz w:val="28"/>
          <w:szCs w:val="28"/>
          <w:rtl/>
          <w:lang w:bidi="ar-IQ"/>
        </w:rPr>
        <w:t xml:space="preserve"> </w:t>
      </w:r>
      <w:r w:rsidRPr="00CF0FBF">
        <w:rPr>
          <w:rFonts w:cs="Arial" w:hint="cs"/>
          <w:sz w:val="28"/>
          <w:szCs w:val="28"/>
          <w:rtl/>
          <w:lang w:bidi="ar-IQ"/>
        </w:rPr>
        <w:t>الثورة</w:t>
      </w:r>
      <w:r w:rsidRPr="00CF0FBF">
        <w:rPr>
          <w:rFonts w:cs="Arial"/>
          <w:sz w:val="28"/>
          <w:szCs w:val="28"/>
          <w:rtl/>
          <w:lang w:bidi="ar-IQ"/>
        </w:rPr>
        <w:t xml:space="preserve"> </w:t>
      </w:r>
      <w:r w:rsidRPr="00CF0FBF">
        <w:rPr>
          <w:rFonts w:cs="Arial" w:hint="cs"/>
          <w:sz w:val="28"/>
          <w:szCs w:val="28"/>
          <w:rtl/>
          <w:lang w:bidi="ar-IQ"/>
        </w:rPr>
        <w:t>إذن،</w:t>
      </w:r>
      <w:r w:rsidRPr="00CF0FBF">
        <w:rPr>
          <w:rFonts w:cs="Arial"/>
          <w:sz w:val="28"/>
          <w:szCs w:val="28"/>
          <w:rtl/>
          <w:lang w:bidi="ar-IQ"/>
        </w:rPr>
        <w:t xml:space="preserve"> </w:t>
      </w:r>
      <w:r w:rsidRPr="00CF0FBF">
        <w:rPr>
          <w:rFonts w:cs="Arial" w:hint="cs"/>
          <w:sz w:val="28"/>
          <w:szCs w:val="28"/>
          <w:rtl/>
          <w:lang w:bidi="ar-IQ"/>
        </w:rPr>
        <w:t>تنبثق</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مسؤولية</w:t>
      </w:r>
      <w:r w:rsidRPr="00CF0FBF">
        <w:rPr>
          <w:rFonts w:cs="Arial"/>
          <w:sz w:val="28"/>
          <w:szCs w:val="28"/>
          <w:rtl/>
          <w:lang w:bidi="ar-IQ"/>
        </w:rPr>
        <w:t xml:space="preserve"> </w:t>
      </w:r>
      <w:r w:rsidRPr="00CF0FBF">
        <w:rPr>
          <w:rFonts w:cs="Arial" w:hint="cs"/>
          <w:sz w:val="28"/>
          <w:szCs w:val="28"/>
          <w:rtl/>
          <w:lang w:bidi="ar-IQ"/>
        </w:rPr>
        <w:t>التصدي</w:t>
      </w:r>
      <w:r w:rsidRPr="00CF0FBF">
        <w:rPr>
          <w:rFonts w:cs="Arial"/>
          <w:sz w:val="28"/>
          <w:szCs w:val="28"/>
          <w:rtl/>
          <w:lang w:bidi="ar-IQ"/>
        </w:rPr>
        <w:t xml:space="preserve"> </w:t>
      </w:r>
      <w:r w:rsidRPr="00CF0FBF">
        <w:rPr>
          <w:rFonts w:cs="Arial" w:hint="cs"/>
          <w:sz w:val="28"/>
          <w:szCs w:val="28"/>
          <w:rtl/>
          <w:lang w:bidi="ar-IQ"/>
        </w:rPr>
        <w:t>للإصلاح،</w:t>
      </w:r>
      <w:r w:rsidRPr="00CF0FBF">
        <w:rPr>
          <w:rFonts w:cs="Arial"/>
          <w:sz w:val="28"/>
          <w:szCs w:val="28"/>
          <w:rtl/>
          <w:lang w:bidi="ar-IQ"/>
        </w:rPr>
        <w:t xml:space="preserve"> </w:t>
      </w:r>
      <w:r w:rsidRPr="00CF0FBF">
        <w:rPr>
          <w:rFonts w:cs="Arial" w:hint="cs"/>
          <w:sz w:val="28"/>
          <w:szCs w:val="28"/>
          <w:rtl/>
          <w:lang w:bidi="ar-IQ"/>
        </w:rPr>
        <w:t>وعلى</w:t>
      </w:r>
      <w:r w:rsidRPr="00CF0FBF">
        <w:rPr>
          <w:rFonts w:cs="Arial"/>
          <w:sz w:val="28"/>
          <w:szCs w:val="28"/>
          <w:rtl/>
          <w:lang w:bidi="ar-IQ"/>
        </w:rPr>
        <w:t xml:space="preserve"> </w:t>
      </w:r>
      <w:r w:rsidRPr="00CF0FBF">
        <w:rPr>
          <w:rFonts w:cs="Arial" w:hint="cs"/>
          <w:sz w:val="28"/>
          <w:szCs w:val="28"/>
          <w:rtl/>
          <w:lang w:bidi="ar-IQ"/>
        </w:rPr>
        <w:t>مختلف</w:t>
      </w:r>
      <w:r w:rsidRPr="00CF0FBF">
        <w:rPr>
          <w:rFonts w:cs="Arial"/>
          <w:sz w:val="28"/>
          <w:szCs w:val="28"/>
          <w:rtl/>
          <w:lang w:bidi="ar-IQ"/>
        </w:rPr>
        <w:t xml:space="preserve"> </w:t>
      </w:r>
      <w:r w:rsidRPr="00CF0FBF">
        <w:rPr>
          <w:rFonts w:cs="Arial" w:hint="cs"/>
          <w:sz w:val="28"/>
          <w:szCs w:val="28"/>
          <w:rtl/>
          <w:lang w:bidi="ar-IQ"/>
        </w:rPr>
        <w:t>الأصعدة،</w:t>
      </w:r>
      <w:r w:rsidRPr="00CF0FBF">
        <w:rPr>
          <w:rFonts w:cs="Arial"/>
          <w:sz w:val="28"/>
          <w:szCs w:val="28"/>
          <w:rtl/>
          <w:lang w:bidi="ar-IQ"/>
        </w:rPr>
        <w:t xml:space="preserve"> </w:t>
      </w:r>
      <w:r w:rsidRPr="00CF0FBF">
        <w:rPr>
          <w:rFonts w:cs="Arial" w:hint="cs"/>
          <w:sz w:val="28"/>
          <w:szCs w:val="28"/>
          <w:rtl/>
          <w:lang w:bidi="ar-IQ"/>
        </w:rPr>
        <w:t>وفي</w:t>
      </w:r>
      <w:r w:rsidRPr="00CF0FBF">
        <w:rPr>
          <w:rFonts w:cs="Arial"/>
          <w:sz w:val="28"/>
          <w:szCs w:val="28"/>
          <w:rtl/>
          <w:lang w:bidi="ar-IQ"/>
        </w:rPr>
        <w:t xml:space="preserve"> </w:t>
      </w:r>
      <w:r w:rsidRPr="00CF0FBF">
        <w:rPr>
          <w:rFonts w:cs="Arial" w:hint="cs"/>
          <w:sz w:val="28"/>
          <w:szCs w:val="28"/>
          <w:rtl/>
          <w:lang w:bidi="ar-IQ"/>
        </w:rPr>
        <w:t>عهد</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7922BE">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شئ</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بحاجة</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الجذري،</w:t>
      </w:r>
      <w:r w:rsidRPr="00CF0FBF">
        <w:rPr>
          <w:rFonts w:cs="Arial"/>
          <w:sz w:val="28"/>
          <w:szCs w:val="28"/>
          <w:rtl/>
          <w:lang w:bidi="ar-IQ"/>
        </w:rPr>
        <w:t xml:space="preserve"> </w:t>
      </w:r>
      <w:r w:rsidRPr="00CF0FBF">
        <w:rPr>
          <w:rFonts w:cs="Arial" w:hint="cs"/>
          <w:sz w:val="28"/>
          <w:szCs w:val="28"/>
          <w:rtl/>
          <w:lang w:bidi="ar-IQ"/>
        </w:rPr>
        <w:t>فالسياسة</w:t>
      </w:r>
      <w:r w:rsidRPr="00CF0FBF">
        <w:rPr>
          <w:rFonts w:cs="Arial"/>
          <w:sz w:val="28"/>
          <w:szCs w:val="28"/>
          <w:rtl/>
          <w:lang w:bidi="ar-IQ"/>
        </w:rPr>
        <w:t xml:space="preserve"> </w:t>
      </w:r>
      <w:r w:rsidRPr="00CF0FBF">
        <w:rPr>
          <w:rFonts w:cs="Arial" w:hint="cs"/>
          <w:sz w:val="28"/>
          <w:szCs w:val="28"/>
          <w:rtl/>
          <w:lang w:bidi="ar-IQ"/>
        </w:rPr>
        <w:t>كانت</w:t>
      </w:r>
      <w:r w:rsidRPr="00CF0FBF">
        <w:rPr>
          <w:rFonts w:cs="Arial"/>
          <w:sz w:val="28"/>
          <w:szCs w:val="28"/>
          <w:rtl/>
          <w:lang w:bidi="ar-IQ"/>
        </w:rPr>
        <w:t xml:space="preserve"> </w:t>
      </w:r>
      <w:r w:rsidRPr="00CF0FBF">
        <w:rPr>
          <w:rFonts w:cs="Arial" w:hint="cs"/>
          <w:sz w:val="28"/>
          <w:szCs w:val="28"/>
          <w:rtl/>
          <w:lang w:bidi="ar-IQ"/>
        </w:rPr>
        <w:t>بحاجة</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والسلطة</w:t>
      </w:r>
      <w:r w:rsidRPr="00CF0FBF">
        <w:rPr>
          <w:rFonts w:cs="Arial"/>
          <w:sz w:val="28"/>
          <w:szCs w:val="28"/>
          <w:rtl/>
          <w:lang w:bidi="ar-IQ"/>
        </w:rPr>
        <w:t xml:space="preserve"> </w:t>
      </w:r>
      <w:r w:rsidRPr="00CF0FBF">
        <w:rPr>
          <w:rFonts w:cs="Arial" w:hint="cs"/>
          <w:sz w:val="28"/>
          <w:szCs w:val="28"/>
          <w:rtl/>
          <w:lang w:bidi="ar-IQ"/>
        </w:rPr>
        <w:t>كذلك،</w:t>
      </w:r>
      <w:r w:rsidRPr="00CF0FBF">
        <w:rPr>
          <w:rFonts w:cs="Arial"/>
          <w:sz w:val="28"/>
          <w:szCs w:val="28"/>
          <w:rtl/>
          <w:lang w:bidi="ar-IQ"/>
        </w:rPr>
        <w:t xml:space="preserve"> </w:t>
      </w:r>
      <w:r w:rsidRPr="00CF0FBF">
        <w:rPr>
          <w:rFonts w:cs="Arial" w:hint="cs"/>
          <w:sz w:val="28"/>
          <w:szCs w:val="28"/>
          <w:rtl/>
          <w:lang w:bidi="ar-IQ"/>
        </w:rPr>
        <w:t>والاقتصاد</w:t>
      </w:r>
      <w:r w:rsidRPr="00CF0FBF">
        <w:rPr>
          <w:rFonts w:cs="Arial"/>
          <w:sz w:val="28"/>
          <w:szCs w:val="28"/>
          <w:rtl/>
          <w:lang w:bidi="ar-IQ"/>
        </w:rPr>
        <w:t xml:space="preserve"> </w:t>
      </w:r>
      <w:r w:rsidRPr="00CF0FBF">
        <w:rPr>
          <w:rFonts w:cs="Arial" w:hint="cs"/>
          <w:sz w:val="28"/>
          <w:szCs w:val="28"/>
          <w:rtl/>
          <w:lang w:bidi="ar-IQ"/>
        </w:rPr>
        <w:t>والعطاء،</w:t>
      </w:r>
      <w:r w:rsidRPr="00CF0FBF">
        <w:rPr>
          <w:rFonts w:cs="Arial"/>
          <w:sz w:val="28"/>
          <w:szCs w:val="28"/>
          <w:rtl/>
          <w:lang w:bidi="ar-IQ"/>
        </w:rPr>
        <w:t xml:space="preserve"> </w:t>
      </w:r>
      <w:r w:rsidRPr="00CF0FBF">
        <w:rPr>
          <w:rFonts w:cs="Arial" w:hint="cs"/>
          <w:sz w:val="28"/>
          <w:szCs w:val="28"/>
          <w:rtl/>
          <w:lang w:bidi="ar-IQ"/>
        </w:rPr>
        <w:t>والتصرف</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بيت</w:t>
      </w:r>
      <w:r w:rsidRPr="00CF0FBF">
        <w:rPr>
          <w:rFonts w:cs="Arial"/>
          <w:sz w:val="28"/>
          <w:szCs w:val="28"/>
          <w:rtl/>
          <w:lang w:bidi="ar-IQ"/>
        </w:rPr>
        <w:t xml:space="preserve"> </w:t>
      </w:r>
      <w:r w:rsidRPr="00CF0FBF">
        <w:rPr>
          <w:rFonts w:cs="Arial" w:hint="cs"/>
          <w:sz w:val="28"/>
          <w:szCs w:val="28"/>
          <w:rtl/>
          <w:lang w:bidi="ar-IQ"/>
        </w:rPr>
        <w:t>المال،</w:t>
      </w:r>
      <w:r w:rsidRPr="00CF0FBF">
        <w:rPr>
          <w:rFonts w:cs="Arial"/>
          <w:sz w:val="28"/>
          <w:szCs w:val="28"/>
          <w:rtl/>
          <w:lang w:bidi="ar-IQ"/>
        </w:rPr>
        <w:t xml:space="preserve"> </w:t>
      </w:r>
      <w:r w:rsidRPr="00CF0FBF">
        <w:rPr>
          <w:rFonts w:cs="Arial" w:hint="cs"/>
          <w:sz w:val="28"/>
          <w:szCs w:val="28"/>
          <w:rtl/>
          <w:lang w:bidi="ar-IQ"/>
        </w:rPr>
        <w:t>كذلك،</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بحاجة</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كما</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العلاقة</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الحاكم</w:t>
      </w:r>
      <w:r w:rsidRPr="00CF0FBF">
        <w:rPr>
          <w:rFonts w:cs="Arial"/>
          <w:sz w:val="28"/>
          <w:szCs w:val="28"/>
          <w:rtl/>
          <w:lang w:bidi="ar-IQ"/>
        </w:rPr>
        <w:t xml:space="preserve"> </w:t>
      </w:r>
      <w:r w:rsidRPr="00CF0FBF">
        <w:rPr>
          <w:rFonts w:cs="Arial" w:hint="cs"/>
          <w:sz w:val="28"/>
          <w:szCs w:val="28"/>
          <w:rtl/>
          <w:lang w:bidi="ar-IQ"/>
        </w:rPr>
        <w:t>والمحكوم،</w:t>
      </w:r>
      <w:r w:rsidRPr="00CF0FBF">
        <w:rPr>
          <w:rFonts w:cs="Arial"/>
          <w:sz w:val="28"/>
          <w:szCs w:val="28"/>
          <w:rtl/>
          <w:lang w:bidi="ar-IQ"/>
        </w:rPr>
        <w:t xml:space="preserve"> </w:t>
      </w:r>
      <w:r w:rsidRPr="00CF0FBF">
        <w:rPr>
          <w:rFonts w:cs="Arial" w:hint="cs"/>
          <w:sz w:val="28"/>
          <w:szCs w:val="28"/>
          <w:rtl/>
          <w:lang w:bidi="ar-IQ"/>
        </w:rPr>
        <w:t>كانت،</w:t>
      </w:r>
      <w:r w:rsidRPr="00CF0FBF">
        <w:rPr>
          <w:rFonts w:cs="Arial"/>
          <w:sz w:val="28"/>
          <w:szCs w:val="28"/>
          <w:rtl/>
          <w:lang w:bidi="ar-IQ"/>
        </w:rPr>
        <w:t xml:space="preserve"> </w:t>
      </w:r>
      <w:r w:rsidRPr="00CF0FBF">
        <w:rPr>
          <w:rFonts w:cs="Arial" w:hint="cs"/>
          <w:sz w:val="28"/>
          <w:szCs w:val="28"/>
          <w:rtl/>
          <w:lang w:bidi="ar-IQ"/>
        </w:rPr>
        <w:t>هي</w:t>
      </w:r>
      <w:r w:rsidRPr="00CF0FBF">
        <w:rPr>
          <w:rFonts w:cs="Arial"/>
          <w:sz w:val="28"/>
          <w:szCs w:val="28"/>
          <w:rtl/>
          <w:lang w:bidi="ar-IQ"/>
        </w:rPr>
        <w:t xml:space="preserve"> </w:t>
      </w:r>
      <w:r w:rsidRPr="00CF0FBF">
        <w:rPr>
          <w:rFonts w:cs="Arial" w:hint="cs"/>
          <w:sz w:val="28"/>
          <w:szCs w:val="28"/>
          <w:rtl/>
          <w:lang w:bidi="ar-IQ"/>
        </w:rPr>
        <w:t>الأخرى،</w:t>
      </w:r>
      <w:r w:rsidRPr="00CF0FBF">
        <w:rPr>
          <w:rFonts w:cs="Arial"/>
          <w:sz w:val="28"/>
          <w:szCs w:val="28"/>
          <w:rtl/>
          <w:lang w:bidi="ar-IQ"/>
        </w:rPr>
        <w:t xml:space="preserve"> </w:t>
      </w:r>
      <w:r w:rsidRPr="00CF0FBF">
        <w:rPr>
          <w:rFonts w:cs="Arial" w:hint="cs"/>
          <w:sz w:val="28"/>
          <w:szCs w:val="28"/>
          <w:rtl/>
          <w:lang w:bidi="ar-IQ"/>
        </w:rPr>
        <w:t>بحاجة</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الإصلاح</w:t>
      </w:r>
      <w:r w:rsidR="007922BE">
        <w:rPr>
          <w:rFonts w:cs="Arial" w:hint="cs"/>
          <w:sz w:val="28"/>
          <w:szCs w:val="28"/>
          <w:rtl/>
          <w:lang w:bidi="ar-IQ"/>
        </w:rPr>
        <w:t>.</w:t>
      </w:r>
      <w:r w:rsidRPr="00CF0FBF">
        <w:rPr>
          <w:rFonts w:cs="Arial"/>
          <w:sz w:val="28"/>
          <w:szCs w:val="28"/>
          <w:lang w:bidi="ar-IQ"/>
        </w:rPr>
        <w:t xml:space="preserve"> </w:t>
      </w:r>
    </w:p>
    <w:p w:rsidR="00CF0FBF" w:rsidRPr="00CF0FBF" w:rsidRDefault="00CF0FBF" w:rsidP="009111B7">
      <w:pPr>
        <w:spacing w:after="0" w:line="240" w:lineRule="auto"/>
        <w:jc w:val="right"/>
        <w:rPr>
          <w:rFonts w:cs="Arial"/>
          <w:sz w:val="28"/>
          <w:szCs w:val="28"/>
          <w:lang w:bidi="ar-IQ"/>
        </w:rPr>
      </w:pPr>
      <w:r w:rsidRPr="00CF0FBF">
        <w:rPr>
          <w:rFonts w:cs="Arial"/>
          <w:sz w:val="28"/>
          <w:szCs w:val="28"/>
          <w:lang w:bidi="ar-IQ"/>
        </w:rPr>
        <w:t xml:space="preserve">   </w:t>
      </w:r>
      <w:r w:rsidR="009111B7">
        <w:rPr>
          <w:rFonts w:cs="Arial" w:hint="cs"/>
          <w:sz w:val="28"/>
          <w:szCs w:val="28"/>
          <w:rtl/>
          <w:lang w:bidi="ar-IQ"/>
        </w:rPr>
        <w:t xml:space="preserve">   </w:t>
      </w:r>
      <w:r w:rsidRPr="00CF0FBF">
        <w:rPr>
          <w:rFonts w:cs="Arial" w:hint="cs"/>
          <w:sz w:val="28"/>
          <w:szCs w:val="28"/>
          <w:rtl/>
          <w:lang w:bidi="ar-IQ"/>
        </w:rPr>
        <w:t>هذا</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جانب،</w:t>
      </w:r>
      <w:r w:rsidRPr="00CF0FBF">
        <w:rPr>
          <w:rFonts w:cs="Arial"/>
          <w:sz w:val="28"/>
          <w:szCs w:val="28"/>
          <w:rtl/>
          <w:lang w:bidi="ar-IQ"/>
        </w:rPr>
        <w:t xml:space="preserve"> </w:t>
      </w:r>
      <w:r w:rsidRPr="00CF0FBF">
        <w:rPr>
          <w:rFonts w:cs="Arial" w:hint="cs"/>
          <w:sz w:val="28"/>
          <w:szCs w:val="28"/>
          <w:rtl/>
          <w:lang w:bidi="ar-IQ"/>
        </w:rPr>
        <w:t>ومن</w:t>
      </w:r>
      <w:r w:rsidRPr="00CF0FBF">
        <w:rPr>
          <w:rFonts w:cs="Arial"/>
          <w:sz w:val="28"/>
          <w:szCs w:val="28"/>
          <w:rtl/>
          <w:lang w:bidi="ar-IQ"/>
        </w:rPr>
        <w:t xml:space="preserve"> </w:t>
      </w:r>
      <w:r w:rsidRPr="00CF0FBF">
        <w:rPr>
          <w:rFonts w:cs="Arial" w:hint="cs"/>
          <w:sz w:val="28"/>
          <w:szCs w:val="28"/>
          <w:rtl/>
          <w:lang w:bidi="ar-IQ"/>
        </w:rPr>
        <w:t>جانب</w:t>
      </w:r>
      <w:r w:rsidRPr="00CF0FBF">
        <w:rPr>
          <w:rFonts w:cs="Arial"/>
          <w:sz w:val="28"/>
          <w:szCs w:val="28"/>
          <w:rtl/>
          <w:lang w:bidi="ar-IQ"/>
        </w:rPr>
        <w:t xml:space="preserve"> </w:t>
      </w:r>
      <w:r w:rsidRPr="00CF0FBF">
        <w:rPr>
          <w:rFonts w:cs="Arial" w:hint="cs"/>
          <w:sz w:val="28"/>
          <w:szCs w:val="28"/>
          <w:rtl/>
          <w:lang w:bidi="ar-IQ"/>
        </w:rPr>
        <w:t>آخر،</w:t>
      </w:r>
      <w:r w:rsidRPr="00CF0FBF">
        <w:rPr>
          <w:rFonts w:cs="Arial"/>
          <w:sz w:val="28"/>
          <w:szCs w:val="28"/>
          <w:rtl/>
          <w:lang w:bidi="ar-IQ"/>
        </w:rPr>
        <w:t xml:space="preserve"> </w:t>
      </w:r>
      <w:r w:rsidRPr="00CF0FBF">
        <w:rPr>
          <w:rFonts w:cs="Arial" w:hint="cs"/>
          <w:sz w:val="28"/>
          <w:szCs w:val="28"/>
          <w:rtl/>
          <w:lang w:bidi="ar-IQ"/>
        </w:rPr>
        <w:t>فإن</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لم</w:t>
      </w:r>
      <w:r w:rsidRPr="00CF0FBF">
        <w:rPr>
          <w:rFonts w:cs="Arial"/>
          <w:sz w:val="28"/>
          <w:szCs w:val="28"/>
          <w:rtl/>
          <w:lang w:bidi="ar-IQ"/>
        </w:rPr>
        <w:t xml:space="preserve"> </w:t>
      </w:r>
      <w:r w:rsidRPr="00CF0FBF">
        <w:rPr>
          <w:rFonts w:cs="Arial" w:hint="cs"/>
          <w:sz w:val="28"/>
          <w:szCs w:val="28"/>
          <w:rtl/>
          <w:lang w:bidi="ar-IQ"/>
        </w:rPr>
        <w:t>ينهض</w:t>
      </w:r>
      <w:r w:rsidRPr="00CF0FBF">
        <w:rPr>
          <w:rFonts w:cs="Arial"/>
          <w:sz w:val="28"/>
          <w:szCs w:val="28"/>
          <w:rtl/>
          <w:lang w:bidi="ar-IQ"/>
        </w:rPr>
        <w:t xml:space="preserve"> </w:t>
      </w:r>
      <w:r w:rsidRPr="00CF0FBF">
        <w:rPr>
          <w:rFonts w:cs="Arial" w:hint="cs"/>
          <w:sz w:val="28"/>
          <w:szCs w:val="28"/>
          <w:rtl/>
          <w:lang w:bidi="ar-IQ"/>
        </w:rPr>
        <w:t>للتصدي</w:t>
      </w:r>
      <w:r w:rsidRPr="00CF0FBF">
        <w:rPr>
          <w:rFonts w:cs="Arial"/>
          <w:sz w:val="28"/>
          <w:szCs w:val="28"/>
          <w:rtl/>
          <w:lang w:bidi="ar-IQ"/>
        </w:rPr>
        <w:t xml:space="preserve"> </w:t>
      </w:r>
      <w:r w:rsidRPr="00CF0FBF">
        <w:rPr>
          <w:rFonts w:cs="Arial" w:hint="cs"/>
          <w:sz w:val="28"/>
          <w:szCs w:val="28"/>
          <w:rtl/>
          <w:lang w:bidi="ar-IQ"/>
        </w:rPr>
        <w:t>لمسؤولية</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إلا</w:t>
      </w:r>
      <w:r w:rsidRPr="00CF0FBF">
        <w:rPr>
          <w:rFonts w:cs="Arial"/>
          <w:sz w:val="28"/>
          <w:szCs w:val="28"/>
          <w:rtl/>
          <w:lang w:bidi="ar-IQ"/>
        </w:rPr>
        <w:t xml:space="preserve"> </w:t>
      </w:r>
      <w:r w:rsidRPr="00CF0FBF">
        <w:rPr>
          <w:rFonts w:cs="Arial" w:hint="cs"/>
          <w:sz w:val="28"/>
          <w:szCs w:val="28"/>
          <w:rtl/>
          <w:lang w:bidi="ar-IQ"/>
        </w:rPr>
        <w:t>بعد</w:t>
      </w:r>
      <w:r w:rsidRPr="00CF0FBF">
        <w:rPr>
          <w:rFonts w:cs="Arial"/>
          <w:sz w:val="28"/>
          <w:szCs w:val="28"/>
          <w:rtl/>
          <w:lang w:bidi="ar-IQ"/>
        </w:rPr>
        <w:t xml:space="preserve"> </w:t>
      </w:r>
      <w:r w:rsidRPr="00CF0FBF">
        <w:rPr>
          <w:rFonts w:cs="Arial" w:hint="cs"/>
          <w:sz w:val="28"/>
          <w:szCs w:val="28"/>
          <w:rtl/>
          <w:lang w:bidi="ar-IQ"/>
        </w:rPr>
        <w:t>أن</w:t>
      </w:r>
      <w:r w:rsidR="009111B7">
        <w:rPr>
          <w:rFonts w:cs="Arial" w:hint="cs"/>
          <w:sz w:val="28"/>
          <w:szCs w:val="28"/>
          <w:rtl/>
          <w:lang w:bidi="ar-IQ"/>
        </w:rPr>
        <w:t>:</w:t>
      </w:r>
      <w:r w:rsidRPr="00CF0FBF">
        <w:rPr>
          <w:rFonts w:cs="Arial"/>
          <w:sz w:val="28"/>
          <w:szCs w:val="28"/>
          <w:lang w:bidi="ar-IQ"/>
        </w:rPr>
        <w:t xml:space="preserve"> </w:t>
      </w:r>
    </w:p>
    <w:p w:rsidR="00CF0FBF" w:rsidRPr="00CF0FBF" w:rsidRDefault="00CF0FBF" w:rsidP="000C6E2A">
      <w:pPr>
        <w:spacing w:after="0" w:line="240" w:lineRule="auto"/>
        <w:jc w:val="right"/>
        <w:rPr>
          <w:rFonts w:cs="Arial"/>
          <w:sz w:val="28"/>
          <w:szCs w:val="28"/>
          <w:lang w:bidi="ar-IQ"/>
        </w:rPr>
      </w:pPr>
      <w:r w:rsidRPr="00CF0FBF">
        <w:rPr>
          <w:rFonts w:cs="Arial"/>
          <w:sz w:val="28"/>
          <w:szCs w:val="28"/>
          <w:lang w:bidi="ar-IQ"/>
        </w:rPr>
        <w:t xml:space="preserve">   </w:t>
      </w:r>
      <w:r w:rsidR="009111B7">
        <w:rPr>
          <w:rFonts w:cs="Arial" w:hint="cs"/>
          <w:sz w:val="28"/>
          <w:szCs w:val="28"/>
          <w:rtl/>
          <w:lang w:bidi="ar-IQ"/>
        </w:rPr>
        <w:t xml:space="preserve">   </w:t>
      </w:r>
      <w:r w:rsidRPr="00CF0FBF">
        <w:rPr>
          <w:rFonts w:cs="Arial" w:hint="cs"/>
          <w:sz w:val="28"/>
          <w:szCs w:val="28"/>
          <w:rtl/>
          <w:lang w:bidi="ar-IQ"/>
        </w:rPr>
        <w:t>أولا</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نكث</w:t>
      </w:r>
      <w:r w:rsidRPr="00CF0FBF">
        <w:rPr>
          <w:rFonts w:cs="Arial"/>
          <w:sz w:val="28"/>
          <w:szCs w:val="28"/>
          <w:rtl/>
          <w:lang w:bidi="ar-IQ"/>
        </w:rPr>
        <w:t xml:space="preserve"> </w:t>
      </w:r>
      <w:r w:rsidRPr="00CF0FBF">
        <w:rPr>
          <w:rFonts w:cs="Arial" w:hint="cs"/>
          <w:sz w:val="28"/>
          <w:szCs w:val="28"/>
          <w:rtl/>
          <w:lang w:bidi="ar-IQ"/>
        </w:rPr>
        <w:t>معاوية</w:t>
      </w:r>
      <w:r w:rsidRPr="00CF0FBF">
        <w:rPr>
          <w:rFonts w:cs="Arial"/>
          <w:sz w:val="28"/>
          <w:szCs w:val="28"/>
          <w:rtl/>
          <w:lang w:bidi="ar-IQ"/>
        </w:rPr>
        <w:t xml:space="preserve"> </w:t>
      </w:r>
      <w:r w:rsidRPr="00CF0FBF">
        <w:rPr>
          <w:rFonts w:cs="Arial" w:hint="cs"/>
          <w:sz w:val="28"/>
          <w:szCs w:val="28"/>
          <w:rtl/>
          <w:lang w:bidi="ar-IQ"/>
        </w:rPr>
        <w:t>بكل</w:t>
      </w:r>
      <w:r w:rsidRPr="00CF0FBF">
        <w:rPr>
          <w:rFonts w:cs="Arial"/>
          <w:sz w:val="28"/>
          <w:szCs w:val="28"/>
          <w:rtl/>
          <w:lang w:bidi="ar-IQ"/>
        </w:rPr>
        <w:t xml:space="preserve"> </w:t>
      </w:r>
      <w:r w:rsidRPr="00CF0FBF">
        <w:rPr>
          <w:rFonts w:cs="Arial" w:hint="cs"/>
          <w:sz w:val="28"/>
          <w:szCs w:val="28"/>
          <w:rtl/>
          <w:lang w:bidi="ar-IQ"/>
        </w:rPr>
        <w:t>الشروط</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تصالح</w:t>
      </w:r>
      <w:r w:rsidRPr="00CF0FBF">
        <w:rPr>
          <w:rFonts w:cs="Arial"/>
          <w:sz w:val="28"/>
          <w:szCs w:val="28"/>
          <w:rtl/>
          <w:lang w:bidi="ar-IQ"/>
        </w:rPr>
        <w:t xml:space="preserve"> </w:t>
      </w:r>
      <w:r w:rsidRPr="00CF0FBF">
        <w:rPr>
          <w:rFonts w:cs="Arial" w:hint="cs"/>
          <w:sz w:val="28"/>
          <w:szCs w:val="28"/>
          <w:rtl/>
          <w:lang w:bidi="ar-IQ"/>
        </w:rPr>
        <w:t>عليها</w:t>
      </w:r>
      <w:r w:rsidRPr="00CF0FBF">
        <w:rPr>
          <w:rFonts w:cs="Arial"/>
          <w:sz w:val="28"/>
          <w:szCs w:val="28"/>
          <w:rtl/>
          <w:lang w:bidi="ar-IQ"/>
        </w:rPr>
        <w:t xml:space="preserve"> </w:t>
      </w:r>
      <w:r w:rsidRPr="00CF0FBF">
        <w:rPr>
          <w:rFonts w:cs="Arial" w:hint="cs"/>
          <w:sz w:val="28"/>
          <w:szCs w:val="28"/>
          <w:rtl/>
          <w:lang w:bidi="ar-IQ"/>
        </w:rPr>
        <w:t>مع</w:t>
      </w:r>
      <w:r w:rsidRPr="00CF0FBF">
        <w:rPr>
          <w:rFonts w:cs="Arial"/>
          <w:sz w:val="28"/>
          <w:szCs w:val="28"/>
          <w:rtl/>
          <w:lang w:bidi="ar-IQ"/>
        </w:rPr>
        <w:t xml:space="preserve"> </w:t>
      </w:r>
      <w:r w:rsidRPr="00CF0FBF">
        <w:rPr>
          <w:rFonts w:cs="Arial" w:hint="cs"/>
          <w:sz w:val="28"/>
          <w:szCs w:val="28"/>
          <w:rtl/>
          <w:lang w:bidi="ar-IQ"/>
        </w:rPr>
        <w:t>الإمام</w:t>
      </w:r>
      <w:r w:rsidRPr="00CF0FBF">
        <w:rPr>
          <w:rFonts w:cs="Arial"/>
          <w:sz w:val="28"/>
          <w:szCs w:val="28"/>
          <w:rtl/>
          <w:lang w:bidi="ar-IQ"/>
        </w:rPr>
        <w:t xml:space="preserve"> </w:t>
      </w:r>
      <w:r w:rsidRPr="00CF0FBF">
        <w:rPr>
          <w:rFonts w:cs="Arial" w:hint="cs"/>
          <w:sz w:val="28"/>
          <w:szCs w:val="28"/>
          <w:rtl/>
          <w:lang w:bidi="ar-IQ"/>
        </w:rPr>
        <w:t>الحسن</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علي</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عندما</w:t>
      </w:r>
      <w:r w:rsidRPr="00CF0FBF">
        <w:rPr>
          <w:rFonts w:cs="Arial"/>
          <w:sz w:val="28"/>
          <w:szCs w:val="28"/>
          <w:rtl/>
          <w:lang w:bidi="ar-IQ"/>
        </w:rPr>
        <w:t xml:space="preserve"> </w:t>
      </w:r>
      <w:r w:rsidRPr="00CF0FBF">
        <w:rPr>
          <w:rFonts w:cs="Arial" w:hint="cs"/>
          <w:sz w:val="28"/>
          <w:szCs w:val="28"/>
          <w:rtl/>
          <w:lang w:bidi="ar-IQ"/>
        </w:rPr>
        <w:t>خطب</w:t>
      </w:r>
      <w:r w:rsidRPr="00CF0FBF">
        <w:rPr>
          <w:rFonts w:cs="Arial"/>
          <w:sz w:val="28"/>
          <w:szCs w:val="28"/>
          <w:rtl/>
          <w:lang w:bidi="ar-IQ"/>
        </w:rPr>
        <w:t xml:space="preserve"> </w:t>
      </w:r>
      <w:r w:rsidRPr="00CF0FBF">
        <w:rPr>
          <w:rFonts w:cs="Arial" w:hint="cs"/>
          <w:sz w:val="28"/>
          <w:szCs w:val="28"/>
          <w:rtl/>
          <w:lang w:bidi="ar-IQ"/>
        </w:rPr>
        <w:t>قائلا</w:t>
      </w:r>
      <w:r w:rsidRPr="00CF0FBF">
        <w:rPr>
          <w:rFonts w:cs="Arial"/>
          <w:sz w:val="28"/>
          <w:szCs w:val="28"/>
          <w:rtl/>
          <w:lang w:bidi="ar-IQ"/>
        </w:rPr>
        <w:t xml:space="preserve"> (</w:t>
      </w:r>
      <w:r w:rsidRPr="00CF0FBF">
        <w:rPr>
          <w:rFonts w:cs="Arial" w:hint="cs"/>
          <w:sz w:val="28"/>
          <w:szCs w:val="28"/>
          <w:rtl/>
          <w:lang w:bidi="ar-IQ"/>
        </w:rPr>
        <w:t>أتروني</w:t>
      </w:r>
      <w:r w:rsidRPr="00CF0FBF">
        <w:rPr>
          <w:rFonts w:cs="Arial"/>
          <w:sz w:val="28"/>
          <w:szCs w:val="28"/>
          <w:rtl/>
          <w:lang w:bidi="ar-IQ"/>
        </w:rPr>
        <w:t xml:space="preserve"> </w:t>
      </w:r>
      <w:r w:rsidRPr="00CF0FBF">
        <w:rPr>
          <w:rFonts w:cs="Arial" w:hint="cs"/>
          <w:sz w:val="28"/>
          <w:szCs w:val="28"/>
          <w:rtl/>
          <w:lang w:bidi="ar-IQ"/>
        </w:rPr>
        <w:t>قاتلتكم</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الصلاة</w:t>
      </w:r>
      <w:r w:rsidRPr="00CF0FBF">
        <w:rPr>
          <w:rFonts w:cs="Arial"/>
          <w:sz w:val="28"/>
          <w:szCs w:val="28"/>
          <w:rtl/>
          <w:lang w:bidi="ar-IQ"/>
        </w:rPr>
        <w:t xml:space="preserve"> </w:t>
      </w:r>
      <w:r w:rsidRPr="00CF0FBF">
        <w:rPr>
          <w:rFonts w:cs="Arial" w:hint="cs"/>
          <w:sz w:val="28"/>
          <w:szCs w:val="28"/>
          <w:rtl/>
          <w:lang w:bidi="ar-IQ"/>
        </w:rPr>
        <w:t>والزكاة</w:t>
      </w:r>
      <w:r w:rsidRPr="00CF0FBF">
        <w:rPr>
          <w:rFonts w:cs="Arial"/>
          <w:sz w:val="28"/>
          <w:szCs w:val="28"/>
          <w:rtl/>
          <w:lang w:bidi="ar-IQ"/>
        </w:rPr>
        <w:t xml:space="preserve"> </w:t>
      </w:r>
      <w:r w:rsidRPr="00CF0FBF">
        <w:rPr>
          <w:rFonts w:cs="Arial" w:hint="cs"/>
          <w:sz w:val="28"/>
          <w:szCs w:val="28"/>
          <w:rtl/>
          <w:lang w:bidi="ar-IQ"/>
        </w:rPr>
        <w:t>والحج</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وقد</w:t>
      </w:r>
      <w:r w:rsidRPr="00CF0FBF">
        <w:rPr>
          <w:rFonts w:cs="Arial"/>
          <w:sz w:val="28"/>
          <w:szCs w:val="28"/>
          <w:rtl/>
          <w:lang w:bidi="ar-IQ"/>
        </w:rPr>
        <w:t xml:space="preserve"> </w:t>
      </w:r>
      <w:r w:rsidRPr="00CF0FBF">
        <w:rPr>
          <w:rFonts w:cs="Arial" w:hint="cs"/>
          <w:sz w:val="28"/>
          <w:szCs w:val="28"/>
          <w:rtl/>
          <w:lang w:bidi="ar-IQ"/>
        </w:rPr>
        <w:t>علمت</w:t>
      </w:r>
      <w:r w:rsidRPr="00CF0FBF">
        <w:rPr>
          <w:rFonts w:cs="Arial"/>
          <w:sz w:val="28"/>
          <w:szCs w:val="28"/>
          <w:rtl/>
          <w:lang w:bidi="ar-IQ"/>
        </w:rPr>
        <w:t xml:space="preserve"> </w:t>
      </w:r>
      <w:r w:rsidRPr="00CF0FBF">
        <w:rPr>
          <w:rFonts w:cs="Arial" w:hint="cs"/>
          <w:sz w:val="28"/>
          <w:szCs w:val="28"/>
          <w:rtl/>
          <w:lang w:bidi="ar-IQ"/>
        </w:rPr>
        <w:t>أنكم</w:t>
      </w:r>
      <w:r w:rsidRPr="00CF0FBF">
        <w:rPr>
          <w:rFonts w:cs="Arial"/>
          <w:sz w:val="28"/>
          <w:szCs w:val="28"/>
          <w:rtl/>
          <w:lang w:bidi="ar-IQ"/>
        </w:rPr>
        <w:t xml:space="preserve"> </w:t>
      </w:r>
      <w:r w:rsidRPr="00CF0FBF">
        <w:rPr>
          <w:rFonts w:cs="Arial" w:hint="cs"/>
          <w:sz w:val="28"/>
          <w:szCs w:val="28"/>
          <w:rtl/>
          <w:lang w:bidi="ar-IQ"/>
        </w:rPr>
        <w:t>تصلون</w:t>
      </w:r>
      <w:r w:rsidRPr="00CF0FBF">
        <w:rPr>
          <w:rFonts w:cs="Arial"/>
          <w:sz w:val="28"/>
          <w:szCs w:val="28"/>
          <w:rtl/>
          <w:lang w:bidi="ar-IQ"/>
        </w:rPr>
        <w:t xml:space="preserve"> </w:t>
      </w:r>
      <w:r w:rsidRPr="00CF0FBF">
        <w:rPr>
          <w:rFonts w:cs="Arial" w:hint="cs"/>
          <w:sz w:val="28"/>
          <w:szCs w:val="28"/>
          <w:rtl/>
          <w:lang w:bidi="ar-IQ"/>
        </w:rPr>
        <w:t>وتزكون</w:t>
      </w:r>
      <w:r w:rsidRPr="00CF0FBF">
        <w:rPr>
          <w:rFonts w:cs="Arial"/>
          <w:sz w:val="28"/>
          <w:szCs w:val="28"/>
          <w:rtl/>
          <w:lang w:bidi="ar-IQ"/>
        </w:rPr>
        <w:t xml:space="preserve"> </w:t>
      </w:r>
      <w:r w:rsidRPr="00CF0FBF">
        <w:rPr>
          <w:rFonts w:cs="Arial" w:hint="cs"/>
          <w:sz w:val="28"/>
          <w:szCs w:val="28"/>
          <w:rtl/>
          <w:lang w:bidi="ar-IQ"/>
        </w:rPr>
        <w:t>وتحجون،</w:t>
      </w:r>
      <w:r w:rsidRPr="00CF0FBF">
        <w:rPr>
          <w:rFonts w:cs="Arial"/>
          <w:sz w:val="28"/>
          <w:szCs w:val="28"/>
          <w:rtl/>
          <w:lang w:bidi="ar-IQ"/>
        </w:rPr>
        <w:t xml:space="preserve"> </w:t>
      </w:r>
      <w:r w:rsidRPr="00CF0FBF">
        <w:rPr>
          <w:rFonts w:cs="Arial" w:hint="cs"/>
          <w:sz w:val="28"/>
          <w:szCs w:val="28"/>
          <w:rtl/>
          <w:lang w:bidi="ar-IQ"/>
        </w:rPr>
        <w:t>ولكني</w:t>
      </w:r>
      <w:r w:rsidRPr="00CF0FBF">
        <w:rPr>
          <w:rFonts w:cs="Arial"/>
          <w:sz w:val="28"/>
          <w:szCs w:val="28"/>
          <w:rtl/>
          <w:lang w:bidi="ar-IQ"/>
        </w:rPr>
        <w:t xml:space="preserve"> </w:t>
      </w:r>
      <w:r w:rsidRPr="00CF0FBF">
        <w:rPr>
          <w:rFonts w:cs="Arial" w:hint="cs"/>
          <w:sz w:val="28"/>
          <w:szCs w:val="28"/>
          <w:rtl/>
          <w:lang w:bidi="ar-IQ"/>
        </w:rPr>
        <w:t>قاتلتكم</w:t>
      </w:r>
      <w:r w:rsidRPr="00CF0FBF">
        <w:rPr>
          <w:rFonts w:cs="Arial"/>
          <w:sz w:val="28"/>
          <w:szCs w:val="28"/>
          <w:rtl/>
          <w:lang w:bidi="ar-IQ"/>
        </w:rPr>
        <w:t xml:space="preserve"> </w:t>
      </w:r>
      <w:r w:rsidRPr="00CF0FBF">
        <w:rPr>
          <w:rFonts w:cs="Arial" w:hint="cs"/>
          <w:sz w:val="28"/>
          <w:szCs w:val="28"/>
          <w:rtl/>
          <w:lang w:bidi="ar-IQ"/>
        </w:rPr>
        <w:t>لأتأمر</w:t>
      </w:r>
      <w:r w:rsidRPr="00CF0FBF">
        <w:rPr>
          <w:rFonts w:cs="Arial"/>
          <w:sz w:val="28"/>
          <w:szCs w:val="28"/>
          <w:rtl/>
          <w:lang w:bidi="ar-IQ"/>
        </w:rPr>
        <w:t xml:space="preserve"> </w:t>
      </w:r>
      <w:r w:rsidRPr="00CF0FBF">
        <w:rPr>
          <w:rFonts w:cs="Arial" w:hint="cs"/>
          <w:sz w:val="28"/>
          <w:szCs w:val="28"/>
          <w:rtl/>
          <w:lang w:bidi="ar-IQ"/>
        </w:rPr>
        <w:t>عليكم</w:t>
      </w:r>
      <w:r w:rsidRPr="00CF0FBF">
        <w:rPr>
          <w:rFonts w:cs="Arial"/>
          <w:sz w:val="28"/>
          <w:szCs w:val="28"/>
          <w:rtl/>
          <w:lang w:bidi="ar-IQ"/>
        </w:rPr>
        <w:t xml:space="preserve"> </w:t>
      </w:r>
      <w:r w:rsidRPr="00CF0FBF">
        <w:rPr>
          <w:rFonts w:cs="Arial" w:hint="cs"/>
          <w:sz w:val="28"/>
          <w:szCs w:val="28"/>
          <w:rtl/>
          <w:lang w:bidi="ar-IQ"/>
        </w:rPr>
        <w:t>وألي</w:t>
      </w:r>
      <w:r w:rsidRPr="00CF0FBF">
        <w:rPr>
          <w:rFonts w:cs="Arial"/>
          <w:sz w:val="28"/>
          <w:szCs w:val="28"/>
          <w:rtl/>
          <w:lang w:bidi="ar-IQ"/>
        </w:rPr>
        <w:t xml:space="preserve"> </w:t>
      </w:r>
      <w:r w:rsidRPr="00CF0FBF">
        <w:rPr>
          <w:rFonts w:cs="Arial" w:hint="cs"/>
          <w:sz w:val="28"/>
          <w:szCs w:val="28"/>
          <w:rtl/>
          <w:lang w:bidi="ar-IQ"/>
        </w:rPr>
        <w:t>رقابكم،</w:t>
      </w:r>
      <w:r w:rsidRPr="00CF0FBF">
        <w:rPr>
          <w:rFonts w:cs="Arial"/>
          <w:sz w:val="28"/>
          <w:szCs w:val="28"/>
          <w:rtl/>
          <w:lang w:bidi="ar-IQ"/>
        </w:rPr>
        <w:t xml:space="preserve"> </w:t>
      </w:r>
      <w:r w:rsidRPr="00CF0FBF">
        <w:rPr>
          <w:rFonts w:cs="Arial" w:hint="cs"/>
          <w:sz w:val="28"/>
          <w:szCs w:val="28"/>
          <w:rtl/>
          <w:lang w:bidi="ar-IQ"/>
        </w:rPr>
        <w:t>وقد</w:t>
      </w:r>
      <w:r w:rsidRPr="00CF0FBF">
        <w:rPr>
          <w:rFonts w:cs="Arial"/>
          <w:sz w:val="28"/>
          <w:szCs w:val="28"/>
          <w:rtl/>
          <w:lang w:bidi="ar-IQ"/>
        </w:rPr>
        <w:t xml:space="preserve"> </w:t>
      </w:r>
      <w:r w:rsidRPr="00CF0FBF">
        <w:rPr>
          <w:rFonts w:cs="Arial" w:hint="cs"/>
          <w:sz w:val="28"/>
          <w:szCs w:val="28"/>
          <w:rtl/>
          <w:lang w:bidi="ar-IQ"/>
        </w:rPr>
        <w:t>آتاني</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وانتم</w:t>
      </w:r>
      <w:r w:rsidRPr="00CF0FBF">
        <w:rPr>
          <w:rFonts w:cs="Arial"/>
          <w:sz w:val="28"/>
          <w:szCs w:val="28"/>
          <w:rtl/>
          <w:lang w:bidi="ar-IQ"/>
        </w:rPr>
        <w:t xml:space="preserve"> </w:t>
      </w:r>
      <w:r w:rsidRPr="00CF0FBF">
        <w:rPr>
          <w:rFonts w:cs="Arial" w:hint="cs"/>
          <w:sz w:val="28"/>
          <w:szCs w:val="28"/>
          <w:rtl/>
          <w:lang w:bidi="ar-IQ"/>
        </w:rPr>
        <w:t>كارهون،</w:t>
      </w:r>
      <w:r w:rsidRPr="00CF0FBF">
        <w:rPr>
          <w:rFonts w:cs="Arial"/>
          <w:sz w:val="28"/>
          <w:szCs w:val="28"/>
          <w:rtl/>
          <w:lang w:bidi="ar-IQ"/>
        </w:rPr>
        <w:t xml:space="preserve"> </w:t>
      </w:r>
      <w:r w:rsidRPr="00CF0FBF">
        <w:rPr>
          <w:rFonts w:cs="Arial" w:hint="cs"/>
          <w:sz w:val="28"/>
          <w:szCs w:val="28"/>
          <w:rtl/>
          <w:lang w:bidi="ar-IQ"/>
        </w:rPr>
        <w:t>ألا</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دم</w:t>
      </w:r>
      <w:r w:rsidRPr="00CF0FBF">
        <w:rPr>
          <w:rFonts w:cs="Arial"/>
          <w:sz w:val="28"/>
          <w:szCs w:val="28"/>
          <w:rtl/>
          <w:lang w:bidi="ar-IQ"/>
        </w:rPr>
        <w:t xml:space="preserve"> </w:t>
      </w:r>
      <w:r w:rsidRPr="00CF0FBF">
        <w:rPr>
          <w:rFonts w:cs="Arial" w:hint="cs"/>
          <w:sz w:val="28"/>
          <w:szCs w:val="28"/>
          <w:rtl/>
          <w:lang w:bidi="ar-IQ"/>
        </w:rPr>
        <w:t>أصيب</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هذه</w:t>
      </w:r>
      <w:r w:rsidRPr="00CF0FBF">
        <w:rPr>
          <w:rFonts w:cs="Arial"/>
          <w:sz w:val="28"/>
          <w:szCs w:val="28"/>
          <w:rtl/>
          <w:lang w:bidi="ar-IQ"/>
        </w:rPr>
        <w:t xml:space="preserve"> </w:t>
      </w:r>
      <w:r w:rsidRPr="00CF0FBF">
        <w:rPr>
          <w:rFonts w:cs="Arial" w:hint="cs"/>
          <w:sz w:val="28"/>
          <w:szCs w:val="28"/>
          <w:rtl/>
          <w:lang w:bidi="ar-IQ"/>
        </w:rPr>
        <w:t>مطلول،</w:t>
      </w:r>
      <w:r w:rsidRPr="00CF0FBF">
        <w:rPr>
          <w:rFonts w:cs="Arial"/>
          <w:sz w:val="28"/>
          <w:szCs w:val="28"/>
          <w:rtl/>
          <w:lang w:bidi="ar-IQ"/>
        </w:rPr>
        <w:t xml:space="preserve"> </w:t>
      </w:r>
      <w:r w:rsidRPr="00CF0FBF">
        <w:rPr>
          <w:rFonts w:cs="Arial" w:hint="cs"/>
          <w:sz w:val="28"/>
          <w:szCs w:val="28"/>
          <w:rtl/>
          <w:lang w:bidi="ar-IQ"/>
        </w:rPr>
        <w:t>وكل</w:t>
      </w:r>
      <w:r w:rsidRPr="00CF0FBF">
        <w:rPr>
          <w:rFonts w:cs="Arial"/>
          <w:sz w:val="28"/>
          <w:szCs w:val="28"/>
          <w:rtl/>
          <w:lang w:bidi="ar-IQ"/>
        </w:rPr>
        <w:t xml:space="preserve"> </w:t>
      </w:r>
      <w:r w:rsidRPr="00CF0FBF">
        <w:rPr>
          <w:rFonts w:cs="Arial" w:hint="cs"/>
          <w:sz w:val="28"/>
          <w:szCs w:val="28"/>
          <w:rtl/>
          <w:lang w:bidi="ar-IQ"/>
        </w:rPr>
        <w:t>شرط</w:t>
      </w:r>
      <w:r w:rsidRPr="00CF0FBF">
        <w:rPr>
          <w:rFonts w:cs="Arial"/>
          <w:sz w:val="28"/>
          <w:szCs w:val="28"/>
          <w:rtl/>
          <w:lang w:bidi="ar-IQ"/>
        </w:rPr>
        <w:t xml:space="preserve"> </w:t>
      </w:r>
      <w:r w:rsidRPr="00CF0FBF">
        <w:rPr>
          <w:rFonts w:cs="Arial" w:hint="cs"/>
          <w:sz w:val="28"/>
          <w:szCs w:val="28"/>
          <w:rtl/>
          <w:lang w:bidi="ar-IQ"/>
        </w:rPr>
        <w:t>شرطته،</w:t>
      </w:r>
      <w:r w:rsidRPr="00CF0FBF">
        <w:rPr>
          <w:rFonts w:cs="Arial"/>
          <w:sz w:val="28"/>
          <w:szCs w:val="28"/>
          <w:rtl/>
          <w:lang w:bidi="ar-IQ"/>
        </w:rPr>
        <w:t xml:space="preserve"> </w:t>
      </w:r>
      <w:r w:rsidRPr="00CF0FBF">
        <w:rPr>
          <w:rFonts w:cs="Arial" w:hint="cs"/>
          <w:sz w:val="28"/>
          <w:szCs w:val="28"/>
          <w:rtl/>
          <w:lang w:bidi="ar-IQ"/>
        </w:rPr>
        <w:t>فتحت</w:t>
      </w:r>
      <w:r w:rsidRPr="00CF0FBF">
        <w:rPr>
          <w:rFonts w:cs="Arial"/>
          <w:sz w:val="28"/>
          <w:szCs w:val="28"/>
          <w:rtl/>
          <w:lang w:bidi="ar-IQ"/>
        </w:rPr>
        <w:t xml:space="preserve"> </w:t>
      </w:r>
      <w:r w:rsidRPr="00CF0FBF">
        <w:rPr>
          <w:rFonts w:cs="Arial" w:hint="cs"/>
          <w:sz w:val="28"/>
          <w:szCs w:val="28"/>
          <w:rtl/>
          <w:lang w:bidi="ar-IQ"/>
        </w:rPr>
        <w:t>قدمي</w:t>
      </w:r>
      <w:r w:rsidRPr="00CF0FBF">
        <w:rPr>
          <w:rFonts w:cs="Arial"/>
          <w:sz w:val="28"/>
          <w:szCs w:val="28"/>
          <w:rtl/>
          <w:lang w:bidi="ar-IQ"/>
        </w:rPr>
        <w:t xml:space="preserve"> </w:t>
      </w:r>
      <w:r w:rsidRPr="00CF0FBF">
        <w:rPr>
          <w:rFonts w:cs="Arial" w:hint="cs"/>
          <w:sz w:val="28"/>
          <w:szCs w:val="28"/>
          <w:rtl/>
          <w:lang w:bidi="ar-IQ"/>
        </w:rPr>
        <w:t>هاتين</w:t>
      </w:r>
      <w:r w:rsidR="000C6E2A">
        <w:rPr>
          <w:rFonts w:cs="Arial" w:hint="cs"/>
          <w:sz w:val="28"/>
          <w:szCs w:val="28"/>
          <w:rtl/>
          <w:lang w:bidi="ar-IQ"/>
        </w:rPr>
        <w:t>).</w:t>
      </w:r>
    </w:p>
    <w:p w:rsidR="00CF0FBF" w:rsidRPr="00CF0FBF" w:rsidRDefault="00CF0FBF" w:rsidP="000C6E2A">
      <w:pPr>
        <w:spacing w:after="0" w:line="240" w:lineRule="auto"/>
        <w:jc w:val="right"/>
        <w:rPr>
          <w:rFonts w:cs="Arial"/>
          <w:sz w:val="28"/>
          <w:szCs w:val="28"/>
          <w:lang w:bidi="ar-IQ"/>
        </w:rPr>
      </w:pPr>
      <w:r w:rsidRPr="00CF0FBF">
        <w:rPr>
          <w:rFonts w:cs="Arial"/>
          <w:sz w:val="28"/>
          <w:szCs w:val="28"/>
          <w:lang w:bidi="ar-IQ"/>
        </w:rPr>
        <w:t xml:space="preserve">   </w:t>
      </w:r>
      <w:r w:rsidR="000C6E2A">
        <w:rPr>
          <w:rFonts w:cs="Arial" w:hint="cs"/>
          <w:sz w:val="28"/>
          <w:szCs w:val="28"/>
          <w:rtl/>
          <w:lang w:bidi="ar-IQ"/>
        </w:rPr>
        <w:t xml:space="preserve">   </w:t>
      </w:r>
      <w:r w:rsidRPr="00CF0FBF">
        <w:rPr>
          <w:rFonts w:cs="Arial" w:hint="cs"/>
          <w:sz w:val="28"/>
          <w:szCs w:val="28"/>
          <w:rtl/>
          <w:lang w:bidi="ar-IQ"/>
        </w:rPr>
        <w:t>ومن</w:t>
      </w:r>
      <w:r w:rsidRPr="00CF0FBF">
        <w:rPr>
          <w:rFonts w:cs="Arial"/>
          <w:sz w:val="28"/>
          <w:szCs w:val="28"/>
          <w:rtl/>
          <w:lang w:bidi="ar-IQ"/>
        </w:rPr>
        <w:t xml:space="preserve"> </w:t>
      </w:r>
      <w:r w:rsidRPr="00CF0FBF">
        <w:rPr>
          <w:rFonts w:cs="Arial" w:hint="cs"/>
          <w:sz w:val="28"/>
          <w:szCs w:val="28"/>
          <w:rtl/>
          <w:lang w:bidi="ar-IQ"/>
        </w:rPr>
        <w:t>أهم</w:t>
      </w:r>
      <w:r w:rsidRPr="00CF0FBF">
        <w:rPr>
          <w:rFonts w:cs="Arial"/>
          <w:sz w:val="28"/>
          <w:szCs w:val="28"/>
          <w:rtl/>
          <w:lang w:bidi="ar-IQ"/>
        </w:rPr>
        <w:t xml:space="preserve"> </w:t>
      </w:r>
      <w:r w:rsidRPr="00CF0FBF">
        <w:rPr>
          <w:rFonts w:cs="Arial" w:hint="cs"/>
          <w:sz w:val="28"/>
          <w:szCs w:val="28"/>
          <w:rtl/>
          <w:lang w:bidi="ar-IQ"/>
        </w:rPr>
        <w:t>وابرز</w:t>
      </w:r>
      <w:r w:rsidRPr="00CF0FBF">
        <w:rPr>
          <w:rFonts w:cs="Arial"/>
          <w:sz w:val="28"/>
          <w:szCs w:val="28"/>
          <w:rtl/>
          <w:lang w:bidi="ar-IQ"/>
        </w:rPr>
        <w:t xml:space="preserve"> </w:t>
      </w:r>
      <w:r w:rsidRPr="00CF0FBF">
        <w:rPr>
          <w:rFonts w:cs="Arial" w:hint="cs"/>
          <w:sz w:val="28"/>
          <w:szCs w:val="28"/>
          <w:rtl/>
          <w:lang w:bidi="ar-IQ"/>
        </w:rPr>
        <w:t>الشروط</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نقضها</w:t>
      </w:r>
      <w:r w:rsidRPr="00CF0FBF">
        <w:rPr>
          <w:rFonts w:cs="Arial"/>
          <w:sz w:val="28"/>
          <w:szCs w:val="28"/>
          <w:rtl/>
          <w:lang w:bidi="ar-IQ"/>
        </w:rPr>
        <w:t xml:space="preserve"> </w:t>
      </w:r>
      <w:r w:rsidRPr="00CF0FBF">
        <w:rPr>
          <w:rFonts w:cs="Arial" w:hint="cs"/>
          <w:sz w:val="28"/>
          <w:szCs w:val="28"/>
          <w:rtl/>
          <w:lang w:bidi="ar-IQ"/>
        </w:rPr>
        <w:t>معاوية،</w:t>
      </w:r>
      <w:r w:rsidRPr="00CF0FBF">
        <w:rPr>
          <w:rFonts w:cs="Arial"/>
          <w:sz w:val="28"/>
          <w:szCs w:val="28"/>
          <w:rtl/>
          <w:lang w:bidi="ar-IQ"/>
        </w:rPr>
        <w:t xml:space="preserve"> </w:t>
      </w:r>
      <w:r w:rsidRPr="00CF0FBF">
        <w:rPr>
          <w:rFonts w:cs="Arial" w:hint="cs"/>
          <w:sz w:val="28"/>
          <w:szCs w:val="28"/>
          <w:rtl/>
          <w:lang w:bidi="ar-IQ"/>
        </w:rPr>
        <w:t>هو</w:t>
      </w:r>
      <w:r w:rsidRPr="00CF0FBF">
        <w:rPr>
          <w:rFonts w:cs="Arial"/>
          <w:sz w:val="28"/>
          <w:szCs w:val="28"/>
          <w:rtl/>
          <w:lang w:bidi="ar-IQ"/>
        </w:rPr>
        <w:t xml:space="preserve"> </w:t>
      </w:r>
      <w:r w:rsidRPr="00CF0FBF">
        <w:rPr>
          <w:rFonts w:cs="Arial" w:hint="cs"/>
          <w:sz w:val="28"/>
          <w:szCs w:val="28"/>
          <w:rtl/>
          <w:lang w:bidi="ar-IQ"/>
        </w:rPr>
        <w:t>شرط</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يكون</w:t>
      </w:r>
      <w:r w:rsidRPr="00CF0FBF">
        <w:rPr>
          <w:rFonts w:cs="Arial"/>
          <w:sz w:val="28"/>
          <w:szCs w:val="28"/>
          <w:rtl/>
          <w:lang w:bidi="ar-IQ"/>
        </w:rPr>
        <w:t xml:space="preserve"> </w:t>
      </w:r>
      <w:r w:rsidRPr="00CF0FBF">
        <w:rPr>
          <w:rFonts w:cs="Arial" w:hint="cs"/>
          <w:sz w:val="28"/>
          <w:szCs w:val="28"/>
          <w:rtl/>
          <w:lang w:bidi="ar-IQ"/>
        </w:rPr>
        <w:t>أمر</w:t>
      </w:r>
      <w:r w:rsidRPr="00CF0FBF">
        <w:rPr>
          <w:rFonts w:cs="Arial"/>
          <w:sz w:val="28"/>
          <w:szCs w:val="28"/>
          <w:rtl/>
          <w:lang w:bidi="ar-IQ"/>
        </w:rPr>
        <w:t xml:space="preserve"> </w:t>
      </w:r>
      <w:r w:rsidRPr="00CF0FBF">
        <w:rPr>
          <w:rFonts w:cs="Arial" w:hint="cs"/>
          <w:sz w:val="28"/>
          <w:szCs w:val="28"/>
          <w:rtl/>
          <w:lang w:bidi="ar-IQ"/>
        </w:rPr>
        <w:t>المسلمين</w:t>
      </w:r>
      <w:r w:rsidRPr="00CF0FBF">
        <w:rPr>
          <w:rFonts w:cs="Arial"/>
          <w:sz w:val="28"/>
          <w:szCs w:val="28"/>
          <w:rtl/>
          <w:lang w:bidi="ar-IQ"/>
        </w:rPr>
        <w:t xml:space="preserve"> </w:t>
      </w:r>
      <w:r w:rsidRPr="00CF0FBF">
        <w:rPr>
          <w:rFonts w:cs="Arial" w:hint="cs"/>
          <w:sz w:val="28"/>
          <w:szCs w:val="28"/>
          <w:rtl/>
          <w:lang w:bidi="ar-IQ"/>
        </w:rPr>
        <w:t>شورى</w:t>
      </w:r>
      <w:r w:rsidRPr="00CF0FBF">
        <w:rPr>
          <w:rFonts w:cs="Arial"/>
          <w:sz w:val="28"/>
          <w:szCs w:val="28"/>
          <w:rtl/>
          <w:lang w:bidi="ar-IQ"/>
        </w:rPr>
        <w:t xml:space="preserve"> </w:t>
      </w:r>
      <w:r w:rsidRPr="00CF0FBF">
        <w:rPr>
          <w:rFonts w:cs="Arial" w:hint="cs"/>
          <w:sz w:val="28"/>
          <w:szCs w:val="28"/>
          <w:rtl/>
          <w:lang w:bidi="ar-IQ"/>
        </w:rPr>
        <w:t>بينهم،</w:t>
      </w:r>
      <w:r w:rsidRPr="00CF0FBF">
        <w:rPr>
          <w:rFonts w:cs="Arial"/>
          <w:sz w:val="28"/>
          <w:szCs w:val="28"/>
          <w:rtl/>
          <w:lang w:bidi="ar-IQ"/>
        </w:rPr>
        <w:t xml:space="preserve"> </w:t>
      </w:r>
      <w:r w:rsidRPr="00CF0FBF">
        <w:rPr>
          <w:rFonts w:cs="Arial" w:hint="cs"/>
          <w:sz w:val="28"/>
          <w:szCs w:val="28"/>
          <w:rtl/>
          <w:lang w:bidi="ar-IQ"/>
        </w:rPr>
        <w:t>بعد</w:t>
      </w:r>
      <w:r w:rsidRPr="00CF0FBF">
        <w:rPr>
          <w:rFonts w:cs="Arial"/>
          <w:sz w:val="28"/>
          <w:szCs w:val="28"/>
          <w:rtl/>
          <w:lang w:bidi="ar-IQ"/>
        </w:rPr>
        <w:t xml:space="preserve"> </w:t>
      </w:r>
      <w:r w:rsidRPr="00CF0FBF">
        <w:rPr>
          <w:rFonts w:cs="Arial" w:hint="cs"/>
          <w:sz w:val="28"/>
          <w:szCs w:val="28"/>
          <w:rtl/>
          <w:lang w:bidi="ar-IQ"/>
        </w:rPr>
        <w:t>هلاكه،</w:t>
      </w:r>
      <w:r w:rsidRPr="00CF0FBF">
        <w:rPr>
          <w:rFonts w:cs="Arial"/>
          <w:sz w:val="28"/>
          <w:szCs w:val="28"/>
          <w:rtl/>
          <w:lang w:bidi="ar-IQ"/>
        </w:rPr>
        <w:t xml:space="preserve"> </w:t>
      </w:r>
      <w:r w:rsidRPr="00CF0FBF">
        <w:rPr>
          <w:rFonts w:cs="Arial" w:hint="cs"/>
          <w:sz w:val="28"/>
          <w:szCs w:val="28"/>
          <w:rtl/>
          <w:lang w:bidi="ar-IQ"/>
        </w:rPr>
        <w:t>إلا</w:t>
      </w:r>
      <w:r w:rsidRPr="00CF0FBF">
        <w:rPr>
          <w:rFonts w:cs="Arial"/>
          <w:sz w:val="28"/>
          <w:szCs w:val="28"/>
          <w:rtl/>
          <w:lang w:bidi="ar-IQ"/>
        </w:rPr>
        <w:t xml:space="preserve"> </w:t>
      </w:r>
      <w:r w:rsidRPr="00CF0FBF">
        <w:rPr>
          <w:rFonts w:cs="Arial" w:hint="cs"/>
          <w:sz w:val="28"/>
          <w:szCs w:val="28"/>
          <w:rtl/>
          <w:lang w:bidi="ar-IQ"/>
        </w:rPr>
        <w:t>انه</w:t>
      </w:r>
      <w:r w:rsidRPr="00CF0FBF">
        <w:rPr>
          <w:rFonts w:cs="Arial"/>
          <w:sz w:val="28"/>
          <w:szCs w:val="28"/>
          <w:rtl/>
          <w:lang w:bidi="ar-IQ"/>
        </w:rPr>
        <w:t xml:space="preserve"> </w:t>
      </w:r>
      <w:r w:rsidRPr="00CF0FBF">
        <w:rPr>
          <w:rFonts w:cs="Arial" w:hint="cs"/>
          <w:sz w:val="28"/>
          <w:szCs w:val="28"/>
          <w:rtl/>
          <w:lang w:bidi="ar-IQ"/>
        </w:rPr>
        <w:t>نصب</w:t>
      </w:r>
      <w:r w:rsidRPr="00CF0FBF">
        <w:rPr>
          <w:rFonts w:cs="Arial"/>
          <w:sz w:val="28"/>
          <w:szCs w:val="28"/>
          <w:rtl/>
          <w:lang w:bidi="ar-IQ"/>
        </w:rPr>
        <w:t xml:space="preserve"> </w:t>
      </w:r>
      <w:r w:rsidRPr="00CF0FBF">
        <w:rPr>
          <w:rFonts w:cs="Arial" w:hint="cs"/>
          <w:sz w:val="28"/>
          <w:szCs w:val="28"/>
          <w:rtl/>
          <w:lang w:bidi="ar-IQ"/>
        </w:rPr>
        <w:t>ابنه</w:t>
      </w:r>
      <w:r w:rsidRPr="00CF0FBF">
        <w:rPr>
          <w:rFonts w:cs="Arial"/>
          <w:sz w:val="28"/>
          <w:szCs w:val="28"/>
          <w:rtl/>
          <w:lang w:bidi="ar-IQ"/>
        </w:rPr>
        <w:t xml:space="preserve"> </w:t>
      </w:r>
      <w:r w:rsidRPr="00CF0FBF">
        <w:rPr>
          <w:rFonts w:cs="Arial" w:hint="cs"/>
          <w:sz w:val="28"/>
          <w:szCs w:val="28"/>
          <w:rtl/>
          <w:lang w:bidi="ar-IQ"/>
        </w:rPr>
        <w:t>يزيد</w:t>
      </w:r>
      <w:r w:rsidRPr="00CF0FBF">
        <w:rPr>
          <w:rFonts w:cs="Arial"/>
          <w:sz w:val="28"/>
          <w:szCs w:val="28"/>
          <w:rtl/>
          <w:lang w:bidi="ar-IQ"/>
        </w:rPr>
        <w:t xml:space="preserve"> </w:t>
      </w:r>
      <w:r w:rsidRPr="00CF0FBF">
        <w:rPr>
          <w:rFonts w:cs="Arial" w:hint="cs"/>
          <w:sz w:val="28"/>
          <w:szCs w:val="28"/>
          <w:rtl/>
          <w:lang w:bidi="ar-IQ"/>
        </w:rPr>
        <w:t>ملكا</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المسلمين</w:t>
      </w:r>
      <w:r w:rsidRPr="00CF0FBF">
        <w:rPr>
          <w:rFonts w:cs="Arial"/>
          <w:sz w:val="28"/>
          <w:szCs w:val="28"/>
          <w:rtl/>
          <w:lang w:bidi="ar-IQ"/>
        </w:rPr>
        <w:t xml:space="preserve"> </w:t>
      </w:r>
      <w:r w:rsidRPr="00CF0FBF">
        <w:rPr>
          <w:rFonts w:cs="Arial" w:hint="cs"/>
          <w:sz w:val="28"/>
          <w:szCs w:val="28"/>
          <w:rtl/>
          <w:lang w:bidi="ar-IQ"/>
        </w:rPr>
        <w:t>قبل</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يهلك</w:t>
      </w:r>
      <w:r w:rsidR="000C6E2A">
        <w:rPr>
          <w:rFonts w:cs="Arial" w:hint="cs"/>
          <w:sz w:val="28"/>
          <w:szCs w:val="28"/>
          <w:rtl/>
          <w:lang w:bidi="ar-IQ"/>
        </w:rPr>
        <w:t>.</w:t>
      </w:r>
      <w:r w:rsidRPr="00CF0FBF">
        <w:rPr>
          <w:rFonts w:cs="Arial"/>
          <w:sz w:val="28"/>
          <w:szCs w:val="28"/>
          <w:lang w:bidi="ar-IQ"/>
        </w:rPr>
        <w:t xml:space="preserve"> </w:t>
      </w:r>
    </w:p>
    <w:p w:rsidR="00CF0FBF" w:rsidRPr="00CF0FBF" w:rsidRDefault="00CF0FBF" w:rsidP="000C6E2A">
      <w:pPr>
        <w:spacing w:after="0" w:line="240" w:lineRule="auto"/>
        <w:jc w:val="right"/>
        <w:rPr>
          <w:rFonts w:cs="Arial"/>
          <w:sz w:val="28"/>
          <w:szCs w:val="28"/>
          <w:lang w:bidi="ar-IQ"/>
        </w:rPr>
      </w:pPr>
      <w:r w:rsidRPr="00CF0FBF">
        <w:rPr>
          <w:rFonts w:cs="Arial"/>
          <w:sz w:val="28"/>
          <w:szCs w:val="28"/>
          <w:lang w:bidi="ar-IQ"/>
        </w:rPr>
        <w:t xml:space="preserve">   </w:t>
      </w:r>
      <w:r w:rsidR="000C6E2A">
        <w:rPr>
          <w:rFonts w:cs="Arial" w:hint="cs"/>
          <w:sz w:val="28"/>
          <w:szCs w:val="28"/>
          <w:rtl/>
          <w:lang w:bidi="ar-IQ"/>
        </w:rPr>
        <w:t xml:space="preserve">   </w:t>
      </w:r>
      <w:r w:rsidRPr="00CF0FBF">
        <w:rPr>
          <w:rFonts w:cs="Arial" w:hint="cs"/>
          <w:sz w:val="28"/>
          <w:szCs w:val="28"/>
          <w:rtl/>
          <w:lang w:bidi="ar-IQ"/>
        </w:rPr>
        <w:t>ثانيا</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وصلته</w:t>
      </w:r>
      <w:r w:rsidRPr="00CF0FBF">
        <w:rPr>
          <w:rFonts w:cs="Arial"/>
          <w:sz w:val="28"/>
          <w:szCs w:val="28"/>
          <w:rtl/>
          <w:lang w:bidi="ar-IQ"/>
        </w:rPr>
        <w:t xml:space="preserve"> </w:t>
      </w:r>
      <w:r w:rsidRPr="00CF0FBF">
        <w:rPr>
          <w:rFonts w:cs="Arial" w:hint="cs"/>
          <w:sz w:val="28"/>
          <w:szCs w:val="28"/>
          <w:rtl/>
          <w:lang w:bidi="ar-IQ"/>
        </w:rPr>
        <w:t>مئات</w:t>
      </w:r>
      <w:r w:rsidRPr="00CF0FBF">
        <w:rPr>
          <w:rFonts w:cs="Arial"/>
          <w:sz w:val="28"/>
          <w:szCs w:val="28"/>
          <w:rtl/>
          <w:lang w:bidi="ar-IQ"/>
        </w:rPr>
        <w:t xml:space="preserve"> </w:t>
      </w:r>
      <w:r w:rsidRPr="00CF0FBF">
        <w:rPr>
          <w:rFonts w:cs="Arial" w:hint="cs"/>
          <w:sz w:val="28"/>
          <w:szCs w:val="28"/>
          <w:rtl/>
          <w:lang w:bidi="ar-IQ"/>
        </w:rPr>
        <w:t>الآلاف</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الرسائل</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تطالبه</w:t>
      </w:r>
      <w:r w:rsidRPr="00CF0FBF">
        <w:rPr>
          <w:rFonts w:cs="Arial"/>
          <w:sz w:val="28"/>
          <w:szCs w:val="28"/>
          <w:rtl/>
          <w:lang w:bidi="ar-IQ"/>
        </w:rPr>
        <w:t xml:space="preserve"> </w:t>
      </w:r>
      <w:r w:rsidRPr="00CF0FBF">
        <w:rPr>
          <w:rFonts w:cs="Arial" w:hint="cs"/>
          <w:sz w:val="28"/>
          <w:szCs w:val="28"/>
          <w:rtl/>
          <w:lang w:bidi="ar-IQ"/>
        </w:rPr>
        <w:t>بالتصدي</w:t>
      </w:r>
      <w:r w:rsidRPr="00CF0FBF">
        <w:rPr>
          <w:rFonts w:cs="Arial"/>
          <w:sz w:val="28"/>
          <w:szCs w:val="28"/>
          <w:rtl/>
          <w:lang w:bidi="ar-IQ"/>
        </w:rPr>
        <w:t xml:space="preserve"> </w:t>
      </w:r>
      <w:r w:rsidRPr="00CF0FBF">
        <w:rPr>
          <w:rFonts w:cs="Arial" w:hint="cs"/>
          <w:sz w:val="28"/>
          <w:szCs w:val="28"/>
          <w:rtl/>
          <w:lang w:bidi="ar-IQ"/>
        </w:rPr>
        <w:t>لمسؤولية</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والتغيير،</w:t>
      </w:r>
      <w:r w:rsidRPr="00CF0FBF">
        <w:rPr>
          <w:rFonts w:cs="Arial"/>
          <w:sz w:val="28"/>
          <w:szCs w:val="28"/>
          <w:rtl/>
          <w:lang w:bidi="ar-IQ"/>
        </w:rPr>
        <w:t xml:space="preserve"> </w:t>
      </w:r>
      <w:r w:rsidRPr="00CF0FBF">
        <w:rPr>
          <w:rFonts w:cs="Arial" w:hint="cs"/>
          <w:sz w:val="28"/>
          <w:szCs w:val="28"/>
          <w:rtl/>
          <w:lang w:bidi="ar-IQ"/>
        </w:rPr>
        <w:t>والتي</w:t>
      </w:r>
      <w:r w:rsidRPr="00CF0FBF">
        <w:rPr>
          <w:rFonts w:cs="Arial"/>
          <w:sz w:val="28"/>
          <w:szCs w:val="28"/>
          <w:rtl/>
          <w:lang w:bidi="ar-IQ"/>
        </w:rPr>
        <w:t xml:space="preserve"> </w:t>
      </w:r>
      <w:r w:rsidRPr="00CF0FBF">
        <w:rPr>
          <w:rFonts w:cs="Arial" w:hint="cs"/>
          <w:sz w:val="28"/>
          <w:szCs w:val="28"/>
          <w:rtl/>
          <w:lang w:bidi="ar-IQ"/>
        </w:rPr>
        <w:t>اعتبرها</w:t>
      </w:r>
      <w:r w:rsidRPr="00CF0FBF">
        <w:rPr>
          <w:rFonts w:cs="Arial"/>
          <w:sz w:val="28"/>
          <w:szCs w:val="28"/>
          <w:rtl/>
          <w:lang w:bidi="ar-IQ"/>
        </w:rPr>
        <w:t xml:space="preserve"> </w:t>
      </w:r>
      <w:r w:rsidRPr="00CF0FBF">
        <w:rPr>
          <w:rFonts w:cs="Arial" w:hint="cs"/>
          <w:sz w:val="28"/>
          <w:szCs w:val="28"/>
          <w:rtl/>
          <w:lang w:bidi="ar-IQ"/>
        </w:rPr>
        <w:t>الإمام</w:t>
      </w:r>
      <w:r w:rsidRPr="00CF0FBF">
        <w:rPr>
          <w:rFonts w:cs="Arial"/>
          <w:sz w:val="28"/>
          <w:szCs w:val="28"/>
          <w:rtl/>
          <w:lang w:bidi="ar-IQ"/>
        </w:rPr>
        <w:t xml:space="preserve"> (</w:t>
      </w:r>
      <w:r w:rsidRPr="00CF0FBF">
        <w:rPr>
          <w:rFonts w:cs="Arial" w:hint="cs"/>
          <w:sz w:val="28"/>
          <w:szCs w:val="28"/>
          <w:rtl/>
          <w:lang w:bidi="ar-IQ"/>
        </w:rPr>
        <w:t>ع</w:t>
      </w:r>
      <w:r w:rsidR="000C6E2A">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نوع</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أنواع</w:t>
      </w:r>
      <w:r w:rsidRPr="00CF0FBF">
        <w:rPr>
          <w:rFonts w:cs="Arial"/>
          <w:sz w:val="28"/>
          <w:szCs w:val="28"/>
          <w:rtl/>
          <w:lang w:bidi="ar-IQ"/>
        </w:rPr>
        <w:t xml:space="preserve"> </w:t>
      </w:r>
      <w:r w:rsidRPr="00CF0FBF">
        <w:rPr>
          <w:rFonts w:cs="Arial" w:hint="cs"/>
          <w:sz w:val="28"/>
          <w:szCs w:val="28"/>
          <w:rtl/>
          <w:lang w:bidi="ar-IQ"/>
        </w:rPr>
        <w:t>البيعة</w:t>
      </w:r>
      <w:r w:rsidRPr="00CF0FBF">
        <w:rPr>
          <w:rFonts w:cs="Arial"/>
          <w:sz w:val="28"/>
          <w:szCs w:val="28"/>
          <w:rtl/>
          <w:lang w:bidi="ar-IQ"/>
        </w:rPr>
        <w:t xml:space="preserve"> </w:t>
      </w:r>
      <w:r w:rsidRPr="00CF0FBF">
        <w:rPr>
          <w:rFonts w:cs="Arial" w:hint="cs"/>
          <w:sz w:val="28"/>
          <w:szCs w:val="28"/>
          <w:rtl/>
          <w:lang w:bidi="ar-IQ"/>
        </w:rPr>
        <w:t>الشفهية</w:t>
      </w:r>
      <w:r w:rsidRPr="00CF0FBF">
        <w:rPr>
          <w:rFonts w:cs="Arial"/>
          <w:sz w:val="28"/>
          <w:szCs w:val="28"/>
          <w:rtl/>
          <w:lang w:bidi="ar-IQ"/>
        </w:rPr>
        <w:t xml:space="preserve"> </w:t>
      </w:r>
      <w:r w:rsidRPr="00CF0FBF">
        <w:rPr>
          <w:rFonts w:cs="Arial" w:hint="cs"/>
          <w:sz w:val="28"/>
          <w:szCs w:val="28"/>
          <w:rtl/>
          <w:lang w:bidi="ar-IQ"/>
        </w:rPr>
        <w:t>والتحريرية،</w:t>
      </w:r>
      <w:r w:rsidRPr="00CF0FBF">
        <w:rPr>
          <w:rFonts w:cs="Arial"/>
          <w:sz w:val="28"/>
          <w:szCs w:val="28"/>
          <w:rtl/>
          <w:lang w:bidi="ar-IQ"/>
        </w:rPr>
        <w:t xml:space="preserve"> </w:t>
      </w:r>
      <w:r w:rsidRPr="00CF0FBF">
        <w:rPr>
          <w:rFonts w:cs="Arial" w:hint="cs"/>
          <w:sz w:val="28"/>
          <w:szCs w:val="28"/>
          <w:rtl/>
          <w:lang w:bidi="ar-IQ"/>
        </w:rPr>
        <w:t>كما</w:t>
      </w:r>
      <w:r w:rsidRPr="00CF0FBF">
        <w:rPr>
          <w:rFonts w:cs="Arial"/>
          <w:sz w:val="28"/>
          <w:szCs w:val="28"/>
          <w:rtl/>
          <w:lang w:bidi="ar-IQ"/>
        </w:rPr>
        <w:t xml:space="preserve"> </w:t>
      </w:r>
      <w:r w:rsidRPr="00CF0FBF">
        <w:rPr>
          <w:rFonts w:cs="Arial" w:hint="cs"/>
          <w:sz w:val="28"/>
          <w:szCs w:val="28"/>
          <w:rtl/>
          <w:lang w:bidi="ar-IQ"/>
        </w:rPr>
        <w:t>أشار</w:t>
      </w:r>
      <w:r w:rsidRPr="00CF0FBF">
        <w:rPr>
          <w:rFonts w:cs="Arial"/>
          <w:sz w:val="28"/>
          <w:szCs w:val="28"/>
          <w:rtl/>
          <w:lang w:bidi="ar-IQ"/>
        </w:rPr>
        <w:t xml:space="preserve"> </w:t>
      </w:r>
      <w:r w:rsidRPr="00CF0FBF">
        <w:rPr>
          <w:rFonts w:cs="Arial" w:hint="cs"/>
          <w:sz w:val="28"/>
          <w:szCs w:val="28"/>
          <w:rtl/>
          <w:lang w:bidi="ar-IQ"/>
        </w:rPr>
        <w:t>إليها</w:t>
      </w:r>
      <w:r w:rsidRPr="00CF0FBF">
        <w:rPr>
          <w:rFonts w:cs="Arial"/>
          <w:sz w:val="28"/>
          <w:szCs w:val="28"/>
          <w:rtl/>
          <w:lang w:bidi="ar-IQ"/>
        </w:rPr>
        <w:t xml:space="preserve"> </w:t>
      </w:r>
      <w:r w:rsidRPr="00CF0FBF">
        <w:rPr>
          <w:rFonts w:cs="Arial" w:hint="cs"/>
          <w:sz w:val="28"/>
          <w:szCs w:val="28"/>
          <w:rtl/>
          <w:lang w:bidi="ar-IQ"/>
        </w:rPr>
        <w:t>بقوله</w:t>
      </w:r>
      <w:r w:rsidRPr="00CF0FBF">
        <w:rPr>
          <w:rFonts w:cs="Arial"/>
          <w:sz w:val="28"/>
          <w:szCs w:val="28"/>
          <w:rtl/>
          <w:lang w:bidi="ar-IQ"/>
        </w:rPr>
        <w:t xml:space="preserve"> (</w:t>
      </w:r>
      <w:r w:rsidRPr="00CF0FBF">
        <w:rPr>
          <w:rFonts w:cs="Arial" w:hint="cs"/>
          <w:sz w:val="28"/>
          <w:szCs w:val="28"/>
          <w:rtl/>
          <w:lang w:bidi="ar-IQ"/>
        </w:rPr>
        <w:t>ع</w:t>
      </w:r>
      <w:r w:rsidR="000C6E2A">
        <w:rPr>
          <w:rFonts w:cs="Arial"/>
          <w:sz w:val="28"/>
          <w:szCs w:val="28"/>
          <w:rtl/>
          <w:lang w:bidi="ar-IQ"/>
        </w:rPr>
        <w:t xml:space="preserve">) </w:t>
      </w:r>
      <w:r w:rsidR="000C6E2A">
        <w:rPr>
          <w:rFonts w:cs="Arial" w:hint="cs"/>
          <w:sz w:val="28"/>
          <w:szCs w:val="28"/>
          <w:rtl/>
          <w:lang w:bidi="ar-IQ"/>
        </w:rPr>
        <w:t>{</w:t>
      </w:r>
      <w:r w:rsidRPr="00CF0FBF">
        <w:rPr>
          <w:rFonts w:cs="Arial" w:hint="cs"/>
          <w:sz w:val="28"/>
          <w:szCs w:val="28"/>
          <w:rtl/>
          <w:lang w:bidi="ar-IQ"/>
        </w:rPr>
        <w:t>وقد</w:t>
      </w:r>
      <w:r w:rsidRPr="00CF0FBF">
        <w:rPr>
          <w:rFonts w:cs="Arial"/>
          <w:sz w:val="28"/>
          <w:szCs w:val="28"/>
          <w:rtl/>
          <w:lang w:bidi="ar-IQ"/>
        </w:rPr>
        <w:t xml:space="preserve"> </w:t>
      </w:r>
      <w:r w:rsidRPr="00CF0FBF">
        <w:rPr>
          <w:rFonts w:cs="Arial" w:hint="cs"/>
          <w:sz w:val="28"/>
          <w:szCs w:val="28"/>
          <w:rtl/>
          <w:lang w:bidi="ar-IQ"/>
        </w:rPr>
        <w:t>أتتني</w:t>
      </w:r>
      <w:r w:rsidRPr="00CF0FBF">
        <w:rPr>
          <w:rFonts w:cs="Arial"/>
          <w:sz w:val="28"/>
          <w:szCs w:val="28"/>
          <w:rtl/>
          <w:lang w:bidi="ar-IQ"/>
        </w:rPr>
        <w:t xml:space="preserve"> </w:t>
      </w:r>
      <w:r w:rsidRPr="00CF0FBF">
        <w:rPr>
          <w:rFonts w:cs="Arial" w:hint="cs"/>
          <w:sz w:val="28"/>
          <w:szCs w:val="28"/>
          <w:rtl/>
          <w:lang w:bidi="ar-IQ"/>
        </w:rPr>
        <w:t>كتبكم،</w:t>
      </w:r>
      <w:r w:rsidRPr="00CF0FBF">
        <w:rPr>
          <w:rFonts w:cs="Arial"/>
          <w:sz w:val="28"/>
          <w:szCs w:val="28"/>
          <w:rtl/>
          <w:lang w:bidi="ar-IQ"/>
        </w:rPr>
        <w:t xml:space="preserve"> </w:t>
      </w:r>
      <w:r w:rsidRPr="00CF0FBF">
        <w:rPr>
          <w:rFonts w:cs="Arial" w:hint="cs"/>
          <w:sz w:val="28"/>
          <w:szCs w:val="28"/>
          <w:rtl/>
          <w:lang w:bidi="ar-IQ"/>
        </w:rPr>
        <w:t>وقدمت</w:t>
      </w:r>
      <w:r w:rsidRPr="00CF0FBF">
        <w:rPr>
          <w:rFonts w:cs="Arial"/>
          <w:sz w:val="28"/>
          <w:szCs w:val="28"/>
          <w:rtl/>
          <w:lang w:bidi="ar-IQ"/>
        </w:rPr>
        <w:t xml:space="preserve"> </w:t>
      </w:r>
      <w:r w:rsidRPr="00CF0FBF">
        <w:rPr>
          <w:rFonts w:cs="Arial" w:hint="cs"/>
          <w:sz w:val="28"/>
          <w:szCs w:val="28"/>
          <w:rtl/>
          <w:lang w:bidi="ar-IQ"/>
        </w:rPr>
        <w:t>علي</w:t>
      </w:r>
      <w:r w:rsidRPr="00CF0FBF">
        <w:rPr>
          <w:rFonts w:cs="Arial"/>
          <w:sz w:val="28"/>
          <w:szCs w:val="28"/>
          <w:rtl/>
          <w:lang w:bidi="ar-IQ"/>
        </w:rPr>
        <w:t xml:space="preserve"> </w:t>
      </w:r>
      <w:r w:rsidRPr="00CF0FBF">
        <w:rPr>
          <w:rFonts w:cs="Arial" w:hint="cs"/>
          <w:sz w:val="28"/>
          <w:szCs w:val="28"/>
          <w:rtl/>
          <w:lang w:bidi="ar-IQ"/>
        </w:rPr>
        <w:t>رسلكم</w:t>
      </w:r>
      <w:r w:rsidRPr="00CF0FBF">
        <w:rPr>
          <w:rFonts w:cs="Arial"/>
          <w:sz w:val="28"/>
          <w:szCs w:val="28"/>
          <w:rtl/>
          <w:lang w:bidi="ar-IQ"/>
        </w:rPr>
        <w:t xml:space="preserve"> </w:t>
      </w:r>
      <w:r w:rsidRPr="00CF0FBF">
        <w:rPr>
          <w:rFonts w:cs="Arial" w:hint="cs"/>
          <w:sz w:val="28"/>
          <w:szCs w:val="28"/>
          <w:rtl/>
          <w:lang w:bidi="ar-IQ"/>
        </w:rPr>
        <w:t>ببيعتكم،</w:t>
      </w:r>
      <w:r w:rsidRPr="00CF0FBF">
        <w:rPr>
          <w:rFonts w:cs="Arial"/>
          <w:sz w:val="28"/>
          <w:szCs w:val="28"/>
          <w:rtl/>
          <w:lang w:bidi="ar-IQ"/>
        </w:rPr>
        <w:t xml:space="preserve"> </w:t>
      </w:r>
      <w:r w:rsidRPr="00CF0FBF">
        <w:rPr>
          <w:rFonts w:cs="Arial" w:hint="cs"/>
          <w:sz w:val="28"/>
          <w:szCs w:val="28"/>
          <w:rtl/>
          <w:lang w:bidi="ar-IQ"/>
        </w:rPr>
        <w:t>وأنكم</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تسلموني</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تخذلوني،</w:t>
      </w:r>
      <w:r w:rsidRPr="00CF0FBF">
        <w:rPr>
          <w:rFonts w:cs="Arial"/>
          <w:sz w:val="28"/>
          <w:szCs w:val="28"/>
          <w:rtl/>
          <w:lang w:bidi="ar-IQ"/>
        </w:rPr>
        <w:t xml:space="preserve"> </w:t>
      </w:r>
      <w:r w:rsidRPr="00CF0FBF">
        <w:rPr>
          <w:rFonts w:cs="Arial" w:hint="cs"/>
          <w:sz w:val="28"/>
          <w:szCs w:val="28"/>
          <w:rtl/>
          <w:lang w:bidi="ar-IQ"/>
        </w:rPr>
        <w:t>فإن</w:t>
      </w:r>
      <w:r w:rsidRPr="00CF0FBF">
        <w:rPr>
          <w:rFonts w:cs="Arial"/>
          <w:sz w:val="28"/>
          <w:szCs w:val="28"/>
          <w:rtl/>
          <w:lang w:bidi="ar-IQ"/>
        </w:rPr>
        <w:t xml:space="preserve"> </w:t>
      </w:r>
      <w:r w:rsidRPr="00CF0FBF">
        <w:rPr>
          <w:rFonts w:cs="Arial" w:hint="cs"/>
          <w:sz w:val="28"/>
          <w:szCs w:val="28"/>
          <w:rtl/>
          <w:lang w:bidi="ar-IQ"/>
        </w:rPr>
        <w:t>تممتم</w:t>
      </w:r>
      <w:r w:rsidRPr="00CF0FBF">
        <w:rPr>
          <w:rFonts w:cs="Arial"/>
          <w:sz w:val="28"/>
          <w:szCs w:val="28"/>
          <w:rtl/>
          <w:lang w:bidi="ar-IQ"/>
        </w:rPr>
        <w:t xml:space="preserve"> </w:t>
      </w:r>
      <w:r w:rsidRPr="00CF0FBF">
        <w:rPr>
          <w:rFonts w:cs="Arial" w:hint="cs"/>
          <w:sz w:val="28"/>
          <w:szCs w:val="28"/>
          <w:rtl/>
          <w:lang w:bidi="ar-IQ"/>
        </w:rPr>
        <w:t>علي</w:t>
      </w:r>
      <w:r w:rsidRPr="00CF0FBF">
        <w:rPr>
          <w:rFonts w:cs="Arial"/>
          <w:sz w:val="28"/>
          <w:szCs w:val="28"/>
          <w:rtl/>
          <w:lang w:bidi="ar-IQ"/>
        </w:rPr>
        <w:t xml:space="preserve"> </w:t>
      </w:r>
      <w:r w:rsidRPr="00CF0FBF">
        <w:rPr>
          <w:rFonts w:cs="Arial" w:hint="cs"/>
          <w:sz w:val="28"/>
          <w:szCs w:val="28"/>
          <w:rtl/>
          <w:lang w:bidi="ar-IQ"/>
        </w:rPr>
        <w:t>بيعتكم،</w:t>
      </w:r>
      <w:r w:rsidRPr="00CF0FBF">
        <w:rPr>
          <w:rFonts w:cs="Arial"/>
          <w:sz w:val="28"/>
          <w:szCs w:val="28"/>
          <w:rtl/>
          <w:lang w:bidi="ar-IQ"/>
        </w:rPr>
        <w:t xml:space="preserve"> </w:t>
      </w:r>
      <w:r w:rsidRPr="00CF0FBF">
        <w:rPr>
          <w:rFonts w:cs="Arial" w:hint="cs"/>
          <w:sz w:val="28"/>
          <w:szCs w:val="28"/>
          <w:rtl/>
          <w:lang w:bidi="ar-IQ"/>
        </w:rPr>
        <w:t>تصيبوا</w:t>
      </w:r>
      <w:r w:rsidRPr="00CF0FBF">
        <w:rPr>
          <w:rFonts w:cs="Arial"/>
          <w:sz w:val="28"/>
          <w:szCs w:val="28"/>
          <w:rtl/>
          <w:lang w:bidi="ar-IQ"/>
        </w:rPr>
        <w:t xml:space="preserve"> </w:t>
      </w:r>
      <w:r w:rsidRPr="00CF0FBF">
        <w:rPr>
          <w:rFonts w:cs="Arial" w:hint="cs"/>
          <w:sz w:val="28"/>
          <w:szCs w:val="28"/>
          <w:rtl/>
          <w:lang w:bidi="ar-IQ"/>
        </w:rPr>
        <w:t>رشدكم،</w:t>
      </w:r>
      <w:r w:rsidRPr="00CF0FBF">
        <w:rPr>
          <w:rFonts w:cs="Arial"/>
          <w:sz w:val="28"/>
          <w:szCs w:val="28"/>
          <w:rtl/>
          <w:lang w:bidi="ar-IQ"/>
        </w:rPr>
        <w:t xml:space="preserve"> </w:t>
      </w:r>
      <w:r w:rsidRPr="00CF0FBF">
        <w:rPr>
          <w:rFonts w:cs="Arial" w:hint="cs"/>
          <w:sz w:val="28"/>
          <w:szCs w:val="28"/>
          <w:rtl/>
          <w:lang w:bidi="ar-IQ"/>
        </w:rPr>
        <w:t>فإني</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علي</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فاطمة</w:t>
      </w:r>
      <w:r w:rsidRPr="00CF0FBF">
        <w:rPr>
          <w:rFonts w:cs="Arial"/>
          <w:sz w:val="28"/>
          <w:szCs w:val="28"/>
          <w:rtl/>
          <w:lang w:bidi="ar-IQ"/>
        </w:rPr>
        <w:t xml:space="preserve"> </w:t>
      </w:r>
      <w:r w:rsidRPr="00CF0FBF">
        <w:rPr>
          <w:rFonts w:cs="Arial" w:hint="cs"/>
          <w:sz w:val="28"/>
          <w:szCs w:val="28"/>
          <w:rtl/>
          <w:lang w:bidi="ar-IQ"/>
        </w:rPr>
        <w:t>بنت</w:t>
      </w:r>
      <w:r w:rsidRPr="00CF0FBF">
        <w:rPr>
          <w:rFonts w:cs="Arial"/>
          <w:sz w:val="28"/>
          <w:szCs w:val="28"/>
          <w:rtl/>
          <w:lang w:bidi="ar-IQ"/>
        </w:rPr>
        <w:t xml:space="preserve"> </w:t>
      </w:r>
      <w:r w:rsidRPr="00CF0FBF">
        <w:rPr>
          <w:rFonts w:cs="Arial" w:hint="cs"/>
          <w:sz w:val="28"/>
          <w:szCs w:val="28"/>
          <w:rtl/>
          <w:lang w:bidi="ar-IQ"/>
        </w:rPr>
        <w:t>رسول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ص</w:t>
      </w:r>
      <w:r w:rsidR="000C6E2A">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نفسي</w:t>
      </w:r>
      <w:r w:rsidRPr="00CF0FBF">
        <w:rPr>
          <w:rFonts w:cs="Arial"/>
          <w:sz w:val="28"/>
          <w:szCs w:val="28"/>
          <w:rtl/>
          <w:lang w:bidi="ar-IQ"/>
        </w:rPr>
        <w:t xml:space="preserve"> </w:t>
      </w:r>
      <w:r w:rsidRPr="00CF0FBF">
        <w:rPr>
          <w:rFonts w:cs="Arial" w:hint="cs"/>
          <w:sz w:val="28"/>
          <w:szCs w:val="28"/>
          <w:rtl/>
          <w:lang w:bidi="ar-IQ"/>
        </w:rPr>
        <w:t>مع</w:t>
      </w:r>
      <w:r w:rsidRPr="00CF0FBF">
        <w:rPr>
          <w:rFonts w:cs="Arial"/>
          <w:sz w:val="28"/>
          <w:szCs w:val="28"/>
          <w:rtl/>
          <w:lang w:bidi="ar-IQ"/>
        </w:rPr>
        <w:t xml:space="preserve"> </w:t>
      </w:r>
      <w:r w:rsidRPr="00CF0FBF">
        <w:rPr>
          <w:rFonts w:cs="Arial" w:hint="cs"/>
          <w:sz w:val="28"/>
          <w:szCs w:val="28"/>
          <w:rtl/>
          <w:lang w:bidi="ar-IQ"/>
        </w:rPr>
        <w:t>أنفسكم،</w:t>
      </w:r>
      <w:r w:rsidRPr="00CF0FBF">
        <w:rPr>
          <w:rFonts w:cs="Arial"/>
          <w:sz w:val="28"/>
          <w:szCs w:val="28"/>
          <w:rtl/>
          <w:lang w:bidi="ar-IQ"/>
        </w:rPr>
        <w:t xml:space="preserve"> </w:t>
      </w:r>
      <w:r w:rsidRPr="00CF0FBF">
        <w:rPr>
          <w:rFonts w:cs="Arial" w:hint="cs"/>
          <w:sz w:val="28"/>
          <w:szCs w:val="28"/>
          <w:rtl/>
          <w:lang w:bidi="ar-IQ"/>
        </w:rPr>
        <w:t>وأهلي</w:t>
      </w:r>
      <w:r w:rsidRPr="00CF0FBF">
        <w:rPr>
          <w:rFonts w:cs="Arial"/>
          <w:sz w:val="28"/>
          <w:szCs w:val="28"/>
          <w:rtl/>
          <w:lang w:bidi="ar-IQ"/>
        </w:rPr>
        <w:t xml:space="preserve"> </w:t>
      </w:r>
      <w:r w:rsidRPr="00CF0FBF">
        <w:rPr>
          <w:rFonts w:cs="Arial" w:hint="cs"/>
          <w:sz w:val="28"/>
          <w:szCs w:val="28"/>
          <w:rtl/>
          <w:lang w:bidi="ar-IQ"/>
        </w:rPr>
        <w:t>مع</w:t>
      </w:r>
      <w:r w:rsidRPr="00CF0FBF">
        <w:rPr>
          <w:rFonts w:cs="Arial"/>
          <w:sz w:val="28"/>
          <w:szCs w:val="28"/>
          <w:rtl/>
          <w:lang w:bidi="ar-IQ"/>
        </w:rPr>
        <w:t xml:space="preserve"> </w:t>
      </w:r>
      <w:r w:rsidRPr="00CF0FBF">
        <w:rPr>
          <w:rFonts w:cs="Arial" w:hint="cs"/>
          <w:sz w:val="28"/>
          <w:szCs w:val="28"/>
          <w:rtl/>
          <w:lang w:bidi="ar-IQ"/>
        </w:rPr>
        <w:t>أهليكم،</w:t>
      </w:r>
      <w:r w:rsidRPr="00CF0FBF">
        <w:rPr>
          <w:rFonts w:cs="Arial"/>
          <w:sz w:val="28"/>
          <w:szCs w:val="28"/>
          <w:rtl/>
          <w:lang w:bidi="ar-IQ"/>
        </w:rPr>
        <w:t xml:space="preserve"> </w:t>
      </w:r>
      <w:r w:rsidRPr="00CF0FBF">
        <w:rPr>
          <w:rFonts w:cs="Arial" w:hint="cs"/>
          <w:sz w:val="28"/>
          <w:szCs w:val="28"/>
          <w:rtl/>
          <w:lang w:bidi="ar-IQ"/>
        </w:rPr>
        <w:t>فلكم</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أسوة</w:t>
      </w:r>
      <w:r w:rsidR="000C6E2A">
        <w:rPr>
          <w:rFonts w:cs="Arial" w:hint="cs"/>
          <w:sz w:val="28"/>
          <w:szCs w:val="28"/>
          <w:rtl/>
          <w:lang w:bidi="ar-IQ"/>
        </w:rPr>
        <w:t>}.</w:t>
      </w:r>
    </w:p>
    <w:p w:rsidR="00CF0FBF" w:rsidRPr="00CF0FBF" w:rsidRDefault="00CF0FBF" w:rsidP="009B36E1">
      <w:pPr>
        <w:spacing w:after="0" w:line="240" w:lineRule="auto"/>
        <w:jc w:val="right"/>
        <w:rPr>
          <w:rFonts w:cs="Arial"/>
          <w:sz w:val="28"/>
          <w:szCs w:val="28"/>
          <w:lang w:bidi="ar-IQ"/>
        </w:rPr>
      </w:pPr>
      <w:r w:rsidRPr="00CF0FBF">
        <w:rPr>
          <w:rFonts w:cs="Arial"/>
          <w:sz w:val="28"/>
          <w:szCs w:val="28"/>
          <w:lang w:bidi="ar-IQ"/>
        </w:rPr>
        <w:t xml:space="preserve">   </w:t>
      </w:r>
      <w:r w:rsidR="000C6E2A">
        <w:rPr>
          <w:rFonts w:cs="Arial" w:hint="cs"/>
          <w:sz w:val="28"/>
          <w:szCs w:val="28"/>
          <w:rtl/>
          <w:lang w:bidi="ar-IQ"/>
        </w:rPr>
        <w:t xml:space="preserve">   </w:t>
      </w:r>
      <w:r w:rsidRPr="00CF0FBF">
        <w:rPr>
          <w:rFonts w:cs="Arial" w:hint="cs"/>
          <w:sz w:val="28"/>
          <w:szCs w:val="28"/>
          <w:rtl/>
          <w:lang w:bidi="ar-IQ"/>
        </w:rPr>
        <w:t>ثالثا</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تيقن</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الطاغية</w:t>
      </w:r>
      <w:r w:rsidRPr="00CF0FBF">
        <w:rPr>
          <w:rFonts w:cs="Arial"/>
          <w:sz w:val="28"/>
          <w:szCs w:val="28"/>
          <w:rtl/>
          <w:lang w:bidi="ar-IQ"/>
        </w:rPr>
        <w:t xml:space="preserve"> </w:t>
      </w:r>
      <w:r w:rsidRPr="00CF0FBF">
        <w:rPr>
          <w:rFonts w:cs="Arial" w:hint="cs"/>
          <w:sz w:val="28"/>
          <w:szCs w:val="28"/>
          <w:rtl/>
          <w:lang w:bidi="ar-IQ"/>
        </w:rPr>
        <w:t>يزيد،</w:t>
      </w:r>
      <w:r w:rsidRPr="00CF0FBF">
        <w:rPr>
          <w:rFonts w:cs="Arial"/>
          <w:sz w:val="28"/>
          <w:szCs w:val="28"/>
          <w:rtl/>
          <w:lang w:bidi="ar-IQ"/>
        </w:rPr>
        <w:t xml:space="preserve"> </w:t>
      </w:r>
      <w:r w:rsidRPr="00CF0FBF">
        <w:rPr>
          <w:rFonts w:cs="Arial" w:hint="cs"/>
          <w:sz w:val="28"/>
          <w:szCs w:val="28"/>
          <w:rtl/>
          <w:lang w:bidi="ar-IQ"/>
        </w:rPr>
        <w:t>يدبر</w:t>
      </w:r>
      <w:r w:rsidRPr="00CF0FBF">
        <w:rPr>
          <w:rFonts w:cs="Arial"/>
          <w:sz w:val="28"/>
          <w:szCs w:val="28"/>
          <w:rtl/>
          <w:lang w:bidi="ar-IQ"/>
        </w:rPr>
        <w:t xml:space="preserve"> </w:t>
      </w:r>
      <w:r w:rsidRPr="00CF0FBF">
        <w:rPr>
          <w:rFonts w:cs="Arial" w:hint="cs"/>
          <w:sz w:val="28"/>
          <w:szCs w:val="28"/>
          <w:rtl/>
          <w:lang w:bidi="ar-IQ"/>
        </w:rPr>
        <w:t>له</w:t>
      </w:r>
      <w:r w:rsidRPr="00CF0FBF">
        <w:rPr>
          <w:rFonts w:cs="Arial"/>
          <w:sz w:val="28"/>
          <w:szCs w:val="28"/>
          <w:rtl/>
          <w:lang w:bidi="ar-IQ"/>
        </w:rPr>
        <w:t xml:space="preserve"> </w:t>
      </w:r>
      <w:r w:rsidRPr="00CF0FBF">
        <w:rPr>
          <w:rFonts w:cs="Arial" w:hint="cs"/>
          <w:sz w:val="28"/>
          <w:szCs w:val="28"/>
          <w:rtl/>
          <w:lang w:bidi="ar-IQ"/>
        </w:rPr>
        <w:t>مؤامرة</w:t>
      </w:r>
      <w:r w:rsidRPr="00CF0FBF">
        <w:rPr>
          <w:rFonts w:cs="Arial"/>
          <w:sz w:val="28"/>
          <w:szCs w:val="28"/>
          <w:rtl/>
          <w:lang w:bidi="ar-IQ"/>
        </w:rPr>
        <w:t xml:space="preserve"> </w:t>
      </w:r>
      <w:r w:rsidRPr="00CF0FBF">
        <w:rPr>
          <w:rFonts w:cs="Arial" w:hint="cs"/>
          <w:sz w:val="28"/>
          <w:szCs w:val="28"/>
          <w:rtl/>
          <w:lang w:bidi="ar-IQ"/>
        </w:rPr>
        <w:t>لاغتياله،</w:t>
      </w:r>
      <w:r w:rsidRPr="00CF0FBF">
        <w:rPr>
          <w:rFonts w:cs="Arial"/>
          <w:sz w:val="28"/>
          <w:szCs w:val="28"/>
          <w:rtl/>
          <w:lang w:bidi="ar-IQ"/>
        </w:rPr>
        <w:t xml:space="preserve"> </w:t>
      </w:r>
      <w:r w:rsidRPr="00CF0FBF">
        <w:rPr>
          <w:rFonts w:cs="Arial" w:hint="cs"/>
          <w:sz w:val="28"/>
          <w:szCs w:val="28"/>
          <w:rtl/>
          <w:lang w:bidi="ar-IQ"/>
        </w:rPr>
        <w:t>حتى</w:t>
      </w:r>
      <w:r w:rsidRPr="00CF0FBF">
        <w:rPr>
          <w:rFonts w:cs="Arial"/>
          <w:sz w:val="28"/>
          <w:szCs w:val="28"/>
          <w:rtl/>
          <w:lang w:bidi="ar-IQ"/>
        </w:rPr>
        <w:t xml:space="preserve"> </w:t>
      </w:r>
      <w:r w:rsidRPr="00CF0FBF">
        <w:rPr>
          <w:rFonts w:cs="Arial" w:hint="cs"/>
          <w:sz w:val="28"/>
          <w:szCs w:val="28"/>
          <w:rtl/>
          <w:lang w:bidi="ar-IQ"/>
        </w:rPr>
        <w:t>لو</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متعلقا</w:t>
      </w:r>
      <w:r w:rsidRPr="00CF0FBF">
        <w:rPr>
          <w:rFonts w:cs="Arial"/>
          <w:sz w:val="28"/>
          <w:szCs w:val="28"/>
          <w:rtl/>
          <w:lang w:bidi="ar-IQ"/>
        </w:rPr>
        <w:t xml:space="preserve"> </w:t>
      </w:r>
      <w:r w:rsidRPr="00CF0FBF">
        <w:rPr>
          <w:rFonts w:cs="Arial" w:hint="cs"/>
          <w:sz w:val="28"/>
          <w:szCs w:val="28"/>
          <w:rtl/>
          <w:lang w:bidi="ar-IQ"/>
        </w:rPr>
        <w:t>بأستار</w:t>
      </w:r>
      <w:r w:rsidRPr="00CF0FBF">
        <w:rPr>
          <w:rFonts w:cs="Arial"/>
          <w:sz w:val="28"/>
          <w:szCs w:val="28"/>
          <w:rtl/>
          <w:lang w:bidi="ar-IQ"/>
        </w:rPr>
        <w:t xml:space="preserve"> </w:t>
      </w:r>
      <w:r w:rsidRPr="00CF0FBF">
        <w:rPr>
          <w:rFonts w:cs="Arial" w:hint="cs"/>
          <w:sz w:val="28"/>
          <w:szCs w:val="28"/>
          <w:rtl/>
          <w:lang w:bidi="ar-IQ"/>
        </w:rPr>
        <w:t>الكعبة،</w:t>
      </w:r>
      <w:r w:rsidRPr="00CF0FBF">
        <w:rPr>
          <w:rFonts w:cs="Arial"/>
          <w:sz w:val="28"/>
          <w:szCs w:val="28"/>
          <w:rtl/>
          <w:lang w:bidi="ar-IQ"/>
        </w:rPr>
        <w:t xml:space="preserve"> </w:t>
      </w:r>
      <w:r w:rsidRPr="00CF0FBF">
        <w:rPr>
          <w:rFonts w:cs="Arial" w:hint="cs"/>
          <w:sz w:val="28"/>
          <w:szCs w:val="28"/>
          <w:rtl/>
          <w:lang w:bidi="ar-IQ"/>
        </w:rPr>
        <w:t>وأن</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المستحيل</w:t>
      </w:r>
      <w:r w:rsidRPr="00CF0FBF">
        <w:rPr>
          <w:rFonts w:cs="Arial"/>
          <w:sz w:val="28"/>
          <w:szCs w:val="28"/>
          <w:rtl/>
          <w:lang w:bidi="ar-IQ"/>
        </w:rPr>
        <w:t xml:space="preserve"> </w:t>
      </w:r>
      <w:r w:rsidRPr="00CF0FBF">
        <w:rPr>
          <w:rFonts w:cs="Arial" w:hint="cs"/>
          <w:sz w:val="28"/>
          <w:szCs w:val="28"/>
          <w:rtl/>
          <w:lang w:bidi="ar-IQ"/>
        </w:rPr>
        <w:t>فتح</w:t>
      </w:r>
      <w:r w:rsidRPr="00CF0FBF">
        <w:rPr>
          <w:rFonts w:cs="Arial"/>
          <w:sz w:val="28"/>
          <w:szCs w:val="28"/>
          <w:rtl/>
          <w:lang w:bidi="ar-IQ"/>
        </w:rPr>
        <w:t xml:space="preserve"> </w:t>
      </w:r>
      <w:r w:rsidRPr="00CF0FBF">
        <w:rPr>
          <w:rFonts w:cs="Arial" w:hint="cs"/>
          <w:sz w:val="28"/>
          <w:szCs w:val="28"/>
          <w:rtl/>
          <w:lang w:bidi="ar-IQ"/>
        </w:rPr>
        <w:t>باب</w:t>
      </w:r>
      <w:r w:rsidRPr="00CF0FBF">
        <w:rPr>
          <w:rFonts w:cs="Arial"/>
          <w:sz w:val="28"/>
          <w:szCs w:val="28"/>
          <w:rtl/>
          <w:lang w:bidi="ar-IQ"/>
        </w:rPr>
        <w:t xml:space="preserve"> </w:t>
      </w:r>
      <w:r w:rsidRPr="00CF0FBF">
        <w:rPr>
          <w:rFonts w:cs="Arial" w:hint="cs"/>
          <w:sz w:val="28"/>
          <w:szCs w:val="28"/>
          <w:rtl/>
          <w:lang w:bidi="ar-IQ"/>
        </w:rPr>
        <w:t>الحوار</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الطرفين،</w:t>
      </w:r>
      <w:r w:rsidRPr="00CF0FBF">
        <w:rPr>
          <w:rFonts w:cs="Arial"/>
          <w:sz w:val="28"/>
          <w:szCs w:val="28"/>
          <w:rtl/>
          <w:lang w:bidi="ar-IQ"/>
        </w:rPr>
        <w:t xml:space="preserve"> </w:t>
      </w:r>
      <w:r w:rsidRPr="00CF0FBF">
        <w:rPr>
          <w:rFonts w:cs="Arial" w:hint="cs"/>
          <w:sz w:val="28"/>
          <w:szCs w:val="28"/>
          <w:rtl/>
          <w:lang w:bidi="ar-IQ"/>
        </w:rPr>
        <w:t>بأية</w:t>
      </w:r>
      <w:r w:rsidRPr="00CF0FBF">
        <w:rPr>
          <w:rFonts w:cs="Arial"/>
          <w:sz w:val="28"/>
          <w:szCs w:val="28"/>
          <w:rtl/>
          <w:lang w:bidi="ar-IQ"/>
        </w:rPr>
        <w:t xml:space="preserve"> </w:t>
      </w:r>
      <w:r w:rsidRPr="00CF0FBF">
        <w:rPr>
          <w:rFonts w:cs="Arial" w:hint="cs"/>
          <w:sz w:val="28"/>
          <w:szCs w:val="28"/>
          <w:rtl/>
          <w:lang w:bidi="ar-IQ"/>
        </w:rPr>
        <w:t>صورة</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الصور،</w:t>
      </w:r>
      <w:r w:rsidRPr="00CF0FBF">
        <w:rPr>
          <w:rFonts w:cs="Arial"/>
          <w:sz w:val="28"/>
          <w:szCs w:val="28"/>
          <w:rtl/>
          <w:lang w:bidi="ar-IQ"/>
        </w:rPr>
        <w:t xml:space="preserve"> </w:t>
      </w:r>
      <w:r w:rsidRPr="00CF0FBF">
        <w:rPr>
          <w:rFonts w:cs="Arial" w:hint="cs"/>
          <w:sz w:val="28"/>
          <w:szCs w:val="28"/>
          <w:rtl/>
          <w:lang w:bidi="ar-IQ"/>
        </w:rPr>
        <w:t>بسبب</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يزيد</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يعتبره</w:t>
      </w:r>
      <w:r w:rsidRPr="00CF0FBF">
        <w:rPr>
          <w:rFonts w:cs="Arial"/>
          <w:sz w:val="28"/>
          <w:szCs w:val="28"/>
          <w:rtl/>
          <w:lang w:bidi="ar-IQ"/>
        </w:rPr>
        <w:t xml:space="preserve"> </w:t>
      </w:r>
      <w:r w:rsidRPr="00CF0FBF">
        <w:rPr>
          <w:rFonts w:cs="Arial" w:hint="cs"/>
          <w:sz w:val="28"/>
          <w:szCs w:val="28"/>
          <w:rtl/>
          <w:lang w:bidi="ar-IQ"/>
        </w:rPr>
        <w:t>الحلقة</w:t>
      </w:r>
      <w:r w:rsidRPr="00CF0FBF">
        <w:rPr>
          <w:rFonts w:cs="Arial"/>
          <w:sz w:val="28"/>
          <w:szCs w:val="28"/>
          <w:rtl/>
          <w:lang w:bidi="ar-IQ"/>
        </w:rPr>
        <w:t xml:space="preserve"> </w:t>
      </w:r>
      <w:r w:rsidRPr="00CF0FBF">
        <w:rPr>
          <w:rFonts w:cs="Arial" w:hint="cs"/>
          <w:sz w:val="28"/>
          <w:szCs w:val="28"/>
          <w:rtl/>
          <w:lang w:bidi="ar-IQ"/>
        </w:rPr>
        <w:t>الأقوى</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المجتمع</w:t>
      </w:r>
      <w:r w:rsidRPr="00CF0FBF">
        <w:rPr>
          <w:rFonts w:cs="Arial"/>
          <w:sz w:val="28"/>
          <w:szCs w:val="28"/>
          <w:rtl/>
          <w:lang w:bidi="ar-IQ"/>
        </w:rPr>
        <w:t xml:space="preserve"> </w:t>
      </w:r>
      <w:r w:rsidRPr="00CF0FBF">
        <w:rPr>
          <w:rFonts w:cs="Arial" w:hint="cs"/>
          <w:sz w:val="28"/>
          <w:szCs w:val="28"/>
          <w:rtl/>
          <w:lang w:bidi="ar-IQ"/>
        </w:rPr>
        <w:t>الإسلامي</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يجب</w:t>
      </w:r>
      <w:r w:rsidRPr="00CF0FBF">
        <w:rPr>
          <w:rFonts w:cs="Arial"/>
          <w:sz w:val="28"/>
          <w:szCs w:val="28"/>
          <w:rtl/>
          <w:lang w:bidi="ar-IQ"/>
        </w:rPr>
        <w:t xml:space="preserve"> </w:t>
      </w:r>
      <w:r w:rsidRPr="00CF0FBF">
        <w:rPr>
          <w:rFonts w:cs="Arial" w:hint="cs"/>
          <w:sz w:val="28"/>
          <w:szCs w:val="28"/>
          <w:rtl/>
          <w:lang w:bidi="ar-IQ"/>
        </w:rPr>
        <w:t>ترويضها</w:t>
      </w:r>
      <w:r w:rsidRPr="00CF0FBF">
        <w:rPr>
          <w:rFonts w:cs="Arial"/>
          <w:sz w:val="28"/>
          <w:szCs w:val="28"/>
          <w:rtl/>
          <w:lang w:bidi="ar-IQ"/>
        </w:rPr>
        <w:t xml:space="preserve"> </w:t>
      </w:r>
      <w:r w:rsidRPr="00CF0FBF">
        <w:rPr>
          <w:rFonts w:cs="Arial" w:hint="cs"/>
          <w:sz w:val="28"/>
          <w:szCs w:val="28"/>
          <w:rtl/>
          <w:lang w:bidi="ar-IQ"/>
        </w:rPr>
        <w:t>طوع</w:t>
      </w:r>
      <w:r w:rsidRPr="00CF0FBF">
        <w:rPr>
          <w:rFonts w:cs="Arial"/>
          <w:sz w:val="28"/>
          <w:szCs w:val="28"/>
          <w:rtl/>
          <w:lang w:bidi="ar-IQ"/>
        </w:rPr>
        <w:t xml:space="preserve"> </w:t>
      </w:r>
      <w:r w:rsidRPr="00CF0FBF">
        <w:rPr>
          <w:rFonts w:cs="Arial" w:hint="cs"/>
          <w:sz w:val="28"/>
          <w:szCs w:val="28"/>
          <w:rtl/>
          <w:lang w:bidi="ar-IQ"/>
        </w:rPr>
        <w:t>البنان،</w:t>
      </w:r>
      <w:r w:rsidRPr="00CF0FBF">
        <w:rPr>
          <w:rFonts w:cs="Arial"/>
          <w:sz w:val="28"/>
          <w:szCs w:val="28"/>
          <w:rtl/>
          <w:lang w:bidi="ar-IQ"/>
        </w:rPr>
        <w:t xml:space="preserve"> </w:t>
      </w:r>
      <w:r w:rsidRPr="00CF0FBF">
        <w:rPr>
          <w:rFonts w:cs="Arial" w:hint="cs"/>
          <w:sz w:val="28"/>
          <w:szCs w:val="28"/>
          <w:rtl/>
          <w:lang w:bidi="ar-IQ"/>
        </w:rPr>
        <w:t>ليستتب</w:t>
      </w:r>
      <w:r w:rsidRPr="00CF0FBF">
        <w:rPr>
          <w:rFonts w:cs="Arial"/>
          <w:sz w:val="28"/>
          <w:szCs w:val="28"/>
          <w:rtl/>
          <w:lang w:bidi="ar-IQ"/>
        </w:rPr>
        <w:t xml:space="preserve"> </w:t>
      </w:r>
      <w:r w:rsidRPr="00CF0FBF">
        <w:rPr>
          <w:rFonts w:cs="Arial" w:hint="cs"/>
          <w:sz w:val="28"/>
          <w:szCs w:val="28"/>
          <w:rtl/>
          <w:lang w:bidi="ar-IQ"/>
        </w:rPr>
        <w:t>له</w:t>
      </w:r>
      <w:r w:rsidRPr="00CF0FBF">
        <w:rPr>
          <w:rFonts w:cs="Arial"/>
          <w:sz w:val="28"/>
          <w:szCs w:val="28"/>
          <w:rtl/>
          <w:lang w:bidi="ar-IQ"/>
        </w:rPr>
        <w:t xml:space="preserve"> </w:t>
      </w:r>
      <w:r w:rsidRPr="00CF0FBF">
        <w:rPr>
          <w:rFonts w:cs="Arial" w:hint="cs"/>
          <w:sz w:val="28"/>
          <w:szCs w:val="28"/>
          <w:rtl/>
          <w:lang w:bidi="ar-IQ"/>
        </w:rPr>
        <w:t>الأمر</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السلطة</w:t>
      </w:r>
      <w:r w:rsidRPr="00CF0FBF">
        <w:rPr>
          <w:rFonts w:cs="Arial"/>
          <w:sz w:val="28"/>
          <w:szCs w:val="28"/>
          <w:rtl/>
          <w:lang w:bidi="ar-IQ"/>
        </w:rPr>
        <w:t xml:space="preserve"> </w:t>
      </w:r>
      <w:r w:rsidRPr="00CF0FBF">
        <w:rPr>
          <w:rFonts w:cs="Arial" w:hint="cs"/>
          <w:sz w:val="28"/>
          <w:szCs w:val="28"/>
          <w:rtl/>
          <w:lang w:bidi="ar-IQ"/>
        </w:rPr>
        <w:t>والخلافة،</w:t>
      </w:r>
      <w:r w:rsidRPr="00CF0FBF">
        <w:rPr>
          <w:rFonts w:cs="Arial"/>
          <w:sz w:val="28"/>
          <w:szCs w:val="28"/>
          <w:rtl/>
          <w:lang w:bidi="ar-IQ"/>
        </w:rPr>
        <w:t xml:space="preserve"> </w:t>
      </w:r>
      <w:r w:rsidRPr="00CF0FBF">
        <w:rPr>
          <w:rFonts w:cs="Arial" w:hint="cs"/>
          <w:sz w:val="28"/>
          <w:szCs w:val="28"/>
          <w:rtl/>
          <w:lang w:bidi="ar-IQ"/>
        </w:rPr>
        <w:t>لما</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يمثله</w:t>
      </w:r>
      <w:r w:rsidRPr="00CF0FBF">
        <w:rPr>
          <w:rFonts w:cs="Arial"/>
          <w:sz w:val="28"/>
          <w:szCs w:val="28"/>
          <w:rtl/>
          <w:lang w:bidi="ar-IQ"/>
        </w:rPr>
        <w:t xml:space="preserve"> </w:t>
      </w:r>
      <w:r w:rsidRPr="00CF0FBF">
        <w:rPr>
          <w:rFonts w:cs="Arial" w:hint="cs"/>
          <w:sz w:val="28"/>
          <w:szCs w:val="28"/>
          <w:rtl/>
          <w:lang w:bidi="ar-IQ"/>
        </w:rPr>
        <w:t>الإمام</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امتداد</w:t>
      </w:r>
      <w:r w:rsidRPr="00CF0FBF">
        <w:rPr>
          <w:rFonts w:cs="Arial"/>
          <w:sz w:val="28"/>
          <w:szCs w:val="28"/>
          <w:rtl/>
          <w:lang w:bidi="ar-IQ"/>
        </w:rPr>
        <w:t xml:space="preserve"> </w:t>
      </w:r>
      <w:r w:rsidRPr="00CF0FBF">
        <w:rPr>
          <w:rFonts w:cs="Arial" w:hint="cs"/>
          <w:sz w:val="28"/>
          <w:szCs w:val="28"/>
          <w:rtl/>
          <w:lang w:bidi="ar-IQ"/>
        </w:rPr>
        <w:t>مباشر</w:t>
      </w:r>
      <w:r w:rsidRPr="00CF0FBF">
        <w:rPr>
          <w:rFonts w:cs="Arial"/>
          <w:sz w:val="28"/>
          <w:szCs w:val="28"/>
          <w:rtl/>
          <w:lang w:bidi="ar-IQ"/>
        </w:rPr>
        <w:t xml:space="preserve"> </w:t>
      </w:r>
      <w:r w:rsidRPr="00CF0FBF">
        <w:rPr>
          <w:rFonts w:cs="Arial" w:hint="cs"/>
          <w:sz w:val="28"/>
          <w:szCs w:val="28"/>
          <w:rtl/>
          <w:lang w:bidi="ar-IQ"/>
        </w:rPr>
        <w:t>لرسول</w:t>
      </w:r>
      <w:r w:rsidRPr="00CF0FBF">
        <w:rPr>
          <w:rFonts w:cs="Arial"/>
          <w:sz w:val="28"/>
          <w:szCs w:val="28"/>
          <w:rtl/>
          <w:lang w:bidi="ar-IQ"/>
        </w:rPr>
        <w:t xml:space="preserve"> </w:t>
      </w:r>
      <w:r w:rsidRPr="00CF0FBF">
        <w:rPr>
          <w:rFonts w:cs="Arial" w:hint="cs"/>
          <w:sz w:val="28"/>
          <w:szCs w:val="28"/>
          <w:rtl/>
          <w:lang w:bidi="ar-IQ"/>
        </w:rPr>
        <w:t>الإسلام</w:t>
      </w:r>
      <w:r w:rsidRPr="00CF0FBF">
        <w:rPr>
          <w:rFonts w:cs="Arial"/>
          <w:sz w:val="28"/>
          <w:szCs w:val="28"/>
          <w:rtl/>
          <w:lang w:bidi="ar-IQ"/>
        </w:rPr>
        <w:t xml:space="preserve"> </w:t>
      </w:r>
      <w:r w:rsidRPr="00CF0FBF">
        <w:rPr>
          <w:rFonts w:cs="Arial" w:hint="cs"/>
          <w:sz w:val="28"/>
          <w:szCs w:val="28"/>
          <w:rtl/>
          <w:lang w:bidi="ar-IQ"/>
        </w:rPr>
        <w:t>محمد</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عبد</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ص</w:t>
      </w:r>
      <w:r w:rsidR="009B36E1">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بالإضافة</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منزلته</w:t>
      </w:r>
      <w:r w:rsidRPr="00CF0FBF">
        <w:rPr>
          <w:rFonts w:cs="Arial"/>
          <w:sz w:val="28"/>
          <w:szCs w:val="28"/>
          <w:rtl/>
          <w:lang w:bidi="ar-IQ"/>
        </w:rPr>
        <w:t xml:space="preserve"> </w:t>
      </w:r>
      <w:r w:rsidRPr="00CF0FBF">
        <w:rPr>
          <w:rFonts w:cs="Arial" w:hint="cs"/>
          <w:sz w:val="28"/>
          <w:szCs w:val="28"/>
          <w:rtl/>
          <w:lang w:bidi="ar-IQ"/>
        </w:rPr>
        <w:t>عند</w:t>
      </w:r>
      <w:r w:rsidRPr="00CF0FBF">
        <w:rPr>
          <w:rFonts w:cs="Arial"/>
          <w:sz w:val="28"/>
          <w:szCs w:val="28"/>
          <w:rtl/>
          <w:lang w:bidi="ar-IQ"/>
        </w:rPr>
        <w:t xml:space="preserve"> </w:t>
      </w:r>
      <w:r w:rsidRPr="00CF0FBF">
        <w:rPr>
          <w:rFonts w:cs="Arial" w:hint="cs"/>
          <w:sz w:val="28"/>
          <w:szCs w:val="28"/>
          <w:rtl/>
          <w:lang w:bidi="ar-IQ"/>
        </w:rPr>
        <w:t>الناس،</w:t>
      </w:r>
      <w:r w:rsidRPr="00CF0FBF">
        <w:rPr>
          <w:rFonts w:cs="Arial"/>
          <w:sz w:val="28"/>
          <w:szCs w:val="28"/>
          <w:rtl/>
          <w:lang w:bidi="ar-IQ"/>
        </w:rPr>
        <w:t xml:space="preserve"> </w:t>
      </w:r>
      <w:r w:rsidRPr="00CF0FBF">
        <w:rPr>
          <w:rFonts w:cs="Arial" w:hint="cs"/>
          <w:sz w:val="28"/>
          <w:szCs w:val="28"/>
          <w:rtl/>
          <w:lang w:bidi="ar-IQ"/>
        </w:rPr>
        <w:t>وثقتهم</w:t>
      </w:r>
      <w:r w:rsidRPr="00CF0FBF">
        <w:rPr>
          <w:rFonts w:cs="Arial"/>
          <w:sz w:val="28"/>
          <w:szCs w:val="28"/>
          <w:rtl/>
          <w:lang w:bidi="ar-IQ"/>
        </w:rPr>
        <w:t xml:space="preserve"> </w:t>
      </w:r>
      <w:r w:rsidRPr="00CF0FBF">
        <w:rPr>
          <w:rFonts w:cs="Arial" w:hint="cs"/>
          <w:sz w:val="28"/>
          <w:szCs w:val="28"/>
          <w:rtl/>
          <w:lang w:bidi="ar-IQ"/>
        </w:rPr>
        <w:t>به،</w:t>
      </w:r>
      <w:r w:rsidRPr="00CF0FBF">
        <w:rPr>
          <w:rFonts w:cs="Arial"/>
          <w:sz w:val="28"/>
          <w:szCs w:val="28"/>
          <w:rtl/>
          <w:lang w:bidi="ar-IQ"/>
        </w:rPr>
        <w:t xml:space="preserve"> </w:t>
      </w:r>
      <w:r w:rsidRPr="00CF0FBF">
        <w:rPr>
          <w:rFonts w:cs="Arial" w:hint="cs"/>
          <w:sz w:val="28"/>
          <w:szCs w:val="28"/>
          <w:rtl/>
          <w:lang w:bidi="ar-IQ"/>
        </w:rPr>
        <w:t>وغير</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ما</w:t>
      </w:r>
      <w:r w:rsidRPr="00CF0FBF">
        <w:rPr>
          <w:rFonts w:cs="Arial"/>
          <w:sz w:val="28"/>
          <w:szCs w:val="28"/>
          <w:rtl/>
          <w:lang w:bidi="ar-IQ"/>
        </w:rPr>
        <w:t xml:space="preserve"> </w:t>
      </w:r>
      <w:r w:rsidRPr="00CF0FBF">
        <w:rPr>
          <w:rFonts w:cs="Arial" w:hint="cs"/>
          <w:sz w:val="28"/>
          <w:szCs w:val="28"/>
          <w:rtl/>
          <w:lang w:bidi="ar-IQ"/>
        </w:rPr>
        <w:t>يعني</w:t>
      </w:r>
      <w:r w:rsidRPr="00CF0FBF">
        <w:rPr>
          <w:rFonts w:cs="Arial"/>
          <w:sz w:val="28"/>
          <w:szCs w:val="28"/>
          <w:rtl/>
          <w:lang w:bidi="ar-IQ"/>
        </w:rPr>
        <w:t xml:space="preserve"> </w:t>
      </w:r>
      <w:r w:rsidRPr="00CF0FBF">
        <w:rPr>
          <w:rFonts w:cs="Arial" w:hint="cs"/>
          <w:sz w:val="28"/>
          <w:szCs w:val="28"/>
          <w:rtl/>
          <w:lang w:bidi="ar-IQ"/>
        </w:rPr>
        <w:t>عند</w:t>
      </w:r>
      <w:r w:rsidRPr="00CF0FBF">
        <w:rPr>
          <w:rFonts w:cs="Arial"/>
          <w:sz w:val="28"/>
          <w:szCs w:val="28"/>
          <w:rtl/>
          <w:lang w:bidi="ar-IQ"/>
        </w:rPr>
        <w:t xml:space="preserve"> </w:t>
      </w:r>
      <w:r w:rsidRPr="00CF0FBF">
        <w:rPr>
          <w:rFonts w:cs="Arial" w:hint="cs"/>
          <w:sz w:val="28"/>
          <w:szCs w:val="28"/>
          <w:rtl/>
          <w:lang w:bidi="ar-IQ"/>
        </w:rPr>
        <w:t>يزيد،</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انتزاع</w:t>
      </w:r>
      <w:r w:rsidRPr="00CF0FBF">
        <w:rPr>
          <w:rFonts w:cs="Arial"/>
          <w:sz w:val="28"/>
          <w:szCs w:val="28"/>
          <w:rtl/>
          <w:lang w:bidi="ar-IQ"/>
        </w:rPr>
        <w:t xml:space="preserve"> </w:t>
      </w:r>
      <w:r w:rsidRPr="00CF0FBF">
        <w:rPr>
          <w:rFonts w:cs="Arial" w:hint="cs"/>
          <w:sz w:val="28"/>
          <w:szCs w:val="28"/>
          <w:rtl/>
          <w:lang w:bidi="ar-IQ"/>
        </w:rPr>
        <w:t>البيعة</w:t>
      </w:r>
      <w:r w:rsidRPr="00CF0FBF">
        <w:rPr>
          <w:rFonts w:cs="Arial"/>
          <w:sz w:val="28"/>
          <w:szCs w:val="28"/>
          <w:rtl/>
          <w:lang w:bidi="ar-IQ"/>
        </w:rPr>
        <w:t xml:space="preserve"> </w:t>
      </w:r>
      <w:r w:rsidRPr="00CF0FBF">
        <w:rPr>
          <w:rFonts w:cs="Arial" w:hint="cs"/>
          <w:sz w:val="28"/>
          <w:szCs w:val="28"/>
          <w:rtl/>
          <w:lang w:bidi="ar-IQ"/>
        </w:rPr>
        <w:t>له</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يسهل</w:t>
      </w:r>
      <w:r w:rsidRPr="00CF0FBF">
        <w:rPr>
          <w:rFonts w:cs="Arial"/>
          <w:sz w:val="28"/>
          <w:szCs w:val="28"/>
          <w:rtl/>
          <w:lang w:bidi="ar-IQ"/>
        </w:rPr>
        <w:t xml:space="preserve"> </w:t>
      </w:r>
      <w:r w:rsidRPr="00CF0FBF">
        <w:rPr>
          <w:rFonts w:cs="Arial" w:hint="cs"/>
          <w:sz w:val="28"/>
          <w:szCs w:val="28"/>
          <w:rtl/>
          <w:lang w:bidi="ar-IQ"/>
        </w:rPr>
        <w:t>عليه</w:t>
      </w:r>
      <w:r w:rsidRPr="00CF0FBF">
        <w:rPr>
          <w:rFonts w:cs="Arial"/>
          <w:sz w:val="28"/>
          <w:szCs w:val="28"/>
          <w:rtl/>
          <w:lang w:bidi="ar-IQ"/>
        </w:rPr>
        <w:t xml:space="preserve"> </w:t>
      </w:r>
      <w:r w:rsidRPr="00CF0FBF">
        <w:rPr>
          <w:rFonts w:cs="Arial" w:hint="cs"/>
          <w:sz w:val="28"/>
          <w:szCs w:val="28"/>
          <w:rtl/>
          <w:lang w:bidi="ar-IQ"/>
        </w:rPr>
        <w:t>اخذ</w:t>
      </w:r>
      <w:r w:rsidRPr="00CF0FBF">
        <w:rPr>
          <w:rFonts w:cs="Arial"/>
          <w:sz w:val="28"/>
          <w:szCs w:val="28"/>
          <w:rtl/>
          <w:lang w:bidi="ar-IQ"/>
        </w:rPr>
        <w:t xml:space="preserve"> </w:t>
      </w:r>
      <w:r w:rsidRPr="00CF0FBF">
        <w:rPr>
          <w:rFonts w:cs="Arial" w:hint="cs"/>
          <w:sz w:val="28"/>
          <w:szCs w:val="28"/>
          <w:rtl/>
          <w:lang w:bidi="ar-IQ"/>
        </w:rPr>
        <w:t>البيعة</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الآخرين،</w:t>
      </w:r>
      <w:r w:rsidRPr="00CF0FBF">
        <w:rPr>
          <w:rFonts w:cs="Arial"/>
          <w:sz w:val="28"/>
          <w:szCs w:val="28"/>
          <w:rtl/>
          <w:lang w:bidi="ar-IQ"/>
        </w:rPr>
        <w:t xml:space="preserve"> </w:t>
      </w:r>
      <w:r w:rsidRPr="00CF0FBF">
        <w:rPr>
          <w:rFonts w:cs="Arial" w:hint="cs"/>
          <w:sz w:val="28"/>
          <w:szCs w:val="28"/>
          <w:rtl/>
          <w:lang w:bidi="ar-IQ"/>
        </w:rPr>
        <w:t>لما</w:t>
      </w:r>
      <w:r w:rsidRPr="00CF0FBF">
        <w:rPr>
          <w:rFonts w:cs="Arial"/>
          <w:sz w:val="28"/>
          <w:szCs w:val="28"/>
          <w:rtl/>
          <w:lang w:bidi="ar-IQ"/>
        </w:rPr>
        <w:t xml:space="preserve"> </w:t>
      </w:r>
      <w:r w:rsidRPr="00CF0FBF">
        <w:rPr>
          <w:rFonts w:cs="Arial" w:hint="cs"/>
          <w:sz w:val="28"/>
          <w:szCs w:val="28"/>
          <w:rtl/>
          <w:lang w:bidi="ar-IQ"/>
        </w:rPr>
        <w:t>يمثل</w:t>
      </w:r>
      <w:r w:rsidRPr="00CF0FBF">
        <w:rPr>
          <w:rFonts w:cs="Arial"/>
          <w:sz w:val="28"/>
          <w:szCs w:val="28"/>
          <w:rtl/>
          <w:lang w:bidi="ar-IQ"/>
        </w:rPr>
        <w:t xml:space="preserve"> </w:t>
      </w:r>
      <w:r w:rsidRPr="00CF0FBF">
        <w:rPr>
          <w:rFonts w:cs="Arial" w:hint="cs"/>
          <w:sz w:val="28"/>
          <w:szCs w:val="28"/>
          <w:rtl/>
          <w:lang w:bidi="ar-IQ"/>
        </w:rPr>
        <w:t>الإمام</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شرعية</w:t>
      </w:r>
      <w:r w:rsidRPr="00CF0FBF">
        <w:rPr>
          <w:rFonts w:cs="Arial"/>
          <w:sz w:val="28"/>
          <w:szCs w:val="28"/>
          <w:rtl/>
          <w:lang w:bidi="ar-IQ"/>
        </w:rPr>
        <w:t xml:space="preserve"> </w:t>
      </w:r>
      <w:r w:rsidRPr="00CF0FBF">
        <w:rPr>
          <w:rFonts w:cs="Arial" w:hint="cs"/>
          <w:sz w:val="28"/>
          <w:szCs w:val="28"/>
          <w:rtl/>
          <w:lang w:bidi="ar-IQ"/>
        </w:rPr>
        <w:t>ومشروعية،</w:t>
      </w:r>
      <w:r w:rsidRPr="00CF0FBF">
        <w:rPr>
          <w:rFonts w:cs="Arial"/>
          <w:sz w:val="28"/>
          <w:szCs w:val="28"/>
          <w:rtl/>
          <w:lang w:bidi="ar-IQ"/>
        </w:rPr>
        <w:t xml:space="preserve"> </w:t>
      </w:r>
      <w:r w:rsidRPr="00CF0FBF">
        <w:rPr>
          <w:rFonts w:cs="Arial" w:hint="cs"/>
          <w:sz w:val="28"/>
          <w:szCs w:val="28"/>
          <w:rtl/>
          <w:lang w:bidi="ar-IQ"/>
        </w:rPr>
        <w:t>ولذلك</w:t>
      </w:r>
      <w:r w:rsidRPr="00CF0FBF">
        <w:rPr>
          <w:rFonts w:cs="Arial"/>
          <w:sz w:val="28"/>
          <w:szCs w:val="28"/>
          <w:rtl/>
          <w:lang w:bidi="ar-IQ"/>
        </w:rPr>
        <w:t xml:space="preserve"> </w:t>
      </w:r>
      <w:r w:rsidRPr="00CF0FBF">
        <w:rPr>
          <w:rFonts w:cs="Arial" w:hint="cs"/>
          <w:sz w:val="28"/>
          <w:szCs w:val="28"/>
          <w:rtl/>
          <w:lang w:bidi="ar-IQ"/>
        </w:rPr>
        <w:t>قرر</w:t>
      </w:r>
      <w:r w:rsidRPr="00CF0FBF">
        <w:rPr>
          <w:rFonts w:cs="Arial"/>
          <w:sz w:val="28"/>
          <w:szCs w:val="28"/>
          <w:rtl/>
          <w:lang w:bidi="ar-IQ"/>
        </w:rPr>
        <w:t xml:space="preserve"> </w:t>
      </w:r>
      <w:r w:rsidRPr="00CF0FBF">
        <w:rPr>
          <w:rFonts w:cs="Arial" w:hint="cs"/>
          <w:sz w:val="28"/>
          <w:szCs w:val="28"/>
          <w:rtl/>
          <w:lang w:bidi="ar-IQ"/>
        </w:rPr>
        <w:t>إنتزاع</w:t>
      </w:r>
      <w:r w:rsidRPr="00CF0FBF">
        <w:rPr>
          <w:rFonts w:cs="Arial"/>
          <w:sz w:val="28"/>
          <w:szCs w:val="28"/>
          <w:rtl/>
          <w:lang w:bidi="ar-IQ"/>
        </w:rPr>
        <w:t xml:space="preserve"> </w:t>
      </w:r>
      <w:r w:rsidRPr="00CF0FBF">
        <w:rPr>
          <w:rFonts w:cs="Arial" w:hint="cs"/>
          <w:sz w:val="28"/>
          <w:szCs w:val="28"/>
          <w:rtl/>
          <w:lang w:bidi="ar-IQ"/>
        </w:rPr>
        <w:t>البيعة</w:t>
      </w:r>
      <w:r w:rsidRPr="00CF0FBF">
        <w:rPr>
          <w:rFonts w:cs="Arial"/>
          <w:sz w:val="28"/>
          <w:szCs w:val="28"/>
          <w:rtl/>
          <w:lang w:bidi="ar-IQ"/>
        </w:rPr>
        <w:t xml:space="preserve"> </w:t>
      </w:r>
      <w:r w:rsidRPr="00CF0FBF">
        <w:rPr>
          <w:rFonts w:cs="Arial" w:hint="cs"/>
          <w:sz w:val="28"/>
          <w:szCs w:val="28"/>
          <w:rtl/>
          <w:lang w:bidi="ar-IQ"/>
        </w:rPr>
        <w:t>منه،</w:t>
      </w:r>
      <w:r w:rsidRPr="00CF0FBF">
        <w:rPr>
          <w:rFonts w:cs="Arial"/>
          <w:sz w:val="28"/>
          <w:szCs w:val="28"/>
          <w:rtl/>
          <w:lang w:bidi="ar-IQ"/>
        </w:rPr>
        <w:t xml:space="preserve"> </w:t>
      </w:r>
      <w:r w:rsidRPr="00CF0FBF">
        <w:rPr>
          <w:rFonts w:cs="Arial" w:hint="cs"/>
          <w:sz w:val="28"/>
          <w:szCs w:val="28"/>
          <w:rtl/>
          <w:lang w:bidi="ar-IQ"/>
        </w:rPr>
        <w:t>طوعا</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كرها،</w:t>
      </w:r>
      <w:r w:rsidRPr="00CF0FBF">
        <w:rPr>
          <w:rFonts w:cs="Arial"/>
          <w:sz w:val="28"/>
          <w:szCs w:val="28"/>
          <w:rtl/>
          <w:lang w:bidi="ar-IQ"/>
        </w:rPr>
        <w:t xml:space="preserve"> </w:t>
      </w:r>
      <w:r w:rsidRPr="00CF0FBF">
        <w:rPr>
          <w:rFonts w:cs="Arial" w:hint="cs"/>
          <w:sz w:val="28"/>
          <w:szCs w:val="28"/>
          <w:rtl/>
          <w:lang w:bidi="ar-IQ"/>
        </w:rPr>
        <w:t>والى</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أشار</w:t>
      </w:r>
      <w:r w:rsidRPr="00CF0FBF">
        <w:rPr>
          <w:rFonts w:cs="Arial"/>
          <w:sz w:val="28"/>
          <w:szCs w:val="28"/>
          <w:rtl/>
          <w:lang w:bidi="ar-IQ"/>
        </w:rPr>
        <w:t xml:space="preserve"> </w:t>
      </w:r>
      <w:r w:rsidRPr="00CF0FBF">
        <w:rPr>
          <w:rFonts w:cs="Arial" w:hint="cs"/>
          <w:sz w:val="28"/>
          <w:szCs w:val="28"/>
          <w:rtl/>
          <w:lang w:bidi="ar-IQ"/>
        </w:rPr>
        <w:t>الإمام</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بقوله</w:t>
      </w:r>
      <w:r w:rsidR="009B36E1">
        <w:rPr>
          <w:rFonts w:cs="Arial"/>
          <w:sz w:val="28"/>
          <w:szCs w:val="28"/>
          <w:rtl/>
          <w:lang w:bidi="ar-IQ"/>
        </w:rPr>
        <w:t xml:space="preserve"> </w:t>
      </w:r>
      <w:r w:rsidR="009B36E1">
        <w:rPr>
          <w:rFonts w:cs="Arial" w:hint="cs"/>
          <w:sz w:val="28"/>
          <w:szCs w:val="28"/>
          <w:rtl/>
          <w:lang w:bidi="ar-IQ"/>
        </w:rPr>
        <w:t>{</w:t>
      </w:r>
      <w:r w:rsidRPr="00CF0FBF">
        <w:rPr>
          <w:rFonts w:cs="Arial" w:hint="cs"/>
          <w:sz w:val="28"/>
          <w:szCs w:val="28"/>
          <w:rtl/>
          <w:lang w:bidi="ar-IQ"/>
        </w:rPr>
        <w:t>ألا</w:t>
      </w:r>
      <w:r w:rsidRPr="00CF0FBF">
        <w:rPr>
          <w:rFonts w:cs="Arial"/>
          <w:sz w:val="28"/>
          <w:szCs w:val="28"/>
          <w:rtl/>
          <w:lang w:bidi="ar-IQ"/>
        </w:rPr>
        <w:t xml:space="preserve"> </w:t>
      </w:r>
      <w:r w:rsidRPr="00CF0FBF">
        <w:rPr>
          <w:rFonts w:cs="Arial" w:hint="cs"/>
          <w:sz w:val="28"/>
          <w:szCs w:val="28"/>
          <w:rtl/>
          <w:lang w:bidi="ar-IQ"/>
        </w:rPr>
        <w:t>وأن</w:t>
      </w:r>
      <w:r w:rsidRPr="00CF0FBF">
        <w:rPr>
          <w:rFonts w:cs="Arial"/>
          <w:sz w:val="28"/>
          <w:szCs w:val="28"/>
          <w:rtl/>
          <w:lang w:bidi="ar-IQ"/>
        </w:rPr>
        <w:t xml:space="preserve"> </w:t>
      </w:r>
      <w:r w:rsidRPr="00CF0FBF">
        <w:rPr>
          <w:rFonts w:cs="Arial" w:hint="cs"/>
          <w:sz w:val="28"/>
          <w:szCs w:val="28"/>
          <w:rtl/>
          <w:lang w:bidi="ar-IQ"/>
        </w:rPr>
        <w:t>الدعي</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الدعي</w:t>
      </w:r>
      <w:r w:rsidRPr="00CF0FBF">
        <w:rPr>
          <w:rFonts w:cs="Arial"/>
          <w:sz w:val="28"/>
          <w:szCs w:val="28"/>
          <w:rtl/>
          <w:lang w:bidi="ar-IQ"/>
        </w:rPr>
        <w:t xml:space="preserve"> </w:t>
      </w:r>
      <w:r w:rsidRPr="00CF0FBF">
        <w:rPr>
          <w:rFonts w:cs="Arial" w:hint="cs"/>
          <w:sz w:val="28"/>
          <w:szCs w:val="28"/>
          <w:rtl/>
          <w:lang w:bidi="ar-IQ"/>
        </w:rPr>
        <w:t>قد</w:t>
      </w:r>
      <w:r w:rsidRPr="00CF0FBF">
        <w:rPr>
          <w:rFonts w:cs="Arial"/>
          <w:sz w:val="28"/>
          <w:szCs w:val="28"/>
          <w:rtl/>
          <w:lang w:bidi="ar-IQ"/>
        </w:rPr>
        <w:t xml:space="preserve"> </w:t>
      </w:r>
      <w:r w:rsidRPr="00CF0FBF">
        <w:rPr>
          <w:rFonts w:cs="Arial" w:hint="cs"/>
          <w:sz w:val="28"/>
          <w:szCs w:val="28"/>
          <w:rtl/>
          <w:lang w:bidi="ar-IQ"/>
        </w:rPr>
        <w:t>ركز</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اثنتين،</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السلة</w:t>
      </w:r>
      <w:r w:rsidRPr="00CF0FBF">
        <w:rPr>
          <w:rFonts w:cs="Arial"/>
          <w:sz w:val="28"/>
          <w:szCs w:val="28"/>
          <w:rtl/>
          <w:lang w:bidi="ar-IQ"/>
        </w:rPr>
        <w:t xml:space="preserve"> </w:t>
      </w:r>
      <w:r w:rsidRPr="00CF0FBF">
        <w:rPr>
          <w:rFonts w:cs="Arial" w:hint="cs"/>
          <w:sz w:val="28"/>
          <w:szCs w:val="28"/>
          <w:rtl/>
          <w:lang w:bidi="ar-IQ"/>
        </w:rPr>
        <w:t>والذلة،</w:t>
      </w:r>
      <w:r w:rsidRPr="00CF0FBF">
        <w:rPr>
          <w:rFonts w:cs="Arial"/>
          <w:sz w:val="28"/>
          <w:szCs w:val="28"/>
          <w:rtl/>
          <w:lang w:bidi="ar-IQ"/>
        </w:rPr>
        <w:t xml:space="preserve"> </w:t>
      </w:r>
      <w:r w:rsidRPr="00CF0FBF">
        <w:rPr>
          <w:rFonts w:cs="Arial" w:hint="cs"/>
          <w:sz w:val="28"/>
          <w:szCs w:val="28"/>
          <w:rtl/>
          <w:lang w:bidi="ar-IQ"/>
        </w:rPr>
        <w:t>وهيهات</w:t>
      </w:r>
      <w:r w:rsidRPr="00CF0FBF">
        <w:rPr>
          <w:rFonts w:cs="Arial"/>
          <w:sz w:val="28"/>
          <w:szCs w:val="28"/>
          <w:rtl/>
          <w:lang w:bidi="ar-IQ"/>
        </w:rPr>
        <w:t xml:space="preserve"> </w:t>
      </w:r>
      <w:r w:rsidRPr="00CF0FBF">
        <w:rPr>
          <w:rFonts w:cs="Arial" w:hint="cs"/>
          <w:sz w:val="28"/>
          <w:szCs w:val="28"/>
          <w:rtl/>
          <w:lang w:bidi="ar-IQ"/>
        </w:rPr>
        <w:t>منا</w:t>
      </w:r>
      <w:r w:rsidRPr="00CF0FBF">
        <w:rPr>
          <w:rFonts w:cs="Arial"/>
          <w:sz w:val="28"/>
          <w:szCs w:val="28"/>
          <w:rtl/>
          <w:lang w:bidi="ar-IQ"/>
        </w:rPr>
        <w:t xml:space="preserve"> </w:t>
      </w:r>
      <w:r w:rsidRPr="00CF0FBF">
        <w:rPr>
          <w:rFonts w:cs="Arial" w:hint="cs"/>
          <w:sz w:val="28"/>
          <w:szCs w:val="28"/>
          <w:rtl/>
          <w:lang w:bidi="ar-IQ"/>
        </w:rPr>
        <w:t>الذلة،</w:t>
      </w:r>
      <w:r w:rsidRPr="00CF0FBF">
        <w:rPr>
          <w:rFonts w:cs="Arial"/>
          <w:sz w:val="28"/>
          <w:szCs w:val="28"/>
          <w:rtl/>
          <w:lang w:bidi="ar-IQ"/>
        </w:rPr>
        <w:t xml:space="preserve"> </w:t>
      </w:r>
      <w:r w:rsidRPr="00CF0FBF">
        <w:rPr>
          <w:rFonts w:cs="Arial" w:hint="cs"/>
          <w:sz w:val="28"/>
          <w:szCs w:val="28"/>
          <w:rtl/>
          <w:lang w:bidi="ar-IQ"/>
        </w:rPr>
        <w:t>يأبى</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لنا</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ورسوله</w:t>
      </w:r>
      <w:r w:rsidRPr="00CF0FBF">
        <w:rPr>
          <w:rFonts w:cs="Arial"/>
          <w:sz w:val="28"/>
          <w:szCs w:val="28"/>
          <w:rtl/>
          <w:lang w:bidi="ar-IQ"/>
        </w:rPr>
        <w:t xml:space="preserve"> </w:t>
      </w:r>
      <w:r w:rsidRPr="00CF0FBF">
        <w:rPr>
          <w:rFonts w:cs="Arial" w:hint="cs"/>
          <w:sz w:val="28"/>
          <w:szCs w:val="28"/>
          <w:rtl/>
          <w:lang w:bidi="ar-IQ"/>
        </w:rPr>
        <w:t>والمؤمنون،</w:t>
      </w:r>
      <w:r w:rsidRPr="00CF0FBF">
        <w:rPr>
          <w:rFonts w:cs="Arial"/>
          <w:sz w:val="28"/>
          <w:szCs w:val="28"/>
          <w:rtl/>
          <w:lang w:bidi="ar-IQ"/>
        </w:rPr>
        <w:t xml:space="preserve"> </w:t>
      </w:r>
      <w:r w:rsidRPr="00CF0FBF">
        <w:rPr>
          <w:rFonts w:cs="Arial" w:hint="cs"/>
          <w:sz w:val="28"/>
          <w:szCs w:val="28"/>
          <w:rtl/>
          <w:lang w:bidi="ar-IQ"/>
        </w:rPr>
        <w:t>وجدود</w:t>
      </w:r>
      <w:r w:rsidRPr="00CF0FBF">
        <w:rPr>
          <w:rFonts w:cs="Arial"/>
          <w:sz w:val="28"/>
          <w:szCs w:val="28"/>
          <w:rtl/>
          <w:lang w:bidi="ar-IQ"/>
        </w:rPr>
        <w:t xml:space="preserve"> </w:t>
      </w:r>
      <w:r w:rsidRPr="00CF0FBF">
        <w:rPr>
          <w:rFonts w:cs="Arial" w:hint="cs"/>
          <w:sz w:val="28"/>
          <w:szCs w:val="28"/>
          <w:rtl/>
          <w:lang w:bidi="ar-IQ"/>
        </w:rPr>
        <w:t>طابت،</w:t>
      </w:r>
      <w:r w:rsidRPr="00CF0FBF">
        <w:rPr>
          <w:rFonts w:cs="Arial"/>
          <w:sz w:val="28"/>
          <w:szCs w:val="28"/>
          <w:rtl/>
          <w:lang w:bidi="ar-IQ"/>
        </w:rPr>
        <w:t xml:space="preserve"> </w:t>
      </w:r>
      <w:r w:rsidRPr="00CF0FBF">
        <w:rPr>
          <w:rFonts w:cs="Arial" w:hint="cs"/>
          <w:sz w:val="28"/>
          <w:szCs w:val="28"/>
          <w:rtl/>
          <w:lang w:bidi="ar-IQ"/>
        </w:rPr>
        <w:t>وحجور</w:t>
      </w:r>
      <w:r w:rsidRPr="00CF0FBF">
        <w:rPr>
          <w:rFonts w:cs="Arial"/>
          <w:sz w:val="28"/>
          <w:szCs w:val="28"/>
          <w:rtl/>
          <w:lang w:bidi="ar-IQ"/>
        </w:rPr>
        <w:t xml:space="preserve"> </w:t>
      </w:r>
      <w:r w:rsidRPr="00CF0FBF">
        <w:rPr>
          <w:rFonts w:cs="Arial" w:hint="cs"/>
          <w:sz w:val="28"/>
          <w:szCs w:val="28"/>
          <w:rtl/>
          <w:lang w:bidi="ar-IQ"/>
        </w:rPr>
        <w:t>طهرت،</w:t>
      </w:r>
      <w:r w:rsidRPr="00CF0FBF">
        <w:rPr>
          <w:rFonts w:cs="Arial"/>
          <w:sz w:val="28"/>
          <w:szCs w:val="28"/>
          <w:rtl/>
          <w:lang w:bidi="ar-IQ"/>
        </w:rPr>
        <w:t xml:space="preserve"> </w:t>
      </w:r>
      <w:r w:rsidRPr="00CF0FBF">
        <w:rPr>
          <w:rFonts w:cs="Arial" w:hint="cs"/>
          <w:sz w:val="28"/>
          <w:szCs w:val="28"/>
          <w:rtl/>
          <w:lang w:bidi="ar-IQ"/>
        </w:rPr>
        <w:t>وأنوف</w:t>
      </w:r>
      <w:r w:rsidRPr="00CF0FBF">
        <w:rPr>
          <w:rFonts w:cs="Arial"/>
          <w:sz w:val="28"/>
          <w:szCs w:val="28"/>
          <w:rtl/>
          <w:lang w:bidi="ar-IQ"/>
        </w:rPr>
        <w:t xml:space="preserve"> </w:t>
      </w:r>
      <w:r w:rsidRPr="00CF0FBF">
        <w:rPr>
          <w:rFonts w:cs="Arial" w:hint="cs"/>
          <w:sz w:val="28"/>
          <w:szCs w:val="28"/>
          <w:rtl/>
          <w:lang w:bidi="ar-IQ"/>
        </w:rPr>
        <w:t>حمية،</w:t>
      </w:r>
      <w:r w:rsidRPr="00CF0FBF">
        <w:rPr>
          <w:rFonts w:cs="Arial"/>
          <w:sz w:val="28"/>
          <w:szCs w:val="28"/>
          <w:rtl/>
          <w:lang w:bidi="ar-IQ"/>
        </w:rPr>
        <w:t xml:space="preserve"> </w:t>
      </w:r>
      <w:r w:rsidRPr="00CF0FBF">
        <w:rPr>
          <w:rFonts w:cs="Arial" w:hint="cs"/>
          <w:sz w:val="28"/>
          <w:szCs w:val="28"/>
          <w:rtl/>
          <w:lang w:bidi="ar-IQ"/>
        </w:rPr>
        <w:t>ونفوس</w:t>
      </w:r>
      <w:r w:rsidRPr="00CF0FBF">
        <w:rPr>
          <w:rFonts w:cs="Arial"/>
          <w:sz w:val="28"/>
          <w:szCs w:val="28"/>
          <w:rtl/>
          <w:lang w:bidi="ar-IQ"/>
        </w:rPr>
        <w:t xml:space="preserve"> </w:t>
      </w:r>
      <w:r w:rsidRPr="00CF0FBF">
        <w:rPr>
          <w:rFonts w:cs="Arial" w:hint="cs"/>
          <w:sz w:val="28"/>
          <w:szCs w:val="28"/>
          <w:rtl/>
          <w:lang w:bidi="ar-IQ"/>
        </w:rPr>
        <w:t>أبية،</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نؤثر</w:t>
      </w:r>
      <w:r w:rsidRPr="00CF0FBF">
        <w:rPr>
          <w:rFonts w:cs="Arial"/>
          <w:sz w:val="28"/>
          <w:szCs w:val="28"/>
          <w:rtl/>
          <w:lang w:bidi="ar-IQ"/>
        </w:rPr>
        <w:t xml:space="preserve"> </w:t>
      </w:r>
      <w:r w:rsidRPr="00CF0FBF">
        <w:rPr>
          <w:rFonts w:cs="Arial" w:hint="cs"/>
          <w:sz w:val="28"/>
          <w:szCs w:val="28"/>
          <w:rtl/>
          <w:lang w:bidi="ar-IQ"/>
        </w:rPr>
        <w:t>طاعة</w:t>
      </w:r>
      <w:r w:rsidRPr="00CF0FBF">
        <w:rPr>
          <w:rFonts w:cs="Arial"/>
          <w:sz w:val="28"/>
          <w:szCs w:val="28"/>
          <w:rtl/>
          <w:lang w:bidi="ar-IQ"/>
        </w:rPr>
        <w:t xml:space="preserve"> </w:t>
      </w:r>
      <w:r w:rsidRPr="00CF0FBF">
        <w:rPr>
          <w:rFonts w:cs="Arial" w:hint="cs"/>
          <w:sz w:val="28"/>
          <w:szCs w:val="28"/>
          <w:rtl/>
          <w:lang w:bidi="ar-IQ"/>
        </w:rPr>
        <w:t>اللئام</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مصارع</w:t>
      </w:r>
      <w:r w:rsidRPr="00CF0FBF">
        <w:rPr>
          <w:rFonts w:cs="Arial"/>
          <w:sz w:val="28"/>
          <w:szCs w:val="28"/>
          <w:rtl/>
          <w:lang w:bidi="ar-IQ"/>
        </w:rPr>
        <w:t xml:space="preserve"> </w:t>
      </w:r>
      <w:r w:rsidRPr="00CF0FBF">
        <w:rPr>
          <w:rFonts w:cs="Arial" w:hint="cs"/>
          <w:sz w:val="28"/>
          <w:szCs w:val="28"/>
          <w:rtl/>
          <w:lang w:bidi="ar-IQ"/>
        </w:rPr>
        <w:t>الكرام</w:t>
      </w:r>
      <w:r w:rsidR="009B36E1">
        <w:rPr>
          <w:rFonts w:cs="Arial" w:hint="cs"/>
          <w:sz w:val="28"/>
          <w:szCs w:val="28"/>
          <w:rtl/>
          <w:lang w:bidi="ar-IQ"/>
        </w:rPr>
        <w:t>}.</w:t>
      </w:r>
    </w:p>
    <w:p w:rsidR="00CF0FBF" w:rsidRPr="00CF0FBF" w:rsidRDefault="00CF0FBF" w:rsidP="009B36E1">
      <w:pPr>
        <w:spacing w:after="0" w:line="240" w:lineRule="auto"/>
        <w:jc w:val="right"/>
        <w:rPr>
          <w:rFonts w:cs="Arial"/>
          <w:sz w:val="28"/>
          <w:szCs w:val="28"/>
          <w:lang w:bidi="ar-IQ"/>
        </w:rPr>
      </w:pPr>
      <w:r w:rsidRPr="00CF0FBF">
        <w:rPr>
          <w:rFonts w:cs="Arial"/>
          <w:sz w:val="28"/>
          <w:szCs w:val="28"/>
          <w:lang w:bidi="ar-IQ"/>
        </w:rPr>
        <w:t xml:space="preserve">   </w:t>
      </w:r>
      <w:r w:rsidR="009B36E1">
        <w:rPr>
          <w:rFonts w:cs="Arial" w:hint="cs"/>
          <w:sz w:val="28"/>
          <w:szCs w:val="28"/>
          <w:rtl/>
          <w:lang w:bidi="ar-IQ"/>
        </w:rPr>
        <w:t xml:space="preserve">   </w:t>
      </w:r>
      <w:r w:rsidRPr="00CF0FBF">
        <w:rPr>
          <w:rFonts w:cs="Arial" w:hint="cs"/>
          <w:sz w:val="28"/>
          <w:szCs w:val="28"/>
          <w:rtl/>
          <w:lang w:bidi="ar-IQ"/>
        </w:rPr>
        <w:t>ولكل</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قال</w:t>
      </w:r>
      <w:r w:rsidRPr="00CF0FBF">
        <w:rPr>
          <w:rFonts w:cs="Arial"/>
          <w:sz w:val="28"/>
          <w:szCs w:val="28"/>
          <w:rtl/>
          <w:lang w:bidi="ar-IQ"/>
        </w:rPr>
        <w:t xml:space="preserve"> </w:t>
      </w:r>
      <w:r w:rsidRPr="00CF0FBF">
        <w:rPr>
          <w:rFonts w:cs="Arial" w:hint="cs"/>
          <w:sz w:val="28"/>
          <w:szCs w:val="28"/>
          <w:rtl/>
          <w:lang w:bidi="ar-IQ"/>
        </w:rPr>
        <w:t>يزيد</w:t>
      </w:r>
      <w:r w:rsidRPr="00CF0FBF">
        <w:rPr>
          <w:rFonts w:cs="Arial"/>
          <w:sz w:val="28"/>
          <w:szCs w:val="28"/>
          <w:rtl/>
          <w:lang w:bidi="ar-IQ"/>
        </w:rPr>
        <w:t xml:space="preserve"> </w:t>
      </w:r>
      <w:r w:rsidRPr="00CF0FBF">
        <w:rPr>
          <w:rFonts w:cs="Arial" w:hint="cs"/>
          <w:sz w:val="28"/>
          <w:szCs w:val="28"/>
          <w:rtl/>
          <w:lang w:bidi="ar-IQ"/>
        </w:rPr>
        <w:t>لواليه</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المدينة،</w:t>
      </w:r>
      <w:r w:rsidRPr="00CF0FBF">
        <w:rPr>
          <w:rFonts w:cs="Arial"/>
          <w:sz w:val="28"/>
          <w:szCs w:val="28"/>
          <w:rtl/>
          <w:lang w:bidi="ar-IQ"/>
        </w:rPr>
        <w:t xml:space="preserve"> </w:t>
      </w:r>
      <w:r w:rsidRPr="00CF0FBF">
        <w:rPr>
          <w:rFonts w:cs="Arial" w:hint="cs"/>
          <w:sz w:val="28"/>
          <w:szCs w:val="28"/>
          <w:rtl/>
          <w:lang w:bidi="ar-IQ"/>
        </w:rPr>
        <w:t>الوليد</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عتبة،</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كتابه</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أمره</w:t>
      </w:r>
      <w:r w:rsidRPr="00CF0FBF">
        <w:rPr>
          <w:rFonts w:cs="Arial"/>
          <w:sz w:val="28"/>
          <w:szCs w:val="28"/>
          <w:rtl/>
          <w:lang w:bidi="ar-IQ"/>
        </w:rPr>
        <w:t xml:space="preserve"> </w:t>
      </w:r>
      <w:r w:rsidRPr="00CF0FBF">
        <w:rPr>
          <w:rFonts w:cs="Arial" w:hint="cs"/>
          <w:sz w:val="28"/>
          <w:szCs w:val="28"/>
          <w:rtl/>
          <w:lang w:bidi="ar-IQ"/>
        </w:rPr>
        <w:t>فيه</w:t>
      </w:r>
      <w:r w:rsidRPr="00CF0FBF">
        <w:rPr>
          <w:rFonts w:cs="Arial"/>
          <w:sz w:val="28"/>
          <w:szCs w:val="28"/>
          <w:rtl/>
          <w:lang w:bidi="ar-IQ"/>
        </w:rPr>
        <w:t xml:space="preserve"> </w:t>
      </w:r>
      <w:r w:rsidRPr="00CF0FBF">
        <w:rPr>
          <w:rFonts w:cs="Arial" w:hint="cs"/>
          <w:sz w:val="28"/>
          <w:szCs w:val="28"/>
          <w:rtl/>
          <w:lang w:bidi="ar-IQ"/>
        </w:rPr>
        <w:t>بأن</w:t>
      </w:r>
      <w:r w:rsidRPr="00CF0FBF">
        <w:rPr>
          <w:rFonts w:cs="Arial"/>
          <w:sz w:val="28"/>
          <w:szCs w:val="28"/>
          <w:rtl/>
          <w:lang w:bidi="ar-IQ"/>
        </w:rPr>
        <w:t xml:space="preserve"> </w:t>
      </w:r>
      <w:r w:rsidRPr="00CF0FBF">
        <w:rPr>
          <w:rFonts w:cs="Arial" w:hint="cs"/>
          <w:sz w:val="28"/>
          <w:szCs w:val="28"/>
          <w:rtl/>
          <w:lang w:bidi="ar-IQ"/>
        </w:rPr>
        <w:t>يأخذ</w:t>
      </w:r>
      <w:r w:rsidRPr="00CF0FBF">
        <w:rPr>
          <w:rFonts w:cs="Arial"/>
          <w:sz w:val="28"/>
          <w:szCs w:val="28"/>
          <w:rtl/>
          <w:lang w:bidi="ar-IQ"/>
        </w:rPr>
        <w:t xml:space="preserve"> </w:t>
      </w:r>
      <w:r w:rsidRPr="00CF0FBF">
        <w:rPr>
          <w:rFonts w:cs="Arial" w:hint="cs"/>
          <w:sz w:val="28"/>
          <w:szCs w:val="28"/>
          <w:rtl/>
          <w:lang w:bidi="ar-IQ"/>
        </w:rPr>
        <w:t>البيعة</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9B36E1">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أما</w:t>
      </w:r>
      <w:r w:rsidRPr="00CF0FBF">
        <w:rPr>
          <w:rFonts w:cs="Arial"/>
          <w:sz w:val="28"/>
          <w:szCs w:val="28"/>
          <w:rtl/>
          <w:lang w:bidi="ar-IQ"/>
        </w:rPr>
        <w:t xml:space="preserve"> </w:t>
      </w:r>
      <w:r w:rsidRPr="00CF0FBF">
        <w:rPr>
          <w:rFonts w:cs="Arial" w:hint="cs"/>
          <w:sz w:val="28"/>
          <w:szCs w:val="28"/>
          <w:rtl/>
          <w:lang w:bidi="ar-IQ"/>
        </w:rPr>
        <w:t>بعد،</w:t>
      </w:r>
      <w:r w:rsidRPr="00CF0FBF">
        <w:rPr>
          <w:rFonts w:cs="Arial"/>
          <w:sz w:val="28"/>
          <w:szCs w:val="28"/>
          <w:rtl/>
          <w:lang w:bidi="ar-IQ"/>
        </w:rPr>
        <w:t xml:space="preserve"> </w:t>
      </w:r>
      <w:r w:rsidRPr="00CF0FBF">
        <w:rPr>
          <w:rFonts w:cs="Arial" w:hint="cs"/>
          <w:sz w:val="28"/>
          <w:szCs w:val="28"/>
          <w:rtl/>
          <w:lang w:bidi="ar-IQ"/>
        </w:rPr>
        <w:t>فخذ</w:t>
      </w:r>
      <w:r w:rsidRPr="00CF0FBF">
        <w:rPr>
          <w:rFonts w:cs="Arial"/>
          <w:sz w:val="28"/>
          <w:szCs w:val="28"/>
          <w:rtl/>
          <w:lang w:bidi="ar-IQ"/>
        </w:rPr>
        <w:t xml:space="preserve"> </w:t>
      </w:r>
      <w:r w:rsidRPr="00CF0FBF">
        <w:rPr>
          <w:rFonts w:cs="Arial" w:hint="cs"/>
          <w:sz w:val="28"/>
          <w:szCs w:val="28"/>
          <w:rtl/>
          <w:lang w:bidi="ar-IQ"/>
        </w:rPr>
        <w:t>حسينا</w:t>
      </w:r>
      <w:r w:rsidRPr="00CF0FBF">
        <w:rPr>
          <w:rFonts w:cs="Arial"/>
          <w:sz w:val="28"/>
          <w:szCs w:val="28"/>
          <w:rtl/>
          <w:lang w:bidi="ar-IQ"/>
        </w:rPr>
        <w:t xml:space="preserve"> </w:t>
      </w:r>
      <w:r w:rsidRPr="00CF0FBF">
        <w:rPr>
          <w:rFonts w:cs="Arial" w:hint="cs"/>
          <w:sz w:val="28"/>
          <w:szCs w:val="28"/>
          <w:rtl/>
          <w:lang w:bidi="ar-IQ"/>
        </w:rPr>
        <w:t>أخذا</w:t>
      </w:r>
      <w:r w:rsidRPr="00CF0FBF">
        <w:rPr>
          <w:rFonts w:cs="Arial"/>
          <w:sz w:val="28"/>
          <w:szCs w:val="28"/>
          <w:rtl/>
          <w:lang w:bidi="ar-IQ"/>
        </w:rPr>
        <w:t xml:space="preserve"> </w:t>
      </w:r>
      <w:r w:rsidRPr="00CF0FBF">
        <w:rPr>
          <w:rFonts w:cs="Arial" w:hint="cs"/>
          <w:sz w:val="28"/>
          <w:szCs w:val="28"/>
          <w:rtl/>
          <w:lang w:bidi="ar-IQ"/>
        </w:rPr>
        <w:t>ليس</w:t>
      </w:r>
      <w:r w:rsidRPr="00CF0FBF">
        <w:rPr>
          <w:rFonts w:cs="Arial"/>
          <w:sz w:val="28"/>
          <w:szCs w:val="28"/>
          <w:rtl/>
          <w:lang w:bidi="ar-IQ"/>
        </w:rPr>
        <w:t xml:space="preserve"> </w:t>
      </w:r>
      <w:r w:rsidRPr="00CF0FBF">
        <w:rPr>
          <w:rFonts w:cs="Arial" w:hint="cs"/>
          <w:sz w:val="28"/>
          <w:szCs w:val="28"/>
          <w:rtl/>
          <w:lang w:bidi="ar-IQ"/>
        </w:rPr>
        <w:t>فيه</w:t>
      </w:r>
      <w:r w:rsidRPr="00CF0FBF">
        <w:rPr>
          <w:rFonts w:cs="Arial"/>
          <w:sz w:val="28"/>
          <w:szCs w:val="28"/>
          <w:rtl/>
          <w:lang w:bidi="ar-IQ"/>
        </w:rPr>
        <w:t xml:space="preserve"> </w:t>
      </w:r>
      <w:r w:rsidRPr="00CF0FBF">
        <w:rPr>
          <w:rFonts w:cs="Arial" w:hint="cs"/>
          <w:sz w:val="28"/>
          <w:szCs w:val="28"/>
          <w:rtl/>
          <w:lang w:bidi="ar-IQ"/>
        </w:rPr>
        <w:t>رخصة،</w:t>
      </w:r>
      <w:r w:rsidRPr="00CF0FBF">
        <w:rPr>
          <w:rFonts w:cs="Arial"/>
          <w:sz w:val="28"/>
          <w:szCs w:val="28"/>
          <w:rtl/>
          <w:lang w:bidi="ar-IQ"/>
        </w:rPr>
        <w:t xml:space="preserve"> </w:t>
      </w:r>
      <w:r w:rsidRPr="00CF0FBF">
        <w:rPr>
          <w:rFonts w:cs="Arial" w:hint="cs"/>
          <w:sz w:val="28"/>
          <w:szCs w:val="28"/>
          <w:rtl/>
          <w:lang w:bidi="ar-IQ"/>
        </w:rPr>
        <w:t>حتى</w:t>
      </w:r>
      <w:r w:rsidRPr="00CF0FBF">
        <w:rPr>
          <w:rFonts w:cs="Arial"/>
          <w:sz w:val="28"/>
          <w:szCs w:val="28"/>
          <w:rtl/>
          <w:lang w:bidi="ar-IQ"/>
        </w:rPr>
        <w:t xml:space="preserve"> </w:t>
      </w:r>
      <w:r w:rsidRPr="00CF0FBF">
        <w:rPr>
          <w:rFonts w:cs="Arial" w:hint="cs"/>
          <w:sz w:val="28"/>
          <w:szCs w:val="28"/>
          <w:rtl/>
          <w:lang w:bidi="ar-IQ"/>
        </w:rPr>
        <w:t>يبايع،</w:t>
      </w:r>
      <w:r w:rsidRPr="00CF0FBF">
        <w:rPr>
          <w:rFonts w:cs="Arial"/>
          <w:sz w:val="28"/>
          <w:szCs w:val="28"/>
          <w:rtl/>
          <w:lang w:bidi="ar-IQ"/>
        </w:rPr>
        <w:t xml:space="preserve"> </w:t>
      </w:r>
      <w:r w:rsidRPr="00CF0FBF">
        <w:rPr>
          <w:rFonts w:cs="Arial" w:hint="cs"/>
          <w:sz w:val="28"/>
          <w:szCs w:val="28"/>
          <w:rtl/>
          <w:lang w:bidi="ar-IQ"/>
        </w:rPr>
        <w:t>والسلام</w:t>
      </w:r>
      <w:r w:rsidR="009B36E1">
        <w:rPr>
          <w:rFonts w:cs="Arial" w:hint="cs"/>
          <w:sz w:val="28"/>
          <w:szCs w:val="28"/>
          <w:rtl/>
          <w:lang w:bidi="ar-IQ"/>
        </w:rPr>
        <w:t>).</w:t>
      </w:r>
    </w:p>
    <w:p w:rsidR="00CF0FBF" w:rsidRPr="00CF0FBF" w:rsidRDefault="00CF0FBF" w:rsidP="009B36E1">
      <w:pPr>
        <w:spacing w:after="0" w:line="240" w:lineRule="auto"/>
        <w:jc w:val="right"/>
        <w:rPr>
          <w:rFonts w:cs="Arial"/>
          <w:sz w:val="28"/>
          <w:szCs w:val="28"/>
          <w:lang w:bidi="ar-IQ"/>
        </w:rPr>
      </w:pPr>
      <w:r w:rsidRPr="00CF0FBF">
        <w:rPr>
          <w:rFonts w:cs="Arial"/>
          <w:sz w:val="28"/>
          <w:szCs w:val="28"/>
          <w:lang w:bidi="ar-IQ"/>
        </w:rPr>
        <w:t xml:space="preserve">   </w:t>
      </w:r>
      <w:r w:rsidR="009B36E1">
        <w:rPr>
          <w:rFonts w:cs="Arial" w:hint="cs"/>
          <w:sz w:val="28"/>
          <w:szCs w:val="28"/>
          <w:rtl/>
          <w:lang w:bidi="ar-IQ"/>
        </w:rPr>
        <w:t xml:space="preserve">   </w:t>
      </w:r>
      <w:r w:rsidRPr="00CF0FBF">
        <w:rPr>
          <w:rFonts w:cs="Arial" w:hint="cs"/>
          <w:sz w:val="28"/>
          <w:szCs w:val="28"/>
          <w:rtl/>
          <w:lang w:bidi="ar-IQ"/>
        </w:rPr>
        <w:t>لقد</w:t>
      </w:r>
      <w:r w:rsidRPr="00CF0FBF">
        <w:rPr>
          <w:rFonts w:cs="Arial"/>
          <w:sz w:val="28"/>
          <w:szCs w:val="28"/>
          <w:rtl/>
          <w:lang w:bidi="ar-IQ"/>
        </w:rPr>
        <w:t xml:space="preserve"> </w:t>
      </w:r>
      <w:r w:rsidRPr="00CF0FBF">
        <w:rPr>
          <w:rFonts w:cs="Arial" w:hint="cs"/>
          <w:sz w:val="28"/>
          <w:szCs w:val="28"/>
          <w:rtl/>
          <w:lang w:bidi="ar-IQ"/>
        </w:rPr>
        <w:t>فهم</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هذه</w:t>
      </w:r>
      <w:r w:rsidRPr="00CF0FBF">
        <w:rPr>
          <w:rFonts w:cs="Arial"/>
          <w:sz w:val="28"/>
          <w:szCs w:val="28"/>
          <w:rtl/>
          <w:lang w:bidi="ar-IQ"/>
        </w:rPr>
        <w:t xml:space="preserve"> </w:t>
      </w:r>
      <w:r w:rsidRPr="00CF0FBF">
        <w:rPr>
          <w:rFonts w:cs="Arial" w:hint="cs"/>
          <w:sz w:val="28"/>
          <w:szCs w:val="28"/>
          <w:rtl/>
          <w:lang w:bidi="ar-IQ"/>
        </w:rPr>
        <w:t>الحقيقة</w:t>
      </w:r>
      <w:r w:rsidRPr="00CF0FBF">
        <w:rPr>
          <w:rFonts w:cs="Arial"/>
          <w:sz w:val="28"/>
          <w:szCs w:val="28"/>
          <w:rtl/>
          <w:lang w:bidi="ar-IQ"/>
        </w:rPr>
        <w:t xml:space="preserve"> </w:t>
      </w:r>
      <w:r w:rsidRPr="00CF0FBF">
        <w:rPr>
          <w:rFonts w:cs="Arial" w:hint="cs"/>
          <w:sz w:val="28"/>
          <w:szCs w:val="28"/>
          <w:rtl/>
          <w:lang w:bidi="ar-IQ"/>
        </w:rPr>
        <w:t>ووعاها</w:t>
      </w:r>
      <w:r w:rsidRPr="00CF0FBF">
        <w:rPr>
          <w:rFonts w:cs="Arial"/>
          <w:sz w:val="28"/>
          <w:szCs w:val="28"/>
          <w:rtl/>
          <w:lang w:bidi="ar-IQ"/>
        </w:rPr>
        <w:t xml:space="preserve"> </w:t>
      </w:r>
      <w:r w:rsidRPr="00CF0FBF">
        <w:rPr>
          <w:rFonts w:cs="Arial" w:hint="cs"/>
          <w:sz w:val="28"/>
          <w:szCs w:val="28"/>
          <w:rtl/>
          <w:lang w:bidi="ar-IQ"/>
        </w:rPr>
        <w:t>جيدا،</w:t>
      </w:r>
      <w:r w:rsidRPr="00CF0FBF">
        <w:rPr>
          <w:rFonts w:cs="Arial"/>
          <w:sz w:val="28"/>
          <w:szCs w:val="28"/>
          <w:rtl/>
          <w:lang w:bidi="ar-IQ"/>
        </w:rPr>
        <w:t xml:space="preserve"> </w:t>
      </w:r>
      <w:r w:rsidRPr="00CF0FBF">
        <w:rPr>
          <w:rFonts w:cs="Arial" w:hint="cs"/>
          <w:sz w:val="28"/>
          <w:szCs w:val="28"/>
          <w:rtl/>
          <w:lang w:bidi="ar-IQ"/>
        </w:rPr>
        <w:t>عندما</w:t>
      </w:r>
      <w:r w:rsidRPr="00CF0FBF">
        <w:rPr>
          <w:rFonts w:cs="Arial"/>
          <w:sz w:val="28"/>
          <w:szCs w:val="28"/>
          <w:rtl/>
          <w:lang w:bidi="ar-IQ"/>
        </w:rPr>
        <w:t xml:space="preserve"> </w:t>
      </w:r>
      <w:r w:rsidRPr="00CF0FBF">
        <w:rPr>
          <w:rFonts w:cs="Arial" w:hint="cs"/>
          <w:sz w:val="28"/>
          <w:szCs w:val="28"/>
          <w:rtl/>
          <w:lang w:bidi="ar-IQ"/>
        </w:rPr>
        <w:t>قال</w:t>
      </w:r>
      <w:r w:rsidR="009B36E1">
        <w:rPr>
          <w:rFonts w:cs="Arial"/>
          <w:sz w:val="28"/>
          <w:szCs w:val="28"/>
          <w:rtl/>
          <w:lang w:bidi="ar-IQ"/>
        </w:rPr>
        <w:t xml:space="preserve"> </w:t>
      </w:r>
      <w:r w:rsidR="009B36E1">
        <w:rPr>
          <w:rFonts w:cs="Arial" w:hint="cs"/>
          <w:sz w:val="28"/>
          <w:szCs w:val="28"/>
          <w:rtl/>
          <w:lang w:bidi="ar-IQ"/>
        </w:rPr>
        <w:t>{</w:t>
      </w:r>
      <w:r w:rsidRPr="00CF0FBF">
        <w:rPr>
          <w:rFonts w:cs="Arial" w:hint="cs"/>
          <w:sz w:val="28"/>
          <w:szCs w:val="28"/>
          <w:rtl/>
          <w:lang w:bidi="ar-IQ"/>
        </w:rPr>
        <w:t>وأيم</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لو</w:t>
      </w:r>
      <w:r w:rsidRPr="00CF0FBF">
        <w:rPr>
          <w:rFonts w:cs="Arial"/>
          <w:sz w:val="28"/>
          <w:szCs w:val="28"/>
          <w:rtl/>
          <w:lang w:bidi="ar-IQ"/>
        </w:rPr>
        <w:t xml:space="preserve"> </w:t>
      </w:r>
      <w:r w:rsidRPr="00CF0FBF">
        <w:rPr>
          <w:rFonts w:cs="Arial" w:hint="cs"/>
          <w:sz w:val="28"/>
          <w:szCs w:val="28"/>
          <w:rtl/>
          <w:lang w:bidi="ar-IQ"/>
        </w:rPr>
        <w:t>كنت</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جحر</w:t>
      </w:r>
      <w:r w:rsidRPr="00CF0FBF">
        <w:rPr>
          <w:rFonts w:cs="Arial"/>
          <w:sz w:val="28"/>
          <w:szCs w:val="28"/>
          <w:rtl/>
          <w:lang w:bidi="ar-IQ"/>
        </w:rPr>
        <w:t xml:space="preserve"> </w:t>
      </w:r>
      <w:r w:rsidRPr="00CF0FBF">
        <w:rPr>
          <w:rFonts w:cs="Arial" w:hint="cs"/>
          <w:sz w:val="28"/>
          <w:szCs w:val="28"/>
          <w:rtl/>
          <w:lang w:bidi="ar-IQ"/>
        </w:rPr>
        <w:t>هامة</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هذه</w:t>
      </w:r>
      <w:r w:rsidRPr="00CF0FBF">
        <w:rPr>
          <w:rFonts w:cs="Arial"/>
          <w:sz w:val="28"/>
          <w:szCs w:val="28"/>
          <w:rtl/>
          <w:lang w:bidi="ar-IQ"/>
        </w:rPr>
        <w:t xml:space="preserve"> </w:t>
      </w:r>
      <w:r w:rsidRPr="00CF0FBF">
        <w:rPr>
          <w:rFonts w:cs="Arial" w:hint="cs"/>
          <w:sz w:val="28"/>
          <w:szCs w:val="28"/>
          <w:rtl/>
          <w:lang w:bidi="ar-IQ"/>
        </w:rPr>
        <w:t>الهوام،</w:t>
      </w:r>
      <w:r w:rsidRPr="00CF0FBF">
        <w:rPr>
          <w:rFonts w:cs="Arial"/>
          <w:sz w:val="28"/>
          <w:szCs w:val="28"/>
          <w:rtl/>
          <w:lang w:bidi="ar-IQ"/>
        </w:rPr>
        <w:t xml:space="preserve"> </w:t>
      </w:r>
      <w:r w:rsidRPr="00CF0FBF">
        <w:rPr>
          <w:rFonts w:cs="Arial" w:hint="cs"/>
          <w:sz w:val="28"/>
          <w:szCs w:val="28"/>
          <w:rtl/>
          <w:lang w:bidi="ar-IQ"/>
        </w:rPr>
        <w:t>لاستخرجوني،</w:t>
      </w:r>
      <w:r w:rsidRPr="00CF0FBF">
        <w:rPr>
          <w:rFonts w:cs="Arial"/>
          <w:sz w:val="28"/>
          <w:szCs w:val="28"/>
          <w:rtl/>
          <w:lang w:bidi="ar-IQ"/>
        </w:rPr>
        <w:t xml:space="preserve"> </w:t>
      </w:r>
      <w:r w:rsidRPr="00CF0FBF">
        <w:rPr>
          <w:rFonts w:cs="Arial" w:hint="cs"/>
          <w:sz w:val="28"/>
          <w:szCs w:val="28"/>
          <w:rtl/>
          <w:lang w:bidi="ar-IQ"/>
        </w:rPr>
        <w:t>حتى</w:t>
      </w:r>
      <w:r w:rsidRPr="00CF0FBF">
        <w:rPr>
          <w:rFonts w:cs="Arial"/>
          <w:sz w:val="28"/>
          <w:szCs w:val="28"/>
          <w:rtl/>
          <w:lang w:bidi="ar-IQ"/>
        </w:rPr>
        <w:t xml:space="preserve"> </w:t>
      </w:r>
      <w:r w:rsidRPr="00CF0FBF">
        <w:rPr>
          <w:rFonts w:cs="Arial" w:hint="cs"/>
          <w:sz w:val="28"/>
          <w:szCs w:val="28"/>
          <w:rtl/>
          <w:lang w:bidi="ar-IQ"/>
        </w:rPr>
        <w:t>يقضوا</w:t>
      </w:r>
      <w:r w:rsidRPr="00CF0FBF">
        <w:rPr>
          <w:rFonts w:cs="Arial"/>
          <w:sz w:val="28"/>
          <w:szCs w:val="28"/>
          <w:rtl/>
          <w:lang w:bidi="ar-IQ"/>
        </w:rPr>
        <w:t xml:space="preserve"> </w:t>
      </w:r>
      <w:r w:rsidRPr="00CF0FBF">
        <w:rPr>
          <w:rFonts w:cs="Arial" w:hint="cs"/>
          <w:sz w:val="28"/>
          <w:szCs w:val="28"/>
          <w:rtl/>
          <w:lang w:bidi="ar-IQ"/>
        </w:rPr>
        <w:t>بي</w:t>
      </w:r>
      <w:r w:rsidRPr="00CF0FBF">
        <w:rPr>
          <w:rFonts w:cs="Arial"/>
          <w:sz w:val="28"/>
          <w:szCs w:val="28"/>
          <w:rtl/>
          <w:lang w:bidi="ar-IQ"/>
        </w:rPr>
        <w:t xml:space="preserve"> </w:t>
      </w:r>
      <w:r w:rsidRPr="00CF0FBF">
        <w:rPr>
          <w:rFonts w:cs="Arial" w:hint="cs"/>
          <w:sz w:val="28"/>
          <w:szCs w:val="28"/>
          <w:rtl/>
          <w:lang w:bidi="ar-IQ"/>
        </w:rPr>
        <w:t>حاجتهم،</w:t>
      </w:r>
      <w:r w:rsidRPr="00CF0FBF">
        <w:rPr>
          <w:rFonts w:cs="Arial"/>
          <w:sz w:val="28"/>
          <w:szCs w:val="28"/>
          <w:rtl/>
          <w:lang w:bidi="ar-IQ"/>
        </w:rPr>
        <w:t xml:space="preserve"> </w:t>
      </w:r>
      <w:r w:rsidRPr="00CF0FBF">
        <w:rPr>
          <w:rFonts w:cs="Arial" w:hint="cs"/>
          <w:sz w:val="28"/>
          <w:szCs w:val="28"/>
          <w:rtl/>
          <w:lang w:bidi="ar-IQ"/>
        </w:rPr>
        <w:t>والله</w:t>
      </w:r>
      <w:r w:rsidRPr="00CF0FBF">
        <w:rPr>
          <w:rFonts w:cs="Arial"/>
          <w:sz w:val="28"/>
          <w:szCs w:val="28"/>
          <w:rtl/>
          <w:lang w:bidi="ar-IQ"/>
        </w:rPr>
        <w:t xml:space="preserve"> </w:t>
      </w:r>
      <w:r w:rsidRPr="00CF0FBF">
        <w:rPr>
          <w:rFonts w:cs="Arial" w:hint="cs"/>
          <w:sz w:val="28"/>
          <w:szCs w:val="28"/>
          <w:rtl/>
          <w:lang w:bidi="ar-IQ"/>
        </w:rPr>
        <w:t>ليعتدن</w:t>
      </w:r>
      <w:r w:rsidRPr="00CF0FBF">
        <w:rPr>
          <w:rFonts w:cs="Arial"/>
          <w:sz w:val="28"/>
          <w:szCs w:val="28"/>
          <w:rtl/>
          <w:lang w:bidi="ar-IQ"/>
        </w:rPr>
        <w:t xml:space="preserve"> </w:t>
      </w:r>
      <w:r w:rsidRPr="00CF0FBF">
        <w:rPr>
          <w:rFonts w:cs="Arial" w:hint="cs"/>
          <w:sz w:val="28"/>
          <w:szCs w:val="28"/>
          <w:rtl/>
          <w:lang w:bidi="ar-IQ"/>
        </w:rPr>
        <w:t>علي</w:t>
      </w:r>
      <w:r w:rsidRPr="00CF0FBF">
        <w:rPr>
          <w:rFonts w:cs="Arial"/>
          <w:sz w:val="28"/>
          <w:szCs w:val="28"/>
          <w:rtl/>
          <w:lang w:bidi="ar-IQ"/>
        </w:rPr>
        <w:t xml:space="preserve"> </w:t>
      </w:r>
      <w:r w:rsidRPr="00CF0FBF">
        <w:rPr>
          <w:rFonts w:cs="Arial" w:hint="cs"/>
          <w:sz w:val="28"/>
          <w:szCs w:val="28"/>
          <w:rtl/>
          <w:lang w:bidi="ar-IQ"/>
        </w:rPr>
        <w:t>كما</w:t>
      </w:r>
      <w:r w:rsidRPr="00CF0FBF">
        <w:rPr>
          <w:rFonts w:cs="Arial"/>
          <w:sz w:val="28"/>
          <w:szCs w:val="28"/>
          <w:rtl/>
          <w:lang w:bidi="ar-IQ"/>
        </w:rPr>
        <w:t xml:space="preserve"> </w:t>
      </w:r>
      <w:r w:rsidRPr="00CF0FBF">
        <w:rPr>
          <w:rFonts w:cs="Arial" w:hint="cs"/>
          <w:sz w:val="28"/>
          <w:szCs w:val="28"/>
          <w:rtl/>
          <w:lang w:bidi="ar-IQ"/>
        </w:rPr>
        <w:t>اعتدت</w:t>
      </w:r>
      <w:r w:rsidRPr="00CF0FBF">
        <w:rPr>
          <w:rFonts w:cs="Arial"/>
          <w:sz w:val="28"/>
          <w:szCs w:val="28"/>
          <w:rtl/>
          <w:lang w:bidi="ar-IQ"/>
        </w:rPr>
        <w:t xml:space="preserve"> </w:t>
      </w:r>
      <w:r w:rsidRPr="00CF0FBF">
        <w:rPr>
          <w:rFonts w:cs="Arial" w:hint="cs"/>
          <w:sz w:val="28"/>
          <w:szCs w:val="28"/>
          <w:rtl/>
          <w:lang w:bidi="ar-IQ"/>
        </w:rPr>
        <w:t>اليهود</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يوم</w:t>
      </w:r>
      <w:r w:rsidRPr="00CF0FBF">
        <w:rPr>
          <w:rFonts w:cs="Arial"/>
          <w:sz w:val="28"/>
          <w:szCs w:val="28"/>
          <w:rtl/>
          <w:lang w:bidi="ar-IQ"/>
        </w:rPr>
        <w:t xml:space="preserve"> </w:t>
      </w:r>
      <w:r w:rsidRPr="00CF0FBF">
        <w:rPr>
          <w:rFonts w:cs="Arial" w:hint="cs"/>
          <w:sz w:val="28"/>
          <w:szCs w:val="28"/>
          <w:rtl/>
          <w:lang w:bidi="ar-IQ"/>
        </w:rPr>
        <w:t>السبت</w:t>
      </w:r>
      <w:r w:rsidR="009B36E1">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قوله</w:t>
      </w:r>
      <w:r w:rsidR="009B36E1">
        <w:rPr>
          <w:rFonts w:cs="Arial"/>
          <w:sz w:val="28"/>
          <w:szCs w:val="28"/>
          <w:rtl/>
          <w:lang w:bidi="ar-IQ"/>
        </w:rPr>
        <w:t xml:space="preserve"> </w:t>
      </w:r>
      <w:r w:rsidR="009B36E1">
        <w:rPr>
          <w:rFonts w:cs="Arial" w:hint="cs"/>
          <w:sz w:val="28"/>
          <w:szCs w:val="28"/>
          <w:rtl/>
          <w:lang w:bidi="ar-IQ"/>
        </w:rPr>
        <w:t>{</w:t>
      </w:r>
      <w:r w:rsidRPr="00CF0FBF">
        <w:rPr>
          <w:rFonts w:cs="Arial" w:hint="cs"/>
          <w:sz w:val="28"/>
          <w:szCs w:val="28"/>
          <w:rtl/>
          <w:lang w:bidi="ar-IQ"/>
        </w:rPr>
        <w:t>والله</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يدعوني</w:t>
      </w:r>
      <w:r w:rsidRPr="00CF0FBF">
        <w:rPr>
          <w:rFonts w:cs="Arial"/>
          <w:sz w:val="28"/>
          <w:szCs w:val="28"/>
          <w:rtl/>
          <w:lang w:bidi="ar-IQ"/>
        </w:rPr>
        <w:t xml:space="preserve"> </w:t>
      </w:r>
      <w:r w:rsidRPr="00CF0FBF">
        <w:rPr>
          <w:rFonts w:cs="Arial" w:hint="cs"/>
          <w:sz w:val="28"/>
          <w:szCs w:val="28"/>
          <w:rtl/>
          <w:lang w:bidi="ar-IQ"/>
        </w:rPr>
        <w:t>حتى</w:t>
      </w:r>
      <w:r w:rsidRPr="00CF0FBF">
        <w:rPr>
          <w:rFonts w:cs="Arial"/>
          <w:sz w:val="28"/>
          <w:szCs w:val="28"/>
          <w:rtl/>
          <w:lang w:bidi="ar-IQ"/>
        </w:rPr>
        <w:t xml:space="preserve"> </w:t>
      </w:r>
      <w:r w:rsidRPr="00CF0FBF">
        <w:rPr>
          <w:rFonts w:cs="Arial" w:hint="cs"/>
          <w:sz w:val="28"/>
          <w:szCs w:val="28"/>
          <w:rtl/>
          <w:lang w:bidi="ar-IQ"/>
        </w:rPr>
        <w:t>يستخرجوا</w:t>
      </w:r>
      <w:r w:rsidRPr="00CF0FBF">
        <w:rPr>
          <w:rFonts w:cs="Arial"/>
          <w:sz w:val="28"/>
          <w:szCs w:val="28"/>
          <w:rtl/>
          <w:lang w:bidi="ar-IQ"/>
        </w:rPr>
        <w:t xml:space="preserve"> </w:t>
      </w:r>
      <w:r w:rsidRPr="00CF0FBF">
        <w:rPr>
          <w:rFonts w:cs="Arial" w:hint="cs"/>
          <w:sz w:val="28"/>
          <w:szCs w:val="28"/>
          <w:rtl/>
          <w:lang w:bidi="ar-IQ"/>
        </w:rPr>
        <w:t>هذه</w:t>
      </w:r>
      <w:r w:rsidRPr="00CF0FBF">
        <w:rPr>
          <w:rFonts w:cs="Arial"/>
          <w:sz w:val="28"/>
          <w:szCs w:val="28"/>
          <w:rtl/>
          <w:lang w:bidi="ar-IQ"/>
        </w:rPr>
        <w:t xml:space="preserve"> </w:t>
      </w:r>
      <w:r w:rsidRPr="00CF0FBF">
        <w:rPr>
          <w:rFonts w:cs="Arial" w:hint="cs"/>
          <w:sz w:val="28"/>
          <w:szCs w:val="28"/>
          <w:rtl/>
          <w:lang w:bidi="ar-IQ"/>
        </w:rPr>
        <w:t>العلقة</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جوفي،</w:t>
      </w:r>
      <w:r w:rsidRPr="00CF0FBF">
        <w:rPr>
          <w:rFonts w:cs="Arial"/>
          <w:sz w:val="28"/>
          <w:szCs w:val="28"/>
          <w:rtl/>
          <w:lang w:bidi="ar-IQ"/>
        </w:rPr>
        <w:t xml:space="preserve"> </w:t>
      </w:r>
      <w:r w:rsidRPr="00CF0FBF">
        <w:rPr>
          <w:rFonts w:cs="Arial" w:hint="cs"/>
          <w:sz w:val="28"/>
          <w:szCs w:val="28"/>
          <w:rtl/>
          <w:lang w:bidi="ar-IQ"/>
        </w:rPr>
        <w:t>فإذا</w:t>
      </w:r>
      <w:r w:rsidRPr="00CF0FBF">
        <w:rPr>
          <w:rFonts w:cs="Arial"/>
          <w:sz w:val="28"/>
          <w:szCs w:val="28"/>
          <w:rtl/>
          <w:lang w:bidi="ar-IQ"/>
        </w:rPr>
        <w:t xml:space="preserve"> </w:t>
      </w:r>
      <w:r w:rsidRPr="00CF0FBF">
        <w:rPr>
          <w:rFonts w:cs="Arial" w:hint="cs"/>
          <w:sz w:val="28"/>
          <w:szCs w:val="28"/>
          <w:rtl/>
          <w:lang w:bidi="ar-IQ"/>
        </w:rPr>
        <w:t>فعلوا،</w:t>
      </w:r>
      <w:r w:rsidRPr="00CF0FBF">
        <w:rPr>
          <w:rFonts w:cs="Arial"/>
          <w:sz w:val="28"/>
          <w:szCs w:val="28"/>
          <w:rtl/>
          <w:lang w:bidi="ar-IQ"/>
        </w:rPr>
        <w:t xml:space="preserve"> </w:t>
      </w:r>
      <w:r w:rsidRPr="00CF0FBF">
        <w:rPr>
          <w:rFonts w:cs="Arial" w:hint="cs"/>
          <w:sz w:val="28"/>
          <w:szCs w:val="28"/>
          <w:rtl/>
          <w:lang w:bidi="ar-IQ"/>
        </w:rPr>
        <w:t>سلط</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عليهم</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يذلهم،</w:t>
      </w:r>
      <w:r w:rsidRPr="00CF0FBF">
        <w:rPr>
          <w:rFonts w:cs="Arial"/>
          <w:sz w:val="28"/>
          <w:szCs w:val="28"/>
          <w:rtl/>
          <w:lang w:bidi="ar-IQ"/>
        </w:rPr>
        <w:t xml:space="preserve"> </w:t>
      </w:r>
      <w:r w:rsidRPr="00CF0FBF">
        <w:rPr>
          <w:rFonts w:cs="Arial" w:hint="cs"/>
          <w:sz w:val="28"/>
          <w:szCs w:val="28"/>
          <w:rtl/>
          <w:lang w:bidi="ar-IQ"/>
        </w:rPr>
        <w:t>حتى</w:t>
      </w:r>
      <w:r w:rsidRPr="00CF0FBF">
        <w:rPr>
          <w:rFonts w:cs="Arial"/>
          <w:sz w:val="28"/>
          <w:szCs w:val="28"/>
          <w:rtl/>
          <w:lang w:bidi="ar-IQ"/>
        </w:rPr>
        <w:t xml:space="preserve"> </w:t>
      </w:r>
      <w:r w:rsidRPr="00CF0FBF">
        <w:rPr>
          <w:rFonts w:cs="Arial" w:hint="cs"/>
          <w:sz w:val="28"/>
          <w:szCs w:val="28"/>
          <w:rtl/>
          <w:lang w:bidi="ar-IQ"/>
        </w:rPr>
        <w:t>يكونوا</w:t>
      </w:r>
      <w:r w:rsidRPr="00CF0FBF">
        <w:rPr>
          <w:rFonts w:cs="Arial"/>
          <w:sz w:val="28"/>
          <w:szCs w:val="28"/>
          <w:rtl/>
          <w:lang w:bidi="ar-IQ"/>
        </w:rPr>
        <w:t xml:space="preserve"> </w:t>
      </w:r>
      <w:r w:rsidRPr="00CF0FBF">
        <w:rPr>
          <w:rFonts w:cs="Arial" w:hint="cs"/>
          <w:sz w:val="28"/>
          <w:szCs w:val="28"/>
          <w:rtl/>
          <w:lang w:bidi="ar-IQ"/>
        </w:rPr>
        <w:t>أذل</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فرام</w:t>
      </w:r>
      <w:r w:rsidRPr="00CF0FBF">
        <w:rPr>
          <w:rFonts w:cs="Arial"/>
          <w:sz w:val="28"/>
          <w:szCs w:val="28"/>
          <w:rtl/>
          <w:lang w:bidi="ar-IQ"/>
        </w:rPr>
        <w:t xml:space="preserve"> </w:t>
      </w:r>
      <w:r w:rsidRPr="00CF0FBF">
        <w:rPr>
          <w:rFonts w:cs="Arial" w:hint="cs"/>
          <w:sz w:val="28"/>
          <w:szCs w:val="28"/>
          <w:rtl/>
          <w:lang w:bidi="ar-IQ"/>
        </w:rPr>
        <w:t>المرأة</w:t>
      </w:r>
      <w:r w:rsidR="009B36E1">
        <w:rPr>
          <w:rFonts w:cs="Arial" w:hint="cs"/>
          <w:sz w:val="28"/>
          <w:szCs w:val="28"/>
          <w:rtl/>
          <w:lang w:bidi="ar-IQ"/>
        </w:rPr>
        <w:t>}.</w:t>
      </w:r>
    </w:p>
    <w:p w:rsidR="00CF0FBF" w:rsidRPr="00CF0FBF" w:rsidRDefault="00CF0FBF" w:rsidP="000A1A79">
      <w:pPr>
        <w:spacing w:after="0" w:line="240" w:lineRule="auto"/>
        <w:jc w:val="right"/>
        <w:rPr>
          <w:rFonts w:cs="Arial"/>
          <w:sz w:val="28"/>
          <w:szCs w:val="28"/>
          <w:lang w:bidi="ar-IQ"/>
        </w:rPr>
      </w:pPr>
      <w:r w:rsidRPr="00CF0FBF">
        <w:rPr>
          <w:rFonts w:cs="Arial"/>
          <w:sz w:val="28"/>
          <w:szCs w:val="28"/>
          <w:lang w:bidi="ar-IQ"/>
        </w:rPr>
        <w:t xml:space="preserve">   </w:t>
      </w:r>
      <w:r w:rsidR="000A1A79">
        <w:rPr>
          <w:rFonts w:cs="Arial" w:hint="cs"/>
          <w:sz w:val="28"/>
          <w:szCs w:val="28"/>
          <w:rtl/>
          <w:lang w:bidi="ar-IQ"/>
        </w:rPr>
        <w:t xml:space="preserve">   </w:t>
      </w:r>
      <w:r w:rsidRPr="00CF0FBF">
        <w:rPr>
          <w:rFonts w:cs="Arial" w:hint="cs"/>
          <w:sz w:val="28"/>
          <w:szCs w:val="28"/>
          <w:rtl/>
          <w:lang w:bidi="ar-IQ"/>
        </w:rPr>
        <w:t>لقد</w:t>
      </w:r>
      <w:r w:rsidRPr="00CF0FBF">
        <w:rPr>
          <w:rFonts w:cs="Arial"/>
          <w:sz w:val="28"/>
          <w:szCs w:val="28"/>
          <w:rtl/>
          <w:lang w:bidi="ar-IQ"/>
        </w:rPr>
        <w:t xml:space="preserve"> </w:t>
      </w:r>
      <w:r w:rsidRPr="00CF0FBF">
        <w:rPr>
          <w:rFonts w:cs="Arial" w:hint="cs"/>
          <w:sz w:val="28"/>
          <w:szCs w:val="28"/>
          <w:rtl/>
          <w:lang w:bidi="ar-IQ"/>
        </w:rPr>
        <w:t>استهدف</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بثورته،</w:t>
      </w:r>
      <w:r w:rsidRPr="00CF0FBF">
        <w:rPr>
          <w:rFonts w:cs="Arial"/>
          <w:sz w:val="28"/>
          <w:szCs w:val="28"/>
          <w:rtl/>
          <w:lang w:bidi="ar-IQ"/>
        </w:rPr>
        <w:t xml:space="preserve"> </w:t>
      </w:r>
      <w:r w:rsidRPr="00CF0FBF">
        <w:rPr>
          <w:rFonts w:cs="Arial" w:hint="cs"/>
          <w:sz w:val="28"/>
          <w:szCs w:val="28"/>
          <w:rtl/>
          <w:lang w:bidi="ar-IQ"/>
        </w:rPr>
        <w:t>الإصلاح</w:t>
      </w:r>
      <w:r w:rsidRPr="00CF0FBF">
        <w:rPr>
          <w:rFonts w:cs="Arial"/>
          <w:sz w:val="28"/>
          <w:szCs w:val="28"/>
          <w:rtl/>
          <w:lang w:bidi="ar-IQ"/>
        </w:rPr>
        <w:t xml:space="preserve"> </w:t>
      </w:r>
      <w:r w:rsidRPr="00CF0FBF">
        <w:rPr>
          <w:rFonts w:cs="Arial" w:hint="cs"/>
          <w:sz w:val="28"/>
          <w:szCs w:val="28"/>
          <w:rtl/>
          <w:lang w:bidi="ar-IQ"/>
        </w:rPr>
        <w:t>بكل</w:t>
      </w:r>
      <w:r w:rsidRPr="00CF0FBF">
        <w:rPr>
          <w:rFonts w:cs="Arial"/>
          <w:sz w:val="28"/>
          <w:szCs w:val="28"/>
          <w:rtl/>
          <w:lang w:bidi="ar-IQ"/>
        </w:rPr>
        <w:t xml:space="preserve"> </w:t>
      </w:r>
      <w:r w:rsidRPr="00CF0FBF">
        <w:rPr>
          <w:rFonts w:cs="Arial" w:hint="cs"/>
          <w:sz w:val="28"/>
          <w:szCs w:val="28"/>
          <w:rtl/>
          <w:lang w:bidi="ar-IQ"/>
        </w:rPr>
        <w:t>معنى</w:t>
      </w:r>
      <w:r w:rsidRPr="00CF0FBF">
        <w:rPr>
          <w:rFonts w:cs="Arial"/>
          <w:sz w:val="28"/>
          <w:szCs w:val="28"/>
          <w:rtl/>
          <w:lang w:bidi="ar-IQ"/>
        </w:rPr>
        <w:t xml:space="preserve"> </w:t>
      </w:r>
      <w:r w:rsidRPr="00CF0FBF">
        <w:rPr>
          <w:rFonts w:cs="Arial" w:hint="cs"/>
          <w:sz w:val="28"/>
          <w:szCs w:val="28"/>
          <w:rtl/>
          <w:lang w:bidi="ar-IQ"/>
        </w:rPr>
        <w:t>الكلمة،</w:t>
      </w:r>
      <w:r w:rsidRPr="00CF0FBF">
        <w:rPr>
          <w:rFonts w:cs="Arial"/>
          <w:sz w:val="28"/>
          <w:szCs w:val="28"/>
          <w:rtl/>
          <w:lang w:bidi="ar-IQ"/>
        </w:rPr>
        <w:t xml:space="preserve"> </w:t>
      </w:r>
      <w:r w:rsidRPr="00CF0FBF">
        <w:rPr>
          <w:rFonts w:cs="Arial" w:hint="cs"/>
          <w:sz w:val="28"/>
          <w:szCs w:val="28"/>
          <w:rtl/>
          <w:lang w:bidi="ar-IQ"/>
        </w:rPr>
        <w:t>فأراد</w:t>
      </w:r>
      <w:r w:rsidRPr="00CF0FBF">
        <w:rPr>
          <w:rFonts w:cs="Arial"/>
          <w:sz w:val="28"/>
          <w:szCs w:val="28"/>
          <w:rtl/>
          <w:lang w:bidi="ar-IQ"/>
        </w:rPr>
        <w:t xml:space="preserve"> </w:t>
      </w:r>
      <w:r w:rsidRPr="00CF0FBF">
        <w:rPr>
          <w:rFonts w:cs="Arial" w:hint="cs"/>
          <w:sz w:val="28"/>
          <w:szCs w:val="28"/>
          <w:rtl/>
          <w:lang w:bidi="ar-IQ"/>
        </w:rPr>
        <w:t>أولا</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يعيد</w:t>
      </w:r>
      <w:r w:rsidRPr="00CF0FBF">
        <w:rPr>
          <w:rFonts w:cs="Arial"/>
          <w:sz w:val="28"/>
          <w:szCs w:val="28"/>
          <w:rtl/>
          <w:lang w:bidi="ar-IQ"/>
        </w:rPr>
        <w:t xml:space="preserve"> </w:t>
      </w:r>
      <w:r w:rsidRPr="00CF0FBF">
        <w:rPr>
          <w:rFonts w:cs="Arial" w:hint="cs"/>
          <w:sz w:val="28"/>
          <w:szCs w:val="28"/>
          <w:rtl/>
          <w:lang w:bidi="ar-IQ"/>
        </w:rPr>
        <w:t>تشييد</w:t>
      </w:r>
      <w:r w:rsidRPr="00CF0FBF">
        <w:rPr>
          <w:rFonts w:cs="Arial"/>
          <w:sz w:val="28"/>
          <w:szCs w:val="28"/>
          <w:rtl/>
          <w:lang w:bidi="ar-IQ"/>
        </w:rPr>
        <w:t xml:space="preserve"> </w:t>
      </w:r>
      <w:r w:rsidRPr="00CF0FBF">
        <w:rPr>
          <w:rFonts w:cs="Arial" w:hint="cs"/>
          <w:sz w:val="28"/>
          <w:szCs w:val="28"/>
          <w:rtl/>
          <w:lang w:bidi="ar-IQ"/>
        </w:rPr>
        <w:t>البناء</w:t>
      </w:r>
      <w:r w:rsidRPr="00CF0FBF">
        <w:rPr>
          <w:rFonts w:cs="Arial"/>
          <w:sz w:val="28"/>
          <w:szCs w:val="28"/>
          <w:rtl/>
          <w:lang w:bidi="ar-IQ"/>
        </w:rPr>
        <w:t xml:space="preserve"> </w:t>
      </w:r>
      <w:r w:rsidRPr="00CF0FBF">
        <w:rPr>
          <w:rFonts w:cs="Arial" w:hint="cs"/>
          <w:sz w:val="28"/>
          <w:szCs w:val="28"/>
          <w:rtl/>
          <w:lang w:bidi="ar-IQ"/>
        </w:rPr>
        <w:t>السياسي</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الدولة،</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نفس</w:t>
      </w:r>
      <w:r w:rsidRPr="00CF0FBF">
        <w:rPr>
          <w:rFonts w:cs="Arial"/>
          <w:sz w:val="28"/>
          <w:szCs w:val="28"/>
          <w:rtl/>
          <w:lang w:bidi="ar-IQ"/>
        </w:rPr>
        <w:t xml:space="preserve"> </w:t>
      </w:r>
      <w:r w:rsidRPr="00CF0FBF">
        <w:rPr>
          <w:rFonts w:cs="Arial" w:hint="cs"/>
          <w:sz w:val="28"/>
          <w:szCs w:val="28"/>
          <w:rtl/>
          <w:lang w:bidi="ar-IQ"/>
        </w:rPr>
        <w:t>الأسس</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بعث</w:t>
      </w:r>
      <w:r w:rsidRPr="00CF0FBF">
        <w:rPr>
          <w:rFonts w:cs="Arial"/>
          <w:sz w:val="28"/>
          <w:szCs w:val="28"/>
          <w:rtl/>
          <w:lang w:bidi="ar-IQ"/>
        </w:rPr>
        <w:t xml:space="preserve"> </w:t>
      </w:r>
      <w:r w:rsidRPr="00CF0FBF">
        <w:rPr>
          <w:rFonts w:cs="Arial" w:hint="cs"/>
          <w:sz w:val="28"/>
          <w:szCs w:val="28"/>
          <w:rtl/>
          <w:lang w:bidi="ar-IQ"/>
        </w:rPr>
        <w:t>بها</w:t>
      </w:r>
      <w:r w:rsidRPr="00CF0FBF">
        <w:rPr>
          <w:rFonts w:cs="Arial"/>
          <w:sz w:val="28"/>
          <w:szCs w:val="28"/>
          <w:rtl/>
          <w:lang w:bidi="ar-IQ"/>
        </w:rPr>
        <w:t xml:space="preserve"> </w:t>
      </w:r>
      <w:r w:rsidRPr="00CF0FBF">
        <w:rPr>
          <w:rFonts w:cs="Arial" w:hint="cs"/>
          <w:sz w:val="28"/>
          <w:szCs w:val="28"/>
          <w:rtl/>
          <w:lang w:bidi="ar-IQ"/>
        </w:rPr>
        <w:t>رسول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ص</w:t>
      </w:r>
      <w:r w:rsidRPr="00CF0FBF">
        <w:rPr>
          <w:rFonts w:cs="Arial"/>
          <w:sz w:val="28"/>
          <w:szCs w:val="28"/>
          <w:rtl/>
          <w:lang w:bidi="ar-IQ"/>
        </w:rPr>
        <w:t xml:space="preserve">) </w:t>
      </w:r>
      <w:r w:rsidRPr="00CF0FBF">
        <w:rPr>
          <w:rFonts w:cs="Arial" w:hint="cs"/>
          <w:sz w:val="28"/>
          <w:szCs w:val="28"/>
          <w:rtl/>
          <w:lang w:bidi="ar-IQ"/>
        </w:rPr>
        <w:t>في</w:t>
      </w:r>
      <w:r w:rsidR="000A1A79">
        <w:rPr>
          <w:rFonts w:cs="Arial" w:hint="cs"/>
          <w:sz w:val="28"/>
          <w:szCs w:val="28"/>
          <w:rtl/>
          <w:lang w:bidi="ar-IQ"/>
        </w:rPr>
        <w:t>:</w:t>
      </w:r>
      <w:r w:rsidRPr="00CF0FBF">
        <w:rPr>
          <w:rFonts w:cs="Arial"/>
          <w:sz w:val="28"/>
          <w:szCs w:val="28"/>
          <w:lang w:bidi="ar-IQ"/>
        </w:rPr>
        <w:t xml:space="preserve"> </w:t>
      </w:r>
    </w:p>
    <w:p w:rsidR="000A1A79" w:rsidRDefault="00CF0FBF" w:rsidP="000A1A79">
      <w:pPr>
        <w:spacing w:after="0" w:line="240" w:lineRule="auto"/>
        <w:jc w:val="right"/>
        <w:rPr>
          <w:rFonts w:cs="Arial"/>
          <w:sz w:val="28"/>
          <w:szCs w:val="28"/>
          <w:rtl/>
          <w:lang w:bidi="ar-IQ"/>
        </w:rPr>
      </w:pPr>
      <w:r w:rsidRPr="00CF0FBF">
        <w:rPr>
          <w:rFonts w:cs="Arial"/>
          <w:sz w:val="28"/>
          <w:szCs w:val="28"/>
          <w:lang w:bidi="ar-IQ"/>
        </w:rPr>
        <w:t xml:space="preserve">   </w:t>
      </w:r>
      <w:r w:rsidR="000A1A79">
        <w:rPr>
          <w:rFonts w:cs="Arial" w:hint="cs"/>
          <w:sz w:val="28"/>
          <w:szCs w:val="28"/>
          <w:rtl/>
          <w:lang w:bidi="ar-IQ"/>
        </w:rPr>
        <w:t xml:space="preserve">   </w:t>
      </w:r>
      <w:r w:rsidRPr="00CF0FBF">
        <w:rPr>
          <w:rFonts w:cs="Arial" w:hint="cs"/>
          <w:sz w:val="28"/>
          <w:szCs w:val="28"/>
          <w:rtl/>
          <w:lang w:bidi="ar-IQ"/>
        </w:rPr>
        <w:t>أولا</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الحرية،</w:t>
      </w:r>
      <w:r w:rsidRPr="00CF0FBF">
        <w:rPr>
          <w:rFonts w:cs="Arial"/>
          <w:sz w:val="28"/>
          <w:szCs w:val="28"/>
          <w:rtl/>
          <w:lang w:bidi="ar-IQ"/>
        </w:rPr>
        <w:t xml:space="preserve"> </w:t>
      </w:r>
      <w:r w:rsidRPr="00CF0FBF">
        <w:rPr>
          <w:rFonts w:cs="Arial" w:hint="cs"/>
          <w:sz w:val="28"/>
          <w:szCs w:val="28"/>
          <w:rtl/>
          <w:lang w:bidi="ar-IQ"/>
        </w:rPr>
        <w:t>فقال</w:t>
      </w:r>
      <w:r w:rsidRPr="00CF0FBF">
        <w:rPr>
          <w:rFonts w:cs="Arial"/>
          <w:sz w:val="28"/>
          <w:szCs w:val="28"/>
          <w:rtl/>
          <w:lang w:bidi="ar-IQ"/>
        </w:rPr>
        <w:t xml:space="preserve"> </w:t>
      </w:r>
      <w:r w:rsidRPr="00CF0FBF">
        <w:rPr>
          <w:rFonts w:cs="Arial" w:hint="cs"/>
          <w:sz w:val="28"/>
          <w:szCs w:val="28"/>
          <w:rtl/>
          <w:lang w:bidi="ar-IQ"/>
        </w:rPr>
        <w:t>وهو</w:t>
      </w:r>
      <w:r w:rsidRPr="00CF0FBF">
        <w:rPr>
          <w:rFonts w:cs="Arial"/>
          <w:sz w:val="28"/>
          <w:szCs w:val="28"/>
          <w:rtl/>
          <w:lang w:bidi="ar-IQ"/>
        </w:rPr>
        <w:t xml:space="preserve"> </w:t>
      </w:r>
      <w:r w:rsidRPr="00CF0FBF">
        <w:rPr>
          <w:rFonts w:cs="Arial" w:hint="cs"/>
          <w:sz w:val="28"/>
          <w:szCs w:val="28"/>
          <w:rtl/>
          <w:lang w:bidi="ar-IQ"/>
        </w:rPr>
        <w:t>يخاطب</w:t>
      </w:r>
      <w:r w:rsidRPr="00CF0FBF">
        <w:rPr>
          <w:rFonts w:cs="Arial"/>
          <w:sz w:val="28"/>
          <w:szCs w:val="28"/>
          <w:rtl/>
          <w:lang w:bidi="ar-IQ"/>
        </w:rPr>
        <w:t xml:space="preserve"> </w:t>
      </w:r>
      <w:r w:rsidRPr="00CF0FBF">
        <w:rPr>
          <w:rFonts w:cs="Arial" w:hint="cs"/>
          <w:sz w:val="28"/>
          <w:szCs w:val="28"/>
          <w:rtl/>
          <w:lang w:bidi="ar-IQ"/>
        </w:rPr>
        <w:t>الجيش</w:t>
      </w:r>
      <w:r w:rsidRPr="00CF0FBF">
        <w:rPr>
          <w:rFonts w:cs="Arial"/>
          <w:sz w:val="28"/>
          <w:szCs w:val="28"/>
          <w:rtl/>
          <w:lang w:bidi="ar-IQ"/>
        </w:rPr>
        <w:t xml:space="preserve"> </w:t>
      </w:r>
      <w:r w:rsidRPr="00CF0FBF">
        <w:rPr>
          <w:rFonts w:cs="Arial" w:hint="cs"/>
          <w:sz w:val="28"/>
          <w:szCs w:val="28"/>
          <w:rtl/>
          <w:lang w:bidi="ar-IQ"/>
        </w:rPr>
        <w:t>الأموي</w:t>
      </w:r>
      <w:r w:rsidRPr="00CF0FBF">
        <w:rPr>
          <w:rFonts w:cs="Arial"/>
          <w:sz w:val="28"/>
          <w:szCs w:val="28"/>
          <w:rtl/>
          <w:lang w:bidi="ar-IQ"/>
        </w:rPr>
        <w:t xml:space="preserve"> </w:t>
      </w:r>
      <w:r w:rsidR="000A1A79">
        <w:rPr>
          <w:rFonts w:cs="Arial" w:hint="cs"/>
          <w:sz w:val="28"/>
          <w:szCs w:val="28"/>
          <w:rtl/>
          <w:lang w:bidi="ar-IQ"/>
        </w:rPr>
        <w:t>{</w:t>
      </w:r>
      <w:r w:rsidRPr="00CF0FBF">
        <w:rPr>
          <w:rFonts w:cs="Arial" w:hint="cs"/>
          <w:sz w:val="28"/>
          <w:szCs w:val="28"/>
          <w:rtl/>
          <w:lang w:bidi="ar-IQ"/>
        </w:rPr>
        <w:t>إن</w:t>
      </w:r>
      <w:r w:rsidRPr="00CF0FBF">
        <w:rPr>
          <w:rFonts w:cs="Arial"/>
          <w:sz w:val="28"/>
          <w:szCs w:val="28"/>
          <w:rtl/>
          <w:lang w:bidi="ar-IQ"/>
        </w:rPr>
        <w:t xml:space="preserve"> </w:t>
      </w:r>
      <w:r w:rsidRPr="00CF0FBF">
        <w:rPr>
          <w:rFonts w:cs="Arial" w:hint="cs"/>
          <w:sz w:val="28"/>
          <w:szCs w:val="28"/>
          <w:rtl/>
          <w:lang w:bidi="ar-IQ"/>
        </w:rPr>
        <w:t>لم</w:t>
      </w:r>
      <w:r w:rsidRPr="00CF0FBF">
        <w:rPr>
          <w:rFonts w:cs="Arial"/>
          <w:sz w:val="28"/>
          <w:szCs w:val="28"/>
          <w:rtl/>
          <w:lang w:bidi="ar-IQ"/>
        </w:rPr>
        <w:t xml:space="preserve"> </w:t>
      </w:r>
      <w:r w:rsidRPr="00CF0FBF">
        <w:rPr>
          <w:rFonts w:cs="Arial" w:hint="cs"/>
          <w:sz w:val="28"/>
          <w:szCs w:val="28"/>
          <w:rtl/>
          <w:lang w:bidi="ar-IQ"/>
        </w:rPr>
        <w:t>يكن</w:t>
      </w:r>
      <w:r w:rsidRPr="00CF0FBF">
        <w:rPr>
          <w:rFonts w:cs="Arial"/>
          <w:sz w:val="28"/>
          <w:szCs w:val="28"/>
          <w:rtl/>
          <w:lang w:bidi="ar-IQ"/>
        </w:rPr>
        <w:t xml:space="preserve"> </w:t>
      </w:r>
      <w:r w:rsidRPr="00CF0FBF">
        <w:rPr>
          <w:rFonts w:cs="Arial" w:hint="cs"/>
          <w:sz w:val="28"/>
          <w:szCs w:val="28"/>
          <w:rtl/>
          <w:lang w:bidi="ar-IQ"/>
        </w:rPr>
        <w:t>لكم</w:t>
      </w:r>
      <w:r w:rsidRPr="00CF0FBF">
        <w:rPr>
          <w:rFonts w:cs="Arial"/>
          <w:sz w:val="28"/>
          <w:szCs w:val="28"/>
          <w:rtl/>
          <w:lang w:bidi="ar-IQ"/>
        </w:rPr>
        <w:t xml:space="preserve"> </w:t>
      </w:r>
      <w:r w:rsidRPr="00CF0FBF">
        <w:rPr>
          <w:rFonts w:cs="Arial" w:hint="cs"/>
          <w:sz w:val="28"/>
          <w:szCs w:val="28"/>
          <w:rtl/>
          <w:lang w:bidi="ar-IQ"/>
        </w:rPr>
        <w:t>دين،</w:t>
      </w:r>
      <w:r w:rsidRPr="00CF0FBF">
        <w:rPr>
          <w:rFonts w:cs="Arial"/>
          <w:sz w:val="28"/>
          <w:szCs w:val="28"/>
          <w:rtl/>
          <w:lang w:bidi="ar-IQ"/>
        </w:rPr>
        <w:t xml:space="preserve"> </w:t>
      </w:r>
      <w:r w:rsidRPr="00CF0FBF">
        <w:rPr>
          <w:rFonts w:cs="Arial" w:hint="cs"/>
          <w:sz w:val="28"/>
          <w:szCs w:val="28"/>
          <w:rtl/>
          <w:lang w:bidi="ar-IQ"/>
        </w:rPr>
        <w:t>وكنتم</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تخافون</w:t>
      </w:r>
      <w:r w:rsidRPr="00CF0FBF">
        <w:rPr>
          <w:rFonts w:cs="Arial"/>
          <w:sz w:val="28"/>
          <w:szCs w:val="28"/>
          <w:rtl/>
          <w:lang w:bidi="ar-IQ"/>
        </w:rPr>
        <w:t xml:space="preserve"> </w:t>
      </w:r>
      <w:r w:rsidRPr="00CF0FBF">
        <w:rPr>
          <w:rFonts w:cs="Arial" w:hint="cs"/>
          <w:sz w:val="28"/>
          <w:szCs w:val="28"/>
          <w:rtl/>
          <w:lang w:bidi="ar-IQ"/>
        </w:rPr>
        <w:t>المعاد،</w:t>
      </w:r>
      <w:r w:rsidRPr="00CF0FBF">
        <w:rPr>
          <w:rFonts w:cs="Arial"/>
          <w:sz w:val="28"/>
          <w:szCs w:val="28"/>
          <w:rtl/>
          <w:lang w:bidi="ar-IQ"/>
        </w:rPr>
        <w:t xml:space="preserve"> </w:t>
      </w:r>
      <w:r w:rsidRPr="00CF0FBF">
        <w:rPr>
          <w:rFonts w:cs="Arial" w:hint="cs"/>
          <w:sz w:val="28"/>
          <w:szCs w:val="28"/>
          <w:rtl/>
          <w:lang w:bidi="ar-IQ"/>
        </w:rPr>
        <w:t>فكونوا</w:t>
      </w:r>
      <w:r w:rsidRPr="00CF0FBF">
        <w:rPr>
          <w:rFonts w:cs="Arial"/>
          <w:sz w:val="28"/>
          <w:szCs w:val="28"/>
          <w:rtl/>
          <w:lang w:bidi="ar-IQ"/>
        </w:rPr>
        <w:t xml:space="preserve"> </w:t>
      </w:r>
      <w:r w:rsidRPr="00CF0FBF">
        <w:rPr>
          <w:rFonts w:cs="Arial" w:hint="cs"/>
          <w:sz w:val="28"/>
          <w:szCs w:val="28"/>
          <w:rtl/>
          <w:lang w:bidi="ar-IQ"/>
        </w:rPr>
        <w:t>أحرارا</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دنياكم</w:t>
      </w:r>
      <w:r w:rsidR="000A1A79">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أي</w:t>
      </w:r>
      <w:r w:rsidRPr="00CF0FBF">
        <w:rPr>
          <w:rFonts w:cs="Arial"/>
          <w:sz w:val="28"/>
          <w:szCs w:val="28"/>
          <w:rtl/>
          <w:lang w:bidi="ar-IQ"/>
        </w:rPr>
        <w:t xml:space="preserve"> </w:t>
      </w:r>
      <w:r w:rsidRPr="00CF0FBF">
        <w:rPr>
          <w:rFonts w:cs="Arial" w:hint="cs"/>
          <w:sz w:val="28"/>
          <w:szCs w:val="28"/>
          <w:rtl/>
          <w:lang w:bidi="ar-IQ"/>
        </w:rPr>
        <w:t>أراد</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يستثير</w:t>
      </w:r>
      <w:r w:rsidRPr="00CF0FBF">
        <w:rPr>
          <w:rFonts w:cs="Arial"/>
          <w:sz w:val="28"/>
          <w:szCs w:val="28"/>
          <w:rtl/>
          <w:lang w:bidi="ar-IQ"/>
        </w:rPr>
        <w:t xml:space="preserve"> </w:t>
      </w:r>
      <w:r w:rsidRPr="00CF0FBF">
        <w:rPr>
          <w:rFonts w:cs="Arial" w:hint="cs"/>
          <w:sz w:val="28"/>
          <w:szCs w:val="28"/>
          <w:rtl/>
          <w:lang w:bidi="ar-IQ"/>
        </w:rPr>
        <w:t>قيمة</w:t>
      </w:r>
      <w:r w:rsidRPr="00CF0FBF">
        <w:rPr>
          <w:rFonts w:cs="Arial"/>
          <w:sz w:val="28"/>
          <w:szCs w:val="28"/>
          <w:rtl/>
          <w:lang w:bidi="ar-IQ"/>
        </w:rPr>
        <w:t xml:space="preserve"> </w:t>
      </w:r>
      <w:r w:rsidRPr="00CF0FBF">
        <w:rPr>
          <w:rFonts w:cs="Arial" w:hint="cs"/>
          <w:sz w:val="28"/>
          <w:szCs w:val="28"/>
          <w:rtl/>
          <w:lang w:bidi="ar-IQ"/>
        </w:rPr>
        <w:t>الحرية</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نفوسهم</w:t>
      </w:r>
      <w:r w:rsidRPr="00CF0FBF">
        <w:rPr>
          <w:rFonts w:cs="Arial"/>
          <w:sz w:val="28"/>
          <w:szCs w:val="28"/>
          <w:rtl/>
          <w:lang w:bidi="ar-IQ"/>
        </w:rPr>
        <w:t xml:space="preserve"> </w:t>
      </w:r>
      <w:r w:rsidRPr="00CF0FBF">
        <w:rPr>
          <w:rFonts w:cs="Arial" w:hint="cs"/>
          <w:sz w:val="28"/>
          <w:szCs w:val="28"/>
          <w:rtl/>
          <w:lang w:bidi="ar-IQ"/>
        </w:rPr>
        <w:t>ومشاعرهم،</w:t>
      </w:r>
      <w:r w:rsidRPr="00CF0FBF">
        <w:rPr>
          <w:rFonts w:cs="Arial"/>
          <w:sz w:val="28"/>
          <w:szCs w:val="28"/>
          <w:rtl/>
          <w:lang w:bidi="ar-IQ"/>
        </w:rPr>
        <w:t xml:space="preserve"> </w:t>
      </w:r>
      <w:r w:rsidRPr="00CF0FBF">
        <w:rPr>
          <w:rFonts w:cs="Arial" w:hint="cs"/>
          <w:sz w:val="28"/>
          <w:szCs w:val="28"/>
          <w:rtl/>
          <w:lang w:bidi="ar-IQ"/>
        </w:rPr>
        <w:t>بعد</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سحقها</w:t>
      </w:r>
      <w:r w:rsidRPr="00CF0FBF">
        <w:rPr>
          <w:rFonts w:cs="Arial"/>
          <w:sz w:val="28"/>
          <w:szCs w:val="28"/>
          <w:rtl/>
          <w:lang w:bidi="ar-IQ"/>
        </w:rPr>
        <w:t xml:space="preserve"> </w:t>
      </w:r>
      <w:r w:rsidRPr="00CF0FBF">
        <w:rPr>
          <w:rFonts w:cs="Arial" w:hint="cs"/>
          <w:sz w:val="28"/>
          <w:szCs w:val="28"/>
          <w:rtl/>
          <w:lang w:bidi="ar-IQ"/>
        </w:rPr>
        <w:t>وصادرها</w:t>
      </w:r>
      <w:r w:rsidRPr="00CF0FBF">
        <w:rPr>
          <w:rFonts w:cs="Arial"/>
          <w:sz w:val="28"/>
          <w:szCs w:val="28"/>
          <w:rtl/>
          <w:lang w:bidi="ar-IQ"/>
        </w:rPr>
        <w:t xml:space="preserve"> </w:t>
      </w:r>
      <w:r w:rsidRPr="00CF0FBF">
        <w:rPr>
          <w:rFonts w:cs="Arial" w:hint="cs"/>
          <w:sz w:val="28"/>
          <w:szCs w:val="28"/>
          <w:rtl/>
          <w:lang w:bidi="ar-IQ"/>
        </w:rPr>
        <w:t>النظام</w:t>
      </w:r>
      <w:r w:rsidRPr="00CF0FBF">
        <w:rPr>
          <w:rFonts w:cs="Arial"/>
          <w:sz w:val="28"/>
          <w:szCs w:val="28"/>
          <w:rtl/>
          <w:lang w:bidi="ar-IQ"/>
        </w:rPr>
        <w:t xml:space="preserve"> </w:t>
      </w:r>
      <w:r w:rsidRPr="00CF0FBF">
        <w:rPr>
          <w:rFonts w:cs="Arial" w:hint="cs"/>
          <w:sz w:val="28"/>
          <w:szCs w:val="28"/>
          <w:rtl/>
          <w:lang w:bidi="ar-IQ"/>
        </w:rPr>
        <w:t>المستبد،</w:t>
      </w:r>
      <w:r w:rsidRPr="00CF0FBF">
        <w:rPr>
          <w:rFonts w:cs="Arial"/>
          <w:sz w:val="28"/>
          <w:szCs w:val="28"/>
          <w:rtl/>
          <w:lang w:bidi="ar-IQ"/>
        </w:rPr>
        <w:t xml:space="preserve"> </w:t>
      </w:r>
      <w:r w:rsidRPr="00CF0FBF">
        <w:rPr>
          <w:rFonts w:cs="Arial" w:hint="cs"/>
          <w:sz w:val="28"/>
          <w:szCs w:val="28"/>
          <w:rtl/>
          <w:lang w:bidi="ar-IQ"/>
        </w:rPr>
        <w:t>لأنه</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يرى</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الإنسان</w:t>
      </w:r>
      <w:r w:rsidRPr="00CF0FBF">
        <w:rPr>
          <w:rFonts w:cs="Arial"/>
          <w:sz w:val="28"/>
          <w:szCs w:val="28"/>
          <w:rtl/>
          <w:lang w:bidi="ar-IQ"/>
        </w:rPr>
        <w:t xml:space="preserve"> </w:t>
      </w:r>
      <w:r w:rsidRPr="00CF0FBF">
        <w:rPr>
          <w:rFonts w:cs="Arial" w:hint="cs"/>
          <w:sz w:val="28"/>
          <w:szCs w:val="28"/>
          <w:rtl/>
          <w:lang w:bidi="ar-IQ"/>
        </w:rPr>
        <w:t>العبد</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يمتلك</w:t>
      </w:r>
      <w:r w:rsidRPr="00CF0FBF">
        <w:rPr>
          <w:rFonts w:cs="Arial"/>
          <w:sz w:val="28"/>
          <w:szCs w:val="28"/>
          <w:rtl/>
          <w:lang w:bidi="ar-IQ"/>
        </w:rPr>
        <w:t xml:space="preserve"> </w:t>
      </w:r>
      <w:r w:rsidRPr="00CF0FBF">
        <w:rPr>
          <w:rFonts w:cs="Arial" w:hint="cs"/>
          <w:sz w:val="28"/>
          <w:szCs w:val="28"/>
          <w:rtl/>
          <w:lang w:bidi="ar-IQ"/>
        </w:rPr>
        <w:t>حريته،</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يمكنه</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يغير</w:t>
      </w:r>
      <w:r w:rsidRPr="00CF0FBF">
        <w:rPr>
          <w:rFonts w:cs="Arial"/>
          <w:sz w:val="28"/>
          <w:szCs w:val="28"/>
          <w:rtl/>
          <w:lang w:bidi="ar-IQ"/>
        </w:rPr>
        <w:t xml:space="preserve"> </w:t>
      </w:r>
      <w:r w:rsidRPr="00CF0FBF">
        <w:rPr>
          <w:rFonts w:cs="Arial" w:hint="cs"/>
          <w:sz w:val="28"/>
          <w:szCs w:val="28"/>
          <w:rtl/>
          <w:lang w:bidi="ar-IQ"/>
        </w:rPr>
        <w:t>حاله</w:t>
      </w:r>
      <w:r w:rsidRPr="00CF0FBF">
        <w:rPr>
          <w:rFonts w:cs="Arial"/>
          <w:sz w:val="28"/>
          <w:szCs w:val="28"/>
          <w:rtl/>
          <w:lang w:bidi="ar-IQ"/>
        </w:rPr>
        <w:t xml:space="preserve"> </w:t>
      </w:r>
      <w:r w:rsidRPr="00CF0FBF">
        <w:rPr>
          <w:rFonts w:cs="Arial" w:hint="cs"/>
          <w:sz w:val="28"/>
          <w:szCs w:val="28"/>
          <w:rtl/>
          <w:lang w:bidi="ar-IQ"/>
        </w:rPr>
        <w:t>السيئ</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حال</w:t>
      </w:r>
      <w:r w:rsidRPr="00CF0FBF">
        <w:rPr>
          <w:rFonts w:cs="Arial"/>
          <w:sz w:val="28"/>
          <w:szCs w:val="28"/>
          <w:rtl/>
          <w:lang w:bidi="ar-IQ"/>
        </w:rPr>
        <w:t xml:space="preserve"> </w:t>
      </w:r>
      <w:r w:rsidRPr="00CF0FBF">
        <w:rPr>
          <w:rFonts w:cs="Arial" w:hint="cs"/>
          <w:sz w:val="28"/>
          <w:szCs w:val="28"/>
          <w:rtl/>
          <w:lang w:bidi="ar-IQ"/>
        </w:rPr>
        <w:t>أفضل</w:t>
      </w:r>
      <w:r w:rsidRPr="00CF0FBF">
        <w:rPr>
          <w:rFonts w:cs="Arial"/>
          <w:sz w:val="28"/>
          <w:szCs w:val="28"/>
          <w:rtl/>
          <w:lang w:bidi="ar-IQ"/>
        </w:rPr>
        <w:t xml:space="preserve"> </w:t>
      </w:r>
      <w:r w:rsidRPr="00CF0FBF">
        <w:rPr>
          <w:rFonts w:cs="Arial" w:hint="cs"/>
          <w:sz w:val="28"/>
          <w:szCs w:val="28"/>
          <w:rtl/>
          <w:lang w:bidi="ar-IQ"/>
        </w:rPr>
        <w:t>أبد</w:t>
      </w:r>
      <w:r w:rsidR="000A1A79">
        <w:rPr>
          <w:rFonts w:cs="Arial" w:hint="cs"/>
          <w:sz w:val="28"/>
          <w:szCs w:val="28"/>
          <w:rtl/>
          <w:lang w:bidi="ar-IQ"/>
        </w:rPr>
        <w:t>ا.</w:t>
      </w:r>
    </w:p>
    <w:p w:rsidR="00CF0FBF" w:rsidRPr="00CF0FBF" w:rsidRDefault="00CF0FBF" w:rsidP="000A1A79">
      <w:pPr>
        <w:spacing w:after="0" w:line="240" w:lineRule="auto"/>
        <w:jc w:val="right"/>
        <w:rPr>
          <w:rFonts w:cs="Arial"/>
          <w:sz w:val="28"/>
          <w:szCs w:val="28"/>
          <w:lang w:bidi="ar-IQ"/>
        </w:rPr>
      </w:pPr>
      <w:r w:rsidRPr="00CF0FBF">
        <w:rPr>
          <w:rFonts w:cs="Arial"/>
          <w:sz w:val="28"/>
          <w:szCs w:val="28"/>
          <w:lang w:bidi="ar-IQ"/>
        </w:rPr>
        <w:t xml:space="preserve">   </w:t>
      </w:r>
      <w:r w:rsidR="000A1A79">
        <w:rPr>
          <w:rFonts w:cs="Arial" w:hint="cs"/>
          <w:sz w:val="28"/>
          <w:szCs w:val="28"/>
          <w:rtl/>
          <w:lang w:bidi="ar-IQ"/>
        </w:rPr>
        <w:t xml:space="preserve">   </w:t>
      </w:r>
      <w:r w:rsidRPr="00CF0FBF">
        <w:rPr>
          <w:rFonts w:cs="Arial" w:hint="cs"/>
          <w:sz w:val="28"/>
          <w:szCs w:val="28"/>
          <w:rtl/>
          <w:lang w:bidi="ar-IQ"/>
        </w:rPr>
        <w:t>ثانيا</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المساواة،</w:t>
      </w:r>
      <w:r w:rsidRPr="00CF0FBF">
        <w:rPr>
          <w:rFonts w:cs="Arial"/>
          <w:sz w:val="28"/>
          <w:szCs w:val="28"/>
          <w:rtl/>
          <w:lang w:bidi="ar-IQ"/>
        </w:rPr>
        <w:t xml:space="preserve"> </w:t>
      </w:r>
      <w:r w:rsidRPr="00CF0FBF">
        <w:rPr>
          <w:rFonts w:cs="Arial" w:hint="cs"/>
          <w:sz w:val="28"/>
          <w:szCs w:val="28"/>
          <w:rtl/>
          <w:lang w:bidi="ar-IQ"/>
        </w:rPr>
        <w:t>والمشاركة،</w:t>
      </w:r>
      <w:r w:rsidRPr="00CF0FBF">
        <w:rPr>
          <w:rFonts w:cs="Arial"/>
          <w:sz w:val="28"/>
          <w:szCs w:val="28"/>
          <w:rtl/>
          <w:lang w:bidi="ar-IQ"/>
        </w:rPr>
        <w:t xml:space="preserve"> </w:t>
      </w:r>
      <w:r w:rsidRPr="00CF0FBF">
        <w:rPr>
          <w:rFonts w:cs="Arial" w:hint="cs"/>
          <w:sz w:val="28"/>
          <w:szCs w:val="28"/>
          <w:rtl/>
          <w:lang w:bidi="ar-IQ"/>
        </w:rPr>
        <w:t>فلقد</w:t>
      </w:r>
      <w:r w:rsidRPr="00CF0FBF">
        <w:rPr>
          <w:rFonts w:cs="Arial"/>
          <w:sz w:val="28"/>
          <w:szCs w:val="28"/>
          <w:rtl/>
          <w:lang w:bidi="ar-IQ"/>
        </w:rPr>
        <w:t xml:space="preserve"> </w:t>
      </w:r>
      <w:r w:rsidRPr="00CF0FBF">
        <w:rPr>
          <w:rFonts w:cs="Arial" w:hint="cs"/>
          <w:sz w:val="28"/>
          <w:szCs w:val="28"/>
          <w:rtl/>
          <w:lang w:bidi="ar-IQ"/>
        </w:rPr>
        <w:t>اشترك</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ثورته</w:t>
      </w:r>
      <w:r w:rsidRPr="00CF0FBF">
        <w:rPr>
          <w:rFonts w:cs="Arial"/>
          <w:sz w:val="28"/>
          <w:szCs w:val="28"/>
          <w:rtl/>
          <w:lang w:bidi="ar-IQ"/>
        </w:rPr>
        <w:t xml:space="preserve"> </w:t>
      </w:r>
      <w:r w:rsidRPr="00CF0FBF">
        <w:rPr>
          <w:rFonts w:cs="Arial" w:hint="cs"/>
          <w:sz w:val="28"/>
          <w:szCs w:val="28"/>
          <w:rtl/>
          <w:lang w:bidi="ar-IQ"/>
        </w:rPr>
        <w:t>الكبير</w:t>
      </w:r>
      <w:r w:rsidRPr="00CF0FBF">
        <w:rPr>
          <w:rFonts w:cs="Arial"/>
          <w:sz w:val="28"/>
          <w:szCs w:val="28"/>
          <w:rtl/>
          <w:lang w:bidi="ar-IQ"/>
        </w:rPr>
        <w:t xml:space="preserve"> </w:t>
      </w:r>
      <w:r w:rsidRPr="00CF0FBF">
        <w:rPr>
          <w:rFonts w:cs="Arial" w:hint="cs"/>
          <w:sz w:val="28"/>
          <w:szCs w:val="28"/>
          <w:rtl/>
          <w:lang w:bidi="ar-IQ"/>
        </w:rPr>
        <w:t>والصغير،</w:t>
      </w:r>
      <w:r w:rsidRPr="00CF0FBF">
        <w:rPr>
          <w:rFonts w:cs="Arial"/>
          <w:sz w:val="28"/>
          <w:szCs w:val="28"/>
          <w:rtl/>
          <w:lang w:bidi="ar-IQ"/>
        </w:rPr>
        <w:t xml:space="preserve"> </w:t>
      </w:r>
      <w:r w:rsidRPr="00CF0FBF">
        <w:rPr>
          <w:rFonts w:cs="Arial" w:hint="cs"/>
          <w:sz w:val="28"/>
          <w:szCs w:val="28"/>
          <w:rtl/>
          <w:lang w:bidi="ar-IQ"/>
        </w:rPr>
        <w:t>المرأة</w:t>
      </w:r>
      <w:r w:rsidRPr="00CF0FBF">
        <w:rPr>
          <w:rFonts w:cs="Arial"/>
          <w:sz w:val="28"/>
          <w:szCs w:val="28"/>
          <w:rtl/>
          <w:lang w:bidi="ar-IQ"/>
        </w:rPr>
        <w:t xml:space="preserve"> </w:t>
      </w:r>
      <w:r w:rsidRPr="00CF0FBF">
        <w:rPr>
          <w:rFonts w:cs="Arial" w:hint="cs"/>
          <w:sz w:val="28"/>
          <w:szCs w:val="28"/>
          <w:rtl/>
          <w:lang w:bidi="ar-IQ"/>
        </w:rPr>
        <w:t>والرجل،</w:t>
      </w:r>
      <w:r w:rsidRPr="00CF0FBF">
        <w:rPr>
          <w:rFonts w:cs="Arial"/>
          <w:sz w:val="28"/>
          <w:szCs w:val="28"/>
          <w:rtl/>
          <w:lang w:bidi="ar-IQ"/>
        </w:rPr>
        <w:t xml:space="preserve"> </w:t>
      </w:r>
      <w:r w:rsidRPr="00CF0FBF">
        <w:rPr>
          <w:rFonts w:cs="Arial" w:hint="cs"/>
          <w:sz w:val="28"/>
          <w:szCs w:val="28"/>
          <w:rtl/>
          <w:lang w:bidi="ar-IQ"/>
        </w:rPr>
        <w:t>الشيعي</w:t>
      </w:r>
      <w:r w:rsidRPr="00CF0FBF">
        <w:rPr>
          <w:rFonts w:cs="Arial"/>
          <w:sz w:val="28"/>
          <w:szCs w:val="28"/>
          <w:rtl/>
          <w:lang w:bidi="ar-IQ"/>
        </w:rPr>
        <w:t xml:space="preserve"> </w:t>
      </w:r>
      <w:r w:rsidRPr="00CF0FBF">
        <w:rPr>
          <w:rFonts w:cs="Arial" w:hint="cs"/>
          <w:sz w:val="28"/>
          <w:szCs w:val="28"/>
          <w:rtl/>
          <w:lang w:bidi="ar-IQ"/>
        </w:rPr>
        <w:t>والسني</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هو</w:t>
      </w:r>
      <w:r w:rsidRPr="00CF0FBF">
        <w:rPr>
          <w:rFonts w:cs="Arial"/>
          <w:sz w:val="28"/>
          <w:szCs w:val="28"/>
          <w:rtl/>
          <w:lang w:bidi="ar-IQ"/>
        </w:rPr>
        <w:t xml:space="preserve"> </w:t>
      </w:r>
      <w:r w:rsidRPr="00CF0FBF">
        <w:rPr>
          <w:rFonts w:cs="Arial" w:hint="cs"/>
          <w:sz w:val="28"/>
          <w:szCs w:val="28"/>
          <w:rtl/>
          <w:lang w:bidi="ar-IQ"/>
        </w:rPr>
        <w:t>عثماني</w:t>
      </w:r>
      <w:r w:rsidRPr="00CF0FBF">
        <w:rPr>
          <w:rFonts w:cs="Arial"/>
          <w:sz w:val="28"/>
          <w:szCs w:val="28"/>
          <w:rtl/>
          <w:lang w:bidi="ar-IQ"/>
        </w:rPr>
        <w:t xml:space="preserve"> </w:t>
      </w:r>
      <w:r w:rsidRPr="00CF0FBF">
        <w:rPr>
          <w:rFonts w:cs="Arial" w:hint="cs"/>
          <w:sz w:val="28"/>
          <w:szCs w:val="28"/>
          <w:rtl/>
          <w:lang w:bidi="ar-IQ"/>
        </w:rPr>
        <w:t>الهوى</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كما</w:t>
      </w:r>
      <w:r w:rsidRPr="00CF0FBF">
        <w:rPr>
          <w:rFonts w:cs="Arial"/>
          <w:sz w:val="28"/>
          <w:szCs w:val="28"/>
          <w:rtl/>
          <w:lang w:bidi="ar-IQ"/>
        </w:rPr>
        <w:t xml:space="preserve"> </w:t>
      </w:r>
      <w:r w:rsidRPr="00CF0FBF">
        <w:rPr>
          <w:rFonts w:cs="Arial" w:hint="cs"/>
          <w:sz w:val="28"/>
          <w:szCs w:val="28"/>
          <w:rtl/>
          <w:lang w:bidi="ar-IQ"/>
        </w:rPr>
        <w:t>يصفه</w:t>
      </w:r>
      <w:r w:rsidRPr="00CF0FBF">
        <w:rPr>
          <w:rFonts w:cs="Arial"/>
          <w:sz w:val="28"/>
          <w:szCs w:val="28"/>
          <w:rtl/>
          <w:lang w:bidi="ar-IQ"/>
        </w:rPr>
        <w:t xml:space="preserve"> </w:t>
      </w:r>
      <w:r w:rsidRPr="00CF0FBF">
        <w:rPr>
          <w:rFonts w:cs="Arial" w:hint="cs"/>
          <w:sz w:val="28"/>
          <w:szCs w:val="28"/>
          <w:rtl/>
          <w:lang w:bidi="ar-IQ"/>
        </w:rPr>
        <w:t>التاريخ</w:t>
      </w:r>
      <w:r w:rsidR="000A1A79">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المسلم</w:t>
      </w:r>
      <w:r w:rsidRPr="00CF0FBF">
        <w:rPr>
          <w:rFonts w:cs="Arial"/>
          <w:sz w:val="28"/>
          <w:szCs w:val="28"/>
          <w:rtl/>
          <w:lang w:bidi="ar-IQ"/>
        </w:rPr>
        <w:t xml:space="preserve"> </w:t>
      </w:r>
      <w:r w:rsidRPr="00CF0FBF">
        <w:rPr>
          <w:rFonts w:cs="Arial" w:hint="cs"/>
          <w:sz w:val="28"/>
          <w:szCs w:val="28"/>
          <w:rtl/>
          <w:lang w:bidi="ar-IQ"/>
        </w:rPr>
        <w:t>والمسيحي،</w:t>
      </w:r>
      <w:r w:rsidRPr="00CF0FBF">
        <w:rPr>
          <w:rFonts w:cs="Arial"/>
          <w:sz w:val="28"/>
          <w:szCs w:val="28"/>
          <w:rtl/>
          <w:lang w:bidi="ar-IQ"/>
        </w:rPr>
        <w:t xml:space="preserve"> </w:t>
      </w:r>
      <w:r w:rsidRPr="00CF0FBF">
        <w:rPr>
          <w:rFonts w:cs="Arial" w:hint="cs"/>
          <w:sz w:val="28"/>
          <w:szCs w:val="28"/>
          <w:rtl/>
          <w:lang w:bidi="ar-IQ"/>
        </w:rPr>
        <w:t>السيد</w:t>
      </w:r>
      <w:r w:rsidRPr="00CF0FBF">
        <w:rPr>
          <w:rFonts w:cs="Arial"/>
          <w:sz w:val="28"/>
          <w:szCs w:val="28"/>
          <w:rtl/>
          <w:lang w:bidi="ar-IQ"/>
        </w:rPr>
        <w:t xml:space="preserve"> </w:t>
      </w:r>
      <w:r w:rsidRPr="00CF0FBF">
        <w:rPr>
          <w:rFonts w:cs="Arial" w:hint="cs"/>
          <w:sz w:val="28"/>
          <w:szCs w:val="28"/>
          <w:rtl/>
          <w:lang w:bidi="ar-IQ"/>
        </w:rPr>
        <w:t>والعبد،</w:t>
      </w:r>
      <w:r w:rsidRPr="00CF0FBF">
        <w:rPr>
          <w:rFonts w:cs="Arial"/>
          <w:sz w:val="28"/>
          <w:szCs w:val="28"/>
          <w:rtl/>
          <w:lang w:bidi="ar-IQ"/>
        </w:rPr>
        <w:t xml:space="preserve"> </w:t>
      </w:r>
      <w:r w:rsidRPr="00CF0FBF">
        <w:rPr>
          <w:rFonts w:cs="Arial" w:hint="cs"/>
          <w:sz w:val="28"/>
          <w:szCs w:val="28"/>
          <w:rtl/>
          <w:lang w:bidi="ar-IQ"/>
        </w:rPr>
        <w:t>وكل</w:t>
      </w:r>
      <w:r w:rsidRPr="00CF0FBF">
        <w:rPr>
          <w:rFonts w:cs="Arial"/>
          <w:sz w:val="28"/>
          <w:szCs w:val="28"/>
          <w:rtl/>
          <w:lang w:bidi="ar-IQ"/>
        </w:rPr>
        <w:t xml:space="preserve"> </w:t>
      </w:r>
      <w:r w:rsidRPr="00CF0FBF">
        <w:rPr>
          <w:rFonts w:cs="Arial" w:hint="cs"/>
          <w:sz w:val="28"/>
          <w:szCs w:val="28"/>
          <w:rtl/>
          <w:lang w:bidi="ar-IQ"/>
        </w:rPr>
        <w:t>فئات</w:t>
      </w:r>
      <w:r w:rsidRPr="00CF0FBF">
        <w:rPr>
          <w:rFonts w:cs="Arial"/>
          <w:sz w:val="28"/>
          <w:szCs w:val="28"/>
          <w:rtl/>
          <w:lang w:bidi="ar-IQ"/>
        </w:rPr>
        <w:t xml:space="preserve"> </w:t>
      </w:r>
      <w:r w:rsidRPr="00CF0FBF">
        <w:rPr>
          <w:rFonts w:cs="Arial" w:hint="cs"/>
          <w:sz w:val="28"/>
          <w:szCs w:val="28"/>
          <w:rtl/>
          <w:lang w:bidi="ar-IQ"/>
        </w:rPr>
        <w:t>المجتمع</w:t>
      </w:r>
      <w:r w:rsidRPr="00CF0FBF">
        <w:rPr>
          <w:rFonts w:cs="Arial"/>
          <w:sz w:val="28"/>
          <w:szCs w:val="28"/>
          <w:rtl/>
          <w:lang w:bidi="ar-IQ"/>
        </w:rPr>
        <w:t xml:space="preserve"> </w:t>
      </w:r>
      <w:r w:rsidRPr="00CF0FBF">
        <w:rPr>
          <w:rFonts w:cs="Arial" w:hint="cs"/>
          <w:sz w:val="28"/>
          <w:szCs w:val="28"/>
          <w:rtl/>
          <w:lang w:bidi="ar-IQ"/>
        </w:rPr>
        <w:t>آنئذ،</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lastRenderedPageBreak/>
        <w:t>دون</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يميز</w:t>
      </w:r>
      <w:r w:rsidRPr="00CF0FBF">
        <w:rPr>
          <w:rFonts w:cs="Arial"/>
          <w:sz w:val="28"/>
          <w:szCs w:val="28"/>
          <w:rtl/>
          <w:lang w:bidi="ar-IQ"/>
        </w:rPr>
        <w:t xml:space="preserve"> </w:t>
      </w:r>
      <w:r w:rsidRPr="00CF0FBF">
        <w:rPr>
          <w:rFonts w:cs="Arial" w:hint="cs"/>
          <w:sz w:val="28"/>
          <w:szCs w:val="28"/>
          <w:rtl/>
          <w:lang w:bidi="ar-IQ"/>
        </w:rPr>
        <w:t>بينهم،</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أساس</w:t>
      </w:r>
      <w:r w:rsidRPr="00CF0FBF">
        <w:rPr>
          <w:rFonts w:cs="Arial"/>
          <w:sz w:val="28"/>
          <w:szCs w:val="28"/>
          <w:rtl/>
          <w:lang w:bidi="ar-IQ"/>
        </w:rPr>
        <w:t xml:space="preserve"> </w:t>
      </w:r>
      <w:r w:rsidRPr="00CF0FBF">
        <w:rPr>
          <w:rFonts w:cs="Arial" w:hint="cs"/>
          <w:sz w:val="28"/>
          <w:szCs w:val="28"/>
          <w:rtl/>
          <w:lang w:bidi="ar-IQ"/>
        </w:rPr>
        <w:t>عرقي،</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أساس</w:t>
      </w:r>
      <w:r w:rsidRPr="00CF0FBF">
        <w:rPr>
          <w:rFonts w:cs="Arial"/>
          <w:sz w:val="28"/>
          <w:szCs w:val="28"/>
          <w:rtl/>
          <w:lang w:bidi="ar-IQ"/>
        </w:rPr>
        <w:t xml:space="preserve"> </w:t>
      </w:r>
      <w:r w:rsidRPr="00CF0FBF">
        <w:rPr>
          <w:rFonts w:cs="Arial" w:hint="cs"/>
          <w:sz w:val="28"/>
          <w:szCs w:val="28"/>
          <w:rtl/>
          <w:lang w:bidi="ar-IQ"/>
        </w:rPr>
        <w:t>طائفي</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طبقي،</w:t>
      </w:r>
      <w:r w:rsidRPr="00CF0FBF">
        <w:rPr>
          <w:rFonts w:cs="Arial"/>
          <w:sz w:val="28"/>
          <w:szCs w:val="28"/>
          <w:rtl/>
          <w:lang w:bidi="ar-IQ"/>
        </w:rPr>
        <w:t xml:space="preserve"> </w:t>
      </w:r>
      <w:r w:rsidRPr="00CF0FBF">
        <w:rPr>
          <w:rFonts w:cs="Arial" w:hint="cs"/>
          <w:sz w:val="28"/>
          <w:szCs w:val="28"/>
          <w:rtl/>
          <w:lang w:bidi="ar-IQ"/>
        </w:rPr>
        <w:t>لأنه</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اعتبر</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ثورته،</w:t>
      </w:r>
      <w:r w:rsidRPr="00CF0FBF">
        <w:rPr>
          <w:rFonts w:cs="Arial"/>
          <w:sz w:val="28"/>
          <w:szCs w:val="28"/>
          <w:rtl/>
          <w:lang w:bidi="ar-IQ"/>
        </w:rPr>
        <w:t xml:space="preserve"> </w:t>
      </w:r>
      <w:r w:rsidRPr="00CF0FBF">
        <w:rPr>
          <w:rFonts w:cs="Arial" w:hint="cs"/>
          <w:sz w:val="28"/>
          <w:szCs w:val="28"/>
          <w:rtl/>
          <w:lang w:bidi="ar-IQ"/>
        </w:rPr>
        <w:t>فرصة</w:t>
      </w:r>
      <w:r w:rsidRPr="00CF0FBF">
        <w:rPr>
          <w:rFonts w:cs="Arial"/>
          <w:sz w:val="28"/>
          <w:szCs w:val="28"/>
          <w:rtl/>
          <w:lang w:bidi="ar-IQ"/>
        </w:rPr>
        <w:t xml:space="preserve"> </w:t>
      </w:r>
      <w:r w:rsidRPr="00CF0FBF">
        <w:rPr>
          <w:rFonts w:cs="Arial" w:hint="cs"/>
          <w:sz w:val="28"/>
          <w:szCs w:val="28"/>
          <w:rtl/>
          <w:lang w:bidi="ar-IQ"/>
        </w:rPr>
        <w:t>لكل</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يريد</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يدخل</w:t>
      </w:r>
      <w:r w:rsidRPr="00CF0FBF">
        <w:rPr>
          <w:rFonts w:cs="Arial"/>
          <w:sz w:val="28"/>
          <w:szCs w:val="28"/>
          <w:rtl/>
          <w:lang w:bidi="ar-IQ"/>
        </w:rPr>
        <w:t xml:space="preserve"> </w:t>
      </w:r>
      <w:r w:rsidRPr="00CF0FBF">
        <w:rPr>
          <w:rFonts w:cs="Arial" w:hint="cs"/>
          <w:sz w:val="28"/>
          <w:szCs w:val="28"/>
          <w:rtl/>
          <w:lang w:bidi="ar-IQ"/>
        </w:rPr>
        <w:t>التاريخ</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أوسع</w:t>
      </w:r>
      <w:r w:rsidRPr="00CF0FBF">
        <w:rPr>
          <w:rFonts w:cs="Arial"/>
          <w:sz w:val="28"/>
          <w:szCs w:val="28"/>
          <w:rtl/>
          <w:lang w:bidi="ar-IQ"/>
        </w:rPr>
        <w:t xml:space="preserve"> </w:t>
      </w:r>
      <w:r w:rsidRPr="00CF0FBF">
        <w:rPr>
          <w:rFonts w:cs="Arial" w:hint="cs"/>
          <w:sz w:val="28"/>
          <w:szCs w:val="28"/>
          <w:rtl/>
          <w:lang w:bidi="ar-IQ"/>
        </w:rPr>
        <w:t>أبوابه،</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يجوز</w:t>
      </w:r>
      <w:r w:rsidRPr="00CF0FBF">
        <w:rPr>
          <w:rFonts w:cs="Arial"/>
          <w:sz w:val="28"/>
          <w:szCs w:val="28"/>
          <w:rtl/>
          <w:lang w:bidi="ar-IQ"/>
        </w:rPr>
        <w:t xml:space="preserve"> </w:t>
      </w:r>
      <w:r w:rsidRPr="00CF0FBF">
        <w:rPr>
          <w:rFonts w:cs="Arial" w:hint="cs"/>
          <w:sz w:val="28"/>
          <w:szCs w:val="28"/>
          <w:rtl/>
          <w:lang w:bidi="ar-IQ"/>
        </w:rPr>
        <w:t>له</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يحرم</w:t>
      </w:r>
      <w:r w:rsidRPr="00CF0FBF">
        <w:rPr>
          <w:rFonts w:cs="Arial"/>
          <w:sz w:val="28"/>
          <w:szCs w:val="28"/>
          <w:rtl/>
          <w:lang w:bidi="ar-IQ"/>
        </w:rPr>
        <w:t xml:space="preserve"> </w:t>
      </w:r>
      <w:r w:rsidRPr="00CF0FBF">
        <w:rPr>
          <w:rFonts w:cs="Arial" w:hint="cs"/>
          <w:sz w:val="28"/>
          <w:szCs w:val="28"/>
          <w:rtl/>
          <w:lang w:bidi="ar-IQ"/>
        </w:rPr>
        <w:t>منها</w:t>
      </w:r>
      <w:r w:rsidRPr="00CF0FBF">
        <w:rPr>
          <w:rFonts w:cs="Arial"/>
          <w:sz w:val="28"/>
          <w:szCs w:val="28"/>
          <w:rtl/>
          <w:lang w:bidi="ar-IQ"/>
        </w:rPr>
        <w:t xml:space="preserve"> </w:t>
      </w:r>
      <w:r w:rsidRPr="00CF0FBF">
        <w:rPr>
          <w:rFonts w:cs="Arial" w:hint="cs"/>
          <w:sz w:val="28"/>
          <w:szCs w:val="28"/>
          <w:rtl/>
          <w:lang w:bidi="ar-IQ"/>
        </w:rPr>
        <w:t>أحد</w:t>
      </w:r>
      <w:r w:rsidRPr="00CF0FBF">
        <w:rPr>
          <w:rFonts w:cs="Arial"/>
          <w:sz w:val="28"/>
          <w:szCs w:val="28"/>
          <w:rtl/>
          <w:lang w:bidi="ar-IQ"/>
        </w:rPr>
        <w:t xml:space="preserve"> </w:t>
      </w:r>
      <w:r w:rsidRPr="00CF0FBF">
        <w:rPr>
          <w:rFonts w:cs="Arial" w:hint="cs"/>
          <w:sz w:val="28"/>
          <w:szCs w:val="28"/>
          <w:rtl/>
          <w:lang w:bidi="ar-IQ"/>
        </w:rPr>
        <w:t>أبدا،</w:t>
      </w:r>
      <w:r w:rsidRPr="00CF0FBF">
        <w:rPr>
          <w:rFonts w:cs="Arial"/>
          <w:sz w:val="28"/>
          <w:szCs w:val="28"/>
          <w:rtl/>
          <w:lang w:bidi="ar-IQ"/>
        </w:rPr>
        <w:t xml:space="preserve"> </w:t>
      </w:r>
      <w:r w:rsidRPr="00CF0FBF">
        <w:rPr>
          <w:rFonts w:cs="Arial" w:hint="cs"/>
          <w:sz w:val="28"/>
          <w:szCs w:val="28"/>
          <w:rtl/>
          <w:lang w:bidi="ar-IQ"/>
        </w:rPr>
        <w:t>فآثر</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نفسه،</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يغلق</w:t>
      </w:r>
      <w:r w:rsidRPr="00CF0FBF">
        <w:rPr>
          <w:rFonts w:cs="Arial"/>
          <w:sz w:val="28"/>
          <w:szCs w:val="28"/>
          <w:rtl/>
          <w:lang w:bidi="ar-IQ"/>
        </w:rPr>
        <w:t xml:space="preserve"> </w:t>
      </w:r>
      <w:r w:rsidRPr="00CF0FBF">
        <w:rPr>
          <w:rFonts w:cs="Arial" w:hint="cs"/>
          <w:sz w:val="28"/>
          <w:szCs w:val="28"/>
          <w:rtl/>
          <w:lang w:bidi="ar-IQ"/>
        </w:rPr>
        <w:t>هذه</w:t>
      </w:r>
      <w:r w:rsidRPr="00CF0FBF">
        <w:rPr>
          <w:rFonts w:cs="Arial"/>
          <w:sz w:val="28"/>
          <w:szCs w:val="28"/>
          <w:rtl/>
          <w:lang w:bidi="ar-IQ"/>
        </w:rPr>
        <w:t xml:space="preserve"> </w:t>
      </w:r>
      <w:r w:rsidRPr="00CF0FBF">
        <w:rPr>
          <w:rFonts w:cs="Arial" w:hint="cs"/>
          <w:sz w:val="28"/>
          <w:szCs w:val="28"/>
          <w:rtl/>
          <w:lang w:bidi="ar-IQ"/>
        </w:rPr>
        <w:t>الباب</w:t>
      </w:r>
      <w:r w:rsidRPr="00CF0FBF">
        <w:rPr>
          <w:rFonts w:cs="Arial"/>
          <w:sz w:val="28"/>
          <w:szCs w:val="28"/>
          <w:rtl/>
          <w:lang w:bidi="ar-IQ"/>
        </w:rPr>
        <w:t xml:space="preserve"> </w:t>
      </w:r>
      <w:r w:rsidRPr="00CF0FBF">
        <w:rPr>
          <w:rFonts w:cs="Arial" w:hint="cs"/>
          <w:sz w:val="28"/>
          <w:szCs w:val="28"/>
          <w:rtl/>
          <w:lang w:bidi="ar-IQ"/>
        </w:rPr>
        <w:t>بوجه</w:t>
      </w:r>
      <w:r w:rsidRPr="00CF0FBF">
        <w:rPr>
          <w:rFonts w:cs="Arial"/>
          <w:sz w:val="28"/>
          <w:szCs w:val="28"/>
          <w:rtl/>
          <w:lang w:bidi="ar-IQ"/>
        </w:rPr>
        <w:t xml:space="preserve"> </w:t>
      </w:r>
      <w:r w:rsidRPr="00CF0FBF">
        <w:rPr>
          <w:rFonts w:cs="Arial" w:hint="cs"/>
          <w:sz w:val="28"/>
          <w:szCs w:val="28"/>
          <w:rtl/>
          <w:lang w:bidi="ar-IQ"/>
        </w:rPr>
        <w:t>أحد</w:t>
      </w:r>
      <w:r w:rsidRPr="00CF0FBF">
        <w:rPr>
          <w:rFonts w:cs="Arial"/>
          <w:sz w:val="28"/>
          <w:szCs w:val="28"/>
          <w:rtl/>
          <w:lang w:bidi="ar-IQ"/>
        </w:rPr>
        <w:t xml:space="preserve"> </w:t>
      </w:r>
      <w:r w:rsidRPr="00CF0FBF">
        <w:rPr>
          <w:rFonts w:cs="Arial" w:hint="cs"/>
          <w:sz w:val="28"/>
          <w:szCs w:val="28"/>
          <w:rtl/>
          <w:lang w:bidi="ar-IQ"/>
        </w:rPr>
        <w:t>أبدا،</w:t>
      </w:r>
      <w:r w:rsidRPr="00CF0FBF">
        <w:rPr>
          <w:rFonts w:cs="Arial"/>
          <w:sz w:val="28"/>
          <w:szCs w:val="28"/>
          <w:rtl/>
          <w:lang w:bidi="ar-IQ"/>
        </w:rPr>
        <w:t xml:space="preserve"> </w:t>
      </w:r>
      <w:r w:rsidRPr="00CF0FBF">
        <w:rPr>
          <w:rFonts w:cs="Arial" w:hint="cs"/>
          <w:sz w:val="28"/>
          <w:szCs w:val="28"/>
          <w:rtl/>
          <w:lang w:bidi="ar-IQ"/>
        </w:rPr>
        <w:t>فهو</w:t>
      </w:r>
      <w:r w:rsidRPr="00CF0FBF">
        <w:rPr>
          <w:rFonts w:cs="Arial"/>
          <w:sz w:val="28"/>
          <w:szCs w:val="28"/>
          <w:rtl/>
          <w:lang w:bidi="ar-IQ"/>
        </w:rPr>
        <w:t xml:space="preserve"> </w:t>
      </w:r>
      <w:r w:rsidRPr="00CF0FBF">
        <w:rPr>
          <w:rFonts w:cs="Arial" w:hint="cs"/>
          <w:sz w:val="28"/>
          <w:szCs w:val="28"/>
          <w:rtl/>
          <w:lang w:bidi="ar-IQ"/>
        </w:rPr>
        <w:t>باب</w:t>
      </w:r>
      <w:r w:rsidRPr="00CF0FBF">
        <w:rPr>
          <w:rFonts w:cs="Arial"/>
          <w:sz w:val="28"/>
          <w:szCs w:val="28"/>
          <w:rtl/>
          <w:lang w:bidi="ar-IQ"/>
        </w:rPr>
        <w:t xml:space="preserve"> </w:t>
      </w:r>
      <w:r w:rsidRPr="00CF0FBF">
        <w:rPr>
          <w:rFonts w:cs="Arial" w:hint="cs"/>
          <w:sz w:val="28"/>
          <w:szCs w:val="28"/>
          <w:rtl/>
          <w:lang w:bidi="ar-IQ"/>
        </w:rPr>
        <w:t>رحمة</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وسفينة</w:t>
      </w:r>
      <w:r w:rsidRPr="00CF0FBF">
        <w:rPr>
          <w:rFonts w:cs="Arial"/>
          <w:sz w:val="28"/>
          <w:szCs w:val="28"/>
          <w:rtl/>
          <w:lang w:bidi="ar-IQ"/>
        </w:rPr>
        <w:t xml:space="preserve"> </w:t>
      </w:r>
      <w:r w:rsidRPr="00CF0FBF">
        <w:rPr>
          <w:rFonts w:cs="Arial" w:hint="cs"/>
          <w:sz w:val="28"/>
          <w:szCs w:val="28"/>
          <w:rtl/>
          <w:lang w:bidi="ar-IQ"/>
        </w:rPr>
        <w:t>النجاة،</w:t>
      </w:r>
      <w:r w:rsidRPr="00CF0FBF">
        <w:rPr>
          <w:rFonts w:cs="Arial"/>
          <w:sz w:val="28"/>
          <w:szCs w:val="28"/>
          <w:rtl/>
          <w:lang w:bidi="ar-IQ"/>
        </w:rPr>
        <w:t xml:space="preserve"> </w:t>
      </w:r>
      <w:r w:rsidRPr="00CF0FBF">
        <w:rPr>
          <w:rFonts w:cs="Arial" w:hint="cs"/>
          <w:sz w:val="28"/>
          <w:szCs w:val="28"/>
          <w:rtl/>
          <w:lang w:bidi="ar-IQ"/>
        </w:rPr>
        <w:t>فكيف</w:t>
      </w:r>
      <w:r w:rsidRPr="00CF0FBF">
        <w:rPr>
          <w:rFonts w:cs="Arial"/>
          <w:sz w:val="28"/>
          <w:szCs w:val="28"/>
          <w:rtl/>
          <w:lang w:bidi="ar-IQ"/>
        </w:rPr>
        <w:t xml:space="preserve"> </w:t>
      </w:r>
      <w:r w:rsidRPr="00CF0FBF">
        <w:rPr>
          <w:rFonts w:cs="Arial" w:hint="cs"/>
          <w:sz w:val="28"/>
          <w:szCs w:val="28"/>
          <w:rtl/>
          <w:lang w:bidi="ar-IQ"/>
        </w:rPr>
        <w:t>يمنع</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يريد</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ينجو</w:t>
      </w:r>
      <w:r w:rsidRPr="00CF0FBF">
        <w:rPr>
          <w:rFonts w:cs="Arial"/>
          <w:sz w:val="28"/>
          <w:szCs w:val="28"/>
          <w:rtl/>
          <w:lang w:bidi="ar-IQ"/>
        </w:rPr>
        <w:t xml:space="preserve"> </w:t>
      </w:r>
      <w:r w:rsidRPr="00CF0FBF">
        <w:rPr>
          <w:rFonts w:cs="Arial" w:hint="cs"/>
          <w:sz w:val="28"/>
          <w:szCs w:val="28"/>
          <w:rtl/>
          <w:lang w:bidi="ar-IQ"/>
        </w:rPr>
        <w:t>بنفسه</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غضب</w:t>
      </w:r>
      <w:r w:rsidRPr="00CF0FBF">
        <w:rPr>
          <w:rFonts w:cs="Arial"/>
          <w:sz w:val="28"/>
          <w:szCs w:val="28"/>
          <w:rtl/>
          <w:lang w:bidi="ar-IQ"/>
        </w:rPr>
        <w:t xml:space="preserve"> </w:t>
      </w:r>
      <w:r w:rsidRPr="00CF0FBF">
        <w:rPr>
          <w:rFonts w:cs="Arial" w:hint="cs"/>
          <w:sz w:val="28"/>
          <w:szCs w:val="28"/>
          <w:rtl/>
          <w:lang w:bidi="ar-IQ"/>
        </w:rPr>
        <w:t>الجبار</w:t>
      </w:r>
      <w:r w:rsidRPr="00CF0FBF">
        <w:rPr>
          <w:rFonts w:cs="Arial"/>
          <w:sz w:val="28"/>
          <w:szCs w:val="28"/>
          <w:rtl/>
          <w:lang w:bidi="ar-IQ"/>
        </w:rPr>
        <w:t xml:space="preserve"> </w:t>
      </w:r>
      <w:r w:rsidRPr="00CF0FBF">
        <w:rPr>
          <w:rFonts w:cs="Arial" w:hint="cs"/>
          <w:sz w:val="28"/>
          <w:szCs w:val="28"/>
          <w:rtl/>
          <w:lang w:bidi="ar-IQ"/>
        </w:rPr>
        <w:t>يوم</w:t>
      </w:r>
      <w:r w:rsidRPr="00CF0FBF">
        <w:rPr>
          <w:rFonts w:cs="Arial"/>
          <w:sz w:val="28"/>
          <w:szCs w:val="28"/>
          <w:rtl/>
          <w:lang w:bidi="ar-IQ"/>
        </w:rPr>
        <w:t xml:space="preserve"> </w:t>
      </w:r>
      <w:r w:rsidRPr="00CF0FBF">
        <w:rPr>
          <w:rFonts w:cs="Arial" w:hint="cs"/>
          <w:sz w:val="28"/>
          <w:szCs w:val="28"/>
          <w:rtl/>
          <w:lang w:bidi="ar-IQ"/>
        </w:rPr>
        <w:t>يقوم</w:t>
      </w:r>
      <w:r w:rsidRPr="00CF0FBF">
        <w:rPr>
          <w:rFonts w:cs="Arial"/>
          <w:sz w:val="28"/>
          <w:szCs w:val="28"/>
          <w:rtl/>
          <w:lang w:bidi="ar-IQ"/>
        </w:rPr>
        <w:t xml:space="preserve"> </w:t>
      </w:r>
      <w:r w:rsidRPr="00CF0FBF">
        <w:rPr>
          <w:rFonts w:cs="Arial" w:hint="cs"/>
          <w:sz w:val="28"/>
          <w:szCs w:val="28"/>
          <w:rtl/>
          <w:lang w:bidi="ar-IQ"/>
        </w:rPr>
        <w:t>الأشهاد؟</w:t>
      </w:r>
      <w:r w:rsidR="000A1A79">
        <w:rPr>
          <w:rFonts w:cs="Arial" w:hint="cs"/>
          <w:sz w:val="28"/>
          <w:szCs w:val="28"/>
          <w:rtl/>
          <w:lang w:bidi="ar-IQ"/>
        </w:rPr>
        <w:t>.</w:t>
      </w:r>
    </w:p>
    <w:p w:rsidR="00CF0FBF" w:rsidRPr="00CF0FBF" w:rsidRDefault="00CF0FBF" w:rsidP="000A1A79">
      <w:pPr>
        <w:spacing w:after="0" w:line="240" w:lineRule="auto"/>
        <w:jc w:val="right"/>
        <w:rPr>
          <w:rFonts w:cs="Arial"/>
          <w:sz w:val="28"/>
          <w:szCs w:val="28"/>
          <w:lang w:bidi="ar-IQ"/>
        </w:rPr>
      </w:pPr>
      <w:r w:rsidRPr="00CF0FBF">
        <w:rPr>
          <w:rFonts w:cs="Arial"/>
          <w:sz w:val="28"/>
          <w:szCs w:val="28"/>
          <w:lang w:bidi="ar-IQ"/>
        </w:rPr>
        <w:t xml:space="preserve">   </w:t>
      </w:r>
      <w:r w:rsidR="000A1A79">
        <w:rPr>
          <w:rFonts w:cs="Arial" w:hint="cs"/>
          <w:sz w:val="28"/>
          <w:szCs w:val="28"/>
          <w:rtl/>
          <w:lang w:bidi="ar-IQ"/>
        </w:rPr>
        <w:t xml:space="preserve">   </w:t>
      </w:r>
      <w:r w:rsidRPr="00CF0FBF">
        <w:rPr>
          <w:rFonts w:cs="Arial" w:hint="cs"/>
          <w:sz w:val="28"/>
          <w:szCs w:val="28"/>
          <w:rtl/>
          <w:lang w:bidi="ar-IQ"/>
        </w:rPr>
        <w:t>أما</w:t>
      </w:r>
      <w:r w:rsidRPr="00CF0FBF">
        <w:rPr>
          <w:rFonts w:cs="Arial"/>
          <w:sz w:val="28"/>
          <w:szCs w:val="28"/>
          <w:rtl/>
          <w:lang w:bidi="ar-IQ"/>
        </w:rPr>
        <w:t xml:space="preserve"> </w:t>
      </w:r>
      <w:r w:rsidRPr="00CF0FBF">
        <w:rPr>
          <w:rFonts w:cs="Arial" w:hint="cs"/>
          <w:sz w:val="28"/>
          <w:szCs w:val="28"/>
          <w:rtl/>
          <w:lang w:bidi="ar-IQ"/>
        </w:rPr>
        <w:t>رسالة</w:t>
      </w:r>
      <w:r w:rsidRPr="00CF0FBF">
        <w:rPr>
          <w:rFonts w:cs="Arial"/>
          <w:sz w:val="28"/>
          <w:szCs w:val="28"/>
          <w:rtl/>
          <w:lang w:bidi="ar-IQ"/>
        </w:rPr>
        <w:t xml:space="preserve"> </w:t>
      </w:r>
      <w:r w:rsidRPr="00CF0FBF">
        <w:rPr>
          <w:rFonts w:cs="Arial" w:hint="cs"/>
          <w:sz w:val="28"/>
          <w:szCs w:val="28"/>
          <w:rtl/>
          <w:lang w:bidi="ar-IQ"/>
        </w:rPr>
        <w:t>الإرهاب</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سجلتها</w:t>
      </w:r>
      <w:r w:rsidRPr="00CF0FBF">
        <w:rPr>
          <w:rFonts w:cs="Arial"/>
          <w:sz w:val="28"/>
          <w:szCs w:val="28"/>
          <w:rtl/>
          <w:lang w:bidi="ar-IQ"/>
        </w:rPr>
        <w:t xml:space="preserve"> </w:t>
      </w:r>
      <w:r w:rsidRPr="00CF0FBF">
        <w:rPr>
          <w:rFonts w:cs="Arial" w:hint="cs"/>
          <w:sz w:val="28"/>
          <w:szCs w:val="28"/>
          <w:rtl/>
          <w:lang w:bidi="ar-IQ"/>
        </w:rPr>
        <w:t>كربلاء</w:t>
      </w:r>
      <w:r w:rsidRPr="00CF0FBF">
        <w:rPr>
          <w:rFonts w:cs="Arial"/>
          <w:sz w:val="28"/>
          <w:szCs w:val="28"/>
          <w:rtl/>
          <w:lang w:bidi="ar-IQ"/>
        </w:rPr>
        <w:t xml:space="preserve"> </w:t>
      </w:r>
      <w:r w:rsidRPr="00CF0FB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فيمكن</w:t>
      </w:r>
      <w:r w:rsidRPr="00CF0FBF">
        <w:rPr>
          <w:rFonts w:cs="Arial"/>
          <w:sz w:val="28"/>
          <w:szCs w:val="28"/>
          <w:rtl/>
          <w:lang w:bidi="ar-IQ"/>
        </w:rPr>
        <w:t xml:space="preserve"> </w:t>
      </w:r>
      <w:r w:rsidRPr="00CF0FBF">
        <w:rPr>
          <w:rFonts w:cs="Arial" w:hint="cs"/>
          <w:sz w:val="28"/>
          <w:szCs w:val="28"/>
          <w:rtl/>
          <w:lang w:bidi="ar-IQ"/>
        </w:rPr>
        <w:t>تلخيصها</w:t>
      </w:r>
      <w:r w:rsidRPr="00CF0FBF">
        <w:rPr>
          <w:rFonts w:cs="Arial"/>
          <w:sz w:val="28"/>
          <w:szCs w:val="28"/>
          <w:rtl/>
          <w:lang w:bidi="ar-IQ"/>
        </w:rPr>
        <w:t xml:space="preserve"> </w:t>
      </w:r>
      <w:r w:rsidRPr="00CF0FBF">
        <w:rPr>
          <w:rFonts w:cs="Arial" w:hint="cs"/>
          <w:sz w:val="28"/>
          <w:szCs w:val="28"/>
          <w:rtl/>
          <w:lang w:bidi="ar-IQ"/>
        </w:rPr>
        <w:t>بما</w:t>
      </w:r>
      <w:r w:rsidRPr="00CF0FBF">
        <w:rPr>
          <w:rFonts w:cs="Arial"/>
          <w:sz w:val="28"/>
          <w:szCs w:val="28"/>
          <w:rtl/>
          <w:lang w:bidi="ar-IQ"/>
        </w:rPr>
        <w:t xml:space="preserve"> </w:t>
      </w:r>
      <w:r w:rsidRPr="00CF0FBF">
        <w:rPr>
          <w:rFonts w:cs="Arial" w:hint="cs"/>
          <w:sz w:val="28"/>
          <w:szCs w:val="28"/>
          <w:rtl/>
          <w:lang w:bidi="ar-IQ"/>
        </w:rPr>
        <w:t>يلي</w:t>
      </w:r>
      <w:r w:rsidR="000A1A79">
        <w:rPr>
          <w:rFonts w:cs="Arial" w:hint="cs"/>
          <w:sz w:val="28"/>
          <w:szCs w:val="28"/>
          <w:rtl/>
          <w:lang w:bidi="ar-IQ"/>
        </w:rPr>
        <w:t>:</w:t>
      </w:r>
      <w:r w:rsidRPr="00CF0FBF">
        <w:rPr>
          <w:rFonts w:cs="Arial"/>
          <w:sz w:val="28"/>
          <w:szCs w:val="28"/>
          <w:lang w:bidi="ar-IQ"/>
        </w:rPr>
        <w:t xml:space="preserve"> </w:t>
      </w:r>
    </w:p>
    <w:p w:rsidR="00CF0FBF" w:rsidRPr="00CF0FBF" w:rsidRDefault="00CF0FBF" w:rsidP="000A1A79">
      <w:pPr>
        <w:spacing w:after="0" w:line="240" w:lineRule="auto"/>
        <w:jc w:val="right"/>
        <w:rPr>
          <w:rFonts w:cs="Arial"/>
          <w:sz w:val="28"/>
          <w:szCs w:val="28"/>
          <w:lang w:bidi="ar-IQ"/>
        </w:rPr>
      </w:pPr>
      <w:r w:rsidRPr="00CF0FBF">
        <w:rPr>
          <w:rFonts w:cs="Arial"/>
          <w:sz w:val="28"/>
          <w:szCs w:val="28"/>
          <w:lang w:bidi="ar-IQ"/>
        </w:rPr>
        <w:t xml:space="preserve">   </w:t>
      </w:r>
      <w:r w:rsidR="000A1A79">
        <w:rPr>
          <w:rFonts w:cs="Arial" w:hint="cs"/>
          <w:sz w:val="28"/>
          <w:szCs w:val="28"/>
          <w:rtl/>
          <w:lang w:bidi="ar-IQ"/>
        </w:rPr>
        <w:t xml:space="preserve">   </w:t>
      </w:r>
      <w:r w:rsidRPr="00CF0FBF">
        <w:rPr>
          <w:rFonts w:cs="Arial" w:hint="cs"/>
          <w:sz w:val="28"/>
          <w:szCs w:val="28"/>
          <w:rtl/>
          <w:lang w:bidi="ar-IQ"/>
        </w:rPr>
        <w:t>أولا</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التسلط</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رقاب</w:t>
      </w:r>
      <w:r w:rsidRPr="00CF0FBF">
        <w:rPr>
          <w:rFonts w:cs="Arial"/>
          <w:sz w:val="28"/>
          <w:szCs w:val="28"/>
          <w:rtl/>
          <w:lang w:bidi="ar-IQ"/>
        </w:rPr>
        <w:t xml:space="preserve"> </w:t>
      </w:r>
      <w:r w:rsidRPr="00CF0FBF">
        <w:rPr>
          <w:rFonts w:cs="Arial" w:hint="cs"/>
          <w:sz w:val="28"/>
          <w:szCs w:val="28"/>
          <w:rtl/>
          <w:lang w:bidi="ar-IQ"/>
        </w:rPr>
        <w:t>الناس</w:t>
      </w:r>
      <w:r w:rsidRPr="00CF0FBF">
        <w:rPr>
          <w:rFonts w:cs="Arial"/>
          <w:sz w:val="28"/>
          <w:szCs w:val="28"/>
          <w:rtl/>
          <w:lang w:bidi="ar-IQ"/>
        </w:rPr>
        <w:t xml:space="preserve"> </w:t>
      </w:r>
      <w:r w:rsidRPr="00CF0FBF">
        <w:rPr>
          <w:rFonts w:cs="Arial" w:hint="cs"/>
          <w:sz w:val="28"/>
          <w:szCs w:val="28"/>
          <w:rtl/>
          <w:lang w:bidi="ar-IQ"/>
        </w:rPr>
        <w:t>بالقوة</w:t>
      </w:r>
      <w:r w:rsidRPr="00CF0FBF">
        <w:rPr>
          <w:rFonts w:cs="Arial"/>
          <w:sz w:val="28"/>
          <w:szCs w:val="28"/>
          <w:rtl/>
          <w:lang w:bidi="ar-IQ"/>
        </w:rPr>
        <w:t xml:space="preserve"> </w:t>
      </w:r>
      <w:r w:rsidRPr="00CF0FBF">
        <w:rPr>
          <w:rFonts w:cs="Arial" w:hint="cs"/>
          <w:sz w:val="28"/>
          <w:szCs w:val="28"/>
          <w:rtl/>
          <w:lang w:bidi="ar-IQ"/>
        </w:rPr>
        <w:t>والإكراه</w:t>
      </w:r>
      <w:r w:rsidR="000A1A79">
        <w:rPr>
          <w:rFonts w:cs="Arial" w:hint="cs"/>
          <w:sz w:val="28"/>
          <w:szCs w:val="28"/>
          <w:rtl/>
          <w:lang w:bidi="ar-IQ"/>
        </w:rPr>
        <w:t xml:space="preserve">.   </w:t>
      </w:r>
      <w:r w:rsidRPr="00CF0FBF">
        <w:rPr>
          <w:rFonts w:cs="Arial"/>
          <w:sz w:val="28"/>
          <w:szCs w:val="28"/>
          <w:lang w:bidi="ar-IQ"/>
        </w:rPr>
        <w:t xml:space="preserve"> </w:t>
      </w:r>
    </w:p>
    <w:p w:rsidR="00CF0FBF" w:rsidRPr="00CF0FBF" w:rsidRDefault="00CF0FBF" w:rsidP="000A1A79">
      <w:pPr>
        <w:spacing w:after="0" w:line="240" w:lineRule="auto"/>
        <w:jc w:val="right"/>
        <w:rPr>
          <w:rFonts w:cs="Arial"/>
          <w:sz w:val="28"/>
          <w:szCs w:val="28"/>
          <w:lang w:bidi="ar-IQ"/>
        </w:rPr>
      </w:pPr>
      <w:r w:rsidRPr="00CF0FBF">
        <w:rPr>
          <w:rFonts w:cs="Arial"/>
          <w:sz w:val="28"/>
          <w:szCs w:val="28"/>
          <w:lang w:bidi="ar-IQ"/>
        </w:rPr>
        <w:t xml:space="preserve">   </w:t>
      </w:r>
      <w:r w:rsidR="000A1A79">
        <w:rPr>
          <w:rFonts w:cs="Arial" w:hint="cs"/>
          <w:sz w:val="28"/>
          <w:szCs w:val="28"/>
          <w:rtl/>
          <w:lang w:bidi="ar-IQ"/>
        </w:rPr>
        <w:t xml:space="preserve">   </w:t>
      </w:r>
      <w:r w:rsidRPr="00CF0FBF">
        <w:rPr>
          <w:rFonts w:cs="Arial" w:hint="cs"/>
          <w:sz w:val="28"/>
          <w:szCs w:val="28"/>
          <w:rtl/>
          <w:lang w:bidi="ar-IQ"/>
        </w:rPr>
        <w:t>ثانيا</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فرض</w:t>
      </w:r>
      <w:r w:rsidRPr="00CF0FBF">
        <w:rPr>
          <w:rFonts w:cs="Arial"/>
          <w:sz w:val="28"/>
          <w:szCs w:val="28"/>
          <w:rtl/>
          <w:lang w:bidi="ar-IQ"/>
        </w:rPr>
        <w:t xml:space="preserve"> </w:t>
      </w:r>
      <w:r w:rsidRPr="00CF0FBF">
        <w:rPr>
          <w:rFonts w:cs="Arial" w:hint="cs"/>
          <w:sz w:val="28"/>
          <w:szCs w:val="28"/>
          <w:rtl/>
          <w:lang w:bidi="ar-IQ"/>
        </w:rPr>
        <w:t>البيعة</w:t>
      </w:r>
      <w:r w:rsidRPr="00CF0FBF">
        <w:rPr>
          <w:rFonts w:cs="Arial"/>
          <w:sz w:val="28"/>
          <w:szCs w:val="28"/>
          <w:rtl/>
          <w:lang w:bidi="ar-IQ"/>
        </w:rPr>
        <w:t xml:space="preserve"> </w:t>
      </w:r>
      <w:r w:rsidRPr="00CF0FBF">
        <w:rPr>
          <w:rFonts w:cs="Arial" w:hint="cs"/>
          <w:sz w:val="28"/>
          <w:szCs w:val="28"/>
          <w:rtl/>
          <w:lang w:bidi="ar-IQ"/>
        </w:rPr>
        <w:t>تحت</w:t>
      </w:r>
      <w:r w:rsidRPr="00CF0FBF">
        <w:rPr>
          <w:rFonts w:cs="Arial"/>
          <w:sz w:val="28"/>
          <w:szCs w:val="28"/>
          <w:rtl/>
          <w:lang w:bidi="ar-IQ"/>
        </w:rPr>
        <w:t xml:space="preserve"> </w:t>
      </w:r>
      <w:r w:rsidRPr="00CF0FBF">
        <w:rPr>
          <w:rFonts w:cs="Arial" w:hint="cs"/>
          <w:sz w:val="28"/>
          <w:szCs w:val="28"/>
          <w:rtl/>
          <w:lang w:bidi="ar-IQ"/>
        </w:rPr>
        <w:t>حد</w:t>
      </w:r>
      <w:r w:rsidRPr="00CF0FBF">
        <w:rPr>
          <w:rFonts w:cs="Arial"/>
          <w:sz w:val="28"/>
          <w:szCs w:val="28"/>
          <w:rtl/>
          <w:lang w:bidi="ar-IQ"/>
        </w:rPr>
        <w:t xml:space="preserve"> </w:t>
      </w:r>
      <w:r w:rsidRPr="00CF0FBF">
        <w:rPr>
          <w:rFonts w:cs="Arial" w:hint="cs"/>
          <w:sz w:val="28"/>
          <w:szCs w:val="28"/>
          <w:rtl/>
          <w:lang w:bidi="ar-IQ"/>
        </w:rPr>
        <w:t>السيف،</w:t>
      </w:r>
      <w:r w:rsidRPr="00CF0FBF">
        <w:rPr>
          <w:rFonts w:cs="Arial"/>
          <w:sz w:val="28"/>
          <w:szCs w:val="28"/>
          <w:rtl/>
          <w:lang w:bidi="ar-IQ"/>
        </w:rPr>
        <w:t xml:space="preserve"> </w:t>
      </w:r>
      <w:r w:rsidRPr="00CF0FBF">
        <w:rPr>
          <w:rFonts w:cs="Arial" w:hint="cs"/>
          <w:sz w:val="28"/>
          <w:szCs w:val="28"/>
          <w:rtl/>
          <w:lang w:bidi="ar-IQ"/>
        </w:rPr>
        <w:t>وتخيير</w:t>
      </w:r>
      <w:r w:rsidRPr="00CF0FBF">
        <w:rPr>
          <w:rFonts w:cs="Arial"/>
          <w:sz w:val="28"/>
          <w:szCs w:val="28"/>
          <w:rtl/>
          <w:lang w:bidi="ar-IQ"/>
        </w:rPr>
        <w:t xml:space="preserve"> </w:t>
      </w:r>
      <w:r w:rsidRPr="00CF0FBF">
        <w:rPr>
          <w:rFonts w:cs="Arial" w:hint="cs"/>
          <w:sz w:val="28"/>
          <w:szCs w:val="28"/>
          <w:rtl/>
          <w:lang w:bidi="ar-IQ"/>
        </w:rPr>
        <w:t>الناس</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البيعة</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القتل</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السلة</w:t>
      </w:r>
      <w:r w:rsidRPr="00CF0FBF">
        <w:rPr>
          <w:rFonts w:cs="Arial"/>
          <w:sz w:val="28"/>
          <w:szCs w:val="28"/>
          <w:rtl/>
          <w:lang w:bidi="ar-IQ"/>
        </w:rPr>
        <w:t xml:space="preserve"> </w:t>
      </w:r>
      <w:r w:rsidRPr="00CF0FBF">
        <w:rPr>
          <w:rFonts w:cs="Arial" w:hint="cs"/>
          <w:sz w:val="28"/>
          <w:szCs w:val="28"/>
          <w:rtl/>
          <w:lang w:bidi="ar-IQ"/>
        </w:rPr>
        <w:t>والذلة</w:t>
      </w:r>
      <w:r w:rsidR="000A1A79">
        <w:rPr>
          <w:rFonts w:cs="Arial" w:hint="cs"/>
          <w:sz w:val="28"/>
          <w:szCs w:val="28"/>
          <w:rtl/>
          <w:lang w:bidi="ar-IQ"/>
        </w:rPr>
        <w:t xml:space="preserve">).   </w:t>
      </w:r>
    </w:p>
    <w:p w:rsidR="00CF0FBF" w:rsidRPr="00CF0FBF" w:rsidRDefault="00CF0FBF" w:rsidP="000A1A79">
      <w:pPr>
        <w:spacing w:after="0" w:line="240" w:lineRule="auto"/>
        <w:jc w:val="right"/>
        <w:rPr>
          <w:rFonts w:cs="Arial"/>
          <w:sz w:val="28"/>
          <w:szCs w:val="28"/>
          <w:lang w:bidi="ar-IQ"/>
        </w:rPr>
      </w:pPr>
      <w:r w:rsidRPr="00CF0FBF">
        <w:rPr>
          <w:rFonts w:cs="Arial"/>
          <w:sz w:val="28"/>
          <w:szCs w:val="28"/>
          <w:lang w:bidi="ar-IQ"/>
        </w:rPr>
        <w:t xml:space="preserve">   </w:t>
      </w:r>
      <w:r w:rsidR="000A1A79">
        <w:rPr>
          <w:rFonts w:cs="Arial" w:hint="cs"/>
          <w:sz w:val="28"/>
          <w:szCs w:val="28"/>
          <w:rtl/>
          <w:lang w:bidi="ar-IQ"/>
        </w:rPr>
        <w:t xml:space="preserve">   </w:t>
      </w:r>
      <w:r w:rsidRPr="00CF0FBF">
        <w:rPr>
          <w:rFonts w:cs="Arial" w:hint="cs"/>
          <w:sz w:val="28"/>
          <w:szCs w:val="28"/>
          <w:rtl/>
          <w:lang w:bidi="ar-IQ"/>
        </w:rPr>
        <w:t>ثالثا</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التزييف،</w:t>
      </w:r>
      <w:r w:rsidRPr="00CF0FBF">
        <w:rPr>
          <w:rFonts w:cs="Arial"/>
          <w:sz w:val="28"/>
          <w:szCs w:val="28"/>
          <w:rtl/>
          <w:lang w:bidi="ar-IQ"/>
        </w:rPr>
        <w:t xml:space="preserve"> </w:t>
      </w:r>
      <w:r w:rsidRPr="00CF0FBF">
        <w:rPr>
          <w:rFonts w:cs="Arial" w:hint="cs"/>
          <w:sz w:val="28"/>
          <w:szCs w:val="28"/>
          <w:rtl/>
          <w:lang w:bidi="ar-IQ"/>
        </w:rPr>
        <w:t>كوسيلة</w:t>
      </w:r>
      <w:r w:rsidRPr="00CF0FBF">
        <w:rPr>
          <w:rFonts w:cs="Arial"/>
          <w:sz w:val="28"/>
          <w:szCs w:val="28"/>
          <w:rtl/>
          <w:lang w:bidi="ar-IQ"/>
        </w:rPr>
        <w:t xml:space="preserve"> </w:t>
      </w:r>
      <w:r w:rsidRPr="00CF0FBF">
        <w:rPr>
          <w:rFonts w:cs="Arial" w:hint="cs"/>
          <w:sz w:val="28"/>
          <w:szCs w:val="28"/>
          <w:rtl/>
          <w:lang w:bidi="ar-IQ"/>
        </w:rPr>
        <w:t>قذرة</w:t>
      </w:r>
      <w:r w:rsidRPr="00CF0FBF">
        <w:rPr>
          <w:rFonts w:cs="Arial"/>
          <w:sz w:val="28"/>
          <w:szCs w:val="28"/>
          <w:rtl/>
          <w:lang w:bidi="ar-IQ"/>
        </w:rPr>
        <w:t xml:space="preserve"> </w:t>
      </w:r>
      <w:r w:rsidRPr="00CF0FBF">
        <w:rPr>
          <w:rFonts w:cs="Arial" w:hint="cs"/>
          <w:sz w:val="28"/>
          <w:szCs w:val="28"/>
          <w:rtl/>
          <w:lang w:bidi="ar-IQ"/>
        </w:rPr>
        <w:t>لغسل</w:t>
      </w:r>
      <w:r w:rsidRPr="00CF0FBF">
        <w:rPr>
          <w:rFonts w:cs="Arial"/>
          <w:sz w:val="28"/>
          <w:szCs w:val="28"/>
          <w:rtl/>
          <w:lang w:bidi="ar-IQ"/>
        </w:rPr>
        <w:t xml:space="preserve"> </w:t>
      </w:r>
      <w:r w:rsidRPr="00CF0FBF">
        <w:rPr>
          <w:rFonts w:cs="Arial" w:hint="cs"/>
          <w:sz w:val="28"/>
          <w:szCs w:val="28"/>
          <w:rtl/>
          <w:lang w:bidi="ar-IQ"/>
        </w:rPr>
        <w:t>أدمغة</w:t>
      </w:r>
      <w:r w:rsidRPr="00CF0FBF">
        <w:rPr>
          <w:rFonts w:cs="Arial"/>
          <w:sz w:val="28"/>
          <w:szCs w:val="28"/>
          <w:rtl/>
          <w:lang w:bidi="ar-IQ"/>
        </w:rPr>
        <w:t xml:space="preserve"> </w:t>
      </w:r>
      <w:r w:rsidRPr="00CF0FBF">
        <w:rPr>
          <w:rFonts w:cs="Arial" w:hint="cs"/>
          <w:sz w:val="28"/>
          <w:szCs w:val="28"/>
          <w:rtl/>
          <w:lang w:bidi="ar-IQ"/>
        </w:rPr>
        <w:t>الناس،</w:t>
      </w:r>
      <w:r w:rsidRPr="00CF0FBF">
        <w:rPr>
          <w:rFonts w:cs="Arial"/>
          <w:sz w:val="28"/>
          <w:szCs w:val="28"/>
          <w:rtl/>
          <w:lang w:bidi="ar-IQ"/>
        </w:rPr>
        <w:t xml:space="preserve">  </w:t>
      </w:r>
      <w:r w:rsidRPr="00CF0FBF">
        <w:rPr>
          <w:rFonts w:cs="Arial" w:hint="cs"/>
          <w:sz w:val="28"/>
          <w:szCs w:val="28"/>
          <w:rtl/>
          <w:lang w:bidi="ar-IQ"/>
        </w:rPr>
        <w:t>تزييف</w:t>
      </w:r>
      <w:r w:rsidRPr="00CF0FBF">
        <w:rPr>
          <w:rFonts w:cs="Arial"/>
          <w:sz w:val="28"/>
          <w:szCs w:val="28"/>
          <w:rtl/>
          <w:lang w:bidi="ar-IQ"/>
        </w:rPr>
        <w:t xml:space="preserve"> </w:t>
      </w:r>
      <w:r w:rsidRPr="00CF0FBF">
        <w:rPr>
          <w:rFonts w:cs="Arial" w:hint="cs"/>
          <w:sz w:val="28"/>
          <w:szCs w:val="28"/>
          <w:rtl/>
          <w:lang w:bidi="ar-IQ"/>
        </w:rPr>
        <w:t>التاريخ</w:t>
      </w:r>
      <w:r w:rsidRPr="00CF0FBF">
        <w:rPr>
          <w:rFonts w:cs="Arial"/>
          <w:sz w:val="28"/>
          <w:szCs w:val="28"/>
          <w:rtl/>
          <w:lang w:bidi="ar-IQ"/>
        </w:rPr>
        <w:t xml:space="preserve"> </w:t>
      </w:r>
      <w:r w:rsidRPr="00CF0FBF">
        <w:rPr>
          <w:rFonts w:cs="Arial" w:hint="cs"/>
          <w:sz w:val="28"/>
          <w:szCs w:val="28"/>
          <w:rtl/>
          <w:lang w:bidi="ar-IQ"/>
        </w:rPr>
        <w:t>والدين</w:t>
      </w:r>
      <w:r w:rsidRPr="00CF0FBF">
        <w:rPr>
          <w:rFonts w:cs="Arial"/>
          <w:sz w:val="28"/>
          <w:szCs w:val="28"/>
          <w:rtl/>
          <w:lang w:bidi="ar-IQ"/>
        </w:rPr>
        <w:t xml:space="preserve"> </w:t>
      </w:r>
      <w:r w:rsidRPr="00CF0FBF">
        <w:rPr>
          <w:rFonts w:cs="Arial" w:hint="cs"/>
          <w:sz w:val="28"/>
          <w:szCs w:val="28"/>
          <w:rtl/>
          <w:lang w:bidi="ar-IQ"/>
        </w:rPr>
        <w:t>والحقائق</w:t>
      </w:r>
      <w:r w:rsidRPr="00CF0FBF">
        <w:rPr>
          <w:rFonts w:cs="Arial"/>
          <w:sz w:val="28"/>
          <w:szCs w:val="28"/>
          <w:rtl/>
          <w:lang w:bidi="ar-IQ"/>
        </w:rPr>
        <w:t xml:space="preserve"> </w:t>
      </w:r>
      <w:r w:rsidRPr="00CF0FBF">
        <w:rPr>
          <w:rFonts w:cs="Arial" w:hint="cs"/>
          <w:sz w:val="28"/>
          <w:szCs w:val="28"/>
          <w:rtl/>
          <w:lang w:bidi="ar-IQ"/>
        </w:rPr>
        <w:t>وكل</w:t>
      </w:r>
      <w:r w:rsidRPr="00CF0FBF">
        <w:rPr>
          <w:rFonts w:cs="Arial"/>
          <w:sz w:val="28"/>
          <w:szCs w:val="28"/>
          <w:rtl/>
          <w:lang w:bidi="ar-IQ"/>
        </w:rPr>
        <w:t xml:space="preserve"> </w:t>
      </w:r>
      <w:r w:rsidRPr="00CF0FBF">
        <w:rPr>
          <w:rFonts w:cs="Arial" w:hint="cs"/>
          <w:sz w:val="28"/>
          <w:szCs w:val="28"/>
          <w:rtl/>
          <w:lang w:bidi="ar-IQ"/>
        </w:rPr>
        <w:t>شئ،</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أجل</w:t>
      </w:r>
      <w:r w:rsidRPr="00CF0FBF">
        <w:rPr>
          <w:rFonts w:cs="Arial"/>
          <w:sz w:val="28"/>
          <w:szCs w:val="28"/>
          <w:rtl/>
          <w:lang w:bidi="ar-IQ"/>
        </w:rPr>
        <w:t xml:space="preserve"> </w:t>
      </w:r>
      <w:r w:rsidRPr="00CF0FBF">
        <w:rPr>
          <w:rFonts w:cs="Arial" w:hint="cs"/>
          <w:sz w:val="28"/>
          <w:szCs w:val="28"/>
          <w:rtl/>
          <w:lang w:bidi="ar-IQ"/>
        </w:rPr>
        <w:t>تبرير</w:t>
      </w:r>
      <w:r w:rsidRPr="00CF0FBF">
        <w:rPr>
          <w:rFonts w:cs="Arial"/>
          <w:sz w:val="28"/>
          <w:szCs w:val="28"/>
          <w:rtl/>
          <w:lang w:bidi="ar-IQ"/>
        </w:rPr>
        <w:t xml:space="preserve"> </w:t>
      </w:r>
      <w:r w:rsidRPr="00CF0FBF">
        <w:rPr>
          <w:rFonts w:cs="Arial" w:hint="cs"/>
          <w:sz w:val="28"/>
          <w:szCs w:val="28"/>
          <w:rtl/>
          <w:lang w:bidi="ar-IQ"/>
        </w:rPr>
        <w:t>الاستبداد</w:t>
      </w:r>
      <w:r w:rsidRPr="00CF0FBF">
        <w:rPr>
          <w:rFonts w:cs="Arial"/>
          <w:sz w:val="28"/>
          <w:szCs w:val="28"/>
          <w:rtl/>
          <w:lang w:bidi="ar-IQ"/>
        </w:rPr>
        <w:t xml:space="preserve"> </w:t>
      </w:r>
      <w:r w:rsidRPr="00CF0FBF">
        <w:rPr>
          <w:rFonts w:cs="Arial" w:hint="cs"/>
          <w:sz w:val="28"/>
          <w:szCs w:val="28"/>
          <w:rtl/>
          <w:lang w:bidi="ar-IQ"/>
        </w:rPr>
        <w:t>والإرهاب</w:t>
      </w:r>
      <w:r w:rsidRPr="00CF0FBF">
        <w:rPr>
          <w:rFonts w:cs="Arial"/>
          <w:sz w:val="28"/>
          <w:szCs w:val="28"/>
          <w:rtl/>
          <w:lang w:bidi="ar-IQ"/>
        </w:rPr>
        <w:t xml:space="preserve"> </w:t>
      </w:r>
      <w:r w:rsidRPr="00CF0FBF">
        <w:rPr>
          <w:rFonts w:cs="Arial" w:hint="cs"/>
          <w:sz w:val="28"/>
          <w:szCs w:val="28"/>
          <w:rtl/>
          <w:lang w:bidi="ar-IQ"/>
        </w:rPr>
        <w:t>وجرائم</w:t>
      </w:r>
      <w:r w:rsidRPr="00CF0FBF">
        <w:rPr>
          <w:rFonts w:cs="Arial"/>
          <w:sz w:val="28"/>
          <w:szCs w:val="28"/>
          <w:rtl/>
          <w:lang w:bidi="ar-IQ"/>
        </w:rPr>
        <w:t xml:space="preserve"> </w:t>
      </w:r>
      <w:r w:rsidRPr="00CF0FBF">
        <w:rPr>
          <w:rFonts w:cs="Arial" w:hint="cs"/>
          <w:sz w:val="28"/>
          <w:szCs w:val="28"/>
          <w:rtl/>
          <w:lang w:bidi="ar-IQ"/>
        </w:rPr>
        <w:t>الطاغوت</w:t>
      </w:r>
      <w:r w:rsidR="000A1A79">
        <w:rPr>
          <w:rFonts w:cs="Arial" w:hint="cs"/>
          <w:sz w:val="28"/>
          <w:szCs w:val="28"/>
          <w:rtl/>
          <w:lang w:bidi="ar-IQ"/>
        </w:rPr>
        <w:t>.</w:t>
      </w:r>
    </w:p>
    <w:p w:rsidR="001B0AA2" w:rsidRDefault="00CF0FBF" w:rsidP="001B0AA2">
      <w:pPr>
        <w:spacing w:after="0" w:line="240" w:lineRule="auto"/>
        <w:jc w:val="right"/>
        <w:rPr>
          <w:rFonts w:cs="Arial"/>
          <w:sz w:val="28"/>
          <w:szCs w:val="28"/>
          <w:rtl/>
          <w:lang w:bidi="ar-IQ"/>
        </w:rPr>
      </w:pPr>
      <w:r w:rsidRPr="00CF0FBF">
        <w:rPr>
          <w:rFonts w:cs="Arial"/>
          <w:sz w:val="28"/>
          <w:szCs w:val="28"/>
          <w:lang w:bidi="ar-IQ"/>
        </w:rPr>
        <w:t xml:space="preserve">   </w:t>
      </w:r>
      <w:r w:rsidR="000A1A79">
        <w:rPr>
          <w:rFonts w:cs="Arial" w:hint="cs"/>
          <w:sz w:val="28"/>
          <w:szCs w:val="28"/>
          <w:rtl/>
          <w:lang w:bidi="ar-IQ"/>
        </w:rPr>
        <w:t xml:space="preserve">   </w:t>
      </w:r>
      <w:r w:rsidRPr="00CF0FBF">
        <w:rPr>
          <w:rFonts w:cs="Arial" w:hint="cs"/>
          <w:sz w:val="28"/>
          <w:szCs w:val="28"/>
          <w:rtl/>
          <w:lang w:bidi="ar-IQ"/>
        </w:rPr>
        <w:t>ومنذ</w:t>
      </w:r>
      <w:r w:rsidRPr="00CF0FBF">
        <w:rPr>
          <w:rFonts w:cs="Arial"/>
          <w:sz w:val="28"/>
          <w:szCs w:val="28"/>
          <w:rtl/>
          <w:lang w:bidi="ar-IQ"/>
        </w:rPr>
        <w:t xml:space="preserve"> </w:t>
      </w:r>
      <w:r w:rsidRPr="00CF0FBF">
        <w:rPr>
          <w:rFonts w:cs="Arial" w:hint="cs"/>
          <w:sz w:val="28"/>
          <w:szCs w:val="28"/>
          <w:rtl/>
          <w:lang w:bidi="ar-IQ"/>
        </w:rPr>
        <w:t>العاشر</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المحرم</w:t>
      </w:r>
      <w:r w:rsidRPr="00CF0FBF">
        <w:rPr>
          <w:rFonts w:cs="Arial"/>
          <w:sz w:val="28"/>
          <w:szCs w:val="28"/>
          <w:rtl/>
          <w:lang w:bidi="ar-IQ"/>
        </w:rPr>
        <w:t xml:space="preserve"> </w:t>
      </w:r>
      <w:r w:rsidRPr="00CF0FBF">
        <w:rPr>
          <w:rFonts w:cs="Arial" w:hint="cs"/>
          <w:sz w:val="28"/>
          <w:szCs w:val="28"/>
          <w:rtl/>
          <w:lang w:bidi="ar-IQ"/>
        </w:rPr>
        <w:t>عام</w:t>
      </w:r>
      <w:r w:rsidRPr="00CF0FBF">
        <w:rPr>
          <w:rFonts w:cs="Arial"/>
          <w:sz w:val="28"/>
          <w:szCs w:val="28"/>
          <w:rtl/>
          <w:lang w:bidi="ar-IQ"/>
        </w:rPr>
        <w:t xml:space="preserve"> (61 </w:t>
      </w:r>
      <w:r w:rsidRPr="00CF0FBF">
        <w:rPr>
          <w:rFonts w:cs="Arial" w:hint="cs"/>
          <w:sz w:val="28"/>
          <w:szCs w:val="28"/>
          <w:rtl/>
          <w:lang w:bidi="ar-IQ"/>
        </w:rPr>
        <w:t>هـ</w:t>
      </w:r>
      <w:r w:rsidRPr="00CF0FBF">
        <w:rPr>
          <w:rFonts w:cs="Arial"/>
          <w:sz w:val="28"/>
          <w:szCs w:val="28"/>
          <w:rtl/>
          <w:lang w:bidi="ar-IQ"/>
        </w:rPr>
        <w:t xml:space="preserve">) </w:t>
      </w:r>
      <w:r w:rsidRPr="00CF0FBF">
        <w:rPr>
          <w:rFonts w:cs="Arial" w:hint="cs"/>
          <w:sz w:val="28"/>
          <w:szCs w:val="28"/>
          <w:rtl/>
          <w:lang w:bidi="ar-IQ"/>
        </w:rPr>
        <w:t>ولحد</w:t>
      </w:r>
      <w:r w:rsidRPr="00CF0FBF">
        <w:rPr>
          <w:rFonts w:cs="Arial"/>
          <w:sz w:val="28"/>
          <w:szCs w:val="28"/>
          <w:rtl/>
          <w:lang w:bidi="ar-IQ"/>
        </w:rPr>
        <w:t xml:space="preserve"> </w:t>
      </w:r>
      <w:r w:rsidRPr="00CF0FBF">
        <w:rPr>
          <w:rFonts w:cs="Arial" w:hint="cs"/>
          <w:sz w:val="28"/>
          <w:szCs w:val="28"/>
          <w:rtl/>
          <w:lang w:bidi="ar-IQ"/>
        </w:rPr>
        <w:t>الآن،</w:t>
      </w:r>
      <w:r w:rsidRPr="00CF0FBF">
        <w:rPr>
          <w:rFonts w:cs="Arial"/>
          <w:sz w:val="28"/>
          <w:szCs w:val="28"/>
          <w:rtl/>
          <w:lang w:bidi="ar-IQ"/>
        </w:rPr>
        <w:t xml:space="preserve"> </w:t>
      </w:r>
      <w:r w:rsidRPr="00CF0FBF">
        <w:rPr>
          <w:rFonts w:cs="Arial" w:hint="cs"/>
          <w:sz w:val="28"/>
          <w:szCs w:val="28"/>
          <w:rtl/>
          <w:lang w:bidi="ar-IQ"/>
        </w:rPr>
        <w:t>حاول</w:t>
      </w:r>
      <w:r w:rsidRPr="00CF0FBF">
        <w:rPr>
          <w:rFonts w:cs="Arial"/>
          <w:sz w:val="28"/>
          <w:szCs w:val="28"/>
          <w:rtl/>
          <w:lang w:bidi="ar-IQ"/>
        </w:rPr>
        <w:t xml:space="preserve"> </w:t>
      </w:r>
      <w:r w:rsidRPr="00CF0FBF">
        <w:rPr>
          <w:rFonts w:cs="Arial" w:hint="cs"/>
          <w:sz w:val="28"/>
          <w:szCs w:val="28"/>
          <w:rtl/>
          <w:lang w:bidi="ar-IQ"/>
        </w:rPr>
        <w:t>الطغاة،</w:t>
      </w:r>
      <w:r w:rsidRPr="00CF0FBF">
        <w:rPr>
          <w:rFonts w:cs="Arial"/>
          <w:sz w:val="28"/>
          <w:szCs w:val="28"/>
          <w:rtl/>
          <w:lang w:bidi="ar-IQ"/>
        </w:rPr>
        <w:t xml:space="preserve"> </w:t>
      </w:r>
      <w:r w:rsidRPr="00CF0FBF">
        <w:rPr>
          <w:rFonts w:cs="Arial" w:hint="cs"/>
          <w:sz w:val="28"/>
          <w:szCs w:val="28"/>
          <w:rtl/>
          <w:lang w:bidi="ar-IQ"/>
        </w:rPr>
        <w:t>وكل</w:t>
      </w:r>
      <w:r w:rsidRPr="00CF0FBF">
        <w:rPr>
          <w:rFonts w:cs="Arial"/>
          <w:sz w:val="28"/>
          <w:szCs w:val="28"/>
          <w:rtl/>
          <w:lang w:bidi="ar-IQ"/>
        </w:rPr>
        <w:t xml:space="preserve"> </w:t>
      </w:r>
      <w:r w:rsidRPr="00CF0FBF">
        <w:rPr>
          <w:rFonts w:cs="Arial" w:hint="cs"/>
          <w:sz w:val="28"/>
          <w:szCs w:val="28"/>
          <w:rtl/>
          <w:lang w:bidi="ar-IQ"/>
        </w:rPr>
        <w:t>الأنظمة</w:t>
      </w:r>
      <w:r w:rsidRPr="00CF0FBF">
        <w:rPr>
          <w:rFonts w:cs="Arial"/>
          <w:sz w:val="28"/>
          <w:szCs w:val="28"/>
          <w:rtl/>
          <w:lang w:bidi="ar-IQ"/>
        </w:rPr>
        <w:t xml:space="preserve"> </w:t>
      </w:r>
      <w:r w:rsidRPr="00CF0FBF">
        <w:rPr>
          <w:rFonts w:cs="Arial" w:hint="cs"/>
          <w:sz w:val="28"/>
          <w:szCs w:val="28"/>
          <w:rtl/>
          <w:lang w:bidi="ar-IQ"/>
        </w:rPr>
        <w:t>المستبدة،</w:t>
      </w:r>
      <w:r w:rsidRPr="00CF0FBF">
        <w:rPr>
          <w:rFonts w:cs="Arial"/>
          <w:sz w:val="28"/>
          <w:szCs w:val="28"/>
          <w:rtl/>
          <w:lang w:bidi="ar-IQ"/>
        </w:rPr>
        <w:t xml:space="preserve"> </w:t>
      </w:r>
      <w:r w:rsidRPr="00CF0FBF">
        <w:rPr>
          <w:rFonts w:cs="Arial" w:hint="cs"/>
          <w:sz w:val="28"/>
          <w:szCs w:val="28"/>
          <w:rtl/>
          <w:lang w:bidi="ar-IQ"/>
        </w:rPr>
        <w:t>إخماد</w:t>
      </w:r>
      <w:r w:rsidRPr="00CF0FBF">
        <w:rPr>
          <w:rFonts w:cs="Arial"/>
          <w:sz w:val="28"/>
          <w:szCs w:val="28"/>
          <w:rtl/>
          <w:lang w:bidi="ar-IQ"/>
        </w:rPr>
        <w:t xml:space="preserve"> </w:t>
      </w:r>
      <w:r w:rsidRPr="00CF0FBF">
        <w:rPr>
          <w:rFonts w:cs="Arial" w:hint="cs"/>
          <w:sz w:val="28"/>
          <w:szCs w:val="28"/>
          <w:rtl/>
          <w:lang w:bidi="ar-IQ"/>
        </w:rPr>
        <w:t>وهج</w:t>
      </w:r>
      <w:r w:rsidRPr="00CF0FBF">
        <w:rPr>
          <w:rFonts w:cs="Arial"/>
          <w:sz w:val="28"/>
          <w:szCs w:val="28"/>
          <w:rtl/>
          <w:lang w:bidi="ar-IQ"/>
        </w:rPr>
        <w:t xml:space="preserve"> </w:t>
      </w:r>
      <w:r w:rsidRPr="00CF0FBF">
        <w:rPr>
          <w:rFonts w:cs="Arial" w:hint="cs"/>
          <w:sz w:val="28"/>
          <w:szCs w:val="28"/>
          <w:rtl/>
          <w:lang w:bidi="ar-IQ"/>
        </w:rPr>
        <w:t>الثورة</w:t>
      </w:r>
      <w:r w:rsidRPr="00CF0FBF">
        <w:rPr>
          <w:rFonts w:cs="Arial"/>
          <w:sz w:val="28"/>
          <w:szCs w:val="28"/>
          <w:rtl/>
          <w:lang w:bidi="ar-IQ"/>
        </w:rPr>
        <w:t xml:space="preserve"> </w:t>
      </w:r>
      <w:r w:rsidRPr="00CF0FBF">
        <w:rPr>
          <w:rFonts w:cs="Arial" w:hint="cs"/>
          <w:sz w:val="28"/>
          <w:szCs w:val="28"/>
          <w:rtl/>
          <w:lang w:bidi="ar-IQ"/>
        </w:rPr>
        <w:t>وتشويه</w:t>
      </w:r>
      <w:r w:rsidRPr="00CF0FBF">
        <w:rPr>
          <w:rFonts w:cs="Arial"/>
          <w:sz w:val="28"/>
          <w:szCs w:val="28"/>
          <w:rtl/>
          <w:lang w:bidi="ar-IQ"/>
        </w:rPr>
        <w:t xml:space="preserve"> </w:t>
      </w:r>
      <w:r w:rsidRPr="00CF0FBF">
        <w:rPr>
          <w:rFonts w:cs="Arial" w:hint="cs"/>
          <w:sz w:val="28"/>
          <w:szCs w:val="28"/>
          <w:rtl/>
          <w:lang w:bidi="ar-IQ"/>
        </w:rPr>
        <w:t>رسالة</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1B0AA2">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والطعن</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مبادئها</w:t>
      </w:r>
      <w:r w:rsidRPr="00CF0FBF">
        <w:rPr>
          <w:rFonts w:cs="Arial"/>
          <w:sz w:val="28"/>
          <w:szCs w:val="28"/>
          <w:rtl/>
          <w:lang w:bidi="ar-IQ"/>
        </w:rPr>
        <w:t xml:space="preserve"> </w:t>
      </w:r>
      <w:r w:rsidRPr="00CF0FBF">
        <w:rPr>
          <w:rFonts w:cs="Arial" w:hint="cs"/>
          <w:sz w:val="28"/>
          <w:szCs w:val="28"/>
          <w:rtl/>
          <w:lang w:bidi="ar-IQ"/>
        </w:rPr>
        <w:t>النبيلة،</w:t>
      </w:r>
      <w:r w:rsidRPr="00CF0FBF">
        <w:rPr>
          <w:rFonts w:cs="Arial"/>
          <w:sz w:val="28"/>
          <w:szCs w:val="28"/>
          <w:rtl/>
          <w:lang w:bidi="ar-IQ"/>
        </w:rPr>
        <w:t xml:space="preserve"> </w:t>
      </w:r>
      <w:r w:rsidRPr="00CF0FBF">
        <w:rPr>
          <w:rFonts w:cs="Arial" w:hint="cs"/>
          <w:sz w:val="28"/>
          <w:szCs w:val="28"/>
          <w:rtl/>
          <w:lang w:bidi="ar-IQ"/>
        </w:rPr>
        <w:t>تارة</w:t>
      </w:r>
      <w:r w:rsidRPr="00CF0FBF">
        <w:rPr>
          <w:rFonts w:cs="Arial"/>
          <w:sz w:val="28"/>
          <w:szCs w:val="28"/>
          <w:rtl/>
          <w:lang w:bidi="ar-IQ"/>
        </w:rPr>
        <w:t xml:space="preserve"> </w:t>
      </w:r>
      <w:r w:rsidRPr="00CF0FBF">
        <w:rPr>
          <w:rFonts w:cs="Arial" w:hint="cs"/>
          <w:sz w:val="28"/>
          <w:szCs w:val="28"/>
          <w:rtl/>
          <w:lang w:bidi="ar-IQ"/>
        </w:rPr>
        <w:t>بقتل</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ينادي</w:t>
      </w:r>
      <w:r w:rsidRPr="00CF0FBF">
        <w:rPr>
          <w:rFonts w:cs="Arial"/>
          <w:sz w:val="28"/>
          <w:szCs w:val="28"/>
          <w:rtl/>
          <w:lang w:bidi="ar-IQ"/>
        </w:rPr>
        <w:t xml:space="preserve"> (</w:t>
      </w:r>
      <w:r w:rsidRPr="00CF0FBF">
        <w:rPr>
          <w:rFonts w:cs="Arial" w:hint="cs"/>
          <w:sz w:val="28"/>
          <w:szCs w:val="28"/>
          <w:rtl/>
          <w:lang w:bidi="ar-IQ"/>
        </w:rPr>
        <w:t>يا</w:t>
      </w:r>
      <w:r w:rsidRPr="00CF0FBF">
        <w:rPr>
          <w:rFonts w:cs="Arial"/>
          <w:sz w:val="28"/>
          <w:szCs w:val="28"/>
          <w:rtl/>
          <w:lang w:bidi="ar-IQ"/>
        </w:rPr>
        <w:t xml:space="preserve"> </w:t>
      </w:r>
      <w:r w:rsidRPr="00CF0FBF">
        <w:rPr>
          <w:rFonts w:cs="Arial" w:hint="cs"/>
          <w:sz w:val="28"/>
          <w:szCs w:val="28"/>
          <w:rtl/>
          <w:lang w:bidi="ar-IQ"/>
        </w:rPr>
        <w:t>حسين</w:t>
      </w:r>
      <w:r w:rsidRPr="00CF0FBF">
        <w:rPr>
          <w:rFonts w:cs="Arial"/>
          <w:sz w:val="28"/>
          <w:szCs w:val="28"/>
          <w:rtl/>
          <w:lang w:bidi="ar-IQ"/>
        </w:rPr>
        <w:t xml:space="preserve">) </w:t>
      </w:r>
      <w:r w:rsidRPr="00CF0FBF">
        <w:rPr>
          <w:rFonts w:cs="Arial" w:hint="cs"/>
          <w:sz w:val="28"/>
          <w:szCs w:val="28"/>
          <w:rtl/>
          <w:lang w:bidi="ar-IQ"/>
        </w:rPr>
        <w:t>وأخرى</w:t>
      </w:r>
      <w:r w:rsidRPr="00CF0FBF">
        <w:rPr>
          <w:rFonts w:cs="Arial"/>
          <w:sz w:val="28"/>
          <w:szCs w:val="28"/>
          <w:rtl/>
          <w:lang w:bidi="ar-IQ"/>
        </w:rPr>
        <w:t xml:space="preserve"> </w:t>
      </w:r>
      <w:r w:rsidRPr="00CF0FBF">
        <w:rPr>
          <w:rFonts w:cs="Arial" w:hint="cs"/>
          <w:sz w:val="28"/>
          <w:szCs w:val="28"/>
          <w:rtl/>
          <w:lang w:bidi="ar-IQ"/>
        </w:rPr>
        <w:t>بالدعاية</w:t>
      </w:r>
      <w:r w:rsidRPr="00CF0FBF">
        <w:rPr>
          <w:rFonts w:cs="Arial"/>
          <w:sz w:val="28"/>
          <w:szCs w:val="28"/>
          <w:rtl/>
          <w:lang w:bidi="ar-IQ"/>
        </w:rPr>
        <w:t xml:space="preserve"> </w:t>
      </w:r>
      <w:r w:rsidRPr="00CF0FBF">
        <w:rPr>
          <w:rFonts w:cs="Arial" w:hint="cs"/>
          <w:sz w:val="28"/>
          <w:szCs w:val="28"/>
          <w:rtl/>
          <w:lang w:bidi="ar-IQ"/>
        </w:rPr>
        <w:t>التضليلية</w:t>
      </w:r>
      <w:r w:rsidRPr="00CF0FBF">
        <w:rPr>
          <w:rFonts w:cs="Arial"/>
          <w:sz w:val="28"/>
          <w:szCs w:val="28"/>
          <w:rtl/>
          <w:lang w:bidi="ar-IQ"/>
        </w:rPr>
        <w:t xml:space="preserve"> </w:t>
      </w:r>
      <w:r w:rsidRPr="00CF0FBF">
        <w:rPr>
          <w:rFonts w:cs="Arial" w:hint="cs"/>
          <w:sz w:val="28"/>
          <w:szCs w:val="28"/>
          <w:rtl/>
          <w:lang w:bidi="ar-IQ"/>
        </w:rPr>
        <w:t>السوداء،</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صورت</w:t>
      </w:r>
      <w:r w:rsidRPr="00CF0FBF">
        <w:rPr>
          <w:rFonts w:cs="Arial"/>
          <w:sz w:val="28"/>
          <w:szCs w:val="28"/>
          <w:rtl/>
          <w:lang w:bidi="ar-IQ"/>
        </w:rPr>
        <w:t xml:space="preserve"> </w:t>
      </w:r>
      <w:r w:rsidRPr="00CF0FBF">
        <w:rPr>
          <w:rFonts w:cs="Arial" w:hint="cs"/>
          <w:sz w:val="28"/>
          <w:szCs w:val="28"/>
          <w:rtl/>
          <w:lang w:bidi="ar-IQ"/>
        </w:rPr>
        <w:t>السبط</w:t>
      </w:r>
      <w:r w:rsidRPr="00CF0FBF">
        <w:rPr>
          <w:rFonts w:cs="Arial"/>
          <w:sz w:val="28"/>
          <w:szCs w:val="28"/>
          <w:rtl/>
          <w:lang w:bidi="ar-IQ"/>
        </w:rPr>
        <w:t xml:space="preserve"> </w:t>
      </w:r>
      <w:r w:rsidRPr="00CF0FBF">
        <w:rPr>
          <w:rFonts w:cs="Arial" w:hint="cs"/>
          <w:sz w:val="28"/>
          <w:szCs w:val="28"/>
          <w:rtl/>
          <w:lang w:bidi="ar-IQ"/>
        </w:rPr>
        <w:t>الشهيد،</w:t>
      </w:r>
      <w:r w:rsidRPr="00CF0FBF">
        <w:rPr>
          <w:rFonts w:cs="Arial"/>
          <w:sz w:val="28"/>
          <w:szCs w:val="28"/>
          <w:rtl/>
          <w:lang w:bidi="ar-IQ"/>
        </w:rPr>
        <w:t xml:space="preserve"> </w:t>
      </w:r>
      <w:r w:rsidRPr="00CF0FBF">
        <w:rPr>
          <w:rFonts w:cs="Arial" w:hint="cs"/>
          <w:sz w:val="28"/>
          <w:szCs w:val="28"/>
          <w:rtl/>
          <w:lang w:bidi="ar-IQ"/>
        </w:rPr>
        <w:t>رجل</w:t>
      </w:r>
      <w:r w:rsidRPr="00CF0FBF">
        <w:rPr>
          <w:rFonts w:cs="Arial"/>
          <w:sz w:val="28"/>
          <w:szCs w:val="28"/>
          <w:rtl/>
          <w:lang w:bidi="ar-IQ"/>
        </w:rPr>
        <w:t xml:space="preserve"> </w:t>
      </w:r>
      <w:r w:rsidRPr="00CF0FBF">
        <w:rPr>
          <w:rFonts w:cs="Arial" w:hint="cs"/>
          <w:sz w:val="28"/>
          <w:szCs w:val="28"/>
          <w:rtl/>
          <w:lang w:bidi="ar-IQ"/>
        </w:rPr>
        <w:t>متمرد</w:t>
      </w:r>
      <w:r w:rsidRPr="00CF0FBF">
        <w:rPr>
          <w:rFonts w:cs="Arial"/>
          <w:sz w:val="28"/>
          <w:szCs w:val="28"/>
          <w:rtl/>
          <w:lang w:bidi="ar-IQ"/>
        </w:rPr>
        <w:t xml:space="preserve"> </w:t>
      </w:r>
      <w:r w:rsidRPr="00CF0FBF">
        <w:rPr>
          <w:rFonts w:cs="Arial" w:hint="cs"/>
          <w:sz w:val="28"/>
          <w:szCs w:val="28"/>
          <w:rtl/>
          <w:lang w:bidi="ar-IQ"/>
        </w:rPr>
        <w:t>خرج</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إمام</w:t>
      </w:r>
      <w:r w:rsidRPr="00CF0FBF">
        <w:rPr>
          <w:rFonts w:cs="Arial"/>
          <w:sz w:val="28"/>
          <w:szCs w:val="28"/>
          <w:rtl/>
          <w:lang w:bidi="ar-IQ"/>
        </w:rPr>
        <w:t xml:space="preserve"> </w:t>
      </w:r>
      <w:r w:rsidRPr="00CF0FBF">
        <w:rPr>
          <w:rFonts w:cs="Arial" w:hint="cs"/>
          <w:sz w:val="28"/>
          <w:szCs w:val="28"/>
          <w:rtl/>
          <w:lang w:bidi="ar-IQ"/>
        </w:rPr>
        <w:t>زمانه،</w:t>
      </w:r>
      <w:r w:rsidRPr="00CF0FBF">
        <w:rPr>
          <w:rFonts w:cs="Arial"/>
          <w:sz w:val="28"/>
          <w:szCs w:val="28"/>
          <w:rtl/>
          <w:lang w:bidi="ar-IQ"/>
        </w:rPr>
        <w:t xml:space="preserve"> </w:t>
      </w:r>
      <w:r w:rsidRPr="00CF0FBF">
        <w:rPr>
          <w:rFonts w:cs="Arial" w:hint="cs"/>
          <w:sz w:val="28"/>
          <w:szCs w:val="28"/>
          <w:rtl/>
          <w:lang w:bidi="ar-IQ"/>
        </w:rPr>
        <w:t>وأنه</w:t>
      </w:r>
      <w:r w:rsidRPr="00CF0FBF">
        <w:rPr>
          <w:rFonts w:cs="Arial"/>
          <w:sz w:val="28"/>
          <w:szCs w:val="28"/>
          <w:rtl/>
          <w:lang w:bidi="ar-IQ"/>
        </w:rPr>
        <w:t xml:space="preserve"> </w:t>
      </w:r>
      <w:r w:rsidRPr="00CF0FBF">
        <w:rPr>
          <w:rFonts w:cs="Arial" w:hint="cs"/>
          <w:sz w:val="28"/>
          <w:szCs w:val="28"/>
          <w:rtl/>
          <w:lang w:bidi="ar-IQ"/>
        </w:rPr>
        <w:t>قتل</w:t>
      </w:r>
      <w:r w:rsidRPr="00CF0FBF">
        <w:rPr>
          <w:rFonts w:cs="Arial"/>
          <w:sz w:val="28"/>
          <w:szCs w:val="28"/>
          <w:rtl/>
          <w:lang w:bidi="ar-IQ"/>
        </w:rPr>
        <w:t xml:space="preserve"> </w:t>
      </w:r>
      <w:r w:rsidRPr="00CF0FBF">
        <w:rPr>
          <w:rFonts w:cs="Arial" w:hint="cs"/>
          <w:sz w:val="28"/>
          <w:szCs w:val="28"/>
          <w:rtl/>
          <w:lang w:bidi="ar-IQ"/>
        </w:rPr>
        <w:t>بسيف</w:t>
      </w:r>
      <w:r w:rsidRPr="00CF0FBF">
        <w:rPr>
          <w:rFonts w:cs="Arial"/>
          <w:sz w:val="28"/>
          <w:szCs w:val="28"/>
          <w:rtl/>
          <w:lang w:bidi="ar-IQ"/>
        </w:rPr>
        <w:t xml:space="preserve"> </w:t>
      </w:r>
      <w:r w:rsidRPr="00CF0FBF">
        <w:rPr>
          <w:rFonts w:cs="Arial" w:hint="cs"/>
          <w:sz w:val="28"/>
          <w:szCs w:val="28"/>
          <w:rtl/>
          <w:lang w:bidi="ar-IQ"/>
        </w:rPr>
        <w:t>جده،</w:t>
      </w:r>
      <w:r w:rsidRPr="00CF0FBF">
        <w:rPr>
          <w:rFonts w:cs="Arial"/>
          <w:sz w:val="28"/>
          <w:szCs w:val="28"/>
          <w:rtl/>
          <w:lang w:bidi="ar-IQ"/>
        </w:rPr>
        <w:t xml:space="preserve"> </w:t>
      </w:r>
      <w:r w:rsidRPr="00CF0FBF">
        <w:rPr>
          <w:rFonts w:cs="Arial" w:hint="cs"/>
          <w:sz w:val="28"/>
          <w:szCs w:val="28"/>
          <w:rtl/>
          <w:lang w:bidi="ar-IQ"/>
        </w:rPr>
        <w:t>وثالثة</w:t>
      </w:r>
      <w:r w:rsidRPr="00CF0FBF">
        <w:rPr>
          <w:rFonts w:cs="Arial"/>
          <w:sz w:val="28"/>
          <w:szCs w:val="28"/>
          <w:rtl/>
          <w:lang w:bidi="ar-IQ"/>
        </w:rPr>
        <w:t xml:space="preserve"> </w:t>
      </w:r>
      <w:r w:rsidRPr="00CF0FBF">
        <w:rPr>
          <w:rFonts w:cs="Arial" w:hint="cs"/>
          <w:sz w:val="28"/>
          <w:szCs w:val="28"/>
          <w:rtl/>
          <w:lang w:bidi="ar-IQ"/>
        </w:rPr>
        <w:t>بمنع</w:t>
      </w:r>
      <w:r w:rsidRPr="00CF0FBF">
        <w:rPr>
          <w:rFonts w:cs="Arial"/>
          <w:sz w:val="28"/>
          <w:szCs w:val="28"/>
          <w:rtl/>
          <w:lang w:bidi="ar-IQ"/>
        </w:rPr>
        <w:t xml:space="preserve"> </w:t>
      </w:r>
      <w:r w:rsidRPr="00CF0FBF">
        <w:rPr>
          <w:rFonts w:cs="Arial" w:hint="cs"/>
          <w:sz w:val="28"/>
          <w:szCs w:val="28"/>
          <w:rtl/>
          <w:lang w:bidi="ar-IQ"/>
        </w:rPr>
        <w:t>محبيه</w:t>
      </w:r>
      <w:r w:rsidRPr="00CF0FBF">
        <w:rPr>
          <w:rFonts w:cs="Arial"/>
          <w:sz w:val="28"/>
          <w:szCs w:val="28"/>
          <w:rtl/>
          <w:lang w:bidi="ar-IQ"/>
        </w:rPr>
        <w:t xml:space="preserve"> </w:t>
      </w:r>
      <w:r w:rsidRPr="00CF0FBF">
        <w:rPr>
          <w:rFonts w:cs="Arial" w:hint="cs"/>
          <w:sz w:val="28"/>
          <w:szCs w:val="28"/>
          <w:rtl/>
          <w:lang w:bidi="ar-IQ"/>
        </w:rPr>
        <w:t>وعشاق</w:t>
      </w:r>
      <w:r w:rsidRPr="00CF0FBF">
        <w:rPr>
          <w:rFonts w:cs="Arial"/>
          <w:sz w:val="28"/>
          <w:szCs w:val="28"/>
          <w:rtl/>
          <w:lang w:bidi="ar-IQ"/>
        </w:rPr>
        <w:t xml:space="preserve"> </w:t>
      </w:r>
      <w:r w:rsidRPr="00CF0FBF">
        <w:rPr>
          <w:rFonts w:cs="Arial" w:hint="cs"/>
          <w:sz w:val="28"/>
          <w:szCs w:val="28"/>
          <w:rtl/>
          <w:lang w:bidi="ar-IQ"/>
        </w:rPr>
        <w:t>ثورته،</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زيارة</w:t>
      </w:r>
      <w:r w:rsidRPr="00CF0FBF">
        <w:rPr>
          <w:rFonts w:cs="Arial"/>
          <w:sz w:val="28"/>
          <w:szCs w:val="28"/>
          <w:rtl/>
          <w:lang w:bidi="ar-IQ"/>
        </w:rPr>
        <w:t xml:space="preserve"> </w:t>
      </w:r>
      <w:r w:rsidRPr="00CF0FBF">
        <w:rPr>
          <w:rFonts w:cs="Arial" w:hint="cs"/>
          <w:sz w:val="28"/>
          <w:szCs w:val="28"/>
          <w:rtl/>
          <w:lang w:bidi="ar-IQ"/>
        </w:rPr>
        <w:t>قبره،</w:t>
      </w:r>
      <w:r w:rsidRPr="00CF0FBF">
        <w:rPr>
          <w:rFonts w:cs="Arial"/>
          <w:sz w:val="28"/>
          <w:szCs w:val="28"/>
          <w:rtl/>
          <w:lang w:bidi="ar-IQ"/>
        </w:rPr>
        <w:t xml:space="preserve"> </w:t>
      </w:r>
      <w:r w:rsidRPr="00CF0FBF">
        <w:rPr>
          <w:rFonts w:cs="Arial" w:hint="cs"/>
          <w:sz w:val="28"/>
          <w:szCs w:val="28"/>
          <w:rtl/>
          <w:lang w:bidi="ar-IQ"/>
        </w:rPr>
        <w:t>لدرجة</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بعضهم</w:t>
      </w:r>
      <w:r w:rsidRPr="00CF0FBF">
        <w:rPr>
          <w:rFonts w:cs="Arial"/>
          <w:sz w:val="28"/>
          <w:szCs w:val="28"/>
          <w:rtl/>
          <w:lang w:bidi="ar-IQ"/>
        </w:rPr>
        <w:t xml:space="preserve"> </w:t>
      </w:r>
      <w:r w:rsidRPr="00CF0FBF">
        <w:rPr>
          <w:rFonts w:cs="Arial" w:hint="cs"/>
          <w:sz w:val="28"/>
          <w:szCs w:val="28"/>
          <w:rtl/>
          <w:lang w:bidi="ar-IQ"/>
        </w:rPr>
        <w:t>حاول</w:t>
      </w:r>
      <w:r w:rsidRPr="00CF0FBF">
        <w:rPr>
          <w:rFonts w:cs="Arial"/>
          <w:sz w:val="28"/>
          <w:szCs w:val="28"/>
          <w:rtl/>
          <w:lang w:bidi="ar-IQ"/>
        </w:rPr>
        <w:t xml:space="preserve"> </w:t>
      </w:r>
      <w:r w:rsidRPr="00CF0FBF">
        <w:rPr>
          <w:rFonts w:cs="Arial" w:hint="cs"/>
          <w:sz w:val="28"/>
          <w:szCs w:val="28"/>
          <w:rtl/>
          <w:lang w:bidi="ar-IQ"/>
        </w:rPr>
        <w:t>المستحيل،</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اجل</w:t>
      </w:r>
      <w:r w:rsidRPr="00CF0FBF">
        <w:rPr>
          <w:rFonts w:cs="Arial"/>
          <w:sz w:val="28"/>
          <w:szCs w:val="28"/>
          <w:rtl/>
          <w:lang w:bidi="ar-IQ"/>
        </w:rPr>
        <w:t xml:space="preserve"> </w:t>
      </w:r>
      <w:r w:rsidRPr="00CF0FBF">
        <w:rPr>
          <w:rFonts w:cs="Arial" w:hint="cs"/>
          <w:sz w:val="28"/>
          <w:szCs w:val="28"/>
          <w:rtl/>
          <w:lang w:bidi="ar-IQ"/>
        </w:rPr>
        <w:t>محو</w:t>
      </w:r>
      <w:r w:rsidRPr="00CF0FBF">
        <w:rPr>
          <w:rFonts w:cs="Arial"/>
          <w:sz w:val="28"/>
          <w:szCs w:val="28"/>
          <w:rtl/>
          <w:lang w:bidi="ar-IQ"/>
        </w:rPr>
        <w:t xml:space="preserve"> </w:t>
      </w:r>
      <w:r w:rsidRPr="00CF0FBF">
        <w:rPr>
          <w:rFonts w:cs="Arial" w:hint="cs"/>
          <w:sz w:val="28"/>
          <w:szCs w:val="28"/>
          <w:rtl/>
          <w:lang w:bidi="ar-IQ"/>
        </w:rPr>
        <w:t>أي</w:t>
      </w:r>
      <w:r w:rsidRPr="00CF0FBF">
        <w:rPr>
          <w:rFonts w:cs="Arial"/>
          <w:sz w:val="28"/>
          <w:szCs w:val="28"/>
          <w:rtl/>
          <w:lang w:bidi="ar-IQ"/>
        </w:rPr>
        <w:t xml:space="preserve"> </w:t>
      </w:r>
      <w:r w:rsidRPr="00CF0FBF">
        <w:rPr>
          <w:rFonts w:cs="Arial" w:hint="cs"/>
          <w:sz w:val="28"/>
          <w:szCs w:val="28"/>
          <w:rtl/>
          <w:lang w:bidi="ar-IQ"/>
        </w:rPr>
        <w:t>أثر</w:t>
      </w:r>
      <w:r w:rsidRPr="00CF0FBF">
        <w:rPr>
          <w:rFonts w:cs="Arial"/>
          <w:sz w:val="28"/>
          <w:szCs w:val="28"/>
          <w:rtl/>
          <w:lang w:bidi="ar-IQ"/>
        </w:rPr>
        <w:t xml:space="preserve"> </w:t>
      </w:r>
      <w:r w:rsidRPr="00CF0FBF">
        <w:rPr>
          <w:rFonts w:cs="Arial" w:hint="cs"/>
          <w:sz w:val="28"/>
          <w:szCs w:val="28"/>
          <w:rtl/>
          <w:lang w:bidi="ar-IQ"/>
        </w:rPr>
        <w:t>للقبر</w:t>
      </w:r>
      <w:r w:rsidRPr="00CF0FBF">
        <w:rPr>
          <w:rFonts w:cs="Arial"/>
          <w:sz w:val="28"/>
          <w:szCs w:val="28"/>
          <w:rtl/>
          <w:lang w:bidi="ar-IQ"/>
        </w:rPr>
        <w:t xml:space="preserve"> </w:t>
      </w:r>
      <w:r w:rsidRPr="00CF0FBF">
        <w:rPr>
          <w:rFonts w:cs="Arial" w:hint="cs"/>
          <w:sz w:val="28"/>
          <w:szCs w:val="28"/>
          <w:rtl/>
          <w:lang w:bidi="ar-IQ"/>
        </w:rPr>
        <w:t>الشريف،</w:t>
      </w:r>
      <w:r w:rsidRPr="00CF0FBF">
        <w:rPr>
          <w:rFonts w:cs="Arial"/>
          <w:sz w:val="28"/>
          <w:szCs w:val="28"/>
          <w:rtl/>
          <w:lang w:bidi="ar-IQ"/>
        </w:rPr>
        <w:t xml:space="preserve"> </w:t>
      </w:r>
      <w:r w:rsidRPr="00CF0FBF">
        <w:rPr>
          <w:rFonts w:cs="Arial" w:hint="cs"/>
          <w:sz w:val="28"/>
          <w:szCs w:val="28"/>
          <w:rtl/>
          <w:lang w:bidi="ar-IQ"/>
        </w:rPr>
        <w:t>وكل</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لأن</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ثورة</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اجل</w:t>
      </w:r>
      <w:r w:rsidRPr="00CF0FBF">
        <w:rPr>
          <w:rFonts w:cs="Arial"/>
          <w:sz w:val="28"/>
          <w:szCs w:val="28"/>
          <w:rtl/>
          <w:lang w:bidi="ar-IQ"/>
        </w:rPr>
        <w:t xml:space="preserve"> </w:t>
      </w:r>
      <w:r w:rsidRPr="00CF0FBF">
        <w:rPr>
          <w:rFonts w:cs="Arial" w:hint="cs"/>
          <w:sz w:val="28"/>
          <w:szCs w:val="28"/>
          <w:rtl/>
          <w:lang w:bidi="ar-IQ"/>
        </w:rPr>
        <w:t>الحرية</w:t>
      </w:r>
      <w:r w:rsidRPr="00CF0FBF">
        <w:rPr>
          <w:rFonts w:cs="Arial"/>
          <w:sz w:val="28"/>
          <w:szCs w:val="28"/>
          <w:rtl/>
          <w:lang w:bidi="ar-IQ"/>
        </w:rPr>
        <w:t xml:space="preserve"> </w:t>
      </w:r>
      <w:r w:rsidRPr="00CF0FBF">
        <w:rPr>
          <w:rFonts w:cs="Arial" w:hint="cs"/>
          <w:sz w:val="28"/>
          <w:szCs w:val="28"/>
          <w:rtl/>
          <w:lang w:bidi="ar-IQ"/>
        </w:rPr>
        <w:t>والمساواة</w:t>
      </w:r>
      <w:r w:rsidRPr="00CF0FBF">
        <w:rPr>
          <w:rFonts w:cs="Arial"/>
          <w:sz w:val="28"/>
          <w:szCs w:val="28"/>
          <w:rtl/>
          <w:lang w:bidi="ar-IQ"/>
        </w:rPr>
        <w:t xml:space="preserve"> </w:t>
      </w:r>
      <w:r w:rsidRPr="00CF0FBF">
        <w:rPr>
          <w:rFonts w:cs="Arial" w:hint="cs"/>
          <w:sz w:val="28"/>
          <w:szCs w:val="28"/>
          <w:rtl/>
          <w:lang w:bidi="ar-IQ"/>
        </w:rPr>
        <w:t>والمشاركة</w:t>
      </w:r>
      <w:r w:rsidRPr="00CF0FBF">
        <w:rPr>
          <w:rFonts w:cs="Arial"/>
          <w:sz w:val="28"/>
          <w:szCs w:val="28"/>
          <w:rtl/>
          <w:lang w:bidi="ar-IQ"/>
        </w:rPr>
        <w:t xml:space="preserve"> </w:t>
      </w:r>
      <w:r w:rsidRPr="00CF0FBF">
        <w:rPr>
          <w:rFonts w:cs="Arial" w:hint="cs"/>
          <w:sz w:val="28"/>
          <w:szCs w:val="28"/>
          <w:rtl/>
          <w:lang w:bidi="ar-IQ"/>
        </w:rPr>
        <w:t>الشعبية</w:t>
      </w:r>
      <w:r w:rsidRPr="00CF0FBF">
        <w:rPr>
          <w:rFonts w:cs="Arial"/>
          <w:sz w:val="28"/>
          <w:szCs w:val="28"/>
          <w:rtl/>
          <w:lang w:bidi="ar-IQ"/>
        </w:rPr>
        <w:t xml:space="preserve"> </w:t>
      </w:r>
      <w:r w:rsidRPr="00CF0FBF">
        <w:rPr>
          <w:rFonts w:cs="Arial" w:hint="cs"/>
          <w:sz w:val="28"/>
          <w:szCs w:val="28"/>
          <w:rtl/>
          <w:lang w:bidi="ar-IQ"/>
        </w:rPr>
        <w:t>الواسعة،</w:t>
      </w:r>
      <w:r w:rsidRPr="00CF0FBF">
        <w:rPr>
          <w:rFonts w:cs="Arial"/>
          <w:sz w:val="28"/>
          <w:szCs w:val="28"/>
          <w:rtl/>
          <w:lang w:bidi="ar-IQ"/>
        </w:rPr>
        <w:t xml:space="preserve"> </w:t>
      </w:r>
      <w:r w:rsidRPr="00CF0FBF">
        <w:rPr>
          <w:rFonts w:cs="Arial" w:hint="cs"/>
          <w:sz w:val="28"/>
          <w:szCs w:val="28"/>
          <w:rtl/>
          <w:lang w:bidi="ar-IQ"/>
        </w:rPr>
        <w:t>وأن</w:t>
      </w:r>
      <w:r w:rsidRPr="00CF0FBF">
        <w:rPr>
          <w:rFonts w:cs="Arial"/>
          <w:sz w:val="28"/>
          <w:szCs w:val="28"/>
          <w:rtl/>
          <w:lang w:bidi="ar-IQ"/>
        </w:rPr>
        <w:t xml:space="preserve"> </w:t>
      </w:r>
      <w:r w:rsidRPr="00CF0FBF">
        <w:rPr>
          <w:rFonts w:cs="Arial" w:hint="cs"/>
          <w:sz w:val="28"/>
          <w:szCs w:val="28"/>
          <w:rtl/>
          <w:lang w:bidi="ar-IQ"/>
        </w:rPr>
        <w:t>أمة،</w:t>
      </w:r>
      <w:r w:rsidRPr="00CF0FBF">
        <w:rPr>
          <w:rFonts w:cs="Arial"/>
          <w:sz w:val="28"/>
          <w:szCs w:val="28"/>
          <w:rtl/>
          <w:lang w:bidi="ar-IQ"/>
        </w:rPr>
        <w:t xml:space="preserve"> </w:t>
      </w:r>
      <w:r w:rsidRPr="00CF0FBF">
        <w:rPr>
          <w:rFonts w:cs="Arial" w:hint="cs"/>
          <w:sz w:val="28"/>
          <w:szCs w:val="28"/>
          <w:rtl/>
          <w:lang w:bidi="ar-IQ"/>
        </w:rPr>
        <w:t>تمتلك</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وعاشوراء</w:t>
      </w:r>
      <w:r w:rsidRPr="00CF0FBF">
        <w:rPr>
          <w:rFonts w:cs="Arial"/>
          <w:sz w:val="28"/>
          <w:szCs w:val="28"/>
          <w:rtl/>
          <w:lang w:bidi="ar-IQ"/>
        </w:rPr>
        <w:t xml:space="preserve"> </w:t>
      </w:r>
      <w:r w:rsidRPr="00CF0FBF">
        <w:rPr>
          <w:rFonts w:cs="Arial" w:hint="cs"/>
          <w:sz w:val="28"/>
          <w:szCs w:val="28"/>
          <w:rtl/>
          <w:lang w:bidi="ar-IQ"/>
        </w:rPr>
        <w:t>وكربلاء،</w:t>
      </w:r>
      <w:r w:rsidRPr="00CF0FBF">
        <w:rPr>
          <w:rFonts w:cs="Arial"/>
          <w:sz w:val="28"/>
          <w:szCs w:val="28"/>
          <w:rtl/>
          <w:lang w:bidi="ar-IQ"/>
        </w:rPr>
        <w:t xml:space="preserve"> </w:t>
      </w:r>
      <w:r w:rsidRPr="00CF0FBF">
        <w:rPr>
          <w:rFonts w:cs="Arial" w:hint="cs"/>
          <w:sz w:val="28"/>
          <w:szCs w:val="28"/>
          <w:rtl/>
          <w:lang w:bidi="ar-IQ"/>
        </w:rPr>
        <w:t>ينبغي</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تعيش</w:t>
      </w:r>
      <w:r w:rsidRPr="00CF0FBF">
        <w:rPr>
          <w:rFonts w:cs="Arial"/>
          <w:sz w:val="28"/>
          <w:szCs w:val="28"/>
          <w:rtl/>
          <w:lang w:bidi="ar-IQ"/>
        </w:rPr>
        <w:t xml:space="preserve"> </w:t>
      </w:r>
      <w:r w:rsidRPr="00CF0FBF">
        <w:rPr>
          <w:rFonts w:cs="Arial" w:hint="cs"/>
          <w:sz w:val="28"/>
          <w:szCs w:val="28"/>
          <w:rtl/>
          <w:lang w:bidi="ar-IQ"/>
        </w:rPr>
        <w:t>ذليلة</w:t>
      </w:r>
      <w:r w:rsidRPr="00CF0FBF">
        <w:rPr>
          <w:rFonts w:cs="Arial"/>
          <w:sz w:val="28"/>
          <w:szCs w:val="28"/>
          <w:rtl/>
          <w:lang w:bidi="ar-IQ"/>
        </w:rPr>
        <w:t xml:space="preserve"> </w:t>
      </w:r>
      <w:r w:rsidRPr="00CF0FBF">
        <w:rPr>
          <w:rFonts w:cs="Arial" w:hint="cs"/>
          <w:sz w:val="28"/>
          <w:szCs w:val="28"/>
          <w:rtl/>
          <w:lang w:bidi="ar-IQ"/>
        </w:rPr>
        <w:t>ومتخلفة</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بقية</w:t>
      </w:r>
      <w:r w:rsidRPr="00CF0FBF">
        <w:rPr>
          <w:rFonts w:cs="Arial"/>
          <w:sz w:val="28"/>
          <w:szCs w:val="28"/>
          <w:rtl/>
          <w:lang w:bidi="ar-IQ"/>
        </w:rPr>
        <w:t xml:space="preserve"> </w:t>
      </w:r>
      <w:r w:rsidRPr="00CF0FBF">
        <w:rPr>
          <w:rFonts w:cs="Arial" w:hint="cs"/>
          <w:sz w:val="28"/>
          <w:szCs w:val="28"/>
          <w:rtl/>
          <w:lang w:bidi="ar-IQ"/>
        </w:rPr>
        <w:t>أمم</w:t>
      </w:r>
      <w:r w:rsidRPr="00CF0FBF">
        <w:rPr>
          <w:rFonts w:cs="Arial"/>
          <w:sz w:val="28"/>
          <w:szCs w:val="28"/>
          <w:rtl/>
          <w:lang w:bidi="ar-IQ"/>
        </w:rPr>
        <w:t xml:space="preserve"> </w:t>
      </w:r>
      <w:r w:rsidRPr="00CF0FBF">
        <w:rPr>
          <w:rFonts w:cs="Arial" w:hint="cs"/>
          <w:sz w:val="28"/>
          <w:szCs w:val="28"/>
          <w:rtl/>
          <w:lang w:bidi="ar-IQ"/>
        </w:rPr>
        <w:t>الأرض</w:t>
      </w:r>
      <w:r w:rsidRPr="00CF0FBF">
        <w:rPr>
          <w:rFonts w:cs="Arial"/>
          <w:sz w:val="28"/>
          <w:szCs w:val="28"/>
          <w:rtl/>
          <w:lang w:bidi="ar-IQ"/>
        </w:rPr>
        <w:t xml:space="preserve"> </w:t>
      </w:r>
      <w:r w:rsidRPr="00CF0FBF">
        <w:rPr>
          <w:rFonts w:cs="Arial" w:hint="cs"/>
          <w:sz w:val="28"/>
          <w:szCs w:val="28"/>
          <w:rtl/>
          <w:lang w:bidi="ar-IQ"/>
        </w:rPr>
        <w:t>وشعوبه</w:t>
      </w:r>
      <w:r w:rsidR="001B0AA2">
        <w:rPr>
          <w:rFonts w:cs="Arial" w:hint="cs"/>
          <w:sz w:val="28"/>
          <w:szCs w:val="28"/>
          <w:rtl/>
          <w:lang w:bidi="ar-IQ"/>
        </w:rPr>
        <w:t>ا.</w:t>
      </w:r>
    </w:p>
    <w:p w:rsidR="00CF0FBF" w:rsidRPr="00CF0FBF" w:rsidRDefault="00CF0FBF" w:rsidP="001B0AA2">
      <w:pPr>
        <w:spacing w:after="0" w:line="240" w:lineRule="auto"/>
        <w:jc w:val="right"/>
        <w:rPr>
          <w:rFonts w:cs="Arial"/>
          <w:sz w:val="28"/>
          <w:szCs w:val="28"/>
          <w:lang w:bidi="ar-IQ"/>
        </w:rPr>
      </w:pPr>
      <w:r w:rsidRPr="00CF0FBF">
        <w:rPr>
          <w:rFonts w:cs="Arial"/>
          <w:sz w:val="28"/>
          <w:szCs w:val="28"/>
          <w:lang w:bidi="ar-IQ"/>
        </w:rPr>
        <w:t xml:space="preserve">   </w:t>
      </w:r>
      <w:r w:rsidR="001B0AA2">
        <w:rPr>
          <w:rFonts w:cs="Arial" w:hint="cs"/>
          <w:sz w:val="28"/>
          <w:szCs w:val="28"/>
          <w:rtl/>
          <w:lang w:bidi="ar-IQ"/>
        </w:rPr>
        <w:t xml:space="preserve">   </w:t>
      </w:r>
      <w:r w:rsidRPr="00CF0FBF">
        <w:rPr>
          <w:rFonts w:cs="Arial" w:hint="cs"/>
          <w:sz w:val="28"/>
          <w:szCs w:val="28"/>
          <w:rtl/>
          <w:lang w:bidi="ar-IQ"/>
        </w:rPr>
        <w:t>لقد</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1B0AA2">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يزال،</w:t>
      </w:r>
      <w:r w:rsidRPr="00CF0FBF">
        <w:rPr>
          <w:rFonts w:cs="Arial"/>
          <w:sz w:val="28"/>
          <w:szCs w:val="28"/>
          <w:rtl/>
          <w:lang w:bidi="ar-IQ"/>
        </w:rPr>
        <w:t xml:space="preserve"> </w:t>
      </w:r>
      <w:r w:rsidRPr="00CF0FBF">
        <w:rPr>
          <w:rFonts w:cs="Arial" w:hint="cs"/>
          <w:sz w:val="28"/>
          <w:szCs w:val="28"/>
          <w:rtl/>
          <w:lang w:bidi="ar-IQ"/>
        </w:rPr>
        <w:t>ضحية</w:t>
      </w:r>
      <w:r w:rsidRPr="00CF0FBF">
        <w:rPr>
          <w:rFonts w:cs="Arial"/>
          <w:sz w:val="28"/>
          <w:szCs w:val="28"/>
          <w:rtl/>
          <w:lang w:bidi="ar-IQ"/>
        </w:rPr>
        <w:t xml:space="preserve"> </w:t>
      </w:r>
      <w:r w:rsidRPr="00CF0FBF">
        <w:rPr>
          <w:rFonts w:cs="Arial" w:hint="cs"/>
          <w:sz w:val="28"/>
          <w:szCs w:val="28"/>
          <w:rtl/>
          <w:lang w:bidi="ar-IQ"/>
        </w:rPr>
        <w:t>العنف</w:t>
      </w:r>
      <w:r w:rsidRPr="00CF0FBF">
        <w:rPr>
          <w:rFonts w:cs="Arial"/>
          <w:sz w:val="28"/>
          <w:szCs w:val="28"/>
          <w:rtl/>
          <w:lang w:bidi="ar-IQ"/>
        </w:rPr>
        <w:t xml:space="preserve"> </w:t>
      </w:r>
      <w:r w:rsidRPr="00CF0FBF">
        <w:rPr>
          <w:rFonts w:cs="Arial" w:hint="cs"/>
          <w:sz w:val="28"/>
          <w:szCs w:val="28"/>
          <w:rtl/>
          <w:lang w:bidi="ar-IQ"/>
        </w:rPr>
        <w:t>والإرهاب،</w:t>
      </w:r>
      <w:r w:rsidRPr="00CF0FBF">
        <w:rPr>
          <w:rFonts w:cs="Arial"/>
          <w:sz w:val="28"/>
          <w:szCs w:val="28"/>
          <w:rtl/>
          <w:lang w:bidi="ar-IQ"/>
        </w:rPr>
        <w:t xml:space="preserve"> </w:t>
      </w:r>
      <w:r w:rsidRPr="00CF0FBF">
        <w:rPr>
          <w:rFonts w:cs="Arial" w:hint="cs"/>
          <w:sz w:val="28"/>
          <w:szCs w:val="28"/>
          <w:rtl/>
          <w:lang w:bidi="ar-IQ"/>
        </w:rPr>
        <w:t>بسبب</w:t>
      </w:r>
      <w:r w:rsidRPr="00CF0FBF">
        <w:rPr>
          <w:rFonts w:cs="Arial"/>
          <w:sz w:val="28"/>
          <w:szCs w:val="28"/>
          <w:rtl/>
          <w:lang w:bidi="ar-IQ"/>
        </w:rPr>
        <w:t xml:space="preserve"> </w:t>
      </w:r>
      <w:r w:rsidRPr="00CF0FBF">
        <w:rPr>
          <w:rFonts w:cs="Arial" w:hint="cs"/>
          <w:sz w:val="28"/>
          <w:szCs w:val="28"/>
          <w:rtl/>
          <w:lang w:bidi="ar-IQ"/>
        </w:rPr>
        <w:t>الاستبداد</w:t>
      </w:r>
      <w:r w:rsidRPr="00CF0FBF">
        <w:rPr>
          <w:rFonts w:cs="Arial"/>
          <w:sz w:val="28"/>
          <w:szCs w:val="28"/>
          <w:rtl/>
          <w:lang w:bidi="ar-IQ"/>
        </w:rPr>
        <w:t xml:space="preserve"> </w:t>
      </w:r>
      <w:r w:rsidRPr="00CF0FBF">
        <w:rPr>
          <w:rFonts w:cs="Arial" w:hint="cs"/>
          <w:sz w:val="28"/>
          <w:szCs w:val="28"/>
          <w:rtl/>
          <w:lang w:bidi="ar-IQ"/>
        </w:rPr>
        <w:t>والديكتاتورية</w:t>
      </w:r>
      <w:r w:rsidRPr="00CF0FBF">
        <w:rPr>
          <w:rFonts w:cs="Arial"/>
          <w:sz w:val="28"/>
          <w:szCs w:val="28"/>
          <w:rtl/>
          <w:lang w:bidi="ar-IQ"/>
        </w:rPr>
        <w:t xml:space="preserve"> </w:t>
      </w:r>
      <w:r w:rsidRPr="00CF0FBF">
        <w:rPr>
          <w:rFonts w:cs="Arial" w:hint="cs"/>
          <w:sz w:val="28"/>
          <w:szCs w:val="28"/>
          <w:rtl/>
          <w:lang w:bidi="ar-IQ"/>
        </w:rPr>
        <w:t>والأنظمة</w:t>
      </w:r>
      <w:r w:rsidRPr="00CF0FBF">
        <w:rPr>
          <w:rFonts w:cs="Arial"/>
          <w:sz w:val="28"/>
          <w:szCs w:val="28"/>
          <w:rtl/>
          <w:lang w:bidi="ar-IQ"/>
        </w:rPr>
        <w:t xml:space="preserve"> </w:t>
      </w:r>
      <w:r w:rsidRPr="00CF0FBF">
        <w:rPr>
          <w:rFonts w:cs="Arial" w:hint="cs"/>
          <w:sz w:val="28"/>
          <w:szCs w:val="28"/>
          <w:rtl/>
          <w:lang w:bidi="ar-IQ"/>
        </w:rPr>
        <w:t>الشمولية،</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وظفت</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شئ</w:t>
      </w:r>
      <w:r w:rsidRPr="00CF0FBF">
        <w:rPr>
          <w:rFonts w:cs="Arial"/>
          <w:sz w:val="28"/>
          <w:szCs w:val="28"/>
          <w:rtl/>
          <w:lang w:bidi="ar-IQ"/>
        </w:rPr>
        <w:t xml:space="preserve"> </w:t>
      </w:r>
      <w:r w:rsidRPr="00CF0FBF">
        <w:rPr>
          <w:rFonts w:cs="Arial" w:hint="cs"/>
          <w:sz w:val="28"/>
          <w:szCs w:val="28"/>
          <w:rtl/>
          <w:lang w:bidi="ar-IQ"/>
        </w:rPr>
        <w:t>ـ</w:t>
      </w:r>
      <w:r w:rsidRPr="00CF0FBF">
        <w:rPr>
          <w:rFonts w:cs="Arial"/>
          <w:sz w:val="28"/>
          <w:szCs w:val="28"/>
          <w:rtl/>
          <w:lang w:bidi="ar-IQ"/>
        </w:rPr>
        <w:t xml:space="preserve"> </w:t>
      </w:r>
      <w:r w:rsidRPr="00CF0FBF">
        <w:rPr>
          <w:rFonts w:cs="Arial" w:hint="cs"/>
          <w:sz w:val="28"/>
          <w:szCs w:val="28"/>
          <w:rtl/>
          <w:lang w:bidi="ar-IQ"/>
        </w:rPr>
        <w:t>حتى</w:t>
      </w:r>
      <w:r w:rsidRPr="00CF0FBF">
        <w:rPr>
          <w:rFonts w:cs="Arial"/>
          <w:sz w:val="28"/>
          <w:szCs w:val="28"/>
          <w:rtl/>
          <w:lang w:bidi="ar-IQ"/>
        </w:rPr>
        <w:t xml:space="preserve"> </w:t>
      </w:r>
      <w:r w:rsidRPr="00CF0FBF">
        <w:rPr>
          <w:rFonts w:cs="Arial" w:hint="cs"/>
          <w:sz w:val="28"/>
          <w:szCs w:val="28"/>
          <w:rtl/>
          <w:lang w:bidi="ar-IQ"/>
        </w:rPr>
        <w:t>الدين</w:t>
      </w:r>
      <w:r w:rsidRPr="00CF0FBF">
        <w:rPr>
          <w:rFonts w:cs="Arial"/>
          <w:sz w:val="28"/>
          <w:szCs w:val="28"/>
          <w:rtl/>
          <w:lang w:bidi="ar-IQ"/>
        </w:rPr>
        <w:t xml:space="preserve"> </w:t>
      </w:r>
      <w:r w:rsidRPr="00CF0FBF">
        <w:rPr>
          <w:rFonts w:cs="Arial" w:hint="cs"/>
          <w:sz w:val="28"/>
          <w:szCs w:val="28"/>
          <w:rtl/>
          <w:lang w:bidi="ar-IQ"/>
        </w:rPr>
        <w:t>ـ</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أجل</w:t>
      </w:r>
      <w:r w:rsidRPr="00CF0FBF">
        <w:rPr>
          <w:rFonts w:cs="Arial"/>
          <w:sz w:val="28"/>
          <w:szCs w:val="28"/>
          <w:rtl/>
          <w:lang w:bidi="ar-IQ"/>
        </w:rPr>
        <w:t xml:space="preserve"> </w:t>
      </w:r>
      <w:r w:rsidRPr="00CF0FBF">
        <w:rPr>
          <w:rFonts w:cs="Arial" w:hint="cs"/>
          <w:sz w:val="28"/>
          <w:szCs w:val="28"/>
          <w:rtl/>
          <w:lang w:bidi="ar-IQ"/>
        </w:rPr>
        <w:t>تشويه</w:t>
      </w:r>
      <w:r w:rsidRPr="00CF0FBF">
        <w:rPr>
          <w:rFonts w:cs="Arial"/>
          <w:sz w:val="28"/>
          <w:szCs w:val="28"/>
          <w:rtl/>
          <w:lang w:bidi="ar-IQ"/>
        </w:rPr>
        <w:t xml:space="preserve"> </w:t>
      </w:r>
      <w:r w:rsidRPr="00CF0FBF">
        <w:rPr>
          <w:rFonts w:cs="Arial" w:hint="cs"/>
          <w:sz w:val="28"/>
          <w:szCs w:val="28"/>
          <w:rtl/>
          <w:lang w:bidi="ar-IQ"/>
        </w:rPr>
        <w:t>سمعة</w:t>
      </w:r>
      <w:r w:rsidRPr="00CF0FBF">
        <w:rPr>
          <w:rFonts w:cs="Arial"/>
          <w:sz w:val="28"/>
          <w:szCs w:val="28"/>
          <w:rtl/>
          <w:lang w:bidi="ar-IQ"/>
        </w:rPr>
        <w:t xml:space="preserve"> </w:t>
      </w:r>
      <w:r w:rsidRPr="00CF0FBF">
        <w:rPr>
          <w:rFonts w:cs="Arial" w:hint="cs"/>
          <w:sz w:val="28"/>
          <w:szCs w:val="28"/>
          <w:rtl/>
          <w:lang w:bidi="ar-IQ"/>
        </w:rPr>
        <w:t>الإمام</w:t>
      </w:r>
      <w:r w:rsidRPr="00CF0FBF">
        <w:rPr>
          <w:rFonts w:cs="Arial"/>
          <w:sz w:val="28"/>
          <w:szCs w:val="28"/>
          <w:rtl/>
          <w:lang w:bidi="ar-IQ"/>
        </w:rPr>
        <w:t xml:space="preserve"> (</w:t>
      </w:r>
      <w:r w:rsidRPr="00CF0FBF">
        <w:rPr>
          <w:rFonts w:cs="Arial" w:hint="cs"/>
          <w:sz w:val="28"/>
          <w:szCs w:val="28"/>
          <w:rtl/>
          <w:lang w:bidi="ar-IQ"/>
        </w:rPr>
        <w:t>ع</w:t>
      </w:r>
      <w:r w:rsidR="001B0AA2">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وتلقين</w:t>
      </w:r>
      <w:r w:rsidRPr="00CF0FBF">
        <w:rPr>
          <w:rFonts w:cs="Arial"/>
          <w:sz w:val="28"/>
          <w:szCs w:val="28"/>
          <w:rtl/>
          <w:lang w:bidi="ar-IQ"/>
        </w:rPr>
        <w:t xml:space="preserve"> </w:t>
      </w:r>
      <w:r w:rsidRPr="00CF0FBF">
        <w:rPr>
          <w:rFonts w:cs="Arial" w:hint="cs"/>
          <w:sz w:val="28"/>
          <w:szCs w:val="28"/>
          <w:rtl/>
          <w:lang w:bidi="ar-IQ"/>
        </w:rPr>
        <w:t>الناس</w:t>
      </w:r>
      <w:r w:rsidRPr="00CF0FBF">
        <w:rPr>
          <w:rFonts w:cs="Arial"/>
          <w:sz w:val="28"/>
          <w:szCs w:val="28"/>
          <w:rtl/>
          <w:lang w:bidi="ar-IQ"/>
        </w:rPr>
        <w:t xml:space="preserve"> </w:t>
      </w:r>
      <w:r w:rsidRPr="00CF0FBF">
        <w:rPr>
          <w:rFonts w:cs="Arial" w:hint="cs"/>
          <w:sz w:val="28"/>
          <w:szCs w:val="28"/>
          <w:rtl/>
          <w:lang w:bidi="ar-IQ"/>
        </w:rPr>
        <w:t>بكل</w:t>
      </w:r>
      <w:r w:rsidRPr="00CF0FBF">
        <w:rPr>
          <w:rFonts w:cs="Arial"/>
          <w:sz w:val="28"/>
          <w:szCs w:val="28"/>
          <w:rtl/>
          <w:lang w:bidi="ar-IQ"/>
        </w:rPr>
        <w:t xml:space="preserve"> </w:t>
      </w:r>
      <w:r w:rsidRPr="00CF0FBF">
        <w:rPr>
          <w:rFonts w:cs="Arial" w:hint="cs"/>
          <w:sz w:val="28"/>
          <w:szCs w:val="28"/>
          <w:rtl/>
          <w:lang w:bidi="ar-IQ"/>
        </w:rPr>
        <w:t>ما</w:t>
      </w:r>
      <w:r w:rsidRPr="00CF0FBF">
        <w:rPr>
          <w:rFonts w:cs="Arial"/>
          <w:sz w:val="28"/>
          <w:szCs w:val="28"/>
          <w:rtl/>
          <w:lang w:bidi="ar-IQ"/>
        </w:rPr>
        <w:t xml:space="preserve"> </w:t>
      </w:r>
      <w:r w:rsidRPr="00CF0FBF">
        <w:rPr>
          <w:rFonts w:cs="Arial" w:hint="cs"/>
          <w:sz w:val="28"/>
          <w:szCs w:val="28"/>
          <w:rtl/>
          <w:lang w:bidi="ar-IQ"/>
        </w:rPr>
        <w:t>يخالف</w:t>
      </w:r>
      <w:r w:rsidRPr="00CF0FBF">
        <w:rPr>
          <w:rFonts w:cs="Arial"/>
          <w:sz w:val="28"/>
          <w:szCs w:val="28"/>
          <w:rtl/>
          <w:lang w:bidi="ar-IQ"/>
        </w:rPr>
        <w:t xml:space="preserve"> </w:t>
      </w:r>
      <w:r w:rsidRPr="00CF0FBF">
        <w:rPr>
          <w:rFonts w:cs="Arial" w:hint="cs"/>
          <w:sz w:val="28"/>
          <w:szCs w:val="28"/>
          <w:rtl/>
          <w:lang w:bidi="ar-IQ"/>
        </w:rPr>
        <w:t>الحقيقة</w:t>
      </w:r>
      <w:r w:rsidRPr="00CF0FBF">
        <w:rPr>
          <w:rFonts w:cs="Arial"/>
          <w:sz w:val="28"/>
          <w:szCs w:val="28"/>
          <w:rtl/>
          <w:lang w:bidi="ar-IQ"/>
        </w:rPr>
        <w:t xml:space="preserve"> </w:t>
      </w:r>
      <w:r w:rsidRPr="00CF0FBF">
        <w:rPr>
          <w:rFonts w:cs="Arial" w:hint="cs"/>
          <w:sz w:val="28"/>
          <w:szCs w:val="28"/>
          <w:rtl/>
          <w:lang w:bidi="ar-IQ"/>
        </w:rPr>
        <w:t>والواقع</w:t>
      </w:r>
      <w:r w:rsidR="001B0AA2">
        <w:rPr>
          <w:rFonts w:cs="Arial" w:hint="cs"/>
          <w:sz w:val="28"/>
          <w:szCs w:val="28"/>
          <w:rtl/>
          <w:lang w:bidi="ar-IQ"/>
        </w:rPr>
        <w:t>.</w:t>
      </w:r>
      <w:r w:rsidRPr="00CF0FBF">
        <w:rPr>
          <w:rFonts w:cs="Arial"/>
          <w:sz w:val="28"/>
          <w:szCs w:val="28"/>
          <w:lang w:bidi="ar-IQ"/>
        </w:rPr>
        <w:t xml:space="preserve"> </w:t>
      </w:r>
    </w:p>
    <w:p w:rsidR="001B0AA2" w:rsidRDefault="00CF0FBF" w:rsidP="001B0AA2">
      <w:pPr>
        <w:spacing w:after="0" w:line="240" w:lineRule="auto"/>
        <w:jc w:val="right"/>
        <w:rPr>
          <w:rFonts w:cs="Arial"/>
          <w:sz w:val="28"/>
          <w:szCs w:val="28"/>
          <w:rtl/>
          <w:lang w:bidi="ar-IQ"/>
        </w:rPr>
      </w:pPr>
      <w:r w:rsidRPr="00CF0FBF">
        <w:rPr>
          <w:rFonts w:cs="Arial"/>
          <w:sz w:val="28"/>
          <w:szCs w:val="28"/>
          <w:lang w:bidi="ar-IQ"/>
        </w:rPr>
        <w:t xml:space="preserve">   </w:t>
      </w:r>
      <w:r w:rsidR="001B0AA2">
        <w:rPr>
          <w:rFonts w:cs="Arial" w:hint="cs"/>
          <w:sz w:val="28"/>
          <w:szCs w:val="28"/>
          <w:rtl/>
          <w:lang w:bidi="ar-IQ"/>
        </w:rPr>
        <w:t xml:space="preserve">   </w:t>
      </w:r>
      <w:r w:rsidRPr="00CF0FBF">
        <w:rPr>
          <w:rFonts w:cs="Arial" w:hint="cs"/>
          <w:sz w:val="28"/>
          <w:szCs w:val="28"/>
          <w:rtl/>
          <w:lang w:bidi="ar-IQ"/>
        </w:rPr>
        <w:t>أما</w:t>
      </w:r>
      <w:r w:rsidRPr="00CF0FBF">
        <w:rPr>
          <w:rFonts w:cs="Arial"/>
          <w:sz w:val="28"/>
          <w:szCs w:val="28"/>
          <w:rtl/>
          <w:lang w:bidi="ar-IQ"/>
        </w:rPr>
        <w:t xml:space="preserve"> </w:t>
      </w:r>
      <w:r w:rsidRPr="00CF0FBF">
        <w:rPr>
          <w:rFonts w:cs="Arial" w:hint="cs"/>
          <w:sz w:val="28"/>
          <w:szCs w:val="28"/>
          <w:rtl/>
          <w:lang w:bidi="ar-IQ"/>
        </w:rPr>
        <w:t>نظام</w:t>
      </w:r>
      <w:r w:rsidRPr="00CF0FBF">
        <w:rPr>
          <w:rFonts w:cs="Arial"/>
          <w:sz w:val="28"/>
          <w:szCs w:val="28"/>
          <w:rtl/>
          <w:lang w:bidi="ar-IQ"/>
        </w:rPr>
        <w:t xml:space="preserve"> </w:t>
      </w:r>
      <w:r w:rsidRPr="00CF0FBF">
        <w:rPr>
          <w:rFonts w:cs="Arial" w:hint="cs"/>
          <w:sz w:val="28"/>
          <w:szCs w:val="28"/>
          <w:rtl/>
          <w:lang w:bidi="ar-IQ"/>
        </w:rPr>
        <w:t>الطاغية</w:t>
      </w:r>
      <w:r w:rsidRPr="00CF0FBF">
        <w:rPr>
          <w:rFonts w:cs="Arial"/>
          <w:sz w:val="28"/>
          <w:szCs w:val="28"/>
          <w:rtl/>
          <w:lang w:bidi="ar-IQ"/>
        </w:rPr>
        <w:t xml:space="preserve"> </w:t>
      </w:r>
      <w:r w:rsidRPr="00CF0FBF">
        <w:rPr>
          <w:rFonts w:cs="Arial" w:hint="cs"/>
          <w:sz w:val="28"/>
          <w:szCs w:val="28"/>
          <w:rtl/>
          <w:lang w:bidi="ar-IQ"/>
        </w:rPr>
        <w:t>الذليل</w:t>
      </w:r>
      <w:r w:rsidRPr="00CF0FBF">
        <w:rPr>
          <w:rFonts w:cs="Arial"/>
          <w:sz w:val="28"/>
          <w:szCs w:val="28"/>
          <w:rtl/>
          <w:lang w:bidi="ar-IQ"/>
        </w:rPr>
        <w:t xml:space="preserve"> </w:t>
      </w:r>
      <w:r w:rsidRPr="00CF0FBF">
        <w:rPr>
          <w:rFonts w:cs="Arial" w:hint="cs"/>
          <w:sz w:val="28"/>
          <w:szCs w:val="28"/>
          <w:rtl/>
          <w:lang w:bidi="ar-IQ"/>
        </w:rPr>
        <w:t>صدام</w:t>
      </w:r>
      <w:r w:rsidRPr="00CF0FBF">
        <w:rPr>
          <w:rFonts w:cs="Arial"/>
          <w:sz w:val="28"/>
          <w:szCs w:val="28"/>
          <w:rtl/>
          <w:lang w:bidi="ar-IQ"/>
        </w:rPr>
        <w:t xml:space="preserve"> </w:t>
      </w:r>
      <w:r w:rsidRPr="00CF0FBF">
        <w:rPr>
          <w:rFonts w:cs="Arial" w:hint="cs"/>
          <w:sz w:val="28"/>
          <w:szCs w:val="28"/>
          <w:rtl/>
          <w:lang w:bidi="ar-IQ"/>
        </w:rPr>
        <w:t>حسين،</w:t>
      </w:r>
      <w:r w:rsidRPr="00CF0FBF">
        <w:rPr>
          <w:rFonts w:cs="Arial"/>
          <w:sz w:val="28"/>
          <w:szCs w:val="28"/>
          <w:rtl/>
          <w:lang w:bidi="ar-IQ"/>
        </w:rPr>
        <w:t xml:space="preserve"> </w:t>
      </w:r>
      <w:r w:rsidRPr="00CF0FBF">
        <w:rPr>
          <w:rFonts w:cs="Arial" w:hint="cs"/>
          <w:sz w:val="28"/>
          <w:szCs w:val="28"/>
          <w:rtl/>
          <w:lang w:bidi="ar-IQ"/>
        </w:rPr>
        <w:t>فقد</w:t>
      </w:r>
      <w:r w:rsidRPr="00CF0FBF">
        <w:rPr>
          <w:rFonts w:cs="Arial"/>
          <w:sz w:val="28"/>
          <w:szCs w:val="28"/>
          <w:rtl/>
          <w:lang w:bidi="ar-IQ"/>
        </w:rPr>
        <w:t xml:space="preserve"> </w:t>
      </w:r>
      <w:r w:rsidRPr="00CF0FBF">
        <w:rPr>
          <w:rFonts w:cs="Arial" w:hint="cs"/>
          <w:sz w:val="28"/>
          <w:szCs w:val="28"/>
          <w:rtl/>
          <w:lang w:bidi="ar-IQ"/>
        </w:rPr>
        <w:t>سعى</w:t>
      </w:r>
      <w:r w:rsidRPr="00CF0FBF">
        <w:rPr>
          <w:rFonts w:cs="Arial"/>
          <w:sz w:val="28"/>
          <w:szCs w:val="28"/>
          <w:rtl/>
          <w:lang w:bidi="ar-IQ"/>
        </w:rPr>
        <w:t xml:space="preserve"> </w:t>
      </w:r>
      <w:r w:rsidRPr="00CF0FBF">
        <w:rPr>
          <w:rFonts w:cs="Arial" w:hint="cs"/>
          <w:sz w:val="28"/>
          <w:szCs w:val="28"/>
          <w:rtl/>
          <w:lang w:bidi="ar-IQ"/>
        </w:rPr>
        <w:t>بكل</w:t>
      </w:r>
      <w:r w:rsidRPr="00CF0FBF">
        <w:rPr>
          <w:rFonts w:cs="Arial"/>
          <w:sz w:val="28"/>
          <w:szCs w:val="28"/>
          <w:rtl/>
          <w:lang w:bidi="ar-IQ"/>
        </w:rPr>
        <w:t xml:space="preserve"> </w:t>
      </w:r>
      <w:r w:rsidRPr="00CF0FBF">
        <w:rPr>
          <w:rFonts w:cs="Arial" w:hint="cs"/>
          <w:sz w:val="28"/>
          <w:szCs w:val="28"/>
          <w:rtl/>
          <w:lang w:bidi="ar-IQ"/>
        </w:rPr>
        <w:t>جهده،</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أجل</w:t>
      </w:r>
      <w:r w:rsidRPr="00CF0FBF">
        <w:rPr>
          <w:rFonts w:cs="Arial"/>
          <w:sz w:val="28"/>
          <w:szCs w:val="28"/>
          <w:rtl/>
          <w:lang w:bidi="ar-IQ"/>
        </w:rPr>
        <w:t xml:space="preserve"> </w:t>
      </w:r>
      <w:r w:rsidRPr="00CF0FBF">
        <w:rPr>
          <w:rFonts w:cs="Arial" w:hint="cs"/>
          <w:sz w:val="28"/>
          <w:szCs w:val="28"/>
          <w:rtl/>
          <w:lang w:bidi="ar-IQ"/>
        </w:rPr>
        <w:t>القضاء</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ما</w:t>
      </w:r>
      <w:r w:rsidRPr="00CF0FBF">
        <w:rPr>
          <w:rFonts w:cs="Arial"/>
          <w:sz w:val="28"/>
          <w:szCs w:val="28"/>
          <w:rtl/>
          <w:lang w:bidi="ar-IQ"/>
        </w:rPr>
        <w:t xml:space="preserve"> </w:t>
      </w:r>
      <w:r w:rsidRPr="00CF0FBF">
        <w:rPr>
          <w:rFonts w:cs="Arial" w:hint="cs"/>
          <w:sz w:val="28"/>
          <w:szCs w:val="28"/>
          <w:rtl/>
          <w:lang w:bidi="ar-IQ"/>
        </w:rPr>
        <w:t>يمت</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بصلة</w:t>
      </w:r>
      <w:r w:rsidRPr="00CF0FBF">
        <w:rPr>
          <w:rFonts w:cs="Arial"/>
          <w:sz w:val="28"/>
          <w:szCs w:val="28"/>
          <w:rtl/>
          <w:lang w:bidi="ar-IQ"/>
        </w:rPr>
        <w:t xml:space="preserve"> (</w:t>
      </w:r>
      <w:r w:rsidRPr="00CF0FBF">
        <w:rPr>
          <w:rFonts w:cs="Arial" w:hint="cs"/>
          <w:sz w:val="28"/>
          <w:szCs w:val="28"/>
          <w:rtl/>
          <w:lang w:bidi="ar-IQ"/>
        </w:rPr>
        <w:t>اسمه،</w:t>
      </w:r>
      <w:r w:rsidRPr="00CF0FBF">
        <w:rPr>
          <w:rFonts w:cs="Arial"/>
          <w:sz w:val="28"/>
          <w:szCs w:val="28"/>
          <w:rtl/>
          <w:lang w:bidi="ar-IQ"/>
        </w:rPr>
        <w:t xml:space="preserve"> </w:t>
      </w:r>
      <w:r w:rsidRPr="00CF0FBF">
        <w:rPr>
          <w:rFonts w:cs="Arial" w:hint="cs"/>
          <w:sz w:val="28"/>
          <w:szCs w:val="28"/>
          <w:rtl/>
          <w:lang w:bidi="ar-IQ"/>
        </w:rPr>
        <w:t>رسمه،</w:t>
      </w:r>
      <w:r w:rsidRPr="00CF0FBF">
        <w:rPr>
          <w:rFonts w:cs="Arial"/>
          <w:sz w:val="28"/>
          <w:szCs w:val="28"/>
          <w:rtl/>
          <w:lang w:bidi="ar-IQ"/>
        </w:rPr>
        <w:t xml:space="preserve"> </w:t>
      </w:r>
      <w:r w:rsidRPr="00CF0FBF">
        <w:rPr>
          <w:rFonts w:cs="Arial" w:hint="cs"/>
          <w:sz w:val="28"/>
          <w:szCs w:val="28"/>
          <w:rtl/>
          <w:lang w:bidi="ar-IQ"/>
        </w:rPr>
        <w:t>قبره،</w:t>
      </w:r>
      <w:r w:rsidRPr="00CF0FBF">
        <w:rPr>
          <w:rFonts w:cs="Arial"/>
          <w:sz w:val="28"/>
          <w:szCs w:val="28"/>
          <w:rtl/>
          <w:lang w:bidi="ar-IQ"/>
        </w:rPr>
        <w:t xml:space="preserve"> </w:t>
      </w:r>
      <w:r w:rsidRPr="00CF0FBF">
        <w:rPr>
          <w:rFonts w:cs="Arial" w:hint="cs"/>
          <w:sz w:val="28"/>
          <w:szCs w:val="28"/>
          <w:rtl/>
          <w:lang w:bidi="ar-IQ"/>
        </w:rPr>
        <w:t>نهجه،</w:t>
      </w:r>
      <w:r w:rsidRPr="00CF0FBF">
        <w:rPr>
          <w:rFonts w:cs="Arial"/>
          <w:sz w:val="28"/>
          <w:szCs w:val="28"/>
          <w:rtl/>
          <w:lang w:bidi="ar-IQ"/>
        </w:rPr>
        <w:t xml:space="preserve"> </w:t>
      </w:r>
      <w:r w:rsidRPr="00CF0FBF">
        <w:rPr>
          <w:rFonts w:cs="Arial" w:hint="cs"/>
          <w:sz w:val="28"/>
          <w:szCs w:val="28"/>
          <w:rtl/>
          <w:lang w:bidi="ar-IQ"/>
        </w:rPr>
        <w:t>كلمة</w:t>
      </w:r>
      <w:r w:rsidRPr="00CF0FBF">
        <w:rPr>
          <w:rFonts w:cs="Arial"/>
          <w:sz w:val="28"/>
          <w:szCs w:val="28"/>
          <w:rtl/>
          <w:lang w:bidi="ar-IQ"/>
        </w:rPr>
        <w:t xml:space="preserve"> </w:t>
      </w:r>
      <w:r w:rsidRPr="00CF0FBF">
        <w:rPr>
          <w:rFonts w:cs="Arial" w:hint="cs"/>
          <w:sz w:val="28"/>
          <w:szCs w:val="28"/>
          <w:rtl/>
          <w:lang w:bidi="ar-IQ"/>
        </w:rPr>
        <w:t>تقال</w:t>
      </w:r>
      <w:r w:rsidRPr="00CF0FBF">
        <w:rPr>
          <w:rFonts w:cs="Arial"/>
          <w:sz w:val="28"/>
          <w:szCs w:val="28"/>
          <w:rtl/>
          <w:lang w:bidi="ar-IQ"/>
        </w:rPr>
        <w:t xml:space="preserve"> </w:t>
      </w:r>
      <w:r w:rsidRPr="00CF0FBF">
        <w:rPr>
          <w:rFonts w:cs="Arial" w:hint="cs"/>
          <w:sz w:val="28"/>
          <w:szCs w:val="28"/>
          <w:rtl/>
          <w:lang w:bidi="ar-IQ"/>
        </w:rPr>
        <w:t>بحقه</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عنه،</w:t>
      </w:r>
      <w:r w:rsidRPr="00CF0FBF">
        <w:rPr>
          <w:rFonts w:cs="Arial"/>
          <w:sz w:val="28"/>
          <w:szCs w:val="28"/>
          <w:rtl/>
          <w:lang w:bidi="ar-IQ"/>
        </w:rPr>
        <w:t xml:space="preserve"> </w:t>
      </w:r>
      <w:r w:rsidRPr="00CF0FBF">
        <w:rPr>
          <w:rFonts w:cs="Arial" w:hint="cs"/>
          <w:sz w:val="28"/>
          <w:szCs w:val="28"/>
          <w:rtl/>
          <w:lang w:bidi="ar-IQ"/>
        </w:rPr>
        <w:t>شعائره</w:t>
      </w:r>
      <w:r w:rsidRPr="00CF0FBF">
        <w:rPr>
          <w:rFonts w:cs="Arial"/>
          <w:sz w:val="28"/>
          <w:szCs w:val="28"/>
          <w:rtl/>
          <w:lang w:bidi="ar-IQ"/>
        </w:rPr>
        <w:t xml:space="preserve">) </w:t>
      </w:r>
      <w:r w:rsidRPr="00CF0FBF">
        <w:rPr>
          <w:rFonts w:cs="Arial" w:hint="cs"/>
          <w:sz w:val="28"/>
          <w:szCs w:val="28"/>
          <w:rtl/>
          <w:lang w:bidi="ar-IQ"/>
        </w:rPr>
        <w:t>وكل</w:t>
      </w:r>
      <w:r w:rsidRPr="00CF0FBF">
        <w:rPr>
          <w:rFonts w:cs="Arial"/>
          <w:sz w:val="28"/>
          <w:szCs w:val="28"/>
          <w:rtl/>
          <w:lang w:bidi="ar-IQ"/>
        </w:rPr>
        <w:t xml:space="preserve"> </w:t>
      </w:r>
      <w:r w:rsidRPr="00CF0FBF">
        <w:rPr>
          <w:rFonts w:cs="Arial" w:hint="cs"/>
          <w:sz w:val="28"/>
          <w:szCs w:val="28"/>
          <w:rtl/>
          <w:lang w:bidi="ar-IQ"/>
        </w:rPr>
        <w:t>شئ،</w:t>
      </w:r>
      <w:r w:rsidRPr="00CF0FBF">
        <w:rPr>
          <w:rFonts w:cs="Arial"/>
          <w:sz w:val="28"/>
          <w:szCs w:val="28"/>
          <w:rtl/>
          <w:lang w:bidi="ar-IQ"/>
        </w:rPr>
        <w:t xml:space="preserve"> </w:t>
      </w:r>
      <w:r w:rsidRPr="00CF0FBF">
        <w:rPr>
          <w:rFonts w:cs="Arial" w:hint="cs"/>
          <w:sz w:val="28"/>
          <w:szCs w:val="28"/>
          <w:rtl/>
          <w:lang w:bidi="ar-IQ"/>
        </w:rPr>
        <w:t>فقتل</w:t>
      </w:r>
      <w:r w:rsidRPr="00CF0FBF">
        <w:rPr>
          <w:rFonts w:cs="Arial"/>
          <w:sz w:val="28"/>
          <w:szCs w:val="28"/>
          <w:rtl/>
          <w:lang w:bidi="ar-IQ"/>
        </w:rPr>
        <w:t xml:space="preserve"> </w:t>
      </w:r>
      <w:r w:rsidRPr="00CF0FBF">
        <w:rPr>
          <w:rFonts w:cs="Arial" w:hint="cs"/>
          <w:sz w:val="28"/>
          <w:szCs w:val="28"/>
          <w:rtl/>
          <w:lang w:bidi="ar-IQ"/>
        </w:rPr>
        <w:t>زواره،</w:t>
      </w:r>
      <w:r w:rsidRPr="00CF0FBF">
        <w:rPr>
          <w:rFonts w:cs="Arial"/>
          <w:sz w:val="28"/>
          <w:szCs w:val="28"/>
          <w:rtl/>
          <w:lang w:bidi="ar-IQ"/>
        </w:rPr>
        <w:t xml:space="preserve"> </w:t>
      </w:r>
      <w:r w:rsidRPr="00CF0FBF">
        <w:rPr>
          <w:rFonts w:cs="Arial" w:hint="cs"/>
          <w:sz w:val="28"/>
          <w:szCs w:val="28"/>
          <w:rtl/>
          <w:lang w:bidi="ar-IQ"/>
        </w:rPr>
        <w:t>وأعدم</w:t>
      </w:r>
      <w:r w:rsidRPr="00CF0FBF">
        <w:rPr>
          <w:rFonts w:cs="Arial"/>
          <w:sz w:val="28"/>
          <w:szCs w:val="28"/>
          <w:rtl/>
          <w:lang w:bidi="ar-IQ"/>
        </w:rPr>
        <w:t xml:space="preserve"> </w:t>
      </w:r>
      <w:r w:rsidRPr="00CF0FBF">
        <w:rPr>
          <w:rFonts w:cs="Arial" w:hint="cs"/>
          <w:sz w:val="28"/>
          <w:szCs w:val="28"/>
          <w:rtl/>
          <w:lang w:bidi="ar-IQ"/>
        </w:rPr>
        <w:t>محبيه،</w:t>
      </w:r>
      <w:r w:rsidRPr="00CF0FBF">
        <w:rPr>
          <w:rFonts w:cs="Arial"/>
          <w:sz w:val="28"/>
          <w:szCs w:val="28"/>
          <w:rtl/>
          <w:lang w:bidi="ar-IQ"/>
        </w:rPr>
        <w:t xml:space="preserve"> </w:t>
      </w:r>
      <w:r w:rsidRPr="00CF0FBF">
        <w:rPr>
          <w:rFonts w:cs="Arial" w:hint="cs"/>
          <w:sz w:val="28"/>
          <w:szCs w:val="28"/>
          <w:rtl/>
          <w:lang w:bidi="ar-IQ"/>
        </w:rPr>
        <w:t>واغتال</w:t>
      </w:r>
      <w:r w:rsidRPr="00CF0FBF">
        <w:rPr>
          <w:rFonts w:cs="Arial"/>
          <w:sz w:val="28"/>
          <w:szCs w:val="28"/>
          <w:rtl/>
          <w:lang w:bidi="ar-IQ"/>
        </w:rPr>
        <w:t xml:space="preserve"> </w:t>
      </w:r>
      <w:r w:rsidRPr="00CF0FBF">
        <w:rPr>
          <w:rFonts w:cs="Arial" w:hint="cs"/>
          <w:sz w:val="28"/>
          <w:szCs w:val="28"/>
          <w:rtl/>
          <w:lang w:bidi="ar-IQ"/>
        </w:rPr>
        <w:t>عشاقه،</w:t>
      </w:r>
      <w:r w:rsidRPr="00CF0FBF">
        <w:rPr>
          <w:rFonts w:cs="Arial"/>
          <w:sz w:val="28"/>
          <w:szCs w:val="28"/>
          <w:rtl/>
          <w:lang w:bidi="ar-IQ"/>
        </w:rPr>
        <w:t xml:space="preserve"> </w:t>
      </w:r>
      <w:r w:rsidRPr="00CF0FBF">
        <w:rPr>
          <w:rFonts w:cs="Arial" w:hint="cs"/>
          <w:sz w:val="28"/>
          <w:szCs w:val="28"/>
          <w:rtl/>
          <w:lang w:bidi="ar-IQ"/>
        </w:rPr>
        <w:t>ومنع</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مظاهر</w:t>
      </w:r>
      <w:r w:rsidRPr="00CF0FBF">
        <w:rPr>
          <w:rFonts w:cs="Arial"/>
          <w:sz w:val="28"/>
          <w:szCs w:val="28"/>
          <w:rtl/>
          <w:lang w:bidi="ar-IQ"/>
        </w:rPr>
        <w:t xml:space="preserve"> </w:t>
      </w:r>
      <w:r w:rsidRPr="00CF0FBF">
        <w:rPr>
          <w:rFonts w:cs="Arial" w:hint="cs"/>
          <w:sz w:val="28"/>
          <w:szCs w:val="28"/>
          <w:rtl/>
          <w:lang w:bidi="ar-IQ"/>
        </w:rPr>
        <w:t>الحزن</w:t>
      </w:r>
      <w:r w:rsidRPr="00CF0FBF">
        <w:rPr>
          <w:rFonts w:cs="Arial"/>
          <w:sz w:val="28"/>
          <w:szCs w:val="28"/>
          <w:rtl/>
          <w:lang w:bidi="ar-IQ"/>
        </w:rPr>
        <w:t xml:space="preserve"> </w:t>
      </w:r>
      <w:r w:rsidRPr="00CF0FBF">
        <w:rPr>
          <w:rFonts w:cs="Arial" w:hint="cs"/>
          <w:sz w:val="28"/>
          <w:szCs w:val="28"/>
          <w:rtl/>
          <w:lang w:bidi="ar-IQ"/>
        </w:rPr>
        <w:t>والعزاء</w:t>
      </w:r>
      <w:r w:rsidRPr="00CF0FBF">
        <w:rPr>
          <w:rFonts w:cs="Arial"/>
          <w:sz w:val="28"/>
          <w:szCs w:val="28"/>
          <w:rtl/>
          <w:lang w:bidi="ar-IQ"/>
        </w:rPr>
        <w:t xml:space="preserve"> </w:t>
      </w:r>
      <w:r w:rsidRPr="00CF0FBF">
        <w:rPr>
          <w:rFonts w:cs="Arial" w:hint="cs"/>
          <w:sz w:val="28"/>
          <w:szCs w:val="28"/>
          <w:rtl/>
          <w:lang w:bidi="ar-IQ"/>
        </w:rPr>
        <w:t>عليه</w:t>
      </w:r>
      <w:r w:rsidRPr="00CF0FBF">
        <w:rPr>
          <w:rFonts w:cs="Arial"/>
          <w:sz w:val="28"/>
          <w:szCs w:val="28"/>
          <w:rtl/>
          <w:lang w:bidi="ar-IQ"/>
        </w:rPr>
        <w:t xml:space="preserve"> (</w:t>
      </w:r>
      <w:r w:rsidRPr="00CF0FBF">
        <w:rPr>
          <w:rFonts w:cs="Arial" w:hint="cs"/>
          <w:sz w:val="28"/>
          <w:szCs w:val="28"/>
          <w:rtl/>
          <w:lang w:bidi="ar-IQ"/>
        </w:rPr>
        <w:t>ع</w:t>
      </w:r>
      <w:r w:rsidR="001B0AA2">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حتى</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اليوم</w:t>
      </w:r>
      <w:r w:rsidRPr="00CF0FBF">
        <w:rPr>
          <w:rFonts w:cs="Arial"/>
          <w:sz w:val="28"/>
          <w:szCs w:val="28"/>
          <w:rtl/>
          <w:lang w:bidi="ar-IQ"/>
        </w:rPr>
        <w:t xml:space="preserve"> </w:t>
      </w:r>
      <w:r w:rsidRPr="00CF0FBF">
        <w:rPr>
          <w:rFonts w:cs="Arial" w:hint="cs"/>
          <w:sz w:val="28"/>
          <w:szCs w:val="28"/>
          <w:rtl/>
          <w:lang w:bidi="ar-IQ"/>
        </w:rPr>
        <w:t>العاشر</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المحرم،</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عا</w:t>
      </w:r>
      <w:r w:rsidR="001B0AA2">
        <w:rPr>
          <w:rFonts w:cs="Arial" w:hint="cs"/>
          <w:sz w:val="28"/>
          <w:szCs w:val="28"/>
          <w:rtl/>
          <w:lang w:bidi="ar-IQ"/>
        </w:rPr>
        <w:t>م.</w:t>
      </w:r>
    </w:p>
    <w:p w:rsidR="00CF0FBF" w:rsidRPr="00CF0FBF" w:rsidRDefault="00CF0FBF" w:rsidP="00CF0FBF">
      <w:pPr>
        <w:spacing w:after="0" w:line="240" w:lineRule="auto"/>
        <w:jc w:val="right"/>
        <w:rPr>
          <w:rFonts w:cs="Arial"/>
          <w:sz w:val="28"/>
          <w:szCs w:val="28"/>
          <w:lang w:bidi="ar-IQ"/>
        </w:rPr>
      </w:pPr>
      <w:r w:rsidRPr="00CF0FBF">
        <w:rPr>
          <w:rFonts w:cs="Arial"/>
          <w:sz w:val="28"/>
          <w:szCs w:val="28"/>
          <w:lang w:bidi="ar-IQ"/>
        </w:rPr>
        <w:t xml:space="preserve">   </w:t>
      </w:r>
      <w:r w:rsidR="001B0AA2">
        <w:rPr>
          <w:rFonts w:cs="Arial" w:hint="cs"/>
          <w:sz w:val="28"/>
          <w:szCs w:val="28"/>
          <w:rtl/>
          <w:lang w:bidi="ar-IQ"/>
        </w:rPr>
        <w:t xml:space="preserve">   </w:t>
      </w:r>
      <w:r w:rsidRPr="00CF0FBF">
        <w:rPr>
          <w:rFonts w:cs="Arial" w:hint="cs"/>
          <w:sz w:val="28"/>
          <w:szCs w:val="28"/>
          <w:rtl/>
          <w:lang w:bidi="ar-IQ"/>
        </w:rPr>
        <w:t>وبكلمة،</w:t>
      </w:r>
      <w:r w:rsidRPr="00CF0FBF">
        <w:rPr>
          <w:rFonts w:cs="Arial"/>
          <w:sz w:val="28"/>
          <w:szCs w:val="28"/>
          <w:rtl/>
          <w:lang w:bidi="ar-IQ"/>
        </w:rPr>
        <w:t xml:space="preserve"> </w:t>
      </w:r>
      <w:r w:rsidRPr="00CF0FBF">
        <w:rPr>
          <w:rFonts w:cs="Arial" w:hint="cs"/>
          <w:sz w:val="28"/>
          <w:szCs w:val="28"/>
          <w:rtl/>
          <w:lang w:bidi="ar-IQ"/>
        </w:rPr>
        <w:t>إنه</w:t>
      </w:r>
      <w:r w:rsidRPr="00CF0FBF">
        <w:rPr>
          <w:rFonts w:cs="Arial"/>
          <w:sz w:val="28"/>
          <w:szCs w:val="28"/>
          <w:rtl/>
          <w:lang w:bidi="ar-IQ"/>
        </w:rPr>
        <w:t xml:space="preserve"> </w:t>
      </w:r>
      <w:r w:rsidRPr="00CF0FBF">
        <w:rPr>
          <w:rFonts w:cs="Arial" w:hint="cs"/>
          <w:sz w:val="28"/>
          <w:szCs w:val="28"/>
          <w:rtl/>
          <w:lang w:bidi="ar-IQ"/>
        </w:rPr>
        <w:t>حارب</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E1296C">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بكل</w:t>
      </w:r>
      <w:r w:rsidRPr="00CF0FBF">
        <w:rPr>
          <w:rFonts w:cs="Arial"/>
          <w:sz w:val="28"/>
          <w:szCs w:val="28"/>
          <w:rtl/>
          <w:lang w:bidi="ar-IQ"/>
        </w:rPr>
        <w:t xml:space="preserve"> </w:t>
      </w:r>
      <w:r w:rsidRPr="00CF0FBF">
        <w:rPr>
          <w:rFonts w:cs="Arial" w:hint="cs"/>
          <w:sz w:val="28"/>
          <w:szCs w:val="28"/>
          <w:rtl/>
          <w:lang w:bidi="ar-IQ"/>
        </w:rPr>
        <w:t>الوسائل</w:t>
      </w:r>
      <w:r w:rsidRPr="00CF0FBF">
        <w:rPr>
          <w:rFonts w:cs="Arial"/>
          <w:sz w:val="28"/>
          <w:szCs w:val="28"/>
          <w:rtl/>
          <w:lang w:bidi="ar-IQ"/>
        </w:rPr>
        <w:t xml:space="preserve"> </w:t>
      </w:r>
      <w:r w:rsidRPr="00CF0FBF">
        <w:rPr>
          <w:rFonts w:cs="Arial" w:hint="cs"/>
          <w:sz w:val="28"/>
          <w:szCs w:val="28"/>
          <w:rtl/>
          <w:lang w:bidi="ar-IQ"/>
        </w:rPr>
        <w:t>والطرق،</w:t>
      </w:r>
      <w:r w:rsidRPr="00CF0FBF">
        <w:rPr>
          <w:rFonts w:cs="Arial"/>
          <w:sz w:val="28"/>
          <w:szCs w:val="28"/>
          <w:rtl/>
          <w:lang w:bidi="ar-IQ"/>
        </w:rPr>
        <w:t xml:space="preserve"> </w:t>
      </w:r>
      <w:r w:rsidRPr="00CF0FBF">
        <w:rPr>
          <w:rFonts w:cs="Arial" w:hint="cs"/>
          <w:sz w:val="28"/>
          <w:szCs w:val="28"/>
          <w:rtl/>
          <w:lang w:bidi="ar-IQ"/>
        </w:rPr>
        <w:t>تارة</w:t>
      </w:r>
      <w:r w:rsidRPr="00CF0FBF">
        <w:rPr>
          <w:rFonts w:cs="Arial"/>
          <w:sz w:val="28"/>
          <w:szCs w:val="28"/>
          <w:rtl/>
          <w:lang w:bidi="ar-IQ"/>
        </w:rPr>
        <w:t xml:space="preserve"> </w:t>
      </w:r>
      <w:r w:rsidRPr="00CF0FBF">
        <w:rPr>
          <w:rFonts w:cs="Arial" w:hint="cs"/>
          <w:sz w:val="28"/>
          <w:szCs w:val="28"/>
          <w:rtl/>
          <w:lang w:bidi="ar-IQ"/>
        </w:rPr>
        <w:t>باسم</w:t>
      </w:r>
      <w:r w:rsidRPr="00CF0FBF">
        <w:rPr>
          <w:rFonts w:cs="Arial"/>
          <w:sz w:val="28"/>
          <w:szCs w:val="28"/>
          <w:rtl/>
          <w:lang w:bidi="ar-IQ"/>
        </w:rPr>
        <w:t xml:space="preserve"> </w:t>
      </w:r>
      <w:r w:rsidRPr="00CF0FBF">
        <w:rPr>
          <w:rFonts w:cs="Arial" w:hint="cs"/>
          <w:sz w:val="28"/>
          <w:szCs w:val="28"/>
          <w:rtl/>
          <w:lang w:bidi="ar-IQ"/>
        </w:rPr>
        <w:t>التمدن</w:t>
      </w:r>
      <w:r w:rsidRPr="00CF0FBF">
        <w:rPr>
          <w:rFonts w:cs="Arial"/>
          <w:sz w:val="28"/>
          <w:szCs w:val="28"/>
          <w:rtl/>
          <w:lang w:bidi="ar-IQ"/>
        </w:rPr>
        <w:t xml:space="preserve"> </w:t>
      </w:r>
      <w:r w:rsidRPr="00CF0FBF">
        <w:rPr>
          <w:rFonts w:cs="Arial" w:hint="cs"/>
          <w:sz w:val="28"/>
          <w:szCs w:val="28"/>
          <w:rtl/>
          <w:lang w:bidi="ar-IQ"/>
        </w:rPr>
        <w:t>والحضارة،</w:t>
      </w:r>
      <w:r w:rsidRPr="00CF0FBF">
        <w:rPr>
          <w:rFonts w:cs="Arial"/>
          <w:sz w:val="28"/>
          <w:szCs w:val="28"/>
          <w:rtl/>
          <w:lang w:bidi="ar-IQ"/>
        </w:rPr>
        <w:t xml:space="preserve"> </w:t>
      </w:r>
      <w:r w:rsidRPr="00CF0FBF">
        <w:rPr>
          <w:rFonts w:cs="Arial" w:hint="cs"/>
          <w:sz w:val="28"/>
          <w:szCs w:val="28"/>
          <w:rtl/>
          <w:lang w:bidi="ar-IQ"/>
        </w:rPr>
        <w:t>وأخرى</w:t>
      </w:r>
      <w:r w:rsidRPr="00CF0FBF">
        <w:rPr>
          <w:rFonts w:cs="Arial"/>
          <w:sz w:val="28"/>
          <w:szCs w:val="28"/>
          <w:rtl/>
          <w:lang w:bidi="ar-IQ"/>
        </w:rPr>
        <w:t xml:space="preserve"> </w:t>
      </w:r>
      <w:r w:rsidRPr="00CF0FBF">
        <w:rPr>
          <w:rFonts w:cs="Arial" w:hint="cs"/>
          <w:sz w:val="28"/>
          <w:szCs w:val="28"/>
          <w:rtl/>
          <w:lang w:bidi="ar-IQ"/>
        </w:rPr>
        <w:t>باسم</w:t>
      </w:r>
      <w:r w:rsidRPr="00CF0FBF">
        <w:rPr>
          <w:rFonts w:cs="Arial"/>
          <w:sz w:val="28"/>
          <w:szCs w:val="28"/>
          <w:rtl/>
          <w:lang w:bidi="ar-IQ"/>
        </w:rPr>
        <w:t xml:space="preserve"> </w:t>
      </w:r>
      <w:r w:rsidRPr="00CF0FBF">
        <w:rPr>
          <w:rFonts w:cs="Arial" w:hint="cs"/>
          <w:sz w:val="28"/>
          <w:szCs w:val="28"/>
          <w:rtl/>
          <w:lang w:bidi="ar-IQ"/>
        </w:rPr>
        <w:t>المجهود</w:t>
      </w:r>
      <w:r w:rsidRPr="00CF0FBF">
        <w:rPr>
          <w:rFonts w:cs="Arial"/>
          <w:sz w:val="28"/>
          <w:szCs w:val="28"/>
          <w:rtl/>
          <w:lang w:bidi="ar-IQ"/>
        </w:rPr>
        <w:t xml:space="preserve"> </w:t>
      </w:r>
      <w:r w:rsidRPr="00CF0FBF">
        <w:rPr>
          <w:rFonts w:cs="Arial" w:hint="cs"/>
          <w:sz w:val="28"/>
          <w:szCs w:val="28"/>
          <w:rtl/>
          <w:lang w:bidi="ar-IQ"/>
        </w:rPr>
        <w:t>الحربي،</w:t>
      </w:r>
      <w:r w:rsidRPr="00CF0FBF">
        <w:rPr>
          <w:rFonts w:cs="Arial"/>
          <w:sz w:val="28"/>
          <w:szCs w:val="28"/>
          <w:rtl/>
          <w:lang w:bidi="ar-IQ"/>
        </w:rPr>
        <w:t xml:space="preserve"> </w:t>
      </w:r>
      <w:r w:rsidRPr="00CF0FBF">
        <w:rPr>
          <w:rFonts w:cs="Arial" w:hint="cs"/>
          <w:sz w:val="28"/>
          <w:szCs w:val="28"/>
          <w:rtl/>
          <w:lang w:bidi="ar-IQ"/>
        </w:rPr>
        <w:t>وثالثة</w:t>
      </w:r>
      <w:r w:rsidRPr="00CF0FBF">
        <w:rPr>
          <w:rFonts w:cs="Arial"/>
          <w:sz w:val="28"/>
          <w:szCs w:val="28"/>
          <w:rtl/>
          <w:lang w:bidi="ar-IQ"/>
        </w:rPr>
        <w:t xml:space="preserve"> </w:t>
      </w:r>
      <w:r w:rsidRPr="00CF0FBF">
        <w:rPr>
          <w:rFonts w:cs="Arial" w:hint="cs"/>
          <w:sz w:val="28"/>
          <w:szCs w:val="28"/>
          <w:rtl/>
          <w:lang w:bidi="ar-IQ"/>
        </w:rPr>
        <w:t>باسم</w:t>
      </w:r>
      <w:r w:rsidRPr="00CF0FBF">
        <w:rPr>
          <w:rFonts w:cs="Arial"/>
          <w:sz w:val="28"/>
          <w:szCs w:val="28"/>
          <w:rtl/>
          <w:lang w:bidi="ar-IQ"/>
        </w:rPr>
        <w:t xml:space="preserve"> </w:t>
      </w:r>
      <w:r w:rsidRPr="00CF0FBF">
        <w:rPr>
          <w:rFonts w:cs="Arial" w:hint="cs"/>
          <w:sz w:val="28"/>
          <w:szCs w:val="28"/>
          <w:rtl/>
          <w:lang w:bidi="ar-IQ"/>
        </w:rPr>
        <w:t>القضاء</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المؤامرات</w:t>
      </w:r>
      <w:r w:rsidRPr="00CF0FBF">
        <w:rPr>
          <w:rFonts w:cs="Arial"/>
          <w:sz w:val="28"/>
          <w:szCs w:val="28"/>
          <w:rtl/>
          <w:lang w:bidi="ar-IQ"/>
        </w:rPr>
        <w:t xml:space="preserve"> </w:t>
      </w:r>
      <w:r w:rsidRPr="00CF0FBF">
        <w:rPr>
          <w:rFonts w:cs="Arial" w:hint="cs"/>
          <w:sz w:val="28"/>
          <w:szCs w:val="28"/>
          <w:rtl/>
          <w:lang w:bidi="ar-IQ"/>
        </w:rPr>
        <w:t>الخارجية</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كما</w:t>
      </w:r>
      <w:r w:rsidRPr="00CF0FBF">
        <w:rPr>
          <w:rFonts w:cs="Arial"/>
          <w:sz w:val="28"/>
          <w:szCs w:val="28"/>
          <w:rtl/>
          <w:lang w:bidi="ar-IQ"/>
        </w:rPr>
        <w:t xml:space="preserve"> </w:t>
      </w:r>
      <w:r w:rsidRPr="00CF0FBF">
        <w:rPr>
          <w:rFonts w:cs="Arial" w:hint="cs"/>
          <w:sz w:val="28"/>
          <w:szCs w:val="28"/>
          <w:rtl/>
          <w:lang w:bidi="ar-IQ"/>
        </w:rPr>
        <w:t>حصل</w:t>
      </w:r>
      <w:r w:rsidRPr="00CF0FBF">
        <w:rPr>
          <w:rFonts w:cs="Arial"/>
          <w:sz w:val="28"/>
          <w:szCs w:val="28"/>
          <w:rtl/>
          <w:lang w:bidi="ar-IQ"/>
        </w:rPr>
        <w:t xml:space="preserve"> </w:t>
      </w:r>
      <w:r w:rsidRPr="00CF0FBF">
        <w:rPr>
          <w:rFonts w:cs="Arial" w:hint="cs"/>
          <w:sz w:val="28"/>
          <w:szCs w:val="28"/>
          <w:rtl/>
          <w:lang w:bidi="ar-IQ"/>
        </w:rPr>
        <w:t>ذلك</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العشرين</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صفر</w:t>
      </w:r>
      <w:r w:rsidRPr="00CF0FBF">
        <w:rPr>
          <w:rFonts w:cs="Arial"/>
          <w:sz w:val="28"/>
          <w:szCs w:val="28"/>
          <w:rtl/>
          <w:lang w:bidi="ar-IQ"/>
        </w:rPr>
        <w:t xml:space="preserve"> </w:t>
      </w:r>
      <w:r w:rsidRPr="00CF0FBF">
        <w:rPr>
          <w:rFonts w:cs="Arial" w:hint="cs"/>
          <w:sz w:val="28"/>
          <w:szCs w:val="28"/>
          <w:rtl/>
          <w:lang w:bidi="ar-IQ"/>
        </w:rPr>
        <w:t>المظفر</w:t>
      </w:r>
      <w:r w:rsidRPr="00CF0FBF">
        <w:rPr>
          <w:rFonts w:cs="Arial"/>
          <w:sz w:val="28"/>
          <w:szCs w:val="28"/>
          <w:rtl/>
          <w:lang w:bidi="ar-IQ"/>
        </w:rPr>
        <w:t>(</w:t>
      </w:r>
      <w:r w:rsidRPr="00CF0FBF">
        <w:rPr>
          <w:rFonts w:cs="Arial" w:hint="cs"/>
          <w:sz w:val="28"/>
          <w:szCs w:val="28"/>
          <w:rtl/>
          <w:lang w:bidi="ar-IQ"/>
        </w:rPr>
        <w:t>عام</w:t>
      </w:r>
      <w:r w:rsidRPr="00CF0FBF">
        <w:rPr>
          <w:rFonts w:cs="Arial"/>
          <w:sz w:val="28"/>
          <w:szCs w:val="28"/>
          <w:rtl/>
          <w:lang w:bidi="ar-IQ"/>
        </w:rPr>
        <w:t xml:space="preserve"> 1977 </w:t>
      </w:r>
      <w:r w:rsidRPr="00CF0FBF">
        <w:rPr>
          <w:rFonts w:cs="Arial" w:hint="cs"/>
          <w:sz w:val="28"/>
          <w:szCs w:val="28"/>
          <w:rtl/>
          <w:lang w:bidi="ar-IQ"/>
        </w:rPr>
        <w:t>م</w:t>
      </w:r>
      <w:r w:rsidR="00E1296C">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ذكرى</w:t>
      </w:r>
      <w:r w:rsidRPr="00CF0FBF">
        <w:rPr>
          <w:rFonts w:cs="Arial"/>
          <w:sz w:val="28"/>
          <w:szCs w:val="28"/>
          <w:rtl/>
          <w:lang w:bidi="ar-IQ"/>
        </w:rPr>
        <w:t xml:space="preserve"> </w:t>
      </w:r>
      <w:r w:rsidRPr="00CF0FBF">
        <w:rPr>
          <w:rFonts w:cs="Arial" w:hint="cs"/>
          <w:sz w:val="28"/>
          <w:szCs w:val="28"/>
          <w:rtl/>
          <w:lang w:bidi="ar-IQ"/>
        </w:rPr>
        <w:t>زيارة</w:t>
      </w:r>
      <w:r w:rsidRPr="00CF0FBF">
        <w:rPr>
          <w:rFonts w:cs="Arial"/>
          <w:sz w:val="28"/>
          <w:szCs w:val="28"/>
          <w:rtl/>
          <w:lang w:bidi="ar-IQ"/>
        </w:rPr>
        <w:t xml:space="preserve"> </w:t>
      </w:r>
      <w:r w:rsidRPr="00CF0FBF">
        <w:rPr>
          <w:rFonts w:cs="Arial" w:hint="cs"/>
          <w:sz w:val="28"/>
          <w:szCs w:val="28"/>
          <w:rtl/>
          <w:lang w:bidi="ar-IQ"/>
        </w:rPr>
        <w:t>أربعين</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E1296C">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عندما</w:t>
      </w:r>
      <w:r w:rsidRPr="00CF0FBF">
        <w:rPr>
          <w:rFonts w:cs="Arial"/>
          <w:sz w:val="28"/>
          <w:szCs w:val="28"/>
          <w:rtl/>
          <w:lang w:bidi="ar-IQ"/>
        </w:rPr>
        <w:t xml:space="preserve"> </w:t>
      </w:r>
      <w:r w:rsidRPr="00CF0FBF">
        <w:rPr>
          <w:rFonts w:cs="Arial" w:hint="cs"/>
          <w:sz w:val="28"/>
          <w:szCs w:val="28"/>
          <w:rtl/>
          <w:lang w:bidi="ar-IQ"/>
        </w:rPr>
        <w:t>حاصر</w:t>
      </w:r>
      <w:r w:rsidRPr="00CF0FBF">
        <w:rPr>
          <w:rFonts w:cs="Arial"/>
          <w:sz w:val="28"/>
          <w:szCs w:val="28"/>
          <w:rtl/>
          <w:lang w:bidi="ar-IQ"/>
        </w:rPr>
        <w:t xml:space="preserve"> </w:t>
      </w:r>
      <w:r w:rsidRPr="00CF0FBF">
        <w:rPr>
          <w:rFonts w:cs="Arial" w:hint="cs"/>
          <w:sz w:val="28"/>
          <w:szCs w:val="28"/>
          <w:rtl/>
          <w:lang w:bidi="ar-IQ"/>
        </w:rPr>
        <w:t>المشاة،</w:t>
      </w:r>
      <w:r w:rsidRPr="00CF0FBF">
        <w:rPr>
          <w:rFonts w:cs="Arial"/>
          <w:sz w:val="28"/>
          <w:szCs w:val="28"/>
          <w:rtl/>
          <w:lang w:bidi="ar-IQ"/>
        </w:rPr>
        <w:t xml:space="preserve"> </w:t>
      </w:r>
      <w:r w:rsidRPr="00CF0FBF">
        <w:rPr>
          <w:rFonts w:cs="Arial" w:hint="cs"/>
          <w:sz w:val="28"/>
          <w:szCs w:val="28"/>
          <w:rtl/>
          <w:lang w:bidi="ar-IQ"/>
        </w:rPr>
        <w:t>الذين</w:t>
      </w:r>
      <w:r w:rsidRPr="00CF0FBF">
        <w:rPr>
          <w:rFonts w:cs="Arial"/>
          <w:sz w:val="28"/>
          <w:szCs w:val="28"/>
          <w:rtl/>
          <w:lang w:bidi="ar-IQ"/>
        </w:rPr>
        <w:t xml:space="preserve"> </w:t>
      </w:r>
      <w:r w:rsidRPr="00CF0FBF">
        <w:rPr>
          <w:rFonts w:cs="Arial" w:hint="cs"/>
          <w:sz w:val="28"/>
          <w:szCs w:val="28"/>
          <w:rtl/>
          <w:lang w:bidi="ar-IQ"/>
        </w:rPr>
        <w:t>قصدوا</w:t>
      </w:r>
      <w:r w:rsidRPr="00CF0FBF">
        <w:rPr>
          <w:rFonts w:cs="Arial"/>
          <w:sz w:val="28"/>
          <w:szCs w:val="28"/>
          <w:rtl/>
          <w:lang w:bidi="ar-IQ"/>
        </w:rPr>
        <w:t xml:space="preserve"> </w:t>
      </w:r>
      <w:r w:rsidRPr="00CF0FBF">
        <w:rPr>
          <w:rFonts w:cs="Arial" w:hint="cs"/>
          <w:sz w:val="28"/>
          <w:szCs w:val="28"/>
          <w:rtl/>
          <w:lang w:bidi="ar-IQ"/>
        </w:rPr>
        <w:t>كربلاء</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مدينة</w:t>
      </w:r>
      <w:r w:rsidRPr="00CF0FBF">
        <w:rPr>
          <w:rFonts w:cs="Arial"/>
          <w:sz w:val="28"/>
          <w:szCs w:val="28"/>
          <w:rtl/>
          <w:lang w:bidi="ar-IQ"/>
        </w:rPr>
        <w:t xml:space="preserve"> </w:t>
      </w:r>
      <w:r w:rsidRPr="00CF0FBF">
        <w:rPr>
          <w:rFonts w:cs="Arial" w:hint="cs"/>
          <w:sz w:val="28"/>
          <w:szCs w:val="28"/>
          <w:rtl/>
          <w:lang w:bidi="ar-IQ"/>
        </w:rPr>
        <w:t>النجف</w:t>
      </w:r>
      <w:r w:rsidRPr="00CF0FBF">
        <w:rPr>
          <w:rFonts w:cs="Arial"/>
          <w:sz w:val="28"/>
          <w:szCs w:val="28"/>
          <w:rtl/>
          <w:lang w:bidi="ar-IQ"/>
        </w:rPr>
        <w:t xml:space="preserve"> </w:t>
      </w:r>
      <w:r w:rsidRPr="00CF0FBF">
        <w:rPr>
          <w:rFonts w:cs="Arial" w:hint="cs"/>
          <w:sz w:val="28"/>
          <w:szCs w:val="28"/>
          <w:rtl/>
          <w:lang w:bidi="ar-IQ"/>
        </w:rPr>
        <w:t>الاشرف،</w:t>
      </w:r>
      <w:r w:rsidRPr="00CF0FBF">
        <w:rPr>
          <w:rFonts w:cs="Arial"/>
          <w:sz w:val="28"/>
          <w:szCs w:val="28"/>
          <w:rtl/>
          <w:lang w:bidi="ar-IQ"/>
        </w:rPr>
        <w:t xml:space="preserve"> </w:t>
      </w:r>
      <w:r w:rsidRPr="00CF0FBF">
        <w:rPr>
          <w:rFonts w:cs="Arial" w:hint="cs"/>
          <w:sz w:val="28"/>
          <w:szCs w:val="28"/>
          <w:rtl/>
          <w:lang w:bidi="ar-IQ"/>
        </w:rPr>
        <w:t>بالطائرات</w:t>
      </w:r>
      <w:r w:rsidRPr="00CF0FBF">
        <w:rPr>
          <w:rFonts w:cs="Arial"/>
          <w:sz w:val="28"/>
          <w:szCs w:val="28"/>
          <w:rtl/>
          <w:lang w:bidi="ar-IQ"/>
        </w:rPr>
        <w:t xml:space="preserve"> </w:t>
      </w:r>
      <w:r w:rsidRPr="00CF0FBF">
        <w:rPr>
          <w:rFonts w:cs="Arial" w:hint="cs"/>
          <w:sz w:val="28"/>
          <w:szCs w:val="28"/>
          <w:rtl/>
          <w:lang w:bidi="ar-IQ"/>
        </w:rPr>
        <w:t>النفاثة،</w:t>
      </w:r>
      <w:r w:rsidRPr="00CF0FBF">
        <w:rPr>
          <w:rFonts w:cs="Arial"/>
          <w:sz w:val="28"/>
          <w:szCs w:val="28"/>
          <w:rtl/>
          <w:lang w:bidi="ar-IQ"/>
        </w:rPr>
        <w:t xml:space="preserve"> </w:t>
      </w:r>
      <w:r w:rsidRPr="00CF0FBF">
        <w:rPr>
          <w:rFonts w:cs="Arial" w:hint="cs"/>
          <w:sz w:val="28"/>
          <w:szCs w:val="28"/>
          <w:rtl/>
          <w:lang w:bidi="ar-IQ"/>
        </w:rPr>
        <w:t>والدبابات،</w:t>
      </w:r>
      <w:r w:rsidRPr="00CF0FBF">
        <w:rPr>
          <w:rFonts w:cs="Arial"/>
          <w:sz w:val="28"/>
          <w:szCs w:val="28"/>
          <w:rtl/>
          <w:lang w:bidi="ar-IQ"/>
        </w:rPr>
        <w:t xml:space="preserve"> </w:t>
      </w:r>
      <w:r w:rsidRPr="00CF0FBF">
        <w:rPr>
          <w:rFonts w:cs="Arial" w:hint="cs"/>
          <w:sz w:val="28"/>
          <w:szCs w:val="28"/>
          <w:rtl/>
          <w:lang w:bidi="ar-IQ"/>
        </w:rPr>
        <w:t>ومختلف</w:t>
      </w:r>
      <w:r w:rsidRPr="00CF0FBF">
        <w:rPr>
          <w:rFonts w:cs="Arial"/>
          <w:sz w:val="28"/>
          <w:szCs w:val="28"/>
          <w:rtl/>
          <w:lang w:bidi="ar-IQ"/>
        </w:rPr>
        <w:t xml:space="preserve"> </w:t>
      </w:r>
      <w:r w:rsidRPr="00CF0FBF">
        <w:rPr>
          <w:rFonts w:cs="Arial" w:hint="cs"/>
          <w:sz w:val="28"/>
          <w:szCs w:val="28"/>
          <w:rtl/>
          <w:lang w:bidi="ar-IQ"/>
        </w:rPr>
        <w:t>صنوف</w:t>
      </w:r>
      <w:r w:rsidRPr="00CF0FBF">
        <w:rPr>
          <w:rFonts w:cs="Arial"/>
          <w:sz w:val="28"/>
          <w:szCs w:val="28"/>
          <w:rtl/>
          <w:lang w:bidi="ar-IQ"/>
        </w:rPr>
        <w:t xml:space="preserve"> </w:t>
      </w:r>
      <w:r w:rsidRPr="00CF0FBF">
        <w:rPr>
          <w:rFonts w:cs="Arial" w:hint="cs"/>
          <w:sz w:val="28"/>
          <w:szCs w:val="28"/>
          <w:rtl/>
          <w:lang w:bidi="ar-IQ"/>
        </w:rPr>
        <w:t>القوات</w:t>
      </w:r>
      <w:r w:rsidRPr="00CF0FBF">
        <w:rPr>
          <w:rFonts w:cs="Arial"/>
          <w:sz w:val="28"/>
          <w:szCs w:val="28"/>
          <w:rtl/>
          <w:lang w:bidi="ar-IQ"/>
        </w:rPr>
        <w:t xml:space="preserve"> </w:t>
      </w:r>
      <w:r w:rsidRPr="00CF0FBF">
        <w:rPr>
          <w:rFonts w:cs="Arial" w:hint="cs"/>
          <w:sz w:val="28"/>
          <w:szCs w:val="28"/>
          <w:rtl/>
          <w:lang w:bidi="ar-IQ"/>
        </w:rPr>
        <w:t>المسلحة،</w:t>
      </w:r>
      <w:r w:rsidRPr="00CF0FBF">
        <w:rPr>
          <w:rFonts w:cs="Arial"/>
          <w:sz w:val="28"/>
          <w:szCs w:val="28"/>
          <w:rtl/>
          <w:lang w:bidi="ar-IQ"/>
        </w:rPr>
        <w:t xml:space="preserve"> </w:t>
      </w:r>
      <w:r w:rsidRPr="00CF0FBF">
        <w:rPr>
          <w:rFonts w:cs="Arial" w:hint="cs"/>
          <w:sz w:val="28"/>
          <w:szCs w:val="28"/>
          <w:rtl/>
          <w:lang w:bidi="ar-IQ"/>
        </w:rPr>
        <w:t>بحجة</w:t>
      </w:r>
      <w:r w:rsidRPr="00CF0FBF">
        <w:rPr>
          <w:rFonts w:cs="Arial"/>
          <w:sz w:val="28"/>
          <w:szCs w:val="28"/>
          <w:rtl/>
          <w:lang w:bidi="ar-IQ"/>
        </w:rPr>
        <w:t xml:space="preserve"> </w:t>
      </w:r>
      <w:r w:rsidRPr="00CF0FBF">
        <w:rPr>
          <w:rFonts w:cs="Arial" w:hint="cs"/>
          <w:sz w:val="28"/>
          <w:szCs w:val="28"/>
          <w:rtl/>
          <w:lang w:bidi="ar-IQ"/>
        </w:rPr>
        <w:t>إكتشافه،</w:t>
      </w:r>
      <w:r w:rsidRPr="00CF0FBF">
        <w:rPr>
          <w:rFonts w:cs="Arial"/>
          <w:sz w:val="28"/>
          <w:szCs w:val="28"/>
          <w:rtl/>
          <w:lang w:bidi="ar-IQ"/>
        </w:rPr>
        <w:t xml:space="preserve"> </w:t>
      </w:r>
      <w:r w:rsidRPr="00CF0FBF">
        <w:rPr>
          <w:rFonts w:cs="Arial" w:hint="cs"/>
          <w:sz w:val="28"/>
          <w:szCs w:val="28"/>
          <w:rtl/>
          <w:lang w:bidi="ar-IQ"/>
        </w:rPr>
        <w:t>لتلك</w:t>
      </w:r>
      <w:r w:rsidRPr="00CF0FBF">
        <w:rPr>
          <w:rFonts w:cs="Arial"/>
          <w:sz w:val="28"/>
          <w:szCs w:val="28"/>
          <w:rtl/>
          <w:lang w:bidi="ar-IQ"/>
        </w:rPr>
        <w:t xml:space="preserve"> </w:t>
      </w:r>
      <w:r w:rsidRPr="00CF0FBF">
        <w:rPr>
          <w:rFonts w:cs="Arial" w:hint="cs"/>
          <w:sz w:val="28"/>
          <w:szCs w:val="28"/>
          <w:rtl/>
          <w:lang w:bidi="ar-IQ"/>
        </w:rPr>
        <w:t>المؤامرة</w:t>
      </w:r>
      <w:r w:rsidRPr="00CF0FBF">
        <w:rPr>
          <w:rFonts w:cs="Arial"/>
          <w:sz w:val="28"/>
          <w:szCs w:val="28"/>
          <w:rtl/>
          <w:lang w:bidi="ar-IQ"/>
        </w:rPr>
        <w:t xml:space="preserve"> </w:t>
      </w:r>
      <w:r w:rsidRPr="00CF0FBF">
        <w:rPr>
          <w:rFonts w:cs="Arial" w:hint="cs"/>
          <w:sz w:val="28"/>
          <w:szCs w:val="28"/>
          <w:rtl/>
          <w:lang w:bidi="ar-IQ"/>
        </w:rPr>
        <w:t>المزعومة،</w:t>
      </w:r>
      <w:r w:rsidRPr="00CF0FBF">
        <w:rPr>
          <w:rFonts w:cs="Arial"/>
          <w:sz w:val="28"/>
          <w:szCs w:val="28"/>
          <w:rtl/>
          <w:lang w:bidi="ar-IQ"/>
        </w:rPr>
        <w:t xml:space="preserve"> </w:t>
      </w:r>
      <w:r w:rsidRPr="00CF0FBF">
        <w:rPr>
          <w:rFonts w:cs="Arial" w:hint="cs"/>
          <w:sz w:val="28"/>
          <w:szCs w:val="28"/>
          <w:rtl/>
          <w:lang w:bidi="ar-IQ"/>
        </w:rPr>
        <w:t>فقتل</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قتل،</w:t>
      </w:r>
      <w:r w:rsidRPr="00CF0FBF">
        <w:rPr>
          <w:rFonts w:cs="Arial"/>
          <w:sz w:val="28"/>
          <w:szCs w:val="28"/>
          <w:rtl/>
          <w:lang w:bidi="ar-IQ"/>
        </w:rPr>
        <w:t xml:space="preserve"> </w:t>
      </w:r>
      <w:r w:rsidRPr="00CF0FBF">
        <w:rPr>
          <w:rFonts w:cs="Arial" w:hint="cs"/>
          <w:sz w:val="28"/>
          <w:szCs w:val="28"/>
          <w:rtl/>
          <w:lang w:bidi="ar-IQ"/>
        </w:rPr>
        <w:t>وأعدم</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أعدم،</w:t>
      </w:r>
      <w:r w:rsidRPr="00CF0FBF">
        <w:rPr>
          <w:rFonts w:cs="Arial"/>
          <w:sz w:val="28"/>
          <w:szCs w:val="28"/>
          <w:rtl/>
          <w:lang w:bidi="ar-IQ"/>
        </w:rPr>
        <w:t xml:space="preserve"> </w:t>
      </w:r>
      <w:r w:rsidRPr="00CF0FBF">
        <w:rPr>
          <w:rFonts w:cs="Arial" w:hint="cs"/>
          <w:sz w:val="28"/>
          <w:szCs w:val="28"/>
          <w:rtl/>
          <w:lang w:bidi="ar-IQ"/>
        </w:rPr>
        <w:t>وسجن</w:t>
      </w:r>
      <w:r w:rsidRPr="00CF0FBF">
        <w:rPr>
          <w:rFonts w:cs="Arial"/>
          <w:sz w:val="28"/>
          <w:szCs w:val="28"/>
          <w:rtl/>
          <w:lang w:bidi="ar-IQ"/>
        </w:rPr>
        <w:t xml:space="preserve"> </w:t>
      </w:r>
      <w:r w:rsidRPr="00CF0FBF">
        <w:rPr>
          <w:rFonts w:cs="Arial" w:hint="cs"/>
          <w:sz w:val="28"/>
          <w:szCs w:val="28"/>
          <w:rtl/>
          <w:lang w:bidi="ar-IQ"/>
        </w:rPr>
        <w:t>من</w:t>
      </w:r>
      <w:r w:rsidR="00E1296C">
        <w:rPr>
          <w:rFonts w:cs="Arial" w:hint="cs"/>
          <w:sz w:val="28"/>
          <w:szCs w:val="28"/>
          <w:rtl/>
          <w:lang w:bidi="ar-IQ"/>
        </w:rPr>
        <w:t xml:space="preserve"> سجن ــ.</w:t>
      </w:r>
      <w:r w:rsidRPr="00CF0FBF">
        <w:rPr>
          <w:rFonts w:cs="Arial"/>
          <w:sz w:val="28"/>
          <w:szCs w:val="28"/>
          <w:lang w:bidi="ar-IQ"/>
        </w:rPr>
        <w:t xml:space="preserve"> </w:t>
      </w:r>
    </w:p>
    <w:p w:rsidR="00CF0FBF" w:rsidRPr="00CF0FBF" w:rsidRDefault="00E1296C" w:rsidP="00E1296C">
      <w:pPr>
        <w:spacing w:after="0" w:line="240" w:lineRule="auto"/>
        <w:jc w:val="right"/>
        <w:rPr>
          <w:rFonts w:cs="Arial"/>
          <w:sz w:val="28"/>
          <w:szCs w:val="28"/>
          <w:lang w:bidi="ar-IQ"/>
        </w:rPr>
      </w:pPr>
      <w:r>
        <w:rPr>
          <w:rFonts w:cs="Arial" w:hint="cs"/>
          <w:sz w:val="28"/>
          <w:szCs w:val="28"/>
          <w:rtl/>
          <w:lang w:bidi="ar-IQ"/>
        </w:rPr>
        <w:t xml:space="preserve">   </w:t>
      </w:r>
      <w:r w:rsidR="00CF0FBF" w:rsidRPr="00CF0FBF">
        <w:rPr>
          <w:rFonts w:cs="Arial" w:hint="cs"/>
          <w:sz w:val="28"/>
          <w:szCs w:val="28"/>
          <w:rtl/>
          <w:lang w:bidi="ar-IQ"/>
        </w:rPr>
        <w:t>وأتذكر</w:t>
      </w:r>
      <w:r w:rsidR="00CF0FBF" w:rsidRPr="00CF0FBF">
        <w:rPr>
          <w:rFonts w:cs="Arial"/>
          <w:sz w:val="28"/>
          <w:szCs w:val="28"/>
          <w:rtl/>
          <w:lang w:bidi="ar-IQ"/>
        </w:rPr>
        <w:t xml:space="preserve"> </w:t>
      </w:r>
      <w:r w:rsidR="00CF0FBF" w:rsidRPr="00CF0FBF">
        <w:rPr>
          <w:rFonts w:cs="Arial" w:hint="cs"/>
          <w:sz w:val="28"/>
          <w:szCs w:val="28"/>
          <w:rtl/>
          <w:lang w:bidi="ar-IQ"/>
        </w:rPr>
        <w:t>يوم</w:t>
      </w:r>
      <w:r w:rsidR="00CF0FBF" w:rsidRPr="00CF0FBF">
        <w:rPr>
          <w:rFonts w:cs="Arial"/>
          <w:sz w:val="28"/>
          <w:szCs w:val="28"/>
          <w:rtl/>
          <w:lang w:bidi="ar-IQ"/>
        </w:rPr>
        <w:t xml:space="preserve"> </w:t>
      </w:r>
      <w:r w:rsidR="00CF0FBF" w:rsidRPr="00CF0FBF">
        <w:rPr>
          <w:rFonts w:cs="Arial" w:hint="cs"/>
          <w:sz w:val="28"/>
          <w:szCs w:val="28"/>
          <w:rtl/>
          <w:lang w:bidi="ar-IQ"/>
        </w:rPr>
        <w:t>كنا</w:t>
      </w:r>
      <w:r w:rsidR="00CF0FBF" w:rsidRPr="00CF0FBF">
        <w:rPr>
          <w:rFonts w:cs="Arial"/>
          <w:sz w:val="28"/>
          <w:szCs w:val="28"/>
          <w:rtl/>
          <w:lang w:bidi="ar-IQ"/>
        </w:rPr>
        <w:t xml:space="preserve"> </w:t>
      </w:r>
      <w:r w:rsidR="00CF0FBF" w:rsidRPr="00CF0FBF">
        <w:rPr>
          <w:rFonts w:cs="Arial" w:hint="cs"/>
          <w:sz w:val="28"/>
          <w:szCs w:val="28"/>
          <w:rtl/>
          <w:lang w:bidi="ar-IQ"/>
        </w:rPr>
        <w:t>صغارا</w:t>
      </w:r>
      <w:r w:rsidR="00CF0FBF" w:rsidRPr="00CF0FBF">
        <w:rPr>
          <w:rFonts w:cs="Arial"/>
          <w:sz w:val="28"/>
          <w:szCs w:val="28"/>
          <w:rtl/>
          <w:lang w:bidi="ar-IQ"/>
        </w:rPr>
        <w:t xml:space="preserve"> </w:t>
      </w:r>
      <w:r w:rsidR="00CF0FBF" w:rsidRPr="00CF0FBF">
        <w:rPr>
          <w:rFonts w:cs="Arial" w:hint="cs"/>
          <w:sz w:val="28"/>
          <w:szCs w:val="28"/>
          <w:rtl/>
          <w:lang w:bidi="ar-IQ"/>
        </w:rPr>
        <w:t>في</w:t>
      </w:r>
      <w:r w:rsidR="00CF0FBF" w:rsidRPr="00CF0FBF">
        <w:rPr>
          <w:rFonts w:cs="Arial"/>
          <w:sz w:val="28"/>
          <w:szCs w:val="28"/>
          <w:rtl/>
          <w:lang w:bidi="ar-IQ"/>
        </w:rPr>
        <w:t xml:space="preserve"> </w:t>
      </w:r>
      <w:r w:rsidR="00CF0FBF" w:rsidRPr="00CF0FBF">
        <w:rPr>
          <w:rFonts w:cs="Arial" w:hint="cs"/>
          <w:sz w:val="28"/>
          <w:szCs w:val="28"/>
          <w:rtl/>
          <w:lang w:bidi="ar-IQ"/>
        </w:rPr>
        <w:t>المرحلة</w:t>
      </w:r>
      <w:r w:rsidR="00CF0FBF" w:rsidRPr="00CF0FBF">
        <w:rPr>
          <w:rFonts w:cs="Arial"/>
          <w:sz w:val="28"/>
          <w:szCs w:val="28"/>
          <w:rtl/>
          <w:lang w:bidi="ar-IQ"/>
        </w:rPr>
        <w:t xml:space="preserve"> </w:t>
      </w:r>
      <w:r w:rsidR="00CF0FBF" w:rsidRPr="00CF0FBF">
        <w:rPr>
          <w:rFonts w:cs="Arial" w:hint="cs"/>
          <w:sz w:val="28"/>
          <w:szCs w:val="28"/>
          <w:rtl/>
          <w:lang w:bidi="ar-IQ"/>
        </w:rPr>
        <w:t>المتوسطة،</w:t>
      </w:r>
      <w:r w:rsidR="00CF0FBF" w:rsidRPr="00CF0FBF">
        <w:rPr>
          <w:rFonts w:cs="Arial"/>
          <w:sz w:val="28"/>
          <w:szCs w:val="28"/>
          <w:rtl/>
          <w:lang w:bidi="ar-IQ"/>
        </w:rPr>
        <w:t xml:space="preserve"> </w:t>
      </w:r>
      <w:r w:rsidR="00CF0FBF" w:rsidRPr="00CF0FBF">
        <w:rPr>
          <w:rFonts w:cs="Arial" w:hint="cs"/>
          <w:sz w:val="28"/>
          <w:szCs w:val="28"/>
          <w:rtl/>
          <w:lang w:bidi="ar-IQ"/>
        </w:rPr>
        <w:t>كيف</w:t>
      </w:r>
      <w:r w:rsidR="00CF0FBF" w:rsidRPr="00CF0FBF">
        <w:rPr>
          <w:rFonts w:cs="Arial"/>
          <w:sz w:val="28"/>
          <w:szCs w:val="28"/>
          <w:rtl/>
          <w:lang w:bidi="ar-IQ"/>
        </w:rPr>
        <w:t xml:space="preserve"> </w:t>
      </w:r>
      <w:r w:rsidR="00CF0FBF" w:rsidRPr="00CF0FBF">
        <w:rPr>
          <w:rFonts w:cs="Arial" w:hint="cs"/>
          <w:sz w:val="28"/>
          <w:szCs w:val="28"/>
          <w:rtl/>
          <w:lang w:bidi="ar-IQ"/>
        </w:rPr>
        <w:t>كان</w:t>
      </w:r>
      <w:r w:rsidR="00CF0FBF" w:rsidRPr="00CF0FBF">
        <w:rPr>
          <w:rFonts w:cs="Arial"/>
          <w:sz w:val="28"/>
          <w:szCs w:val="28"/>
          <w:rtl/>
          <w:lang w:bidi="ar-IQ"/>
        </w:rPr>
        <w:t xml:space="preserve"> </w:t>
      </w:r>
      <w:r w:rsidR="00CF0FBF" w:rsidRPr="00CF0FBF">
        <w:rPr>
          <w:rFonts w:cs="Arial" w:hint="cs"/>
          <w:sz w:val="28"/>
          <w:szCs w:val="28"/>
          <w:rtl/>
          <w:lang w:bidi="ar-IQ"/>
        </w:rPr>
        <w:t>الأساتذة</w:t>
      </w:r>
      <w:r w:rsidR="00CF0FBF" w:rsidRPr="00CF0FBF">
        <w:rPr>
          <w:rFonts w:cs="Arial"/>
          <w:sz w:val="28"/>
          <w:szCs w:val="28"/>
          <w:rtl/>
          <w:lang w:bidi="ar-IQ"/>
        </w:rPr>
        <w:t xml:space="preserve"> </w:t>
      </w:r>
      <w:r w:rsidR="00CF0FBF" w:rsidRPr="00CF0FBF">
        <w:rPr>
          <w:rFonts w:cs="Arial" w:hint="cs"/>
          <w:sz w:val="28"/>
          <w:szCs w:val="28"/>
          <w:rtl/>
          <w:lang w:bidi="ar-IQ"/>
        </w:rPr>
        <w:t>يهددوننا</w:t>
      </w:r>
      <w:r w:rsidR="00CF0FBF" w:rsidRPr="00CF0FBF">
        <w:rPr>
          <w:rFonts w:cs="Arial"/>
          <w:sz w:val="28"/>
          <w:szCs w:val="28"/>
          <w:rtl/>
          <w:lang w:bidi="ar-IQ"/>
        </w:rPr>
        <w:t xml:space="preserve"> </w:t>
      </w:r>
      <w:r w:rsidR="00CF0FBF" w:rsidRPr="00CF0FBF">
        <w:rPr>
          <w:rFonts w:cs="Arial" w:hint="cs"/>
          <w:sz w:val="28"/>
          <w:szCs w:val="28"/>
          <w:rtl/>
          <w:lang w:bidi="ar-IQ"/>
        </w:rPr>
        <w:t>بالرسوب</w:t>
      </w:r>
      <w:r w:rsidR="00CF0FBF" w:rsidRPr="00CF0FBF">
        <w:rPr>
          <w:rFonts w:cs="Arial"/>
          <w:sz w:val="28"/>
          <w:szCs w:val="28"/>
          <w:rtl/>
          <w:lang w:bidi="ar-IQ"/>
        </w:rPr>
        <w:t xml:space="preserve"> </w:t>
      </w:r>
      <w:r w:rsidR="00CF0FBF" w:rsidRPr="00CF0FBF">
        <w:rPr>
          <w:rFonts w:cs="Arial" w:hint="cs"/>
          <w:sz w:val="28"/>
          <w:szCs w:val="28"/>
          <w:rtl/>
          <w:lang w:bidi="ar-IQ"/>
        </w:rPr>
        <w:t>في</w:t>
      </w:r>
      <w:r w:rsidR="00CF0FBF" w:rsidRPr="00CF0FBF">
        <w:rPr>
          <w:rFonts w:cs="Arial"/>
          <w:sz w:val="28"/>
          <w:szCs w:val="28"/>
          <w:rtl/>
          <w:lang w:bidi="ar-IQ"/>
        </w:rPr>
        <w:t xml:space="preserve"> </w:t>
      </w:r>
      <w:r w:rsidR="00CF0FBF" w:rsidRPr="00CF0FBF">
        <w:rPr>
          <w:rFonts w:cs="Arial" w:hint="cs"/>
          <w:sz w:val="28"/>
          <w:szCs w:val="28"/>
          <w:rtl/>
          <w:lang w:bidi="ar-IQ"/>
        </w:rPr>
        <w:t>أهم</w:t>
      </w:r>
      <w:r w:rsidR="00CF0FBF" w:rsidRPr="00CF0FBF">
        <w:rPr>
          <w:rFonts w:cs="Arial"/>
          <w:sz w:val="28"/>
          <w:szCs w:val="28"/>
          <w:rtl/>
          <w:lang w:bidi="ar-IQ"/>
        </w:rPr>
        <w:t xml:space="preserve"> </w:t>
      </w:r>
      <w:r w:rsidR="00CF0FBF" w:rsidRPr="00CF0FBF">
        <w:rPr>
          <w:rFonts w:cs="Arial" w:hint="cs"/>
          <w:sz w:val="28"/>
          <w:szCs w:val="28"/>
          <w:rtl/>
          <w:lang w:bidi="ar-IQ"/>
        </w:rPr>
        <w:t>المواد</w:t>
      </w:r>
      <w:r w:rsidR="00CF0FBF" w:rsidRPr="00CF0FBF">
        <w:rPr>
          <w:rFonts w:cs="Arial"/>
          <w:sz w:val="28"/>
          <w:szCs w:val="28"/>
          <w:rtl/>
          <w:lang w:bidi="ar-IQ"/>
        </w:rPr>
        <w:t xml:space="preserve"> </w:t>
      </w:r>
      <w:r w:rsidR="00CF0FBF" w:rsidRPr="00CF0FBF">
        <w:rPr>
          <w:rFonts w:cs="Arial" w:hint="cs"/>
          <w:sz w:val="28"/>
          <w:szCs w:val="28"/>
          <w:rtl/>
          <w:lang w:bidi="ar-IQ"/>
        </w:rPr>
        <w:t>الدراسية،</w:t>
      </w:r>
      <w:r w:rsidR="00CF0FBF" w:rsidRPr="00CF0FBF">
        <w:rPr>
          <w:rFonts w:cs="Arial"/>
          <w:sz w:val="28"/>
          <w:szCs w:val="28"/>
          <w:rtl/>
          <w:lang w:bidi="ar-IQ"/>
        </w:rPr>
        <w:t xml:space="preserve"> </w:t>
      </w:r>
      <w:r w:rsidR="00CF0FBF" w:rsidRPr="00CF0FBF">
        <w:rPr>
          <w:rFonts w:cs="Arial" w:hint="cs"/>
          <w:sz w:val="28"/>
          <w:szCs w:val="28"/>
          <w:rtl/>
          <w:lang w:bidi="ar-IQ"/>
        </w:rPr>
        <w:t>إذا</w:t>
      </w:r>
      <w:r w:rsidR="00CF0FBF" w:rsidRPr="00CF0FBF">
        <w:rPr>
          <w:rFonts w:cs="Arial"/>
          <w:sz w:val="28"/>
          <w:szCs w:val="28"/>
          <w:rtl/>
          <w:lang w:bidi="ar-IQ"/>
        </w:rPr>
        <w:t xml:space="preserve"> </w:t>
      </w:r>
      <w:r w:rsidR="00CF0FBF" w:rsidRPr="00CF0FBF">
        <w:rPr>
          <w:rFonts w:cs="Arial" w:hint="cs"/>
          <w:sz w:val="28"/>
          <w:szCs w:val="28"/>
          <w:rtl/>
          <w:lang w:bidi="ar-IQ"/>
        </w:rPr>
        <w:t>نقلت</w:t>
      </w:r>
      <w:r w:rsidR="00CF0FBF" w:rsidRPr="00CF0FBF">
        <w:rPr>
          <w:rFonts w:cs="Arial"/>
          <w:sz w:val="28"/>
          <w:szCs w:val="28"/>
          <w:rtl/>
          <w:lang w:bidi="ar-IQ"/>
        </w:rPr>
        <w:t xml:space="preserve"> </w:t>
      </w:r>
      <w:r w:rsidR="00CF0FBF" w:rsidRPr="00CF0FBF">
        <w:rPr>
          <w:rFonts w:cs="Arial" w:hint="cs"/>
          <w:sz w:val="28"/>
          <w:szCs w:val="28"/>
          <w:rtl/>
          <w:lang w:bidi="ar-IQ"/>
        </w:rPr>
        <w:t>لهم</w:t>
      </w:r>
      <w:r w:rsidR="00CF0FBF" w:rsidRPr="00CF0FBF">
        <w:rPr>
          <w:rFonts w:cs="Arial"/>
          <w:sz w:val="28"/>
          <w:szCs w:val="28"/>
          <w:rtl/>
          <w:lang w:bidi="ar-IQ"/>
        </w:rPr>
        <w:t xml:space="preserve"> </w:t>
      </w:r>
      <w:r w:rsidR="00CF0FBF" w:rsidRPr="00CF0FBF">
        <w:rPr>
          <w:rFonts w:cs="Arial" w:hint="cs"/>
          <w:sz w:val="28"/>
          <w:szCs w:val="28"/>
          <w:rtl/>
          <w:lang w:bidi="ar-IQ"/>
        </w:rPr>
        <w:t>العيون،</w:t>
      </w:r>
      <w:r w:rsidR="00CF0FBF" w:rsidRPr="00CF0FBF">
        <w:rPr>
          <w:rFonts w:cs="Arial"/>
          <w:sz w:val="28"/>
          <w:szCs w:val="28"/>
          <w:rtl/>
          <w:lang w:bidi="ar-IQ"/>
        </w:rPr>
        <w:t xml:space="preserve"> </w:t>
      </w:r>
      <w:r w:rsidR="00CF0FBF" w:rsidRPr="00CF0FBF">
        <w:rPr>
          <w:rFonts w:cs="Arial" w:hint="cs"/>
          <w:sz w:val="28"/>
          <w:szCs w:val="28"/>
          <w:rtl/>
          <w:lang w:bidi="ar-IQ"/>
        </w:rPr>
        <w:t>مشاركتنا</w:t>
      </w:r>
      <w:r w:rsidR="00CF0FBF" w:rsidRPr="00CF0FBF">
        <w:rPr>
          <w:rFonts w:cs="Arial"/>
          <w:sz w:val="28"/>
          <w:szCs w:val="28"/>
          <w:rtl/>
          <w:lang w:bidi="ar-IQ"/>
        </w:rPr>
        <w:t xml:space="preserve"> </w:t>
      </w:r>
      <w:r w:rsidR="00CF0FBF" w:rsidRPr="00CF0FBF">
        <w:rPr>
          <w:rFonts w:cs="Arial" w:hint="cs"/>
          <w:sz w:val="28"/>
          <w:szCs w:val="28"/>
          <w:rtl/>
          <w:lang w:bidi="ar-IQ"/>
        </w:rPr>
        <w:t>في</w:t>
      </w:r>
      <w:r w:rsidR="00CF0FBF" w:rsidRPr="00CF0FBF">
        <w:rPr>
          <w:rFonts w:cs="Arial"/>
          <w:sz w:val="28"/>
          <w:szCs w:val="28"/>
          <w:rtl/>
          <w:lang w:bidi="ar-IQ"/>
        </w:rPr>
        <w:t xml:space="preserve"> </w:t>
      </w:r>
      <w:r w:rsidR="00CF0FBF" w:rsidRPr="00CF0FBF">
        <w:rPr>
          <w:rFonts w:cs="Arial" w:hint="cs"/>
          <w:sz w:val="28"/>
          <w:szCs w:val="28"/>
          <w:rtl/>
          <w:lang w:bidi="ar-IQ"/>
        </w:rPr>
        <w:t>موكب</w:t>
      </w:r>
      <w:r w:rsidR="00CF0FBF" w:rsidRPr="00CF0FBF">
        <w:rPr>
          <w:rFonts w:cs="Arial"/>
          <w:sz w:val="28"/>
          <w:szCs w:val="28"/>
          <w:rtl/>
          <w:lang w:bidi="ar-IQ"/>
        </w:rPr>
        <w:t xml:space="preserve"> </w:t>
      </w:r>
      <w:r w:rsidR="00CF0FBF" w:rsidRPr="00CF0FBF">
        <w:rPr>
          <w:rFonts w:cs="Arial" w:hint="cs"/>
          <w:sz w:val="28"/>
          <w:szCs w:val="28"/>
          <w:rtl/>
          <w:lang w:bidi="ar-IQ"/>
        </w:rPr>
        <w:t>عزاء</w:t>
      </w:r>
      <w:r w:rsidR="00CF0FBF" w:rsidRPr="00CF0FBF">
        <w:rPr>
          <w:rFonts w:cs="Arial"/>
          <w:sz w:val="28"/>
          <w:szCs w:val="28"/>
          <w:rtl/>
          <w:lang w:bidi="ar-IQ"/>
        </w:rPr>
        <w:t xml:space="preserve"> </w:t>
      </w:r>
      <w:r w:rsidR="00CF0FBF" w:rsidRPr="00CF0FBF">
        <w:rPr>
          <w:rFonts w:cs="Arial" w:hint="cs"/>
          <w:sz w:val="28"/>
          <w:szCs w:val="28"/>
          <w:rtl/>
          <w:lang w:bidi="ar-IQ"/>
        </w:rPr>
        <w:t>أو</w:t>
      </w:r>
      <w:r w:rsidR="00CF0FBF" w:rsidRPr="00CF0FBF">
        <w:rPr>
          <w:rFonts w:cs="Arial"/>
          <w:sz w:val="28"/>
          <w:szCs w:val="28"/>
          <w:rtl/>
          <w:lang w:bidi="ar-IQ"/>
        </w:rPr>
        <w:t xml:space="preserve"> </w:t>
      </w:r>
      <w:r w:rsidR="00CF0FBF" w:rsidRPr="00CF0FBF">
        <w:rPr>
          <w:rFonts w:cs="Arial" w:hint="cs"/>
          <w:sz w:val="28"/>
          <w:szCs w:val="28"/>
          <w:rtl/>
          <w:lang w:bidi="ar-IQ"/>
        </w:rPr>
        <w:t>مجلس</w:t>
      </w:r>
      <w:r w:rsidR="00CF0FBF" w:rsidRPr="00CF0FBF">
        <w:rPr>
          <w:rFonts w:cs="Arial"/>
          <w:sz w:val="28"/>
          <w:szCs w:val="28"/>
          <w:rtl/>
          <w:lang w:bidi="ar-IQ"/>
        </w:rPr>
        <w:t xml:space="preserve"> </w:t>
      </w:r>
      <w:r w:rsidR="00CF0FBF" w:rsidRPr="00CF0FBF">
        <w:rPr>
          <w:rFonts w:cs="Arial" w:hint="cs"/>
          <w:sz w:val="28"/>
          <w:szCs w:val="28"/>
          <w:rtl/>
          <w:lang w:bidi="ar-IQ"/>
        </w:rPr>
        <w:t>للحسين</w:t>
      </w:r>
      <w:r w:rsidR="00CF0FBF" w:rsidRPr="00CF0FBF">
        <w:rPr>
          <w:rFonts w:cs="Arial"/>
          <w:sz w:val="28"/>
          <w:szCs w:val="28"/>
          <w:rtl/>
          <w:lang w:bidi="ar-IQ"/>
        </w:rPr>
        <w:t xml:space="preserve"> (</w:t>
      </w:r>
      <w:r w:rsidR="00CF0FBF" w:rsidRPr="00CF0FBF">
        <w:rPr>
          <w:rFonts w:cs="Arial" w:hint="cs"/>
          <w:sz w:val="28"/>
          <w:szCs w:val="28"/>
          <w:rtl/>
          <w:lang w:bidi="ar-IQ"/>
        </w:rPr>
        <w:t>ع</w:t>
      </w:r>
      <w:r>
        <w:rPr>
          <w:rFonts w:cs="Arial" w:hint="cs"/>
          <w:sz w:val="28"/>
          <w:szCs w:val="28"/>
          <w:rtl/>
          <w:lang w:bidi="ar-IQ"/>
        </w:rPr>
        <w:t>).</w:t>
      </w:r>
    </w:p>
    <w:p w:rsidR="00CF0FBF" w:rsidRPr="00CF0FBF" w:rsidRDefault="00277CE0" w:rsidP="00277CE0">
      <w:pPr>
        <w:spacing w:after="0" w:line="240" w:lineRule="auto"/>
        <w:jc w:val="right"/>
        <w:rPr>
          <w:rFonts w:cs="Arial"/>
          <w:sz w:val="28"/>
          <w:szCs w:val="28"/>
          <w:lang w:bidi="ar-IQ"/>
        </w:rPr>
      </w:pPr>
      <w:r>
        <w:rPr>
          <w:rFonts w:cs="Arial" w:hint="cs"/>
          <w:sz w:val="28"/>
          <w:szCs w:val="28"/>
          <w:rtl/>
          <w:lang w:bidi="ar-IQ"/>
        </w:rPr>
        <w:t xml:space="preserve">   </w:t>
      </w:r>
      <w:r w:rsidR="00CF0FBF" w:rsidRPr="00CF0FBF">
        <w:rPr>
          <w:rFonts w:cs="Arial" w:hint="cs"/>
          <w:sz w:val="28"/>
          <w:szCs w:val="28"/>
          <w:rtl/>
          <w:lang w:bidi="ar-IQ"/>
        </w:rPr>
        <w:t>وأتذكر،</w:t>
      </w:r>
      <w:r w:rsidR="00CF0FBF" w:rsidRPr="00CF0FBF">
        <w:rPr>
          <w:rFonts w:cs="Arial"/>
          <w:sz w:val="28"/>
          <w:szCs w:val="28"/>
          <w:rtl/>
          <w:lang w:bidi="ar-IQ"/>
        </w:rPr>
        <w:t xml:space="preserve"> </w:t>
      </w:r>
      <w:r w:rsidR="00CF0FBF" w:rsidRPr="00CF0FBF">
        <w:rPr>
          <w:rFonts w:cs="Arial" w:hint="cs"/>
          <w:sz w:val="28"/>
          <w:szCs w:val="28"/>
          <w:rtl/>
          <w:lang w:bidi="ar-IQ"/>
        </w:rPr>
        <w:t>يوم</w:t>
      </w:r>
      <w:r w:rsidR="00CF0FBF" w:rsidRPr="00CF0FBF">
        <w:rPr>
          <w:rFonts w:cs="Arial"/>
          <w:sz w:val="28"/>
          <w:szCs w:val="28"/>
          <w:rtl/>
          <w:lang w:bidi="ar-IQ"/>
        </w:rPr>
        <w:t xml:space="preserve"> </w:t>
      </w:r>
      <w:r w:rsidR="00CF0FBF" w:rsidRPr="00CF0FBF">
        <w:rPr>
          <w:rFonts w:cs="Arial" w:hint="cs"/>
          <w:sz w:val="28"/>
          <w:szCs w:val="28"/>
          <w:rtl/>
          <w:lang w:bidi="ar-IQ"/>
        </w:rPr>
        <w:t>كنت</w:t>
      </w:r>
      <w:r w:rsidR="00CF0FBF" w:rsidRPr="00CF0FBF">
        <w:rPr>
          <w:rFonts w:cs="Arial"/>
          <w:sz w:val="28"/>
          <w:szCs w:val="28"/>
          <w:rtl/>
          <w:lang w:bidi="ar-IQ"/>
        </w:rPr>
        <w:t xml:space="preserve"> </w:t>
      </w:r>
      <w:r w:rsidR="00CF0FBF" w:rsidRPr="00CF0FBF">
        <w:rPr>
          <w:rFonts w:cs="Arial" w:hint="cs"/>
          <w:sz w:val="28"/>
          <w:szCs w:val="28"/>
          <w:rtl/>
          <w:lang w:bidi="ar-IQ"/>
        </w:rPr>
        <w:t>صغيرا،</w:t>
      </w:r>
      <w:r w:rsidR="00CF0FBF" w:rsidRPr="00CF0FBF">
        <w:rPr>
          <w:rFonts w:cs="Arial"/>
          <w:sz w:val="28"/>
          <w:szCs w:val="28"/>
          <w:rtl/>
          <w:lang w:bidi="ar-IQ"/>
        </w:rPr>
        <w:t xml:space="preserve"> </w:t>
      </w:r>
      <w:r w:rsidR="00CF0FBF" w:rsidRPr="00CF0FBF">
        <w:rPr>
          <w:rFonts w:cs="Arial" w:hint="cs"/>
          <w:sz w:val="28"/>
          <w:szCs w:val="28"/>
          <w:rtl/>
          <w:lang w:bidi="ar-IQ"/>
        </w:rPr>
        <w:t>وصرخت</w:t>
      </w:r>
      <w:r w:rsidR="00CF0FBF" w:rsidRPr="00CF0FBF">
        <w:rPr>
          <w:rFonts w:cs="Arial"/>
          <w:sz w:val="28"/>
          <w:szCs w:val="28"/>
          <w:rtl/>
          <w:lang w:bidi="ar-IQ"/>
        </w:rPr>
        <w:t xml:space="preserve"> </w:t>
      </w:r>
      <w:r w:rsidR="00CF0FBF" w:rsidRPr="00CF0FBF">
        <w:rPr>
          <w:rFonts w:cs="Arial" w:hint="cs"/>
          <w:sz w:val="28"/>
          <w:szCs w:val="28"/>
          <w:rtl/>
          <w:lang w:bidi="ar-IQ"/>
        </w:rPr>
        <w:t>بأعلى</w:t>
      </w:r>
      <w:r w:rsidR="00CF0FBF" w:rsidRPr="00CF0FBF">
        <w:rPr>
          <w:rFonts w:cs="Arial"/>
          <w:sz w:val="28"/>
          <w:szCs w:val="28"/>
          <w:rtl/>
          <w:lang w:bidi="ar-IQ"/>
        </w:rPr>
        <w:t xml:space="preserve"> </w:t>
      </w:r>
      <w:r w:rsidR="00CF0FBF" w:rsidRPr="00CF0FBF">
        <w:rPr>
          <w:rFonts w:cs="Arial" w:hint="cs"/>
          <w:sz w:val="28"/>
          <w:szCs w:val="28"/>
          <w:rtl/>
          <w:lang w:bidi="ar-IQ"/>
        </w:rPr>
        <w:t>صوتي</w:t>
      </w:r>
      <w:r w:rsidR="00CF0FBF" w:rsidRPr="00CF0FBF">
        <w:rPr>
          <w:rFonts w:cs="Arial"/>
          <w:sz w:val="28"/>
          <w:szCs w:val="28"/>
          <w:rtl/>
          <w:lang w:bidi="ar-IQ"/>
        </w:rPr>
        <w:t xml:space="preserve"> </w:t>
      </w:r>
      <w:r w:rsidR="00CF0FBF" w:rsidRPr="00CF0FBF">
        <w:rPr>
          <w:rFonts w:cs="Arial" w:hint="cs"/>
          <w:sz w:val="28"/>
          <w:szCs w:val="28"/>
          <w:rtl/>
          <w:lang w:bidi="ar-IQ"/>
        </w:rPr>
        <w:t>في</w:t>
      </w:r>
      <w:r w:rsidR="00CF0FBF" w:rsidRPr="00CF0FBF">
        <w:rPr>
          <w:rFonts w:cs="Arial"/>
          <w:sz w:val="28"/>
          <w:szCs w:val="28"/>
          <w:rtl/>
          <w:lang w:bidi="ar-IQ"/>
        </w:rPr>
        <w:t xml:space="preserve"> </w:t>
      </w:r>
      <w:r w:rsidR="00CF0FBF" w:rsidRPr="00CF0FBF">
        <w:rPr>
          <w:rFonts w:cs="Arial" w:hint="cs"/>
          <w:sz w:val="28"/>
          <w:szCs w:val="28"/>
          <w:rtl/>
          <w:lang w:bidi="ar-IQ"/>
        </w:rPr>
        <w:t>أحد</w:t>
      </w:r>
      <w:r w:rsidR="00CF0FBF" w:rsidRPr="00CF0FBF">
        <w:rPr>
          <w:rFonts w:cs="Arial"/>
          <w:sz w:val="28"/>
          <w:szCs w:val="28"/>
          <w:rtl/>
          <w:lang w:bidi="ar-IQ"/>
        </w:rPr>
        <w:t xml:space="preserve"> </w:t>
      </w:r>
      <w:r w:rsidR="00CF0FBF" w:rsidRPr="00CF0FBF">
        <w:rPr>
          <w:rFonts w:cs="Arial" w:hint="cs"/>
          <w:sz w:val="28"/>
          <w:szCs w:val="28"/>
          <w:rtl/>
          <w:lang w:bidi="ar-IQ"/>
        </w:rPr>
        <w:t>مواكب</w:t>
      </w:r>
      <w:r w:rsidR="00CF0FBF" w:rsidRPr="00CF0FBF">
        <w:rPr>
          <w:rFonts w:cs="Arial"/>
          <w:sz w:val="28"/>
          <w:szCs w:val="28"/>
          <w:rtl/>
          <w:lang w:bidi="ar-IQ"/>
        </w:rPr>
        <w:t xml:space="preserve"> </w:t>
      </w:r>
      <w:r w:rsidR="00CF0FBF" w:rsidRPr="00CF0FBF">
        <w:rPr>
          <w:rFonts w:cs="Arial" w:hint="cs"/>
          <w:sz w:val="28"/>
          <w:szCs w:val="28"/>
          <w:rtl/>
          <w:lang w:bidi="ar-IQ"/>
        </w:rPr>
        <w:t>العزاء</w:t>
      </w:r>
      <w:r w:rsidR="00CF0FBF" w:rsidRPr="00CF0FBF">
        <w:rPr>
          <w:rFonts w:cs="Arial"/>
          <w:sz w:val="28"/>
          <w:szCs w:val="28"/>
          <w:rtl/>
          <w:lang w:bidi="ar-IQ"/>
        </w:rPr>
        <w:t xml:space="preserve"> </w:t>
      </w:r>
      <w:r w:rsidR="00CF0FBF" w:rsidRPr="00CF0FBF">
        <w:rPr>
          <w:rFonts w:cs="Arial" w:hint="cs"/>
          <w:sz w:val="28"/>
          <w:szCs w:val="28"/>
          <w:rtl/>
          <w:lang w:bidi="ar-IQ"/>
        </w:rPr>
        <w:t>الحسيني</w:t>
      </w:r>
      <w:r w:rsidR="00CF0FBF" w:rsidRPr="00CF0FBF">
        <w:rPr>
          <w:rFonts w:cs="Arial"/>
          <w:sz w:val="28"/>
          <w:szCs w:val="28"/>
          <w:rtl/>
          <w:lang w:bidi="ar-IQ"/>
        </w:rPr>
        <w:t xml:space="preserve"> </w:t>
      </w:r>
      <w:r w:rsidR="00CF0FBF" w:rsidRPr="00CF0FBF">
        <w:rPr>
          <w:rFonts w:cs="Arial" w:hint="cs"/>
          <w:sz w:val="28"/>
          <w:szCs w:val="28"/>
          <w:rtl/>
          <w:lang w:bidi="ar-IQ"/>
        </w:rPr>
        <w:t>بين</w:t>
      </w:r>
      <w:r w:rsidR="00CF0FBF" w:rsidRPr="00CF0FBF">
        <w:rPr>
          <w:rFonts w:cs="Arial"/>
          <w:sz w:val="28"/>
          <w:szCs w:val="28"/>
          <w:rtl/>
          <w:lang w:bidi="ar-IQ"/>
        </w:rPr>
        <w:t xml:space="preserve"> </w:t>
      </w:r>
      <w:r w:rsidR="00CF0FBF" w:rsidRPr="00CF0FBF">
        <w:rPr>
          <w:rFonts w:cs="Arial" w:hint="cs"/>
          <w:sz w:val="28"/>
          <w:szCs w:val="28"/>
          <w:rtl/>
          <w:lang w:bidi="ar-IQ"/>
        </w:rPr>
        <w:t>الحرمين</w:t>
      </w:r>
      <w:r w:rsidR="00CF0FBF" w:rsidRPr="00CF0FBF">
        <w:rPr>
          <w:rFonts w:cs="Arial"/>
          <w:sz w:val="28"/>
          <w:szCs w:val="28"/>
          <w:rtl/>
          <w:lang w:bidi="ar-IQ"/>
        </w:rPr>
        <w:t xml:space="preserve"> </w:t>
      </w:r>
      <w:r w:rsidR="00CF0FBF" w:rsidRPr="00CF0FBF">
        <w:rPr>
          <w:rFonts w:cs="Arial" w:hint="cs"/>
          <w:sz w:val="28"/>
          <w:szCs w:val="28"/>
          <w:rtl/>
          <w:lang w:bidi="ar-IQ"/>
        </w:rPr>
        <w:t>الطاهرين</w:t>
      </w:r>
      <w:r w:rsidR="00CF0FBF" w:rsidRPr="00CF0FBF">
        <w:rPr>
          <w:rFonts w:cs="Arial"/>
          <w:sz w:val="28"/>
          <w:szCs w:val="28"/>
          <w:rtl/>
          <w:lang w:bidi="ar-IQ"/>
        </w:rPr>
        <w:t xml:space="preserve"> </w:t>
      </w:r>
      <w:r w:rsidR="00CF0FBF" w:rsidRPr="00CF0FBF">
        <w:rPr>
          <w:rFonts w:cs="Arial" w:hint="cs"/>
          <w:sz w:val="28"/>
          <w:szCs w:val="28"/>
          <w:rtl/>
          <w:lang w:bidi="ar-IQ"/>
        </w:rPr>
        <w:t>للحسين</w:t>
      </w:r>
      <w:r w:rsidR="00CF0FBF" w:rsidRPr="00CF0FBF">
        <w:rPr>
          <w:rFonts w:cs="Arial"/>
          <w:sz w:val="28"/>
          <w:szCs w:val="28"/>
          <w:rtl/>
          <w:lang w:bidi="ar-IQ"/>
        </w:rPr>
        <w:t xml:space="preserve"> </w:t>
      </w:r>
      <w:r w:rsidR="00CF0FBF" w:rsidRPr="00CF0FBF">
        <w:rPr>
          <w:rFonts w:cs="Arial" w:hint="cs"/>
          <w:sz w:val="28"/>
          <w:szCs w:val="28"/>
          <w:rtl/>
          <w:lang w:bidi="ar-IQ"/>
        </w:rPr>
        <w:t>وأخيه</w:t>
      </w:r>
      <w:r w:rsidR="00CF0FBF" w:rsidRPr="00CF0FBF">
        <w:rPr>
          <w:rFonts w:cs="Arial"/>
          <w:sz w:val="28"/>
          <w:szCs w:val="28"/>
          <w:rtl/>
          <w:lang w:bidi="ar-IQ"/>
        </w:rPr>
        <w:t xml:space="preserve"> </w:t>
      </w:r>
      <w:r w:rsidR="00CF0FBF" w:rsidRPr="00CF0FBF">
        <w:rPr>
          <w:rFonts w:cs="Arial" w:hint="cs"/>
          <w:sz w:val="28"/>
          <w:szCs w:val="28"/>
          <w:rtl/>
          <w:lang w:bidi="ar-IQ"/>
        </w:rPr>
        <w:t>العباس</w:t>
      </w:r>
      <w:r w:rsidR="00CF0FBF" w:rsidRPr="00CF0FBF">
        <w:rPr>
          <w:rFonts w:cs="Arial"/>
          <w:sz w:val="28"/>
          <w:szCs w:val="28"/>
          <w:rtl/>
          <w:lang w:bidi="ar-IQ"/>
        </w:rPr>
        <w:t xml:space="preserve"> (</w:t>
      </w:r>
      <w:r w:rsidR="00CF0FBF" w:rsidRPr="00CF0FBF">
        <w:rPr>
          <w:rFonts w:cs="Arial" w:hint="cs"/>
          <w:sz w:val="28"/>
          <w:szCs w:val="28"/>
          <w:rtl/>
          <w:lang w:bidi="ar-IQ"/>
        </w:rPr>
        <w:t>عليهما</w:t>
      </w:r>
      <w:r w:rsidR="00CF0FBF" w:rsidRPr="00CF0FBF">
        <w:rPr>
          <w:rFonts w:cs="Arial"/>
          <w:sz w:val="28"/>
          <w:szCs w:val="28"/>
          <w:rtl/>
          <w:lang w:bidi="ar-IQ"/>
        </w:rPr>
        <w:t xml:space="preserve"> </w:t>
      </w:r>
      <w:r w:rsidR="00CF0FBF" w:rsidRPr="00CF0FBF">
        <w:rPr>
          <w:rFonts w:cs="Arial" w:hint="cs"/>
          <w:sz w:val="28"/>
          <w:szCs w:val="28"/>
          <w:rtl/>
          <w:lang w:bidi="ar-IQ"/>
        </w:rPr>
        <w:t>السلام</w:t>
      </w:r>
      <w:r>
        <w:rPr>
          <w:rFonts w:cs="Arial"/>
          <w:sz w:val="28"/>
          <w:szCs w:val="28"/>
          <w:rtl/>
          <w:lang w:bidi="ar-IQ"/>
        </w:rPr>
        <w:t>)</w:t>
      </w:r>
      <w:r w:rsidR="00CF0FBF" w:rsidRPr="00CF0FBF">
        <w:rPr>
          <w:rFonts w:cs="Arial"/>
          <w:sz w:val="28"/>
          <w:szCs w:val="28"/>
          <w:rtl/>
          <w:lang w:bidi="ar-IQ"/>
        </w:rPr>
        <w:t xml:space="preserve"> (</w:t>
      </w:r>
      <w:r w:rsidR="00CF0FBF" w:rsidRPr="00CF0FBF">
        <w:rPr>
          <w:rFonts w:cs="Arial" w:hint="cs"/>
          <w:sz w:val="28"/>
          <w:szCs w:val="28"/>
          <w:rtl/>
          <w:lang w:bidi="ar-IQ"/>
        </w:rPr>
        <w:t>صلوا</w:t>
      </w:r>
      <w:r w:rsidR="00CF0FBF" w:rsidRPr="00CF0FBF">
        <w:rPr>
          <w:rFonts w:cs="Arial"/>
          <w:sz w:val="28"/>
          <w:szCs w:val="28"/>
          <w:rtl/>
          <w:lang w:bidi="ar-IQ"/>
        </w:rPr>
        <w:t xml:space="preserve"> </w:t>
      </w:r>
      <w:r w:rsidR="00CF0FBF" w:rsidRPr="00CF0FBF">
        <w:rPr>
          <w:rFonts w:cs="Arial" w:hint="cs"/>
          <w:sz w:val="28"/>
          <w:szCs w:val="28"/>
          <w:rtl/>
          <w:lang w:bidi="ar-IQ"/>
        </w:rPr>
        <w:t>على</w:t>
      </w:r>
      <w:r w:rsidR="00CF0FBF" w:rsidRPr="00CF0FBF">
        <w:rPr>
          <w:rFonts w:cs="Arial"/>
          <w:sz w:val="28"/>
          <w:szCs w:val="28"/>
          <w:rtl/>
          <w:lang w:bidi="ar-IQ"/>
        </w:rPr>
        <w:t xml:space="preserve"> </w:t>
      </w:r>
      <w:r w:rsidR="00CF0FBF" w:rsidRPr="00CF0FBF">
        <w:rPr>
          <w:rFonts w:cs="Arial" w:hint="cs"/>
          <w:sz w:val="28"/>
          <w:szCs w:val="28"/>
          <w:rtl/>
          <w:lang w:bidi="ar-IQ"/>
        </w:rPr>
        <w:t>محمد</w:t>
      </w:r>
      <w:r w:rsidR="00CF0FBF" w:rsidRPr="00CF0FBF">
        <w:rPr>
          <w:rFonts w:cs="Arial"/>
          <w:sz w:val="28"/>
          <w:szCs w:val="28"/>
          <w:rtl/>
          <w:lang w:bidi="ar-IQ"/>
        </w:rPr>
        <w:t xml:space="preserve"> </w:t>
      </w:r>
      <w:r w:rsidR="00CF0FBF" w:rsidRPr="00CF0FBF">
        <w:rPr>
          <w:rFonts w:cs="Arial" w:hint="cs"/>
          <w:sz w:val="28"/>
          <w:szCs w:val="28"/>
          <w:rtl/>
          <w:lang w:bidi="ar-IQ"/>
        </w:rPr>
        <w:t>وآل</w:t>
      </w:r>
      <w:r w:rsidR="00CF0FBF" w:rsidRPr="00CF0FBF">
        <w:rPr>
          <w:rFonts w:cs="Arial"/>
          <w:sz w:val="28"/>
          <w:szCs w:val="28"/>
          <w:rtl/>
          <w:lang w:bidi="ar-IQ"/>
        </w:rPr>
        <w:t xml:space="preserve"> </w:t>
      </w:r>
      <w:r w:rsidR="00CF0FBF" w:rsidRPr="00CF0FBF">
        <w:rPr>
          <w:rFonts w:cs="Arial" w:hint="cs"/>
          <w:sz w:val="28"/>
          <w:szCs w:val="28"/>
          <w:rtl/>
          <w:lang w:bidi="ar-IQ"/>
        </w:rPr>
        <w:t>محمد</w:t>
      </w:r>
      <w:r>
        <w:rPr>
          <w:rFonts w:cs="Arial"/>
          <w:sz w:val="28"/>
          <w:szCs w:val="28"/>
          <w:rtl/>
          <w:lang w:bidi="ar-IQ"/>
        </w:rPr>
        <w:t>)</w:t>
      </w:r>
      <w:r w:rsidR="00CF0FBF" w:rsidRPr="00CF0FBF">
        <w:rPr>
          <w:rFonts w:cs="Arial"/>
          <w:sz w:val="28"/>
          <w:szCs w:val="28"/>
          <w:rtl/>
          <w:lang w:bidi="ar-IQ"/>
        </w:rPr>
        <w:t xml:space="preserve"> </w:t>
      </w:r>
      <w:r w:rsidR="00CF0FBF" w:rsidRPr="00CF0FBF">
        <w:rPr>
          <w:rFonts w:cs="Arial" w:hint="cs"/>
          <w:sz w:val="28"/>
          <w:szCs w:val="28"/>
          <w:rtl/>
          <w:lang w:bidi="ar-IQ"/>
        </w:rPr>
        <w:t>ثم</w:t>
      </w:r>
      <w:r w:rsidR="00CF0FBF" w:rsidRPr="00CF0FBF">
        <w:rPr>
          <w:rFonts w:cs="Arial"/>
          <w:sz w:val="28"/>
          <w:szCs w:val="28"/>
          <w:rtl/>
          <w:lang w:bidi="ar-IQ"/>
        </w:rPr>
        <w:t xml:space="preserve"> </w:t>
      </w:r>
      <w:r w:rsidR="00CF0FBF" w:rsidRPr="00CF0FBF">
        <w:rPr>
          <w:rFonts w:cs="Arial" w:hint="cs"/>
          <w:sz w:val="28"/>
          <w:szCs w:val="28"/>
          <w:rtl/>
          <w:lang w:bidi="ar-IQ"/>
        </w:rPr>
        <w:t>لم</w:t>
      </w:r>
      <w:r w:rsidR="00CF0FBF" w:rsidRPr="00CF0FBF">
        <w:rPr>
          <w:rFonts w:cs="Arial"/>
          <w:sz w:val="28"/>
          <w:szCs w:val="28"/>
          <w:rtl/>
          <w:lang w:bidi="ar-IQ"/>
        </w:rPr>
        <w:t xml:space="preserve"> </w:t>
      </w:r>
      <w:r w:rsidR="00CF0FBF" w:rsidRPr="00CF0FBF">
        <w:rPr>
          <w:rFonts w:cs="Arial" w:hint="cs"/>
          <w:sz w:val="28"/>
          <w:szCs w:val="28"/>
          <w:rtl/>
          <w:lang w:bidi="ar-IQ"/>
        </w:rPr>
        <w:t>أشعر</w:t>
      </w:r>
      <w:r w:rsidR="00CF0FBF" w:rsidRPr="00CF0FBF">
        <w:rPr>
          <w:rFonts w:cs="Arial"/>
          <w:sz w:val="28"/>
          <w:szCs w:val="28"/>
          <w:rtl/>
          <w:lang w:bidi="ar-IQ"/>
        </w:rPr>
        <w:t xml:space="preserve"> </w:t>
      </w:r>
      <w:r w:rsidR="00CF0FBF" w:rsidRPr="00CF0FBF">
        <w:rPr>
          <w:rFonts w:cs="Arial" w:hint="cs"/>
          <w:sz w:val="28"/>
          <w:szCs w:val="28"/>
          <w:rtl/>
          <w:lang w:bidi="ar-IQ"/>
        </w:rPr>
        <w:t>ما</w:t>
      </w:r>
      <w:r w:rsidR="00CF0FBF" w:rsidRPr="00CF0FBF">
        <w:rPr>
          <w:rFonts w:cs="Arial"/>
          <w:sz w:val="28"/>
          <w:szCs w:val="28"/>
          <w:rtl/>
          <w:lang w:bidi="ar-IQ"/>
        </w:rPr>
        <w:t xml:space="preserve"> </w:t>
      </w:r>
      <w:r w:rsidR="00CF0FBF" w:rsidRPr="00CF0FBF">
        <w:rPr>
          <w:rFonts w:cs="Arial" w:hint="cs"/>
          <w:sz w:val="28"/>
          <w:szCs w:val="28"/>
          <w:rtl/>
          <w:lang w:bidi="ar-IQ"/>
        </w:rPr>
        <w:t>حل</w:t>
      </w:r>
      <w:r w:rsidR="00CF0FBF" w:rsidRPr="00CF0FBF">
        <w:rPr>
          <w:rFonts w:cs="Arial"/>
          <w:sz w:val="28"/>
          <w:szCs w:val="28"/>
          <w:rtl/>
          <w:lang w:bidi="ar-IQ"/>
        </w:rPr>
        <w:t xml:space="preserve"> </w:t>
      </w:r>
      <w:r w:rsidR="00CF0FBF" w:rsidRPr="00CF0FBF">
        <w:rPr>
          <w:rFonts w:cs="Arial" w:hint="cs"/>
          <w:sz w:val="28"/>
          <w:szCs w:val="28"/>
          <w:rtl/>
          <w:lang w:bidi="ar-IQ"/>
        </w:rPr>
        <w:t>بي،</w:t>
      </w:r>
      <w:r w:rsidR="00CF0FBF" w:rsidRPr="00CF0FBF">
        <w:rPr>
          <w:rFonts w:cs="Arial"/>
          <w:sz w:val="28"/>
          <w:szCs w:val="28"/>
          <w:rtl/>
          <w:lang w:bidi="ar-IQ"/>
        </w:rPr>
        <w:t xml:space="preserve"> </w:t>
      </w:r>
      <w:r w:rsidR="00CF0FBF" w:rsidRPr="00CF0FBF">
        <w:rPr>
          <w:rFonts w:cs="Arial" w:hint="cs"/>
          <w:sz w:val="28"/>
          <w:szCs w:val="28"/>
          <w:rtl/>
          <w:lang w:bidi="ar-IQ"/>
        </w:rPr>
        <w:t>حتى</w:t>
      </w:r>
      <w:r w:rsidR="00CF0FBF" w:rsidRPr="00CF0FBF">
        <w:rPr>
          <w:rFonts w:cs="Arial"/>
          <w:sz w:val="28"/>
          <w:szCs w:val="28"/>
          <w:rtl/>
          <w:lang w:bidi="ar-IQ"/>
        </w:rPr>
        <w:t xml:space="preserve"> </w:t>
      </w:r>
      <w:r w:rsidR="00CF0FBF" w:rsidRPr="00CF0FBF">
        <w:rPr>
          <w:rFonts w:cs="Arial" w:hint="cs"/>
          <w:sz w:val="28"/>
          <w:szCs w:val="28"/>
          <w:rtl/>
          <w:lang w:bidi="ar-IQ"/>
        </w:rPr>
        <w:t>أفقت</w:t>
      </w:r>
      <w:r w:rsidR="00CF0FBF" w:rsidRPr="00CF0FBF">
        <w:rPr>
          <w:rFonts w:cs="Arial"/>
          <w:sz w:val="28"/>
          <w:szCs w:val="28"/>
          <w:rtl/>
          <w:lang w:bidi="ar-IQ"/>
        </w:rPr>
        <w:t xml:space="preserve"> </w:t>
      </w:r>
      <w:r w:rsidR="00CF0FBF" w:rsidRPr="00CF0FBF">
        <w:rPr>
          <w:rFonts w:cs="Arial" w:hint="cs"/>
          <w:sz w:val="28"/>
          <w:szCs w:val="28"/>
          <w:rtl/>
          <w:lang w:bidi="ar-IQ"/>
        </w:rPr>
        <w:t>بين</w:t>
      </w:r>
      <w:r w:rsidR="00CF0FBF" w:rsidRPr="00CF0FBF">
        <w:rPr>
          <w:rFonts w:cs="Arial"/>
          <w:sz w:val="28"/>
          <w:szCs w:val="28"/>
          <w:rtl/>
          <w:lang w:bidi="ar-IQ"/>
        </w:rPr>
        <w:t xml:space="preserve"> </w:t>
      </w:r>
      <w:r w:rsidR="00CF0FBF" w:rsidRPr="00CF0FBF">
        <w:rPr>
          <w:rFonts w:cs="Arial" w:hint="cs"/>
          <w:sz w:val="28"/>
          <w:szCs w:val="28"/>
          <w:rtl/>
          <w:lang w:bidi="ar-IQ"/>
        </w:rPr>
        <w:t>يدي</w:t>
      </w:r>
      <w:r w:rsidR="00CF0FBF" w:rsidRPr="00CF0FBF">
        <w:rPr>
          <w:rFonts w:cs="Arial"/>
          <w:sz w:val="28"/>
          <w:szCs w:val="28"/>
          <w:rtl/>
          <w:lang w:bidi="ar-IQ"/>
        </w:rPr>
        <w:t xml:space="preserve"> </w:t>
      </w:r>
      <w:r w:rsidR="00CF0FBF" w:rsidRPr="00CF0FBF">
        <w:rPr>
          <w:rFonts w:cs="Arial" w:hint="cs"/>
          <w:sz w:val="28"/>
          <w:szCs w:val="28"/>
          <w:rtl/>
          <w:lang w:bidi="ar-IQ"/>
        </w:rPr>
        <w:t>معاون</w:t>
      </w:r>
      <w:r w:rsidR="00CF0FBF" w:rsidRPr="00CF0FBF">
        <w:rPr>
          <w:rFonts w:cs="Arial"/>
          <w:sz w:val="28"/>
          <w:szCs w:val="28"/>
          <w:rtl/>
          <w:lang w:bidi="ar-IQ"/>
        </w:rPr>
        <w:t xml:space="preserve"> </w:t>
      </w:r>
      <w:r w:rsidR="00CF0FBF" w:rsidRPr="00CF0FBF">
        <w:rPr>
          <w:rFonts w:cs="Arial" w:hint="cs"/>
          <w:sz w:val="28"/>
          <w:szCs w:val="28"/>
          <w:rtl/>
          <w:lang w:bidi="ar-IQ"/>
        </w:rPr>
        <w:t>مدير</w:t>
      </w:r>
      <w:r w:rsidR="00CF0FBF" w:rsidRPr="00CF0FBF">
        <w:rPr>
          <w:rFonts w:cs="Arial"/>
          <w:sz w:val="28"/>
          <w:szCs w:val="28"/>
          <w:rtl/>
          <w:lang w:bidi="ar-IQ"/>
        </w:rPr>
        <w:t xml:space="preserve"> </w:t>
      </w:r>
      <w:r w:rsidR="00CF0FBF" w:rsidRPr="00CF0FBF">
        <w:rPr>
          <w:rFonts w:cs="Arial" w:hint="cs"/>
          <w:sz w:val="28"/>
          <w:szCs w:val="28"/>
          <w:rtl/>
          <w:lang w:bidi="ar-IQ"/>
        </w:rPr>
        <w:t>أمن</w:t>
      </w:r>
      <w:r w:rsidR="00CF0FBF" w:rsidRPr="00CF0FBF">
        <w:rPr>
          <w:rFonts w:cs="Arial"/>
          <w:sz w:val="28"/>
          <w:szCs w:val="28"/>
          <w:rtl/>
          <w:lang w:bidi="ar-IQ"/>
        </w:rPr>
        <w:t xml:space="preserve"> </w:t>
      </w:r>
      <w:r w:rsidR="00CF0FBF" w:rsidRPr="00CF0FBF">
        <w:rPr>
          <w:rFonts w:cs="Arial" w:hint="cs"/>
          <w:sz w:val="28"/>
          <w:szCs w:val="28"/>
          <w:rtl/>
          <w:lang w:bidi="ar-IQ"/>
        </w:rPr>
        <w:t>محافظة</w:t>
      </w:r>
      <w:r w:rsidR="00CF0FBF" w:rsidRPr="00CF0FBF">
        <w:rPr>
          <w:rFonts w:cs="Arial"/>
          <w:sz w:val="28"/>
          <w:szCs w:val="28"/>
          <w:rtl/>
          <w:lang w:bidi="ar-IQ"/>
        </w:rPr>
        <w:t xml:space="preserve"> </w:t>
      </w:r>
      <w:r w:rsidR="00CF0FBF" w:rsidRPr="00CF0FBF">
        <w:rPr>
          <w:rFonts w:cs="Arial" w:hint="cs"/>
          <w:sz w:val="28"/>
          <w:szCs w:val="28"/>
          <w:rtl/>
          <w:lang w:bidi="ar-IQ"/>
        </w:rPr>
        <w:t>كربلاء،</w:t>
      </w:r>
      <w:r w:rsidR="00CF0FBF" w:rsidRPr="00CF0FBF">
        <w:rPr>
          <w:rFonts w:cs="Arial"/>
          <w:sz w:val="28"/>
          <w:szCs w:val="28"/>
          <w:rtl/>
          <w:lang w:bidi="ar-IQ"/>
        </w:rPr>
        <w:t xml:space="preserve"> </w:t>
      </w:r>
      <w:r w:rsidR="00CF0FBF" w:rsidRPr="00CF0FBF">
        <w:rPr>
          <w:rFonts w:cs="Arial" w:hint="cs"/>
          <w:sz w:val="28"/>
          <w:szCs w:val="28"/>
          <w:rtl/>
          <w:lang w:bidi="ar-IQ"/>
        </w:rPr>
        <w:t>يسألني</w:t>
      </w:r>
      <w:r w:rsidR="00CF0FBF" w:rsidRPr="00CF0FBF">
        <w:rPr>
          <w:rFonts w:cs="Arial"/>
          <w:sz w:val="28"/>
          <w:szCs w:val="28"/>
          <w:rtl/>
          <w:lang w:bidi="ar-IQ"/>
        </w:rPr>
        <w:t xml:space="preserve"> </w:t>
      </w:r>
      <w:r w:rsidR="00CF0FBF" w:rsidRPr="00CF0FBF">
        <w:rPr>
          <w:rFonts w:cs="Arial" w:hint="cs"/>
          <w:sz w:val="28"/>
          <w:szCs w:val="28"/>
          <w:rtl/>
          <w:lang w:bidi="ar-IQ"/>
        </w:rPr>
        <w:t>بعصبية</w:t>
      </w:r>
      <w:r w:rsidR="00CF0FBF" w:rsidRPr="00CF0FBF">
        <w:rPr>
          <w:rFonts w:cs="Arial"/>
          <w:sz w:val="28"/>
          <w:szCs w:val="28"/>
          <w:rtl/>
          <w:lang w:bidi="ar-IQ"/>
        </w:rPr>
        <w:t xml:space="preserve"> (</w:t>
      </w:r>
      <w:r w:rsidR="00CF0FBF" w:rsidRPr="00CF0FBF">
        <w:rPr>
          <w:rFonts w:cs="Arial" w:hint="cs"/>
          <w:sz w:val="28"/>
          <w:szCs w:val="28"/>
          <w:rtl/>
          <w:lang w:bidi="ar-IQ"/>
        </w:rPr>
        <w:t>أأنت</w:t>
      </w:r>
      <w:r w:rsidR="00CF0FBF" w:rsidRPr="00CF0FBF">
        <w:rPr>
          <w:rFonts w:cs="Arial"/>
          <w:sz w:val="28"/>
          <w:szCs w:val="28"/>
          <w:rtl/>
          <w:lang w:bidi="ar-IQ"/>
        </w:rPr>
        <w:t xml:space="preserve"> </w:t>
      </w:r>
      <w:r w:rsidR="00CF0FBF" w:rsidRPr="00CF0FBF">
        <w:rPr>
          <w:rFonts w:cs="Arial" w:hint="cs"/>
          <w:sz w:val="28"/>
          <w:szCs w:val="28"/>
          <w:rtl/>
          <w:lang w:bidi="ar-IQ"/>
        </w:rPr>
        <w:t>الذي</w:t>
      </w:r>
      <w:r w:rsidR="00CF0FBF" w:rsidRPr="00CF0FBF">
        <w:rPr>
          <w:rFonts w:cs="Arial"/>
          <w:sz w:val="28"/>
          <w:szCs w:val="28"/>
          <w:rtl/>
          <w:lang w:bidi="ar-IQ"/>
        </w:rPr>
        <w:t xml:space="preserve"> </w:t>
      </w:r>
      <w:r w:rsidR="00CF0FBF" w:rsidRPr="00CF0FBF">
        <w:rPr>
          <w:rFonts w:cs="Arial" w:hint="cs"/>
          <w:sz w:val="28"/>
          <w:szCs w:val="28"/>
          <w:rtl/>
          <w:lang w:bidi="ar-IQ"/>
        </w:rPr>
        <w:t>صرخت</w:t>
      </w:r>
      <w:r w:rsidR="00CF0FBF" w:rsidRPr="00CF0FBF">
        <w:rPr>
          <w:rFonts w:cs="Arial"/>
          <w:sz w:val="28"/>
          <w:szCs w:val="28"/>
          <w:rtl/>
          <w:lang w:bidi="ar-IQ"/>
        </w:rPr>
        <w:t xml:space="preserve"> </w:t>
      </w:r>
      <w:r w:rsidR="00CF0FBF" w:rsidRPr="00CF0FBF">
        <w:rPr>
          <w:rFonts w:cs="Arial" w:hint="cs"/>
          <w:sz w:val="28"/>
          <w:szCs w:val="28"/>
          <w:rtl/>
          <w:lang w:bidi="ar-IQ"/>
        </w:rPr>
        <w:t>بهذا</w:t>
      </w:r>
      <w:r w:rsidR="00CF0FBF" w:rsidRPr="00CF0FBF">
        <w:rPr>
          <w:rFonts w:cs="Arial"/>
          <w:sz w:val="28"/>
          <w:szCs w:val="28"/>
          <w:rtl/>
          <w:lang w:bidi="ar-IQ"/>
        </w:rPr>
        <w:t xml:space="preserve"> </w:t>
      </w:r>
      <w:r w:rsidR="00CF0FBF" w:rsidRPr="00CF0FBF">
        <w:rPr>
          <w:rFonts w:cs="Arial" w:hint="cs"/>
          <w:sz w:val="28"/>
          <w:szCs w:val="28"/>
          <w:rtl/>
          <w:lang w:bidi="ar-IQ"/>
        </w:rPr>
        <w:t>الشعار</w:t>
      </w:r>
      <w:r w:rsidR="00CF0FBF" w:rsidRPr="00CF0FBF">
        <w:rPr>
          <w:rFonts w:cs="Arial"/>
          <w:sz w:val="28"/>
          <w:szCs w:val="28"/>
          <w:rtl/>
          <w:lang w:bidi="ar-IQ"/>
        </w:rPr>
        <w:t xml:space="preserve"> </w:t>
      </w:r>
      <w:r w:rsidR="00CF0FBF" w:rsidRPr="00CF0FBF">
        <w:rPr>
          <w:rFonts w:cs="Arial" w:hint="cs"/>
          <w:sz w:val="28"/>
          <w:szCs w:val="28"/>
          <w:rtl/>
          <w:lang w:bidi="ar-IQ"/>
        </w:rPr>
        <w:t>الممنوع؟</w:t>
      </w:r>
      <w:r w:rsidR="00CF0FBF" w:rsidRPr="00CF0FBF">
        <w:rPr>
          <w:rFonts w:cs="Arial"/>
          <w:sz w:val="28"/>
          <w:szCs w:val="28"/>
          <w:rtl/>
          <w:lang w:bidi="ar-IQ"/>
        </w:rPr>
        <w:t xml:space="preserve">) </w:t>
      </w:r>
      <w:r w:rsidR="00CF0FBF" w:rsidRPr="00CF0FBF">
        <w:rPr>
          <w:rFonts w:cs="Arial" w:hint="cs"/>
          <w:sz w:val="28"/>
          <w:szCs w:val="28"/>
          <w:rtl/>
          <w:lang w:bidi="ar-IQ"/>
        </w:rPr>
        <w:t>أجبته</w:t>
      </w:r>
      <w:r w:rsidR="00CF0FBF" w:rsidRPr="00CF0FBF">
        <w:rPr>
          <w:rFonts w:cs="Arial"/>
          <w:sz w:val="28"/>
          <w:szCs w:val="28"/>
          <w:rtl/>
          <w:lang w:bidi="ar-IQ"/>
        </w:rPr>
        <w:t xml:space="preserve"> </w:t>
      </w:r>
      <w:r w:rsidR="00CF0FBF" w:rsidRPr="00CF0FBF">
        <w:rPr>
          <w:rFonts w:cs="Arial" w:hint="cs"/>
          <w:sz w:val="28"/>
          <w:szCs w:val="28"/>
          <w:rtl/>
          <w:lang w:bidi="ar-IQ"/>
        </w:rPr>
        <w:t>مستغربا</w:t>
      </w:r>
      <w:r w:rsidR="00CF0FBF" w:rsidRPr="00CF0FBF">
        <w:rPr>
          <w:rFonts w:cs="Arial"/>
          <w:sz w:val="28"/>
          <w:szCs w:val="28"/>
          <w:rtl/>
          <w:lang w:bidi="ar-IQ"/>
        </w:rPr>
        <w:t xml:space="preserve"> (</w:t>
      </w:r>
      <w:r w:rsidR="00CF0FBF" w:rsidRPr="00CF0FBF">
        <w:rPr>
          <w:rFonts w:cs="Arial" w:hint="cs"/>
          <w:sz w:val="28"/>
          <w:szCs w:val="28"/>
          <w:rtl/>
          <w:lang w:bidi="ar-IQ"/>
        </w:rPr>
        <w:t>نعم،</w:t>
      </w:r>
      <w:r w:rsidR="00CF0FBF" w:rsidRPr="00CF0FBF">
        <w:rPr>
          <w:rFonts w:cs="Arial"/>
          <w:sz w:val="28"/>
          <w:szCs w:val="28"/>
          <w:rtl/>
          <w:lang w:bidi="ar-IQ"/>
        </w:rPr>
        <w:t xml:space="preserve"> </w:t>
      </w:r>
      <w:r w:rsidR="00CF0FBF" w:rsidRPr="00CF0FBF">
        <w:rPr>
          <w:rFonts w:cs="Arial" w:hint="cs"/>
          <w:sz w:val="28"/>
          <w:szCs w:val="28"/>
          <w:rtl/>
          <w:lang w:bidi="ar-IQ"/>
        </w:rPr>
        <w:t>ولكن</w:t>
      </w:r>
      <w:r w:rsidR="00CF0FBF" w:rsidRPr="00CF0FBF">
        <w:rPr>
          <w:rFonts w:cs="Arial"/>
          <w:sz w:val="28"/>
          <w:szCs w:val="28"/>
          <w:rtl/>
          <w:lang w:bidi="ar-IQ"/>
        </w:rPr>
        <w:t xml:space="preserve"> </w:t>
      </w:r>
      <w:r w:rsidR="00CF0FBF" w:rsidRPr="00CF0FBF">
        <w:rPr>
          <w:rFonts w:cs="Arial" w:hint="cs"/>
          <w:sz w:val="28"/>
          <w:szCs w:val="28"/>
          <w:rtl/>
          <w:lang w:bidi="ar-IQ"/>
        </w:rPr>
        <w:t>لماذا</w:t>
      </w:r>
      <w:r w:rsidR="00CF0FBF" w:rsidRPr="00CF0FBF">
        <w:rPr>
          <w:rFonts w:cs="Arial"/>
          <w:sz w:val="28"/>
          <w:szCs w:val="28"/>
          <w:rtl/>
          <w:lang w:bidi="ar-IQ"/>
        </w:rPr>
        <w:t xml:space="preserve"> </w:t>
      </w:r>
      <w:r w:rsidR="00CF0FBF" w:rsidRPr="00CF0FBF">
        <w:rPr>
          <w:rFonts w:cs="Arial" w:hint="cs"/>
          <w:sz w:val="28"/>
          <w:szCs w:val="28"/>
          <w:rtl/>
          <w:lang w:bidi="ar-IQ"/>
        </w:rPr>
        <w:t>ممنوع،</w:t>
      </w:r>
      <w:r w:rsidR="00CF0FBF" w:rsidRPr="00CF0FBF">
        <w:rPr>
          <w:rFonts w:cs="Arial"/>
          <w:sz w:val="28"/>
          <w:szCs w:val="28"/>
          <w:rtl/>
          <w:lang w:bidi="ar-IQ"/>
        </w:rPr>
        <w:t xml:space="preserve"> </w:t>
      </w:r>
      <w:r w:rsidR="00CF0FBF" w:rsidRPr="00CF0FBF">
        <w:rPr>
          <w:rFonts w:cs="Arial" w:hint="cs"/>
          <w:sz w:val="28"/>
          <w:szCs w:val="28"/>
          <w:rtl/>
          <w:lang w:bidi="ar-IQ"/>
        </w:rPr>
        <w:t>الصلاة</w:t>
      </w:r>
      <w:r w:rsidR="00CF0FBF" w:rsidRPr="00CF0FBF">
        <w:rPr>
          <w:rFonts w:cs="Arial"/>
          <w:sz w:val="28"/>
          <w:szCs w:val="28"/>
          <w:rtl/>
          <w:lang w:bidi="ar-IQ"/>
        </w:rPr>
        <w:t xml:space="preserve"> </w:t>
      </w:r>
      <w:r w:rsidR="00CF0FBF" w:rsidRPr="00CF0FBF">
        <w:rPr>
          <w:rFonts w:cs="Arial" w:hint="cs"/>
          <w:sz w:val="28"/>
          <w:szCs w:val="28"/>
          <w:rtl/>
          <w:lang w:bidi="ar-IQ"/>
        </w:rPr>
        <w:t>على</w:t>
      </w:r>
      <w:r w:rsidR="00CF0FBF" w:rsidRPr="00CF0FBF">
        <w:rPr>
          <w:rFonts w:cs="Arial"/>
          <w:sz w:val="28"/>
          <w:szCs w:val="28"/>
          <w:rtl/>
          <w:lang w:bidi="ar-IQ"/>
        </w:rPr>
        <w:t xml:space="preserve"> </w:t>
      </w:r>
      <w:r w:rsidR="00CF0FBF" w:rsidRPr="00CF0FBF">
        <w:rPr>
          <w:rFonts w:cs="Arial" w:hint="cs"/>
          <w:sz w:val="28"/>
          <w:szCs w:val="28"/>
          <w:rtl/>
          <w:lang w:bidi="ar-IQ"/>
        </w:rPr>
        <w:t>محمد</w:t>
      </w:r>
      <w:r w:rsidR="00CF0FBF" w:rsidRPr="00CF0FBF">
        <w:rPr>
          <w:rFonts w:cs="Arial"/>
          <w:sz w:val="28"/>
          <w:szCs w:val="28"/>
          <w:rtl/>
          <w:lang w:bidi="ar-IQ"/>
        </w:rPr>
        <w:t xml:space="preserve"> </w:t>
      </w:r>
      <w:r w:rsidR="00CF0FBF" w:rsidRPr="00CF0FBF">
        <w:rPr>
          <w:rFonts w:cs="Arial" w:hint="cs"/>
          <w:sz w:val="28"/>
          <w:szCs w:val="28"/>
          <w:rtl/>
          <w:lang w:bidi="ar-IQ"/>
        </w:rPr>
        <w:t>وآل</w:t>
      </w:r>
      <w:r w:rsidR="00CF0FBF" w:rsidRPr="00CF0FBF">
        <w:rPr>
          <w:rFonts w:cs="Arial"/>
          <w:sz w:val="28"/>
          <w:szCs w:val="28"/>
          <w:rtl/>
          <w:lang w:bidi="ar-IQ"/>
        </w:rPr>
        <w:t xml:space="preserve"> </w:t>
      </w:r>
      <w:r w:rsidR="00CF0FBF" w:rsidRPr="00CF0FBF">
        <w:rPr>
          <w:rFonts w:cs="Arial" w:hint="cs"/>
          <w:sz w:val="28"/>
          <w:szCs w:val="28"/>
          <w:rtl/>
          <w:lang w:bidi="ar-IQ"/>
        </w:rPr>
        <w:t>محمد؟</w:t>
      </w:r>
      <w:r w:rsidR="00CF0FBF" w:rsidRPr="00CF0FBF">
        <w:rPr>
          <w:rFonts w:cs="Arial"/>
          <w:sz w:val="28"/>
          <w:szCs w:val="28"/>
          <w:rtl/>
          <w:lang w:bidi="ar-IQ"/>
        </w:rPr>
        <w:t xml:space="preserve"> </w:t>
      </w:r>
      <w:r w:rsidR="00CF0FBF" w:rsidRPr="00CF0FBF">
        <w:rPr>
          <w:rFonts w:cs="Arial" w:hint="cs"/>
          <w:sz w:val="28"/>
          <w:szCs w:val="28"/>
          <w:rtl/>
          <w:lang w:bidi="ar-IQ"/>
        </w:rPr>
        <w:t>وهل</w:t>
      </w:r>
      <w:r w:rsidR="00CF0FBF" w:rsidRPr="00CF0FBF">
        <w:rPr>
          <w:rFonts w:cs="Arial"/>
          <w:sz w:val="28"/>
          <w:szCs w:val="28"/>
          <w:rtl/>
          <w:lang w:bidi="ar-IQ"/>
        </w:rPr>
        <w:t xml:space="preserve"> </w:t>
      </w:r>
      <w:r w:rsidR="00CF0FBF" w:rsidRPr="00CF0FBF">
        <w:rPr>
          <w:rFonts w:cs="Arial" w:hint="cs"/>
          <w:sz w:val="28"/>
          <w:szCs w:val="28"/>
          <w:rtl/>
          <w:lang w:bidi="ar-IQ"/>
        </w:rPr>
        <w:t>في</w:t>
      </w:r>
      <w:r w:rsidR="00CF0FBF" w:rsidRPr="00CF0FBF">
        <w:rPr>
          <w:rFonts w:cs="Arial"/>
          <w:sz w:val="28"/>
          <w:szCs w:val="28"/>
          <w:rtl/>
          <w:lang w:bidi="ar-IQ"/>
        </w:rPr>
        <w:t xml:space="preserve"> </w:t>
      </w:r>
      <w:r w:rsidR="00CF0FBF" w:rsidRPr="00CF0FBF">
        <w:rPr>
          <w:rFonts w:cs="Arial" w:hint="cs"/>
          <w:sz w:val="28"/>
          <w:szCs w:val="28"/>
          <w:rtl/>
          <w:lang w:bidi="ar-IQ"/>
        </w:rPr>
        <w:t>ذلك</w:t>
      </w:r>
      <w:r w:rsidR="00CF0FBF" w:rsidRPr="00CF0FBF">
        <w:rPr>
          <w:rFonts w:cs="Arial"/>
          <w:sz w:val="28"/>
          <w:szCs w:val="28"/>
          <w:rtl/>
          <w:lang w:bidi="ar-IQ"/>
        </w:rPr>
        <w:t xml:space="preserve"> </w:t>
      </w:r>
      <w:r w:rsidR="00CF0FBF" w:rsidRPr="00CF0FBF">
        <w:rPr>
          <w:rFonts w:cs="Arial" w:hint="cs"/>
          <w:sz w:val="28"/>
          <w:szCs w:val="28"/>
          <w:rtl/>
          <w:lang w:bidi="ar-IQ"/>
        </w:rPr>
        <w:t>أي</w:t>
      </w:r>
      <w:r w:rsidR="00CF0FBF" w:rsidRPr="00CF0FBF">
        <w:rPr>
          <w:rFonts w:cs="Arial"/>
          <w:sz w:val="28"/>
          <w:szCs w:val="28"/>
          <w:rtl/>
          <w:lang w:bidi="ar-IQ"/>
        </w:rPr>
        <w:t xml:space="preserve"> </w:t>
      </w:r>
      <w:r w:rsidR="00CF0FBF" w:rsidRPr="00CF0FBF">
        <w:rPr>
          <w:rFonts w:cs="Arial" w:hint="cs"/>
          <w:sz w:val="28"/>
          <w:szCs w:val="28"/>
          <w:rtl/>
          <w:lang w:bidi="ar-IQ"/>
        </w:rPr>
        <w:t>ضرر؟</w:t>
      </w:r>
      <w:r>
        <w:rPr>
          <w:rFonts w:cs="Arial"/>
          <w:sz w:val="28"/>
          <w:szCs w:val="28"/>
          <w:rtl/>
          <w:lang w:bidi="ar-IQ"/>
        </w:rPr>
        <w:t>)</w:t>
      </w:r>
      <w:r w:rsidR="00CF0FBF" w:rsidRPr="00CF0FBF">
        <w:rPr>
          <w:rFonts w:cs="Arial"/>
          <w:sz w:val="28"/>
          <w:szCs w:val="28"/>
          <w:rtl/>
          <w:lang w:bidi="ar-IQ"/>
        </w:rPr>
        <w:t xml:space="preserve"> </w:t>
      </w:r>
      <w:r w:rsidR="00CF0FBF" w:rsidRPr="00CF0FBF">
        <w:rPr>
          <w:rFonts w:cs="Arial" w:hint="cs"/>
          <w:sz w:val="28"/>
          <w:szCs w:val="28"/>
          <w:rtl/>
          <w:lang w:bidi="ar-IQ"/>
        </w:rPr>
        <w:t>لكمني</w:t>
      </w:r>
      <w:r w:rsidR="00CF0FBF" w:rsidRPr="00CF0FBF">
        <w:rPr>
          <w:rFonts w:cs="Arial"/>
          <w:sz w:val="28"/>
          <w:szCs w:val="28"/>
          <w:rtl/>
          <w:lang w:bidi="ar-IQ"/>
        </w:rPr>
        <w:t xml:space="preserve"> </w:t>
      </w:r>
      <w:r w:rsidR="00CF0FBF" w:rsidRPr="00CF0FBF">
        <w:rPr>
          <w:rFonts w:cs="Arial" w:hint="cs"/>
          <w:sz w:val="28"/>
          <w:szCs w:val="28"/>
          <w:rtl/>
          <w:lang w:bidi="ar-IQ"/>
        </w:rPr>
        <w:t>ـ</w:t>
      </w:r>
      <w:r w:rsidR="00CF0FBF" w:rsidRPr="00CF0FBF">
        <w:rPr>
          <w:rFonts w:cs="Arial"/>
          <w:sz w:val="28"/>
          <w:szCs w:val="28"/>
          <w:rtl/>
          <w:lang w:bidi="ar-IQ"/>
        </w:rPr>
        <w:t xml:space="preserve"> </w:t>
      </w:r>
      <w:r w:rsidR="00CF0FBF" w:rsidRPr="00CF0FBF">
        <w:rPr>
          <w:rFonts w:cs="Arial" w:hint="cs"/>
          <w:sz w:val="28"/>
          <w:szCs w:val="28"/>
          <w:rtl/>
          <w:lang w:bidi="ar-IQ"/>
        </w:rPr>
        <w:t>وأنا</w:t>
      </w:r>
      <w:r w:rsidR="00CF0FBF" w:rsidRPr="00CF0FBF">
        <w:rPr>
          <w:rFonts w:cs="Arial"/>
          <w:sz w:val="28"/>
          <w:szCs w:val="28"/>
          <w:rtl/>
          <w:lang w:bidi="ar-IQ"/>
        </w:rPr>
        <w:t xml:space="preserve"> </w:t>
      </w:r>
      <w:r w:rsidR="00CF0FBF" w:rsidRPr="00CF0FBF">
        <w:rPr>
          <w:rFonts w:cs="Arial" w:hint="cs"/>
          <w:sz w:val="28"/>
          <w:szCs w:val="28"/>
          <w:rtl/>
          <w:lang w:bidi="ar-IQ"/>
        </w:rPr>
        <w:t>ابن</w:t>
      </w:r>
      <w:r w:rsidR="00CF0FBF" w:rsidRPr="00CF0FBF">
        <w:rPr>
          <w:rFonts w:cs="Arial"/>
          <w:sz w:val="28"/>
          <w:szCs w:val="28"/>
          <w:rtl/>
          <w:lang w:bidi="ar-IQ"/>
        </w:rPr>
        <w:t xml:space="preserve"> </w:t>
      </w:r>
      <w:r w:rsidR="00CF0FBF" w:rsidRPr="00CF0FBF">
        <w:rPr>
          <w:rFonts w:cs="Arial" w:hint="cs"/>
          <w:sz w:val="28"/>
          <w:szCs w:val="28"/>
          <w:rtl/>
          <w:lang w:bidi="ar-IQ"/>
        </w:rPr>
        <w:t>الرابعة</w:t>
      </w:r>
      <w:r w:rsidR="00CF0FBF" w:rsidRPr="00CF0FBF">
        <w:rPr>
          <w:rFonts w:cs="Arial"/>
          <w:sz w:val="28"/>
          <w:szCs w:val="28"/>
          <w:rtl/>
          <w:lang w:bidi="ar-IQ"/>
        </w:rPr>
        <w:t xml:space="preserve"> </w:t>
      </w:r>
      <w:r w:rsidR="00CF0FBF" w:rsidRPr="00CF0FBF">
        <w:rPr>
          <w:rFonts w:cs="Arial" w:hint="cs"/>
          <w:sz w:val="28"/>
          <w:szCs w:val="28"/>
          <w:rtl/>
          <w:lang w:bidi="ar-IQ"/>
        </w:rPr>
        <w:t>عشرة</w:t>
      </w:r>
      <w:r w:rsidR="00CF0FBF" w:rsidRPr="00CF0FBF">
        <w:rPr>
          <w:rFonts w:cs="Arial"/>
          <w:sz w:val="28"/>
          <w:szCs w:val="28"/>
          <w:rtl/>
          <w:lang w:bidi="ar-IQ"/>
        </w:rPr>
        <w:t xml:space="preserve"> </w:t>
      </w:r>
      <w:r w:rsidR="00CF0FBF" w:rsidRPr="00CF0FBF">
        <w:rPr>
          <w:rFonts w:cs="Arial" w:hint="cs"/>
          <w:sz w:val="28"/>
          <w:szCs w:val="28"/>
          <w:rtl/>
          <w:lang w:bidi="ar-IQ"/>
        </w:rPr>
        <w:t>ـ</w:t>
      </w:r>
      <w:r w:rsidR="00CF0FBF" w:rsidRPr="00CF0FBF">
        <w:rPr>
          <w:rFonts w:cs="Arial"/>
          <w:sz w:val="28"/>
          <w:szCs w:val="28"/>
          <w:rtl/>
          <w:lang w:bidi="ar-IQ"/>
        </w:rPr>
        <w:t xml:space="preserve"> </w:t>
      </w:r>
      <w:r w:rsidR="00CF0FBF" w:rsidRPr="00CF0FBF">
        <w:rPr>
          <w:rFonts w:cs="Arial" w:hint="cs"/>
          <w:sz w:val="28"/>
          <w:szCs w:val="28"/>
          <w:rtl/>
          <w:lang w:bidi="ar-IQ"/>
        </w:rPr>
        <w:t>وقال</w:t>
      </w:r>
      <w:r w:rsidR="00CF0FBF" w:rsidRPr="00CF0FBF">
        <w:rPr>
          <w:rFonts w:cs="Arial"/>
          <w:sz w:val="28"/>
          <w:szCs w:val="28"/>
          <w:rtl/>
          <w:lang w:bidi="ar-IQ"/>
        </w:rPr>
        <w:t xml:space="preserve"> (</w:t>
      </w:r>
      <w:r w:rsidR="00CF0FBF" w:rsidRPr="00CF0FBF">
        <w:rPr>
          <w:rFonts w:cs="Arial" w:hint="cs"/>
          <w:sz w:val="28"/>
          <w:szCs w:val="28"/>
          <w:rtl/>
          <w:lang w:bidi="ar-IQ"/>
        </w:rPr>
        <w:t>ألا</w:t>
      </w:r>
      <w:r w:rsidR="00CF0FBF" w:rsidRPr="00CF0FBF">
        <w:rPr>
          <w:rFonts w:cs="Arial"/>
          <w:sz w:val="28"/>
          <w:szCs w:val="28"/>
          <w:rtl/>
          <w:lang w:bidi="ar-IQ"/>
        </w:rPr>
        <w:t xml:space="preserve"> </w:t>
      </w:r>
      <w:r w:rsidR="00CF0FBF" w:rsidRPr="00CF0FBF">
        <w:rPr>
          <w:rFonts w:cs="Arial" w:hint="cs"/>
          <w:sz w:val="28"/>
          <w:szCs w:val="28"/>
          <w:rtl/>
          <w:lang w:bidi="ar-IQ"/>
        </w:rPr>
        <w:t>تعلم</w:t>
      </w:r>
      <w:r w:rsidR="00CF0FBF" w:rsidRPr="00CF0FBF">
        <w:rPr>
          <w:rFonts w:cs="Arial"/>
          <w:sz w:val="28"/>
          <w:szCs w:val="28"/>
          <w:rtl/>
          <w:lang w:bidi="ar-IQ"/>
        </w:rPr>
        <w:t xml:space="preserve"> </w:t>
      </w:r>
      <w:r w:rsidR="00CF0FBF" w:rsidRPr="00CF0FBF">
        <w:rPr>
          <w:rFonts w:cs="Arial" w:hint="cs"/>
          <w:sz w:val="28"/>
          <w:szCs w:val="28"/>
          <w:rtl/>
          <w:lang w:bidi="ar-IQ"/>
        </w:rPr>
        <w:t>بأن</w:t>
      </w:r>
      <w:r w:rsidR="00CF0FBF" w:rsidRPr="00CF0FBF">
        <w:rPr>
          <w:rFonts w:cs="Arial"/>
          <w:sz w:val="28"/>
          <w:szCs w:val="28"/>
          <w:rtl/>
          <w:lang w:bidi="ar-IQ"/>
        </w:rPr>
        <w:t xml:space="preserve"> </w:t>
      </w:r>
      <w:r w:rsidR="00CF0FBF" w:rsidRPr="00CF0FBF">
        <w:rPr>
          <w:rFonts w:cs="Arial" w:hint="cs"/>
          <w:sz w:val="28"/>
          <w:szCs w:val="28"/>
          <w:rtl/>
          <w:lang w:bidi="ar-IQ"/>
        </w:rPr>
        <w:t>الصراخ</w:t>
      </w:r>
      <w:r w:rsidR="00CF0FBF" w:rsidRPr="00CF0FBF">
        <w:rPr>
          <w:rFonts w:cs="Arial"/>
          <w:sz w:val="28"/>
          <w:szCs w:val="28"/>
          <w:rtl/>
          <w:lang w:bidi="ar-IQ"/>
        </w:rPr>
        <w:t xml:space="preserve"> </w:t>
      </w:r>
      <w:r w:rsidR="00CF0FBF" w:rsidRPr="00CF0FBF">
        <w:rPr>
          <w:rFonts w:cs="Arial" w:hint="cs"/>
          <w:sz w:val="28"/>
          <w:szCs w:val="28"/>
          <w:rtl/>
          <w:lang w:bidi="ar-IQ"/>
        </w:rPr>
        <w:t>بمثل</w:t>
      </w:r>
      <w:r w:rsidR="00CF0FBF" w:rsidRPr="00CF0FBF">
        <w:rPr>
          <w:rFonts w:cs="Arial"/>
          <w:sz w:val="28"/>
          <w:szCs w:val="28"/>
          <w:rtl/>
          <w:lang w:bidi="ar-IQ"/>
        </w:rPr>
        <w:t xml:space="preserve"> </w:t>
      </w:r>
      <w:r w:rsidR="00CF0FBF" w:rsidRPr="00CF0FBF">
        <w:rPr>
          <w:rFonts w:cs="Arial" w:hint="cs"/>
          <w:sz w:val="28"/>
          <w:szCs w:val="28"/>
          <w:rtl/>
          <w:lang w:bidi="ar-IQ"/>
        </w:rPr>
        <w:t>هذه</w:t>
      </w:r>
      <w:r w:rsidR="00CF0FBF" w:rsidRPr="00CF0FBF">
        <w:rPr>
          <w:rFonts w:cs="Arial"/>
          <w:sz w:val="28"/>
          <w:szCs w:val="28"/>
          <w:rtl/>
          <w:lang w:bidi="ar-IQ"/>
        </w:rPr>
        <w:t xml:space="preserve"> </w:t>
      </w:r>
      <w:r w:rsidR="00CF0FBF" w:rsidRPr="00CF0FBF">
        <w:rPr>
          <w:rFonts w:cs="Arial" w:hint="cs"/>
          <w:sz w:val="28"/>
          <w:szCs w:val="28"/>
          <w:rtl/>
          <w:lang w:bidi="ar-IQ"/>
        </w:rPr>
        <w:t>الشعارات</w:t>
      </w:r>
      <w:r w:rsidR="00CF0FBF" w:rsidRPr="00CF0FBF">
        <w:rPr>
          <w:rFonts w:cs="Arial"/>
          <w:sz w:val="28"/>
          <w:szCs w:val="28"/>
          <w:rtl/>
          <w:lang w:bidi="ar-IQ"/>
        </w:rPr>
        <w:t xml:space="preserve"> </w:t>
      </w:r>
      <w:r w:rsidR="00CF0FBF" w:rsidRPr="00CF0FBF">
        <w:rPr>
          <w:rFonts w:cs="Arial" w:hint="cs"/>
          <w:sz w:val="28"/>
          <w:szCs w:val="28"/>
          <w:rtl/>
          <w:lang w:bidi="ar-IQ"/>
        </w:rPr>
        <w:t>ممنوع؟</w:t>
      </w:r>
      <w:r w:rsidR="00CF0FBF" w:rsidRPr="00CF0FBF">
        <w:rPr>
          <w:rFonts w:cs="Arial"/>
          <w:sz w:val="28"/>
          <w:szCs w:val="28"/>
          <w:rtl/>
          <w:lang w:bidi="ar-IQ"/>
        </w:rPr>
        <w:t xml:space="preserve"> </w:t>
      </w:r>
      <w:r w:rsidR="00CF0FBF" w:rsidRPr="00CF0FBF">
        <w:rPr>
          <w:rFonts w:cs="Arial" w:hint="cs"/>
          <w:sz w:val="28"/>
          <w:szCs w:val="28"/>
          <w:rtl/>
          <w:lang w:bidi="ar-IQ"/>
        </w:rPr>
        <w:t>الأوامر</w:t>
      </w:r>
      <w:r w:rsidR="00CF0FBF" w:rsidRPr="00CF0FBF">
        <w:rPr>
          <w:rFonts w:cs="Arial"/>
          <w:sz w:val="28"/>
          <w:szCs w:val="28"/>
          <w:rtl/>
          <w:lang w:bidi="ar-IQ"/>
        </w:rPr>
        <w:t xml:space="preserve"> </w:t>
      </w:r>
      <w:r w:rsidR="00CF0FBF" w:rsidRPr="00CF0FBF">
        <w:rPr>
          <w:rFonts w:cs="Arial" w:hint="cs"/>
          <w:sz w:val="28"/>
          <w:szCs w:val="28"/>
          <w:rtl/>
          <w:lang w:bidi="ar-IQ"/>
        </w:rPr>
        <w:t>مشددة</w:t>
      </w:r>
      <w:r w:rsidR="00CF0FBF" w:rsidRPr="00CF0FBF">
        <w:rPr>
          <w:rFonts w:cs="Arial"/>
          <w:sz w:val="28"/>
          <w:szCs w:val="28"/>
          <w:rtl/>
          <w:lang w:bidi="ar-IQ"/>
        </w:rPr>
        <w:t xml:space="preserve"> </w:t>
      </w:r>
      <w:r w:rsidR="00CF0FBF" w:rsidRPr="00CF0FBF">
        <w:rPr>
          <w:rFonts w:cs="Arial" w:hint="cs"/>
          <w:sz w:val="28"/>
          <w:szCs w:val="28"/>
          <w:rtl/>
          <w:lang w:bidi="ar-IQ"/>
        </w:rPr>
        <w:t>بهذا</w:t>
      </w:r>
      <w:r w:rsidR="00CF0FBF" w:rsidRPr="00CF0FBF">
        <w:rPr>
          <w:rFonts w:cs="Arial"/>
          <w:sz w:val="28"/>
          <w:szCs w:val="28"/>
          <w:rtl/>
          <w:lang w:bidi="ar-IQ"/>
        </w:rPr>
        <w:t xml:space="preserve"> </w:t>
      </w:r>
      <w:r w:rsidR="00CF0FBF" w:rsidRPr="00CF0FBF">
        <w:rPr>
          <w:rFonts w:cs="Arial" w:hint="cs"/>
          <w:sz w:val="28"/>
          <w:szCs w:val="28"/>
          <w:rtl/>
          <w:lang w:bidi="ar-IQ"/>
        </w:rPr>
        <w:t>الخصوص،</w:t>
      </w:r>
      <w:r w:rsidR="00CF0FBF" w:rsidRPr="00CF0FBF">
        <w:rPr>
          <w:rFonts w:cs="Arial"/>
          <w:sz w:val="28"/>
          <w:szCs w:val="28"/>
          <w:rtl/>
          <w:lang w:bidi="ar-IQ"/>
        </w:rPr>
        <w:t xml:space="preserve"> </w:t>
      </w:r>
      <w:r w:rsidR="00CF0FBF" w:rsidRPr="00CF0FBF">
        <w:rPr>
          <w:rFonts w:cs="Arial" w:hint="cs"/>
          <w:sz w:val="28"/>
          <w:szCs w:val="28"/>
          <w:rtl/>
          <w:lang w:bidi="ar-IQ"/>
        </w:rPr>
        <w:t>أخرج،</w:t>
      </w:r>
      <w:r w:rsidR="00CF0FBF" w:rsidRPr="00CF0FBF">
        <w:rPr>
          <w:rFonts w:cs="Arial"/>
          <w:sz w:val="28"/>
          <w:szCs w:val="28"/>
          <w:rtl/>
          <w:lang w:bidi="ar-IQ"/>
        </w:rPr>
        <w:t xml:space="preserve"> </w:t>
      </w:r>
      <w:r w:rsidR="00CF0FBF" w:rsidRPr="00CF0FBF">
        <w:rPr>
          <w:rFonts w:cs="Arial" w:hint="cs"/>
          <w:sz w:val="28"/>
          <w:szCs w:val="28"/>
          <w:rtl/>
          <w:lang w:bidi="ar-IQ"/>
        </w:rPr>
        <w:t>واحذر</w:t>
      </w:r>
      <w:r w:rsidR="00CF0FBF" w:rsidRPr="00CF0FBF">
        <w:rPr>
          <w:rFonts w:cs="Arial"/>
          <w:sz w:val="28"/>
          <w:szCs w:val="28"/>
          <w:rtl/>
          <w:lang w:bidi="ar-IQ"/>
        </w:rPr>
        <w:t xml:space="preserve"> </w:t>
      </w:r>
      <w:r w:rsidR="00CF0FBF" w:rsidRPr="00CF0FBF">
        <w:rPr>
          <w:rFonts w:cs="Arial" w:hint="cs"/>
          <w:sz w:val="28"/>
          <w:szCs w:val="28"/>
          <w:rtl/>
          <w:lang w:bidi="ar-IQ"/>
        </w:rPr>
        <w:t>أن</w:t>
      </w:r>
      <w:r w:rsidR="00CF0FBF" w:rsidRPr="00CF0FBF">
        <w:rPr>
          <w:rFonts w:cs="Arial"/>
          <w:sz w:val="28"/>
          <w:szCs w:val="28"/>
          <w:rtl/>
          <w:lang w:bidi="ar-IQ"/>
        </w:rPr>
        <w:t xml:space="preserve"> </w:t>
      </w:r>
      <w:r w:rsidR="00CF0FBF" w:rsidRPr="00CF0FBF">
        <w:rPr>
          <w:rFonts w:cs="Arial" w:hint="cs"/>
          <w:sz w:val="28"/>
          <w:szCs w:val="28"/>
          <w:rtl/>
          <w:lang w:bidi="ar-IQ"/>
        </w:rPr>
        <w:t>أرى</w:t>
      </w:r>
      <w:r w:rsidR="00CF0FBF" w:rsidRPr="00CF0FBF">
        <w:rPr>
          <w:rFonts w:cs="Arial"/>
          <w:sz w:val="28"/>
          <w:szCs w:val="28"/>
          <w:rtl/>
          <w:lang w:bidi="ar-IQ"/>
        </w:rPr>
        <w:t xml:space="preserve"> </w:t>
      </w:r>
      <w:r w:rsidR="00CF0FBF" w:rsidRPr="00CF0FBF">
        <w:rPr>
          <w:rFonts w:cs="Arial" w:hint="cs"/>
          <w:sz w:val="28"/>
          <w:szCs w:val="28"/>
          <w:rtl/>
          <w:lang w:bidi="ar-IQ"/>
        </w:rPr>
        <w:t>وجهك</w:t>
      </w:r>
      <w:r w:rsidR="00CF0FBF" w:rsidRPr="00CF0FBF">
        <w:rPr>
          <w:rFonts w:cs="Arial"/>
          <w:sz w:val="28"/>
          <w:szCs w:val="28"/>
          <w:rtl/>
          <w:lang w:bidi="ar-IQ"/>
        </w:rPr>
        <w:t xml:space="preserve"> </w:t>
      </w:r>
      <w:r w:rsidR="00CF0FBF" w:rsidRPr="00CF0FBF">
        <w:rPr>
          <w:rFonts w:cs="Arial" w:hint="cs"/>
          <w:sz w:val="28"/>
          <w:szCs w:val="28"/>
          <w:rtl/>
          <w:lang w:bidi="ar-IQ"/>
        </w:rPr>
        <w:t>ثانية</w:t>
      </w:r>
      <w:r w:rsidR="00CF0FBF" w:rsidRPr="00CF0FBF">
        <w:rPr>
          <w:rFonts w:cs="Arial"/>
          <w:sz w:val="28"/>
          <w:szCs w:val="28"/>
          <w:rtl/>
          <w:lang w:bidi="ar-IQ"/>
        </w:rPr>
        <w:t xml:space="preserve"> </w:t>
      </w:r>
      <w:r w:rsidR="00CF0FBF" w:rsidRPr="00CF0FBF">
        <w:rPr>
          <w:rFonts w:cs="Arial" w:hint="cs"/>
          <w:sz w:val="28"/>
          <w:szCs w:val="28"/>
          <w:rtl/>
          <w:lang w:bidi="ar-IQ"/>
        </w:rPr>
        <w:t>هنا،</w:t>
      </w:r>
      <w:r w:rsidR="00CF0FBF" w:rsidRPr="00CF0FBF">
        <w:rPr>
          <w:rFonts w:cs="Arial"/>
          <w:sz w:val="28"/>
          <w:szCs w:val="28"/>
          <w:rtl/>
          <w:lang w:bidi="ar-IQ"/>
        </w:rPr>
        <w:t xml:space="preserve"> </w:t>
      </w:r>
      <w:r w:rsidR="00CF0FBF" w:rsidRPr="00CF0FBF">
        <w:rPr>
          <w:rFonts w:cs="Arial" w:hint="cs"/>
          <w:sz w:val="28"/>
          <w:szCs w:val="28"/>
          <w:rtl/>
          <w:lang w:bidi="ar-IQ"/>
        </w:rPr>
        <w:t>في</w:t>
      </w:r>
      <w:r w:rsidR="00CF0FBF" w:rsidRPr="00CF0FBF">
        <w:rPr>
          <w:rFonts w:cs="Arial"/>
          <w:sz w:val="28"/>
          <w:szCs w:val="28"/>
          <w:rtl/>
          <w:lang w:bidi="ar-IQ"/>
        </w:rPr>
        <w:t xml:space="preserve"> </w:t>
      </w:r>
      <w:r w:rsidR="00CF0FBF" w:rsidRPr="00CF0FBF">
        <w:rPr>
          <w:rFonts w:cs="Arial" w:hint="cs"/>
          <w:sz w:val="28"/>
          <w:szCs w:val="28"/>
          <w:rtl/>
          <w:lang w:bidi="ar-IQ"/>
        </w:rPr>
        <w:t>مكتبي</w:t>
      </w:r>
      <w:r>
        <w:rPr>
          <w:rFonts w:cs="Arial" w:hint="cs"/>
          <w:sz w:val="28"/>
          <w:szCs w:val="28"/>
          <w:rtl/>
          <w:lang w:bidi="ar-IQ"/>
        </w:rPr>
        <w:t>).</w:t>
      </w:r>
    </w:p>
    <w:p w:rsidR="00CF0FBF" w:rsidRPr="00CF0FBF" w:rsidRDefault="00CF0FBF" w:rsidP="00277CE0">
      <w:pPr>
        <w:spacing w:after="0" w:line="240" w:lineRule="auto"/>
        <w:jc w:val="right"/>
        <w:rPr>
          <w:rFonts w:cs="Arial"/>
          <w:sz w:val="28"/>
          <w:szCs w:val="28"/>
          <w:lang w:bidi="ar-IQ"/>
        </w:rPr>
      </w:pPr>
      <w:r w:rsidRPr="00CF0FBF">
        <w:rPr>
          <w:rFonts w:cs="Arial"/>
          <w:sz w:val="28"/>
          <w:szCs w:val="28"/>
          <w:lang w:bidi="ar-IQ"/>
        </w:rPr>
        <w:t xml:space="preserve">   </w:t>
      </w:r>
      <w:r w:rsidR="00277CE0">
        <w:rPr>
          <w:rFonts w:cs="Arial" w:hint="cs"/>
          <w:sz w:val="28"/>
          <w:szCs w:val="28"/>
          <w:rtl/>
          <w:lang w:bidi="ar-IQ"/>
        </w:rPr>
        <w:t xml:space="preserve">   </w:t>
      </w:r>
      <w:r w:rsidRPr="00CF0FBF">
        <w:rPr>
          <w:rFonts w:cs="Arial" w:hint="cs"/>
          <w:sz w:val="28"/>
          <w:szCs w:val="28"/>
          <w:rtl/>
          <w:lang w:bidi="ar-IQ"/>
        </w:rPr>
        <w:t>أما</w:t>
      </w:r>
      <w:r w:rsidRPr="00CF0FBF">
        <w:rPr>
          <w:rFonts w:cs="Arial"/>
          <w:sz w:val="28"/>
          <w:szCs w:val="28"/>
          <w:rtl/>
          <w:lang w:bidi="ar-IQ"/>
        </w:rPr>
        <w:t xml:space="preserve"> </w:t>
      </w:r>
      <w:r w:rsidRPr="00CF0FBF">
        <w:rPr>
          <w:rFonts w:cs="Arial" w:hint="cs"/>
          <w:sz w:val="28"/>
          <w:szCs w:val="28"/>
          <w:rtl/>
          <w:lang w:bidi="ar-IQ"/>
        </w:rPr>
        <w:t>المقبور</w:t>
      </w:r>
      <w:r w:rsidRPr="00CF0FBF">
        <w:rPr>
          <w:rFonts w:cs="Arial"/>
          <w:sz w:val="28"/>
          <w:szCs w:val="28"/>
          <w:rtl/>
          <w:lang w:bidi="ar-IQ"/>
        </w:rPr>
        <w:t xml:space="preserve"> </w:t>
      </w:r>
      <w:r w:rsidRPr="00CF0FBF">
        <w:rPr>
          <w:rFonts w:cs="Arial" w:hint="cs"/>
          <w:sz w:val="28"/>
          <w:szCs w:val="28"/>
          <w:rtl/>
          <w:lang w:bidi="ar-IQ"/>
        </w:rPr>
        <w:t>حسين</w:t>
      </w:r>
      <w:r w:rsidRPr="00CF0FBF">
        <w:rPr>
          <w:rFonts w:cs="Arial"/>
          <w:sz w:val="28"/>
          <w:szCs w:val="28"/>
          <w:rtl/>
          <w:lang w:bidi="ar-IQ"/>
        </w:rPr>
        <w:t xml:space="preserve"> </w:t>
      </w:r>
      <w:r w:rsidRPr="00CF0FBF">
        <w:rPr>
          <w:rFonts w:cs="Arial" w:hint="cs"/>
          <w:sz w:val="28"/>
          <w:szCs w:val="28"/>
          <w:rtl/>
          <w:lang w:bidi="ar-IQ"/>
        </w:rPr>
        <w:t>كامل</w:t>
      </w:r>
      <w:r w:rsidRPr="00CF0FBF">
        <w:rPr>
          <w:rFonts w:cs="Arial"/>
          <w:sz w:val="28"/>
          <w:szCs w:val="28"/>
          <w:rtl/>
          <w:lang w:bidi="ar-IQ"/>
        </w:rPr>
        <w:t xml:space="preserve"> (</w:t>
      </w:r>
      <w:r w:rsidRPr="00CF0FBF">
        <w:rPr>
          <w:rFonts w:cs="Arial" w:hint="cs"/>
          <w:sz w:val="28"/>
          <w:szCs w:val="28"/>
          <w:rtl/>
          <w:lang w:bidi="ar-IQ"/>
        </w:rPr>
        <w:t>الأغبى</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عرفت</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أزلام</w:t>
      </w:r>
      <w:r w:rsidRPr="00CF0FBF">
        <w:rPr>
          <w:rFonts w:cs="Arial"/>
          <w:sz w:val="28"/>
          <w:szCs w:val="28"/>
          <w:rtl/>
          <w:lang w:bidi="ar-IQ"/>
        </w:rPr>
        <w:t xml:space="preserve"> </w:t>
      </w:r>
      <w:r w:rsidRPr="00CF0FBF">
        <w:rPr>
          <w:rFonts w:cs="Arial" w:hint="cs"/>
          <w:sz w:val="28"/>
          <w:szCs w:val="28"/>
          <w:rtl/>
          <w:lang w:bidi="ar-IQ"/>
        </w:rPr>
        <w:t>النظام</w:t>
      </w:r>
      <w:r w:rsidR="00277CE0">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فقد</w:t>
      </w:r>
      <w:r w:rsidRPr="00CF0FBF">
        <w:rPr>
          <w:rFonts w:cs="Arial"/>
          <w:sz w:val="28"/>
          <w:szCs w:val="28"/>
          <w:rtl/>
          <w:lang w:bidi="ar-IQ"/>
        </w:rPr>
        <w:t xml:space="preserve"> </w:t>
      </w:r>
      <w:r w:rsidRPr="00CF0FBF">
        <w:rPr>
          <w:rFonts w:cs="Arial" w:hint="cs"/>
          <w:sz w:val="28"/>
          <w:szCs w:val="28"/>
          <w:rtl/>
          <w:lang w:bidi="ar-IQ"/>
        </w:rPr>
        <w:t>وقف</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الحرمين</w:t>
      </w:r>
      <w:r w:rsidRPr="00CF0FBF">
        <w:rPr>
          <w:rFonts w:cs="Arial"/>
          <w:sz w:val="28"/>
          <w:szCs w:val="28"/>
          <w:rtl/>
          <w:lang w:bidi="ar-IQ"/>
        </w:rPr>
        <w:t xml:space="preserve"> </w:t>
      </w:r>
      <w:r w:rsidRPr="00CF0FBF">
        <w:rPr>
          <w:rFonts w:cs="Arial" w:hint="cs"/>
          <w:sz w:val="28"/>
          <w:szCs w:val="28"/>
          <w:rtl/>
          <w:lang w:bidi="ar-IQ"/>
        </w:rPr>
        <w:t>الطاهرين</w:t>
      </w:r>
      <w:r w:rsidRPr="00CF0FBF">
        <w:rPr>
          <w:rFonts w:cs="Arial"/>
          <w:sz w:val="28"/>
          <w:szCs w:val="28"/>
          <w:rtl/>
          <w:lang w:bidi="ar-IQ"/>
        </w:rPr>
        <w:t xml:space="preserve"> </w:t>
      </w:r>
      <w:r w:rsidRPr="00CF0FBF">
        <w:rPr>
          <w:rFonts w:cs="Arial" w:hint="cs"/>
          <w:sz w:val="28"/>
          <w:szCs w:val="28"/>
          <w:rtl/>
          <w:lang w:bidi="ar-IQ"/>
        </w:rPr>
        <w:t>للحسين</w:t>
      </w:r>
      <w:r w:rsidRPr="00CF0FBF">
        <w:rPr>
          <w:rFonts w:cs="Arial"/>
          <w:sz w:val="28"/>
          <w:szCs w:val="28"/>
          <w:rtl/>
          <w:lang w:bidi="ar-IQ"/>
        </w:rPr>
        <w:t xml:space="preserve"> </w:t>
      </w:r>
      <w:r w:rsidRPr="00CF0FBF">
        <w:rPr>
          <w:rFonts w:cs="Arial" w:hint="cs"/>
          <w:sz w:val="28"/>
          <w:szCs w:val="28"/>
          <w:rtl/>
          <w:lang w:bidi="ar-IQ"/>
        </w:rPr>
        <w:t>والعباس</w:t>
      </w:r>
      <w:r w:rsidRPr="00CF0FBF">
        <w:rPr>
          <w:rFonts w:cs="Arial"/>
          <w:sz w:val="28"/>
          <w:szCs w:val="28"/>
          <w:rtl/>
          <w:lang w:bidi="ar-IQ"/>
        </w:rPr>
        <w:t xml:space="preserve"> (</w:t>
      </w:r>
      <w:r w:rsidRPr="00CF0FBF">
        <w:rPr>
          <w:rFonts w:cs="Arial" w:hint="cs"/>
          <w:sz w:val="28"/>
          <w:szCs w:val="28"/>
          <w:rtl/>
          <w:lang w:bidi="ar-IQ"/>
        </w:rPr>
        <w:t>عليهما</w:t>
      </w:r>
      <w:r w:rsidRPr="00CF0FBF">
        <w:rPr>
          <w:rFonts w:cs="Arial"/>
          <w:sz w:val="28"/>
          <w:szCs w:val="28"/>
          <w:rtl/>
          <w:lang w:bidi="ar-IQ"/>
        </w:rPr>
        <w:t xml:space="preserve"> </w:t>
      </w:r>
      <w:r w:rsidRPr="00CF0FBF">
        <w:rPr>
          <w:rFonts w:cs="Arial" w:hint="cs"/>
          <w:sz w:val="28"/>
          <w:szCs w:val="28"/>
          <w:rtl/>
          <w:lang w:bidi="ar-IQ"/>
        </w:rPr>
        <w:t>السلام</w:t>
      </w:r>
      <w:r w:rsidR="00277CE0">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بعد</w:t>
      </w:r>
      <w:r w:rsidRPr="00CF0FBF">
        <w:rPr>
          <w:rFonts w:cs="Arial"/>
          <w:sz w:val="28"/>
          <w:szCs w:val="28"/>
          <w:rtl/>
          <w:lang w:bidi="ar-IQ"/>
        </w:rPr>
        <w:t xml:space="preserve"> </w:t>
      </w:r>
      <w:r w:rsidRPr="00CF0FBF">
        <w:rPr>
          <w:rFonts w:cs="Arial" w:hint="cs"/>
          <w:sz w:val="28"/>
          <w:szCs w:val="28"/>
          <w:rtl/>
          <w:lang w:bidi="ar-IQ"/>
        </w:rPr>
        <w:t>أن</w:t>
      </w:r>
      <w:r w:rsidRPr="00CF0FBF">
        <w:rPr>
          <w:rFonts w:cs="Arial"/>
          <w:sz w:val="28"/>
          <w:szCs w:val="28"/>
          <w:rtl/>
          <w:lang w:bidi="ar-IQ"/>
        </w:rPr>
        <w:t xml:space="preserve"> </w:t>
      </w:r>
      <w:r w:rsidRPr="00CF0FBF">
        <w:rPr>
          <w:rFonts w:cs="Arial" w:hint="cs"/>
          <w:sz w:val="28"/>
          <w:szCs w:val="28"/>
          <w:rtl/>
          <w:lang w:bidi="ar-IQ"/>
        </w:rPr>
        <w:t>قضى</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الانتفاضة</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شعبان</w:t>
      </w:r>
      <w:r w:rsidRPr="00CF0FBF">
        <w:rPr>
          <w:rFonts w:cs="Arial"/>
          <w:sz w:val="28"/>
          <w:szCs w:val="28"/>
          <w:rtl/>
          <w:lang w:bidi="ar-IQ"/>
        </w:rPr>
        <w:t xml:space="preserve"> (</w:t>
      </w:r>
      <w:r w:rsidRPr="00CF0FBF">
        <w:rPr>
          <w:rFonts w:cs="Arial" w:hint="cs"/>
          <w:sz w:val="28"/>
          <w:szCs w:val="28"/>
          <w:rtl/>
          <w:lang w:bidi="ar-IQ"/>
        </w:rPr>
        <w:t>آذار</w:t>
      </w:r>
      <w:r w:rsidRPr="00CF0FBF">
        <w:rPr>
          <w:rFonts w:cs="Arial"/>
          <w:sz w:val="28"/>
          <w:szCs w:val="28"/>
          <w:rtl/>
          <w:lang w:bidi="ar-IQ"/>
        </w:rPr>
        <w:t xml:space="preserve">) </w:t>
      </w:r>
      <w:r w:rsidRPr="00CF0FBF">
        <w:rPr>
          <w:rFonts w:cs="Arial" w:hint="cs"/>
          <w:sz w:val="28"/>
          <w:szCs w:val="28"/>
          <w:rtl/>
          <w:lang w:bidi="ar-IQ"/>
        </w:rPr>
        <w:t>عام</w:t>
      </w:r>
      <w:r w:rsidRPr="00CF0FBF">
        <w:rPr>
          <w:rFonts w:cs="Arial"/>
          <w:sz w:val="28"/>
          <w:szCs w:val="28"/>
          <w:rtl/>
          <w:lang w:bidi="ar-IQ"/>
        </w:rPr>
        <w:t xml:space="preserve"> (1991 </w:t>
      </w:r>
      <w:r w:rsidRPr="00CF0FBF">
        <w:rPr>
          <w:rFonts w:cs="Arial" w:hint="cs"/>
          <w:sz w:val="28"/>
          <w:szCs w:val="28"/>
          <w:rtl/>
          <w:lang w:bidi="ar-IQ"/>
        </w:rPr>
        <w:t>م</w:t>
      </w:r>
      <w:r w:rsidRPr="00CF0FBF">
        <w:rPr>
          <w:rFonts w:cs="Arial"/>
          <w:sz w:val="28"/>
          <w:szCs w:val="28"/>
          <w:rtl/>
          <w:lang w:bidi="ar-IQ"/>
        </w:rPr>
        <w:t xml:space="preserve">) </w:t>
      </w:r>
      <w:r w:rsidRPr="00CF0FBF">
        <w:rPr>
          <w:rFonts w:cs="Arial" w:hint="cs"/>
          <w:sz w:val="28"/>
          <w:szCs w:val="28"/>
          <w:rtl/>
          <w:lang w:bidi="ar-IQ"/>
        </w:rPr>
        <w:t>وخط</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الدبابات</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اجتاح</w:t>
      </w:r>
      <w:r w:rsidRPr="00CF0FBF">
        <w:rPr>
          <w:rFonts w:cs="Arial"/>
          <w:sz w:val="28"/>
          <w:szCs w:val="28"/>
          <w:rtl/>
          <w:lang w:bidi="ar-IQ"/>
        </w:rPr>
        <w:t xml:space="preserve"> </w:t>
      </w:r>
      <w:r w:rsidRPr="00CF0FBF">
        <w:rPr>
          <w:rFonts w:cs="Arial" w:hint="cs"/>
          <w:sz w:val="28"/>
          <w:szCs w:val="28"/>
          <w:rtl/>
          <w:lang w:bidi="ar-IQ"/>
        </w:rPr>
        <w:t>واستباح</w:t>
      </w:r>
      <w:r w:rsidRPr="00CF0FBF">
        <w:rPr>
          <w:rFonts w:cs="Arial"/>
          <w:sz w:val="28"/>
          <w:szCs w:val="28"/>
          <w:rtl/>
          <w:lang w:bidi="ar-IQ"/>
        </w:rPr>
        <w:t xml:space="preserve"> </w:t>
      </w:r>
      <w:r w:rsidRPr="00CF0FBF">
        <w:rPr>
          <w:rFonts w:cs="Arial" w:hint="cs"/>
          <w:sz w:val="28"/>
          <w:szCs w:val="28"/>
          <w:rtl/>
          <w:lang w:bidi="ar-IQ"/>
        </w:rPr>
        <w:t>بها</w:t>
      </w:r>
      <w:r w:rsidRPr="00CF0FBF">
        <w:rPr>
          <w:rFonts w:cs="Arial"/>
          <w:sz w:val="28"/>
          <w:szCs w:val="28"/>
          <w:rtl/>
          <w:lang w:bidi="ar-IQ"/>
        </w:rPr>
        <w:t xml:space="preserve"> </w:t>
      </w:r>
      <w:r w:rsidRPr="00CF0FBF">
        <w:rPr>
          <w:rFonts w:cs="Arial" w:hint="cs"/>
          <w:sz w:val="28"/>
          <w:szCs w:val="28"/>
          <w:rtl/>
          <w:lang w:bidi="ar-IQ"/>
        </w:rPr>
        <w:t>المدينة</w:t>
      </w:r>
      <w:r w:rsidRPr="00CF0FBF">
        <w:rPr>
          <w:rFonts w:cs="Arial"/>
          <w:sz w:val="28"/>
          <w:szCs w:val="28"/>
          <w:rtl/>
          <w:lang w:bidi="ar-IQ"/>
        </w:rPr>
        <w:t xml:space="preserve"> </w:t>
      </w:r>
      <w:r w:rsidRPr="00CF0FBF">
        <w:rPr>
          <w:rFonts w:cs="Arial" w:hint="cs"/>
          <w:sz w:val="28"/>
          <w:szCs w:val="28"/>
          <w:rtl/>
          <w:lang w:bidi="ar-IQ"/>
        </w:rPr>
        <w:t>المقدسة</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شيعة</w:t>
      </w:r>
      <w:r w:rsidRPr="00CF0FBF">
        <w:rPr>
          <w:rFonts w:cs="Arial"/>
          <w:sz w:val="28"/>
          <w:szCs w:val="28"/>
          <w:rtl/>
          <w:lang w:bidi="ar-IQ"/>
        </w:rPr>
        <w:t xml:space="preserve"> </w:t>
      </w:r>
      <w:r w:rsidRPr="00CF0FBF">
        <w:rPr>
          <w:rFonts w:cs="Arial" w:hint="cs"/>
          <w:sz w:val="28"/>
          <w:szCs w:val="28"/>
          <w:rtl/>
          <w:lang w:bidi="ar-IQ"/>
        </w:rPr>
        <w:t>بعد</w:t>
      </w:r>
      <w:r w:rsidRPr="00CF0FBF">
        <w:rPr>
          <w:rFonts w:cs="Arial"/>
          <w:sz w:val="28"/>
          <w:szCs w:val="28"/>
          <w:rtl/>
          <w:lang w:bidi="ar-IQ"/>
        </w:rPr>
        <w:t xml:space="preserve"> </w:t>
      </w:r>
      <w:r w:rsidRPr="00CF0FBF">
        <w:rPr>
          <w:rFonts w:cs="Arial" w:hint="cs"/>
          <w:sz w:val="28"/>
          <w:szCs w:val="28"/>
          <w:rtl/>
          <w:lang w:bidi="ar-IQ"/>
        </w:rPr>
        <w:t>اليوم</w:t>
      </w:r>
      <w:r w:rsidR="00277CE0">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وقف</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الحرمين</w:t>
      </w:r>
      <w:r w:rsidRPr="00CF0FBF">
        <w:rPr>
          <w:rFonts w:cs="Arial"/>
          <w:sz w:val="28"/>
          <w:szCs w:val="28"/>
          <w:rtl/>
          <w:lang w:bidi="ar-IQ"/>
        </w:rPr>
        <w:t xml:space="preserve"> </w:t>
      </w:r>
      <w:r w:rsidRPr="00CF0FBF">
        <w:rPr>
          <w:rFonts w:cs="Arial" w:hint="cs"/>
          <w:sz w:val="28"/>
          <w:szCs w:val="28"/>
          <w:rtl/>
          <w:lang w:bidi="ar-IQ"/>
        </w:rPr>
        <w:t>مزهوا</w:t>
      </w:r>
      <w:r w:rsidRPr="00CF0FBF">
        <w:rPr>
          <w:rFonts w:cs="Arial"/>
          <w:sz w:val="28"/>
          <w:szCs w:val="28"/>
          <w:rtl/>
          <w:lang w:bidi="ar-IQ"/>
        </w:rPr>
        <w:t xml:space="preserve"> </w:t>
      </w:r>
      <w:r w:rsidRPr="00CF0FBF">
        <w:rPr>
          <w:rFonts w:cs="Arial" w:hint="cs"/>
          <w:sz w:val="28"/>
          <w:szCs w:val="28"/>
          <w:rtl/>
          <w:lang w:bidi="ar-IQ"/>
        </w:rPr>
        <w:lastRenderedPageBreak/>
        <w:t>ومنتفخا،</w:t>
      </w:r>
      <w:r w:rsidRPr="00CF0FBF">
        <w:rPr>
          <w:rFonts w:cs="Arial"/>
          <w:sz w:val="28"/>
          <w:szCs w:val="28"/>
          <w:rtl/>
          <w:lang w:bidi="ar-IQ"/>
        </w:rPr>
        <w:t xml:space="preserve"> </w:t>
      </w:r>
      <w:r w:rsidRPr="00CF0FBF">
        <w:rPr>
          <w:rFonts w:cs="Arial" w:hint="cs"/>
          <w:sz w:val="28"/>
          <w:szCs w:val="28"/>
          <w:rtl/>
          <w:lang w:bidi="ar-IQ"/>
        </w:rPr>
        <w:t>وهو</w:t>
      </w:r>
      <w:r w:rsidRPr="00CF0FBF">
        <w:rPr>
          <w:rFonts w:cs="Arial"/>
          <w:sz w:val="28"/>
          <w:szCs w:val="28"/>
          <w:rtl/>
          <w:lang w:bidi="ar-IQ"/>
        </w:rPr>
        <w:t xml:space="preserve"> </w:t>
      </w:r>
      <w:r w:rsidRPr="00CF0FBF">
        <w:rPr>
          <w:rFonts w:cs="Arial" w:hint="cs"/>
          <w:sz w:val="28"/>
          <w:szCs w:val="28"/>
          <w:rtl/>
          <w:lang w:bidi="ar-IQ"/>
        </w:rPr>
        <w:t>يتحدث</w:t>
      </w:r>
      <w:r w:rsidRPr="00CF0FBF">
        <w:rPr>
          <w:rFonts w:cs="Arial"/>
          <w:sz w:val="28"/>
          <w:szCs w:val="28"/>
          <w:rtl/>
          <w:lang w:bidi="ar-IQ"/>
        </w:rPr>
        <w:t xml:space="preserve"> </w:t>
      </w:r>
      <w:r w:rsidRPr="00CF0FBF">
        <w:rPr>
          <w:rFonts w:cs="Arial" w:hint="cs"/>
          <w:sz w:val="28"/>
          <w:szCs w:val="28"/>
          <w:rtl/>
          <w:lang w:bidi="ar-IQ"/>
        </w:rPr>
        <w:t>إلى</w:t>
      </w:r>
      <w:r w:rsidRPr="00CF0FBF">
        <w:rPr>
          <w:rFonts w:cs="Arial"/>
          <w:sz w:val="28"/>
          <w:szCs w:val="28"/>
          <w:rtl/>
          <w:lang w:bidi="ar-IQ"/>
        </w:rPr>
        <w:t xml:space="preserve"> </w:t>
      </w:r>
      <w:r w:rsidRPr="00CF0FBF">
        <w:rPr>
          <w:rFonts w:cs="Arial" w:hint="cs"/>
          <w:sz w:val="28"/>
          <w:szCs w:val="28"/>
          <w:rtl/>
          <w:lang w:bidi="ar-IQ"/>
        </w:rPr>
        <w:t>سيده</w:t>
      </w:r>
      <w:r w:rsidRPr="00CF0FBF">
        <w:rPr>
          <w:rFonts w:cs="Arial"/>
          <w:sz w:val="28"/>
          <w:szCs w:val="28"/>
          <w:rtl/>
          <w:lang w:bidi="ar-IQ"/>
        </w:rPr>
        <w:t xml:space="preserve"> </w:t>
      </w:r>
      <w:r w:rsidRPr="00CF0FBF">
        <w:rPr>
          <w:rFonts w:cs="Arial" w:hint="cs"/>
          <w:sz w:val="28"/>
          <w:szCs w:val="28"/>
          <w:rtl/>
          <w:lang w:bidi="ar-IQ"/>
        </w:rPr>
        <w:t>وقاتله</w:t>
      </w:r>
      <w:r w:rsidRPr="00CF0FBF">
        <w:rPr>
          <w:rFonts w:cs="Arial"/>
          <w:sz w:val="28"/>
          <w:szCs w:val="28"/>
          <w:rtl/>
          <w:lang w:bidi="ar-IQ"/>
        </w:rPr>
        <w:t xml:space="preserve"> </w:t>
      </w:r>
      <w:r w:rsidRPr="00CF0FBF">
        <w:rPr>
          <w:rFonts w:cs="Arial" w:hint="cs"/>
          <w:sz w:val="28"/>
          <w:szCs w:val="28"/>
          <w:rtl/>
          <w:lang w:bidi="ar-IQ"/>
        </w:rPr>
        <w:t>الطاغية</w:t>
      </w:r>
      <w:r w:rsidRPr="00CF0FBF">
        <w:rPr>
          <w:rFonts w:cs="Arial"/>
          <w:sz w:val="28"/>
          <w:szCs w:val="28"/>
          <w:rtl/>
          <w:lang w:bidi="ar-IQ"/>
        </w:rPr>
        <w:t xml:space="preserve"> </w:t>
      </w:r>
      <w:r w:rsidRPr="00CF0FBF">
        <w:rPr>
          <w:rFonts w:cs="Arial" w:hint="cs"/>
          <w:sz w:val="28"/>
          <w:szCs w:val="28"/>
          <w:rtl/>
          <w:lang w:bidi="ar-IQ"/>
        </w:rPr>
        <w:t>الذليل،</w:t>
      </w:r>
      <w:r w:rsidRPr="00CF0FBF">
        <w:rPr>
          <w:rFonts w:cs="Arial"/>
          <w:sz w:val="28"/>
          <w:szCs w:val="28"/>
          <w:rtl/>
          <w:lang w:bidi="ar-IQ"/>
        </w:rPr>
        <w:t xml:space="preserve"> </w:t>
      </w:r>
      <w:r w:rsidRPr="00CF0FBF">
        <w:rPr>
          <w:rFonts w:cs="Arial" w:hint="cs"/>
          <w:sz w:val="28"/>
          <w:szCs w:val="28"/>
          <w:rtl/>
          <w:lang w:bidi="ar-IQ"/>
        </w:rPr>
        <w:t>ناقلا</w:t>
      </w:r>
      <w:r w:rsidRPr="00CF0FBF">
        <w:rPr>
          <w:rFonts w:cs="Arial"/>
          <w:sz w:val="28"/>
          <w:szCs w:val="28"/>
          <w:rtl/>
          <w:lang w:bidi="ar-IQ"/>
        </w:rPr>
        <w:t xml:space="preserve"> </w:t>
      </w:r>
      <w:r w:rsidRPr="00CF0FBF">
        <w:rPr>
          <w:rFonts w:cs="Arial" w:hint="cs"/>
          <w:sz w:val="28"/>
          <w:szCs w:val="28"/>
          <w:rtl/>
          <w:lang w:bidi="ar-IQ"/>
        </w:rPr>
        <w:t>إليه</w:t>
      </w:r>
      <w:r w:rsidRPr="00CF0FBF">
        <w:rPr>
          <w:rFonts w:cs="Arial"/>
          <w:sz w:val="28"/>
          <w:szCs w:val="28"/>
          <w:rtl/>
          <w:lang w:bidi="ar-IQ"/>
        </w:rPr>
        <w:t xml:space="preserve"> </w:t>
      </w:r>
      <w:r w:rsidRPr="00CF0FBF">
        <w:rPr>
          <w:rFonts w:cs="Arial" w:hint="cs"/>
          <w:sz w:val="28"/>
          <w:szCs w:val="28"/>
          <w:rtl/>
          <w:lang w:bidi="ar-IQ"/>
        </w:rPr>
        <w:t>مباشرة،</w:t>
      </w:r>
      <w:r w:rsidRPr="00CF0FBF">
        <w:rPr>
          <w:rFonts w:cs="Arial"/>
          <w:sz w:val="28"/>
          <w:szCs w:val="28"/>
          <w:rtl/>
          <w:lang w:bidi="ar-IQ"/>
        </w:rPr>
        <w:t xml:space="preserve"> </w:t>
      </w:r>
      <w:r w:rsidRPr="00CF0FBF">
        <w:rPr>
          <w:rFonts w:cs="Arial" w:hint="cs"/>
          <w:sz w:val="28"/>
          <w:szCs w:val="28"/>
          <w:rtl/>
          <w:lang w:bidi="ar-IQ"/>
        </w:rPr>
        <w:t>بشرى</w:t>
      </w:r>
      <w:r w:rsidRPr="00CF0FBF">
        <w:rPr>
          <w:rFonts w:cs="Arial"/>
          <w:sz w:val="28"/>
          <w:szCs w:val="28"/>
          <w:rtl/>
          <w:lang w:bidi="ar-IQ"/>
        </w:rPr>
        <w:t xml:space="preserve"> </w:t>
      </w:r>
      <w:r w:rsidRPr="00CF0FBF">
        <w:rPr>
          <w:rFonts w:cs="Arial" w:hint="cs"/>
          <w:sz w:val="28"/>
          <w:szCs w:val="28"/>
          <w:rtl/>
          <w:lang w:bidi="ar-IQ"/>
        </w:rPr>
        <w:t>تفاصيل</w:t>
      </w:r>
      <w:r w:rsidRPr="00CF0FBF">
        <w:rPr>
          <w:rFonts w:cs="Arial"/>
          <w:sz w:val="28"/>
          <w:szCs w:val="28"/>
          <w:rtl/>
          <w:lang w:bidi="ar-IQ"/>
        </w:rPr>
        <w:t xml:space="preserve"> </w:t>
      </w:r>
      <w:r w:rsidRPr="00CF0FBF">
        <w:rPr>
          <w:rFonts w:cs="Arial" w:hint="cs"/>
          <w:sz w:val="28"/>
          <w:szCs w:val="28"/>
          <w:rtl/>
          <w:lang w:bidi="ar-IQ"/>
        </w:rPr>
        <w:t>ما</w:t>
      </w:r>
      <w:r w:rsidRPr="00CF0FBF">
        <w:rPr>
          <w:rFonts w:cs="Arial"/>
          <w:sz w:val="28"/>
          <w:szCs w:val="28"/>
          <w:rtl/>
          <w:lang w:bidi="ar-IQ"/>
        </w:rPr>
        <w:t xml:space="preserve"> </w:t>
      </w:r>
      <w:r w:rsidRPr="00CF0FBF">
        <w:rPr>
          <w:rFonts w:cs="Arial" w:hint="cs"/>
          <w:sz w:val="28"/>
          <w:szCs w:val="28"/>
          <w:rtl/>
          <w:lang w:bidi="ar-IQ"/>
        </w:rPr>
        <w:t>جرى</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المدينة</w:t>
      </w:r>
      <w:r w:rsidR="00277CE0">
        <w:rPr>
          <w:rFonts w:cs="Arial"/>
          <w:sz w:val="28"/>
          <w:szCs w:val="28"/>
          <w:rtl/>
          <w:lang w:bidi="ar-IQ"/>
        </w:rPr>
        <w:t xml:space="preserve"> </w:t>
      </w:r>
      <w:r w:rsidRPr="00CF0FBF">
        <w:rPr>
          <w:rFonts w:cs="Arial"/>
          <w:sz w:val="28"/>
          <w:szCs w:val="28"/>
          <w:rtl/>
          <w:lang w:bidi="ar-IQ"/>
        </w:rPr>
        <w:t>(</w:t>
      </w:r>
      <w:r w:rsidRPr="00CF0FBF">
        <w:rPr>
          <w:rFonts w:cs="Arial" w:hint="cs"/>
          <w:sz w:val="28"/>
          <w:szCs w:val="28"/>
          <w:rtl/>
          <w:lang w:bidi="ar-IQ"/>
        </w:rPr>
        <w:t>سيدي،</w:t>
      </w:r>
      <w:r w:rsidRPr="00CF0FBF">
        <w:rPr>
          <w:rFonts w:cs="Arial"/>
          <w:sz w:val="28"/>
          <w:szCs w:val="28"/>
          <w:rtl/>
          <w:lang w:bidi="ar-IQ"/>
        </w:rPr>
        <w:t xml:space="preserve"> </w:t>
      </w:r>
      <w:r w:rsidRPr="00CF0FBF">
        <w:rPr>
          <w:rFonts w:cs="Arial" w:hint="cs"/>
          <w:sz w:val="28"/>
          <w:szCs w:val="28"/>
          <w:rtl/>
          <w:lang w:bidi="ar-IQ"/>
        </w:rPr>
        <w:t>أكلمك</w:t>
      </w:r>
      <w:r w:rsidRPr="00CF0FBF">
        <w:rPr>
          <w:rFonts w:cs="Arial"/>
          <w:sz w:val="28"/>
          <w:szCs w:val="28"/>
          <w:rtl/>
          <w:lang w:bidi="ar-IQ"/>
        </w:rPr>
        <w:t xml:space="preserve"> </w:t>
      </w:r>
      <w:r w:rsidRPr="00CF0FBF">
        <w:rPr>
          <w:rFonts w:cs="Arial" w:hint="cs"/>
          <w:sz w:val="28"/>
          <w:szCs w:val="28"/>
          <w:rtl/>
          <w:lang w:bidi="ar-IQ"/>
        </w:rPr>
        <w:t>وأنا</w:t>
      </w:r>
      <w:r w:rsidRPr="00CF0FBF">
        <w:rPr>
          <w:rFonts w:cs="Arial"/>
          <w:sz w:val="28"/>
          <w:szCs w:val="28"/>
          <w:rtl/>
          <w:lang w:bidi="ar-IQ"/>
        </w:rPr>
        <w:t xml:space="preserve"> </w:t>
      </w:r>
      <w:r w:rsidRPr="00CF0FBF">
        <w:rPr>
          <w:rFonts w:cs="Arial" w:hint="cs"/>
          <w:sz w:val="28"/>
          <w:szCs w:val="28"/>
          <w:rtl/>
          <w:lang w:bidi="ar-IQ"/>
        </w:rPr>
        <w:t>الآن</w:t>
      </w:r>
      <w:r w:rsidRPr="00CF0FBF">
        <w:rPr>
          <w:rFonts w:cs="Arial"/>
          <w:sz w:val="28"/>
          <w:szCs w:val="28"/>
          <w:rtl/>
          <w:lang w:bidi="ar-IQ"/>
        </w:rPr>
        <w:t xml:space="preserve"> </w:t>
      </w:r>
      <w:r w:rsidRPr="00CF0FBF">
        <w:rPr>
          <w:rFonts w:cs="Arial" w:hint="cs"/>
          <w:sz w:val="28"/>
          <w:szCs w:val="28"/>
          <w:rtl/>
          <w:lang w:bidi="ar-IQ"/>
        </w:rPr>
        <w:t>أقف</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الصنمين،</w:t>
      </w:r>
      <w:r w:rsidRPr="00CF0FBF">
        <w:rPr>
          <w:rFonts w:cs="Arial"/>
          <w:sz w:val="28"/>
          <w:szCs w:val="28"/>
          <w:rtl/>
          <w:lang w:bidi="ar-IQ"/>
        </w:rPr>
        <w:t xml:space="preserve"> </w:t>
      </w:r>
      <w:r w:rsidRPr="00CF0FBF">
        <w:rPr>
          <w:rFonts w:cs="Arial" w:hint="cs"/>
          <w:sz w:val="28"/>
          <w:szCs w:val="28"/>
          <w:rtl/>
          <w:lang w:bidi="ar-IQ"/>
        </w:rPr>
        <w:t>هنا،</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كربلاء</w:t>
      </w:r>
      <w:r w:rsidR="00277CE0">
        <w:rPr>
          <w:rFonts w:cs="Arial" w:hint="cs"/>
          <w:sz w:val="28"/>
          <w:szCs w:val="28"/>
          <w:rtl/>
          <w:lang w:bidi="ar-IQ"/>
        </w:rPr>
        <w:t>).</w:t>
      </w:r>
    </w:p>
    <w:p w:rsidR="00C42896" w:rsidRDefault="00CF0FBF" w:rsidP="00C42896">
      <w:pPr>
        <w:spacing w:after="0" w:line="240" w:lineRule="auto"/>
        <w:jc w:val="right"/>
        <w:rPr>
          <w:rFonts w:cs="Arial"/>
          <w:sz w:val="28"/>
          <w:szCs w:val="28"/>
          <w:rtl/>
          <w:lang w:bidi="ar-IQ"/>
        </w:rPr>
      </w:pPr>
      <w:r w:rsidRPr="00CF0FBF">
        <w:rPr>
          <w:rFonts w:cs="Arial"/>
          <w:sz w:val="28"/>
          <w:szCs w:val="28"/>
          <w:lang w:bidi="ar-IQ"/>
        </w:rPr>
        <w:t xml:space="preserve">   </w:t>
      </w:r>
      <w:r w:rsidR="00C42896">
        <w:rPr>
          <w:rFonts w:cs="Arial" w:hint="cs"/>
          <w:sz w:val="28"/>
          <w:szCs w:val="28"/>
          <w:rtl/>
          <w:lang w:bidi="ar-IQ"/>
        </w:rPr>
        <w:t xml:space="preserve">   </w:t>
      </w:r>
      <w:r w:rsidRPr="00CF0FBF">
        <w:rPr>
          <w:rFonts w:cs="Arial" w:hint="cs"/>
          <w:sz w:val="28"/>
          <w:szCs w:val="28"/>
          <w:rtl/>
          <w:lang w:bidi="ar-IQ"/>
        </w:rPr>
        <w:t>هل</w:t>
      </w:r>
      <w:r w:rsidRPr="00CF0FBF">
        <w:rPr>
          <w:rFonts w:cs="Arial"/>
          <w:sz w:val="28"/>
          <w:szCs w:val="28"/>
          <w:rtl/>
          <w:lang w:bidi="ar-IQ"/>
        </w:rPr>
        <w:t xml:space="preserve"> </w:t>
      </w:r>
      <w:r w:rsidRPr="00CF0FBF">
        <w:rPr>
          <w:rFonts w:cs="Arial" w:hint="cs"/>
          <w:sz w:val="28"/>
          <w:szCs w:val="28"/>
          <w:rtl/>
          <w:lang w:bidi="ar-IQ"/>
        </w:rPr>
        <w:t>كان</w:t>
      </w:r>
      <w:r w:rsidRPr="00CF0FBF">
        <w:rPr>
          <w:rFonts w:cs="Arial"/>
          <w:sz w:val="28"/>
          <w:szCs w:val="28"/>
          <w:rtl/>
          <w:lang w:bidi="ar-IQ"/>
        </w:rPr>
        <w:t xml:space="preserve"> </w:t>
      </w:r>
      <w:r w:rsidRPr="00CF0FBF">
        <w:rPr>
          <w:rFonts w:cs="Arial" w:hint="cs"/>
          <w:sz w:val="28"/>
          <w:szCs w:val="28"/>
          <w:rtl/>
          <w:lang w:bidi="ar-IQ"/>
        </w:rPr>
        <w:t>رب</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غافلا</w:t>
      </w:r>
      <w:r w:rsidRPr="00CF0FBF">
        <w:rPr>
          <w:rFonts w:cs="Arial"/>
          <w:sz w:val="28"/>
          <w:szCs w:val="28"/>
          <w:rtl/>
          <w:lang w:bidi="ar-IQ"/>
        </w:rPr>
        <w:t xml:space="preserve"> </w:t>
      </w:r>
      <w:r w:rsidRPr="00CF0FBF">
        <w:rPr>
          <w:rFonts w:cs="Arial" w:hint="cs"/>
          <w:sz w:val="28"/>
          <w:szCs w:val="28"/>
          <w:rtl/>
          <w:lang w:bidi="ar-IQ"/>
        </w:rPr>
        <w:t>عما</w:t>
      </w:r>
      <w:r w:rsidRPr="00CF0FBF">
        <w:rPr>
          <w:rFonts w:cs="Arial"/>
          <w:sz w:val="28"/>
          <w:szCs w:val="28"/>
          <w:rtl/>
          <w:lang w:bidi="ar-IQ"/>
        </w:rPr>
        <w:t xml:space="preserve"> </w:t>
      </w:r>
      <w:r w:rsidRPr="00CF0FBF">
        <w:rPr>
          <w:rFonts w:cs="Arial" w:hint="cs"/>
          <w:sz w:val="28"/>
          <w:szCs w:val="28"/>
          <w:rtl/>
          <w:lang w:bidi="ar-IQ"/>
        </w:rPr>
        <w:t>يفعل</w:t>
      </w:r>
      <w:r w:rsidRPr="00CF0FBF">
        <w:rPr>
          <w:rFonts w:cs="Arial"/>
          <w:sz w:val="28"/>
          <w:szCs w:val="28"/>
          <w:rtl/>
          <w:lang w:bidi="ar-IQ"/>
        </w:rPr>
        <w:t xml:space="preserve"> </w:t>
      </w:r>
      <w:r w:rsidRPr="00CF0FBF">
        <w:rPr>
          <w:rFonts w:cs="Arial" w:hint="cs"/>
          <w:sz w:val="28"/>
          <w:szCs w:val="28"/>
          <w:rtl/>
          <w:lang w:bidi="ar-IQ"/>
        </w:rPr>
        <w:t>الظالمون</w:t>
      </w:r>
      <w:r w:rsidR="00C42896">
        <w:rPr>
          <w:rFonts w:cs="Arial" w:hint="cs"/>
          <w:sz w:val="28"/>
          <w:szCs w:val="28"/>
          <w:rtl/>
          <w:lang w:bidi="ar-IQ"/>
        </w:rPr>
        <w:t>؟.</w:t>
      </w:r>
    </w:p>
    <w:p w:rsidR="00CF0FBF" w:rsidRPr="00CF0FBF" w:rsidRDefault="00CF0FBF" w:rsidP="00C42896">
      <w:pPr>
        <w:spacing w:after="0" w:line="240" w:lineRule="auto"/>
        <w:jc w:val="right"/>
        <w:rPr>
          <w:rFonts w:cs="Arial"/>
          <w:sz w:val="28"/>
          <w:szCs w:val="28"/>
          <w:lang w:bidi="ar-IQ"/>
        </w:rPr>
      </w:pPr>
      <w:r w:rsidRPr="00CF0FBF">
        <w:rPr>
          <w:rFonts w:cs="Arial"/>
          <w:sz w:val="28"/>
          <w:szCs w:val="28"/>
          <w:lang w:bidi="ar-IQ"/>
        </w:rPr>
        <w:t xml:space="preserve">   </w:t>
      </w:r>
      <w:r w:rsidR="00C42896">
        <w:rPr>
          <w:rFonts w:cs="Arial" w:hint="cs"/>
          <w:sz w:val="28"/>
          <w:szCs w:val="28"/>
          <w:rtl/>
          <w:lang w:bidi="ar-IQ"/>
        </w:rPr>
        <w:t xml:space="preserve">   </w:t>
      </w:r>
      <w:r w:rsidRPr="00CF0FBF">
        <w:rPr>
          <w:rFonts w:cs="Arial" w:hint="cs"/>
          <w:sz w:val="28"/>
          <w:szCs w:val="28"/>
          <w:rtl/>
          <w:lang w:bidi="ar-IQ"/>
        </w:rPr>
        <w:t>كلا</w:t>
      </w:r>
      <w:r w:rsidRPr="00CF0FBF">
        <w:rPr>
          <w:rFonts w:cs="Arial"/>
          <w:sz w:val="28"/>
          <w:szCs w:val="28"/>
          <w:rtl/>
          <w:lang w:bidi="ar-IQ"/>
        </w:rPr>
        <w:t xml:space="preserve"> </w:t>
      </w:r>
      <w:r w:rsidRPr="00CF0FBF">
        <w:rPr>
          <w:rFonts w:cs="Arial" w:hint="cs"/>
          <w:sz w:val="28"/>
          <w:szCs w:val="28"/>
          <w:rtl/>
          <w:lang w:bidi="ar-IQ"/>
        </w:rPr>
        <w:t>وألف</w:t>
      </w:r>
      <w:r w:rsidRPr="00CF0FBF">
        <w:rPr>
          <w:rFonts w:cs="Arial"/>
          <w:sz w:val="28"/>
          <w:szCs w:val="28"/>
          <w:rtl/>
          <w:lang w:bidi="ar-IQ"/>
        </w:rPr>
        <w:t xml:space="preserve"> </w:t>
      </w:r>
      <w:r w:rsidRPr="00CF0FBF">
        <w:rPr>
          <w:rFonts w:cs="Arial" w:hint="cs"/>
          <w:sz w:val="28"/>
          <w:szCs w:val="28"/>
          <w:rtl/>
          <w:lang w:bidi="ar-IQ"/>
        </w:rPr>
        <w:t>كلا،</w:t>
      </w:r>
      <w:r w:rsidRPr="00CF0FBF">
        <w:rPr>
          <w:rFonts w:cs="Arial"/>
          <w:sz w:val="28"/>
          <w:szCs w:val="28"/>
          <w:rtl/>
          <w:lang w:bidi="ar-IQ"/>
        </w:rPr>
        <w:t xml:space="preserve"> </w:t>
      </w:r>
      <w:r w:rsidRPr="00CF0FBF">
        <w:rPr>
          <w:rFonts w:cs="Arial" w:hint="cs"/>
          <w:sz w:val="28"/>
          <w:szCs w:val="28"/>
          <w:rtl/>
          <w:lang w:bidi="ar-IQ"/>
        </w:rPr>
        <w:t>فإن</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إن</w:t>
      </w:r>
      <w:r w:rsidRPr="00CF0FBF">
        <w:rPr>
          <w:rFonts w:cs="Arial"/>
          <w:sz w:val="28"/>
          <w:szCs w:val="28"/>
          <w:rtl/>
          <w:lang w:bidi="ar-IQ"/>
        </w:rPr>
        <w:t xml:space="preserve"> </w:t>
      </w:r>
      <w:r w:rsidRPr="00CF0FBF">
        <w:rPr>
          <w:rFonts w:cs="Arial" w:hint="cs"/>
          <w:sz w:val="28"/>
          <w:szCs w:val="28"/>
          <w:rtl/>
          <w:lang w:bidi="ar-IQ"/>
        </w:rPr>
        <w:t>يمهل،</w:t>
      </w:r>
      <w:r w:rsidRPr="00CF0FBF">
        <w:rPr>
          <w:rFonts w:cs="Arial"/>
          <w:sz w:val="28"/>
          <w:szCs w:val="28"/>
          <w:rtl/>
          <w:lang w:bidi="ar-IQ"/>
        </w:rPr>
        <w:t xml:space="preserve"> </w:t>
      </w:r>
      <w:r w:rsidRPr="00CF0FBF">
        <w:rPr>
          <w:rFonts w:cs="Arial" w:hint="cs"/>
          <w:sz w:val="28"/>
          <w:szCs w:val="28"/>
          <w:rtl/>
          <w:lang w:bidi="ar-IQ"/>
        </w:rPr>
        <w:t>فهو</w:t>
      </w:r>
      <w:r w:rsidRPr="00CF0FBF">
        <w:rPr>
          <w:rFonts w:cs="Arial"/>
          <w:sz w:val="28"/>
          <w:szCs w:val="28"/>
          <w:rtl/>
          <w:lang w:bidi="ar-IQ"/>
        </w:rPr>
        <w:t xml:space="preserve"> </w:t>
      </w:r>
      <w:r w:rsidRPr="00CF0FBF">
        <w:rPr>
          <w:rFonts w:cs="Arial" w:hint="cs"/>
          <w:sz w:val="28"/>
          <w:szCs w:val="28"/>
          <w:rtl/>
          <w:lang w:bidi="ar-IQ"/>
        </w:rPr>
        <w:t>لن</w:t>
      </w:r>
      <w:r w:rsidRPr="00CF0FBF">
        <w:rPr>
          <w:rFonts w:cs="Arial"/>
          <w:sz w:val="28"/>
          <w:szCs w:val="28"/>
          <w:rtl/>
          <w:lang w:bidi="ar-IQ"/>
        </w:rPr>
        <w:t xml:space="preserve"> </w:t>
      </w:r>
      <w:r w:rsidRPr="00CF0FBF">
        <w:rPr>
          <w:rFonts w:cs="Arial" w:hint="cs"/>
          <w:sz w:val="28"/>
          <w:szCs w:val="28"/>
          <w:rtl/>
          <w:lang w:bidi="ar-IQ"/>
        </w:rPr>
        <w:t>يهمل</w:t>
      </w:r>
      <w:r w:rsidRPr="00CF0FBF">
        <w:rPr>
          <w:rFonts w:cs="Arial"/>
          <w:sz w:val="28"/>
          <w:szCs w:val="28"/>
          <w:rtl/>
          <w:lang w:bidi="ar-IQ"/>
        </w:rPr>
        <w:t xml:space="preserve"> </w:t>
      </w:r>
      <w:r w:rsidRPr="00CF0FBF">
        <w:rPr>
          <w:rFonts w:cs="Arial" w:hint="cs"/>
          <w:sz w:val="28"/>
          <w:szCs w:val="28"/>
          <w:rtl/>
          <w:lang w:bidi="ar-IQ"/>
        </w:rPr>
        <w:t>أبدا،</w:t>
      </w:r>
      <w:r w:rsidRPr="00CF0FBF">
        <w:rPr>
          <w:rFonts w:cs="Arial"/>
          <w:sz w:val="28"/>
          <w:szCs w:val="28"/>
          <w:rtl/>
          <w:lang w:bidi="ar-IQ"/>
        </w:rPr>
        <w:t xml:space="preserve"> </w:t>
      </w:r>
      <w:r w:rsidRPr="00CF0FBF">
        <w:rPr>
          <w:rFonts w:cs="Arial" w:hint="cs"/>
          <w:sz w:val="28"/>
          <w:szCs w:val="28"/>
          <w:rtl/>
          <w:lang w:bidi="ar-IQ"/>
        </w:rPr>
        <w:t>هيهات</w:t>
      </w:r>
      <w:r w:rsidR="00C42896">
        <w:rPr>
          <w:rFonts w:cs="Arial" w:hint="cs"/>
          <w:sz w:val="28"/>
          <w:szCs w:val="28"/>
          <w:rtl/>
          <w:lang w:bidi="ar-IQ"/>
        </w:rPr>
        <w:t>.</w:t>
      </w:r>
      <w:r w:rsidRPr="00CF0FBF">
        <w:rPr>
          <w:rFonts w:cs="Arial"/>
          <w:sz w:val="28"/>
          <w:szCs w:val="28"/>
          <w:lang w:bidi="ar-IQ"/>
        </w:rPr>
        <w:t xml:space="preserve"> </w:t>
      </w:r>
    </w:p>
    <w:p w:rsidR="00CF0FBF" w:rsidRPr="00CF0FBF" w:rsidRDefault="00CF0FBF" w:rsidP="00C42896">
      <w:pPr>
        <w:spacing w:after="0" w:line="240" w:lineRule="auto"/>
        <w:jc w:val="right"/>
        <w:rPr>
          <w:rFonts w:cs="Arial"/>
          <w:sz w:val="28"/>
          <w:szCs w:val="28"/>
          <w:lang w:bidi="ar-IQ"/>
        </w:rPr>
      </w:pPr>
      <w:r w:rsidRPr="00CF0FBF">
        <w:rPr>
          <w:rFonts w:cs="Arial"/>
          <w:sz w:val="28"/>
          <w:szCs w:val="28"/>
          <w:lang w:bidi="ar-IQ"/>
        </w:rPr>
        <w:t xml:space="preserve">   </w:t>
      </w:r>
      <w:r w:rsidR="00C42896">
        <w:rPr>
          <w:rFonts w:cs="Arial" w:hint="cs"/>
          <w:sz w:val="28"/>
          <w:szCs w:val="28"/>
          <w:rtl/>
          <w:lang w:bidi="ar-IQ"/>
        </w:rPr>
        <w:t xml:space="preserve">   </w:t>
      </w:r>
      <w:r w:rsidRPr="00CF0FBF">
        <w:rPr>
          <w:rFonts w:cs="Arial" w:hint="cs"/>
          <w:sz w:val="28"/>
          <w:szCs w:val="28"/>
          <w:rtl/>
          <w:lang w:bidi="ar-IQ"/>
        </w:rPr>
        <w:t>وتمر</w:t>
      </w:r>
      <w:r w:rsidRPr="00CF0FBF">
        <w:rPr>
          <w:rFonts w:cs="Arial"/>
          <w:sz w:val="28"/>
          <w:szCs w:val="28"/>
          <w:rtl/>
          <w:lang w:bidi="ar-IQ"/>
        </w:rPr>
        <w:t xml:space="preserve"> </w:t>
      </w:r>
      <w:r w:rsidRPr="00CF0FBF">
        <w:rPr>
          <w:rFonts w:cs="Arial" w:hint="cs"/>
          <w:sz w:val="28"/>
          <w:szCs w:val="28"/>
          <w:rtl/>
          <w:lang w:bidi="ar-IQ"/>
        </w:rPr>
        <w:t>الأيام،</w:t>
      </w:r>
      <w:r w:rsidRPr="00CF0FBF">
        <w:rPr>
          <w:rFonts w:cs="Arial"/>
          <w:sz w:val="28"/>
          <w:szCs w:val="28"/>
          <w:rtl/>
          <w:lang w:bidi="ar-IQ"/>
        </w:rPr>
        <w:t xml:space="preserve"> </w:t>
      </w:r>
      <w:r w:rsidRPr="00CF0FBF">
        <w:rPr>
          <w:rFonts w:cs="Arial" w:hint="cs"/>
          <w:sz w:val="28"/>
          <w:szCs w:val="28"/>
          <w:rtl/>
          <w:lang w:bidi="ar-IQ"/>
        </w:rPr>
        <w:t>وإذا</w:t>
      </w:r>
      <w:r w:rsidRPr="00CF0FBF">
        <w:rPr>
          <w:rFonts w:cs="Arial"/>
          <w:sz w:val="28"/>
          <w:szCs w:val="28"/>
          <w:rtl/>
          <w:lang w:bidi="ar-IQ"/>
        </w:rPr>
        <w:t xml:space="preserve"> </w:t>
      </w:r>
      <w:r w:rsidRPr="00CF0FBF">
        <w:rPr>
          <w:rFonts w:cs="Arial" w:hint="cs"/>
          <w:sz w:val="28"/>
          <w:szCs w:val="28"/>
          <w:rtl/>
          <w:lang w:bidi="ar-IQ"/>
        </w:rPr>
        <w:t>بالطاغية</w:t>
      </w:r>
      <w:r w:rsidRPr="00CF0FBF">
        <w:rPr>
          <w:rFonts w:cs="Arial"/>
          <w:sz w:val="28"/>
          <w:szCs w:val="28"/>
          <w:rtl/>
          <w:lang w:bidi="ar-IQ"/>
        </w:rPr>
        <w:t xml:space="preserve"> </w:t>
      </w:r>
      <w:r w:rsidRPr="00CF0FBF">
        <w:rPr>
          <w:rFonts w:cs="Arial" w:hint="cs"/>
          <w:sz w:val="28"/>
          <w:szCs w:val="28"/>
          <w:rtl/>
          <w:lang w:bidi="ar-IQ"/>
        </w:rPr>
        <w:t>الذليل،</w:t>
      </w:r>
      <w:r w:rsidRPr="00CF0FBF">
        <w:rPr>
          <w:rFonts w:cs="Arial"/>
          <w:sz w:val="28"/>
          <w:szCs w:val="28"/>
          <w:rtl/>
          <w:lang w:bidi="ar-IQ"/>
        </w:rPr>
        <w:t xml:space="preserve"> </w:t>
      </w:r>
      <w:r w:rsidRPr="00CF0FBF">
        <w:rPr>
          <w:rFonts w:cs="Arial" w:hint="cs"/>
          <w:sz w:val="28"/>
          <w:szCs w:val="28"/>
          <w:rtl/>
          <w:lang w:bidi="ar-IQ"/>
        </w:rPr>
        <w:t>يستخرج</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جوف</w:t>
      </w:r>
      <w:r w:rsidRPr="00CF0FBF">
        <w:rPr>
          <w:rFonts w:cs="Arial"/>
          <w:sz w:val="28"/>
          <w:szCs w:val="28"/>
          <w:rtl/>
          <w:lang w:bidi="ar-IQ"/>
        </w:rPr>
        <w:t xml:space="preserve"> </w:t>
      </w:r>
      <w:r w:rsidRPr="00CF0FBF">
        <w:rPr>
          <w:rFonts w:cs="Arial" w:hint="cs"/>
          <w:sz w:val="28"/>
          <w:szCs w:val="28"/>
          <w:rtl/>
          <w:lang w:bidi="ar-IQ"/>
        </w:rPr>
        <w:t>بالوعة،</w:t>
      </w:r>
      <w:r w:rsidRPr="00CF0FBF">
        <w:rPr>
          <w:rFonts w:cs="Arial"/>
          <w:sz w:val="28"/>
          <w:szCs w:val="28"/>
          <w:rtl/>
          <w:lang w:bidi="ar-IQ"/>
        </w:rPr>
        <w:t xml:space="preserve"> </w:t>
      </w:r>
      <w:r w:rsidRPr="00CF0FBF">
        <w:rPr>
          <w:rFonts w:cs="Arial" w:hint="cs"/>
          <w:sz w:val="28"/>
          <w:szCs w:val="28"/>
          <w:rtl/>
          <w:lang w:bidi="ar-IQ"/>
        </w:rPr>
        <w:t>أشعث</w:t>
      </w:r>
      <w:r w:rsidRPr="00CF0FBF">
        <w:rPr>
          <w:rFonts w:cs="Arial"/>
          <w:sz w:val="28"/>
          <w:szCs w:val="28"/>
          <w:rtl/>
          <w:lang w:bidi="ar-IQ"/>
        </w:rPr>
        <w:t xml:space="preserve"> </w:t>
      </w:r>
      <w:r w:rsidRPr="00CF0FBF">
        <w:rPr>
          <w:rFonts w:cs="Arial" w:hint="cs"/>
          <w:sz w:val="28"/>
          <w:szCs w:val="28"/>
          <w:rtl/>
          <w:lang w:bidi="ar-IQ"/>
        </w:rPr>
        <w:t>أغبر،</w:t>
      </w:r>
      <w:r w:rsidRPr="00CF0FBF">
        <w:rPr>
          <w:rFonts w:cs="Arial"/>
          <w:sz w:val="28"/>
          <w:szCs w:val="28"/>
          <w:rtl/>
          <w:lang w:bidi="ar-IQ"/>
        </w:rPr>
        <w:t xml:space="preserve"> </w:t>
      </w:r>
      <w:r w:rsidRPr="00CF0FBF">
        <w:rPr>
          <w:rFonts w:cs="Arial" w:hint="cs"/>
          <w:sz w:val="28"/>
          <w:szCs w:val="28"/>
          <w:rtl/>
          <w:lang w:bidi="ar-IQ"/>
        </w:rPr>
        <w:t>يتنقل</w:t>
      </w:r>
      <w:r w:rsidRPr="00CF0FBF">
        <w:rPr>
          <w:rFonts w:cs="Arial"/>
          <w:sz w:val="28"/>
          <w:szCs w:val="28"/>
          <w:rtl/>
          <w:lang w:bidi="ar-IQ"/>
        </w:rPr>
        <w:t xml:space="preserve"> </w:t>
      </w:r>
      <w:r w:rsidRPr="00CF0FBF">
        <w:rPr>
          <w:rFonts w:cs="Arial" w:hint="cs"/>
          <w:sz w:val="28"/>
          <w:szCs w:val="28"/>
          <w:rtl/>
          <w:lang w:bidi="ar-IQ"/>
        </w:rPr>
        <w:t>القمل</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رأسه</w:t>
      </w:r>
      <w:r w:rsidRPr="00CF0FBF">
        <w:rPr>
          <w:rFonts w:cs="Arial"/>
          <w:sz w:val="28"/>
          <w:szCs w:val="28"/>
          <w:rtl/>
          <w:lang w:bidi="ar-IQ"/>
        </w:rPr>
        <w:t xml:space="preserve"> </w:t>
      </w:r>
      <w:r w:rsidRPr="00CF0FBF">
        <w:rPr>
          <w:rFonts w:cs="Arial" w:hint="cs"/>
          <w:sz w:val="28"/>
          <w:szCs w:val="28"/>
          <w:rtl/>
          <w:lang w:bidi="ar-IQ"/>
        </w:rPr>
        <w:t>العفن</w:t>
      </w:r>
      <w:r w:rsidRPr="00CF0FBF">
        <w:rPr>
          <w:rFonts w:cs="Arial"/>
          <w:sz w:val="28"/>
          <w:szCs w:val="28"/>
          <w:rtl/>
          <w:lang w:bidi="ar-IQ"/>
        </w:rPr>
        <w:t xml:space="preserve"> </w:t>
      </w:r>
      <w:r w:rsidRPr="00CF0FBF">
        <w:rPr>
          <w:rFonts w:cs="Arial" w:hint="cs"/>
          <w:sz w:val="28"/>
          <w:szCs w:val="28"/>
          <w:rtl/>
          <w:lang w:bidi="ar-IQ"/>
        </w:rPr>
        <w:t>النتن،</w:t>
      </w:r>
      <w:r w:rsidRPr="00CF0FBF">
        <w:rPr>
          <w:rFonts w:cs="Arial"/>
          <w:sz w:val="28"/>
          <w:szCs w:val="28"/>
          <w:rtl/>
          <w:lang w:bidi="ar-IQ"/>
        </w:rPr>
        <w:t xml:space="preserve"> </w:t>
      </w:r>
      <w:r w:rsidRPr="00CF0FBF">
        <w:rPr>
          <w:rFonts w:cs="Arial" w:hint="cs"/>
          <w:sz w:val="28"/>
          <w:szCs w:val="28"/>
          <w:rtl/>
          <w:lang w:bidi="ar-IQ"/>
        </w:rPr>
        <w:t>وزبانيته</w:t>
      </w:r>
      <w:r w:rsidRPr="00CF0FBF">
        <w:rPr>
          <w:rFonts w:cs="Arial"/>
          <w:sz w:val="28"/>
          <w:szCs w:val="28"/>
          <w:rtl/>
          <w:lang w:bidi="ar-IQ"/>
        </w:rPr>
        <w:t xml:space="preserve"> </w:t>
      </w:r>
      <w:r w:rsidRPr="00CF0FBF">
        <w:rPr>
          <w:rFonts w:cs="Arial" w:hint="cs"/>
          <w:sz w:val="28"/>
          <w:szCs w:val="28"/>
          <w:rtl/>
          <w:lang w:bidi="ar-IQ"/>
        </w:rPr>
        <w:t>وأزلامه</w:t>
      </w:r>
      <w:r w:rsidRPr="00CF0FBF">
        <w:rPr>
          <w:rFonts w:cs="Arial"/>
          <w:sz w:val="28"/>
          <w:szCs w:val="28"/>
          <w:rtl/>
          <w:lang w:bidi="ar-IQ"/>
        </w:rPr>
        <w:t xml:space="preserve"> </w:t>
      </w:r>
      <w:r w:rsidRPr="00CF0FBF">
        <w:rPr>
          <w:rFonts w:cs="Arial" w:hint="cs"/>
          <w:sz w:val="28"/>
          <w:szCs w:val="28"/>
          <w:rtl/>
          <w:lang w:bidi="ar-IQ"/>
        </w:rPr>
        <w:t>وأذنابه</w:t>
      </w:r>
      <w:r w:rsidRPr="00CF0FBF">
        <w:rPr>
          <w:rFonts w:cs="Arial"/>
          <w:sz w:val="28"/>
          <w:szCs w:val="28"/>
          <w:rtl/>
          <w:lang w:bidi="ar-IQ"/>
        </w:rPr>
        <w:t xml:space="preserve"> </w:t>
      </w:r>
      <w:r w:rsidRPr="00CF0FBF">
        <w:rPr>
          <w:rFonts w:cs="Arial" w:hint="cs"/>
          <w:sz w:val="28"/>
          <w:szCs w:val="28"/>
          <w:rtl/>
          <w:lang w:bidi="ar-IQ"/>
        </w:rPr>
        <w:t>وعائلته،</w:t>
      </w:r>
      <w:r w:rsidRPr="00CF0FBF">
        <w:rPr>
          <w:rFonts w:cs="Arial"/>
          <w:sz w:val="28"/>
          <w:szCs w:val="28"/>
          <w:rtl/>
          <w:lang w:bidi="ar-IQ"/>
        </w:rPr>
        <w:t xml:space="preserve"> </w:t>
      </w:r>
      <w:r w:rsidRPr="00CF0FBF">
        <w:rPr>
          <w:rFonts w:cs="Arial" w:hint="cs"/>
          <w:sz w:val="28"/>
          <w:szCs w:val="28"/>
          <w:rtl/>
          <w:lang w:bidi="ar-IQ"/>
        </w:rPr>
        <w:t>يمزقهم</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تمزيقا،</w:t>
      </w:r>
      <w:r w:rsidRPr="00CF0FBF">
        <w:rPr>
          <w:rFonts w:cs="Arial"/>
          <w:sz w:val="28"/>
          <w:szCs w:val="28"/>
          <w:rtl/>
          <w:lang w:bidi="ar-IQ"/>
        </w:rPr>
        <w:t xml:space="preserve"> </w:t>
      </w:r>
      <w:r w:rsidRPr="00CF0FBF">
        <w:rPr>
          <w:rFonts w:cs="Arial" w:hint="cs"/>
          <w:sz w:val="28"/>
          <w:szCs w:val="28"/>
          <w:rtl/>
          <w:lang w:bidi="ar-IQ"/>
        </w:rPr>
        <w:t>ويطحنهم</w:t>
      </w:r>
      <w:r w:rsidRPr="00CF0FBF">
        <w:rPr>
          <w:rFonts w:cs="Arial"/>
          <w:sz w:val="28"/>
          <w:szCs w:val="28"/>
          <w:rtl/>
          <w:lang w:bidi="ar-IQ"/>
        </w:rPr>
        <w:t xml:space="preserve"> </w:t>
      </w:r>
      <w:r w:rsidRPr="00CF0FBF">
        <w:rPr>
          <w:rFonts w:cs="Arial" w:hint="cs"/>
          <w:sz w:val="28"/>
          <w:szCs w:val="28"/>
          <w:rtl/>
          <w:lang w:bidi="ar-IQ"/>
        </w:rPr>
        <w:t>طحن</w:t>
      </w:r>
      <w:r w:rsidRPr="00CF0FBF">
        <w:rPr>
          <w:rFonts w:cs="Arial"/>
          <w:sz w:val="28"/>
          <w:szCs w:val="28"/>
          <w:rtl/>
          <w:lang w:bidi="ar-IQ"/>
        </w:rPr>
        <w:t xml:space="preserve"> </w:t>
      </w:r>
      <w:r w:rsidRPr="00CF0FBF">
        <w:rPr>
          <w:rFonts w:cs="Arial" w:hint="cs"/>
          <w:sz w:val="28"/>
          <w:szCs w:val="28"/>
          <w:rtl/>
          <w:lang w:bidi="ar-IQ"/>
        </w:rPr>
        <w:t>الرحى،</w:t>
      </w:r>
      <w:r w:rsidRPr="00CF0FBF">
        <w:rPr>
          <w:rFonts w:cs="Arial"/>
          <w:sz w:val="28"/>
          <w:szCs w:val="28"/>
          <w:rtl/>
          <w:lang w:bidi="ar-IQ"/>
        </w:rPr>
        <w:t xml:space="preserve"> </w:t>
      </w:r>
      <w:r w:rsidRPr="00CF0FBF">
        <w:rPr>
          <w:rFonts w:cs="Arial" w:hint="cs"/>
          <w:sz w:val="28"/>
          <w:szCs w:val="28"/>
          <w:rtl/>
          <w:lang w:bidi="ar-IQ"/>
        </w:rPr>
        <w:t>وينثرهم</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الأرض</w:t>
      </w:r>
      <w:r w:rsidRPr="00CF0FBF">
        <w:rPr>
          <w:rFonts w:cs="Arial"/>
          <w:sz w:val="28"/>
          <w:szCs w:val="28"/>
          <w:rtl/>
          <w:lang w:bidi="ar-IQ"/>
        </w:rPr>
        <w:t xml:space="preserve"> </w:t>
      </w:r>
      <w:r w:rsidRPr="00CF0FBF">
        <w:rPr>
          <w:rFonts w:cs="Arial" w:hint="cs"/>
          <w:sz w:val="28"/>
          <w:szCs w:val="28"/>
          <w:rtl/>
          <w:lang w:bidi="ar-IQ"/>
        </w:rPr>
        <w:t>نثرا،</w:t>
      </w:r>
      <w:r w:rsidRPr="00CF0FBF">
        <w:rPr>
          <w:rFonts w:cs="Arial"/>
          <w:sz w:val="28"/>
          <w:szCs w:val="28"/>
          <w:rtl/>
          <w:lang w:bidi="ar-IQ"/>
        </w:rPr>
        <w:t xml:space="preserve"> </w:t>
      </w:r>
      <w:r w:rsidRPr="00CF0FBF">
        <w:rPr>
          <w:rFonts w:cs="Arial" w:hint="cs"/>
          <w:sz w:val="28"/>
          <w:szCs w:val="28"/>
          <w:rtl/>
          <w:lang w:bidi="ar-IQ"/>
        </w:rPr>
        <w:t>ويوزعهم</w:t>
      </w:r>
      <w:r w:rsidRPr="00CF0FBF">
        <w:rPr>
          <w:rFonts w:cs="Arial"/>
          <w:sz w:val="28"/>
          <w:szCs w:val="28"/>
          <w:rtl/>
          <w:lang w:bidi="ar-IQ"/>
        </w:rPr>
        <w:t xml:space="preserve"> (</w:t>
      </w:r>
      <w:r w:rsidRPr="00CF0FBF">
        <w:rPr>
          <w:rFonts w:cs="Arial" w:hint="cs"/>
          <w:sz w:val="28"/>
          <w:szCs w:val="28"/>
          <w:rtl/>
          <w:lang w:bidi="ar-IQ"/>
        </w:rPr>
        <w:t>شذرا</w:t>
      </w:r>
      <w:r w:rsidRPr="00CF0FBF">
        <w:rPr>
          <w:rFonts w:cs="Arial"/>
          <w:sz w:val="28"/>
          <w:szCs w:val="28"/>
          <w:rtl/>
          <w:lang w:bidi="ar-IQ"/>
        </w:rPr>
        <w:t xml:space="preserve"> </w:t>
      </w:r>
      <w:r w:rsidRPr="00CF0FBF">
        <w:rPr>
          <w:rFonts w:cs="Arial" w:hint="cs"/>
          <w:sz w:val="28"/>
          <w:szCs w:val="28"/>
          <w:rtl/>
          <w:lang w:bidi="ar-IQ"/>
        </w:rPr>
        <w:t>مذرا</w:t>
      </w:r>
      <w:r w:rsidR="00C42896">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بين</w:t>
      </w:r>
      <w:r w:rsidRPr="00CF0FBF">
        <w:rPr>
          <w:rFonts w:cs="Arial"/>
          <w:sz w:val="28"/>
          <w:szCs w:val="28"/>
          <w:rtl/>
          <w:lang w:bidi="ar-IQ"/>
        </w:rPr>
        <w:t xml:space="preserve"> </w:t>
      </w:r>
      <w:r w:rsidRPr="00CF0FBF">
        <w:rPr>
          <w:rFonts w:cs="Arial" w:hint="cs"/>
          <w:sz w:val="28"/>
          <w:szCs w:val="28"/>
          <w:rtl/>
          <w:lang w:bidi="ar-IQ"/>
        </w:rPr>
        <w:t>قتيل</w:t>
      </w:r>
      <w:r w:rsidRPr="00CF0FBF">
        <w:rPr>
          <w:rFonts w:cs="Arial"/>
          <w:sz w:val="28"/>
          <w:szCs w:val="28"/>
          <w:rtl/>
          <w:lang w:bidi="ar-IQ"/>
        </w:rPr>
        <w:t xml:space="preserve"> </w:t>
      </w:r>
      <w:r w:rsidRPr="00CF0FBF">
        <w:rPr>
          <w:rFonts w:cs="Arial" w:hint="cs"/>
          <w:sz w:val="28"/>
          <w:szCs w:val="28"/>
          <w:rtl/>
          <w:lang w:bidi="ar-IQ"/>
        </w:rPr>
        <w:t>وأسير</w:t>
      </w:r>
      <w:r w:rsidRPr="00CF0FBF">
        <w:rPr>
          <w:rFonts w:cs="Arial"/>
          <w:sz w:val="28"/>
          <w:szCs w:val="28"/>
          <w:rtl/>
          <w:lang w:bidi="ar-IQ"/>
        </w:rPr>
        <w:t xml:space="preserve"> </w:t>
      </w:r>
      <w:r w:rsidRPr="00CF0FBF">
        <w:rPr>
          <w:rFonts w:cs="Arial" w:hint="cs"/>
          <w:sz w:val="28"/>
          <w:szCs w:val="28"/>
          <w:rtl/>
          <w:lang w:bidi="ar-IQ"/>
        </w:rPr>
        <w:t>ومشرد</w:t>
      </w:r>
      <w:r w:rsidRPr="00CF0FBF">
        <w:rPr>
          <w:rFonts w:cs="Arial"/>
          <w:sz w:val="28"/>
          <w:szCs w:val="28"/>
          <w:rtl/>
          <w:lang w:bidi="ar-IQ"/>
        </w:rPr>
        <w:t xml:space="preserve"> </w:t>
      </w:r>
      <w:r w:rsidRPr="00CF0FBF">
        <w:rPr>
          <w:rFonts w:cs="Arial" w:hint="cs"/>
          <w:sz w:val="28"/>
          <w:szCs w:val="28"/>
          <w:rtl/>
          <w:lang w:bidi="ar-IQ"/>
        </w:rPr>
        <w:t>ومختفي،</w:t>
      </w:r>
      <w:r w:rsidRPr="00CF0FBF">
        <w:rPr>
          <w:rFonts w:cs="Arial"/>
          <w:sz w:val="28"/>
          <w:szCs w:val="28"/>
          <w:rtl/>
          <w:lang w:bidi="ar-IQ"/>
        </w:rPr>
        <w:t xml:space="preserve"> </w:t>
      </w:r>
      <w:r w:rsidRPr="00CF0FBF">
        <w:rPr>
          <w:rFonts w:cs="Arial" w:hint="cs"/>
          <w:sz w:val="28"/>
          <w:szCs w:val="28"/>
          <w:rtl/>
          <w:lang w:bidi="ar-IQ"/>
        </w:rPr>
        <w:t>ليكونوا</w:t>
      </w:r>
      <w:r w:rsidRPr="00CF0FBF">
        <w:rPr>
          <w:rFonts w:cs="Arial"/>
          <w:sz w:val="28"/>
          <w:szCs w:val="28"/>
          <w:rtl/>
          <w:lang w:bidi="ar-IQ"/>
        </w:rPr>
        <w:t xml:space="preserve"> </w:t>
      </w:r>
      <w:r w:rsidRPr="00CF0FBF">
        <w:rPr>
          <w:rFonts w:cs="Arial" w:hint="cs"/>
          <w:sz w:val="28"/>
          <w:szCs w:val="28"/>
          <w:rtl/>
          <w:lang w:bidi="ar-IQ"/>
        </w:rPr>
        <w:t>عبرة</w:t>
      </w:r>
      <w:r w:rsidRPr="00CF0FBF">
        <w:rPr>
          <w:rFonts w:cs="Arial"/>
          <w:sz w:val="28"/>
          <w:szCs w:val="28"/>
          <w:rtl/>
          <w:lang w:bidi="ar-IQ"/>
        </w:rPr>
        <w:t xml:space="preserve"> </w:t>
      </w:r>
      <w:r w:rsidRPr="00CF0FBF">
        <w:rPr>
          <w:rFonts w:cs="Arial" w:hint="cs"/>
          <w:sz w:val="28"/>
          <w:szCs w:val="28"/>
          <w:rtl/>
          <w:lang w:bidi="ar-IQ"/>
        </w:rPr>
        <w:t>لمن</w:t>
      </w:r>
      <w:r w:rsidRPr="00CF0FBF">
        <w:rPr>
          <w:rFonts w:cs="Arial"/>
          <w:sz w:val="28"/>
          <w:szCs w:val="28"/>
          <w:rtl/>
          <w:lang w:bidi="ar-IQ"/>
        </w:rPr>
        <w:t xml:space="preserve"> </w:t>
      </w:r>
      <w:r w:rsidRPr="00CF0FBF">
        <w:rPr>
          <w:rFonts w:cs="Arial" w:hint="cs"/>
          <w:sz w:val="28"/>
          <w:szCs w:val="28"/>
          <w:rtl/>
          <w:lang w:bidi="ar-IQ"/>
        </w:rPr>
        <w:t>يعتبر</w:t>
      </w:r>
      <w:r w:rsidR="00C42896">
        <w:rPr>
          <w:rFonts w:cs="Arial" w:hint="cs"/>
          <w:sz w:val="28"/>
          <w:szCs w:val="28"/>
          <w:rtl/>
          <w:lang w:bidi="ar-IQ"/>
        </w:rPr>
        <w:t>.</w:t>
      </w:r>
      <w:r w:rsidRPr="00CF0FBF">
        <w:rPr>
          <w:rFonts w:cs="Arial"/>
          <w:sz w:val="28"/>
          <w:szCs w:val="28"/>
          <w:lang w:bidi="ar-IQ"/>
        </w:rPr>
        <w:t xml:space="preserve"> </w:t>
      </w:r>
    </w:p>
    <w:p w:rsidR="00402CFF" w:rsidRDefault="00CF0FBF" w:rsidP="00402CFF">
      <w:pPr>
        <w:spacing w:after="0" w:line="240" w:lineRule="auto"/>
        <w:jc w:val="right"/>
        <w:rPr>
          <w:rFonts w:cs="Arial"/>
          <w:sz w:val="28"/>
          <w:szCs w:val="28"/>
          <w:rtl/>
          <w:lang w:bidi="ar-IQ"/>
        </w:rPr>
      </w:pPr>
      <w:r w:rsidRPr="00CF0FBF">
        <w:rPr>
          <w:rFonts w:cs="Arial"/>
          <w:sz w:val="28"/>
          <w:szCs w:val="28"/>
          <w:lang w:bidi="ar-IQ"/>
        </w:rPr>
        <w:t xml:space="preserve">   </w:t>
      </w:r>
      <w:r w:rsidR="00402CFF">
        <w:rPr>
          <w:rFonts w:cs="Arial" w:hint="cs"/>
          <w:sz w:val="28"/>
          <w:szCs w:val="28"/>
          <w:rtl/>
          <w:lang w:bidi="ar-IQ"/>
        </w:rPr>
        <w:t xml:space="preserve">   </w:t>
      </w:r>
      <w:r w:rsidRPr="00CF0FBF">
        <w:rPr>
          <w:rFonts w:cs="Arial" w:hint="cs"/>
          <w:sz w:val="28"/>
          <w:szCs w:val="28"/>
          <w:rtl/>
          <w:lang w:bidi="ar-IQ"/>
        </w:rPr>
        <w:t>يخطئ</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ينوي</w:t>
      </w:r>
      <w:r w:rsidRPr="00CF0FBF">
        <w:rPr>
          <w:rFonts w:cs="Arial"/>
          <w:sz w:val="28"/>
          <w:szCs w:val="28"/>
          <w:rtl/>
          <w:lang w:bidi="ar-IQ"/>
        </w:rPr>
        <w:t xml:space="preserve"> </w:t>
      </w:r>
      <w:r w:rsidRPr="00CF0FBF">
        <w:rPr>
          <w:rFonts w:cs="Arial" w:hint="cs"/>
          <w:sz w:val="28"/>
          <w:szCs w:val="28"/>
          <w:rtl/>
          <w:lang w:bidi="ar-IQ"/>
        </w:rPr>
        <w:t>مواجهة</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بأي</w:t>
      </w:r>
      <w:r w:rsidRPr="00CF0FBF">
        <w:rPr>
          <w:rFonts w:cs="Arial"/>
          <w:sz w:val="28"/>
          <w:szCs w:val="28"/>
          <w:rtl/>
          <w:lang w:bidi="ar-IQ"/>
        </w:rPr>
        <w:t xml:space="preserve"> </w:t>
      </w:r>
      <w:r w:rsidRPr="00CF0FBF">
        <w:rPr>
          <w:rFonts w:cs="Arial" w:hint="cs"/>
          <w:sz w:val="28"/>
          <w:szCs w:val="28"/>
          <w:rtl/>
          <w:lang w:bidi="ar-IQ"/>
        </w:rPr>
        <w:t>شكل</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الأشكال،</w:t>
      </w:r>
      <w:r w:rsidRPr="00CF0FBF">
        <w:rPr>
          <w:rFonts w:cs="Arial"/>
          <w:sz w:val="28"/>
          <w:szCs w:val="28"/>
          <w:rtl/>
          <w:lang w:bidi="ar-IQ"/>
        </w:rPr>
        <w:t xml:space="preserve"> </w:t>
      </w:r>
      <w:r w:rsidRPr="00CF0FBF">
        <w:rPr>
          <w:rFonts w:cs="Arial" w:hint="cs"/>
          <w:sz w:val="28"/>
          <w:szCs w:val="28"/>
          <w:rtl/>
          <w:lang w:bidi="ar-IQ"/>
        </w:rPr>
        <w:t>وبأية</w:t>
      </w:r>
      <w:r w:rsidRPr="00CF0FBF">
        <w:rPr>
          <w:rFonts w:cs="Arial"/>
          <w:sz w:val="28"/>
          <w:szCs w:val="28"/>
          <w:rtl/>
          <w:lang w:bidi="ar-IQ"/>
        </w:rPr>
        <w:t xml:space="preserve"> </w:t>
      </w:r>
      <w:r w:rsidRPr="00CF0FBF">
        <w:rPr>
          <w:rFonts w:cs="Arial" w:hint="cs"/>
          <w:sz w:val="28"/>
          <w:szCs w:val="28"/>
          <w:rtl/>
          <w:lang w:bidi="ar-IQ"/>
        </w:rPr>
        <w:t>أعذار</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حجج</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شعار</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مسمى،</w:t>
      </w:r>
      <w:r w:rsidRPr="00CF0FBF">
        <w:rPr>
          <w:rFonts w:cs="Arial"/>
          <w:sz w:val="28"/>
          <w:szCs w:val="28"/>
          <w:rtl/>
          <w:lang w:bidi="ar-IQ"/>
        </w:rPr>
        <w:t xml:space="preserve"> </w:t>
      </w:r>
      <w:r w:rsidRPr="00CF0FBF">
        <w:rPr>
          <w:rFonts w:cs="Arial" w:hint="cs"/>
          <w:sz w:val="28"/>
          <w:szCs w:val="28"/>
          <w:rtl/>
          <w:lang w:bidi="ar-IQ"/>
        </w:rPr>
        <w:t>وفي</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الظروف،</w:t>
      </w:r>
      <w:r w:rsidRPr="00CF0FBF">
        <w:rPr>
          <w:rFonts w:cs="Arial"/>
          <w:sz w:val="28"/>
          <w:szCs w:val="28"/>
          <w:rtl/>
          <w:lang w:bidi="ar-IQ"/>
        </w:rPr>
        <w:t xml:space="preserve"> </w:t>
      </w:r>
      <w:r w:rsidRPr="00CF0FBF">
        <w:rPr>
          <w:rFonts w:cs="Arial" w:hint="cs"/>
          <w:sz w:val="28"/>
          <w:szCs w:val="28"/>
          <w:rtl/>
          <w:lang w:bidi="ar-IQ"/>
        </w:rPr>
        <w:t>وسيخسر</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يشن</w:t>
      </w:r>
      <w:r w:rsidRPr="00CF0FBF">
        <w:rPr>
          <w:rFonts w:cs="Arial"/>
          <w:sz w:val="28"/>
          <w:szCs w:val="28"/>
          <w:rtl/>
          <w:lang w:bidi="ar-IQ"/>
        </w:rPr>
        <w:t xml:space="preserve"> </w:t>
      </w:r>
      <w:r w:rsidRPr="00CF0FBF">
        <w:rPr>
          <w:rFonts w:cs="Arial" w:hint="cs"/>
          <w:sz w:val="28"/>
          <w:szCs w:val="28"/>
          <w:rtl/>
          <w:lang w:bidi="ar-IQ"/>
        </w:rPr>
        <w:t>الحرب</w:t>
      </w:r>
      <w:r w:rsidRPr="00CF0FBF">
        <w:rPr>
          <w:rFonts w:cs="Arial"/>
          <w:sz w:val="28"/>
          <w:szCs w:val="28"/>
          <w:rtl/>
          <w:lang w:bidi="ar-IQ"/>
        </w:rPr>
        <w:t xml:space="preserve"> </w:t>
      </w:r>
      <w:r w:rsidRPr="00CF0FBF">
        <w:rPr>
          <w:rFonts w:cs="Arial" w:hint="cs"/>
          <w:sz w:val="28"/>
          <w:szCs w:val="28"/>
          <w:rtl/>
          <w:lang w:bidi="ar-IQ"/>
        </w:rPr>
        <w:t>على</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402CFF">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إن</w:t>
      </w:r>
      <w:r w:rsidRPr="00CF0FBF">
        <w:rPr>
          <w:rFonts w:cs="Arial"/>
          <w:sz w:val="28"/>
          <w:szCs w:val="28"/>
          <w:rtl/>
          <w:lang w:bidi="ar-IQ"/>
        </w:rPr>
        <w:t xml:space="preserve"> </w:t>
      </w:r>
      <w:r w:rsidRPr="00CF0FBF">
        <w:rPr>
          <w:rFonts w:cs="Arial" w:hint="cs"/>
          <w:sz w:val="28"/>
          <w:szCs w:val="28"/>
          <w:rtl/>
          <w:lang w:bidi="ar-IQ"/>
        </w:rPr>
        <w:t>عاجلا</w:t>
      </w:r>
      <w:r w:rsidRPr="00CF0FBF">
        <w:rPr>
          <w:rFonts w:cs="Arial"/>
          <w:sz w:val="28"/>
          <w:szCs w:val="28"/>
          <w:rtl/>
          <w:lang w:bidi="ar-IQ"/>
        </w:rPr>
        <w:t xml:space="preserve"> </w:t>
      </w:r>
      <w:r w:rsidRPr="00CF0FBF">
        <w:rPr>
          <w:rFonts w:cs="Arial" w:hint="cs"/>
          <w:sz w:val="28"/>
          <w:szCs w:val="28"/>
          <w:rtl/>
          <w:lang w:bidi="ar-IQ"/>
        </w:rPr>
        <w:t>أم</w:t>
      </w:r>
      <w:r w:rsidRPr="00CF0FBF">
        <w:rPr>
          <w:rFonts w:cs="Arial"/>
          <w:sz w:val="28"/>
          <w:szCs w:val="28"/>
          <w:rtl/>
          <w:lang w:bidi="ar-IQ"/>
        </w:rPr>
        <w:t xml:space="preserve"> </w:t>
      </w:r>
      <w:r w:rsidRPr="00CF0FBF">
        <w:rPr>
          <w:rFonts w:cs="Arial" w:hint="cs"/>
          <w:sz w:val="28"/>
          <w:szCs w:val="28"/>
          <w:rtl/>
          <w:lang w:bidi="ar-IQ"/>
        </w:rPr>
        <w:t>آجلا،</w:t>
      </w:r>
      <w:r w:rsidRPr="00CF0FBF">
        <w:rPr>
          <w:rFonts w:cs="Arial"/>
          <w:sz w:val="28"/>
          <w:szCs w:val="28"/>
          <w:rtl/>
          <w:lang w:bidi="ar-IQ"/>
        </w:rPr>
        <w:t xml:space="preserve"> </w:t>
      </w:r>
      <w:r w:rsidRPr="00CF0FBF">
        <w:rPr>
          <w:rFonts w:cs="Arial" w:hint="cs"/>
          <w:sz w:val="28"/>
          <w:szCs w:val="28"/>
          <w:rtl/>
          <w:lang w:bidi="ar-IQ"/>
        </w:rPr>
        <w:t>إذ</w:t>
      </w:r>
      <w:r w:rsidRPr="00CF0FBF">
        <w:rPr>
          <w:rFonts w:cs="Arial"/>
          <w:sz w:val="28"/>
          <w:szCs w:val="28"/>
          <w:rtl/>
          <w:lang w:bidi="ar-IQ"/>
        </w:rPr>
        <w:t xml:space="preserve"> </w:t>
      </w:r>
      <w:r w:rsidRPr="00CF0FBF">
        <w:rPr>
          <w:rFonts w:cs="Arial" w:hint="cs"/>
          <w:sz w:val="28"/>
          <w:szCs w:val="28"/>
          <w:rtl/>
          <w:lang w:bidi="ar-IQ"/>
        </w:rPr>
        <w:t>سيبقى</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شامخا</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يناله</w:t>
      </w:r>
      <w:r w:rsidRPr="00CF0FBF">
        <w:rPr>
          <w:rFonts w:cs="Arial"/>
          <w:sz w:val="28"/>
          <w:szCs w:val="28"/>
          <w:rtl/>
          <w:lang w:bidi="ar-IQ"/>
        </w:rPr>
        <w:t xml:space="preserve"> </w:t>
      </w:r>
      <w:r w:rsidRPr="00CF0FBF">
        <w:rPr>
          <w:rFonts w:cs="Arial" w:hint="cs"/>
          <w:sz w:val="28"/>
          <w:szCs w:val="28"/>
          <w:rtl/>
          <w:lang w:bidi="ar-IQ"/>
        </w:rPr>
        <w:t>أحد</w:t>
      </w:r>
      <w:r w:rsidRPr="00CF0FBF">
        <w:rPr>
          <w:rFonts w:cs="Arial"/>
          <w:sz w:val="28"/>
          <w:szCs w:val="28"/>
          <w:rtl/>
          <w:lang w:bidi="ar-IQ"/>
        </w:rPr>
        <w:t xml:space="preserve"> </w:t>
      </w:r>
      <w:r w:rsidRPr="00CF0FBF">
        <w:rPr>
          <w:rFonts w:cs="Arial" w:hint="cs"/>
          <w:sz w:val="28"/>
          <w:szCs w:val="28"/>
          <w:rtl/>
          <w:lang w:bidi="ar-IQ"/>
        </w:rPr>
        <w:t>أبدا</w:t>
      </w:r>
      <w:r w:rsidRPr="00CF0FBF">
        <w:rPr>
          <w:rFonts w:cs="Arial"/>
          <w:sz w:val="28"/>
          <w:szCs w:val="28"/>
          <w:rtl/>
          <w:lang w:bidi="ar-IQ"/>
        </w:rPr>
        <w:t xml:space="preserve"> </w:t>
      </w:r>
      <w:r w:rsidRPr="00CF0FBF">
        <w:rPr>
          <w:rFonts w:cs="Arial" w:hint="cs"/>
          <w:sz w:val="28"/>
          <w:szCs w:val="28"/>
          <w:rtl/>
          <w:lang w:bidi="ar-IQ"/>
        </w:rPr>
        <w:t>أبدا</w:t>
      </w:r>
      <w:r w:rsidRPr="00CF0FBF">
        <w:rPr>
          <w:rFonts w:cs="Arial"/>
          <w:sz w:val="28"/>
          <w:szCs w:val="28"/>
          <w:rtl/>
          <w:lang w:bidi="ar-IQ"/>
        </w:rPr>
        <w:t xml:space="preserve"> </w:t>
      </w:r>
      <w:r w:rsidRPr="00CF0FBF">
        <w:rPr>
          <w:rFonts w:cs="Arial" w:hint="cs"/>
          <w:sz w:val="28"/>
          <w:szCs w:val="28"/>
          <w:rtl/>
          <w:lang w:bidi="ar-IQ"/>
        </w:rPr>
        <w:t>أبد</w:t>
      </w:r>
      <w:r w:rsidR="00402CFF">
        <w:rPr>
          <w:rFonts w:cs="Arial" w:hint="cs"/>
          <w:sz w:val="28"/>
          <w:szCs w:val="28"/>
          <w:rtl/>
          <w:lang w:bidi="ar-IQ"/>
        </w:rPr>
        <w:t>ا.</w:t>
      </w:r>
    </w:p>
    <w:p w:rsidR="00CF0FBF" w:rsidRPr="00CF0FBF" w:rsidRDefault="00CF0FBF" w:rsidP="00402CFF">
      <w:pPr>
        <w:spacing w:after="0" w:line="240" w:lineRule="auto"/>
        <w:jc w:val="right"/>
        <w:rPr>
          <w:rFonts w:cs="Arial"/>
          <w:sz w:val="28"/>
          <w:szCs w:val="28"/>
          <w:lang w:bidi="ar-IQ"/>
        </w:rPr>
      </w:pPr>
      <w:r w:rsidRPr="00CF0FBF">
        <w:rPr>
          <w:rFonts w:cs="Arial"/>
          <w:sz w:val="28"/>
          <w:szCs w:val="28"/>
          <w:lang w:bidi="ar-IQ"/>
        </w:rPr>
        <w:t xml:space="preserve">   </w:t>
      </w:r>
      <w:r w:rsidR="00402CFF">
        <w:rPr>
          <w:rFonts w:cs="Arial" w:hint="cs"/>
          <w:sz w:val="28"/>
          <w:szCs w:val="28"/>
          <w:rtl/>
          <w:lang w:bidi="ar-IQ"/>
        </w:rPr>
        <w:t xml:space="preserve">   </w:t>
      </w:r>
      <w:r w:rsidRPr="00CF0FBF">
        <w:rPr>
          <w:rFonts w:cs="Arial" w:hint="cs"/>
          <w:sz w:val="28"/>
          <w:szCs w:val="28"/>
          <w:rtl/>
          <w:lang w:bidi="ar-IQ"/>
        </w:rPr>
        <w:t>ولم</w:t>
      </w:r>
      <w:r w:rsidRPr="00CF0FBF">
        <w:rPr>
          <w:rFonts w:cs="Arial"/>
          <w:sz w:val="28"/>
          <w:szCs w:val="28"/>
          <w:rtl/>
          <w:lang w:bidi="ar-IQ"/>
        </w:rPr>
        <w:t xml:space="preserve"> </w:t>
      </w:r>
      <w:r w:rsidRPr="00CF0FBF">
        <w:rPr>
          <w:rFonts w:cs="Arial" w:hint="cs"/>
          <w:sz w:val="28"/>
          <w:szCs w:val="28"/>
          <w:rtl/>
          <w:lang w:bidi="ar-IQ"/>
        </w:rPr>
        <w:t>تخطئ</w:t>
      </w:r>
      <w:r w:rsidRPr="00CF0FBF">
        <w:rPr>
          <w:rFonts w:cs="Arial"/>
          <w:sz w:val="28"/>
          <w:szCs w:val="28"/>
          <w:rtl/>
          <w:lang w:bidi="ar-IQ"/>
        </w:rPr>
        <w:t xml:space="preserve"> </w:t>
      </w:r>
      <w:r w:rsidRPr="00CF0FBF">
        <w:rPr>
          <w:rFonts w:cs="Arial" w:hint="cs"/>
          <w:sz w:val="28"/>
          <w:szCs w:val="28"/>
          <w:rtl/>
          <w:lang w:bidi="ar-IQ"/>
        </w:rPr>
        <w:t>العقيلة</w:t>
      </w:r>
      <w:r w:rsidRPr="00CF0FBF">
        <w:rPr>
          <w:rFonts w:cs="Arial"/>
          <w:sz w:val="28"/>
          <w:szCs w:val="28"/>
          <w:rtl/>
          <w:lang w:bidi="ar-IQ"/>
        </w:rPr>
        <w:t xml:space="preserve"> </w:t>
      </w:r>
      <w:r w:rsidRPr="00CF0FBF">
        <w:rPr>
          <w:rFonts w:cs="Arial" w:hint="cs"/>
          <w:sz w:val="28"/>
          <w:szCs w:val="28"/>
          <w:rtl/>
          <w:lang w:bidi="ar-IQ"/>
        </w:rPr>
        <w:t>زينب</w:t>
      </w:r>
      <w:r w:rsidRPr="00CF0FBF">
        <w:rPr>
          <w:rFonts w:cs="Arial"/>
          <w:sz w:val="28"/>
          <w:szCs w:val="28"/>
          <w:rtl/>
          <w:lang w:bidi="ar-IQ"/>
        </w:rPr>
        <w:t xml:space="preserve"> </w:t>
      </w:r>
      <w:r w:rsidRPr="00CF0FBF">
        <w:rPr>
          <w:rFonts w:cs="Arial" w:hint="cs"/>
          <w:sz w:val="28"/>
          <w:szCs w:val="28"/>
          <w:rtl/>
          <w:lang w:bidi="ar-IQ"/>
        </w:rPr>
        <w:t>بنت</w:t>
      </w:r>
      <w:r w:rsidRPr="00CF0FBF">
        <w:rPr>
          <w:rFonts w:cs="Arial"/>
          <w:sz w:val="28"/>
          <w:szCs w:val="28"/>
          <w:rtl/>
          <w:lang w:bidi="ar-IQ"/>
        </w:rPr>
        <w:t xml:space="preserve"> </w:t>
      </w:r>
      <w:r w:rsidRPr="00CF0FBF">
        <w:rPr>
          <w:rFonts w:cs="Arial" w:hint="cs"/>
          <w:sz w:val="28"/>
          <w:szCs w:val="28"/>
          <w:rtl/>
          <w:lang w:bidi="ar-IQ"/>
        </w:rPr>
        <w:t>علي</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أخت</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Pr="00CF0FBF">
        <w:rPr>
          <w:rFonts w:cs="Arial"/>
          <w:sz w:val="28"/>
          <w:szCs w:val="28"/>
          <w:rtl/>
          <w:lang w:bidi="ar-IQ"/>
        </w:rPr>
        <w:t xml:space="preserve">) </w:t>
      </w:r>
      <w:r w:rsidRPr="00CF0FBF">
        <w:rPr>
          <w:rFonts w:cs="Arial" w:hint="cs"/>
          <w:sz w:val="28"/>
          <w:szCs w:val="28"/>
          <w:rtl/>
          <w:lang w:bidi="ar-IQ"/>
        </w:rPr>
        <w:t>التي</w:t>
      </w:r>
      <w:r w:rsidRPr="00CF0FBF">
        <w:rPr>
          <w:rFonts w:cs="Arial"/>
          <w:sz w:val="28"/>
          <w:szCs w:val="28"/>
          <w:rtl/>
          <w:lang w:bidi="ar-IQ"/>
        </w:rPr>
        <w:t xml:space="preserve"> </w:t>
      </w:r>
      <w:r w:rsidRPr="00CF0FBF">
        <w:rPr>
          <w:rFonts w:cs="Arial" w:hint="cs"/>
          <w:sz w:val="28"/>
          <w:szCs w:val="28"/>
          <w:rtl/>
          <w:lang w:bidi="ar-IQ"/>
        </w:rPr>
        <w:t>تحدت</w:t>
      </w:r>
      <w:r w:rsidRPr="00CF0FBF">
        <w:rPr>
          <w:rFonts w:cs="Arial"/>
          <w:sz w:val="28"/>
          <w:szCs w:val="28"/>
          <w:rtl/>
          <w:lang w:bidi="ar-IQ"/>
        </w:rPr>
        <w:t xml:space="preserve"> </w:t>
      </w:r>
      <w:r w:rsidRPr="00CF0FBF">
        <w:rPr>
          <w:rFonts w:cs="Arial" w:hint="cs"/>
          <w:sz w:val="28"/>
          <w:szCs w:val="28"/>
          <w:rtl/>
          <w:lang w:bidi="ar-IQ"/>
        </w:rPr>
        <w:t>الطاغية</w:t>
      </w:r>
      <w:r w:rsidRPr="00CF0FBF">
        <w:rPr>
          <w:rFonts w:cs="Arial"/>
          <w:sz w:val="28"/>
          <w:szCs w:val="28"/>
          <w:rtl/>
          <w:lang w:bidi="ar-IQ"/>
        </w:rPr>
        <w:t xml:space="preserve"> </w:t>
      </w:r>
      <w:r w:rsidRPr="00CF0FBF">
        <w:rPr>
          <w:rFonts w:cs="Arial" w:hint="cs"/>
          <w:sz w:val="28"/>
          <w:szCs w:val="28"/>
          <w:rtl/>
          <w:lang w:bidi="ar-IQ"/>
        </w:rPr>
        <w:t>يزيد</w:t>
      </w:r>
      <w:r w:rsidRPr="00CF0FBF">
        <w:rPr>
          <w:rFonts w:cs="Arial"/>
          <w:sz w:val="28"/>
          <w:szCs w:val="28"/>
          <w:rtl/>
          <w:lang w:bidi="ar-IQ"/>
        </w:rPr>
        <w:t xml:space="preserve"> </w:t>
      </w:r>
      <w:r w:rsidRPr="00CF0FBF">
        <w:rPr>
          <w:rFonts w:cs="Arial" w:hint="cs"/>
          <w:sz w:val="28"/>
          <w:szCs w:val="28"/>
          <w:rtl/>
          <w:lang w:bidi="ar-IQ"/>
        </w:rPr>
        <w:t>بن</w:t>
      </w:r>
      <w:r w:rsidRPr="00CF0FBF">
        <w:rPr>
          <w:rFonts w:cs="Arial"/>
          <w:sz w:val="28"/>
          <w:szCs w:val="28"/>
          <w:rtl/>
          <w:lang w:bidi="ar-IQ"/>
        </w:rPr>
        <w:t xml:space="preserve"> </w:t>
      </w:r>
      <w:r w:rsidRPr="00CF0FBF">
        <w:rPr>
          <w:rFonts w:cs="Arial" w:hint="cs"/>
          <w:sz w:val="28"/>
          <w:szCs w:val="28"/>
          <w:rtl/>
          <w:lang w:bidi="ar-IQ"/>
        </w:rPr>
        <w:t>معاوية</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المنتصر</w:t>
      </w:r>
      <w:r w:rsidRPr="00CF0FBF">
        <w:rPr>
          <w:rFonts w:cs="Arial"/>
          <w:sz w:val="28"/>
          <w:szCs w:val="28"/>
          <w:rtl/>
          <w:lang w:bidi="ar-IQ"/>
        </w:rPr>
        <w:t xml:space="preserve"> </w:t>
      </w:r>
      <w:r w:rsidRPr="00CF0FBF">
        <w:rPr>
          <w:rFonts w:cs="Arial" w:hint="cs"/>
          <w:sz w:val="28"/>
          <w:szCs w:val="28"/>
          <w:rtl/>
          <w:lang w:bidi="ar-IQ"/>
        </w:rPr>
        <w:t>عسكريا</w:t>
      </w:r>
      <w:r w:rsidRPr="00CF0FBF">
        <w:rPr>
          <w:rFonts w:cs="Arial"/>
          <w:sz w:val="28"/>
          <w:szCs w:val="28"/>
          <w:rtl/>
          <w:lang w:bidi="ar-IQ"/>
        </w:rPr>
        <w:t xml:space="preserve"> </w:t>
      </w:r>
      <w:r w:rsidRPr="00CF0FBF">
        <w:rPr>
          <w:rFonts w:cs="Arial" w:hint="cs"/>
          <w:sz w:val="28"/>
          <w:szCs w:val="28"/>
          <w:rtl/>
          <w:lang w:bidi="ar-IQ"/>
        </w:rPr>
        <w:t>آنئذ</w:t>
      </w:r>
      <w:r w:rsidRPr="00CF0FBF">
        <w:rPr>
          <w:rFonts w:cs="Arial"/>
          <w:sz w:val="28"/>
          <w:szCs w:val="28"/>
          <w:rtl/>
          <w:lang w:bidi="ar-IQ"/>
        </w:rPr>
        <w:t xml:space="preserve"> </w:t>
      </w:r>
      <w:r w:rsidRPr="00CF0FBF">
        <w:rPr>
          <w:rFonts w:cs="Arial" w:hint="cs"/>
          <w:sz w:val="28"/>
          <w:szCs w:val="28"/>
          <w:rtl/>
          <w:lang w:bidi="ar-IQ"/>
        </w:rPr>
        <w:t>ــ</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مجلسه</w:t>
      </w:r>
      <w:r w:rsidRPr="00CF0FBF">
        <w:rPr>
          <w:rFonts w:cs="Arial"/>
          <w:sz w:val="28"/>
          <w:szCs w:val="28"/>
          <w:rtl/>
          <w:lang w:bidi="ar-IQ"/>
        </w:rPr>
        <w:t xml:space="preserve"> </w:t>
      </w:r>
      <w:r w:rsidRPr="00CF0FBF">
        <w:rPr>
          <w:rFonts w:cs="Arial" w:hint="cs"/>
          <w:sz w:val="28"/>
          <w:szCs w:val="28"/>
          <w:rtl/>
          <w:lang w:bidi="ar-IQ"/>
        </w:rPr>
        <w:t>وفي</w:t>
      </w:r>
      <w:r w:rsidRPr="00CF0FBF">
        <w:rPr>
          <w:rFonts w:cs="Arial"/>
          <w:sz w:val="28"/>
          <w:szCs w:val="28"/>
          <w:rtl/>
          <w:lang w:bidi="ar-IQ"/>
        </w:rPr>
        <w:t xml:space="preserve"> </w:t>
      </w:r>
      <w:r w:rsidRPr="00CF0FBF">
        <w:rPr>
          <w:rFonts w:cs="Arial" w:hint="cs"/>
          <w:sz w:val="28"/>
          <w:szCs w:val="28"/>
          <w:rtl/>
          <w:lang w:bidi="ar-IQ"/>
        </w:rPr>
        <w:t>عقر</w:t>
      </w:r>
      <w:r w:rsidRPr="00CF0FBF">
        <w:rPr>
          <w:rFonts w:cs="Arial"/>
          <w:sz w:val="28"/>
          <w:szCs w:val="28"/>
          <w:rtl/>
          <w:lang w:bidi="ar-IQ"/>
        </w:rPr>
        <w:t xml:space="preserve"> </w:t>
      </w:r>
      <w:r w:rsidRPr="00CF0FBF">
        <w:rPr>
          <w:rFonts w:cs="Arial" w:hint="cs"/>
          <w:sz w:val="28"/>
          <w:szCs w:val="28"/>
          <w:rtl/>
          <w:lang w:bidi="ar-IQ"/>
        </w:rPr>
        <w:t>داره،</w:t>
      </w:r>
      <w:r w:rsidRPr="00CF0FBF">
        <w:rPr>
          <w:rFonts w:cs="Arial"/>
          <w:sz w:val="28"/>
          <w:szCs w:val="28"/>
          <w:rtl/>
          <w:lang w:bidi="ar-IQ"/>
        </w:rPr>
        <w:t xml:space="preserve"> </w:t>
      </w:r>
      <w:r w:rsidRPr="00CF0FBF">
        <w:rPr>
          <w:rFonts w:cs="Arial" w:hint="cs"/>
          <w:sz w:val="28"/>
          <w:szCs w:val="28"/>
          <w:rtl/>
          <w:lang w:bidi="ar-IQ"/>
        </w:rPr>
        <w:t>وبحضور</w:t>
      </w:r>
      <w:r w:rsidRPr="00CF0FBF">
        <w:rPr>
          <w:rFonts w:cs="Arial"/>
          <w:sz w:val="28"/>
          <w:szCs w:val="28"/>
          <w:rtl/>
          <w:lang w:bidi="ar-IQ"/>
        </w:rPr>
        <w:t xml:space="preserve"> </w:t>
      </w:r>
      <w:r w:rsidRPr="00CF0FBF">
        <w:rPr>
          <w:rFonts w:cs="Arial" w:hint="cs"/>
          <w:sz w:val="28"/>
          <w:szCs w:val="28"/>
          <w:rtl/>
          <w:lang w:bidi="ar-IQ"/>
        </w:rPr>
        <w:t>وزرائه</w:t>
      </w:r>
      <w:r w:rsidRPr="00CF0FBF">
        <w:rPr>
          <w:rFonts w:cs="Arial"/>
          <w:sz w:val="28"/>
          <w:szCs w:val="28"/>
          <w:rtl/>
          <w:lang w:bidi="ar-IQ"/>
        </w:rPr>
        <w:t xml:space="preserve"> </w:t>
      </w:r>
      <w:r w:rsidRPr="00CF0FBF">
        <w:rPr>
          <w:rFonts w:cs="Arial" w:hint="cs"/>
          <w:sz w:val="28"/>
          <w:szCs w:val="28"/>
          <w:rtl/>
          <w:lang w:bidi="ar-IQ"/>
        </w:rPr>
        <w:t>وقادة</w:t>
      </w:r>
      <w:r w:rsidRPr="00CF0FBF">
        <w:rPr>
          <w:rFonts w:cs="Arial"/>
          <w:sz w:val="28"/>
          <w:szCs w:val="28"/>
          <w:rtl/>
          <w:lang w:bidi="ar-IQ"/>
        </w:rPr>
        <w:t xml:space="preserve"> </w:t>
      </w:r>
      <w:r w:rsidRPr="00CF0FBF">
        <w:rPr>
          <w:rFonts w:cs="Arial" w:hint="cs"/>
          <w:sz w:val="28"/>
          <w:szCs w:val="28"/>
          <w:rtl/>
          <w:lang w:bidi="ar-IQ"/>
        </w:rPr>
        <w:t>جيشه</w:t>
      </w:r>
      <w:r w:rsidRPr="00CF0FBF">
        <w:rPr>
          <w:rFonts w:cs="Arial"/>
          <w:sz w:val="28"/>
          <w:szCs w:val="28"/>
          <w:rtl/>
          <w:lang w:bidi="ar-IQ"/>
        </w:rPr>
        <w:t xml:space="preserve"> </w:t>
      </w:r>
      <w:r w:rsidRPr="00CF0FBF">
        <w:rPr>
          <w:rFonts w:cs="Arial" w:hint="cs"/>
          <w:sz w:val="28"/>
          <w:szCs w:val="28"/>
          <w:rtl/>
          <w:lang w:bidi="ar-IQ"/>
        </w:rPr>
        <w:t>وضيوفه</w:t>
      </w:r>
      <w:r w:rsidRPr="00CF0FBF">
        <w:rPr>
          <w:rFonts w:cs="Arial"/>
          <w:sz w:val="28"/>
          <w:szCs w:val="28"/>
          <w:rtl/>
          <w:lang w:bidi="ar-IQ"/>
        </w:rPr>
        <w:t xml:space="preserve"> </w:t>
      </w:r>
      <w:r w:rsidRPr="00CF0FBF">
        <w:rPr>
          <w:rFonts w:cs="Arial" w:hint="cs"/>
          <w:sz w:val="28"/>
          <w:szCs w:val="28"/>
          <w:rtl/>
          <w:lang w:bidi="ar-IQ"/>
        </w:rPr>
        <w:t>وزواره،</w:t>
      </w:r>
      <w:r w:rsidRPr="00CF0FBF">
        <w:rPr>
          <w:rFonts w:cs="Arial"/>
          <w:sz w:val="28"/>
          <w:szCs w:val="28"/>
          <w:rtl/>
          <w:lang w:bidi="ar-IQ"/>
        </w:rPr>
        <w:t xml:space="preserve"> </w:t>
      </w:r>
      <w:r w:rsidRPr="00CF0FBF">
        <w:rPr>
          <w:rFonts w:cs="Arial" w:hint="cs"/>
          <w:sz w:val="28"/>
          <w:szCs w:val="28"/>
          <w:rtl/>
          <w:lang w:bidi="ar-IQ"/>
        </w:rPr>
        <w:t>مفتخرا</w:t>
      </w:r>
      <w:r w:rsidRPr="00CF0FBF">
        <w:rPr>
          <w:rFonts w:cs="Arial"/>
          <w:sz w:val="28"/>
          <w:szCs w:val="28"/>
          <w:rtl/>
          <w:lang w:bidi="ar-IQ"/>
        </w:rPr>
        <w:t xml:space="preserve"> </w:t>
      </w:r>
      <w:r w:rsidRPr="00CF0FBF">
        <w:rPr>
          <w:rFonts w:cs="Arial" w:hint="cs"/>
          <w:sz w:val="28"/>
          <w:szCs w:val="28"/>
          <w:rtl/>
          <w:lang w:bidi="ar-IQ"/>
        </w:rPr>
        <w:t>مزهوا،</w:t>
      </w:r>
      <w:r w:rsidRPr="00CF0FBF">
        <w:rPr>
          <w:rFonts w:cs="Arial"/>
          <w:sz w:val="28"/>
          <w:szCs w:val="28"/>
          <w:rtl/>
          <w:lang w:bidi="ar-IQ"/>
        </w:rPr>
        <w:t xml:space="preserve"> </w:t>
      </w:r>
      <w:r w:rsidRPr="00CF0FBF">
        <w:rPr>
          <w:rFonts w:cs="Arial" w:hint="cs"/>
          <w:sz w:val="28"/>
          <w:szCs w:val="28"/>
          <w:rtl/>
          <w:lang w:bidi="ar-IQ"/>
        </w:rPr>
        <w:t>بقولها</w:t>
      </w:r>
      <w:r w:rsidR="00402CFF">
        <w:rPr>
          <w:rFonts w:cs="Arial"/>
          <w:sz w:val="28"/>
          <w:szCs w:val="28"/>
          <w:rtl/>
          <w:lang w:bidi="ar-IQ"/>
        </w:rPr>
        <w:t xml:space="preserve"> </w:t>
      </w:r>
      <w:r w:rsidR="00402CFF">
        <w:rPr>
          <w:rFonts w:cs="Arial" w:hint="cs"/>
          <w:sz w:val="28"/>
          <w:szCs w:val="28"/>
          <w:rtl/>
          <w:lang w:bidi="ar-IQ"/>
        </w:rPr>
        <w:t>{</w:t>
      </w:r>
      <w:r w:rsidRPr="00CF0FBF">
        <w:rPr>
          <w:rFonts w:cs="Arial" w:hint="cs"/>
          <w:sz w:val="28"/>
          <w:szCs w:val="28"/>
          <w:rtl/>
          <w:lang w:bidi="ar-IQ"/>
        </w:rPr>
        <w:t>وكد</w:t>
      </w:r>
      <w:r w:rsidRPr="00CF0FBF">
        <w:rPr>
          <w:rFonts w:cs="Arial"/>
          <w:sz w:val="28"/>
          <w:szCs w:val="28"/>
          <w:rtl/>
          <w:lang w:bidi="ar-IQ"/>
        </w:rPr>
        <w:t xml:space="preserve"> </w:t>
      </w:r>
      <w:r w:rsidRPr="00CF0FBF">
        <w:rPr>
          <w:rFonts w:cs="Arial" w:hint="cs"/>
          <w:sz w:val="28"/>
          <w:szCs w:val="28"/>
          <w:rtl/>
          <w:lang w:bidi="ar-IQ"/>
        </w:rPr>
        <w:t>كيدك،</w:t>
      </w:r>
      <w:r w:rsidRPr="00CF0FBF">
        <w:rPr>
          <w:rFonts w:cs="Arial"/>
          <w:sz w:val="28"/>
          <w:szCs w:val="28"/>
          <w:rtl/>
          <w:lang w:bidi="ar-IQ"/>
        </w:rPr>
        <w:t xml:space="preserve"> </w:t>
      </w:r>
      <w:r w:rsidRPr="00CF0FBF">
        <w:rPr>
          <w:rFonts w:cs="Arial" w:hint="cs"/>
          <w:sz w:val="28"/>
          <w:szCs w:val="28"/>
          <w:rtl/>
          <w:lang w:bidi="ar-IQ"/>
        </w:rPr>
        <w:t>واسع</w:t>
      </w:r>
      <w:r w:rsidRPr="00CF0FBF">
        <w:rPr>
          <w:rFonts w:cs="Arial"/>
          <w:sz w:val="28"/>
          <w:szCs w:val="28"/>
          <w:rtl/>
          <w:lang w:bidi="ar-IQ"/>
        </w:rPr>
        <w:t xml:space="preserve"> </w:t>
      </w:r>
      <w:r w:rsidRPr="00CF0FBF">
        <w:rPr>
          <w:rFonts w:cs="Arial" w:hint="cs"/>
          <w:sz w:val="28"/>
          <w:szCs w:val="28"/>
          <w:rtl/>
          <w:lang w:bidi="ar-IQ"/>
        </w:rPr>
        <w:t>سعيك،</w:t>
      </w:r>
      <w:r w:rsidRPr="00CF0FBF">
        <w:rPr>
          <w:rFonts w:cs="Arial"/>
          <w:sz w:val="28"/>
          <w:szCs w:val="28"/>
          <w:rtl/>
          <w:lang w:bidi="ar-IQ"/>
        </w:rPr>
        <w:t xml:space="preserve"> </w:t>
      </w:r>
      <w:r w:rsidRPr="00CF0FBF">
        <w:rPr>
          <w:rFonts w:cs="Arial" w:hint="cs"/>
          <w:sz w:val="28"/>
          <w:szCs w:val="28"/>
          <w:rtl/>
          <w:lang w:bidi="ar-IQ"/>
        </w:rPr>
        <w:t>فوالله،</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تمحو</w:t>
      </w:r>
      <w:r w:rsidRPr="00CF0FBF">
        <w:rPr>
          <w:rFonts w:cs="Arial"/>
          <w:sz w:val="28"/>
          <w:szCs w:val="28"/>
          <w:rtl/>
          <w:lang w:bidi="ar-IQ"/>
        </w:rPr>
        <w:t xml:space="preserve"> </w:t>
      </w:r>
      <w:r w:rsidRPr="00CF0FBF">
        <w:rPr>
          <w:rFonts w:cs="Arial" w:hint="cs"/>
          <w:sz w:val="28"/>
          <w:szCs w:val="28"/>
          <w:rtl/>
          <w:lang w:bidi="ar-IQ"/>
        </w:rPr>
        <w:t>ذكرنا،</w:t>
      </w:r>
      <w:r w:rsidRPr="00CF0FBF">
        <w:rPr>
          <w:rFonts w:cs="Arial"/>
          <w:sz w:val="28"/>
          <w:szCs w:val="28"/>
          <w:rtl/>
          <w:lang w:bidi="ar-IQ"/>
        </w:rPr>
        <w:t xml:space="preserve"> </w:t>
      </w:r>
      <w:r w:rsidRPr="00CF0FBF">
        <w:rPr>
          <w:rFonts w:cs="Arial" w:hint="cs"/>
          <w:sz w:val="28"/>
          <w:szCs w:val="28"/>
          <w:rtl/>
          <w:lang w:bidi="ar-IQ"/>
        </w:rPr>
        <w:t>ولا</w:t>
      </w:r>
      <w:r w:rsidRPr="00CF0FBF">
        <w:rPr>
          <w:rFonts w:cs="Arial"/>
          <w:sz w:val="28"/>
          <w:szCs w:val="28"/>
          <w:rtl/>
          <w:lang w:bidi="ar-IQ"/>
        </w:rPr>
        <w:t xml:space="preserve"> </w:t>
      </w:r>
      <w:r w:rsidRPr="00CF0FBF">
        <w:rPr>
          <w:rFonts w:cs="Arial" w:hint="cs"/>
          <w:sz w:val="28"/>
          <w:szCs w:val="28"/>
          <w:rtl/>
          <w:lang w:bidi="ar-IQ"/>
        </w:rPr>
        <w:t>تميت</w:t>
      </w:r>
      <w:r w:rsidRPr="00CF0FBF">
        <w:rPr>
          <w:rFonts w:cs="Arial"/>
          <w:sz w:val="28"/>
          <w:szCs w:val="28"/>
          <w:rtl/>
          <w:lang w:bidi="ar-IQ"/>
        </w:rPr>
        <w:t xml:space="preserve"> </w:t>
      </w:r>
      <w:r w:rsidRPr="00CF0FBF">
        <w:rPr>
          <w:rFonts w:cs="Arial" w:hint="cs"/>
          <w:sz w:val="28"/>
          <w:szCs w:val="28"/>
          <w:rtl/>
          <w:lang w:bidi="ar-IQ"/>
        </w:rPr>
        <w:t>وحينا،</w:t>
      </w:r>
      <w:r w:rsidRPr="00CF0FBF">
        <w:rPr>
          <w:rFonts w:cs="Arial"/>
          <w:sz w:val="28"/>
          <w:szCs w:val="28"/>
          <w:rtl/>
          <w:lang w:bidi="ar-IQ"/>
        </w:rPr>
        <w:t xml:space="preserve"> </w:t>
      </w:r>
      <w:r w:rsidRPr="00CF0FBF">
        <w:rPr>
          <w:rFonts w:cs="Arial" w:hint="cs"/>
          <w:sz w:val="28"/>
          <w:szCs w:val="28"/>
          <w:rtl/>
          <w:lang w:bidi="ar-IQ"/>
        </w:rPr>
        <w:t>وهل</w:t>
      </w:r>
      <w:r w:rsidRPr="00CF0FBF">
        <w:rPr>
          <w:rFonts w:cs="Arial"/>
          <w:sz w:val="28"/>
          <w:szCs w:val="28"/>
          <w:rtl/>
          <w:lang w:bidi="ar-IQ"/>
        </w:rPr>
        <w:t xml:space="preserve"> </w:t>
      </w:r>
      <w:r w:rsidRPr="00CF0FBF">
        <w:rPr>
          <w:rFonts w:cs="Arial" w:hint="cs"/>
          <w:sz w:val="28"/>
          <w:szCs w:val="28"/>
          <w:rtl/>
          <w:lang w:bidi="ar-IQ"/>
        </w:rPr>
        <w:t>جمعك</w:t>
      </w:r>
      <w:r w:rsidRPr="00CF0FBF">
        <w:rPr>
          <w:rFonts w:cs="Arial"/>
          <w:sz w:val="28"/>
          <w:szCs w:val="28"/>
          <w:rtl/>
          <w:lang w:bidi="ar-IQ"/>
        </w:rPr>
        <w:t xml:space="preserve"> </w:t>
      </w:r>
      <w:r w:rsidRPr="00CF0FBF">
        <w:rPr>
          <w:rFonts w:cs="Arial" w:hint="cs"/>
          <w:sz w:val="28"/>
          <w:szCs w:val="28"/>
          <w:rtl/>
          <w:lang w:bidi="ar-IQ"/>
        </w:rPr>
        <w:t>إلا</w:t>
      </w:r>
      <w:r w:rsidRPr="00CF0FBF">
        <w:rPr>
          <w:rFonts w:cs="Arial"/>
          <w:sz w:val="28"/>
          <w:szCs w:val="28"/>
          <w:rtl/>
          <w:lang w:bidi="ar-IQ"/>
        </w:rPr>
        <w:t xml:space="preserve"> </w:t>
      </w:r>
      <w:r w:rsidRPr="00CF0FBF">
        <w:rPr>
          <w:rFonts w:cs="Arial" w:hint="cs"/>
          <w:sz w:val="28"/>
          <w:szCs w:val="28"/>
          <w:rtl/>
          <w:lang w:bidi="ar-IQ"/>
        </w:rPr>
        <w:t>بدد؟</w:t>
      </w:r>
      <w:r w:rsidRPr="00CF0FBF">
        <w:rPr>
          <w:rFonts w:cs="Arial"/>
          <w:sz w:val="28"/>
          <w:szCs w:val="28"/>
          <w:rtl/>
          <w:lang w:bidi="ar-IQ"/>
        </w:rPr>
        <w:t xml:space="preserve"> </w:t>
      </w:r>
      <w:r w:rsidRPr="00CF0FBF">
        <w:rPr>
          <w:rFonts w:cs="Arial" w:hint="cs"/>
          <w:sz w:val="28"/>
          <w:szCs w:val="28"/>
          <w:rtl/>
          <w:lang w:bidi="ar-IQ"/>
        </w:rPr>
        <w:t>وأيامك</w:t>
      </w:r>
      <w:r w:rsidRPr="00CF0FBF">
        <w:rPr>
          <w:rFonts w:cs="Arial"/>
          <w:sz w:val="28"/>
          <w:szCs w:val="28"/>
          <w:rtl/>
          <w:lang w:bidi="ar-IQ"/>
        </w:rPr>
        <w:t xml:space="preserve"> </w:t>
      </w:r>
      <w:r w:rsidRPr="00CF0FBF">
        <w:rPr>
          <w:rFonts w:cs="Arial" w:hint="cs"/>
          <w:sz w:val="28"/>
          <w:szCs w:val="28"/>
          <w:rtl/>
          <w:lang w:bidi="ar-IQ"/>
        </w:rPr>
        <w:t>إلا</w:t>
      </w:r>
      <w:r w:rsidRPr="00CF0FBF">
        <w:rPr>
          <w:rFonts w:cs="Arial"/>
          <w:sz w:val="28"/>
          <w:szCs w:val="28"/>
          <w:rtl/>
          <w:lang w:bidi="ar-IQ"/>
        </w:rPr>
        <w:t xml:space="preserve"> </w:t>
      </w:r>
      <w:r w:rsidRPr="00CF0FBF">
        <w:rPr>
          <w:rFonts w:cs="Arial" w:hint="cs"/>
          <w:sz w:val="28"/>
          <w:szCs w:val="28"/>
          <w:rtl/>
          <w:lang w:bidi="ar-IQ"/>
        </w:rPr>
        <w:t>عدد؟</w:t>
      </w:r>
      <w:r w:rsidRPr="00CF0FBF">
        <w:rPr>
          <w:rFonts w:cs="Arial"/>
          <w:sz w:val="28"/>
          <w:szCs w:val="28"/>
          <w:rtl/>
          <w:lang w:bidi="ar-IQ"/>
        </w:rPr>
        <w:t xml:space="preserve"> </w:t>
      </w:r>
      <w:r w:rsidRPr="00CF0FBF">
        <w:rPr>
          <w:rFonts w:cs="Arial" w:hint="cs"/>
          <w:sz w:val="28"/>
          <w:szCs w:val="28"/>
          <w:rtl/>
          <w:lang w:bidi="ar-IQ"/>
        </w:rPr>
        <w:t>وكيدك</w:t>
      </w:r>
      <w:r w:rsidRPr="00CF0FBF">
        <w:rPr>
          <w:rFonts w:cs="Arial"/>
          <w:sz w:val="28"/>
          <w:szCs w:val="28"/>
          <w:rtl/>
          <w:lang w:bidi="ar-IQ"/>
        </w:rPr>
        <w:t xml:space="preserve"> </w:t>
      </w:r>
      <w:r w:rsidRPr="00CF0FBF">
        <w:rPr>
          <w:rFonts w:cs="Arial" w:hint="cs"/>
          <w:sz w:val="28"/>
          <w:szCs w:val="28"/>
          <w:rtl/>
          <w:lang w:bidi="ar-IQ"/>
        </w:rPr>
        <w:t>إلا</w:t>
      </w:r>
      <w:r w:rsidRPr="00CF0FBF">
        <w:rPr>
          <w:rFonts w:cs="Arial"/>
          <w:sz w:val="28"/>
          <w:szCs w:val="28"/>
          <w:rtl/>
          <w:lang w:bidi="ar-IQ"/>
        </w:rPr>
        <w:t xml:space="preserve"> </w:t>
      </w:r>
      <w:r w:rsidRPr="00CF0FBF">
        <w:rPr>
          <w:rFonts w:cs="Arial" w:hint="cs"/>
          <w:sz w:val="28"/>
          <w:szCs w:val="28"/>
          <w:rtl/>
          <w:lang w:bidi="ar-IQ"/>
        </w:rPr>
        <w:t>فند؟</w:t>
      </w:r>
      <w:r w:rsidR="00402CF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لأنها</w:t>
      </w:r>
      <w:r w:rsidRPr="00CF0FBF">
        <w:rPr>
          <w:rFonts w:cs="Arial"/>
          <w:sz w:val="28"/>
          <w:szCs w:val="28"/>
          <w:rtl/>
          <w:lang w:bidi="ar-IQ"/>
        </w:rPr>
        <w:t xml:space="preserve"> </w:t>
      </w:r>
      <w:r w:rsidRPr="00CF0FBF">
        <w:rPr>
          <w:rFonts w:cs="Arial" w:hint="cs"/>
          <w:sz w:val="28"/>
          <w:szCs w:val="28"/>
          <w:rtl/>
          <w:lang w:bidi="ar-IQ"/>
        </w:rPr>
        <w:t>كانت</w:t>
      </w:r>
      <w:r w:rsidRPr="00CF0FBF">
        <w:rPr>
          <w:rFonts w:cs="Arial"/>
          <w:sz w:val="28"/>
          <w:szCs w:val="28"/>
          <w:rtl/>
          <w:lang w:bidi="ar-IQ"/>
        </w:rPr>
        <w:t xml:space="preserve"> </w:t>
      </w:r>
      <w:r w:rsidRPr="00CF0FBF">
        <w:rPr>
          <w:rFonts w:cs="Arial" w:hint="cs"/>
          <w:sz w:val="28"/>
          <w:szCs w:val="28"/>
          <w:rtl/>
          <w:lang w:bidi="ar-IQ"/>
        </w:rPr>
        <w:t>تتحدث</w:t>
      </w:r>
      <w:r w:rsidRPr="00CF0FBF">
        <w:rPr>
          <w:rFonts w:cs="Arial"/>
          <w:sz w:val="28"/>
          <w:szCs w:val="28"/>
          <w:rtl/>
          <w:lang w:bidi="ar-IQ"/>
        </w:rPr>
        <w:t xml:space="preserve"> </w:t>
      </w:r>
      <w:r w:rsidRPr="00CF0FBF">
        <w:rPr>
          <w:rFonts w:cs="Arial" w:hint="cs"/>
          <w:sz w:val="28"/>
          <w:szCs w:val="28"/>
          <w:rtl/>
          <w:lang w:bidi="ar-IQ"/>
        </w:rPr>
        <w:t>عن</w:t>
      </w:r>
      <w:r w:rsidRPr="00CF0FBF">
        <w:rPr>
          <w:rFonts w:cs="Arial"/>
          <w:sz w:val="28"/>
          <w:szCs w:val="28"/>
          <w:rtl/>
          <w:lang w:bidi="ar-IQ"/>
        </w:rPr>
        <w:t xml:space="preserve"> </w:t>
      </w:r>
      <w:r w:rsidRPr="00CF0FBF">
        <w:rPr>
          <w:rFonts w:cs="Arial" w:hint="cs"/>
          <w:sz w:val="28"/>
          <w:szCs w:val="28"/>
          <w:rtl/>
          <w:lang w:bidi="ar-IQ"/>
        </w:rPr>
        <w:t>لسان</w:t>
      </w:r>
      <w:r w:rsidRPr="00CF0FBF">
        <w:rPr>
          <w:rFonts w:cs="Arial"/>
          <w:sz w:val="28"/>
          <w:szCs w:val="28"/>
          <w:rtl/>
          <w:lang w:bidi="ar-IQ"/>
        </w:rPr>
        <w:t xml:space="preserve"> </w:t>
      </w:r>
      <w:r w:rsidRPr="00CF0FBF">
        <w:rPr>
          <w:rFonts w:cs="Arial" w:hint="cs"/>
          <w:sz w:val="28"/>
          <w:szCs w:val="28"/>
          <w:rtl/>
          <w:lang w:bidi="ar-IQ"/>
        </w:rPr>
        <w:t>جدها</w:t>
      </w:r>
      <w:r w:rsidRPr="00CF0FBF">
        <w:rPr>
          <w:rFonts w:cs="Arial"/>
          <w:sz w:val="28"/>
          <w:szCs w:val="28"/>
          <w:rtl/>
          <w:lang w:bidi="ar-IQ"/>
        </w:rPr>
        <w:t xml:space="preserve"> </w:t>
      </w:r>
      <w:r w:rsidRPr="00CF0FBF">
        <w:rPr>
          <w:rFonts w:cs="Arial" w:hint="cs"/>
          <w:sz w:val="28"/>
          <w:szCs w:val="28"/>
          <w:rtl/>
          <w:lang w:bidi="ar-IQ"/>
        </w:rPr>
        <w:t>رسول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ص</w:t>
      </w:r>
      <w:r w:rsidR="00402CFF">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قال</w:t>
      </w:r>
      <w:r w:rsidR="00402CFF">
        <w:rPr>
          <w:rFonts w:cs="Arial"/>
          <w:sz w:val="28"/>
          <w:szCs w:val="28"/>
          <w:rtl/>
          <w:lang w:bidi="ar-IQ"/>
        </w:rPr>
        <w:t xml:space="preserve"> </w:t>
      </w:r>
      <w:r w:rsidR="00402CFF">
        <w:rPr>
          <w:rFonts w:cs="Arial" w:hint="cs"/>
          <w:sz w:val="28"/>
          <w:szCs w:val="28"/>
          <w:rtl/>
          <w:lang w:bidi="ar-IQ"/>
        </w:rPr>
        <w:t>{</w:t>
      </w:r>
      <w:r w:rsidRPr="00CF0FBF">
        <w:rPr>
          <w:rFonts w:cs="Arial" w:hint="cs"/>
          <w:sz w:val="28"/>
          <w:szCs w:val="28"/>
          <w:rtl/>
          <w:lang w:bidi="ar-IQ"/>
        </w:rPr>
        <w:t>إن</w:t>
      </w:r>
      <w:r w:rsidRPr="00CF0FBF">
        <w:rPr>
          <w:rFonts w:cs="Arial"/>
          <w:sz w:val="28"/>
          <w:szCs w:val="28"/>
          <w:rtl/>
          <w:lang w:bidi="ar-IQ"/>
        </w:rPr>
        <w:t xml:space="preserve"> </w:t>
      </w:r>
      <w:r w:rsidRPr="00CF0FBF">
        <w:rPr>
          <w:rFonts w:cs="Arial" w:hint="cs"/>
          <w:sz w:val="28"/>
          <w:szCs w:val="28"/>
          <w:rtl/>
          <w:lang w:bidi="ar-IQ"/>
        </w:rPr>
        <w:t>للحسين</w:t>
      </w:r>
      <w:r w:rsidRPr="00CF0FBF">
        <w:rPr>
          <w:rFonts w:cs="Arial"/>
          <w:sz w:val="28"/>
          <w:szCs w:val="28"/>
          <w:rtl/>
          <w:lang w:bidi="ar-IQ"/>
        </w:rPr>
        <w:t xml:space="preserve"> </w:t>
      </w:r>
      <w:r w:rsidRPr="00CF0FBF">
        <w:rPr>
          <w:rFonts w:cs="Arial" w:hint="cs"/>
          <w:sz w:val="28"/>
          <w:szCs w:val="28"/>
          <w:rtl/>
          <w:lang w:bidi="ar-IQ"/>
        </w:rPr>
        <w:t>في</w:t>
      </w:r>
      <w:r w:rsidRPr="00CF0FBF">
        <w:rPr>
          <w:rFonts w:cs="Arial"/>
          <w:sz w:val="28"/>
          <w:szCs w:val="28"/>
          <w:rtl/>
          <w:lang w:bidi="ar-IQ"/>
        </w:rPr>
        <w:t xml:space="preserve"> </w:t>
      </w:r>
      <w:r w:rsidRPr="00CF0FBF">
        <w:rPr>
          <w:rFonts w:cs="Arial" w:hint="cs"/>
          <w:sz w:val="28"/>
          <w:szCs w:val="28"/>
          <w:rtl/>
          <w:lang w:bidi="ar-IQ"/>
        </w:rPr>
        <w:t>قلوب</w:t>
      </w:r>
      <w:r w:rsidRPr="00CF0FBF">
        <w:rPr>
          <w:rFonts w:cs="Arial"/>
          <w:sz w:val="28"/>
          <w:szCs w:val="28"/>
          <w:rtl/>
          <w:lang w:bidi="ar-IQ"/>
        </w:rPr>
        <w:t xml:space="preserve"> </w:t>
      </w:r>
      <w:r w:rsidRPr="00CF0FBF">
        <w:rPr>
          <w:rFonts w:cs="Arial" w:hint="cs"/>
          <w:sz w:val="28"/>
          <w:szCs w:val="28"/>
          <w:rtl/>
          <w:lang w:bidi="ar-IQ"/>
        </w:rPr>
        <w:t>المؤمنين</w:t>
      </w:r>
      <w:r w:rsidRPr="00CF0FBF">
        <w:rPr>
          <w:rFonts w:cs="Arial"/>
          <w:sz w:val="28"/>
          <w:szCs w:val="28"/>
          <w:rtl/>
          <w:lang w:bidi="ar-IQ"/>
        </w:rPr>
        <w:t xml:space="preserve"> </w:t>
      </w:r>
      <w:r w:rsidRPr="00CF0FBF">
        <w:rPr>
          <w:rFonts w:cs="Arial" w:hint="cs"/>
          <w:sz w:val="28"/>
          <w:szCs w:val="28"/>
          <w:rtl/>
          <w:lang w:bidi="ar-IQ"/>
        </w:rPr>
        <w:t>حرارة،</w:t>
      </w:r>
      <w:r w:rsidRPr="00CF0FBF">
        <w:rPr>
          <w:rFonts w:cs="Arial"/>
          <w:sz w:val="28"/>
          <w:szCs w:val="28"/>
          <w:rtl/>
          <w:lang w:bidi="ar-IQ"/>
        </w:rPr>
        <w:t xml:space="preserve"> </w:t>
      </w:r>
      <w:r w:rsidRPr="00CF0FBF">
        <w:rPr>
          <w:rFonts w:cs="Arial" w:hint="cs"/>
          <w:sz w:val="28"/>
          <w:szCs w:val="28"/>
          <w:rtl/>
          <w:lang w:bidi="ar-IQ"/>
        </w:rPr>
        <w:t>لا</w:t>
      </w:r>
      <w:r w:rsidRPr="00CF0FBF">
        <w:rPr>
          <w:rFonts w:cs="Arial"/>
          <w:sz w:val="28"/>
          <w:szCs w:val="28"/>
          <w:rtl/>
          <w:lang w:bidi="ar-IQ"/>
        </w:rPr>
        <w:t xml:space="preserve"> </w:t>
      </w:r>
      <w:r w:rsidRPr="00CF0FBF">
        <w:rPr>
          <w:rFonts w:cs="Arial" w:hint="cs"/>
          <w:sz w:val="28"/>
          <w:szCs w:val="28"/>
          <w:rtl/>
          <w:lang w:bidi="ar-IQ"/>
        </w:rPr>
        <w:t>تنطفئ</w:t>
      </w:r>
      <w:r w:rsidRPr="00CF0FBF">
        <w:rPr>
          <w:rFonts w:cs="Arial"/>
          <w:sz w:val="28"/>
          <w:szCs w:val="28"/>
          <w:rtl/>
          <w:lang w:bidi="ar-IQ"/>
        </w:rPr>
        <w:t xml:space="preserve"> </w:t>
      </w:r>
      <w:r w:rsidRPr="00CF0FBF">
        <w:rPr>
          <w:rFonts w:cs="Arial" w:hint="cs"/>
          <w:sz w:val="28"/>
          <w:szCs w:val="28"/>
          <w:rtl/>
          <w:lang w:bidi="ar-IQ"/>
        </w:rPr>
        <w:t>أبدا</w:t>
      </w:r>
      <w:r w:rsidR="00402CFF">
        <w:rPr>
          <w:rFonts w:cs="Arial" w:hint="cs"/>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والرسول</w:t>
      </w:r>
      <w:r w:rsidRPr="00CF0FBF">
        <w:rPr>
          <w:rFonts w:cs="Arial"/>
          <w:sz w:val="28"/>
          <w:szCs w:val="28"/>
          <w:rtl/>
          <w:lang w:bidi="ar-IQ"/>
        </w:rPr>
        <w:t xml:space="preserve"> (</w:t>
      </w:r>
      <w:r w:rsidRPr="00CF0FBF">
        <w:rPr>
          <w:rFonts w:cs="Arial" w:hint="cs"/>
          <w:sz w:val="28"/>
          <w:szCs w:val="28"/>
          <w:rtl/>
          <w:lang w:bidi="ar-IQ"/>
        </w:rPr>
        <w:t>ص</w:t>
      </w:r>
      <w:r w:rsidRPr="00CF0FBF">
        <w:rPr>
          <w:rFonts w:cs="Arial"/>
          <w:sz w:val="28"/>
          <w:szCs w:val="28"/>
          <w:rtl/>
          <w:lang w:bidi="ar-IQ"/>
        </w:rPr>
        <w:t xml:space="preserve">) </w:t>
      </w:r>
      <w:r w:rsidRPr="00CF0FBF">
        <w:rPr>
          <w:rFonts w:cs="Arial" w:hint="cs"/>
          <w:sz w:val="28"/>
          <w:szCs w:val="28"/>
          <w:rtl/>
          <w:lang w:bidi="ar-IQ"/>
        </w:rPr>
        <w:t>يتحدث</w:t>
      </w:r>
      <w:r w:rsidRPr="00CF0FBF">
        <w:rPr>
          <w:rFonts w:cs="Arial"/>
          <w:sz w:val="28"/>
          <w:szCs w:val="28"/>
          <w:rtl/>
          <w:lang w:bidi="ar-IQ"/>
        </w:rPr>
        <w:t xml:space="preserve"> </w:t>
      </w:r>
      <w:r w:rsidRPr="00CF0FBF">
        <w:rPr>
          <w:rFonts w:cs="Arial" w:hint="cs"/>
          <w:sz w:val="28"/>
          <w:szCs w:val="28"/>
          <w:rtl/>
          <w:lang w:bidi="ar-IQ"/>
        </w:rPr>
        <w:t>عن</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تعالى،</w:t>
      </w:r>
      <w:r w:rsidRPr="00CF0FBF">
        <w:rPr>
          <w:rFonts w:cs="Arial"/>
          <w:sz w:val="28"/>
          <w:szCs w:val="28"/>
          <w:rtl/>
          <w:lang w:bidi="ar-IQ"/>
        </w:rPr>
        <w:t xml:space="preserve"> </w:t>
      </w:r>
      <w:r w:rsidRPr="00CF0FBF">
        <w:rPr>
          <w:rFonts w:cs="Arial" w:hint="cs"/>
          <w:sz w:val="28"/>
          <w:szCs w:val="28"/>
          <w:rtl/>
          <w:lang w:bidi="ar-IQ"/>
        </w:rPr>
        <w:t>الذي</w:t>
      </w:r>
      <w:r w:rsidRPr="00CF0FBF">
        <w:rPr>
          <w:rFonts w:cs="Arial"/>
          <w:sz w:val="28"/>
          <w:szCs w:val="28"/>
          <w:rtl/>
          <w:lang w:bidi="ar-IQ"/>
        </w:rPr>
        <w:t xml:space="preserve"> </w:t>
      </w:r>
      <w:r w:rsidRPr="00CF0FBF">
        <w:rPr>
          <w:rFonts w:cs="Arial" w:hint="cs"/>
          <w:sz w:val="28"/>
          <w:szCs w:val="28"/>
          <w:rtl/>
          <w:lang w:bidi="ar-IQ"/>
        </w:rPr>
        <w:t>أوحى</w:t>
      </w:r>
      <w:r w:rsidRPr="00CF0FBF">
        <w:rPr>
          <w:rFonts w:cs="Arial"/>
          <w:sz w:val="28"/>
          <w:szCs w:val="28"/>
          <w:rtl/>
          <w:lang w:bidi="ar-IQ"/>
        </w:rPr>
        <w:t xml:space="preserve"> </w:t>
      </w:r>
      <w:r w:rsidRPr="00CF0FBF">
        <w:rPr>
          <w:rFonts w:cs="Arial" w:hint="cs"/>
          <w:sz w:val="28"/>
          <w:szCs w:val="28"/>
          <w:rtl/>
          <w:lang w:bidi="ar-IQ"/>
        </w:rPr>
        <w:t>إليه</w:t>
      </w:r>
      <w:r w:rsidRPr="00CF0FBF">
        <w:rPr>
          <w:rFonts w:cs="Arial"/>
          <w:sz w:val="28"/>
          <w:szCs w:val="28"/>
          <w:rtl/>
          <w:lang w:bidi="ar-IQ"/>
        </w:rPr>
        <w:t xml:space="preserve"> </w:t>
      </w:r>
      <w:r w:rsidRPr="00CF0FBF">
        <w:rPr>
          <w:rFonts w:cs="Arial" w:hint="cs"/>
          <w:sz w:val="28"/>
          <w:szCs w:val="28"/>
          <w:rtl/>
          <w:lang w:bidi="ar-IQ"/>
        </w:rPr>
        <w:t>بقوله</w:t>
      </w:r>
      <w:r w:rsidRPr="00CF0FBF">
        <w:rPr>
          <w:rFonts w:cs="Arial"/>
          <w:sz w:val="28"/>
          <w:szCs w:val="28"/>
          <w:rtl/>
          <w:lang w:bidi="ar-IQ"/>
        </w:rPr>
        <w:t xml:space="preserve"> </w:t>
      </w:r>
      <w:r w:rsidRPr="00CF0FBF">
        <w:rPr>
          <w:rFonts w:cs="Arial" w:hint="cs"/>
          <w:sz w:val="28"/>
          <w:szCs w:val="28"/>
          <w:rtl/>
          <w:lang w:bidi="ar-IQ"/>
        </w:rPr>
        <w:t>عز</w:t>
      </w:r>
      <w:r w:rsidRPr="00CF0FBF">
        <w:rPr>
          <w:rFonts w:cs="Arial"/>
          <w:sz w:val="28"/>
          <w:szCs w:val="28"/>
          <w:rtl/>
          <w:lang w:bidi="ar-IQ"/>
        </w:rPr>
        <w:t xml:space="preserve"> </w:t>
      </w:r>
      <w:r w:rsidRPr="00CF0FBF">
        <w:rPr>
          <w:rFonts w:cs="Arial" w:hint="cs"/>
          <w:sz w:val="28"/>
          <w:szCs w:val="28"/>
          <w:rtl/>
          <w:lang w:bidi="ar-IQ"/>
        </w:rPr>
        <w:t>وجل</w:t>
      </w:r>
      <w:r w:rsidR="00402CFF">
        <w:rPr>
          <w:rFonts w:cs="Arial"/>
          <w:sz w:val="28"/>
          <w:szCs w:val="28"/>
          <w:rtl/>
          <w:lang w:bidi="ar-IQ"/>
        </w:rPr>
        <w:t xml:space="preserve"> </w:t>
      </w:r>
      <w:r w:rsidR="00402CFF">
        <w:rPr>
          <w:rFonts w:cs="Arial" w:hint="cs"/>
          <w:sz w:val="28"/>
          <w:szCs w:val="28"/>
          <w:rtl/>
          <w:lang w:bidi="ar-IQ"/>
        </w:rPr>
        <w:t>{</w:t>
      </w:r>
      <w:r w:rsidRPr="00CF0FBF">
        <w:rPr>
          <w:rFonts w:cs="Arial" w:hint="cs"/>
          <w:sz w:val="28"/>
          <w:szCs w:val="28"/>
          <w:rtl/>
          <w:lang w:bidi="ar-IQ"/>
        </w:rPr>
        <w:t>يريدون</w:t>
      </w:r>
      <w:r w:rsidRPr="00CF0FBF">
        <w:rPr>
          <w:rFonts w:cs="Arial"/>
          <w:sz w:val="28"/>
          <w:szCs w:val="28"/>
          <w:rtl/>
          <w:lang w:bidi="ar-IQ"/>
        </w:rPr>
        <w:t xml:space="preserve"> </w:t>
      </w:r>
      <w:r w:rsidRPr="00CF0FBF">
        <w:rPr>
          <w:rFonts w:cs="Arial" w:hint="cs"/>
          <w:sz w:val="28"/>
          <w:szCs w:val="28"/>
          <w:rtl/>
          <w:lang w:bidi="ar-IQ"/>
        </w:rPr>
        <w:t>ليطفئوا</w:t>
      </w:r>
      <w:r w:rsidRPr="00CF0FBF">
        <w:rPr>
          <w:rFonts w:cs="Arial"/>
          <w:sz w:val="28"/>
          <w:szCs w:val="28"/>
          <w:rtl/>
          <w:lang w:bidi="ar-IQ"/>
        </w:rPr>
        <w:t xml:space="preserve"> </w:t>
      </w:r>
      <w:r w:rsidRPr="00CF0FBF">
        <w:rPr>
          <w:rFonts w:cs="Arial" w:hint="cs"/>
          <w:sz w:val="28"/>
          <w:szCs w:val="28"/>
          <w:rtl/>
          <w:lang w:bidi="ar-IQ"/>
        </w:rPr>
        <w:t>نور</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بأفواههم،</w:t>
      </w:r>
      <w:r w:rsidRPr="00CF0FBF">
        <w:rPr>
          <w:rFonts w:cs="Arial"/>
          <w:sz w:val="28"/>
          <w:szCs w:val="28"/>
          <w:rtl/>
          <w:lang w:bidi="ar-IQ"/>
        </w:rPr>
        <w:t xml:space="preserve"> </w:t>
      </w:r>
      <w:r w:rsidRPr="00CF0FBF">
        <w:rPr>
          <w:rFonts w:cs="Arial" w:hint="cs"/>
          <w:sz w:val="28"/>
          <w:szCs w:val="28"/>
          <w:rtl/>
          <w:lang w:bidi="ar-IQ"/>
        </w:rPr>
        <w:t>والله</w:t>
      </w:r>
      <w:r w:rsidRPr="00CF0FBF">
        <w:rPr>
          <w:rFonts w:cs="Arial"/>
          <w:sz w:val="28"/>
          <w:szCs w:val="28"/>
          <w:rtl/>
          <w:lang w:bidi="ar-IQ"/>
        </w:rPr>
        <w:t xml:space="preserve"> </w:t>
      </w:r>
      <w:r w:rsidRPr="00CF0FBF">
        <w:rPr>
          <w:rFonts w:cs="Arial" w:hint="cs"/>
          <w:sz w:val="28"/>
          <w:szCs w:val="28"/>
          <w:rtl/>
          <w:lang w:bidi="ar-IQ"/>
        </w:rPr>
        <w:t>متم</w:t>
      </w:r>
      <w:r w:rsidRPr="00CF0FBF">
        <w:rPr>
          <w:rFonts w:cs="Arial"/>
          <w:sz w:val="28"/>
          <w:szCs w:val="28"/>
          <w:rtl/>
          <w:lang w:bidi="ar-IQ"/>
        </w:rPr>
        <w:t xml:space="preserve"> </w:t>
      </w:r>
      <w:r w:rsidRPr="00CF0FBF">
        <w:rPr>
          <w:rFonts w:cs="Arial" w:hint="cs"/>
          <w:sz w:val="28"/>
          <w:szCs w:val="28"/>
          <w:rtl/>
          <w:lang w:bidi="ar-IQ"/>
        </w:rPr>
        <w:t>نوره،</w:t>
      </w:r>
      <w:r w:rsidRPr="00CF0FBF">
        <w:rPr>
          <w:rFonts w:cs="Arial"/>
          <w:sz w:val="28"/>
          <w:szCs w:val="28"/>
          <w:rtl/>
          <w:lang w:bidi="ar-IQ"/>
        </w:rPr>
        <w:t xml:space="preserve"> </w:t>
      </w:r>
      <w:r w:rsidRPr="00CF0FBF">
        <w:rPr>
          <w:rFonts w:cs="Arial" w:hint="cs"/>
          <w:sz w:val="28"/>
          <w:szCs w:val="28"/>
          <w:rtl/>
          <w:lang w:bidi="ar-IQ"/>
        </w:rPr>
        <w:t>ولو</w:t>
      </w:r>
      <w:r w:rsidRPr="00CF0FBF">
        <w:rPr>
          <w:rFonts w:cs="Arial"/>
          <w:sz w:val="28"/>
          <w:szCs w:val="28"/>
          <w:rtl/>
          <w:lang w:bidi="ar-IQ"/>
        </w:rPr>
        <w:t xml:space="preserve"> </w:t>
      </w:r>
      <w:r w:rsidRPr="00CF0FBF">
        <w:rPr>
          <w:rFonts w:cs="Arial" w:hint="cs"/>
          <w:sz w:val="28"/>
          <w:szCs w:val="28"/>
          <w:rtl/>
          <w:lang w:bidi="ar-IQ"/>
        </w:rPr>
        <w:t>كره</w:t>
      </w:r>
      <w:r w:rsidRPr="00CF0FBF">
        <w:rPr>
          <w:rFonts w:cs="Arial"/>
          <w:sz w:val="28"/>
          <w:szCs w:val="28"/>
          <w:rtl/>
          <w:lang w:bidi="ar-IQ"/>
        </w:rPr>
        <w:t xml:space="preserve"> </w:t>
      </w:r>
      <w:r w:rsidRPr="00CF0FBF">
        <w:rPr>
          <w:rFonts w:cs="Arial" w:hint="cs"/>
          <w:sz w:val="28"/>
          <w:szCs w:val="28"/>
          <w:rtl/>
          <w:lang w:bidi="ar-IQ"/>
        </w:rPr>
        <w:t>الكافرون</w:t>
      </w:r>
      <w:r w:rsidR="00402CFF">
        <w:rPr>
          <w:rFonts w:cs="Arial" w:hint="cs"/>
          <w:sz w:val="28"/>
          <w:szCs w:val="28"/>
          <w:rtl/>
          <w:lang w:bidi="ar-IQ"/>
        </w:rPr>
        <w:t>}.</w:t>
      </w:r>
    </w:p>
    <w:p w:rsidR="00CF0FBF" w:rsidRPr="00CF0FBF" w:rsidRDefault="00CF0FBF" w:rsidP="00402CFF">
      <w:pPr>
        <w:spacing w:after="0" w:line="240" w:lineRule="auto"/>
        <w:jc w:val="right"/>
        <w:rPr>
          <w:rFonts w:cs="Arial"/>
          <w:sz w:val="28"/>
          <w:szCs w:val="28"/>
          <w:lang w:bidi="ar-IQ"/>
        </w:rPr>
      </w:pPr>
      <w:r w:rsidRPr="00CF0FBF">
        <w:rPr>
          <w:rFonts w:cs="Arial"/>
          <w:sz w:val="28"/>
          <w:szCs w:val="28"/>
          <w:lang w:bidi="ar-IQ"/>
        </w:rPr>
        <w:t xml:space="preserve">   </w:t>
      </w:r>
      <w:r w:rsidR="00402CFF">
        <w:rPr>
          <w:rFonts w:cs="Arial" w:hint="cs"/>
          <w:sz w:val="28"/>
          <w:szCs w:val="28"/>
          <w:rtl/>
          <w:lang w:bidi="ar-IQ"/>
        </w:rPr>
        <w:t xml:space="preserve">   </w:t>
      </w:r>
      <w:r w:rsidRPr="00CF0FBF">
        <w:rPr>
          <w:rFonts w:cs="Arial" w:hint="cs"/>
          <w:sz w:val="28"/>
          <w:szCs w:val="28"/>
          <w:rtl/>
          <w:lang w:bidi="ar-IQ"/>
        </w:rPr>
        <w:t>فإلى</w:t>
      </w:r>
      <w:r w:rsidRPr="00CF0FBF">
        <w:rPr>
          <w:rFonts w:cs="Arial"/>
          <w:sz w:val="28"/>
          <w:szCs w:val="28"/>
          <w:rtl/>
          <w:lang w:bidi="ar-IQ"/>
        </w:rPr>
        <w:t xml:space="preserve"> </w:t>
      </w:r>
      <w:r w:rsidRPr="00CF0FBF">
        <w:rPr>
          <w:rFonts w:cs="Arial" w:hint="cs"/>
          <w:sz w:val="28"/>
          <w:szCs w:val="28"/>
          <w:rtl/>
          <w:lang w:bidi="ar-IQ"/>
        </w:rPr>
        <w:t>كل</w:t>
      </w:r>
      <w:r w:rsidRPr="00CF0FBF">
        <w:rPr>
          <w:rFonts w:cs="Arial"/>
          <w:sz w:val="28"/>
          <w:szCs w:val="28"/>
          <w:rtl/>
          <w:lang w:bidi="ar-IQ"/>
        </w:rPr>
        <w:t xml:space="preserve"> </w:t>
      </w:r>
      <w:r w:rsidRPr="00CF0FBF">
        <w:rPr>
          <w:rFonts w:cs="Arial" w:hint="cs"/>
          <w:sz w:val="28"/>
          <w:szCs w:val="28"/>
          <w:rtl/>
          <w:lang w:bidi="ar-IQ"/>
        </w:rPr>
        <w:t>الذين</w:t>
      </w:r>
      <w:r w:rsidRPr="00CF0FBF">
        <w:rPr>
          <w:rFonts w:cs="Arial"/>
          <w:sz w:val="28"/>
          <w:szCs w:val="28"/>
          <w:rtl/>
          <w:lang w:bidi="ar-IQ"/>
        </w:rPr>
        <w:t xml:space="preserve"> </w:t>
      </w:r>
      <w:r w:rsidRPr="00CF0FBF">
        <w:rPr>
          <w:rFonts w:cs="Arial" w:hint="cs"/>
          <w:sz w:val="28"/>
          <w:szCs w:val="28"/>
          <w:rtl/>
          <w:lang w:bidi="ar-IQ"/>
        </w:rPr>
        <w:t>يحاربون</w:t>
      </w:r>
      <w:r w:rsidRPr="00CF0FBF">
        <w:rPr>
          <w:rFonts w:cs="Arial"/>
          <w:sz w:val="28"/>
          <w:szCs w:val="28"/>
          <w:rtl/>
          <w:lang w:bidi="ar-IQ"/>
        </w:rPr>
        <w:t xml:space="preserve"> </w:t>
      </w:r>
      <w:r w:rsidRPr="00CF0FBF">
        <w:rPr>
          <w:rFonts w:cs="Arial" w:hint="cs"/>
          <w:sz w:val="28"/>
          <w:szCs w:val="28"/>
          <w:rtl/>
          <w:lang w:bidi="ar-IQ"/>
        </w:rPr>
        <w:t>الحسين</w:t>
      </w:r>
      <w:r w:rsidRPr="00CF0FBF">
        <w:rPr>
          <w:rFonts w:cs="Arial"/>
          <w:sz w:val="28"/>
          <w:szCs w:val="28"/>
          <w:rtl/>
          <w:lang w:bidi="ar-IQ"/>
        </w:rPr>
        <w:t xml:space="preserve"> (</w:t>
      </w:r>
      <w:r w:rsidRPr="00CF0FBF">
        <w:rPr>
          <w:rFonts w:cs="Arial" w:hint="cs"/>
          <w:sz w:val="28"/>
          <w:szCs w:val="28"/>
          <w:rtl/>
          <w:lang w:bidi="ar-IQ"/>
        </w:rPr>
        <w:t>ع</w:t>
      </w:r>
      <w:r w:rsidR="00402CFF">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أو</w:t>
      </w:r>
      <w:r w:rsidRPr="00CF0FBF">
        <w:rPr>
          <w:rFonts w:cs="Arial"/>
          <w:sz w:val="28"/>
          <w:szCs w:val="28"/>
          <w:rtl/>
          <w:lang w:bidi="ar-IQ"/>
        </w:rPr>
        <w:t xml:space="preserve"> </w:t>
      </w:r>
      <w:r w:rsidRPr="00CF0FBF">
        <w:rPr>
          <w:rFonts w:cs="Arial" w:hint="cs"/>
          <w:sz w:val="28"/>
          <w:szCs w:val="28"/>
          <w:rtl/>
          <w:lang w:bidi="ar-IQ"/>
        </w:rPr>
        <w:t>ينوون</w:t>
      </w:r>
      <w:r w:rsidRPr="00CF0FBF">
        <w:rPr>
          <w:rFonts w:cs="Arial"/>
          <w:sz w:val="28"/>
          <w:szCs w:val="28"/>
          <w:rtl/>
          <w:lang w:bidi="ar-IQ"/>
        </w:rPr>
        <w:t xml:space="preserve"> </w:t>
      </w:r>
      <w:r w:rsidRPr="00CF0FBF">
        <w:rPr>
          <w:rFonts w:cs="Arial" w:hint="cs"/>
          <w:sz w:val="28"/>
          <w:szCs w:val="28"/>
          <w:rtl/>
          <w:lang w:bidi="ar-IQ"/>
        </w:rPr>
        <w:t>محاربته،</w:t>
      </w:r>
      <w:r w:rsidRPr="00CF0FBF">
        <w:rPr>
          <w:rFonts w:cs="Arial"/>
          <w:sz w:val="28"/>
          <w:szCs w:val="28"/>
          <w:rtl/>
          <w:lang w:bidi="ar-IQ"/>
        </w:rPr>
        <w:t xml:space="preserve"> </w:t>
      </w:r>
      <w:r w:rsidRPr="00CF0FBF">
        <w:rPr>
          <w:rFonts w:cs="Arial" w:hint="cs"/>
          <w:sz w:val="28"/>
          <w:szCs w:val="28"/>
          <w:rtl/>
          <w:lang w:bidi="ar-IQ"/>
        </w:rPr>
        <w:t>أحذركم،</w:t>
      </w:r>
      <w:r w:rsidRPr="00CF0FBF">
        <w:rPr>
          <w:rFonts w:cs="Arial"/>
          <w:sz w:val="28"/>
          <w:szCs w:val="28"/>
          <w:rtl/>
          <w:lang w:bidi="ar-IQ"/>
        </w:rPr>
        <w:t xml:space="preserve"> </w:t>
      </w:r>
      <w:r w:rsidRPr="00CF0FBF">
        <w:rPr>
          <w:rFonts w:cs="Arial" w:hint="cs"/>
          <w:sz w:val="28"/>
          <w:szCs w:val="28"/>
          <w:rtl/>
          <w:lang w:bidi="ar-IQ"/>
        </w:rPr>
        <w:t>ولكم</w:t>
      </w:r>
      <w:r w:rsidRPr="00CF0FBF">
        <w:rPr>
          <w:rFonts w:cs="Arial"/>
          <w:sz w:val="28"/>
          <w:szCs w:val="28"/>
          <w:rtl/>
          <w:lang w:bidi="ar-IQ"/>
        </w:rPr>
        <w:t xml:space="preserve"> </w:t>
      </w:r>
      <w:r w:rsidRPr="00CF0FBF">
        <w:rPr>
          <w:rFonts w:cs="Arial" w:hint="cs"/>
          <w:sz w:val="28"/>
          <w:szCs w:val="28"/>
          <w:rtl/>
          <w:lang w:bidi="ar-IQ"/>
        </w:rPr>
        <w:t>فيمن</w:t>
      </w:r>
      <w:r w:rsidRPr="00CF0FBF">
        <w:rPr>
          <w:rFonts w:cs="Arial"/>
          <w:sz w:val="28"/>
          <w:szCs w:val="28"/>
          <w:rtl/>
          <w:lang w:bidi="ar-IQ"/>
        </w:rPr>
        <w:t xml:space="preserve"> </w:t>
      </w:r>
      <w:r w:rsidRPr="00CF0FBF">
        <w:rPr>
          <w:rFonts w:cs="Arial" w:hint="cs"/>
          <w:sz w:val="28"/>
          <w:szCs w:val="28"/>
          <w:rtl/>
          <w:lang w:bidi="ar-IQ"/>
        </w:rPr>
        <w:t>سبقكم</w:t>
      </w:r>
      <w:r w:rsidRPr="00CF0FBF">
        <w:rPr>
          <w:rFonts w:cs="Arial"/>
          <w:sz w:val="28"/>
          <w:szCs w:val="28"/>
          <w:rtl/>
          <w:lang w:bidi="ar-IQ"/>
        </w:rPr>
        <w:t xml:space="preserve"> </w:t>
      </w:r>
      <w:r w:rsidRPr="00CF0FBF">
        <w:rPr>
          <w:rFonts w:cs="Arial" w:hint="cs"/>
          <w:sz w:val="28"/>
          <w:szCs w:val="28"/>
          <w:rtl/>
          <w:lang w:bidi="ar-IQ"/>
        </w:rPr>
        <w:t>عبرة،</w:t>
      </w:r>
      <w:r w:rsidRPr="00CF0FBF">
        <w:rPr>
          <w:rFonts w:cs="Arial"/>
          <w:sz w:val="28"/>
          <w:szCs w:val="28"/>
          <w:rtl/>
          <w:lang w:bidi="ar-IQ"/>
        </w:rPr>
        <w:t xml:space="preserve"> </w:t>
      </w:r>
      <w:r w:rsidRPr="00CF0FBF">
        <w:rPr>
          <w:rFonts w:cs="Arial" w:hint="cs"/>
          <w:sz w:val="28"/>
          <w:szCs w:val="28"/>
          <w:rtl/>
          <w:lang w:bidi="ar-IQ"/>
        </w:rPr>
        <w:t>والحديث</w:t>
      </w:r>
      <w:r w:rsidRPr="00CF0FBF">
        <w:rPr>
          <w:rFonts w:cs="Arial"/>
          <w:sz w:val="28"/>
          <w:szCs w:val="28"/>
          <w:rtl/>
          <w:lang w:bidi="ar-IQ"/>
        </w:rPr>
        <w:t xml:space="preserve"> </w:t>
      </w:r>
      <w:r w:rsidRPr="00CF0FBF">
        <w:rPr>
          <w:rFonts w:cs="Arial" w:hint="cs"/>
          <w:sz w:val="28"/>
          <w:szCs w:val="28"/>
          <w:rtl/>
          <w:lang w:bidi="ar-IQ"/>
        </w:rPr>
        <w:t>الشريف</w:t>
      </w:r>
      <w:r w:rsidRPr="00CF0FBF">
        <w:rPr>
          <w:rFonts w:cs="Arial"/>
          <w:sz w:val="28"/>
          <w:szCs w:val="28"/>
          <w:rtl/>
          <w:lang w:bidi="ar-IQ"/>
        </w:rPr>
        <w:t xml:space="preserve"> </w:t>
      </w:r>
      <w:r w:rsidRPr="00CF0FBF">
        <w:rPr>
          <w:rFonts w:cs="Arial" w:hint="cs"/>
          <w:sz w:val="28"/>
          <w:szCs w:val="28"/>
          <w:rtl/>
          <w:lang w:bidi="ar-IQ"/>
        </w:rPr>
        <w:t>عن</w:t>
      </w:r>
      <w:r w:rsidRPr="00CF0FBF">
        <w:rPr>
          <w:rFonts w:cs="Arial"/>
          <w:sz w:val="28"/>
          <w:szCs w:val="28"/>
          <w:rtl/>
          <w:lang w:bidi="ar-IQ"/>
        </w:rPr>
        <w:t xml:space="preserve"> </w:t>
      </w:r>
      <w:r w:rsidRPr="00CF0FBF">
        <w:rPr>
          <w:rFonts w:cs="Arial" w:hint="cs"/>
          <w:sz w:val="28"/>
          <w:szCs w:val="28"/>
          <w:rtl/>
          <w:lang w:bidi="ar-IQ"/>
        </w:rPr>
        <w:t>رسول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ص</w:t>
      </w:r>
      <w:r w:rsidRPr="00CF0FBF">
        <w:rPr>
          <w:rFonts w:cs="Arial"/>
          <w:sz w:val="28"/>
          <w:szCs w:val="28"/>
          <w:rtl/>
          <w:lang w:bidi="ar-IQ"/>
        </w:rPr>
        <w:t xml:space="preserve">) </w:t>
      </w:r>
      <w:r w:rsidRPr="00CF0FBF">
        <w:rPr>
          <w:rFonts w:cs="Arial" w:hint="cs"/>
          <w:sz w:val="28"/>
          <w:szCs w:val="28"/>
          <w:rtl/>
          <w:lang w:bidi="ar-IQ"/>
        </w:rPr>
        <w:t>يقول</w:t>
      </w:r>
      <w:r w:rsidR="00402CFF">
        <w:rPr>
          <w:rFonts w:cs="Arial"/>
          <w:sz w:val="28"/>
          <w:szCs w:val="28"/>
          <w:rtl/>
          <w:lang w:bidi="ar-IQ"/>
        </w:rPr>
        <w:t xml:space="preserve"> </w:t>
      </w:r>
      <w:r w:rsidR="00402CFF">
        <w:rPr>
          <w:rFonts w:cs="Arial" w:hint="cs"/>
          <w:sz w:val="28"/>
          <w:szCs w:val="28"/>
          <w:rtl/>
          <w:lang w:bidi="ar-IQ"/>
        </w:rPr>
        <w:t>{</w:t>
      </w:r>
      <w:r w:rsidRPr="00CF0FBF">
        <w:rPr>
          <w:rFonts w:cs="Arial" w:hint="cs"/>
          <w:sz w:val="28"/>
          <w:szCs w:val="28"/>
          <w:rtl/>
          <w:lang w:bidi="ar-IQ"/>
        </w:rPr>
        <w:t>العاقل،</w:t>
      </w:r>
      <w:r w:rsidRPr="00CF0FBF">
        <w:rPr>
          <w:rFonts w:cs="Arial"/>
          <w:sz w:val="28"/>
          <w:szCs w:val="28"/>
          <w:rtl/>
          <w:lang w:bidi="ar-IQ"/>
        </w:rPr>
        <w:t xml:space="preserve"> </w:t>
      </w:r>
      <w:r w:rsidRPr="00CF0FBF">
        <w:rPr>
          <w:rFonts w:cs="Arial" w:hint="cs"/>
          <w:sz w:val="28"/>
          <w:szCs w:val="28"/>
          <w:rtl/>
          <w:lang w:bidi="ar-IQ"/>
        </w:rPr>
        <w:t>من</w:t>
      </w:r>
      <w:r w:rsidRPr="00CF0FBF">
        <w:rPr>
          <w:rFonts w:cs="Arial"/>
          <w:sz w:val="28"/>
          <w:szCs w:val="28"/>
          <w:rtl/>
          <w:lang w:bidi="ar-IQ"/>
        </w:rPr>
        <w:t xml:space="preserve"> </w:t>
      </w:r>
      <w:r w:rsidRPr="00CF0FBF">
        <w:rPr>
          <w:rFonts w:cs="Arial" w:hint="cs"/>
          <w:sz w:val="28"/>
          <w:szCs w:val="28"/>
          <w:rtl/>
          <w:lang w:bidi="ar-IQ"/>
        </w:rPr>
        <w:t>اتعض</w:t>
      </w:r>
      <w:r w:rsidRPr="00CF0FBF">
        <w:rPr>
          <w:rFonts w:cs="Arial"/>
          <w:sz w:val="28"/>
          <w:szCs w:val="28"/>
          <w:rtl/>
          <w:lang w:bidi="ar-IQ"/>
        </w:rPr>
        <w:t xml:space="preserve"> </w:t>
      </w:r>
      <w:r w:rsidRPr="00CF0FBF">
        <w:rPr>
          <w:rFonts w:cs="Arial" w:hint="cs"/>
          <w:sz w:val="28"/>
          <w:szCs w:val="28"/>
          <w:rtl/>
          <w:lang w:bidi="ar-IQ"/>
        </w:rPr>
        <w:t>بتجارب</w:t>
      </w:r>
      <w:r w:rsidRPr="00CF0FBF">
        <w:rPr>
          <w:rFonts w:cs="Arial"/>
          <w:sz w:val="28"/>
          <w:szCs w:val="28"/>
          <w:rtl/>
          <w:lang w:bidi="ar-IQ"/>
        </w:rPr>
        <w:t xml:space="preserve"> </w:t>
      </w:r>
      <w:r w:rsidRPr="00CF0FBF">
        <w:rPr>
          <w:rFonts w:cs="Arial" w:hint="cs"/>
          <w:sz w:val="28"/>
          <w:szCs w:val="28"/>
          <w:rtl/>
          <w:lang w:bidi="ar-IQ"/>
        </w:rPr>
        <w:t>غيره</w:t>
      </w:r>
      <w:r w:rsidR="00402CFF">
        <w:rPr>
          <w:rFonts w:cs="Arial" w:hint="cs"/>
          <w:sz w:val="28"/>
          <w:szCs w:val="28"/>
          <w:rtl/>
          <w:lang w:bidi="ar-IQ"/>
        </w:rPr>
        <w:t>}.</w:t>
      </w:r>
    </w:p>
    <w:p w:rsidR="00B33A07" w:rsidRPr="000A5893" w:rsidRDefault="00CF0FBF" w:rsidP="000A5893">
      <w:pPr>
        <w:spacing w:after="0" w:line="240" w:lineRule="auto"/>
        <w:jc w:val="right"/>
        <w:rPr>
          <w:rFonts w:cs="Arial"/>
          <w:sz w:val="28"/>
          <w:szCs w:val="28"/>
          <w:lang w:bidi="ar-IQ"/>
        </w:rPr>
      </w:pPr>
      <w:r w:rsidRPr="00CF0FBF">
        <w:rPr>
          <w:rFonts w:cs="Arial"/>
          <w:sz w:val="28"/>
          <w:szCs w:val="28"/>
          <w:lang w:bidi="ar-IQ"/>
        </w:rPr>
        <w:t xml:space="preserve">   </w:t>
      </w:r>
      <w:r w:rsidRPr="00CF0FBF">
        <w:rPr>
          <w:rFonts w:cs="Arial" w:hint="cs"/>
          <w:sz w:val="28"/>
          <w:szCs w:val="28"/>
          <w:rtl/>
          <w:lang w:bidi="ar-IQ"/>
        </w:rPr>
        <w:t>صدق</w:t>
      </w:r>
      <w:r w:rsidRPr="00CF0FBF">
        <w:rPr>
          <w:rFonts w:cs="Arial"/>
          <w:sz w:val="28"/>
          <w:szCs w:val="28"/>
          <w:rtl/>
          <w:lang w:bidi="ar-IQ"/>
        </w:rPr>
        <w:t xml:space="preserve"> </w:t>
      </w:r>
      <w:r w:rsidRPr="00CF0FBF">
        <w:rPr>
          <w:rFonts w:cs="Arial" w:hint="cs"/>
          <w:sz w:val="28"/>
          <w:szCs w:val="28"/>
          <w:rtl/>
          <w:lang w:bidi="ar-IQ"/>
        </w:rPr>
        <w:t>رسول</w:t>
      </w:r>
      <w:r w:rsidRPr="00CF0FBF">
        <w:rPr>
          <w:rFonts w:cs="Arial"/>
          <w:sz w:val="28"/>
          <w:szCs w:val="28"/>
          <w:rtl/>
          <w:lang w:bidi="ar-IQ"/>
        </w:rPr>
        <w:t xml:space="preserve"> </w:t>
      </w:r>
      <w:r w:rsidRPr="00CF0FBF">
        <w:rPr>
          <w:rFonts w:cs="Arial" w:hint="cs"/>
          <w:sz w:val="28"/>
          <w:szCs w:val="28"/>
          <w:rtl/>
          <w:lang w:bidi="ar-IQ"/>
        </w:rPr>
        <w:t>الله</w:t>
      </w:r>
      <w:r w:rsidRPr="00CF0FBF">
        <w:rPr>
          <w:rFonts w:cs="Arial"/>
          <w:sz w:val="28"/>
          <w:szCs w:val="28"/>
          <w:rtl/>
          <w:lang w:bidi="ar-IQ"/>
        </w:rPr>
        <w:t xml:space="preserve"> (</w:t>
      </w:r>
      <w:r w:rsidRPr="00CF0FBF">
        <w:rPr>
          <w:rFonts w:cs="Arial" w:hint="cs"/>
          <w:sz w:val="28"/>
          <w:szCs w:val="28"/>
          <w:rtl/>
          <w:lang w:bidi="ar-IQ"/>
        </w:rPr>
        <w:t>ص</w:t>
      </w:r>
      <w:r w:rsidR="00402CFF">
        <w:rPr>
          <w:rFonts w:cs="Arial"/>
          <w:sz w:val="28"/>
          <w:szCs w:val="28"/>
          <w:rtl/>
          <w:lang w:bidi="ar-IQ"/>
        </w:rPr>
        <w:t>)</w:t>
      </w:r>
      <w:r w:rsidRPr="00CF0FBF">
        <w:rPr>
          <w:rFonts w:cs="Arial"/>
          <w:sz w:val="28"/>
          <w:szCs w:val="28"/>
          <w:rtl/>
          <w:lang w:bidi="ar-IQ"/>
        </w:rPr>
        <w:t xml:space="preserve"> </w:t>
      </w:r>
      <w:r w:rsidRPr="00CF0FBF">
        <w:rPr>
          <w:rFonts w:cs="Arial" w:hint="cs"/>
          <w:sz w:val="28"/>
          <w:szCs w:val="28"/>
          <w:rtl/>
          <w:lang w:bidi="ar-IQ"/>
        </w:rPr>
        <w:t>والعاقبة</w:t>
      </w:r>
      <w:r w:rsidRPr="00CF0FBF">
        <w:rPr>
          <w:rFonts w:cs="Arial"/>
          <w:sz w:val="28"/>
          <w:szCs w:val="28"/>
          <w:rtl/>
          <w:lang w:bidi="ar-IQ"/>
        </w:rPr>
        <w:t xml:space="preserve"> </w:t>
      </w:r>
      <w:r w:rsidRPr="00CF0FBF">
        <w:rPr>
          <w:rFonts w:cs="Arial" w:hint="cs"/>
          <w:sz w:val="28"/>
          <w:szCs w:val="28"/>
          <w:rtl/>
          <w:lang w:bidi="ar-IQ"/>
        </w:rPr>
        <w:t>للمتقين</w:t>
      </w:r>
      <w:r w:rsidR="00402CFF">
        <w:rPr>
          <w:rFonts w:cs="Arial" w:hint="cs"/>
          <w:sz w:val="28"/>
          <w:szCs w:val="28"/>
          <w:rtl/>
          <w:lang w:bidi="ar-IQ"/>
        </w:rPr>
        <w:t>.</w:t>
      </w:r>
      <w:r w:rsidRPr="00CF0FBF">
        <w:rPr>
          <w:rFonts w:cs="Arial"/>
          <w:sz w:val="28"/>
          <w:szCs w:val="28"/>
          <w:lang w:bidi="ar-IQ"/>
        </w:rPr>
        <w:t xml:space="preserve"> </w:t>
      </w:r>
    </w:p>
    <w:p w:rsidR="00B33A07" w:rsidRPr="000A5893" w:rsidRDefault="007A5723"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زينب</w:t>
      </w:r>
      <w:r w:rsidR="009E59BC" w:rsidRPr="000A5893">
        <w:rPr>
          <w:rFonts w:cs="Arial" w:hint="cs"/>
          <w:b/>
          <w:bCs/>
          <w:color w:val="FF0000"/>
          <w:sz w:val="32"/>
          <w:szCs w:val="32"/>
          <w:u w:val="single"/>
          <w:rtl/>
          <w:lang w:bidi="ar-IQ"/>
        </w:rPr>
        <w:t>..</w:t>
      </w:r>
      <w:r w:rsidRPr="000A5893">
        <w:rPr>
          <w:rFonts w:cs="Arial" w:hint="cs"/>
          <w:b/>
          <w:bCs/>
          <w:color w:val="FF0000"/>
          <w:sz w:val="32"/>
          <w:szCs w:val="32"/>
          <w:u w:val="single"/>
          <w:rtl/>
          <w:lang w:bidi="ar-IQ"/>
        </w:rPr>
        <w:t>اعلام</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لا</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دعاية</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ان</w:t>
      </w:r>
      <w:r w:rsidRPr="007A5723">
        <w:rPr>
          <w:rFonts w:cs="Arial"/>
          <w:sz w:val="28"/>
          <w:szCs w:val="28"/>
          <w:rtl/>
          <w:lang w:bidi="ar-IQ"/>
        </w:rPr>
        <w:t xml:space="preserve"> </w:t>
      </w:r>
      <w:r w:rsidRPr="007A5723">
        <w:rPr>
          <w:rFonts w:cs="Arial" w:hint="cs"/>
          <w:sz w:val="28"/>
          <w:szCs w:val="28"/>
          <w:rtl/>
          <w:lang w:bidi="ar-IQ"/>
        </w:rPr>
        <w:t>قدرة</w:t>
      </w:r>
      <w:r w:rsidRPr="007A5723">
        <w:rPr>
          <w:rFonts w:cs="Arial"/>
          <w:sz w:val="28"/>
          <w:szCs w:val="28"/>
          <w:rtl/>
          <w:lang w:bidi="ar-IQ"/>
        </w:rPr>
        <w:t xml:space="preserve"> </w:t>
      </w:r>
      <w:r w:rsidRPr="007A5723">
        <w:rPr>
          <w:rFonts w:cs="Arial" w:hint="cs"/>
          <w:sz w:val="28"/>
          <w:szCs w:val="28"/>
          <w:rtl/>
          <w:lang w:bidi="ar-IQ"/>
        </w:rPr>
        <w:t>اي</w:t>
      </w:r>
      <w:r w:rsidRPr="007A5723">
        <w:rPr>
          <w:rFonts w:cs="Arial"/>
          <w:sz w:val="28"/>
          <w:szCs w:val="28"/>
          <w:rtl/>
          <w:lang w:bidi="ar-IQ"/>
        </w:rPr>
        <w:t xml:space="preserve"> </w:t>
      </w:r>
      <w:r w:rsidRPr="007A5723">
        <w:rPr>
          <w:rFonts w:cs="Arial" w:hint="cs"/>
          <w:sz w:val="28"/>
          <w:szCs w:val="28"/>
          <w:rtl/>
          <w:lang w:bidi="ar-IQ"/>
        </w:rPr>
        <w:t>قضية</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العالم</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الصمود</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الذاكرة</w:t>
      </w:r>
      <w:r w:rsidRPr="007A5723">
        <w:rPr>
          <w:rFonts w:cs="Arial"/>
          <w:sz w:val="28"/>
          <w:szCs w:val="28"/>
          <w:rtl/>
          <w:lang w:bidi="ar-IQ"/>
        </w:rPr>
        <w:t xml:space="preserve"> </w:t>
      </w:r>
      <w:r w:rsidRPr="007A5723">
        <w:rPr>
          <w:rFonts w:cs="Arial" w:hint="cs"/>
          <w:sz w:val="28"/>
          <w:szCs w:val="28"/>
          <w:rtl/>
          <w:lang w:bidi="ar-IQ"/>
        </w:rPr>
        <w:t>والاستمرار</w:t>
      </w:r>
      <w:r w:rsidRPr="007A5723">
        <w:rPr>
          <w:rFonts w:cs="Arial"/>
          <w:sz w:val="28"/>
          <w:szCs w:val="28"/>
          <w:rtl/>
          <w:lang w:bidi="ar-IQ"/>
        </w:rPr>
        <w:t xml:space="preserve"> </w:t>
      </w:r>
      <w:r w:rsidRPr="007A5723">
        <w:rPr>
          <w:rFonts w:cs="Arial" w:hint="cs"/>
          <w:sz w:val="28"/>
          <w:szCs w:val="28"/>
          <w:rtl/>
          <w:lang w:bidi="ar-IQ"/>
        </w:rPr>
        <w:t>مع</w:t>
      </w:r>
      <w:r w:rsidRPr="007A5723">
        <w:rPr>
          <w:rFonts w:cs="Arial"/>
          <w:sz w:val="28"/>
          <w:szCs w:val="28"/>
          <w:rtl/>
          <w:lang w:bidi="ar-IQ"/>
        </w:rPr>
        <w:t xml:space="preserve"> </w:t>
      </w:r>
      <w:r w:rsidRPr="007A5723">
        <w:rPr>
          <w:rFonts w:cs="Arial" w:hint="cs"/>
          <w:sz w:val="28"/>
          <w:szCs w:val="28"/>
          <w:rtl/>
          <w:lang w:bidi="ar-IQ"/>
        </w:rPr>
        <w:t>الزمن</w:t>
      </w:r>
      <w:r w:rsidRPr="007A5723">
        <w:rPr>
          <w:rFonts w:cs="Arial"/>
          <w:sz w:val="28"/>
          <w:szCs w:val="28"/>
          <w:rtl/>
          <w:lang w:bidi="ar-IQ"/>
        </w:rPr>
        <w:t xml:space="preserve"> </w:t>
      </w:r>
      <w:r w:rsidRPr="007A5723">
        <w:rPr>
          <w:rFonts w:cs="Arial" w:hint="cs"/>
          <w:sz w:val="28"/>
          <w:szCs w:val="28"/>
          <w:rtl/>
          <w:lang w:bidi="ar-IQ"/>
        </w:rPr>
        <w:t>والديمومة</w:t>
      </w:r>
      <w:r w:rsidRPr="007A5723">
        <w:rPr>
          <w:rFonts w:cs="Arial"/>
          <w:sz w:val="28"/>
          <w:szCs w:val="28"/>
          <w:rtl/>
          <w:lang w:bidi="ar-IQ"/>
        </w:rPr>
        <w:t xml:space="preserve"> </w:t>
      </w:r>
      <w:r w:rsidRPr="007A5723">
        <w:rPr>
          <w:rFonts w:cs="Arial" w:hint="cs"/>
          <w:sz w:val="28"/>
          <w:szCs w:val="28"/>
          <w:rtl/>
          <w:lang w:bidi="ar-IQ"/>
        </w:rPr>
        <w:t>عبر</w:t>
      </w:r>
      <w:r w:rsidRPr="007A5723">
        <w:rPr>
          <w:rFonts w:cs="Arial"/>
          <w:sz w:val="28"/>
          <w:szCs w:val="28"/>
          <w:rtl/>
          <w:lang w:bidi="ar-IQ"/>
        </w:rPr>
        <w:t xml:space="preserve"> </w:t>
      </w:r>
      <w:r w:rsidRPr="007A5723">
        <w:rPr>
          <w:rFonts w:cs="Arial" w:hint="cs"/>
          <w:sz w:val="28"/>
          <w:szCs w:val="28"/>
          <w:rtl/>
          <w:lang w:bidi="ar-IQ"/>
        </w:rPr>
        <w:t>تعاقب</w:t>
      </w:r>
      <w:r w:rsidRPr="007A5723">
        <w:rPr>
          <w:rFonts w:cs="Arial"/>
          <w:sz w:val="28"/>
          <w:szCs w:val="28"/>
          <w:rtl/>
          <w:lang w:bidi="ar-IQ"/>
        </w:rPr>
        <w:t xml:space="preserve"> </w:t>
      </w:r>
      <w:r w:rsidRPr="007A5723">
        <w:rPr>
          <w:rFonts w:cs="Arial" w:hint="cs"/>
          <w:sz w:val="28"/>
          <w:szCs w:val="28"/>
          <w:rtl/>
          <w:lang w:bidi="ar-IQ"/>
        </w:rPr>
        <w:t>الاجيال،</w:t>
      </w:r>
      <w:r w:rsidRPr="007A5723">
        <w:rPr>
          <w:rFonts w:cs="Arial"/>
          <w:sz w:val="28"/>
          <w:szCs w:val="28"/>
          <w:rtl/>
          <w:lang w:bidi="ar-IQ"/>
        </w:rPr>
        <w:t xml:space="preserve"> </w:t>
      </w:r>
      <w:r w:rsidRPr="007A5723">
        <w:rPr>
          <w:rFonts w:cs="Arial" w:hint="cs"/>
          <w:sz w:val="28"/>
          <w:szCs w:val="28"/>
          <w:rtl/>
          <w:lang w:bidi="ar-IQ"/>
        </w:rPr>
        <w:t>تتناسب</w:t>
      </w:r>
      <w:r w:rsidRPr="007A5723">
        <w:rPr>
          <w:rFonts w:cs="Arial"/>
          <w:sz w:val="28"/>
          <w:szCs w:val="28"/>
          <w:rtl/>
          <w:lang w:bidi="ar-IQ"/>
        </w:rPr>
        <w:t xml:space="preserve"> </w:t>
      </w:r>
      <w:r w:rsidRPr="007A5723">
        <w:rPr>
          <w:rFonts w:cs="Arial" w:hint="cs"/>
          <w:sz w:val="28"/>
          <w:szCs w:val="28"/>
          <w:rtl/>
          <w:lang w:bidi="ar-IQ"/>
        </w:rPr>
        <w:t>تناسبا</w:t>
      </w:r>
      <w:r w:rsidRPr="007A5723">
        <w:rPr>
          <w:rFonts w:cs="Arial"/>
          <w:sz w:val="28"/>
          <w:szCs w:val="28"/>
          <w:rtl/>
          <w:lang w:bidi="ar-IQ"/>
        </w:rPr>
        <w:t xml:space="preserve"> </w:t>
      </w:r>
      <w:r w:rsidRPr="007A5723">
        <w:rPr>
          <w:rFonts w:cs="Arial" w:hint="cs"/>
          <w:sz w:val="28"/>
          <w:szCs w:val="28"/>
          <w:rtl/>
          <w:lang w:bidi="ar-IQ"/>
        </w:rPr>
        <w:t>عكسيا</w:t>
      </w:r>
      <w:r w:rsidRPr="007A5723">
        <w:rPr>
          <w:rFonts w:cs="Arial"/>
          <w:sz w:val="28"/>
          <w:szCs w:val="28"/>
          <w:rtl/>
          <w:lang w:bidi="ar-IQ"/>
        </w:rPr>
        <w:t xml:space="preserve"> </w:t>
      </w:r>
      <w:r w:rsidRPr="007A5723">
        <w:rPr>
          <w:rFonts w:cs="Arial" w:hint="cs"/>
          <w:sz w:val="28"/>
          <w:szCs w:val="28"/>
          <w:rtl/>
          <w:lang w:bidi="ar-IQ"/>
        </w:rPr>
        <w:t>مع</w:t>
      </w:r>
      <w:r w:rsidRPr="007A5723">
        <w:rPr>
          <w:rFonts w:cs="Arial"/>
          <w:sz w:val="28"/>
          <w:szCs w:val="28"/>
          <w:rtl/>
          <w:lang w:bidi="ar-IQ"/>
        </w:rPr>
        <w:t xml:space="preserve"> </w:t>
      </w:r>
      <w:r w:rsidRPr="007A5723">
        <w:rPr>
          <w:rFonts w:cs="Arial" w:hint="cs"/>
          <w:sz w:val="28"/>
          <w:szCs w:val="28"/>
          <w:rtl/>
          <w:lang w:bidi="ar-IQ"/>
        </w:rPr>
        <w:t>الحرب</w:t>
      </w:r>
      <w:r w:rsidRPr="007A5723">
        <w:rPr>
          <w:rFonts w:cs="Arial"/>
          <w:sz w:val="28"/>
          <w:szCs w:val="28"/>
          <w:rtl/>
          <w:lang w:bidi="ar-IQ"/>
        </w:rPr>
        <w:t xml:space="preserve"> </w:t>
      </w:r>
      <w:r w:rsidRPr="007A5723">
        <w:rPr>
          <w:rFonts w:cs="Arial" w:hint="cs"/>
          <w:sz w:val="28"/>
          <w:szCs w:val="28"/>
          <w:rtl/>
          <w:lang w:bidi="ar-IQ"/>
        </w:rPr>
        <w:t>الاعلامية</w:t>
      </w:r>
      <w:r w:rsidRPr="007A5723">
        <w:rPr>
          <w:rFonts w:cs="Arial"/>
          <w:sz w:val="28"/>
          <w:szCs w:val="28"/>
          <w:rtl/>
          <w:lang w:bidi="ar-IQ"/>
        </w:rPr>
        <w:t xml:space="preserve"> </w:t>
      </w:r>
      <w:r w:rsidRPr="007A5723">
        <w:rPr>
          <w:rFonts w:cs="Arial" w:hint="cs"/>
          <w:sz w:val="28"/>
          <w:szCs w:val="28"/>
          <w:rtl/>
          <w:lang w:bidi="ar-IQ"/>
        </w:rPr>
        <w:t>والسياسية</w:t>
      </w:r>
      <w:r w:rsidRPr="007A5723">
        <w:rPr>
          <w:rFonts w:cs="Arial"/>
          <w:sz w:val="28"/>
          <w:szCs w:val="28"/>
          <w:rtl/>
          <w:lang w:bidi="ar-IQ"/>
        </w:rPr>
        <w:t xml:space="preserve"> </w:t>
      </w:r>
      <w:r w:rsidRPr="007A5723">
        <w:rPr>
          <w:rFonts w:cs="Arial" w:hint="cs"/>
          <w:sz w:val="28"/>
          <w:szCs w:val="28"/>
          <w:rtl/>
          <w:lang w:bidi="ar-IQ"/>
        </w:rPr>
        <w:t>والنفسية</w:t>
      </w:r>
      <w:r w:rsidRPr="007A5723">
        <w:rPr>
          <w:rFonts w:cs="Arial"/>
          <w:sz w:val="28"/>
          <w:szCs w:val="28"/>
          <w:rtl/>
          <w:lang w:bidi="ar-IQ"/>
        </w:rPr>
        <w:t xml:space="preserve"> </w:t>
      </w:r>
      <w:r w:rsidRPr="007A5723">
        <w:rPr>
          <w:rFonts w:cs="Arial" w:hint="cs"/>
          <w:sz w:val="28"/>
          <w:szCs w:val="28"/>
          <w:rtl/>
          <w:lang w:bidi="ar-IQ"/>
        </w:rPr>
        <w:t>وربما</w:t>
      </w:r>
      <w:r w:rsidRPr="007A5723">
        <w:rPr>
          <w:rFonts w:cs="Arial"/>
          <w:sz w:val="28"/>
          <w:szCs w:val="28"/>
          <w:rtl/>
          <w:lang w:bidi="ar-IQ"/>
        </w:rPr>
        <w:t xml:space="preserve"> </w:t>
      </w:r>
      <w:r w:rsidRPr="007A5723">
        <w:rPr>
          <w:rFonts w:cs="Arial" w:hint="cs"/>
          <w:sz w:val="28"/>
          <w:szCs w:val="28"/>
          <w:rtl/>
          <w:lang w:bidi="ar-IQ"/>
        </w:rPr>
        <w:t>العسكرية</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يشنها</w:t>
      </w:r>
      <w:r w:rsidRPr="007A5723">
        <w:rPr>
          <w:rFonts w:cs="Arial"/>
          <w:sz w:val="28"/>
          <w:szCs w:val="28"/>
          <w:rtl/>
          <w:lang w:bidi="ar-IQ"/>
        </w:rPr>
        <w:t xml:space="preserve"> </w:t>
      </w:r>
      <w:r w:rsidRPr="007A5723">
        <w:rPr>
          <w:rFonts w:cs="Arial" w:hint="cs"/>
          <w:sz w:val="28"/>
          <w:szCs w:val="28"/>
          <w:rtl/>
          <w:lang w:bidi="ar-IQ"/>
        </w:rPr>
        <w:t>خصومها</w:t>
      </w:r>
      <w:r w:rsidRPr="007A5723">
        <w:rPr>
          <w:rFonts w:cs="Arial"/>
          <w:sz w:val="28"/>
          <w:szCs w:val="28"/>
          <w:rtl/>
          <w:lang w:bidi="ar-IQ"/>
        </w:rPr>
        <w:t xml:space="preserve"> </w:t>
      </w:r>
      <w:r w:rsidRPr="007A5723">
        <w:rPr>
          <w:rFonts w:cs="Arial" w:hint="cs"/>
          <w:sz w:val="28"/>
          <w:szCs w:val="28"/>
          <w:rtl/>
          <w:lang w:bidi="ar-IQ"/>
        </w:rPr>
        <w:t>ضدها،</w:t>
      </w:r>
      <w:r w:rsidRPr="007A5723">
        <w:rPr>
          <w:rFonts w:cs="Arial"/>
          <w:sz w:val="28"/>
          <w:szCs w:val="28"/>
          <w:rtl/>
          <w:lang w:bidi="ar-IQ"/>
        </w:rPr>
        <w:t xml:space="preserve"> </w:t>
      </w:r>
      <w:r w:rsidRPr="007A5723">
        <w:rPr>
          <w:rFonts w:cs="Arial" w:hint="cs"/>
          <w:sz w:val="28"/>
          <w:szCs w:val="28"/>
          <w:rtl/>
          <w:lang w:bidi="ar-IQ"/>
        </w:rPr>
        <w:t>الا</w:t>
      </w:r>
      <w:r w:rsidRPr="007A5723">
        <w:rPr>
          <w:rFonts w:cs="Arial"/>
          <w:sz w:val="28"/>
          <w:szCs w:val="28"/>
          <w:rtl/>
          <w:lang w:bidi="ar-IQ"/>
        </w:rPr>
        <w:t xml:space="preserve"> </w:t>
      </w:r>
      <w:r w:rsidRPr="007A5723">
        <w:rPr>
          <w:rFonts w:cs="Arial" w:hint="cs"/>
          <w:sz w:val="28"/>
          <w:szCs w:val="28"/>
          <w:rtl/>
          <w:lang w:bidi="ar-IQ"/>
        </w:rPr>
        <w:t>قضية</w:t>
      </w:r>
      <w:r w:rsidRPr="007A5723">
        <w:rPr>
          <w:rFonts w:cs="Arial"/>
          <w:sz w:val="28"/>
          <w:szCs w:val="28"/>
          <w:rtl/>
          <w:lang w:bidi="ar-IQ"/>
        </w:rPr>
        <w:t xml:space="preserve"> </w:t>
      </w:r>
      <w:r w:rsidRPr="007A5723">
        <w:rPr>
          <w:rFonts w:cs="Arial" w:hint="cs"/>
          <w:sz w:val="28"/>
          <w:szCs w:val="28"/>
          <w:rtl/>
          <w:lang w:bidi="ar-IQ"/>
        </w:rPr>
        <w:t>الامام</w:t>
      </w:r>
      <w:r w:rsidRPr="007A5723">
        <w:rPr>
          <w:rFonts w:cs="Arial"/>
          <w:sz w:val="28"/>
          <w:szCs w:val="28"/>
          <w:rtl/>
          <w:lang w:bidi="ar-IQ"/>
        </w:rPr>
        <w:t xml:space="preserve"> </w:t>
      </w:r>
      <w:r w:rsidRPr="007A5723">
        <w:rPr>
          <w:rFonts w:cs="Arial" w:hint="cs"/>
          <w:sz w:val="28"/>
          <w:szCs w:val="28"/>
          <w:rtl/>
          <w:lang w:bidi="ar-IQ"/>
        </w:rPr>
        <w:t>السبط</w:t>
      </w:r>
      <w:r w:rsidRPr="007A5723">
        <w:rPr>
          <w:rFonts w:cs="Arial"/>
          <w:sz w:val="28"/>
          <w:szCs w:val="28"/>
          <w:rtl/>
          <w:lang w:bidi="ar-IQ"/>
        </w:rPr>
        <w:t xml:space="preserve"> </w:t>
      </w:r>
      <w:r w:rsidRPr="007A5723">
        <w:rPr>
          <w:rFonts w:cs="Arial" w:hint="cs"/>
          <w:sz w:val="28"/>
          <w:szCs w:val="28"/>
          <w:rtl/>
          <w:lang w:bidi="ar-IQ"/>
        </w:rPr>
        <w:t>الشهيد</w:t>
      </w:r>
      <w:r w:rsidRPr="007A5723">
        <w:rPr>
          <w:rFonts w:cs="Arial"/>
          <w:sz w:val="28"/>
          <w:szCs w:val="28"/>
          <w:rtl/>
          <w:lang w:bidi="ar-IQ"/>
        </w:rPr>
        <w:t xml:space="preserve"> </w:t>
      </w:r>
      <w:r w:rsidRPr="007A5723">
        <w:rPr>
          <w:rFonts w:cs="Arial" w:hint="cs"/>
          <w:sz w:val="28"/>
          <w:szCs w:val="28"/>
          <w:rtl/>
          <w:lang w:bidi="ar-IQ"/>
        </w:rPr>
        <w:t>الحسين</w:t>
      </w:r>
      <w:r w:rsidRPr="007A5723">
        <w:rPr>
          <w:rFonts w:cs="Arial"/>
          <w:sz w:val="28"/>
          <w:szCs w:val="28"/>
          <w:rtl/>
          <w:lang w:bidi="ar-IQ"/>
        </w:rPr>
        <w:t xml:space="preserve"> </w:t>
      </w:r>
      <w:r w:rsidRPr="007A5723">
        <w:rPr>
          <w:rFonts w:cs="Arial" w:hint="cs"/>
          <w:sz w:val="28"/>
          <w:szCs w:val="28"/>
          <w:rtl/>
          <w:lang w:bidi="ar-IQ"/>
        </w:rPr>
        <w:t>بن</w:t>
      </w:r>
      <w:r w:rsidRPr="007A5723">
        <w:rPr>
          <w:rFonts w:cs="Arial"/>
          <w:sz w:val="28"/>
          <w:szCs w:val="28"/>
          <w:rtl/>
          <w:lang w:bidi="ar-IQ"/>
        </w:rPr>
        <w:t xml:space="preserve"> </w:t>
      </w:r>
      <w:r w:rsidRPr="007A5723">
        <w:rPr>
          <w:rFonts w:cs="Arial" w:hint="cs"/>
          <w:sz w:val="28"/>
          <w:szCs w:val="28"/>
          <w:rtl/>
          <w:lang w:bidi="ar-IQ"/>
        </w:rPr>
        <w:t>علي</w:t>
      </w:r>
      <w:r w:rsidRPr="007A5723">
        <w:rPr>
          <w:rFonts w:cs="Arial"/>
          <w:sz w:val="28"/>
          <w:szCs w:val="28"/>
          <w:rtl/>
          <w:lang w:bidi="ar-IQ"/>
        </w:rPr>
        <w:t xml:space="preserve"> </w:t>
      </w:r>
      <w:r w:rsidRPr="007A5723">
        <w:rPr>
          <w:rFonts w:cs="Arial" w:hint="cs"/>
          <w:sz w:val="28"/>
          <w:szCs w:val="28"/>
          <w:rtl/>
          <w:lang w:bidi="ar-IQ"/>
        </w:rPr>
        <w:t>عليهما</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فانها</w:t>
      </w:r>
      <w:r w:rsidRPr="007A5723">
        <w:rPr>
          <w:rFonts w:cs="Arial"/>
          <w:sz w:val="28"/>
          <w:szCs w:val="28"/>
          <w:rtl/>
          <w:lang w:bidi="ar-IQ"/>
        </w:rPr>
        <w:t xml:space="preserve"> </w:t>
      </w:r>
      <w:r w:rsidRPr="007A5723">
        <w:rPr>
          <w:rFonts w:cs="Arial" w:hint="cs"/>
          <w:sz w:val="28"/>
          <w:szCs w:val="28"/>
          <w:rtl/>
          <w:lang w:bidi="ar-IQ"/>
        </w:rPr>
        <w:t>تتناسب</w:t>
      </w:r>
      <w:r w:rsidRPr="007A5723">
        <w:rPr>
          <w:rFonts w:cs="Arial"/>
          <w:sz w:val="28"/>
          <w:szCs w:val="28"/>
          <w:rtl/>
          <w:lang w:bidi="ar-IQ"/>
        </w:rPr>
        <w:t xml:space="preserve"> </w:t>
      </w:r>
      <w:r w:rsidRPr="007A5723">
        <w:rPr>
          <w:rFonts w:cs="Arial" w:hint="cs"/>
          <w:sz w:val="28"/>
          <w:szCs w:val="28"/>
          <w:rtl/>
          <w:lang w:bidi="ar-IQ"/>
        </w:rPr>
        <w:t>تناسبا</w:t>
      </w:r>
      <w:r w:rsidRPr="007A5723">
        <w:rPr>
          <w:rFonts w:cs="Arial"/>
          <w:sz w:val="28"/>
          <w:szCs w:val="28"/>
          <w:rtl/>
          <w:lang w:bidi="ar-IQ"/>
        </w:rPr>
        <w:t xml:space="preserve"> </w:t>
      </w:r>
      <w:r w:rsidRPr="007A5723">
        <w:rPr>
          <w:rFonts w:cs="Arial" w:hint="cs"/>
          <w:sz w:val="28"/>
          <w:szCs w:val="28"/>
          <w:rtl/>
          <w:lang w:bidi="ar-IQ"/>
        </w:rPr>
        <w:t>طرديا،</w:t>
      </w:r>
      <w:r w:rsidRPr="007A5723">
        <w:rPr>
          <w:rFonts w:cs="Arial"/>
          <w:sz w:val="28"/>
          <w:szCs w:val="28"/>
          <w:rtl/>
          <w:lang w:bidi="ar-IQ"/>
        </w:rPr>
        <w:t xml:space="preserve"> </w:t>
      </w:r>
      <w:r w:rsidRPr="007A5723">
        <w:rPr>
          <w:rFonts w:cs="Arial" w:hint="cs"/>
          <w:sz w:val="28"/>
          <w:szCs w:val="28"/>
          <w:rtl/>
          <w:lang w:bidi="ar-IQ"/>
        </w:rPr>
        <w:t>اذ</w:t>
      </w:r>
      <w:r w:rsidRPr="007A5723">
        <w:rPr>
          <w:rFonts w:cs="Arial"/>
          <w:sz w:val="28"/>
          <w:szCs w:val="28"/>
          <w:rtl/>
          <w:lang w:bidi="ar-IQ"/>
        </w:rPr>
        <w:t xml:space="preserve"> </w:t>
      </w:r>
      <w:r w:rsidRPr="007A5723">
        <w:rPr>
          <w:rFonts w:cs="Arial" w:hint="cs"/>
          <w:sz w:val="28"/>
          <w:szCs w:val="28"/>
          <w:rtl/>
          <w:lang w:bidi="ar-IQ"/>
        </w:rPr>
        <w:t>كلما</w:t>
      </w:r>
      <w:r w:rsidRPr="007A5723">
        <w:rPr>
          <w:rFonts w:cs="Arial"/>
          <w:sz w:val="28"/>
          <w:szCs w:val="28"/>
          <w:rtl/>
          <w:lang w:bidi="ar-IQ"/>
        </w:rPr>
        <w:t xml:space="preserve"> </w:t>
      </w:r>
      <w:r w:rsidRPr="007A5723">
        <w:rPr>
          <w:rFonts w:cs="Arial" w:hint="cs"/>
          <w:sz w:val="28"/>
          <w:szCs w:val="28"/>
          <w:rtl/>
          <w:lang w:bidi="ar-IQ"/>
        </w:rPr>
        <w:t>زاد</w:t>
      </w:r>
      <w:r w:rsidRPr="007A5723">
        <w:rPr>
          <w:rFonts w:cs="Arial"/>
          <w:sz w:val="28"/>
          <w:szCs w:val="28"/>
          <w:rtl/>
          <w:lang w:bidi="ar-IQ"/>
        </w:rPr>
        <w:t xml:space="preserve"> </w:t>
      </w:r>
      <w:r w:rsidRPr="007A5723">
        <w:rPr>
          <w:rFonts w:cs="Arial" w:hint="cs"/>
          <w:sz w:val="28"/>
          <w:szCs w:val="28"/>
          <w:rtl/>
          <w:lang w:bidi="ar-IQ"/>
        </w:rPr>
        <w:t>اعداؤها</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حربهم</w:t>
      </w:r>
      <w:r w:rsidRPr="007A5723">
        <w:rPr>
          <w:rFonts w:cs="Arial"/>
          <w:sz w:val="28"/>
          <w:szCs w:val="28"/>
          <w:rtl/>
          <w:lang w:bidi="ar-IQ"/>
        </w:rPr>
        <w:t xml:space="preserve"> </w:t>
      </w:r>
      <w:r w:rsidRPr="007A5723">
        <w:rPr>
          <w:rFonts w:cs="Arial" w:hint="cs"/>
          <w:sz w:val="28"/>
          <w:szCs w:val="28"/>
          <w:rtl/>
          <w:lang w:bidi="ar-IQ"/>
        </w:rPr>
        <w:t>الضروس</w:t>
      </w:r>
      <w:r w:rsidRPr="007A5723">
        <w:rPr>
          <w:rFonts w:cs="Arial"/>
          <w:sz w:val="28"/>
          <w:szCs w:val="28"/>
          <w:rtl/>
          <w:lang w:bidi="ar-IQ"/>
        </w:rPr>
        <w:t xml:space="preserve"> </w:t>
      </w:r>
      <w:r w:rsidRPr="007A5723">
        <w:rPr>
          <w:rFonts w:cs="Arial" w:hint="cs"/>
          <w:sz w:val="28"/>
          <w:szCs w:val="28"/>
          <w:rtl/>
          <w:lang w:bidi="ar-IQ"/>
        </w:rPr>
        <w:t>ضدها</w:t>
      </w:r>
      <w:r w:rsidRPr="007A5723">
        <w:rPr>
          <w:rFonts w:cs="Arial"/>
          <w:sz w:val="28"/>
          <w:szCs w:val="28"/>
          <w:rtl/>
          <w:lang w:bidi="ar-IQ"/>
        </w:rPr>
        <w:t xml:space="preserve"> </w:t>
      </w:r>
      <w:r w:rsidRPr="007A5723">
        <w:rPr>
          <w:rFonts w:cs="Arial" w:hint="cs"/>
          <w:sz w:val="28"/>
          <w:szCs w:val="28"/>
          <w:rtl/>
          <w:lang w:bidi="ar-IQ"/>
        </w:rPr>
        <w:t>كلما</w:t>
      </w:r>
      <w:r w:rsidRPr="007A5723">
        <w:rPr>
          <w:rFonts w:cs="Arial"/>
          <w:sz w:val="28"/>
          <w:szCs w:val="28"/>
          <w:rtl/>
          <w:lang w:bidi="ar-IQ"/>
        </w:rPr>
        <w:t xml:space="preserve"> </w:t>
      </w:r>
      <w:r w:rsidRPr="007A5723">
        <w:rPr>
          <w:rFonts w:cs="Arial" w:hint="cs"/>
          <w:sz w:val="28"/>
          <w:szCs w:val="28"/>
          <w:rtl/>
          <w:lang w:bidi="ar-IQ"/>
        </w:rPr>
        <w:t>تجذرت</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النفوس</w:t>
      </w:r>
      <w:r w:rsidRPr="007A5723">
        <w:rPr>
          <w:rFonts w:cs="Arial"/>
          <w:sz w:val="28"/>
          <w:szCs w:val="28"/>
          <w:rtl/>
          <w:lang w:bidi="ar-IQ"/>
        </w:rPr>
        <w:t xml:space="preserve"> </w:t>
      </w:r>
      <w:r w:rsidRPr="007A5723">
        <w:rPr>
          <w:rFonts w:cs="Arial" w:hint="cs"/>
          <w:sz w:val="28"/>
          <w:szCs w:val="28"/>
          <w:rtl/>
          <w:lang w:bidi="ar-IQ"/>
        </w:rPr>
        <w:t>وانتشرت</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الافاق</w:t>
      </w:r>
      <w:r w:rsidRPr="007A5723">
        <w:rPr>
          <w:rFonts w:cs="Arial"/>
          <w:sz w:val="28"/>
          <w:szCs w:val="28"/>
          <w:rtl/>
          <w:lang w:bidi="ar-IQ"/>
        </w:rPr>
        <w:t xml:space="preserve"> </w:t>
      </w:r>
      <w:r w:rsidRPr="007A5723">
        <w:rPr>
          <w:rFonts w:cs="Arial" w:hint="cs"/>
          <w:sz w:val="28"/>
          <w:szCs w:val="28"/>
          <w:rtl/>
          <w:lang w:bidi="ar-IQ"/>
        </w:rPr>
        <w:t>واتسع</w:t>
      </w:r>
      <w:r w:rsidRPr="007A5723">
        <w:rPr>
          <w:rFonts w:cs="Arial"/>
          <w:sz w:val="28"/>
          <w:szCs w:val="28"/>
          <w:rtl/>
          <w:lang w:bidi="ar-IQ"/>
        </w:rPr>
        <w:t xml:space="preserve"> </w:t>
      </w:r>
      <w:r w:rsidRPr="007A5723">
        <w:rPr>
          <w:rFonts w:cs="Arial" w:hint="cs"/>
          <w:sz w:val="28"/>
          <w:szCs w:val="28"/>
          <w:rtl/>
          <w:lang w:bidi="ar-IQ"/>
        </w:rPr>
        <w:t>نطاقها</w:t>
      </w:r>
      <w:r w:rsidRPr="007A5723">
        <w:rPr>
          <w:rFonts w:cs="Arial"/>
          <w:sz w:val="28"/>
          <w:szCs w:val="28"/>
          <w:rtl/>
          <w:lang w:bidi="ar-IQ"/>
        </w:rPr>
        <w:t xml:space="preserve"> </w:t>
      </w:r>
      <w:r w:rsidRPr="007A5723">
        <w:rPr>
          <w:rFonts w:cs="Arial" w:hint="cs"/>
          <w:sz w:val="28"/>
          <w:szCs w:val="28"/>
          <w:rtl/>
          <w:lang w:bidi="ar-IQ"/>
        </w:rPr>
        <w:t>وترسخت</w:t>
      </w:r>
      <w:r w:rsidRPr="007A5723">
        <w:rPr>
          <w:rFonts w:cs="Arial"/>
          <w:sz w:val="28"/>
          <w:szCs w:val="28"/>
          <w:rtl/>
          <w:lang w:bidi="ar-IQ"/>
        </w:rPr>
        <w:t xml:space="preserve"> </w:t>
      </w:r>
      <w:r w:rsidRPr="007A5723">
        <w:rPr>
          <w:rFonts w:cs="Arial" w:hint="cs"/>
          <w:sz w:val="28"/>
          <w:szCs w:val="28"/>
          <w:rtl/>
          <w:lang w:bidi="ar-IQ"/>
        </w:rPr>
        <w:t>ديمومتها،</w:t>
      </w:r>
      <w:r w:rsidRPr="007A5723">
        <w:rPr>
          <w:rFonts w:cs="Arial"/>
          <w:sz w:val="28"/>
          <w:szCs w:val="28"/>
          <w:rtl/>
          <w:lang w:bidi="ar-IQ"/>
        </w:rPr>
        <w:t xml:space="preserve"> </w:t>
      </w:r>
      <w:r w:rsidRPr="007A5723">
        <w:rPr>
          <w:rFonts w:cs="Arial" w:hint="cs"/>
          <w:sz w:val="28"/>
          <w:szCs w:val="28"/>
          <w:rtl/>
          <w:lang w:bidi="ar-IQ"/>
        </w:rPr>
        <w:t>وذلك</w:t>
      </w:r>
      <w:r w:rsidRPr="007A5723">
        <w:rPr>
          <w:rFonts w:cs="Arial"/>
          <w:sz w:val="28"/>
          <w:szCs w:val="28"/>
          <w:rtl/>
          <w:lang w:bidi="ar-IQ"/>
        </w:rPr>
        <w:t xml:space="preserve"> </w:t>
      </w:r>
      <w:r w:rsidRPr="007A5723">
        <w:rPr>
          <w:rFonts w:cs="Arial" w:hint="cs"/>
          <w:sz w:val="28"/>
          <w:szCs w:val="28"/>
          <w:rtl/>
          <w:lang w:bidi="ar-IQ"/>
        </w:rPr>
        <w:t>يعود</w:t>
      </w:r>
      <w:r w:rsidRPr="007A5723">
        <w:rPr>
          <w:rFonts w:cs="Arial"/>
          <w:sz w:val="28"/>
          <w:szCs w:val="28"/>
          <w:rtl/>
          <w:lang w:bidi="ar-IQ"/>
        </w:rPr>
        <w:t xml:space="preserve"> </w:t>
      </w:r>
      <w:r w:rsidRPr="007A5723">
        <w:rPr>
          <w:rFonts w:cs="Arial" w:hint="cs"/>
          <w:sz w:val="28"/>
          <w:szCs w:val="28"/>
          <w:rtl/>
          <w:lang w:bidi="ar-IQ"/>
        </w:rPr>
        <w:t>لسببين</w:t>
      </w:r>
      <w:r>
        <w:rPr>
          <w:rFonts w:cs="Arial" w:hint="cs"/>
          <w:sz w:val="28"/>
          <w:szCs w:val="28"/>
          <w:rtl/>
          <w:lang w:bidi="ar-IQ"/>
        </w:rPr>
        <w:t>:</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السبب</w:t>
      </w:r>
      <w:r w:rsidRPr="007A5723">
        <w:rPr>
          <w:rFonts w:cs="Arial"/>
          <w:sz w:val="28"/>
          <w:szCs w:val="28"/>
          <w:rtl/>
          <w:lang w:bidi="ar-IQ"/>
        </w:rPr>
        <w:t xml:space="preserve"> </w:t>
      </w:r>
      <w:r w:rsidRPr="007A5723">
        <w:rPr>
          <w:rFonts w:cs="Arial" w:hint="cs"/>
          <w:sz w:val="28"/>
          <w:szCs w:val="28"/>
          <w:rtl/>
          <w:lang w:bidi="ar-IQ"/>
        </w:rPr>
        <w:t>الاول؛</w:t>
      </w:r>
      <w:r w:rsidRPr="007A5723">
        <w:rPr>
          <w:rFonts w:cs="Arial"/>
          <w:sz w:val="28"/>
          <w:szCs w:val="28"/>
          <w:rtl/>
          <w:lang w:bidi="ar-IQ"/>
        </w:rPr>
        <w:t xml:space="preserve"> </w:t>
      </w:r>
      <w:r w:rsidRPr="007A5723">
        <w:rPr>
          <w:rFonts w:cs="Arial" w:hint="cs"/>
          <w:sz w:val="28"/>
          <w:szCs w:val="28"/>
          <w:rtl/>
          <w:lang w:bidi="ar-IQ"/>
        </w:rPr>
        <w:t>هو</w:t>
      </w:r>
      <w:r w:rsidRPr="007A5723">
        <w:rPr>
          <w:rFonts w:cs="Arial"/>
          <w:sz w:val="28"/>
          <w:szCs w:val="28"/>
          <w:rtl/>
          <w:lang w:bidi="ar-IQ"/>
        </w:rPr>
        <w:t xml:space="preserve"> </w:t>
      </w:r>
      <w:r w:rsidRPr="007A5723">
        <w:rPr>
          <w:rFonts w:cs="Arial" w:hint="cs"/>
          <w:sz w:val="28"/>
          <w:szCs w:val="28"/>
          <w:rtl/>
          <w:lang w:bidi="ar-IQ"/>
        </w:rPr>
        <w:t>البعد</w:t>
      </w:r>
      <w:r w:rsidRPr="007A5723">
        <w:rPr>
          <w:rFonts w:cs="Arial"/>
          <w:sz w:val="28"/>
          <w:szCs w:val="28"/>
          <w:rtl/>
          <w:lang w:bidi="ar-IQ"/>
        </w:rPr>
        <w:t xml:space="preserve"> </w:t>
      </w:r>
      <w:r w:rsidRPr="007A5723">
        <w:rPr>
          <w:rFonts w:cs="Arial" w:hint="cs"/>
          <w:sz w:val="28"/>
          <w:szCs w:val="28"/>
          <w:rtl/>
          <w:lang w:bidi="ar-IQ"/>
        </w:rPr>
        <w:t>الغيبي</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القضية،</w:t>
      </w:r>
      <w:r w:rsidRPr="007A5723">
        <w:rPr>
          <w:rFonts w:cs="Arial"/>
          <w:sz w:val="28"/>
          <w:szCs w:val="28"/>
          <w:rtl/>
          <w:lang w:bidi="ar-IQ"/>
        </w:rPr>
        <w:t xml:space="preserve"> </w:t>
      </w:r>
      <w:r w:rsidRPr="007A5723">
        <w:rPr>
          <w:rFonts w:cs="Arial" w:hint="cs"/>
          <w:sz w:val="28"/>
          <w:szCs w:val="28"/>
          <w:rtl/>
          <w:lang w:bidi="ar-IQ"/>
        </w:rPr>
        <w:t>والذي</w:t>
      </w:r>
      <w:r w:rsidRPr="007A5723">
        <w:rPr>
          <w:rFonts w:cs="Arial"/>
          <w:sz w:val="28"/>
          <w:szCs w:val="28"/>
          <w:rtl/>
          <w:lang w:bidi="ar-IQ"/>
        </w:rPr>
        <w:t xml:space="preserve"> </w:t>
      </w:r>
      <w:r w:rsidRPr="007A5723">
        <w:rPr>
          <w:rFonts w:cs="Arial" w:hint="cs"/>
          <w:sz w:val="28"/>
          <w:szCs w:val="28"/>
          <w:rtl/>
          <w:lang w:bidi="ar-IQ"/>
        </w:rPr>
        <w:t>اشارت</w:t>
      </w:r>
      <w:r w:rsidRPr="007A5723">
        <w:rPr>
          <w:rFonts w:cs="Arial"/>
          <w:sz w:val="28"/>
          <w:szCs w:val="28"/>
          <w:rtl/>
          <w:lang w:bidi="ar-IQ"/>
        </w:rPr>
        <w:t xml:space="preserve"> </w:t>
      </w:r>
      <w:r w:rsidRPr="007A5723">
        <w:rPr>
          <w:rFonts w:cs="Arial" w:hint="cs"/>
          <w:sz w:val="28"/>
          <w:szCs w:val="28"/>
          <w:rtl/>
          <w:lang w:bidi="ar-IQ"/>
        </w:rPr>
        <w:t>اليه</w:t>
      </w:r>
      <w:r w:rsidRPr="007A5723">
        <w:rPr>
          <w:rFonts w:cs="Arial"/>
          <w:sz w:val="28"/>
          <w:szCs w:val="28"/>
          <w:rtl/>
          <w:lang w:bidi="ar-IQ"/>
        </w:rPr>
        <w:t xml:space="preserve"> </w:t>
      </w:r>
      <w:r w:rsidRPr="007A5723">
        <w:rPr>
          <w:rFonts w:cs="Arial" w:hint="cs"/>
          <w:sz w:val="28"/>
          <w:szCs w:val="28"/>
          <w:rtl/>
          <w:lang w:bidi="ar-IQ"/>
        </w:rPr>
        <w:t>زينب</w:t>
      </w:r>
      <w:r w:rsidRPr="007A5723">
        <w:rPr>
          <w:rFonts w:cs="Arial"/>
          <w:sz w:val="28"/>
          <w:szCs w:val="28"/>
          <w:rtl/>
          <w:lang w:bidi="ar-IQ"/>
        </w:rPr>
        <w:t xml:space="preserve"> </w:t>
      </w:r>
      <w:r w:rsidRPr="007A5723">
        <w:rPr>
          <w:rFonts w:cs="Arial" w:hint="cs"/>
          <w:sz w:val="28"/>
          <w:szCs w:val="28"/>
          <w:rtl/>
          <w:lang w:bidi="ar-IQ"/>
        </w:rPr>
        <w:t>بنت</w:t>
      </w:r>
      <w:r w:rsidRPr="007A5723">
        <w:rPr>
          <w:rFonts w:cs="Arial"/>
          <w:sz w:val="28"/>
          <w:szCs w:val="28"/>
          <w:rtl/>
          <w:lang w:bidi="ar-IQ"/>
        </w:rPr>
        <w:t xml:space="preserve"> </w:t>
      </w:r>
      <w:r w:rsidRPr="007A5723">
        <w:rPr>
          <w:rFonts w:cs="Arial" w:hint="cs"/>
          <w:sz w:val="28"/>
          <w:szCs w:val="28"/>
          <w:rtl/>
          <w:lang w:bidi="ar-IQ"/>
        </w:rPr>
        <w:t>علي</w:t>
      </w:r>
      <w:r w:rsidRPr="007A5723">
        <w:rPr>
          <w:rFonts w:cs="Arial"/>
          <w:sz w:val="28"/>
          <w:szCs w:val="28"/>
          <w:rtl/>
          <w:lang w:bidi="ar-IQ"/>
        </w:rPr>
        <w:t xml:space="preserve"> </w:t>
      </w:r>
      <w:r w:rsidRPr="007A5723">
        <w:rPr>
          <w:rFonts w:cs="Arial" w:hint="cs"/>
          <w:sz w:val="28"/>
          <w:szCs w:val="28"/>
          <w:rtl/>
          <w:lang w:bidi="ar-IQ"/>
        </w:rPr>
        <w:t>عليهما</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حديثها</w:t>
      </w:r>
      <w:r w:rsidRPr="007A5723">
        <w:rPr>
          <w:rFonts w:cs="Arial"/>
          <w:sz w:val="28"/>
          <w:szCs w:val="28"/>
          <w:rtl/>
          <w:lang w:bidi="ar-IQ"/>
        </w:rPr>
        <w:t xml:space="preserve"> </w:t>
      </w:r>
      <w:r w:rsidRPr="007A5723">
        <w:rPr>
          <w:rFonts w:cs="Arial" w:hint="cs"/>
          <w:sz w:val="28"/>
          <w:szCs w:val="28"/>
          <w:rtl/>
          <w:lang w:bidi="ar-IQ"/>
        </w:rPr>
        <w:t>مع</w:t>
      </w:r>
      <w:r w:rsidRPr="007A5723">
        <w:rPr>
          <w:rFonts w:cs="Arial"/>
          <w:sz w:val="28"/>
          <w:szCs w:val="28"/>
          <w:rtl/>
          <w:lang w:bidi="ar-IQ"/>
        </w:rPr>
        <w:t xml:space="preserve"> </w:t>
      </w:r>
      <w:r w:rsidRPr="007A5723">
        <w:rPr>
          <w:rFonts w:cs="Arial" w:hint="cs"/>
          <w:sz w:val="28"/>
          <w:szCs w:val="28"/>
          <w:rtl/>
          <w:lang w:bidi="ar-IQ"/>
        </w:rPr>
        <w:t>ابن</w:t>
      </w:r>
      <w:r w:rsidRPr="007A5723">
        <w:rPr>
          <w:rFonts w:cs="Arial"/>
          <w:sz w:val="28"/>
          <w:szCs w:val="28"/>
          <w:rtl/>
          <w:lang w:bidi="ar-IQ"/>
        </w:rPr>
        <w:t xml:space="preserve"> </w:t>
      </w:r>
      <w:r w:rsidRPr="007A5723">
        <w:rPr>
          <w:rFonts w:cs="Arial" w:hint="cs"/>
          <w:sz w:val="28"/>
          <w:szCs w:val="28"/>
          <w:rtl/>
          <w:lang w:bidi="ar-IQ"/>
        </w:rPr>
        <w:t>اخيها</w:t>
      </w:r>
      <w:r w:rsidRPr="007A5723">
        <w:rPr>
          <w:rFonts w:cs="Arial"/>
          <w:sz w:val="28"/>
          <w:szCs w:val="28"/>
          <w:rtl/>
          <w:lang w:bidi="ar-IQ"/>
        </w:rPr>
        <w:t xml:space="preserve"> </w:t>
      </w:r>
      <w:r w:rsidRPr="007A5723">
        <w:rPr>
          <w:rFonts w:cs="Arial" w:hint="cs"/>
          <w:sz w:val="28"/>
          <w:szCs w:val="28"/>
          <w:rtl/>
          <w:lang w:bidi="ar-IQ"/>
        </w:rPr>
        <w:t>الامام</w:t>
      </w:r>
      <w:r w:rsidRPr="007A5723">
        <w:rPr>
          <w:rFonts w:cs="Arial"/>
          <w:sz w:val="28"/>
          <w:szCs w:val="28"/>
          <w:rtl/>
          <w:lang w:bidi="ar-IQ"/>
        </w:rPr>
        <w:t xml:space="preserve"> </w:t>
      </w:r>
      <w:r w:rsidRPr="007A5723">
        <w:rPr>
          <w:rFonts w:cs="Arial" w:hint="cs"/>
          <w:sz w:val="28"/>
          <w:szCs w:val="28"/>
          <w:rtl/>
          <w:lang w:bidi="ar-IQ"/>
        </w:rPr>
        <w:t>علي</w:t>
      </w:r>
      <w:r w:rsidRPr="007A5723">
        <w:rPr>
          <w:rFonts w:cs="Arial"/>
          <w:sz w:val="28"/>
          <w:szCs w:val="28"/>
          <w:rtl/>
          <w:lang w:bidi="ar-IQ"/>
        </w:rPr>
        <w:t xml:space="preserve"> </w:t>
      </w:r>
      <w:r w:rsidRPr="007A5723">
        <w:rPr>
          <w:rFonts w:cs="Arial" w:hint="cs"/>
          <w:sz w:val="28"/>
          <w:szCs w:val="28"/>
          <w:rtl/>
          <w:lang w:bidi="ar-IQ"/>
        </w:rPr>
        <w:t>بن</w:t>
      </w:r>
      <w:r w:rsidRPr="007A5723">
        <w:rPr>
          <w:rFonts w:cs="Arial"/>
          <w:sz w:val="28"/>
          <w:szCs w:val="28"/>
          <w:rtl/>
          <w:lang w:bidi="ar-IQ"/>
        </w:rPr>
        <w:t xml:space="preserve"> </w:t>
      </w:r>
      <w:r w:rsidRPr="007A5723">
        <w:rPr>
          <w:rFonts w:cs="Arial" w:hint="cs"/>
          <w:sz w:val="28"/>
          <w:szCs w:val="28"/>
          <w:rtl/>
          <w:lang w:bidi="ar-IQ"/>
        </w:rPr>
        <w:t>الحسين</w:t>
      </w:r>
      <w:r w:rsidRPr="007A5723">
        <w:rPr>
          <w:rFonts w:cs="Arial"/>
          <w:sz w:val="28"/>
          <w:szCs w:val="28"/>
          <w:rtl/>
          <w:lang w:bidi="ar-IQ"/>
        </w:rPr>
        <w:t xml:space="preserve"> </w:t>
      </w:r>
      <w:r w:rsidRPr="007A5723">
        <w:rPr>
          <w:rFonts w:cs="Arial" w:hint="cs"/>
          <w:sz w:val="28"/>
          <w:szCs w:val="28"/>
          <w:rtl/>
          <w:lang w:bidi="ar-IQ"/>
        </w:rPr>
        <w:t>السجاد</w:t>
      </w:r>
      <w:r w:rsidRPr="007A5723">
        <w:rPr>
          <w:rFonts w:cs="Arial"/>
          <w:sz w:val="28"/>
          <w:szCs w:val="28"/>
          <w:rtl/>
          <w:lang w:bidi="ar-IQ"/>
        </w:rPr>
        <w:t xml:space="preserve"> (</w:t>
      </w:r>
      <w:r w:rsidRPr="007A5723">
        <w:rPr>
          <w:rFonts w:cs="Arial" w:hint="cs"/>
          <w:sz w:val="28"/>
          <w:szCs w:val="28"/>
          <w:rtl/>
          <w:lang w:bidi="ar-IQ"/>
        </w:rPr>
        <w:t>زين</w:t>
      </w:r>
      <w:r w:rsidRPr="007A5723">
        <w:rPr>
          <w:rFonts w:cs="Arial"/>
          <w:sz w:val="28"/>
          <w:szCs w:val="28"/>
          <w:rtl/>
          <w:lang w:bidi="ar-IQ"/>
        </w:rPr>
        <w:t xml:space="preserve"> </w:t>
      </w:r>
      <w:r w:rsidRPr="007A5723">
        <w:rPr>
          <w:rFonts w:cs="Arial" w:hint="cs"/>
          <w:sz w:val="28"/>
          <w:szCs w:val="28"/>
          <w:rtl/>
          <w:lang w:bidi="ar-IQ"/>
        </w:rPr>
        <w:t>العابدين</w:t>
      </w:r>
      <w:r w:rsidRPr="007A5723">
        <w:rPr>
          <w:rFonts w:cs="Arial"/>
          <w:sz w:val="28"/>
          <w:szCs w:val="28"/>
          <w:rtl/>
          <w:lang w:bidi="ar-IQ"/>
        </w:rPr>
        <w:t xml:space="preserve">) </w:t>
      </w:r>
      <w:r w:rsidRPr="007A5723">
        <w:rPr>
          <w:rFonts w:cs="Arial" w:hint="cs"/>
          <w:sz w:val="28"/>
          <w:szCs w:val="28"/>
          <w:rtl/>
          <w:lang w:bidi="ar-IQ"/>
        </w:rPr>
        <w:t>عليه</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عندما</w:t>
      </w:r>
      <w:r w:rsidRPr="007A5723">
        <w:rPr>
          <w:rFonts w:cs="Arial"/>
          <w:sz w:val="28"/>
          <w:szCs w:val="28"/>
          <w:rtl/>
          <w:lang w:bidi="ar-IQ"/>
        </w:rPr>
        <w:t xml:space="preserve"> </w:t>
      </w:r>
      <w:r w:rsidRPr="007A5723">
        <w:rPr>
          <w:rFonts w:cs="Arial" w:hint="cs"/>
          <w:sz w:val="28"/>
          <w:szCs w:val="28"/>
          <w:rtl/>
          <w:lang w:bidi="ar-IQ"/>
        </w:rPr>
        <w:t>نظر</w:t>
      </w:r>
      <w:r w:rsidRPr="007A5723">
        <w:rPr>
          <w:rFonts w:cs="Arial"/>
          <w:sz w:val="28"/>
          <w:szCs w:val="28"/>
          <w:rtl/>
          <w:lang w:bidi="ar-IQ"/>
        </w:rPr>
        <w:t xml:space="preserve"> </w:t>
      </w:r>
      <w:r w:rsidRPr="007A5723">
        <w:rPr>
          <w:rFonts w:cs="Arial" w:hint="cs"/>
          <w:sz w:val="28"/>
          <w:szCs w:val="28"/>
          <w:rtl/>
          <w:lang w:bidi="ar-IQ"/>
        </w:rPr>
        <w:t>الى</w:t>
      </w:r>
      <w:r w:rsidRPr="007A5723">
        <w:rPr>
          <w:rFonts w:cs="Arial"/>
          <w:sz w:val="28"/>
          <w:szCs w:val="28"/>
          <w:rtl/>
          <w:lang w:bidi="ar-IQ"/>
        </w:rPr>
        <w:t xml:space="preserve"> </w:t>
      </w:r>
      <w:r w:rsidRPr="007A5723">
        <w:rPr>
          <w:rFonts w:cs="Arial" w:hint="cs"/>
          <w:sz w:val="28"/>
          <w:szCs w:val="28"/>
          <w:rtl/>
          <w:lang w:bidi="ar-IQ"/>
        </w:rPr>
        <w:t>اهله</w:t>
      </w:r>
      <w:r w:rsidRPr="007A5723">
        <w:rPr>
          <w:rFonts w:cs="Arial"/>
          <w:sz w:val="28"/>
          <w:szCs w:val="28"/>
          <w:rtl/>
          <w:lang w:bidi="ar-IQ"/>
        </w:rPr>
        <w:t xml:space="preserve"> </w:t>
      </w:r>
      <w:r w:rsidRPr="007A5723">
        <w:rPr>
          <w:rFonts w:cs="Arial" w:hint="cs"/>
          <w:sz w:val="28"/>
          <w:szCs w:val="28"/>
          <w:rtl/>
          <w:lang w:bidi="ar-IQ"/>
        </w:rPr>
        <w:t>مجزرين</w:t>
      </w:r>
      <w:r w:rsidRPr="007A5723">
        <w:rPr>
          <w:rFonts w:cs="Arial"/>
          <w:sz w:val="28"/>
          <w:szCs w:val="28"/>
          <w:rtl/>
          <w:lang w:bidi="ar-IQ"/>
        </w:rPr>
        <w:t xml:space="preserve"> </w:t>
      </w:r>
      <w:r w:rsidRPr="007A5723">
        <w:rPr>
          <w:rFonts w:cs="Arial" w:hint="cs"/>
          <w:sz w:val="28"/>
          <w:szCs w:val="28"/>
          <w:rtl/>
          <w:lang w:bidi="ar-IQ"/>
        </w:rPr>
        <w:t>و</w:t>
      </w:r>
      <w:r w:rsidRPr="007A5723">
        <w:rPr>
          <w:rFonts w:cs="Arial"/>
          <w:sz w:val="28"/>
          <w:szCs w:val="28"/>
          <w:rtl/>
          <w:lang w:bidi="ar-IQ"/>
        </w:rPr>
        <w:t xml:space="preserve"> </w:t>
      </w:r>
      <w:r w:rsidRPr="007A5723">
        <w:rPr>
          <w:rFonts w:cs="Arial" w:hint="cs"/>
          <w:sz w:val="28"/>
          <w:szCs w:val="28"/>
          <w:rtl/>
          <w:lang w:bidi="ar-IQ"/>
        </w:rPr>
        <w:t>بينهم</w:t>
      </w:r>
      <w:r w:rsidRPr="007A5723">
        <w:rPr>
          <w:rFonts w:cs="Arial"/>
          <w:sz w:val="28"/>
          <w:szCs w:val="28"/>
          <w:rtl/>
          <w:lang w:bidi="ar-IQ"/>
        </w:rPr>
        <w:t xml:space="preserve"> </w:t>
      </w:r>
      <w:r w:rsidRPr="007A5723">
        <w:rPr>
          <w:rFonts w:cs="Arial" w:hint="cs"/>
          <w:sz w:val="28"/>
          <w:szCs w:val="28"/>
          <w:rtl/>
          <w:lang w:bidi="ar-IQ"/>
        </w:rPr>
        <w:t>مهجة</w:t>
      </w:r>
      <w:r w:rsidRPr="007A5723">
        <w:rPr>
          <w:rFonts w:cs="Arial"/>
          <w:sz w:val="28"/>
          <w:szCs w:val="28"/>
          <w:rtl/>
          <w:lang w:bidi="ar-IQ"/>
        </w:rPr>
        <w:t xml:space="preserve"> </w:t>
      </w:r>
      <w:r w:rsidRPr="007A5723">
        <w:rPr>
          <w:rFonts w:cs="Arial" w:hint="cs"/>
          <w:sz w:val="28"/>
          <w:szCs w:val="28"/>
          <w:rtl/>
          <w:lang w:bidi="ar-IQ"/>
        </w:rPr>
        <w:t>الزهراء</w:t>
      </w:r>
      <w:r w:rsidRPr="007A5723">
        <w:rPr>
          <w:rFonts w:cs="Arial"/>
          <w:sz w:val="28"/>
          <w:szCs w:val="28"/>
          <w:rtl/>
          <w:lang w:bidi="ar-IQ"/>
        </w:rPr>
        <w:t xml:space="preserve"> </w:t>
      </w:r>
      <w:r w:rsidRPr="007A5723">
        <w:rPr>
          <w:rFonts w:cs="Arial" w:hint="cs"/>
          <w:sz w:val="28"/>
          <w:szCs w:val="28"/>
          <w:rtl/>
          <w:lang w:bidi="ar-IQ"/>
        </w:rPr>
        <w:t>البتول</w:t>
      </w:r>
      <w:r w:rsidRPr="007A5723">
        <w:rPr>
          <w:rFonts w:cs="Arial"/>
          <w:sz w:val="28"/>
          <w:szCs w:val="28"/>
          <w:rtl/>
          <w:lang w:bidi="ar-IQ"/>
        </w:rPr>
        <w:t xml:space="preserve"> </w:t>
      </w:r>
      <w:r w:rsidRPr="007A5723">
        <w:rPr>
          <w:rFonts w:cs="Arial" w:hint="cs"/>
          <w:sz w:val="28"/>
          <w:szCs w:val="28"/>
          <w:rtl/>
          <w:lang w:bidi="ar-IQ"/>
        </w:rPr>
        <w:t>عليها</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فاطمة</w:t>
      </w:r>
      <w:r w:rsidRPr="007A5723">
        <w:rPr>
          <w:rFonts w:cs="Arial"/>
          <w:sz w:val="28"/>
          <w:szCs w:val="28"/>
          <w:rtl/>
          <w:lang w:bidi="ar-IQ"/>
        </w:rPr>
        <w:t xml:space="preserve"> </w:t>
      </w:r>
      <w:r w:rsidRPr="007A5723">
        <w:rPr>
          <w:rFonts w:cs="Arial" w:hint="cs"/>
          <w:sz w:val="28"/>
          <w:szCs w:val="28"/>
          <w:rtl/>
          <w:lang w:bidi="ar-IQ"/>
        </w:rPr>
        <w:t>بنت</w:t>
      </w:r>
      <w:r w:rsidRPr="007A5723">
        <w:rPr>
          <w:rFonts w:cs="Arial"/>
          <w:sz w:val="28"/>
          <w:szCs w:val="28"/>
          <w:rtl/>
          <w:lang w:bidi="ar-IQ"/>
        </w:rPr>
        <w:t xml:space="preserve"> </w:t>
      </w:r>
      <w:r w:rsidRPr="007A5723">
        <w:rPr>
          <w:rFonts w:cs="Arial" w:hint="cs"/>
          <w:sz w:val="28"/>
          <w:szCs w:val="28"/>
          <w:rtl/>
          <w:lang w:bidi="ar-IQ"/>
        </w:rPr>
        <w:t>محمد</w:t>
      </w:r>
      <w:r w:rsidRPr="007A5723">
        <w:rPr>
          <w:rFonts w:cs="Arial"/>
          <w:sz w:val="28"/>
          <w:szCs w:val="28"/>
          <w:rtl/>
          <w:lang w:bidi="ar-IQ"/>
        </w:rPr>
        <w:t xml:space="preserve"> (</w:t>
      </w:r>
      <w:r w:rsidRPr="007A5723">
        <w:rPr>
          <w:rFonts w:cs="Arial" w:hint="cs"/>
          <w:sz w:val="28"/>
          <w:szCs w:val="28"/>
          <w:rtl/>
          <w:lang w:bidi="ar-IQ"/>
        </w:rPr>
        <w:t>ص</w:t>
      </w:r>
      <w:r w:rsidRPr="007A5723">
        <w:rPr>
          <w:rFonts w:cs="Arial"/>
          <w:sz w:val="28"/>
          <w:szCs w:val="28"/>
          <w:rtl/>
          <w:lang w:bidi="ar-IQ"/>
        </w:rPr>
        <w:t xml:space="preserve">) </w:t>
      </w:r>
      <w:r w:rsidRPr="007A5723">
        <w:rPr>
          <w:rFonts w:cs="Arial" w:hint="cs"/>
          <w:sz w:val="28"/>
          <w:szCs w:val="28"/>
          <w:rtl/>
          <w:lang w:bidi="ar-IQ"/>
        </w:rPr>
        <w:t>بحالة</w:t>
      </w:r>
      <w:r w:rsidRPr="007A5723">
        <w:rPr>
          <w:rFonts w:cs="Arial"/>
          <w:sz w:val="28"/>
          <w:szCs w:val="28"/>
          <w:rtl/>
          <w:lang w:bidi="ar-IQ"/>
        </w:rPr>
        <w:t xml:space="preserve"> </w:t>
      </w:r>
      <w:r w:rsidRPr="007A5723">
        <w:rPr>
          <w:rFonts w:cs="Arial" w:hint="cs"/>
          <w:sz w:val="28"/>
          <w:szCs w:val="28"/>
          <w:rtl/>
          <w:lang w:bidi="ar-IQ"/>
        </w:rPr>
        <w:t>تذيب</w:t>
      </w:r>
      <w:r w:rsidRPr="007A5723">
        <w:rPr>
          <w:rFonts w:cs="Arial"/>
          <w:sz w:val="28"/>
          <w:szCs w:val="28"/>
          <w:rtl/>
          <w:lang w:bidi="ar-IQ"/>
        </w:rPr>
        <w:t xml:space="preserve"> </w:t>
      </w:r>
      <w:r w:rsidRPr="007A5723">
        <w:rPr>
          <w:rFonts w:cs="Arial" w:hint="cs"/>
          <w:sz w:val="28"/>
          <w:szCs w:val="28"/>
          <w:rtl/>
          <w:lang w:bidi="ar-IQ"/>
        </w:rPr>
        <w:t>القلوب،</w:t>
      </w:r>
      <w:r w:rsidRPr="007A5723">
        <w:rPr>
          <w:rFonts w:cs="Arial"/>
          <w:sz w:val="28"/>
          <w:szCs w:val="28"/>
          <w:rtl/>
          <w:lang w:bidi="ar-IQ"/>
        </w:rPr>
        <w:t xml:space="preserve"> </w:t>
      </w:r>
      <w:r w:rsidRPr="007A5723">
        <w:rPr>
          <w:rFonts w:cs="Arial" w:hint="cs"/>
          <w:sz w:val="28"/>
          <w:szCs w:val="28"/>
          <w:rtl/>
          <w:lang w:bidi="ar-IQ"/>
        </w:rPr>
        <w:t>اشتد</w:t>
      </w:r>
      <w:r w:rsidRPr="007A5723">
        <w:rPr>
          <w:rFonts w:cs="Arial"/>
          <w:sz w:val="28"/>
          <w:szCs w:val="28"/>
          <w:rtl/>
          <w:lang w:bidi="ar-IQ"/>
        </w:rPr>
        <w:t xml:space="preserve"> </w:t>
      </w:r>
      <w:r w:rsidRPr="007A5723">
        <w:rPr>
          <w:rFonts w:cs="Arial" w:hint="cs"/>
          <w:sz w:val="28"/>
          <w:szCs w:val="28"/>
          <w:rtl/>
          <w:lang w:bidi="ar-IQ"/>
        </w:rPr>
        <w:t>قلقه،</w:t>
      </w:r>
      <w:r w:rsidRPr="007A5723">
        <w:rPr>
          <w:rFonts w:cs="Arial"/>
          <w:sz w:val="28"/>
          <w:szCs w:val="28"/>
          <w:rtl/>
          <w:lang w:bidi="ar-IQ"/>
        </w:rPr>
        <w:t xml:space="preserve"> </w:t>
      </w:r>
      <w:r w:rsidRPr="007A5723">
        <w:rPr>
          <w:rFonts w:cs="Arial" w:hint="cs"/>
          <w:sz w:val="28"/>
          <w:szCs w:val="28"/>
          <w:rtl/>
          <w:lang w:bidi="ar-IQ"/>
        </w:rPr>
        <w:t>فلما</w:t>
      </w:r>
      <w:r w:rsidRPr="007A5723">
        <w:rPr>
          <w:rFonts w:cs="Arial"/>
          <w:sz w:val="28"/>
          <w:szCs w:val="28"/>
          <w:rtl/>
          <w:lang w:bidi="ar-IQ"/>
        </w:rPr>
        <w:t xml:space="preserve"> </w:t>
      </w:r>
      <w:r w:rsidRPr="007A5723">
        <w:rPr>
          <w:rFonts w:cs="Arial" w:hint="cs"/>
          <w:sz w:val="28"/>
          <w:szCs w:val="28"/>
          <w:rtl/>
          <w:lang w:bidi="ar-IQ"/>
        </w:rPr>
        <w:t>تبينت</w:t>
      </w:r>
      <w:r w:rsidRPr="007A5723">
        <w:rPr>
          <w:rFonts w:cs="Arial"/>
          <w:sz w:val="28"/>
          <w:szCs w:val="28"/>
          <w:rtl/>
          <w:lang w:bidi="ar-IQ"/>
        </w:rPr>
        <w:t xml:space="preserve"> </w:t>
      </w:r>
      <w:r w:rsidRPr="007A5723">
        <w:rPr>
          <w:rFonts w:cs="Arial" w:hint="cs"/>
          <w:sz w:val="28"/>
          <w:szCs w:val="28"/>
          <w:rtl/>
          <w:lang w:bidi="ar-IQ"/>
        </w:rPr>
        <w:t>ذلك</w:t>
      </w:r>
      <w:r w:rsidRPr="007A5723">
        <w:rPr>
          <w:rFonts w:cs="Arial"/>
          <w:sz w:val="28"/>
          <w:szCs w:val="28"/>
          <w:rtl/>
          <w:lang w:bidi="ar-IQ"/>
        </w:rPr>
        <w:t xml:space="preserve"> </w:t>
      </w:r>
      <w:r w:rsidRPr="007A5723">
        <w:rPr>
          <w:rFonts w:cs="Arial" w:hint="cs"/>
          <w:sz w:val="28"/>
          <w:szCs w:val="28"/>
          <w:rtl/>
          <w:lang w:bidi="ar-IQ"/>
        </w:rPr>
        <w:t>منه</w:t>
      </w:r>
      <w:r w:rsidRPr="007A5723">
        <w:rPr>
          <w:rFonts w:cs="Arial"/>
          <w:sz w:val="28"/>
          <w:szCs w:val="28"/>
          <w:rtl/>
          <w:lang w:bidi="ar-IQ"/>
        </w:rPr>
        <w:t xml:space="preserve"> </w:t>
      </w:r>
      <w:r w:rsidRPr="007A5723">
        <w:rPr>
          <w:rFonts w:cs="Arial" w:hint="cs"/>
          <w:sz w:val="28"/>
          <w:szCs w:val="28"/>
          <w:rtl/>
          <w:lang w:bidi="ar-IQ"/>
        </w:rPr>
        <w:t>عمته</w:t>
      </w:r>
      <w:r w:rsidRPr="007A5723">
        <w:rPr>
          <w:rFonts w:cs="Arial"/>
          <w:sz w:val="28"/>
          <w:szCs w:val="28"/>
          <w:rtl/>
          <w:lang w:bidi="ar-IQ"/>
        </w:rPr>
        <w:t xml:space="preserve"> </w:t>
      </w:r>
      <w:r w:rsidRPr="007A5723">
        <w:rPr>
          <w:rFonts w:cs="Arial" w:hint="cs"/>
          <w:sz w:val="28"/>
          <w:szCs w:val="28"/>
          <w:rtl/>
          <w:lang w:bidi="ar-IQ"/>
        </w:rPr>
        <w:t>زينب</w:t>
      </w:r>
      <w:r w:rsidRPr="007A5723">
        <w:rPr>
          <w:rFonts w:cs="Arial"/>
          <w:sz w:val="28"/>
          <w:szCs w:val="28"/>
          <w:rtl/>
          <w:lang w:bidi="ar-IQ"/>
        </w:rPr>
        <w:t xml:space="preserve"> </w:t>
      </w:r>
      <w:r w:rsidRPr="007A5723">
        <w:rPr>
          <w:rFonts w:cs="Arial" w:hint="cs"/>
          <w:sz w:val="28"/>
          <w:szCs w:val="28"/>
          <w:rtl/>
          <w:lang w:bidi="ar-IQ"/>
        </w:rPr>
        <w:t>أخذت</w:t>
      </w:r>
      <w:r w:rsidRPr="007A5723">
        <w:rPr>
          <w:rFonts w:cs="Arial"/>
          <w:sz w:val="28"/>
          <w:szCs w:val="28"/>
          <w:rtl/>
          <w:lang w:bidi="ar-IQ"/>
        </w:rPr>
        <w:t xml:space="preserve"> </w:t>
      </w:r>
      <w:r w:rsidRPr="007A5723">
        <w:rPr>
          <w:rFonts w:cs="Arial" w:hint="cs"/>
          <w:sz w:val="28"/>
          <w:szCs w:val="28"/>
          <w:rtl/>
          <w:lang w:bidi="ar-IQ"/>
        </w:rPr>
        <w:t>تصبره</w:t>
      </w:r>
      <w:r w:rsidRPr="007A5723">
        <w:rPr>
          <w:rFonts w:cs="Arial"/>
          <w:sz w:val="28"/>
          <w:szCs w:val="28"/>
          <w:rtl/>
          <w:lang w:bidi="ar-IQ"/>
        </w:rPr>
        <w:t xml:space="preserve"> </w:t>
      </w:r>
      <w:r w:rsidRPr="007A5723">
        <w:rPr>
          <w:rFonts w:cs="Arial" w:hint="cs"/>
          <w:sz w:val="28"/>
          <w:szCs w:val="28"/>
          <w:rtl/>
          <w:lang w:bidi="ar-IQ"/>
        </w:rPr>
        <w:t>قائلة</w:t>
      </w:r>
      <w:r>
        <w:rPr>
          <w:rFonts w:cs="Arial" w:hint="cs"/>
          <w:sz w:val="28"/>
          <w:szCs w:val="28"/>
          <w:rtl/>
          <w:lang w:bidi="ar-IQ"/>
        </w:rPr>
        <w:t>:</w:t>
      </w:r>
    </w:p>
    <w:p w:rsidR="007A5723" w:rsidRDefault="007A5723" w:rsidP="007A5723">
      <w:pPr>
        <w:spacing w:after="0" w:line="240" w:lineRule="auto"/>
        <w:jc w:val="right"/>
        <w:rPr>
          <w:rFonts w:cs="Arial"/>
          <w:sz w:val="28"/>
          <w:szCs w:val="28"/>
          <w:rtl/>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مالي</w:t>
      </w:r>
      <w:r w:rsidRPr="007A5723">
        <w:rPr>
          <w:rFonts w:cs="Arial"/>
          <w:sz w:val="28"/>
          <w:szCs w:val="28"/>
          <w:rtl/>
          <w:lang w:bidi="ar-IQ"/>
        </w:rPr>
        <w:t xml:space="preserve"> </w:t>
      </w:r>
      <w:r w:rsidRPr="007A5723">
        <w:rPr>
          <w:rFonts w:cs="Arial" w:hint="cs"/>
          <w:sz w:val="28"/>
          <w:szCs w:val="28"/>
          <w:rtl/>
          <w:lang w:bidi="ar-IQ"/>
        </w:rPr>
        <w:t>أراك</w:t>
      </w:r>
      <w:r w:rsidRPr="007A5723">
        <w:rPr>
          <w:rFonts w:cs="Arial"/>
          <w:sz w:val="28"/>
          <w:szCs w:val="28"/>
          <w:rtl/>
          <w:lang w:bidi="ar-IQ"/>
        </w:rPr>
        <w:t xml:space="preserve"> </w:t>
      </w:r>
      <w:r w:rsidRPr="007A5723">
        <w:rPr>
          <w:rFonts w:cs="Arial" w:hint="cs"/>
          <w:sz w:val="28"/>
          <w:szCs w:val="28"/>
          <w:rtl/>
          <w:lang w:bidi="ar-IQ"/>
        </w:rPr>
        <w:t>تجود</w:t>
      </w:r>
      <w:r w:rsidRPr="007A5723">
        <w:rPr>
          <w:rFonts w:cs="Arial"/>
          <w:sz w:val="28"/>
          <w:szCs w:val="28"/>
          <w:rtl/>
          <w:lang w:bidi="ar-IQ"/>
        </w:rPr>
        <w:t xml:space="preserve"> </w:t>
      </w:r>
      <w:r w:rsidRPr="007A5723">
        <w:rPr>
          <w:rFonts w:cs="Arial" w:hint="cs"/>
          <w:sz w:val="28"/>
          <w:szCs w:val="28"/>
          <w:rtl/>
          <w:lang w:bidi="ar-IQ"/>
        </w:rPr>
        <w:t>بنفسك</w:t>
      </w:r>
      <w:r w:rsidRPr="007A5723">
        <w:rPr>
          <w:rFonts w:cs="Arial"/>
          <w:sz w:val="28"/>
          <w:szCs w:val="28"/>
          <w:rtl/>
          <w:lang w:bidi="ar-IQ"/>
        </w:rPr>
        <w:t xml:space="preserve"> </w:t>
      </w:r>
      <w:r w:rsidRPr="007A5723">
        <w:rPr>
          <w:rFonts w:cs="Arial" w:hint="cs"/>
          <w:sz w:val="28"/>
          <w:szCs w:val="28"/>
          <w:rtl/>
          <w:lang w:bidi="ar-IQ"/>
        </w:rPr>
        <w:t>يا</w:t>
      </w:r>
      <w:r w:rsidRPr="007A5723">
        <w:rPr>
          <w:rFonts w:cs="Arial"/>
          <w:sz w:val="28"/>
          <w:szCs w:val="28"/>
          <w:rtl/>
          <w:lang w:bidi="ar-IQ"/>
        </w:rPr>
        <w:t xml:space="preserve"> </w:t>
      </w:r>
      <w:r w:rsidRPr="007A5723">
        <w:rPr>
          <w:rFonts w:cs="Arial" w:hint="cs"/>
          <w:sz w:val="28"/>
          <w:szCs w:val="28"/>
          <w:rtl/>
          <w:lang w:bidi="ar-IQ"/>
        </w:rPr>
        <w:t>بقية</w:t>
      </w:r>
      <w:r w:rsidRPr="007A5723">
        <w:rPr>
          <w:rFonts w:cs="Arial"/>
          <w:sz w:val="28"/>
          <w:szCs w:val="28"/>
          <w:rtl/>
          <w:lang w:bidi="ar-IQ"/>
        </w:rPr>
        <w:t xml:space="preserve"> </w:t>
      </w:r>
      <w:r w:rsidRPr="007A5723">
        <w:rPr>
          <w:rFonts w:cs="Arial" w:hint="cs"/>
          <w:sz w:val="28"/>
          <w:szCs w:val="28"/>
          <w:rtl/>
          <w:lang w:bidi="ar-IQ"/>
        </w:rPr>
        <w:t>جدي</w:t>
      </w:r>
      <w:r w:rsidRPr="007A5723">
        <w:rPr>
          <w:rFonts w:cs="Arial"/>
          <w:sz w:val="28"/>
          <w:szCs w:val="28"/>
          <w:rtl/>
          <w:lang w:bidi="ar-IQ"/>
        </w:rPr>
        <w:t xml:space="preserve"> </w:t>
      </w:r>
      <w:r w:rsidRPr="007A5723">
        <w:rPr>
          <w:rFonts w:cs="Arial" w:hint="cs"/>
          <w:sz w:val="28"/>
          <w:szCs w:val="28"/>
          <w:rtl/>
          <w:lang w:bidi="ar-IQ"/>
        </w:rPr>
        <w:t>وأبي</w:t>
      </w:r>
      <w:r w:rsidRPr="007A5723">
        <w:rPr>
          <w:rFonts w:cs="Arial"/>
          <w:sz w:val="28"/>
          <w:szCs w:val="28"/>
          <w:rtl/>
          <w:lang w:bidi="ar-IQ"/>
        </w:rPr>
        <w:t xml:space="preserve"> </w:t>
      </w:r>
      <w:r w:rsidRPr="007A5723">
        <w:rPr>
          <w:rFonts w:cs="Arial" w:hint="cs"/>
          <w:sz w:val="28"/>
          <w:szCs w:val="28"/>
          <w:rtl/>
          <w:lang w:bidi="ar-IQ"/>
        </w:rPr>
        <w:t>وإخوتي،</w:t>
      </w:r>
      <w:r w:rsidRPr="007A5723">
        <w:rPr>
          <w:rFonts w:cs="Arial"/>
          <w:sz w:val="28"/>
          <w:szCs w:val="28"/>
          <w:rtl/>
          <w:lang w:bidi="ar-IQ"/>
        </w:rPr>
        <w:t xml:space="preserve"> </w:t>
      </w:r>
      <w:r w:rsidRPr="007A5723">
        <w:rPr>
          <w:rFonts w:cs="Arial" w:hint="cs"/>
          <w:sz w:val="28"/>
          <w:szCs w:val="28"/>
          <w:rtl/>
          <w:lang w:bidi="ar-IQ"/>
        </w:rPr>
        <w:t>فوالله</w:t>
      </w:r>
      <w:r w:rsidRPr="007A5723">
        <w:rPr>
          <w:rFonts w:cs="Arial"/>
          <w:sz w:val="28"/>
          <w:szCs w:val="28"/>
          <w:rtl/>
          <w:lang w:bidi="ar-IQ"/>
        </w:rPr>
        <w:t xml:space="preserve"> </w:t>
      </w:r>
      <w:r w:rsidRPr="007A5723">
        <w:rPr>
          <w:rFonts w:cs="Arial" w:hint="cs"/>
          <w:sz w:val="28"/>
          <w:szCs w:val="28"/>
          <w:rtl/>
          <w:lang w:bidi="ar-IQ"/>
        </w:rPr>
        <w:t>إن</w:t>
      </w:r>
      <w:r w:rsidRPr="007A5723">
        <w:rPr>
          <w:rFonts w:cs="Arial"/>
          <w:sz w:val="28"/>
          <w:szCs w:val="28"/>
          <w:rtl/>
          <w:lang w:bidi="ar-IQ"/>
        </w:rPr>
        <w:t xml:space="preserve"> </w:t>
      </w:r>
      <w:r w:rsidRPr="007A5723">
        <w:rPr>
          <w:rFonts w:cs="Arial" w:hint="cs"/>
          <w:sz w:val="28"/>
          <w:szCs w:val="28"/>
          <w:rtl/>
          <w:lang w:bidi="ar-IQ"/>
        </w:rPr>
        <w:t>هذا</w:t>
      </w:r>
      <w:r w:rsidRPr="007A5723">
        <w:rPr>
          <w:rFonts w:cs="Arial"/>
          <w:sz w:val="28"/>
          <w:szCs w:val="28"/>
          <w:rtl/>
          <w:lang w:bidi="ar-IQ"/>
        </w:rPr>
        <w:t xml:space="preserve"> </w:t>
      </w:r>
      <w:r w:rsidRPr="007A5723">
        <w:rPr>
          <w:rFonts w:cs="Arial" w:hint="cs"/>
          <w:sz w:val="28"/>
          <w:szCs w:val="28"/>
          <w:rtl/>
          <w:lang w:bidi="ar-IQ"/>
        </w:rPr>
        <w:t>لعهد</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الى</w:t>
      </w:r>
      <w:r w:rsidRPr="007A5723">
        <w:rPr>
          <w:rFonts w:cs="Arial"/>
          <w:sz w:val="28"/>
          <w:szCs w:val="28"/>
          <w:rtl/>
          <w:lang w:bidi="ar-IQ"/>
        </w:rPr>
        <w:t xml:space="preserve"> </w:t>
      </w:r>
      <w:r w:rsidRPr="007A5723">
        <w:rPr>
          <w:rFonts w:cs="Arial" w:hint="cs"/>
          <w:sz w:val="28"/>
          <w:szCs w:val="28"/>
          <w:rtl/>
          <w:lang w:bidi="ar-IQ"/>
        </w:rPr>
        <w:t>جدك</w:t>
      </w:r>
      <w:r w:rsidRPr="007A5723">
        <w:rPr>
          <w:rFonts w:cs="Arial"/>
          <w:sz w:val="28"/>
          <w:szCs w:val="28"/>
          <w:rtl/>
          <w:lang w:bidi="ar-IQ"/>
        </w:rPr>
        <w:t xml:space="preserve"> </w:t>
      </w:r>
      <w:r w:rsidRPr="007A5723">
        <w:rPr>
          <w:rFonts w:cs="Arial" w:hint="cs"/>
          <w:sz w:val="28"/>
          <w:szCs w:val="28"/>
          <w:rtl/>
          <w:lang w:bidi="ar-IQ"/>
        </w:rPr>
        <w:t>وابيك،</w:t>
      </w:r>
      <w:r w:rsidRPr="007A5723">
        <w:rPr>
          <w:rFonts w:cs="Arial"/>
          <w:sz w:val="28"/>
          <w:szCs w:val="28"/>
          <w:rtl/>
          <w:lang w:bidi="ar-IQ"/>
        </w:rPr>
        <w:t xml:space="preserve"> </w:t>
      </w:r>
      <w:r w:rsidRPr="007A5723">
        <w:rPr>
          <w:rFonts w:cs="Arial" w:hint="cs"/>
          <w:sz w:val="28"/>
          <w:szCs w:val="28"/>
          <w:rtl/>
          <w:lang w:bidi="ar-IQ"/>
        </w:rPr>
        <w:t>ولقد</w:t>
      </w:r>
      <w:r w:rsidRPr="007A5723">
        <w:rPr>
          <w:rFonts w:cs="Arial"/>
          <w:sz w:val="28"/>
          <w:szCs w:val="28"/>
          <w:rtl/>
          <w:lang w:bidi="ar-IQ"/>
        </w:rPr>
        <w:t xml:space="preserve"> </w:t>
      </w:r>
      <w:r w:rsidRPr="007A5723">
        <w:rPr>
          <w:rFonts w:cs="Arial" w:hint="cs"/>
          <w:sz w:val="28"/>
          <w:szCs w:val="28"/>
          <w:rtl/>
          <w:lang w:bidi="ar-IQ"/>
        </w:rPr>
        <w:t>أخذ</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ميثاق</w:t>
      </w:r>
      <w:r w:rsidRPr="007A5723">
        <w:rPr>
          <w:rFonts w:cs="Arial"/>
          <w:sz w:val="28"/>
          <w:szCs w:val="28"/>
          <w:rtl/>
          <w:lang w:bidi="ar-IQ"/>
        </w:rPr>
        <w:t xml:space="preserve"> </w:t>
      </w:r>
      <w:r w:rsidRPr="007A5723">
        <w:rPr>
          <w:rFonts w:cs="Arial" w:hint="cs"/>
          <w:sz w:val="28"/>
          <w:szCs w:val="28"/>
          <w:rtl/>
          <w:lang w:bidi="ar-IQ"/>
        </w:rPr>
        <w:t>اناس</w:t>
      </w:r>
      <w:r w:rsidRPr="007A5723">
        <w:rPr>
          <w:rFonts w:cs="Arial"/>
          <w:sz w:val="28"/>
          <w:szCs w:val="28"/>
          <w:rtl/>
          <w:lang w:bidi="ar-IQ"/>
        </w:rPr>
        <w:t xml:space="preserve"> </w:t>
      </w:r>
      <w:r w:rsidRPr="007A5723">
        <w:rPr>
          <w:rFonts w:cs="Arial" w:hint="cs"/>
          <w:sz w:val="28"/>
          <w:szCs w:val="28"/>
          <w:rtl/>
          <w:lang w:bidi="ar-IQ"/>
        </w:rPr>
        <w:t>لا</w:t>
      </w:r>
      <w:r w:rsidRPr="007A5723">
        <w:rPr>
          <w:rFonts w:cs="Arial"/>
          <w:sz w:val="28"/>
          <w:szCs w:val="28"/>
          <w:rtl/>
          <w:lang w:bidi="ar-IQ"/>
        </w:rPr>
        <w:t xml:space="preserve"> </w:t>
      </w:r>
      <w:r w:rsidRPr="007A5723">
        <w:rPr>
          <w:rFonts w:cs="Arial" w:hint="cs"/>
          <w:sz w:val="28"/>
          <w:szCs w:val="28"/>
          <w:rtl/>
          <w:lang w:bidi="ar-IQ"/>
        </w:rPr>
        <w:t>تعرفهم</w:t>
      </w:r>
      <w:r w:rsidRPr="007A5723">
        <w:rPr>
          <w:rFonts w:cs="Arial"/>
          <w:sz w:val="28"/>
          <w:szCs w:val="28"/>
          <w:rtl/>
          <w:lang w:bidi="ar-IQ"/>
        </w:rPr>
        <w:t xml:space="preserve"> </w:t>
      </w:r>
      <w:r w:rsidRPr="007A5723">
        <w:rPr>
          <w:rFonts w:cs="Arial" w:hint="cs"/>
          <w:sz w:val="28"/>
          <w:szCs w:val="28"/>
          <w:rtl/>
          <w:lang w:bidi="ar-IQ"/>
        </w:rPr>
        <w:t>فراعنة</w:t>
      </w:r>
      <w:r w:rsidRPr="007A5723">
        <w:rPr>
          <w:rFonts w:cs="Arial"/>
          <w:sz w:val="28"/>
          <w:szCs w:val="28"/>
          <w:rtl/>
          <w:lang w:bidi="ar-IQ"/>
        </w:rPr>
        <w:t xml:space="preserve"> </w:t>
      </w:r>
      <w:r w:rsidRPr="007A5723">
        <w:rPr>
          <w:rFonts w:cs="Arial" w:hint="cs"/>
          <w:sz w:val="28"/>
          <w:szCs w:val="28"/>
          <w:rtl/>
          <w:lang w:bidi="ar-IQ"/>
        </w:rPr>
        <w:t>هذه</w:t>
      </w:r>
      <w:r w:rsidRPr="007A5723">
        <w:rPr>
          <w:rFonts w:cs="Arial"/>
          <w:sz w:val="28"/>
          <w:szCs w:val="28"/>
          <w:rtl/>
          <w:lang w:bidi="ar-IQ"/>
        </w:rPr>
        <w:t xml:space="preserve"> </w:t>
      </w:r>
      <w:r w:rsidRPr="007A5723">
        <w:rPr>
          <w:rFonts w:cs="Arial" w:hint="cs"/>
          <w:sz w:val="28"/>
          <w:szCs w:val="28"/>
          <w:rtl/>
          <w:lang w:bidi="ar-IQ"/>
        </w:rPr>
        <w:t>الارض</w:t>
      </w:r>
      <w:r w:rsidRPr="007A5723">
        <w:rPr>
          <w:rFonts w:cs="Arial"/>
          <w:sz w:val="28"/>
          <w:szCs w:val="28"/>
          <w:rtl/>
          <w:lang w:bidi="ar-IQ"/>
        </w:rPr>
        <w:t xml:space="preserve"> </w:t>
      </w:r>
      <w:r w:rsidRPr="007A5723">
        <w:rPr>
          <w:rFonts w:cs="Arial" w:hint="cs"/>
          <w:sz w:val="28"/>
          <w:szCs w:val="28"/>
          <w:rtl/>
          <w:lang w:bidi="ar-IQ"/>
        </w:rPr>
        <w:t>وهم</w:t>
      </w:r>
      <w:r w:rsidRPr="007A5723">
        <w:rPr>
          <w:rFonts w:cs="Arial"/>
          <w:sz w:val="28"/>
          <w:szCs w:val="28"/>
          <w:rtl/>
          <w:lang w:bidi="ar-IQ"/>
        </w:rPr>
        <w:t xml:space="preserve"> </w:t>
      </w:r>
      <w:r w:rsidRPr="007A5723">
        <w:rPr>
          <w:rFonts w:cs="Arial" w:hint="cs"/>
          <w:sz w:val="28"/>
          <w:szCs w:val="28"/>
          <w:rtl/>
          <w:lang w:bidi="ar-IQ"/>
        </w:rPr>
        <w:t>معروفون</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اهل</w:t>
      </w:r>
      <w:r w:rsidRPr="007A5723">
        <w:rPr>
          <w:rFonts w:cs="Arial"/>
          <w:sz w:val="28"/>
          <w:szCs w:val="28"/>
          <w:rtl/>
          <w:lang w:bidi="ar-IQ"/>
        </w:rPr>
        <w:t xml:space="preserve"> </w:t>
      </w:r>
      <w:r w:rsidRPr="007A5723">
        <w:rPr>
          <w:rFonts w:cs="Arial" w:hint="cs"/>
          <w:sz w:val="28"/>
          <w:szCs w:val="28"/>
          <w:rtl/>
          <w:lang w:bidi="ar-IQ"/>
        </w:rPr>
        <w:t>السماوات،</w:t>
      </w:r>
      <w:r w:rsidRPr="007A5723">
        <w:rPr>
          <w:rFonts w:cs="Arial"/>
          <w:sz w:val="28"/>
          <w:szCs w:val="28"/>
          <w:rtl/>
          <w:lang w:bidi="ar-IQ"/>
        </w:rPr>
        <w:t xml:space="preserve"> </w:t>
      </w:r>
      <w:r w:rsidRPr="007A5723">
        <w:rPr>
          <w:rFonts w:cs="Arial" w:hint="cs"/>
          <w:sz w:val="28"/>
          <w:szCs w:val="28"/>
          <w:rtl/>
          <w:lang w:bidi="ar-IQ"/>
        </w:rPr>
        <w:t>انهم</w:t>
      </w:r>
      <w:r w:rsidRPr="007A5723">
        <w:rPr>
          <w:rFonts w:cs="Arial"/>
          <w:sz w:val="28"/>
          <w:szCs w:val="28"/>
          <w:rtl/>
          <w:lang w:bidi="ar-IQ"/>
        </w:rPr>
        <w:t xml:space="preserve"> </w:t>
      </w:r>
      <w:r w:rsidRPr="007A5723">
        <w:rPr>
          <w:rFonts w:cs="Arial" w:hint="cs"/>
          <w:sz w:val="28"/>
          <w:szCs w:val="28"/>
          <w:rtl/>
          <w:lang w:bidi="ar-IQ"/>
        </w:rPr>
        <w:t>يجمعون</w:t>
      </w:r>
      <w:r w:rsidRPr="007A5723">
        <w:rPr>
          <w:rFonts w:cs="Arial"/>
          <w:sz w:val="28"/>
          <w:szCs w:val="28"/>
          <w:rtl/>
          <w:lang w:bidi="ar-IQ"/>
        </w:rPr>
        <w:t xml:space="preserve"> </w:t>
      </w:r>
      <w:r w:rsidRPr="007A5723">
        <w:rPr>
          <w:rFonts w:cs="Arial" w:hint="cs"/>
          <w:sz w:val="28"/>
          <w:szCs w:val="28"/>
          <w:rtl/>
          <w:lang w:bidi="ar-IQ"/>
        </w:rPr>
        <w:t>هذه</w:t>
      </w:r>
      <w:r w:rsidRPr="007A5723">
        <w:rPr>
          <w:rFonts w:cs="Arial"/>
          <w:sz w:val="28"/>
          <w:szCs w:val="28"/>
          <w:rtl/>
          <w:lang w:bidi="ar-IQ"/>
        </w:rPr>
        <w:t xml:space="preserve"> </w:t>
      </w:r>
      <w:r w:rsidRPr="007A5723">
        <w:rPr>
          <w:rFonts w:cs="Arial" w:hint="cs"/>
          <w:sz w:val="28"/>
          <w:szCs w:val="28"/>
          <w:rtl/>
          <w:lang w:bidi="ar-IQ"/>
        </w:rPr>
        <w:t>الاعضاء</w:t>
      </w:r>
      <w:r w:rsidRPr="007A5723">
        <w:rPr>
          <w:rFonts w:cs="Arial"/>
          <w:sz w:val="28"/>
          <w:szCs w:val="28"/>
          <w:rtl/>
          <w:lang w:bidi="ar-IQ"/>
        </w:rPr>
        <w:t xml:space="preserve"> </w:t>
      </w:r>
      <w:r w:rsidRPr="007A5723">
        <w:rPr>
          <w:rFonts w:cs="Arial" w:hint="cs"/>
          <w:sz w:val="28"/>
          <w:szCs w:val="28"/>
          <w:rtl/>
          <w:lang w:bidi="ar-IQ"/>
        </w:rPr>
        <w:t>المقطعة</w:t>
      </w:r>
      <w:r w:rsidRPr="007A5723">
        <w:rPr>
          <w:rFonts w:cs="Arial"/>
          <w:sz w:val="28"/>
          <w:szCs w:val="28"/>
          <w:rtl/>
          <w:lang w:bidi="ar-IQ"/>
        </w:rPr>
        <w:t xml:space="preserve"> </w:t>
      </w:r>
      <w:r w:rsidRPr="007A5723">
        <w:rPr>
          <w:rFonts w:cs="Arial" w:hint="cs"/>
          <w:sz w:val="28"/>
          <w:szCs w:val="28"/>
          <w:rtl/>
          <w:lang w:bidi="ar-IQ"/>
        </w:rPr>
        <w:t>والجسوم</w:t>
      </w:r>
      <w:r w:rsidRPr="007A5723">
        <w:rPr>
          <w:rFonts w:cs="Arial"/>
          <w:sz w:val="28"/>
          <w:szCs w:val="28"/>
          <w:rtl/>
          <w:lang w:bidi="ar-IQ"/>
        </w:rPr>
        <w:t xml:space="preserve"> </w:t>
      </w:r>
      <w:r w:rsidRPr="007A5723">
        <w:rPr>
          <w:rFonts w:cs="Arial" w:hint="cs"/>
          <w:sz w:val="28"/>
          <w:szCs w:val="28"/>
          <w:rtl/>
          <w:lang w:bidi="ar-IQ"/>
        </w:rPr>
        <w:t>المضرجة</w:t>
      </w:r>
      <w:r w:rsidRPr="007A5723">
        <w:rPr>
          <w:rFonts w:cs="Arial"/>
          <w:sz w:val="28"/>
          <w:szCs w:val="28"/>
          <w:rtl/>
          <w:lang w:bidi="ar-IQ"/>
        </w:rPr>
        <w:t xml:space="preserve"> </w:t>
      </w:r>
      <w:r w:rsidRPr="007A5723">
        <w:rPr>
          <w:rFonts w:cs="Arial" w:hint="cs"/>
          <w:sz w:val="28"/>
          <w:szCs w:val="28"/>
          <w:rtl/>
          <w:lang w:bidi="ar-IQ"/>
        </w:rPr>
        <w:t>فيوارونها</w:t>
      </w:r>
      <w:r w:rsidRPr="007A5723">
        <w:rPr>
          <w:rFonts w:cs="Arial"/>
          <w:sz w:val="28"/>
          <w:szCs w:val="28"/>
          <w:rtl/>
          <w:lang w:bidi="ar-IQ"/>
        </w:rPr>
        <w:t xml:space="preserve"> </w:t>
      </w:r>
      <w:r w:rsidRPr="007A5723">
        <w:rPr>
          <w:rFonts w:cs="Arial" w:hint="cs"/>
          <w:sz w:val="28"/>
          <w:szCs w:val="28"/>
          <w:rtl/>
          <w:lang w:bidi="ar-IQ"/>
        </w:rPr>
        <w:t>وينصبون</w:t>
      </w:r>
      <w:r w:rsidRPr="007A5723">
        <w:rPr>
          <w:rFonts w:cs="Arial"/>
          <w:sz w:val="28"/>
          <w:szCs w:val="28"/>
          <w:rtl/>
          <w:lang w:bidi="ar-IQ"/>
        </w:rPr>
        <w:t xml:space="preserve"> </w:t>
      </w:r>
      <w:r w:rsidRPr="007A5723">
        <w:rPr>
          <w:rFonts w:cs="Arial" w:hint="cs"/>
          <w:sz w:val="28"/>
          <w:szCs w:val="28"/>
          <w:rtl/>
          <w:lang w:bidi="ar-IQ"/>
        </w:rPr>
        <w:t>بهذا</w:t>
      </w:r>
      <w:r w:rsidRPr="007A5723">
        <w:rPr>
          <w:rFonts w:cs="Arial"/>
          <w:sz w:val="28"/>
          <w:szCs w:val="28"/>
          <w:rtl/>
          <w:lang w:bidi="ar-IQ"/>
        </w:rPr>
        <w:t xml:space="preserve"> </w:t>
      </w:r>
      <w:r w:rsidRPr="007A5723">
        <w:rPr>
          <w:rFonts w:cs="Arial" w:hint="cs"/>
          <w:sz w:val="28"/>
          <w:szCs w:val="28"/>
          <w:rtl/>
          <w:lang w:bidi="ar-IQ"/>
        </w:rPr>
        <w:t>الطف</w:t>
      </w:r>
      <w:r w:rsidRPr="007A5723">
        <w:rPr>
          <w:rFonts w:cs="Arial"/>
          <w:sz w:val="28"/>
          <w:szCs w:val="28"/>
          <w:rtl/>
          <w:lang w:bidi="ar-IQ"/>
        </w:rPr>
        <w:t xml:space="preserve"> </w:t>
      </w:r>
      <w:r w:rsidRPr="007A5723">
        <w:rPr>
          <w:rFonts w:cs="Arial" w:hint="cs"/>
          <w:sz w:val="28"/>
          <w:szCs w:val="28"/>
          <w:rtl/>
          <w:lang w:bidi="ar-IQ"/>
        </w:rPr>
        <w:t>علما</w:t>
      </w:r>
      <w:r w:rsidRPr="007A5723">
        <w:rPr>
          <w:rFonts w:cs="Arial"/>
          <w:sz w:val="28"/>
          <w:szCs w:val="28"/>
          <w:rtl/>
          <w:lang w:bidi="ar-IQ"/>
        </w:rPr>
        <w:t xml:space="preserve"> </w:t>
      </w:r>
      <w:r w:rsidRPr="007A5723">
        <w:rPr>
          <w:rFonts w:cs="Arial" w:hint="cs"/>
          <w:sz w:val="28"/>
          <w:szCs w:val="28"/>
          <w:rtl/>
          <w:lang w:bidi="ar-IQ"/>
        </w:rPr>
        <w:t>لقبر</w:t>
      </w:r>
      <w:r w:rsidRPr="007A5723">
        <w:rPr>
          <w:rFonts w:cs="Arial"/>
          <w:sz w:val="28"/>
          <w:szCs w:val="28"/>
          <w:rtl/>
          <w:lang w:bidi="ar-IQ"/>
        </w:rPr>
        <w:t xml:space="preserve"> </w:t>
      </w:r>
      <w:r w:rsidRPr="007A5723">
        <w:rPr>
          <w:rFonts w:cs="Arial" w:hint="cs"/>
          <w:sz w:val="28"/>
          <w:szCs w:val="28"/>
          <w:rtl/>
          <w:lang w:bidi="ar-IQ"/>
        </w:rPr>
        <w:t>أبيك</w:t>
      </w:r>
      <w:r w:rsidRPr="007A5723">
        <w:rPr>
          <w:rFonts w:cs="Arial"/>
          <w:sz w:val="28"/>
          <w:szCs w:val="28"/>
          <w:rtl/>
          <w:lang w:bidi="ar-IQ"/>
        </w:rPr>
        <w:t xml:space="preserve"> </w:t>
      </w:r>
      <w:r w:rsidRPr="007A5723">
        <w:rPr>
          <w:rFonts w:cs="Arial" w:hint="cs"/>
          <w:sz w:val="28"/>
          <w:szCs w:val="28"/>
          <w:rtl/>
          <w:lang w:bidi="ar-IQ"/>
        </w:rPr>
        <w:t>سيد</w:t>
      </w:r>
      <w:r w:rsidRPr="007A5723">
        <w:rPr>
          <w:rFonts w:cs="Arial"/>
          <w:sz w:val="28"/>
          <w:szCs w:val="28"/>
          <w:rtl/>
          <w:lang w:bidi="ar-IQ"/>
        </w:rPr>
        <w:t xml:space="preserve"> </w:t>
      </w:r>
      <w:r w:rsidRPr="007A5723">
        <w:rPr>
          <w:rFonts w:cs="Arial" w:hint="cs"/>
          <w:sz w:val="28"/>
          <w:szCs w:val="28"/>
          <w:rtl/>
          <w:lang w:bidi="ar-IQ"/>
        </w:rPr>
        <w:t>الشهداء</w:t>
      </w:r>
      <w:r w:rsidRPr="007A5723">
        <w:rPr>
          <w:rFonts w:cs="Arial"/>
          <w:sz w:val="28"/>
          <w:szCs w:val="28"/>
          <w:rtl/>
          <w:lang w:bidi="ar-IQ"/>
        </w:rPr>
        <w:t xml:space="preserve"> </w:t>
      </w:r>
      <w:r w:rsidRPr="007A5723">
        <w:rPr>
          <w:rFonts w:cs="Arial" w:hint="cs"/>
          <w:sz w:val="28"/>
          <w:szCs w:val="28"/>
          <w:rtl/>
          <w:lang w:bidi="ar-IQ"/>
        </w:rPr>
        <w:t>لايدرس</w:t>
      </w:r>
      <w:r w:rsidRPr="007A5723">
        <w:rPr>
          <w:rFonts w:cs="Arial"/>
          <w:sz w:val="28"/>
          <w:szCs w:val="28"/>
          <w:rtl/>
          <w:lang w:bidi="ar-IQ"/>
        </w:rPr>
        <w:t xml:space="preserve"> </w:t>
      </w:r>
      <w:r w:rsidRPr="007A5723">
        <w:rPr>
          <w:rFonts w:cs="Arial" w:hint="cs"/>
          <w:sz w:val="28"/>
          <w:szCs w:val="28"/>
          <w:rtl/>
          <w:lang w:bidi="ar-IQ"/>
        </w:rPr>
        <w:t>أثره</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يمحي</w:t>
      </w:r>
      <w:r w:rsidRPr="007A5723">
        <w:rPr>
          <w:rFonts w:cs="Arial"/>
          <w:sz w:val="28"/>
          <w:szCs w:val="28"/>
          <w:rtl/>
          <w:lang w:bidi="ar-IQ"/>
        </w:rPr>
        <w:t xml:space="preserve"> </w:t>
      </w:r>
      <w:r w:rsidRPr="007A5723">
        <w:rPr>
          <w:rFonts w:cs="Arial" w:hint="cs"/>
          <w:sz w:val="28"/>
          <w:szCs w:val="28"/>
          <w:rtl/>
          <w:lang w:bidi="ar-IQ"/>
        </w:rPr>
        <w:t>رسمه</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كرور</w:t>
      </w:r>
      <w:r w:rsidRPr="007A5723">
        <w:rPr>
          <w:rFonts w:cs="Arial"/>
          <w:sz w:val="28"/>
          <w:szCs w:val="28"/>
          <w:rtl/>
          <w:lang w:bidi="ar-IQ"/>
        </w:rPr>
        <w:t xml:space="preserve"> </w:t>
      </w:r>
      <w:r w:rsidRPr="007A5723">
        <w:rPr>
          <w:rFonts w:cs="Arial" w:hint="cs"/>
          <w:sz w:val="28"/>
          <w:szCs w:val="28"/>
          <w:rtl/>
          <w:lang w:bidi="ar-IQ"/>
        </w:rPr>
        <w:t>الليالي</w:t>
      </w:r>
      <w:r w:rsidRPr="007A5723">
        <w:rPr>
          <w:rFonts w:cs="Arial"/>
          <w:sz w:val="28"/>
          <w:szCs w:val="28"/>
          <w:rtl/>
          <w:lang w:bidi="ar-IQ"/>
        </w:rPr>
        <w:t xml:space="preserve"> </w:t>
      </w:r>
      <w:r w:rsidRPr="007A5723">
        <w:rPr>
          <w:rFonts w:cs="Arial" w:hint="cs"/>
          <w:sz w:val="28"/>
          <w:szCs w:val="28"/>
          <w:rtl/>
          <w:lang w:bidi="ar-IQ"/>
        </w:rPr>
        <w:t>والايام،</w:t>
      </w:r>
      <w:r w:rsidRPr="007A5723">
        <w:rPr>
          <w:rFonts w:cs="Arial"/>
          <w:sz w:val="28"/>
          <w:szCs w:val="28"/>
          <w:rtl/>
          <w:lang w:bidi="ar-IQ"/>
        </w:rPr>
        <w:t xml:space="preserve"> </w:t>
      </w:r>
      <w:r w:rsidRPr="007A5723">
        <w:rPr>
          <w:rFonts w:cs="Arial" w:hint="cs"/>
          <w:sz w:val="28"/>
          <w:szCs w:val="28"/>
          <w:rtl/>
          <w:lang w:bidi="ar-IQ"/>
        </w:rPr>
        <w:t>وليجتهدن</w:t>
      </w:r>
      <w:r w:rsidRPr="007A5723">
        <w:rPr>
          <w:rFonts w:cs="Arial"/>
          <w:sz w:val="28"/>
          <w:szCs w:val="28"/>
          <w:rtl/>
          <w:lang w:bidi="ar-IQ"/>
        </w:rPr>
        <w:t xml:space="preserve"> </w:t>
      </w:r>
      <w:r w:rsidRPr="007A5723">
        <w:rPr>
          <w:rFonts w:cs="Arial" w:hint="cs"/>
          <w:sz w:val="28"/>
          <w:szCs w:val="28"/>
          <w:rtl/>
          <w:lang w:bidi="ar-IQ"/>
        </w:rPr>
        <w:t>ائمة</w:t>
      </w:r>
      <w:r w:rsidRPr="007A5723">
        <w:rPr>
          <w:rFonts w:cs="Arial"/>
          <w:sz w:val="28"/>
          <w:szCs w:val="28"/>
          <w:rtl/>
          <w:lang w:bidi="ar-IQ"/>
        </w:rPr>
        <w:t xml:space="preserve"> </w:t>
      </w:r>
      <w:r w:rsidRPr="007A5723">
        <w:rPr>
          <w:rFonts w:cs="Arial" w:hint="cs"/>
          <w:sz w:val="28"/>
          <w:szCs w:val="28"/>
          <w:rtl/>
          <w:lang w:bidi="ar-IQ"/>
        </w:rPr>
        <w:t>الكفر</w:t>
      </w:r>
      <w:r w:rsidRPr="007A5723">
        <w:rPr>
          <w:rFonts w:cs="Arial"/>
          <w:sz w:val="28"/>
          <w:szCs w:val="28"/>
          <w:rtl/>
          <w:lang w:bidi="ar-IQ"/>
        </w:rPr>
        <w:t xml:space="preserve"> </w:t>
      </w:r>
      <w:r w:rsidRPr="007A5723">
        <w:rPr>
          <w:rFonts w:cs="Arial" w:hint="cs"/>
          <w:sz w:val="28"/>
          <w:szCs w:val="28"/>
          <w:rtl/>
          <w:lang w:bidi="ar-IQ"/>
        </w:rPr>
        <w:t>وأشياع</w:t>
      </w:r>
      <w:r w:rsidRPr="007A5723">
        <w:rPr>
          <w:rFonts w:cs="Arial"/>
          <w:sz w:val="28"/>
          <w:szCs w:val="28"/>
          <w:rtl/>
          <w:lang w:bidi="ar-IQ"/>
        </w:rPr>
        <w:t xml:space="preserve"> </w:t>
      </w:r>
      <w:r w:rsidRPr="007A5723">
        <w:rPr>
          <w:rFonts w:cs="Arial" w:hint="cs"/>
          <w:sz w:val="28"/>
          <w:szCs w:val="28"/>
          <w:rtl/>
          <w:lang w:bidi="ar-IQ"/>
        </w:rPr>
        <w:t>الضلال</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محوه</w:t>
      </w:r>
      <w:r w:rsidRPr="007A5723">
        <w:rPr>
          <w:rFonts w:cs="Arial"/>
          <w:sz w:val="28"/>
          <w:szCs w:val="28"/>
          <w:rtl/>
          <w:lang w:bidi="ar-IQ"/>
        </w:rPr>
        <w:t xml:space="preserve"> </w:t>
      </w:r>
      <w:r w:rsidRPr="007A5723">
        <w:rPr>
          <w:rFonts w:cs="Arial" w:hint="cs"/>
          <w:sz w:val="28"/>
          <w:szCs w:val="28"/>
          <w:rtl/>
          <w:lang w:bidi="ar-IQ"/>
        </w:rPr>
        <w:t>وتطميسه</w:t>
      </w:r>
      <w:r w:rsidRPr="007A5723">
        <w:rPr>
          <w:rFonts w:cs="Arial"/>
          <w:sz w:val="28"/>
          <w:szCs w:val="28"/>
          <w:rtl/>
          <w:lang w:bidi="ar-IQ"/>
        </w:rPr>
        <w:t xml:space="preserve"> </w:t>
      </w:r>
      <w:r w:rsidRPr="007A5723">
        <w:rPr>
          <w:rFonts w:cs="Arial" w:hint="cs"/>
          <w:sz w:val="28"/>
          <w:szCs w:val="28"/>
          <w:rtl/>
          <w:lang w:bidi="ar-IQ"/>
        </w:rPr>
        <w:t>فلا</w:t>
      </w:r>
      <w:r w:rsidRPr="007A5723">
        <w:rPr>
          <w:rFonts w:cs="Arial"/>
          <w:sz w:val="28"/>
          <w:szCs w:val="28"/>
          <w:rtl/>
          <w:lang w:bidi="ar-IQ"/>
        </w:rPr>
        <w:t xml:space="preserve"> </w:t>
      </w:r>
      <w:r w:rsidRPr="007A5723">
        <w:rPr>
          <w:rFonts w:cs="Arial" w:hint="cs"/>
          <w:sz w:val="28"/>
          <w:szCs w:val="28"/>
          <w:rtl/>
          <w:lang w:bidi="ar-IQ"/>
        </w:rPr>
        <w:t>يزداد</w:t>
      </w:r>
      <w:r w:rsidRPr="007A5723">
        <w:rPr>
          <w:rFonts w:cs="Arial"/>
          <w:sz w:val="28"/>
          <w:szCs w:val="28"/>
          <w:rtl/>
          <w:lang w:bidi="ar-IQ"/>
        </w:rPr>
        <w:t xml:space="preserve"> </w:t>
      </w:r>
      <w:r w:rsidRPr="007A5723">
        <w:rPr>
          <w:rFonts w:cs="Arial" w:hint="cs"/>
          <w:sz w:val="28"/>
          <w:szCs w:val="28"/>
          <w:rtl/>
          <w:lang w:bidi="ar-IQ"/>
        </w:rPr>
        <w:t>اثره</w:t>
      </w:r>
      <w:r w:rsidRPr="007A5723">
        <w:rPr>
          <w:rFonts w:cs="Arial"/>
          <w:sz w:val="28"/>
          <w:szCs w:val="28"/>
          <w:rtl/>
          <w:lang w:bidi="ar-IQ"/>
        </w:rPr>
        <w:t xml:space="preserve"> </w:t>
      </w:r>
      <w:r w:rsidRPr="007A5723">
        <w:rPr>
          <w:rFonts w:cs="Arial" w:hint="cs"/>
          <w:sz w:val="28"/>
          <w:szCs w:val="28"/>
          <w:rtl/>
          <w:lang w:bidi="ar-IQ"/>
        </w:rPr>
        <w:t>الا</w:t>
      </w:r>
      <w:r w:rsidRPr="007A5723">
        <w:rPr>
          <w:rFonts w:cs="Arial"/>
          <w:sz w:val="28"/>
          <w:szCs w:val="28"/>
          <w:rtl/>
          <w:lang w:bidi="ar-IQ"/>
        </w:rPr>
        <w:t xml:space="preserve"> </w:t>
      </w:r>
      <w:r w:rsidRPr="007A5723">
        <w:rPr>
          <w:rFonts w:cs="Arial" w:hint="cs"/>
          <w:sz w:val="28"/>
          <w:szCs w:val="28"/>
          <w:rtl/>
          <w:lang w:bidi="ar-IQ"/>
        </w:rPr>
        <w:t>علو</w:t>
      </w:r>
      <w:r>
        <w:rPr>
          <w:rFonts w:cs="Arial" w:hint="cs"/>
          <w:sz w:val="28"/>
          <w:szCs w:val="28"/>
          <w:rtl/>
          <w:lang w:bidi="ar-IQ"/>
        </w:rPr>
        <w:t>ا.</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اما</w:t>
      </w:r>
      <w:r w:rsidRPr="007A5723">
        <w:rPr>
          <w:rFonts w:cs="Arial"/>
          <w:sz w:val="28"/>
          <w:szCs w:val="28"/>
          <w:rtl/>
          <w:lang w:bidi="ar-IQ"/>
        </w:rPr>
        <w:t xml:space="preserve"> </w:t>
      </w:r>
      <w:r w:rsidRPr="007A5723">
        <w:rPr>
          <w:rFonts w:cs="Arial" w:hint="cs"/>
          <w:sz w:val="28"/>
          <w:szCs w:val="28"/>
          <w:rtl/>
          <w:lang w:bidi="ar-IQ"/>
        </w:rPr>
        <w:t>السبب</w:t>
      </w:r>
      <w:r w:rsidRPr="007A5723">
        <w:rPr>
          <w:rFonts w:cs="Arial"/>
          <w:sz w:val="28"/>
          <w:szCs w:val="28"/>
          <w:rtl/>
          <w:lang w:bidi="ar-IQ"/>
        </w:rPr>
        <w:t xml:space="preserve"> </w:t>
      </w:r>
      <w:r w:rsidRPr="007A5723">
        <w:rPr>
          <w:rFonts w:cs="Arial" w:hint="cs"/>
          <w:sz w:val="28"/>
          <w:szCs w:val="28"/>
          <w:rtl/>
          <w:lang w:bidi="ar-IQ"/>
        </w:rPr>
        <w:t>الثاني؛</w:t>
      </w:r>
      <w:r w:rsidRPr="007A5723">
        <w:rPr>
          <w:rFonts w:cs="Arial"/>
          <w:sz w:val="28"/>
          <w:szCs w:val="28"/>
          <w:rtl/>
          <w:lang w:bidi="ar-IQ"/>
        </w:rPr>
        <w:t xml:space="preserve"> </w:t>
      </w:r>
      <w:r w:rsidRPr="007A5723">
        <w:rPr>
          <w:rFonts w:cs="Arial" w:hint="cs"/>
          <w:sz w:val="28"/>
          <w:szCs w:val="28"/>
          <w:rtl/>
          <w:lang w:bidi="ar-IQ"/>
        </w:rPr>
        <w:t>فيعود</w:t>
      </w:r>
      <w:r w:rsidRPr="007A5723">
        <w:rPr>
          <w:rFonts w:cs="Arial"/>
          <w:sz w:val="28"/>
          <w:szCs w:val="28"/>
          <w:rtl/>
          <w:lang w:bidi="ar-IQ"/>
        </w:rPr>
        <w:t xml:space="preserve"> </w:t>
      </w:r>
      <w:r w:rsidRPr="007A5723">
        <w:rPr>
          <w:rFonts w:cs="Arial" w:hint="cs"/>
          <w:sz w:val="28"/>
          <w:szCs w:val="28"/>
          <w:rtl/>
          <w:lang w:bidi="ar-IQ"/>
        </w:rPr>
        <w:t>الى</w:t>
      </w:r>
      <w:r w:rsidRPr="007A5723">
        <w:rPr>
          <w:rFonts w:cs="Arial"/>
          <w:sz w:val="28"/>
          <w:szCs w:val="28"/>
          <w:rtl/>
          <w:lang w:bidi="ar-IQ"/>
        </w:rPr>
        <w:t xml:space="preserve"> </w:t>
      </w:r>
      <w:r w:rsidRPr="007A5723">
        <w:rPr>
          <w:rFonts w:cs="Arial" w:hint="cs"/>
          <w:sz w:val="28"/>
          <w:szCs w:val="28"/>
          <w:rtl/>
          <w:lang w:bidi="ar-IQ"/>
        </w:rPr>
        <w:t>الخطة</w:t>
      </w:r>
      <w:r w:rsidRPr="007A5723">
        <w:rPr>
          <w:rFonts w:cs="Arial"/>
          <w:sz w:val="28"/>
          <w:szCs w:val="28"/>
          <w:rtl/>
          <w:lang w:bidi="ar-IQ"/>
        </w:rPr>
        <w:t xml:space="preserve"> </w:t>
      </w:r>
      <w:r w:rsidRPr="007A5723">
        <w:rPr>
          <w:rFonts w:cs="Arial" w:hint="cs"/>
          <w:sz w:val="28"/>
          <w:szCs w:val="28"/>
          <w:rtl/>
          <w:lang w:bidi="ar-IQ"/>
        </w:rPr>
        <w:t>الاعلامية</w:t>
      </w:r>
      <w:r w:rsidRPr="007A5723">
        <w:rPr>
          <w:rFonts w:cs="Arial"/>
          <w:sz w:val="28"/>
          <w:szCs w:val="28"/>
          <w:rtl/>
          <w:lang w:bidi="ar-IQ"/>
        </w:rPr>
        <w:t xml:space="preserve"> </w:t>
      </w:r>
      <w:r w:rsidRPr="007A5723">
        <w:rPr>
          <w:rFonts w:cs="Arial" w:hint="cs"/>
          <w:sz w:val="28"/>
          <w:szCs w:val="28"/>
          <w:rtl/>
          <w:lang w:bidi="ar-IQ"/>
        </w:rPr>
        <w:t>الذكية</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رسمتها</w:t>
      </w:r>
      <w:r w:rsidRPr="007A5723">
        <w:rPr>
          <w:rFonts w:cs="Arial"/>
          <w:sz w:val="28"/>
          <w:szCs w:val="28"/>
          <w:rtl/>
          <w:lang w:bidi="ar-IQ"/>
        </w:rPr>
        <w:t xml:space="preserve"> </w:t>
      </w:r>
      <w:r w:rsidRPr="007A5723">
        <w:rPr>
          <w:rFonts w:cs="Arial" w:hint="cs"/>
          <w:sz w:val="28"/>
          <w:szCs w:val="28"/>
          <w:rtl/>
          <w:lang w:bidi="ar-IQ"/>
        </w:rPr>
        <w:t>العقيلة</w:t>
      </w:r>
      <w:r w:rsidRPr="007A5723">
        <w:rPr>
          <w:rFonts w:cs="Arial"/>
          <w:sz w:val="28"/>
          <w:szCs w:val="28"/>
          <w:rtl/>
          <w:lang w:bidi="ar-IQ"/>
        </w:rPr>
        <w:t xml:space="preserve"> </w:t>
      </w:r>
      <w:r w:rsidRPr="007A5723">
        <w:rPr>
          <w:rFonts w:cs="Arial" w:hint="cs"/>
          <w:sz w:val="28"/>
          <w:szCs w:val="28"/>
          <w:rtl/>
          <w:lang w:bidi="ar-IQ"/>
        </w:rPr>
        <w:t>زينب</w:t>
      </w:r>
      <w:r w:rsidRPr="007A5723">
        <w:rPr>
          <w:rFonts w:cs="Arial"/>
          <w:sz w:val="28"/>
          <w:szCs w:val="28"/>
          <w:rtl/>
          <w:lang w:bidi="ar-IQ"/>
        </w:rPr>
        <w:t xml:space="preserve"> (</w:t>
      </w:r>
      <w:r w:rsidRPr="007A5723">
        <w:rPr>
          <w:rFonts w:cs="Arial" w:hint="cs"/>
          <w:sz w:val="28"/>
          <w:szCs w:val="28"/>
          <w:rtl/>
          <w:lang w:bidi="ar-IQ"/>
        </w:rPr>
        <w:t>ع</w:t>
      </w:r>
      <w:r w:rsidRPr="007A5723">
        <w:rPr>
          <w:rFonts w:cs="Arial"/>
          <w:sz w:val="28"/>
          <w:szCs w:val="28"/>
          <w:rtl/>
          <w:lang w:bidi="ar-IQ"/>
        </w:rPr>
        <w:t xml:space="preserve">) </w:t>
      </w:r>
      <w:r w:rsidRPr="007A5723">
        <w:rPr>
          <w:rFonts w:cs="Arial" w:hint="cs"/>
          <w:sz w:val="28"/>
          <w:szCs w:val="28"/>
          <w:rtl/>
          <w:lang w:bidi="ar-IQ"/>
        </w:rPr>
        <w:t>والتي</w:t>
      </w:r>
      <w:r w:rsidRPr="007A5723">
        <w:rPr>
          <w:rFonts w:cs="Arial"/>
          <w:sz w:val="28"/>
          <w:szCs w:val="28"/>
          <w:rtl/>
          <w:lang w:bidi="ar-IQ"/>
        </w:rPr>
        <w:t xml:space="preserve"> </w:t>
      </w:r>
      <w:r w:rsidRPr="007A5723">
        <w:rPr>
          <w:rFonts w:cs="Arial" w:hint="cs"/>
          <w:sz w:val="28"/>
          <w:szCs w:val="28"/>
          <w:rtl/>
          <w:lang w:bidi="ar-IQ"/>
        </w:rPr>
        <w:t>باشرت</w:t>
      </w:r>
      <w:r w:rsidRPr="007A5723">
        <w:rPr>
          <w:rFonts w:cs="Arial"/>
          <w:sz w:val="28"/>
          <w:szCs w:val="28"/>
          <w:rtl/>
          <w:lang w:bidi="ar-IQ"/>
        </w:rPr>
        <w:t xml:space="preserve"> </w:t>
      </w:r>
      <w:r w:rsidRPr="007A5723">
        <w:rPr>
          <w:rFonts w:cs="Arial" w:hint="cs"/>
          <w:sz w:val="28"/>
          <w:szCs w:val="28"/>
          <w:rtl/>
          <w:lang w:bidi="ar-IQ"/>
        </w:rPr>
        <w:t>بتنفيذها</w:t>
      </w:r>
      <w:r w:rsidRPr="007A5723">
        <w:rPr>
          <w:rFonts w:cs="Arial"/>
          <w:sz w:val="28"/>
          <w:szCs w:val="28"/>
          <w:rtl/>
          <w:lang w:bidi="ar-IQ"/>
        </w:rPr>
        <w:t xml:space="preserve"> </w:t>
      </w:r>
      <w:r w:rsidRPr="007A5723">
        <w:rPr>
          <w:rFonts w:cs="Arial" w:hint="cs"/>
          <w:sz w:val="28"/>
          <w:szCs w:val="28"/>
          <w:rtl/>
          <w:lang w:bidi="ar-IQ"/>
        </w:rPr>
        <w:t>منذ</w:t>
      </w:r>
      <w:r w:rsidRPr="007A5723">
        <w:rPr>
          <w:rFonts w:cs="Arial"/>
          <w:sz w:val="28"/>
          <w:szCs w:val="28"/>
          <w:rtl/>
          <w:lang w:bidi="ar-IQ"/>
        </w:rPr>
        <w:t xml:space="preserve"> </w:t>
      </w:r>
      <w:r w:rsidRPr="007A5723">
        <w:rPr>
          <w:rFonts w:cs="Arial" w:hint="cs"/>
          <w:sz w:val="28"/>
          <w:szCs w:val="28"/>
          <w:rtl/>
          <w:lang w:bidi="ar-IQ"/>
        </w:rPr>
        <w:t>لحظة</w:t>
      </w:r>
      <w:r w:rsidRPr="007A5723">
        <w:rPr>
          <w:rFonts w:cs="Arial"/>
          <w:sz w:val="28"/>
          <w:szCs w:val="28"/>
          <w:rtl/>
          <w:lang w:bidi="ar-IQ"/>
        </w:rPr>
        <w:t xml:space="preserve"> </w:t>
      </w:r>
      <w:r w:rsidRPr="007A5723">
        <w:rPr>
          <w:rFonts w:cs="Arial" w:hint="cs"/>
          <w:sz w:val="28"/>
          <w:szCs w:val="28"/>
          <w:rtl/>
          <w:lang w:bidi="ar-IQ"/>
        </w:rPr>
        <w:t>استشهاد</w:t>
      </w:r>
      <w:r w:rsidRPr="007A5723">
        <w:rPr>
          <w:rFonts w:cs="Arial"/>
          <w:sz w:val="28"/>
          <w:szCs w:val="28"/>
          <w:rtl/>
          <w:lang w:bidi="ar-IQ"/>
        </w:rPr>
        <w:t xml:space="preserve"> </w:t>
      </w:r>
      <w:r w:rsidRPr="007A5723">
        <w:rPr>
          <w:rFonts w:cs="Arial" w:hint="cs"/>
          <w:sz w:val="28"/>
          <w:szCs w:val="28"/>
          <w:rtl/>
          <w:lang w:bidi="ar-IQ"/>
        </w:rPr>
        <w:t>السبط</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كربلاء</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العاشر</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المحرم</w:t>
      </w:r>
      <w:r w:rsidRPr="007A5723">
        <w:rPr>
          <w:rFonts w:cs="Arial"/>
          <w:sz w:val="28"/>
          <w:szCs w:val="28"/>
          <w:rtl/>
          <w:lang w:bidi="ar-IQ"/>
        </w:rPr>
        <w:t xml:space="preserve"> </w:t>
      </w:r>
      <w:r w:rsidRPr="007A5723">
        <w:rPr>
          <w:rFonts w:cs="Arial" w:hint="cs"/>
          <w:sz w:val="28"/>
          <w:szCs w:val="28"/>
          <w:rtl/>
          <w:lang w:bidi="ar-IQ"/>
        </w:rPr>
        <w:t>عام</w:t>
      </w:r>
      <w:r w:rsidRPr="007A5723">
        <w:rPr>
          <w:rFonts w:cs="Arial"/>
          <w:sz w:val="28"/>
          <w:szCs w:val="28"/>
          <w:rtl/>
          <w:lang w:bidi="ar-IQ"/>
        </w:rPr>
        <w:t xml:space="preserve"> 61 </w:t>
      </w:r>
      <w:r w:rsidRPr="007A5723">
        <w:rPr>
          <w:rFonts w:cs="Arial" w:hint="cs"/>
          <w:sz w:val="28"/>
          <w:szCs w:val="28"/>
          <w:rtl/>
          <w:lang w:bidi="ar-IQ"/>
        </w:rPr>
        <w:t>للهجرة</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يد</w:t>
      </w:r>
      <w:r w:rsidRPr="007A5723">
        <w:rPr>
          <w:rFonts w:cs="Arial"/>
          <w:sz w:val="28"/>
          <w:szCs w:val="28"/>
          <w:rtl/>
          <w:lang w:bidi="ar-IQ"/>
        </w:rPr>
        <w:t xml:space="preserve"> </w:t>
      </w:r>
      <w:r w:rsidRPr="007A5723">
        <w:rPr>
          <w:rFonts w:cs="Arial" w:hint="cs"/>
          <w:sz w:val="28"/>
          <w:szCs w:val="28"/>
          <w:rtl/>
          <w:lang w:bidi="ar-IQ"/>
        </w:rPr>
        <w:t>جيش</w:t>
      </w:r>
      <w:r w:rsidRPr="007A5723">
        <w:rPr>
          <w:rFonts w:cs="Arial"/>
          <w:sz w:val="28"/>
          <w:szCs w:val="28"/>
          <w:rtl/>
          <w:lang w:bidi="ar-IQ"/>
        </w:rPr>
        <w:t xml:space="preserve"> </w:t>
      </w:r>
      <w:r w:rsidRPr="007A5723">
        <w:rPr>
          <w:rFonts w:cs="Arial" w:hint="cs"/>
          <w:sz w:val="28"/>
          <w:szCs w:val="28"/>
          <w:rtl/>
          <w:lang w:bidi="ar-IQ"/>
        </w:rPr>
        <w:t>البغي</w:t>
      </w:r>
      <w:r w:rsidRPr="007A5723">
        <w:rPr>
          <w:rFonts w:cs="Arial"/>
          <w:sz w:val="28"/>
          <w:szCs w:val="28"/>
          <w:rtl/>
          <w:lang w:bidi="ar-IQ"/>
        </w:rPr>
        <w:t xml:space="preserve"> </w:t>
      </w:r>
      <w:r w:rsidRPr="007A5723">
        <w:rPr>
          <w:rFonts w:cs="Arial" w:hint="cs"/>
          <w:sz w:val="28"/>
          <w:szCs w:val="28"/>
          <w:rtl/>
          <w:lang w:bidi="ar-IQ"/>
        </w:rPr>
        <w:t>والضلال</w:t>
      </w:r>
      <w:r w:rsidRPr="007A5723">
        <w:rPr>
          <w:rFonts w:cs="Arial"/>
          <w:sz w:val="28"/>
          <w:szCs w:val="28"/>
          <w:rtl/>
          <w:lang w:bidi="ar-IQ"/>
        </w:rPr>
        <w:t xml:space="preserve"> </w:t>
      </w:r>
      <w:r w:rsidRPr="007A5723">
        <w:rPr>
          <w:rFonts w:cs="Arial" w:hint="cs"/>
          <w:sz w:val="28"/>
          <w:szCs w:val="28"/>
          <w:rtl/>
          <w:lang w:bidi="ar-IQ"/>
        </w:rPr>
        <w:t>الاموي،</w:t>
      </w:r>
      <w:r w:rsidRPr="007A5723">
        <w:rPr>
          <w:rFonts w:cs="Arial"/>
          <w:sz w:val="28"/>
          <w:szCs w:val="28"/>
          <w:rtl/>
          <w:lang w:bidi="ar-IQ"/>
        </w:rPr>
        <w:t xml:space="preserve"> </w:t>
      </w:r>
      <w:r w:rsidRPr="007A5723">
        <w:rPr>
          <w:rFonts w:cs="Arial" w:hint="cs"/>
          <w:sz w:val="28"/>
          <w:szCs w:val="28"/>
          <w:rtl/>
          <w:lang w:bidi="ar-IQ"/>
        </w:rPr>
        <w:t>وحتى</w:t>
      </w:r>
      <w:r w:rsidRPr="007A5723">
        <w:rPr>
          <w:rFonts w:cs="Arial"/>
          <w:sz w:val="28"/>
          <w:szCs w:val="28"/>
          <w:rtl/>
          <w:lang w:bidi="ar-IQ"/>
        </w:rPr>
        <w:t xml:space="preserve"> </w:t>
      </w:r>
      <w:r w:rsidRPr="007A5723">
        <w:rPr>
          <w:rFonts w:cs="Arial" w:hint="cs"/>
          <w:sz w:val="28"/>
          <w:szCs w:val="28"/>
          <w:rtl/>
          <w:lang w:bidi="ar-IQ"/>
        </w:rPr>
        <w:t>لحظة</w:t>
      </w:r>
      <w:r w:rsidRPr="007A5723">
        <w:rPr>
          <w:rFonts w:cs="Arial"/>
          <w:sz w:val="28"/>
          <w:szCs w:val="28"/>
          <w:rtl/>
          <w:lang w:bidi="ar-IQ"/>
        </w:rPr>
        <w:t xml:space="preserve"> </w:t>
      </w:r>
      <w:r w:rsidRPr="007A5723">
        <w:rPr>
          <w:rFonts w:cs="Arial" w:hint="cs"/>
          <w:sz w:val="28"/>
          <w:szCs w:val="28"/>
          <w:rtl/>
          <w:lang w:bidi="ar-IQ"/>
        </w:rPr>
        <w:t>وفاتها</w:t>
      </w:r>
      <w:r w:rsidRPr="007A5723">
        <w:rPr>
          <w:rFonts w:cs="Arial"/>
          <w:sz w:val="28"/>
          <w:szCs w:val="28"/>
          <w:rtl/>
          <w:lang w:bidi="ar-IQ"/>
        </w:rPr>
        <w:t xml:space="preserve"> </w:t>
      </w:r>
      <w:r w:rsidRPr="007A5723">
        <w:rPr>
          <w:rFonts w:cs="Arial" w:hint="cs"/>
          <w:sz w:val="28"/>
          <w:szCs w:val="28"/>
          <w:rtl/>
          <w:lang w:bidi="ar-IQ"/>
        </w:rPr>
        <w:t>ودفنها</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غوطة</w:t>
      </w:r>
      <w:r w:rsidRPr="007A5723">
        <w:rPr>
          <w:rFonts w:cs="Arial"/>
          <w:sz w:val="28"/>
          <w:szCs w:val="28"/>
          <w:rtl/>
          <w:lang w:bidi="ar-IQ"/>
        </w:rPr>
        <w:t xml:space="preserve"> </w:t>
      </w:r>
      <w:r w:rsidRPr="007A5723">
        <w:rPr>
          <w:rFonts w:cs="Arial" w:hint="cs"/>
          <w:sz w:val="28"/>
          <w:szCs w:val="28"/>
          <w:rtl/>
          <w:lang w:bidi="ar-IQ"/>
        </w:rPr>
        <w:t>الشام،</w:t>
      </w:r>
      <w:r w:rsidRPr="007A5723">
        <w:rPr>
          <w:rFonts w:cs="Arial"/>
          <w:sz w:val="28"/>
          <w:szCs w:val="28"/>
          <w:rtl/>
          <w:lang w:bidi="ar-IQ"/>
        </w:rPr>
        <w:t xml:space="preserve"> </w:t>
      </w:r>
      <w:r w:rsidRPr="007A5723">
        <w:rPr>
          <w:rFonts w:cs="Arial" w:hint="cs"/>
          <w:sz w:val="28"/>
          <w:szCs w:val="28"/>
          <w:rtl/>
          <w:lang w:bidi="ar-IQ"/>
        </w:rPr>
        <w:t>حيث</w:t>
      </w:r>
      <w:r w:rsidRPr="007A5723">
        <w:rPr>
          <w:rFonts w:cs="Arial"/>
          <w:sz w:val="28"/>
          <w:szCs w:val="28"/>
          <w:rtl/>
          <w:lang w:bidi="ar-IQ"/>
        </w:rPr>
        <w:t xml:space="preserve"> </w:t>
      </w:r>
      <w:r w:rsidRPr="007A5723">
        <w:rPr>
          <w:rFonts w:cs="Arial" w:hint="cs"/>
          <w:sz w:val="28"/>
          <w:szCs w:val="28"/>
          <w:rtl/>
          <w:lang w:bidi="ar-IQ"/>
        </w:rPr>
        <w:t>قبرها</w:t>
      </w:r>
      <w:r w:rsidRPr="007A5723">
        <w:rPr>
          <w:rFonts w:cs="Arial"/>
          <w:sz w:val="28"/>
          <w:szCs w:val="28"/>
          <w:rtl/>
          <w:lang w:bidi="ar-IQ"/>
        </w:rPr>
        <w:t xml:space="preserve"> </w:t>
      </w:r>
      <w:r w:rsidRPr="007A5723">
        <w:rPr>
          <w:rFonts w:cs="Arial" w:hint="cs"/>
          <w:sz w:val="28"/>
          <w:szCs w:val="28"/>
          <w:rtl/>
          <w:lang w:bidi="ar-IQ"/>
        </w:rPr>
        <w:t>الشريف</w:t>
      </w:r>
      <w:r w:rsidRPr="007A5723">
        <w:rPr>
          <w:rFonts w:cs="Arial"/>
          <w:sz w:val="28"/>
          <w:szCs w:val="28"/>
          <w:rtl/>
          <w:lang w:bidi="ar-IQ"/>
        </w:rPr>
        <w:t xml:space="preserve"> </w:t>
      </w:r>
      <w:r w:rsidRPr="007A5723">
        <w:rPr>
          <w:rFonts w:cs="Arial" w:hint="cs"/>
          <w:sz w:val="28"/>
          <w:szCs w:val="28"/>
          <w:rtl/>
          <w:lang w:bidi="ar-IQ"/>
        </w:rPr>
        <w:t>ومرقدها</w:t>
      </w:r>
      <w:r w:rsidRPr="007A5723">
        <w:rPr>
          <w:rFonts w:cs="Arial"/>
          <w:sz w:val="28"/>
          <w:szCs w:val="28"/>
          <w:rtl/>
          <w:lang w:bidi="ar-IQ"/>
        </w:rPr>
        <w:t xml:space="preserve"> </w:t>
      </w:r>
      <w:r w:rsidRPr="007A5723">
        <w:rPr>
          <w:rFonts w:cs="Arial" w:hint="cs"/>
          <w:sz w:val="28"/>
          <w:szCs w:val="28"/>
          <w:rtl/>
          <w:lang w:bidi="ar-IQ"/>
        </w:rPr>
        <w:t>ومزارها</w:t>
      </w:r>
      <w:r w:rsidRPr="007A5723">
        <w:rPr>
          <w:rFonts w:cs="Arial"/>
          <w:sz w:val="28"/>
          <w:szCs w:val="28"/>
          <w:rtl/>
          <w:lang w:bidi="ar-IQ"/>
        </w:rPr>
        <w:t xml:space="preserve"> </w:t>
      </w:r>
      <w:r w:rsidRPr="007A5723">
        <w:rPr>
          <w:rFonts w:cs="Arial" w:hint="cs"/>
          <w:sz w:val="28"/>
          <w:szCs w:val="28"/>
          <w:rtl/>
          <w:lang w:bidi="ar-IQ"/>
        </w:rPr>
        <w:t>العظيم</w:t>
      </w:r>
      <w:r w:rsidRPr="007A5723">
        <w:rPr>
          <w:rFonts w:cs="Arial"/>
          <w:sz w:val="28"/>
          <w:szCs w:val="28"/>
          <w:rtl/>
          <w:lang w:bidi="ar-IQ"/>
        </w:rPr>
        <w:t xml:space="preserve"> </w:t>
      </w:r>
      <w:r w:rsidRPr="007A5723">
        <w:rPr>
          <w:rFonts w:cs="Arial" w:hint="cs"/>
          <w:sz w:val="28"/>
          <w:szCs w:val="28"/>
          <w:rtl/>
          <w:lang w:bidi="ar-IQ"/>
        </w:rPr>
        <w:t>اليوم،</w:t>
      </w:r>
      <w:r w:rsidRPr="007A5723">
        <w:rPr>
          <w:rFonts w:cs="Arial"/>
          <w:sz w:val="28"/>
          <w:szCs w:val="28"/>
          <w:rtl/>
          <w:lang w:bidi="ar-IQ"/>
        </w:rPr>
        <w:t xml:space="preserve"> </w:t>
      </w:r>
      <w:r w:rsidRPr="007A5723">
        <w:rPr>
          <w:rFonts w:cs="Arial" w:hint="cs"/>
          <w:sz w:val="28"/>
          <w:szCs w:val="28"/>
          <w:rtl/>
          <w:lang w:bidi="ar-IQ"/>
        </w:rPr>
        <w:t>مرورا</w:t>
      </w:r>
      <w:r w:rsidRPr="007A5723">
        <w:rPr>
          <w:rFonts w:cs="Arial"/>
          <w:sz w:val="28"/>
          <w:szCs w:val="28"/>
          <w:rtl/>
          <w:lang w:bidi="ar-IQ"/>
        </w:rPr>
        <w:t xml:space="preserve"> </w:t>
      </w:r>
      <w:r w:rsidRPr="007A5723">
        <w:rPr>
          <w:rFonts w:cs="Arial" w:hint="cs"/>
          <w:sz w:val="28"/>
          <w:szCs w:val="28"/>
          <w:rtl/>
          <w:lang w:bidi="ar-IQ"/>
        </w:rPr>
        <w:t>بالكوفة</w:t>
      </w:r>
      <w:r w:rsidRPr="007A5723">
        <w:rPr>
          <w:rFonts w:cs="Arial"/>
          <w:sz w:val="28"/>
          <w:szCs w:val="28"/>
          <w:rtl/>
          <w:lang w:bidi="ar-IQ"/>
        </w:rPr>
        <w:t xml:space="preserve"> </w:t>
      </w:r>
      <w:r w:rsidRPr="007A5723">
        <w:rPr>
          <w:rFonts w:cs="Arial" w:hint="cs"/>
          <w:sz w:val="28"/>
          <w:szCs w:val="28"/>
          <w:rtl/>
          <w:lang w:bidi="ar-IQ"/>
        </w:rPr>
        <w:t>والشام</w:t>
      </w:r>
      <w:r w:rsidRPr="007A5723">
        <w:rPr>
          <w:rFonts w:cs="Arial"/>
          <w:sz w:val="28"/>
          <w:szCs w:val="28"/>
          <w:rtl/>
          <w:lang w:bidi="ar-IQ"/>
        </w:rPr>
        <w:t xml:space="preserve"> </w:t>
      </w:r>
      <w:r w:rsidRPr="007A5723">
        <w:rPr>
          <w:rFonts w:cs="Arial" w:hint="cs"/>
          <w:sz w:val="28"/>
          <w:szCs w:val="28"/>
          <w:rtl/>
          <w:lang w:bidi="ar-IQ"/>
        </w:rPr>
        <w:t>والمدينة</w:t>
      </w:r>
      <w:r w:rsidRPr="007A5723">
        <w:rPr>
          <w:rFonts w:cs="Arial"/>
          <w:sz w:val="28"/>
          <w:szCs w:val="28"/>
          <w:rtl/>
          <w:lang w:bidi="ar-IQ"/>
        </w:rPr>
        <w:t xml:space="preserve"> </w:t>
      </w:r>
      <w:r w:rsidRPr="007A5723">
        <w:rPr>
          <w:rFonts w:cs="Arial" w:hint="cs"/>
          <w:sz w:val="28"/>
          <w:szCs w:val="28"/>
          <w:rtl/>
          <w:lang w:bidi="ar-IQ"/>
        </w:rPr>
        <w:t>ثم</w:t>
      </w:r>
      <w:r w:rsidRPr="007A5723">
        <w:rPr>
          <w:rFonts w:cs="Arial"/>
          <w:sz w:val="28"/>
          <w:szCs w:val="28"/>
          <w:rtl/>
          <w:lang w:bidi="ar-IQ"/>
        </w:rPr>
        <w:t xml:space="preserve"> </w:t>
      </w:r>
      <w:r w:rsidRPr="007A5723">
        <w:rPr>
          <w:rFonts w:cs="Arial" w:hint="cs"/>
          <w:sz w:val="28"/>
          <w:szCs w:val="28"/>
          <w:rtl/>
          <w:lang w:bidi="ar-IQ"/>
        </w:rPr>
        <w:t>استقرارها</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الشام،</w:t>
      </w:r>
      <w:r w:rsidRPr="007A5723">
        <w:rPr>
          <w:rFonts w:cs="Arial"/>
          <w:sz w:val="28"/>
          <w:szCs w:val="28"/>
          <w:rtl/>
          <w:lang w:bidi="ar-IQ"/>
        </w:rPr>
        <w:t xml:space="preserve"> </w:t>
      </w:r>
      <w:r w:rsidRPr="007A5723">
        <w:rPr>
          <w:rFonts w:cs="Arial" w:hint="cs"/>
          <w:sz w:val="28"/>
          <w:szCs w:val="28"/>
          <w:rtl/>
          <w:lang w:bidi="ar-IQ"/>
        </w:rPr>
        <w:t>عاصمة</w:t>
      </w:r>
      <w:r w:rsidRPr="007A5723">
        <w:rPr>
          <w:rFonts w:cs="Arial"/>
          <w:sz w:val="28"/>
          <w:szCs w:val="28"/>
          <w:rtl/>
          <w:lang w:bidi="ar-IQ"/>
        </w:rPr>
        <w:t xml:space="preserve"> </w:t>
      </w:r>
      <w:r w:rsidRPr="007A5723">
        <w:rPr>
          <w:rFonts w:cs="Arial" w:hint="cs"/>
          <w:sz w:val="28"/>
          <w:szCs w:val="28"/>
          <w:rtl/>
          <w:lang w:bidi="ar-IQ"/>
        </w:rPr>
        <w:t>الحزب</w:t>
      </w:r>
      <w:r w:rsidRPr="007A5723">
        <w:rPr>
          <w:rFonts w:cs="Arial"/>
          <w:sz w:val="28"/>
          <w:szCs w:val="28"/>
          <w:rtl/>
          <w:lang w:bidi="ar-IQ"/>
        </w:rPr>
        <w:t xml:space="preserve"> </w:t>
      </w:r>
      <w:r w:rsidRPr="007A5723">
        <w:rPr>
          <w:rFonts w:cs="Arial" w:hint="cs"/>
          <w:sz w:val="28"/>
          <w:szCs w:val="28"/>
          <w:rtl/>
          <w:lang w:bidi="ar-IQ"/>
        </w:rPr>
        <w:t>الاموي</w:t>
      </w:r>
      <w:r w:rsidRPr="007A5723">
        <w:rPr>
          <w:rFonts w:cs="Arial"/>
          <w:sz w:val="28"/>
          <w:szCs w:val="28"/>
          <w:rtl/>
          <w:lang w:bidi="ar-IQ"/>
        </w:rPr>
        <w:t xml:space="preserve"> </w:t>
      </w:r>
      <w:r w:rsidRPr="007A5723">
        <w:rPr>
          <w:rFonts w:cs="Arial" w:hint="cs"/>
          <w:sz w:val="28"/>
          <w:szCs w:val="28"/>
          <w:rtl/>
          <w:lang w:bidi="ar-IQ"/>
        </w:rPr>
        <w:t>آنذاك</w:t>
      </w:r>
      <w:r>
        <w:rPr>
          <w:rFonts w:cs="Arial" w:hint="cs"/>
          <w:sz w:val="28"/>
          <w:szCs w:val="28"/>
          <w:rtl/>
          <w:lang w:bidi="ar-IQ"/>
        </w:rPr>
        <w:t>.</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لقد</w:t>
      </w:r>
      <w:r w:rsidRPr="007A5723">
        <w:rPr>
          <w:rFonts w:cs="Arial"/>
          <w:sz w:val="28"/>
          <w:szCs w:val="28"/>
          <w:rtl/>
          <w:lang w:bidi="ar-IQ"/>
        </w:rPr>
        <w:t xml:space="preserve"> </w:t>
      </w:r>
      <w:r w:rsidRPr="007A5723">
        <w:rPr>
          <w:rFonts w:cs="Arial" w:hint="cs"/>
          <w:sz w:val="28"/>
          <w:szCs w:val="28"/>
          <w:rtl/>
          <w:lang w:bidi="ar-IQ"/>
        </w:rPr>
        <w:t>رسمت</w:t>
      </w:r>
      <w:r w:rsidRPr="007A5723">
        <w:rPr>
          <w:rFonts w:cs="Arial"/>
          <w:sz w:val="28"/>
          <w:szCs w:val="28"/>
          <w:rtl/>
          <w:lang w:bidi="ar-IQ"/>
        </w:rPr>
        <w:t xml:space="preserve"> </w:t>
      </w:r>
      <w:r w:rsidRPr="007A5723">
        <w:rPr>
          <w:rFonts w:cs="Arial" w:hint="cs"/>
          <w:sz w:val="28"/>
          <w:szCs w:val="28"/>
          <w:rtl/>
          <w:lang w:bidi="ar-IQ"/>
        </w:rPr>
        <w:t>عقيلة</w:t>
      </w:r>
      <w:r w:rsidRPr="007A5723">
        <w:rPr>
          <w:rFonts w:cs="Arial"/>
          <w:sz w:val="28"/>
          <w:szCs w:val="28"/>
          <w:rtl/>
          <w:lang w:bidi="ar-IQ"/>
        </w:rPr>
        <w:t xml:space="preserve"> </w:t>
      </w:r>
      <w:r w:rsidRPr="007A5723">
        <w:rPr>
          <w:rFonts w:cs="Arial" w:hint="cs"/>
          <w:sz w:val="28"/>
          <w:szCs w:val="28"/>
          <w:rtl/>
          <w:lang w:bidi="ar-IQ"/>
        </w:rPr>
        <w:t>بني</w:t>
      </w:r>
      <w:r w:rsidRPr="007A5723">
        <w:rPr>
          <w:rFonts w:cs="Arial"/>
          <w:sz w:val="28"/>
          <w:szCs w:val="28"/>
          <w:rtl/>
          <w:lang w:bidi="ar-IQ"/>
        </w:rPr>
        <w:t xml:space="preserve"> </w:t>
      </w:r>
      <w:r w:rsidRPr="007A5723">
        <w:rPr>
          <w:rFonts w:cs="Arial" w:hint="cs"/>
          <w:sz w:val="28"/>
          <w:szCs w:val="28"/>
          <w:rtl/>
          <w:lang w:bidi="ar-IQ"/>
        </w:rPr>
        <w:t>هاشم</w:t>
      </w:r>
      <w:r w:rsidRPr="007A5723">
        <w:rPr>
          <w:rFonts w:cs="Arial"/>
          <w:sz w:val="28"/>
          <w:szCs w:val="28"/>
          <w:rtl/>
          <w:lang w:bidi="ar-IQ"/>
        </w:rPr>
        <w:t xml:space="preserve"> </w:t>
      </w:r>
      <w:r w:rsidRPr="007A5723">
        <w:rPr>
          <w:rFonts w:cs="Arial" w:hint="cs"/>
          <w:sz w:val="28"/>
          <w:szCs w:val="28"/>
          <w:rtl/>
          <w:lang w:bidi="ar-IQ"/>
        </w:rPr>
        <w:t>زينب</w:t>
      </w:r>
      <w:r w:rsidRPr="007A5723">
        <w:rPr>
          <w:rFonts w:cs="Arial"/>
          <w:sz w:val="28"/>
          <w:szCs w:val="28"/>
          <w:rtl/>
          <w:lang w:bidi="ar-IQ"/>
        </w:rPr>
        <w:t xml:space="preserve"> </w:t>
      </w:r>
      <w:r w:rsidRPr="007A5723">
        <w:rPr>
          <w:rFonts w:cs="Arial" w:hint="cs"/>
          <w:sz w:val="28"/>
          <w:szCs w:val="28"/>
          <w:rtl/>
          <w:lang w:bidi="ar-IQ"/>
        </w:rPr>
        <w:t>بنت</w:t>
      </w:r>
      <w:r w:rsidRPr="007A5723">
        <w:rPr>
          <w:rFonts w:cs="Arial"/>
          <w:sz w:val="28"/>
          <w:szCs w:val="28"/>
          <w:rtl/>
          <w:lang w:bidi="ar-IQ"/>
        </w:rPr>
        <w:t xml:space="preserve"> </w:t>
      </w:r>
      <w:r w:rsidRPr="007A5723">
        <w:rPr>
          <w:rFonts w:cs="Arial" w:hint="cs"/>
          <w:sz w:val="28"/>
          <w:szCs w:val="28"/>
          <w:rtl/>
          <w:lang w:bidi="ar-IQ"/>
        </w:rPr>
        <w:t>علي</w:t>
      </w:r>
      <w:r w:rsidRPr="007A5723">
        <w:rPr>
          <w:rFonts w:cs="Arial"/>
          <w:sz w:val="28"/>
          <w:szCs w:val="28"/>
          <w:rtl/>
          <w:lang w:bidi="ar-IQ"/>
        </w:rPr>
        <w:t xml:space="preserve"> </w:t>
      </w:r>
      <w:r w:rsidRPr="007A5723">
        <w:rPr>
          <w:rFonts w:cs="Arial" w:hint="cs"/>
          <w:sz w:val="28"/>
          <w:szCs w:val="28"/>
          <w:rtl/>
          <w:lang w:bidi="ar-IQ"/>
        </w:rPr>
        <w:t>بن</w:t>
      </w:r>
      <w:r w:rsidRPr="007A5723">
        <w:rPr>
          <w:rFonts w:cs="Arial"/>
          <w:sz w:val="28"/>
          <w:szCs w:val="28"/>
          <w:rtl/>
          <w:lang w:bidi="ar-IQ"/>
        </w:rPr>
        <w:t xml:space="preserve"> </w:t>
      </w:r>
      <w:r w:rsidRPr="007A5723">
        <w:rPr>
          <w:rFonts w:cs="Arial" w:hint="cs"/>
          <w:sz w:val="28"/>
          <w:szCs w:val="28"/>
          <w:rtl/>
          <w:lang w:bidi="ar-IQ"/>
        </w:rPr>
        <w:t>ابي</w:t>
      </w:r>
      <w:r w:rsidRPr="007A5723">
        <w:rPr>
          <w:rFonts w:cs="Arial"/>
          <w:sz w:val="28"/>
          <w:szCs w:val="28"/>
          <w:rtl/>
          <w:lang w:bidi="ar-IQ"/>
        </w:rPr>
        <w:t xml:space="preserve"> </w:t>
      </w:r>
      <w:r w:rsidRPr="007A5723">
        <w:rPr>
          <w:rFonts w:cs="Arial" w:hint="cs"/>
          <w:sz w:val="28"/>
          <w:szCs w:val="28"/>
          <w:rtl/>
          <w:lang w:bidi="ar-IQ"/>
        </w:rPr>
        <w:t>طالب</w:t>
      </w:r>
      <w:r w:rsidRPr="007A5723">
        <w:rPr>
          <w:rFonts w:cs="Arial"/>
          <w:sz w:val="28"/>
          <w:szCs w:val="28"/>
          <w:rtl/>
          <w:lang w:bidi="ar-IQ"/>
        </w:rPr>
        <w:t xml:space="preserve"> </w:t>
      </w:r>
      <w:r w:rsidRPr="007A5723">
        <w:rPr>
          <w:rFonts w:cs="Arial" w:hint="cs"/>
          <w:sz w:val="28"/>
          <w:szCs w:val="28"/>
          <w:rtl/>
          <w:lang w:bidi="ar-IQ"/>
        </w:rPr>
        <w:t>عليهم</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معالم</w:t>
      </w:r>
      <w:r w:rsidRPr="007A5723">
        <w:rPr>
          <w:rFonts w:cs="Arial"/>
          <w:sz w:val="28"/>
          <w:szCs w:val="28"/>
          <w:rtl/>
          <w:lang w:bidi="ar-IQ"/>
        </w:rPr>
        <w:t xml:space="preserve"> </w:t>
      </w:r>
      <w:r w:rsidRPr="007A5723">
        <w:rPr>
          <w:rFonts w:cs="Arial" w:hint="cs"/>
          <w:sz w:val="28"/>
          <w:szCs w:val="28"/>
          <w:rtl/>
          <w:lang w:bidi="ar-IQ"/>
        </w:rPr>
        <w:t>الاعلام</w:t>
      </w:r>
      <w:r w:rsidRPr="007A5723">
        <w:rPr>
          <w:rFonts w:cs="Arial"/>
          <w:sz w:val="28"/>
          <w:szCs w:val="28"/>
          <w:rtl/>
          <w:lang w:bidi="ar-IQ"/>
        </w:rPr>
        <w:t xml:space="preserve"> </w:t>
      </w:r>
      <w:r w:rsidRPr="007A5723">
        <w:rPr>
          <w:rFonts w:cs="Arial" w:hint="cs"/>
          <w:sz w:val="28"/>
          <w:szCs w:val="28"/>
          <w:rtl/>
          <w:lang w:bidi="ar-IQ"/>
        </w:rPr>
        <w:t>الرسالي</w:t>
      </w:r>
      <w:r w:rsidRPr="007A5723">
        <w:rPr>
          <w:rFonts w:cs="Arial"/>
          <w:sz w:val="28"/>
          <w:szCs w:val="28"/>
          <w:rtl/>
          <w:lang w:bidi="ar-IQ"/>
        </w:rPr>
        <w:t xml:space="preserve"> </w:t>
      </w:r>
      <w:r w:rsidRPr="007A5723">
        <w:rPr>
          <w:rFonts w:cs="Arial" w:hint="cs"/>
          <w:sz w:val="28"/>
          <w:szCs w:val="28"/>
          <w:rtl/>
          <w:lang w:bidi="ar-IQ"/>
        </w:rPr>
        <w:t>الناجح</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خلال</w:t>
      </w:r>
      <w:r w:rsidRPr="007A5723">
        <w:rPr>
          <w:rFonts w:cs="Arial"/>
          <w:sz w:val="28"/>
          <w:szCs w:val="28"/>
          <w:rtl/>
          <w:lang w:bidi="ar-IQ"/>
        </w:rPr>
        <w:t xml:space="preserve"> </w:t>
      </w:r>
      <w:r w:rsidRPr="007A5723">
        <w:rPr>
          <w:rFonts w:cs="Arial" w:hint="cs"/>
          <w:sz w:val="28"/>
          <w:szCs w:val="28"/>
          <w:rtl/>
          <w:lang w:bidi="ar-IQ"/>
        </w:rPr>
        <w:t>خطتها</w:t>
      </w:r>
      <w:r w:rsidRPr="007A5723">
        <w:rPr>
          <w:rFonts w:cs="Arial"/>
          <w:sz w:val="28"/>
          <w:szCs w:val="28"/>
          <w:rtl/>
          <w:lang w:bidi="ar-IQ"/>
        </w:rPr>
        <w:t xml:space="preserve"> </w:t>
      </w:r>
      <w:r w:rsidRPr="007A5723">
        <w:rPr>
          <w:rFonts w:cs="Arial" w:hint="cs"/>
          <w:sz w:val="28"/>
          <w:szCs w:val="28"/>
          <w:rtl/>
          <w:lang w:bidi="ar-IQ"/>
        </w:rPr>
        <w:t>الاعلامية</w:t>
      </w:r>
      <w:r w:rsidRPr="007A5723">
        <w:rPr>
          <w:rFonts w:cs="Arial"/>
          <w:sz w:val="28"/>
          <w:szCs w:val="28"/>
          <w:rtl/>
          <w:lang w:bidi="ar-IQ"/>
        </w:rPr>
        <w:t xml:space="preserve"> </w:t>
      </w:r>
      <w:r w:rsidRPr="007A5723">
        <w:rPr>
          <w:rFonts w:cs="Arial" w:hint="cs"/>
          <w:sz w:val="28"/>
          <w:szCs w:val="28"/>
          <w:rtl/>
          <w:lang w:bidi="ar-IQ"/>
        </w:rPr>
        <w:t>الذكية</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واجهت</w:t>
      </w:r>
      <w:r w:rsidRPr="007A5723">
        <w:rPr>
          <w:rFonts w:cs="Arial"/>
          <w:sz w:val="28"/>
          <w:szCs w:val="28"/>
          <w:rtl/>
          <w:lang w:bidi="ar-IQ"/>
        </w:rPr>
        <w:t xml:space="preserve"> </w:t>
      </w:r>
      <w:r w:rsidRPr="007A5723">
        <w:rPr>
          <w:rFonts w:cs="Arial" w:hint="cs"/>
          <w:sz w:val="28"/>
          <w:szCs w:val="28"/>
          <w:rtl/>
          <w:lang w:bidi="ar-IQ"/>
        </w:rPr>
        <w:t>بها</w:t>
      </w:r>
      <w:r w:rsidRPr="007A5723">
        <w:rPr>
          <w:rFonts w:cs="Arial"/>
          <w:sz w:val="28"/>
          <w:szCs w:val="28"/>
          <w:rtl/>
          <w:lang w:bidi="ar-IQ"/>
        </w:rPr>
        <w:t xml:space="preserve"> </w:t>
      </w:r>
      <w:r w:rsidRPr="007A5723">
        <w:rPr>
          <w:rFonts w:cs="Arial" w:hint="cs"/>
          <w:sz w:val="28"/>
          <w:szCs w:val="28"/>
          <w:rtl/>
          <w:lang w:bidi="ar-IQ"/>
        </w:rPr>
        <w:t>الطاغية</w:t>
      </w:r>
      <w:r w:rsidRPr="007A5723">
        <w:rPr>
          <w:rFonts w:cs="Arial"/>
          <w:sz w:val="28"/>
          <w:szCs w:val="28"/>
          <w:rtl/>
          <w:lang w:bidi="ar-IQ"/>
        </w:rPr>
        <w:t xml:space="preserve"> </w:t>
      </w:r>
      <w:r w:rsidRPr="007A5723">
        <w:rPr>
          <w:rFonts w:cs="Arial" w:hint="cs"/>
          <w:sz w:val="28"/>
          <w:szCs w:val="28"/>
          <w:rtl/>
          <w:lang w:bidi="ar-IQ"/>
        </w:rPr>
        <w:t>يزيد</w:t>
      </w:r>
      <w:r w:rsidRPr="007A5723">
        <w:rPr>
          <w:rFonts w:cs="Arial"/>
          <w:sz w:val="28"/>
          <w:szCs w:val="28"/>
          <w:rtl/>
          <w:lang w:bidi="ar-IQ"/>
        </w:rPr>
        <w:t xml:space="preserve"> </w:t>
      </w:r>
      <w:r w:rsidRPr="007A5723">
        <w:rPr>
          <w:rFonts w:cs="Arial" w:hint="cs"/>
          <w:sz w:val="28"/>
          <w:szCs w:val="28"/>
          <w:rtl/>
          <w:lang w:bidi="ar-IQ"/>
        </w:rPr>
        <w:t>وحزبه</w:t>
      </w:r>
      <w:r w:rsidRPr="007A5723">
        <w:rPr>
          <w:rFonts w:cs="Arial"/>
          <w:sz w:val="28"/>
          <w:szCs w:val="28"/>
          <w:rtl/>
          <w:lang w:bidi="ar-IQ"/>
        </w:rPr>
        <w:t xml:space="preserve"> </w:t>
      </w:r>
      <w:r w:rsidRPr="007A5723">
        <w:rPr>
          <w:rFonts w:cs="Arial" w:hint="cs"/>
          <w:sz w:val="28"/>
          <w:szCs w:val="28"/>
          <w:rtl/>
          <w:lang w:bidi="ar-IQ"/>
        </w:rPr>
        <w:t>الاموي،</w:t>
      </w:r>
      <w:r w:rsidRPr="007A5723">
        <w:rPr>
          <w:rFonts w:cs="Arial"/>
          <w:sz w:val="28"/>
          <w:szCs w:val="28"/>
          <w:rtl/>
          <w:lang w:bidi="ar-IQ"/>
        </w:rPr>
        <w:t xml:space="preserve"> </w:t>
      </w:r>
      <w:r w:rsidRPr="007A5723">
        <w:rPr>
          <w:rFonts w:cs="Arial" w:hint="cs"/>
          <w:sz w:val="28"/>
          <w:szCs w:val="28"/>
          <w:rtl/>
          <w:lang w:bidi="ar-IQ"/>
        </w:rPr>
        <w:t>والتي</w:t>
      </w:r>
      <w:r w:rsidRPr="007A5723">
        <w:rPr>
          <w:rFonts w:cs="Arial"/>
          <w:sz w:val="28"/>
          <w:szCs w:val="28"/>
          <w:rtl/>
          <w:lang w:bidi="ar-IQ"/>
        </w:rPr>
        <w:t xml:space="preserve"> </w:t>
      </w:r>
      <w:r w:rsidRPr="007A5723">
        <w:rPr>
          <w:rFonts w:cs="Arial" w:hint="cs"/>
          <w:sz w:val="28"/>
          <w:szCs w:val="28"/>
          <w:rtl/>
          <w:lang w:bidi="ar-IQ"/>
        </w:rPr>
        <w:t>اعتمدت</w:t>
      </w:r>
      <w:r>
        <w:rPr>
          <w:rFonts w:cs="Arial" w:hint="cs"/>
          <w:sz w:val="28"/>
          <w:szCs w:val="28"/>
          <w:rtl/>
          <w:lang w:bidi="ar-IQ"/>
        </w:rPr>
        <w:t>:</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lastRenderedPageBreak/>
        <w:t xml:space="preserve">   </w:t>
      </w:r>
      <w:r>
        <w:rPr>
          <w:rFonts w:cs="Arial" w:hint="cs"/>
          <w:sz w:val="28"/>
          <w:szCs w:val="28"/>
          <w:rtl/>
          <w:lang w:bidi="ar-IQ"/>
        </w:rPr>
        <w:t xml:space="preserve">   </w:t>
      </w:r>
      <w:r w:rsidRPr="007A5723">
        <w:rPr>
          <w:rFonts w:cs="Arial" w:hint="cs"/>
          <w:sz w:val="28"/>
          <w:szCs w:val="28"/>
          <w:rtl/>
          <w:lang w:bidi="ar-IQ"/>
        </w:rPr>
        <w:t>اولا</w:t>
      </w:r>
      <w:r w:rsidRPr="007A5723">
        <w:rPr>
          <w:rFonts w:cs="Arial"/>
          <w:sz w:val="28"/>
          <w:szCs w:val="28"/>
          <w:rtl/>
          <w:lang w:bidi="ar-IQ"/>
        </w:rPr>
        <w:t xml:space="preserve">: </w:t>
      </w:r>
      <w:r w:rsidRPr="007A5723">
        <w:rPr>
          <w:rFonts w:cs="Arial" w:hint="cs"/>
          <w:sz w:val="28"/>
          <w:szCs w:val="28"/>
          <w:rtl/>
          <w:lang w:bidi="ar-IQ"/>
        </w:rPr>
        <w:t>الحرب</w:t>
      </w:r>
      <w:r w:rsidRPr="007A5723">
        <w:rPr>
          <w:rFonts w:cs="Arial"/>
          <w:sz w:val="28"/>
          <w:szCs w:val="28"/>
          <w:rtl/>
          <w:lang w:bidi="ar-IQ"/>
        </w:rPr>
        <w:t xml:space="preserve"> </w:t>
      </w:r>
      <w:r w:rsidRPr="007A5723">
        <w:rPr>
          <w:rFonts w:cs="Arial" w:hint="cs"/>
          <w:sz w:val="28"/>
          <w:szCs w:val="28"/>
          <w:rtl/>
          <w:lang w:bidi="ar-IQ"/>
        </w:rPr>
        <w:t>النفسية،</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حولت</w:t>
      </w:r>
      <w:r w:rsidRPr="007A5723">
        <w:rPr>
          <w:rFonts w:cs="Arial"/>
          <w:sz w:val="28"/>
          <w:szCs w:val="28"/>
          <w:rtl/>
          <w:lang w:bidi="ar-IQ"/>
        </w:rPr>
        <w:t xml:space="preserve"> </w:t>
      </w:r>
      <w:r w:rsidRPr="007A5723">
        <w:rPr>
          <w:rFonts w:cs="Arial" w:hint="cs"/>
          <w:sz w:val="28"/>
          <w:szCs w:val="28"/>
          <w:rtl/>
          <w:lang w:bidi="ar-IQ"/>
        </w:rPr>
        <w:t>الظالم</w:t>
      </w:r>
      <w:r w:rsidRPr="007A5723">
        <w:rPr>
          <w:rFonts w:cs="Arial"/>
          <w:sz w:val="28"/>
          <w:szCs w:val="28"/>
          <w:rtl/>
          <w:lang w:bidi="ar-IQ"/>
        </w:rPr>
        <w:t xml:space="preserve"> </w:t>
      </w:r>
      <w:r w:rsidRPr="007A5723">
        <w:rPr>
          <w:rFonts w:cs="Arial" w:hint="cs"/>
          <w:sz w:val="28"/>
          <w:szCs w:val="28"/>
          <w:rtl/>
          <w:lang w:bidi="ar-IQ"/>
        </w:rPr>
        <w:t>المنتصر</w:t>
      </w:r>
      <w:r w:rsidRPr="007A5723">
        <w:rPr>
          <w:rFonts w:cs="Arial"/>
          <w:sz w:val="28"/>
          <w:szCs w:val="28"/>
          <w:rtl/>
          <w:lang w:bidi="ar-IQ"/>
        </w:rPr>
        <w:t xml:space="preserve"> (</w:t>
      </w:r>
      <w:r w:rsidRPr="007A5723">
        <w:rPr>
          <w:rFonts w:cs="Arial" w:hint="cs"/>
          <w:sz w:val="28"/>
          <w:szCs w:val="28"/>
          <w:rtl/>
          <w:lang w:bidi="ar-IQ"/>
        </w:rPr>
        <w:t>عسكريا</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موقع</w:t>
      </w:r>
      <w:r w:rsidRPr="007A5723">
        <w:rPr>
          <w:rFonts w:cs="Arial"/>
          <w:sz w:val="28"/>
          <w:szCs w:val="28"/>
          <w:rtl/>
          <w:lang w:bidi="ar-IQ"/>
        </w:rPr>
        <w:t xml:space="preserve"> </w:t>
      </w:r>
      <w:r w:rsidRPr="007A5723">
        <w:rPr>
          <w:rFonts w:cs="Arial" w:hint="cs"/>
          <w:sz w:val="28"/>
          <w:szCs w:val="28"/>
          <w:rtl/>
          <w:lang w:bidi="ar-IQ"/>
        </w:rPr>
        <w:t>الهجوم</w:t>
      </w:r>
      <w:r w:rsidRPr="007A5723">
        <w:rPr>
          <w:rFonts w:cs="Arial"/>
          <w:sz w:val="28"/>
          <w:szCs w:val="28"/>
          <w:rtl/>
          <w:lang w:bidi="ar-IQ"/>
        </w:rPr>
        <w:t xml:space="preserve"> </w:t>
      </w:r>
      <w:r w:rsidRPr="007A5723">
        <w:rPr>
          <w:rFonts w:cs="Arial" w:hint="cs"/>
          <w:sz w:val="28"/>
          <w:szCs w:val="28"/>
          <w:rtl/>
          <w:lang w:bidi="ar-IQ"/>
        </w:rPr>
        <w:t>الى</w:t>
      </w:r>
      <w:r w:rsidRPr="007A5723">
        <w:rPr>
          <w:rFonts w:cs="Arial"/>
          <w:sz w:val="28"/>
          <w:szCs w:val="28"/>
          <w:rtl/>
          <w:lang w:bidi="ar-IQ"/>
        </w:rPr>
        <w:t xml:space="preserve"> </w:t>
      </w:r>
      <w:r w:rsidRPr="007A5723">
        <w:rPr>
          <w:rFonts w:cs="Arial" w:hint="cs"/>
          <w:sz w:val="28"/>
          <w:szCs w:val="28"/>
          <w:rtl/>
          <w:lang w:bidi="ar-IQ"/>
        </w:rPr>
        <w:t>موقع</w:t>
      </w:r>
      <w:r w:rsidRPr="007A5723">
        <w:rPr>
          <w:rFonts w:cs="Arial"/>
          <w:sz w:val="28"/>
          <w:szCs w:val="28"/>
          <w:rtl/>
          <w:lang w:bidi="ar-IQ"/>
        </w:rPr>
        <w:t xml:space="preserve"> </w:t>
      </w:r>
      <w:r w:rsidRPr="007A5723">
        <w:rPr>
          <w:rFonts w:cs="Arial" w:hint="cs"/>
          <w:sz w:val="28"/>
          <w:szCs w:val="28"/>
          <w:rtl/>
          <w:lang w:bidi="ar-IQ"/>
        </w:rPr>
        <w:t>الدفاع،</w:t>
      </w:r>
      <w:r w:rsidRPr="007A5723">
        <w:rPr>
          <w:rFonts w:cs="Arial"/>
          <w:sz w:val="28"/>
          <w:szCs w:val="28"/>
          <w:rtl/>
          <w:lang w:bidi="ar-IQ"/>
        </w:rPr>
        <w:t xml:space="preserve"> </w:t>
      </w:r>
      <w:r w:rsidRPr="007A5723">
        <w:rPr>
          <w:rFonts w:cs="Arial" w:hint="cs"/>
          <w:sz w:val="28"/>
          <w:szCs w:val="28"/>
          <w:rtl/>
          <w:lang w:bidi="ar-IQ"/>
        </w:rPr>
        <w:t>ومن</w:t>
      </w:r>
      <w:r w:rsidRPr="007A5723">
        <w:rPr>
          <w:rFonts w:cs="Arial"/>
          <w:sz w:val="28"/>
          <w:szCs w:val="28"/>
          <w:rtl/>
          <w:lang w:bidi="ar-IQ"/>
        </w:rPr>
        <w:t xml:space="preserve"> </w:t>
      </w:r>
      <w:r w:rsidRPr="007A5723">
        <w:rPr>
          <w:rFonts w:cs="Arial" w:hint="cs"/>
          <w:sz w:val="28"/>
          <w:szCs w:val="28"/>
          <w:rtl/>
          <w:lang w:bidi="ar-IQ"/>
        </w:rPr>
        <w:t>موقع</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يوجه</w:t>
      </w:r>
      <w:r w:rsidRPr="007A5723">
        <w:rPr>
          <w:rFonts w:cs="Arial"/>
          <w:sz w:val="28"/>
          <w:szCs w:val="28"/>
          <w:rtl/>
          <w:lang w:bidi="ar-IQ"/>
        </w:rPr>
        <w:t xml:space="preserve"> </w:t>
      </w:r>
      <w:r w:rsidRPr="007A5723">
        <w:rPr>
          <w:rFonts w:cs="Arial" w:hint="cs"/>
          <w:sz w:val="28"/>
          <w:szCs w:val="28"/>
          <w:rtl/>
          <w:lang w:bidi="ar-IQ"/>
        </w:rPr>
        <w:t>التهم</w:t>
      </w:r>
      <w:r w:rsidRPr="007A5723">
        <w:rPr>
          <w:rFonts w:cs="Arial"/>
          <w:sz w:val="28"/>
          <w:szCs w:val="28"/>
          <w:rtl/>
          <w:lang w:bidi="ar-IQ"/>
        </w:rPr>
        <w:t xml:space="preserve"> </w:t>
      </w:r>
      <w:r w:rsidRPr="007A5723">
        <w:rPr>
          <w:rFonts w:cs="Arial" w:hint="cs"/>
          <w:sz w:val="28"/>
          <w:szCs w:val="28"/>
          <w:rtl/>
          <w:lang w:bidi="ar-IQ"/>
        </w:rPr>
        <w:t>الى</w:t>
      </w:r>
      <w:r w:rsidRPr="007A5723">
        <w:rPr>
          <w:rFonts w:cs="Arial"/>
          <w:sz w:val="28"/>
          <w:szCs w:val="28"/>
          <w:rtl/>
          <w:lang w:bidi="ar-IQ"/>
        </w:rPr>
        <w:t xml:space="preserve"> </w:t>
      </w:r>
      <w:r w:rsidRPr="007A5723">
        <w:rPr>
          <w:rFonts w:cs="Arial" w:hint="cs"/>
          <w:sz w:val="28"/>
          <w:szCs w:val="28"/>
          <w:rtl/>
          <w:lang w:bidi="ar-IQ"/>
        </w:rPr>
        <w:t>الخصم</w:t>
      </w:r>
      <w:r w:rsidRPr="007A5723">
        <w:rPr>
          <w:rFonts w:cs="Arial"/>
          <w:sz w:val="28"/>
          <w:szCs w:val="28"/>
          <w:rtl/>
          <w:lang w:bidi="ar-IQ"/>
        </w:rPr>
        <w:t xml:space="preserve"> </w:t>
      </w:r>
      <w:r w:rsidRPr="007A5723">
        <w:rPr>
          <w:rFonts w:cs="Arial" w:hint="cs"/>
          <w:sz w:val="28"/>
          <w:szCs w:val="28"/>
          <w:rtl/>
          <w:lang w:bidi="ar-IQ"/>
        </w:rPr>
        <w:t>المهزوم</w:t>
      </w:r>
      <w:r w:rsidRPr="007A5723">
        <w:rPr>
          <w:rFonts w:cs="Arial"/>
          <w:sz w:val="28"/>
          <w:szCs w:val="28"/>
          <w:rtl/>
          <w:lang w:bidi="ar-IQ"/>
        </w:rPr>
        <w:t xml:space="preserve"> (</w:t>
      </w:r>
      <w:r w:rsidRPr="007A5723">
        <w:rPr>
          <w:rFonts w:cs="Arial" w:hint="cs"/>
          <w:sz w:val="28"/>
          <w:szCs w:val="28"/>
          <w:rtl/>
          <w:lang w:bidi="ar-IQ"/>
        </w:rPr>
        <w:t>عسكريا</w:t>
      </w:r>
      <w:r w:rsidRPr="007A5723">
        <w:rPr>
          <w:rFonts w:cs="Arial"/>
          <w:sz w:val="28"/>
          <w:szCs w:val="28"/>
          <w:rtl/>
          <w:lang w:bidi="ar-IQ"/>
        </w:rPr>
        <w:t xml:space="preserve">) </w:t>
      </w:r>
      <w:r w:rsidRPr="007A5723">
        <w:rPr>
          <w:rFonts w:cs="Arial" w:hint="cs"/>
          <w:sz w:val="28"/>
          <w:szCs w:val="28"/>
          <w:rtl/>
          <w:lang w:bidi="ar-IQ"/>
        </w:rPr>
        <w:t>الى</w:t>
      </w:r>
      <w:r w:rsidRPr="007A5723">
        <w:rPr>
          <w:rFonts w:cs="Arial"/>
          <w:sz w:val="28"/>
          <w:szCs w:val="28"/>
          <w:rtl/>
          <w:lang w:bidi="ar-IQ"/>
        </w:rPr>
        <w:t xml:space="preserve"> </w:t>
      </w:r>
      <w:r w:rsidRPr="007A5723">
        <w:rPr>
          <w:rFonts w:cs="Arial" w:hint="cs"/>
          <w:sz w:val="28"/>
          <w:szCs w:val="28"/>
          <w:rtl/>
          <w:lang w:bidi="ar-IQ"/>
        </w:rPr>
        <w:t>متهم،</w:t>
      </w:r>
      <w:r w:rsidRPr="007A5723">
        <w:rPr>
          <w:rFonts w:cs="Arial"/>
          <w:sz w:val="28"/>
          <w:szCs w:val="28"/>
          <w:rtl/>
          <w:lang w:bidi="ar-IQ"/>
        </w:rPr>
        <w:t xml:space="preserve"> </w:t>
      </w:r>
      <w:r w:rsidRPr="007A5723">
        <w:rPr>
          <w:rFonts w:cs="Arial" w:hint="cs"/>
          <w:sz w:val="28"/>
          <w:szCs w:val="28"/>
          <w:rtl/>
          <w:lang w:bidi="ar-IQ"/>
        </w:rPr>
        <w:t>فبدلا</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ان</w:t>
      </w:r>
      <w:r w:rsidRPr="007A5723">
        <w:rPr>
          <w:rFonts w:cs="Arial"/>
          <w:sz w:val="28"/>
          <w:szCs w:val="28"/>
          <w:rtl/>
          <w:lang w:bidi="ar-IQ"/>
        </w:rPr>
        <w:t xml:space="preserve"> </w:t>
      </w:r>
      <w:r w:rsidRPr="007A5723">
        <w:rPr>
          <w:rFonts w:cs="Arial" w:hint="cs"/>
          <w:sz w:val="28"/>
          <w:szCs w:val="28"/>
          <w:rtl/>
          <w:lang w:bidi="ar-IQ"/>
        </w:rPr>
        <w:t>يستشعر</w:t>
      </w:r>
      <w:r w:rsidRPr="007A5723">
        <w:rPr>
          <w:rFonts w:cs="Arial"/>
          <w:sz w:val="28"/>
          <w:szCs w:val="28"/>
          <w:rtl/>
          <w:lang w:bidi="ar-IQ"/>
        </w:rPr>
        <w:t xml:space="preserve"> </w:t>
      </w:r>
      <w:r w:rsidRPr="007A5723">
        <w:rPr>
          <w:rFonts w:cs="Arial" w:hint="cs"/>
          <w:sz w:val="28"/>
          <w:szCs w:val="28"/>
          <w:rtl/>
          <w:lang w:bidi="ar-IQ"/>
        </w:rPr>
        <w:t>الظالم</w:t>
      </w:r>
      <w:r w:rsidRPr="007A5723">
        <w:rPr>
          <w:rFonts w:cs="Arial"/>
          <w:sz w:val="28"/>
          <w:szCs w:val="28"/>
          <w:rtl/>
          <w:lang w:bidi="ar-IQ"/>
        </w:rPr>
        <w:t xml:space="preserve"> (</w:t>
      </w:r>
      <w:r w:rsidRPr="007A5723">
        <w:rPr>
          <w:rFonts w:cs="Arial" w:hint="cs"/>
          <w:sz w:val="28"/>
          <w:szCs w:val="28"/>
          <w:rtl/>
          <w:lang w:bidi="ar-IQ"/>
        </w:rPr>
        <w:t>المنتصر</w:t>
      </w:r>
      <w:r w:rsidRPr="007A5723">
        <w:rPr>
          <w:rFonts w:cs="Arial"/>
          <w:sz w:val="28"/>
          <w:szCs w:val="28"/>
          <w:rtl/>
          <w:lang w:bidi="ar-IQ"/>
        </w:rPr>
        <w:t xml:space="preserve">) </w:t>
      </w:r>
      <w:r w:rsidRPr="007A5723">
        <w:rPr>
          <w:rFonts w:cs="Arial" w:hint="cs"/>
          <w:sz w:val="28"/>
          <w:szCs w:val="28"/>
          <w:rtl/>
          <w:lang w:bidi="ar-IQ"/>
        </w:rPr>
        <w:t>عسكريا</w:t>
      </w:r>
      <w:r w:rsidRPr="007A5723">
        <w:rPr>
          <w:rFonts w:cs="Arial"/>
          <w:sz w:val="28"/>
          <w:szCs w:val="28"/>
          <w:rtl/>
          <w:lang w:bidi="ar-IQ"/>
        </w:rPr>
        <w:t xml:space="preserve"> </w:t>
      </w:r>
      <w:r w:rsidRPr="007A5723">
        <w:rPr>
          <w:rFonts w:cs="Arial" w:hint="cs"/>
          <w:sz w:val="28"/>
          <w:szCs w:val="28"/>
          <w:rtl/>
          <w:lang w:bidi="ar-IQ"/>
        </w:rPr>
        <w:t>هزيمتها</w:t>
      </w:r>
      <w:r w:rsidRPr="007A5723">
        <w:rPr>
          <w:rFonts w:cs="Arial"/>
          <w:sz w:val="28"/>
          <w:szCs w:val="28"/>
          <w:rtl/>
          <w:lang w:bidi="ar-IQ"/>
        </w:rPr>
        <w:t xml:space="preserve"> (</w:t>
      </w:r>
      <w:r w:rsidRPr="007A5723">
        <w:rPr>
          <w:rFonts w:cs="Arial" w:hint="cs"/>
          <w:sz w:val="28"/>
          <w:szCs w:val="28"/>
          <w:rtl/>
          <w:lang w:bidi="ar-IQ"/>
        </w:rPr>
        <w:t>المادية</w:t>
      </w:r>
      <w:r w:rsidRPr="007A5723">
        <w:rPr>
          <w:rFonts w:cs="Arial"/>
          <w:sz w:val="28"/>
          <w:szCs w:val="28"/>
          <w:rtl/>
          <w:lang w:bidi="ar-IQ"/>
        </w:rPr>
        <w:t xml:space="preserve">) </w:t>
      </w:r>
      <w:r w:rsidRPr="007A5723">
        <w:rPr>
          <w:rFonts w:cs="Arial" w:hint="cs"/>
          <w:sz w:val="28"/>
          <w:szCs w:val="28"/>
          <w:rtl/>
          <w:lang w:bidi="ar-IQ"/>
        </w:rPr>
        <w:t>ويتذوق</w:t>
      </w:r>
      <w:r w:rsidRPr="007A5723">
        <w:rPr>
          <w:rFonts w:cs="Arial"/>
          <w:sz w:val="28"/>
          <w:szCs w:val="28"/>
          <w:rtl/>
          <w:lang w:bidi="ar-IQ"/>
        </w:rPr>
        <w:t xml:space="preserve"> </w:t>
      </w:r>
      <w:r w:rsidRPr="007A5723">
        <w:rPr>
          <w:rFonts w:cs="Arial" w:hint="cs"/>
          <w:sz w:val="28"/>
          <w:szCs w:val="28"/>
          <w:rtl/>
          <w:lang w:bidi="ar-IQ"/>
        </w:rPr>
        <w:t>حلاوة</w:t>
      </w:r>
      <w:r w:rsidRPr="007A5723">
        <w:rPr>
          <w:rFonts w:cs="Arial"/>
          <w:sz w:val="28"/>
          <w:szCs w:val="28"/>
          <w:rtl/>
          <w:lang w:bidi="ar-IQ"/>
        </w:rPr>
        <w:t xml:space="preserve"> </w:t>
      </w:r>
      <w:r w:rsidRPr="007A5723">
        <w:rPr>
          <w:rFonts w:cs="Arial" w:hint="cs"/>
          <w:sz w:val="28"/>
          <w:szCs w:val="28"/>
          <w:rtl/>
          <w:lang w:bidi="ar-IQ"/>
        </w:rPr>
        <w:t>النصر</w:t>
      </w:r>
      <w:r w:rsidRPr="007A5723">
        <w:rPr>
          <w:rFonts w:cs="Arial"/>
          <w:sz w:val="28"/>
          <w:szCs w:val="28"/>
          <w:rtl/>
          <w:lang w:bidi="ar-IQ"/>
        </w:rPr>
        <w:t xml:space="preserve"> </w:t>
      </w:r>
      <w:r w:rsidRPr="007A5723">
        <w:rPr>
          <w:rFonts w:cs="Arial" w:hint="cs"/>
          <w:sz w:val="28"/>
          <w:szCs w:val="28"/>
          <w:rtl/>
          <w:lang w:bidi="ar-IQ"/>
        </w:rPr>
        <w:t>المزعوم</w:t>
      </w:r>
      <w:r w:rsidRPr="007A5723">
        <w:rPr>
          <w:rFonts w:cs="Arial"/>
          <w:sz w:val="28"/>
          <w:szCs w:val="28"/>
          <w:rtl/>
          <w:lang w:bidi="ar-IQ"/>
        </w:rPr>
        <w:t xml:space="preserve"> </w:t>
      </w:r>
      <w:r w:rsidRPr="007A5723">
        <w:rPr>
          <w:rFonts w:cs="Arial" w:hint="cs"/>
          <w:sz w:val="28"/>
          <w:szCs w:val="28"/>
          <w:rtl/>
          <w:lang w:bidi="ar-IQ"/>
        </w:rPr>
        <w:t>بكبرياء</w:t>
      </w:r>
      <w:r w:rsidRPr="007A5723">
        <w:rPr>
          <w:rFonts w:cs="Arial"/>
          <w:sz w:val="28"/>
          <w:szCs w:val="28"/>
          <w:rtl/>
          <w:lang w:bidi="ar-IQ"/>
        </w:rPr>
        <w:t xml:space="preserve"> </w:t>
      </w:r>
      <w:r w:rsidRPr="007A5723">
        <w:rPr>
          <w:rFonts w:cs="Arial" w:hint="cs"/>
          <w:sz w:val="28"/>
          <w:szCs w:val="28"/>
          <w:rtl/>
          <w:lang w:bidi="ar-IQ"/>
        </w:rPr>
        <w:t>وخيلاء،</w:t>
      </w:r>
      <w:r w:rsidRPr="007A5723">
        <w:rPr>
          <w:rFonts w:cs="Arial"/>
          <w:sz w:val="28"/>
          <w:szCs w:val="28"/>
          <w:rtl/>
          <w:lang w:bidi="ar-IQ"/>
        </w:rPr>
        <w:t xml:space="preserve"> </w:t>
      </w:r>
      <w:r w:rsidRPr="007A5723">
        <w:rPr>
          <w:rFonts w:cs="Arial" w:hint="cs"/>
          <w:sz w:val="28"/>
          <w:szCs w:val="28"/>
          <w:rtl/>
          <w:lang w:bidi="ar-IQ"/>
        </w:rPr>
        <w:t>اذا</w:t>
      </w:r>
      <w:r w:rsidRPr="007A5723">
        <w:rPr>
          <w:rFonts w:cs="Arial"/>
          <w:sz w:val="28"/>
          <w:szCs w:val="28"/>
          <w:rtl/>
          <w:lang w:bidi="ar-IQ"/>
        </w:rPr>
        <w:t xml:space="preserve"> </w:t>
      </w:r>
      <w:r w:rsidRPr="007A5723">
        <w:rPr>
          <w:rFonts w:cs="Arial" w:hint="cs"/>
          <w:sz w:val="28"/>
          <w:szCs w:val="28"/>
          <w:rtl/>
          <w:lang w:bidi="ar-IQ"/>
        </w:rPr>
        <w:t>بها</w:t>
      </w:r>
      <w:r w:rsidRPr="007A5723">
        <w:rPr>
          <w:rFonts w:cs="Arial"/>
          <w:sz w:val="28"/>
          <w:szCs w:val="28"/>
          <w:rtl/>
          <w:lang w:bidi="ar-IQ"/>
        </w:rPr>
        <w:t xml:space="preserve"> </w:t>
      </w:r>
      <w:r w:rsidRPr="007A5723">
        <w:rPr>
          <w:rFonts w:cs="Arial" w:hint="cs"/>
          <w:sz w:val="28"/>
          <w:szCs w:val="28"/>
          <w:rtl/>
          <w:lang w:bidi="ar-IQ"/>
        </w:rPr>
        <w:t>تقلب</w:t>
      </w:r>
      <w:r w:rsidRPr="007A5723">
        <w:rPr>
          <w:rFonts w:cs="Arial"/>
          <w:sz w:val="28"/>
          <w:szCs w:val="28"/>
          <w:rtl/>
          <w:lang w:bidi="ar-IQ"/>
        </w:rPr>
        <w:t xml:space="preserve"> </w:t>
      </w:r>
      <w:r w:rsidRPr="007A5723">
        <w:rPr>
          <w:rFonts w:cs="Arial" w:hint="cs"/>
          <w:sz w:val="28"/>
          <w:szCs w:val="28"/>
          <w:rtl/>
          <w:lang w:bidi="ar-IQ"/>
        </w:rPr>
        <w:t>الطاولة</w:t>
      </w:r>
      <w:r w:rsidRPr="007A5723">
        <w:rPr>
          <w:rFonts w:cs="Arial"/>
          <w:sz w:val="28"/>
          <w:szCs w:val="28"/>
          <w:rtl/>
          <w:lang w:bidi="ar-IQ"/>
        </w:rPr>
        <w:t xml:space="preserve"> </w:t>
      </w:r>
      <w:r w:rsidRPr="007A5723">
        <w:rPr>
          <w:rFonts w:cs="Arial" w:hint="cs"/>
          <w:sz w:val="28"/>
          <w:szCs w:val="28"/>
          <w:rtl/>
          <w:lang w:bidi="ar-IQ"/>
        </w:rPr>
        <w:t>عليه</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مجلسه</w:t>
      </w:r>
      <w:r w:rsidRPr="007A5723">
        <w:rPr>
          <w:rFonts w:cs="Arial"/>
          <w:sz w:val="28"/>
          <w:szCs w:val="28"/>
          <w:rtl/>
          <w:lang w:bidi="ar-IQ"/>
        </w:rPr>
        <w:t xml:space="preserve"> </w:t>
      </w:r>
      <w:r w:rsidRPr="007A5723">
        <w:rPr>
          <w:rFonts w:cs="Arial" w:hint="cs"/>
          <w:sz w:val="28"/>
          <w:szCs w:val="28"/>
          <w:rtl/>
          <w:lang w:bidi="ar-IQ"/>
        </w:rPr>
        <w:t>وامام</w:t>
      </w:r>
      <w:r w:rsidRPr="007A5723">
        <w:rPr>
          <w:rFonts w:cs="Arial"/>
          <w:sz w:val="28"/>
          <w:szCs w:val="28"/>
          <w:rtl/>
          <w:lang w:bidi="ar-IQ"/>
        </w:rPr>
        <w:t xml:space="preserve"> </w:t>
      </w:r>
      <w:r w:rsidRPr="007A5723">
        <w:rPr>
          <w:rFonts w:cs="Arial" w:hint="cs"/>
          <w:sz w:val="28"/>
          <w:szCs w:val="28"/>
          <w:rtl/>
          <w:lang w:bidi="ar-IQ"/>
        </w:rPr>
        <w:t>حشد</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زواره</w:t>
      </w:r>
      <w:r w:rsidRPr="007A5723">
        <w:rPr>
          <w:rFonts w:cs="Arial"/>
          <w:sz w:val="28"/>
          <w:szCs w:val="28"/>
          <w:rtl/>
          <w:lang w:bidi="ar-IQ"/>
        </w:rPr>
        <w:t xml:space="preserve"> </w:t>
      </w:r>
      <w:r w:rsidRPr="007A5723">
        <w:rPr>
          <w:rFonts w:cs="Arial" w:hint="cs"/>
          <w:sz w:val="28"/>
          <w:szCs w:val="28"/>
          <w:rtl/>
          <w:lang w:bidi="ar-IQ"/>
        </w:rPr>
        <w:t>ووزرائه</w:t>
      </w:r>
      <w:r w:rsidRPr="007A5723">
        <w:rPr>
          <w:rFonts w:cs="Arial"/>
          <w:sz w:val="28"/>
          <w:szCs w:val="28"/>
          <w:rtl/>
          <w:lang w:bidi="ar-IQ"/>
        </w:rPr>
        <w:t xml:space="preserve"> </w:t>
      </w:r>
      <w:r w:rsidRPr="007A5723">
        <w:rPr>
          <w:rFonts w:cs="Arial" w:hint="cs"/>
          <w:sz w:val="28"/>
          <w:szCs w:val="28"/>
          <w:rtl/>
          <w:lang w:bidi="ar-IQ"/>
        </w:rPr>
        <w:t>وخدمه</w:t>
      </w:r>
      <w:r w:rsidRPr="007A5723">
        <w:rPr>
          <w:rFonts w:cs="Arial"/>
          <w:sz w:val="28"/>
          <w:szCs w:val="28"/>
          <w:rtl/>
          <w:lang w:bidi="ar-IQ"/>
        </w:rPr>
        <w:t xml:space="preserve"> </w:t>
      </w:r>
      <w:r w:rsidRPr="007A5723">
        <w:rPr>
          <w:rFonts w:cs="Arial" w:hint="cs"/>
          <w:sz w:val="28"/>
          <w:szCs w:val="28"/>
          <w:rtl/>
          <w:lang w:bidi="ar-IQ"/>
        </w:rPr>
        <w:t>وحشمه،</w:t>
      </w:r>
      <w:r w:rsidRPr="007A5723">
        <w:rPr>
          <w:rFonts w:cs="Arial"/>
          <w:sz w:val="28"/>
          <w:szCs w:val="28"/>
          <w:rtl/>
          <w:lang w:bidi="ar-IQ"/>
        </w:rPr>
        <w:t xml:space="preserve"> </w:t>
      </w:r>
      <w:r w:rsidRPr="007A5723">
        <w:rPr>
          <w:rFonts w:cs="Arial" w:hint="cs"/>
          <w:sz w:val="28"/>
          <w:szCs w:val="28"/>
          <w:rtl/>
          <w:lang w:bidi="ar-IQ"/>
        </w:rPr>
        <w:t>وبحضور</w:t>
      </w:r>
      <w:r w:rsidRPr="007A5723">
        <w:rPr>
          <w:rFonts w:cs="Arial"/>
          <w:sz w:val="28"/>
          <w:szCs w:val="28"/>
          <w:rtl/>
          <w:lang w:bidi="ar-IQ"/>
        </w:rPr>
        <w:t xml:space="preserve"> </w:t>
      </w:r>
      <w:r w:rsidRPr="007A5723">
        <w:rPr>
          <w:rFonts w:cs="Arial" w:hint="cs"/>
          <w:sz w:val="28"/>
          <w:szCs w:val="28"/>
          <w:rtl/>
          <w:lang w:bidi="ar-IQ"/>
        </w:rPr>
        <w:t>عدد</w:t>
      </w:r>
      <w:r w:rsidRPr="007A5723">
        <w:rPr>
          <w:rFonts w:cs="Arial"/>
          <w:sz w:val="28"/>
          <w:szCs w:val="28"/>
          <w:rtl/>
          <w:lang w:bidi="ar-IQ"/>
        </w:rPr>
        <w:t xml:space="preserve"> </w:t>
      </w:r>
      <w:r w:rsidRPr="007A5723">
        <w:rPr>
          <w:rFonts w:cs="Arial" w:hint="cs"/>
          <w:sz w:val="28"/>
          <w:szCs w:val="28"/>
          <w:rtl/>
          <w:lang w:bidi="ar-IQ"/>
        </w:rPr>
        <w:t>غفير</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الوفود</w:t>
      </w:r>
      <w:r w:rsidRPr="007A5723">
        <w:rPr>
          <w:rFonts w:cs="Arial"/>
          <w:sz w:val="28"/>
          <w:szCs w:val="28"/>
          <w:rtl/>
          <w:lang w:bidi="ar-IQ"/>
        </w:rPr>
        <w:t xml:space="preserve"> </w:t>
      </w:r>
      <w:r w:rsidRPr="007A5723">
        <w:rPr>
          <w:rFonts w:cs="Arial" w:hint="cs"/>
          <w:sz w:val="28"/>
          <w:szCs w:val="28"/>
          <w:rtl/>
          <w:lang w:bidi="ar-IQ"/>
        </w:rPr>
        <w:t>الاجنبية</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حضرت</w:t>
      </w:r>
      <w:r w:rsidRPr="007A5723">
        <w:rPr>
          <w:rFonts w:cs="Arial"/>
          <w:sz w:val="28"/>
          <w:szCs w:val="28"/>
          <w:rtl/>
          <w:lang w:bidi="ar-IQ"/>
        </w:rPr>
        <w:t xml:space="preserve"> </w:t>
      </w:r>
      <w:r w:rsidRPr="007A5723">
        <w:rPr>
          <w:rFonts w:cs="Arial" w:hint="cs"/>
          <w:sz w:val="28"/>
          <w:szCs w:val="28"/>
          <w:rtl/>
          <w:lang w:bidi="ar-IQ"/>
        </w:rPr>
        <w:t>لتهنئته</w:t>
      </w:r>
      <w:r w:rsidRPr="007A5723">
        <w:rPr>
          <w:rFonts w:cs="Arial"/>
          <w:sz w:val="28"/>
          <w:szCs w:val="28"/>
          <w:rtl/>
          <w:lang w:bidi="ar-IQ"/>
        </w:rPr>
        <w:t xml:space="preserve"> </w:t>
      </w:r>
      <w:r w:rsidRPr="007A5723">
        <w:rPr>
          <w:rFonts w:cs="Arial" w:hint="cs"/>
          <w:sz w:val="28"/>
          <w:szCs w:val="28"/>
          <w:rtl/>
          <w:lang w:bidi="ar-IQ"/>
        </w:rPr>
        <w:t>بالنصر</w:t>
      </w:r>
      <w:r w:rsidRPr="007A5723">
        <w:rPr>
          <w:rFonts w:cs="Arial"/>
          <w:sz w:val="28"/>
          <w:szCs w:val="28"/>
          <w:rtl/>
          <w:lang w:bidi="ar-IQ"/>
        </w:rPr>
        <w:t xml:space="preserve"> </w:t>
      </w:r>
      <w:r w:rsidRPr="007A5723">
        <w:rPr>
          <w:rFonts w:cs="Arial" w:hint="cs"/>
          <w:sz w:val="28"/>
          <w:szCs w:val="28"/>
          <w:rtl/>
          <w:lang w:bidi="ar-IQ"/>
        </w:rPr>
        <w:t>العسكري</w:t>
      </w:r>
      <w:r w:rsidRPr="007A5723">
        <w:rPr>
          <w:rFonts w:cs="Arial"/>
          <w:sz w:val="28"/>
          <w:szCs w:val="28"/>
          <w:rtl/>
          <w:lang w:bidi="ar-IQ"/>
        </w:rPr>
        <w:t xml:space="preserve"> </w:t>
      </w:r>
      <w:r w:rsidRPr="007A5723">
        <w:rPr>
          <w:rFonts w:cs="Arial" w:hint="cs"/>
          <w:sz w:val="28"/>
          <w:szCs w:val="28"/>
          <w:rtl/>
          <w:lang w:bidi="ar-IQ"/>
        </w:rPr>
        <w:t>الذي</w:t>
      </w:r>
      <w:r w:rsidRPr="007A5723">
        <w:rPr>
          <w:rFonts w:cs="Arial"/>
          <w:sz w:val="28"/>
          <w:szCs w:val="28"/>
          <w:rtl/>
          <w:lang w:bidi="ar-IQ"/>
        </w:rPr>
        <w:t xml:space="preserve"> </w:t>
      </w:r>
      <w:r w:rsidRPr="007A5723">
        <w:rPr>
          <w:rFonts w:cs="Arial" w:hint="cs"/>
          <w:sz w:val="28"/>
          <w:szCs w:val="28"/>
          <w:rtl/>
          <w:lang w:bidi="ar-IQ"/>
        </w:rPr>
        <w:t>اشاعت</w:t>
      </w:r>
      <w:r w:rsidRPr="007A5723">
        <w:rPr>
          <w:rFonts w:cs="Arial"/>
          <w:sz w:val="28"/>
          <w:szCs w:val="28"/>
          <w:rtl/>
          <w:lang w:bidi="ar-IQ"/>
        </w:rPr>
        <w:t xml:space="preserve"> </w:t>
      </w:r>
      <w:r w:rsidRPr="007A5723">
        <w:rPr>
          <w:rFonts w:cs="Arial" w:hint="cs"/>
          <w:sz w:val="28"/>
          <w:szCs w:val="28"/>
          <w:rtl/>
          <w:lang w:bidi="ar-IQ"/>
        </w:rPr>
        <w:t>ماكينته</w:t>
      </w:r>
      <w:r w:rsidRPr="007A5723">
        <w:rPr>
          <w:rFonts w:cs="Arial"/>
          <w:sz w:val="28"/>
          <w:szCs w:val="28"/>
          <w:rtl/>
          <w:lang w:bidi="ar-IQ"/>
        </w:rPr>
        <w:t xml:space="preserve"> </w:t>
      </w:r>
      <w:r w:rsidRPr="007A5723">
        <w:rPr>
          <w:rFonts w:cs="Arial" w:hint="cs"/>
          <w:sz w:val="28"/>
          <w:szCs w:val="28"/>
          <w:rtl/>
          <w:lang w:bidi="ar-IQ"/>
        </w:rPr>
        <w:t>الدعائية</w:t>
      </w:r>
      <w:r w:rsidRPr="007A5723">
        <w:rPr>
          <w:rFonts w:cs="Arial"/>
          <w:sz w:val="28"/>
          <w:szCs w:val="28"/>
          <w:rtl/>
          <w:lang w:bidi="ar-IQ"/>
        </w:rPr>
        <w:t xml:space="preserve"> </w:t>
      </w:r>
      <w:r w:rsidRPr="007A5723">
        <w:rPr>
          <w:rFonts w:cs="Arial" w:hint="cs"/>
          <w:sz w:val="28"/>
          <w:szCs w:val="28"/>
          <w:rtl/>
          <w:lang w:bidi="ar-IQ"/>
        </w:rPr>
        <w:t>بانه</w:t>
      </w:r>
      <w:r w:rsidRPr="007A5723">
        <w:rPr>
          <w:rFonts w:cs="Arial"/>
          <w:sz w:val="28"/>
          <w:szCs w:val="28"/>
          <w:rtl/>
          <w:lang w:bidi="ar-IQ"/>
        </w:rPr>
        <w:t xml:space="preserve"> </w:t>
      </w:r>
      <w:r w:rsidRPr="007A5723">
        <w:rPr>
          <w:rFonts w:cs="Arial" w:hint="cs"/>
          <w:sz w:val="28"/>
          <w:szCs w:val="28"/>
          <w:rtl/>
          <w:lang w:bidi="ar-IQ"/>
        </w:rPr>
        <w:t>حققه</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خوارج</w:t>
      </w:r>
      <w:r w:rsidRPr="007A5723">
        <w:rPr>
          <w:rFonts w:cs="Arial"/>
          <w:sz w:val="28"/>
          <w:szCs w:val="28"/>
          <w:rtl/>
          <w:lang w:bidi="ar-IQ"/>
        </w:rPr>
        <w:t xml:space="preserve"> </w:t>
      </w:r>
      <w:r w:rsidRPr="007A5723">
        <w:rPr>
          <w:rFonts w:cs="Arial" w:hint="cs"/>
          <w:sz w:val="28"/>
          <w:szCs w:val="28"/>
          <w:rtl/>
          <w:lang w:bidi="ar-IQ"/>
        </w:rPr>
        <w:t>متمردين</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الديلم</w:t>
      </w:r>
      <w:r w:rsidRPr="007A5723">
        <w:rPr>
          <w:rFonts w:cs="Arial"/>
          <w:sz w:val="28"/>
          <w:szCs w:val="28"/>
          <w:rtl/>
          <w:lang w:bidi="ar-IQ"/>
        </w:rPr>
        <w:t xml:space="preserve"> </w:t>
      </w:r>
      <w:r w:rsidRPr="007A5723">
        <w:rPr>
          <w:rFonts w:cs="Arial" w:hint="cs"/>
          <w:sz w:val="28"/>
          <w:szCs w:val="28"/>
          <w:rtl/>
          <w:lang w:bidi="ar-IQ"/>
        </w:rPr>
        <w:t>والروم،</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علاقة</w:t>
      </w:r>
      <w:r w:rsidRPr="007A5723">
        <w:rPr>
          <w:rFonts w:cs="Arial"/>
          <w:sz w:val="28"/>
          <w:szCs w:val="28"/>
          <w:rtl/>
          <w:lang w:bidi="ar-IQ"/>
        </w:rPr>
        <w:t xml:space="preserve"> </w:t>
      </w:r>
      <w:r w:rsidRPr="007A5723">
        <w:rPr>
          <w:rFonts w:cs="Arial" w:hint="cs"/>
          <w:sz w:val="28"/>
          <w:szCs w:val="28"/>
          <w:rtl/>
          <w:lang w:bidi="ar-IQ"/>
        </w:rPr>
        <w:t>لهم</w:t>
      </w:r>
      <w:r w:rsidRPr="007A5723">
        <w:rPr>
          <w:rFonts w:cs="Arial"/>
          <w:sz w:val="28"/>
          <w:szCs w:val="28"/>
          <w:rtl/>
          <w:lang w:bidi="ar-IQ"/>
        </w:rPr>
        <w:t xml:space="preserve"> </w:t>
      </w:r>
      <w:r w:rsidRPr="007A5723">
        <w:rPr>
          <w:rFonts w:cs="Arial" w:hint="cs"/>
          <w:sz w:val="28"/>
          <w:szCs w:val="28"/>
          <w:rtl/>
          <w:lang w:bidi="ar-IQ"/>
        </w:rPr>
        <w:t>بالاسلام</w:t>
      </w:r>
      <w:r w:rsidRPr="007A5723">
        <w:rPr>
          <w:rFonts w:cs="Arial"/>
          <w:sz w:val="28"/>
          <w:szCs w:val="28"/>
          <w:rtl/>
          <w:lang w:bidi="ar-IQ"/>
        </w:rPr>
        <w:t xml:space="preserve"> </w:t>
      </w:r>
      <w:r w:rsidRPr="007A5723">
        <w:rPr>
          <w:rFonts w:cs="Arial" w:hint="cs"/>
          <w:sz w:val="28"/>
          <w:szCs w:val="28"/>
          <w:rtl/>
          <w:lang w:bidi="ar-IQ"/>
        </w:rPr>
        <w:t>او</w:t>
      </w:r>
      <w:r w:rsidRPr="007A5723">
        <w:rPr>
          <w:rFonts w:cs="Arial"/>
          <w:sz w:val="28"/>
          <w:szCs w:val="28"/>
          <w:rtl/>
          <w:lang w:bidi="ar-IQ"/>
        </w:rPr>
        <w:t xml:space="preserve"> </w:t>
      </w:r>
      <w:r w:rsidRPr="007A5723">
        <w:rPr>
          <w:rFonts w:cs="Arial" w:hint="cs"/>
          <w:sz w:val="28"/>
          <w:szCs w:val="28"/>
          <w:rtl/>
          <w:lang w:bidi="ar-IQ"/>
        </w:rPr>
        <w:t>بالنبي</w:t>
      </w:r>
      <w:r w:rsidRPr="007A5723">
        <w:rPr>
          <w:rFonts w:cs="Arial"/>
          <w:sz w:val="28"/>
          <w:szCs w:val="28"/>
          <w:rtl/>
          <w:lang w:bidi="ar-IQ"/>
        </w:rPr>
        <w:t xml:space="preserve"> </w:t>
      </w:r>
      <w:r w:rsidRPr="007A5723">
        <w:rPr>
          <w:rFonts w:cs="Arial" w:hint="cs"/>
          <w:sz w:val="28"/>
          <w:szCs w:val="28"/>
          <w:rtl/>
          <w:lang w:bidi="ar-IQ"/>
        </w:rPr>
        <w:t>الكريم</w:t>
      </w:r>
      <w:r w:rsidRPr="007A5723">
        <w:rPr>
          <w:rFonts w:cs="Arial"/>
          <w:sz w:val="28"/>
          <w:szCs w:val="28"/>
          <w:rtl/>
          <w:lang w:bidi="ar-IQ"/>
        </w:rPr>
        <w:t xml:space="preserve"> (</w:t>
      </w:r>
      <w:r w:rsidRPr="007A5723">
        <w:rPr>
          <w:rFonts w:cs="Arial" w:hint="cs"/>
          <w:sz w:val="28"/>
          <w:szCs w:val="28"/>
          <w:rtl/>
          <w:lang w:bidi="ar-IQ"/>
        </w:rPr>
        <w:t>ص</w:t>
      </w:r>
      <w:r>
        <w:rPr>
          <w:rFonts w:cs="Arial" w:hint="cs"/>
          <w:sz w:val="28"/>
          <w:szCs w:val="28"/>
          <w:rtl/>
          <w:lang w:bidi="ar-IQ"/>
        </w:rPr>
        <w:t>).</w:t>
      </w:r>
    </w:p>
    <w:p w:rsidR="007A5723" w:rsidRDefault="007A5723" w:rsidP="007A5723">
      <w:pPr>
        <w:spacing w:after="0" w:line="240" w:lineRule="auto"/>
        <w:jc w:val="right"/>
        <w:rPr>
          <w:rFonts w:cs="Arial"/>
          <w:sz w:val="28"/>
          <w:szCs w:val="28"/>
          <w:rtl/>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ولقد</w:t>
      </w:r>
      <w:r w:rsidRPr="007A5723">
        <w:rPr>
          <w:rFonts w:cs="Arial"/>
          <w:sz w:val="28"/>
          <w:szCs w:val="28"/>
          <w:rtl/>
          <w:lang w:bidi="ar-IQ"/>
        </w:rPr>
        <w:t xml:space="preserve"> </w:t>
      </w:r>
      <w:r w:rsidRPr="007A5723">
        <w:rPr>
          <w:rFonts w:cs="Arial" w:hint="cs"/>
          <w:sz w:val="28"/>
          <w:szCs w:val="28"/>
          <w:rtl/>
          <w:lang w:bidi="ar-IQ"/>
        </w:rPr>
        <w:t>اعتمدت</w:t>
      </w:r>
      <w:r w:rsidRPr="007A5723">
        <w:rPr>
          <w:rFonts w:cs="Arial"/>
          <w:sz w:val="28"/>
          <w:szCs w:val="28"/>
          <w:rtl/>
          <w:lang w:bidi="ar-IQ"/>
        </w:rPr>
        <w:t xml:space="preserve"> </w:t>
      </w:r>
      <w:r w:rsidRPr="007A5723">
        <w:rPr>
          <w:rFonts w:cs="Arial" w:hint="cs"/>
          <w:sz w:val="28"/>
          <w:szCs w:val="28"/>
          <w:rtl/>
          <w:lang w:bidi="ar-IQ"/>
        </w:rPr>
        <w:t>الحرب</w:t>
      </w:r>
      <w:r w:rsidRPr="007A5723">
        <w:rPr>
          <w:rFonts w:cs="Arial"/>
          <w:sz w:val="28"/>
          <w:szCs w:val="28"/>
          <w:rtl/>
          <w:lang w:bidi="ar-IQ"/>
        </w:rPr>
        <w:t xml:space="preserve"> </w:t>
      </w:r>
      <w:r w:rsidRPr="007A5723">
        <w:rPr>
          <w:rFonts w:cs="Arial" w:hint="cs"/>
          <w:sz w:val="28"/>
          <w:szCs w:val="28"/>
          <w:rtl/>
          <w:lang w:bidi="ar-IQ"/>
        </w:rPr>
        <w:t>النفسية</w:t>
      </w:r>
      <w:r w:rsidRPr="007A5723">
        <w:rPr>
          <w:rFonts w:cs="Arial"/>
          <w:sz w:val="28"/>
          <w:szCs w:val="28"/>
          <w:rtl/>
          <w:lang w:bidi="ar-IQ"/>
        </w:rPr>
        <w:t xml:space="preserve"> </w:t>
      </w:r>
      <w:r w:rsidRPr="007A5723">
        <w:rPr>
          <w:rFonts w:cs="Arial" w:hint="cs"/>
          <w:sz w:val="28"/>
          <w:szCs w:val="28"/>
          <w:rtl/>
          <w:lang w:bidi="ar-IQ"/>
        </w:rPr>
        <w:t>هذه</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الاسس</w:t>
      </w:r>
      <w:r w:rsidRPr="007A5723">
        <w:rPr>
          <w:rFonts w:cs="Arial"/>
          <w:sz w:val="28"/>
          <w:szCs w:val="28"/>
          <w:rtl/>
          <w:lang w:bidi="ar-IQ"/>
        </w:rPr>
        <w:t xml:space="preserve"> </w:t>
      </w:r>
      <w:r w:rsidRPr="007A5723">
        <w:rPr>
          <w:rFonts w:cs="Arial" w:hint="cs"/>
          <w:sz w:val="28"/>
          <w:szCs w:val="28"/>
          <w:rtl/>
          <w:lang w:bidi="ar-IQ"/>
        </w:rPr>
        <w:t>التالي</w:t>
      </w:r>
      <w:r>
        <w:rPr>
          <w:rFonts w:cs="Arial" w:hint="cs"/>
          <w:sz w:val="28"/>
          <w:szCs w:val="28"/>
          <w:rtl/>
          <w:lang w:bidi="ar-IQ"/>
        </w:rPr>
        <w:t>ة:</w:t>
      </w:r>
    </w:p>
    <w:p w:rsidR="007A5723" w:rsidRDefault="007A5723" w:rsidP="007A5723">
      <w:pPr>
        <w:spacing w:after="0" w:line="240" w:lineRule="auto"/>
        <w:jc w:val="right"/>
        <w:rPr>
          <w:rFonts w:cs="Arial"/>
          <w:sz w:val="28"/>
          <w:szCs w:val="28"/>
          <w:rtl/>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الف</w:t>
      </w:r>
      <w:r w:rsidRPr="007A5723">
        <w:rPr>
          <w:rFonts w:cs="Arial"/>
          <w:sz w:val="28"/>
          <w:szCs w:val="28"/>
          <w:rtl/>
          <w:lang w:bidi="ar-IQ"/>
        </w:rPr>
        <w:t xml:space="preserve">: </w:t>
      </w:r>
      <w:r w:rsidRPr="007A5723">
        <w:rPr>
          <w:rFonts w:cs="Arial" w:hint="cs"/>
          <w:sz w:val="28"/>
          <w:szCs w:val="28"/>
          <w:rtl/>
          <w:lang w:bidi="ar-IQ"/>
        </w:rPr>
        <w:t>استحقار</w:t>
      </w:r>
      <w:r w:rsidRPr="007A5723">
        <w:rPr>
          <w:rFonts w:cs="Arial"/>
          <w:sz w:val="28"/>
          <w:szCs w:val="28"/>
          <w:rtl/>
          <w:lang w:bidi="ar-IQ"/>
        </w:rPr>
        <w:t xml:space="preserve"> </w:t>
      </w:r>
      <w:r w:rsidRPr="007A5723">
        <w:rPr>
          <w:rFonts w:cs="Arial" w:hint="cs"/>
          <w:sz w:val="28"/>
          <w:szCs w:val="28"/>
          <w:rtl/>
          <w:lang w:bidi="ar-IQ"/>
        </w:rPr>
        <w:t>الخصم،</w:t>
      </w:r>
      <w:r w:rsidRPr="007A5723">
        <w:rPr>
          <w:rFonts w:cs="Arial"/>
          <w:sz w:val="28"/>
          <w:szCs w:val="28"/>
          <w:rtl/>
          <w:lang w:bidi="ar-IQ"/>
        </w:rPr>
        <w:t xml:space="preserve"> </w:t>
      </w:r>
      <w:r w:rsidRPr="007A5723">
        <w:rPr>
          <w:rFonts w:cs="Arial" w:hint="cs"/>
          <w:sz w:val="28"/>
          <w:szCs w:val="28"/>
          <w:rtl/>
          <w:lang w:bidi="ar-IQ"/>
        </w:rPr>
        <w:t>والتقليل</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شأن</w:t>
      </w:r>
      <w:r>
        <w:rPr>
          <w:rFonts w:cs="Arial" w:hint="cs"/>
          <w:sz w:val="28"/>
          <w:szCs w:val="28"/>
          <w:rtl/>
          <w:lang w:bidi="ar-IQ"/>
        </w:rPr>
        <w:t>ه.</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باء</w:t>
      </w:r>
      <w:r w:rsidRPr="007A5723">
        <w:rPr>
          <w:rFonts w:cs="Arial"/>
          <w:sz w:val="28"/>
          <w:szCs w:val="28"/>
          <w:rtl/>
          <w:lang w:bidi="ar-IQ"/>
        </w:rPr>
        <w:t xml:space="preserve">: </w:t>
      </w:r>
      <w:r w:rsidRPr="007A5723">
        <w:rPr>
          <w:rFonts w:cs="Arial" w:hint="cs"/>
          <w:sz w:val="28"/>
          <w:szCs w:val="28"/>
          <w:rtl/>
          <w:lang w:bidi="ar-IQ"/>
        </w:rPr>
        <w:t>فضحه،</w:t>
      </w:r>
      <w:r w:rsidRPr="007A5723">
        <w:rPr>
          <w:rFonts w:cs="Arial"/>
          <w:sz w:val="28"/>
          <w:szCs w:val="28"/>
          <w:rtl/>
          <w:lang w:bidi="ar-IQ"/>
        </w:rPr>
        <w:t xml:space="preserve"> </w:t>
      </w:r>
      <w:r w:rsidRPr="007A5723">
        <w:rPr>
          <w:rFonts w:cs="Arial" w:hint="cs"/>
          <w:sz w:val="28"/>
          <w:szCs w:val="28"/>
          <w:rtl/>
          <w:lang w:bidi="ar-IQ"/>
        </w:rPr>
        <w:t>والكشف</w:t>
      </w:r>
      <w:r w:rsidRPr="007A5723">
        <w:rPr>
          <w:rFonts w:cs="Arial"/>
          <w:sz w:val="28"/>
          <w:szCs w:val="28"/>
          <w:rtl/>
          <w:lang w:bidi="ar-IQ"/>
        </w:rPr>
        <w:t xml:space="preserve"> </w:t>
      </w:r>
      <w:r w:rsidRPr="007A5723">
        <w:rPr>
          <w:rFonts w:cs="Arial" w:hint="cs"/>
          <w:sz w:val="28"/>
          <w:szCs w:val="28"/>
          <w:rtl/>
          <w:lang w:bidi="ar-IQ"/>
        </w:rPr>
        <w:t>عن</w:t>
      </w:r>
      <w:r w:rsidRPr="007A5723">
        <w:rPr>
          <w:rFonts w:cs="Arial"/>
          <w:sz w:val="28"/>
          <w:szCs w:val="28"/>
          <w:rtl/>
          <w:lang w:bidi="ar-IQ"/>
        </w:rPr>
        <w:t xml:space="preserve"> </w:t>
      </w:r>
      <w:r w:rsidRPr="007A5723">
        <w:rPr>
          <w:rFonts w:cs="Arial" w:hint="cs"/>
          <w:sz w:val="28"/>
          <w:szCs w:val="28"/>
          <w:rtl/>
          <w:lang w:bidi="ar-IQ"/>
        </w:rPr>
        <w:t>كل</w:t>
      </w:r>
      <w:r w:rsidRPr="007A5723">
        <w:rPr>
          <w:rFonts w:cs="Arial"/>
          <w:sz w:val="28"/>
          <w:szCs w:val="28"/>
          <w:rtl/>
          <w:lang w:bidi="ar-IQ"/>
        </w:rPr>
        <w:t xml:space="preserve"> </w:t>
      </w:r>
      <w:r w:rsidRPr="007A5723">
        <w:rPr>
          <w:rFonts w:cs="Arial" w:hint="cs"/>
          <w:sz w:val="28"/>
          <w:szCs w:val="28"/>
          <w:rtl/>
          <w:lang w:bidi="ar-IQ"/>
        </w:rPr>
        <w:t>الحقائق</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حاول</w:t>
      </w:r>
      <w:r w:rsidRPr="007A5723">
        <w:rPr>
          <w:rFonts w:cs="Arial"/>
          <w:sz w:val="28"/>
          <w:szCs w:val="28"/>
          <w:rtl/>
          <w:lang w:bidi="ar-IQ"/>
        </w:rPr>
        <w:t xml:space="preserve"> </w:t>
      </w:r>
      <w:r w:rsidRPr="007A5723">
        <w:rPr>
          <w:rFonts w:cs="Arial" w:hint="cs"/>
          <w:sz w:val="28"/>
          <w:szCs w:val="28"/>
          <w:rtl/>
          <w:lang w:bidi="ar-IQ"/>
        </w:rPr>
        <w:t>التستر</w:t>
      </w:r>
      <w:r w:rsidRPr="007A5723">
        <w:rPr>
          <w:rFonts w:cs="Arial"/>
          <w:sz w:val="28"/>
          <w:szCs w:val="28"/>
          <w:rtl/>
          <w:lang w:bidi="ar-IQ"/>
        </w:rPr>
        <w:t xml:space="preserve"> </w:t>
      </w:r>
      <w:r w:rsidRPr="007A5723">
        <w:rPr>
          <w:rFonts w:cs="Arial" w:hint="cs"/>
          <w:sz w:val="28"/>
          <w:szCs w:val="28"/>
          <w:rtl/>
          <w:lang w:bidi="ar-IQ"/>
        </w:rPr>
        <w:t>عليها،</w:t>
      </w:r>
      <w:r w:rsidRPr="007A5723">
        <w:rPr>
          <w:rFonts w:cs="Arial"/>
          <w:sz w:val="28"/>
          <w:szCs w:val="28"/>
          <w:rtl/>
          <w:lang w:bidi="ar-IQ"/>
        </w:rPr>
        <w:t xml:space="preserve"> </w:t>
      </w:r>
      <w:r w:rsidRPr="007A5723">
        <w:rPr>
          <w:rFonts w:cs="Arial" w:hint="cs"/>
          <w:sz w:val="28"/>
          <w:szCs w:val="28"/>
          <w:rtl/>
          <w:lang w:bidi="ar-IQ"/>
        </w:rPr>
        <w:t>وكذلك</w:t>
      </w:r>
      <w:r w:rsidRPr="007A5723">
        <w:rPr>
          <w:rFonts w:cs="Arial"/>
          <w:sz w:val="28"/>
          <w:szCs w:val="28"/>
          <w:rtl/>
          <w:lang w:bidi="ar-IQ"/>
        </w:rPr>
        <w:t xml:space="preserve"> </w:t>
      </w:r>
      <w:r w:rsidRPr="007A5723">
        <w:rPr>
          <w:rFonts w:cs="Arial" w:hint="cs"/>
          <w:sz w:val="28"/>
          <w:szCs w:val="28"/>
          <w:rtl/>
          <w:lang w:bidi="ar-IQ"/>
        </w:rPr>
        <w:t>القيم</w:t>
      </w:r>
      <w:r w:rsidRPr="007A5723">
        <w:rPr>
          <w:rFonts w:cs="Arial"/>
          <w:sz w:val="28"/>
          <w:szCs w:val="28"/>
          <w:rtl/>
          <w:lang w:bidi="ar-IQ"/>
        </w:rPr>
        <w:t xml:space="preserve"> </w:t>
      </w:r>
      <w:r w:rsidRPr="007A5723">
        <w:rPr>
          <w:rFonts w:cs="Arial" w:hint="cs"/>
          <w:sz w:val="28"/>
          <w:szCs w:val="28"/>
          <w:rtl/>
          <w:lang w:bidi="ar-IQ"/>
        </w:rPr>
        <w:t>السماوية</w:t>
      </w:r>
      <w:r w:rsidRPr="007A5723">
        <w:rPr>
          <w:rFonts w:cs="Arial"/>
          <w:sz w:val="28"/>
          <w:szCs w:val="28"/>
          <w:rtl/>
          <w:lang w:bidi="ar-IQ"/>
        </w:rPr>
        <w:t xml:space="preserve"> </w:t>
      </w:r>
      <w:r w:rsidRPr="007A5723">
        <w:rPr>
          <w:rFonts w:cs="Arial" w:hint="cs"/>
          <w:sz w:val="28"/>
          <w:szCs w:val="28"/>
          <w:rtl/>
          <w:lang w:bidi="ar-IQ"/>
        </w:rPr>
        <w:t>والمناقبيات</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حاول</w:t>
      </w:r>
      <w:r w:rsidRPr="007A5723">
        <w:rPr>
          <w:rFonts w:cs="Arial"/>
          <w:sz w:val="28"/>
          <w:szCs w:val="28"/>
          <w:rtl/>
          <w:lang w:bidi="ar-IQ"/>
        </w:rPr>
        <w:t xml:space="preserve"> </w:t>
      </w:r>
      <w:r w:rsidRPr="007A5723">
        <w:rPr>
          <w:rFonts w:cs="Arial" w:hint="cs"/>
          <w:sz w:val="28"/>
          <w:szCs w:val="28"/>
          <w:rtl/>
          <w:lang w:bidi="ar-IQ"/>
        </w:rPr>
        <w:t>التمترس</w:t>
      </w:r>
      <w:r w:rsidRPr="007A5723">
        <w:rPr>
          <w:rFonts w:cs="Arial"/>
          <w:sz w:val="28"/>
          <w:szCs w:val="28"/>
          <w:rtl/>
          <w:lang w:bidi="ar-IQ"/>
        </w:rPr>
        <w:t xml:space="preserve"> </w:t>
      </w:r>
      <w:r w:rsidRPr="007A5723">
        <w:rPr>
          <w:rFonts w:cs="Arial" w:hint="cs"/>
          <w:sz w:val="28"/>
          <w:szCs w:val="28"/>
          <w:rtl/>
          <w:lang w:bidi="ar-IQ"/>
        </w:rPr>
        <w:t>بها</w:t>
      </w:r>
      <w:r w:rsidRPr="007A5723">
        <w:rPr>
          <w:rFonts w:cs="Arial"/>
          <w:sz w:val="28"/>
          <w:szCs w:val="28"/>
          <w:rtl/>
          <w:lang w:bidi="ar-IQ"/>
        </w:rPr>
        <w:t xml:space="preserve"> </w:t>
      </w:r>
      <w:r w:rsidRPr="007A5723">
        <w:rPr>
          <w:rFonts w:cs="Arial" w:hint="cs"/>
          <w:sz w:val="28"/>
          <w:szCs w:val="28"/>
          <w:rtl/>
          <w:lang w:bidi="ar-IQ"/>
        </w:rPr>
        <w:t>وخلفها</w:t>
      </w:r>
      <w:r w:rsidRPr="007A5723">
        <w:rPr>
          <w:rFonts w:cs="Arial"/>
          <w:sz w:val="28"/>
          <w:szCs w:val="28"/>
          <w:rtl/>
          <w:lang w:bidi="ar-IQ"/>
        </w:rPr>
        <w:t xml:space="preserve"> </w:t>
      </w:r>
      <w:r w:rsidRPr="007A5723">
        <w:rPr>
          <w:rFonts w:cs="Arial" w:hint="cs"/>
          <w:sz w:val="28"/>
          <w:szCs w:val="28"/>
          <w:rtl/>
          <w:lang w:bidi="ar-IQ"/>
        </w:rPr>
        <w:t>لتبرير</w:t>
      </w:r>
      <w:r w:rsidRPr="007A5723">
        <w:rPr>
          <w:rFonts w:cs="Arial"/>
          <w:sz w:val="28"/>
          <w:szCs w:val="28"/>
          <w:rtl/>
          <w:lang w:bidi="ar-IQ"/>
        </w:rPr>
        <w:t xml:space="preserve"> </w:t>
      </w:r>
      <w:r w:rsidRPr="007A5723">
        <w:rPr>
          <w:rFonts w:cs="Arial" w:hint="cs"/>
          <w:sz w:val="28"/>
          <w:szCs w:val="28"/>
          <w:rtl/>
          <w:lang w:bidi="ar-IQ"/>
        </w:rPr>
        <w:t>فعلته</w:t>
      </w:r>
      <w:r w:rsidRPr="007A5723">
        <w:rPr>
          <w:rFonts w:cs="Arial"/>
          <w:sz w:val="28"/>
          <w:szCs w:val="28"/>
          <w:rtl/>
          <w:lang w:bidi="ar-IQ"/>
        </w:rPr>
        <w:t xml:space="preserve"> </w:t>
      </w:r>
      <w:r w:rsidRPr="007A5723">
        <w:rPr>
          <w:rFonts w:cs="Arial" w:hint="cs"/>
          <w:sz w:val="28"/>
          <w:szCs w:val="28"/>
          <w:rtl/>
          <w:lang w:bidi="ar-IQ"/>
        </w:rPr>
        <w:t>الشنيعة،</w:t>
      </w:r>
      <w:r w:rsidRPr="007A5723">
        <w:rPr>
          <w:rFonts w:cs="Arial"/>
          <w:sz w:val="28"/>
          <w:szCs w:val="28"/>
          <w:rtl/>
          <w:lang w:bidi="ar-IQ"/>
        </w:rPr>
        <w:t xml:space="preserve"> </w:t>
      </w:r>
      <w:r w:rsidRPr="007A5723">
        <w:rPr>
          <w:rFonts w:cs="Arial" w:hint="cs"/>
          <w:sz w:val="28"/>
          <w:szCs w:val="28"/>
          <w:rtl/>
          <w:lang w:bidi="ar-IQ"/>
        </w:rPr>
        <w:t>بقتله</w:t>
      </w:r>
      <w:r w:rsidRPr="007A5723">
        <w:rPr>
          <w:rFonts w:cs="Arial"/>
          <w:sz w:val="28"/>
          <w:szCs w:val="28"/>
          <w:rtl/>
          <w:lang w:bidi="ar-IQ"/>
        </w:rPr>
        <w:t xml:space="preserve"> </w:t>
      </w:r>
      <w:r w:rsidRPr="007A5723">
        <w:rPr>
          <w:rFonts w:cs="Arial" w:hint="cs"/>
          <w:sz w:val="28"/>
          <w:szCs w:val="28"/>
          <w:rtl/>
          <w:lang w:bidi="ar-IQ"/>
        </w:rPr>
        <w:t>سبط</w:t>
      </w:r>
      <w:r w:rsidRPr="007A5723">
        <w:rPr>
          <w:rFonts w:cs="Arial"/>
          <w:sz w:val="28"/>
          <w:szCs w:val="28"/>
          <w:rtl/>
          <w:lang w:bidi="ar-IQ"/>
        </w:rPr>
        <w:t xml:space="preserve"> </w:t>
      </w:r>
      <w:r w:rsidRPr="007A5723">
        <w:rPr>
          <w:rFonts w:cs="Arial" w:hint="cs"/>
          <w:sz w:val="28"/>
          <w:szCs w:val="28"/>
          <w:rtl/>
          <w:lang w:bidi="ar-IQ"/>
        </w:rPr>
        <w:t>رسول</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ص</w:t>
      </w:r>
      <w:r w:rsidRPr="007A5723">
        <w:rPr>
          <w:rFonts w:cs="Arial"/>
          <w:sz w:val="28"/>
          <w:szCs w:val="28"/>
          <w:rtl/>
          <w:lang w:bidi="ar-IQ"/>
        </w:rPr>
        <w:t xml:space="preserve">) </w:t>
      </w:r>
      <w:r w:rsidRPr="007A5723">
        <w:rPr>
          <w:rFonts w:cs="Arial" w:hint="cs"/>
          <w:sz w:val="28"/>
          <w:szCs w:val="28"/>
          <w:rtl/>
          <w:lang w:bidi="ar-IQ"/>
        </w:rPr>
        <w:t>وثلة</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اهل</w:t>
      </w:r>
      <w:r w:rsidRPr="007A5723">
        <w:rPr>
          <w:rFonts w:cs="Arial"/>
          <w:sz w:val="28"/>
          <w:szCs w:val="28"/>
          <w:rtl/>
          <w:lang w:bidi="ar-IQ"/>
        </w:rPr>
        <w:t xml:space="preserve"> </w:t>
      </w:r>
      <w:r w:rsidRPr="007A5723">
        <w:rPr>
          <w:rFonts w:cs="Arial" w:hint="cs"/>
          <w:sz w:val="28"/>
          <w:szCs w:val="28"/>
          <w:rtl/>
          <w:lang w:bidi="ar-IQ"/>
        </w:rPr>
        <w:t>بيته</w:t>
      </w:r>
      <w:r w:rsidRPr="007A5723">
        <w:rPr>
          <w:rFonts w:cs="Arial"/>
          <w:sz w:val="28"/>
          <w:szCs w:val="28"/>
          <w:rtl/>
          <w:lang w:bidi="ar-IQ"/>
        </w:rPr>
        <w:t xml:space="preserve"> </w:t>
      </w:r>
      <w:r w:rsidRPr="007A5723">
        <w:rPr>
          <w:rFonts w:cs="Arial" w:hint="cs"/>
          <w:sz w:val="28"/>
          <w:szCs w:val="28"/>
          <w:rtl/>
          <w:lang w:bidi="ar-IQ"/>
        </w:rPr>
        <w:t>واصحابه</w:t>
      </w:r>
      <w:r w:rsidRPr="007A5723">
        <w:rPr>
          <w:rFonts w:cs="Arial"/>
          <w:sz w:val="28"/>
          <w:szCs w:val="28"/>
          <w:rtl/>
          <w:lang w:bidi="ar-IQ"/>
        </w:rPr>
        <w:t xml:space="preserve"> </w:t>
      </w:r>
      <w:r w:rsidRPr="007A5723">
        <w:rPr>
          <w:rFonts w:cs="Arial" w:hint="cs"/>
          <w:sz w:val="28"/>
          <w:szCs w:val="28"/>
          <w:rtl/>
          <w:lang w:bidi="ar-IQ"/>
        </w:rPr>
        <w:t>الميامين،</w:t>
      </w:r>
      <w:r w:rsidRPr="007A5723">
        <w:rPr>
          <w:rFonts w:cs="Arial"/>
          <w:sz w:val="28"/>
          <w:szCs w:val="28"/>
          <w:rtl/>
          <w:lang w:bidi="ar-IQ"/>
        </w:rPr>
        <w:t xml:space="preserve"> </w:t>
      </w:r>
      <w:r w:rsidRPr="007A5723">
        <w:rPr>
          <w:rFonts w:cs="Arial" w:hint="cs"/>
          <w:sz w:val="28"/>
          <w:szCs w:val="28"/>
          <w:rtl/>
          <w:lang w:bidi="ar-IQ"/>
        </w:rPr>
        <w:t>وفيهم</w:t>
      </w:r>
      <w:r w:rsidRPr="007A5723">
        <w:rPr>
          <w:rFonts w:cs="Arial"/>
          <w:sz w:val="28"/>
          <w:szCs w:val="28"/>
          <w:rtl/>
          <w:lang w:bidi="ar-IQ"/>
        </w:rPr>
        <w:t xml:space="preserve"> </w:t>
      </w:r>
      <w:r w:rsidRPr="007A5723">
        <w:rPr>
          <w:rFonts w:cs="Arial" w:hint="cs"/>
          <w:sz w:val="28"/>
          <w:szCs w:val="28"/>
          <w:rtl/>
          <w:lang w:bidi="ar-IQ"/>
        </w:rPr>
        <w:t>عدد</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صحابة</w:t>
      </w:r>
      <w:r w:rsidRPr="007A5723">
        <w:rPr>
          <w:rFonts w:cs="Arial"/>
          <w:sz w:val="28"/>
          <w:szCs w:val="28"/>
          <w:rtl/>
          <w:lang w:bidi="ar-IQ"/>
        </w:rPr>
        <w:t xml:space="preserve"> </w:t>
      </w:r>
      <w:r w:rsidRPr="007A5723">
        <w:rPr>
          <w:rFonts w:cs="Arial" w:hint="cs"/>
          <w:sz w:val="28"/>
          <w:szCs w:val="28"/>
          <w:rtl/>
          <w:lang w:bidi="ar-IQ"/>
        </w:rPr>
        <w:t>رسول</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ص</w:t>
      </w:r>
      <w:r w:rsidRPr="007A5723">
        <w:rPr>
          <w:rFonts w:cs="Arial"/>
          <w:sz w:val="28"/>
          <w:szCs w:val="28"/>
          <w:rtl/>
          <w:lang w:bidi="ar-IQ"/>
        </w:rPr>
        <w:t xml:space="preserve">) </w:t>
      </w:r>
      <w:r w:rsidRPr="007A5723">
        <w:rPr>
          <w:rFonts w:cs="Arial" w:hint="cs"/>
          <w:sz w:val="28"/>
          <w:szCs w:val="28"/>
          <w:rtl/>
          <w:lang w:bidi="ar-IQ"/>
        </w:rPr>
        <w:t>والتابعين</w:t>
      </w:r>
      <w:r w:rsidRPr="007A5723">
        <w:rPr>
          <w:rFonts w:cs="Arial"/>
          <w:sz w:val="28"/>
          <w:szCs w:val="28"/>
          <w:rtl/>
          <w:lang w:bidi="ar-IQ"/>
        </w:rPr>
        <w:t xml:space="preserve"> </w:t>
      </w:r>
      <w:r w:rsidRPr="007A5723">
        <w:rPr>
          <w:rFonts w:cs="Arial" w:hint="cs"/>
          <w:sz w:val="28"/>
          <w:szCs w:val="28"/>
          <w:rtl/>
          <w:lang w:bidi="ar-IQ"/>
        </w:rPr>
        <w:t>والقراء</w:t>
      </w:r>
      <w:r>
        <w:rPr>
          <w:rFonts w:cs="Arial" w:hint="cs"/>
          <w:sz w:val="28"/>
          <w:szCs w:val="28"/>
          <w:rtl/>
          <w:lang w:bidi="ar-IQ"/>
        </w:rPr>
        <w:t>.</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جيم</w:t>
      </w:r>
      <w:r w:rsidRPr="007A5723">
        <w:rPr>
          <w:rFonts w:cs="Arial"/>
          <w:sz w:val="28"/>
          <w:szCs w:val="28"/>
          <w:rtl/>
          <w:lang w:bidi="ar-IQ"/>
        </w:rPr>
        <w:t xml:space="preserve">: </w:t>
      </w:r>
      <w:r w:rsidRPr="007A5723">
        <w:rPr>
          <w:rFonts w:cs="Arial" w:hint="cs"/>
          <w:sz w:val="28"/>
          <w:szCs w:val="28"/>
          <w:rtl/>
          <w:lang w:bidi="ar-IQ"/>
        </w:rPr>
        <w:t>تحديه</w:t>
      </w:r>
      <w:r w:rsidRPr="007A5723">
        <w:rPr>
          <w:rFonts w:cs="Arial"/>
          <w:sz w:val="28"/>
          <w:szCs w:val="28"/>
          <w:rtl/>
          <w:lang w:bidi="ar-IQ"/>
        </w:rPr>
        <w:t xml:space="preserve"> </w:t>
      </w:r>
      <w:r w:rsidRPr="007A5723">
        <w:rPr>
          <w:rFonts w:cs="Arial" w:hint="cs"/>
          <w:sz w:val="28"/>
          <w:szCs w:val="28"/>
          <w:rtl/>
          <w:lang w:bidi="ar-IQ"/>
        </w:rPr>
        <w:t>باقوى</w:t>
      </w:r>
      <w:r w:rsidRPr="007A5723">
        <w:rPr>
          <w:rFonts w:cs="Arial"/>
          <w:sz w:val="28"/>
          <w:szCs w:val="28"/>
          <w:rtl/>
          <w:lang w:bidi="ar-IQ"/>
        </w:rPr>
        <w:t xml:space="preserve"> </w:t>
      </w:r>
      <w:r w:rsidRPr="007A5723">
        <w:rPr>
          <w:rFonts w:cs="Arial" w:hint="cs"/>
          <w:sz w:val="28"/>
          <w:szCs w:val="28"/>
          <w:rtl/>
          <w:lang w:bidi="ar-IQ"/>
        </w:rPr>
        <w:t>العبارات</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تنم</w:t>
      </w:r>
      <w:r w:rsidRPr="007A5723">
        <w:rPr>
          <w:rFonts w:cs="Arial"/>
          <w:sz w:val="28"/>
          <w:szCs w:val="28"/>
          <w:rtl/>
          <w:lang w:bidi="ar-IQ"/>
        </w:rPr>
        <w:t xml:space="preserve"> </w:t>
      </w:r>
      <w:r w:rsidRPr="007A5723">
        <w:rPr>
          <w:rFonts w:cs="Arial" w:hint="cs"/>
          <w:sz w:val="28"/>
          <w:szCs w:val="28"/>
          <w:rtl/>
          <w:lang w:bidi="ar-IQ"/>
        </w:rPr>
        <w:t>عن</w:t>
      </w:r>
      <w:r w:rsidRPr="007A5723">
        <w:rPr>
          <w:rFonts w:cs="Arial"/>
          <w:sz w:val="28"/>
          <w:szCs w:val="28"/>
          <w:rtl/>
          <w:lang w:bidi="ar-IQ"/>
        </w:rPr>
        <w:t xml:space="preserve"> </w:t>
      </w:r>
      <w:r w:rsidRPr="007A5723">
        <w:rPr>
          <w:rFonts w:cs="Arial" w:hint="cs"/>
          <w:sz w:val="28"/>
          <w:szCs w:val="28"/>
          <w:rtl/>
          <w:lang w:bidi="ar-IQ"/>
        </w:rPr>
        <w:t>ثقة</w:t>
      </w:r>
      <w:r w:rsidRPr="007A5723">
        <w:rPr>
          <w:rFonts w:cs="Arial"/>
          <w:sz w:val="28"/>
          <w:szCs w:val="28"/>
          <w:rtl/>
          <w:lang w:bidi="ar-IQ"/>
        </w:rPr>
        <w:t xml:space="preserve"> </w:t>
      </w:r>
      <w:r w:rsidRPr="007A5723">
        <w:rPr>
          <w:rFonts w:cs="Arial" w:hint="cs"/>
          <w:sz w:val="28"/>
          <w:szCs w:val="28"/>
          <w:rtl/>
          <w:lang w:bidi="ar-IQ"/>
        </w:rPr>
        <w:t>عالية</w:t>
      </w:r>
      <w:r w:rsidRPr="007A5723">
        <w:rPr>
          <w:rFonts w:cs="Arial"/>
          <w:sz w:val="28"/>
          <w:szCs w:val="28"/>
          <w:rtl/>
          <w:lang w:bidi="ar-IQ"/>
        </w:rPr>
        <w:t xml:space="preserve"> </w:t>
      </w:r>
      <w:r w:rsidRPr="007A5723">
        <w:rPr>
          <w:rFonts w:cs="Arial" w:hint="cs"/>
          <w:sz w:val="28"/>
          <w:szCs w:val="28"/>
          <w:rtl/>
          <w:lang w:bidi="ar-IQ"/>
        </w:rPr>
        <w:t>بالنفس</w:t>
      </w:r>
      <w:r w:rsidRPr="007A5723">
        <w:rPr>
          <w:rFonts w:cs="Arial"/>
          <w:sz w:val="28"/>
          <w:szCs w:val="28"/>
          <w:rtl/>
          <w:lang w:bidi="ar-IQ"/>
        </w:rPr>
        <w:t xml:space="preserve"> </w:t>
      </w:r>
      <w:r w:rsidRPr="007A5723">
        <w:rPr>
          <w:rFonts w:cs="Arial" w:hint="cs"/>
          <w:sz w:val="28"/>
          <w:szCs w:val="28"/>
          <w:rtl/>
          <w:lang w:bidi="ar-IQ"/>
        </w:rPr>
        <w:t>وايمان</w:t>
      </w:r>
      <w:r w:rsidRPr="007A5723">
        <w:rPr>
          <w:rFonts w:cs="Arial"/>
          <w:sz w:val="28"/>
          <w:szCs w:val="28"/>
          <w:rtl/>
          <w:lang w:bidi="ar-IQ"/>
        </w:rPr>
        <w:t xml:space="preserve"> </w:t>
      </w:r>
      <w:r w:rsidRPr="007A5723">
        <w:rPr>
          <w:rFonts w:cs="Arial" w:hint="cs"/>
          <w:sz w:val="28"/>
          <w:szCs w:val="28"/>
          <w:rtl/>
          <w:lang w:bidi="ar-IQ"/>
        </w:rPr>
        <w:t>راسخ</w:t>
      </w:r>
      <w:r w:rsidRPr="007A5723">
        <w:rPr>
          <w:rFonts w:cs="Arial"/>
          <w:sz w:val="28"/>
          <w:szCs w:val="28"/>
          <w:rtl/>
          <w:lang w:bidi="ar-IQ"/>
        </w:rPr>
        <w:t xml:space="preserve"> </w:t>
      </w:r>
      <w:r w:rsidRPr="007A5723">
        <w:rPr>
          <w:rFonts w:cs="Arial" w:hint="cs"/>
          <w:sz w:val="28"/>
          <w:szCs w:val="28"/>
          <w:rtl/>
          <w:lang w:bidi="ar-IQ"/>
        </w:rPr>
        <w:t>بالنتيجة</w:t>
      </w:r>
      <w:r w:rsidRPr="007A5723">
        <w:rPr>
          <w:rFonts w:cs="Arial"/>
          <w:sz w:val="28"/>
          <w:szCs w:val="28"/>
          <w:rtl/>
          <w:lang w:bidi="ar-IQ"/>
        </w:rPr>
        <w:t xml:space="preserve"> </w:t>
      </w:r>
      <w:r w:rsidRPr="007A5723">
        <w:rPr>
          <w:rFonts w:cs="Arial" w:hint="cs"/>
          <w:sz w:val="28"/>
          <w:szCs w:val="28"/>
          <w:rtl/>
          <w:lang w:bidi="ar-IQ"/>
        </w:rPr>
        <w:t>والمنقلب</w:t>
      </w:r>
      <w:r>
        <w:rPr>
          <w:rFonts w:cs="Arial" w:hint="cs"/>
          <w:sz w:val="28"/>
          <w:szCs w:val="28"/>
          <w:rtl/>
          <w:lang w:bidi="ar-IQ"/>
        </w:rPr>
        <w:t>.</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دال</w:t>
      </w:r>
      <w:r w:rsidRPr="007A5723">
        <w:rPr>
          <w:rFonts w:cs="Arial"/>
          <w:sz w:val="28"/>
          <w:szCs w:val="28"/>
          <w:rtl/>
          <w:lang w:bidi="ar-IQ"/>
        </w:rPr>
        <w:t xml:space="preserve">: </w:t>
      </w:r>
      <w:r w:rsidRPr="007A5723">
        <w:rPr>
          <w:rFonts w:cs="Arial" w:hint="cs"/>
          <w:sz w:val="28"/>
          <w:szCs w:val="28"/>
          <w:rtl/>
          <w:lang w:bidi="ar-IQ"/>
        </w:rPr>
        <w:t>ارهابه</w:t>
      </w:r>
      <w:r w:rsidRPr="007A5723">
        <w:rPr>
          <w:rFonts w:cs="Arial"/>
          <w:sz w:val="28"/>
          <w:szCs w:val="28"/>
          <w:rtl/>
          <w:lang w:bidi="ar-IQ"/>
        </w:rPr>
        <w:t xml:space="preserve"> </w:t>
      </w:r>
      <w:r w:rsidRPr="007A5723">
        <w:rPr>
          <w:rFonts w:cs="Arial" w:hint="cs"/>
          <w:sz w:val="28"/>
          <w:szCs w:val="28"/>
          <w:rtl/>
          <w:lang w:bidi="ar-IQ"/>
        </w:rPr>
        <w:t>وارعابه</w:t>
      </w:r>
      <w:r w:rsidRPr="007A5723">
        <w:rPr>
          <w:rFonts w:cs="Arial"/>
          <w:sz w:val="28"/>
          <w:szCs w:val="28"/>
          <w:rtl/>
          <w:lang w:bidi="ar-IQ"/>
        </w:rPr>
        <w:t xml:space="preserve"> </w:t>
      </w:r>
      <w:r w:rsidRPr="007A5723">
        <w:rPr>
          <w:rFonts w:cs="Arial" w:hint="cs"/>
          <w:sz w:val="28"/>
          <w:szCs w:val="28"/>
          <w:rtl/>
          <w:lang w:bidi="ar-IQ"/>
        </w:rPr>
        <w:t>بالكلمة</w:t>
      </w:r>
      <w:r w:rsidRPr="007A5723">
        <w:rPr>
          <w:rFonts w:cs="Arial"/>
          <w:sz w:val="28"/>
          <w:szCs w:val="28"/>
          <w:rtl/>
          <w:lang w:bidi="ar-IQ"/>
        </w:rPr>
        <w:t xml:space="preserve"> </w:t>
      </w:r>
      <w:r w:rsidRPr="007A5723">
        <w:rPr>
          <w:rFonts w:cs="Arial" w:hint="cs"/>
          <w:sz w:val="28"/>
          <w:szCs w:val="28"/>
          <w:rtl/>
          <w:lang w:bidi="ar-IQ"/>
        </w:rPr>
        <w:t>الصادقة</w:t>
      </w:r>
      <w:r w:rsidRPr="007A5723">
        <w:rPr>
          <w:rFonts w:cs="Arial"/>
          <w:sz w:val="28"/>
          <w:szCs w:val="28"/>
          <w:rtl/>
          <w:lang w:bidi="ar-IQ"/>
        </w:rPr>
        <w:t xml:space="preserve"> </w:t>
      </w:r>
      <w:r w:rsidRPr="007A5723">
        <w:rPr>
          <w:rFonts w:cs="Arial" w:hint="cs"/>
          <w:sz w:val="28"/>
          <w:szCs w:val="28"/>
          <w:rtl/>
          <w:lang w:bidi="ar-IQ"/>
        </w:rPr>
        <w:t>والراي</w:t>
      </w:r>
      <w:r w:rsidRPr="007A5723">
        <w:rPr>
          <w:rFonts w:cs="Arial"/>
          <w:sz w:val="28"/>
          <w:szCs w:val="28"/>
          <w:rtl/>
          <w:lang w:bidi="ar-IQ"/>
        </w:rPr>
        <w:t xml:space="preserve"> </w:t>
      </w:r>
      <w:r w:rsidRPr="007A5723">
        <w:rPr>
          <w:rFonts w:cs="Arial" w:hint="cs"/>
          <w:sz w:val="28"/>
          <w:szCs w:val="28"/>
          <w:rtl/>
          <w:lang w:bidi="ar-IQ"/>
        </w:rPr>
        <w:t>الحصيف</w:t>
      </w:r>
      <w:r w:rsidRPr="007A5723">
        <w:rPr>
          <w:rFonts w:cs="Arial"/>
          <w:sz w:val="28"/>
          <w:szCs w:val="28"/>
          <w:rtl/>
          <w:lang w:bidi="ar-IQ"/>
        </w:rPr>
        <w:t xml:space="preserve"> </w:t>
      </w:r>
      <w:r w:rsidRPr="007A5723">
        <w:rPr>
          <w:rFonts w:cs="Arial" w:hint="cs"/>
          <w:sz w:val="28"/>
          <w:szCs w:val="28"/>
          <w:rtl/>
          <w:lang w:bidi="ar-IQ"/>
        </w:rPr>
        <w:t>المعتمد</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النص</w:t>
      </w:r>
      <w:r w:rsidRPr="007A5723">
        <w:rPr>
          <w:rFonts w:cs="Arial"/>
          <w:sz w:val="28"/>
          <w:szCs w:val="28"/>
          <w:rtl/>
          <w:lang w:bidi="ar-IQ"/>
        </w:rPr>
        <w:t xml:space="preserve"> </w:t>
      </w:r>
      <w:r w:rsidRPr="007A5723">
        <w:rPr>
          <w:rFonts w:cs="Arial" w:hint="cs"/>
          <w:sz w:val="28"/>
          <w:szCs w:val="28"/>
          <w:rtl/>
          <w:lang w:bidi="ar-IQ"/>
        </w:rPr>
        <w:t>السماوي</w:t>
      </w:r>
      <w:r>
        <w:rPr>
          <w:rFonts w:cs="Arial" w:hint="cs"/>
          <w:sz w:val="28"/>
          <w:szCs w:val="28"/>
          <w:rtl/>
          <w:lang w:bidi="ar-IQ"/>
        </w:rPr>
        <w:t>.</w:t>
      </w:r>
    </w:p>
    <w:p w:rsidR="007A5723" w:rsidRDefault="007A5723" w:rsidP="007A5723">
      <w:pPr>
        <w:spacing w:after="0" w:line="240" w:lineRule="auto"/>
        <w:jc w:val="right"/>
        <w:rPr>
          <w:rFonts w:cs="Arial"/>
          <w:sz w:val="28"/>
          <w:szCs w:val="28"/>
          <w:rtl/>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هاء</w:t>
      </w:r>
      <w:r w:rsidRPr="007A5723">
        <w:rPr>
          <w:rFonts w:cs="Arial"/>
          <w:sz w:val="28"/>
          <w:szCs w:val="28"/>
          <w:rtl/>
          <w:lang w:bidi="ar-IQ"/>
        </w:rPr>
        <w:t xml:space="preserve">: </w:t>
      </w:r>
      <w:r w:rsidRPr="007A5723">
        <w:rPr>
          <w:rFonts w:cs="Arial" w:hint="cs"/>
          <w:sz w:val="28"/>
          <w:szCs w:val="28"/>
          <w:rtl/>
          <w:lang w:bidi="ar-IQ"/>
        </w:rPr>
        <w:t>توظيف</w:t>
      </w:r>
      <w:r w:rsidRPr="007A5723">
        <w:rPr>
          <w:rFonts w:cs="Arial"/>
          <w:sz w:val="28"/>
          <w:szCs w:val="28"/>
          <w:rtl/>
          <w:lang w:bidi="ar-IQ"/>
        </w:rPr>
        <w:t xml:space="preserve"> </w:t>
      </w:r>
      <w:r w:rsidRPr="007A5723">
        <w:rPr>
          <w:rFonts w:cs="Arial" w:hint="cs"/>
          <w:sz w:val="28"/>
          <w:szCs w:val="28"/>
          <w:rtl/>
          <w:lang w:bidi="ar-IQ"/>
        </w:rPr>
        <w:t>سياسة</w:t>
      </w:r>
      <w:r w:rsidRPr="007A5723">
        <w:rPr>
          <w:rFonts w:cs="Arial"/>
          <w:sz w:val="28"/>
          <w:szCs w:val="28"/>
          <w:rtl/>
          <w:lang w:bidi="ar-IQ"/>
        </w:rPr>
        <w:t xml:space="preserve"> </w:t>
      </w:r>
      <w:r w:rsidRPr="007A5723">
        <w:rPr>
          <w:rFonts w:cs="Arial" w:hint="cs"/>
          <w:sz w:val="28"/>
          <w:szCs w:val="28"/>
          <w:rtl/>
          <w:lang w:bidi="ar-IQ"/>
        </w:rPr>
        <w:t>الهجوم</w:t>
      </w:r>
      <w:r w:rsidRPr="007A5723">
        <w:rPr>
          <w:rFonts w:cs="Arial"/>
          <w:sz w:val="28"/>
          <w:szCs w:val="28"/>
          <w:rtl/>
          <w:lang w:bidi="ar-IQ"/>
        </w:rPr>
        <w:t xml:space="preserve"> </w:t>
      </w:r>
      <w:r w:rsidRPr="007A5723">
        <w:rPr>
          <w:rFonts w:cs="Arial" w:hint="cs"/>
          <w:sz w:val="28"/>
          <w:szCs w:val="28"/>
          <w:rtl/>
          <w:lang w:bidi="ar-IQ"/>
        </w:rPr>
        <w:t>كافضل</w:t>
      </w:r>
      <w:r w:rsidRPr="007A5723">
        <w:rPr>
          <w:rFonts w:cs="Arial"/>
          <w:sz w:val="28"/>
          <w:szCs w:val="28"/>
          <w:rtl/>
          <w:lang w:bidi="ar-IQ"/>
        </w:rPr>
        <w:t xml:space="preserve"> </w:t>
      </w:r>
      <w:r w:rsidRPr="007A5723">
        <w:rPr>
          <w:rFonts w:cs="Arial" w:hint="cs"/>
          <w:sz w:val="28"/>
          <w:szCs w:val="28"/>
          <w:rtl/>
          <w:lang w:bidi="ar-IQ"/>
        </w:rPr>
        <w:t>وسيلة،</w:t>
      </w:r>
      <w:r w:rsidRPr="007A5723">
        <w:rPr>
          <w:rFonts w:cs="Arial"/>
          <w:sz w:val="28"/>
          <w:szCs w:val="28"/>
          <w:rtl/>
          <w:lang w:bidi="ar-IQ"/>
        </w:rPr>
        <w:t xml:space="preserve"> </w:t>
      </w:r>
      <w:r w:rsidRPr="007A5723">
        <w:rPr>
          <w:rFonts w:cs="Arial" w:hint="cs"/>
          <w:sz w:val="28"/>
          <w:szCs w:val="28"/>
          <w:rtl/>
          <w:lang w:bidi="ar-IQ"/>
        </w:rPr>
        <w:t>ليس</w:t>
      </w:r>
      <w:r w:rsidRPr="007A5723">
        <w:rPr>
          <w:rFonts w:cs="Arial"/>
          <w:sz w:val="28"/>
          <w:szCs w:val="28"/>
          <w:rtl/>
          <w:lang w:bidi="ar-IQ"/>
        </w:rPr>
        <w:t xml:space="preserve"> </w:t>
      </w:r>
      <w:r w:rsidRPr="007A5723">
        <w:rPr>
          <w:rFonts w:cs="Arial" w:hint="cs"/>
          <w:sz w:val="28"/>
          <w:szCs w:val="28"/>
          <w:rtl/>
          <w:lang w:bidi="ar-IQ"/>
        </w:rPr>
        <w:t>للدفاع</w:t>
      </w:r>
      <w:r w:rsidRPr="007A5723">
        <w:rPr>
          <w:rFonts w:cs="Arial"/>
          <w:sz w:val="28"/>
          <w:szCs w:val="28"/>
          <w:rtl/>
          <w:lang w:bidi="ar-IQ"/>
        </w:rPr>
        <w:t xml:space="preserve"> </w:t>
      </w:r>
      <w:r w:rsidRPr="007A5723">
        <w:rPr>
          <w:rFonts w:cs="Arial" w:hint="cs"/>
          <w:sz w:val="28"/>
          <w:szCs w:val="28"/>
          <w:rtl/>
          <w:lang w:bidi="ar-IQ"/>
        </w:rPr>
        <w:t>هنا،</w:t>
      </w:r>
      <w:r w:rsidRPr="007A5723">
        <w:rPr>
          <w:rFonts w:cs="Arial"/>
          <w:sz w:val="28"/>
          <w:szCs w:val="28"/>
          <w:rtl/>
          <w:lang w:bidi="ar-IQ"/>
        </w:rPr>
        <w:t xml:space="preserve"> </w:t>
      </w:r>
      <w:r w:rsidRPr="007A5723">
        <w:rPr>
          <w:rFonts w:cs="Arial" w:hint="cs"/>
          <w:sz w:val="28"/>
          <w:szCs w:val="28"/>
          <w:rtl/>
          <w:lang w:bidi="ar-IQ"/>
        </w:rPr>
        <w:t>وانما</w:t>
      </w:r>
      <w:r w:rsidRPr="007A5723">
        <w:rPr>
          <w:rFonts w:cs="Arial"/>
          <w:sz w:val="28"/>
          <w:szCs w:val="28"/>
          <w:rtl/>
          <w:lang w:bidi="ar-IQ"/>
        </w:rPr>
        <w:t xml:space="preserve"> </w:t>
      </w:r>
      <w:r w:rsidRPr="007A5723">
        <w:rPr>
          <w:rFonts w:cs="Arial" w:hint="cs"/>
          <w:sz w:val="28"/>
          <w:szCs w:val="28"/>
          <w:rtl/>
          <w:lang w:bidi="ar-IQ"/>
        </w:rPr>
        <w:t>لانزال</w:t>
      </w:r>
      <w:r w:rsidRPr="007A5723">
        <w:rPr>
          <w:rFonts w:cs="Arial"/>
          <w:sz w:val="28"/>
          <w:szCs w:val="28"/>
          <w:rtl/>
          <w:lang w:bidi="ar-IQ"/>
        </w:rPr>
        <w:t xml:space="preserve"> </w:t>
      </w:r>
      <w:r w:rsidRPr="007A5723">
        <w:rPr>
          <w:rFonts w:cs="Arial" w:hint="cs"/>
          <w:sz w:val="28"/>
          <w:szCs w:val="28"/>
          <w:rtl/>
          <w:lang w:bidi="ar-IQ"/>
        </w:rPr>
        <w:t>الهزيمة</w:t>
      </w:r>
      <w:r w:rsidRPr="007A5723">
        <w:rPr>
          <w:rFonts w:cs="Arial"/>
          <w:sz w:val="28"/>
          <w:szCs w:val="28"/>
          <w:rtl/>
          <w:lang w:bidi="ar-IQ"/>
        </w:rPr>
        <w:t xml:space="preserve"> </w:t>
      </w:r>
      <w:r w:rsidRPr="007A5723">
        <w:rPr>
          <w:rFonts w:cs="Arial" w:hint="cs"/>
          <w:sz w:val="28"/>
          <w:szCs w:val="28"/>
          <w:rtl/>
          <w:lang w:bidi="ar-IQ"/>
        </w:rPr>
        <w:t>النفسية</w:t>
      </w:r>
      <w:r w:rsidRPr="007A5723">
        <w:rPr>
          <w:rFonts w:cs="Arial"/>
          <w:sz w:val="28"/>
          <w:szCs w:val="28"/>
          <w:rtl/>
          <w:lang w:bidi="ar-IQ"/>
        </w:rPr>
        <w:t xml:space="preserve"> </w:t>
      </w:r>
      <w:r w:rsidRPr="007A5723">
        <w:rPr>
          <w:rFonts w:cs="Arial" w:hint="cs"/>
          <w:sz w:val="28"/>
          <w:szCs w:val="28"/>
          <w:rtl/>
          <w:lang w:bidi="ar-IQ"/>
        </w:rPr>
        <w:t>والمعنوية</w:t>
      </w:r>
      <w:r w:rsidRPr="007A5723">
        <w:rPr>
          <w:rFonts w:cs="Arial"/>
          <w:sz w:val="28"/>
          <w:szCs w:val="28"/>
          <w:rtl/>
          <w:lang w:bidi="ar-IQ"/>
        </w:rPr>
        <w:t xml:space="preserve"> </w:t>
      </w:r>
      <w:r w:rsidRPr="007A5723">
        <w:rPr>
          <w:rFonts w:cs="Arial" w:hint="cs"/>
          <w:sz w:val="28"/>
          <w:szCs w:val="28"/>
          <w:rtl/>
          <w:lang w:bidi="ar-IQ"/>
        </w:rPr>
        <w:t>بالخصم،</w:t>
      </w:r>
      <w:r w:rsidRPr="007A5723">
        <w:rPr>
          <w:rFonts w:cs="Arial"/>
          <w:sz w:val="28"/>
          <w:szCs w:val="28"/>
          <w:rtl/>
          <w:lang w:bidi="ar-IQ"/>
        </w:rPr>
        <w:t xml:space="preserve"> </w:t>
      </w:r>
      <w:r w:rsidRPr="007A5723">
        <w:rPr>
          <w:rFonts w:cs="Arial" w:hint="cs"/>
          <w:sz w:val="28"/>
          <w:szCs w:val="28"/>
          <w:rtl/>
          <w:lang w:bidi="ar-IQ"/>
        </w:rPr>
        <w:t>الظالم،</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قاعدة</w:t>
      </w:r>
      <w:r w:rsidRPr="007A5723">
        <w:rPr>
          <w:rFonts w:cs="Arial"/>
          <w:sz w:val="28"/>
          <w:szCs w:val="28"/>
          <w:rtl/>
          <w:lang w:bidi="ar-IQ"/>
        </w:rPr>
        <w:t xml:space="preserve"> {</w:t>
      </w:r>
      <w:r w:rsidRPr="007A5723">
        <w:rPr>
          <w:rFonts w:cs="Arial" w:hint="cs"/>
          <w:sz w:val="28"/>
          <w:szCs w:val="28"/>
          <w:rtl/>
          <w:lang w:bidi="ar-IQ"/>
        </w:rPr>
        <w:t>ما</w:t>
      </w:r>
      <w:r w:rsidRPr="007A5723">
        <w:rPr>
          <w:rFonts w:cs="Arial"/>
          <w:sz w:val="28"/>
          <w:szCs w:val="28"/>
          <w:rtl/>
          <w:lang w:bidi="ar-IQ"/>
        </w:rPr>
        <w:t xml:space="preserve"> </w:t>
      </w:r>
      <w:r w:rsidRPr="007A5723">
        <w:rPr>
          <w:rFonts w:cs="Arial" w:hint="cs"/>
          <w:sz w:val="28"/>
          <w:szCs w:val="28"/>
          <w:rtl/>
          <w:lang w:bidi="ar-IQ"/>
        </w:rPr>
        <w:t>غزي</w:t>
      </w:r>
      <w:r w:rsidRPr="007A5723">
        <w:rPr>
          <w:rFonts w:cs="Arial"/>
          <w:sz w:val="28"/>
          <w:szCs w:val="28"/>
          <w:rtl/>
          <w:lang w:bidi="ar-IQ"/>
        </w:rPr>
        <w:t xml:space="preserve"> </w:t>
      </w:r>
      <w:r w:rsidRPr="007A5723">
        <w:rPr>
          <w:rFonts w:cs="Arial" w:hint="cs"/>
          <w:sz w:val="28"/>
          <w:szCs w:val="28"/>
          <w:rtl/>
          <w:lang w:bidi="ar-IQ"/>
        </w:rPr>
        <w:t>قوم</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عقر</w:t>
      </w:r>
      <w:r w:rsidRPr="007A5723">
        <w:rPr>
          <w:rFonts w:cs="Arial"/>
          <w:sz w:val="28"/>
          <w:szCs w:val="28"/>
          <w:rtl/>
          <w:lang w:bidi="ar-IQ"/>
        </w:rPr>
        <w:t xml:space="preserve"> </w:t>
      </w:r>
      <w:r w:rsidRPr="007A5723">
        <w:rPr>
          <w:rFonts w:cs="Arial" w:hint="cs"/>
          <w:sz w:val="28"/>
          <w:szCs w:val="28"/>
          <w:rtl/>
          <w:lang w:bidi="ar-IQ"/>
        </w:rPr>
        <w:t>دورهم</w:t>
      </w:r>
      <w:r w:rsidRPr="007A5723">
        <w:rPr>
          <w:rFonts w:cs="Arial"/>
          <w:sz w:val="28"/>
          <w:szCs w:val="28"/>
          <w:rtl/>
          <w:lang w:bidi="ar-IQ"/>
        </w:rPr>
        <w:t xml:space="preserve"> </w:t>
      </w:r>
      <w:r w:rsidRPr="007A5723">
        <w:rPr>
          <w:rFonts w:cs="Arial" w:hint="cs"/>
          <w:sz w:val="28"/>
          <w:szCs w:val="28"/>
          <w:rtl/>
          <w:lang w:bidi="ar-IQ"/>
        </w:rPr>
        <w:t>الا</w:t>
      </w:r>
      <w:r w:rsidRPr="007A5723">
        <w:rPr>
          <w:rFonts w:cs="Arial"/>
          <w:sz w:val="28"/>
          <w:szCs w:val="28"/>
          <w:rtl/>
          <w:lang w:bidi="ar-IQ"/>
        </w:rPr>
        <w:t xml:space="preserve">  </w:t>
      </w:r>
      <w:r w:rsidRPr="007A5723">
        <w:rPr>
          <w:rFonts w:cs="Arial" w:hint="cs"/>
          <w:sz w:val="28"/>
          <w:szCs w:val="28"/>
          <w:rtl/>
          <w:lang w:bidi="ar-IQ"/>
        </w:rPr>
        <w:t>ذلو</w:t>
      </w:r>
      <w:r>
        <w:rPr>
          <w:rFonts w:cs="Arial" w:hint="cs"/>
          <w:sz w:val="28"/>
          <w:szCs w:val="28"/>
          <w:rtl/>
          <w:lang w:bidi="ar-IQ"/>
        </w:rPr>
        <w:t>ا}.</w:t>
      </w:r>
    </w:p>
    <w:p w:rsidR="007A5723" w:rsidRDefault="007A5723" w:rsidP="007A5723">
      <w:pPr>
        <w:spacing w:after="0" w:line="240" w:lineRule="auto"/>
        <w:jc w:val="right"/>
        <w:rPr>
          <w:rFonts w:cs="Arial"/>
          <w:sz w:val="28"/>
          <w:szCs w:val="28"/>
          <w:rtl/>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واو</w:t>
      </w:r>
      <w:r w:rsidRPr="007A5723">
        <w:rPr>
          <w:rFonts w:cs="Arial"/>
          <w:sz w:val="28"/>
          <w:szCs w:val="28"/>
          <w:rtl/>
          <w:lang w:bidi="ar-IQ"/>
        </w:rPr>
        <w:t xml:space="preserve">: </w:t>
      </w:r>
      <w:r w:rsidRPr="007A5723">
        <w:rPr>
          <w:rFonts w:cs="Arial" w:hint="cs"/>
          <w:sz w:val="28"/>
          <w:szCs w:val="28"/>
          <w:rtl/>
          <w:lang w:bidi="ar-IQ"/>
        </w:rPr>
        <w:t>نقل</w:t>
      </w:r>
      <w:r w:rsidRPr="007A5723">
        <w:rPr>
          <w:rFonts w:cs="Arial"/>
          <w:sz w:val="28"/>
          <w:szCs w:val="28"/>
          <w:rtl/>
          <w:lang w:bidi="ar-IQ"/>
        </w:rPr>
        <w:t xml:space="preserve"> </w:t>
      </w:r>
      <w:r w:rsidRPr="007A5723">
        <w:rPr>
          <w:rFonts w:cs="Arial" w:hint="cs"/>
          <w:sz w:val="28"/>
          <w:szCs w:val="28"/>
          <w:rtl/>
          <w:lang w:bidi="ar-IQ"/>
        </w:rPr>
        <w:t>المعركة</w:t>
      </w:r>
      <w:r w:rsidRPr="007A5723">
        <w:rPr>
          <w:rFonts w:cs="Arial"/>
          <w:sz w:val="28"/>
          <w:szCs w:val="28"/>
          <w:rtl/>
          <w:lang w:bidi="ar-IQ"/>
        </w:rPr>
        <w:t xml:space="preserve"> </w:t>
      </w:r>
      <w:r w:rsidRPr="007A5723">
        <w:rPr>
          <w:rFonts w:cs="Arial" w:hint="cs"/>
          <w:sz w:val="28"/>
          <w:szCs w:val="28"/>
          <w:rtl/>
          <w:lang w:bidi="ar-IQ"/>
        </w:rPr>
        <w:t>عبر</w:t>
      </w:r>
      <w:r w:rsidRPr="007A5723">
        <w:rPr>
          <w:rFonts w:cs="Arial"/>
          <w:sz w:val="28"/>
          <w:szCs w:val="28"/>
          <w:rtl/>
          <w:lang w:bidi="ar-IQ"/>
        </w:rPr>
        <w:t xml:space="preserve"> </w:t>
      </w:r>
      <w:r w:rsidRPr="007A5723">
        <w:rPr>
          <w:rFonts w:cs="Arial" w:hint="cs"/>
          <w:sz w:val="28"/>
          <w:szCs w:val="28"/>
          <w:rtl/>
          <w:lang w:bidi="ar-IQ"/>
        </w:rPr>
        <w:t>الافاق</w:t>
      </w:r>
      <w:r w:rsidRPr="007A5723">
        <w:rPr>
          <w:rFonts w:cs="Arial"/>
          <w:sz w:val="28"/>
          <w:szCs w:val="28"/>
          <w:rtl/>
          <w:lang w:bidi="ar-IQ"/>
        </w:rPr>
        <w:t xml:space="preserve"> </w:t>
      </w:r>
      <w:r w:rsidRPr="007A5723">
        <w:rPr>
          <w:rFonts w:cs="Arial" w:hint="cs"/>
          <w:sz w:val="28"/>
          <w:szCs w:val="28"/>
          <w:rtl/>
          <w:lang w:bidi="ar-IQ"/>
        </w:rPr>
        <w:t>الى</w:t>
      </w:r>
      <w:r w:rsidRPr="007A5723">
        <w:rPr>
          <w:rFonts w:cs="Arial"/>
          <w:sz w:val="28"/>
          <w:szCs w:val="28"/>
          <w:rtl/>
          <w:lang w:bidi="ar-IQ"/>
        </w:rPr>
        <w:t xml:space="preserve"> </w:t>
      </w:r>
      <w:r w:rsidRPr="007A5723">
        <w:rPr>
          <w:rFonts w:cs="Arial" w:hint="cs"/>
          <w:sz w:val="28"/>
          <w:szCs w:val="28"/>
          <w:rtl/>
          <w:lang w:bidi="ar-IQ"/>
        </w:rPr>
        <w:t>الاجيال</w:t>
      </w:r>
      <w:r w:rsidRPr="007A5723">
        <w:rPr>
          <w:rFonts w:cs="Arial"/>
          <w:sz w:val="28"/>
          <w:szCs w:val="28"/>
          <w:rtl/>
          <w:lang w:bidi="ar-IQ"/>
        </w:rPr>
        <w:t xml:space="preserve"> </w:t>
      </w:r>
      <w:r w:rsidRPr="007A5723">
        <w:rPr>
          <w:rFonts w:cs="Arial" w:hint="cs"/>
          <w:sz w:val="28"/>
          <w:szCs w:val="28"/>
          <w:rtl/>
          <w:lang w:bidi="ar-IQ"/>
        </w:rPr>
        <w:t>القادمة،</w:t>
      </w:r>
      <w:r w:rsidRPr="007A5723">
        <w:rPr>
          <w:rFonts w:cs="Arial"/>
          <w:sz w:val="28"/>
          <w:szCs w:val="28"/>
          <w:rtl/>
          <w:lang w:bidi="ar-IQ"/>
        </w:rPr>
        <w:t xml:space="preserve"> </w:t>
      </w:r>
      <w:r w:rsidRPr="007A5723">
        <w:rPr>
          <w:rFonts w:cs="Arial" w:hint="cs"/>
          <w:sz w:val="28"/>
          <w:szCs w:val="28"/>
          <w:rtl/>
          <w:lang w:bidi="ar-IQ"/>
        </w:rPr>
        <w:t>والحيلولة</w:t>
      </w:r>
      <w:r w:rsidRPr="007A5723">
        <w:rPr>
          <w:rFonts w:cs="Arial"/>
          <w:sz w:val="28"/>
          <w:szCs w:val="28"/>
          <w:rtl/>
          <w:lang w:bidi="ar-IQ"/>
        </w:rPr>
        <w:t xml:space="preserve"> </w:t>
      </w:r>
      <w:r w:rsidRPr="007A5723">
        <w:rPr>
          <w:rFonts w:cs="Arial" w:hint="cs"/>
          <w:sz w:val="28"/>
          <w:szCs w:val="28"/>
          <w:rtl/>
          <w:lang w:bidi="ar-IQ"/>
        </w:rPr>
        <w:t>دون</w:t>
      </w:r>
      <w:r w:rsidRPr="007A5723">
        <w:rPr>
          <w:rFonts w:cs="Arial"/>
          <w:sz w:val="28"/>
          <w:szCs w:val="28"/>
          <w:rtl/>
          <w:lang w:bidi="ar-IQ"/>
        </w:rPr>
        <w:t xml:space="preserve"> </w:t>
      </w:r>
      <w:r w:rsidRPr="007A5723">
        <w:rPr>
          <w:rFonts w:cs="Arial" w:hint="cs"/>
          <w:sz w:val="28"/>
          <w:szCs w:val="28"/>
          <w:rtl/>
          <w:lang w:bidi="ar-IQ"/>
        </w:rPr>
        <w:t>محاصرتها</w:t>
      </w:r>
      <w:r w:rsidRPr="007A5723">
        <w:rPr>
          <w:rFonts w:cs="Arial"/>
          <w:sz w:val="28"/>
          <w:szCs w:val="28"/>
          <w:rtl/>
          <w:lang w:bidi="ar-IQ"/>
        </w:rPr>
        <w:t xml:space="preserve"> </w:t>
      </w:r>
      <w:r w:rsidRPr="007A5723">
        <w:rPr>
          <w:rFonts w:cs="Arial" w:hint="cs"/>
          <w:sz w:val="28"/>
          <w:szCs w:val="28"/>
          <w:rtl/>
          <w:lang w:bidi="ar-IQ"/>
        </w:rPr>
        <w:t>وقبرها</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مهدها</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قبل</w:t>
      </w:r>
      <w:r w:rsidRPr="007A5723">
        <w:rPr>
          <w:rFonts w:cs="Arial"/>
          <w:sz w:val="28"/>
          <w:szCs w:val="28"/>
          <w:rtl/>
          <w:lang w:bidi="ar-IQ"/>
        </w:rPr>
        <w:t xml:space="preserve"> </w:t>
      </w:r>
      <w:r w:rsidRPr="007A5723">
        <w:rPr>
          <w:rFonts w:cs="Arial" w:hint="cs"/>
          <w:sz w:val="28"/>
          <w:szCs w:val="28"/>
          <w:rtl/>
          <w:lang w:bidi="ar-IQ"/>
        </w:rPr>
        <w:t>الظالم</w:t>
      </w:r>
      <w:r w:rsidRPr="007A5723">
        <w:rPr>
          <w:rFonts w:cs="Arial"/>
          <w:sz w:val="28"/>
          <w:szCs w:val="28"/>
          <w:rtl/>
          <w:lang w:bidi="ar-IQ"/>
        </w:rPr>
        <w:t xml:space="preserve"> </w:t>
      </w:r>
      <w:r w:rsidRPr="007A5723">
        <w:rPr>
          <w:rFonts w:cs="Arial" w:hint="cs"/>
          <w:sz w:val="28"/>
          <w:szCs w:val="28"/>
          <w:rtl/>
          <w:lang w:bidi="ar-IQ"/>
        </w:rPr>
        <w:t>واجهزته</w:t>
      </w:r>
      <w:r w:rsidRPr="007A5723">
        <w:rPr>
          <w:rFonts w:cs="Arial"/>
          <w:sz w:val="28"/>
          <w:szCs w:val="28"/>
          <w:rtl/>
          <w:lang w:bidi="ar-IQ"/>
        </w:rPr>
        <w:t xml:space="preserve"> </w:t>
      </w:r>
      <w:r w:rsidRPr="007A5723">
        <w:rPr>
          <w:rFonts w:cs="Arial" w:hint="cs"/>
          <w:sz w:val="28"/>
          <w:szCs w:val="28"/>
          <w:rtl/>
          <w:lang w:bidi="ar-IQ"/>
        </w:rPr>
        <w:t>القمعية</w:t>
      </w:r>
      <w:r w:rsidRPr="007A5723">
        <w:rPr>
          <w:rFonts w:cs="Arial"/>
          <w:sz w:val="28"/>
          <w:szCs w:val="28"/>
          <w:rtl/>
          <w:lang w:bidi="ar-IQ"/>
        </w:rPr>
        <w:t xml:space="preserve"> </w:t>
      </w:r>
      <w:r w:rsidRPr="007A5723">
        <w:rPr>
          <w:rFonts w:cs="Arial" w:hint="cs"/>
          <w:sz w:val="28"/>
          <w:szCs w:val="28"/>
          <w:rtl/>
          <w:lang w:bidi="ar-IQ"/>
        </w:rPr>
        <w:t>والتضليلية،</w:t>
      </w:r>
      <w:r w:rsidRPr="007A5723">
        <w:rPr>
          <w:rFonts w:cs="Arial"/>
          <w:sz w:val="28"/>
          <w:szCs w:val="28"/>
          <w:rtl/>
          <w:lang w:bidi="ar-IQ"/>
        </w:rPr>
        <w:t xml:space="preserve"> </w:t>
      </w:r>
      <w:r w:rsidRPr="007A5723">
        <w:rPr>
          <w:rFonts w:cs="Arial" w:hint="cs"/>
          <w:sz w:val="28"/>
          <w:szCs w:val="28"/>
          <w:rtl/>
          <w:lang w:bidi="ar-IQ"/>
        </w:rPr>
        <w:t>وكانها،</w:t>
      </w:r>
      <w:r w:rsidRPr="007A5723">
        <w:rPr>
          <w:rFonts w:cs="Arial"/>
          <w:sz w:val="28"/>
          <w:szCs w:val="28"/>
          <w:rtl/>
          <w:lang w:bidi="ar-IQ"/>
        </w:rPr>
        <w:t xml:space="preserve"> </w:t>
      </w:r>
      <w:r w:rsidRPr="007A5723">
        <w:rPr>
          <w:rFonts w:cs="Arial" w:hint="cs"/>
          <w:sz w:val="28"/>
          <w:szCs w:val="28"/>
          <w:rtl/>
          <w:lang w:bidi="ar-IQ"/>
        </w:rPr>
        <w:t>زينب</w:t>
      </w:r>
      <w:r w:rsidRPr="007A5723">
        <w:rPr>
          <w:rFonts w:cs="Arial"/>
          <w:sz w:val="28"/>
          <w:szCs w:val="28"/>
          <w:rtl/>
          <w:lang w:bidi="ar-IQ"/>
        </w:rPr>
        <w:t xml:space="preserve"> </w:t>
      </w:r>
      <w:r w:rsidRPr="007A5723">
        <w:rPr>
          <w:rFonts w:cs="Arial" w:hint="cs"/>
          <w:sz w:val="28"/>
          <w:szCs w:val="28"/>
          <w:rtl/>
          <w:lang w:bidi="ar-IQ"/>
        </w:rPr>
        <w:t>بنت</w:t>
      </w:r>
      <w:r w:rsidRPr="007A5723">
        <w:rPr>
          <w:rFonts w:cs="Arial"/>
          <w:sz w:val="28"/>
          <w:szCs w:val="28"/>
          <w:rtl/>
          <w:lang w:bidi="ar-IQ"/>
        </w:rPr>
        <w:t xml:space="preserve"> </w:t>
      </w:r>
      <w:r w:rsidRPr="007A5723">
        <w:rPr>
          <w:rFonts w:cs="Arial" w:hint="cs"/>
          <w:sz w:val="28"/>
          <w:szCs w:val="28"/>
          <w:rtl/>
          <w:lang w:bidi="ar-IQ"/>
        </w:rPr>
        <w:t>علي،</w:t>
      </w:r>
      <w:r w:rsidRPr="007A5723">
        <w:rPr>
          <w:rFonts w:cs="Arial"/>
          <w:sz w:val="28"/>
          <w:szCs w:val="28"/>
          <w:rtl/>
          <w:lang w:bidi="ar-IQ"/>
        </w:rPr>
        <w:t xml:space="preserve"> </w:t>
      </w:r>
      <w:r w:rsidRPr="007A5723">
        <w:rPr>
          <w:rFonts w:cs="Arial" w:hint="cs"/>
          <w:sz w:val="28"/>
          <w:szCs w:val="28"/>
          <w:rtl/>
          <w:lang w:bidi="ar-IQ"/>
        </w:rPr>
        <w:t>تقرا</w:t>
      </w:r>
      <w:r w:rsidRPr="007A5723">
        <w:rPr>
          <w:rFonts w:cs="Arial"/>
          <w:sz w:val="28"/>
          <w:szCs w:val="28"/>
          <w:rtl/>
          <w:lang w:bidi="ar-IQ"/>
        </w:rPr>
        <w:t xml:space="preserve"> </w:t>
      </w:r>
      <w:r w:rsidRPr="007A5723">
        <w:rPr>
          <w:rFonts w:cs="Arial" w:hint="cs"/>
          <w:sz w:val="28"/>
          <w:szCs w:val="28"/>
          <w:rtl/>
          <w:lang w:bidi="ar-IQ"/>
        </w:rPr>
        <w:t>المستقبل</w:t>
      </w:r>
      <w:r w:rsidRPr="007A5723">
        <w:rPr>
          <w:rFonts w:cs="Arial"/>
          <w:sz w:val="28"/>
          <w:szCs w:val="28"/>
          <w:rtl/>
          <w:lang w:bidi="ar-IQ"/>
        </w:rPr>
        <w:t xml:space="preserve"> </w:t>
      </w:r>
      <w:r w:rsidRPr="007A5723">
        <w:rPr>
          <w:rFonts w:cs="Arial" w:hint="cs"/>
          <w:sz w:val="28"/>
          <w:szCs w:val="28"/>
          <w:rtl/>
          <w:lang w:bidi="ar-IQ"/>
        </w:rPr>
        <w:t>بروح</w:t>
      </w:r>
      <w:r w:rsidRPr="007A5723">
        <w:rPr>
          <w:rFonts w:cs="Arial"/>
          <w:sz w:val="28"/>
          <w:szCs w:val="28"/>
          <w:rtl/>
          <w:lang w:bidi="ar-IQ"/>
        </w:rPr>
        <w:t xml:space="preserve"> </w:t>
      </w:r>
      <w:r w:rsidRPr="007A5723">
        <w:rPr>
          <w:rFonts w:cs="Arial" w:hint="cs"/>
          <w:sz w:val="28"/>
          <w:szCs w:val="28"/>
          <w:rtl/>
          <w:lang w:bidi="ar-IQ"/>
        </w:rPr>
        <w:t>معنوية</w:t>
      </w:r>
      <w:r w:rsidRPr="007A5723">
        <w:rPr>
          <w:rFonts w:cs="Arial"/>
          <w:sz w:val="28"/>
          <w:szCs w:val="28"/>
          <w:rtl/>
          <w:lang w:bidi="ar-IQ"/>
        </w:rPr>
        <w:t xml:space="preserve"> </w:t>
      </w:r>
      <w:r w:rsidRPr="007A5723">
        <w:rPr>
          <w:rFonts w:cs="Arial" w:hint="cs"/>
          <w:sz w:val="28"/>
          <w:szCs w:val="28"/>
          <w:rtl/>
          <w:lang w:bidi="ar-IQ"/>
        </w:rPr>
        <w:t>عالية</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طريقة</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يبكي</w:t>
      </w:r>
      <w:r w:rsidRPr="007A5723">
        <w:rPr>
          <w:rFonts w:cs="Arial"/>
          <w:sz w:val="28"/>
          <w:szCs w:val="28"/>
          <w:rtl/>
          <w:lang w:bidi="ar-IQ"/>
        </w:rPr>
        <w:t xml:space="preserve"> </w:t>
      </w:r>
      <w:r w:rsidRPr="007A5723">
        <w:rPr>
          <w:rFonts w:cs="Arial" w:hint="cs"/>
          <w:sz w:val="28"/>
          <w:szCs w:val="28"/>
          <w:rtl/>
          <w:lang w:bidi="ar-IQ"/>
        </w:rPr>
        <w:t>أخير</w:t>
      </w:r>
      <w:r>
        <w:rPr>
          <w:rFonts w:cs="Arial" w:hint="cs"/>
          <w:sz w:val="28"/>
          <w:szCs w:val="28"/>
          <w:rtl/>
          <w:lang w:bidi="ar-IQ"/>
        </w:rPr>
        <w:t>ا).</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ثانيا</w:t>
      </w:r>
      <w:r w:rsidRPr="007A5723">
        <w:rPr>
          <w:rFonts w:cs="Arial"/>
          <w:sz w:val="28"/>
          <w:szCs w:val="28"/>
          <w:rtl/>
          <w:lang w:bidi="ar-IQ"/>
        </w:rPr>
        <w:t xml:space="preserve">: </w:t>
      </w:r>
      <w:r w:rsidRPr="007A5723">
        <w:rPr>
          <w:rFonts w:cs="Arial" w:hint="cs"/>
          <w:sz w:val="28"/>
          <w:szCs w:val="28"/>
          <w:rtl/>
          <w:lang w:bidi="ar-IQ"/>
        </w:rPr>
        <w:t>اعتماد</w:t>
      </w:r>
      <w:r w:rsidRPr="007A5723">
        <w:rPr>
          <w:rFonts w:cs="Arial"/>
          <w:sz w:val="28"/>
          <w:szCs w:val="28"/>
          <w:rtl/>
          <w:lang w:bidi="ar-IQ"/>
        </w:rPr>
        <w:t xml:space="preserve"> </w:t>
      </w:r>
      <w:r w:rsidRPr="007A5723">
        <w:rPr>
          <w:rFonts w:cs="Arial" w:hint="cs"/>
          <w:sz w:val="28"/>
          <w:szCs w:val="28"/>
          <w:rtl/>
          <w:lang w:bidi="ar-IQ"/>
        </w:rPr>
        <w:t>الاعلام</w:t>
      </w:r>
      <w:r w:rsidRPr="007A5723">
        <w:rPr>
          <w:rFonts w:cs="Arial"/>
          <w:sz w:val="28"/>
          <w:szCs w:val="28"/>
          <w:rtl/>
          <w:lang w:bidi="ar-IQ"/>
        </w:rPr>
        <w:t xml:space="preserve"> </w:t>
      </w:r>
      <w:r w:rsidRPr="007A5723">
        <w:rPr>
          <w:rFonts w:cs="Arial" w:hint="cs"/>
          <w:sz w:val="28"/>
          <w:szCs w:val="28"/>
          <w:rtl/>
          <w:lang w:bidi="ar-IQ"/>
        </w:rPr>
        <w:t>بعيدا</w:t>
      </w:r>
      <w:r w:rsidRPr="007A5723">
        <w:rPr>
          <w:rFonts w:cs="Arial"/>
          <w:sz w:val="28"/>
          <w:szCs w:val="28"/>
          <w:rtl/>
          <w:lang w:bidi="ar-IQ"/>
        </w:rPr>
        <w:t xml:space="preserve"> </w:t>
      </w:r>
      <w:r w:rsidRPr="007A5723">
        <w:rPr>
          <w:rFonts w:cs="Arial" w:hint="cs"/>
          <w:sz w:val="28"/>
          <w:szCs w:val="28"/>
          <w:rtl/>
          <w:lang w:bidi="ar-IQ"/>
        </w:rPr>
        <w:t>عن</w:t>
      </w:r>
      <w:r w:rsidRPr="007A5723">
        <w:rPr>
          <w:rFonts w:cs="Arial"/>
          <w:sz w:val="28"/>
          <w:szCs w:val="28"/>
          <w:rtl/>
          <w:lang w:bidi="ar-IQ"/>
        </w:rPr>
        <w:t xml:space="preserve"> </w:t>
      </w:r>
      <w:r w:rsidRPr="007A5723">
        <w:rPr>
          <w:rFonts w:cs="Arial" w:hint="cs"/>
          <w:sz w:val="28"/>
          <w:szCs w:val="28"/>
          <w:rtl/>
          <w:lang w:bidi="ar-IQ"/>
        </w:rPr>
        <w:t>الدعاية</w:t>
      </w:r>
      <w:r w:rsidRPr="007A5723">
        <w:rPr>
          <w:rFonts w:cs="Arial"/>
          <w:sz w:val="28"/>
          <w:szCs w:val="28"/>
          <w:rtl/>
          <w:lang w:bidi="ar-IQ"/>
        </w:rPr>
        <w:t xml:space="preserve"> </w:t>
      </w:r>
      <w:r w:rsidRPr="007A5723">
        <w:rPr>
          <w:rFonts w:cs="Arial" w:hint="cs"/>
          <w:sz w:val="28"/>
          <w:szCs w:val="28"/>
          <w:rtl/>
          <w:lang w:bidi="ar-IQ"/>
        </w:rPr>
        <w:t>الرخيصة،</w:t>
      </w:r>
      <w:r w:rsidRPr="007A5723">
        <w:rPr>
          <w:rFonts w:cs="Arial"/>
          <w:sz w:val="28"/>
          <w:szCs w:val="28"/>
          <w:rtl/>
          <w:lang w:bidi="ar-IQ"/>
        </w:rPr>
        <w:t xml:space="preserve"> </w:t>
      </w:r>
      <w:r w:rsidRPr="007A5723">
        <w:rPr>
          <w:rFonts w:cs="Arial" w:hint="cs"/>
          <w:sz w:val="28"/>
          <w:szCs w:val="28"/>
          <w:rtl/>
          <w:lang w:bidi="ar-IQ"/>
        </w:rPr>
        <w:t>فكما</w:t>
      </w:r>
      <w:r w:rsidRPr="007A5723">
        <w:rPr>
          <w:rFonts w:cs="Arial"/>
          <w:sz w:val="28"/>
          <w:szCs w:val="28"/>
          <w:rtl/>
          <w:lang w:bidi="ar-IQ"/>
        </w:rPr>
        <w:t xml:space="preserve"> </w:t>
      </w:r>
      <w:r w:rsidRPr="007A5723">
        <w:rPr>
          <w:rFonts w:cs="Arial" w:hint="cs"/>
          <w:sz w:val="28"/>
          <w:szCs w:val="28"/>
          <w:rtl/>
          <w:lang w:bidi="ar-IQ"/>
        </w:rPr>
        <w:t>نعرف</w:t>
      </w:r>
      <w:r w:rsidRPr="007A5723">
        <w:rPr>
          <w:rFonts w:cs="Arial"/>
          <w:sz w:val="28"/>
          <w:szCs w:val="28"/>
          <w:rtl/>
          <w:lang w:bidi="ar-IQ"/>
        </w:rPr>
        <w:t xml:space="preserve"> </w:t>
      </w:r>
      <w:r w:rsidRPr="007A5723">
        <w:rPr>
          <w:rFonts w:cs="Arial" w:hint="cs"/>
          <w:sz w:val="28"/>
          <w:szCs w:val="28"/>
          <w:rtl/>
          <w:lang w:bidi="ar-IQ"/>
        </w:rPr>
        <w:t>فان</w:t>
      </w:r>
      <w:r w:rsidRPr="007A5723">
        <w:rPr>
          <w:rFonts w:cs="Arial"/>
          <w:sz w:val="28"/>
          <w:szCs w:val="28"/>
          <w:rtl/>
          <w:lang w:bidi="ar-IQ"/>
        </w:rPr>
        <w:t xml:space="preserve"> </w:t>
      </w:r>
      <w:r w:rsidRPr="007A5723">
        <w:rPr>
          <w:rFonts w:cs="Arial" w:hint="cs"/>
          <w:sz w:val="28"/>
          <w:szCs w:val="28"/>
          <w:rtl/>
          <w:lang w:bidi="ar-IQ"/>
        </w:rPr>
        <w:t>الاخيرة</w:t>
      </w:r>
      <w:r w:rsidRPr="007A5723">
        <w:rPr>
          <w:rFonts w:cs="Arial"/>
          <w:sz w:val="28"/>
          <w:szCs w:val="28"/>
          <w:rtl/>
          <w:lang w:bidi="ar-IQ"/>
        </w:rPr>
        <w:t xml:space="preserve"> </w:t>
      </w:r>
      <w:r w:rsidRPr="007A5723">
        <w:rPr>
          <w:rFonts w:cs="Arial" w:hint="cs"/>
          <w:sz w:val="28"/>
          <w:szCs w:val="28"/>
          <w:rtl/>
          <w:lang w:bidi="ar-IQ"/>
        </w:rPr>
        <w:t>يحددها</w:t>
      </w:r>
      <w:r w:rsidRPr="007A5723">
        <w:rPr>
          <w:rFonts w:cs="Arial"/>
          <w:sz w:val="28"/>
          <w:szCs w:val="28"/>
          <w:rtl/>
          <w:lang w:bidi="ar-IQ"/>
        </w:rPr>
        <w:t xml:space="preserve"> </w:t>
      </w:r>
      <w:r w:rsidRPr="007A5723">
        <w:rPr>
          <w:rFonts w:cs="Arial" w:hint="cs"/>
          <w:sz w:val="28"/>
          <w:szCs w:val="28"/>
          <w:rtl/>
          <w:lang w:bidi="ar-IQ"/>
        </w:rPr>
        <w:t>الزمان</w:t>
      </w:r>
      <w:r w:rsidRPr="007A5723">
        <w:rPr>
          <w:rFonts w:cs="Arial"/>
          <w:sz w:val="28"/>
          <w:szCs w:val="28"/>
          <w:rtl/>
          <w:lang w:bidi="ar-IQ"/>
        </w:rPr>
        <w:t xml:space="preserve"> </w:t>
      </w:r>
      <w:r w:rsidRPr="007A5723">
        <w:rPr>
          <w:rFonts w:cs="Arial" w:hint="cs"/>
          <w:sz w:val="28"/>
          <w:szCs w:val="28"/>
          <w:rtl/>
          <w:lang w:bidi="ar-IQ"/>
        </w:rPr>
        <w:t>ويؤطرها</w:t>
      </w:r>
      <w:r w:rsidRPr="007A5723">
        <w:rPr>
          <w:rFonts w:cs="Arial"/>
          <w:sz w:val="28"/>
          <w:szCs w:val="28"/>
          <w:rtl/>
          <w:lang w:bidi="ar-IQ"/>
        </w:rPr>
        <w:t xml:space="preserve"> </w:t>
      </w:r>
      <w:r w:rsidRPr="007A5723">
        <w:rPr>
          <w:rFonts w:cs="Arial" w:hint="cs"/>
          <w:sz w:val="28"/>
          <w:szCs w:val="28"/>
          <w:rtl/>
          <w:lang w:bidi="ar-IQ"/>
        </w:rPr>
        <w:t>المكان،</w:t>
      </w:r>
      <w:r w:rsidRPr="007A5723">
        <w:rPr>
          <w:rFonts w:cs="Arial"/>
          <w:sz w:val="28"/>
          <w:szCs w:val="28"/>
          <w:rtl/>
          <w:lang w:bidi="ar-IQ"/>
        </w:rPr>
        <w:t xml:space="preserve"> </w:t>
      </w:r>
      <w:r w:rsidRPr="007A5723">
        <w:rPr>
          <w:rFonts w:cs="Arial" w:hint="cs"/>
          <w:sz w:val="28"/>
          <w:szCs w:val="28"/>
          <w:rtl/>
          <w:lang w:bidi="ar-IQ"/>
        </w:rPr>
        <w:t>فالدعاية</w:t>
      </w:r>
      <w:r w:rsidRPr="007A5723">
        <w:rPr>
          <w:rFonts w:cs="Arial"/>
          <w:sz w:val="28"/>
          <w:szCs w:val="28"/>
          <w:rtl/>
          <w:lang w:bidi="ar-IQ"/>
        </w:rPr>
        <w:t xml:space="preserve"> </w:t>
      </w:r>
      <w:r w:rsidRPr="007A5723">
        <w:rPr>
          <w:rFonts w:cs="Arial" w:hint="cs"/>
          <w:sz w:val="28"/>
          <w:szCs w:val="28"/>
          <w:rtl/>
          <w:lang w:bidi="ar-IQ"/>
        </w:rPr>
        <w:t>كالنار</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الهشيم</w:t>
      </w:r>
      <w:r w:rsidRPr="007A5723">
        <w:rPr>
          <w:rFonts w:cs="Arial"/>
          <w:sz w:val="28"/>
          <w:szCs w:val="28"/>
          <w:rtl/>
          <w:lang w:bidi="ar-IQ"/>
        </w:rPr>
        <w:t xml:space="preserve"> </w:t>
      </w:r>
      <w:r w:rsidRPr="007A5723">
        <w:rPr>
          <w:rFonts w:cs="Arial" w:hint="cs"/>
          <w:sz w:val="28"/>
          <w:szCs w:val="28"/>
          <w:rtl/>
          <w:lang w:bidi="ar-IQ"/>
        </w:rPr>
        <w:t>سريعة</w:t>
      </w:r>
      <w:r w:rsidRPr="007A5723">
        <w:rPr>
          <w:rFonts w:cs="Arial"/>
          <w:sz w:val="28"/>
          <w:szCs w:val="28"/>
          <w:rtl/>
          <w:lang w:bidi="ar-IQ"/>
        </w:rPr>
        <w:t xml:space="preserve"> </w:t>
      </w:r>
      <w:r w:rsidRPr="007A5723">
        <w:rPr>
          <w:rFonts w:cs="Arial" w:hint="cs"/>
          <w:sz w:val="28"/>
          <w:szCs w:val="28"/>
          <w:rtl/>
          <w:lang w:bidi="ar-IQ"/>
        </w:rPr>
        <w:t>الاشتعال</w:t>
      </w:r>
      <w:r w:rsidRPr="007A5723">
        <w:rPr>
          <w:rFonts w:cs="Arial"/>
          <w:sz w:val="28"/>
          <w:szCs w:val="28"/>
          <w:rtl/>
          <w:lang w:bidi="ar-IQ"/>
        </w:rPr>
        <w:t xml:space="preserve"> </w:t>
      </w:r>
      <w:r w:rsidRPr="007A5723">
        <w:rPr>
          <w:rFonts w:cs="Arial" w:hint="cs"/>
          <w:sz w:val="28"/>
          <w:szCs w:val="28"/>
          <w:rtl/>
          <w:lang w:bidi="ar-IQ"/>
        </w:rPr>
        <w:t>وسريعة</w:t>
      </w:r>
      <w:r w:rsidRPr="007A5723">
        <w:rPr>
          <w:rFonts w:cs="Arial"/>
          <w:sz w:val="28"/>
          <w:szCs w:val="28"/>
          <w:rtl/>
          <w:lang w:bidi="ar-IQ"/>
        </w:rPr>
        <w:t xml:space="preserve"> </w:t>
      </w:r>
      <w:r w:rsidRPr="007A5723">
        <w:rPr>
          <w:rFonts w:cs="Arial" w:hint="cs"/>
          <w:sz w:val="28"/>
          <w:szCs w:val="28"/>
          <w:rtl/>
          <w:lang w:bidi="ar-IQ"/>
        </w:rPr>
        <w:t>الخفوت،ولذلك</w:t>
      </w:r>
      <w:r w:rsidRPr="007A5723">
        <w:rPr>
          <w:rFonts w:cs="Arial"/>
          <w:sz w:val="28"/>
          <w:szCs w:val="28"/>
          <w:rtl/>
          <w:lang w:bidi="ar-IQ"/>
        </w:rPr>
        <w:t xml:space="preserve"> </w:t>
      </w:r>
      <w:r w:rsidRPr="007A5723">
        <w:rPr>
          <w:rFonts w:cs="Arial" w:hint="cs"/>
          <w:sz w:val="28"/>
          <w:szCs w:val="28"/>
          <w:rtl/>
          <w:lang w:bidi="ar-IQ"/>
        </w:rPr>
        <w:t>فان</w:t>
      </w:r>
      <w:r w:rsidRPr="007A5723">
        <w:rPr>
          <w:rFonts w:cs="Arial"/>
          <w:sz w:val="28"/>
          <w:szCs w:val="28"/>
          <w:rtl/>
          <w:lang w:bidi="ar-IQ"/>
        </w:rPr>
        <w:t xml:space="preserve"> </w:t>
      </w:r>
      <w:r w:rsidRPr="007A5723">
        <w:rPr>
          <w:rFonts w:cs="Arial" w:hint="cs"/>
          <w:sz w:val="28"/>
          <w:szCs w:val="28"/>
          <w:rtl/>
          <w:lang w:bidi="ar-IQ"/>
        </w:rPr>
        <w:t>اثرها</w:t>
      </w:r>
      <w:r w:rsidRPr="007A5723">
        <w:rPr>
          <w:rFonts w:cs="Arial"/>
          <w:sz w:val="28"/>
          <w:szCs w:val="28"/>
          <w:rtl/>
          <w:lang w:bidi="ar-IQ"/>
        </w:rPr>
        <w:t xml:space="preserve"> </w:t>
      </w:r>
      <w:r w:rsidRPr="007A5723">
        <w:rPr>
          <w:rFonts w:cs="Arial" w:hint="cs"/>
          <w:sz w:val="28"/>
          <w:szCs w:val="28"/>
          <w:rtl/>
          <w:lang w:bidi="ar-IQ"/>
        </w:rPr>
        <w:t>ضعيف</w:t>
      </w:r>
      <w:r w:rsidRPr="007A5723">
        <w:rPr>
          <w:rFonts w:cs="Arial"/>
          <w:sz w:val="28"/>
          <w:szCs w:val="28"/>
          <w:rtl/>
          <w:lang w:bidi="ar-IQ"/>
        </w:rPr>
        <w:t xml:space="preserve"> </w:t>
      </w:r>
      <w:r w:rsidRPr="007A5723">
        <w:rPr>
          <w:rFonts w:cs="Arial" w:hint="cs"/>
          <w:sz w:val="28"/>
          <w:szCs w:val="28"/>
          <w:rtl/>
          <w:lang w:bidi="ar-IQ"/>
        </w:rPr>
        <w:t>وبصمتها</w:t>
      </w:r>
      <w:r w:rsidRPr="007A5723">
        <w:rPr>
          <w:rFonts w:cs="Arial"/>
          <w:sz w:val="28"/>
          <w:szCs w:val="28"/>
          <w:rtl/>
          <w:lang w:bidi="ar-IQ"/>
        </w:rPr>
        <w:t xml:space="preserve"> </w:t>
      </w:r>
      <w:r w:rsidRPr="007A5723">
        <w:rPr>
          <w:rFonts w:cs="Arial" w:hint="cs"/>
          <w:sz w:val="28"/>
          <w:szCs w:val="28"/>
          <w:rtl/>
          <w:lang w:bidi="ar-IQ"/>
        </w:rPr>
        <w:t>زائلة،</w:t>
      </w:r>
      <w:r w:rsidRPr="007A5723">
        <w:rPr>
          <w:rFonts w:cs="Arial"/>
          <w:sz w:val="28"/>
          <w:szCs w:val="28"/>
          <w:rtl/>
          <w:lang w:bidi="ar-IQ"/>
        </w:rPr>
        <w:t xml:space="preserve"> </w:t>
      </w:r>
      <w:r w:rsidRPr="007A5723">
        <w:rPr>
          <w:rFonts w:cs="Arial" w:hint="cs"/>
          <w:sz w:val="28"/>
          <w:szCs w:val="28"/>
          <w:rtl/>
          <w:lang w:bidi="ar-IQ"/>
        </w:rPr>
        <w:t>اما</w:t>
      </w:r>
      <w:r w:rsidRPr="007A5723">
        <w:rPr>
          <w:rFonts w:cs="Arial"/>
          <w:sz w:val="28"/>
          <w:szCs w:val="28"/>
          <w:rtl/>
          <w:lang w:bidi="ar-IQ"/>
        </w:rPr>
        <w:t xml:space="preserve"> </w:t>
      </w:r>
      <w:r w:rsidRPr="007A5723">
        <w:rPr>
          <w:rFonts w:cs="Arial" w:hint="cs"/>
          <w:sz w:val="28"/>
          <w:szCs w:val="28"/>
          <w:rtl/>
          <w:lang w:bidi="ar-IQ"/>
        </w:rPr>
        <w:t>الاعلام</w:t>
      </w:r>
      <w:r w:rsidRPr="007A5723">
        <w:rPr>
          <w:rFonts w:cs="Arial"/>
          <w:sz w:val="28"/>
          <w:szCs w:val="28"/>
          <w:rtl/>
          <w:lang w:bidi="ar-IQ"/>
        </w:rPr>
        <w:t xml:space="preserve"> </w:t>
      </w:r>
      <w:r w:rsidRPr="007A5723">
        <w:rPr>
          <w:rFonts w:cs="Arial" w:hint="cs"/>
          <w:sz w:val="28"/>
          <w:szCs w:val="28"/>
          <w:rtl/>
          <w:lang w:bidi="ar-IQ"/>
        </w:rPr>
        <w:t>فلا</w:t>
      </w:r>
      <w:r w:rsidRPr="007A5723">
        <w:rPr>
          <w:rFonts w:cs="Arial"/>
          <w:sz w:val="28"/>
          <w:szCs w:val="28"/>
          <w:rtl/>
          <w:lang w:bidi="ar-IQ"/>
        </w:rPr>
        <w:t xml:space="preserve"> </w:t>
      </w:r>
      <w:r w:rsidRPr="007A5723">
        <w:rPr>
          <w:rFonts w:cs="Arial" w:hint="cs"/>
          <w:sz w:val="28"/>
          <w:szCs w:val="28"/>
          <w:rtl/>
          <w:lang w:bidi="ar-IQ"/>
        </w:rPr>
        <w:t>يحدده</w:t>
      </w:r>
      <w:r w:rsidRPr="007A5723">
        <w:rPr>
          <w:rFonts w:cs="Arial"/>
          <w:sz w:val="28"/>
          <w:szCs w:val="28"/>
          <w:rtl/>
          <w:lang w:bidi="ar-IQ"/>
        </w:rPr>
        <w:t xml:space="preserve"> </w:t>
      </w:r>
      <w:r w:rsidRPr="007A5723">
        <w:rPr>
          <w:rFonts w:cs="Arial" w:hint="cs"/>
          <w:sz w:val="28"/>
          <w:szCs w:val="28"/>
          <w:rtl/>
          <w:lang w:bidi="ar-IQ"/>
        </w:rPr>
        <w:t>الزمان</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يؤطره</w:t>
      </w:r>
      <w:r w:rsidRPr="007A5723">
        <w:rPr>
          <w:rFonts w:cs="Arial"/>
          <w:sz w:val="28"/>
          <w:szCs w:val="28"/>
          <w:rtl/>
          <w:lang w:bidi="ar-IQ"/>
        </w:rPr>
        <w:t xml:space="preserve"> </w:t>
      </w:r>
      <w:r w:rsidRPr="007A5723">
        <w:rPr>
          <w:rFonts w:cs="Arial" w:hint="cs"/>
          <w:sz w:val="28"/>
          <w:szCs w:val="28"/>
          <w:rtl/>
          <w:lang w:bidi="ar-IQ"/>
        </w:rPr>
        <w:t>المكان،</w:t>
      </w:r>
      <w:r w:rsidRPr="007A5723">
        <w:rPr>
          <w:rFonts w:cs="Arial"/>
          <w:sz w:val="28"/>
          <w:szCs w:val="28"/>
          <w:rtl/>
          <w:lang w:bidi="ar-IQ"/>
        </w:rPr>
        <w:t xml:space="preserve"> </w:t>
      </w:r>
      <w:r w:rsidRPr="007A5723">
        <w:rPr>
          <w:rFonts w:cs="Arial" w:hint="cs"/>
          <w:sz w:val="28"/>
          <w:szCs w:val="28"/>
          <w:rtl/>
          <w:lang w:bidi="ar-IQ"/>
        </w:rPr>
        <w:t>وهو</w:t>
      </w:r>
      <w:r w:rsidRPr="007A5723">
        <w:rPr>
          <w:rFonts w:cs="Arial"/>
          <w:sz w:val="28"/>
          <w:szCs w:val="28"/>
          <w:rtl/>
          <w:lang w:bidi="ar-IQ"/>
        </w:rPr>
        <w:t xml:space="preserve"> </w:t>
      </w:r>
      <w:r w:rsidRPr="007A5723">
        <w:rPr>
          <w:rFonts w:cs="Arial" w:hint="cs"/>
          <w:sz w:val="28"/>
          <w:szCs w:val="28"/>
          <w:rtl/>
          <w:lang w:bidi="ar-IQ"/>
        </w:rPr>
        <w:t>كالنار</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الحطب</w:t>
      </w:r>
      <w:r w:rsidRPr="007A5723">
        <w:rPr>
          <w:rFonts w:cs="Arial"/>
          <w:sz w:val="28"/>
          <w:szCs w:val="28"/>
          <w:rtl/>
          <w:lang w:bidi="ar-IQ"/>
        </w:rPr>
        <w:t xml:space="preserve"> </w:t>
      </w:r>
      <w:r w:rsidRPr="007A5723">
        <w:rPr>
          <w:rFonts w:cs="Arial" w:hint="cs"/>
          <w:sz w:val="28"/>
          <w:szCs w:val="28"/>
          <w:rtl/>
          <w:lang w:bidi="ar-IQ"/>
        </w:rPr>
        <w:t>بطئ</w:t>
      </w:r>
      <w:r w:rsidRPr="007A5723">
        <w:rPr>
          <w:rFonts w:cs="Arial"/>
          <w:sz w:val="28"/>
          <w:szCs w:val="28"/>
          <w:rtl/>
          <w:lang w:bidi="ar-IQ"/>
        </w:rPr>
        <w:t xml:space="preserve"> </w:t>
      </w:r>
      <w:r w:rsidRPr="007A5723">
        <w:rPr>
          <w:rFonts w:cs="Arial" w:hint="cs"/>
          <w:sz w:val="28"/>
          <w:szCs w:val="28"/>
          <w:rtl/>
          <w:lang w:bidi="ar-IQ"/>
        </w:rPr>
        <w:t>الاشتعال</w:t>
      </w:r>
      <w:r w:rsidRPr="007A5723">
        <w:rPr>
          <w:rFonts w:cs="Arial"/>
          <w:sz w:val="28"/>
          <w:szCs w:val="28"/>
          <w:rtl/>
          <w:lang w:bidi="ar-IQ"/>
        </w:rPr>
        <w:t xml:space="preserve"> </w:t>
      </w:r>
      <w:r w:rsidRPr="007A5723">
        <w:rPr>
          <w:rFonts w:cs="Arial" w:hint="cs"/>
          <w:sz w:val="28"/>
          <w:szCs w:val="28"/>
          <w:rtl/>
          <w:lang w:bidi="ar-IQ"/>
        </w:rPr>
        <w:t>الا</w:t>
      </w:r>
      <w:r w:rsidRPr="007A5723">
        <w:rPr>
          <w:rFonts w:cs="Arial"/>
          <w:sz w:val="28"/>
          <w:szCs w:val="28"/>
          <w:rtl/>
          <w:lang w:bidi="ar-IQ"/>
        </w:rPr>
        <w:t xml:space="preserve"> </w:t>
      </w:r>
      <w:r w:rsidRPr="007A5723">
        <w:rPr>
          <w:rFonts w:cs="Arial" w:hint="cs"/>
          <w:sz w:val="28"/>
          <w:szCs w:val="28"/>
          <w:rtl/>
          <w:lang w:bidi="ar-IQ"/>
        </w:rPr>
        <w:t>انه</w:t>
      </w:r>
      <w:r w:rsidRPr="007A5723">
        <w:rPr>
          <w:rFonts w:cs="Arial"/>
          <w:sz w:val="28"/>
          <w:szCs w:val="28"/>
          <w:rtl/>
          <w:lang w:bidi="ar-IQ"/>
        </w:rPr>
        <w:t xml:space="preserve"> </w:t>
      </w:r>
      <w:r w:rsidRPr="007A5723">
        <w:rPr>
          <w:rFonts w:cs="Arial" w:hint="cs"/>
          <w:sz w:val="28"/>
          <w:szCs w:val="28"/>
          <w:rtl/>
          <w:lang w:bidi="ar-IQ"/>
        </w:rPr>
        <w:t>يمتلك</w:t>
      </w:r>
      <w:r w:rsidRPr="007A5723">
        <w:rPr>
          <w:rFonts w:cs="Arial"/>
          <w:sz w:val="28"/>
          <w:szCs w:val="28"/>
          <w:rtl/>
          <w:lang w:bidi="ar-IQ"/>
        </w:rPr>
        <w:t xml:space="preserve"> </w:t>
      </w:r>
      <w:r w:rsidRPr="007A5723">
        <w:rPr>
          <w:rFonts w:cs="Arial" w:hint="cs"/>
          <w:sz w:val="28"/>
          <w:szCs w:val="28"/>
          <w:rtl/>
          <w:lang w:bidi="ar-IQ"/>
        </w:rPr>
        <w:t>ديمومة</w:t>
      </w:r>
      <w:r w:rsidRPr="007A5723">
        <w:rPr>
          <w:rFonts w:cs="Arial"/>
          <w:sz w:val="28"/>
          <w:szCs w:val="28"/>
          <w:rtl/>
          <w:lang w:bidi="ar-IQ"/>
        </w:rPr>
        <w:t xml:space="preserve"> </w:t>
      </w:r>
      <w:r w:rsidRPr="007A5723">
        <w:rPr>
          <w:rFonts w:cs="Arial" w:hint="cs"/>
          <w:sz w:val="28"/>
          <w:szCs w:val="28"/>
          <w:rtl/>
          <w:lang w:bidi="ar-IQ"/>
        </w:rPr>
        <w:t>طويلة</w:t>
      </w:r>
      <w:r w:rsidRPr="007A5723">
        <w:rPr>
          <w:rFonts w:cs="Arial"/>
          <w:sz w:val="28"/>
          <w:szCs w:val="28"/>
          <w:rtl/>
          <w:lang w:bidi="ar-IQ"/>
        </w:rPr>
        <w:t xml:space="preserve"> </w:t>
      </w:r>
      <w:r w:rsidRPr="007A5723">
        <w:rPr>
          <w:rFonts w:cs="Arial" w:hint="cs"/>
          <w:sz w:val="28"/>
          <w:szCs w:val="28"/>
          <w:rtl/>
          <w:lang w:bidi="ar-IQ"/>
        </w:rPr>
        <w:t>الامد،</w:t>
      </w:r>
      <w:r w:rsidRPr="007A5723">
        <w:rPr>
          <w:rFonts w:cs="Arial"/>
          <w:sz w:val="28"/>
          <w:szCs w:val="28"/>
          <w:rtl/>
          <w:lang w:bidi="ar-IQ"/>
        </w:rPr>
        <w:t xml:space="preserve"> </w:t>
      </w:r>
      <w:r w:rsidRPr="007A5723">
        <w:rPr>
          <w:rFonts w:cs="Arial" w:hint="cs"/>
          <w:sz w:val="28"/>
          <w:szCs w:val="28"/>
          <w:rtl/>
          <w:lang w:bidi="ar-IQ"/>
        </w:rPr>
        <w:t>لقوة</w:t>
      </w:r>
      <w:r w:rsidRPr="007A5723">
        <w:rPr>
          <w:rFonts w:cs="Arial"/>
          <w:sz w:val="28"/>
          <w:szCs w:val="28"/>
          <w:rtl/>
          <w:lang w:bidi="ar-IQ"/>
        </w:rPr>
        <w:t xml:space="preserve"> </w:t>
      </w:r>
      <w:r w:rsidRPr="007A5723">
        <w:rPr>
          <w:rFonts w:cs="Arial" w:hint="cs"/>
          <w:sz w:val="28"/>
          <w:szCs w:val="28"/>
          <w:rtl/>
          <w:lang w:bidi="ar-IQ"/>
        </w:rPr>
        <w:t>اندفاعه</w:t>
      </w:r>
      <w:r w:rsidRPr="007A5723">
        <w:rPr>
          <w:rFonts w:cs="Arial"/>
          <w:sz w:val="28"/>
          <w:szCs w:val="28"/>
          <w:rtl/>
          <w:lang w:bidi="ar-IQ"/>
        </w:rPr>
        <w:t xml:space="preserve"> </w:t>
      </w:r>
      <w:r w:rsidRPr="007A5723">
        <w:rPr>
          <w:rFonts w:cs="Arial" w:hint="cs"/>
          <w:sz w:val="28"/>
          <w:szCs w:val="28"/>
          <w:rtl/>
          <w:lang w:bidi="ar-IQ"/>
        </w:rPr>
        <w:t>وعظم</w:t>
      </w:r>
      <w:r w:rsidRPr="007A5723">
        <w:rPr>
          <w:rFonts w:cs="Arial"/>
          <w:sz w:val="28"/>
          <w:szCs w:val="28"/>
          <w:rtl/>
          <w:lang w:bidi="ar-IQ"/>
        </w:rPr>
        <w:t xml:space="preserve"> </w:t>
      </w:r>
      <w:r w:rsidRPr="007A5723">
        <w:rPr>
          <w:rFonts w:cs="Arial" w:hint="cs"/>
          <w:sz w:val="28"/>
          <w:szCs w:val="28"/>
          <w:rtl/>
          <w:lang w:bidi="ar-IQ"/>
        </w:rPr>
        <w:t>حجم</w:t>
      </w:r>
      <w:r w:rsidRPr="007A5723">
        <w:rPr>
          <w:rFonts w:cs="Arial"/>
          <w:sz w:val="28"/>
          <w:szCs w:val="28"/>
          <w:rtl/>
          <w:lang w:bidi="ar-IQ"/>
        </w:rPr>
        <w:t xml:space="preserve"> </w:t>
      </w:r>
      <w:r w:rsidRPr="007A5723">
        <w:rPr>
          <w:rFonts w:cs="Arial" w:hint="cs"/>
          <w:sz w:val="28"/>
          <w:szCs w:val="28"/>
          <w:rtl/>
          <w:lang w:bidi="ar-IQ"/>
        </w:rPr>
        <w:t>التاثير</w:t>
      </w:r>
      <w:r w:rsidRPr="007A5723">
        <w:rPr>
          <w:rFonts w:cs="Arial"/>
          <w:sz w:val="28"/>
          <w:szCs w:val="28"/>
          <w:rtl/>
          <w:lang w:bidi="ar-IQ"/>
        </w:rPr>
        <w:t xml:space="preserve"> </w:t>
      </w:r>
      <w:r w:rsidRPr="007A5723">
        <w:rPr>
          <w:rFonts w:cs="Arial" w:hint="cs"/>
          <w:sz w:val="28"/>
          <w:szCs w:val="28"/>
          <w:rtl/>
          <w:lang w:bidi="ar-IQ"/>
        </w:rPr>
        <w:t>المستمر</w:t>
      </w:r>
      <w:r>
        <w:rPr>
          <w:rFonts w:cs="Arial" w:hint="cs"/>
          <w:sz w:val="28"/>
          <w:szCs w:val="28"/>
          <w:rtl/>
          <w:lang w:bidi="ar-IQ"/>
        </w:rPr>
        <w:t>.</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ان</w:t>
      </w:r>
      <w:r w:rsidRPr="007A5723">
        <w:rPr>
          <w:rFonts w:cs="Arial"/>
          <w:sz w:val="28"/>
          <w:szCs w:val="28"/>
          <w:rtl/>
          <w:lang w:bidi="ar-IQ"/>
        </w:rPr>
        <w:t xml:space="preserve"> </w:t>
      </w:r>
      <w:r w:rsidRPr="007A5723">
        <w:rPr>
          <w:rFonts w:cs="Arial" w:hint="cs"/>
          <w:sz w:val="28"/>
          <w:szCs w:val="28"/>
          <w:rtl/>
          <w:lang w:bidi="ar-IQ"/>
        </w:rPr>
        <w:t>الدعاية</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تعني</w:t>
      </w:r>
      <w:r w:rsidRPr="007A5723">
        <w:rPr>
          <w:rFonts w:cs="Arial"/>
          <w:sz w:val="28"/>
          <w:szCs w:val="28"/>
          <w:rtl/>
          <w:lang w:bidi="ar-IQ"/>
        </w:rPr>
        <w:t xml:space="preserve"> </w:t>
      </w:r>
      <w:r w:rsidRPr="007A5723">
        <w:rPr>
          <w:rFonts w:cs="Arial" w:hint="cs"/>
          <w:sz w:val="28"/>
          <w:szCs w:val="28"/>
          <w:rtl/>
          <w:lang w:bidi="ar-IQ"/>
        </w:rPr>
        <w:t>تبليغ</w:t>
      </w:r>
      <w:r w:rsidRPr="007A5723">
        <w:rPr>
          <w:rFonts w:cs="Arial"/>
          <w:sz w:val="28"/>
          <w:szCs w:val="28"/>
          <w:rtl/>
          <w:lang w:bidi="ar-IQ"/>
        </w:rPr>
        <w:t xml:space="preserve"> </w:t>
      </w:r>
      <w:r w:rsidRPr="007A5723">
        <w:rPr>
          <w:rFonts w:cs="Arial" w:hint="cs"/>
          <w:sz w:val="28"/>
          <w:szCs w:val="28"/>
          <w:rtl/>
          <w:lang w:bidi="ar-IQ"/>
        </w:rPr>
        <w:t>المتلقي</w:t>
      </w:r>
      <w:r w:rsidRPr="007A5723">
        <w:rPr>
          <w:rFonts w:cs="Arial"/>
          <w:sz w:val="28"/>
          <w:szCs w:val="28"/>
          <w:rtl/>
          <w:lang w:bidi="ar-IQ"/>
        </w:rPr>
        <w:t xml:space="preserve"> </w:t>
      </w:r>
      <w:r w:rsidRPr="007A5723">
        <w:rPr>
          <w:rFonts w:cs="Arial" w:hint="cs"/>
          <w:sz w:val="28"/>
          <w:szCs w:val="28"/>
          <w:rtl/>
          <w:lang w:bidi="ar-IQ"/>
        </w:rPr>
        <w:t>قرارا،</w:t>
      </w:r>
      <w:r w:rsidRPr="007A5723">
        <w:rPr>
          <w:rFonts w:cs="Arial"/>
          <w:sz w:val="28"/>
          <w:szCs w:val="28"/>
          <w:rtl/>
          <w:lang w:bidi="ar-IQ"/>
        </w:rPr>
        <w:t xml:space="preserve"> </w:t>
      </w:r>
      <w:r w:rsidRPr="007A5723">
        <w:rPr>
          <w:rFonts w:cs="Arial" w:hint="cs"/>
          <w:sz w:val="28"/>
          <w:szCs w:val="28"/>
          <w:rtl/>
          <w:lang w:bidi="ar-IQ"/>
        </w:rPr>
        <w:t>لا</w:t>
      </w:r>
      <w:r w:rsidRPr="007A5723">
        <w:rPr>
          <w:rFonts w:cs="Arial"/>
          <w:sz w:val="28"/>
          <w:szCs w:val="28"/>
          <w:rtl/>
          <w:lang w:bidi="ar-IQ"/>
        </w:rPr>
        <w:t xml:space="preserve"> </w:t>
      </w:r>
      <w:r w:rsidRPr="007A5723">
        <w:rPr>
          <w:rFonts w:cs="Arial" w:hint="cs"/>
          <w:sz w:val="28"/>
          <w:szCs w:val="28"/>
          <w:rtl/>
          <w:lang w:bidi="ar-IQ"/>
        </w:rPr>
        <w:t>يمكن</w:t>
      </w:r>
      <w:r w:rsidRPr="007A5723">
        <w:rPr>
          <w:rFonts w:cs="Arial"/>
          <w:sz w:val="28"/>
          <w:szCs w:val="28"/>
          <w:rtl/>
          <w:lang w:bidi="ar-IQ"/>
        </w:rPr>
        <w:t xml:space="preserve"> </w:t>
      </w:r>
      <w:r w:rsidRPr="007A5723">
        <w:rPr>
          <w:rFonts w:cs="Arial" w:hint="cs"/>
          <w:sz w:val="28"/>
          <w:szCs w:val="28"/>
          <w:rtl/>
          <w:lang w:bidi="ar-IQ"/>
        </w:rPr>
        <w:t>ان</w:t>
      </w:r>
      <w:r w:rsidRPr="007A5723">
        <w:rPr>
          <w:rFonts w:cs="Arial"/>
          <w:sz w:val="28"/>
          <w:szCs w:val="28"/>
          <w:rtl/>
          <w:lang w:bidi="ar-IQ"/>
        </w:rPr>
        <w:t xml:space="preserve"> </w:t>
      </w:r>
      <w:r w:rsidRPr="007A5723">
        <w:rPr>
          <w:rFonts w:cs="Arial" w:hint="cs"/>
          <w:sz w:val="28"/>
          <w:szCs w:val="28"/>
          <w:rtl/>
          <w:lang w:bidi="ar-IQ"/>
        </w:rPr>
        <w:t>يدوم</w:t>
      </w:r>
      <w:r w:rsidRPr="007A5723">
        <w:rPr>
          <w:rFonts w:cs="Arial"/>
          <w:sz w:val="28"/>
          <w:szCs w:val="28"/>
          <w:rtl/>
          <w:lang w:bidi="ar-IQ"/>
        </w:rPr>
        <w:t xml:space="preserve"> </w:t>
      </w:r>
      <w:r w:rsidRPr="007A5723">
        <w:rPr>
          <w:rFonts w:cs="Arial" w:hint="cs"/>
          <w:sz w:val="28"/>
          <w:szCs w:val="28"/>
          <w:rtl/>
          <w:lang w:bidi="ar-IQ"/>
        </w:rPr>
        <w:t>كثيرا</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الاذهان</w:t>
      </w:r>
      <w:r w:rsidRPr="007A5723">
        <w:rPr>
          <w:rFonts w:cs="Arial"/>
          <w:sz w:val="28"/>
          <w:szCs w:val="28"/>
          <w:rtl/>
          <w:lang w:bidi="ar-IQ"/>
        </w:rPr>
        <w:t xml:space="preserve"> </w:t>
      </w:r>
      <w:r w:rsidRPr="007A5723">
        <w:rPr>
          <w:rFonts w:cs="Arial" w:hint="cs"/>
          <w:sz w:val="28"/>
          <w:szCs w:val="28"/>
          <w:rtl/>
          <w:lang w:bidi="ar-IQ"/>
        </w:rPr>
        <w:t>لانه</w:t>
      </w:r>
      <w:r w:rsidRPr="007A5723">
        <w:rPr>
          <w:rFonts w:cs="Arial"/>
          <w:sz w:val="28"/>
          <w:szCs w:val="28"/>
          <w:rtl/>
          <w:lang w:bidi="ar-IQ"/>
        </w:rPr>
        <w:t xml:space="preserve"> </w:t>
      </w:r>
      <w:r w:rsidRPr="007A5723">
        <w:rPr>
          <w:rFonts w:cs="Arial" w:hint="cs"/>
          <w:sz w:val="28"/>
          <w:szCs w:val="28"/>
          <w:rtl/>
          <w:lang w:bidi="ar-IQ"/>
        </w:rPr>
        <w:t>عادة</w:t>
      </w:r>
      <w:r w:rsidRPr="007A5723">
        <w:rPr>
          <w:rFonts w:cs="Arial"/>
          <w:sz w:val="28"/>
          <w:szCs w:val="28"/>
          <w:rtl/>
          <w:lang w:bidi="ar-IQ"/>
        </w:rPr>
        <w:t xml:space="preserve"> </w:t>
      </w:r>
      <w:r w:rsidRPr="007A5723">
        <w:rPr>
          <w:rFonts w:cs="Arial" w:hint="cs"/>
          <w:sz w:val="28"/>
          <w:szCs w:val="28"/>
          <w:rtl/>
          <w:lang w:bidi="ar-IQ"/>
        </w:rPr>
        <w:t>ما</w:t>
      </w:r>
      <w:r w:rsidRPr="007A5723">
        <w:rPr>
          <w:rFonts w:cs="Arial"/>
          <w:sz w:val="28"/>
          <w:szCs w:val="28"/>
          <w:rtl/>
          <w:lang w:bidi="ar-IQ"/>
        </w:rPr>
        <w:t xml:space="preserve"> </w:t>
      </w:r>
      <w:r w:rsidRPr="007A5723">
        <w:rPr>
          <w:rFonts w:cs="Arial" w:hint="cs"/>
          <w:sz w:val="28"/>
          <w:szCs w:val="28"/>
          <w:rtl/>
          <w:lang w:bidi="ar-IQ"/>
        </w:rPr>
        <w:t>يعتمد</w:t>
      </w:r>
      <w:r w:rsidRPr="007A5723">
        <w:rPr>
          <w:rFonts w:cs="Arial"/>
          <w:sz w:val="28"/>
          <w:szCs w:val="28"/>
          <w:rtl/>
          <w:lang w:bidi="ar-IQ"/>
        </w:rPr>
        <w:t xml:space="preserve"> </w:t>
      </w:r>
      <w:r w:rsidRPr="007A5723">
        <w:rPr>
          <w:rFonts w:cs="Arial" w:hint="cs"/>
          <w:sz w:val="28"/>
          <w:szCs w:val="28"/>
          <w:rtl/>
          <w:lang w:bidi="ar-IQ"/>
        </w:rPr>
        <w:t>التضليل</w:t>
      </w:r>
      <w:r w:rsidRPr="007A5723">
        <w:rPr>
          <w:rFonts w:cs="Arial"/>
          <w:sz w:val="28"/>
          <w:szCs w:val="28"/>
          <w:rtl/>
          <w:lang w:bidi="ar-IQ"/>
        </w:rPr>
        <w:t xml:space="preserve"> </w:t>
      </w:r>
      <w:r w:rsidRPr="007A5723">
        <w:rPr>
          <w:rFonts w:cs="Arial" w:hint="cs"/>
          <w:sz w:val="28"/>
          <w:szCs w:val="28"/>
          <w:rtl/>
          <w:lang w:bidi="ar-IQ"/>
        </w:rPr>
        <w:t>والخداع،</w:t>
      </w:r>
      <w:r w:rsidRPr="007A5723">
        <w:rPr>
          <w:rFonts w:cs="Arial"/>
          <w:sz w:val="28"/>
          <w:szCs w:val="28"/>
          <w:rtl/>
          <w:lang w:bidi="ar-IQ"/>
        </w:rPr>
        <w:t xml:space="preserve"> </w:t>
      </w:r>
      <w:r w:rsidRPr="007A5723">
        <w:rPr>
          <w:rFonts w:cs="Arial" w:hint="cs"/>
          <w:sz w:val="28"/>
          <w:szCs w:val="28"/>
          <w:rtl/>
          <w:lang w:bidi="ar-IQ"/>
        </w:rPr>
        <w:t>اما</w:t>
      </w:r>
      <w:r w:rsidRPr="007A5723">
        <w:rPr>
          <w:rFonts w:cs="Arial"/>
          <w:sz w:val="28"/>
          <w:szCs w:val="28"/>
          <w:rtl/>
          <w:lang w:bidi="ar-IQ"/>
        </w:rPr>
        <w:t xml:space="preserve"> </w:t>
      </w:r>
      <w:r w:rsidRPr="007A5723">
        <w:rPr>
          <w:rFonts w:cs="Arial" w:hint="cs"/>
          <w:sz w:val="28"/>
          <w:szCs w:val="28"/>
          <w:rtl/>
          <w:lang w:bidi="ar-IQ"/>
        </w:rPr>
        <w:t>الاعلام</w:t>
      </w:r>
      <w:r w:rsidRPr="007A5723">
        <w:rPr>
          <w:rFonts w:cs="Arial"/>
          <w:sz w:val="28"/>
          <w:szCs w:val="28"/>
          <w:rtl/>
          <w:lang w:bidi="ar-IQ"/>
        </w:rPr>
        <w:t xml:space="preserve"> </w:t>
      </w:r>
      <w:r w:rsidRPr="007A5723">
        <w:rPr>
          <w:rFonts w:cs="Arial" w:hint="cs"/>
          <w:sz w:val="28"/>
          <w:szCs w:val="28"/>
          <w:rtl/>
          <w:lang w:bidi="ar-IQ"/>
        </w:rPr>
        <w:t>الذي</w:t>
      </w:r>
      <w:r w:rsidRPr="007A5723">
        <w:rPr>
          <w:rFonts w:cs="Arial"/>
          <w:sz w:val="28"/>
          <w:szCs w:val="28"/>
          <w:rtl/>
          <w:lang w:bidi="ar-IQ"/>
        </w:rPr>
        <w:t xml:space="preserve"> </w:t>
      </w:r>
      <w:r w:rsidRPr="007A5723">
        <w:rPr>
          <w:rFonts w:cs="Arial" w:hint="cs"/>
          <w:sz w:val="28"/>
          <w:szCs w:val="28"/>
          <w:rtl/>
          <w:lang w:bidi="ar-IQ"/>
        </w:rPr>
        <w:t>يعني</w:t>
      </w:r>
      <w:r w:rsidRPr="007A5723">
        <w:rPr>
          <w:rFonts w:cs="Arial"/>
          <w:sz w:val="28"/>
          <w:szCs w:val="28"/>
          <w:rtl/>
          <w:lang w:bidi="ar-IQ"/>
        </w:rPr>
        <w:t xml:space="preserve"> </w:t>
      </w:r>
      <w:r w:rsidRPr="007A5723">
        <w:rPr>
          <w:rFonts w:cs="Arial" w:hint="cs"/>
          <w:sz w:val="28"/>
          <w:szCs w:val="28"/>
          <w:rtl/>
          <w:lang w:bidi="ar-IQ"/>
        </w:rPr>
        <w:t>تبليغ</w:t>
      </w:r>
      <w:r w:rsidRPr="007A5723">
        <w:rPr>
          <w:rFonts w:cs="Arial"/>
          <w:sz w:val="28"/>
          <w:szCs w:val="28"/>
          <w:rtl/>
          <w:lang w:bidi="ar-IQ"/>
        </w:rPr>
        <w:t xml:space="preserve"> </w:t>
      </w:r>
      <w:r w:rsidRPr="007A5723">
        <w:rPr>
          <w:rFonts w:cs="Arial" w:hint="cs"/>
          <w:sz w:val="28"/>
          <w:szCs w:val="28"/>
          <w:rtl/>
          <w:lang w:bidi="ar-IQ"/>
        </w:rPr>
        <w:t>المتلقي</w:t>
      </w:r>
      <w:r w:rsidRPr="007A5723">
        <w:rPr>
          <w:rFonts w:cs="Arial"/>
          <w:sz w:val="28"/>
          <w:szCs w:val="28"/>
          <w:rtl/>
          <w:lang w:bidi="ar-IQ"/>
        </w:rPr>
        <w:t xml:space="preserve"> </w:t>
      </w:r>
      <w:r w:rsidRPr="007A5723">
        <w:rPr>
          <w:rFonts w:cs="Arial" w:hint="cs"/>
          <w:sz w:val="28"/>
          <w:szCs w:val="28"/>
          <w:rtl/>
          <w:lang w:bidi="ar-IQ"/>
        </w:rPr>
        <w:t>المعلومة</w:t>
      </w:r>
      <w:r w:rsidRPr="007A5723">
        <w:rPr>
          <w:rFonts w:cs="Arial"/>
          <w:sz w:val="28"/>
          <w:szCs w:val="28"/>
          <w:rtl/>
          <w:lang w:bidi="ar-IQ"/>
        </w:rPr>
        <w:t xml:space="preserve"> </w:t>
      </w:r>
      <w:r w:rsidRPr="007A5723">
        <w:rPr>
          <w:rFonts w:cs="Arial" w:hint="cs"/>
          <w:sz w:val="28"/>
          <w:szCs w:val="28"/>
          <w:rtl/>
          <w:lang w:bidi="ar-IQ"/>
        </w:rPr>
        <w:t>والخبر</w:t>
      </w:r>
      <w:r w:rsidRPr="007A5723">
        <w:rPr>
          <w:rFonts w:cs="Arial"/>
          <w:sz w:val="28"/>
          <w:szCs w:val="28"/>
          <w:rtl/>
          <w:lang w:bidi="ar-IQ"/>
        </w:rPr>
        <w:t xml:space="preserve"> </w:t>
      </w:r>
      <w:r w:rsidRPr="007A5723">
        <w:rPr>
          <w:rFonts w:cs="Arial" w:hint="cs"/>
          <w:sz w:val="28"/>
          <w:szCs w:val="28"/>
          <w:rtl/>
          <w:lang w:bidi="ar-IQ"/>
        </w:rPr>
        <w:t>ليبني</w:t>
      </w:r>
      <w:r w:rsidRPr="007A5723">
        <w:rPr>
          <w:rFonts w:cs="Arial"/>
          <w:sz w:val="28"/>
          <w:szCs w:val="28"/>
          <w:rtl/>
          <w:lang w:bidi="ar-IQ"/>
        </w:rPr>
        <w:t xml:space="preserve"> </w:t>
      </w:r>
      <w:r w:rsidRPr="007A5723">
        <w:rPr>
          <w:rFonts w:cs="Arial" w:hint="cs"/>
          <w:sz w:val="28"/>
          <w:szCs w:val="28"/>
          <w:rtl/>
          <w:lang w:bidi="ar-IQ"/>
        </w:rPr>
        <w:t>قراره</w:t>
      </w:r>
      <w:r w:rsidRPr="007A5723">
        <w:rPr>
          <w:rFonts w:cs="Arial"/>
          <w:sz w:val="28"/>
          <w:szCs w:val="28"/>
          <w:rtl/>
          <w:lang w:bidi="ar-IQ"/>
        </w:rPr>
        <w:t xml:space="preserve"> </w:t>
      </w:r>
      <w:r w:rsidRPr="007A5723">
        <w:rPr>
          <w:rFonts w:cs="Arial" w:hint="cs"/>
          <w:sz w:val="28"/>
          <w:szCs w:val="28"/>
          <w:rtl/>
          <w:lang w:bidi="ar-IQ"/>
        </w:rPr>
        <w:t>ورايه</w:t>
      </w:r>
      <w:r w:rsidRPr="007A5723">
        <w:rPr>
          <w:rFonts w:cs="Arial"/>
          <w:sz w:val="28"/>
          <w:szCs w:val="28"/>
          <w:rtl/>
          <w:lang w:bidi="ar-IQ"/>
        </w:rPr>
        <w:t xml:space="preserve"> </w:t>
      </w:r>
      <w:r w:rsidRPr="007A5723">
        <w:rPr>
          <w:rFonts w:cs="Arial" w:hint="cs"/>
          <w:sz w:val="28"/>
          <w:szCs w:val="28"/>
          <w:rtl/>
          <w:lang w:bidi="ar-IQ"/>
        </w:rPr>
        <w:t>وموقفه</w:t>
      </w:r>
      <w:r w:rsidRPr="007A5723">
        <w:rPr>
          <w:rFonts w:cs="Arial"/>
          <w:sz w:val="28"/>
          <w:szCs w:val="28"/>
          <w:rtl/>
          <w:lang w:bidi="ar-IQ"/>
        </w:rPr>
        <w:t xml:space="preserve"> </w:t>
      </w:r>
      <w:r w:rsidRPr="007A5723">
        <w:rPr>
          <w:rFonts w:cs="Arial" w:hint="cs"/>
          <w:sz w:val="28"/>
          <w:szCs w:val="28"/>
          <w:rtl/>
          <w:lang w:bidi="ar-IQ"/>
        </w:rPr>
        <w:t>بعيدا</w:t>
      </w:r>
      <w:r w:rsidRPr="007A5723">
        <w:rPr>
          <w:rFonts w:cs="Arial"/>
          <w:sz w:val="28"/>
          <w:szCs w:val="28"/>
          <w:rtl/>
          <w:lang w:bidi="ar-IQ"/>
        </w:rPr>
        <w:t xml:space="preserve"> </w:t>
      </w:r>
      <w:r w:rsidRPr="007A5723">
        <w:rPr>
          <w:rFonts w:cs="Arial" w:hint="cs"/>
          <w:sz w:val="28"/>
          <w:szCs w:val="28"/>
          <w:rtl/>
          <w:lang w:bidi="ar-IQ"/>
        </w:rPr>
        <w:t>عن</w:t>
      </w:r>
      <w:r w:rsidRPr="007A5723">
        <w:rPr>
          <w:rFonts w:cs="Arial"/>
          <w:sz w:val="28"/>
          <w:szCs w:val="28"/>
          <w:rtl/>
          <w:lang w:bidi="ar-IQ"/>
        </w:rPr>
        <w:t xml:space="preserve"> </w:t>
      </w:r>
      <w:r w:rsidRPr="007A5723">
        <w:rPr>
          <w:rFonts w:cs="Arial" w:hint="cs"/>
          <w:sz w:val="28"/>
          <w:szCs w:val="28"/>
          <w:rtl/>
          <w:lang w:bidi="ar-IQ"/>
        </w:rPr>
        <w:t>الضغط</w:t>
      </w:r>
      <w:r w:rsidRPr="007A5723">
        <w:rPr>
          <w:rFonts w:cs="Arial"/>
          <w:sz w:val="28"/>
          <w:szCs w:val="28"/>
          <w:rtl/>
          <w:lang w:bidi="ar-IQ"/>
        </w:rPr>
        <w:t xml:space="preserve"> </w:t>
      </w:r>
      <w:r w:rsidRPr="007A5723">
        <w:rPr>
          <w:rFonts w:cs="Arial" w:hint="cs"/>
          <w:sz w:val="28"/>
          <w:szCs w:val="28"/>
          <w:rtl/>
          <w:lang w:bidi="ar-IQ"/>
        </w:rPr>
        <w:t>والاكراه</w:t>
      </w:r>
      <w:r w:rsidRPr="007A5723">
        <w:rPr>
          <w:rFonts w:cs="Arial"/>
          <w:sz w:val="28"/>
          <w:szCs w:val="28"/>
          <w:rtl/>
          <w:lang w:bidi="ar-IQ"/>
        </w:rPr>
        <w:t xml:space="preserve"> </w:t>
      </w:r>
      <w:r w:rsidRPr="007A5723">
        <w:rPr>
          <w:rFonts w:cs="Arial" w:hint="cs"/>
          <w:sz w:val="28"/>
          <w:szCs w:val="28"/>
          <w:rtl/>
          <w:lang w:bidi="ar-IQ"/>
        </w:rPr>
        <w:t>والجبر</w:t>
      </w:r>
      <w:r w:rsidRPr="007A5723">
        <w:rPr>
          <w:rFonts w:cs="Arial"/>
          <w:sz w:val="28"/>
          <w:szCs w:val="28"/>
          <w:rtl/>
          <w:lang w:bidi="ar-IQ"/>
        </w:rPr>
        <w:t xml:space="preserve"> </w:t>
      </w:r>
      <w:r w:rsidRPr="007A5723">
        <w:rPr>
          <w:rFonts w:cs="Arial" w:hint="cs"/>
          <w:sz w:val="28"/>
          <w:szCs w:val="28"/>
          <w:rtl/>
          <w:lang w:bidi="ar-IQ"/>
        </w:rPr>
        <w:t>والعسف،</w:t>
      </w:r>
      <w:r w:rsidRPr="007A5723">
        <w:rPr>
          <w:rFonts w:cs="Arial"/>
          <w:sz w:val="28"/>
          <w:szCs w:val="28"/>
          <w:rtl/>
          <w:lang w:bidi="ar-IQ"/>
        </w:rPr>
        <w:t xml:space="preserve"> </w:t>
      </w:r>
      <w:r w:rsidRPr="007A5723">
        <w:rPr>
          <w:rFonts w:cs="Arial" w:hint="cs"/>
          <w:sz w:val="28"/>
          <w:szCs w:val="28"/>
          <w:rtl/>
          <w:lang w:bidi="ar-IQ"/>
        </w:rPr>
        <w:t>فهو</w:t>
      </w:r>
      <w:r w:rsidRPr="007A5723">
        <w:rPr>
          <w:rFonts w:cs="Arial"/>
          <w:sz w:val="28"/>
          <w:szCs w:val="28"/>
          <w:rtl/>
          <w:lang w:bidi="ar-IQ"/>
        </w:rPr>
        <w:t xml:space="preserve"> </w:t>
      </w:r>
      <w:r w:rsidRPr="007A5723">
        <w:rPr>
          <w:rFonts w:cs="Arial" w:hint="cs"/>
          <w:sz w:val="28"/>
          <w:szCs w:val="28"/>
          <w:rtl/>
          <w:lang w:bidi="ar-IQ"/>
        </w:rPr>
        <w:t>يعتمد</w:t>
      </w:r>
      <w:r w:rsidRPr="007A5723">
        <w:rPr>
          <w:rFonts w:cs="Arial"/>
          <w:sz w:val="28"/>
          <w:szCs w:val="28"/>
          <w:rtl/>
          <w:lang w:bidi="ar-IQ"/>
        </w:rPr>
        <w:t xml:space="preserve"> </w:t>
      </w:r>
      <w:r w:rsidRPr="007A5723">
        <w:rPr>
          <w:rFonts w:cs="Arial" w:hint="cs"/>
          <w:sz w:val="28"/>
          <w:szCs w:val="28"/>
          <w:rtl/>
          <w:lang w:bidi="ar-IQ"/>
        </w:rPr>
        <w:t>العقل</w:t>
      </w:r>
      <w:r w:rsidRPr="007A5723">
        <w:rPr>
          <w:rFonts w:cs="Arial"/>
          <w:sz w:val="28"/>
          <w:szCs w:val="28"/>
          <w:rtl/>
          <w:lang w:bidi="ar-IQ"/>
        </w:rPr>
        <w:t xml:space="preserve"> </w:t>
      </w:r>
      <w:r w:rsidRPr="007A5723">
        <w:rPr>
          <w:rFonts w:cs="Arial" w:hint="cs"/>
          <w:sz w:val="28"/>
          <w:szCs w:val="28"/>
          <w:rtl/>
          <w:lang w:bidi="ar-IQ"/>
        </w:rPr>
        <w:t>والمنطق</w:t>
      </w:r>
      <w:r w:rsidRPr="007A5723">
        <w:rPr>
          <w:rFonts w:cs="Arial"/>
          <w:sz w:val="28"/>
          <w:szCs w:val="28"/>
          <w:rtl/>
          <w:lang w:bidi="ar-IQ"/>
        </w:rPr>
        <w:t xml:space="preserve"> </w:t>
      </w:r>
      <w:r w:rsidRPr="007A5723">
        <w:rPr>
          <w:rFonts w:cs="Arial" w:hint="cs"/>
          <w:sz w:val="28"/>
          <w:szCs w:val="28"/>
          <w:rtl/>
          <w:lang w:bidi="ar-IQ"/>
        </w:rPr>
        <w:t>بعيدا</w:t>
      </w:r>
      <w:r w:rsidRPr="007A5723">
        <w:rPr>
          <w:rFonts w:cs="Arial"/>
          <w:sz w:val="28"/>
          <w:szCs w:val="28"/>
          <w:rtl/>
          <w:lang w:bidi="ar-IQ"/>
        </w:rPr>
        <w:t xml:space="preserve"> </w:t>
      </w:r>
      <w:r w:rsidRPr="007A5723">
        <w:rPr>
          <w:rFonts w:cs="Arial" w:hint="cs"/>
          <w:sz w:val="28"/>
          <w:szCs w:val="28"/>
          <w:rtl/>
          <w:lang w:bidi="ar-IQ"/>
        </w:rPr>
        <w:t>عن</w:t>
      </w:r>
      <w:r w:rsidRPr="007A5723">
        <w:rPr>
          <w:rFonts w:cs="Arial"/>
          <w:sz w:val="28"/>
          <w:szCs w:val="28"/>
          <w:rtl/>
          <w:lang w:bidi="ar-IQ"/>
        </w:rPr>
        <w:t xml:space="preserve"> </w:t>
      </w:r>
      <w:r w:rsidRPr="007A5723">
        <w:rPr>
          <w:rFonts w:cs="Arial" w:hint="cs"/>
          <w:sz w:val="28"/>
          <w:szCs w:val="28"/>
          <w:rtl/>
          <w:lang w:bidi="ar-IQ"/>
        </w:rPr>
        <w:t>الغش</w:t>
      </w:r>
      <w:r w:rsidRPr="007A5723">
        <w:rPr>
          <w:rFonts w:cs="Arial"/>
          <w:sz w:val="28"/>
          <w:szCs w:val="28"/>
          <w:rtl/>
          <w:lang w:bidi="ar-IQ"/>
        </w:rPr>
        <w:t xml:space="preserve"> </w:t>
      </w:r>
      <w:r w:rsidRPr="007A5723">
        <w:rPr>
          <w:rFonts w:cs="Arial" w:hint="cs"/>
          <w:sz w:val="28"/>
          <w:szCs w:val="28"/>
          <w:rtl/>
          <w:lang w:bidi="ar-IQ"/>
        </w:rPr>
        <w:t>والتضليل،</w:t>
      </w:r>
      <w:r w:rsidRPr="007A5723">
        <w:rPr>
          <w:rFonts w:cs="Arial"/>
          <w:sz w:val="28"/>
          <w:szCs w:val="28"/>
          <w:rtl/>
          <w:lang w:bidi="ar-IQ"/>
        </w:rPr>
        <w:t xml:space="preserve"> </w:t>
      </w:r>
      <w:r w:rsidRPr="007A5723">
        <w:rPr>
          <w:rFonts w:cs="Arial" w:hint="cs"/>
          <w:sz w:val="28"/>
          <w:szCs w:val="28"/>
          <w:rtl/>
          <w:lang w:bidi="ar-IQ"/>
        </w:rPr>
        <w:t>ولذلك</w:t>
      </w:r>
      <w:r w:rsidRPr="007A5723">
        <w:rPr>
          <w:rFonts w:cs="Arial"/>
          <w:sz w:val="28"/>
          <w:szCs w:val="28"/>
          <w:rtl/>
          <w:lang w:bidi="ar-IQ"/>
        </w:rPr>
        <w:t xml:space="preserve"> </w:t>
      </w:r>
      <w:r w:rsidRPr="007A5723">
        <w:rPr>
          <w:rFonts w:cs="Arial" w:hint="cs"/>
          <w:sz w:val="28"/>
          <w:szCs w:val="28"/>
          <w:rtl/>
          <w:lang w:bidi="ar-IQ"/>
        </w:rPr>
        <w:t>فان</w:t>
      </w:r>
      <w:r w:rsidRPr="007A5723">
        <w:rPr>
          <w:rFonts w:cs="Arial"/>
          <w:sz w:val="28"/>
          <w:szCs w:val="28"/>
          <w:rtl/>
          <w:lang w:bidi="ar-IQ"/>
        </w:rPr>
        <w:t xml:space="preserve"> </w:t>
      </w:r>
      <w:r w:rsidRPr="007A5723">
        <w:rPr>
          <w:rFonts w:cs="Arial" w:hint="cs"/>
          <w:sz w:val="28"/>
          <w:szCs w:val="28"/>
          <w:rtl/>
          <w:lang w:bidi="ar-IQ"/>
        </w:rPr>
        <w:t>المتلقي</w:t>
      </w:r>
      <w:r w:rsidRPr="007A5723">
        <w:rPr>
          <w:rFonts w:cs="Arial"/>
          <w:sz w:val="28"/>
          <w:szCs w:val="28"/>
          <w:rtl/>
          <w:lang w:bidi="ar-IQ"/>
        </w:rPr>
        <w:t xml:space="preserve"> </w:t>
      </w:r>
      <w:r w:rsidRPr="007A5723">
        <w:rPr>
          <w:rFonts w:cs="Arial" w:hint="cs"/>
          <w:sz w:val="28"/>
          <w:szCs w:val="28"/>
          <w:rtl/>
          <w:lang w:bidi="ar-IQ"/>
        </w:rPr>
        <w:t>للمعلومة</w:t>
      </w:r>
      <w:r w:rsidRPr="007A5723">
        <w:rPr>
          <w:rFonts w:cs="Arial"/>
          <w:sz w:val="28"/>
          <w:szCs w:val="28"/>
          <w:rtl/>
          <w:lang w:bidi="ar-IQ"/>
        </w:rPr>
        <w:t xml:space="preserve"> </w:t>
      </w:r>
      <w:r w:rsidRPr="007A5723">
        <w:rPr>
          <w:rFonts w:cs="Arial" w:hint="cs"/>
          <w:sz w:val="28"/>
          <w:szCs w:val="28"/>
          <w:rtl/>
          <w:lang w:bidi="ar-IQ"/>
        </w:rPr>
        <w:t>بحرية</w:t>
      </w:r>
      <w:r w:rsidRPr="007A5723">
        <w:rPr>
          <w:rFonts w:cs="Arial"/>
          <w:sz w:val="28"/>
          <w:szCs w:val="28"/>
          <w:rtl/>
          <w:lang w:bidi="ar-IQ"/>
        </w:rPr>
        <w:t xml:space="preserve"> </w:t>
      </w:r>
      <w:r w:rsidRPr="007A5723">
        <w:rPr>
          <w:rFonts w:cs="Arial" w:hint="cs"/>
          <w:sz w:val="28"/>
          <w:szCs w:val="28"/>
          <w:rtl/>
          <w:lang w:bidi="ar-IQ"/>
        </w:rPr>
        <w:t>يبدع</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صياغة</w:t>
      </w:r>
      <w:r w:rsidRPr="007A5723">
        <w:rPr>
          <w:rFonts w:cs="Arial"/>
          <w:sz w:val="28"/>
          <w:szCs w:val="28"/>
          <w:rtl/>
          <w:lang w:bidi="ar-IQ"/>
        </w:rPr>
        <w:t xml:space="preserve"> </w:t>
      </w:r>
      <w:r w:rsidRPr="007A5723">
        <w:rPr>
          <w:rFonts w:cs="Arial" w:hint="cs"/>
          <w:sz w:val="28"/>
          <w:szCs w:val="28"/>
          <w:rtl/>
          <w:lang w:bidi="ar-IQ"/>
        </w:rPr>
        <w:t>رايه</w:t>
      </w:r>
      <w:r w:rsidRPr="007A5723">
        <w:rPr>
          <w:rFonts w:cs="Arial"/>
          <w:sz w:val="28"/>
          <w:szCs w:val="28"/>
          <w:rtl/>
          <w:lang w:bidi="ar-IQ"/>
        </w:rPr>
        <w:t xml:space="preserve"> </w:t>
      </w:r>
      <w:r w:rsidRPr="007A5723">
        <w:rPr>
          <w:rFonts w:cs="Arial" w:hint="cs"/>
          <w:sz w:val="28"/>
          <w:szCs w:val="28"/>
          <w:rtl/>
          <w:lang w:bidi="ar-IQ"/>
        </w:rPr>
        <w:t>وقراره</w:t>
      </w:r>
      <w:r w:rsidRPr="007A5723">
        <w:rPr>
          <w:rFonts w:cs="Arial"/>
          <w:sz w:val="28"/>
          <w:szCs w:val="28"/>
          <w:rtl/>
          <w:lang w:bidi="ar-IQ"/>
        </w:rPr>
        <w:t xml:space="preserve"> </w:t>
      </w:r>
      <w:r w:rsidRPr="007A5723">
        <w:rPr>
          <w:rFonts w:cs="Arial" w:hint="cs"/>
          <w:sz w:val="28"/>
          <w:szCs w:val="28"/>
          <w:rtl/>
          <w:lang w:bidi="ar-IQ"/>
        </w:rPr>
        <w:t>وموقفه،</w:t>
      </w:r>
      <w:r w:rsidRPr="007A5723">
        <w:rPr>
          <w:rFonts w:cs="Arial"/>
          <w:sz w:val="28"/>
          <w:szCs w:val="28"/>
          <w:rtl/>
          <w:lang w:bidi="ar-IQ"/>
        </w:rPr>
        <w:t xml:space="preserve"> </w:t>
      </w:r>
      <w:r w:rsidRPr="007A5723">
        <w:rPr>
          <w:rFonts w:cs="Arial" w:hint="cs"/>
          <w:sz w:val="28"/>
          <w:szCs w:val="28"/>
          <w:rtl/>
          <w:lang w:bidi="ar-IQ"/>
        </w:rPr>
        <w:t>سواء</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صعيد</w:t>
      </w:r>
      <w:r w:rsidRPr="007A5723">
        <w:rPr>
          <w:rFonts w:cs="Arial"/>
          <w:sz w:val="28"/>
          <w:szCs w:val="28"/>
          <w:rtl/>
          <w:lang w:bidi="ar-IQ"/>
        </w:rPr>
        <w:t xml:space="preserve"> </w:t>
      </w:r>
      <w:r w:rsidRPr="007A5723">
        <w:rPr>
          <w:rFonts w:cs="Arial" w:hint="cs"/>
          <w:sz w:val="28"/>
          <w:szCs w:val="28"/>
          <w:rtl/>
          <w:lang w:bidi="ar-IQ"/>
        </w:rPr>
        <w:t>الوعي</w:t>
      </w:r>
      <w:r w:rsidRPr="007A5723">
        <w:rPr>
          <w:rFonts w:cs="Arial"/>
          <w:sz w:val="28"/>
          <w:szCs w:val="28"/>
          <w:rtl/>
          <w:lang w:bidi="ar-IQ"/>
        </w:rPr>
        <w:t xml:space="preserve"> </w:t>
      </w:r>
      <w:r w:rsidRPr="007A5723">
        <w:rPr>
          <w:rFonts w:cs="Arial" w:hint="cs"/>
          <w:sz w:val="28"/>
          <w:szCs w:val="28"/>
          <w:rtl/>
          <w:lang w:bidi="ar-IQ"/>
        </w:rPr>
        <w:t>او</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صعيد</w:t>
      </w:r>
      <w:r w:rsidRPr="007A5723">
        <w:rPr>
          <w:rFonts w:cs="Arial"/>
          <w:sz w:val="28"/>
          <w:szCs w:val="28"/>
          <w:rtl/>
          <w:lang w:bidi="ar-IQ"/>
        </w:rPr>
        <w:t xml:space="preserve"> </w:t>
      </w:r>
      <w:r w:rsidRPr="007A5723">
        <w:rPr>
          <w:rFonts w:cs="Arial" w:hint="cs"/>
          <w:sz w:val="28"/>
          <w:szCs w:val="28"/>
          <w:rtl/>
          <w:lang w:bidi="ar-IQ"/>
        </w:rPr>
        <w:t>الوسائل،</w:t>
      </w:r>
      <w:r w:rsidRPr="007A5723">
        <w:rPr>
          <w:rFonts w:cs="Arial"/>
          <w:sz w:val="28"/>
          <w:szCs w:val="28"/>
          <w:rtl/>
          <w:lang w:bidi="ar-IQ"/>
        </w:rPr>
        <w:t xml:space="preserve"> </w:t>
      </w:r>
      <w:r w:rsidRPr="007A5723">
        <w:rPr>
          <w:rFonts w:cs="Arial" w:hint="cs"/>
          <w:sz w:val="28"/>
          <w:szCs w:val="28"/>
          <w:rtl/>
          <w:lang w:bidi="ar-IQ"/>
        </w:rPr>
        <w:t>وهذا</w:t>
      </w:r>
      <w:r w:rsidRPr="007A5723">
        <w:rPr>
          <w:rFonts w:cs="Arial"/>
          <w:sz w:val="28"/>
          <w:szCs w:val="28"/>
          <w:rtl/>
          <w:lang w:bidi="ar-IQ"/>
        </w:rPr>
        <w:t xml:space="preserve"> </w:t>
      </w:r>
      <w:r w:rsidRPr="007A5723">
        <w:rPr>
          <w:rFonts w:cs="Arial" w:hint="cs"/>
          <w:sz w:val="28"/>
          <w:szCs w:val="28"/>
          <w:rtl/>
          <w:lang w:bidi="ar-IQ"/>
        </w:rPr>
        <w:t>ما</w:t>
      </w:r>
      <w:r w:rsidRPr="007A5723">
        <w:rPr>
          <w:rFonts w:cs="Arial"/>
          <w:sz w:val="28"/>
          <w:szCs w:val="28"/>
          <w:rtl/>
          <w:lang w:bidi="ar-IQ"/>
        </w:rPr>
        <w:t xml:space="preserve"> </w:t>
      </w:r>
      <w:r w:rsidRPr="007A5723">
        <w:rPr>
          <w:rFonts w:cs="Arial" w:hint="cs"/>
          <w:sz w:val="28"/>
          <w:szCs w:val="28"/>
          <w:rtl/>
          <w:lang w:bidi="ar-IQ"/>
        </w:rPr>
        <w:t>نلحظه</w:t>
      </w:r>
      <w:r w:rsidRPr="007A5723">
        <w:rPr>
          <w:rFonts w:cs="Arial"/>
          <w:sz w:val="28"/>
          <w:szCs w:val="28"/>
          <w:rtl/>
          <w:lang w:bidi="ar-IQ"/>
        </w:rPr>
        <w:t xml:space="preserve"> </w:t>
      </w:r>
      <w:r w:rsidRPr="007A5723">
        <w:rPr>
          <w:rFonts w:cs="Arial" w:hint="cs"/>
          <w:sz w:val="28"/>
          <w:szCs w:val="28"/>
          <w:rtl/>
          <w:lang w:bidi="ar-IQ"/>
        </w:rPr>
        <w:t>بالضبط</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مستوى</w:t>
      </w:r>
      <w:r w:rsidRPr="007A5723">
        <w:rPr>
          <w:rFonts w:cs="Arial"/>
          <w:sz w:val="28"/>
          <w:szCs w:val="28"/>
          <w:rtl/>
          <w:lang w:bidi="ar-IQ"/>
        </w:rPr>
        <w:t xml:space="preserve"> </w:t>
      </w:r>
      <w:r w:rsidRPr="007A5723">
        <w:rPr>
          <w:rFonts w:cs="Arial" w:hint="cs"/>
          <w:sz w:val="28"/>
          <w:szCs w:val="28"/>
          <w:rtl/>
          <w:lang w:bidi="ar-IQ"/>
        </w:rPr>
        <w:t>القضية</w:t>
      </w:r>
      <w:r w:rsidRPr="007A5723">
        <w:rPr>
          <w:rFonts w:cs="Arial"/>
          <w:sz w:val="28"/>
          <w:szCs w:val="28"/>
          <w:rtl/>
          <w:lang w:bidi="ar-IQ"/>
        </w:rPr>
        <w:t xml:space="preserve"> </w:t>
      </w:r>
      <w:r w:rsidRPr="007A5723">
        <w:rPr>
          <w:rFonts w:cs="Arial" w:hint="cs"/>
          <w:sz w:val="28"/>
          <w:szCs w:val="28"/>
          <w:rtl/>
          <w:lang w:bidi="ar-IQ"/>
        </w:rPr>
        <w:t>الحسينية،</w:t>
      </w:r>
      <w:r w:rsidRPr="007A5723">
        <w:rPr>
          <w:rFonts w:cs="Arial"/>
          <w:sz w:val="28"/>
          <w:szCs w:val="28"/>
          <w:rtl/>
          <w:lang w:bidi="ar-IQ"/>
        </w:rPr>
        <w:t xml:space="preserve"> </w:t>
      </w:r>
      <w:r w:rsidRPr="007A5723">
        <w:rPr>
          <w:rFonts w:cs="Arial" w:hint="cs"/>
          <w:sz w:val="28"/>
          <w:szCs w:val="28"/>
          <w:rtl/>
          <w:lang w:bidi="ar-IQ"/>
        </w:rPr>
        <w:t>فلقد</w:t>
      </w:r>
      <w:r w:rsidRPr="007A5723">
        <w:rPr>
          <w:rFonts w:cs="Arial"/>
          <w:sz w:val="28"/>
          <w:szCs w:val="28"/>
          <w:rtl/>
          <w:lang w:bidi="ar-IQ"/>
        </w:rPr>
        <w:t xml:space="preserve"> </w:t>
      </w:r>
      <w:r w:rsidRPr="007A5723">
        <w:rPr>
          <w:rFonts w:cs="Arial" w:hint="cs"/>
          <w:sz w:val="28"/>
          <w:szCs w:val="28"/>
          <w:rtl/>
          <w:lang w:bidi="ar-IQ"/>
        </w:rPr>
        <w:t>ابدعت</w:t>
      </w:r>
      <w:r w:rsidRPr="007A5723">
        <w:rPr>
          <w:rFonts w:cs="Arial"/>
          <w:sz w:val="28"/>
          <w:szCs w:val="28"/>
          <w:rtl/>
          <w:lang w:bidi="ar-IQ"/>
        </w:rPr>
        <w:t xml:space="preserve"> </w:t>
      </w:r>
      <w:r w:rsidRPr="007A5723">
        <w:rPr>
          <w:rFonts w:cs="Arial" w:hint="cs"/>
          <w:sz w:val="28"/>
          <w:szCs w:val="28"/>
          <w:rtl/>
          <w:lang w:bidi="ar-IQ"/>
        </w:rPr>
        <w:t>البشرية</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وعيها</w:t>
      </w:r>
      <w:r w:rsidRPr="007A5723">
        <w:rPr>
          <w:rFonts w:cs="Arial"/>
          <w:sz w:val="28"/>
          <w:szCs w:val="28"/>
          <w:rtl/>
          <w:lang w:bidi="ar-IQ"/>
        </w:rPr>
        <w:t xml:space="preserve"> </w:t>
      </w:r>
      <w:r w:rsidRPr="007A5723">
        <w:rPr>
          <w:rFonts w:cs="Arial" w:hint="cs"/>
          <w:sz w:val="28"/>
          <w:szCs w:val="28"/>
          <w:rtl/>
          <w:lang w:bidi="ar-IQ"/>
        </w:rPr>
        <w:t>للقضية</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مدى</w:t>
      </w:r>
      <w:r w:rsidRPr="007A5723">
        <w:rPr>
          <w:rFonts w:cs="Arial"/>
          <w:sz w:val="28"/>
          <w:szCs w:val="28"/>
          <w:rtl/>
          <w:lang w:bidi="ar-IQ"/>
        </w:rPr>
        <w:t xml:space="preserve"> </w:t>
      </w:r>
      <w:r w:rsidRPr="007A5723">
        <w:rPr>
          <w:rFonts w:cs="Arial" w:hint="cs"/>
          <w:sz w:val="28"/>
          <w:szCs w:val="28"/>
          <w:rtl/>
          <w:lang w:bidi="ar-IQ"/>
        </w:rPr>
        <w:t>اكثر</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قرابة</w:t>
      </w:r>
      <w:r w:rsidRPr="007A5723">
        <w:rPr>
          <w:rFonts w:cs="Arial"/>
          <w:sz w:val="28"/>
          <w:szCs w:val="28"/>
          <w:rtl/>
          <w:lang w:bidi="ar-IQ"/>
        </w:rPr>
        <w:t xml:space="preserve"> (14) </w:t>
      </w:r>
      <w:r w:rsidRPr="007A5723">
        <w:rPr>
          <w:rFonts w:cs="Arial" w:hint="cs"/>
          <w:sz w:val="28"/>
          <w:szCs w:val="28"/>
          <w:rtl/>
          <w:lang w:bidi="ar-IQ"/>
        </w:rPr>
        <w:t>قرنا،</w:t>
      </w:r>
      <w:r w:rsidRPr="007A5723">
        <w:rPr>
          <w:rFonts w:cs="Arial"/>
          <w:sz w:val="28"/>
          <w:szCs w:val="28"/>
          <w:rtl/>
          <w:lang w:bidi="ar-IQ"/>
        </w:rPr>
        <w:t xml:space="preserve"> </w:t>
      </w:r>
      <w:r w:rsidRPr="007A5723">
        <w:rPr>
          <w:rFonts w:cs="Arial" w:hint="cs"/>
          <w:sz w:val="28"/>
          <w:szCs w:val="28"/>
          <w:rtl/>
          <w:lang w:bidi="ar-IQ"/>
        </w:rPr>
        <w:t>كما</w:t>
      </w:r>
      <w:r w:rsidRPr="007A5723">
        <w:rPr>
          <w:rFonts w:cs="Arial"/>
          <w:sz w:val="28"/>
          <w:szCs w:val="28"/>
          <w:rtl/>
          <w:lang w:bidi="ar-IQ"/>
        </w:rPr>
        <w:t xml:space="preserve"> </w:t>
      </w:r>
      <w:r w:rsidRPr="007A5723">
        <w:rPr>
          <w:rFonts w:cs="Arial" w:hint="cs"/>
          <w:sz w:val="28"/>
          <w:szCs w:val="28"/>
          <w:rtl/>
          <w:lang w:bidi="ar-IQ"/>
        </w:rPr>
        <w:t>انها</w:t>
      </w:r>
      <w:r w:rsidRPr="007A5723">
        <w:rPr>
          <w:rFonts w:cs="Arial"/>
          <w:sz w:val="28"/>
          <w:szCs w:val="28"/>
          <w:rtl/>
          <w:lang w:bidi="ar-IQ"/>
        </w:rPr>
        <w:t xml:space="preserve"> </w:t>
      </w:r>
      <w:r w:rsidRPr="007A5723">
        <w:rPr>
          <w:rFonts w:cs="Arial" w:hint="cs"/>
          <w:sz w:val="28"/>
          <w:szCs w:val="28"/>
          <w:rtl/>
          <w:lang w:bidi="ar-IQ"/>
        </w:rPr>
        <w:t>ابدعت</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الوسائل،</w:t>
      </w:r>
      <w:r w:rsidRPr="007A5723">
        <w:rPr>
          <w:rFonts w:cs="Arial"/>
          <w:sz w:val="28"/>
          <w:szCs w:val="28"/>
          <w:rtl/>
          <w:lang w:bidi="ar-IQ"/>
        </w:rPr>
        <w:t xml:space="preserve"> </w:t>
      </w:r>
      <w:r w:rsidRPr="007A5723">
        <w:rPr>
          <w:rFonts w:cs="Arial" w:hint="cs"/>
          <w:sz w:val="28"/>
          <w:szCs w:val="28"/>
          <w:rtl/>
          <w:lang w:bidi="ar-IQ"/>
        </w:rPr>
        <w:t>بعيدا</w:t>
      </w:r>
      <w:r w:rsidRPr="007A5723">
        <w:rPr>
          <w:rFonts w:cs="Arial"/>
          <w:sz w:val="28"/>
          <w:szCs w:val="28"/>
          <w:rtl/>
          <w:lang w:bidi="ar-IQ"/>
        </w:rPr>
        <w:t xml:space="preserve"> </w:t>
      </w:r>
      <w:r w:rsidRPr="007A5723">
        <w:rPr>
          <w:rFonts w:cs="Arial" w:hint="cs"/>
          <w:sz w:val="28"/>
          <w:szCs w:val="28"/>
          <w:rtl/>
          <w:lang w:bidi="ar-IQ"/>
        </w:rPr>
        <w:t>عن</w:t>
      </w:r>
      <w:r w:rsidRPr="007A5723">
        <w:rPr>
          <w:rFonts w:cs="Arial"/>
          <w:sz w:val="28"/>
          <w:szCs w:val="28"/>
          <w:rtl/>
          <w:lang w:bidi="ar-IQ"/>
        </w:rPr>
        <w:t xml:space="preserve"> </w:t>
      </w:r>
      <w:r w:rsidRPr="007A5723">
        <w:rPr>
          <w:rFonts w:cs="Arial" w:hint="cs"/>
          <w:sz w:val="28"/>
          <w:szCs w:val="28"/>
          <w:rtl/>
          <w:lang w:bidi="ar-IQ"/>
        </w:rPr>
        <w:t>تدخل</w:t>
      </w:r>
      <w:r w:rsidRPr="007A5723">
        <w:rPr>
          <w:rFonts w:cs="Arial"/>
          <w:sz w:val="28"/>
          <w:szCs w:val="28"/>
          <w:rtl/>
          <w:lang w:bidi="ar-IQ"/>
        </w:rPr>
        <w:t xml:space="preserve"> </w:t>
      </w:r>
      <w:r w:rsidRPr="007A5723">
        <w:rPr>
          <w:rFonts w:cs="Arial" w:hint="cs"/>
          <w:sz w:val="28"/>
          <w:szCs w:val="28"/>
          <w:rtl/>
          <w:lang w:bidi="ar-IQ"/>
        </w:rPr>
        <w:t>الانظمة</w:t>
      </w:r>
      <w:r w:rsidRPr="007A5723">
        <w:rPr>
          <w:rFonts w:cs="Arial"/>
          <w:sz w:val="28"/>
          <w:szCs w:val="28"/>
          <w:rtl/>
          <w:lang w:bidi="ar-IQ"/>
        </w:rPr>
        <w:t xml:space="preserve"> </w:t>
      </w:r>
      <w:r w:rsidRPr="007A5723">
        <w:rPr>
          <w:rFonts w:cs="Arial" w:hint="cs"/>
          <w:sz w:val="28"/>
          <w:szCs w:val="28"/>
          <w:rtl/>
          <w:lang w:bidi="ar-IQ"/>
        </w:rPr>
        <w:t>والسياسات،</w:t>
      </w:r>
      <w:r w:rsidRPr="007A5723">
        <w:rPr>
          <w:rFonts w:cs="Arial"/>
          <w:sz w:val="28"/>
          <w:szCs w:val="28"/>
          <w:rtl/>
          <w:lang w:bidi="ar-IQ"/>
        </w:rPr>
        <w:t xml:space="preserve"> </w:t>
      </w:r>
      <w:r w:rsidRPr="007A5723">
        <w:rPr>
          <w:rFonts w:cs="Arial" w:hint="cs"/>
          <w:sz w:val="28"/>
          <w:szCs w:val="28"/>
          <w:rtl/>
          <w:lang w:bidi="ar-IQ"/>
        </w:rPr>
        <w:t>بل</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العكس</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ذلك،</w:t>
      </w:r>
      <w:r w:rsidRPr="007A5723">
        <w:rPr>
          <w:rFonts w:cs="Arial"/>
          <w:sz w:val="28"/>
          <w:szCs w:val="28"/>
          <w:rtl/>
          <w:lang w:bidi="ar-IQ"/>
        </w:rPr>
        <w:t xml:space="preserve"> </w:t>
      </w:r>
      <w:r w:rsidRPr="007A5723">
        <w:rPr>
          <w:rFonts w:cs="Arial" w:hint="cs"/>
          <w:sz w:val="28"/>
          <w:szCs w:val="28"/>
          <w:rtl/>
          <w:lang w:bidi="ar-IQ"/>
        </w:rPr>
        <w:t>فان</w:t>
      </w:r>
      <w:r w:rsidRPr="007A5723">
        <w:rPr>
          <w:rFonts w:cs="Arial"/>
          <w:sz w:val="28"/>
          <w:szCs w:val="28"/>
          <w:rtl/>
          <w:lang w:bidi="ar-IQ"/>
        </w:rPr>
        <w:t xml:space="preserve"> </w:t>
      </w:r>
      <w:r w:rsidRPr="007A5723">
        <w:rPr>
          <w:rFonts w:cs="Arial" w:hint="cs"/>
          <w:sz w:val="28"/>
          <w:szCs w:val="28"/>
          <w:rtl/>
          <w:lang w:bidi="ar-IQ"/>
        </w:rPr>
        <w:t>تدخل</w:t>
      </w:r>
      <w:r w:rsidRPr="007A5723">
        <w:rPr>
          <w:rFonts w:cs="Arial"/>
          <w:sz w:val="28"/>
          <w:szCs w:val="28"/>
          <w:rtl/>
          <w:lang w:bidi="ar-IQ"/>
        </w:rPr>
        <w:t xml:space="preserve"> </w:t>
      </w:r>
      <w:r w:rsidRPr="007A5723">
        <w:rPr>
          <w:rFonts w:cs="Arial" w:hint="cs"/>
          <w:sz w:val="28"/>
          <w:szCs w:val="28"/>
          <w:rtl/>
          <w:lang w:bidi="ar-IQ"/>
        </w:rPr>
        <w:t>الاخيرة</w:t>
      </w:r>
      <w:r w:rsidRPr="007A5723">
        <w:rPr>
          <w:rFonts w:cs="Arial"/>
          <w:sz w:val="28"/>
          <w:szCs w:val="28"/>
          <w:rtl/>
          <w:lang w:bidi="ar-IQ"/>
        </w:rPr>
        <w:t xml:space="preserve"> </w:t>
      </w:r>
      <w:r w:rsidRPr="007A5723">
        <w:rPr>
          <w:rFonts w:cs="Arial" w:hint="cs"/>
          <w:sz w:val="28"/>
          <w:szCs w:val="28"/>
          <w:rtl/>
          <w:lang w:bidi="ar-IQ"/>
        </w:rPr>
        <w:t>عادة</w:t>
      </w:r>
      <w:r w:rsidRPr="007A5723">
        <w:rPr>
          <w:rFonts w:cs="Arial"/>
          <w:sz w:val="28"/>
          <w:szCs w:val="28"/>
          <w:rtl/>
          <w:lang w:bidi="ar-IQ"/>
        </w:rPr>
        <w:t xml:space="preserve"> </w:t>
      </w:r>
      <w:r w:rsidRPr="007A5723">
        <w:rPr>
          <w:rFonts w:cs="Arial" w:hint="cs"/>
          <w:sz w:val="28"/>
          <w:szCs w:val="28"/>
          <w:rtl/>
          <w:lang w:bidi="ar-IQ"/>
        </w:rPr>
        <w:t>ما</w:t>
      </w:r>
      <w:r w:rsidRPr="007A5723">
        <w:rPr>
          <w:rFonts w:cs="Arial"/>
          <w:sz w:val="28"/>
          <w:szCs w:val="28"/>
          <w:rtl/>
          <w:lang w:bidi="ar-IQ"/>
        </w:rPr>
        <w:t xml:space="preserve"> </w:t>
      </w:r>
      <w:r w:rsidRPr="007A5723">
        <w:rPr>
          <w:rFonts w:cs="Arial" w:hint="cs"/>
          <w:sz w:val="28"/>
          <w:szCs w:val="28"/>
          <w:rtl/>
          <w:lang w:bidi="ar-IQ"/>
        </w:rPr>
        <w:t>كان</w:t>
      </w:r>
      <w:r w:rsidRPr="007A5723">
        <w:rPr>
          <w:rFonts w:cs="Arial"/>
          <w:sz w:val="28"/>
          <w:szCs w:val="28"/>
          <w:rtl/>
          <w:lang w:bidi="ar-IQ"/>
        </w:rPr>
        <w:t xml:space="preserve"> </w:t>
      </w:r>
      <w:r w:rsidRPr="007A5723">
        <w:rPr>
          <w:rFonts w:cs="Arial" w:hint="cs"/>
          <w:sz w:val="28"/>
          <w:szCs w:val="28"/>
          <w:rtl/>
          <w:lang w:bidi="ar-IQ"/>
        </w:rPr>
        <w:t>سلبيا</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خلال</w:t>
      </w:r>
      <w:r w:rsidRPr="007A5723">
        <w:rPr>
          <w:rFonts w:cs="Arial"/>
          <w:sz w:val="28"/>
          <w:szCs w:val="28"/>
          <w:rtl/>
          <w:lang w:bidi="ar-IQ"/>
        </w:rPr>
        <w:t xml:space="preserve"> </w:t>
      </w:r>
      <w:r w:rsidRPr="007A5723">
        <w:rPr>
          <w:rFonts w:cs="Arial" w:hint="cs"/>
          <w:sz w:val="28"/>
          <w:szCs w:val="28"/>
          <w:rtl/>
          <w:lang w:bidi="ar-IQ"/>
        </w:rPr>
        <w:t>شن</w:t>
      </w:r>
      <w:r w:rsidRPr="007A5723">
        <w:rPr>
          <w:rFonts w:cs="Arial"/>
          <w:sz w:val="28"/>
          <w:szCs w:val="28"/>
          <w:rtl/>
          <w:lang w:bidi="ar-IQ"/>
        </w:rPr>
        <w:t xml:space="preserve"> </w:t>
      </w:r>
      <w:r w:rsidRPr="007A5723">
        <w:rPr>
          <w:rFonts w:cs="Arial" w:hint="cs"/>
          <w:sz w:val="28"/>
          <w:szCs w:val="28"/>
          <w:rtl/>
          <w:lang w:bidi="ar-IQ"/>
        </w:rPr>
        <w:t>الحرب</w:t>
      </w:r>
      <w:r w:rsidRPr="007A5723">
        <w:rPr>
          <w:rFonts w:cs="Arial"/>
          <w:sz w:val="28"/>
          <w:szCs w:val="28"/>
          <w:rtl/>
          <w:lang w:bidi="ar-IQ"/>
        </w:rPr>
        <w:t xml:space="preserve"> </w:t>
      </w:r>
      <w:r w:rsidRPr="007A5723">
        <w:rPr>
          <w:rFonts w:cs="Arial" w:hint="cs"/>
          <w:sz w:val="28"/>
          <w:szCs w:val="28"/>
          <w:rtl/>
          <w:lang w:bidi="ar-IQ"/>
        </w:rPr>
        <w:t>النفسية</w:t>
      </w:r>
      <w:r w:rsidRPr="007A5723">
        <w:rPr>
          <w:rFonts w:cs="Arial"/>
          <w:sz w:val="28"/>
          <w:szCs w:val="28"/>
          <w:rtl/>
          <w:lang w:bidi="ar-IQ"/>
        </w:rPr>
        <w:t xml:space="preserve"> </w:t>
      </w:r>
      <w:r w:rsidRPr="007A5723">
        <w:rPr>
          <w:rFonts w:cs="Arial" w:hint="cs"/>
          <w:sz w:val="28"/>
          <w:szCs w:val="28"/>
          <w:rtl/>
          <w:lang w:bidi="ar-IQ"/>
        </w:rPr>
        <w:t>والدعائية</w:t>
      </w:r>
      <w:r w:rsidRPr="007A5723">
        <w:rPr>
          <w:rFonts w:cs="Arial"/>
          <w:sz w:val="28"/>
          <w:szCs w:val="28"/>
          <w:rtl/>
          <w:lang w:bidi="ar-IQ"/>
        </w:rPr>
        <w:t xml:space="preserve"> </w:t>
      </w:r>
      <w:r w:rsidRPr="007A5723">
        <w:rPr>
          <w:rFonts w:cs="Arial" w:hint="cs"/>
          <w:sz w:val="28"/>
          <w:szCs w:val="28"/>
          <w:rtl/>
          <w:lang w:bidi="ar-IQ"/>
        </w:rPr>
        <w:t>وفي</w:t>
      </w:r>
      <w:r w:rsidRPr="007A5723">
        <w:rPr>
          <w:rFonts w:cs="Arial"/>
          <w:sz w:val="28"/>
          <w:szCs w:val="28"/>
          <w:rtl/>
          <w:lang w:bidi="ar-IQ"/>
        </w:rPr>
        <w:t xml:space="preserve"> </w:t>
      </w:r>
      <w:r w:rsidRPr="007A5723">
        <w:rPr>
          <w:rFonts w:cs="Arial" w:hint="cs"/>
          <w:sz w:val="28"/>
          <w:szCs w:val="28"/>
          <w:rtl/>
          <w:lang w:bidi="ar-IQ"/>
        </w:rPr>
        <w:t>احيان</w:t>
      </w:r>
      <w:r w:rsidRPr="007A5723">
        <w:rPr>
          <w:rFonts w:cs="Arial"/>
          <w:sz w:val="28"/>
          <w:szCs w:val="28"/>
          <w:rtl/>
          <w:lang w:bidi="ar-IQ"/>
        </w:rPr>
        <w:t xml:space="preserve"> </w:t>
      </w:r>
      <w:r w:rsidRPr="007A5723">
        <w:rPr>
          <w:rFonts w:cs="Arial" w:hint="cs"/>
          <w:sz w:val="28"/>
          <w:szCs w:val="28"/>
          <w:rtl/>
          <w:lang w:bidi="ar-IQ"/>
        </w:rPr>
        <w:t>كثيرة</w:t>
      </w:r>
      <w:r w:rsidRPr="007A5723">
        <w:rPr>
          <w:rFonts w:cs="Arial"/>
          <w:sz w:val="28"/>
          <w:szCs w:val="28"/>
          <w:rtl/>
          <w:lang w:bidi="ar-IQ"/>
        </w:rPr>
        <w:t xml:space="preserve"> </w:t>
      </w:r>
      <w:r w:rsidRPr="007A5723">
        <w:rPr>
          <w:rFonts w:cs="Arial" w:hint="cs"/>
          <w:sz w:val="28"/>
          <w:szCs w:val="28"/>
          <w:rtl/>
          <w:lang w:bidi="ar-IQ"/>
        </w:rPr>
        <w:t>الدموية،</w:t>
      </w:r>
      <w:r w:rsidRPr="007A5723">
        <w:rPr>
          <w:rFonts w:cs="Arial"/>
          <w:sz w:val="28"/>
          <w:szCs w:val="28"/>
          <w:rtl/>
          <w:lang w:bidi="ar-IQ"/>
        </w:rPr>
        <w:t xml:space="preserve"> </w:t>
      </w:r>
      <w:r w:rsidRPr="007A5723">
        <w:rPr>
          <w:rFonts w:cs="Arial" w:hint="cs"/>
          <w:sz w:val="28"/>
          <w:szCs w:val="28"/>
          <w:rtl/>
          <w:lang w:bidi="ar-IQ"/>
        </w:rPr>
        <w:t>كما</w:t>
      </w:r>
      <w:r w:rsidRPr="007A5723">
        <w:rPr>
          <w:rFonts w:cs="Arial"/>
          <w:sz w:val="28"/>
          <w:szCs w:val="28"/>
          <w:rtl/>
          <w:lang w:bidi="ar-IQ"/>
        </w:rPr>
        <w:t xml:space="preserve"> </w:t>
      </w:r>
      <w:r w:rsidRPr="007A5723">
        <w:rPr>
          <w:rFonts w:cs="Arial" w:hint="cs"/>
          <w:sz w:val="28"/>
          <w:szCs w:val="28"/>
          <w:rtl/>
          <w:lang w:bidi="ar-IQ"/>
        </w:rPr>
        <w:t>يحصل</w:t>
      </w:r>
      <w:r w:rsidRPr="007A5723">
        <w:rPr>
          <w:rFonts w:cs="Arial"/>
          <w:sz w:val="28"/>
          <w:szCs w:val="28"/>
          <w:rtl/>
          <w:lang w:bidi="ar-IQ"/>
        </w:rPr>
        <w:t xml:space="preserve"> </w:t>
      </w:r>
      <w:r w:rsidRPr="007A5723">
        <w:rPr>
          <w:rFonts w:cs="Arial" w:hint="cs"/>
          <w:sz w:val="28"/>
          <w:szCs w:val="28"/>
          <w:rtl/>
          <w:lang w:bidi="ar-IQ"/>
        </w:rPr>
        <w:t>اليوم</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العراق</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يد</w:t>
      </w:r>
      <w:r w:rsidRPr="007A5723">
        <w:rPr>
          <w:rFonts w:cs="Arial"/>
          <w:sz w:val="28"/>
          <w:szCs w:val="28"/>
          <w:rtl/>
          <w:lang w:bidi="ar-IQ"/>
        </w:rPr>
        <w:t xml:space="preserve"> </w:t>
      </w:r>
      <w:r w:rsidRPr="007A5723">
        <w:rPr>
          <w:rFonts w:cs="Arial" w:hint="cs"/>
          <w:sz w:val="28"/>
          <w:szCs w:val="28"/>
          <w:rtl/>
          <w:lang w:bidi="ar-IQ"/>
        </w:rPr>
        <w:t>جماعات</w:t>
      </w:r>
      <w:r w:rsidRPr="007A5723">
        <w:rPr>
          <w:rFonts w:cs="Arial"/>
          <w:sz w:val="28"/>
          <w:szCs w:val="28"/>
          <w:rtl/>
          <w:lang w:bidi="ar-IQ"/>
        </w:rPr>
        <w:t xml:space="preserve"> </w:t>
      </w:r>
      <w:r w:rsidRPr="007A5723">
        <w:rPr>
          <w:rFonts w:cs="Arial" w:hint="cs"/>
          <w:sz w:val="28"/>
          <w:szCs w:val="28"/>
          <w:rtl/>
          <w:lang w:bidi="ar-IQ"/>
        </w:rPr>
        <w:t>العنف</w:t>
      </w:r>
      <w:r w:rsidRPr="007A5723">
        <w:rPr>
          <w:rFonts w:cs="Arial"/>
          <w:sz w:val="28"/>
          <w:szCs w:val="28"/>
          <w:rtl/>
          <w:lang w:bidi="ar-IQ"/>
        </w:rPr>
        <w:t xml:space="preserve"> </w:t>
      </w:r>
      <w:r w:rsidRPr="007A5723">
        <w:rPr>
          <w:rFonts w:cs="Arial" w:hint="cs"/>
          <w:sz w:val="28"/>
          <w:szCs w:val="28"/>
          <w:rtl/>
          <w:lang w:bidi="ar-IQ"/>
        </w:rPr>
        <w:t>والارهاب</w:t>
      </w:r>
      <w:r w:rsidRPr="007A5723">
        <w:rPr>
          <w:rFonts w:cs="Arial"/>
          <w:sz w:val="28"/>
          <w:szCs w:val="28"/>
          <w:rtl/>
          <w:lang w:bidi="ar-IQ"/>
        </w:rPr>
        <w:t xml:space="preserve"> </w:t>
      </w:r>
      <w:r w:rsidRPr="007A5723">
        <w:rPr>
          <w:rFonts w:cs="Arial" w:hint="cs"/>
          <w:sz w:val="28"/>
          <w:szCs w:val="28"/>
          <w:rtl/>
          <w:lang w:bidi="ar-IQ"/>
        </w:rPr>
        <w:t>والجماعات</w:t>
      </w:r>
      <w:r w:rsidRPr="007A5723">
        <w:rPr>
          <w:rFonts w:cs="Arial"/>
          <w:sz w:val="28"/>
          <w:szCs w:val="28"/>
          <w:rtl/>
          <w:lang w:bidi="ar-IQ"/>
        </w:rPr>
        <w:t xml:space="preserve"> </w:t>
      </w:r>
      <w:r w:rsidRPr="007A5723">
        <w:rPr>
          <w:rFonts w:cs="Arial" w:hint="cs"/>
          <w:sz w:val="28"/>
          <w:szCs w:val="28"/>
          <w:rtl/>
          <w:lang w:bidi="ar-IQ"/>
        </w:rPr>
        <w:t>التكفيرية</w:t>
      </w:r>
      <w:r w:rsidRPr="007A5723">
        <w:rPr>
          <w:rFonts w:cs="Arial"/>
          <w:sz w:val="28"/>
          <w:szCs w:val="28"/>
          <w:rtl/>
          <w:lang w:bidi="ar-IQ"/>
        </w:rPr>
        <w:t xml:space="preserve"> </w:t>
      </w:r>
      <w:r w:rsidRPr="007A5723">
        <w:rPr>
          <w:rFonts w:cs="Arial" w:hint="cs"/>
          <w:sz w:val="28"/>
          <w:szCs w:val="28"/>
          <w:rtl/>
          <w:lang w:bidi="ar-IQ"/>
        </w:rPr>
        <w:t>المتحالفة</w:t>
      </w:r>
      <w:r w:rsidRPr="007A5723">
        <w:rPr>
          <w:rFonts w:cs="Arial"/>
          <w:sz w:val="28"/>
          <w:szCs w:val="28"/>
          <w:rtl/>
          <w:lang w:bidi="ar-IQ"/>
        </w:rPr>
        <w:t xml:space="preserve"> </w:t>
      </w:r>
      <w:r w:rsidRPr="007A5723">
        <w:rPr>
          <w:rFonts w:cs="Arial" w:hint="cs"/>
          <w:sz w:val="28"/>
          <w:szCs w:val="28"/>
          <w:rtl/>
          <w:lang w:bidi="ar-IQ"/>
        </w:rPr>
        <w:t>مع</w:t>
      </w:r>
      <w:r w:rsidRPr="007A5723">
        <w:rPr>
          <w:rFonts w:cs="Arial"/>
          <w:sz w:val="28"/>
          <w:szCs w:val="28"/>
          <w:rtl/>
          <w:lang w:bidi="ar-IQ"/>
        </w:rPr>
        <w:t xml:space="preserve"> </w:t>
      </w:r>
      <w:r w:rsidRPr="007A5723">
        <w:rPr>
          <w:rFonts w:cs="Arial" w:hint="cs"/>
          <w:sz w:val="28"/>
          <w:szCs w:val="28"/>
          <w:rtl/>
          <w:lang w:bidi="ar-IQ"/>
        </w:rPr>
        <w:t>ايتام</w:t>
      </w:r>
      <w:r w:rsidRPr="007A5723">
        <w:rPr>
          <w:rFonts w:cs="Arial"/>
          <w:sz w:val="28"/>
          <w:szCs w:val="28"/>
          <w:rtl/>
          <w:lang w:bidi="ar-IQ"/>
        </w:rPr>
        <w:t xml:space="preserve"> </w:t>
      </w:r>
      <w:r w:rsidRPr="007A5723">
        <w:rPr>
          <w:rFonts w:cs="Arial" w:hint="cs"/>
          <w:sz w:val="28"/>
          <w:szCs w:val="28"/>
          <w:rtl/>
          <w:lang w:bidi="ar-IQ"/>
        </w:rPr>
        <w:t>الطاغية</w:t>
      </w:r>
      <w:r w:rsidRPr="007A5723">
        <w:rPr>
          <w:rFonts w:cs="Arial"/>
          <w:sz w:val="28"/>
          <w:szCs w:val="28"/>
          <w:rtl/>
          <w:lang w:bidi="ar-IQ"/>
        </w:rPr>
        <w:t xml:space="preserve"> </w:t>
      </w:r>
      <w:r w:rsidRPr="007A5723">
        <w:rPr>
          <w:rFonts w:cs="Arial" w:hint="cs"/>
          <w:sz w:val="28"/>
          <w:szCs w:val="28"/>
          <w:rtl/>
          <w:lang w:bidi="ar-IQ"/>
        </w:rPr>
        <w:t>الذليل</w:t>
      </w:r>
      <w:r w:rsidRPr="007A5723">
        <w:rPr>
          <w:rFonts w:cs="Arial"/>
          <w:sz w:val="28"/>
          <w:szCs w:val="28"/>
          <w:rtl/>
          <w:lang w:bidi="ar-IQ"/>
        </w:rPr>
        <w:t xml:space="preserve"> </w:t>
      </w:r>
      <w:r w:rsidRPr="007A5723">
        <w:rPr>
          <w:rFonts w:cs="Arial" w:hint="cs"/>
          <w:sz w:val="28"/>
          <w:szCs w:val="28"/>
          <w:rtl/>
          <w:lang w:bidi="ar-IQ"/>
        </w:rPr>
        <w:t>صدام</w:t>
      </w:r>
      <w:r w:rsidRPr="007A5723">
        <w:rPr>
          <w:rFonts w:cs="Arial"/>
          <w:sz w:val="28"/>
          <w:szCs w:val="28"/>
          <w:rtl/>
          <w:lang w:bidi="ar-IQ"/>
        </w:rPr>
        <w:t xml:space="preserve"> </w:t>
      </w:r>
      <w:r w:rsidRPr="007A5723">
        <w:rPr>
          <w:rFonts w:cs="Arial" w:hint="cs"/>
          <w:sz w:val="28"/>
          <w:szCs w:val="28"/>
          <w:rtl/>
          <w:lang w:bidi="ar-IQ"/>
        </w:rPr>
        <w:t>حسين،</w:t>
      </w:r>
      <w:r w:rsidRPr="007A5723">
        <w:rPr>
          <w:rFonts w:cs="Arial"/>
          <w:sz w:val="28"/>
          <w:szCs w:val="28"/>
          <w:rtl/>
          <w:lang w:bidi="ar-IQ"/>
        </w:rPr>
        <w:t xml:space="preserve">  </w:t>
      </w:r>
      <w:r w:rsidRPr="007A5723">
        <w:rPr>
          <w:rFonts w:cs="Arial" w:hint="cs"/>
          <w:sz w:val="28"/>
          <w:szCs w:val="28"/>
          <w:rtl/>
          <w:lang w:bidi="ar-IQ"/>
        </w:rPr>
        <w:t>لقمع</w:t>
      </w:r>
      <w:r w:rsidRPr="007A5723">
        <w:rPr>
          <w:rFonts w:cs="Arial"/>
          <w:sz w:val="28"/>
          <w:szCs w:val="28"/>
          <w:rtl/>
          <w:lang w:bidi="ar-IQ"/>
        </w:rPr>
        <w:t xml:space="preserve"> </w:t>
      </w:r>
      <w:r w:rsidRPr="007A5723">
        <w:rPr>
          <w:rFonts w:cs="Arial" w:hint="cs"/>
          <w:sz w:val="28"/>
          <w:szCs w:val="28"/>
          <w:rtl/>
          <w:lang w:bidi="ar-IQ"/>
        </w:rPr>
        <w:t>كل</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يسعى</w:t>
      </w:r>
      <w:r w:rsidRPr="007A5723">
        <w:rPr>
          <w:rFonts w:cs="Arial"/>
          <w:sz w:val="28"/>
          <w:szCs w:val="28"/>
          <w:rtl/>
          <w:lang w:bidi="ar-IQ"/>
        </w:rPr>
        <w:t xml:space="preserve"> </w:t>
      </w:r>
      <w:r w:rsidRPr="007A5723">
        <w:rPr>
          <w:rFonts w:cs="Arial" w:hint="cs"/>
          <w:sz w:val="28"/>
          <w:szCs w:val="28"/>
          <w:rtl/>
          <w:lang w:bidi="ar-IQ"/>
        </w:rPr>
        <w:t>لاحياء</w:t>
      </w:r>
      <w:r w:rsidRPr="007A5723">
        <w:rPr>
          <w:rFonts w:cs="Arial"/>
          <w:sz w:val="28"/>
          <w:szCs w:val="28"/>
          <w:rtl/>
          <w:lang w:bidi="ar-IQ"/>
        </w:rPr>
        <w:t xml:space="preserve"> </w:t>
      </w:r>
      <w:r w:rsidRPr="007A5723">
        <w:rPr>
          <w:rFonts w:cs="Arial" w:hint="cs"/>
          <w:sz w:val="28"/>
          <w:szCs w:val="28"/>
          <w:rtl/>
          <w:lang w:bidi="ar-IQ"/>
        </w:rPr>
        <w:t>ذكرى</w:t>
      </w:r>
      <w:r w:rsidRPr="007A5723">
        <w:rPr>
          <w:rFonts w:cs="Arial"/>
          <w:sz w:val="28"/>
          <w:szCs w:val="28"/>
          <w:rtl/>
          <w:lang w:bidi="ar-IQ"/>
        </w:rPr>
        <w:t xml:space="preserve"> </w:t>
      </w:r>
      <w:r w:rsidRPr="007A5723">
        <w:rPr>
          <w:rFonts w:cs="Arial" w:hint="cs"/>
          <w:sz w:val="28"/>
          <w:szCs w:val="28"/>
          <w:rtl/>
          <w:lang w:bidi="ar-IQ"/>
        </w:rPr>
        <w:t>واقعة</w:t>
      </w:r>
      <w:r w:rsidRPr="007A5723">
        <w:rPr>
          <w:rFonts w:cs="Arial"/>
          <w:sz w:val="28"/>
          <w:szCs w:val="28"/>
          <w:rtl/>
          <w:lang w:bidi="ar-IQ"/>
        </w:rPr>
        <w:t xml:space="preserve"> </w:t>
      </w:r>
      <w:r w:rsidRPr="007A5723">
        <w:rPr>
          <w:rFonts w:cs="Arial" w:hint="cs"/>
          <w:sz w:val="28"/>
          <w:szCs w:val="28"/>
          <w:rtl/>
          <w:lang w:bidi="ar-IQ"/>
        </w:rPr>
        <w:t>الطف</w:t>
      </w:r>
      <w:r w:rsidRPr="007A5723">
        <w:rPr>
          <w:rFonts w:cs="Arial"/>
          <w:sz w:val="28"/>
          <w:szCs w:val="28"/>
          <w:rtl/>
          <w:lang w:bidi="ar-IQ"/>
        </w:rPr>
        <w:t xml:space="preserve"> </w:t>
      </w:r>
      <w:r w:rsidRPr="007A5723">
        <w:rPr>
          <w:rFonts w:cs="Arial" w:hint="cs"/>
          <w:sz w:val="28"/>
          <w:szCs w:val="28"/>
          <w:rtl/>
          <w:lang w:bidi="ar-IQ"/>
        </w:rPr>
        <w:t>بطريقة</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الطرق،</w:t>
      </w:r>
      <w:r w:rsidRPr="007A5723">
        <w:rPr>
          <w:rFonts w:cs="Arial"/>
          <w:sz w:val="28"/>
          <w:szCs w:val="28"/>
          <w:rtl/>
          <w:lang w:bidi="ar-IQ"/>
        </w:rPr>
        <w:t xml:space="preserve"> </w:t>
      </w:r>
      <w:r w:rsidRPr="007A5723">
        <w:rPr>
          <w:rFonts w:cs="Arial" w:hint="cs"/>
          <w:sz w:val="28"/>
          <w:szCs w:val="28"/>
          <w:rtl/>
          <w:lang w:bidi="ar-IQ"/>
        </w:rPr>
        <w:t>وهو</w:t>
      </w:r>
      <w:r w:rsidRPr="007A5723">
        <w:rPr>
          <w:rFonts w:cs="Arial"/>
          <w:sz w:val="28"/>
          <w:szCs w:val="28"/>
          <w:rtl/>
          <w:lang w:bidi="ar-IQ"/>
        </w:rPr>
        <w:t xml:space="preserve"> </w:t>
      </w:r>
      <w:r w:rsidRPr="007A5723">
        <w:rPr>
          <w:rFonts w:cs="Arial" w:hint="cs"/>
          <w:sz w:val="28"/>
          <w:szCs w:val="28"/>
          <w:rtl/>
          <w:lang w:bidi="ar-IQ"/>
        </w:rPr>
        <w:t>السر</w:t>
      </w:r>
      <w:r w:rsidRPr="007A5723">
        <w:rPr>
          <w:rFonts w:cs="Arial"/>
          <w:sz w:val="28"/>
          <w:szCs w:val="28"/>
          <w:rtl/>
          <w:lang w:bidi="ar-IQ"/>
        </w:rPr>
        <w:t xml:space="preserve"> </w:t>
      </w:r>
      <w:r w:rsidRPr="007A5723">
        <w:rPr>
          <w:rFonts w:cs="Arial" w:hint="cs"/>
          <w:sz w:val="28"/>
          <w:szCs w:val="28"/>
          <w:rtl/>
          <w:lang w:bidi="ar-IQ"/>
        </w:rPr>
        <w:t>الكامن</w:t>
      </w:r>
      <w:r w:rsidRPr="007A5723">
        <w:rPr>
          <w:rFonts w:cs="Arial"/>
          <w:sz w:val="28"/>
          <w:szCs w:val="28"/>
          <w:rtl/>
          <w:lang w:bidi="ar-IQ"/>
        </w:rPr>
        <w:t xml:space="preserve"> </w:t>
      </w:r>
      <w:r w:rsidRPr="007A5723">
        <w:rPr>
          <w:rFonts w:cs="Arial" w:hint="cs"/>
          <w:sz w:val="28"/>
          <w:szCs w:val="28"/>
          <w:rtl/>
          <w:lang w:bidi="ar-IQ"/>
        </w:rPr>
        <w:t>وراء</w:t>
      </w:r>
      <w:r w:rsidRPr="007A5723">
        <w:rPr>
          <w:rFonts w:cs="Arial"/>
          <w:sz w:val="28"/>
          <w:szCs w:val="28"/>
          <w:rtl/>
          <w:lang w:bidi="ar-IQ"/>
        </w:rPr>
        <w:t xml:space="preserve"> </w:t>
      </w:r>
      <w:r w:rsidRPr="007A5723">
        <w:rPr>
          <w:rFonts w:cs="Arial" w:hint="cs"/>
          <w:sz w:val="28"/>
          <w:szCs w:val="28"/>
          <w:rtl/>
          <w:lang w:bidi="ar-IQ"/>
        </w:rPr>
        <w:t>ديمومة</w:t>
      </w:r>
      <w:r w:rsidRPr="007A5723">
        <w:rPr>
          <w:rFonts w:cs="Arial"/>
          <w:sz w:val="28"/>
          <w:szCs w:val="28"/>
          <w:rtl/>
          <w:lang w:bidi="ar-IQ"/>
        </w:rPr>
        <w:t xml:space="preserve"> </w:t>
      </w:r>
      <w:r w:rsidRPr="007A5723">
        <w:rPr>
          <w:rFonts w:cs="Arial" w:hint="cs"/>
          <w:sz w:val="28"/>
          <w:szCs w:val="28"/>
          <w:rtl/>
          <w:lang w:bidi="ar-IQ"/>
        </w:rPr>
        <w:t>الذكرى</w:t>
      </w:r>
      <w:r w:rsidRPr="007A5723">
        <w:rPr>
          <w:rFonts w:cs="Arial"/>
          <w:sz w:val="28"/>
          <w:szCs w:val="28"/>
          <w:rtl/>
          <w:lang w:bidi="ar-IQ"/>
        </w:rPr>
        <w:t xml:space="preserve"> </w:t>
      </w:r>
      <w:r w:rsidRPr="007A5723">
        <w:rPr>
          <w:rFonts w:cs="Arial" w:hint="cs"/>
          <w:sz w:val="28"/>
          <w:szCs w:val="28"/>
          <w:rtl/>
          <w:lang w:bidi="ar-IQ"/>
        </w:rPr>
        <w:t>وخلود</w:t>
      </w:r>
      <w:r w:rsidRPr="007A5723">
        <w:rPr>
          <w:rFonts w:cs="Arial"/>
          <w:sz w:val="28"/>
          <w:szCs w:val="28"/>
          <w:rtl/>
          <w:lang w:bidi="ar-IQ"/>
        </w:rPr>
        <w:t xml:space="preserve"> </w:t>
      </w:r>
      <w:r w:rsidRPr="007A5723">
        <w:rPr>
          <w:rFonts w:cs="Arial" w:hint="cs"/>
          <w:sz w:val="28"/>
          <w:szCs w:val="28"/>
          <w:rtl/>
          <w:lang w:bidi="ar-IQ"/>
        </w:rPr>
        <w:t>القضية</w:t>
      </w:r>
      <w:r>
        <w:rPr>
          <w:rFonts w:cs="Arial" w:hint="cs"/>
          <w:sz w:val="28"/>
          <w:szCs w:val="28"/>
          <w:rtl/>
          <w:lang w:bidi="ar-IQ"/>
        </w:rPr>
        <w:t>.</w:t>
      </w:r>
    </w:p>
    <w:p w:rsidR="007A5723" w:rsidRDefault="007A5723" w:rsidP="007A5723">
      <w:pPr>
        <w:spacing w:after="0" w:line="240" w:lineRule="auto"/>
        <w:jc w:val="right"/>
        <w:rPr>
          <w:rFonts w:cs="Arial"/>
          <w:sz w:val="28"/>
          <w:szCs w:val="28"/>
          <w:rtl/>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لقد</w:t>
      </w:r>
      <w:r w:rsidRPr="007A5723">
        <w:rPr>
          <w:rFonts w:cs="Arial"/>
          <w:sz w:val="28"/>
          <w:szCs w:val="28"/>
          <w:rtl/>
          <w:lang w:bidi="ar-IQ"/>
        </w:rPr>
        <w:t xml:space="preserve"> </w:t>
      </w:r>
      <w:r w:rsidRPr="007A5723">
        <w:rPr>
          <w:rFonts w:cs="Arial" w:hint="cs"/>
          <w:sz w:val="28"/>
          <w:szCs w:val="28"/>
          <w:rtl/>
          <w:lang w:bidi="ar-IQ"/>
        </w:rPr>
        <w:t>اعتمد</w:t>
      </w:r>
      <w:r w:rsidRPr="007A5723">
        <w:rPr>
          <w:rFonts w:cs="Arial"/>
          <w:sz w:val="28"/>
          <w:szCs w:val="28"/>
          <w:rtl/>
          <w:lang w:bidi="ar-IQ"/>
        </w:rPr>
        <w:t xml:space="preserve"> </w:t>
      </w:r>
      <w:r w:rsidRPr="007A5723">
        <w:rPr>
          <w:rFonts w:cs="Arial" w:hint="cs"/>
          <w:sz w:val="28"/>
          <w:szCs w:val="28"/>
          <w:rtl/>
          <w:lang w:bidi="ar-IQ"/>
        </w:rPr>
        <w:t>الاعلام</w:t>
      </w:r>
      <w:r w:rsidRPr="007A5723">
        <w:rPr>
          <w:rFonts w:cs="Arial"/>
          <w:sz w:val="28"/>
          <w:szCs w:val="28"/>
          <w:rtl/>
          <w:lang w:bidi="ar-IQ"/>
        </w:rPr>
        <w:t xml:space="preserve"> </w:t>
      </w:r>
      <w:r w:rsidRPr="007A5723">
        <w:rPr>
          <w:rFonts w:cs="Arial" w:hint="cs"/>
          <w:sz w:val="28"/>
          <w:szCs w:val="28"/>
          <w:rtl/>
          <w:lang w:bidi="ar-IQ"/>
        </w:rPr>
        <w:t>الزينبي</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الاسس</w:t>
      </w:r>
      <w:r w:rsidRPr="007A5723">
        <w:rPr>
          <w:rFonts w:cs="Arial"/>
          <w:sz w:val="28"/>
          <w:szCs w:val="28"/>
          <w:rtl/>
          <w:lang w:bidi="ar-IQ"/>
        </w:rPr>
        <w:t xml:space="preserve"> </w:t>
      </w:r>
      <w:r w:rsidRPr="007A5723">
        <w:rPr>
          <w:rFonts w:cs="Arial" w:hint="cs"/>
          <w:sz w:val="28"/>
          <w:szCs w:val="28"/>
          <w:rtl/>
          <w:lang w:bidi="ar-IQ"/>
        </w:rPr>
        <w:t>التالية،</w:t>
      </w:r>
      <w:r w:rsidRPr="007A5723">
        <w:rPr>
          <w:rFonts w:cs="Arial"/>
          <w:sz w:val="28"/>
          <w:szCs w:val="28"/>
          <w:rtl/>
          <w:lang w:bidi="ar-IQ"/>
        </w:rPr>
        <w:t xml:space="preserve"> </w:t>
      </w:r>
      <w:r w:rsidRPr="007A5723">
        <w:rPr>
          <w:rFonts w:cs="Arial" w:hint="cs"/>
          <w:sz w:val="28"/>
          <w:szCs w:val="28"/>
          <w:rtl/>
          <w:lang w:bidi="ar-IQ"/>
        </w:rPr>
        <w:t>والتي</w:t>
      </w:r>
      <w:r w:rsidRPr="007A5723">
        <w:rPr>
          <w:rFonts w:cs="Arial"/>
          <w:sz w:val="28"/>
          <w:szCs w:val="28"/>
          <w:rtl/>
          <w:lang w:bidi="ar-IQ"/>
        </w:rPr>
        <w:t xml:space="preserve"> </w:t>
      </w:r>
      <w:r w:rsidRPr="007A5723">
        <w:rPr>
          <w:rFonts w:cs="Arial" w:hint="cs"/>
          <w:sz w:val="28"/>
          <w:szCs w:val="28"/>
          <w:rtl/>
          <w:lang w:bidi="ar-IQ"/>
        </w:rPr>
        <w:t>تعد</w:t>
      </w:r>
      <w:r w:rsidRPr="007A5723">
        <w:rPr>
          <w:rFonts w:cs="Arial"/>
          <w:sz w:val="28"/>
          <w:szCs w:val="28"/>
          <w:rtl/>
          <w:lang w:bidi="ar-IQ"/>
        </w:rPr>
        <w:t xml:space="preserve"> </w:t>
      </w:r>
      <w:r w:rsidRPr="007A5723">
        <w:rPr>
          <w:rFonts w:cs="Arial" w:hint="cs"/>
          <w:sz w:val="28"/>
          <w:szCs w:val="28"/>
          <w:rtl/>
          <w:lang w:bidi="ar-IQ"/>
        </w:rPr>
        <w:t>سر</w:t>
      </w:r>
      <w:r w:rsidRPr="007A5723">
        <w:rPr>
          <w:rFonts w:cs="Arial"/>
          <w:sz w:val="28"/>
          <w:szCs w:val="28"/>
          <w:rtl/>
          <w:lang w:bidi="ar-IQ"/>
        </w:rPr>
        <w:t xml:space="preserve"> </w:t>
      </w:r>
      <w:r w:rsidRPr="007A5723">
        <w:rPr>
          <w:rFonts w:cs="Arial" w:hint="cs"/>
          <w:sz w:val="28"/>
          <w:szCs w:val="28"/>
          <w:rtl/>
          <w:lang w:bidi="ar-IQ"/>
        </w:rPr>
        <w:t>نجاح</w:t>
      </w:r>
      <w:r w:rsidRPr="007A5723">
        <w:rPr>
          <w:rFonts w:cs="Arial"/>
          <w:sz w:val="28"/>
          <w:szCs w:val="28"/>
          <w:rtl/>
          <w:lang w:bidi="ar-IQ"/>
        </w:rPr>
        <w:t xml:space="preserve"> </w:t>
      </w:r>
      <w:r w:rsidRPr="007A5723">
        <w:rPr>
          <w:rFonts w:cs="Arial" w:hint="cs"/>
          <w:sz w:val="28"/>
          <w:szCs w:val="28"/>
          <w:rtl/>
          <w:lang w:bidi="ar-IQ"/>
        </w:rPr>
        <w:t>هذا</w:t>
      </w:r>
      <w:r w:rsidRPr="007A5723">
        <w:rPr>
          <w:rFonts w:cs="Arial"/>
          <w:sz w:val="28"/>
          <w:szCs w:val="28"/>
          <w:rtl/>
          <w:lang w:bidi="ar-IQ"/>
        </w:rPr>
        <w:t xml:space="preserve"> </w:t>
      </w:r>
      <w:r w:rsidRPr="007A5723">
        <w:rPr>
          <w:rFonts w:cs="Arial" w:hint="cs"/>
          <w:sz w:val="28"/>
          <w:szCs w:val="28"/>
          <w:rtl/>
          <w:lang w:bidi="ar-IQ"/>
        </w:rPr>
        <w:t>الاعلام</w:t>
      </w:r>
      <w:r w:rsidRPr="007A5723">
        <w:rPr>
          <w:rFonts w:cs="Arial"/>
          <w:sz w:val="28"/>
          <w:szCs w:val="28"/>
          <w:rtl/>
          <w:lang w:bidi="ar-IQ"/>
        </w:rPr>
        <w:t xml:space="preserve"> </w:t>
      </w:r>
      <w:r w:rsidRPr="007A5723">
        <w:rPr>
          <w:rFonts w:cs="Arial" w:hint="cs"/>
          <w:sz w:val="28"/>
          <w:szCs w:val="28"/>
          <w:rtl/>
          <w:lang w:bidi="ar-IQ"/>
        </w:rPr>
        <w:t>الذي</w:t>
      </w:r>
      <w:r w:rsidRPr="007A5723">
        <w:rPr>
          <w:rFonts w:cs="Arial"/>
          <w:sz w:val="28"/>
          <w:szCs w:val="28"/>
          <w:rtl/>
          <w:lang w:bidi="ar-IQ"/>
        </w:rPr>
        <w:t xml:space="preserve"> </w:t>
      </w:r>
      <w:r w:rsidRPr="007A5723">
        <w:rPr>
          <w:rFonts w:cs="Arial" w:hint="cs"/>
          <w:sz w:val="28"/>
          <w:szCs w:val="28"/>
          <w:rtl/>
          <w:lang w:bidi="ar-IQ"/>
        </w:rPr>
        <w:t>خلد</w:t>
      </w:r>
      <w:r w:rsidRPr="007A5723">
        <w:rPr>
          <w:rFonts w:cs="Arial"/>
          <w:sz w:val="28"/>
          <w:szCs w:val="28"/>
          <w:rtl/>
          <w:lang w:bidi="ar-IQ"/>
        </w:rPr>
        <w:t xml:space="preserve"> </w:t>
      </w:r>
      <w:r w:rsidRPr="007A5723">
        <w:rPr>
          <w:rFonts w:cs="Arial" w:hint="cs"/>
          <w:sz w:val="28"/>
          <w:szCs w:val="28"/>
          <w:rtl/>
          <w:lang w:bidi="ar-IQ"/>
        </w:rPr>
        <w:t>الذكر</w:t>
      </w:r>
      <w:r>
        <w:rPr>
          <w:rFonts w:cs="Arial" w:hint="cs"/>
          <w:sz w:val="28"/>
          <w:szCs w:val="28"/>
          <w:rtl/>
          <w:lang w:bidi="ar-IQ"/>
        </w:rPr>
        <w:t>ى:</w:t>
      </w:r>
    </w:p>
    <w:p w:rsidR="007A5723" w:rsidRDefault="007A5723" w:rsidP="007A5723">
      <w:pPr>
        <w:spacing w:after="0" w:line="240" w:lineRule="auto"/>
        <w:jc w:val="right"/>
        <w:rPr>
          <w:rFonts w:cs="Arial"/>
          <w:sz w:val="28"/>
          <w:szCs w:val="28"/>
          <w:rtl/>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اولا</w:t>
      </w:r>
      <w:r w:rsidRPr="007A5723">
        <w:rPr>
          <w:rFonts w:cs="Arial"/>
          <w:sz w:val="28"/>
          <w:szCs w:val="28"/>
          <w:rtl/>
          <w:lang w:bidi="ar-IQ"/>
        </w:rPr>
        <w:t xml:space="preserve">: </w:t>
      </w:r>
      <w:r w:rsidRPr="007A5723">
        <w:rPr>
          <w:rFonts w:cs="Arial" w:hint="cs"/>
          <w:sz w:val="28"/>
          <w:szCs w:val="28"/>
          <w:rtl/>
          <w:lang w:bidi="ar-IQ"/>
        </w:rPr>
        <w:t>الشجاعة،</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قاعدة</w:t>
      </w:r>
      <w:r w:rsidRPr="007A5723">
        <w:rPr>
          <w:rFonts w:cs="Arial"/>
          <w:sz w:val="28"/>
          <w:szCs w:val="28"/>
          <w:rtl/>
          <w:lang w:bidi="ar-IQ"/>
        </w:rPr>
        <w:t xml:space="preserve"> </w:t>
      </w:r>
      <w:r w:rsidRPr="007A5723">
        <w:rPr>
          <w:rFonts w:cs="Arial" w:hint="cs"/>
          <w:sz w:val="28"/>
          <w:szCs w:val="28"/>
          <w:rtl/>
          <w:lang w:bidi="ar-IQ"/>
        </w:rPr>
        <w:t>الآية</w:t>
      </w:r>
      <w:r w:rsidRPr="007A5723">
        <w:rPr>
          <w:rFonts w:cs="Arial"/>
          <w:sz w:val="28"/>
          <w:szCs w:val="28"/>
          <w:rtl/>
          <w:lang w:bidi="ar-IQ"/>
        </w:rPr>
        <w:t xml:space="preserve"> </w:t>
      </w:r>
      <w:r w:rsidRPr="007A5723">
        <w:rPr>
          <w:rFonts w:cs="Arial" w:hint="cs"/>
          <w:sz w:val="28"/>
          <w:szCs w:val="28"/>
          <w:rtl/>
          <w:lang w:bidi="ar-IQ"/>
        </w:rPr>
        <w:t>القرآنية</w:t>
      </w:r>
      <w:r w:rsidRPr="007A5723">
        <w:rPr>
          <w:rFonts w:cs="Arial"/>
          <w:sz w:val="28"/>
          <w:szCs w:val="28"/>
          <w:rtl/>
          <w:lang w:bidi="ar-IQ"/>
        </w:rPr>
        <w:t xml:space="preserve"> </w:t>
      </w:r>
      <w:r w:rsidRPr="007A5723">
        <w:rPr>
          <w:rFonts w:cs="Arial" w:hint="cs"/>
          <w:sz w:val="28"/>
          <w:szCs w:val="28"/>
          <w:rtl/>
          <w:lang w:bidi="ar-IQ"/>
        </w:rPr>
        <w:t>الكريمة</w:t>
      </w:r>
      <w:r w:rsidRPr="007A5723">
        <w:rPr>
          <w:rFonts w:cs="Arial"/>
          <w:sz w:val="28"/>
          <w:szCs w:val="28"/>
          <w:rtl/>
          <w:lang w:bidi="ar-IQ"/>
        </w:rPr>
        <w:t xml:space="preserve"> {</w:t>
      </w:r>
      <w:r w:rsidRPr="007A5723">
        <w:rPr>
          <w:rFonts w:cs="Arial" w:hint="cs"/>
          <w:sz w:val="28"/>
          <w:szCs w:val="28"/>
          <w:rtl/>
          <w:lang w:bidi="ar-IQ"/>
        </w:rPr>
        <w:t>الذين</w:t>
      </w:r>
      <w:r w:rsidRPr="007A5723">
        <w:rPr>
          <w:rFonts w:cs="Arial"/>
          <w:sz w:val="28"/>
          <w:szCs w:val="28"/>
          <w:rtl/>
          <w:lang w:bidi="ar-IQ"/>
        </w:rPr>
        <w:t xml:space="preserve"> </w:t>
      </w:r>
      <w:r w:rsidRPr="007A5723">
        <w:rPr>
          <w:rFonts w:cs="Arial" w:hint="cs"/>
          <w:sz w:val="28"/>
          <w:szCs w:val="28"/>
          <w:rtl/>
          <w:lang w:bidi="ar-IQ"/>
        </w:rPr>
        <w:t>يبلغون</w:t>
      </w:r>
      <w:r w:rsidRPr="007A5723">
        <w:rPr>
          <w:rFonts w:cs="Arial"/>
          <w:sz w:val="28"/>
          <w:szCs w:val="28"/>
          <w:rtl/>
          <w:lang w:bidi="ar-IQ"/>
        </w:rPr>
        <w:t xml:space="preserve"> </w:t>
      </w:r>
      <w:r w:rsidRPr="007A5723">
        <w:rPr>
          <w:rFonts w:cs="Arial" w:hint="cs"/>
          <w:sz w:val="28"/>
          <w:szCs w:val="28"/>
          <w:rtl/>
          <w:lang w:bidi="ar-IQ"/>
        </w:rPr>
        <w:t>رسالات</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ويخشونه</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يخشون</w:t>
      </w:r>
      <w:r w:rsidRPr="007A5723">
        <w:rPr>
          <w:rFonts w:cs="Arial"/>
          <w:sz w:val="28"/>
          <w:szCs w:val="28"/>
          <w:rtl/>
          <w:lang w:bidi="ar-IQ"/>
        </w:rPr>
        <w:t xml:space="preserve"> </w:t>
      </w:r>
      <w:r w:rsidRPr="007A5723">
        <w:rPr>
          <w:rFonts w:cs="Arial" w:hint="cs"/>
          <w:sz w:val="28"/>
          <w:szCs w:val="28"/>
          <w:rtl/>
          <w:lang w:bidi="ar-IQ"/>
        </w:rPr>
        <w:t>احدا</w:t>
      </w:r>
      <w:r w:rsidRPr="007A5723">
        <w:rPr>
          <w:rFonts w:cs="Arial"/>
          <w:sz w:val="28"/>
          <w:szCs w:val="28"/>
          <w:rtl/>
          <w:lang w:bidi="ar-IQ"/>
        </w:rPr>
        <w:t xml:space="preserve"> </w:t>
      </w:r>
      <w:r w:rsidRPr="007A5723">
        <w:rPr>
          <w:rFonts w:cs="Arial" w:hint="cs"/>
          <w:sz w:val="28"/>
          <w:szCs w:val="28"/>
          <w:rtl/>
          <w:lang w:bidi="ar-IQ"/>
        </w:rPr>
        <w:t>الا</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وكفى</w:t>
      </w:r>
      <w:r w:rsidRPr="007A5723">
        <w:rPr>
          <w:rFonts w:cs="Arial"/>
          <w:sz w:val="28"/>
          <w:szCs w:val="28"/>
          <w:rtl/>
          <w:lang w:bidi="ar-IQ"/>
        </w:rPr>
        <w:t xml:space="preserve"> </w:t>
      </w:r>
      <w:r w:rsidRPr="007A5723">
        <w:rPr>
          <w:rFonts w:cs="Arial" w:hint="cs"/>
          <w:sz w:val="28"/>
          <w:szCs w:val="28"/>
          <w:rtl/>
          <w:lang w:bidi="ar-IQ"/>
        </w:rPr>
        <w:t>بالله</w:t>
      </w:r>
      <w:r w:rsidRPr="007A5723">
        <w:rPr>
          <w:rFonts w:cs="Arial"/>
          <w:sz w:val="28"/>
          <w:szCs w:val="28"/>
          <w:rtl/>
          <w:lang w:bidi="ar-IQ"/>
        </w:rPr>
        <w:t xml:space="preserve"> </w:t>
      </w:r>
      <w:r w:rsidRPr="007A5723">
        <w:rPr>
          <w:rFonts w:cs="Arial" w:hint="cs"/>
          <w:sz w:val="28"/>
          <w:szCs w:val="28"/>
          <w:rtl/>
          <w:lang w:bidi="ar-IQ"/>
        </w:rPr>
        <w:t>حسيب</w:t>
      </w:r>
      <w:r>
        <w:rPr>
          <w:rFonts w:cs="Arial" w:hint="cs"/>
          <w:sz w:val="28"/>
          <w:szCs w:val="28"/>
          <w:rtl/>
          <w:lang w:bidi="ar-IQ"/>
        </w:rPr>
        <w:t>ا}.</w:t>
      </w:r>
    </w:p>
    <w:p w:rsidR="007A5723" w:rsidRDefault="007A5723" w:rsidP="007A5723">
      <w:pPr>
        <w:spacing w:after="0" w:line="240" w:lineRule="auto"/>
        <w:jc w:val="right"/>
        <w:rPr>
          <w:rFonts w:cs="Arial"/>
          <w:sz w:val="28"/>
          <w:szCs w:val="28"/>
          <w:rtl/>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ثانيا</w:t>
      </w:r>
      <w:r w:rsidRPr="007A5723">
        <w:rPr>
          <w:rFonts w:cs="Arial"/>
          <w:sz w:val="28"/>
          <w:szCs w:val="28"/>
          <w:rtl/>
          <w:lang w:bidi="ar-IQ"/>
        </w:rPr>
        <w:t xml:space="preserve">: </w:t>
      </w:r>
      <w:r w:rsidRPr="007A5723">
        <w:rPr>
          <w:rFonts w:cs="Arial" w:hint="cs"/>
          <w:sz w:val="28"/>
          <w:szCs w:val="28"/>
          <w:rtl/>
          <w:lang w:bidi="ar-IQ"/>
        </w:rPr>
        <w:t>الوضوح</w:t>
      </w:r>
      <w:r w:rsidRPr="007A5723">
        <w:rPr>
          <w:rFonts w:cs="Arial"/>
          <w:sz w:val="28"/>
          <w:szCs w:val="28"/>
          <w:rtl/>
          <w:lang w:bidi="ar-IQ"/>
        </w:rPr>
        <w:t xml:space="preserve"> </w:t>
      </w:r>
      <w:r w:rsidRPr="007A5723">
        <w:rPr>
          <w:rFonts w:cs="Arial" w:hint="cs"/>
          <w:sz w:val="28"/>
          <w:szCs w:val="28"/>
          <w:rtl/>
          <w:lang w:bidi="ar-IQ"/>
        </w:rPr>
        <w:t>والشفافية</w:t>
      </w:r>
      <w:r w:rsidRPr="007A5723">
        <w:rPr>
          <w:rFonts w:cs="Arial"/>
          <w:sz w:val="28"/>
          <w:szCs w:val="28"/>
          <w:rtl/>
          <w:lang w:bidi="ar-IQ"/>
        </w:rPr>
        <w:t xml:space="preserve"> </w:t>
      </w:r>
      <w:r w:rsidRPr="007A5723">
        <w:rPr>
          <w:rFonts w:cs="Arial" w:hint="cs"/>
          <w:sz w:val="28"/>
          <w:szCs w:val="28"/>
          <w:rtl/>
          <w:lang w:bidi="ar-IQ"/>
        </w:rPr>
        <w:t>بعيدا</w:t>
      </w:r>
      <w:r w:rsidRPr="007A5723">
        <w:rPr>
          <w:rFonts w:cs="Arial"/>
          <w:sz w:val="28"/>
          <w:szCs w:val="28"/>
          <w:rtl/>
          <w:lang w:bidi="ar-IQ"/>
        </w:rPr>
        <w:t xml:space="preserve"> </w:t>
      </w:r>
      <w:r w:rsidRPr="007A5723">
        <w:rPr>
          <w:rFonts w:cs="Arial" w:hint="cs"/>
          <w:sz w:val="28"/>
          <w:szCs w:val="28"/>
          <w:rtl/>
          <w:lang w:bidi="ar-IQ"/>
        </w:rPr>
        <w:t>عن</w:t>
      </w:r>
      <w:r w:rsidRPr="007A5723">
        <w:rPr>
          <w:rFonts w:cs="Arial"/>
          <w:sz w:val="28"/>
          <w:szCs w:val="28"/>
          <w:rtl/>
          <w:lang w:bidi="ar-IQ"/>
        </w:rPr>
        <w:t xml:space="preserve"> </w:t>
      </w:r>
      <w:r w:rsidRPr="007A5723">
        <w:rPr>
          <w:rFonts w:cs="Arial" w:hint="cs"/>
          <w:sz w:val="28"/>
          <w:szCs w:val="28"/>
          <w:rtl/>
          <w:lang w:bidi="ar-IQ"/>
        </w:rPr>
        <w:t>التهويل</w:t>
      </w:r>
      <w:r w:rsidRPr="007A5723">
        <w:rPr>
          <w:rFonts w:cs="Arial"/>
          <w:sz w:val="28"/>
          <w:szCs w:val="28"/>
          <w:rtl/>
          <w:lang w:bidi="ar-IQ"/>
        </w:rPr>
        <w:t xml:space="preserve"> </w:t>
      </w:r>
      <w:r w:rsidRPr="007A5723">
        <w:rPr>
          <w:rFonts w:cs="Arial" w:hint="cs"/>
          <w:sz w:val="28"/>
          <w:szCs w:val="28"/>
          <w:rtl/>
          <w:lang w:bidi="ar-IQ"/>
        </w:rPr>
        <w:t>والتضخيم</w:t>
      </w:r>
      <w:r w:rsidRPr="007A5723">
        <w:rPr>
          <w:rFonts w:cs="Arial"/>
          <w:sz w:val="28"/>
          <w:szCs w:val="28"/>
          <w:rtl/>
          <w:lang w:bidi="ar-IQ"/>
        </w:rPr>
        <w:t xml:space="preserve"> </w:t>
      </w:r>
      <w:r w:rsidRPr="007A5723">
        <w:rPr>
          <w:rFonts w:cs="Arial" w:hint="cs"/>
          <w:sz w:val="28"/>
          <w:szCs w:val="28"/>
          <w:rtl/>
          <w:lang w:bidi="ar-IQ"/>
        </w:rPr>
        <w:t>او</w:t>
      </w:r>
      <w:r w:rsidRPr="007A5723">
        <w:rPr>
          <w:rFonts w:cs="Arial"/>
          <w:sz w:val="28"/>
          <w:szCs w:val="28"/>
          <w:rtl/>
          <w:lang w:bidi="ar-IQ"/>
        </w:rPr>
        <w:t xml:space="preserve"> </w:t>
      </w:r>
      <w:r w:rsidRPr="007A5723">
        <w:rPr>
          <w:rFonts w:cs="Arial" w:hint="cs"/>
          <w:sz w:val="28"/>
          <w:szCs w:val="28"/>
          <w:rtl/>
          <w:lang w:bidi="ar-IQ"/>
        </w:rPr>
        <w:t>حتى</w:t>
      </w:r>
      <w:r w:rsidRPr="007A5723">
        <w:rPr>
          <w:rFonts w:cs="Arial"/>
          <w:sz w:val="28"/>
          <w:szCs w:val="28"/>
          <w:rtl/>
          <w:lang w:bidi="ar-IQ"/>
        </w:rPr>
        <w:t xml:space="preserve"> </w:t>
      </w:r>
      <w:r w:rsidRPr="007A5723">
        <w:rPr>
          <w:rFonts w:cs="Arial" w:hint="cs"/>
          <w:sz w:val="28"/>
          <w:szCs w:val="28"/>
          <w:rtl/>
          <w:lang w:bidi="ar-IQ"/>
        </w:rPr>
        <w:t>الانكار</w:t>
      </w:r>
      <w:r w:rsidRPr="007A5723">
        <w:rPr>
          <w:rFonts w:cs="Arial"/>
          <w:sz w:val="28"/>
          <w:szCs w:val="28"/>
          <w:rtl/>
          <w:lang w:bidi="ar-IQ"/>
        </w:rPr>
        <w:t xml:space="preserve"> </w:t>
      </w:r>
      <w:r w:rsidRPr="007A5723">
        <w:rPr>
          <w:rFonts w:cs="Arial" w:hint="cs"/>
          <w:sz w:val="28"/>
          <w:szCs w:val="28"/>
          <w:rtl/>
          <w:lang w:bidi="ar-IQ"/>
        </w:rPr>
        <w:t>والتجاه</w:t>
      </w:r>
      <w:r>
        <w:rPr>
          <w:rFonts w:cs="Arial" w:hint="cs"/>
          <w:sz w:val="28"/>
          <w:szCs w:val="28"/>
          <w:rtl/>
          <w:lang w:bidi="ar-IQ"/>
        </w:rPr>
        <w:t>ل.</w:t>
      </w:r>
    </w:p>
    <w:p w:rsidR="007A5723" w:rsidRDefault="007A5723" w:rsidP="007A5723">
      <w:pPr>
        <w:spacing w:after="0" w:line="240" w:lineRule="auto"/>
        <w:jc w:val="right"/>
        <w:rPr>
          <w:rFonts w:cs="Arial"/>
          <w:sz w:val="28"/>
          <w:szCs w:val="28"/>
          <w:rtl/>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ثالثا</w:t>
      </w:r>
      <w:r w:rsidRPr="007A5723">
        <w:rPr>
          <w:rFonts w:cs="Arial"/>
          <w:sz w:val="28"/>
          <w:szCs w:val="28"/>
          <w:rtl/>
          <w:lang w:bidi="ar-IQ"/>
        </w:rPr>
        <w:t xml:space="preserve">: </w:t>
      </w:r>
      <w:r w:rsidRPr="007A5723">
        <w:rPr>
          <w:rFonts w:cs="Arial" w:hint="cs"/>
          <w:sz w:val="28"/>
          <w:szCs w:val="28"/>
          <w:rtl/>
          <w:lang w:bidi="ar-IQ"/>
        </w:rPr>
        <w:t>الصدق</w:t>
      </w:r>
      <w:r w:rsidRPr="007A5723">
        <w:rPr>
          <w:rFonts w:cs="Arial"/>
          <w:sz w:val="28"/>
          <w:szCs w:val="28"/>
          <w:rtl/>
          <w:lang w:bidi="ar-IQ"/>
        </w:rPr>
        <w:t xml:space="preserve"> </w:t>
      </w:r>
      <w:r w:rsidRPr="007A5723">
        <w:rPr>
          <w:rFonts w:cs="Arial" w:hint="cs"/>
          <w:sz w:val="28"/>
          <w:szCs w:val="28"/>
          <w:rtl/>
          <w:lang w:bidi="ar-IQ"/>
        </w:rPr>
        <w:t>وعدم</w:t>
      </w:r>
      <w:r w:rsidRPr="007A5723">
        <w:rPr>
          <w:rFonts w:cs="Arial"/>
          <w:sz w:val="28"/>
          <w:szCs w:val="28"/>
          <w:rtl/>
          <w:lang w:bidi="ar-IQ"/>
        </w:rPr>
        <w:t xml:space="preserve"> </w:t>
      </w:r>
      <w:r w:rsidRPr="007A5723">
        <w:rPr>
          <w:rFonts w:cs="Arial" w:hint="cs"/>
          <w:sz w:val="28"/>
          <w:szCs w:val="28"/>
          <w:rtl/>
          <w:lang w:bidi="ar-IQ"/>
        </w:rPr>
        <w:t>اللجوء</w:t>
      </w:r>
      <w:r w:rsidRPr="007A5723">
        <w:rPr>
          <w:rFonts w:cs="Arial"/>
          <w:sz w:val="28"/>
          <w:szCs w:val="28"/>
          <w:rtl/>
          <w:lang w:bidi="ar-IQ"/>
        </w:rPr>
        <w:t xml:space="preserve"> </w:t>
      </w:r>
      <w:r w:rsidRPr="007A5723">
        <w:rPr>
          <w:rFonts w:cs="Arial" w:hint="cs"/>
          <w:sz w:val="28"/>
          <w:szCs w:val="28"/>
          <w:rtl/>
          <w:lang w:bidi="ar-IQ"/>
        </w:rPr>
        <w:t>الى</w:t>
      </w:r>
      <w:r w:rsidRPr="007A5723">
        <w:rPr>
          <w:rFonts w:cs="Arial"/>
          <w:sz w:val="28"/>
          <w:szCs w:val="28"/>
          <w:rtl/>
          <w:lang w:bidi="ar-IQ"/>
        </w:rPr>
        <w:t xml:space="preserve"> </w:t>
      </w:r>
      <w:r w:rsidRPr="007A5723">
        <w:rPr>
          <w:rFonts w:cs="Arial" w:hint="cs"/>
          <w:sz w:val="28"/>
          <w:szCs w:val="28"/>
          <w:rtl/>
          <w:lang w:bidi="ar-IQ"/>
        </w:rPr>
        <w:t>التضلي</w:t>
      </w:r>
      <w:r>
        <w:rPr>
          <w:rFonts w:cs="Arial" w:hint="cs"/>
          <w:sz w:val="28"/>
          <w:szCs w:val="28"/>
          <w:rtl/>
          <w:lang w:bidi="ar-IQ"/>
        </w:rPr>
        <w:t>ل.</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رابعا</w:t>
      </w:r>
      <w:r w:rsidRPr="007A5723">
        <w:rPr>
          <w:rFonts w:cs="Arial"/>
          <w:sz w:val="28"/>
          <w:szCs w:val="28"/>
          <w:rtl/>
          <w:lang w:bidi="ar-IQ"/>
        </w:rPr>
        <w:t xml:space="preserve">: </w:t>
      </w:r>
      <w:r w:rsidRPr="007A5723">
        <w:rPr>
          <w:rFonts w:cs="Arial" w:hint="cs"/>
          <w:sz w:val="28"/>
          <w:szCs w:val="28"/>
          <w:rtl/>
          <w:lang w:bidi="ar-IQ"/>
        </w:rPr>
        <w:t>الشمولية</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الطرح</w:t>
      </w:r>
      <w:r w:rsidRPr="007A5723">
        <w:rPr>
          <w:rFonts w:cs="Arial"/>
          <w:sz w:val="28"/>
          <w:szCs w:val="28"/>
          <w:rtl/>
          <w:lang w:bidi="ar-IQ"/>
        </w:rPr>
        <w:t xml:space="preserve"> </w:t>
      </w:r>
      <w:r w:rsidRPr="007A5723">
        <w:rPr>
          <w:rFonts w:cs="Arial" w:hint="cs"/>
          <w:sz w:val="28"/>
          <w:szCs w:val="28"/>
          <w:rtl/>
          <w:lang w:bidi="ar-IQ"/>
        </w:rPr>
        <w:t>وتغطية</w:t>
      </w:r>
      <w:r w:rsidRPr="007A5723">
        <w:rPr>
          <w:rFonts w:cs="Arial"/>
          <w:sz w:val="28"/>
          <w:szCs w:val="28"/>
          <w:rtl/>
          <w:lang w:bidi="ar-IQ"/>
        </w:rPr>
        <w:t xml:space="preserve"> </w:t>
      </w:r>
      <w:r w:rsidRPr="007A5723">
        <w:rPr>
          <w:rFonts w:cs="Arial" w:hint="cs"/>
          <w:sz w:val="28"/>
          <w:szCs w:val="28"/>
          <w:rtl/>
          <w:lang w:bidi="ar-IQ"/>
        </w:rPr>
        <w:t>الحدث،</w:t>
      </w:r>
      <w:r w:rsidRPr="007A5723">
        <w:rPr>
          <w:rFonts w:cs="Arial"/>
          <w:sz w:val="28"/>
          <w:szCs w:val="28"/>
          <w:rtl/>
          <w:lang w:bidi="ar-IQ"/>
        </w:rPr>
        <w:t xml:space="preserve"> </w:t>
      </w:r>
      <w:r w:rsidRPr="007A5723">
        <w:rPr>
          <w:rFonts w:cs="Arial" w:hint="cs"/>
          <w:sz w:val="28"/>
          <w:szCs w:val="28"/>
          <w:rtl/>
          <w:lang w:bidi="ar-IQ"/>
        </w:rPr>
        <w:t>وبتفاصيله،</w:t>
      </w:r>
      <w:r w:rsidRPr="007A5723">
        <w:rPr>
          <w:rFonts w:cs="Arial"/>
          <w:sz w:val="28"/>
          <w:szCs w:val="28"/>
          <w:rtl/>
          <w:lang w:bidi="ar-IQ"/>
        </w:rPr>
        <w:t xml:space="preserve"> </w:t>
      </w:r>
      <w:r w:rsidRPr="007A5723">
        <w:rPr>
          <w:rFonts w:cs="Arial" w:hint="cs"/>
          <w:sz w:val="28"/>
          <w:szCs w:val="28"/>
          <w:rtl/>
          <w:lang w:bidi="ar-IQ"/>
        </w:rPr>
        <w:t>لما</w:t>
      </w:r>
      <w:r w:rsidRPr="007A5723">
        <w:rPr>
          <w:rFonts w:cs="Arial"/>
          <w:sz w:val="28"/>
          <w:szCs w:val="28"/>
          <w:rtl/>
          <w:lang w:bidi="ar-IQ"/>
        </w:rPr>
        <w:t xml:space="preserve"> </w:t>
      </w:r>
      <w:r w:rsidRPr="007A5723">
        <w:rPr>
          <w:rFonts w:cs="Arial" w:hint="cs"/>
          <w:sz w:val="28"/>
          <w:szCs w:val="28"/>
          <w:rtl/>
          <w:lang w:bidi="ar-IQ"/>
        </w:rPr>
        <w:t>لها</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اهمية</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رسم</w:t>
      </w:r>
      <w:r w:rsidRPr="007A5723">
        <w:rPr>
          <w:rFonts w:cs="Arial"/>
          <w:sz w:val="28"/>
          <w:szCs w:val="28"/>
          <w:rtl/>
          <w:lang w:bidi="ar-IQ"/>
        </w:rPr>
        <w:t xml:space="preserve"> </w:t>
      </w:r>
      <w:r w:rsidRPr="007A5723">
        <w:rPr>
          <w:rFonts w:cs="Arial" w:hint="cs"/>
          <w:sz w:val="28"/>
          <w:szCs w:val="28"/>
          <w:rtl/>
          <w:lang w:bidi="ar-IQ"/>
        </w:rPr>
        <w:t>الصورة</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ذهن</w:t>
      </w:r>
      <w:r w:rsidRPr="007A5723">
        <w:rPr>
          <w:rFonts w:cs="Arial"/>
          <w:sz w:val="28"/>
          <w:szCs w:val="28"/>
          <w:rtl/>
          <w:lang w:bidi="ar-IQ"/>
        </w:rPr>
        <w:t xml:space="preserve"> </w:t>
      </w:r>
      <w:r w:rsidRPr="007A5723">
        <w:rPr>
          <w:rFonts w:cs="Arial" w:hint="cs"/>
          <w:sz w:val="28"/>
          <w:szCs w:val="28"/>
          <w:rtl/>
          <w:lang w:bidi="ar-IQ"/>
        </w:rPr>
        <w:t>المتلقي،</w:t>
      </w:r>
      <w:r w:rsidRPr="007A5723">
        <w:rPr>
          <w:rFonts w:cs="Arial"/>
          <w:sz w:val="28"/>
          <w:szCs w:val="28"/>
          <w:rtl/>
          <w:lang w:bidi="ar-IQ"/>
        </w:rPr>
        <w:t xml:space="preserve"> </w:t>
      </w:r>
      <w:r w:rsidRPr="007A5723">
        <w:rPr>
          <w:rFonts w:cs="Arial" w:hint="cs"/>
          <w:sz w:val="28"/>
          <w:szCs w:val="28"/>
          <w:rtl/>
          <w:lang w:bidi="ar-IQ"/>
        </w:rPr>
        <w:t>ومساعدته</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اتخاذ</w:t>
      </w:r>
      <w:r w:rsidRPr="007A5723">
        <w:rPr>
          <w:rFonts w:cs="Arial"/>
          <w:sz w:val="28"/>
          <w:szCs w:val="28"/>
          <w:rtl/>
          <w:lang w:bidi="ar-IQ"/>
        </w:rPr>
        <w:t xml:space="preserve"> </w:t>
      </w:r>
      <w:r w:rsidRPr="007A5723">
        <w:rPr>
          <w:rFonts w:cs="Arial" w:hint="cs"/>
          <w:sz w:val="28"/>
          <w:szCs w:val="28"/>
          <w:rtl/>
          <w:lang w:bidi="ar-IQ"/>
        </w:rPr>
        <w:t>القرار</w:t>
      </w:r>
      <w:r w:rsidRPr="007A5723">
        <w:rPr>
          <w:rFonts w:cs="Arial"/>
          <w:sz w:val="28"/>
          <w:szCs w:val="28"/>
          <w:rtl/>
          <w:lang w:bidi="ar-IQ"/>
        </w:rPr>
        <w:t xml:space="preserve"> </w:t>
      </w:r>
      <w:r w:rsidRPr="007A5723">
        <w:rPr>
          <w:rFonts w:cs="Arial" w:hint="cs"/>
          <w:sz w:val="28"/>
          <w:szCs w:val="28"/>
          <w:rtl/>
          <w:lang w:bidi="ar-IQ"/>
        </w:rPr>
        <w:t>الصحيح</w:t>
      </w:r>
      <w:r w:rsidRPr="007A5723">
        <w:rPr>
          <w:rFonts w:cs="Arial"/>
          <w:sz w:val="28"/>
          <w:szCs w:val="28"/>
          <w:rtl/>
          <w:lang w:bidi="ar-IQ"/>
        </w:rPr>
        <w:t xml:space="preserve"> </w:t>
      </w:r>
      <w:r w:rsidRPr="007A5723">
        <w:rPr>
          <w:rFonts w:cs="Arial" w:hint="cs"/>
          <w:sz w:val="28"/>
          <w:szCs w:val="28"/>
          <w:rtl/>
          <w:lang w:bidi="ar-IQ"/>
        </w:rPr>
        <w:t>والموقف</w:t>
      </w:r>
      <w:r w:rsidRPr="007A5723">
        <w:rPr>
          <w:rFonts w:cs="Arial"/>
          <w:sz w:val="28"/>
          <w:szCs w:val="28"/>
          <w:rtl/>
          <w:lang w:bidi="ar-IQ"/>
        </w:rPr>
        <w:t xml:space="preserve"> </w:t>
      </w:r>
      <w:r w:rsidRPr="007A5723">
        <w:rPr>
          <w:rFonts w:cs="Arial" w:hint="cs"/>
          <w:sz w:val="28"/>
          <w:szCs w:val="28"/>
          <w:rtl/>
          <w:lang w:bidi="ar-IQ"/>
        </w:rPr>
        <w:t>السليم</w:t>
      </w:r>
      <w:r>
        <w:rPr>
          <w:rFonts w:cs="Arial" w:hint="cs"/>
          <w:sz w:val="28"/>
          <w:szCs w:val="28"/>
          <w:rtl/>
          <w:lang w:bidi="ar-IQ"/>
        </w:rPr>
        <w:t>.</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lastRenderedPageBreak/>
        <w:t xml:space="preserve">   </w:t>
      </w:r>
      <w:r>
        <w:rPr>
          <w:rFonts w:cs="Arial" w:hint="cs"/>
          <w:sz w:val="28"/>
          <w:szCs w:val="28"/>
          <w:rtl/>
          <w:lang w:bidi="ar-IQ"/>
        </w:rPr>
        <w:t xml:space="preserve">   </w:t>
      </w:r>
      <w:r w:rsidRPr="007A5723">
        <w:rPr>
          <w:rFonts w:cs="Arial" w:hint="cs"/>
          <w:sz w:val="28"/>
          <w:szCs w:val="28"/>
          <w:rtl/>
          <w:lang w:bidi="ar-IQ"/>
        </w:rPr>
        <w:t>خامسا</w:t>
      </w:r>
      <w:r w:rsidRPr="007A5723">
        <w:rPr>
          <w:rFonts w:cs="Arial"/>
          <w:sz w:val="28"/>
          <w:szCs w:val="28"/>
          <w:rtl/>
          <w:lang w:bidi="ar-IQ"/>
        </w:rPr>
        <w:t xml:space="preserve">: </w:t>
      </w:r>
      <w:r w:rsidRPr="007A5723">
        <w:rPr>
          <w:rFonts w:cs="Arial" w:hint="cs"/>
          <w:sz w:val="28"/>
          <w:szCs w:val="28"/>
          <w:rtl/>
          <w:lang w:bidi="ar-IQ"/>
        </w:rPr>
        <w:t>التسلح</w:t>
      </w:r>
      <w:r w:rsidRPr="007A5723">
        <w:rPr>
          <w:rFonts w:cs="Arial"/>
          <w:sz w:val="28"/>
          <w:szCs w:val="28"/>
          <w:rtl/>
          <w:lang w:bidi="ar-IQ"/>
        </w:rPr>
        <w:t xml:space="preserve"> </w:t>
      </w:r>
      <w:r w:rsidRPr="007A5723">
        <w:rPr>
          <w:rFonts w:cs="Arial" w:hint="cs"/>
          <w:sz w:val="28"/>
          <w:szCs w:val="28"/>
          <w:rtl/>
          <w:lang w:bidi="ar-IQ"/>
        </w:rPr>
        <w:t>بالمنطق</w:t>
      </w:r>
      <w:r w:rsidRPr="007A5723">
        <w:rPr>
          <w:rFonts w:cs="Arial"/>
          <w:sz w:val="28"/>
          <w:szCs w:val="28"/>
          <w:rtl/>
          <w:lang w:bidi="ar-IQ"/>
        </w:rPr>
        <w:t xml:space="preserve"> </w:t>
      </w:r>
      <w:r w:rsidRPr="007A5723">
        <w:rPr>
          <w:rFonts w:cs="Arial" w:hint="cs"/>
          <w:sz w:val="28"/>
          <w:szCs w:val="28"/>
          <w:rtl/>
          <w:lang w:bidi="ar-IQ"/>
        </w:rPr>
        <w:t>للرد</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كل</w:t>
      </w:r>
      <w:r w:rsidRPr="007A5723">
        <w:rPr>
          <w:rFonts w:cs="Arial"/>
          <w:sz w:val="28"/>
          <w:szCs w:val="28"/>
          <w:rtl/>
          <w:lang w:bidi="ar-IQ"/>
        </w:rPr>
        <w:t xml:space="preserve"> </w:t>
      </w:r>
      <w:r w:rsidRPr="007A5723">
        <w:rPr>
          <w:rFonts w:cs="Arial" w:hint="cs"/>
          <w:sz w:val="28"/>
          <w:szCs w:val="28"/>
          <w:rtl/>
          <w:lang w:bidi="ar-IQ"/>
        </w:rPr>
        <w:t>محاولات</w:t>
      </w:r>
      <w:r w:rsidRPr="007A5723">
        <w:rPr>
          <w:rFonts w:cs="Arial"/>
          <w:sz w:val="28"/>
          <w:szCs w:val="28"/>
          <w:rtl/>
          <w:lang w:bidi="ar-IQ"/>
        </w:rPr>
        <w:t xml:space="preserve"> </w:t>
      </w:r>
      <w:r w:rsidRPr="007A5723">
        <w:rPr>
          <w:rFonts w:cs="Arial" w:hint="cs"/>
          <w:sz w:val="28"/>
          <w:szCs w:val="28"/>
          <w:rtl/>
          <w:lang w:bidi="ar-IQ"/>
        </w:rPr>
        <w:t>الطاغوت</w:t>
      </w:r>
      <w:r w:rsidRPr="007A5723">
        <w:rPr>
          <w:rFonts w:cs="Arial"/>
          <w:sz w:val="28"/>
          <w:szCs w:val="28"/>
          <w:rtl/>
          <w:lang w:bidi="ar-IQ"/>
        </w:rPr>
        <w:t xml:space="preserve"> </w:t>
      </w:r>
      <w:r w:rsidRPr="007A5723">
        <w:rPr>
          <w:rFonts w:cs="Arial" w:hint="cs"/>
          <w:sz w:val="28"/>
          <w:szCs w:val="28"/>
          <w:rtl/>
          <w:lang w:bidi="ar-IQ"/>
        </w:rPr>
        <w:t>لتضليل</w:t>
      </w:r>
      <w:r w:rsidRPr="007A5723">
        <w:rPr>
          <w:rFonts w:cs="Arial"/>
          <w:sz w:val="28"/>
          <w:szCs w:val="28"/>
          <w:rtl/>
          <w:lang w:bidi="ar-IQ"/>
        </w:rPr>
        <w:t xml:space="preserve"> </w:t>
      </w:r>
      <w:r w:rsidRPr="007A5723">
        <w:rPr>
          <w:rFonts w:cs="Arial" w:hint="cs"/>
          <w:sz w:val="28"/>
          <w:szCs w:val="28"/>
          <w:rtl/>
          <w:lang w:bidi="ar-IQ"/>
        </w:rPr>
        <w:t>الراي</w:t>
      </w:r>
      <w:r w:rsidRPr="007A5723">
        <w:rPr>
          <w:rFonts w:cs="Arial"/>
          <w:sz w:val="28"/>
          <w:szCs w:val="28"/>
          <w:rtl/>
          <w:lang w:bidi="ar-IQ"/>
        </w:rPr>
        <w:t xml:space="preserve"> </w:t>
      </w:r>
      <w:r w:rsidRPr="007A5723">
        <w:rPr>
          <w:rFonts w:cs="Arial" w:hint="cs"/>
          <w:sz w:val="28"/>
          <w:szCs w:val="28"/>
          <w:rtl/>
          <w:lang w:bidi="ar-IQ"/>
        </w:rPr>
        <w:t>العام</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خلال</w:t>
      </w:r>
      <w:r w:rsidRPr="007A5723">
        <w:rPr>
          <w:rFonts w:cs="Arial"/>
          <w:sz w:val="28"/>
          <w:szCs w:val="28"/>
          <w:rtl/>
          <w:lang w:bidi="ar-IQ"/>
        </w:rPr>
        <w:t xml:space="preserve"> </w:t>
      </w:r>
      <w:r w:rsidRPr="007A5723">
        <w:rPr>
          <w:rFonts w:cs="Arial" w:hint="cs"/>
          <w:sz w:val="28"/>
          <w:szCs w:val="28"/>
          <w:rtl/>
          <w:lang w:bidi="ar-IQ"/>
        </w:rPr>
        <w:t>توظيف</w:t>
      </w:r>
      <w:r w:rsidRPr="007A5723">
        <w:rPr>
          <w:rFonts w:cs="Arial"/>
          <w:sz w:val="28"/>
          <w:szCs w:val="28"/>
          <w:rtl/>
          <w:lang w:bidi="ar-IQ"/>
        </w:rPr>
        <w:t xml:space="preserve"> </w:t>
      </w:r>
      <w:r w:rsidRPr="007A5723">
        <w:rPr>
          <w:rFonts w:cs="Arial" w:hint="cs"/>
          <w:sz w:val="28"/>
          <w:szCs w:val="28"/>
          <w:rtl/>
          <w:lang w:bidi="ar-IQ"/>
        </w:rPr>
        <w:t>الكذب</w:t>
      </w:r>
      <w:r w:rsidRPr="007A5723">
        <w:rPr>
          <w:rFonts w:cs="Arial"/>
          <w:sz w:val="28"/>
          <w:szCs w:val="28"/>
          <w:rtl/>
          <w:lang w:bidi="ar-IQ"/>
        </w:rPr>
        <w:t xml:space="preserve"> </w:t>
      </w:r>
      <w:r w:rsidRPr="007A5723">
        <w:rPr>
          <w:rFonts w:cs="Arial" w:hint="cs"/>
          <w:sz w:val="28"/>
          <w:szCs w:val="28"/>
          <w:rtl/>
          <w:lang w:bidi="ar-IQ"/>
        </w:rPr>
        <w:t>والغش</w:t>
      </w:r>
      <w:r w:rsidRPr="007A5723">
        <w:rPr>
          <w:rFonts w:cs="Arial"/>
          <w:sz w:val="28"/>
          <w:szCs w:val="28"/>
          <w:rtl/>
          <w:lang w:bidi="ar-IQ"/>
        </w:rPr>
        <w:t xml:space="preserve"> </w:t>
      </w:r>
      <w:r w:rsidRPr="007A5723">
        <w:rPr>
          <w:rFonts w:cs="Arial" w:hint="cs"/>
          <w:sz w:val="28"/>
          <w:szCs w:val="28"/>
          <w:rtl/>
          <w:lang w:bidi="ar-IQ"/>
        </w:rPr>
        <w:t>والتزوير</w:t>
      </w:r>
      <w:r w:rsidRPr="007A5723">
        <w:rPr>
          <w:rFonts w:cs="Arial"/>
          <w:sz w:val="28"/>
          <w:szCs w:val="28"/>
          <w:rtl/>
          <w:lang w:bidi="ar-IQ"/>
        </w:rPr>
        <w:t xml:space="preserve"> </w:t>
      </w:r>
      <w:r w:rsidRPr="007A5723">
        <w:rPr>
          <w:rFonts w:cs="Arial" w:hint="cs"/>
          <w:sz w:val="28"/>
          <w:szCs w:val="28"/>
          <w:rtl/>
          <w:lang w:bidi="ar-IQ"/>
        </w:rPr>
        <w:t>وكل</w:t>
      </w:r>
      <w:r w:rsidRPr="007A5723">
        <w:rPr>
          <w:rFonts w:cs="Arial"/>
          <w:sz w:val="28"/>
          <w:szCs w:val="28"/>
          <w:rtl/>
          <w:lang w:bidi="ar-IQ"/>
        </w:rPr>
        <w:t xml:space="preserve"> </w:t>
      </w:r>
      <w:r w:rsidRPr="007A5723">
        <w:rPr>
          <w:rFonts w:cs="Arial" w:hint="cs"/>
          <w:sz w:val="28"/>
          <w:szCs w:val="28"/>
          <w:rtl/>
          <w:lang w:bidi="ar-IQ"/>
        </w:rPr>
        <w:t>ادوات</w:t>
      </w:r>
      <w:r w:rsidRPr="007A5723">
        <w:rPr>
          <w:rFonts w:cs="Arial"/>
          <w:sz w:val="28"/>
          <w:szCs w:val="28"/>
          <w:rtl/>
          <w:lang w:bidi="ar-IQ"/>
        </w:rPr>
        <w:t xml:space="preserve"> </w:t>
      </w:r>
      <w:r w:rsidRPr="007A5723">
        <w:rPr>
          <w:rFonts w:cs="Arial" w:hint="cs"/>
          <w:sz w:val="28"/>
          <w:szCs w:val="28"/>
          <w:rtl/>
          <w:lang w:bidi="ar-IQ"/>
        </w:rPr>
        <w:t>الدعاية</w:t>
      </w:r>
      <w:r w:rsidRPr="007A5723">
        <w:rPr>
          <w:rFonts w:cs="Arial"/>
          <w:sz w:val="28"/>
          <w:szCs w:val="28"/>
          <w:rtl/>
          <w:lang w:bidi="ar-IQ"/>
        </w:rPr>
        <w:t xml:space="preserve"> </w:t>
      </w:r>
      <w:r w:rsidRPr="007A5723">
        <w:rPr>
          <w:rFonts w:cs="Arial" w:hint="cs"/>
          <w:sz w:val="28"/>
          <w:szCs w:val="28"/>
          <w:rtl/>
          <w:lang w:bidi="ar-IQ"/>
        </w:rPr>
        <w:t>السوداء</w:t>
      </w:r>
      <w:r>
        <w:rPr>
          <w:rFonts w:cs="Arial" w:hint="cs"/>
          <w:sz w:val="28"/>
          <w:szCs w:val="28"/>
          <w:rtl/>
          <w:lang w:bidi="ar-IQ"/>
        </w:rPr>
        <w:t>.</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سادسا</w:t>
      </w:r>
      <w:r w:rsidRPr="007A5723">
        <w:rPr>
          <w:rFonts w:cs="Arial"/>
          <w:sz w:val="28"/>
          <w:szCs w:val="28"/>
          <w:rtl/>
          <w:lang w:bidi="ar-IQ"/>
        </w:rPr>
        <w:t xml:space="preserve">: </w:t>
      </w:r>
      <w:r w:rsidRPr="007A5723">
        <w:rPr>
          <w:rFonts w:cs="Arial" w:hint="cs"/>
          <w:sz w:val="28"/>
          <w:szCs w:val="28"/>
          <w:rtl/>
          <w:lang w:bidi="ar-IQ"/>
        </w:rPr>
        <w:t>مخاطبة</w:t>
      </w:r>
      <w:r w:rsidRPr="007A5723">
        <w:rPr>
          <w:rFonts w:cs="Arial"/>
          <w:sz w:val="28"/>
          <w:szCs w:val="28"/>
          <w:rtl/>
          <w:lang w:bidi="ar-IQ"/>
        </w:rPr>
        <w:t xml:space="preserve"> </w:t>
      </w:r>
      <w:r w:rsidRPr="007A5723">
        <w:rPr>
          <w:rFonts w:cs="Arial" w:hint="cs"/>
          <w:sz w:val="28"/>
          <w:szCs w:val="28"/>
          <w:rtl/>
          <w:lang w:bidi="ar-IQ"/>
        </w:rPr>
        <w:t>العقل</w:t>
      </w:r>
      <w:r w:rsidRPr="007A5723">
        <w:rPr>
          <w:rFonts w:cs="Arial"/>
          <w:sz w:val="28"/>
          <w:szCs w:val="28"/>
          <w:rtl/>
          <w:lang w:bidi="ar-IQ"/>
        </w:rPr>
        <w:t xml:space="preserve"> </w:t>
      </w:r>
      <w:r w:rsidRPr="007A5723">
        <w:rPr>
          <w:rFonts w:cs="Arial" w:hint="cs"/>
          <w:sz w:val="28"/>
          <w:szCs w:val="28"/>
          <w:rtl/>
          <w:lang w:bidi="ar-IQ"/>
        </w:rPr>
        <w:t>والوجدان</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آن</w:t>
      </w:r>
      <w:r w:rsidRPr="007A5723">
        <w:rPr>
          <w:rFonts w:cs="Arial"/>
          <w:sz w:val="28"/>
          <w:szCs w:val="28"/>
          <w:rtl/>
          <w:lang w:bidi="ar-IQ"/>
        </w:rPr>
        <w:t xml:space="preserve"> </w:t>
      </w:r>
      <w:r w:rsidRPr="007A5723">
        <w:rPr>
          <w:rFonts w:cs="Arial" w:hint="cs"/>
          <w:sz w:val="28"/>
          <w:szCs w:val="28"/>
          <w:rtl/>
          <w:lang w:bidi="ar-IQ"/>
        </w:rPr>
        <w:t>واحد</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عملية</w:t>
      </w:r>
      <w:r w:rsidRPr="007A5723">
        <w:rPr>
          <w:rFonts w:cs="Arial"/>
          <w:sz w:val="28"/>
          <w:szCs w:val="28"/>
          <w:rtl/>
          <w:lang w:bidi="ar-IQ"/>
        </w:rPr>
        <w:t xml:space="preserve"> </w:t>
      </w:r>
      <w:r w:rsidRPr="007A5723">
        <w:rPr>
          <w:rFonts w:cs="Arial" w:hint="cs"/>
          <w:sz w:val="28"/>
          <w:szCs w:val="28"/>
          <w:rtl/>
          <w:lang w:bidi="ar-IQ"/>
        </w:rPr>
        <w:t>متناسقة</w:t>
      </w:r>
      <w:r w:rsidRPr="007A5723">
        <w:rPr>
          <w:rFonts w:cs="Arial"/>
          <w:sz w:val="28"/>
          <w:szCs w:val="28"/>
          <w:rtl/>
          <w:lang w:bidi="ar-IQ"/>
        </w:rPr>
        <w:t xml:space="preserve"> </w:t>
      </w:r>
      <w:r w:rsidRPr="007A5723">
        <w:rPr>
          <w:rFonts w:cs="Arial" w:hint="cs"/>
          <w:sz w:val="28"/>
          <w:szCs w:val="28"/>
          <w:rtl/>
          <w:lang w:bidi="ar-IQ"/>
        </w:rPr>
        <w:t>ومتوازنة</w:t>
      </w:r>
      <w:r w:rsidRPr="007A5723">
        <w:rPr>
          <w:rFonts w:cs="Arial"/>
          <w:sz w:val="28"/>
          <w:szCs w:val="28"/>
          <w:rtl/>
          <w:lang w:bidi="ar-IQ"/>
        </w:rPr>
        <w:t xml:space="preserve"> </w:t>
      </w:r>
      <w:r w:rsidRPr="007A5723">
        <w:rPr>
          <w:rFonts w:cs="Arial" w:hint="cs"/>
          <w:sz w:val="28"/>
          <w:szCs w:val="28"/>
          <w:rtl/>
          <w:lang w:bidi="ar-IQ"/>
        </w:rPr>
        <w:t>قل</w:t>
      </w:r>
      <w:r w:rsidRPr="007A5723">
        <w:rPr>
          <w:rFonts w:cs="Arial"/>
          <w:sz w:val="28"/>
          <w:szCs w:val="28"/>
          <w:rtl/>
          <w:lang w:bidi="ar-IQ"/>
        </w:rPr>
        <w:t xml:space="preserve"> </w:t>
      </w:r>
      <w:r w:rsidRPr="007A5723">
        <w:rPr>
          <w:rFonts w:cs="Arial" w:hint="cs"/>
          <w:sz w:val="28"/>
          <w:szCs w:val="28"/>
          <w:rtl/>
          <w:lang w:bidi="ar-IQ"/>
        </w:rPr>
        <w:t>نظيرها،</w:t>
      </w:r>
      <w:r w:rsidRPr="007A5723">
        <w:rPr>
          <w:rFonts w:cs="Arial"/>
          <w:sz w:val="28"/>
          <w:szCs w:val="28"/>
          <w:rtl/>
          <w:lang w:bidi="ar-IQ"/>
        </w:rPr>
        <w:t xml:space="preserve"> </w:t>
      </w:r>
      <w:r w:rsidRPr="007A5723">
        <w:rPr>
          <w:rFonts w:cs="Arial" w:hint="cs"/>
          <w:sz w:val="28"/>
          <w:szCs w:val="28"/>
          <w:rtl/>
          <w:lang w:bidi="ar-IQ"/>
        </w:rPr>
        <w:t>فالحسين</w:t>
      </w:r>
      <w:r w:rsidRPr="007A5723">
        <w:rPr>
          <w:rFonts w:cs="Arial"/>
          <w:sz w:val="28"/>
          <w:szCs w:val="28"/>
          <w:rtl/>
          <w:lang w:bidi="ar-IQ"/>
        </w:rPr>
        <w:t xml:space="preserve"> </w:t>
      </w:r>
      <w:r w:rsidRPr="007A5723">
        <w:rPr>
          <w:rFonts w:cs="Arial" w:hint="cs"/>
          <w:sz w:val="28"/>
          <w:szCs w:val="28"/>
          <w:rtl/>
          <w:lang w:bidi="ar-IQ"/>
        </w:rPr>
        <w:t>عليه</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عبرة</w:t>
      </w:r>
      <w:r w:rsidRPr="007A5723">
        <w:rPr>
          <w:rFonts w:cs="Arial"/>
          <w:sz w:val="28"/>
          <w:szCs w:val="28"/>
          <w:rtl/>
          <w:lang w:bidi="ar-IQ"/>
        </w:rPr>
        <w:t xml:space="preserve">) </w:t>
      </w:r>
      <w:r w:rsidRPr="007A5723">
        <w:rPr>
          <w:rFonts w:cs="Arial" w:hint="cs"/>
          <w:sz w:val="28"/>
          <w:szCs w:val="28"/>
          <w:rtl/>
          <w:lang w:bidi="ar-IQ"/>
        </w:rPr>
        <w:t>بكسر</w:t>
      </w:r>
      <w:r w:rsidRPr="007A5723">
        <w:rPr>
          <w:rFonts w:cs="Arial"/>
          <w:sz w:val="28"/>
          <w:szCs w:val="28"/>
          <w:rtl/>
          <w:lang w:bidi="ar-IQ"/>
        </w:rPr>
        <w:t xml:space="preserve"> </w:t>
      </w:r>
      <w:r w:rsidRPr="007A5723">
        <w:rPr>
          <w:rFonts w:cs="Arial" w:hint="cs"/>
          <w:sz w:val="28"/>
          <w:szCs w:val="28"/>
          <w:rtl/>
          <w:lang w:bidi="ar-IQ"/>
        </w:rPr>
        <w:t>العين،</w:t>
      </w:r>
      <w:r w:rsidRPr="007A5723">
        <w:rPr>
          <w:rFonts w:cs="Arial"/>
          <w:sz w:val="28"/>
          <w:szCs w:val="28"/>
          <w:rtl/>
          <w:lang w:bidi="ar-IQ"/>
        </w:rPr>
        <w:t xml:space="preserve"> </w:t>
      </w:r>
      <w:r w:rsidRPr="007A5723">
        <w:rPr>
          <w:rFonts w:cs="Arial" w:hint="cs"/>
          <w:sz w:val="28"/>
          <w:szCs w:val="28"/>
          <w:rtl/>
          <w:lang w:bidi="ar-IQ"/>
        </w:rPr>
        <w:t>و</w:t>
      </w:r>
      <w:r w:rsidRPr="007A5723">
        <w:rPr>
          <w:rFonts w:cs="Arial"/>
          <w:sz w:val="28"/>
          <w:szCs w:val="28"/>
          <w:rtl/>
          <w:lang w:bidi="ar-IQ"/>
        </w:rPr>
        <w:t xml:space="preserve"> (</w:t>
      </w:r>
      <w:r w:rsidRPr="007A5723">
        <w:rPr>
          <w:rFonts w:cs="Arial" w:hint="cs"/>
          <w:sz w:val="28"/>
          <w:szCs w:val="28"/>
          <w:rtl/>
          <w:lang w:bidi="ar-IQ"/>
        </w:rPr>
        <w:t>عبرة</w:t>
      </w:r>
      <w:r w:rsidRPr="007A5723">
        <w:rPr>
          <w:rFonts w:cs="Arial"/>
          <w:sz w:val="28"/>
          <w:szCs w:val="28"/>
          <w:rtl/>
          <w:lang w:bidi="ar-IQ"/>
        </w:rPr>
        <w:t xml:space="preserve">) </w:t>
      </w:r>
      <w:r w:rsidRPr="007A5723">
        <w:rPr>
          <w:rFonts w:cs="Arial" w:hint="cs"/>
          <w:sz w:val="28"/>
          <w:szCs w:val="28"/>
          <w:rtl/>
          <w:lang w:bidi="ar-IQ"/>
        </w:rPr>
        <w:t>بفتح</w:t>
      </w:r>
      <w:r w:rsidRPr="007A5723">
        <w:rPr>
          <w:rFonts w:cs="Arial"/>
          <w:sz w:val="28"/>
          <w:szCs w:val="28"/>
          <w:rtl/>
          <w:lang w:bidi="ar-IQ"/>
        </w:rPr>
        <w:t xml:space="preserve"> </w:t>
      </w:r>
      <w:r w:rsidRPr="007A5723">
        <w:rPr>
          <w:rFonts w:cs="Arial" w:hint="cs"/>
          <w:sz w:val="28"/>
          <w:szCs w:val="28"/>
          <w:rtl/>
          <w:lang w:bidi="ar-IQ"/>
        </w:rPr>
        <w:t>العين،</w:t>
      </w:r>
      <w:r w:rsidRPr="007A5723">
        <w:rPr>
          <w:rFonts w:cs="Arial"/>
          <w:sz w:val="28"/>
          <w:szCs w:val="28"/>
          <w:rtl/>
          <w:lang w:bidi="ar-IQ"/>
        </w:rPr>
        <w:t xml:space="preserve"> </w:t>
      </w:r>
      <w:r w:rsidRPr="007A5723">
        <w:rPr>
          <w:rFonts w:cs="Arial" w:hint="cs"/>
          <w:sz w:val="28"/>
          <w:szCs w:val="28"/>
          <w:rtl/>
          <w:lang w:bidi="ar-IQ"/>
        </w:rPr>
        <w:t>وهو</w:t>
      </w:r>
      <w:r w:rsidRPr="007A5723">
        <w:rPr>
          <w:rFonts w:cs="Arial"/>
          <w:sz w:val="28"/>
          <w:szCs w:val="28"/>
          <w:rtl/>
          <w:lang w:bidi="ar-IQ"/>
        </w:rPr>
        <w:t xml:space="preserve"> </w:t>
      </w:r>
      <w:r w:rsidRPr="007A5723">
        <w:rPr>
          <w:rFonts w:cs="Arial" w:hint="cs"/>
          <w:sz w:val="28"/>
          <w:szCs w:val="28"/>
          <w:rtl/>
          <w:lang w:bidi="ar-IQ"/>
        </w:rPr>
        <w:t>عقل</w:t>
      </w:r>
      <w:r w:rsidRPr="007A5723">
        <w:rPr>
          <w:rFonts w:cs="Arial"/>
          <w:sz w:val="28"/>
          <w:szCs w:val="28"/>
          <w:rtl/>
          <w:lang w:bidi="ar-IQ"/>
        </w:rPr>
        <w:t xml:space="preserve"> </w:t>
      </w:r>
      <w:r w:rsidRPr="007A5723">
        <w:rPr>
          <w:rFonts w:cs="Arial" w:hint="cs"/>
          <w:sz w:val="28"/>
          <w:szCs w:val="28"/>
          <w:rtl/>
          <w:lang w:bidi="ar-IQ"/>
        </w:rPr>
        <w:t>ومنطق،</w:t>
      </w:r>
      <w:r w:rsidRPr="007A5723">
        <w:rPr>
          <w:rFonts w:cs="Arial"/>
          <w:sz w:val="28"/>
          <w:szCs w:val="28"/>
          <w:rtl/>
          <w:lang w:bidi="ar-IQ"/>
        </w:rPr>
        <w:t xml:space="preserve"> </w:t>
      </w:r>
      <w:r w:rsidRPr="007A5723">
        <w:rPr>
          <w:rFonts w:cs="Arial" w:hint="cs"/>
          <w:sz w:val="28"/>
          <w:szCs w:val="28"/>
          <w:rtl/>
          <w:lang w:bidi="ar-IQ"/>
        </w:rPr>
        <w:t>وعاطفة</w:t>
      </w:r>
      <w:r w:rsidRPr="007A5723">
        <w:rPr>
          <w:rFonts w:cs="Arial"/>
          <w:sz w:val="28"/>
          <w:szCs w:val="28"/>
          <w:rtl/>
          <w:lang w:bidi="ar-IQ"/>
        </w:rPr>
        <w:t xml:space="preserve"> </w:t>
      </w:r>
      <w:r w:rsidRPr="007A5723">
        <w:rPr>
          <w:rFonts w:cs="Arial" w:hint="cs"/>
          <w:sz w:val="28"/>
          <w:szCs w:val="28"/>
          <w:rtl/>
          <w:lang w:bidi="ar-IQ"/>
        </w:rPr>
        <w:t>ووجدان،</w:t>
      </w:r>
      <w:r w:rsidRPr="007A5723">
        <w:rPr>
          <w:rFonts w:cs="Arial"/>
          <w:sz w:val="28"/>
          <w:szCs w:val="28"/>
          <w:rtl/>
          <w:lang w:bidi="ar-IQ"/>
        </w:rPr>
        <w:t xml:space="preserve"> </w:t>
      </w:r>
      <w:r w:rsidRPr="007A5723">
        <w:rPr>
          <w:rFonts w:cs="Arial" w:hint="cs"/>
          <w:sz w:val="28"/>
          <w:szCs w:val="28"/>
          <w:rtl/>
          <w:lang w:bidi="ar-IQ"/>
        </w:rPr>
        <w:t>لا</w:t>
      </w:r>
      <w:r w:rsidRPr="007A5723">
        <w:rPr>
          <w:rFonts w:cs="Arial"/>
          <w:sz w:val="28"/>
          <w:szCs w:val="28"/>
          <w:rtl/>
          <w:lang w:bidi="ar-IQ"/>
        </w:rPr>
        <w:t xml:space="preserve"> </w:t>
      </w:r>
      <w:r w:rsidRPr="007A5723">
        <w:rPr>
          <w:rFonts w:cs="Arial" w:hint="cs"/>
          <w:sz w:val="28"/>
          <w:szCs w:val="28"/>
          <w:rtl/>
          <w:lang w:bidi="ar-IQ"/>
        </w:rPr>
        <w:t>يمكن</w:t>
      </w:r>
      <w:r w:rsidRPr="007A5723">
        <w:rPr>
          <w:rFonts w:cs="Arial"/>
          <w:sz w:val="28"/>
          <w:szCs w:val="28"/>
          <w:rtl/>
          <w:lang w:bidi="ar-IQ"/>
        </w:rPr>
        <w:t xml:space="preserve"> </w:t>
      </w:r>
      <w:r w:rsidRPr="007A5723">
        <w:rPr>
          <w:rFonts w:cs="Arial" w:hint="cs"/>
          <w:sz w:val="28"/>
          <w:szCs w:val="28"/>
          <w:rtl/>
          <w:lang w:bidi="ar-IQ"/>
        </w:rPr>
        <w:t>الفصل</w:t>
      </w:r>
      <w:r w:rsidRPr="007A5723">
        <w:rPr>
          <w:rFonts w:cs="Arial"/>
          <w:sz w:val="28"/>
          <w:szCs w:val="28"/>
          <w:rtl/>
          <w:lang w:bidi="ar-IQ"/>
        </w:rPr>
        <w:t xml:space="preserve"> </w:t>
      </w:r>
      <w:r w:rsidRPr="007A5723">
        <w:rPr>
          <w:rFonts w:cs="Arial" w:hint="cs"/>
          <w:sz w:val="28"/>
          <w:szCs w:val="28"/>
          <w:rtl/>
          <w:lang w:bidi="ar-IQ"/>
        </w:rPr>
        <w:t>بين</w:t>
      </w:r>
      <w:r w:rsidRPr="007A5723">
        <w:rPr>
          <w:rFonts w:cs="Arial"/>
          <w:sz w:val="28"/>
          <w:szCs w:val="28"/>
          <w:rtl/>
          <w:lang w:bidi="ar-IQ"/>
        </w:rPr>
        <w:t xml:space="preserve"> </w:t>
      </w:r>
      <w:r w:rsidRPr="007A5723">
        <w:rPr>
          <w:rFonts w:cs="Arial" w:hint="cs"/>
          <w:sz w:val="28"/>
          <w:szCs w:val="28"/>
          <w:rtl/>
          <w:lang w:bidi="ar-IQ"/>
        </w:rPr>
        <w:t>البعدين</w:t>
      </w:r>
      <w:r w:rsidRPr="007A5723">
        <w:rPr>
          <w:rFonts w:cs="Arial"/>
          <w:sz w:val="28"/>
          <w:szCs w:val="28"/>
          <w:rtl/>
          <w:lang w:bidi="ar-IQ"/>
        </w:rPr>
        <w:t xml:space="preserve"> </w:t>
      </w:r>
      <w:r w:rsidRPr="007A5723">
        <w:rPr>
          <w:rFonts w:cs="Arial" w:hint="cs"/>
          <w:sz w:val="28"/>
          <w:szCs w:val="28"/>
          <w:rtl/>
          <w:lang w:bidi="ar-IQ"/>
        </w:rPr>
        <w:t>ابدا،</w:t>
      </w:r>
      <w:r w:rsidRPr="007A5723">
        <w:rPr>
          <w:rFonts w:cs="Arial"/>
          <w:sz w:val="28"/>
          <w:szCs w:val="28"/>
          <w:rtl/>
          <w:lang w:bidi="ar-IQ"/>
        </w:rPr>
        <w:t xml:space="preserve"> </w:t>
      </w:r>
      <w:r w:rsidRPr="007A5723">
        <w:rPr>
          <w:rFonts w:cs="Arial" w:hint="cs"/>
          <w:sz w:val="28"/>
          <w:szCs w:val="28"/>
          <w:rtl/>
          <w:lang w:bidi="ar-IQ"/>
        </w:rPr>
        <w:t>والا</w:t>
      </w:r>
      <w:r w:rsidRPr="007A5723">
        <w:rPr>
          <w:rFonts w:cs="Arial"/>
          <w:sz w:val="28"/>
          <w:szCs w:val="28"/>
          <w:rtl/>
          <w:lang w:bidi="ar-IQ"/>
        </w:rPr>
        <w:t xml:space="preserve"> </w:t>
      </w:r>
      <w:r w:rsidRPr="007A5723">
        <w:rPr>
          <w:rFonts w:cs="Arial" w:hint="cs"/>
          <w:sz w:val="28"/>
          <w:szCs w:val="28"/>
          <w:rtl/>
          <w:lang w:bidi="ar-IQ"/>
        </w:rPr>
        <w:t>فستصاب</w:t>
      </w:r>
      <w:r w:rsidRPr="007A5723">
        <w:rPr>
          <w:rFonts w:cs="Arial"/>
          <w:sz w:val="28"/>
          <w:szCs w:val="28"/>
          <w:rtl/>
          <w:lang w:bidi="ar-IQ"/>
        </w:rPr>
        <w:t xml:space="preserve"> </w:t>
      </w:r>
      <w:r w:rsidRPr="007A5723">
        <w:rPr>
          <w:rFonts w:cs="Arial" w:hint="cs"/>
          <w:sz w:val="28"/>
          <w:szCs w:val="28"/>
          <w:rtl/>
          <w:lang w:bidi="ar-IQ"/>
        </w:rPr>
        <w:t>القضية</w:t>
      </w:r>
      <w:r w:rsidRPr="007A5723">
        <w:rPr>
          <w:rFonts w:cs="Arial"/>
          <w:sz w:val="28"/>
          <w:szCs w:val="28"/>
          <w:rtl/>
          <w:lang w:bidi="ar-IQ"/>
        </w:rPr>
        <w:t xml:space="preserve"> </w:t>
      </w:r>
      <w:r w:rsidRPr="007A5723">
        <w:rPr>
          <w:rFonts w:cs="Arial" w:hint="cs"/>
          <w:sz w:val="28"/>
          <w:szCs w:val="28"/>
          <w:rtl/>
          <w:lang w:bidi="ar-IQ"/>
        </w:rPr>
        <w:t>بخلل</w:t>
      </w:r>
      <w:r w:rsidRPr="007A5723">
        <w:rPr>
          <w:rFonts w:cs="Arial"/>
          <w:sz w:val="28"/>
          <w:szCs w:val="28"/>
          <w:rtl/>
          <w:lang w:bidi="ar-IQ"/>
        </w:rPr>
        <w:t xml:space="preserve"> </w:t>
      </w:r>
      <w:r w:rsidRPr="007A5723">
        <w:rPr>
          <w:rFonts w:cs="Arial" w:hint="cs"/>
          <w:sz w:val="28"/>
          <w:szCs w:val="28"/>
          <w:rtl/>
          <w:lang w:bidi="ar-IQ"/>
        </w:rPr>
        <w:t>واضح،</w:t>
      </w:r>
      <w:r w:rsidRPr="007A5723">
        <w:rPr>
          <w:rFonts w:cs="Arial"/>
          <w:sz w:val="28"/>
          <w:szCs w:val="28"/>
          <w:rtl/>
          <w:lang w:bidi="ar-IQ"/>
        </w:rPr>
        <w:t xml:space="preserve"> </w:t>
      </w:r>
      <w:r w:rsidRPr="007A5723">
        <w:rPr>
          <w:rFonts w:cs="Arial" w:hint="cs"/>
          <w:sz w:val="28"/>
          <w:szCs w:val="28"/>
          <w:rtl/>
          <w:lang w:bidi="ar-IQ"/>
        </w:rPr>
        <w:t>ولهذا</w:t>
      </w:r>
      <w:r w:rsidRPr="007A5723">
        <w:rPr>
          <w:rFonts w:cs="Arial"/>
          <w:sz w:val="28"/>
          <w:szCs w:val="28"/>
          <w:rtl/>
          <w:lang w:bidi="ar-IQ"/>
        </w:rPr>
        <w:t xml:space="preserve"> </w:t>
      </w:r>
      <w:r w:rsidRPr="007A5723">
        <w:rPr>
          <w:rFonts w:cs="Arial" w:hint="cs"/>
          <w:sz w:val="28"/>
          <w:szCs w:val="28"/>
          <w:rtl/>
          <w:lang w:bidi="ar-IQ"/>
        </w:rPr>
        <w:t>السبب</w:t>
      </w:r>
      <w:r w:rsidRPr="007A5723">
        <w:rPr>
          <w:rFonts w:cs="Arial"/>
          <w:sz w:val="28"/>
          <w:szCs w:val="28"/>
          <w:rtl/>
          <w:lang w:bidi="ar-IQ"/>
        </w:rPr>
        <w:t xml:space="preserve"> </w:t>
      </w:r>
      <w:r w:rsidRPr="007A5723">
        <w:rPr>
          <w:rFonts w:cs="Arial" w:hint="cs"/>
          <w:sz w:val="28"/>
          <w:szCs w:val="28"/>
          <w:rtl/>
          <w:lang w:bidi="ar-IQ"/>
        </w:rPr>
        <w:t>اهتم</w:t>
      </w:r>
      <w:r w:rsidRPr="007A5723">
        <w:rPr>
          <w:rFonts w:cs="Arial"/>
          <w:sz w:val="28"/>
          <w:szCs w:val="28"/>
          <w:rtl/>
          <w:lang w:bidi="ar-IQ"/>
        </w:rPr>
        <w:t xml:space="preserve"> </w:t>
      </w:r>
      <w:r w:rsidRPr="007A5723">
        <w:rPr>
          <w:rFonts w:cs="Arial" w:hint="cs"/>
          <w:sz w:val="28"/>
          <w:szCs w:val="28"/>
          <w:rtl/>
          <w:lang w:bidi="ar-IQ"/>
        </w:rPr>
        <w:t>اهل</w:t>
      </w:r>
      <w:r w:rsidRPr="007A5723">
        <w:rPr>
          <w:rFonts w:cs="Arial"/>
          <w:sz w:val="28"/>
          <w:szCs w:val="28"/>
          <w:rtl/>
          <w:lang w:bidi="ar-IQ"/>
        </w:rPr>
        <w:t xml:space="preserve"> </w:t>
      </w:r>
      <w:r w:rsidRPr="007A5723">
        <w:rPr>
          <w:rFonts w:cs="Arial" w:hint="cs"/>
          <w:sz w:val="28"/>
          <w:szCs w:val="28"/>
          <w:rtl/>
          <w:lang w:bidi="ar-IQ"/>
        </w:rPr>
        <w:t>البيت</w:t>
      </w:r>
      <w:r w:rsidRPr="007A5723">
        <w:rPr>
          <w:rFonts w:cs="Arial"/>
          <w:sz w:val="28"/>
          <w:szCs w:val="28"/>
          <w:rtl/>
          <w:lang w:bidi="ar-IQ"/>
        </w:rPr>
        <w:t xml:space="preserve"> </w:t>
      </w:r>
      <w:r w:rsidRPr="007A5723">
        <w:rPr>
          <w:rFonts w:cs="Arial" w:hint="cs"/>
          <w:sz w:val="28"/>
          <w:szCs w:val="28"/>
          <w:rtl/>
          <w:lang w:bidi="ar-IQ"/>
        </w:rPr>
        <w:t>عليهم</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بقضية</w:t>
      </w:r>
      <w:r w:rsidRPr="007A5723">
        <w:rPr>
          <w:rFonts w:cs="Arial"/>
          <w:sz w:val="28"/>
          <w:szCs w:val="28"/>
          <w:rtl/>
          <w:lang w:bidi="ar-IQ"/>
        </w:rPr>
        <w:t xml:space="preserve"> </w:t>
      </w:r>
      <w:r w:rsidRPr="007A5723">
        <w:rPr>
          <w:rFonts w:cs="Arial" w:hint="cs"/>
          <w:sz w:val="28"/>
          <w:szCs w:val="28"/>
          <w:rtl/>
          <w:lang w:bidi="ar-IQ"/>
        </w:rPr>
        <w:t>الحسين</w:t>
      </w:r>
      <w:r w:rsidRPr="007A5723">
        <w:rPr>
          <w:rFonts w:cs="Arial"/>
          <w:sz w:val="28"/>
          <w:szCs w:val="28"/>
          <w:rtl/>
          <w:lang w:bidi="ar-IQ"/>
        </w:rPr>
        <w:t xml:space="preserve"> </w:t>
      </w:r>
      <w:r w:rsidRPr="007A5723">
        <w:rPr>
          <w:rFonts w:cs="Arial" w:hint="cs"/>
          <w:sz w:val="28"/>
          <w:szCs w:val="28"/>
          <w:rtl/>
          <w:lang w:bidi="ar-IQ"/>
        </w:rPr>
        <w:t>عليه</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مستوى</w:t>
      </w:r>
      <w:r w:rsidRPr="007A5723">
        <w:rPr>
          <w:rFonts w:cs="Arial"/>
          <w:sz w:val="28"/>
          <w:szCs w:val="28"/>
          <w:rtl/>
          <w:lang w:bidi="ar-IQ"/>
        </w:rPr>
        <w:t xml:space="preserve"> </w:t>
      </w:r>
      <w:r w:rsidRPr="007A5723">
        <w:rPr>
          <w:rFonts w:cs="Arial" w:hint="cs"/>
          <w:sz w:val="28"/>
          <w:szCs w:val="28"/>
          <w:rtl/>
          <w:lang w:bidi="ar-IQ"/>
        </w:rPr>
        <w:t>البعدين،</w:t>
      </w:r>
      <w:r w:rsidRPr="007A5723">
        <w:rPr>
          <w:rFonts w:cs="Arial"/>
          <w:sz w:val="28"/>
          <w:szCs w:val="28"/>
          <w:rtl/>
          <w:lang w:bidi="ar-IQ"/>
        </w:rPr>
        <w:t xml:space="preserve"> </w:t>
      </w:r>
      <w:r w:rsidRPr="007A5723">
        <w:rPr>
          <w:rFonts w:cs="Arial" w:hint="cs"/>
          <w:sz w:val="28"/>
          <w:szCs w:val="28"/>
          <w:rtl/>
          <w:lang w:bidi="ar-IQ"/>
        </w:rPr>
        <w:t>الوجداني</w:t>
      </w:r>
      <w:r w:rsidRPr="007A5723">
        <w:rPr>
          <w:rFonts w:cs="Arial"/>
          <w:sz w:val="28"/>
          <w:szCs w:val="28"/>
          <w:rtl/>
          <w:lang w:bidi="ar-IQ"/>
        </w:rPr>
        <w:t xml:space="preserve"> </w:t>
      </w:r>
      <w:r w:rsidRPr="007A5723">
        <w:rPr>
          <w:rFonts w:cs="Arial" w:hint="cs"/>
          <w:sz w:val="28"/>
          <w:szCs w:val="28"/>
          <w:rtl/>
          <w:lang w:bidi="ar-IQ"/>
        </w:rPr>
        <w:t>والعاطفي</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جهة</w:t>
      </w:r>
      <w:r w:rsidRPr="007A5723">
        <w:rPr>
          <w:rFonts w:cs="Arial"/>
          <w:sz w:val="28"/>
          <w:szCs w:val="28"/>
          <w:rtl/>
          <w:lang w:bidi="ar-IQ"/>
        </w:rPr>
        <w:t xml:space="preserve"> </w:t>
      </w:r>
      <w:r w:rsidRPr="007A5723">
        <w:rPr>
          <w:rFonts w:cs="Arial" w:hint="cs"/>
          <w:sz w:val="28"/>
          <w:szCs w:val="28"/>
          <w:rtl/>
          <w:lang w:bidi="ar-IQ"/>
        </w:rPr>
        <w:t>والعقلي</w:t>
      </w:r>
      <w:r w:rsidRPr="007A5723">
        <w:rPr>
          <w:rFonts w:cs="Arial"/>
          <w:sz w:val="28"/>
          <w:szCs w:val="28"/>
          <w:rtl/>
          <w:lang w:bidi="ar-IQ"/>
        </w:rPr>
        <w:t xml:space="preserve"> </w:t>
      </w:r>
      <w:r w:rsidRPr="007A5723">
        <w:rPr>
          <w:rFonts w:cs="Arial" w:hint="cs"/>
          <w:sz w:val="28"/>
          <w:szCs w:val="28"/>
          <w:rtl/>
          <w:lang w:bidi="ar-IQ"/>
        </w:rPr>
        <w:t>والفكري</w:t>
      </w:r>
      <w:r w:rsidRPr="007A5723">
        <w:rPr>
          <w:rFonts w:cs="Arial"/>
          <w:sz w:val="28"/>
          <w:szCs w:val="28"/>
          <w:rtl/>
          <w:lang w:bidi="ar-IQ"/>
        </w:rPr>
        <w:t xml:space="preserve"> </w:t>
      </w:r>
      <w:r w:rsidRPr="007A5723">
        <w:rPr>
          <w:rFonts w:cs="Arial" w:hint="cs"/>
          <w:sz w:val="28"/>
          <w:szCs w:val="28"/>
          <w:rtl/>
          <w:lang w:bidi="ar-IQ"/>
        </w:rPr>
        <w:t>والثقافي</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جهة</w:t>
      </w:r>
      <w:r w:rsidRPr="007A5723">
        <w:rPr>
          <w:rFonts w:cs="Arial"/>
          <w:sz w:val="28"/>
          <w:szCs w:val="28"/>
          <w:rtl/>
          <w:lang w:bidi="ar-IQ"/>
        </w:rPr>
        <w:t xml:space="preserve"> </w:t>
      </w:r>
      <w:r w:rsidRPr="007A5723">
        <w:rPr>
          <w:rFonts w:cs="Arial" w:hint="cs"/>
          <w:sz w:val="28"/>
          <w:szCs w:val="28"/>
          <w:rtl/>
          <w:lang w:bidi="ar-IQ"/>
        </w:rPr>
        <w:t>اخرى،</w:t>
      </w:r>
      <w:r w:rsidRPr="007A5723">
        <w:rPr>
          <w:rFonts w:cs="Arial"/>
          <w:sz w:val="28"/>
          <w:szCs w:val="28"/>
          <w:rtl/>
          <w:lang w:bidi="ar-IQ"/>
        </w:rPr>
        <w:t xml:space="preserve"> </w:t>
      </w:r>
      <w:r w:rsidRPr="007A5723">
        <w:rPr>
          <w:rFonts w:cs="Arial" w:hint="cs"/>
          <w:sz w:val="28"/>
          <w:szCs w:val="28"/>
          <w:rtl/>
          <w:lang w:bidi="ar-IQ"/>
        </w:rPr>
        <w:t>الاول</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خلال</w:t>
      </w:r>
      <w:r w:rsidRPr="007A5723">
        <w:rPr>
          <w:rFonts w:cs="Arial"/>
          <w:sz w:val="28"/>
          <w:szCs w:val="28"/>
          <w:rtl/>
          <w:lang w:bidi="ar-IQ"/>
        </w:rPr>
        <w:t xml:space="preserve"> </w:t>
      </w:r>
      <w:r w:rsidRPr="007A5723">
        <w:rPr>
          <w:rFonts w:cs="Arial" w:hint="cs"/>
          <w:sz w:val="28"/>
          <w:szCs w:val="28"/>
          <w:rtl/>
          <w:lang w:bidi="ar-IQ"/>
        </w:rPr>
        <w:t>الشعائر</w:t>
      </w:r>
      <w:r w:rsidRPr="007A5723">
        <w:rPr>
          <w:rFonts w:cs="Arial"/>
          <w:sz w:val="28"/>
          <w:szCs w:val="28"/>
          <w:rtl/>
          <w:lang w:bidi="ar-IQ"/>
        </w:rPr>
        <w:t xml:space="preserve"> </w:t>
      </w:r>
      <w:r w:rsidRPr="007A5723">
        <w:rPr>
          <w:rFonts w:cs="Arial" w:hint="cs"/>
          <w:sz w:val="28"/>
          <w:szCs w:val="28"/>
          <w:rtl/>
          <w:lang w:bidi="ar-IQ"/>
        </w:rPr>
        <w:t>الحسينية،</w:t>
      </w:r>
      <w:r w:rsidRPr="007A5723">
        <w:rPr>
          <w:rFonts w:cs="Arial"/>
          <w:sz w:val="28"/>
          <w:szCs w:val="28"/>
          <w:rtl/>
          <w:lang w:bidi="ar-IQ"/>
        </w:rPr>
        <w:t xml:space="preserve"> </w:t>
      </w:r>
      <w:r w:rsidRPr="007A5723">
        <w:rPr>
          <w:rFonts w:cs="Arial" w:hint="cs"/>
          <w:sz w:val="28"/>
          <w:szCs w:val="28"/>
          <w:rtl/>
          <w:lang w:bidi="ar-IQ"/>
        </w:rPr>
        <w:t>والثاني</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خلال</w:t>
      </w:r>
      <w:r w:rsidRPr="007A5723">
        <w:rPr>
          <w:rFonts w:cs="Arial"/>
          <w:sz w:val="28"/>
          <w:szCs w:val="28"/>
          <w:rtl/>
          <w:lang w:bidi="ar-IQ"/>
        </w:rPr>
        <w:t xml:space="preserve"> </w:t>
      </w:r>
      <w:r w:rsidRPr="007A5723">
        <w:rPr>
          <w:rFonts w:cs="Arial" w:hint="cs"/>
          <w:sz w:val="28"/>
          <w:szCs w:val="28"/>
          <w:rtl/>
          <w:lang w:bidi="ar-IQ"/>
        </w:rPr>
        <w:t>التركيز</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منطلقات</w:t>
      </w:r>
      <w:r w:rsidRPr="007A5723">
        <w:rPr>
          <w:rFonts w:cs="Arial"/>
          <w:sz w:val="28"/>
          <w:szCs w:val="28"/>
          <w:rtl/>
          <w:lang w:bidi="ar-IQ"/>
        </w:rPr>
        <w:t xml:space="preserve"> </w:t>
      </w:r>
      <w:r w:rsidRPr="007A5723">
        <w:rPr>
          <w:rFonts w:cs="Arial" w:hint="cs"/>
          <w:sz w:val="28"/>
          <w:szCs w:val="28"/>
          <w:rtl/>
          <w:lang w:bidi="ar-IQ"/>
        </w:rPr>
        <w:t>الثورة</w:t>
      </w:r>
      <w:r w:rsidRPr="007A5723">
        <w:rPr>
          <w:rFonts w:cs="Arial"/>
          <w:sz w:val="28"/>
          <w:szCs w:val="28"/>
          <w:rtl/>
          <w:lang w:bidi="ar-IQ"/>
        </w:rPr>
        <w:t xml:space="preserve"> </w:t>
      </w:r>
      <w:r w:rsidRPr="007A5723">
        <w:rPr>
          <w:rFonts w:cs="Arial" w:hint="cs"/>
          <w:sz w:val="28"/>
          <w:szCs w:val="28"/>
          <w:rtl/>
          <w:lang w:bidi="ar-IQ"/>
        </w:rPr>
        <w:t>واهدافها</w:t>
      </w:r>
      <w:r w:rsidRPr="007A5723">
        <w:rPr>
          <w:rFonts w:cs="Arial"/>
          <w:sz w:val="28"/>
          <w:szCs w:val="28"/>
          <w:rtl/>
          <w:lang w:bidi="ar-IQ"/>
        </w:rPr>
        <w:t xml:space="preserve"> </w:t>
      </w:r>
      <w:r w:rsidRPr="007A5723">
        <w:rPr>
          <w:rFonts w:cs="Arial" w:hint="cs"/>
          <w:sz w:val="28"/>
          <w:szCs w:val="28"/>
          <w:rtl/>
          <w:lang w:bidi="ar-IQ"/>
        </w:rPr>
        <w:t>وجوهرها،</w:t>
      </w:r>
      <w:r w:rsidRPr="007A5723">
        <w:rPr>
          <w:rFonts w:cs="Arial"/>
          <w:sz w:val="28"/>
          <w:szCs w:val="28"/>
          <w:rtl/>
          <w:lang w:bidi="ar-IQ"/>
        </w:rPr>
        <w:t xml:space="preserve"> </w:t>
      </w:r>
      <w:r w:rsidRPr="007A5723">
        <w:rPr>
          <w:rFonts w:cs="Arial" w:hint="cs"/>
          <w:sz w:val="28"/>
          <w:szCs w:val="28"/>
          <w:rtl/>
          <w:lang w:bidi="ar-IQ"/>
        </w:rPr>
        <w:t>ولذلك</w:t>
      </w:r>
      <w:r w:rsidRPr="007A5723">
        <w:rPr>
          <w:rFonts w:cs="Arial"/>
          <w:sz w:val="28"/>
          <w:szCs w:val="28"/>
          <w:rtl/>
          <w:lang w:bidi="ar-IQ"/>
        </w:rPr>
        <w:t xml:space="preserve"> </w:t>
      </w:r>
      <w:r w:rsidRPr="007A5723">
        <w:rPr>
          <w:rFonts w:cs="Arial" w:hint="cs"/>
          <w:sz w:val="28"/>
          <w:szCs w:val="28"/>
          <w:rtl/>
          <w:lang w:bidi="ar-IQ"/>
        </w:rPr>
        <w:t>جاء</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الماثور</w:t>
      </w:r>
      <w:r w:rsidRPr="007A5723">
        <w:rPr>
          <w:rFonts w:cs="Arial"/>
          <w:sz w:val="28"/>
          <w:szCs w:val="28"/>
          <w:rtl/>
          <w:lang w:bidi="ar-IQ"/>
        </w:rPr>
        <w:t xml:space="preserve"> </w:t>
      </w:r>
      <w:r w:rsidRPr="007A5723">
        <w:rPr>
          <w:rFonts w:cs="Arial" w:hint="cs"/>
          <w:sz w:val="28"/>
          <w:szCs w:val="28"/>
          <w:rtl/>
          <w:lang w:bidi="ar-IQ"/>
        </w:rPr>
        <w:t>عن</w:t>
      </w:r>
      <w:r w:rsidRPr="007A5723">
        <w:rPr>
          <w:rFonts w:cs="Arial"/>
          <w:sz w:val="28"/>
          <w:szCs w:val="28"/>
          <w:rtl/>
          <w:lang w:bidi="ar-IQ"/>
        </w:rPr>
        <w:t xml:space="preserve"> </w:t>
      </w:r>
      <w:r w:rsidRPr="007A5723">
        <w:rPr>
          <w:rFonts w:cs="Arial" w:hint="cs"/>
          <w:sz w:val="28"/>
          <w:szCs w:val="28"/>
          <w:rtl/>
          <w:lang w:bidi="ar-IQ"/>
        </w:rPr>
        <w:t>ائمة</w:t>
      </w:r>
      <w:r w:rsidRPr="007A5723">
        <w:rPr>
          <w:rFonts w:cs="Arial"/>
          <w:sz w:val="28"/>
          <w:szCs w:val="28"/>
          <w:rtl/>
          <w:lang w:bidi="ar-IQ"/>
        </w:rPr>
        <w:t xml:space="preserve"> </w:t>
      </w:r>
      <w:r w:rsidRPr="007A5723">
        <w:rPr>
          <w:rFonts w:cs="Arial" w:hint="cs"/>
          <w:sz w:val="28"/>
          <w:szCs w:val="28"/>
          <w:rtl/>
          <w:lang w:bidi="ar-IQ"/>
        </w:rPr>
        <w:t>اهل</w:t>
      </w:r>
      <w:r w:rsidRPr="007A5723">
        <w:rPr>
          <w:rFonts w:cs="Arial"/>
          <w:sz w:val="28"/>
          <w:szCs w:val="28"/>
          <w:rtl/>
          <w:lang w:bidi="ar-IQ"/>
        </w:rPr>
        <w:t xml:space="preserve"> </w:t>
      </w:r>
      <w:r w:rsidRPr="007A5723">
        <w:rPr>
          <w:rFonts w:cs="Arial" w:hint="cs"/>
          <w:sz w:val="28"/>
          <w:szCs w:val="28"/>
          <w:rtl/>
          <w:lang w:bidi="ar-IQ"/>
        </w:rPr>
        <w:t>البيت</w:t>
      </w:r>
      <w:r w:rsidRPr="007A5723">
        <w:rPr>
          <w:rFonts w:cs="Arial"/>
          <w:sz w:val="28"/>
          <w:szCs w:val="28"/>
          <w:rtl/>
          <w:lang w:bidi="ar-IQ"/>
        </w:rPr>
        <w:t xml:space="preserve"> </w:t>
      </w:r>
      <w:r w:rsidRPr="007A5723">
        <w:rPr>
          <w:rFonts w:cs="Arial" w:hint="cs"/>
          <w:sz w:val="28"/>
          <w:szCs w:val="28"/>
          <w:rtl/>
          <w:lang w:bidi="ar-IQ"/>
        </w:rPr>
        <w:t>عليهم</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زار</w:t>
      </w:r>
      <w:r w:rsidRPr="007A5723">
        <w:rPr>
          <w:rFonts w:cs="Arial"/>
          <w:sz w:val="28"/>
          <w:szCs w:val="28"/>
          <w:rtl/>
          <w:lang w:bidi="ar-IQ"/>
        </w:rPr>
        <w:t xml:space="preserve"> </w:t>
      </w:r>
      <w:r w:rsidRPr="007A5723">
        <w:rPr>
          <w:rFonts w:cs="Arial" w:hint="cs"/>
          <w:sz w:val="28"/>
          <w:szCs w:val="28"/>
          <w:rtl/>
          <w:lang w:bidi="ar-IQ"/>
        </w:rPr>
        <w:t>الحسين</w:t>
      </w:r>
      <w:r w:rsidRPr="007A5723">
        <w:rPr>
          <w:rFonts w:cs="Arial"/>
          <w:sz w:val="28"/>
          <w:szCs w:val="28"/>
          <w:rtl/>
          <w:lang w:bidi="ar-IQ"/>
        </w:rPr>
        <w:t xml:space="preserve"> </w:t>
      </w:r>
      <w:r w:rsidRPr="007A5723">
        <w:rPr>
          <w:rFonts w:cs="Arial" w:hint="cs"/>
          <w:sz w:val="28"/>
          <w:szCs w:val="28"/>
          <w:rtl/>
          <w:lang w:bidi="ar-IQ"/>
        </w:rPr>
        <w:t>عارفا</w:t>
      </w:r>
      <w:r w:rsidRPr="007A5723">
        <w:rPr>
          <w:rFonts w:cs="Arial"/>
          <w:sz w:val="28"/>
          <w:szCs w:val="28"/>
          <w:rtl/>
          <w:lang w:bidi="ar-IQ"/>
        </w:rPr>
        <w:t xml:space="preserve"> </w:t>
      </w:r>
      <w:r w:rsidRPr="007A5723">
        <w:rPr>
          <w:rFonts w:cs="Arial" w:hint="cs"/>
          <w:sz w:val="28"/>
          <w:szCs w:val="28"/>
          <w:rtl/>
          <w:lang w:bidi="ar-IQ"/>
        </w:rPr>
        <w:t>بحقه</w:t>
      </w:r>
      <w:r w:rsidRPr="007A5723">
        <w:rPr>
          <w:rFonts w:cs="Arial"/>
          <w:sz w:val="28"/>
          <w:szCs w:val="28"/>
          <w:rtl/>
          <w:lang w:bidi="ar-IQ"/>
        </w:rPr>
        <w:t xml:space="preserve">} </w:t>
      </w:r>
      <w:r w:rsidRPr="007A5723">
        <w:rPr>
          <w:rFonts w:cs="Arial" w:hint="cs"/>
          <w:sz w:val="28"/>
          <w:szCs w:val="28"/>
          <w:rtl/>
          <w:lang w:bidi="ar-IQ"/>
        </w:rPr>
        <w:t>والحق</w:t>
      </w:r>
      <w:r w:rsidRPr="007A5723">
        <w:rPr>
          <w:rFonts w:cs="Arial"/>
          <w:sz w:val="28"/>
          <w:szCs w:val="28"/>
          <w:rtl/>
          <w:lang w:bidi="ar-IQ"/>
        </w:rPr>
        <w:t xml:space="preserve"> </w:t>
      </w:r>
      <w:r w:rsidRPr="007A5723">
        <w:rPr>
          <w:rFonts w:cs="Arial" w:hint="cs"/>
          <w:sz w:val="28"/>
          <w:szCs w:val="28"/>
          <w:rtl/>
          <w:lang w:bidi="ar-IQ"/>
        </w:rPr>
        <w:t>هنا</w:t>
      </w:r>
      <w:r w:rsidRPr="007A5723">
        <w:rPr>
          <w:rFonts w:cs="Arial"/>
          <w:sz w:val="28"/>
          <w:szCs w:val="28"/>
          <w:rtl/>
          <w:lang w:bidi="ar-IQ"/>
        </w:rPr>
        <w:t xml:space="preserve"> </w:t>
      </w:r>
      <w:r w:rsidRPr="007A5723">
        <w:rPr>
          <w:rFonts w:cs="Arial" w:hint="cs"/>
          <w:sz w:val="28"/>
          <w:szCs w:val="28"/>
          <w:rtl/>
          <w:lang w:bidi="ar-IQ"/>
        </w:rPr>
        <w:t>يعني</w:t>
      </w:r>
      <w:r w:rsidRPr="007A5723">
        <w:rPr>
          <w:rFonts w:cs="Arial"/>
          <w:sz w:val="28"/>
          <w:szCs w:val="28"/>
          <w:rtl/>
          <w:lang w:bidi="ar-IQ"/>
        </w:rPr>
        <w:t xml:space="preserve"> </w:t>
      </w:r>
      <w:r w:rsidRPr="007A5723">
        <w:rPr>
          <w:rFonts w:cs="Arial" w:hint="cs"/>
          <w:sz w:val="28"/>
          <w:szCs w:val="28"/>
          <w:rtl/>
          <w:lang w:bidi="ar-IQ"/>
        </w:rPr>
        <w:t>المنطق</w:t>
      </w:r>
      <w:r w:rsidRPr="007A5723">
        <w:rPr>
          <w:rFonts w:cs="Arial"/>
          <w:sz w:val="28"/>
          <w:szCs w:val="28"/>
          <w:rtl/>
          <w:lang w:bidi="ar-IQ"/>
        </w:rPr>
        <w:t xml:space="preserve"> </w:t>
      </w:r>
      <w:r w:rsidRPr="007A5723">
        <w:rPr>
          <w:rFonts w:cs="Arial" w:hint="cs"/>
          <w:sz w:val="28"/>
          <w:szCs w:val="28"/>
          <w:rtl/>
          <w:lang w:bidi="ar-IQ"/>
        </w:rPr>
        <w:t>والفكر</w:t>
      </w:r>
      <w:r w:rsidRPr="007A5723">
        <w:rPr>
          <w:rFonts w:cs="Arial"/>
          <w:sz w:val="28"/>
          <w:szCs w:val="28"/>
          <w:rtl/>
          <w:lang w:bidi="ar-IQ"/>
        </w:rPr>
        <w:t xml:space="preserve"> </w:t>
      </w:r>
      <w:r w:rsidRPr="007A5723">
        <w:rPr>
          <w:rFonts w:cs="Arial" w:hint="cs"/>
          <w:sz w:val="28"/>
          <w:szCs w:val="28"/>
          <w:rtl/>
          <w:lang w:bidi="ar-IQ"/>
        </w:rPr>
        <w:t>والهدف</w:t>
      </w:r>
      <w:r w:rsidRPr="007A5723">
        <w:rPr>
          <w:rFonts w:cs="Arial"/>
          <w:sz w:val="28"/>
          <w:szCs w:val="28"/>
          <w:rtl/>
          <w:lang w:bidi="ar-IQ"/>
        </w:rPr>
        <w:t xml:space="preserve"> </w:t>
      </w:r>
      <w:r w:rsidRPr="007A5723">
        <w:rPr>
          <w:rFonts w:cs="Arial" w:hint="cs"/>
          <w:sz w:val="28"/>
          <w:szCs w:val="28"/>
          <w:rtl/>
          <w:lang w:bidi="ar-IQ"/>
        </w:rPr>
        <w:t>والادوات</w:t>
      </w:r>
      <w:r w:rsidRPr="007A5723">
        <w:rPr>
          <w:rFonts w:cs="Arial"/>
          <w:sz w:val="28"/>
          <w:szCs w:val="28"/>
          <w:rtl/>
          <w:lang w:bidi="ar-IQ"/>
        </w:rPr>
        <w:t xml:space="preserve"> </w:t>
      </w:r>
      <w:r w:rsidRPr="007A5723">
        <w:rPr>
          <w:rFonts w:cs="Arial" w:hint="cs"/>
          <w:sz w:val="28"/>
          <w:szCs w:val="28"/>
          <w:rtl/>
          <w:lang w:bidi="ar-IQ"/>
        </w:rPr>
        <w:t>والوسائل</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وظفها</w:t>
      </w:r>
      <w:r w:rsidRPr="007A5723">
        <w:rPr>
          <w:rFonts w:cs="Arial"/>
          <w:sz w:val="28"/>
          <w:szCs w:val="28"/>
          <w:rtl/>
          <w:lang w:bidi="ar-IQ"/>
        </w:rPr>
        <w:t xml:space="preserve"> </w:t>
      </w:r>
      <w:r w:rsidRPr="007A5723">
        <w:rPr>
          <w:rFonts w:cs="Arial" w:hint="cs"/>
          <w:sz w:val="28"/>
          <w:szCs w:val="28"/>
          <w:rtl/>
          <w:lang w:bidi="ar-IQ"/>
        </w:rPr>
        <w:t>الحسين</w:t>
      </w:r>
      <w:r w:rsidRPr="007A5723">
        <w:rPr>
          <w:rFonts w:cs="Arial"/>
          <w:sz w:val="28"/>
          <w:szCs w:val="28"/>
          <w:rtl/>
          <w:lang w:bidi="ar-IQ"/>
        </w:rPr>
        <w:t xml:space="preserve"> </w:t>
      </w:r>
      <w:r w:rsidRPr="007A5723">
        <w:rPr>
          <w:rFonts w:cs="Arial" w:hint="cs"/>
          <w:sz w:val="28"/>
          <w:szCs w:val="28"/>
          <w:rtl/>
          <w:lang w:bidi="ar-IQ"/>
        </w:rPr>
        <w:t>السبط</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مشروعه</w:t>
      </w:r>
      <w:r w:rsidRPr="007A5723">
        <w:rPr>
          <w:rFonts w:cs="Arial"/>
          <w:sz w:val="28"/>
          <w:szCs w:val="28"/>
          <w:rtl/>
          <w:lang w:bidi="ar-IQ"/>
        </w:rPr>
        <w:t xml:space="preserve"> </w:t>
      </w:r>
      <w:r w:rsidRPr="007A5723">
        <w:rPr>
          <w:rFonts w:cs="Arial" w:hint="cs"/>
          <w:sz w:val="28"/>
          <w:szCs w:val="28"/>
          <w:rtl/>
          <w:lang w:bidi="ar-IQ"/>
        </w:rPr>
        <w:t>النهضوي</w:t>
      </w:r>
      <w:r w:rsidRPr="007A5723">
        <w:rPr>
          <w:rFonts w:cs="Arial"/>
          <w:sz w:val="28"/>
          <w:szCs w:val="28"/>
          <w:rtl/>
          <w:lang w:bidi="ar-IQ"/>
        </w:rPr>
        <w:t xml:space="preserve"> </w:t>
      </w:r>
      <w:r w:rsidRPr="007A5723">
        <w:rPr>
          <w:rFonts w:cs="Arial" w:hint="cs"/>
          <w:sz w:val="28"/>
          <w:szCs w:val="28"/>
          <w:rtl/>
          <w:lang w:bidi="ar-IQ"/>
        </w:rPr>
        <w:t>الاستشهادي</w:t>
      </w:r>
      <w:r>
        <w:rPr>
          <w:rFonts w:cs="Arial" w:hint="cs"/>
          <w:sz w:val="28"/>
          <w:szCs w:val="28"/>
          <w:rtl/>
          <w:lang w:bidi="ar-IQ"/>
        </w:rPr>
        <w:t>.</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ان</w:t>
      </w:r>
      <w:r w:rsidRPr="007A5723">
        <w:rPr>
          <w:rFonts w:cs="Arial"/>
          <w:sz w:val="28"/>
          <w:szCs w:val="28"/>
          <w:rtl/>
          <w:lang w:bidi="ar-IQ"/>
        </w:rPr>
        <w:t xml:space="preserve"> </w:t>
      </w:r>
      <w:r w:rsidRPr="007A5723">
        <w:rPr>
          <w:rFonts w:cs="Arial" w:hint="cs"/>
          <w:sz w:val="28"/>
          <w:szCs w:val="28"/>
          <w:rtl/>
          <w:lang w:bidi="ar-IQ"/>
        </w:rPr>
        <w:t>قراءة</w:t>
      </w:r>
      <w:r w:rsidRPr="007A5723">
        <w:rPr>
          <w:rFonts w:cs="Arial"/>
          <w:sz w:val="28"/>
          <w:szCs w:val="28"/>
          <w:rtl/>
          <w:lang w:bidi="ar-IQ"/>
        </w:rPr>
        <w:t xml:space="preserve"> </w:t>
      </w:r>
      <w:r w:rsidRPr="007A5723">
        <w:rPr>
          <w:rFonts w:cs="Arial" w:hint="cs"/>
          <w:sz w:val="28"/>
          <w:szCs w:val="28"/>
          <w:rtl/>
          <w:lang w:bidi="ar-IQ"/>
        </w:rPr>
        <w:t>متأنية</w:t>
      </w:r>
      <w:r w:rsidRPr="007A5723">
        <w:rPr>
          <w:rFonts w:cs="Arial"/>
          <w:sz w:val="28"/>
          <w:szCs w:val="28"/>
          <w:rtl/>
          <w:lang w:bidi="ar-IQ"/>
        </w:rPr>
        <w:t xml:space="preserve"> </w:t>
      </w:r>
      <w:r w:rsidRPr="007A5723">
        <w:rPr>
          <w:rFonts w:cs="Arial" w:hint="cs"/>
          <w:sz w:val="28"/>
          <w:szCs w:val="28"/>
          <w:rtl/>
          <w:lang w:bidi="ar-IQ"/>
        </w:rPr>
        <w:t>لنص</w:t>
      </w:r>
      <w:r w:rsidRPr="007A5723">
        <w:rPr>
          <w:rFonts w:cs="Arial"/>
          <w:sz w:val="28"/>
          <w:szCs w:val="28"/>
          <w:rtl/>
          <w:lang w:bidi="ar-IQ"/>
        </w:rPr>
        <w:t xml:space="preserve"> </w:t>
      </w:r>
      <w:r w:rsidRPr="007A5723">
        <w:rPr>
          <w:rFonts w:cs="Arial" w:hint="cs"/>
          <w:sz w:val="28"/>
          <w:szCs w:val="28"/>
          <w:rtl/>
          <w:lang w:bidi="ar-IQ"/>
        </w:rPr>
        <w:t>الخطاب</w:t>
      </w:r>
      <w:r w:rsidRPr="007A5723">
        <w:rPr>
          <w:rFonts w:cs="Arial"/>
          <w:sz w:val="28"/>
          <w:szCs w:val="28"/>
          <w:rtl/>
          <w:lang w:bidi="ar-IQ"/>
        </w:rPr>
        <w:t xml:space="preserve"> </w:t>
      </w:r>
      <w:r w:rsidRPr="007A5723">
        <w:rPr>
          <w:rFonts w:cs="Arial" w:hint="cs"/>
          <w:sz w:val="28"/>
          <w:szCs w:val="28"/>
          <w:rtl/>
          <w:lang w:bidi="ar-IQ"/>
        </w:rPr>
        <w:t>الثوري</w:t>
      </w:r>
      <w:r w:rsidRPr="007A5723">
        <w:rPr>
          <w:rFonts w:cs="Arial"/>
          <w:sz w:val="28"/>
          <w:szCs w:val="28"/>
          <w:rtl/>
          <w:lang w:bidi="ar-IQ"/>
        </w:rPr>
        <w:t xml:space="preserve"> </w:t>
      </w:r>
      <w:r w:rsidRPr="007A5723">
        <w:rPr>
          <w:rFonts w:cs="Arial" w:hint="cs"/>
          <w:sz w:val="28"/>
          <w:szCs w:val="28"/>
          <w:rtl/>
          <w:lang w:bidi="ar-IQ"/>
        </w:rPr>
        <w:t>الذي</w:t>
      </w:r>
      <w:r w:rsidRPr="007A5723">
        <w:rPr>
          <w:rFonts w:cs="Arial"/>
          <w:sz w:val="28"/>
          <w:szCs w:val="28"/>
          <w:rtl/>
          <w:lang w:bidi="ar-IQ"/>
        </w:rPr>
        <w:t xml:space="preserve"> </w:t>
      </w:r>
      <w:r w:rsidRPr="007A5723">
        <w:rPr>
          <w:rFonts w:cs="Arial" w:hint="cs"/>
          <w:sz w:val="28"/>
          <w:szCs w:val="28"/>
          <w:rtl/>
          <w:lang w:bidi="ar-IQ"/>
        </w:rPr>
        <w:t>القته</w:t>
      </w:r>
      <w:r w:rsidRPr="007A5723">
        <w:rPr>
          <w:rFonts w:cs="Arial"/>
          <w:sz w:val="28"/>
          <w:szCs w:val="28"/>
          <w:rtl/>
          <w:lang w:bidi="ar-IQ"/>
        </w:rPr>
        <w:t xml:space="preserve"> </w:t>
      </w:r>
      <w:r w:rsidRPr="007A5723">
        <w:rPr>
          <w:rFonts w:cs="Arial" w:hint="cs"/>
          <w:sz w:val="28"/>
          <w:szCs w:val="28"/>
          <w:rtl/>
          <w:lang w:bidi="ar-IQ"/>
        </w:rPr>
        <w:t>العقيلة</w:t>
      </w:r>
      <w:r w:rsidRPr="007A5723">
        <w:rPr>
          <w:rFonts w:cs="Arial"/>
          <w:sz w:val="28"/>
          <w:szCs w:val="28"/>
          <w:rtl/>
          <w:lang w:bidi="ar-IQ"/>
        </w:rPr>
        <w:t xml:space="preserve"> </w:t>
      </w:r>
      <w:r w:rsidRPr="007A5723">
        <w:rPr>
          <w:rFonts w:cs="Arial" w:hint="cs"/>
          <w:sz w:val="28"/>
          <w:szCs w:val="28"/>
          <w:rtl/>
          <w:lang w:bidi="ar-IQ"/>
        </w:rPr>
        <w:t>زينب</w:t>
      </w:r>
      <w:r w:rsidRPr="007A5723">
        <w:rPr>
          <w:rFonts w:cs="Arial"/>
          <w:sz w:val="28"/>
          <w:szCs w:val="28"/>
          <w:rtl/>
          <w:lang w:bidi="ar-IQ"/>
        </w:rPr>
        <w:t xml:space="preserve"> (</w:t>
      </w:r>
      <w:r w:rsidRPr="007A5723">
        <w:rPr>
          <w:rFonts w:cs="Arial" w:hint="cs"/>
          <w:sz w:val="28"/>
          <w:szCs w:val="28"/>
          <w:rtl/>
          <w:lang w:bidi="ar-IQ"/>
        </w:rPr>
        <w:t>ع</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مجلس</w:t>
      </w:r>
      <w:r w:rsidRPr="007A5723">
        <w:rPr>
          <w:rFonts w:cs="Arial"/>
          <w:sz w:val="28"/>
          <w:szCs w:val="28"/>
          <w:rtl/>
          <w:lang w:bidi="ar-IQ"/>
        </w:rPr>
        <w:t xml:space="preserve"> </w:t>
      </w:r>
      <w:r w:rsidRPr="007A5723">
        <w:rPr>
          <w:rFonts w:cs="Arial" w:hint="cs"/>
          <w:sz w:val="28"/>
          <w:szCs w:val="28"/>
          <w:rtl/>
          <w:lang w:bidi="ar-IQ"/>
        </w:rPr>
        <w:t>الطاغية</w:t>
      </w:r>
      <w:r w:rsidRPr="007A5723">
        <w:rPr>
          <w:rFonts w:cs="Arial"/>
          <w:sz w:val="28"/>
          <w:szCs w:val="28"/>
          <w:rtl/>
          <w:lang w:bidi="ar-IQ"/>
        </w:rPr>
        <w:t xml:space="preserve"> </w:t>
      </w:r>
      <w:r w:rsidRPr="007A5723">
        <w:rPr>
          <w:rFonts w:cs="Arial" w:hint="cs"/>
          <w:sz w:val="28"/>
          <w:szCs w:val="28"/>
          <w:rtl/>
          <w:lang w:bidi="ar-IQ"/>
        </w:rPr>
        <w:t>القاتل</w:t>
      </w:r>
      <w:r w:rsidRPr="007A5723">
        <w:rPr>
          <w:rFonts w:cs="Arial"/>
          <w:sz w:val="28"/>
          <w:szCs w:val="28"/>
          <w:rtl/>
          <w:lang w:bidi="ar-IQ"/>
        </w:rPr>
        <w:t xml:space="preserve"> </w:t>
      </w:r>
      <w:r w:rsidRPr="007A5723">
        <w:rPr>
          <w:rFonts w:cs="Arial" w:hint="cs"/>
          <w:sz w:val="28"/>
          <w:szCs w:val="28"/>
          <w:rtl/>
          <w:lang w:bidi="ar-IQ"/>
        </w:rPr>
        <w:t>يزيد</w:t>
      </w:r>
      <w:r w:rsidRPr="007A5723">
        <w:rPr>
          <w:rFonts w:cs="Arial"/>
          <w:sz w:val="28"/>
          <w:szCs w:val="28"/>
          <w:rtl/>
          <w:lang w:bidi="ar-IQ"/>
        </w:rPr>
        <w:t xml:space="preserve"> </w:t>
      </w:r>
      <w:r w:rsidRPr="007A5723">
        <w:rPr>
          <w:rFonts w:cs="Arial" w:hint="cs"/>
          <w:sz w:val="28"/>
          <w:szCs w:val="28"/>
          <w:rtl/>
          <w:lang w:bidi="ar-IQ"/>
        </w:rPr>
        <w:t>بن</w:t>
      </w:r>
      <w:r w:rsidRPr="007A5723">
        <w:rPr>
          <w:rFonts w:cs="Arial"/>
          <w:sz w:val="28"/>
          <w:szCs w:val="28"/>
          <w:rtl/>
          <w:lang w:bidi="ar-IQ"/>
        </w:rPr>
        <w:t xml:space="preserve"> </w:t>
      </w:r>
      <w:r w:rsidRPr="007A5723">
        <w:rPr>
          <w:rFonts w:cs="Arial" w:hint="cs"/>
          <w:sz w:val="28"/>
          <w:szCs w:val="28"/>
          <w:rtl/>
          <w:lang w:bidi="ar-IQ"/>
        </w:rPr>
        <w:t>معاوية،</w:t>
      </w:r>
      <w:r w:rsidRPr="007A5723">
        <w:rPr>
          <w:rFonts w:cs="Arial"/>
          <w:sz w:val="28"/>
          <w:szCs w:val="28"/>
          <w:rtl/>
          <w:lang w:bidi="ar-IQ"/>
        </w:rPr>
        <w:t xml:space="preserve"> </w:t>
      </w:r>
      <w:r w:rsidRPr="007A5723">
        <w:rPr>
          <w:rFonts w:cs="Arial" w:hint="cs"/>
          <w:sz w:val="28"/>
          <w:szCs w:val="28"/>
          <w:rtl/>
          <w:lang w:bidi="ar-IQ"/>
        </w:rPr>
        <w:t>توضح</w:t>
      </w:r>
      <w:r w:rsidRPr="007A5723">
        <w:rPr>
          <w:rFonts w:cs="Arial"/>
          <w:sz w:val="28"/>
          <w:szCs w:val="28"/>
          <w:rtl/>
          <w:lang w:bidi="ar-IQ"/>
        </w:rPr>
        <w:t xml:space="preserve"> </w:t>
      </w:r>
      <w:r w:rsidRPr="007A5723">
        <w:rPr>
          <w:rFonts w:cs="Arial" w:hint="cs"/>
          <w:sz w:val="28"/>
          <w:szCs w:val="28"/>
          <w:rtl/>
          <w:lang w:bidi="ar-IQ"/>
        </w:rPr>
        <w:t>لنا</w:t>
      </w:r>
      <w:r w:rsidRPr="007A5723">
        <w:rPr>
          <w:rFonts w:cs="Arial"/>
          <w:sz w:val="28"/>
          <w:szCs w:val="28"/>
          <w:rtl/>
          <w:lang w:bidi="ar-IQ"/>
        </w:rPr>
        <w:t xml:space="preserve"> </w:t>
      </w:r>
      <w:r w:rsidRPr="007A5723">
        <w:rPr>
          <w:rFonts w:cs="Arial" w:hint="cs"/>
          <w:sz w:val="28"/>
          <w:szCs w:val="28"/>
          <w:rtl/>
          <w:lang w:bidi="ar-IQ"/>
        </w:rPr>
        <w:t>بانه</w:t>
      </w:r>
      <w:r w:rsidRPr="007A5723">
        <w:rPr>
          <w:rFonts w:cs="Arial"/>
          <w:sz w:val="28"/>
          <w:szCs w:val="28"/>
          <w:rtl/>
          <w:lang w:bidi="ar-IQ"/>
        </w:rPr>
        <w:t xml:space="preserve"> </w:t>
      </w:r>
      <w:r w:rsidRPr="007A5723">
        <w:rPr>
          <w:rFonts w:cs="Arial" w:hint="cs"/>
          <w:sz w:val="28"/>
          <w:szCs w:val="28"/>
          <w:rtl/>
          <w:lang w:bidi="ar-IQ"/>
        </w:rPr>
        <w:t>احتوى</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كل</w:t>
      </w:r>
      <w:r w:rsidRPr="007A5723">
        <w:rPr>
          <w:rFonts w:cs="Arial"/>
          <w:sz w:val="28"/>
          <w:szCs w:val="28"/>
          <w:rtl/>
          <w:lang w:bidi="ar-IQ"/>
        </w:rPr>
        <w:t xml:space="preserve"> </w:t>
      </w:r>
      <w:r w:rsidRPr="007A5723">
        <w:rPr>
          <w:rFonts w:cs="Arial" w:hint="cs"/>
          <w:sz w:val="28"/>
          <w:szCs w:val="28"/>
          <w:rtl/>
          <w:lang w:bidi="ar-IQ"/>
        </w:rPr>
        <w:t>عناصر</w:t>
      </w:r>
      <w:r w:rsidRPr="007A5723">
        <w:rPr>
          <w:rFonts w:cs="Arial"/>
          <w:sz w:val="28"/>
          <w:szCs w:val="28"/>
          <w:rtl/>
          <w:lang w:bidi="ar-IQ"/>
        </w:rPr>
        <w:t xml:space="preserve"> </w:t>
      </w:r>
      <w:r w:rsidRPr="007A5723">
        <w:rPr>
          <w:rFonts w:cs="Arial" w:hint="cs"/>
          <w:sz w:val="28"/>
          <w:szCs w:val="28"/>
          <w:rtl/>
          <w:lang w:bidi="ar-IQ"/>
        </w:rPr>
        <w:t>الرسالة</w:t>
      </w:r>
      <w:r w:rsidRPr="007A5723">
        <w:rPr>
          <w:rFonts w:cs="Arial"/>
          <w:sz w:val="28"/>
          <w:szCs w:val="28"/>
          <w:rtl/>
          <w:lang w:bidi="ar-IQ"/>
        </w:rPr>
        <w:t xml:space="preserve"> </w:t>
      </w:r>
      <w:r w:rsidRPr="007A5723">
        <w:rPr>
          <w:rFonts w:cs="Arial" w:hint="cs"/>
          <w:sz w:val="28"/>
          <w:szCs w:val="28"/>
          <w:rtl/>
          <w:lang w:bidi="ar-IQ"/>
        </w:rPr>
        <w:t>الاعلامية</w:t>
      </w:r>
      <w:r w:rsidRPr="007A5723">
        <w:rPr>
          <w:rFonts w:cs="Arial"/>
          <w:sz w:val="28"/>
          <w:szCs w:val="28"/>
          <w:rtl/>
          <w:lang w:bidi="ar-IQ"/>
        </w:rPr>
        <w:t xml:space="preserve"> </w:t>
      </w:r>
      <w:r w:rsidRPr="007A5723">
        <w:rPr>
          <w:rFonts w:cs="Arial" w:hint="cs"/>
          <w:sz w:val="28"/>
          <w:szCs w:val="28"/>
          <w:rtl/>
          <w:lang w:bidi="ar-IQ"/>
        </w:rPr>
        <w:t>الحقيقية</w:t>
      </w:r>
      <w:r w:rsidRPr="007A5723">
        <w:rPr>
          <w:rFonts w:cs="Arial"/>
          <w:sz w:val="28"/>
          <w:szCs w:val="28"/>
          <w:rtl/>
          <w:lang w:bidi="ar-IQ"/>
        </w:rPr>
        <w:t xml:space="preserve"> </w:t>
      </w:r>
      <w:r w:rsidRPr="007A5723">
        <w:rPr>
          <w:rFonts w:cs="Arial" w:hint="cs"/>
          <w:sz w:val="28"/>
          <w:szCs w:val="28"/>
          <w:rtl/>
          <w:lang w:bidi="ar-IQ"/>
        </w:rPr>
        <w:t>التي</w:t>
      </w:r>
      <w:r w:rsidRPr="007A5723">
        <w:rPr>
          <w:rFonts w:cs="Arial"/>
          <w:sz w:val="28"/>
          <w:szCs w:val="28"/>
          <w:rtl/>
          <w:lang w:bidi="ar-IQ"/>
        </w:rPr>
        <w:t xml:space="preserve"> </w:t>
      </w:r>
      <w:r w:rsidRPr="007A5723">
        <w:rPr>
          <w:rFonts w:cs="Arial" w:hint="cs"/>
          <w:sz w:val="28"/>
          <w:szCs w:val="28"/>
          <w:rtl/>
          <w:lang w:bidi="ar-IQ"/>
        </w:rPr>
        <w:t>اعتمدها</w:t>
      </w:r>
      <w:r w:rsidRPr="007A5723">
        <w:rPr>
          <w:rFonts w:cs="Arial"/>
          <w:sz w:val="28"/>
          <w:szCs w:val="28"/>
          <w:rtl/>
          <w:lang w:bidi="ar-IQ"/>
        </w:rPr>
        <w:t xml:space="preserve"> </w:t>
      </w:r>
      <w:r w:rsidRPr="007A5723">
        <w:rPr>
          <w:rFonts w:cs="Arial" w:hint="cs"/>
          <w:sz w:val="28"/>
          <w:szCs w:val="28"/>
          <w:rtl/>
          <w:lang w:bidi="ar-IQ"/>
        </w:rPr>
        <w:t>الاعلام</w:t>
      </w:r>
      <w:r w:rsidRPr="007A5723">
        <w:rPr>
          <w:rFonts w:cs="Arial"/>
          <w:sz w:val="28"/>
          <w:szCs w:val="28"/>
          <w:rtl/>
          <w:lang w:bidi="ar-IQ"/>
        </w:rPr>
        <w:t xml:space="preserve"> </w:t>
      </w:r>
      <w:r w:rsidRPr="007A5723">
        <w:rPr>
          <w:rFonts w:cs="Arial" w:hint="cs"/>
          <w:sz w:val="28"/>
          <w:szCs w:val="28"/>
          <w:rtl/>
          <w:lang w:bidi="ar-IQ"/>
        </w:rPr>
        <w:t>الزينبي</w:t>
      </w:r>
      <w:r>
        <w:rPr>
          <w:rFonts w:cs="Arial" w:hint="cs"/>
          <w:sz w:val="28"/>
          <w:szCs w:val="28"/>
          <w:rtl/>
          <w:lang w:bidi="ar-IQ"/>
        </w:rPr>
        <w:t>.</w:t>
      </w:r>
    </w:p>
    <w:p w:rsidR="007A5723" w:rsidRDefault="007A5723" w:rsidP="007A5723">
      <w:pPr>
        <w:spacing w:after="0" w:line="240" w:lineRule="auto"/>
        <w:jc w:val="right"/>
        <w:rPr>
          <w:rFonts w:cs="Arial"/>
          <w:sz w:val="28"/>
          <w:szCs w:val="28"/>
          <w:rtl/>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لقد</w:t>
      </w:r>
      <w:r w:rsidRPr="007A5723">
        <w:rPr>
          <w:rFonts w:cs="Arial"/>
          <w:sz w:val="28"/>
          <w:szCs w:val="28"/>
          <w:rtl/>
          <w:lang w:bidi="ar-IQ"/>
        </w:rPr>
        <w:t xml:space="preserve"> </w:t>
      </w:r>
      <w:r w:rsidRPr="007A5723">
        <w:rPr>
          <w:rFonts w:cs="Arial" w:hint="cs"/>
          <w:sz w:val="28"/>
          <w:szCs w:val="28"/>
          <w:rtl/>
          <w:lang w:bidi="ar-IQ"/>
        </w:rPr>
        <w:t>قالت</w:t>
      </w:r>
      <w:r w:rsidRPr="007A5723">
        <w:rPr>
          <w:rFonts w:cs="Arial"/>
          <w:sz w:val="28"/>
          <w:szCs w:val="28"/>
          <w:rtl/>
          <w:lang w:bidi="ar-IQ"/>
        </w:rPr>
        <w:t xml:space="preserve"> </w:t>
      </w:r>
      <w:r w:rsidRPr="007A5723">
        <w:rPr>
          <w:rFonts w:cs="Arial" w:hint="cs"/>
          <w:sz w:val="28"/>
          <w:szCs w:val="28"/>
          <w:rtl/>
          <w:lang w:bidi="ar-IQ"/>
        </w:rPr>
        <w:t>عليها</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ذلك</w:t>
      </w:r>
      <w:r w:rsidRPr="007A5723">
        <w:rPr>
          <w:rFonts w:cs="Arial"/>
          <w:sz w:val="28"/>
          <w:szCs w:val="28"/>
          <w:rtl/>
          <w:lang w:bidi="ar-IQ"/>
        </w:rPr>
        <w:t xml:space="preserve"> </w:t>
      </w:r>
      <w:r w:rsidRPr="007A5723">
        <w:rPr>
          <w:rFonts w:cs="Arial" w:hint="cs"/>
          <w:sz w:val="28"/>
          <w:szCs w:val="28"/>
          <w:rtl/>
          <w:lang w:bidi="ar-IQ"/>
        </w:rPr>
        <w:t>الخطاب،</w:t>
      </w:r>
      <w:r w:rsidRPr="007A5723">
        <w:rPr>
          <w:rFonts w:cs="Arial"/>
          <w:sz w:val="28"/>
          <w:szCs w:val="28"/>
          <w:rtl/>
          <w:lang w:bidi="ar-IQ"/>
        </w:rPr>
        <w:t xml:space="preserve"> </w:t>
      </w:r>
      <w:r w:rsidRPr="007A5723">
        <w:rPr>
          <w:rFonts w:cs="Arial" w:hint="cs"/>
          <w:sz w:val="28"/>
          <w:szCs w:val="28"/>
          <w:rtl/>
          <w:lang w:bidi="ar-IQ"/>
        </w:rPr>
        <w:t>الرسال</w:t>
      </w:r>
      <w:r>
        <w:rPr>
          <w:rFonts w:cs="Arial" w:hint="cs"/>
          <w:sz w:val="28"/>
          <w:szCs w:val="28"/>
          <w:rtl/>
          <w:lang w:bidi="ar-IQ"/>
        </w:rPr>
        <w:t>ة:</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الحمد</w:t>
      </w:r>
      <w:r w:rsidRPr="007A5723">
        <w:rPr>
          <w:rFonts w:cs="Arial"/>
          <w:sz w:val="28"/>
          <w:szCs w:val="28"/>
          <w:rtl/>
          <w:lang w:bidi="ar-IQ"/>
        </w:rPr>
        <w:t xml:space="preserve"> </w:t>
      </w:r>
      <w:r w:rsidRPr="007A5723">
        <w:rPr>
          <w:rFonts w:cs="Arial" w:hint="cs"/>
          <w:sz w:val="28"/>
          <w:szCs w:val="28"/>
          <w:rtl/>
          <w:lang w:bidi="ar-IQ"/>
        </w:rPr>
        <w:t>لله</w:t>
      </w:r>
      <w:r w:rsidRPr="007A5723">
        <w:rPr>
          <w:rFonts w:cs="Arial"/>
          <w:sz w:val="28"/>
          <w:szCs w:val="28"/>
          <w:rtl/>
          <w:lang w:bidi="ar-IQ"/>
        </w:rPr>
        <w:t xml:space="preserve"> </w:t>
      </w:r>
      <w:r w:rsidRPr="007A5723">
        <w:rPr>
          <w:rFonts w:cs="Arial" w:hint="cs"/>
          <w:sz w:val="28"/>
          <w:szCs w:val="28"/>
          <w:rtl/>
          <w:lang w:bidi="ar-IQ"/>
        </w:rPr>
        <w:t>رب</w:t>
      </w:r>
      <w:r w:rsidRPr="007A5723">
        <w:rPr>
          <w:rFonts w:cs="Arial"/>
          <w:sz w:val="28"/>
          <w:szCs w:val="28"/>
          <w:rtl/>
          <w:lang w:bidi="ar-IQ"/>
        </w:rPr>
        <w:t xml:space="preserve"> </w:t>
      </w:r>
      <w:r w:rsidRPr="007A5723">
        <w:rPr>
          <w:rFonts w:cs="Arial" w:hint="cs"/>
          <w:sz w:val="28"/>
          <w:szCs w:val="28"/>
          <w:rtl/>
          <w:lang w:bidi="ar-IQ"/>
        </w:rPr>
        <w:t>العالمين،</w:t>
      </w:r>
      <w:r w:rsidRPr="007A5723">
        <w:rPr>
          <w:rFonts w:cs="Arial"/>
          <w:sz w:val="28"/>
          <w:szCs w:val="28"/>
          <w:rtl/>
          <w:lang w:bidi="ar-IQ"/>
        </w:rPr>
        <w:t xml:space="preserve"> </w:t>
      </w:r>
      <w:r w:rsidRPr="007A5723">
        <w:rPr>
          <w:rFonts w:cs="Arial" w:hint="cs"/>
          <w:sz w:val="28"/>
          <w:szCs w:val="28"/>
          <w:rtl/>
          <w:lang w:bidi="ar-IQ"/>
        </w:rPr>
        <w:t>وصلى</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رسوله</w:t>
      </w:r>
      <w:r w:rsidRPr="007A5723">
        <w:rPr>
          <w:rFonts w:cs="Arial"/>
          <w:sz w:val="28"/>
          <w:szCs w:val="28"/>
          <w:rtl/>
          <w:lang w:bidi="ar-IQ"/>
        </w:rPr>
        <w:t xml:space="preserve"> </w:t>
      </w:r>
      <w:r w:rsidRPr="007A5723">
        <w:rPr>
          <w:rFonts w:cs="Arial" w:hint="cs"/>
          <w:sz w:val="28"/>
          <w:szCs w:val="28"/>
          <w:rtl/>
          <w:lang w:bidi="ar-IQ"/>
        </w:rPr>
        <w:t>وآله</w:t>
      </w:r>
      <w:r w:rsidRPr="007A5723">
        <w:rPr>
          <w:rFonts w:cs="Arial"/>
          <w:sz w:val="28"/>
          <w:szCs w:val="28"/>
          <w:rtl/>
          <w:lang w:bidi="ar-IQ"/>
        </w:rPr>
        <w:t xml:space="preserve"> </w:t>
      </w:r>
      <w:r w:rsidRPr="007A5723">
        <w:rPr>
          <w:rFonts w:cs="Arial" w:hint="cs"/>
          <w:sz w:val="28"/>
          <w:szCs w:val="28"/>
          <w:rtl/>
          <w:lang w:bidi="ar-IQ"/>
        </w:rPr>
        <w:t>أجمعين،</w:t>
      </w:r>
      <w:r w:rsidRPr="007A5723">
        <w:rPr>
          <w:rFonts w:cs="Arial"/>
          <w:sz w:val="28"/>
          <w:szCs w:val="28"/>
          <w:rtl/>
          <w:lang w:bidi="ar-IQ"/>
        </w:rPr>
        <w:t xml:space="preserve"> </w:t>
      </w:r>
      <w:r w:rsidRPr="007A5723">
        <w:rPr>
          <w:rFonts w:cs="Arial" w:hint="cs"/>
          <w:sz w:val="28"/>
          <w:szCs w:val="28"/>
          <w:rtl/>
          <w:lang w:bidi="ar-IQ"/>
        </w:rPr>
        <w:t>صدق</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سبحانه</w:t>
      </w:r>
      <w:r w:rsidRPr="007A5723">
        <w:rPr>
          <w:rFonts w:cs="Arial"/>
          <w:sz w:val="28"/>
          <w:szCs w:val="28"/>
          <w:rtl/>
          <w:lang w:bidi="ar-IQ"/>
        </w:rPr>
        <w:t xml:space="preserve"> </w:t>
      </w:r>
      <w:r w:rsidRPr="007A5723">
        <w:rPr>
          <w:rFonts w:cs="Arial" w:hint="cs"/>
          <w:sz w:val="28"/>
          <w:szCs w:val="28"/>
          <w:rtl/>
          <w:lang w:bidi="ar-IQ"/>
        </w:rPr>
        <w:t>حيث</w:t>
      </w:r>
      <w:r w:rsidRPr="007A5723">
        <w:rPr>
          <w:rFonts w:cs="Arial"/>
          <w:sz w:val="28"/>
          <w:szCs w:val="28"/>
          <w:rtl/>
          <w:lang w:bidi="ar-IQ"/>
        </w:rPr>
        <w:t xml:space="preserve"> </w:t>
      </w:r>
      <w:r w:rsidRPr="007A5723">
        <w:rPr>
          <w:rFonts w:cs="Arial" w:hint="cs"/>
          <w:sz w:val="28"/>
          <w:szCs w:val="28"/>
          <w:rtl/>
          <w:lang w:bidi="ar-IQ"/>
        </w:rPr>
        <w:t>يقول</w:t>
      </w:r>
      <w:r w:rsidRPr="007A5723">
        <w:rPr>
          <w:rFonts w:cs="Arial"/>
          <w:sz w:val="28"/>
          <w:szCs w:val="28"/>
          <w:rtl/>
          <w:lang w:bidi="ar-IQ"/>
        </w:rPr>
        <w:t xml:space="preserve"> {</w:t>
      </w:r>
      <w:r w:rsidRPr="007A5723">
        <w:rPr>
          <w:rFonts w:cs="Arial" w:hint="cs"/>
          <w:sz w:val="28"/>
          <w:szCs w:val="28"/>
          <w:rtl/>
          <w:lang w:bidi="ar-IQ"/>
        </w:rPr>
        <w:t>ثُمَّ</w:t>
      </w:r>
      <w:r w:rsidRPr="007A5723">
        <w:rPr>
          <w:rFonts w:cs="Arial"/>
          <w:sz w:val="28"/>
          <w:szCs w:val="28"/>
          <w:rtl/>
          <w:lang w:bidi="ar-IQ"/>
        </w:rPr>
        <w:t xml:space="preserve"> </w:t>
      </w:r>
      <w:r w:rsidRPr="007A5723">
        <w:rPr>
          <w:rFonts w:cs="Arial" w:hint="cs"/>
          <w:sz w:val="28"/>
          <w:szCs w:val="28"/>
          <w:rtl/>
          <w:lang w:bidi="ar-IQ"/>
        </w:rPr>
        <w:t>كَانَ</w:t>
      </w:r>
      <w:r w:rsidRPr="007A5723">
        <w:rPr>
          <w:rFonts w:cs="Arial"/>
          <w:sz w:val="28"/>
          <w:szCs w:val="28"/>
          <w:rtl/>
          <w:lang w:bidi="ar-IQ"/>
        </w:rPr>
        <w:t xml:space="preserve"> </w:t>
      </w:r>
      <w:r w:rsidRPr="007A5723">
        <w:rPr>
          <w:rFonts w:cs="Arial" w:hint="cs"/>
          <w:sz w:val="28"/>
          <w:szCs w:val="28"/>
          <w:rtl/>
          <w:lang w:bidi="ar-IQ"/>
        </w:rPr>
        <w:t>عَاقِبَةَ</w:t>
      </w:r>
      <w:r w:rsidRPr="007A5723">
        <w:rPr>
          <w:rFonts w:cs="Arial"/>
          <w:sz w:val="28"/>
          <w:szCs w:val="28"/>
          <w:rtl/>
          <w:lang w:bidi="ar-IQ"/>
        </w:rPr>
        <w:t xml:space="preserve"> </w:t>
      </w:r>
      <w:r w:rsidRPr="007A5723">
        <w:rPr>
          <w:rFonts w:cs="Arial" w:hint="cs"/>
          <w:sz w:val="28"/>
          <w:szCs w:val="28"/>
          <w:rtl/>
          <w:lang w:bidi="ar-IQ"/>
        </w:rPr>
        <w:t>الَّذِينَ</w:t>
      </w:r>
      <w:r w:rsidRPr="007A5723">
        <w:rPr>
          <w:rFonts w:cs="Arial"/>
          <w:sz w:val="28"/>
          <w:szCs w:val="28"/>
          <w:rtl/>
          <w:lang w:bidi="ar-IQ"/>
        </w:rPr>
        <w:t xml:space="preserve"> </w:t>
      </w:r>
      <w:r w:rsidRPr="007A5723">
        <w:rPr>
          <w:rFonts w:cs="Arial" w:hint="cs"/>
          <w:sz w:val="28"/>
          <w:szCs w:val="28"/>
          <w:rtl/>
          <w:lang w:bidi="ar-IQ"/>
        </w:rPr>
        <w:t>أَسَاؤُوا</w:t>
      </w:r>
      <w:r w:rsidRPr="007A5723">
        <w:rPr>
          <w:rFonts w:cs="Arial"/>
          <w:sz w:val="28"/>
          <w:szCs w:val="28"/>
          <w:rtl/>
          <w:lang w:bidi="ar-IQ"/>
        </w:rPr>
        <w:t xml:space="preserve"> </w:t>
      </w:r>
      <w:r w:rsidRPr="007A5723">
        <w:rPr>
          <w:rFonts w:cs="Arial" w:hint="cs"/>
          <w:sz w:val="28"/>
          <w:szCs w:val="28"/>
          <w:rtl/>
          <w:lang w:bidi="ar-IQ"/>
        </w:rPr>
        <w:t>السُّوأَى</w:t>
      </w:r>
      <w:r w:rsidRPr="007A5723">
        <w:rPr>
          <w:rFonts w:cs="Arial"/>
          <w:sz w:val="28"/>
          <w:szCs w:val="28"/>
          <w:rtl/>
          <w:lang w:bidi="ar-IQ"/>
        </w:rPr>
        <w:t xml:space="preserve"> </w:t>
      </w:r>
      <w:r w:rsidRPr="007A5723">
        <w:rPr>
          <w:rFonts w:cs="Arial" w:hint="cs"/>
          <w:sz w:val="28"/>
          <w:szCs w:val="28"/>
          <w:rtl/>
          <w:lang w:bidi="ar-IQ"/>
        </w:rPr>
        <w:t>أَن</w:t>
      </w:r>
      <w:r w:rsidRPr="007A5723">
        <w:rPr>
          <w:rFonts w:cs="Arial"/>
          <w:sz w:val="28"/>
          <w:szCs w:val="28"/>
          <w:rtl/>
          <w:lang w:bidi="ar-IQ"/>
        </w:rPr>
        <w:t xml:space="preserve"> </w:t>
      </w:r>
      <w:r w:rsidRPr="007A5723">
        <w:rPr>
          <w:rFonts w:cs="Arial" w:hint="cs"/>
          <w:sz w:val="28"/>
          <w:szCs w:val="28"/>
          <w:rtl/>
          <w:lang w:bidi="ar-IQ"/>
        </w:rPr>
        <w:t>كَذَّبُوا</w:t>
      </w:r>
      <w:r w:rsidRPr="007A5723">
        <w:rPr>
          <w:rFonts w:cs="Arial"/>
          <w:sz w:val="28"/>
          <w:szCs w:val="28"/>
          <w:rtl/>
          <w:lang w:bidi="ar-IQ"/>
        </w:rPr>
        <w:t xml:space="preserve"> </w:t>
      </w:r>
      <w:r w:rsidRPr="007A5723">
        <w:rPr>
          <w:rFonts w:cs="Arial" w:hint="cs"/>
          <w:sz w:val="28"/>
          <w:szCs w:val="28"/>
          <w:rtl/>
          <w:lang w:bidi="ar-IQ"/>
        </w:rPr>
        <w:t>بِآيَاتِ</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وَكَانُوا</w:t>
      </w:r>
      <w:r w:rsidRPr="007A5723">
        <w:rPr>
          <w:rFonts w:cs="Arial"/>
          <w:sz w:val="28"/>
          <w:szCs w:val="28"/>
          <w:rtl/>
          <w:lang w:bidi="ar-IQ"/>
        </w:rPr>
        <w:t xml:space="preserve"> </w:t>
      </w:r>
      <w:r w:rsidRPr="007A5723">
        <w:rPr>
          <w:rFonts w:cs="Arial" w:hint="cs"/>
          <w:sz w:val="28"/>
          <w:szCs w:val="28"/>
          <w:rtl/>
          <w:lang w:bidi="ar-IQ"/>
        </w:rPr>
        <w:t>بِهَا</w:t>
      </w:r>
      <w:r w:rsidRPr="007A5723">
        <w:rPr>
          <w:rFonts w:cs="Arial"/>
          <w:sz w:val="28"/>
          <w:szCs w:val="28"/>
          <w:rtl/>
          <w:lang w:bidi="ar-IQ"/>
        </w:rPr>
        <w:t xml:space="preserve"> </w:t>
      </w:r>
      <w:r w:rsidRPr="007A5723">
        <w:rPr>
          <w:rFonts w:cs="Arial" w:hint="cs"/>
          <w:sz w:val="28"/>
          <w:szCs w:val="28"/>
          <w:rtl/>
          <w:lang w:bidi="ar-IQ"/>
        </w:rPr>
        <w:t>يَسْتَهْزِؤُون</w:t>
      </w:r>
      <w:r>
        <w:rPr>
          <w:rFonts w:cs="Arial" w:hint="cs"/>
          <w:sz w:val="28"/>
          <w:szCs w:val="28"/>
          <w:rtl/>
          <w:lang w:bidi="ar-IQ"/>
        </w:rPr>
        <w:t>}.</w:t>
      </w:r>
      <w:r w:rsidRPr="007A5723">
        <w:rPr>
          <w:rFonts w:cs="Arial"/>
          <w:sz w:val="28"/>
          <w:szCs w:val="28"/>
          <w:lang w:bidi="ar-IQ"/>
        </w:rPr>
        <w:t xml:space="preserve"> </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أظننت</w:t>
      </w:r>
      <w:r w:rsidRPr="007A5723">
        <w:rPr>
          <w:rFonts w:cs="Arial"/>
          <w:sz w:val="28"/>
          <w:szCs w:val="28"/>
          <w:rtl/>
          <w:lang w:bidi="ar-IQ"/>
        </w:rPr>
        <w:t xml:space="preserve"> </w:t>
      </w:r>
      <w:r w:rsidRPr="007A5723">
        <w:rPr>
          <w:rFonts w:cs="Arial" w:hint="cs"/>
          <w:sz w:val="28"/>
          <w:szCs w:val="28"/>
          <w:rtl/>
          <w:lang w:bidi="ar-IQ"/>
        </w:rPr>
        <w:t>يا</w:t>
      </w:r>
      <w:r w:rsidRPr="007A5723">
        <w:rPr>
          <w:rFonts w:cs="Arial"/>
          <w:sz w:val="28"/>
          <w:szCs w:val="28"/>
          <w:rtl/>
          <w:lang w:bidi="ar-IQ"/>
        </w:rPr>
        <w:t xml:space="preserve"> </w:t>
      </w:r>
      <w:r w:rsidRPr="007A5723">
        <w:rPr>
          <w:rFonts w:cs="Arial" w:hint="cs"/>
          <w:sz w:val="28"/>
          <w:szCs w:val="28"/>
          <w:rtl/>
          <w:lang w:bidi="ar-IQ"/>
        </w:rPr>
        <w:t>يزيد</w:t>
      </w:r>
      <w:r w:rsidRPr="007A5723">
        <w:rPr>
          <w:rFonts w:cs="Arial"/>
          <w:sz w:val="28"/>
          <w:szCs w:val="28"/>
          <w:rtl/>
          <w:lang w:bidi="ar-IQ"/>
        </w:rPr>
        <w:t xml:space="preserve"> </w:t>
      </w:r>
      <w:r w:rsidRPr="007A5723">
        <w:rPr>
          <w:rFonts w:cs="Arial" w:hint="cs"/>
          <w:sz w:val="28"/>
          <w:szCs w:val="28"/>
          <w:rtl/>
          <w:lang w:bidi="ar-IQ"/>
        </w:rPr>
        <w:t>حيث</w:t>
      </w:r>
      <w:r w:rsidRPr="007A5723">
        <w:rPr>
          <w:rFonts w:cs="Arial"/>
          <w:sz w:val="28"/>
          <w:szCs w:val="28"/>
          <w:rtl/>
          <w:lang w:bidi="ar-IQ"/>
        </w:rPr>
        <w:t xml:space="preserve"> </w:t>
      </w:r>
      <w:r w:rsidRPr="007A5723">
        <w:rPr>
          <w:rFonts w:cs="Arial" w:hint="cs"/>
          <w:sz w:val="28"/>
          <w:szCs w:val="28"/>
          <w:rtl/>
          <w:lang w:bidi="ar-IQ"/>
        </w:rPr>
        <w:t>أخذت</w:t>
      </w:r>
      <w:r w:rsidRPr="007A5723">
        <w:rPr>
          <w:rFonts w:cs="Arial"/>
          <w:sz w:val="28"/>
          <w:szCs w:val="28"/>
          <w:rtl/>
          <w:lang w:bidi="ar-IQ"/>
        </w:rPr>
        <w:t xml:space="preserve"> </w:t>
      </w:r>
      <w:r w:rsidRPr="007A5723">
        <w:rPr>
          <w:rFonts w:cs="Arial" w:hint="cs"/>
          <w:sz w:val="28"/>
          <w:szCs w:val="28"/>
          <w:rtl/>
          <w:lang w:bidi="ar-IQ"/>
        </w:rPr>
        <w:t>علينا</w:t>
      </w:r>
      <w:r w:rsidRPr="007A5723">
        <w:rPr>
          <w:rFonts w:cs="Arial"/>
          <w:sz w:val="28"/>
          <w:szCs w:val="28"/>
          <w:rtl/>
          <w:lang w:bidi="ar-IQ"/>
        </w:rPr>
        <w:t xml:space="preserve"> </w:t>
      </w:r>
      <w:r w:rsidRPr="007A5723">
        <w:rPr>
          <w:rFonts w:cs="Arial" w:hint="cs"/>
          <w:sz w:val="28"/>
          <w:szCs w:val="28"/>
          <w:rtl/>
          <w:lang w:bidi="ar-IQ"/>
        </w:rPr>
        <w:t>أقطار</w:t>
      </w:r>
      <w:r w:rsidRPr="007A5723">
        <w:rPr>
          <w:rFonts w:cs="Arial"/>
          <w:sz w:val="28"/>
          <w:szCs w:val="28"/>
          <w:rtl/>
          <w:lang w:bidi="ar-IQ"/>
        </w:rPr>
        <w:t xml:space="preserve"> </w:t>
      </w:r>
      <w:r w:rsidRPr="007A5723">
        <w:rPr>
          <w:rFonts w:cs="Arial" w:hint="cs"/>
          <w:sz w:val="28"/>
          <w:szCs w:val="28"/>
          <w:rtl/>
          <w:lang w:bidi="ar-IQ"/>
        </w:rPr>
        <w:t>الأرض،</w:t>
      </w:r>
      <w:r w:rsidRPr="007A5723">
        <w:rPr>
          <w:rFonts w:cs="Arial"/>
          <w:sz w:val="28"/>
          <w:szCs w:val="28"/>
          <w:rtl/>
          <w:lang w:bidi="ar-IQ"/>
        </w:rPr>
        <w:t xml:space="preserve"> </w:t>
      </w:r>
      <w:r w:rsidRPr="007A5723">
        <w:rPr>
          <w:rFonts w:cs="Arial" w:hint="cs"/>
          <w:sz w:val="28"/>
          <w:szCs w:val="28"/>
          <w:rtl/>
          <w:lang w:bidi="ar-IQ"/>
        </w:rPr>
        <w:t>وآفاق</w:t>
      </w:r>
      <w:r w:rsidRPr="007A5723">
        <w:rPr>
          <w:rFonts w:cs="Arial"/>
          <w:sz w:val="28"/>
          <w:szCs w:val="28"/>
          <w:rtl/>
          <w:lang w:bidi="ar-IQ"/>
        </w:rPr>
        <w:t xml:space="preserve"> </w:t>
      </w:r>
      <w:r w:rsidRPr="007A5723">
        <w:rPr>
          <w:rFonts w:cs="Arial" w:hint="cs"/>
          <w:sz w:val="28"/>
          <w:szCs w:val="28"/>
          <w:rtl/>
          <w:lang w:bidi="ar-IQ"/>
        </w:rPr>
        <w:t>السماء،</w:t>
      </w:r>
      <w:r w:rsidRPr="007A5723">
        <w:rPr>
          <w:rFonts w:cs="Arial"/>
          <w:sz w:val="28"/>
          <w:szCs w:val="28"/>
          <w:rtl/>
          <w:lang w:bidi="ar-IQ"/>
        </w:rPr>
        <w:t xml:space="preserve"> </w:t>
      </w:r>
      <w:r w:rsidRPr="007A5723">
        <w:rPr>
          <w:rFonts w:cs="Arial" w:hint="cs"/>
          <w:sz w:val="28"/>
          <w:szCs w:val="28"/>
          <w:rtl/>
          <w:lang w:bidi="ar-IQ"/>
        </w:rPr>
        <w:t>فأصبحنا</w:t>
      </w:r>
      <w:r w:rsidRPr="007A5723">
        <w:rPr>
          <w:rFonts w:cs="Arial"/>
          <w:sz w:val="28"/>
          <w:szCs w:val="28"/>
          <w:rtl/>
          <w:lang w:bidi="ar-IQ"/>
        </w:rPr>
        <w:t xml:space="preserve"> </w:t>
      </w:r>
      <w:r w:rsidRPr="007A5723">
        <w:rPr>
          <w:rFonts w:cs="Arial" w:hint="cs"/>
          <w:sz w:val="28"/>
          <w:szCs w:val="28"/>
          <w:rtl/>
          <w:lang w:bidi="ar-IQ"/>
        </w:rPr>
        <w:t>نساق</w:t>
      </w:r>
      <w:r w:rsidRPr="007A5723">
        <w:rPr>
          <w:rFonts w:cs="Arial"/>
          <w:sz w:val="28"/>
          <w:szCs w:val="28"/>
          <w:rtl/>
          <w:lang w:bidi="ar-IQ"/>
        </w:rPr>
        <w:t xml:space="preserve"> </w:t>
      </w:r>
      <w:r w:rsidRPr="007A5723">
        <w:rPr>
          <w:rFonts w:cs="Arial" w:hint="cs"/>
          <w:sz w:val="28"/>
          <w:szCs w:val="28"/>
          <w:rtl/>
          <w:lang w:bidi="ar-IQ"/>
        </w:rPr>
        <w:t>كما</w:t>
      </w:r>
      <w:r w:rsidRPr="007A5723">
        <w:rPr>
          <w:rFonts w:cs="Arial"/>
          <w:sz w:val="28"/>
          <w:szCs w:val="28"/>
          <w:rtl/>
          <w:lang w:bidi="ar-IQ"/>
        </w:rPr>
        <w:t xml:space="preserve"> </w:t>
      </w:r>
      <w:r w:rsidRPr="007A5723">
        <w:rPr>
          <w:rFonts w:cs="Arial" w:hint="cs"/>
          <w:sz w:val="28"/>
          <w:szCs w:val="28"/>
          <w:rtl/>
          <w:lang w:bidi="ar-IQ"/>
        </w:rPr>
        <w:t>تساق</w:t>
      </w:r>
      <w:r w:rsidRPr="007A5723">
        <w:rPr>
          <w:rFonts w:cs="Arial"/>
          <w:sz w:val="28"/>
          <w:szCs w:val="28"/>
          <w:rtl/>
          <w:lang w:bidi="ar-IQ"/>
        </w:rPr>
        <w:t xml:space="preserve"> </w:t>
      </w:r>
      <w:r w:rsidRPr="007A5723">
        <w:rPr>
          <w:rFonts w:cs="Arial" w:hint="cs"/>
          <w:sz w:val="28"/>
          <w:szCs w:val="28"/>
          <w:rtl/>
          <w:lang w:bidi="ar-IQ"/>
        </w:rPr>
        <w:t>الاسارى</w:t>
      </w:r>
      <w:r w:rsidRPr="007A5723">
        <w:rPr>
          <w:rFonts w:cs="Arial"/>
          <w:sz w:val="28"/>
          <w:szCs w:val="28"/>
          <w:rtl/>
          <w:lang w:bidi="ar-IQ"/>
        </w:rPr>
        <w:t xml:space="preserve"> </w:t>
      </w:r>
      <w:r w:rsidRPr="007A5723">
        <w:rPr>
          <w:rFonts w:cs="Arial" w:hint="cs"/>
          <w:sz w:val="28"/>
          <w:szCs w:val="28"/>
          <w:rtl/>
          <w:lang w:bidi="ar-IQ"/>
        </w:rPr>
        <w:t>ان</w:t>
      </w:r>
      <w:r w:rsidRPr="007A5723">
        <w:rPr>
          <w:rFonts w:cs="Arial"/>
          <w:sz w:val="28"/>
          <w:szCs w:val="28"/>
          <w:rtl/>
          <w:lang w:bidi="ar-IQ"/>
        </w:rPr>
        <w:t xml:space="preserve"> </w:t>
      </w:r>
      <w:r w:rsidRPr="007A5723">
        <w:rPr>
          <w:rFonts w:cs="Arial" w:hint="cs"/>
          <w:sz w:val="28"/>
          <w:szCs w:val="28"/>
          <w:rtl/>
          <w:lang w:bidi="ar-IQ"/>
        </w:rPr>
        <w:t>بنا</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هوانا،</w:t>
      </w:r>
      <w:r w:rsidRPr="007A5723">
        <w:rPr>
          <w:rFonts w:cs="Arial"/>
          <w:sz w:val="28"/>
          <w:szCs w:val="28"/>
          <w:rtl/>
          <w:lang w:bidi="ar-IQ"/>
        </w:rPr>
        <w:t xml:space="preserve"> </w:t>
      </w:r>
      <w:r w:rsidRPr="007A5723">
        <w:rPr>
          <w:rFonts w:cs="Arial" w:hint="cs"/>
          <w:sz w:val="28"/>
          <w:szCs w:val="28"/>
          <w:rtl/>
          <w:lang w:bidi="ar-IQ"/>
        </w:rPr>
        <w:t>وبك</w:t>
      </w:r>
      <w:r w:rsidRPr="007A5723">
        <w:rPr>
          <w:rFonts w:cs="Arial"/>
          <w:sz w:val="28"/>
          <w:szCs w:val="28"/>
          <w:rtl/>
          <w:lang w:bidi="ar-IQ"/>
        </w:rPr>
        <w:t xml:space="preserve"> </w:t>
      </w:r>
      <w:r w:rsidRPr="007A5723">
        <w:rPr>
          <w:rFonts w:cs="Arial" w:hint="cs"/>
          <w:sz w:val="28"/>
          <w:szCs w:val="28"/>
          <w:rtl/>
          <w:lang w:bidi="ar-IQ"/>
        </w:rPr>
        <w:t>عليه</w:t>
      </w:r>
      <w:r w:rsidRPr="007A5723">
        <w:rPr>
          <w:rFonts w:cs="Arial"/>
          <w:sz w:val="28"/>
          <w:szCs w:val="28"/>
          <w:rtl/>
          <w:lang w:bidi="ar-IQ"/>
        </w:rPr>
        <w:t xml:space="preserve"> </w:t>
      </w:r>
      <w:r w:rsidRPr="007A5723">
        <w:rPr>
          <w:rFonts w:cs="Arial" w:hint="cs"/>
          <w:sz w:val="28"/>
          <w:szCs w:val="28"/>
          <w:rtl/>
          <w:lang w:bidi="ar-IQ"/>
        </w:rPr>
        <w:t>كرامة،</w:t>
      </w:r>
      <w:r w:rsidRPr="007A5723">
        <w:rPr>
          <w:rFonts w:cs="Arial"/>
          <w:sz w:val="28"/>
          <w:szCs w:val="28"/>
          <w:rtl/>
          <w:lang w:bidi="ar-IQ"/>
        </w:rPr>
        <w:t xml:space="preserve"> </w:t>
      </w:r>
      <w:r w:rsidRPr="007A5723">
        <w:rPr>
          <w:rFonts w:cs="Arial" w:hint="cs"/>
          <w:sz w:val="28"/>
          <w:szCs w:val="28"/>
          <w:rtl/>
          <w:lang w:bidi="ar-IQ"/>
        </w:rPr>
        <w:t>وان</w:t>
      </w:r>
      <w:r w:rsidRPr="007A5723">
        <w:rPr>
          <w:rFonts w:cs="Arial"/>
          <w:sz w:val="28"/>
          <w:szCs w:val="28"/>
          <w:rtl/>
          <w:lang w:bidi="ar-IQ"/>
        </w:rPr>
        <w:t xml:space="preserve"> </w:t>
      </w:r>
      <w:r w:rsidRPr="007A5723">
        <w:rPr>
          <w:rFonts w:cs="Arial" w:hint="cs"/>
          <w:sz w:val="28"/>
          <w:szCs w:val="28"/>
          <w:rtl/>
          <w:lang w:bidi="ar-IQ"/>
        </w:rPr>
        <w:t>ذلك</w:t>
      </w:r>
      <w:r w:rsidRPr="007A5723">
        <w:rPr>
          <w:rFonts w:cs="Arial"/>
          <w:sz w:val="28"/>
          <w:szCs w:val="28"/>
          <w:rtl/>
          <w:lang w:bidi="ar-IQ"/>
        </w:rPr>
        <w:t xml:space="preserve"> </w:t>
      </w:r>
      <w:r w:rsidRPr="007A5723">
        <w:rPr>
          <w:rFonts w:cs="Arial" w:hint="cs"/>
          <w:sz w:val="28"/>
          <w:szCs w:val="28"/>
          <w:rtl/>
          <w:lang w:bidi="ar-IQ"/>
        </w:rPr>
        <w:t>لعظم</w:t>
      </w:r>
      <w:r w:rsidRPr="007A5723">
        <w:rPr>
          <w:rFonts w:cs="Arial"/>
          <w:sz w:val="28"/>
          <w:szCs w:val="28"/>
          <w:rtl/>
          <w:lang w:bidi="ar-IQ"/>
        </w:rPr>
        <w:t xml:space="preserve"> </w:t>
      </w:r>
      <w:r w:rsidRPr="007A5723">
        <w:rPr>
          <w:rFonts w:cs="Arial" w:hint="cs"/>
          <w:sz w:val="28"/>
          <w:szCs w:val="28"/>
          <w:rtl/>
          <w:lang w:bidi="ar-IQ"/>
        </w:rPr>
        <w:t>خطرك</w:t>
      </w:r>
      <w:r w:rsidRPr="007A5723">
        <w:rPr>
          <w:rFonts w:cs="Arial"/>
          <w:sz w:val="28"/>
          <w:szCs w:val="28"/>
          <w:rtl/>
          <w:lang w:bidi="ar-IQ"/>
        </w:rPr>
        <w:t xml:space="preserve"> </w:t>
      </w:r>
      <w:r w:rsidRPr="007A5723">
        <w:rPr>
          <w:rFonts w:cs="Arial" w:hint="cs"/>
          <w:sz w:val="28"/>
          <w:szCs w:val="28"/>
          <w:rtl/>
          <w:lang w:bidi="ar-IQ"/>
        </w:rPr>
        <w:t>عنده؟</w:t>
      </w:r>
      <w:r w:rsidRPr="007A5723">
        <w:rPr>
          <w:rFonts w:cs="Arial"/>
          <w:sz w:val="28"/>
          <w:szCs w:val="28"/>
          <w:rtl/>
          <w:lang w:bidi="ar-IQ"/>
        </w:rPr>
        <w:t xml:space="preserve"> </w:t>
      </w:r>
      <w:r w:rsidRPr="007A5723">
        <w:rPr>
          <w:rFonts w:cs="Arial" w:hint="cs"/>
          <w:sz w:val="28"/>
          <w:szCs w:val="28"/>
          <w:rtl/>
          <w:lang w:bidi="ar-IQ"/>
        </w:rPr>
        <w:t>فشمخت</w:t>
      </w:r>
      <w:r w:rsidRPr="007A5723">
        <w:rPr>
          <w:rFonts w:cs="Arial"/>
          <w:sz w:val="28"/>
          <w:szCs w:val="28"/>
          <w:rtl/>
          <w:lang w:bidi="ar-IQ"/>
        </w:rPr>
        <w:t xml:space="preserve"> </w:t>
      </w:r>
      <w:r w:rsidRPr="007A5723">
        <w:rPr>
          <w:rFonts w:cs="Arial" w:hint="cs"/>
          <w:sz w:val="28"/>
          <w:szCs w:val="28"/>
          <w:rtl/>
          <w:lang w:bidi="ar-IQ"/>
        </w:rPr>
        <w:t>بأنفك،</w:t>
      </w:r>
      <w:r w:rsidRPr="007A5723">
        <w:rPr>
          <w:rFonts w:cs="Arial"/>
          <w:sz w:val="28"/>
          <w:szCs w:val="28"/>
          <w:rtl/>
          <w:lang w:bidi="ar-IQ"/>
        </w:rPr>
        <w:t xml:space="preserve"> </w:t>
      </w:r>
      <w:r w:rsidRPr="007A5723">
        <w:rPr>
          <w:rFonts w:cs="Arial" w:hint="cs"/>
          <w:sz w:val="28"/>
          <w:szCs w:val="28"/>
          <w:rtl/>
          <w:lang w:bidi="ar-IQ"/>
        </w:rPr>
        <w:t>ونظرت</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عطفك،</w:t>
      </w:r>
      <w:r w:rsidRPr="007A5723">
        <w:rPr>
          <w:rFonts w:cs="Arial"/>
          <w:sz w:val="28"/>
          <w:szCs w:val="28"/>
          <w:rtl/>
          <w:lang w:bidi="ar-IQ"/>
        </w:rPr>
        <w:t xml:space="preserve"> </w:t>
      </w:r>
      <w:r w:rsidRPr="007A5723">
        <w:rPr>
          <w:rFonts w:cs="Arial" w:hint="cs"/>
          <w:sz w:val="28"/>
          <w:szCs w:val="28"/>
          <w:rtl/>
          <w:lang w:bidi="ar-IQ"/>
        </w:rPr>
        <w:t>جذلان</w:t>
      </w:r>
      <w:r w:rsidRPr="007A5723">
        <w:rPr>
          <w:rFonts w:cs="Arial"/>
          <w:sz w:val="28"/>
          <w:szCs w:val="28"/>
          <w:rtl/>
          <w:lang w:bidi="ar-IQ"/>
        </w:rPr>
        <w:t xml:space="preserve"> </w:t>
      </w:r>
      <w:r w:rsidRPr="007A5723">
        <w:rPr>
          <w:rFonts w:cs="Arial" w:hint="cs"/>
          <w:sz w:val="28"/>
          <w:szCs w:val="28"/>
          <w:rtl/>
          <w:lang w:bidi="ar-IQ"/>
        </w:rPr>
        <w:t>مسرورا،</w:t>
      </w:r>
      <w:r w:rsidRPr="007A5723">
        <w:rPr>
          <w:rFonts w:cs="Arial"/>
          <w:sz w:val="28"/>
          <w:szCs w:val="28"/>
          <w:rtl/>
          <w:lang w:bidi="ar-IQ"/>
        </w:rPr>
        <w:t xml:space="preserve"> </w:t>
      </w:r>
      <w:r w:rsidRPr="007A5723">
        <w:rPr>
          <w:rFonts w:cs="Arial" w:hint="cs"/>
          <w:sz w:val="28"/>
          <w:szCs w:val="28"/>
          <w:rtl/>
          <w:lang w:bidi="ar-IQ"/>
        </w:rPr>
        <w:t>حين</w:t>
      </w:r>
      <w:r w:rsidRPr="007A5723">
        <w:rPr>
          <w:rFonts w:cs="Arial"/>
          <w:sz w:val="28"/>
          <w:szCs w:val="28"/>
          <w:rtl/>
          <w:lang w:bidi="ar-IQ"/>
        </w:rPr>
        <w:t xml:space="preserve"> </w:t>
      </w:r>
      <w:r w:rsidRPr="007A5723">
        <w:rPr>
          <w:rFonts w:cs="Arial" w:hint="cs"/>
          <w:sz w:val="28"/>
          <w:szCs w:val="28"/>
          <w:rtl/>
          <w:lang w:bidi="ar-IQ"/>
        </w:rPr>
        <w:t>رأيت</w:t>
      </w:r>
      <w:r w:rsidRPr="007A5723">
        <w:rPr>
          <w:rFonts w:cs="Arial"/>
          <w:sz w:val="28"/>
          <w:szCs w:val="28"/>
          <w:rtl/>
          <w:lang w:bidi="ar-IQ"/>
        </w:rPr>
        <w:t xml:space="preserve"> </w:t>
      </w:r>
      <w:r w:rsidRPr="007A5723">
        <w:rPr>
          <w:rFonts w:cs="Arial" w:hint="cs"/>
          <w:sz w:val="28"/>
          <w:szCs w:val="28"/>
          <w:rtl/>
          <w:lang w:bidi="ar-IQ"/>
        </w:rPr>
        <w:t>الدنيا</w:t>
      </w:r>
      <w:r w:rsidRPr="007A5723">
        <w:rPr>
          <w:rFonts w:cs="Arial"/>
          <w:sz w:val="28"/>
          <w:szCs w:val="28"/>
          <w:rtl/>
          <w:lang w:bidi="ar-IQ"/>
        </w:rPr>
        <w:t xml:space="preserve"> </w:t>
      </w:r>
      <w:r w:rsidRPr="007A5723">
        <w:rPr>
          <w:rFonts w:cs="Arial" w:hint="cs"/>
          <w:sz w:val="28"/>
          <w:szCs w:val="28"/>
          <w:rtl/>
          <w:lang w:bidi="ar-IQ"/>
        </w:rPr>
        <w:t>لك</w:t>
      </w:r>
      <w:r w:rsidRPr="007A5723">
        <w:rPr>
          <w:rFonts w:cs="Arial"/>
          <w:sz w:val="28"/>
          <w:szCs w:val="28"/>
          <w:rtl/>
          <w:lang w:bidi="ar-IQ"/>
        </w:rPr>
        <w:t xml:space="preserve"> </w:t>
      </w:r>
      <w:r w:rsidRPr="007A5723">
        <w:rPr>
          <w:rFonts w:cs="Arial" w:hint="cs"/>
          <w:sz w:val="28"/>
          <w:szCs w:val="28"/>
          <w:rtl/>
          <w:lang w:bidi="ar-IQ"/>
        </w:rPr>
        <w:t>مستوسقة،</w:t>
      </w:r>
      <w:r w:rsidRPr="007A5723">
        <w:rPr>
          <w:rFonts w:cs="Arial"/>
          <w:sz w:val="28"/>
          <w:szCs w:val="28"/>
          <w:rtl/>
          <w:lang w:bidi="ar-IQ"/>
        </w:rPr>
        <w:t xml:space="preserve"> </w:t>
      </w:r>
      <w:r w:rsidRPr="007A5723">
        <w:rPr>
          <w:rFonts w:cs="Arial" w:hint="cs"/>
          <w:sz w:val="28"/>
          <w:szCs w:val="28"/>
          <w:rtl/>
          <w:lang w:bidi="ar-IQ"/>
        </w:rPr>
        <w:t>والأمور</w:t>
      </w:r>
      <w:r w:rsidRPr="007A5723">
        <w:rPr>
          <w:rFonts w:cs="Arial"/>
          <w:sz w:val="28"/>
          <w:szCs w:val="28"/>
          <w:rtl/>
          <w:lang w:bidi="ar-IQ"/>
        </w:rPr>
        <w:t xml:space="preserve"> </w:t>
      </w:r>
      <w:r w:rsidRPr="007A5723">
        <w:rPr>
          <w:rFonts w:cs="Arial" w:hint="cs"/>
          <w:sz w:val="28"/>
          <w:szCs w:val="28"/>
          <w:rtl/>
          <w:lang w:bidi="ar-IQ"/>
        </w:rPr>
        <w:t>متسقة،</w:t>
      </w:r>
      <w:r w:rsidRPr="007A5723">
        <w:rPr>
          <w:rFonts w:cs="Arial"/>
          <w:sz w:val="28"/>
          <w:szCs w:val="28"/>
          <w:rtl/>
          <w:lang w:bidi="ar-IQ"/>
        </w:rPr>
        <w:t xml:space="preserve"> </w:t>
      </w:r>
      <w:r w:rsidRPr="007A5723">
        <w:rPr>
          <w:rFonts w:cs="Arial" w:hint="cs"/>
          <w:sz w:val="28"/>
          <w:szCs w:val="28"/>
          <w:rtl/>
          <w:lang w:bidi="ar-IQ"/>
        </w:rPr>
        <w:t>وحين</w:t>
      </w:r>
      <w:r w:rsidRPr="007A5723">
        <w:rPr>
          <w:rFonts w:cs="Arial"/>
          <w:sz w:val="28"/>
          <w:szCs w:val="28"/>
          <w:rtl/>
          <w:lang w:bidi="ar-IQ"/>
        </w:rPr>
        <w:t xml:space="preserve"> </w:t>
      </w:r>
      <w:r w:rsidRPr="007A5723">
        <w:rPr>
          <w:rFonts w:cs="Arial" w:hint="cs"/>
          <w:sz w:val="28"/>
          <w:szCs w:val="28"/>
          <w:rtl/>
          <w:lang w:bidi="ar-IQ"/>
        </w:rPr>
        <w:t>صفا</w:t>
      </w:r>
      <w:r w:rsidRPr="007A5723">
        <w:rPr>
          <w:rFonts w:cs="Arial"/>
          <w:sz w:val="28"/>
          <w:szCs w:val="28"/>
          <w:rtl/>
          <w:lang w:bidi="ar-IQ"/>
        </w:rPr>
        <w:t xml:space="preserve"> </w:t>
      </w:r>
      <w:r w:rsidRPr="007A5723">
        <w:rPr>
          <w:rFonts w:cs="Arial" w:hint="cs"/>
          <w:sz w:val="28"/>
          <w:szCs w:val="28"/>
          <w:rtl/>
          <w:lang w:bidi="ar-IQ"/>
        </w:rPr>
        <w:t>لك</w:t>
      </w:r>
      <w:r w:rsidRPr="007A5723">
        <w:rPr>
          <w:rFonts w:cs="Arial"/>
          <w:sz w:val="28"/>
          <w:szCs w:val="28"/>
          <w:rtl/>
          <w:lang w:bidi="ar-IQ"/>
        </w:rPr>
        <w:t xml:space="preserve"> </w:t>
      </w:r>
      <w:r w:rsidRPr="007A5723">
        <w:rPr>
          <w:rFonts w:cs="Arial" w:hint="cs"/>
          <w:sz w:val="28"/>
          <w:szCs w:val="28"/>
          <w:rtl/>
          <w:lang w:bidi="ar-IQ"/>
        </w:rPr>
        <w:t>ملكنا</w:t>
      </w:r>
      <w:r w:rsidRPr="007A5723">
        <w:rPr>
          <w:rFonts w:cs="Arial"/>
          <w:sz w:val="28"/>
          <w:szCs w:val="28"/>
          <w:rtl/>
          <w:lang w:bidi="ar-IQ"/>
        </w:rPr>
        <w:t xml:space="preserve"> </w:t>
      </w:r>
      <w:r w:rsidRPr="007A5723">
        <w:rPr>
          <w:rFonts w:cs="Arial" w:hint="cs"/>
          <w:sz w:val="28"/>
          <w:szCs w:val="28"/>
          <w:rtl/>
          <w:lang w:bidi="ar-IQ"/>
        </w:rPr>
        <w:t>وسلطاننا</w:t>
      </w:r>
      <w:r w:rsidRPr="007A5723">
        <w:rPr>
          <w:rFonts w:cs="Arial"/>
          <w:sz w:val="28"/>
          <w:szCs w:val="28"/>
          <w:rtl/>
          <w:lang w:bidi="ar-IQ"/>
        </w:rPr>
        <w:t xml:space="preserve"> </w:t>
      </w:r>
      <w:r w:rsidRPr="007A5723">
        <w:rPr>
          <w:rFonts w:cs="Arial" w:hint="cs"/>
          <w:sz w:val="28"/>
          <w:szCs w:val="28"/>
          <w:rtl/>
          <w:lang w:bidi="ar-IQ"/>
        </w:rPr>
        <w:t>فمهلا</w:t>
      </w:r>
      <w:r w:rsidRPr="007A5723">
        <w:rPr>
          <w:rFonts w:cs="Arial"/>
          <w:sz w:val="28"/>
          <w:szCs w:val="28"/>
          <w:rtl/>
          <w:lang w:bidi="ar-IQ"/>
        </w:rPr>
        <w:t xml:space="preserve"> </w:t>
      </w:r>
      <w:r w:rsidRPr="007A5723">
        <w:rPr>
          <w:rFonts w:cs="Arial" w:hint="cs"/>
          <w:sz w:val="28"/>
          <w:szCs w:val="28"/>
          <w:rtl/>
          <w:lang w:bidi="ar-IQ"/>
        </w:rPr>
        <w:t>مهلا،</w:t>
      </w:r>
      <w:r w:rsidRPr="007A5723">
        <w:rPr>
          <w:rFonts w:cs="Arial"/>
          <w:sz w:val="28"/>
          <w:szCs w:val="28"/>
          <w:rtl/>
          <w:lang w:bidi="ar-IQ"/>
        </w:rPr>
        <w:t xml:space="preserve"> </w:t>
      </w:r>
      <w:r w:rsidRPr="007A5723">
        <w:rPr>
          <w:rFonts w:cs="Arial" w:hint="cs"/>
          <w:sz w:val="28"/>
          <w:szCs w:val="28"/>
          <w:rtl/>
          <w:lang w:bidi="ar-IQ"/>
        </w:rPr>
        <w:t>أنسيت</w:t>
      </w:r>
      <w:r w:rsidRPr="007A5723">
        <w:rPr>
          <w:rFonts w:cs="Arial"/>
          <w:sz w:val="28"/>
          <w:szCs w:val="28"/>
          <w:rtl/>
          <w:lang w:bidi="ar-IQ"/>
        </w:rPr>
        <w:t xml:space="preserve"> </w:t>
      </w:r>
      <w:r w:rsidRPr="007A5723">
        <w:rPr>
          <w:rFonts w:cs="Arial" w:hint="cs"/>
          <w:sz w:val="28"/>
          <w:szCs w:val="28"/>
          <w:rtl/>
          <w:lang w:bidi="ar-IQ"/>
        </w:rPr>
        <w:t>قول</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تعالى</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يَحْسَبَنَّ</w:t>
      </w:r>
      <w:r w:rsidRPr="007A5723">
        <w:rPr>
          <w:rFonts w:cs="Arial"/>
          <w:sz w:val="28"/>
          <w:szCs w:val="28"/>
          <w:rtl/>
          <w:lang w:bidi="ar-IQ"/>
        </w:rPr>
        <w:t xml:space="preserve"> </w:t>
      </w:r>
      <w:r w:rsidRPr="007A5723">
        <w:rPr>
          <w:rFonts w:cs="Arial" w:hint="cs"/>
          <w:sz w:val="28"/>
          <w:szCs w:val="28"/>
          <w:rtl/>
          <w:lang w:bidi="ar-IQ"/>
        </w:rPr>
        <w:t>الَّذِينَ</w:t>
      </w:r>
      <w:r w:rsidRPr="007A5723">
        <w:rPr>
          <w:rFonts w:cs="Arial"/>
          <w:sz w:val="28"/>
          <w:szCs w:val="28"/>
          <w:rtl/>
          <w:lang w:bidi="ar-IQ"/>
        </w:rPr>
        <w:t xml:space="preserve"> </w:t>
      </w:r>
      <w:r w:rsidRPr="007A5723">
        <w:rPr>
          <w:rFonts w:cs="Arial" w:hint="cs"/>
          <w:sz w:val="28"/>
          <w:szCs w:val="28"/>
          <w:rtl/>
          <w:lang w:bidi="ar-IQ"/>
        </w:rPr>
        <w:t>كَفَرُواْ</w:t>
      </w:r>
      <w:r w:rsidRPr="007A5723">
        <w:rPr>
          <w:rFonts w:cs="Arial"/>
          <w:sz w:val="28"/>
          <w:szCs w:val="28"/>
          <w:rtl/>
          <w:lang w:bidi="ar-IQ"/>
        </w:rPr>
        <w:t xml:space="preserve"> </w:t>
      </w:r>
      <w:r w:rsidRPr="007A5723">
        <w:rPr>
          <w:rFonts w:cs="Arial" w:hint="cs"/>
          <w:sz w:val="28"/>
          <w:szCs w:val="28"/>
          <w:rtl/>
          <w:lang w:bidi="ar-IQ"/>
        </w:rPr>
        <w:t>أَنَّمَا</w:t>
      </w:r>
      <w:r w:rsidRPr="007A5723">
        <w:rPr>
          <w:rFonts w:cs="Arial"/>
          <w:sz w:val="28"/>
          <w:szCs w:val="28"/>
          <w:rtl/>
          <w:lang w:bidi="ar-IQ"/>
        </w:rPr>
        <w:t xml:space="preserve"> </w:t>
      </w:r>
      <w:r w:rsidRPr="007A5723">
        <w:rPr>
          <w:rFonts w:cs="Arial" w:hint="cs"/>
          <w:sz w:val="28"/>
          <w:szCs w:val="28"/>
          <w:rtl/>
          <w:lang w:bidi="ar-IQ"/>
        </w:rPr>
        <w:t>نُمْلِي</w:t>
      </w:r>
      <w:r w:rsidRPr="007A5723">
        <w:rPr>
          <w:rFonts w:cs="Arial"/>
          <w:sz w:val="28"/>
          <w:szCs w:val="28"/>
          <w:rtl/>
          <w:lang w:bidi="ar-IQ"/>
        </w:rPr>
        <w:t xml:space="preserve"> </w:t>
      </w:r>
      <w:r w:rsidRPr="007A5723">
        <w:rPr>
          <w:rFonts w:cs="Arial" w:hint="cs"/>
          <w:sz w:val="28"/>
          <w:szCs w:val="28"/>
          <w:rtl/>
          <w:lang w:bidi="ar-IQ"/>
        </w:rPr>
        <w:t>لَهُمْ</w:t>
      </w:r>
      <w:r w:rsidRPr="007A5723">
        <w:rPr>
          <w:rFonts w:cs="Arial"/>
          <w:sz w:val="28"/>
          <w:szCs w:val="28"/>
          <w:rtl/>
          <w:lang w:bidi="ar-IQ"/>
        </w:rPr>
        <w:t xml:space="preserve"> </w:t>
      </w:r>
      <w:r w:rsidRPr="007A5723">
        <w:rPr>
          <w:rFonts w:cs="Arial" w:hint="cs"/>
          <w:sz w:val="28"/>
          <w:szCs w:val="28"/>
          <w:rtl/>
          <w:lang w:bidi="ar-IQ"/>
        </w:rPr>
        <w:t>خَيْرٌ</w:t>
      </w:r>
      <w:r w:rsidRPr="007A5723">
        <w:rPr>
          <w:rFonts w:cs="Arial"/>
          <w:sz w:val="28"/>
          <w:szCs w:val="28"/>
          <w:rtl/>
          <w:lang w:bidi="ar-IQ"/>
        </w:rPr>
        <w:t xml:space="preserve"> </w:t>
      </w:r>
      <w:r w:rsidRPr="007A5723">
        <w:rPr>
          <w:rFonts w:cs="Arial" w:hint="cs"/>
          <w:sz w:val="28"/>
          <w:szCs w:val="28"/>
          <w:rtl/>
          <w:lang w:bidi="ar-IQ"/>
        </w:rPr>
        <w:t>لِّأَنفُسِهِمْ</w:t>
      </w:r>
      <w:r w:rsidRPr="007A5723">
        <w:rPr>
          <w:rFonts w:cs="Arial"/>
          <w:sz w:val="28"/>
          <w:szCs w:val="28"/>
          <w:rtl/>
          <w:lang w:bidi="ar-IQ"/>
        </w:rPr>
        <w:t xml:space="preserve"> </w:t>
      </w:r>
      <w:r w:rsidRPr="007A5723">
        <w:rPr>
          <w:rFonts w:cs="Arial" w:hint="cs"/>
          <w:sz w:val="28"/>
          <w:szCs w:val="28"/>
          <w:rtl/>
          <w:lang w:bidi="ar-IQ"/>
        </w:rPr>
        <w:t>إِنَّمَا</w:t>
      </w:r>
      <w:r w:rsidRPr="007A5723">
        <w:rPr>
          <w:rFonts w:cs="Arial"/>
          <w:sz w:val="28"/>
          <w:szCs w:val="28"/>
          <w:rtl/>
          <w:lang w:bidi="ar-IQ"/>
        </w:rPr>
        <w:t xml:space="preserve"> </w:t>
      </w:r>
      <w:r w:rsidRPr="007A5723">
        <w:rPr>
          <w:rFonts w:cs="Arial" w:hint="cs"/>
          <w:sz w:val="28"/>
          <w:szCs w:val="28"/>
          <w:rtl/>
          <w:lang w:bidi="ar-IQ"/>
        </w:rPr>
        <w:t>نُمْلِي</w:t>
      </w:r>
      <w:r w:rsidRPr="007A5723">
        <w:rPr>
          <w:rFonts w:cs="Arial"/>
          <w:sz w:val="28"/>
          <w:szCs w:val="28"/>
          <w:rtl/>
          <w:lang w:bidi="ar-IQ"/>
        </w:rPr>
        <w:t xml:space="preserve"> </w:t>
      </w:r>
      <w:r w:rsidRPr="007A5723">
        <w:rPr>
          <w:rFonts w:cs="Arial" w:hint="cs"/>
          <w:sz w:val="28"/>
          <w:szCs w:val="28"/>
          <w:rtl/>
          <w:lang w:bidi="ar-IQ"/>
        </w:rPr>
        <w:t>لَهُمْ</w:t>
      </w:r>
      <w:r w:rsidRPr="007A5723">
        <w:rPr>
          <w:rFonts w:cs="Arial"/>
          <w:sz w:val="28"/>
          <w:szCs w:val="28"/>
          <w:rtl/>
          <w:lang w:bidi="ar-IQ"/>
        </w:rPr>
        <w:t xml:space="preserve"> </w:t>
      </w:r>
      <w:r w:rsidRPr="007A5723">
        <w:rPr>
          <w:rFonts w:cs="Arial" w:hint="cs"/>
          <w:sz w:val="28"/>
          <w:szCs w:val="28"/>
          <w:rtl/>
          <w:lang w:bidi="ar-IQ"/>
        </w:rPr>
        <w:t>لِيَزْدَادُواْ</w:t>
      </w:r>
      <w:r w:rsidRPr="007A5723">
        <w:rPr>
          <w:rFonts w:cs="Arial"/>
          <w:sz w:val="28"/>
          <w:szCs w:val="28"/>
          <w:rtl/>
          <w:lang w:bidi="ar-IQ"/>
        </w:rPr>
        <w:t xml:space="preserve"> </w:t>
      </w:r>
      <w:r w:rsidRPr="007A5723">
        <w:rPr>
          <w:rFonts w:cs="Arial" w:hint="cs"/>
          <w:sz w:val="28"/>
          <w:szCs w:val="28"/>
          <w:rtl/>
          <w:lang w:bidi="ar-IQ"/>
        </w:rPr>
        <w:t>إِثْمًا</w:t>
      </w:r>
      <w:r w:rsidRPr="007A5723">
        <w:rPr>
          <w:rFonts w:cs="Arial"/>
          <w:sz w:val="28"/>
          <w:szCs w:val="28"/>
          <w:rtl/>
          <w:lang w:bidi="ar-IQ"/>
        </w:rPr>
        <w:t xml:space="preserve"> </w:t>
      </w:r>
      <w:r w:rsidRPr="007A5723">
        <w:rPr>
          <w:rFonts w:cs="Arial" w:hint="cs"/>
          <w:sz w:val="28"/>
          <w:szCs w:val="28"/>
          <w:rtl/>
          <w:lang w:bidi="ar-IQ"/>
        </w:rPr>
        <w:t>وَلَهْمُ</w:t>
      </w:r>
      <w:r w:rsidRPr="007A5723">
        <w:rPr>
          <w:rFonts w:cs="Arial"/>
          <w:sz w:val="28"/>
          <w:szCs w:val="28"/>
          <w:rtl/>
          <w:lang w:bidi="ar-IQ"/>
        </w:rPr>
        <w:t xml:space="preserve"> </w:t>
      </w:r>
      <w:r w:rsidRPr="007A5723">
        <w:rPr>
          <w:rFonts w:cs="Arial" w:hint="cs"/>
          <w:sz w:val="28"/>
          <w:szCs w:val="28"/>
          <w:rtl/>
          <w:lang w:bidi="ar-IQ"/>
        </w:rPr>
        <w:t>عَذَابٌ</w:t>
      </w:r>
      <w:r w:rsidRPr="007A5723">
        <w:rPr>
          <w:rFonts w:cs="Arial"/>
          <w:sz w:val="28"/>
          <w:szCs w:val="28"/>
          <w:rtl/>
          <w:lang w:bidi="ar-IQ"/>
        </w:rPr>
        <w:t xml:space="preserve"> </w:t>
      </w:r>
      <w:r w:rsidRPr="007A5723">
        <w:rPr>
          <w:rFonts w:cs="Arial" w:hint="cs"/>
          <w:sz w:val="28"/>
          <w:szCs w:val="28"/>
          <w:rtl/>
          <w:lang w:bidi="ar-IQ"/>
        </w:rPr>
        <w:t>مُّهِينٌ</w:t>
      </w:r>
      <w:r>
        <w:rPr>
          <w:rFonts w:cs="Arial" w:hint="cs"/>
          <w:sz w:val="28"/>
          <w:szCs w:val="28"/>
          <w:rtl/>
          <w:lang w:bidi="ar-IQ"/>
        </w:rPr>
        <w:t>}.</w:t>
      </w:r>
      <w:r w:rsidRPr="007A5723">
        <w:rPr>
          <w:rFonts w:cs="Arial"/>
          <w:sz w:val="28"/>
          <w:szCs w:val="28"/>
          <w:lang w:bidi="ar-IQ"/>
        </w:rPr>
        <w:t xml:space="preserve">  </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أمن</w:t>
      </w:r>
      <w:r w:rsidRPr="007A5723">
        <w:rPr>
          <w:rFonts w:cs="Arial"/>
          <w:sz w:val="28"/>
          <w:szCs w:val="28"/>
          <w:rtl/>
          <w:lang w:bidi="ar-IQ"/>
        </w:rPr>
        <w:t xml:space="preserve"> </w:t>
      </w:r>
      <w:r w:rsidRPr="007A5723">
        <w:rPr>
          <w:rFonts w:cs="Arial" w:hint="cs"/>
          <w:sz w:val="28"/>
          <w:szCs w:val="28"/>
          <w:rtl/>
          <w:lang w:bidi="ar-IQ"/>
        </w:rPr>
        <w:t>العدل</w:t>
      </w:r>
      <w:r w:rsidRPr="007A5723">
        <w:rPr>
          <w:rFonts w:cs="Arial"/>
          <w:sz w:val="28"/>
          <w:szCs w:val="28"/>
          <w:rtl/>
          <w:lang w:bidi="ar-IQ"/>
        </w:rPr>
        <w:t xml:space="preserve"> </w:t>
      </w:r>
      <w:r w:rsidRPr="007A5723">
        <w:rPr>
          <w:rFonts w:cs="Arial" w:hint="cs"/>
          <w:sz w:val="28"/>
          <w:szCs w:val="28"/>
          <w:rtl/>
          <w:lang w:bidi="ar-IQ"/>
        </w:rPr>
        <w:t>يا</w:t>
      </w:r>
      <w:r w:rsidRPr="007A5723">
        <w:rPr>
          <w:rFonts w:cs="Arial"/>
          <w:sz w:val="28"/>
          <w:szCs w:val="28"/>
          <w:rtl/>
          <w:lang w:bidi="ar-IQ"/>
        </w:rPr>
        <w:t xml:space="preserve"> </w:t>
      </w:r>
      <w:r w:rsidRPr="007A5723">
        <w:rPr>
          <w:rFonts w:cs="Arial" w:hint="cs"/>
          <w:sz w:val="28"/>
          <w:szCs w:val="28"/>
          <w:rtl/>
          <w:lang w:bidi="ar-IQ"/>
        </w:rPr>
        <w:t>ابن</w:t>
      </w:r>
      <w:r w:rsidRPr="007A5723">
        <w:rPr>
          <w:rFonts w:cs="Arial"/>
          <w:sz w:val="28"/>
          <w:szCs w:val="28"/>
          <w:rtl/>
          <w:lang w:bidi="ar-IQ"/>
        </w:rPr>
        <w:t xml:space="preserve"> </w:t>
      </w:r>
      <w:r w:rsidRPr="007A5723">
        <w:rPr>
          <w:rFonts w:cs="Arial" w:hint="cs"/>
          <w:sz w:val="28"/>
          <w:szCs w:val="28"/>
          <w:rtl/>
          <w:lang w:bidi="ar-IQ"/>
        </w:rPr>
        <w:t>الطلقاء،</w:t>
      </w:r>
      <w:r w:rsidRPr="007A5723">
        <w:rPr>
          <w:rFonts w:cs="Arial"/>
          <w:sz w:val="28"/>
          <w:szCs w:val="28"/>
          <w:rtl/>
          <w:lang w:bidi="ar-IQ"/>
        </w:rPr>
        <w:t xml:space="preserve"> </w:t>
      </w:r>
      <w:r w:rsidRPr="007A5723">
        <w:rPr>
          <w:rFonts w:cs="Arial" w:hint="cs"/>
          <w:sz w:val="28"/>
          <w:szCs w:val="28"/>
          <w:rtl/>
          <w:lang w:bidi="ar-IQ"/>
        </w:rPr>
        <w:t>تخديرك</w:t>
      </w:r>
      <w:r w:rsidRPr="007A5723">
        <w:rPr>
          <w:rFonts w:cs="Arial"/>
          <w:sz w:val="28"/>
          <w:szCs w:val="28"/>
          <w:rtl/>
          <w:lang w:bidi="ar-IQ"/>
        </w:rPr>
        <w:t xml:space="preserve"> </w:t>
      </w:r>
      <w:r w:rsidRPr="007A5723">
        <w:rPr>
          <w:rFonts w:cs="Arial" w:hint="cs"/>
          <w:sz w:val="28"/>
          <w:szCs w:val="28"/>
          <w:rtl/>
          <w:lang w:bidi="ar-IQ"/>
        </w:rPr>
        <w:t>حرائرك</w:t>
      </w:r>
      <w:r w:rsidRPr="007A5723">
        <w:rPr>
          <w:rFonts w:cs="Arial"/>
          <w:sz w:val="28"/>
          <w:szCs w:val="28"/>
          <w:rtl/>
          <w:lang w:bidi="ar-IQ"/>
        </w:rPr>
        <w:t xml:space="preserve"> </w:t>
      </w:r>
      <w:r w:rsidRPr="007A5723">
        <w:rPr>
          <w:rFonts w:cs="Arial" w:hint="cs"/>
          <w:sz w:val="28"/>
          <w:szCs w:val="28"/>
          <w:rtl/>
          <w:lang w:bidi="ar-IQ"/>
        </w:rPr>
        <w:t>وإماءك،</w:t>
      </w:r>
      <w:r w:rsidRPr="007A5723">
        <w:rPr>
          <w:rFonts w:cs="Arial"/>
          <w:sz w:val="28"/>
          <w:szCs w:val="28"/>
          <w:rtl/>
          <w:lang w:bidi="ar-IQ"/>
        </w:rPr>
        <w:t xml:space="preserve"> </w:t>
      </w:r>
      <w:r w:rsidRPr="007A5723">
        <w:rPr>
          <w:rFonts w:cs="Arial" w:hint="cs"/>
          <w:sz w:val="28"/>
          <w:szCs w:val="28"/>
          <w:rtl/>
          <w:lang w:bidi="ar-IQ"/>
        </w:rPr>
        <w:t>وسوقك</w:t>
      </w:r>
      <w:r w:rsidRPr="007A5723">
        <w:rPr>
          <w:rFonts w:cs="Arial"/>
          <w:sz w:val="28"/>
          <w:szCs w:val="28"/>
          <w:rtl/>
          <w:lang w:bidi="ar-IQ"/>
        </w:rPr>
        <w:t xml:space="preserve"> </w:t>
      </w:r>
      <w:r w:rsidRPr="007A5723">
        <w:rPr>
          <w:rFonts w:cs="Arial" w:hint="cs"/>
          <w:sz w:val="28"/>
          <w:szCs w:val="28"/>
          <w:rtl/>
          <w:lang w:bidi="ar-IQ"/>
        </w:rPr>
        <w:t>بنات</w:t>
      </w:r>
      <w:r w:rsidRPr="007A5723">
        <w:rPr>
          <w:rFonts w:cs="Arial"/>
          <w:sz w:val="28"/>
          <w:szCs w:val="28"/>
          <w:rtl/>
          <w:lang w:bidi="ar-IQ"/>
        </w:rPr>
        <w:t xml:space="preserve"> </w:t>
      </w:r>
      <w:r w:rsidRPr="007A5723">
        <w:rPr>
          <w:rFonts w:cs="Arial" w:hint="cs"/>
          <w:sz w:val="28"/>
          <w:szCs w:val="28"/>
          <w:rtl/>
          <w:lang w:bidi="ar-IQ"/>
        </w:rPr>
        <w:t>رسول</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سبايا،</w:t>
      </w:r>
      <w:r w:rsidRPr="007A5723">
        <w:rPr>
          <w:rFonts w:cs="Arial"/>
          <w:sz w:val="28"/>
          <w:szCs w:val="28"/>
          <w:rtl/>
          <w:lang w:bidi="ar-IQ"/>
        </w:rPr>
        <w:t xml:space="preserve"> </w:t>
      </w:r>
      <w:r w:rsidRPr="007A5723">
        <w:rPr>
          <w:rFonts w:cs="Arial" w:hint="cs"/>
          <w:sz w:val="28"/>
          <w:szCs w:val="28"/>
          <w:rtl/>
          <w:lang w:bidi="ar-IQ"/>
        </w:rPr>
        <w:t>قد</w:t>
      </w:r>
      <w:r w:rsidRPr="007A5723">
        <w:rPr>
          <w:rFonts w:cs="Arial"/>
          <w:sz w:val="28"/>
          <w:szCs w:val="28"/>
          <w:rtl/>
          <w:lang w:bidi="ar-IQ"/>
        </w:rPr>
        <w:t xml:space="preserve"> </w:t>
      </w:r>
      <w:r w:rsidRPr="007A5723">
        <w:rPr>
          <w:rFonts w:cs="Arial" w:hint="cs"/>
          <w:sz w:val="28"/>
          <w:szCs w:val="28"/>
          <w:rtl/>
          <w:lang w:bidi="ar-IQ"/>
        </w:rPr>
        <w:t>هتكت</w:t>
      </w:r>
      <w:r w:rsidRPr="007A5723">
        <w:rPr>
          <w:rFonts w:cs="Arial"/>
          <w:sz w:val="28"/>
          <w:szCs w:val="28"/>
          <w:rtl/>
          <w:lang w:bidi="ar-IQ"/>
        </w:rPr>
        <w:t xml:space="preserve"> </w:t>
      </w:r>
      <w:r w:rsidRPr="007A5723">
        <w:rPr>
          <w:rFonts w:cs="Arial" w:hint="cs"/>
          <w:sz w:val="28"/>
          <w:szCs w:val="28"/>
          <w:rtl/>
          <w:lang w:bidi="ar-IQ"/>
        </w:rPr>
        <w:t>ستورهن،</w:t>
      </w:r>
      <w:r w:rsidRPr="007A5723">
        <w:rPr>
          <w:rFonts w:cs="Arial"/>
          <w:sz w:val="28"/>
          <w:szCs w:val="28"/>
          <w:rtl/>
          <w:lang w:bidi="ar-IQ"/>
        </w:rPr>
        <w:t xml:space="preserve"> </w:t>
      </w:r>
      <w:r w:rsidRPr="007A5723">
        <w:rPr>
          <w:rFonts w:cs="Arial" w:hint="cs"/>
          <w:sz w:val="28"/>
          <w:szCs w:val="28"/>
          <w:rtl/>
          <w:lang w:bidi="ar-IQ"/>
        </w:rPr>
        <w:t>وأبديت</w:t>
      </w:r>
      <w:r w:rsidRPr="007A5723">
        <w:rPr>
          <w:rFonts w:cs="Arial"/>
          <w:sz w:val="28"/>
          <w:szCs w:val="28"/>
          <w:rtl/>
          <w:lang w:bidi="ar-IQ"/>
        </w:rPr>
        <w:t xml:space="preserve"> </w:t>
      </w:r>
      <w:r w:rsidRPr="007A5723">
        <w:rPr>
          <w:rFonts w:cs="Arial" w:hint="cs"/>
          <w:sz w:val="28"/>
          <w:szCs w:val="28"/>
          <w:rtl/>
          <w:lang w:bidi="ar-IQ"/>
        </w:rPr>
        <w:t>وجوههن،</w:t>
      </w:r>
      <w:r w:rsidRPr="007A5723">
        <w:rPr>
          <w:rFonts w:cs="Arial"/>
          <w:sz w:val="28"/>
          <w:szCs w:val="28"/>
          <w:rtl/>
          <w:lang w:bidi="ar-IQ"/>
        </w:rPr>
        <w:t xml:space="preserve"> </w:t>
      </w:r>
      <w:r w:rsidRPr="007A5723">
        <w:rPr>
          <w:rFonts w:cs="Arial" w:hint="cs"/>
          <w:sz w:val="28"/>
          <w:szCs w:val="28"/>
          <w:rtl/>
          <w:lang w:bidi="ar-IQ"/>
        </w:rPr>
        <w:t>تحدو</w:t>
      </w:r>
      <w:r w:rsidRPr="007A5723">
        <w:rPr>
          <w:rFonts w:cs="Arial"/>
          <w:sz w:val="28"/>
          <w:szCs w:val="28"/>
          <w:rtl/>
          <w:lang w:bidi="ar-IQ"/>
        </w:rPr>
        <w:t xml:space="preserve"> </w:t>
      </w:r>
      <w:r w:rsidRPr="007A5723">
        <w:rPr>
          <w:rFonts w:cs="Arial" w:hint="cs"/>
          <w:sz w:val="28"/>
          <w:szCs w:val="28"/>
          <w:rtl/>
          <w:lang w:bidi="ar-IQ"/>
        </w:rPr>
        <w:t>بهن</w:t>
      </w:r>
      <w:r w:rsidRPr="007A5723">
        <w:rPr>
          <w:rFonts w:cs="Arial"/>
          <w:sz w:val="28"/>
          <w:szCs w:val="28"/>
          <w:rtl/>
          <w:lang w:bidi="ar-IQ"/>
        </w:rPr>
        <w:t xml:space="preserve"> </w:t>
      </w:r>
      <w:r w:rsidRPr="007A5723">
        <w:rPr>
          <w:rFonts w:cs="Arial" w:hint="cs"/>
          <w:sz w:val="28"/>
          <w:szCs w:val="28"/>
          <w:rtl/>
          <w:lang w:bidi="ar-IQ"/>
        </w:rPr>
        <w:t>الأعداء</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بلد</w:t>
      </w:r>
      <w:r w:rsidRPr="007A5723">
        <w:rPr>
          <w:rFonts w:cs="Arial"/>
          <w:sz w:val="28"/>
          <w:szCs w:val="28"/>
          <w:rtl/>
          <w:lang w:bidi="ar-IQ"/>
        </w:rPr>
        <w:t xml:space="preserve"> </w:t>
      </w:r>
      <w:r w:rsidRPr="007A5723">
        <w:rPr>
          <w:rFonts w:cs="Arial" w:hint="cs"/>
          <w:sz w:val="28"/>
          <w:szCs w:val="28"/>
          <w:rtl/>
          <w:lang w:bidi="ar-IQ"/>
        </w:rPr>
        <w:t>إلى</w:t>
      </w:r>
      <w:r w:rsidRPr="007A5723">
        <w:rPr>
          <w:rFonts w:cs="Arial"/>
          <w:sz w:val="28"/>
          <w:szCs w:val="28"/>
          <w:rtl/>
          <w:lang w:bidi="ar-IQ"/>
        </w:rPr>
        <w:t xml:space="preserve"> </w:t>
      </w:r>
      <w:r w:rsidRPr="007A5723">
        <w:rPr>
          <w:rFonts w:cs="Arial" w:hint="cs"/>
          <w:sz w:val="28"/>
          <w:szCs w:val="28"/>
          <w:rtl/>
          <w:lang w:bidi="ar-IQ"/>
        </w:rPr>
        <w:t>بلد،</w:t>
      </w:r>
      <w:r w:rsidRPr="007A5723">
        <w:rPr>
          <w:rFonts w:cs="Arial"/>
          <w:sz w:val="28"/>
          <w:szCs w:val="28"/>
          <w:rtl/>
          <w:lang w:bidi="ar-IQ"/>
        </w:rPr>
        <w:t xml:space="preserve"> </w:t>
      </w:r>
      <w:r w:rsidRPr="007A5723">
        <w:rPr>
          <w:rFonts w:cs="Arial" w:hint="cs"/>
          <w:sz w:val="28"/>
          <w:szCs w:val="28"/>
          <w:rtl/>
          <w:lang w:bidi="ar-IQ"/>
        </w:rPr>
        <w:t>ويستشرفهن</w:t>
      </w:r>
      <w:r w:rsidRPr="007A5723">
        <w:rPr>
          <w:rFonts w:cs="Arial"/>
          <w:sz w:val="28"/>
          <w:szCs w:val="28"/>
          <w:rtl/>
          <w:lang w:bidi="ar-IQ"/>
        </w:rPr>
        <w:t xml:space="preserve"> </w:t>
      </w:r>
      <w:r w:rsidRPr="007A5723">
        <w:rPr>
          <w:rFonts w:cs="Arial" w:hint="cs"/>
          <w:sz w:val="28"/>
          <w:szCs w:val="28"/>
          <w:rtl/>
          <w:lang w:bidi="ar-IQ"/>
        </w:rPr>
        <w:t>أهل</w:t>
      </w:r>
      <w:r w:rsidRPr="007A5723">
        <w:rPr>
          <w:rFonts w:cs="Arial"/>
          <w:sz w:val="28"/>
          <w:szCs w:val="28"/>
          <w:rtl/>
          <w:lang w:bidi="ar-IQ"/>
        </w:rPr>
        <w:t xml:space="preserve"> </w:t>
      </w:r>
      <w:r w:rsidRPr="007A5723">
        <w:rPr>
          <w:rFonts w:cs="Arial" w:hint="cs"/>
          <w:sz w:val="28"/>
          <w:szCs w:val="28"/>
          <w:rtl/>
          <w:lang w:bidi="ar-IQ"/>
        </w:rPr>
        <w:t>المناهل</w:t>
      </w:r>
      <w:r w:rsidRPr="007A5723">
        <w:rPr>
          <w:rFonts w:cs="Arial"/>
          <w:sz w:val="28"/>
          <w:szCs w:val="28"/>
          <w:rtl/>
          <w:lang w:bidi="ar-IQ"/>
        </w:rPr>
        <w:t xml:space="preserve"> </w:t>
      </w:r>
      <w:r w:rsidRPr="007A5723">
        <w:rPr>
          <w:rFonts w:cs="Arial" w:hint="cs"/>
          <w:sz w:val="28"/>
          <w:szCs w:val="28"/>
          <w:rtl/>
          <w:lang w:bidi="ar-IQ"/>
        </w:rPr>
        <w:t>والمعاقل،</w:t>
      </w:r>
      <w:r w:rsidRPr="007A5723">
        <w:rPr>
          <w:rFonts w:cs="Arial"/>
          <w:sz w:val="28"/>
          <w:szCs w:val="28"/>
          <w:rtl/>
          <w:lang w:bidi="ar-IQ"/>
        </w:rPr>
        <w:t xml:space="preserve"> </w:t>
      </w:r>
      <w:r w:rsidRPr="007A5723">
        <w:rPr>
          <w:rFonts w:cs="Arial" w:hint="cs"/>
          <w:sz w:val="28"/>
          <w:szCs w:val="28"/>
          <w:rtl/>
          <w:lang w:bidi="ar-IQ"/>
        </w:rPr>
        <w:t>ويتصفح</w:t>
      </w:r>
      <w:r w:rsidRPr="007A5723">
        <w:rPr>
          <w:rFonts w:cs="Arial"/>
          <w:sz w:val="28"/>
          <w:szCs w:val="28"/>
          <w:rtl/>
          <w:lang w:bidi="ar-IQ"/>
        </w:rPr>
        <w:t xml:space="preserve"> </w:t>
      </w:r>
      <w:r w:rsidRPr="007A5723">
        <w:rPr>
          <w:rFonts w:cs="Arial" w:hint="cs"/>
          <w:sz w:val="28"/>
          <w:szCs w:val="28"/>
          <w:rtl/>
          <w:lang w:bidi="ar-IQ"/>
        </w:rPr>
        <w:t>وجوههن</w:t>
      </w:r>
      <w:r w:rsidRPr="007A5723">
        <w:rPr>
          <w:rFonts w:cs="Arial"/>
          <w:sz w:val="28"/>
          <w:szCs w:val="28"/>
          <w:rtl/>
          <w:lang w:bidi="ar-IQ"/>
        </w:rPr>
        <w:t xml:space="preserve"> </w:t>
      </w:r>
      <w:r w:rsidRPr="007A5723">
        <w:rPr>
          <w:rFonts w:cs="Arial" w:hint="cs"/>
          <w:sz w:val="28"/>
          <w:szCs w:val="28"/>
          <w:rtl/>
          <w:lang w:bidi="ar-IQ"/>
        </w:rPr>
        <w:t>القريب</w:t>
      </w:r>
      <w:r w:rsidRPr="007A5723">
        <w:rPr>
          <w:rFonts w:cs="Arial"/>
          <w:sz w:val="28"/>
          <w:szCs w:val="28"/>
          <w:rtl/>
          <w:lang w:bidi="ar-IQ"/>
        </w:rPr>
        <w:t xml:space="preserve"> </w:t>
      </w:r>
      <w:r w:rsidRPr="007A5723">
        <w:rPr>
          <w:rFonts w:cs="Arial" w:hint="cs"/>
          <w:sz w:val="28"/>
          <w:szCs w:val="28"/>
          <w:rtl/>
          <w:lang w:bidi="ar-IQ"/>
        </w:rPr>
        <w:t>والبعيد،</w:t>
      </w:r>
      <w:r w:rsidRPr="007A5723">
        <w:rPr>
          <w:rFonts w:cs="Arial"/>
          <w:sz w:val="28"/>
          <w:szCs w:val="28"/>
          <w:rtl/>
          <w:lang w:bidi="ar-IQ"/>
        </w:rPr>
        <w:t xml:space="preserve"> </w:t>
      </w:r>
      <w:r w:rsidRPr="007A5723">
        <w:rPr>
          <w:rFonts w:cs="Arial" w:hint="cs"/>
          <w:sz w:val="28"/>
          <w:szCs w:val="28"/>
          <w:rtl/>
          <w:lang w:bidi="ar-IQ"/>
        </w:rPr>
        <w:t>والدني</w:t>
      </w:r>
      <w:r w:rsidRPr="007A5723">
        <w:rPr>
          <w:rFonts w:cs="Arial"/>
          <w:sz w:val="28"/>
          <w:szCs w:val="28"/>
          <w:rtl/>
          <w:lang w:bidi="ar-IQ"/>
        </w:rPr>
        <w:t xml:space="preserve"> </w:t>
      </w:r>
      <w:r w:rsidRPr="007A5723">
        <w:rPr>
          <w:rFonts w:cs="Arial" w:hint="cs"/>
          <w:sz w:val="28"/>
          <w:szCs w:val="28"/>
          <w:rtl/>
          <w:lang w:bidi="ar-IQ"/>
        </w:rPr>
        <w:t>والشريف،</w:t>
      </w:r>
      <w:r w:rsidRPr="007A5723">
        <w:rPr>
          <w:rFonts w:cs="Arial"/>
          <w:sz w:val="28"/>
          <w:szCs w:val="28"/>
          <w:rtl/>
          <w:lang w:bidi="ar-IQ"/>
        </w:rPr>
        <w:t xml:space="preserve"> </w:t>
      </w:r>
      <w:r w:rsidRPr="007A5723">
        <w:rPr>
          <w:rFonts w:cs="Arial" w:hint="cs"/>
          <w:sz w:val="28"/>
          <w:szCs w:val="28"/>
          <w:rtl/>
          <w:lang w:bidi="ar-IQ"/>
        </w:rPr>
        <w:t>ليس</w:t>
      </w:r>
      <w:r w:rsidRPr="007A5723">
        <w:rPr>
          <w:rFonts w:cs="Arial"/>
          <w:sz w:val="28"/>
          <w:szCs w:val="28"/>
          <w:rtl/>
          <w:lang w:bidi="ar-IQ"/>
        </w:rPr>
        <w:t xml:space="preserve"> </w:t>
      </w:r>
      <w:r w:rsidRPr="007A5723">
        <w:rPr>
          <w:rFonts w:cs="Arial" w:hint="cs"/>
          <w:sz w:val="28"/>
          <w:szCs w:val="28"/>
          <w:rtl/>
          <w:lang w:bidi="ar-IQ"/>
        </w:rPr>
        <w:t>معهن</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حماتهن</w:t>
      </w:r>
      <w:r w:rsidRPr="007A5723">
        <w:rPr>
          <w:rFonts w:cs="Arial"/>
          <w:sz w:val="28"/>
          <w:szCs w:val="28"/>
          <w:rtl/>
          <w:lang w:bidi="ar-IQ"/>
        </w:rPr>
        <w:t xml:space="preserve"> </w:t>
      </w:r>
      <w:r w:rsidRPr="007A5723">
        <w:rPr>
          <w:rFonts w:cs="Arial" w:hint="cs"/>
          <w:sz w:val="28"/>
          <w:szCs w:val="28"/>
          <w:rtl/>
          <w:lang w:bidi="ar-IQ"/>
        </w:rPr>
        <w:t>حمي</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رجالهن</w:t>
      </w:r>
      <w:r w:rsidRPr="007A5723">
        <w:rPr>
          <w:rFonts w:cs="Arial"/>
          <w:sz w:val="28"/>
          <w:szCs w:val="28"/>
          <w:rtl/>
          <w:lang w:bidi="ar-IQ"/>
        </w:rPr>
        <w:t xml:space="preserve"> </w:t>
      </w:r>
      <w:r w:rsidRPr="007A5723">
        <w:rPr>
          <w:rFonts w:cs="Arial" w:hint="cs"/>
          <w:sz w:val="28"/>
          <w:szCs w:val="28"/>
          <w:rtl/>
          <w:lang w:bidi="ar-IQ"/>
        </w:rPr>
        <w:t>ولي،</w:t>
      </w:r>
      <w:r w:rsidRPr="007A5723">
        <w:rPr>
          <w:rFonts w:cs="Arial"/>
          <w:sz w:val="28"/>
          <w:szCs w:val="28"/>
          <w:rtl/>
          <w:lang w:bidi="ar-IQ"/>
        </w:rPr>
        <w:t xml:space="preserve"> </w:t>
      </w:r>
      <w:r w:rsidRPr="007A5723">
        <w:rPr>
          <w:rFonts w:cs="Arial" w:hint="cs"/>
          <w:sz w:val="28"/>
          <w:szCs w:val="28"/>
          <w:rtl/>
          <w:lang w:bidi="ar-IQ"/>
        </w:rPr>
        <w:t>وكيف</w:t>
      </w:r>
      <w:r w:rsidRPr="007A5723">
        <w:rPr>
          <w:rFonts w:cs="Arial"/>
          <w:sz w:val="28"/>
          <w:szCs w:val="28"/>
          <w:rtl/>
          <w:lang w:bidi="ar-IQ"/>
        </w:rPr>
        <w:t xml:space="preserve"> </w:t>
      </w:r>
      <w:r w:rsidRPr="007A5723">
        <w:rPr>
          <w:rFonts w:cs="Arial" w:hint="cs"/>
          <w:sz w:val="28"/>
          <w:szCs w:val="28"/>
          <w:rtl/>
          <w:lang w:bidi="ar-IQ"/>
        </w:rPr>
        <w:t>يرتجى</w:t>
      </w:r>
      <w:r w:rsidRPr="007A5723">
        <w:rPr>
          <w:rFonts w:cs="Arial"/>
          <w:sz w:val="28"/>
          <w:szCs w:val="28"/>
          <w:rtl/>
          <w:lang w:bidi="ar-IQ"/>
        </w:rPr>
        <w:t xml:space="preserve"> </w:t>
      </w:r>
      <w:r w:rsidRPr="007A5723">
        <w:rPr>
          <w:rFonts w:cs="Arial" w:hint="cs"/>
          <w:sz w:val="28"/>
          <w:szCs w:val="28"/>
          <w:rtl/>
          <w:lang w:bidi="ar-IQ"/>
        </w:rPr>
        <w:t>مراقبة</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لفظ</w:t>
      </w:r>
      <w:r w:rsidRPr="007A5723">
        <w:rPr>
          <w:rFonts w:cs="Arial"/>
          <w:sz w:val="28"/>
          <w:szCs w:val="28"/>
          <w:rtl/>
          <w:lang w:bidi="ar-IQ"/>
        </w:rPr>
        <w:t xml:space="preserve"> </w:t>
      </w:r>
      <w:r w:rsidRPr="007A5723">
        <w:rPr>
          <w:rFonts w:cs="Arial" w:hint="cs"/>
          <w:sz w:val="28"/>
          <w:szCs w:val="28"/>
          <w:rtl/>
          <w:lang w:bidi="ar-IQ"/>
        </w:rPr>
        <w:t>فوه</w:t>
      </w:r>
      <w:r w:rsidRPr="007A5723">
        <w:rPr>
          <w:rFonts w:cs="Arial"/>
          <w:sz w:val="28"/>
          <w:szCs w:val="28"/>
          <w:rtl/>
          <w:lang w:bidi="ar-IQ"/>
        </w:rPr>
        <w:t xml:space="preserve"> </w:t>
      </w:r>
      <w:r w:rsidRPr="007A5723">
        <w:rPr>
          <w:rFonts w:cs="Arial" w:hint="cs"/>
          <w:sz w:val="28"/>
          <w:szCs w:val="28"/>
          <w:rtl/>
          <w:lang w:bidi="ar-IQ"/>
        </w:rPr>
        <w:t>أكباد</w:t>
      </w:r>
      <w:r w:rsidRPr="007A5723">
        <w:rPr>
          <w:rFonts w:cs="Arial"/>
          <w:sz w:val="28"/>
          <w:szCs w:val="28"/>
          <w:rtl/>
          <w:lang w:bidi="ar-IQ"/>
        </w:rPr>
        <w:t xml:space="preserve"> </w:t>
      </w:r>
      <w:r w:rsidRPr="007A5723">
        <w:rPr>
          <w:rFonts w:cs="Arial" w:hint="cs"/>
          <w:sz w:val="28"/>
          <w:szCs w:val="28"/>
          <w:rtl/>
          <w:lang w:bidi="ar-IQ"/>
        </w:rPr>
        <w:t>الازكياء،</w:t>
      </w:r>
      <w:r w:rsidRPr="007A5723">
        <w:rPr>
          <w:rFonts w:cs="Arial"/>
          <w:sz w:val="28"/>
          <w:szCs w:val="28"/>
          <w:rtl/>
          <w:lang w:bidi="ar-IQ"/>
        </w:rPr>
        <w:t xml:space="preserve"> </w:t>
      </w:r>
      <w:r w:rsidRPr="007A5723">
        <w:rPr>
          <w:rFonts w:cs="Arial" w:hint="cs"/>
          <w:sz w:val="28"/>
          <w:szCs w:val="28"/>
          <w:rtl/>
          <w:lang w:bidi="ar-IQ"/>
        </w:rPr>
        <w:t>ونبت</w:t>
      </w:r>
      <w:r w:rsidRPr="007A5723">
        <w:rPr>
          <w:rFonts w:cs="Arial"/>
          <w:sz w:val="28"/>
          <w:szCs w:val="28"/>
          <w:rtl/>
          <w:lang w:bidi="ar-IQ"/>
        </w:rPr>
        <w:t xml:space="preserve"> </w:t>
      </w:r>
      <w:r w:rsidRPr="007A5723">
        <w:rPr>
          <w:rFonts w:cs="Arial" w:hint="cs"/>
          <w:sz w:val="28"/>
          <w:szCs w:val="28"/>
          <w:rtl/>
          <w:lang w:bidi="ar-IQ"/>
        </w:rPr>
        <w:t>لحمه</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دماء</w:t>
      </w:r>
      <w:r w:rsidRPr="007A5723">
        <w:rPr>
          <w:rFonts w:cs="Arial"/>
          <w:sz w:val="28"/>
          <w:szCs w:val="28"/>
          <w:rtl/>
          <w:lang w:bidi="ar-IQ"/>
        </w:rPr>
        <w:t xml:space="preserve"> </w:t>
      </w:r>
      <w:r w:rsidRPr="007A5723">
        <w:rPr>
          <w:rFonts w:cs="Arial" w:hint="cs"/>
          <w:sz w:val="28"/>
          <w:szCs w:val="28"/>
          <w:rtl/>
          <w:lang w:bidi="ar-IQ"/>
        </w:rPr>
        <w:t>الشهداء،</w:t>
      </w:r>
      <w:r w:rsidRPr="007A5723">
        <w:rPr>
          <w:rFonts w:cs="Arial"/>
          <w:sz w:val="28"/>
          <w:szCs w:val="28"/>
          <w:rtl/>
          <w:lang w:bidi="ar-IQ"/>
        </w:rPr>
        <w:t xml:space="preserve"> </w:t>
      </w:r>
      <w:r w:rsidRPr="007A5723">
        <w:rPr>
          <w:rFonts w:cs="Arial" w:hint="cs"/>
          <w:sz w:val="28"/>
          <w:szCs w:val="28"/>
          <w:rtl/>
          <w:lang w:bidi="ar-IQ"/>
        </w:rPr>
        <w:t>وكيف</w:t>
      </w:r>
      <w:r w:rsidRPr="007A5723">
        <w:rPr>
          <w:rFonts w:cs="Arial"/>
          <w:sz w:val="28"/>
          <w:szCs w:val="28"/>
          <w:rtl/>
          <w:lang w:bidi="ar-IQ"/>
        </w:rPr>
        <w:t xml:space="preserve"> </w:t>
      </w:r>
      <w:r w:rsidRPr="007A5723">
        <w:rPr>
          <w:rFonts w:cs="Arial" w:hint="cs"/>
          <w:sz w:val="28"/>
          <w:szCs w:val="28"/>
          <w:rtl/>
          <w:lang w:bidi="ar-IQ"/>
        </w:rPr>
        <w:t>يستبطأ</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بغضنا</w:t>
      </w:r>
      <w:r w:rsidRPr="007A5723">
        <w:rPr>
          <w:rFonts w:cs="Arial"/>
          <w:sz w:val="28"/>
          <w:szCs w:val="28"/>
          <w:rtl/>
          <w:lang w:bidi="ar-IQ"/>
        </w:rPr>
        <w:t xml:space="preserve"> </w:t>
      </w:r>
      <w:r w:rsidRPr="007A5723">
        <w:rPr>
          <w:rFonts w:cs="Arial" w:hint="cs"/>
          <w:sz w:val="28"/>
          <w:szCs w:val="28"/>
          <w:rtl/>
          <w:lang w:bidi="ar-IQ"/>
        </w:rPr>
        <w:t>أهل</w:t>
      </w:r>
      <w:r w:rsidRPr="007A5723">
        <w:rPr>
          <w:rFonts w:cs="Arial"/>
          <w:sz w:val="28"/>
          <w:szCs w:val="28"/>
          <w:rtl/>
          <w:lang w:bidi="ar-IQ"/>
        </w:rPr>
        <w:t xml:space="preserve"> </w:t>
      </w:r>
      <w:r w:rsidRPr="007A5723">
        <w:rPr>
          <w:rFonts w:cs="Arial" w:hint="cs"/>
          <w:sz w:val="28"/>
          <w:szCs w:val="28"/>
          <w:rtl/>
          <w:lang w:bidi="ar-IQ"/>
        </w:rPr>
        <w:t>البيت</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نظر</w:t>
      </w:r>
      <w:r w:rsidRPr="007A5723">
        <w:rPr>
          <w:rFonts w:cs="Arial"/>
          <w:sz w:val="28"/>
          <w:szCs w:val="28"/>
          <w:rtl/>
          <w:lang w:bidi="ar-IQ"/>
        </w:rPr>
        <w:t xml:space="preserve"> </w:t>
      </w:r>
      <w:r w:rsidRPr="007A5723">
        <w:rPr>
          <w:rFonts w:cs="Arial" w:hint="cs"/>
          <w:sz w:val="28"/>
          <w:szCs w:val="28"/>
          <w:rtl/>
          <w:lang w:bidi="ar-IQ"/>
        </w:rPr>
        <w:t>إلينا</w:t>
      </w:r>
      <w:r w:rsidRPr="007A5723">
        <w:rPr>
          <w:rFonts w:cs="Arial"/>
          <w:sz w:val="28"/>
          <w:szCs w:val="28"/>
          <w:rtl/>
          <w:lang w:bidi="ar-IQ"/>
        </w:rPr>
        <w:t xml:space="preserve"> </w:t>
      </w:r>
      <w:r w:rsidRPr="007A5723">
        <w:rPr>
          <w:rFonts w:cs="Arial" w:hint="cs"/>
          <w:sz w:val="28"/>
          <w:szCs w:val="28"/>
          <w:rtl/>
          <w:lang w:bidi="ar-IQ"/>
        </w:rPr>
        <w:t>بالشنف</w:t>
      </w:r>
      <w:r w:rsidRPr="007A5723">
        <w:rPr>
          <w:rFonts w:cs="Arial"/>
          <w:sz w:val="28"/>
          <w:szCs w:val="28"/>
          <w:rtl/>
          <w:lang w:bidi="ar-IQ"/>
        </w:rPr>
        <w:t xml:space="preserve"> </w:t>
      </w:r>
      <w:r w:rsidRPr="007A5723">
        <w:rPr>
          <w:rFonts w:cs="Arial" w:hint="cs"/>
          <w:sz w:val="28"/>
          <w:szCs w:val="28"/>
          <w:rtl/>
          <w:lang w:bidi="ar-IQ"/>
        </w:rPr>
        <w:t>والشنآن،</w:t>
      </w:r>
      <w:r w:rsidRPr="007A5723">
        <w:rPr>
          <w:rFonts w:cs="Arial"/>
          <w:sz w:val="28"/>
          <w:szCs w:val="28"/>
          <w:rtl/>
          <w:lang w:bidi="ar-IQ"/>
        </w:rPr>
        <w:t xml:space="preserve"> </w:t>
      </w:r>
      <w:r w:rsidRPr="007A5723">
        <w:rPr>
          <w:rFonts w:cs="Arial" w:hint="cs"/>
          <w:sz w:val="28"/>
          <w:szCs w:val="28"/>
          <w:rtl/>
          <w:lang w:bidi="ar-IQ"/>
        </w:rPr>
        <w:t>والاحن</w:t>
      </w:r>
      <w:r w:rsidRPr="007A5723">
        <w:rPr>
          <w:rFonts w:cs="Arial"/>
          <w:sz w:val="28"/>
          <w:szCs w:val="28"/>
          <w:rtl/>
          <w:lang w:bidi="ar-IQ"/>
        </w:rPr>
        <w:t xml:space="preserve"> </w:t>
      </w:r>
      <w:r w:rsidRPr="007A5723">
        <w:rPr>
          <w:rFonts w:cs="Arial" w:hint="cs"/>
          <w:sz w:val="28"/>
          <w:szCs w:val="28"/>
          <w:rtl/>
          <w:lang w:bidi="ar-IQ"/>
        </w:rPr>
        <w:t>والاضغان،</w:t>
      </w:r>
      <w:r w:rsidRPr="007A5723">
        <w:rPr>
          <w:rFonts w:cs="Arial"/>
          <w:sz w:val="28"/>
          <w:szCs w:val="28"/>
          <w:rtl/>
          <w:lang w:bidi="ar-IQ"/>
        </w:rPr>
        <w:t xml:space="preserve"> </w:t>
      </w:r>
      <w:r w:rsidRPr="007A5723">
        <w:rPr>
          <w:rFonts w:cs="Arial" w:hint="cs"/>
          <w:sz w:val="28"/>
          <w:szCs w:val="28"/>
          <w:rtl/>
          <w:lang w:bidi="ar-IQ"/>
        </w:rPr>
        <w:t>ثم</w:t>
      </w:r>
      <w:r w:rsidRPr="007A5723">
        <w:rPr>
          <w:rFonts w:cs="Arial"/>
          <w:sz w:val="28"/>
          <w:szCs w:val="28"/>
          <w:rtl/>
          <w:lang w:bidi="ar-IQ"/>
        </w:rPr>
        <w:t xml:space="preserve"> </w:t>
      </w:r>
      <w:r w:rsidRPr="007A5723">
        <w:rPr>
          <w:rFonts w:cs="Arial" w:hint="cs"/>
          <w:sz w:val="28"/>
          <w:szCs w:val="28"/>
          <w:rtl/>
          <w:lang w:bidi="ar-IQ"/>
        </w:rPr>
        <w:t>تقول</w:t>
      </w:r>
      <w:r w:rsidRPr="007A5723">
        <w:rPr>
          <w:rFonts w:cs="Arial"/>
          <w:sz w:val="28"/>
          <w:szCs w:val="28"/>
          <w:rtl/>
          <w:lang w:bidi="ar-IQ"/>
        </w:rPr>
        <w:t xml:space="preserve"> </w:t>
      </w:r>
      <w:r w:rsidRPr="007A5723">
        <w:rPr>
          <w:rFonts w:cs="Arial" w:hint="cs"/>
          <w:sz w:val="28"/>
          <w:szCs w:val="28"/>
          <w:rtl/>
          <w:lang w:bidi="ar-IQ"/>
        </w:rPr>
        <w:t>غير</w:t>
      </w:r>
      <w:r w:rsidRPr="007A5723">
        <w:rPr>
          <w:rFonts w:cs="Arial"/>
          <w:sz w:val="28"/>
          <w:szCs w:val="28"/>
          <w:rtl/>
          <w:lang w:bidi="ar-IQ"/>
        </w:rPr>
        <w:t xml:space="preserve"> </w:t>
      </w:r>
      <w:r w:rsidRPr="007A5723">
        <w:rPr>
          <w:rFonts w:cs="Arial" w:hint="cs"/>
          <w:sz w:val="28"/>
          <w:szCs w:val="28"/>
          <w:rtl/>
          <w:lang w:bidi="ar-IQ"/>
        </w:rPr>
        <w:t>متأثم</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مستعظم</w:t>
      </w:r>
      <w:r>
        <w:rPr>
          <w:rFonts w:cs="Arial" w:hint="cs"/>
          <w:sz w:val="28"/>
          <w:szCs w:val="28"/>
          <w:rtl/>
          <w:lang w:bidi="ar-IQ"/>
        </w:rPr>
        <w:t>:</w:t>
      </w:r>
      <w:r w:rsidRPr="007A5723">
        <w:rPr>
          <w:rFonts w:cs="Arial"/>
          <w:sz w:val="28"/>
          <w:szCs w:val="28"/>
          <w:lang w:bidi="ar-IQ"/>
        </w:rPr>
        <w:t xml:space="preserve"> </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لأهلوا</w:t>
      </w:r>
      <w:r w:rsidRPr="007A5723">
        <w:rPr>
          <w:rFonts w:cs="Arial"/>
          <w:sz w:val="28"/>
          <w:szCs w:val="28"/>
          <w:rtl/>
          <w:lang w:bidi="ar-IQ"/>
        </w:rPr>
        <w:t xml:space="preserve"> </w:t>
      </w:r>
      <w:r w:rsidRPr="007A5723">
        <w:rPr>
          <w:rFonts w:cs="Arial" w:hint="cs"/>
          <w:sz w:val="28"/>
          <w:szCs w:val="28"/>
          <w:rtl/>
          <w:lang w:bidi="ar-IQ"/>
        </w:rPr>
        <w:t>واستهلوا</w:t>
      </w:r>
      <w:r w:rsidRPr="007A5723">
        <w:rPr>
          <w:rFonts w:cs="Arial"/>
          <w:sz w:val="28"/>
          <w:szCs w:val="28"/>
          <w:rtl/>
          <w:lang w:bidi="ar-IQ"/>
        </w:rPr>
        <w:t xml:space="preserve"> </w:t>
      </w:r>
      <w:r w:rsidRPr="007A5723">
        <w:rPr>
          <w:rFonts w:cs="Arial" w:hint="cs"/>
          <w:sz w:val="28"/>
          <w:szCs w:val="28"/>
          <w:rtl/>
          <w:lang w:bidi="ar-IQ"/>
        </w:rPr>
        <w:t>فرحا</w:t>
      </w:r>
      <w:r w:rsidRPr="007A5723">
        <w:rPr>
          <w:rFonts w:cs="Arial"/>
          <w:sz w:val="28"/>
          <w:szCs w:val="28"/>
          <w:rtl/>
          <w:lang w:bidi="ar-IQ"/>
        </w:rPr>
        <w:t xml:space="preserve">             </w:t>
      </w:r>
      <w:r w:rsidRPr="007A5723">
        <w:rPr>
          <w:rFonts w:cs="Arial" w:hint="cs"/>
          <w:sz w:val="28"/>
          <w:szCs w:val="28"/>
          <w:rtl/>
          <w:lang w:bidi="ar-IQ"/>
        </w:rPr>
        <w:t>ثم</w:t>
      </w:r>
      <w:r w:rsidRPr="007A5723">
        <w:rPr>
          <w:rFonts w:cs="Arial"/>
          <w:sz w:val="28"/>
          <w:szCs w:val="28"/>
          <w:rtl/>
          <w:lang w:bidi="ar-IQ"/>
        </w:rPr>
        <w:t xml:space="preserve"> </w:t>
      </w:r>
      <w:r w:rsidRPr="007A5723">
        <w:rPr>
          <w:rFonts w:cs="Arial" w:hint="cs"/>
          <w:sz w:val="28"/>
          <w:szCs w:val="28"/>
          <w:rtl/>
          <w:lang w:bidi="ar-IQ"/>
        </w:rPr>
        <w:t>قالوا</w:t>
      </w:r>
      <w:r w:rsidRPr="007A5723">
        <w:rPr>
          <w:rFonts w:cs="Arial"/>
          <w:sz w:val="28"/>
          <w:szCs w:val="28"/>
          <w:rtl/>
          <w:lang w:bidi="ar-IQ"/>
        </w:rPr>
        <w:t xml:space="preserve"> </w:t>
      </w:r>
      <w:r w:rsidRPr="007A5723">
        <w:rPr>
          <w:rFonts w:cs="Arial" w:hint="cs"/>
          <w:sz w:val="28"/>
          <w:szCs w:val="28"/>
          <w:rtl/>
          <w:lang w:bidi="ar-IQ"/>
        </w:rPr>
        <w:t>يا</w:t>
      </w:r>
      <w:r w:rsidRPr="007A5723">
        <w:rPr>
          <w:rFonts w:cs="Arial"/>
          <w:sz w:val="28"/>
          <w:szCs w:val="28"/>
          <w:rtl/>
          <w:lang w:bidi="ar-IQ"/>
        </w:rPr>
        <w:t xml:space="preserve"> </w:t>
      </w:r>
      <w:r w:rsidRPr="007A5723">
        <w:rPr>
          <w:rFonts w:cs="Arial" w:hint="cs"/>
          <w:sz w:val="28"/>
          <w:szCs w:val="28"/>
          <w:rtl/>
          <w:lang w:bidi="ar-IQ"/>
        </w:rPr>
        <w:t>يزيد</w:t>
      </w:r>
      <w:r w:rsidRPr="007A5723">
        <w:rPr>
          <w:rFonts w:cs="Arial"/>
          <w:sz w:val="28"/>
          <w:szCs w:val="28"/>
          <w:rtl/>
          <w:lang w:bidi="ar-IQ"/>
        </w:rPr>
        <w:t xml:space="preserve"> </w:t>
      </w:r>
      <w:r w:rsidRPr="007A5723">
        <w:rPr>
          <w:rFonts w:cs="Arial" w:hint="cs"/>
          <w:sz w:val="28"/>
          <w:szCs w:val="28"/>
          <w:rtl/>
          <w:lang w:bidi="ar-IQ"/>
        </w:rPr>
        <w:t>لا</w:t>
      </w:r>
      <w:r w:rsidRPr="007A5723">
        <w:rPr>
          <w:rFonts w:cs="Arial"/>
          <w:sz w:val="28"/>
          <w:szCs w:val="28"/>
          <w:rtl/>
          <w:lang w:bidi="ar-IQ"/>
        </w:rPr>
        <w:t xml:space="preserve"> </w:t>
      </w:r>
      <w:r w:rsidRPr="007A5723">
        <w:rPr>
          <w:rFonts w:cs="Arial" w:hint="cs"/>
          <w:sz w:val="28"/>
          <w:szCs w:val="28"/>
          <w:rtl/>
          <w:lang w:bidi="ar-IQ"/>
        </w:rPr>
        <w:t>تشل</w:t>
      </w:r>
      <w:r w:rsidRPr="007A5723">
        <w:rPr>
          <w:rFonts w:cs="Arial"/>
          <w:sz w:val="28"/>
          <w:szCs w:val="28"/>
          <w:lang w:bidi="ar-IQ"/>
        </w:rPr>
        <w:t xml:space="preserve"> </w:t>
      </w:r>
    </w:p>
    <w:p w:rsidR="007A5723" w:rsidRPr="007A5723" w:rsidRDefault="007A5723" w:rsidP="007A5723">
      <w:pPr>
        <w:spacing w:after="0" w:line="240" w:lineRule="auto"/>
        <w:jc w:val="right"/>
        <w:rPr>
          <w:rFonts w:cs="Arial"/>
          <w:sz w:val="28"/>
          <w:szCs w:val="28"/>
          <w:lang w:bidi="ar-IQ"/>
        </w:rPr>
      </w:pPr>
      <w:r w:rsidRPr="007A5723">
        <w:rPr>
          <w:rFonts w:cs="Arial" w:hint="cs"/>
          <w:sz w:val="28"/>
          <w:szCs w:val="28"/>
          <w:rtl/>
          <w:lang w:bidi="ar-IQ"/>
        </w:rPr>
        <w:t>منحنيا</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ثنايا</w:t>
      </w:r>
      <w:r w:rsidRPr="007A5723">
        <w:rPr>
          <w:rFonts w:cs="Arial"/>
          <w:sz w:val="28"/>
          <w:szCs w:val="28"/>
          <w:rtl/>
          <w:lang w:bidi="ar-IQ"/>
        </w:rPr>
        <w:t xml:space="preserve"> </w:t>
      </w:r>
      <w:r w:rsidRPr="007A5723">
        <w:rPr>
          <w:rFonts w:cs="Arial" w:hint="cs"/>
          <w:sz w:val="28"/>
          <w:szCs w:val="28"/>
          <w:rtl/>
          <w:lang w:bidi="ar-IQ"/>
        </w:rPr>
        <w:t>أبي</w:t>
      </w:r>
      <w:r w:rsidRPr="007A5723">
        <w:rPr>
          <w:rFonts w:cs="Arial"/>
          <w:sz w:val="28"/>
          <w:szCs w:val="28"/>
          <w:rtl/>
          <w:lang w:bidi="ar-IQ"/>
        </w:rPr>
        <w:t xml:space="preserve"> </w:t>
      </w:r>
      <w:r w:rsidRPr="007A5723">
        <w:rPr>
          <w:rFonts w:cs="Arial" w:hint="cs"/>
          <w:sz w:val="28"/>
          <w:szCs w:val="28"/>
          <w:rtl/>
          <w:lang w:bidi="ar-IQ"/>
        </w:rPr>
        <w:t>عبد</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سيد</w:t>
      </w:r>
      <w:r w:rsidRPr="007A5723">
        <w:rPr>
          <w:rFonts w:cs="Arial"/>
          <w:sz w:val="28"/>
          <w:szCs w:val="28"/>
          <w:rtl/>
          <w:lang w:bidi="ar-IQ"/>
        </w:rPr>
        <w:t xml:space="preserve"> </w:t>
      </w:r>
      <w:r w:rsidRPr="007A5723">
        <w:rPr>
          <w:rFonts w:cs="Arial" w:hint="cs"/>
          <w:sz w:val="28"/>
          <w:szCs w:val="28"/>
          <w:rtl/>
          <w:lang w:bidi="ar-IQ"/>
        </w:rPr>
        <w:t>شباب</w:t>
      </w:r>
      <w:r w:rsidRPr="007A5723">
        <w:rPr>
          <w:rFonts w:cs="Arial"/>
          <w:sz w:val="28"/>
          <w:szCs w:val="28"/>
          <w:rtl/>
          <w:lang w:bidi="ar-IQ"/>
        </w:rPr>
        <w:t xml:space="preserve"> </w:t>
      </w:r>
      <w:r w:rsidRPr="007A5723">
        <w:rPr>
          <w:rFonts w:cs="Arial" w:hint="cs"/>
          <w:sz w:val="28"/>
          <w:szCs w:val="28"/>
          <w:rtl/>
          <w:lang w:bidi="ar-IQ"/>
        </w:rPr>
        <w:t>أهل</w:t>
      </w:r>
      <w:r w:rsidRPr="007A5723">
        <w:rPr>
          <w:rFonts w:cs="Arial"/>
          <w:sz w:val="28"/>
          <w:szCs w:val="28"/>
          <w:rtl/>
          <w:lang w:bidi="ar-IQ"/>
        </w:rPr>
        <w:t xml:space="preserve"> </w:t>
      </w:r>
      <w:r w:rsidRPr="007A5723">
        <w:rPr>
          <w:rFonts w:cs="Arial" w:hint="cs"/>
          <w:sz w:val="28"/>
          <w:szCs w:val="28"/>
          <w:rtl/>
          <w:lang w:bidi="ar-IQ"/>
        </w:rPr>
        <w:t>الجنة</w:t>
      </w:r>
      <w:r w:rsidRPr="007A5723">
        <w:rPr>
          <w:rFonts w:cs="Arial"/>
          <w:sz w:val="28"/>
          <w:szCs w:val="28"/>
          <w:rtl/>
          <w:lang w:bidi="ar-IQ"/>
        </w:rPr>
        <w:t xml:space="preserve"> </w:t>
      </w:r>
      <w:r w:rsidRPr="007A5723">
        <w:rPr>
          <w:rFonts w:cs="Arial" w:hint="cs"/>
          <w:sz w:val="28"/>
          <w:szCs w:val="28"/>
          <w:rtl/>
          <w:lang w:bidi="ar-IQ"/>
        </w:rPr>
        <w:t>تنكتها</w:t>
      </w:r>
      <w:r w:rsidRPr="007A5723">
        <w:rPr>
          <w:rFonts w:cs="Arial"/>
          <w:sz w:val="28"/>
          <w:szCs w:val="28"/>
          <w:rtl/>
          <w:lang w:bidi="ar-IQ"/>
        </w:rPr>
        <w:t xml:space="preserve"> </w:t>
      </w:r>
      <w:r w:rsidRPr="007A5723">
        <w:rPr>
          <w:rFonts w:cs="Arial" w:hint="cs"/>
          <w:sz w:val="28"/>
          <w:szCs w:val="28"/>
          <w:rtl/>
          <w:lang w:bidi="ar-IQ"/>
        </w:rPr>
        <w:t>بمخصرتك</w:t>
      </w:r>
      <w:r w:rsidRPr="007A5723">
        <w:rPr>
          <w:rFonts w:cs="Arial"/>
          <w:sz w:val="28"/>
          <w:szCs w:val="28"/>
          <w:rtl/>
          <w:lang w:bidi="ar-IQ"/>
        </w:rPr>
        <w:t xml:space="preserve"> </w:t>
      </w:r>
      <w:r w:rsidRPr="007A5723">
        <w:rPr>
          <w:rFonts w:cs="Arial" w:hint="cs"/>
          <w:sz w:val="28"/>
          <w:szCs w:val="28"/>
          <w:rtl/>
          <w:lang w:bidi="ar-IQ"/>
        </w:rPr>
        <w:t>وكيف</w:t>
      </w:r>
      <w:r w:rsidRPr="007A5723">
        <w:rPr>
          <w:rFonts w:cs="Arial"/>
          <w:sz w:val="28"/>
          <w:szCs w:val="28"/>
          <w:rtl/>
          <w:lang w:bidi="ar-IQ"/>
        </w:rPr>
        <w:t xml:space="preserve"> </w:t>
      </w:r>
      <w:r w:rsidRPr="007A5723">
        <w:rPr>
          <w:rFonts w:cs="Arial" w:hint="cs"/>
          <w:sz w:val="28"/>
          <w:szCs w:val="28"/>
          <w:rtl/>
          <w:lang w:bidi="ar-IQ"/>
        </w:rPr>
        <w:t>لا</w:t>
      </w:r>
      <w:r w:rsidRPr="007A5723">
        <w:rPr>
          <w:rFonts w:cs="Arial"/>
          <w:sz w:val="28"/>
          <w:szCs w:val="28"/>
          <w:rtl/>
          <w:lang w:bidi="ar-IQ"/>
        </w:rPr>
        <w:t xml:space="preserve"> </w:t>
      </w:r>
      <w:r w:rsidRPr="007A5723">
        <w:rPr>
          <w:rFonts w:cs="Arial" w:hint="cs"/>
          <w:sz w:val="28"/>
          <w:szCs w:val="28"/>
          <w:rtl/>
          <w:lang w:bidi="ar-IQ"/>
        </w:rPr>
        <w:t>تقول</w:t>
      </w:r>
      <w:r w:rsidRPr="007A5723">
        <w:rPr>
          <w:rFonts w:cs="Arial"/>
          <w:sz w:val="28"/>
          <w:szCs w:val="28"/>
          <w:rtl/>
          <w:lang w:bidi="ar-IQ"/>
        </w:rPr>
        <w:t xml:space="preserve"> </w:t>
      </w:r>
      <w:r w:rsidRPr="007A5723">
        <w:rPr>
          <w:rFonts w:cs="Arial" w:hint="cs"/>
          <w:sz w:val="28"/>
          <w:szCs w:val="28"/>
          <w:rtl/>
          <w:lang w:bidi="ar-IQ"/>
        </w:rPr>
        <w:t>ذلك،</w:t>
      </w:r>
      <w:r w:rsidRPr="007A5723">
        <w:rPr>
          <w:rFonts w:cs="Arial"/>
          <w:sz w:val="28"/>
          <w:szCs w:val="28"/>
          <w:rtl/>
          <w:lang w:bidi="ar-IQ"/>
        </w:rPr>
        <w:t xml:space="preserve"> </w:t>
      </w:r>
      <w:r w:rsidRPr="007A5723">
        <w:rPr>
          <w:rFonts w:cs="Arial" w:hint="cs"/>
          <w:sz w:val="28"/>
          <w:szCs w:val="28"/>
          <w:rtl/>
          <w:lang w:bidi="ar-IQ"/>
        </w:rPr>
        <w:t>وقد</w:t>
      </w:r>
      <w:r w:rsidRPr="007A5723">
        <w:rPr>
          <w:rFonts w:cs="Arial"/>
          <w:sz w:val="28"/>
          <w:szCs w:val="28"/>
          <w:rtl/>
          <w:lang w:bidi="ar-IQ"/>
        </w:rPr>
        <w:t xml:space="preserve"> </w:t>
      </w:r>
      <w:r w:rsidRPr="007A5723">
        <w:rPr>
          <w:rFonts w:cs="Arial" w:hint="cs"/>
          <w:sz w:val="28"/>
          <w:szCs w:val="28"/>
          <w:rtl/>
          <w:lang w:bidi="ar-IQ"/>
        </w:rPr>
        <w:t>نكأت</w:t>
      </w:r>
      <w:r w:rsidRPr="007A5723">
        <w:rPr>
          <w:rFonts w:cs="Arial"/>
          <w:sz w:val="28"/>
          <w:szCs w:val="28"/>
          <w:rtl/>
          <w:lang w:bidi="ar-IQ"/>
        </w:rPr>
        <w:t xml:space="preserve"> </w:t>
      </w:r>
      <w:r w:rsidRPr="007A5723">
        <w:rPr>
          <w:rFonts w:cs="Arial" w:hint="cs"/>
          <w:sz w:val="28"/>
          <w:szCs w:val="28"/>
          <w:rtl/>
          <w:lang w:bidi="ar-IQ"/>
        </w:rPr>
        <w:t>القرحة،</w:t>
      </w:r>
      <w:r w:rsidRPr="007A5723">
        <w:rPr>
          <w:rFonts w:cs="Arial"/>
          <w:sz w:val="28"/>
          <w:szCs w:val="28"/>
          <w:rtl/>
          <w:lang w:bidi="ar-IQ"/>
        </w:rPr>
        <w:t xml:space="preserve"> </w:t>
      </w:r>
      <w:r w:rsidRPr="007A5723">
        <w:rPr>
          <w:rFonts w:cs="Arial" w:hint="cs"/>
          <w:sz w:val="28"/>
          <w:szCs w:val="28"/>
          <w:rtl/>
          <w:lang w:bidi="ar-IQ"/>
        </w:rPr>
        <w:t>واستأصلت</w:t>
      </w:r>
      <w:r w:rsidRPr="007A5723">
        <w:rPr>
          <w:rFonts w:cs="Arial"/>
          <w:sz w:val="28"/>
          <w:szCs w:val="28"/>
          <w:rtl/>
          <w:lang w:bidi="ar-IQ"/>
        </w:rPr>
        <w:t xml:space="preserve"> </w:t>
      </w:r>
      <w:r w:rsidRPr="007A5723">
        <w:rPr>
          <w:rFonts w:cs="Arial" w:hint="cs"/>
          <w:sz w:val="28"/>
          <w:szCs w:val="28"/>
          <w:rtl/>
          <w:lang w:bidi="ar-IQ"/>
        </w:rPr>
        <w:t>الشأفة،</w:t>
      </w:r>
      <w:r w:rsidRPr="007A5723">
        <w:rPr>
          <w:rFonts w:cs="Arial"/>
          <w:sz w:val="28"/>
          <w:szCs w:val="28"/>
          <w:rtl/>
          <w:lang w:bidi="ar-IQ"/>
        </w:rPr>
        <w:t xml:space="preserve"> </w:t>
      </w:r>
      <w:r w:rsidRPr="007A5723">
        <w:rPr>
          <w:rFonts w:cs="Arial" w:hint="cs"/>
          <w:sz w:val="28"/>
          <w:szCs w:val="28"/>
          <w:rtl/>
          <w:lang w:bidi="ar-IQ"/>
        </w:rPr>
        <w:t>بإراقتك</w:t>
      </w:r>
      <w:r w:rsidRPr="007A5723">
        <w:rPr>
          <w:rFonts w:cs="Arial"/>
          <w:sz w:val="28"/>
          <w:szCs w:val="28"/>
          <w:rtl/>
          <w:lang w:bidi="ar-IQ"/>
        </w:rPr>
        <w:t xml:space="preserve"> </w:t>
      </w:r>
      <w:r w:rsidRPr="007A5723">
        <w:rPr>
          <w:rFonts w:cs="Arial" w:hint="cs"/>
          <w:sz w:val="28"/>
          <w:szCs w:val="28"/>
          <w:rtl/>
          <w:lang w:bidi="ar-IQ"/>
        </w:rPr>
        <w:t>دماء</w:t>
      </w:r>
      <w:r w:rsidRPr="007A5723">
        <w:rPr>
          <w:rFonts w:cs="Arial"/>
          <w:sz w:val="28"/>
          <w:szCs w:val="28"/>
          <w:rtl/>
          <w:lang w:bidi="ar-IQ"/>
        </w:rPr>
        <w:t xml:space="preserve"> </w:t>
      </w:r>
      <w:r w:rsidRPr="007A5723">
        <w:rPr>
          <w:rFonts w:cs="Arial" w:hint="cs"/>
          <w:sz w:val="28"/>
          <w:szCs w:val="28"/>
          <w:rtl/>
          <w:lang w:bidi="ar-IQ"/>
        </w:rPr>
        <w:t>ذرية</w:t>
      </w:r>
      <w:r w:rsidRPr="007A5723">
        <w:rPr>
          <w:rFonts w:cs="Arial"/>
          <w:sz w:val="28"/>
          <w:szCs w:val="28"/>
          <w:rtl/>
          <w:lang w:bidi="ar-IQ"/>
        </w:rPr>
        <w:t xml:space="preserve"> </w:t>
      </w:r>
      <w:r w:rsidRPr="007A5723">
        <w:rPr>
          <w:rFonts w:cs="Arial" w:hint="cs"/>
          <w:sz w:val="28"/>
          <w:szCs w:val="28"/>
          <w:rtl/>
          <w:lang w:bidi="ar-IQ"/>
        </w:rPr>
        <w:t>محمد</w:t>
      </w:r>
      <w:r w:rsidRPr="007A5723">
        <w:rPr>
          <w:rFonts w:cs="Arial"/>
          <w:sz w:val="28"/>
          <w:szCs w:val="28"/>
          <w:rtl/>
          <w:lang w:bidi="ar-IQ"/>
        </w:rPr>
        <w:t xml:space="preserve"> (</w:t>
      </w:r>
      <w:r w:rsidRPr="007A5723">
        <w:rPr>
          <w:rFonts w:cs="Arial" w:hint="cs"/>
          <w:sz w:val="28"/>
          <w:szCs w:val="28"/>
          <w:rtl/>
          <w:lang w:bidi="ar-IQ"/>
        </w:rPr>
        <w:t>ص</w:t>
      </w:r>
      <w:r w:rsidRPr="007A5723">
        <w:rPr>
          <w:rFonts w:cs="Arial"/>
          <w:sz w:val="28"/>
          <w:szCs w:val="28"/>
          <w:rtl/>
          <w:lang w:bidi="ar-IQ"/>
        </w:rPr>
        <w:t xml:space="preserve">) </w:t>
      </w:r>
      <w:r w:rsidRPr="007A5723">
        <w:rPr>
          <w:rFonts w:cs="Arial" w:hint="cs"/>
          <w:sz w:val="28"/>
          <w:szCs w:val="28"/>
          <w:rtl/>
          <w:lang w:bidi="ar-IQ"/>
        </w:rPr>
        <w:t>ونجوم</w:t>
      </w:r>
      <w:r w:rsidRPr="007A5723">
        <w:rPr>
          <w:rFonts w:cs="Arial"/>
          <w:sz w:val="28"/>
          <w:szCs w:val="28"/>
          <w:rtl/>
          <w:lang w:bidi="ar-IQ"/>
        </w:rPr>
        <w:t xml:space="preserve"> </w:t>
      </w:r>
      <w:r w:rsidRPr="007A5723">
        <w:rPr>
          <w:rFonts w:cs="Arial" w:hint="cs"/>
          <w:sz w:val="28"/>
          <w:szCs w:val="28"/>
          <w:rtl/>
          <w:lang w:bidi="ar-IQ"/>
        </w:rPr>
        <w:t>الأرض</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آل</w:t>
      </w:r>
      <w:r w:rsidRPr="007A5723">
        <w:rPr>
          <w:rFonts w:cs="Arial"/>
          <w:sz w:val="28"/>
          <w:szCs w:val="28"/>
          <w:rtl/>
          <w:lang w:bidi="ar-IQ"/>
        </w:rPr>
        <w:t xml:space="preserve"> </w:t>
      </w:r>
      <w:r w:rsidRPr="007A5723">
        <w:rPr>
          <w:rFonts w:cs="Arial" w:hint="cs"/>
          <w:sz w:val="28"/>
          <w:szCs w:val="28"/>
          <w:rtl/>
          <w:lang w:bidi="ar-IQ"/>
        </w:rPr>
        <w:t>عبد</w:t>
      </w:r>
      <w:r w:rsidRPr="007A5723">
        <w:rPr>
          <w:rFonts w:cs="Arial"/>
          <w:sz w:val="28"/>
          <w:szCs w:val="28"/>
          <w:rtl/>
          <w:lang w:bidi="ar-IQ"/>
        </w:rPr>
        <w:t xml:space="preserve"> </w:t>
      </w:r>
      <w:r w:rsidRPr="007A5723">
        <w:rPr>
          <w:rFonts w:cs="Arial" w:hint="cs"/>
          <w:sz w:val="28"/>
          <w:szCs w:val="28"/>
          <w:rtl/>
          <w:lang w:bidi="ar-IQ"/>
        </w:rPr>
        <w:t>المطلب</w:t>
      </w:r>
      <w:r w:rsidRPr="007A5723">
        <w:rPr>
          <w:rFonts w:cs="Arial"/>
          <w:sz w:val="28"/>
          <w:szCs w:val="28"/>
          <w:rtl/>
          <w:lang w:bidi="ar-IQ"/>
        </w:rPr>
        <w:t xml:space="preserve"> </w:t>
      </w:r>
      <w:r w:rsidRPr="007A5723">
        <w:rPr>
          <w:rFonts w:cs="Arial" w:hint="cs"/>
          <w:sz w:val="28"/>
          <w:szCs w:val="28"/>
          <w:rtl/>
          <w:lang w:bidi="ar-IQ"/>
        </w:rPr>
        <w:t>وتهتف</w:t>
      </w:r>
      <w:r w:rsidRPr="007A5723">
        <w:rPr>
          <w:rFonts w:cs="Arial"/>
          <w:sz w:val="28"/>
          <w:szCs w:val="28"/>
          <w:rtl/>
          <w:lang w:bidi="ar-IQ"/>
        </w:rPr>
        <w:t xml:space="preserve"> </w:t>
      </w:r>
      <w:r w:rsidRPr="007A5723">
        <w:rPr>
          <w:rFonts w:cs="Arial" w:hint="cs"/>
          <w:sz w:val="28"/>
          <w:szCs w:val="28"/>
          <w:rtl/>
          <w:lang w:bidi="ar-IQ"/>
        </w:rPr>
        <w:t>بأشياخك،</w:t>
      </w:r>
      <w:r w:rsidRPr="007A5723">
        <w:rPr>
          <w:rFonts w:cs="Arial"/>
          <w:sz w:val="28"/>
          <w:szCs w:val="28"/>
          <w:rtl/>
          <w:lang w:bidi="ar-IQ"/>
        </w:rPr>
        <w:t xml:space="preserve"> </w:t>
      </w:r>
      <w:r w:rsidRPr="007A5723">
        <w:rPr>
          <w:rFonts w:cs="Arial" w:hint="cs"/>
          <w:sz w:val="28"/>
          <w:szCs w:val="28"/>
          <w:rtl/>
          <w:lang w:bidi="ar-IQ"/>
        </w:rPr>
        <w:t>زعمت</w:t>
      </w:r>
      <w:r w:rsidRPr="007A5723">
        <w:rPr>
          <w:rFonts w:cs="Arial"/>
          <w:sz w:val="28"/>
          <w:szCs w:val="28"/>
          <w:rtl/>
          <w:lang w:bidi="ar-IQ"/>
        </w:rPr>
        <w:t xml:space="preserve"> </w:t>
      </w:r>
      <w:r w:rsidRPr="007A5723">
        <w:rPr>
          <w:rFonts w:cs="Arial" w:hint="cs"/>
          <w:sz w:val="28"/>
          <w:szCs w:val="28"/>
          <w:rtl/>
          <w:lang w:bidi="ar-IQ"/>
        </w:rPr>
        <w:t>أنك</w:t>
      </w:r>
      <w:r w:rsidRPr="007A5723">
        <w:rPr>
          <w:rFonts w:cs="Arial"/>
          <w:sz w:val="28"/>
          <w:szCs w:val="28"/>
          <w:rtl/>
          <w:lang w:bidi="ar-IQ"/>
        </w:rPr>
        <w:t xml:space="preserve"> </w:t>
      </w:r>
      <w:r w:rsidRPr="007A5723">
        <w:rPr>
          <w:rFonts w:cs="Arial" w:hint="cs"/>
          <w:sz w:val="28"/>
          <w:szCs w:val="28"/>
          <w:rtl/>
          <w:lang w:bidi="ar-IQ"/>
        </w:rPr>
        <w:t>تناديهم،</w:t>
      </w:r>
      <w:r w:rsidRPr="007A5723">
        <w:rPr>
          <w:rFonts w:cs="Arial"/>
          <w:sz w:val="28"/>
          <w:szCs w:val="28"/>
          <w:rtl/>
          <w:lang w:bidi="ar-IQ"/>
        </w:rPr>
        <w:t xml:space="preserve"> </w:t>
      </w:r>
      <w:r w:rsidRPr="007A5723">
        <w:rPr>
          <w:rFonts w:cs="Arial" w:hint="cs"/>
          <w:sz w:val="28"/>
          <w:szCs w:val="28"/>
          <w:rtl/>
          <w:lang w:bidi="ar-IQ"/>
        </w:rPr>
        <w:t>فلتردن</w:t>
      </w:r>
      <w:r w:rsidRPr="007A5723">
        <w:rPr>
          <w:rFonts w:cs="Arial"/>
          <w:sz w:val="28"/>
          <w:szCs w:val="28"/>
          <w:rtl/>
          <w:lang w:bidi="ar-IQ"/>
        </w:rPr>
        <w:t xml:space="preserve"> </w:t>
      </w:r>
      <w:r w:rsidRPr="007A5723">
        <w:rPr>
          <w:rFonts w:cs="Arial" w:hint="cs"/>
          <w:sz w:val="28"/>
          <w:szCs w:val="28"/>
          <w:rtl/>
          <w:lang w:bidi="ar-IQ"/>
        </w:rPr>
        <w:t>وشيكا</w:t>
      </w:r>
      <w:r w:rsidRPr="007A5723">
        <w:rPr>
          <w:rFonts w:cs="Arial"/>
          <w:sz w:val="28"/>
          <w:szCs w:val="28"/>
          <w:rtl/>
          <w:lang w:bidi="ar-IQ"/>
        </w:rPr>
        <w:t xml:space="preserve"> </w:t>
      </w:r>
      <w:r w:rsidRPr="007A5723">
        <w:rPr>
          <w:rFonts w:cs="Arial" w:hint="cs"/>
          <w:sz w:val="28"/>
          <w:szCs w:val="28"/>
          <w:rtl/>
          <w:lang w:bidi="ar-IQ"/>
        </w:rPr>
        <w:t>موردهم</w:t>
      </w:r>
      <w:r w:rsidRPr="007A5723">
        <w:rPr>
          <w:rFonts w:cs="Arial"/>
          <w:sz w:val="28"/>
          <w:szCs w:val="28"/>
          <w:rtl/>
          <w:lang w:bidi="ar-IQ"/>
        </w:rPr>
        <w:t xml:space="preserve"> </w:t>
      </w:r>
      <w:r w:rsidRPr="007A5723">
        <w:rPr>
          <w:rFonts w:cs="Arial" w:hint="cs"/>
          <w:sz w:val="28"/>
          <w:szCs w:val="28"/>
          <w:rtl/>
          <w:lang w:bidi="ar-IQ"/>
        </w:rPr>
        <w:t>ولتودن</w:t>
      </w:r>
      <w:r w:rsidRPr="007A5723">
        <w:rPr>
          <w:rFonts w:cs="Arial"/>
          <w:sz w:val="28"/>
          <w:szCs w:val="28"/>
          <w:rtl/>
          <w:lang w:bidi="ar-IQ"/>
        </w:rPr>
        <w:t xml:space="preserve"> </w:t>
      </w:r>
      <w:r w:rsidRPr="007A5723">
        <w:rPr>
          <w:rFonts w:cs="Arial" w:hint="cs"/>
          <w:sz w:val="28"/>
          <w:szCs w:val="28"/>
          <w:rtl/>
          <w:lang w:bidi="ar-IQ"/>
        </w:rPr>
        <w:t>أنك</w:t>
      </w:r>
      <w:r w:rsidRPr="007A5723">
        <w:rPr>
          <w:rFonts w:cs="Arial"/>
          <w:sz w:val="28"/>
          <w:szCs w:val="28"/>
          <w:rtl/>
          <w:lang w:bidi="ar-IQ"/>
        </w:rPr>
        <w:t xml:space="preserve"> </w:t>
      </w:r>
      <w:r w:rsidRPr="007A5723">
        <w:rPr>
          <w:rFonts w:cs="Arial" w:hint="cs"/>
          <w:sz w:val="28"/>
          <w:szCs w:val="28"/>
          <w:rtl/>
          <w:lang w:bidi="ar-IQ"/>
        </w:rPr>
        <w:t>شللت</w:t>
      </w:r>
      <w:r w:rsidRPr="007A5723">
        <w:rPr>
          <w:rFonts w:cs="Arial"/>
          <w:sz w:val="28"/>
          <w:szCs w:val="28"/>
          <w:rtl/>
          <w:lang w:bidi="ar-IQ"/>
        </w:rPr>
        <w:t xml:space="preserve"> </w:t>
      </w:r>
      <w:r w:rsidRPr="007A5723">
        <w:rPr>
          <w:rFonts w:cs="Arial" w:hint="cs"/>
          <w:sz w:val="28"/>
          <w:szCs w:val="28"/>
          <w:rtl/>
          <w:lang w:bidi="ar-IQ"/>
        </w:rPr>
        <w:t>وبكمت</w:t>
      </w:r>
      <w:r w:rsidRPr="007A5723">
        <w:rPr>
          <w:rFonts w:cs="Arial"/>
          <w:sz w:val="28"/>
          <w:szCs w:val="28"/>
          <w:rtl/>
          <w:lang w:bidi="ar-IQ"/>
        </w:rPr>
        <w:t xml:space="preserve"> </w:t>
      </w:r>
      <w:r w:rsidRPr="007A5723">
        <w:rPr>
          <w:rFonts w:cs="Arial" w:hint="cs"/>
          <w:sz w:val="28"/>
          <w:szCs w:val="28"/>
          <w:rtl/>
          <w:lang w:bidi="ar-IQ"/>
        </w:rPr>
        <w:t>ولم</w:t>
      </w:r>
      <w:r w:rsidRPr="007A5723">
        <w:rPr>
          <w:rFonts w:cs="Arial"/>
          <w:sz w:val="28"/>
          <w:szCs w:val="28"/>
          <w:rtl/>
          <w:lang w:bidi="ar-IQ"/>
        </w:rPr>
        <w:t xml:space="preserve"> </w:t>
      </w:r>
      <w:r w:rsidRPr="007A5723">
        <w:rPr>
          <w:rFonts w:cs="Arial" w:hint="cs"/>
          <w:sz w:val="28"/>
          <w:szCs w:val="28"/>
          <w:rtl/>
          <w:lang w:bidi="ar-IQ"/>
        </w:rPr>
        <w:t>تكن</w:t>
      </w:r>
      <w:r w:rsidRPr="007A5723">
        <w:rPr>
          <w:rFonts w:cs="Arial"/>
          <w:sz w:val="28"/>
          <w:szCs w:val="28"/>
          <w:rtl/>
          <w:lang w:bidi="ar-IQ"/>
        </w:rPr>
        <w:t xml:space="preserve"> </w:t>
      </w:r>
      <w:r w:rsidRPr="007A5723">
        <w:rPr>
          <w:rFonts w:cs="Arial" w:hint="cs"/>
          <w:sz w:val="28"/>
          <w:szCs w:val="28"/>
          <w:rtl/>
          <w:lang w:bidi="ar-IQ"/>
        </w:rPr>
        <w:t>قلت</w:t>
      </w:r>
      <w:r w:rsidRPr="007A5723">
        <w:rPr>
          <w:rFonts w:cs="Arial"/>
          <w:sz w:val="28"/>
          <w:szCs w:val="28"/>
          <w:rtl/>
          <w:lang w:bidi="ar-IQ"/>
        </w:rPr>
        <w:t xml:space="preserve"> </w:t>
      </w:r>
      <w:r w:rsidRPr="007A5723">
        <w:rPr>
          <w:rFonts w:cs="Arial" w:hint="cs"/>
          <w:sz w:val="28"/>
          <w:szCs w:val="28"/>
          <w:rtl/>
          <w:lang w:bidi="ar-IQ"/>
        </w:rPr>
        <w:t>ما</w:t>
      </w:r>
      <w:r w:rsidRPr="007A5723">
        <w:rPr>
          <w:rFonts w:cs="Arial"/>
          <w:sz w:val="28"/>
          <w:szCs w:val="28"/>
          <w:rtl/>
          <w:lang w:bidi="ar-IQ"/>
        </w:rPr>
        <w:t xml:space="preserve"> </w:t>
      </w:r>
      <w:r w:rsidRPr="007A5723">
        <w:rPr>
          <w:rFonts w:cs="Arial" w:hint="cs"/>
          <w:sz w:val="28"/>
          <w:szCs w:val="28"/>
          <w:rtl/>
          <w:lang w:bidi="ar-IQ"/>
        </w:rPr>
        <w:t>قلت</w:t>
      </w:r>
      <w:r w:rsidRPr="007A5723">
        <w:rPr>
          <w:rFonts w:cs="Arial"/>
          <w:sz w:val="28"/>
          <w:szCs w:val="28"/>
          <w:rtl/>
          <w:lang w:bidi="ar-IQ"/>
        </w:rPr>
        <w:t xml:space="preserve"> </w:t>
      </w:r>
      <w:r w:rsidRPr="007A5723">
        <w:rPr>
          <w:rFonts w:cs="Arial" w:hint="cs"/>
          <w:sz w:val="28"/>
          <w:szCs w:val="28"/>
          <w:rtl/>
          <w:lang w:bidi="ar-IQ"/>
        </w:rPr>
        <w:t>وفعلت</w:t>
      </w:r>
      <w:r w:rsidRPr="007A5723">
        <w:rPr>
          <w:rFonts w:cs="Arial"/>
          <w:sz w:val="28"/>
          <w:szCs w:val="28"/>
          <w:rtl/>
          <w:lang w:bidi="ar-IQ"/>
        </w:rPr>
        <w:t xml:space="preserve"> </w:t>
      </w:r>
      <w:r w:rsidRPr="007A5723">
        <w:rPr>
          <w:rFonts w:cs="Arial" w:hint="cs"/>
          <w:sz w:val="28"/>
          <w:szCs w:val="28"/>
          <w:rtl/>
          <w:lang w:bidi="ar-IQ"/>
        </w:rPr>
        <w:t>ما</w:t>
      </w:r>
      <w:r w:rsidRPr="007A5723">
        <w:rPr>
          <w:rFonts w:cs="Arial"/>
          <w:sz w:val="28"/>
          <w:szCs w:val="28"/>
          <w:rtl/>
          <w:lang w:bidi="ar-IQ"/>
        </w:rPr>
        <w:t xml:space="preserve"> </w:t>
      </w:r>
      <w:r w:rsidRPr="007A5723">
        <w:rPr>
          <w:rFonts w:cs="Arial" w:hint="cs"/>
          <w:sz w:val="28"/>
          <w:szCs w:val="28"/>
          <w:rtl/>
          <w:lang w:bidi="ar-IQ"/>
        </w:rPr>
        <w:t>فعلت</w:t>
      </w:r>
      <w:r>
        <w:rPr>
          <w:rFonts w:cs="Arial" w:hint="cs"/>
          <w:sz w:val="28"/>
          <w:szCs w:val="28"/>
          <w:rtl/>
          <w:lang w:bidi="ar-IQ"/>
        </w:rPr>
        <w:t>.</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اللهم</w:t>
      </w:r>
      <w:r w:rsidRPr="007A5723">
        <w:rPr>
          <w:rFonts w:cs="Arial"/>
          <w:sz w:val="28"/>
          <w:szCs w:val="28"/>
          <w:rtl/>
          <w:lang w:bidi="ar-IQ"/>
        </w:rPr>
        <w:t xml:space="preserve"> </w:t>
      </w:r>
      <w:r w:rsidRPr="007A5723">
        <w:rPr>
          <w:rFonts w:cs="Arial" w:hint="cs"/>
          <w:sz w:val="28"/>
          <w:szCs w:val="28"/>
          <w:rtl/>
          <w:lang w:bidi="ar-IQ"/>
        </w:rPr>
        <w:t>خذ</w:t>
      </w:r>
      <w:r w:rsidRPr="007A5723">
        <w:rPr>
          <w:rFonts w:cs="Arial"/>
          <w:sz w:val="28"/>
          <w:szCs w:val="28"/>
          <w:rtl/>
          <w:lang w:bidi="ar-IQ"/>
        </w:rPr>
        <w:t xml:space="preserve"> </w:t>
      </w:r>
      <w:r w:rsidRPr="007A5723">
        <w:rPr>
          <w:rFonts w:cs="Arial" w:hint="cs"/>
          <w:sz w:val="28"/>
          <w:szCs w:val="28"/>
          <w:rtl/>
          <w:lang w:bidi="ar-IQ"/>
        </w:rPr>
        <w:t>لنا</w:t>
      </w:r>
      <w:r w:rsidRPr="007A5723">
        <w:rPr>
          <w:rFonts w:cs="Arial"/>
          <w:sz w:val="28"/>
          <w:szCs w:val="28"/>
          <w:rtl/>
          <w:lang w:bidi="ar-IQ"/>
        </w:rPr>
        <w:t xml:space="preserve"> </w:t>
      </w:r>
      <w:r w:rsidRPr="007A5723">
        <w:rPr>
          <w:rFonts w:cs="Arial" w:hint="cs"/>
          <w:sz w:val="28"/>
          <w:szCs w:val="28"/>
          <w:rtl/>
          <w:lang w:bidi="ar-IQ"/>
        </w:rPr>
        <w:t>بحقنا،</w:t>
      </w:r>
      <w:r w:rsidRPr="007A5723">
        <w:rPr>
          <w:rFonts w:cs="Arial"/>
          <w:sz w:val="28"/>
          <w:szCs w:val="28"/>
          <w:rtl/>
          <w:lang w:bidi="ar-IQ"/>
        </w:rPr>
        <w:t xml:space="preserve"> </w:t>
      </w:r>
      <w:r w:rsidRPr="007A5723">
        <w:rPr>
          <w:rFonts w:cs="Arial" w:hint="cs"/>
          <w:sz w:val="28"/>
          <w:szCs w:val="28"/>
          <w:rtl/>
          <w:lang w:bidi="ar-IQ"/>
        </w:rPr>
        <w:t>وانتقم</w:t>
      </w:r>
      <w:r w:rsidRPr="007A5723">
        <w:rPr>
          <w:rFonts w:cs="Arial"/>
          <w:sz w:val="28"/>
          <w:szCs w:val="28"/>
          <w:rtl/>
          <w:lang w:bidi="ar-IQ"/>
        </w:rPr>
        <w:t xml:space="preserve"> </w:t>
      </w:r>
      <w:r w:rsidRPr="007A5723">
        <w:rPr>
          <w:rFonts w:cs="Arial" w:hint="cs"/>
          <w:sz w:val="28"/>
          <w:szCs w:val="28"/>
          <w:rtl/>
          <w:lang w:bidi="ar-IQ"/>
        </w:rPr>
        <w:t>ممن</w:t>
      </w:r>
      <w:r w:rsidRPr="007A5723">
        <w:rPr>
          <w:rFonts w:cs="Arial"/>
          <w:sz w:val="28"/>
          <w:szCs w:val="28"/>
          <w:rtl/>
          <w:lang w:bidi="ar-IQ"/>
        </w:rPr>
        <w:t xml:space="preserve"> </w:t>
      </w:r>
      <w:r w:rsidRPr="007A5723">
        <w:rPr>
          <w:rFonts w:cs="Arial" w:hint="cs"/>
          <w:sz w:val="28"/>
          <w:szCs w:val="28"/>
          <w:rtl/>
          <w:lang w:bidi="ar-IQ"/>
        </w:rPr>
        <w:t>ظلمنا،</w:t>
      </w:r>
      <w:r w:rsidRPr="007A5723">
        <w:rPr>
          <w:rFonts w:cs="Arial"/>
          <w:sz w:val="28"/>
          <w:szCs w:val="28"/>
          <w:rtl/>
          <w:lang w:bidi="ar-IQ"/>
        </w:rPr>
        <w:t xml:space="preserve"> </w:t>
      </w:r>
      <w:r w:rsidRPr="007A5723">
        <w:rPr>
          <w:rFonts w:cs="Arial" w:hint="cs"/>
          <w:sz w:val="28"/>
          <w:szCs w:val="28"/>
          <w:rtl/>
          <w:lang w:bidi="ar-IQ"/>
        </w:rPr>
        <w:t>واحلل</w:t>
      </w:r>
      <w:r w:rsidRPr="007A5723">
        <w:rPr>
          <w:rFonts w:cs="Arial"/>
          <w:sz w:val="28"/>
          <w:szCs w:val="28"/>
          <w:rtl/>
          <w:lang w:bidi="ar-IQ"/>
        </w:rPr>
        <w:t xml:space="preserve"> </w:t>
      </w:r>
      <w:r w:rsidRPr="007A5723">
        <w:rPr>
          <w:rFonts w:cs="Arial" w:hint="cs"/>
          <w:sz w:val="28"/>
          <w:szCs w:val="28"/>
          <w:rtl/>
          <w:lang w:bidi="ar-IQ"/>
        </w:rPr>
        <w:t>غضبك</w:t>
      </w:r>
      <w:r w:rsidRPr="007A5723">
        <w:rPr>
          <w:rFonts w:cs="Arial"/>
          <w:sz w:val="28"/>
          <w:szCs w:val="28"/>
          <w:rtl/>
          <w:lang w:bidi="ar-IQ"/>
        </w:rPr>
        <w:t xml:space="preserve"> </w:t>
      </w:r>
      <w:r w:rsidRPr="007A5723">
        <w:rPr>
          <w:rFonts w:cs="Arial" w:hint="cs"/>
          <w:sz w:val="28"/>
          <w:szCs w:val="28"/>
          <w:rtl/>
          <w:lang w:bidi="ar-IQ"/>
        </w:rPr>
        <w:t>بمن</w:t>
      </w:r>
      <w:r w:rsidRPr="007A5723">
        <w:rPr>
          <w:rFonts w:cs="Arial"/>
          <w:sz w:val="28"/>
          <w:szCs w:val="28"/>
          <w:rtl/>
          <w:lang w:bidi="ar-IQ"/>
        </w:rPr>
        <w:t xml:space="preserve"> </w:t>
      </w:r>
      <w:r w:rsidRPr="007A5723">
        <w:rPr>
          <w:rFonts w:cs="Arial" w:hint="cs"/>
          <w:sz w:val="28"/>
          <w:szCs w:val="28"/>
          <w:rtl/>
          <w:lang w:bidi="ar-IQ"/>
        </w:rPr>
        <w:t>سفك</w:t>
      </w:r>
      <w:r w:rsidRPr="007A5723">
        <w:rPr>
          <w:rFonts w:cs="Arial"/>
          <w:sz w:val="28"/>
          <w:szCs w:val="28"/>
          <w:rtl/>
          <w:lang w:bidi="ar-IQ"/>
        </w:rPr>
        <w:t xml:space="preserve"> </w:t>
      </w:r>
      <w:r w:rsidRPr="007A5723">
        <w:rPr>
          <w:rFonts w:cs="Arial" w:hint="cs"/>
          <w:sz w:val="28"/>
          <w:szCs w:val="28"/>
          <w:rtl/>
          <w:lang w:bidi="ar-IQ"/>
        </w:rPr>
        <w:t>دماءنا،</w:t>
      </w:r>
      <w:r w:rsidRPr="007A5723">
        <w:rPr>
          <w:rFonts w:cs="Arial"/>
          <w:sz w:val="28"/>
          <w:szCs w:val="28"/>
          <w:rtl/>
          <w:lang w:bidi="ar-IQ"/>
        </w:rPr>
        <w:t xml:space="preserve"> </w:t>
      </w:r>
      <w:r w:rsidRPr="007A5723">
        <w:rPr>
          <w:rFonts w:cs="Arial" w:hint="cs"/>
          <w:sz w:val="28"/>
          <w:szCs w:val="28"/>
          <w:rtl/>
          <w:lang w:bidi="ar-IQ"/>
        </w:rPr>
        <w:t>وقتل</w:t>
      </w:r>
      <w:r w:rsidRPr="007A5723">
        <w:rPr>
          <w:rFonts w:cs="Arial"/>
          <w:sz w:val="28"/>
          <w:szCs w:val="28"/>
          <w:rtl/>
          <w:lang w:bidi="ar-IQ"/>
        </w:rPr>
        <w:t xml:space="preserve"> </w:t>
      </w:r>
      <w:r w:rsidRPr="007A5723">
        <w:rPr>
          <w:rFonts w:cs="Arial" w:hint="cs"/>
          <w:sz w:val="28"/>
          <w:szCs w:val="28"/>
          <w:rtl/>
          <w:lang w:bidi="ar-IQ"/>
        </w:rPr>
        <w:t>حماتنا،</w:t>
      </w:r>
      <w:r w:rsidRPr="007A5723">
        <w:rPr>
          <w:rFonts w:cs="Arial"/>
          <w:sz w:val="28"/>
          <w:szCs w:val="28"/>
          <w:rtl/>
          <w:lang w:bidi="ar-IQ"/>
        </w:rPr>
        <w:t xml:space="preserve"> </w:t>
      </w:r>
      <w:r w:rsidRPr="007A5723">
        <w:rPr>
          <w:rFonts w:cs="Arial" w:hint="cs"/>
          <w:sz w:val="28"/>
          <w:szCs w:val="28"/>
          <w:rtl/>
          <w:lang w:bidi="ar-IQ"/>
        </w:rPr>
        <w:t>فو</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ما</w:t>
      </w:r>
      <w:r w:rsidRPr="007A5723">
        <w:rPr>
          <w:rFonts w:cs="Arial"/>
          <w:sz w:val="28"/>
          <w:szCs w:val="28"/>
          <w:rtl/>
          <w:lang w:bidi="ar-IQ"/>
        </w:rPr>
        <w:t xml:space="preserve"> </w:t>
      </w:r>
      <w:r w:rsidRPr="007A5723">
        <w:rPr>
          <w:rFonts w:cs="Arial" w:hint="cs"/>
          <w:sz w:val="28"/>
          <w:szCs w:val="28"/>
          <w:rtl/>
          <w:lang w:bidi="ar-IQ"/>
        </w:rPr>
        <w:t>فريت</w:t>
      </w:r>
      <w:r w:rsidRPr="007A5723">
        <w:rPr>
          <w:rFonts w:cs="Arial"/>
          <w:sz w:val="28"/>
          <w:szCs w:val="28"/>
          <w:rtl/>
          <w:lang w:bidi="ar-IQ"/>
        </w:rPr>
        <w:t xml:space="preserve"> </w:t>
      </w:r>
      <w:r w:rsidRPr="007A5723">
        <w:rPr>
          <w:rFonts w:cs="Arial" w:hint="cs"/>
          <w:sz w:val="28"/>
          <w:szCs w:val="28"/>
          <w:rtl/>
          <w:lang w:bidi="ar-IQ"/>
        </w:rPr>
        <w:t>الا</w:t>
      </w:r>
      <w:r w:rsidRPr="007A5723">
        <w:rPr>
          <w:rFonts w:cs="Arial"/>
          <w:sz w:val="28"/>
          <w:szCs w:val="28"/>
          <w:rtl/>
          <w:lang w:bidi="ar-IQ"/>
        </w:rPr>
        <w:t xml:space="preserve"> </w:t>
      </w:r>
      <w:r w:rsidRPr="007A5723">
        <w:rPr>
          <w:rFonts w:cs="Arial" w:hint="cs"/>
          <w:sz w:val="28"/>
          <w:szCs w:val="28"/>
          <w:rtl/>
          <w:lang w:bidi="ar-IQ"/>
        </w:rPr>
        <w:t>جلدك،</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حززت</w:t>
      </w:r>
      <w:r w:rsidRPr="007A5723">
        <w:rPr>
          <w:rFonts w:cs="Arial"/>
          <w:sz w:val="28"/>
          <w:szCs w:val="28"/>
          <w:rtl/>
          <w:lang w:bidi="ar-IQ"/>
        </w:rPr>
        <w:t xml:space="preserve"> </w:t>
      </w:r>
      <w:r w:rsidRPr="007A5723">
        <w:rPr>
          <w:rFonts w:cs="Arial" w:hint="cs"/>
          <w:sz w:val="28"/>
          <w:szCs w:val="28"/>
          <w:rtl/>
          <w:lang w:bidi="ar-IQ"/>
        </w:rPr>
        <w:t>الا</w:t>
      </w:r>
      <w:r w:rsidRPr="007A5723">
        <w:rPr>
          <w:rFonts w:cs="Arial"/>
          <w:sz w:val="28"/>
          <w:szCs w:val="28"/>
          <w:rtl/>
          <w:lang w:bidi="ar-IQ"/>
        </w:rPr>
        <w:t xml:space="preserve"> </w:t>
      </w:r>
      <w:r w:rsidRPr="007A5723">
        <w:rPr>
          <w:rFonts w:cs="Arial" w:hint="cs"/>
          <w:sz w:val="28"/>
          <w:szCs w:val="28"/>
          <w:rtl/>
          <w:lang w:bidi="ar-IQ"/>
        </w:rPr>
        <w:t>لحمك،</w:t>
      </w:r>
      <w:r w:rsidRPr="007A5723">
        <w:rPr>
          <w:rFonts w:cs="Arial"/>
          <w:sz w:val="28"/>
          <w:szCs w:val="28"/>
          <w:rtl/>
          <w:lang w:bidi="ar-IQ"/>
        </w:rPr>
        <w:t xml:space="preserve"> </w:t>
      </w:r>
      <w:r w:rsidRPr="007A5723">
        <w:rPr>
          <w:rFonts w:cs="Arial" w:hint="cs"/>
          <w:sz w:val="28"/>
          <w:szCs w:val="28"/>
          <w:rtl/>
          <w:lang w:bidi="ar-IQ"/>
        </w:rPr>
        <w:t>ولتردن</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رسول</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ص</w:t>
      </w:r>
      <w:r w:rsidRPr="007A5723">
        <w:rPr>
          <w:rFonts w:cs="Arial"/>
          <w:sz w:val="28"/>
          <w:szCs w:val="28"/>
          <w:rtl/>
          <w:lang w:bidi="ar-IQ"/>
        </w:rPr>
        <w:t xml:space="preserve">) </w:t>
      </w:r>
      <w:r w:rsidRPr="007A5723">
        <w:rPr>
          <w:rFonts w:cs="Arial" w:hint="cs"/>
          <w:sz w:val="28"/>
          <w:szCs w:val="28"/>
          <w:rtl/>
          <w:lang w:bidi="ar-IQ"/>
        </w:rPr>
        <w:t>بما</w:t>
      </w:r>
      <w:r w:rsidRPr="007A5723">
        <w:rPr>
          <w:rFonts w:cs="Arial"/>
          <w:sz w:val="28"/>
          <w:szCs w:val="28"/>
          <w:rtl/>
          <w:lang w:bidi="ar-IQ"/>
        </w:rPr>
        <w:t xml:space="preserve"> </w:t>
      </w:r>
      <w:r w:rsidRPr="007A5723">
        <w:rPr>
          <w:rFonts w:cs="Arial" w:hint="cs"/>
          <w:sz w:val="28"/>
          <w:szCs w:val="28"/>
          <w:rtl/>
          <w:lang w:bidi="ar-IQ"/>
        </w:rPr>
        <w:t>تحملت</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سفك</w:t>
      </w:r>
      <w:r w:rsidRPr="007A5723">
        <w:rPr>
          <w:rFonts w:cs="Arial"/>
          <w:sz w:val="28"/>
          <w:szCs w:val="28"/>
          <w:rtl/>
          <w:lang w:bidi="ar-IQ"/>
        </w:rPr>
        <w:t xml:space="preserve"> </w:t>
      </w:r>
      <w:r w:rsidRPr="007A5723">
        <w:rPr>
          <w:rFonts w:cs="Arial" w:hint="cs"/>
          <w:sz w:val="28"/>
          <w:szCs w:val="28"/>
          <w:rtl/>
          <w:lang w:bidi="ar-IQ"/>
        </w:rPr>
        <w:t>دماء</w:t>
      </w:r>
      <w:r w:rsidRPr="007A5723">
        <w:rPr>
          <w:rFonts w:cs="Arial"/>
          <w:sz w:val="28"/>
          <w:szCs w:val="28"/>
          <w:rtl/>
          <w:lang w:bidi="ar-IQ"/>
        </w:rPr>
        <w:t xml:space="preserve"> </w:t>
      </w:r>
      <w:r w:rsidRPr="007A5723">
        <w:rPr>
          <w:rFonts w:cs="Arial" w:hint="cs"/>
          <w:sz w:val="28"/>
          <w:szCs w:val="28"/>
          <w:rtl/>
          <w:lang w:bidi="ar-IQ"/>
        </w:rPr>
        <w:t>ذريته</w:t>
      </w:r>
      <w:r w:rsidRPr="007A5723">
        <w:rPr>
          <w:rFonts w:cs="Arial"/>
          <w:sz w:val="28"/>
          <w:szCs w:val="28"/>
          <w:rtl/>
          <w:lang w:bidi="ar-IQ"/>
        </w:rPr>
        <w:t xml:space="preserve"> </w:t>
      </w:r>
      <w:r w:rsidRPr="007A5723">
        <w:rPr>
          <w:rFonts w:cs="Arial" w:hint="cs"/>
          <w:sz w:val="28"/>
          <w:szCs w:val="28"/>
          <w:rtl/>
          <w:lang w:bidi="ar-IQ"/>
        </w:rPr>
        <w:t>وانتهكت</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حرمته</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عترته</w:t>
      </w:r>
      <w:r w:rsidRPr="007A5723">
        <w:rPr>
          <w:rFonts w:cs="Arial"/>
          <w:sz w:val="28"/>
          <w:szCs w:val="28"/>
          <w:rtl/>
          <w:lang w:bidi="ar-IQ"/>
        </w:rPr>
        <w:t xml:space="preserve"> </w:t>
      </w:r>
      <w:r w:rsidRPr="007A5723">
        <w:rPr>
          <w:rFonts w:cs="Arial" w:hint="cs"/>
          <w:sz w:val="28"/>
          <w:szCs w:val="28"/>
          <w:rtl/>
          <w:lang w:bidi="ar-IQ"/>
        </w:rPr>
        <w:t>ولحمته،</w:t>
      </w:r>
      <w:r w:rsidRPr="007A5723">
        <w:rPr>
          <w:rFonts w:cs="Arial"/>
          <w:sz w:val="28"/>
          <w:szCs w:val="28"/>
          <w:rtl/>
          <w:lang w:bidi="ar-IQ"/>
        </w:rPr>
        <w:t xml:space="preserve"> </w:t>
      </w:r>
      <w:r w:rsidRPr="007A5723">
        <w:rPr>
          <w:rFonts w:cs="Arial" w:hint="cs"/>
          <w:sz w:val="28"/>
          <w:szCs w:val="28"/>
          <w:rtl/>
          <w:lang w:bidi="ar-IQ"/>
        </w:rPr>
        <w:t>حيث</w:t>
      </w:r>
      <w:r w:rsidRPr="007A5723">
        <w:rPr>
          <w:rFonts w:cs="Arial"/>
          <w:sz w:val="28"/>
          <w:szCs w:val="28"/>
          <w:rtl/>
          <w:lang w:bidi="ar-IQ"/>
        </w:rPr>
        <w:t xml:space="preserve"> </w:t>
      </w:r>
      <w:r w:rsidRPr="007A5723">
        <w:rPr>
          <w:rFonts w:cs="Arial" w:hint="cs"/>
          <w:sz w:val="28"/>
          <w:szCs w:val="28"/>
          <w:rtl/>
          <w:lang w:bidi="ar-IQ"/>
        </w:rPr>
        <w:t>يجمع</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شملهم،</w:t>
      </w:r>
      <w:r w:rsidRPr="007A5723">
        <w:rPr>
          <w:rFonts w:cs="Arial"/>
          <w:sz w:val="28"/>
          <w:szCs w:val="28"/>
          <w:rtl/>
          <w:lang w:bidi="ar-IQ"/>
        </w:rPr>
        <w:t xml:space="preserve"> </w:t>
      </w:r>
      <w:r w:rsidRPr="007A5723">
        <w:rPr>
          <w:rFonts w:cs="Arial" w:hint="cs"/>
          <w:sz w:val="28"/>
          <w:szCs w:val="28"/>
          <w:rtl/>
          <w:lang w:bidi="ar-IQ"/>
        </w:rPr>
        <w:t>ويلم</w:t>
      </w:r>
      <w:r w:rsidRPr="007A5723">
        <w:rPr>
          <w:rFonts w:cs="Arial"/>
          <w:sz w:val="28"/>
          <w:szCs w:val="28"/>
          <w:rtl/>
          <w:lang w:bidi="ar-IQ"/>
        </w:rPr>
        <w:t xml:space="preserve"> </w:t>
      </w:r>
      <w:r w:rsidRPr="007A5723">
        <w:rPr>
          <w:rFonts w:cs="Arial" w:hint="cs"/>
          <w:sz w:val="28"/>
          <w:szCs w:val="28"/>
          <w:rtl/>
          <w:lang w:bidi="ar-IQ"/>
        </w:rPr>
        <w:t>شعثهم</w:t>
      </w:r>
      <w:r w:rsidRPr="007A5723">
        <w:rPr>
          <w:rFonts w:cs="Arial"/>
          <w:sz w:val="28"/>
          <w:szCs w:val="28"/>
          <w:rtl/>
          <w:lang w:bidi="ar-IQ"/>
        </w:rPr>
        <w:t xml:space="preserve"> </w:t>
      </w:r>
      <w:r w:rsidRPr="007A5723">
        <w:rPr>
          <w:rFonts w:cs="Arial" w:hint="cs"/>
          <w:sz w:val="28"/>
          <w:szCs w:val="28"/>
          <w:rtl/>
          <w:lang w:bidi="ar-IQ"/>
        </w:rPr>
        <w:t>ويأخذ</w:t>
      </w:r>
      <w:r w:rsidRPr="007A5723">
        <w:rPr>
          <w:rFonts w:cs="Arial"/>
          <w:sz w:val="28"/>
          <w:szCs w:val="28"/>
          <w:rtl/>
          <w:lang w:bidi="ar-IQ"/>
        </w:rPr>
        <w:t xml:space="preserve"> </w:t>
      </w:r>
      <w:r w:rsidRPr="007A5723">
        <w:rPr>
          <w:rFonts w:cs="Arial" w:hint="cs"/>
          <w:sz w:val="28"/>
          <w:szCs w:val="28"/>
          <w:rtl/>
          <w:lang w:bidi="ar-IQ"/>
        </w:rPr>
        <w:t>بحقهم</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تحسبن</w:t>
      </w:r>
      <w:r w:rsidRPr="007A5723">
        <w:rPr>
          <w:rFonts w:cs="Arial"/>
          <w:sz w:val="28"/>
          <w:szCs w:val="28"/>
          <w:rtl/>
          <w:lang w:bidi="ar-IQ"/>
        </w:rPr>
        <w:t xml:space="preserve"> </w:t>
      </w:r>
      <w:r w:rsidRPr="007A5723">
        <w:rPr>
          <w:rFonts w:cs="Arial" w:hint="cs"/>
          <w:sz w:val="28"/>
          <w:szCs w:val="28"/>
          <w:rtl/>
          <w:lang w:bidi="ar-IQ"/>
        </w:rPr>
        <w:t>الذين</w:t>
      </w:r>
      <w:r w:rsidRPr="007A5723">
        <w:rPr>
          <w:rFonts w:cs="Arial"/>
          <w:sz w:val="28"/>
          <w:szCs w:val="28"/>
          <w:rtl/>
          <w:lang w:bidi="ar-IQ"/>
        </w:rPr>
        <w:t xml:space="preserve"> </w:t>
      </w:r>
      <w:r w:rsidRPr="007A5723">
        <w:rPr>
          <w:rFonts w:cs="Arial" w:hint="cs"/>
          <w:sz w:val="28"/>
          <w:szCs w:val="28"/>
          <w:rtl/>
          <w:lang w:bidi="ar-IQ"/>
        </w:rPr>
        <w:t>قتلوا</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سبيل</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أمواتا</w:t>
      </w:r>
      <w:r w:rsidRPr="007A5723">
        <w:rPr>
          <w:rFonts w:cs="Arial"/>
          <w:sz w:val="28"/>
          <w:szCs w:val="28"/>
          <w:rtl/>
          <w:lang w:bidi="ar-IQ"/>
        </w:rPr>
        <w:t xml:space="preserve"> </w:t>
      </w:r>
      <w:r w:rsidRPr="007A5723">
        <w:rPr>
          <w:rFonts w:cs="Arial" w:hint="cs"/>
          <w:sz w:val="28"/>
          <w:szCs w:val="28"/>
          <w:rtl/>
          <w:lang w:bidi="ar-IQ"/>
        </w:rPr>
        <w:t>بل</w:t>
      </w:r>
      <w:r w:rsidRPr="007A5723">
        <w:rPr>
          <w:rFonts w:cs="Arial"/>
          <w:sz w:val="28"/>
          <w:szCs w:val="28"/>
          <w:rtl/>
          <w:lang w:bidi="ar-IQ"/>
        </w:rPr>
        <w:t xml:space="preserve"> </w:t>
      </w:r>
      <w:r w:rsidRPr="007A5723">
        <w:rPr>
          <w:rFonts w:cs="Arial" w:hint="cs"/>
          <w:sz w:val="28"/>
          <w:szCs w:val="28"/>
          <w:rtl/>
          <w:lang w:bidi="ar-IQ"/>
        </w:rPr>
        <w:t>أحياء</w:t>
      </w:r>
      <w:r w:rsidRPr="007A5723">
        <w:rPr>
          <w:rFonts w:cs="Arial"/>
          <w:sz w:val="28"/>
          <w:szCs w:val="28"/>
          <w:rtl/>
          <w:lang w:bidi="ar-IQ"/>
        </w:rPr>
        <w:t xml:space="preserve"> </w:t>
      </w:r>
      <w:r w:rsidRPr="007A5723">
        <w:rPr>
          <w:rFonts w:cs="Arial" w:hint="cs"/>
          <w:sz w:val="28"/>
          <w:szCs w:val="28"/>
          <w:rtl/>
          <w:lang w:bidi="ar-IQ"/>
        </w:rPr>
        <w:t>عند</w:t>
      </w:r>
      <w:r w:rsidRPr="007A5723">
        <w:rPr>
          <w:rFonts w:cs="Arial"/>
          <w:sz w:val="28"/>
          <w:szCs w:val="28"/>
          <w:rtl/>
          <w:lang w:bidi="ar-IQ"/>
        </w:rPr>
        <w:t xml:space="preserve"> </w:t>
      </w:r>
      <w:r w:rsidRPr="007A5723">
        <w:rPr>
          <w:rFonts w:cs="Arial" w:hint="cs"/>
          <w:sz w:val="28"/>
          <w:szCs w:val="28"/>
          <w:rtl/>
          <w:lang w:bidi="ar-IQ"/>
        </w:rPr>
        <w:t>ربهم</w:t>
      </w:r>
      <w:r w:rsidRPr="007A5723">
        <w:rPr>
          <w:rFonts w:cs="Arial"/>
          <w:sz w:val="28"/>
          <w:szCs w:val="28"/>
          <w:rtl/>
          <w:lang w:bidi="ar-IQ"/>
        </w:rPr>
        <w:t xml:space="preserve"> </w:t>
      </w:r>
      <w:r w:rsidRPr="007A5723">
        <w:rPr>
          <w:rFonts w:cs="Arial" w:hint="cs"/>
          <w:sz w:val="28"/>
          <w:szCs w:val="28"/>
          <w:rtl/>
          <w:lang w:bidi="ar-IQ"/>
        </w:rPr>
        <w:t>يرزقون</w:t>
      </w:r>
      <w:r>
        <w:rPr>
          <w:rFonts w:cs="Arial" w:hint="cs"/>
          <w:sz w:val="28"/>
          <w:szCs w:val="28"/>
          <w:rtl/>
          <w:lang w:bidi="ar-IQ"/>
        </w:rPr>
        <w:t>}.</w:t>
      </w:r>
      <w:r w:rsidRPr="007A5723">
        <w:rPr>
          <w:rFonts w:cs="Arial"/>
          <w:sz w:val="28"/>
          <w:szCs w:val="28"/>
          <w:lang w:bidi="ar-IQ"/>
        </w:rPr>
        <w:t xml:space="preserve"> </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t xml:space="preserve">   </w:t>
      </w:r>
      <w:r>
        <w:rPr>
          <w:rFonts w:cs="Arial" w:hint="cs"/>
          <w:sz w:val="28"/>
          <w:szCs w:val="28"/>
          <w:rtl/>
          <w:lang w:bidi="ar-IQ"/>
        </w:rPr>
        <w:t xml:space="preserve">   </w:t>
      </w:r>
      <w:r w:rsidRPr="007A5723">
        <w:rPr>
          <w:rFonts w:cs="Arial" w:hint="cs"/>
          <w:sz w:val="28"/>
          <w:szCs w:val="28"/>
          <w:rtl/>
          <w:lang w:bidi="ar-IQ"/>
        </w:rPr>
        <w:t>وحسبك</w:t>
      </w:r>
      <w:r w:rsidRPr="007A5723">
        <w:rPr>
          <w:rFonts w:cs="Arial"/>
          <w:sz w:val="28"/>
          <w:szCs w:val="28"/>
          <w:rtl/>
          <w:lang w:bidi="ar-IQ"/>
        </w:rPr>
        <w:t xml:space="preserve"> </w:t>
      </w:r>
      <w:r w:rsidRPr="007A5723">
        <w:rPr>
          <w:rFonts w:cs="Arial" w:hint="cs"/>
          <w:sz w:val="28"/>
          <w:szCs w:val="28"/>
          <w:rtl/>
          <w:lang w:bidi="ar-IQ"/>
        </w:rPr>
        <w:t>بالله</w:t>
      </w:r>
      <w:r w:rsidRPr="007A5723">
        <w:rPr>
          <w:rFonts w:cs="Arial"/>
          <w:sz w:val="28"/>
          <w:szCs w:val="28"/>
          <w:rtl/>
          <w:lang w:bidi="ar-IQ"/>
        </w:rPr>
        <w:t xml:space="preserve"> </w:t>
      </w:r>
      <w:r w:rsidRPr="007A5723">
        <w:rPr>
          <w:rFonts w:cs="Arial" w:hint="cs"/>
          <w:sz w:val="28"/>
          <w:szCs w:val="28"/>
          <w:rtl/>
          <w:lang w:bidi="ar-IQ"/>
        </w:rPr>
        <w:t>حاكما،</w:t>
      </w:r>
      <w:r w:rsidRPr="007A5723">
        <w:rPr>
          <w:rFonts w:cs="Arial"/>
          <w:sz w:val="28"/>
          <w:szCs w:val="28"/>
          <w:rtl/>
          <w:lang w:bidi="ar-IQ"/>
        </w:rPr>
        <w:t xml:space="preserve"> </w:t>
      </w:r>
      <w:r w:rsidRPr="007A5723">
        <w:rPr>
          <w:rFonts w:cs="Arial" w:hint="cs"/>
          <w:sz w:val="28"/>
          <w:szCs w:val="28"/>
          <w:rtl/>
          <w:lang w:bidi="ar-IQ"/>
        </w:rPr>
        <w:t>وبمحمد</w:t>
      </w:r>
      <w:r w:rsidRPr="007A5723">
        <w:rPr>
          <w:rFonts w:cs="Arial"/>
          <w:sz w:val="28"/>
          <w:szCs w:val="28"/>
          <w:rtl/>
          <w:lang w:bidi="ar-IQ"/>
        </w:rPr>
        <w:t xml:space="preserve"> (</w:t>
      </w:r>
      <w:r w:rsidRPr="007A5723">
        <w:rPr>
          <w:rFonts w:cs="Arial" w:hint="cs"/>
          <w:sz w:val="28"/>
          <w:szCs w:val="28"/>
          <w:rtl/>
          <w:lang w:bidi="ar-IQ"/>
        </w:rPr>
        <w:t>ص</w:t>
      </w:r>
      <w:r w:rsidRPr="007A5723">
        <w:rPr>
          <w:rFonts w:cs="Arial"/>
          <w:sz w:val="28"/>
          <w:szCs w:val="28"/>
          <w:rtl/>
          <w:lang w:bidi="ar-IQ"/>
        </w:rPr>
        <w:t xml:space="preserve">) </w:t>
      </w:r>
      <w:r w:rsidRPr="007A5723">
        <w:rPr>
          <w:rFonts w:cs="Arial" w:hint="cs"/>
          <w:sz w:val="28"/>
          <w:szCs w:val="28"/>
          <w:rtl/>
          <w:lang w:bidi="ar-IQ"/>
        </w:rPr>
        <w:t>خصيما،</w:t>
      </w:r>
      <w:r w:rsidRPr="007A5723">
        <w:rPr>
          <w:rFonts w:cs="Arial"/>
          <w:sz w:val="28"/>
          <w:szCs w:val="28"/>
          <w:rtl/>
          <w:lang w:bidi="ar-IQ"/>
        </w:rPr>
        <w:t xml:space="preserve"> </w:t>
      </w:r>
      <w:r w:rsidRPr="007A5723">
        <w:rPr>
          <w:rFonts w:cs="Arial" w:hint="cs"/>
          <w:sz w:val="28"/>
          <w:szCs w:val="28"/>
          <w:rtl/>
          <w:lang w:bidi="ar-IQ"/>
        </w:rPr>
        <w:t>وبجبريل</w:t>
      </w:r>
      <w:r w:rsidRPr="007A5723">
        <w:rPr>
          <w:rFonts w:cs="Arial"/>
          <w:sz w:val="28"/>
          <w:szCs w:val="28"/>
          <w:rtl/>
          <w:lang w:bidi="ar-IQ"/>
        </w:rPr>
        <w:t xml:space="preserve"> </w:t>
      </w:r>
      <w:r w:rsidRPr="007A5723">
        <w:rPr>
          <w:rFonts w:cs="Arial" w:hint="cs"/>
          <w:sz w:val="28"/>
          <w:szCs w:val="28"/>
          <w:rtl/>
          <w:lang w:bidi="ar-IQ"/>
        </w:rPr>
        <w:t>ظهيرا،</w:t>
      </w:r>
      <w:r w:rsidRPr="007A5723">
        <w:rPr>
          <w:rFonts w:cs="Arial"/>
          <w:sz w:val="28"/>
          <w:szCs w:val="28"/>
          <w:rtl/>
          <w:lang w:bidi="ar-IQ"/>
        </w:rPr>
        <w:t xml:space="preserve"> </w:t>
      </w:r>
      <w:r w:rsidRPr="007A5723">
        <w:rPr>
          <w:rFonts w:cs="Arial" w:hint="cs"/>
          <w:sz w:val="28"/>
          <w:szCs w:val="28"/>
          <w:rtl/>
          <w:lang w:bidi="ar-IQ"/>
        </w:rPr>
        <w:t>وسيعلم</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سول</w:t>
      </w:r>
      <w:r w:rsidRPr="007A5723">
        <w:rPr>
          <w:rFonts w:cs="Arial"/>
          <w:sz w:val="28"/>
          <w:szCs w:val="28"/>
          <w:rtl/>
          <w:lang w:bidi="ar-IQ"/>
        </w:rPr>
        <w:t xml:space="preserve"> </w:t>
      </w:r>
      <w:r w:rsidRPr="007A5723">
        <w:rPr>
          <w:rFonts w:cs="Arial" w:hint="cs"/>
          <w:sz w:val="28"/>
          <w:szCs w:val="28"/>
          <w:rtl/>
          <w:lang w:bidi="ar-IQ"/>
        </w:rPr>
        <w:t>لك</w:t>
      </w:r>
      <w:r w:rsidRPr="007A5723">
        <w:rPr>
          <w:rFonts w:cs="Arial"/>
          <w:sz w:val="28"/>
          <w:szCs w:val="28"/>
          <w:rtl/>
          <w:lang w:bidi="ar-IQ"/>
        </w:rPr>
        <w:t xml:space="preserve"> </w:t>
      </w:r>
      <w:r w:rsidRPr="007A5723">
        <w:rPr>
          <w:rFonts w:cs="Arial" w:hint="cs"/>
          <w:sz w:val="28"/>
          <w:szCs w:val="28"/>
          <w:rtl/>
          <w:lang w:bidi="ar-IQ"/>
        </w:rPr>
        <w:t>ومكنك</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رقاب</w:t>
      </w:r>
      <w:r w:rsidRPr="007A5723">
        <w:rPr>
          <w:rFonts w:cs="Arial"/>
          <w:sz w:val="28"/>
          <w:szCs w:val="28"/>
          <w:rtl/>
          <w:lang w:bidi="ar-IQ"/>
        </w:rPr>
        <w:t xml:space="preserve"> </w:t>
      </w:r>
      <w:r w:rsidRPr="007A5723">
        <w:rPr>
          <w:rFonts w:cs="Arial" w:hint="cs"/>
          <w:sz w:val="28"/>
          <w:szCs w:val="28"/>
          <w:rtl/>
          <w:lang w:bidi="ar-IQ"/>
        </w:rPr>
        <w:t>المسلمين</w:t>
      </w:r>
      <w:r w:rsidRPr="007A5723">
        <w:rPr>
          <w:rFonts w:cs="Arial"/>
          <w:sz w:val="28"/>
          <w:szCs w:val="28"/>
          <w:rtl/>
          <w:lang w:bidi="ar-IQ"/>
        </w:rPr>
        <w:t xml:space="preserve"> </w:t>
      </w:r>
      <w:r w:rsidRPr="007A5723">
        <w:rPr>
          <w:rFonts w:cs="Arial" w:hint="cs"/>
          <w:sz w:val="28"/>
          <w:szCs w:val="28"/>
          <w:rtl/>
          <w:lang w:bidi="ar-IQ"/>
        </w:rPr>
        <w:t>بئس</w:t>
      </w:r>
      <w:r w:rsidRPr="007A5723">
        <w:rPr>
          <w:rFonts w:cs="Arial"/>
          <w:sz w:val="28"/>
          <w:szCs w:val="28"/>
          <w:rtl/>
          <w:lang w:bidi="ar-IQ"/>
        </w:rPr>
        <w:t xml:space="preserve"> </w:t>
      </w:r>
      <w:r w:rsidRPr="007A5723">
        <w:rPr>
          <w:rFonts w:cs="Arial" w:hint="cs"/>
          <w:sz w:val="28"/>
          <w:szCs w:val="28"/>
          <w:rtl/>
          <w:lang w:bidi="ar-IQ"/>
        </w:rPr>
        <w:t>للظالمين</w:t>
      </w:r>
      <w:r w:rsidRPr="007A5723">
        <w:rPr>
          <w:rFonts w:cs="Arial"/>
          <w:sz w:val="28"/>
          <w:szCs w:val="28"/>
          <w:rtl/>
          <w:lang w:bidi="ar-IQ"/>
        </w:rPr>
        <w:t xml:space="preserve"> </w:t>
      </w:r>
      <w:r w:rsidRPr="007A5723">
        <w:rPr>
          <w:rFonts w:cs="Arial" w:hint="cs"/>
          <w:sz w:val="28"/>
          <w:szCs w:val="28"/>
          <w:rtl/>
          <w:lang w:bidi="ar-IQ"/>
        </w:rPr>
        <w:t>بدلا</w:t>
      </w:r>
      <w:r w:rsidRPr="007A5723">
        <w:rPr>
          <w:rFonts w:cs="Arial"/>
          <w:sz w:val="28"/>
          <w:szCs w:val="28"/>
          <w:rtl/>
          <w:lang w:bidi="ar-IQ"/>
        </w:rPr>
        <w:t xml:space="preserve"> </w:t>
      </w:r>
      <w:r w:rsidRPr="007A5723">
        <w:rPr>
          <w:rFonts w:cs="Arial" w:hint="cs"/>
          <w:sz w:val="28"/>
          <w:szCs w:val="28"/>
          <w:rtl/>
          <w:lang w:bidi="ar-IQ"/>
        </w:rPr>
        <w:t>وأيكم</w:t>
      </w:r>
      <w:r w:rsidRPr="007A5723">
        <w:rPr>
          <w:rFonts w:cs="Arial"/>
          <w:sz w:val="28"/>
          <w:szCs w:val="28"/>
          <w:rtl/>
          <w:lang w:bidi="ar-IQ"/>
        </w:rPr>
        <w:t xml:space="preserve"> </w:t>
      </w:r>
      <w:r w:rsidRPr="007A5723">
        <w:rPr>
          <w:rFonts w:cs="Arial" w:hint="cs"/>
          <w:sz w:val="28"/>
          <w:szCs w:val="28"/>
          <w:rtl/>
          <w:lang w:bidi="ar-IQ"/>
        </w:rPr>
        <w:t>شر</w:t>
      </w:r>
      <w:r w:rsidRPr="007A5723">
        <w:rPr>
          <w:rFonts w:cs="Arial"/>
          <w:sz w:val="28"/>
          <w:szCs w:val="28"/>
          <w:rtl/>
          <w:lang w:bidi="ar-IQ"/>
        </w:rPr>
        <w:t xml:space="preserve"> </w:t>
      </w:r>
      <w:r w:rsidRPr="007A5723">
        <w:rPr>
          <w:rFonts w:cs="Arial" w:hint="cs"/>
          <w:sz w:val="28"/>
          <w:szCs w:val="28"/>
          <w:rtl/>
          <w:lang w:bidi="ar-IQ"/>
        </w:rPr>
        <w:t>مكانا</w:t>
      </w:r>
      <w:r w:rsidRPr="007A5723">
        <w:rPr>
          <w:rFonts w:cs="Arial"/>
          <w:sz w:val="28"/>
          <w:szCs w:val="28"/>
          <w:rtl/>
          <w:lang w:bidi="ar-IQ"/>
        </w:rPr>
        <w:t xml:space="preserve"> </w:t>
      </w:r>
      <w:r w:rsidRPr="007A5723">
        <w:rPr>
          <w:rFonts w:cs="Arial" w:hint="cs"/>
          <w:sz w:val="28"/>
          <w:szCs w:val="28"/>
          <w:rtl/>
          <w:lang w:bidi="ar-IQ"/>
        </w:rPr>
        <w:t>واضعف</w:t>
      </w:r>
      <w:r w:rsidRPr="007A5723">
        <w:rPr>
          <w:rFonts w:cs="Arial"/>
          <w:sz w:val="28"/>
          <w:szCs w:val="28"/>
          <w:rtl/>
          <w:lang w:bidi="ar-IQ"/>
        </w:rPr>
        <w:t xml:space="preserve"> </w:t>
      </w:r>
      <w:r w:rsidRPr="007A5723">
        <w:rPr>
          <w:rFonts w:cs="Arial" w:hint="cs"/>
          <w:sz w:val="28"/>
          <w:szCs w:val="28"/>
          <w:rtl/>
          <w:lang w:bidi="ar-IQ"/>
        </w:rPr>
        <w:t>جندا،</w:t>
      </w:r>
      <w:r w:rsidRPr="007A5723">
        <w:rPr>
          <w:rFonts w:cs="Arial"/>
          <w:sz w:val="28"/>
          <w:szCs w:val="28"/>
          <w:rtl/>
          <w:lang w:bidi="ar-IQ"/>
        </w:rPr>
        <w:t xml:space="preserve"> </w:t>
      </w:r>
      <w:r w:rsidRPr="007A5723">
        <w:rPr>
          <w:rFonts w:cs="Arial" w:hint="cs"/>
          <w:sz w:val="28"/>
          <w:szCs w:val="28"/>
          <w:rtl/>
          <w:lang w:bidi="ar-IQ"/>
        </w:rPr>
        <w:t>ولئن</w:t>
      </w:r>
      <w:r w:rsidRPr="007A5723">
        <w:rPr>
          <w:rFonts w:cs="Arial"/>
          <w:sz w:val="28"/>
          <w:szCs w:val="28"/>
          <w:rtl/>
          <w:lang w:bidi="ar-IQ"/>
        </w:rPr>
        <w:t xml:space="preserve"> </w:t>
      </w:r>
      <w:r w:rsidRPr="007A5723">
        <w:rPr>
          <w:rFonts w:cs="Arial" w:hint="cs"/>
          <w:sz w:val="28"/>
          <w:szCs w:val="28"/>
          <w:rtl/>
          <w:lang w:bidi="ar-IQ"/>
        </w:rPr>
        <w:t>جرت</w:t>
      </w:r>
      <w:r w:rsidRPr="007A5723">
        <w:rPr>
          <w:rFonts w:cs="Arial"/>
          <w:sz w:val="28"/>
          <w:szCs w:val="28"/>
          <w:rtl/>
          <w:lang w:bidi="ar-IQ"/>
        </w:rPr>
        <w:t xml:space="preserve"> </w:t>
      </w:r>
      <w:r w:rsidRPr="007A5723">
        <w:rPr>
          <w:rFonts w:cs="Arial" w:hint="cs"/>
          <w:sz w:val="28"/>
          <w:szCs w:val="28"/>
          <w:rtl/>
          <w:lang w:bidi="ar-IQ"/>
        </w:rPr>
        <w:t>علي</w:t>
      </w:r>
      <w:r w:rsidRPr="007A5723">
        <w:rPr>
          <w:rFonts w:cs="Arial"/>
          <w:sz w:val="28"/>
          <w:szCs w:val="28"/>
          <w:rtl/>
          <w:lang w:bidi="ar-IQ"/>
        </w:rPr>
        <w:t xml:space="preserve"> </w:t>
      </w:r>
      <w:r w:rsidRPr="007A5723">
        <w:rPr>
          <w:rFonts w:cs="Arial" w:hint="cs"/>
          <w:sz w:val="28"/>
          <w:szCs w:val="28"/>
          <w:rtl/>
          <w:lang w:bidi="ar-IQ"/>
        </w:rPr>
        <w:t>الدواهي</w:t>
      </w:r>
      <w:r w:rsidRPr="007A5723">
        <w:rPr>
          <w:rFonts w:cs="Arial"/>
          <w:sz w:val="28"/>
          <w:szCs w:val="28"/>
          <w:rtl/>
          <w:lang w:bidi="ar-IQ"/>
        </w:rPr>
        <w:t xml:space="preserve"> </w:t>
      </w:r>
      <w:r w:rsidRPr="007A5723">
        <w:rPr>
          <w:rFonts w:cs="Arial" w:hint="cs"/>
          <w:sz w:val="28"/>
          <w:szCs w:val="28"/>
          <w:rtl/>
          <w:lang w:bidi="ar-IQ"/>
        </w:rPr>
        <w:t>مخاطبتك،</w:t>
      </w:r>
      <w:r w:rsidRPr="007A5723">
        <w:rPr>
          <w:rFonts w:cs="Arial"/>
          <w:sz w:val="28"/>
          <w:szCs w:val="28"/>
          <w:rtl/>
          <w:lang w:bidi="ar-IQ"/>
        </w:rPr>
        <w:t xml:space="preserve"> </w:t>
      </w:r>
      <w:r w:rsidRPr="007A5723">
        <w:rPr>
          <w:rFonts w:cs="Arial" w:hint="cs"/>
          <w:sz w:val="28"/>
          <w:szCs w:val="28"/>
          <w:rtl/>
          <w:lang w:bidi="ar-IQ"/>
        </w:rPr>
        <w:t>إني</w:t>
      </w:r>
      <w:r w:rsidRPr="007A5723">
        <w:rPr>
          <w:rFonts w:cs="Arial"/>
          <w:sz w:val="28"/>
          <w:szCs w:val="28"/>
          <w:rtl/>
          <w:lang w:bidi="ar-IQ"/>
        </w:rPr>
        <w:t xml:space="preserve"> </w:t>
      </w:r>
      <w:r w:rsidRPr="007A5723">
        <w:rPr>
          <w:rFonts w:cs="Arial" w:hint="cs"/>
          <w:sz w:val="28"/>
          <w:szCs w:val="28"/>
          <w:rtl/>
          <w:lang w:bidi="ar-IQ"/>
        </w:rPr>
        <w:t>لاستصغر</w:t>
      </w:r>
      <w:r w:rsidRPr="007A5723">
        <w:rPr>
          <w:rFonts w:cs="Arial"/>
          <w:sz w:val="28"/>
          <w:szCs w:val="28"/>
          <w:rtl/>
          <w:lang w:bidi="ar-IQ"/>
        </w:rPr>
        <w:t xml:space="preserve"> </w:t>
      </w:r>
      <w:r w:rsidRPr="007A5723">
        <w:rPr>
          <w:rFonts w:cs="Arial" w:hint="cs"/>
          <w:sz w:val="28"/>
          <w:szCs w:val="28"/>
          <w:rtl/>
          <w:lang w:bidi="ar-IQ"/>
        </w:rPr>
        <w:t>قدرك</w:t>
      </w:r>
      <w:r w:rsidRPr="007A5723">
        <w:rPr>
          <w:rFonts w:cs="Arial"/>
          <w:sz w:val="28"/>
          <w:szCs w:val="28"/>
          <w:rtl/>
          <w:lang w:bidi="ar-IQ"/>
        </w:rPr>
        <w:t xml:space="preserve"> </w:t>
      </w:r>
      <w:r w:rsidRPr="007A5723">
        <w:rPr>
          <w:rFonts w:cs="Arial" w:hint="cs"/>
          <w:sz w:val="28"/>
          <w:szCs w:val="28"/>
          <w:rtl/>
          <w:lang w:bidi="ar-IQ"/>
        </w:rPr>
        <w:t>واستعظم</w:t>
      </w:r>
      <w:r w:rsidRPr="007A5723">
        <w:rPr>
          <w:rFonts w:cs="Arial"/>
          <w:sz w:val="28"/>
          <w:szCs w:val="28"/>
          <w:rtl/>
          <w:lang w:bidi="ar-IQ"/>
        </w:rPr>
        <w:t xml:space="preserve"> </w:t>
      </w:r>
      <w:r w:rsidRPr="007A5723">
        <w:rPr>
          <w:rFonts w:cs="Arial" w:hint="cs"/>
          <w:sz w:val="28"/>
          <w:szCs w:val="28"/>
          <w:rtl/>
          <w:lang w:bidi="ar-IQ"/>
        </w:rPr>
        <w:t>تقريعك،</w:t>
      </w:r>
      <w:r w:rsidRPr="007A5723">
        <w:rPr>
          <w:rFonts w:cs="Arial"/>
          <w:sz w:val="28"/>
          <w:szCs w:val="28"/>
          <w:rtl/>
          <w:lang w:bidi="ar-IQ"/>
        </w:rPr>
        <w:t xml:space="preserve"> </w:t>
      </w:r>
      <w:r w:rsidRPr="007A5723">
        <w:rPr>
          <w:rFonts w:cs="Arial" w:hint="cs"/>
          <w:sz w:val="28"/>
          <w:szCs w:val="28"/>
          <w:rtl/>
          <w:lang w:bidi="ar-IQ"/>
        </w:rPr>
        <w:t>واستكثر</w:t>
      </w:r>
      <w:r w:rsidRPr="007A5723">
        <w:rPr>
          <w:rFonts w:cs="Arial"/>
          <w:sz w:val="28"/>
          <w:szCs w:val="28"/>
          <w:rtl/>
          <w:lang w:bidi="ar-IQ"/>
        </w:rPr>
        <w:t xml:space="preserve"> </w:t>
      </w:r>
      <w:r w:rsidRPr="007A5723">
        <w:rPr>
          <w:rFonts w:cs="Arial" w:hint="cs"/>
          <w:sz w:val="28"/>
          <w:szCs w:val="28"/>
          <w:rtl/>
          <w:lang w:bidi="ar-IQ"/>
        </w:rPr>
        <w:t>توبيخك،</w:t>
      </w:r>
      <w:r w:rsidRPr="007A5723">
        <w:rPr>
          <w:rFonts w:cs="Arial"/>
          <w:sz w:val="28"/>
          <w:szCs w:val="28"/>
          <w:rtl/>
          <w:lang w:bidi="ar-IQ"/>
        </w:rPr>
        <w:t xml:space="preserve"> </w:t>
      </w:r>
      <w:r w:rsidRPr="007A5723">
        <w:rPr>
          <w:rFonts w:cs="Arial" w:hint="cs"/>
          <w:sz w:val="28"/>
          <w:szCs w:val="28"/>
          <w:rtl/>
          <w:lang w:bidi="ar-IQ"/>
        </w:rPr>
        <w:t>ولكن</w:t>
      </w:r>
      <w:r w:rsidRPr="007A5723">
        <w:rPr>
          <w:rFonts w:cs="Arial"/>
          <w:sz w:val="28"/>
          <w:szCs w:val="28"/>
          <w:rtl/>
          <w:lang w:bidi="ar-IQ"/>
        </w:rPr>
        <w:t xml:space="preserve"> </w:t>
      </w:r>
      <w:r w:rsidRPr="007A5723">
        <w:rPr>
          <w:rFonts w:cs="Arial" w:hint="cs"/>
          <w:sz w:val="28"/>
          <w:szCs w:val="28"/>
          <w:rtl/>
          <w:lang w:bidi="ar-IQ"/>
        </w:rPr>
        <w:t>العيون</w:t>
      </w:r>
      <w:r w:rsidRPr="007A5723">
        <w:rPr>
          <w:rFonts w:cs="Arial"/>
          <w:sz w:val="28"/>
          <w:szCs w:val="28"/>
          <w:rtl/>
          <w:lang w:bidi="ar-IQ"/>
        </w:rPr>
        <w:t xml:space="preserve"> </w:t>
      </w:r>
      <w:r w:rsidRPr="007A5723">
        <w:rPr>
          <w:rFonts w:cs="Arial" w:hint="cs"/>
          <w:sz w:val="28"/>
          <w:szCs w:val="28"/>
          <w:rtl/>
          <w:lang w:bidi="ar-IQ"/>
        </w:rPr>
        <w:t>عبرى،</w:t>
      </w:r>
      <w:r w:rsidRPr="007A5723">
        <w:rPr>
          <w:rFonts w:cs="Arial"/>
          <w:sz w:val="28"/>
          <w:szCs w:val="28"/>
          <w:rtl/>
          <w:lang w:bidi="ar-IQ"/>
        </w:rPr>
        <w:t xml:space="preserve"> </w:t>
      </w:r>
      <w:r w:rsidRPr="007A5723">
        <w:rPr>
          <w:rFonts w:cs="Arial" w:hint="cs"/>
          <w:sz w:val="28"/>
          <w:szCs w:val="28"/>
          <w:rtl/>
          <w:lang w:bidi="ar-IQ"/>
        </w:rPr>
        <w:t>والصدور</w:t>
      </w:r>
      <w:r w:rsidRPr="007A5723">
        <w:rPr>
          <w:rFonts w:cs="Arial"/>
          <w:sz w:val="28"/>
          <w:szCs w:val="28"/>
          <w:rtl/>
          <w:lang w:bidi="ar-IQ"/>
        </w:rPr>
        <w:t xml:space="preserve"> </w:t>
      </w:r>
      <w:r w:rsidRPr="007A5723">
        <w:rPr>
          <w:rFonts w:cs="Arial" w:hint="cs"/>
          <w:sz w:val="28"/>
          <w:szCs w:val="28"/>
          <w:rtl/>
          <w:lang w:bidi="ar-IQ"/>
        </w:rPr>
        <w:t>حرى</w:t>
      </w:r>
    </w:p>
    <w:p w:rsidR="007A5723" w:rsidRPr="007A5723" w:rsidRDefault="007A5723" w:rsidP="007738C7">
      <w:pPr>
        <w:spacing w:after="0" w:line="240" w:lineRule="auto"/>
        <w:jc w:val="right"/>
        <w:rPr>
          <w:rFonts w:cs="Arial"/>
          <w:sz w:val="28"/>
          <w:szCs w:val="28"/>
          <w:lang w:bidi="ar-IQ"/>
        </w:rPr>
      </w:pPr>
      <w:r w:rsidRPr="007A5723">
        <w:rPr>
          <w:rFonts w:cs="Arial" w:hint="cs"/>
          <w:sz w:val="28"/>
          <w:szCs w:val="28"/>
          <w:rtl/>
          <w:lang w:bidi="ar-IQ"/>
        </w:rPr>
        <w:t>ألا</w:t>
      </w:r>
      <w:r w:rsidRPr="007A5723">
        <w:rPr>
          <w:rFonts w:cs="Arial"/>
          <w:sz w:val="28"/>
          <w:szCs w:val="28"/>
          <w:rtl/>
          <w:lang w:bidi="ar-IQ"/>
        </w:rPr>
        <w:t xml:space="preserve"> </w:t>
      </w:r>
      <w:r w:rsidRPr="007A5723">
        <w:rPr>
          <w:rFonts w:cs="Arial" w:hint="cs"/>
          <w:sz w:val="28"/>
          <w:szCs w:val="28"/>
          <w:rtl/>
          <w:lang w:bidi="ar-IQ"/>
        </w:rPr>
        <w:t>فالعجب</w:t>
      </w:r>
      <w:r w:rsidRPr="007A5723">
        <w:rPr>
          <w:rFonts w:cs="Arial"/>
          <w:sz w:val="28"/>
          <w:szCs w:val="28"/>
          <w:rtl/>
          <w:lang w:bidi="ar-IQ"/>
        </w:rPr>
        <w:t xml:space="preserve"> </w:t>
      </w:r>
      <w:r w:rsidRPr="007A5723">
        <w:rPr>
          <w:rFonts w:cs="Arial" w:hint="cs"/>
          <w:sz w:val="28"/>
          <w:szCs w:val="28"/>
          <w:rtl/>
          <w:lang w:bidi="ar-IQ"/>
        </w:rPr>
        <w:t>كل</w:t>
      </w:r>
      <w:r w:rsidRPr="007A5723">
        <w:rPr>
          <w:rFonts w:cs="Arial"/>
          <w:sz w:val="28"/>
          <w:szCs w:val="28"/>
          <w:rtl/>
          <w:lang w:bidi="ar-IQ"/>
        </w:rPr>
        <w:t xml:space="preserve"> </w:t>
      </w:r>
      <w:r w:rsidRPr="007A5723">
        <w:rPr>
          <w:rFonts w:cs="Arial" w:hint="cs"/>
          <w:sz w:val="28"/>
          <w:szCs w:val="28"/>
          <w:rtl/>
          <w:lang w:bidi="ar-IQ"/>
        </w:rPr>
        <w:t>العجب</w:t>
      </w:r>
      <w:r w:rsidRPr="007A5723">
        <w:rPr>
          <w:rFonts w:cs="Arial"/>
          <w:sz w:val="28"/>
          <w:szCs w:val="28"/>
          <w:rtl/>
          <w:lang w:bidi="ar-IQ"/>
        </w:rPr>
        <w:t xml:space="preserve"> </w:t>
      </w:r>
      <w:r w:rsidRPr="007A5723">
        <w:rPr>
          <w:rFonts w:cs="Arial" w:hint="cs"/>
          <w:sz w:val="28"/>
          <w:szCs w:val="28"/>
          <w:rtl/>
          <w:lang w:bidi="ar-IQ"/>
        </w:rPr>
        <w:t>لقتل</w:t>
      </w:r>
      <w:r w:rsidRPr="007A5723">
        <w:rPr>
          <w:rFonts w:cs="Arial"/>
          <w:sz w:val="28"/>
          <w:szCs w:val="28"/>
          <w:rtl/>
          <w:lang w:bidi="ar-IQ"/>
        </w:rPr>
        <w:t xml:space="preserve"> </w:t>
      </w:r>
      <w:r w:rsidRPr="007A5723">
        <w:rPr>
          <w:rFonts w:cs="Arial" w:hint="cs"/>
          <w:sz w:val="28"/>
          <w:szCs w:val="28"/>
          <w:rtl/>
          <w:lang w:bidi="ar-IQ"/>
        </w:rPr>
        <w:t>حزب</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النجباء،</w:t>
      </w:r>
      <w:r w:rsidRPr="007A5723">
        <w:rPr>
          <w:rFonts w:cs="Arial"/>
          <w:sz w:val="28"/>
          <w:szCs w:val="28"/>
          <w:rtl/>
          <w:lang w:bidi="ar-IQ"/>
        </w:rPr>
        <w:t xml:space="preserve"> </w:t>
      </w:r>
      <w:r w:rsidRPr="007A5723">
        <w:rPr>
          <w:rFonts w:cs="Arial" w:hint="cs"/>
          <w:sz w:val="28"/>
          <w:szCs w:val="28"/>
          <w:rtl/>
          <w:lang w:bidi="ar-IQ"/>
        </w:rPr>
        <w:t>بحزب</w:t>
      </w:r>
      <w:r w:rsidRPr="007A5723">
        <w:rPr>
          <w:rFonts w:cs="Arial"/>
          <w:sz w:val="28"/>
          <w:szCs w:val="28"/>
          <w:rtl/>
          <w:lang w:bidi="ar-IQ"/>
        </w:rPr>
        <w:t xml:space="preserve"> </w:t>
      </w:r>
      <w:r w:rsidRPr="007A5723">
        <w:rPr>
          <w:rFonts w:cs="Arial" w:hint="cs"/>
          <w:sz w:val="28"/>
          <w:szCs w:val="28"/>
          <w:rtl/>
          <w:lang w:bidi="ar-IQ"/>
        </w:rPr>
        <w:t>الشيطان</w:t>
      </w:r>
      <w:r w:rsidRPr="007A5723">
        <w:rPr>
          <w:rFonts w:cs="Arial"/>
          <w:sz w:val="28"/>
          <w:szCs w:val="28"/>
          <w:rtl/>
          <w:lang w:bidi="ar-IQ"/>
        </w:rPr>
        <w:t xml:space="preserve"> </w:t>
      </w:r>
      <w:r w:rsidRPr="007A5723">
        <w:rPr>
          <w:rFonts w:cs="Arial" w:hint="cs"/>
          <w:sz w:val="28"/>
          <w:szCs w:val="28"/>
          <w:rtl/>
          <w:lang w:bidi="ar-IQ"/>
        </w:rPr>
        <w:t>الطلقاء،</w:t>
      </w:r>
      <w:r w:rsidRPr="007A5723">
        <w:rPr>
          <w:rFonts w:cs="Arial"/>
          <w:sz w:val="28"/>
          <w:szCs w:val="28"/>
          <w:rtl/>
          <w:lang w:bidi="ar-IQ"/>
        </w:rPr>
        <w:t xml:space="preserve"> </w:t>
      </w:r>
      <w:r w:rsidRPr="007A5723">
        <w:rPr>
          <w:rFonts w:cs="Arial" w:hint="cs"/>
          <w:sz w:val="28"/>
          <w:szCs w:val="28"/>
          <w:rtl/>
          <w:lang w:bidi="ar-IQ"/>
        </w:rPr>
        <w:t>فهذه</w:t>
      </w:r>
      <w:r w:rsidRPr="007A5723">
        <w:rPr>
          <w:rFonts w:cs="Arial"/>
          <w:sz w:val="28"/>
          <w:szCs w:val="28"/>
          <w:rtl/>
          <w:lang w:bidi="ar-IQ"/>
        </w:rPr>
        <w:t xml:space="preserve"> </w:t>
      </w:r>
      <w:r w:rsidRPr="007A5723">
        <w:rPr>
          <w:rFonts w:cs="Arial" w:hint="cs"/>
          <w:sz w:val="28"/>
          <w:szCs w:val="28"/>
          <w:rtl/>
          <w:lang w:bidi="ar-IQ"/>
        </w:rPr>
        <w:t>الأيدي</w:t>
      </w:r>
      <w:r w:rsidRPr="007A5723">
        <w:rPr>
          <w:rFonts w:cs="Arial"/>
          <w:sz w:val="28"/>
          <w:szCs w:val="28"/>
          <w:rtl/>
          <w:lang w:bidi="ar-IQ"/>
        </w:rPr>
        <w:t xml:space="preserve"> </w:t>
      </w:r>
      <w:r w:rsidRPr="007A5723">
        <w:rPr>
          <w:rFonts w:cs="Arial" w:hint="cs"/>
          <w:sz w:val="28"/>
          <w:szCs w:val="28"/>
          <w:rtl/>
          <w:lang w:bidi="ar-IQ"/>
        </w:rPr>
        <w:t>تنطف</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دمائنا،</w:t>
      </w:r>
      <w:r w:rsidRPr="007A5723">
        <w:rPr>
          <w:rFonts w:cs="Arial"/>
          <w:sz w:val="28"/>
          <w:szCs w:val="28"/>
          <w:rtl/>
          <w:lang w:bidi="ar-IQ"/>
        </w:rPr>
        <w:t xml:space="preserve"> </w:t>
      </w:r>
      <w:r w:rsidRPr="007A5723">
        <w:rPr>
          <w:rFonts w:cs="Arial" w:hint="cs"/>
          <w:sz w:val="28"/>
          <w:szCs w:val="28"/>
          <w:rtl/>
          <w:lang w:bidi="ar-IQ"/>
        </w:rPr>
        <w:t>والأفواه</w:t>
      </w:r>
      <w:r w:rsidRPr="007A5723">
        <w:rPr>
          <w:rFonts w:cs="Arial"/>
          <w:sz w:val="28"/>
          <w:szCs w:val="28"/>
          <w:rtl/>
          <w:lang w:bidi="ar-IQ"/>
        </w:rPr>
        <w:t xml:space="preserve"> </w:t>
      </w:r>
      <w:r w:rsidRPr="007A5723">
        <w:rPr>
          <w:rFonts w:cs="Arial" w:hint="cs"/>
          <w:sz w:val="28"/>
          <w:szCs w:val="28"/>
          <w:rtl/>
          <w:lang w:bidi="ar-IQ"/>
        </w:rPr>
        <w:t>تتحلب</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لحومنا</w:t>
      </w:r>
      <w:r w:rsidRPr="007A5723">
        <w:rPr>
          <w:rFonts w:cs="Arial"/>
          <w:sz w:val="28"/>
          <w:szCs w:val="28"/>
          <w:rtl/>
          <w:lang w:bidi="ar-IQ"/>
        </w:rPr>
        <w:t xml:space="preserve"> </w:t>
      </w:r>
      <w:r w:rsidRPr="007A5723">
        <w:rPr>
          <w:rFonts w:cs="Arial" w:hint="cs"/>
          <w:sz w:val="28"/>
          <w:szCs w:val="28"/>
          <w:rtl/>
          <w:lang w:bidi="ar-IQ"/>
        </w:rPr>
        <w:t>وتلك</w:t>
      </w:r>
      <w:r w:rsidRPr="007A5723">
        <w:rPr>
          <w:rFonts w:cs="Arial"/>
          <w:sz w:val="28"/>
          <w:szCs w:val="28"/>
          <w:rtl/>
          <w:lang w:bidi="ar-IQ"/>
        </w:rPr>
        <w:t xml:space="preserve"> </w:t>
      </w:r>
      <w:r w:rsidRPr="007A5723">
        <w:rPr>
          <w:rFonts w:cs="Arial" w:hint="cs"/>
          <w:sz w:val="28"/>
          <w:szCs w:val="28"/>
          <w:rtl/>
          <w:lang w:bidi="ar-IQ"/>
        </w:rPr>
        <w:t>الجثث</w:t>
      </w:r>
      <w:r w:rsidRPr="007A5723">
        <w:rPr>
          <w:rFonts w:cs="Arial"/>
          <w:sz w:val="28"/>
          <w:szCs w:val="28"/>
          <w:rtl/>
          <w:lang w:bidi="ar-IQ"/>
        </w:rPr>
        <w:t xml:space="preserve"> </w:t>
      </w:r>
      <w:r w:rsidRPr="007A5723">
        <w:rPr>
          <w:rFonts w:cs="Arial" w:hint="cs"/>
          <w:sz w:val="28"/>
          <w:szCs w:val="28"/>
          <w:rtl/>
          <w:lang w:bidi="ar-IQ"/>
        </w:rPr>
        <w:t>الطواهر</w:t>
      </w:r>
      <w:r w:rsidRPr="007A5723">
        <w:rPr>
          <w:rFonts w:cs="Arial"/>
          <w:sz w:val="28"/>
          <w:szCs w:val="28"/>
          <w:rtl/>
          <w:lang w:bidi="ar-IQ"/>
        </w:rPr>
        <w:t xml:space="preserve"> </w:t>
      </w:r>
      <w:r w:rsidRPr="007A5723">
        <w:rPr>
          <w:rFonts w:cs="Arial" w:hint="cs"/>
          <w:sz w:val="28"/>
          <w:szCs w:val="28"/>
          <w:rtl/>
          <w:lang w:bidi="ar-IQ"/>
        </w:rPr>
        <w:t>الزواكي</w:t>
      </w:r>
      <w:r w:rsidRPr="007A5723">
        <w:rPr>
          <w:rFonts w:cs="Arial"/>
          <w:sz w:val="28"/>
          <w:szCs w:val="28"/>
          <w:rtl/>
          <w:lang w:bidi="ar-IQ"/>
        </w:rPr>
        <w:t xml:space="preserve"> </w:t>
      </w:r>
      <w:r w:rsidRPr="007A5723">
        <w:rPr>
          <w:rFonts w:cs="Arial" w:hint="cs"/>
          <w:sz w:val="28"/>
          <w:szCs w:val="28"/>
          <w:rtl/>
          <w:lang w:bidi="ar-IQ"/>
        </w:rPr>
        <w:t>تنتابها</w:t>
      </w:r>
      <w:r w:rsidRPr="007A5723">
        <w:rPr>
          <w:rFonts w:cs="Arial"/>
          <w:sz w:val="28"/>
          <w:szCs w:val="28"/>
          <w:rtl/>
          <w:lang w:bidi="ar-IQ"/>
        </w:rPr>
        <w:t xml:space="preserve"> </w:t>
      </w:r>
      <w:r w:rsidRPr="007A5723">
        <w:rPr>
          <w:rFonts w:cs="Arial" w:hint="cs"/>
          <w:sz w:val="28"/>
          <w:szCs w:val="28"/>
          <w:rtl/>
          <w:lang w:bidi="ar-IQ"/>
        </w:rPr>
        <w:t>العواسل،</w:t>
      </w:r>
      <w:r w:rsidRPr="007A5723">
        <w:rPr>
          <w:rFonts w:cs="Arial"/>
          <w:sz w:val="28"/>
          <w:szCs w:val="28"/>
          <w:rtl/>
          <w:lang w:bidi="ar-IQ"/>
        </w:rPr>
        <w:t xml:space="preserve"> </w:t>
      </w:r>
      <w:r w:rsidRPr="007A5723">
        <w:rPr>
          <w:rFonts w:cs="Arial" w:hint="cs"/>
          <w:sz w:val="28"/>
          <w:szCs w:val="28"/>
          <w:rtl/>
          <w:lang w:bidi="ar-IQ"/>
        </w:rPr>
        <w:t>وتعفرها</w:t>
      </w:r>
      <w:r w:rsidRPr="007A5723">
        <w:rPr>
          <w:rFonts w:cs="Arial"/>
          <w:sz w:val="28"/>
          <w:szCs w:val="28"/>
          <w:rtl/>
          <w:lang w:bidi="ar-IQ"/>
        </w:rPr>
        <w:t xml:space="preserve"> </w:t>
      </w:r>
      <w:r w:rsidRPr="007A5723">
        <w:rPr>
          <w:rFonts w:cs="Arial" w:hint="cs"/>
          <w:sz w:val="28"/>
          <w:szCs w:val="28"/>
          <w:rtl/>
          <w:lang w:bidi="ar-IQ"/>
        </w:rPr>
        <w:t>أمهات</w:t>
      </w:r>
      <w:r w:rsidRPr="007A5723">
        <w:rPr>
          <w:rFonts w:cs="Arial"/>
          <w:sz w:val="28"/>
          <w:szCs w:val="28"/>
          <w:rtl/>
          <w:lang w:bidi="ar-IQ"/>
        </w:rPr>
        <w:t xml:space="preserve"> </w:t>
      </w:r>
      <w:r w:rsidRPr="007A5723">
        <w:rPr>
          <w:rFonts w:cs="Arial" w:hint="cs"/>
          <w:sz w:val="28"/>
          <w:szCs w:val="28"/>
          <w:rtl/>
          <w:lang w:bidi="ar-IQ"/>
        </w:rPr>
        <w:t>الفراعل</w:t>
      </w:r>
      <w:r w:rsidRPr="007A5723">
        <w:rPr>
          <w:rFonts w:cs="Arial"/>
          <w:sz w:val="28"/>
          <w:szCs w:val="28"/>
          <w:rtl/>
          <w:lang w:bidi="ar-IQ"/>
        </w:rPr>
        <w:t xml:space="preserve"> </w:t>
      </w:r>
      <w:r w:rsidRPr="007A5723">
        <w:rPr>
          <w:rFonts w:cs="Arial" w:hint="cs"/>
          <w:sz w:val="28"/>
          <w:szCs w:val="28"/>
          <w:rtl/>
          <w:lang w:bidi="ar-IQ"/>
        </w:rPr>
        <w:t>ولئن</w:t>
      </w:r>
      <w:r w:rsidRPr="007A5723">
        <w:rPr>
          <w:rFonts w:cs="Arial"/>
          <w:sz w:val="28"/>
          <w:szCs w:val="28"/>
          <w:rtl/>
          <w:lang w:bidi="ar-IQ"/>
        </w:rPr>
        <w:t xml:space="preserve"> </w:t>
      </w:r>
      <w:r w:rsidRPr="007A5723">
        <w:rPr>
          <w:rFonts w:cs="Arial" w:hint="cs"/>
          <w:sz w:val="28"/>
          <w:szCs w:val="28"/>
          <w:rtl/>
          <w:lang w:bidi="ar-IQ"/>
        </w:rPr>
        <w:t>اتخذتنا</w:t>
      </w:r>
      <w:r w:rsidRPr="007A5723">
        <w:rPr>
          <w:rFonts w:cs="Arial"/>
          <w:sz w:val="28"/>
          <w:szCs w:val="28"/>
          <w:rtl/>
          <w:lang w:bidi="ar-IQ"/>
        </w:rPr>
        <w:t xml:space="preserve"> </w:t>
      </w:r>
      <w:r w:rsidRPr="007A5723">
        <w:rPr>
          <w:rFonts w:cs="Arial" w:hint="cs"/>
          <w:sz w:val="28"/>
          <w:szCs w:val="28"/>
          <w:rtl/>
          <w:lang w:bidi="ar-IQ"/>
        </w:rPr>
        <w:t>مغنما،</w:t>
      </w:r>
      <w:r w:rsidRPr="007A5723">
        <w:rPr>
          <w:rFonts w:cs="Arial"/>
          <w:sz w:val="28"/>
          <w:szCs w:val="28"/>
          <w:rtl/>
          <w:lang w:bidi="ar-IQ"/>
        </w:rPr>
        <w:t xml:space="preserve"> </w:t>
      </w:r>
      <w:r w:rsidRPr="007A5723">
        <w:rPr>
          <w:rFonts w:cs="Arial" w:hint="cs"/>
          <w:sz w:val="28"/>
          <w:szCs w:val="28"/>
          <w:rtl/>
          <w:lang w:bidi="ar-IQ"/>
        </w:rPr>
        <w:t>لتجدنا</w:t>
      </w:r>
      <w:r w:rsidRPr="007A5723">
        <w:rPr>
          <w:rFonts w:cs="Arial"/>
          <w:sz w:val="28"/>
          <w:szCs w:val="28"/>
          <w:rtl/>
          <w:lang w:bidi="ar-IQ"/>
        </w:rPr>
        <w:t xml:space="preserve"> </w:t>
      </w:r>
      <w:r w:rsidRPr="007A5723">
        <w:rPr>
          <w:rFonts w:cs="Arial" w:hint="cs"/>
          <w:sz w:val="28"/>
          <w:szCs w:val="28"/>
          <w:rtl/>
          <w:lang w:bidi="ar-IQ"/>
        </w:rPr>
        <w:t>وشيكا</w:t>
      </w:r>
      <w:r w:rsidRPr="007A5723">
        <w:rPr>
          <w:rFonts w:cs="Arial"/>
          <w:sz w:val="28"/>
          <w:szCs w:val="28"/>
          <w:rtl/>
          <w:lang w:bidi="ar-IQ"/>
        </w:rPr>
        <w:t xml:space="preserve"> </w:t>
      </w:r>
      <w:r w:rsidRPr="007A5723">
        <w:rPr>
          <w:rFonts w:cs="Arial" w:hint="cs"/>
          <w:sz w:val="28"/>
          <w:szCs w:val="28"/>
          <w:rtl/>
          <w:lang w:bidi="ar-IQ"/>
        </w:rPr>
        <w:t>مغرما،</w:t>
      </w:r>
      <w:r w:rsidRPr="007A5723">
        <w:rPr>
          <w:rFonts w:cs="Arial"/>
          <w:sz w:val="28"/>
          <w:szCs w:val="28"/>
          <w:rtl/>
          <w:lang w:bidi="ar-IQ"/>
        </w:rPr>
        <w:t xml:space="preserve"> </w:t>
      </w:r>
      <w:r w:rsidRPr="007A5723">
        <w:rPr>
          <w:rFonts w:cs="Arial" w:hint="cs"/>
          <w:sz w:val="28"/>
          <w:szCs w:val="28"/>
          <w:rtl/>
          <w:lang w:bidi="ar-IQ"/>
        </w:rPr>
        <w:t>حين</w:t>
      </w:r>
      <w:r w:rsidRPr="007A5723">
        <w:rPr>
          <w:rFonts w:cs="Arial"/>
          <w:sz w:val="28"/>
          <w:szCs w:val="28"/>
          <w:rtl/>
          <w:lang w:bidi="ar-IQ"/>
        </w:rPr>
        <w:t xml:space="preserve"> </w:t>
      </w:r>
      <w:r w:rsidRPr="007A5723">
        <w:rPr>
          <w:rFonts w:cs="Arial" w:hint="cs"/>
          <w:sz w:val="28"/>
          <w:szCs w:val="28"/>
          <w:rtl/>
          <w:lang w:bidi="ar-IQ"/>
        </w:rPr>
        <w:t>لا</w:t>
      </w:r>
      <w:r w:rsidRPr="007A5723">
        <w:rPr>
          <w:rFonts w:cs="Arial"/>
          <w:sz w:val="28"/>
          <w:szCs w:val="28"/>
          <w:rtl/>
          <w:lang w:bidi="ar-IQ"/>
        </w:rPr>
        <w:t xml:space="preserve"> </w:t>
      </w:r>
      <w:r w:rsidRPr="007A5723">
        <w:rPr>
          <w:rFonts w:cs="Arial" w:hint="cs"/>
          <w:sz w:val="28"/>
          <w:szCs w:val="28"/>
          <w:rtl/>
          <w:lang w:bidi="ar-IQ"/>
        </w:rPr>
        <w:t>تجد</w:t>
      </w:r>
      <w:r w:rsidRPr="007A5723">
        <w:rPr>
          <w:rFonts w:cs="Arial"/>
          <w:sz w:val="28"/>
          <w:szCs w:val="28"/>
          <w:rtl/>
          <w:lang w:bidi="ar-IQ"/>
        </w:rPr>
        <w:t xml:space="preserve"> </w:t>
      </w:r>
      <w:r w:rsidRPr="007A5723">
        <w:rPr>
          <w:rFonts w:cs="Arial" w:hint="cs"/>
          <w:sz w:val="28"/>
          <w:szCs w:val="28"/>
          <w:rtl/>
          <w:lang w:bidi="ar-IQ"/>
        </w:rPr>
        <w:t>الا</w:t>
      </w:r>
      <w:r w:rsidRPr="007A5723">
        <w:rPr>
          <w:rFonts w:cs="Arial"/>
          <w:sz w:val="28"/>
          <w:szCs w:val="28"/>
          <w:rtl/>
          <w:lang w:bidi="ar-IQ"/>
        </w:rPr>
        <w:t xml:space="preserve"> </w:t>
      </w:r>
      <w:r w:rsidRPr="007A5723">
        <w:rPr>
          <w:rFonts w:cs="Arial" w:hint="cs"/>
          <w:sz w:val="28"/>
          <w:szCs w:val="28"/>
          <w:rtl/>
          <w:lang w:bidi="ar-IQ"/>
        </w:rPr>
        <w:t>ما</w:t>
      </w:r>
      <w:r w:rsidRPr="007A5723">
        <w:rPr>
          <w:rFonts w:cs="Arial"/>
          <w:sz w:val="28"/>
          <w:szCs w:val="28"/>
          <w:rtl/>
          <w:lang w:bidi="ar-IQ"/>
        </w:rPr>
        <w:t xml:space="preserve"> </w:t>
      </w:r>
      <w:r w:rsidRPr="007A5723">
        <w:rPr>
          <w:rFonts w:cs="Arial" w:hint="cs"/>
          <w:sz w:val="28"/>
          <w:szCs w:val="28"/>
          <w:rtl/>
          <w:lang w:bidi="ar-IQ"/>
        </w:rPr>
        <w:t>قدمت</w:t>
      </w:r>
      <w:r w:rsidRPr="007A5723">
        <w:rPr>
          <w:rFonts w:cs="Arial"/>
          <w:sz w:val="28"/>
          <w:szCs w:val="28"/>
          <w:rtl/>
          <w:lang w:bidi="ar-IQ"/>
        </w:rPr>
        <w:t xml:space="preserve"> </w:t>
      </w:r>
      <w:r w:rsidRPr="007A5723">
        <w:rPr>
          <w:rFonts w:cs="Arial" w:hint="cs"/>
          <w:sz w:val="28"/>
          <w:szCs w:val="28"/>
          <w:rtl/>
          <w:lang w:bidi="ar-IQ"/>
        </w:rPr>
        <w:t>يداك</w:t>
      </w:r>
      <w:r w:rsidRPr="007A5723">
        <w:rPr>
          <w:rFonts w:cs="Arial"/>
          <w:sz w:val="28"/>
          <w:szCs w:val="28"/>
          <w:rtl/>
          <w:lang w:bidi="ar-IQ"/>
        </w:rPr>
        <w:t xml:space="preserve"> </w:t>
      </w:r>
      <w:r w:rsidRPr="007A5723">
        <w:rPr>
          <w:rFonts w:cs="Arial" w:hint="cs"/>
          <w:sz w:val="28"/>
          <w:szCs w:val="28"/>
          <w:rtl/>
          <w:lang w:bidi="ar-IQ"/>
        </w:rPr>
        <w:t>وما</w:t>
      </w:r>
      <w:r w:rsidRPr="007A5723">
        <w:rPr>
          <w:rFonts w:cs="Arial"/>
          <w:sz w:val="28"/>
          <w:szCs w:val="28"/>
          <w:rtl/>
          <w:lang w:bidi="ar-IQ"/>
        </w:rPr>
        <w:t xml:space="preserve"> </w:t>
      </w:r>
      <w:r w:rsidRPr="007A5723">
        <w:rPr>
          <w:rFonts w:cs="Arial" w:hint="cs"/>
          <w:sz w:val="28"/>
          <w:szCs w:val="28"/>
          <w:rtl/>
          <w:lang w:bidi="ar-IQ"/>
        </w:rPr>
        <w:t>ربك</w:t>
      </w:r>
      <w:r w:rsidRPr="007A5723">
        <w:rPr>
          <w:rFonts w:cs="Arial"/>
          <w:sz w:val="28"/>
          <w:szCs w:val="28"/>
          <w:rtl/>
          <w:lang w:bidi="ar-IQ"/>
        </w:rPr>
        <w:t xml:space="preserve"> </w:t>
      </w:r>
      <w:r w:rsidRPr="007A5723">
        <w:rPr>
          <w:rFonts w:cs="Arial" w:hint="cs"/>
          <w:sz w:val="28"/>
          <w:szCs w:val="28"/>
          <w:rtl/>
          <w:lang w:bidi="ar-IQ"/>
        </w:rPr>
        <w:t>بظلام</w:t>
      </w:r>
      <w:r w:rsidRPr="007A5723">
        <w:rPr>
          <w:rFonts w:cs="Arial"/>
          <w:sz w:val="28"/>
          <w:szCs w:val="28"/>
          <w:rtl/>
          <w:lang w:bidi="ar-IQ"/>
        </w:rPr>
        <w:t xml:space="preserve"> </w:t>
      </w:r>
      <w:r w:rsidRPr="007A5723">
        <w:rPr>
          <w:rFonts w:cs="Arial" w:hint="cs"/>
          <w:sz w:val="28"/>
          <w:szCs w:val="28"/>
          <w:rtl/>
          <w:lang w:bidi="ar-IQ"/>
        </w:rPr>
        <w:t>للعبيد،</w:t>
      </w:r>
      <w:r w:rsidRPr="007A5723">
        <w:rPr>
          <w:rFonts w:cs="Arial"/>
          <w:sz w:val="28"/>
          <w:szCs w:val="28"/>
          <w:rtl/>
          <w:lang w:bidi="ar-IQ"/>
        </w:rPr>
        <w:t xml:space="preserve"> </w:t>
      </w:r>
      <w:r w:rsidRPr="007A5723">
        <w:rPr>
          <w:rFonts w:cs="Arial" w:hint="cs"/>
          <w:sz w:val="28"/>
          <w:szCs w:val="28"/>
          <w:rtl/>
          <w:lang w:bidi="ar-IQ"/>
        </w:rPr>
        <w:t>والى</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المشتكى</w:t>
      </w:r>
      <w:r w:rsidRPr="007A5723">
        <w:rPr>
          <w:rFonts w:cs="Arial"/>
          <w:sz w:val="28"/>
          <w:szCs w:val="28"/>
          <w:rtl/>
          <w:lang w:bidi="ar-IQ"/>
        </w:rPr>
        <w:t xml:space="preserve"> </w:t>
      </w:r>
      <w:r w:rsidRPr="007A5723">
        <w:rPr>
          <w:rFonts w:cs="Arial" w:hint="cs"/>
          <w:sz w:val="28"/>
          <w:szCs w:val="28"/>
          <w:rtl/>
          <w:lang w:bidi="ar-IQ"/>
        </w:rPr>
        <w:t>وعليه</w:t>
      </w:r>
      <w:r w:rsidRPr="007A5723">
        <w:rPr>
          <w:rFonts w:cs="Arial"/>
          <w:sz w:val="28"/>
          <w:szCs w:val="28"/>
          <w:rtl/>
          <w:lang w:bidi="ar-IQ"/>
        </w:rPr>
        <w:t xml:space="preserve"> </w:t>
      </w:r>
      <w:r w:rsidRPr="007A5723">
        <w:rPr>
          <w:rFonts w:cs="Arial" w:hint="cs"/>
          <w:sz w:val="28"/>
          <w:szCs w:val="28"/>
          <w:rtl/>
          <w:lang w:bidi="ar-IQ"/>
        </w:rPr>
        <w:t>المعول</w:t>
      </w:r>
      <w:r w:rsidR="007738C7">
        <w:rPr>
          <w:rFonts w:cs="Arial" w:hint="cs"/>
          <w:sz w:val="28"/>
          <w:szCs w:val="28"/>
          <w:rtl/>
          <w:lang w:bidi="ar-IQ"/>
        </w:rPr>
        <w:t>.</w:t>
      </w:r>
      <w:r w:rsidRPr="007A5723">
        <w:rPr>
          <w:rFonts w:cs="Arial"/>
          <w:sz w:val="28"/>
          <w:szCs w:val="28"/>
          <w:lang w:bidi="ar-IQ"/>
        </w:rPr>
        <w:t xml:space="preserve"> </w:t>
      </w:r>
    </w:p>
    <w:p w:rsidR="007A5723" w:rsidRPr="007A5723" w:rsidRDefault="007A5723" w:rsidP="007A5723">
      <w:pPr>
        <w:spacing w:after="0" w:line="240" w:lineRule="auto"/>
        <w:jc w:val="right"/>
        <w:rPr>
          <w:rFonts w:cs="Arial"/>
          <w:sz w:val="28"/>
          <w:szCs w:val="28"/>
          <w:lang w:bidi="ar-IQ"/>
        </w:rPr>
      </w:pPr>
      <w:r w:rsidRPr="007A5723">
        <w:rPr>
          <w:rFonts w:cs="Arial"/>
          <w:sz w:val="28"/>
          <w:szCs w:val="28"/>
          <w:lang w:bidi="ar-IQ"/>
        </w:rPr>
        <w:lastRenderedPageBreak/>
        <w:t xml:space="preserve">   </w:t>
      </w:r>
      <w:r w:rsidR="007738C7">
        <w:rPr>
          <w:rFonts w:cs="Arial" w:hint="cs"/>
          <w:sz w:val="28"/>
          <w:szCs w:val="28"/>
          <w:rtl/>
          <w:lang w:bidi="ar-IQ"/>
        </w:rPr>
        <w:t xml:space="preserve">   </w:t>
      </w:r>
      <w:r w:rsidRPr="007A5723">
        <w:rPr>
          <w:rFonts w:cs="Arial" w:hint="cs"/>
          <w:sz w:val="28"/>
          <w:szCs w:val="28"/>
          <w:rtl/>
          <w:lang w:bidi="ar-IQ"/>
        </w:rPr>
        <w:t>فكد</w:t>
      </w:r>
      <w:r w:rsidRPr="007A5723">
        <w:rPr>
          <w:rFonts w:cs="Arial"/>
          <w:sz w:val="28"/>
          <w:szCs w:val="28"/>
          <w:rtl/>
          <w:lang w:bidi="ar-IQ"/>
        </w:rPr>
        <w:t xml:space="preserve"> </w:t>
      </w:r>
      <w:r w:rsidRPr="007A5723">
        <w:rPr>
          <w:rFonts w:cs="Arial" w:hint="cs"/>
          <w:sz w:val="28"/>
          <w:szCs w:val="28"/>
          <w:rtl/>
          <w:lang w:bidi="ar-IQ"/>
        </w:rPr>
        <w:t>كيدك،</w:t>
      </w:r>
      <w:r w:rsidRPr="007A5723">
        <w:rPr>
          <w:rFonts w:cs="Arial"/>
          <w:sz w:val="28"/>
          <w:szCs w:val="28"/>
          <w:rtl/>
          <w:lang w:bidi="ar-IQ"/>
        </w:rPr>
        <w:t xml:space="preserve"> </w:t>
      </w:r>
      <w:r w:rsidRPr="007A5723">
        <w:rPr>
          <w:rFonts w:cs="Arial" w:hint="cs"/>
          <w:sz w:val="28"/>
          <w:szCs w:val="28"/>
          <w:rtl/>
          <w:lang w:bidi="ar-IQ"/>
        </w:rPr>
        <w:t>واسع</w:t>
      </w:r>
      <w:r w:rsidRPr="007A5723">
        <w:rPr>
          <w:rFonts w:cs="Arial"/>
          <w:sz w:val="28"/>
          <w:szCs w:val="28"/>
          <w:rtl/>
          <w:lang w:bidi="ar-IQ"/>
        </w:rPr>
        <w:t xml:space="preserve"> </w:t>
      </w:r>
      <w:r w:rsidRPr="007A5723">
        <w:rPr>
          <w:rFonts w:cs="Arial" w:hint="cs"/>
          <w:sz w:val="28"/>
          <w:szCs w:val="28"/>
          <w:rtl/>
          <w:lang w:bidi="ar-IQ"/>
        </w:rPr>
        <w:t>سعيك،</w:t>
      </w:r>
      <w:r w:rsidRPr="007A5723">
        <w:rPr>
          <w:rFonts w:cs="Arial"/>
          <w:sz w:val="28"/>
          <w:szCs w:val="28"/>
          <w:rtl/>
          <w:lang w:bidi="ar-IQ"/>
        </w:rPr>
        <w:t xml:space="preserve"> </w:t>
      </w:r>
      <w:r w:rsidRPr="007A5723">
        <w:rPr>
          <w:rFonts w:cs="Arial" w:hint="cs"/>
          <w:sz w:val="28"/>
          <w:szCs w:val="28"/>
          <w:rtl/>
          <w:lang w:bidi="ar-IQ"/>
        </w:rPr>
        <w:t>وناصب</w:t>
      </w:r>
      <w:r w:rsidRPr="007A5723">
        <w:rPr>
          <w:rFonts w:cs="Arial"/>
          <w:sz w:val="28"/>
          <w:szCs w:val="28"/>
          <w:rtl/>
          <w:lang w:bidi="ar-IQ"/>
        </w:rPr>
        <w:t xml:space="preserve"> </w:t>
      </w:r>
      <w:r w:rsidRPr="007A5723">
        <w:rPr>
          <w:rFonts w:cs="Arial" w:hint="cs"/>
          <w:sz w:val="28"/>
          <w:szCs w:val="28"/>
          <w:rtl/>
          <w:lang w:bidi="ar-IQ"/>
        </w:rPr>
        <w:t>جهدك،</w:t>
      </w:r>
      <w:r w:rsidRPr="007A5723">
        <w:rPr>
          <w:rFonts w:cs="Arial"/>
          <w:sz w:val="28"/>
          <w:szCs w:val="28"/>
          <w:rtl/>
          <w:lang w:bidi="ar-IQ"/>
        </w:rPr>
        <w:t xml:space="preserve"> </w:t>
      </w:r>
      <w:r w:rsidRPr="007A5723">
        <w:rPr>
          <w:rFonts w:cs="Arial" w:hint="cs"/>
          <w:sz w:val="28"/>
          <w:szCs w:val="28"/>
          <w:rtl/>
          <w:lang w:bidi="ar-IQ"/>
        </w:rPr>
        <w:t>فو</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لا</w:t>
      </w:r>
      <w:r w:rsidRPr="007A5723">
        <w:rPr>
          <w:rFonts w:cs="Arial"/>
          <w:sz w:val="28"/>
          <w:szCs w:val="28"/>
          <w:rtl/>
          <w:lang w:bidi="ar-IQ"/>
        </w:rPr>
        <w:t xml:space="preserve"> </w:t>
      </w:r>
      <w:r w:rsidRPr="007A5723">
        <w:rPr>
          <w:rFonts w:cs="Arial" w:hint="cs"/>
          <w:sz w:val="28"/>
          <w:szCs w:val="28"/>
          <w:rtl/>
          <w:lang w:bidi="ar-IQ"/>
        </w:rPr>
        <w:t>تمحو</w:t>
      </w:r>
      <w:r w:rsidRPr="007A5723">
        <w:rPr>
          <w:rFonts w:cs="Arial"/>
          <w:sz w:val="28"/>
          <w:szCs w:val="28"/>
          <w:rtl/>
          <w:lang w:bidi="ar-IQ"/>
        </w:rPr>
        <w:t xml:space="preserve"> </w:t>
      </w:r>
      <w:r w:rsidRPr="007A5723">
        <w:rPr>
          <w:rFonts w:cs="Arial" w:hint="cs"/>
          <w:sz w:val="28"/>
          <w:szCs w:val="28"/>
          <w:rtl/>
          <w:lang w:bidi="ar-IQ"/>
        </w:rPr>
        <w:t>ذكرنا،</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تميت</w:t>
      </w:r>
      <w:r w:rsidRPr="007A5723">
        <w:rPr>
          <w:rFonts w:cs="Arial"/>
          <w:sz w:val="28"/>
          <w:szCs w:val="28"/>
          <w:rtl/>
          <w:lang w:bidi="ar-IQ"/>
        </w:rPr>
        <w:t xml:space="preserve"> </w:t>
      </w:r>
      <w:r w:rsidRPr="007A5723">
        <w:rPr>
          <w:rFonts w:cs="Arial" w:hint="cs"/>
          <w:sz w:val="28"/>
          <w:szCs w:val="28"/>
          <w:rtl/>
          <w:lang w:bidi="ar-IQ"/>
        </w:rPr>
        <w:t>وحينا،</w:t>
      </w:r>
      <w:r w:rsidRPr="007A5723">
        <w:rPr>
          <w:rFonts w:cs="Arial"/>
          <w:sz w:val="28"/>
          <w:szCs w:val="28"/>
          <w:rtl/>
          <w:lang w:bidi="ar-IQ"/>
        </w:rPr>
        <w:t xml:space="preserve"> </w:t>
      </w:r>
      <w:r w:rsidRPr="007A5723">
        <w:rPr>
          <w:rFonts w:cs="Arial" w:hint="cs"/>
          <w:sz w:val="28"/>
          <w:szCs w:val="28"/>
          <w:rtl/>
          <w:lang w:bidi="ar-IQ"/>
        </w:rPr>
        <w:t>ولا</w:t>
      </w:r>
      <w:r w:rsidRPr="007A5723">
        <w:rPr>
          <w:rFonts w:cs="Arial"/>
          <w:sz w:val="28"/>
          <w:szCs w:val="28"/>
          <w:rtl/>
          <w:lang w:bidi="ar-IQ"/>
        </w:rPr>
        <w:t xml:space="preserve"> </w:t>
      </w:r>
      <w:r w:rsidRPr="007A5723">
        <w:rPr>
          <w:rFonts w:cs="Arial" w:hint="cs"/>
          <w:sz w:val="28"/>
          <w:szCs w:val="28"/>
          <w:rtl/>
          <w:lang w:bidi="ar-IQ"/>
        </w:rPr>
        <w:t>يرحض</w:t>
      </w:r>
      <w:r w:rsidRPr="007A5723">
        <w:rPr>
          <w:rFonts w:cs="Arial"/>
          <w:sz w:val="28"/>
          <w:szCs w:val="28"/>
          <w:rtl/>
          <w:lang w:bidi="ar-IQ"/>
        </w:rPr>
        <w:t xml:space="preserve"> </w:t>
      </w:r>
      <w:r w:rsidRPr="007A5723">
        <w:rPr>
          <w:rFonts w:cs="Arial" w:hint="cs"/>
          <w:sz w:val="28"/>
          <w:szCs w:val="28"/>
          <w:rtl/>
          <w:lang w:bidi="ar-IQ"/>
        </w:rPr>
        <w:t>عنك</w:t>
      </w:r>
      <w:r w:rsidRPr="007A5723">
        <w:rPr>
          <w:rFonts w:cs="Arial"/>
          <w:sz w:val="28"/>
          <w:szCs w:val="28"/>
          <w:rtl/>
          <w:lang w:bidi="ar-IQ"/>
        </w:rPr>
        <w:t xml:space="preserve"> </w:t>
      </w:r>
      <w:r w:rsidRPr="007A5723">
        <w:rPr>
          <w:rFonts w:cs="Arial" w:hint="cs"/>
          <w:sz w:val="28"/>
          <w:szCs w:val="28"/>
          <w:rtl/>
          <w:lang w:bidi="ar-IQ"/>
        </w:rPr>
        <w:t>عارها،</w:t>
      </w:r>
      <w:r w:rsidRPr="007A5723">
        <w:rPr>
          <w:rFonts w:cs="Arial"/>
          <w:sz w:val="28"/>
          <w:szCs w:val="28"/>
          <w:rtl/>
          <w:lang w:bidi="ar-IQ"/>
        </w:rPr>
        <w:t xml:space="preserve"> </w:t>
      </w:r>
      <w:r w:rsidRPr="007A5723">
        <w:rPr>
          <w:rFonts w:cs="Arial" w:hint="cs"/>
          <w:sz w:val="28"/>
          <w:szCs w:val="28"/>
          <w:rtl/>
          <w:lang w:bidi="ar-IQ"/>
        </w:rPr>
        <w:t>وهل</w:t>
      </w:r>
      <w:r w:rsidRPr="007A5723">
        <w:rPr>
          <w:rFonts w:cs="Arial"/>
          <w:sz w:val="28"/>
          <w:szCs w:val="28"/>
          <w:rtl/>
          <w:lang w:bidi="ar-IQ"/>
        </w:rPr>
        <w:t xml:space="preserve"> </w:t>
      </w:r>
      <w:r w:rsidRPr="007A5723">
        <w:rPr>
          <w:rFonts w:cs="Arial" w:hint="cs"/>
          <w:sz w:val="28"/>
          <w:szCs w:val="28"/>
          <w:rtl/>
          <w:lang w:bidi="ar-IQ"/>
        </w:rPr>
        <w:t>رأيك</w:t>
      </w:r>
      <w:r w:rsidRPr="007A5723">
        <w:rPr>
          <w:rFonts w:cs="Arial"/>
          <w:sz w:val="28"/>
          <w:szCs w:val="28"/>
          <w:rtl/>
          <w:lang w:bidi="ar-IQ"/>
        </w:rPr>
        <w:t xml:space="preserve"> </w:t>
      </w:r>
      <w:r w:rsidRPr="007A5723">
        <w:rPr>
          <w:rFonts w:cs="Arial" w:hint="cs"/>
          <w:sz w:val="28"/>
          <w:szCs w:val="28"/>
          <w:rtl/>
          <w:lang w:bidi="ar-IQ"/>
        </w:rPr>
        <w:t>الا</w:t>
      </w:r>
      <w:r w:rsidRPr="007A5723">
        <w:rPr>
          <w:rFonts w:cs="Arial"/>
          <w:sz w:val="28"/>
          <w:szCs w:val="28"/>
          <w:rtl/>
          <w:lang w:bidi="ar-IQ"/>
        </w:rPr>
        <w:t xml:space="preserve"> </w:t>
      </w:r>
      <w:r w:rsidRPr="007A5723">
        <w:rPr>
          <w:rFonts w:cs="Arial" w:hint="cs"/>
          <w:sz w:val="28"/>
          <w:szCs w:val="28"/>
          <w:rtl/>
          <w:lang w:bidi="ar-IQ"/>
        </w:rPr>
        <w:t>فند</w:t>
      </w:r>
      <w:r w:rsidRPr="007A5723">
        <w:rPr>
          <w:rFonts w:cs="Arial"/>
          <w:sz w:val="28"/>
          <w:szCs w:val="28"/>
          <w:rtl/>
          <w:lang w:bidi="ar-IQ"/>
        </w:rPr>
        <w:t xml:space="preserve"> </w:t>
      </w:r>
      <w:r w:rsidRPr="007A5723">
        <w:rPr>
          <w:rFonts w:cs="Arial" w:hint="cs"/>
          <w:sz w:val="28"/>
          <w:szCs w:val="28"/>
          <w:rtl/>
          <w:lang w:bidi="ar-IQ"/>
        </w:rPr>
        <w:t>وأيامك</w:t>
      </w:r>
      <w:r w:rsidRPr="007A5723">
        <w:rPr>
          <w:rFonts w:cs="Arial"/>
          <w:sz w:val="28"/>
          <w:szCs w:val="28"/>
          <w:rtl/>
          <w:lang w:bidi="ar-IQ"/>
        </w:rPr>
        <w:t xml:space="preserve"> </w:t>
      </w:r>
      <w:r w:rsidRPr="007A5723">
        <w:rPr>
          <w:rFonts w:cs="Arial" w:hint="cs"/>
          <w:sz w:val="28"/>
          <w:szCs w:val="28"/>
          <w:rtl/>
          <w:lang w:bidi="ar-IQ"/>
        </w:rPr>
        <w:t>الا</w:t>
      </w:r>
      <w:r w:rsidRPr="007A5723">
        <w:rPr>
          <w:rFonts w:cs="Arial"/>
          <w:sz w:val="28"/>
          <w:szCs w:val="28"/>
          <w:rtl/>
          <w:lang w:bidi="ar-IQ"/>
        </w:rPr>
        <w:t xml:space="preserve"> </w:t>
      </w:r>
      <w:r w:rsidRPr="007A5723">
        <w:rPr>
          <w:rFonts w:cs="Arial" w:hint="cs"/>
          <w:sz w:val="28"/>
          <w:szCs w:val="28"/>
          <w:rtl/>
          <w:lang w:bidi="ar-IQ"/>
        </w:rPr>
        <w:t>عدد،</w:t>
      </w:r>
      <w:r w:rsidRPr="007A5723">
        <w:rPr>
          <w:rFonts w:cs="Arial"/>
          <w:sz w:val="28"/>
          <w:szCs w:val="28"/>
          <w:rtl/>
          <w:lang w:bidi="ar-IQ"/>
        </w:rPr>
        <w:t xml:space="preserve"> </w:t>
      </w:r>
      <w:r w:rsidRPr="007A5723">
        <w:rPr>
          <w:rFonts w:cs="Arial" w:hint="cs"/>
          <w:sz w:val="28"/>
          <w:szCs w:val="28"/>
          <w:rtl/>
          <w:lang w:bidi="ar-IQ"/>
        </w:rPr>
        <w:t>وجمعك</w:t>
      </w:r>
      <w:r w:rsidRPr="007A5723">
        <w:rPr>
          <w:rFonts w:cs="Arial"/>
          <w:sz w:val="28"/>
          <w:szCs w:val="28"/>
          <w:rtl/>
          <w:lang w:bidi="ar-IQ"/>
        </w:rPr>
        <w:t xml:space="preserve"> </w:t>
      </w:r>
      <w:r w:rsidRPr="007A5723">
        <w:rPr>
          <w:rFonts w:cs="Arial" w:hint="cs"/>
          <w:sz w:val="28"/>
          <w:szCs w:val="28"/>
          <w:rtl/>
          <w:lang w:bidi="ar-IQ"/>
        </w:rPr>
        <w:t>إلا</w:t>
      </w:r>
      <w:r w:rsidRPr="007A5723">
        <w:rPr>
          <w:rFonts w:cs="Arial"/>
          <w:sz w:val="28"/>
          <w:szCs w:val="28"/>
          <w:rtl/>
          <w:lang w:bidi="ar-IQ"/>
        </w:rPr>
        <w:t xml:space="preserve"> </w:t>
      </w:r>
      <w:r w:rsidRPr="007A5723">
        <w:rPr>
          <w:rFonts w:cs="Arial" w:hint="cs"/>
          <w:sz w:val="28"/>
          <w:szCs w:val="28"/>
          <w:rtl/>
          <w:lang w:bidi="ar-IQ"/>
        </w:rPr>
        <w:t>بدد،</w:t>
      </w:r>
      <w:r w:rsidRPr="007A5723">
        <w:rPr>
          <w:rFonts w:cs="Arial"/>
          <w:sz w:val="28"/>
          <w:szCs w:val="28"/>
          <w:rtl/>
          <w:lang w:bidi="ar-IQ"/>
        </w:rPr>
        <w:t xml:space="preserve"> </w:t>
      </w:r>
      <w:r w:rsidRPr="007A5723">
        <w:rPr>
          <w:rFonts w:cs="Arial" w:hint="cs"/>
          <w:sz w:val="28"/>
          <w:szCs w:val="28"/>
          <w:rtl/>
          <w:lang w:bidi="ar-IQ"/>
        </w:rPr>
        <w:t>يوم</w:t>
      </w:r>
      <w:r w:rsidRPr="007A5723">
        <w:rPr>
          <w:rFonts w:cs="Arial"/>
          <w:sz w:val="28"/>
          <w:szCs w:val="28"/>
          <w:rtl/>
          <w:lang w:bidi="ar-IQ"/>
        </w:rPr>
        <w:t xml:space="preserve"> </w:t>
      </w:r>
      <w:r w:rsidRPr="007A5723">
        <w:rPr>
          <w:rFonts w:cs="Arial" w:hint="cs"/>
          <w:sz w:val="28"/>
          <w:szCs w:val="28"/>
          <w:rtl/>
          <w:lang w:bidi="ar-IQ"/>
        </w:rPr>
        <w:t>ينادى</w:t>
      </w:r>
      <w:r w:rsidRPr="007A5723">
        <w:rPr>
          <w:rFonts w:cs="Arial"/>
          <w:sz w:val="28"/>
          <w:szCs w:val="28"/>
          <w:rtl/>
          <w:lang w:bidi="ar-IQ"/>
        </w:rPr>
        <w:t xml:space="preserve"> </w:t>
      </w:r>
      <w:r w:rsidRPr="007A5723">
        <w:rPr>
          <w:rFonts w:cs="Arial" w:hint="cs"/>
          <w:sz w:val="28"/>
          <w:szCs w:val="28"/>
          <w:rtl/>
          <w:lang w:bidi="ar-IQ"/>
        </w:rPr>
        <w:t>المنادي</w:t>
      </w:r>
      <w:r w:rsidRPr="007A5723">
        <w:rPr>
          <w:rFonts w:cs="Arial"/>
          <w:sz w:val="28"/>
          <w:szCs w:val="28"/>
          <w:rtl/>
          <w:lang w:bidi="ar-IQ"/>
        </w:rPr>
        <w:t xml:space="preserve"> </w:t>
      </w:r>
      <w:r w:rsidRPr="007A5723">
        <w:rPr>
          <w:rFonts w:cs="Arial" w:hint="cs"/>
          <w:sz w:val="28"/>
          <w:szCs w:val="28"/>
          <w:rtl/>
          <w:lang w:bidi="ar-IQ"/>
        </w:rPr>
        <w:t>ألا</w:t>
      </w:r>
      <w:r w:rsidRPr="007A5723">
        <w:rPr>
          <w:rFonts w:cs="Arial"/>
          <w:sz w:val="28"/>
          <w:szCs w:val="28"/>
          <w:rtl/>
          <w:lang w:bidi="ar-IQ"/>
        </w:rPr>
        <w:t xml:space="preserve"> </w:t>
      </w:r>
      <w:r w:rsidRPr="007A5723">
        <w:rPr>
          <w:rFonts w:cs="Arial" w:hint="cs"/>
          <w:sz w:val="28"/>
          <w:szCs w:val="28"/>
          <w:rtl/>
          <w:lang w:bidi="ar-IQ"/>
        </w:rPr>
        <w:t>لعنة</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الظالمين</w:t>
      </w:r>
      <w:r w:rsidRPr="007A5723">
        <w:rPr>
          <w:rFonts w:cs="Arial"/>
          <w:sz w:val="28"/>
          <w:szCs w:val="28"/>
          <w:lang w:bidi="ar-IQ"/>
        </w:rPr>
        <w:t xml:space="preserve"> </w:t>
      </w:r>
    </w:p>
    <w:p w:rsidR="007A5723" w:rsidRPr="007A5723" w:rsidRDefault="007A5723" w:rsidP="007738C7">
      <w:pPr>
        <w:spacing w:after="0" w:line="240" w:lineRule="auto"/>
        <w:jc w:val="right"/>
        <w:rPr>
          <w:rFonts w:cs="Arial"/>
          <w:sz w:val="28"/>
          <w:szCs w:val="28"/>
          <w:lang w:bidi="ar-IQ"/>
        </w:rPr>
      </w:pPr>
      <w:r w:rsidRPr="007A5723">
        <w:rPr>
          <w:rFonts w:cs="Arial" w:hint="cs"/>
          <w:sz w:val="28"/>
          <w:szCs w:val="28"/>
          <w:rtl/>
          <w:lang w:bidi="ar-IQ"/>
        </w:rPr>
        <w:t>والحمد</w:t>
      </w:r>
      <w:r w:rsidRPr="007A5723">
        <w:rPr>
          <w:rFonts w:cs="Arial"/>
          <w:sz w:val="28"/>
          <w:szCs w:val="28"/>
          <w:rtl/>
          <w:lang w:bidi="ar-IQ"/>
        </w:rPr>
        <w:t xml:space="preserve"> </w:t>
      </w:r>
      <w:r w:rsidRPr="007A5723">
        <w:rPr>
          <w:rFonts w:cs="Arial" w:hint="cs"/>
          <w:sz w:val="28"/>
          <w:szCs w:val="28"/>
          <w:rtl/>
          <w:lang w:bidi="ar-IQ"/>
        </w:rPr>
        <w:t>لله</w:t>
      </w:r>
      <w:r w:rsidRPr="007A5723">
        <w:rPr>
          <w:rFonts w:cs="Arial"/>
          <w:sz w:val="28"/>
          <w:szCs w:val="28"/>
          <w:rtl/>
          <w:lang w:bidi="ar-IQ"/>
        </w:rPr>
        <w:t xml:space="preserve"> </w:t>
      </w:r>
      <w:r w:rsidRPr="007A5723">
        <w:rPr>
          <w:rFonts w:cs="Arial" w:hint="cs"/>
          <w:sz w:val="28"/>
          <w:szCs w:val="28"/>
          <w:rtl/>
          <w:lang w:bidi="ar-IQ"/>
        </w:rPr>
        <w:t>رب</w:t>
      </w:r>
      <w:r w:rsidRPr="007A5723">
        <w:rPr>
          <w:rFonts w:cs="Arial"/>
          <w:sz w:val="28"/>
          <w:szCs w:val="28"/>
          <w:rtl/>
          <w:lang w:bidi="ar-IQ"/>
        </w:rPr>
        <w:t xml:space="preserve"> </w:t>
      </w:r>
      <w:r w:rsidRPr="007A5723">
        <w:rPr>
          <w:rFonts w:cs="Arial" w:hint="cs"/>
          <w:sz w:val="28"/>
          <w:szCs w:val="28"/>
          <w:rtl/>
          <w:lang w:bidi="ar-IQ"/>
        </w:rPr>
        <w:t>العالمين،</w:t>
      </w:r>
      <w:r w:rsidRPr="007A5723">
        <w:rPr>
          <w:rFonts w:cs="Arial"/>
          <w:sz w:val="28"/>
          <w:szCs w:val="28"/>
          <w:rtl/>
          <w:lang w:bidi="ar-IQ"/>
        </w:rPr>
        <w:t xml:space="preserve"> </w:t>
      </w:r>
      <w:r w:rsidRPr="007A5723">
        <w:rPr>
          <w:rFonts w:cs="Arial" w:hint="cs"/>
          <w:sz w:val="28"/>
          <w:szCs w:val="28"/>
          <w:rtl/>
          <w:lang w:bidi="ar-IQ"/>
        </w:rPr>
        <w:t>الذي</w:t>
      </w:r>
      <w:r w:rsidRPr="007A5723">
        <w:rPr>
          <w:rFonts w:cs="Arial"/>
          <w:sz w:val="28"/>
          <w:szCs w:val="28"/>
          <w:rtl/>
          <w:lang w:bidi="ar-IQ"/>
        </w:rPr>
        <w:t xml:space="preserve"> </w:t>
      </w:r>
      <w:r w:rsidRPr="007A5723">
        <w:rPr>
          <w:rFonts w:cs="Arial" w:hint="cs"/>
          <w:sz w:val="28"/>
          <w:szCs w:val="28"/>
          <w:rtl/>
          <w:lang w:bidi="ar-IQ"/>
        </w:rPr>
        <w:t>ختم</w:t>
      </w:r>
      <w:r w:rsidRPr="007A5723">
        <w:rPr>
          <w:rFonts w:cs="Arial"/>
          <w:sz w:val="28"/>
          <w:szCs w:val="28"/>
          <w:rtl/>
          <w:lang w:bidi="ar-IQ"/>
        </w:rPr>
        <w:t xml:space="preserve"> </w:t>
      </w:r>
      <w:r w:rsidRPr="007A5723">
        <w:rPr>
          <w:rFonts w:cs="Arial" w:hint="cs"/>
          <w:sz w:val="28"/>
          <w:szCs w:val="28"/>
          <w:rtl/>
          <w:lang w:bidi="ar-IQ"/>
        </w:rPr>
        <w:t>لأولنا</w:t>
      </w:r>
      <w:r w:rsidRPr="007A5723">
        <w:rPr>
          <w:rFonts w:cs="Arial"/>
          <w:sz w:val="28"/>
          <w:szCs w:val="28"/>
          <w:rtl/>
          <w:lang w:bidi="ar-IQ"/>
        </w:rPr>
        <w:t xml:space="preserve"> </w:t>
      </w:r>
      <w:r w:rsidRPr="007A5723">
        <w:rPr>
          <w:rFonts w:cs="Arial" w:hint="cs"/>
          <w:sz w:val="28"/>
          <w:szCs w:val="28"/>
          <w:rtl/>
          <w:lang w:bidi="ar-IQ"/>
        </w:rPr>
        <w:t>بالسعادة</w:t>
      </w:r>
      <w:r w:rsidRPr="007A5723">
        <w:rPr>
          <w:rFonts w:cs="Arial"/>
          <w:sz w:val="28"/>
          <w:szCs w:val="28"/>
          <w:rtl/>
          <w:lang w:bidi="ar-IQ"/>
        </w:rPr>
        <w:t xml:space="preserve"> </w:t>
      </w:r>
      <w:r w:rsidRPr="007A5723">
        <w:rPr>
          <w:rFonts w:cs="Arial" w:hint="cs"/>
          <w:sz w:val="28"/>
          <w:szCs w:val="28"/>
          <w:rtl/>
          <w:lang w:bidi="ar-IQ"/>
        </w:rPr>
        <w:t>والمغفرة</w:t>
      </w:r>
      <w:r w:rsidRPr="007A5723">
        <w:rPr>
          <w:rFonts w:cs="Arial"/>
          <w:sz w:val="28"/>
          <w:szCs w:val="28"/>
          <w:rtl/>
          <w:lang w:bidi="ar-IQ"/>
        </w:rPr>
        <w:t xml:space="preserve"> </w:t>
      </w:r>
      <w:r w:rsidRPr="007A5723">
        <w:rPr>
          <w:rFonts w:cs="Arial" w:hint="cs"/>
          <w:sz w:val="28"/>
          <w:szCs w:val="28"/>
          <w:rtl/>
          <w:lang w:bidi="ar-IQ"/>
        </w:rPr>
        <w:t>ولآخرنا</w:t>
      </w:r>
      <w:r w:rsidRPr="007A5723">
        <w:rPr>
          <w:rFonts w:cs="Arial"/>
          <w:sz w:val="28"/>
          <w:szCs w:val="28"/>
          <w:rtl/>
          <w:lang w:bidi="ar-IQ"/>
        </w:rPr>
        <w:t xml:space="preserve"> </w:t>
      </w:r>
      <w:r w:rsidRPr="007A5723">
        <w:rPr>
          <w:rFonts w:cs="Arial" w:hint="cs"/>
          <w:sz w:val="28"/>
          <w:szCs w:val="28"/>
          <w:rtl/>
          <w:lang w:bidi="ar-IQ"/>
        </w:rPr>
        <w:t>بالشهادة</w:t>
      </w:r>
      <w:r w:rsidRPr="007A5723">
        <w:rPr>
          <w:rFonts w:cs="Arial"/>
          <w:sz w:val="28"/>
          <w:szCs w:val="28"/>
          <w:rtl/>
          <w:lang w:bidi="ar-IQ"/>
        </w:rPr>
        <w:t xml:space="preserve"> </w:t>
      </w:r>
      <w:r w:rsidRPr="007A5723">
        <w:rPr>
          <w:rFonts w:cs="Arial" w:hint="cs"/>
          <w:sz w:val="28"/>
          <w:szCs w:val="28"/>
          <w:rtl/>
          <w:lang w:bidi="ar-IQ"/>
        </w:rPr>
        <w:t>والرحمة،</w:t>
      </w:r>
      <w:r w:rsidRPr="007A5723">
        <w:rPr>
          <w:rFonts w:cs="Arial"/>
          <w:sz w:val="28"/>
          <w:szCs w:val="28"/>
          <w:rtl/>
          <w:lang w:bidi="ar-IQ"/>
        </w:rPr>
        <w:t xml:space="preserve"> </w:t>
      </w:r>
      <w:r w:rsidRPr="007A5723">
        <w:rPr>
          <w:rFonts w:cs="Arial" w:hint="cs"/>
          <w:sz w:val="28"/>
          <w:szCs w:val="28"/>
          <w:rtl/>
          <w:lang w:bidi="ar-IQ"/>
        </w:rPr>
        <w:t>ونسأل</w:t>
      </w:r>
      <w:r w:rsidRPr="007A5723">
        <w:rPr>
          <w:rFonts w:cs="Arial"/>
          <w:sz w:val="28"/>
          <w:szCs w:val="28"/>
          <w:rtl/>
          <w:lang w:bidi="ar-IQ"/>
        </w:rPr>
        <w:t xml:space="preserve"> </w:t>
      </w:r>
      <w:r w:rsidRPr="007A5723">
        <w:rPr>
          <w:rFonts w:cs="Arial" w:hint="cs"/>
          <w:sz w:val="28"/>
          <w:szCs w:val="28"/>
          <w:rtl/>
          <w:lang w:bidi="ar-IQ"/>
        </w:rPr>
        <w:t>الله</w:t>
      </w:r>
      <w:r w:rsidRPr="007A5723">
        <w:rPr>
          <w:rFonts w:cs="Arial"/>
          <w:sz w:val="28"/>
          <w:szCs w:val="28"/>
          <w:rtl/>
          <w:lang w:bidi="ar-IQ"/>
        </w:rPr>
        <w:t xml:space="preserve"> </w:t>
      </w:r>
      <w:r w:rsidRPr="007A5723">
        <w:rPr>
          <w:rFonts w:cs="Arial" w:hint="cs"/>
          <w:sz w:val="28"/>
          <w:szCs w:val="28"/>
          <w:rtl/>
          <w:lang w:bidi="ar-IQ"/>
        </w:rPr>
        <w:t>أن</w:t>
      </w:r>
      <w:r w:rsidRPr="007A5723">
        <w:rPr>
          <w:rFonts w:cs="Arial"/>
          <w:sz w:val="28"/>
          <w:szCs w:val="28"/>
          <w:rtl/>
          <w:lang w:bidi="ar-IQ"/>
        </w:rPr>
        <w:t xml:space="preserve"> </w:t>
      </w:r>
      <w:r w:rsidRPr="007A5723">
        <w:rPr>
          <w:rFonts w:cs="Arial" w:hint="cs"/>
          <w:sz w:val="28"/>
          <w:szCs w:val="28"/>
          <w:rtl/>
          <w:lang w:bidi="ar-IQ"/>
        </w:rPr>
        <w:t>يكمل</w:t>
      </w:r>
      <w:r w:rsidRPr="007A5723">
        <w:rPr>
          <w:rFonts w:cs="Arial"/>
          <w:sz w:val="28"/>
          <w:szCs w:val="28"/>
          <w:rtl/>
          <w:lang w:bidi="ar-IQ"/>
        </w:rPr>
        <w:t xml:space="preserve"> </w:t>
      </w:r>
      <w:r w:rsidRPr="007A5723">
        <w:rPr>
          <w:rFonts w:cs="Arial" w:hint="cs"/>
          <w:sz w:val="28"/>
          <w:szCs w:val="28"/>
          <w:rtl/>
          <w:lang w:bidi="ar-IQ"/>
        </w:rPr>
        <w:t>لهم</w:t>
      </w:r>
      <w:r w:rsidRPr="007A5723">
        <w:rPr>
          <w:rFonts w:cs="Arial"/>
          <w:sz w:val="28"/>
          <w:szCs w:val="28"/>
          <w:rtl/>
          <w:lang w:bidi="ar-IQ"/>
        </w:rPr>
        <w:t xml:space="preserve"> </w:t>
      </w:r>
      <w:r w:rsidRPr="007A5723">
        <w:rPr>
          <w:rFonts w:cs="Arial" w:hint="cs"/>
          <w:sz w:val="28"/>
          <w:szCs w:val="28"/>
          <w:rtl/>
          <w:lang w:bidi="ar-IQ"/>
        </w:rPr>
        <w:t>الثواب،</w:t>
      </w:r>
      <w:r w:rsidRPr="007A5723">
        <w:rPr>
          <w:rFonts w:cs="Arial"/>
          <w:sz w:val="28"/>
          <w:szCs w:val="28"/>
          <w:rtl/>
          <w:lang w:bidi="ar-IQ"/>
        </w:rPr>
        <w:t xml:space="preserve"> </w:t>
      </w:r>
      <w:r w:rsidRPr="007A5723">
        <w:rPr>
          <w:rFonts w:cs="Arial" w:hint="cs"/>
          <w:sz w:val="28"/>
          <w:szCs w:val="28"/>
          <w:rtl/>
          <w:lang w:bidi="ar-IQ"/>
        </w:rPr>
        <w:t>ويوجب</w:t>
      </w:r>
      <w:r w:rsidRPr="007A5723">
        <w:rPr>
          <w:rFonts w:cs="Arial"/>
          <w:sz w:val="28"/>
          <w:szCs w:val="28"/>
          <w:rtl/>
          <w:lang w:bidi="ar-IQ"/>
        </w:rPr>
        <w:t xml:space="preserve"> </w:t>
      </w:r>
      <w:r w:rsidRPr="007A5723">
        <w:rPr>
          <w:rFonts w:cs="Arial" w:hint="cs"/>
          <w:sz w:val="28"/>
          <w:szCs w:val="28"/>
          <w:rtl/>
          <w:lang w:bidi="ar-IQ"/>
        </w:rPr>
        <w:t>لهم</w:t>
      </w:r>
      <w:r w:rsidRPr="007A5723">
        <w:rPr>
          <w:rFonts w:cs="Arial"/>
          <w:sz w:val="28"/>
          <w:szCs w:val="28"/>
          <w:rtl/>
          <w:lang w:bidi="ar-IQ"/>
        </w:rPr>
        <w:t xml:space="preserve"> </w:t>
      </w:r>
      <w:r w:rsidRPr="007A5723">
        <w:rPr>
          <w:rFonts w:cs="Arial" w:hint="cs"/>
          <w:sz w:val="28"/>
          <w:szCs w:val="28"/>
          <w:rtl/>
          <w:lang w:bidi="ar-IQ"/>
        </w:rPr>
        <w:t>المزيد</w:t>
      </w:r>
      <w:r w:rsidRPr="007A5723">
        <w:rPr>
          <w:rFonts w:cs="Arial"/>
          <w:sz w:val="28"/>
          <w:szCs w:val="28"/>
          <w:rtl/>
          <w:lang w:bidi="ar-IQ"/>
        </w:rPr>
        <w:t xml:space="preserve"> </w:t>
      </w:r>
      <w:r w:rsidRPr="007A5723">
        <w:rPr>
          <w:rFonts w:cs="Arial" w:hint="cs"/>
          <w:sz w:val="28"/>
          <w:szCs w:val="28"/>
          <w:rtl/>
          <w:lang w:bidi="ar-IQ"/>
        </w:rPr>
        <w:t>ويحسن</w:t>
      </w:r>
      <w:r w:rsidRPr="007A5723">
        <w:rPr>
          <w:rFonts w:cs="Arial"/>
          <w:sz w:val="28"/>
          <w:szCs w:val="28"/>
          <w:rtl/>
          <w:lang w:bidi="ar-IQ"/>
        </w:rPr>
        <w:t xml:space="preserve"> </w:t>
      </w:r>
      <w:r w:rsidRPr="007A5723">
        <w:rPr>
          <w:rFonts w:cs="Arial" w:hint="cs"/>
          <w:sz w:val="28"/>
          <w:szCs w:val="28"/>
          <w:rtl/>
          <w:lang w:bidi="ar-IQ"/>
        </w:rPr>
        <w:t>علينا</w:t>
      </w:r>
      <w:r w:rsidRPr="007A5723">
        <w:rPr>
          <w:rFonts w:cs="Arial"/>
          <w:sz w:val="28"/>
          <w:szCs w:val="28"/>
          <w:rtl/>
          <w:lang w:bidi="ar-IQ"/>
        </w:rPr>
        <w:t xml:space="preserve"> </w:t>
      </w:r>
      <w:r w:rsidRPr="007A5723">
        <w:rPr>
          <w:rFonts w:cs="Arial" w:hint="cs"/>
          <w:sz w:val="28"/>
          <w:szCs w:val="28"/>
          <w:rtl/>
          <w:lang w:bidi="ar-IQ"/>
        </w:rPr>
        <w:t>الخلافة،</w:t>
      </w:r>
      <w:r w:rsidRPr="007A5723">
        <w:rPr>
          <w:rFonts w:cs="Arial"/>
          <w:sz w:val="28"/>
          <w:szCs w:val="28"/>
          <w:rtl/>
          <w:lang w:bidi="ar-IQ"/>
        </w:rPr>
        <w:t xml:space="preserve"> </w:t>
      </w:r>
      <w:r w:rsidRPr="007A5723">
        <w:rPr>
          <w:rFonts w:cs="Arial" w:hint="cs"/>
          <w:sz w:val="28"/>
          <w:szCs w:val="28"/>
          <w:rtl/>
          <w:lang w:bidi="ar-IQ"/>
        </w:rPr>
        <w:t>انه</w:t>
      </w:r>
      <w:r w:rsidRPr="007A5723">
        <w:rPr>
          <w:rFonts w:cs="Arial"/>
          <w:sz w:val="28"/>
          <w:szCs w:val="28"/>
          <w:rtl/>
          <w:lang w:bidi="ar-IQ"/>
        </w:rPr>
        <w:t xml:space="preserve"> </w:t>
      </w:r>
      <w:r w:rsidRPr="007A5723">
        <w:rPr>
          <w:rFonts w:cs="Arial" w:hint="cs"/>
          <w:sz w:val="28"/>
          <w:szCs w:val="28"/>
          <w:rtl/>
          <w:lang w:bidi="ar-IQ"/>
        </w:rPr>
        <w:t>رحيم</w:t>
      </w:r>
      <w:r w:rsidRPr="007A5723">
        <w:rPr>
          <w:rFonts w:cs="Arial"/>
          <w:sz w:val="28"/>
          <w:szCs w:val="28"/>
          <w:rtl/>
          <w:lang w:bidi="ar-IQ"/>
        </w:rPr>
        <w:t xml:space="preserve"> </w:t>
      </w:r>
      <w:r w:rsidRPr="007A5723">
        <w:rPr>
          <w:rFonts w:cs="Arial" w:hint="cs"/>
          <w:sz w:val="28"/>
          <w:szCs w:val="28"/>
          <w:rtl/>
          <w:lang w:bidi="ar-IQ"/>
        </w:rPr>
        <w:t>ودود،</w:t>
      </w:r>
      <w:r w:rsidRPr="007A5723">
        <w:rPr>
          <w:rFonts w:cs="Arial"/>
          <w:sz w:val="28"/>
          <w:szCs w:val="28"/>
          <w:rtl/>
          <w:lang w:bidi="ar-IQ"/>
        </w:rPr>
        <w:t xml:space="preserve"> </w:t>
      </w:r>
      <w:r w:rsidRPr="007A5723">
        <w:rPr>
          <w:rFonts w:cs="Arial" w:hint="cs"/>
          <w:sz w:val="28"/>
          <w:szCs w:val="28"/>
          <w:rtl/>
          <w:lang w:bidi="ar-IQ"/>
        </w:rPr>
        <w:t>وحسبنا</w:t>
      </w:r>
      <w:r w:rsidRPr="007A5723">
        <w:rPr>
          <w:rFonts w:cs="Arial"/>
          <w:sz w:val="28"/>
          <w:szCs w:val="28"/>
          <w:rtl/>
          <w:lang w:bidi="ar-IQ"/>
        </w:rPr>
        <w:t xml:space="preserve"> </w:t>
      </w:r>
      <w:r w:rsidRPr="007A5723">
        <w:rPr>
          <w:rFonts w:cs="Arial" w:hint="cs"/>
          <w:sz w:val="28"/>
          <w:szCs w:val="28"/>
          <w:rtl/>
          <w:lang w:bidi="ar-IQ"/>
        </w:rPr>
        <w:t>ونعم</w:t>
      </w:r>
      <w:r w:rsidRPr="007A5723">
        <w:rPr>
          <w:rFonts w:cs="Arial"/>
          <w:sz w:val="28"/>
          <w:szCs w:val="28"/>
          <w:rtl/>
          <w:lang w:bidi="ar-IQ"/>
        </w:rPr>
        <w:t xml:space="preserve"> </w:t>
      </w:r>
      <w:r w:rsidRPr="007A5723">
        <w:rPr>
          <w:rFonts w:cs="Arial" w:hint="cs"/>
          <w:sz w:val="28"/>
          <w:szCs w:val="28"/>
          <w:rtl/>
          <w:lang w:bidi="ar-IQ"/>
        </w:rPr>
        <w:t>الوكيل</w:t>
      </w:r>
      <w:r w:rsidR="007738C7">
        <w:rPr>
          <w:rFonts w:cs="Arial" w:hint="cs"/>
          <w:sz w:val="28"/>
          <w:szCs w:val="28"/>
          <w:rtl/>
          <w:lang w:bidi="ar-IQ"/>
        </w:rPr>
        <w:t>.</w:t>
      </w:r>
    </w:p>
    <w:p w:rsidR="007A5723" w:rsidRPr="007A5723" w:rsidRDefault="007738C7" w:rsidP="007738C7">
      <w:pPr>
        <w:spacing w:after="0" w:line="240" w:lineRule="auto"/>
        <w:jc w:val="right"/>
        <w:rPr>
          <w:rFonts w:cs="Arial"/>
          <w:sz w:val="28"/>
          <w:szCs w:val="28"/>
          <w:lang w:bidi="ar-IQ"/>
        </w:rPr>
      </w:pPr>
      <w:r>
        <w:rPr>
          <w:rFonts w:cs="Arial"/>
          <w:sz w:val="28"/>
          <w:szCs w:val="28"/>
          <w:lang w:bidi="ar-IQ"/>
        </w:rPr>
        <w:t xml:space="preserve"> </w:t>
      </w:r>
      <w:r w:rsidR="007A5723" w:rsidRPr="007A5723">
        <w:rPr>
          <w:rFonts w:cs="Arial"/>
          <w:sz w:val="28"/>
          <w:szCs w:val="28"/>
          <w:lang w:bidi="ar-IQ"/>
        </w:rPr>
        <w:t xml:space="preserve"> </w:t>
      </w:r>
      <w:r>
        <w:rPr>
          <w:rFonts w:cs="Arial" w:hint="cs"/>
          <w:sz w:val="28"/>
          <w:szCs w:val="28"/>
          <w:rtl/>
          <w:lang w:bidi="ar-IQ"/>
        </w:rPr>
        <w:t xml:space="preserve">   </w:t>
      </w:r>
      <w:r w:rsidR="007A5723" w:rsidRPr="007A5723">
        <w:rPr>
          <w:rFonts w:cs="Arial" w:hint="cs"/>
          <w:sz w:val="28"/>
          <w:szCs w:val="28"/>
          <w:rtl/>
          <w:lang w:bidi="ar-IQ"/>
        </w:rPr>
        <w:t>انه،</w:t>
      </w:r>
      <w:r w:rsidR="007A5723" w:rsidRPr="007A5723">
        <w:rPr>
          <w:rFonts w:cs="Arial"/>
          <w:sz w:val="28"/>
          <w:szCs w:val="28"/>
          <w:rtl/>
          <w:lang w:bidi="ar-IQ"/>
        </w:rPr>
        <w:t xml:space="preserve"> </w:t>
      </w:r>
      <w:r w:rsidR="007A5723" w:rsidRPr="007A5723">
        <w:rPr>
          <w:rFonts w:cs="Arial" w:hint="cs"/>
          <w:sz w:val="28"/>
          <w:szCs w:val="28"/>
          <w:rtl/>
          <w:lang w:bidi="ar-IQ"/>
        </w:rPr>
        <w:t>بحق،</w:t>
      </w:r>
      <w:r w:rsidR="007A5723" w:rsidRPr="007A5723">
        <w:rPr>
          <w:rFonts w:cs="Arial"/>
          <w:sz w:val="28"/>
          <w:szCs w:val="28"/>
          <w:rtl/>
          <w:lang w:bidi="ar-IQ"/>
        </w:rPr>
        <w:t xml:space="preserve"> </w:t>
      </w:r>
      <w:r w:rsidR="007A5723" w:rsidRPr="007A5723">
        <w:rPr>
          <w:rFonts w:cs="Arial" w:hint="cs"/>
          <w:sz w:val="28"/>
          <w:szCs w:val="28"/>
          <w:rtl/>
          <w:lang w:bidi="ar-IQ"/>
        </w:rPr>
        <w:t>خطاب</w:t>
      </w:r>
      <w:r w:rsidR="007A5723" w:rsidRPr="007A5723">
        <w:rPr>
          <w:rFonts w:cs="Arial"/>
          <w:sz w:val="28"/>
          <w:szCs w:val="28"/>
          <w:rtl/>
          <w:lang w:bidi="ar-IQ"/>
        </w:rPr>
        <w:t xml:space="preserve"> </w:t>
      </w:r>
      <w:r w:rsidR="007A5723" w:rsidRPr="007A5723">
        <w:rPr>
          <w:rFonts w:cs="Arial" w:hint="cs"/>
          <w:sz w:val="28"/>
          <w:szCs w:val="28"/>
          <w:rtl/>
          <w:lang w:bidi="ar-IQ"/>
        </w:rPr>
        <w:t>الهي</w:t>
      </w:r>
      <w:r w:rsidR="007A5723" w:rsidRPr="007A5723">
        <w:rPr>
          <w:rFonts w:cs="Arial"/>
          <w:sz w:val="28"/>
          <w:szCs w:val="28"/>
          <w:rtl/>
          <w:lang w:bidi="ar-IQ"/>
        </w:rPr>
        <w:t xml:space="preserve"> </w:t>
      </w:r>
      <w:r w:rsidR="007A5723" w:rsidRPr="007A5723">
        <w:rPr>
          <w:rFonts w:cs="Arial" w:hint="cs"/>
          <w:sz w:val="28"/>
          <w:szCs w:val="28"/>
          <w:rtl/>
          <w:lang w:bidi="ar-IQ"/>
        </w:rPr>
        <w:t>جمع</w:t>
      </w:r>
      <w:r w:rsidR="007A5723" w:rsidRPr="007A5723">
        <w:rPr>
          <w:rFonts w:cs="Arial"/>
          <w:sz w:val="28"/>
          <w:szCs w:val="28"/>
          <w:rtl/>
          <w:lang w:bidi="ar-IQ"/>
        </w:rPr>
        <w:t xml:space="preserve"> </w:t>
      </w:r>
      <w:r w:rsidR="007A5723" w:rsidRPr="007A5723">
        <w:rPr>
          <w:rFonts w:cs="Arial" w:hint="cs"/>
          <w:sz w:val="28"/>
          <w:szCs w:val="28"/>
          <w:rtl/>
          <w:lang w:bidi="ar-IQ"/>
        </w:rPr>
        <w:t>كل</w:t>
      </w:r>
      <w:r w:rsidR="007A5723" w:rsidRPr="007A5723">
        <w:rPr>
          <w:rFonts w:cs="Arial"/>
          <w:sz w:val="28"/>
          <w:szCs w:val="28"/>
          <w:rtl/>
          <w:lang w:bidi="ar-IQ"/>
        </w:rPr>
        <w:t xml:space="preserve"> </w:t>
      </w:r>
      <w:r w:rsidR="007A5723" w:rsidRPr="007A5723">
        <w:rPr>
          <w:rFonts w:cs="Arial" w:hint="cs"/>
          <w:sz w:val="28"/>
          <w:szCs w:val="28"/>
          <w:rtl/>
          <w:lang w:bidi="ar-IQ"/>
        </w:rPr>
        <w:t>قيم</w:t>
      </w:r>
      <w:r w:rsidR="007A5723" w:rsidRPr="007A5723">
        <w:rPr>
          <w:rFonts w:cs="Arial"/>
          <w:sz w:val="28"/>
          <w:szCs w:val="28"/>
          <w:rtl/>
          <w:lang w:bidi="ar-IQ"/>
        </w:rPr>
        <w:t xml:space="preserve"> </w:t>
      </w:r>
      <w:r w:rsidR="007A5723" w:rsidRPr="007A5723">
        <w:rPr>
          <w:rFonts w:cs="Arial" w:hint="cs"/>
          <w:sz w:val="28"/>
          <w:szCs w:val="28"/>
          <w:rtl/>
          <w:lang w:bidi="ar-IQ"/>
        </w:rPr>
        <w:t>السماء</w:t>
      </w:r>
      <w:r w:rsidR="007A5723" w:rsidRPr="007A5723">
        <w:rPr>
          <w:rFonts w:cs="Arial"/>
          <w:sz w:val="28"/>
          <w:szCs w:val="28"/>
          <w:rtl/>
          <w:lang w:bidi="ar-IQ"/>
        </w:rPr>
        <w:t xml:space="preserve"> </w:t>
      </w:r>
      <w:r w:rsidR="007A5723" w:rsidRPr="007A5723">
        <w:rPr>
          <w:rFonts w:cs="Arial" w:hint="cs"/>
          <w:sz w:val="28"/>
          <w:szCs w:val="28"/>
          <w:rtl/>
          <w:lang w:bidi="ar-IQ"/>
        </w:rPr>
        <w:t>في</w:t>
      </w:r>
      <w:r w:rsidR="007A5723" w:rsidRPr="007A5723">
        <w:rPr>
          <w:rFonts w:cs="Arial"/>
          <w:sz w:val="28"/>
          <w:szCs w:val="28"/>
          <w:rtl/>
          <w:lang w:bidi="ar-IQ"/>
        </w:rPr>
        <w:t xml:space="preserve"> {</w:t>
      </w:r>
      <w:r w:rsidR="007A5723" w:rsidRPr="007A5723">
        <w:rPr>
          <w:rFonts w:cs="Arial" w:hint="cs"/>
          <w:sz w:val="28"/>
          <w:szCs w:val="28"/>
          <w:rtl/>
          <w:lang w:bidi="ar-IQ"/>
        </w:rPr>
        <w:t>افضل</w:t>
      </w:r>
      <w:r w:rsidR="007A5723" w:rsidRPr="007A5723">
        <w:rPr>
          <w:rFonts w:cs="Arial"/>
          <w:sz w:val="28"/>
          <w:szCs w:val="28"/>
          <w:rtl/>
          <w:lang w:bidi="ar-IQ"/>
        </w:rPr>
        <w:t xml:space="preserve"> </w:t>
      </w:r>
      <w:r w:rsidR="007A5723" w:rsidRPr="007A5723">
        <w:rPr>
          <w:rFonts w:cs="Arial" w:hint="cs"/>
          <w:sz w:val="28"/>
          <w:szCs w:val="28"/>
          <w:rtl/>
          <w:lang w:bidi="ar-IQ"/>
        </w:rPr>
        <w:t>الجهاد</w:t>
      </w:r>
      <w:r w:rsidR="007A5723" w:rsidRPr="007A5723">
        <w:rPr>
          <w:rFonts w:cs="Arial"/>
          <w:sz w:val="28"/>
          <w:szCs w:val="28"/>
          <w:rtl/>
          <w:lang w:bidi="ar-IQ"/>
        </w:rPr>
        <w:t xml:space="preserve"> </w:t>
      </w:r>
      <w:r w:rsidR="007A5723" w:rsidRPr="007A5723">
        <w:rPr>
          <w:rFonts w:cs="Arial" w:hint="cs"/>
          <w:sz w:val="28"/>
          <w:szCs w:val="28"/>
          <w:rtl/>
          <w:lang w:bidi="ar-IQ"/>
        </w:rPr>
        <w:t>كلمة</w:t>
      </w:r>
      <w:r w:rsidR="007A5723" w:rsidRPr="007A5723">
        <w:rPr>
          <w:rFonts w:cs="Arial"/>
          <w:sz w:val="28"/>
          <w:szCs w:val="28"/>
          <w:rtl/>
          <w:lang w:bidi="ar-IQ"/>
        </w:rPr>
        <w:t xml:space="preserve"> </w:t>
      </w:r>
      <w:r w:rsidR="007A5723" w:rsidRPr="007A5723">
        <w:rPr>
          <w:rFonts w:cs="Arial" w:hint="cs"/>
          <w:sz w:val="28"/>
          <w:szCs w:val="28"/>
          <w:rtl/>
          <w:lang w:bidi="ar-IQ"/>
        </w:rPr>
        <w:t>حق</w:t>
      </w:r>
      <w:r w:rsidR="007A5723" w:rsidRPr="007A5723">
        <w:rPr>
          <w:rFonts w:cs="Arial"/>
          <w:sz w:val="28"/>
          <w:szCs w:val="28"/>
          <w:rtl/>
          <w:lang w:bidi="ar-IQ"/>
        </w:rPr>
        <w:t xml:space="preserve"> </w:t>
      </w:r>
      <w:r w:rsidR="007A5723" w:rsidRPr="007A5723">
        <w:rPr>
          <w:rFonts w:cs="Arial" w:hint="cs"/>
          <w:sz w:val="28"/>
          <w:szCs w:val="28"/>
          <w:rtl/>
          <w:lang w:bidi="ar-IQ"/>
        </w:rPr>
        <w:t>عند</w:t>
      </w:r>
      <w:r w:rsidR="007A5723" w:rsidRPr="007A5723">
        <w:rPr>
          <w:rFonts w:cs="Arial"/>
          <w:sz w:val="28"/>
          <w:szCs w:val="28"/>
          <w:rtl/>
          <w:lang w:bidi="ar-IQ"/>
        </w:rPr>
        <w:t xml:space="preserve"> </w:t>
      </w:r>
      <w:r w:rsidR="007A5723" w:rsidRPr="007A5723">
        <w:rPr>
          <w:rFonts w:cs="Arial" w:hint="cs"/>
          <w:sz w:val="28"/>
          <w:szCs w:val="28"/>
          <w:rtl/>
          <w:lang w:bidi="ar-IQ"/>
        </w:rPr>
        <w:t>سلطان</w:t>
      </w:r>
      <w:r w:rsidR="007A5723" w:rsidRPr="007A5723">
        <w:rPr>
          <w:rFonts w:cs="Arial"/>
          <w:sz w:val="28"/>
          <w:szCs w:val="28"/>
          <w:rtl/>
          <w:lang w:bidi="ar-IQ"/>
        </w:rPr>
        <w:t xml:space="preserve"> </w:t>
      </w:r>
      <w:r w:rsidR="007A5723" w:rsidRPr="007A5723">
        <w:rPr>
          <w:rFonts w:cs="Arial" w:hint="cs"/>
          <w:sz w:val="28"/>
          <w:szCs w:val="28"/>
          <w:rtl/>
          <w:lang w:bidi="ar-IQ"/>
        </w:rPr>
        <w:t>جائر</w:t>
      </w:r>
      <w:r>
        <w:rPr>
          <w:rFonts w:cs="Arial" w:hint="cs"/>
          <w:sz w:val="28"/>
          <w:szCs w:val="28"/>
          <w:rtl/>
          <w:lang w:bidi="ar-IQ"/>
        </w:rPr>
        <w:t>}.</w:t>
      </w:r>
    </w:p>
    <w:p w:rsidR="00B33A07" w:rsidRPr="000A5893" w:rsidRDefault="007A5723" w:rsidP="000A5893">
      <w:pPr>
        <w:spacing w:after="0" w:line="240" w:lineRule="auto"/>
        <w:jc w:val="right"/>
        <w:rPr>
          <w:rFonts w:cs="Arial"/>
          <w:sz w:val="28"/>
          <w:szCs w:val="28"/>
          <w:lang w:bidi="ar-IQ"/>
        </w:rPr>
      </w:pPr>
      <w:r w:rsidRPr="007A5723">
        <w:rPr>
          <w:rFonts w:cs="Arial"/>
          <w:sz w:val="28"/>
          <w:szCs w:val="28"/>
          <w:lang w:bidi="ar-IQ"/>
        </w:rPr>
        <w:t xml:space="preserve">   </w:t>
      </w:r>
      <w:r w:rsidR="007738C7">
        <w:rPr>
          <w:rFonts w:cs="Arial" w:hint="cs"/>
          <w:sz w:val="28"/>
          <w:szCs w:val="28"/>
          <w:rtl/>
          <w:lang w:bidi="ar-IQ"/>
        </w:rPr>
        <w:t xml:space="preserve">   </w:t>
      </w:r>
      <w:r w:rsidRPr="007A5723">
        <w:rPr>
          <w:rFonts w:cs="Arial" w:hint="cs"/>
          <w:sz w:val="28"/>
          <w:szCs w:val="28"/>
          <w:rtl/>
          <w:lang w:bidi="ar-IQ"/>
        </w:rPr>
        <w:t>فسلام</w:t>
      </w:r>
      <w:r w:rsidRPr="007A5723">
        <w:rPr>
          <w:rFonts w:cs="Arial"/>
          <w:sz w:val="28"/>
          <w:szCs w:val="28"/>
          <w:rtl/>
          <w:lang w:bidi="ar-IQ"/>
        </w:rPr>
        <w:t xml:space="preserve"> </w:t>
      </w:r>
      <w:r w:rsidRPr="007A5723">
        <w:rPr>
          <w:rFonts w:cs="Arial" w:hint="cs"/>
          <w:sz w:val="28"/>
          <w:szCs w:val="28"/>
          <w:rtl/>
          <w:lang w:bidi="ar-IQ"/>
        </w:rPr>
        <w:t>على</w:t>
      </w:r>
      <w:r w:rsidRPr="007A5723">
        <w:rPr>
          <w:rFonts w:cs="Arial"/>
          <w:sz w:val="28"/>
          <w:szCs w:val="28"/>
          <w:rtl/>
          <w:lang w:bidi="ar-IQ"/>
        </w:rPr>
        <w:t xml:space="preserve"> </w:t>
      </w:r>
      <w:r w:rsidRPr="007A5723">
        <w:rPr>
          <w:rFonts w:cs="Arial" w:hint="cs"/>
          <w:sz w:val="28"/>
          <w:szCs w:val="28"/>
          <w:rtl/>
          <w:lang w:bidi="ar-IQ"/>
        </w:rPr>
        <w:t>زينب</w:t>
      </w:r>
      <w:r w:rsidRPr="007A5723">
        <w:rPr>
          <w:rFonts w:cs="Arial"/>
          <w:sz w:val="28"/>
          <w:szCs w:val="28"/>
          <w:rtl/>
          <w:lang w:bidi="ar-IQ"/>
        </w:rPr>
        <w:t xml:space="preserve"> </w:t>
      </w:r>
      <w:r w:rsidRPr="007A5723">
        <w:rPr>
          <w:rFonts w:cs="Arial" w:hint="cs"/>
          <w:sz w:val="28"/>
          <w:szCs w:val="28"/>
          <w:rtl/>
          <w:lang w:bidi="ar-IQ"/>
        </w:rPr>
        <w:t>بنت</w:t>
      </w:r>
      <w:r w:rsidRPr="007A5723">
        <w:rPr>
          <w:rFonts w:cs="Arial"/>
          <w:sz w:val="28"/>
          <w:szCs w:val="28"/>
          <w:rtl/>
          <w:lang w:bidi="ar-IQ"/>
        </w:rPr>
        <w:t xml:space="preserve"> </w:t>
      </w:r>
      <w:r w:rsidRPr="007A5723">
        <w:rPr>
          <w:rFonts w:cs="Arial" w:hint="cs"/>
          <w:sz w:val="28"/>
          <w:szCs w:val="28"/>
          <w:rtl/>
          <w:lang w:bidi="ar-IQ"/>
        </w:rPr>
        <w:t>علي</w:t>
      </w:r>
      <w:r w:rsidRPr="007A5723">
        <w:rPr>
          <w:rFonts w:cs="Arial"/>
          <w:sz w:val="28"/>
          <w:szCs w:val="28"/>
          <w:rtl/>
          <w:lang w:bidi="ar-IQ"/>
        </w:rPr>
        <w:t xml:space="preserve"> </w:t>
      </w:r>
      <w:r w:rsidRPr="007A5723">
        <w:rPr>
          <w:rFonts w:cs="Arial" w:hint="cs"/>
          <w:sz w:val="28"/>
          <w:szCs w:val="28"/>
          <w:rtl/>
          <w:lang w:bidi="ar-IQ"/>
        </w:rPr>
        <w:t>عليهما</w:t>
      </w:r>
      <w:r w:rsidRPr="007A5723">
        <w:rPr>
          <w:rFonts w:cs="Arial"/>
          <w:sz w:val="28"/>
          <w:szCs w:val="28"/>
          <w:rtl/>
          <w:lang w:bidi="ar-IQ"/>
        </w:rPr>
        <w:t xml:space="preserve"> </w:t>
      </w:r>
      <w:r w:rsidRPr="007A5723">
        <w:rPr>
          <w:rFonts w:cs="Arial" w:hint="cs"/>
          <w:sz w:val="28"/>
          <w:szCs w:val="28"/>
          <w:rtl/>
          <w:lang w:bidi="ar-IQ"/>
        </w:rPr>
        <w:t>السلام،</w:t>
      </w:r>
      <w:r w:rsidRPr="007A5723">
        <w:rPr>
          <w:rFonts w:cs="Arial"/>
          <w:sz w:val="28"/>
          <w:szCs w:val="28"/>
          <w:rtl/>
          <w:lang w:bidi="ar-IQ"/>
        </w:rPr>
        <w:t xml:space="preserve"> </w:t>
      </w:r>
      <w:r w:rsidRPr="007A5723">
        <w:rPr>
          <w:rFonts w:cs="Arial" w:hint="cs"/>
          <w:sz w:val="28"/>
          <w:szCs w:val="28"/>
          <w:rtl/>
          <w:lang w:bidi="ar-IQ"/>
        </w:rPr>
        <w:t>يوم</w:t>
      </w:r>
      <w:r w:rsidRPr="007A5723">
        <w:rPr>
          <w:rFonts w:cs="Arial"/>
          <w:sz w:val="28"/>
          <w:szCs w:val="28"/>
          <w:rtl/>
          <w:lang w:bidi="ar-IQ"/>
        </w:rPr>
        <w:t xml:space="preserve"> </w:t>
      </w:r>
      <w:r w:rsidRPr="007A5723">
        <w:rPr>
          <w:rFonts w:cs="Arial" w:hint="cs"/>
          <w:sz w:val="28"/>
          <w:szCs w:val="28"/>
          <w:rtl/>
          <w:lang w:bidi="ar-IQ"/>
        </w:rPr>
        <w:t>ولدت</w:t>
      </w:r>
      <w:r w:rsidRPr="007A5723">
        <w:rPr>
          <w:rFonts w:cs="Arial"/>
          <w:sz w:val="28"/>
          <w:szCs w:val="28"/>
          <w:rtl/>
          <w:lang w:bidi="ar-IQ"/>
        </w:rPr>
        <w:t xml:space="preserve"> </w:t>
      </w:r>
      <w:r w:rsidRPr="007A5723">
        <w:rPr>
          <w:rFonts w:cs="Arial" w:hint="cs"/>
          <w:sz w:val="28"/>
          <w:szCs w:val="28"/>
          <w:rtl/>
          <w:lang w:bidi="ar-IQ"/>
        </w:rPr>
        <w:t>ويوم</w:t>
      </w:r>
      <w:r w:rsidRPr="007A5723">
        <w:rPr>
          <w:rFonts w:cs="Arial"/>
          <w:sz w:val="28"/>
          <w:szCs w:val="28"/>
          <w:rtl/>
          <w:lang w:bidi="ar-IQ"/>
        </w:rPr>
        <w:t xml:space="preserve"> </w:t>
      </w:r>
      <w:r w:rsidRPr="007A5723">
        <w:rPr>
          <w:rFonts w:cs="Arial" w:hint="cs"/>
          <w:sz w:val="28"/>
          <w:szCs w:val="28"/>
          <w:rtl/>
          <w:lang w:bidi="ar-IQ"/>
        </w:rPr>
        <w:t>حملت</w:t>
      </w:r>
      <w:r w:rsidRPr="007A5723">
        <w:rPr>
          <w:rFonts w:cs="Arial"/>
          <w:sz w:val="28"/>
          <w:szCs w:val="28"/>
          <w:rtl/>
          <w:lang w:bidi="ar-IQ"/>
        </w:rPr>
        <w:t xml:space="preserve"> </w:t>
      </w:r>
      <w:r w:rsidRPr="007A5723">
        <w:rPr>
          <w:rFonts w:cs="Arial" w:hint="cs"/>
          <w:sz w:val="28"/>
          <w:szCs w:val="28"/>
          <w:rtl/>
          <w:lang w:bidi="ar-IQ"/>
        </w:rPr>
        <w:t>رسالة</w:t>
      </w:r>
      <w:r w:rsidRPr="007A5723">
        <w:rPr>
          <w:rFonts w:cs="Arial"/>
          <w:sz w:val="28"/>
          <w:szCs w:val="28"/>
          <w:rtl/>
          <w:lang w:bidi="ar-IQ"/>
        </w:rPr>
        <w:t xml:space="preserve"> </w:t>
      </w:r>
      <w:r w:rsidRPr="007A5723">
        <w:rPr>
          <w:rFonts w:cs="Arial" w:hint="cs"/>
          <w:sz w:val="28"/>
          <w:szCs w:val="28"/>
          <w:rtl/>
          <w:lang w:bidi="ar-IQ"/>
        </w:rPr>
        <w:t>كربلاء</w:t>
      </w:r>
      <w:r w:rsidRPr="007A5723">
        <w:rPr>
          <w:rFonts w:cs="Arial"/>
          <w:sz w:val="28"/>
          <w:szCs w:val="28"/>
          <w:rtl/>
          <w:lang w:bidi="ar-IQ"/>
        </w:rPr>
        <w:t xml:space="preserve"> </w:t>
      </w:r>
      <w:r w:rsidRPr="007A5723">
        <w:rPr>
          <w:rFonts w:cs="Arial" w:hint="cs"/>
          <w:sz w:val="28"/>
          <w:szCs w:val="28"/>
          <w:rtl/>
          <w:lang w:bidi="ar-IQ"/>
        </w:rPr>
        <w:t>لتنقلها</w:t>
      </w:r>
      <w:r w:rsidRPr="007A5723">
        <w:rPr>
          <w:rFonts w:cs="Arial"/>
          <w:sz w:val="28"/>
          <w:szCs w:val="28"/>
          <w:rtl/>
          <w:lang w:bidi="ar-IQ"/>
        </w:rPr>
        <w:t xml:space="preserve"> </w:t>
      </w:r>
      <w:r w:rsidRPr="007A5723">
        <w:rPr>
          <w:rFonts w:cs="Arial" w:hint="cs"/>
          <w:sz w:val="28"/>
          <w:szCs w:val="28"/>
          <w:rtl/>
          <w:lang w:bidi="ar-IQ"/>
        </w:rPr>
        <w:t>من</w:t>
      </w:r>
      <w:r w:rsidRPr="007A5723">
        <w:rPr>
          <w:rFonts w:cs="Arial"/>
          <w:sz w:val="28"/>
          <w:szCs w:val="28"/>
          <w:rtl/>
          <w:lang w:bidi="ar-IQ"/>
        </w:rPr>
        <w:t xml:space="preserve"> </w:t>
      </w:r>
      <w:r w:rsidRPr="007A5723">
        <w:rPr>
          <w:rFonts w:cs="Arial" w:hint="cs"/>
          <w:sz w:val="28"/>
          <w:szCs w:val="28"/>
          <w:rtl/>
          <w:lang w:bidi="ar-IQ"/>
        </w:rPr>
        <w:t>الصحراء</w:t>
      </w:r>
      <w:r w:rsidRPr="007A5723">
        <w:rPr>
          <w:rFonts w:cs="Arial"/>
          <w:sz w:val="28"/>
          <w:szCs w:val="28"/>
          <w:rtl/>
          <w:lang w:bidi="ar-IQ"/>
        </w:rPr>
        <w:t xml:space="preserve"> </w:t>
      </w:r>
      <w:r w:rsidRPr="007A5723">
        <w:rPr>
          <w:rFonts w:cs="Arial" w:hint="cs"/>
          <w:sz w:val="28"/>
          <w:szCs w:val="28"/>
          <w:rtl/>
          <w:lang w:bidi="ar-IQ"/>
        </w:rPr>
        <w:t>الى</w:t>
      </w:r>
      <w:r w:rsidRPr="007A5723">
        <w:rPr>
          <w:rFonts w:cs="Arial"/>
          <w:sz w:val="28"/>
          <w:szCs w:val="28"/>
          <w:rtl/>
          <w:lang w:bidi="ar-IQ"/>
        </w:rPr>
        <w:t xml:space="preserve"> </w:t>
      </w:r>
      <w:r w:rsidRPr="007A5723">
        <w:rPr>
          <w:rFonts w:cs="Arial" w:hint="cs"/>
          <w:sz w:val="28"/>
          <w:szCs w:val="28"/>
          <w:rtl/>
          <w:lang w:bidi="ar-IQ"/>
        </w:rPr>
        <w:t>آفاق</w:t>
      </w:r>
      <w:r w:rsidRPr="007A5723">
        <w:rPr>
          <w:rFonts w:cs="Arial"/>
          <w:sz w:val="28"/>
          <w:szCs w:val="28"/>
          <w:rtl/>
          <w:lang w:bidi="ar-IQ"/>
        </w:rPr>
        <w:t xml:space="preserve"> </w:t>
      </w:r>
      <w:r w:rsidRPr="007A5723">
        <w:rPr>
          <w:rFonts w:cs="Arial" w:hint="cs"/>
          <w:sz w:val="28"/>
          <w:szCs w:val="28"/>
          <w:rtl/>
          <w:lang w:bidi="ar-IQ"/>
        </w:rPr>
        <w:t>الدنيا</w:t>
      </w:r>
      <w:r w:rsidRPr="007A5723">
        <w:rPr>
          <w:rFonts w:cs="Arial"/>
          <w:sz w:val="28"/>
          <w:szCs w:val="28"/>
          <w:rtl/>
          <w:lang w:bidi="ar-IQ"/>
        </w:rPr>
        <w:t xml:space="preserve"> </w:t>
      </w:r>
      <w:r w:rsidRPr="007A5723">
        <w:rPr>
          <w:rFonts w:cs="Arial" w:hint="cs"/>
          <w:sz w:val="28"/>
          <w:szCs w:val="28"/>
          <w:rtl/>
          <w:lang w:bidi="ar-IQ"/>
        </w:rPr>
        <w:t>خالدة،</w:t>
      </w:r>
      <w:r w:rsidRPr="007A5723">
        <w:rPr>
          <w:rFonts w:cs="Arial"/>
          <w:sz w:val="28"/>
          <w:szCs w:val="28"/>
          <w:rtl/>
          <w:lang w:bidi="ar-IQ"/>
        </w:rPr>
        <w:t xml:space="preserve"> </w:t>
      </w:r>
      <w:r w:rsidRPr="007A5723">
        <w:rPr>
          <w:rFonts w:cs="Arial" w:hint="cs"/>
          <w:sz w:val="28"/>
          <w:szCs w:val="28"/>
          <w:rtl/>
          <w:lang w:bidi="ar-IQ"/>
        </w:rPr>
        <w:t>ويوم</w:t>
      </w:r>
      <w:r w:rsidRPr="007A5723">
        <w:rPr>
          <w:rFonts w:cs="Arial"/>
          <w:sz w:val="28"/>
          <w:szCs w:val="28"/>
          <w:rtl/>
          <w:lang w:bidi="ar-IQ"/>
        </w:rPr>
        <w:t xml:space="preserve"> </w:t>
      </w:r>
      <w:r w:rsidRPr="007A5723">
        <w:rPr>
          <w:rFonts w:cs="Arial" w:hint="cs"/>
          <w:sz w:val="28"/>
          <w:szCs w:val="28"/>
          <w:rtl/>
          <w:lang w:bidi="ar-IQ"/>
        </w:rPr>
        <w:t>توفيت</w:t>
      </w:r>
      <w:r w:rsidRPr="007A5723">
        <w:rPr>
          <w:rFonts w:cs="Arial"/>
          <w:sz w:val="28"/>
          <w:szCs w:val="28"/>
          <w:rtl/>
          <w:lang w:bidi="ar-IQ"/>
        </w:rPr>
        <w:t xml:space="preserve"> </w:t>
      </w:r>
      <w:r w:rsidRPr="007A5723">
        <w:rPr>
          <w:rFonts w:cs="Arial" w:hint="cs"/>
          <w:sz w:val="28"/>
          <w:szCs w:val="28"/>
          <w:rtl/>
          <w:lang w:bidi="ar-IQ"/>
        </w:rPr>
        <w:t>مظلومة</w:t>
      </w:r>
      <w:r w:rsidRPr="007A5723">
        <w:rPr>
          <w:rFonts w:cs="Arial"/>
          <w:sz w:val="28"/>
          <w:szCs w:val="28"/>
          <w:rtl/>
          <w:lang w:bidi="ar-IQ"/>
        </w:rPr>
        <w:t xml:space="preserve"> </w:t>
      </w:r>
      <w:r w:rsidRPr="007A5723">
        <w:rPr>
          <w:rFonts w:cs="Arial" w:hint="cs"/>
          <w:sz w:val="28"/>
          <w:szCs w:val="28"/>
          <w:rtl/>
          <w:lang w:bidi="ar-IQ"/>
        </w:rPr>
        <w:t>غير</w:t>
      </w:r>
      <w:r w:rsidRPr="007A5723">
        <w:rPr>
          <w:rFonts w:cs="Arial"/>
          <w:sz w:val="28"/>
          <w:szCs w:val="28"/>
          <w:rtl/>
          <w:lang w:bidi="ar-IQ"/>
        </w:rPr>
        <w:t xml:space="preserve"> </w:t>
      </w:r>
      <w:r w:rsidRPr="007A5723">
        <w:rPr>
          <w:rFonts w:cs="Arial" w:hint="cs"/>
          <w:sz w:val="28"/>
          <w:szCs w:val="28"/>
          <w:rtl/>
          <w:lang w:bidi="ar-IQ"/>
        </w:rPr>
        <w:t>ظالمة،</w:t>
      </w:r>
      <w:r w:rsidRPr="007A5723">
        <w:rPr>
          <w:rFonts w:cs="Arial"/>
          <w:sz w:val="28"/>
          <w:szCs w:val="28"/>
          <w:rtl/>
          <w:lang w:bidi="ar-IQ"/>
        </w:rPr>
        <w:t xml:space="preserve"> </w:t>
      </w:r>
      <w:r w:rsidRPr="007A5723">
        <w:rPr>
          <w:rFonts w:cs="Arial" w:hint="cs"/>
          <w:sz w:val="28"/>
          <w:szCs w:val="28"/>
          <w:rtl/>
          <w:lang w:bidi="ar-IQ"/>
        </w:rPr>
        <w:t>ويوم</w:t>
      </w:r>
      <w:r w:rsidRPr="007A5723">
        <w:rPr>
          <w:rFonts w:cs="Arial"/>
          <w:sz w:val="28"/>
          <w:szCs w:val="28"/>
          <w:rtl/>
          <w:lang w:bidi="ar-IQ"/>
        </w:rPr>
        <w:t xml:space="preserve"> </w:t>
      </w:r>
      <w:r w:rsidRPr="007A5723">
        <w:rPr>
          <w:rFonts w:cs="Arial" w:hint="cs"/>
          <w:sz w:val="28"/>
          <w:szCs w:val="28"/>
          <w:rtl/>
          <w:lang w:bidi="ar-IQ"/>
        </w:rPr>
        <w:t>تبعث</w:t>
      </w:r>
      <w:r w:rsidRPr="007A5723">
        <w:rPr>
          <w:rFonts w:cs="Arial"/>
          <w:sz w:val="28"/>
          <w:szCs w:val="28"/>
          <w:rtl/>
          <w:lang w:bidi="ar-IQ"/>
        </w:rPr>
        <w:t xml:space="preserve"> </w:t>
      </w:r>
      <w:r w:rsidRPr="007A5723">
        <w:rPr>
          <w:rFonts w:cs="Arial" w:hint="cs"/>
          <w:sz w:val="28"/>
          <w:szCs w:val="28"/>
          <w:rtl/>
          <w:lang w:bidi="ar-IQ"/>
        </w:rPr>
        <w:t>حية</w:t>
      </w:r>
      <w:r w:rsidRPr="007A5723">
        <w:rPr>
          <w:rFonts w:cs="Arial"/>
          <w:sz w:val="28"/>
          <w:szCs w:val="28"/>
          <w:rtl/>
          <w:lang w:bidi="ar-IQ"/>
        </w:rPr>
        <w:t xml:space="preserve"> </w:t>
      </w:r>
      <w:r w:rsidRPr="007A5723">
        <w:rPr>
          <w:rFonts w:cs="Arial" w:hint="cs"/>
          <w:sz w:val="28"/>
          <w:szCs w:val="28"/>
          <w:rtl/>
          <w:lang w:bidi="ar-IQ"/>
        </w:rPr>
        <w:t>في</w:t>
      </w:r>
      <w:r w:rsidRPr="007A5723">
        <w:rPr>
          <w:rFonts w:cs="Arial"/>
          <w:sz w:val="28"/>
          <w:szCs w:val="28"/>
          <w:rtl/>
          <w:lang w:bidi="ar-IQ"/>
        </w:rPr>
        <w:t xml:space="preserve"> </w:t>
      </w:r>
      <w:r w:rsidRPr="007A5723">
        <w:rPr>
          <w:rFonts w:cs="Arial" w:hint="cs"/>
          <w:sz w:val="28"/>
          <w:szCs w:val="28"/>
          <w:rtl/>
          <w:lang w:bidi="ar-IQ"/>
        </w:rPr>
        <w:t>مقعد</w:t>
      </w:r>
      <w:r w:rsidRPr="007A5723">
        <w:rPr>
          <w:rFonts w:cs="Arial"/>
          <w:sz w:val="28"/>
          <w:szCs w:val="28"/>
          <w:rtl/>
          <w:lang w:bidi="ar-IQ"/>
        </w:rPr>
        <w:t xml:space="preserve"> </w:t>
      </w:r>
      <w:r w:rsidRPr="007A5723">
        <w:rPr>
          <w:rFonts w:cs="Arial" w:hint="cs"/>
          <w:sz w:val="28"/>
          <w:szCs w:val="28"/>
          <w:rtl/>
          <w:lang w:bidi="ar-IQ"/>
        </w:rPr>
        <w:t>صدق</w:t>
      </w:r>
      <w:r w:rsidRPr="007A5723">
        <w:rPr>
          <w:rFonts w:cs="Arial"/>
          <w:sz w:val="28"/>
          <w:szCs w:val="28"/>
          <w:rtl/>
          <w:lang w:bidi="ar-IQ"/>
        </w:rPr>
        <w:t xml:space="preserve"> </w:t>
      </w:r>
      <w:r w:rsidRPr="007A5723">
        <w:rPr>
          <w:rFonts w:cs="Arial" w:hint="cs"/>
          <w:sz w:val="28"/>
          <w:szCs w:val="28"/>
          <w:rtl/>
          <w:lang w:bidi="ar-IQ"/>
        </w:rPr>
        <w:t>عند</w:t>
      </w:r>
      <w:r w:rsidRPr="007A5723">
        <w:rPr>
          <w:rFonts w:cs="Arial"/>
          <w:sz w:val="28"/>
          <w:szCs w:val="28"/>
          <w:rtl/>
          <w:lang w:bidi="ar-IQ"/>
        </w:rPr>
        <w:t xml:space="preserve"> </w:t>
      </w:r>
      <w:r w:rsidRPr="007A5723">
        <w:rPr>
          <w:rFonts w:cs="Arial" w:hint="cs"/>
          <w:sz w:val="28"/>
          <w:szCs w:val="28"/>
          <w:rtl/>
          <w:lang w:bidi="ar-IQ"/>
        </w:rPr>
        <w:t>مليك</w:t>
      </w:r>
      <w:r w:rsidRPr="007A5723">
        <w:rPr>
          <w:rFonts w:cs="Arial"/>
          <w:sz w:val="28"/>
          <w:szCs w:val="28"/>
          <w:rtl/>
          <w:lang w:bidi="ar-IQ"/>
        </w:rPr>
        <w:t xml:space="preserve"> </w:t>
      </w:r>
      <w:r w:rsidRPr="007A5723">
        <w:rPr>
          <w:rFonts w:cs="Arial" w:hint="cs"/>
          <w:sz w:val="28"/>
          <w:szCs w:val="28"/>
          <w:rtl/>
          <w:lang w:bidi="ar-IQ"/>
        </w:rPr>
        <w:t>مقتدر</w:t>
      </w:r>
      <w:r w:rsidR="007738C7">
        <w:rPr>
          <w:rFonts w:cs="Arial" w:hint="cs"/>
          <w:sz w:val="28"/>
          <w:szCs w:val="28"/>
          <w:rtl/>
          <w:lang w:bidi="ar-IQ"/>
        </w:rPr>
        <w:t>.</w:t>
      </w:r>
      <w:r w:rsidRPr="007A5723">
        <w:rPr>
          <w:rFonts w:cs="Arial"/>
          <w:sz w:val="28"/>
          <w:szCs w:val="28"/>
          <w:lang w:bidi="ar-IQ"/>
        </w:rPr>
        <w:t xml:space="preserve">    </w:t>
      </w:r>
    </w:p>
    <w:p w:rsidR="00B33A07" w:rsidRPr="000A5893" w:rsidRDefault="000D0A84"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عاشوراء</w:t>
      </w:r>
      <w:r w:rsidRPr="000A5893">
        <w:rPr>
          <w:rFonts w:cs="Arial"/>
          <w:b/>
          <w:bCs/>
          <w:color w:val="FF0000"/>
          <w:sz w:val="32"/>
          <w:szCs w:val="32"/>
          <w:u w:val="single"/>
          <w:rtl/>
          <w:lang w:bidi="ar-IQ"/>
        </w:rPr>
        <w:t>..</w:t>
      </w:r>
      <w:r w:rsidRPr="000A5893">
        <w:rPr>
          <w:rFonts w:cs="Arial" w:hint="cs"/>
          <w:b/>
          <w:bCs/>
          <w:color w:val="FF0000"/>
          <w:sz w:val="32"/>
          <w:szCs w:val="32"/>
          <w:u w:val="single"/>
          <w:rtl/>
          <w:lang w:bidi="ar-IQ"/>
        </w:rPr>
        <w:t>ما</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قبل</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العدل</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لقد</w:t>
      </w:r>
      <w:r w:rsidRPr="000D0A84">
        <w:rPr>
          <w:rFonts w:cs="Arial"/>
          <w:sz w:val="28"/>
          <w:szCs w:val="28"/>
          <w:rtl/>
          <w:lang w:bidi="ar-IQ"/>
        </w:rPr>
        <w:t xml:space="preserve"> </w:t>
      </w:r>
      <w:r w:rsidRPr="000D0A84">
        <w:rPr>
          <w:rFonts w:cs="Arial" w:hint="cs"/>
          <w:sz w:val="28"/>
          <w:szCs w:val="28"/>
          <w:rtl/>
          <w:lang w:bidi="ar-IQ"/>
        </w:rPr>
        <w:t>خلق</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تعالى</w:t>
      </w:r>
      <w:r w:rsidRPr="000D0A84">
        <w:rPr>
          <w:rFonts w:cs="Arial"/>
          <w:sz w:val="28"/>
          <w:szCs w:val="28"/>
          <w:rtl/>
          <w:lang w:bidi="ar-IQ"/>
        </w:rPr>
        <w:t xml:space="preserve"> </w:t>
      </w:r>
      <w:r w:rsidRPr="000D0A84">
        <w:rPr>
          <w:rFonts w:cs="Arial" w:hint="cs"/>
          <w:sz w:val="28"/>
          <w:szCs w:val="28"/>
          <w:rtl/>
          <w:lang w:bidi="ar-IQ"/>
        </w:rPr>
        <w:t>الخلق</w:t>
      </w:r>
      <w:r w:rsidRPr="000D0A84">
        <w:rPr>
          <w:rFonts w:cs="Arial"/>
          <w:sz w:val="28"/>
          <w:szCs w:val="28"/>
          <w:rtl/>
          <w:lang w:bidi="ar-IQ"/>
        </w:rPr>
        <w:t xml:space="preserve"> </w:t>
      </w:r>
      <w:r w:rsidRPr="000D0A84">
        <w:rPr>
          <w:rFonts w:cs="Arial" w:hint="cs"/>
          <w:sz w:val="28"/>
          <w:szCs w:val="28"/>
          <w:rtl/>
          <w:lang w:bidi="ar-IQ"/>
        </w:rPr>
        <w:t>ليقيم</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ولا</w:t>
      </w:r>
      <w:r w:rsidRPr="000D0A84">
        <w:rPr>
          <w:rFonts w:cs="Arial"/>
          <w:sz w:val="28"/>
          <w:szCs w:val="28"/>
          <w:rtl/>
          <w:lang w:bidi="ar-IQ"/>
        </w:rPr>
        <w:t xml:space="preserve"> </w:t>
      </w:r>
      <w:r w:rsidRPr="000D0A84">
        <w:rPr>
          <w:rFonts w:cs="Arial" w:hint="cs"/>
          <w:sz w:val="28"/>
          <w:szCs w:val="28"/>
          <w:rtl/>
          <w:lang w:bidi="ar-IQ"/>
        </w:rPr>
        <w:t>يتحقق</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الا</w:t>
      </w:r>
      <w:r w:rsidRPr="000D0A84">
        <w:rPr>
          <w:rFonts w:cs="Arial"/>
          <w:sz w:val="28"/>
          <w:szCs w:val="28"/>
          <w:rtl/>
          <w:lang w:bidi="ar-IQ"/>
        </w:rPr>
        <w:t xml:space="preserve"> </w:t>
      </w:r>
      <w:r w:rsidRPr="000D0A84">
        <w:rPr>
          <w:rFonts w:cs="Arial" w:hint="cs"/>
          <w:sz w:val="28"/>
          <w:szCs w:val="28"/>
          <w:rtl/>
          <w:lang w:bidi="ar-IQ"/>
        </w:rPr>
        <w:t>اذا</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الانسان</w:t>
      </w:r>
      <w:r w:rsidRPr="000D0A84">
        <w:rPr>
          <w:rFonts w:cs="Arial"/>
          <w:sz w:val="28"/>
          <w:szCs w:val="28"/>
          <w:rtl/>
          <w:lang w:bidi="ar-IQ"/>
        </w:rPr>
        <w:t xml:space="preserve"> </w:t>
      </w:r>
      <w:r w:rsidRPr="000D0A84">
        <w:rPr>
          <w:rFonts w:cs="Arial" w:hint="cs"/>
          <w:sz w:val="28"/>
          <w:szCs w:val="28"/>
          <w:rtl/>
          <w:lang w:bidi="ar-IQ"/>
        </w:rPr>
        <w:t>مسؤولا،</w:t>
      </w:r>
      <w:r w:rsidRPr="000D0A84">
        <w:rPr>
          <w:rFonts w:cs="Arial"/>
          <w:sz w:val="28"/>
          <w:szCs w:val="28"/>
          <w:rtl/>
          <w:lang w:bidi="ar-IQ"/>
        </w:rPr>
        <w:t xml:space="preserve"> </w:t>
      </w:r>
      <w:r w:rsidRPr="000D0A84">
        <w:rPr>
          <w:rFonts w:cs="Arial" w:hint="cs"/>
          <w:sz w:val="28"/>
          <w:szCs w:val="28"/>
          <w:rtl/>
          <w:lang w:bidi="ar-IQ"/>
        </w:rPr>
        <w:t>ولا</w:t>
      </w:r>
      <w:r w:rsidRPr="000D0A84">
        <w:rPr>
          <w:rFonts w:cs="Arial"/>
          <w:sz w:val="28"/>
          <w:szCs w:val="28"/>
          <w:rtl/>
          <w:lang w:bidi="ar-IQ"/>
        </w:rPr>
        <w:t xml:space="preserve"> </w:t>
      </w:r>
      <w:r w:rsidRPr="000D0A84">
        <w:rPr>
          <w:rFonts w:cs="Arial" w:hint="cs"/>
          <w:sz w:val="28"/>
          <w:szCs w:val="28"/>
          <w:rtl/>
          <w:lang w:bidi="ar-IQ"/>
        </w:rPr>
        <w:t>يكون</w:t>
      </w:r>
      <w:r w:rsidRPr="000D0A84">
        <w:rPr>
          <w:rFonts w:cs="Arial"/>
          <w:sz w:val="28"/>
          <w:szCs w:val="28"/>
          <w:rtl/>
          <w:lang w:bidi="ar-IQ"/>
        </w:rPr>
        <w:t xml:space="preserve"> </w:t>
      </w:r>
      <w:r w:rsidRPr="000D0A84">
        <w:rPr>
          <w:rFonts w:cs="Arial" w:hint="cs"/>
          <w:sz w:val="28"/>
          <w:szCs w:val="28"/>
          <w:rtl/>
          <w:lang w:bidi="ar-IQ"/>
        </w:rPr>
        <w:t>المرء</w:t>
      </w:r>
      <w:r w:rsidRPr="000D0A84">
        <w:rPr>
          <w:rFonts w:cs="Arial"/>
          <w:sz w:val="28"/>
          <w:szCs w:val="28"/>
          <w:rtl/>
          <w:lang w:bidi="ar-IQ"/>
        </w:rPr>
        <w:t xml:space="preserve"> </w:t>
      </w:r>
      <w:r w:rsidRPr="000D0A84">
        <w:rPr>
          <w:rFonts w:cs="Arial" w:hint="cs"/>
          <w:sz w:val="28"/>
          <w:szCs w:val="28"/>
          <w:rtl/>
          <w:lang w:bidi="ar-IQ"/>
        </w:rPr>
        <w:t>مسؤولا</w:t>
      </w:r>
      <w:r w:rsidRPr="000D0A84">
        <w:rPr>
          <w:rFonts w:cs="Arial"/>
          <w:sz w:val="28"/>
          <w:szCs w:val="28"/>
          <w:rtl/>
          <w:lang w:bidi="ar-IQ"/>
        </w:rPr>
        <w:t xml:space="preserve"> </w:t>
      </w:r>
      <w:r w:rsidRPr="000D0A84">
        <w:rPr>
          <w:rFonts w:cs="Arial" w:hint="cs"/>
          <w:sz w:val="28"/>
          <w:szCs w:val="28"/>
          <w:rtl/>
          <w:lang w:bidi="ar-IQ"/>
        </w:rPr>
        <w:t>الا</w:t>
      </w:r>
      <w:r w:rsidRPr="000D0A84">
        <w:rPr>
          <w:rFonts w:cs="Arial"/>
          <w:sz w:val="28"/>
          <w:szCs w:val="28"/>
          <w:rtl/>
          <w:lang w:bidi="ar-IQ"/>
        </w:rPr>
        <w:t xml:space="preserve"> </w:t>
      </w:r>
      <w:r w:rsidRPr="000D0A84">
        <w:rPr>
          <w:rFonts w:cs="Arial" w:hint="cs"/>
          <w:sz w:val="28"/>
          <w:szCs w:val="28"/>
          <w:rtl/>
          <w:lang w:bidi="ar-IQ"/>
        </w:rPr>
        <w:t>بثلاثة</w:t>
      </w:r>
      <w:r w:rsidRPr="000D0A84">
        <w:rPr>
          <w:rFonts w:cs="Arial"/>
          <w:sz w:val="28"/>
          <w:szCs w:val="28"/>
          <w:rtl/>
          <w:lang w:bidi="ar-IQ"/>
        </w:rPr>
        <w:t xml:space="preserve"> </w:t>
      </w:r>
      <w:r w:rsidRPr="000D0A84">
        <w:rPr>
          <w:rFonts w:cs="Arial" w:hint="cs"/>
          <w:sz w:val="28"/>
          <w:szCs w:val="28"/>
          <w:rtl/>
          <w:lang w:bidi="ar-IQ"/>
        </w:rPr>
        <w:t>شروط</w:t>
      </w:r>
      <w:r w:rsidRPr="000D0A84">
        <w:rPr>
          <w:rFonts w:cs="Arial"/>
          <w:sz w:val="28"/>
          <w:szCs w:val="28"/>
          <w:rtl/>
          <w:lang w:bidi="ar-IQ"/>
        </w:rPr>
        <w:t xml:space="preserve"> </w:t>
      </w:r>
      <w:r w:rsidRPr="000D0A84">
        <w:rPr>
          <w:rFonts w:cs="Arial" w:hint="cs"/>
          <w:sz w:val="28"/>
          <w:szCs w:val="28"/>
          <w:rtl/>
          <w:lang w:bidi="ar-IQ"/>
        </w:rPr>
        <w:t>هي</w:t>
      </w:r>
      <w:r>
        <w:rPr>
          <w:rFonts w:hint="cs"/>
          <w:sz w:val="28"/>
          <w:szCs w:val="28"/>
          <w:rtl/>
          <w:lang w:bidi="ar-IQ"/>
        </w:rPr>
        <w:t>:</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الحرية</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الكرامة</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الاختيار</w:t>
      </w:r>
      <w:r w:rsidRPr="000D0A84">
        <w:rPr>
          <w:sz w:val="28"/>
          <w:szCs w:val="28"/>
          <w:lang w:bidi="ar-IQ"/>
        </w:rPr>
        <w:t xml:space="preserve"> </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هذه</w:t>
      </w:r>
      <w:r w:rsidRPr="000D0A84">
        <w:rPr>
          <w:rFonts w:cs="Arial"/>
          <w:sz w:val="28"/>
          <w:szCs w:val="28"/>
          <w:rtl/>
          <w:lang w:bidi="ar-IQ"/>
        </w:rPr>
        <w:t xml:space="preserve"> </w:t>
      </w:r>
      <w:r w:rsidRPr="000D0A84">
        <w:rPr>
          <w:rFonts w:cs="Arial" w:hint="cs"/>
          <w:sz w:val="28"/>
          <w:szCs w:val="28"/>
          <w:rtl/>
          <w:lang w:bidi="ar-IQ"/>
        </w:rPr>
        <w:t>المعادلة</w:t>
      </w:r>
      <w:r w:rsidRPr="000D0A84">
        <w:rPr>
          <w:rFonts w:cs="Arial"/>
          <w:sz w:val="28"/>
          <w:szCs w:val="28"/>
          <w:rtl/>
          <w:lang w:bidi="ar-IQ"/>
        </w:rPr>
        <w:t xml:space="preserve"> </w:t>
      </w:r>
      <w:r w:rsidRPr="000D0A84">
        <w:rPr>
          <w:rFonts w:cs="Arial" w:hint="cs"/>
          <w:sz w:val="28"/>
          <w:szCs w:val="28"/>
          <w:rtl/>
          <w:lang w:bidi="ar-IQ"/>
        </w:rPr>
        <w:t>العقلية</w:t>
      </w:r>
      <w:r w:rsidRPr="000D0A84">
        <w:rPr>
          <w:rFonts w:cs="Arial"/>
          <w:sz w:val="28"/>
          <w:szCs w:val="28"/>
          <w:rtl/>
          <w:lang w:bidi="ar-IQ"/>
        </w:rPr>
        <w:t xml:space="preserve"> </w:t>
      </w:r>
      <w:r w:rsidRPr="000D0A84">
        <w:rPr>
          <w:rFonts w:cs="Arial" w:hint="cs"/>
          <w:sz w:val="28"/>
          <w:szCs w:val="28"/>
          <w:rtl/>
          <w:lang w:bidi="ar-IQ"/>
        </w:rPr>
        <w:t>والمنطقية</w:t>
      </w:r>
      <w:r w:rsidRPr="000D0A84">
        <w:rPr>
          <w:rFonts w:cs="Arial"/>
          <w:sz w:val="28"/>
          <w:szCs w:val="28"/>
          <w:rtl/>
          <w:lang w:bidi="ar-IQ"/>
        </w:rPr>
        <w:t xml:space="preserve"> </w:t>
      </w:r>
      <w:r w:rsidRPr="000D0A84">
        <w:rPr>
          <w:rFonts w:cs="Arial" w:hint="cs"/>
          <w:sz w:val="28"/>
          <w:szCs w:val="28"/>
          <w:rtl/>
          <w:lang w:bidi="ar-IQ"/>
        </w:rPr>
        <w:t>تحدث</w:t>
      </w:r>
      <w:r w:rsidRPr="000D0A84">
        <w:rPr>
          <w:rFonts w:cs="Arial"/>
          <w:sz w:val="28"/>
          <w:szCs w:val="28"/>
          <w:rtl/>
          <w:lang w:bidi="ar-IQ"/>
        </w:rPr>
        <w:t xml:space="preserve"> </w:t>
      </w:r>
      <w:r w:rsidRPr="000D0A84">
        <w:rPr>
          <w:rFonts w:cs="Arial" w:hint="cs"/>
          <w:sz w:val="28"/>
          <w:szCs w:val="28"/>
          <w:rtl/>
          <w:lang w:bidi="ar-IQ"/>
        </w:rPr>
        <w:t>عنها</w:t>
      </w:r>
      <w:r w:rsidRPr="000D0A84">
        <w:rPr>
          <w:rFonts w:cs="Arial"/>
          <w:sz w:val="28"/>
          <w:szCs w:val="28"/>
          <w:rtl/>
          <w:lang w:bidi="ar-IQ"/>
        </w:rPr>
        <w:t xml:space="preserve"> </w:t>
      </w:r>
      <w:r w:rsidRPr="000D0A84">
        <w:rPr>
          <w:rFonts w:cs="Arial" w:hint="cs"/>
          <w:sz w:val="28"/>
          <w:szCs w:val="28"/>
          <w:rtl/>
          <w:lang w:bidi="ar-IQ"/>
        </w:rPr>
        <w:t>القران</w:t>
      </w:r>
      <w:r w:rsidRPr="000D0A84">
        <w:rPr>
          <w:rFonts w:cs="Arial"/>
          <w:sz w:val="28"/>
          <w:szCs w:val="28"/>
          <w:rtl/>
          <w:lang w:bidi="ar-IQ"/>
        </w:rPr>
        <w:t xml:space="preserve"> </w:t>
      </w:r>
      <w:r w:rsidRPr="000D0A84">
        <w:rPr>
          <w:rFonts w:cs="Arial" w:hint="cs"/>
          <w:sz w:val="28"/>
          <w:szCs w:val="28"/>
          <w:rtl/>
          <w:lang w:bidi="ar-IQ"/>
        </w:rPr>
        <w:t>الكريم</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العديد</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الايات</w:t>
      </w:r>
      <w:r>
        <w:rPr>
          <w:rFonts w:cs="Arial" w:hint="cs"/>
          <w:sz w:val="28"/>
          <w:szCs w:val="28"/>
          <w:rtl/>
          <w:lang w:bidi="ar-IQ"/>
        </w:rPr>
        <w:t>.</w:t>
      </w:r>
    </w:p>
    <w:p w:rsidR="000D0A84" w:rsidRDefault="000D0A84" w:rsidP="000D0A84">
      <w:pPr>
        <w:spacing w:after="0" w:line="240" w:lineRule="auto"/>
        <w:jc w:val="right"/>
        <w:rPr>
          <w:rFonts w:cs="Arial"/>
          <w:sz w:val="28"/>
          <w:szCs w:val="28"/>
          <w:rtl/>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فلسفة</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العظيم</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محكم</w:t>
      </w:r>
      <w:r w:rsidRPr="000D0A84">
        <w:rPr>
          <w:rFonts w:cs="Arial"/>
          <w:sz w:val="28"/>
          <w:szCs w:val="28"/>
          <w:rtl/>
          <w:lang w:bidi="ar-IQ"/>
        </w:rPr>
        <w:t xml:space="preserve"> </w:t>
      </w:r>
      <w:r w:rsidRPr="000D0A84">
        <w:rPr>
          <w:rFonts w:cs="Arial" w:hint="cs"/>
          <w:sz w:val="28"/>
          <w:szCs w:val="28"/>
          <w:rtl/>
          <w:lang w:bidi="ar-IQ"/>
        </w:rPr>
        <w:t>كتابه</w:t>
      </w:r>
      <w:r w:rsidRPr="000D0A84">
        <w:rPr>
          <w:rFonts w:cs="Arial"/>
          <w:sz w:val="28"/>
          <w:szCs w:val="28"/>
          <w:rtl/>
          <w:lang w:bidi="ar-IQ"/>
        </w:rPr>
        <w:t xml:space="preserve"> </w:t>
      </w:r>
      <w:r w:rsidRPr="000D0A84">
        <w:rPr>
          <w:rFonts w:cs="Arial" w:hint="cs"/>
          <w:sz w:val="28"/>
          <w:szCs w:val="28"/>
          <w:rtl/>
          <w:lang w:bidi="ar-IQ"/>
        </w:rPr>
        <w:t>الكري</w:t>
      </w:r>
      <w:r>
        <w:rPr>
          <w:rFonts w:cs="Arial" w:hint="cs"/>
          <w:sz w:val="28"/>
          <w:szCs w:val="28"/>
          <w:rtl/>
          <w:lang w:bidi="ar-IQ"/>
        </w:rPr>
        <w:t>م:</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لقد</w:t>
      </w:r>
      <w:r w:rsidRPr="000D0A84">
        <w:rPr>
          <w:rFonts w:cs="Arial"/>
          <w:sz w:val="28"/>
          <w:szCs w:val="28"/>
          <w:rtl/>
          <w:lang w:bidi="ar-IQ"/>
        </w:rPr>
        <w:t xml:space="preserve"> </w:t>
      </w:r>
      <w:r w:rsidRPr="000D0A84">
        <w:rPr>
          <w:rFonts w:cs="Arial" w:hint="cs"/>
          <w:sz w:val="28"/>
          <w:szCs w:val="28"/>
          <w:rtl/>
          <w:lang w:bidi="ar-IQ"/>
        </w:rPr>
        <w:t>ارسلنا</w:t>
      </w:r>
      <w:r w:rsidRPr="000D0A84">
        <w:rPr>
          <w:rFonts w:cs="Arial"/>
          <w:sz w:val="28"/>
          <w:szCs w:val="28"/>
          <w:rtl/>
          <w:lang w:bidi="ar-IQ"/>
        </w:rPr>
        <w:t xml:space="preserve"> </w:t>
      </w:r>
      <w:r w:rsidRPr="000D0A84">
        <w:rPr>
          <w:rFonts w:cs="Arial" w:hint="cs"/>
          <w:sz w:val="28"/>
          <w:szCs w:val="28"/>
          <w:rtl/>
          <w:lang w:bidi="ar-IQ"/>
        </w:rPr>
        <w:t>رسلنا</w:t>
      </w:r>
      <w:r w:rsidRPr="000D0A84">
        <w:rPr>
          <w:rFonts w:cs="Arial"/>
          <w:sz w:val="28"/>
          <w:szCs w:val="28"/>
          <w:rtl/>
          <w:lang w:bidi="ar-IQ"/>
        </w:rPr>
        <w:t xml:space="preserve"> </w:t>
      </w:r>
      <w:r w:rsidRPr="000D0A84">
        <w:rPr>
          <w:rFonts w:cs="Arial" w:hint="cs"/>
          <w:sz w:val="28"/>
          <w:szCs w:val="28"/>
          <w:rtl/>
          <w:lang w:bidi="ar-IQ"/>
        </w:rPr>
        <w:t>بالبينات</w:t>
      </w:r>
      <w:r w:rsidRPr="000D0A84">
        <w:rPr>
          <w:rFonts w:cs="Arial"/>
          <w:sz w:val="28"/>
          <w:szCs w:val="28"/>
          <w:rtl/>
          <w:lang w:bidi="ar-IQ"/>
        </w:rPr>
        <w:t xml:space="preserve"> </w:t>
      </w:r>
      <w:r w:rsidRPr="000D0A84">
        <w:rPr>
          <w:rFonts w:cs="Arial" w:hint="cs"/>
          <w:sz w:val="28"/>
          <w:szCs w:val="28"/>
          <w:rtl/>
          <w:lang w:bidi="ar-IQ"/>
        </w:rPr>
        <w:t>وانزلنا</w:t>
      </w:r>
      <w:r w:rsidRPr="000D0A84">
        <w:rPr>
          <w:rFonts w:cs="Arial"/>
          <w:sz w:val="28"/>
          <w:szCs w:val="28"/>
          <w:rtl/>
          <w:lang w:bidi="ar-IQ"/>
        </w:rPr>
        <w:t xml:space="preserve"> </w:t>
      </w:r>
      <w:r w:rsidRPr="000D0A84">
        <w:rPr>
          <w:rFonts w:cs="Arial" w:hint="cs"/>
          <w:sz w:val="28"/>
          <w:szCs w:val="28"/>
          <w:rtl/>
          <w:lang w:bidi="ar-IQ"/>
        </w:rPr>
        <w:t>معهم</w:t>
      </w:r>
      <w:r w:rsidRPr="000D0A84">
        <w:rPr>
          <w:rFonts w:cs="Arial"/>
          <w:sz w:val="28"/>
          <w:szCs w:val="28"/>
          <w:rtl/>
          <w:lang w:bidi="ar-IQ"/>
        </w:rPr>
        <w:t xml:space="preserve"> </w:t>
      </w:r>
      <w:r w:rsidRPr="000D0A84">
        <w:rPr>
          <w:rFonts w:cs="Arial" w:hint="cs"/>
          <w:sz w:val="28"/>
          <w:szCs w:val="28"/>
          <w:rtl/>
          <w:lang w:bidi="ar-IQ"/>
        </w:rPr>
        <w:t>الكتاب</w:t>
      </w:r>
      <w:r w:rsidRPr="000D0A84">
        <w:rPr>
          <w:rFonts w:cs="Arial"/>
          <w:sz w:val="28"/>
          <w:szCs w:val="28"/>
          <w:rtl/>
          <w:lang w:bidi="ar-IQ"/>
        </w:rPr>
        <w:t xml:space="preserve"> </w:t>
      </w:r>
      <w:r w:rsidRPr="000D0A84">
        <w:rPr>
          <w:rFonts w:cs="Arial" w:hint="cs"/>
          <w:sz w:val="28"/>
          <w:szCs w:val="28"/>
          <w:rtl/>
          <w:lang w:bidi="ar-IQ"/>
        </w:rPr>
        <w:t>والميزان</w:t>
      </w:r>
      <w:r w:rsidRPr="000D0A84">
        <w:rPr>
          <w:rFonts w:cs="Arial"/>
          <w:sz w:val="28"/>
          <w:szCs w:val="28"/>
          <w:rtl/>
          <w:lang w:bidi="ar-IQ"/>
        </w:rPr>
        <w:t xml:space="preserve"> </w:t>
      </w:r>
      <w:r w:rsidRPr="000D0A84">
        <w:rPr>
          <w:rFonts w:cs="Arial" w:hint="cs"/>
          <w:sz w:val="28"/>
          <w:szCs w:val="28"/>
          <w:rtl/>
          <w:lang w:bidi="ar-IQ"/>
        </w:rPr>
        <w:t>ليقوم</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بالقسط</w:t>
      </w:r>
      <w:r w:rsidRPr="000D0A84">
        <w:rPr>
          <w:rFonts w:cs="Arial"/>
          <w:sz w:val="28"/>
          <w:szCs w:val="28"/>
          <w:rtl/>
          <w:lang w:bidi="ar-IQ"/>
        </w:rPr>
        <w:t xml:space="preserve">} </w:t>
      </w:r>
      <w:r w:rsidRPr="000D0A84">
        <w:rPr>
          <w:rFonts w:cs="Arial" w:hint="cs"/>
          <w:sz w:val="28"/>
          <w:szCs w:val="28"/>
          <w:rtl/>
          <w:lang w:bidi="ar-IQ"/>
        </w:rPr>
        <w:t>وقال</w:t>
      </w:r>
      <w:r w:rsidRPr="000D0A84">
        <w:rPr>
          <w:rFonts w:cs="Arial"/>
          <w:sz w:val="28"/>
          <w:szCs w:val="28"/>
          <w:rtl/>
          <w:lang w:bidi="ar-IQ"/>
        </w:rPr>
        <w:t xml:space="preserve"> </w:t>
      </w:r>
      <w:r w:rsidRPr="000D0A84">
        <w:rPr>
          <w:rFonts w:cs="Arial" w:hint="cs"/>
          <w:sz w:val="28"/>
          <w:szCs w:val="28"/>
          <w:rtl/>
          <w:lang w:bidi="ar-IQ"/>
        </w:rPr>
        <w:t>تعالى</w:t>
      </w:r>
      <w:r w:rsidRPr="000D0A84">
        <w:rPr>
          <w:rFonts w:cs="Arial"/>
          <w:sz w:val="28"/>
          <w:szCs w:val="28"/>
          <w:rtl/>
          <w:lang w:bidi="ar-IQ"/>
        </w:rPr>
        <w:t xml:space="preserve"> {</w:t>
      </w:r>
      <w:r w:rsidRPr="000D0A84">
        <w:rPr>
          <w:rFonts w:cs="Arial" w:hint="cs"/>
          <w:sz w:val="28"/>
          <w:szCs w:val="28"/>
          <w:rtl/>
          <w:lang w:bidi="ar-IQ"/>
        </w:rPr>
        <w:t>وتمت</w:t>
      </w:r>
      <w:r w:rsidRPr="000D0A84">
        <w:rPr>
          <w:rFonts w:cs="Arial"/>
          <w:sz w:val="28"/>
          <w:szCs w:val="28"/>
          <w:rtl/>
          <w:lang w:bidi="ar-IQ"/>
        </w:rPr>
        <w:t xml:space="preserve"> </w:t>
      </w:r>
      <w:r w:rsidRPr="000D0A84">
        <w:rPr>
          <w:rFonts w:cs="Arial" w:hint="cs"/>
          <w:sz w:val="28"/>
          <w:szCs w:val="28"/>
          <w:rtl/>
          <w:lang w:bidi="ar-IQ"/>
        </w:rPr>
        <w:t>كلمت</w:t>
      </w:r>
      <w:r w:rsidRPr="000D0A84">
        <w:rPr>
          <w:rFonts w:cs="Arial"/>
          <w:sz w:val="28"/>
          <w:szCs w:val="28"/>
          <w:rtl/>
          <w:lang w:bidi="ar-IQ"/>
        </w:rPr>
        <w:t xml:space="preserve"> </w:t>
      </w:r>
      <w:r w:rsidRPr="000D0A84">
        <w:rPr>
          <w:rFonts w:cs="Arial" w:hint="cs"/>
          <w:sz w:val="28"/>
          <w:szCs w:val="28"/>
          <w:rtl/>
          <w:lang w:bidi="ar-IQ"/>
        </w:rPr>
        <w:t>ربك</w:t>
      </w:r>
      <w:r w:rsidRPr="000D0A84">
        <w:rPr>
          <w:rFonts w:cs="Arial"/>
          <w:sz w:val="28"/>
          <w:szCs w:val="28"/>
          <w:rtl/>
          <w:lang w:bidi="ar-IQ"/>
        </w:rPr>
        <w:t xml:space="preserve"> </w:t>
      </w:r>
      <w:r w:rsidRPr="000D0A84">
        <w:rPr>
          <w:rFonts w:cs="Arial" w:hint="cs"/>
          <w:sz w:val="28"/>
          <w:szCs w:val="28"/>
          <w:rtl/>
          <w:lang w:bidi="ar-IQ"/>
        </w:rPr>
        <w:t>صدقا</w:t>
      </w:r>
      <w:r w:rsidRPr="000D0A84">
        <w:rPr>
          <w:rFonts w:cs="Arial"/>
          <w:sz w:val="28"/>
          <w:szCs w:val="28"/>
          <w:rtl/>
          <w:lang w:bidi="ar-IQ"/>
        </w:rPr>
        <w:t xml:space="preserve"> </w:t>
      </w:r>
      <w:r w:rsidRPr="000D0A84">
        <w:rPr>
          <w:rFonts w:cs="Arial" w:hint="cs"/>
          <w:sz w:val="28"/>
          <w:szCs w:val="28"/>
          <w:rtl/>
          <w:lang w:bidi="ar-IQ"/>
        </w:rPr>
        <w:t>وعدلا</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مبدل</w:t>
      </w:r>
      <w:r w:rsidRPr="000D0A84">
        <w:rPr>
          <w:rFonts w:cs="Arial"/>
          <w:sz w:val="28"/>
          <w:szCs w:val="28"/>
          <w:rtl/>
          <w:lang w:bidi="ar-IQ"/>
        </w:rPr>
        <w:t xml:space="preserve"> </w:t>
      </w:r>
      <w:r w:rsidRPr="000D0A84">
        <w:rPr>
          <w:rFonts w:cs="Arial" w:hint="cs"/>
          <w:sz w:val="28"/>
          <w:szCs w:val="28"/>
          <w:rtl/>
          <w:lang w:bidi="ar-IQ"/>
        </w:rPr>
        <w:t>لكلماته</w:t>
      </w:r>
      <w:r w:rsidRPr="000D0A84">
        <w:rPr>
          <w:rFonts w:cs="Arial"/>
          <w:sz w:val="28"/>
          <w:szCs w:val="28"/>
          <w:rtl/>
          <w:lang w:bidi="ar-IQ"/>
        </w:rPr>
        <w:t xml:space="preserve"> </w:t>
      </w:r>
      <w:r w:rsidRPr="000D0A84">
        <w:rPr>
          <w:rFonts w:cs="Arial" w:hint="cs"/>
          <w:sz w:val="28"/>
          <w:szCs w:val="28"/>
          <w:rtl/>
          <w:lang w:bidi="ar-IQ"/>
        </w:rPr>
        <w:t>وهو</w:t>
      </w:r>
      <w:r w:rsidRPr="000D0A84">
        <w:rPr>
          <w:rFonts w:cs="Arial"/>
          <w:sz w:val="28"/>
          <w:szCs w:val="28"/>
          <w:rtl/>
          <w:lang w:bidi="ar-IQ"/>
        </w:rPr>
        <w:t xml:space="preserve"> </w:t>
      </w:r>
      <w:r w:rsidRPr="000D0A84">
        <w:rPr>
          <w:rFonts w:cs="Arial" w:hint="cs"/>
          <w:sz w:val="28"/>
          <w:szCs w:val="28"/>
          <w:rtl/>
          <w:lang w:bidi="ar-IQ"/>
        </w:rPr>
        <w:t>السميع</w:t>
      </w:r>
      <w:r w:rsidRPr="000D0A84">
        <w:rPr>
          <w:rFonts w:cs="Arial"/>
          <w:sz w:val="28"/>
          <w:szCs w:val="28"/>
          <w:rtl/>
          <w:lang w:bidi="ar-IQ"/>
        </w:rPr>
        <w:t xml:space="preserve"> </w:t>
      </w:r>
      <w:r w:rsidRPr="000D0A84">
        <w:rPr>
          <w:rFonts w:cs="Arial" w:hint="cs"/>
          <w:sz w:val="28"/>
          <w:szCs w:val="28"/>
          <w:rtl/>
          <w:lang w:bidi="ar-IQ"/>
        </w:rPr>
        <w:t>العليم</w:t>
      </w:r>
      <w:r w:rsidRPr="000D0A84">
        <w:rPr>
          <w:rFonts w:cs="Arial"/>
          <w:sz w:val="28"/>
          <w:szCs w:val="28"/>
          <w:rtl/>
          <w:lang w:bidi="ar-IQ"/>
        </w:rPr>
        <w:t xml:space="preserve">} </w:t>
      </w:r>
      <w:r w:rsidRPr="000D0A84">
        <w:rPr>
          <w:rFonts w:cs="Arial" w:hint="cs"/>
          <w:sz w:val="28"/>
          <w:szCs w:val="28"/>
          <w:rtl/>
          <w:lang w:bidi="ar-IQ"/>
        </w:rPr>
        <w:t>وقال</w:t>
      </w:r>
      <w:r w:rsidRPr="000D0A84">
        <w:rPr>
          <w:rFonts w:cs="Arial"/>
          <w:sz w:val="28"/>
          <w:szCs w:val="28"/>
          <w:rtl/>
          <w:lang w:bidi="ar-IQ"/>
        </w:rPr>
        <w:t xml:space="preserve"> </w:t>
      </w:r>
      <w:r w:rsidRPr="000D0A84">
        <w:rPr>
          <w:rFonts w:cs="Arial" w:hint="cs"/>
          <w:sz w:val="28"/>
          <w:szCs w:val="28"/>
          <w:rtl/>
          <w:lang w:bidi="ar-IQ"/>
        </w:rPr>
        <w:t>عز</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قائل</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يامر</w:t>
      </w:r>
      <w:r w:rsidRPr="000D0A84">
        <w:rPr>
          <w:rFonts w:cs="Arial"/>
          <w:sz w:val="28"/>
          <w:szCs w:val="28"/>
          <w:rtl/>
          <w:lang w:bidi="ar-IQ"/>
        </w:rPr>
        <w:t xml:space="preserve"> </w:t>
      </w:r>
      <w:r w:rsidRPr="000D0A84">
        <w:rPr>
          <w:rFonts w:cs="Arial" w:hint="cs"/>
          <w:sz w:val="28"/>
          <w:szCs w:val="28"/>
          <w:rtl/>
          <w:lang w:bidi="ar-IQ"/>
        </w:rPr>
        <w:t>بالعدل</w:t>
      </w:r>
      <w:r w:rsidRPr="000D0A84">
        <w:rPr>
          <w:rFonts w:cs="Arial"/>
          <w:sz w:val="28"/>
          <w:szCs w:val="28"/>
          <w:rtl/>
          <w:lang w:bidi="ar-IQ"/>
        </w:rPr>
        <w:t xml:space="preserve"> </w:t>
      </w:r>
      <w:r w:rsidRPr="000D0A84">
        <w:rPr>
          <w:rFonts w:cs="Arial" w:hint="cs"/>
          <w:sz w:val="28"/>
          <w:szCs w:val="28"/>
          <w:rtl/>
          <w:lang w:bidi="ar-IQ"/>
        </w:rPr>
        <w:t>والاحسان</w:t>
      </w:r>
      <w:r w:rsidRPr="000D0A84">
        <w:rPr>
          <w:rFonts w:cs="Arial"/>
          <w:sz w:val="28"/>
          <w:szCs w:val="28"/>
          <w:rtl/>
          <w:lang w:bidi="ar-IQ"/>
        </w:rPr>
        <w:t xml:space="preserve">} </w:t>
      </w:r>
      <w:r w:rsidRPr="000D0A84">
        <w:rPr>
          <w:rFonts w:cs="Arial" w:hint="cs"/>
          <w:sz w:val="28"/>
          <w:szCs w:val="28"/>
          <w:rtl/>
          <w:lang w:bidi="ar-IQ"/>
        </w:rPr>
        <w:t>وقال</w:t>
      </w:r>
      <w:r w:rsidRPr="000D0A84">
        <w:rPr>
          <w:rFonts w:cs="Arial"/>
          <w:sz w:val="28"/>
          <w:szCs w:val="28"/>
          <w:rtl/>
          <w:lang w:bidi="ar-IQ"/>
        </w:rPr>
        <w:t xml:space="preserve"> </w:t>
      </w:r>
      <w:r w:rsidRPr="000D0A84">
        <w:rPr>
          <w:rFonts w:cs="Arial" w:hint="cs"/>
          <w:sz w:val="28"/>
          <w:szCs w:val="28"/>
          <w:rtl/>
          <w:lang w:bidi="ar-IQ"/>
        </w:rPr>
        <w:t>سبحانه</w:t>
      </w:r>
      <w:r w:rsidRPr="000D0A84">
        <w:rPr>
          <w:rFonts w:cs="Arial"/>
          <w:sz w:val="28"/>
          <w:szCs w:val="28"/>
          <w:rtl/>
          <w:lang w:bidi="ar-IQ"/>
        </w:rPr>
        <w:t xml:space="preserve"> {</w:t>
      </w:r>
      <w:r w:rsidRPr="000D0A84">
        <w:rPr>
          <w:rFonts w:cs="Arial" w:hint="cs"/>
          <w:sz w:val="28"/>
          <w:szCs w:val="28"/>
          <w:rtl/>
          <w:lang w:bidi="ar-IQ"/>
        </w:rPr>
        <w:t>وامرت</w:t>
      </w:r>
      <w:r w:rsidRPr="000D0A84">
        <w:rPr>
          <w:rFonts w:cs="Arial"/>
          <w:sz w:val="28"/>
          <w:szCs w:val="28"/>
          <w:rtl/>
          <w:lang w:bidi="ar-IQ"/>
        </w:rPr>
        <w:t xml:space="preserve"> </w:t>
      </w:r>
      <w:r w:rsidRPr="000D0A84">
        <w:rPr>
          <w:rFonts w:cs="Arial" w:hint="cs"/>
          <w:sz w:val="28"/>
          <w:szCs w:val="28"/>
          <w:rtl/>
          <w:lang w:bidi="ar-IQ"/>
        </w:rPr>
        <w:t>لاعدل</w:t>
      </w:r>
      <w:r w:rsidRPr="000D0A84">
        <w:rPr>
          <w:rFonts w:cs="Arial"/>
          <w:sz w:val="28"/>
          <w:szCs w:val="28"/>
          <w:rtl/>
          <w:lang w:bidi="ar-IQ"/>
        </w:rPr>
        <w:t xml:space="preserve"> </w:t>
      </w:r>
      <w:r w:rsidRPr="000D0A84">
        <w:rPr>
          <w:rFonts w:cs="Arial" w:hint="cs"/>
          <w:sz w:val="28"/>
          <w:szCs w:val="28"/>
          <w:rtl/>
          <w:lang w:bidi="ar-IQ"/>
        </w:rPr>
        <w:t>بينكم</w:t>
      </w:r>
      <w:r w:rsidRPr="000D0A84">
        <w:rPr>
          <w:rFonts w:cs="Arial"/>
          <w:sz w:val="28"/>
          <w:szCs w:val="28"/>
          <w:rtl/>
          <w:lang w:bidi="ar-IQ"/>
        </w:rPr>
        <w:t xml:space="preserve">} </w:t>
      </w:r>
      <w:r w:rsidRPr="000D0A84">
        <w:rPr>
          <w:rFonts w:cs="Arial" w:hint="cs"/>
          <w:sz w:val="28"/>
          <w:szCs w:val="28"/>
          <w:rtl/>
          <w:lang w:bidi="ar-IQ"/>
        </w:rPr>
        <w:t>وقال</w:t>
      </w:r>
      <w:r w:rsidRPr="000D0A84">
        <w:rPr>
          <w:rFonts w:cs="Arial"/>
          <w:sz w:val="28"/>
          <w:szCs w:val="28"/>
          <w:rtl/>
          <w:lang w:bidi="ar-IQ"/>
        </w:rPr>
        <w:t xml:space="preserve"> </w:t>
      </w:r>
      <w:r w:rsidRPr="000D0A84">
        <w:rPr>
          <w:rFonts w:cs="Arial" w:hint="cs"/>
          <w:sz w:val="28"/>
          <w:szCs w:val="28"/>
          <w:rtl/>
          <w:lang w:bidi="ar-IQ"/>
        </w:rPr>
        <w:t>تعالى</w:t>
      </w:r>
      <w:r w:rsidRPr="000D0A84">
        <w:rPr>
          <w:rFonts w:cs="Arial"/>
          <w:sz w:val="28"/>
          <w:szCs w:val="28"/>
          <w:rtl/>
          <w:lang w:bidi="ar-IQ"/>
        </w:rPr>
        <w:t xml:space="preserve"> {</w:t>
      </w:r>
      <w:r w:rsidRPr="000D0A84">
        <w:rPr>
          <w:rFonts w:cs="Arial" w:hint="cs"/>
          <w:sz w:val="28"/>
          <w:szCs w:val="28"/>
          <w:rtl/>
          <w:lang w:bidi="ar-IQ"/>
        </w:rPr>
        <w:t>واذا</w:t>
      </w:r>
      <w:r w:rsidRPr="000D0A84">
        <w:rPr>
          <w:rFonts w:cs="Arial"/>
          <w:sz w:val="28"/>
          <w:szCs w:val="28"/>
          <w:rtl/>
          <w:lang w:bidi="ar-IQ"/>
        </w:rPr>
        <w:t xml:space="preserve"> </w:t>
      </w:r>
      <w:r w:rsidRPr="000D0A84">
        <w:rPr>
          <w:rFonts w:cs="Arial" w:hint="cs"/>
          <w:sz w:val="28"/>
          <w:szCs w:val="28"/>
          <w:rtl/>
          <w:lang w:bidi="ar-IQ"/>
        </w:rPr>
        <w:t>حكمتم</w:t>
      </w:r>
      <w:r w:rsidRPr="000D0A84">
        <w:rPr>
          <w:rFonts w:cs="Arial"/>
          <w:sz w:val="28"/>
          <w:szCs w:val="28"/>
          <w:rtl/>
          <w:lang w:bidi="ar-IQ"/>
        </w:rPr>
        <w:t xml:space="preserve"> </w:t>
      </w:r>
      <w:r w:rsidRPr="000D0A84">
        <w:rPr>
          <w:rFonts w:cs="Arial" w:hint="cs"/>
          <w:sz w:val="28"/>
          <w:szCs w:val="28"/>
          <w:rtl/>
          <w:lang w:bidi="ar-IQ"/>
        </w:rPr>
        <w:t>بين</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تحكموا</w:t>
      </w:r>
      <w:r w:rsidRPr="000D0A84">
        <w:rPr>
          <w:rFonts w:cs="Arial"/>
          <w:sz w:val="28"/>
          <w:szCs w:val="28"/>
          <w:rtl/>
          <w:lang w:bidi="ar-IQ"/>
        </w:rPr>
        <w:t xml:space="preserve"> </w:t>
      </w:r>
      <w:r w:rsidRPr="000D0A84">
        <w:rPr>
          <w:rFonts w:cs="Arial" w:hint="cs"/>
          <w:sz w:val="28"/>
          <w:szCs w:val="28"/>
          <w:rtl/>
          <w:lang w:bidi="ar-IQ"/>
        </w:rPr>
        <w:t>بالعدل</w:t>
      </w:r>
      <w:r w:rsidRPr="000D0A84">
        <w:rPr>
          <w:rFonts w:cs="Arial"/>
          <w:sz w:val="28"/>
          <w:szCs w:val="28"/>
          <w:rtl/>
          <w:lang w:bidi="ar-IQ"/>
        </w:rPr>
        <w:t xml:space="preserve">} </w:t>
      </w:r>
      <w:r w:rsidRPr="000D0A84">
        <w:rPr>
          <w:rFonts w:cs="Arial" w:hint="cs"/>
          <w:sz w:val="28"/>
          <w:szCs w:val="28"/>
          <w:rtl/>
          <w:lang w:bidi="ar-IQ"/>
        </w:rPr>
        <w:t>وقال</w:t>
      </w:r>
      <w:r w:rsidRPr="000D0A84">
        <w:rPr>
          <w:rFonts w:cs="Arial"/>
          <w:sz w:val="28"/>
          <w:szCs w:val="28"/>
          <w:rtl/>
          <w:lang w:bidi="ar-IQ"/>
        </w:rPr>
        <w:t xml:space="preserve"> </w:t>
      </w:r>
      <w:r w:rsidRPr="000D0A84">
        <w:rPr>
          <w:rFonts w:cs="Arial" w:hint="cs"/>
          <w:sz w:val="28"/>
          <w:szCs w:val="28"/>
          <w:rtl/>
          <w:lang w:bidi="ar-IQ"/>
        </w:rPr>
        <w:t>سبحانه</w:t>
      </w:r>
      <w:r w:rsidRPr="000D0A84">
        <w:rPr>
          <w:rFonts w:cs="Arial"/>
          <w:sz w:val="28"/>
          <w:szCs w:val="28"/>
          <w:rtl/>
          <w:lang w:bidi="ar-IQ"/>
        </w:rPr>
        <w:t xml:space="preserve"> {</w:t>
      </w:r>
      <w:r w:rsidRPr="000D0A84">
        <w:rPr>
          <w:rFonts w:cs="Arial" w:hint="cs"/>
          <w:sz w:val="28"/>
          <w:szCs w:val="28"/>
          <w:rtl/>
          <w:lang w:bidi="ar-IQ"/>
        </w:rPr>
        <w:t>واذا</w:t>
      </w:r>
      <w:r w:rsidRPr="000D0A84">
        <w:rPr>
          <w:rFonts w:cs="Arial"/>
          <w:sz w:val="28"/>
          <w:szCs w:val="28"/>
          <w:rtl/>
          <w:lang w:bidi="ar-IQ"/>
        </w:rPr>
        <w:t xml:space="preserve"> </w:t>
      </w:r>
      <w:r w:rsidRPr="000D0A84">
        <w:rPr>
          <w:rFonts w:cs="Arial" w:hint="cs"/>
          <w:sz w:val="28"/>
          <w:szCs w:val="28"/>
          <w:rtl/>
          <w:lang w:bidi="ar-IQ"/>
        </w:rPr>
        <w:t>قلتم</w:t>
      </w:r>
      <w:r w:rsidRPr="000D0A84">
        <w:rPr>
          <w:rFonts w:cs="Arial"/>
          <w:sz w:val="28"/>
          <w:szCs w:val="28"/>
          <w:rtl/>
          <w:lang w:bidi="ar-IQ"/>
        </w:rPr>
        <w:t xml:space="preserve"> </w:t>
      </w:r>
      <w:r w:rsidRPr="000D0A84">
        <w:rPr>
          <w:rFonts w:cs="Arial" w:hint="cs"/>
          <w:sz w:val="28"/>
          <w:szCs w:val="28"/>
          <w:rtl/>
          <w:lang w:bidi="ar-IQ"/>
        </w:rPr>
        <w:t>فاعدلوا</w:t>
      </w:r>
      <w:r w:rsidRPr="000D0A84">
        <w:rPr>
          <w:rFonts w:cs="Arial"/>
          <w:sz w:val="28"/>
          <w:szCs w:val="28"/>
          <w:rtl/>
          <w:lang w:bidi="ar-IQ"/>
        </w:rPr>
        <w:t xml:space="preserve">} </w:t>
      </w:r>
      <w:r w:rsidRPr="000D0A84">
        <w:rPr>
          <w:rFonts w:cs="Arial" w:hint="cs"/>
          <w:sz w:val="28"/>
          <w:szCs w:val="28"/>
          <w:rtl/>
          <w:lang w:bidi="ar-IQ"/>
        </w:rPr>
        <w:t>وقال</w:t>
      </w:r>
      <w:r w:rsidRPr="000D0A84">
        <w:rPr>
          <w:rFonts w:cs="Arial"/>
          <w:sz w:val="28"/>
          <w:szCs w:val="28"/>
          <w:rtl/>
          <w:lang w:bidi="ar-IQ"/>
        </w:rPr>
        <w:t xml:space="preserve"> </w:t>
      </w:r>
      <w:r w:rsidRPr="000D0A84">
        <w:rPr>
          <w:rFonts w:cs="Arial" w:hint="cs"/>
          <w:sz w:val="28"/>
          <w:szCs w:val="28"/>
          <w:rtl/>
          <w:lang w:bidi="ar-IQ"/>
        </w:rPr>
        <w:t>سبحانه</w:t>
      </w:r>
      <w:r w:rsidRPr="000D0A84">
        <w:rPr>
          <w:rFonts w:cs="Arial"/>
          <w:sz w:val="28"/>
          <w:szCs w:val="28"/>
          <w:rtl/>
          <w:lang w:bidi="ar-IQ"/>
        </w:rPr>
        <w:t xml:space="preserve"> {</w:t>
      </w:r>
      <w:r w:rsidRPr="000D0A84">
        <w:rPr>
          <w:rFonts w:cs="Arial" w:hint="cs"/>
          <w:sz w:val="28"/>
          <w:szCs w:val="28"/>
          <w:rtl/>
          <w:lang w:bidi="ar-IQ"/>
        </w:rPr>
        <w:t>ولا</w:t>
      </w:r>
      <w:r w:rsidRPr="000D0A84">
        <w:rPr>
          <w:rFonts w:cs="Arial"/>
          <w:sz w:val="28"/>
          <w:szCs w:val="28"/>
          <w:rtl/>
          <w:lang w:bidi="ar-IQ"/>
        </w:rPr>
        <w:t xml:space="preserve"> </w:t>
      </w:r>
      <w:r w:rsidRPr="000D0A84">
        <w:rPr>
          <w:rFonts w:cs="Arial" w:hint="cs"/>
          <w:sz w:val="28"/>
          <w:szCs w:val="28"/>
          <w:rtl/>
          <w:lang w:bidi="ar-IQ"/>
        </w:rPr>
        <w:t>يجرمنكم</w:t>
      </w:r>
      <w:r w:rsidRPr="000D0A84">
        <w:rPr>
          <w:rFonts w:cs="Arial"/>
          <w:sz w:val="28"/>
          <w:szCs w:val="28"/>
          <w:rtl/>
          <w:lang w:bidi="ar-IQ"/>
        </w:rPr>
        <w:t xml:space="preserve"> </w:t>
      </w:r>
      <w:r w:rsidRPr="000D0A84">
        <w:rPr>
          <w:rFonts w:cs="Arial" w:hint="cs"/>
          <w:sz w:val="28"/>
          <w:szCs w:val="28"/>
          <w:rtl/>
          <w:lang w:bidi="ar-IQ"/>
        </w:rPr>
        <w:t>شنان</w:t>
      </w:r>
      <w:r w:rsidRPr="000D0A84">
        <w:rPr>
          <w:rFonts w:cs="Arial"/>
          <w:sz w:val="28"/>
          <w:szCs w:val="28"/>
          <w:rtl/>
          <w:lang w:bidi="ar-IQ"/>
        </w:rPr>
        <w:t xml:space="preserve"> </w:t>
      </w:r>
      <w:r w:rsidRPr="000D0A84">
        <w:rPr>
          <w:rFonts w:cs="Arial" w:hint="cs"/>
          <w:sz w:val="28"/>
          <w:szCs w:val="28"/>
          <w:rtl/>
          <w:lang w:bidi="ar-IQ"/>
        </w:rPr>
        <w:t>قوم</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الا</w:t>
      </w:r>
      <w:r w:rsidRPr="000D0A84">
        <w:rPr>
          <w:rFonts w:cs="Arial"/>
          <w:sz w:val="28"/>
          <w:szCs w:val="28"/>
          <w:rtl/>
          <w:lang w:bidi="ar-IQ"/>
        </w:rPr>
        <w:t xml:space="preserve"> </w:t>
      </w:r>
      <w:r w:rsidRPr="000D0A84">
        <w:rPr>
          <w:rFonts w:cs="Arial" w:hint="cs"/>
          <w:sz w:val="28"/>
          <w:szCs w:val="28"/>
          <w:rtl/>
          <w:lang w:bidi="ar-IQ"/>
        </w:rPr>
        <w:t>تعدلوا</w:t>
      </w:r>
      <w:r w:rsidRPr="000D0A84">
        <w:rPr>
          <w:rFonts w:cs="Arial"/>
          <w:sz w:val="28"/>
          <w:szCs w:val="28"/>
          <w:rtl/>
          <w:lang w:bidi="ar-IQ"/>
        </w:rPr>
        <w:t xml:space="preserve"> </w:t>
      </w:r>
      <w:r w:rsidRPr="000D0A84">
        <w:rPr>
          <w:rFonts w:cs="Arial" w:hint="cs"/>
          <w:sz w:val="28"/>
          <w:szCs w:val="28"/>
          <w:rtl/>
          <w:lang w:bidi="ar-IQ"/>
        </w:rPr>
        <w:t>اعدلوا</w:t>
      </w:r>
      <w:r w:rsidRPr="000D0A84">
        <w:rPr>
          <w:rFonts w:cs="Arial"/>
          <w:sz w:val="28"/>
          <w:szCs w:val="28"/>
          <w:rtl/>
          <w:lang w:bidi="ar-IQ"/>
        </w:rPr>
        <w:t xml:space="preserve"> </w:t>
      </w:r>
      <w:r w:rsidRPr="000D0A84">
        <w:rPr>
          <w:rFonts w:cs="Arial" w:hint="cs"/>
          <w:sz w:val="28"/>
          <w:szCs w:val="28"/>
          <w:rtl/>
          <w:lang w:bidi="ar-IQ"/>
        </w:rPr>
        <w:t>هو</w:t>
      </w:r>
      <w:r w:rsidRPr="000D0A84">
        <w:rPr>
          <w:rFonts w:cs="Arial"/>
          <w:sz w:val="28"/>
          <w:szCs w:val="28"/>
          <w:rtl/>
          <w:lang w:bidi="ar-IQ"/>
        </w:rPr>
        <w:t xml:space="preserve"> </w:t>
      </w:r>
      <w:r w:rsidRPr="000D0A84">
        <w:rPr>
          <w:rFonts w:cs="Arial" w:hint="cs"/>
          <w:sz w:val="28"/>
          <w:szCs w:val="28"/>
          <w:rtl/>
          <w:lang w:bidi="ar-IQ"/>
        </w:rPr>
        <w:t>اقرب</w:t>
      </w:r>
      <w:r w:rsidRPr="000D0A84">
        <w:rPr>
          <w:rFonts w:cs="Arial"/>
          <w:sz w:val="28"/>
          <w:szCs w:val="28"/>
          <w:rtl/>
          <w:lang w:bidi="ar-IQ"/>
        </w:rPr>
        <w:t xml:space="preserve"> </w:t>
      </w:r>
      <w:r w:rsidRPr="000D0A84">
        <w:rPr>
          <w:rFonts w:cs="Arial" w:hint="cs"/>
          <w:sz w:val="28"/>
          <w:szCs w:val="28"/>
          <w:rtl/>
          <w:lang w:bidi="ar-IQ"/>
        </w:rPr>
        <w:t>للتقوى</w:t>
      </w:r>
      <w:r>
        <w:rPr>
          <w:rFonts w:cs="Arial" w:hint="cs"/>
          <w:sz w:val="28"/>
          <w:szCs w:val="28"/>
          <w:rtl/>
          <w:lang w:bidi="ar-IQ"/>
        </w:rPr>
        <w:t>}.</w:t>
      </w:r>
    </w:p>
    <w:p w:rsidR="000D0A84" w:rsidRDefault="000D0A84" w:rsidP="000D0A84">
      <w:pPr>
        <w:spacing w:after="0" w:line="240" w:lineRule="auto"/>
        <w:jc w:val="right"/>
        <w:rPr>
          <w:rFonts w:cs="Arial"/>
          <w:sz w:val="28"/>
          <w:szCs w:val="28"/>
          <w:rtl/>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ولذلك</w:t>
      </w:r>
      <w:r w:rsidRPr="000D0A84">
        <w:rPr>
          <w:rFonts w:cs="Arial"/>
          <w:sz w:val="28"/>
          <w:szCs w:val="28"/>
          <w:rtl/>
          <w:lang w:bidi="ar-IQ"/>
        </w:rPr>
        <w:t xml:space="preserve"> </w:t>
      </w:r>
      <w:r w:rsidRPr="000D0A84">
        <w:rPr>
          <w:rFonts w:cs="Arial" w:hint="cs"/>
          <w:sz w:val="28"/>
          <w:szCs w:val="28"/>
          <w:rtl/>
          <w:lang w:bidi="ar-IQ"/>
        </w:rPr>
        <w:t>فقد</w:t>
      </w:r>
      <w:r w:rsidRPr="000D0A84">
        <w:rPr>
          <w:rFonts w:cs="Arial"/>
          <w:sz w:val="28"/>
          <w:szCs w:val="28"/>
          <w:rtl/>
          <w:lang w:bidi="ar-IQ"/>
        </w:rPr>
        <w:t xml:space="preserve"> </w:t>
      </w:r>
      <w:r w:rsidRPr="000D0A84">
        <w:rPr>
          <w:rFonts w:cs="Arial" w:hint="cs"/>
          <w:sz w:val="28"/>
          <w:szCs w:val="28"/>
          <w:rtl/>
          <w:lang w:bidi="ar-IQ"/>
        </w:rPr>
        <w:t>تواترت</w:t>
      </w:r>
      <w:r w:rsidRPr="000D0A84">
        <w:rPr>
          <w:rFonts w:cs="Arial"/>
          <w:sz w:val="28"/>
          <w:szCs w:val="28"/>
          <w:rtl/>
          <w:lang w:bidi="ar-IQ"/>
        </w:rPr>
        <w:t xml:space="preserve"> </w:t>
      </w:r>
      <w:r w:rsidRPr="000D0A84">
        <w:rPr>
          <w:rFonts w:cs="Arial" w:hint="cs"/>
          <w:sz w:val="28"/>
          <w:szCs w:val="28"/>
          <w:rtl/>
          <w:lang w:bidi="ar-IQ"/>
        </w:rPr>
        <w:t>الروايات</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اهل</w:t>
      </w:r>
      <w:r w:rsidRPr="000D0A84">
        <w:rPr>
          <w:rFonts w:cs="Arial"/>
          <w:sz w:val="28"/>
          <w:szCs w:val="28"/>
          <w:rtl/>
          <w:lang w:bidi="ar-IQ"/>
        </w:rPr>
        <w:t xml:space="preserve"> </w:t>
      </w:r>
      <w:r w:rsidRPr="000D0A84">
        <w:rPr>
          <w:rFonts w:cs="Arial" w:hint="cs"/>
          <w:sz w:val="28"/>
          <w:szCs w:val="28"/>
          <w:rtl/>
          <w:lang w:bidi="ar-IQ"/>
        </w:rPr>
        <w:t>البيت</w:t>
      </w:r>
      <w:r w:rsidRPr="000D0A84">
        <w:rPr>
          <w:rFonts w:cs="Arial"/>
          <w:sz w:val="28"/>
          <w:szCs w:val="28"/>
          <w:rtl/>
          <w:lang w:bidi="ar-IQ"/>
        </w:rPr>
        <w:t xml:space="preserve"> </w:t>
      </w:r>
      <w:r w:rsidRPr="000D0A84">
        <w:rPr>
          <w:rFonts w:cs="Arial" w:hint="cs"/>
          <w:sz w:val="28"/>
          <w:szCs w:val="28"/>
          <w:rtl/>
          <w:lang w:bidi="ar-IQ"/>
        </w:rPr>
        <w:t>عليهم</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قولهم</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فلسفة</w:t>
      </w:r>
      <w:r w:rsidRPr="000D0A84">
        <w:rPr>
          <w:rFonts w:cs="Arial"/>
          <w:sz w:val="28"/>
          <w:szCs w:val="28"/>
          <w:rtl/>
          <w:lang w:bidi="ar-IQ"/>
        </w:rPr>
        <w:t xml:space="preserve"> </w:t>
      </w:r>
      <w:r w:rsidRPr="000D0A84">
        <w:rPr>
          <w:rFonts w:cs="Arial" w:hint="cs"/>
          <w:sz w:val="28"/>
          <w:szCs w:val="28"/>
          <w:rtl/>
          <w:lang w:bidi="ar-IQ"/>
        </w:rPr>
        <w:t>ظهور</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الثاني</w:t>
      </w:r>
      <w:r w:rsidRPr="000D0A84">
        <w:rPr>
          <w:rFonts w:cs="Arial"/>
          <w:sz w:val="28"/>
          <w:szCs w:val="28"/>
          <w:rtl/>
          <w:lang w:bidi="ar-IQ"/>
        </w:rPr>
        <w:t xml:space="preserve"> </w:t>
      </w:r>
      <w:r w:rsidRPr="000D0A84">
        <w:rPr>
          <w:rFonts w:cs="Arial" w:hint="cs"/>
          <w:sz w:val="28"/>
          <w:szCs w:val="28"/>
          <w:rtl/>
          <w:lang w:bidi="ar-IQ"/>
        </w:rPr>
        <w:t>عشر</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ائمة</w:t>
      </w:r>
      <w:r w:rsidRPr="000D0A84">
        <w:rPr>
          <w:rFonts w:cs="Arial"/>
          <w:sz w:val="28"/>
          <w:szCs w:val="28"/>
          <w:rtl/>
          <w:lang w:bidi="ar-IQ"/>
        </w:rPr>
        <w:t xml:space="preserve"> </w:t>
      </w:r>
      <w:r w:rsidRPr="000D0A84">
        <w:rPr>
          <w:rFonts w:cs="Arial" w:hint="cs"/>
          <w:sz w:val="28"/>
          <w:szCs w:val="28"/>
          <w:rtl/>
          <w:lang w:bidi="ar-IQ"/>
        </w:rPr>
        <w:t>اهل</w:t>
      </w:r>
      <w:r w:rsidRPr="000D0A84">
        <w:rPr>
          <w:rFonts w:cs="Arial"/>
          <w:sz w:val="28"/>
          <w:szCs w:val="28"/>
          <w:rtl/>
          <w:lang w:bidi="ar-IQ"/>
        </w:rPr>
        <w:t xml:space="preserve"> </w:t>
      </w:r>
      <w:r w:rsidRPr="000D0A84">
        <w:rPr>
          <w:rFonts w:cs="Arial" w:hint="cs"/>
          <w:sz w:val="28"/>
          <w:szCs w:val="28"/>
          <w:rtl/>
          <w:lang w:bidi="ar-IQ"/>
        </w:rPr>
        <w:t>البيت</w:t>
      </w:r>
      <w:r w:rsidRPr="000D0A84">
        <w:rPr>
          <w:rFonts w:cs="Arial"/>
          <w:sz w:val="28"/>
          <w:szCs w:val="28"/>
          <w:rtl/>
          <w:lang w:bidi="ar-IQ"/>
        </w:rPr>
        <w:t xml:space="preserve"> </w:t>
      </w:r>
      <w:r w:rsidRPr="000D0A84">
        <w:rPr>
          <w:rFonts w:cs="Arial" w:hint="cs"/>
          <w:sz w:val="28"/>
          <w:szCs w:val="28"/>
          <w:rtl/>
          <w:lang w:bidi="ar-IQ"/>
        </w:rPr>
        <w:t>عليهم</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الحجة</w:t>
      </w:r>
      <w:r w:rsidRPr="000D0A84">
        <w:rPr>
          <w:rFonts w:cs="Arial"/>
          <w:sz w:val="28"/>
          <w:szCs w:val="28"/>
          <w:rtl/>
          <w:lang w:bidi="ar-IQ"/>
        </w:rPr>
        <w:t xml:space="preserve"> </w:t>
      </w:r>
      <w:r w:rsidRPr="000D0A84">
        <w:rPr>
          <w:rFonts w:cs="Arial" w:hint="cs"/>
          <w:sz w:val="28"/>
          <w:szCs w:val="28"/>
          <w:rtl/>
          <w:lang w:bidi="ar-IQ"/>
        </w:rPr>
        <w:t>المنتظر</w:t>
      </w:r>
      <w:r w:rsidRPr="000D0A84">
        <w:rPr>
          <w:rFonts w:cs="Arial"/>
          <w:sz w:val="28"/>
          <w:szCs w:val="28"/>
          <w:rtl/>
          <w:lang w:bidi="ar-IQ"/>
        </w:rPr>
        <w:t>(</w:t>
      </w:r>
      <w:r w:rsidRPr="000D0A84">
        <w:rPr>
          <w:rFonts w:cs="Arial" w:hint="cs"/>
          <w:sz w:val="28"/>
          <w:szCs w:val="28"/>
          <w:rtl/>
          <w:lang w:bidi="ar-IQ"/>
        </w:rPr>
        <w:t>عج</w:t>
      </w:r>
      <w:r w:rsidRPr="000D0A84">
        <w:rPr>
          <w:rFonts w:cs="Arial"/>
          <w:sz w:val="28"/>
          <w:szCs w:val="28"/>
          <w:rtl/>
          <w:lang w:bidi="ar-IQ"/>
        </w:rPr>
        <w:t>) {</w:t>
      </w:r>
      <w:r w:rsidRPr="000D0A84">
        <w:rPr>
          <w:rFonts w:cs="Arial" w:hint="cs"/>
          <w:sz w:val="28"/>
          <w:szCs w:val="28"/>
          <w:rtl/>
          <w:lang w:bidi="ar-IQ"/>
        </w:rPr>
        <w:t>يملأ</w:t>
      </w:r>
      <w:r w:rsidRPr="000D0A84">
        <w:rPr>
          <w:rFonts w:cs="Arial"/>
          <w:sz w:val="28"/>
          <w:szCs w:val="28"/>
          <w:rtl/>
          <w:lang w:bidi="ar-IQ"/>
        </w:rPr>
        <w:t xml:space="preserve"> </w:t>
      </w:r>
      <w:r w:rsidRPr="000D0A84">
        <w:rPr>
          <w:rFonts w:cs="Arial" w:hint="cs"/>
          <w:sz w:val="28"/>
          <w:szCs w:val="28"/>
          <w:rtl/>
          <w:lang w:bidi="ar-IQ"/>
        </w:rPr>
        <w:t>الارض</w:t>
      </w:r>
      <w:r w:rsidRPr="000D0A84">
        <w:rPr>
          <w:rFonts w:cs="Arial"/>
          <w:sz w:val="28"/>
          <w:szCs w:val="28"/>
          <w:rtl/>
          <w:lang w:bidi="ar-IQ"/>
        </w:rPr>
        <w:t xml:space="preserve"> </w:t>
      </w:r>
      <w:r w:rsidRPr="000D0A84">
        <w:rPr>
          <w:rFonts w:cs="Arial" w:hint="cs"/>
          <w:sz w:val="28"/>
          <w:szCs w:val="28"/>
          <w:rtl/>
          <w:lang w:bidi="ar-IQ"/>
        </w:rPr>
        <w:t>قسطا</w:t>
      </w:r>
      <w:r w:rsidRPr="000D0A84">
        <w:rPr>
          <w:rFonts w:cs="Arial"/>
          <w:sz w:val="28"/>
          <w:szCs w:val="28"/>
          <w:rtl/>
          <w:lang w:bidi="ar-IQ"/>
        </w:rPr>
        <w:t xml:space="preserve"> </w:t>
      </w:r>
      <w:r w:rsidRPr="000D0A84">
        <w:rPr>
          <w:rFonts w:cs="Arial" w:hint="cs"/>
          <w:sz w:val="28"/>
          <w:szCs w:val="28"/>
          <w:rtl/>
          <w:lang w:bidi="ar-IQ"/>
        </w:rPr>
        <w:t>وعدلا</w:t>
      </w:r>
      <w:r w:rsidRPr="000D0A84">
        <w:rPr>
          <w:rFonts w:cs="Arial"/>
          <w:sz w:val="28"/>
          <w:szCs w:val="28"/>
          <w:rtl/>
          <w:lang w:bidi="ar-IQ"/>
        </w:rPr>
        <w:t xml:space="preserve"> </w:t>
      </w:r>
      <w:r w:rsidRPr="000D0A84">
        <w:rPr>
          <w:rFonts w:cs="Arial" w:hint="cs"/>
          <w:sz w:val="28"/>
          <w:szCs w:val="28"/>
          <w:rtl/>
          <w:lang w:bidi="ar-IQ"/>
        </w:rPr>
        <w:t>بعد</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ملئت</w:t>
      </w:r>
      <w:r w:rsidRPr="000D0A84">
        <w:rPr>
          <w:rFonts w:cs="Arial"/>
          <w:sz w:val="28"/>
          <w:szCs w:val="28"/>
          <w:rtl/>
          <w:lang w:bidi="ar-IQ"/>
        </w:rPr>
        <w:t xml:space="preserve"> </w:t>
      </w:r>
      <w:r w:rsidRPr="000D0A84">
        <w:rPr>
          <w:rFonts w:cs="Arial" w:hint="cs"/>
          <w:sz w:val="28"/>
          <w:szCs w:val="28"/>
          <w:rtl/>
          <w:lang w:bidi="ar-IQ"/>
        </w:rPr>
        <w:t>ظلما</w:t>
      </w:r>
      <w:r w:rsidRPr="000D0A84">
        <w:rPr>
          <w:rFonts w:cs="Arial"/>
          <w:sz w:val="28"/>
          <w:szCs w:val="28"/>
          <w:rtl/>
          <w:lang w:bidi="ar-IQ"/>
        </w:rPr>
        <w:t xml:space="preserve"> </w:t>
      </w:r>
      <w:r w:rsidRPr="000D0A84">
        <w:rPr>
          <w:rFonts w:cs="Arial" w:hint="cs"/>
          <w:sz w:val="28"/>
          <w:szCs w:val="28"/>
          <w:rtl/>
          <w:lang w:bidi="ar-IQ"/>
        </w:rPr>
        <w:t>وجور</w:t>
      </w:r>
      <w:r>
        <w:rPr>
          <w:rFonts w:cs="Arial" w:hint="cs"/>
          <w:sz w:val="28"/>
          <w:szCs w:val="28"/>
          <w:rtl/>
          <w:lang w:bidi="ar-IQ"/>
        </w:rPr>
        <w:t>ا}.</w:t>
      </w:r>
    </w:p>
    <w:p w:rsidR="000D0A84" w:rsidRDefault="000D0A84" w:rsidP="000D0A84">
      <w:pPr>
        <w:spacing w:after="0" w:line="240" w:lineRule="auto"/>
        <w:jc w:val="right"/>
        <w:rPr>
          <w:rFonts w:cs="Arial"/>
          <w:sz w:val="28"/>
          <w:szCs w:val="28"/>
          <w:rtl/>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اما</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فلسفة</w:t>
      </w:r>
      <w:r w:rsidRPr="000D0A84">
        <w:rPr>
          <w:rFonts w:cs="Arial"/>
          <w:sz w:val="28"/>
          <w:szCs w:val="28"/>
          <w:rtl/>
          <w:lang w:bidi="ar-IQ"/>
        </w:rPr>
        <w:t xml:space="preserve"> </w:t>
      </w:r>
      <w:r w:rsidRPr="000D0A84">
        <w:rPr>
          <w:rFonts w:cs="Arial" w:hint="cs"/>
          <w:sz w:val="28"/>
          <w:szCs w:val="28"/>
          <w:rtl/>
          <w:lang w:bidi="ar-IQ"/>
        </w:rPr>
        <w:t>المسؤولية</w:t>
      </w:r>
      <w:r w:rsidRPr="000D0A84">
        <w:rPr>
          <w:rFonts w:cs="Arial"/>
          <w:sz w:val="28"/>
          <w:szCs w:val="28"/>
          <w:rtl/>
          <w:lang w:bidi="ar-IQ"/>
        </w:rPr>
        <w:t xml:space="preserve"> </w:t>
      </w:r>
      <w:r w:rsidRPr="000D0A84">
        <w:rPr>
          <w:rFonts w:cs="Arial" w:hint="cs"/>
          <w:sz w:val="28"/>
          <w:szCs w:val="28"/>
          <w:rtl/>
          <w:lang w:bidi="ar-IQ"/>
        </w:rPr>
        <w:t>فقد</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تعال</w:t>
      </w:r>
      <w:r>
        <w:rPr>
          <w:rFonts w:cs="Arial" w:hint="cs"/>
          <w:sz w:val="28"/>
          <w:szCs w:val="28"/>
          <w:rtl/>
          <w:lang w:bidi="ar-IQ"/>
        </w:rPr>
        <w:t>ى:</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w:t>
      </w:r>
      <w:r w:rsidRPr="000D0A84">
        <w:rPr>
          <w:sz w:val="28"/>
          <w:szCs w:val="28"/>
          <w:lang w:bidi="ar-IQ"/>
        </w:rPr>
        <w:t>{</w:t>
      </w:r>
      <w:r w:rsidRPr="000D0A84">
        <w:rPr>
          <w:rFonts w:cs="Arial" w:hint="cs"/>
          <w:sz w:val="28"/>
          <w:szCs w:val="28"/>
          <w:rtl/>
          <w:lang w:bidi="ar-IQ"/>
        </w:rPr>
        <w:t>ولا</w:t>
      </w:r>
      <w:r w:rsidRPr="000D0A84">
        <w:rPr>
          <w:rFonts w:cs="Arial"/>
          <w:sz w:val="28"/>
          <w:szCs w:val="28"/>
          <w:rtl/>
          <w:lang w:bidi="ar-IQ"/>
        </w:rPr>
        <w:t xml:space="preserve"> </w:t>
      </w:r>
      <w:r w:rsidRPr="000D0A84">
        <w:rPr>
          <w:rFonts w:cs="Arial" w:hint="cs"/>
          <w:sz w:val="28"/>
          <w:szCs w:val="28"/>
          <w:rtl/>
          <w:lang w:bidi="ar-IQ"/>
        </w:rPr>
        <w:t>تقف</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ليس</w:t>
      </w:r>
      <w:r w:rsidRPr="000D0A84">
        <w:rPr>
          <w:rFonts w:cs="Arial"/>
          <w:sz w:val="28"/>
          <w:szCs w:val="28"/>
          <w:rtl/>
          <w:lang w:bidi="ar-IQ"/>
        </w:rPr>
        <w:t xml:space="preserve"> </w:t>
      </w:r>
      <w:r w:rsidRPr="000D0A84">
        <w:rPr>
          <w:rFonts w:cs="Arial" w:hint="cs"/>
          <w:sz w:val="28"/>
          <w:szCs w:val="28"/>
          <w:rtl/>
          <w:lang w:bidi="ar-IQ"/>
        </w:rPr>
        <w:t>لك</w:t>
      </w:r>
      <w:r w:rsidRPr="000D0A84">
        <w:rPr>
          <w:rFonts w:cs="Arial"/>
          <w:sz w:val="28"/>
          <w:szCs w:val="28"/>
          <w:rtl/>
          <w:lang w:bidi="ar-IQ"/>
        </w:rPr>
        <w:t xml:space="preserve"> </w:t>
      </w:r>
      <w:r w:rsidRPr="000D0A84">
        <w:rPr>
          <w:rFonts w:cs="Arial" w:hint="cs"/>
          <w:sz w:val="28"/>
          <w:szCs w:val="28"/>
          <w:rtl/>
          <w:lang w:bidi="ar-IQ"/>
        </w:rPr>
        <w:t>به</w:t>
      </w:r>
      <w:r w:rsidRPr="000D0A84">
        <w:rPr>
          <w:rFonts w:cs="Arial"/>
          <w:sz w:val="28"/>
          <w:szCs w:val="28"/>
          <w:rtl/>
          <w:lang w:bidi="ar-IQ"/>
        </w:rPr>
        <w:t xml:space="preserve"> </w:t>
      </w:r>
      <w:r w:rsidRPr="000D0A84">
        <w:rPr>
          <w:rFonts w:cs="Arial" w:hint="cs"/>
          <w:sz w:val="28"/>
          <w:szCs w:val="28"/>
          <w:rtl/>
          <w:lang w:bidi="ar-IQ"/>
        </w:rPr>
        <w:t>علم</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السمع</w:t>
      </w:r>
      <w:r w:rsidRPr="000D0A84">
        <w:rPr>
          <w:rFonts w:cs="Arial"/>
          <w:sz w:val="28"/>
          <w:szCs w:val="28"/>
          <w:rtl/>
          <w:lang w:bidi="ar-IQ"/>
        </w:rPr>
        <w:t xml:space="preserve"> </w:t>
      </w:r>
      <w:r w:rsidRPr="000D0A84">
        <w:rPr>
          <w:rFonts w:cs="Arial" w:hint="cs"/>
          <w:sz w:val="28"/>
          <w:szCs w:val="28"/>
          <w:rtl/>
          <w:lang w:bidi="ar-IQ"/>
        </w:rPr>
        <w:t>والبصر</w:t>
      </w:r>
      <w:r w:rsidRPr="000D0A84">
        <w:rPr>
          <w:rFonts w:cs="Arial"/>
          <w:sz w:val="28"/>
          <w:szCs w:val="28"/>
          <w:rtl/>
          <w:lang w:bidi="ar-IQ"/>
        </w:rPr>
        <w:t xml:space="preserve"> </w:t>
      </w:r>
      <w:r w:rsidRPr="000D0A84">
        <w:rPr>
          <w:rFonts w:cs="Arial" w:hint="cs"/>
          <w:sz w:val="28"/>
          <w:szCs w:val="28"/>
          <w:rtl/>
          <w:lang w:bidi="ar-IQ"/>
        </w:rPr>
        <w:t>والفؤاد</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اولئك</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عنه</w:t>
      </w:r>
      <w:r w:rsidRPr="000D0A84">
        <w:rPr>
          <w:rFonts w:cs="Arial"/>
          <w:sz w:val="28"/>
          <w:szCs w:val="28"/>
          <w:rtl/>
          <w:lang w:bidi="ar-IQ"/>
        </w:rPr>
        <w:t xml:space="preserve"> </w:t>
      </w:r>
      <w:r w:rsidRPr="000D0A84">
        <w:rPr>
          <w:rFonts w:cs="Arial" w:hint="cs"/>
          <w:sz w:val="28"/>
          <w:szCs w:val="28"/>
          <w:rtl/>
          <w:lang w:bidi="ar-IQ"/>
        </w:rPr>
        <w:t>مسؤولا</w:t>
      </w:r>
      <w:r w:rsidRPr="000D0A84">
        <w:rPr>
          <w:sz w:val="28"/>
          <w:szCs w:val="28"/>
          <w:lang w:bidi="ar-IQ"/>
        </w:rPr>
        <w:t>}</w:t>
      </w:r>
      <w:r>
        <w:rPr>
          <w:rFonts w:hint="cs"/>
          <w:sz w:val="28"/>
          <w:szCs w:val="28"/>
          <w:rtl/>
          <w:lang w:bidi="ar-IQ"/>
        </w:rPr>
        <w:t xml:space="preserve">   </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شروط</w:t>
      </w:r>
      <w:r w:rsidRPr="000D0A84">
        <w:rPr>
          <w:rFonts w:cs="Arial"/>
          <w:sz w:val="28"/>
          <w:szCs w:val="28"/>
          <w:rtl/>
          <w:lang w:bidi="ar-IQ"/>
        </w:rPr>
        <w:t xml:space="preserve"> </w:t>
      </w:r>
      <w:r w:rsidRPr="000D0A84">
        <w:rPr>
          <w:rFonts w:cs="Arial" w:hint="cs"/>
          <w:sz w:val="28"/>
          <w:szCs w:val="28"/>
          <w:rtl/>
          <w:lang w:bidi="ar-IQ"/>
        </w:rPr>
        <w:t>المسؤولية،</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تعالى</w:t>
      </w:r>
      <w:r>
        <w:rPr>
          <w:rFonts w:cs="Arial" w:hint="cs"/>
          <w:sz w:val="28"/>
          <w:szCs w:val="28"/>
          <w:rtl/>
          <w:lang w:bidi="ar-IQ"/>
        </w:rPr>
        <w:t>:</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الف</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الحرية</w:t>
      </w:r>
      <w:r>
        <w:rPr>
          <w:rFonts w:cs="Arial" w:hint="cs"/>
          <w:sz w:val="28"/>
          <w:szCs w:val="28"/>
          <w:rtl/>
          <w:lang w:bidi="ar-IQ"/>
        </w:rPr>
        <w:t>:</w:t>
      </w:r>
      <w:r>
        <w:rPr>
          <w:rFonts w:hint="cs"/>
          <w:sz w:val="28"/>
          <w:szCs w:val="28"/>
          <w:rtl/>
          <w:lang w:bidi="ar-IQ"/>
        </w:rPr>
        <w:t xml:space="preserve">   </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الذين</w:t>
      </w:r>
      <w:r w:rsidRPr="000D0A84">
        <w:rPr>
          <w:rFonts w:cs="Arial"/>
          <w:sz w:val="28"/>
          <w:szCs w:val="28"/>
          <w:rtl/>
          <w:lang w:bidi="ar-IQ"/>
        </w:rPr>
        <w:t xml:space="preserve"> </w:t>
      </w:r>
      <w:r w:rsidRPr="000D0A84">
        <w:rPr>
          <w:rFonts w:cs="Arial" w:hint="cs"/>
          <w:sz w:val="28"/>
          <w:szCs w:val="28"/>
          <w:rtl/>
          <w:lang w:bidi="ar-IQ"/>
        </w:rPr>
        <w:t>يتبعون</w:t>
      </w:r>
      <w:r w:rsidRPr="000D0A84">
        <w:rPr>
          <w:rFonts w:cs="Arial"/>
          <w:sz w:val="28"/>
          <w:szCs w:val="28"/>
          <w:rtl/>
          <w:lang w:bidi="ar-IQ"/>
        </w:rPr>
        <w:t xml:space="preserve"> </w:t>
      </w:r>
      <w:r w:rsidRPr="000D0A84">
        <w:rPr>
          <w:rFonts w:cs="Arial" w:hint="cs"/>
          <w:sz w:val="28"/>
          <w:szCs w:val="28"/>
          <w:rtl/>
          <w:lang w:bidi="ar-IQ"/>
        </w:rPr>
        <w:t>الرسول</w:t>
      </w:r>
      <w:r w:rsidRPr="000D0A84">
        <w:rPr>
          <w:rFonts w:cs="Arial"/>
          <w:sz w:val="28"/>
          <w:szCs w:val="28"/>
          <w:rtl/>
          <w:lang w:bidi="ar-IQ"/>
        </w:rPr>
        <w:t xml:space="preserve"> </w:t>
      </w:r>
      <w:r w:rsidRPr="000D0A84">
        <w:rPr>
          <w:rFonts w:cs="Arial" w:hint="cs"/>
          <w:sz w:val="28"/>
          <w:szCs w:val="28"/>
          <w:rtl/>
          <w:lang w:bidi="ar-IQ"/>
        </w:rPr>
        <w:t>النبي</w:t>
      </w:r>
      <w:r w:rsidRPr="000D0A84">
        <w:rPr>
          <w:rFonts w:cs="Arial"/>
          <w:sz w:val="28"/>
          <w:szCs w:val="28"/>
          <w:rtl/>
          <w:lang w:bidi="ar-IQ"/>
        </w:rPr>
        <w:t xml:space="preserve"> </w:t>
      </w:r>
      <w:r w:rsidRPr="000D0A84">
        <w:rPr>
          <w:rFonts w:cs="Arial" w:hint="cs"/>
          <w:sz w:val="28"/>
          <w:szCs w:val="28"/>
          <w:rtl/>
          <w:lang w:bidi="ar-IQ"/>
        </w:rPr>
        <w:t>الامي</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يجدونه</w:t>
      </w:r>
      <w:r w:rsidRPr="000D0A84">
        <w:rPr>
          <w:rFonts w:cs="Arial"/>
          <w:sz w:val="28"/>
          <w:szCs w:val="28"/>
          <w:rtl/>
          <w:lang w:bidi="ar-IQ"/>
        </w:rPr>
        <w:t xml:space="preserve"> </w:t>
      </w:r>
      <w:r w:rsidRPr="000D0A84">
        <w:rPr>
          <w:rFonts w:cs="Arial" w:hint="cs"/>
          <w:sz w:val="28"/>
          <w:szCs w:val="28"/>
          <w:rtl/>
          <w:lang w:bidi="ar-IQ"/>
        </w:rPr>
        <w:t>مكتوبا</w:t>
      </w:r>
      <w:r w:rsidRPr="000D0A84">
        <w:rPr>
          <w:rFonts w:cs="Arial"/>
          <w:sz w:val="28"/>
          <w:szCs w:val="28"/>
          <w:rtl/>
          <w:lang w:bidi="ar-IQ"/>
        </w:rPr>
        <w:t xml:space="preserve"> </w:t>
      </w:r>
      <w:r w:rsidRPr="000D0A84">
        <w:rPr>
          <w:rFonts w:cs="Arial" w:hint="cs"/>
          <w:sz w:val="28"/>
          <w:szCs w:val="28"/>
          <w:rtl/>
          <w:lang w:bidi="ar-IQ"/>
        </w:rPr>
        <w:t>عندهم</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التوراة</w:t>
      </w:r>
      <w:r w:rsidRPr="000D0A84">
        <w:rPr>
          <w:rFonts w:cs="Arial"/>
          <w:sz w:val="28"/>
          <w:szCs w:val="28"/>
          <w:rtl/>
          <w:lang w:bidi="ar-IQ"/>
        </w:rPr>
        <w:t xml:space="preserve"> </w:t>
      </w:r>
      <w:r w:rsidRPr="000D0A84">
        <w:rPr>
          <w:rFonts w:cs="Arial" w:hint="cs"/>
          <w:sz w:val="28"/>
          <w:szCs w:val="28"/>
          <w:rtl/>
          <w:lang w:bidi="ar-IQ"/>
        </w:rPr>
        <w:t>والانجيل</w:t>
      </w:r>
      <w:r w:rsidRPr="000D0A84">
        <w:rPr>
          <w:rFonts w:cs="Arial"/>
          <w:sz w:val="28"/>
          <w:szCs w:val="28"/>
          <w:rtl/>
          <w:lang w:bidi="ar-IQ"/>
        </w:rPr>
        <w:t xml:space="preserve"> </w:t>
      </w:r>
      <w:r w:rsidRPr="000D0A84">
        <w:rPr>
          <w:rFonts w:cs="Arial" w:hint="cs"/>
          <w:sz w:val="28"/>
          <w:szCs w:val="28"/>
          <w:rtl/>
          <w:lang w:bidi="ar-IQ"/>
        </w:rPr>
        <w:t>يامرهم</w:t>
      </w:r>
      <w:r w:rsidRPr="000D0A84">
        <w:rPr>
          <w:rFonts w:cs="Arial"/>
          <w:sz w:val="28"/>
          <w:szCs w:val="28"/>
          <w:rtl/>
          <w:lang w:bidi="ar-IQ"/>
        </w:rPr>
        <w:t xml:space="preserve"> </w:t>
      </w:r>
      <w:r w:rsidRPr="000D0A84">
        <w:rPr>
          <w:rFonts w:cs="Arial" w:hint="cs"/>
          <w:sz w:val="28"/>
          <w:szCs w:val="28"/>
          <w:rtl/>
          <w:lang w:bidi="ar-IQ"/>
        </w:rPr>
        <w:t>بالمعروف</w:t>
      </w:r>
      <w:r w:rsidRPr="000D0A84">
        <w:rPr>
          <w:rFonts w:cs="Arial"/>
          <w:sz w:val="28"/>
          <w:szCs w:val="28"/>
          <w:rtl/>
          <w:lang w:bidi="ar-IQ"/>
        </w:rPr>
        <w:t xml:space="preserve"> </w:t>
      </w:r>
      <w:r w:rsidRPr="000D0A84">
        <w:rPr>
          <w:rFonts w:cs="Arial" w:hint="cs"/>
          <w:sz w:val="28"/>
          <w:szCs w:val="28"/>
          <w:rtl/>
          <w:lang w:bidi="ar-IQ"/>
        </w:rPr>
        <w:t>وينهاهم</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المنكر</w:t>
      </w:r>
      <w:r w:rsidRPr="000D0A84">
        <w:rPr>
          <w:rFonts w:cs="Arial"/>
          <w:sz w:val="28"/>
          <w:szCs w:val="28"/>
          <w:rtl/>
          <w:lang w:bidi="ar-IQ"/>
        </w:rPr>
        <w:t xml:space="preserve"> </w:t>
      </w:r>
      <w:r w:rsidRPr="000D0A84">
        <w:rPr>
          <w:rFonts w:cs="Arial" w:hint="cs"/>
          <w:sz w:val="28"/>
          <w:szCs w:val="28"/>
          <w:rtl/>
          <w:lang w:bidi="ar-IQ"/>
        </w:rPr>
        <w:t>ويحل</w:t>
      </w:r>
      <w:r w:rsidRPr="000D0A84">
        <w:rPr>
          <w:rFonts w:cs="Arial"/>
          <w:sz w:val="28"/>
          <w:szCs w:val="28"/>
          <w:rtl/>
          <w:lang w:bidi="ar-IQ"/>
        </w:rPr>
        <w:t xml:space="preserve"> </w:t>
      </w:r>
      <w:r w:rsidRPr="000D0A84">
        <w:rPr>
          <w:rFonts w:cs="Arial" w:hint="cs"/>
          <w:sz w:val="28"/>
          <w:szCs w:val="28"/>
          <w:rtl/>
          <w:lang w:bidi="ar-IQ"/>
        </w:rPr>
        <w:t>لهم</w:t>
      </w:r>
      <w:r w:rsidRPr="000D0A84">
        <w:rPr>
          <w:rFonts w:cs="Arial"/>
          <w:sz w:val="28"/>
          <w:szCs w:val="28"/>
          <w:rtl/>
          <w:lang w:bidi="ar-IQ"/>
        </w:rPr>
        <w:t xml:space="preserve"> </w:t>
      </w:r>
      <w:r w:rsidRPr="000D0A84">
        <w:rPr>
          <w:rFonts w:cs="Arial" w:hint="cs"/>
          <w:sz w:val="28"/>
          <w:szCs w:val="28"/>
          <w:rtl/>
          <w:lang w:bidi="ar-IQ"/>
        </w:rPr>
        <w:t>الطيبات</w:t>
      </w:r>
      <w:r w:rsidRPr="000D0A84">
        <w:rPr>
          <w:rFonts w:cs="Arial"/>
          <w:sz w:val="28"/>
          <w:szCs w:val="28"/>
          <w:rtl/>
          <w:lang w:bidi="ar-IQ"/>
        </w:rPr>
        <w:t xml:space="preserve"> </w:t>
      </w:r>
      <w:r w:rsidRPr="000D0A84">
        <w:rPr>
          <w:rFonts w:cs="Arial" w:hint="cs"/>
          <w:sz w:val="28"/>
          <w:szCs w:val="28"/>
          <w:rtl/>
          <w:lang w:bidi="ar-IQ"/>
        </w:rPr>
        <w:t>ويحرم</w:t>
      </w:r>
      <w:r w:rsidRPr="000D0A84">
        <w:rPr>
          <w:rFonts w:cs="Arial"/>
          <w:sz w:val="28"/>
          <w:szCs w:val="28"/>
          <w:rtl/>
          <w:lang w:bidi="ar-IQ"/>
        </w:rPr>
        <w:t xml:space="preserve"> </w:t>
      </w:r>
      <w:r w:rsidRPr="000D0A84">
        <w:rPr>
          <w:rFonts w:cs="Arial" w:hint="cs"/>
          <w:sz w:val="28"/>
          <w:szCs w:val="28"/>
          <w:rtl/>
          <w:lang w:bidi="ar-IQ"/>
        </w:rPr>
        <w:t>عليهم</w:t>
      </w:r>
      <w:r w:rsidRPr="000D0A84">
        <w:rPr>
          <w:rFonts w:cs="Arial"/>
          <w:sz w:val="28"/>
          <w:szCs w:val="28"/>
          <w:rtl/>
          <w:lang w:bidi="ar-IQ"/>
        </w:rPr>
        <w:t xml:space="preserve"> </w:t>
      </w:r>
      <w:r w:rsidRPr="000D0A84">
        <w:rPr>
          <w:rFonts w:cs="Arial" w:hint="cs"/>
          <w:sz w:val="28"/>
          <w:szCs w:val="28"/>
          <w:rtl/>
          <w:lang w:bidi="ar-IQ"/>
        </w:rPr>
        <w:t>الخبائث</w:t>
      </w:r>
      <w:r w:rsidRPr="000D0A84">
        <w:rPr>
          <w:rFonts w:cs="Arial"/>
          <w:sz w:val="28"/>
          <w:szCs w:val="28"/>
          <w:rtl/>
          <w:lang w:bidi="ar-IQ"/>
        </w:rPr>
        <w:t xml:space="preserve"> </w:t>
      </w:r>
      <w:r w:rsidRPr="000D0A84">
        <w:rPr>
          <w:rFonts w:cs="Arial" w:hint="cs"/>
          <w:sz w:val="28"/>
          <w:szCs w:val="28"/>
          <w:rtl/>
          <w:lang w:bidi="ar-IQ"/>
        </w:rPr>
        <w:t>ويضع</w:t>
      </w:r>
      <w:r w:rsidRPr="000D0A84">
        <w:rPr>
          <w:rFonts w:cs="Arial"/>
          <w:sz w:val="28"/>
          <w:szCs w:val="28"/>
          <w:rtl/>
          <w:lang w:bidi="ar-IQ"/>
        </w:rPr>
        <w:t xml:space="preserve"> </w:t>
      </w:r>
      <w:r w:rsidRPr="000D0A84">
        <w:rPr>
          <w:rFonts w:cs="Arial" w:hint="cs"/>
          <w:sz w:val="28"/>
          <w:szCs w:val="28"/>
          <w:rtl/>
          <w:lang w:bidi="ar-IQ"/>
        </w:rPr>
        <w:t>عنهم</w:t>
      </w:r>
      <w:r w:rsidRPr="000D0A84">
        <w:rPr>
          <w:rFonts w:cs="Arial"/>
          <w:sz w:val="28"/>
          <w:szCs w:val="28"/>
          <w:rtl/>
          <w:lang w:bidi="ar-IQ"/>
        </w:rPr>
        <w:t xml:space="preserve"> </w:t>
      </w:r>
      <w:r w:rsidRPr="000D0A84">
        <w:rPr>
          <w:rFonts w:cs="Arial" w:hint="cs"/>
          <w:sz w:val="28"/>
          <w:szCs w:val="28"/>
          <w:rtl/>
          <w:lang w:bidi="ar-IQ"/>
        </w:rPr>
        <w:t>اصرهم</w:t>
      </w:r>
      <w:r w:rsidRPr="000D0A84">
        <w:rPr>
          <w:rFonts w:cs="Arial"/>
          <w:sz w:val="28"/>
          <w:szCs w:val="28"/>
          <w:rtl/>
          <w:lang w:bidi="ar-IQ"/>
        </w:rPr>
        <w:t xml:space="preserve"> </w:t>
      </w:r>
      <w:r w:rsidRPr="000D0A84">
        <w:rPr>
          <w:rFonts w:cs="Arial" w:hint="cs"/>
          <w:sz w:val="28"/>
          <w:szCs w:val="28"/>
          <w:rtl/>
          <w:lang w:bidi="ar-IQ"/>
        </w:rPr>
        <w:t>والاغلال</w:t>
      </w:r>
      <w:r w:rsidRPr="000D0A84">
        <w:rPr>
          <w:rFonts w:cs="Arial"/>
          <w:sz w:val="28"/>
          <w:szCs w:val="28"/>
          <w:rtl/>
          <w:lang w:bidi="ar-IQ"/>
        </w:rPr>
        <w:t xml:space="preserve"> </w:t>
      </w:r>
      <w:r w:rsidRPr="000D0A84">
        <w:rPr>
          <w:rFonts w:cs="Arial" w:hint="cs"/>
          <w:sz w:val="28"/>
          <w:szCs w:val="28"/>
          <w:rtl/>
          <w:lang w:bidi="ar-IQ"/>
        </w:rPr>
        <w:t>التي</w:t>
      </w:r>
      <w:r w:rsidRPr="000D0A84">
        <w:rPr>
          <w:rFonts w:cs="Arial"/>
          <w:sz w:val="28"/>
          <w:szCs w:val="28"/>
          <w:rtl/>
          <w:lang w:bidi="ar-IQ"/>
        </w:rPr>
        <w:t xml:space="preserve"> </w:t>
      </w:r>
      <w:r w:rsidRPr="000D0A84">
        <w:rPr>
          <w:rFonts w:cs="Arial" w:hint="cs"/>
          <w:sz w:val="28"/>
          <w:szCs w:val="28"/>
          <w:rtl/>
          <w:lang w:bidi="ar-IQ"/>
        </w:rPr>
        <w:t>كانت</w:t>
      </w:r>
      <w:r w:rsidRPr="000D0A84">
        <w:rPr>
          <w:rFonts w:cs="Arial"/>
          <w:sz w:val="28"/>
          <w:szCs w:val="28"/>
          <w:rtl/>
          <w:lang w:bidi="ar-IQ"/>
        </w:rPr>
        <w:t xml:space="preserve"> </w:t>
      </w:r>
      <w:r w:rsidRPr="000D0A84">
        <w:rPr>
          <w:rFonts w:cs="Arial" w:hint="cs"/>
          <w:sz w:val="28"/>
          <w:szCs w:val="28"/>
          <w:rtl/>
          <w:lang w:bidi="ar-IQ"/>
        </w:rPr>
        <w:t>عليهم</w:t>
      </w:r>
      <w:r w:rsidRPr="000D0A84">
        <w:rPr>
          <w:rFonts w:cs="Arial"/>
          <w:sz w:val="28"/>
          <w:szCs w:val="28"/>
          <w:rtl/>
          <w:lang w:bidi="ar-IQ"/>
        </w:rPr>
        <w:t xml:space="preserve"> </w:t>
      </w:r>
      <w:r w:rsidRPr="000D0A84">
        <w:rPr>
          <w:rFonts w:cs="Arial" w:hint="cs"/>
          <w:sz w:val="28"/>
          <w:szCs w:val="28"/>
          <w:rtl/>
          <w:lang w:bidi="ar-IQ"/>
        </w:rPr>
        <w:t>فالذين</w:t>
      </w:r>
      <w:r w:rsidRPr="000D0A84">
        <w:rPr>
          <w:rFonts w:cs="Arial"/>
          <w:sz w:val="28"/>
          <w:szCs w:val="28"/>
          <w:rtl/>
          <w:lang w:bidi="ar-IQ"/>
        </w:rPr>
        <w:t xml:space="preserve"> </w:t>
      </w:r>
      <w:r w:rsidRPr="000D0A84">
        <w:rPr>
          <w:rFonts w:cs="Arial" w:hint="cs"/>
          <w:sz w:val="28"/>
          <w:szCs w:val="28"/>
          <w:rtl/>
          <w:lang w:bidi="ar-IQ"/>
        </w:rPr>
        <w:t>امنوا</w:t>
      </w:r>
      <w:r w:rsidRPr="000D0A84">
        <w:rPr>
          <w:rFonts w:cs="Arial"/>
          <w:sz w:val="28"/>
          <w:szCs w:val="28"/>
          <w:rtl/>
          <w:lang w:bidi="ar-IQ"/>
        </w:rPr>
        <w:t xml:space="preserve"> </w:t>
      </w:r>
      <w:r w:rsidRPr="000D0A84">
        <w:rPr>
          <w:rFonts w:cs="Arial" w:hint="cs"/>
          <w:sz w:val="28"/>
          <w:szCs w:val="28"/>
          <w:rtl/>
          <w:lang w:bidi="ar-IQ"/>
        </w:rPr>
        <w:t>به</w:t>
      </w:r>
      <w:r w:rsidRPr="000D0A84">
        <w:rPr>
          <w:rFonts w:cs="Arial"/>
          <w:sz w:val="28"/>
          <w:szCs w:val="28"/>
          <w:rtl/>
          <w:lang w:bidi="ar-IQ"/>
        </w:rPr>
        <w:t xml:space="preserve"> </w:t>
      </w:r>
      <w:r w:rsidRPr="000D0A84">
        <w:rPr>
          <w:rFonts w:cs="Arial" w:hint="cs"/>
          <w:sz w:val="28"/>
          <w:szCs w:val="28"/>
          <w:rtl/>
          <w:lang w:bidi="ar-IQ"/>
        </w:rPr>
        <w:t>وعزروه</w:t>
      </w:r>
      <w:r w:rsidRPr="000D0A84">
        <w:rPr>
          <w:rFonts w:cs="Arial"/>
          <w:sz w:val="28"/>
          <w:szCs w:val="28"/>
          <w:rtl/>
          <w:lang w:bidi="ar-IQ"/>
        </w:rPr>
        <w:t xml:space="preserve"> </w:t>
      </w:r>
      <w:r w:rsidRPr="000D0A84">
        <w:rPr>
          <w:rFonts w:cs="Arial" w:hint="cs"/>
          <w:sz w:val="28"/>
          <w:szCs w:val="28"/>
          <w:rtl/>
          <w:lang w:bidi="ar-IQ"/>
        </w:rPr>
        <w:t>ونصروه</w:t>
      </w:r>
      <w:r w:rsidRPr="000D0A84">
        <w:rPr>
          <w:rFonts w:cs="Arial"/>
          <w:sz w:val="28"/>
          <w:szCs w:val="28"/>
          <w:rtl/>
          <w:lang w:bidi="ar-IQ"/>
        </w:rPr>
        <w:t xml:space="preserve"> </w:t>
      </w:r>
      <w:r w:rsidRPr="000D0A84">
        <w:rPr>
          <w:rFonts w:cs="Arial" w:hint="cs"/>
          <w:sz w:val="28"/>
          <w:szCs w:val="28"/>
          <w:rtl/>
          <w:lang w:bidi="ar-IQ"/>
        </w:rPr>
        <w:t>واتبعوا</w:t>
      </w:r>
      <w:r w:rsidRPr="000D0A84">
        <w:rPr>
          <w:rFonts w:cs="Arial"/>
          <w:sz w:val="28"/>
          <w:szCs w:val="28"/>
          <w:rtl/>
          <w:lang w:bidi="ar-IQ"/>
        </w:rPr>
        <w:t xml:space="preserve"> </w:t>
      </w:r>
      <w:r w:rsidRPr="000D0A84">
        <w:rPr>
          <w:rFonts w:cs="Arial" w:hint="cs"/>
          <w:sz w:val="28"/>
          <w:szCs w:val="28"/>
          <w:rtl/>
          <w:lang w:bidi="ar-IQ"/>
        </w:rPr>
        <w:t>النور</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انزل</w:t>
      </w:r>
      <w:r w:rsidRPr="000D0A84">
        <w:rPr>
          <w:rFonts w:cs="Arial"/>
          <w:sz w:val="28"/>
          <w:szCs w:val="28"/>
          <w:rtl/>
          <w:lang w:bidi="ar-IQ"/>
        </w:rPr>
        <w:t xml:space="preserve"> </w:t>
      </w:r>
      <w:r w:rsidRPr="000D0A84">
        <w:rPr>
          <w:rFonts w:cs="Arial" w:hint="cs"/>
          <w:sz w:val="28"/>
          <w:szCs w:val="28"/>
          <w:rtl/>
          <w:lang w:bidi="ar-IQ"/>
        </w:rPr>
        <w:t>معه</w:t>
      </w:r>
      <w:r w:rsidRPr="000D0A84">
        <w:rPr>
          <w:rFonts w:cs="Arial"/>
          <w:sz w:val="28"/>
          <w:szCs w:val="28"/>
          <w:rtl/>
          <w:lang w:bidi="ar-IQ"/>
        </w:rPr>
        <w:t xml:space="preserve"> </w:t>
      </w:r>
      <w:r w:rsidRPr="000D0A84">
        <w:rPr>
          <w:rFonts w:cs="Arial" w:hint="cs"/>
          <w:sz w:val="28"/>
          <w:szCs w:val="28"/>
          <w:rtl/>
          <w:lang w:bidi="ar-IQ"/>
        </w:rPr>
        <w:t>اولئك</w:t>
      </w:r>
      <w:r w:rsidRPr="000D0A84">
        <w:rPr>
          <w:rFonts w:cs="Arial"/>
          <w:sz w:val="28"/>
          <w:szCs w:val="28"/>
          <w:rtl/>
          <w:lang w:bidi="ar-IQ"/>
        </w:rPr>
        <w:t xml:space="preserve"> </w:t>
      </w:r>
      <w:r w:rsidRPr="000D0A84">
        <w:rPr>
          <w:rFonts w:cs="Arial" w:hint="cs"/>
          <w:sz w:val="28"/>
          <w:szCs w:val="28"/>
          <w:rtl/>
          <w:lang w:bidi="ar-IQ"/>
        </w:rPr>
        <w:t>هم</w:t>
      </w:r>
      <w:r w:rsidRPr="000D0A84">
        <w:rPr>
          <w:rFonts w:cs="Arial"/>
          <w:sz w:val="28"/>
          <w:szCs w:val="28"/>
          <w:rtl/>
          <w:lang w:bidi="ar-IQ"/>
        </w:rPr>
        <w:t xml:space="preserve"> </w:t>
      </w:r>
      <w:r w:rsidRPr="000D0A84">
        <w:rPr>
          <w:rFonts w:cs="Arial" w:hint="cs"/>
          <w:sz w:val="28"/>
          <w:szCs w:val="28"/>
          <w:rtl/>
          <w:lang w:bidi="ar-IQ"/>
        </w:rPr>
        <w:t>المفلحون</w:t>
      </w:r>
      <w:r>
        <w:rPr>
          <w:rFonts w:cs="Arial" w:hint="cs"/>
          <w:sz w:val="28"/>
          <w:szCs w:val="28"/>
          <w:rtl/>
          <w:lang w:bidi="ar-IQ"/>
        </w:rPr>
        <w:t>}.</w:t>
      </w:r>
    </w:p>
    <w:p w:rsidR="000D0A84" w:rsidRDefault="000D0A84" w:rsidP="000D0A84">
      <w:pPr>
        <w:spacing w:after="0" w:line="240" w:lineRule="auto"/>
        <w:jc w:val="right"/>
        <w:rPr>
          <w:rFonts w:cs="Arial"/>
          <w:sz w:val="28"/>
          <w:szCs w:val="28"/>
          <w:rtl/>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باء</w:t>
      </w:r>
      <w:r w:rsidRPr="000D0A84">
        <w:rPr>
          <w:rFonts w:cs="Arial"/>
          <w:sz w:val="28"/>
          <w:szCs w:val="28"/>
          <w:rtl/>
          <w:lang w:bidi="ar-IQ"/>
        </w:rPr>
        <w:t xml:space="preserve">: </w:t>
      </w:r>
      <w:r w:rsidRPr="000D0A84">
        <w:rPr>
          <w:rFonts w:cs="Arial" w:hint="cs"/>
          <w:sz w:val="28"/>
          <w:szCs w:val="28"/>
          <w:rtl/>
          <w:lang w:bidi="ar-IQ"/>
        </w:rPr>
        <w:t>وعن</w:t>
      </w:r>
      <w:r w:rsidRPr="000D0A84">
        <w:rPr>
          <w:rFonts w:cs="Arial"/>
          <w:sz w:val="28"/>
          <w:szCs w:val="28"/>
          <w:rtl/>
          <w:lang w:bidi="ar-IQ"/>
        </w:rPr>
        <w:t xml:space="preserve"> </w:t>
      </w:r>
      <w:r w:rsidRPr="000D0A84">
        <w:rPr>
          <w:rFonts w:cs="Arial" w:hint="cs"/>
          <w:sz w:val="28"/>
          <w:szCs w:val="28"/>
          <w:rtl/>
          <w:lang w:bidi="ar-IQ"/>
        </w:rPr>
        <w:t>الكرام</w:t>
      </w:r>
      <w:r>
        <w:rPr>
          <w:rFonts w:cs="Arial" w:hint="cs"/>
          <w:sz w:val="28"/>
          <w:szCs w:val="28"/>
          <w:rtl/>
          <w:lang w:bidi="ar-IQ"/>
        </w:rPr>
        <w:t>ة:</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ولقد</w:t>
      </w:r>
      <w:r w:rsidRPr="000D0A84">
        <w:rPr>
          <w:rFonts w:cs="Arial"/>
          <w:sz w:val="28"/>
          <w:szCs w:val="28"/>
          <w:rtl/>
          <w:lang w:bidi="ar-IQ"/>
        </w:rPr>
        <w:t xml:space="preserve"> </w:t>
      </w:r>
      <w:r w:rsidRPr="000D0A84">
        <w:rPr>
          <w:rFonts w:cs="Arial" w:hint="cs"/>
          <w:sz w:val="28"/>
          <w:szCs w:val="28"/>
          <w:rtl/>
          <w:lang w:bidi="ar-IQ"/>
        </w:rPr>
        <w:t>كرمنا</w:t>
      </w:r>
      <w:r w:rsidRPr="000D0A84">
        <w:rPr>
          <w:rFonts w:cs="Arial"/>
          <w:sz w:val="28"/>
          <w:szCs w:val="28"/>
          <w:rtl/>
          <w:lang w:bidi="ar-IQ"/>
        </w:rPr>
        <w:t xml:space="preserve"> </w:t>
      </w:r>
      <w:r w:rsidRPr="000D0A84">
        <w:rPr>
          <w:rFonts w:cs="Arial" w:hint="cs"/>
          <w:sz w:val="28"/>
          <w:szCs w:val="28"/>
          <w:rtl/>
          <w:lang w:bidi="ar-IQ"/>
        </w:rPr>
        <w:t>بني</w:t>
      </w:r>
      <w:r w:rsidRPr="000D0A84">
        <w:rPr>
          <w:rFonts w:cs="Arial"/>
          <w:sz w:val="28"/>
          <w:szCs w:val="28"/>
          <w:rtl/>
          <w:lang w:bidi="ar-IQ"/>
        </w:rPr>
        <w:t xml:space="preserve"> </w:t>
      </w:r>
      <w:r w:rsidRPr="000D0A84">
        <w:rPr>
          <w:rFonts w:cs="Arial" w:hint="cs"/>
          <w:sz w:val="28"/>
          <w:szCs w:val="28"/>
          <w:rtl/>
          <w:lang w:bidi="ar-IQ"/>
        </w:rPr>
        <w:t>ادم</w:t>
      </w:r>
      <w:r w:rsidRPr="000D0A84">
        <w:rPr>
          <w:rFonts w:cs="Arial"/>
          <w:sz w:val="28"/>
          <w:szCs w:val="28"/>
          <w:rtl/>
          <w:lang w:bidi="ar-IQ"/>
        </w:rPr>
        <w:t xml:space="preserve"> </w:t>
      </w:r>
      <w:r w:rsidRPr="000D0A84">
        <w:rPr>
          <w:rFonts w:cs="Arial" w:hint="cs"/>
          <w:sz w:val="28"/>
          <w:szCs w:val="28"/>
          <w:rtl/>
          <w:lang w:bidi="ar-IQ"/>
        </w:rPr>
        <w:t>وحملناهم</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البر</w:t>
      </w:r>
      <w:r w:rsidRPr="000D0A84">
        <w:rPr>
          <w:rFonts w:cs="Arial"/>
          <w:sz w:val="28"/>
          <w:szCs w:val="28"/>
          <w:rtl/>
          <w:lang w:bidi="ar-IQ"/>
        </w:rPr>
        <w:t xml:space="preserve"> </w:t>
      </w:r>
      <w:r w:rsidRPr="000D0A84">
        <w:rPr>
          <w:rFonts w:cs="Arial" w:hint="cs"/>
          <w:sz w:val="28"/>
          <w:szCs w:val="28"/>
          <w:rtl/>
          <w:lang w:bidi="ar-IQ"/>
        </w:rPr>
        <w:t>والبحر</w:t>
      </w:r>
      <w:r w:rsidRPr="000D0A84">
        <w:rPr>
          <w:rFonts w:cs="Arial"/>
          <w:sz w:val="28"/>
          <w:szCs w:val="28"/>
          <w:rtl/>
          <w:lang w:bidi="ar-IQ"/>
        </w:rPr>
        <w:t xml:space="preserve"> </w:t>
      </w:r>
      <w:r w:rsidRPr="000D0A84">
        <w:rPr>
          <w:rFonts w:cs="Arial" w:hint="cs"/>
          <w:sz w:val="28"/>
          <w:szCs w:val="28"/>
          <w:rtl/>
          <w:lang w:bidi="ar-IQ"/>
        </w:rPr>
        <w:t>ورزقناهم</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الطيبات</w:t>
      </w:r>
      <w:r w:rsidRPr="000D0A84">
        <w:rPr>
          <w:rFonts w:cs="Arial"/>
          <w:sz w:val="28"/>
          <w:szCs w:val="28"/>
          <w:rtl/>
          <w:lang w:bidi="ar-IQ"/>
        </w:rPr>
        <w:t xml:space="preserve"> </w:t>
      </w:r>
      <w:r w:rsidRPr="000D0A84">
        <w:rPr>
          <w:rFonts w:cs="Arial" w:hint="cs"/>
          <w:sz w:val="28"/>
          <w:szCs w:val="28"/>
          <w:rtl/>
          <w:lang w:bidi="ar-IQ"/>
        </w:rPr>
        <w:t>وفضلناهم</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كثير</w:t>
      </w:r>
      <w:r w:rsidRPr="000D0A84">
        <w:rPr>
          <w:rFonts w:cs="Arial"/>
          <w:sz w:val="28"/>
          <w:szCs w:val="28"/>
          <w:rtl/>
          <w:lang w:bidi="ar-IQ"/>
        </w:rPr>
        <w:t xml:space="preserve"> </w:t>
      </w:r>
      <w:r w:rsidRPr="000D0A84">
        <w:rPr>
          <w:rFonts w:cs="Arial" w:hint="cs"/>
          <w:sz w:val="28"/>
          <w:szCs w:val="28"/>
          <w:rtl/>
          <w:lang w:bidi="ar-IQ"/>
        </w:rPr>
        <w:t>ممن</w:t>
      </w:r>
      <w:r w:rsidRPr="000D0A84">
        <w:rPr>
          <w:rFonts w:cs="Arial"/>
          <w:sz w:val="28"/>
          <w:szCs w:val="28"/>
          <w:rtl/>
          <w:lang w:bidi="ar-IQ"/>
        </w:rPr>
        <w:t xml:space="preserve"> </w:t>
      </w:r>
      <w:r w:rsidRPr="000D0A84">
        <w:rPr>
          <w:rFonts w:cs="Arial" w:hint="cs"/>
          <w:sz w:val="28"/>
          <w:szCs w:val="28"/>
          <w:rtl/>
          <w:lang w:bidi="ar-IQ"/>
        </w:rPr>
        <w:t>خلقنا</w:t>
      </w:r>
      <w:r>
        <w:rPr>
          <w:rFonts w:cs="Arial" w:hint="cs"/>
          <w:sz w:val="28"/>
          <w:szCs w:val="28"/>
          <w:rtl/>
          <w:lang w:bidi="ar-IQ"/>
        </w:rPr>
        <w:t xml:space="preserve"> </w:t>
      </w:r>
      <w:r w:rsidRPr="000D0A84">
        <w:rPr>
          <w:rFonts w:cs="Arial" w:hint="cs"/>
          <w:sz w:val="28"/>
          <w:szCs w:val="28"/>
          <w:rtl/>
          <w:lang w:bidi="ar-IQ"/>
        </w:rPr>
        <w:t>تفضيلا</w:t>
      </w:r>
      <w:r>
        <w:rPr>
          <w:rFonts w:cs="Arial" w:hint="cs"/>
          <w:sz w:val="28"/>
          <w:szCs w:val="28"/>
          <w:rtl/>
          <w:lang w:bidi="ar-IQ"/>
        </w:rPr>
        <w:t>}.</w:t>
      </w:r>
    </w:p>
    <w:p w:rsidR="000D0A84" w:rsidRDefault="000D0A84" w:rsidP="000D0A84">
      <w:pPr>
        <w:spacing w:after="0" w:line="240" w:lineRule="auto"/>
        <w:jc w:val="right"/>
        <w:rPr>
          <w:rFonts w:cs="Arial"/>
          <w:sz w:val="28"/>
          <w:szCs w:val="28"/>
          <w:rtl/>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جيم</w:t>
      </w:r>
      <w:r w:rsidRPr="000D0A84">
        <w:rPr>
          <w:rFonts w:cs="Arial"/>
          <w:sz w:val="28"/>
          <w:szCs w:val="28"/>
          <w:rtl/>
          <w:lang w:bidi="ar-IQ"/>
        </w:rPr>
        <w:t xml:space="preserve">: </w:t>
      </w:r>
      <w:r w:rsidRPr="000D0A84">
        <w:rPr>
          <w:rFonts w:cs="Arial" w:hint="cs"/>
          <w:sz w:val="28"/>
          <w:szCs w:val="28"/>
          <w:rtl/>
          <w:lang w:bidi="ar-IQ"/>
        </w:rPr>
        <w:t>وعن</w:t>
      </w:r>
      <w:r w:rsidRPr="000D0A84">
        <w:rPr>
          <w:rFonts w:cs="Arial"/>
          <w:sz w:val="28"/>
          <w:szCs w:val="28"/>
          <w:rtl/>
          <w:lang w:bidi="ar-IQ"/>
        </w:rPr>
        <w:t xml:space="preserve"> </w:t>
      </w:r>
      <w:r w:rsidRPr="000D0A84">
        <w:rPr>
          <w:rFonts w:cs="Arial" w:hint="cs"/>
          <w:sz w:val="28"/>
          <w:szCs w:val="28"/>
          <w:rtl/>
          <w:lang w:bidi="ar-IQ"/>
        </w:rPr>
        <w:t>تعدد</w:t>
      </w:r>
      <w:r w:rsidRPr="000D0A84">
        <w:rPr>
          <w:rFonts w:cs="Arial"/>
          <w:sz w:val="28"/>
          <w:szCs w:val="28"/>
          <w:rtl/>
          <w:lang w:bidi="ar-IQ"/>
        </w:rPr>
        <w:t xml:space="preserve"> </w:t>
      </w:r>
      <w:r w:rsidRPr="000D0A84">
        <w:rPr>
          <w:rFonts w:cs="Arial" w:hint="cs"/>
          <w:sz w:val="28"/>
          <w:szCs w:val="28"/>
          <w:rtl/>
          <w:lang w:bidi="ar-IQ"/>
        </w:rPr>
        <w:t>الخيارا</w:t>
      </w:r>
      <w:r>
        <w:rPr>
          <w:rFonts w:cs="Arial" w:hint="cs"/>
          <w:sz w:val="28"/>
          <w:szCs w:val="28"/>
          <w:rtl/>
          <w:lang w:bidi="ar-IQ"/>
        </w:rPr>
        <w:t>ت:</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وهديناه</w:t>
      </w:r>
      <w:r w:rsidRPr="000D0A84">
        <w:rPr>
          <w:rFonts w:cs="Arial"/>
          <w:sz w:val="28"/>
          <w:szCs w:val="28"/>
          <w:rtl/>
          <w:lang w:bidi="ar-IQ"/>
        </w:rPr>
        <w:t xml:space="preserve"> </w:t>
      </w:r>
      <w:r w:rsidRPr="000D0A84">
        <w:rPr>
          <w:rFonts w:cs="Arial" w:hint="cs"/>
          <w:sz w:val="28"/>
          <w:szCs w:val="28"/>
          <w:rtl/>
          <w:lang w:bidi="ar-IQ"/>
        </w:rPr>
        <w:t>النجدين</w:t>
      </w:r>
      <w:r w:rsidRPr="000D0A84">
        <w:rPr>
          <w:rFonts w:cs="Arial"/>
          <w:sz w:val="28"/>
          <w:szCs w:val="28"/>
          <w:rtl/>
          <w:lang w:bidi="ar-IQ"/>
        </w:rPr>
        <w:t xml:space="preserve">} </w:t>
      </w:r>
      <w:r w:rsidRPr="000D0A84">
        <w:rPr>
          <w:rFonts w:cs="Arial" w:hint="cs"/>
          <w:sz w:val="28"/>
          <w:szCs w:val="28"/>
          <w:rtl/>
          <w:lang w:bidi="ar-IQ"/>
        </w:rPr>
        <w:t>و</w:t>
      </w:r>
      <w:r w:rsidRPr="000D0A84">
        <w:rPr>
          <w:rFonts w:cs="Arial"/>
          <w:sz w:val="28"/>
          <w:szCs w:val="28"/>
          <w:rtl/>
          <w:lang w:bidi="ar-IQ"/>
        </w:rPr>
        <w:t xml:space="preserve"> {</w:t>
      </w:r>
      <w:r w:rsidRPr="000D0A84">
        <w:rPr>
          <w:rFonts w:cs="Arial" w:hint="cs"/>
          <w:sz w:val="28"/>
          <w:szCs w:val="28"/>
          <w:rtl/>
          <w:lang w:bidi="ar-IQ"/>
        </w:rPr>
        <w:t>انا</w:t>
      </w:r>
      <w:r w:rsidRPr="000D0A84">
        <w:rPr>
          <w:rFonts w:cs="Arial"/>
          <w:sz w:val="28"/>
          <w:szCs w:val="28"/>
          <w:rtl/>
          <w:lang w:bidi="ar-IQ"/>
        </w:rPr>
        <w:t xml:space="preserve"> </w:t>
      </w:r>
      <w:r w:rsidRPr="000D0A84">
        <w:rPr>
          <w:rFonts w:cs="Arial" w:hint="cs"/>
          <w:sz w:val="28"/>
          <w:szCs w:val="28"/>
          <w:rtl/>
          <w:lang w:bidi="ar-IQ"/>
        </w:rPr>
        <w:t>هديناه</w:t>
      </w:r>
      <w:r w:rsidRPr="000D0A84">
        <w:rPr>
          <w:rFonts w:cs="Arial"/>
          <w:sz w:val="28"/>
          <w:szCs w:val="28"/>
          <w:rtl/>
          <w:lang w:bidi="ar-IQ"/>
        </w:rPr>
        <w:t xml:space="preserve"> </w:t>
      </w:r>
      <w:r w:rsidRPr="000D0A84">
        <w:rPr>
          <w:rFonts w:cs="Arial" w:hint="cs"/>
          <w:sz w:val="28"/>
          <w:szCs w:val="28"/>
          <w:rtl/>
          <w:lang w:bidi="ar-IQ"/>
        </w:rPr>
        <w:t>السبيل</w:t>
      </w:r>
      <w:r w:rsidRPr="000D0A84">
        <w:rPr>
          <w:rFonts w:cs="Arial"/>
          <w:sz w:val="28"/>
          <w:szCs w:val="28"/>
          <w:rtl/>
          <w:lang w:bidi="ar-IQ"/>
        </w:rPr>
        <w:t xml:space="preserve"> </w:t>
      </w:r>
      <w:r w:rsidRPr="000D0A84">
        <w:rPr>
          <w:rFonts w:cs="Arial" w:hint="cs"/>
          <w:sz w:val="28"/>
          <w:szCs w:val="28"/>
          <w:rtl/>
          <w:lang w:bidi="ar-IQ"/>
        </w:rPr>
        <w:t>اما</w:t>
      </w:r>
      <w:r w:rsidRPr="000D0A84">
        <w:rPr>
          <w:rFonts w:cs="Arial"/>
          <w:sz w:val="28"/>
          <w:szCs w:val="28"/>
          <w:rtl/>
          <w:lang w:bidi="ar-IQ"/>
        </w:rPr>
        <w:t xml:space="preserve"> </w:t>
      </w:r>
      <w:r w:rsidRPr="000D0A84">
        <w:rPr>
          <w:rFonts w:cs="Arial" w:hint="cs"/>
          <w:sz w:val="28"/>
          <w:szCs w:val="28"/>
          <w:rtl/>
          <w:lang w:bidi="ar-IQ"/>
        </w:rPr>
        <w:t>شاكرا</w:t>
      </w:r>
      <w:r w:rsidRPr="000D0A84">
        <w:rPr>
          <w:rFonts w:cs="Arial"/>
          <w:sz w:val="28"/>
          <w:szCs w:val="28"/>
          <w:rtl/>
          <w:lang w:bidi="ar-IQ"/>
        </w:rPr>
        <w:t xml:space="preserve"> </w:t>
      </w:r>
      <w:r w:rsidRPr="000D0A84">
        <w:rPr>
          <w:rFonts w:cs="Arial" w:hint="cs"/>
          <w:sz w:val="28"/>
          <w:szCs w:val="28"/>
          <w:rtl/>
          <w:lang w:bidi="ar-IQ"/>
        </w:rPr>
        <w:t>واما</w:t>
      </w:r>
      <w:r w:rsidRPr="000D0A84">
        <w:rPr>
          <w:rFonts w:cs="Arial"/>
          <w:sz w:val="28"/>
          <w:szCs w:val="28"/>
          <w:rtl/>
          <w:lang w:bidi="ar-IQ"/>
        </w:rPr>
        <w:t xml:space="preserve"> </w:t>
      </w:r>
      <w:r w:rsidRPr="000D0A84">
        <w:rPr>
          <w:rFonts w:cs="Arial" w:hint="cs"/>
          <w:sz w:val="28"/>
          <w:szCs w:val="28"/>
          <w:rtl/>
          <w:lang w:bidi="ar-IQ"/>
        </w:rPr>
        <w:t>كفورا</w:t>
      </w:r>
      <w:r w:rsidRPr="000D0A84">
        <w:rPr>
          <w:rFonts w:cs="Arial"/>
          <w:sz w:val="28"/>
          <w:szCs w:val="28"/>
          <w:rtl/>
          <w:lang w:bidi="ar-IQ"/>
        </w:rPr>
        <w:t xml:space="preserve">} </w:t>
      </w:r>
      <w:r w:rsidRPr="000D0A84">
        <w:rPr>
          <w:rFonts w:cs="Arial" w:hint="cs"/>
          <w:sz w:val="28"/>
          <w:szCs w:val="28"/>
          <w:rtl/>
          <w:lang w:bidi="ar-IQ"/>
        </w:rPr>
        <w:t>و</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اكراه</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الدين</w:t>
      </w:r>
      <w:r w:rsidRPr="000D0A84">
        <w:rPr>
          <w:rFonts w:cs="Arial"/>
          <w:sz w:val="28"/>
          <w:szCs w:val="28"/>
          <w:rtl/>
          <w:lang w:bidi="ar-IQ"/>
        </w:rPr>
        <w:t xml:space="preserve"> </w:t>
      </w:r>
      <w:r w:rsidRPr="000D0A84">
        <w:rPr>
          <w:rFonts w:cs="Arial" w:hint="cs"/>
          <w:sz w:val="28"/>
          <w:szCs w:val="28"/>
          <w:rtl/>
          <w:lang w:bidi="ar-IQ"/>
        </w:rPr>
        <w:t>قد</w:t>
      </w:r>
      <w:r w:rsidRPr="000D0A84">
        <w:rPr>
          <w:rFonts w:cs="Arial"/>
          <w:sz w:val="28"/>
          <w:szCs w:val="28"/>
          <w:rtl/>
          <w:lang w:bidi="ar-IQ"/>
        </w:rPr>
        <w:t xml:space="preserve"> </w:t>
      </w:r>
      <w:r w:rsidRPr="000D0A84">
        <w:rPr>
          <w:rFonts w:cs="Arial" w:hint="cs"/>
          <w:sz w:val="28"/>
          <w:szCs w:val="28"/>
          <w:rtl/>
          <w:lang w:bidi="ar-IQ"/>
        </w:rPr>
        <w:t>تبين</w:t>
      </w:r>
      <w:r w:rsidRPr="000D0A84">
        <w:rPr>
          <w:rFonts w:cs="Arial"/>
          <w:sz w:val="28"/>
          <w:szCs w:val="28"/>
          <w:rtl/>
          <w:lang w:bidi="ar-IQ"/>
        </w:rPr>
        <w:t xml:space="preserve"> </w:t>
      </w:r>
      <w:r w:rsidRPr="000D0A84">
        <w:rPr>
          <w:rFonts w:cs="Arial" w:hint="cs"/>
          <w:sz w:val="28"/>
          <w:szCs w:val="28"/>
          <w:rtl/>
          <w:lang w:bidi="ar-IQ"/>
        </w:rPr>
        <w:t>الرشد</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الغي</w:t>
      </w:r>
      <w:r>
        <w:rPr>
          <w:rFonts w:cs="Arial" w:hint="cs"/>
          <w:sz w:val="28"/>
          <w:szCs w:val="28"/>
          <w:rtl/>
          <w:lang w:bidi="ar-IQ"/>
        </w:rPr>
        <w:t>}.</w:t>
      </w:r>
    </w:p>
    <w:p w:rsidR="000D0A84" w:rsidRDefault="000D0A84" w:rsidP="000D0A84">
      <w:pPr>
        <w:spacing w:after="0" w:line="240" w:lineRule="auto"/>
        <w:jc w:val="right"/>
        <w:rPr>
          <w:rFonts w:cs="Arial"/>
          <w:sz w:val="28"/>
          <w:szCs w:val="28"/>
          <w:rtl/>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دال</w:t>
      </w:r>
      <w:r w:rsidRPr="000D0A84">
        <w:rPr>
          <w:rFonts w:cs="Arial"/>
          <w:sz w:val="28"/>
          <w:szCs w:val="28"/>
          <w:rtl/>
          <w:lang w:bidi="ar-IQ"/>
        </w:rPr>
        <w:t xml:space="preserve">: </w:t>
      </w:r>
      <w:r w:rsidRPr="000D0A84">
        <w:rPr>
          <w:rFonts w:cs="Arial" w:hint="cs"/>
          <w:sz w:val="28"/>
          <w:szCs w:val="28"/>
          <w:rtl/>
          <w:lang w:bidi="ar-IQ"/>
        </w:rPr>
        <w:t>وعن</w:t>
      </w:r>
      <w:r w:rsidRPr="000D0A84">
        <w:rPr>
          <w:rFonts w:cs="Arial"/>
          <w:sz w:val="28"/>
          <w:szCs w:val="28"/>
          <w:rtl/>
          <w:lang w:bidi="ar-IQ"/>
        </w:rPr>
        <w:t xml:space="preserve"> </w:t>
      </w:r>
      <w:r w:rsidRPr="000D0A84">
        <w:rPr>
          <w:rFonts w:cs="Arial" w:hint="cs"/>
          <w:sz w:val="28"/>
          <w:szCs w:val="28"/>
          <w:rtl/>
          <w:lang w:bidi="ar-IQ"/>
        </w:rPr>
        <w:t>حرية</w:t>
      </w:r>
      <w:r w:rsidRPr="000D0A84">
        <w:rPr>
          <w:rFonts w:cs="Arial"/>
          <w:sz w:val="28"/>
          <w:szCs w:val="28"/>
          <w:rtl/>
          <w:lang w:bidi="ar-IQ"/>
        </w:rPr>
        <w:t xml:space="preserve"> </w:t>
      </w:r>
      <w:r w:rsidRPr="000D0A84">
        <w:rPr>
          <w:rFonts w:cs="Arial" w:hint="cs"/>
          <w:sz w:val="28"/>
          <w:szCs w:val="28"/>
          <w:rtl/>
          <w:lang w:bidi="ar-IQ"/>
        </w:rPr>
        <w:t>الاختيار</w:t>
      </w:r>
      <w:r w:rsidRPr="000D0A84">
        <w:rPr>
          <w:rFonts w:cs="Arial"/>
          <w:sz w:val="28"/>
          <w:szCs w:val="28"/>
          <w:rtl/>
          <w:lang w:bidi="ar-IQ"/>
        </w:rPr>
        <w:t xml:space="preserve"> </w:t>
      </w:r>
      <w:r w:rsidRPr="000D0A84">
        <w:rPr>
          <w:rFonts w:cs="Arial" w:hint="cs"/>
          <w:sz w:val="28"/>
          <w:szCs w:val="28"/>
          <w:rtl/>
          <w:lang w:bidi="ar-IQ"/>
        </w:rPr>
        <w:t>بعيدا</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الفرض</w:t>
      </w:r>
      <w:r w:rsidRPr="000D0A84">
        <w:rPr>
          <w:rFonts w:cs="Arial"/>
          <w:sz w:val="28"/>
          <w:szCs w:val="28"/>
          <w:rtl/>
          <w:lang w:bidi="ar-IQ"/>
        </w:rPr>
        <w:t xml:space="preserve"> </w:t>
      </w:r>
      <w:r w:rsidRPr="000D0A84">
        <w:rPr>
          <w:rFonts w:cs="Arial" w:hint="cs"/>
          <w:sz w:val="28"/>
          <w:szCs w:val="28"/>
          <w:rtl/>
          <w:lang w:bidi="ar-IQ"/>
        </w:rPr>
        <w:t>والاكرا</w:t>
      </w:r>
      <w:r>
        <w:rPr>
          <w:rFonts w:cs="Arial" w:hint="cs"/>
          <w:sz w:val="28"/>
          <w:szCs w:val="28"/>
          <w:rtl/>
          <w:lang w:bidi="ar-IQ"/>
        </w:rPr>
        <w:t>ه:</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وكذب</w:t>
      </w:r>
      <w:r w:rsidRPr="000D0A84">
        <w:rPr>
          <w:rFonts w:cs="Arial"/>
          <w:sz w:val="28"/>
          <w:szCs w:val="28"/>
          <w:rtl/>
          <w:lang w:bidi="ar-IQ"/>
        </w:rPr>
        <w:t xml:space="preserve"> </w:t>
      </w:r>
      <w:r w:rsidRPr="000D0A84">
        <w:rPr>
          <w:rFonts w:cs="Arial" w:hint="cs"/>
          <w:sz w:val="28"/>
          <w:szCs w:val="28"/>
          <w:rtl/>
          <w:lang w:bidi="ar-IQ"/>
        </w:rPr>
        <w:t>به</w:t>
      </w:r>
      <w:r w:rsidRPr="000D0A84">
        <w:rPr>
          <w:rFonts w:cs="Arial"/>
          <w:sz w:val="28"/>
          <w:szCs w:val="28"/>
          <w:rtl/>
          <w:lang w:bidi="ar-IQ"/>
        </w:rPr>
        <w:t xml:space="preserve"> </w:t>
      </w:r>
      <w:r w:rsidRPr="000D0A84">
        <w:rPr>
          <w:rFonts w:cs="Arial" w:hint="cs"/>
          <w:sz w:val="28"/>
          <w:szCs w:val="28"/>
          <w:rtl/>
          <w:lang w:bidi="ar-IQ"/>
        </w:rPr>
        <w:t>قومك</w:t>
      </w:r>
      <w:r w:rsidRPr="000D0A84">
        <w:rPr>
          <w:rFonts w:cs="Arial"/>
          <w:sz w:val="28"/>
          <w:szCs w:val="28"/>
          <w:rtl/>
          <w:lang w:bidi="ar-IQ"/>
        </w:rPr>
        <w:t xml:space="preserve"> </w:t>
      </w:r>
      <w:r w:rsidRPr="000D0A84">
        <w:rPr>
          <w:rFonts w:cs="Arial" w:hint="cs"/>
          <w:sz w:val="28"/>
          <w:szCs w:val="28"/>
          <w:rtl/>
          <w:lang w:bidi="ar-IQ"/>
        </w:rPr>
        <w:t>وهو</w:t>
      </w:r>
      <w:r w:rsidRPr="000D0A84">
        <w:rPr>
          <w:rFonts w:cs="Arial"/>
          <w:sz w:val="28"/>
          <w:szCs w:val="28"/>
          <w:rtl/>
          <w:lang w:bidi="ar-IQ"/>
        </w:rPr>
        <w:t xml:space="preserve"> </w:t>
      </w:r>
      <w:r w:rsidRPr="000D0A84">
        <w:rPr>
          <w:rFonts w:cs="Arial" w:hint="cs"/>
          <w:sz w:val="28"/>
          <w:szCs w:val="28"/>
          <w:rtl/>
          <w:lang w:bidi="ar-IQ"/>
        </w:rPr>
        <w:t>الحق</w:t>
      </w:r>
      <w:r w:rsidRPr="000D0A84">
        <w:rPr>
          <w:rFonts w:cs="Arial"/>
          <w:sz w:val="28"/>
          <w:szCs w:val="28"/>
          <w:rtl/>
          <w:lang w:bidi="ar-IQ"/>
        </w:rPr>
        <w:t xml:space="preserve"> </w:t>
      </w:r>
      <w:r w:rsidRPr="000D0A84">
        <w:rPr>
          <w:rFonts w:cs="Arial" w:hint="cs"/>
          <w:sz w:val="28"/>
          <w:szCs w:val="28"/>
          <w:rtl/>
          <w:lang w:bidi="ar-IQ"/>
        </w:rPr>
        <w:t>قل</w:t>
      </w:r>
      <w:r w:rsidRPr="000D0A84">
        <w:rPr>
          <w:rFonts w:cs="Arial"/>
          <w:sz w:val="28"/>
          <w:szCs w:val="28"/>
          <w:rtl/>
          <w:lang w:bidi="ar-IQ"/>
        </w:rPr>
        <w:t xml:space="preserve"> </w:t>
      </w:r>
      <w:r w:rsidRPr="000D0A84">
        <w:rPr>
          <w:rFonts w:cs="Arial" w:hint="cs"/>
          <w:sz w:val="28"/>
          <w:szCs w:val="28"/>
          <w:rtl/>
          <w:lang w:bidi="ar-IQ"/>
        </w:rPr>
        <w:t>لست</w:t>
      </w:r>
      <w:r w:rsidRPr="000D0A84">
        <w:rPr>
          <w:rFonts w:cs="Arial"/>
          <w:sz w:val="28"/>
          <w:szCs w:val="28"/>
          <w:rtl/>
          <w:lang w:bidi="ar-IQ"/>
        </w:rPr>
        <w:t xml:space="preserve"> </w:t>
      </w:r>
      <w:r w:rsidRPr="000D0A84">
        <w:rPr>
          <w:rFonts w:cs="Arial" w:hint="cs"/>
          <w:sz w:val="28"/>
          <w:szCs w:val="28"/>
          <w:rtl/>
          <w:lang w:bidi="ar-IQ"/>
        </w:rPr>
        <w:t>عليكم</w:t>
      </w:r>
      <w:r w:rsidRPr="000D0A84">
        <w:rPr>
          <w:rFonts w:cs="Arial"/>
          <w:sz w:val="28"/>
          <w:szCs w:val="28"/>
          <w:rtl/>
          <w:lang w:bidi="ar-IQ"/>
        </w:rPr>
        <w:t xml:space="preserve"> </w:t>
      </w:r>
      <w:r w:rsidRPr="000D0A84">
        <w:rPr>
          <w:rFonts w:cs="Arial" w:hint="cs"/>
          <w:sz w:val="28"/>
          <w:szCs w:val="28"/>
          <w:rtl/>
          <w:lang w:bidi="ar-IQ"/>
        </w:rPr>
        <w:t>بوكيل</w:t>
      </w:r>
      <w:r w:rsidRPr="000D0A84">
        <w:rPr>
          <w:rFonts w:cs="Arial"/>
          <w:sz w:val="28"/>
          <w:szCs w:val="28"/>
          <w:rtl/>
          <w:lang w:bidi="ar-IQ"/>
        </w:rPr>
        <w:t xml:space="preserve">} </w:t>
      </w:r>
      <w:r w:rsidRPr="000D0A84">
        <w:rPr>
          <w:rFonts w:cs="Arial" w:hint="cs"/>
          <w:sz w:val="28"/>
          <w:szCs w:val="28"/>
          <w:rtl/>
          <w:lang w:bidi="ar-IQ"/>
        </w:rPr>
        <w:t>و</w:t>
      </w:r>
      <w:r w:rsidRPr="000D0A84">
        <w:rPr>
          <w:rFonts w:cs="Arial"/>
          <w:sz w:val="28"/>
          <w:szCs w:val="28"/>
          <w:rtl/>
          <w:lang w:bidi="ar-IQ"/>
        </w:rPr>
        <w:t xml:space="preserve"> {</w:t>
      </w:r>
      <w:r w:rsidRPr="000D0A84">
        <w:rPr>
          <w:rFonts w:cs="Arial" w:hint="cs"/>
          <w:sz w:val="28"/>
          <w:szCs w:val="28"/>
          <w:rtl/>
          <w:lang w:bidi="ar-IQ"/>
        </w:rPr>
        <w:t>فَذَكِّرْ</w:t>
      </w:r>
      <w:r w:rsidRPr="000D0A84">
        <w:rPr>
          <w:rFonts w:cs="Arial"/>
          <w:sz w:val="28"/>
          <w:szCs w:val="28"/>
          <w:rtl/>
          <w:lang w:bidi="ar-IQ"/>
        </w:rPr>
        <w:t xml:space="preserve"> </w:t>
      </w:r>
      <w:r w:rsidRPr="000D0A84">
        <w:rPr>
          <w:rFonts w:cs="Arial" w:hint="cs"/>
          <w:sz w:val="28"/>
          <w:szCs w:val="28"/>
          <w:rtl/>
          <w:lang w:bidi="ar-IQ"/>
        </w:rPr>
        <w:t>إِنَّمَا</w:t>
      </w:r>
      <w:r w:rsidRPr="000D0A84">
        <w:rPr>
          <w:rFonts w:cs="Arial"/>
          <w:sz w:val="28"/>
          <w:szCs w:val="28"/>
          <w:rtl/>
          <w:lang w:bidi="ar-IQ"/>
        </w:rPr>
        <w:t xml:space="preserve"> </w:t>
      </w:r>
      <w:r w:rsidRPr="000D0A84">
        <w:rPr>
          <w:rFonts w:cs="Arial" w:hint="cs"/>
          <w:sz w:val="28"/>
          <w:szCs w:val="28"/>
          <w:rtl/>
          <w:lang w:bidi="ar-IQ"/>
        </w:rPr>
        <w:t>أَنتَ</w:t>
      </w:r>
      <w:r w:rsidRPr="000D0A84">
        <w:rPr>
          <w:rFonts w:cs="Arial"/>
          <w:sz w:val="28"/>
          <w:szCs w:val="28"/>
          <w:rtl/>
          <w:lang w:bidi="ar-IQ"/>
        </w:rPr>
        <w:t xml:space="preserve"> </w:t>
      </w:r>
      <w:r w:rsidRPr="000D0A84">
        <w:rPr>
          <w:rFonts w:cs="Arial" w:hint="cs"/>
          <w:sz w:val="28"/>
          <w:szCs w:val="28"/>
          <w:rtl/>
          <w:lang w:bidi="ar-IQ"/>
        </w:rPr>
        <w:t>مُذَكِّرٌ</w:t>
      </w:r>
      <w:r w:rsidRPr="000D0A84">
        <w:rPr>
          <w:rFonts w:cs="Arial"/>
          <w:sz w:val="28"/>
          <w:szCs w:val="28"/>
          <w:rtl/>
          <w:lang w:bidi="ar-IQ"/>
        </w:rPr>
        <w:t xml:space="preserve">* </w:t>
      </w:r>
      <w:r w:rsidRPr="000D0A84">
        <w:rPr>
          <w:rFonts w:cs="Arial" w:hint="cs"/>
          <w:sz w:val="28"/>
          <w:szCs w:val="28"/>
          <w:rtl/>
          <w:lang w:bidi="ar-IQ"/>
        </w:rPr>
        <w:t>لَّسْتَ</w:t>
      </w:r>
      <w:r w:rsidRPr="000D0A84">
        <w:rPr>
          <w:rFonts w:cs="Arial"/>
          <w:sz w:val="28"/>
          <w:szCs w:val="28"/>
          <w:rtl/>
          <w:lang w:bidi="ar-IQ"/>
        </w:rPr>
        <w:t xml:space="preserve"> </w:t>
      </w:r>
      <w:r w:rsidRPr="000D0A84">
        <w:rPr>
          <w:rFonts w:cs="Arial" w:hint="cs"/>
          <w:sz w:val="28"/>
          <w:szCs w:val="28"/>
          <w:rtl/>
          <w:lang w:bidi="ar-IQ"/>
        </w:rPr>
        <w:t>عَلَيْهِم</w:t>
      </w:r>
      <w:r w:rsidRPr="000D0A84">
        <w:rPr>
          <w:rFonts w:cs="Arial"/>
          <w:sz w:val="28"/>
          <w:szCs w:val="28"/>
          <w:rtl/>
          <w:lang w:bidi="ar-IQ"/>
        </w:rPr>
        <w:t xml:space="preserve"> </w:t>
      </w:r>
      <w:r w:rsidRPr="000D0A84">
        <w:rPr>
          <w:rFonts w:cs="Arial" w:hint="cs"/>
          <w:sz w:val="28"/>
          <w:szCs w:val="28"/>
          <w:rtl/>
          <w:lang w:bidi="ar-IQ"/>
        </w:rPr>
        <w:t>بِمُصَيْطِرٍ</w:t>
      </w:r>
      <w:r w:rsidRPr="000D0A84">
        <w:rPr>
          <w:rFonts w:cs="Arial"/>
          <w:sz w:val="28"/>
          <w:szCs w:val="28"/>
          <w:rtl/>
          <w:lang w:bidi="ar-IQ"/>
        </w:rPr>
        <w:t xml:space="preserve">} </w:t>
      </w:r>
      <w:r w:rsidRPr="000D0A84">
        <w:rPr>
          <w:rFonts w:cs="Arial" w:hint="cs"/>
          <w:sz w:val="28"/>
          <w:szCs w:val="28"/>
          <w:rtl/>
          <w:lang w:bidi="ar-IQ"/>
        </w:rPr>
        <w:t>و</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يا</w:t>
      </w:r>
      <w:r w:rsidRPr="000D0A84">
        <w:rPr>
          <w:rFonts w:cs="Arial"/>
          <w:sz w:val="28"/>
          <w:szCs w:val="28"/>
          <w:rtl/>
          <w:lang w:bidi="ar-IQ"/>
        </w:rPr>
        <w:t xml:space="preserve"> </w:t>
      </w:r>
      <w:r w:rsidRPr="000D0A84">
        <w:rPr>
          <w:rFonts w:cs="Arial" w:hint="cs"/>
          <w:sz w:val="28"/>
          <w:szCs w:val="28"/>
          <w:rtl/>
          <w:lang w:bidi="ar-IQ"/>
        </w:rPr>
        <w:t>قوم</w:t>
      </w:r>
      <w:r w:rsidRPr="000D0A84">
        <w:rPr>
          <w:rFonts w:cs="Arial"/>
          <w:sz w:val="28"/>
          <w:szCs w:val="28"/>
          <w:rtl/>
          <w:lang w:bidi="ar-IQ"/>
        </w:rPr>
        <w:t xml:space="preserve"> </w:t>
      </w:r>
      <w:r w:rsidRPr="000D0A84">
        <w:rPr>
          <w:rFonts w:cs="Arial" w:hint="cs"/>
          <w:sz w:val="28"/>
          <w:szCs w:val="28"/>
          <w:rtl/>
          <w:lang w:bidi="ar-IQ"/>
        </w:rPr>
        <w:t>ارايتم</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كنت</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بينة</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ربي</w:t>
      </w:r>
      <w:r w:rsidRPr="000D0A84">
        <w:rPr>
          <w:rFonts w:cs="Arial"/>
          <w:sz w:val="28"/>
          <w:szCs w:val="28"/>
          <w:rtl/>
          <w:lang w:bidi="ar-IQ"/>
        </w:rPr>
        <w:t xml:space="preserve"> </w:t>
      </w:r>
      <w:r w:rsidRPr="000D0A84">
        <w:rPr>
          <w:rFonts w:cs="Arial" w:hint="cs"/>
          <w:sz w:val="28"/>
          <w:szCs w:val="28"/>
          <w:rtl/>
          <w:lang w:bidi="ar-IQ"/>
        </w:rPr>
        <w:t>واتاني</w:t>
      </w:r>
      <w:r w:rsidRPr="000D0A84">
        <w:rPr>
          <w:rFonts w:cs="Arial"/>
          <w:sz w:val="28"/>
          <w:szCs w:val="28"/>
          <w:rtl/>
          <w:lang w:bidi="ar-IQ"/>
        </w:rPr>
        <w:t xml:space="preserve"> </w:t>
      </w:r>
      <w:r w:rsidRPr="000D0A84">
        <w:rPr>
          <w:rFonts w:cs="Arial" w:hint="cs"/>
          <w:sz w:val="28"/>
          <w:szCs w:val="28"/>
          <w:rtl/>
          <w:lang w:bidi="ar-IQ"/>
        </w:rPr>
        <w:t>رحمة</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عنده</w:t>
      </w:r>
      <w:r w:rsidRPr="000D0A84">
        <w:rPr>
          <w:rFonts w:cs="Arial"/>
          <w:sz w:val="28"/>
          <w:szCs w:val="28"/>
          <w:rtl/>
          <w:lang w:bidi="ar-IQ"/>
        </w:rPr>
        <w:t xml:space="preserve"> </w:t>
      </w:r>
      <w:r w:rsidRPr="000D0A84">
        <w:rPr>
          <w:rFonts w:cs="Arial" w:hint="cs"/>
          <w:sz w:val="28"/>
          <w:szCs w:val="28"/>
          <w:rtl/>
          <w:lang w:bidi="ar-IQ"/>
        </w:rPr>
        <w:t>فعميت</w:t>
      </w:r>
      <w:r w:rsidRPr="000D0A84">
        <w:rPr>
          <w:rFonts w:cs="Arial"/>
          <w:sz w:val="28"/>
          <w:szCs w:val="28"/>
          <w:rtl/>
          <w:lang w:bidi="ar-IQ"/>
        </w:rPr>
        <w:t xml:space="preserve"> </w:t>
      </w:r>
      <w:r w:rsidRPr="000D0A84">
        <w:rPr>
          <w:rFonts w:cs="Arial" w:hint="cs"/>
          <w:sz w:val="28"/>
          <w:szCs w:val="28"/>
          <w:rtl/>
          <w:lang w:bidi="ar-IQ"/>
        </w:rPr>
        <w:t>عليكم</w:t>
      </w:r>
      <w:r w:rsidRPr="000D0A84">
        <w:rPr>
          <w:rFonts w:cs="Arial"/>
          <w:sz w:val="28"/>
          <w:szCs w:val="28"/>
          <w:rtl/>
          <w:lang w:bidi="ar-IQ"/>
        </w:rPr>
        <w:t xml:space="preserve"> </w:t>
      </w:r>
      <w:r w:rsidRPr="000D0A84">
        <w:rPr>
          <w:rFonts w:cs="Arial" w:hint="cs"/>
          <w:sz w:val="28"/>
          <w:szCs w:val="28"/>
          <w:rtl/>
          <w:lang w:bidi="ar-IQ"/>
        </w:rPr>
        <w:t>انلزمكموها</w:t>
      </w:r>
      <w:r w:rsidRPr="000D0A84">
        <w:rPr>
          <w:rFonts w:cs="Arial"/>
          <w:sz w:val="28"/>
          <w:szCs w:val="28"/>
          <w:rtl/>
          <w:lang w:bidi="ar-IQ"/>
        </w:rPr>
        <w:t xml:space="preserve"> </w:t>
      </w:r>
      <w:r w:rsidRPr="000D0A84">
        <w:rPr>
          <w:rFonts w:cs="Arial" w:hint="cs"/>
          <w:sz w:val="28"/>
          <w:szCs w:val="28"/>
          <w:rtl/>
          <w:lang w:bidi="ar-IQ"/>
        </w:rPr>
        <w:t>وانتم</w:t>
      </w:r>
      <w:r w:rsidRPr="000D0A84">
        <w:rPr>
          <w:rFonts w:cs="Arial"/>
          <w:sz w:val="28"/>
          <w:szCs w:val="28"/>
          <w:rtl/>
          <w:lang w:bidi="ar-IQ"/>
        </w:rPr>
        <w:t xml:space="preserve"> </w:t>
      </w:r>
      <w:r w:rsidRPr="000D0A84">
        <w:rPr>
          <w:rFonts w:cs="Arial" w:hint="cs"/>
          <w:sz w:val="28"/>
          <w:szCs w:val="28"/>
          <w:rtl/>
          <w:lang w:bidi="ar-IQ"/>
        </w:rPr>
        <w:t>لها</w:t>
      </w:r>
      <w:r w:rsidRPr="000D0A84">
        <w:rPr>
          <w:rFonts w:cs="Arial"/>
          <w:sz w:val="28"/>
          <w:szCs w:val="28"/>
          <w:rtl/>
          <w:lang w:bidi="ar-IQ"/>
        </w:rPr>
        <w:t xml:space="preserve"> </w:t>
      </w:r>
      <w:r w:rsidRPr="000D0A84">
        <w:rPr>
          <w:rFonts w:cs="Arial" w:hint="cs"/>
          <w:sz w:val="28"/>
          <w:szCs w:val="28"/>
          <w:rtl/>
          <w:lang w:bidi="ar-IQ"/>
        </w:rPr>
        <w:t>كارهون</w:t>
      </w:r>
      <w:r>
        <w:rPr>
          <w:rFonts w:hint="cs"/>
          <w:sz w:val="28"/>
          <w:szCs w:val="28"/>
          <w:rtl/>
          <w:lang w:bidi="ar-IQ"/>
        </w:rPr>
        <w:t>}.</w:t>
      </w:r>
    </w:p>
    <w:p w:rsidR="000D0A84" w:rsidRDefault="000D0A84" w:rsidP="000D0A84">
      <w:pPr>
        <w:spacing w:after="0" w:line="240" w:lineRule="auto"/>
        <w:jc w:val="right"/>
        <w:rPr>
          <w:rFonts w:cs="Arial"/>
          <w:sz w:val="28"/>
          <w:szCs w:val="28"/>
          <w:rtl/>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نستنتج</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هذا</w:t>
      </w:r>
      <w:r w:rsidRPr="000D0A84">
        <w:rPr>
          <w:rFonts w:cs="Arial"/>
          <w:sz w:val="28"/>
          <w:szCs w:val="28"/>
          <w:rtl/>
          <w:lang w:bidi="ar-IQ"/>
        </w:rPr>
        <w:t xml:space="preserve"> </w:t>
      </w:r>
      <w:r w:rsidRPr="000D0A84">
        <w:rPr>
          <w:rFonts w:cs="Arial" w:hint="cs"/>
          <w:sz w:val="28"/>
          <w:szCs w:val="28"/>
          <w:rtl/>
          <w:lang w:bidi="ar-IQ"/>
        </w:rPr>
        <w:t>النهج</w:t>
      </w:r>
      <w:r w:rsidRPr="000D0A84">
        <w:rPr>
          <w:rFonts w:cs="Arial"/>
          <w:sz w:val="28"/>
          <w:szCs w:val="28"/>
          <w:rtl/>
          <w:lang w:bidi="ar-IQ"/>
        </w:rPr>
        <w:t xml:space="preserve"> </w:t>
      </w:r>
      <w:r w:rsidRPr="000D0A84">
        <w:rPr>
          <w:rFonts w:cs="Arial" w:hint="cs"/>
          <w:sz w:val="28"/>
          <w:szCs w:val="28"/>
          <w:rtl/>
          <w:lang w:bidi="ar-IQ"/>
        </w:rPr>
        <w:t>القرآني،</w:t>
      </w:r>
      <w:r w:rsidRPr="000D0A84">
        <w:rPr>
          <w:rFonts w:cs="Arial"/>
          <w:sz w:val="28"/>
          <w:szCs w:val="28"/>
          <w:rtl/>
          <w:lang w:bidi="ar-IQ"/>
        </w:rPr>
        <w:t xml:space="preserve"> </w:t>
      </w:r>
      <w:r w:rsidRPr="000D0A84">
        <w:rPr>
          <w:rFonts w:cs="Arial" w:hint="cs"/>
          <w:sz w:val="28"/>
          <w:szCs w:val="28"/>
          <w:rtl/>
          <w:lang w:bidi="ar-IQ"/>
        </w:rPr>
        <w:t>معادلة</w:t>
      </w:r>
      <w:r w:rsidRPr="000D0A84">
        <w:rPr>
          <w:rFonts w:cs="Arial"/>
          <w:sz w:val="28"/>
          <w:szCs w:val="28"/>
          <w:rtl/>
          <w:lang w:bidi="ar-IQ"/>
        </w:rPr>
        <w:t xml:space="preserve"> </w:t>
      </w:r>
      <w:r w:rsidRPr="000D0A84">
        <w:rPr>
          <w:rFonts w:cs="Arial" w:hint="cs"/>
          <w:sz w:val="28"/>
          <w:szCs w:val="28"/>
          <w:rtl/>
          <w:lang w:bidi="ar-IQ"/>
        </w:rPr>
        <w:t>انسانية</w:t>
      </w:r>
      <w:r w:rsidRPr="000D0A84">
        <w:rPr>
          <w:rFonts w:cs="Arial"/>
          <w:sz w:val="28"/>
          <w:szCs w:val="28"/>
          <w:rtl/>
          <w:lang w:bidi="ar-IQ"/>
        </w:rPr>
        <w:t xml:space="preserve"> </w:t>
      </w:r>
      <w:r w:rsidRPr="000D0A84">
        <w:rPr>
          <w:rFonts w:cs="Arial" w:hint="cs"/>
          <w:sz w:val="28"/>
          <w:szCs w:val="28"/>
          <w:rtl/>
          <w:lang w:bidi="ar-IQ"/>
        </w:rPr>
        <w:t>ومنطقية</w:t>
      </w:r>
      <w:r w:rsidRPr="000D0A84">
        <w:rPr>
          <w:rFonts w:cs="Arial"/>
          <w:sz w:val="28"/>
          <w:szCs w:val="28"/>
          <w:rtl/>
          <w:lang w:bidi="ar-IQ"/>
        </w:rPr>
        <w:t xml:space="preserve"> </w:t>
      </w:r>
      <w:r w:rsidRPr="000D0A84">
        <w:rPr>
          <w:rFonts w:cs="Arial" w:hint="cs"/>
          <w:sz w:val="28"/>
          <w:szCs w:val="28"/>
          <w:rtl/>
          <w:lang w:bidi="ar-IQ"/>
        </w:rPr>
        <w:t>وعقلية</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غاية</w:t>
      </w:r>
      <w:r w:rsidRPr="000D0A84">
        <w:rPr>
          <w:rFonts w:cs="Arial"/>
          <w:sz w:val="28"/>
          <w:szCs w:val="28"/>
          <w:rtl/>
          <w:lang w:bidi="ar-IQ"/>
        </w:rPr>
        <w:t xml:space="preserve"> </w:t>
      </w:r>
      <w:r w:rsidRPr="000D0A84">
        <w:rPr>
          <w:rFonts w:cs="Arial" w:hint="cs"/>
          <w:sz w:val="28"/>
          <w:szCs w:val="28"/>
          <w:rtl/>
          <w:lang w:bidi="ar-IQ"/>
        </w:rPr>
        <w:t>الاهمية،</w:t>
      </w:r>
      <w:r w:rsidRPr="000D0A84">
        <w:rPr>
          <w:rFonts w:cs="Arial"/>
          <w:sz w:val="28"/>
          <w:szCs w:val="28"/>
          <w:rtl/>
          <w:lang w:bidi="ar-IQ"/>
        </w:rPr>
        <w:t xml:space="preserve"> </w:t>
      </w:r>
      <w:r w:rsidRPr="000D0A84">
        <w:rPr>
          <w:rFonts w:cs="Arial" w:hint="cs"/>
          <w:sz w:val="28"/>
          <w:szCs w:val="28"/>
          <w:rtl/>
          <w:lang w:bidi="ar-IQ"/>
        </w:rPr>
        <w:t>تقول،</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الانسان</w:t>
      </w:r>
      <w:r w:rsidRPr="000D0A84">
        <w:rPr>
          <w:rFonts w:cs="Arial"/>
          <w:sz w:val="28"/>
          <w:szCs w:val="28"/>
          <w:rtl/>
          <w:lang w:bidi="ar-IQ"/>
        </w:rPr>
        <w:t xml:space="preserve"> </w:t>
      </w:r>
      <w:r w:rsidRPr="000D0A84">
        <w:rPr>
          <w:rFonts w:cs="Arial" w:hint="cs"/>
          <w:sz w:val="28"/>
          <w:szCs w:val="28"/>
          <w:rtl/>
          <w:lang w:bidi="ar-IQ"/>
        </w:rPr>
        <w:t>ملزم</w:t>
      </w:r>
      <w:r w:rsidRPr="000D0A84">
        <w:rPr>
          <w:rFonts w:cs="Arial"/>
          <w:sz w:val="28"/>
          <w:szCs w:val="28"/>
          <w:rtl/>
          <w:lang w:bidi="ar-IQ"/>
        </w:rPr>
        <w:t xml:space="preserve"> </w:t>
      </w:r>
      <w:r w:rsidRPr="000D0A84">
        <w:rPr>
          <w:rFonts w:cs="Arial" w:hint="cs"/>
          <w:sz w:val="28"/>
          <w:szCs w:val="28"/>
          <w:rtl/>
          <w:lang w:bidi="ar-IQ"/>
        </w:rPr>
        <w:t>بان</w:t>
      </w:r>
      <w:r w:rsidRPr="000D0A84">
        <w:rPr>
          <w:rFonts w:cs="Arial"/>
          <w:sz w:val="28"/>
          <w:szCs w:val="28"/>
          <w:rtl/>
          <w:lang w:bidi="ar-IQ"/>
        </w:rPr>
        <w:t xml:space="preserve"> </w:t>
      </w:r>
      <w:r w:rsidRPr="000D0A84">
        <w:rPr>
          <w:rFonts w:cs="Arial" w:hint="cs"/>
          <w:sz w:val="28"/>
          <w:szCs w:val="28"/>
          <w:rtl/>
          <w:lang w:bidi="ar-IQ"/>
        </w:rPr>
        <w:t>يقيم</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المجتمع</w:t>
      </w:r>
      <w:r w:rsidRPr="000D0A84">
        <w:rPr>
          <w:rFonts w:cs="Arial"/>
          <w:sz w:val="28"/>
          <w:szCs w:val="28"/>
          <w:rtl/>
          <w:lang w:bidi="ar-IQ"/>
        </w:rPr>
        <w:t xml:space="preserve"> </w:t>
      </w:r>
      <w:r w:rsidRPr="000D0A84">
        <w:rPr>
          <w:rFonts w:cs="Arial" w:hint="cs"/>
          <w:sz w:val="28"/>
          <w:szCs w:val="28"/>
          <w:rtl/>
          <w:lang w:bidi="ar-IQ"/>
        </w:rPr>
        <w:t>وعلى</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الاصعدة،</w:t>
      </w:r>
      <w:r w:rsidRPr="000D0A84">
        <w:rPr>
          <w:rFonts w:cs="Arial"/>
          <w:sz w:val="28"/>
          <w:szCs w:val="28"/>
          <w:rtl/>
          <w:lang w:bidi="ar-IQ"/>
        </w:rPr>
        <w:t xml:space="preserve"> </w:t>
      </w:r>
      <w:r w:rsidRPr="000D0A84">
        <w:rPr>
          <w:rFonts w:cs="Arial" w:hint="cs"/>
          <w:sz w:val="28"/>
          <w:szCs w:val="28"/>
          <w:rtl/>
          <w:lang w:bidi="ar-IQ"/>
        </w:rPr>
        <w:t>سواء</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حاكما</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محكوما،</w:t>
      </w:r>
      <w:r w:rsidRPr="000D0A84">
        <w:rPr>
          <w:rFonts w:cs="Arial"/>
          <w:sz w:val="28"/>
          <w:szCs w:val="28"/>
          <w:rtl/>
          <w:lang w:bidi="ar-IQ"/>
        </w:rPr>
        <w:t xml:space="preserve"> </w:t>
      </w:r>
      <w:r w:rsidRPr="000D0A84">
        <w:rPr>
          <w:rFonts w:cs="Arial" w:hint="cs"/>
          <w:sz w:val="28"/>
          <w:szCs w:val="28"/>
          <w:rtl/>
          <w:lang w:bidi="ar-IQ"/>
        </w:rPr>
        <w:t>فان</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يعدل</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قوله</w:t>
      </w:r>
      <w:r w:rsidRPr="000D0A84">
        <w:rPr>
          <w:rFonts w:cs="Arial"/>
          <w:sz w:val="28"/>
          <w:szCs w:val="28"/>
          <w:rtl/>
          <w:lang w:bidi="ar-IQ"/>
        </w:rPr>
        <w:t xml:space="preserve"> </w:t>
      </w:r>
      <w:r w:rsidRPr="000D0A84">
        <w:rPr>
          <w:rFonts w:cs="Arial" w:hint="cs"/>
          <w:sz w:val="28"/>
          <w:szCs w:val="28"/>
          <w:rtl/>
          <w:lang w:bidi="ar-IQ"/>
        </w:rPr>
        <w:lastRenderedPageBreak/>
        <w:t>وفعله</w:t>
      </w:r>
      <w:r w:rsidRPr="000D0A84">
        <w:rPr>
          <w:rFonts w:cs="Arial"/>
          <w:sz w:val="28"/>
          <w:szCs w:val="28"/>
          <w:rtl/>
          <w:lang w:bidi="ar-IQ"/>
        </w:rPr>
        <w:t xml:space="preserve"> </w:t>
      </w:r>
      <w:r w:rsidRPr="000D0A84">
        <w:rPr>
          <w:rFonts w:cs="Arial" w:hint="cs"/>
          <w:sz w:val="28"/>
          <w:szCs w:val="28"/>
          <w:rtl/>
          <w:lang w:bidi="ar-IQ"/>
        </w:rPr>
        <w:t>وحكمه،</w:t>
      </w:r>
      <w:r w:rsidRPr="000D0A84">
        <w:rPr>
          <w:rFonts w:cs="Arial"/>
          <w:sz w:val="28"/>
          <w:szCs w:val="28"/>
          <w:rtl/>
          <w:lang w:bidi="ar-IQ"/>
        </w:rPr>
        <w:t xml:space="preserve"> </w:t>
      </w:r>
      <w:r w:rsidRPr="000D0A84">
        <w:rPr>
          <w:rFonts w:cs="Arial" w:hint="cs"/>
          <w:sz w:val="28"/>
          <w:szCs w:val="28"/>
          <w:rtl/>
          <w:lang w:bidi="ar-IQ"/>
        </w:rPr>
        <w:t>يعدل</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العائلة</w:t>
      </w:r>
      <w:r w:rsidRPr="000D0A84">
        <w:rPr>
          <w:rFonts w:cs="Arial"/>
          <w:sz w:val="28"/>
          <w:szCs w:val="28"/>
          <w:rtl/>
          <w:lang w:bidi="ar-IQ"/>
        </w:rPr>
        <w:t xml:space="preserve"> </w:t>
      </w:r>
      <w:r w:rsidRPr="000D0A84">
        <w:rPr>
          <w:rFonts w:cs="Arial" w:hint="cs"/>
          <w:sz w:val="28"/>
          <w:szCs w:val="28"/>
          <w:rtl/>
          <w:lang w:bidi="ar-IQ"/>
        </w:rPr>
        <w:t>ويعدل</w:t>
      </w:r>
      <w:r w:rsidRPr="000D0A84">
        <w:rPr>
          <w:rFonts w:cs="Arial"/>
          <w:sz w:val="28"/>
          <w:szCs w:val="28"/>
          <w:rtl/>
          <w:lang w:bidi="ar-IQ"/>
        </w:rPr>
        <w:t xml:space="preserve"> </w:t>
      </w:r>
      <w:r w:rsidRPr="000D0A84">
        <w:rPr>
          <w:rFonts w:cs="Arial" w:hint="cs"/>
          <w:sz w:val="28"/>
          <w:szCs w:val="28"/>
          <w:rtl/>
          <w:lang w:bidi="ar-IQ"/>
        </w:rPr>
        <w:t>مع</w:t>
      </w:r>
      <w:r w:rsidRPr="000D0A84">
        <w:rPr>
          <w:rFonts w:cs="Arial"/>
          <w:sz w:val="28"/>
          <w:szCs w:val="28"/>
          <w:rtl/>
          <w:lang w:bidi="ar-IQ"/>
        </w:rPr>
        <w:t xml:space="preserve"> </w:t>
      </w:r>
      <w:r w:rsidRPr="000D0A84">
        <w:rPr>
          <w:rFonts w:cs="Arial" w:hint="cs"/>
          <w:sz w:val="28"/>
          <w:szCs w:val="28"/>
          <w:rtl/>
          <w:lang w:bidi="ar-IQ"/>
        </w:rPr>
        <w:t>جيرانه</w:t>
      </w:r>
      <w:r w:rsidRPr="000D0A84">
        <w:rPr>
          <w:rFonts w:cs="Arial"/>
          <w:sz w:val="28"/>
          <w:szCs w:val="28"/>
          <w:rtl/>
          <w:lang w:bidi="ar-IQ"/>
        </w:rPr>
        <w:t xml:space="preserve"> </w:t>
      </w:r>
      <w:r w:rsidRPr="000D0A84">
        <w:rPr>
          <w:rFonts w:cs="Arial" w:hint="cs"/>
          <w:sz w:val="28"/>
          <w:szCs w:val="28"/>
          <w:rtl/>
          <w:lang w:bidi="ar-IQ"/>
        </w:rPr>
        <w:t>ويعدل</w:t>
      </w:r>
      <w:r w:rsidRPr="000D0A84">
        <w:rPr>
          <w:rFonts w:cs="Arial"/>
          <w:sz w:val="28"/>
          <w:szCs w:val="28"/>
          <w:rtl/>
          <w:lang w:bidi="ar-IQ"/>
        </w:rPr>
        <w:t xml:space="preserve"> </w:t>
      </w:r>
      <w:r w:rsidRPr="000D0A84">
        <w:rPr>
          <w:rFonts w:cs="Arial" w:hint="cs"/>
          <w:sz w:val="28"/>
          <w:szCs w:val="28"/>
          <w:rtl/>
          <w:lang w:bidi="ar-IQ"/>
        </w:rPr>
        <w:t>مع</w:t>
      </w:r>
      <w:r w:rsidRPr="000D0A84">
        <w:rPr>
          <w:rFonts w:cs="Arial"/>
          <w:sz w:val="28"/>
          <w:szCs w:val="28"/>
          <w:rtl/>
          <w:lang w:bidi="ar-IQ"/>
        </w:rPr>
        <w:t xml:space="preserve"> </w:t>
      </w:r>
      <w:r w:rsidRPr="000D0A84">
        <w:rPr>
          <w:rFonts w:cs="Arial" w:hint="cs"/>
          <w:sz w:val="28"/>
          <w:szCs w:val="28"/>
          <w:rtl/>
          <w:lang w:bidi="ar-IQ"/>
        </w:rPr>
        <w:t>المجتمع،</w:t>
      </w:r>
      <w:r w:rsidRPr="000D0A84">
        <w:rPr>
          <w:rFonts w:cs="Arial"/>
          <w:sz w:val="28"/>
          <w:szCs w:val="28"/>
          <w:rtl/>
          <w:lang w:bidi="ar-IQ"/>
        </w:rPr>
        <w:t xml:space="preserve"> </w:t>
      </w:r>
      <w:r w:rsidRPr="000D0A84">
        <w:rPr>
          <w:rFonts w:cs="Arial" w:hint="cs"/>
          <w:sz w:val="28"/>
          <w:szCs w:val="28"/>
          <w:rtl/>
          <w:lang w:bidi="ar-IQ"/>
        </w:rPr>
        <w:t>كما</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واجبه</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يعدل</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تعامله</w:t>
      </w:r>
      <w:r w:rsidRPr="000D0A84">
        <w:rPr>
          <w:rFonts w:cs="Arial"/>
          <w:sz w:val="28"/>
          <w:szCs w:val="28"/>
          <w:rtl/>
          <w:lang w:bidi="ar-IQ"/>
        </w:rPr>
        <w:t xml:space="preserve"> </w:t>
      </w:r>
      <w:r w:rsidRPr="000D0A84">
        <w:rPr>
          <w:rFonts w:cs="Arial" w:hint="cs"/>
          <w:sz w:val="28"/>
          <w:szCs w:val="28"/>
          <w:rtl/>
          <w:lang w:bidi="ar-IQ"/>
        </w:rPr>
        <w:t>مع</w:t>
      </w:r>
      <w:r w:rsidRPr="000D0A84">
        <w:rPr>
          <w:rFonts w:cs="Arial"/>
          <w:sz w:val="28"/>
          <w:szCs w:val="28"/>
          <w:rtl/>
          <w:lang w:bidi="ar-IQ"/>
        </w:rPr>
        <w:t xml:space="preserve"> </w:t>
      </w:r>
      <w:r w:rsidRPr="000D0A84">
        <w:rPr>
          <w:rFonts w:cs="Arial" w:hint="cs"/>
          <w:sz w:val="28"/>
          <w:szCs w:val="28"/>
          <w:rtl/>
          <w:lang w:bidi="ar-IQ"/>
        </w:rPr>
        <w:t>الحاكم</w:t>
      </w:r>
      <w:r w:rsidRPr="000D0A84">
        <w:rPr>
          <w:rFonts w:cs="Arial"/>
          <w:sz w:val="28"/>
          <w:szCs w:val="28"/>
          <w:rtl/>
          <w:lang w:bidi="ar-IQ"/>
        </w:rPr>
        <w:t xml:space="preserve"> </w:t>
      </w:r>
      <w:r w:rsidRPr="000D0A84">
        <w:rPr>
          <w:rFonts w:cs="Arial" w:hint="cs"/>
          <w:sz w:val="28"/>
          <w:szCs w:val="28"/>
          <w:rtl/>
          <w:lang w:bidi="ar-IQ"/>
        </w:rPr>
        <w:t>اذا</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محكوما،</w:t>
      </w:r>
      <w:r w:rsidRPr="000D0A84">
        <w:rPr>
          <w:rFonts w:cs="Arial"/>
          <w:sz w:val="28"/>
          <w:szCs w:val="28"/>
          <w:rtl/>
          <w:lang w:bidi="ar-IQ"/>
        </w:rPr>
        <w:t xml:space="preserve"> </w:t>
      </w:r>
      <w:r w:rsidRPr="000D0A84">
        <w:rPr>
          <w:rFonts w:cs="Arial" w:hint="cs"/>
          <w:sz w:val="28"/>
          <w:szCs w:val="28"/>
          <w:rtl/>
          <w:lang w:bidi="ar-IQ"/>
        </w:rPr>
        <w:t>ومع</w:t>
      </w:r>
      <w:r w:rsidRPr="000D0A84">
        <w:rPr>
          <w:rFonts w:cs="Arial"/>
          <w:sz w:val="28"/>
          <w:szCs w:val="28"/>
          <w:rtl/>
          <w:lang w:bidi="ar-IQ"/>
        </w:rPr>
        <w:t xml:space="preserve"> </w:t>
      </w:r>
      <w:r w:rsidRPr="000D0A84">
        <w:rPr>
          <w:rFonts w:cs="Arial" w:hint="cs"/>
          <w:sz w:val="28"/>
          <w:szCs w:val="28"/>
          <w:rtl/>
          <w:lang w:bidi="ar-IQ"/>
        </w:rPr>
        <w:t>الرعية</w:t>
      </w:r>
      <w:r w:rsidRPr="000D0A84">
        <w:rPr>
          <w:rFonts w:cs="Arial"/>
          <w:sz w:val="28"/>
          <w:szCs w:val="28"/>
          <w:rtl/>
          <w:lang w:bidi="ar-IQ"/>
        </w:rPr>
        <w:t xml:space="preserve"> </w:t>
      </w:r>
      <w:r w:rsidRPr="000D0A84">
        <w:rPr>
          <w:rFonts w:cs="Arial" w:hint="cs"/>
          <w:sz w:val="28"/>
          <w:szCs w:val="28"/>
          <w:rtl/>
          <w:lang w:bidi="ar-IQ"/>
        </w:rPr>
        <w:t>اذا</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حاكم</w:t>
      </w:r>
      <w:r>
        <w:rPr>
          <w:rFonts w:cs="Arial" w:hint="cs"/>
          <w:sz w:val="28"/>
          <w:szCs w:val="28"/>
          <w:rtl/>
          <w:lang w:bidi="ar-IQ"/>
        </w:rPr>
        <w:t>ا.</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Pr>
          <w:rFonts w:hint="cs"/>
          <w:sz w:val="28"/>
          <w:szCs w:val="28"/>
          <w:rtl/>
          <w:lang w:bidi="ar-IQ"/>
        </w:rPr>
        <w:t xml:space="preserve">   </w:t>
      </w:r>
      <w:r w:rsidRPr="000D0A84">
        <w:rPr>
          <w:rFonts w:cs="Arial" w:hint="cs"/>
          <w:sz w:val="28"/>
          <w:szCs w:val="28"/>
          <w:rtl/>
          <w:lang w:bidi="ar-IQ"/>
        </w:rPr>
        <w:t>ولكن،</w:t>
      </w:r>
      <w:r w:rsidRPr="000D0A84">
        <w:rPr>
          <w:rFonts w:cs="Arial"/>
          <w:sz w:val="28"/>
          <w:szCs w:val="28"/>
          <w:rtl/>
          <w:lang w:bidi="ar-IQ"/>
        </w:rPr>
        <w:t xml:space="preserve"> </w:t>
      </w:r>
      <w:r w:rsidRPr="000D0A84">
        <w:rPr>
          <w:rFonts w:cs="Arial" w:hint="cs"/>
          <w:sz w:val="28"/>
          <w:szCs w:val="28"/>
          <w:rtl/>
          <w:lang w:bidi="ar-IQ"/>
        </w:rPr>
        <w:t>هل</w:t>
      </w:r>
      <w:r w:rsidRPr="000D0A84">
        <w:rPr>
          <w:rFonts w:cs="Arial"/>
          <w:sz w:val="28"/>
          <w:szCs w:val="28"/>
          <w:rtl/>
          <w:lang w:bidi="ar-IQ"/>
        </w:rPr>
        <w:t xml:space="preserve"> </w:t>
      </w:r>
      <w:r w:rsidRPr="000D0A84">
        <w:rPr>
          <w:rFonts w:cs="Arial" w:hint="cs"/>
          <w:sz w:val="28"/>
          <w:szCs w:val="28"/>
          <w:rtl/>
          <w:lang w:bidi="ar-IQ"/>
        </w:rPr>
        <w:t>بامكان</w:t>
      </w:r>
      <w:r w:rsidRPr="000D0A84">
        <w:rPr>
          <w:rFonts w:cs="Arial"/>
          <w:sz w:val="28"/>
          <w:szCs w:val="28"/>
          <w:rtl/>
          <w:lang w:bidi="ar-IQ"/>
        </w:rPr>
        <w:t xml:space="preserve"> </w:t>
      </w:r>
      <w:r w:rsidRPr="000D0A84">
        <w:rPr>
          <w:rFonts w:cs="Arial" w:hint="cs"/>
          <w:sz w:val="28"/>
          <w:szCs w:val="28"/>
          <w:rtl/>
          <w:lang w:bidi="ar-IQ"/>
        </w:rPr>
        <w:t>الانسان</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يعدل</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لم</w:t>
      </w:r>
      <w:r w:rsidRPr="000D0A84">
        <w:rPr>
          <w:rFonts w:cs="Arial"/>
          <w:sz w:val="28"/>
          <w:szCs w:val="28"/>
          <w:rtl/>
          <w:lang w:bidi="ar-IQ"/>
        </w:rPr>
        <w:t xml:space="preserve"> </w:t>
      </w:r>
      <w:r w:rsidRPr="000D0A84">
        <w:rPr>
          <w:rFonts w:cs="Arial" w:hint="cs"/>
          <w:sz w:val="28"/>
          <w:szCs w:val="28"/>
          <w:rtl/>
          <w:lang w:bidi="ar-IQ"/>
        </w:rPr>
        <w:t>يكن</w:t>
      </w:r>
      <w:r w:rsidRPr="000D0A84">
        <w:rPr>
          <w:rFonts w:cs="Arial"/>
          <w:sz w:val="28"/>
          <w:szCs w:val="28"/>
          <w:rtl/>
          <w:lang w:bidi="ar-IQ"/>
        </w:rPr>
        <w:t xml:space="preserve"> </w:t>
      </w:r>
      <w:r w:rsidRPr="000D0A84">
        <w:rPr>
          <w:rFonts w:cs="Arial" w:hint="cs"/>
          <w:sz w:val="28"/>
          <w:szCs w:val="28"/>
          <w:rtl/>
          <w:lang w:bidi="ar-IQ"/>
        </w:rPr>
        <w:t>مسؤولا؟</w:t>
      </w:r>
      <w:r w:rsidRPr="000D0A84">
        <w:rPr>
          <w:rFonts w:cs="Arial"/>
          <w:sz w:val="28"/>
          <w:szCs w:val="28"/>
          <w:rtl/>
          <w:lang w:bidi="ar-IQ"/>
        </w:rPr>
        <w:t xml:space="preserve"> </w:t>
      </w:r>
      <w:r w:rsidRPr="000D0A84">
        <w:rPr>
          <w:rFonts w:cs="Arial" w:hint="cs"/>
          <w:sz w:val="28"/>
          <w:szCs w:val="28"/>
          <w:rtl/>
          <w:lang w:bidi="ar-IQ"/>
        </w:rPr>
        <w:t>اي</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عاجزا</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تحمل</w:t>
      </w:r>
      <w:r w:rsidRPr="000D0A84">
        <w:rPr>
          <w:rFonts w:cs="Arial"/>
          <w:sz w:val="28"/>
          <w:szCs w:val="28"/>
          <w:rtl/>
          <w:lang w:bidi="ar-IQ"/>
        </w:rPr>
        <w:t xml:space="preserve"> </w:t>
      </w:r>
      <w:r w:rsidRPr="000D0A84">
        <w:rPr>
          <w:rFonts w:cs="Arial" w:hint="cs"/>
          <w:sz w:val="28"/>
          <w:szCs w:val="28"/>
          <w:rtl/>
          <w:lang w:bidi="ar-IQ"/>
        </w:rPr>
        <w:t>المسؤولية؟</w:t>
      </w:r>
      <w:r w:rsidRPr="000D0A84">
        <w:rPr>
          <w:rFonts w:cs="Arial"/>
          <w:sz w:val="28"/>
          <w:szCs w:val="28"/>
          <w:rtl/>
          <w:lang w:bidi="ar-IQ"/>
        </w:rPr>
        <w:t xml:space="preserve"> </w:t>
      </w:r>
      <w:r w:rsidRPr="000D0A84">
        <w:rPr>
          <w:rFonts w:cs="Arial" w:hint="cs"/>
          <w:sz w:val="28"/>
          <w:szCs w:val="28"/>
          <w:rtl/>
          <w:lang w:bidi="ar-IQ"/>
        </w:rPr>
        <w:t>بالتاكيد</w:t>
      </w:r>
      <w:r w:rsidRPr="000D0A84">
        <w:rPr>
          <w:rFonts w:cs="Arial"/>
          <w:sz w:val="28"/>
          <w:szCs w:val="28"/>
          <w:rtl/>
          <w:lang w:bidi="ar-IQ"/>
        </w:rPr>
        <w:t xml:space="preserve"> </w:t>
      </w:r>
      <w:r w:rsidRPr="000D0A84">
        <w:rPr>
          <w:rFonts w:cs="Arial" w:hint="cs"/>
          <w:sz w:val="28"/>
          <w:szCs w:val="28"/>
          <w:rtl/>
          <w:lang w:bidi="ar-IQ"/>
        </w:rPr>
        <w:t>كلا،</w:t>
      </w:r>
      <w:r w:rsidRPr="000D0A84">
        <w:rPr>
          <w:rFonts w:cs="Arial"/>
          <w:sz w:val="28"/>
          <w:szCs w:val="28"/>
          <w:rtl/>
          <w:lang w:bidi="ar-IQ"/>
        </w:rPr>
        <w:t xml:space="preserve"> </w:t>
      </w:r>
      <w:r w:rsidRPr="000D0A84">
        <w:rPr>
          <w:rFonts w:cs="Arial" w:hint="cs"/>
          <w:sz w:val="28"/>
          <w:szCs w:val="28"/>
          <w:rtl/>
          <w:lang w:bidi="ar-IQ"/>
        </w:rPr>
        <w:t>لان</w:t>
      </w:r>
      <w:r w:rsidRPr="000D0A84">
        <w:rPr>
          <w:rFonts w:cs="Arial"/>
          <w:sz w:val="28"/>
          <w:szCs w:val="28"/>
          <w:rtl/>
          <w:lang w:bidi="ar-IQ"/>
        </w:rPr>
        <w:t xml:space="preserve"> </w:t>
      </w:r>
      <w:r w:rsidRPr="000D0A84">
        <w:rPr>
          <w:rFonts w:cs="Arial" w:hint="cs"/>
          <w:sz w:val="28"/>
          <w:szCs w:val="28"/>
          <w:rtl/>
          <w:lang w:bidi="ar-IQ"/>
        </w:rPr>
        <w:t>الانسان</w:t>
      </w:r>
      <w:r w:rsidRPr="000D0A84">
        <w:rPr>
          <w:rFonts w:cs="Arial"/>
          <w:sz w:val="28"/>
          <w:szCs w:val="28"/>
          <w:rtl/>
          <w:lang w:bidi="ar-IQ"/>
        </w:rPr>
        <w:t xml:space="preserve"> </w:t>
      </w:r>
      <w:r w:rsidRPr="000D0A84">
        <w:rPr>
          <w:rFonts w:cs="Arial" w:hint="cs"/>
          <w:sz w:val="28"/>
          <w:szCs w:val="28"/>
          <w:rtl/>
          <w:lang w:bidi="ar-IQ"/>
        </w:rPr>
        <w:t>غير</w:t>
      </w:r>
      <w:r w:rsidRPr="000D0A84">
        <w:rPr>
          <w:rFonts w:cs="Arial"/>
          <w:sz w:val="28"/>
          <w:szCs w:val="28"/>
          <w:rtl/>
          <w:lang w:bidi="ar-IQ"/>
        </w:rPr>
        <w:t xml:space="preserve"> </w:t>
      </w:r>
      <w:r w:rsidRPr="000D0A84">
        <w:rPr>
          <w:rFonts w:cs="Arial" w:hint="cs"/>
          <w:sz w:val="28"/>
          <w:szCs w:val="28"/>
          <w:rtl/>
          <w:lang w:bidi="ar-IQ"/>
        </w:rPr>
        <w:t>المسؤول،</w:t>
      </w:r>
      <w:r w:rsidRPr="000D0A84">
        <w:rPr>
          <w:rFonts w:cs="Arial"/>
          <w:sz w:val="28"/>
          <w:szCs w:val="28"/>
          <w:rtl/>
          <w:lang w:bidi="ar-IQ"/>
        </w:rPr>
        <w:t xml:space="preserve"> </w:t>
      </w:r>
      <w:r w:rsidRPr="000D0A84">
        <w:rPr>
          <w:rFonts w:cs="Arial" w:hint="cs"/>
          <w:sz w:val="28"/>
          <w:szCs w:val="28"/>
          <w:rtl/>
          <w:lang w:bidi="ar-IQ"/>
        </w:rPr>
        <w:t>ولاي</w:t>
      </w:r>
      <w:r w:rsidRPr="000D0A84">
        <w:rPr>
          <w:rFonts w:cs="Arial"/>
          <w:sz w:val="28"/>
          <w:szCs w:val="28"/>
          <w:rtl/>
          <w:lang w:bidi="ar-IQ"/>
        </w:rPr>
        <w:t xml:space="preserve"> </w:t>
      </w:r>
      <w:r w:rsidRPr="000D0A84">
        <w:rPr>
          <w:rFonts w:cs="Arial" w:hint="cs"/>
          <w:sz w:val="28"/>
          <w:szCs w:val="28"/>
          <w:rtl/>
          <w:lang w:bidi="ar-IQ"/>
        </w:rPr>
        <w:t>سبب</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يمكنه</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يمارس</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شانه</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يحقق</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المجتمع</w:t>
      </w:r>
      <w:r>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اذن،</w:t>
      </w:r>
      <w:r w:rsidRPr="000D0A84">
        <w:rPr>
          <w:rFonts w:cs="Arial"/>
          <w:sz w:val="28"/>
          <w:szCs w:val="28"/>
          <w:rtl/>
          <w:lang w:bidi="ar-IQ"/>
        </w:rPr>
        <w:t xml:space="preserve"> </w:t>
      </w:r>
      <w:r w:rsidRPr="000D0A84">
        <w:rPr>
          <w:rFonts w:cs="Arial" w:hint="cs"/>
          <w:sz w:val="28"/>
          <w:szCs w:val="28"/>
          <w:rtl/>
          <w:lang w:bidi="ar-IQ"/>
        </w:rPr>
        <w:t>يجب</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يكون</w:t>
      </w:r>
      <w:r w:rsidRPr="000D0A84">
        <w:rPr>
          <w:rFonts w:cs="Arial"/>
          <w:sz w:val="28"/>
          <w:szCs w:val="28"/>
          <w:rtl/>
          <w:lang w:bidi="ar-IQ"/>
        </w:rPr>
        <w:t xml:space="preserve"> </w:t>
      </w:r>
      <w:r w:rsidRPr="000D0A84">
        <w:rPr>
          <w:rFonts w:cs="Arial" w:hint="cs"/>
          <w:sz w:val="28"/>
          <w:szCs w:val="28"/>
          <w:rtl/>
          <w:lang w:bidi="ar-IQ"/>
        </w:rPr>
        <w:t>الانسان</w:t>
      </w:r>
      <w:r w:rsidRPr="000D0A84">
        <w:rPr>
          <w:rFonts w:cs="Arial"/>
          <w:sz w:val="28"/>
          <w:szCs w:val="28"/>
          <w:rtl/>
          <w:lang w:bidi="ar-IQ"/>
        </w:rPr>
        <w:t xml:space="preserve"> </w:t>
      </w:r>
      <w:r w:rsidRPr="000D0A84">
        <w:rPr>
          <w:rFonts w:cs="Arial" w:hint="cs"/>
          <w:sz w:val="28"/>
          <w:szCs w:val="28"/>
          <w:rtl/>
          <w:lang w:bidi="ar-IQ"/>
        </w:rPr>
        <w:t>مسؤولا</w:t>
      </w:r>
      <w:r w:rsidRPr="000D0A84">
        <w:rPr>
          <w:rFonts w:cs="Arial"/>
          <w:sz w:val="28"/>
          <w:szCs w:val="28"/>
          <w:rtl/>
          <w:lang w:bidi="ar-IQ"/>
        </w:rPr>
        <w:t xml:space="preserve"> </w:t>
      </w:r>
      <w:r w:rsidRPr="000D0A84">
        <w:rPr>
          <w:rFonts w:cs="Arial" w:hint="cs"/>
          <w:sz w:val="28"/>
          <w:szCs w:val="28"/>
          <w:rtl/>
          <w:lang w:bidi="ar-IQ"/>
        </w:rPr>
        <w:t>لننتظر</w:t>
      </w:r>
      <w:r w:rsidRPr="000D0A84">
        <w:rPr>
          <w:rFonts w:cs="Arial"/>
          <w:sz w:val="28"/>
          <w:szCs w:val="28"/>
          <w:rtl/>
          <w:lang w:bidi="ar-IQ"/>
        </w:rPr>
        <w:t xml:space="preserve"> </w:t>
      </w:r>
      <w:r w:rsidRPr="000D0A84">
        <w:rPr>
          <w:rFonts w:cs="Arial" w:hint="cs"/>
          <w:sz w:val="28"/>
          <w:szCs w:val="28"/>
          <w:rtl/>
          <w:lang w:bidi="ar-IQ"/>
        </w:rPr>
        <w:t>منه</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يمارس</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المجتمع،</w:t>
      </w:r>
      <w:r w:rsidRPr="000D0A84">
        <w:rPr>
          <w:rFonts w:cs="Arial"/>
          <w:sz w:val="28"/>
          <w:szCs w:val="28"/>
          <w:rtl/>
          <w:lang w:bidi="ar-IQ"/>
        </w:rPr>
        <w:t xml:space="preserve"> </w:t>
      </w:r>
      <w:r w:rsidRPr="000D0A84">
        <w:rPr>
          <w:rFonts w:cs="Arial" w:hint="cs"/>
          <w:sz w:val="28"/>
          <w:szCs w:val="28"/>
          <w:rtl/>
          <w:lang w:bidi="ar-IQ"/>
        </w:rPr>
        <w:t>وقبل</w:t>
      </w:r>
      <w:r w:rsidRPr="000D0A84">
        <w:rPr>
          <w:rFonts w:cs="Arial"/>
          <w:sz w:val="28"/>
          <w:szCs w:val="28"/>
          <w:rtl/>
          <w:lang w:bidi="ar-IQ"/>
        </w:rPr>
        <w:t xml:space="preserve"> </w:t>
      </w:r>
      <w:r w:rsidRPr="000D0A84">
        <w:rPr>
          <w:rFonts w:cs="Arial" w:hint="cs"/>
          <w:sz w:val="28"/>
          <w:szCs w:val="28"/>
          <w:rtl/>
          <w:lang w:bidi="ar-IQ"/>
        </w:rPr>
        <w:t>ذلك</w:t>
      </w:r>
      <w:r w:rsidRPr="000D0A84">
        <w:rPr>
          <w:rFonts w:cs="Arial"/>
          <w:sz w:val="28"/>
          <w:szCs w:val="28"/>
          <w:rtl/>
          <w:lang w:bidi="ar-IQ"/>
        </w:rPr>
        <w:t xml:space="preserve"> </w:t>
      </w:r>
      <w:r w:rsidRPr="000D0A84">
        <w:rPr>
          <w:rFonts w:cs="Arial" w:hint="cs"/>
          <w:sz w:val="28"/>
          <w:szCs w:val="28"/>
          <w:rtl/>
          <w:lang w:bidi="ar-IQ"/>
        </w:rPr>
        <w:t>مع</w:t>
      </w:r>
      <w:r w:rsidRPr="000D0A84">
        <w:rPr>
          <w:rFonts w:cs="Arial"/>
          <w:sz w:val="28"/>
          <w:szCs w:val="28"/>
          <w:rtl/>
          <w:lang w:bidi="ar-IQ"/>
        </w:rPr>
        <w:t xml:space="preserve"> </w:t>
      </w:r>
      <w:r w:rsidRPr="000D0A84">
        <w:rPr>
          <w:rFonts w:cs="Arial" w:hint="cs"/>
          <w:sz w:val="28"/>
          <w:szCs w:val="28"/>
          <w:rtl/>
          <w:lang w:bidi="ar-IQ"/>
        </w:rPr>
        <w:t>نفسه،</w:t>
      </w:r>
      <w:r w:rsidRPr="000D0A84">
        <w:rPr>
          <w:rFonts w:cs="Arial"/>
          <w:sz w:val="28"/>
          <w:szCs w:val="28"/>
          <w:rtl/>
          <w:lang w:bidi="ar-IQ"/>
        </w:rPr>
        <w:t xml:space="preserve"> </w:t>
      </w:r>
      <w:r w:rsidRPr="000D0A84">
        <w:rPr>
          <w:rFonts w:cs="Arial" w:hint="cs"/>
          <w:sz w:val="28"/>
          <w:szCs w:val="28"/>
          <w:rtl/>
          <w:lang w:bidi="ar-IQ"/>
        </w:rPr>
        <w:t>فيفكر</w:t>
      </w:r>
      <w:r w:rsidRPr="000D0A84">
        <w:rPr>
          <w:rFonts w:cs="Arial"/>
          <w:sz w:val="28"/>
          <w:szCs w:val="28"/>
          <w:rtl/>
          <w:lang w:bidi="ar-IQ"/>
        </w:rPr>
        <w:t xml:space="preserve"> </w:t>
      </w:r>
      <w:r w:rsidRPr="000D0A84">
        <w:rPr>
          <w:rFonts w:cs="Arial" w:hint="cs"/>
          <w:sz w:val="28"/>
          <w:szCs w:val="28"/>
          <w:rtl/>
          <w:lang w:bidi="ar-IQ"/>
        </w:rPr>
        <w:t>بعدل</w:t>
      </w:r>
      <w:r w:rsidRPr="000D0A84">
        <w:rPr>
          <w:rFonts w:cs="Arial"/>
          <w:sz w:val="28"/>
          <w:szCs w:val="28"/>
          <w:rtl/>
          <w:lang w:bidi="ar-IQ"/>
        </w:rPr>
        <w:t xml:space="preserve"> </w:t>
      </w:r>
      <w:r w:rsidRPr="000D0A84">
        <w:rPr>
          <w:rFonts w:cs="Arial" w:hint="cs"/>
          <w:sz w:val="28"/>
          <w:szCs w:val="28"/>
          <w:rtl/>
          <w:lang w:bidi="ar-IQ"/>
        </w:rPr>
        <w:t>ويتحدث</w:t>
      </w:r>
      <w:r w:rsidRPr="000D0A84">
        <w:rPr>
          <w:rFonts w:cs="Arial"/>
          <w:sz w:val="28"/>
          <w:szCs w:val="28"/>
          <w:rtl/>
          <w:lang w:bidi="ar-IQ"/>
        </w:rPr>
        <w:t xml:space="preserve"> </w:t>
      </w:r>
      <w:r w:rsidRPr="000D0A84">
        <w:rPr>
          <w:rFonts w:cs="Arial" w:hint="cs"/>
          <w:sz w:val="28"/>
          <w:szCs w:val="28"/>
          <w:rtl/>
          <w:lang w:bidi="ar-IQ"/>
        </w:rPr>
        <w:t>بعدل</w:t>
      </w:r>
      <w:r w:rsidRPr="000D0A84">
        <w:rPr>
          <w:rFonts w:cs="Arial"/>
          <w:sz w:val="28"/>
          <w:szCs w:val="28"/>
          <w:rtl/>
          <w:lang w:bidi="ar-IQ"/>
        </w:rPr>
        <w:t xml:space="preserve"> </w:t>
      </w:r>
      <w:r w:rsidRPr="000D0A84">
        <w:rPr>
          <w:rFonts w:cs="Arial" w:hint="cs"/>
          <w:sz w:val="28"/>
          <w:szCs w:val="28"/>
          <w:rtl/>
          <w:lang w:bidi="ar-IQ"/>
        </w:rPr>
        <w:t>ويحكم</w:t>
      </w:r>
      <w:r w:rsidRPr="000D0A84">
        <w:rPr>
          <w:rFonts w:cs="Arial"/>
          <w:sz w:val="28"/>
          <w:szCs w:val="28"/>
          <w:rtl/>
          <w:lang w:bidi="ar-IQ"/>
        </w:rPr>
        <w:t xml:space="preserve"> </w:t>
      </w:r>
      <w:r w:rsidRPr="000D0A84">
        <w:rPr>
          <w:rFonts w:cs="Arial" w:hint="cs"/>
          <w:sz w:val="28"/>
          <w:szCs w:val="28"/>
          <w:rtl/>
          <w:lang w:bidi="ar-IQ"/>
        </w:rPr>
        <w:t>بعدل</w:t>
      </w:r>
      <w:r w:rsidR="004A7390">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هنا</w:t>
      </w:r>
      <w:r w:rsidRPr="000D0A84">
        <w:rPr>
          <w:rFonts w:cs="Arial"/>
          <w:sz w:val="28"/>
          <w:szCs w:val="28"/>
          <w:rtl/>
          <w:lang w:bidi="ar-IQ"/>
        </w:rPr>
        <w:t xml:space="preserve"> </w:t>
      </w:r>
      <w:r w:rsidRPr="000D0A84">
        <w:rPr>
          <w:rFonts w:cs="Arial" w:hint="cs"/>
          <w:sz w:val="28"/>
          <w:szCs w:val="28"/>
          <w:rtl/>
          <w:lang w:bidi="ar-IQ"/>
        </w:rPr>
        <w:t>يقفز</w:t>
      </w:r>
      <w:r w:rsidRPr="000D0A84">
        <w:rPr>
          <w:rFonts w:cs="Arial"/>
          <w:sz w:val="28"/>
          <w:szCs w:val="28"/>
          <w:rtl/>
          <w:lang w:bidi="ar-IQ"/>
        </w:rPr>
        <w:t xml:space="preserve"> </w:t>
      </w:r>
      <w:r w:rsidRPr="000D0A84">
        <w:rPr>
          <w:rFonts w:cs="Arial" w:hint="cs"/>
          <w:sz w:val="28"/>
          <w:szCs w:val="28"/>
          <w:rtl/>
          <w:lang w:bidi="ar-IQ"/>
        </w:rPr>
        <w:t>السؤال</w:t>
      </w:r>
      <w:r w:rsidRPr="000D0A84">
        <w:rPr>
          <w:rFonts w:cs="Arial"/>
          <w:sz w:val="28"/>
          <w:szCs w:val="28"/>
          <w:rtl/>
          <w:lang w:bidi="ar-IQ"/>
        </w:rPr>
        <w:t xml:space="preserve"> </w:t>
      </w:r>
      <w:r w:rsidRPr="000D0A84">
        <w:rPr>
          <w:rFonts w:cs="Arial" w:hint="cs"/>
          <w:sz w:val="28"/>
          <w:szCs w:val="28"/>
          <w:rtl/>
          <w:lang w:bidi="ar-IQ"/>
        </w:rPr>
        <w:t>الاخر،</w:t>
      </w:r>
      <w:r w:rsidRPr="000D0A84">
        <w:rPr>
          <w:rFonts w:cs="Arial"/>
          <w:sz w:val="28"/>
          <w:szCs w:val="28"/>
          <w:rtl/>
          <w:lang w:bidi="ar-IQ"/>
        </w:rPr>
        <w:t xml:space="preserve"> </w:t>
      </w:r>
      <w:r w:rsidRPr="000D0A84">
        <w:rPr>
          <w:rFonts w:cs="Arial" w:hint="cs"/>
          <w:sz w:val="28"/>
          <w:szCs w:val="28"/>
          <w:rtl/>
          <w:lang w:bidi="ar-IQ"/>
        </w:rPr>
        <w:t>وهو</w:t>
      </w:r>
      <w:r w:rsidR="004A7390">
        <w:rPr>
          <w:rFonts w:cs="Arial" w:hint="cs"/>
          <w:sz w:val="28"/>
          <w:szCs w:val="28"/>
          <w:rtl/>
          <w:lang w:bidi="ar-IQ"/>
        </w:rPr>
        <w:t>:</w:t>
      </w:r>
      <w:r w:rsidRPr="000D0A84">
        <w:rPr>
          <w:sz w:val="28"/>
          <w:szCs w:val="28"/>
          <w:lang w:bidi="ar-IQ"/>
        </w:rPr>
        <w:t xml:space="preserve"> </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هل</w:t>
      </w:r>
      <w:r w:rsidRPr="000D0A84">
        <w:rPr>
          <w:rFonts w:cs="Arial"/>
          <w:sz w:val="28"/>
          <w:szCs w:val="28"/>
          <w:rtl/>
          <w:lang w:bidi="ar-IQ"/>
        </w:rPr>
        <w:t xml:space="preserve"> </w:t>
      </w:r>
      <w:r w:rsidRPr="000D0A84">
        <w:rPr>
          <w:rFonts w:cs="Arial" w:hint="cs"/>
          <w:sz w:val="28"/>
          <w:szCs w:val="28"/>
          <w:rtl/>
          <w:lang w:bidi="ar-IQ"/>
        </w:rPr>
        <w:t>يمكن</w:t>
      </w:r>
      <w:r w:rsidRPr="000D0A84">
        <w:rPr>
          <w:rFonts w:cs="Arial"/>
          <w:sz w:val="28"/>
          <w:szCs w:val="28"/>
          <w:rtl/>
          <w:lang w:bidi="ar-IQ"/>
        </w:rPr>
        <w:t xml:space="preserve"> </w:t>
      </w:r>
      <w:r w:rsidRPr="000D0A84">
        <w:rPr>
          <w:rFonts w:cs="Arial" w:hint="cs"/>
          <w:sz w:val="28"/>
          <w:szCs w:val="28"/>
          <w:rtl/>
          <w:lang w:bidi="ar-IQ"/>
        </w:rPr>
        <w:t>للانسان</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يكون</w:t>
      </w:r>
      <w:r w:rsidRPr="000D0A84">
        <w:rPr>
          <w:rFonts w:cs="Arial"/>
          <w:sz w:val="28"/>
          <w:szCs w:val="28"/>
          <w:rtl/>
          <w:lang w:bidi="ar-IQ"/>
        </w:rPr>
        <w:t xml:space="preserve"> </w:t>
      </w:r>
      <w:r w:rsidRPr="000D0A84">
        <w:rPr>
          <w:rFonts w:cs="Arial" w:hint="cs"/>
          <w:sz w:val="28"/>
          <w:szCs w:val="28"/>
          <w:rtl/>
          <w:lang w:bidi="ar-IQ"/>
        </w:rPr>
        <w:t>مسؤولا</w:t>
      </w:r>
      <w:r w:rsidRPr="000D0A84">
        <w:rPr>
          <w:rFonts w:cs="Arial"/>
          <w:sz w:val="28"/>
          <w:szCs w:val="28"/>
          <w:rtl/>
          <w:lang w:bidi="ar-IQ"/>
        </w:rPr>
        <w:t xml:space="preserve"> </w:t>
      </w:r>
      <w:r w:rsidRPr="000D0A84">
        <w:rPr>
          <w:rFonts w:cs="Arial" w:hint="cs"/>
          <w:sz w:val="28"/>
          <w:szCs w:val="28"/>
          <w:rtl/>
          <w:lang w:bidi="ar-IQ"/>
        </w:rPr>
        <w:t>اذا</w:t>
      </w:r>
      <w:r w:rsidRPr="000D0A84">
        <w:rPr>
          <w:rFonts w:cs="Arial"/>
          <w:sz w:val="28"/>
          <w:szCs w:val="28"/>
          <w:rtl/>
          <w:lang w:bidi="ar-IQ"/>
        </w:rPr>
        <w:t xml:space="preserve"> </w:t>
      </w:r>
      <w:r w:rsidRPr="000D0A84">
        <w:rPr>
          <w:rFonts w:cs="Arial" w:hint="cs"/>
          <w:sz w:val="28"/>
          <w:szCs w:val="28"/>
          <w:rtl/>
          <w:lang w:bidi="ar-IQ"/>
        </w:rPr>
        <w:t>لم</w:t>
      </w:r>
      <w:r w:rsidRPr="000D0A84">
        <w:rPr>
          <w:rFonts w:cs="Arial"/>
          <w:sz w:val="28"/>
          <w:szCs w:val="28"/>
          <w:rtl/>
          <w:lang w:bidi="ar-IQ"/>
        </w:rPr>
        <w:t xml:space="preserve"> </w:t>
      </w:r>
      <w:r w:rsidRPr="000D0A84">
        <w:rPr>
          <w:rFonts w:cs="Arial" w:hint="cs"/>
          <w:sz w:val="28"/>
          <w:szCs w:val="28"/>
          <w:rtl/>
          <w:lang w:bidi="ar-IQ"/>
        </w:rPr>
        <w:t>يكن</w:t>
      </w:r>
      <w:r w:rsidRPr="000D0A84">
        <w:rPr>
          <w:rFonts w:cs="Arial"/>
          <w:sz w:val="28"/>
          <w:szCs w:val="28"/>
          <w:rtl/>
          <w:lang w:bidi="ar-IQ"/>
        </w:rPr>
        <w:t xml:space="preserve"> </w:t>
      </w:r>
      <w:r w:rsidRPr="000D0A84">
        <w:rPr>
          <w:rFonts w:cs="Arial" w:hint="cs"/>
          <w:sz w:val="28"/>
          <w:szCs w:val="28"/>
          <w:rtl/>
          <w:lang w:bidi="ar-IQ"/>
        </w:rPr>
        <w:t>حرا؟</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يتمتع</w:t>
      </w:r>
      <w:r w:rsidRPr="000D0A84">
        <w:rPr>
          <w:rFonts w:cs="Arial"/>
          <w:sz w:val="28"/>
          <w:szCs w:val="28"/>
          <w:rtl/>
          <w:lang w:bidi="ar-IQ"/>
        </w:rPr>
        <w:t xml:space="preserve"> </w:t>
      </w:r>
      <w:r w:rsidRPr="000D0A84">
        <w:rPr>
          <w:rFonts w:cs="Arial" w:hint="cs"/>
          <w:sz w:val="28"/>
          <w:szCs w:val="28"/>
          <w:rtl/>
          <w:lang w:bidi="ar-IQ"/>
        </w:rPr>
        <w:t>بكرامته؟</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يكون</w:t>
      </w:r>
      <w:r w:rsidRPr="000D0A84">
        <w:rPr>
          <w:rFonts w:cs="Arial"/>
          <w:sz w:val="28"/>
          <w:szCs w:val="28"/>
          <w:rtl/>
          <w:lang w:bidi="ar-IQ"/>
        </w:rPr>
        <w:t xml:space="preserve"> </w:t>
      </w:r>
      <w:r w:rsidRPr="000D0A84">
        <w:rPr>
          <w:rFonts w:cs="Arial" w:hint="cs"/>
          <w:sz w:val="28"/>
          <w:szCs w:val="28"/>
          <w:rtl/>
          <w:lang w:bidi="ar-IQ"/>
        </w:rPr>
        <w:t>مجبرا</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شئ؟</w:t>
      </w:r>
      <w:r w:rsidRPr="000D0A84">
        <w:rPr>
          <w:rFonts w:cs="Arial"/>
          <w:sz w:val="28"/>
          <w:szCs w:val="28"/>
          <w:rtl/>
          <w:lang w:bidi="ar-IQ"/>
        </w:rPr>
        <w:t xml:space="preserve"> </w:t>
      </w:r>
      <w:r w:rsidRPr="000D0A84">
        <w:rPr>
          <w:rFonts w:cs="Arial" w:hint="cs"/>
          <w:sz w:val="28"/>
          <w:szCs w:val="28"/>
          <w:rtl/>
          <w:lang w:bidi="ar-IQ"/>
        </w:rPr>
        <w:t>سواء</w:t>
      </w:r>
      <w:r w:rsidRPr="000D0A84">
        <w:rPr>
          <w:rFonts w:cs="Arial"/>
          <w:sz w:val="28"/>
          <w:szCs w:val="28"/>
          <w:rtl/>
          <w:lang w:bidi="ar-IQ"/>
        </w:rPr>
        <w:t xml:space="preserve"> </w:t>
      </w:r>
      <w:r w:rsidRPr="000D0A84">
        <w:rPr>
          <w:rFonts w:cs="Arial" w:hint="cs"/>
          <w:sz w:val="28"/>
          <w:szCs w:val="28"/>
          <w:rtl/>
          <w:lang w:bidi="ar-IQ"/>
        </w:rPr>
        <w:t>تعلق</w:t>
      </w:r>
      <w:r w:rsidRPr="000D0A84">
        <w:rPr>
          <w:rFonts w:cs="Arial"/>
          <w:sz w:val="28"/>
          <w:szCs w:val="28"/>
          <w:rtl/>
          <w:lang w:bidi="ar-IQ"/>
        </w:rPr>
        <w:t xml:space="preserve"> </w:t>
      </w:r>
      <w:r w:rsidRPr="000D0A84">
        <w:rPr>
          <w:rFonts w:cs="Arial" w:hint="cs"/>
          <w:sz w:val="28"/>
          <w:szCs w:val="28"/>
          <w:rtl/>
          <w:lang w:bidi="ar-IQ"/>
        </w:rPr>
        <w:t>هذا</w:t>
      </w:r>
      <w:r w:rsidRPr="000D0A84">
        <w:rPr>
          <w:rFonts w:cs="Arial"/>
          <w:sz w:val="28"/>
          <w:szCs w:val="28"/>
          <w:rtl/>
          <w:lang w:bidi="ar-IQ"/>
        </w:rPr>
        <w:t xml:space="preserve"> </w:t>
      </w:r>
      <w:r w:rsidRPr="000D0A84">
        <w:rPr>
          <w:rFonts w:cs="Arial" w:hint="cs"/>
          <w:sz w:val="28"/>
          <w:szCs w:val="28"/>
          <w:rtl/>
          <w:lang w:bidi="ar-IQ"/>
        </w:rPr>
        <w:t>الشئ</w:t>
      </w:r>
      <w:r w:rsidRPr="000D0A84">
        <w:rPr>
          <w:rFonts w:cs="Arial"/>
          <w:sz w:val="28"/>
          <w:szCs w:val="28"/>
          <w:rtl/>
          <w:lang w:bidi="ar-IQ"/>
        </w:rPr>
        <w:t xml:space="preserve"> </w:t>
      </w:r>
      <w:r w:rsidRPr="000D0A84">
        <w:rPr>
          <w:rFonts w:cs="Arial" w:hint="cs"/>
          <w:sz w:val="28"/>
          <w:szCs w:val="28"/>
          <w:rtl/>
          <w:lang w:bidi="ar-IQ"/>
        </w:rPr>
        <w:t>بعقيدته</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تفكيره</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رايه</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حتى</w:t>
      </w:r>
      <w:r w:rsidRPr="000D0A84">
        <w:rPr>
          <w:rFonts w:cs="Arial"/>
          <w:sz w:val="28"/>
          <w:szCs w:val="28"/>
          <w:rtl/>
          <w:lang w:bidi="ar-IQ"/>
        </w:rPr>
        <w:t xml:space="preserve"> </w:t>
      </w:r>
      <w:r w:rsidRPr="000D0A84">
        <w:rPr>
          <w:rFonts w:cs="Arial" w:hint="cs"/>
          <w:sz w:val="28"/>
          <w:szCs w:val="28"/>
          <w:rtl/>
          <w:lang w:bidi="ar-IQ"/>
        </w:rPr>
        <w:t>مستلزمات</w:t>
      </w:r>
      <w:r w:rsidRPr="000D0A84">
        <w:rPr>
          <w:rFonts w:cs="Arial"/>
          <w:sz w:val="28"/>
          <w:szCs w:val="28"/>
          <w:rtl/>
          <w:lang w:bidi="ar-IQ"/>
        </w:rPr>
        <w:t xml:space="preserve"> </w:t>
      </w:r>
      <w:r w:rsidRPr="000D0A84">
        <w:rPr>
          <w:rFonts w:cs="Arial" w:hint="cs"/>
          <w:sz w:val="28"/>
          <w:szCs w:val="28"/>
          <w:rtl/>
          <w:lang w:bidi="ar-IQ"/>
        </w:rPr>
        <w:t>حياته؟</w:t>
      </w:r>
      <w:r w:rsidRPr="000D0A84">
        <w:rPr>
          <w:rFonts w:cs="Arial"/>
          <w:sz w:val="28"/>
          <w:szCs w:val="28"/>
          <w:rtl/>
          <w:lang w:bidi="ar-IQ"/>
        </w:rPr>
        <w:t xml:space="preserve"> </w:t>
      </w:r>
      <w:r w:rsidRPr="000D0A84">
        <w:rPr>
          <w:rFonts w:cs="Arial" w:hint="cs"/>
          <w:sz w:val="28"/>
          <w:szCs w:val="28"/>
          <w:rtl/>
          <w:lang w:bidi="ar-IQ"/>
        </w:rPr>
        <w:t>بالتاكيد</w:t>
      </w:r>
      <w:r w:rsidRPr="000D0A84">
        <w:rPr>
          <w:rFonts w:cs="Arial"/>
          <w:sz w:val="28"/>
          <w:szCs w:val="28"/>
          <w:rtl/>
          <w:lang w:bidi="ar-IQ"/>
        </w:rPr>
        <w:t xml:space="preserve"> </w:t>
      </w:r>
      <w:r w:rsidRPr="000D0A84">
        <w:rPr>
          <w:rFonts w:cs="Arial" w:hint="cs"/>
          <w:sz w:val="28"/>
          <w:szCs w:val="28"/>
          <w:rtl/>
          <w:lang w:bidi="ar-IQ"/>
        </w:rPr>
        <w:t>كلا</w:t>
      </w:r>
      <w:r w:rsidRPr="000D0A84">
        <w:rPr>
          <w:rFonts w:cs="Arial"/>
          <w:sz w:val="28"/>
          <w:szCs w:val="28"/>
          <w:rtl/>
          <w:lang w:bidi="ar-IQ"/>
        </w:rPr>
        <w:t xml:space="preserve"> </w:t>
      </w:r>
      <w:r w:rsidRPr="000D0A84">
        <w:rPr>
          <w:rFonts w:cs="Arial" w:hint="cs"/>
          <w:sz w:val="28"/>
          <w:szCs w:val="28"/>
          <w:rtl/>
          <w:lang w:bidi="ar-IQ"/>
        </w:rPr>
        <w:t>والف</w:t>
      </w:r>
      <w:r w:rsidRPr="000D0A84">
        <w:rPr>
          <w:rFonts w:cs="Arial"/>
          <w:sz w:val="28"/>
          <w:szCs w:val="28"/>
          <w:rtl/>
          <w:lang w:bidi="ar-IQ"/>
        </w:rPr>
        <w:t xml:space="preserve"> </w:t>
      </w:r>
      <w:r w:rsidRPr="000D0A84">
        <w:rPr>
          <w:rFonts w:cs="Arial" w:hint="cs"/>
          <w:sz w:val="28"/>
          <w:szCs w:val="28"/>
          <w:rtl/>
          <w:lang w:bidi="ar-IQ"/>
        </w:rPr>
        <w:t>كلا</w:t>
      </w:r>
      <w:r w:rsidR="004A7390">
        <w:rPr>
          <w:rFonts w:cs="Arial" w:hint="cs"/>
          <w:sz w:val="28"/>
          <w:szCs w:val="28"/>
          <w:rtl/>
          <w:lang w:bidi="ar-IQ"/>
        </w:rPr>
        <w:t>.</w:t>
      </w:r>
    </w:p>
    <w:p w:rsidR="004A7390" w:rsidRDefault="000D0A84" w:rsidP="004A7390">
      <w:pPr>
        <w:spacing w:after="0" w:line="240" w:lineRule="auto"/>
        <w:jc w:val="right"/>
        <w:rPr>
          <w:rFonts w:cs="Arial"/>
          <w:sz w:val="28"/>
          <w:szCs w:val="28"/>
          <w:rtl/>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هنا</w:t>
      </w:r>
      <w:r w:rsidRPr="000D0A84">
        <w:rPr>
          <w:rFonts w:cs="Arial"/>
          <w:sz w:val="28"/>
          <w:szCs w:val="28"/>
          <w:rtl/>
          <w:lang w:bidi="ar-IQ"/>
        </w:rPr>
        <w:t xml:space="preserve"> </w:t>
      </w:r>
      <w:r w:rsidRPr="000D0A84">
        <w:rPr>
          <w:rFonts w:cs="Arial" w:hint="cs"/>
          <w:sz w:val="28"/>
          <w:szCs w:val="28"/>
          <w:rtl/>
          <w:lang w:bidi="ar-IQ"/>
        </w:rPr>
        <w:t>نفهم</w:t>
      </w:r>
      <w:r w:rsidRPr="000D0A84">
        <w:rPr>
          <w:rFonts w:cs="Arial"/>
          <w:sz w:val="28"/>
          <w:szCs w:val="28"/>
          <w:rtl/>
          <w:lang w:bidi="ar-IQ"/>
        </w:rPr>
        <w:t xml:space="preserve"> </w:t>
      </w:r>
      <w:r w:rsidRPr="000D0A84">
        <w:rPr>
          <w:rFonts w:cs="Arial" w:hint="cs"/>
          <w:sz w:val="28"/>
          <w:szCs w:val="28"/>
          <w:rtl/>
          <w:lang w:bidi="ar-IQ"/>
        </w:rPr>
        <w:t>بان</w:t>
      </w:r>
      <w:r w:rsidRPr="000D0A84">
        <w:rPr>
          <w:rFonts w:cs="Arial"/>
          <w:sz w:val="28"/>
          <w:szCs w:val="28"/>
          <w:rtl/>
          <w:lang w:bidi="ar-IQ"/>
        </w:rPr>
        <w:t xml:space="preserve"> </w:t>
      </w:r>
      <w:r w:rsidRPr="000D0A84">
        <w:rPr>
          <w:rFonts w:cs="Arial" w:hint="cs"/>
          <w:sz w:val="28"/>
          <w:szCs w:val="28"/>
          <w:rtl/>
          <w:lang w:bidi="ar-IQ"/>
        </w:rPr>
        <w:t>قاعدة</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هي</w:t>
      </w:r>
      <w:r w:rsidRPr="000D0A84">
        <w:rPr>
          <w:rFonts w:cs="Arial"/>
          <w:sz w:val="28"/>
          <w:szCs w:val="28"/>
          <w:rtl/>
          <w:lang w:bidi="ar-IQ"/>
        </w:rPr>
        <w:t xml:space="preserve"> </w:t>
      </w:r>
      <w:r w:rsidRPr="000D0A84">
        <w:rPr>
          <w:rFonts w:cs="Arial" w:hint="cs"/>
          <w:sz w:val="28"/>
          <w:szCs w:val="28"/>
          <w:rtl/>
          <w:lang w:bidi="ar-IQ"/>
        </w:rPr>
        <w:t>شروط</w:t>
      </w:r>
      <w:r w:rsidRPr="000D0A84">
        <w:rPr>
          <w:rFonts w:cs="Arial"/>
          <w:sz w:val="28"/>
          <w:szCs w:val="28"/>
          <w:rtl/>
          <w:lang w:bidi="ar-IQ"/>
        </w:rPr>
        <w:t xml:space="preserve"> </w:t>
      </w:r>
      <w:r w:rsidRPr="000D0A84">
        <w:rPr>
          <w:rFonts w:cs="Arial" w:hint="cs"/>
          <w:sz w:val="28"/>
          <w:szCs w:val="28"/>
          <w:rtl/>
          <w:lang w:bidi="ar-IQ"/>
        </w:rPr>
        <w:t>المسؤولية،</w:t>
      </w:r>
      <w:r w:rsidRPr="000D0A84">
        <w:rPr>
          <w:rFonts w:cs="Arial"/>
          <w:sz w:val="28"/>
          <w:szCs w:val="28"/>
          <w:rtl/>
          <w:lang w:bidi="ar-IQ"/>
        </w:rPr>
        <w:t xml:space="preserve"> </w:t>
      </w:r>
      <w:r w:rsidRPr="000D0A84">
        <w:rPr>
          <w:rFonts w:cs="Arial" w:hint="cs"/>
          <w:sz w:val="28"/>
          <w:szCs w:val="28"/>
          <w:rtl/>
          <w:lang w:bidi="ar-IQ"/>
        </w:rPr>
        <w:t>ولذلك</w:t>
      </w:r>
      <w:r w:rsidRPr="000D0A84">
        <w:rPr>
          <w:rFonts w:cs="Arial"/>
          <w:sz w:val="28"/>
          <w:szCs w:val="28"/>
          <w:rtl/>
          <w:lang w:bidi="ar-IQ"/>
        </w:rPr>
        <w:t xml:space="preserve"> </w:t>
      </w:r>
      <w:r w:rsidRPr="000D0A84">
        <w:rPr>
          <w:rFonts w:cs="Arial" w:hint="cs"/>
          <w:sz w:val="28"/>
          <w:szCs w:val="28"/>
          <w:rtl/>
          <w:lang w:bidi="ar-IQ"/>
        </w:rPr>
        <w:t>فان</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تعالى</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منهجه</w:t>
      </w:r>
      <w:r w:rsidRPr="000D0A84">
        <w:rPr>
          <w:rFonts w:cs="Arial"/>
          <w:sz w:val="28"/>
          <w:szCs w:val="28"/>
          <w:rtl/>
          <w:lang w:bidi="ar-IQ"/>
        </w:rPr>
        <w:t xml:space="preserve"> </w:t>
      </w:r>
      <w:r w:rsidRPr="000D0A84">
        <w:rPr>
          <w:rFonts w:cs="Arial" w:hint="cs"/>
          <w:sz w:val="28"/>
          <w:szCs w:val="28"/>
          <w:rtl/>
          <w:lang w:bidi="ar-IQ"/>
        </w:rPr>
        <w:t>القرآني</w:t>
      </w:r>
      <w:r w:rsidRPr="000D0A84">
        <w:rPr>
          <w:rFonts w:cs="Arial"/>
          <w:sz w:val="28"/>
          <w:szCs w:val="28"/>
          <w:rtl/>
          <w:lang w:bidi="ar-IQ"/>
        </w:rPr>
        <w:t xml:space="preserve"> </w:t>
      </w:r>
      <w:r w:rsidRPr="000D0A84">
        <w:rPr>
          <w:rFonts w:cs="Arial" w:hint="cs"/>
          <w:sz w:val="28"/>
          <w:szCs w:val="28"/>
          <w:rtl/>
          <w:lang w:bidi="ar-IQ"/>
        </w:rPr>
        <w:t>الرباني</w:t>
      </w:r>
      <w:r w:rsidRPr="000D0A84">
        <w:rPr>
          <w:rFonts w:cs="Arial"/>
          <w:sz w:val="28"/>
          <w:szCs w:val="28"/>
          <w:rtl/>
          <w:lang w:bidi="ar-IQ"/>
        </w:rPr>
        <w:t xml:space="preserve"> </w:t>
      </w:r>
      <w:r w:rsidRPr="000D0A84">
        <w:rPr>
          <w:rFonts w:cs="Arial" w:hint="cs"/>
          <w:sz w:val="28"/>
          <w:szCs w:val="28"/>
          <w:rtl/>
          <w:lang w:bidi="ar-IQ"/>
        </w:rPr>
        <w:t>ابتدأ</w:t>
      </w:r>
      <w:r w:rsidRPr="000D0A84">
        <w:rPr>
          <w:rFonts w:cs="Arial"/>
          <w:sz w:val="28"/>
          <w:szCs w:val="28"/>
          <w:rtl/>
          <w:lang w:bidi="ar-IQ"/>
        </w:rPr>
        <w:t xml:space="preserve"> </w:t>
      </w:r>
      <w:r w:rsidRPr="000D0A84">
        <w:rPr>
          <w:rFonts w:cs="Arial" w:hint="cs"/>
          <w:sz w:val="28"/>
          <w:szCs w:val="28"/>
          <w:rtl/>
          <w:lang w:bidi="ar-IQ"/>
        </w:rPr>
        <w:t>بشروط</w:t>
      </w:r>
      <w:r w:rsidRPr="000D0A84">
        <w:rPr>
          <w:rFonts w:cs="Arial"/>
          <w:sz w:val="28"/>
          <w:szCs w:val="28"/>
          <w:rtl/>
          <w:lang w:bidi="ar-IQ"/>
        </w:rPr>
        <w:t xml:space="preserve"> </w:t>
      </w:r>
      <w:r w:rsidRPr="000D0A84">
        <w:rPr>
          <w:rFonts w:cs="Arial" w:hint="cs"/>
          <w:sz w:val="28"/>
          <w:szCs w:val="28"/>
          <w:rtl/>
          <w:lang w:bidi="ar-IQ"/>
        </w:rPr>
        <w:t>المسؤولية</w:t>
      </w:r>
      <w:r w:rsidRPr="000D0A84">
        <w:rPr>
          <w:rFonts w:cs="Arial"/>
          <w:sz w:val="28"/>
          <w:szCs w:val="28"/>
          <w:rtl/>
          <w:lang w:bidi="ar-IQ"/>
        </w:rPr>
        <w:t xml:space="preserve"> </w:t>
      </w:r>
      <w:r w:rsidRPr="000D0A84">
        <w:rPr>
          <w:rFonts w:cs="Arial" w:hint="cs"/>
          <w:sz w:val="28"/>
          <w:szCs w:val="28"/>
          <w:rtl/>
          <w:lang w:bidi="ar-IQ"/>
        </w:rPr>
        <w:t>لينتهي</w:t>
      </w:r>
      <w:r w:rsidRPr="000D0A84">
        <w:rPr>
          <w:rFonts w:cs="Arial"/>
          <w:sz w:val="28"/>
          <w:szCs w:val="28"/>
          <w:rtl/>
          <w:lang w:bidi="ar-IQ"/>
        </w:rPr>
        <w:t xml:space="preserve"> </w:t>
      </w:r>
      <w:r w:rsidRPr="000D0A84">
        <w:rPr>
          <w:rFonts w:cs="Arial" w:hint="cs"/>
          <w:sz w:val="28"/>
          <w:szCs w:val="28"/>
          <w:rtl/>
          <w:lang w:bidi="ar-IQ"/>
        </w:rPr>
        <w:t>بقيمة</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فالحرية</w:t>
      </w:r>
      <w:r w:rsidRPr="000D0A84">
        <w:rPr>
          <w:rFonts w:cs="Arial"/>
          <w:sz w:val="28"/>
          <w:szCs w:val="28"/>
          <w:rtl/>
          <w:lang w:bidi="ar-IQ"/>
        </w:rPr>
        <w:t xml:space="preserve"> </w:t>
      </w:r>
      <w:r w:rsidRPr="000D0A84">
        <w:rPr>
          <w:rFonts w:cs="Arial" w:hint="cs"/>
          <w:sz w:val="28"/>
          <w:szCs w:val="28"/>
          <w:rtl/>
          <w:lang w:bidi="ar-IQ"/>
        </w:rPr>
        <w:t>اولا،</w:t>
      </w:r>
      <w:r w:rsidRPr="000D0A84">
        <w:rPr>
          <w:rFonts w:cs="Arial"/>
          <w:sz w:val="28"/>
          <w:szCs w:val="28"/>
          <w:rtl/>
          <w:lang w:bidi="ar-IQ"/>
        </w:rPr>
        <w:t xml:space="preserve"> </w:t>
      </w:r>
      <w:r w:rsidRPr="000D0A84">
        <w:rPr>
          <w:rFonts w:cs="Arial" w:hint="cs"/>
          <w:sz w:val="28"/>
          <w:szCs w:val="28"/>
          <w:rtl/>
          <w:lang w:bidi="ar-IQ"/>
        </w:rPr>
        <w:t>والكرامة</w:t>
      </w:r>
      <w:r w:rsidRPr="000D0A84">
        <w:rPr>
          <w:rFonts w:cs="Arial"/>
          <w:sz w:val="28"/>
          <w:szCs w:val="28"/>
          <w:rtl/>
          <w:lang w:bidi="ar-IQ"/>
        </w:rPr>
        <w:t xml:space="preserve"> </w:t>
      </w:r>
      <w:r w:rsidRPr="000D0A84">
        <w:rPr>
          <w:rFonts w:cs="Arial" w:hint="cs"/>
          <w:sz w:val="28"/>
          <w:szCs w:val="28"/>
          <w:rtl/>
          <w:lang w:bidi="ar-IQ"/>
        </w:rPr>
        <w:t>قبل</w:t>
      </w:r>
      <w:r w:rsidRPr="000D0A84">
        <w:rPr>
          <w:rFonts w:cs="Arial"/>
          <w:sz w:val="28"/>
          <w:szCs w:val="28"/>
          <w:rtl/>
          <w:lang w:bidi="ar-IQ"/>
        </w:rPr>
        <w:t xml:space="preserve"> </w:t>
      </w:r>
      <w:r w:rsidRPr="000D0A84">
        <w:rPr>
          <w:rFonts w:cs="Arial" w:hint="cs"/>
          <w:sz w:val="28"/>
          <w:szCs w:val="28"/>
          <w:rtl/>
          <w:lang w:bidi="ar-IQ"/>
        </w:rPr>
        <w:t>المسؤولية</w:t>
      </w:r>
      <w:r w:rsidRPr="000D0A84">
        <w:rPr>
          <w:rFonts w:cs="Arial"/>
          <w:sz w:val="28"/>
          <w:szCs w:val="28"/>
          <w:rtl/>
          <w:lang w:bidi="ar-IQ"/>
        </w:rPr>
        <w:t xml:space="preserve"> </w:t>
      </w:r>
      <w:r w:rsidRPr="000D0A84">
        <w:rPr>
          <w:rFonts w:cs="Arial" w:hint="cs"/>
          <w:sz w:val="28"/>
          <w:szCs w:val="28"/>
          <w:rtl/>
          <w:lang w:bidi="ar-IQ"/>
        </w:rPr>
        <w:t>والمسؤولية</w:t>
      </w:r>
      <w:r w:rsidRPr="000D0A84">
        <w:rPr>
          <w:rFonts w:cs="Arial"/>
          <w:sz w:val="28"/>
          <w:szCs w:val="28"/>
          <w:rtl/>
          <w:lang w:bidi="ar-IQ"/>
        </w:rPr>
        <w:t xml:space="preserve"> </w:t>
      </w:r>
      <w:r w:rsidRPr="000D0A84">
        <w:rPr>
          <w:rFonts w:cs="Arial" w:hint="cs"/>
          <w:sz w:val="28"/>
          <w:szCs w:val="28"/>
          <w:rtl/>
          <w:lang w:bidi="ar-IQ"/>
        </w:rPr>
        <w:t>قبل</w:t>
      </w:r>
      <w:r w:rsidRPr="000D0A84">
        <w:rPr>
          <w:rFonts w:cs="Arial"/>
          <w:sz w:val="28"/>
          <w:szCs w:val="28"/>
          <w:rtl/>
          <w:lang w:bidi="ar-IQ"/>
        </w:rPr>
        <w:t xml:space="preserve"> </w:t>
      </w:r>
      <w:r w:rsidRPr="000D0A84">
        <w:rPr>
          <w:rFonts w:cs="Arial" w:hint="cs"/>
          <w:sz w:val="28"/>
          <w:szCs w:val="28"/>
          <w:rtl/>
          <w:lang w:bidi="ar-IQ"/>
        </w:rPr>
        <w:t>تحقيق</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وهكذا</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منظومة</w:t>
      </w:r>
      <w:r w:rsidRPr="000D0A84">
        <w:rPr>
          <w:rFonts w:cs="Arial"/>
          <w:sz w:val="28"/>
          <w:szCs w:val="28"/>
          <w:rtl/>
          <w:lang w:bidi="ar-IQ"/>
        </w:rPr>
        <w:t xml:space="preserve"> </w:t>
      </w:r>
      <w:r w:rsidRPr="000D0A84">
        <w:rPr>
          <w:rFonts w:cs="Arial" w:hint="cs"/>
          <w:sz w:val="28"/>
          <w:szCs w:val="28"/>
          <w:rtl/>
          <w:lang w:bidi="ar-IQ"/>
        </w:rPr>
        <w:t>فلسفية</w:t>
      </w:r>
      <w:r w:rsidRPr="000D0A84">
        <w:rPr>
          <w:rFonts w:cs="Arial"/>
          <w:sz w:val="28"/>
          <w:szCs w:val="28"/>
          <w:rtl/>
          <w:lang w:bidi="ar-IQ"/>
        </w:rPr>
        <w:t xml:space="preserve"> </w:t>
      </w:r>
      <w:r w:rsidRPr="000D0A84">
        <w:rPr>
          <w:rFonts w:cs="Arial" w:hint="cs"/>
          <w:sz w:val="28"/>
          <w:szCs w:val="28"/>
          <w:rtl/>
          <w:lang w:bidi="ar-IQ"/>
        </w:rPr>
        <w:t>رائعة</w:t>
      </w:r>
      <w:r w:rsidRPr="000D0A84">
        <w:rPr>
          <w:rFonts w:cs="Arial"/>
          <w:sz w:val="28"/>
          <w:szCs w:val="28"/>
          <w:rtl/>
          <w:lang w:bidi="ar-IQ"/>
        </w:rPr>
        <w:t xml:space="preserve"> </w:t>
      </w:r>
      <w:r w:rsidRPr="000D0A84">
        <w:rPr>
          <w:rFonts w:cs="Arial" w:hint="cs"/>
          <w:sz w:val="28"/>
          <w:szCs w:val="28"/>
          <w:rtl/>
          <w:lang w:bidi="ar-IQ"/>
        </w:rPr>
        <w:t>تبدا</w:t>
      </w:r>
      <w:r w:rsidRPr="000D0A84">
        <w:rPr>
          <w:rFonts w:cs="Arial"/>
          <w:sz w:val="28"/>
          <w:szCs w:val="28"/>
          <w:rtl/>
          <w:lang w:bidi="ar-IQ"/>
        </w:rPr>
        <w:t xml:space="preserve"> </w:t>
      </w:r>
      <w:r w:rsidRPr="000D0A84">
        <w:rPr>
          <w:rFonts w:cs="Arial" w:hint="cs"/>
          <w:sz w:val="28"/>
          <w:szCs w:val="28"/>
          <w:rtl/>
          <w:lang w:bidi="ar-IQ"/>
        </w:rPr>
        <w:t>بالحرية</w:t>
      </w:r>
      <w:r w:rsidRPr="000D0A84">
        <w:rPr>
          <w:rFonts w:cs="Arial"/>
          <w:sz w:val="28"/>
          <w:szCs w:val="28"/>
          <w:rtl/>
          <w:lang w:bidi="ar-IQ"/>
        </w:rPr>
        <w:t xml:space="preserve"> </w:t>
      </w:r>
      <w:r w:rsidRPr="000D0A84">
        <w:rPr>
          <w:rFonts w:cs="Arial" w:hint="cs"/>
          <w:sz w:val="28"/>
          <w:szCs w:val="28"/>
          <w:rtl/>
          <w:lang w:bidi="ar-IQ"/>
        </w:rPr>
        <w:t>وتنتهي</w:t>
      </w:r>
      <w:r w:rsidRPr="000D0A84">
        <w:rPr>
          <w:rFonts w:cs="Arial"/>
          <w:sz w:val="28"/>
          <w:szCs w:val="28"/>
          <w:rtl/>
          <w:lang w:bidi="ar-IQ"/>
        </w:rPr>
        <w:t xml:space="preserve"> </w:t>
      </w:r>
      <w:r w:rsidRPr="000D0A84">
        <w:rPr>
          <w:rFonts w:cs="Arial" w:hint="cs"/>
          <w:sz w:val="28"/>
          <w:szCs w:val="28"/>
          <w:rtl/>
          <w:lang w:bidi="ar-IQ"/>
        </w:rPr>
        <w:t>بالعدل</w:t>
      </w:r>
      <w:r w:rsidRPr="000D0A84">
        <w:rPr>
          <w:rFonts w:cs="Arial"/>
          <w:sz w:val="28"/>
          <w:szCs w:val="28"/>
          <w:rtl/>
          <w:lang w:bidi="ar-IQ"/>
        </w:rPr>
        <w:t xml:space="preserve"> </w:t>
      </w:r>
      <w:r w:rsidRPr="000D0A84">
        <w:rPr>
          <w:rFonts w:cs="Arial" w:hint="cs"/>
          <w:sz w:val="28"/>
          <w:szCs w:val="28"/>
          <w:rtl/>
          <w:lang w:bidi="ar-IQ"/>
        </w:rPr>
        <w:t>وتمر</w:t>
      </w:r>
      <w:r w:rsidRPr="000D0A84">
        <w:rPr>
          <w:rFonts w:cs="Arial"/>
          <w:sz w:val="28"/>
          <w:szCs w:val="28"/>
          <w:rtl/>
          <w:lang w:bidi="ar-IQ"/>
        </w:rPr>
        <w:t xml:space="preserve"> </w:t>
      </w:r>
      <w:r w:rsidRPr="000D0A84">
        <w:rPr>
          <w:rFonts w:cs="Arial" w:hint="cs"/>
          <w:sz w:val="28"/>
          <w:szCs w:val="28"/>
          <w:rtl/>
          <w:lang w:bidi="ar-IQ"/>
        </w:rPr>
        <w:t>بحرية</w:t>
      </w:r>
      <w:r w:rsidRPr="000D0A84">
        <w:rPr>
          <w:rFonts w:cs="Arial"/>
          <w:sz w:val="28"/>
          <w:szCs w:val="28"/>
          <w:rtl/>
          <w:lang w:bidi="ar-IQ"/>
        </w:rPr>
        <w:t xml:space="preserve"> </w:t>
      </w:r>
      <w:r w:rsidRPr="000D0A84">
        <w:rPr>
          <w:rFonts w:cs="Arial" w:hint="cs"/>
          <w:sz w:val="28"/>
          <w:szCs w:val="28"/>
          <w:rtl/>
          <w:lang w:bidi="ar-IQ"/>
        </w:rPr>
        <w:t>الاختيار،</w:t>
      </w:r>
      <w:r w:rsidRPr="000D0A84">
        <w:rPr>
          <w:rFonts w:cs="Arial"/>
          <w:sz w:val="28"/>
          <w:szCs w:val="28"/>
          <w:rtl/>
          <w:lang w:bidi="ar-IQ"/>
        </w:rPr>
        <w:t xml:space="preserve"> </w:t>
      </w:r>
      <w:r w:rsidRPr="000D0A84">
        <w:rPr>
          <w:rFonts w:cs="Arial" w:hint="cs"/>
          <w:sz w:val="28"/>
          <w:szCs w:val="28"/>
          <w:rtl/>
          <w:lang w:bidi="ar-IQ"/>
        </w:rPr>
        <w:t>لان</w:t>
      </w:r>
      <w:r w:rsidRPr="000D0A84">
        <w:rPr>
          <w:rFonts w:cs="Arial"/>
          <w:sz w:val="28"/>
          <w:szCs w:val="28"/>
          <w:rtl/>
          <w:lang w:bidi="ar-IQ"/>
        </w:rPr>
        <w:t xml:space="preserve"> </w:t>
      </w:r>
      <w:r w:rsidRPr="000D0A84">
        <w:rPr>
          <w:rFonts w:cs="Arial" w:hint="cs"/>
          <w:sz w:val="28"/>
          <w:szCs w:val="28"/>
          <w:rtl/>
          <w:lang w:bidi="ar-IQ"/>
        </w:rPr>
        <w:t>الانسان</w:t>
      </w:r>
      <w:r w:rsidRPr="000D0A84">
        <w:rPr>
          <w:rFonts w:cs="Arial"/>
          <w:sz w:val="28"/>
          <w:szCs w:val="28"/>
          <w:rtl/>
          <w:lang w:bidi="ar-IQ"/>
        </w:rPr>
        <w:t xml:space="preserve"> </w:t>
      </w:r>
      <w:r w:rsidRPr="000D0A84">
        <w:rPr>
          <w:rFonts w:cs="Arial" w:hint="cs"/>
          <w:sz w:val="28"/>
          <w:szCs w:val="28"/>
          <w:rtl/>
          <w:lang w:bidi="ar-IQ"/>
        </w:rPr>
        <w:t>المجبر</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عقيدة</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يمكن</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يكون</w:t>
      </w:r>
      <w:r w:rsidRPr="000D0A84">
        <w:rPr>
          <w:rFonts w:cs="Arial"/>
          <w:sz w:val="28"/>
          <w:szCs w:val="28"/>
          <w:rtl/>
          <w:lang w:bidi="ar-IQ"/>
        </w:rPr>
        <w:t xml:space="preserve"> </w:t>
      </w:r>
      <w:r w:rsidRPr="000D0A84">
        <w:rPr>
          <w:rFonts w:cs="Arial" w:hint="cs"/>
          <w:sz w:val="28"/>
          <w:szCs w:val="28"/>
          <w:rtl/>
          <w:lang w:bidi="ar-IQ"/>
        </w:rPr>
        <w:t>مسؤولا،</w:t>
      </w:r>
      <w:r w:rsidRPr="000D0A84">
        <w:rPr>
          <w:rFonts w:cs="Arial"/>
          <w:sz w:val="28"/>
          <w:szCs w:val="28"/>
          <w:rtl/>
          <w:lang w:bidi="ar-IQ"/>
        </w:rPr>
        <w:t xml:space="preserve"> </w:t>
      </w:r>
      <w:r w:rsidRPr="000D0A84">
        <w:rPr>
          <w:rFonts w:cs="Arial" w:hint="cs"/>
          <w:sz w:val="28"/>
          <w:szCs w:val="28"/>
          <w:rtl/>
          <w:lang w:bidi="ar-IQ"/>
        </w:rPr>
        <w:t>وان</w:t>
      </w:r>
      <w:r w:rsidRPr="000D0A84">
        <w:rPr>
          <w:rFonts w:cs="Arial"/>
          <w:sz w:val="28"/>
          <w:szCs w:val="28"/>
          <w:rtl/>
          <w:lang w:bidi="ar-IQ"/>
        </w:rPr>
        <w:t xml:space="preserve"> </w:t>
      </w:r>
      <w:r w:rsidRPr="000D0A84">
        <w:rPr>
          <w:rFonts w:cs="Arial" w:hint="cs"/>
          <w:sz w:val="28"/>
          <w:szCs w:val="28"/>
          <w:rtl/>
          <w:lang w:bidi="ar-IQ"/>
        </w:rPr>
        <w:t>غير</w:t>
      </w:r>
      <w:r w:rsidRPr="000D0A84">
        <w:rPr>
          <w:rFonts w:cs="Arial"/>
          <w:sz w:val="28"/>
          <w:szCs w:val="28"/>
          <w:rtl/>
          <w:lang w:bidi="ar-IQ"/>
        </w:rPr>
        <w:t xml:space="preserve"> </w:t>
      </w:r>
      <w:r w:rsidRPr="000D0A84">
        <w:rPr>
          <w:rFonts w:cs="Arial" w:hint="cs"/>
          <w:sz w:val="28"/>
          <w:szCs w:val="28"/>
          <w:rtl/>
          <w:lang w:bidi="ar-IQ"/>
        </w:rPr>
        <w:t>المسؤول</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ننتتظر</w:t>
      </w:r>
      <w:r w:rsidRPr="000D0A84">
        <w:rPr>
          <w:rFonts w:cs="Arial"/>
          <w:sz w:val="28"/>
          <w:szCs w:val="28"/>
          <w:rtl/>
          <w:lang w:bidi="ar-IQ"/>
        </w:rPr>
        <w:t xml:space="preserve"> </w:t>
      </w:r>
      <w:r w:rsidRPr="000D0A84">
        <w:rPr>
          <w:rFonts w:cs="Arial" w:hint="cs"/>
          <w:sz w:val="28"/>
          <w:szCs w:val="28"/>
          <w:rtl/>
          <w:lang w:bidi="ar-IQ"/>
        </w:rPr>
        <w:t>منه</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يقيم</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ابد</w:t>
      </w:r>
      <w:r w:rsidR="004A7390">
        <w:rPr>
          <w:rFonts w:cs="Arial" w:hint="cs"/>
          <w:sz w:val="28"/>
          <w:szCs w:val="28"/>
          <w:rtl/>
          <w:lang w:bidi="ar-IQ"/>
        </w:rPr>
        <w:t>ا.</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ولقد</w:t>
      </w:r>
      <w:r w:rsidRPr="000D0A84">
        <w:rPr>
          <w:rFonts w:cs="Arial"/>
          <w:sz w:val="28"/>
          <w:szCs w:val="28"/>
          <w:rtl/>
          <w:lang w:bidi="ar-IQ"/>
        </w:rPr>
        <w:t xml:space="preserve"> </w:t>
      </w:r>
      <w:r w:rsidRPr="000D0A84">
        <w:rPr>
          <w:rFonts w:cs="Arial" w:hint="cs"/>
          <w:sz w:val="28"/>
          <w:szCs w:val="28"/>
          <w:rtl/>
          <w:lang w:bidi="ar-IQ"/>
        </w:rPr>
        <w:t>بذل</w:t>
      </w:r>
      <w:r w:rsidRPr="000D0A84">
        <w:rPr>
          <w:rFonts w:cs="Arial"/>
          <w:sz w:val="28"/>
          <w:szCs w:val="28"/>
          <w:rtl/>
          <w:lang w:bidi="ar-IQ"/>
        </w:rPr>
        <w:t xml:space="preserve"> </w:t>
      </w:r>
      <w:r w:rsidRPr="000D0A84">
        <w:rPr>
          <w:rFonts w:cs="Arial" w:hint="cs"/>
          <w:sz w:val="28"/>
          <w:szCs w:val="28"/>
          <w:rtl/>
          <w:lang w:bidi="ar-IQ"/>
        </w:rPr>
        <w:t>رسول</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ص</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جهده</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اجل</w:t>
      </w:r>
      <w:r w:rsidRPr="000D0A84">
        <w:rPr>
          <w:rFonts w:cs="Arial"/>
          <w:sz w:val="28"/>
          <w:szCs w:val="28"/>
          <w:rtl/>
          <w:lang w:bidi="ar-IQ"/>
        </w:rPr>
        <w:t xml:space="preserve"> </w:t>
      </w:r>
      <w:r w:rsidRPr="000D0A84">
        <w:rPr>
          <w:rFonts w:cs="Arial" w:hint="cs"/>
          <w:sz w:val="28"/>
          <w:szCs w:val="28"/>
          <w:rtl/>
          <w:lang w:bidi="ar-IQ"/>
        </w:rPr>
        <w:t>تحقيق</w:t>
      </w:r>
      <w:r w:rsidRPr="000D0A84">
        <w:rPr>
          <w:rFonts w:cs="Arial"/>
          <w:sz w:val="28"/>
          <w:szCs w:val="28"/>
          <w:rtl/>
          <w:lang w:bidi="ar-IQ"/>
        </w:rPr>
        <w:t xml:space="preserve"> </w:t>
      </w:r>
      <w:r w:rsidRPr="000D0A84">
        <w:rPr>
          <w:rFonts w:cs="Arial" w:hint="cs"/>
          <w:sz w:val="28"/>
          <w:szCs w:val="28"/>
          <w:rtl/>
          <w:lang w:bidi="ar-IQ"/>
        </w:rPr>
        <w:t>هذا</w:t>
      </w:r>
      <w:r w:rsidRPr="000D0A84">
        <w:rPr>
          <w:rFonts w:cs="Arial"/>
          <w:sz w:val="28"/>
          <w:szCs w:val="28"/>
          <w:rtl/>
          <w:lang w:bidi="ar-IQ"/>
        </w:rPr>
        <w:t xml:space="preserve"> </w:t>
      </w:r>
      <w:r w:rsidRPr="000D0A84">
        <w:rPr>
          <w:rFonts w:cs="Arial" w:hint="cs"/>
          <w:sz w:val="28"/>
          <w:szCs w:val="28"/>
          <w:rtl/>
          <w:lang w:bidi="ar-IQ"/>
        </w:rPr>
        <w:t>النهج</w:t>
      </w:r>
      <w:r w:rsidRPr="000D0A84">
        <w:rPr>
          <w:rFonts w:cs="Arial"/>
          <w:sz w:val="28"/>
          <w:szCs w:val="28"/>
          <w:rtl/>
          <w:lang w:bidi="ar-IQ"/>
        </w:rPr>
        <w:t xml:space="preserve"> </w:t>
      </w:r>
      <w:r w:rsidRPr="000D0A84">
        <w:rPr>
          <w:rFonts w:cs="Arial" w:hint="cs"/>
          <w:sz w:val="28"/>
          <w:szCs w:val="28"/>
          <w:rtl/>
          <w:lang w:bidi="ar-IQ"/>
        </w:rPr>
        <w:t>القرآني،</w:t>
      </w:r>
      <w:r w:rsidRPr="000D0A84">
        <w:rPr>
          <w:rFonts w:cs="Arial"/>
          <w:sz w:val="28"/>
          <w:szCs w:val="28"/>
          <w:rtl/>
          <w:lang w:bidi="ar-IQ"/>
        </w:rPr>
        <w:t xml:space="preserve"> </w:t>
      </w:r>
      <w:r w:rsidRPr="000D0A84">
        <w:rPr>
          <w:rFonts w:cs="Arial" w:hint="cs"/>
          <w:sz w:val="28"/>
          <w:szCs w:val="28"/>
          <w:rtl/>
          <w:lang w:bidi="ar-IQ"/>
        </w:rPr>
        <w:t>فاقام،</w:t>
      </w:r>
      <w:r w:rsidRPr="000D0A84">
        <w:rPr>
          <w:rFonts w:cs="Arial"/>
          <w:sz w:val="28"/>
          <w:szCs w:val="28"/>
          <w:rtl/>
          <w:lang w:bidi="ar-IQ"/>
        </w:rPr>
        <w:t xml:space="preserve"> </w:t>
      </w:r>
      <w:r w:rsidRPr="000D0A84">
        <w:rPr>
          <w:rFonts w:cs="Arial" w:hint="cs"/>
          <w:sz w:val="28"/>
          <w:szCs w:val="28"/>
          <w:rtl/>
          <w:lang w:bidi="ar-IQ"/>
        </w:rPr>
        <w:t>صلى</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وآله</w:t>
      </w:r>
      <w:r w:rsidRPr="000D0A84">
        <w:rPr>
          <w:rFonts w:cs="Arial"/>
          <w:sz w:val="28"/>
          <w:szCs w:val="28"/>
          <w:rtl/>
          <w:lang w:bidi="ar-IQ"/>
        </w:rPr>
        <w:t xml:space="preserve"> </w:t>
      </w:r>
      <w:r w:rsidRPr="000D0A84">
        <w:rPr>
          <w:rFonts w:cs="Arial" w:hint="cs"/>
          <w:sz w:val="28"/>
          <w:szCs w:val="28"/>
          <w:rtl/>
          <w:lang w:bidi="ar-IQ"/>
        </w:rPr>
        <w:t>وسلم،</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كقيمة</w:t>
      </w:r>
      <w:r w:rsidRPr="000D0A84">
        <w:rPr>
          <w:rFonts w:cs="Arial"/>
          <w:sz w:val="28"/>
          <w:szCs w:val="28"/>
          <w:rtl/>
          <w:lang w:bidi="ar-IQ"/>
        </w:rPr>
        <w:t xml:space="preserve"> </w:t>
      </w:r>
      <w:r w:rsidRPr="000D0A84">
        <w:rPr>
          <w:rFonts w:cs="Arial" w:hint="cs"/>
          <w:sz w:val="28"/>
          <w:szCs w:val="28"/>
          <w:rtl/>
          <w:lang w:bidi="ar-IQ"/>
        </w:rPr>
        <w:t>عليا</w:t>
      </w:r>
      <w:r w:rsidRPr="000D0A84">
        <w:rPr>
          <w:rFonts w:cs="Arial"/>
          <w:sz w:val="28"/>
          <w:szCs w:val="28"/>
          <w:rtl/>
          <w:lang w:bidi="ar-IQ"/>
        </w:rPr>
        <w:t xml:space="preserve"> </w:t>
      </w:r>
      <w:r w:rsidRPr="000D0A84">
        <w:rPr>
          <w:rFonts w:cs="Arial" w:hint="cs"/>
          <w:sz w:val="28"/>
          <w:szCs w:val="28"/>
          <w:rtl/>
          <w:lang w:bidi="ar-IQ"/>
        </w:rPr>
        <w:t>وهدف</w:t>
      </w:r>
      <w:r w:rsidRPr="000D0A84">
        <w:rPr>
          <w:rFonts w:cs="Arial"/>
          <w:sz w:val="28"/>
          <w:szCs w:val="28"/>
          <w:rtl/>
          <w:lang w:bidi="ar-IQ"/>
        </w:rPr>
        <w:t xml:space="preserve"> </w:t>
      </w:r>
      <w:r w:rsidRPr="000D0A84">
        <w:rPr>
          <w:rFonts w:cs="Arial" w:hint="cs"/>
          <w:sz w:val="28"/>
          <w:szCs w:val="28"/>
          <w:rtl/>
          <w:lang w:bidi="ar-IQ"/>
        </w:rPr>
        <w:t>اسمى</w:t>
      </w:r>
      <w:r w:rsidRPr="000D0A84">
        <w:rPr>
          <w:rFonts w:cs="Arial"/>
          <w:sz w:val="28"/>
          <w:szCs w:val="28"/>
          <w:rtl/>
          <w:lang w:bidi="ar-IQ"/>
        </w:rPr>
        <w:t xml:space="preserve"> </w:t>
      </w:r>
      <w:r w:rsidRPr="000D0A84">
        <w:rPr>
          <w:rFonts w:cs="Arial" w:hint="cs"/>
          <w:sz w:val="28"/>
          <w:szCs w:val="28"/>
          <w:rtl/>
          <w:lang w:bidi="ar-IQ"/>
        </w:rPr>
        <w:t>وجوهر</w:t>
      </w:r>
      <w:r w:rsidRPr="000D0A84">
        <w:rPr>
          <w:rFonts w:cs="Arial"/>
          <w:sz w:val="28"/>
          <w:szCs w:val="28"/>
          <w:rtl/>
          <w:lang w:bidi="ar-IQ"/>
        </w:rPr>
        <w:t xml:space="preserve"> </w:t>
      </w:r>
      <w:r w:rsidRPr="000D0A84">
        <w:rPr>
          <w:rFonts w:cs="Arial" w:hint="cs"/>
          <w:sz w:val="28"/>
          <w:szCs w:val="28"/>
          <w:rtl/>
          <w:lang w:bidi="ar-IQ"/>
        </w:rPr>
        <w:t>للرسالة</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مجتمع</w:t>
      </w:r>
      <w:r w:rsidRPr="000D0A84">
        <w:rPr>
          <w:rFonts w:cs="Arial"/>
          <w:sz w:val="28"/>
          <w:szCs w:val="28"/>
          <w:rtl/>
          <w:lang w:bidi="ar-IQ"/>
        </w:rPr>
        <w:t xml:space="preserve"> </w:t>
      </w:r>
      <w:r w:rsidRPr="000D0A84">
        <w:rPr>
          <w:rFonts w:cs="Arial" w:hint="cs"/>
          <w:sz w:val="28"/>
          <w:szCs w:val="28"/>
          <w:rtl/>
          <w:lang w:bidi="ar-IQ"/>
        </w:rPr>
        <w:t>المدينة،</w:t>
      </w:r>
      <w:r w:rsidRPr="000D0A84">
        <w:rPr>
          <w:rFonts w:cs="Arial"/>
          <w:sz w:val="28"/>
          <w:szCs w:val="28"/>
          <w:rtl/>
          <w:lang w:bidi="ar-IQ"/>
        </w:rPr>
        <w:t xml:space="preserve"> </w:t>
      </w:r>
      <w:r w:rsidRPr="000D0A84">
        <w:rPr>
          <w:rFonts w:cs="Arial" w:hint="cs"/>
          <w:sz w:val="28"/>
          <w:szCs w:val="28"/>
          <w:rtl/>
          <w:lang w:bidi="ar-IQ"/>
        </w:rPr>
        <w:t>ليس</w:t>
      </w:r>
      <w:r w:rsidRPr="000D0A84">
        <w:rPr>
          <w:rFonts w:cs="Arial"/>
          <w:sz w:val="28"/>
          <w:szCs w:val="28"/>
          <w:rtl/>
          <w:lang w:bidi="ar-IQ"/>
        </w:rPr>
        <w:t xml:space="preserve"> </w:t>
      </w:r>
      <w:r w:rsidRPr="000D0A84">
        <w:rPr>
          <w:rFonts w:cs="Arial" w:hint="cs"/>
          <w:sz w:val="28"/>
          <w:szCs w:val="28"/>
          <w:rtl/>
          <w:lang w:bidi="ar-IQ"/>
        </w:rPr>
        <w:t>للمسلمين</w:t>
      </w:r>
      <w:r w:rsidRPr="000D0A84">
        <w:rPr>
          <w:rFonts w:cs="Arial"/>
          <w:sz w:val="28"/>
          <w:szCs w:val="28"/>
          <w:rtl/>
          <w:lang w:bidi="ar-IQ"/>
        </w:rPr>
        <w:t xml:space="preserve"> </w:t>
      </w:r>
      <w:r w:rsidRPr="000D0A84">
        <w:rPr>
          <w:rFonts w:cs="Arial" w:hint="cs"/>
          <w:sz w:val="28"/>
          <w:szCs w:val="28"/>
          <w:rtl/>
          <w:lang w:bidi="ar-IQ"/>
        </w:rPr>
        <w:t>فحسب</w:t>
      </w:r>
      <w:r w:rsidRPr="000D0A84">
        <w:rPr>
          <w:rFonts w:cs="Arial"/>
          <w:sz w:val="28"/>
          <w:szCs w:val="28"/>
          <w:rtl/>
          <w:lang w:bidi="ar-IQ"/>
        </w:rPr>
        <w:t xml:space="preserve"> </w:t>
      </w:r>
      <w:r w:rsidRPr="000D0A84">
        <w:rPr>
          <w:rFonts w:cs="Arial" w:hint="cs"/>
          <w:sz w:val="28"/>
          <w:szCs w:val="28"/>
          <w:rtl/>
          <w:lang w:bidi="ar-IQ"/>
        </w:rPr>
        <w:t>وانما</w:t>
      </w:r>
      <w:r w:rsidRPr="000D0A84">
        <w:rPr>
          <w:rFonts w:cs="Arial"/>
          <w:sz w:val="28"/>
          <w:szCs w:val="28"/>
          <w:rtl/>
          <w:lang w:bidi="ar-IQ"/>
        </w:rPr>
        <w:t xml:space="preserve"> </w:t>
      </w:r>
      <w:r w:rsidRPr="000D0A84">
        <w:rPr>
          <w:rFonts w:cs="Arial" w:hint="cs"/>
          <w:sz w:val="28"/>
          <w:szCs w:val="28"/>
          <w:rtl/>
          <w:lang w:bidi="ar-IQ"/>
        </w:rPr>
        <w:t>لكل</w:t>
      </w:r>
      <w:r w:rsidRPr="000D0A84">
        <w:rPr>
          <w:rFonts w:cs="Arial"/>
          <w:sz w:val="28"/>
          <w:szCs w:val="28"/>
          <w:rtl/>
          <w:lang w:bidi="ar-IQ"/>
        </w:rPr>
        <w:t xml:space="preserve"> </w:t>
      </w:r>
      <w:r w:rsidRPr="000D0A84">
        <w:rPr>
          <w:rFonts w:cs="Arial" w:hint="cs"/>
          <w:sz w:val="28"/>
          <w:szCs w:val="28"/>
          <w:rtl/>
          <w:lang w:bidi="ar-IQ"/>
        </w:rPr>
        <w:t>المواطنين</w:t>
      </w:r>
      <w:r w:rsidRPr="000D0A84">
        <w:rPr>
          <w:rFonts w:cs="Arial"/>
          <w:sz w:val="28"/>
          <w:szCs w:val="28"/>
          <w:rtl/>
          <w:lang w:bidi="ar-IQ"/>
        </w:rPr>
        <w:t xml:space="preserve"> </w:t>
      </w:r>
      <w:r w:rsidRPr="000D0A84">
        <w:rPr>
          <w:rFonts w:cs="Arial" w:hint="cs"/>
          <w:sz w:val="28"/>
          <w:szCs w:val="28"/>
          <w:rtl/>
          <w:lang w:bidi="ar-IQ"/>
        </w:rPr>
        <w:t>الذين</w:t>
      </w:r>
      <w:r w:rsidRPr="000D0A84">
        <w:rPr>
          <w:rFonts w:cs="Arial"/>
          <w:sz w:val="28"/>
          <w:szCs w:val="28"/>
          <w:rtl/>
          <w:lang w:bidi="ar-IQ"/>
        </w:rPr>
        <w:t xml:space="preserve"> </w:t>
      </w:r>
      <w:r w:rsidRPr="000D0A84">
        <w:rPr>
          <w:rFonts w:cs="Arial" w:hint="cs"/>
          <w:sz w:val="28"/>
          <w:szCs w:val="28"/>
          <w:rtl/>
          <w:lang w:bidi="ar-IQ"/>
        </w:rPr>
        <w:t>عاشوا</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ظل</w:t>
      </w:r>
      <w:r w:rsidRPr="000D0A84">
        <w:rPr>
          <w:rFonts w:cs="Arial"/>
          <w:sz w:val="28"/>
          <w:szCs w:val="28"/>
          <w:rtl/>
          <w:lang w:bidi="ar-IQ"/>
        </w:rPr>
        <w:t xml:space="preserve"> </w:t>
      </w:r>
      <w:r w:rsidRPr="000D0A84">
        <w:rPr>
          <w:rFonts w:cs="Arial" w:hint="cs"/>
          <w:sz w:val="28"/>
          <w:szCs w:val="28"/>
          <w:rtl/>
          <w:lang w:bidi="ar-IQ"/>
        </w:rPr>
        <w:t>سلطته</w:t>
      </w:r>
      <w:r w:rsidRPr="000D0A84">
        <w:rPr>
          <w:rFonts w:cs="Arial"/>
          <w:sz w:val="28"/>
          <w:szCs w:val="28"/>
          <w:rtl/>
          <w:lang w:bidi="ar-IQ"/>
        </w:rPr>
        <w:t xml:space="preserve"> </w:t>
      </w:r>
      <w:r w:rsidRPr="000D0A84">
        <w:rPr>
          <w:rFonts w:cs="Arial" w:hint="cs"/>
          <w:sz w:val="28"/>
          <w:szCs w:val="28"/>
          <w:rtl/>
          <w:lang w:bidi="ar-IQ"/>
        </w:rPr>
        <w:t>السياسية،</w:t>
      </w:r>
      <w:r w:rsidRPr="000D0A84">
        <w:rPr>
          <w:rFonts w:cs="Arial"/>
          <w:sz w:val="28"/>
          <w:szCs w:val="28"/>
          <w:rtl/>
          <w:lang w:bidi="ar-IQ"/>
        </w:rPr>
        <w:t xml:space="preserve"> </w:t>
      </w:r>
      <w:r w:rsidRPr="000D0A84">
        <w:rPr>
          <w:rFonts w:cs="Arial" w:hint="cs"/>
          <w:sz w:val="28"/>
          <w:szCs w:val="28"/>
          <w:rtl/>
          <w:lang w:bidi="ar-IQ"/>
        </w:rPr>
        <w:t>لان</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قيمة</w:t>
      </w:r>
      <w:r w:rsidRPr="000D0A84">
        <w:rPr>
          <w:rFonts w:cs="Arial"/>
          <w:sz w:val="28"/>
          <w:szCs w:val="28"/>
          <w:rtl/>
          <w:lang w:bidi="ar-IQ"/>
        </w:rPr>
        <w:t xml:space="preserve"> </w:t>
      </w:r>
      <w:r w:rsidRPr="000D0A84">
        <w:rPr>
          <w:rFonts w:cs="Arial" w:hint="cs"/>
          <w:sz w:val="28"/>
          <w:szCs w:val="28"/>
          <w:rtl/>
          <w:lang w:bidi="ar-IQ"/>
        </w:rPr>
        <w:t>انسانية</w:t>
      </w:r>
      <w:r w:rsidRPr="000D0A84">
        <w:rPr>
          <w:rFonts w:cs="Arial"/>
          <w:sz w:val="28"/>
          <w:szCs w:val="28"/>
          <w:rtl/>
          <w:lang w:bidi="ar-IQ"/>
        </w:rPr>
        <w:t xml:space="preserve"> </w:t>
      </w:r>
      <w:r w:rsidRPr="000D0A84">
        <w:rPr>
          <w:rFonts w:cs="Arial" w:hint="cs"/>
          <w:sz w:val="28"/>
          <w:szCs w:val="28"/>
          <w:rtl/>
          <w:lang w:bidi="ar-IQ"/>
        </w:rPr>
        <w:t>وهي</w:t>
      </w:r>
      <w:r w:rsidRPr="000D0A84">
        <w:rPr>
          <w:rFonts w:cs="Arial"/>
          <w:sz w:val="28"/>
          <w:szCs w:val="28"/>
          <w:rtl/>
          <w:lang w:bidi="ar-IQ"/>
        </w:rPr>
        <w:t xml:space="preserve"> </w:t>
      </w:r>
      <w:r w:rsidRPr="000D0A84">
        <w:rPr>
          <w:rFonts w:cs="Arial" w:hint="cs"/>
          <w:sz w:val="28"/>
          <w:szCs w:val="28"/>
          <w:rtl/>
          <w:lang w:bidi="ar-IQ"/>
        </w:rPr>
        <w:t>للجميع</w:t>
      </w:r>
      <w:r w:rsidRPr="000D0A84">
        <w:rPr>
          <w:rFonts w:cs="Arial"/>
          <w:sz w:val="28"/>
          <w:szCs w:val="28"/>
          <w:rtl/>
          <w:lang w:bidi="ar-IQ"/>
        </w:rPr>
        <w:t xml:space="preserve"> </w:t>
      </w:r>
      <w:r w:rsidRPr="000D0A84">
        <w:rPr>
          <w:rFonts w:cs="Arial" w:hint="cs"/>
          <w:sz w:val="28"/>
          <w:szCs w:val="28"/>
          <w:rtl/>
          <w:lang w:bidi="ar-IQ"/>
        </w:rPr>
        <w:t>بلا</w:t>
      </w:r>
      <w:r w:rsidRPr="000D0A84">
        <w:rPr>
          <w:rFonts w:cs="Arial"/>
          <w:sz w:val="28"/>
          <w:szCs w:val="28"/>
          <w:rtl/>
          <w:lang w:bidi="ar-IQ"/>
        </w:rPr>
        <w:t xml:space="preserve"> </w:t>
      </w:r>
      <w:r w:rsidRPr="000D0A84">
        <w:rPr>
          <w:rFonts w:cs="Arial" w:hint="cs"/>
          <w:sz w:val="28"/>
          <w:szCs w:val="28"/>
          <w:rtl/>
          <w:lang w:bidi="ar-IQ"/>
        </w:rPr>
        <w:t>استثناء</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تمييز،</w:t>
      </w:r>
      <w:r w:rsidRPr="000D0A84">
        <w:rPr>
          <w:rFonts w:cs="Arial"/>
          <w:sz w:val="28"/>
          <w:szCs w:val="28"/>
          <w:rtl/>
          <w:lang w:bidi="ar-IQ"/>
        </w:rPr>
        <w:t xml:space="preserve"> </w:t>
      </w:r>
      <w:r w:rsidRPr="000D0A84">
        <w:rPr>
          <w:rFonts w:cs="Arial" w:hint="cs"/>
          <w:sz w:val="28"/>
          <w:szCs w:val="28"/>
          <w:rtl/>
          <w:lang w:bidi="ar-IQ"/>
        </w:rPr>
        <w:t>اولم</w:t>
      </w:r>
      <w:r w:rsidRPr="000D0A84">
        <w:rPr>
          <w:rFonts w:cs="Arial"/>
          <w:sz w:val="28"/>
          <w:szCs w:val="28"/>
          <w:rtl/>
          <w:lang w:bidi="ar-IQ"/>
        </w:rPr>
        <w:t xml:space="preserve"> </w:t>
      </w:r>
      <w:r w:rsidRPr="000D0A84">
        <w:rPr>
          <w:rFonts w:cs="Arial" w:hint="cs"/>
          <w:sz w:val="28"/>
          <w:szCs w:val="28"/>
          <w:rtl/>
          <w:lang w:bidi="ar-IQ"/>
        </w:rPr>
        <w:t>يقل</w:t>
      </w:r>
      <w:r w:rsidRPr="000D0A84">
        <w:rPr>
          <w:rFonts w:cs="Arial"/>
          <w:sz w:val="28"/>
          <w:szCs w:val="28"/>
          <w:rtl/>
          <w:lang w:bidi="ar-IQ"/>
        </w:rPr>
        <w:t xml:space="preserve"> </w:t>
      </w:r>
      <w:r w:rsidRPr="000D0A84">
        <w:rPr>
          <w:rFonts w:cs="Arial" w:hint="cs"/>
          <w:sz w:val="28"/>
          <w:szCs w:val="28"/>
          <w:rtl/>
          <w:lang w:bidi="ar-IQ"/>
        </w:rPr>
        <w:t>القرآن</w:t>
      </w:r>
      <w:r w:rsidRPr="000D0A84">
        <w:rPr>
          <w:rFonts w:cs="Arial"/>
          <w:sz w:val="28"/>
          <w:szCs w:val="28"/>
          <w:rtl/>
          <w:lang w:bidi="ar-IQ"/>
        </w:rPr>
        <w:t xml:space="preserve"> </w:t>
      </w:r>
      <w:r w:rsidRPr="000D0A84">
        <w:rPr>
          <w:rFonts w:cs="Arial" w:hint="cs"/>
          <w:sz w:val="28"/>
          <w:szCs w:val="28"/>
          <w:rtl/>
          <w:lang w:bidi="ar-IQ"/>
        </w:rPr>
        <w:t>الكريم</w:t>
      </w:r>
      <w:r w:rsidRPr="000D0A84">
        <w:rPr>
          <w:rFonts w:cs="Arial"/>
          <w:sz w:val="28"/>
          <w:szCs w:val="28"/>
          <w:rtl/>
          <w:lang w:bidi="ar-IQ"/>
        </w:rPr>
        <w:t xml:space="preserve"> {</w:t>
      </w:r>
      <w:r w:rsidRPr="000D0A84">
        <w:rPr>
          <w:rFonts w:cs="Arial" w:hint="cs"/>
          <w:sz w:val="28"/>
          <w:szCs w:val="28"/>
          <w:rtl/>
          <w:lang w:bidi="ar-IQ"/>
        </w:rPr>
        <w:t>ليقوم</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بالقسط</w:t>
      </w:r>
      <w:r w:rsidRPr="000D0A84">
        <w:rPr>
          <w:rFonts w:cs="Arial"/>
          <w:sz w:val="28"/>
          <w:szCs w:val="28"/>
          <w:rtl/>
          <w:lang w:bidi="ar-IQ"/>
        </w:rPr>
        <w:t>}</w:t>
      </w:r>
      <w:r w:rsidRPr="000D0A84">
        <w:rPr>
          <w:rFonts w:cs="Arial" w:hint="cs"/>
          <w:sz w:val="28"/>
          <w:szCs w:val="28"/>
          <w:rtl/>
          <w:lang w:bidi="ar-IQ"/>
        </w:rPr>
        <w:t>؟</w:t>
      </w:r>
      <w:r w:rsidR="004A7390">
        <w:rPr>
          <w:rFonts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وبعد</w:t>
      </w:r>
      <w:r w:rsidRPr="000D0A84">
        <w:rPr>
          <w:rFonts w:cs="Arial"/>
          <w:sz w:val="28"/>
          <w:szCs w:val="28"/>
          <w:rtl/>
          <w:lang w:bidi="ar-IQ"/>
        </w:rPr>
        <w:t xml:space="preserve"> </w:t>
      </w:r>
      <w:r w:rsidRPr="000D0A84">
        <w:rPr>
          <w:rFonts w:cs="Arial" w:hint="cs"/>
          <w:sz w:val="28"/>
          <w:szCs w:val="28"/>
          <w:rtl/>
          <w:lang w:bidi="ar-IQ"/>
        </w:rPr>
        <w:t>وفاته</w:t>
      </w:r>
      <w:r w:rsidRPr="000D0A84">
        <w:rPr>
          <w:rFonts w:cs="Arial"/>
          <w:sz w:val="28"/>
          <w:szCs w:val="28"/>
          <w:rtl/>
          <w:lang w:bidi="ar-IQ"/>
        </w:rPr>
        <w:t xml:space="preserve"> (</w:t>
      </w:r>
      <w:r w:rsidRPr="000D0A84">
        <w:rPr>
          <w:rFonts w:cs="Arial" w:hint="cs"/>
          <w:sz w:val="28"/>
          <w:szCs w:val="28"/>
          <w:rtl/>
          <w:lang w:bidi="ar-IQ"/>
        </w:rPr>
        <w:t>ص</w:t>
      </w:r>
      <w:r w:rsidRPr="000D0A84">
        <w:rPr>
          <w:rFonts w:cs="Arial"/>
          <w:sz w:val="28"/>
          <w:szCs w:val="28"/>
          <w:rtl/>
          <w:lang w:bidi="ar-IQ"/>
        </w:rPr>
        <w:t xml:space="preserve">) </w:t>
      </w:r>
      <w:r w:rsidRPr="000D0A84">
        <w:rPr>
          <w:rFonts w:cs="Arial" w:hint="cs"/>
          <w:sz w:val="28"/>
          <w:szCs w:val="28"/>
          <w:rtl/>
          <w:lang w:bidi="ar-IQ"/>
        </w:rPr>
        <w:t>انقسم</w:t>
      </w:r>
      <w:r w:rsidRPr="000D0A84">
        <w:rPr>
          <w:rFonts w:cs="Arial"/>
          <w:sz w:val="28"/>
          <w:szCs w:val="28"/>
          <w:rtl/>
          <w:lang w:bidi="ar-IQ"/>
        </w:rPr>
        <w:t xml:space="preserve"> </w:t>
      </w:r>
      <w:r w:rsidRPr="000D0A84">
        <w:rPr>
          <w:rFonts w:cs="Arial" w:hint="cs"/>
          <w:sz w:val="28"/>
          <w:szCs w:val="28"/>
          <w:rtl/>
          <w:lang w:bidi="ar-IQ"/>
        </w:rPr>
        <w:t>المسلمون</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تيارين</w:t>
      </w:r>
      <w:r w:rsidR="004A7390">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الاول</w:t>
      </w:r>
      <w:r w:rsidRPr="000D0A84">
        <w:rPr>
          <w:rFonts w:cs="Arial"/>
          <w:sz w:val="28"/>
          <w:szCs w:val="28"/>
          <w:rtl/>
          <w:lang w:bidi="ar-IQ"/>
        </w:rPr>
        <w:t xml:space="preserve">: </w:t>
      </w:r>
      <w:r w:rsidRPr="000D0A84">
        <w:rPr>
          <w:rFonts w:cs="Arial" w:hint="cs"/>
          <w:sz w:val="28"/>
          <w:szCs w:val="28"/>
          <w:rtl/>
          <w:lang w:bidi="ar-IQ"/>
        </w:rPr>
        <w:t>هو</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ظل</w:t>
      </w:r>
      <w:r w:rsidRPr="000D0A84">
        <w:rPr>
          <w:rFonts w:cs="Arial"/>
          <w:sz w:val="28"/>
          <w:szCs w:val="28"/>
          <w:rtl/>
          <w:lang w:bidi="ar-IQ"/>
        </w:rPr>
        <w:t xml:space="preserve"> </w:t>
      </w:r>
      <w:r w:rsidRPr="000D0A84">
        <w:rPr>
          <w:rFonts w:cs="Arial" w:hint="cs"/>
          <w:sz w:val="28"/>
          <w:szCs w:val="28"/>
          <w:rtl/>
          <w:lang w:bidi="ar-IQ"/>
        </w:rPr>
        <w:t>ملتزما</w:t>
      </w:r>
      <w:r w:rsidRPr="000D0A84">
        <w:rPr>
          <w:rFonts w:cs="Arial"/>
          <w:sz w:val="28"/>
          <w:szCs w:val="28"/>
          <w:rtl/>
          <w:lang w:bidi="ar-IQ"/>
        </w:rPr>
        <w:t xml:space="preserve"> </w:t>
      </w:r>
      <w:r w:rsidRPr="000D0A84">
        <w:rPr>
          <w:rFonts w:cs="Arial" w:hint="cs"/>
          <w:sz w:val="28"/>
          <w:szCs w:val="28"/>
          <w:rtl/>
          <w:lang w:bidi="ar-IQ"/>
        </w:rPr>
        <w:t>بالنهج</w:t>
      </w:r>
      <w:r w:rsidRPr="000D0A84">
        <w:rPr>
          <w:rFonts w:cs="Arial"/>
          <w:sz w:val="28"/>
          <w:szCs w:val="28"/>
          <w:rtl/>
          <w:lang w:bidi="ar-IQ"/>
        </w:rPr>
        <w:t xml:space="preserve"> </w:t>
      </w:r>
      <w:r w:rsidRPr="000D0A84">
        <w:rPr>
          <w:rFonts w:cs="Arial" w:hint="cs"/>
          <w:sz w:val="28"/>
          <w:szCs w:val="28"/>
          <w:rtl/>
          <w:lang w:bidi="ar-IQ"/>
        </w:rPr>
        <w:t>القرآني</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حوله،</w:t>
      </w:r>
      <w:r w:rsidRPr="000D0A84">
        <w:rPr>
          <w:rFonts w:cs="Arial"/>
          <w:sz w:val="28"/>
          <w:szCs w:val="28"/>
          <w:rtl/>
          <w:lang w:bidi="ar-IQ"/>
        </w:rPr>
        <w:t xml:space="preserve"> </w:t>
      </w:r>
      <w:r w:rsidRPr="000D0A84">
        <w:rPr>
          <w:rFonts w:cs="Arial" w:hint="cs"/>
          <w:sz w:val="28"/>
          <w:szCs w:val="28"/>
          <w:rtl/>
          <w:lang w:bidi="ar-IQ"/>
        </w:rPr>
        <w:t>بتشديد</w:t>
      </w:r>
      <w:r w:rsidRPr="000D0A84">
        <w:rPr>
          <w:rFonts w:cs="Arial"/>
          <w:sz w:val="28"/>
          <w:szCs w:val="28"/>
          <w:rtl/>
          <w:lang w:bidi="ar-IQ"/>
        </w:rPr>
        <w:t xml:space="preserve"> </w:t>
      </w:r>
      <w:r w:rsidRPr="000D0A84">
        <w:rPr>
          <w:rFonts w:cs="Arial" w:hint="cs"/>
          <w:sz w:val="28"/>
          <w:szCs w:val="28"/>
          <w:rtl/>
          <w:lang w:bidi="ar-IQ"/>
        </w:rPr>
        <w:t>الواو،</w:t>
      </w:r>
      <w:r w:rsidRPr="000D0A84">
        <w:rPr>
          <w:rFonts w:cs="Arial"/>
          <w:sz w:val="28"/>
          <w:szCs w:val="28"/>
          <w:rtl/>
          <w:lang w:bidi="ar-IQ"/>
        </w:rPr>
        <w:t xml:space="preserve"> </w:t>
      </w:r>
      <w:r w:rsidRPr="000D0A84">
        <w:rPr>
          <w:rFonts w:cs="Arial" w:hint="cs"/>
          <w:sz w:val="28"/>
          <w:szCs w:val="28"/>
          <w:rtl/>
          <w:lang w:bidi="ar-IQ"/>
        </w:rPr>
        <w:t>رسول</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ص</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واقع</w:t>
      </w:r>
      <w:r w:rsidRPr="000D0A84">
        <w:rPr>
          <w:rFonts w:cs="Arial"/>
          <w:sz w:val="28"/>
          <w:szCs w:val="28"/>
          <w:rtl/>
          <w:lang w:bidi="ar-IQ"/>
        </w:rPr>
        <w:t xml:space="preserve"> </w:t>
      </w:r>
      <w:r w:rsidRPr="000D0A84">
        <w:rPr>
          <w:rFonts w:cs="Arial" w:hint="cs"/>
          <w:sz w:val="28"/>
          <w:szCs w:val="28"/>
          <w:rtl/>
          <w:lang w:bidi="ar-IQ"/>
        </w:rPr>
        <w:t>يمشي</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الارض</w:t>
      </w:r>
      <w:r w:rsidRPr="000D0A84">
        <w:rPr>
          <w:rFonts w:cs="Arial"/>
          <w:sz w:val="28"/>
          <w:szCs w:val="28"/>
          <w:rtl/>
          <w:lang w:bidi="ar-IQ"/>
        </w:rPr>
        <w:t xml:space="preserve"> </w:t>
      </w:r>
      <w:r w:rsidRPr="000D0A84">
        <w:rPr>
          <w:rFonts w:cs="Arial" w:hint="cs"/>
          <w:sz w:val="28"/>
          <w:szCs w:val="28"/>
          <w:rtl/>
          <w:lang w:bidi="ar-IQ"/>
        </w:rPr>
        <w:t>بكل</w:t>
      </w:r>
      <w:r w:rsidRPr="000D0A84">
        <w:rPr>
          <w:rFonts w:cs="Arial"/>
          <w:sz w:val="28"/>
          <w:szCs w:val="28"/>
          <w:rtl/>
          <w:lang w:bidi="ar-IQ"/>
        </w:rPr>
        <w:t xml:space="preserve"> </w:t>
      </w:r>
      <w:r w:rsidRPr="000D0A84">
        <w:rPr>
          <w:rFonts w:cs="Arial" w:hint="cs"/>
          <w:sz w:val="28"/>
          <w:szCs w:val="28"/>
          <w:rtl/>
          <w:lang w:bidi="ar-IQ"/>
        </w:rPr>
        <w:t>حذافيره،</w:t>
      </w:r>
      <w:r w:rsidRPr="000D0A84">
        <w:rPr>
          <w:rFonts w:cs="Arial"/>
          <w:sz w:val="28"/>
          <w:szCs w:val="28"/>
          <w:rtl/>
          <w:lang w:bidi="ar-IQ"/>
        </w:rPr>
        <w:t xml:space="preserve"> </w:t>
      </w:r>
      <w:r w:rsidRPr="000D0A84">
        <w:rPr>
          <w:rFonts w:cs="Arial" w:hint="cs"/>
          <w:sz w:val="28"/>
          <w:szCs w:val="28"/>
          <w:rtl/>
          <w:lang w:bidi="ar-IQ"/>
        </w:rPr>
        <w:t>ولقد</w:t>
      </w:r>
      <w:r w:rsidRPr="000D0A84">
        <w:rPr>
          <w:rFonts w:cs="Arial"/>
          <w:sz w:val="28"/>
          <w:szCs w:val="28"/>
          <w:rtl/>
          <w:lang w:bidi="ar-IQ"/>
        </w:rPr>
        <w:t xml:space="preserve"> </w:t>
      </w:r>
      <w:r w:rsidRPr="000D0A84">
        <w:rPr>
          <w:rFonts w:cs="Arial" w:hint="cs"/>
          <w:sz w:val="28"/>
          <w:szCs w:val="28"/>
          <w:rtl/>
          <w:lang w:bidi="ar-IQ"/>
        </w:rPr>
        <w:t>مثل</w:t>
      </w:r>
      <w:r w:rsidRPr="000D0A84">
        <w:rPr>
          <w:rFonts w:cs="Arial"/>
          <w:sz w:val="28"/>
          <w:szCs w:val="28"/>
          <w:rtl/>
          <w:lang w:bidi="ar-IQ"/>
        </w:rPr>
        <w:t xml:space="preserve"> </w:t>
      </w:r>
      <w:r w:rsidRPr="000D0A84">
        <w:rPr>
          <w:rFonts w:cs="Arial" w:hint="cs"/>
          <w:sz w:val="28"/>
          <w:szCs w:val="28"/>
          <w:rtl/>
          <w:lang w:bidi="ar-IQ"/>
        </w:rPr>
        <w:t>اهل</w:t>
      </w:r>
      <w:r w:rsidRPr="000D0A84">
        <w:rPr>
          <w:rFonts w:cs="Arial"/>
          <w:sz w:val="28"/>
          <w:szCs w:val="28"/>
          <w:rtl/>
          <w:lang w:bidi="ar-IQ"/>
        </w:rPr>
        <w:t xml:space="preserve"> </w:t>
      </w:r>
      <w:r w:rsidRPr="000D0A84">
        <w:rPr>
          <w:rFonts w:cs="Arial" w:hint="cs"/>
          <w:sz w:val="28"/>
          <w:szCs w:val="28"/>
          <w:rtl/>
          <w:lang w:bidi="ar-IQ"/>
        </w:rPr>
        <w:t>البيت</w:t>
      </w:r>
      <w:r w:rsidRPr="000D0A84">
        <w:rPr>
          <w:rFonts w:cs="Arial"/>
          <w:sz w:val="28"/>
          <w:szCs w:val="28"/>
          <w:rtl/>
          <w:lang w:bidi="ar-IQ"/>
        </w:rPr>
        <w:t xml:space="preserve"> </w:t>
      </w:r>
      <w:r w:rsidRPr="000D0A84">
        <w:rPr>
          <w:rFonts w:cs="Arial" w:hint="cs"/>
          <w:sz w:val="28"/>
          <w:szCs w:val="28"/>
          <w:rtl/>
          <w:lang w:bidi="ar-IQ"/>
        </w:rPr>
        <w:t>عليهم</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هذا</w:t>
      </w:r>
      <w:r w:rsidRPr="000D0A84">
        <w:rPr>
          <w:rFonts w:cs="Arial"/>
          <w:sz w:val="28"/>
          <w:szCs w:val="28"/>
          <w:rtl/>
          <w:lang w:bidi="ar-IQ"/>
        </w:rPr>
        <w:t xml:space="preserve"> </w:t>
      </w:r>
      <w:r w:rsidRPr="000D0A84">
        <w:rPr>
          <w:rFonts w:cs="Arial" w:hint="cs"/>
          <w:sz w:val="28"/>
          <w:szCs w:val="28"/>
          <w:rtl/>
          <w:lang w:bidi="ar-IQ"/>
        </w:rPr>
        <w:t>النهج</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سلوكهم</w:t>
      </w:r>
      <w:r w:rsidRPr="000D0A84">
        <w:rPr>
          <w:rFonts w:cs="Arial"/>
          <w:sz w:val="28"/>
          <w:szCs w:val="28"/>
          <w:rtl/>
          <w:lang w:bidi="ar-IQ"/>
        </w:rPr>
        <w:t xml:space="preserve"> </w:t>
      </w:r>
      <w:r w:rsidRPr="000D0A84">
        <w:rPr>
          <w:rFonts w:cs="Arial" w:hint="cs"/>
          <w:sz w:val="28"/>
          <w:szCs w:val="28"/>
          <w:rtl/>
          <w:lang w:bidi="ar-IQ"/>
        </w:rPr>
        <w:t>وفي</w:t>
      </w:r>
      <w:r w:rsidRPr="000D0A84">
        <w:rPr>
          <w:rFonts w:cs="Arial"/>
          <w:sz w:val="28"/>
          <w:szCs w:val="28"/>
          <w:rtl/>
          <w:lang w:bidi="ar-IQ"/>
        </w:rPr>
        <w:t xml:space="preserve"> </w:t>
      </w:r>
      <w:r w:rsidRPr="000D0A84">
        <w:rPr>
          <w:rFonts w:cs="Arial" w:hint="cs"/>
          <w:sz w:val="28"/>
          <w:szCs w:val="28"/>
          <w:rtl/>
          <w:lang w:bidi="ar-IQ"/>
        </w:rPr>
        <w:t>تعاملهم</w:t>
      </w:r>
      <w:r w:rsidRPr="000D0A84">
        <w:rPr>
          <w:rFonts w:cs="Arial"/>
          <w:sz w:val="28"/>
          <w:szCs w:val="28"/>
          <w:rtl/>
          <w:lang w:bidi="ar-IQ"/>
        </w:rPr>
        <w:t xml:space="preserve"> </w:t>
      </w:r>
      <w:r w:rsidRPr="000D0A84">
        <w:rPr>
          <w:rFonts w:cs="Arial" w:hint="cs"/>
          <w:sz w:val="28"/>
          <w:szCs w:val="28"/>
          <w:rtl/>
          <w:lang w:bidi="ar-IQ"/>
        </w:rPr>
        <w:t>مع</w:t>
      </w:r>
      <w:r w:rsidRPr="000D0A84">
        <w:rPr>
          <w:rFonts w:cs="Arial"/>
          <w:sz w:val="28"/>
          <w:szCs w:val="28"/>
          <w:rtl/>
          <w:lang w:bidi="ar-IQ"/>
        </w:rPr>
        <w:t xml:space="preserve"> </w:t>
      </w:r>
      <w:r w:rsidRPr="000D0A84">
        <w:rPr>
          <w:rFonts w:cs="Arial" w:hint="cs"/>
          <w:sz w:val="28"/>
          <w:szCs w:val="28"/>
          <w:rtl/>
          <w:lang w:bidi="ar-IQ"/>
        </w:rPr>
        <w:t>الاخرين،</w:t>
      </w:r>
      <w:r w:rsidRPr="000D0A84">
        <w:rPr>
          <w:rFonts w:cs="Arial"/>
          <w:sz w:val="28"/>
          <w:szCs w:val="28"/>
          <w:rtl/>
          <w:lang w:bidi="ar-IQ"/>
        </w:rPr>
        <w:t xml:space="preserve"> </w:t>
      </w:r>
      <w:r w:rsidRPr="000D0A84">
        <w:rPr>
          <w:rFonts w:cs="Arial" w:hint="cs"/>
          <w:sz w:val="28"/>
          <w:szCs w:val="28"/>
          <w:rtl/>
          <w:lang w:bidi="ar-IQ"/>
        </w:rPr>
        <w:t>وعندما</w:t>
      </w:r>
      <w:r w:rsidRPr="000D0A84">
        <w:rPr>
          <w:rFonts w:cs="Arial"/>
          <w:sz w:val="28"/>
          <w:szCs w:val="28"/>
          <w:rtl/>
          <w:lang w:bidi="ar-IQ"/>
        </w:rPr>
        <w:t xml:space="preserve"> </w:t>
      </w:r>
      <w:r w:rsidRPr="000D0A84">
        <w:rPr>
          <w:rFonts w:cs="Arial" w:hint="cs"/>
          <w:sz w:val="28"/>
          <w:szCs w:val="28"/>
          <w:rtl/>
          <w:lang w:bidi="ar-IQ"/>
        </w:rPr>
        <w:t>اعتلى</w:t>
      </w:r>
      <w:r w:rsidRPr="000D0A84">
        <w:rPr>
          <w:rFonts w:cs="Arial"/>
          <w:sz w:val="28"/>
          <w:szCs w:val="28"/>
          <w:rtl/>
          <w:lang w:bidi="ar-IQ"/>
        </w:rPr>
        <w:t xml:space="preserve"> </w:t>
      </w:r>
      <w:r w:rsidRPr="000D0A84">
        <w:rPr>
          <w:rFonts w:cs="Arial" w:hint="cs"/>
          <w:sz w:val="28"/>
          <w:szCs w:val="28"/>
          <w:rtl/>
          <w:lang w:bidi="ar-IQ"/>
        </w:rPr>
        <w:t>السلطة</w:t>
      </w:r>
      <w:r w:rsidRPr="000D0A84">
        <w:rPr>
          <w:rFonts w:cs="Arial"/>
          <w:sz w:val="28"/>
          <w:szCs w:val="28"/>
          <w:rtl/>
          <w:lang w:bidi="ar-IQ"/>
        </w:rPr>
        <w:t xml:space="preserve"> </w:t>
      </w:r>
      <w:r w:rsidRPr="000D0A84">
        <w:rPr>
          <w:rFonts w:cs="Arial" w:hint="cs"/>
          <w:sz w:val="28"/>
          <w:szCs w:val="28"/>
          <w:rtl/>
          <w:lang w:bidi="ar-IQ"/>
        </w:rPr>
        <w:t>امير</w:t>
      </w:r>
      <w:r w:rsidRPr="000D0A84">
        <w:rPr>
          <w:rFonts w:cs="Arial"/>
          <w:sz w:val="28"/>
          <w:szCs w:val="28"/>
          <w:rtl/>
          <w:lang w:bidi="ar-IQ"/>
        </w:rPr>
        <w:t xml:space="preserve"> </w:t>
      </w:r>
      <w:r w:rsidRPr="000D0A84">
        <w:rPr>
          <w:rFonts w:cs="Arial" w:hint="cs"/>
          <w:sz w:val="28"/>
          <w:szCs w:val="28"/>
          <w:rtl/>
          <w:lang w:bidi="ar-IQ"/>
        </w:rPr>
        <w:t>المؤمنين</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وابنه</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الحسن</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وابنه</w:t>
      </w:r>
      <w:r w:rsidRPr="000D0A84">
        <w:rPr>
          <w:rFonts w:cs="Arial"/>
          <w:sz w:val="28"/>
          <w:szCs w:val="28"/>
          <w:rtl/>
          <w:lang w:bidi="ar-IQ"/>
        </w:rPr>
        <w:t xml:space="preserve"> </w:t>
      </w:r>
      <w:r w:rsidRPr="000D0A84">
        <w:rPr>
          <w:rFonts w:cs="Arial" w:hint="cs"/>
          <w:sz w:val="28"/>
          <w:szCs w:val="28"/>
          <w:rtl/>
          <w:lang w:bidi="ar-IQ"/>
        </w:rPr>
        <w:t>الشهيد</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نهضته</w:t>
      </w:r>
      <w:r w:rsidRPr="000D0A84">
        <w:rPr>
          <w:rFonts w:cs="Arial"/>
          <w:sz w:val="28"/>
          <w:szCs w:val="28"/>
          <w:rtl/>
          <w:lang w:bidi="ar-IQ"/>
        </w:rPr>
        <w:t xml:space="preserve"> </w:t>
      </w:r>
      <w:r w:rsidRPr="000D0A84">
        <w:rPr>
          <w:rFonts w:cs="Arial" w:hint="cs"/>
          <w:sz w:val="28"/>
          <w:szCs w:val="28"/>
          <w:rtl/>
          <w:lang w:bidi="ar-IQ"/>
        </w:rPr>
        <w:t>المباركة</w:t>
      </w:r>
      <w:r w:rsidR="004A7390">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الثاني</w:t>
      </w:r>
      <w:r w:rsidRPr="000D0A84">
        <w:rPr>
          <w:rFonts w:cs="Arial"/>
          <w:sz w:val="28"/>
          <w:szCs w:val="28"/>
          <w:rtl/>
          <w:lang w:bidi="ar-IQ"/>
        </w:rPr>
        <w:t xml:space="preserve">: </w:t>
      </w:r>
      <w:r w:rsidRPr="000D0A84">
        <w:rPr>
          <w:rFonts w:cs="Arial" w:hint="cs"/>
          <w:sz w:val="28"/>
          <w:szCs w:val="28"/>
          <w:rtl/>
          <w:lang w:bidi="ar-IQ"/>
        </w:rPr>
        <w:t>هو</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ابتعد</w:t>
      </w:r>
      <w:r w:rsidRPr="000D0A84">
        <w:rPr>
          <w:rFonts w:cs="Arial"/>
          <w:sz w:val="28"/>
          <w:szCs w:val="28"/>
          <w:rtl/>
          <w:lang w:bidi="ar-IQ"/>
        </w:rPr>
        <w:t xml:space="preserve"> </w:t>
      </w:r>
      <w:r w:rsidRPr="000D0A84">
        <w:rPr>
          <w:rFonts w:cs="Arial" w:hint="cs"/>
          <w:sz w:val="28"/>
          <w:szCs w:val="28"/>
          <w:rtl/>
          <w:lang w:bidi="ar-IQ"/>
        </w:rPr>
        <w:t>شيئا</w:t>
      </w:r>
      <w:r w:rsidRPr="000D0A84">
        <w:rPr>
          <w:rFonts w:cs="Arial"/>
          <w:sz w:val="28"/>
          <w:szCs w:val="28"/>
          <w:rtl/>
          <w:lang w:bidi="ar-IQ"/>
        </w:rPr>
        <w:t xml:space="preserve"> </w:t>
      </w:r>
      <w:r w:rsidRPr="000D0A84">
        <w:rPr>
          <w:rFonts w:cs="Arial" w:hint="cs"/>
          <w:sz w:val="28"/>
          <w:szCs w:val="28"/>
          <w:rtl/>
          <w:lang w:bidi="ar-IQ"/>
        </w:rPr>
        <w:t>فشيئا</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هذا</w:t>
      </w:r>
      <w:r w:rsidRPr="000D0A84">
        <w:rPr>
          <w:rFonts w:cs="Arial"/>
          <w:sz w:val="28"/>
          <w:szCs w:val="28"/>
          <w:rtl/>
          <w:lang w:bidi="ar-IQ"/>
        </w:rPr>
        <w:t xml:space="preserve"> </w:t>
      </w:r>
      <w:r w:rsidRPr="000D0A84">
        <w:rPr>
          <w:rFonts w:cs="Arial" w:hint="cs"/>
          <w:sz w:val="28"/>
          <w:szCs w:val="28"/>
          <w:rtl/>
          <w:lang w:bidi="ar-IQ"/>
        </w:rPr>
        <w:t>النهج</w:t>
      </w:r>
      <w:r w:rsidRPr="000D0A84">
        <w:rPr>
          <w:rFonts w:cs="Arial"/>
          <w:sz w:val="28"/>
          <w:szCs w:val="28"/>
          <w:rtl/>
          <w:lang w:bidi="ar-IQ"/>
        </w:rPr>
        <w:t xml:space="preserve"> </w:t>
      </w:r>
      <w:r w:rsidRPr="000D0A84">
        <w:rPr>
          <w:rFonts w:cs="Arial" w:hint="cs"/>
          <w:sz w:val="28"/>
          <w:szCs w:val="28"/>
          <w:rtl/>
          <w:lang w:bidi="ar-IQ"/>
        </w:rPr>
        <w:t>حتى</w:t>
      </w:r>
      <w:r w:rsidRPr="000D0A84">
        <w:rPr>
          <w:rFonts w:cs="Arial"/>
          <w:sz w:val="28"/>
          <w:szCs w:val="28"/>
          <w:rtl/>
          <w:lang w:bidi="ar-IQ"/>
        </w:rPr>
        <w:t xml:space="preserve"> </w:t>
      </w:r>
      <w:r w:rsidRPr="000D0A84">
        <w:rPr>
          <w:rFonts w:cs="Arial" w:hint="cs"/>
          <w:sz w:val="28"/>
          <w:szCs w:val="28"/>
          <w:rtl/>
          <w:lang w:bidi="ar-IQ"/>
        </w:rPr>
        <w:t>انتهى</w:t>
      </w:r>
      <w:r w:rsidRPr="000D0A84">
        <w:rPr>
          <w:rFonts w:cs="Arial"/>
          <w:sz w:val="28"/>
          <w:szCs w:val="28"/>
          <w:rtl/>
          <w:lang w:bidi="ar-IQ"/>
        </w:rPr>
        <w:t xml:space="preserve"> </w:t>
      </w:r>
      <w:r w:rsidRPr="000D0A84">
        <w:rPr>
          <w:rFonts w:cs="Arial" w:hint="cs"/>
          <w:sz w:val="28"/>
          <w:szCs w:val="28"/>
          <w:rtl/>
          <w:lang w:bidi="ar-IQ"/>
        </w:rPr>
        <w:t>باصحابه</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تحويل</w:t>
      </w:r>
      <w:r w:rsidRPr="000D0A84">
        <w:rPr>
          <w:rFonts w:cs="Arial"/>
          <w:sz w:val="28"/>
          <w:szCs w:val="28"/>
          <w:rtl/>
          <w:lang w:bidi="ar-IQ"/>
        </w:rPr>
        <w:t xml:space="preserve"> </w:t>
      </w:r>
      <w:r w:rsidRPr="000D0A84">
        <w:rPr>
          <w:rFonts w:cs="Arial" w:hint="cs"/>
          <w:sz w:val="28"/>
          <w:szCs w:val="28"/>
          <w:rtl/>
          <w:lang w:bidi="ar-IQ"/>
        </w:rPr>
        <w:t>الخلافة</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ملك</w:t>
      </w:r>
      <w:r w:rsidRPr="000D0A84">
        <w:rPr>
          <w:rFonts w:cs="Arial"/>
          <w:sz w:val="28"/>
          <w:szCs w:val="28"/>
          <w:rtl/>
          <w:lang w:bidi="ar-IQ"/>
        </w:rPr>
        <w:t xml:space="preserve"> </w:t>
      </w:r>
      <w:r w:rsidRPr="000D0A84">
        <w:rPr>
          <w:rFonts w:cs="Arial" w:hint="cs"/>
          <w:sz w:val="28"/>
          <w:szCs w:val="28"/>
          <w:rtl/>
          <w:lang w:bidi="ar-IQ"/>
        </w:rPr>
        <w:t>عضوض</w:t>
      </w:r>
      <w:r w:rsidRPr="000D0A84">
        <w:rPr>
          <w:rFonts w:cs="Arial"/>
          <w:sz w:val="28"/>
          <w:szCs w:val="28"/>
          <w:rtl/>
          <w:lang w:bidi="ar-IQ"/>
        </w:rPr>
        <w:t xml:space="preserve"> </w:t>
      </w:r>
      <w:r w:rsidRPr="000D0A84">
        <w:rPr>
          <w:rFonts w:cs="Arial" w:hint="cs"/>
          <w:sz w:val="28"/>
          <w:szCs w:val="28"/>
          <w:rtl/>
          <w:lang w:bidi="ar-IQ"/>
        </w:rPr>
        <w:t>اقامه</w:t>
      </w:r>
      <w:r w:rsidRPr="000D0A84">
        <w:rPr>
          <w:rFonts w:cs="Arial"/>
          <w:sz w:val="28"/>
          <w:szCs w:val="28"/>
          <w:rtl/>
          <w:lang w:bidi="ar-IQ"/>
        </w:rPr>
        <w:t xml:space="preserve"> </w:t>
      </w:r>
      <w:r w:rsidRPr="000D0A84">
        <w:rPr>
          <w:rFonts w:cs="Arial" w:hint="cs"/>
          <w:sz w:val="28"/>
          <w:szCs w:val="28"/>
          <w:rtl/>
          <w:lang w:bidi="ar-IQ"/>
        </w:rPr>
        <w:t>معاوية</w:t>
      </w:r>
      <w:r w:rsidRPr="000D0A84">
        <w:rPr>
          <w:rFonts w:cs="Arial"/>
          <w:sz w:val="28"/>
          <w:szCs w:val="28"/>
          <w:rtl/>
          <w:lang w:bidi="ar-IQ"/>
        </w:rPr>
        <w:t xml:space="preserve"> </w:t>
      </w:r>
      <w:r w:rsidRPr="000D0A84">
        <w:rPr>
          <w:rFonts w:cs="Arial" w:hint="cs"/>
          <w:sz w:val="28"/>
          <w:szCs w:val="28"/>
          <w:rtl/>
          <w:lang w:bidi="ar-IQ"/>
        </w:rPr>
        <w:t>بن</w:t>
      </w:r>
      <w:r w:rsidRPr="000D0A84">
        <w:rPr>
          <w:rFonts w:cs="Arial"/>
          <w:sz w:val="28"/>
          <w:szCs w:val="28"/>
          <w:rtl/>
          <w:lang w:bidi="ar-IQ"/>
        </w:rPr>
        <w:t xml:space="preserve"> </w:t>
      </w:r>
      <w:r w:rsidRPr="000D0A84">
        <w:rPr>
          <w:rFonts w:cs="Arial" w:hint="cs"/>
          <w:sz w:val="28"/>
          <w:szCs w:val="28"/>
          <w:rtl/>
          <w:lang w:bidi="ar-IQ"/>
        </w:rPr>
        <w:t>ابي</w:t>
      </w:r>
      <w:r w:rsidRPr="000D0A84">
        <w:rPr>
          <w:rFonts w:cs="Arial"/>
          <w:sz w:val="28"/>
          <w:szCs w:val="28"/>
          <w:rtl/>
          <w:lang w:bidi="ar-IQ"/>
        </w:rPr>
        <w:t xml:space="preserve"> </w:t>
      </w:r>
      <w:r w:rsidRPr="000D0A84">
        <w:rPr>
          <w:rFonts w:cs="Arial" w:hint="cs"/>
          <w:sz w:val="28"/>
          <w:szCs w:val="28"/>
          <w:rtl/>
          <w:lang w:bidi="ar-IQ"/>
        </w:rPr>
        <w:t>سفيان،</w:t>
      </w:r>
      <w:r w:rsidRPr="000D0A84">
        <w:rPr>
          <w:rFonts w:cs="Arial"/>
          <w:sz w:val="28"/>
          <w:szCs w:val="28"/>
          <w:rtl/>
          <w:lang w:bidi="ar-IQ"/>
        </w:rPr>
        <w:t xml:space="preserve"> </w:t>
      </w:r>
      <w:r w:rsidRPr="000D0A84">
        <w:rPr>
          <w:rFonts w:cs="Arial" w:hint="cs"/>
          <w:sz w:val="28"/>
          <w:szCs w:val="28"/>
          <w:rtl/>
          <w:lang w:bidi="ar-IQ"/>
        </w:rPr>
        <w:t>وهو</w:t>
      </w:r>
      <w:r w:rsidRPr="000D0A84">
        <w:rPr>
          <w:rFonts w:cs="Arial"/>
          <w:sz w:val="28"/>
          <w:szCs w:val="28"/>
          <w:rtl/>
          <w:lang w:bidi="ar-IQ"/>
        </w:rPr>
        <w:t xml:space="preserve"> </w:t>
      </w:r>
      <w:r w:rsidRPr="000D0A84">
        <w:rPr>
          <w:rFonts w:cs="Arial" w:hint="cs"/>
          <w:sz w:val="28"/>
          <w:szCs w:val="28"/>
          <w:rtl/>
          <w:lang w:bidi="ar-IQ"/>
        </w:rPr>
        <w:t>الطليق</w:t>
      </w:r>
      <w:r w:rsidRPr="000D0A84">
        <w:rPr>
          <w:rFonts w:cs="Arial"/>
          <w:sz w:val="28"/>
          <w:szCs w:val="28"/>
          <w:rtl/>
          <w:lang w:bidi="ar-IQ"/>
        </w:rPr>
        <w:t xml:space="preserve"> </w:t>
      </w:r>
      <w:r w:rsidRPr="000D0A84">
        <w:rPr>
          <w:rFonts w:cs="Arial" w:hint="cs"/>
          <w:sz w:val="28"/>
          <w:szCs w:val="28"/>
          <w:rtl/>
          <w:lang w:bidi="ar-IQ"/>
        </w:rPr>
        <w:t>ابن</w:t>
      </w:r>
      <w:r w:rsidRPr="000D0A84">
        <w:rPr>
          <w:rFonts w:cs="Arial"/>
          <w:sz w:val="28"/>
          <w:szCs w:val="28"/>
          <w:rtl/>
          <w:lang w:bidi="ar-IQ"/>
        </w:rPr>
        <w:t xml:space="preserve"> </w:t>
      </w:r>
      <w:r w:rsidRPr="000D0A84">
        <w:rPr>
          <w:rFonts w:cs="Arial" w:hint="cs"/>
          <w:sz w:val="28"/>
          <w:szCs w:val="28"/>
          <w:rtl/>
          <w:lang w:bidi="ar-IQ"/>
        </w:rPr>
        <w:t>الطليق</w:t>
      </w:r>
      <w:r w:rsidRPr="000D0A84">
        <w:rPr>
          <w:rFonts w:cs="Arial"/>
          <w:sz w:val="28"/>
          <w:szCs w:val="28"/>
          <w:rtl/>
          <w:lang w:bidi="ar-IQ"/>
        </w:rPr>
        <w:t xml:space="preserve"> </w:t>
      </w:r>
      <w:r w:rsidRPr="000D0A84">
        <w:rPr>
          <w:rFonts w:cs="Arial" w:hint="cs"/>
          <w:sz w:val="28"/>
          <w:szCs w:val="28"/>
          <w:rtl/>
          <w:lang w:bidi="ar-IQ"/>
        </w:rPr>
        <w:t>وابن</w:t>
      </w:r>
      <w:r w:rsidRPr="000D0A84">
        <w:rPr>
          <w:rFonts w:cs="Arial"/>
          <w:sz w:val="28"/>
          <w:szCs w:val="28"/>
          <w:rtl/>
          <w:lang w:bidi="ar-IQ"/>
        </w:rPr>
        <w:t xml:space="preserve"> </w:t>
      </w:r>
      <w:r w:rsidRPr="000D0A84">
        <w:rPr>
          <w:rFonts w:cs="Arial" w:hint="cs"/>
          <w:sz w:val="28"/>
          <w:szCs w:val="28"/>
          <w:rtl/>
          <w:lang w:bidi="ar-IQ"/>
        </w:rPr>
        <w:t>آكلة</w:t>
      </w:r>
      <w:r w:rsidRPr="000D0A84">
        <w:rPr>
          <w:rFonts w:cs="Arial"/>
          <w:sz w:val="28"/>
          <w:szCs w:val="28"/>
          <w:rtl/>
          <w:lang w:bidi="ar-IQ"/>
        </w:rPr>
        <w:t xml:space="preserve"> </w:t>
      </w:r>
      <w:r w:rsidRPr="000D0A84">
        <w:rPr>
          <w:rFonts w:cs="Arial" w:hint="cs"/>
          <w:sz w:val="28"/>
          <w:szCs w:val="28"/>
          <w:rtl/>
          <w:lang w:bidi="ar-IQ"/>
        </w:rPr>
        <w:t>الاكباد،</w:t>
      </w:r>
      <w:r w:rsidRPr="000D0A84">
        <w:rPr>
          <w:rFonts w:cs="Arial"/>
          <w:sz w:val="28"/>
          <w:szCs w:val="28"/>
          <w:rtl/>
          <w:lang w:bidi="ar-IQ"/>
        </w:rPr>
        <w:t xml:space="preserve"> </w:t>
      </w:r>
      <w:r w:rsidRPr="000D0A84">
        <w:rPr>
          <w:rFonts w:cs="Arial" w:hint="cs"/>
          <w:sz w:val="28"/>
          <w:szCs w:val="28"/>
          <w:rtl/>
          <w:lang w:bidi="ar-IQ"/>
        </w:rPr>
        <w:t>والذي</w:t>
      </w:r>
      <w:r w:rsidRPr="000D0A84">
        <w:rPr>
          <w:rFonts w:cs="Arial"/>
          <w:sz w:val="28"/>
          <w:szCs w:val="28"/>
          <w:rtl/>
          <w:lang w:bidi="ar-IQ"/>
        </w:rPr>
        <w:t xml:space="preserve"> </w:t>
      </w:r>
      <w:r w:rsidRPr="000D0A84">
        <w:rPr>
          <w:rFonts w:cs="Arial" w:hint="cs"/>
          <w:sz w:val="28"/>
          <w:szCs w:val="28"/>
          <w:rtl/>
          <w:lang w:bidi="ar-IQ"/>
        </w:rPr>
        <w:t>ورث،</w:t>
      </w:r>
      <w:r w:rsidRPr="000D0A84">
        <w:rPr>
          <w:rFonts w:cs="Arial"/>
          <w:sz w:val="28"/>
          <w:szCs w:val="28"/>
          <w:rtl/>
          <w:lang w:bidi="ar-IQ"/>
        </w:rPr>
        <w:t xml:space="preserve"> </w:t>
      </w:r>
      <w:r w:rsidRPr="000D0A84">
        <w:rPr>
          <w:rFonts w:cs="Arial" w:hint="cs"/>
          <w:sz w:val="28"/>
          <w:szCs w:val="28"/>
          <w:rtl/>
          <w:lang w:bidi="ar-IQ"/>
        </w:rPr>
        <w:t>بتشديد</w:t>
      </w:r>
      <w:r w:rsidRPr="000D0A84">
        <w:rPr>
          <w:rFonts w:cs="Arial"/>
          <w:sz w:val="28"/>
          <w:szCs w:val="28"/>
          <w:rtl/>
          <w:lang w:bidi="ar-IQ"/>
        </w:rPr>
        <w:t xml:space="preserve"> </w:t>
      </w:r>
      <w:r w:rsidRPr="000D0A84">
        <w:rPr>
          <w:rFonts w:cs="Arial" w:hint="cs"/>
          <w:sz w:val="28"/>
          <w:szCs w:val="28"/>
          <w:rtl/>
          <w:lang w:bidi="ar-IQ"/>
        </w:rPr>
        <w:t>الراء،</w:t>
      </w:r>
      <w:r w:rsidRPr="000D0A84">
        <w:rPr>
          <w:rFonts w:cs="Arial"/>
          <w:sz w:val="28"/>
          <w:szCs w:val="28"/>
          <w:rtl/>
          <w:lang w:bidi="ar-IQ"/>
        </w:rPr>
        <w:t xml:space="preserve"> </w:t>
      </w:r>
      <w:r w:rsidRPr="000D0A84">
        <w:rPr>
          <w:rFonts w:cs="Arial" w:hint="cs"/>
          <w:sz w:val="28"/>
          <w:szCs w:val="28"/>
          <w:rtl/>
          <w:lang w:bidi="ar-IQ"/>
        </w:rPr>
        <w:t>السلطة</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ابنه</w:t>
      </w:r>
      <w:r w:rsidRPr="000D0A84">
        <w:rPr>
          <w:rFonts w:cs="Arial"/>
          <w:sz w:val="28"/>
          <w:szCs w:val="28"/>
          <w:rtl/>
          <w:lang w:bidi="ar-IQ"/>
        </w:rPr>
        <w:t xml:space="preserve"> </w:t>
      </w:r>
      <w:r w:rsidRPr="000D0A84">
        <w:rPr>
          <w:rFonts w:cs="Arial" w:hint="cs"/>
          <w:sz w:val="28"/>
          <w:szCs w:val="28"/>
          <w:rtl/>
          <w:lang w:bidi="ar-IQ"/>
        </w:rPr>
        <w:t>يزيد</w:t>
      </w:r>
      <w:r w:rsidRPr="000D0A84">
        <w:rPr>
          <w:rFonts w:cs="Arial"/>
          <w:sz w:val="28"/>
          <w:szCs w:val="28"/>
          <w:rtl/>
          <w:lang w:bidi="ar-IQ"/>
        </w:rPr>
        <w:t xml:space="preserve"> </w:t>
      </w:r>
      <w:r w:rsidRPr="000D0A84">
        <w:rPr>
          <w:rFonts w:cs="Arial" w:hint="cs"/>
          <w:sz w:val="28"/>
          <w:szCs w:val="28"/>
          <w:rtl/>
          <w:lang w:bidi="ar-IQ"/>
        </w:rPr>
        <w:t>الخليع</w:t>
      </w:r>
      <w:r w:rsidRPr="000D0A84">
        <w:rPr>
          <w:rFonts w:cs="Arial"/>
          <w:sz w:val="28"/>
          <w:szCs w:val="28"/>
          <w:rtl/>
          <w:lang w:bidi="ar-IQ"/>
        </w:rPr>
        <w:t xml:space="preserve"> </w:t>
      </w:r>
      <w:r w:rsidRPr="000D0A84">
        <w:rPr>
          <w:rFonts w:cs="Arial" w:hint="cs"/>
          <w:sz w:val="28"/>
          <w:szCs w:val="28"/>
          <w:rtl/>
          <w:lang w:bidi="ar-IQ"/>
        </w:rPr>
        <w:t>الخمار</w:t>
      </w:r>
      <w:r w:rsidRPr="000D0A84">
        <w:rPr>
          <w:rFonts w:cs="Arial"/>
          <w:sz w:val="28"/>
          <w:szCs w:val="28"/>
          <w:rtl/>
          <w:lang w:bidi="ar-IQ"/>
        </w:rPr>
        <w:t xml:space="preserve"> </w:t>
      </w:r>
      <w:r w:rsidRPr="000D0A84">
        <w:rPr>
          <w:rFonts w:cs="Arial" w:hint="cs"/>
          <w:sz w:val="28"/>
          <w:szCs w:val="28"/>
          <w:rtl/>
          <w:lang w:bidi="ar-IQ"/>
        </w:rPr>
        <w:t>اللاعب</w:t>
      </w:r>
      <w:r w:rsidRPr="000D0A84">
        <w:rPr>
          <w:rFonts w:cs="Arial"/>
          <w:sz w:val="28"/>
          <w:szCs w:val="28"/>
          <w:rtl/>
          <w:lang w:bidi="ar-IQ"/>
        </w:rPr>
        <w:t xml:space="preserve"> </w:t>
      </w:r>
      <w:r w:rsidRPr="000D0A84">
        <w:rPr>
          <w:rFonts w:cs="Arial" w:hint="cs"/>
          <w:sz w:val="28"/>
          <w:szCs w:val="28"/>
          <w:rtl/>
          <w:lang w:bidi="ar-IQ"/>
        </w:rPr>
        <w:t>بالقرود</w:t>
      </w:r>
      <w:r w:rsidR="004A7390">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بالنسبة</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التيار</w:t>
      </w:r>
      <w:r w:rsidRPr="000D0A84">
        <w:rPr>
          <w:rFonts w:cs="Arial"/>
          <w:sz w:val="28"/>
          <w:szCs w:val="28"/>
          <w:rtl/>
          <w:lang w:bidi="ar-IQ"/>
        </w:rPr>
        <w:t xml:space="preserve"> </w:t>
      </w:r>
      <w:r w:rsidRPr="000D0A84">
        <w:rPr>
          <w:rFonts w:cs="Arial" w:hint="cs"/>
          <w:sz w:val="28"/>
          <w:szCs w:val="28"/>
          <w:rtl/>
          <w:lang w:bidi="ar-IQ"/>
        </w:rPr>
        <w:t>الاول،</w:t>
      </w:r>
      <w:r w:rsidRPr="000D0A84">
        <w:rPr>
          <w:rFonts w:cs="Arial"/>
          <w:sz w:val="28"/>
          <w:szCs w:val="28"/>
          <w:rtl/>
          <w:lang w:bidi="ar-IQ"/>
        </w:rPr>
        <w:t xml:space="preserve"> </w:t>
      </w:r>
      <w:r w:rsidRPr="000D0A84">
        <w:rPr>
          <w:rFonts w:cs="Arial" w:hint="cs"/>
          <w:sz w:val="28"/>
          <w:szCs w:val="28"/>
          <w:rtl/>
          <w:lang w:bidi="ar-IQ"/>
        </w:rPr>
        <w:t>فقد</w:t>
      </w:r>
      <w:r w:rsidRPr="000D0A84">
        <w:rPr>
          <w:rFonts w:cs="Arial"/>
          <w:sz w:val="28"/>
          <w:szCs w:val="28"/>
          <w:rtl/>
          <w:lang w:bidi="ar-IQ"/>
        </w:rPr>
        <w:t xml:space="preserve"> </w:t>
      </w:r>
      <w:r w:rsidRPr="000D0A84">
        <w:rPr>
          <w:rFonts w:cs="Arial" w:hint="cs"/>
          <w:sz w:val="28"/>
          <w:szCs w:val="28"/>
          <w:rtl/>
          <w:lang w:bidi="ar-IQ"/>
        </w:rPr>
        <w:t>تمثل</w:t>
      </w:r>
      <w:r w:rsidRPr="000D0A84">
        <w:rPr>
          <w:rFonts w:cs="Arial"/>
          <w:sz w:val="28"/>
          <w:szCs w:val="28"/>
          <w:rtl/>
          <w:lang w:bidi="ar-IQ"/>
        </w:rPr>
        <w:t xml:space="preserve"> </w:t>
      </w:r>
      <w:r w:rsidRPr="000D0A84">
        <w:rPr>
          <w:rFonts w:cs="Arial" w:hint="cs"/>
          <w:sz w:val="28"/>
          <w:szCs w:val="28"/>
          <w:rtl/>
          <w:lang w:bidi="ar-IQ"/>
        </w:rPr>
        <w:t>النهج</w:t>
      </w:r>
      <w:r w:rsidRPr="000D0A84">
        <w:rPr>
          <w:rFonts w:cs="Arial"/>
          <w:sz w:val="28"/>
          <w:szCs w:val="28"/>
          <w:rtl/>
          <w:lang w:bidi="ar-IQ"/>
        </w:rPr>
        <w:t xml:space="preserve"> </w:t>
      </w:r>
      <w:r w:rsidRPr="000D0A84">
        <w:rPr>
          <w:rFonts w:cs="Arial" w:hint="cs"/>
          <w:sz w:val="28"/>
          <w:szCs w:val="28"/>
          <w:rtl/>
          <w:lang w:bidi="ar-IQ"/>
        </w:rPr>
        <w:t>القرآني</w:t>
      </w:r>
      <w:r w:rsidRPr="000D0A84">
        <w:rPr>
          <w:rFonts w:cs="Arial"/>
          <w:sz w:val="28"/>
          <w:szCs w:val="28"/>
          <w:rtl/>
          <w:lang w:bidi="ar-IQ"/>
        </w:rPr>
        <w:t xml:space="preserve"> </w:t>
      </w:r>
      <w:r w:rsidRPr="000D0A84">
        <w:rPr>
          <w:rFonts w:cs="Arial" w:hint="cs"/>
          <w:sz w:val="28"/>
          <w:szCs w:val="28"/>
          <w:rtl/>
          <w:lang w:bidi="ar-IQ"/>
        </w:rPr>
        <w:t>بفعل</w:t>
      </w:r>
      <w:r w:rsidRPr="000D0A84">
        <w:rPr>
          <w:rFonts w:cs="Arial"/>
          <w:sz w:val="28"/>
          <w:szCs w:val="28"/>
          <w:rtl/>
          <w:lang w:bidi="ar-IQ"/>
        </w:rPr>
        <w:t xml:space="preserve"> </w:t>
      </w:r>
      <w:r w:rsidRPr="000D0A84">
        <w:rPr>
          <w:rFonts w:cs="Arial" w:hint="cs"/>
          <w:sz w:val="28"/>
          <w:szCs w:val="28"/>
          <w:rtl/>
          <w:lang w:bidi="ar-IQ"/>
        </w:rPr>
        <w:t>اهل</w:t>
      </w:r>
      <w:r w:rsidRPr="000D0A84">
        <w:rPr>
          <w:rFonts w:cs="Arial"/>
          <w:sz w:val="28"/>
          <w:szCs w:val="28"/>
          <w:rtl/>
          <w:lang w:bidi="ar-IQ"/>
        </w:rPr>
        <w:t xml:space="preserve"> </w:t>
      </w:r>
      <w:r w:rsidRPr="000D0A84">
        <w:rPr>
          <w:rFonts w:cs="Arial" w:hint="cs"/>
          <w:sz w:val="28"/>
          <w:szCs w:val="28"/>
          <w:rtl/>
          <w:lang w:bidi="ar-IQ"/>
        </w:rPr>
        <w:t>البيت</w:t>
      </w:r>
      <w:r w:rsidRPr="000D0A84">
        <w:rPr>
          <w:rFonts w:cs="Arial"/>
          <w:sz w:val="28"/>
          <w:szCs w:val="28"/>
          <w:rtl/>
          <w:lang w:bidi="ar-IQ"/>
        </w:rPr>
        <w:t xml:space="preserve"> </w:t>
      </w:r>
      <w:r w:rsidRPr="000D0A84">
        <w:rPr>
          <w:rFonts w:cs="Arial" w:hint="cs"/>
          <w:sz w:val="28"/>
          <w:szCs w:val="28"/>
          <w:rtl/>
          <w:lang w:bidi="ar-IQ"/>
        </w:rPr>
        <w:t>واداءهم</w:t>
      </w:r>
      <w:r w:rsidRPr="000D0A84">
        <w:rPr>
          <w:rFonts w:cs="Arial"/>
          <w:sz w:val="28"/>
          <w:szCs w:val="28"/>
          <w:rtl/>
          <w:lang w:bidi="ar-IQ"/>
        </w:rPr>
        <w:t xml:space="preserve"> </w:t>
      </w:r>
      <w:r w:rsidRPr="000D0A84">
        <w:rPr>
          <w:rFonts w:cs="Arial" w:hint="cs"/>
          <w:sz w:val="28"/>
          <w:szCs w:val="28"/>
          <w:rtl/>
          <w:lang w:bidi="ar-IQ"/>
        </w:rPr>
        <w:t>وليس</w:t>
      </w:r>
      <w:r w:rsidRPr="000D0A84">
        <w:rPr>
          <w:rFonts w:cs="Arial"/>
          <w:sz w:val="28"/>
          <w:szCs w:val="28"/>
          <w:rtl/>
          <w:lang w:bidi="ar-IQ"/>
        </w:rPr>
        <w:t xml:space="preserve"> </w:t>
      </w:r>
      <w:r w:rsidRPr="000D0A84">
        <w:rPr>
          <w:rFonts w:cs="Arial" w:hint="cs"/>
          <w:sz w:val="28"/>
          <w:szCs w:val="28"/>
          <w:rtl/>
          <w:lang w:bidi="ar-IQ"/>
        </w:rPr>
        <w:t>باقوالهم</w:t>
      </w:r>
      <w:r w:rsidRPr="000D0A84">
        <w:rPr>
          <w:rFonts w:cs="Arial"/>
          <w:sz w:val="28"/>
          <w:szCs w:val="28"/>
          <w:rtl/>
          <w:lang w:bidi="ar-IQ"/>
        </w:rPr>
        <w:t xml:space="preserve"> </w:t>
      </w:r>
      <w:r w:rsidRPr="000D0A84">
        <w:rPr>
          <w:rFonts w:cs="Arial" w:hint="cs"/>
          <w:sz w:val="28"/>
          <w:szCs w:val="28"/>
          <w:rtl/>
          <w:lang w:bidi="ar-IQ"/>
        </w:rPr>
        <w:t>فقط،</w:t>
      </w:r>
      <w:r w:rsidRPr="000D0A84">
        <w:rPr>
          <w:rFonts w:cs="Arial"/>
          <w:sz w:val="28"/>
          <w:szCs w:val="28"/>
          <w:rtl/>
          <w:lang w:bidi="ar-IQ"/>
        </w:rPr>
        <w:t xml:space="preserve"> </w:t>
      </w:r>
      <w:r w:rsidRPr="000D0A84">
        <w:rPr>
          <w:rFonts w:cs="Arial" w:hint="cs"/>
          <w:sz w:val="28"/>
          <w:szCs w:val="28"/>
          <w:rtl/>
          <w:lang w:bidi="ar-IQ"/>
        </w:rPr>
        <w:t>فمثلا</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عدم</w:t>
      </w:r>
      <w:r w:rsidRPr="000D0A84">
        <w:rPr>
          <w:rFonts w:cs="Arial"/>
          <w:sz w:val="28"/>
          <w:szCs w:val="28"/>
          <w:rtl/>
          <w:lang w:bidi="ar-IQ"/>
        </w:rPr>
        <w:t xml:space="preserve"> </w:t>
      </w:r>
      <w:r w:rsidRPr="000D0A84">
        <w:rPr>
          <w:rFonts w:cs="Arial" w:hint="cs"/>
          <w:sz w:val="28"/>
          <w:szCs w:val="28"/>
          <w:rtl/>
          <w:lang w:bidi="ar-IQ"/>
        </w:rPr>
        <w:t>اجبار</w:t>
      </w:r>
      <w:r w:rsidRPr="000D0A84">
        <w:rPr>
          <w:rFonts w:cs="Arial"/>
          <w:sz w:val="28"/>
          <w:szCs w:val="28"/>
          <w:rtl/>
          <w:lang w:bidi="ar-IQ"/>
        </w:rPr>
        <w:t xml:space="preserve"> </w:t>
      </w:r>
      <w:r w:rsidRPr="000D0A84">
        <w:rPr>
          <w:rFonts w:cs="Arial" w:hint="cs"/>
          <w:sz w:val="28"/>
          <w:szCs w:val="28"/>
          <w:rtl/>
          <w:lang w:bidi="ar-IQ"/>
        </w:rPr>
        <w:t>امير</w:t>
      </w:r>
      <w:r w:rsidRPr="000D0A84">
        <w:rPr>
          <w:rFonts w:cs="Arial"/>
          <w:sz w:val="28"/>
          <w:szCs w:val="28"/>
          <w:rtl/>
          <w:lang w:bidi="ar-IQ"/>
        </w:rPr>
        <w:t xml:space="preserve"> </w:t>
      </w:r>
      <w:r w:rsidRPr="000D0A84">
        <w:rPr>
          <w:rFonts w:cs="Arial" w:hint="cs"/>
          <w:sz w:val="28"/>
          <w:szCs w:val="28"/>
          <w:rtl/>
          <w:lang w:bidi="ar-IQ"/>
        </w:rPr>
        <w:t>المؤمنين</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لاحد</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البيعة</w:t>
      </w:r>
      <w:r w:rsidRPr="000D0A84">
        <w:rPr>
          <w:rFonts w:cs="Arial"/>
          <w:sz w:val="28"/>
          <w:szCs w:val="28"/>
          <w:rtl/>
          <w:lang w:bidi="ar-IQ"/>
        </w:rPr>
        <w:t xml:space="preserve"> </w:t>
      </w:r>
      <w:r w:rsidRPr="000D0A84">
        <w:rPr>
          <w:rFonts w:cs="Arial" w:hint="cs"/>
          <w:sz w:val="28"/>
          <w:szCs w:val="28"/>
          <w:rtl/>
          <w:lang w:bidi="ar-IQ"/>
        </w:rPr>
        <w:t>يقول</w:t>
      </w:r>
      <w:r w:rsidRPr="000D0A84">
        <w:rPr>
          <w:rFonts w:cs="Arial"/>
          <w:sz w:val="28"/>
          <w:szCs w:val="28"/>
          <w:rtl/>
          <w:lang w:bidi="ar-IQ"/>
        </w:rPr>
        <w:t xml:space="preserve"> (</w:t>
      </w:r>
      <w:r w:rsidRPr="000D0A84">
        <w:rPr>
          <w:rFonts w:cs="Arial" w:hint="cs"/>
          <w:sz w:val="28"/>
          <w:szCs w:val="28"/>
          <w:rtl/>
          <w:lang w:bidi="ar-IQ"/>
        </w:rPr>
        <w:t>ع</w:t>
      </w:r>
      <w:r w:rsidRPr="000D0A84">
        <w:rPr>
          <w:rFonts w:cs="Arial"/>
          <w:sz w:val="28"/>
          <w:szCs w:val="28"/>
          <w:rtl/>
          <w:lang w:bidi="ar-IQ"/>
        </w:rPr>
        <w:t>)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منهم،</w:t>
      </w:r>
      <w:r w:rsidRPr="000D0A84">
        <w:rPr>
          <w:rFonts w:cs="Arial"/>
          <w:sz w:val="28"/>
          <w:szCs w:val="28"/>
          <w:rtl/>
          <w:lang w:bidi="ar-IQ"/>
        </w:rPr>
        <w:t xml:space="preserve"> </w:t>
      </w:r>
      <w:r w:rsidRPr="000D0A84">
        <w:rPr>
          <w:rFonts w:cs="Arial" w:hint="cs"/>
          <w:sz w:val="28"/>
          <w:szCs w:val="28"/>
          <w:rtl/>
          <w:lang w:bidi="ar-IQ"/>
        </w:rPr>
        <w:t>اي</w:t>
      </w:r>
      <w:r w:rsidRPr="000D0A84">
        <w:rPr>
          <w:rFonts w:cs="Arial"/>
          <w:sz w:val="28"/>
          <w:szCs w:val="28"/>
          <w:rtl/>
          <w:lang w:bidi="ar-IQ"/>
        </w:rPr>
        <w:t xml:space="preserve"> </w:t>
      </w:r>
      <w:r w:rsidRPr="000D0A84">
        <w:rPr>
          <w:rFonts w:cs="Arial" w:hint="cs"/>
          <w:sz w:val="28"/>
          <w:szCs w:val="28"/>
          <w:rtl/>
          <w:lang w:bidi="ar-IQ"/>
        </w:rPr>
        <w:t>المهاجرين</w:t>
      </w:r>
      <w:r w:rsidRPr="000D0A84">
        <w:rPr>
          <w:rFonts w:cs="Arial"/>
          <w:sz w:val="28"/>
          <w:szCs w:val="28"/>
          <w:rtl/>
          <w:lang w:bidi="ar-IQ"/>
        </w:rPr>
        <w:t xml:space="preserve"> </w:t>
      </w:r>
      <w:r w:rsidRPr="000D0A84">
        <w:rPr>
          <w:rFonts w:cs="Arial" w:hint="cs"/>
          <w:sz w:val="28"/>
          <w:szCs w:val="28"/>
          <w:rtl/>
          <w:lang w:bidi="ar-IQ"/>
        </w:rPr>
        <w:t>والانصار،</w:t>
      </w:r>
      <w:r w:rsidRPr="000D0A84">
        <w:rPr>
          <w:rFonts w:cs="Arial"/>
          <w:sz w:val="28"/>
          <w:szCs w:val="28"/>
          <w:rtl/>
          <w:lang w:bidi="ar-IQ"/>
        </w:rPr>
        <w:t xml:space="preserve"> </w:t>
      </w:r>
      <w:r w:rsidRPr="000D0A84">
        <w:rPr>
          <w:rFonts w:cs="Arial" w:hint="cs"/>
          <w:sz w:val="28"/>
          <w:szCs w:val="28"/>
          <w:rtl/>
          <w:lang w:bidi="ar-IQ"/>
        </w:rPr>
        <w:t>رجل</w:t>
      </w:r>
      <w:r w:rsidRPr="000D0A84">
        <w:rPr>
          <w:rFonts w:cs="Arial"/>
          <w:sz w:val="28"/>
          <w:szCs w:val="28"/>
          <w:rtl/>
          <w:lang w:bidi="ar-IQ"/>
        </w:rPr>
        <w:t xml:space="preserve"> </w:t>
      </w:r>
      <w:r w:rsidRPr="000D0A84">
        <w:rPr>
          <w:rFonts w:cs="Arial" w:hint="cs"/>
          <w:sz w:val="28"/>
          <w:szCs w:val="28"/>
          <w:rtl/>
          <w:lang w:bidi="ar-IQ"/>
        </w:rPr>
        <w:t>الا</w:t>
      </w:r>
      <w:r w:rsidRPr="000D0A84">
        <w:rPr>
          <w:rFonts w:cs="Arial"/>
          <w:sz w:val="28"/>
          <w:szCs w:val="28"/>
          <w:rtl/>
          <w:lang w:bidi="ar-IQ"/>
        </w:rPr>
        <w:t xml:space="preserve"> </w:t>
      </w:r>
      <w:r w:rsidRPr="000D0A84">
        <w:rPr>
          <w:rFonts w:cs="Arial" w:hint="cs"/>
          <w:sz w:val="28"/>
          <w:szCs w:val="28"/>
          <w:rtl/>
          <w:lang w:bidi="ar-IQ"/>
        </w:rPr>
        <w:t>وقد</w:t>
      </w:r>
      <w:r w:rsidRPr="000D0A84">
        <w:rPr>
          <w:rFonts w:cs="Arial"/>
          <w:sz w:val="28"/>
          <w:szCs w:val="28"/>
          <w:rtl/>
          <w:lang w:bidi="ar-IQ"/>
        </w:rPr>
        <w:t xml:space="preserve"> </w:t>
      </w:r>
      <w:r w:rsidRPr="000D0A84">
        <w:rPr>
          <w:rFonts w:cs="Arial" w:hint="cs"/>
          <w:sz w:val="28"/>
          <w:szCs w:val="28"/>
          <w:rtl/>
          <w:lang w:bidi="ar-IQ"/>
        </w:rPr>
        <w:t>اعطاني</w:t>
      </w:r>
      <w:r w:rsidRPr="000D0A84">
        <w:rPr>
          <w:rFonts w:cs="Arial"/>
          <w:sz w:val="28"/>
          <w:szCs w:val="28"/>
          <w:rtl/>
          <w:lang w:bidi="ar-IQ"/>
        </w:rPr>
        <w:t xml:space="preserve"> </w:t>
      </w:r>
      <w:r w:rsidRPr="000D0A84">
        <w:rPr>
          <w:rFonts w:cs="Arial" w:hint="cs"/>
          <w:sz w:val="28"/>
          <w:szCs w:val="28"/>
          <w:rtl/>
          <w:lang w:bidi="ar-IQ"/>
        </w:rPr>
        <w:t>الطاعة</w:t>
      </w:r>
      <w:r w:rsidRPr="000D0A84">
        <w:rPr>
          <w:rFonts w:cs="Arial"/>
          <w:sz w:val="28"/>
          <w:szCs w:val="28"/>
          <w:rtl/>
          <w:lang w:bidi="ar-IQ"/>
        </w:rPr>
        <w:t xml:space="preserve"> </w:t>
      </w:r>
      <w:r w:rsidRPr="000D0A84">
        <w:rPr>
          <w:rFonts w:cs="Arial" w:hint="cs"/>
          <w:sz w:val="28"/>
          <w:szCs w:val="28"/>
          <w:rtl/>
          <w:lang w:bidi="ar-IQ"/>
        </w:rPr>
        <w:t>وسمح</w:t>
      </w:r>
      <w:r w:rsidRPr="000D0A84">
        <w:rPr>
          <w:rFonts w:cs="Arial"/>
          <w:sz w:val="28"/>
          <w:szCs w:val="28"/>
          <w:rtl/>
          <w:lang w:bidi="ar-IQ"/>
        </w:rPr>
        <w:t xml:space="preserve"> </w:t>
      </w:r>
      <w:r w:rsidRPr="000D0A84">
        <w:rPr>
          <w:rFonts w:cs="Arial" w:hint="cs"/>
          <w:sz w:val="28"/>
          <w:szCs w:val="28"/>
          <w:rtl/>
          <w:lang w:bidi="ar-IQ"/>
        </w:rPr>
        <w:t>لي</w:t>
      </w:r>
      <w:r w:rsidRPr="000D0A84">
        <w:rPr>
          <w:rFonts w:cs="Arial"/>
          <w:sz w:val="28"/>
          <w:szCs w:val="28"/>
          <w:rtl/>
          <w:lang w:bidi="ar-IQ"/>
        </w:rPr>
        <w:t xml:space="preserve"> </w:t>
      </w:r>
      <w:r w:rsidRPr="000D0A84">
        <w:rPr>
          <w:rFonts w:cs="Arial" w:hint="cs"/>
          <w:sz w:val="28"/>
          <w:szCs w:val="28"/>
          <w:rtl/>
          <w:lang w:bidi="ar-IQ"/>
        </w:rPr>
        <w:t>بالبيعة</w:t>
      </w:r>
      <w:r w:rsidRPr="000D0A84">
        <w:rPr>
          <w:rFonts w:cs="Arial"/>
          <w:sz w:val="28"/>
          <w:szCs w:val="28"/>
          <w:rtl/>
          <w:lang w:bidi="ar-IQ"/>
        </w:rPr>
        <w:t xml:space="preserve"> </w:t>
      </w:r>
      <w:r w:rsidRPr="000D0A84">
        <w:rPr>
          <w:rFonts w:cs="Arial" w:hint="cs"/>
          <w:sz w:val="28"/>
          <w:szCs w:val="28"/>
          <w:rtl/>
          <w:lang w:bidi="ar-IQ"/>
        </w:rPr>
        <w:t>طائعا</w:t>
      </w:r>
      <w:r w:rsidRPr="000D0A84">
        <w:rPr>
          <w:rFonts w:cs="Arial"/>
          <w:sz w:val="28"/>
          <w:szCs w:val="28"/>
          <w:rtl/>
          <w:lang w:bidi="ar-IQ"/>
        </w:rPr>
        <w:t xml:space="preserve"> </w:t>
      </w:r>
      <w:r w:rsidRPr="000D0A84">
        <w:rPr>
          <w:rFonts w:cs="Arial" w:hint="cs"/>
          <w:sz w:val="28"/>
          <w:szCs w:val="28"/>
          <w:rtl/>
          <w:lang w:bidi="ar-IQ"/>
        </w:rPr>
        <w:t>غير</w:t>
      </w:r>
      <w:r w:rsidRPr="000D0A84">
        <w:rPr>
          <w:rFonts w:cs="Arial"/>
          <w:sz w:val="28"/>
          <w:szCs w:val="28"/>
          <w:rtl/>
          <w:lang w:bidi="ar-IQ"/>
        </w:rPr>
        <w:t xml:space="preserve"> </w:t>
      </w:r>
      <w:r w:rsidRPr="000D0A84">
        <w:rPr>
          <w:rFonts w:cs="Arial" w:hint="cs"/>
          <w:sz w:val="28"/>
          <w:szCs w:val="28"/>
          <w:rtl/>
          <w:lang w:bidi="ar-IQ"/>
        </w:rPr>
        <w:t>مكره</w:t>
      </w:r>
      <w:r w:rsidR="004A7390">
        <w:rPr>
          <w:rFonts w:cs="Arial" w:hint="cs"/>
          <w:sz w:val="28"/>
          <w:szCs w:val="28"/>
          <w:rtl/>
          <w:lang w:bidi="ar-IQ"/>
        </w:rPr>
        <w:t>}.</w:t>
      </w:r>
      <w:r w:rsidRPr="000D0A84">
        <w:rPr>
          <w:sz w:val="28"/>
          <w:szCs w:val="28"/>
          <w:lang w:bidi="ar-IQ"/>
        </w:rPr>
        <w:t xml:space="preserve"> </w:t>
      </w:r>
    </w:p>
    <w:p w:rsidR="004A7390" w:rsidRDefault="000D0A84" w:rsidP="004A7390">
      <w:pPr>
        <w:spacing w:after="0" w:line="240" w:lineRule="auto"/>
        <w:jc w:val="right"/>
        <w:rPr>
          <w:rFonts w:cs="Arial"/>
          <w:sz w:val="28"/>
          <w:szCs w:val="28"/>
          <w:rtl/>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ويصف</w:t>
      </w:r>
      <w:r w:rsidRPr="000D0A84">
        <w:rPr>
          <w:rFonts w:cs="Arial"/>
          <w:sz w:val="28"/>
          <w:szCs w:val="28"/>
          <w:rtl/>
          <w:lang w:bidi="ar-IQ"/>
        </w:rPr>
        <w:t xml:space="preserve"> </w:t>
      </w:r>
      <w:r w:rsidRPr="000D0A84">
        <w:rPr>
          <w:rFonts w:cs="Arial" w:hint="cs"/>
          <w:sz w:val="28"/>
          <w:szCs w:val="28"/>
          <w:rtl/>
          <w:lang w:bidi="ar-IQ"/>
        </w:rPr>
        <w:t>لنا</w:t>
      </w:r>
      <w:r w:rsidRPr="000D0A84">
        <w:rPr>
          <w:rFonts w:cs="Arial"/>
          <w:sz w:val="28"/>
          <w:szCs w:val="28"/>
          <w:rtl/>
          <w:lang w:bidi="ar-IQ"/>
        </w:rPr>
        <w:t xml:space="preserve"> </w:t>
      </w:r>
      <w:r w:rsidRPr="000D0A84">
        <w:rPr>
          <w:rFonts w:cs="Arial" w:hint="cs"/>
          <w:sz w:val="28"/>
          <w:szCs w:val="28"/>
          <w:rtl/>
          <w:lang w:bidi="ar-IQ"/>
        </w:rPr>
        <w:t>المؤرخون</w:t>
      </w:r>
      <w:r w:rsidRPr="000D0A84">
        <w:rPr>
          <w:rFonts w:cs="Arial"/>
          <w:sz w:val="28"/>
          <w:szCs w:val="28"/>
          <w:rtl/>
          <w:lang w:bidi="ar-IQ"/>
        </w:rPr>
        <w:t xml:space="preserve"> </w:t>
      </w:r>
      <w:r w:rsidRPr="000D0A84">
        <w:rPr>
          <w:rFonts w:cs="Arial" w:hint="cs"/>
          <w:sz w:val="28"/>
          <w:szCs w:val="28"/>
          <w:rtl/>
          <w:lang w:bidi="ar-IQ"/>
        </w:rPr>
        <w:t>حال</w:t>
      </w:r>
      <w:r w:rsidRPr="000D0A84">
        <w:rPr>
          <w:rFonts w:cs="Arial"/>
          <w:sz w:val="28"/>
          <w:szCs w:val="28"/>
          <w:rtl/>
          <w:lang w:bidi="ar-IQ"/>
        </w:rPr>
        <w:t xml:space="preserve"> </w:t>
      </w:r>
      <w:r w:rsidRPr="000D0A84">
        <w:rPr>
          <w:rFonts w:cs="Arial" w:hint="cs"/>
          <w:sz w:val="28"/>
          <w:szCs w:val="28"/>
          <w:rtl/>
          <w:lang w:bidi="ar-IQ"/>
        </w:rPr>
        <w:t>امير</w:t>
      </w:r>
      <w:r w:rsidRPr="000D0A84">
        <w:rPr>
          <w:rFonts w:cs="Arial"/>
          <w:sz w:val="28"/>
          <w:szCs w:val="28"/>
          <w:rtl/>
          <w:lang w:bidi="ar-IQ"/>
        </w:rPr>
        <w:t xml:space="preserve"> </w:t>
      </w:r>
      <w:r w:rsidRPr="000D0A84">
        <w:rPr>
          <w:rFonts w:cs="Arial" w:hint="cs"/>
          <w:sz w:val="28"/>
          <w:szCs w:val="28"/>
          <w:rtl/>
          <w:lang w:bidi="ar-IQ"/>
        </w:rPr>
        <w:t>المؤمنين</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عندما</w:t>
      </w:r>
      <w:r w:rsidRPr="000D0A84">
        <w:rPr>
          <w:rFonts w:cs="Arial"/>
          <w:sz w:val="28"/>
          <w:szCs w:val="28"/>
          <w:rtl/>
          <w:lang w:bidi="ar-IQ"/>
        </w:rPr>
        <w:t xml:space="preserve"> </w:t>
      </w:r>
      <w:r w:rsidRPr="000D0A84">
        <w:rPr>
          <w:rFonts w:cs="Arial" w:hint="cs"/>
          <w:sz w:val="28"/>
          <w:szCs w:val="28"/>
          <w:rtl/>
          <w:lang w:bidi="ar-IQ"/>
        </w:rPr>
        <w:t>طلبه</w:t>
      </w:r>
      <w:r w:rsidRPr="000D0A84">
        <w:rPr>
          <w:rFonts w:cs="Arial"/>
          <w:sz w:val="28"/>
          <w:szCs w:val="28"/>
          <w:rtl/>
          <w:lang w:bidi="ar-IQ"/>
        </w:rPr>
        <w:t xml:space="preserve"> </w:t>
      </w:r>
      <w:r w:rsidRPr="000D0A84">
        <w:rPr>
          <w:rFonts w:cs="Arial" w:hint="cs"/>
          <w:sz w:val="28"/>
          <w:szCs w:val="28"/>
          <w:rtl/>
          <w:lang w:bidi="ar-IQ"/>
        </w:rPr>
        <w:t>المسلمون</w:t>
      </w:r>
      <w:r w:rsidRPr="000D0A84">
        <w:rPr>
          <w:rFonts w:cs="Arial"/>
          <w:sz w:val="28"/>
          <w:szCs w:val="28"/>
          <w:rtl/>
          <w:lang w:bidi="ar-IQ"/>
        </w:rPr>
        <w:t xml:space="preserve"> </w:t>
      </w:r>
      <w:r w:rsidRPr="000D0A84">
        <w:rPr>
          <w:rFonts w:cs="Arial" w:hint="cs"/>
          <w:sz w:val="28"/>
          <w:szCs w:val="28"/>
          <w:rtl/>
          <w:lang w:bidi="ar-IQ"/>
        </w:rPr>
        <w:t>للخلافة</w:t>
      </w:r>
      <w:r w:rsidRPr="000D0A84">
        <w:rPr>
          <w:rFonts w:cs="Arial"/>
          <w:sz w:val="28"/>
          <w:szCs w:val="28"/>
          <w:rtl/>
          <w:lang w:bidi="ar-IQ"/>
        </w:rPr>
        <w:t xml:space="preserve"> </w:t>
      </w:r>
      <w:r w:rsidRPr="000D0A84">
        <w:rPr>
          <w:rFonts w:cs="Arial" w:hint="cs"/>
          <w:sz w:val="28"/>
          <w:szCs w:val="28"/>
          <w:rtl/>
          <w:lang w:bidi="ar-IQ"/>
        </w:rPr>
        <w:t>بقوله</w:t>
      </w:r>
      <w:r w:rsidR="004A7390">
        <w:rPr>
          <w:rFonts w:cs="Arial" w:hint="cs"/>
          <w:sz w:val="28"/>
          <w:szCs w:val="28"/>
          <w:rtl/>
          <w:lang w:bidi="ar-IQ"/>
        </w:rPr>
        <w:t>م:</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خرج</w:t>
      </w:r>
      <w:r w:rsidRPr="000D0A84">
        <w:rPr>
          <w:rFonts w:cs="Arial"/>
          <w:sz w:val="28"/>
          <w:szCs w:val="28"/>
          <w:rtl/>
          <w:lang w:bidi="ar-IQ"/>
        </w:rPr>
        <w:t xml:space="preserve"> </w:t>
      </w:r>
      <w:r w:rsidRPr="000D0A84">
        <w:rPr>
          <w:rFonts w:cs="Arial" w:hint="cs"/>
          <w:sz w:val="28"/>
          <w:szCs w:val="28"/>
          <w:rtl/>
          <w:lang w:bidi="ar-IQ"/>
        </w:rPr>
        <w:t>علي</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المسجد</w:t>
      </w:r>
      <w:r w:rsidRPr="000D0A84">
        <w:rPr>
          <w:rFonts w:cs="Arial"/>
          <w:sz w:val="28"/>
          <w:szCs w:val="28"/>
          <w:rtl/>
          <w:lang w:bidi="ar-IQ"/>
        </w:rPr>
        <w:t xml:space="preserve"> </w:t>
      </w:r>
      <w:r w:rsidRPr="000D0A84">
        <w:rPr>
          <w:rFonts w:cs="Arial" w:hint="cs"/>
          <w:sz w:val="28"/>
          <w:szCs w:val="28"/>
          <w:rtl/>
          <w:lang w:bidi="ar-IQ"/>
        </w:rPr>
        <w:t>فصعد</w:t>
      </w:r>
      <w:r w:rsidRPr="000D0A84">
        <w:rPr>
          <w:rFonts w:cs="Arial"/>
          <w:sz w:val="28"/>
          <w:szCs w:val="28"/>
          <w:rtl/>
          <w:lang w:bidi="ar-IQ"/>
        </w:rPr>
        <w:t xml:space="preserve"> </w:t>
      </w:r>
      <w:r w:rsidRPr="000D0A84">
        <w:rPr>
          <w:rFonts w:cs="Arial" w:hint="cs"/>
          <w:sz w:val="28"/>
          <w:szCs w:val="28"/>
          <w:rtl/>
          <w:lang w:bidi="ar-IQ"/>
        </w:rPr>
        <w:t>المنبر</w:t>
      </w:r>
      <w:r w:rsidRPr="000D0A84">
        <w:rPr>
          <w:rFonts w:cs="Arial"/>
          <w:sz w:val="28"/>
          <w:szCs w:val="28"/>
          <w:rtl/>
          <w:lang w:bidi="ar-IQ"/>
        </w:rPr>
        <w:t xml:space="preserve"> </w:t>
      </w:r>
      <w:r w:rsidRPr="000D0A84">
        <w:rPr>
          <w:rFonts w:cs="Arial" w:hint="cs"/>
          <w:sz w:val="28"/>
          <w:szCs w:val="28"/>
          <w:rtl/>
          <w:lang w:bidi="ar-IQ"/>
        </w:rPr>
        <w:t>وعليه</w:t>
      </w:r>
      <w:r w:rsidRPr="000D0A84">
        <w:rPr>
          <w:rFonts w:cs="Arial"/>
          <w:sz w:val="28"/>
          <w:szCs w:val="28"/>
          <w:rtl/>
          <w:lang w:bidi="ar-IQ"/>
        </w:rPr>
        <w:t xml:space="preserve"> </w:t>
      </w:r>
      <w:r w:rsidRPr="000D0A84">
        <w:rPr>
          <w:rFonts w:cs="Arial" w:hint="cs"/>
          <w:sz w:val="28"/>
          <w:szCs w:val="28"/>
          <w:rtl/>
          <w:lang w:bidi="ar-IQ"/>
        </w:rPr>
        <w:t>ازار</w:t>
      </w:r>
      <w:r w:rsidRPr="000D0A84">
        <w:rPr>
          <w:rFonts w:cs="Arial"/>
          <w:sz w:val="28"/>
          <w:szCs w:val="28"/>
          <w:rtl/>
          <w:lang w:bidi="ar-IQ"/>
        </w:rPr>
        <w:t xml:space="preserve"> </w:t>
      </w:r>
      <w:r w:rsidRPr="000D0A84">
        <w:rPr>
          <w:rFonts w:cs="Arial" w:hint="cs"/>
          <w:sz w:val="28"/>
          <w:szCs w:val="28"/>
          <w:rtl/>
          <w:lang w:bidi="ar-IQ"/>
        </w:rPr>
        <w:t>وطاق</w:t>
      </w:r>
      <w:r w:rsidRPr="000D0A84">
        <w:rPr>
          <w:rFonts w:cs="Arial"/>
          <w:sz w:val="28"/>
          <w:szCs w:val="28"/>
          <w:rtl/>
          <w:lang w:bidi="ar-IQ"/>
        </w:rPr>
        <w:t xml:space="preserve"> </w:t>
      </w:r>
      <w:r w:rsidRPr="000D0A84">
        <w:rPr>
          <w:rFonts w:cs="Arial" w:hint="cs"/>
          <w:sz w:val="28"/>
          <w:szCs w:val="28"/>
          <w:rtl/>
          <w:lang w:bidi="ar-IQ"/>
        </w:rPr>
        <w:t>وعمامة</w:t>
      </w:r>
      <w:r w:rsidRPr="000D0A84">
        <w:rPr>
          <w:rFonts w:cs="Arial"/>
          <w:sz w:val="28"/>
          <w:szCs w:val="28"/>
          <w:rtl/>
          <w:lang w:bidi="ar-IQ"/>
        </w:rPr>
        <w:t xml:space="preserve"> </w:t>
      </w:r>
      <w:r w:rsidRPr="000D0A84">
        <w:rPr>
          <w:rFonts w:cs="Arial" w:hint="cs"/>
          <w:sz w:val="28"/>
          <w:szCs w:val="28"/>
          <w:rtl/>
          <w:lang w:bidi="ar-IQ"/>
        </w:rPr>
        <w:t>خز</w:t>
      </w:r>
      <w:r w:rsidRPr="000D0A84">
        <w:rPr>
          <w:rFonts w:cs="Arial"/>
          <w:sz w:val="28"/>
          <w:szCs w:val="28"/>
          <w:rtl/>
          <w:lang w:bidi="ar-IQ"/>
        </w:rPr>
        <w:t xml:space="preserve"> </w:t>
      </w:r>
      <w:r w:rsidRPr="000D0A84">
        <w:rPr>
          <w:rFonts w:cs="Arial" w:hint="cs"/>
          <w:sz w:val="28"/>
          <w:szCs w:val="28"/>
          <w:rtl/>
          <w:lang w:bidi="ar-IQ"/>
        </w:rPr>
        <w:t>ونعلاه</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يده</w:t>
      </w:r>
      <w:r w:rsidRPr="000D0A84">
        <w:rPr>
          <w:rFonts w:cs="Arial"/>
          <w:sz w:val="28"/>
          <w:szCs w:val="28"/>
          <w:rtl/>
          <w:lang w:bidi="ar-IQ"/>
        </w:rPr>
        <w:t xml:space="preserve"> </w:t>
      </w:r>
      <w:r w:rsidRPr="000D0A84">
        <w:rPr>
          <w:rFonts w:cs="Arial" w:hint="cs"/>
          <w:sz w:val="28"/>
          <w:szCs w:val="28"/>
          <w:rtl/>
          <w:lang w:bidi="ar-IQ"/>
        </w:rPr>
        <w:t>متوكئا</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قوس</w:t>
      </w:r>
      <w:r w:rsidRPr="000D0A84">
        <w:rPr>
          <w:rFonts w:cs="Arial"/>
          <w:sz w:val="28"/>
          <w:szCs w:val="28"/>
          <w:rtl/>
          <w:lang w:bidi="ar-IQ"/>
        </w:rPr>
        <w:t xml:space="preserve"> </w:t>
      </w:r>
      <w:r w:rsidRPr="000D0A84">
        <w:rPr>
          <w:rFonts w:cs="Arial" w:hint="cs"/>
          <w:sz w:val="28"/>
          <w:szCs w:val="28"/>
          <w:rtl/>
          <w:lang w:bidi="ar-IQ"/>
        </w:rPr>
        <w:t>فبايعه</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وجاؤوا</w:t>
      </w:r>
      <w:r w:rsidRPr="000D0A84">
        <w:rPr>
          <w:rFonts w:cs="Arial"/>
          <w:sz w:val="28"/>
          <w:szCs w:val="28"/>
          <w:rtl/>
          <w:lang w:bidi="ar-IQ"/>
        </w:rPr>
        <w:t xml:space="preserve"> </w:t>
      </w:r>
      <w:r w:rsidRPr="000D0A84">
        <w:rPr>
          <w:rFonts w:cs="Arial" w:hint="cs"/>
          <w:sz w:val="28"/>
          <w:szCs w:val="28"/>
          <w:rtl/>
          <w:lang w:bidi="ar-IQ"/>
        </w:rPr>
        <w:t>بسعد</w:t>
      </w:r>
      <w:r w:rsidRPr="000D0A84">
        <w:rPr>
          <w:rFonts w:cs="Arial"/>
          <w:sz w:val="28"/>
          <w:szCs w:val="28"/>
          <w:rtl/>
          <w:lang w:bidi="ar-IQ"/>
        </w:rPr>
        <w:t xml:space="preserve"> </w:t>
      </w:r>
      <w:r w:rsidRPr="000D0A84">
        <w:rPr>
          <w:rFonts w:cs="Arial" w:hint="cs"/>
          <w:sz w:val="28"/>
          <w:szCs w:val="28"/>
          <w:rtl/>
          <w:lang w:bidi="ar-IQ"/>
        </w:rPr>
        <w:t>بن</w:t>
      </w:r>
      <w:r w:rsidRPr="000D0A84">
        <w:rPr>
          <w:rFonts w:cs="Arial"/>
          <w:sz w:val="28"/>
          <w:szCs w:val="28"/>
          <w:rtl/>
          <w:lang w:bidi="ar-IQ"/>
        </w:rPr>
        <w:t xml:space="preserve"> </w:t>
      </w:r>
      <w:r w:rsidRPr="000D0A84">
        <w:rPr>
          <w:rFonts w:cs="Arial" w:hint="cs"/>
          <w:sz w:val="28"/>
          <w:szCs w:val="28"/>
          <w:rtl/>
          <w:lang w:bidi="ar-IQ"/>
        </w:rPr>
        <w:t>ابي</w:t>
      </w:r>
      <w:r w:rsidRPr="000D0A84">
        <w:rPr>
          <w:rFonts w:cs="Arial"/>
          <w:sz w:val="28"/>
          <w:szCs w:val="28"/>
          <w:rtl/>
          <w:lang w:bidi="ar-IQ"/>
        </w:rPr>
        <w:t xml:space="preserve"> </w:t>
      </w:r>
      <w:r w:rsidRPr="000D0A84">
        <w:rPr>
          <w:rFonts w:cs="Arial" w:hint="cs"/>
          <w:sz w:val="28"/>
          <w:szCs w:val="28"/>
          <w:rtl/>
          <w:lang w:bidi="ar-IQ"/>
        </w:rPr>
        <w:t>وقاص</w:t>
      </w:r>
      <w:r w:rsidRPr="000D0A84">
        <w:rPr>
          <w:rFonts w:cs="Arial"/>
          <w:sz w:val="28"/>
          <w:szCs w:val="28"/>
          <w:rtl/>
          <w:lang w:bidi="ar-IQ"/>
        </w:rPr>
        <w:t xml:space="preserve"> </w:t>
      </w:r>
      <w:r w:rsidRPr="000D0A84">
        <w:rPr>
          <w:rFonts w:cs="Arial" w:hint="cs"/>
          <w:sz w:val="28"/>
          <w:szCs w:val="28"/>
          <w:rtl/>
          <w:lang w:bidi="ar-IQ"/>
        </w:rPr>
        <w:t>فقال</w:t>
      </w:r>
      <w:r w:rsidRPr="000D0A84">
        <w:rPr>
          <w:rFonts w:cs="Arial"/>
          <w:sz w:val="28"/>
          <w:szCs w:val="28"/>
          <w:rtl/>
          <w:lang w:bidi="ar-IQ"/>
        </w:rPr>
        <w:t xml:space="preserve"> </w:t>
      </w:r>
      <w:r w:rsidRPr="000D0A84">
        <w:rPr>
          <w:rFonts w:cs="Arial" w:hint="cs"/>
          <w:sz w:val="28"/>
          <w:szCs w:val="28"/>
          <w:rtl/>
          <w:lang w:bidi="ar-IQ"/>
        </w:rPr>
        <w:t>علي</w:t>
      </w:r>
      <w:r w:rsidRPr="000D0A84">
        <w:rPr>
          <w:rFonts w:cs="Arial"/>
          <w:sz w:val="28"/>
          <w:szCs w:val="28"/>
          <w:rtl/>
          <w:lang w:bidi="ar-IQ"/>
        </w:rPr>
        <w:t xml:space="preserve"> </w:t>
      </w:r>
      <w:r w:rsidRPr="000D0A84">
        <w:rPr>
          <w:rFonts w:cs="Arial" w:hint="cs"/>
          <w:sz w:val="28"/>
          <w:szCs w:val="28"/>
          <w:rtl/>
          <w:lang w:bidi="ar-IQ"/>
        </w:rPr>
        <w:t>بايع</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ابايع</w:t>
      </w:r>
      <w:r w:rsidRPr="000D0A84">
        <w:rPr>
          <w:rFonts w:cs="Arial"/>
          <w:sz w:val="28"/>
          <w:szCs w:val="28"/>
          <w:rtl/>
          <w:lang w:bidi="ar-IQ"/>
        </w:rPr>
        <w:t xml:space="preserve"> </w:t>
      </w:r>
      <w:r w:rsidRPr="000D0A84">
        <w:rPr>
          <w:rFonts w:cs="Arial" w:hint="cs"/>
          <w:sz w:val="28"/>
          <w:szCs w:val="28"/>
          <w:rtl/>
          <w:lang w:bidi="ar-IQ"/>
        </w:rPr>
        <w:t>حتى</w:t>
      </w:r>
      <w:r w:rsidRPr="000D0A84">
        <w:rPr>
          <w:rFonts w:cs="Arial"/>
          <w:sz w:val="28"/>
          <w:szCs w:val="28"/>
          <w:rtl/>
          <w:lang w:bidi="ar-IQ"/>
        </w:rPr>
        <w:t xml:space="preserve"> </w:t>
      </w:r>
      <w:r w:rsidRPr="000D0A84">
        <w:rPr>
          <w:rFonts w:cs="Arial" w:hint="cs"/>
          <w:sz w:val="28"/>
          <w:szCs w:val="28"/>
          <w:rtl/>
          <w:lang w:bidi="ar-IQ"/>
        </w:rPr>
        <w:t>يبايع</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والله</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عليك</w:t>
      </w:r>
      <w:r w:rsidRPr="000D0A84">
        <w:rPr>
          <w:rFonts w:cs="Arial"/>
          <w:sz w:val="28"/>
          <w:szCs w:val="28"/>
          <w:rtl/>
          <w:lang w:bidi="ar-IQ"/>
        </w:rPr>
        <w:t xml:space="preserve"> </w:t>
      </w:r>
      <w:r w:rsidRPr="000D0A84">
        <w:rPr>
          <w:rFonts w:cs="Arial" w:hint="cs"/>
          <w:sz w:val="28"/>
          <w:szCs w:val="28"/>
          <w:rtl/>
          <w:lang w:bidi="ar-IQ"/>
        </w:rPr>
        <w:t>مني</w:t>
      </w:r>
      <w:r w:rsidRPr="000D0A84">
        <w:rPr>
          <w:rFonts w:cs="Arial"/>
          <w:sz w:val="28"/>
          <w:szCs w:val="28"/>
          <w:rtl/>
          <w:lang w:bidi="ar-IQ"/>
        </w:rPr>
        <w:t xml:space="preserve"> </w:t>
      </w:r>
      <w:r w:rsidRPr="000D0A84">
        <w:rPr>
          <w:rFonts w:cs="Arial" w:hint="cs"/>
          <w:sz w:val="28"/>
          <w:szCs w:val="28"/>
          <w:rtl/>
          <w:lang w:bidi="ar-IQ"/>
        </w:rPr>
        <w:t>بأس</w:t>
      </w:r>
      <w:r w:rsidRPr="000D0A84">
        <w:rPr>
          <w:rFonts w:cs="Arial"/>
          <w:sz w:val="28"/>
          <w:szCs w:val="28"/>
          <w:rtl/>
          <w:lang w:bidi="ar-IQ"/>
        </w:rPr>
        <w:t xml:space="preserve"> </w:t>
      </w:r>
      <w:r w:rsidRPr="000D0A84">
        <w:rPr>
          <w:rFonts w:cs="Arial" w:hint="cs"/>
          <w:sz w:val="28"/>
          <w:szCs w:val="28"/>
          <w:rtl/>
          <w:lang w:bidi="ar-IQ"/>
        </w:rPr>
        <w:t>فقال</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خلوا</w:t>
      </w:r>
      <w:r w:rsidRPr="000D0A84">
        <w:rPr>
          <w:rFonts w:cs="Arial"/>
          <w:sz w:val="28"/>
          <w:szCs w:val="28"/>
          <w:rtl/>
          <w:lang w:bidi="ar-IQ"/>
        </w:rPr>
        <w:t xml:space="preserve"> </w:t>
      </w:r>
      <w:r w:rsidRPr="000D0A84">
        <w:rPr>
          <w:rFonts w:cs="Arial" w:hint="cs"/>
          <w:sz w:val="28"/>
          <w:szCs w:val="28"/>
          <w:rtl/>
          <w:lang w:bidi="ar-IQ"/>
        </w:rPr>
        <w:t>سبيله</w:t>
      </w:r>
      <w:r w:rsidR="004A7390">
        <w:rPr>
          <w:rFonts w:cs="Arial" w:hint="cs"/>
          <w:sz w:val="28"/>
          <w:szCs w:val="28"/>
          <w:rtl/>
          <w:lang w:bidi="ar-IQ"/>
        </w:rPr>
        <w:t>.</w:t>
      </w:r>
    </w:p>
    <w:p w:rsidR="004A7390" w:rsidRDefault="000D0A84" w:rsidP="004A7390">
      <w:pPr>
        <w:spacing w:after="0" w:line="240" w:lineRule="auto"/>
        <w:jc w:val="right"/>
        <w:rPr>
          <w:rFonts w:cs="Arial"/>
          <w:sz w:val="28"/>
          <w:szCs w:val="28"/>
          <w:rtl/>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وجاؤوا</w:t>
      </w:r>
      <w:r w:rsidRPr="000D0A84">
        <w:rPr>
          <w:rFonts w:cs="Arial"/>
          <w:sz w:val="28"/>
          <w:szCs w:val="28"/>
          <w:rtl/>
          <w:lang w:bidi="ar-IQ"/>
        </w:rPr>
        <w:t xml:space="preserve"> </w:t>
      </w:r>
      <w:r w:rsidRPr="000D0A84">
        <w:rPr>
          <w:rFonts w:cs="Arial" w:hint="cs"/>
          <w:sz w:val="28"/>
          <w:szCs w:val="28"/>
          <w:rtl/>
          <w:lang w:bidi="ar-IQ"/>
        </w:rPr>
        <w:t>بابن</w:t>
      </w:r>
      <w:r w:rsidRPr="000D0A84">
        <w:rPr>
          <w:rFonts w:cs="Arial"/>
          <w:sz w:val="28"/>
          <w:szCs w:val="28"/>
          <w:rtl/>
          <w:lang w:bidi="ar-IQ"/>
        </w:rPr>
        <w:t xml:space="preserve"> </w:t>
      </w:r>
      <w:r w:rsidRPr="000D0A84">
        <w:rPr>
          <w:rFonts w:cs="Arial" w:hint="cs"/>
          <w:sz w:val="28"/>
          <w:szCs w:val="28"/>
          <w:rtl/>
          <w:lang w:bidi="ar-IQ"/>
        </w:rPr>
        <w:t>عمر</w:t>
      </w:r>
      <w:r w:rsidRPr="000D0A84">
        <w:rPr>
          <w:rFonts w:cs="Arial"/>
          <w:sz w:val="28"/>
          <w:szCs w:val="28"/>
          <w:rtl/>
          <w:lang w:bidi="ar-IQ"/>
        </w:rPr>
        <w:t xml:space="preserve"> (</w:t>
      </w:r>
      <w:r w:rsidRPr="000D0A84">
        <w:rPr>
          <w:rFonts w:cs="Arial" w:hint="cs"/>
          <w:sz w:val="28"/>
          <w:szCs w:val="28"/>
          <w:rtl/>
          <w:lang w:bidi="ar-IQ"/>
        </w:rPr>
        <w:t>عبد</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فقال</w:t>
      </w:r>
      <w:r w:rsidRPr="000D0A84">
        <w:rPr>
          <w:rFonts w:cs="Arial"/>
          <w:sz w:val="28"/>
          <w:szCs w:val="28"/>
          <w:rtl/>
          <w:lang w:bidi="ar-IQ"/>
        </w:rPr>
        <w:t xml:space="preserve"> </w:t>
      </w:r>
      <w:r w:rsidRPr="000D0A84">
        <w:rPr>
          <w:rFonts w:cs="Arial" w:hint="cs"/>
          <w:sz w:val="28"/>
          <w:szCs w:val="28"/>
          <w:rtl/>
          <w:lang w:bidi="ar-IQ"/>
        </w:rPr>
        <w:t>له</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بايع</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ابايع</w:t>
      </w:r>
      <w:r w:rsidRPr="000D0A84">
        <w:rPr>
          <w:rFonts w:cs="Arial"/>
          <w:sz w:val="28"/>
          <w:szCs w:val="28"/>
          <w:rtl/>
          <w:lang w:bidi="ar-IQ"/>
        </w:rPr>
        <w:t xml:space="preserve"> </w:t>
      </w:r>
      <w:r w:rsidRPr="000D0A84">
        <w:rPr>
          <w:rFonts w:cs="Arial" w:hint="cs"/>
          <w:sz w:val="28"/>
          <w:szCs w:val="28"/>
          <w:rtl/>
          <w:lang w:bidi="ar-IQ"/>
        </w:rPr>
        <w:t>حتى</w:t>
      </w:r>
      <w:r w:rsidRPr="000D0A84">
        <w:rPr>
          <w:rFonts w:cs="Arial"/>
          <w:sz w:val="28"/>
          <w:szCs w:val="28"/>
          <w:rtl/>
          <w:lang w:bidi="ar-IQ"/>
        </w:rPr>
        <w:t xml:space="preserve"> </w:t>
      </w:r>
      <w:r w:rsidRPr="000D0A84">
        <w:rPr>
          <w:rFonts w:cs="Arial" w:hint="cs"/>
          <w:sz w:val="28"/>
          <w:szCs w:val="28"/>
          <w:rtl/>
          <w:lang w:bidi="ar-IQ"/>
        </w:rPr>
        <w:t>يبايع</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فقال</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ائتني</w:t>
      </w:r>
      <w:r w:rsidRPr="000D0A84">
        <w:rPr>
          <w:rFonts w:cs="Arial"/>
          <w:sz w:val="28"/>
          <w:szCs w:val="28"/>
          <w:rtl/>
          <w:lang w:bidi="ar-IQ"/>
        </w:rPr>
        <w:t xml:space="preserve"> </w:t>
      </w:r>
      <w:r w:rsidRPr="000D0A84">
        <w:rPr>
          <w:rFonts w:cs="Arial" w:hint="cs"/>
          <w:sz w:val="28"/>
          <w:szCs w:val="28"/>
          <w:rtl/>
          <w:lang w:bidi="ar-IQ"/>
        </w:rPr>
        <w:t>بحميل</w:t>
      </w:r>
      <w:r w:rsidRPr="000D0A84">
        <w:rPr>
          <w:rFonts w:cs="Arial"/>
          <w:sz w:val="28"/>
          <w:szCs w:val="28"/>
          <w:rtl/>
          <w:lang w:bidi="ar-IQ"/>
        </w:rPr>
        <w:t xml:space="preserve"> (</w:t>
      </w:r>
      <w:r w:rsidRPr="000D0A84">
        <w:rPr>
          <w:rFonts w:cs="Arial" w:hint="cs"/>
          <w:sz w:val="28"/>
          <w:szCs w:val="28"/>
          <w:rtl/>
          <w:lang w:bidi="ar-IQ"/>
        </w:rPr>
        <w:t>اي</w:t>
      </w:r>
      <w:r w:rsidRPr="000D0A84">
        <w:rPr>
          <w:rFonts w:cs="Arial"/>
          <w:sz w:val="28"/>
          <w:szCs w:val="28"/>
          <w:rtl/>
          <w:lang w:bidi="ar-IQ"/>
        </w:rPr>
        <w:t xml:space="preserve"> </w:t>
      </w:r>
      <w:r w:rsidRPr="000D0A84">
        <w:rPr>
          <w:rFonts w:cs="Arial" w:hint="cs"/>
          <w:sz w:val="28"/>
          <w:szCs w:val="28"/>
          <w:rtl/>
          <w:lang w:bidi="ar-IQ"/>
        </w:rPr>
        <w:t>كفيل</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ارى</w:t>
      </w:r>
      <w:r w:rsidRPr="000D0A84">
        <w:rPr>
          <w:rFonts w:cs="Arial"/>
          <w:sz w:val="28"/>
          <w:szCs w:val="28"/>
          <w:rtl/>
          <w:lang w:bidi="ar-IQ"/>
        </w:rPr>
        <w:t xml:space="preserve"> </w:t>
      </w:r>
      <w:r w:rsidRPr="000D0A84">
        <w:rPr>
          <w:rFonts w:cs="Arial" w:hint="cs"/>
          <w:sz w:val="28"/>
          <w:szCs w:val="28"/>
          <w:rtl/>
          <w:lang w:bidi="ar-IQ"/>
        </w:rPr>
        <w:t>حميلا</w:t>
      </w:r>
      <w:r w:rsidRPr="000D0A84">
        <w:rPr>
          <w:rFonts w:cs="Arial"/>
          <w:sz w:val="28"/>
          <w:szCs w:val="28"/>
          <w:rtl/>
          <w:lang w:bidi="ar-IQ"/>
        </w:rPr>
        <w:t xml:space="preserve"> </w:t>
      </w:r>
      <w:r w:rsidRPr="000D0A84">
        <w:rPr>
          <w:rFonts w:cs="Arial" w:hint="cs"/>
          <w:sz w:val="28"/>
          <w:szCs w:val="28"/>
          <w:rtl/>
          <w:lang w:bidi="ar-IQ"/>
        </w:rPr>
        <w:t>فقال</w:t>
      </w:r>
      <w:r w:rsidRPr="000D0A84">
        <w:rPr>
          <w:rFonts w:cs="Arial"/>
          <w:sz w:val="28"/>
          <w:szCs w:val="28"/>
          <w:rtl/>
          <w:lang w:bidi="ar-IQ"/>
        </w:rPr>
        <w:t xml:space="preserve"> </w:t>
      </w:r>
      <w:r w:rsidRPr="000D0A84">
        <w:rPr>
          <w:rFonts w:cs="Arial" w:hint="cs"/>
          <w:sz w:val="28"/>
          <w:szCs w:val="28"/>
          <w:rtl/>
          <w:lang w:bidi="ar-IQ"/>
        </w:rPr>
        <w:t>الاشتر</w:t>
      </w:r>
      <w:r w:rsidRPr="000D0A84">
        <w:rPr>
          <w:rFonts w:cs="Arial"/>
          <w:sz w:val="28"/>
          <w:szCs w:val="28"/>
          <w:rtl/>
          <w:lang w:bidi="ar-IQ"/>
        </w:rPr>
        <w:t xml:space="preserve"> </w:t>
      </w:r>
      <w:r w:rsidRPr="000D0A84">
        <w:rPr>
          <w:rFonts w:cs="Arial" w:hint="cs"/>
          <w:sz w:val="28"/>
          <w:szCs w:val="28"/>
          <w:rtl/>
          <w:lang w:bidi="ar-IQ"/>
        </w:rPr>
        <w:t>خل</w:t>
      </w:r>
      <w:r w:rsidRPr="000D0A84">
        <w:rPr>
          <w:rFonts w:cs="Arial"/>
          <w:sz w:val="28"/>
          <w:szCs w:val="28"/>
          <w:rtl/>
          <w:lang w:bidi="ar-IQ"/>
        </w:rPr>
        <w:t xml:space="preserve"> </w:t>
      </w:r>
      <w:r w:rsidRPr="000D0A84">
        <w:rPr>
          <w:rFonts w:cs="Arial" w:hint="cs"/>
          <w:sz w:val="28"/>
          <w:szCs w:val="28"/>
          <w:rtl/>
          <w:lang w:bidi="ar-IQ"/>
        </w:rPr>
        <w:t>عني</w:t>
      </w:r>
      <w:r w:rsidRPr="000D0A84">
        <w:rPr>
          <w:rFonts w:cs="Arial"/>
          <w:sz w:val="28"/>
          <w:szCs w:val="28"/>
          <w:rtl/>
          <w:lang w:bidi="ar-IQ"/>
        </w:rPr>
        <w:t xml:space="preserve"> </w:t>
      </w:r>
      <w:r w:rsidRPr="000D0A84">
        <w:rPr>
          <w:rFonts w:cs="Arial" w:hint="cs"/>
          <w:sz w:val="28"/>
          <w:szCs w:val="28"/>
          <w:rtl/>
          <w:lang w:bidi="ar-IQ"/>
        </w:rPr>
        <w:t>اضرب</w:t>
      </w:r>
      <w:r w:rsidRPr="000D0A84">
        <w:rPr>
          <w:rFonts w:cs="Arial"/>
          <w:sz w:val="28"/>
          <w:szCs w:val="28"/>
          <w:rtl/>
          <w:lang w:bidi="ar-IQ"/>
        </w:rPr>
        <w:t xml:space="preserve"> </w:t>
      </w:r>
      <w:r w:rsidRPr="000D0A84">
        <w:rPr>
          <w:rFonts w:cs="Arial" w:hint="cs"/>
          <w:sz w:val="28"/>
          <w:szCs w:val="28"/>
          <w:rtl/>
          <w:lang w:bidi="ar-IQ"/>
        </w:rPr>
        <w:t>عنقه</w:t>
      </w:r>
      <w:r w:rsidRPr="000D0A84">
        <w:rPr>
          <w:rFonts w:cs="Arial"/>
          <w:sz w:val="28"/>
          <w:szCs w:val="28"/>
          <w:rtl/>
          <w:lang w:bidi="ar-IQ"/>
        </w:rPr>
        <w:t xml:space="preserve"> </w:t>
      </w:r>
      <w:r w:rsidRPr="000D0A84">
        <w:rPr>
          <w:rFonts w:cs="Arial" w:hint="cs"/>
          <w:sz w:val="28"/>
          <w:szCs w:val="28"/>
          <w:rtl/>
          <w:lang w:bidi="ar-IQ"/>
        </w:rPr>
        <w:t>فقال</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دعوه</w:t>
      </w:r>
      <w:r w:rsidRPr="000D0A84">
        <w:rPr>
          <w:rFonts w:cs="Arial"/>
          <w:sz w:val="28"/>
          <w:szCs w:val="28"/>
          <w:rtl/>
          <w:lang w:bidi="ar-IQ"/>
        </w:rPr>
        <w:t xml:space="preserve"> </w:t>
      </w:r>
      <w:r w:rsidRPr="000D0A84">
        <w:rPr>
          <w:rFonts w:cs="Arial" w:hint="cs"/>
          <w:sz w:val="28"/>
          <w:szCs w:val="28"/>
          <w:rtl/>
          <w:lang w:bidi="ar-IQ"/>
        </w:rPr>
        <w:t>انا</w:t>
      </w:r>
      <w:r w:rsidRPr="000D0A84">
        <w:rPr>
          <w:rFonts w:cs="Arial"/>
          <w:sz w:val="28"/>
          <w:szCs w:val="28"/>
          <w:rtl/>
          <w:lang w:bidi="ar-IQ"/>
        </w:rPr>
        <w:t xml:space="preserve"> </w:t>
      </w:r>
      <w:r w:rsidRPr="000D0A84">
        <w:rPr>
          <w:rFonts w:cs="Arial" w:hint="cs"/>
          <w:sz w:val="28"/>
          <w:szCs w:val="28"/>
          <w:rtl/>
          <w:lang w:bidi="ar-IQ"/>
        </w:rPr>
        <w:t>حميله</w:t>
      </w:r>
      <w:r w:rsidRPr="000D0A84">
        <w:rPr>
          <w:rFonts w:cs="Arial"/>
          <w:sz w:val="28"/>
          <w:szCs w:val="28"/>
          <w:rtl/>
          <w:lang w:bidi="ar-IQ"/>
        </w:rPr>
        <w:t xml:space="preserve"> </w:t>
      </w:r>
      <w:r w:rsidRPr="000D0A84">
        <w:rPr>
          <w:rFonts w:cs="Arial" w:hint="cs"/>
          <w:sz w:val="28"/>
          <w:szCs w:val="28"/>
          <w:rtl/>
          <w:lang w:bidi="ar-IQ"/>
        </w:rPr>
        <w:t>واضاف</w:t>
      </w:r>
      <w:r w:rsidRPr="000D0A84">
        <w:rPr>
          <w:rFonts w:cs="Arial"/>
          <w:sz w:val="28"/>
          <w:szCs w:val="28"/>
          <w:rtl/>
          <w:lang w:bidi="ar-IQ"/>
        </w:rPr>
        <w:t xml:space="preserve"> </w:t>
      </w:r>
      <w:r w:rsidR="004A7390">
        <w:rPr>
          <w:rFonts w:cs="Arial" w:hint="cs"/>
          <w:sz w:val="28"/>
          <w:szCs w:val="28"/>
          <w:rtl/>
          <w:lang w:bidi="ar-IQ"/>
        </w:rPr>
        <w:t>{</w:t>
      </w:r>
      <w:r w:rsidRPr="000D0A84">
        <w:rPr>
          <w:rFonts w:cs="Arial" w:hint="cs"/>
          <w:sz w:val="28"/>
          <w:szCs w:val="28"/>
          <w:rtl/>
          <w:lang w:bidi="ar-IQ"/>
        </w:rPr>
        <w:t>انك</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004A7390">
        <w:rPr>
          <w:rFonts w:cs="Arial" w:hint="cs"/>
          <w:sz w:val="28"/>
          <w:szCs w:val="28"/>
          <w:rtl/>
          <w:lang w:bidi="ar-IQ"/>
        </w:rPr>
        <w:t>علم</w:t>
      </w:r>
      <w:r w:rsidRPr="000D0A84">
        <w:rPr>
          <w:rFonts w:cs="Arial" w:hint="cs"/>
          <w:sz w:val="28"/>
          <w:szCs w:val="28"/>
          <w:rtl/>
          <w:lang w:bidi="ar-IQ"/>
        </w:rPr>
        <w:t>ت</w:t>
      </w:r>
      <w:r w:rsidRPr="000D0A84">
        <w:rPr>
          <w:rFonts w:cs="Arial"/>
          <w:sz w:val="28"/>
          <w:szCs w:val="28"/>
          <w:rtl/>
          <w:lang w:bidi="ar-IQ"/>
        </w:rPr>
        <w:t xml:space="preserve"> </w:t>
      </w:r>
      <w:r w:rsidRPr="000D0A84">
        <w:rPr>
          <w:rFonts w:cs="Arial" w:hint="cs"/>
          <w:sz w:val="28"/>
          <w:szCs w:val="28"/>
          <w:rtl/>
          <w:lang w:bidi="ar-IQ"/>
        </w:rPr>
        <w:t>لسئ</w:t>
      </w:r>
      <w:r w:rsidRPr="000D0A84">
        <w:rPr>
          <w:rFonts w:cs="Arial"/>
          <w:sz w:val="28"/>
          <w:szCs w:val="28"/>
          <w:rtl/>
          <w:lang w:bidi="ar-IQ"/>
        </w:rPr>
        <w:t xml:space="preserve"> </w:t>
      </w:r>
      <w:r w:rsidRPr="000D0A84">
        <w:rPr>
          <w:rFonts w:cs="Arial" w:hint="cs"/>
          <w:sz w:val="28"/>
          <w:szCs w:val="28"/>
          <w:rtl/>
          <w:lang w:bidi="ar-IQ"/>
        </w:rPr>
        <w:t>الخلق</w:t>
      </w:r>
      <w:r w:rsidRPr="000D0A84">
        <w:rPr>
          <w:rFonts w:cs="Arial"/>
          <w:sz w:val="28"/>
          <w:szCs w:val="28"/>
          <w:rtl/>
          <w:lang w:bidi="ar-IQ"/>
        </w:rPr>
        <w:t xml:space="preserve"> </w:t>
      </w:r>
      <w:r w:rsidRPr="000D0A84">
        <w:rPr>
          <w:rFonts w:cs="Arial" w:hint="cs"/>
          <w:sz w:val="28"/>
          <w:szCs w:val="28"/>
          <w:rtl/>
          <w:lang w:bidi="ar-IQ"/>
        </w:rPr>
        <w:t>صغيرا</w:t>
      </w:r>
      <w:r w:rsidRPr="000D0A84">
        <w:rPr>
          <w:rFonts w:cs="Arial"/>
          <w:sz w:val="28"/>
          <w:szCs w:val="28"/>
          <w:rtl/>
          <w:lang w:bidi="ar-IQ"/>
        </w:rPr>
        <w:t xml:space="preserve"> </w:t>
      </w:r>
      <w:r w:rsidRPr="000D0A84">
        <w:rPr>
          <w:rFonts w:cs="Arial" w:hint="cs"/>
          <w:sz w:val="28"/>
          <w:szCs w:val="28"/>
          <w:rtl/>
          <w:lang w:bidi="ar-IQ"/>
        </w:rPr>
        <w:t>وكبير</w:t>
      </w:r>
      <w:r w:rsidR="004A7390">
        <w:rPr>
          <w:rFonts w:cs="Arial" w:hint="cs"/>
          <w:sz w:val="28"/>
          <w:szCs w:val="28"/>
          <w:rtl/>
          <w:lang w:bidi="ar-IQ"/>
        </w:rPr>
        <w:t>ا}.</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نفس</w:t>
      </w:r>
      <w:r w:rsidRPr="000D0A84">
        <w:rPr>
          <w:rFonts w:cs="Arial"/>
          <w:sz w:val="28"/>
          <w:szCs w:val="28"/>
          <w:rtl/>
          <w:lang w:bidi="ar-IQ"/>
        </w:rPr>
        <w:t xml:space="preserve"> </w:t>
      </w:r>
      <w:r w:rsidRPr="000D0A84">
        <w:rPr>
          <w:rFonts w:cs="Arial" w:hint="cs"/>
          <w:sz w:val="28"/>
          <w:szCs w:val="28"/>
          <w:rtl/>
          <w:lang w:bidi="ar-IQ"/>
        </w:rPr>
        <w:t>المنهج</w:t>
      </w:r>
      <w:r w:rsidRPr="000D0A84">
        <w:rPr>
          <w:rFonts w:cs="Arial"/>
          <w:sz w:val="28"/>
          <w:szCs w:val="28"/>
          <w:rtl/>
          <w:lang w:bidi="ar-IQ"/>
        </w:rPr>
        <w:t xml:space="preserve"> </w:t>
      </w:r>
      <w:r w:rsidRPr="000D0A84">
        <w:rPr>
          <w:rFonts w:cs="Arial" w:hint="cs"/>
          <w:sz w:val="28"/>
          <w:szCs w:val="28"/>
          <w:rtl/>
          <w:lang w:bidi="ar-IQ"/>
        </w:rPr>
        <w:t>الرباني</w:t>
      </w:r>
      <w:r w:rsidRPr="000D0A84">
        <w:rPr>
          <w:rFonts w:cs="Arial"/>
          <w:sz w:val="28"/>
          <w:szCs w:val="28"/>
          <w:rtl/>
          <w:lang w:bidi="ar-IQ"/>
        </w:rPr>
        <w:t xml:space="preserve"> </w:t>
      </w:r>
      <w:r w:rsidRPr="000D0A84">
        <w:rPr>
          <w:rFonts w:cs="Arial" w:hint="cs"/>
          <w:sz w:val="28"/>
          <w:szCs w:val="28"/>
          <w:rtl/>
          <w:lang w:bidi="ar-IQ"/>
        </w:rPr>
        <w:t>سار</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والتزم</w:t>
      </w:r>
      <w:r w:rsidRPr="000D0A84">
        <w:rPr>
          <w:rFonts w:cs="Arial"/>
          <w:sz w:val="28"/>
          <w:szCs w:val="28"/>
          <w:rtl/>
          <w:lang w:bidi="ar-IQ"/>
        </w:rPr>
        <w:t xml:space="preserve"> </w:t>
      </w:r>
      <w:r w:rsidRPr="000D0A84">
        <w:rPr>
          <w:rFonts w:cs="Arial" w:hint="cs"/>
          <w:sz w:val="28"/>
          <w:szCs w:val="28"/>
          <w:rtl/>
          <w:lang w:bidi="ar-IQ"/>
        </w:rPr>
        <w:t>به</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الحسن</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فعندما</w:t>
      </w:r>
      <w:r w:rsidRPr="000D0A84">
        <w:rPr>
          <w:rFonts w:cs="Arial"/>
          <w:sz w:val="28"/>
          <w:szCs w:val="28"/>
          <w:rtl/>
          <w:lang w:bidi="ar-IQ"/>
        </w:rPr>
        <w:t xml:space="preserve"> </w:t>
      </w:r>
      <w:r w:rsidRPr="000D0A84">
        <w:rPr>
          <w:rFonts w:cs="Arial" w:hint="cs"/>
          <w:sz w:val="28"/>
          <w:szCs w:val="28"/>
          <w:rtl/>
          <w:lang w:bidi="ar-IQ"/>
        </w:rPr>
        <w:t>ساله</w:t>
      </w:r>
      <w:r w:rsidRPr="000D0A84">
        <w:rPr>
          <w:rFonts w:cs="Arial"/>
          <w:sz w:val="28"/>
          <w:szCs w:val="28"/>
          <w:rtl/>
          <w:lang w:bidi="ar-IQ"/>
        </w:rPr>
        <w:t xml:space="preserve"> </w:t>
      </w:r>
      <w:r w:rsidRPr="000D0A84">
        <w:rPr>
          <w:rFonts w:cs="Arial" w:hint="cs"/>
          <w:sz w:val="28"/>
          <w:szCs w:val="28"/>
          <w:rtl/>
          <w:lang w:bidi="ar-IQ"/>
        </w:rPr>
        <w:t>اصحابه</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علة</w:t>
      </w:r>
      <w:r w:rsidRPr="000D0A84">
        <w:rPr>
          <w:rFonts w:cs="Arial"/>
          <w:sz w:val="28"/>
          <w:szCs w:val="28"/>
          <w:rtl/>
          <w:lang w:bidi="ar-IQ"/>
        </w:rPr>
        <w:t xml:space="preserve"> </w:t>
      </w:r>
      <w:r w:rsidRPr="000D0A84">
        <w:rPr>
          <w:rFonts w:cs="Arial" w:hint="cs"/>
          <w:sz w:val="28"/>
          <w:szCs w:val="28"/>
          <w:rtl/>
          <w:lang w:bidi="ar-IQ"/>
        </w:rPr>
        <w:t>تسليمه</w:t>
      </w:r>
      <w:r w:rsidRPr="000D0A84">
        <w:rPr>
          <w:rFonts w:cs="Arial"/>
          <w:sz w:val="28"/>
          <w:szCs w:val="28"/>
          <w:rtl/>
          <w:lang w:bidi="ar-IQ"/>
        </w:rPr>
        <w:t xml:space="preserve"> </w:t>
      </w:r>
      <w:r w:rsidRPr="000D0A84">
        <w:rPr>
          <w:rFonts w:cs="Arial" w:hint="cs"/>
          <w:sz w:val="28"/>
          <w:szCs w:val="28"/>
          <w:rtl/>
          <w:lang w:bidi="ar-IQ"/>
        </w:rPr>
        <w:t>السلطة</w:t>
      </w:r>
      <w:r w:rsidRPr="000D0A84">
        <w:rPr>
          <w:rFonts w:cs="Arial"/>
          <w:sz w:val="28"/>
          <w:szCs w:val="28"/>
          <w:rtl/>
          <w:lang w:bidi="ar-IQ"/>
        </w:rPr>
        <w:t xml:space="preserve"> </w:t>
      </w:r>
      <w:r w:rsidRPr="000D0A84">
        <w:rPr>
          <w:rFonts w:cs="Arial" w:hint="cs"/>
          <w:sz w:val="28"/>
          <w:szCs w:val="28"/>
          <w:rtl/>
          <w:lang w:bidi="ar-IQ"/>
        </w:rPr>
        <w:t>لمعاوية</w:t>
      </w:r>
      <w:r w:rsidRPr="000D0A84">
        <w:rPr>
          <w:rFonts w:cs="Arial"/>
          <w:sz w:val="28"/>
          <w:szCs w:val="28"/>
          <w:rtl/>
          <w:lang w:bidi="ar-IQ"/>
        </w:rPr>
        <w:t xml:space="preserve"> </w:t>
      </w:r>
      <w:r w:rsidRPr="000D0A84">
        <w:rPr>
          <w:rFonts w:cs="Arial" w:hint="cs"/>
          <w:sz w:val="28"/>
          <w:szCs w:val="28"/>
          <w:rtl/>
          <w:lang w:bidi="ar-IQ"/>
        </w:rPr>
        <w:t>اجاب</w:t>
      </w:r>
      <w:r w:rsidRPr="000D0A84">
        <w:rPr>
          <w:rFonts w:cs="Arial"/>
          <w:sz w:val="28"/>
          <w:szCs w:val="28"/>
          <w:rtl/>
          <w:lang w:bidi="ar-IQ"/>
        </w:rPr>
        <w:t xml:space="preserve"> </w:t>
      </w:r>
      <w:r w:rsidRPr="000D0A84">
        <w:rPr>
          <w:rFonts w:cs="Arial" w:hint="cs"/>
          <w:sz w:val="28"/>
          <w:szCs w:val="28"/>
          <w:rtl/>
          <w:lang w:bidi="ar-IQ"/>
        </w:rPr>
        <w:t>قائلا</w:t>
      </w:r>
      <w:r w:rsidRPr="000D0A84">
        <w:rPr>
          <w:rFonts w:cs="Arial"/>
          <w:sz w:val="28"/>
          <w:szCs w:val="28"/>
          <w:rtl/>
          <w:lang w:bidi="ar-IQ"/>
        </w:rPr>
        <w:t xml:space="preserve"> {</w:t>
      </w:r>
      <w:r w:rsidRPr="000D0A84">
        <w:rPr>
          <w:rFonts w:cs="Arial" w:hint="cs"/>
          <w:sz w:val="28"/>
          <w:szCs w:val="28"/>
          <w:rtl/>
          <w:lang w:bidi="ar-IQ"/>
        </w:rPr>
        <w:t>اني</w:t>
      </w:r>
      <w:r w:rsidRPr="000D0A84">
        <w:rPr>
          <w:rFonts w:cs="Arial"/>
          <w:sz w:val="28"/>
          <w:szCs w:val="28"/>
          <w:rtl/>
          <w:lang w:bidi="ar-IQ"/>
        </w:rPr>
        <w:t xml:space="preserve"> </w:t>
      </w:r>
      <w:r w:rsidRPr="000D0A84">
        <w:rPr>
          <w:rFonts w:cs="Arial" w:hint="cs"/>
          <w:sz w:val="28"/>
          <w:szCs w:val="28"/>
          <w:rtl/>
          <w:lang w:bidi="ar-IQ"/>
        </w:rPr>
        <w:t>رايت</w:t>
      </w:r>
      <w:r w:rsidRPr="000D0A84">
        <w:rPr>
          <w:rFonts w:cs="Arial"/>
          <w:sz w:val="28"/>
          <w:szCs w:val="28"/>
          <w:rtl/>
          <w:lang w:bidi="ar-IQ"/>
        </w:rPr>
        <w:t xml:space="preserve"> </w:t>
      </w:r>
      <w:r w:rsidRPr="000D0A84">
        <w:rPr>
          <w:rFonts w:cs="Arial" w:hint="cs"/>
          <w:sz w:val="28"/>
          <w:szCs w:val="28"/>
          <w:rtl/>
          <w:lang w:bidi="ar-IQ"/>
        </w:rPr>
        <w:t>هوى</w:t>
      </w:r>
      <w:r w:rsidRPr="000D0A84">
        <w:rPr>
          <w:rFonts w:cs="Arial"/>
          <w:sz w:val="28"/>
          <w:szCs w:val="28"/>
          <w:rtl/>
          <w:lang w:bidi="ar-IQ"/>
        </w:rPr>
        <w:t xml:space="preserve"> </w:t>
      </w:r>
      <w:r w:rsidRPr="000D0A84">
        <w:rPr>
          <w:rFonts w:cs="Arial" w:hint="cs"/>
          <w:sz w:val="28"/>
          <w:szCs w:val="28"/>
          <w:rtl/>
          <w:lang w:bidi="ar-IQ"/>
        </w:rPr>
        <w:t>معظم</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مع</w:t>
      </w:r>
      <w:r w:rsidRPr="000D0A84">
        <w:rPr>
          <w:rFonts w:cs="Arial"/>
          <w:sz w:val="28"/>
          <w:szCs w:val="28"/>
          <w:rtl/>
          <w:lang w:bidi="ar-IQ"/>
        </w:rPr>
        <w:t xml:space="preserve"> </w:t>
      </w:r>
      <w:r w:rsidRPr="000D0A84">
        <w:rPr>
          <w:rFonts w:cs="Arial" w:hint="cs"/>
          <w:sz w:val="28"/>
          <w:szCs w:val="28"/>
          <w:rtl/>
          <w:lang w:bidi="ar-IQ"/>
        </w:rPr>
        <w:t>الصلح</w:t>
      </w:r>
      <w:r w:rsidRPr="000D0A84">
        <w:rPr>
          <w:rFonts w:cs="Arial"/>
          <w:sz w:val="28"/>
          <w:szCs w:val="28"/>
          <w:rtl/>
          <w:lang w:bidi="ar-IQ"/>
        </w:rPr>
        <w:t xml:space="preserve"> </w:t>
      </w:r>
      <w:r w:rsidRPr="000D0A84">
        <w:rPr>
          <w:rFonts w:cs="Arial" w:hint="cs"/>
          <w:sz w:val="28"/>
          <w:szCs w:val="28"/>
          <w:rtl/>
          <w:lang w:bidi="ar-IQ"/>
        </w:rPr>
        <w:t>وكراهتهم</w:t>
      </w:r>
      <w:r w:rsidRPr="000D0A84">
        <w:rPr>
          <w:rFonts w:cs="Arial"/>
          <w:sz w:val="28"/>
          <w:szCs w:val="28"/>
          <w:rtl/>
          <w:lang w:bidi="ar-IQ"/>
        </w:rPr>
        <w:t xml:space="preserve"> </w:t>
      </w:r>
      <w:r w:rsidRPr="000D0A84">
        <w:rPr>
          <w:rFonts w:cs="Arial" w:hint="cs"/>
          <w:sz w:val="28"/>
          <w:szCs w:val="28"/>
          <w:rtl/>
          <w:lang w:bidi="ar-IQ"/>
        </w:rPr>
        <w:t>للحرب</w:t>
      </w:r>
      <w:r w:rsidRPr="000D0A84">
        <w:rPr>
          <w:rFonts w:cs="Arial"/>
          <w:sz w:val="28"/>
          <w:szCs w:val="28"/>
          <w:rtl/>
          <w:lang w:bidi="ar-IQ"/>
        </w:rPr>
        <w:t xml:space="preserve"> </w:t>
      </w:r>
      <w:r w:rsidRPr="000D0A84">
        <w:rPr>
          <w:rFonts w:cs="Arial" w:hint="cs"/>
          <w:sz w:val="28"/>
          <w:szCs w:val="28"/>
          <w:rtl/>
          <w:lang w:bidi="ar-IQ"/>
        </w:rPr>
        <w:t>فما</w:t>
      </w:r>
      <w:r w:rsidRPr="000D0A84">
        <w:rPr>
          <w:rFonts w:cs="Arial"/>
          <w:sz w:val="28"/>
          <w:szCs w:val="28"/>
          <w:rtl/>
          <w:lang w:bidi="ar-IQ"/>
        </w:rPr>
        <w:t xml:space="preserve"> </w:t>
      </w:r>
      <w:r w:rsidRPr="000D0A84">
        <w:rPr>
          <w:rFonts w:cs="Arial" w:hint="cs"/>
          <w:sz w:val="28"/>
          <w:szCs w:val="28"/>
          <w:rtl/>
          <w:lang w:bidi="ar-IQ"/>
        </w:rPr>
        <w:t>اردت</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احمل</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يكرهون</w:t>
      </w:r>
      <w:r w:rsidR="004A7390">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lastRenderedPageBreak/>
        <w:t xml:space="preserve">   </w:t>
      </w:r>
      <w:r w:rsidR="004A7390">
        <w:rPr>
          <w:rFonts w:hint="cs"/>
          <w:sz w:val="28"/>
          <w:szCs w:val="28"/>
          <w:rtl/>
          <w:lang w:bidi="ar-IQ"/>
        </w:rPr>
        <w:t xml:space="preserve">   </w:t>
      </w:r>
      <w:r w:rsidRPr="000D0A84">
        <w:rPr>
          <w:rFonts w:cs="Arial" w:hint="cs"/>
          <w:sz w:val="28"/>
          <w:szCs w:val="28"/>
          <w:rtl/>
          <w:lang w:bidi="ar-IQ"/>
        </w:rPr>
        <w:t>وقال</w:t>
      </w:r>
      <w:r w:rsidRPr="000D0A84">
        <w:rPr>
          <w:rFonts w:cs="Arial"/>
          <w:sz w:val="28"/>
          <w:szCs w:val="28"/>
          <w:rtl/>
          <w:lang w:bidi="ar-IQ"/>
        </w:rPr>
        <w:t xml:space="preserve"> </w:t>
      </w:r>
      <w:r w:rsidRPr="000D0A84">
        <w:rPr>
          <w:rFonts w:cs="Arial" w:hint="cs"/>
          <w:sz w:val="28"/>
          <w:szCs w:val="28"/>
          <w:rtl/>
          <w:lang w:bidi="ar-IQ"/>
        </w:rPr>
        <w:t>لبعض</w:t>
      </w:r>
      <w:r w:rsidRPr="000D0A84">
        <w:rPr>
          <w:rFonts w:cs="Arial"/>
          <w:sz w:val="28"/>
          <w:szCs w:val="28"/>
          <w:rtl/>
          <w:lang w:bidi="ar-IQ"/>
        </w:rPr>
        <w:t xml:space="preserve"> </w:t>
      </w:r>
      <w:r w:rsidRPr="000D0A84">
        <w:rPr>
          <w:rFonts w:cs="Arial" w:hint="cs"/>
          <w:sz w:val="28"/>
          <w:szCs w:val="28"/>
          <w:rtl/>
          <w:lang w:bidi="ar-IQ"/>
        </w:rPr>
        <w:t>اصحابه</w:t>
      </w:r>
      <w:r w:rsidRPr="000D0A84">
        <w:rPr>
          <w:rFonts w:cs="Arial"/>
          <w:sz w:val="28"/>
          <w:szCs w:val="28"/>
          <w:rtl/>
          <w:lang w:bidi="ar-IQ"/>
        </w:rPr>
        <w:t xml:space="preserve"> </w:t>
      </w:r>
      <w:r w:rsidRPr="000D0A84">
        <w:rPr>
          <w:rFonts w:cs="Arial" w:hint="cs"/>
          <w:sz w:val="28"/>
          <w:szCs w:val="28"/>
          <w:rtl/>
          <w:lang w:bidi="ar-IQ"/>
        </w:rPr>
        <w:t>ممن</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يكره</w:t>
      </w:r>
      <w:r w:rsidRPr="000D0A84">
        <w:rPr>
          <w:rFonts w:cs="Arial"/>
          <w:sz w:val="28"/>
          <w:szCs w:val="28"/>
          <w:rtl/>
          <w:lang w:bidi="ar-IQ"/>
        </w:rPr>
        <w:t xml:space="preserve"> </w:t>
      </w:r>
      <w:r w:rsidRPr="000D0A84">
        <w:rPr>
          <w:rFonts w:cs="Arial" w:hint="cs"/>
          <w:sz w:val="28"/>
          <w:szCs w:val="28"/>
          <w:rtl/>
          <w:lang w:bidi="ar-IQ"/>
        </w:rPr>
        <w:t>الاتفاق</w:t>
      </w:r>
      <w:r w:rsidRPr="000D0A84">
        <w:rPr>
          <w:rFonts w:cs="Arial"/>
          <w:sz w:val="28"/>
          <w:szCs w:val="28"/>
          <w:rtl/>
          <w:lang w:bidi="ar-IQ"/>
        </w:rPr>
        <w:t xml:space="preserve"> </w:t>
      </w:r>
      <w:r w:rsidRPr="000D0A84">
        <w:rPr>
          <w:rFonts w:cs="Arial" w:hint="cs"/>
          <w:sz w:val="28"/>
          <w:szCs w:val="28"/>
          <w:rtl/>
          <w:lang w:bidi="ar-IQ"/>
        </w:rPr>
        <w:t>مع</w:t>
      </w:r>
      <w:r w:rsidRPr="000D0A84">
        <w:rPr>
          <w:rFonts w:cs="Arial"/>
          <w:sz w:val="28"/>
          <w:szCs w:val="28"/>
          <w:rtl/>
          <w:lang w:bidi="ar-IQ"/>
        </w:rPr>
        <w:t xml:space="preserve"> </w:t>
      </w:r>
      <w:r w:rsidRPr="000D0A84">
        <w:rPr>
          <w:rFonts w:cs="Arial" w:hint="cs"/>
          <w:sz w:val="28"/>
          <w:szCs w:val="28"/>
          <w:rtl/>
          <w:lang w:bidi="ar-IQ"/>
        </w:rPr>
        <w:t>معاوية</w:t>
      </w:r>
      <w:r w:rsidRPr="000D0A84">
        <w:rPr>
          <w:rFonts w:cs="Arial"/>
          <w:sz w:val="28"/>
          <w:szCs w:val="28"/>
          <w:rtl/>
          <w:lang w:bidi="ar-IQ"/>
        </w:rPr>
        <w:t xml:space="preserve"> </w:t>
      </w:r>
      <w:r w:rsidRPr="000D0A84">
        <w:rPr>
          <w:rFonts w:cs="Arial" w:hint="cs"/>
          <w:sz w:val="28"/>
          <w:szCs w:val="28"/>
          <w:rtl/>
          <w:lang w:bidi="ar-IQ"/>
        </w:rPr>
        <w:t>ويميل</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حربه</w:t>
      </w:r>
      <w:r w:rsidRPr="000D0A84">
        <w:rPr>
          <w:rFonts w:cs="Arial"/>
          <w:sz w:val="28"/>
          <w:szCs w:val="28"/>
          <w:rtl/>
          <w:lang w:bidi="ar-IQ"/>
        </w:rPr>
        <w:t xml:space="preserve"> {</w:t>
      </w:r>
      <w:r w:rsidRPr="000D0A84">
        <w:rPr>
          <w:rFonts w:cs="Arial" w:hint="cs"/>
          <w:sz w:val="28"/>
          <w:szCs w:val="28"/>
          <w:rtl/>
          <w:lang w:bidi="ar-IQ"/>
        </w:rPr>
        <w:t>ليس</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مثلك،</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رايهم</w:t>
      </w:r>
      <w:r w:rsidRPr="000D0A84">
        <w:rPr>
          <w:rFonts w:cs="Arial"/>
          <w:sz w:val="28"/>
          <w:szCs w:val="28"/>
          <w:rtl/>
          <w:lang w:bidi="ar-IQ"/>
        </w:rPr>
        <w:t xml:space="preserve"> </w:t>
      </w:r>
      <w:r w:rsidRPr="000D0A84">
        <w:rPr>
          <w:rFonts w:cs="Arial" w:hint="cs"/>
          <w:sz w:val="28"/>
          <w:szCs w:val="28"/>
          <w:rtl/>
          <w:lang w:bidi="ar-IQ"/>
        </w:rPr>
        <w:t>كرايك</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يحبون</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تحب</w:t>
      </w:r>
      <w:r w:rsidR="004A7390">
        <w:rPr>
          <w:rFonts w:hint="cs"/>
          <w:sz w:val="28"/>
          <w:szCs w:val="28"/>
          <w:rtl/>
          <w:lang w:bidi="ar-IQ"/>
        </w:rPr>
        <w:t>}.</w:t>
      </w:r>
      <w:r w:rsidRPr="000D0A84">
        <w:rPr>
          <w:sz w:val="28"/>
          <w:szCs w:val="28"/>
          <w:lang w:bidi="ar-IQ"/>
        </w:rPr>
        <w:t xml:space="preserve"> </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واضاف</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اردت</w:t>
      </w:r>
      <w:r w:rsidRPr="000D0A84">
        <w:rPr>
          <w:rFonts w:cs="Arial"/>
          <w:sz w:val="28"/>
          <w:szCs w:val="28"/>
          <w:rtl/>
          <w:lang w:bidi="ar-IQ"/>
        </w:rPr>
        <w:t xml:space="preserve"> </w:t>
      </w:r>
      <w:r w:rsidRPr="000D0A84">
        <w:rPr>
          <w:rFonts w:cs="Arial" w:hint="cs"/>
          <w:sz w:val="28"/>
          <w:szCs w:val="28"/>
          <w:rtl/>
          <w:lang w:bidi="ar-IQ"/>
        </w:rPr>
        <w:t>بمصالحتي</w:t>
      </w:r>
      <w:r w:rsidRPr="000D0A84">
        <w:rPr>
          <w:rFonts w:cs="Arial"/>
          <w:sz w:val="28"/>
          <w:szCs w:val="28"/>
          <w:rtl/>
          <w:lang w:bidi="ar-IQ"/>
        </w:rPr>
        <w:t xml:space="preserve"> </w:t>
      </w:r>
      <w:r w:rsidRPr="000D0A84">
        <w:rPr>
          <w:rFonts w:cs="Arial" w:hint="cs"/>
          <w:sz w:val="28"/>
          <w:szCs w:val="28"/>
          <w:rtl/>
          <w:lang w:bidi="ar-IQ"/>
        </w:rPr>
        <w:t>معاوية</w:t>
      </w:r>
      <w:r w:rsidRPr="000D0A84">
        <w:rPr>
          <w:rFonts w:cs="Arial"/>
          <w:sz w:val="28"/>
          <w:szCs w:val="28"/>
          <w:rtl/>
          <w:lang w:bidi="ar-IQ"/>
        </w:rPr>
        <w:t xml:space="preserve"> </w:t>
      </w:r>
      <w:r w:rsidRPr="000D0A84">
        <w:rPr>
          <w:rFonts w:cs="Arial" w:hint="cs"/>
          <w:sz w:val="28"/>
          <w:szCs w:val="28"/>
          <w:rtl/>
          <w:lang w:bidi="ar-IQ"/>
        </w:rPr>
        <w:t>الا</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ادفع</w:t>
      </w:r>
      <w:r w:rsidRPr="000D0A84">
        <w:rPr>
          <w:rFonts w:cs="Arial"/>
          <w:sz w:val="28"/>
          <w:szCs w:val="28"/>
          <w:rtl/>
          <w:lang w:bidi="ar-IQ"/>
        </w:rPr>
        <w:t xml:space="preserve"> </w:t>
      </w:r>
      <w:r w:rsidRPr="000D0A84">
        <w:rPr>
          <w:rFonts w:cs="Arial" w:hint="cs"/>
          <w:sz w:val="28"/>
          <w:szCs w:val="28"/>
          <w:rtl/>
          <w:lang w:bidi="ar-IQ"/>
        </w:rPr>
        <w:t>القتل</w:t>
      </w:r>
      <w:r w:rsidRPr="000D0A84">
        <w:rPr>
          <w:rFonts w:cs="Arial"/>
          <w:sz w:val="28"/>
          <w:szCs w:val="28"/>
          <w:rtl/>
          <w:lang w:bidi="ar-IQ"/>
        </w:rPr>
        <w:t xml:space="preserve"> </w:t>
      </w:r>
      <w:r w:rsidRPr="000D0A84">
        <w:rPr>
          <w:rFonts w:cs="Arial" w:hint="cs"/>
          <w:sz w:val="28"/>
          <w:szCs w:val="28"/>
          <w:rtl/>
          <w:lang w:bidi="ar-IQ"/>
        </w:rPr>
        <w:t>عندما</w:t>
      </w:r>
      <w:r w:rsidRPr="000D0A84">
        <w:rPr>
          <w:rFonts w:cs="Arial"/>
          <w:sz w:val="28"/>
          <w:szCs w:val="28"/>
          <w:rtl/>
          <w:lang w:bidi="ar-IQ"/>
        </w:rPr>
        <w:t xml:space="preserve"> </w:t>
      </w:r>
      <w:r w:rsidRPr="000D0A84">
        <w:rPr>
          <w:rFonts w:cs="Arial" w:hint="cs"/>
          <w:sz w:val="28"/>
          <w:szCs w:val="28"/>
          <w:rtl/>
          <w:lang w:bidi="ar-IQ"/>
        </w:rPr>
        <w:t>رايت</w:t>
      </w:r>
      <w:r w:rsidRPr="000D0A84">
        <w:rPr>
          <w:rFonts w:cs="Arial"/>
          <w:sz w:val="28"/>
          <w:szCs w:val="28"/>
          <w:rtl/>
          <w:lang w:bidi="ar-IQ"/>
        </w:rPr>
        <w:t xml:space="preserve"> </w:t>
      </w:r>
      <w:r w:rsidRPr="000D0A84">
        <w:rPr>
          <w:rFonts w:cs="Arial" w:hint="cs"/>
          <w:sz w:val="28"/>
          <w:szCs w:val="28"/>
          <w:rtl/>
          <w:lang w:bidi="ar-IQ"/>
        </w:rPr>
        <w:t>تباطؤ</w:t>
      </w:r>
      <w:r w:rsidRPr="000D0A84">
        <w:rPr>
          <w:rFonts w:cs="Arial"/>
          <w:sz w:val="28"/>
          <w:szCs w:val="28"/>
          <w:rtl/>
          <w:lang w:bidi="ar-IQ"/>
        </w:rPr>
        <w:t xml:space="preserve"> </w:t>
      </w:r>
      <w:r w:rsidRPr="000D0A84">
        <w:rPr>
          <w:rFonts w:cs="Arial" w:hint="cs"/>
          <w:sz w:val="28"/>
          <w:szCs w:val="28"/>
          <w:rtl/>
          <w:lang w:bidi="ar-IQ"/>
        </w:rPr>
        <w:t>اصحابي</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الحرب</w:t>
      </w:r>
      <w:r w:rsidRPr="000D0A84">
        <w:rPr>
          <w:rFonts w:cs="Arial"/>
          <w:sz w:val="28"/>
          <w:szCs w:val="28"/>
          <w:rtl/>
          <w:lang w:bidi="ar-IQ"/>
        </w:rPr>
        <w:t xml:space="preserve"> </w:t>
      </w:r>
      <w:r w:rsidRPr="000D0A84">
        <w:rPr>
          <w:rFonts w:cs="Arial" w:hint="cs"/>
          <w:sz w:val="28"/>
          <w:szCs w:val="28"/>
          <w:rtl/>
          <w:lang w:bidi="ar-IQ"/>
        </w:rPr>
        <w:t>ونكولهم</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القتال</w:t>
      </w:r>
      <w:r w:rsidR="004A7390">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الحسن</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اذن،</w:t>
      </w:r>
      <w:r w:rsidRPr="000D0A84">
        <w:rPr>
          <w:rFonts w:cs="Arial"/>
          <w:sz w:val="28"/>
          <w:szCs w:val="28"/>
          <w:rtl/>
          <w:lang w:bidi="ar-IQ"/>
        </w:rPr>
        <w:t xml:space="preserve"> </w:t>
      </w:r>
      <w:r w:rsidRPr="000D0A84">
        <w:rPr>
          <w:rFonts w:cs="Arial" w:hint="cs"/>
          <w:sz w:val="28"/>
          <w:szCs w:val="28"/>
          <w:rtl/>
          <w:lang w:bidi="ar-IQ"/>
        </w:rPr>
        <w:t>ملتزم</w:t>
      </w:r>
      <w:r w:rsidRPr="000D0A84">
        <w:rPr>
          <w:rFonts w:cs="Arial"/>
          <w:sz w:val="28"/>
          <w:szCs w:val="28"/>
          <w:rtl/>
          <w:lang w:bidi="ar-IQ"/>
        </w:rPr>
        <w:t xml:space="preserve"> </w:t>
      </w:r>
      <w:r w:rsidRPr="000D0A84">
        <w:rPr>
          <w:rFonts w:cs="Arial" w:hint="cs"/>
          <w:sz w:val="28"/>
          <w:szCs w:val="28"/>
          <w:rtl/>
          <w:lang w:bidi="ar-IQ"/>
        </w:rPr>
        <w:t>بالنهج</w:t>
      </w:r>
      <w:r w:rsidRPr="000D0A84">
        <w:rPr>
          <w:rFonts w:cs="Arial"/>
          <w:sz w:val="28"/>
          <w:szCs w:val="28"/>
          <w:rtl/>
          <w:lang w:bidi="ar-IQ"/>
        </w:rPr>
        <w:t xml:space="preserve"> </w:t>
      </w:r>
      <w:r w:rsidRPr="000D0A84">
        <w:rPr>
          <w:rFonts w:cs="Arial" w:hint="cs"/>
          <w:sz w:val="28"/>
          <w:szCs w:val="28"/>
          <w:rtl/>
          <w:lang w:bidi="ar-IQ"/>
        </w:rPr>
        <w:t>القراني</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يعتمد</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عدم</w:t>
      </w:r>
      <w:r w:rsidRPr="000D0A84">
        <w:rPr>
          <w:rFonts w:cs="Arial"/>
          <w:sz w:val="28"/>
          <w:szCs w:val="28"/>
          <w:rtl/>
          <w:lang w:bidi="ar-IQ"/>
        </w:rPr>
        <w:t xml:space="preserve"> </w:t>
      </w:r>
      <w:r w:rsidRPr="000D0A84">
        <w:rPr>
          <w:rFonts w:cs="Arial" w:hint="cs"/>
          <w:sz w:val="28"/>
          <w:szCs w:val="28"/>
          <w:rtl/>
          <w:lang w:bidi="ar-IQ"/>
        </w:rPr>
        <w:t>الاكراه</w:t>
      </w:r>
      <w:r w:rsidRPr="000D0A84">
        <w:rPr>
          <w:rFonts w:cs="Arial"/>
          <w:sz w:val="28"/>
          <w:szCs w:val="28"/>
          <w:rtl/>
          <w:lang w:bidi="ar-IQ"/>
        </w:rPr>
        <w:t xml:space="preserve"> </w:t>
      </w:r>
      <w:r w:rsidRPr="000D0A84">
        <w:rPr>
          <w:rFonts w:cs="Arial" w:hint="cs"/>
          <w:sz w:val="28"/>
          <w:szCs w:val="28"/>
          <w:rtl/>
          <w:lang w:bidi="ar-IQ"/>
        </w:rPr>
        <w:t>وتسليم</w:t>
      </w:r>
      <w:r w:rsidRPr="000D0A84">
        <w:rPr>
          <w:rFonts w:cs="Arial"/>
          <w:sz w:val="28"/>
          <w:szCs w:val="28"/>
          <w:rtl/>
          <w:lang w:bidi="ar-IQ"/>
        </w:rPr>
        <w:t xml:space="preserve"> </w:t>
      </w:r>
      <w:r w:rsidRPr="000D0A84">
        <w:rPr>
          <w:rFonts w:cs="Arial" w:hint="cs"/>
          <w:sz w:val="28"/>
          <w:szCs w:val="28"/>
          <w:rtl/>
          <w:lang w:bidi="ar-IQ"/>
        </w:rPr>
        <w:t>الخيار</w:t>
      </w:r>
      <w:r w:rsidRPr="000D0A84">
        <w:rPr>
          <w:rFonts w:cs="Arial"/>
          <w:sz w:val="28"/>
          <w:szCs w:val="28"/>
          <w:rtl/>
          <w:lang w:bidi="ar-IQ"/>
        </w:rPr>
        <w:t xml:space="preserve"> </w:t>
      </w:r>
      <w:r w:rsidRPr="000D0A84">
        <w:rPr>
          <w:rFonts w:cs="Arial" w:hint="cs"/>
          <w:sz w:val="28"/>
          <w:szCs w:val="28"/>
          <w:rtl/>
          <w:lang w:bidi="ar-IQ"/>
        </w:rPr>
        <w:t>بيد</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ليختاروا</w:t>
      </w:r>
      <w:r w:rsidRPr="000D0A84">
        <w:rPr>
          <w:rFonts w:cs="Arial"/>
          <w:sz w:val="28"/>
          <w:szCs w:val="28"/>
          <w:rtl/>
          <w:lang w:bidi="ar-IQ"/>
        </w:rPr>
        <w:t xml:space="preserve"> </w:t>
      </w:r>
      <w:r w:rsidRPr="000D0A84">
        <w:rPr>
          <w:rFonts w:cs="Arial" w:hint="cs"/>
          <w:sz w:val="28"/>
          <w:szCs w:val="28"/>
          <w:rtl/>
          <w:lang w:bidi="ar-IQ"/>
        </w:rPr>
        <w:t>بارادتهم</w:t>
      </w:r>
      <w:r w:rsidRPr="000D0A84">
        <w:rPr>
          <w:rFonts w:cs="Arial"/>
          <w:sz w:val="28"/>
          <w:szCs w:val="28"/>
          <w:rtl/>
          <w:lang w:bidi="ar-IQ"/>
        </w:rPr>
        <w:t xml:space="preserve"> </w:t>
      </w:r>
      <w:r w:rsidRPr="000D0A84">
        <w:rPr>
          <w:rFonts w:cs="Arial" w:hint="cs"/>
          <w:sz w:val="28"/>
          <w:szCs w:val="28"/>
          <w:rtl/>
          <w:lang w:bidi="ar-IQ"/>
        </w:rPr>
        <w:t>ومن</w:t>
      </w:r>
      <w:r w:rsidRPr="000D0A84">
        <w:rPr>
          <w:rFonts w:cs="Arial"/>
          <w:sz w:val="28"/>
          <w:szCs w:val="28"/>
          <w:rtl/>
          <w:lang w:bidi="ar-IQ"/>
        </w:rPr>
        <w:t xml:space="preserve"> </w:t>
      </w:r>
      <w:r w:rsidRPr="000D0A84">
        <w:rPr>
          <w:rFonts w:cs="Arial" w:hint="cs"/>
          <w:sz w:val="28"/>
          <w:szCs w:val="28"/>
          <w:rtl/>
          <w:lang w:bidi="ar-IQ"/>
        </w:rPr>
        <w:t>ثم</w:t>
      </w:r>
      <w:r w:rsidRPr="000D0A84">
        <w:rPr>
          <w:rFonts w:cs="Arial"/>
          <w:sz w:val="28"/>
          <w:szCs w:val="28"/>
          <w:rtl/>
          <w:lang w:bidi="ar-IQ"/>
        </w:rPr>
        <w:t xml:space="preserve"> </w:t>
      </w:r>
      <w:r w:rsidRPr="000D0A84">
        <w:rPr>
          <w:rFonts w:cs="Arial" w:hint="cs"/>
          <w:sz w:val="28"/>
          <w:szCs w:val="28"/>
          <w:rtl/>
          <w:lang w:bidi="ar-IQ"/>
        </w:rPr>
        <w:t>ليتحملوا</w:t>
      </w:r>
      <w:r w:rsidRPr="000D0A84">
        <w:rPr>
          <w:rFonts w:cs="Arial"/>
          <w:sz w:val="28"/>
          <w:szCs w:val="28"/>
          <w:rtl/>
          <w:lang w:bidi="ar-IQ"/>
        </w:rPr>
        <w:t xml:space="preserve"> </w:t>
      </w:r>
      <w:r w:rsidRPr="000D0A84">
        <w:rPr>
          <w:rFonts w:cs="Arial" w:hint="cs"/>
          <w:sz w:val="28"/>
          <w:szCs w:val="28"/>
          <w:rtl/>
          <w:lang w:bidi="ar-IQ"/>
        </w:rPr>
        <w:t>عاقبة</w:t>
      </w:r>
      <w:r w:rsidRPr="000D0A84">
        <w:rPr>
          <w:rFonts w:cs="Arial"/>
          <w:sz w:val="28"/>
          <w:szCs w:val="28"/>
          <w:rtl/>
          <w:lang w:bidi="ar-IQ"/>
        </w:rPr>
        <w:t xml:space="preserve"> </w:t>
      </w:r>
      <w:r w:rsidRPr="000D0A84">
        <w:rPr>
          <w:rFonts w:cs="Arial" w:hint="cs"/>
          <w:sz w:val="28"/>
          <w:szCs w:val="28"/>
          <w:rtl/>
          <w:lang w:bidi="ar-IQ"/>
        </w:rPr>
        <w:t>خياراتهم</w:t>
      </w:r>
      <w:r w:rsidR="004A7390">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الشهيد</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هو</w:t>
      </w:r>
      <w:r w:rsidRPr="000D0A84">
        <w:rPr>
          <w:rFonts w:cs="Arial"/>
          <w:sz w:val="28"/>
          <w:szCs w:val="28"/>
          <w:rtl/>
          <w:lang w:bidi="ar-IQ"/>
        </w:rPr>
        <w:t xml:space="preserve"> </w:t>
      </w:r>
      <w:r w:rsidRPr="000D0A84">
        <w:rPr>
          <w:rFonts w:cs="Arial" w:hint="cs"/>
          <w:sz w:val="28"/>
          <w:szCs w:val="28"/>
          <w:rtl/>
          <w:lang w:bidi="ar-IQ"/>
        </w:rPr>
        <w:t>الاخر</w:t>
      </w:r>
      <w:r w:rsidRPr="000D0A84">
        <w:rPr>
          <w:rFonts w:cs="Arial"/>
          <w:sz w:val="28"/>
          <w:szCs w:val="28"/>
          <w:rtl/>
          <w:lang w:bidi="ar-IQ"/>
        </w:rPr>
        <w:t xml:space="preserve"> </w:t>
      </w:r>
      <w:r w:rsidRPr="000D0A84">
        <w:rPr>
          <w:rFonts w:cs="Arial" w:hint="cs"/>
          <w:sz w:val="28"/>
          <w:szCs w:val="28"/>
          <w:rtl/>
          <w:lang w:bidi="ar-IQ"/>
        </w:rPr>
        <w:t>ملتزم</w:t>
      </w:r>
      <w:r w:rsidRPr="000D0A84">
        <w:rPr>
          <w:rFonts w:cs="Arial"/>
          <w:sz w:val="28"/>
          <w:szCs w:val="28"/>
          <w:rtl/>
          <w:lang w:bidi="ar-IQ"/>
        </w:rPr>
        <w:t xml:space="preserve"> </w:t>
      </w:r>
      <w:r w:rsidRPr="000D0A84">
        <w:rPr>
          <w:rFonts w:cs="Arial" w:hint="cs"/>
          <w:sz w:val="28"/>
          <w:szCs w:val="28"/>
          <w:rtl/>
          <w:lang w:bidi="ar-IQ"/>
        </w:rPr>
        <w:t>بنفس</w:t>
      </w:r>
      <w:r w:rsidRPr="000D0A84">
        <w:rPr>
          <w:rFonts w:cs="Arial"/>
          <w:sz w:val="28"/>
          <w:szCs w:val="28"/>
          <w:rtl/>
          <w:lang w:bidi="ar-IQ"/>
        </w:rPr>
        <w:t xml:space="preserve"> </w:t>
      </w:r>
      <w:r w:rsidRPr="000D0A84">
        <w:rPr>
          <w:rFonts w:cs="Arial" w:hint="cs"/>
          <w:sz w:val="28"/>
          <w:szCs w:val="28"/>
          <w:rtl/>
          <w:lang w:bidi="ar-IQ"/>
        </w:rPr>
        <w:t>النهج</w:t>
      </w:r>
      <w:r w:rsidRPr="000D0A84">
        <w:rPr>
          <w:rFonts w:cs="Arial"/>
          <w:sz w:val="28"/>
          <w:szCs w:val="28"/>
          <w:rtl/>
          <w:lang w:bidi="ar-IQ"/>
        </w:rPr>
        <w:t xml:space="preserve"> </w:t>
      </w:r>
      <w:r w:rsidRPr="000D0A84">
        <w:rPr>
          <w:rFonts w:cs="Arial" w:hint="cs"/>
          <w:sz w:val="28"/>
          <w:szCs w:val="28"/>
          <w:rtl/>
          <w:lang w:bidi="ar-IQ"/>
        </w:rPr>
        <w:t>القرآني،</w:t>
      </w:r>
      <w:r w:rsidRPr="000D0A84">
        <w:rPr>
          <w:rFonts w:cs="Arial"/>
          <w:sz w:val="28"/>
          <w:szCs w:val="28"/>
          <w:rtl/>
          <w:lang w:bidi="ar-IQ"/>
        </w:rPr>
        <w:t xml:space="preserve"> </w:t>
      </w:r>
      <w:r w:rsidRPr="000D0A84">
        <w:rPr>
          <w:rFonts w:cs="Arial" w:hint="cs"/>
          <w:sz w:val="28"/>
          <w:szCs w:val="28"/>
          <w:rtl/>
          <w:lang w:bidi="ar-IQ"/>
        </w:rPr>
        <w:t>فهو</w:t>
      </w:r>
      <w:r w:rsidRPr="000D0A84">
        <w:rPr>
          <w:rFonts w:cs="Arial"/>
          <w:sz w:val="28"/>
          <w:szCs w:val="28"/>
          <w:rtl/>
          <w:lang w:bidi="ar-IQ"/>
        </w:rPr>
        <w:t xml:space="preserve"> </w:t>
      </w:r>
      <w:r w:rsidRPr="000D0A84">
        <w:rPr>
          <w:rFonts w:cs="Arial" w:hint="cs"/>
          <w:sz w:val="28"/>
          <w:szCs w:val="28"/>
          <w:rtl/>
          <w:lang w:bidi="ar-IQ"/>
        </w:rPr>
        <w:t>لم</w:t>
      </w:r>
      <w:r w:rsidRPr="000D0A84">
        <w:rPr>
          <w:rFonts w:cs="Arial"/>
          <w:sz w:val="28"/>
          <w:szCs w:val="28"/>
          <w:rtl/>
          <w:lang w:bidi="ar-IQ"/>
        </w:rPr>
        <w:t xml:space="preserve"> </w:t>
      </w:r>
      <w:r w:rsidRPr="000D0A84">
        <w:rPr>
          <w:rFonts w:cs="Arial" w:hint="cs"/>
          <w:sz w:val="28"/>
          <w:szCs w:val="28"/>
          <w:rtl/>
          <w:lang w:bidi="ar-IQ"/>
        </w:rPr>
        <w:t>يفرض</w:t>
      </w:r>
      <w:r w:rsidRPr="000D0A84">
        <w:rPr>
          <w:rFonts w:cs="Arial"/>
          <w:sz w:val="28"/>
          <w:szCs w:val="28"/>
          <w:rtl/>
          <w:lang w:bidi="ar-IQ"/>
        </w:rPr>
        <w:t xml:space="preserve"> </w:t>
      </w:r>
      <w:r w:rsidRPr="000D0A84">
        <w:rPr>
          <w:rFonts w:cs="Arial" w:hint="cs"/>
          <w:sz w:val="28"/>
          <w:szCs w:val="28"/>
          <w:rtl/>
          <w:lang w:bidi="ar-IQ"/>
        </w:rPr>
        <w:t>ارادته</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احد</w:t>
      </w:r>
      <w:r w:rsidRPr="000D0A84">
        <w:rPr>
          <w:rFonts w:cs="Arial"/>
          <w:sz w:val="28"/>
          <w:szCs w:val="28"/>
          <w:rtl/>
          <w:lang w:bidi="ar-IQ"/>
        </w:rPr>
        <w:t xml:space="preserve"> </w:t>
      </w:r>
      <w:r w:rsidRPr="000D0A84">
        <w:rPr>
          <w:rFonts w:cs="Arial" w:hint="cs"/>
          <w:sz w:val="28"/>
          <w:szCs w:val="28"/>
          <w:rtl/>
          <w:lang w:bidi="ar-IQ"/>
        </w:rPr>
        <w:t>ابدا،</w:t>
      </w:r>
      <w:r w:rsidRPr="000D0A84">
        <w:rPr>
          <w:rFonts w:cs="Arial"/>
          <w:sz w:val="28"/>
          <w:szCs w:val="28"/>
          <w:rtl/>
          <w:lang w:bidi="ar-IQ"/>
        </w:rPr>
        <w:t xml:space="preserve"> </w:t>
      </w:r>
      <w:r w:rsidRPr="000D0A84">
        <w:rPr>
          <w:rFonts w:cs="Arial" w:hint="cs"/>
          <w:sz w:val="28"/>
          <w:szCs w:val="28"/>
          <w:rtl/>
          <w:lang w:bidi="ar-IQ"/>
        </w:rPr>
        <w:t>لانه</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يؤمن</w:t>
      </w:r>
      <w:r w:rsidRPr="000D0A84">
        <w:rPr>
          <w:rFonts w:cs="Arial"/>
          <w:sz w:val="28"/>
          <w:szCs w:val="28"/>
          <w:rtl/>
          <w:lang w:bidi="ar-IQ"/>
        </w:rPr>
        <w:t xml:space="preserve"> </w:t>
      </w:r>
      <w:r w:rsidRPr="000D0A84">
        <w:rPr>
          <w:rFonts w:cs="Arial" w:hint="cs"/>
          <w:sz w:val="28"/>
          <w:szCs w:val="28"/>
          <w:rtl/>
          <w:lang w:bidi="ar-IQ"/>
        </w:rPr>
        <w:t>بان</w:t>
      </w:r>
      <w:r w:rsidRPr="000D0A84">
        <w:rPr>
          <w:rFonts w:cs="Arial"/>
          <w:sz w:val="28"/>
          <w:szCs w:val="28"/>
          <w:rtl/>
          <w:lang w:bidi="ar-IQ"/>
        </w:rPr>
        <w:t xml:space="preserve"> </w:t>
      </w:r>
      <w:r w:rsidRPr="000D0A84">
        <w:rPr>
          <w:rFonts w:cs="Arial" w:hint="cs"/>
          <w:sz w:val="28"/>
          <w:szCs w:val="28"/>
          <w:rtl/>
          <w:lang w:bidi="ar-IQ"/>
        </w:rPr>
        <w:t>الاكراه</w:t>
      </w:r>
      <w:r w:rsidRPr="000D0A84">
        <w:rPr>
          <w:rFonts w:cs="Arial"/>
          <w:sz w:val="28"/>
          <w:szCs w:val="28"/>
          <w:rtl/>
          <w:lang w:bidi="ar-IQ"/>
        </w:rPr>
        <w:t xml:space="preserve"> </w:t>
      </w:r>
      <w:r w:rsidRPr="000D0A84">
        <w:rPr>
          <w:rFonts w:cs="Arial" w:hint="cs"/>
          <w:sz w:val="28"/>
          <w:szCs w:val="28"/>
          <w:rtl/>
          <w:lang w:bidi="ar-IQ"/>
        </w:rPr>
        <w:t>ضد</w:t>
      </w:r>
      <w:r w:rsidRPr="000D0A84">
        <w:rPr>
          <w:rFonts w:cs="Arial"/>
          <w:sz w:val="28"/>
          <w:szCs w:val="28"/>
          <w:rtl/>
          <w:lang w:bidi="ar-IQ"/>
        </w:rPr>
        <w:t xml:space="preserve"> </w:t>
      </w:r>
      <w:r w:rsidRPr="000D0A84">
        <w:rPr>
          <w:rFonts w:cs="Arial" w:hint="cs"/>
          <w:sz w:val="28"/>
          <w:szCs w:val="28"/>
          <w:rtl/>
          <w:lang w:bidi="ar-IQ"/>
        </w:rPr>
        <w:t>الحرية</w:t>
      </w:r>
      <w:r w:rsidRPr="000D0A84">
        <w:rPr>
          <w:rFonts w:cs="Arial"/>
          <w:sz w:val="28"/>
          <w:szCs w:val="28"/>
          <w:rtl/>
          <w:lang w:bidi="ar-IQ"/>
        </w:rPr>
        <w:t xml:space="preserve"> </w:t>
      </w:r>
      <w:r w:rsidRPr="000D0A84">
        <w:rPr>
          <w:rFonts w:cs="Arial" w:hint="cs"/>
          <w:sz w:val="28"/>
          <w:szCs w:val="28"/>
          <w:rtl/>
          <w:lang w:bidi="ar-IQ"/>
        </w:rPr>
        <w:t>وان</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تسلب،</w:t>
      </w:r>
      <w:r w:rsidRPr="000D0A84">
        <w:rPr>
          <w:rFonts w:cs="Arial"/>
          <w:sz w:val="28"/>
          <w:szCs w:val="28"/>
          <w:rtl/>
          <w:lang w:bidi="ar-IQ"/>
        </w:rPr>
        <w:t xml:space="preserve"> </w:t>
      </w:r>
      <w:r w:rsidRPr="000D0A84">
        <w:rPr>
          <w:rFonts w:cs="Arial" w:hint="cs"/>
          <w:sz w:val="28"/>
          <w:szCs w:val="28"/>
          <w:rtl/>
          <w:lang w:bidi="ar-IQ"/>
        </w:rPr>
        <w:t>بضم</w:t>
      </w:r>
      <w:r w:rsidRPr="000D0A84">
        <w:rPr>
          <w:rFonts w:cs="Arial"/>
          <w:sz w:val="28"/>
          <w:szCs w:val="28"/>
          <w:rtl/>
          <w:lang w:bidi="ar-IQ"/>
        </w:rPr>
        <w:t xml:space="preserve"> </w:t>
      </w:r>
      <w:r w:rsidRPr="000D0A84">
        <w:rPr>
          <w:rFonts w:cs="Arial" w:hint="cs"/>
          <w:sz w:val="28"/>
          <w:szCs w:val="28"/>
          <w:rtl/>
          <w:lang w:bidi="ar-IQ"/>
        </w:rPr>
        <w:t>التاء،</w:t>
      </w:r>
      <w:r w:rsidRPr="000D0A84">
        <w:rPr>
          <w:rFonts w:cs="Arial"/>
          <w:sz w:val="28"/>
          <w:szCs w:val="28"/>
          <w:rtl/>
          <w:lang w:bidi="ar-IQ"/>
        </w:rPr>
        <w:t xml:space="preserve"> </w:t>
      </w:r>
      <w:r w:rsidRPr="000D0A84">
        <w:rPr>
          <w:rFonts w:cs="Arial" w:hint="cs"/>
          <w:sz w:val="28"/>
          <w:szCs w:val="28"/>
          <w:rtl/>
          <w:lang w:bidi="ar-IQ"/>
        </w:rPr>
        <w:t>منه</w:t>
      </w:r>
      <w:r w:rsidRPr="000D0A84">
        <w:rPr>
          <w:rFonts w:cs="Arial"/>
          <w:sz w:val="28"/>
          <w:szCs w:val="28"/>
          <w:rtl/>
          <w:lang w:bidi="ar-IQ"/>
        </w:rPr>
        <w:t xml:space="preserve"> </w:t>
      </w:r>
      <w:r w:rsidRPr="000D0A84">
        <w:rPr>
          <w:rFonts w:cs="Arial" w:hint="cs"/>
          <w:sz w:val="28"/>
          <w:szCs w:val="28"/>
          <w:rtl/>
          <w:lang w:bidi="ar-IQ"/>
        </w:rPr>
        <w:t>الحرية</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يكون</w:t>
      </w:r>
      <w:r w:rsidRPr="000D0A84">
        <w:rPr>
          <w:rFonts w:cs="Arial"/>
          <w:sz w:val="28"/>
          <w:szCs w:val="28"/>
          <w:rtl/>
          <w:lang w:bidi="ar-IQ"/>
        </w:rPr>
        <w:t xml:space="preserve"> </w:t>
      </w:r>
      <w:r w:rsidRPr="000D0A84">
        <w:rPr>
          <w:rFonts w:cs="Arial" w:hint="cs"/>
          <w:sz w:val="28"/>
          <w:szCs w:val="28"/>
          <w:rtl/>
          <w:lang w:bidi="ar-IQ"/>
        </w:rPr>
        <w:t>قادرا</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الاختيار،</w:t>
      </w:r>
      <w:r w:rsidRPr="000D0A84">
        <w:rPr>
          <w:rFonts w:cs="Arial"/>
          <w:sz w:val="28"/>
          <w:szCs w:val="28"/>
          <w:rtl/>
          <w:lang w:bidi="ar-IQ"/>
        </w:rPr>
        <w:t xml:space="preserve"> </w:t>
      </w:r>
      <w:r w:rsidRPr="000D0A84">
        <w:rPr>
          <w:rFonts w:cs="Arial" w:hint="cs"/>
          <w:sz w:val="28"/>
          <w:szCs w:val="28"/>
          <w:rtl/>
          <w:lang w:bidi="ar-IQ"/>
        </w:rPr>
        <w:t>ومن</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يختار</w:t>
      </w:r>
      <w:r w:rsidRPr="000D0A84">
        <w:rPr>
          <w:rFonts w:cs="Arial"/>
          <w:sz w:val="28"/>
          <w:szCs w:val="28"/>
          <w:rtl/>
          <w:lang w:bidi="ar-IQ"/>
        </w:rPr>
        <w:t xml:space="preserve"> </w:t>
      </w:r>
      <w:r w:rsidRPr="000D0A84">
        <w:rPr>
          <w:rFonts w:cs="Arial" w:hint="cs"/>
          <w:sz w:val="28"/>
          <w:szCs w:val="28"/>
          <w:rtl/>
          <w:lang w:bidi="ar-IQ"/>
        </w:rPr>
        <w:t>بارادته</w:t>
      </w:r>
      <w:r w:rsidRPr="000D0A84">
        <w:rPr>
          <w:rFonts w:cs="Arial"/>
          <w:sz w:val="28"/>
          <w:szCs w:val="28"/>
          <w:rtl/>
          <w:lang w:bidi="ar-IQ"/>
        </w:rPr>
        <w:t xml:space="preserve"> </w:t>
      </w:r>
      <w:r w:rsidRPr="000D0A84">
        <w:rPr>
          <w:rFonts w:cs="Arial" w:hint="cs"/>
          <w:sz w:val="28"/>
          <w:szCs w:val="28"/>
          <w:rtl/>
          <w:lang w:bidi="ar-IQ"/>
        </w:rPr>
        <w:t>الحرة</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يمكن</w:t>
      </w:r>
      <w:r w:rsidRPr="000D0A84">
        <w:rPr>
          <w:rFonts w:cs="Arial"/>
          <w:sz w:val="28"/>
          <w:szCs w:val="28"/>
          <w:rtl/>
          <w:lang w:bidi="ar-IQ"/>
        </w:rPr>
        <w:t xml:space="preserve"> </w:t>
      </w:r>
      <w:r w:rsidRPr="000D0A84">
        <w:rPr>
          <w:rFonts w:cs="Arial" w:hint="cs"/>
          <w:sz w:val="28"/>
          <w:szCs w:val="28"/>
          <w:rtl/>
          <w:lang w:bidi="ar-IQ"/>
        </w:rPr>
        <w:t>تحميله</w:t>
      </w:r>
      <w:r w:rsidRPr="000D0A84">
        <w:rPr>
          <w:rFonts w:cs="Arial"/>
          <w:sz w:val="28"/>
          <w:szCs w:val="28"/>
          <w:rtl/>
          <w:lang w:bidi="ar-IQ"/>
        </w:rPr>
        <w:t xml:space="preserve"> </w:t>
      </w:r>
      <w:r w:rsidRPr="000D0A84">
        <w:rPr>
          <w:rFonts w:cs="Arial" w:hint="cs"/>
          <w:sz w:val="28"/>
          <w:szCs w:val="28"/>
          <w:rtl/>
          <w:lang w:bidi="ar-IQ"/>
        </w:rPr>
        <w:t>المسؤولية</w:t>
      </w:r>
      <w:r w:rsidRPr="000D0A84">
        <w:rPr>
          <w:rFonts w:cs="Arial"/>
          <w:sz w:val="28"/>
          <w:szCs w:val="28"/>
          <w:rtl/>
          <w:lang w:bidi="ar-IQ"/>
        </w:rPr>
        <w:t xml:space="preserve"> </w:t>
      </w:r>
      <w:r w:rsidRPr="000D0A84">
        <w:rPr>
          <w:rFonts w:cs="Arial" w:hint="cs"/>
          <w:sz w:val="28"/>
          <w:szCs w:val="28"/>
          <w:rtl/>
          <w:lang w:bidi="ar-IQ"/>
        </w:rPr>
        <w:t>ابدا،</w:t>
      </w:r>
      <w:r w:rsidRPr="000D0A84">
        <w:rPr>
          <w:rFonts w:cs="Arial"/>
          <w:sz w:val="28"/>
          <w:szCs w:val="28"/>
          <w:rtl/>
          <w:lang w:bidi="ar-IQ"/>
        </w:rPr>
        <w:t xml:space="preserve"> </w:t>
      </w:r>
      <w:r w:rsidRPr="000D0A84">
        <w:rPr>
          <w:rFonts w:cs="Arial" w:hint="cs"/>
          <w:sz w:val="28"/>
          <w:szCs w:val="28"/>
          <w:rtl/>
          <w:lang w:bidi="ar-IQ"/>
        </w:rPr>
        <w:t>ولذلك</w:t>
      </w:r>
      <w:r w:rsidRPr="000D0A84">
        <w:rPr>
          <w:rFonts w:cs="Arial"/>
          <w:sz w:val="28"/>
          <w:szCs w:val="28"/>
          <w:rtl/>
          <w:lang w:bidi="ar-IQ"/>
        </w:rPr>
        <w:t xml:space="preserve"> </w:t>
      </w:r>
      <w:r w:rsidRPr="000D0A84">
        <w:rPr>
          <w:rFonts w:cs="Arial" w:hint="cs"/>
          <w:sz w:val="28"/>
          <w:szCs w:val="28"/>
          <w:rtl/>
          <w:lang w:bidi="ar-IQ"/>
        </w:rPr>
        <w:t>لطالما</w:t>
      </w:r>
      <w:r w:rsidRPr="000D0A84">
        <w:rPr>
          <w:rFonts w:cs="Arial"/>
          <w:sz w:val="28"/>
          <w:szCs w:val="28"/>
          <w:rtl/>
          <w:lang w:bidi="ar-IQ"/>
        </w:rPr>
        <w:t xml:space="preserve"> </w:t>
      </w:r>
      <w:r w:rsidRPr="000D0A84">
        <w:rPr>
          <w:rFonts w:cs="Arial" w:hint="cs"/>
          <w:sz w:val="28"/>
          <w:szCs w:val="28"/>
          <w:rtl/>
          <w:lang w:bidi="ar-IQ"/>
        </w:rPr>
        <w:t>استوقف</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اصحابه</w:t>
      </w:r>
      <w:r w:rsidRPr="000D0A84">
        <w:rPr>
          <w:rFonts w:cs="Arial"/>
          <w:sz w:val="28"/>
          <w:szCs w:val="28"/>
          <w:rtl/>
          <w:lang w:bidi="ar-IQ"/>
        </w:rPr>
        <w:t xml:space="preserve"> </w:t>
      </w:r>
      <w:r w:rsidRPr="000D0A84">
        <w:rPr>
          <w:rFonts w:cs="Arial" w:hint="cs"/>
          <w:sz w:val="28"/>
          <w:szCs w:val="28"/>
          <w:rtl/>
          <w:lang w:bidi="ar-IQ"/>
        </w:rPr>
        <w:t>ليقول</w:t>
      </w:r>
      <w:r w:rsidRPr="000D0A84">
        <w:rPr>
          <w:rFonts w:cs="Arial"/>
          <w:sz w:val="28"/>
          <w:szCs w:val="28"/>
          <w:rtl/>
          <w:lang w:bidi="ar-IQ"/>
        </w:rPr>
        <w:t xml:space="preserve"> </w:t>
      </w:r>
      <w:r w:rsidRPr="000D0A84">
        <w:rPr>
          <w:rFonts w:cs="Arial" w:hint="cs"/>
          <w:sz w:val="28"/>
          <w:szCs w:val="28"/>
          <w:rtl/>
          <w:lang w:bidi="ar-IQ"/>
        </w:rPr>
        <w:t>لهم</w:t>
      </w:r>
      <w:r w:rsidRPr="000D0A84">
        <w:rPr>
          <w:rFonts w:cs="Arial"/>
          <w:sz w:val="28"/>
          <w:szCs w:val="28"/>
          <w:rtl/>
          <w:lang w:bidi="ar-IQ"/>
        </w:rPr>
        <w:t xml:space="preserve"> { </w:t>
      </w:r>
      <w:r w:rsidRPr="000D0A84">
        <w:rPr>
          <w:rFonts w:cs="Arial" w:hint="cs"/>
          <w:sz w:val="28"/>
          <w:szCs w:val="28"/>
          <w:rtl/>
          <w:lang w:bidi="ar-IQ"/>
        </w:rPr>
        <w:t>فمن</w:t>
      </w:r>
      <w:r w:rsidRPr="000D0A84">
        <w:rPr>
          <w:rFonts w:cs="Arial"/>
          <w:sz w:val="28"/>
          <w:szCs w:val="28"/>
          <w:rtl/>
          <w:lang w:bidi="ar-IQ"/>
        </w:rPr>
        <w:t xml:space="preserve"> </w:t>
      </w:r>
      <w:r w:rsidRPr="000D0A84">
        <w:rPr>
          <w:rFonts w:cs="Arial" w:hint="cs"/>
          <w:sz w:val="28"/>
          <w:szCs w:val="28"/>
          <w:rtl/>
          <w:lang w:bidi="ar-IQ"/>
        </w:rPr>
        <w:t>احب</w:t>
      </w:r>
      <w:r w:rsidRPr="000D0A84">
        <w:rPr>
          <w:rFonts w:cs="Arial"/>
          <w:sz w:val="28"/>
          <w:szCs w:val="28"/>
          <w:rtl/>
          <w:lang w:bidi="ar-IQ"/>
        </w:rPr>
        <w:t xml:space="preserve"> </w:t>
      </w:r>
      <w:r w:rsidRPr="000D0A84">
        <w:rPr>
          <w:rFonts w:cs="Arial" w:hint="cs"/>
          <w:sz w:val="28"/>
          <w:szCs w:val="28"/>
          <w:rtl/>
          <w:lang w:bidi="ar-IQ"/>
        </w:rPr>
        <w:t>منكم</w:t>
      </w:r>
      <w:r w:rsidRPr="000D0A84">
        <w:rPr>
          <w:rFonts w:cs="Arial"/>
          <w:sz w:val="28"/>
          <w:szCs w:val="28"/>
          <w:rtl/>
          <w:lang w:bidi="ar-IQ"/>
        </w:rPr>
        <w:t xml:space="preserve"> </w:t>
      </w:r>
      <w:r w:rsidRPr="000D0A84">
        <w:rPr>
          <w:rFonts w:cs="Arial" w:hint="cs"/>
          <w:sz w:val="28"/>
          <w:szCs w:val="28"/>
          <w:rtl/>
          <w:lang w:bidi="ar-IQ"/>
        </w:rPr>
        <w:t>الانصراف</w:t>
      </w:r>
      <w:r w:rsidRPr="000D0A84">
        <w:rPr>
          <w:rFonts w:cs="Arial"/>
          <w:sz w:val="28"/>
          <w:szCs w:val="28"/>
          <w:rtl/>
          <w:lang w:bidi="ar-IQ"/>
        </w:rPr>
        <w:t xml:space="preserve"> </w:t>
      </w:r>
      <w:r w:rsidRPr="000D0A84">
        <w:rPr>
          <w:rFonts w:cs="Arial" w:hint="cs"/>
          <w:sz w:val="28"/>
          <w:szCs w:val="28"/>
          <w:rtl/>
          <w:lang w:bidi="ar-IQ"/>
        </w:rPr>
        <w:t>فلينصرف</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غير</w:t>
      </w:r>
      <w:r w:rsidRPr="000D0A84">
        <w:rPr>
          <w:rFonts w:cs="Arial"/>
          <w:sz w:val="28"/>
          <w:szCs w:val="28"/>
          <w:rtl/>
          <w:lang w:bidi="ar-IQ"/>
        </w:rPr>
        <w:t xml:space="preserve"> </w:t>
      </w:r>
      <w:r w:rsidRPr="000D0A84">
        <w:rPr>
          <w:rFonts w:cs="Arial" w:hint="cs"/>
          <w:sz w:val="28"/>
          <w:szCs w:val="28"/>
          <w:rtl/>
          <w:lang w:bidi="ar-IQ"/>
        </w:rPr>
        <w:t>حرج</w:t>
      </w:r>
      <w:r w:rsidRPr="000D0A84">
        <w:rPr>
          <w:rFonts w:cs="Arial"/>
          <w:sz w:val="28"/>
          <w:szCs w:val="28"/>
          <w:rtl/>
          <w:lang w:bidi="ar-IQ"/>
        </w:rPr>
        <w:t xml:space="preserve"> </w:t>
      </w:r>
      <w:r w:rsidRPr="000D0A84">
        <w:rPr>
          <w:rFonts w:cs="Arial" w:hint="cs"/>
          <w:sz w:val="28"/>
          <w:szCs w:val="28"/>
          <w:rtl/>
          <w:lang w:bidi="ar-IQ"/>
        </w:rPr>
        <w:t>ليس</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منا</w:t>
      </w:r>
      <w:r w:rsidRPr="000D0A84">
        <w:rPr>
          <w:rFonts w:cs="Arial"/>
          <w:sz w:val="28"/>
          <w:szCs w:val="28"/>
          <w:rtl/>
          <w:lang w:bidi="ar-IQ"/>
        </w:rPr>
        <w:t xml:space="preserve"> </w:t>
      </w:r>
      <w:r w:rsidRPr="000D0A84">
        <w:rPr>
          <w:rFonts w:cs="Arial" w:hint="cs"/>
          <w:sz w:val="28"/>
          <w:szCs w:val="28"/>
          <w:rtl/>
          <w:lang w:bidi="ar-IQ"/>
        </w:rPr>
        <w:t>ذمام</w:t>
      </w:r>
      <w:r w:rsidR="004A7390">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كما</w:t>
      </w:r>
      <w:r w:rsidRPr="000D0A84">
        <w:rPr>
          <w:rFonts w:cs="Arial"/>
          <w:sz w:val="28"/>
          <w:szCs w:val="28"/>
          <w:rtl/>
          <w:lang w:bidi="ar-IQ"/>
        </w:rPr>
        <w:t xml:space="preserve"> </w:t>
      </w:r>
      <w:r w:rsidRPr="000D0A84">
        <w:rPr>
          <w:rFonts w:cs="Arial" w:hint="cs"/>
          <w:sz w:val="28"/>
          <w:szCs w:val="28"/>
          <w:rtl/>
          <w:lang w:bidi="ar-IQ"/>
        </w:rPr>
        <w:t>انه</w:t>
      </w:r>
      <w:r w:rsidRPr="000D0A84">
        <w:rPr>
          <w:rFonts w:cs="Arial"/>
          <w:sz w:val="28"/>
          <w:szCs w:val="28"/>
          <w:rtl/>
          <w:lang w:bidi="ar-IQ"/>
        </w:rPr>
        <w:t xml:space="preserve"> </w:t>
      </w:r>
      <w:r w:rsidRPr="000D0A84">
        <w:rPr>
          <w:rFonts w:cs="Arial" w:hint="cs"/>
          <w:sz w:val="28"/>
          <w:szCs w:val="28"/>
          <w:rtl/>
          <w:lang w:bidi="ar-IQ"/>
        </w:rPr>
        <w:t>خاطب</w:t>
      </w:r>
      <w:r w:rsidRPr="000D0A84">
        <w:rPr>
          <w:rFonts w:cs="Arial"/>
          <w:sz w:val="28"/>
          <w:szCs w:val="28"/>
          <w:rtl/>
          <w:lang w:bidi="ar-IQ"/>
        </w:rPr>
        <w:t xml:space="preserve"> </w:t>
      </w:r>
      <w:r w:rsidRPr="000D0A84">
        <w:rPr>
          <w:rFonts w:cs="Arial" w:hint="cs"/>
          <w:sz w:val="28"/>
          <w:szCs w:val="28"/>
          <w:rtl/>
          <w:lang w:bidi="ar-IQ"/>
        </w:rPr>
        <w:t>جيش</w:t>
      </w:r>
      <w:r w:rsidRPr="000D0A84">
        <w:rPr>
          <w:rFonts w:cs="Arial"/>
          <w:sz w:val="28"/>
          <w:szCs w:val="28"/>
          <w:rtl/>
          <w:lang w:bidi="ar-IQ"/>
        </w:rPr>
        <w:t xml:space="preserve"> </w:t>
      </w:r>
      <w:r w:rsidRPr="000D0A84">
        <w:rPr>
          <w:rFonts w:cs="Arial" w:hint="cs"/>
          <w:sz w:val="28"/>
          <w:szCs w:val="28"/>
          <w:rtl/>
          <w:lang w:bidi="ar-IQ"/>
        </w:rPr>
        <w:t>البغي</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اكثر</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موقف</w:t>
      </w:r>
      <w:r w:rsidRPr="000D0A84">
        <w:rPr>
          <w:rFonts w:cs="Arial"/>
          <w:sz w:val="28"/>
          <w:szCs w:val="28"/>
          <w:rtl/>
          <w:lang w:bidi="ar-IQ"/>
        </w:rPr>
        <w:t xml:space="preserve"> </w:t>
      </w:r>
      <w:r w:rsidRPr="000D0A84">
        <w:rPr>
          <w:rFonts w:cs="Arial" w:hint="cs"/>
          <w:sz w:val="28"/>
          <w:szCs w:val="28"/>
          <w:rtl/>
          <w:lang w:bidi="ar-IQ"/>
        </w:rPr>
        <w:t>بقوله</w:t>
      </w:r>
      <w:r w:rsidRPr="000D0A84">
        <w:rPr>
          <w:rFonts w:cs="Arial"/>
          <w:sz w:val="28"/>
          <w:szCs w:val="28"/>
          <w:rtl/>
          <w:lang w:bidi="ar-IQ"/>
        </w:rPr>
        <w:t xml:space="preserve"> { </w:t>
      </w:r>
      <w:r w:rsidRPr="000D0A84">
        <w:rPr>
          <w:rFonts w:cs="Arial" w:hint="cs"/>
          <w:sz w:val="28"/>
          <w:szCs w:val="28"/>
          <w:rtl/>
          <w:lang w:bidi="ar-IQ"/>
        </w:rPr>
        <w:t>ايها</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اذ</w:t>
      </w:r>
      <w:r w:rsidRPr="000D0A84">
        <w:rPr>
          <w:rFonts w:cs="Arial"/>
          <w:sz w:val="28"/>
          <w:szCs w:val="28"/>
          <w:rtl/>
          <w:lang w:bidi="ar-IQ"/>
        </w:rPr>
        <w:t xml:space="preserve"> </w:t>
      </w:r>
      <w:r w:rsidRPr="000D0A84">
        <w:rPr>
          <w:rFonts w:cs="Arial" w:hint="cs"/>
          <w:sz w:val="28"/>
          <w:szCs w:val="28"/>
          <w:rtl/>
          <w:lang w:bidi="ar-IQ"/>
        </w:rPr>
        <w:t>كرهتموني</w:t>
      </w:r>
      <w:r w:rsidRPr="000D0A84">
        <w:rPr>
          <w:rFonts w:cs="Arial"/>
          <w:sz w:val="28"/>
          <w:szCs w:val="28"/>
          <w:rtl/>
          <w:lang w:bidi="ar-IQ"/>
        </w:rPr>
        <w:t xml:space="preserve"> </w:t>
      </w:r>
      <w:r w:rsidRPr="000D0A84">
        <w:rPr>
          <w:rFonts w:cs="Arial" w:hint="cs"/>
          <w:sz w:val="28"/>
          <w:szCs w:val="28"/>
          <w:rtl/>
          <w:lang w:bidi="ar-IQ"/>
        </w:rPr>
        <w:t>فدعوني</w:t>
      </w:r>
      <w:r w:rsidRPr="000D0A84">
        <w:rPr>
          <w:rFonts w:cs="Arial"/>
          <w:sz w:val="28"/>
          <w:szCs w:val="28"/>
          <w:rtl/>
          <w:lang w:bidi="ar-IQ"/>
        </w:rPr>
        <w:t xml:space="preserve"> </w:t>
      </w:r>
      <w:r w:rsidRPr="000D0A84">
        <w:rPr>
          <w:rFonts w:cs="Arial" w:hint="cs"/>
          <w:sz w:val="28"/>
          <w:szCs w:val="28"/>
          <w:rtl/>
          <w:lang w:bidi="ar-IQ"/>
        </w:rPr>
        <w:t>انصرف</w:t>
      </w:r>
      <w:r w:rsidRPr="000D0A84">
        <w:rPr>
          <w:rFonts w:cs="Arial"/>
          <w:sz w:val="28"/>
          <w:szCs w:val="28"/>
          <w:rtl/>
          <w:lang w:bidi="ar-IQ"/>
        </w:rPr>
        <w:t xml:space="preserve"> </w:t>
      </w:r>
      <w:r w:rsidRPr="000D0A84">
        <w:rPr>
          <w:rFonts w:cs="Arial" w:hint="cs"/>
          <w:sz w:val="28"/>
          <w:szCs w:val="28"/>
          <w:rtl/>
          <w:lang w:bidi="ar-IQ"/>
        </w:rPr>
        <w:t>عنكم</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مامني</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الارض</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محاولة</w:t>
      </w:r>
      <w:r w:rsidRPr="000D0A84">
        <w:rPr>
          <w:rFonts w:cs="Arial"/>
          <w:sz w:val="28"/>
          <w:szCs w:val="28"/>
          <w:rtl/>
          <w:lang w:bidi="ar-IQ"/>
        </w:rPr>
        <w:t xml:space="preserve"> </w:t>
      </w:r>
      <w:r w:rsidRPr="000D0A84">
        <w:rPr>
          <w:rFonts w:cs="Arial" w:hint="cs"/>
          <w:sz w:val="28"/>
          <w:szCs w:val="28"/>
          <w:rtl/>
          <w:lang w:bidi="ar-IQ"/>
        </w:rPr>
        <w:t>منه</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لمنحهم</w:t>
      </w:r>
      <w:r w:rsidRPr="000D0A84">
        <w:rPr>
          <w:rFonts w:cs="Arial"/>
          <w:sz w:val="28"/>
          <w:szCs w:val="28"/>
          <w:rtl/>
          <w:lang w:bidi="ar-IQ"/>
        </w:rPr>
        <w:t xml:space="preserve"> </w:t>
      </w:r>
      <w:r w:rsidRPr="000D0A84">
        <w:rPr>
          <w:rFonts w:cs="Arial" w:hint="cs"/>
          <w:sz w:val="28"/>
          <w:szCs w:val="28"/>
          <w:rtl/>
          <w:lang w:bidi="ar-IQ"/>
        </w:rPr>
        <w:t>حق</w:t>
      </w:r>
      <w:r w:rsidRPr="000D0A84">
        <w:rPr>
          <w:rFonts w:cs="Arial"/>
          <w:sz w:val="28"/>
          <w:szCs w:val="28"/>
          <w:rtl/>
          <w:lang w:bidi="ar-IQ"/>
        </w:rPr>
        <w:t xml:space="preserve"> </w:t>
      </w:r>
      <w:r w:rsidRPr="000D0A84">
        <w:rPr>
          <w:rFonts w:cs="Arial" w:hint="cs"/>
          <w:sz w:val="28"/>
          <w:szCs w:val="28"/>
          <w:rtl/>
          <w:lang w:bidi="ar-IQ"/>
        </w:rPr>
        <w:t>الاختيار</w:t>
      </w:r>
      <w:r w:rsidRPr="000D0A84">
        <w:rPr>
          <w:rFonts w:cs="Arial"/>
          <w:sz w:val="28"/>
          <w:szCs w:val="28"/>
          <w:rtl/>
          <w:lang w:bidi="ar-IQ"/>
        </w:rPr>
        <w:t xml:space="preserve"> </w:t>
      </w:r>
      <w:r w:rsidRPr="000D0A84">
        <w:rPr>
          <w:rFonts w:cs="Arial" w:hint="cs"/>
          <w:sz w:val="28"/>
          <w:szCs w:val="28"/>
          <w:rtl/>
          <w:lang w:bidi="ar-IQ"/>
        </w:rPr>
        <w:t>ليلقي</w:t>
      </w:r>
      <w:r w:rsidRPr="000D0A84">
        <w:rPr>
          <w:rFonts w:cs="Arial"/>
          <w:sz w:val="28"/>
          <w:szCs w:val="28"/>
          <w:rtl/>
          <w:lang w:bidi="ar-IQ"/>
        </w:rPr>
        <w:t xml:space="preserve"> </w:t>
      </w:r>
      <w:r w:rsidRPr="000D0A84">
        <w:rPr>
          <w:rFonts w:cs="Arial" w:hint="cs"/>
          <w:sz w:val="28"/>
          <w:szCs w:val="28"/>
          <w:rtl/>
          <w:lang w:bidi="ar-IQ"/>
        </w:rPr>
        <w:t>عليهم</w:t>
      </w:r>
      <w:r w:rsidRPr="000D0A84">
        <w:rPr>
          <w:rFonts w:cs="Arial"/>
          <w:sz w:val="28"/>
          <w:szCs w:val="28"/>
          <w:rtl/>
          <w:lang w:bidi="ar-IQ"/>
        </w:rPr>
        <w:t xml:space="preserve"> </w:t>
      </w:r>
      <w:r w:rsidRPr="000D0A84">
        <w:rPr>
          <w:rFonts w:cs="Arial" w:hint="cs"/>
          <w:sz w:val="28"/>
          <w:szCs w:val="28"/>
          <w:rtl/>
          <w:lang w:bidi="ar-IQ"/>
        </w:rPr>
        <w:t>الحجة</w:t>
      </w:r>
      <w:r w:rsidRPr="000D0A84">
        <w:rPr>
          <w:rFonts w:cs="Arial"/>
          <w:sz w:val="28"/>
          <w:szCs w:val="28"/>
          <w:rtl/>
          <w:lang w:bidi="ar-IQ"/>
        </w:rPr>
        <w:t xml:space="preserve"> </w:t>
      </w:r>
      <w:r w:rsidRPr="000D0A84">
        <w:rPr>
          <w:rFonts w:cs="Arial" w:hint="cs"/>
          <w:sz w:val="28"/>
          <w:szCs w:val="28"/>
          <w:rtl/>
          <w:lang w:bidi="ar-IQ"/>
        </w:rPr>
        <w:t>تلو</w:t>
      </w:r>
      <w:r w:rsidRPr="000D0A84">
        <w:rPr>
          <w:rFonts w:cs="Arial"/>
          <w:sz w:val="28"/>
          <w:szCs w:val="28"/>
          <w:rtl/>
          <w:lang w:bidi="ar-IQ"/>
        </w:rPr>
        <w:t xml:space="preserve"> </w:t>
      </w:r>
      <w:r w:rsidRPr="000D0A84">
        <w:rPr>
          <w:rFonts w:cs="Arial" w:hint="cs"/>
          <w:sz w:val="28"/>
          <w:szCs w:val="28"/>
          <w:rtl/>
          <w:lang w:bidi="ar-IQ"/>
        </w:rPr>
        <w:t>الاخرى</w:t>
      </w:r>
      <w:r w:rsidRPr="000D0A84">
        <w:rPr>
          <w:rFonts w:cs="Arial"/>
          <w:sz w:val="28"/>
          <w:szCs w:val="28"/>
          <w:rtl/>
          <w:lang w:bidi="ar-IQ"/>
        </w:rPr>
        <w:t xml:space="preserve"> </w:t>
      </w:r>
      <w:r w:rsidRPr="000D0A84">
        <w:rPr>
          <w:rFonts w:cs="Arial" w:hint="cs"/>
          <w:sz w:val="28"/>
          <w:szCs w:val="28"/>
          <w:rtl/>
          <w:lang w:bidi="ar-IQ"/>
        </w:rPr>
        <w:t>مع</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له</w:t>
      </w:r>
      <w:r w:rsidRPr="000D0A84">
        <w:rPr>
          <w:rFonts w:cs="Arial"/>
          <w:sz w:val="28"/>
          <w:szCs w:val="28"/>
          <w:rtl/>
          <w:lang w:bidi="ar-IQ"/>
        </w:rPr>
        <w:t xml:space="preserve"> </w:t>
      </w:r>
      <w:r w:rsidRPr="000D0A84">
        <w:rPr>
          <w:rFonts w:cs="Arial" w:hint="cs"/>
          <w:sz w:val="28"/>
          <w:szCs w:val="28"/>
          <w:rtl/>
          <w:lang w:bidi="ar-IQ"/>
        </w:rPr>
        <w:t>عليهم</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الحجج</w:t>
      </w:r>
      <w:r w:rsidRPr="000D0A84">
        <w:rPr>
          <w:rFonts w:cs="Arial"/>
          <w:sz w:val="28"/>
          <w:szCs w:val="28"/>
          <w:rtl/>
          <w:lang w:bidi="ar-IQ"/>
        </w:rPr>
        <w:t xml:space="preserve"> </w:t>
      </w:r>
      <w:r w:rsidRPr="000D0A84">
        <w:rPr>
          <w:rFonts w:cs="Arial" w:hint="cs"/>
          <w:sz w:val="28"/>
          <w:szCs w:val="28"/>
          <w:rtl/>
          <w:lang w:bidi="ar-IQ"/>
        </w:rPr>
        <w:t>البالغة</w:t>
      </w:r>
      <w:r w:rsidR="004A7390">
        <w:rPr>
          <w:rFonts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بل</w:t>
      </w:r>
      <w:r w:rsidRPr="000D0A84">
        <w:rPr>
          <w:rFonts w:cs="Arial"/>
          <w:sz w:val="28"/>
          <w:szCs w:val="28"/>
          <w:rtl/>
          <w:lang w:bidi="ar-IQ"/>
        </w:rPr>
        <w:t xml:space="preserve"> </w:t>
      </w:r>
      <w:r w:rsidRPr="000D0A84">
        <w:rPr>
          <w:rFonts w:cs="Arial" w:hint="cs"/>
          <w:sz w:val="28"/>
          <w:szCs w:val="28"/>
          <w:rtl/>
          <w:lang w:bidi="ar-IQ"/>
        </w:rPr>
        <w:t>انه</w:t>
      </w:r>
      <w:r w:rsidRPr="000D0A84">
        <w:rPr>
          <w:rFonts w:cs="Arial"/>
          <w:sz w:val="28"/>
          <w:szCs w:val="28"/>
          <w:rtl/>
          <w:lang w:bidi="ar-IQ"/>
        </w:rPr>
        <w:t xml:space="preserve"> </w:t>
      </w:r>
      <w:r w:rsidRPr="000D0A84">
        <w:rPr>
          <w:rFonts w:cs="Arial" w:hint="cs"/>
          <w:sz w:val="28"/>
          <w:szCs w:val="28"/>
          <w:rtl/>
          <w:lang w:bidi="ar-IQ"/>
        </w:rPr>
        <w:t>خير،</w:t>
      </w:r>
      <w:r w:rsidRPr="000D0A84">
        <w:rPr>
          <w:rFonts w:cs="Arial"/>
          <w:sz w:val="28"/>
          <w:szCs w:val="28"/>
          <w:rtl/>
          <w:lang w:bidi="ar-IQ"/>
        </w:rPr>
        <w:t xml:space="preserve"> </w:t>
      </w:r>
      <w:r w:rsidRPr="000D0A84">
        <w:rPr>
          <w:rFonts w:cs="Arial" w:hint="cs"/>
          <w:sz w:val="28"/>
          <w:szCs w:val="28"/>
          <w:rtl/>
          <w:lang w:bidi="ar-IQ"/>
        </w:rPr>
        <w:t>بتشديد</w:t>
      </w:r>
      <w:r w:rsidRPr="000D0A84">
        <w:rPr>
          <w:rFonts w:cs="Arial"/>
          <w:sz w:val="28"/>
          <w:szCs w:val="28"/>
          <w:rtl/>
          <w:lang w:bidi="ar-IQ"/>
        </w:rPr>
        <w:t xml:space="preserve"> </w:t>
      </w:r>
      <w:r w:rsidRPr="000D0A84">
        <w:rPr>
          <w:rFonts w:cs="Arial" w:hint="cs"/>
          <w:sz w:val="28"/>
          <w:szCs w:val="28"/>
          <w:rtl/>
          <w:lang w:bidi="ar-IQ"/>
        </w:rPr>
        <w:t>الياء،</w:t>
      </w:r>
      <w:r w:rsidRPr="000D0A84">
        <w:rPr>
          <w:rFonts w:cs="Arial"/>
          <w:sz w:val="28"/>
          <w:szCs w:val="28"/>
          <w:rtl/>
          <w:lang w:bidi="ar-IQ"/>
        </w:rPr>
        <w:t xml:space="preserve"> </w:t>
      </w:r>
      <w:r w:rsidRPr="000D0A84">
        <w:rPr>
          <w:rFonts w:cs="Arial" w:hint="cs"/>
          <w:sz w:val="28"/>
          <w:szCs w:val="28"/>
          <w:rtl/>
          <w:lang w:bidi="ar-IQ"/>
        </w:rPr>
        <w:t>اصحابه</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ليلة</w:t>
      </w:r>
      <w:r w:rsidRPr="000D0A84">
        <w:rPr>
          <w:rFonts w:cs="Arial"/>
          <w:sz w:val="28"/>
          <w:szCs w:val="28"/>
          <w:rtl/>
          <w:lang w:bidi="ar-IQ"/>
        </w:rPr>
        <w:t xml:space="preserve"> </w:t>
      </w:r>
      <w:r w:rsidRPr="000D0A84">
        <w:rPr>
          <w:rFonts w:cs="Arial" w:hint="cs"/>
          <w:sz w:val="28"/>
          <w:szCs w:val="28"/>
          <w:rtl/>
          <w:lang w:bidi="ar-IQ"/>
        </w:rPr>
        <w:t>العاشر،</w:t>
      </w:r>
      <w:r w:rsidRPr="000D0A84">
        <w:rPr>
          <w:rFonts w:cs="Arial"/>
          <w:sz w:val="28"/>
          <w:szCs w:val="28"/>
          <w:rtl/>
          <w:lang w:bidi="ar-IQ"/>
        </w:rPr>
        <w:t xml:space="preserve"> </w:t>
      </w:r>
      <w:r w:rsidRPr="000D0A84">
        <w:rPr>
          <w:rFonts w:cs="Arial" w:hint="cs"/>
          <w:sz w:val="28"/>
          <w:szCs w:val="28"/>
          <w:rtl/>
          <w:lang w:bidi="ar-IQ"/>
        </w:rPr>
        <w:t>اي</w:t>
      </w:r>
      <w:r w:rsidRPr="000D0A84">
        <w:rPr>
          <w:rFonts w:cs="Arial"/>
          <w:sz w:val="28"/>
          <w:szCs w:val="28"/>
          <w:rtl/>
          <w:lang w:bidi="ar-IQ"/>
        </w:rPr>
        <w:t xml:space="preserve"> </w:t>
      </w:r>
      <w:r w:rsidRPr="000D0A84">
        <w:rPr>
          <w:rFonts w:cs="Arial" w:hint="cs"/>
          <w:sz w:val="28"/>
          <w:szCs w:val="28"/>
          <w:rtl/>
          <w:lang w:bidi="ar-IQ"/>
        </w:rPr>
        <w:t>قبل</w:t>
      </w:r>
      <w:r w:rsidRPr="000D0A84">
        <w:rPr>
          <w:rFonts w:cs="Arial"/>
          <w:sz w:val="28"/>
          <w:szCs w:val="28"/>
          <w:rtl/>
          <w:lang w:bidi="ar-IQ"/>
        </w:rPr>
        <w:t xml:space="preserve"> </w:t>
      </w:r>
      <w:r w:rsidRPr="000D0A84">
        <w:rPr>
          <w:rFonts w:cs="Arial" w:hint="cs"/>
          <w:sz w:val="28"/>
          <w:szCs w:val="28"/>
          <w:rtl/>
          <w:lang w:bidi="ar-IQ"/>
        </w:rPr>
        <w:t>سويعات</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بدأ</w:t>
      </w:r>
      <w:r w:rsidRPr="000D0A84">
        <w:rPr>
          <w:rFonts w:cs="Arial"/>
          <w:sz w:val="28"/>
          <w:szCs w:val="28"/>
          <w:rtl/>
          <w:lang w:bidi="ar-IQ"/>
        </w:rPr>
        <w:t xml:space="preserve"> </w:t>
      </w:r>
      <w:r w:rsidRPr="000D0A84">
        <w:rPr>
          <w:rFonts w:cs="Arial" w:hint="cs"/>
          <w:sz w:val="28"/>
          <w:szCs w:val="28"/>
          <w:rtl/>
          <w:lang w:bidi="ar-IQ"/>
        </w:rPr>
        <w:t>المعركة،</w:t>
      </w:r>
      <w:r w:rsidRPr="000D0A84">
        <w:rPr>
          <w:rFonts w:cs="Arial"/>
          <w:sz w:val="28"/>
          <w:szCs w:val="28"/>
          <w:rtl/>
          <w:lang w:bidi="ar-IQ"/>
        </w:rPr>
        <w:t xml:space="preserve"> </w:t>
      </w:r>
      <w:r w:rsidRPr="000D0A84">
        <w:rPr>
          <w:rFonts w:cs="Arial" w:hint="cs"/>
          <w:sz w:val="28"/>
          <w:szCs w:val="28"/>
          <w:rtl/>
          <w:lang w:bidi="ar-IQ"/>
        </w:rPr>
        <w:t>بين</w:t>
      </w:r>
      <w:r w:rsidRPr="000D0A84">
        <w:rPr>
          <w:rFonts w:cs="Arial"/>
          <w:sz w:val="28"/>
          <w:szCs w:val="28"/>
          <w:rtl/>
          <w:lang w:bidi="ar-IQ"/>
        </w:rPr>
        <w:t xml:space="preserve"> </w:t>
      </w:r>
      <w:r w:rsidRPr="000D0A84">
        <w:rPr>
          <w:rFonts w:cs="Arial" w:hint="cs"/>
          <w:sz w:val="28"/>
          <w:szCs w:val="28"/>
          <w:rtl/>
          <w:lang w:bidi="ar-IQ"/>
        </w:rPr>
        <w:t>البقاء</w:t>
      </w:r>
      <w:r w:rsidRPr="000D0A84">
        <w:rPr>
          <w:rFonts w:cs="Arial"/>
          <w:sz w:val="28"/>
          <w:szCs w:val="28"/>
          <w:rtl/>
          <w:lang w:bidi="ar-IQ"/>
        </w:rPr>
        <w:t xml:space="preserve"> </w:t>
      </w:r>
      <w:r w:rsidRPr="000D0A84">
        <w:rPr>
          <w:rFonts w:cs="Arial" w:hint="cs"/>
          <w:sz w:val="28"/>
          <w:szCs w:val="28"/>
          <w:rtl/>
          <w:lang w:bidi="ar-IQ"/>
        </w:rPr>
        <w:t>معه</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الانصراف،</w:t>
      </w:r>
      <w:r w:rsidRPr="000D0A84">
        <w:rPr>
          <w:rFonts w:cs="Arial"/>
          <w:sz w:val="28"/>
          <w:szCs w:val="28"/>
          <w:rtl/>
          <w:lang w:bidi="ar-IQ"/>
        </w:rPr>
        <w:t xml:space="preserve"> </w:t>
      </w:r>
      <w:r w:rsidRPr="000D0A84">
        <w:rPr>
          <w:rFonts w:cs="Arial" w:hint="cs"/>
          <w:sz w:val="28"/>
          <w:szCs w:val="28"/>
          <w:rtl/>
          <w:lang w:bidi="ar-IQ"/>
        </w:rPr>
        <w:t>ليضع</w:t>
      </w:r>
      <w:r w:rsidRPr="000D0A84">
        <w:rPr>
          <w:rFonts w:cs="Arial"/>
          <w:sz w:val="28"/>
          <w:szCs w:val="28"/>
          <w:rtl/>
          <w:lang w:bidi="ar-IQ"/>
        </w:rPr>
        <w:t xml:space="preserve"> </w:t>
      </w:r>
      <w:r w:rsidRPr="000D0A84">
        <w:rPr>
          <w:rFonts w:cs="Arial" w:hint="cs"/>
          <w:sz w:val="28"/>
          <w:szCs w:val="28"/>
          <w:rtl/>
          <w:lang w:bidi="ar-IQ"/>
        </w:rPr>
        <w:t>الخيار</w:t>
      </w:r>
      <w:r w:rsidRPr="000D0A84">
        <w:rPr>
          <w:rFonts w:cs="Arial"/>
          <w:sz w:val="28"/>
          <w:szCs w:val="28"/>
          <w:rtl/>
          <w:lang w:bidi="ar-IQ"/>
        </w:rPr>
        <w:t xml:space="preserve"> </w:t>
      </w:r>
      <w:r w:rsidRPr="000D0A84">
        <w:rPr>
          <w:rFonts w:cs="Arial" w:hint="cs"/>
          <w:sz w:val="28"/>
          <w:szCs w:val="28"/>
          <w:rtl/>
          <w:lang w:bidi="ar-IQ"/>
        </w:rPr>
        <w:t>بايديهم</w:t>
      </w:r>
      <w:r w:rsidRPr="000D0A84">
        <w:rPr>
          <w:rFonts w:cs="Arial"/>
          <w:sz w:val="28"/>
          <w:szCs w:val="28"/>
          <w:rtl/>
          <w:lang w:bidi="ar-IQ"/>
        </w:rPr>
        <w:t xml:space="preserve"> </w:t>
      </w:r>
      <w:r w:rsidRPr="000D0A84">
        <w:rPr>
          <w:rFonts w:cs="Arial" w:hint="cs"/>
          <w:sz w:val="28"/>
          <w:szCs w:val="28"/>
          <w:rtl/>
          <w:lang w:bidi="ar-IQ"/>
        </w:rPr>
        <w:t>فيتحملوا</w:t>
      </w:r>
      <w:r w:rsidRPr="000D0A84">
        <w:rPr>
          <w:rFonts w:cs="Arial"/>
          <w:sz w:val="28"/>
          <w:szCs w:val="28"/>
          <w:rtl/>
          <w:lang w:bidi="ar-IQ"/>
        </w:rPr>
        <w:t xml:space="preserve"> </w:t>
      </w:r>
      <w:r w:rsidRPr="000D0A84">
        <w:rPr>
          <w:rFonts w:cs="Arial" w:hint="cs"/>
          <w:sz w:val="28"/>
          <w:szCs w:val="28"/>
          <w:rtl/>
          <w:lang w:bidi="ar-IQ"/>
        </w:rPr>
        <w:t>المسؤولية</w:t>
      </w:r>
      <w:r w:rsidRPr="000D0A84">
        <w:rPr>
          <w:rFonts w:cs="Arial"/>
          <w:sz w:val="28"/>
          <w:szCs w:val="28"/>
          <w:rtl/>
          <w:lang w:bidi="ar-IQ"/>
        </w:rPr>
        <w:t xml:space="preserve"> </w:t>
      </w:r>
      <w:r w:rsidRPr="000D0A84">
        <w:rPr>
          <w:rFonts w:cs="Arial" w:hint="cs"/>
          <w:sz w:val="28"/>
          <w:szCs w:val="28"/>
          <w:rtl/>
          <w:lang w:bidi="ar-IQ"/>
        </w:rPr>
        <w:t>بارادتهم،</w:t>
      </w:r>
      <w:r w:rsidRPr="000D0A84">
        <w:rPr>
          <w:rFonts w:cs="Arial"/>
          <w:sz w:val="28"/>
          <w:szCs w:val="28"/>
          <w:rtl/>
          <w:lang w:bidi="ar-IQ"/>
        </w:rPr>
        <w:t xml:space="preserve"> </w:t>
      </w:r>
      <w:r w:rsidRPr="000D0A84">
        <w:rPr>
          <w:rFonts w:cs="Arial" w:hint="cs"/>
          <w:sz w:val="28"/>
          <w:szCs w:val="28"/>
          <w:rtl/>
          <w:lang w:bidi="ar-IQ"/>
        </w:rPr>
        <w:t>فقال</w:t>
      </w:r>
      <w:r w:rsidRPr="000D0A84">
        <w:rPr>
          <w:rFonts w:cs="Arial"/>
          <w:sz w:val="28"/>
          <w:szCs w:val="28"/>
          <w:rtl/>
          <w:lang w:bidi="ar-IQ"/>
        </w:rPr>
        <w:t xml:space="preserve"> </w:t>
      </w:r>
      <w:r w:rsidRPr="000D0A84">
        <w:rPr>
          <w:rFonts w:cs="Arial" w:hint="cs"/>
          <w:sz w:val="28"/>
          <w:szCs w:val="28"/>
          <w:rtl/>
          <w:lang w:bidi="ar-IQ"/>
        </w:rPr>
        <w:t>لهم</w:t>
      </w:r>
      <w:r w:rsidRPr="000D0A84">
        <w:rPr>
          <w:rFonts w:cs="Arial"/>
          <w:sz w:val="28"/>
          <w:szCs w:val="28"/>
          <w:rtl/>
          <w:lang w:bidi="ar-IQ"/>
        </w:rPr>
        <w:t xml:space="preserve"> {</w:t>
      </w:r>
      <w:r w:rsidRPr="000D0A84">
        <w:rPr>
          <w:rFonts w:cs="Arial" w:hint="cs"/>
          <w:sz w:val="28"/>
          <w:szCs w:val="28"/>
          <w:rtl/>
          <w:lang w:bidi="ar-IQ"/>
        </w:rPr>
        <w:t>هذا</w:t>
      </w:r>
      <w:r w:rsidRPr="000D0A84">
        <w:rPr>
          <w:rFonts w:cs="Arial"/>
          <w:sz w:val="28"/>
          <w:szCs w:val="28"/>
          <w:rtl/>
          <w:lang w:bidi="ar-IQ"/>
        </w:rPr>
        <w:t xml:space="preserve"> </w:t>
      </w:r>
      <w:r w:rsidRPr="000D0A84">
        <w:rPr>
          <w:rFonts w:cs="Arial" w:hint="cs"/>
          <w:sz w:val="28"/>
          <w:szCs w:val="28"/>
          <w:rtl/>
          <w:lang w:bidi="ar-IQ"/>
        </w:rPr>
        <w:t>الليل</w:t>
      </w:r>
      <w:r w:rsidRPr="000D0A84">
        <w:rPr>
          <w:rFonts w:cs="Arial"/>
          <w:sz w:val="28"/>
          <w:szCs w:val="28"/>
          <w:rtl/>
          <w:lang w:bidi="ar-IQ"/>
        </w:rPr>
        <w:t xml:space="preserve"> </w:t>
      </w:r>
      <w:r w:rsidRPr="000D0A84">
        <w:rPr>
          <w:rFonts w:cs="Arial" w:hint="cs"/>
          <w:sz w:val="28"/>
          <w:szCs w:val="28"/>
          <w:rtl/>
          <w:lang w:bidi="ar-IQ"/>
        </w:rPr>
        <w:t>قد</w:t>
      </w:r>
      <w:r w:rsidRPr="000D0A84">
        <w:rPr>
          <w:rFonts w:cs="Arial"/>
          <w:sz w:val="28"/>
          <w:szCs w:val="28"/>
          <w:rtl/>
          <w:lang w:bidi="ar-IQ"/>
        </w:rPr>
        <w:t xml:space="preserve"> </w:t>
      </w:r>
      <w:r w:rsidRPr="000D0A84">
        <w:rPr>
          <w:rFonts w:cs="Arial" w:hint="cs"/>
          <w:sz w:val="28"/>
          <w:szCs w:val="28"/>
          <w:rtl/>
          <w:lang w:bidi="ar-IQ"/>
        </w:rPr>
        <w:t>غشيكم</w:t>
      </w:r>
      <w:r w:rsidRPr="000D0A84">
        <w:rPr>
          <w:rFonts w:cs="Arial"/>
          <w:sz w:val="28"/>
          <w:szCs w:val="28"/>
          <w:rtl/>
          <w:lang w:bidi="ar-IQ"/>
        </w:rPr>
        <w:t xml:space="preserve"> </w:t>
      </w:r>
      <w:r w:rsidRPr="000D0A84">
        <w:rPr>
          <w:rFonts w:cs="Arial" w:hint="cs"/>
          <w:sz w:val="28"/>
          <w:szCs w:val="28"/>
          <w:rtl/>
          <w:lang w:bidi="ar-IQ"/>
        </w:rPr>
        <w:t>فاتخذوه</w:t>
      </w:r>
      <w:r w:rsidRPr="000D0A84">
        <w:rPr>
          <w:rFonts w:cs="Arial"/>
          <w:sz w:val="28"/>
          <w:szCs w:val="28"/>
          <w:rtl/>
          <w:lang w:bidi="ar-IQ"/>
        </w:rPr>
        <w:t xml:space="preserve"> </w:t>
      </w:r>
      <w:r w:rsidRPr="000D0A84">
        <w:rPr>
          <w:rFonts w:cs="Arial" w:hint="cs"/>
          <w:sz w:val="28"/>
          <w:szCs w:val="28"/>
          <w:rtl/>
          <w:lang w:bidi="ar-IQ"/>
        </w:rPr>
        <w:t>جملا،</w:t>
      </w:r>
      <w:r w:rsidRPr="000D0A84">
        <w:rPr>
          <w:rFonts w:cs="Arial"/>
          <w:sz w:val="28"/>
          <w:szCs w:val="28"/>
          <w:rtl/>
          <w:lang w:bidi="ar-IQ"/>
        </w:rPr>
        <w:t xml:space="preserve"> </w:t>
      </w:r>
      <w:r w:rsidRPr="000D0A84">
        <w:rPr>
          <w:rFonts w:cs="Arial" w:hint="cs"/>
          <w:sz w:val="28"/>
          <w:szCs w:val="28"/>
          <w:rtl/>
          <w:lang w:bidi="ar-IQ"/>
        </w:rPr>
        <w:t>ثم</w:t>
      </w:r>
      <w:r w:rsidRPr="000D0A84">
        <w:rPr>
          <w:rFonts w:cs="Arial"/>
          <w:sz w:val="28"/>
          <w:szCs w:val="28"/>
          <w:rtl/>
          <w:lang w:bidi="ar-IQ"/>
        </w:rPr>
        <w:t xml:space="preserve"> </w:t>
      </w:r>
      <w:r w:rsidRPr="000D0A84">
        <w:rPr>
          <w:rFonts w:cs="Arial" w:hint="cs"/>
          <w:sz w:val="28"/>
          <w:szCs w:val="28"/>
          <w:rtl/>
          <w:lang w:bidi="ar-IQ"/>
        </w:rPr>
        <w:t>ليأخذ</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رجل</w:t>
      </w:r>
      <w:r w:rsidRPr="000D0A84">
        <w:rPr>
          <w:rFonts w:cs="Arial"/>
          <w:sz w:val="28"/>
          <w:szCs w:val="28"/>
          <w:rtl/>
          <w:lang w:bidi="ar-IQ"/>
        </w:rPr>
        <w:t xml:space="preserve"> </w:t>
      </w:r>
      <w:r w:rsidRPr="000D0A84">
        <w:rPr>
          <w:rFonts w:cs="Arial" w:hint="cs"/>
          <w:sz w:val="28"/>
          <w:szCs w:val="28"/>
          <w:rtl/>
          <w:lang w:bidi="ar-IQ"/>
        </w:rPr>
        <w:t>منكم</w:t>
      </w:r>
      <w:r w:rsidRPr="000D0A84">
        <w:rPr>
          <w:rFonts w:cs="Arial"/>
          <w:sz w:val="28"/>
          <w:szCs w:val="28"/>
          <w:rtl/>
          <w:lang w:bidi="ar-IQ"/>
        </w:rPr>
        <w:t xml:space="preserve"> </w:t>
      </w:r>
      <w:r w:rsidRPr="000D0A84">
        <w:rPr>
          <w:rFonts w:cs="Arial" w:hint="cs"/>
          <w:sz w:val="28"/>
          <w:szCs w:val="28"/>
          <w:rtl/>
          <w:lang w:bidi="ar-IQ"/>
        </w:rPr>
        <w:t>بيد</w:t>
      </w:r>
      <w:r w:rsidRPr="000D0A84">
        <w:rPr>
          <w:rFonts w:cs="Arial"/>
          <w:sz w:val="28"/>
          <w:szCs w:val="28"/>
          <w:rtl/>
          <w:lang w:bidi="ar-IQ"/>
        </w:rPr>
        <w:t xml:space="preserve"> </w:t>
      </w:r>
      <w:r w:rsidRPr="000D0A84">
        <w:rPr>
          <w:rFonts w:cs="Arial" w:hint="cs"/>
          <w:sz w:val="28"/>
          <w:szCs w:val="28"/>
          <w:rtl/>
          <w:lang w:bidi="ar-IQ"/>
        </w:rPr>
        <w:t>رجل</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اهل</w:t>
      </w:r>
      <w:r w:rsidRPr="000D0A84">
        <w:rPr>
          <w:rFonts w:cs="Arial"/>
          <w:sz w:val="28"/>
          <w:szCs w:val="28"/>
          <w:rtl/>
          <w:lang w:bidi="ar-IQ"/>
        </w:rPr>
        <w:t xml:space="preserve"> </w:t>
      </w:r>
      <w:r w:rsidRPr="000D0A84">
        <w:rPr>
          <w:rFonts w:cs="Arial" w:hint="cs"/>
          <w:sz w:val="28"/>
          <w:szCs w:val="28"/>
          <w:rtl/>
          <w:lang w:bidi="ar-IQ"/>
        </w:rPr>
        <w:t>بيتي،</w:t>
      </w:r>
      <w:r w:rsidRPr="000D0A84">
        <w:rPr>
          <w:rFonts w:cs="Arial"/>
          <w:sz w:val="28"/>
          <w:szCs w:val="28"/>
          <w:rtl/>
          <w:lang w:bidi="ar-IQ"/>
        </w:rPr>
        <w:t xml:space="preserve"> </w:t>
      </w:r>
      <w:r w:rsidRPr="000D0A84">
        <w:rPr>
          <w:rFonts w:cs="Arial" w:hint="cs"/>
          <w:sz w:val="28"/>
          <w:szCs w:val="28"/>
          <w:rtl/>
          <w:lang w:bidi="ar-IQ"/>
        </w:rPr>
        <w:t>ثم</w:t>
      </w:r>
      <w:r w:rsidRPr="000D0A84">
        <w:rPr>
          <w:rFonts w:cs="Arial"/>
          <w:sz w:val="28"/>
          <w:szCs w:val="28"/>
          <w:rtl/>
          <w:lang w:bidi="ar-IQ"/>
        </w:rPr>
        <w:t xml:space="preserve"> </w:t>
      </w:r>
      <w:r w:rsidRPr="000D0A84">
        <w:rPr>
          <w:rFonts w:cs="Arial" w:hint="cs"/>
          <w:sz w:val="28"/>
          <w:szCs w:val="28"/>
          <w:rtl/>
          <w:lang w:bidi="ar-IQ"/>
        </w:rPr>
        <w:t>تفرقوا</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سوادكم</w:t>
      </w:r>
      <w:r w:rsidRPr="000D0A84">
        <w:rPr>
          <w:rFonts w:cs="Arial"/>
          <w:sz w:val="28"/>
          <w:szCs w:val="28"/>
          <w:rtl/>
          <w:lang w:bidi="ar-IQ"/>
        </w:rPr>
        <w:t xml:space="preserve"> </w:t>
      </w:r>
      <w:r w:rsidRPr="000D0A84">
        <w:rPr>
          <w:rFonts w:cs="Arial" w:hint="cs"/>
          <w:sz w:val="28"/>
          <w:szCs w:val="28"/>
          <w:rtl/>
          <w:lang w:bidi="ar-IQ"/>
        </w:rPr>
        <w:t>ومدائنكم</w:t>
      </w:r>
      <w:r w:rsidRPr="000D0A84">
        <w:rPr>
          <w:rFonts w:cs="Arial"/>
          <w:sz w:val="28"/>
          <w:szCs w:val="28"/>
          <w:rtl/>
          <w:lang w:bidi="ar-IQ"/>
        </w:rPr>
        <w:t xml:space="preserve"> </w:t>
      </w:r>
      <w:r w:rsidRPr="000D0A84">
        <w:rPr>
          <w:rFonts w:cs="Arial" w:hint="cs"/>
          <w:sz w:val="28"/>
          <w:szCs w:val="28"/>
          <w:rtl/>
          <w:lang w:bidi="ar-IQ"/>
        </w:rPr>
        <w:t>حتى</w:t>
      </w:r>
      <w:r w:rsidRPr="000D0A84">
        <w:rPr>
          <w:rFonts w:cs="Arial"/>
          <w:sz w:val="28"/>
          <w:szCs w:val="28"/>
          <w:rtl/>
          <w:lang w:bidi="ar-IQ"/>
        </w:rPr>
        <w:t xml:space="preserve"> </w:t>
      </w:r>
      <w:r w:rsidRPr="000D0A84">
        <w:rPr>
          <w:rFonts w:cs="Arial" w:hint="cs"/>
          <w:sz w:val="28"/>
          <w:szCs w:val="28"/>
          <w:rtl/>
          <w:lang w:bidi="ar-IQ"/>
        </w:rPr>
        <w:t>يفرج</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w:t>
      </w:r>
      <w:r w:rsidRPr="000D0A84">
        <w:rPr>
          <w:rFonts w:cs="Arial"/>
          <w:sz w:val="28"/>
          <w:szCs w:val="28"/>
          <w:rtl/>
          <w:lang w:bidi="ar-IQ"/>
        </w:rPr>
        <w:t xml:space="preserve"> </w:t>
      </w:r>
      <w:r w:rsidRPr="000D0A84">
        <w:rPr>
          <w:rFonts w:cs="Arial" w:hint="cs"/>
          <w:sz w:val="28"/>
          <w:szCs w:val="28"/>
          <w:rtl/>
          <w:lang w:bidi="ar-IQ"/>
        </w:rPr>
        <w:t>فان</w:t>
      </w:r>
      <w:r w:rsidRPr="000D0A84">
        <w:rPr>
          <w:rFonts w:cs="Arial"/>
          <w:sz w:val="28"/>
          <w:szCs w:val="28"/>
          <w:rtl/>
          <w:lang w:bidi="ar-IQ"/>
        </w:rPr>
        <w:t xml:space="preserve"> </w:t>
      </w:r>
      <w:r w:rsidRPr="000D0A84">
        <w:rPr>
          <w:rFonts w:cs="Arial" w:hint="cs"/>
          <w:sz w:val="28"/>
          <w:szCs w:val="28"/>
          <w:rtl/>
          <w:lang w:bidi="ar-IQ"/>
        </w:rPr>
        <w:t>القوم</w:t>
      </w:r>
      <w:r w:rsidRPr="000D0A84">
        <w:rPr>
          <w:rFonts w:cs="Arial"/>
          <w:sz w:val="28"/>
          <w:szCs w:val="28"/>
          <w:rtl/>
          <w:lang w:bidi="ar-IQ"/>
        </w:rPr>
        <w:t xml:space="preserve"> </w:t>
      </w:r>
      <w:r w:rsidRPr="000D0A84">
        <w:rPr>
          <w:rFonts w:cs="Arial" w:hint="cs"/>
          <w:sz w:val="28"/>
          <w:szCs w:val="28"/>
          <w:rtl/>
          <w:lang w:bidi="ar-IQ"/>
        </w:rPr>
        <w:t>انما</w:t>
      </w:r>
      <w:r w:rsidRPr="000D0A84">
        <w:rPr>
          <w:rFonts w:cs="Arial"/>
          <w:sz w:val="28"/>
          <w:szCs w:val="28"/>
          <w:rtl/>
          <w:lang w:bidi="ar-IQ"/>
        </w:rPr>
        <w:t xml:space="preserve"> </w:t>
      </w:r>
      <w:r w:rsidRPr="000D0A84">
        <w:rPr>
          <w:rFonts w:cs="Arial" w:hint="cs"/>
          <w:sz w:val="28"/>
          <w:szCs w:val="28"/>
          <w:rtl/>
          <w:lang w:bidi="ar-IQ"/>
        </w:rPr>
        <w:t>يطلبوني</w:t>
      </w:r>
      <w:r w:rsidRPr="000D0A84">
        <w:rPr>
          <w:rFonts w:cs="Arial"/>
          <w:sz w:val="28"/>
          <w:szCs w:val="28"/>
          <w:rtl/>
          <w:lang w:bidi="ar-IQ"/>
        </w:rPr>
        <w:t xml:space="preserve"> </w:t>
      </w:r>
      <w:r w:rsidRPr="000D0A84">
        <w:rPr>
          <w:rFonts w:cs="Arial" w:hint="cs"/>
          <w:sz w:val="28"/>
          <w:szCs w:val="28"/>
          <w:rtl/>
          <w:lang w:bidi="ar-IQ"/>
        </w:rPr>
        <w:t>ولو</w:t>
      </w:r>
      <w:r w:rsidRPr="000D0A84">
        <w:rPr>
          <w:rFonts w:cs="Arial"/>
          <w:sz w:val="28"/>
          <w:szCs w:val="28"/>
          <w:rtl/>
          <w:lang w:bidi="ar-IQ"/>
        </w:rPr>
        <w:t xml:space="preserve"> </w:t>
      </w:r>
      <w:r w:rsidRPr="000D0A84">
        <w:rPr>
          <w:rFonts w:cs="Arial" w:hint="cs"/>
          <w:sz w:val="28"/>
          <w:szCs w:val="28"/>
          <w:rtl/>
          <w:lang w:bidi="ar-IQ"/>
        </w:rPr>
        <w:t>قد</w:t>
      </w:r>
      <w:r w:rsidRPr="000D0A84">
        <w:rPr>
          <w:rFonts w:cs="Arial"/>
          <w:sz w:val="28"/>
          <w:szCs w:val="28"/>
          <w:rtl/>
          <w:lang w:bidi="ar-IQ"/>
        </w:rPr>
        <w:t xml:space="preserve"> </w:t>
      </w:r>
      <w:r w:rsidRPr="000D0A84">
        <w:rPr>
          <w:rFonts w:cs="Arial" w:hint="cs"/>
          <w:sz w:val="28"/>
          <w:szCs w:val="28"/>
          <w:rtl/>
          <w:lang w:bidi="ar-IQ"/>
        </w:rPr>
        <w:t>اصابوني</w:t>
      </w:r>
      <w:r w:rsidRPr="000D0A84">
        <w:rPr>
          <w:rFonts w:cs="Arial"/>
          <w:sz w:val="28"/>
          <w:szCs w:val="28"/>
          <w:rtl/>
          <w:lang w:bidi="ar-IQ"/>
        </w:rPr>
        <w:t xml:space="preserve"> </w:t>
      </w:r>
      <w:r w:rsidRPr="000D0A84">
        <w:rPr>
          <w:rFonts w:cs="Arial" w:hint="cs"/>
          <w:sz w:val="28"/>
          <w:szCs w:val="28"/>
          <w:rtl/>
          <w:lang w:bidi="ar-IQ"/>
        </w:rPr>
        <w:t>لهوا</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طلب</w:t>
      </w:r>
      <w:r w:rsidRPr="000D0A84">
        <w:rPr>
          <w:rFonts w:cs="Arial"/>
          <w:sz w:val="28"/>
          <w:szCs w:val="28"/>
          <w:rtl/>
          <w:lang w:bidi="ar-IQ"/>
        </w:rPr>
        <w:t xml:space="preserve"> </w:t>
      </w:r>
      <w:r w:rsidRPr="000D0A84">
        <w:rPr>
          <w:rFonts w:cs="Arial" w:hint="cs"/>
          <w:sz w:val="28"/>
          <w:szCs w:val="28"/>
          <w:rtl/>
          <w:lang w:bidi="ar-IQ"/>
        </w:rPr>
        <w:t>غيري</w:t>
      </w:r>
      <w:r w:rsidR="004A7390">
        <w:rPr>
          <w:rFonts w:hint="cs"/>
          <w:sz w:val="28"/>
          <w:szCs w:val="28"/>
          <w:rtl/>
          <w:lang w:bidi="ar-IQ"/>
        </w:rPr>
        <w:t>}.</w:t>
      </w:r>
    </w:p>
    <w:p w:rsidR="004A7390" w:rsidRDefault="000D0A84" w:rsidP="004A7390">
      <w:pPr>
        <w:spacing w:after="0" w:line="240" w:lineRule="auto"/>
        <w:jc w:val="right"/>
        <w:rPr>
          <w:rFonts w:cs="Arial"/>
          <w:sz w:val="28"/>
          <w:szCs w:val="28"/>
          <w:rtl/>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اما</w:t>
      </w:r>
      <w:r w:rsidRPr="000D0A84">
        <w:rPr>
          <w:rFonts w:cs="Arial"/>
          <w:sz w:val="28"/>
          <w:szCs w:val="28"/>
          <w:rtl/>
          <w:lang w:bidi="ar-IQ"/>
        </w:rPr>
        <w:t xml:space="preserve"> </w:t>
      </w:r>
      <w:r w:rsidRPr="000D0A84">
        <w:rPr>
          <w:rFonts w:cs="Arial" w:hint="cs"/>
          <w:sz w:val="28"/>
          <w:szCs w:val="28"/>
          <w:rtl/>
          <w:lang w:bidi="ar-IQ"/>
        </w:rPr>
        <w:t>التيار</w:t>
      </w:r>
      <w:r w:rsidRPr="000D0A84">
        <w:rPr>
          <w:rFonts w:cs="Arial"/>
          <w:sz w:val="28"/>
          <w:szCs w:val="28"/>
          <w:rtl/>
          <w:lang w:bidi="ar-IQ"/>
        </w:rPr>
        <w:t xml:space="preserve"> </w:t>
      </w:r>
      <w:r w:rsidRPr="000D0A84">
        <w:rPr>
          <w:rFonts w:cs="Arial" w:hint="cs"/>
          <w:sz w:val="28"/>
          <w:szCs w:val="28"/>
          <w:rtl/>
          <w:lang w:bidi="ar-IQ"/>
        </w:rPr>
        <w:t>الثاني،</w:t>
      </w:r>
      <w:r w:rsidRPr="000D0A84">
        <w:rPr>
          <w:rFonts w:cs="Arial"/>
          <w:sz w:val="28"/>
          <w:szCs w:val="28"/>
          <w:rtl/>
          <w:lang w:bidi="ar-IQ"/>
        </w:rPr>
        <w:t xml:space="preserve"> </w:t>
      </w:r>
      <w:r w:rsidRPr="000D0A84">
        <w:rPr>
          <w:rFonts w:cs="Arial" w:hint="cs"/>
          <w:sz w:val="28"/>
          <w:szCs w:val="28"/>
          <w:rtl/>
          <w:lang w:bidi="ar-IQ"/>
        </w:rPr>
        <w:t>فقد</w:t>
      </w:r>
      <w:r w:rsidRPr="000D0A84">
        <w:rPr>
          <w:rFonts w:cs="Arial"/>
          <w:sz w:val="28"/>
          <w:szCs w:val="28"/>
          <w:rtl/>
          <w:lang w:bidi="ar-IQ"/>
        </w:rPr>
        <w:t xml:space="preserve"> </w:t>
      </w:r>
      <w:r w:rsidRPr="000D0A84">
        <w:rPr>
          <w:rFonts w:cs="Arial" w:hint="cs"/>
          <w:sz w:val="28"/>
          <w:szCs w:val="28"/>
          <w:rtl/>
          <w:lang w:bidi="ar-IQ"/>
        </w:rPr>
        <w:t>تطور</w:t>
      </w:r>
      <w:r w:rsidRPr="000D0A84">
        <w:rPr>
          <w:rFonts w:cs="Arial"/>
          <w:sz w:val="28"/>
          <w:szCs w:val="28"/>
          <w:rtl/>
          <w:lang w:bidi="ar-IQ"/>
        </w:rPr>
        <w:t xml:space="preserve"> </w:t>
      </w:r>
      <w:r w:rsidRPr="000D0A84">
        <w:rPr>
          <w:rFonts w:cs="Arial" w:hint="cs"/>
          <w:sz w:val="28"/>
          <w:szCs w:val="28"/>
          <w:rtl/>
          <w:lang w:bidi="ar-IQ"/>
        </w:rPr>
        <w:t>لينتج</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العصر</w:t>
      </w:r>
      <w:r w:rsidRPr="000D0A84">
        <w:rPr>
          <w:rFonts w:cs="Arial"/>
          <w:sz w:val="28"/>
          <w:szCs w:val="28"/>
          <w:rtl/>
          <w:lang w:bidi="ar-IQ"/>
        </w:rPr>
        <w:t xml:space="preserve"> </w:t>
      </w:r>
      <w:r w:rsidRPr="000D0A84">
        <w:rPr>
          <w:rFonts w:cs="Arial" w:hint="cs"/>
          <w:sz w:val="28"/>
          <w:szCs w:val="28"/>
          <w:rtl/>
          <w:lang w:bidi="ar-IQ"/>
        </w:rPr>
        <w:t>الحديث</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الحركات</w:t>
      </w:r>
      <w:r w:rsidRPr="000D0A84">
        <w:rPr>
          <w:rFonts w:cs="Arial"/>
          <w:sz w:val="28"/>
          <w:szCs w:val="28"/>
          <w:rtl/>
          <w:lang w:bidi="ar-IQ"/>
        </w:rPr>
        <w:t xml:space="preserve"> </w:t>
      </w:r>
      <w:r w:rsidRPr="000D0A84">
        <w:rPr>
          <w:rFonts w:cs="Arial" w:hint="cs"/>
          <w:sz w:val="28"/>
          <w:szCs w:val="28"/>
          <w:rtl/>
          <w:lang w:bidi="ar-IQ"/>
        </w:rPr>
        <w:t>التكفيرية</w:t>
      </w:r>
      <w:r w:rsidRPr="000D0A84">
        <w:rPr>
          <w:rFonts w:cs="Arial"/>
          <w:sz w:val="28"/>
          <w:szCs w:val="28"/>
          <w:rtl/>
          <w:lang w:bidi="ar-IQ"/>
        </w:rPr>
        <w:t xml:space="preserve"> </w:t>
      </w:r>
      <w:r w:rsidRPr="000D0A84">
        <w:rPr>
          <w:rFonts w:cs="Arial" w:hint="cs"/>
          <w:sz w:val="28"/>
          <w:szCs w:val="28"/>
          <w:rtl/>
          <w:lang w:bidi="ar-IQ"/>
        </w:rPr>
        <w:t>التي</w:t>
      </w:r>
      <w:r w:rsidRPr="000D0A84">
        <w:rPr>
          <w:rFonts w:cs="Arial"/>
          <w:sz w:val="28"/>
          <w:szCs w:val="28"/>
          <w:rtl/>
          <w:lang w:bidi="ar-IQ"/>
        </w:rPr>
        <w:t xml:space="preserve"> </w:t>
      </w:r>
      <w:r w:rsidRPr="000D0A84">
        <w:rPr>
          <w:rFonts w:cs="Arial" w:hint="cs"/>
          <w:sz w:val="28"/>
          <w:szCs w:val="28"/>
          <w:rtl/>
          <w:lang w:bidi="ar-IQ"/>
        </w:rPr>
        <w:t>تسعى</w:t>
      </w:r>
      <w:r w:rsidRPr="000D0A84">
        <w:rPr>
          <w:rFonts w:cs="Arial"/>
          <w:sz w:val="28"/>
          <w:szCs w:val="28"/>
          <w:rtl/>
          <w:lang w:bidi="ar-IQ"/>
        </w:rPr>
        <w:t xml:space="preserve"> </w:t>
      </w:r>
      <w:r w:rsidRPr="000D0A84">
        <w:rPr>
          <w:rFonts w:cs="Arial" w:hint="cs"/>
          <w:sz w:val="28"/>
          <w:szCs w:val="28"/>
          <w:rtl/>
          <w:lang w:bidi="ar-IQ"/>
        </w:rPr>
        <w:t>لفرض</w:t>
      </w:r>
      <w:r w:rsidRPr="000D0A84">
        <w:rPr>
          <w:rFonts w:cs="Arial"/>
          <w:sz w:val="28"/>
          <w:szCs w:val="28"/>
          <w:rtl/>
          <w:lang w:bidi="ar-IQ"/>
        </w:rPr>
        <w:t xml:space="preserve"> </w:t>
      </w:r>
      <w:r w:rsidRPr="000D0A84">
        <w:rPr>
          <w:rFonts w:cs="Arial" w:hint="cs"/>
          <w:sz w:val="28"/>
          <w:szCs w:val="28"/>
          <w:rtl/>
          <w:lang w:bidi="ar-IQ"/>
        </w:rPr>
        <w:t>اجنداتها</w:t>
      </w:r>
      <w:r w:rsidRPr="000D0A84">
        <w:rPr>
          <w:rFonts w:cs="Arial"/>
          <w:sz w:val="28"/>
          <w:szCs w:val="28"/>
          <w:rtl/>
          <w:lang w:bidi="ar-IQ"/>
        </w:rPr>
        <w:t xml:space="preserve"> </w:t>
      </w:r>
      <w:r w:rsidRPr="000D0A84">
        <w:rPr>
          <w:rFonts w:cs="Arial" w:hint="cs"/>
          <w:sz w:val="28"/>
          <w:szCs w:val="28"/>
          <w:rtl/>
          <w:lang w:bidi="ar-IQ"/>
        </w:rPr>
        <w:t>بالقتل</w:t>
      </w:r>
      <w:r w:rsidRPr="000D0A84">
        <w:rPr>
          <w:rFonts w:cs="Arial"/>
          <w:sz w:val="28"/>
          <w:szCs w:val="28"/>
          <w:rtl/>
          <w:lang w:bidi="ar-IQ"/>
        </w:rPr>
        <w:t xml:space="preserve"> </w:t>
      </w:r>
      <w:r w:rsidRPr="000D0A84">
        <w:rPr>
          <w:rFonts w:cs="Arial" w:hint="cs"/>
          <w:sz w:val="28"/>
          <w:szCs w:val="28"/>
          <w:rtl/>
          <w:lang w:bidi="ar-IQ"/>
        </w:rPr>
        <w:t>والتدمير،</w:t>
      </w:r>
      <w:r w:rsidRPr="000D0A84">
        <w:rPr>
          <w:rFonts w:cs="Arial"/>
          <w:sz w:val="28"/>
          <w:szCs w:val="28"/>
          <w:rtl/>
          <w:lang w:bidi="ar-IQ"/>
        </w:rPr>
        <w:t xml:space="preserve"> </w:t>
      </w:r>
      <w:r w:rsidRPr="000D0A84">
        <w:rPr>
          <w:rFonts w:cs="Arial" w:hint="cs"/>
          <w:sz w:val="28"/>
          <w:szCs w:val="28"/>
          <w:rtl/>
          <w:lang w:bidi="ar-IQ"/>
        </w:rPr>
        <w:t>وهو</w:t>
      </w:r>
      <w:r w:rsidRPr="000D0A84">
        <w:rPr>
          <w:rFonts w:cs="Arial"/>
          <w:sz w:val="28"/>
          <w:szCs w:val="28"/>
          <w:rtl/>
          <w:lang w:bidi="ar-IQ"/>
        </w:rPr>
        <w:t xml:space="preserve"> </w:t>
      </w:r>
      <w:r w:rsidRPr="000D0A84">
        <w:rPr>
          <w:rFonts w:cs="Arial" w:hint="cs"/>
          <w:sz w:val="28"/>
          <w:szCs w:val="28"/>
          <w:rtl/>
          <w:lang w:bidi="ar-IQ"/>
        </w:rPr>
        <w:t>النهج</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تبنته</w:t>
      </w:r>
      <w:r w:rsidRPr="000D0A84">
        <w:rPr>
          <w:rFonts w:cs="Arial"/>
          <w:sz w:val="28"/>
          <w:szCs w:val="28"/>
          <w:rtl/>
          <w:lang w:bidi="ar-IQ"/>
        </w:rPr>
        <w:t xml:space="preserve"> </w:t>
      </w:r>
      <w:r w:rsidRPr="000D0A84">
        <w:rPr>
          <w:rFonts w:cs="Arial" w:hint="cs"/>
          <w:sz w:val="28"/>
          <w:szCs w:val="28"/>
          <w:rtl/>
          <w:lang w:bidi="ar-IQ"/>
        </w:rPr>
        <w:t>اسرة</w:t>
      </w:r>
      <w:r w:rsidRPr="000D0A84">
        <w:rPr>
          <w:rFonts w:cs="Arial"/>
          <w:sz w:val="28"/>
          <w:szCs w:val="28"/>
          <w:rtl/>
          <w:lang w:bidi="ar-IQ"/>
        </w:rPr>
        <w:t xml:space="preserve"> </w:t>
      </w:r>
      <w:r w:rsidRPr="000D0A84">
        <w:rPr>
          <w:rFonts w:cs="Arial" w:hint="cs"/>
          <w:sz w:val="28"/>
          <w:szCs w:val="28"/>
          <w:rtl/>
          <w:lang w:bidi="ar-IQ"/>
        </w:rPr>
        <w:t>آل</w:t>
      </w:r>
      <w:r w:rsidRPr="000D0A84">
        <w:rPr>
          <w:rFonts w:cs="Arial"/>
          <w:sz w:val="28"/>
          <w:szCs w:val="28"/>
          <w:rtl/>
          <w:lang w:bidi="ar-IQ"/>
        </w:rPr>
        <w:t xml:space="preserve"> </w:t>
      </w:r>
      <w:r w:rsidRPr="000D0A84">
        <w:rPr>
          <w:rFonts w:cs="Arial" w:hint="cs"/>
          <w:sz w:val="28"/>
          <w:szCs w:val="28"/>
          <w:rtl/>
          <w:lang w:bidi="ar-IQ"/>
        </w:rPr>
        <w:t>سعود</w:t>
      </w:r>
      <w:r w:rsidRPr="000D0A84">
        <w:rPr>
          <w:rFonts w:cs="Arial"/>
          <w:sz w:val="28"/>
          <w:szCs w:val="28"/>
          <w:rtl/>
          <w:lang w:bidi="ar-IQ"/>
        </w:rPr>
        <w:t xml:space="preserve"> </w:t>
      </w:r>
      <w:r w:rsidRPr="000D0A84">
        <w:rPr>
          <w:rFonts w:cs="Arial" w:hint="cs"/>
          <w:sz w:val="28"/>
          <w:szCs w:val="28"/>
          <w:rtl/>
          <w:lang w:bidi="ar-IQ"/>
        </w:rPr>
        <w:t>المتحالفة</w:t>
      </w:r>
      <w:r w:rsidRPr="000D0A84">
        <w:rPr>
          <w:rFonts w:cs="Arial"/>
          <w:sz w:val="28"/>
          <w:szCs w:val="28"/>
          <w:rtl/>
          <w:lang w:bidi="ar-IQ"/>
        </w:rPr>
        <w:t xml:space="preserve"> </w:t>
      </w:r>
      <w:r w:rsidRPr="000D0A84">
        <w:rPr>
          <w:rFonts w:cs="Arial" w:hint="cs"/>
          <w:sz w:val="28"/>
          <w:szCs w:val="28"/>
          <w:rtl/>
          <w:lang w:bidi="ar-IQ"/>
        </w:rPr>
        <w:t>مع</w:t>
      </w:r>
      <w:r w:rsidRPr="000D0A84">
        <w:rPr>
          <w:rFonts w:cs="Arial"/>
          <w:sz w:val="28"/>
          <w:szCs w:val="28"/>
          <w:rtl/>
          <w:lang w:bidi="ar-IQ"/>
        </w:rPr>
        <w:t xml:space="preserve"> </w:t>
      </w:r>
      <w:r w:rsidRPr="000D0A84">
        <w:rPr>
          <w:rFonts w:cs="Arial" w:hint="cs"/>
          <w:sz w:val="28"/>
          <w:szCs w:val="28"/>
          <w:rtl/>
          <w:lang w:bidi="ar-IQ"/>
        </w:rPr>
        <w:t>الحزب</w:t>
      </w:r>
      <w:r w:rsidRPr="000D0A84">
        <w:rPr>
          <w:rFonts w:cs="Arial"/>
          <w:sz w:val="28"/>
          <w:szCs w:val="28"/>
          <w:rtl/>
          <w:lang w:bidi="ar-IQ"/>
        </w:rPr>
        <w:t xml:space="preserve"> </w:t>
      </w:r>
      <w:r w:rsidRPr="000D0A84">
        <w:rPr>
          <w:rFonts w:cs="Arial" w:hint="cs"/>
          <w:sz w:val="28"/>
          <w:szCs w:val="28"/>
          <w:rtl/>
          <w:lang w:bidi="ar-IQ"/>
        </w:rPr>
        <w:t>الوهابي</w:t>
      </w:r>
      <w:r w:rsidRPr="000D0A84">
        <w:rPr>
          <w:rFonts w:cs="Arial"/>
          <w:sz w:val="28"/>
          <w:szCs w:val="28"/>
          <w:rtl/>
          <w:lang w:bidi="ar-IQ"/>
        </w:rPr>
        <w:t xml:space="preserve"> </w:t>
      </w:r>
      <w:r w:rsidRPr="000D0A84">
        <w:rPr>
          <w:rFonts w:cs="Arial" w:hint="cs"/>
          <w:sz w:val="28"/>
          <w:szCs w:val="28"/>
          <w:rtl/>
          <w:lang w:bidi="ar-IQ"/>
        </w:rPr>
        <w:t>منذ</w:t>
      </w:r>
      <w:r w:rsidRPr="000D0A84">
        <w:rPr>
          <w:rFonts w:cs="Arial"/>
          <w:sz w:val="28"/>
          <w:szCs w:val="28"/>
          <w:rtl/>
          <w:lang w:bidi="ar-IQ"/>
        </w:rPr>
        <w:t xml:space="preserve"> </w:t>
      </w:r>
      <w:r w:rsidRPr="000D0A84">
        <w:rPr>
          <w:rFonts w:cs="Arial" w:hint="cs"/>
          <w:sz w:val="28"/>
          <w:szCs w:val="28"/>
          <w:rtl/>
          <w:lang w:bidi="ar-IQ"/>
        </w:rPr>
        <w:t>اكثر</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قرنين</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الزمن</w:t>
      </w:r>
      <w:r w:rsidRPr="000D0A84">
        <w:rPr>
          <w:rFonts w:cs="Arial"/>
          <w:sz w:val="28"/>
          <w:szCs w:val="28"/>
          <w:rtl/>
          <w:lang w:bidi="ar-IQ"/>
        </w:rPr>
        <w:t xml:space="preserve">  </w:t>
      </w:r>
      <w:r w:rsidRPr="000D0A84">
        <w:rPr>
          <w:rFonts w:cs="Arial" w:hint="cs"/>
          <w:sz w:val="28"/>
          <w:szCs w:val="28"/>
          <w:rtl/>
          <w:lang w:bidi="ar-IQ"/>
        </w:rPr>
        <w:t>تقريبا،</w:t>
      </w:r>
      <w:r w:rsidRPr="000D0A84">
        <w:rPr>
          <w:rFonts w:cs="Arial"/>
          <w:sz w:val="28"/>
          <w:szCs w:val="28"/>
          <w:rtl/>
          <w:lang w:bidi="ar-IQ"/>
        </w:rPr>
        <w:t xml:space="preserve"> </w:t>
      </w:r>
      <w:r w:rsidRPr="000D0A84">
        <w:rPr>
          <w:rFonts w:cs="Arial" w:hint="cs"/>
          <w:sz w:val="28"/>
          <w:szCs w:val="28"/>
          <w:rtl/>
          <w:lang w:bidi="ar-IQ"/>
        </w:rPr>
        <w:t>وما</w:t>
      </w:r>
      <w:r w:rsidRPr="000D0A84">
        <w:rPr>
          <w:rFonts w:cs="Arial"/>
          <w:sz w:val="28"/>
          <w:szCs w:val="28"/>
          <w:rtl/>
          <w:lang w:bidi="ar-IQ"/>
        </w:rPr>
        <w:t xml:space="preserve"> </w:t>
      </w:r>
      <w:r w:rsidRPr="000D0A84">
        <w:rPr>
          <w:rFonts w:cs="Arial" w:hint="cs"/>
          <w:sz w:val="28"/>
          <w:szCs w:val="28"/>
          <w:rtl/>
          <w:lang w:bidi="ar-IQ"/>
        </w:rPr>
        <w:t>عمليات</w:t>
      </w:r>
      <w:r w:rsidRPr="000D0A84">
        <w:rPr>
          <w:rFonts w:cs="Arial"/>
          <w:sz w:val="28"/>
          <w:szCs w:val="28"/>
          <w:rtl/>
          <w:lang w:bidi="ar-IQ"/>
        </w:rPr>
        <w:t xml:space="preserve"> </w:t>
      </w:r>
      <w:r w:rsidRPr="000D0A84">
        <w:rPr>
          <w:rFonts w:cs="Arial" w:hint="cs"/>
          <w:sz w:val="28"/>
          <w:szCs w:val="28"/>
          <w:rtl/>
          <w:lang w:bidi="ar-IQ"/>
        </w:rPr>
        <w:t>القتل</w:t>
      </w:r>
      <w:r w:rsidRPr="000D0A84">
        <w:rPr>
          <w:rFonts w:cs="Arial"/>
          <w:sz w:val="28"/>
          <w:szCs w:val="28"/>
          <w:rtl/>
          <w:lang w:bidi="ar-IQ"/>
        </w:rPr>
        <w:t xml:space="preserve"> </w:t>
      </w:r>
      <w:r w:rsidRPr="000D0A84">
        <w:rPr>
          <w:rFonts w:cs="Arial" w:hint="cs"/>
          <w:sz w:val="28"/>
          <w:szCs w:val="28"/>
          <w:rtl/>
          <w:lang w:bidi="ar-IQ"/>
        </w:rPr>
        <w:t>والتفجير</w:t>
      </w:r>
      <w:r w:rsidRPr="000D0A84">
        <w:rPr>
          <w:rFonts w:cs="Arial"/>
          <w:sz w:val="28"/>
          <w:szCs w:val="28"/>
          <w:rtl/>
          <w:lang w:bidi="ar-IQ"/>
        </w:rPr>
        <w:t xml:space="preserve"> </w:t>
      </w:r>
      <w:r w:rsidRPr="000D0A84">
        <w:rPr>
          <w:rFonts w:cs="Arial" w:hint="cs"/>
          <w:sz w:val="28"/>
          <w:szCs w:val="28"/>
          <w:rtl/>
          <w:lang w:bidi="ar-IQ"/>
        </w:rPr>
        <w:t>والتفخيخ</w:t>
      </w:r>
      <w:r w:rsidRPr="000D0A84">
        <w:rPr>
          <w:rFonts w:cs="Arial"/>
          <w:sz w:val="28"/>
          <w:szCs w:val="28"/>
          <w:rtl/>
          <w:lang w:bidi="ar-IQ"/>
        </w:rPr>
        <w:t xml:space="preserve"> </w:t>
      </w:r>
      <w:r w:rsidRPr="000D0A84">
        <w:rPr>
          <w:rFonts w:cs="Arial" w:hint="cs"/>
          <w:sz w:val="28"/>
          <w:szCs w:val="28"/>
          <w:rtl/>
          <w:lang w:bidi="ar-IQ"/>
        </w:rPr>
        <w:t>والعمليات</w:t>
      </w:r>
      <w:r w:rsidRPr="000D0A84">
        <w:rPr>
          <w:rFonts w:cs="Arial"/>
          <w:sz w:val="28"/>
          <w:szCs w:val="28"/>
          <w:rtl/>
          <w:lang w:bidi="ar-IQ"/>
        </w:rPr>
        <w:t xml:space="preserve"> </w:t>
      </w:r>
      <w:r w:rsidRPr="000D0A84">
        <w:rPr>
          <w:rFonts w:cs="Arial" w:hint="cs"/>
          <w:sz w:val="28"/>
          <w:szCs w:val="28"/>
          <w:rtl/>
          <w:lang w:bidi="ar-IQ"/>
        </w:rPr>
        <w:t>الانتحارية</w:t>
      </w:r>
      <w:r w:rsidRPr="000D0A84">
        <w:rPr>
          <w:rFonts w:cs="Arial"/>
          <w:sz w:val="28"/>
          <w:szCs w:val="28"/>
          <w:rtl/>
          <w:lang w:bidi="ar-IQ"/>
        </w:rPr>
        <w:t xml:space="preserve"> </w:t>
      </w:r>
      <w:r w:rsidRPr="000D0A84">
        <w:rPr>
          <w:rFonts w:cs="Arial" w:hint="cs"/>
          <w:sz w:val="28"/>
          <w:szCs w:val="28"/>
          <w:rtl/>
          <w:lang w:bidi="ar-IQ"/>
        </w:rPr>
        <w:t>القذرة</w:t>
      </w:r>
      <w:r w:rsidRPr="000D0A84">
        <w:rPr>
          <w:rFonts w:cs="Arial"/>
          <w:sz w:val="28"/>
          <w:szCs w:val="28"/>
          <w:rtl/>
          <w:lang w:bidi="ar-IQ"/>
        </w:rPr>
        <w:t xml:space="preserve"> </w:t>
      </w:r>
      <w:r w:rsidRPr="000D0A84">
        <w:rPr>
          <w:rFonts w:cs="Arial" w:hint="cs"/>
          <w:sz w:val="28"/>
          <w:szCs w:val="28"/>
          <w:rtl/>
          <w:lang w:bidi="ar-IQ"/>
        </w:rPr>
        <w:t>ضد</w:t>
      </w:r>
      <w:r w:rsidRPr="000D0A84">
        <w:rPr>
          <w:rFonts w:cs="Arial"/>
          <w:sz w:val="28"/>
          <w:szCs w:val="28"/>
          <w:rtl/>
          <w:lang w:bidi="ar-IQ"/>
        </w:rPr>
        <w:t xml:space="preserve"> </w:t>
      </w:r>
      <w:r w:rsidRPr="000D0A84">
        <w:rPr>
          <w:rFonts w:cs="Arial" w:hint="cs"/>
          <w:sz w:val="28"/>
          <w:szCs w:val="28"/>
          <w:rtl/>
          <w:lang w:bidi="ar-IQ"/>
        </w:rPr>
        <w:t>الابرياء،</w:t>
      </w:r>
      <w:r w:rsidRPr="000D0A84">
        <w:rPr>
          <w:rFonts w:cs="Arial"/>
          <w:sz w:val="28"/>
          <w:szCs w:val="28"/>
          <w:rtl/>
          <w:lang w:bidi="ar-IQ"/>
        </w:rPr>
        <w:t xml:space="preserve"> </w:t>
      </w:r>
      <w:r w:rsidRPr="000D0A84">
        <w:rPr>
          <w:rFonts w:cs="Arial" w:hint="cs"/>
          <w:sz w:val="28"/>
          <w:szCs w:val="28"/>
          <w:rtl/>
          <w:lang w:bidi="ar-IQ"/>
        </w:rPr>
        <w:t>كما</w:t>
      </w:r>
      <w:r w:rsidRPr="000D0A84">
        <w:rPr>
          <w:rFonts w:cs="Arial"/>
          <w:sz w:val="28"/>
          <w:szCs w:val="28"/>
          <w:rtl/>
          <w:lang w:bidi="ar-IQ"/>
        </w:rPr>
        <w:t xml:space="preserve"> </w:t>
      </w:r>
      <w:r w:rsidRPr="000D0A84">
        <w:rPr>
          <w:rFonts w:cs="Arial" w:hint="cs"/>
          <w:sz w:val="28"/>
          <w:szCs w:val="28"/>
          <w:rtl/>
          <w:lang w:bidi="ar-IQ"/>
        </w:rPr>
        <w:t>حصل</w:t>
      </w:r>
      <w:r w:rsidRPr="000D0A84">
        <w:rPr>
          <w:rFonts w:cs="Arial"/>
          <w:sz w:val="28"/>
          <w:szCs w:val="28"/>
          <w:rtl/>
          <w:lang w:bidi="ar-IQ"/>
        </w:rPr>
        <w:t xml:space="preserve"> </w:t>
      </w:r>
      <w:r w:rsidRPr="000D0A84">
        <w:rPr>
          <w:rFonts w:cs="Arial" w:hint="cs"/>
          <w:sz w:val="28"/>
          <w:szCs w:val="28"/>
          <w:rtl/>
          <w:lang w:bidi="ar-IQ"/>
        </w:rPr>
        <w:t>مؤخرا</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مدينة</w:t>
      </w:r>
      <w:r w:rsidRPr="000D0A84">
        <w:rPr>
          <w:rFonts w:cs="Arial"/>
          <w:sz w:val="28"/>
          <w:szCs w:val="28"/>
          <w:rtl/>
          <w:lang w:bidi="ar-IQ"/>
        </w:rPr>
        <w:t xml:space="preserve"> </w:t>
      </w:r>
      <w:r w:rsidRPr="000D0A84">
        <w:rPr>
          <w:rFonts w:cs="Arial" w:hint="cs"/>
          <w:sz w:val="28"/>
          <w:szCs w:val="28"/>
          <w:rtl/>
          <w:lang w:bidi="ar-IQ"/>
        </w:rPr>
        <w:t>البصرة</w:t>
      </w:r>
      <w:r w:rsidRPr="000D0A84">
        <w:rPr>
          <w:rFonts w:cs="Arial"/>
          <w:sz w:val="28"/>
          <w:szCs w:val="28"/>
          <w:rtl/>
          <w:lang w:bidi="ar-IQ"/>
        </w:rPr>
        <w:t xml:space="preserve"> </w:t>
      </w:r>
      <w:r w:rsidRPr="000D0A84">
        <w:rPr>
          <w:rFonts w:cs="Arial" w:hint="cs"/>
          <w:sz w:val="28"/>
          <w:szCs w:val="28"/>
          <w:rtl/>
          <w:lang w:bidi="ar-IQ"/>
        </w:rPr>
        <w:t>الفيحاء</w:t>
      </w:r>
      <w:r w:rsidRPr="000D0A84">
        <w:rPr>
          <w:rFonts w:cs="Arial"/>
          <w:sz w:val="28"/>
          <w:szCs w:val="28"/>
          <w:rtl/>
          <w:lang w:bidi="ar-IQ"/>
        </w:rPr>
        <w:t xml:space="preserve"> </w:t>
      </w:r>
      <w:r w:rsidRPr="000D0A84">
        <w:rPr>
          <w:rFonts w:cs="Arial" w:hint="cs"/>
          <w:sz w:val="28"/>
          <w:szCs w:val="28"/>
          <w:rtl/>
          <w:lang w:bidi="ar-IQ"/>
        </w:rPr>
        <w:t>عندما</w:t>
      </w:r>
      <w:r w:rsidRPr="000D0A84">
        <w:rPr>
          <w:rFonts w:cs="Arial"/>
          <w:sz w:val="28"/>
          <w:szCs w:val="28"/>
          <w:rtl/>
          <w:lang w:bidi="ar-IQ"/>
        </w:rPr>
        <w:t xml:space="preserve"> </w:t>
      </w:r>
      <w:r w:rsidRPr="000D0A84">
        <w:rPr>
          <w:rFonts w:cs="Arial" w:hint="cs"/>
          <w:sz w:val="28"/>
          <w:szCs w:val="28"/>
          <w:rtl/>
          <w:lang w:bidi="ar-IQ"/>
        </w:rPr>
        <w:t>فجر</w:t>
      </w:r>
      <w:r w:rsidRPr="000D0A84">
        <w:rPr>
          <w:rFonts w:cs="Arial"/>
          <w:sz w:val="28"/>
          <w:szCs w:val="28"/>
          <w:rtl/>
          <w:lang w:bidi="ar-IQ"/>
        </w:rPr>
        <w:t xml:space="preserve"> </w:t>
      </w:r>
      <w:r w:rsidRPr="000D0A84">
        <w:rPr>
          <w:rFonts w:cs="Arial" w:hint="cs"/>
          <w:sz w:val="28"/>
          <w:szCs w:val="28"/>
          <w:rtl/>
          <w:lang w:bidi="ar-IQ"/>
        </w:rPr>
        <w:t>ارهابي</w:t>
      </w:r>
      <w:r w:rsidRPr="000D0A84">
        <w:rPr>
          <w:rFonts w:cs="Arial"/>
          <w:sz w:val="28"/>
          <w:szCs w:val="28"/>
          <w:rtl/>
          <w:lang w:bidi="ar-IQ"/>
        </w:rPr>
        <w:t xml:space="preserve"> </w:t>
      </w:r>
      <w:r w:rsidRPr="000D0A84">
        <w:rPr>
          <w:rFonts w:cs="Arial" w:hint="cs"/>
          <w:sz w:val="28"/>
          <w:szCs w:val="28"/>
          <w:rtl/>
          <w:lang w:bidi="ar-IQ"/>
        </w:rPr>
        <w:t>تكفيري</w:t>
      </w:r>
      <w:r w:rsidRPr="000D0A84">
        <w:rPr>
          <w:rFonts w:cs="Arial"/>
          <w:sz w:val="28"/>
          <w:szCs w:val="28"/>
          <w:rtl/>
          <w:lang w:bidi="ar-IQ"/>
        </w:rPr>
        <w:t xml:space="preserve"> </w:t>
      </w:r>
      <w:r w:rsidRPr="000D0A84">
        <w:rPr>
          <w:rFonts w:cs="Arial" w:hint="cs"/>
          <w:sz w:val="28"/>
          <w:szCs w:val="28"/>
          <w:rtl/>
          <w:lang w:bidi="ar-IQ"/>
        </w:rPr>
        <w:t>حاقد</w:t>
      </w:r>
      <w:r w:rsidRPr="000D0A84">
        <w:rPr>
          <w:rFonts w:cs="Arial"/>
          <w:sz w:val="28"/>
          <w:szCs w:val="28"/>
          <w:rtl/>
          <w:lang w:bidi="ar-IQ"/>
        </w:rPr>
        <w:t xml:space="preserve"> </w:t>
      </w:r>
      <w:r w:rsidRPr="000D0A84">
        <w:rPr>
          <w:rFonts w:cs="Arial" w:hint="cs"/>
          <w:sz w:val="28"/>
          <w:szCs w:val="28"/>
          <w:rtl/>
          <w:lang w:bidi="ar-IQ"/>
        </w:rPr>
        <w:t>نفسه</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جموع</w:t>
      </w:r>
      <w:r w:rsidRPr="000D0A84">
        <w:rPr>
          <w:rFonts w:cs="Arial"/>
          <w:sz w:val="28"/>
          <w:szCs w:val="28"/>
          <w:rtl/>
          <w:lang w:bidi="ar-IQ"/>
        </w:rPr>
        <w:t xml:space="preserve"> </w:t>
      </w:r>
      <w:r w:rsidRPr="000D0A84">
        <w:rPr>
          <w:rFonts w:cs="Arial" w:hint="cs"/>
          <w:sz w:val="28"/>
          <w:szCs w:val="28"/>
          <w:rtl/>
          <w:lang w:bidi="ar-IQ"/>
        </w:rPr>
        <w:t>المعزين</w:t>
      </w:r>
      <w:r w:rsidRPr="000D0A84">
        <w:rPr>
          <w:rFonts w:cs="Arial"/>
          <w:sz w:val="28"/>
          <w:szCs w:val="28"/>
          <w:rtl/>
          <w:lang w:bidi="ar-IQ"/>
        </w:rPr>
        <w:t xml:space="preserve"> </w:t>
      </w:r>
      <w:r w:rsidRPr="000D0A84">
        <w:rPr>
          <w:rFonts w:cs="Arial" w:hint="cs"/>
          <w:sz w:val="28"/>
          <w:szCs w:val="28"/>
          <w:rtl/>
          <w:lang w:bidi="ar-IQ"/>
        </w:rPr>
        <w:t>باربعين</w:t>
      </w:r>
      <w:r w:rsidRPr="000D0A84">
        <w:rPr>
          <w:rFonts w:cs="Arial"/>
          <w:sz w:val="28"/>
          <w:szCs w:val="28"/>
          <w:rtl/>
          <w:lang w:bidi="ar-IQ"/>
        </w:rPr>
        <w:t xml:space="preserve"> </w:t>
      </w:r>
      <w:r w:rsidRPr="000D0A84">
        <w:rPr>
          <w:rFonts w:cs="Arial" w:hint="cs"/>
          <w:sz w:val="28"/>
          <w:szCs w:val="28"/>
          <w:rtl/>
          <w:lang w:bidi="ar-IQ"/>
        </w:rPr>
        <w:t>سيد</w:t>
      </w:r>
      <w:r w:rsidRPr="000D0A84">
        <w:rPr>
          <w:rFonts w:cs="Arial"/>
          <w:sz w:val="28"/>
          <w:szCs w:val="28"/>
          <w:rtl/>
          <w:lang w:bidi="ar-IQ"/>
        </w:rPr>
        <w:t xml:space="preserve"> </w:t>
      </w:r>
      <w:r w:rsidRPr="000D0A84">
        <w:rPr>
          <w:rFonts w:cs="Arial" w:hint="cs"/>
          <w:sz w:val="28"/>
          <w:szCs w:val="28"/>
          <w:rtl/>
          <w:lang w:bidi="ar-IQ"/>
        </w:rPr>
        <w:t>الشهداء</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الا</w:t>
      </w:r>
      <w:r w:rsidRPr="000D0A84">
        <w:rPr>
          <w:rFonts w:cs="Arial"/>
          <w:sz w:val="28"/>
          <w:szCs w:val="28"/>
          <w:rtl/>
          <w:lang w:bidi="ar-IQ"/>
        </w:rPr>
        <w:t xml:space="preserve"> </w:t>
      </w:r>
      <w:r w:rsidRPr="000D0A84">
        <w:rPr>
          <w:rFonts w:cs="Arial" w:hint="cs"/>
          <w:sz w:val="28"/>
          <w:szCs w:val="28"/>
          <w:rtl/>
          <w:lang w:bidi="ar-IQ"/>
        </w:rPr>
        <w:t>انموذج</w:t>
      </w:r>
      <w:r w:rsidRPr="000D0A84">
        <w:rPr>
          <w:rFonts w:cs="Arial"/>
          <w:sz w:val="28"/>
          <w:szCs w:val="28"/>
          <w:rtl/>
          <w:lang w:bidi="ar-IQ"/>
        </w:rPr>
        <w:t xml:space="preserve"> </w:t>
      </w:r>
      <w:r w:rsidRPr="000D0A84">
        <w:rPr>
          <w:rFonts w:cs="Arial" w:hint="cs"/>
          <w:sz w:val="28"/>
          <w:szCs w:val="28"/>
          <w:rtl/>
          <w:lang w:bidi="ar-IQ"/>
        </w:rPr>
        <w:t>لهذا</w:t>
      </w:r>
      <w:r w:rsidRPr="000D0A84">
        <w:rPr>
          <w:rFonts w:cs="Arial"/>
          <w:sz w:val="28"/>
          <w:szCs w:val="28"/>
          <w:rtl/>
          <w:lang w:bidi="ar-IQ"/>
        </w:rPr>
        <w:t xml:space="preserve"> </w:t>
      </w:r>
      <w:r w:rsidRPr="000D0A84">
        <w:rPr>
          <w:rFonts w:cs="Arial" w:hint="cs"/>
          <w:sz w:val="28"/>
          <w:szCs w:val="28"/>
          <w:rtl/>
          <w:lang w:bidi="ar-IQ"/>
        </w:rPr>
        <w:t>النهج</w:t>
      </w:r>
      <w:r w:rsidRPr="000D0A84">
        <w:rPr>
          <w:rFonts w:cs="Arial"/>
          <w:sz w:val="28"/>
          <w:szCs w:val="28"/>
          <w:rtl/>
          <w:lang w:bidi="ar-IQ"/>
        </w:rPr>
        <w:t xml:space="preserve"> </w:t>
      </w:r>
      <w:r w:rsidRPr="000D0A84">
        <w:rPr>
          <w:rFonts w:cs="Arial" w:hint="cs"/>
          <w:sz w:val="28"/>
          <w:szCs w:val="28"/>
          <w:rtl/>
          <w:lang w:bidi="ar-IQ"/>
        </w:rPr>
        <w:t>الاموي</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تمكن</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رقاب</w:t>
      </w:r>
      <w:r w:rsidRPr="000D0A84">
        <w:rPr>
          <w:rFonts w:cs="Arial"/>
          <w:sz w:val="28"/>
          <w:szCs w:val="28"/>
          <w:rtl/>
          <w:lang w:bidi="ar-IQ"/>
        </w:rPr>
        <w:t xml:space="preserve"> </w:t>
      </w:r>
      <w:r w:rsidRPr="000D0A84">
        <w:rPr>
          <w:rFonts w:cs="Arial" w:hint="cs"/>
          <w:sz w:val="28"/>
          <w:szCs w:val="28"/>
          <w:rtl/>
          <w:lang w:bidi="ar-IQ"/>
        </w:rPr>
        <w:t>المسلمين</w:t>
      </w:r>
      <w:r w:rsidRPr="000D0A84">
        <w:rPr>
          <w:rFonts w:cs="Arial"/>
          <w:sz w:val="28"/>
          <w:szCs w:val="28"/>
          <w:rtl/>
          <w:lang w:bidi="ar-IQ"/>
        </w:rPr>
        <w:t xml:space="preserve"> </w:t>
      </w:r>
      <w:r w:rsidRPr="000D0A84">
        <w:rPr>
          <w:rFonts w:cs="Arial" w:hint="cs"/>
          <w:sz w:val="28"/>
          <w:szCs w:val="28"/>
          <w:rtl/>
          <w:lang w:bidi="ar-IQ"/>
        </w:rPr>
        <w:t>بالحديد</w:t>
      </w:r>
      <w:r w:rsidRPr="000D0A84">
        <w:rPr>
          <w:rFonts w:cs="Arial"/>
          <w:sz w:val="28"/>
          <w:szCs w:val="28"/>
          <w:rtl/>
          <w:lang w:bidi="ar-IQ"/>
        </w:rPr>
        <w:t xml:space="preserve"> </w:t>
      </w:r>
      <w:r w:rsidRPr="000D0A84">
        <w:rPr>
          <w:rFonts w:cs="Arial" w:hint="cs"/>
          <w:sz w:val="28"/>
          <w:szCs w:val="28"/>
          <w:rtl/>
          <w:lang w:bidi="ar-IQ"/>
        </w:rPr>
        <w:t>والنار،</w:t>
      </w:r>
      <w:r w:rsidRPr="000D0A84">
        <w:rPr>
          <w:rFonts w:cs="Arial"/>
          <w:sz w:val="28"/>
          <w:szCs w:val="28"/>
          <w:rtl/>
          <w:lang w:bidi="ar-IQ"/>
        </w:rPr>
        <w:t xml:space="preserve"> </w:t>
      </w:r>
      <w:r w:rsidRPr="000D0A84">
        <w:rPr>
          <w:rFonts w:cs="Arial" w:hint="cs"/>
          <w:sz w:val="28"/>
          <w:szCs w:val="28"/>
          <w:rtl/>
          <w:lang w:bidi="ar-IQ"/>
        </w:rPr>
        <w:t>فسحق</w:t>
      </w:r>
      <w:r w:rsidRPr="000D0A84">
        <w:rPr>
          <w:rFonts w:cs="Arial"/>
          <w:sz w:val="28"/>
          <w:szCs w:val="28"/>
          <w:rtl/>
          <w:lang w:bidi="ar-IQ"/>
        </w:rPr>
        <w:t xml:space="preserve"> </w:t>
      </w:r>
      <w:r w:rsidRPr="000D0A84">
        <w:rPr>
          <w:rFonts w:cs="Arial" w:hint="cs"/>
          <w:sz w:val="28"/>
          <w:szCs w:val="28"/>
          <w:rtl/>
          <w:lang w:bidi="ar-IQ"/>
        </w:rPr>
        <w:t>حرية</w:t>
      </w:r>
      <w:r w:rsidRPr="000D0A84">
        <w:rPr>
          <w:rFonts w:cs="Arial"/>
          <w:sz w:val="28"/>
          <w:szCs w:val="28"/>
          <w:rtl/>
          <w:lang w:bidi="ar-IQ"/>
        </w:rPr>
        <w:t xml:space="preserve"> </w:t>
      </w:r>
      <w:r w:rsidRPr="000D0A84">
        <w:rPr>
          <w:rFonts w:cs="Arial" w:hint="cs"/>
          <w:sz w:val="28"/>
          <w:szCs w:val="28"/>
          <w:rtl/>
          <w:lang w:bidi="ar-IQ"/>
        </w:rPr>
        <w:t>الانسان</w:t>
      </w:r>
      <w:r w:rsidRPr="000D0A84">
        <w:rPr>
          <w:rFonts w:cs="Arial"/>
          <w:sz w:val="28"/>
          <w:szCs w:val="28"/>
          <w:rtl/>
          <w:lang w:bidi="ar-IQ"/>
        </w:rPr>
        <w:t xml:space="preserve"> </w:t>
      </w:r>
      <w:r w:rsidRPr="000D0A84">
        <w:rPr>
          <w:rFonts w:cs="Arial" w:hint="cs"/>
          <w:sz w:val="28"/>
          <w:szCs w:val="28"/>
          <w:rtl/>
          <w:lang w:bidi="ar-IQ"/>
        </w:rPr>
        <w:t>وصادر</w:t>
      </w:r>
      <w:r w:rsidRPr="000D0A84">
        <w:rPr>
          <w:rFonts w:cs="Arial"/>
          <w:sz w:val="28"/>
          <w:szCs w:val="28"/>
          <w:rtl/>
          <w:lang w:bidi="ar-IQ"/>
        </w:rPr>
        <w:t xml:space="preserve"> </w:t>
      </w:r>
      <w:r w:rsidRPr="000D0A84">
        <w:rPr>
          <w:rFonts w:cs="Arial" w:hint="cs"/>
          <w:sz w:val="28"/>
          <w:szCs w:val="28"/>
          <w:rtl/>
          <w:lang w:bidi="ar-IQ"/>
        </w:rPr>
        <w:t>ارادته</w:t>
      </w:r>
      <w:r w:rsidRPr="000D0A84">
        <w:rPr>
          <w:rFonts w:cs="Arial"/>
          <w:sz w:val="28"/>
          <w:szCs w:val="28"/>
          <w:rtl/>
          <w:lang w:bidi="ar-IQ"/>
        </w:rPr>
        <w:t xml:space="preserve"> </w:t>
      </w:r>
      <w:r w:rsidRPr="000D0A84">
        <w:rPr>
          <w:rFonts w:cs="Arial" w:hint="cs"/>
          <w:sz w:val="28"/>
          <w:szCs w:val="28"/>
          <w:rtl/>
          <w:lang w:bidi="ar-IQ"/>
        </w:rPr>
        <w:t>والغى</w:t>
      </w:r>
      <w:r w:rsidRPr="000D0A84">
        <w:rPr>
          <w:rFonts w:cs="Arial"/>
          <w:sz w:val="28"/>
          <w:szCs w:val="28"/>
          <w:rtl/>
          <w:lang w:bidi="ar-IQ"/>
        </w:rPr>
        <w:t xml:space="preserve"> </w:t>
      </w:r>
      <w:r w:rsidRPr="000D0A84">
        <w:rPr>
          <w:rFonts w:cs="Arial" w:hint="cs"/>
          <w:sz w:val="28"/>
          <w:szCs w:val="28"/>
          <w:rtl/>
          <w:lang w:bidi="ar-IQ"/>
        </w:rPr>
        <w:t>حقه</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الاختيار</w:t>
      </w:r>
      <w:r w:rsidRPr="000D0A84">
        <w:rPr>
          <w:rFonts w:cs="Arial"/>
          <w:sz w:val="28"/>
          <w:szCs w:val="28"/>
          <w:rtl/>
          <w:lang w:bidi="ar-IQ"/>
        </w:rPr>
        <w:t xml:space="preserve"> </w:t>
      </w:r>
      <w:r w:rsidRPr="000D0A84">
        <w:rPr>
          <w:rFonts w:cs="Arial" w:hint="cs"/>
          <w:sz w:val="28"/>
          <w:szCs w:val="28"/>
          <w:rtl/>
          <w:lang w:bidi="ar-IQ"/>
        </w:rPr>
        <w:t>بارادة</w:t>
      </w:r>
      <w:r w:rsidRPr="000D0A84">
        <w:rPr>
          <w:rFonts w:cs="Arial"/>
          <w:sz w:val="28"/>
          <w:szCs w:val="28"/>
          <w:rtl/>
          <w:lang w:bidi="ar-IQ"/>
        </w:rPr>
        <w:t xml:space="preserve"> </w:t>
      </w:r>
      <w:r w:rsidRPr="000D0A84">
        <w:rPr>
          <w:rFonts w:cs="Arial" w:hint="cs"/>
          <w:sz w:val="28"/>
          <w:szCs w:val="28"/>
          <w:rtl/>
          <w:lang w:bidi="ar-IQ"/>
        </w:rPr>
        <w:t>حرة</w:t>
      </w:r>
      <w:r w:rsidRPr="000D0A84">
        <w:rPr>
          <w:rFonts w:cs="Arial"/>
          <w:sz w:val="28"/>
          <w:szCs w:val="28"/>
          <w:rtl/>
          <w:lang w:bidi="ar-IQ"/>
        </w:rPr>
        <w:t xml:space="preserve"> </w:t>
      </w:r>
      <w:r w:rsidRPr="000D0A84">
        <w:rPr>
          <w:rFonts w:cs="Arial" w:hint="cs"/>
          <w:sz w:val="28"/>
          <w:szCs w:val="28"/>
          <w:rtl/>
          <w:lang w:bidi="ar-IQ"/>
        </w:rPr>
        <w:t>وكريمة</w:t>
      </w:r>
      <w:r w:rsidRPr="000D0A84">
        <w:rPr>
          <w:rFonts w:cs="Arial"/>
          <w:sz w:val="28"/>
          <w:szCs w:val="28"/>
          <w:rtl/>
          <w:lang w:bidi="ar-IQ"/>
        </w:rPr>
        <w:t xml:space="preserve"> </w:t>
      </w:r>
      <w:r w:rsidRPr="000D0A84">
        <w:rPr>
          <w:rFonts w:cs="Arial" w:hint="cs"/>
          <w:sz w:val="28"/>
          <w:szCs w:val="28"/>
          <w:rtl/>
          <w:lang w:bidi="ar-IQ"/>
        </w:rPr>
        <w:t>ليتحمل</w:t>
      </w:r>
      <w:r w:rsidRPr="000D0A84">
        <w:rPr>
          <w:rFonts w:cs="Arial"/>
          <w:sz w:val="28"/>
          <w:szCs w:val="28"/>
          <w:rtl/>
          <w:lang w:bidi="ar-IQ"/>
        </w:rPr>
        <w:t xml:space="preserve"> </w:t>
      </w:r>
      <w:r w:rsidRPr="000D0A84">
        <w:rPr>
          <w:rFonts w:cs="Arial" w:hint="cs"/>
          <w:sz w:val="28"/>
          <w:szCs w:val="28"/>
          <w:rtl/>
          <w:lang w:bidi="ar-IQ"/>
        </w:rPr>
        <w:t>مسؤوليته</w:t>
      </w:r>
      <w:r w:rsidRPr="000D0A84">
        <w:rPr>
          <w:rFonts w:cs="Arial"/>
          <w:sz w:val="28"/>
          <w:szCs w:val="28"/>
          <w:rtl/>
          <w:lang w:bidi="ar-IQ"/>
        </w:rPr>
        <w:t xml:space="preserve"> </w:t>
      </w:r>
      <w:r w:rsidRPr="000D0A84">
        <w:rPr>
          <w:rFonts w:cs="Arial" w:hint="cs"/>
          <w:sz w:val="28"/>
          <w:szCs w:val="28"/>
          <w:rtl/>
          <w:lang w:bidi="ar-IQ"/>
        </w:rPr>
        <w:t>بوعي</w:t>
      </w:r>
      <w:r w:rsidRPr="000D0A84">
        <w:rPr>
          <w:rFonts w:cs="Arial"/>
          <w:sz w:val="28"/>
          <w:szCs w:val="28"/>
          <w:rtl/>
          <w:lang w:bidi="ar-IQ"/>
        </w:rPr>
        <w:t xml:space="preserve"> </w:t>
      </w:r>
      <w:r w:rsidRPr="000D0A84">
        <w:rPr>
          <w:rFonts w:cs="Arial" w:hint="cs"/>
          <w:sz w:val="28"/>
          <w:szCs w:val="28"/>
          <w:rtl/>
          <w:lang w:bidi="ar-IQ"/>
        </w:rPr>
        <w:t>وادراك،</w:t>
      </w:r>
      <w:r w:rsidRPr="000D0A84">
        <w:rPr>
          <w:rFonts w:cs="Arial"/>
          <w:sz w:val="28"/>
          <w:szCs w:val="28"/>
          <w:rtl/>
          <w:lang w:bidi="ar-IQ"/>
        </w:rPr>
        <w:t xml:space="preserve"> </w:t>
      </w:r>
      <w:r w:rsidRPr="000D0A84">
        <w:rPr>
          <w:rFonts w:cs="Arial" w:hint="cs"/>
          <w:sz w:val="28"/>
          <w:szCs w:val="28"/>
          <w:rtl/>
          <w:lang w:bidi="ar-IQ"/>
        </w:rPr>
        <w:t>ليتحول</w:t>
      </w:r>
      <w:r w:rsidRPr="000D0A84">
        <w:rPr>
          <w:rFonts w:cs="Arial"/>
          <w:sz w:val="28"/>
          <w:szCs w:val="28"/>
          <w:rtl/>
          <w:lang w:bidi="ar-IQ"/>
        </w:rPr>
        <w:t xml:space="preserve"> </w:t>
      </w:r>
      <w:r w:rsidRPr="000D0A84">
        <w:rPr>
          <w:rFonts w:cs="Arial" w:hint="cs"/>
          <w:sz w:val="28"/>
          <w:szCs w:val="28"/>
          <w:rtl/>
          <w:lang w:bidi="ar-IQ"/>
        </w:rPr>
        <w:t>الانسان،</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ظل</w:t>
      </w:r>
      <w:r w:rsidRPr="000D0A84">
        <w:rPr>
          <w:rFonts w:cs="Arial"/>
          <w:sz w:val="28"/>
          <w:szCs w:val="28"/>
          <w:rtl/>
          <w:lang w:bidi="ar-IQ"/>
        </w:rPr>
        <w:t xml:space="preserve"> </w:t>
      </w:r>
      <w:r w:rsidRPr="000D0A84">
        <w:rPr>
          <w:rFonts w:cs="Arial" w:hint="cs"/>
          <w:sz w:val="28"/>
          <w:szCs w:val="28"/>
          <w:rtl/>
          <w:lang w:bidi="ar-IQ"/>
        </w:rPr>
        <w:t>هذا</w:t>
      </w:r>
      <w:r w:rsidRPr="000D0A84">
        <w:rPr>
          <w:rFonts w:cs="Arial"/>
          <w:sz w:val="28"/>
          <w:szCs w:val="28"/>
          <w:rtl/>
          <w:lang w:bidi="ar-IQ"/>
        </w:rPr>
        <w:t xml:space="preserve"> </w:t>
      </w:r>
      <w:r w:rsidRPr="000D0A84">
        <w:rPr>
          <w:rFonts w:cs="Arial" w:hint="cs"/>
          <w:sz w:val="28"/>
          <w:szCs w:val="28"/>
          <w:rtl/>
          <w:lang w:bidi="ar-IQ"/>
        </w:rPr>
        <w:t>النظام،</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دمية</w:t>
      </w:r>
      <w:r w:rsidRPr="000D0A84">
        <w:rPr>
          <w:rFonts w:cs="Arial"/>
          <w:sz w:val="28"/>
          <w:szCs w:val="28"/>
          <w:rtl/>
          <w:lang w:bidi="ar-IQ"/>
        </w:rPr>
        <w:t xml:space="preserve"> </w:t>
      </w:r>
      <w:r w:rsidRPr="000D0A84">
        <w:rPr>
          <w:rFonts w:cs="Arial" w:hint="cs"/>
          <w:sz w:val="28"/>
          <w:szCs w:val="28"/>
          <w:rtl/>
          <w:lang w:bidi="ar-IQ"/>
        </w:rPr>
        <w:t>عديمة</w:t>
      </w:r>
      <w:r w:rsidRPr="000D0A84">
        <w:rPr>
          <w:rFonts w:cs="Arial"/>
          <w:sz w:val="28"/>
          <w:szCs w:val="28"/>
          <w:rtl/>
          <w:lang w:bidi="ar-IQ"/>
        </w:rPr>
        <w:t xml:space="preserve"> </w:t>
      </w:r>
      <w:r w:rsidRPr="000D0A84">
        <w:rPr>
          <w:rFonts w:cs="Arial" w:hint="cs"/>
          <w:sz w:val="28"/>
          <w:szCs w:val="28"/>
          <w:rtl/>
          <w:lang w:bidi="ar-IQ"/>
        </w:rPr>
        <w:t>الطعم</w:t>
      </w:r>
      <w:r w:rsidRPr="000D0A84">
        <w:rPr>
          <w:rFonts w:cs="Arial"/>
          <w:sz w:val="28"/>
          <w:szCs w:val="28"/>
          <w:rtl/>
          <w:lang w:bidi="ar-IQ"/>
        </w:rPr>
        <w:t xml:space="preserve"> </w:t>
      </w:r>
      <w:r w:rsidRPr="000D0A84">
        <w:rPr>
          <w:rFonts w:cs="Arial" w:hint="cs"/>
          <w:sz w:val="28"/>
          <w:szCs w:val="28"/>
          <w:rtl/>
          <w:lang w:bidi="ar-IQ"/>
        </w:rPr>
        <w:t>واللون</w:t>
      </w:r>
      <w:r w:rsidRPr="000D0A84">
        <w:rPr>
          <w:rFonts w:cs="Arial"/>
          <w:sz w:val="28"/>
          <w:szCs w:val="28"/>
          <w:rtl/>
          <w:lang w:bidi="ar-IQ"/>
        </w:rPr>
        <w:t xml:space="preserve"> </w:t>
      </w:r>
      <w:r w:rsidRPr="000D0A84">
        <w:rPr>
          <w:rFonts w:cs="Arial" w:hint="cs"/>
          <w:sz w:val="28"/>
          <w:szCs w:val="28"/>
          <w:rtl/>
          <w:lang w:bidi="ar-IQ"/>
        </w:rPr>
        <w:t>والرائحة،</w:t>
      </w:r>
      <w:r w:rsidRPr="000D0A84">
        <w:rPr>
          <w:rFonts w:cs="Arial"/>
          <w:sz w:val="28"/>
          <w:szCs w:val="28"/>
          <w:rtl/>
          <w:lang w:bidi="ar-IQ"/>
        </w:rPr>
        <w:t xml:space="preserve"> </w:t>
      </w:r>
      <w:r w:rsidRPr="000D0A84">
        <w:rPr>
          <w:rFonts w:cs="Arial" w:hint="cs"/>
          <w:sz w:val="28"/>
          <w:szCs w:val="28"/>
          <w:rtl/>
          <w:lang w:bidi="ar-IQ"/>
        </w:rPr>
        <w:t>همها</w:t>
      </w:r>
      <w:r w:rsidRPr="000D0A84">
        <w:rPr>
          <w:rFonts w:cs="Arial"/>
          <w:sz w:val="28"/>
          <w:szCs w:val="28"/>
          <w:rtl/>
          <w:lang w:bidi="ar-IQ"/>
        </w:rPr>
        <w:t xml:space="preserve"> </w:t>
      </w:r>
      <w:r w:rsidRPr="000D0A84">
        <w:rPr>
          <w:rFonts w:cs="Arial" w:hint="cs"/>
          <w:sz w:val="28"/>
          <w:szCs w:val="28"/>
          <w:rtl/>
          <w:lang w:bidi="ar-IQ"/>
        </w:rPr>
        <w:t>علفه</w:t>
      </w:r>
      <w:r w:rsidR="004A7390">
        <w:rPr>
          <w:rFonts w:cs="Arial" w:hint="cs"/>
          <w:sz w:val="28"/>
          <w:szCs w:val="28"/>
          <w:rtl/>
          <w:lang w:bidi="ar-IQ"/>
        </w:rPr>
        <w:t>ا.</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ولقد</w:t>
      </w:r>
      <w:r w:rsidRPr="000D0A84">
        <w:rPr>
          <w:rFonts w:cs="Arial"/>
          <w:sz w:val="28"/>
          <w:szCs w:val="28"/>
          <w:rtl/>
          <w:lang w:bidi="ar-IQ"/>
        </w:rPr>
        <w:t xml:space="preserve"> </w:t>
      </w:r>
      <w:r w:rsidRPr="000D0A84">
        <w:rPr>
          <w:rFonts w:cs="Arial" w:hint="cs"/>
          <w:sz w:val="28"/>
          <w:szCs w:val="28"/>
          <w:rtl/>
          <w:lang w:bidi="ar-IQ"/>
        </w:rPr>
        <w:t>مثلت</w:t>
      </w:r>
      <w:r w:rsidRPr="000D0A84">
        <w:rPr>
          <w:rFonts w:cs="Arial"/>
          <w:sz w:val="28"/>
          <w:szCs w:val="28"/>
          <w:rtl/>
          <w:lang w:bidi="ar-IQ"/>
        </w:rPr>
        <w:t xml:space="preserve"> </w:t>
      </w:r>
      <w:r w:rsidRPr="000D0A84">
        <w:rPr>
          <w:rFonts w:cs="Arial" w:hint="cs"/>
          <w:sz w:val="28"/>
          <w:szCs w:val="28"/>
          <w:rtl/>
          <w:lang w:bidi="ar-IQ"/>
        </w:rPr>
        <w:t>عاشوراء</w:t>
      </w:r>
      <w:r w:rsidRPr="000D0A84">
        <w:rPr>
          <w:rFonts w:cs="Arial"/>
          <w:sz w:val="28"/>
          <w:szCs w:val="28"/>
          <w:rtl/>
          <w:lang w:bidi="ar-IQ"/>
        </w:rPr>
        <w:t xml:space="preserve"> </w:t>
      </w:r>
      <w:r w:rsidRPr="000D0A84">
        <w:rPr>
          <w:rFonts w:cs="Arial" w:hint="cs"/>
          <w:sz w:val="28"/>
          <w:szCs w:val="28"/>
          <w:rtl/>
          <w:lang w:bidi="ar-IQ"/>
        </w:rPr>
        <w:t>قمة</w:t>
      </w:r>
      <w:r w:rsidRPr="000D0A84">
        <w:rPr>
          <w:rFonts w:cs="Arial"/>
          <w:sz w:val="28"/>
          <w:szCs w:val="28"/>
          <w:rtl/>
          <w:lang w:bidi="ar-IQ"/>
        </w:rPr>
        <w:t xml:space="preserve"> </w:t>
      </w:r>
      <w:r w:rsidRPr="000D0A84">
        <w:rPr>
          <w:rFonts w:cs="Arial" w:hint="cs"/>
          <w:sz w:val="28"/>
          <w:szCs w:val="28"/>
          <w:rtl/>
          <w:lang w:bidi="ar-IQ"/>
        </w:rPr>
        <w:t>التزام</w:t>
      </w:r>
      <w:r w:rsidRPr="000D0A84">
        <w:rPr>
          <w:rFonts w:cs="Arial"/>
          <w:sz w:val="28"/>
          <w:szCs w:val="28"/>
          <w:rtl/>
          <w:lang w:bidi="ar-IQ"/>
        </w:rPr>
        <w:t xml:space="preserve"> </w:t>
      </w:r>
      <w:r w:rsidRPr="000D0A84">
        <w:rPr>
          <w:rFonts w:cs="Arial" w:hint="cs"/>
          <w:sz w:val="28"/>
          <w:szCs w:val="28"/>
          <w:rtl/>
          <w:lang w:bidi="ar-IQ"/>
        </w:rPr>
        <w:t>التيار</w:t>
      </w:r>
      <w:r w:rsidRPr="000D0A84">
        <w:rPr>
          <w:rFonts w:cs="Arial"/>
          <w:sz w:val="28"/>
          <w:szCs w:val="28"/>
          <w:rtl/>
          <w:lang w:bidi="ar-IQ"/>
        </w:rPr>
        <w:t xml:space="preserve"> </w:t>
      </w:r>
      <w:r w:rsidRPr="000D0A84">
        <w:rPr>
          <w:rFonts w:cs="Arial" w:hint="cs"/>
          <w:sz w:val="28"/>
          <w:szCs w:val="28"/>
          <w:rtl/>
          <w:lang w:bidi="ar-IQ"/>
        </w:rPr>
        <w:t>الاول</w:t>
      </w:r>
      <w:r w:rsidRPr="000D0A84">
        <w:rPr>
          <w:rFonts w:cs="Arial"/>
          <w:sz w:val="28"/>
          <w:szCs w:val="28"/>
          <w:rtl/>
          <w:lang w:bidi="ar-IQ"/>
        </w:rPr>
        <w:t xml:space="preserve"> </w:t>
      </w:r>
      <w:r w:rsidRPr="000D0A84">
        <w:rPr>
          <w:rFonts w:cs="Arial" w:hint="cs"/>
          <w:sz w:val="28"/>
          <w:szCs w:val="28"/>
          <w:rtl/>
          <w:lang w:bidi="ar-IQ"/>
        </w:rPr>
        <w:t>بهذا</w:t>
      </w:r>
      <w:r w:rsidRPr="000D0A84">
        <w:rPr>
          <w:rFonts w:cs="Arial"/>
          <w:sz w:val="28"/>
          <w:szCs w:val="28"/>
          <w:rtl/>
          <w:lang w:bidi="ar-IQ"/>
        </w:rPr>
        <w:t xml:space="preserve"> </w:t>
      </w:r>
      <w:r w:rsidRPr="000D0A84">
        <w:rPr>
          <w:rFonts w:cs="Arial" w:hint="cs"/>
          <w:sz w:val="28"/>
          <w:szCs w:val="28"/>
          <w:rtl/>
          <w:lang w:bidi="ar-IQ"/>
        </w:rPr>
        <w:t>النهج</w:t>
      </w:r>
      <w:r w:rsidRPr="000D0A84">
        <w:rPr>
          <w:rFonts w:cs="Arial"/>
          <w:sz w:val="28"/>
          <w:szCs w:val="28"/>
          <w:rtl/>
          <w:lang w:bidi="ar-IQ"/>
        </w:rPr>
        <w:t xml:space="preserve"> </w:t>
      </w:r>
      <w:r w:rsidRPr="000D0A84">
        <w:rPr>
          <w:rFonts w:cs="Arial" w:hint="cs"/>
          <w:sz w:val="28"/>
          <w:szCs w:val="28"/>
          <w:rtl/>
          <w:lang w:bidi="ar-IQ"/>
        </w:rPr>
        <w:t>القرآني،</w:t>
      </w:r>
      <w:r w:rsidRPr="000D0A84">
        <w:rPr>
          <w:rFonts w:cs="Arial"/>
          <w:sz w:val="28"/>
          <w:szCs w:val="28"/>
          <w:rtl/>
          <w:lang w:bidi="ar-IQ"/>
        </w:rPr>
        <w:t xml:space="preserve"> </w:t>
      </w:r>
      <w:r w:rsidRPr="000D0A84">
        <w:rPr>
          <w:rFonts w:cs="Arial" w:hint="cs"/>
          <w:sz w:val="28"/>
          <w:szCs w:val="28"/>
          <w:rtl/>
          <w:lang w:bidi="ar-IQ"/>
        </w:rPr>
        <w:t>عندما</w:t>
      </w:r>
      <w:r w:rsidRPr="000D0A84">
        <w:rPr>
          <w:rFonts w:cs="Arial"/>
          <w:sz w:val="28"/>
          <w:szCs w:val="28"/>
          <w:rtl/>
          <w:lang w:bidi="ar-IQ"/>
        </w:rPr>
        <w:t xml:space="preserve"> </w:t>
      </w:r>
      <w:r w:rsidRPr="000D0A84">
        <w:rPr>
          <w:rFonts w:cs="Arial" w:hint="cs"/>
          <w:sz w:val="28"/>
          <w:szCs w:val="28"/>
          <w:rtl/>
          <w:lang w:bidi="ar-IQ"/>
        </w:rPr>
        <w:t>رفض</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بن</w:t>
      </w:r>
      <w:r w:rsidRPr="000D0A84">
        <w:rPr>
          <w:rFonts w:cs="Arial"/>
          <w:sz w:val="28"/>
          <w:szCs w:val="28"/>
          <w:rtl/>
          <w:lang w:bidi="ar-IQ"/>
        </w:rPr>
        <w:t xml:space="preserve"> </w:t>
      </w:r>
      <w:r w:rsidRPr="000D0A84">
        <w:rPr>
          <w:rFonts w:cs="Arial" w:hint="cs"/>
          <w:sz w:val="28"/>
          <w:szCs w:val="28"/>
          <w:rtl/>
          <w:lang w:bidi="ar-IQ"/>
        </w:rPr>
        <w:t>علي</w:t>
      </w:r>
      <w:r w:rsidRPr="000D0A84">
        <w:rPr>
          <w:rFonts w:cs="Arial"/>
          <w:sz w:val="28"/>
          <w:szCs w:val="28"/>
          <w:rtl/>
          <w:lang w:bidi="ar-IQ"/>
        </w:rPr>
        <w:t xml:space="preserve"> </w:t>
      </w:r>
      <w:r w:rsidRPr="000D0A84">
        <w:rPr>
          <w:rFonts w:cs="Arial" w:hint="cs"/>
          <w:sz w:val="28"/>
          <w:szCs w:val="28"/>
          <w:rtl/>
          <w:lang w:bidi="ar-IQ"/>
        </w:rPr>
        <w:t>بن</w:t>
      </w:r>
      <w:r w:rsidRPr="000D0A84">
        <w:rPr>
          <w:rFonts w:cs="Arial"/>
          <w:sz w:val="28"/>
          <w:szCs w:val="28"/>
          <w:rtl/>
          <w:lang w:bidi="ar-IQ"/>
        </w:rPr>
        <w:t xml:space="preserve"> </w:t>
      </w:r>
      <w:r w:rsidRPr="000D0A84">
        <w:rPr>
          <w:rFonts w:cs="Arial" w:hint="cs"/>
          <w:sz w:val="28"/>
          <w:szCs w:val="28"/>
          <w:rtl/>
          <w:lang w:bidi="ar-IQ"/>
        </w:rPr>
        <w:t>ابي</w:t>
      </w:r>
      <w:r w:rsidRPr="000D0A84">
        <w:rPr>
          <w:rFonts w:cs="Arial"/>
          <w:sz w:val="28"/>
          <w:szCs w:val="28"/>
          <w:rtl/>
          <w:lang w:bidi="ar-IQ"/>
        </w:rPr>
        <w:t xml:space="preserve"> </w:t>
      </w:r>
      <w:r w:rsidRPr="000D0A84">
        <w:rPr>
          <w:rFonts w:cs="Arial" w:hint="cs"/>
          <w:sz w:val="28"/>
          <w:szCs w:val="28"/>
          <w:rtl/>
          <w:lang w:bidi="ar-IQ"/>
        </w:rPr>
        <w:t>طالب</w:t>
      </w:r>
      <w:r w:rsidRPr="000D0A84">
        <w:rPr>
          <w:rFonts w:cs="Arial"/>
          <w:sz w:val="28"/>
          <w:szCs w:val="28"/>
          <w:rtl/>
          <w:lang w:bidi="ar-IQ"/>
        </w:rPr>
        <w:t xml:space="preserve"> </w:t>
      </w:r>
      <w:r w:rsidRPr="000D0A84">
        <w:rPr>
          <w:rFonts w:cs="Arial" w:hint="cs"/>
          <w:sz w:val="28"/>
          <w:szCs w:val="28"/>
          <w:rtl/>
          <w:lang w:bidi="ar-IQ"/>
        </w:rPr>
        <w:t>عليهم</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اعطاء</w:t>
      </w:r>
      <w:r w:rsidRPr="000D0A84">
        <w:rPr>
          <w:rFonts w:cs="Arial"/>
          <w:sz w:val="28"/>
          <w:szCs w:val="28"/>
          <w:rtl/>
          <w:lang w:bidi="ar-IQ"/>
        </w:rPr>
        <w:t xml:space="preserve"> </w:t>
      </w:r>
      <w:r w:rsidRPr="000D0A84">
        <w:rPr>
          <w:rFonts w:cs="Arial" w:hint="cs"/>
          <w:sz w:val="28"/>
          <w:szCs w:val="28"/>
          <w:rtl/>
          <w:lang w:bidi="ar-IQ"/>
        </w:rPr>
        <w:t>البيعة</w:t>
      </w:r>
      <w:r w:rsidRPr="000D0A84">
        <w:rPr>
          <w:rFonts w:cs="Arial"/>
          <w:sz w:val="28"/>
          <w:szCs w:val="28"/>
          <w:rtl/>
          <w:lang w:bidi="ar-IQ"/>
        </w:rPr>
        <w:t xml:space="preserve"> </w:t>
      </w:r>
      <w:r w:rsidRPr="000D0A84">
        <w:rPr>
          <w:rFonts w:cs="Arial" w:hint="cs"/>
          <w:sz w:val="28"/>
          <w:szCs w:val="28"/>
          <w:rtl/>
          <w:lang w:bidi="ar-IQ"/>
        </w:rPr>
        <w:t>للطاغية</w:t>
      </w:r>
      <w:r w:rsidRPr="000D0A84">
        <w:rPr>
          <w:rFonts w:cs="Arial"/>
          <w:sz w:val="28"/>
          <w:szCs w:val="28"/>
          <w:rtl/>
          <w:lang w:bidi="ar-IQ"/>
        </w:rPr>
        <w:t xml:space="preserve"> </w:t>
      </w:r>
      <w:r w:rsidRPr="000D0A84">
        <w:rPr>
          <w:rFonts w:cs="Arial" w:hint="cs"/>
          <w:sz w:val="28"/>
          <w:szCs w:val="28"/>
          <w:rtl/>
          <w:lang w:bidi="ar-IQ"/>
        </w:rPr>
        <w:t>يزيد،</w:t>
      </w:r>
      <w:r w:rsidRPr="000D0A84">
        <w:rPr>
          <w:rFonts w:cs="Arial"/>
          <w:sz w:val="28"/>
          <w:szCs w:val="28"/>
          <w:rtl/>
          <w:lang w:bidi="ar-IQ"/>
        </w:rPr>
        <w:t xml:space="preserve"> </w:t>
      </w:r>
      <w:r w:rsidRPr="000D0A84">
        <w:rPr>
          <w:rFonts w:cs="Arial" w:hint="cs"/>
          <w:sz w:val="28"/>
          <w:szCs w:val="28"/>
          <w:rtl/>
          <w:lang w:bidi="ar-IQ"/>
        </w:rPr>
        <w:t>ليس</w:t>
      </w:r>
      <w:r w:rsidRPr="000D0A84">
        <w:rPr>
          <w:rFonts w:cs="Arial"/>
          <w:sz w:val="28"/>
          <w:szCs w:val="28"/>
          <w:rtl/>
          <w:lang w:bidi="ar-IQ"/>
        </w:rPr>
        <w:t xml:space="preserve"> </w:t>
      </w:r>
      <w:r w:rsidRPr="000D0A84">
        <w:rPr>
          <w:rFonts w:cs="Arial" w:hint="cs"/>
          <w:sz w:val="28"/>
          <w:szCs w:val="28"/>
          <w:rtl/>
          <w:lang w:bidi="ar-IQ"/>
        </w:rPr>
        <w:t>بصفته</w:t>
      </w:r>
      <w:r w:rsidRPr="000D0A84">
        <w:rPr>
          <w:rFonts w:cs="Arial"/>
          <w:sz w:val="28"/>
          <w:szCs w:val="28"/>
          <w:rtl/>
          <w:lang w:bidi="ar-IQ"/>
        </w:rPr>
        <w:t xml:space="preserve"> </w:t>
      </w:r>
      <w:r w:rsidRPr="000D0A84">
        <w:rPr>
          <w:rFonts w:cs="Arial" w:hint="cs"/>
          <w:sz w:val="28"/>
          <w:szCs w:val="28"/>
          <w:rtl/>
          <w:lang w:bidi="ar-IQ"/>
        </w:rPr>
        <w:t>الشخصية</w:t>
      </w:r>
      <w:r w:rsidRPr="000D0A84">
        <w:rPr>
          <w:rFonts w:cs="Arial"/>
          <w:sz w:val="28"/>
          <w:szCs w:val="28"/>
          <w:rtl/>
          <w:lang w:bidi="ar-IQ"/>
        </w:rPr>
        <w:t xml:space="preserve"> </w:t>
      </w:r>
      <w:r w:rsidRPr="000D0A84">
        <w:rPr>
          <w:rFonts w:cs="Arial" w:hint="cs"/>
          <w:sz w:val="28"/>
          <w:szCs w:val="28"/>
          <w:rtl/>
          <w:lang w:bidi="ar-IQ"/>
        </w:rPr>
        <w:t>فحسب،</w:t>
      </w:r>
      <w:r w:rsidRPr="000D0A84">
        <w:rPr>
          <w:rFonts w:cs="Arial"/>
          <w:sz w:val="28"/>
          <w:szCs w:val="28"/>
          <w:rtl/>
          <w:lang w:bidi="ar-IQ"/>
        </w:rPr>
        <w:t xml:space="preserve"> </w:t>
      </w:r>
      <w:r w:rsidRPr="000D0A84">
        <w:rPr>
          <w:rFonts w:cs="Arial" w:hint="cs"/>
          <w:sz w:val="28"/>
          <w:szCs w:val="28"/>
          <w:rtl/>
          <w:lang w:bidi="ar-IQ"/>
        </w:rPr>
        <w:t>وانما</w:t>
      </w:r>
      <w:r w:rsidRPr="000D0A84">
        <w:rPr>
          <w:rFonts w:cs="Arial"/>
          <w:sz w:val="28"/>
          <w:szCs w:val="28"/>
          <w:rtl/>
          <w:lang w:bidi="ar-IQ"/>
        </w:rPr>
        <w:t xml:space="preserve"> </w:t>
      </w:r>
      <w:r w:rsidRPr="000D0A84">
        <w:rPr>
          <w:rFonts w:cs="Arial" w:hint="cs"/>
          <w:sz w:val="28"/>
          <w:szCs w:val="28"/>
          <w:rtl/>
          <w:lang w:bidi="ar-IQ"/>
        </w:rPr>
        <w:t>بصفته</w:t>
      </w:r>
      <w:r w:rsidRPr="000D0A84">
        <w:rPr>
          <w:rFonts w:cs="Arial"/>
          <w:sz w:val="28"/>
          <w:szCs w:val="28"/>
          <w:rtl/>
          <w:lang w:bidi="ar-IQ"/>
        </w:rPr>
        <w:t xml:space="preserve"> </w:t>
      </w:r>
      <w:r w:rsidRPr="000D0A84">
        <w:rPr>
          <w:rFonts w:cs="Arial" w:hint="cs"/>
          <w:sz w:val="28"/>
          <w:szCs w:val="28"/>
          <w:rtl/>
          <w:lang w:bidi="ar-IQ"/>
        </w:rPr>
        <w:t>نهجا</w:t>
      </w:r>
      <w:r w:rsidRPr="000D0A84">
        <w:rPr>
          <w:rFonts w:cs="Arial"/>
          <w:sz w:val="28"/>
          <w:szCs w:val="28"/>
          <w:rtl/>
          <w:lang w:bidi="ar-IQ"/>
        </w:rPr>
        <w:t xml:space="preserve"> </w:t>
      </w:r>
      <w:r w:rsidRPr="000D0A84">
        <w:rPr>
          <w:rFonts w:cs="Arial" w:hint="cs"/>
          <w:sz w:val="28"/>
          <w:szCs w:val="28"/>
          <w:rtl/>
          <w:lang w:bidi="ar-IQ"/>
        </w:rPr>
        <w:t>منحرفا</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الفلسفة</w:t>
      </w:r>
      <w:r w:rsidRPr="000D0A84">
        <w:rPr>
          <w:rFonts w:cs="Arial"/>
          <w:sz w:val="28"/>
          <w:szCs w:val="28"/>
          <w:rtl/>
          <w:lang w:bidi="ar-IQ"/>
        </w:rPr>
        <w:t xml:space="preserve"> </w:t>
      </w:r>
      <w:r w:rsidRPr="000D0A84">
        <w:rPr>
          <w:rFonts w:cs="Arial" w:hint="cs"/>
          <w:sz w:val="28"/>
          <w:szCs w:val="28"/>
          <w:rtl/>
          <w:lang w:bidi="ar-IQ"/>
        </w:rPr>
        <w:t>القرآنية</w:t>
      </w:r>
      <w:r w:rsidRPr="000D0A84">
        <w:rPr>
          <w:rFonts w:cs="Arial"/>
          <w:sz w:val="28"/>
          <w:szCs w:val="28"/>
          <w:rtl/>
          <w:lang w:bidi="ar-IQ"/>
        </w:rPr>
        <w:t xml:space="preserve"> </w:t>
      </w:r>
      <w:r w:rsidRPr="000D0A84">
        <w:rPr>
          <w:rFonts w:cs="Arial" w:hint="cs"/>
          <w:sz w:val="28"/>
          <w:szCs w:val="28"/>
          <w:rtl/>
          <w:lang w:bidi="ar-IQ"/>
        </w:rPr>
        <w:t>التي</w:t>
      </w:r>
      <w:r w:rsidRPr="000D0A84">
        <w:rPr>
          <w:rFonts w:cs="Arial"/>
          <w:sz w:val="28"/>
          <w:szCs w:val="28"/>
          <w:rtl/>
          <w:lang w:bidi="ar-IQ"/>
        </w:rPr>
        <w:t xml:space="preserve"> </w:t>
      </w:r>
      <w:r w:rsidRPr="000D0A84">
        <w:rPr>
          <w:rFonts w:cs="Arial" w:hint="cs"/>
          <w:sz w:val="28"/>
          <w:szCs w:val="28"/>
          <w:rtl/>
          <w:lang w:bidi="ar-IQ"/>
        </w:rPr>
        <w:t>تحدثنا</w:t>
      </w:r>
      <w:r w:rsidRPr="000D0A84">
        <w:rPr>
          <w:rFonts w:cs="Arial"/>
          <w:sz w:val="28"/>
          <w:szCs w:val="28"/>
          <w:rtl/>
          <w:lang w:bidi="ar-IQ"/>
        </w:rPr>
        <w:t xml:space="preserve"> </w:t>
      </w:r>
      <w:r w:rsidRPr="000D0A84">
        <w:rPr>
          <w:rFonts w:cs="Arial" w:hint="cs"/>
          <w:sz w:val="28"/>
          <w:szCs w:val="28"/>
          <w:rtl/>
          <w:lang w:bidi="ar-IQ"/>
        </w:rPr>
        <w:t>عنها</w:t>
      </w:r>
      <w:r w:rsidRPr="000D0A84">
        <w:rPr>
          <w:rFonts w:cs="Arial"/>
          <w:sz w:val="28"/>
          <w:szCs w:val="28"/>
          <w:rtl/>
          <w:lang w:bidi="ar-IQ"/>
        </w:rPr>
        <w:t xml:space="preserve"> </w:t>
      </w:r>
      <w:r w:rsidRPr="000D0A84">
        <w:rPr>
          <w:rFonts w:cs="Arial" w:hint="cs"/>
          <w:sz w:val="28"/>
          <w:szCs w:val="28"/>
          <w:rtl/>
          <w:lang w:bidi="ar-IQ"/>
        </w:rPr>
        <w:t>للتو،</w:t>
      </w:r>
      <w:r w:rsidRPr="000D0A84">
        <w:rPr>
          <w:rFonts w:cs="Arial"/>
          <w:sz w:val="28"/>
          <w:szCs w:val="28"/>
          <w:rtl/>
          <w:lang w:bidi="ar-IQ"/>
        </w:rPr>
        <w:t xml:space="preserve"> </w:t>
      </w:r>
      <w:r w:rsidRPr="000D0A84">
        <w:rPr>
          <w:rFonts w:cs="Arial" w:hint="cs"/>
          <w:sz w:val="28"/>
          <w:szCs w:val="28"/>
          <w:rtl/>
          <w:lang w:bidi="ar-IQ"/>
        </w:rPr>
        <w:t>والتي</w:t>
      </w:r>
      <w:r w:rsidRPr="000D0A84">
        <w:rPr>
          <w:rFonts w:cs="Arial"/>
          <w:sz w:val="28"/>
          <w:szCs w:val="28"/>
          <w:rtl/>
          <w:lang w:bidi="ar-IQ"/>
        </w:rPr>
        <w:t xml:space="preserve"> </w:t>
      </w:r>
      <w:r w:rsidRPr="000D0A84">
        <w:rPr>
          <w:rFonts w:cs="Arial" w:hint="cs"/>
          <w:sz w:val="28"/>
          <w:szCs w:val="28"/>
          <w:rtl/>
          <w:lang w:bidi="ar-IQ"/>
        </w:rPr>
        <w:t>تعتمد</w:t>
      </w:r>
      <w:r w:rsidRPr="000D0A84">
        <w:rPr>
          <w:rFonts w:cs="Arial"/>
          <w:sz w:val="28"/>
          <w:szCs w:val="28"/>
          <w:rtl/>
          <w:lang w:bidi="ar-IQ"/>
        </w:rPr>
        <w:t xml:space="preserve"> </w:t>
      </w:r>
      <w:r w:rsidRPr="000D0A84">
        <w:rPr>
          <w:rFonts w:cs="Arial" w:hint="cs"/>
          <w:sz w:val="28"/>
          <w:szCs w:val="28"/>
          <w:rtl/>
          <w:lang w:bidi="ar-IQ"/>
        </w:rPr>
        <w:t>الارادة</w:t>
      </w:r>
      <w:r w:rsidRPr="000D0A84">
        <w:rPr>
          <w:rFonts w:cs="Arial"/>
          <w:sz w:val="28"/>
          <w:szCs w:val="28"/>
          <w:rtl/>
          <w:lang w:bidi="ar-IQ"/>
        </w:rPr>
        <w:t xml:space="preserve"> </w:t>
      </w:r>
      <w:r w:rsidRPr="000D0A84">
        <w:rPr>
          <w:rFonts w:cs="Arial" w:hint="cs"/>
          <w:sz w:val="28"/>
          <w:szCs w:val="28"/>
          <w:rtl/>
          <w:lang w:bidi="ar-IQ"/>
        </w:rPr>
        <w:t>الحرة</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الاختيار</w:t>
      </w:r>
      <w:r w:rsidRPr="000D0A84">
        <w:rPr>
          <w:rFonts w:cs="Arial"/>
          <w:sz w:val="28"/>
          <w:szCs w:val="28"/>
          <w:rtl/>
          <w:lang w:bidi="ar-IQ"/>
        </w:rPr>
        <w:t xml:space="preserve"> </w:t>
      </w:r>
      <w:r w:rsidRPr="000D0A84">
        <w:rPr>
          <w:rFonts w:cs="Arial" w:hint="cs"/>
          <w:sz w:val="28"/>
          <w:szCs w:val="28"/>
          <w:rtl/>
          <w:lang w:bidi="ar-IQ"/>
        </w:rPr>
        <w:t>ليتحمل</w:t>
      </w:r>
      <w:r w:rsidRPr="000D0A84">
        <w:rPr>
          <w:rFonts w:cs="Arial"/>
          <w:sz w:val="28"/>
          <w:szCs w:val="28"/>
          <w:rtl/>
          <w:lang w:bidi="ar-IQ"/>
        </w:rPr>
        <w:t xml:space="preserve"> </w:t>
      </w:r>
      <w:r w:rsidRPr="000D0A84">
        <w:rPr>
          <w:rFonts w:cs="Arial" w:hint="cs"/>
          <w:sz w:val="28"/>
          <w:szCs w:val="28"/>
          <w:rtl/>
          <w:lang w:bidi="ar-IQ"/>
        </w:rPr>
        <w:t>بعدها</w:t>
      </w:r>
      <w:r w:rsidRPr="000D0A84">
        <w:rPr>
          <w:rFonts w:cs="Arial"/>
          <w:sz w:val="28"/>
          <w:szCs w:val="28"/>
          <w:rtl/>
          <w:lang w:bidi="ar-IQ"/>
        </w:rPr>
        <w:t xml:space="preserve"> </w:t>
      </w:r>
      <w:r w:rsidRPr="000D0A84">
        <w:rPr>
          <w:rFonts w:cs="Arial" w:hint="cs"/>
          <w:sz w:val="28"/>
          <w:szCs w:val="28"/>
          <w:rtl/>
          <w:lang w:bidi="ar-IQ"/>
        </w:rPr>
        <w:t>المرء</w:t>
      </w:r>
      <w:r w:rsidRPr="000D0A84">
        <w:rPr>
          <w:rFonts w:cs="Arial"/>
          <w:sz w:val="28"/>
          <w:szCs w:val="28"/>
          <w:rtl/>
          <w:lang w:bidi="ar-IQ"/>
        </w:rPr>
        <w:t xml:space="preserve"> </w:t>
      </w:r>
      <w:r w:rsidRPr="000D0A84">
        <w:rPr>
          <w:rFonts w:cs="Arial" w:hint="cs"/>
          <w:sz w:val="28"/>
          <w:szCs w:val="28"/>
          <w:rtl/>
          <w:lang w:bidi="ar-IQ"/>
        </w:rPr>
        <w:t>مسؤوليته</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هذه</w:t>
      </w:r>
      <w:r w:rsidRPr="000D0A84">
        <w:rPr>
          <w:rFonts w:cs="Arial"/>
          <w:sz w:val="28"/>
          <w:szCs w:val="28"/>
          <w:rtl/>
          <w:lang w:bidi="ar-IQ"/>
        </w:rPr>
        <w:t xml:space="preserve"> </w:t>
      </w:r>
      <w:r w:rsidRPr="000D0A84">
        <w:rPr>
          <w:rFonts w:cs="Arial" w:hint="cs"/>
          <w:sz w:val="28"/>
          <w:szCs w:val="28"/>
          <w:rtl/>
          <w:lang w:bidi="ar-IQ"/>
        </w:rPr>
        <w:t>الحياة</w:t>
      </w:r>
      <w:r w:rsidR="004A7390">
        <w:rPr>
          <w:rFonts w:hint="cs"/>
          <w:sz w:val="28"/>
          <w:szCs w:val="28"/>
          <w:rtl/>
          <w:lang w:bidi="ar-IQ"/>
        </w:rPr>
        <w:t>.</w:t>
      </w:r>
    </w:p>
    <w:p w:rsidR="004A7390" w:rsidRDefault="000D0A84" w:rsidP="004A7390">
      <w:pPr>
        <w:spacing w:after="0" w:line="240" w:lineRule="auto"/>
        <w:jc w:val="right"/>
        <w:rPr>
          <w:rFonts w:cs="Arial"/>
          <w:sz w:val="28"/>
          <w:szCs w:val="28"/>
          <w:rtl/>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فعندما</w:t>
      </w:r>
      <w:r w:rsidRPr="000D0A84">
        <w:rPr>
          <w:rFonts w:cs="Arial"/>
          <w:sz w:val="28"/>
          <w:szCs w:val="28"/>
          <w:rtl/>
          <w:lang w:bidi="ar-IQ"/>
        </w:rPr>
        <w:t xml:space="preserve"> </w:t>
      </w:r>
      <w:r w:rsidRPr="000D0A84">
        <w:rPr>
          <w:rFonts w:cs="Arial" w:hint="cs"/>
          <w:sz w:val="28"/>
          <w:szCs w:val="28"/>
          <w:rtl/>
          <w:lang w:bidi="ar-IQ"/>
        </w:rPr>
        <w:t>رفض</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البيعة،</w:t>
      </w:r>
      <w:r w:rsidRPr="000D0A84">
        <w:rPr>
          <w:rFonts w:cs="Arial"/>
          <w:sz w:val="28"/>
          <w:szCs w:val="28"/>
          <w:rtl/>
          <w:lang w:bidi="ar-IQ"/>
        </w:rPr>
        <w:t xml:space="preserve"> </w:t>
      </w:r>
      <w:r w:rsidRPr="000D0A84">
        <w:rPr>
          <w:rFonts w:cs="Arial" w:hint="cs"/>
          <w:sz w:val="28"/>
          <w:szCs w:val="28"/>
          <w:rtl/>
          <w:lang w:bidi="ar-IQ"/>
        </w:rPr>
        <w:t>فانما</w:t>
      </w:r>
      <w:r w:rsidRPr="000D0A84">
        <w:rPr>
          <w:rFonts w:cs="Arial"/>
          <w:sz w:val="28"/>
          <w:szCs w:val="28"/>
          <w:rtl/>
          <w:lang w:bidi="ar-IQ"/>
        </w:rPr>
        <w:t xml:space="preserve"> </w:t>
      </w:r>
      <w:r w:rsidRPr="000D0A84">
        <w:rPr>
          <w:rFonts w:cs="Arial" w:hint="cs"/>
          <w:sz w:val="28"/>
          <w:szCs w:val="28"/>
          <w:rtl/>
          <w:lang w:bidi="ar-IQ"/>
        </w:rPr>
        <w:t>اراد</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يثبت</w:t>
      </w:r>
      <w:r w:rsidRPr="000D0A84">
        <w:rPr>
          <w:rFonts w:cs="Arial"/>
          <w:sz w:val="28"/>
          <w:szCs w:val="28"/>
          <w:rtl/>
          <w:lang w:bidi="ar-IQ"/>
        </w:rPr>
        <w:t xml:space="preserve"> </w:t>
      </w:r>
      <w:r w:rsidRPr="000D0A84">
        <w:rPr>
          <w:rFonts w:cs="Arial" w:hint="cs"/>
          <w:sz w:val="28"/>
          <w:szCs w:val="28"/>
          <w:rtl/>
          <w:lang w:bidi="ar-IQ"/>
        </w:rPr>
        <w:t>الحقائق</w:t>
      </w:r>
      <w:r w:rsidRPr="000D0A84">
        <w:rPr>
          <w:rFonts w:cs="Arial"/>
          <w:sz w:val="28"/>
          <w:szCs w:val="28"/>
          <w:rtl/>
          <w:lang w:bidi="ar-IQ"/>
        </w:rPr>
        <w:t xml:space="preserve"> </w:t>
      </w:r>
      <w:r w:rsidRPr="000D0A84">
        <w:rPr>
          <w:rFonts w:cs="Arial" w:hint="cs"/>
          <w:sz w:val="28"/>
          <w:szCs w:val="28"/>
          <w:rtl/>
          <w:lang w:bidi="ar-IQ"/>
        </w:rPr>
        <w:t>التالي</w:t>
      </w:r>
      <w:r w:rsidR="004A7390">
        <w:rPr>
          <w:rFonts w:cs="Arial" w:hint="cs"/>
          <w:sz w:val="28"/>
          <w:szCs w:val="28"/>
          <w:rtl/>
          <w:lang w:bidi="ar-IQ"/>
        </w:rPr>
        <w:t>ة:</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اولا</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الانسان</w:t>
      </w:r>
      <w:r w:rsidRPr="000D0A84">
        <w:rPr>
          <w:rFonts w:cs="Arial"/>
          <w:sz w:val="28"/>
          <w:szCs w:val="28"/>
          <w:rtl/>
          <w:lang w:bidi="ar-IQ"/>
        </w:rPr>
        <w:t xml:space="preserve"> </w:t>
      </w:r>
      <w:r w:rsidRPr="000D0A84">
        <w:rPr>
          <w:rFonts w:cs="Arial" w:hint="cs"/>
          <w:sz w:val="28"/>
          <w:szCs w:val="28"/>
          <w:rtl/>
          <w:lang w:bidi="ar-IQ"/>
        </w:rPr>
        <w:t>حر</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خياراته،</w:t>
      </w:r>
      <w:r w:rsidRPr="000D0A84">
        <w:rPr>
          <w:rFonts w:cs="Arial"/>
          <w:sz w:val="28"/>
          <w:szCs w:val="28"/>
          <w:rtl/>
          <w:lang w:bidi="ar-IQ"/>
        </w:rPr>
        <w:t xml:space="preserve"> </w:t>
      </w:r>
      <w:r w:rsidRPr="000D0A84">
        <w:rPr>
          <w:rFonts w:cs="Arial" w:hint="cs"/>
          <w:sz w:val="28"/>
          <w:szCs w:val="28"/>
          <w:rtl/>
          <w:lang w:bidi="ar-IQ"/>
        </w:rPr>
        <w:t>فلا</w:t>
      </w:r>
      <w:r w:rsidRPr="000D0A84">
        <w:rPr>
          <w:rFonts w:cs="Arial"/>
          <w:sz w:val="28"/>
          <w:szCs w:val="28"/>
          <w:rtl/>
          <w:lang w:bidi="ar-IQ"/>
        </w:rPr>
        <w:t xml:space="preserve"> </w:t>
      </w:r>
      <w:r w:rsidRPr="000D0A84">
        <w:rPr>
          <w:rFonts w:cs="Arial" w:hint="cs"/>
          <w:sz w:val="28"/>
          <w:szCs w:val="28"/>
          <w:rtl/>
          <w:lang w:bidi="ar-IQ"/>
        </w:rPr>
        <w:t>يحق</w:t>
      </w:r>
      <w:r w:rsidRPr="000D0A84">
        <w:rPr>
          <w:rFonts w:cs="Arial"/>
          <w:sz w:val="28"/>
          <w:szCs w:val="28"/>
          <w:rtl/>
          <w:lang w:bidi="ar-IQ"/>
        </w:rPr>
        <w:t xml:space="preserve"> </w:t>
      </w:r>
      <w:r w:rsidRPr="000D0A84">
        <w:rPr>
          <w:rFonts w:cs="Arial" w:hint="cs"/>
          <w:sz w:val="28"/>
          <w:szCs w:val="28"/>
          <w:rtl/>
          <w:lang w:bidi="ar-IQ"/>
        </w:rPr>
        <w:t>لاحد</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يفرض</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بيعة</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موقفا</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رايا</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حتى</w:t>
      </w:r>
      <w:r w:rsidRPr="000D0A84">
        <w:rPr>
          <w:rFonts w:cs="Arial"/>
          <w:sz w:val="28"/>
          <w:szCs w:val="28"/>
          <w:rtl/>
          <w:lang w:bidi="ar-IQ"/>
        </w:rPr>
        <w:t xml:space="preserve"> </w:t>
      </w:r>
      <w:r w:rsidRPr="000D0A84">
        <w:rPr>
          <w:rFonts w:cs="Arial" w:hint="cs"/>
          <w:sz w:val="28"/>
          <w:szCs w:val="28"/>
          <w:rtl/>
          <w:lang w:bidi="ar-IQ"/>
        </w:rPr>
        <w:t>دينا،</w:t>
      </w:r>
      <w:r w:rsidRPr="000D0A84">
        <w:rPr>
          <w:rFonts w:cs="Arial"/>
          <w:sz w:val="28"/>
          <w:szCs w:val="28"/>
          <w:rtl/>
          <w:lang w:bidi="ar-IQ"/>
        </w:rPr>
        <w:t xml:space="preserve"> </w:t>
      </w:r>
      <w:r w:rsidRPr="000D0A84">
        <w:rPr>
          <w:rFonts w:cs="Arial" w:hint="cs"/>
          <w:sz w:val="28"/>
          <w:szCs w:val="28"/>
          <w:rtl/>
          <w:lang w:bidi="ar-IQ"/>
        </w:rPr>
        <w:t>وان</w:t>
      </w:r>
      <w:r w:rsidRPr="000D0A84">
        <w:rPr>
          <w:rFonts w:cs="Arial"/>
          <w:sz w:val="28"/>
          <w:szCs w:val="28"/>
          <w:rtl/>
          <w:lang w:bidi="ar-IQ"/>
        </w:rPr>
        <w:t xml:space="preserve"> </w:t>
      </w:r>
      <w:r w:rsidRPr="000D0A84">
        <w:rPr>
          <w:rFonts w:cs="Arial" w:hint="cs"/>
          <w:sz w:val="28"/>
          <w:szCs w:val="28"/>
          <w:rtl/>
          <w:lang w:bidi="ar-IQ"/>
        </w:rPr>
        <w:t>فرض</w:t>
      </w:r>
      <w:r w:rsidRPr="000D0A84">
        <w:rPr>
          <w:rFonts w:cs="Arial"/>
          <w:sz w:val="28"/>
          <w:szCs w:val="28"/>
          <w:rtl/>
          <w:lang w:bidi="ar-IQ"/>
        </w:rPr>
        <w:t xml:space="preserve"> </w:t>
      </w:r>
      <w:r w:rsidRPr="000D0A84">
        <w:rPr>
          <w:rFonts w:cs="Arial" w:hint="cs"/>
          <w:sz w:val="28"/>
          <w:szCs w:val="28"/>
          <w:rtl/>
          <w:lang w:bidi="ar-IQ"/>
        </w:rPr>
        <w:t>معاوية</w:t>
      </w:r>
      <w:r w:rsidRPr="000D0A84">
        <w:rPr>
          <w:rFonts w:cs="Arial"/>
          <w:sz w:val="28"/>
          <w:szCs w:val="28"/>
          <w:rtl/>
          <w:lang w:bidi="ar-IQ"/>
        </w:rPr>
        <w:t xml:space="preserve"> </w:t>
      </w:r>
      <w:r w:rsidRPr="000D0A84">
        <w:rPr>
          <w:rFonts w:cs="Arial" w:hint="cs"/>
          <w:sz w:val="28"/>
          <w:szCs w:val="28"/>
          <w:rtl/>
          <w:lang w:bidi="ar-IQ"/>
        </w:rPr>
        <w:t>ولاية</w:t>
      </w:r>
      <w:r w:rsidRPr="000D0A84">
        <w:rPr>
          <w:rFonts w:cs="Arial"/>
          <w:sz w:val="28"/>
          <w:szCs w:val="28"/>
          <w:rtl/>
          <w:lang w:bidi="ar-IQ"/>
        </w:rPr>
        <w:t xml:space="preserve"> </w:t>
      </w:r>
      <w:r w:rsidRPr="000D0A84">
        <w:rPr>
          <w:rFonts w:cs="Arial" w:hint="cs"/>
          <w:sz w:val="28"/>
          <w:szCs w:val="28"/>
          <w:rtl/>
          <w:lang w:bidi="ar-IQ"/>
        </w:rPr>
        <w:t>العهد</w:t>
      </w:r>
      <w:r w:rsidRPr="000D0A84">
        <w:rPr>
          <w:rFonts w:cs="Arial"/>
          <w:sz w:val="28"/>
          <w:szCs w:val="28"/>
          <w:rtl/>
          <w:lang w:bidi="ar-IQ"/>
        </w:rPr>
        <w:t xml:space="preserve"> </w:t>
      </w:r>
      <w:r w:rsidRPr="000D0A84">
        <w:rPr>
          <w:rFonts w:cs="Arial" w:hint="cs"/>
          <w:sz w:val="28"/>
          <w:szCs w:val="28"/>
          <w:rtl/>
          <w:lang w:bidi="ar-IQ"/>
        </w:rPr>
        <w:t>لابنه</w:t>
      </w:r>
      <w:r w:rsidRPr="000D0A84">
        <w:rPr>
          <w:rFonts w:cs="Arial"/>
          <w:sz w:val="28"/>
          <w:szCs w:val="28"/>
          <w:rtl/>
          <w:lang w:bidi="ar-IQ"/>
        </w:rPr>
        <w:t xml:space="preserve"> </w:t>
      </w:r>
      <w:r w:rsidRPr="000D0A84">
        <w:rPr>
          <w:rFonts w:cs="Arial" w:hint="cs"/>
          <w:sz w:val="28"/>
          <w:szCs w:val="28"/>
          <w:rtl/>
          <w:lang w:bidi="ar-IQ"/>
        </w:rPr>
        <w:t>يزيد</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المسلمين</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يعتمد</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دين</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نص</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سيرة</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حتى</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عقل</w:t>
      </w:r>
      <w:r w:rsidRPr="000D0A84">
        <w:rPr>
          <w:rFonts w:cs="Arial"/>
          <w:sz w:val="28"/>
          <w:szCs w:val="28"/>
          <w:rtl/>
          <w:lang w:bidi="ar-IQ"/>
        </w:rPr>
        <w:t xml:space="preserve"> </w:t>
      </w:r>
      <w:r w:rsidRPr="000D0A84">
        <w:rPr>
          <w:rFonts w:cs="Arial" w:hint="cs"/>
          <w:sz w:val="28"/>
          <w:szCs w:val="28"/>
          <w:rtl/>
          <w:lang w:bidi="ar-IQ"/>
        </w:rPr>
        <w:t>سليم</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منطق</w:t>
      </w:r>
      <w:r w:rsidRPr="000D0A84">
        <w:rPr>
          <w:rFonts w:cs="Arial"/>
          <w:sz w:val="28"/>
          <w:szCs w:val="28"/>
          <w:rtl/>
          <w:lang w:bidi="ar-IQ"/>
        </w:rPr>
        <w:t xml:space="preserve"> </w:t>
      </w:r>
      <w:r w:rsidRPr="000D0A84">
        <w:rPr>
          <w:rFonts w:cs="Arial" w:hint="cs"/>
          <w:sz w:val="28"/>
          <w:szCs w:val="28"/>
          <w:rtl/>
          <w:lang w:bidi="ar-IQ"/>
        </w:rPr>
        <w:t>صحيح</w:t>
      </w:r>
      <w:r w:rsidR="004A7390">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ثانيا</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البيعة</w:t>
      </w:r>
      <w:r w:rsidRPr="000D0A84">
        <w:rPr>
          <w:rFonts w:cs="Arial"/>
          <w:sz w:val="28"/>
          <w:szCs w:val="28"/>
          <w:rtl/>
          <w:lang w:bidi="ar-IQ"/>
        </w:rPr>
        <w:t xml:space="preserve"> </w:t>
      </w:r>
      <w:r w:rsidRPr="000D0A84">
        <w:rPr>
          <w:rFonts w:cs="Arial" w:hint="cs"/>
          <w:sz w:val="28"/>
          <w:szCs w:val="28"/>
          <w:rtl/>
          <w:lang w:bidi="ar-IQ"/>
        </w:rPr>
        <w:t>التزام</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يجوز</w:t>
      </w:r>
      <w:r w:rsidRPr="000D0A84">
        <w:rPr>
          <w:rFonts w:cs="Arial"/>
          <w:sz w:val="28"/>
          <w:szCs w:val="28"/>
          <w:rtl/>
          <w:lang w:bidi="ar-IQ"/>
        </w:rPr>
        <w:t xml:space="preserve"> </w:t>
      </w:r>
      <w:r w:rsidRPr="000D0A84">
        <w:rPr>
          <w:rFonts w:cs="Arial" w:hint="cs"/>
          <w:sz w:val="28"/>
          <w:szCs w:val="28"/>
          <w:rtl/>
          <w:lang w:bidi="ar-IQ"/>
        </w:rPr>
        <w:t>للانسان</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يعطيها</w:t>
      </w:r>
      <w:r w:rsidRPr="000D0A84">
        <w:rPr>
          <w:rFonts w:cs="Arial"/>
          <w:sz w:val="28"/>
          <w:szCs w:val="28"/>
          <w:rtl/>
          <w:lang w:bidi="ar-IQ"/>
        </w:rPr>
        <w:t xml:space="preserve"> </w:t>
      </w:r>
      <w:r w:rsidRPr="000D0A84">
        <w:rPr>
          <w:rFonts w:cs="Arial" w:hint="cs"/>
          <w:sz w:val="28"/>
          <w:szCs w:val="28"/>
          <w:rtl/>
          <w:lang w:bidi="ar-IQ"/>
        </w:rPr>
        <w:t>لكل</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هب</w:t>
      </w:r>
      <w:r w:rsidRPr="000D0A84">
        <w:rPr>
          <w:rFonts w:cs="Arial"/>
          <w:sz w:val="28"/>
          <w:szCs w:val="28"/>
          <w:rtl/>
          <w:lang w:bidi="ar-IQ"/>
        </w:rPr>
        <w:t xml:space="preserve"> </w:t>
      </w:r>
      <w:r w:rsidRPr="000D0A84">
        <w:rPr>
          <w:rFonts w:cs="Arial" w:hint="cs"/>
          <w:sz w:val="28"/>
          <w:szCs w:val="28"/>
          <w:rtl/>
          <w:lang w:bidi="ar-IQ"/>
        </w:rPr>
        <w:t>ودب،</w:t>
      </w:r>
      <w:r w:rsidRPr="000D0A84">
        <w:rPr>
          <w:rFonts w:cs="Arial"/>
          <w:sz w:val="28"/>
          <w:szCs w:val="28"/>
          <w:rtl/>
          <w:lang w:bidi="ar-IQ"/>
        </w:rPr>
        <w:t xml:space="preserve"> </w:t>
      </w:r>
      <w:r w:rsidRPr="000D0A84">
        <w:rPr>
          <w:rFonts w:cs="Arial" w:hint="cs"/>
          <w:sz w:val="28"/>
          <w:szCs w:val="28"/>
          <w:rtl/>
          <w:lang w:bidi="ar-IQ"/>
        </w:rPr>
        <w:t>بل</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يمحص</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هوية</w:t>
      </w:r>
      <w:r w:rsidRPr="000D0A84">
        <w:rPr>
          <w:rFonts w:cs="Arial"/>
          <w:sz w:val="28"/>
          <w:szCs w:val="28"/>
          <w:rtl/>
          <w:lang w:bidi="ar-IQ"/>
        </w:rPr>
        <w:t xml:space="preserve"> </w:t>
      </w:r>
      <w:r w:rsidRPr="000D0A84">
        <w:rPr>
          <w:rFonts w:cs="Arial" w:hint="cs"/>
          <w:sz w:val="28"/>
          <w:szCs w:val="28"/>
          <w:rtl/>
          <w:lang w:bidi="ar-IQ"/>
        </w:rPr>
        <w:t>الشخص</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ينوي</w:t>
      </w:r>
      <w:r w:rsidRPr="000D0A84">
        <w:rPr>
          <w:rFonts w:cs="Arial"/>
          <w:sz w:val="28"/>
          <w:szCs w:val="28"/>
          <w:rtl/>
          <w:lang w:bidi="ar-IQ"/>
        </w:rPr>
        <w:t xml:space="preserve"> </w:t>
      </w:r>
      <w:r w:rsidRPr="000D0A84">
        <w:rPr>
          <w:rFonts w:cs="Arial" w:hint="cs"/>
          <w:sz w:val="28"/>
          <w:szCs w:val="28"/>
          <w:rtl/>
          <w:lang w:bidi="ar-IQ"/>
        </w:rPr>
        <w:t>مبايعته،</w:t>
      </w:r>
      <w:r w:rsidRPr="000D0A84">
        <w:rPr>
          <w:rFonts w:cs="Arial"/>
          <w:sz w:val="28"/>
          <w:szCs w:val="28"/>
          <w:rtl/>
          <w:lang w:bidi="ar-IQ"/>
        </w:rPr>
        <w:t xml:space="preserve"> </w:t>
      </w:r>
      <w:r w:rsidRPr="000D0A84">
        <w:rPr>
          <w:rFonts w:cs="Arial" w:hint="cs"/>
          <w:sz w:val="28"/>
          <w:szCs w:val="28"/>
          <w:rtl/>
          <w:lang w:bidi="ar-IQ"/>
        </w:rPr>
        <w:t>لانه</w:t>
      </w:r>
      <w:r w:rsidRPr="000D0A84">
        <w:rPr>
          <w:rFonts w:cs="Arial"/>
          <w:sz w:val="28"/>
          <w:szCs w:val="28"/>
          <w:rtl/>
          <w:lang w:bidi="ar-IQ"/>
        </w:rPr>
        <w:t xml:space="preserve"> </w:t>
      </w:r>
      <w:r w:rsidRPr="000D0A84">
        <w:rPr>
          <w:rFonts w:cs="Arial" w:hint="cs"/>
          <w:sz w:val="28"/>
          <w:szCs w:val="28"/>
          <w:rtl/>
          <w:lang w:bidi="ar-IQ"/>
        </w:rPr>
        <w:t>مسؤول</w:t>
      </w:r>
      <w:r w:rsidRPr="000D0A84">
        <w:rPr>
          <w:rFonts w:cs="Arial"/>
          <w:sz w:val="28"/>
          <w:szCs w:val="28"/>
          <w:rtl/>
          <w:lang w:bidi="ar-IQ"/>
        </w:rPr>
        <w:t xml:space="preserve"> </w:t>
      </w:r>
      <w:r w:rsidRPr="000D0A84">
        <w:rPr>
          <w:rFonts w:cs="Arial" w:hint="cs"/>
          <w:sz w:val="28"/>
          <w:szCs w:val="28"/>
          <w:rtl/>
          <w:lang w:bidi="ar-IQ"/>
        </w:rPr>
        <w:t>عنها</w:t>
      </w:r>
      <w:r w:rsidRPr="000D0A84">
        <w:rPr>
          <w:rFonts w:cs="Arial"/>
          <w:sz w:val="28"/>
          <w:szCs w:val="28"/>
          <w:rtl/>
          <w:lang w:bidi="ar-IQ"/>
        </w:rPr>
        <w:t xml:space="preserve"> </w:t>
      </w:r>
      <w:r w:rsidRPr="000D0A84">
        <w:rPr>
          <w:rFonts w:cs="Arial" w:hint="cs"/>
          <w:sz w:val="28"/>
          <w:szCs w:val="28"/>
          <w:rtl/>
          <w:lang w:bidi="ar-IQ"/>
        </w:rPr>
        <w:t>وهي</w:t>
      </w:r>
      <w:r w:rsidRPr="000D0A84">
        <w:rPr>
          <w:rFonts w:cs="Arial"/>
          <w:sz w:val="28"/>
          <w:szCs w:val="28"/>
          <w:rtl/>
          <w:lang w:bidi="ar-IQ"/>
        </w:rPr>
        <w:t xml:space="preserve"> </w:t>
      </w:r>
      <w:r w:rsidRPr="000D0A84">
        <w:rPr>
          <w:rFonts w:cs="Arial" w:hint="cs"/>
          <w:sz w:val="28"/>
          <w:szCs w:val="28"/>
          <w:rtl/>
          <w:lang w:bidi="ar-IQ"/>
        </w:rPr>
        <w:t>ليست</w:t>
      </w:r>
      <w:r w:rsidRPr="000D0A84">
        <w:rPr>
          <w:rFonts w:cs="Arial"/>
          <w:sz w:val="28"/>
          <w:szCs w:val="28"/>
          <w:rtl/>
          <w:lang w:bidi="ar-IQ"/>
        </w:rPr>
        <w:t xml:space="preserve"> </w:t>
      </w:r>
      <w:r w:rsidRPr="000D0A84">
        <w:rPr>
          <w:rFonts w:cs="Arial" w:hint="cs"/>
          <w:sz w:val="28"/>
          <w:szCs w:val="28"/>
          <w:rtl/>
          <w:lang w:bidi="ar-IQ"/>
        </w:rPr>
        <w:t>لقلقة</w:t>
      </w:r>
      <w:r w:rsidRPr="000D0A84">
        <w:rPr>
          <w:rFonts w:cs="Arial"/>
          <w:sz w:val="28"/>
          <w:szCs w:val="28"/>
          <w:rtl/>
          <w:lang w:bidi="ar-IQ"/>
        </w:rPr>
        <w:t xml:space="preserve"> </w:t>
      </w:r>
      <w:r w:rsidRPr="000D0A84">
        <w:rPr>
          <w:rFonts w:cs="Arial" w:hint="cs"/>
          <w:sz w:val="28"/>
          <w:szCs w:val="28"/>
          <w:rtl/>
          <w:lang w:bidi="ar-IQ"/>
        </w:rPr>
        <w:t>لسان</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مصافحة</w:t>
      </w:r>
      <w:r w:rsidRPr="000D0A84">
        <w:rPr>
          <w:rFonts w:cs="Arial"/>
          <w:sz w:val="28"/>
          <w:szCs w:val="28"/>
          <w:rtl/>
          <w:lang w:bidi="ar-IQ"/>
        </w:rPr>
        <w:t xml:space="preserve"> </w:t>
      </w:r>
      <w:r w:rsidRPr="000D0A84">
        <w:rPr>
          <w:rFonts w:cs="Arial" w:hint="cs"/>
          <w:sz w:val="28"/>
          <w:szCs w:val="28"/>
          <w:rtl/>
          <w:lang w:bidi="ar-IQ"/>
        </w:rPr>
        <w:t>يد</w:t>
      </w:r>
      <w:r w:rsidRPr="000D0A84">
        <w:rPr>
          <w:rFonts w:cs="Arial"/>
          <w:sz w:val="28"/>
          <w:szCs w:val="28"/>
          <w:rtl/>
          <w:lang w:bidi="ar-IQ"/>
        </w:rPr>
        <w:t xml:space="preserve"> </w:t>
      </w:r>
      <w:r w:rsidRPr="000D0A84">
        <w:rPr>
          <w:rFonts w:cs="Arial" w:hint="cs"/>
          <w:sz w:val="28"/>
          <w:szCs w:val="28"/>
          <w:rtl/>
          <w:lang w:bidi="ar-IQ"/>
        </w:rPr>
        <w:t>بيد</w:t>
      </w:r>
      <w:r w:rsidRPr="000D0A84">
        <w:rPr>
          <w:rFonts w:cs="Arial"/>
          <w:sz w:val="28"/>
          <w:szCs w:val="28"/>
          <w:rtl/>
          <w:lang w:bidi="ar-IQ"/>
        </w:rPr>
        <w:t xml:space="preserve"> </w:t>
      </w:r>
      <w:r w:rsidRPr="000D0A84">
        <w:rPr>
          <w:rFonts w:cs="Arial" w:hint="cs"/>
          <w:sz w:val="28"/>
          <w:szCs w:val="28"/>
          <w:rtl/>
          <w:lang w:bidi="ar-IQ"/>
        </w:rPr>
        <w:t>بلا</w:t>
      </w:r>
      <w:r w:rsidRPr="000D0A84">
        <w:rPr>
          <w:rFonts w:cs="Arial"/>
          <w:sz w:val="28"/>
          <w:szCs w:val="28"/>
          <w:rtl/>
          <w:lang w:bidi="ar-IQ"/>
        </w:rPr>
        <w:t xml:space="preserve"> </w:t>
      </w:r>
      <w:r w:rsidRPr="000D0A84">
        <w:rPr>
          <w:rFonts w:cs="Arial" w:hint="cs"/>
          <w:sz w:val="28"/>
          <w:szCs w:val="28"/>
          <w:rtl/>
          <w:lang w:bidi="ar-IQ"/>
        </w:rPr>
        <w:t>معنى،</w:t>
      </w:r>
      <w:r w:rsidRPr="000D0A84">
        <w:rPr>
          <w:rFonts w:cs="Arial"/>
          <w:sz w:val="28"/>
          <w:szCs w:val="28"/>
          <w:rtl/>
          <w:lang w:bidi="ar-IQ"/>
        </w:rPr>
        <w:t xml:space="preserve"> </w:t>
      </w:r>
      <w:r w:rsidRPr="000D0A84">
        <w:rPr>
          <w:rFonts w:cs="Arial" w:hint="cs"/>
          <w:sz w:val="28"/>
          <w:szCs w:val="28"/>
          <w:rtl/>
          <w:lang w:bidi="ar-IQ"/>
        </w:rPr>
        <w:t>ابدا،</w:t>
      </w:r>
      <w:r w:rsidRPr="000D0A84">
        <w:rPr>
          <w:rFonts w:cs="Arial"/>
          <w:sz w:val="28"/>
          <w:szCs w:val="28"/>
          <w:rtl/>
          <w:lang w:bidi="ar-IQ"/>
        </w:rPr>
        <w:t xml:space="preserve"> </w:t>
      </w:r>
      <w:r w:rsidRPr="000D0A84">
        <w:rPr>
          <w:rFonts w:cs="Arial" w:hint="cs"/>
          <w:sz w:val="28"/>
          <w:szCs w:val="28"/>
          <w:rtl/>
          <w:lang w:bidi="ar-IQ"/>
        </w:rPr>
        <w:t>فلقد</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تعالى</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محكم</w:t>
      </w:r>
      <w:r w:rsidRPr="000D0A84">
        <w:rPr>
          <w:rFonts w:cs="Arial"/>
          <w:sz w:val="28"/>
          <w:szCs w:val="28"/>
          <w:rtl/>
          <w:lang w:bidi="ar-IQ"/>
        </w:rPr>
        <w:t xml:space="preserve"> </w:t>
      </w:r>
      <w:r w:rsidRPr="000D0A84">
        <w:rPr>
          <w:rFonts w:cs="Arial" w:hint="cs"/>
          <w:sz w:val="28"/>
          <w:szCs w:val="28"/>
          <w:rtl/>
          <w:lang w:bidi="ar-IQ"/>
        </w:rPr>
        <w:t>كتابه</w:t>
      </w:r>
      <w:r w:rsidRPr="000D0A84">
        <w:rPr>
          <w:rFonts w:cs="Arial"/>
          <w:sz w:val="28"/>
          <w:szCs w:val="28"/>
          <w:rtl/>
          <w:lang w:bidi="ar-IQ"/>
        </w:rPr>
        <w:t xml:space="preserve"> </w:t>
      </w:r>
      <w:r w:rsidRPr="000D0A84">
        <w:rPr>
          <w:rFonts w:cs="Arial" w:hint="cs"/>
          <w:sz w:val="28"/>
          <w:szCs w:val="28"/>
          <w:rtl/>
          <w:lang w:bidi="ar-IQ"/>
        </w:rPr>
        <w:t>الكريم</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العهد</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مسؤولا</w:t>
      </w:r>
      <w:r w:rsidRPr="000D0A84">
        <w:rPr>
          <w:rFonts w:cs="Arial"/>
          <w:sz w:val="28"/>
          <w:szCs w:val="28"/>
          <w:rtl/>
          <w:lang w:bidi="ar-IQ"/>
        </w:rPr>
        <w:t xml:space="preserve">} </w:t>
      </w:r>
      <w:r w:rsidRPr="000D0A84">
        <w:rPr>
          <w:rFonts w:cs="Arial" w:hint="cs"/>
          <w:sz w:val="28"/>
          <w:szCs w:val="28"/>
          <w:rtl/>
          <w:lang w:bidi="ar-IQ"/>
        </w:rPr>
        <w:t>ولذلك</w:t>
      </w:r>
      <w:r w:rsidRPr="000D0A84">
        <w:rPr>
          <w:rFonts w:cs="Arial"/>
          <w:sz w:val="28"/>
          <w:szCs w:val="28"/>
          <w:rtl/>
          <w:lang w:bidi="ar-IQ"/>
        </w:rPr>
        <w:t xml:space="preserve"> </w:t>
      </w:r>
      <w:r w:rsidRPr="000D0A84">
        <w:rPr>
          <w:rFonts w:cs="Arial" w:hint="cs"/>
          <w:sz w:val="28"/>
          <w:szCs w:val="28"/>
          <w:rtl/>
          <w:lang w:bidi="ar-IQ"/>
        </w:rPr>
        <w:t>فان</w:t>
      </w:r>
      <w:r w:rsidRPr="000D0A84">
        <w:rPr>
          <w:rFonts w:cs="Arial"/>
          <w:sz w:val="28"/>
          <w:szCs w:val="28"/>
          <w:rtl/>
          <w:lang w:bidi="ar-IQ"/>
        </w:rPr>
        <w:t xml:space="preserve"> </w:t>
      </w:r>
      <w:r w:rsidRPr="000D0A84">
        <w:rPr>
          <w:rFonts w:cs="Arial" w:hint="cs"/>
          <w:sz w:val="28"/>
          <w:szCs w:val="28"/>
          <w:rtl/>
          <w:lang w:bidi="ar-IQ"/>
        </w:rPr>
        <w:t>المرء</w:t>
      </w:r>
      <w:r w:rsidRPr="000D0A84">
        <w:rPr>
          <w:rFonts w:cs="Arial"/>
          <w:sz w:val="28"/>
          <w:szCs w:val="28"/>
          <w:rtl/>
          <w:lang w:bidi="ar-IQ"/>
        </w:rPr>
        <w:t xml:space="preserve"> </w:t>
      </w:r>
      <w:r w:rsidRPr="000D0A84">
        <w:rPr>
          <w:rFonts w:cs="Arial" w:hint="cs"/>
          <w:sz w:val="28"/>
          <w:szCs w:val="28"/>
          <w:rtl/>
          <w:lang w:bidi="ar-IQ"/>
        </w:rPr>
        <w:t>مسؤول</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يدقق</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خياراته</w:t>
      </w:r>
      <w:r w:rsidRPr="000D0A84">
        <w:rPr>
          <w:rFonts w:cs="Arial"/>
          <w:sz w:val="28"/>
          <w:szCs w:val="28"/>
          <w:rtl/>
          <w:lang w:bidi="ar-IQ"/>
        </w:rPr>
        <w:t xml:space="preserve"> </w:t>
      </w:r>
      <w:r w:rsidRPr="000D0A84">
        <w:rPr>
          <w:rFonts w:cs="Arial" w:hint="cs"/>
          <w:sz w:val="28"/>
          <w:szCs w:val="28"/>
          <w:rtl/>
          <w:lang w:bidi="ar-IQ"/>
        </w:rPr>
        <w:t>قبل</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يختار،</w:t>
      </w:r>
      <w:r w:rsidRPr="000D0A84">
        <w:rPr>
          <w:rFonts w:cs="Arial"/>
          <w:sz w:val="28"/>
          <w:szCs w:val="28"/>
          <w:rtl/>
          <w:lang w:bidi="ar-IQ"/>
        </w:rPr>
        <w:t xml:space="preserve"> </w:t>
      </w:r>
      <w:r w:rsidRPr="000D0A84">
        <w:rPr>
          <w:rFonts w:cs="Arial" w:hint="cs"/>
          <w:sz w:val="28"/>
          <w:szCs w:val="28"/>
          <w:rtl/>
          <w:lang w:bidi="ar-IQ"/>
        </w:rPr>
        <w:t>والا</w:t>
      </w:r>
      <w:r w:rsidRPr="000D0A84">
        <w:rPr>
          <w:rFonts w:cs="Arial"/>
          <w:sz w:val="28"/>
          <w:szCs w:val="28"/>
          <w:rtl/>
          <w:lang w:bidi="ar-IQ"/>
        </w:rPr>
        <w:t xml:space="preserve"> </w:t>
      </w:r>
      <w:r w:rsidRPr="000D0A84">
        <w:rPr>
          <w:rFonts w:cs="Arial" w:hint="cs"/>
          <w:sz w:val="28"/>
          <w:szCs w:val="28"/>
          <w:rtl/>
          <w:lang w:bidi="ar-IQ"/>
        </w:rPr>
        <w:t>فانه</w:t>
      </w:r>
      <w:r w:rsidRPr="000D0A84">
        <w:rPr>
          <w:rFonts w:cs="Arial"/>
          <w:sz w:val="28"/>
          <w:szCs w:val="28"/>
          <w:rtl/>
          <w:lang w:bidi="ar-IQ"/>
        </w:rPr>
        <w:t xml:space="preserve"> </w:t>
      </w:r>
      <w:r w:rsidRPr="000D0A84">
        <w:rPr>
          <w:rFonts w:cs="Arial" w:hint="cs"/>
          <w:sz w:val="28"/>
          <w:szCs w:val="28"/>
          <w:rtl/>
          <w:lang w:bidi="ar-IQ"/>
        </w:rPr>
        <w:t>سيتحمل</w:t>
      </w:r>
      <w:r w:rsidRPr="000D0A84">
        <w:rPr>
          <w:rFonts w:cs="Arial"/>
          <w:sz w:val="28"/>
          <w:szCs w:val="28"/>
          <w:rtl/>
          <w:lang w:bidi="ar-IQ"/>
        </w:rPr>
        <w:t xml:space="preserve"> </w:t>
      </w:r>
      <w:r w:rsidRPr="000D0A84">
        <w:rPr>
          <w:rFonts w:cs="Arial" w:hint="cs"/>
          <w:sz w:val="28"/>
          <w:szCs w:val="28"/>
          <w:rtl/>
          <w:lang w:bidi="ar-IQ"/>
        </w:rPr>
        <w:t>عاقبة</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يفعل</w:t>
      </w:r>
      <w:r w:rsidRPr="000D0A84">
        <w:rPr>
          <w:rFonts w:cs="Arial"/>
          <w:sz w:val="28"/>
          <w:szCs w:val="28"/>
          <w:rtl/>
          <w:lang w:bidi="ar-IQ"/>
        </w:rPr>
        <w:t xml:space="preserve"> </w:t>
      </w:r>
      <w:r w:rsidRPr="000D0A84">
        <w:rPr>
          <w:rFonts w:cs="Arial" w:hint="cs"/>
          <w:sz w:val="28"/>
          <w:szCs w:val="28"/>
          <w:rtl/>
          <w:lang w:bidi="ar-IQ"/>
        </w:rPr>
        <w:t>ويقول</w:t>
      </w:r>
      <w:r w:rsidRPr="000D0A84">
        <w:rPr>
          <w:rFonts w:cs="Arial"/>
          <w:sz w:val="28"/>
          <w:szCs w:val="28"/>
          <w:rtl/>
          <w:lang w:bidi="ar-IQ"/>
        </w:rPr>
        <w:t xml:space="preserve"> </w:t>
      </w:r>
      <w:r w:rsidRPr="000D0A84">
        <w:rPr>
          <w:rFonts w:cs="Arial" w:hint="cs"/>
          <w:sz w:val="28"/>
          <w:szCs w:val="28"/>
          <w:rtl/>
          <w:lang w:bidi="ar-IQ"/>
        </w:rPr>
        <w:t>ويبايع</w:t>
      </w:r>
      <w:r w:rsidR="004A7390">
        <w:rPr>
          <w:rFonts w:cs="Arial" w:hint="cs"/>
          <w:sz w:val="28"/>
          <w:szCs w:val="28"/>
          <w:rtl/>
          <w:lang w:bidi="ar-IQ"/>
        </w:rPr>
        <w:t>.</w:t>
      </w:r>
    </w:p>
    <w:p w:rsidR="004A7390" w:rsidRDefault="000D0A84" w:rsidP="004A7390">
      <w:pPr>
        <w:spacing w:after="0" w:line="240" w:lineRule="auto"/>
        <w:jc w:val="right"/>
        <w:rPr>
          <w:rFonts w:cs="Arial"/>
          <w:sz w:val="28"/>
          <w:szCs w:val="28"/>
          <w:rtl/>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ثالثا</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للحاكم</w:t>
      </w:r>
      <w:r w:rsidRPr="000D0A84">
        <w:rPr>
          <w:rFonts w:cs="Arial"/>
          <w:sz w:val="28"/>
          <w:szCs w:val="28"/>
          <w:rtl/>
          <w:lang w:bidi="ar-IQ"/>
        </w:rPr>
        <w:t xml:space="preserve"> </w:t>
      </w:r>
      <w:r w:rsidRPr="000D0A84">
        <w:rPr>
          <w:rFonts w:cs="Arial" w:hint="cs"/>
          <w:sz w:val="28"/>
          <w:szCs w:val="28"/>
          <w:rtl/>
          <w:lang w:bidi="ar-IQ"/>
        </w:rPr>
        <w:t>شروطا</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ينبغي</w:t>
      </w:r>
      <w:r w:rsidRPr="000D0A84">
        <w:rPr>
          <w:rFonts w:cs="Arial"/>
          <w:sz w:val="28"/>
          <w:szCs w:val="28"/>
          <w:rtl/>
          <w:lang w:bidi="ar-IQ"/>
        </w:rPr>
        <w:t xml:space="preserve"> </w:t>
      </w:r>
      <w:r w:rsidRPr="000D0A84">
        <w:rPr>
          <w:rFonts w:cs="Arial" w:hint="cs"/>
          <w:sz w:val="28"/>
          <w:szCs w:val="28"/>
          <w:rtl/>
          <w:lang w:bidi="ar-IQ"/>
        </w:rPr>
        <w:t>تجاهلها،</w:t>
      </w:r>
      <w:r w:rsidRPr="000D0A84">
        <w:rPr>
          <w:rFonts w:cs="Arial"/>
          <w:sz w:val="28"/>
          <w:szCs w:val="28"/>
          <w:rtl/>
          <w:lang w:bidi="ar-IQ"/>
        </w:rPr>
        <w:t xml:space="preserve"> </w:t>
      </w:r>
      <w:r w:rsidRPr="000D0A84">
        <w:rPr>
          <w:rFonts w:cs="Arial" w:hint="cs"/>
          <w:sz w:val="28"/>
          <w:szCs w:val="28"/>
          <w:rtl/>
          <w:lang w:bidi="ar-IQ"/>
        </w:rPr>
        <w:t>لاي</w:t>
      </w:r>
      <w:r w:rsidRPr="000D0A84">
        <w:rPr>
          <w:rFonts w:cs="Arial"/>
          <w:sz w:val="28"/>
          <w:szCs w:val="28"/>
          <w:rtl/>
          <w:lang w:bidi="ar-IQ"/>
        </w:rPr>
        <w:t xml:space="preserve"> </w:t>
      </w:r>
      <w:r w:rsidRPr="000D0A84">
        <w:rPr>
          <w:rFonts w:cs="Arial" w:hint="cs"/>
          <w:sz w:val="28"/>
          <w:szCs w:val="28"/>
          <w:rtl/>
          <w:lang w:bidi="ar-IQ"/>
        </w:rPr>
        <w:t>سبب</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لحظة</w:t>
      </w:r>
      <w:r w:rsidRPr="000D0A84">
        <w:rPr>
          <w:rFonts w:cs="Arial"/>
          <w:sz w:val="28"/>
          <w:szCs w:val="28"/>
          <w:rtl/>
          <w:lang w:bidi="ar-IQ"/>
        </w:rPr>
        <w:t xml:space="preserve"> </w:t>
      </w:r>
      <w:r w:rsidRPr="000D0A84">
        <w:rPr>
          <w:rFonts w:cs="Arial" w:hint="cs"/>
          <w:sz w:val="28"/>
          <w:szCs w:val="28"/>
          <w:rtl/>
          <w:lang w:bidi="ar-IQ"/>
        </w:rPr>
        <w:t>عقد</w:t>
      </w:r>
      <w:r w:rsidRPr="000D0A84">
        <w:rPr>
          <w:rFonts w:cs="Arial"/>
          <w:sz w:val="28"/>
          <w:szCs w:val="28"/>
          <w:rtl/>
          <w:lang w:bidi="ar-IQ"/>
        </w:rPr>
        <w:t xml:space="preserve"> </w:t>
      </w:r>
      <w:r w:rsidRPr="000D0A84">
        <w:rPr>
          <w:rFonts w:cs="Arial" w:hint="cs"/>
          <w:sz w:val="28"/>
          <w:szCs w:val="28"/>
          <w:rtl/>
          <w:lang w:bidi="ar-IQ"/>
        </w:rPr>
        <w:t>البيعة،</w:t>
      </w:r>
      <w:r w:rsidRPr="000D0A84">
        <w:rPr>
          <w:rFonts w:cs="Arial"/>
          <w:sz w:val="28"/>
          <w:szCs w:val="28"/>
          <w:rtl/>
          <w:lang w:bidi="ar-IQ"/>
        </w:rPr>
        <w:t xml:space="preserve"> </w:t>
      </w:r>
      <w:r w:rsidRPr="000D0A84">
        <w:rPr>
          <w:rFonts w:cs="Arial" w:hint="cs"/>
          <w:sz w:val="28"/>
          <w:szCs w:val="28"/>
          <w:rtl/>
          <w:lang w:bidi="ar-IQ"/>
        </w:rPr>
        <w:t>ولقد</w:t>
      </w:r>
      <w:r w:rsidRPr="000D0A84">
        <w:rPr>
          <w:rFonts w:cs="Arial"/>
          <w:sz w:val="28"/>
          <w:szCs w:val="28"/>
          <w:rtl/>
          <w:lang w:bidi="ar-IQ"/>
        </w:rPr>
        <w:t xml:space="preserve"> </w:t>
      </w:r>
      <w:r w:rsidRPr="000D0A84">
        <w:rPr>
          <w:rFonts w:cs="Arial" w:hint="cs"/>
          <w:sz w:val="28"/>
          <w:szCs w:val="28"/>
          <w:rtl/>
          <w:lang w:bidi="ar-IQ"/>
        </w:rPr>
        <w:t>اشار</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امير</w:t>
      </w:r>
      <w:r w:rsidRPr="000D0A84">
        <w:rPr>
          <w:rFonts w:cs="Arial"/>
          <w:sz w:val="28"/>
          <w:szCs w:val="28"/>
          <w:rtl/>
          <w:lang w:bidi="ar-IQ"/>
        </w:rPr>
        <w:t xml:space="preserve"> </w:t>
      </w:r>
      <w:r w:rsidRPr="000D0A84">
        <w:rPr>
          <w:rFonts w:cs="Arial" w:hint="cs"/>
          <w:sz w:val="28"/>
          <w:szCs w:val="28"/>
          <w:rtl/>
          <w:lang w:bidi="ar-IQ"/>
        </w:rPr>
        <w:t>المؤمنين</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ذلك</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احدى</w:t>
      </w:r>
      <w:r w:rsidRPr="000D0A84">
        <w:rPr>
          <w:rFonts w:cs="Arial"/>
          <w:sz w:val="28"/>
          <w:szCs w:val="28"/>
          <w:rtl/>
          <w:lang w:bidi="ar-IQ"/>
        </w:rPr>
        <w:t xml:space="preserve"> </w:t>
      </w:r>
      <w:r w:rsidRPr="000D0A84">
        <w:rPr>
          <w:rFonts w:cs="Arial" w:hint="cs"/>
          <w:sz w:val="28"/>
          <w:szCs w:val="28"/>
          <w:rtl/>
          <w:lang w:bidi="ar-IQ"/>
        </w:rPr>
        <w:t>خطبه</w:t>
      </w:r>
      <w:r w:rsidRPr="000D0A84">
        <w:rPr>
          <w:rFonts w:cs="Arial"/>
          <w:sz w:val="28"/>
          <w:szCs w:val="28"/>
          <w:rtl/>
          <w:lang w:bidi="ar-IQ"/>
        </w:rPr>
        <w:t xml:space="preserve"> </w:t>
      </w:r>
      <w:r w:rsidRPr="000D0A84">
        <w:rPr>
          <w:rFonts w:cs="Arial" w:hint="cs"/>
          <w:sz w:val="28"/>
          <w:szCs w:val="28"/>
          <w:rtl/>
          <w:lang w:bidi="ar-IQ"/>
        </w:rPr>
        <w:t>بقوله</w:t>
      </w:r>
      <w:r w:rsidRPr="000D0A84">
        <w:rPr>
          <w:rFonts w:cs="Arial"/>
          <w:sz w:val="28"/>
          <w:szCs w:val="28"/>
          <w:rtl/>
          <w:lang w:bidi="ar-IQ"/>
        </w:rPr>
        <w:t xml:space="preserve"> {</w:t>
      </w:r>
      <w:r w:rsidRPr="000D0A84">
        <w:rPr>
          <w:rFonts w:cs="Arial" w:hint="cs"/>
          <w:sz w:val="28"/>
          <w:szCs w:val="28"/>
          <w:rtl/>
          <w:lang w:bidi="ar-IQ"/>
        </w:rPr>
        <w:t>ولكني</w:t>
      </w:r>
      <w:r w:rsidRPr="000D0A84">
        <w:rPr>
          <w:rFonts w:cs="Arial"/>
          <w:sz w:val="28"/>
          <w:szCs w:val="28"/>
          <w:rtl/>
          <w:lang w:bidi="ar-IQ"/>
        </w:rPr>
        <w:t xml:space="preserve"> </w:t>
      </w:r>
      <w:r w:rsidRPr="000D0A84">
        <w:rPr>
          <w:rFonts w:cs="Arial" w:hint="cs"/>
          <w:sz w:val="28"/>
          <w:szCs w:val="28"/>
          <w:rtl/>
          <w:lang w:bidi="ar-IQ"/>
        </w:rPr>
        <w:t>آسى</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يلي</w:t>
      </w:r>
      <w:r w:rsidRPr="000D0A84">
        <w:rPr>
          <w:rFonts w:cs="Arial"/>
          <w:sz w:val="28"/>
          <w:szCs w:val="28"/>
          <w:rtl/>
          <w:lang w:bidi="ar-IQ"/>
        </w:rPr>
        <w:t xml:space="preserve"> </w:t>
      </w:r>
      <w:r w:rsidRPr="000D0A84">
        <w:rPr>
          <w:rFonts w:cs="Arial" w:hint="cs"/>
          <w:sz w:val="28"/>
          <w:szCs w:val="28"/>
          <w:rtl/>
          <w:lang w:bidi="ar-IQ"/>
        </w:rPr>
        <w:t>امر</w:t>
      </w:r>
      <w:r w:rsidRPr="000D0A84">
        <w:rPr>
          <w:rFonts w:cs="Arial"/>
          <w:sz w:val="28"/>
          <w:szCs w:val="28"/>
          <w:rtl/>
          <w:lang w:bidi="ar-IQ"/>
        </w:rPr>
        <w:t xml:space="preserve"> </w:t>
      </w:r>
      <w:r w:rsidRPr="000D0A84">
        <w:rPr>
          <w:rFonts w:cs="Arial" w:hint="cs"/>
          <w:sz w:val="28"/>
          <w:szCs w:val="28"/>
          <w:rtl/>
          <w:lang w:bidi="ar-IQ"/>
        </w:rPr>
        <w:t>هذه</w:t>
      </w:r>
      <w:r w:rsidRPr="000D0A84">
        <w:rPr>
          <w:rFonts w:cs="Arial"/>
          <w:sz w:val="28"/>
          <w:szCs w:val="28"/>
          <w:rtl/>
          <w:lang w:bidi="ar-IQ"/>
        </w:rPr>
        <w:t xml:space="preserve"> </w:t>
      </w:r>
      <w:r w:rsidRPr="000D0A84">
        <w:rPr>
          <w:rFonts w:cs="Arial" w:hint="cs"/>
          <w:sz w:val="28"/>
          <w:szCs w:val="28"/>
          <w:rtl/>
          <w:lang w:bidi="ar-IQ"/>
        </w:rPr>
        <w:t>الامة</w:t>
      </w:r>
      <w:r w:rsidRPr="000D0A84">
        <w:rPr>
          <w:rFonts w:cs="Arial"/>
          <w:sz w:val="28"/>
          <w:szCs w:val="28"/>
          <w:rtl/>
          <w:lang w:bidi="ar-IQ"/>
        </w:rPr>
        <w:t xml:space="preserve"> </w:t>
      </w:r>
      <w:r w:rsidRPr="000D0A84">
        <w:rPr>
          <w:rFonts w:cs="Arial" w:hint="cs"/>
          <w:sz w:val="28"/>
          <w:szCs w:val="28"/>
          <w:rtl/>
          <w:lang w:bidi="ar-IQ"/>
        </w:rPr>
        <w:t>سفهاؤها</w:t>
      </w:r>
      <w:r w:rsidRPr="000D0A84">
        <w:rPr>
          <w:rFonts w:cs="Arial"/>
          <w:sz w:val="28"/>
          <w:szCs w:val="28"/>
          <w:rtl/>
          <w:lang w:bidi="ar-IQ"/>
        </w:rPr>
        <w:t xml:space="preserve"> </w:t>
      </w:r>
      <w:r w:rsidRPr="000D0A84">
        <w:rPr>
          <w:rFonts w:cs="Arial" w:hint="cs"/>
          <w:sz w:val="28"/>
          <w:szCs w:val="28"/>
          <w:rtl/>
          <w:lang w:bidi="ar-IQ"/>
        </w:rPr>
        <w:t>وفجارها،</w:t>
      </w:r>
      <w:r w:rsidRPr="000D0A84">
        <w:rPr>
          <w:rFonts w:cs="Arial"/>
          <w:sz w:val="28"/>
          <w:szCs w:val="28"/>
          <w:rtl/>
          <w:lang w:bidi="ar-IQ"/>
        </w:rPr>
        <w:t xml:space="preserve"> </w:t>
      </w:r>
      <w:r w:rsidRPr="000D0A84">
        <w:rPr>
          <w:rFonts w:cs="Arial" w:hint="cs"/>
          <w:sz w:val="28"/>
          <w:szCs w:val="28"/>
          <w:rtl/>
          <w:lang w:bidi="ar-IQ"/>
        </w:rPr>
        <w:t>فيتخذوا</w:t>
      </w:r>
      <w:r w:rsidRPr="000D0A84">
        <w:rPr>
          <w:rFonts w:cs="Arial"/>
          <w:sz w:val="28"/>
          <w:szCs w:val="28"/>
          <w:rtl/>
          <w:lang w:bidi="ar-IQ"/>
        </w:rPr>
        <w:t xml:space="preserve"> </w:t>
      </w:r>
      <w:r w:rsidRPr="000D0A84">
        <w:rPr>
          <w:rFonts w:cs="Arial" w:hint="cs"/>
          <w:sz w:val="28"/>
          <w:szCs w:val="28"/>
          <w:rtl/>
          <w:lang w:bidi="ar-IQ"/>
        </w:rPr>
        <w:t>مال</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دولا،</w:t>
      </w:r>
      <w:r w:rsidRPr="000D0A84">
        <w:rPr>
          <w:rFonts w:cs="Arial"/>
          <w:sz w:val="28"/>
          <w:szCs w:val="28"/>
          <w:rtl/>
          <w:lang w:bidi="ar-IQ"/>
        </w:rPr>
        <w:t xml:space="preserve"> </w:t>
      </w:r>
      <w:r w:rsidRPr="000D0A84">
        <w:rPr>
          <w:rFonts w:cs="Arial" w:hint="cs"/>
          <w:sz w:val="28"/>
          <w:szCs w:val="28"/>
          <w:rtl/>
          <w:lang w:bidi="ar-IQ"/>
        </w:rPr>
        <w:t>وعباده</w:t>
      </w:r>
      <w:r w:rsidRPr="000D0A84">
        <w:rPr>
          <w:rFonts w:cs="Arial"/>
          <w:sz w:val="28"/>
          <w:szCs w:val="28"/>
          <w:rtl/>
          <w:lang w:bidi="ar-IQ"/>
        </w:rPr>
        <w:t xml:space="preserve"> </w:t>
      </w:r>
      <w:r w:rsidRPr="000D0A84">
        <w:rPr>
          <w:rFonts w:cs="Arial" w:hint="cs"/>
          <w:sz w:val="28"/>
          <w:szCs w:val="28"/>
          <w:rtl/>
          <w:lang w:bidi="ar-IQ"/>
        </w:rPr>
        <w:t>خولا،</w:t>
      </w:r>
      <w:r w:rsidRPr="000D0A84">
        <w:rPr>
          <w:rFonts w:cs="Arial"/>
          <w:sz w:val="28"/>
          <w:szCs w:val="28"/>
          <w:rtl/>
          <w:lang w:bidi="ar-IQ"/>
        </w:rPr>
        <w:t xml:space="preserve"> </w:t>
      </w:r>
      <w:r w:rsidRPr="000D0A84">
        <w:rPr>
          <w:rFonts w:cs="Arial" w:hint="cs"/>
          <w:sz w:val="28"/>
          <w:szCs w:val="28"/>
          <w:rtl/>
          <w:lang w:bidi="ar-IQ"/>
        </w:rPr>
        <w:t>والصالحين</w:t>
      </w:r>
      <w:r w:rsidRPr="000D0A84">
        <w:rPr>
          <w:rFonts w:cs="Arial"/>
          <w:sz w:val="28"/>
          <w:szCs w:val="28"/>
          <w:rtl/>
          <w:lang w:bidi="ar-IQ"/>
        </w:rPr>
        <w:t xml:space="preserve"> </w:t>
      </w:r>
      <w:r w:rsidRPr="000D0A84">
        <w:rPr>
          <w:rFonts w:cs="Arial" w:hint="cs"/>
          <w:sz w:val="28"/>
          <w:szCs w:val="28"/>
          <w:rtl/>
          <w:lang w:bidi="ar-IQ"/>
        </w:rPr>
        <w:t>حربا،</w:t>
      </w:r>
      <w:r w:rsidRPr="000D0A84">
        <w:rPr>
          <w:rFonts w:cs="Arial"/>
          <w:sz w:val="28"/>
          <w:szCs w:val="28"/>
          <w:rtl/>
          <w:lang w:bidi="ar-IQ"/>
        </w:rPr>
        <w:t xml:space="preserve"> </w:t>
      </w:r>
      <w:r w:rsidRPr="000D0A84">
        <w:rPr>
          <w:rFonts w:cs="Arial" w:hint="cs"/>
          <w:sz w:val="28"/>
          <w:szCs w:val="28"/>
          <w:rtl/>
          <w:lang w:bidi="ar-IQ"/>
        </w:rPr>
        <w:t>والفاسقين</w:t>
      </w:r>
      <w:r w:rsidRPr="000D0A84">
        <w:rPr>
          <w:rFonts w:cs="Arial"/>
          <w:sz w:val="28"/>
          <w:szCs w:val="28"/>
          <w:rtl/>
          <w:lang w:bidi="ar-IQ"/>
        </w:rPr>
        <w:t xml:space="preserve"> </w:t>
      </w:r>
      <w:r w:rsidRPr="000D0A84">
        <w:rPr>
          <w:rFonts w:cs="Arial" w:hint="cs"/>
          <w:sz w:val="28"/>
          <w:szCs w:val="28"/>
          <w:rtl/>
          <w:lang w:bidi="ar-IQ"/>
        </w:rPr>
        <w:t>حزبا</w:t>
      </w:r>
      <w:r w:rsidRPr="000D0A84">
        <w:rPr>
          <w:rFonts w:cs="Arial"/>
          <w:sz w:val="28"/>
          <w:szCs w:val="28"/>
          <w:rtl/>
          <w:lang w:bidi="ar-IQ"/>
        </w:rPr>
        <w:t xml:space="preserve">} </w:t>
      </w:r>
      <w:r w:rsidRPr="000D0A84">
        <w:rPr>
          <w:rFonts w:cs="Arial" w:hint="cs"/>
          <w:sz w:val="28"/>
          <w:szCs w:val="28"/>
          <w:rtl/>
          <w:lang w:bidi="ar-IQ"/>
        </w:rPr>
        <w:t>كما</w:t>
      </w:r>
      <w:r w:rsidRPr="000D0A84">
        <w:rPr>
          <w:rFonts w:cs="Arial"/>
          <w:sz w:val="28"/>
          <w:szCs w:val="28"/>
          <w:rtl/>
          <w:lang w:bidi="ar-IQ"/>
        </w:rPr>
        <w:t xml:space="preserve"> </w:t>
      </w:r>
      <w:r w:rsidRPr="000D0A84">
        <w:rPr>
          <w:rFonts w:cs="Arial" w:hint="cs"/>
          <w:sz w:val="28"/>
          <w:szCs w:val="28"/>
          <w:rtl/>
          <w:lang w:bidi="ar-IQ"/>
        </w:rPr>
        <w:t>اشار</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الحسن</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بن</w:t>
      </w:r>
      <w:r w:rsidRPr="000D0A84">
        <w:rPr>
          <w:rFonts w:cs="Arial"/>
          <w:sz w:val="28"/>
          <w:szCs w:val="28"/>
          <w:rtl/>
          <w:lang w:bidi="ar-IQ"/>
        </w:rPr>
        <w:t xml:space="preserve"> </w:t>
      </w:r>
      <w:r w:rsidRPr="000D0A84">
        <w:rPr>
          <w:rFonts w:cs="Arial" w:hint="cs"/>
          <w:sz w:val="28"/>
          <w:szCs w:val="28"/>
          <w:rtl/>
          <w:lang w:bidi="ar-IQ"/>
        </w:rPr>
        <w:t>علي</w:t>
      </w:r>
      <w:r w:rsidRPr="000D0A84">
        <w:rPr>
          <w:rFonts w:cs="Arial"/>
          <w:sz w:val="28"/>
          <w:szCs w:val="28"/>
          <w:rtl/>
          <w:lang w:bidi="ar-IQ"/>
        </w:rPr>
        <w:t xml:space="preserve"> </w:t>
      </w:r>
      <w:r w:rsidRPr="000D0A84">
        <w:rPr>
          <w:rFonts w:cs="Arial" w:hint="cs"/>
          <w:sz w:val="28"/>
          <w:szCs w:val="28"/>
          <w:rtl/>
          <w:lang w:bidi="ar-IQ"/>
        </w:rPr>
        <w:t>عليهما</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هذه</w:t>
      </w:r>
      <w:r w:rsidRPr="000D0A84">
        <w:rPr>
          <w:rFonts w:cs="Arial"/>
          <w:sz w:val="28"/>
          <w:szCs w:val="28"/>
          <w:rtl/>
          <w:lang w:bidi="ar-IQ"/>
        </w:rPr>
        <w:t xml:space="preserve"> </w:t>
      </w:r>
      <w:r w:rsidRPr="000D0A84">
        <w:rPr>
          <w:rFonts w:cs="Arial" w:hint="cs"/>
          <w:sz w:val="28"/>
          <w:szCs w:val="28"/>
          <w:rtl/>
          <w:lang w:bidi="ar-IQ"/>
        </w:rPr>
        <w:t>الشروط</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معرض</w:t>
      </w:r>
      <w:r w:rsidRPr="000D0A84">
        <w:rPr>
          <w:rFonts w:cs="Arial"/>
          <w:sz w:val="28"/>
          <w:szCs w:val="28"/>
          <w:rtl/>
          <w:lang w:bidi="ar-IQ"/>
        </w:rPr>
        <w:t xml:space="preserve"> </w:t>
      </w:r>
      <w:r w:rsidRPr="000D0A84">
        <w:rPr>
          <w:rFonts w:cs="Arial" w:hint="cs"/>
          <w:sz w:val="28"/>
          <w:szCs w:val="28"/>
          <w:rtl/>
          <w:lang w:bidi="ar-IQ"/>
        </w:rPr>
        <w:t>رده</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معاوية</w:t>
      </w:r>
      <w:r w:rsidRPr="000D0A84">
        <w:rPr>
          <w:rFonts w:cs="Arial"/>
          <w:sz w:val="28"/>
          <w:szCs w:val="28"/>
          <w:rtl/>
          <w:lang w:bidi="ar-IQ"/>
        </w:rPr>
        <w:t xml:space="preserve"> </w:t>
      </w:r>
      <w:r w:rsidRPr="000D0A84">
        <w:rPr>
          <w:rFonts w:cs="Arial" w:hint="cs"/>
          <w:sz w:val="28"/>
          <w:szCs w:val="28"/>
          <w:rtl/>
          <w:lang w:bidi="ar-IQ"/>
        </w:rPr>
        <w:t>عندما</w:t>
      </w:r>
      <w:r w:rsidRPr="000D0A84">
        <w:rPr>
          <w:rFonts w:cs="Arial"/>
          <w:sz w:val="28"/>
          <w:szCs w:val="28"/>
          <w:rtl/>
          <w:lang w:bidi="ar-IQ"/>
        </w:rPr>
        <w:t xml:space="preserve"> </w:t>
      </w:r>
      <w:r w:rsidRPr="000D0A84">
        <w:rPr>
          <w:rFonts w:cs="Arial" w:hint="cs"/>
          <w:sz w:val="28"/>
          <w:szCs w:val="28"/>
          <w:rtl/>
          <w:lang w:bidi="ar-IQ"/>
        </w:rPr>
        <w:t>حاول</w:t>
      </w:r>
      <w:r w:rsidRPr="000D0A84">
        <w:rPr>
          <w:rFonts w:cs="Arial"/>
          <w:sz w:val="28"/>
          <w:szCs w:val="28"/>
          <w:rtl/>
          <w:lang w:bidi="ar-IQ"/>
        </w:rPr>
        <w:t xml:space="preserve"> </w:t>
      </w:r>
      <w:r w:rsidRPr="000D0A84">
        <w:rPr>
          <w:rFonts w:cs="Arial" w:hint="cs"/>
          <w:sz w:val="28"/>
          <w:szCs w:val="28"/>
          <w:rtl/>
          <w:lang w:bidi="ar-IQ"/>
        </w:rPr>
        <w:t>ايهام</w:t>
      </w:r>
      <w:r w:rsidRPr="000D0A84">
        <w:rPr>
          <w:rFonts w:cs="Arial"/>
          <w:sz w:val="28"/>
          <w:szCs w:val="28"/>
          <w:rtl/>
          <w:lang w:bidi="ar-IQ"/>
        </w:rPr>
        <w:t xml:space="preserve"> </w:t>
      </w:r>
      <w:r w:rsidRPr="000D0A84">
        <w:rPr>
          <w:rFonts w:cs="Arial" w:hint="cs"/>
          <w:sz w:val="28"/>
          <w:szCs w:val="28"/>
          <w:rtl/>
          <w:lang w:bidi="ar-IQ"/>
        </w:rPr>
        <w:t>المسلمين</w:t>
      </w:r>
      <w:r w:rsidRPr="000D0A84">
        <w:rPr>
          <w:rFonts w:cs="Arial"/>
          <w:sz w:val="28"/>
          <w:szCs w:val="28"/>
          <w:rtl/>
          <w:lang w:bidi="ar-IQ"/>
        </w:rPr>
        <w:t xml:space="preserve"> </w:t>
      </w:r>
      <w:r w:rsidRPr="000D0A84">
        <w:rPr>
          <w:rFonts w:cs="Arial" w:hint="cs"/>
          <w:sz w:val="28"/>
          <w:szCs w:val="28"/>
          <w:rtl/>
          <w:lang w:bidi="ar-IQ"/>
        </w:rPr>
        <w:t>بانه</w:t>
      </w:r>
      <w:r w:rsidRPr="000D0A84">
        <w:rPr>
          <w:rFonts w:cs="Arial"/>
          <w:sz w:val="28"/>
          <w:szCs w:val="28"/>
          <w:rtl/>
          <w:lang w:bidi="ar-IQ"/>
        </w:rPr>
        <w:t xml:space="preserve"> </w:t>
      </w:r>
      <w:r w:rsidRPr="000D0A84">
        <w:rPr>
          <w:rFonts w:cs="Arial" w:hint="cs"/>
          <w:sz w:val="28"/>
          <w:szCs w:val="28"/>
          <w:rtl/>
          <w:lang w:bidi="ar-IQ"/>
        </w:rPr>
        <w:t>اولى</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lastRenderedPageBreak/>
        <w:t>الحسن</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بالامر،</w:t>
      </w:r>
      <w:r w:rsidRPr="000D0A84">
        <w:rPr>
          <w:rFonts w:cs="Arial"/>
          <w:sz w:val="28"/>
          <w:szCs w:val="28"/>
          <w:rtl/>
          <w:lang w:bidi="ar-IQ"/>
        </w:rPr>
        <w:t xml:space="preserve"> </w:t>
      </w:r>
      <w:r w:rsidRPr="000D0A84">
        <w:rPr>
          <w:rFonts w:cs="Arial" w:hint="cs"/>
          <w:sz w:val="28"/>
          <w:szCs w:val="28"/>
          <w:rtl/>
          <w:lang w:bidi="ar-IQ"/>
        </w:rPr>
        <w:t>اي</w:t>
      </w:r>
      <w:r w:rsidRPr="000D0A84">
        <w:rPr>
          <w:rFonts w:cs="Arial"/>
          <w:sz w:val="28"/>
          <w:szCs w:val="28"/>
          <w:rtl/>
          <w:lang w:bidi="ar-IQ"/>
        </w:rPr>
        <w:t xml:space="preserve"> </w:t>
      </w:r>
      <w:r w:rsidRPr="000D0A84">
        <w:rPr>
          <w:rFonts w:cs="Arial" w:hint="cs"/>
          <w:sz w:val="28"/>
          <w:szCs w:val="28"/>
          <w:rtl/>
          <w:lang w:bidi="ar-IQ"/>
        </w:rPr>
        <w:t>الحكم،</w:t>
      </w:r>
      <w:r w:rsidRPr="000D0A84">
        <w:rPr>
          <w:rFonts w:cs="Arial"/>
          <w:sz w:val="28"/>
          <w:szCs w:val="28"/>
          <w:rtl/>
          <w:lang w:bidi="ar-IQ"/>
        </w:rPr>
        <w:t xml:space="preserve"> </w:t>
      </w:r>
      <w:r w:rsidRPr="000D0A84">
        <w:rPr>
          <w:rFonts w:cs="Arial" w:hint="cs"/>
          <w:sz w:val="28"/>
          <w:szCs w:val="28"/>
          <w:rtl/>
          <w:lang w:bidi="ar-IQ"/>
        </w:rPr>
        <w:t>فرد</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بقوله</w:t>
      </w:r>
      <w:r w:rsidRPr="000D0A84">
        <w:rPr>
          <w:rFonts w:cs="Arial"/>
          <w:sz w:val="28"/>
          <w:szCs w:val="28"/>
          <w:rtl/>
          <w:lang w:bidi="ar-IQ"/>
        </w:rPr>
        <w:t xml:space="preserve"> {</w:t>
      </w:r>
      <w:r w:rsidRPr="000D0A84">
        <w:rPr>
          <w:rFonts w:cs="Arial" w:hint="cs"/>
          <w:sz w:val="28"/>
          <w:szCs w:val="28"/>
          <w:rtl/>
          <w:lang w:bidi="ar-IQ"/>
        </w:rPr>
        <w:t>ويلك</w:t>
      </w:r>
      <w:r w:rsidRPr="000D0A84">
        <w:rPr>
          <w:rFonts w:cs="Arial"/>
          <w:sz w:val="28"/>
          <w:szCs w:val="28"/>
          <w:rtl/>
          <w:lang w:bidi="ar-IQ"/>
        </w:rPr>
        <w:t xml:space="preserve"> </w:t>
      </w:r>
      <w:r w:rsidRPr="000D0A84">
        <w:rPr>
          <w:rFonts w:cs="Arial" w:hint="cs"/>
          <w:sz w:val="28"/>
          <w:szCs w:val="28"/>
          <w:rtl/>
          <w:lang w:bidi="ar-IQ"/>
        </w:rPr>
        <w:t>يا</w:t>
      </w:r>
      <w:r w:rsidRPr="000D0A84">
        <w:rPr>
          <w:rFonts w:cs="Arial"/>
          <w:sz w:val="28"/>
          <w:szCs w:val="28"/>
          <w:rtl/>
          <w:lang w:bidi="ar-IQ"/>
        </w:rPr>
        <w:t xml:space="preserve"> </w:t>
      </w:r>
      <w:r w:rsidRPr="000D0A84">
        <w:rPr>
          <w:rFonts w:cs="Arial" w:hint="cs"/>
          <w:sz w:val="28"/>
          <w:szCs w:val="28"/>
          <w:rtl/>
          <w:lang w:bidi="ar-IQ"/>
        </w:rPr>
        <w:t>معاوية</w:t>
      </w:r>
      <w:r w:rsidRPr="000D0A84">
        <w:rPr>
          <w:rFonts w:cs="Arial"/>
          <w:sz w:val="28"/>
          <w:szCs w:val="28"/>
          <w:rtl/>
          <w:lang w:bidi="ar-IQ"/>
        </w:rPr>
        <w:t xml:space="preserve"> </w:t>
      </w:r>
      <w:r w:rsidRPr="000D0A84">
        <w:rPr>
          <w:rFonts w:cs="Arial" w:hint="cs"/>
          <w:sz w:val="28"/>
          <w:szCs w:val="28"/>
          <w:rtl/>
          <w:lang w:bidi="ar-IQ"/>
        </w:rPr>
        <w:t>انما</w:t>
      </w:r>
      <w:r w:rsidRPr="000D0A84">
        <w:rPr>
          <w:rFonts w:cs="Arial"/>
          <w:sz w:val="28"/>
          <w:szCs w:val="28"/>
          <w:rtl/>
          <w:lang w:bidi="ar-IQ"/>
        </w:rPr>
        <w:t xml:space="preserve"> </w:t>
      </w:r>
      <w:r w:rsidRPr="000D0A84">
        <w:rPr>
          <w:rFonts w:cs="Arial" w:hint="cs"/>
          <w:sz w:val="28"/>
          <w:szCs w:val="28"/>
          <w:rtl/>
          <w:lang w:bidi="ar-IQ"/>
        </w:rPr>
        <w:t>الخليفة</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سار</w:t>
      </w:r>
      <w:r w:rsidRPr="000D0A84">
        <w:rPr>
          <w:rFonts w:cs="Arial"/>
          <w:sz w:val="28"/>
          <w:szCs w:val="28"/>
          <w:rtl/>
          <w:lang w:bidi="ar-IQ"/>
        </w:rPr>
        <w:t xml:space="preserve"> </w:t>
      </w:r>
      <w:r w:rsidRPr="000D0A84">
        <w:rPr>
          <w:rFonts w:cs="Arial" w:hint="cs"/>
          <w:sz w:val="28"/>
          <w:szCs w:val="28"/>
          <w:rtl/>
          <w:lang w:bidi="ar-IQ"/>
        </w:rPr>
        <w:t>بسيرة</w:t>
      </w:r>
      <w:r w:rsidRPr="000D0A84">
        <w:rPr>
          <w:rFonts w:cs="Arial"/>
          <w:sz w:val="28"/>
          <w:szCs w:val="28"/>
          <w:rtl/>
          <w:lang w:bidi="ar-IQ"/>
        </w:rPr>
        <w:t xml:space="preserve"> </w:t>
      </w:r>
      <w:r w:rsidRPr="000D0A84">
        <w:rPr>
          <w:rFonts w:cs="Arial" w:hint="cs"/>
          <w:sz w:val="28"/>
          <w:szCs w:val="28"/>
          <w:rtl/>
          <w:lang w:bidi="ar-IQ"/>
        </w:rPr>
        <w:t>رسول</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ص</w:t>
      </w:r>
      <w:r w:rsidRPr="000D0A84">
        <w:rPr>
          <w:rFonts w:cs="Arial"/>
          <w:sz w:val="28"/>
          <w:szCs w:val="28"/>
          <w:rtl/>
          <w:lang w:bidi="ar-IQ"/>
        </w:rPr>
        <w:t xml:space="preserve">) </w:t>
      </w:r>
      <w:r w:rsidRPr="000D0A84">
        <w:rPr>
          <w:rFonts w:cs="Arial" w:hint="cs"/>
          <w:sz w:val="28"/>
          <w:szCs w:val="28"/>
          <w:rtl/>
          <w:lang w:bidi="ar-IQ"/>
        </w:rPr>
        <w:t>وعمل</w:t>
      </w:r>
      <w:r w:rsidRPr="000D0A84">
        <w:rPr>
          <w:rFonts w:cs="Arial"/>
          <w:sz w:val="28"/>
          <w:szCs w:val="28"/>
          <w:rtl/>
          <w:lang w:bidi="ar-IQ"/>
        </w:rPr>
        <w:t xml:space="preserve"> </w:t>
      </w:r>
      <w:r w:rsidRPr="000D0A84">
        <w:rPr>
          <w:rFonts w:cs="Arial" w:hint="cs"/>
          <w:sz w:val="28"/>
          <w:szCs w:val="28"/>
          <w:rtl/>
          <w:lang w:bidi="ar-IQ"/>
        </w:rPr>
        <w:t>بطاعة</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ولعمري</w:t>
      </w:r>
      <w:r w:rsidRPr="000D0A84">
        <w:rPr>
          <w:rFonts w:cs="Arial"/>
          <w:sz w:val="28"/>
          <w:szCs w:val="28"/>
          <w:rtl/>
          <w:lang w:bidi="ar-IQ"/>
        </w:rPr>
        <w:t xml:space="preserve"> </w:t>
      </w:r>
      <w:r w:rsidRPr="000D0A84">
        <w:rPr>
          <w:rFonts w:cs="Arial" w:hint="cs"/>
          <w:sz w:val="28"/>
          <w:szCs w:val="28"/>
          <w:rtl/>
          <w:lang w:bidi="ar-IQ"/>
        </w:rPr>
        <w:t>انا</w:t>
      </w:r>
      <w:r w:rsidRPr="000D0A84">
        <w:rPr>
          <w:rFonts w:cs="Arial"/>
          <w:sz w:val="28"/>
          <w:szCs w:val="28"/>
          <w:rtl/>
          <w:lang w:bidi="ar-IQ"/>
        </w:rPr>
        <w:t xml:space="preserve"> </w:t>
      </w:r>
      <w:r w:rsidRPr="000D0A84">
        <w:rPr>
          <w:rFonts w:cs="Arial" w:hint="cs"/>
          <w:sz w:val="28"/>
          <w:szCs w:val="28"/>
          <w:rtl/>
          <w:lang w:bidi="ar-IQ"/>
        </w:rPr>
        <w:t>لاعلام</w:t>
      </w:r>
      <w:r w:rsidRPr="000D0A84">
        <w:rPr>
          <w:rFonts w:cs="Arial"/>
          <w:sz w:val="28"/>
          <w:szCs w:val="28"/>
          <w:rtl/>
          <w:lang w:bidi="ar-IQ"/>
        </w:rPr>
        <w:t xml:space="preserve"> </w:t>
      </w:r>
      <w:r w:rsidRPr="000D0A84">
        <w:rPr>
          <w:rFonts w:cs="Arial" w:hint="cs"/>
          <w:sz w:val="28"/>
          <w:szCs w:val="28"/>
          <w:rtl/>
          <w:lang w:bidi="ar-IQ"/>
        </w:rPr>
        <w:t>الهدى</w:t>
      </w:r>
      <w:r w:rsidRPr="000D0A84">
        <w:rPr>
          <w:rFonts w:cs="Arial"/>
          <w:sz w:val="28"/>
          <w:szCs w:val="28"/>
          <w:rtl/>
          <w:lang w:bidi="ar-IQ"/>
        </w:rPr>
        <w:t xml:space="preserve"> </w:t>
      </w:r>
      <w:r w:rsidRPr="000D0A84">
        <w:rPr>
          <w:rFonts w:cs="Arial" w:hint="cs"/>
          <w:sz w:val="28"/>
          <w:szCs w:val="28"/>
          <w:rtl/>
          <w:lang w:bidi="ar-IQ"/>
        </w:rPr>
        <w:t>ومنار</w:t>
      </w:r>
      <w:r w:rsidRPr="000D0A84">
        <w:rPr>
          <w:rFonts w:cs="Arial"/>
          <w:sz w:val="28"/>
          <w:szCs w:val="28"/>
          <w:rtl/>
          <w:lang w:bidi="ar-IQ"/>
        </w:rPr>
        <w:t xml:space="preserve"> </w:t>
      </w:r>
      <w:r w:rsidRPr="000D0A84">
        <w:rPr>
          <w:rFonts w:cs="Arial" w:hint="cs"/>
          <w:sz w:val="28"/>
          <w:szCs w:val="28"/>
          <w:rtl/>
          <w:lang w:bidi="ar-IQ"/>
        </w:rPr>
        <w:t>التقى</w:t>
      </w:r>
      <w:r w:rsidRPr="000D0A84">
        <w:rPr>
          <w:rFonts w:cs="Arial"/>
          <w:sz w:val="28"/>
          <w:szCs w:val="28"/>
          <w:rtl/>
          <w:lang w:bidi="ar-IQ"/>
        </w:rPr>
        <w:t xml:space="preserve"> </w:t>
      </w:r>
      <w:r w:rsidRPr="000D0A84">
        <w:rPr>
          <w:rFonts w:cs="Arial" w:hint="cs"/>
          <w:sz w:val="28"/>
          <w:szCs w:val="28"/>
          <w:rtl/>
          <w:lang w:bidi="ar-IQ"/>
        </w:rPr>
        <w:t>ولكنك</w:t>
      </w:r>
      <w:r w:rsidRPr="000D0A84">
        <w:rPr>
          <w:rFonts w:cs="Arial"/>
          <w:sz w:val="28"/>
          <w:szCs w:val="28"/>
          <w:rtl/>
          <w:lang w:bidi="ar-IQ"/>
        </w:rPr>
        <w:t xml:space="preserve"> </w:t>
      </w:r>
      <w:r w:rsidRPr="000D0A84">
        <w:rPr>
          <w:rFonts w:cs="Arial" w:hint="cs"/>
          <w:sz w:val="28"/>
          <w:szCs w:val="28"/>
          <w:rtl/>
          <w:lang w:bidi="ar-IQ"/>
        </w:rPr>
        <w:t>يا</w:t>
      </w:r>
      <w:r w:rsidRPr="000D0A84">
        <w:rPr>
          <w:rFonts w:cs="Arial"/>
          <w:sz w:val="28"/>
          <w:szCs w:val="28"/>
          <w:rtl/>
          <w:lang w:bidi="ar-IQ"/>
        </w:rPr>
        <w:t xml:space="preserve"> </w:t>
      </w:r>
      <w:r w:rsidRPr="000D0A84">
        <w:rPr>
          <w:rFonts w:cs="Arial" w:hint="cs"/>
          <w:sz w:val="28"/>
          <w:szCs w:val="28"/>
          <w:rtl/>
          <w:lang w:bidi="ar-IQ"/>
        </w:rPr>
        <w:t>معاوية</w:t>
      </w:r>
      <w:r w:rsidRPr="000D0A84">
        <w:rPr>
          <w:rFonts w:cs="Arial"/>
          <w:sz w:val="28"/>
          <w:szCs w:val="28"/>
          <w:rtl/>
          <w:lang w:bidi="ar-IQ"/>
        </w:rPr>
        <w:t xml:space="preserve"> </w:t>
      </w:r>
      <w:r w:rsidRPr="000D0A84">
        <w:rPr>
          <w:rFonts w:cs="Arial" w:hint="cs"/>
          <w:sz w:val="28"/>
          <w:szCs w:val="28"/>
          <w:rtl/>
          <w:lang w:bidi="ar-IQ"/>
        </w:rPr>
        <w:t>ممن</w:t>
      </w:r>
      <w:r w:rsidRPr="000D0A84">
        <w:rPr>
          <w:rFonts w:cs="Arial"/>
          <w:sz w:val="28"/>
          <w:szCs w:val="28"/>
          <w:rtl/>
          <w:lang w:bidi="ar-IQ"/>
        </w:rPr>
        <w:t xml:space="preserve"> </w:t>
      </w:r>
      <w:r w:rsidRPr="000D0A84">
        <w:rPr>
          <w:rFonts w:cs="Arial" w:hint="cs"/>
          <w:sz w:val="28"/>
          <w:szCs w:val="28"/>
          <w:rtl/>
          <w:lang w:bidi="ar-IQ"/>
        </w:rPr>
        <w:t>ابار</w:t>
      </w:r>
      <w:r w:rsidRPr="000D0A84">
        <w:rPr>
          <w:rFonts w:cs="Arial"/>
          <w:sz w:val="28"/>
          <w:szCs w:val="28"/>
          <w:rtl/>
          <w:lang w:bidi="ar-IQ"/>
        </w:rPr>
        <w:t xml:space="preserve"> </w:t>
      </w:r>
      <w:r w:rsidRPr="000D0A84">
        <w:rPr>
          <w:rFonts w:cs="Arial" w:hint="cs"/>
          <w:sz w:val="28"/>
          <w:szCs w:val="28"/>
          <w:rtl/>
          <w:lang w:bidi="ar-IQ"/>
        </w:rPr>
        <w:t>السنن</w:t>
      </w:r>
      <w:r w:rsidRPr="000D0A84">
        <w:rPr>
          <w:rFonts w:cs="Arial"/>
          <w:sz w:val="28"/>
          <w:szCs w:val="28"/>
          <w:rtl/>
          <w:lang w:bidi="ar-IQ"/>
        </w:rPr>
        <w:t xml:space="preserve"> </w:t>
      </w:r>
      <w:r w:rsidRPr="000D0A84">
        <w:rPr>
          <w:rFonts w:cs="Arial" w:hint="cs"/>
          <w:sz w:val="28"/>
          <w:szCs w:val="28"/>
          <w:rtl/>
          <w:lang w:bidi="ar-IQ"/>
        </w:rPr>
        <w:t>واحيا</w:t>
      </w:r>
      <w:r w:rsidRPr="000D0A84">
        <w:rPr>
          <w:rFonts w:cs="Arial"/>
          <w:sz w:val="28"/>
          <w:szCs w:val="28"/>
          <w:rtl/>
          <w:lang w:bidi="ar-IQ"/>
        </w:rPr>
        <w:t xml:space="preserve"> </w:t>
      </w:r>
      <w:r w:rsidRPr="000D0A84">
        <w:rPr>
          <w:rFonts w:cs="Arial" w:hint="cs"/>
          <w:sz w:val="28"/>
          <w:szCs w:val="28"/>
          <w:rtl/>
          <w:lang w:bidi="ar-IQ"/>
        </w:rPr>
        <w:t>البدع</w:t>
      </w:r>
      <w:r w:rsidRPr="000D0A84">
        <w:rPr>
          <w:rFonts w:cs="Arial"/>
          <w:sz w:val="28"/>
          <w:szCs w:val="28"/>
          <w:rtl/>
          <w:lang w:bidi="ar-IQ"/>
        </w:rPr>
        <w:t xml:space="preserve"> </w:t>
      </w:r>
      <w:r w:rsidRPr="000D0A84">
        <w:rPr>
          <w:rFonts w:cs="Arial" w:hint="cs"/>
          <w:sz w:val="28"/>
          <w:szCs w:val="28"/>
          <w:rtl/>
          <w:lang w:bidi="ar-IQ"/>
        </w:rPr>
        <w:t>واتخذ</w:t>
      </w:r>
      <w:r w:rsidRPr="000D0A84">
        <w:rPr>
          <w:rFonts w:cs="Arial"/>
          <w:sz w:val="28"/>
          <w:szCs w:val="28"/>
          <w:rtl/>
          <w:lang w:bidi="ar-IQ"/>
        </w:rPr>
        <w:t xml:space="preserve"> </w:t>
      </w:r>
      <w:r w:rsidRPr="000D0A84">
        <w:rPr>
          <w:rFonts w:cs="Arial" w:hint="cs"/>
          <w:sz w:val="28"/>
          <w:szCs w:val="28"/>
          <w:rtl/>
          <w:lang w:bidi="ar-IQ"/>
        </w:rPr>
        <w:t>عباد</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خولا</w:t>
      </w:r>
      <w:r w:rsidRPr="000D0A84">
        <w:rPr>
          <w:rFonts w:cs="Arial"/>
          <w:sz w:val="28"/>
          <w:szCs w:val="28"/>
          <w:rtl/>
          <w:lang w:bidi="ar-IQ"/>
        </w:rPr>
        <w:t xml:space="preserve"> </w:t>
      </w:r>
      <w:r w:rsidRPr="000D0A84">
        <w:rPr>
          <w:rFonts w:cs="Arial" w:hint="cs"/>
          <w:sz w:val="28"/>
          <w:szCs w:val="28"/>
          <w:rtl/>
          <w:lang w:bidi="ar-IQ"/>
        </w:rPr>
        <w:t>ودين</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لعب</w:t>
      </w:r>
      <w:r w:rsidR="004A7390">
        <w:rPr>
          <w:rFonts w:cs="Arial" w:hint="cs"/>
          <w:sz w:val="28"/>
          <w:szCs w:val="28"/>
          <w:rtl/>
          <w:lang w:bidi="ar-IQ"/>
        </w:rPr>
        <w:t>ا}.</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اما</w:t>
      </w:r>
      <w:r w:rsidRPr="000D0A84">
        <w:rPr>
          <w:rFonts w:cs="Arial"/>
          <w:sz w:val="28"/>
          <w:szCs w:val="28"/>
          <w:rtl/>
          <w:lang w:bidi="ar-IQ"/>
        </w:rPr>
        <w:t xml:space="preserve"> </w:t>
      </w:r>
      <w:r w:rsidRPr="000D0A84">
        <w:rPr>
          <w:rFonts w:cs="Arial" w:hint="cs"/>
          <w:sz w:val="28"/>
          <w:szCs w:val="28"/>
          <w:rtl/>
          <w:lang w:bidi="ar-IQ"/>
        </w:rPr>
        <w:t>الامام</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الشهيد</w:t>
      </w:r>
      <w:r w:rsidRPr="000D0A84">
        <w:rPr>
          <w:rFonts w:cs="Arial"/>
          <w:sz w:val="28"/>
          <w:szCs w:val="28"/>
          <w:rtl/>
          <w:lang w:bidi="ar-IQ"/>
        </w:rPr>
        <w:t xml:space="preserve"> </w:t>
      </w:r>
      <w:r w:rsidRPr="000D0A84">
        <w:rPr>
          <w:rFonts w:cs="Arial" w:hint="cs"/>
          <w:sz w:val="28"/>
          <w:szCs w:val="28"/>
          <w:rtl/>
          <w:lang w:bidi="ar-IQ"/>
        </w:rPr>
        <w:t>فقد</w:t>
      </w:r>
      <w:r w:rsidRPr="000D0A84">
        <w:rPr>
          <w:rFonts w:cs="Arial"/>
          <w:sz w:val="28"/>
          <w:szCs w:val="28"/>
          <w:rtl/>
          <w:lang w:bidi="ar-IQ"/>
        </w:rPr>
        <w:t xml:space="preserve"> </w:t>
      </w:r>
      <w:r w:rsidRPr="000D0A84">
        <w:rPr>
          <w:rFonts w:cs="Arial" w:hint="cs"/>
          <w:sz w:val="28"/>
          <w:szCs w:val="28"/>
          <w:rtl/>
          <w:lang w:bidi="ar-IQ"/>
        </w:rPr>
        <w:t>تحدث</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هذه</w:t>
      </w:r>
      <w:r w:rsidRPr="000D0A84">
        <w:rPr>
          <w:rFonts w:cs="Arial"/>
          <w:sz w:val="28"/>
          <w:szCs w:val="28"/>
          <w:rtl/>
          <w:lang w:bidi="ar-IQ"/>
        </w:rPr>
        <w:t xml:space="preserve"> </w:t>
      </w:r>
      <w:r w:rsidRPr="000D0A84">
        <w:rPr>
          <w:rFonts w:cs="Arial" w:hint="cs"/>
          <w:sz w:val="28"/>
          <w:szCs w:val="28"/>
          <w:rtl/>
          <w:lang w:bidi="ar-IQ"/>
        </w:rPr>
        <w:t>الشروط</w:t>
      </w:r>
      <w:r w:rsidRPr="000D0A84">
        <w:rPr>
          <w:rFonts w:cs="Arial"/>
          <w:sz w:val="28"/>
          <w:szCs w:val="28"/>
          <w:rtl/>
          <w:lang w:bidi="ar-IQ"/>
        </w:rPr>
        <w:t xml:space="preserve"> </w:t>
      </w:r>
      <w:r w:rsidRPr="000D0A84">
        <w:rPr>
          <w:rFonts w:cs="Arial" w:hint="cs"/>
          <w:sz w:val="28"/>
          <w:szCs w:val="28"/>
          <w:rtl/>
          <w:lang w:bidi="ar-IQ"/>
        </w:rPr>
        <w:t>الواجب</w:t>
      </w:r>
      <w:r w:rsidRPr="000D0A84">
        <w:rPr>
          <w:rFonts w:cs="Arial"/>
          <w:sz w:val="28"/>
          <w:szCs w:val="28"/>
          <w:rtl/>
          <w:lang w:bidi="ar-IQ"/>
        </w:rPr>
        <w:t xml:space="preserve"> </w:t>
      </w:r>
      <w:r w:rsidRPr="000D0A84">
        <w:rPr>
          <w:rFonts w:cs="Arial" w:hint="cs"/>
          <w:sz w:val="28"/>
          <w:szCs w:val="28"/>
          <w:rtl/>
          <w:lang w:bidi="ar-IQ"/>
        </w:rPr>
        <w:t>الاخذ</w:t>
      </w:r>
      <w:r w:rsidRPr="000D0A84">
        <w:rPr>
          <w:rFonts w:cs="Arial"/>
          <w:sz w:val="28"/>
          <w:szCs w:val="28"/>
          <w:rtl/>
          <w:lang w:bidi="ar-IQ"/>
        </w:rPr>
        <w:t xml:space="preserve"> </w:t>
      </w:r>
      <w:r w:rsidRPr="000D0A84">
        <w:rPr>
          <w:rFonts w:cs="Arial" w:hint="cs"/>
          <w:sz w:val="28"/>
          <w:szCs w:val="28"/>
          <w:rtl/>
          <w:lang w:bidi="ar-IQ"/>
        </w:rPr>
        <w:t>بها</w:t>
      </w:r>
      <w:r w:rsidRPr="000D0A84">
        <w:rPr>
          <w:rFonts w:cs="Arial"/>
          <w:sz w:val="28"/>
          <w:szCs w:val="28"/>
          <w:rtl/>
          <w:lang w:bidi="ar-IQ"/>
        </w:rPr>
        <w:t xml:space="preserve"> </w:t>
      </w:r>
      <w:r w:rsidRPr="000D0A84">
        <w:rPr>
          <w:rFonts w:cs="Arial" w:hint="cs"/>
          <w:sz w:val="28"/>
          <w:szCs w:val="28"/>
          <w:rtl/>
          <w:lang w:bidi="ar-IQ"/>
        </w:rPr>
        <w:t>عند</w:t>
      </w:r>
      <w:r w:rsidRPr="000D0A84">
        <w:rPr>
          <w:rFonts w:cs="Arial"/>
          <w:sz w:val="28"/>
          <w:szCs w:val="28"/>
          <w:rtl/>
          <w:lang w:bidi="ar-IQ"/>
        </w:rPr>
        <w:t xml:space="preserve"> </w:t>
      </w:r>
      <w:r w:rsidRPr="000D0A84">
        <w:rPr>
          <w:rFonts w:cs="Arial" w:hint="cs"/>
          <w:sz w:val="28"/>
          <w:szCs w:val="28"/>
          <w:rtl/>
          <w:lang w:bidi="ar-IQ"/>
        </w:rPr>
        <w:t>البيعة،</w:t>
      </w:r>
      <w:r w:rsidRPr="000D0A84">
        <w:rPr>
          <w:rFonts w:cs="Arial"/>
          <w:sz w:val="28"/>
          <w:szCs w:val="28"/>
          <w:rtl/>
          <w:lang w:bidi="ar-IQ"/>
        </w:rPr>
        <w:t xml:space="preserve"> </w:t>
      </w:r>
      <w:r w:rsidRPr="000D0A84">
        <w:rPr>
          <w:rFonts w:cs="Arial" w:hint="cs"/>
          <w:sz w:val="28"/>
          <w:szCs w:val="28"/>
          <w:rtl/>
          <w:lang w:bidi="ar-IQ"/>
        </w:rPr>
        <w:t>بقوله</w:t>
      </w:r>
      <w:r w:rsidRPr="000D0A84">
        <w:rPr>
          <w:rFonts w:cs="Arial"/>
          <w:sz w:val="28"/>
          <w:szCs w:val="28"/>
          <w:rtl/>
          <w:lang w:bidi="ar-IQ"/>
        </w:rPr>
        <w:t xml:space="preserve"> {</w:t>
      </w:r>
      <w:r w:rsidRPr="000D0A84">
        <w:rPr>
          <w:rFonts w:cs="Arial" w:hint="cs"/>
          <w:sz w:val="28"/>
          <w:szCs w:val="28"/>
          <w:rtl/>
          <w:lang w:bidi="ar-IQ"/>
        </w:rPr>
        <w:t>ايها</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رسول</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ص</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راى</w:t>
      </w:r>
      <w:r w:rsidRPr="000D0A84">
        <w:rPr>
          <w:rFonts w:cs="Arial"/>
          <w:sz w:val="28"/>
          <w:szCs w:val="28"/>
          <w:rtl/>
          <w:lang w:bidi="ar-IQ"/>
        </w:rPr>
        <w:t xml:space="preserve"> </w:t>
      </w:r>
      <w:r w:rsidRPr="000D0A84">
        <w:rPr>
          <w:rFonts w:cs="Arial" w:hint="cs"/>
          <w:sz w:val="28"/>
          <w:szCs w:val="28"/>
          <w:rtl/>
          <w:lang w:bidi="ar-IQ"/>
        </w:rPr>
        <w:t>سلطانا</w:t>
      </w:r>
      <w:r w:rsidRPr="000D0A84">
        <w:rPr>
          <w:rFonts w:cs="Arial"/>
          <w:sz w:val="28"/>
          <w:szCs w:val="28"/>
          <w:rtl/>
          <w:lang w:bidi="ar-IQ"/>
        </w:rPr>
        <w:t xml:space="preserve"> </w:t>
      </w:r>
      <w:r w:rsidRPr="000D0A84">
        <w:rPr>
          <w:rFonts w:cs="Arial" w:hint="cs"/>
          <w:sz w:val="28"/>
          <w:szCs w:val="28"/>
          <w:rtl/>
          <w:lang w:bidi="ar-IQ"/>
        </w:rPr>
        <w:t>جائرا</w:t>
      </w:r>
      <w:r w:rsidRPr="000D0A84">
        <w:rPr>
          <w:rFonts w:cs="Arial"/>
          <w:sz w:val="28"/>
          <w:szCs w:val="28"/>
          <w:rtl/>
          <w:lang w:bidi="ar-IQ"/>
        </w:rPr>
        <w:t xml:space="preserve"> </w:t>
      </w:r>
      <w:r w:rsidRPr="000D0A84">
        <w:rPr>
          <w:rFonts w:cs="Arial" w:hint="cs"/>
          <w:sz w:val="28"/>
          <w:szCs w:val="28"/>
          <w:rtl/>
          <w:lang w:bidi="ar-IQ"/>
        </w:rPr>
        <w:t>مستحلا</w:t>
      </w:r>
      <w:r w:rsidRPr="000D0A84">
        <w:rPr>
          <w:rFonts w:cs="Arial"/>
          <w:sz w:val="28"/>
          <w:szCs w:val="28"/>
          <w:rtl/>
          <w:lang w:bidi="ar-IQ"/>
        </w:rPr>
        <w:t xml:space="preserve"> </w:t>
      </w:r>
      <w:r w:rsidRPr="000D0A84">
        <w:rPr>
          <w:rFonts w:cs="Arial" w:hint="cs"/>
          <w:sz w:val="28"/>
          <w:szCs w:val="28"/>
          <w:rtl/>
          <w:lang w:bidi="ar-IQ"/>
        </w:rPr>
        <w:t>لحرام</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ناكثا</w:t>
      </w:r>
      <w:r w:rsidRPr="000D0A84">
        <w:rPr>
          <w:rFonts w:cs="Arial"/>
          <w:sz w:val="28"/>
          <w:szCs w:val="28"/>
          <w:rtl/>
          <w:lang w:bidi="ar-IQ"/>
        </w:rPr>
        <w:t xml:space="preserve"> </w:t>
      </w:r>
      <w:r w:rsidRPr="000D0A84">
        <w:rPr>
          <w:rFonts w:cs="Arial" w:hint="cs"/>
          <w:sz w:val="28"/>
          <w:szCs w:val="28"/>
          <w:rtl/>
          <w:lang w:bidi="ar-IQ"/>
        </w:rPr>
        <w:t>لعهد</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مخالفا</w:t>
      </w:r>
      <w:r w:rsidRPr="000D0A84">
        <w:rPr>
          <w:rFonts w:cs="Arial"/>
          <w:sz w:val="28"/>
          <w:szCs w:val="28"/>
          <w:rtl/>
          <w:lang w:bidi="ar-IQ"/>
        </w:rPr>
        <w:t xml:space="preserve"> </w:t>
      </w:r>
      <w:r w:rsidRPr="000D0A84">
        <w:rPr>
          <w:rFonts w:cs="Arial" w:hint="cs"/>
          <w:sz w:val="28"/>
          <w:szCs w:val="28"/>
          <w:rtl/>
          <w:lang w:bidi="ar-IQ"/>
        </w:rPr>
        <w:t>لسنة</w:t>
      </w:r>
      <w:r w:rsidRPr="000D0A84">
        <w:rPr>
          <w:rFonts w:cs="Arial"/>
          <w:sz w:val="28"/>
          <w:szCs w:val="28"/>
          <w:rtl/>
          <w:lang w:bidi="ar-IQ"/>
        </w:rPr>
        <w:t xml:space="preserve"> </w:t>
      </w:r>
      <w:r w:rsidRPr="000D0A84">
        <w:rPr>
          <w:rFonts w:cs="Arial" w:hint="cs"/>
          <w:sz w:val="28"/>
          <w:szCs w:val="28"/>
          <w:rtl/>
          <w:lang w:bidi="ar-IQ"/>
        </w:rPr>
        <w:t>رسول</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يعمل</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عباد</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بالاثم</w:t>
      </w:r>
      <w:r w:rsidRPr="000D0A84">
        <w:rPr>
          <w:rFonts w:cs="Arial"/>
          <w:sz w:val="28"/>
          <w:szCs w:val="28"/>
          <w:rtl/>
          <w:lang w:bidi="ar-IQ"/>
        </w:rPr>
        <w:t xml:space="preserve"> </w:t>
      </w:r>
      <w:r w:rsidRPr="000D0A84">
        <w:rPr>
          <w:rFonts w:cs="Arial" w:hint="cs"/>
          <w:sz w:val="28"/>
          <w:szCs w:val="28"/>
          <w:rtl/>
          <w:lang w:bidi="ar-IQ"/>
        </w:rPr>
        <w:t>والعدوان</w:t>
      </w:r>
      <w:r w:rsidRPr="000D0A84">
        <w:rPr>
          <w:rFonts w:cs="Arial"/>
          <w:sz w:val="28"/>
          <w:szCs w:val="28"/>
          <w:rtl/>
          <w:lang w:bidi="ar-IQ"/>
        </w:rPr>
        <w:t xml:space="preserve"> </w:t>
      </w:r>
      <w:r w:rsidRPr="000D0A84">
        <w:rPr>
          <w:rFonts w:cs="Arial" w:hint="cs"/>
          <w:sz w:val="28"/>
          <w:szCs w:val="28"/>
          <w:rtl/>
          <w:lang w:bidi="ar-IQ"/>
        </w:rPr>
        <w:t>فلم</w:t>
      </w:r>
      <w:r w:rsidRPr="000D0A84">
        <w:rPr>
          <w:rFonts w:cs="Arial"/>
          <w:sz w:val="28"/>
          <w:szCs w:val="28"/>
          <w:rtl/>
          <w:lang w:bidi="ar-IQ"/>
        </w:rPr>
        <w:t xml:space="preserve"> </w:t>
      </w:r>
      <w:r w:rsidRPr="000D0A84">
        <w:rPr>
          <w:rFonts w:cs="Arial" w:hint="cs"/>
          <w:sz w:val="28"/>
          <w:szCs w:val="28"/>
          <w:rtl/>
          <w:lang w:bidi="ar-IQ"/>
        </w:rPr>
        <w:t>يغير</w:t>
      </w:r>
      <w:r w:rsidRPr="000D0A84">
        <w:rPr>
          <w:rFonts w:cs="Arial"/>
          <w:sz w:val="28"/>
          <w:szCs w:val="28"/>
          <w:rtl/>
          <w:lang w:bidi="ar-IQ"/>
        </w:rPr>
        <w:t xml:space="preserve"> </w:t>
      </w:r>
      <w:r w:rsidRPr="000D0A84">
        <w:rPr>
          <w:rFonts w:cs="Arial" w:hint="cs"/>
          <w:sz w:val="28"/>
          <w:szCs w:val="28"/>
          <w:rtl/>
          <w:lang w:bidi="ar-IQ"/>
        </w:rPr>
        <w:t>ما</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بفعل</w:t>
      </w:r>
      <w:r w:rsidRPr="000D0A84">
        <w:rPr>
          <w:rFonts w:cs="Arial"/>
          <w:sz w:val="28"/>
          <w:szCs w:val="28"/>
          <w:rtl/>
          <w:lang w:bidi="ar-IQ"/>
        </w:rPr>
        <w:t xml:space="preserve"> </w:t>
      </w:r>
      <w:r w:rsidRPr="000D0A84">
        <w:rPr>
          <w:rFonts w:cs="Arial" w:hint="cs"/>
          <w:sz w:val="28"/>
          <w:szCs w:val="28"/>
          <w:rtl/>
          <w:lang w:bidi="ar-IQ"/>
        </w:rPr>
        <w:t>ولا</w:t>
      </w:r>
      <w:r w:rsidRPr="000D0A84">
        <w:rPr>
          <w:rFonts w:cs="Arial"/>
          <w:sz w:val="28"/>
          <w:szCs w:val="28"/>
          <w:rtl/>
          <w:lang w:bidi="ar-IQ"/>
        </w:rPr>
        <w:t xml:space="preserve"> </w:t>
      </w:r>
      <w:r w:rsidRPr="000D0A84">
        <w:rPr>
          <w:rFonts w:cs="Arial" w:hint="cs"/>
          <w:sz w:val="28"/>
          <w:szCs w:val="28"/>
          <w:rtl/>
          <w:lang w:bidi="ar-IQ"/>
        </w:rPr>
        <w:t>قول</w:t>
      </w:r>
      <w:r w:rsidRPr="000D0A84">
        <w:rPr>
          <w:rFonts w:cs="Arial"/>
          <w:sz w:val="28"/>
          <w:szCs w:val="28"/>
          <w:rtl/>
          <w:lang w:bidi="ar-IQ"/>
        </w:rPr>
        <w:t xml:space="preserve"> </w:t>
      </w:r>
      <w:r w:rsidRPr="000D0A84">
        <w:rPr>
          <w:rFonts w:cs="Arial" w:hint="cs"/>
          <w:sz w:val="28"/>
          <w:szCs w:val="28"/>
          <w:rtl/>
          <w:lang w:bidi="ar-IQ"/>
        </w:rPr>
        <w:t>كان</w:t>
      </w:r>
      <w:r w:rsidRPr="000D0A84">
        <w:rPr>
          <w:rFonts w:cs="Arial"/>
          <w:sz w:val="28"/>
          <w:szCs w:val="28"/>
          <w:rtl/>
          <w:lang w:bidi="ar-IQ"/>
        </w:rPr>
        <w:t xml:space="preserve"> </w:t>
      </w:r>
      <w:r w:rsidRPr="000D0A84">
        <w:rPr>
          <w:rFonts w:cs="Arial" w:hint="cs"/>
          <w:sz w:val="28"/>
          <w:szCs w:val="28"/>
          <w:rtl/>
          <w:lang w:bidi="ar-IQ"/>
        </w:rPr>
        <w:t>حقا</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يدخله</w:t>
      </w:r>
      <w:r w:rsidRPr="000D0A84">
        <w:rPr>
          <w:rFonts w:cs="Arial"/>
          <w:sz w:val="28"/>
          <w:szCs w:val="28"/>
          <w:rtl/>
          <w:lang w:bidi="ar-IQ"/>
        </w:rPr>
        <w:t xml:space="preserve"> </w:t>
      </w:r>
      <w:r w:rsidRPr="000D0A84">
        <w:rPr>
          <w:rFonts w:cs="Arial" w:hint="cs"/>
          <w:sz w:val="28"/>
          <w:szCs w:val="28"/>
          <w:rtl/>
          <w:lang w:bidi="ar-IQ"/>
        </w:rPr>
        <w:t>مدخله،</w:t>
      </w:r>
      <w:r w:rsidRPr="000D0A84">
        <w:rPr>
          <w:rFonts w:cs="Arial"/>
          <w:sz w:val="28"/>
          <w:szCs w:val="28"/>
          <w:rtl/>
          <w:lang w:bidi="ar-IQ"/>
        </w:rPr>
        <w:t xml:space="preserve"> </w:t>
      </w:r>
      <w:r w:rsidRPr="000D0A84">
        <w:rPr>
          <w:rFonts w:cs="Arial" w:hint="cs"/>
          <w:sz w:val="28"/>
          <w:szCs w:val="28"/>
          <w:rtl/>
          <w:lang w:bidi="ar-IQ"/>
        </w:rPr>
        <w:t>الا</w:t>
      </w:r>
      <w:r w:rsidRPr="000D0A84">
        <w:rPr>
          <w:rFonts w:cs="Arial"/>
          <w:sz w:val="28"/>
          <w:szCs w:val="28"/>
          <w:rtl/>
          <w:lang w:bidi="ar-IQ"/>
        </w:rPr>
        <w:t xml:space="preserve"> </w:t>
      </w:r>
      <w:r w:rsidRPr="000D0A84">
        <w:rPr>
          <w:rFonts w:cs="Arial" w:hint="cs"/>
          <w:sz w:val="28"/>
          <w:szCs w:val="28"/>
          <w:rtl/>
          <w:lang w:bidi="ar-IQ"/>
        </w:rPr>
        <w:t>وان</w:t>
      </w:r>
      <w:r w:rsidRPr="000D0A84">
        <w:rPr>
          <w:rFonts w:cs="Arial"/>
          <w:sz w:val="28"/>
          <w:szCs w:val="28"/>
          <w:rtl/>
          <w:lang w:bidi="ar-IQ"/>
        </w:rPr>
        <w:t xml:space="preserve"> </w:t>
      </w:r>
      <w:r w:rsidRPr="000D0A84">
        <w:rPr>
          <w:rFonts w:cs="Arial" w:hint="cs"/>
          <w:sz w:val="28"/>
          <w:szCs w:val="28"/>
          <w:rtl/>
          <w:lang w:bidi="ar-IQ"/>
        </w:rPr>
        <w:t>هؤلاء،</w:t>
      </w:r>
      <w:r w:rsidRPr="000D0A84">
        <w:rPr>
          <w:rFonts w:cs="Arial"/>
          <w:sz w:val="28"/>
          <w:szCs w:val="28"/>
          <w:rtl/>
          <w:lang w:bidi="ar-IQ"/>
        </w:rPr>
        <w:t xml:space="preserve"> </w:t>
      </w:r>
      <w:r w:rsidRPr="000D0A84">
        <w:rPr>
          <w:rFonts w:cs="Arial" w:hint="cs"/>
          <w:sz w:val="28"/>
          <w:szCs w:val="28"/>
          <w:rtl/>
          <w:lang w:bidi="ar-IQ"/>
        </w:rPr>
        <w:t>يعني</w:t>
      </w:r>
      <w:r w:rsidRPr="000D0A84">
        <w:rPr>
          <w:rFonts w:cs="Arial"/>
          <w:sz w:val="28"/>
          <w:szCs w:val="28"/>
          <w:rtl/>
          <w:lang w:bidi="ar-IQ"/>
        </w:rPr>
        <w:t xml:space="preserve"> </w:t>
      </w:r>
      <w:r w:rsidRPr="000D0A84">
        <w:rPr>
          <w:rFonts w:cs="Arial" w:hint="cs"/>
          <w:sz w:val="28"/>
          <w:szCs w:val="28"/>
          <w:rtl/>
          <w:lang w:bidi="ar-IQ"/>
        </w:rPr>
        <w:t>الحزب</w:t>
      </w:r>
      <w:r w:rsidRPr="000D0A84">
        <w:rPr>
          <w:rFonts w:cs="Arial"/>
          <w:sz w:val="28"/>
          <w:szCs w:val="28"/>
          <w:rtl/>
          <w:lang w:bidi="ar-IQ"/>
        </w:rPr>
        <w:t xml:space="preserve"> </w:t>
      </w:r>
      <w:r w:rsidRPr="000D0A84">
        <w:rPr>
          <w:rFonts w:cs="Arial" w:hint="cs"/>
          <w:sz w:val="28"/>
          <w:szCs w:val="28"/>
          <w:rtl/>
          <w:lang w:bidi="ar-IQ"/>
        </w:rPr>
        <w:t>الاموي،</w:t>
      </w:r>
      <w:r w:rsidRPr="000D0A84">
        <w:rPr>
          <w:rFonts w:cs="Arial"/>
          <w:sz w:val="28"/>
          <w:szCs w:val="28"/>
          <w:rtl/>
          <w:lang w:bidi="ar-IQ"/>
        </w:rPr>
        <w:t xml:space="preserve"> </w:t>
      </w:r>
      <w:r w:rsidRPr="000D0A84">
        <w:rPr>
          <w:rFonts w:cs="Arial" w:hint="cs"/>
          <w:sz w:val="28"/>
          <w:szCs w:val="28"/>
          <w:rtl/>
          <w:lang w:bidi="ar-IQ"/>
        </w:rPr>
        <w:t>قد</w:t>
      </w:r>
      <w:r w:rsidRPr="000D0A84">
        <w:rPr>
          <w:rFonts w:cs="Arial"/>
          <w:sz w:val="28"/>
          <w:szCs w:val="28"/>
          <w:rtl/>
          <w:lang w:bidi="ar-IQ"/>
        </w:rPr>
        <w:t xml:space="preserve"> </w:t>
      </w:r>
      <w:r w:rsidRPr="000D0A84">
        <w:rPr>
          <w:rFonts w:cs="Arial" w:hint="cs"/>
          <w:sz w:val="28"/>
          <w:szCs w:val="28"/>
          <w:rtl/>
          <w:lang w:bidi="ar-IQ"/>
        </w:rPr>
        <w:t>لزموا</w:t>
      </w:r>
      <w:r w:rsidRPr="000D0A84">
        <w:rPr>
          <w:rFonts w:cs="Arial"/>
          <w:sz w:val="28"/>
          <w:szCs w:val="28"/>
          <w:rtl/>
          <w:lang w:bidi="ar-IQ"/>
        </w:rPr>
        <w:t xml:space="preserve"> </w:t>
      </w:r>
      <w:r w:rsidRPr="000D0A84">
        <w:rPr>
          <w:rFonts w:cs="Arial" w:hint="cs"/>
          <w:sz w:val="28"/>
          <w:szCs w:val="28"/>
          <w:rtl/>
          <w:lang w:bidi="ar-IQ"/>
        </w:rPr>
        <w:t>طاعة</w:t>
      </w:r>
      <w:r w:rsidRPr="000D0A84">
        <w:rPr>
          <w:rFonts w:cs="Arial"/>
          <w:sz w:val="28"/>
          <w:szCs w:val="28"/>
          <w:rtl/>
          <w:lang w:bidi="ar-IQ"/>
        </w:rPr>
        <w:t xml:space="preserve"> </w:t>
      </w:r>
      <w:r w:rsidRPr="000D0A84">
        <w:rPr>
          <w:rFonts w:cs="Arial" w:hint="cs"/>
          <w:sz w:val="28"/>
          <w:szCs w:val="28"/>
          <w:rtl/>
          <w:lang w:bidi="ar-IQ"/>
        </w:rPr>
        <w:t>الشيطان</w:t>
      </w:r>
      <w:r w:rsidRPr="000D0A84">
        <w:rPr>
          <w:rFonts w:cs="Arial"/>
          <w:sz w:val="28"/>
          <w:szCs w:val="28"/>
          <w:rtl/>
          <w:lang w:bidi="ar-IQ"/>
        </w:rPr>
        <w:t xml:space="preserve"> </w:t>
      </w:r>
      <w:r w:rsidRPr="000D0A84">
        <w:rPr>
          <w:rFonts w:cs="Arial" w:hint="cs"/>
          <w:sz w:val="28"/>
          <w:szCs w:val="28"/>
          <w:rtl/>
          <w:lang w:bidi="ar-IQ"/>
        </w:rPr>
        <w:t>وتركوا</w:t>
      </w:r>
      <w:r w:rsidRPr="000D0A84">
        <w:rPr>
          <w:rFonts w:cs="Arial"/>
          <w:sz w:val="28"/>
          <w:szCs w:val="28"/>
          <w:rtl/>
          <w:lang w:bidi="ar-IQ"/>
        </w:rPr>
        <w:t xml:space="preserve"> </w:t>
      </w:r>
      <w:r w:rsidRPr="000D0A84">
        <w:rPr>
          <w:rFonts w:cs="Arial" w:hint="cs"/>
          <w:sz w:val="28"/>
          <w:szCs w:val="28"/>
          <w:rtl/>
          <w:lang w:bidi="ar-IQ"/>
        </w:rPr>
        <w:t>طاعة</w:t>
      </w:r>
      <w:r w:rsidRPr="000D0A84">
        <w:rPr>
          <w:rFonts w:cs="Arial"/>
          <w:sz w:val="28"/>
          <w:szCs w:val="28"/>
          <w:rtl/>
          <w:lang w:bidi="ar-IQ"/>
        </w:rPr>
        <w:t xml:space="preserve"> </w:t>
      </w:r>
      <w:r w:rsidRPr="000D0A84">
        <w:rPr>
          <w:rFonts w:cs="Arial" w:hint="cs"/>
          <w:sz w:val="28"/>
          <w:szCs w:val="28"/>
          <w:rtl/>
          <w:lang w:bidi="ar-IQ"/>
        </w:rPr>
        <w:t>الرحمن</w:t>
      </w:r>
      <w:r w:rsidRPr="000D0A84">
        <w:rPr>
          <w:rFonts w:cs="Arial"/>
          <w:sz w:val="28"/>
          <w:szCs w:val="28"/>
          <w:rtl/>
          <w:lang w:bidi="ar-IQ"/>
        </w:rPr>
        <w:t xml:space="preserve"> </w:t>
      </w:r>
      <w:r w:rsidRPr="000D0A84">
        <w:rPr>
          <w:rFonts w:cs="Arial" w:hint="cs"/>
          <w:sz w:val="28"/>
          <w:szCs w:val="28"/>
          <w:rtl/>
          <w:lang w:bidi="ar-IQ"/>
        </w:rPr>
        <w:t>واظهروا</w:t>
      </w:r>
      <w:r w:rsidRPr="000D0A84">
        <w:rPr>
          <w:rFonts w:cs="Arial"/>
          <w:sz w:val="28"/>
          <w:szCs w:val="28"/>
          <w:rtl/>
          <w:lang w:bidi="ar-IQ"/>
        </w:rPr>
        <w:t xml:space="preserve"> </w:t>
      </w:r>
      <w:r w:rsidRPr="000D0A84">
        <w:rPr>
          <w:rFonts w:cs="Arial" w:hint="cs"/>
          <w:sz w:val="28"/>
          <w:szCs w:val="28"/>
          <w:rtl/>
          <w:lang w:bidi="ar-IQ"/>
        </w:rPr>
        <w:t>الفساد</w:t>
      </w:r>
      <w:r w:rsidRPr="000D0A84">
        <w:rPr>
          <w:rFonts w:cs="Arial"/>
          <w:sz w:val="28"/>
          <w:szCs w:val="28"/>
          <w:rtl/>
          <w:lang w:bidi="ar-IQ"/>
        </w:rPr>
        <w:t xml:space="preserve"> </w:t>
      </w:r>
      <w:r w:rsidRPr="000D0A84">
        <w:rPr>
          <w:rFonts w:cs="Arial" w:hint="cs"/>
          <w:sz w:val="28"/>
          <w:szCs w:val="28"/>
          <w:rtl/>
          <w:lang w:bidi="ar-IQ"/>
        </w:rPr>
        <w:t>وعطلوا</w:t>
      </w:r>
      <w:r w:rsidRPr="000D0A84">
        <w:rPr>
          <w:rFonts w:cs="Arial"/>
          <w:sz w:val="28"/>
          <w:szCs w:val="28"/>
          <w:rtl/>
          <w:lang w:bidi="ar-IQ"/>
        </w:rPr>
        <w:t xml:space="preserve"> </w:t>
      </w:r>
      <w:r w:rsidRPr="000D0A84">
        <w:rPr>
          <w:rFonts w:cs="Arial" w:hint="cs"/>
          <w:sz w:val="28"/>
          <w:szCs w:val="28"/>
          <w:rtl/>
          <w:lang w:bidi="ar-IQ"/>
        </w:rPr>
        <w:t>الحدود</w:t>
      </w:r>
      <w:r w:rsidRPr="000D0A84">
        <w:rPr>
          <w:rFonts w:cs="Arial"/>
          <w:sz w:val="28"/>
          <w:szCs w:val="28"/>
          <w:rtl/>
          <w:lang w:bidi="ar-IQ"/>
        </w:rPr>
        <w:t xml:space="preserve"> </w:t>
      </w:r>
      <w:r w:rsidRPr="000D0A84">
        <w:rPr>
          <w:rFonts w:cs="Arial" w:hint="cs"/>
          <w:sz w:val="28"/>
          <w:szCs w:val="28"/>
          <w:rtl/>
          <w:lang w:bidi="ar-IQ"/>
        </w:rPr>
        <w:t>واستاثروا</w:t>
      </w:r>
      <w:r w:rsidRPr="000D0A84">
        <w:rPr>
          <w:rFonts w:cs="Arial"/>
          <w:sz w:val="28"/>
          <w:szCs w:val="28"/>
          <w:rtl/>
          <w:lang w:bidi="ar-IQ"/>
        </w:rPr>
        <w:t xml:space="preserve"> </w:t>
      </w:r>
      <w:r w:rsidRPr="000D0A84">
        <w:rPr>
          <w:rFonts w:cs="Arial" w:hint="cs"/>
          <w:sz w:val="28"/>
          <w:szCs w:val="28"/>
          <w:rtl/>
          <w:lang w:bidi="ar-IQ"/>
        </w:rPr>
        <w:t>بالفئ</w:t>
      </w:r>
      <w:r w:rsidRPr="000D0A84">
        <w:rPr>
          <w:rFonts w:cs="Arial"/>
          <w:sz w:val="28"/>
          <w:szCs w:val="28"/>
          <w:rtl/>
          <w:lang w:bidi="ar-IQ"/>
        </w:rPr>
        <w:t xml:space="preserve"> </w:t>
      </w:r>
      <w:r w:rsidRPr="000D0A84">
        <w:rPr>
          <w:rFonts w:cs="Arial" w:hint="cs"/>
          <w:sz w:val="28"/>
          <w:szCs w:val="28"/>
          <w:rtl/>
          <w:lang w:bidi="ar-IQ"/>
        </w:rPr>
        <w:t>واحلوا</w:t>
      </w:r>
      <w:r w:rsidRPr="000D0A84">
        <w:rPr>
          <w:rFonts w:cs="Arial"/>
          <w:sz w:val="28"/>
          <w:szCs w:val="28"/>
          <w:rtl/>
          <w:lang w:bidi="ar-IQ"/>
        </w:rPr>
        <w:t xml:space="preserve"> </w:t>
      </w:r>
      <w:r w:rsidRPr="000D0A84">
        <w:rPr>
          <w:rFonts w:cs="Arial" w:hint="cs"/>
          <w:sz w:val="28"/>
          <w:szCs w:val="28"/>
          <w:rtl/>
          <w:lang w:bidi="ar-IQ"/>
        </w:rPr>
        <w:t>حرام</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وحرموا</w:t>
      </w:r>
      <w:r w:rsidRPr="000D0A84">
        <w:rPr>
          <w:rFonts w:cs="Arial"/>
          <w:sz w:val="28"/>
          <w:szCs w:val="28"/>
          <w:rtl/>
          <w:lang w:bidi="ar-IQ"/>
        </w:rPr>
        <w:t xml:space="preserve"> </w:t>
      </w:r>
      <w:r w:rsidRPr="000D0A84">
        <w:rPr>
          <w:rFonts w:cs="Arial" w:hint="cs"/>
          <w:sz w:val="28"/>
          <w:szCs w:val="28"/>
          <w:rtl/>
          <w:lang w:bidi="ar-IQ"/>
        </w:rPr>
        <w:t>حلاله</w:t>
      </w:r>
      <w:r w:rsidRPr="000D0A84">
        <w:rPr>
          <w:rFonts w:cs="Arial"/>
          <w:sz w:val="28"/>
          <w:szCs w:val="28"/>
          <w:rtl/>
          <w:lang w:bidi="ar-IQ"/>
        </w:rPr>
        <w:t xml:space="preserve"> </w:t>
      </w:r>
      <w:r w:rsidRPr="000D0A84">
        <w:rPr>
          <w:rFonts w:cs="Arial" w:hint="cs"/>
          <w:sz w:val="28"/>
          <w:szCs w:val="28"/>
          <w:rtl/>
          <w:lang w:bidi="ar-IQ"/>
        </w:rPr>
        <w:t>وانا</w:t>
      </w:r>
      <w:r w:rsidRPr="000D0A84">
        <w:rPr>
          <w:rFonts w:cs="Arial"/>
          <w:sz w:val="28"/>
          <w:szCs w:val="28"/>
          <w:rtl/>
          <w:lang w:bidi="ar-IQ"/>
        </w:rPr>
        <w:t xml:space="preserve"> </w:t>
      </w:r>
      <w:r w:rsidRPr="000D0A84">
        <w:rPr>
          <w:rFonts w:cs="Arial" w:hint="cs"/>
          <w:sz w:val="28"/>
          <w:szCs w:val="28"/>
          <w:rtl/>
          <w:lang w:bidi="ar-IQ"/>
        </w:rPr>
        <w:t>احق</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غير</w:t>
      </w:r>
      <w:r w:rsidR="004A7390">
        <w:rPr>
          <w:rFonts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لقد</w:t>
      </w:r>
      <w:r w:rsidRPr="000D0A84">
        <w:rPr>
          <w:rFonts w:cs="Arial"/>
          <w:sz w:val="28"/>
          <w:szCs w:val="28"/>
          <w:rtl/>
          <w:lang w:bidi="ar-IQ"/>
        </w:rPr>
        <w:t xml:space="preserve"> </w:t>
      </w:r>
      <w:r w:rsidRPr="000D0A84">
        <w:rPr>
          <w:rFonts w:cs="Arial" w:hint="cs"/>
          <w:sz w:val="28"/>
          <w:szCs w:val="28"/>
          <w:rtl/>
          <w:lang w:bidi="ar-IQ"/>
        </w:rPr>
        <w:t>اراد</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يثبت</w:t>
      </w:r>
      <w:r w:rsidRPr="000D0A84">
        <w:rPr>
          <w:rFonts w:cs="Arial"/>
          <w:sz w:val="28"/>
          <w:szCs w:val="28"/>
          <w:rtl/>
          <w:lang w:bidi="ar-IQ"/>
        </w:rPr>
        <w:t xml:space="preserve"> </w:t>
      </w:r>
      <w:r w:rsidRPr="000D0A84">
        <w:rPr>
          <w:rFonts w:cs="Arial" w:hint="cs"/>
          <w:sz w:val="28"/>
          <w:szCs w:val="28"/>
          <w:rtl/>
          <w:lang w:bidi="ar-IQ"/>
        </w:rPr>
        <w:t>المبدا</w:t>
      </w:r>
      <w:r w:rsidRPr="000D0A84">
        <w:rPr>
          <w:rFonts w:cs="Arial"/>
          <w:sz w:val="28"/>
          <w:szCs w:val="28"/>
          <w:rtl/>
          <w:lang w:bidi="ar-IQ"/>
        </w:rPr>
        <w:t xml:space="preserve"> </w:t>
      </w:r>
      <w:r w:rsidRPr="000D0A84">
        <w:rPr>
          <w:rFonts w:cs="Arial" w:hint="cs"/>
          <w:sz w:val="28"/>
          <w:szCs w:val="28"/>
          <w:rtl/>
          <w:lang w:bidi="ar-IQ"/>
        </w:rPr>
        <w:t>القرآني</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لحظة</w:t>
      </w:r>
      <w:r w:rsidRPr="000D0A84">
        <w:rPr>
          <w:rFonts w:cs="Arial"/>
          <w:sz w:val="28"/>
          <w:szCs w:val="28"/>
          <w:rtl/>
          <w:lang w:bidi="ar-IQ"/>
        </w:rPr>
        <w:t xml:space="preserve"> </w:t>
      </w:r>
      <w:r w:rsidRPr="000D0A84">
        <w:rPr>
          <w:rFonts w:cs="Arial" w:hint="cs"/>
          <w:sz w:val="28"/>
          <w:szCs w:val="28"/>
          <w:rtl/>
          <w:lang w:bidi="ar-IQ"/>
        </w:rPr>
        <w:t>هي</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غاية</w:t>
      </w:r>
      <w:r w:rsidRPr="000D0A84">
        <w:rPr>
          <w:rFonts w:cs="Arial"/>
          <w:sz w:val="28"/>
          <w:szCs w:val="28"/>
          <w:rtl/>
          <w:lang w:bidi="ar-IQ"/>
        </w:rPr>
        <w:t xml:space="preserve"> </w:t>
      </w:r>
      <w:r w:rsidRPr="000D0A84">
        <w:rPr>
          <w:rFonts w:cs="Arial" w:hint="cs"/>
          <w:sz w:val="28"/>
          <w:szCs w:val="28"/>
          <w:rtl/>
          <w:lang w:bidi="ar-IQ"/>
        </w:rPr>
        <w:t>الخطورة</w:t>
      </w:r>
      <w:r w:rsidRPr="000D0A84">
        <w:rPr>
          <w:rFonts w:cs="Arial"/>
          <w:sz w:val="28"/>
          <w:szCs w:val="28"/>
          <w:rtl/>
          <w:lang w:bidi="ar-IQ"/>
        </w:rPr>
        <w:t xml:space="preserve"> </w:t>
      </w:r>
      <w:r w:rsidRPr="000D0A84">
        <w:rPr>
          <w:rFonts w:cs="Arial" w:hint="cs"/>
          <w:sz w:val="28"/>
          <w:szCs w:val="28"/>
          <w:rtl/>
          <w:lang w:bidi="ar-IQ"/>
        </w:rPr>
        <w:t>والحرج</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تاريخ</w:t>
      </w:r>
      <w:r w:rsidRPr="000D0A84">
        <w:rPr>
          <w:rFonts w:cs="Arial"/>
          <w:sz w:val="28"/>
          <w:szCs w:val="28"/>
          <w:rtl/>
          <w:lang w:bidi="ar-IQ"/>
        </w:rPr>
        <w:t xml:space="preserve"> </w:t>
      </w:r>
      <w:r w:rsidRPr="000D0A84">
        <w:rPr>
          <w:rFonts w:cs="Arial" w:hint="cs"/>
          <w:sz w:val="28"/>
          <w:szCs w:val="28"/>
          <w:rtl/>
          <w:lang w:bidi="ar-IQ"/>
        </w:rPr>
        <w:t>الامة،</w:t>
      </w:r>
      <w:r w:rsidRPr="000D0A84">
        <w:rPr>
          <w:rFonts w:cs="Arial"/>
          <w:sz w:val="28"/>
          <w:szCs w:val="28"/>
          <w:rtl/>
          <w:lang w:bidi="ar-IQ"/>
        </w:rPr>
        <w:t xml:space="preserve"> </w:t>
      </w:r>
      <w:r w:rsidRPr="000D0A84">
        <w:rPr>
          <w:rFonts w:cs="Arial" w:hint="cs"/>
          <w:sz w:val="28"/>
          <w:szCs w:val="28"/>
          <w:rtl/>
          <w:lang w:bidi="ar-IQ"/>
        </w:rPr>
        <w:t>المبدا</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يقول</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الانسان</w:t>
      </w:r>
      <w:r w:rsidRPr="000D0A84">
        <w:rPr>
          <w:rFonts w:cs="Arial"/>
          <w:sz w:val="28"/>
          <w:szCs w:val="28"/>
          <w:rtl/>
          <w:lang w:bidi="ar-IQ"/>
        </w:rPr>
        <w:t xml:space="preserve"> </w:t>
      </w:r>
      <w:r w:rsidRPr="000D0A84">
        <w:rPr>
          <w:rFonts w:cs="Arial" w:hint="cs"/>
          <w:sz w:val="28"/>
          <w:szCs w:val="28"/>
          <w:rtl/>
          <w:lang w:bidi="ar-IQ"/>
        </w:rPr>
        <w:t>حر</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خياراته،</w:t>
      </w:r>
      <w:r w:rsidRPr="000D0A84">
        <w:rPr>
          <w:rFonts w:cs="Arial"/>
          <w:sz w:val="28"/>
          <w:szCs w:val="28"/>
          <w:rtl/>
          <w:lang w:bidi="ar-IQ"/>
        </w:rPr>
        <w:t xml:space="preserve"> </w:t>
      </w:r>
      <w:r w:rsidRPr="000D0A84">
        <w:rPr>
          <w:rFonts w:cs="Arial" w:hint="cs"/>
          <w:sz w:val="28"/>
          <w:szCs w:val="28"/>
          <w:rtl/>
          <w:lang w:bidi="ar-IQ"/>
        </w:rPr>
        <w:t>فللحسين</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يبايع</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يبايع</w:t>
      </w:r>
      <w:r w:rsidRPr="000D0A84">
        <w:rPr>
          <w:rFonts w:cs="Arial"/>
          <w:sz w:val="28"/>
          <w:szCs w:val="28"/>
          <w:rtl/>
          <w:lang w:bidi="ar-IQ"/>
        </w:rPr>
        <w:t xml:space="preserve"> </w:t>
      </w:r>
      <w:r w:rsidRPr="000D0A84">
        <w:rPr>
          <w:rFonts w:cs="Arial" w:hint="cs"/>
          <w:sz w:val="28"/>
          <w:szCs w:val="28"/>
          <w:rtl/>
          <w:lang w:bidi="ar-IQ"/>
        </w:rPr>
        <w:t>يزيد</w:t>
      </w:r>
      <w:r w:rsidRPr="000D0A84">
        <w:rPr>
          <w:rFonts w:cs="Arial"/>
          <w:sz w:val="28"/>
          <w:szCs w:val="28"/>
          <w:rtl/>
          <w:lang w:bidi="ar-IQ"/>
        </w:rPr>
        <w:t xml:space="preserve"> </w:t>
      </w:r>
      <w:r w:rsidRPr="000D0A84">
        <w:rPr>
          <w:rFonts w:cs="Arial" w:hint="cs"/>
          <w:sz w:val="28"/>
          <w:szCs w:val="28"/>
          <w:rtl/>
          <w:lang w:bidi="ar-IQ"/>
        </w:rPr>
        <w:t>بعيدا</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انواع</w:t>
      </w:r>
      <w:r w:rsidRPr="000D0A84">
        <w:rPr>
          <w:rFonts w:cs="Arial"/>
          <w:sz w:val="28"/>
          <w:szCs w:val="28"/>
          <w:rtl/>
          <w:lang w:bidi="ar-IQ"/>
        </w:rPr>
        <w:t xml:space="preserve"> </w:t>
      </w:r>
      <w:r w:rsidRPr="000D0A84">
        <w:rPr>
          <w:rFonts w:cs="Arial" w:hint="cs"/>
          <w:sz w:val="28"/>
          <w:szCs w:val="28"/>
          <w:rtl/>
          <w:lang w:bidi="ar-IQ"/>
        </w:rPr>
        <w:t>الضغط</w:t>
      </w:r>
      <w:r w:rsidRPr="000D0A84">
        <w:rPr>
          <w:rFonts w:cs="Arial"/>
          <w:sz w:val="28"/>
          <w:szCs w:val="28"/>
          <w:rtl/>
          <w:lang w:bidi="ar-IQ"/>
        </w:rPr>
        <w:t xml:space="preserve"> </w:t>
      </w:r>
      <w:r w:rsidRPr="000D0A84">
        <w:rPr>
          <w:rFonts w:cs="Arial" w:hint="cs"/>
          <w:sz w:val="28"/>
          <w:szCs w:val="28"/>
          <w:rtl/>
          <w:lang w:bidi="ar-IQ"/>
        </w:rPr>
        <w:t>والاكراه</w:t>
      </w:r>
      <w:r w:rsidRPr="000D0A84">
        <w:rPr>
          <w:rFonts w:cs="Arial"/>
          <w:sz w:val="28"/>
          <w:szCs w:val="28"/>
          <w:rtl/>
          <w:lang w:bidi="ar-IQ"/>
        </w:rPr>
        <w:t xml:space="preserve"> </w:t>
      </w:r>
      <w:r w:rsidRPr="000D0A84">
        <w:rPr>
          <w:rFonts w:cs="Arial" w:hint="cs"/>
          <w:sz w:val="28"/>
          <w:szCs w:val="28"/>
          <w:rtl/>
          <w:lang w:bidi="ar-IQ"/>
        </w:rPr>
        <w:t>والعسف،</w:t>
      </w:r>
      <w:r w:rsidRPr="000D0A84">
        <w:rPr>
          <w:rFonts w:cs="Arial"/>
          <w:sz w:val="28"/>
          <w:szCs w:val="28"/>
          <w:rtl/>
          <w:lang w:bidi="ar-IQ"/>
        </w:rPr>
        <w:t xml:space="preserve"> </w:t>
      </w:r>
      <w:r w:rsidRPr="000D0A84">
        <w:rPr>
          <w:rFonts w:cs="Arial" w:hint="cs"/>
          <w:sz w:val="28"/>
          <w:szCs w:val="28"/>
          <w:rtl/>
          <w:lang w:bidi="ar-IQ"/>
        </w:rPr>
        <w:t>بغض</w:t>
      </w:r>
      <w:r w:rsidRPr="000D0A84">
        <w:rPr>
          <w:rFonts w:cs="Arial"/>
          <w:sz w:val="28"/>
          <w:szCs w:val="28"/>
          <w:rtl/>
          <w:lang w:bidi="ar-IQ"/>
        </w:rPr>
        <w:t xml:space="preserve"> </w:t>
      </w:r>
      <w:r w:rsidRPr="000D0A84">
        <w:rPr>
          <w:rFonts w:cs="Arial" w:hint="cs"/>
          <w:sz w:val="28"/>
          <w:szCs w:val="28"/>
          <w:rtl/>
          <w:lang w:bidi="ar-IQ"/>
        </w:rPr>
        <w:t>النظر</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استحقاق</w:t>
      </w:r>
      <w:r w:rsidRPr="000D0A84">
        <w:rPr>
          <w:rFonts w:cs="Arial"/>
          <w:sz w:val="28"/>
          <w:szCs w:val="28"/>
          <w:rtl/>
          <w:lang w:bidi="ar-IQ"/>
        </w:rPr>
        <w:t xml:space="preserve"> </w:t>
      </w:r>
      <w:r w:rsidRPr="000D0A84">
        <w:rPr>
          <w:rFonts w:cs="Arial" w:hint="cs"/>
          <w:sz w:val="28"/>
          <w:szCs w:val="28"/>
          <w:rtl/>
          <w:lang w:bidi="ar-IQ"/>
        </w:rPr>
        <w:t>الاخير</w:t>
      </w:r>
      <w:r w:rsidRPr="000D0A84">
        <w:rPr>
          <w:rFonts w:cs="Arial"/>
          <w:sz w:val="28"/>
          <w:szCs w:val="28"/>
          <w:rtl/>
          <w:lang w:bidi="ar-IQ"/>
        </w:rPr>
        <w:t xml:space="preserve"> </w:t>
      </w:r>
      <w:r w:rsidRPr="000D0A84">
        <w:rPr>
          <w:rFonts w:cs="Arial" w:hint="cs"/>
          <w:sz w:val="28"/>
          <w:szCs w:val="28"/>
          <w:rtl/>
          <w:lang w:bidi="ar-IQ"/>
        </w:rPr>
        <w:t>للبيعة</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عدم</w:t>
      </w:r>
      <w:r w:rsidRPr="000D0A84">
        <w:rPr>
          <w:rFonts w:cs="Arial"/>
          <w:sz w:val="28"/>
          <w:szCs w:val="28"/>
          <w:rtl/>
          <w:lang w:bidi="ar-IQ"/>
        </w:rPr>
        <w:t xml:space="preserve"> </w:t>
      </w:r>
      <w:r w:rsidRPr="000D0A84">
        <w:rPr>
          <w:rFonts w:cs="Arial" w:hint="cs"/>
          <w:sz w:val="28"/>
          <w:szCs w:val="28"/>
          <w:rtl/>
          <w:lang w:bidi="ar-IQ"/>
        </w:rPr>
        <w:t>ذلك،</w:t>
      </w:r>
      <w:r w:rsidRPr="000D0A84">
        <w:rPr>
          <w:rFonts w:cs="Arial"/>
          <w:sz w:val="28"/>
          <w:szCs w:val="28"/>
          <w:rtl/>
          <w:lang w:bidi="ar-IQ"/>
        </w:rPr>
        <w:t xml:space="preserve"> </w:t>
      </w:r>
      <w:r w:rsidRPr="000D0A84">
        <w:rPr>
          <w:rFonts w:cs="Arial" w:hint="cs"/>
          <w:sz w:val="28"/>
          <w:szCs w:val="28"/>
          <w:rtl/>
          <w:lang w:bidi="ar-IQ"/>
        </w:rPr>
        <w:t>فعندما</w:t>
      </w:r>
      <w:r w:rsidRPr="000D0A84">
        <w:rPr>
          <w:rFonts w:cs="Arial"/>
          <w:sz w:val="28"/>
          <w:szCs w:val="28"/>
          <w:rtl/>
          <w:lang w:bidi="ar-IQ"/>
        </w:rPr>
        <w:t xml:space="preserve"> </w:t>
      </w:r>
      <w:r w:rsidRPr="000D0A84">
        <w:rPr>
          <w:rFonts w:cs="Arial" w:hint="cs"/>
          <w:sz w:val="28"/>
          <w:szCs w:val="28"/>
          <w:rtl/>
          <w:lang w:bidi="ar-IQ"/>
        </w:rPr>
        <w:t>اقدم</w:t>
      </w:r>
      <w:r w:rsidRPr="000D0A84">
        <w:rPr>
          <w:rFonts w:cs="Arial"/>
          <w:sz w:val="28"/>
          <w:szCs w:val="28"/>
          <w:rtl/>
          <w:lang w:bidi="ar-IQ"/>
        </w:rPr>
        <w:t xml:space="preserve"> </w:t>
      </w:r>
      <w:r w:rsidRPr="000D0A84">
        <w:rPr>
          <w:rFonts w:cs="Arial" w:hint="cs"/>
          <w:sz w:val="28"/>
          <w:szCs w:val="28"/>
          <w:rtl/>
          <w:lang w:bidi="ar-IQ"/>
        </w:rPr>
        <w:t>الطاغية</w:t>
      </w:r>
      <w:r w:rsidRPr="000D0A84">
        <w:rPr>
          <w:rFonts w:cs="Arial"/>
          <w:sz w:val="28"/>
          <w:szCs w:val="28"/>
          <w:rtl/>
          <w:lang w:bidi="ar-IQ"/>
        </w:rPr>
        <w:t xml:space="preserve"> </w:t>
      </w:r>
      <w:r w:rsidRPr="000D0A84">
        <w:rPr>
          <w:rFonts w:cs="Arial" w:hint="cs"/>
          <w:sz w:val="28"/>
          <w:szCs w:val="28"/>
          <w:rtl/>
          <w:lang w:bidi="ar-IQ"/>
        </w:rPr>
        <w:t>يزيد</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قتل</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لانه</w:t>
      </w:r>
      <w:r w:rsidRPr="000D0A84">
        <w:rPr>
          <w:rFonts w:cs="Arial"/>
          <w:sz w:val="28"/>
          <w:szCs w:val="28"/>
          <w:rtl/>
          <w:lang w:bidi="ar-IQ"/>
        </w:rPr>
        <w:t xml:space="preserve"> </w:t>
      </w:r>
      <w:r w:rsidRPr="000D0A84">
        <w:rPr>
          <w:rFonts w:cs="Arial" w:hint="cs"/>
          <w:sz w:val="28"/>
          <w:szCs w:val="28"/>
          <w:rtl/>
          <w:lang w:bidi="ar-IQ"/>
        </w:rPr>
        <w:t>رفض</w:t>
      </w:r>
      <w:r w:rsidRPr="000D0A84">
        <w:rPr>
          <w:rFonts w:cs="Arial"/>
          <w:sz w:val="28"/>
          <w:szCs w:val="28"/>
          <w:rtl/>
          <w:lang w:bidi="ar-IQ"/>
        </w:rPr>
        <w:t xml:space="preserve"> </w:t>
      </w:r>
      <w:r w:rsidRPr="000D0A84">
        <w:rPr>
          <w:rFonts w:cs="Arial" w:hint="cs"/>
          <w:sz w:val="28"/>
          <w:szCs w:val="28"/>
          <w:rtl/>
          <w:lang w:bidi="ar-IQ"/>
        </w:rPr>
        <w:t>البيعة،</w:t>
      </w:r>
      <w:r w:rsidRPr="000D0A84">
        <w:rPr>
          <w:rFonts w:cs="Arial"/>
          <w:sz w:val="28"/>
          <w:szCs w:val="28"/>
          <w:rtl/>
          <w:lang w:bidi="ar-IQ"/>
        </w:rPr>
        <w:t xml:space="preserve"> </w:t>
      </w:r>
      <w:r w:rsidRPr="000D0A84">
        <w:rPr>
          <w:rFonts w:cs="Arial" w:hint="cs"/>
          <w:sz w:val="28"/>
          <w:szCs w:val="28"/>
          <w:rtl/>
          <w:lang w:bidi="ar-IQ"/>
        </w:rPr>
        <w:t>انما</w:t>
      </w:r>
      <w:r w:rsidRPr="000D0A84">
        <w:rPr>
          <w:rFonts w:cs="Arial"/>
          <w:sz w:val="28"/>
          <w:szCs w:val="28"/>
          <w:rtl/>
          <w:lang w:bidi="ar-IQ"/>
        </w:rPr>
        <w:t xml:space="preserve"> </w:t>
      </w:r>
      <w:r w:rsidRPr="000D0A84">
        <w:rPr>
          <w:rFonts w:cs="Arial" w:hint="cs"/>
          <w:sz w:val="28"/>
          <w:szCs w:val="28"/>
          <w:rtl/>
          <w:lang w:bidi="ar-IQ"/>
        </w:rPr>
        <w:t>ادان</w:t>
      </w:r>
      <w:r w:rsidRPr="000D0A84">
        <w:rPr>
          <w:rFonts w:cs="Arial"/>
          <w:sz w:val="28"/>
          <w:szCs w:val="28"/>
          <w:rtl/>
          <w:lang w:bidi="ar-IQ"/>
        </w:rPr>
        <w:t xml:space="preserve"> </w:t>
      </w:r>
      <w:r w:rsidRPr="000D0A84">
        <w:rPr>
          <w:rFonts w:cs="Arial" w:hint="cs"/>
          <w:sz w:val="28"/>
          <w:szCs w:val="28"/>
          <w:rtl/>
          <w:lang w:bidi="ar-IQ"/>
        </w:rPr>
        <w:t>نفسه</w:t>
      </w:r>
      <w:r w:rsidRPr="000D0A84">
        <w:rPr>
          <w:rFonts w:cs="Arial"/>
          <w:sz w:val="28"/>
          <w:szCs w:val="28"/>
          <w:rtl/>
          <w:lang w:bidi="ar-IQ"/>
        </w:rPr>
        <w:t xml:space="preserve"> </w:t>
      </w:r>
      <w:r w:rsidRPr="000D0A84">
        <w:rPr>
          <w:rFonts w:cs="Arial" w:hint="cs"/>
          <w:sz w:val="28"/>
          <w:szCs w:val="28"/>
          <w:rtl/>
          <w:lang w:bidi="ar-IQ"/>
        </w:rPr>
        <w:t>واثبت</w:t>
      </w:r>
      <w:r w:rsidRPr="000D0A84">
        <w:rPr>
          <w:rFonts w:cs="Arial"/>
          <w:sz w:val="28"/>
          <w:szCs w:val="28"/>
          <w:rtl/>
          <w:lang w:bidi="ar-IQ"/>
        </w:rPr>
        <w:t xml:space="preserve"> </w:t>
      </w:r>
      <w:r w:rsidRPr="000D0A84">
        <w:rPr>
          <w:rFonts w:cs="Arial" w:hint="cs"/>
          <w:sz w:val="28"/>
          <w:szCs w:val="28"/>
          <w:rtl/>
          <w:lang w:bidi="ar-IQ"/>
        </w:rPr>
        <w:t>بذلك</w:t>
      </w:r>
      <w:r w:rsidRPr="000D0A84">
        <w:rPr>
          <w:rFonts w:cs="Arial"/>
          <w:sz w:val="28"/>
          <w:szCs w:val="28"/>
          <w:rtl/>
          <w:lang w:bidi="ar-IQ"/>
        </w:rPr>
        <w:t xml:space="preserve"> </w:t>
      </w:r>
      <w:r w:rsidRPr="000D0A84">
        <w:rPr>
          <w:rFonts w:cs="Arial" w:hint="cs"/>
          <w:sz w:val="28"/>
          <w:szCs w:val="28"/>
          <w:rtl/>
          <w:lang w:bidi="ar-IQ"/>
        </w:rPr>
        <w:t>انه</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يلتزم</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بدين</w:t>
      </w:r>
      <w:r w:rsidRPr="000D0A84">
        <w:rPr>
          <w:rFonts w:cs="Arial"/>
          <w:sz w:val="28"/>
          <w:szCs w:val="28"/>
          <w:rtl/>
          <w:lang w:bidi="ar-IQ"/>
        </w:rPr>
        <w:t xml:space="preserve"> </w:t>
      </w:r>
      <w:r w:rsidRPr="000D0A84">
        <w:rPr>
          <w:rFonts w:cs="Arial" w:hint="cs"/>
          <w:sz w:val="28"/>
          <w:szCs w:val="28"/>
          <w:rtl/>
          <w:lang w:bidi="ar-IQ"/>
        </w:rPr>
        <w:t>ولا</w:t>
      </w:r>
      <w:r w:rsidRPr="000D0A84">
        <w:rPr>
          <w:rFonts w:cs="Arial"/>
          <w:sz w:val="28"/>
          <w:szCs w:val="28"/>
          <w:rtl/>
          <w:lang w:bidi="ar-IQ"/>
        </w:rPr>
        <w:t xml:space="preserve"> </w:t>
      </w:r>
      <w:r w:rsidRPr="000D0A84">
        <w:rPr>
          <w:rFonts w:cs="Arial" w:hint="cs"/>
          <w:sz w:val="28"/>
          <w:szCs w:val="28"/>
          <w:rtl/>
          <w:lang w:bidi="ar-IQ"/>
        </w:rPr>
        <w:t>برسالة،</w:t>
      </w:r>
      <w:r w:rsidRPr="000D0A84">
        <w:rPr>
          <w:rFonts w:cs="Arial"/>
          <w:sz w:val="28"/>
          <w:szCs w:val="28"/>
          <w:rtl/>
          <w:lang w:bidi="ar-IQ"/>
        </w:rPr>
        <w:t xml:space="preserve"> </w:t>
      </w:r>
      <w:r w:rsidRPr="000D0A84">
        <w:rPr>
          <w:rFonts w:cs="Arial" w:hint="cs"/>
          <w:sz w:val="28"/>
          <w:szCs w:val="28"/>
          <w:rtl/>
          <w:lang w:bidi="ar-IQ"/>
        </w:rPr>
        <w:t>وانما</w:t>
      </w:r>
      <w:r w:rsidRPr="000D0A84">
        <w:rPr>
          <w:rFonts w:cs="Arial"/>
          <w:sz w:val="28"/>
          <w:szCs w:val="28"/>
          <w:rtl/>
          <w:lang w:bidi="ar-IQ"/>
        </w:rPr>
        <w:t xml:space="preserve"> </w:t>
      </w:r>
      <w:r w:rsidRPr="000D0A84">
        <w:rPr>
          <w:rFonts w:cs="Arial" w:hint="cs"/>
          <w:sz w:val="28"/>
          <w:szCs w:val="28"/>
          <w:rtl/>
          <w:lang w:bidi="ar-IQ"/>
        </w:rPr>
        <w:t>همه</w:t>
      </w:r>
      <w:r w:rsidRPr="000D0A84">
        <w:rPr>
          <w:rFonts w:cs="Arial"/>
          <w:sz w:val="28"/>
          <w:szCs w:val="28"/>
          <w:rtl/>
          <w:lang w:bidi="ar-IQ"/>
        </w:rPr>
        <w:t xml:space="preserve"> </w:t>
      </w:r>
      <w:r w:rsidRPr="000D0A84">
        <w:rPr>
          <w:rFonts w:cs="Arial" w:hint="cs"/>
          <w:sz w:val="28"/>
          <w:szCs w:val="28"/>
          <w:rtl/>
          <w:lang w:bidi="ar-IQ"/>
        </w:rPr>
        <w:t>السلطة</w:t>
      </w:r>
      <w:r w:rsidRPr="000D0A84">
        <w:rPr>
          <w:rFonts w:cs="Arial"/>
          <w:sz w:val="28"/>
          <w:szCs w:val="28"/>
          <w:rtl/>
          <w:lang w:bidi="ar-IQ"/>
        </w:rPr>
        <w:t xml:space="preserve"> </w:t>
      </w:r>
      <w:r w:rsidRPr="000D0A84">
        <w:rPr>
          <w:rFonts w:cs="Arial" w:hint="cs"/>
          <w:sz w:val="28"/>
          <w:szCs w:val="28"/>
          <w:rtl/>
          <w:lang w:bidi="ar-IQ"/>
        </w:rPr>
        <w:t>فحسب</w:t>
      </w:r>
      <w:r w:rsidRPr="000D0A84">
        <w:rPr>
          <w:rFonts w:cs="Arial"/>
          <w:sz w:val="28"/>
          <w:szCs w:val="28"/>
          <w:rtl/>
          <w:lang w:bidi="ar-IQ"/>
        </w:rPr>
        <w:t xml:space="preserve"> </w:t>
      </w:r>
      <w:r w:rsidRPr="000D0A84">
        <w:rPr>
          <w:rFonts w:cs="Arial" w:hint="cs"/>
          <w:sz w:val="28"/>
          <w:szCs w:val="28"/>
          <w:rtl/>
          <w:lang w:bidi="ar-IQ"/>
        </w:rPr>
        <w:t>حتى</w:t>
      </w:r>
      <w:r w:rsidRPr="000D0A84">
        <w:rPr>
          <w:rFonts w:cs="Arial"/>
          <w:sz w:val="28"/>
          <w:szCs w:val="28"/>
          <w:rtl/>
          <w:lang w:bidi="ar-IQ"/>
        </w:rPr>
        <w:t xml:space="preserve"> </w:t>
      </w:r>
      <w:r w:rsidRPr="000D0A84">
        <w:rPr>
          <w:rFonts w:cs="Arial" w:hint="cs"/>
          <w:sz w:val="28"/>
          <w:szCs w:val="28"/>
          <w:rtl/>
          <w:lang w:bidi="ar-IQ"/>
        </w:rPr>
        <w:t>اذا</w:t>
      </w:r>
      <w:r w:rsidRPr="000D0A84">
        <w:rPr>
          <w:rFonts w:cs="Arial"/>
          <w:sz w:val="28"/>
          <w:szCs w:val="28"/>
          <w:rtl/>
          <w:lang w:bidi="ar-IQ"/>
        </w:rPr>
        <w:t xml:space="preserve"> </w:t>
      </w:r>
      <w:r w:rsidRPr="000D0A84">
        <w:rPr>
          <w:rFonts w:cs="Arial" w:hint="cs"/>
          <w:sz w:val="28"/>
          <w:szCs w:val="28"/>
          <w:rtl/>
          <w:lang w:bidi="ar-IQ"/>
        </w:rPr>
        <w:t>جاءت</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حساب</w:t>
      </w:r>
      <w:r w:rsidRPr="000D0A84">
        <w:rPr>
          <w:rFonts w:cs="Arial"/>
          <w:sz w:val="28"/>
          <w:szCs w:val="28"/>
          <w:rtl/>
          <w:lang w:bidi="ar-IQ"/>
        </w:rPr>
        <w:t xml:space="preserve"> </w:t>
      </w:r>
      <w:r w:rsidRPr="000D0A84">
        <w:rPr>
          <w:rFonts w:cs="Arial" w:hint="cs"/>
          <w:sz w:val="28"/>
          <w:szCs w:val="28"/>
          <w:rtl/>
          <w:lang w:bidi="ar-IQ"/>
        </w:rPr>
        <w:t>دماء</w:t>
      </w:r>
      <w:r w:rsidRPr="000D0A84">
        <w:rPr>
          <w:rFonts w:cs="Arial"/>
          <w:sz w:val="28"/>
          <w:szCs w:val="28"/>
          <w:rtl/>
          <w:lang w:bidi="ar-IQ"/>
        </w:rPr>
        <w:t xml:space="preserve"> </w:t>
      </w:r>
      <w:r w:rsidRPr="000D0A84">
        <w:rPr>
          <w:rFonts w:cs="Arial" w:hint="cs"/>
          <w:sz w:val="28"/>
          <w:szCs w:val="28"/>
          <w:rtl/>
          <w:lang w:bidi="ar-IQ"/>
        </w:rPr>
        <w:t>الناس</w:t>
      </w:r>
      <w:r w:rsidRPr="000D0A84">
        <w:rPr>
          <w:rFonts w:cs="Arial"/>
          <w:sz w:val="28"/>
          <w:szCs w:val="28"/>
          <w:rtl/>
          <w:lang w:bidi="ar-IQ"/>
        </w:rPr>
        <w:t xml:space="preserve"> </w:t>
      </w:r>
      <w:r w:rsidRPr="000D0A84">
        <w:rPr>
          <w:rFonts w:cs="Arial" w:hint="cs"/>
          <w:sz w:val="28"/>
          <w:szCs w:val="28"/>
          <w:rtl/>
          <w:lang w:bidi="ar-IQ"/>
        </w:rPr>
        <w:t>وجماجم</w:t>
      </w:r>
      <w:r w:rsidRPr="000D0A84">
        <w:rPr>
          <w:rFonts w:cs="Arial"/>
          <w:sz w:val="28"/>
          <w:szCs w:val="28"/>
          <w:rtl/>
          <w:lang w:bidi="ar-IQ"/>
        </w:rPr>
        <w:t xml:space="preserve"> </w:t>
      </w:r>
      <w:r w:rsidRPr="000D0A84">
        <w:rPr>
          <w:rFonts w:cs="Arial" w:hint="cs"/>
          <w:sz w:val="28"/>
          <w:szCs w:val="28"/>
          <w:rtl/>
          <w:lang w:bidi="ar-IQ"/>
        </w:rPr>
        <w:t>الابرياء</w:t>
      </w:r>
      <w:r w:rsidR="004A7390">
        <w:rPr>
          <w:rFonts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ذلك</w:t>
      </w:r>
      <w:r w:rsidRPr="000D0A84">
        <w:rPr>
          <w:rFonts w:cs="Arial"/>
          <w:sz w:val="28"/>
          <w:szCs w:val="28"/>
          <w:rtl/>
          <w:lang w:bidi="ar-IQ"/>
        </w:rPr>
        <w:t xml:space="preserve"> </w:t>
      </w:r>
      <w:r w:rsidRPr="000D0A84">
        <w:rPr>
          <w:rFonts w:cs="Arial" w:hint="cs"/>
          <w:sz w:val="28"/>
          <w:szCs w:val="28"/>
          <w:rtl/>
          <w:lang w:bidi="ar-IQ"/>
        </w:rPr>
        <w:t>هو</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جعل</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يتعامل</w:t>
      </w:r>
      <w:r w:rsidRPr="000D0A84">
        <w:rPr>
          <w:rFonts w:cs="Arial"/>
          <w:sz w:val="28"/>
          <w:szCs w:val="28"/>
          <w:rtl/>
          <w:lang w:bidi="ar-IQ"/>
        </w:rPr>
        <w:t xml:space="preserve"> </w:t>
      </w:r>
      <w:r w:rsidRPr="000D0A84">
        <w:rPr>
          <w:rFonts w:cs="Arial" w:hint="cs"/>
          <w:sz w:val="28"/>
          <w:szCs w:val="28"/>
          <w:rtl/>
          <w:lang w:bidi="ar-IQ"/>
        </w:rPr>
        <w:t>بحزم</w:t>
      </w:r>
      <w:r w:rsidRPr="000D0A84">
        <w:rPr>
          <w:rFonts w:cs="Arial"/>
          <w:sz w:val="28"/>
          <w:szCs w:val="28"/>
          <w:rtl/>
          <w:lang w:bidi="ar-IQ"/>
        </w:rPr>
        <w:t xml:space="preserve"> </w:t>
      </w:r>
      <w:r w:rsidRPr="000D0A84">
        <w:rPr>
          <w:rFonts w:cs="Arial" w:hint="cs"/>
          <w:sz w:val="28"/>
          <w:szCs w:val="28"/>
          <w:rtl/>
          <w:lang w:bidi="ar-IQ"/>
        </w:rPr>
        <w:t>شديد</w:t>
      </w:r>
      <w:r w:rsidRPr="000D0A84">
        <w:rPr>
          <w:rFonts w:cs="Arial"/>
          <w:sz w:val="28"/>
          <w:szCs w:val="28"/>
          <w:rtl/>
          <w:lang w:bidi="ar-IQ"/>
        </w:rPr>
        <w:t xml:space="preserve"> </w:t>
      </w:r>
      <w:r w:rsidRPr="000D0A84">
        <w:rPr>
          <w:rFonts w:cs="Arial" w:hint="cs"/>
          <w:sz w:val="28"/>
          <w:szCs w:val="28"/>
          <w:rtl/>
          <w:lang w:bidi="ar-IQ"/>
        </w:rPr>
        <w:t>مع</w:t>
      </w:r>
      <w:r w:rsidRPr="000D0A84">
        <w:rPr>
          <w:rFonts w:cs="Arial"/>
          <w:sz w:val="28"/>
          <w:szCs w:val="28"/>
          <w:rtl/>
          <w:lang w:bidi="ar-IQ"/>
        </w:rPr>
        <w:t xml:space="preserve"> </w:t>
      </w:r>
      <w:r w:rsidRPr="000D0A84">
        <w:rPr>
          <w:rFonts w:cs="Arial" w:hint="cs"/>
          <w:sz w:val="28"/>
          <w:szCs w:val="28"/>
          <w:rtl/>
          <w:lang w:bidi="ar-IQ"/>
        </w:rPr>
        <w:t>موضوع</w:t>
      </w:r>
      <w:r w:rsidRPr="000D0A84">
        <w:rPr>
          <w:rFonts w:cs="Arial"/>
          <w:sz w:val="28"/>
          <w:szCs w:val="28"/>
          <w:rtl/>
          <w:lang w:bidi="ar-IQ"/>
        </w:rPr>
        <w:t xml:space="preserve"> </w:t>
      </w:r>
      <w:r w:rsidRPr="000D0A84">
        <w:rPr>
          <w:rFonts w:cs="Arial" w:hint="cs"/>
          <w:sz w:val="28"/>
          <w:szCs w:val="28"/>
          <w:rtl/>
          <w:lang w:bidi="ar-IQ"/>
        </w:rPr>
        <w:t>البيعة،</w:t>
      </w:r>
      <w:r w:rsidRPr="000D0A84">
        <w:rPr>
          <w:rFonts w:cs="Arial"/>
          <w:sz w:val="28"/>
          <w:szCs w:val="28"/>
          <w:rtl/>
          <w:lang w:bidi="ar-IQ"/>
        </w:rPr>
        <w:t xml:space="preserve"> </w:t>
      </w:r>
      <w:r w:rsidRPr="000D0A84">
        <w:rPr>
          <w:rFonts w:cs="Arial" w:hint="cs"/>
          <w:sz w:val="28"/>
          <w:szCs w:val="28"/>
          <w:rtl/>
          <w:lang w:bidi="ar-IQ"/>
        </w:rPr>
        <w:t>لدرجة</w:t>
      </w:r>
      <w:r w:rsidRPr="000D0A84">
        <w:rPr>
          <w:rFonts w:cs="Arial"/>
          <w:sz w:val="28"/>
          <w:szCs w:val="28"/>
          <w:rtl/>
          <w:lang w:bidi="ar-IQ"/>
        </w:rPr>
        <w:t xml:space="preserve"> </w:t>
      </w:r>
      <w:r w:rsidRPr="000D0A84">
        <w:rPr>
          <w:rFonts w:cs="Arial" w:hint="cs"/>
          <w:sz w:val="28"/>
          <w:szCs w:val="28"/>
          <w:rtl/>
          <w:lang w:bidi="ar-IQ"/>
        </w:rPr>
        <w:t>انه</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لاخيه</w:t>
      </w:r>
      <w:r w:rsidRPr="000D0A84">
        <w:rPr>
          <w:rFonts w:cs="Arial"/>
          <w:sz w:val="28"/>
          <w:szCs w:val="28"/>
          <w:rtl/>
          <w:lang w:bidi="ar-IQ"/>
        </w:rPr>
        <w:t xml:space="preserve"> </w:t>
      </w:r>
      <w:r w:rsidRPr="000D0A84">
        <w:rPr>
          <w:rFonts w:cs="Arial" w:hint="cs"/>
          <w:sz w:val="28"/>
          <w:szCs w:val="28"/>
          <w:rtl/>
          <w:lang w:bidi="ar-IQ"/>
        </w:rPr>
        <w:t>محمد</w:t>
      </w:r>
      <w:r w:rsidRPr="000D0A84">
        <w:rPr>
          <w:rFonts w:cs="Arial"/>
          <w:sz w:val="28"/>
          <w:szCs w:val="28"/>
          <w:rtl/>
          <w:lang w:bidi="ar-IQ"/>
        </w:rPr>
        <w:t xml:space="preserve"> </w:t>
      </w:r>
      <w:r w:rsidRPr="000D0A84">
        <w:rPr>
          <w:rFonts w:cs="Arial" w:hint="cs"/>
          <w:sz w:val="28"/>
          <w:szCs w:val="28"/>
          <w:rtl/>
          <w:lang w:bidi="ar-IQ"/>
        </w:rPr>
        <w:t>بن</w:t>
      </w:r>
      <w:r w:rsidRPr="000D0A84">
        <w:rPr>
          <w:rFonts w:cs="Arial"/>
          <w:sz w:val="28"/>
          <w:szCs w:val="28"/>
          <w:rtl/>
          <w:lang w:bidi="ar-IQ"/>
        </w:rPr>
        <w:t xml:space="preserve"> </w:t>
      </w:r>
      <w:r w:rsidRPr="000D0A84">
        <w:rPr>
          <w:rFonts w:cs="Arial" w:hint="cs"/>
          <w:sz w:val="28"/>
          <w:szCs w:val="28"/>
          <w:rtl/>
          <w:lang w:bidi="ar-IQ"/>
        </w:rPr>
        <w:t>الحنفية</w:t>
      </w:r>
      <w:r w:rsidRPr="000D0A84">
        <w:rPr>
          <w:rFonts w:cs="Arial"/>
          <w:sz w:val="28"/>
          <w:szCs w:val="28"/>
          <w:rtl/>
          <w:lang w:bidi="ar-IQ"/>
        </w:rPr>
        <w:t xml:space="preserve"> {</w:t>
      </w:r>
      <w:r w:rsidRPr="000D0A84">
        <w:rPr>
          <w:rFonts w:cs="Arial" w:hint="cs"/>
          <w:sz w:val="28"/>
          <w:szCs w:val="28"/>
          <w:rtl/>
          <w:lang w:bidi="ar-IQ"/>
        </w:rPr>
        <w:t>يا</w:t>
      </w:r>
      <w:r w:rsidRPr="000D0A84">
        <w:rPr>
          <w:rFonts w:cs="Arial"/>
          <w:sz w:val="28"/>
          <w:szCs w:val="28"/>
          <w:rtl/>
          <w:lang w:bidi="ar-IQ"/>
        </w:rPr>
        <w:t xml:space="preserve"> </w:t>
      </w:r>
      <w:r w:rsidRPr="000D0A84">
        <w:rPr>
          <w:rFonts w:cs="Arial" w:hint="cs"/>
          <w:sz w:val="28"/>
          <w:szCs w:val="28"/>
          <w:rtl/>
          <w:lang w:bidi="ar-IQ"/>
        </w:rPr>
        <w:t>اخي،</w:t>
      </w:r>
      <w:r w:rsidRPr="000D0A84">
        <w:rPr>
          <w:rFonts w:cs="Arial"/>
          <w:sz w:val="28"/>
          <w:szCs w:val="28"/>
          <w:rtl/>
          <w:lang w:bidi="ar-IQ"/>
        </w:rPr>
        <w:t xml:space="preserve"> </w:t>
      </w:r>
      <w:r w:rsidRPr="000D0A84">
        <w:rPr>
          <w:rFonts w:cs="Arial" w:hint="cs"/>
          <w:sz w:val="28"/>
          <w:szCs w:val="28"/>
          <w:rtl/>
          <w:lang w:bidi="ar-IQ"/>
        </w:rPr>
        <w:t>والله</w:t>
      </w:r>
      <w:r w:rsidRPr="000D0A84">
        <w:rPr>
          <w:rFonts w:cs="Arial"/>
          <w:sz w:val="28"/>
          <w:szCs w:val="28"/>
          <w:rtl/>
          <w:lang w:bidi="ar-IQ"/>
        </w:rPr>
        <w:t xml:space="preserve"> </w:t>
      </w:r>
      <w:r w:rsidRPr="000D0A84">
        <w:rPr>
          <w:rFonts w:cs="Arial" w:hint="cs"/>
          <w:sz w:val="28"/>
          <w:szCs w:val="28"/>
          <w:rtl/>
          <w:lang w:bidi="ar-IQ"/>
        </w:rPr>
        <w:t>لو</w:t>
      </w:r>
      <w:r w:rsidRPr="000D0A84">
        <w:rPr>
          <w:rFonts w:cs="Arial"/>
          <w:sz w:val="28"/>
          <w:szCs w:val="28"/>
          <w:rtl/>
          <w:lang w:bidi="ar-IQ"/>
        </w:rPr>
        <w:t xml:space="preserve"> </w:t>
      </w:r>
      <w:r w:rsidRPr="000D0A84">
        <w:rPr>
          <w:rFonts w:cs="Arial" w:hint="cs"/>
          <w:sz w:val="28"/>
          <w:szCs w:val="28"/>
          <w:rtl/>
          <w:lang w:bidi="ar-IQ"/>
        </w:rPr>
        <w:t>لم</w:t>
      </w:r>
      <w:r w:rsidRPr="000D0A84">
        <w:rPr>
          <w:rFonts w:cs="Arial"/>
          <w:sz w:val="28"/>
          <w:szCs w:val="28"/>
          <w:rtl/>
          <w:lang w:bidi="ar-IQ"/>
        </w:rPr>
        <w:t xml:space="preserve"> </w:t>
      </w:r>
      <w:r w:rsidRPr="000D0A84">
        <w:rPr>
          <w:rFonts w:cs="Arial" w:hint="cs"/>
          <w:sz w:val="28"/>
          <w:szCs w:val="28"/>
          <w:rtl/>
          <w:lang w:bidi="ar-IQ"/>
        </w:rPr>
        <w:t>يكن</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الدنيا</w:t>
      </w:r>
      <w:r w:rsidRPr="000D0A84">
        <w:rPr>
          <w:rFonts w:cs="Arial"/>
          <w:sz w:val="28"/>
          <w:szCs w:val="28"/>
          <w:rtl/>
          <w:lang w:bidi="ar-IQ"/>
        </w:rPr>
        <w:t xml:space="preserve"> </w:t>
      </w:r>
      <w:r w:rsidRPr="000D0A84">
        <w:rPr>
          <w:rFonts w:cs="Arial" w:hint="cs"/>
          <w:sz w:val="28"/>
          <w:szCs w:val="28"/>
          <w:rtl/>
          <w:lang w:bidi="ar-IQ"/>
        </w:rPr>
        <w:t>ملجأ</w:t>
      </w:r>
      <w:r w:rsidRPr="000D0A84">
        <w:rPr>
          <w:rFonts w:cs="Arial"/>
          <w:sz w:val="28"/>
          <w:szCs w:val="28"/>
          <w:rtl/>
          <w:lang w:bidi="ar-IQ"/>
        </w:rPr>
        <w:t xml:space="preserve"> </w:t>
      </w:r>
      <w:r w:rsidRPr="000D0A84">
        <w:rPr>
          <w:rFonts w:cs="Arial" w:hint="cs"/>
          <w:sz w:val="28"/>
          <w:szCs w:val="28"/>
          <w:rtl/>
          <w:lang w:bidi="ar-IQ"/>
        </w:rPr>
        <w:t>ولا</w:t>
      </w:r>
      <w:r w:rsidRPr="000D0A84">
        <w:rPr>
          <w:rFonts w:cs="Arial"/>
          <w:sz w:val="28"/>
          <w:szCs w:val="28"/>
          <w:rtl/>
          <w:lang w:bidi="ar-IQ"/>
        </w:rPr>
        <w:t xml:space="preserve"> </w:t>
      </w:r>
      <w:r w:rsidRPr="000D0A84">
        <w:rPr>
          <w:rFonts w:cs="Arial" w:hint="cs"/>
          <w:sz w:val="28"/>
          <w:szCs w:val="28"/>
          <w:rtl/>
          <w:lang w:bidi="ar-IQ"/>
        </w:rPr>
        <w:t>مأوى</w:t>
      </w:r>
      <w:r w:rsidRPr="000D0A84">
        <w:rPr>
          <w:rFonts w:cs="Arial"/>
          <w:sz w:val="28"/>
          <w:szCs w:val="28"/>
          <w:rtl/>
          <w:lang w:bidi="ar-IQ"/>
        </w:rPr>
        <w:t xml:space="preserve"> </w:t>
      </w:r>
      <w:r w:rsidRPr="000D0A84">
        <w:rPr>
          <w:rFonts w:cs="Arial" w:hint="cs"/>
          <w:sz w:val="28"/>
          <w:szCs w:val="28"/>
          <w:rtl/>
          <w:lang w:bidi="ar-IQ"/>
        </w:rPr>
        <w:t>لما</w:t>
      </w:r>
      <w:r w:rsidRPr="000D0A84">
        <w:rPr>
          <w:rFonts w:cs="Arial"/>
          <w:sz w:val="28"/>
          <w:szCs w:val="28"/>
          <w:rtl/>
          <w:lang w:bidi="ar-IQ"/>
        </w:rPr>
        <w:t xml:space="preserve"> </w:t>
      </w:r>
      <w:r w:rsidRPr="000D0A84">
        <w:rPr>
          <w:rFonts w:cs="Arial" w:hint="cs"/>
          <w:sz w:val="28"/>
          <w:szCs w:val="28"/>
          <w:rtl/>
          <w:lang w:bidi="ar-IQ"/>
        </w:rPr>
        <w:t>بايعت</w:t>
      </w:r>
      <w:r w:rsidRPr="000D0A84">
        <w:rPr>
          <w:rFonts w:cs="Arial"/>
          <w:sz w:val="28"/>
          <w:szCs w:val="28"/>
          <w:rtl/>
          <w:lang w:bidi="ar-IQ"/>
        </w:rPr>
        <w:t xml:space="preserve"> </w:t>
      </w:r>
      <w:r w:rsidRPr="000D0A84">
        <w:rPr>
          <w:rFonts w:cs="Arial" w:hint="cs"/>
          <w:sz w:val="28"/>
          <w:szCs w:val="28"/>
          <w:rtl/>
          <w:lang w:bidi="ar-IQ"/>
        </w:rPr>
        <w:t>يزيد</w:t>
      </w:r>
      <w:r w:rsidRPr="000D0A84">
        <w:rPr>
          <w:rFonts w:cs="Arial"/>
          <w:sz w:val="28"/>
          <w:szCs w:val="28"/>
          <w:rtl/>
          <w:lang w:bidi="ar-IQ"/>
        </w:rPr>
        <w:t xml:space="preserve"> </w:t>
      </w:r>
      <w:r w:rsidRPr="000D0A84">
        <w:rPr>
          <w:rFonts w:cs="Arial" w:hint="cs"/>
          <w:sz w:val="28"/>
          <w:szCs w:val="28"/>
          <w:rtl/>
          <w:lang w:bidi="ar-IQ"/>
        </w:rPr>
        <w:t>بن</w:t>
      </w:r>
      <w:r w:rsidRPr="000D0A84">
        <w:rPr>
          <w:rFonts w:cs="Arial"/>
          <w:sz w:val="28"/>
          <w:szCs w:val="28"/>
          <w:rtl/>
          <w:lang w:bidi="ar-IQ"/>
        </w:rPr>
        <w:t xml:space="preserve"> </w:t>
      </w:r>
      <w:r w:rsidRPr="000D0A84">
        <w:rPr>
          <w:rFonts w:cs="Arial" w:hint="cs"/>
          <w:sz w:val="28"/>
          <w:szCs w:val="28"/>
          <w:rtl/>
          <w:lang w:bidi="ar-IQ"/>
        </w:rPr>
        <w:t>معاوية</w:t>
      </w:r>
      <w:r w:rsidRPr="000D0A84">
        <w:rPr>
          <w:rFonts w:cs="Arial"/>
          <w:sz w:val="28"/>
          <w:szCs w:val="28"/>
          <w:rtl/>
          <w:lang w:bidi="ar-IQ"/>
        </w:rPr>
        <w:t xml:space="preserve"> </w:t>
      </w:r>
      <w:r w:rsidRPr="000D0A84">
        <w:rPr>
          <w:rFonts w:cs="Arial" w:hint="cs"/>
          <w:sz w:val="28"/>
          <w:szCs w:val="28"/>
          <w:rtl/>
          <w:lang w:bidi="ar-IQ"/>
        </w:rPr>
        <w:t>ابدا</w:t>
      </w:r>
      <w:r w:rsidRPr="000D0A84">
        <w:rPr>
          <w:rFonts w:cs="Arial"/>
          <w:sz w:val="28"/>
          <w:szCs w:val="28"/>
          <w:rtl/>
          <w:lang w:bidi="ar-IQ"/>
        </w:rPr>
        <w:t xml:space="preserve">} </w:t>
      </w:r>
      <w:r w:rsidRPr="000D0A84">
        <w:rPr>
          <w:rFonts w:cs="Arial" w:hint="cs"/>
          <w:sz w:val="28"/>
          <w:szCs w:val="28"/>
          <w:rtl/>
          <w:lang w:bidi="ar-IQ"/>
        </w:rPr>
        <w:t>فالتشدد</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الموقف</w:t>
      </w:r>
      <w:r w:rsidRPr="000D0A84">
        <w:rPr>
          <w:rFonts w:cs="Arial"/>
          <w:sz w:val="28"/>
          <w:szCs w:val="28"/>
          <w:rtl/>
          <w:lang w:bidi="ar-IQ"/>
        </w:rPr>
        <w:t xml:space="preserve"> </w:t>
      </w:r>
      <w:r w:rsidRPr="000D0A84">
        <w:rPr>
          <w:rFonts w:cs="Arial" w:hint="cs"/>
          <w:sz w:val="28"/>
          <w:szCs w:val="28"/>
          <w:rtl/>
          <w:lang w:bidi="ar-IQ"/>
        </w:rPr>
        <w:t>جاء</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قبل</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لتثبيت</w:t>
      </w:r>
      <w:r w:rsidRPr="000D0A84">
        <w:rPr>
          <w:rFonts w:cs="Arial"/>
          <w:sz w:val="28"/>
          <w:szCs w:val="28"/>
          <w:rtl/>
          <w:lang w:bidi="ar-IQ"/>
        </w:rPr>
        <w:t xml:space="preserve"> </w:t>
      </w:r>
      <w:r w:rsidRPr="000D0A84">
        <w:rPr>
          <w:rFonts w:cs="Arial" w:hint="cs"/>
          <w:sz w:val="28"/>
          <w:szCs w:val="28"/>
          <w:rtl/>
          <w:lang w:bidi="ar-IQ"/>
        </w:rPr>
        <w:t>النهج</w:t>
      </w:r>
      <w:r w:rsidRPr="000D0A84">
        <w:rPr>
          <w:rFonts w:cs="Arial"/>
          <w:sz w:val="28"/>
          <w:szCs w:val="28"/>
          <w:rtl/>
          <w:lang w:bidi="ar-IQ"/>
        </w:rPr>
        <w:t xml:space="preserve"> </w:t>
      </w:r>
      <w:r w:rsidRPr="000D0A84">
        <w:rPr>
          <w:rFonts w:cs="Arial" w:hint="cs"/>
          <w:sz w:val="28"/>
          <w:szCs w:val="28"/>
          <w:rtl/>
          <w:lang w:bidi="ar-IQ"/>
        </w:rPr>
        <w:t>القرآني</w:t>
      </w:r>
      <w:r w:rsidRPr="000D0A84">
        <w:rPr>
          <w:rFonts w:cs="Arial"/>
          <w:sz w:val="28"/>
          <w:szCs w:val="28"/>
          <w:rtl/>
          <w:lang w:bidi="ar-IQ"/>
        </w:rPr>
        <w:t xml:space="preserve"> </w:t>
      </w:r>
      <w:r w:rsidRPr="000D0A84">
        <w:rPr>
          <w:rFonts w:cs="Arial" w:hint="cs"/>
          <w:sz w:val="28"/>
          <w:szCs w:val="28"/>
          <w:rtl/>
          <w:lang w:bidi="ar-IQ"/>
        </w:rPr>
        <w:t>المشار</w:t>
      </w:r>
      <w:r w:rsidRPr="000D0A84">
        <w:rPr>
          <w:rFonts w:cs="Arial"/>
          <w:sz w:val="28"/>
          <w:szCs w:val="28"/>
          <w:rtl/>
          <w:lang w:bidi="ar-IQ"/>
        </w:rPr>
        <w:t xml:space="preserve"> </w:t>
      </w:r>
      <w:r w:rsidRPr="000D0A84">
        <w:rPr>
          <w:rFonts w:cs="Arial" w:hint="cs"/>
          <w:sz w:val="28"/>
          <w:szCs w:val="28"/>
          <w:rtl/>
          <w:lang w:bidi="ar-IQ"/>
        </w:rPr>
        <w:t>اليه،</w:t>
      </w:r>
      <w:r w:rsidRPr="000D0A84">
        <w:rPr>
          <w:rFonts w:cs="Arial"/>
          <w:sz w:val="28"/>
          <w:szCs w:val="28"/>
          <w:rtl/>
          <w:lang w:bidi="ar-IQ"/>
        </w:rPr>
        <w:t xml:space="preserve"> </w:t>
      </w:r>
      <w:r w:rsidRPr="000D0A84">
        <w:rPr>
          <w:rFonts w:cs="Arial" w:hint="cs"/>
          <w:sz w:val="28"/>
          <w:szCs w:val="28"/>
          <w:rtl/>
          <w:lang w:bidi="ar-IQ"/>
        </w:rPr>
        <w:t>ولولاه</w:t>
      </w:r>
      <w:r w:rsidRPr="000D0A84">
        <w:rPr>
          <w:rFonts w:cs="Arial"/>
          <w:sz w:val="28"/>
          <w:szCs w:val="28"/>
          <w:rtl/>
          <w:lang w:bidi="ar-IQ"/>
        </w:rPr>
        <w:t xml:space="preserve"> </w:t>
      </w:r>
      <w:r w:rsidRPr="000D0A84">
        <w:rPr>
          <w:rFonts w:cs="Arial" w:hint="cs"/>
          <w:sz w:val="28"/>
          <w:szCs w:val="28"/>
          <w:rtl/>
          <w:lang w:bidi="ar-IQ"/>
        </w:rPr>
        <w:t>لما</w:t>
      </w:r>
      <w:r w:rsidRPr="000D0A84">
        <w:rPr>
          <w:rFonts w:cs="Arial"/>
          <w:sz w:val="28"/>
          <w:szCs w:val="28"/>
          <w:rtl/>
          <w:lang w:bidi="ar-IQ"/>
        </w:rPr>
        <w:t xml:space="preserve"> </w:t>
      </w:r>
      <w:r w:rsidRPr="000D0A84">
        <w:rPr>
          <w:rFonts w:cs="Arial" w:hint="cs"/>
          <w:sz w:val="28"/>
          <w:szCs w:val="28"/>
          <w:rtl/>
          <w:lang w:bidi="ar-IQ"/>
        </w:rPr>
        <w:t>بقي</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الاسلام</w:t>
      </w:r>
      <w:r w:rsidRPr="000D0A84">
        <w:rPr>
          <w:rFonts w:cs="Arial"/>
          <w:sz w:val="28"/>
          <w:szCs w:val="28"/>
          <w:rtl/>
          <w:lang w:bidi="ar-IQ"/>
        </w:rPr>
        <w:t xml:space="preserve"> </w:t>
      </w:r>
      <w:r w:rsidRPr="000D0A84">
        <w:rPr>
          <w:rFonts w:cs="Arial" w:hint="cs"/>
          <w:sz w:val="28"/>
          <w:szCs w:val="28"/>
          <w:rtl/>
          <w:lang w:bidi="ar-IQ"/>
        </w:rPr>
        <w:t>الا</w:t>
      </w:r>
      <w:r w:rsidRPr="000D0A84">
        <w:rPr>
          <w:rFonts w:cs="Arial"/>
          <w:sz w:val="28"/>
          <w:szCs w:val="28"/>
          <w:rtl/>
          <w:lang w:bidi="ar-IQ"/>
        </w:rPr>
        <w:t xml:space="preserve"> </w:t>
      </w:r>
      <w:r w:rsidRPr="000D0A84">
        <w:rPr>
          <w:rFonts w:cs="Arial" w:hint="cs"/>
          <w:sz w:val="28"/>
          <w:szCs w:val="28"/>
          <w:rtl/>
          <w:lang w:bidi="ar-IQ"/>
        </w:rPr>
        <w:t>اسمه</w:t>
      </w:r>
      <w:r w:rsidRPr="000D0A84">
        <w:rPr>
          <w:rFonts w:cs="Arial"/>
          <w:sz w:val="28"/>
          <w:szCs w:val="28"/>
          <w:rtl/>
          <w:lang w:bidi="ar-IQ"/>
        </w:rPr>
        <w:t xml:space="preserve"> </w:t>
      </w:r>
      <w:r w:rsidRPr="000D0A84">
        <w:rPr>
          <w:rFonts w:cs="Arial" w:hint="cs"/>
          <w:sz w:val="28"/>
          <w:szCs w:val="28"/>
          <w:rtl/>
          <w:lang w:bidi="ar-IQ"/>
        </w:rPr>
        <w:t>ومن</w:t>
      </w:r>
      <w:r w:rsidRPr="000D0A84">
        <w:rPr>
          <w:rFonts w:cs="Arial"/>
          <w:sz w:val="28"/>
          <w:szCs w:val="28"/>
          <w:rtl/>
          <w:lang w:bidi="ar-IQ"/>
        </w:rPr>
        <w:t xml:space="preserve"> </w:t>
      </w:r>
      <w:r w:rsidRPr="000D0A84">
        <w:rPr>
          <w:rFonts w:cs="Arial" w:hint="cs"/>
          <w:sz w:val="28"/>
          <w:szCs w:val="28"/>
          <w:rtl/>
          <w:lang w:bidi="ar-IQ"/>
        </w:rPr>
        <w:t>الدين</w:t>
      </w:r>
      <w:r w:rsidRPr="000D0A84">
        <w:rPr>
          <w:rFonts w:cs="Arial"/>
          <w:sz w:val="28"/>
          <w:szCs w:val="28"/>
          <w:rtl/>
          <w:lang w:bidi="ar-IQ"/>
        </w:rPr>
        <w:t xml:space="preserve"> </w:t>
      </w:r>
      <w:r w:rsidRPr="000D0A84">
        <w:rPr>
          <w:rFonts w:cs="Arial" w:hint="cs"/>
          <w:sz w:val="28"/>
          <w:szCs w:val="28"/>
          <w:rtl/>
          <w:lang w:bidi="ar-IQ"/>
        </w:rPr>
        <w:t>الا</w:t>
      </w:r>
      <w:r w:rsidRPr="000D0A84">
        <w:rPr>
          <w:rFonts w:cs="Arial"/>
          <w:sz w:val="28"/>
          <w:szCs w:val="28"/>
          <w:rtl/>
          <w:lang w:bidi="ar-IQ"/>
        </w:rPr>
        <w:t xml:space="preserve"> </w:t>
      </w:r>
      <w:r w:rsidRPr="000D0A84">
        <w:rPr>
          <w:rFonts w:cs="Arial" w:hint="cs"/>
          <w:sz w:val="28"/>
          <w:szCs w:val="28"/>
          <w:rtl/>
          <w:lang w:bidi="ar-IQ"/>
        </w:rPr>
        <w:t>رسمه،</w:t>
      </w:r>
      <w:r w:rsidRPr="000D0A84">
        <w:rPr>
          <w:rFonts w:cs="Arial"/>
          <w:sz w:val="28"/>
          <w:szCs w:val="28"/>
          <w:rtl/>
          <w:lang w:bidi="ar-IQ"/>
        </w:rPr>
        <w:t xml:space="preserve"> </w:t>
      </w:r>
      <w:r w:rsidRPr="000D0A84">
        <w:rPr>
          <w:rFonts w:cs="Arial" w:hint="cs"/>
          <w:sz w:val="28"/>
          <w:szCs w:val="28"/>
          <w:rtl/>
          <w:lang w:bidi="ar-IQ"/>
        </w:rPr>
        <w:t>ولتحول</w:t>
      </w:r>
      <w:r w:rsidRPr="000D0A84">
        <w:rPr>
          <w:rFonts w:cs="Arial"/>
          <w:sz w:val="28"/>
          <w:szCs w:val="28"/>
          <w:rtl/>
          <w:lang w:bidi="ar-IQ"/>
        </w:rPr>
        <w:t xml:space="preserve"> </w:t>
      </w:r>
      <w:r w:rsidRPr="000D0A84">
        <w:rPr>
          <w:rFonts w:cs="Arial" w:hint="cs"/>
          <w:sz w:val="28"/>
          <w:szCs w:val="28"/>
          <w:rtl/>
          <w:lang w:bidi="ar-IQ"/>
        </w:rPr>
        <w:t>المسلمون</w:t>
      </w:r>
      <w:r w:rsidRPr="000D0A84">
        <w:rPr>
          <w:rFonts w:cs="Arial"/>
          <w:sz w:val="28"/>
          <w:szCs w:val="28"/>
          <w:rtl/>
          <w:lang w:bidi="ar-IQ"/>
        </w:rPr>
        <w:t xml:space="preserve"> </w:t>
      </w:r>
      <w:r w:rsidRPr="000D0A84">
        <w:rPr>
          <w:rFonts w:cs="Arial" w:hint="cs"/>
          <w:sz w:val="28"/>
          <w:szCs w:val="28"/>
          <w:rtl/>
          <w:lang w:bidi="ar-IQ"/>
        </w:rPr>
        <w:t>كلهم</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عبيد</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حضرة</w:t>
      </w:r>
      <w:r w:rsidRPr="000D0A84">
        <w:rPr>
          <w:rFonts w:cs="Arial"/>
          <w:sz w:val="28"/>
          <w:szCs w:val="28"/>
          <w:rtl/>
          <w:lang w:bidi="ar-IQ"/>
        </w:rPr>
        <w:t xml:space="preserve"> (</w:t>
      </w:r>
      <w:r w:rsidRPr="000D0A84">
        <w:rPr>
          <w:rFonts w:cs="Arial" w:hint="cs"/>
          <w:sz w:val="28"/>
          <w:szCs w:val="28"/>
          <w:rtl/>
          <w:lang w:bidi="ar-IQ"/>
        </w:rPr>
        <w:t>الخليفة</w:t>
      </w:r>
      <w:r w:rsidRPr="000D0A84">
        <w:rPr>
          <w:rFonts w:cs="Arial"/>
          <w:sz w:val="28"/>
          <w:szCs w:val="28"/>
          <w:rtl/>
          <w:lang w:bidi="ar-IQ"/>
        </w:rPr>
        <w:t xml:space="preserve">) </w:t>
      </w:r>
      <w:r w:rsidRPr="000D0A84">
        <w:rPr>
          <w:rFonts w:cs="Arial" w:hint="cs"/>
          <w:sz w:val="28"/>
          <w:szCs w:val="28"/>
          <w:rtl/>
          <w:lang w:bidi="ar-IQ"/>
        </w:rPr>
        <w:t>الظالم،</w:t>
      </w:r>
      <w:r w:rsidRPr="000D0A84">
        <w:rPr>
          <w:rFonts w:cs="Arial"/>
          <w:sz w:val="28"/>
          <w:szCs w:val="28"/>
          <w:rtl/>
          <w:lang w:bidi="ar-IQ"/>
        </w:rPr>
        <w:t xml:space="preserve"> </w:t>
      </w:r>
      <w:r w:rsidRPr="000D0A84">
        <w:rPr>
          <w:rFonts w:cs="Arial" w:hint="cs"/>
          <w:sz w:val="28"/>
          <w:szCs w:val="28"/>
          <w:rtl/>
          <w:lang w:bidi="ar-IQ"/>
        </w:rPr>
        <w:t>كما</w:t>
      </w:r>
      <w:r w:rsidRPr="000D0A84">
        <w:rPr>
          <w:rFonts w:cs="Arial"/>
          <w:sz w:val="28"/>
          <w:szCs w:val="28"/>
          <w:rtl/>
          <w:lang w:bidi="ar-IQ"/>
        </w:rPr>
        <w:t xml:space="preserve"> </w:t>
      </w:r>
      <w:r w:rsidRPr="000D0A84">
        <w:rPr>
          <w:rFonts w:cs="Arial" w:hint="cs"/>
          <w:sz w:val="28"/>
          <w:szCs w:val="28"/>
          <w:rtl/>
          <w:lang w:bidi="ar-IQ"/>
        </w:rPr>
        <w:t>هو</w:t>
      </w:r>
      <w:r w:rsidRPr="000D0A84">
        <w:rPr>
          <w:rFonts w:cs="Arial"/>
          <w:sz w:val="28"/>
          <w:szCs w:val="28"/>
          <w:rtl/>
          <w:lang w:bidi="ar-IQ"/>
        </w:rPr>
        <w:t xml:space="preserve"> </w:t>
      </w:r>
      <w:r w:rsidRPr="000D0A84">
        <w:rPr>
          <w:rFonts w:cs="Arial" w:hint="cs"/>
          <w:sz w:val="28"/>
          <w:szCs w:val="28"/>
          <w:rtl/>
          <w:lang w:bidi="ar-IQ"/>
        </w:rPr>
        <w:t>شان</w:t>
      </w:r>
      <w:r w:rsidRPr="000D0A84">
        <w:rPr>
          <w:rFonts w:cs="Arial"/>
          <w:sz w:val="28"/>
          <w:szCs w:val="28"/>
          <w:rtl/>
          <w:lang w:bidi="ar-IQ"/>
        </w:rPr>
        <w:t xml:space="preserve"> </w:t>
      </w:r>
      <w:r w:rsidRPr="000D0A84">
        <w:rPr>
          <w:rFonts w:cs="Arial" w:hint="cs"/>
          <w:sz w:val="28"/>
          <w:szCs w:val="28"/>
          <w:rtl/>
          <w:lang w:bidi="ar-IQ"/>
        </w:rPr>
        <w:t>الكثير</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الشعوب</w:t>
      </w:r>
      <w:r w:rsidRPr="000D0A84">
        <w:rPr>
          <w:rFonts w:cs="Arial"/>
          <w:sz w:val="28"/>
          <w:szCs w:val="28"/>
          <w:rtl/>
          <w:lang w:bidi="ar-IQ"/>
        </w:rPr>
        <w:t xml:space="preserve"> (</w:t>
      </w:r>
      <w:r w:rsidRPr="000D0A84">
        <w:rPr>
          <w:rFonts w:cs="Arial" w:hint="cs"/>
          <w:sz w:val="28"/>
          <w:szCs w:val="28"/>
          <w:rtl/>
          <w:lang w:bidi="ar-IQ"/>
        </w:rPr>
        <w:t>الاسلامية</w:t>
      </w:r>
      <w:r w:rsidRPr="000D0A84">
        <w:rPr>
          <w:rFonts w:cs="Arial"/>
          <w:sz w:val="28"/>
          <w:szCs w:val="28"/>
          <w:rtl/>
          <w:lang w:bidi="ar-IQ"/>
        </w:rPr>
        <w:t xml:space="preserve">) </w:t>
      </w:r>
      <w:r w:rsidRPr="000D0A84">
        <w:rPr>
          <w:rFonts w:cs="Arial" w:hint="cs"/>
          <w:sz w:val="28"/>
          <w:szCs w:val="28"/>
          <w:rtl/>
          <w:lang w:bidi="ar-IQ"/>
        </w:rPr>
        <w:t>التي</w:t>
      </w:r>
      <w:r w:rsidRPr="000D0A84">
        <w:rPr>
          <w:rFonts w:cs="Arial"/>
          <w:sz w:val="28"/>
          <w:szCs w:val="28"/>
          <w:rtl/>
          <w:lang w:bidi="ar-IQ"/>
        </w:rPr>
        <w:t xml:space="preserve"> </w:t>
      </w:r>
      <w:r w:rsidRPr="000D0A84">
        <w:rPr>
          <w:rFonts w:cs="Arial" w:hint="cs"/>
          <w:sz w:val="28"/>
          <w:szCs w:val="28"/>
          <w:rtl/>
          <w:lang w:bidi="ar-IQ"/>
        </w:rPr>
        <w:t>غسلت</w:t>
      </w:r>
      <w:r w:rsidRPr="000D0A84">
        <w:rPr>
          <w:rFonts w:cs="Arial"/>
          <w:sz w:val="28"/>
          <w:szCs w:val="28"/>
          <w:rtl/>
          <w:lang w:bidi="ar-IQ"/>
        </w:rPr>
        <w:t xml:space="preserve"> </w:t>
      </w:r>
      <w:r w:rsidRPr="000D0A84">
        <w:rPr>
          <w:rFonts w:cs="Arial" w:hint="cs"/>
          <w:sz w:val="28"/>
          <w:szCs w:val="28"/>
          <w:rtl/>
          <w:lang w:bidi="ar-IQ"/>
        </w:rPr>
        <w:t>ادمغتها</w:t>
      </w:r>
      <w:r w:rsidRPr="000D0A84">
        <w:rPr>
          <w:rFonts w:cs="Arial"/>
          <w:sz w:val="28"/>
          <w:szCs w:val="28"/>
          <w:rtl/>
          <w:lang w:bidi="ar-IQ"/>
        </w:rPr>
        <w:t xml:space="preserve"> </w:t>
      </w:r>
      <w:r w:rsidRPr="000D0A84">
        <w:rPr>
          <w:rFonts w:cs="Arial" w:hint="cs"/>
          <w:sz w:val="28"/>
          <w:szCs w:val="28"/>
          <w:rtl/>
          <w:lang w:bidi="ar-IQ"/>
        </w:rPr>
        <w:t>ماكينة</w:t>
      </w:r>
      <w:r w:rsidRPr="000D0A84">
        <w:rPr>
          <w:rFonts w:cs="Arial"/>
          <w:sz w:val="28"/>
          <w:szCs w:val="28"/>
          <w:rtl/>
          <w:lang w:bidi="ar-IQ"/>
        </w:rPr>
        <w:t xml:space="preserve"> </w:t>
      </w:r>
      <w:r w:rsidRPr="000D0A84">
        <w:rPr>
          <w:rFonts w:cs="Arial" w:hint="cs"/>
          <w:sz w:val="28"/>
          <w:szCs w:val="28"/>
          <w:rtl/>
          <w:lang w:bidi="ar-IQ"/>
        </w:rPr>
        <w:t>دعاية</w:t>
      </w:r>
      <w:r w:rsidRPr="000D0A84">
        <w:rPr>
          <w:rFonts w:cs="Arial"/>
          <w:sz w:val="28"/>
          <w:szCs w:val="28"/>
          <w:rtl/>
          <w:lang w:bidi="ar-IQ"/>
        </w:rPr>
        <w:t xml:space="preserve"> </w:t>
      </w:r>
      <w:r w:rsidRPr="000D0A84">
        <w:rPr>
          <w:rFonts w:cs="Arial" w:hint="cs"/>
          <w:sz w:val="28"/>
          <w:szCs w:val="28"/>
          <w:rtl/>
          <w:lang w:bidi="ar-IQ"/>
        </w:rPr>
        <w:t>الحزب</w:t>
      </w:r>
      <w:r w:rsidRPr="000D0A84">
        <w:rPr>
          <w:rFonts w:cs="Arial"/>
          <w:sz w:val="28"/>
          <w:szCs w:val="28"/>
          <w:rtl/>
          <w:lang w:bidi="ar-IQ"/>
        </w:rPr>
        <w:t xml:space="preserve"> </w:t>
      </w:r>
      <w:r w:rsidRPr="000D0A84">
        <w:rPr>
          <w:rFonts w:cs="Arial" w:hint="cs"/>
          <w:sz w:val="28"/>
          <w:szCs w:val="28"/>
          <w:rtl/>
          <w:lang w:bidi="ar-IQ"/>
        </w:rPr>
        <w:t>الاموي،</w:t>
      </w:r>
      <w:r w:rsidRPr="000D0A84">
        <w:rPr>
          <w:rFonts w:cs="Arial"/>
          <w:sz w:val="28"/>
          <w:szCs w:val="28"/>
          <w:rtl/>
          <w:lang w:bidi="ar-IQ"/>
        </w:rPr>
        <w:t xml:space="preserve"> </w:t>
      </w:r>
      <w:r w:rsidRPr="000D0A84">
        <w:rPr>
          <w:rFonts w:cs="Arial" w:hint="cs"/>
          <w:sz w:val="28"/>
          <w:szCs w:val="28"/>
          <w:rtl/>
          <w:lang w:bidi="ar-IQ"/>
        </w:rPr>
        <w:t>اذا</w:t>
      </w:r>
      <w:r w:rsidRPr="000D0A84">
        <w:rPr>
          <w:rFonts w:cs="Arial"/>
          <w:sz w:val="28"/>
          <w:szCs w:val="28"/>
          <w:rtl/>
          <w:lang w:bidi="ar-IQ"/>
        </w:rPr>
        <w:t xml:space="preserve"> </w:t>
      </w:r>
      <w:r w:rsidRPr="000D0A84">
        <w:rPr>
          <w:rFonts w:cs="Arial" w:hint="cs"/>
          <w:sz w:val="28"/>
          <w:szCs w:val="28"/>
          <w:rtl/>
          <w:lang w:bidi="ar-IQ"/>
        </w:rPr>
        <w:t>بامراء</w:t>
      </w:r>
      <w:r w:rsidRPr="000D0A84">
        <w:rPr>
          <w:rFonts w:cs="Arial"/>
          <w:sz w:val="28"/>
          <w:szCs w:val="28"/>
          <w:rtl/>
          <w:lang w:bidi="ar-IQ"/>
        </w:rPr>
        <w:t xml:space="preserve"> </w:t>
      </w:r>
      <w:r w:rsidRPr="000D0A84">
        <w:rPr>
          <w:rFonts w:cs="Arial" w:hint="cs"/>
          <w:sz w:val="28"/>
          <w:szCs w:val="28"/>
          <w:rtl/>
          <w:lang w:bidi="ar-IQ"/>
        </w:rPr>
        <w:t>آل</w:t>
      </w:r>
      <w:r w:rsidRPr="000D0A84">
        <w:rPr>
          <w:rFonts w:cs="Arial"/>
          <w:sz w:val="28"/>
          <w:szCs w:val="28"/>
          <w:rtl/>
          <w:lang w:bidi="ar-IQ"/>
        </w:rPr>
        <w:t xml:space="preserve"> </w:t>
      </w:r>
      <w:r w:rsidRPr="000D0A84">
        <w:rPr>
          <w:rFonts w:cs="Arial" w:hint="cs"/>
          <w:sz w:val="28"/>
          <w:szCs w:val="28"/>
          <w:rtl/>
          <w:lang w:bidi="ar-IQ"/>
        </w:rPr>
        <w:t>سعود</w:t>
      </w:r>
      <w:r w:rsidRPr="000D0A84">
        <w:rPr>
          <w:rFonts w:cs="Arial"/>
          <w:sz w:val="28"/>
          <w:szCs w:val="28"/>
          <w:rtl/>
          <w:lang w:bidi="ar-IQ"/>
        </w:rPr>
        <w:t xml:space="preserve"> </w:t>
      </w:r>
      <w:r w:rsidRPr="000D0A84">
        <w:rPr>
          <w:rFonts w:cs="Arial" w:hint="cs"/>
          <w:sz w:val="28"/>
          <w:szCs w:val="28"/>
          <w:rtl/>
          <w:lang w:bidi="ar-IQ"/>
        </w:rPr>
        <w:t>ولاة</w:t>
      </w:r>
      <w:r w:rsidRPr="000D0A84">
        <w:rPr>
          <w:rFonts w:cs="Arial"/>
          <w:sz w:val="28"/>
          <w:szCs w:val="28"/>
          <w:rtl/>
          <w:lang w:bidi="ar-IQ"/>
        </w:rPr>
        <w:t xml:space="preserve"> </w:t>
      </w:r>
      <w:r w:rsidRPr="000D0A84">
        <w:rPr>
          <w:rFonts w:cs="Arial" w:hint="cs"/>
          <w:sz w:val="28"/>
          <w:szCs w:val="28"/>
          <w:rtl/>
          <w:lang w:bidi="ar-IQ"/>
        </w:rPr>
        <w:t>امرهم،</w:t>
      </w:r>
      <w:r w:rsidRPr="000D0A84">
        <w:rPr>
          <w:rFonts w:cs="Arial"/>
          <w:sz w:val="28"/>
          <w:szCs w:val="28"/>
          <w:rtl/>
          <w:lang w:bidi="ar-IQ"/>
        </w:rPr>
        <w:t xml:space="preserve"> </w:t>
      </w:r>
      <w:r w:rsidRPr="000D0A84">
        <w:rPr>
          <w:rFonts w:cs="Arial" w:hint="cs"/>
          <w:sz w:val="28"/>
          <w:szCs w:val="28"/>
          <w:rtl/>
          <w:lang w:bidi="ar-IQ"/>
        </w:rPr>
        <w:t>ويا</w:t>
      </w:r>
      <w:r w:rsidRPr="000D0A84">
        <w:rPr>
          <w:rFonts w:cs="Arial"/>
          <w:sz w:val="28"/>
          <w:szCs w:val="28"/>
          <w:rtl/>
          <w:lang w:bidi="ar-IQ"/>
        </w:rPr>
        <w:t xml:space="preserve"> </w:t>
      </w:r>
      <w:r w:rsidRPr="000D0A84">
        <w:rPr>
          <w:rFonts w:cs="Arial" w:hint="cs"/>
          <w:sz w:val="28"/>
          <w:szCs w:val="28"/>
          <w:rtl/>
          <w:lang w:bidi="ar-IQ"/>
        </w:rPr>
        <w:t>لسخرية</w:t>
      </w:r>
      <w:r w:rsidRPr="000D0A84">
        <w:rPr>
          <w:rFonts w:cs="Arial"/>
          <w:sz w:val="28"/>
          <w:szCs w:val="28"/>
          <w:rtl/>
          <w:lang w:bidi="ar-IQ"/>
        </w:rPr>
        <w:t xml:space="preserve"> </w:t>
      </w:r>
      <w:r w:rsidRPr="000D0A84">
        <w:rPr>
          <w:rFonts w:cs="Arial" w:hint="cs"/>
          <w:sz w:val="28"/>
          <w:szCs w:val="28"/>
          <w:rtl/>
          <w:lang w:bidi="ar-IQ"/>
        </w:rPr>
        <w:t>القدر،</w:t>
      </w:r>
      <w:r w:rsidRPr="000D0A84">
        <w:rPr>
          <w:rFonts w:cs="Arial"/>
          <w:sz w:val="28"/>
          <w:szCs w:val="28"/>
          <w:rtl/>
          <w:lang w:bidi="ar-IQ"/>
        </w:rPr>
        <w:t xml:space="preserve"> </w:t>
      </w:r>
      <w:r w:rsidRPr="000D0A84">
        <w:rPr>
          <w:rFonts w:cs="Arial" w:hint="cs"/>
          <w:sz w:val="28"/>
          <w:szCs w:val="28"/>
          <w:rtl/>
          <w:lang w:bidi="ar-IQ"/>
        </w:rPr>
        <w:t>وصدق</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حفيد</w:t>
      </w:r>
      <w:r w:rsidRPr="000D0A84">
        <w:rPr>
          <w:rFonts w:cs="Arial"/>
          <w:sz w:val="28"/>
          <w:szCs w:val="28"/>
          <w:rtl/>
          <w:lang w:bidi="ar-IQ"/>
        </w:rPr>
        <w:t xml:space="preserve"> </w:t>
      </w:r>
      <w:r w:rsidRPr="000D0A84">
        <w:rPr>
          <w:rFonts w:cs="Arial" w:hint="cs"/>
          <w:sz w:val="28"/>
          <w:szCs w:val="28"/>
          <w:rtl/>
          <w:lang w:bidi="ar-IQ"/>
        </w:rPr>
        <w:t>رسول</w:t>
      </w:r>
      <w:r w:rsidRPr="000D0A84">
        <w:rPr>
          <w:rFonts w:cs="Arial"/>
          <w:sz w:val="28"/>
          <w:szCs w:val="28"/>
          <w:rtl/>
          <w:lang w:bidi="ar-IQ"/>
        </w:rPr>
        <w:t xml:space="preserve"> </w:t>
      </w:r>
      <w:r w:rsidRPr="000D0A84">
        <w:rPr>
          <w:rFonts w:cs="Arial" w:hint="cs"/>
          <w:sz w:val="28"/>
          <w:szCs w:val="28"/>
          <w:rtl/>
          <w:lang w:bidi="ar-IQ"/>
        </w:rPr>
        <w:t>الله</w:t>
      </w:r>
      <w:r w:rsidRPr="000D0A84">
        <w:rPr>
          <w:rFonts w:cs="Arial"/>
          <w:sz w:val="28"/>
          <w:szCs w:val="28"/>
          <w:rtl/>
          <w:lang w:bidi="ar-IQ"/>
        </w:rPr>
        <w:t xml:space="preserve"> (</w:t>
      </w:r>
      <w:r w:rsidRPr="000D0A84">
        <w:rPr>
          <w:rFonts w:cs="Arial" w:hint="cs"/>
          <w:sz w:val="28"/>
          <w:szCs w:val="28"/>
          <w:rtl/>
          <w:lang w:bidi="ar-IQ"/>
        </w:rPr>
        <w:t>ص</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قال</w:t>
      </w:r>
      <w:r w:rsidRPr="000D0A84">
        <w:rPr>
          <w:rFonts w:cs="Arial"/>
          <w:sz w:val="28"/>
          <w:szCs w:val="28"/>
          <w:rtl/>
          <w:lang w:bidi="ar-IQ"/>
        </w:rPr>
        <w:t xml:space="preserve"> {</w:t>
      </w:r>
      <w:r w:rsidRPr="000D0A84">
        <w:rPr>
          <w:rFonts w:cs="Arial" w:hint="cs"/>
          <w:sz w:val="28"/>
          <w:szCs w:val="28"/>
          <w:rtl/>
          <w:lang w:bidi="ar-IQ"/>
        </w:rPr>
        <w:t>انا</w:t>
      </w:r>
      <w:r w:rsidRPr="000D0A84">
        <w:rPr>
          <w:rFonts w:cs="Arial"/>
          <w:sz w:val="28"/>
          <w:szCs w:val="28"/>
          <w:rtl/>
          <w:lang w:bidi="ar-IQ"/>
        </w:rPr>
        <w:t xml:space="preserve"> </w:t>
      </w:r>
      <w:r w:rsidRPr="000D0A84">
        <w:rPr>
          <w:rFonts w:cs="Arial" w:hint="cs"/>
          <w:sz w:val="28"/>
          <w:szCs w:val="28"/>
          <w:rtl/>
          <w:lang w:bidi="ar-IQ"/>
        </w:rPr>
        <w:t>لله</w:t>
      </w:r>
      <w:r w:rsidRPr="000D0A84">
        <w:rPr>
          <w:rFonts w:cs="Arial"/>
          <w:sz w:val="28"/>
          <w:szCs w:val="28"/>
          <w:rtl/>
          <w:lang w:bidi="ar-IQ"/>
        </w:rPr>
        <w:t xml:space="preserve"> </w:t>
      </w:r>
      <w:r w:rsidRPr="000D0A84">
        <w:rPr>
          <w:rFonts w:cs="Arial" w:hint="cs"/>
          <w:sz w:val="28"/>
          <w:szCs w:val="28"/>
          <w:rtl/>
          <w:lang w:bidi="ar-IQ"/>
        </w:rPr>
        <w:t>وانا</w:t>
      </w:r>
      <w:r w:rsidRPr="000D0A84">
        <w:rPr>
          <w:rFonts w:cs="Arial"/>
          <w:sz w:val="28"/>
          <w:szCs w:val="28"/>
          <w:rtl/>
          <w:lang w:bidi="ar-IQ"/>
        </w:rPr>
        <w:t xml:space="preserve"> </w:t>
      </w:r>
      <w:r w:rsidRPr="000D0A84">
        <w:rPr>
          <w:rFonts w:cs="Arial" w:hint="cs"/>
          <w:sz w:val="28"/>
          <w:szCs w:val="28"/>
          <w:rtl/>
          <w:lang w:bidi="ar-IQ"/>
        </w:rPr>
        <w:t>اليه</w:t>
      </w:r>
      <w:r w:rsidRPr="000D0A84">
        <w:rPr>
          <w:rFonts w:cs="Arial"/>
          <w:sz w:val="28"/>
          <w:szCs w:val="28"/>
          <w:rtl/>
          <w:lang w:bidi="ar-IQ"/>
        </w:rPr>
        <w:t xml:space="preserve"> </w:t>
      </w:r>
      <w:r w:rsidRPr="000D0A84">
        <w:rPr>
          <w:rFonts w:cs="Arial" w:hint="cs"/>
          <w:sz w:val="28"/>
          <w:szCs w:val="28"/>
          <w:rtl/>
          <w:lang w:bidi="ar-IQ"/>
        </w:rPr>
        <w:t>راجعون،</w:t>
      </w:r>
      <w:r w:rsidRPr="000D0A84">
        <w:rPr>
          <w:rFonts w:cs="Arial"/>
          <w:sz w:val="28"/>
          <w:szCs w:val="28"/>
          <w:rtl/>
          <w:lang w:bidi="ar-IQ"/>
        </w:rPr>
        <w:t xml:space="preserve"> </w:t>
      </w:r>
      <w:r w:rsidRPr="000D0A84">
        <w:rPr>
          <w:rFonts w:cs="Arial" w:hint="cs"/>
          <w:sz w:val="28"/>
          <w:szCs w:val="28"/>
          <w:rtl/>
          <w:lang w:bidi="ar-IQ"/>
        </w:rPr>
        <w:t>وعلى</w:t>
      </w:r>
      <w:r w:rsidRPr="000D0A84">
        <w:rPr>
          <w:rFonts w:cs="Arial"/>
          <w:sz w:val="28"/>
          <w:szCs w:val="28"/>
          <w:rtl/>
          <w:lang w:bidi="ar-IQ"/>
        </w:rPr>
        <w:t xml:space="preserve"> </w:t>
      </w:r>
      <w:r w:rsidRPr="000D0A84">
        <w:rPr>
          <w:rFonts w:cs="Arial" w:hint="cs"/>
          <w:sz w:val="28"/>
          <w:szCs w:val="28"/>
          <w:rtl/>
          <w:lang w:bidi="ar-IQ"/>
        </w:rPr>
        <w:t>الاسلام</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اذ</w:t>
      </w:r>
      <w:r w:rsidRPr="000D0A84">
        <w:rPr>
          <w:rFonts w:cs="Arial"/>
          <w:sz w:val="28"/>
          <w:szCs w:val="28"/>
          <w:rtl/>
          <w:lang w:bidi="ar-IQ"/>
        </w:rPr>
        <w:t xml:space="preserve"> </w:t>
      </w:r>
      <w:r w:rsidRPr="000D0A84">
        <w:rPr>
          <w:rFonts w:cs="Arial" w:hint="cs"/>
          <w:sz w:val="28"/>
          <w:szCs w:val="28"/>
          <w:rtl/>
          <w:lang w:bidi="ar-IQ"/>
        </w:rPr>
        <w:t>قد</w:t>
      </w:r>
      <w:r w:rsidRPr="000D0A84">
        <w:rPr>
          <w:rFonts w:cs="Arial"/>
          <w:sz w:val="28"/>
          <w:szCs w:val="28"/>
          <w:rtl/>
          <w:lang w:bidi="ar-IQ"/>
        </w:rPr>
        <w:t xml:space="preserve"> </w:t>
      </w:r>
      <w:r w:rsidRPr="000D0A84">
        <w:rPr>
          <w:rFonts w:cs="Arial" w:hint="cs"/>
          <w:sz w:val="28"/>
          <w:szCs w:val="28"/>
          <w:rtl/>
          <w:lang w:bidi="ar-IQ"/>
        </w:rPr>
        <w:t>بليت</w:t>
      </w:r>
      <w:r w:rsidRPr="000D0A84">
        <w:rPr>
          <w:rFonts w:cs="Arial"/>
          <w:sz w:val="28"/>
          <w:szCs w:val="28"/>
          <w:rtl/>
          <w:lang w:bidi="ar-IQ"/>
        </w:rPr>
        <w:t xml:space="preserve"> </w:t>
      </w:r>
      <w:r w:rsidRPr="000D0A84">
        <w:rPr>
          <w:rFonts w:cs="Arial" w:hint="cs"/>
          <w:sz w:val="28"/>
          <w:szCs w:val="28"/>
          <w:rtl/>
          <w:lang w:bidi="ar-IQ"/>
        </w:rPr>
        <w:t>الامة</w:t>
      </w:r>
      <w:r w:rsidRPr="000D0A84">
        <w:rPr>
          <w:rFonts w:cs="Arial"/>
          <w:sz w:val="28"/>
          <w:szCs w:val="28"/>
          <w:rtl/>
          <w:lang w:bidi="ar-IQ"/>
        </w:rPr>
        <w:t xml:space="preserve"> </w:t>
      </w:r>
      <w:r w:rsidRPr="000D0A84">
        <w:rPr>
          <w:rFonts w:cs="Arial" w:hint="cs"/>
          <w:sz w:val="28"/>
          <w:szCs w:val="28"/>
          <w:rtl/>
          <w:lang w:bidi="ar-IQ"/>
        </w:rPr>
        <w:t>براع</w:t>
      </w:r>
      <w:r w:rsidRPr="000D0A84">
        <w:rPr>
          <w:rFonts w:cs="Arial"/>
          <w:sz w:val="28"/>
          <w:szCs w:val="28"/>
          <w:rtl/>
          <w:lang w:bidi="ar-IQ"/>
        </w:rPr>
        <w:t xml:space="preserve"> </w:t>
      </w:r>
      <w:r w:rsidRPr="000D0A84">
        <w:rPr>
          <w:rFonts w:cs="Arial" w:hint="cs"/>
          <w:sz w:val="28"/>
          <w:szCs w:val="28"/>
          <w:rtl/>
          <w:lang w:bidi="ar-IQ"/>
        </w:rPr>
        <w:t>مثل</w:t>
      </w:r>
      <w:r w:rsidRPr="000D0A84">
        <w:rPr>
          <w:rFonts w:cs="Arial"/>
          <w:sz w:val="28"/>
          <w:szCs w:val="28"/>
          <w:rtl/>
          <w:lang w:bidi="ar-IQ"/>
        </w:rPr>
        <w:t xml:space="preserve"> </w:t>
      </w:r>
      <w:r w:rsidRPr="000D0A84">
        <w:rPr>
          <w:rFonts w:cs="Arial" w:hint="cs"/>
          <w:sz w:val="28"/>
          <w:szCs w:val="28"/>
          <w:rtl/>
          <w:lang w:bidi="ar-IQ"/>
        </w:rPr>
        <w:t>يزيد</w:t>
      </w:r>
      <w:r w:rsidR="004A7390">
        <w:rPr>
          <w:rFonts w:cs="Arial" w:hint="cs"/>
          <w:sz w:val="28"/>
          <w:szCs w:val="28"/>
          <w:rtl/>
          <w:lang w:bidi="ar-IQ"/>
        </w:rPr>
        <w:t>}.</w:t>
      </w:r>
    </w:p>
    <w:p w:rsidR="000D0A84" w:rsidRPr="000D0A84" w:rsidRDefault="000D0A84" w:rsidP="004A7390">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واليوم،</w:t>
      </w:r>
      <w:r w:rsidRPr="000D0A84">
        <w:rPr>
          <w:rFonts w:cs="Arial"/>
          <w:sz w:val="28"/>
          <w:szCs w:val="28"/>
          <w:rtl/>
          <w:lang w:bidi="ar-IQ"/>
        </w:rPr>
        <w:t xml:space="preserve"> </w:t>
      </w:r>
      <w:r w:rsidRPr="000D0A84">
        <w:rPr>
          <w:rFonts w:cs="Arial" w:hint="cs"/>
          <w:sz w:val="28"/>
          <w:szCs w:val="28"/>
          <w:rtl/>
          <w:lang w:bidi="ar-IQ"/>
        </w:rPr>
        <w:t>فعلى</w:t>
      </w:r>
      <w:r w:rsidRPr="000D0A84">
        <w:rPr>
          <w:rFonts w:cs="Arial"/>
          <w:sz w:val="28"/>
          <w:szCs w:val="28"/>
          <w:rtl/>
          <w:lang w:bidi="ar-IQ"/>
        </w:rPr>
        <w:t xml:space="preserve"> </w:t>
      </w:r>
      <w:r w:rsidRPr="000D0A84">
        <w:rPr>
          <w:rFonts w:cs="Arial" w:hint="cs"/>
          <w:sz w:val="28"/>
          <w:szCs w:val="28"/>
          <w:rtl/>
          <w:lang w:bidi="ar-IQ"/>
        </w:rPr>
        <w:t>الاسلام</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قد</w:t>
      </w:r>
      <w:r w:rsidRPr="000D0A84">
        <w:rPr>
          <w:rFonts w:cs="Arial"/>
          <w:sz w:val="28"/>
          <w:szCs w:val="28"/>
          <w:rtl/>
          <w:lang w:bidi="ar-IQ"/>
        </w:rPr>
        <w:t xml:space="preserve"> </w:t>
      </w:r>
      <w:r w:rsidRPr="000D0A84">
        <w:rPr>
          <w:rFonts w:cs="Arial" w:hint="cs"/>
          <w:sz w:val="28"/>
          <w:szCs w:val="28"/>
          <w:rtl/>
          <w:lang w:bidi="ar-IQ"/>
        </w:rPr>
        <w:t>بليت</w:t>
      </w:r>
      <w:r w:rsidRPr="000D0A84">
        <w:rPr>
          <w:rFonts w:cs="Arial"/>
          <w:sz w:val="28"/>
          <w:szCs w:val="28"/>
          <w:rtl/>
          <w:lang w:bidi="ar-IQ"/>
        </w:rPr>
        <w:t xml:space="preserve"> </w:t>
      </w:r>
      <w:r w:rsidRPr="000D0A84">
        <w:rPr>
          <w:rFonts w:cs="Arial" w:hint="cs"/>
          <w:sz w:val="28"/>
          <w:szCs w:val="28"/>
          <w:rtl/>
          <w:lang w:bidi="ar-IQ"/>
        </w:rPr>
        <w:t>الامة</w:t>
      </w:r>
      <w:r w:rsidRPr="000D0A84">
        <w:rPr>
          <w:rFonts w:cs="Arial"/>
          <w:sz w:val="28"/>
          <w:szCs w:val="28"/>
          <w:rtl/>
          <w:lang w:bidi="ar-IQ"/>
        </w:rPr>
        <w:t xml:space="preserve"> </w:t>
      </w:r>
      <w:r w:rsidRPr="000D0A84">
        <w:rPr>
          <w:rFonts w:cs="Arial" w:hint="cs"/>
          <w:sz w:val="28"/>
          <w:szCs w:val="28"/>
          <w:rtl/>
          <w:lang w:bidi="ar-IQ"/>
        </w:rPr>
        <w:t>برعاة</w:t>
      </w:r>
      <w:r w:rsidRPr="000D0A84">
        <w:rPr>
          <w:rFonts w:cs="Arial"/>
          <w:sz w:val="28"/>
          <w:szCs w:val="28"/>
          <w:rtl/>
          <w:lang w:bidi="ar-IQ"/>
        </w:rPr>
        <w:t xml:space="preserve"> </w:t>
      </w:r>
      <w:r w:rsidRPr="000D0A84">
        <w:rPr>
          <w:rFonts w:cs="Arial" w:hint="cs"/>
          <w:sz w:val="28"/>
          <w:szCs w:val="28"/>
          <w:rtl/>
          <w:lang w:bidi="ar-IQ"/>
        </w:rPr>
        <w:t>مثل</w:t>
      </w:r>
      <w:r w:rsidRPr="000D0A84">
        <w:rPr>
          <w:rFonts w:cs="Arial"/>
          <w:sz w:val="28"/>
          <w:szCs w:val="28"/>
          <w:rtl/>
          <w:lang w:bidi="ar-IQ"/>
        </w:rPr>
        <w:t xml:space="preserve"> </w:t>
      </w:r>
      <w:r w:rsidRPr="000D0A84">
        <w:rPr>
          <w:rFonts w:cs="Arial" w:hint="cs"/>
          <w:sz w:val="28"/>
          <w:szCs w:val="28"/>
          <w:rtl/>
          <w:lang w:bidi="ar-IQ"/>
        </w:rPr>
        <w:t>آل</w:t>
      </w:r>
      <w:r w:rsidRPr="000D0A84">
        <w:rPr>
          <w:rFonts w:cs="Arial"/>
          <w:sz w:val="28"/>
          <w:szCs w:val="28"/>
          <w:rtl/>
          <w:lang w:bidi="ar-IQ"/>
        </w:rPr>
        <w:t xml:space="preserve"> </w:t>
      </w:r>
      <w:r w:rsidRPr="000D0A84">
        <w:rPr>
          <w:rFonts w:cs="Arial" w:hint="cs"/>
          <w:sz w:val="28"/>
          <w:szCs w:val="28"/>
          <w:rtl/>
          <w:lang w:bidi="ar-IQ"/>
        </w:rPr>
        <w:t>سعود،</w:t>
      </w:r>
      <w:r w:rsidRPr="000D0A84">
        <w:rPr>
          <w:rFonts w:cs="Arial"/>
          <w:sz w:val="28"/>
          <w:szCs w:val="28"/>
          <w:rtl/>
          <w:lang w:bidi="ar-IQ"/>
        </w:rPr>
        <w:t xml:space="preserve"> </w:t>
      </w:r>
      <w:r w:rsidRPr="000D0A84">
        <w:rPr>
          <w:rFonts w:cs="Arial" w:hint="cs"/>
          <w:sz w:val="28"/>
          <w:szCs w:val="28"/>
          <w:rtl/>
          <w:lang w:bidi="ar-IQ"/>
        </w:rPr>
        <w:t>الذين</w:t>
      </w:r>
      <w:r w:rsidRPr="000D0A84">
        <w:rPr>
          <w:rFonts w:cs="Arial"/>
          <w:sz w:val="28"/>
          <w:szCs w:val="28"/>
          <w:rtl/>
          <w:lang w:bidi="ar-IQ"/>
        </w:rPr>
        <w:t xml:space="preserve"> </w:t>
      </w:r>
      <w:r w:rsidRPr="000D0A84">
        <w:rPr>
          <w:rFonts w:cs="Arial" w:hint="cs"/>
          <w:sz w:val="28"/>
          <w:szCs w:val="28"/>
          <w:rtl/>
          <w:lang w:bidi="ar-IQ"/>
        </w:rPr>
        <w:t>ملئت</w:t>
      </w:r>
      <w:r w:rsidRPr="000D0A84">
        <w:rPr>
          <w:rFonts w:cs="Arial"/>
          <w:sz w:val="28"/>
          <w:szCs w:val="28"/>
          <w:rtl/>
          <w:lang w:bidi="ar-IQ"/>
        </w:rPr>
        <w:t xml:space="preserve"> </w:t>
      </w:r>
      <w:r w:rsidRPr="000D0A84">
        <w:rPr>
          <w:rFonts w:cs="Arial" w:hint="cs"/>
          <w:sz w:val="28"/>
          <w:szCs w:val="28"/>
          <w:rtl/>
          <w:lang w:bidi="ar-IQ"/>
        </w:rPr>
        <w:t>بطونهم</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الحرام</w:t>
      </w:r>
      <w:r w:rsidRPr="000D0A84">
        <w:rPr>
          <w:rFonts w:cs="Arial"/>
          <w:sz w:val="28"/>
          <w:szCs w:val="28"/>
          <w:rtl/>
          <w:lang w:bidi="ar-IQ"/>
        </w:rPr>
        <w:t xml:space="preserve"> </w:t>
      </w:r>
      <w:r w:rsidRPr="000D0A84">
        <w:rPr>
          <w:rFonts w:cs="Arial" w:hint="cs"/>
          <w:sz w:val="28"/>
          <w:szCs w:val="28"/>
          <w:rtl/>
          <w:lang w:bidi="ar-IQ"/>
        </w:rPr>
        <w:t>وملئوا</w:t>
      </w:r>
      <w:r w:rsidRPr="000D0A84">
        <w:rPr>
          <w:rFonts w:cs="Arial"/>
          <w:sz w:val="28"/>
          <w:szCs w:val="28"/>
          <w:rtl/>
          <w:lang w:bidi="ar-IQ"/>
        </w:rPr>
        <w:t xml:space="preserve"> </w:t>
      </w:r>
      <w:r w:rsidRPr="000D0A84">
        <w:rPr>
          <w:rFonts w:cs="Arial" w:hint="cs"/>
          <w:sz w:val="28"/>
          <w:szCs w:val="28"/>
          <w:rtl/>
          <w:lang w:bidi="ar-IQ"/>
        </w:rPr>
        <w:t>بالحرام</w:t>
      </w:r>
      <w:r w:rsidRPr="000D0A84">
        <w:rPr>
          <w:rFonts w:cs="Arial"/>
          <w:sz w:val="28"/>
          <w:szCs w:val="28"/>
          <w:rtl/>
          <w:lang w:bidi="ar-IQ"/>
        </w:rPr>
        <w:t xml:space="preserve"> </w:t>
      </w:r>
      <w:r w:rsidRPr="000D0A84">
        <w:rPr>
          <w:rFonts w:cs="Arial" w:hint="cs"/>
          <w:sz w:val="28"/>
          <w:szCs w:val="28"/>
          <w:rtl/>
          <w:lang w:bidi="ar-IQ"/>
        </w:rPr>
        <w:t>والفسق</w:t>
      </w:r>
      <w:r w:rsidRPr="000D0A84">
        <w:rPr>
          <w:rFonts w:cs="Arial"/>
          <w:sz w:val="28"/>
          <w:szCs w:val="28"/>
          <w:rtl/>
          <w:lang w:bidi="ar-IQ"/>
        </w:rPr>
        <w:t xml:space="preserve"> </w:t>
      </w:r>
      <w:r w:rsidRPr="000D0A84">
        <w:rPr>
          <w:rFonts w:cs="Arial" w:hint="cs"/>
          <w:sz w:val="28"/>
          <w:szCs w:val="28"/>
          <w:rtl/>
          <w:lang w:bidi="ar-IQ"/>
        </w:rPr>
        <w:t>والفجور</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قمة</w:t>
      </w:r>
      <w:r w:rsidRPr="000D0A84">
        <w:rPr>
          <w:rFonts w:cs="Arial"/>
          <w:sz w:val="28"/>
          <w:szCs w:val="28"/>
          <w:rtl/>
          <w:lang w:bidi="ar-IQ"/>
        </w:rPr>
        <w:t xml:space="preserve"> </w:t>
      </w:r>
      <w:r w:rsidRPr="000D0A84">
        <w:rPr>
          <w:rFonts w:cs="Arial" w:hint="cs"/>
          <w:sz w:val="28"/>
          <w:szCs w:val="28"/>
          <w:rtl/>
          <w:lang w:bidi="ar-IQ"/>
        </w:rPr>
        <w:t>رؤوسهم</w:t>
      </w:r>
      <w:r w:rsidRPr="000D0A84">
        <w:rPr>
          <w:rFonts w:cs="Arial"/>
          <w:sz w:val="28"/>
          <w:szCs w:val="28"/>
          <w:rtl/>
          <w:lang w:bidi="ar-IQ"/>
        </w:rPr>
        <w:t xml:space="preserve"> </w:t>
      </w:r>
      <w:r w:rsidRPr="000D0A84">
        <w:rPr>
          <w:rFonts w:cs="Arial" w:hint="cs"/>
          <w:sz w:val="28"/>
          <w:szCs w:val="28"/>
          <w:rtl/>
          <w:lang w:bidi="ar-IQ"/>
        </w:rPr>
        <w:t>والى</w:t>
      </w:r>
      <w:r w:rsidRPr="000D0A84">
        <w:rPr>
          <w:rFonts w:cs="Arial"/>
          <w:sz w:val="28"/>
          <w:szCs w:val="28"/>
          <w:rtl/>
          <w:lang w:bidi="ar-IQ"/>
        </w:rPr>
        <w:t xml:space="preserve"> </w:t>
      </w:r>
      <w:r w:rsidRPr="000D0A84">
        <w:rPr>
          <w:rFonts w:cs="Arial" w:hint="cs"/>
          <w:sz w:val="28"/>
          <w:szCs w:val="28"/>
          <w:rtl/>
          <w:lang w:bidi="ar-IQ"/>
        </w:rPr>
        <w:t>اخمص</w:t>
      </w:r>
      <w:r w:rsidRPr="000D0A84">
        <w:rPr>
          <w:rFonts w:cs="Arial"/>
          <w:sz w:val="28"/>
          <w:szCs w:val="28"/>
          <w:rtl/>
          <w:lang w:bidi="ar-IQ"/>
        </w:rPr>
        <w:t xml:space="preserve"> </w:t>
      </w:r>
      <w:r w:rsidRPr="000D0A84">
        <w:rPr>
          <w:rFonts w:cs="Arial" w:hint="cs"/>
          <w:sz w:val="28"/>
          <w:szCs w:val="28"/>
          <w:rtl/>
          <w:lang w:bidi="ar-IQ"/>
        </w:rPr>
        <w:t>اقدامهم</w:t>
      </w:r>
      <w:r w:rsidR="004A7390">
        <w:rPr>
          <w:rFonts w:cs="Arial" w:hint="cs"/>
          <w:sz w:val="28"/>
          <w:szCs w:val="28"/>
          <w:rtl/>
          <w:lang w:bidi="ar-IQ"/>
        </w:rPr>
        <w:t>.</w:t>
      </w:r>
    </w:p>
    <w:p w:rsidR="000D0A84" w:rsidRPr="000D0A84" w:rsidRDefault="000D0A84" w:rsidP="000D0A84">
      <w:pPr>
        <w:spacing w:after="0" w:line="240" w:lineRule="auto"/>
        <w:jc w:val="right"/>
        <w:rPr>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لقد</w:t>
      </w:r>
      <w:r w:rsidRPr="000D0A84">
        <w:rPr>
          <w:rFonts w:cs="Arial"/>
          <w:sz w:val="28"/>
          <w:szCs w:val="28"/>
          <w:rtl/>
          <w:lang w:bidi="ar-IQ"/>
        </w:rPr>
        <w:t xml:space="preserve"> </w:t>
      </w:r>
      <w:r w:rsidRPr="000D0A84">
        <w:rPr>
          <w:rFonts w:cs="Arial" w:hint="cs"/>
          <w:sz w:val="28"/>
          <w:szCs w:val="28"/>
          <w:rtl/>
          <w:lang w:bidi="ar-IQ"/>
        </w:rPr>
        <w:t>ارادت</w:t>
      </w:r>
      <w:r w:rsidRPr="000D0A84">
        <w:rPr>
          <w:rFonts w:cs="Arial"/>
          <w:sz w:val="28"/>
          <w:szCs w:val="28"/>
          <w:rtl/>
          <w:lang w:bidi="ar-IQ"/>
        </w:rPr>
        <w:t xml:space="preserve"> </w:t>
      </w:r>
      <w:r w:rsidRPr="000D0A84">
        <w:rPr>
          <w:rFonts w:cs="Arial" w:hint="cs"/>
          <w:sz w:val="28"/>
          <w:szCs w:val="28"/>
          <w:rtl/>
          <w:lang w:bidi="ar-IQ"/>
        </w:rPr>
        <w:t>عاشوراء</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تستحضر</w:t>
      </w:r>
      <w:r w:rsidRPr="000D0A84">
        <w:rPr>
          <w:rFonts w:cs="Arial"/>
          <w:sz w:val="28"/>
          <w:szCs w:val="28"/>
          <w:rtl/>
          <w:lang w:bidi="ar-IQ"/>
        </w:rPr>
        <w:t xml:space="preserve"> </w:t>
      </w:r>
      <w:r w:rsidRPr="000D0A84">
        <w:rPr>
          <w:rFonts w:cs="Arial" w:hint="cs"/>
          <w:sz w:val="28"/>
          <w:szCs w:val="28"/>
          <w:rtl/>
          <w:lang w:bidi="ar-IQ"/>
        </w:rPr>
        <w:t>الامة</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الشروط</w:t>
      </w:r>
      <w:r w:rsidRPr="000D0A84">
        <w:rPr>
          <w:rFonts w:cs="Arial"/>
          <w:sz w:val="28"/>
          <w:szCs w:val="28"/>
          <w:rtl/>
          <w:lang w:bidi="ar-IQ"/>
        </w:rPr>
        <w:t xml:space="preserve"> </w:t>
      </w:r>
      <w:r w:rsidRPr="000D0A84">
        <w:rPr>
          <w:rFonts w:cs="Arial" w:hint="cs"/>
          <w:sz w:val="28"/>
          <w:szCs w:val="28"/>
          <w:rtl/>
          <w:lang w:bidi="ar-IQ"/>
        </w:rPr>
        <w:t>التي</w:t>
      </w:r>
      <w:r w:rsidRPr="000D0A84">
        <w:rPr>
          <w:rFonts w:cs="Arial"/>
          <w:sz w:val="28"/>
          <w:szCs w:val="28"/>
          <w:rtl/>
          <w:lang w:bidi="ar-IQ"/>
        </w:rPr>
        <w:t xml:space="preserve"> </w:t>
      </w:r>
      <w:r w:rsidRPr="000D0A84">
        <w:rPr>
          <w:rFonts w:cs="Arial" w:hint="cs"/>
          <w:sz w:val="28"/>
          <w:szCs w:val="28"/>
          <w:rtl/>
          <w:lang w:bidi="ar-IQ"/>
        </w:rPr>
        <w:t>تسبق</w:t>
      </w:r>
      <w:r w:rsidRPr="000D0A84">
        <w:rPr>
          <w:rFonts w:cs="Arial"/>
          <w:sz w:val="28"/>
          <w:szCs w:val="28"/>
          <w:rtl/>
          <w:lang w:bidi="ar-IQ"/>
        </w:rPr>
        <w:t xml:space="preserve"> </w:t>
      </w:r>
      <w:r w:rsidRPr="000D0A84">
        <w:rPr>
          <w:rFonts w:cs="Arial" w:hint="cs"/>
          <w:sz w:val="28"/>
          <w:szCs w:val="28"/>
          <w:rtl/>
          <w:lang w:bidi="ar-IQ"/>
        </w:rPr>
        <w:t>تحقيق</w:t>
      </w:r>
      <w:r w:rsidRPr="000D0A84">
        <w:rPr>
          <w:rFonts w:cs="Arial"/>
          <w:sz w:val="28"/>
          <w:szCs w:val="28"/>
          <w:rtl/>
          <w:lang w:bidi="ar-IQ"/>
        </w:rPr>
        <w:t xml:space="preserve"> </w:t>
      </w:r>
      <w:r w:rsidRPr="000D0A84">
        <w:rPr>
          <w:rFonts w:cs="Arial" w:hint="cs"/>
          <w:sz w:val="28"/>
          <w:szCs w:val="28"/>
          <w:rtl/>
          <w:lang w:bidi="ar-IQ"/>
        </w:rPr>
        <w:t>العدل،</w:t>
      </w:r>
      <w:r w:rsidRPr="000D0A84">
        <w:rPr>
          <w:rFonts w:cs="Arial"/>
          <w:sz w:val="28"/>
          <w:szCs w:val="28"/>
          <w:rtl/>
          <w:lang w:bidi="ar-IQ"/>
        </w:rPr>
        <w:t xml:space="preserve"> </w:t>
      </w:r>
      <w:r w:rsidRPr="000D0A84">
        <w:rPr>
          <w:rFonts w:cs="Arial" w:hint="cs"/>
          <w:sz w:val="28"/>
          <w:szCs w:val="28"/>
          <w:rtl/>
          <w:lang w:bidi="ar-IQ"/>
        </w:rPr>
        <w:t>ولقد</w:t>
      </w:r>
      <w:r w:rsidRPr="000D0A84">
        <w:rPr>
          <w:rFonts w:cs="Arial"/>
          <w:sz w:val="28"/>
          <w:szCs w:val="28"/>
          <w:rtl/>
          <w:lang w:bidi="ar-IQ"/>
        </w:rPr>
        <w:t xml:space="preserve"> </w:t>
      </w:r>
      <w:r w:rsidRPr="000D0A84">
        <w:rPr>
          <w:rFonts w:cs="Arial" w:hint="cs"/>
          <w:sz w:val="28"/>
          <w:szCs w:val="28"/>
          <w:rtl/>
          <w:lang w:bidi="ar-IQ"/>
        </w:rPr>
        <w:t>نجح</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السبط</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بتضحيته</w:t>
      </w:r>
      <w:r w:rsidRPr="000D0A84">
        <w:rPr>
          <w:rFonts w:cs="Arial"/>
          <w:sz w:val="28"/>
          <w:szCs w:val="28"/>
          <w:rtl/>
          <w:lang w:bidi="ar-IQ"/>
        </w:rPr>
        <w:t xml:space="preserve"> </w:t>
      </w:r>
      <w:r w:rsidRPr="000D0A84">
        <w:rPr>
          <w:rFonts w:cs="Arial" w:hint="cs"/>
          <w:sz w:val="28"/>
          <w:szCs w:val="28"/>
          <w:rtl/>
          <w:lang w:bidi="ar-IQ"/>
        </w:rPr>
        <w:t>الجسيمة،</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يهز</w:t>
      </w:r>
      <w:r w:rsidRPr="000D0A84">
        <w:rPr>
          <w:rFonts w:cs="Arial"/>
          <w:sz w:val="28"/>
          <w:szCs w:val="28"/>
          <w:rtl/>
          <w:lang w:bidi="ar-IQ"/>
        </w:rPr>
        <w:t xml:space="preserve"> </w:t>
      </w:r>
      <w:r w:rsidRPr="000D0A84">
        <w:rPr>
          <w:rFonts w:cs="Arial" w:hint="cs"/>
          <w:sz w:val="28"/>
          <w:szCs w:val="28"/>
          <w:rtl/>
          <w:lang w:bidi="ar-IQ"/>
        </w:rPr>
        <w:t>ضمير</w:t>
      </w:r>
      <w:r w:rsidRPr="000D0A84">
        <w:rPr>
          <w:rFonts w:cs="Arial"/>
          <w:sz w:val="28"/>
          <w:szCs w:val="28"/>
          <w:rtl/>
          <w:lang w:bidi="ar-IQ"/>
        </w:rPr>
        <w:t xml:space="preserve"> </w:t>
      </w:r>
      <w:r w:rsidRPr="000D0A84">
        <w:rPr>
          <w:rFonts w:cs="Arial" w:hint="cs"/>
          <w:sz w:val="28"/>
          <w:szCs w:val="28"/>
          <w:rtl/>
          <w:lang w:bidi="ar-IQ"/>
        </w:rPr>
        <w:t>الامة</w:t>
      </w:r>
      <w:r w:rsidRPr="000D0A84">
        <w:rPr>
          <w:rFonts w:cs="Arial"/>
          <w:sz w:val="28"/>
          <w:szCs w:val="28"/>
          <w:rtl/>
          <w:lang w:bidi="ar-IQ"/>
        </w:rPr>
        <w:t xml:space="preserve"> </w:t>
      </w:r>
      <w:r w:rsidRPr="000D0A84">
        <w:rPr>
          <w:rFonts w:cs="Arial" w:hint="cs"/>
          <w:sz w:val="28"/>
          <w:szCs w:val="28"/>
          <w:rtl/>
          <w:lang w:bidi="ar-IQ"/>
        </w:rPr>
        <w:t>لتستعيد</w:t>
      </w:r>
      <w:r w:rsidRPr="000D0A84">
        <w:rPr>
          <w:rFonts w:cs="Arial"/>
          <w:sz w:val="28"/>
          <w:szCs w:val="28"/>
          <w:rtl/>
          <w:lang w:bidi="ar-IQ"/>
        </w:rPr>
        <w:t xml:space="preserve"> </w:t>
      </w:r>
      <w:r w:rsidRPr="000D0A84">
        <w:rPr>
          <w:rFonts w:cs="Arial" w:hint="cs"/>
          <w:sz w:val="28"/>
          <w:szCs w:val="28"/>
          <w:rtl/>
          <w:lang w:bidi="ar-IQ"/>
        </w:rPr>
        <w:t>الامة</w:t>
      </w:r>
      <w:r w:rsidRPr="000D0A84">
        <w:rPr>
          <w:rFonts w:cs="Arial"/>
          <w:sz w:val="28"/>
          <w:szCs w:val="28"/>
          <w:rtl/>
          <w:lang w:bidi="ar-IQ"/>
        </w:rPr>
        <w:t xml:space="preserve"> </w:t>
      </w:r>
      <w:r w:rsidRPr="000D0A84">
        <w:rPr>
          <w:rFonts w:cs="Arial" w:hint="cs"/>
          <w:sz w:val="28"/>
          <w:szCs w:val="28"/>
          <w:rtl/>
          <w:lang w:bidi="ar-IQ"/>
        </w:rPr>
        <w:t>حريتها</w:t>
      </w:r>
      <w:r w:rsidRPr="000D0A84">
        <w:rPr>
          <w:rFonts w:cs="Arial"/>
          <w:sz w:val="28"/>
          <w:szCs w:val="28"/>
          <w:rtl/>
          <w:lang w:bidi="ar-IQ"/>
        </w:rPr>
        <w:t xml:space="preserve"> </w:t>
      </w:r>
      <w:r w:rsidRPr="000D0A84">
        <w:rPr>
          <w:rFonts w:cs="Arial" w:hint="cs"/>
          <w:sz w:val="28"/>
          <w:szCs w:val="28"/>
          <w:rtl/>
          <w:lang w:bidi="ar-IQ"/>
        </w:rPr>
        <w:t>وكرامتها</w:t>
      </w:r>
      <w:r w:rsidRPr="000D0A84">
        <w:rPr>
          <w:rFonts w:cs="Arial"/>
          <w:sz w:val="28"/>
          <w:szCs w:val="28"/>
          <w:rtl/>
          <w:lang w:bidi="ar-IQ"/>
        </w:rPr>
        <w:t xml:space="preserve"> </w:t>
      </w:r>
      <w:r w:rsidRPr="000D0A84">
        <w:rPr>
          <w:rFonts w:cs="Arial" w:hint="cs"/>
          <w:sz w:val="28"/>
          <w:szCs w:val="28"/>
          <w:rtl/>
          <w:lang w:bidi="ar-IQ"/>
        </w:rPr>
        <w:t>وارادتها</w:t>
      </w:r>
      <w:r w:rsidRPr="000D0A84">
        <w:rPr>
          <w:rFonts w:cs="Arial"/>
          <w:sz w:val="28"/>
          <w:szCs w:val="28"/>
          <w:rtl/>
          <w:lang w:bidi="ar-IQ"/>
        </w:rPr>
        <w:t xml:space="preserve"> </w:t>
      </w:r>
      <w:r w:rsidRPr="000D0A84">
        <w:rPr>
          <w:rFonts w:cs="Arial" w:hint="cs"/>
          <w:sz w:val="28"/>
          <w:szCs w:val="28"/>
          <w:rtl/>
          <w:lang w:bidi="ar-IQ"/>
        </w:rPr>
        <w:t>وقدرتها</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الاختيار،</w:t>
      </w:r>
      <w:r w:rsidRPr="000D0A84">
        <w:rPr>
          <w:rFonts w:cs="Arial"/>
          <w:sz w:val="28"/>
          <w:szCs w:val="28"/>
          <w:rtl/>
          <w:lang w:bidi="ar-IQ"/>
        </w:rPr>
        <w:t xml:space="preserve"> </w:t>
      </w:r>
      <w:r w:rsidRPr="000D0A84">
        <w:rPr>
          <w:rFonts w:cs="Arial" w:hint="cs"/>
          <w:sz w:val="28"/>
          <w:szCs w:val="28"/>
          <w:rtl/>
          <w:lang w:bidi="ar-IQ"/>
        </w:rPr>
        <w:t>لتتحمل،</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ثمة،</w:t>
      </w:r>
      <w:r w:rsidRPr="000D0A84">
        <w:rPr>
          <w:rFonts w:cs="Arial"/>
          <w:sz w:val="28"/>
          <w:szCs w:val="28"/>
          <w:rtl/>
          <w:lang w:bidi="ar-IQ"/>
        </w:rPr>
        <w:t xml:space="preserve"> </w:t>
      </w:r>
      <w:r w:rsidRPr="000D0A84">
        <w:rPr>
          <w:rFonts w:cs="Arial" w:hint="cs"/>
          <w:sz w:val="28"/>
          <w:szCs w:val="28"/>
          <w:rtl/>
          <w:lang w:bidi="ar-IQ"/>
        </w:rPr>
        <w:t>مسؤوليتها</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التغيير</w:t>
      </w:r>
      <w:r w:rsidRPr="000D0A84">
        <w:rPr>
          <w:rFonts w:cs="Arial"/>
          <w:sz w:val="28"/>
          <w:szCs w:val="28"/>
          <w:rtl/>
          <w:lang w:bidi="ar-IQ"/>
        </w:rPr>
        <w:t xml:space="preserve"> </w:t>
      </w:r>
      <w:r w:rsidRPr="000D0A84">
        <w:rPr>
          <w:rFonts w:cs="Arial" w:hint="cs"/>
          <w:sz w:val="28"/>
          <w:szCs w:val="28"/>
          <w:rtl/>
          <w:lang w:bidi="ar-IQ"/>
        </w:rPr>
        <w:t>ومواجهة</w:t>
      </w:r>
      <w:r w:rsidRPr="000D0A84">
        <w:rPr>
          <w:rFonts w:cs="Arial"/>
          <w:sz w:val="28"/>
          <w:szCs w:val="28"/>
          <w:rtl/>
          <w:lang w:bidi="ar-IQ"/>
        </w:rPr>
        <w:t xml:space="preserve"> </w:t>
      </w:r>
      <w:r w:rsidRPr="000D0A84">
        <w:rPr>
          <w:rFonts w:cs="Arial" w:hint="cs"/>
          <w:sz w:val="28"/>
          <w:szCs w:val="28"/>
          <w:rtl/>
          <w:lang w:bidi="ar-IQ"/>
        </w:rPr>
        <w:t>الظلم</w:t>
      </w:r>
      <w:r w:rsidRPr="000D0A84">
        <w:rPr>
          <w:rFonts w:cs="Arial"/>
          <w:sz w:val="28"/>
          <w:szCs w:val="28"/>
          <w:rtl/>
          <w:lang w:bidi="ar-IQ"/>
        </w:rPr>
        <w:t xml:space="preserve"> </w:t>
      </w:r>
      <w:r w:rsidRPr="000D0A84">
        <w:rPr>
          <w:rFonts w:cs="Arial" w:hint="cs"/>
          <w:sz w:val="28"/>
          <w:szCs w:val="28"/>
          <w:rtl/>
          <w:lang w:bidi="ar-IQ"/>
        </w:rPr>
        <w:t>والعدوان</w:t>
      </w:r>
      <w:r w:rsidRPr="000D0A84">
        <w:rPr>
          <w:rFonts w:cs="Arial"/>
          <w:sz w:val="28"/>
          <w:szCs w:val="28"/>
          <w:rtl/>
          <w:lang w:bidi="ar-IQ"/>
        </w:rPr>
        <w:t xml:space="preserve"> </w:t>
      </w:r>
      <w:r w:rsidRPr="000D0A84">
        <w:rPr>
          <w:rFonts w:cs="Arial" w:hint="cs"/>
          <w:sz w:val="28"/>
          <w:szCs w:val="28"/>
          <w:rtl/>
          <w:lang w:bidi="ar-IQ"/>
        </w:rPr>
        <w:t>الذي</w:t>
      </w:r>
      <w:r w:rsidRPr="000D0A84">
        <w:rPr>
          <w:rFonts w:cs="Arial"/>
          <w:sz w:val="28"/>
          <w:szCs w:val="28"/>
          <w:rtl/>
          <w:lang w:bidi="ar-IQ"/>
        </w:rPr>
        <w:t xml:space="preserve"> </w:t>
      </w:r>
      <w:r w:rsidRPr="000D0A84">
        <w:rPr>
          <w:rFonts w:cs="Arial" w:hint="cs"/>
          <w:sz w:val="28"/>
          <w:szCs w:val="28"/>
          <w:rtl/>
          <w:lang w:bidi="ar-IQ"/>
        </w:rPr>
        <w:t>يمارسه</w:t>
      </w:r>
      <w:r w:rsidRPr="000D0A84">
        <w:rPr>
          <w:rFonts w:cs="Arial"/>
          <w:sz w:val="28"/>
          <w:szCs w:val="28"/>
          <w:rtl/>
          <w:lang w:bidi="ar-IQ"/>
        </w:rPr>
        <w:t xml:space="preserve"> </w:t>
      </w:r>
      <w:r w:rsidRPr="000D0A84">
        <w:rPr>
          <w:rFonts w:cs="Arial" w:hint="cs"/>
          <w:sz w:val="28"/>
          <w:szCs w:val="28"/>
          <w:rtl/>
          <w:lang w:bidi="ar-IQ"/>
        </w:rPr>
        <w:t>الطاغوت</w:t>
      </w:r>
      <w:r w:rsidRPr="000D0A84">
        <w:rPr>
          <w:rFonts w:cs="Arial"/>
          <w:sz w:val="28"/>
          <w:szCs w:val="28"/>
          <w:rtl/>
          <w:lang w:bidi="ar-IQ"/>
        </w:rPr>
        <w:t xml:space="preserve"> </w:t>
      </w:r>
      <w:r w:rsidRPr="000D0A84">
        <w:rPr>
          <w:rFonts w:cs="Arial" w:hint="cs"/>
          <w:sz w:val="28"/>
          <w:szCs w:val="28"/>
          <w:rtl/>
          <w:lang w:bidi="ar-IQ"/>
        </w:rPr>
        <w:t>بحقها،</w:t>
      </w:r>
      <w:r w:rsidRPr="000D0A84">
        <w:rPr>
          <w:rFonts w:cs="Arial"/>
          <w:sz w:val="28"/>
          <w:szCs w:val="28"/>
          <w:rtl/>
          <w:lang w:bidi="ar-IQ"/>
        </w:rPr>
        <w:t xml:space="preserve"> </w:t>
      </w:r>
      <w:r w:rsidRPr="000D0A84">
        <w:rPr>
          <w:rFonts w:cs="Arial" w:hint="cs"/>
          <w:sz w:val="28"/>
          <w:szCs w:val="28"/>
          <w:rtl/>
          <w:lang w:bidi="ar-IQ"/>
        </w:rPr>
        <w:t>عندما</w:t>
      </w:r>
      <w:r w:rsidRPr="000D0A84">
        <w:rPr>
          <w:rFonts w:cs="Arial"/>
          <w:sz w:val="28"/>
          <w:szCs w:val="28"/>
          <w:rtl/>
          <w:lang w:bidi="ar-IQ"/>
        </w:rPr>
        <w:t xml:space="preserve"> </w:t>
      </w:r>
      <w:r w:rsidRPr="000D0A84">
        <w:rPr>
          <w:rFonts w:cs="Arial" w:hint="cs"/>
          <w:sz w:val="28"/>
          <w:szCs w:val="28"/>
          <w:rtl/>
          <w:lang w:bidi="ar-IQ"/>
        </w:rPr>
        <w:t>يسومها</w:t>
      </w:r>
      <w:r w:rsidRPr="000D0A84">
        <w:rPr>
          <w:rFonts w:cs="Arial"/>
          <w:sz w:val="28"/>
          <w:szCs w:val="28"/>
          <w:rtl/>
          <w:lang w:bidi="ar-IQ"/>
        </w:rPr>
        <w:t xml:space="preserve"> </w:t>
      </w:r>
      <w:r w:rsidRPr="000D0A84">
        <w:rPr>
          <w:rFonts w:cs="Arial" w:hint="cs"/>
          <w:sz w:val="28"/>
          <w:szCs w:val="28"/>
          <w:rtl/>
          <w:lang w:bidi="ar-IQ"/>
        </w:rPr>
        <w:t>سوء</w:t>
      </w:r>
      <w:r w:rsidRPr="000D0A84">
        <w:rPr>
          <w:rFonts w:cs="Arial"/>
          <w:sz w:val="28"/>
          <w:szCs w:val="28"/>
          <w:rtl/>
          <w:lang w:bidi="ar-IQ"/>
        </w:rPr>
        <w:t xml:space="preserve"> </w:t>
      </w:r>
      <w:r w:rsidRPr="000D0A84">
        <w:rPr>
          <w:rFonts w:cs="Arial" w:hint="cs"/>
          <w:sz w:val="28"/>
          <w:szCs w:val="28"/>
          <w:rtl/>
          <w:lang w:bidi="ar-IQ"/>
        </w:rPr>
        <w:t>العذاب</w:t>
      </w:r>
      <w:r w:rsidRPr="000D0A84">
        <w:rPr>
          <w:rFonts w:cs="Arial"/>
          <w:sz w:val="28"/>
          <w:szCs w:val="28"/>
          <w:rtl/>
          <w:lang w:bidi="ar-IQ"/>
        </w:rPr>
        <w:t xml:space="preserve"> </w:t>
      </w:r>
      <w:r w:rsidRPr="000D0A84">
        <w:rPr>
          <w:rFonts w:cs="Arial" w:hint="cs"/>
          <w:sz w:val="28"/>
          <w:szCs w:val="28"/>
          <w:rtl/>
          <w:lang w:bidi="ar-IQ"/>
        </w:rPr>
        <w:t>بعد</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يتخذها</w:t>
      </w:r>
      <w:r w:rsidRPr="000D0A84">
        <w:rPr>
          <w:rFonts w:cs="Arial"/>
          <w:sz w:val="28"/>
          <w:szCs w:val="28"/>
          <w:rtl/>
          <w:lang w:bidi="ar-IQ"/>
        </w:rPr>
        <w:t xml:space="preserve"> </w:t>
      </w:r>
      <w:r w:rsidRPr="000D0A84">
        <w:rPr>
          <w:rFonts w:cs="Arial" w:hint="cs"/>
          <w:sz w:val="28"/>
          <w:szCs w:val="28"/>
          <w:rtl/>
          <w:lang w:bidi="ar-IQ"/>
        </w:rPr>
        <w:t>خولا</w:t>
      </w:r>
      <w:r w:rsidRPr="000D0A84">
        <w:rPr>
          <w:rFonts w:cs="Arial"/>
          <w:sz w:val="28"/>
          <w:szCs w:val="28"/>
          <w:rtl/>
          <w:lang w:bidi="ar-IQ"/>
        </w:rPr>
        <w:t xml:space="preserve"> </w:t>
      </w:r>
      <w:r w:rsidRPr="000D0A84">
        <w:rPr>
          <w:rFonts w:cs="Arial" w:hint="cs"/>
          <w:sz w:val="28"/>
          <w:szCs w:val="28"/>
          <w:rtl/>
          <w:lang w:bidi="ar-IQ"/>
        </w:rPr>
        <w:t>ويتصرف</w:t>
      </w:r>
      <w:r w:rsidRPr="000D0A84">
        <w:rPr>
          <w:rFonts w:cs="Arial"/>
          <w:sz w:val="28"/>
          <w:szCs w:val="28"/>
          <w:rtl/>
          <w:lang w:bidi="ar-IQ"/>
        </w:rPr>
        <w:t xml:space="preserve"> </w:t>
      </w:r>
      <w:r w:rsidRPr="000D0A84">
        <w:rPr>
          <w:rFonts w:cs="Arial" w:hint="cs"/>
          <w:sz w:val="28"/>
          <w:szCs w:val="28"/>
          <w:rtl/>
          <w:lang w:bidi="ar-IQ"/>
        </w:rPr>
        <w:t>بالمال</w:t>
      </w:r>
      <w:r w:rsidRPr="000D0A84">
        <w:rPr>
          <w:rFonts w:cs="Arial"/>
          <w:sz w:val="28"/>
          <w:szCs w:val="28"/>
          <w:rtl/>
          <w:lang w:bidi="ar-IQ"/>
        </w:rPr>
        <w:t xml:space="preserve"> </w:t>
      </w:r>
      <w:r w:rsidRPr="000D0A84">
        <w:rPr>
          <w:rFonts w:cs="Arial" w:hint="cs"/>
          <w:sz w:val="28"/>
          <w:szCs w:val="28"/>
          <w:rtl/>
          <w:lang w:bidi="ar-IQ"/>
        </w:rPr>
        <w:t>العام</w:t>
      </w:r>
      <w:r w:rsidRPr="000D0A84">
        <w:rPr>
          <w:rFonts w:cs="Arial"/>
          <w:sz w:val="28"/>
          <w:szCs w:val="28"/>
          <w:rtl/>
          <w:lang w:bidi="ar-IQ"/>
        </w:rPr>
        <w:t xml:space="preserve"> </w:t>
      </w:r>
      <w:r w:rsidRPr="000D0A84">
        <w:rPr>
          <w:rFonts w:cs="Arial" w:hint="cs"/>
          <w:sz w:val="28"/>
          <w:szCs w:val="28"/>
          <w:rtl/>
          <w:lang w:bidi="ar-IQ"/>
        </w:rPr>
        <w:t>كملك</w:t>
      </w:r>
      <w:r w:rsidRPr="000D0A84">
        <w:rPr>
          <w:rFonts w:cs="Arial"/>
          <w:sz w:val="28"/>
          <w:szCs w:val="28"/>
          <w:rtl/>
          <w:lang w:bidi="ar-IQ"/>
        </w:rPr>
        <w:t xml:space="preserve"> </w:t>
      </w:r>
      <w:r w:rsidRPr="000D0A84">
        <w:rPr>
          <w:rFonts w:cs="Arial" w:hint="cs"/>
          <w:sz w:val="28"/>
          <w:szCs w:val="28"/>
          <w:rtl/>
          <w:lang w:bidi="ar-IQ"/>
        </w:rPr>
        <w:t>خاص</w:t>
      </w:r>
      <w:r w:rsidRPr="000D0A84">
        <w:rPr>
          <w:rFonts w:cs="Arial"/>
          <w:sz w:val="28"/>
          <w:szCs w:val="28"/>
          <w:rtl/>
          <w:lang w:bidi="ar-IQ"/>
        </w:rPr>
        <w:t xml:space="preserve"> </w:t>
      </w:r>
      <w:r w:rsidRPr="000D0A84">
        <w:rPr>
          <w:rFonts w:cs="Arial" w:hint="cs"/>
          <w:sz w:val="28"/>
          <w:szCs w:val="28"/>
          <w:rtl/>
          <w:lang w:bidi="ar-IQ"/>
        </w:rPr>
        <w:t>به</w:t>
      </w:r>
      <w:r w:rsidRPr="000D0A84">
        <w:rPr>
          <w:rFonts w:cs="Arial"/>
          <w:sz w:val="28"/>
          <w:szCs w:val="28"/>
          <w:rtl/>
          <w:lang w:bidi="ar-IQ"/>
        </w:rPr>
        <w:t xml:space="preserve"> </w:t>
      </w:r>
      <w:r w:rsidRPr="000D0A84">
        <w:rPr>
          <w:rFonts w:cs="Arial" w:hint="cs"/>
          <w:sz w:val="28"/>
          <w:szCs w:val="28"/>
          <w:rtl/>
          <w:lang w:bidi="ar-IQ"/>
        </w:rPr>
        <w:t>وبعشيرته</w:t>
      </w:r>
      <w:r w:rsidRPr="000D0A84">
        <w:rPr>
          <w:sz w:val="28"/>
          <w:szCs w:val="28"/>
          <w:lang w:bidi="ar-IQ"/>
        </w:rPr>
        <w:t>.</w:t>
      </w:r>
    </w:p>
    <w:p w:rsidR="004A7390" w:rsidRDefault="000D0A84" w:rsidP="004A7390">
      <w:pPr>
        <w:spacing w:after="0" w:line="240" w:lineRule="auto"/>
        <w:jc w:val="right"/>
        <w:rPr>
          <w:rFonts w:cs="Arial"/>
          <w:sz w:val="28"/>
          <w:szCs w:val="28"/>
          <w:rtl/>
          <w:lang w:bidi="ar-IQ"/>
        </w:rPr>
      </w:pPr>
      <w:r w:rsidRPr="000D0A84">
        <w:rPr>
          <w:sz w:val="28"/>
          <w:szCs w:val="28"/>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شعارات</w:t>
      </w:r>
      <w:r w:rsidRPr="000D0A84">
        <w:rPr>
          <w:rFonts w:cs="Arial"/>
          <w:sz w:val="28"/>
          <w:szCs w:val="28"/>
          <w:rtl/>
          <w:lang w:bidi="ar-IQ"/>
        </w:rPr>
        <w:t xml:space="preserve"> </w:t>
      </w:r>
      <w:r w:rsidRPr="000D0A84">
        <w:rPr>
          <w:rFonts w:cs="Arial" w:hint="cs"/>
          <w:sz w:val="28"/>
          <w:szCs w:val="28"/>
          <w:rtl/>
          <w:lang w:bidi="ar-IQ"/>
        </w:rPr>
        <w:t>مث</w:t>
      </w:r>
      <w:r w:rsidR="004A7390">
        <w:rPr>
          <w:rFonts w:cs="Arial" w:hint="cs"/>
          <w:sz w:val="28"/>
          <w:szCs w:val="28"/>
          <w:rtl/>
          <w:lang w:bidi="ar-IQ"/>
        </w:rPr>
        <w:t>ل:</w:t>
      </w:r>
    </w:p>
    <w:p w:rsidR="00B33A07" w:rsidRPr="000A5893" w:rsidRDefault="000D0A84" w:rsidP="000A5893">
      <w:pPr>
        <w:spacing w:after="0" w:line="240" w:lineRule="auto"/>
        <w:jc w:val="right"/>
        <w:rPr>
          <w:rFonts w:cs="Arial"/>
          <w:sz w:val="28"/>
          <w:szCs w:val="28"/>
          <w:lang w:bidi="ar-IQ"/>
        </w:rPr>
      </w:pPr>
      <w:r w:rsidRPr="000D0A84">
        <w:rPr>
          <w:sz w:val="28"/>
          <w:szCs w:val="28"/>
          <w:lang w:bidi="ar-IQ"/>
        </w:rPr>
        <w:t xml:space="preserve">   </w:t>
      </w:r>
      <w:r w:rsidR="004A7390">
        <w:rPr>
          <w:rFonts w:hint="cs"/>
          <w:sz w:val="28"/>
          <w:szCs w:val="28"/>
          <w:rtl/>
          <w:lang w:bidi="ar-IQ"/>
        </w:rPr>
        <w:t xml:space="preserve">   {</w:t>
      </w:r>
      <w:r w:rsidRPr="000D0A84">
        <w:rPr>
          <w:rFonts w:cs="Arial" w:hint="cs"/>
          <w:sz w:val="28"/>
          <w:szCs w:val="28"/>
          <w:rtl/>
          <w:lang w:bidi="ar-IQ"/>
        </w:rPr>
        <w:t>هيهات</w:t>
      </w:r>
      <w:r w:rsidRPr="000D0A84">
        <w:rPr>
          <w:rFonts w:cs="Arial"/>
          <w:sz w:val="28"/>
          <w:szCs w:val="28"/>
          <w:rtl/>
          <w:lang w:bidi="ar-IQ"/>
        </w:rPr>
        <w:t xml:space="preserve"> </w:t>
      </w:r>
      <w:r w:rsidRPr="000D0A84">
        <w:rPr>
          <w:rFonts w:cs="Arial" w:hint="cs"/>
          <w:sz w:val="28"/>
          <w:szCs w:val="28"/>
          <w:rtl/>
          <w:lang w:bidi="ar-IQ"/>
        </w:rPr>
        <w:t>منا</w:t>
      </w:r>
      <w:r w:rsidRPr="000D0A84">
        <w:rPr>
          <w:rFonts w:cs="Arial"/>
          <w:sz w:val="28"/>
          <w:szCs w:val="28"/>
          <w:rtl/>
          <w:lang w:bidi="ar-IQ"/>
        </w:rPr>
        <w:t xml:space="preserve"> </w:t>
      </w:r>
      <w:r w:rsidRPr="000D0A84">
        <w:rPr>
          <w:rFonts w:cs="Arial" w:hint="cs"/>
          <w:sz w:val="28"/>
          <w:szCs w:val="28"/>
          <w:rtl/>
          <w:lang w:bidi="ar-IQ"/>
        </w:rPr>
        <w:t>الذلة</w:t>
      </w:r>
      <w:r w:rsidRPr="000D0A84">
        <w:rPr>
          <w:rFonts w:cs="Arial"/>
          <w:sz w:val="28"/>
          <w:szCs w:val="28"/>
          <w:rtl/>
          <w:lang w:bidi="ar-IQ"/>
        </w:rPr>
        <w:t>} {</w:t>
      </w:r>
      <w:r w:rsidRPr="000D0A84">
        <w:rPr>
          <w:rFonts w:cs="Arial" w:hint="cs"/>
          <w:sz w:val="28"/>
          <w:szCs w:val="28"/>
          <w:rtl/>
          <w:lang w:bidi="ar-IQ"/>
        </w:rPr>
        <w:t>كونوا</w:t>
      </w:r>
      <w:r w:rsidRPr="000D0A84">
        <w:rPr>
          <w:rFonts w:cs="Arial"/>
          <w:sz w:val="28"/>
          <w:szCs w:val="28"/>
          <w:rtl/>
          <w:lang w:bidi="ar-IQ"/>
        </w:rPr>
        <w:t xml:space="preserve"> </w:t>
      </w:r>
      <w:r w:rsidRPr="000D0A84">
        <w:rPr>
          <w:rFonts w:cs="Arial" w:hint="cs"/>
          <w:sz w:val="28"/>
          <w:szCs w:val="28"/>
          <w:rtl/>
          <w:lang w:bidi="ar-IQ"/>
        </w:rPr>
        <w:t>احرارا</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دنياكم</w:t>
      </w:r>
      <w:r w:rsidRPr="000D0A84">
        <w:rPr>
          <w:rFonts w:cs="Arial"/>
          <w:sz w:val="28"/>
          <w:szCs w:val="28"/>
          <w:rtl/>
          <w:lang w:bidi="ar-IQ"/>
        </w:rPr>
        <w:t>}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اعطيكم</w:t>
      </w:r>
      <w:r w:rsidRPr="000D0A84">
        <w:rPr>
          <w:rFonts w:cs="Arial"/>
          <w:sz w:val="28"/>
          <w:szCs w:val="28"/>
          <w:rtl/>
          <w:lang w:bidi="ar-IQ"/>
        </w:rPr>
        <w:t xml:space="preserve"> </w:t>
      </w:r>
      <w:r w:rsidRPr="000D0A84">
        <w:rPr>
          <w:rFonts w:cs="Arial" w:hint="cs"/>
          <w:sz w:val="28"/>
          <w:szCs w:val="28"/>
          <w:rtl/>
          <w:lang w:bidi="ar-IQ"/>
        </w:rPr>
        <w:t>بيدي</w:t>
      </w:r>
      <w:r w:rsidRPr="000D0A84">
        <w:rPr>
          <w:rFonts w:cs="Arial"/>
          <w:sz w:val="28"/>
          <w:szCs w:val="28"/>
          <w:rtl/>
          <w:lang w:bidi="ar-IQ"/>
        </w:rPr>
        <w:t xml:space="preserve"> </w:t>
      </w:r>
      <w:r w:rsidRPr="000D0A84">
        <w:rPr>
          <w:rFonts w:cs="Arial" w:hint="cs"/>
          <w:sz w:val="28"/>
          <w:szCs w:val="28"/>
          <w:rtl/>
          <w:lang w:bidi="ar-IQ"/>
        </w:rPr>
        <w:t>اعطاء</w:t>
      </w:r>
      <w:r w:rsidRPr="000D0A84">
        <w:rPr>
          <w:rFonts w:cs="Arial"/>
          <w:sz w:val="28"/>
          <w:szCs w:val="28"/>
          <w:rtl/>
          <w:lang w:bidi="ar-IQ"/>
        </w:rPr>
        <w:t xml:space="preserve"> </w:t>
      </w:r>
      <w:r w:rsidRPr="000D0A84">
        <w:rPr>
          <w:rFonts w:cs="Arial" w:hint="cs"/>
          <w:sz w:val="28"/>
          <w:szCs w:val="28"/>
          <w:rtl/>
          <w:lang w:bidi="ar-IQ"/>
        </w:rPr>
        <w:t>الذليل</w:t>
      </w:r>
      <w:r w:rsidRPr="000D0A84">
        <w:rPr>
          <w:rFonts w:cs="Arial"/>
          <w:sz w:val="28"/>
          <w:szCs w:val="28"/>
          <w:rtl/>
          <w:lang w:bidi="ar-IQ"/>
        </w:rPr>
        <w:t xml:space="preserve"> </w:t>
      </w:r>
      <w:r w:rsidRPr="000D0A84">
        <w:rPr>
          <w:rFonts w:cs="Arial" w:hint="cs"/>
          <w:sz w:val="28"/>
          <w:szCs w:val="28"/>
          <w:rtl/>
          <w:lang w:bidi="ar-IQ"/>
        </w:rPr>
        <w:t>ولا</w:t>
      </w:r>
      <w:r w:rsidRPr="000D0A84">
        <w:rPr>
          <w:rFonts w:cs="Arial"/>
          <w:sz w:val="28"/>
          <w:szCs w:val="28"/>
          <w:rtl/>
          <w:lang w:bidi="ar-IQ"/>
        </w:rPr>
        <w:t xml:space="preserve"> </w:t>
      </w:r>
      <w:r w:rsidRPr="000D0A84">
        <w:rPr>
          <w:rFonts w:cs="Arial" w:hint="cs"/>
          <w:sz w:val="28"/>
          <w:szCs w:val="28"/>
          <w:rtl/>
          <w:lang w:bidi="ar-IQ"/>
        </w:rPr>
        <w:t>اقر</w:t>
      </w:r>
      <w:r w:rsidRPr="000D0A84">
        <w:rPr>
          <w:rFonts w:cs="Arial"/>
          <w:sz w:val="28"/>
          <w:szCs w:val="28"/>
          <w:rtl/>
          <w:lang w:bidi="ar-IQ"/>
        </w:rPr>
        <w:t xml:space="preserve"> </w:t>
      </w:r>
      <w:r w:rsidRPr="000D0A84">
        <w:rPr>
          <w:rFonts w:cs="Arial" w:hint="cs"/>
          <w:sz w:val="28"/>
          <w:szCs w:val="28"/>
          <w:rtl/>
          <w:lang w:bidi="ar-IQ"/>
        </w:rPr>
        <w:t>لكم</w:t>
      </w:r>
      <w:r w:rsidRPr="000D0A84">
        <w:rPr>
          <w:rFonts w:cs="Arial"/>
          <w:sz w:val="28"/>
          <w:szCs w:val="28"/>
          <w:rtl/>
          <w:lang w:bidi="ar-IQ"/>
        </w:rPr>
        <w:t xml:space="preserve"> </w:t>
      </w:r>
      <w:r w:rsidRPr="000D0A84">
        <w:rPr>
          <w:rFonts w:cs="Arial" w:hint="cs"/>
          <w:sz w:val="28"/>
          <w:szCs w:val="28"/>
          <w:rtl/>
          <w:lang w:bidi="ar-IQ"/>
        </w:rPr>
        <w:t>اقرار</w:t>
      </w:r>
      <w:r w:rsidRPr="000D0A84">
        <w:rPr>
          <w:rFonts w:cs="Arial"/>
          <w:sz w:val="28"/>
          <w:szCs w:val="28"/>
          <w:rtl/>
          <w:lang w:bidi="ar-IQ"/>
        </w:rPr>
        <w:t xml:space="preserve"> </w:t>
      </w:r>
      <w:r w:rsidRPr="000D0A84">
        <w:rPr>
          <w:rFonts w:cs="Arial" w:hint="cs"/>
          <w:sz w:val="28"/>
          <w:szCs w:val="28"/>
          <w:rtl/>
          <w:lang w:bidi="ar-IQ"/>
        </w:rPr>
        <w:t>العبيد</w:t>
      </w:r>
      <w:r w:rsidRPr="000D0A84">
        <w:rPr>
          <w:rFonts w:cs="Arial"/>
          <w:sz w:val="28"/>
          <w:szCs w:val="28"/>
          <w:rtl/>
          <w:lang w:bidi="ar-IQ"/>
        </w:rPr>
        <w:t>} {</w:t>
      </w:r>
      <w:r w:rsidRPr="000D0A84">
        <w:rPr>
          <w:rFonts w:cs="Arial" w:hint="cs"/>
          <w:sz w:val="28"/>
          <w:szCs w:val="28"/>
          <w:rtl/>
          <w:lang w:bidi="ar-IQ"/>
        </w:rPr>
        <w:t>مثلي</w:t>
      </w:r>
      <w:r w:rsidRPr="000D0A84">
        <w:rPr>
          <w:rFonts w:cs="Arial"/>
          <w:sz w:val="28"/>
          <w:szCs w:val="28"/>
          <w:rtl/>
          <w:lang w:bidi="ar-IQ"/>
        </w:rPr>
        <w:t xml:space="preserve"> </w:t>
      </w:r>
      <w:r w:rsidRPr="000D0A84">
        <w:rPr>
          <w:rFonts w:cs="Arial" w:hint="cs"/>
          <w:sz w:val="28"/>
          <w:szCs w:val="28"/>
          <w:rtl/>
          <w:lang w:bidi="ar-IQ"/>
        </w:rPr>
        <w:t>لا</w:t>
      </w:r>
      <w:r w:rsidRPr="000D0A84">
        <w:rPr>
          <w:rFonts w:cs="Arial"/>
          <w:sz w:val="28"/>
          <w:szCs w:val="28"/>
          <w:rtl/>
          <w:lang w:bidi="ar-IQ"/>
        </w:rPr>
        <w:t xml:space="preserve"> </w:t>
      </w:r>
      <w:r w:rsidRPr="000D0A84">
        <w:rPr>
          <w:rFonts w:cs="Arial" w:hint="cs"/>
          <w:sz w:val="28"/>
          <w:szCs w:val="28"/>
          <w:rtl/>
          <w:lang w:bidi="ar-IQ"/>
        </w:rPr>
        <w:t>يبايع</w:t>
      </w:r>
      <w:r w:rsidRPr="000D0A84">
        <w:rPr>
          <w:rFonts w:cs="Arial"/>
          <w:sz w:val="28"/>
          <w:szCs w:val="28"/>
          <w:rtl/>
          <w:lang w:bidi="ar-IQ"/>
        </w:rPr>
        <w:t xml:space="preserve"> </w:t>
      </w:r>
      <w:r w:rsidRPr="000D0A84">
        <w:rPr>
          <w:rFonts w:cs="Arial" w:hint="cs"/>
          <w:sz w:val="28"/>
          <w:szCs w:val="28"/>
          <w:rtl/>
          <w:lang w:bidi="ar-IQ"/>
        </w:rPr>
        <w:t>مثله</w:t>
      </w:r>
      <w:r w:rsidRPr="000D0A84">
        <w:rPr>
          <w:rFonts w:cs="Arial"/>
          <w:sz w:val="28"/>
          <w:szCs w:val="28"/>
          <w:rtl/>
          <w:lang w:bidi="ar-IQ"/>
        </w:rPr>
        <w:t xml:space="preserve">} </w:t>
      </w:r>
      <w:r w:rsidRPr="000D0A84">
        <w:rPr>
          <w:rFonts w:cs="Arial" w:hint="cs"/>
          <w:sz w:val="28"/>
          <w:szCs w:val="28"/>
          <w:rtl/>
          <w:lang w:bidi="ar-IQ"/>
        </w:rPr>
        <w:t>تحولت</w:t>
      </w:r>
      <w:r w:rsidRPr="000D0A84">
        <w:rPr>
          <w:rFonts w:cs="Arial"/>
          <w:sz w:val="28"/>
          <w:szCs w:val="28"/>
          <w:rtl/>
          <w:lang w:bidi="ar-IQ"/>
        </w:rPr>
        <w:t xml:space="preserve"> </w:t>
      </w:r>
      <w:r w:rsidRPr="000D0A84">
        <w:rPr>
          <w:rFonts w:cs="Arial" w:hint="cs"/>
          <w:sz w:val="28"/>
          <w:szCs w:val="28"/>
          <w:rtl/>
          <w:lang w:bidi="ar-IQ"/>
        </w:rPr>
        <w:t>اليوم</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منهج</w:t>
      </w:r>
      <w:r w:rsidRPr="000D0A84">
        <w:rPr>
          <w:rFonts w:cs="Arial"/>
          <w:sz w:val="28"/>
          <w:szCs w:val="28"/>
          <w:rtl/>
          <w:lang w:bidi="ar-IQ"/>
        </w:rPr>
        <w:t xml:space="preserve"> </w:t>
      </w:r>
      <w:r w:rsidRPr="000D0A84">
        <w:rPr>
          <w:rFonts w:cs="Arial" w:hint="cs"/>
          <w:sz w:val="28"/>
          <w:szCs w:val="28"/>
          <w:rtl/>
          <w:lang w:bidi="ar-IQ"/>
        </w:rPr>
        <w:t>ثوري</w:t>
      </w:r>
      <w:r w:rsidRPr="000D0A84">
        <w:rPr>
          <w:rFonts w:cs="Arial"/>
          <w:sz w:val="28"/>
          <w:szCs w:val="28"/>
          <w:rtl/>
          <w:lang w:bidi="ar-IQ"/>
        </w:rPr>
        <w:t xml:space="preserve"> </w:t>
      </w:r>
      <w:r w:rsidRPr="000D0A84">
        <w:rPr>
          <w:rFonts w:cs="Arial" w:hint="cs"/>
          <w:sz w:val="28"/>
          <w:szCs w:val="28"/>
          <w:rtl/>
          <w:lang w:bidi="ar-IQ"/>
        </w:rPr>
        <w:t>يسعى</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الاحرار</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العالم</w:t>
      </w:r>
      <w:r w:rsidRPr="000D0A84">
        <w:rPr>
          <w:rFonts w:cs="Arial"/>
          <w:sz w:val="28"/>
          <w:szCs w:val="28"/>
          <w:rtl/>
          <w:lang w:bidi="ar-IQ"/>
        </w:rPr>
        <w:t xml:space="preserve"> </w:t>
      </w:r>
      <w:r w:rsidRPr="000D0A84">
        <w:rPr>
          <w:rFonts w:cs="Arial" w:hint="cs"/>
          <w:sz w:val="28"/>
          <w:szCs w:val="28"/>
          <w:rtl/>
          <w:lang w:bidi="ar-IQ"/>
        </w:rPr>
        <w:t>الى</w:t>
      </w:r>
      <w:r w:rsidRPr="000D0A84">
        <w:rPr>
          <w:rFonts w:cs="Arial"/>
          <w:sz w:val="28"/>
          <w:szCs w:val="28"/>
          <w:rtl/>
          <w:lang w:bidi="ar-IQ"/>
        </w:rPr>
        <w:t xml:space="preserve"> </w:t>
      </w:r>
      <w:r w:rsidRPr="000D0A84">
        <w:rPr>
          <w:rFonts w:cs="Arial" w:hint="cs"/>
          <w:sz w:val="28"/>
          <w:szCs w:val="28"/>
          <w:rtl/>
          <w:lang w:bidi="ar-IQ"/>
        </w:rPr>
        <w:t>التعلم</w:t>
      </w:r>
      <w:r w:rsidRPr="000D0A84">
        <w:rPr>
          <w:rFonts w:cs="Arial"/>
          <w:sz w:val="28"/>
          <w:szCs w:val="28"/>
          <w:rtl/>
          <w:lang w:bidi="ar-IQ"/>
        </w:rPr>
        <w:t xml:space="preserve"> </w:t>
      </w:r>
      <w:r w:rsidRPr="000D0A84">
        <w:rPr>
          <w:rFonts w:cs="Arial" w:hint="cs"/>
          <w:sz w:val="28"/>
          <w:szCs w:val="28"/>
          <w:rtl/>
          <w:lang w:bidi="ar-IQ"/>
        </w:rPr>
        <w:t>منه</w:t>
      </w:r>
      <w:r w:rsidRPr="000D0A84">
        <w:rPr>
          <w:rFonts w:cs="Arial"/>
          <w:sz w:val="28"/>
          <w:szCs w:val="28"/>
          <w:rtl/>
          <w:lang w:bidi="ar-IQ"/>
        </w:rPr>
        <w:t xml:space="preserve"> </w:t>
      </w:r>
      <w:r w:rsidRPr="000D0A84">
        <w:rPr>
          <w:rFonts w:cs="Arial" w:hint="cs"/>
          <w:sz w:val="28"/>
          <w:szCs w:val="28"/>
          <w:rtl/>
          <w:lang w:bidi="ar-IQ"/>
        </w:rPr>
        <w:t>وتجسيده،</w:t>
      </w:r>
      <w:r w:rsidRPr="000D0A84">
        <w:rPr>
          <w:rFonts w:cs="Arial"/>
          <w:sz w:val="28"/>
          <w:szCs w:val="28"/>
          <w:rtl/>
          <w:lang w:bidi="ar-IQ"/>
        </w:rPr>
        <w:t xml:space="preserve"> </w:t>
      </w:r>
      <w:r w:rsidRPr="000D0A84">
        <w:rPr>
          <w:rFonts w:cs="Arial" w:hint="cs"/>
          <w:sz w:val="28"/>
          <w:szCs w:val="28"/>
          <w:rtl/>
          <w:lang w:bidi="ar-IQ"/>
        </w:rPr>
        <w:t>لما</w:t>
      </w:r>
      <w:r w:rsidRPr="000D0A84">
        <w:rPr>
          <w:rFonts w:cs="Arial"/>
          <w:sz w:val="28"/>
          <w:szCs w:val="28"/>
          <w:rtl/>
          <w:lang w:bidi="ar-IQ"/>
        </w:rPr>
        <w:t xml:space="preserve"> </w:t>
      </w:r>
      <w:r w:rsidRPr="000D0A84">
        <w:rPr>
          <w:rFonts w:cs="Arial" w:hint="cs"/>
          <w:sz w:val="28"/>
          <w:szCs w:val="28"/>
          <w:rtl/>
          <w:lang w:bidi="ar-IQ"/>
        </w:rPr>
        <w:t>تمثل</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قيم</w:t>
      </w:r>
      <w:r w:rsidRPr="000D0A84">
        <w:rPr>
          <w:rFonts w:cs="Arial"/>
          <w:sz w:val="28"/>
          <w:szCs w:val="28"/>
          <w:rtl/>
          <w:lang w:bidi="ar-IQ"/>
        </w:rPr>
        <w:t xml:space="preserve"> </w:t>
      </w:r>
      <w:r w:rsidRPr="000D0A84">
        <w:rPr>
          <w:rFonts w:cs="Arial" w:hint="cs"/>
          <w:sz w:val="28"/>
          <w:szCs w:val="28"/>
          <w:rtl/>
          <w:lang w:bidi="ar-IQ"/>
        </w:rPr>
        <w:t>ومفاهيم</w:t>
      </w:r>
      <w:r w:rsidRPr="000D0A84">
        <w:rPr>
          <w:rFonts w:cs="Arial"/>
          <w:sz w:val="28"/>
          <w:szCs w:val="28"/>
          <w:rtl/>
          <w:lang w:bidi="ar-IQ"/>
        </w:rPr>
        <w:t xml:space="preserve"> </w:t>
      </w:r>
      <w:r w:rsidRPr="000D0A84">
        <w:rPr>
          <w:rFonts w:cs="Arial" w:hint="cs"/>
          <w:sz w:val="28"/>
          <w:szCs w:val="28"/>
          <w:rtl/>
          <w:lang w:bidi="ar-IQ"/>
        </w:rPr>
        <w:t>يتطلع</w:t>
      </w:r>
      <w:r w:rsidRPr="000D0A84">
        <w:rPr>
          <w:rFonts w:cs="Arial"/>
          <w:sz w:val="28"/>
          <w:szCs w:val="28"/>
          <w:rtl/>
          <w:lang w:bidi="ar-IQ"/>
        </w:rPr>
        <w:t xml:space="preserve"> </w:t>
      </w:r>
      <w:r w:rsidRPr="000D0A84">
        <w:rPr>
          <w:rFonts w:cs="Arial" w:hint="cs"/>
          <w:sz w:val="28"/>
          <w:szCs w:val="28"/>
          <w:rtl/>
          <w:lang w:bidi="ar-IQ"/>
        </w:rPr>
        <w:t>اليها</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انسان</w:t>
      </w:r>
      <w:r w:rsidRPr="000D0A84">
        <w:rPr>
          <w:rFonts w:cs="Arial"/>
          <w:sz w:val="28"/>
          <w:szCs w:val="28"/>
          <w:rtl/>
          <w:lang w:bidi="ar-IQ"/>
        </w:rPr>
        <w:t xml:space="preserve"> </w:t>
      </w:r>
      <w:r w:rsidRPr="000D0A84">
        <w:rPr>
          <w:rFonts w:cs="Arial" w:hint="cs"/>
          <w:sz w:val="28"/>
          <w:szCs w:val="28"/>
          <w:rtl/>
          <w:lang w:bidi="ar-IQ"/>
        </w:rPr>
        <w:t>بغض</w:t>
      </w:r>
      <w:r w:rsidRPr="000D0A84">
        <w:rPr>
          <w:rFonts w:cs="Arial"/>
          <w:sz w:val="28"/>
          <w:szCs w:val="28"/>
          <w:rtl/>
          <w:lang w:bidi="ar-IQ"/>
        </w:rPr>
        <w:t xml:space="preserve"> </w:t>
      </w:r>
      <w:r w:rsidRPr="000D0A84">
        <w:rPr>
          <w:rFonts w:cs="Arial" w:hint="cs"/>
          <w:sz w:val="28"/>
          <w:szCs w:val="28"/>
          <w:rtl/>
          <w:lang w:bidi="ar-IQ"/>
        </w:rPr>
        <w:t>النظر</w:t>
      </w:r>
      <w:r w:rsidRPr="000D0A84">
        <w:rPr>
          <w:rFonts w:cs="Arial"/>
          <w:sz w:val="28"/>
          <w:szCs w:val="28"/>
          <w:rtl/>
          <w:lang w:bidi="ar-IQ"/>
        </w:rPr>
        <w:t xml:space="preserve"> </w:t>
      </w:r>
      <w:r w:rsidRPr="000D0A84">
        <w:rPr>
          <w:rFonts w:cs="Arial" w:hint="cs"/>
          <w:sz w:val="28"/>
          <w:szCs w:val="28"/>
          <w:rtl/>
          <w:lang w:bidi="ar-IQ"/>
        </w:rPr>
        <w:t>عن</w:t>
      </w:r>
      <w:r w:rsidRPr="000D0A84">
        <w:rPr>
          <w:rFonts w:cs="Arial"/>
          <w:sz w:val="28"/>
          <w:szCs w:val="28"/>
          <w:rtl/>
          <w:lang w:bidi="ar-IQ"/>
        </w:rPr>
        <w:t xml:space="preserve"> </w:t>
      </w:r>
      <w:r w:rsidRPr="000D0A84">
        <w:rPr>
          <w:rFonts w:cs="Arial" w:hint="cs"/>
          <w:sz w:val="28"/>
          <w:szCs w:val="28"/>
          <w:rtl/>
          <w:lang w:bidi="ar-IQ"/>
        </w:rPr>
        <w:t>دينه</w:t>
      </w:r>
      <w:r w:rsidRPr="000D0A84">
        <w:rPr>
          <w:rFonts w:cs="Arial"/>
          <w:sz w:val="28"/>
          <w:szCs w:val="28"/>
          <w:rtl/>
          <w:lang w:bidi="ar-IQ"/>
        </w:rPr>
        <w:t xml:space="preserve"> </w:t>
      </w:r>
      <w:r w:rsidRPr="000D0A84">
        <w:rPr>
          <w:rFonts w:cs="Arial" w:hint="cs"/>
          <w:sz w:val="28"/>
          <w:szCs w:val="28"/>
          <w:rtl/>
          <w:lang w:bidi="ar-IQ"/>
        </w:rPr>
        <w:t>واثنيته</w:t>
      </w:r>
      <w:r w:rsidRPr="000D0A84">
        <w:rPr>
          <w:rFonts w:cs="Arial"/>
          <w:sz w:val="28"/>
          <w:szCs w:val="28"/>
          <w:rtl/>
          <w:lang w:bidi="ar-IQ"/>
        </w:rPr>
        <w:t xml:space="preserve"> </w:t>
      </w:r>
      <w:r w:rsidRPr="000D0A84">
        <w:rPr>
          <w:rFonts w:cs="Arial" w:hint="cs"/>
          <w:sz w:val="28"/>
          <w:szCs w:val="28"/>
          <w:rtl/>
          <w:lang w:bidi="ar-IQ"/>
        </w:rPr>
        <w:t>ومذهبه</w:t>
      </w:r>
      <w:r w:rsidRPr="000D0A84">
        <w:rPr>
          <w:rFonts w:cs="Arial"/>
          <w:sz w:val="28"/>
          <w:szCs w:val="28"/>
          <w:rtl/>
          <w:lang w:bidi="ar-IQ"/>
        </w:rPr>
        <w:t xml:space="preserve"> </w:t>
      </w:r>
      <w:r w:rsidRPr="000D0A84">
        <w:rPr>
          <w:rFonts w:cs="Arial" w:hint="cs"/>
          <w:sz w:val="28"/>
          <w:szCs w:val="28"/>
          <w:rtl/>
          <w:lang w:bidi="ar-IQ"/>
        </w:rPr>
        <w:t>وموطنه،</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اعتبار</w:t>
      </w:r>
      <w:r w:rsidRPr="000D0A84">
        <w:rPr>
          <w:rFonts w:cs="Arial"/>
          <w:sz w:val="28"/>
          <w:szCs w:val="28"/>
          <w:rtl/>
          <w:lang w:bidi="ar-IQ"/>
        </w:rPr>
        <w:t xml:space="preserve"> </w:t>
      </w:r>
      <w:r w:rsidRPr="000D0A84">
        <w:rPr>
          <w:rFonts w:cs="Arial" w:hint="cs"/>
          <w:sz w:val="28"/>
          <w:szCs w:val="28"/>
          <w:rtl/>
          <w:lang w:bidi="ar-IQ"/>
        </w:rPr>
        <w:t>ان</w:t>
      </w:r>
      <w:r w:rsidRPr="000D0A84">
        <w:rPr>
          <w:rFonts w:cs="Arial"/>
          <w:sz w:val="28"/>
          <w:szCs w:val="28"/>
          <w:rtl/>
          <w:lang w:bidi="ar-IQ"/>
        </w:rPr>
        <w:t xml:space="preserve"> </w:t>
      </w:r>
      <w:r w:rsidRPr="000D0A84">
        <w:rPr>
          <w:rFonts w:cs="Arial" w:hint="cs"/>
          <w:sz w:val="28"/>
          <w:szCs w:val="28"/>
          <w:rtl/>
          <w:lang w:bidi="ar-IQ"/>
        </w:rPr>
        <w:t>الحسين</w:t>
      </w:r>
      <w:r w:rsidRPr="000D0A84">
        <w:rPr>
          <w:rFonts w:cs="Arial"/>
          <w:sz w:val="28"/>
          <w:szCs w:val="28"/>
          <w:rtl/>
          <w:lang w:bidi="ar-IQ"/>
        </w:rPr>
        <w:t xml:space="preserve"> </w:t>
      </w:r>
      <w:r w:rsidRPr="000D0A84">
        <w:rPr>
          <w:rFonts w:cs="Arial" w:hint="cs"/>
          <w:sz w:val="28"/>
          <w:szCs w:val="28"/>
          <w:rtl/>
          <w:lang w:bidi="ar-IQ"/>
        </w:rPr>
        <w:t>عليه</w:t>
      </w:r>
      <w:r w:rsidRPr="000D0A84">
        <w:rPr>
          <w:rFonts w:cs="Arial"/>
          <w:sz w:val="28"/>
          <w:szCs w:val="28"/>
          <w:rtl/>
          <w:lang w:bidi="ar-IQ"/>
        </w:rPr>
        <w:t xml:space="preserve"> </w:t>
      </w:r>
      <w:r w:rsidRPr="000D0A84">
        <w:rPr>
          <w:rFonts w:cs="Arial" w:hint="cs"/>
          <w:sz w:val="28"/>
          <w:szCs w:val="28"/>
          <w:rtl/>
          <w:lang w:bidi="ar-IQ"/>
        </w:rPr>
        <w:t>السلام</w:t>
      </w:r>
      <w:r w:rsidRPr="000D0A84">
        <w:rPr>
          <w:rFonts w:cs="Arial"/>
          <w:sz w:val="28"/>
          <w:szCs w:val="28"/>
          <w:rtl/>
          <w:lang w:bidi="ar-IQ"/>
        </w:rPr>
        <w:t xml:space="preserve"> </w:t>
      </w:r>
      <w:r w:rsidRPr="000D0A84">
        <w:rPr>
          <w:rFonts w:cs="Arial" w:hint="cs"/>
          <w:sz w:val="28"/>
          <w:szCs w:val="28"/>
          <w:rtl/>
          <w:lang w:bidi="ar-IQ"/>
        </w:rPr>
        <w:t>للانسان</w:t>
      </w:r>
      <w:r w:rsidRPr="000D0A84">
        <w:rPr>
          <w:rFonts w:cs="Arial"/>
          <w:sz w:val="28"/>
          <w:szCs w:val="28"/>
          <w:rtl/>
          <w:lang w:bidi="ar-IQ"/>
        </w:rPr>
        <w:t xml:space="preserve"> </w:t>
      </w:r>
      <w:r w:rsidRPr="000D0A84">
        <w:rPr>
          <w:rFonts w:cs="Arial" w:hint="cs"/>
          <w:sz w:val="28"/>
          <w:szCs w:val="28"/>
          <w:rtl/>
          <w:lang w:bidi="ar-IQ"/>
        </w:rPr>
        <w:t>وليس</w:t>
      </w:r>
      <w:r w:rsidRPr="000D0A84">
        <w:rPr>
          <w:rFonts w:cs="Arial"/>
          <w:sz w:val="28"/>
          <w:szCs w:val="28"/>
          <w:rtl/>
          <w:lang w:bidi="ar-IQ"/>
        </w:rPr>
        <w:t xml:space="preserve"> </w:t>
      </w:r>
      <w:r w:rsidRPr="000D0A84">
        <w:rPr>
          <w:rFonts w:cs="Arial" w:hint="cs"/>
          <w:sz w:val="28"/>
          <w:szCs w:val="28"/>
          <w:rtl/>
          <w:lang w:bidi="ar-IQ"/>
        </w:rPr>
        <w:t>لدين</w:t>
      </w:r>
      <w:r w:rsidRPr="000D0A84">
        <w:rPr>
          <w:rFonts w:cs="Arial"/>
          <w:sz w:val="28"/>
          <w:szCs w:val="28"/>
          <w:rtl/>
          <w:lang w:bidi="ar-IQ"/>
        </w:rPr>
        <w:t xml:space="preserve"> </w:t>
      </w:r>
      <w:r w:rsidRPr="000D0A84">
        <w:rPr>
          <w:rFonts w:cs="Arial" w:hint="cs"/>
          <w:sz w:val="28"/>
          <w:szCs w:val="28"/>
          <w:rtl/>
          <w:lang w:bidi="ar-IQ"/>
        </w:rPr>
        <w:t>او</w:t>
      </w:r>
      <w:r w:rsidRPr="000D0A84">
        <w:rPr>
          <w:rFonts w:cs="Arial"/>
          <w:sz w:val="28"/>
          <w:szCs w:val="28"/>
          <w:rtl/>
          <w:lang w:bidi="ar-IQ"/>
        </w:rPr>
        <w:t xml:space="preserve"> </w:t>
      </w:r>
      <w:r w:rsidRPr="000D0A84">
        <w:rPr>
          <w:rFonts w:cs="Arial" w:hint="cs"/>
          <w:sz w:val="28"/>
          <w:szCs w:val="28"/>
          <w:rtl/>
          <w:lang w:bidi="ar-IQ"/>
        </w:rPr>
        <w:t>لمذهب</w:t>
      </w:r>
      <w:r w:rsidRPr="000D0A84">
        <w:rPr>
          <w:rFonts w:cs="Arial"/>
          <w:sz w:val="28"/>
          <w:szCs w:val="28"/>
          <w:rtl/>
          <w:lang w:bidi="ar-IQ"/>
        </w:rPr>
        <w:t xml:space="preserve"> </w:t>
      </w:r>
      <w:r w:rsidRPr="000D0A84">
        <w:rPr>
          <w:rFonts w:cs="Arial" w:hint="cs"/>
          <w:sz w:val="28"/>
          <w:szCs w:val="28"/>
          <w:rtl/>
          <w:lang w:bidi="ar-IQ"/>
        </w:rPr>
        <w:t>معين،</w:t>
      </w:r>
      <w:r w:rsidRPr="000D0A84">
        <w:rPr>
          <w:rFonts w:cs="Arial"/>
          <w:sz w:val="28"/>
          <w:szCs w:val="28"/>
          <w:rtl/>
          <w:lang w:bidi="ar-IQ"/>
        </w:rPr>
        <w:t xml:space="preserve"> </w:t>
      </w:r>
      <w:r w:rsidRPr="000D0A84">
        <w:rPr>
          <w:rFonts w:cs="Arial" w:hint="cs"/>
          <w:sz w:val="28"/>
          <w:szCs w:val="28"/>
          <w:rtl/>
          <w:lang w:bidi="ar-IQ"/>
        </w:rPr>
        <w:t>وهو</w:t>
      </w:r>
      <w:r w:rsidRPr="000D0A84">
        <w:rPr>
          <w:rFonts w:cs="Arial"/>
          <w:sz w:val="28"/>
          <w:szCs w:val="28"/>
          <w:rtl/>
          <w:lang w:bidi="ar-IQ"/>
        </w:rPr>
        <w:t xml:space="preserve"> </w:t>
      </w:r>
      <w:r w:rsidRPr="000D0A84">
        <w:rPr>
          <w:rFonts w:cs="Arial" w:hint="cs"/>
          <w:sz w:val="28"/>
          <w:szCs w:val="28"/>
          <w:rtl/>
          <w:lang w:bidi="ar-IQ"/>
        </w:rPr>
        <w:t>كالشمس</w:t>
      </w:r>
      <w:r w:rsidRPr="000D0A84">
        <w:rPr>
          <w:rFonts w:cs="Arial"/>
          <w:sz w:val="28"/>
          <w:szCs w:val="28"/>
          <w:rtl/>
          <w:lang w:bidi="ar-IQ"/>
        </w:rPr>
        <w:t xml:space="preserve"> </w:t>
      </w:r>
      <w:r w:rsidRPr="000D0A84">
        <w:rPr>
          <w:rFonts w:cs="Arial" w:hint="cs"/>
          <w:sz w:val="28"/>
          <w:szCs w:val="28"/>
          <w:rtl/>
          <w:lang w:bidi="ar-IQ"/>
        </w:rPr>
        <w:t>تشرق</w:t>
      </w:r>
      <w:r w:rsidRPr="000D0A84">
        <w:rPr>
          <w:rFonts w:cs="Arial"/>
          <w:sz w:val="28"/>
          <w:szCs w:val="28"/>
          <w:rtl/>
          <w:lang w:bidi="ar-IQ"/>
        </w:rPr>
        <w:t xml:space="preserve"> </w:t>
      </w:r>
      <w:r w:rsidRPr="000D0A84">
        <w:rPr>
          <w:rFonts w:cs="Arial" w:hint="cs"/>
          <w:sz w:val="28"/>
          <w:szCs w:val="28"/>
          <w:rtl/>
          <w:lang w:bidi="ar-IQ"/>
        </w:rPr>
        <w:t>على</w:t>
      </w:r>
      <w:r w:rsidRPr="000D0A84">
        <w:rPr>
          <w:rFonts w:cs="Arial"/>
          <w:sz w:val="28"/>
          <w:szCs w:val="28"/>
          <w:rtl/>
          <w:lang w:bidi="ar-IQ"/>
        </w:rPr>
        <w:t xml:space="preserve"> </w:t>
      </w:r>
      <w:r w:rsidRPr="000D0A84">
        <w:rPr>
          <w:rFonts w:cs="Arial" w:hint="cs"/>
          <w:sz w:val="28"/>
          <w:szCs w:val="28"/>
          <w:rtl/>
          <w:lang w:bidi="ar-IQ"/>
        </w:rPr>
        <w:t>كل</w:t>
      </w:r>
      <w:r w:rsidRPr="000D0A84">
        <w:rPr>
          <w:rFonts w:cs="Arial"/>
          <w:sz w:val="28"/>
          <w:szCs w:val="28"/>
          <w:rtl/>
          <w:lang w:bidi="ar-IQ"/>
        </w:rPr>
        <w:t xml:space="preserve"> </w:t>
      </w:r>
      <w:r w:rsidRPr="000D0A84">
        <w:rPr>
          <w:rFonts w:cs="Arial" w:hint="cs"/>
          <w:sz w:val="28"/>
          <w:szCs w:val="28"/>
          <w:rtl/>
          <w:lang w:bidi="ar-IQ"/>
        </w:rPr>
        <w:t>البشرية،</w:t>
      </w:r>
      <w:r w:rsidRPr="000D0A84">
        <w:rPr>
          <w:rFonts w:cs="Arial"/>
          <w:sz w:val="28"/>
          <w:szCs w:val="28"/>
          <w:rtl/>
          <w:lang w:bidi="ar-IQ"/>
        </w:rPr>
        <w:t xml:space="preserve"> </w:t>
      </w:r>
      <w:r w:rsidRPr="000D0A84">
        <w:rPr>
          <w:rFonts w:cs="Arial" w:hint="cs"/>
          <w:sz w:val="28"/>
          <w:szCs w:val="28"/>
          <w:rtl/>
          <w:lang w:bidi="ar-IQ"/>
        </w:rPr>
        <w:t>ويبقى</w:t>
      </w:r>
      <w:r w:rsidRPr="000D0A84">
        <w:rPr>
          <w:rFonts w:cs="Arial"/>
          <w:sz w:val="28"/>
          <w:szCs w:val="28"/>
          <w:rtl/>
          <w:lang w:bidi="ar-IQ"/>
        </w:rPr>
        <w:t xml:space="preserve"> </w:t>
      </w:r>
      <w:r w:rsidRPr="000D0A84">
        <w:rPr>
          <w:rFonts w:cs="Arial" w:hint="cs"/>
          <w:sz w:val="28"/>
          <w:szCs w:val="28"/>
          <w:rtl/>
          <w:lang w:bidi="ar-IQ"/>
        </w:rPr>
        <w:t>لكل</w:t>
      </w:r>
      <w:r w:rsidRPr="000D0A84">
        <w:rPr>
          <w:rFonts w:cs="Arial"/>
          <w:sz w:val="28"/>
          <w:szCs w:val="28"/>
          <w:rtl/>
          <w:lang w:bidi="ar-IQ"/>
        </w:rPr>
        <w:t xml:space="preserve"> </w:t>
      </w:r>
      <w:r w:rsidRPr="000D0A84">
        <w:rPr>
          <w:rFonts w:cs="Arial" w:hint="cs"/>
          <w:sz w:val="28"/>
          <w:szCs w:val="28"/>
          <w:rtl/>
          <w:lang w:bidi="ar-IQ"/>
        </w:rPr>
        <w:t>انسان</w:t>
      </w:r>
      <w:r w:rsidRPr="000D0A84">
        <w:rPr>
          <w:rFonts w:cs="Arial"/>
          <w:sz w:val="28"/>
          <w:szCs w:val="28"/>
          <w:rtl/>
          <w:lang w:bidi="ar-IQ"/>
        </w:rPr>
        <w:t xml:space="preserve"> </w:t>
      </w:r>
      <w:r w:rsidRPr="000D0A84">
        <w:rPr>
          <w:rFonts w:cs="Arial" w:hint="cs"/>
          <w:sz w:val="28"/>
          <w:szCs w:val="28"/>
          <w:rtl/>
          <w:lang w:bidi="ar-IQ"/>
        </w:rPr>
        <w:t>طريقته</w:t>
      </w:r>
      <w:r w:rsidRPr="000D0A84">
        <w:rPr>
          <w:rFonts w:cs="Arial"/>
          <w:sz w:val="28"/>
          <w:szCs w:val="28"/>
          <w:rtl/>
          <w:lang w:bidi="ar-IQ"/>
        </w:rPr>
        <w:t xml:space="preserve"> </w:t>
      </w:r>
      <w:r w:rsidRPr="000D0A84">
        <w:rPr>
          <w:rFonts w:cs="Arial" w:hint="cs"/>
          <w:sz w:val="28"/>
          <w:szCs w:val="28"/>
          <w:rtl/>
          <w:lang w:bidi="ar-IQ"/>
        </w:rPr>
        <w:t>واسلوبه</w:t>
      </w:r>
      <w:r w:rsidRPr="000D0A84">
        <w:rPr>
          <w:rFonts w:cs="Arial"/>
          <w:sz w:val="28"/>
          <w:szCs w:val="28"/>
          <w:rtl/>
          <w:lang w:bidi="ar-IQ"/>
        </w:rPr>
        <w:t xml:space="preserve"> </w:t>
      </w:r>
      <w:r w:rsidRPr="000D0A84">
        <w:rPr>
          <w:rFonts w:cs="Arial" w:hint="cs"/>
          <w:sz w:val="28"/>
          <w:szCs w:val="28"/>
          <w:rtl/>
          <w:lang w:bidi="ar-IQ"/>
        </w:rPr>
        <w:t>الخاص</w:t>
      </w:r>
      <w:r w:rsidRPr="000D0A84">
        <w:rPr>
          <w:rFonts w:cs="Arial"/>
          <w:sz w:val="28"/>
          <w:szCs w:val="28"/>
          <w:rtl/>
          <w:lang w:bidi="ar-IQ"/>
        </w:rPr>
        <w:t xml:space="preserve"> </w:t>
      </w:r>
      <w:r w:rsidRPr="000D0A84">
        <w:rPr>
          <w:rFonts w:cs="Arial" w:hint="cs"/>
          <w:sz w:val="28"/>
          <w:szCs w:val="28"/>
          <w:rtl/>
          <w:lang w:bidi="ar-IQ"/>
        </w:rPr>
        <w:t>في</w:t>
      </w:r>
      <w:r w:rsidRPr="000D0A84">
        <w:rPr>
          <w:rFonts w:cs="Arial"/>
          <w:sz w:val="28"/>
          <w:szCs w:val="28"/>
          <w:rtl/>
          <w:lang w:bidi="ar-IQ"/>
        </w:rPr>
        <w:t xml:space="preserve"> </w:t>
      </w:r>
      <w:r w:rsidRPr="000D0A84">
        <w:rPr>
          <w:rFonts w:cs="Arial" w:hint="cs"/>
          <w:sz w:val="28"/>
          <w:szCs w:val="28"/>
          <w:rtl/>
          <w:lang w:bidi="ar-IQ"/>
        </w:rPr>
        <w:t>الاستفادة</w:t>
      </w:r>
      <w:r w:rsidRPr="000D0A84">
        <w:rPr>
          <w:rFonts w:cs="Arial"/>
          <w:sz w:val="28"/>
          <w:szCs w:val="28"/>
          <w:rtl/>
          <w:lang w:bidi="ar-IQ"/>
        </w:rPr>
        <w:t xml:space="preserve"> </w:t>
      </w:r>
      <w:r w:rsidRPr="000D0A84">
        <w:rPr>
          <w:rFonts w:cs="Arial" w:hint="cs"/>
          <w:sz w:val="28"/>
          <w:szCs w:val="28"/>
          <w:rtl/>
          <w:lang w:bidi="ar-IQ"/>
        </w:rPr>
        <w:t>من</w:t>
      </w:r>
      <w:r w:rsidRPr="000D0A84">
        <w:rPr>
          <w:rFonts w:cs="Arial"/>
          <w:sz w:val="28"/>
          <w:szCs w:val="28"/>
          <w:rtl/>
          <w:lang w:bidi="ar-IQ"/>
        </w:rPr>
        <w:t xml:space="preserve"> </w:t>
      </w:r>
      <w:r w:rsidRPr="000D0A84">
        <w:rPr>
          <w:rFonts w:cs="Arial" w:hint="cs"/>
          <w:sz w:val="28"/>
          <w:szCs w:val="28"/>
          <w:rtl/>
          <w:lang w:bidi="ar-IQ"/>
        </w:rPr>
        <w:t>نور</w:t>
      </w:r>
      <w:r w:rsidRPr="000D0A84">
        <w:rPr>
          <w:rFonts w:cs="Arial"/>
          <w:sz w:val="28"/>
          <w:szCs w:val="28"/>
          <w:rtl/>
          <w:lang w:bidi="ar-IQ"/>
        </w:rPr>
        <w:t xml:space="preserve"> </w:t>
      </w:r>
      <w:r w:rsidRPr="000D0A84">
        <w:rPr>
          <w:rFonts w:cs="Arial" w:hint="cs"/>
          <w:sz w:val="28"/>
          <w:szCs w:val="28"/>
          <w:rtl/>
          <w:lang w:bidi="ar-IQ"/>
        </w:rPr>
        <w:t>شعاعها</w:t>
      </w:r>
      <w:r w:rsidRPr="000D0A84">
        <w:rPr>
          <w:rFonts w:cs="Arial"/>
          <w:sz w:val="28"/>
          <w:szCs w:val="28"/>
          <w:rtl/>
          <w:lang w:bidi="ar-IQ"/>
        </w:rPr>
        <w:t xml:space="preserve"> </w:t>
      </w:r>
      <w:r w:rsidRPr="000D0A84">
        <w:rPr>
          <w:rFonts w:cs="Arial" w:hint="cs"/>
          <w:sz w:val="28"/>
          <w:szCs w:val="28"/>
          <w:rtl/>
          <w:lang w:bidi="ar-IQ"/>
        </w:rPr>
        <w:t>الوضاء</w:t>
      </w:r>
      <w:r w:rsidR="00013631">
        <w:rPr>
          <w:rFonts w:cs="Arial" w:hint="cs"/>
          <w:sz w:val="28"/>
          <w:szCs w:val="28"/>
          <w:rtl/>
          <w:lang w:bidi="ar-IQ"/>
        </w:rPr>
        <w:t>.</w:t>
      </w:r>
    </w:p>
    <w:p w:rsidR="00B33A07" w:rsidRPr="000A5893" w:rsidRDefault="007A3E6C"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من</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الحسين</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بن</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علي</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إلى</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الفضائيات</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العربية</w:t>
      </w:r>
    </w:p>
    <w:p w:rsidR="007A3E6C" w:rsidRPr="007A3E6C" w:rsidRDefault="007A3E6C" w:rsidP="002A38AE">
      <w:pPr>
        <w:spacing w:after="0" w:line="240" w:lineRule="auto"/>
        <w:jc w:val="right"/>
        <w:rPr>
          <w:sz w:val="28"/>
          <w:szCs w:val="28"/>
          <w:lang w:bidi="ar-IQ"/>
        </w:rPr>
      </w:pPr>
      <w:r w:rsidRPr="007A3E6C">
        <w:rPr>
          <w:sz w:val="28"/>
          <w:szCs w:val="28"/>
          <w:lang w:bidi="ar-IQ"/>
        </w:rPr>
        <w:t xml:space="preserve">   </w:t>
      </w:r>
      <w:r w:rsidR="002A38AE">
        <w:rPr>
          <w:rFonts w:hint="cs"/>
          <w:sz w:val="28"/>
          <w:szCs w:val="28"/>
          <w:rtl/>
          <w:lang w:bidi="ar-IQ"/>
        </w:rPr>
        <w:t xml:space="preserve">   </w:t>
      </w:r>
      <w:r w:rsidRPr="007A3E6C">
        <w:rPr>
          <w:rFonts w:cs="Arial" w:hint="cs"/>
          <w:sz w:val="28"/>
          <w:szCs w:val="28"/>
          <w:rtl/>
          <w:lang w:bidi="ar-IQ"/>
        </w:rPr>
        <w:t>أحقا</w:t>
      </w:r>
      <w:r w:rsidRPr="007A3E6C">
        <w:rPr>
          <w:rFonts w:cs="Arial"/>
          <w:sz w:val="28"/>
          <w:szCs w:val="28"/>
          <w:rtl/>
          <w:lang w:bidi="ar-IQ"/>
        </w:rPr>
        <w:t xml:space="preserve"> </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نسيتم</w:t>
      </w:r>
      <w:r w:rsidRPr="007A3E6C">
        <w:rPr>
          <w:rFonts w:cs="Arial"/>
          <w:sz w:val="28"/>
          <w:szCs w:val="28"/>
          <w:rtl/>
          <w:lang w:bidi="ar-IQ"/>
        </w:rPr>
        <w:t xml:space="preserve"> </w:t>
      </w:r>
      <w:r w:rsidRPr="007A3E6C">
        <w:rPr>
          <w:rFonts w:cs="Arial" w:hint="cs"/>
          <w:sz w:val="28"/>
          <w:szCs w:val="28"/>
          <w:rtl/>
          <w:lang w:bidi="ar-IQ"/>
        </w:rPr>
        <w:t>أيام</w:t>
      </w:r>
      <w:r w:rsidRPr="007A3E6C">
        <w:rPr>
          <w:rFonts w:cs="Arial"/>
          <w:sz w:val="28"/>
          <w:szCs w:val="28"/>
          <w:rtl/>
          <w:lang w:bidi="ar-IQ"/>
        </w:rPr>
        <w:t xml:space="preserve"> </w:t>
      </w:r>
      <w:r w:rsidRPr="007A3E6C">
        <w:rPr>
          <w:rFonts w:cs="Arial" w:hint="cs"/>
          <w:sz w:val="28"/>
          <w:szCs w:val="28"/>
          <w:rtl/>
          <w:lang w:bidi="ar-IQ"/>
        </w:rPr>
        <w:t>السنة</w:t>
      </w:r>
      <w:r w:rsidRPr="007A3E6C">
        <w:rPr>
          <w:rFonts w:cs="Arial"/>
          <w:sz w:val="28"/>
          <w:szCs w:val="28"/>
          <w:rtl/>
          <w:lang w:bidi="ar-IQ"/>
        </w:rPr>
        <w:t xml:space="preserve"> </w:t>
      </w:r>
      <w:r w:rsidRPr="007A3E6C">
        <w:rPr>
          <w:rFonts w:cs="Arial" w:hint="cs"/>
          <w:sz w:val="28"/>
          <w:szCs w:val="28"/>
          <w:rtl/>
          <w:lang w:bidi="ar-IQ"/>
        </w:rPr>
        <w:t>وشهورها</w:t>
      </w:r>
      <w:r w:rsidRPr="007A3E6C">
        <w:rPr>
          <w:rFonts w:cs="Arial"/>
          <w:sz w:val="28"/>
          <w:szCs w:val="28"/>
          <w:rtl/>
          <w:lang w:bidi="ar-IQ"/>
        </w:rPr>
        <w:t xml:space="preserve"> </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زحمة</w:t>
      </w:r>
      <w:r w:rsidRPr="007A3E6C">
        <w:rPr>
          <w:rFonts w:cs="Arial"/>
          <w:sz w:val="28"/>
          <w:szCs w:val="28"/>
          <w:rtl/>
          <w:lang w:bidi="ar-IQ"/>
        </w:rPr>
        <w:t xml:space="preserve"> </w:t>
      </w:r>
      <w:r w:rsidRPr="007A3E6C">
        <w:rPr>
          <w:rFonts w:cs="Arial" w:hint="cs"/>
          <w:sz w:val="28"/>
          <w:szCs w:val="28"/>
          <w:rtl/>
          <w:lang w:bidi="ar-IQ"/>
        </w:rPr>
        <w:t>مشاغل</w:t>
      </w:r>
      <w:r w:rsidRPr="007A3E6C">
        <w:rPr>
          <w:rFonts w:cs="Arial"/>
          <w:sz w:val="28"/>
          <w:szCs w:val="28"/>
          <w:rtl/>
          <w:lang w:bidi="ar-IQ"/>
        </w:rPr>
        <w:t xml:space="preserve"> </w:t>
      </w:r>
      <w:r w:rsidRPr="007A3E6C">
        <w:rPr>
          <w:rFonts w:cs="Arial" w:hint="cs"/>
          <w:sz w:val="28"/>
          <w:szCs w:val="28"/>
          <w:rtl/>
          <w:lang w:bidi="ar-IQ"/>
        </w:rPr>
        <w:t>الدنيا</w:t>
      </w:r>
      <w:r w:rsidRPr="007A3E6C">
        <w:rPr>
          <w:rFonts w:cs="Arial"/>
          <w:sz w:val="28"/>
          <w:szCs w:val="28"/>
          <w:rtl/>
          <w:lang w:bidi="ar-IQ"/>
        </w:rPr>
        <w:t xml:space="preserve"> </w:t>
      </w:r>
      <w:r w:rsidRPr="007A3E6C">
        <w:rPr>
          <w:rFonts w:cs="Arial" w:hint="cs"/>
          <w:sz w:val="28"/>
          <w:szCs w:val="28"/>
          <w:rtl/>
          <w:lang w:bidi="ar-IQ"/>
        </w:rPr>
        <w:t>الفانية</w:t>
      </w:r>
      <w:r w:rsidRPr="007A3E6C">
        <w:rPr>
          <w:rFonts w:cs="Arial"/>
          <w:sz w:val="28"/>
          <w:szCs w:val="28"/>
          <w:rtl/>
          <w:lang w:bidi="ar-IQ"/>
        </w:rPr>
        <w:t xml:space="preserve"> </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فلم</w:t>
      </w:r>
      <w:r w:rsidRPr="007A3E6C">
        <w:rPr>
          <w:rFonts w:cs="Arial"/>
          <w:sz w:val="28"/>
          <w:szCs w:val="28"/>
          <w:rtl/>
          <w:lang w:bidi="ar-IQ"/>
        </w:rPr>
        <w:t xml:space="preserve"> </w:t>
      </w:r>
      <w:r w:rsidRPr="007A3E6C">
        <w:rPr>
          <w:rFonts w:cs="Arial" w:hint="cs"/>
          <w:sz w:val="28"/>
          <w:szCs w:val="28"/>
          <w:rtl/>
          <w:lang w:bidi="ar-IQ"/>
        </w:rPr>
        <w:t>تتذكروا</w:t>
      </w:r>
      <w:r w:rsidRPr="007A3E6C">
        <w:rPr>
          <w:rFonts w:cs="Arial"/>
          <w:sz w:val="28"/>
          <w:szCs w:val="28"/>
          <w:rtl/>
          <w:lang w:bidi="ar-IQ"/>
        </w:rPr>
        <w:t xml:space="preserve"> </w:t>
      </w:r>
      <w:r w:rsidRPr="007A3E6C">
        <w:rPr>
          <w:rFonts w:cs="Arial" w:hint="cs"/>
          <w:sz w:val="28"/>
          <w:szCs w:val="28"/>
          <w:rtl/>
          <w:lang w:bidi="ar-IQ"/>
        </w:rPr>
        <w:t>محرم</w:t>
      </w:r>
      <w:r w:rsidRPr="007A3E6C">
        <w:rPr>
          <w:rFonts w:cs="Arial"/>
          <w:sz w:val="28"/>
          <w:szCs w:val="28"/>
          <w:rtl/>
          <w:lang w:bidi="ar-IQ"/>
        </w:rPr>
        <w:t xml:space="preserve"> </w:t>
      </w:r>
      <w:r w:rsidRPr="007A3E6C">
        <w:rPr>
          <w:rFonts w:cs="Arial" w:hint="cs"/>
          <w:sz w:val="28"/>
          <w:szCs w:val="28"/>
          <w:rtl/>
          <w:lang w:bidi="ar-IQ"/>
        </w:rPr>
        <w:t>الحرام؟</w:t>
      </w:r>
      <w:r w:rsidR="002A38AE">
        <w:rPr>
          <w:rFonts w:cs="Arial" w:hint="cs"/>
          <w:sz w:val="28"/>
          <w:szCs w:val="28"/>
          <w:rtl/>
          <w:lang w:bidi="ar-IQ"/>
        </w:rPr>
        <w:t>.</w:t>
      </w:r>
      <w:r w:rsidRPr="007A3E6C">
        <w:rPr>
          <w:sz w:val="28"/>
          <w:szCs w:val="28"/>
          <w:lang w:bidi="ar-IQ"/>
        </w:rPr>
        <w:t xml:space="preserve"> </w:t>
      </w:r>
    </w:p>
    <w:p w:rsidR="007A3E6C" w:rsidRPr="007A3E6C" w:rsidRDefault="007A3E6C" w:rsidP="002A38AE">
      <w:pPr>
        <w:spacing w:after="0" w:line="240" w:lineRule="auto"/>
        <w:jc w:val="right"/>
        <w:rPr>
          <w:sz w:val="28"/>
          <w:szCs w:val="28"/>
          <w:lang w:bidi="ar-IQ"/>
        </w:rPr>
      </w:pPr>
      <w:r w:rsidRPr="007A3E6C">
        <w:rPr>
          <w:sz w:val="28"/>
          <w:szCs w:val="28"/>
          <w:lang w:bidi="ar-IQ"/>
        </w:rPr>
        <w:t xml:space="preserve">   </w:t>
      </w:r>
      <w:r w:rsidR="002A38AE">
        <w:rPr>
          <w:rFonts w:hint="cs"/>
          <w:sz w:val="28"/>
          <w:szCs w:val="28"/>
          <w:rtl/>
          <w:lang w:bidi="ar-IQ"/>
        </w:rPr>
        <w:t xml:space="preserve">   </w:t>
      </w:r>
      <w:r w:rsidRPr="007A3E6C">
        <w:rPr>
          <w:rFonts w:cs="Arial" w:hint="cs"/>
          <w:sz w:val="28"/>
          <w:szCs w:val="28"/>
          <w:rtl/>
          <w:lang w:bidi="ar-IQ"/>
        </w:rPr>
        <w:t>أحقا</w:t>
      </w:r>
      <w:r w:rsidRPr="007A3E6C">
        <w:rPr>
          <w:rFonts w:cs="Arial"/>
          <w:sz w:val="28"/>
          <w:szCs w:val="28"/>
          <w:rtl/>
          <w:lang w:bidi="ar-IQ"/>
        </w:rPr>
        <w:t xml:space="preserve"> </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نسيتم</w:t>
      </w:r>
      <w:r w:rsidRPr="007A3E6C">
        <w:rPr>
          <w:rFonts w:cs="Arial"/>
          <w:sz w:val="28"/>
          <w:szCs w:val="28"/>
          <w:rtl/>
          <w:lang w:bidi="ar-IQ"/>
        </w:rPr>
        <w:t xml:space="preserve"> </w:t>
      </w:r>
      <w:r w:rsidRPr="007A3E6C">
        <w:rPr>
          <w:rFonts w:cs="Arial" w:hint="cs"/>
          <w:sz w:val="28"/>
          <w:szCs w:val="28"/>
          <w:rtl/>
          <w:lang w:bidi="ar-IQ"/>
        </w:rPr>
        <w:t>التاريخ</w:t>
      </w:r>
      <w:r w:rsidRPr="007A3E6C">
        <w:rPr>
          <w:rFonts w:cs="Arial"/>
          <w:sz w:val="28"/>
          <w:szCs w:val="28"/>
          <w:rtl/>
          <w:lang w:bidi="ar-IQ"/>
        </w:rPr>
        <w:t xml:space="preserve"> </w:t>
      </w:r>
      <w:r w:rsidRPr="007A3E6C">
        <w:rPr>
          <w:rFonts w:cs="Arial" w:hint="cs"/>
          <w:sz w:val="28"/>
          <w:szCs w:val="28"/>
          <w:rtl/>
          <w:lang w:bidi="ar-IQ"/>
        </w:rPr>
        <w:t>وحوادثه</w:t>
      </w:r>
      <w:r w:rsidRPr="007A3E6C">
        <w:rPr>
          <w:rFonts w:cs="Arial"/>
          <w:sz w:val="28"/>
          <w:szCs w:val="28"/>
          <w:rtl/>
          <w:lang w:bidi="ar-IQ"/>
        </w:rPr>
        <w:t xml:space="preserve"> </w:t>
      </w:r>
      <w:r w:rsidRPr="007A3E6C">
        <w:rPr>
          <w:rFonts w:cs="Arial" w:hint="cs"/>
          <w:sz w:val="28"/>
          <w:szCs w:val="28"/>
          <w:rtl/>
          <w:lang w:bidi="ar-IQ"/>
        </w:rPr>
        <w:t>العظيمة</w:t>
      </w:r>
      <w:r w:rsidRPr="007A3E6C">
        <w:rPr>
          <w:rFonts w:cs="Arial"/>
          <w:sz w:val="28"/>
          <w:szCs w:val="28"/>
          <w:rtl/>
          <w:lang w:bidi="ar-IQ"/>
        </w:rPr>
        <w:t xml:space="preserve"> </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فلم</w:t>
      </w:r>
      <w:r w:rsidRPr="007A3E6C">
        <w:rPr>
          <w:rFonts w:cs="Arial"/>
          <w:sz w:val="28"/>
          <w:szCs w:val="28"/>
          <w:rtl/>
          <w:lang w:bidi="ar-IQ"/>
        </w:rPr>
        <w:t xml:space="preserve"> </w:t>
      </w:r>
      <w:r w:rsidRPr="007A3E6C">
        <w:rPr>
          <w:rFonts w:cs="Arial" w:hint="cs"/>
          <w:sz w:val="28"/>
          <w:szCs w:val="28"/>
          <w:rtl/>
          <w:lang w:bidi="ar-IQ"/>
        </w:rPr>
        <w:t>يخطر</w:t>
      </w:r>
      <w:r w:rsidRPr="007A3E6C">
        <w:rPr>
          <w:rFonts w:cs="Arial"/>
          <w:sz w:val="28"/>
          <w:szCs w:val="28"/>
          <w:rtl/>
          <w:lang w:bidi="ar-IQ"/>
        </w:rPr>
        <w:t xml:space="preserve"> </w:t>
      </w:r>
      <w:r w:rsidRPr="007A3E6C">
        <w:rPr>
          <w:rFonts w:cs="Arial" w:hint="cs"/>
          <w:sz w:val="28"/>
          <w:szCs w:val="28"/>
          <w:rtl/>
          <w:lang w:bidi="ar-IQ"/>
        </w:rPr>
        <w:t>ببالكم</w:t>
      </w:r>
      <w:r w:rsidRPr="007A3E6C">
        <w:rPr>
          <w:rFonts w:cs="Arial"/>
          <w:sz w:val="28"/>
          <w:szCs w:val="28"/>
          <w:rtl/>
          <w:lang w:bidi="ar-IQ"/>
        </w:rPr>
        <w:t xml:space="preserve"> </w:t>
      </w:r>
      <w:r w:rsidRPr="007A3E6C">
        <w:rPr>
          <w:rFonts w:cs="Arial" w:hint="cs"/>
          <w:sz w:val="28"/>
          <w:szCs w:val="28"/>
          <w:rtl/>
          <w:lang w:bidi="ar-IQ"/>
        </w:rPr>
        <w:t>ذكرى</w:t>
      </w:r>
      <w:r w:rsidRPr="007A3E6C">
        <w:rPr>
          <w:rFonts w:cs="Arial"/>
          <w:sz w:val="28"/>
          <w:szCs w:val="28"/>
          <w:rtl/>
          <w:lang w:bidi="ar-IQ"/>
        </w:rPr>
        <w:t xml:space="preserve"> </w:t>
      </w:r>
      <w:r w:rsidRPr="007A3E6C">
        <w:rPr>
          <w:rFonts w:cs="Arial" w:hint="cs"/>
          <w:sz w:val="28"/>
          <w:szCs w:val="28"/>
          <w:rtl/>
          <w:lang w:bidi="ar-IQ"/>
        </w:rPr>
        <w:t>مصابي</w:t>
      </w:r>
      <w:r w:rsidRPr="007A3E6C">
        <w:rPr>
          <w:rFonts w:cs="Arial"/>
          <w:sz w:val="28"/>
          <w:szCs w:val="28"/>
          <w:rtl/>
          <w:lang w:bidi="ar-IQ"/>
        </w:rPr>
        <w:t xml:space="preserve"> </w:t>
      </w:r>
      <w:r w:rsidRPr="007A3E6C">
        <w:rPr>
          <w:rFonts w:cs="Arial" w:hint="cs"/>
          <w:sz w:val="28"/>
          <w:szCs w:val="28"/>
          <w:rtl/>
          <w:lang w:bidi="ar-IQ"/>
        </w:rPr>
        <w:t>الأليم</w:t>
      </w:r>
      <w:r w:rsidRPr="007A3E6C">
        <w:rPr>
          <w:rFonts w:cs="Arial"/>
          <w:sz w:val="28"/>
          <w:szCs w:val="28"/>
          <w:rtl/>
          <w:lang w:bidi="ar-IQ"/>
        </w:rPr>
        <w:t xml:space="preserve"> </w:t>
      </w:r>
      <w:r w:rsidRPr="007A3E6C">
        <w:rPr>
          <w:rFonts w:cs="Arial" w:hint="cs"/>
          <w:sz w:val="28"/>
          <w:szCs w:val="28"/>
          <w:rtl/>
          <w:lang w:bidi="ar-IQ"/>
        </w:rPr>
        <w:t>الذي</w:t>
      </w:r>
      <w:r w:rsidRPr="007A3E6C">
        <w:rPr>
          <w:rFonts w:cs="Arial"/>
          <w:sz w:val="28"/>
          <w:szCs w:val="28"/>
          <w:rtl/>
          <w:lang w:bidi="ar-IQ"/>
        </w:rPr>
        <w:t xml:space="preserve"> </w:t>
      </w:r>
      <w:r w:rsidRPr="007A3E6C">
        <w:rPr>
          <w:rFonts w:cs="Arial" w:hint="cs"/>
          <w:sz w:val="28"/>
          <w:szCs w:val="28"/>
          <w:rtl/>
          <w:lang w:bidi="ar-IQ"/>
        </w:rPr>
        <w:t>قال</w:t>
      </w:r>
      <w:r w:rsidRPr="007A3E6C">
        <w:rPr>
          <w:rFonts w:cs="Arial"/>
          <w:sz w:val="28"/>
          <w:szCs w:val="28"/>
          <w:rtl/>
          <w:lang w:bidi="ar-IQ"/>
        </w:rPr>
        <w:t xml:space="preserve"> </w:t>
      </w:r>
      <w:r w:rsidRPr="007A3E6C">
        <w:rPr>
          <w:rFonts w:cs="Arial" w:hint="cs"/>
          <w:sz w:val="28"/>
          <w:szCs w:val="28"/>
          <w:rtl/>
          <w:lang w:bidi="ar-IQ"/>
        </w:rPr>
        <w:t>عنه</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ص</w:t>
      </w:r>
      <w:r w:rsidRPr="007A3E6C">
        <w:rPr>
          <w:rFonts w:cs="Arial"/>
          <w:sz w:val="28"/>
          <w:szCs w:val="28"/>
          <w:rtl/>
          <w:lang w:bidi="ar-IQ"/>
        </w:rPr>
        <w:t>)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يوم</w:t>
      </w:r>
      <w:r w:rsidRPr="007A3E6C">
        <w:rPr>
          <w:rFonts w:cs="Arial"/>
          <w:sz w:val="28"/>
          <w:szCs w:val="28"/>
          <w:rtl/>
          <w:lang w:bidi="ar-IQ"/>
        </w:rPr>
        <w:t xml:space="preserve"> </w:t>
      </w:r>
      <w:r w:rsidRPr="007A3E6C">
        <w:rPr>
          <w:rFonts w:cs="Arial" w:hint="cs"/>
          <w:sz w:val="28"/>
          <w:szCs w:val="28"/>
          <w:rtl/>
          <w:lang w:bidi="ar-IQ"/>
        </w:rPr>
        <w:t>كيومك</w:t>
      </w:r>
      <w:r w:rsidRPr="007A3E6C">
        <w:rPr>
          <w:rFonts w:cs="Arial"/>
          <w:sz w:val="28"/>
          <w:szCs w:val="28"/>
          <w:rtl/>
          <w:lang w:bidi="ar-IQ"/>
        </w:rPr>
        <w:t xml:space="preserve"> </w:t>
      </w:r>
      <w:r w:rsidRPr="007A3E6C">
        <w:rPr>
          <w:rFonts w:cs="Arial" w:hint="cs"/>
          <w:sz w:val="28"/>
          <w:szCs w:val="28"/>
          <w:rtl/>
          <w:lang w:bidi="ar-IQ"/>
        </w:rPr>
        <w:t>يا</w:t>
      </w:r>
      <w:r w:rsidRPr="007A3E6C">
        <w:rPr>
          <w:rFonts w:cs="Arial"/>
          <w:sz w:val="28"/>
          <w:szCs w:val="28"/>
          <w:rtl/>
          <w:lang w:bidi="ar-IQ"/>
        </w:rPr>
        <w:t xml:space="preserve"> </w:t>
      </w:r>
      <w:r w:rsidRPr="007A3E6C">
        <w:rPr>
          <w:rFonts w:cs="Arial" w:hint="cs"/>
          <w:sz w:val="28"/>
          <w:szCs w:val="28"/>
          <w:rtl/>
          <w:lang w:bidi="ar-IQ"/>
        </w:rPr>
        <w:t>أبا</w:t>
      </w:r>
      <w:r w:rsidRPr="007A3E6C">
        <w:rPr>
          <w:rFonts w:cs="Arial"/>
          <w:sz w:val="28"/>
          <w:szCs w:val="28"/>
          <w:rtl/>
          <w:lang w:bidi="ar-IQ"/>
        </w:rPr>
        <w:t xml:space="preserve"> </w:t>
      </w:r>
      <w:r w:rsidRPr="007A3E6C">
        <w:rPr>
          <w:rFonts w:cs="Arial" w:hint="cs"/>
          <w:sz w:val="28"/>
          <w:szCs w:val="28"/>
          <w:rtl/>
          <w:lang w:bidi="ar-IQ"/>
        </w:rPr>
        <w:t>عبد</w:t>
      </w:r>
      <w:r w:rsidRPr="007A3E6C">
        <w:rPr>
          <w:rFonts w:cs="Arial"/>
          <w:sz w:val="28"/>
          <w:szCs w:val="28"/>
          <w:rtl/>
          <w:lang w:bidi="ar-IQ"/>
        </w:rPr>
        <w:t xml:space="preserve"> </w:t>
      </w:r>
      <w:r w:rsidRPr="007A3E6C">
        <w:rPr>
          <w:rFonts w:cs="Arial" w:hint="cs"/>
          <w:sz w:val="28"/>
          <w:szCs w:val="28"/>
          <w:rtl/>
          <w:lang w:bidi="ar-IQ"/>
        </w:rPr>
        <w:t>الله</w:t>
      </w:r>
      <w:r w:rsidR="002A38AE">
        <w:rPr>
          <w:rFonts w:cs="Arial"/>
          <w:sz w:val="28"/>
          <w:szCs w:val="28"/>
          <w:rtl/>
          <w:lang w:bidi="ar-IQ"/>
        </w:rPr>
        <w:t>)</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والذي</w:t>
      </w:r>
      <w:r w:rsidRPr="007A3E6C">
        <w:rPr>
          <w:rFonts w:cs="Arial"/>
          <w:sz w:val="28"/>
          <w:szCs w:val="28"/>
          <w:rtl/>
          <w:lang w:bidi="ar-IQ"/>
        </w:rPr>
        <w:t xml:space="preserve"> </w:t>
      </w:r>
      <w:r w:rsidRPr="007A3E6C">
        <w:rPr>
          <w:rFonts w:cs="Arial" w:hint="cs"/>
          <w:sz w:val="28"/>
          <w:szCs w:val="28"/>
          <w:rtl/>
          <w:lang w:bidi="ar-IQ"/>
        </w:rPr>
        <w:t>اهتزت</w:t>
      </w:r>
      <w:r w:rsidRPr="007A3E6C">
        <w:rPr>
          <w:rFonts w:cs="Arial"/>
          <w:sz w:val="28"/>
          <w:szCs w:val="28"/>
          <w:rtl/>
          <w:lang w:bidi="ar-IQ"/>
        </w:rPr>
        <w:t xml:space="preserve"> </w:t>
      </w:r>
      <w:r w:rsidRPr="007A3E6C">
        <w:rPr>
          <w:rFonts w:cs="Arial" w:hint="cs"/>
          <w:sz w:val="28"/>
          <w:szCs w:val="28"/>
          <w:rtl/>
          <w:lang w:bidi="ar-IQ"/>
        </w:rPr>
        <w:t>لوقعته</w:t>
      </w:r>
      <w:r w:rsidRPr="007A3E6C">
        <w:rPr>
          <w:rFonts w:cs="Arial"/>
          <w:sz w:val="28"/>
          <w:szCs w:val="28"/>
          <w:rtl/>
          <w:lang w:bidi="ar-IQ"/>
        </w:rPr>
        <w:t xml:space="preserve"> </w:t>
      </w:r>
      <w:r w:rsidRPr="007A3E6C">
        <w:rPr>
          <w:rFonts w:cs="Arial" w:hint="cs"/>
          <w:sz w:val="28"/>
          <w:szCs w:val="28"/>
          <w:rtl/>
          <w:lang w:bidi="ar-IQ"/>
        </w:rPr>
        <w:t>العظيمة</w:t>
      </w:r>
      <w:r w:rsidRPr="007A3E6C">
        <w:rPr>
          <w:rFonts w:cs="Arial"/>
          <w:sz w:val="28"/>
          <w:szCs w:val="28"/>
          <w:rtl/>
          <w:lang w:bidi="ar-IQ"/>
        </w:rPr>
        <w:t xml:space="preserve"> </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السماوات</w:t>
      </w:r>
      <w:r w:rsidRPr="007A3E6C">
        <w:rPr>
          <w:rFonts w:cs="Arial"/>
          <w:sz w:val="28"/>
          <w:szCs w:val="28"/>
          <w:rtl/>
          <w:lang w:bidi="ar-IQ"/>
        </w:rPr>
        <w:t xml:space="preserve"> </w:t>
      </w:r>
      <w:r w:rsidRPr="007A3E6C">
        <w:rPr>
          <w:rFonts w:cs="Arial" w:hint="cs"/>
          <w:sz w:val="28"/>
          <w:szCs w:val="28"/>
          <w:rtl/>
          <w:lang w:bidi="ar-IQ"/>
        </w:rPr>
        <w:t>والأرض؟</w:t>
      </w:r>
      <w:r w:rsidR="002A38AE">
        <w:rPr>
          <w:rFonts w:cs="Arial" w:hint="cs"/>
          <w:sz w:val="28"/>
          <w:szCs w:val="28"/>
          <w:rtl/>
          <w:lang w:bidi="ar-IQ"/>
        </w:rPr>
        <w:t>.</w:t>
      </w:r>
      <w:r w:rsidRPr="007A3E6C">
        <w:rPr>
          <w:sz w:val="28"/>
          <w:szCs w:val="28"/>
          <w:lang w:bidi="ar-IQ"/>
        </w:rPr>
        <w:t xml:space="preserve"> </w:t>
      </w:r>
    </w:p>
    <w:p w:rsidR="007A3E6C" w:rsidRPr="007A3E6C" w:rsidRDefault="007A3E6C" w:rsidP="002A38AE">
      <w:pPr>
        <w:spacing w:after="0" w:line="240" w:lineRule="auto"/>
        <w:jc w:val="right"/>
        <w:rPr>
          <w:sz w:val="28"/>
          <w:szCs w:val="28"/>
          <w:lang w:bidi="ar-IQ"/>
        </w:rPr>
      </w:pPr>
      <w:r w:rsidRPr="007A3E6C">
        <w:rPr>
          <w:sz w:val="28"/>
          <w:szCs w:val="28"/>
          <w:lang w:bidi="ar-IQ"/>
        </w:rPr>
        <w:t xml:space="preserve">   </w:t>
      </w:r>
      <w:r w:rsidR="002A38AE">
        <w:rPr>
          <w:rFonts w:hint="cs"/>
          <w:sz w:val="28"/>
          <w:szCs w:val="28"/>
          <w:rtl/>
          <w:lang w:bidi="ar-IQ"/>
        </w:rPr>
        <w:t xml:space="preserve">   </w:t>
      </w:r>
      <w:r w:rsidRPr="007A3E6C">
        <w:rPr>
          <w:rFonts w:cs="Arial" w:hint="cs"/>
          <w:sz w:val="28"/>
          <w:szCs w:val="28"/>
          <w:rtl/>
          <w:lang w:bidi="ar-IQ"/>
        </w:rPr>
        <w:t>أحقا،</w:t>
      </w:r>
      <w:r w:rsidRPr="007A3E6C">
        <w:rPr>
          <w:rFonts w:cs="Arial"/>
          <w:sz w:val="28"/>
          <w:szCs w:val="28"/>
          <w:rtl/>
          <w:lang w:bidi="ar-IQ"/>
        </w:rPr>
        <w:t xml:space="preserve"> </w:t>
      </w:r>
      <w:r w:rsidRPr="007A3E6C">
        <w:rPr>
          <w:rFonts w:cs="Arial" w:hint="cs"/>
          <w:sz w:val="28"/>
          <w:szCs w:val="28"/>
          <w:rtl/>
          <w:lang w:bidi="ar-IQ"/>
        </w:rPr>
        <w:t>نسيتم</w:t>
      </w:r>
      <w:r w:rsidRPr="007A3E6C">
        <w:rPr>
          <w:rFonts w:cs="Arial"/>
          <w:sz w:val="28"/>
          <w:szCs w:val="28"/>
          <w:rtl/>
          <w:lang w:bidi="ar-IQ"/>
        </w:rPr>
        <w:t xml:space="preserve"> </w:t>
      </w:r>
      <w:r w:rsidRPr="007A3E6C">
        <w:rPr>
          <w:rFonts w:cs="Arial" w:hint="cs"/>
          <w:sz w:val="28"/>
          <w:szCs w:val="28"/>
          <w:rtl/>
          <w:lang w:bidi="ar-IQ"/>
        </w:rPr>
        <w:t>عاشوراء،</w:t>
      </w:r>
      <w:r w:rsidRPr="007A3E6C">
        <w:rPr>
          <w:rFonts w:cs="Arial"/>
          <w:sz w:val="28"/>
          <w:szCs w:val="28"/>
          <w:rtl/>
          <w:lang w:bidi="ar-IQ"/>
        </w:rPr>
        <w:t xml:space="preserve"> </w:t>
      </w:r>
      <w:r w:rsidRPr="007A3E6C">
        <w:rPr>
          <w:rFonts w:cs="Arial" w:hint="cs"/>
          <w:sz w:val="28"/>
          <w:szCs w:val="28"/>
          <w:rtl/>
          <w:lang w:bidi="ar-IQ"/>
        </w:rPr>
        <w:t>وما</w:t>
      </w:r>
      <w:r w:rsidRPr="007A3E6C">
        <w:rPr>
          <w:rFonts w:cs="Arial"/>
          <w:sz w:val="28"/>
          <w:szCs w:val="28"/>
          <w:rtl/>
          <w:lang w:bidi="ar-IQ"/>
        </w:rPr>
        <w:t xml:space="preserve"> </w:t>
      </w:r>
      <w:r w:rsidRPr="007A3E6C">
        <w:rPr>
          <w:rFonts w:cs="Arial" w:hint="cs"/>
          <w:sz w:val="28"/>
          <w:szCs w:val="28"/>
          <w:rtl/>
          <w:lang w:bidi="ar-IQ"/>
        </w:rPr>
        <w:t>جرى</w:t>
      </w:r>
      <w:r w:rsidRPr="007A3E6C">
        <w:rPr>
          <w:rFonts w:cs="Arial"/>
          <w:sz w:val="28"/>
          <w:szCs w:val="28"/>
          <w:rtl/>
          <w:lang w:bidi="ar-IQ"/>
        </w:rPr>
        <w:t xml:space="preserve"> </w:t>
      </w:r>
      <w:r w:rsidRPr="007A3E6C">
        <w:rPr>
          <w:rFonts w:cs="Arial" w:hint="cs"/>
          <w:sz w:val="28"/>
          <w:szCs w:val="28"/>
          <w:rtl/>
          <w:lang w:bidi="ar-IQ"/>
        </w:rPr>
        <w:t>فيه</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آل</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الذي</w:t>
      </w:r>
      <w:r w:rsidRPr="007A3E6C">
        <w:rPr>
          <w:rFonts w:cs="Arial"/>
          <w:sz w:val="28"/>
          <w:szCs w:val="28"/>
          <w:rtl/>
          <w:lang w:bidi="ar-IQ"/>
        </w:rPr>
        <w:t xml:space="preserve"> </w:t>
      </w:r>
      <w:r w:rsidRPr="007A3E6C">
        <w:rPr>
          <w:rFonts w:cs="Arial" w:hint="cs"/>
          <w:sz w:val="28"/>
          <w:szCs w:val="28"/>
          <w:rtl/>
          <w:lang w:bidi="ar-IQ"/>
        </w:rPr>
        <w:t>تدعون</w:t>
      </w:r>
      <w:r w:rsidRPr="007A3E6C">
        <w:rPr>
          <w:rFonts w:cs="Arial"/>
          <w:sz w:val="28"/>
          <w:szCs w:val="28"/>
          <w:rtl/>
          <w:lang w:bidi="ar-IQ"/>
        </w:rPr>
        <w:t xml:space="preserve"> </w:t>
      </w:r>
      <w:r w:rsidRPr="007A3E6C">
        <w:rPr>
          <w:rFonts w:cs="Arial" w:hint="cs"/>
          <w:sz w:val="28"/>
          <w:szCs w:val="28"/>
          <w:rtl/>
          <w:lang w:bidi="ar-IQ"/>
        </w:rPr>
        <w:t>أنكم</w:t>
      </w:r>
      <w:r w:rsidRPr="007A3E6C">
        <w:rPr>
          <w:rFonts w:cs="Arial"/>
          <w:sz w:val="28"/>
          <w:szCs w:val="28"/>
          <w:rtl/>
          <w:lang w:bidi="ar-IQ"/>
        </w:rPr>
        <w:t xml:space="preserve"> </w:t>
      </w:r>
      <w:r w:rsidRPr="007A3E6C">
        <w:rPr>
          <w:rFonts w:cs="Arial" w:hint="cs"/>
          <w:sz w:val="28"/>
          <w:szCs w:val="28"/>
          <w:rtl/>
          <w:lang w:bidi="ar-IQ"/>
        </w:rPr>
        <w:t>تنتسبون</w:t>
      </w:r>
      <w:r w:rsidRPr="007A3E6C">
        <w:rPr>
          <w:rFonts w:cs="Arial"/>
          <w:sz w:val="28"/>
          <w:szCs w:val="28"/>
          <w:rtl/>
          <w:lang w:bidi="ar-IQ"/>
        </w:rPr>
        <w:t xml:space="preserve"> </w:t>
      </w:r>
      <w:r w:rsidRPr="007A3E6C">
        <w:rPr>
          <w:rFonts w:cs="Arial" w:hint="cs"/>
          <w:sz w:val="28"/>
          <w:szCs w:val="28"/>
          <w:rtl/>
          <w:lang w:bidi="ar-IQ"/>
        </w:rPr>
        <w:t>إلى</w:t>
      </w:r>
      <w:r w:rsidRPr="007A3E6C">
        <w:rPr>
          <w:rFonts w:cs="Arial"/>
          <w:sz w:val="28"/>
          <w:szCs w:val="28"/>
          <w:rtl/>
          <w:lang w:bidi="ar-IQ"/>
        </w:rPr>
        <w:t xml:space="preserve"> </w:t>
      </w:r>
      <w:r w:rsidRPr="007A3E6C">
        <w:rPr>
          <w:rFonts w:cs="Arial" w:hint="cs"/>
          <w:sz w:val="28"/>
          <w:szCs w:val="28"/>
          <w:rtl/>
          <w:lang w:bidi="ar-IQ"/>
        </w:rPr>
        <w:t>دينه؟</w:t>
      </w:r>
      <w:r w:rsidRPr="007A3E6C">
        <w:rPr>
          <w:sz w:val="28"/>
          <w:szCs w:val="28"/>
          <w:lang w:bidi="ar-IQ"/>
        </w:rPr>
        <w:t xml:space="preserve"> </w:t>
      </w:r>
    </w:p>
    <w:p w:rsidR="007A3E6C" w:rsidRPr="007A3E6C" w:rsidRDefault="007A3E6C" w:rsidP="002A38AE">
      <w:pPr>
        <w:spacing w:after="0" w:line="240" w:lineRule="auto"/>
        <w:jc w:val="right"/>
        <w:rPr>
          <w:sz w:val="28"/>
          <w:szCs w:val="28"/>
          <w:lang w:bidi="ar-IQ"/>
        </w:rPr>
      </w:pPr>
      <w:r w:rsidRPr="007A3E6C">
        <w:rPr>
          <w:sz w:val="28"/>
          <w:szCs w:val="28"/>
          <w:lang w:bidi="ar-IQ"/>
        </w:rPr>
        <w:t xml:space="preserve">   </w:t>
      </w:r>
      <w:r w:rsidRPr="007A3E6C">
        <w:rPr>
          <w:rFonts w:cs="Arial" w:hint="cs"/>
          <w:sz w:val="28"/>
          <w:szCs w:val="28"/>
          <w:rtl/>
          <w:lang w:bidi="ar-IQ"/>
        </w:rPr>
        <w:t>فلم</w:t>
      </w:r>
      <w:r w:rsidRPr="007A3E6C">
        <w:rPr>
          <w:rFonts w:cs="Arial"/>
          <w:sz w:val="28"/>
          <w:szCs w:val="28"/>
          <w:rtl/>
          <w:lang w:bidi="ar-IQ"/>
        </w:rPr>
        <w:t xml:space="preserve"> </w:t>
      </w:r>
      <w:r w:rsidRPr="007A3E6C">
        <w:rPr>
          <w:rFonts w:cs="Arial" w:hint="cs"/>
          <w:sz w:val="28"/>
          <w:szCs w:val="28"/>
          <w:rtl/>
          <w:lang w:bidi="ar-IQ"/>
        </w:rPr>
        <w:t>إذن</w:t>
      </w:r>
      <w:r w:rsidRPr="007A3E6C">
        <w:rPr>
          <w:rFonts w:cs="Arial"/>
          <w:sz w:val="28"/>
          <w:szCs w:val="28"/>
          <w:rtl/>
          <w:lang w:bidi="ar-IQ"/>
        </w:rPr>
        <w:t xml:space="preserve"> </w:t>
      </w:r>
      <w:r w:rsidRPr="007A3E6C">
        <w:rPr>
          <w:rFonts w:cs="Arial" w:hint="cs"/>
          <w:sz w:val="28"/>
          <w:szCs w:val="28"/>
          <w:rtl/>
          <w:lang w:bidi="ar-IQ"/>
        </w:rPr>
        <w:t>كل</w:t>
      </w:r>
      <w:r w:rsidRPr="007A3E6C">
        <w:rPr>
          <w:rFonts w:cs="Arial"/>
          <w:sz w:val="28"/>
          <w:szCs w:val="28"/>
          <w:rtl/>
          <w:lang w:bidi="ar-IQ"/>
        </w:rPr>
        <w:t xml:space="preserve"> </w:t>
      </w:r>
      <w:r w:rsidRPr="007A3E6C">
        <w:rPr>
          <w:rFonts w:cs="Arial" w:hint="cs"/>
          <w:sz w:val="28"/>
          <w:szCs w:val="28"/>
          <w:rtl/>
          <w:lang w:bidi="ar-IQ"/>
        </w:rPr>
        <w:t>هذا</w:t>
      </w:r>
      <w:r w:rsidRPr="007A3E6C">
        <w:rPr>
          <w:rFonts w:cs="Arial"/>
          <w:sz w:val="28"/>
          <w:szCs w:val="28"/>
          <w:rtl/>
          <w:lang w:bidi="ar-IQ"/>
        </w:rPr>
        <w:t xml:space="preserve"> </w:t>
      </w:r>
      <w:r w:rsidRPr="007A3E6C">
        <w:rPr>
          <w:rFonts w:cs="Arial" w:hint="cs"/>
          <w:sz w:val="28"/>
          <w:szCs w:val="28"/>
          <w:rtl/>
          <w:lang w:bidi="ar-IQ"/>
        </w:rPr>
        <w:t>التغافل</w:t>
      </w:r>
      <w:r w:rsidRPr="007A3E6C">
        <w:rPr>
          <w:rFonts w:cs="Arial"/>
          <w:sz w:val="28"/>
          <w:szCs w:val="28"/>
          <w:rtl/>
          <w:lang w:bidi="ar-IQ"/>
        </w:rPr>
        <w:t xml:space="preserve"> </w:t>
      </w:r>
      <w:r w:rsidRPr="007A3E6C">
        <w:rPr>
          <w:rFonts w:cs="Arial" w:hint="cs"/>
          <w:sz w:val="28"/>
          <w:szCs w:val="28"/>
          <w:rtl/>
          <w:lang w:bidi="ar-IQ"/>
        </w:rPr>
        <w:t>المتعمد</w:t>
      </w:r>
      <w:r w:rsidRPr="007A3E6C">
        <w:rPr>
          <w:rFonts w:cs="Arial"/>
          <w:sz w:val="28"/>
          <w:szCs w:val="28"/>
          <w:rtl/>
          <w:lang w:bidi="ar-IQ"/>
        </w:rPr>
        <w:t xml:space="preserve"> </w:t>
      </w:r>
      <w:r w:rsidRPr="007A3E6C">
        <w:rPr>
          <w:rFonts w:cs="Arial" w:hint="cs"/>
          <w:sz w:val="28"/>
          <w:szCs w:val="28"/>
          <w:rtl/>
          <w:lang w:bidi="ar-IQ"/>
        </w:rPr>
        <w:t>عن</w:t>
      </w:r>
      <w:r w:rsidRPr="007A3E6C">
        <w:rPr>
          <w:rFonts w:cs="Arial"/>
          <w:sz w:val="28"/>
          <w:szCs w:val="28"/>
          <w:rtl/>
          <w:lang w:bidi="ar-IQ"/>
        </w:rPr>
        <w:t xml:space="preserve"> </w:t>
      </w:r>
      <w:r w:rsidRPr="007A3E6C">
        <w:rPr>
          <w:rFonts w:cs="Arial" w:hint="cs"/>
          <w:sz w:val="28"/>
          <w:szCs w:val="28"/>
          <w:rtl/>
          <w:lang w:bidi="ar-IQ"/>
        </w:rPr>
        <w:t>كربلاء</w:t>
      </w:r>
      <w:r w:rsidRPr="007A3E6C">
        <w:rPr>
          <w:rFonts w:cs="Arial"/>
          <w:sz w:val="28"/>
          <w:szCs w:val="28"/>
          <w:rtl/>
          <w:lang w:bidi="ar-IQ"/>
        </w:rPr>
        <w:t xml:space="preserve"> </w:t>
      </w:r>
      <w:r w:rsidRPr="007A3E6C">
        <w:rPr>
          <w:rFonts w:cs="Arial" w:hint="cs"/>
          <w:sz w:val="28"/>
          <w:szCs w:val="28"/>
          <w:rtl/>
          <w:lang w:bidi="ar-IQ"/>
        </w:rPr>
        <w:t>وعاشوراء</w:t>
      </w:r>
      <w:r w:rsidRPr="007A3E6C">
        <w:rPr>
          <w:rFonts w:cs="Arial"/>
          <w:sz w:val="28"/>
          <w:szCs w:val="28"/>
          <w:rtl/>
          <w:lang w:bidi="ar-IQ"/>
        </w:rPr>
        <w:t xml:space="preserve"> </w:t>
      </w:r>
      <w:r w:rsidRPr="007A3E6C">
        <w:rPr>
          <w:rFonts w:cs="Arial" w:hint="cs"/>
          <w:sz w:val="28"/>
          <w:szCs w:val="28"/>
          <w:rtl/>
          <w:lang w:bidi="ar-IQ"/>
        </w:rPr>
        <w:t>والحسين</w:t>
      </w:r>
      <w:r w:rsidRPr="007A3E6C">
        <w:rPr>
          <w:rFonts w:cs="Arial"/>
          <w:sz w:val="28"/>
          <w:szCs w:val="28"/>
          <w:rtl/>
          <w:lang w:bidi="ar-IQ"/>
        </w:rPr>
        <w:t xml:space="preserve"> </w:t>
      </w:r>
      <w:r w:rsidRPr="007A3E6C">
        <w:rPr>
          <w:rFonts w:cs="Arial" w:hint="cs"/>
          <w:sz w:val="28"/>
          <w:szCs w:val="28"/>
          <w:rtl/>
          <w:lang w:bidi="ar-IQ"/>
        </w:rPr>
        <w:t>بن</w:t>
      </w:r>
      <w:r w:rsidRPr="007A3E6C">
        <w:rPr>
          <w:rFonts w:cs="Arial"/>
          <w:sz w:val="28"/>
          <w:szCs w:val="28"/>
          <w:rtl/>
          <w:lang w:bidi="ar-IQ"/>
        </w:rPr>
        <w:t xml:space="preserve"> </w:t>
      </w:r>
      <w:r w:rsidRPr="007A3E6C">
        <w:rPr>
          <w:rFonts w:cs="Arial" w:hint="cs"/>
          <w:sz w:val="28"/>
          <w:szCs w:val="28"/>
          <w:rtl/>
          <w:lang w:bidi="ar-IQ"/>
        </w:rPr>
        <w:t>علي</w:t>
      </w:r>
      <w:r w:rsidRPr="007A3E6C">
        <w:rPr>
          <w:rFonts w:cs="Arial"/>
          <w:sz w:val="28"/>
          <w:szCs w:val="28"/>
          <w:rtl/>
          <w:lang w:bidi="ar-IQ"/>
        </w:rPr>
        <w:t xml:space="preserve"> </w:t>
      </w:r>
      <w:r w:rsidRPr="007A3E6C">
        <w:rPr>
          <w:rFonts w:cs="Arial" w:hint="cs"/>
          <w:sz w:val="28"/>
          <w:szCs w:val="28"/>
          <w:rtl/>
          <w:lang w:bidi="ar-IQ"/>
        </w:rPr>
        <w:t>بن</w:t>
      </w:r>
      <w:r w:rsidRPr="007A3E6C">
        <w:rPr>
          <w:rFonts w:cs="Arial"/>
          <w:sz w:val="28"/>
          <w:szCs w:val="28"/>
          <w:rtl/>
          <w:lang w:bidi="ar-IQ"/>
        </w:rPr>
        <w:t xml:space="preserve"> </w:t>
      </w:r>
      <w:r w:rsidRPr="007A3E6C">
        <w:rPr>
          <w:rFonts w:cs="Arial" w:hint="cs"/>
          <w:sz w:val="28"/>
          <w:szCs w:val="28"/>
          <w:rtl/>
          <w:lang w:bidi="ar-IQ"/>
        </w:rPr>
        <w:t>أبي</w:t>
      </w:r>
      <w:r w:rsidRPr="007A3E6C">
        <w:rPr>
          <w:rFonts w:cs="Arial"/>
          <w:sz w:val="28"/>
          <w:szCs w:val="28"/>
          <w:rtl/>
          <w:lang w:bidi="ar-IQ"/>
        </w:rPr>
        <w:t xml:space="preserve"> </w:t>
      </w:r>
      <w:r w:rsidRPr="007A3E6C">
        <w:rPr>
          <w:rFonts w:cs="Arial" w:hint="cs"/>
          <w:sz w:val="28"/>
          <w:szCs w:val="28"/>
          <w:rtl/>
          <w:lang w:bidi="ar-IQ"/>
        </w:rPr>
        <w:t>طالب</w:t>
      </w:r>
      <w:r w:rsidRPr="007A3E6C">
        <w:rPr>
          <w:rFonts w:cs="Arial"/>
          <w:sz w:val="28"/>
          <w:szCs w:val="28"/>
          <w:rtl/>
          <w:lang w:bidi="ar-IQ"/>
        </w:rPr>
        <w:t xml:space="preserve"> </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فاطمة</w:t>
      </w:r>
      <w:r w:rsidRPr="007A3E6C">
        <w:rPr>
          <w:rFonts w:cs="Arial"/>
          <w:sz w:val="28"/>
          <w:szCs w:val="28"/>
          <w:rtl/>
          <w:lang w:bidi="ar-IQ"/>
        </w:rPr>
        <w:t xml:space="preserve"> </w:t>
      </w:r>
      <w:r w:rsidRPr="007A3E6C">
        <w:rPr>
          <w:rFonts w:cs="Arial" w:hint="cs"/>
          <w:sz w:val="28"/>
          <w:szCs w:val="28"/>
          <w:rtl/>
          <w:lang w:bidi="ar-IQ"/>
        </w:rPr>
        <w:t>الزهراء</w:t>
      </w:r>
      <w:r w:rsidRPr="007A3E6C">
        <w:rPr>
          <w:rFonts w:cs="Arial"/>
          <w:sz w:val="28"/>
          <w:szCs w:val="28"/>
          <w:rtl/>
          <w:lang w:bidi="ar-IQ"/>
        </w:rPr>
        <w:t xml:space="preserve"> </w:t>
      </w:r>
      <w:r w:rsidRPr="007A3E6C">
        <w:rPr>
          <w:rFonts w:cs="Arial" w:hint="cs"/>
          <w:sz w:val="28"/>
          <w:szCs w:val="28"/>
          <w:rtl/>
          <w:lang w:bidi="ar-IQ"/>
        </w:rPr>
        <w:t>بنت</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وخير</w:t>
      </w:r>
      <w:r w:rsidRPr="007A3E6C">
        <w:rPr>
          <w:rFonts w:cs="Arial"/>
          <w:sz w:val="28"/>
          <w:szCs w:val="28"/>
          <w:rtl/>
          <w:lang w:bidi="ar-IQ"/>
        </w:rPr>
        <w:t xml:space="preserve"> </w:t>
      </w:r>
      <w:r w:rsidRPr="007A3E6C">
        <w:rPr>
          <w:rFonts w:cs="Arial" w:hint="cs"/>
          <w:sz w:val="28"/>
          <w:szCs w:val="28"/>
          <w:rtl/>
          <w:lang w:bidi="ar-IQ"/>
        </w:rPr>
        <w:t>خلقه،</w:t>
      </w:r>
      <w:r w:rsidRPr="007A3E6C">
        <w:rPr>
          <w:rFonts w:cs="Arial"/>
          <w:sz w:val="28"/>
          <w:szCs w:val="28"/>
          <w:rtl/>
          <w:lang w:bidi="ar-IQ"/>
        </w:rPr>
        <w:t xml:space="preserve"> </w:t>
      </w:r>
      <w:r w:rsidRPr="007A3E6C">
        <w:rPr>
          <w:rFonts w:cs="Arial" w:hint="cs"/>
          <w:sz w:val="28"/>
          <w:szCs w:val="28"/>
          <w:rtl/>
          <w:lang w:bidi="ar-IQ"/>
        </w:rPr>
        <w:t>أبي</w:t>
      </w:r>
      <w:r w:rsidRPr="007A3E6C">
        <w:rPr>
          <w:rFonts w:cs="Arial"/>
          <w:sz w:val="28"/>
          <w:szCs w:val="28"/>
          <w:rtl/>
          <w:lang w:bidi="ar-IQ"/>
        </w:rPr>
        <w:t xml:space="preserve"> </w:t>
      </w:r>
      <w:r w:rsidRPr="007A3E6C">
        <w:rPr>
          <w:rFonts w:cs="Arial" w:hint="cs"/>
          <w:sz w:val="28"/>
          <w:szCs w:val="28"/>
          <w:rtl/>
          <w:lang w:bidi="ar-IQ"/>
        </w:rPr>
        <w:t>القاسم</w:t>
      </w:r>
      <w:r w:rsidRPr="007A3E6C">
        <w:rPr>
          <w:rFonts w:cs="Arial"/>
          <w:sz w:val="28"/>
          <w:szCs w:val="28"/>
          <w:rtl/>
          <w:lang w:bidi="ar-IQ"/>
        </w:rPr>
        <w:t xml:space="preserve"> </w:t>
      </w:r>
      <w:r w:rsidRPr="007A3E6C">
        <w:rPr>
          <w:rFonts w:cs="Arial" w:hint="cs"/>
          <w:sz w:val="28"/>
          <w:szCs w:val="28"/>
          <w:rtl/>
          <w:lang w:bidi="ar-IQ"/>
        </w:rPr>
        <w:t>محمد</w:t>
      </w:r>
      <w:r w:rsidRPr="007A3E6C">
        <w:rPr>
          <w:rFonts w:cs="Arial"/>
          <w:sz w:val="28"/>
          <w:szCs w:val="28"/>
          <w:rtl/>
          <w:lang w:bidi="ar-IQ"/>
        </w:rPr>
        <w:t xml:space="preserve"> </w:t>
      </w:r>
      <w:r w:rsidRPr="007A3E6C">
        <w:rPr>
          <w:rFonts w:cs="Arial" w:hint="cs"/>
          <w:sz w:val="28"/>
          <w:szCs w:val="28"/>
          <w:rtl/>
          <w:lang w:bidi="ar-IQ"/>
        </w:rPr>
        <w:t>بن</w:t>
      </w:r>
      <w:r w:rsidRPr="007A3E6C">
        <w:rPr>
          <w:rFonts w:cs="Arial"/>
          <w:sz w:val="28"/>
          <w:szCs w:val="28"/>
          <w:rtl/>
          <w:lang w:bidi="ar-IQ"/>
        </w:rPr>
        <w:t xml:space="preserve"> </w:t>
      </w:r>
      <w:r w:rsidRPr="007A3E6C">
        <w:rPr>
          <w:rFonts w:cs="Arial" w:hint="cs"/>
          <w:sz w:val="28"/>
          <w:szCs w:val="28"/>
          <w:rtl/>
          <w:lang w:bidi="ar-IQ"/>
        </w:rPr>
        <w:t>عبد</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ص</w:t>
      </w:r>
      <w:r w:rsidR="002A38AE">
        <w:rPr>
          <w:rFonts w:cs="Arial"/>
          <w:sz w:val="28"/>
          <w:szCs w:val="28"/>
          <w:rtl/>
          <w:lang w:bidi="ar-IQ"/>
        </w:rPr>
        <w:t>)</w:t>
      </w:r>
      <w:r w:rsidRPr="007A3E6C">
        <w:rPr>
          <w:rFonts w:cs="Arial" w:hint="cs"/>
          <w:sz w:val="28"/>
          <w:szCs w:val="28"/>
          <w:rtl/>
          <w:lang w:bidi="ar-IQ"/>
        </w:rPr>
        <w:t>؟</w:t>
      </w:r>
      <w:r w:rsidR="002A38AE">
        <w:rPr>
          <w:rFonts w:cs="Arial" w:hint="cs"/>
          <w:sz w:val="28"/>
          <w:szCs w:val="28"/>
          <w:rtl/>
          <w:lang w:bidi="ar-IQ"/>
        </w:rPr>
        <w:t>.</w:t>
      </w:r>
      <w:r w:rsidRPr="007A3E6C">
        <w:rPr>
          <w:sz w:val="28"/>
          <w:szCs w:val="28"/>
          <w:lang w:bidi="ar-IQ"/>
        </w:rPr>
        <w:t xml:space="preserve"> </w:t>
      </w:r>
    </w:p>
    <w:p w:rsidR="002A38AE" w:rsidRDefault="007A3E6C" w:rsidP="002A38AE">
      <w:pPr>
        <w:spacing w:after="0" w:line="240" w:lineRule="auto"/>
        <w:jc w:val="right"/>
        <w:rPr>
          <w:rFonts w:cs="Arial" w:hint="cs"/>
          <w:sz w:val="28"/>
          <w:szCs w:val="28"/>
          <w:rtl/>
          <w:lang w:bidi="ar-IQ"/>
        </w:rPr>
      </w:pPr>
      <w:r w:rsidRPr="007A3E6C">
        <w:rPr>
          <w:sz w:val="28"/>
          <w:szCs w:val="28"/>
          <w:lang w:bidi="ar-IQ"/>
        </w:rPr>
        <w:t xml:space="preserve">   </w:t>
      </w:r>
      <w:r w:rsidR="002A38AE">
        <w:rPr>
          <w:rFonts w:hint="cs"/>
          <w:sz w:val="28"/>
          <w:szCs w:val="28"/>
          <w:rtl/>
          <w:lang w:bidi="ar-IQ"/>
        </w:rPr>
        <w:t xml:space="preserve">   </w:t>
      </w:r>
      <w:r w:rsidRPr="007A3E6C">
        <w:rPr>
          <w:rFonts w:cs="Arial" w:hint="cs"/>
          <w:sz w:val="28"/>
          <w:szCs w:val="28"/>
          <w:rtl/>
          <w:lang w:bidi="ar-IQ"/>
        </w:rPr>
        <w:t>أم</w:t>
      </w:r>
      <w:r w:rsidRPr="007A3E6C">
        <w:rPr>
          <w:rFonts w:cs="Arial"/>
          <w:sz w:val="28"/>
          <w:szCs w:val="28"/>
          <w:rtl/>
          <w:lang w:bidi="ar-IQ"/>
        </w:rPr>
        <w:t xml:space="preserve"> </w:t>
      </w:r>
      <w:r w:rsidRPr="007A3E6C">
        <w:rPr>
          <w:rFonts w:cs="Arial" w:hint="cs"/>
          <w:sz w:val="28"/>
          <w:szCs w:val="28"/>
          <w:rtl/>
          <w:lang w:bidi="ar-IQ"/>
        </w:rPr>
        <w:t>ترونه</w:t>
      </w:r>
      <w:r w:rsidRPr="007A3E6C">
        <w:rPr>
          <w:rFonts w:cs="Arial"/>
          <w:sz w:val="28"/>
          <w:szCs w:val="28"/>
          <w:rtl/>
          <w:lang w:bidi="ar-IQ"/>
        </w:rPr>
        <w:t xml:space="preserve"> </w:t>
      </w:r>
      <w:r w:rsidRPr="007A3E6C">
        <w:rPr>
          <w:rFonts w:cs="Arial" w:hint="cs"/>
          <w:sz w:val="28"/>
          <w:szCs w:val="28"/>
          <w:rtl/>
          <w:lang w:bidi="ar-IQ"/>
        </w:rPr>
        <w:t>حدث</w:t>
      </w:r>
      <w:r w:rsidRPr="007A3E6C">
        <w:rPr>
          <w:rFonts w:cs="Arial"/>
          <w:sz w:val="28"/>
          <w:szCs w:val="28"/>
          <w:rtl/>
          <w:lang w:bidi="ar-IQ"/>
        </w:rPr>
        <w:t xml:space="preserve"> </w:t>
      </w:r>
      <w:r w:rsidR="002A38AE">
        <w:rPr>
          <w:rFonts w:cs="Arial" w:hint="cs"/>
          <w:sz w:val="28"/>
          <w:szCs w:val="28"/>
          <w:rtl/>
          <w:lang w:bidi="ar-IQ"/>
        </w:rPr>
        <w:t>عاب</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يشبه</w:t>
      </w:r>
      <w:r w:rsidRPr="007A3E6C">
        <w:rPr>
          <w:rFonts w:cs="Arial"/>
          <w:sz w:val="28"/>
          <w:szCs w:val="28"/>
          <w:rtl/>
          <w:lang w:bidi="ar-IQ"/>
        </w:rPr>
        <w:t xml:space="preserve"> </w:t>
      </w:r>
      <w:r w:rsidRPr="007A3E6C">
        <w:rPr>
          <w:rFonts w:cs="Arial" w:hint="cs"/>
          <w:sz w:val="28"/>
          <w:szCs w:val="28"/>
          <w:rtl/>
          <w:lang w:bidi="ar-IQ"/>
        </w:rPr>
        <w:t>إلى</w:t>
      </w:r>
      <w:r w:rsidRPr="007A3E6C">
        <w:rPr>
          <w:rFonts w:cs="Arial"/>
          <w:sz w:val="28"/>
          <w:szCs w:val="28"/>
          <w:rtl/>
          <w:lang w:bidi="ar-IQ"/>
        </w:rPr>
        <w:t xml:space="preserve"> </w:t>
      </w:r>
      <w:r w:rsidRPr="007A3E6C">
        <w:rPr>
          <w:rFonts w:cs="Arial" w:hint="cs"/>
          <w:sz w:val="28"/>
          <w:szCs w:val="28"/>
          <w:rtl/>
          <w:lang w:bidi="ar-IQ"/>
        </w:rPr>
        <w:t>حد</w:t>
      </w:r>
      <w:r w:rsidRPr="007A3E6C">
        <w:rPr>
          <w:rFonts w:cs="Arial"/>
          <w:sz w:val="28"/>
          <w:szCs w:val="28"/>
          <w:rtl/>
          <w:lang w:bidi="ar-IQ"/>
        </w:rPr>
        <w:t xml:space="preserve"> </w:t>
      </w:r>
      <w:r w:rsidRPr="007A3E6C">
        <w:rPr>
          <w:rFonts w:cs="Arial" w:hint="cs"/>
          <w:sz w:val="28"/>
          <w:szCs w:val="28"/>
          <w:rtl/>
          <w:lang w:bidi="ar-IQ"/>
        </w:rPr>
        <w:t>بعيد</w:t>
      </w:r>
      <w:r w:rsidRPr="007A3E6C">
        <w:rPr>
          <w:rFonts w:cs="Arial"/>
          <w:sz w:val="28"/>
          <w:szCs w:val="28"/>
          <w:rtl/>
          <w:lang w:bidi="ar-IQ"/>
        </w:rPr>
        <w:t xml:space="preserve"> </w:t>
      </w:r>
      <w:r w:rsidRPr="007A3E6C">
        <w:rPr>
          <w:rFonts w:cs="Arial" w:hint="cs"/>
          <w:sz w:val="28"/>
          <w:szCs w:val="28"/>
          <w:rtl/>
          <w:lang w:bidi="ar-IQ"/>
        </w:rPr>
        <w:t>كل</w:t>
      </w:r>
      <w:r w:rsidRPr="007A3E6C">
        <w:rPr>
          <w:rFonts w:cs="Arial"/>
          <w:sz w:val="28"/>
          <w:szCs w:val="28"/>
          <w:rtl/>
          <w:lang w:bidi="ar-IQ"/>
        </w:rPr>
        <w:t xml:space="preserve"> </w:t>
      </w:r>
      <w:r w:rsidRPr="007A3E6C">
        <w:rPr>
          <w:rFonts w:cs="Arial" w:hint="cs"/>
          <w:sz w:val="28"/>
          <w:szCs w:val="28"/>
          <w:rtl/>
          <w:lang w:bidi="ar-IQ"/>
        </w:rPr>
        <w:t>حوادث</w:t>
      </w:r>
      <w:r w:rsidRPr="007A3E6C">
        <w:rPr>
          <w:rFonts w:cs="Arial"/>
          <w:sz w:val="28"/>
          <w:szCs w:val="28"/>
          <w:rtl/>
          <w:lang w:bidi="ar-IQ"/>
        </w:rPr>
        <w:t xml:space="preserve"> </w:t>
      </w:r>
      <w:r w:rsidRPr="007A3E6C">
        <w:rPr>
          <w:rFonts w:cs="Arial" w:hint="cs"/>
          <w:sz w:val="28"/>
          <w:szCs w:val="28"/>
          <w:rtl/>
          <w:lang w:bidi="ar-IQ"/>
        </w:rPr>
        <w:t>التاريخ</w:t>
      </w:r>
      <w:r w:rsidRPr="007A3E6C">
        <w:rPr>
          <w:rFonts w:cs="Arial"/>
          <w:sz w:val="28"/>
          <w:szCs w:val="28"/>
          <w:rtl/>
          <w:lang w:bidi="ar-IQ"/>
        </w:rPr>
        <w:t xml:space="preserve"> </w:t>
      </w:r>
      <w:r w:rsidRPr="007A3E6C">
        <w:rPr>
          <w:rFonts w:cs="Arial" w:hint="cs"/>
          <w:sz w:val="28"/>
          <w:szCs w:val="28"/>
          <w:rtl/>
          <w:lang w:bidi="ar-IQ"/>
        </w:rPr>
        <w:t>الغابر</w:t>
      </w:r>
      <w:r w:rsidR="002A38AE">
        <w:rPr>
          <w:rFonts w:cs="Arial" w:hint="cs"/>
          <w:sz w:val="28"/>
          <w:szCs w:val="28"/>
          <w:rtl/>
          <w:lang w:bidi="ar-IQ"/>
        </w:rPr>
        <w:t>؟.</w:t>
      </w:r>
    </w:p>
    <w:p w:rsidR="007A3E6C" w:rsidRPr="007A3E6C" w:rsidRDefault="007A3E6C" w:rsidP="002A38AE">
      <w:pPr>
        <w:spacing w:after="0" w:line="240" w:lineRule="auto"/>
        <w:jc w:val="right"/>
        <w:rPr>
          <w:sz w:val="28"/>
          <w:szCs w:val="28"/>
          <w:lang w:bidi="ar-IQ"/>
        </w:rPr>
      </w:pPr>
      <w:r w:rsidRPr="007A3E6C">
        <w:rPr>
          <w:sz w:val="28"/>
          <w:szCs w:val="28"/>
          <w:lang w:bidi="ar-IQ"/>
        </w:rPr>
        <w:lastRenderedPageBreak/>
        <w:t xml:space="preserve">   </w:t>
      </w:r>
      <w:r w:rsidR="002A38AE">
        <w:rPr>
          <w:rFonts w:hint="cs"/>
          <w:sz w:val="28"/>
          <w:szCs w:val="28"/>
          <w:rtl/>
          <w:lang w:bidi="ar-IQ"/>
        </w:rPr>
        <w:t xml:space="preserve">   </w:t>
      </w:r>
      <w:r w:rsidRPr="007A3E6C">
        <w:rPr>
          <w:rFonts w:cs="Arial" w:hint="cs"/>
          <w:sz w:val="28"/>
          <w:szCs w:val="28"/>
          <w:rtl/>
          <w:lang w:bidi="ar-IQ"/>
        </w:rPr>
        <w:t>أم</w:t>
      </w:r>
      <w:r w:rsidRPr="007A3E6C">
        <w:rPr>
          <w:rFonts w:cs="Arial"/>
          <w:sz w:val="28"/>
          <w:szCs w:val="28"/>
          <w:rtl/>
          <w:lang w:bidi="ar-IQ"/>
        </w:rPr>
        <w:t xml:space="preserve"> </w:t>
      </w:r>
      <w:r w:rsidRPr="007A3E6C">
        <w:rPr>
          <w:rFonts w:cs="Arial" w:hint="cs"/>
          <w:sz w:val="28"/>
          <w:szCs w:val="28"/>
          <w:rtl/>
          <w:lang w:bidi="ar-IQ"/>
        </w:rPr>
        <w:t>أنكم</w:t>
      </w:r>
      <w:r w:rsidRPr="007A3E6C">
        <w:rPr>
          <w:rFonts w:cs="Arial"/>
          <w:sz w:val="28"/>
          <w:szCs w:val="28"/>
          <w:rtl/>
          <w:lang w:bidi="ar-IQ"/>
        </w:rPr>
        <w:t xml:space="preserve"> </w:t>
      </w:r>
      <w:r w:rsidRPr="007A3E6C">
        <w:rPr>
          <w:rFonts w:cs="Arial" w:hint="cs"/>
          <w:sz w:val="28"/>
          <w:szCs w:val="28"/>
          <w:rtl/>
          <w:lang w:bidi="ar-IQ"/>
        </w:rPr>
        <w:t>مشغولون</w:t>
      </w:r>
      <w:r w:rsidRPr="007A3E6C">
        <w:rPr>
          <w:rFonts w:cs="Arial"/>
          <w:sz w:val="28"/>
          <w:szCs w:val="28"/>
          <w:rtl/>
          <w:lang w:bidi="ar-IQ"/>
        </w:rPr>
        <w:t xml:space="preserve"> </w:t>
      </w:r>
      <w:r w:rsidRPr="007A3E6C">
        <w:rPr>
          <w:rFonts w:cs="Arial" w:hint="cs"/>
          <w:sz w:val="28"/>
          <w:szCs w:val="28"/>
          <w:rtl/>
          <w:lang w:bidi="ar-IQ"/>
        </w:rPr>
        <w:t>بذكريات</w:t>
      </w:r>
      <w:r w:rsidRPr="007A3E6C">
        <w:rPr>
          <w:rFonts w:cs="Arial"/>
          <w:sz w:val="28"/>
          <w:szCs w:val="28"/>
          <w:rtl/>
          <w:lang w:bidi="ar-IQ"/>
        </w:rPr>
        <w:t xml:space="preserve"> </w:t>
      </w:r>
      <w:r w:rsidRPr="007A3E6C">
        <w:rPr>
          <w:rFonts w:cs="Arial" w:hint="cs"/>
          <w:sz w:val="28"/>
          <w:szCs w:val="28"/>
          <w:rtl/>
          <w:lang w:bidi="ar-IQ"/>
        </w:rPr>
        <w:t>أعظم</w:t>
      </w:r>
      <w:r w:rsidRPr="007A3E6C">
        <w:rPr>
          <w:rFonts w:cs="Arial"/>
          <w:sz w:val="28"/>
          <w:szCs w:val="28"/>
          <w:rtl/>
          <w:lang w:bidi="ar-IQ"/>
        </w:rPr>
        <w:t xml:space="preserve"> </w:t>
      </w:r>
      <w:r w:rsidRPr="007A3E6C">
        <w:rPr>
          <w:rFonts w:cs="Arial" w:hint="cs"/>
          <w:sz w:val="28"/>
          <w:szCs w:val="28"/>
          <w:rtl/>
          <w:lang w:bidi="ar-IQ"/>
        </w:rPr>
        <w:t>وأهم؟</w:t>
      </w:r>
      <w:r w:rsidR="002A38AE">
        <w:rPr>
          <w:rFonts w:cs="Arial" w:hint="cs"/>
          <w:sz w:val="28"/>
          <w:szCs w:val="28"/>
          <w:rtl/>
          <w:lang w:bidi="ar-IQ"/>
        </w:rPr>
        <w:t>.</w:t>
      </w:r>
      <w:r w:rsidRPr="007A3E6C">
        <w:rPr>
          <w:sz w:val="28"/>
          <w:szCs w:val="28"/>
          <w:lang w:bidi="ar-IQ"/>
        </w:rPr>
        <w:t xml:space="preserve"> </w:t>
      </w:r>
    </w:p>
    <w:p w:rsidR="007A3E6C" w:rsidRPr="007A3E6C" w:rsidRDefault="007A3E6C" w:rsidP="002A38AE">
      <w:pPr>
        <w:spacing w:after="0" w:line="240" w:lineRule="auto"/>
        <w:jc w:val="right"/>
        <w:rPr>
          <w:sz w:val="28"/>
          <w:szCs w:val="28"/>
          <w:lang w:bidi="ar-IQ"/>
        </w:rPr>
      </w:pPr>
      <w:r w:rsidRPr="007A3E6C">
        <w:rPr>
          <w:sz w:val="28"/>
          <w:szCs w:val="28"/>
          <w:lang w:bidi="ar-IQ"/>
        </w:rPr>
        <w:t xml:space="preserve">   </w:t>
      </w:r>
      <w:r w:rsidR="002A38AE">
        <w:rPr>
          <w:rFonts w:hint="cs"/>
          <w:sz w:val="28"/>
          <w:szCs w:val="28"/>
          <w:rtl/>
          <w:lang w:bidi="ar-IQ"/>
        </w:rPr>
        <w:t xml:space="preserve">   </w:t>
      </w:r>
      <w:r w:rsidRPr="007A3E6C">
        <w:rPr>
          <w:rFonts w:cs="Arial" w:hint="cs"/>
          <w:sz w:val="28"/>
          <w:szCs w:val="28"/>
          <w:rtl/>
          <w:lang w:bidi="ar-IQ"/>
        </w:rPr>
        <w:t>إن</w:t>
      </w:r>
      <w:r w:rsidRPr="007A3E6C">
        <w:rPr>
          <w:rFonts w:cs="Arial"/>
          <w:sz w:val="28"/>
          <w:szCs w:val="28"/>
          <w:rtl/>
          <w:lang w:bidi="ar-IQ"/>
        </w:rPr>
        <w:t xml:space="preserve"> </w:t>
      </w:r>
      <w:r w:rsidRPr="007A3E6C">
        <w:rPr>
          <w:rFonts w:cs="Arial" w:hint="cs"/>
          <w:sz w:val="28"/>
          <w:szCs w:val="28"/>
          <w:rtl/>
          <w:lang w:bidi="ar-IQ"/>
        </w:rPr>
        <w:t>لم</w:t>
      </w:r>
      <w:r w:rsidRPr="007A3E6C">
        <w:rPr>
          <w:rFonts w:cs="Arial"/>
          <w:sz w:val="28"/>
          <w:szCs w:val="28"/>
          <w:rtl/>
          <w:lang w:bidi="ar-IQ"/>
        </w:rPr>
        <w:t xml:space="preserve"> </w:t>
      </w:r>
      <w:r w:rsidRPr="007A3E6C">
        <w:rPr>
          <w:rFonts w:cs="Arial" w:hint="cs"/>
          <w:sz w:val="28"/>
          <w:szCs w:val="28"/>
          <w:rtl/>
          <w:lang w:bidi="ar-IQ"/>
        </w:rPr>
        <w:t>يكن</w:t>
      </w:r>
      <w:r w:rsidRPr="007A3E6C">
        <w:rPr>
          <w:rFonts w:cs="Arial"/>
          <w:sz w:val="28"/>
          <w:szCs w:val="28"/>
          <w:rtl/>
          <w:lang w:bidi="ar-IQ"/>
        </w:rPr>
        <w:t xml:space="preserve"> </w:t>
      </w:r>
      <w:r w:rsidRPr="007A3E6C">
        <w:rPr>
          <w:rFonts w:cs="Arial" w:hint="cs"/>
          <w:sz w:val="28"/>
          <w:szCs w:val="28"/>
          <w:rtl/>
          <w:lang w:bidi="ar-IQ"/>
        </w:rPr>
        <w:t>لكم</w:t>
      </w:r>
      <w:r w:rsidRPr="007A3E6C">
        <w:rPr>
          <w:rFonts w:cs="Arial"/>
          <w:sz w:val="28"/>
          <w:szCs w:val="28"/>
          <w:rtl/>
          <w:lang w:bidi="ar-IQ"/>
        </w:rPr>
        <w:t xml:space="preserve"> </w:t>
      </w:r>
      <w:r w:rsidRPr="007A3E6C">
        <w:rPr>
          <w:rFonts w:cs="Arial" w:hint="cs"/>
          <w:sz w:val="28"/>
          <w:szCs w:val="28"/>
          <w:rtl/>
          <w:lang w:bidi="ar-IQ"/>
        </w:rPr>
        <w:t>دين،</w:t>
      </w:r>
      <w:r w:rsidRPr="007A3E6C">
        <w:rPr>
          <w:rFonts w:cs="Arial"/>
          <w:sz w:val="28"/>
          <w:szCs w:val="28"/>
          <w:rtl/>
          <w:lang w:bidi="ar-IQ"/>
        </w:rPr>
        <w:t xml:space="preserve"> </w:t>
      </w:r>
      <w:r w:rsidRPr="007A3E6C">
        <w:rPr>
          <w:rFonts w:cs="Arial" w:hint="cs"/>
          <w:sz w:val="28"/>
          <w:szCs w:val="28"/>
          <w:rtl/>
          <w:lang w:bidi="ar-IQ"/>
        </w:rPr>
        <w:t>وكنتم</w:t>
      </w:r>
      <w:r w:rsidRPr="007A3E6C">
        <w:rPr>
          <w:rFonts w:cs="Arial"/>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تخافون</w:t>
      </w:r>
      <w:r w:rsidRPr="007A3E6C">
        <w:rPr>
          <w:rFonts w:cs="Arial"/>
          <w:sz w:val="28"/>
          <w:szCs w:val="28"/>
          <w:rtl/>
          <w:lang w:bidi="ar-IQ"/>
        </w:rPr>
        <w:t xml:space="preserve"> </w:t>
      </w:r>
      <w:r w:rsidRPr="007A3E6C">
        <w:rPr>
          <w:rFonts w:cs="Arial" w:hint="cs"/>
          <w:sz w:val="28"/>
          <w:szCs w:val="28"/>
          <w:rtl/>
          <w:lang w:bidi="ar-IQ"/>
        </w:rPr>
        <w:t>المعاد،</w:t>
      </w:r>
      <w:r w:rsidRPr="007A3E6C">
        <w:rPr>
          <w:rFonts w:cs="Arial"/>
          <w:sz w:val="28"/>
          <w:szCs w:val="28"/>
          <w:rtl/>
          <w:lang w:bidi="ar-IQ"/>
        </w:rPr>
        <w:t xml:space="preserve"> </w:t>
      </w:r>
      <w:r w:rsidRPr="007A3E6C">
        <w:rPr>
          <w:rFonts w:cs="Arial" w:hint="cs"/>
          <w:sz w:val="28"/>
          <w:szCs w:val="28"/>
          <w:rtl/>
          <w:lang w:bidi="ar-IQ"/>
        </w:rPr>
        <w:t>فكونوا</w:t>
      </w:r>
      <w:r w:rsidRPr="007A3E6C">
        <w:rPr>
          <w:rFonts w:cs="Arial"/>
          <w:sz w:val="28"/>
          <w:szCs w:val="28"/>
          <w:rtl/>
          <w:lang w:bidi="ar-IQ"/>
        </w:rPr>
        <w:t xml:space="preserve"> </w:t>
      </w:r>
      <w:r w:rsidRPr="007A3E6C">
        <w:rPr>
          <w:rFonts w:cs="Arial" w:hint="cs"/>
          <w:sz w:val="28"/>
          <w:szCs w:val="28"/>
          <w:rtl/>
          <w:lang w:bidi="ar-IQ"/>
        </w:rPr>
        <w:t>أحرارا</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دنياكم،</w:t>
      </w:r>
      <w:r w:rsidRPr="007A3E6C">
        <w:rPr>
          <w:rFonts w:cs="Arial"/>
          <w:sz w:val="28"/>
          <w:szCs w:val="28"/>
          <w:rtl/>
          <w:lang w:bidi="ar-IQ"/>
        </w:rPr>
        <w:t xml:space="preserve"> </w:t>
      </w:r>
      <w:r w:rsidRPr="007A3E6C">
        <w:rPr>
          <w:rFonts w:cs="Arial" w:hint="cs"/>
          <w:sz w:val="28"/>
          <w:szCs w:val="28"/>
          <w:rtl/>
          <w:lang w:bidi="ar-IQ"/>
        </w:rPr>
        <w:t>والحر</w:t>
      </w:r>
      <w:r w:rsidRPr="007A3E6C">
        <w:rPr>
          <w:rFonts w:cs="Arial"/>
          <w:sz w:val="28"/>
          <w:szCs w:val="28"/>
          <w:rtl/>
          <w:lang w:bidi="ar-IQ"/>
        </w:rPr>
        <w:t xml:space="preserve"> </w:t>
      </w:r>
      <w:r w:rsidRPr="007A3E6C">
        <w:rPr>
          <w:rFonts w:cs="Arial" w:hint="cs"/>
          <w:sz w:val="28"/>
          <w:szCs w:val="28"/>
          <w:rtl/>
          <w:lang w:bidi="ar-IQ"/>
        </w:rPr>
        <w:t>ينتصر</w:t>
      </w:r>
      <w:r w:rsidRPr="007A3E6C">
        <w:rPr>
          <w:rFonts w:cs="Arial"/>
          <w:sz w:val="28"/>
          <w:szCs w:val="28"/>
          <w:rtl/>
          <w:lang w:bidi="ar-IQ"/>
        </w:rPr>
        <w:t xml:space="preserve"> </w:t>
      </w:r>
      <w:r w:rsidRPr="007A3E6C">
        <w:rPr>
          <w:rFonts w:cs="Arial" w:hint="cs"/>
          <w:sz w:val="28"/>
          <w:szCs w:val="28"/>
          <w:rtl/>
          <w:lang w:bidi="ar-IQ"/>
        </w:rPr>
        <w:t>لظلامة</w:t>
      </w:r>
      <w:r w:rsidRPr="007A3E6C">
        <w:rPr>
          <w:rFonts w:cs="Arial"/>
          <w:sz w:val="28"/>
          <w:szCs w:val="28"/>
          <w:rtl/>
          <w:lang w:bidi="ar-IQ"/>
        </w:rPr>
        <w:t xml:space="preserve"> </w:t>
      </w:r>
      <w:r w:rsidRPr="007A3E6C">
        <w:rPr>
          <w:rFonts w:cs="Arial" w:hint="cs"/>
          <w:sz w:val="28"/>
          <w:szCs w:val="28"/>
          <w:rtl/>
          <w:lang w:bidi="ar-IQ"/>
        </w:rPr>
        <w:t>الحر</w:t>
      </w:r>
      <w:r w:rsidRPr="007A3E6C">
        <w:rPr>
          <w:rFonts w:cs="Arial"/>
          <w:sz w:val="28"/>
          <w:szCs w:val="28"/>
          <w:rtl/>
          <w:lang w:bidi="ar-IQ"/>
        </w:rPr>
        <w:t xml:space="preserve"> </w:t>
      </w:r>
      <w:r w:rsidRPr="007A3E6C">
        <w:rPr>
          <w:rFonts w:cs="Arial" w:hint="cs"/>
          <w:sz w:val="28"/>
          <w:szCs w:val="28"/>
          <w:rtl/>
          <w:lang w:bidi="ar-IQ"/>
        </w:rPr>
        <w:t>ولو</w:t>
      </w:r>
      <w:r w:rsidRPr="007A3E6C">
        <w:rPr>
          <w:rFonts w:cs="Arial"/>
          <w:sz w:val="28"/>
          <w:szCs w:val="28"/>
          <w:rtl/>
          <w:lang w:bidi="ar-IQ"/>
        </w:rPr>
        <w:t xml:space="preserve"> </w:t>
      </w:r>
      <w:r w:rsidRPr="007A3E6C">
        <w:rPr>
          <w:rFonts w:cs="Arial" w:hint="cs"/>
          <w:sz w:val="28"/>
          <w:szCs w:val="28"/>
          <w:rtl/>
          <w:lang w:bidi="ar-IQ"/>
        </w:rPr>
        <w:t>بكلمة</w:t>
      </w:r>
      <w:r w:rsidRPr="007A3E6C">
        <w:rPr>
          <w:rFonts w:cs="Arial"/>
          <w:sz w:val="28"/>
          <w:szCs w:val="28"/>
          <w:rtl/>
          <w:lang w:bidi="ar-IQ"/>
        </w:rPr>
        <w:t xml:space="preserve"> </w:t>
      </w:r>
      <w:r w:rsidRPr="007A3E6C">
        <w:rPr>
          <w:rFonts w:cs="Arial" w:hint="cs"/>
          <w:sz w:val="28"/>
          <w:szCs w:val="28"/>
          <w:rtl/>
          <w:lang w:bidi="ar-IQ"/>
        </w:rPr>
        <w:t>طيبة،</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دمعة</w:t>
      </w:r>
      <w:r w:rsidRPr="007A3E6C">
        <w:rPr>
          <w:rFonts w:cs="Arial"/>
          <w:sz w:val="28"/>
          <w:szCs w:val="28"/>
          <w:rtl/>
          <w:lang w:bidi="ar-IQ"/>
        </w:rPr>
        <w:t xml:space="preserve"> </w:t>
      </w:r>
      <w:r w:rsidRPr="007A3E6C">
        <w:rPr>
          <w:rFonts w:cs="Arial" w:hint="cs"/>
          <w:sz w:val="28"/>
          <w:szCs w:val="28"/>
          <w:rtl/>
          <w:lang w:bidi="ar-IQ"/>
        </w:rPr>
        <w:t>ساخنة</w:t>
      </w:r>
      <w:r w:rsidRPr="007A3E6C">
        <w:rPr>
          <w:rFonts w:cs="Arial"/>
          <w:sz w:val="28"/>
          <w:szCs w:val="28"/>
          <w:rtl/>
          <w:lang w:bidi="ar-IQ"/>
        </w:rPr>
        <w:t xml:space="preserve"> </w:t>
      </w:r>
      <w:r w:rsidRPr="007A3E6C">
        <w:rPr>
          <w:rFonts w:cs="Arial" w:hint="cs"/>
          <w:sz w:val="28"/>
          <w:szCs w:val="28"/>
          <w:rtl/>
          <w:lang w:bidi="ar-IQ"/>
        </w:rPr>
        <w:t>يسكبها</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خديه،</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بشارة</w:t>
      </w:r>
      <w:r w:rsidRPr="007A3E6C">
        <w:rPr>
          <w:rFonts w:cs="Arial"/>
          <w:sz w:val="28"/>
          <w:szCs w:val="28"/>
          <w:rtl/>
          <w:lang w:bidi="ar-IQ"/>
        </w:rPr>
        <w:t xml:space="preserve"> </w:t>
      </w:r>
      <w:r w:rsidRPr="007A3E6C">
        <w:rPr>
          <w:rFonts w:cs="Arial" w:hint="cs"/>
          <w:sz w:val="28"/>
          <w:szCs w:val="28"/>
          <w:rtl/>
          <w:lang w:bidi="ar-IQ"/>
        </w:rPr>
        <w:t>سوداء</w:t>
      </w:r>
      <w:r w:rsidRPr="007A3E6C">
        <w:rPr>
          <w:rFonts w:cs="Arial"/>
          <w:sz w:val="28"/>
          <w:szCs w:val="28"/>
          <w:rtl/>
          <w:lang w:bidi="ar-IQ"/>
        </w:rPr>
        <w:t xml:space="preserve"> </w:t>
      </w:r>
      <w:r w:rsidRPr="007A3E6C">
        <w:rPr>
          <w:rFonts w:cs="Arial" w:hint="cs"/>
          <w:sz w:val="28"/>
          <w:szCs w:val="28"/>
          <w:rtl/>
          <w:lang w:bidi="ar-IQ"/>
        </w:rPr>
        <w:t>تعتلي</w:t>
      </w:r>
      <w:r w:rsidRPr="007A3E6C">
        <w:rPr>
          <w:rFonts w:cs="Arial"/>
          <w:sz w:val="28"/>
          <w:szCs w:val="28"/>
          <w:rtl/>
          <w:lang w:bidi="ar-IQ"/>
        </w:rPr>
        <w:t xml:space="preserve"> </w:t>
      </w:r>
      <w:r w:rsidRPr="007A3E6C">
        <w:rPr>
          <w:rFonts w:cs="Arial" w:hint="cs"/>
          <w:sz w:val="28"/>
          <w:szCs w:val="28"/>
          <w:rtl/>
          <w:lang w:bidi="ar-IQ"/>
        </w:rPr>
        <w:t>الشاشة</w:t>
      </w:r>
      <w:r w:rsidRPr="007A3E6C">
        <w:rPr>
          <w:rFonts w:cs="Arial"/>
          <w:sz w:val="28"/>
          <w:szCs w:val="28"/>
          <w:rtl/>
          <w:lang w:bidi="ar-IQ"/>
        </w:rPr>
        <w:t xml:space="preserve"> </w:t>
      </w:r>
      <w:r w:rsidRPr="007A3E6C">
        <w:rPr>
          <w:rFonts w:cs="Arial" w:hint="cs"/>
          <w:sz w:val="28"/>
          <w:szCs w:val="28"/>
          <w:rtl/>
          <w:lang w:bidi="ar-IQ"/>
        </w:rPr>
        <w:t>الصغيرة،</w:t>
      </w:r>
      <w:r w:rsidRPr="007A3E6C">
        <w:rPr>
          <w:rFonts w:cs="Arial"/>
          <w:sz w:val="28"/>
          <w:szCs w:val="28"/>
          <w:rtl/>
          <w:lang w:bidi="ar-IQ"/>
        </w:rPr>
        <w:t xml:space="preserve"> </w:t>
      </w:r>
      <w:r w:rsidRPr="007A3E6C">
        <w:rPr>
          <w:rFonts w:cs="Arial" w:hint="cs"/>
          <w:sz w:val="28"/>
          <w:szCs w:val="28"/>
          <w:rtl/>
          <w:lang w:bidi="ar-IQ"/>
        </w:rPr>
        <w:t>لتظهروا</w:t>
      </w:r>
      <w:r w:rsidRPr="007A3E6C">
        <w:rPr>
          <w:rFonts w:cs="Arial"/>
          <w:sz w:val="28"/>
          <w:szCs w:val="28"/>
          <w:rtl/>
          <w:lang w:bidi="ar-IQ"/>
        </w:rPr>
        <w:t xml:space="preserve"> </w:t>
      </w:r>
      <w:r w:rsidRPr="007A3E6C">
        <w:rPr>
          <w:rFonts w:cs="Arial" w:hint="cs"/>
          <w:sz w:val="28"/>
          <w:szCs w:val="28"/>
          <w:rtl/>
          <w:lang w:bidi="ar-IQ"/>
        </w:rPr>
        <w:t>حزنكم</w:t>
      </w:r>
      <w:r w:rsidRPr="007A3E6C">
        <w:rPr>
          <w:rFonts w:cs="Arial"/>
          <w:sz w:val="28"/>
          <w:szCs w:val="28"/>
          <w:rtl/>
          <w:lang w:bidi="ar-IQ"/>
        </w:rPr>
        <w:t xml:space="preserve"> </w:t>
      </w:r>
      <w:r w:rsidRPr="007A3E6C">
        <w:rPr>
          <w:rFonts w:cs="Arial" w:hint="cs"/>
          <w:sz w:val="28"/>
          <w:szCs w:val="28"/>
          <w:rtl/>
          <w:lang w:bidi="ar-IQ"/>
        </w:rPr>
        <w:t>وتعاطفكم</w:t>
      </w:r>
      <w:r w:rsidRPr="007A3E6C">
        <w:rPr>
          <w:rFonts w:cs="Arial"/>
          <w:sz w:val="28"/>
          <w:szCs w:val="28"/>
          <w:rtl/>
          <w:lang w:bidi="ar-IQ"/>
        </w:rPr>
        <w:t xml:space="preserve"> </w:t>
      </w:r>
      <w:r w:rsidRPr="007A3E6C">
        <w:rPr>
          <w:rFonts w:cs="Arial" w:hint="cs"/>
          <w:sz w:val="28"/>
          <w:szCs w:val="28"/>
          <w:rtl/>
          <w:lang w:bidi="ar-IQ"/>
        </w:rPr>
        <w:t>معي،</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سبط</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الذي</w:t>
      </w:r>
      <w:r w:rsidRPr="007A3E6C">
        <w:rPr>
          <w:rFonts w:cs="Arial"/>
          <w:sz w:val="28"/>
          <w:szCs w:val="28"/>
          <w:rtl/>
          <w:lang w:bidi="ar-IQ"/>
        </w:rPr>
        <w:t xml:space="preserve"> </w:t>
      </w:r>
      <w:r w:rsidRPr="007A3E6C">
        <w:rPr>
          <w:rFonts w:cs="Arial" w:hint="cs"/>
          <w:sz w:val="28"/>
          <w:szCs w:val="28"/>
          <w:rtl/>
          <w:lang w:bidi="ar-IQ"/>
        </w:rPr>
        <w:t>قتل</w:t>
      </w:r>
      <w:r w:rsidRPr="007A3E6C">
        <w:rPr>
          <w:rFonts w:cs="Arial"/>
          <w:sz w:val="28"/>
          <w:szCs w:val="28"/>
          <w:rtl/>
          <w:lang w:bidi="ar-IQ"/>
        </w:rPr>
        <w:t xml:space="preserve"> </w:t>
      </w:r>
      <w:r w:rsidRPr="007A3E6C">
        <w:rPr>
          <w:rFonts w:cs="Arial" w:hint="cs"/>
          <w:sz w:val="28"/>
          <w:szCs w:val="28"/>
          <w:rtl/>
          <w:lang w:bidi="ar-IQ"/>
        </w:rPr>
        <w:t>ضمآنا</w:t>
      </w:r>
      <w:r w:rsidRPr="007A3E6C">
        <w:rPr>
          <w:rFonts w:cs="Arial"/>
          <w:sz w:val="28"/>
          <w:szCs w:val="28"/>
          <w:rtl/>
          <w:lang w:bidi="ar-IQ"/>
        </w:rPr>
        <w:t xml:space="preserve"> </w:t>
      </w:r>
      <w:r w:rsidRPr="007A3E6C">
        <w:rPr>
          <w:rFonts w:cs="Arial" w:hint="cs"/>
          <w:sz w:val="28"/>
          <w:szCs w:val="28"/>
          <w:rtl/>
          <w:lang w:bidi="ar-IQ"/>
        </w:rPr>
        <w:t>بشط</w:t>
      </w:r>
      <w:r w:rsidRPr="007A3E6C">
        <w:rPr>
          <w:rFonts w:cs="Arial"/>
          <w:sz w:val="28"/>
          <w:szCs w:val="28"/>
          <w:rtl/>
          <w:lang w:bidi="ar-IQ"/>
        </w:rPr>
        <w:t xml:space="preserve"> </w:t>
      </w:r>
      <w:r w:rsidRPr="007A3E6C">
        <w:rPr>
          <w:rFonts w:cs="Arial" w:hint="cs"/>
          <w:sz w:val="28"/>
          <w:szCs w:val="28"/>
          <w:rtl/>
          <w:lang w:bidi="ar-IQ"/>
        </w:rPr>
        <w:t>فرات؟</w:t>
      </w:r>
      <w:r w:rsidR="002A38AE">
        <w:rPr>
          <w:rFonts w:cs="Arial" w:hint="cs"/>
          <w:sz w:val="28"/>
          <w:szCs w:val="28"/>
          <w:rtl/>
          <w:lang w:bidi="ar-IQ"/>
        </w:rPr>
        <w:t>.</w:t>
      </w:r>
      <w:r w:rsidRPr="007A3E6C">
        <w:rPr>
          <w:sz w:val="28"/>
          <w:szCs w:val="28"/>
          <w:lang w:bidi="ar-IQ"/>
        </w:rPr>
        <w:t xml:space="preserve"> </w:t>
      </w:r>
    </w:p>
    <w:p w:rsidR="007A3E6C" w:rsidRPr="007A3E6C" w:rsidRDefault="007A3E6C" w:rsidP="002A38AE">
      <w:pPr>
        <w:spacing w:after="0" w:line="240" w:lineRule="auto"/>
        <w:jc w:val="right"/>
        <w:rPr>
          <w:sz w:val="28"/>
          <w:szCs w:val="28"/>
          <w:lang w:bidi="ar-IQ"/>
        </w:rPr>
      </w:pPr>
      <w:r w:rsidRPr="007A3E6C">
        <w:rPr>
          <w:sz w:val="28"/>
          <w:szCs w:val="28"/>
          <w:lang w:bidi="ar-IQ"/>
        </w:rPr>
        <w:t xml:space="preserve">   </w:t>
      </w:r>
      <w:r w:rsidR="002A38AE">
        <w:rPr>
          <w:rFonts w:hint="cs"/>
          <w:sz w:val="28"/>
          <w:szCs w:val="28"/>
          <w:rtl/>
          <w:lang w:bidi="ar-IQ"/>
        </w:rPr>
        <w:t xml:space="preserve">   </w:t>
      </w:r>
      <w:r w:rsidRPr="007A3E6C">
        <w:rPr>
          <w:rFonts w:cs="Arial" w:hint="cs"/>
          <w:sz w:val="28"/>
          <w:szCs w:val="28"/>
          <w:rtl/>
          <w:lang w:bidi="ar-IQ"/>
        </w:rPr>
        <w:t>أم</w:t>
      </w:r>
      <w:r w:rsidRPr="007A3E6C">
        <w:rPr>
          <w:rFonts w:cs="Arial"/>
          <w:sz w:val="28"/>
          <w:szCs w:val="28"/>
          <w:rtl/>
          <w:lang w:bidi="ar-IQ"/>
        </w:rPr>
        <w:t xml:space="preserve"> </w:t>
      </w:r>
      <w:r w:rsidRPr="007A3E6C">
        <w:rPr>
          <w:rFonts w:cs="Arial" w:hint="cs"/>
          <w:sz w:val="28"/>
          <w:szCs w:val="28"/>
          <w:rtl/>
          <w:lang w:bidi="ar-IQ"/>
        </w:rPr>
        <w:t>خدعتكم</w:t>
      </w:r>
      <w:r w:rsidRPr="007A3E6C">
        <w:rPr>
          <w:rFonts w:cs="Arial"/>
          <w:sz w:val="28"/>
          <w:szCs w:val="28"/>
          <w:rtl/>
          <w:lang w:bidi="ar-IQ"/>
        </w:rPr>
        <w:t xml:space="preserve"> </w:t>
      </w:r>
      <w:r w:rsidRPr="007A3E6C">
        <w:rPr>
          <w:rFonts w:cs="Arial" w:hint="cs"/>
          <w:sz w:val="28"/>
          <w:szCs w:val="28"/>
          <w:rtl/>
          <w:lang w:bidi="ar-IQ"/>
        </w:rPr>
        <w:t>ماكينة</w:t>
      </w:r>
      <w:r w:rsidRPr="007A3E6C">
        <w:rPr>
          <w:rFonts w:cs="Arial"/>
          <w:sz w:val="28"/>
          <w:szCs w:val="28"/>
          <w:rtl/>
          <w:lang w:bidi="ar-IQ"/>
        </w:rPr>
        <w:t xml:space="preserve"> </w:t>
      </w:r>
      <w:r w:rsidRPr="007A3E6C">
        <w:rPr>
          <w:rFonts w:cs="Arial" w:hint="cs"/>
          <w:sz w:val="28"/>
          <w:szCs w:val="28"/>
          <w:rtl/>
          <w:lang w:bidi="ar-IQ"/>
        </w:rPr>
        <w:t>الدعاية</w:t>
      </w:r>
      <w:r w:rsidRPr="007A3E6C">
        <w:rPr>
          <w:rFonts w:cs="Arial"/>
          <w:sz w:val="28"/>
          <w:szCs w:val="28"/>
          <w:rtl/>
          <w:lang w:bidi="ar-IQ"/>
        </w:rPr>
        <w:t xml:space="preserve"> </w:t>
      </w:r>
      <w:r w:rsidRPr="007A3E6C">
        <w:rPr>
          <w:rFonts w:cs="Arial" w:hint="cs"/>
          <w:sz w:val="28"/>
          <w:szCs w:val="28"/>
          <w:rtl/>
          <w:lang w:bidi="ar-IQ"/>
        </w:rPr>
        <w:t>الأموية</w:t>
      </w:r>
      <w:r w:rsidRPr="007A3E6C">
        <w:rPr>
          <w:rFonts w:cs="Arial"/>
          <w:sz w:val="28"/>
          <w:szCs w:val="28"/>
          <w:rtl/>
          <w:lang w:bidi="ar-IQ"/>
        </w:rPr>
        <w:t xml:space="preserve"> </w:t>
      </w:r>
      <w:r w:rsidRPr="007A3E6C">
        <w:rPr>
          <w:rFonts w:cs="Arial" w:hint="cs"/>
          <w:sz w:val="28"/>
          <w:szCs w:val="28"/>
          <w:rtl/>
          <w:lang w:bidi="ar-IQ"/>
        </w:rPr>
        <w:t>السوداء،</w:t>
      </w:r>
      <w:r w:rsidRPr="007A3E6C">
        <w:rPr>
          <w:rFonts w:cs="Arial"/>
          <w:sz w:val="28"/>
          <w:szCs w:val="28"/>
          <w:rtl/>
          <w:lang w:bidi="ar-IQ"/>
        </w:rPr>
        <w:t xml:space="preserve"> </w:t>
      </w:r>
      <w:r w:rsidRPr="007A3E6C">
        <w:rPr>
          <w:rFonts w:cs="Arial" w:hint="cs"/>
          <w:sz w:val="28"/>
          <w:szCs w:val="28"/>
          <w:rtl/>
          <w:lang w:bidi="ar-IQ"/>
        </w:rPr>
        <w:t>فصدقتم</w:t>
      </w:r>
      <w:r w:rsidRPr="007A3E6C">
        <w:rPr>
          <w:rFonts w:cs="Arial"/>
          <w:sz w:val="28"/>
          <w:szCs w:val="28"/>
          <w:rtl/>
          <w:lang w:bidi="ar-IQ"/>
        </w:rPr>
        <w:t xml:space="preserve"> </w:t>
      </w:r>
      <w:r w:rsidRPr="007A3E6C">
        <w:rPr>
          <w:rFonts w:cs="Arial" w:hint="cs"/>
          <w:sz w:val="28"/>
          <w:szCs w:val="28"/>
          <w:rtl/>
          <w:lang w:bidi="ar-IQ"/>
        </w:rPr>
        <w:t>قولها،</w:t>
      </w:r>
      <w:r w:rsidRPr="007A3E6C">
        <w:rPr>
          <w:rFonts w:cs="Arial"/>
          <w:sz w:val="28"/>
          <w:szCs w:val="28"/>
          <w:rtl/>
          <w:lang w:bidi="ar-IQ"/>
        </w:rPr>
        <w:t xml:space="preserve"> </w:t>
      </w:r>
      <w:r w:rsidRPr="007A3E6C">
        <w:rPr>
          <w:rFonts w:cs="Arial" w:hint="cs"/>
          <w:sz w:val="28"/>
          <w:szCs w:val="28"/>
          <w:rtl/>
          <w:lang w:bidi="ar-IQ"/>
        </w:rPr>
        <w:t>وتبنيتم</w:t>
      </w:r>
      <w:r w:rsidRPr="007A3E6C">
        <w:rPr>
          <w:rFonts w:cs="Arial"/>
          <w:sz w:val="28"/>
          <w:szCs w:val="28"/>
          <w:rtl/>
          <w:lang w:bidi="ar-IQ"/>
        </w:rPr>
        <w:t xml:space="preserve"> </w:t>
      </w:r>
      <w:r w:rsidRPr="007A3E6C">
        <w:rPr>
          <w:rFonts w:cs="Arial" w:hint="cs"/>
          <w:sz w:val="28"/>
          <w:szCs w:val="28"/>
          <w:rtl/>
          <w:lang w:bidi="ar-IQ"/>
        </w:rPr>
        <w:t>تهمتها،</w:t>
      </w:r>
      <w:r w:rsidRPr="007A3E6C">
        <w:rPr>
          <w:rFonts w:cs="Arial"/>
          <w:sz w:val="28"/>
          <w:szCs w:val="28"/>
          <w:rtl/>
          <w:lang w:bidi="ar-IQ"/>
        </w:rPr>
        <w:t xml:space="preserve"> </w:t>
      </w:r>
      <w:r w:rsidRPr="007A3E6C">
        <w:rPr>
          <w:rFonts w:cs="Arial" w:hint="cs"/>
          <w:sz w:val="28"/>
          <w:szCs w:val="28"/>
          <w:rtl/>
          <w:lang w:bidi="ar-IQ"/>
        </w:rPr>
        <w:t>كوني</w:t>
      </w:r>
      <w:r w:rsidRPr="007A3E6C">
        <w:rPr>
          <w:rFonts w:cs="Arial"/>
          <w:sz w:val="28"/>
          <w:szCs w:val="28"/>
          <w:rtl/>
          <w:lang w:bidi="ar-IQ"/>
        </w:rPr>
        <w:t xml:space="preserve"> </w:t>
      </w:r>
      <w:r w:rsidRPr="007A3E6C">
        <w:rPr>
          <w:rFonts w:cs="Arial" w:hint="cs"/>
          <w:sz w:val="28"/>
          <w:szCs w:val="28"/>
          <w:rtl/>
          <w:lang w:bidi="ar-IQ"/>
        </w:rPr>
        <w:t>متمرد</w:t>
      </w:r>
      <w:r w:rsidRPr="007A3E6C">
        <w:rPr>
          <w:rFonts w:cs="Arial"/>
          <w:sz w:val="28"/>
          <w:szCs w:val="28"/>
          <w:rtl/>
          <w:lang w:bidi="ar-IQ"/>
        </w:rPr>
        <w:t xml:space="preserve"> </w:t>
      </w:r>
      <w:r w:rsidRPr="007A3E6C">
        <w:rPr>
          <w:rFonts w:cs="Arial" w:hint="cs"/>
          <w:sz w:val="28"/>
          <w:szCs w:val="28"/>
          <w:rtl/>
          <w:lang w:bidi="ar-IQ"/>
        </w:rPr>
        <w:t>خرج</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إمام</w:t>
      </w:r>
      <w:r w:rsidRPr="007A3E6C">
        <w:rPr>
          <w:rFonts w:cs="Arial"/>
          <w:sz w:val="28"/>
          <w:szCs w:val="28"/>
          <w:rtl/>
          <w:lang w:bidi="ar-IQ"/>
        </w:rPr>
        <w:t xml:space="preserve"> </w:t>
      </w:r>
      <w:r w:rsidRPr="007A3E6C">
        <w:rPr>
          <w:rFonts w:cs="Arial" w:hint="cs"/>
          <w:sz w:val="28"/>
          <w:szCs w:val="28"/>
          <w:rtl/>
          <w:lang w:bidi="ar-IQ"/>
        </w:rPr>
        <w:t>زمانه،</w:t>
      </w:r>
      <w:r w:rsidRPr="007A3E6C">
        <w:rPr>
          <w:rFonts w:cs="Arial"/>
          <w:sz w:val="28"/>
          <w:szCs w:val="28"/>
          <w:rtl/>
          <w:lang w:bidi="ar-IQ"/>
        </w:rPr>
        <w:t xml:space="preserve"> </w:t>
      </w:r>
      <w:r w:rsidRPr="007A3E6C">
        <w:rPr>
          <w:rFonts w:cs="Arial" w:hint="cs"/>
          <w:sz w:val="28"/>
          <w:szCs w:val="28"/>
          <w:rtl/>
          <w:lang w:bidi="ar-IQ"/>
        </w:rPr>
        <w:t>يقود</w:t>
      </w:r>
      <w:r w:rsidRPr="007A3E6C">
        <w:rPr>
          <w:rFonts w:cs="Arial"/>
          <w:sz w:val="28"/>
          <w:szCs w:val="28"/>
          <w:rtl/>
          <w:lang w:bidi="ar-IQ"/>
        </w:rPr>
        <w:t xml:space="preserve"> </w:t>
      </w:r>
      <w:r w:rsidRPr="007A3E6C">
        <w:rPr>
          <w:rFonts w:cs="Arial" w:hint="cs"/>
          <w:sz w:val="28"/>
          <w:szCs w:val="28"/>
          <w:rtl/>
          <w:lang w:bidi="ar-IQ"/>
        </w:rPr>
        <w:t>عصابة</w:t>
      </w:r>
      <w:r w:rsidRPr="007A3E6C">
        <w:rPr>
          <w:rFonts w:cs="Arial"/>
          <w:sz w:val="28"/>
          <w:szCs w:val="28"/>
          <w:rtl/>
          <w:lang w:bidi="ar-IQ"/>
        </w:rPr>
        <w:t xml:space="preserve">  </w:t>
      </w:r>
      <w:r w:rsidRPr="007A3E6C">
        <w:rPr>
          <w:rFonts w:cs="Arial" w:hint="cs"/>
          <w:sz w:val="28"/>
          <w:szCs w:val="28"/>
          <w:rtl/>
          <w:lang w:bidi="ar-IQ"/>
        </w:rPr>
        <w:t>تريد</w:t>
      </w:r>
      <w:r w:rsidRPr="007A3E6C">
        <w:rPr>
          <w:rFonts w:cs="Arial"/>
          <w:sz w:val="28"/>
          <w:szCs w:val="28"/>
          <w:rtl/>
          <w:lang w:bidi="ar-IQ"/>
        </w:rPr>
        <w:t xml:space="preserve"> </w:t>
      </w:r>
      <w:r w:rsidRPr="007A3E6C">
        <w:rPr>
          <w:rFonts w:cs="Arial" w:hint="cs"/>
          <w:sz w:val="28"/>
          <w:szCs w:val="28"/>
          <w:rtl/>
          <w:lang w:bidi="ar-IQ"/>
        </w:rPr>
        <w:t>شق</w:t>
      </w:r>
      <w:r w:rsidRPr="007A3E6C">
        <w:rPr>
          <w:rFonts w:cs="Arial"/>
          <w:sz w:val="28"/>
          <w:szCs w:val="28"/>
          <w:rtl/>
          <w:lang w:bidi="ar-IQ"/>
        </w:rPr>
        <w:t xml:space="preserve"> </w:t>
      </w:r>
      <w:r w:rsidRPr="007A3E6C">
        <w:rPr>
          <w:rFonts w:cs="Arial" w:hint="cs"/>
          <w:sz w:val="28"/>
          <w:szCs w:val="28"/>
          <w:rtl/>
          <w:lang w:bidi="ar-IQ"/>
        </w:rPr>
        <w:t>عصا</w:t>
      </w:r>
      <w:r w:rsidRPr="007A3E6C">
        <w:rPr>
          <w:rFonts w:cs="Arial"/>
          <w:sz w:val="28"/>
          <w:szCs w:val="28"/>
          <w:rtl/>
          <w:lang w:bidi="ar-IQ"/>
        </w:rPr>
        <w:t xml:space="preserve"> </w:t>
      </w:r>
      <w:r w:rsidRPr="007A3E6C">
        <w:rPr>
          <w:rFonts w:cs="Arial" w:hint="cs"/>
          <w:sz w:val="28"/>
          <w:szCs w:val="28"/>
          <w:rtl/>
          <w:lang w:bidi="ar-IQ"/>
        </w:rPr>
        <w:t>المسلمين؟</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أنني</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بلاد</w:t>
      </w:r>
      <w:r w:rsidRPr="007A3E6C">
        <w:rPr>
          <w:rFonts w:cs="Arial"/>
          <w:sz w:val="28"/>
          <w:szCs w:val="28"/>
          <w:rtl/>
          <w:lang w:bidi="ar-IQ"/>
        </w:rPr>
        <w:t xml:space="preserve"> </w:t>
      </w:r>
      <w:r w:rsidRPr="007A3E6C">
        <w:rPr>
          <w:rFonts w:cs="Arial" w:hint="cs"/>
          <w:sz w:val="28"/>
          <w:szCs w:val="28"/>
          <w:rtl/>
          <w:lang w:bidi="ar-IQ"/>
        </w:rPr>
        <w:t>الفرس</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الديلم؟</w:t>
      </w:r>
      <w:r w:rsidR="002A38AE">
        <w:rPr>
          <w:rFonts w:cs="Arial" w:hint="cs"/>
          <w:sz w:val="28"/>
          <w:szCs w:val="28"/>
          <w:rtl/>
          <w:lang w:bidi="ar-IQ"/>
        </w:rPr>
        <w:t>.</w:t>
      </w:r>
      <w:r w:rsidRPr="007A3E6C">
        <w:rPr>
          <w:sz w:val="28"/>
          <w:szCs w:val="28"/>
          <w:lang w:bidi="ar-IQ"/>
        </w:rPr>
        <w:t xml:space="preserve"> </w:t>
      </w:r>
    </w:p>
    <w:p w:rsidR="007A3E6C" w:rsidRPr="007A3E6C" w:rsidRDefault="007A3E6C" w:rsidP="0091339F">
      <w:pPr>
        <w:spacing w:after="0" w:line="240" w:lineRule="auto"/>
        <w:jc w:val="right"/>
        <w:rPr>
          <w:sz w:val="28"/>
          <w:szCs w:val="28"/>
          <w:lang w:bidi="ar-IQ"/>
        </w:rPr>
      </w:pPr>
      <w:r w:rsidRPr="007A3E6C">
        <w:rPr>
          <w:sz w:val="28"/>
          <w:szCs w:val="28"/>
          <w:lang w:bidi="ar-IQ"/>
        </w:rPr>
        <w:t xml:space="preserve">   </w:t>
      </w:r>
      <w:r w:rsidR="0091339F">
        <w:rPr>
          <w:rFonts w:hint="cs"/>
          <w:sz w:val="28"/>
          <w:szCs w:val="28"/>
          <w:rtl/>
          <w:lang w:bidi="ar-IQ"/>
        </w:rPr>
        <w:t xml:space="preserve">   </w:t>
      </w:r>
      <w:r w:rsidRPr="007A3E6C">
        <w:rPr>
          <w:rFonts w:cs="Arial" w:hint="cs"/>
          <w:sz w:val="28"/>
          <w:szCs w:val="28"/>
          <w:rtl/>
          <w:lang w:bidi="ar-IQ"/>
        </w:rPr>
        <w:t>ألم</w:t>
      </w:r>
      <w:r w:rsidRPr="007A3E6C">
        <w:rPr>
          <w:rFonts w:cs="Arial"/>
          <w:sz w:val="28"/>
          <w:szCs w:val="28"/>
          <w:rtl/>
          <w:lang w:bidi="ar-IQ"/>
        </w:rPr>
        <w:t xml:space="preserve"> </w:t>
      </w:r>
      <w:r w:rsidRPr="007A3E6C">
        <w:rPr>
          <w:rFonts w:cs="Arial" w:hint="cs"/>
          <w:sz w:val="28"/>
          <w:szCs w:val="28"/>
          <w:rtl/>
          <w:lang w:bidi="ar-IQ"/>
        </w:rPr>
        <w:t>تحرك</w:t>
      </w:r>
      <w:r w:rsidRPr="007A3E6C">
        <w:rPr>
          <w:rFonts w:cs="Arial"/>
          <w:sz w:val="28"/>
          <w:szCs w:val="28"/>
          <w:rtl/>
          <w:lang w:bidi="ar-IQ"/>
        </w:rPr>
        <w:t xml:space="preserve"> </w:t>
      </w:r>
      <w:r w:rsidRPr="007A3E6C">
        <w:rPr>
          <w:rFonts w:cs="Arial" w:hint="cs"/>
          <w:sz w:val="28"/>
          <w:szCs w:val="28"/>
          <w:rtl/>
          <w:lang w:bidi="ar-IQ"/>
        </w:rPr>
        <w:t>فيكم</w:t>
      </w:r>
      <w:r w:rsidRPr="007A3E6C">
        <w:rPr>
          <w:rFonts w:cs="Arial"/>
          <w:sz w:val="28"/>
          <w:szCs w:val="28"/>
          <w:rtl/>
          <w:lang w:bidi="ar-IQ"/>
        </w:rPr>
        <w:t xml:space="preserve"> </w:t>
      </w:r>
      <w:r w:rsidRPr="007A3E6C">
        <w:rPr>
          <w:rFonts w:cs="Arial" w:hint="cs"/>
          <w:sz w:val="28"/>
          <w:szCs w:val="28"/>
          <w:rtl/>
          <w:lang w:bidi="ar-IQ"/>
        </w:rPr>
        <w:t>مصيبتي،</w:t>
      </w:r>
      <w:r w:rsidRPr="007A3E6C">
        <w:rPr>
          <w:rFonts w:cs="Arial"/>
          <w:sz w:val="28"/>
          <w:szCs w:val="28"/>
          <w:rtl/>
          <w:lang w:bidi="ar-IQ"/>
        </w:rPr>
        <w:t xml:space="preserve"> </w:t>
      </w:r>
      <w:r w:rsidRPr="007A3E6C">
        <w:rPr>
          <w:rFonts w:cs="Arial" w:hint="cs"/>
          <w:sz w:val="28"/>
          <w:szCs w:val="28"/>
          <w:rtl/>
          <w:lang w:bidi="ar-IQ"/>
        </w:rPr>
        <w:t>غيرتكم</w:t>
      </w:r>
      <w:r w:rsidRPr="007A3E6C">
        <w:rPr>
          <w:rFonts w:cs="Arial"/>
          <w:sz w:val="28"/>
          <w:szCs w:val="28"/>
          <w:rtl/>
          <w:lang w:bidi="ar-IQ"/>
        </w:rPr>
        <w:t xml:space="preserve"> </w:t>
      </w:r>
      <w:r w:rsidRPr="007A3E6C">
        <w:rPr>
          <w:rFonts w:cs="Arial" w:hint="cs"/>
          <w:sz w:val="28"/>
          <w:szCs w:val="28"/>
          <w:rtl/>
          <w:lang w:bidi="ar-IQ"/>
        </w:rPr>
        <w:t>العربية؟</w:t>
      </w:r>
      <w:r w:rsidRPr="007A3E6C">
        <w:rPr>
          <w:rFonts w:cs="Arial"/>
          <w:sz w:val="28"/>
          <w:szCs w:val="28"/>
          <w:rtl/>
          <w:lang w:bidi="ar-IQ"/>
        </w:rPr>
        <w:t xml:space="preserve"> </w:t>
      </w:r>
      <w:r w:rsidRPr="007A3E6C">
        <w:rPr>
          <w:rFonts w:cs="Arial" w:hint="cs"/>
          <w:sz w:val="28"/>
          <w:szCs w:val="28"/>
          <w:rtl/>
          <w:lang w:bidi="ar-IQ"/>
        </w:rPr>
        <w:t>أم</w:t>
      </w:r>
      <w:r w:rsidRPr="007A3E6C">
        <w:rPr>
          <w:rFonts w:cs="Arial"/>
          <w:sz w:val="28"/>
          <w:szCs w:val="28"/>
          <w:rtl/>
          <w:lang w:bidi="ar-IQ"/>
        </w:rPr>
        <w:t xml:space="preserve"> </w:t>
      </w:r>
      <w:r w:rsidRPr="007A3E6C">
        <w:rPr>
          <w:rFonts w:cs="Arial" w:hint="cs"/>
          <w:sz w:val="28"/>
          <w:szCs w:val="28"/>
          <w:rtl/>
          <w:lang w:bidi="ar-IQ"/>
        </w:rPr>
        <w:t>تشكون</w:t>
      </w:r>
      <w:r w:rsidRPr="007A3E6C">
        <w:rPr>
          <w:rFonts w:cs="Arial"/>
          <w:sz w:val="28"/>
          <w:szCs w:val="28"/>
          <w:rtl/>
          <w:lang w:bidi="ar-IQ"/>
        </w:rPr>
        <w:t xml:space="preserve"> </w:t>
      </w:r>
      <w:r w:rsidRPr="007A3E6C">
        <w:rPr>
          <w:rFonts w:cs="Arial" w:hint="cs"/>
          <w:sz w:val="28"/>
          <w:szCs w:val="28"/>
          <w:rtl/>
          <w:lang w:bidi="ar-IQ"/>
        </w:rPr>
        <w:t>بنسبي</w:t>
      </w:r>
      <w:r w:rsidRPr="007A3E6C">
        <w:rPr>
          <w:rFonts w:cs="Arial"/>
          <w:sz w:val="28"/>
          <w:szCs w:val="28"/>
          <w:rtl/>
          <w:lang w:bidi="ar-IQ"/>
        </w:rPr>
        <w:t xml:space="preserve"> </w:t>
      </w:r>
      <w:r w:rsidRPr="007A3E6C">
        <w:rPr>
          <w:rFonts w:cs="Arial" w:hint="cs"/>
          <w:sz w:val="28"/>
          <w:szCs w:val="28"/>
          <w:rtl/>
          <w:lang w:bidi="ar-IQ"/>
        </w:rPr>
        <w:t>وأنا</w:t>
      </w:r>
      <w:r w:rsidR="00191CCB">
        <w:rPr>
          <w:rFonts w:cs="Arial"/>
          <w:sz w:val="28"/>
          <w:szCs w:val="28"/>
          <w:rtl/>
          <w:lang w:bidi="ar-IQ"/>
        </w:rPr>
        <w:t xml:space="preserve"> </w:t>
      </w:r>
      <w:r w:rsidR="00191CCB">
        <w:rPr>
          <w:rFonts w:cs="Arial" w:hint="cs"/>
          <w:sz w:val="28"/>
          <w:szCs w:val="28"/>
          <w:rtl/>
          <w:lang w:bidi="ar-IQ"/>
        </w:rPr>
        <w:t>{</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مكة</w:t>
      </w:r>
      <w:r w:rsidRPr="007A3E6C">
        <w:rPr>
          <w:rFonts w:cs="Arial"/>
          <w:sz w:val="28"/>
          <w:szCs w:val="28"/>
          <w:rtl/>
          <w:lang w:bidi="ar-IQ"/>
        </w:rPr>
        <w:t xml:space="preserve"> </w:t>
      </w:r>
      <w:r w:rsidRPr="007A3E6C">
        <w:rPr>
          <w:rFonts w:cs="Arial" w:hint="cs"/>
          <w:sz w:val="28"/>
          <w:szCs w:val="28"/>
          <w:rtl/>
          <w:lang w:bidi="ar-IQ"/>
        </w:rPr>
        <w:t>ومنى،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زمزم</w:t>
      </w:r>
      <w:r w:rsidRPr="007A3E6C">
        <w:rPr>
          <w:rFonts w:cs="Arial"/>
          <w:sz w:val="28"/>
          <w:szCs w:val="28"/>
          <w:rtl/>
          <w:lang w:bidi="ar-IQ"/>
        </w:rPr>
        <w:t xml:space="preserve"> </w:t>
      </w:r>
      <w:r w:rsidRPr="007A3E6C">
        <w:rPr>
          <w:rFonts w:cs="Arial" w:hint="cs"/>
          <w:sz w:val="28"/>
          <w:szCs w:val="28"/>
          <w:rtl/>
          <w:lang w:bidi="ar-IQ"/>
        </w:rPr>
        <w:t>والصفا،</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حمل</w:t>
      </w:r>
      <w:r w:rsidRPr="007A3E6C">
        <w:rPr>
          <w:rFonts w:cs="Arial"/>
          <w:sz w:val="28"/>
          <w:szCs w:val="28"/>
          <w:rtl/>
          <w:lang w:bidi="ar-IQ"/>
        </w:rPr>
        <w:t xml:space="preserve"> </w:t>
      </w:r>
      <w:r w:rsidRPr="007A3E6C">
        <w:rPr>
          <w:rFonts w:cs="Arial" w:hint="cs"/>
          <w:sz w:val="28"/>
          <w:szCs w:val="28"/>
          <w:rtl/>
          <w:lang w:bidi="ar-IQ"/>
        </w:rPr>
        <w:t>الركن</w:t>
      </w:r>
      <w:r w:rsidRPr="007A3E6C">
        <w:rPr>
          <w:rFonts w:cs="Arial"/>
          <w:sz w:val="28"/>
          <w:szCs w:val="28"/>
          <w:rtl/>
          <w:lang w:bidi="ar-IQ"/>
        </w:rPr>
        <w:t xml:space="preserve"> </w:t>
      </w:r>
      <w:r w:rsidRPr="007A3E6C">
        <w:rPr>
          <w:rFonts w:cs="Arial" w:hint="cs"/>
          <w:sz w:val="28"/>
          <w:szCs w:val="28"/>
          <w:rtl/>
          <w:lang w:bidi="ar-IQ"/>
        </w:rPr>
        <w:t>بأطراف</w:t>
      </w:r>
      <w:r w:rsidRPr="007A3E6C">
        <w:rPr>
          <w:rFonts w:cs="Arial"/>
          <w:sz w:val="28"/>
          <w:szCs w:val="28"/>
          <w:rtl/>
          <w:lang w:bidi="ar-IQ"/>
        </w:rPr>
        <w:t xml:space="preserve"> </w:t>
      </w:r>
      <w:r w:rsidRPr="007A3E6C">
        <w:rPr>
          <w:rFonts w:cs="Arial" w:hint="cs"/>
          <w:sz w:val="28"/>
          <w:szCs w:val="28"/>
          <w:rtl/>
          <w:lang w:bidi="ar-IQ"/>
        </w:rPr>
        <w:t>الرداء،</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خير</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أاتزر</w:t>
      </w:r>
      <w:r w:rsidRPr="007A3E6C">
        <w:rPr>
          <w:rFonts w:cs="Arial"/>
          <w:sz w:val="28"/>
          <w:szCs w:val="28"/>
          <w:rtl/>
          <w:lang w:bidi="ar-IQ"/>
        </w:rPr>
        <w:t xml:space="preserve"> </w:t>
      </w:r>
      <w:r w:rsidRPr="007A3E6C">
        <w:rPr>
          <w:rFonts w:cs="Arial" w:hint="cs"/>
          <w:sz w:val="28"/>
          <w:szCs w:val="28"/>
          <w:rtl/>
          <w:lang w:bidi="ar-IQ"/>
        </w:rPr>
        <w:t>وارتدى،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خير</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انتعل</w:t>
      </w:r>
      <w:r w:rsidRPr="007A3E6C">
        <w:rPr>
          <w:rFonts w:cs="Arial"/>
          <w:sz w:val="28"/>
          <w:szCs w:val="28"/>
          <w:rtl/>
          <w:lang w:bidi="ar-IQ"/>
        </w:rPr>
        <w:t xml:space="preserve"> </w:t>
      </w:r>
      <w:r w:rsidRPr="007A3E6C">
        <w:rPr>
          <w:rFonts w:cs="Arial" w:hint="cs"/>
          <w:sz w:val="28"/>
          <w:szCs w:val="28"/>
          <w:rtl/>
          <w:lang w:bidi="ar-IQ"/>
        </w:rPr>
        <w:t>واحتفى،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خير</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طاف</w:t>
      </w:r>
      <w:r w:rsidRPr="007A3E6C">
        <w:rPr>
          <w:rFonts w:cs="Arial"/>
          <w:sz w:val="28"/>
          <w:szCs w:val="28"/>
          <w:rtl/>
          <w:lang w:bidi="ar-IQ"/>
        </w:rPr>
        <w:t xml:space="preserve"> </w:t>
      </w:r>
      <w:r w:rsidRPr="007A3E6C">
        <w:rPr>
          <w:rFonts w:cs="Arial" w:hint="cs"/>
          <w:sz w:val="28"/>
          <w:szCs w:val="28"/>
          <w:rtl/>
          <w:lang w:bidi="ar-IQ"/>
        </w:rPr>
        <w:t>وسعى،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بن</w:t>
      </w:r>
      <w:r w:rsidRPr="007A3E6C">
        <w:rPr>
          <w:rFonts w:cs="Arial"/>
          <w:sz w:val="28"/>
          <w:szCs w:val="28"/>
          <w:rtl/>
          <w:lang w:bidi="ar-IQ"/>
        </w:rPr>
        <w:t xml:space="preserve"> </w:t>
      </w:r>
      <w:r w:rsidRPr="007A3E6C">
        <w:rPr>
          <w:rFonts w:cs="Arial" w:hint="cs"/>
          <w:sz w:val="28"/>
          <w:szCs w:val="28"/>
          <w:rtl/>
          <w:lang w:bidi="ar-IQ"/>
        </w:rPr>
        <w:t>خير</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حج</w:t>
      </w:r>
      <w:r w:rsidRPr="007A3E6C">
        <w:rPr>
          <w:rFonts w:cs="Arial"/>
          <w:sz w:val="28"/>
          <w:szCs w:val="28"/>
          <w:rtl/>
          <w:lang w:bidi="ar-IQ"/>
        </w:rPr>
        <w:t xml:space="preserve"> </w:t>
      </w:r>
      <w:r w:rsidRPr="007A3E6C">
        <w:rPr>
          <w:rFonts w:cs="Arial" w:hint="cs"/>
          <w:sz w:val="28"/>
          <w:szCs w:val="28"/>
          <w:rtl/>
          <w:lang w:bidi="ar-IQ"/>
        </w:rPr>
        <w:t>ولبى،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حمل</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البراق</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الهواء،</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أسري</w:t>
      </w:r>
      <w:r w:rsidRPr="007A3E6C">
        <w:rPr>
          <w:rFonts w:cs="Arial"/>
          <w:sz w:val="28"/>
          <w:szCs w:val="28"/>
          <w:rtl/>
          <w:lang w:bidi="ar-IQ"/>
        </w:rPr>
        <w:t xml:space="preserve"> </w:t>
      </w:r>
      <w:r w:rsidRPr="007A3E6C">
        <w:rPr>
          <w:rFonts w:cs="Arial" w:hint="cs"/>
          <w:sz w:val="28"/>
          <w:szCs w:val="28"/>
          <w:rtl/>
          <w:lang w:bidi="ar-IQ"/>
        </w:rPr>
        <w:t>به</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المسجد</w:t>
      </w:r>
      <w:r w:rsidRPr="007A3E6C">
        <w:rPr>
          <w:rFonts w:cs="Arial"/>
          <w:sz w:val="28"/>
          <w:szCs w:val="28"/>
          <w:rtl/>
          <w:lang w:bidi="ar-IQ"/>
        </w:rPr>
        <w:t xml:space="preserve"> </w:t>
      </w:r>
      <w:r w:rsidRPr="007A3E6C">
        <w:rPr>
          <w:rFonts w:cs="Arial" w:hint="cs"/>
          <w:sz w:val="28"/>
          <w:szCs w:val="28"/>
          <w:rtl/>
          <w:lang w:bidi="ar-IQ"/>
        </w:rPr>
        <w:t>الحرام</w:t>
      </w:r>
      <w:r w:rsidRPr="007A3E6C">
        <w:rPr>
          <w:rFonts w:cs="Arial"/>
          <w:sz w:val="28"/>
          <w:szCs w:val="28"/>
          <w:rtl/>
          <w:lang w:bidi="ar-IQ"/>
        </w:rPr>
        <w:t xml:space="preserve"> </w:t>
      </w:r>
      <w:r w:rsidRPr="007A3E6C">
        <w:rPr>
          <w:rFonts w:cs="Arial" w:hint="cs"/>
          <w:sz w:val="28"/>
          <w:szCs w:val="28"/>
          <w:rtl/>
          <w:lang w:bidi="ar-IQ"/>
        </w:rPr>
        <w:t>إلى</w:t>
      </w:r>
      <w:r w:rsidRPr="007A3E6C">
        <w:rPr>
          <w:rFonts w:cs="Arial"/>
          <w:sz w:val="28"/>
          <w:szCs w:val="28"/>
          <w:rtl/>
          <w:lang w:bidi="ar-IQ"/>
        </w:rPr>
        <w:t xml:space="preserve"> </w:t>
      </w:r>
      <w:r w:rsidRPr="007A3E6C">
        <w:rPr>
          <w:rFonts w:cs="Arial" w:hint="cs"/>
          <w:sz w:val="28"/>
          <w:szCs w:val="28"/>
          <w:rtl/>
          <w:lang w:bidi="ar-IQ"/>
        </w:rPr>
        <w:t>المسجد</w:t>
      </w:r>
      <w:r w:rsidRPr="007A3E6C">
        <w:rPr>
          <w:rFonts w:cs="Arial"/>
          <w:sz w:val="28"/>
          <w:szCs w:val="28"/>
          <w:rtl/>
          <w:lang w:bidi="ar-IQ"/>
        </w:rPr>
        <w:t xml:space="preserve"> </w:t>
      </w:r>
      <w:r w:rsidRPr="007A3E6C">
        <w:rPr>
          <w:rFonts w:cs="Arial" w:hint="cs"/>
          <w:sz w:val="28"/>
          <w:szCs w:val="28"/>
          <w:rtl/>
          <w:lang w:bidi="ar-IQ"/>
        </w:rPr>
        <w:t>الأقصى،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بلغ</w:t>
      </w:r>
      <w:r w:rsidRPr="007A3E6C">
        <w:rPr>
          <w:rFonts w:cs="Arial"/>
          <w:sz w:val="28"/>
          <w:szCs w:val="28"/>
          <w:rtl/>
          <w:lang w:bidi="ar-IQ"/>
        </w:rPr>
        <w:t xml:space="preserve"> </w:t>
      </w:r>
      <w:r w:rsidRPr="007A3E6C">
        <w:rPr>
          <w:rFonts w:cs="Arial" w:hint="cs"/>
          <w:sz w:val="28"/>
          <w:szCs w:val="28"/>
          <w:rtl/>
          <w:lang w:bidi="ar-IQ"/>
        </w:rPr>
        <w:t>به</w:t>
      </w:r>
      <w:r w:rsidRPr="007A3E6C">
        <w:rPr>
          <w:rFonts w:cs="Arial"/>
          <w:sz w:val="28"/>
          <w:szCs w:val="28"/>
          <w:rtl/>
          <w:lang w:bidi="ar-IQ"/>
        </w:rPr>
        <w:t xml:space="preserve"> </w:t>
      </w:r>
      <w:r w:rsidRPr="007A3E6C">
        <w:rPr>
          <w:rFonts w:cs="Arial" w:hint="cs"/>
          <w:sz w:val="28"/>
          <w:szCs w:val="28"/>
          <w:rtl/>
          <w:lang w:bidi="ar-IQ"/>
        </w:rPr>
        <w:t>جبريل</w:t>
      </w:r>
      <w:r w:rsidRPr="007A3E6C">
        <w:rPr>
          <w:rFonts w:cs="Arial"/>
          <w:sz w:val="28"/>
          <w:szCs w:val="28"/>
          <w:rtl/>
          <w:lang w:bidi="ar-IQ"/>
        </w:rPr>
        <w:t xml:space="preserve"> </w:t>
      </w:r>
      <w:r w:rsidRPr="007A3E6C">
        <w:rPr>
          <w:rFonts w:cs="Arial" w:hint="cs"/>
          <w:sz w:val="28"/>
          <w:szCs w:val="28"/>
          <w:rtl/>
          <w:lang w:bidi="ar-IQ"/>
        </w:rPr>
        <w:t>إلى</w:t>
      </w:r>
      <w:r w:rsidRPr="007A3E6C">
        <w:rPr>
          <w:rFonts w:cs="Arial"/>
          <w:sz w:val="28"/>
          <w:szCs w:val="28"/>
          <w:rtl/>
          <w:lang w:bidi="ar-IQ"/>
        </w:rPr>
        <w:t xml:space="preserve"> </w:t>
      </w:r>
      <w:r w:rsidRPr="007A3E6C">
        <w:rPr>
          <w:rFonts w:cs="Arial" w:hint="cs"/>
          <w:sz w:val="28"/>
          <w:szCs w:val="28"/>
          <w:rtl/>
          <w:lang w:bidi="ar-IQ"/>
        </w:rPr>
        <w:t>سدرة</w:t>
      </w:r>
      <w:r w:rsidRPr="007A3E6C">
        <w:rPr>
          <w:rFonts w:cs="Arial"/>
          <w:sz w:val="28"/>
          <w:szCs w:val="28"/>
          <w:rtl/>
          <w:lang w:bidi="ar-IQ"/>
        </w:rPr>
        <w:t xml:space="preserve"> </w:t>
      </w:r>
      <w:r w:rsidRPr="007A3E6C">
        <w:rPr>
          <w:rFonts w:cs="Arial" w:hint="cs"/>
          <w:sz w:val="28"/>
          <w:szCs w:val="28"/>
          <w:rtl/>
          <w:lang w:bidi="ar-IQ"/>
        </w:rPr>
        <w:t>المنتهى،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دنى</w:t>
      </w:r>
      <w:r w:rsidRPr="007A3E6C">
        <w:rPr>
          <w:rFonts w:cs="Arial"/>
          <w:sz w:val="28"/>
          <w:szCs w:val="28"/>
          <w:rtl/>
          <w:lang w:bidi="ar-IQ"/>
        </w:rPr>
        <w:t xml:space="preserve"> </w:t>
      </w:r>
      <w:r w:rsidRPr="007A3E6C">
        <w:rPr>
          <w:rFonts w:cs="Arial" w:hint="cs"/>
          <w:sz w:val="28"/>
          <w:szCs w:val="28"/>
          <w:rtl/>
          <w:lang w:bidi="ar-IQ"/>
        </w:rPr>
        <w:t>فتدلى</w:t>
      </w:r>
      <w:r w:rsidRPr="007A3E6C">
        <w:rPr>
          <w:rFonts w:cs="Arial"/>
          <w:sz w:val="28"/>
          <w:szCs w:val="28"/>
          <w:rtl/>
          <w:lang w:bidi="ar-IQ"/>
        </w:rPr>
        <w:t xml:space="preserve"> </w:t>
      </w:r>
      <w:r w:rsidRPr="007A3E6C">
        <w:rPr>
          <w:rFonts w:cs="Arial" w:hint="cs"/>
          <w:sz w:val="28"/>
          <w:szCs w:val="28"/>
          <w:rtl/>
          <w:lang w:bidi="ar-IQ"/>
        </w:rPr>
        <w:t>فكان</w:t>
      </w:r>
      <w:r w:rsidRPr="007A3E6C">
        <w:rPr>
          <w:rFonts w:cs="Arial"/>
          <w:sz w:val="28"/>
          <w:szCs w:val="28"/>
          <w:rtl/>
          <w:lang w:bidi="ar-IQ"/>
        </w:rPr>
        <w:t xml:space="preserve"> </w:t>
      </w:r>
      <w:r w:rsidRPr="007A3E6C">
        <w:rPr>
          <w:rFonts w:cs="Arial" w:hint="cs"/>
          <w:sz w:val="28"/>
          <w:szCs w:val="28"/>
          <w:rtl/>
          <w:lang w:bidi="ar-IQ"/>
        </w:rPr>
        <w:t>قاب</w:t>
      </w:r>
      <w:r w:rsidRPr="007A3E6C">
        <w:rPr>
          <w:rFonts w:cs="Arial"/>
          <w:sz w:val="28"/>
          <w:szCs w:val="28"/>
          <w:rtl/>
          <w:lang w:bidi="ar-IQ"/>
        </w:rPr>
        <w:t xml:space="preserve"> </w:t>
      </w:r>
      <w:r w:rsidRPr="007A3E6C">
        <w:rPr>
          <w:rFonts w:cs="Arial" w:hint="cs"/>
          <w:sz w:val="28"/>
          <w:szCs w:val="28"/>
          <w:rtl/>
          <w:lang w:bidi="ar-IQ"/>
        </w:rPr>
        <w:t>قوسين</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أدنى،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صلى</w:t>
      </w:r>
      <w:r w:rsidRPr="007A3E6C">
        <w:rPr>
          <w:rFonts w:cs="Arial"/>
          <w:sz w:val="28"/>
          <w:szCs w:val="28"/>
          <w:rtl/>
          <w:lang w:bidi="ar-IQ"/>
        </w:rPr>
        <w:t xml:space="preserve"> </w:t>
      </w:r>
      <w:r w:rsidRPr="007A3E6C">
        <w:rPr>
          <w:rFonts w:cs="Arial" w:hint="cs"/>
          <w:sz w:val="28"/>
          <w:szCs w:val="28"/>
          <w:rtl/>
          <w:lang w:bidi="ar-IQ"/>
        </w:rPr>
        <w:t>بملائكة</w:t>
      </w:r>
      <w:r w:rsidRPr="007A3E6C">
        <w:rPr>
          <w:rFonts w:cs="Arial"/>
          <w:sz w:val="28"/>
          <w:szCs w:val="28"/>
          <w:rtl/>
          <w:lang w:bidi="ar-IQ"/>
        </w:rPr>
        <w:t xml:space="preserve"> </w:t>
      </w:r>
      <w:r w:rsidRPr="007A3E6C">
        <w:rPr>
          <w:rFonts w:cs="Arial" w:hint="cs"/>
          <w:sz w:val="28"/>
          <w:szCs w:val="28"/>
          <w:rtl/>
          <w:lang w:bidi="ar-IQ"/>
        </w:rPr>
        <w:t>السماء،</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أوحى</w:t>
      </w:r>
      <w:r w:rsidRPr="007A3E6C">
        <w:rPr>
          <w:rFonts w:cs="Arial"/>
          <w:sz w:val="28"/>
          <w:szCs w:val="28"/>
          <w:rtl/>
          <w:lang w:bidi="ar-IQ"/>
        </w:rPr>
        <w:t xml:space="preserve"> </w:t>
      </w:r>
      <w:r w:rsidRPr="007A3E6C">
        <w:rPr>
          <w:rFonts w:cs="Arial" w:hint="cs"/>
          <w:sz w:val="28"/>
          <w:szCs w:val="28"/>
          <w:rtl/>
          <w:lang w:bidi="ar-IQ"/>
        </w:rPr>
        <w:t>إليه</w:t>
      </w:r>
      <w:r w:rsidRPr="007A3E6C">
        <w:rPr>
          <w:rFonts w:cs="Arial"/>
          <w:sz w:val="28"/>
          <w:szCs w:val="28"/>
          <w:rtl/>
          <w:lang w:bidi="ar-IQ"/>
        </w:rPr>
        <w:t xml:space="preserve"> </w:t>
      </w:r>
      <w:r w:rsidRPr="007A3E6C">
        <w:rPr>
          <w:rFonts w:cs="Arial" w:hint="cs"/>
          <w:sz w:val="28"/>
          <w:szCs w:val="28"/>
          <w:rtl/>
          <w:lang w:bidi="ar-IQ"/>
        </w:rPr>
        <w:t>الجليل</w:t>
      </w:r>
      <w:r w:rsidRPr="007A3E6C">
        <w:rPr>
          <w:rFonts w:cs="Arial"/>
          <w:sz w:val="28"/>
          <w:szCs w:val="28"/>
          <w:rtl/>
          <w:lang w:bidi="ar-IQ"/>
        </w:rPr>
        <w:t xml:space="preserve"> </w:t>
      </w:r>
      <w:r w:rsidRPr="007A3E6C">
        <w:rPr>
          <w:rFonts w:cs="Arial" w:hint="cs"/>
          <w:sz w:val="28"/>
          <w:szCs w:val="28"/>
          <w:rtl/>
          <w:lang w:bidi="ar-IQ"/>
        </w:rPr>
        <w:t>ما</w:t>
      </w:r>
      <w:r w:rsidRPr="007A3E6C">
        <w:rPr>
          <w:rFonts w:cs="Arial"/>
          <w:sz w:val="28"/>
          <w:szCs w:val="28"/>
          <w:rtl/>
          <w:lang w:bidi="ar-IQ"/>
        </w:rPr>
        <w:t xml:space="preserve"> </w:t>
      </w:r>
      <w:r w:rsidRPr="007A3E6C">
        <w:rPr>
          <w:rFonts w:cs="Arial" w:hint="cs"/>
          <w:sz w:val="28"/>
          <w:szCs w:val="28"/>
          <w:rtl/>
          <w:lang w:bidi="ar-IQ"/>
        </w:rPr>
        <w:t>أوحى،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محمد</w:t>
      </w:r>
      <w:r w:rsidRPr="007A3E6C">
        <w:rPr>
          <w:rFonts w:cs="Arial"/>
          <w:sz w:val="28"/>
          <w:szCs w:val="28"/>
          <w:rtl/>
          <w:lang w:bidi="ar-IQ"/>
        </w:rPr>
        <w:t xml:space="preserve"> </w:t>
      </w:r>
      <w:r w:rsidRPr="007A3E6C">
        <w:rPr>
          <w:rFonts w:cs="Arial" w:hint="cs"/>
          <w:sz w:val="28"/>
          <w:szCs w:val="28"/>
          <w:rtl/>
          <w:lang w:bidi="ar-IQ"/>
        </w:rPr>
        <w:t>المصطفى،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علي</w:t>
      </w:r>
      <w:r w:rsidRPr="007A3E6C">
        <w:rPr>
          <w:rFonts w:cs="Arial"/>
          <w:sz w:val="28"/>
          <w:szCs w:val="28"/>
          <w:rtl/>
          <w:lang w:bidi="ar-IQ"/>
        </w:rPr>
        <w:t xml:space="preserve"> </w:t>
      </w:r>
      <w:r w:rsidRPr="007A3E6C">
        <w:rPr>
          <w:rFonts w:cs="Arial" w:hint="cs"/>
          <w:sz w:val="28"/>
          <w:szCs w:val="28"/>
          <w:rtl/>
          <w:lang w:bidi="ar-IQ"/>
        </w:rPr>
        <w:t>المرتضى،</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ضرب</w:t>
      </w:r>
      <w:r w:rsidRPr="007A3E6C">
        <w:rPr>
          <w:rFonts w:cs="Arial"/>
          <w:sz w:val="28"/>
          <w:szCs w:val="28"/>
          <w:rtl/>
          <w:lang w:bidi="ar-IQ"/>
        </w:rPr>
        <w:t xml:space="preserve"> </w:t>
      </w:r>
      <w:r w:rsidRPr="007A3E6C">
        <w:rPr>
          <w:rFonts w:cs="Arial" w:hint="cs"/>
          <w:sz w:val="28"/>
          <w:szCs w:val="28"/>
          <w:rtl/>
          <w:lang w:bidi="ar-IQ"/>
        </w:rPr>
        <w:t>خراطيم</w:t>
      </w:r>
      <w:r w:rsidRPr="007A3E6C">
        <w:rPr>
          <w:rFonts w:cs="Arial"/>
          <w:sz w:val="28"/>
          <w:szCs w:val="28"/>
          <w:rtl/>
          <w:lang w:bidi="ar-IQ"/>
        </w:rPr>
        <w:t xml:space="preserve"> </w:t>
      </w:r>
      <w:r w:rsidRPr="007A3E6C">
        <w:rPr>
          <w:rFonts w:cs="Arial" w:hint="cs"/>
          <w:sz w:val="28"/>
          <w:szCs w:val="28"/>
          <w:rtl/>
          <w:lang w:bidi="ar-IQ"/>
        </w:rPr>
        <w:t>الخلق</w:t>
      </w:r>
      <w:r w:rsidRPr="007A3E6C">
        <w:rPr>
          <w:rFonts w:cs="Arial"/>
          <w:sz w:val="28"/>
          <w:szCs w:val="28"/>
          <w:rtl/>
          <w:lang w:bidi="ar-IQ"/>
        </w:rPr>
        <w:t xml:space="preserve"> </w:t>
      </w:r>
      <w:r w:rsidRPr="007A3E6C">
        <w:rPr>
          <w:rFonts w:cs="Arial" w:hint="cs"/>
          <w:sz w:val="28"/>
          <w:szCs w:val="28"/>
          <w:rtl/>
          <w:lang w:bidi="ar-IQ"/>
        </w:rPr>
        <w:t>حتى</w:t>
      </w:r>
      <w:r w:rsidRPr="007A3E6C">
        <w:rPr>
          <w:rFonts w:cs="Arial"/>
          <w:sz w:val="28"/>
          <w:szCs w:val="28"/>
          <w:rtl/>
          <w:lang w:bidi="ar-IQ"/>
        </w:rPr>
        <w:t xml:space="preserve"> </w:t>
      </w:r>
      <w:r w:rsidRPr="007A3E6C">
        <w:rPr>
          <w:rFonts w:cs="Arial" w:hint="cs"/>
          <w:sz w:val="28"/>
          <w:szCs w:val="28"/>
          <w:rtl/>
          <w:lang w:bidi="ar-IQ"/>
        </w:rPr>
        <w:t>قالوا</w:t>
      </w:r>
      <w:r w:rsidRPr="007A3E6C">
        <w:rPr>
          <w:rFonts w:cs="Arial"/>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اله</w:t>
      </w:r>
      <w:r w:rsidRPr="007A3E6C">
        <w:rPr>
          <w:rFonts w:cs="Arial"/>
          <w:sz w:val="28"/>
          <w:szCs w:val="28"/>
          <w:rtl/>
          <w:lang w:bidi="ar-IQ"/>
        </w:rPr>
        <w:t xml:space="preserve"> </w:t>
      </w:r>
      <w:r w:rsidRPr="007A3E6C">
        <w:rPr>
          <w:rFonts w:cs="Arial" w:hint="cs"/>
          <w:sz w:val="28"/>
          <w:szCs w:val="28"/>
          <w:rtl/>
          <w:lang w:bidi="ar-IQ"/>
        </w:rPr>
        <w:t>إلا</w:t>
      </w:r>
      <w:r w:rsidRPr="007A3E6C">
        <w:rPr>
          <w:rFonts w:cs="Arial"/>
          <w:sz w:val="28"/>
          <w:szCs w:val="28"/>
          <w:rtl/>
          <w:lang w:bidi="ar-IQ"/>
        </w:rPr>
        <w:t xml:space="preserve"> </w:t>
      </w:r>
      <w:r w:rsidRPr="007A3E6C">
        <w:rPr>
          <w:rFonts w:cs="Arial" w:hint="cs"/>
          <w:sz w:val="28"/>
          <w:szCs w:val="28"/>
          <w:rtl/>
          <w:lang w:bidi="ar-IQ"/>
        </w:rPr>
        <w:t>الله</w:t>
      </w:r>
      <w:r w:rsidR="0091339F">
        <w:rPr>
          <w:rFonts w:cs="Arial" w:hint="cs"/>
          <w:sz w:val="28"/>
          <w:szCs w:val="28"/>
          <w:rtl/>
          <w:lang w:bidi="ar-IQ"/>
        </w:rPr>
        <w:t>.</w:t>
      </w:r>
      <w:r w:rsidRPr="007A3E6C">
        <w:rPr>
          <w:sz w:val="28"/>
          <w:szCs w:val="28"/>
          <w:lang w:bidi="ar-IQ"/>
        </w:rPr>
        <w:t xml:space="preserve"> </w:t>
      </w:r>
    </w:p>
    <w:p w:rsidR="007A3E6C" w:rsidRPr="007A3E6C" w:rsidRDefault="007A3E6C" w:rsidP="0091339F">
      <w:pPr>
        <w:spacing w:after="0" w:line="240" w:lineRule="auto"/>
        <w:jc w:val="right"/>
        <w:rPr>
          <w:sz w:val="28"/>
          <w:szCs w:val="28"/>
          <w:lang w:bidi="ar-IQ"/>
        </w:rPr>
      </w:pPr>
      <w:r w:rsidRPr="007A3E6C">
        <w:rPr>
          <w:sz w:val="28"/>
          <w:szCs w:val="28"/>
          <w:lang w:bidi="ar-IQ"/>
        </w:rPr>
        <w:t xml:space="preserve">   </w:t>
      </w:r>
      <w:r w:rsidR="0091339F">
        <w:rPr>
          <w:rFonts w:hint="cs"/>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ضرب</w:t>
      </w:r>
      <w:r w:rsidRPr="007A3E6C">
        <w:rPr>
          <w:rFonts w:cs="Arial"/>
          <w:sz w:val="28"/>
          <w:szCs w:val="28"/>
          <w:rtl/>
          <w:lang w:bidi="ar-IQ"/>
        </w:rPr>
        <w:t xml:space="preserve"> </w:t>
      </w:r>
      <w:r w:rsidRPr="007A3E6C">
        <w:rPr>
          <w:rFonts w:cs="Arial" w:hint="cs"/>
          <w:sz w:val="28"/>
          <w:szCs w:val="28"/>
          <w:rtl/>
          <w:lang w:bidi="ar-IQ"/>
        </w:rPr>
        <w:t>بين</w:t>
      </w:r>
      <w:r w:rsidRPr="007A3E6C">
        <w:rPr>
          <w:rFonts w:cs="Arial"/>
          <w:sz w:val="28"/>
          <w:szCs w:val="28"/>
          <w:rtl/>
          <w:lang w:bidi="ar-IQ"/>
        </w:rPr>
        <w:t xml:space="preserve"> </w:t>
      </w:r>
      <w:r w:rsidRPr="007A3E6C">
        <w:rPr>
          <w:rFonts w:cs="Arial" w:hint="cs"/>
          <w:sz w:val="28"/>
          <w:szCs w:val="28"/>
          <w:rtl/>
          <w:lang w:bidi="ar-IQ"/>
        </w:rPr>
        <w:t>يدي</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بسيفين،</w:t>
      </w:r>
      <w:r w:rsidRPr="007A3E6C">
        <w:rPr>
          <w:rFonts w:cs="Arial"/>
          <w:sz w:val="28"/>
          <w:szCs w:val="28"/>
          <w:rtl/>
          <w:lang w:bidi="ar-IQ"/>
        </w:rPr>
        <w:t xml:space="preserve"> </w:t>
      </w:r>
      <w:r w:rsidRPr="007A3E6C">
        <w:rPr>
          <w:rFonts w:cs="Arial" w:hint="cs"/>
          <w:sz w:val="28"/>
          <w:szCs w:val="28"/>
          <w:rtl/>
          <w:lang w:bidi="ar-IQ"/>
        </w:rPr>
        <w:t>وطعن</w:t>
      </w:r>
      <w:r w:rsidRPr="007A3E6C">
        <w:rPr>
          <w:rFonts w:cs="Arial"/>
          <w:sz w:val="28"/>
          <w:szCs w:val="28"/>
          <w:rtl/>
          <w:lang w:bidi="ar-IQ"/>
        </w:rPr>
        <w:t xml:space="preserve"> </w:t>
      </w:r>
      <w:r w:rsidRPr="007A3E6C">
        <w:rPr>
          <w:rFonts w:cs="Arial" w:hint="cs"/>
          <w:sz w:val="28"/>
          <w:szCs w:val="28"/>
          <w:rtl/>
          <w:lang w:bidi="ar-IQ"/>
        </w:rPr>
        <w:t>برمحين،</w:t>
      </w:r>
      <w:r w:rsidRPr="007A3E6C">
        <w:rPr>
          <w:rFonts w:cs="Arial"/>
          <w:sz w:val="28"/>
          <w:szCs w:val="28"/>
          <w:rtl/>
          <w:lang w:bidi="ar-IQ"/>
        </w:rPr>
        <w:t xml:space="preserve"> </w:t>
      </w:r>
      <w:r w:rsidRPr="007A3E6C">
        <w:rPr>
          <w:rFonts w:cs="Arial" w:hint="cs"/>
          <w:sz w:val="28"/>
          <w:szCs w:val="28"/>
          <w:rtl/>
          <w:lang w:bidi="ar-IQ"/>
        </w:rPr>
        <w:t>وهاجر</w:t>
      </w:r>
      <w:r w:rsidRPr="007A3E6C">
        <w:rPr>
          <w:rFonts w:cs="Arial"/>
          <w:sz w:val="28"/>
          <w:szCs w:val="28"/>
          <w:rtl/>
          <w:lang w:bidi="ar-IQ"/>
        </w:rPr>
        <w:t xml:space="preserve"> </w:t>
      </w:r>
      <w:r w:rsidRPr="007A3E6C">
        <w:rPr>
          <w:rFonts w:cs="Arial" w:hint="cs"/>
          <w:sz w:val="28"/>
          <w:szCs w:val="28"/>
          <w:rtl/>
          <w:lang w:bidi="ar-IQ"/>
        </w:rPr>
        <w:t>الهجرتين،</w:t>
      </w:r>
      <w:r w:rsidRPr="007A3E6C">
        <w:rPr>
          <w:rFonts w:cs="Arial"/>
          <w:sz w:val="28"/>
          <w:szCs w:val="28"/>
          <w:rtl/>
          <w:lang w:bidi="ar-IQ"/>
        </w:rPr>
        <w:t xml:space="preserve"> </w:t>
      </w:r>
      <w:r w:rsidRPr="007A3E6C">
        <w:rPr>
          <w:rFonts w:cs="Arial" w:hint="cs"/>
          <w:sz w:val="28"/>
          <w:szCs w:val="28"/>
          <w:rtl/>
          <w:lang w:bidi="ar-IQ"/>
        </w:rPr>
        <w:t>وبايع</w:t>
      </w:r>
      <w:r w:rsidRPr="007A3E6C">
        <w:rPr>
          <w:rFonts w:cs="Arial"/>
          <w:sz w:val="28"/>
          <w:szCs w:val="28"/>
          <w:rtl/>
          <w:lang w:bidi="ar-IQ"/>
        </w:rPr>
        <w:t xml:space="preserve"> </w:t>
      </w:r>
      <w:r w:rsidRPr="007A3E6C">
        <w:rPr>
          <w:rFonts w:cs="Arial" w:hint="cs"/>
          <w:sz w:val="28"/>
          <w:szCs w:val="28"/>
          <w:rtl/>
          <w:lang w:bidi="ar-IQ"/>
        </w:rPr>
        <w:t>البيعتين،</w:t>
      </w:r>
      <w:r w:rsidRPr="007A3E6C">
        <w:rPr>
          <w:rFonts w:cs="Arial"/>
          <w:sz w:val="28"/>
          <w:szCs w:val="28"/>
          <w:rtl/>
          <w:lang w:bidi="ar-IQ"/>
        </w:rPr>
        <w:t xml:space="preserve"> </w:t>
      </w:r>
      <w:r w:rsidRPr="007A3E6C">
        <w:rPr>
          <w:rFonts w:cs="Arial" w:hint="cs"/>
          <w:sz w:val="28"/>
          <w:szCs w:val="28"/>
          <w:rtl/>
          <w:lang w:bidi="ar-IQ"/>
        </w:rPr>
        <w:t>وقاتل</w:t>
      </w:r>
      <w:r w:rsidRPr="007A3E6C">
        <w:rPr>
          <w:rFonts w:cs="Arial"/>
          <w:sz w:val="28"/>
          <w:szCs w:val="28"/>
          <w:rtl/>
          <w:lang w:bidi="ar-IQ"/>
        </w:rPr>
        <w:t xml:space="preserve"> </w:t>
      </w:r>
      <w:r w:rsidRPr="007A3E6C">
        <w:rPr>
          <w:rFonts w:cs="Arial" w:hint="cs"/>
          <w:sz w:val="28"/>
          <w:szCs w:val="28"/>
          <w:rtl/>
          <w:lang w:bidi="ar-IQ"/>
        </w:rPr>
        <w:t>ببدر</w:t>
      </w:r>
      <w:r w:rsidRPr="007A3E6C">
        <w:rPr>
          <w:rFonts w:cs="Arial"/>
          <w:sz w:val="28"/>
          <w:szCs w:val="28"/>
          <w:rtl/>
          <w:lang w:bidi="ar-IQ"/>
        </w:rPr>
        <w:t xml:space="preserve"> </w:t>
      </w:r>
      <w:r w:rsidRPr="007A3E6C">
        <w:rPr>
          <w:rFonts w:cs="Arial" w:hint="cs"/>
          <w:sz w:val="28"/>
          <w:szCs w:val="28"/>
          <w:rtl/>
          <w:lang w:bidi="ar-IQ"/>
        </w:rPr>
        <w:t>وحنين،</w:t>
      </w:r>
      <w:r w:rsidRPr="007A3E6C">
        <w:rPr>
          <w:rFonts w:cs="Arial"/>
          <w:sz w:val="28"/>
          <w:szCs w:val="28"/>
          <w:rtl/>
          <w:lang w:bidi="ar-IQ"/>
        </w:rPr>
        <w:t xml:space="preserve"> </w:t>
      </w:r>
      <w:r w:rsidRPr="007A3E6C">
        <w:rPr>
          <w:rFonts w:cs="Arial" w:hint="cs"/>
          <w:sz w:val="28"/>
          <w:szCs w:val="28"/>
          <w:rtl/>
          <w:lang w:bidi="ar-IQ"/>
        </w:rPr>
        <w:t>ولم</w:t>
      </w:r>
      <w:r w:rsidRPr="007A3E6C">
        <w:rPr>
          <w:rFonts w:cs="Arial"/>
          <w:sz w:val="28"/>
          <w:szCs w:val="28"/>
          <w:rtl/>
          <w:lang w:bidi="ar-IQ"/>
        </w:rPr>
        <w:t xml:space="preserve"> </w:t>
      </w:r>
      <w:r w:rsidRPr="007A3E6C">
        <w:rPr>
          <w:rFonts w:cs="Arial" w:hint="cs"/>
          <w:sz w:val="28"/>
          <w:szCs w:val="28"/>
          <w:rtl/>
          <w:lang w:bidi="ar-IQ"/>
        </w:rPr>
        <w:t>يكفر</w:t>
      </w:r>
      <w:r w:rsidRPr="007A3E6C">
        <w:rPr>
          <w:rFonts w:cs="Arial"/>
          <w:sz w:val="28"/>
          <w:szCs w:val="28"/>
          <w:rtl/>
          <w:lang w:bidi="ar-IQ"/>
        </w:rPr>
        <w:t xml:space="preserve"> </w:t>
      </w:r>
      <w:r w:rsidRPr="007A3E6C">
        <w:rPr>
          <w:rFonts w:cs="Arial" w:hint="cs"/>
          <w:sz w:val="28"/>
          <w:szCs w:val="28"/>
          <w:rtl/>
          <w:lang w:bidi="ar-IQ"/>
        </w:rPr>
        <w:t>بالله</w:t>
      </w:r>
      <w:r w:rsidRPr="007A3E6C">
        <w:rPr>
          <w:rFonts w:cs="Arial"/>
          <w:sz w:val="28"/>
          <w:szCs w:val="28"/>
          <w:rtl/>
          <w:lang w:bidi="ar-IQ"/>
        </w:rPr>
        <w:t xml:space="preserve"> </w:t>
      </w:r>
      <w:r w:rsidRPr="007A3E6C">
        <w:rPr>
          <w:rFonts w:cs="Arial" w:hint="cs"/>
          <w:sz w:val="28"/>
          <w:szCs w:val="28"/>
          <w:rtl/>
          <w:lang w:bidi="ar-IQ"/>
        </w:rPr>
        <w:t>طرفة</w:t>
      </w:r>
      <w:r w:rsidRPr="007A3E6C">
        <w:rPr>
          <w:rFonts w:cs="Arial"/>
          <w:sz w:val="28"/>
          <w:szCs w:val="28"/>
          <w:rtl/>
          <w:lang w:bidi="ar-IQ"/>
        </w:rPr>
        <w:t xml:space="preserve"> </w:t>
      </w:r>
      <w:r w:rsidRPr="007A3E6C">
        <w:rPr>
          <w:rFonts w:cs="Arial" w:hint="cs"/>
          <w:sz w:val="28"/>
          <w:szCs w:val="28"/>
          <w:rtl/>
          <w:lang w:bidi="ar-IQ"/>
        </w:rPr>
        <w:t>عين</w:t>
      </w:r>
      <w:r w:rsidR="0091339F">
        <w:rPr>
          <w:rFonts w:cs="Arial" w:hint="cs"/>
          <w:sz w:val="28"/>
          <w:szCs w:val="28"/>
          <w:rtl/>
          <w:lang w:bidi="ar-IQ"/>
        </w:rPr>
        <w:t>.</w:t>
      </w:r>
      <w:r w:rsidRPr="007A3E6C">
        <w:rPr>
          <w:sz w:val="28"/>
          <w:szCs w:val="28"/>
          <w:lang w:bidi="ar-IQ"/>
        </w:rPr>
        <w:t xml:space="preserve"> </w:t>
      </w:r>
    </w:p>
    <w:p w:rsidR="007A3E6C" w:rsidRPr="007A3E6C" w:rsidRDefault="007A3E6C" w:rsidP="0091339F">
      <w:pPr>
        <w:spacing w:after="0" w:line="240" w:lineRule="auto"/>
        <w:jc w:val="right"/>
        <w:rPr>
          <w:sz w:val="28"/>
          <w:szCs w:val="28"/>
          <w:lang w:bidi="ar-IQ"/>
        </w:rPr>
      </w:pPr>
      <w:r w:rsidRPr="007A3E6C">
        <w:rPr>
          <w:sz w:val="28"/>
          <w:szCs w:val="28"/>
          <w:lang w:bidi="ar-IQ"/>
        </w:rPr>
        <w:t xml:space="preserve">   </w:t>
      </w:r>
      <w:r w:rsidR="0091339F">
        <w:rPr>
          <w:rFonts w:hint="cs"/>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صالح</w:t>
      </w:r>
      <w:r w:rsidRPr="007A3E6C">
        <w:rPr>
          <w:rFonts w:cs="Arial"/>
          <w:sz w:val="28"/>
          <w:szCs w:val="28"/>
          <w:rtl/>
          <w:lang w:bidi="ar-IQ"/>
        </w:rPr>
        <w:t xml:space="preserve"> </w:t>
      </w:r>
      <w:r w:rsidRPr="007A3E6C">
        <w:rPr>
          <w:rFonts w:cs="Arial" w:hint="cs"/>
          <w:sz w:val="28"/>
          <w:szCs w:val="28"/>
          <w:rtl/>
          <w:lang w:bidi="ar-IQ"/>
        </w:rPr>
        <w:t>المؤمنين،</w:t>
      </w:r>
      <w:r w:rsidRPr="007A3E6C">
        <w:rPr>
          <w:rFonts w:cs="Arial"/>
          <w:sz w:val="28"/>
          <w:szCs w:val="28"/>
          <w:rtl/>
          <w:lang w:bidi="ar-IQ"/>
        </w:rPr>
        <w:t xml:space="preserve"> </w:t>
      </w:r>
      <w:r w:rsidRPr="007A3E6C">
        <w:rPr>
          <w:rFonts w:cs="Arial" w:hint="cs"/>
          <w:sz w:val="28"/>
          <w:szCs w:val="28"/>
          <w:rtl/>
          <w:lang w:bidi="ar-IQ"/>
        </w:rPr>
        <w:t>ووارث</w:t>
      </w:r>
      <w:r w:rsidRPr="007A3E6C">
        <w:rPr>
          <w:rFonts w:cs="Arial"/>
          <w:sz w:val="28"/>
          <w:szCs w:val="28"/>
          <w:rtl/>
          <w:lang w:bidi="ar-IQ"/>
        </w:rPr>
        <w:t xml:space="preserve"> </w:t>
      </w:r>
      <w:r w:rsidRPr="007A3E6C">
        <w:rPr>
          <w:rFonts w:cs="Arial" w:hint="cs"/>
          <w:sz w:val="28"/>
          <w:szCs w:val="28"/>
          <w:rtl/>
          <w:lang w:bidi="ar-IQ"/>
        </w:rPr>
        <w:t>النبيين،</w:t>
      </w:r>
      <w:r w:rsidRPr="007A3E6C">
        <w:rPr>
          <w:rFonts w:cs="Arial"/>
          <w:sz w:val="28"/>
          <w:szCs w:val="28"/>
          <w:rtl/>
          <w:lang w:bidi="ar-IQ"/>
        </w:rPr>
        <w:t xml:space="preserve"> </w:t>
      </w:r>
      <w:r w:rsidRPr="007A3E6C">
        <w:rPr>
          <w:rFonts w:cs="Arial" w:hint="cs"/>
          <w:sz w:val="28"/>
          <w:szCs w:val="28"/>
          <w:rtl/>
          <w:lang w:bidi="ar-IQ"/>
        </w:rPr>
        <w:t>وقامع</w:t>
      </w:r>
      <w:r w:rsidRPr="007A3E6C">
        <w:rPr>
          <w:rFonts w:cs="Arial"/>
          <w:sz w:val="28"/>
          <w:szCs w:val="28"/>
          <w:rtl/>
          <w:lang w:bidi="ar-IQ"/>
        </w:rPr>
        <w:t xml:space="preserve"> </w:t>
      </w:r>
      <w:r w:rsidRPr="007A3E6C">
        <w:rPr>
          <w:rFonts w:cs="Arial" w:hint="cs"/>
          <w:sz w:val="28"/>
          <w:szCs w:val="28"/>
          <w:rtl/>
          <w:lang w:bidi="ar-IQ"/>
        </w:rPr>
        <w:t>الملحدين،</w:t>
      </w:r>
      <w:r w:rsidRPr="007A3E6C">
        <w:rPr>
          <w:rFonts w:cs="Arial"/>
          <w:sz w:val="28"/>
          <w:szCs w:val="28"/>
          <w:rtl/>
          <w:lang w:bidi="ar-IQ"/>
        </w:rPr>
        <w:t xml:space="preserve"> </w:t>
      </w:r>
      <w:r w:rsidRPr="007A3E6C">
        <w:rPr>
          <w:rFonts w:cs="Arial" w:hint="cs"/>
          <w:sz w:val="28"/>
          <w:szCs w:val="28"/>
          <w:rtl/>
          <w:lang w:bidi="ar-IQ"/>
        </w:rPr>
        <w:t>ويعسوب</w:t>
      </w:r>
      <w:r w:rsidRPr="007A3E6C">
        <w:rPr>
          <w:rFonts w:cs="Arial"/>
          <w:sz w:val="28"/>
          <w:szCs w:val="28"/>
          <w:rtl/>
          <w:lang w:bidi="ar-IQ"/>
        </w:rPr>
        <w:t xml:space="preserve"> </w:t>
      </w:r>
      <w:r w:rsidRPr="007A3E6C">
        <w:rPr>
          <w:rFonts w:cs="Arial" w:hint="cs"/>
          <w:sz w:val="28"/>
          <w:szCs w:val="28"/>
          <w:rtl/>
          <w:lang w:bidi="ar-IQ"/>
        </w:rPr>
        <w:t>الدين،</w:t>
      </w:r>
      <w:r w:rsidRPr="007A3E6C">
        <w:rPr>
          <w:rFonts w:cs="Arial"/>
          <w:sz w:val="28"/>
          <w:szCs w:val="28"/>
          <w:rtl/>
          <w:lang w:bidi="ar-IQ"/>
        </w:rPr>
        <w:t xml:space="preserve"> </w:t>
      </w:r>
      <w:r w:rsidRPr="007A3E6C">
        <w:rPr>
          <w:rFonts w:cs="Arial" w:hint="cs"/>
          <w:sz w:val="28"/>
          <w:szCs w:val="28"/>
          <w:rtl/>
          <w:lang w:bidi="ar-IQ"/>
        </w:rPr>
        <w:t>ونور</w:t>
      </w:r>
      <w:r w:rsidRPr="007A3E6C">
        <w:rPr>
          <w:rFonts w:cs="Arial"/>
          <w:sz w:val="28"/>
          <w:szCs w:val="28"/>
          <w:rtl/>
          <w:lang w:bidi="ar-IQ"/>
        </w:rPr>
        <w:t xml:space="preserve"> </w:t>
      </w:r>
      <w:r w:rsidRPr="007A3E6C">
        <w:rPr>
          <w:rFonts w:cs="Arial" w:hint="cs"/>
          <w:sz w:val="28"/>
          <w:szCs w:val="28"/>
          <w:rtl/>
          <w:lang w:bidi="ar-IQ"/>
        </w:rPr>
        <w:t>المجاهدين،</w:t>
      </w:r>
      <w:r w:rsidRPr="007A3E6C">
        <w:rPr>
          <w:rFonts w:cs="Arial"/>
          <w:sz w:val="28"/>
          <w:szCs w:val="28"/>
          <w:rtl/>
          <w:lang w:bidi="ar-IQ"/>
        </w:rPr>
        <w:t xml:space="preserve"> </w:t>
      </w:r>
      <w:r w:rsidRPr="007A3E6C">
        <w:rPr>
          <w:rFonts w:cs="Arial" w:hint="cs"/>
          <w:sz w:val="28"/>
          <w:szCs w:val="28"/>
          <w:rtl/>
          <w:lang w:bidi="ar-IQ"/>
        </w:rPr>
        <w:t>وزين</w:t>
      </w:r>
      <w:r w:rsidRPr="007A3E6C">
        <w:rPr>
          <w:rFonts w:cs="Arial"/>
          <w:sz w:val="28"/>
          <w:szCs w:val="28"/>
          <w:rtl/>
          <w:lang w:bidi="ar-IQ"/>
        </w:rPr>
        <w:t xml:space="preserve"> </w:t>
      </w:r>
      <w:r w:rsidRPr="007A3E6C">
        <w:rPr>
          <w:rFonts w:cs="Arial" w:hint="cs"/>
          <w:sz w:val="28"/>
          <w:szCs w:val="28"/>
          <w:rtl/>
          <w:lang w:bidi="ar-IQ"/>
        </w:rPr>
        <w:t>العابدين،</w:t>
      </w:r>
      <w:r w:rsidRPr="007A3E6C">
        <w:rPr>
          <w:rFonts w:cs="Arial"/>
          <w:sz w:val="28"/>
          <w:szCs w:val="28"/>
          <w:rtl/>
          <w:lang w:bidi="ar-IQ"/>
        </w:rPr>
        <w:t xml:space="preserve"> </w:t>
      </w:r>
      <w:r w:rsidRPr="007A3E6C">
        <w:rPr>
          <w:rFonts w:cs="Arial" w:hint="cs"/>
          <w:sz w:val="28"/>
          <w:szCs w:val="28"/>
          <w:rtl/>
          <w:lang w:bidi="ar-IQ"/>
        </w:rPr>
        <w:t>وتاج</w:t>
      </w:r>
      <w:r w:rsidRPr="007A3E6C">
        <w:rPr>
          <w:rFonts w:cs="Arial"/>
          <w:sz w:val="28"/>
          <w:szCs w:val="28"/>
          <w:rtl/>
          <w:lang w:bidi="ar-IQ"/>
        </w:rPr>
        <w:t xml:space="preserve"> </w:t>
      </w:r>
      <w:r w:rsidRPr="007A3E6C">
        <w:rPr>
          <w:rFonts w:cs="Arial" w:hint="cs"/>
          <w:sz w:val="28"/>
          <w:szCs w:val="28"/>
          <w:rtl/>
          <w:lang w:bidi="ar-IQ"/>
        </w:rPr>
        <w:t>البكائين،</w:t>
      </w:r>
      <w:r w:rsidRPr="007A3E6C">
        <w:rPr>
          <w:rFonts w:cs="Arial"/>
          <w:sz w:val="28"/>
          <w:szCs w:val="28"/>
          <w:rtl/>
          <w:lang w:bidi="ar-IQ"/>
        </w:rPr>
        <w:t xml:space="preserve"> </w:t>
      </w:r>
      <w:r w:rsidRPr="007A3E6C">
        <w:rPr>
          <w:rFonts w:cs="Arial" w:hint="cs"/>
          <w:sz w:val="28"/>
          <w:szCs w:val="28"/>
          <w:rtl/>
          <w:lang w:bidi="ar-IQ"/>
        </w:rPr>
        <w:t>وأصبر</w:t>
      </w:r>
      <w:r w:rsidRPr="007A3E6C">
        <w:rPr>
          <w:rFonts w:cs="Arial"/>
          <w:sz w:val="28"/>
          <w:szCs w:val="28"/>
          <w:rtl/>
          <w:lang w:bidi="ar-IQ"/>
        </w:rPr>
        <w:t xml:space="preserve"> </w:t>
      </w:r>
      <w:r w:rsidRPr="007A3E6C">
        <w:rPr>
          <w:rFonts w:cs="Arial" w:hint="cs"/>
          <w:sz w:val="28"/>
          <w:szCs w:val="28"/>
          <w:rtl/>
          <w:lang w:bidi="ar-IQ"/>
        </w:rPr>
        <w:t>الصابرين،</w:t>
      </w:r>
      <w:r w:rsidRPr="007A3E6C">
        <w:rPr>
          <w:rFonts w:cs="Arial"/>
          <w:sz w:val="28"/>
          <w:szCs w:val="28"/>
          <w:rtl/>
          <w:lang w:bidi="ar-IQ"/>
        </w:rPr>
        <w:t xml:space="preserve"> </w:t>
      </w:r>
      <w:r w:rsidRPr="007A3E6C">
        <w:rPr>
          <w:rFonts w:cs="Arial" w:hint="cs"/>
          <w:sz w:val="28"/>
          <w:szCs w:val="28"/>
          <w:rtl/>
          <w:lang w:bidi="ar-IQ"/>
        </w:rPr>
        <w:t>وأفضل</w:t>
      </w:r>
      <w:r w:rsidRPr="007A3E6C">
        <w:rPr>
          <w:rFonts w:cs="Arial"/>
          <w:sz w:val="28"/>
          <w:szCs w:val="28"/>
          <w:rtl/>
          <w:lang w:bidi="ar-IQ"/>
        </w:rPr>
        <w:t xml:space="preserve"> </w:t>
      </w:r>
      <w:r w:rsidRPr="007A3E6C">
        <w:rPr>
          <w:rFonts w:cs="Arial" w:hint="cs"/>
          <w:sz w:val="28"/>
          <w:szCs w:val="28"/>
          <w:rtl/>
          <w:lang w:bidi="ar-IQ"/>
        </w:rPr>
        <w:t>القائمين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آل</w:t>
      </w:r>
      <w:r w:rsidRPr="007A3E6C">
        <w:rPr>
          <w:rFonts w:cs="Arial"/>
          <w:sz w:val="28"/>
          <w:szCs w:val="28"/>
          <w:rtl/>
          <w:lang w:bidi="ar-IQ"/>
        </w:rPr>
        <w:t xml:space="preserve"> </w:t>
      </w:r>
      <w:r w:rsidRPr="007A3E6C">
        <w:rPr>
          <w:rFonts w:cs="Arial" w:hint="cs"/>
          <w:sz w:val="28"/>
          <w:szCs w:val="28"/>
          <w:rtl/>
          <w:lang w:bidi="ar-IQ"/>
        </w:rPr>
        <w:t>ياسين،</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رب</w:t>
      </w:r>
      <w:r w:rsidRPr="007A3E6C">
        <w:rPr>
          <w:rFonts w:cs="Arial"/>
          <w:sz w:val="28"/>
          <w:szCs w:val="28"/>
          <w:rtl/>
          <w:lang w:bidi="ar-IQ"/>
        </w:rPr>
        <w:t xml:space="preserve"> </w:t>
      </w:r>
      <w:r w:rsidRPr="007A3E6C">
        <w:rPr>
          <w:rFonts w:cs="Arial" w:hint="cs"/>
          <w:sz w:val="28"/>
          <w:szCs w:val="28"/>
          <w:rtl/>
          <w:lang w:bidi="ar-IQ"/>
        </w:rPr>
        <w:t>العالمين</w:t>
      </w:r>
      <w:r w:rsidR="0091339F">
        <w:rPr>
          <w:rFonts w:cs="Arial" w:hint="cs"/>
          <w:sz w:val="28"/>
          <w:szCs w:val="28"/>
          <w:rtl/>
          <w:lang w:bidi="ar-IQ"/>
        </w:rPr>
        <w:t>.</w:t>
      </w:r>
      <w:r w:rsidRPr="007A3E6C">
        <w:rPr>
          <w:sz w:val="28"/>
          <w:szCs w:val="28"/>
          <w:lang w:bidi="ar-IQ"/>
        </w:rPr>
        <w:t xml:space="preserve"> </w:t>
      </w:r>
    </w:p>
    <w:p w:rsidR="007A3E6C" w:rsidRPr="007A3E6C" w:rsidRDefault="007A3E6C" w:rsidP="00191CCB">
      <w:pPr>
        <w:spacing w:after="0" w:line="240" w:lineRule="auto"/>
        <w:jc w:val="right"/>
        <w:rPr>
          <w:sz w:val="28"/>
          <w:szCs w:val="28"/>
          <w:lang w:bidi="ar-IQ"/>
        </w:rPr>
      </w:pPr>
      <w:r w:rsidRPr="007A3E6C">
        <w:rPr>
          <w:sz w:val="28"/>
          <w:szCs w:val="28"/>
          <w:lang w:bidi="ar-IQ"/>
        </w:rPr>
        <w:t xml:space="preserve">   </w:t>
      </w:r>
      <w:r w:rsidR="00191CCB">
        <w:rPr>
          <w:rFonts w:hint="cs"/>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المؤيد</w:t>
      </w:r>
      <w:r w:rsidRPr="007A3E6C">
        <w:rPr>
          <w:rFonts w:cs="Arial"/>
          <w:sz w:val="28"/>
          <w:szCs w:val="28"/>
          <w:rtl/>
          <w:lang w:bidi="ar-IQ"/>
        </w:rPr>
        <w:t xml:space="preserve"> </w:t>
      </w:r>
      <w:r w:rsidRPr="007A3E6C">
        <w:rPr>
          <w:rFonts w:cs="Arial" w:hint="cs"/>
          <w:sz w:val="28"/>
          <w:szCs w:val="28"/>
          <w:rtl/>
          <w:lang w:bidi="ar-IQ"/>
        </w:rPr>
        <w:t>بجبرائيل،</w:t>
      </w:r>
      <w:r w:rsidRPr="007A3E6C">
        <w:rPr>
          <w:rFonts w:cs="Arial"/>
          <w:sz w:val="28"/>
          <w:szCs w:val="28"/>
          <w:rtl/>
          <w:lang w:bidi="ar-IQ"/>
        </w:rPr>
        <w:t xml:space="preserve"> </w:t>
      </w:r>
      <w:r w:rsidRPr="007A3E6C">
        <w:rPr>
          <w:rFonts w:cs="Arial" w:hint="cs"/>
          <w:sz w:val="28"/>
          <w:szCs w:val="28"/>
          <w:rtl/>
          <w:lang w:bidi="ar-IQ"/>
        </w:rPr>
        <w:t>المنصور</w:t>
      </w:r>
      <w:r w:rsidRPr="007A3E6C">
        <w:rPr>
          <w:rFonts w:cs="Arial"/>
          <w:sz w:val="28"/>
          <w:szCs w:val="28"/>
          <w:rtl/>
          <w:lang w:bidi="ar-IQ"/>
        </w:rPr>
        <w:t xml:space="preserve"> </w:t>
      </w:r>
      <w:r w:rsidRPr="007A3E6C">
        <w:rPr>
          <w:rFonts w:cs="Arial" w:hint="cs"/>
          <w:sz w:val="28"/>
          <w:szCs w:val="28"/>
          <w:rtl/>
          <w:lang w:bidi="ar-IQ"/>
        </w:rPr>
        <w:t>بميكائيل،</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المحامي</w:t>
      </w:r>
      <w:r w:rsidRPr="007A3E6C">
        <w:rPr>
          <w:rFonts w:cs="Arial"/>
          <w:sz w:val="28"/>
          <w:szCs w:val="28"/>
          <w:rtl/>
          <w:lang w:bidi="ar-IQ"/>
        </w:rPr>
        <w:t xml:space="preserve"> </w:t>
      </w:r>
      <w:r w:rsidRPr="007A3E6C">
        <w:rPr>
          <w:rFonts w:cs="Arial" w:hint="cs"/>
          <w:sz w:val="28"/>
          <w:szCs w:val="28"/>
          <w:rtl/>
          <w:lang w:bidi="ar-IQ"/>
        </w:rPr>
        <w:t>عن</w:t>
      </w:r>
      <w:r w:rsidRPr="007A3E6C">
        <w:rPr>
          <w:rFonts w:cs="Arial"/>
          <w:sz w:val="28"/>
          <w:szCs w:val="28"/>
          <w:rtl/>
          <w:lang w:bidi="ar-IQ"/>
        </w:rPr>
        <w:t xml:space="preserve"> </w:t>
      </w:r>
      <w:r w:rsidRPr="007A3E6C">
        <w:rPr>
          <w:rFonts w:cs="Arial" w:hint="cs"/>
          <w:sz w:val="28"/>
          <w:szCs w:val="28"/>
          <w:rtl/>
          <w:lang w:bidi="ar-IQ"/>
        </w:rPr>
        <w:t>حرم</w:t>
      </w:r>
      <w:r w:rsidR="00191CCB">
        <w:rPr>
          <w:rFonts w:hint="cs"/>
          <w:sz w:val="28"/>
          <w:szCs w:val="28"/>
          <w:rtl/>
          <w:lang w:bidi="ar-IQ"/>
        </w:rPr>
        <w:t xml:space="preserve"> </w:t>
      </w:r>
      <w:r w:rsidRPr="007A3E6C">
        <w:rPr>
          <w:rFonts w:cs="Arial" w:hint="cs"/>
          <w:sz w:val="28"/>
          <w:szCs w:val="28"/>
          <w:rtl/>
          <w:lang w:bidi="ar-IQ"/>
        </w:rPr>
        <w:t>المسلمين،</w:t>
      </w:r>
      <w:r w:rsidRPr="007A3E6C">
        <w:rPr>
          <w:rFonts w:cs="Arial"/>
          <w:sz w:val="28"/>
          <w:szCs w:val="28"/>
          <w:rtl/>
          <w:lang w:bidi="ar-IQ"/>
        </w:rPr>
        <w:t xml:space="preserve"> </w:t>
      </w:r>
      <w:r w:rsidRPr="007A3E6C">
        <w:rPr>
          <w:rFonts w:cs="Arial" w:hint="cs"/>
          <w:sz w:val="28"/>
          <w:szCs w:val="28"/>
          <w:rtl/>
          <w:lang w:bidi="ar-IQ"/>
        </w:rPr>
        <w:t>وقاتل</w:t>
      </w:r>
      <w:r w:rsidRPr="007A3E6C">
        <w:rPr>
          <w:rFonts w:cs="Arial"/>
          <w:sz w:val="28"/>
          <w:szCs w:val="28"/>
          <w:rtl/>
          <w:lang w:bidi="ar-IQ"/>
        </w:rPr>
        <w:t xml:space="preserve"> </w:t>
      </w:r>
      <w:r w:rsidRPr="007A3E6C">
        <w:rPr>
          <w:rFonts w:cs="Arial" w:hint="cs"/>
          <w:sz w:val="28"/>
          <w:szCs w:val="28"/>
          <w:rtl/>
          <w:lang w:bidi="ar-IQ"/>
        </w:rPr>
        <w:t>المارقين</w:t>
      </w:r>
      <w:r w:rsidRPr="007A3E6C">
        <w:rPr>
          <w:rFonts w:cs="Arial"/>
          <w:sz w:val="28"/>
          <w:szCs w:val="28"/>
          <w:rtl/>
          <w:lang w:bidi="ar-IQ"/>
        </w:rPr>
        <w:t xml:space="preserve"> </w:t>
      </w:r>
      <w:r w:rsidRPr="007A3E6C">
        <w:rPr>
          <w:rFonts w:cs="Arial" w:hint="cs"/>
          <w:sz w:val="28"/>
          <w:szCs w:val="28"/>
          <w:rtl/>
          <w:lang w:bidi="ar-IQ"/>
        </w:rPr>
        <w:t>والناكثين</w:t>
      </w:r>
      <w:r w:rsidRPr="007A3E6C">
        <w:rPr>
          <w:rFonts w:cs="Arial"/>
          <w:sz w:val="28"/>
          <w:szCs w:val="28"/>
          <w:rtl/>
          <w:lang w:bidi="ar-IQ"/>
        </w:rPr>
        <w:t xml:space="preserve"> </w:t>
      </w:r>
      <w:r w:rsidRPr="007A3E6C">
        <w:rPr>
          <w:rFonts w:cs="Arial" w:hint="cs"/>
          <w:sz w:val="28"/>
          <w:szCs w:val="28"/>
          <w:rtl/>
          <w:lang w:bidi="ar-IQ"/>
        </w:rPr>
        <w:t>والقاسطين،</w:t>
      </w:r>
      <w:r w:rsidRPr="007A3E6C">
        <w:rPr>
          <w:rFonts w:cs="Arial"/>
          <w:sz w:val="28"/>
          <w:szCs w:val="28"/>
          <w:rtl/>
          <w:lang w:bidi="ar-IQ"/>
        </w:rPr>
        <w:t xml:space="preserve"> </w:t>
      </w:r>
      <w:r w:rsidRPr="007A3E6C">
        <w:rPr>
          <w:rFonts w:cs="Arial" w:hint="cs"/>
          <w:sz w:val="28"/>
          <w:szCs w:val="28"/>
          <w:rtl/>
          <w:lang w:bidi="ar-IQ"/>
        </w:rPr>
        <w:t>المجاهد</w:t>
      </w:r>
      <w:r w:rsidRPr="007A3E6C">
        <w:rPr>
          <w:rFonts w:cs="Arial"/>
          <w:sz w:val="28"/>
          <w:szCs w:val="28"/>
          <w:rtl/>
          <w:lang w:bidi="ar-IQ"/>
        </w:rPr>
        <w:t xml:space="preserve"> </w:t>
      </w:r>
      <w:r w:rsidRPr="007A3E6C">
        <w:rPr>
          <w:rFonts w:cs="Arial" w:hint="cs"/>
          <w:sz w:val="28"/>
          <w:szCs w:val="28"/>
          <w:rtl/>
          <w:lang w:bidi="ar-IQ"/>
        </w:rPr>
        <w:t>أعداءه</w:t>
      </w:r>
      <w:r w:rsidRPr="007A3E6C">
        <w:rPr>
          <w:rFonts w:cs="Arial"/>
          <w:sz w:val="28"/>
          <w:szCs w:val="28"/>
          <w:rtl/>
          <w:lang w:bidi="ar-IQ"/>
        </w:rPr>
        <w:t xml:space="preserve"> </w:t>
      </w:r>
      <w:r w:rsidRPr="007A3E6C">
        <w:rPr>
          <w:rFonts w:cs="Arial" w:hint="cs"/>
          <w:sz w:val="28"/>
          <w:szCs w:val="28"/>
          <w:rtl/>
          <w:lang w:bidi="ar-IQ"/>
        </w:rPr>
        <w:t>الناصبين،</w:t>
      </w:r>
      <w:r w:rsidRPr="007A3E6C">
        <w:rPr>
          <w:rFonts w:cs="Arial"/>
          <w:sz w:val="28"/>
          <w:szCs w:val="28"/>
          <w:rtl/>
          <w:lang w:bidi="ar-IQ"/>
        </w:rPr>
        <w:t xml:space="preserve"> </w:t>
      </w:r>
      <w:r w:rsidRPr="007A3E6C">
        <w:rPr>
          <w:rFonts w:cs="Arial" w:hint="cs"/>
          <w:sz w:val="28"/>
          <w:szCs w:val="28"/>
          <w:rtl/>
          <w:lang w:bidi="ar-IQ"/>
        </w:rPr>
        <w:t>وأفخر</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مشى</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قريش</w:t>
      </w:r>
      <w:r w:rsidRPr="007A3E6C">
        <w:rPr>
          <w:rFonts w:cs="Arial"/>
          <w:sz w:val="28"/>
          <w:szCs w:val="28"/>
          <w:rtl/>
          <w:lang w:bidi="ar-IQ"/>
        </w:rPr>
        <w:t xml:space="preserve"> </w:t>
      </w:r>
      <w:r w:rsidRPr="007A3E6C">
        <w:rPr>
          <w:rFonts w:cs="Arial" w:hint="cs"/>
          <w:sz w:val="28"/>
          <w:szCs w:val="28"/>
          <w:rtl/>
          <w:lang w:bidi="ar-IQ"/>
        </w:rPr>
        <w:t>أجمعين،</w:t>
      </w:r>
      <w:r w:rsidRPr="007A3E6C">
        <w:rPr>
          <w:rFonts w:cs="Arial"/>
          <w:sz w:val="28"/>
          <w:szCs w:val="28"/>
          <w:rtl/>
          <w:lang w:bidi="ar-IQ"/>
        </w:rPr>
        <w:t xml:space="preserve"> </w:t>
      </w:r>
      <w:r w:rsidRPr="007A3E6C">
        <w:rPr>
          <w:rFonts w:cs="Arial" w:hint="cs"/>
          <w:sz w:val="28"/>
          <w:szCs w:val="28"/>
          <w:rtl/>
          <w:lang w:bidi="ar-IQ"/>
        </w:rPr>
        <w:t>وأول</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أجاب</w:t>
      </w:r>
      <w:r w:rsidRPr="007A3E6C">
        <w:rPr>
          <w:rFonts w:cs="Arial"/>
          <w:sz w:val="28"/>
          <w:szCs w:val="28"/>
          <w:rtl/>
          <w:lang w:bidi="ar-IQ"/>
        </w:rPr>
        <w:t xml:space="preserve"> </w:t>
      </w:r>
      <w:r w:rsidRPr="007A3E6C">
        <w:rPr>
          <w:rFonts w:cs="Arial" w:hint="cs"/>
          <w:sz w:val="28"/>
          <w:szCs w:val="28"/>
          <w:rtl/>
          <w:lang w:bidi="ar-IQ"/>
        </w:rPr>
        <w:t>واستجاب</w:t>
      </w:r>
      <w:r w:rsidRPr="007A3E6C">
        <w:rPr>
          <w:rFonts w:cs="Arial"/>
          <w:sz w:val="28"/>
          <w:szCs w:val="28"/>
          <w:rtl/>
          <w:lang w:bidi="ar-IQ"/>
        </w:rPr>
        <w:t xml:space="preserve"> </w:t>
      </w:r>
      <w:r w:rsidRPr="007A3E6C">
        <w:rPr>
          <w:rFonts w:cs="Arial" w:hint="cs"/>
          <w:sz w:val="28"/>
          <w:szCs w:val="28"/>
          <w:rtl/>
          <w:lang w:bidi="ar-IQ"/>
        </w:rPr>
        <w:t>لله</w:t>
      </w:r>
      <w:r w:rsidRPr="007A3E6C">
        <w:rPr>
          <w:rFonts w:cs="Arial"/>
          <w:sz w:val="28"/>
          <w:szCs w:val="28"/>
          <w:rtl/>
          <w:lang w:bidi="ar-IQ"/>
        </w:rPr>
        <w:t xml:space="preserve"> </w:t>
      </w:r>
      <w:r w:rsidRPr="007A3E6C">
        <w:rPr>
          <w:rFonts w:cs="Arial" w:hint="cs"/>
          <w:sz w:val="28"/>
          <w:szCs w:val="28"/>
          <w:rtl/>
          <w:lang w:bidi="ar-IQ"/>
        </w:rPr>
        <w:t>ولرسوله</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المؤمنين،</w:t>
      </w:r>
      <w:r w:rsidRPr="007A3E6C">
        <w:rPr>
          <w:rFonts w:cs="Arial"/>
          <w:sz w:val="28"/>
          <w:szCs w:val="28"/>
          <w:rtl/>
          <w:lang w:bidi="ar-IQ"/>
        </w:rPr>
        <w:t xml:space="preserve"> </w:t>
      </w:r>
      <w:r w:rsidRPr="007A3E6C">
        <w:rPr>
          <w:rFonts w:cs="Arial" w:hint="cs"/>
          <w:sz w:val="28"/>
          <w:szCs w:val="28"/>
          <w:rtl/>
          <w:lang w:bidi="ar-IQ"/>
        </w:rPr>
        <w:t>وأول</w:t>
      </w:r>
      <w:r w:rsidRPr="007A3E6C">
        <w:rPr>
          <w:rFonts w:cs="Arial"/>
          <w:sz w:val="28"/>
          <w:szCs w:val="28"/>
          <w:rtl/>
          <w:lang w:bidi="ar-IQ"/>
        </w:rPr>
        <w:t xml:space="preserve"> </w:t>
      </w:r>
      <w:r w:rsidRPr="007A3E6C">
        <w:rPr>
          <w:rFonts w:cs="Arial" w:hint="cs"/>
          <w:sz w:val="28"/>
          <w:szCs w:val="28"/>
          <w:rtl/>
          <w:lang w:bidi="ar-IQ"/>
        </w:rPr>
        <w:t>السابقين،</w:t>
      </w:r>
      <w:r w:rsidRPr="007A3E6C">
        <w:rPr>
          <w:rFonts w:cs="Arial"/>
          <w:sz w:val="28"/>
          <w:szCs w:val="28"/>
          <w:rtl/>
          <w:lang w:bidi="ar-IQ"/>
        </w:rPr>
        <w:t xml:space="preserve"> </w:t>
      </w:r>
      <w:r w:rsidRPr="007A3E6C">
        <w:rPr>
          <w:rFonts w:cs="Arial" w:hint="cs"/>
          <w:sz w:val="28"/>
          <w:szCs w:val="28"/>
          <w:rtl/>
          <w:lang w:bidi="ar-IQ"/>
        </w:rPr>
        <w:t>وقاصم</w:t>
      </w:r>
      <w:r w:rsidRPr="007A3E6C">
        <w:rPr>
          <w:rFonts w:cs="Arial"/>
          <w:sz w:val="28"/>
          <w:szCs w:val="28"/>
          <w:rtl/>
          <w:lang w:bidi="ar-IQ"/>
        </w:rPr>
        <w:t xml:space="preserve"> </w:t>
      </w:r>
      <w:r w:rsidRPr="007A3E6C">
        <w:rPr>
          <w:rFonts w:cs="Arial" w:hint="cs"/>
          <w:sz w:val="28"/>
          <w:szCs w:val="28"/>
          <w:rtl/>
          <w:lang w:bidi="ar-IQ"/>
        </w:rPr>
        <w:t>المعتدين،</w:t>
      </w:r>
      <w:r w:rsidRPr="007A3E6C">
        <w:rPr>
          <w:rFonts w:cs="Arial"/>
          <w:sz w:val="28"/>
          <w:szCs w:val="28"/>
          <w:rtl/>
          <w:lang w:bidi="ar-IQ"/>
        </w:rPr>
        <w:t xml:space="preserve"> </w:t>
      </w:r>
      <w:r w:rsidRPr="007A3E6C">
        <w:rPr>
          <w:rFonts w:cs="Arial" w:hint="cs"/>
          <w:sz w:val="28"/>
          <w:szCs w:val="28"/>
          <w:rtl/>
          <w:lang w:bidi="ar-IQ"/>
        </w:rPr>
        <w:t>ومبيد</w:t>
      </w:r>
      <w:r w:rsidRPr="007A3E6C">
        <w:rPr>
          <w:rFonts w:cs="Arial"/>
          <w:sz w:val="28"/>
          <w:szCs w:val="28"/>
          <w:rtl/>
          <w:lang w:bidi="ar-IQ"/>
        </w:rPr>
        <w:t xml:space="preserve"> </w:t>
      </w:r>
      <w:r w:rsidRPr="007A3E6C">
        <w:rPr>
          <w:rFonts w:cs="Arial" w:hint="cs"/>
          <w:sz w:val="28"/>
          <w:szCs w:val="28"/>
          <w:rtl/>
          <w:lang w:bidi="ar-IQ"/>
        </w:rPr>
        <w:t>المشركين،</w:t>
      </w:r>
      <w:r w:rsidRPr="007A3E6C">
        <w:rPr>
          <w:rFonts w:cs="Arial"/>
          <w:sz w:val="28"/>
          <w:szCs w:val="28"/>
          <w:rtl/>
          <w:lang w:bidi="ar-IQ"/>
        </w:rPr>
        <w:t xml:space="preserve"> </w:t>
      </w:r>
      <w:r w:rsidRPr="007A3E6C">
        <w:rPr>
          <w:rFonts w:cs="Arial" w:hint="cs"/>
          <w:sz w:val="28"/>
          <w:szCs w:val="28"/>
          <w:rtl/>
          <w:lang w:bidi="ar-IQ"/>
        </w:rPr>
        <w:t>وسهم</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مرامي</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المنافقين،</w:t>
      </w:r>
      <w:r w:rsidRPr="007A3E6C">
        <w:rPr>
          <w:rFonts w:cs="Arial"/>
          <w:sz w:val="28"/>
          <w:szCs w:val="28"/>
          <w:rtl/>
          <w:lang w:bidi="ar-IQ"/>
        </w:rPr>
        <w:t xml:space="preserve"> </w:t>
      </w:r>
      <w:r w:rsidRPr="007A3E6C">
        <w:rPr>
          <w:rFonts w:cs="Arial" w:hint="cs"/>
          <w:sz w:val="28"/>
          <w:szCs w:val="28"/>
          <w:rtl/>
          <w:lang w:bidi="ar-IQ"/>
        </w:rPr>
        <w:t>ولسان</w:t>
      </w:r>
      <w:r w:rsidRPr="007A3E6C">
        <w:rPr>
          <w:rFonts w:cs="Arial"/>
          <w:sz w:val="28"/>
          <w:szCs w:val="28"/>
          <w:rtl/>
          <w:lang w:bidi="ar-IQ"/>
        </w:rPr>
        <w:t xml:space="preserve"> </w:t>
      </w:r>
      <w:r w:rsidRPr="007A3E6C">
        <w:rPr>
          <w:rFonts w:cs="Arial" w:hint="cs"/>
          <w:sz w:val="28"/>
          <w:szCs w:val="28"/>
          <w:rtl/>
          <w:lang w:bidi="ar-IQ"/>
        </w:rPr>
        <w:t>حكمة</w:t>
      </w:r>
      <w:r w:rsidRPr="007A3E6C">
        <w:rPr>
          <w:rFonts w:cs="Arial"/>
          <w:sz w:val="28"/>
          <w:szCs w:val="28"/>
          <w:rtl/>
          <w:lang w:bidi="ar-IQ"/>
        </w:rPr>
        <w:t xml:space="preserve"> </w:t>
      </w:r>
      <w:r w:rsidRPr="007A3E6C">
        <w:rPr>
          <w:rFonts w:cs="Arial" w:hint="cs"/>
          <w:sz w:val="28"/>
          <w:szCs w:val="28"/>
          <w:rtl/>
          <w:lang w:bidi="ar-IQ"/>
        </w:rPr>
        <w:t>العابدين،</w:t>
      </w:r>
      <w:r w:rsidRPr="007A3E6C">
        <w:rPr>
          <w:rFonts w:cs="Arial"/>
          <w:sz w:val="28"/>
          <w:szCs w:val="28"/>
          <w:rtl/>
          <w:lang w:bidi="ar-IQ"/>
        </w:rPr>
        <w:t xml:space="preserve"> </w:t>
      </w:r>
      <w:r w:rsidRPr="007A3E6C">
        <w:rPr>
          <w:rFonts w:cs="Arial" w:hint="cs"/>
          <w:sz w:val="28"/>
          <w:szCs w:val="28"/>
          <w:rtl/>
          <w:lang w:bidi="ar-IQ"/>
        </w:rPr>
        <w:t>وناصر</w:t>
      </w:r>
      <w:r w:rsidRPr="007A3E6C">
        <w:rPr>
          <w:rFonts w:cs="Arial"/>
          <w:sz w:val="28"/>
          <w:szCs w:val="28"/>
          <w:rtl/>
          <w:lang w:bidi="ar-IQ"/>
        </w:rPr>
        <w:t xml:space="preserve"> </w:t>
      </w:r>
      <w:r w:rsidRPr="007A3E6C">
        <w:rPr>
          <w:rFonts w:cs="Arial" w:hint="cs"/>
          <w:sz w:val="28"/>
          <w:szCs w:val="28"/>
          <w:rtl/>
          <w:lang w:bidi="ar-IQ"/>
        </w:rPr>
        <w:t>دين</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وولي</w:t>
      </w:r>
      <w:r w:rsidRPr="007A3E6C">
        <w:rPr>
          <w:rFonts w:cs="Arial"/>
          <w:sz w:val="28"/>
          <w:szCs w:val="28"/>
          <w:rtl/>
          <w:lang w:bidi="ar-IQ"/>
        </w:rPr>
        <w:t xml:space="preserve"> </w:t>
      </w:r>
      <w:r w:rsidRPr="007A3E6C">
        <w:rPr>
          <w:rFonts w:cs="Arial" w:hint="cs"/>
          <w:sz w:val="28"/>
          <w:szCs w:val="28"/>
          <w:rtl/>
          <w:lang w:bidi="ar-IQ"/>
        </w:rPr>
        <w:t>أمر</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وبستان</w:t>
      </w:r>
      <w:r w:rsidRPr="007A3E6C">
        <w:rPr>
          <w:rFonts w:cs="Arial"/>
          <w:sz w:val="28"/>
          <w:szCs w:val="28"/>
          <w:rtl/>
          <w:lang w:bidi="ar-IQ"/>
        </w:rPr>
        <w:t xml:space="preserve"> </w:t>
      </w:r>
      <w:r w:rsidRPr="007A3E6C">
        <w:rPr>
          <w:rFonts w:cs="Arial" w:hint="cs"/>
          <w:sz w:val="28"/>
          <w:szCs w:val="28"/>
          <w:rtl/>
          <w:lang w:bidi="ar-IQ"/>
        </w:rPr>
        <w:t>حكمة</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وعيبة</w:t>
      </w:r>
      <w:r w:rsidRPr="007A3E6C">
        <w:rPr>
          <w:rFonts w:cs="Arial"/>
          <w:sz w:val="28"/>
          <w:szCs w:val="28"/>
          <w:rtl/>
          <w:lang w:bidi="ar-IQ"/>
        </w:rPr>
        <w:t xml:space="preserve"> </w:t>
      </w:r>
      <w:r w:rsidRPr="007A3E6C">
        <w:rPr>
          <w:rFonts w:cs="Arial" w:hint="cs"/>
          <w:sz w:val="28"/>
          <w:szCs w:val="28"/>
          <w:rtl/>
          <w:lang w:bidi="ar-IQ"/>
        </w:rPr>
        <w:t>علمه</w:t>
      </w:r>
      <w:r w:rsidR="00191CCB">
        <w:rPr>
          <w:rFonts w:cs="Arial" w:hint="cs"/>
          <w:sz w:val="28"/>
          <w:szCs w:val="28"/>
          <w:rtl/>
          <w:lang w:bidi="ar-IQ"/>
        </w:rPr>
        <w:t>.</w:t>
      </w:r>
      <w:r w:rsidRPr="007A3E6C">
        <w:rPr>
          <w:sz w:val="28"/>
          <w:szCs w:val="28"/>
          <w:lang w:bidi="ar-IQ"/>
        </w:rPr>
        <w:t xml:space="preserve"> </w:t>
      </w:r>
    </w:p>
    <w:p w:rsidR="007A3E6C" w:rsidRPr="007A3E6C" w:rsidRDefault="007A3E6C" w:rsidP="00191CCB">
      <w:pPr>
        <w:spacing w:after="0" w:line="240" w:lineRule="auto"/>
        <w:jc w:val="right"/>
        <w:rPr>
          <w:sz w:val="28"/>
          <w:szCs w:val="28"/>
          <w:lang w:bidi="ar-IQ"/>
        </w:rPr>
      </w:pPr>
      <w:r w:rsidRPr="007A3E6C">
        <w:rPr>
          <w:sz w:val="28"/>
          <w:szCs w:val="28"/>
          <w:lang w:bidi="ar-IQ"/>
        </w:rPr>
        <w:t xml:space="preserve">   </w:t>
      </w:r>
      <w:r w:rsidR="00191CCB">
        <w:rPr>
          <w:rFonts w:hint="cs"/>
          <w:sz w:val="28"/>
          <w:szCs w:val="28"/>
          <w:rtl/>
          <w:lang w:bidi="ar-IQ"/>
        </w:rPr>
        <w:t xml:space="preserve">   </w:t>
      </w:r>
      <w:r w:rsidRPr="007A3E6C">
        <w:rPr>
          <w:rFonts w:cs="Arial" w:hint="cs"/>
          <w:sz w:val="28"/>
          <w:szCs w:val="28"/>
          <w:rtl/>
          <w:lang w:bidi="ar-IQ"/>
        </w:rPr>
        <w:t>سمح،</w:t>
      </w:r>
      <w:r w:rsidRPr="007A3E6C">
        <w:rPr>
          <w:rFonts w:cs="Arial"/>
          <w:sz w:val="28"/>
          <w:szCs w:val="28"/>
          <w:rtl/>
          <w:lang w:bidi="ar-IQ"/>
        </w:rPr>
        <w:t xml:space="preserve"> </w:t>
      </w:r>
      <w:r w:rsidRPr="007A3E6C">
        <w:rPr>
          <w:rFonts w:cs="Arial" w:hint="cs"/>
          <w:sz w:val="28"/>
          <w:szCs w:val="28"/>
          <w:rtl/>
          <w:lang w:bidi="ar-IQ"/>
        </w:rPr>
        <w:t>سخي،</w:t>
      </w:r>
      <w:r w:rsidRPr="007A3E6C">
        <w:rPr>
          <w:rFonts w:cs="Arial"/>
          <w:sz w:val="28"/>
          <w:szCs w:val="28"/>
          <w:rtl/>
          <w:lang w:bidi="ar-IQ"/>
        </w:rPr>
        <w:t xml:space="preserve"> </w:t>
      </w:r>
      <w:r w:rsidRPr="007A3E6C">
        <w:rPr>
          <w:rFonts w:cs="Arial" w:hint="cs"/>
          <w:sz w:val="28"/>
          <w:szCs w:val="28"/>
          <w:rtl/>
          <w:lang w:bidi="ar-IQ"/>
        </w:rPr>
        <w:t>بهي،</w:t>
      </w:r>
      <w:r w:rsidRPr="007A3E6C">
        <w:rPr>
          <w:rFonts w:cs="Arial"/>
          <w:sz w:val="28"/>
          <w:szCs w:val="28"/>
          <w:rtl/>
          <w:lang w:bidi="ar-IQ"/>
        </w:rPr>
        <w:t xml:space="preserve"> </w:t>
      </w:r>
      <w:r w:rsidRPr="007A3E6C">
        <w:rPr>
          <w:rFonts w:cs="Arial" w:hint="cs"/>
          <w:sz w:val="28"/>
          <w:szCs w:val="28"/>
          <w:rtl/>
          <w:lang w:bidi="ar-IQ"/>
        </w:rPr>
        <w:t>بهلول،</w:t>
      </w:r>
      <w:r w:rsidRPr="007A3E6C">
        <w:rPr>
          <w:rFonts w:cs="Arial"/>
          <w:sz w:val="28"/>
          <w:szCs w:val="28"/>
          <w:rtl/>
          <w:lang w:bidi="ar-IQ"/>
        </w:rPr>
        <w:t xml:space="preserve"> </w:t>
      </w:r>
      <w:r w:rsidRPr="007A3E6C">
        <w:rPr>
          <w:rFonts w:cs="Arial" w:hint="cs"/>
          <w:sz w:val="28"/>
          <w:szCs w:val="28"/>
          <w:rtl/>
          <w:lang w:bidi="ar-IQ"/>
        </w:rPr>
        <w:t>زكي،</w:t>
      </w:r>
      <w:r w:rsidRPr="007A3E6C">
        <w:rPr>
          <w:rFonts w:cs="Arial"/>
          <w:sz w:val="28"/>
          <w:szCs w:val="28"/>
          <w:rtl/>
          <w:lang w:bidi="ar-IQ"/>
        </w:rPr>
        <w:t xml:space="preserve"> </w:t>
      </w:r>
      <w:r w:rsidRPr="007A3E6C">
        <w:rPr>
          <w:rFonts w:cs="Arial" w:hint="cs"/>
          <w:sz w:val="28"/>
          <w:szCs w:val="28"/>
          <w:rtl/>
          <w:lang w:bidi="ar-IQ"/>
        </w:rPr>
        <w:t>أبطحي،</w:t>
      </w:r>
      <w:r w:rsidRPr="007A3E6C">
        <w:rPr>
          <w:rFonts w:cs="Arial"/>
          <w:sz w:val="28"/>
          <w:szCs w:val="28"/>
          <w:rtl/>
          <w:lang w:bidi="ar-IQ"/>
        </w:rPr>
        <w:t xml:space="preserve"> </w:t>
      </w:r>
      <w:r w:rsidRPr="007A3E6C">
        <w:rPr>
          <w:rFonts w:cs="Arial" w:hint="cs"/>
          <w:sz w:val="28"/>
          <w:szCs w:val="28"/>
          <w:rtl/>
          <w:lang w:bidi="ar-IQ"/>
        </w:rPr>
        <w:t>رضي،</w:t>
      </w:r>
      <w:r w:rsidRPr="007A3E6C">
        <w:rPr>
          <w:rFonts w:cs="Arial"/>
          <w:sz w:val="28"/>
          <w:szCs w:val="28"/>
          <w:rtl/>
          <w:lang w:bidi="ar-IQ"/>
        </w:rPr>
        <w:t xml:space="preserve"> </w:t>
      </w:r>
      <w:r w:rsidRPr="007A3E6C">
        <w:rPr>
          <w:rFonts w:cs="Arial" w:hint="cs"/>
          <w:sz w:val="28"/>
          <w:szCs w:val="28"/>
          <w:rtl/>
          <w:lang w:bidi="ar-IQ"/>
        </w:rPr>
        <w:t>مقدام،</w:t>
      </w:r>
      <w:r w:rsidRPr="007A3E6C">
        <w:rPr>
          <w:rFonts w:cs="Arial"/>
          <w:sz w:val="28"/>
          <w:szCs w:val="28"/>
          <w:rtl/>
          <w:lang w:bidi="ar-IQ"/>
        </w:rPr>
        <w:t xml:space="preserve"> </w:t>
      </w:r>
      <w:r w:rsidRPr="007A3E6C">
        <w:rPr>
          <w:rFonts w:cs="Arial" w:hint="cs"/>
          <w:sz w:val="28"/>
          <w:szCs w:val="28"/>
          <w:rtl/>
          <w:lang w:bidi="ar-IQ"/>
        </w:rPr>
        <w:t>همام،</w:t>
      </w:r>
      <w:r w:rsidRPr="007A3E6C">
        <w:rPr>
          <w:rFonts w:cs="Arial"/>
          <w:sz w:val="28"/>
          <w:szCs w:val="28"/>
          <w:rtl/>
          <w:lang w:bidi="ar-IQ"/>
        </w:rPr>
        <w:t xml:space="preserve"> </w:t>
      </w:r>
      <w:r w:rsidRPr="007A3E6C">
        <w:rPr>
          <w:rFonts w:cs="Arial" w:hint="cs"/>
          <w:sz w:val="28"/>
          <w:szCs w:val="28"/>
          <w:rtl/>
          <w:lang w:bidi="ar-IQ"/>
        </w:rPr>
        <w:t>صابر،</w:t>
      </w:r>
      <w:r w:rsidRPr="007A3E6C">
        <w:rPr>
          <w:rFonts w:cs="Arial"/>
          <w:sz w:val="28"/>
          <w:szCs w:val="28"/>
          <w:rtl/>
          <w:lang w:bidi="ar-IQ"/>
        </w:rPr>
        <w:t xml:space="preserve"> </w:t>
      </w:r>
      <w:r w:rsidRPr="007A3E6C">
        <w:rPr>
          <w:rFonts w:cs="Arial" w:hint="cs"/>
          <w:sz w:val="28"/>
          <w:szCs w:val="28"/>
          <w:rtl/>
          <w:lang w:bidi="ar-IQ"/>
        </w:rPr>
        <w:t>صوام،</w:t>
      </w:r>
      <w:r w:rsidRPr="007A3E6C">
        <w:rPr>
          <w:rFonts w:cs="Arial"/>
          <w:sz w:val="28"/>
          <w:szCs w:val="28"/>
          <w:rtl/>
          <w:lang w:bidi="ar-IQ"/>
        </w:rPr>
        <w:t xml:space="preserve"> </w:t>
      </w:r>
      <w:r w:rsidRPr="007A3E6C">
        <w:rPr>
          <w:rFonts w:cs="Arial" w:hint="cs"/>
          <w:sz w:val="28"/>
          <w:szCs w:val="28"/>
          <w:rtl/>
          <w:lang w:bidi="ar-IQ"/>
        </w:rPr>
        <w:t>مهذب،</w:t>
      </w:r>
      <w:r w:rsidRPr="007A3E6C">
        <w:rPr>
          <w:rFonts w:cs="Arial"/>
          <w:sz w:val="28"/>
          <w:szCs w:val="28"/>
          <w:rtl/>
          <w:lang w:bidi="ar-IQ"/>
        </w:rPr>
        <w:t xml:space="preserve"> </w:t>
      </w:r>
      <w:r w:rsidRPr="007A3E6C">
        <w:rPr>
          <w:rFonts w:cs="Arial" w:hint="cs"/>
          <w:sz w:val="28"/>
          <w:szCs w:val="28"/>
          <w:rtl/>
          <w:lang w:bidi="ar-IQ"/>
        </w:rPr>
        <w:t>قوام،</w:t>
      </w:r>
      <w:r w:rsidRPr="007A3E6C">
        <w:rPr>
          <w:rFonts w:cs="Arial"/>
          <w:sz w:val="28"/>
          <w:szCs w:val="28"/>
          <w:rtl/>
          <w:lang w:bidi="ar-IQ"/>
        </w:rPr>
        <w:t xml:space="preserve"> </w:t>
      </w:r>
      <w:r w:rsidRPr="007A3E6C">
        <w:rPr>
          <w:rFonts w:cs="Arial" w:hint="cs"/>
          <w:sz w:val="28"/>
          <w:szCs w:val="28"/>
          <w:rtl/>
          <w:lang w:bidi="ar-IQ"/>
        </w:rPr>
        <w:t>قاطع</w:t>
      </w:r>
      <w:r w:rsidRPr="007A3E6C">
        <w:rPr>
          <w:rFonts w:cs="Arial"/>
          <w:sz w:val="28"/>
          <w:szCs w:val="28"/>
          <w:rtl/>
          <w:lang w:bidi="ar-IQ"/>
        </w:rPr>
        <w:t xml:space="preserve"> </w:t>
      </w:r>
      <w:r w:rsidRPr="007A3E6C">
        <w:rPr>
          <w:rFonts w:cs="Arial" w:hint="cs"/>
          <w:sz w:val="28"/>
          <w:szCs w:val="28"/>
          <w:rtl/>
          <w:lang w:bidi="ar-IQ"/>
        </w:rPr>
        <w:t>الأصلاب،</w:t>
      </w:r>
      <w:r w:rsidRPr="007A3E6C">
        <w:rPr>
          <w:rFonts w:cs="Arial"/>
          <w:sz w:val="28"/>
          <w:szCs w:val="28"/>
          <w:rtl/>
          <w:lang w:bidi="ar-IQ"/>
        </w:rPr>
        <w:t xml:space="preserve"> </w:t>
      </w:r>
      <w:r w:rsidRPr="007A3E6C">
        <w:rPr>
          <w:rFonts w:cs="Arial" w:hint="cs"/>
          <w:sz w:val="28"/>
          <w:szCs w:val="28"/>
          <w:rtl/>
          <w:lang w:bidi="ar-IQ"/>
        </w:rPr>
        <w:t>ومفرق</w:t>
      </w:r>
      <w:r w:rsidRPr="007A3E6C">
        <w:rPr>
          <w:rFonts w:cs="Arial"/>
          <w:sz w:val="28"/>
          <w:szCs w:val="28"/>
          <w:rtl/>
          <w:lang w:bidi="ar-IQ"/>
        </w:rPr>
        <w:t xml:space="preserve"> </w:t>
      </w:r>
      <w:r w:rsidRPr="007A3E6C">
        <w:rPr>
          <w:rFonts w:cs="Arial" w:hint="cs"/>
          <w:sz w:val="28"/>
          <w:szCs w:val="28"/>
          <w:rtl/>
          <w:lang w:bidi="ar-IQ"/>
        </w:rPr>
        <w:t>الأحزاب،</w:t>
      </w:r>
      <w:r w:rsidRPr="007A3E6C">
        <w:rPr>
          <w:rFonts w:cs="Arial"/>
          <w:sz w:val="28"/>
          <w:szCs w:val="28"/>
          <w:rtl/>
          <w:lang w:bidi="ar-IQ"/>
        </w:rPr>
        <w:t xml:space="preserve"> </w:t>
      </w:r>
      <w:r w:rsidRPr="007A3E6C">
        <w:rPr>
          <w:rFonts w:cs="Arial" w:hint="cs"/>
          <w:sz w:val="28"/>
          <w:szCs w:val="28"/>
          <w:rtl/>
          <w:lang w:bidi="ar-IQ"/>
        </w:rPr>
        <w:t>أربطهم</w:t>
      </w:r>
      <w:r w:rsidRPr="007A3E6C">
        <w:rPr>
          <w:rFonts w:cs="Arial"/>
          <w:sz w:val="28"/>
          <w:szCs w:val="28"/>
          <w:rtl/>
          <w:lang w:bidi="ar-IQ"/>
        </w:rPr>
        <w:t xml:space="preserve"> </w:t>
      </w:r>
      <w:r w:rsidRPr="007A3E6C">
        <w:rPr>
          <w:rFonts w:cs="Arial" w:hint="cs"/>
          <w:sz w:val="28"/>
          <w:szCs w:val="28"/>
          <w:rtl/>
          <w:lang w:bidi="ar-IQ"/>
        </w:rPr>
        <w:t>عنانا،</w:t>
      </w:r>
      <w:r w:rsidRPr="007A3E6C">
        <w:rPr>
          <w:rFonts w:cs="Arial"/>
          <w:sz w:val="28"/>
          <w:szCs w:val="28"/>
          <w:rtl/>
          <w:lang w:bidi="ar-IQ"/>
        </w:rPr>
        <w:t xml:space="preserve"> </w:t>
      </w:r>
      <w:r w:rsidRPr="007A3E6C">
        <w:rPr>
          <w:rFonts w:cs="Arial" w:hint="cs"/>
          <w:sz w:val="28"/>
          <w:szCs w:val="28"/>
          <w:rtl/>
          <w:lang w:bidi="ar-IQ"/>
        </w:rPr>
        <w:t>وأثبتهم</w:t>
      </w:r>
      <w:r w:rsidRPr="007A3E6C">
        <w:rPr>
          <w:rFonts w:cs="Arial"/>
          <w:sz w:val="28"/>
          <w:szCs w:val="28"/>
          <w:rtl/>
          <w:lang w:bidi="ar-IQ"/>
        </w:rPr>
        <w:t xml:space="preserve"> </w:t>
      </w:r>
      <w:r w:rsidRPr="007A3E6C">
        <w:rPr>
          <w:rFonts w:cs="Arial" w:hint="cs"/>
          <w:sz w:val="28"/>
          <w:szCs w:val="28"/>
          <w:rtl/>
          <w:lang w:bidi="ar-IQ"/>
        </w:rPr>
        <w:t>جنانا،</w:t>
      </w:r>
      <w:r w:rsidRPr="007A3E6C">
        <w:rPr>
          <w:rFonts w:cs="Arial"/>
          <w:sz w:val="28"/>
          <w:szCs w:val="28"/>
          <w:rtl/>
          <w:lang w:bidi="ar-IQ"/>
        </w:rPr>
        <w:t xml:space="preserve"> </w:t>
      </w:r>
      <w:r w:rsidRPr="007A3E6C">
        <w:rPr>
          <w:rFonts w:cs="Arial" w:hint="cs"/>
          <w:sz w:val="28"/>
          <w:szCs w:val="28"/>
          <w:rtl/>
          <w:lang w:bidi="ar-IQ"/>
        </w:rPr>
        <w:t>وأمضاهم</w:t>
      </w:r>
      <w:r w:rsidRPr="007A3E6C">
        <w:rPr>
          <w:rFonts w:cs="Arial"/>
          <w:sz w:val="28"/>
          <w:szCs w:val="28"/>
          <w:rtl/>
          <w:lang w:bidi="ar-IQ"/>
        </w:rPr>
        <w:t xml:space="preserve"> </w:t>
      </w:r>
      <w:r w:rsidRPr="007A3E6C">
        <w:rPr>
          <w:rFonts w:cs="Arial" w:hint="cs"/>
          <w:sz w:val="28"/>
          <w:szCs w:val="28"/>
          <w:rtl/>
          <w:lang w:bidi="ar-IQ"/>
        </w:rPr>
        <w:t>عزيمة،</w:t>
      </w:r>
      <w:r w:rsidRPr="007A3E6C">
        <w:rPr>
          <w:rFonts w:cs="Arial"/>
          <w:sz w:val="28"/>
          <w:szCs w:val="28"/>
          <w:rtl/>
          <w:lang w:bidi="ar-IQ"/>
        </w:rPr>
        <w:t xml:space="preserve"> </w:t>
      </w:r>
      <w:r w:rsidRPr="007A3E6C">
        <w:rPr>
          <w:rFonts w:cs="Arial" w:hint="cs"/>
          <w:sz w:val="28"/>
          <w:szCs w:val="28"/>
          <w:rtl/>
          <w:lang w:bidi="ar-IQ"/>
        </w:rPr>
        <w:t>وأشدهم</w:t>
      </w:r>
      <w:r w:rsidRPr="007A3E6C">
        <w:rPr>
          <w:rFonts w:cs="Arial"/>
          <w:sz w:val="28"/>
          <w:szCs w:val="28"/>
          <w:rtl/>
          <w:lang w:bidi="ar-IQ"/>
        </w:rPr>
        <w:t xml:space="preserve"> </w:t>
      </w:r>
      <w:r w:rsidRPr="007A3E6C">
        <w:rPr>
          <w:rFonts w:cs="Arial" w:hint="cs"/>
          <w:sz w:val="28"/>
          <w:szCs w:val="28"/>
          <w:rtl/>
          <w:lang w:bidi="ar-IQ"/>
        </w:rPr>
        <w:t>شكيمة،</w:t>
      </w:r>
      <w:r w:rsidRPr="007A3E6C">
        <w:rPr>
          <w:rFonts w:cs="Arial"/>
          <w:sz w:val="28"/>
          <w:szCs w:val="28"/>
          <w:rtl/>
          <w:lang w:bidi="ar-IQ"/>
        </w:rPr>
        <w:t xml:space="preserve"> </w:t>
      </w:r>
      <w:r w:rsidRPr="007A3E6C">
        <w:rPr>
          <w:rFonts w:cs="Arial" w:hint="cs"/>
          <w:sz w:val="28"/>
          <w:szCs w:val="28"/>
          <w:rtl/>
          <w:lang w:bidi="ar-IQ"/>
        </w:rPr>
        <w:t>أسد</w:t>
      </w:r>
      <w:r w:rsidRPr="007A3E6C">
        <w:rPr>
          <w:rFonts w:cs="Arial"/>
          <w:sz w:val="28"/>
          <w:szCs w:val="28"/>
          <w:rtl/>
          <w:lang w:bidi="ar-IQ"/>
        </w:rPr>
        <w:t xml:space="preserve"> </w:t>
      </w:r>
      <w:r w:rsidRPr="007A3E6C">
        <w:rPr>
          <w:rFonts w:cs="Arial" w:hint="cs"/>
          <w:sz w:val="28"/>
          <w:szCs w:val="28"/>
          <w:rtl/>
          <w:lang w:bidi="ar-IQ"/>
        </w:rPr>
        <w:t>باسل،</w:t>
      </w:r>
      <w:r w:rsidRPr="007A3E6C">
        <w:rPr>
          <w:rFonts w:cs="Arial"/>
          <w:sz w:val="28"/>
          <w:szCs w:val="28"/>
          <w:rtl/>
          <w:lang w:bidi="ar-IQ"/>
        </w:rPr>
        <w:t xml:space="preserve"> </w:t>
      </w:r>
      <w:r w:rsidRPr="007A3E6C">
        <w:rPr>
          <w:rFonts w:cs="Arial" w:hint="cs"/>
          <w:sz w:val="28"/>
          <w:szCs w:val="28"/>
          <w:rtl/>
          <w:lang w:bidi="ar-IQ"/>
        </w:rPr>
        <w:t>يطحنهم</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الحروب</w:t>
      </w:r>
      <w:r w:rsidRPr="007A3E6C">
        <w:rPr>
          <w:rFonts w:cs="Arial"/>
          <w:sz w:val="28"/>
          <w:szCs w:val="28"/>
          <w:rtl/>
          <w:lang w:bidi="ar-IQ"/>
        </w:rPr>
        <w:t xml:space="preserve"> </w:t>
      </w:r>
      <w:r w:rsidRPr="007A3E6C">
        <w:rPr>
          <w:rFonts w:cs="Arial" w:hint="cs"/>
          <w:sz w:val="28"/>
          <w:szCs w:val="28"/>
          <w:rtl/>
          <w:lang w:bidi="ar-IQ"/>
        </w:rPr>
        <w:t>إذا</w:t>
      </w:r>
      <w:r w:rsidRPr="007A3E6C">
        <w:rPr>
          <w:rFonts w:cs="Arial"/>
          <w:sz w:val="28"/>
          <w:szCs w:val="28"/>
          <w:rtl/>
          <w:lang w:bidi="ar-IQ"/>
        </w:rPr>
        <w:t xml:space="preserve"> </w:t>
      </w:r>
      <w:r w:rsidRPr="007A3E6C">
        <w:rPr>
          <w:rFonts w:cs="Arial" w:hint="cs"/>
          <w:sz w:val="28"/>
          <w:szCs w:val="28"/>
          <w:rtl/>
          <w:lang w:bidi="ar-IQ"/>
        </w:rPr>
        <w:t>ازدلفت</w:t>
      </w:r>
      <w:r w:rsidRPr="007A3E6C">
        <w:rPr>
          <w:rFonts w:cs="Arial"/>
          <w:sz w:val="28"/>
          <w:szCs w:val="28"/>
          <w:rtl/>
          <w:lang w:bidi="ar-IQ"/>
        </w:rPr>
        <w:t xml:space="preserve"> </w:t>
      </w:r>
      <w:r w:rsidRPr="007A3E6C">
        <w:rPr>
          <w:rFonts w:cs="Arial" w:hint="cs"/>
          <w:sz w:val="28"/>
          <w:szCs w:val="28"/>
          <w:rtl/>
          <w:lang w:bidi="ar-IQ"/>
        </w:rPr>
        <w:t>الأسنة</w:t>
      </w:r>
      <w:r w:rsidRPr="007A3E6C">
        <w:rPr>
          <w:rFonts w:cs="Arial"/>
          <w:sz w:val="28"/>
          <w:szCs w:val="28"/>
          <w:rtl/>
          <w:lang w:bidi="ar-IQ"/>
        </w:rPr>
        <w:t xml:space="preserve"> </w:t>
      </w:r>
      <w:r w:rsidRPr="007A3E6C">
        <w:rPr>
          <w:rFonts w:cs="Arial" w:hint="cs"/>
          <w:sz w:val="28"/>
          <w:szCs w:val="28"/>
          <w:rtl/>
          <w:lang w:bidi="ar-IQ"/>
        </w:rPr>
        <w:t>وقربت</w:t>
      </w:r>
      <w:r w:rsidRPr="007A3E6C">
        <w:rPr>
          <w:rFonts w:cs="Arial"/>
          <w:sz w:val="28"/>
          <w:szCs w:val="28"/>
          <w:rtl/>
          <w:lang w:bidi="ar-IQ"/>
        </w:rPr>
        <w:t xml:space="preserve"> </w:t>
      </w:r>
      <w:r w:rsidRPr="007A3E6C">
        <w:rPr>
          <w:rFonts w:cs="Arial" w:hint="cs"/>
          <w:sz w:val="28"/>
          <w:szCs w:val="28"/>
          <w:rtl/>
          <w:lang w:bidi="ar-IQ"/>
        </w:rPr>
        <w:t>الأعنة</w:t>
      </w:r>
      <w:r w:rsidRPr="007A3E6C">
        <w:rPr>
          <w:rFonts w:cs="Arial"/>
          <w:sz w:val="28"/>
          <w:szCs w:val="28"/>
          <w:rtl/>
          <w:lang w:bidi="ar-IQ"/>
        </w:rPr>
        <w:t xml:space="preserve"> </w:t>
      </w:r>
      <w:r w:rsidRPr="007A3E6C">
        <w:rPr>
          <w:rFonts w:cs="Arial" w:hint="cs"/>
          <w:sz w:val="28"/>
          <w:szCs w:val="28"/>
          <w:rtl/>
          <w:lang w:bidi="ar-IQ"/>
        </w:rPr>
        <w:t>طحن</w:t>
      </w:r>
      <w:r w:rsidRPr="007A3E6C">
        <w:rPr>
          <w:rFonts w:cs="Arial"/>
          <w:sz w:val="28"/>
          <w:szCs w:val="28"/>
          <w:rtl/>
          <w:lang w:bidi="ar-IQ"/>
        </w:rPr>
        <w:t xml:space="preserve"> </w:t>
      </w:r>
      <w:r w:rsidRPr="007A3E6C">
        <w:rPr>
          <w:rFonts w:cs="Arial" w:hint="cs"/>
          <w:sz w:val="28"/>
          <w:szCs w:val="28"/>
          <w:rtl/>
          <w:lang w:bidi="ar-IQ"/>
        </w:rPr>
        <w:t>الرحى،</w:t>
      </w:r>
      <w:r w:rsidRPr="007A3E6C">
        <w:rPr>
          <w:rFonts w:cs="Arial"/>
          <w:sz w:val="28"/>
          <w:szCs w:val="28"/>
          <w:rtl/>
          <w:lang w:bidi="ar-IQ"/>
        </w:rPr>
        <w:t xml:space="preserve"> </w:t>
      </w:r>
      <w:r w:rsidRPr="007A3E6C">
        <w:rPr>
          <w:rFonts w:cs="Arial" w:hint="cs"/>
          <w:sz w:val="28"/>
          <w:szCs w:val="28"/>
          <w:rtl/>
          <w:lang w:bidi="ar-IQ"/>
        </w:rPr>
        <w:t>ويذرهم</w:t>
      </w:r>
      <w:r w:rsidRPr="007A3E6C">
        <w:rPr>
          <w:rFonts w:cs="Arial"/>
          <w:sz w:val="28"/>
          <w:szCs w:val="28"/>
          <w:rtl/>
          <w:lang w:bidi="ar-IQ"/>
        </w:rPr>
        <w:t xml:space="preserve"> </w:t>
      </w:r>
      <w:r w:rsidRPr="007A3E6C">
        <w:rPr>
          <w:rFonts w:cs="Arial" w:hint="cs"/>
          <w:sz w:val="28"/>
          <w:szCs w:val="28"/>
          <w:rtl/>
          <w:lang w:bidi="ar-IQ"/>
        </w:rPr>
        <w:t>فيها</w:t>
      </w:r>
      <w:r w:rsidRPr="007A3E6C">
        <w:rPr>
          <w:rFonts w:cs="Arial"/>
          <w:sz w:val="28"/>
          <w:szCs w:val="28"/>
          <w:rtl/>
          <w:lang w:bidi="ar-IQ"/>
        </w:rPr>
        <w:t xml:space="preserve"> </w:t>
      </w:r>
      <w:r w:rsidRPr="007A3E6C">
        <w:rPr>
          <w:rFonts w:cs="Arial" w:hint="cs"/>
          <w:sz w:val="28"/>
          <w:szCs w:val="28"/>
          <w:rtl/>
          <w:lang w:bidi="ar-IQ"/>
        </w:rPr>
        <w:t>ذرو</w:t>
      </w:r>
      <w:r w:rsidRPr="007A3E6C">
        <w:rPr>
          <w:rFonts w:cs="Arial"/>
          <w:sz w:val="28"/>
          <w:szCs w:val="28"/>
          <w:rtl/>
          <w:lang w:bidi="ar-IQ"/>
        </w:rPr>
        <w:t xml:space="preserve"> </w:t>
      </w:r>
      <w:r w:rsidRPr="007A3E6C">
        <w:rPr>
          <w:rFonts w:cs="Arial" w:hint="cs"/>
          <w:sz w:val="28"/>
          <w:szCs w:val="28"/>
          <w:rtl/>
          <w:lang w:bidi="ar-IQ"/>
        </w:rPr>
        <w:t>الريح</w:t>
      </w:r>
      <w:r w:rsidRPr="007A3E6C">
        <w:rPr>
          <w:rFonts w:cs="Arial"/>
          <w:sz w:val="28"/>
          <w:szCs w:val="28"/>
          <w:rtl/>
          <w:lang w:bidi="ar-IQ"/>
        </w:rPr>
        <w:t xml:space="preserve"> </w:t>
      </w:r>
      <w:r w:rsidRPr="007A3E6C">
        <w:rPr>
          <w:rFonts w:cs="Arial" w:hint="cs"/>
          <w:sz w:val="28"/>
          <w:szCs w:val="28"/>
          <w:rtl/>
          <w:lang w:bidi="ar-IQ"/>
        </w:rPr>
        <w:t>الهشيم،</w:t>
      </w:r>
      <w:r w:rsidRPr="007A3E6C">
        <w:rPr>
          <w:rFonts w:cs="Arial"/>
          <w:sz w:val="28"/>
          <w:szCs w:val="28"/>
          <w:rtl/>
          <w:lang w:bidi="ar-IQ"/>
        </w:rPr>
        <w:t xml:space="preserve"> </w:t>
      </w:r>
      <w:r w:rsidRPr="007A3E6C">
        <w:rPr>
          <w:rFonts w:cs="Arial" w:hint="cs"/>
          <w:sz w:val="28"/>
          <w:szCs w:val="28"/>
          <w:rtl/>
          <w:lang w:bidi="ar-IQ"/>
        </w:rPr>
        <w:t>ليث</w:t>
      </w:r>
      <w:r w:rsidRPr="007A3E6C">
        <w:rPr>
          <w:rFonts w:cs="Arial"/>
          <w:sz w:val="28"/>
          <w:szCs w:val="28"/>
          <w:rtl/>
          <w:lang w:bidi="ar-IQ"/>
        </w:rPr>
        <w:t xml:space="preserve"> </w:t>
      </w:r>
      <w:r w:rsidRPr="007A3E6C">
        <w:rPr>
          <w:rFonts w:cs="Arial" w:hint="cs"/>
          <w:sz w:val="28"/>
          <w:szCs w:val="28"/>
          <w:rtl/>
          <w:lang w:bidi="ar-IQ"/>
        </w:rPr>
        <w:t>الحجاز،</w:t>
      </w:r>
      <w:r w:rsidRPr="007A3E6C">
        <w:rPr>
          <w:rFonts w:cs="Arial"/>
          <w:sz w:val="28"/>
          <w:szCs w:val="28"/>
          <w:rtl/>
          <w:lang w:bidi="ar-IQ"/>
        </w:rPr>
        <w:t xml:space="preserve"> </w:t>
      </w:r>
      <w:r w:rsidRPr="007A3E6C">
        <w:rPr>
          <w:rFonts w:cs="Arial" w:hint="cs"/>
          <w:sz w:val="28"/>
          <w:szCs w:val="28"/>
          <w:rtl/>
          <w:lang w:bidi="ar-IQ"/>
        </w:rPr>
        <w:t>وكبش</w:t>
      </w:r>
      <w:r w:rsidRPr="007A3E6C">
        <w:rPr>
          <w:rFonts w:cs="Arial"/>
          <w:sz w:val="28"/>
          <w:szCs w:val="28"/>
          <w:rtl/>
          <w:lang w:bidi="ar-IQ"/>
        </w:rPr>
        <w:t xml:space="preserve"> </w:t>
      </w:r>
      <w:r w:rsidRPr="007A3E6C">
        <w:rPr>
          <w:rFonts w:cs="Arial" w:hint="cs"/>
          <w:sz w:val="28"/>
          <w:szCs w:val="28"/>
          <w:rtl/>
          <w:lang w:bidi="ar-IQ"/>
        </w:rPr>
        <w:t>العراق،</w:t>
      </w:r>
      <w:r w:rsidRPr="007A3E6C">
        <w:rPr>
          <w:rFonts w:cs="Arial"/>
          <w:sz w:val="28"/>
          <w:szCs w:val="28"/>
          <w:rtl/>
          <w:lang w:bidi="ar-IQ"/>
        </w:rPr>
        <w:t xml:space="preserve"> </w:t>
      </w:r>
      <w:r w:rsidRPr="007A3E6C">
        <w:rPr>
          <w:rFonts w:cs="Arial" w:hint="cs"/>
          <w:sz w:val="28"/>
          <w:szCs w:val="28"/>
          <w:rtl/>
          <w:lang w:bidi="ar-IQ"/>
        </w:rPr>
        <w:t>مكي</w:t>
      </w:r>
      <w:r w:rsidRPr="007A3E6C">
        <w:rPr>
          <w:rFonts w:cs="Arial"/>
          <w:sz w:val="28"/>
          <w:szCs w:val="28"/>
          <w:rtl/>
          <w:lang w:bidi="ar-IQ"/>
        </w:rPr>
        <w:t xml:space="preserve"> </w:t>
      </w:r>
      <w:r w:rsidRPr="007A3E6C">
        <w:rPr>
          <w:rFonts w:cs="Arial" w:hint="cs"/>
          <w:sz w:val="28"/>
          <w:szCs w:val="28"/>
          <w:rtl/>
          <w:lang w:bidi="ar-IQ"/>
        </w:rPr>
        <w:t>مدني</w:t>
      </w:r>
      <w:r w:rsidRPr="007A3E6C">
        <w:rPr>
          <w:rFonts w:cs="Arial"/>
          <w:sz w:val="28"/>
          <w:szCs w:val="28"/>
          <w:rtl/>
          <w:lang w:bidi="ar-IQ"/>
        </w:rPr>
        <w:t xml:space="preserve"> </w:t>
      </w:r>
      <w:r w:rsidRPr="007A3E6C">
        <w:rPr>
          <w:rFonts w:cs="Arial" w:hint="cs"/>
          <w:sz w:val="28"/>
          <w:szCs w:val="28"/>
          <w:rtl/>
          <w:lang w:bidi="ar-IQ"/>
        </w:rPr>
        <w:t>خيفي</w:t>
      </w:r>
      <w:r w:rsidRPr="007A3E6C">
        <w:rPr>
          <w:rFonts w:cs="Arial"/>
          <w:sz w:val="28"/>
          <w:szCs w:val="28"/>
          <w:rtl/>
          <w:lang w:bidi="ar-IQ"/>
        </w:rPr>
        <w:t xml:space="preserve"> </w:t>
      </w:r>
      <w:r w:rsidRPr="007A3E6C">
        <w:rPr>
          <w:rFonts w:cs="Arial" w:hint="cs"/>
          <w:sz w:val="28"/>
          <w:szCs w:val="28"/>
          <w:rtl/>
          <w:lang w:bidi="ar-IQ"/>
        </w:rPr>
        <w:t>عقبي</w:t>
      </w:r>
      <w:r w:rsidRPr="007A3E6C">
        <w:rPr>
          <w:rFonts w:cs="Arial"/>
          <w:sz w:val="28"/>
          <w:szCs w:val="28"/>
          <w:rtl/>
          <w:lang w:bidi="ar-IQ"/>
        </w:rPr>
        <w:t xml:space="preserve"> </w:t>
      </w:r>
      <w:r w:rsidRPr="007A3E6C">
        <w:rPr>
          <w:rFonts w:cs="Arial" w:hint="cs"/>
          <w:sz w:val="28"/>
          <w:szCs w:val="28"/>
          <w:rtl/>
          <w:lang w:bidi="ar-IQ"/>
        </w:rPr>
        <w:t>بدري</w:t>
      </w:r>
      <w:r w:rsidRPr="007A3E6C">
        <w:rPr>
          <w:rFonts w:cs="Arial"/>
          <w:sz w:val="28"/>
          <w:szCs w:val="28"/>
          <w:rtl/>
          <w:lang w:bidi="ar-IQ"/>
        </w:rPr>
        <w:t xml:space="preserve"> </w:t>
      </w:r>
      <w:r w:rsidRPr="007A3E6C">
        <w:rPr>
          <w:rFonts w:cs="Arial" w:hint="cs"/>
          <w:sz w:val="28"/>
          <w:szCs w:val="28"/>
          <w:rtl/>
          <w:lang w:bidi="ar-IQ"/>
        </w:rPr>
        <w:t>أحدي</w:t>
      </w:r>
      <w:r w:rsidRPr="007A3E6C">
        <w:rPr>
          <w:rFonts w:cs="Arial"/>
          <w:sz w:val="28"/>
          <w:szCs w:val="28"/>
          <w:rtl/>
          <w:lang w:bidi="ar-IQ"/>
        </w:rPr>
        <w:t xml:space="preserve"> </w:t>
      </w:r>
      <w:r w:rsidRPr="007A3E6C">
        <w:rPr>
          <w:rFonts w:cs="Arial" w:hint="cs"/>
          <w:sz w:val="28"/>
          <w:szCs w:val="28"/>
          <w:rtl/>
          <w:lang w:bidi="ar-IQ"/>
        </w:rPr>
        <w:t>شجري</w:t>
      </w:r>
      <w:r w:rsidRPr="007A3E6C">
        <w:rPr>
          <w:rFonts w:cs="Arial"/>
          <w:sz w:val="28"/>
          <w:szCs w:val="28"/>
          <w:rtl/>
          <w:lang w:bidi="ar-IQ"/>
        </w:rPr>
        <w:t xml:space="preserve"> </w:t>
      </w:r>
      <w:r w:rsidRPr="007A3E6C">
        <w:rPr>
          <w:rFonts w:cs="Arial" w:hint="cs"/>
          <w:sz w:val="28"/>
          <w:szCs w:val="28"/>
          <w:rtl/>
          <w:lang w:bidi="ar-IQ"/>
        </w:rPr>
        <w:t>مهاجري</w:t>
      </w:r>
      <w:r w:rsidR="00191CCB">
        <w:rPr>
          <w:rFonts w:cs="Arial" w:hint="cs"/>
          <w:sz w:val="28"/>
          <w:szCs w:val="28"/>
          <w:rtl/>
          <w:lang w:bidi="ar-IQ"/>
        </w:rPr>
        <w:t>.</w:t>
      </w:r>
      <w:r w:rsidRPr="007A3E6C">
        <w:rPr>
          <w:sz w:val="28"/>
          <w:szCs w:val="28"/>
          <w:lang w:bidi="ar-IQ"/>
        </w:rPr>
        <w:t xml:space="preserve"> </w:t>
      </w:r>
    </w:p>
    <w:p w:rsidR="007A3E6C" w:rsidRPr="007A3E6C" w:rsidRDefault="007A3E6C" w:rsidP="00191CCB">
      <w:pPr>
        <w:spacing w:after="0" w:line="240" w:lineRule="auto"/>
        <w:jc w:val="right"/>
        <w:rPr>
          <w:sz w:val="28"/>
          <w:szCs w:val="28"/>
          <w:lang w:bidi="ar-IQ"/>
        </w:rPr>
      </w:pPr>
      <w:r w:rsidRPr="007A3E6C">
        <w:rPr>
          <w:sz w:val="28"/>
          <w:szCs w:val="28"/>
          <w:lang w:bidi="ar-IQ"/>
        </w:rPr>
        <w:t xml:space="preserve">   </w:t>
      </w:r>
      <w:r w:rsidR="00191CCB">
        <w:rPr>
          <w:rFonts w:hint="cs"/>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العرب</w:t>
      </w:r>
      <w:r w:rsidRPr="007A3E6C">
        <w:rPr>
          <w:rFonts w:cs="Arial"/>
          <w:sz w:val="28"/>
          <w:szCs w:val="28"/>
          <w:rtl/>
          <w:lang w:bidi="ar-IQ"/>
        </w:rPr>
        <w:t xml:space="preserve"> </w:t>
      </w:r>
      <w:r w:rsidRPr="007A3E6C">
        <w:rPr>
          <w:rFonts w:cs="Arial" w:hint="cs"/>
          <w:sz w:val="28"/>
          <w:szCs w:val="28"/>
          <w:rtl/>
          <w:lang w:bidi="ar-IQ"/>
        </w:rPr>
        <w:t>سيدها،</w:t>
      </w:r>
      <w:r w:rsidRPr="007A3E6C">
        <w:rPr>
          <w:rFonts w:cs="Arial"/>
          <w:sz w:val="28"/>
          <w:szCs w:val="28"/>
          <w:rtl/>
          <w:lang w:bidi="ar-IQ"/>
        </w:rPr>
        <w:t xml:space="preserve"> </w:t>
      </w:r>
      <w:r w:rsidRPr="007A3E6C">
        <w:rPr>
          <w:rFonts w:cs="Arial" w:hint="cs"/>
          <w:sz w:val="28"/>
          <w:szCs w:val="28"/>
          <w:rtl/>
          <w:lang w:bidi="ar-IQ"/>
        </w:rPr>
        <w:t>ومن</w:t>
      </w:r>
      <w:r w:rsidRPr="007A3E6C">
        <w:rPr>
          <w:rFonts w:cs="Arial"/>
          <w:sz w:val="28"/>
          <w:szCs w:val="28"/>
          <w:rtl/>
          <w:lang w:bidi="ar-IQ"/>
        </w:rPr>
        <w:t xml:space="preserve"> </w:t>
      </w:r>
      <w:r w:rsidRPr="007A3E6C">
        <w:rPr>
          <w:rFonts w:cs="Arial" w:hint="cs"/>
          <w:sz w:val="28"/>
          <w:szCs w:val="28"/>
          <w:rtl/>
          <w:lang w:bidi="ar-IQ"/>
        </w:rPr>
        <w:t>الوغى</w:t>
      </w:r>
      <w:r w:rsidRPr="007A3E6C">
        <w:rPr>
          <w:rFonts w:cs="Arial"/>
          <w:sz w:val="28"/>
          <w:szCs w:val="28"/>
          <w:rtl/>
          <w:lang w:bidi="ar-IQ"/>
        </w:rPr>
        <w:t xml:space="preserve"> </w:t>
      </w:r>
      <w:r w:rsidRPr="007A3E6C">
        <w:rPr>
          <w:rFonts w:cs="Arial" w:hint="cs"/>
          <w:sz w:val="28"/>
          <w:szCs w:val="28"/>
          <w:rtl/>
          <w:lang w:bidi="ar-IQ"/>
        </w:rPr>
        <w:t>ليثها،</w:t>
      </w:r>
      <w:r w:rsidRPr="007A3E6C">
        <w:rPr>
          <w:rFonts w:cs="Arial"/>
          <w:sz w:val="28"/>
          <w:szCs w:val="28"/>
          <w:rtl/>
          <w:lang w:bidi="ar-IQ"/>
        </w:rPr>
        <w:t xml:space="preserve"> </w:t>
      </w:r>
      <w:r w:rsidRPr="007A3E6C">
        <w:rPr>
          <w:rFonts w:cs="Arial" w:hint="cs"/>
          <w:sz w:val="28"/>
          <w:szCs w:val="28"/>
          <w:rtl/>
          <w:lang w:bidi="ar-IQ"/>
        </w:rPr>
        <w:t>وارث</w:t>
      </w:r>
      <w:r w:rsidRPr="007A3E6C">
        <w:rPr>
          <w:rFonts w:cs="Arial"/>
          <w:sz w:val="28"/>
          <w:szCs w:val="28"/>
          <w:rtl/>
          <w:lang w:bidi="ar-IQ"/>
        </w:rPr>
        <w:t xml:space="preserve"> </w:t>
      </w:r>
      <w:r w:rsidRPr="007A3E6C">
        <w:rPr>
          <w:rFonts w:cs="Arial" w:hint="cs"/>
          <w:sz w:val="28"/>
          <w:szCs w:val="28"/>
          <w:rtl/>
          <w:lang w:bidi="ar-IQ"/>
        </w:rPr>
        <w:t>المشعرين،</w:t>
      </w:r>
      <w:r w:rsidRPr="007A3E6C">
        <w:rPr>
          <w:rFonts w:cs="Arial"/>
          <w:sz w:val="28"/>
          <w:szCs w:val="28"/>
          <w:rtl/>
          <w:lang w:bidi="ar-IQ"/>
        </w:rPr>
        <w:t xml:space="preserve"> </w:t>
      </w:r>
      <w:r w:rsidRPr="007A3E6C">
        <w:rPr>
          <w:rFonts w:cs="Arial" w:hint="cs"/>
          <w:sz w:val="28"/>
          <w:szCs w:val="28"/>
          <w:rtl/>
          <w:lang w:bidi="ar-IQ"/>
        </w:rPr>
        <w:t>وأبو</w:t>
      </w:r>
      <w:r w:rsidRPr="007A3E6C">
        <w:rPr>
          <w:rFonts w:cs="Arial"/>
          <w:sz w:val="28"/>
          <w:szCs w:val="28"/>
          <w:rtl/>
          <w:lang w:bidi="ar-IQ"/>
        </w:rPr>
        <w:t xml:space="preserve"> </w:t>
      </w:r>
      <w:r w:rsidRPr="007A3E6C">
        <w:rPr>
          <w:rFonts w:cs="Arial" w:hint="cs"/>
          <w:sz w:val="28"/>
          <w:szCs w:val="28"/>
          <w:rtl/>
          <w:lang w:bidi="ar-IQ"/>
        </w:rPr>
        <w:t>السبطين</w:t>
      </w:r>
      <w:r w:rsidRPr="007A3E6C">
        <w:rPr>
          <w:rFonts w:cs="Arial"/>
          <w:sz w:val="28"/>
          <w:szCs w:val="28"/>
          <w:rtl/>
          <w:lang w:bidi="ar-IQ"/>
        </w:rPr>
        <w:t xml:space="preserve">: </w:t>
      </w:r>
      <w:r w:rsidRPr="007A3E6C">
        <w:rPr>
          <w:rFonts w:cs="Arial" w:hint="cs"/>
          <w:sz w:val="28"/>
          <w:szCs w:val="28"/>
          <w:rtl/>
          <w:lang w:bidi="ar-IQ"/>
        </w:rPr>
        <w:t>الحسن</w:t>
      </w:r>
      <w:r w:rsidRPr="007A3E6C">
        <w:rPr>
          <w:rFonts w:cs="Arial"/>
          <w:sz w:val="28"/>
          <w:szCs w:val="28"/>
          <w:rtl/>
          <w:lang w:bidi="ar-IQ"/>
        </w:rPr>
        <w:t xml:space="preserve"> </w:t>
      </w:r>
      <w:r w:rsidRPr="007A3E6C">
        <w:rPr>
          <w:rFonts w:cs="Arial" w:hint="cs"/>
          <w:sz w:val="28"/>
          <w:szCs w:val="28"/>
          <w:rtl/>
          <w:lang w:bidi="ar-IQ"/>
        </w:rPr>
        <w:t>والحسين،</w:t>
      </w:r>
      <w:r w:rsidRPr="007A3E6C">
        <w:rPr>
          <w:rFonts w:cs="Arial"/>
          <w:sz w:val="28"/>
          <w:szCs w:val="28"/>
          <w:rtl/>
          <w:lang w:bidi="ar-IQ"/>
        </w:rPr>
        <w:t xml:space="preserve"> </w:t>
      </w:r>
      <w:r w:rsidRPr="007A3E6C">
        <w:rPr>
          <w:rFonts w:cs="Arial" w:hint="cs"/>
          <w:sz w:val="28"/>
          <w:szCs w:val="28"/>
          <w:rtl/>
          <w:lang w:bidi="ar-IQ"/>
        </w:rPr>
        <w:t>ذاك</w:t>
      </w:r>
      <w:r w:rsidRPr="007A3E6C">
        <w:rPr>
          <w:rFonts w:cs="Arial"/>
          <w:sz w:val="28"/>
          <w:szCs w:val="28"/>
          <w:rtl/>
          <w:lang w:bidi="ar-IQ"/>
        </w:rPr>
        <w:t xml:space="preserve"> </w:t>
      </w:r>
      <w:r w:rsidRPr="007A3E6C">
        <w:rPr>
          <w:rFonts w:cs="Arial" w:hint="cs"/>
          <w:sz w:val="28"/>
          <w:szCs w:val="28"/>
          <w:rtl/>
          <w:lang w:bidi="ar-IQ"/>
        </w:rPr>
        <w:t>أبي</w:t>
      </w:r>
      <w:r w:rsidRPr="007A3E6C">
        <w:rPr>
          <w:rFonts w:cs="Arial"/>
          <w:sz w:val="28"/>
          <w:szCs w:val="28"/>
          <w:rtl/>
          <w:lang w:bidi="ar-IQ"/>
        </w:rPr>
        <w:t xml:space="preserve"> </w:t>
      </w:r>
      <w:r w:rsidRPr="007A3E6C">
        <w:rPr>
          <w:rFonts w:cs="Arial" w:hint="cs"/>
          <w:sz w:val="28"/>
          <w:szCs w:val="28"/>
          <w:rtl/>
          <w:lang w:bidi="ar-IQ"/>
        </w:rPr>
        <w:t>علي</w:t>
      </w:r>
      <w:r w:rsidRPr="007A3E6C">
        <w:rPr>
          <w:rFonts w:cs="Arial"/>
          <w:sz w:val="28"/>
          <w:szCs w:val="28"/>
          <w:rtl/>
          <w:lang w:bidi="ar-IQ"/>
        </w:rPr>
        <w:t xml:space="preserve"> </w:t>
      </w:r>
      <w:r w:rsidRPr="007A3E6C">
        <w:rPr>
          <w:rFonts w:cs="Arial" w:hint="cs"/>
          <w:sz w:val="28"/>
          <w:szCs w:val="28"/>
          <w:rtl/>
          <w:lang w:bidi="ar-IQ"/>
        </w:rPr>
        <w:t>بن</w:t>
      </w:r>
      <w:r w:rsidRPr="007A3E6C">
        <w:rPr>
          <w:rFonts w:cs="Arial"/>
          <w:sz w:val="28"/>
          <w:szCs w:val="28"/>
          <w:rtl/>
          <w:lang w:bidi="ar-IQ"/>
        </w:rPr>
        <w:t xml:space="preserve"> </w:t>
      </w:r>
      <w:r w:rsidRPr="007A3E6C">
        <w:rPr>
          <w:rFonts w:cs="Arial" w:hint="cs"/>
          <w:sz w:val="28"/>
          <w:szCs w:val="28"/>
          <w:rtl/>
          <w:lang w:bidi="ar-IQ"/>
        </w:rPr>
        <w:t>أبي</w:t>
      </w:r>
      <w:r w:rsidRPr="007A3E6C">
        <w:rPr>
          <w:rFonts w:cs="Arial"/>
          <w:sz w:val="28"/>
          <w:szCs w:val="28"/>
          <w:rtl/>
          <w:lang w:bidi="ar-IQ"/>
        </w:rPr>
        <w:t xml:space="preserve"> </w:t>
      </w:r>
      <w:r w:rsidRPr="007A3E6C">
        <w:rPr>
          <w:rFonts w:cs="Arial" w:hint="cs"/>
          <w:sz w:val="28"/>
          <w:szCs w:val="28"/>
          <w:rtl/>
          <w:lang w:bidi="ar-IQ"/>
        </w:rPr>
        <w:t>طالب</w:t>
      </w:r>
      <w:r w:rsidR="00191CCB">
        <w:rPr>
          <w:rFonts w:cs="Arial" w:hint="cs"/>
          <w:sz w:val="28"/>
          <w:szCs w:val="28"/>
          <w:rtl/>
          <w:lang w:bidi="ar-IQ"/>
        </w:rPr>
        <w:t>.</w:t>
      </w:r>
      <w:r w:rsidRPr="007A3E6C">
        <w:rPr>
          <w:sz w:val="28"/>
          <w:szCs w:val="28"/>
          <w:lang w:bidi="ar-IQ"/>
        </w:rPr>
        <w:t xml:space="preserve"> </w:t>
      </w:r>
    </w:p>
    <w:p w:rsidR="007A3E6C" w:rsidRPr="007A3E6C" w:rsidRDefault="007A3E6C" w:rsidP="00191CCB">
      <w:pPr>
        <w:spacing w:after="0" w:line="240" w:lineRule="auto"/>
        <w:jc w:val="right"/>
        <w:rPr>
          <w:sz w:val="28"/>
          <w:szCs w:val="28"/>
          <w:lang w:bidi="ar-IQ"/>
        </w:rPr>
      </w:pPr>
      <w:r w:rsidRPr="007A3E6C">
        <w:rPr>
          <w:sz w:val="28"/>
          <w:szCs w:val="28"/>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فاطمة</w:t>
      </w:r>
      <w:r w:rsidRPr="007A3E6C">
        <w:rPr>
          <w:rFonts w:cs="Arial"/>
          <w:sz w:val="28"/>
          <w:szCs w:val="28"/>
          <w:rtl/>
          <w:lang w:bidi="ar-IQ"/>
        </w:rPr>
        <w:t xml:space="preserve"> </w:t>
      </w:r>
      <w:r w:rsidRPr="007A3E6C">
        <w:rPr>
          <w:rFonts w:cs="Arial" w:hint="cs"/>
          <w:sz w:val="28"/>
          <w:szCs w:val="28"/>
          <w:rtl/>
          <w:lang w:bidi="ar-IQ"/>
        </w:rPr>
        <w:t>الزهراء</w:t>
      </w:r>
      <w:r w:rsidRPr="007A3E6C">
        <w:rPr>
          <w:rFonts w:cs="Arial"/>
          <w:sz w:val="28"/>
          <w:szCs w:val="28"/>
          <w:rtl/>
          <w:lang w:bidi="ar-IQ"/>
        </w:rPr>
        <w:t xml:space="preserve"> </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أنا</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سيدة</w:t>
      </w:r>
      <w:r w:rsidRPr="007A3E6C">
        <w:rPr>
          <w:rFonts w:cs="Arial"/>
          <w:sz w:val="28"/>
          <w:szCs w:val="28"/>
          <w:rtl/>
          <w:lang w:bidi="ar-IQ"/>
        </w:rPr>
        <w:t xml:space="preserve"> </w:t>
      </w:r>
      <w:r w:rsidRPr="007A3E6C">
        <w:rPr>
          <w:rFonts w:cs="Arial" w:hint="cs"/>
          <w:sz w:val="28"/>
          <w:szCs w:val="28"/>
          <w:rtl/>
          <w:lang w:bidi="ar-IQ"/>
        </w:rPr>
        <w:t>النساء</w:t>
      </w:r>
      <w:r w:rsidR="00191CCB">
        <w:rPr>
          <w:rFonts w:cs="Arial" w:hint="cs"/>
          <w:sz w:val="28"/>
          <w:szCs w:val="28"/>
          <w:rtl/>
          <w:lang w:bidi="ar-IQ"/>
        </w:rPr>
        <w:t>}.</w:t>
      </w:r>
      <w:r w:rsidRPr="007A3E6C">
        <w:rPr>
          <w:sz w:val="28"/>
          <w:szCs w:val="28"/>
          <w:lang w:bidi="ar-IQ"/>
        </w:rPr>
        <w:t xml:space="preserve"> </w:t>
      </w:r>
    </w:p>
    <w:p w:rsidR="007A3E6C" w:rsidRPr="007A3E6C" w:rsidRDefault="007A3E6C" w:rsidP="006D37F2">
      <w:pPr>
        <w:spacing w:after="0" w:line="240" w:lineRule="auto"/>
        <w:jc w:val="right"/>
        <w:rPr>
          <w:sz w:val="28"/>
          <w:szCs w:val="28"/>
          <w:lang w:bidi="ar-IQ"/>
        </w:rPr>
      </w:pPr>
      <w:r w:rsidRPr="007A3E6C">
        <w:rPr>
          <w:sz w:val="28"/>
          <w:szCs w:val="28"/>
          <w:lang w:bidi="ar-IQ"/>
        </w:rPr>
        <w:t xml:space="preserve">   </w:t>
      </w:r>
      <w:r w:rsidR="006D37F2">
        <w:rPr>
          <w:rFonts w:hint="cs"/>
          <w:sz w:val="28"/>
          <w:szCs w:val="28"/>
          <w:rtl/>
          <w:lang w:bidi="ar-IQ"/>
        </w:rPr>
        <w:t xml:space="preserve">   </w:t>
      </w:r>
      <w:r w:rsidRPr="007A3E6C">
        <w:rPr>
          <w:rFonts w:cs="Arial" w:hint="cs"/>
          <w:sz w:val="28"/>
          <w:szCs w:val="28"/>
          <w:rtl/>
          <w:lang w:bidi="ar-IQ"/>
        </w:rPr>
        <w:t>أم</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هذه</w:t>
      </w:r>
      <w:r w:rsidRPr="007A3E6C">
        <w:rPr>
          <w:rFonts w:cs="Arial"/>
          <w:sz w:val="28"/>
          <w:szCs w:val="28"/>
          <w:rtl/>
          <w:lang w:bidi="ar-IQ"/>
        </w:rPr>
        <w:t xml:space="preserve"> </w:t>
      </w:r>
      <w:r w:rsidRPr="007A3E6C">
        <w:rPr>
          <w:rFonts w:cs="Arial" w:hint="cs"/>
          <w:sz w:val="28"/>
          <w:szCs w:val="28"/>
          <w:rtl/>
          <w:lang w:bidi="ar-IQ"/>
        </w:rPr>
        <w:t>الدنيا</w:t>
      </w:r>
      <w:r w:rsidRPr="007A3E6C">
        <w:rPr>
          <w:rFonts w:cs="Arial"/>
          <w:sz w:val="28"/>
          <w:szCs w:val="28"/>
          <w:rtl/>
          <w:lang w:bidi="ar-IQ"/>
        </w:rPr>
        <w:t xml:space="preserve"> </w:t>
      </w:r>
      <w:r w:rsidRPr="007A3E6C">
        <w:rPr>
          <w:rFonts w:cs="Arial" w:hint="cs"/>
          <w:sz w:val="28"/>
          <w:szCs w:val="28"/>
          <w:rtl/>
          <w:lang w:bidi="ar-IQ"/>
        </w:rPr>
        <w:t>قد</w:t>
      </w:r>
      <w:r w:rsidRPr="007A3E6C">
        <w:rPr>
          <w:rFonts w:cs="Arial"/>
          <w:sz w:val="28"/>
          <w:szCs w:val="28"/>
          <w:rtl/>
          <w:lang w:bidi="ar-IQ"/>
        </w:rPr>
        <w:t xml:space="preserve"> </w:t>
      </w:r>
      <w:r w:rsidRPr="007A3E6C">
        <w:rPr>
          <w:rFonts w:cs="Arial" w:hint="cs"/>
          <w:sz w:val="28"/>
          <w:szCs w:val="28"/>
          <w:rtl/>
          <w:lang w:bidi="ar-IQ"/>
        </w:rPr>
        <w:t>تغيرت</w:t>
      </w:r>
      <w:r w:rsidRPr="007A3E6C">
        <w:rPr>
          <w:rFonts w:cs="Arial"/>
          <w:sz w:val="28"/>
          <w:szCs w:val="28"/>
          <w:rtl/>
          <w:lang w:bidi="ar-IQ"/>
        </w:rPr>
        <w:t xml:space="preserve"> </w:t>
      </w:r>
      <w:r w:rsidRPr="007A3E6C">
        <w:rPr>
          <w:rFonts w:cs="Arial" w:hint="cs"/>
          <w:sz w:val="28"/>
          <w:szCs w:val="28"/>
          <w:rtl/>
          <w:lang w:bidi="ar-IQ"/>
        </w:rPr>
        <w:t>وتنكرت</w:t>
      </w:r>
      <w:r w:rsidRPr="007A3E6C">
        <w:rPr>
          <w:rFonts w:cs="Arial"/>
          <w:sz w:val="28"/>
          <w:szCs w:val="28"/>
          <w:rtl/>
          <w:lang w:bidi="ar-IQ"/>
        </w:rPr>
        <w:t xml:space="preserve"> </w:t>
      </w:r>
      <w:r w:rsidRPr="007A3E6C">
        <w:rPr>
          <w:rFonts w:cs="Arial" w:hint="cs"/>
          <w:sz w:val="28"/>
          <w:szCs w:val="28"/>
          <w:rtl/>
          <w:lang w:bidi="ar-IQ"/>
        </w:rPr>
        <w:t>وأدبر</w:t>
      </w:r>
      <w:r w:rsidRPr="007A3E6C">
        <w:rPr>
          <w:rFonts w:cs="Arial"/>
          <w:sz w:val="28"/>
          <w:szCs w:val="28"/>
          <w:rtl/>
          <w:lang w:bidi="ar-IQ"/>
        </w:rPr>
        <w:t xml:space="preserve"> </w:t>
      </w:r>
      <w:r w:rsidRPr="007A3E6C">
        <w:rPr>
          <w:rFonts w:cs="Arial" w:hint="cs"/>
          <w:sz w:val="28"/>
          <w:szCs w:val="28"/>
          <w:rtl/>
          <w:lang w:bidi="ar-IQ"/>
        </w:rPr>
        <w:t>معروفها،</w:t>
      </w:r>
      <w:r w:rsidRPr="007A3E6C">
        <w:rPr>
          <w:rFonts w:cs="Arial"/>
          <w:sz w:val="28"/>
          <w:szCs w:val="28"/>
          <w:rtl/>
          <w:lang w:bidi="ar-IQ"/>
        </w:rPr>
        <w:t xml:space="preserve"> </w:t>
      </w:r>
      <w:r w:rsidRPr="007A3E6C">
        <w:rPr>
          <w:rFonts w:cs="Arial" w:hint="cs"/>
          <w:sz w:val="28"/>
          <w:szCs w:val="28"/>
          <w:rtl/>
          <w:lang w:bidi="ar-IQ"/>
        </w:rPr>
        <w:t>وأنكم</w:t>
      </w:r>
      <w:r w:rsidR="006D37F2">
        <w:rPr>
          <w:rFonts w:cs="Arial"/>
          <w:sz w:val="28"/>
          <w:szCs w:val="28"/>
          <w:rtl/>
          <w:lang w:bidi="ar-IQ"/>
        </w:rPr>
        <w:t xml:space="preserve">: </w:t>
      </w:r>
      <w:r w:rsidR="006D37F2">
        <w:rPr>
          <w:rFonts w:cs="Arial" w:hint="cs"/>
          <w:sz w:val="28"/>
          <w:szCs w:val="28"/>
          <w:rtl/>
          <w:lang w:bidi="ar-IQ"/>
        </w:rPr>
        <w:t>{</w:t>
      </w:r>
      <w:r w:rsidRPr="007A3E6C">
        <w:rPr>
          <w:rFonts w:cs="Arial" w:hint="cs"/>
          <w:sz w:val="28"/>
          <w:szCs w:val="28"/>
          <w:rtl/>
          <w:lang w:bidi="ar-IQ"/>
        </w:rPr>
        <w:t>الناس</w:t>
      </w:r>
      <w:r w:rsidRPr="007A3E6C">
        <w:rPr>
          <w:rFonts w:cs="Arial"/>
          <w:sz w:val="28"/>
          <w:szCs w:val="28"/>
          <w:rtl/>
          <w:lang w:bidi="ar-IQ"/>
        </w:rPr>
        <w:t xml:space="preserve"> </w:t>
      </w:r>
      <w:r w:rsidRPr="007A3E6C">
        <w:rPr>
          <w:rFonts w:cs="Arial" w:hint="cs"/>
          <w:sz w:val="28"/>
          <w:szCs w:val="28"/>
          <w:rtl/>
          <w:lang w:bidi="ar-IQ"/>
        </w:rPr>
        <w:t>عبيد</w:t>
      </w:r>
      <w:r w:rsidRPr="007A3E6C">
        <w:rPr>
          <w:rFonts w:cs="Arial"/>
          <w:sz w:val="28"/>
          <w:szCs w:val="28"/>
          <w:rtl/>
          <w:lang w:bidi="ar-IQ"/>
        </w:rPr>
        <w:t xml:space="preserve"> </w:t>
      </w:r>
      <w:r w:rsidRPr="007A3E6C">
        <w:rPr>
          <w:rFonts w:cs="Arial" w:hint="cs"/>
          <w:sz w:val="28"/>
          <w:szCs w:val="28"/>
          <w:rtl/>
          <w:lang w:bidi="ar-IQ"/>
        </w:rPr>
        <w:t>الدنيا،</w:t>
      </w:r>
      <w:r w:rsidRPr="007A3E6C">
        <w:rPr>
          <w:rFonts w:cs="Arial"/>
          <w:sz w:val="28"/>
          <w:szCs w:val="28"/>
          <w:rtl/>
          <w:lang w:bidi="ar-IQ"/>
        </w:rPr>
        <w:t xml:space="preserve"> </w:t>
      </w:r>
      <w:r w:rsidRPr="007A3E6C">
        <w:rPr>
          <w:rFonts w:cs="Arial" w:hint="cs"/>
          <w:sz w:val="28"/>
          <w:szCs w:val="28"/>
          <w:rtl/>
          <w:lang w:bidi="ar-IQ"/>
        </w:rPr>
        <w:t>والدين</w:t>
      </w:r>
      <w:r w:rsidRPr="007A3E6C">
        <w:rPr>
          <w:rFonts w:cs="Arial"/>
          <w:sz w:val="28"/>
          <w:szCs w:val="28"/>
          <w:rtl/>
          <w:lang w:bidi="ar-IQ"/>
        </w:rPr>
        <w:t xml:space="preserve"> </w:t>
      </w:r>
      <w:r w:rsidRPr="007A3E6C">
        <w:rPr>
          <w:rFonts w:cs="Arial" w:hint="cs"/>
          <w:sz w:val="28"/>
          <w:szCs w:val="28"/>
          <w:rtl/>
          <w:lang w:bidi="ar-IQ"/>
        </w:rPr>
        <w:t>لعق</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ألسنتهم،</w:t>
      </w:r>
      <w:r w:rsidRPr="007A3E6C">
        <w:rPr>
          <w:rFonts w:cs="Arial"/>
          <w:sz w:val="28"/>
          <w:szCs w:val="28"/>
          <w:rtl/>
          <w:lang w:bidi="ar-IQ"/>
        </w:rPr>
        <w:t xml:space="preserve"> </w:t>
      </w:r>
      <w:r w:rsidRPr="007A3E6C">
        <w:rPr>
          <w:rFonts w:cs="Arial" w:hint="cs"/>
          <w:sz w:val="28"/>
          <w:szCs w:val="28"/>
          <w:rtl/>
          <w:lang w:bidi="ar-IQ"/>
        </w:rPr>
        <w:t>فإذا</w:t>
      </w:r>
      <w:r w:rsidRPr="007A3E6C">
        <w:rPr>
          <w:rFonts w:cs="Arial"/>
          <w:sz w:val="28"/>
          <w:szCs w:val="28"/>
          <w:rtl/>
          <w:lang w:bidi="ar-IQ"/>
        </w:rPr>
        <w:t xml:space="preserve"> </w:t>
      </w:r>
      <w:r w:rsidRPr="007A3E6C">
        <w:rPr>
          <w:rFonts w:cs="Arial" w:hint="cs"/>
          <w:sz w:val="28"/>
          <w:szCs w:val="28"/>
          <w:rtl/>
          <w:lang w:bidi="ar-IQ"/>
        </w:rPr>
        <w:t>محصوا</w:t>
      </w:r>
      <w:r w:rsidRPr="007A3E6C">
        <w:rPr>
          <w:rFonts w:cs="Arial"/>
          <w:sz w:val="28"/>
          <w:szCs w:val="28"/>
          <w:rtl/>
          <w:lang w:bidi="ar-IQ"/>
        </w:rPr>
        <w:t xml:space="preserve"> </w:t>
      </w:r>
      <w:r w:rsidRPr="007A3E6C">
        <w:rPr>
          <w:rFonts w:cs="Arial" w:hint="cs"/>
          <w:sz w:val="28"/>
          <w:szCs w:val="28"/>
          <w:rtl/>
          <w:lang w:bidi="ar-IQ"/>
        </w:rPr>
        <w:t>بالبلاء،</w:t>
      </w:r>
      <w:r w:rsidRPr="007A3E6C">
        <w:rPr>
          <w:rFonts w:cs="Arial"/>
          <w:sz w:val="28"/>
          <w:szCs w:val="28"/>
          <w:rtl/>
          <w:lang w:bidi="ar-IQ"/>
        </w:rPr>
        <w:t xml:space="preserve"> </w:t>
      </w:r>
      <w:r w:rsidRPr="007A3E6C">
        <w:rPr>
          <w:rFonts w:cs="Arial" w:hint="cs"/>
          <w:sz w:val="28"/>
          <w:szCs w:val="28"/>
          <w:rtl/>
          <w:lang w:bidi="ar-IQ"/>
        </w:rPr>
        <w:t>قل</w:t>
      </w:r>
      <w:r w:rsidRPr="007A3E6C">
        <w:rPr>
          <w:rFonts w:cs="Arial"/>
          <w:sz w:val="28"/>
          <w:szCs w:val="28"/>
          <w:rtl/>
          <w:lang w:bidi="ar-IQ"/>
        </w:rPr>
        <w:t xml:space="preserve"> </w:t>
      </w:r>
      <w:r w:rsidRPr="007A3E6C">
        <w:rPr>
          <w:rFonts w:cs="Arial" w:hint="cs"/>
          <w:sz w:val="28"/>
          <w:szCs w:val="28"/>
          <w:rtl/>
          <w:lang w:bidi="ar-IQ"/>
        </w:rPr>
        <w:t>الديانون</w:t>
      </w:r>
      <w:r w:rsidR="006D37F2">
        <w:rPr>
          <w:rFonts w:cs="Arial" w:hint="cs"/>
          <w:sz w:val="28"/>
          <w:szCs w:val="28"/>
          <w:rtl/>
          <w:lang w:bidi="ar-IQ"/>
        </w:rPr>
        <w:t>}؟.</w:t>
      </w:r>
      <w:r w:rsidRPr="007A3E6C">
        <w:rPr>
          <w:sz w:val="28"/>
          <w:szCs w:val="28"/>
          <w:lang w:bidi="ar-IQ"/>
        </w:rPr>
        <w:t xml:space="preserve"> </w:t>
      </w:r>
    </w:p>
    <w:p w:rsidR="007A3E6C" w:rsidRPr="007A3E6C" w:rsidRDefault="007A3E6C" w:rsidP="006D37F2">
      <w:pPr>
        <w:spacing w:after="0" w:line="240" w:lineRule="auto"/>
        <w:jc w:val="right"/>
        <w:rPr>
          <w:sz w:val="28"/>
          <w:szCs w:val="28"/>
          <w:lang w:bidi="ar-IQ"/>
        </w:rPr>
      </w:pPr>
      <w:r w:rsidRPr="007A3E6C">
        <w:rPr>
          <w:sz w:val="28"/>
          <w:szCs w:val="28"/>
          <w:lang w:bidi="ar-IQ"/>
        </w:rPr>
        <w:t xml:space="preserve">   </w:t>
      </w:r>
      <w:r w:rsidR="006D37F2">
        <w:rPr>
          <w:rFonts w:hint="cs"/>
          <w:sz w:val="28"/>
          <w:szCs w:val="28"/>
          <w:rtl/>
          <w:lang w:bidi="ar-IQ"/>
        </w:rPr>
        <w:t xml:space="preserve">   </w:t>
      </w:r>
      <w:r w:rsidRPr="007A3E6C">
        <w:rPr>
          <w:rFonts w:cs="Arial" w:hint="cs"/>
          <w:sz w:val="28"/>
          <w:szCs w:val="28"/>
          <w:rtl/>
          <w:lang w:bidi="ar-IQ"/>
        </w:rPr>
        <w:t>ترى،</w:t>
      </w:r>
      <w:r w:rsidRPr="007A3E6C">
        <w:rPr>
          <w:rFonts w:cs="Arial"/>
          <w:sz w:val="28"/>
          <w:szCs w:val="28"/>
          <w:rtl/>
          <w:lang w:bidi="ar-IQ"/>
        </w:rPr>
        <w:t xml:space="preserve"> </w:t>
      </w:r>
      <w:r w:rsidRPr="007A3E6C">
        <w:rPr>
          <w:rFonts w:cs="Arial" w:hint="cs"/>
          <w:sz w:val="28"/>
          <w:szCs w:val="28"/>
          <w:rtl/>
          <w:lang w:bidi="ar-IQ"/>
        </w:rPr>
        <w:t>ألا</w:t>
      </w:r>
      <w:r w:rsidRPr="007A3E6C">
        <w:rPr>
          <w:rFonts w:cs="Arial"/>
          <w:sz w:val="28"/>
          <w:szCs w:val="28"/>
          <w:rtl/>
          <w:lang w:bidi="ar-IQ"/>
        </w:rPr>
        <w:t xml:space="preserve"> </w:t>
      </w:r>
      <w:r w:rsidRPr="007A3E6C">
        <w:rPr>
          <w:rFonts w:cs="Arial" w:hint="cs"/>
          <w:sz w:val="28"/>
          <w:szCs w:val="28"/>
          <w:rtl/>
          <w:lang w:bidi="ar-IQ"/>
        </w:rPr>
        <w:t>استحق</w:t>
      </w:r>
      <w:r w:rsidRPr="007A3E6C">
        <w:rPr>
          <w:rFonts w:cs="Arial"/>
          <w:sz w:val="28"/>
          <w:szCs w:val="28"/>
          <w:rtl/>
          <w:lang w:bidi="ar-IQ"/>
        </w:rPr>
        <w:t xml:space="preserve"> </w:t>
      </w:r>
      <w:r w:rsidRPr="007A3E6C">
        <w:rPr>
          <w:rFonts w:cs="Arial" w:hint="cs"/>
          <w:sz w:val="28"/>
          <w:szCs w:val="28"/>
          <w:rtl/>
          <w:lang w:bidi="ar-IQ"/>
        </w:rPr>
        <w:t>منكم</w:t>
      </w:r>
      <w:r w:rsidRPr="007A3E6C">
        <w:rPr>
          <w:rFonts w:cs="Arial"/>
          <w:sz w:val="28"/>
          <w:szCs w:val="28"/>
          <w:rtl/>
          <w:lang w:bidi="ar-IQ"/>
        </w:rPr>
        <w:t xml:space="preserve"> </w:t>
      </w:r>
      <w:r w:rsidRPr="007A3E6C">
        <w:rPr>
          <w:rFonts w:cs="Arial" w:hint="cs"/>
          <w:sz w:val="28"/>
          <w:szCs w:val="28"/>
          <w:rtl/>
          <w:lang w:bidi="ar-IQ"/>
        </w:rPr>
        <w:t>خبرا</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برنامجا</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حتى</w:t>
      </w:r>
      <w:r w:rsidRPr="007A3E6C">
        <w:rPr>
          <w:rFonts w:cs="Arial"/>
          <w:sz w:val="28"/>
          <w:szCs w:val="28"/>
          <w:rtl/>
          <w:lang w:bidi="ar-IQ"/>
        </w:rPr>
        <w:t xml:space="preserve"> </w:t>
      </w:r>
      <w:r w:rsidRPr="007A3E6C">
        <w:rPr>
          <w:rFonts w:cs="Arial" w:hint="cs"/>
          <w:sz w:val="28"/>
          <w:szCs w:val="28"/>
          <w:rtl/>
          <w:lang w:bidi="ar-IQ"/>
        </w:rPr>
        <w:t>لقطة</w:t>
      </w:r>
      <w:r w:rsidRPr="007A3E6C">
        <w:rPr>
          <w:rFonts w:cs="Arial"/>
          <w:sz w:val="28"/>
          <w:szCs w:val="28"/>
          <w:rtl/>
          <w:lang w:bidi="ar-IQ"/>
        </w:rPr>
        <w:t xml:space="preserve"> </w:t>
      </w:r>
      <w:r w:rsidRPr="007A3E6C">
        <w:rPr>
          <w:rFonts w:cs="Arial" w:hint="cs"/>
          <w:sz w:val="28"/>
          <w:szCs w:val="28"/>
          <w:rtl/>
          <w:lang w:bidi="ar-IQ"/>
        </w:rPr>
        <w:t>بسيطة</w:t>
      </w:r>
      <w:r w:rsidRPr="007A3E6C">
        <w:rPr>
          <w:rFonts w:cs="Arial"/>
          <w:sz w:val="28"/>
          <w:szCs w:val="28"/>
          <w:rtl/>
          <w:lang w:bidi="ar-IQ"/>
        </w:rPr>
        <w:t xml:space="preserve"> </w:t>
      </w:r>
      <w:r w:rsidRPr="007A3E6C">
        <w:rPr>
          <w:rFonts w:cs="Arial" w:hint="cs"/>
          <w:sz w:val="28"/>
          <w:szCs w:val="28"/>
          <w:rtl/>
          <w:lang w:bidi="ar-IQ"/>
        </w:rPr>
        <w:t>تعربوا</w:t>
      </w:r>
      <w:r w:rsidRPr="007A3E6C">
        <w:rPr>
          <w:rFonts w:cs="Arial"/>
          <w:sz w:val="28"/>
          <w:szCs w:val="28"/>
          <w:rtl/>
          <w:lang w:bidi="ar-IQ"/>
        </w:rPr>
        <w:t xml:space="preserve"> </w:t>
      </w:r>
      <w:r w:rsidRPr="007A3E6C">
        <w:rPr>
          <w:rFonts w:cs="Arial" w:hint="cs"/>
          <w:sz w:val="28"/>
          <w:szCs w:val="28"/>
          <w:rtl/>
          <w:lang w:bidi="ar-IQ"/>
        </w:rPr>
        <w:t>فيها</w:t>
      </w:r>
      <w:r w:rsidRPr="007A3E6C">
        <w:rPr>
          <w:rFonts w:cs="Arial"/>
          <w:sz w:val="28"/>
          <w:szCs w:val="28"/>
          <w:rtl/>
          <w:lang w:bidi="ar-IQ"/>
        </w:rPr>
        <w:t xml:space="preserve"> </w:t>
      </w:r>
      <w:r w:rsidRPr="007A3E6C">
        <w:rPr>
          <w:rFonts w:cs="Arial" w:hint="cs"/>
          <w:sz w:val="28"/>
          <w:szCs w:val="28"/>
          <w:rtl/>
          <w:lang w:bidi="ar-IQ"/>
        </w:rPr>
        <w:t>عن</w:t>
      </w:r>
      <w:r w:rsidRPr="007A3E6C">
        <w:rPr>
          <w:rFonts w:cs="Arial"/>
          <w:sz w:val="28"/>
          <w:szCs w:val="28"/>
          <w:rtl/>
          <w:lang w:bidi="ar-IQ"/>
        </w:rPr>
        <w:t xml:space="preserve"> </w:t>
      </w:r>
      <w:r w:rsidRPr="007A3E6C">
        <w:rPr>
          <w:rFonts w:cs="Arial" w:hint="cs"/>
          <w:sz w:val="28"/>
          <w:szCs w:val="28"/>
          <w:rtl/>
          <w:lang w:bidi="ar-IQ"/>
        </w:rPr>
        <w:t>مشاركتكم</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ص</w:t>
      </w:r>
      <w:r w:rsidRPr="007A3E6C">
        <w:rPr>
          <w:rFonts w:cs="Arial"/>
          <w:sz w:val="28"/>
          <w:szCs w:val="28"/>
          <w:rtl/>
          <w:lang w:bidi="ar-IQ"/>
        </w:rPr>
        <w:t xml:space="preserve">) </w:t>
      </w:r>
      <w:r w:rsidRPr="007A3E6C">
        <w:rPr>
          <w:rFonts w:cs="Arial" w:hint="cs"/>
          <w:sz w:val="28"/>
          <w:szCs w:val="28"/>
          <w:rtl/>
          <w:lang w:bidi="ar-IQ"/>
        </w:rPr>
        <w:t>مصابه</w:t>
      </w:r>
      <w:r w:rsidRPr="007A3E6C">
        <w:rPr>
          <w:rFonts w:cs="Arial"/>
          <w:sz w:val="28"/>
          <w:szCs w:val="28"/>
          <w:rtl/>
          <w:lang w:bidi="ar-IQ"/>
        </w:rPr>
        <w:t xml:space="preserve"> </w:t>
      </w:r>
      <w:r w:rsidRPr="007A3E6C">
        <w:rPr>
          <w:rFonts w:cs="Arial" w:hint="cs"/>
          <w:sz w:val="28"/>
          <w:szCs w:val="28"/>
          <w:rtl/>
          <w:lang w:bidi="ar-IQ"/>
        </w:rPr>
        <w:t>بسبطه</w:t>
      </w:r>
      <w:r w:rsidRPr="007A3E6C">
        <w:rPr>
          <w:rFonts w:cs="Arial"/>
          <w:sz w:val="28"/>
          <w:szCs w:val="28"/>
          <w:rtl/>
          <w:lang w:bidi="ar-IQ"/>
        </w:rPr>
        <w:t xml:space="preserve"> </w:t>
      </w:r>
      <w:r w:rsidRPr="007A3E6C">
        <w:rPr>
          <w:rFonts w:cs="Arial" w:hint="cs"/>
          <w:sz w:val="28"/>
          <w:szCs w:val="28"/>
          <w:rtl/>
          <w:lang w:bidi="ar-IQ"/>
        </w:rPr>
        <w:t>وبأهل</w:t>
      </w:r>
      <w:r w:rsidRPr="007A3E6C">
        <w:rPr>
          <w:rFonts w:cs="Arial"/>
          <w:sz w:val="28"/>
          <w:szCs w:val="28"/>
          <w:rtl/>
          <w:lang w:bidi="ar-IQ"/>
        </w:rPr>
        <w:t xml:space="preserve"> </w:t>
      </w:r>
      <w:r w:rsidRPr="007A3E6C">
        <w:rPr>
          <w:rFonts w:cs="Arial" w:hint="cs"/>
          <w:sz w:val="28"/>
          <w:szCs w:val="28"/>
          <w:rtl/>
          <w:lang w:bidi="ar-IQ"/>
        </w:rPr>
        <w:t>بيته</w:t>
      </w:r>
      <w:r w:rsidRPr="007A3E6C">
        <w:rPr>
          <w:rFonts w:cs="Arial"/>
          <w:sz w:val="28"/>
          <w:szCs w:val="28"/>
          <w:rtl/>
          <w:lang w:bidi="ar-IQ"/>
        </w:rPr>
        <w:t xml:space="preserve"> </w:t>
      </w:r>
      <w:r w:rsidRPr="007A3E6C">
        <w:rPr>
          <w:rFonts w:cs="Arial" w:hint="cs"/>
          <w:sz w:val="28"/>
          <w:szCs w:val="28"/>
          <w:rtl/>
          <w:lang w:bidi="ar-IQ"/>
        </w:rPr>
        <w:t>وأصحابه،</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يوم</w:t>
      </w:r>
      <w:r w:rsidRPr="007A3E6C">
        <w:rPr>
          <w:rFonts w:cs="Arial"/>
          <w:sz w:val="28"/>
          <w:szCs w:val="28"/>
          <w:rtl/>
          <w:lang w:bidi="ar-IQ"/>
        </w:rPr>
        <w:t xml:space="preserve"> </w:t>
      </w:r>
      <w:r w:rsidRPr="007A3E6C">
        <w:rPr>
          <w:rFonts w:cs="Arial" w:hint="cs"/>
          <w:sz w:val="28"/>
          <w:szCs w:val="28"/>
          <w:rtl/>
          <w:lang w:bidi="ar-IQ"/>
        </w:rPr>
        <w:t>عاشوراء؟</w:t>
      </w:r>
      <w:r w:rsidR="006D37F2">
        <w:rPr>
          <w:rFonts w:cs="Arial" w:hint="cs"/>
          <w:sz w:val="28"/>
          <w:szCs w:val="28"/>
          <w:rtl/>
          <w:lang w:bidi="ar-IQ"/>
        </w:rPr>
        <w:t>.</w:t>
      </w:r>
      <w:r w:rsidRPr="007A3E6C">
        <w:rPr>
          <w:sz w:val="28"/>
          <w:szCs w:val="28"/>
          <w:lang w:bidi="ar-IQ"/>
        </w:rPr>
        <w:t xml:space="preserve"> </w:t>
      </w:r>
    </w:p>
    <w:p w:rsidR="007A3E6C" w:rsidRPr="007A3E6C" w:rsidRDefault="007A3E6C" w:rsidP="006D37F2">
      <w:pPr>
        <w:spacing w:after="0" w:line="240" w:lineRule="auto"/>
        <w:jc w:val="right"/>
        <w:rPr>
          <w:sz w:val="28"/>
          <w:szCs w:val="28"/>
          <w:lang w:bidi="ar-IQ"/>
        </w:rPr>
      </w:pPr>
      <w:r w:rsidRPr="007A3E6C">
        <w:rPr>
          <w:sz w:val="28"/>
          <w:szCs w:val="28"/>
          <w:lang w:bidi="ar-IQ"/>
        </w:rPr>
        <w:t xml:space="preserve">   </w:t>
      </w:r>
      <w:r w:rsidR="006D37F2">
        <w:rPr>
          <w:rFonts w:hint="cs"/>
          <w:sz w:val="28"/>
          <w:szCs w:val="28"/>
          <w:rtl/>
          <w:lang w:bidi="ar-IQ"/>
        </w:rPr>
        <w:t xml:space="preserve">   </w:t>
      </w:r>
      <w:r w:rsidRPr="007A3E6C">
        <w:rPr>
          <w:rFonts w:cs="Arial" w:hint="cs"/>
          <w:sz w:val="28"/>
          <w:szCs w:val="28"/>
          <w:rtl/>
          <w:lang w:bidi="ar-IQ"/>
        </w:rPr>
        <w:t>قد</w:t>
      </w:r>
      <w:r w:rsidRPr="007A3E6C">
        <w:rPr>
          <w:rFonts w:cs="Arial"/>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تدر</w:t>
      </w:r>
      <w:r w:rsidRPr="007A3E6C">
        <w:rPr>
          <w:rFonts w:cs="Arial"/>
          <w:sz w:val="28"/>
          <w:szCs w:val="28"/>
          <w:rtl/>
          <w:lang w:bidi="ar-IQ"/>
        </w:rPr>
        <w:t xml:space="preserve"> </w:t>
      </w:r>
      <w:r w:rsidRPr="007A3E6C">
        <w:rPr>
          <w:rFonts w:cs="Arial" w:hint="cs"/>
          <w:sz w:val="28"/>
          <w:szCs w:val="28"/>
          <w:rtl/>
          <w:lang w:bidi="ar-IQ"/>
        </w:rPr>
        <w:t>عليكم</w:t>
      </w:r>
      <w:r w:rsidRPr="007A3E6C">
        <w:rPr>
          <w:rFonts w:cs="Arial"/>
          <w:sz w:val="28"/>
          <w:szCs w:val="28"/>
          <w:rtl/>
          <w:lang w:bidi="ar-IQ"/>
        </w:rPr>
        <w:t xml:space="preserve"> </w:t>
      </w:r>
      <w:r w:rsidRPr="007A3E6C">
        <w:rPr>
          <w:rFonts w:cs="Arial" w:hint="cs"/>
          <w:sz w:val="28"/>
          <w:szCs w:val="28"/>
          <w:rtl/>
          <w:lang w:bidi="ar-IQ"/>
        </w:rPr>
        <w:t>الذكرى</w:t>
      </w:r>
      <w:r w:rsidRPr="007A3E6C">
        <w:rPr>
          <w:rFonts w:cs="Arial"/>
          <w:sz w:val="28"/>
          <w:szCs w:val="28"/>
          <w:rtl/>
          <w:lang w:bidi="ar-IQ"/>
        </w:rPr>
        <w:t xml:space="preserve"> </w:t>
      </w:r>
      <w:r w:rsidRPr="007A3E6C">
        <w:rPr>
          <w:rFonts w:cs="Arial" w:hint="cs"/>
          <w:sz w:val="28"/>
          <w:szCs w:val="28"/>
          <w:rtl/>
          <w:lang w:bidi="ar-IQ"/>
        </w:rPr>
        <w:t>أموالا</w:t>
      </w:r>
      <w:r w:rsidRPr="007A3E6C">
        <w:rPr>
          <w:rFonts w:cs="Arial"/>
          <w:sz w:val="28"/>
          <w:szCs w:val="28"/>
          <w:rtl/>
          <w:lang w:bidi="ar-IQ"/>
        </w:rPr>
        <w:t xml:space="preserve"> </w:t>
      </w:r>
      <w:r w:rsidRPr="007A3E6C">
        <w:rPr>
          <w:rFonts w:cs="Arial" w:hint="cs"/>
          <w:sz w:val="28"/>
          <w:szCs w:val="28"/>
          <w:rtl/>
          <w:lang w:bidi="ar-IQ"/>
        </w:rPr>
        <w:t>طائلة،</w:t>
      </w:r>
      <w:r w:rsidRPr="007A3E6C">
        <w:rPr>
          <w:rFonts w:cs="Arial"/>
          <w:sz w:val="28"/>
          <w:szCs w:val="28"/>
          <w:rtl/>
          <w:lang w:bidi="ar-IQ"/>
        </w:rPr>
        <w:t xml:space="preserve"> </w:t>
      </w:r>
      <w:r w:rsidRPr="007A3E6C">
        <w:rPr>
          <w:rFonts w:cs="Arial" w:hint="cs"/>
          <w:sz w:val="28"/>
          <w:szCs w:val="28"/>
          <w:rtl/>
          <w:lang w:bidi="ar-IQ"/>
        </w:rPr>
        <w:t>كتلك</w:t>
      </w:r>
      <w:r w:rsidRPr="007A3E6C">
        <w:rPr>
          <w:rFonts w:cs="Arial"/>
          <w:sz w:val="28"/>
          <w:szCs w:val="28"/>
          <w:rtl/>
          <w:lang w:bidi="ar-IQ"/>
        </w:rPr>
        <w:t xml:space="preserve"> </w:t>
      </w:r>
      <w:r w:rsidRPr="007A3E6C">
        <w:rPr>
          <w:rFonts w:cs="Arial" w:hint="cs"/>
          <w:sz w:val="28"/>
          <w:szCs w:val="28"/>
          <w:rtl/>
          <w:lang w:bidi="ar-IQ"/>
        </w:rPr>
        <w:t>التي</w:t>
      </w:r>
      <w:r w:rsidRPr="007A3E6C">
        <w:rPr>
          <w:rFonts w:cs="Arial"/>
          <w:sz w:val="28"/>
          <w:szCs w:val="28"/>
          <w:rtl/>
          <w:lang w:bidi="ar-IQ"/>
        </w:rPr>
        <w:t xml:space="preserve"> </w:t>
      </w:r>
      <w:r w:rsidRPr="007A3E6C">
        <w:rPr>
          <w:rFonts w:cs="Arial" w:hint="cs"/>
          <w:sz w:val="28"/>
          <w:szCs w:val="28"/>
          <w:rtl/>
          <w:lang w:bidi="ar-IQ"/>
        </w:rPr>
        <w:t>تحصلون</w:t>
      </w:r>
      <w:r w:rsidRPr="007A3E6C">
        <w:rPr>
          <w:rFonts w:cs="Arial"/>
          <w:sz w:val="28"/>
          <w:szCs w:val="28"/>
          <w:rtl/>
          <w:lang w:bidi="ar-IQ"/>
        </w:rPr>
        <w:t xml:space="preserve"> </w:t>
      </w:r>
      <w:r w:rsidRPr="007A3E6C">
        <w:rPr>
          <w:rFonts w:cs="Arial" w:hint="cs"/>
          <w:sz w:val="28"/>
          <w:szCs w:val="28"/>
          <w:rtl/>
          <w:lang w:bidi="ar-IQ"/>
        </w:rPr>
        <w:t>عليها</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برامج</w:t>
      </w:r>
      <w:r w:rsidRPr="007A3E6C">
        <w:rPr>
          <w:rFonts w:cs="Arial"/>
          <w:sz w:val="28"/>
          <w:szCs w:val="28"/>
          <w:rtl/>
          <w:lang w:bidi="ar-IQ"/>
        </w:rPr>
        <w:t xml:space="preserve"> </w:t>
      </w:r>
      <w:r w:rsidRPr="007A3E6C">
        <w:rPr>
          <w:rFonts w:cs="Arial" w:hint="cs"/>
          <w:sz w:val="28"/>
          <w:szCs w:val="28"/>
          <w:rtl/>
          <w:lang w:bidi="ar-IQ"/>
        </w:rPr>
        <w:t>الإعلانات</w:t>
      </w:r>
      <w:r w:rsidRPr="007A3E6C">
        <w:rPr>
          <w:rFonts w:cs="Arial"/>
          <w:sz w:val="28"/>
          <w:szCs w:val="28"/>
          <w:rtl/>
          <w:lang w:bidi="ar-IQ"/>
        </w:rPr>
        <w:t xml:space="preserve"> </w:t>
      </w:r>
      <w:r w:rsidRPr="007A3E6C">
        <w:rPr>
          <w:rFonts w:cs="Arial" w:hint="cs"/>
          <w:sz w:val="28"/>
          <w:szCs w:val="28"/>
          <w:rtl/>
          <w:lang w:bidi="ar-IQ"/>
        </w:rPr>
        <w:t>التجارية</w:t>
      </w:r>
      <w:r w:rsidRPr="007A3E6C">
        <w:rPr>
          <w:rFonts w:cs="Arial"/>
          <w:sz w:val="28"/>
          <w:szCs w:val="28"/>
          <w:rtl/>
          <w:lang w:bidi="ar-IQ"/>
        </w:rPr>
        <w:t xml:space="preserve"> </w:t>
      </w:r>
      <w:r w:rsidRPr="007A3E6C">
        <w:rPr>
          <w:rFonts w:cs="Arial" w:hint="cs"/>
          <w:sz w:val="28"/>
          <w:szCs w:val="28"/>
          <w:rtl/>
          <w:lang w:bidi="ar-IQ"/>
        </w:rPr>
        <w:t>مدفوعة</w:t>
      </w:r>
      <w:r w:rsidRPr="007A3E6C">
        <w:rPr>
          <w:rFonts w:cs="Arial"/>
          <w:sz w:val="28"/>
          <w:szCs w:val="28"/>
          <w:rtl/>
          <w:lang w:bidi="ar-IQ"/>
        </w:rPr>
        <w:t xml:space="preserve"> </w:t>
      </w:r>
      <w:r w:rsidRPr="007A3E6C">
        <w:rPr>
          <w:rFonts w:cs="Arial" w:hint="cs"/>
          <w:sz w:val="28"/>
          <w:szCs w:val="28"/>
          <w:rtl/>
          <w:lang w:bidi="ar-IQ"/>
        </w:rPr>
        <w:t>الثمن،</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برامج</w:t>
      </w:r>
      <w:r w:rsidRPr="007A3E6C">
        <w:rPr>
          <w:rFonts w:cs="Arial"/>
          <w:sz w:val="28"/>
          <w:szCs w:val="28"/>
          <w:rtl/>
          <w:lang w:bidi="ar-IQ"/>
        </w:rPr>
        <w:t xml:space="preserve"> </w:t>
      </w:r>
      <w:r w:rsidRPr="007A3E6C">
        <w:rPr>
          <w:rFonts w:cs="Arial" w:hint="cs"/>
          <w:sz w:val="28"/>
          <w:szCs w:val="28"/>
          <w:rtl/>
          <w:lang w:bidi="ar-IQ"/>
        </w:rPr>
        <w:t>الهوى</w:t>
      </w:r>
      <w:r w:rsidRPr="007A3E6C">
        <w:rPr>
          <w:rFonts w:cs="Arial"/>
          <w:sz w:val="28"/>
          <w:szCs w:val="28"/>
          <w:rtl/>
          <w:lang w:bidi="ar-IQ"/>
        </w:rPr>
        <w:t xml:space="preserve"> </w:t>
      </w:r>
      <w:r w:rsidRPr="007A3E6C">
        <w:rPr>
          <w:rFonts w:cs="Arial" w:hint="cs"/>
          <w:sz w:val="28"/>
          <w:szCs w:val="28"/>
          <w:rtl/>
          <w:lang w:bidi="ar-IQ"/>
        </w:rPr>
        <w:t>ومسلسلات</w:t>
      </w:r>
      <w:r w:rsidRPr="007A3E6C">
        <w:rPr>
          <w:rFonts w:cs="Arial"/>
          <w:sz w:val="28"/>
          <w:szCs w:val="28"/>
          <w:rtl/>
          <w:lang w:bidi="ar-IQ"/>
        </w:rPr>
        <w:t xml:space="preserve"> </w:t>
      </w:r>
      <w:r w:rsidRPr="007A3E6C">
        <w:rPr>
          <w:rFonts w:cs="Arial" w:hint="cs"/>
          <w:sz w:val="28"/>
          <w:szCs w:val="28"/>
          <w:rtl/>
          <w:lang w:bidi="ar-IQ"/>
        </w:rPr>
        <w:t>التحلل</w:t>
      </w:r>
      <w:r w:rsidRPr="007A3E6C">
        <w:rPr>
          <w:rFonts w:cs="Arial"/>
          <w:sz w:val="28"/>
          <w:szCs w:val="28"/>
          <w:rtl/>
          <w:lang w:bidi="ar-IQ"/>
        </w:rPr>
        <w:t xml:space="preserve"> </w:t>
      </w:r>
      <w:r w:rsidRPr="007A3E6C">
        <w:rPr>
          <w:rFonts w:cs="Arial" w:hint="cs"/>
          <w:sz w:val="28"/>
          <w:szCs w:val="28"/>
          <w:rtl/>
          <w:lang w:bidi="ar-IQ"/>
        </w:rPr>
        <w:t>الخلقي</w:t>
      </w:r>
      <w:r w:rsidRPr="007A3E6C">
        <w:rPr>
          <w:rFonts w:cs="Arial"/>
          <w:sz w:val="28"/>
          <w:szCs w:val="28"/>
          <w:rtl/>
          <w:lang w:bidi="ar-IQ"/>
        </w:rPr>
        <w:t xml:space="preserve"> </w:t>
      </w:r>
      <w:r w:rsidRPr="007A3E6C">
        <w:rPr>
          <w:rFonts w:cs="Arial" w:hint="cs"/>
          <w:sz w:val="28"/>
          <w:szCs w:val="28"/>
          <w:rtl/>
          <w:lang w:bidi="ar-IQ"/>
        </w:rPr>
        <w:t>ولكن،</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ليس</w:t>
      </w:r>
      <w:r w:rsidRPr="007A3E6C">
        <w:rPr>
          <w:rFonts w:cs="Arial"/>
          <w:sz w:val="28"/>
          <w:szCs w:val="28"/>
          <w:rtl/>
          <w:lang w:bidi="ar-IQ"/>
        </w:rPr>
        <w:t xml:space="preserve">  </w:t>
      </w:r>
      <w:r w:rsidRPr="007A3E6C">
        <w:rPr>
          <w:rFonts w:cs="Arial" w:hint="cs"/>
          <w:sz w:val="28"/>
          <w:szCs w:val="28"/>
          <w:rtl/>
          <w:lang w:bidi="ar-IQ"/>
        </w:rPr>
        <w:t>لرسول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عليكم</w:t>
      </w:r>
      <w:r w:rsidRPr="007A3E6C">
        <w:rPr>
          <w:rFonts w:cs="Arial"/>
          <w:sz w:val="28"/>
          <w:szCs w:val="28"/>
          <w:rtl/>
          <w:lang w:bidi="ar-IQ"/>
        </w:rPr>
        <w:t xml:space="preserve"> </w:t>
      </w:r>
      <w:r w:rsidRPr="007A3E6C">
        <w:rPr>
          <w:rFonts w:cs="Arial" w:hint="cs"/>
          <w:sz w:val="28"/>
          <w:szCs w:val="28"/>
          <w:rtl/>
          <w:lang w:bidi="ar-IQ"/>
        </w:rPr>
        <w:t>حقا</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المودة</w:t>
      </w:r>
      <w:r w:rsidRPr="007A3E6C">
        <w:rPr>
          <w:rFonts w:cs="Arial"/>
          <w:sz w:val="28"/>
          <w:szCs w:val="28"/>
          <w:rtl/>
          <w:lang w:bidi="ar-IQ"/>
        </w:rPr>
        <w:t xml:space="preserve">  </w:t>
      </w:r>
      <w:r w:rsidRPr="007A3E6C">
        <w:rPr>
          <w:rFonts w:cs="Arial" w:hint="cs"/>
          <w:sz w:val="28"/>
          <w:szCs w:val="28"/>
          <w:rtl/>
          <w:lang w:bidi="ar-IQ"/>
        </w:rPr>
        <w:t>بالقربى،</w:t>
      </w:r>
      <w:r w:rsidRPr="007A3E6C">
        <w:rPr>
          <w:rFonts w:cs="Arial"/>
          <w:sz w:val="28"/>
          <w:szCs w:val="28"/>
          <w:rtl/>
          <w:lang w:bidi="ar-IQ"/>
        </w:rPr>
        <w:t xml:space="preserve"> </w:t>
      </w:r>
      <w:r w:rsidRPr="007A3E6C">
        <w:rPr>
          <w:rFonts w:cs="Arial" w:hint="cs"/>
          <w:sz w:val="28"/>
          <w:szCs w:val="28"/>
          <w:rtl/>
          <w:lang w:bidi="ar-IQ"/>
        </w:rPr>
        <w:t>كما</w:t>
      </w:r>
      <w:r w:rsidRPr="007A3E6C">
        <w:rPr>
          <w:rFonts w:cs="Arial"/>
          <w:sz w:val="28"/>
          <w:szCs w:val="28"/>
          <w:rtl/>
          <w:lang w:bidi="ar-IQ"/>
        </w:rPr>
        <w:t xml:space="preserve"> </w:t>
      </w:r>
      <w:r w:rsidRPr="007A3E6C">
        <w:rPr>
          <w:rFonts w:cs="Arial" w:hint="cs"/>
          <w:sz w:val="28"/>
          <w:szCs w:val="28"/>
          <w:rtl/>
          <w:lang w:bidi="ar-IQ"/>
        </w:rPr>
        <w:t>يقول</w:t>
      </w:r>
      <w:r w:rsidRPr="007A3E6C">
        <w:rPr>
          <w:rFonts w:cs="Arial"/>
          <w:sz w:val="28"/>
          <w:szCs w:val="28"/>
          <w:rtl/>
          <w:lang w:bidi="ar-IQ"/>
        </w:rPr>
        <w:t xml:space="preserve"> </w:t>
      </w:r>
      <w:r w:rsidRPr="007A3E6C">
        <w:rPr>
          <w:rFonts w:cs="Arial" w:hint="cs"/>
          <w:sz w:val="28"/>
          <w:szCs w:val="28"/>
          <w:rtl/>
          <w:lang w:bidi="ar-IQ"/>
        </w:rPr>
        <w:t>القرآن</w:t>
      </w:r>
      <w:r w:rsidRPr="007A3E6C">
        <w:rPr>
          <w:rFonts w:cs="Arial"/>
          <w:sz w:val="28"/>
          <w:szCs w:val="28"/>
          <w:rtl/>
          <w:lang w:bidi="ar-IQ"/>
        </w:rPr>
        <w:t xml:space="preserve"> </w:t>
      </w:r>
      <w:r w:rsidRPr="007A3E6C">
        <w:rPr>
          <w:rFonts w:cs="Arial" w:hint="cs"/>
          <w:sz w:val="28"/>
          <w:szCs w:val="28"/>
          <w:rtl/>
          <w:lang w:bidi="ar-IQ"/>
        </w:rPr>
        <w:t>الكريم</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لسانه</w:t>
      </w:r>
      <w:r w:rsidRPr="007A3E6C">
        <w:rPr>
          <w:rFonts w:cs="Arial"/>
          <w:sz w:val="28"/>
          <w:szCs w:val="28"/>
          <w:rtl/>
          <w:lang w:bidi="ar-IQ"/>
        </w:rPr>
        <w:t xml:space="preserve"> (</w:t>
      </w:r>
      <w:r w:rsidRPr="007A3E6C">
        <w:rPr>
          <w:rFonts w:cs="Arial" w:hint="cs"/>
          <w:sz w:val="28"/>
          <w:szCs w:val="28"/>
          <w:rtl/>
          <w:lang w:bidi="ar-IQ"/>
        </w:rPr>
        <w:t>ص</w:t>
      </w:r>
      <w:r w:rsidR="006D37F2">
        <w:rPr>
          <w:rFonts w:cs="Arial"/>
          <w:sz w:val="28"/>
          <w:szCs w:val="28"/>
          <w:rtl/>
          <w:lang w:bidi="ar-IQ"/>
        </w:rPr>
        <w:t xml:space="preserve">) </w:t>
      </w:r>
      <w:r w:rsidR="006D37F2">
        <w:rPr>
          <w:rFonts w:cs="Arial" w:hint="cs"/>
          <w:sz w:val="28"/>
          <w:szCs w:val="28"/>
          <w:rtl/>
          <w:lang w:bidi="ar-IQ"/>
        </w:rPr>
        <w:t>{</w:t>
      </w:r>
      <w:r w:rsidRPr="007A3E6C">
        <w:rPr>
          <w:rFonts w:cs="Arial" w:hint="cs"/>
          <w:sz w:val="28"/>
          <w:szCs w:val="28"/>
          <w:rtl/>
          <w:lang w:bidi="ar-IQ"/>
        </w:rPr>
        <w:t>قل</w:t>
      </w:r>
      <w:r w:rsidRPr="007A3E6C">
        <w:rPr>
          <w:rFonts w:cs="Arial"/>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أسالكم</w:t>
      </w:r>
      <w:r w:rsidRPr="007A3E6C">
        <w:rPr>
          <w:rFonts w:cs="Arial"/>
          <w:sz w:val="28"/>
          <w:szCs w:val="28"/>
          <w:rtl/>
          <w:lang w:bidi="ar-IQ"/>
        </w:rPr>
        <w:t xml:space="preserve"> </w:t>
      </w:r>
      <w:r w:rsidRPr="007A3E6C">
        <w:rPr>
          <w:rFonts w:cs="Arial" w:hint="cs"/>
          <w:sz w:val="28"/>
          <w:szCs w:val="28"/>
          <w:rtl/>
          <w:lang w:bidi="ar-IQ"/>
        </w:rPr>
        <w:t>عليه</w:t>
      </w:r>
      <w:r w:rsidRPr="007A3E6C">
        <w:rPr>
          <w:rFonts w:cs="Arial"/>
          <w:sz w:val="28"/>
          <w:szCs w:val="28"/>
          <w:rtl/>
          <w:lang w:bidi="ar-IQ"/>
        </w:rPr>
        <w:t xml:space="preserve"> </w:t>
      </w:r>
      <w:r w:rsidRPr="007A3E6C">
        <w:rPr>
          <w:rFonts w:cs="Arial" w:hint="cs"/>
          <w:sz w:val="28"/>
          <w:szCs w:val="28"/>
          <w:rtl/>
          <w:lang w:bidi="ar-IQ"/>
        </w:rPr>
        <w:t>أجرا،</w:t>
      </w:r>
      <w:r w:rsidRPr="007A3E6C">
        <w:rPr>
          <w:rFonts w:cs="Arial"/>
          <w:sz w:val="28"/>
          <w:szCs w:val="28"/>
          <w:rtl/>
          <w:lang w:bidi="ar-IQ"/>
        </w:rPr>
        <w:t xml:space="preserve"> </w:t>
      </w:r>
      <w:r w:rsidRPr="007A3E6C">
        <w:rPr>
          <w:rFonts w:cs="Arial" w:hint="cs"/>
          <w:sz w:val="28"/>
          <w:szCs w:val="28"/>
          <w:rtl/>
          <w:lang w:bidi="ar-IQ"/>
        </w:rPr>
        <w:t>إلا</w:t>
      </w:r>
      <w:r w:rsidRPr="007A3E6C">
        <w:rPr>
          <w:rFonts w:cs="Arial"/>
          <w:sz w:val="28"/>
          <w:szCs w:val="28"/>
          <w:rtl/>
          <w:lang w:bidi="ar-IQ"/>
        </w:rPr>
        <w:t xml:space="preserve"> </w:t>
      </w:r>
      <w:r w:rsidRPr="007A3E6C">
        <w:rPr>
          <w:rFonts w:cs="Arial" w:hint="cs"/>
          <w:sz w:val="28"/>
          <w:szCs w:val="28"/>
          <w:rtl/>
          <w:lang w:bidi="ar-IQ"/>
        </w:rPr>
        <w:t>المودة</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القربى</w:t>
      </w:r>
      <w:r w:rsidR="006D37F2">
        <w:rPr>
          <w:rFonts w:cs="Arial" w:hint="cs"/>
          <w:sz w:val="28"/>
          <w:szCs w:val="28"/>
          <w:rtl/>
          <w:lang w:bidi="ar-IQ"/>
        </w:rPr>
        <w:t>}</w:t>
      </w:r>
      <w:r w:rsidRPr="007A3E6C">
        <w:rPr>
          <w:rFonts w:cs="Arial" w:hint="cs"/>
          <w:sz w:val="28"/>
          <w:szCs w:val="28"/>
          <w:rtl/>
          <w:lang w:bidi="ar-IQ"/>
        </w:rPr>
        <w:t>؟</w:t>
      </w:r>
      <w:r w:rsidR="006D37F2">
        <w:rPr>
          <w:rFonts w:cs="Arial" w:hint="cs"/>
          <w:sz w:val="28"/>
          <w:szCs w:val="28"/>
          <w:rtl/>
          <w:lang w:bidi="ar-IQ"/>
        </w:rPr>
        <w:t>.</w:t>
      </w:r>
      <w:r w:rsidRPr="007A3E6C">
        <w:rPr>
          <w:sz w:val="28"/>
          <w:szCs w:val="28"/>
          <w:lang w:bidi="ar-IQ"/>
        </w:rPr>
        <w:t xml:space="preserve"> </w:t>
      </w:r>
    </w:p>
    <w:p w:rsidR="007A3E6C" w:rsidRPr="007A3E6C" w:rsidRDefault="007A3E6C" w:rsidP="003C72DE">
      <w:pPr>
        <w:spacing w:after="0" w:line="240" w:lineRule="auto"/>
        <w:jc w:val="right"/>
        <w:rPr>
          <w:sz w:val="28"/>
          <w:szCs w:val="28"/>
          <w:lang w:bidi="ar-IQ"/>
        </w:rPr>
      </w:pPr>
      <w:r w:rsidRPr="007A3E6C">
        <w:rPr>
          <w:sz w:val="28"/>
          <w:szCs w:val="28"/>
          <w:lang w:bidi="ar-IQ"/>
        </w:rPr>
        <w:t xml:space="preserve">   </w:t>
      </w:r>
      <w:r w:rsidR="003C72DE">
        <w:rPr>
          <w:rFonts w:hint="cs"/>
          <w:sz w:val="28"/>
          <w:szCs w:val="28"/>
          <w:rtl/>
          <w:lang w:bidi="ar-IQ"/>
        </w:rPr>
        <w:t xml:space="preserve">   </w:t>
      </w:r>
      <w:r w:rsidRPr="007A3E6C">
        <w:rPr>
          <w:rFonts w:cs="Arial" w:hint="cs"/>
          <w:sz w:val="28"/>
          <w:szCs w:val="28"/>
          <w:rtl/>
          <w:lang w:bidi="ar-IQ"/>
        </w:rPr>
        <w:t>لماذا</w:t>
      </w:r>
      <w:r w:rsidRPr="007A3E6C">
        <w:rPr>
          <w:rFonts w:cs="Arial"/>
          <w:sz w:val="28"/>
          <w:szCs w:val="28"/>
          <w:rtl/>
          <w:lang w:bidi="ar-IQ"/>
        </w:rPr>
        <w:t xml:space="preserve"> </w:t>
      </w:r>
      <w:r w:rsidRPr="007A3E6C">
        <w:rPr>
          <w:rFonts w:cs="Arial" w:hint="cs"/>
          <w:sz w:val="28"/>
          <w:szCs w:val="28"/>
          <w:rtl/>
          <w:lang w:bidi="ar-IQ"/>
        </w:rPr>
        <w:t>إذن</w:t>
      </w:r>
      <w:r w:rsidRPr="007A3E6C">
        <w:rPr>
          <w:rFonts w:cs="Arial"/>
          <w:sz w:val="28"/>
          <w:szCs w:val="28"/>
          <w:rtl/>
          <w:lang w:bidi="ar-IQ"/>
        </w:rPr>
        <w:t xml:space="preserve"> </w:t>
      </w:r>
      <w:r w:rsidRPr="007A3E6C">
        <w:rPr>
          <w:rFonts w:cs="Arial" w:hint="cs"/>
          <w:sz w:val="28"/>
          <w:szCs w:val="28"/>
          <w:rtl/>
          <w:lang w:bidi="ar-IQ"/>
        </w:rPr>
        <w:t>كل</w:t>
      </w:r>
      <w:r w:rsidRPr="007A3E6C">
        <w:rPr>
          <w:rFonts w:cs="Arial"/>
          <w:sz w:val="28"/>
          <w:szCs w:val="28"/>
          <w:rtl/>
          <w:lang w:bidi="ar-IQ"/>
        </w:rPr>
        <w:t xml:space="preserve"> </w:t>
      </w:r>
      <w:r w:rsidRPr="007A3E6C">
        <w:rPr>
          <w:rFonts w:cs="Arial" w:hint="cs"/>
          <w:sz w:val="28"/>
          <w:szCs w:val="28"/>
          <w:rtl/>
          <w:lang w:bidi="ar-IQ"/>
        </w:rPr>
        <w:t>هذا</w:t>
      </w:r>
      <w:r w:rsidRPr="007A3E6C">
        <w:rPr>
          <w:rFonts w:cs="Arial"/>
          <w:sz w:val="28"/>
          <w:szCs w:val="28"/>
          <w:rtl/>
          <w:lang w:bidi="ar-IQ"/>
        </w:rPr>
        <w:t xml:space="preserve"> </w:t>
      </w:r>
      <w:r w:rsidRPr="007A3E6C">
        <w:rPr>
          <w:rFonts w:cs="Arial" w:hint="cs"/>
          <w:sz w:val="28"/>
          <w:szCs w:val="28"/>
          <w:rtl/>
          <w:lang w:bidi="ar-IQ"/>
        </w:rPr>
        <w:t>الجفاء؟</w:t>
      </w:r>
      <w:r w:rsidRPr="007A3E6C">
        <w:rPr>
          <w:rFonts w:cs="Arial"/>
          <w:sz w:val="28"/>
          <w:szCs w:val="28"/>
          <w:rtl/>
          <w:lang w:bidi="ar-IQ"/>
        </w:rPr>
        <w:t xml:space="preserve"> </w:t>
      </w:r>
      <w:r w:rsidRPr="007A3E6C">
        <w:rPr>
          <w:rFonts w:cs="Arial" w:hint="cs"/>
          <w:sz w:val="28"/>
          <w:szCs w:val="28"/>
          <w:rtl/>
          <w:lang w:bidi="ar-IQ"/>
        </w:rPr>
        <w:t>ولماذا</w:t>
      </w:r>
      <w:r w:rsidRPr="007A3E6C">
        <w:rPr>
          <w:rFonts w:cs="Arial"/>
          <w:sz w:val="28"/>
          <w:szCs w:val="28"/>
          <w:rtl/>
          <w:lang w:bidi="ar-IQ"/>
        </w:rPr>
        <w:t xml:space="preserve"> </w:t>
      </w:r>
      <w:r w:rsidRPr="007A3E6C">
        <w:rPr>
          <w:rFonts w:cs="Arial" w:hint="cs"/>
          <w:sz w:val="28"/>
          <w:szCs w:val="28"/>
          <w:rtl/>
          <w:lang w:bidi="ar-IQ"/>
        </w:rPr>
        <w:t>كل</w:t>
      </w:r>
      <w:r w:rsidRPr="007A3E6C">
        <w:rPr>
          <w:rFonts w:cs="Arial"/>
          <w:sz w:val="28"/>
          <w:szCs w:val="28"/>
          <w:rtl/>
          <w:lang w:bidi="ar-IQ"/>
        </w:rPr>
        <w:t xml:space="preserve"> </w:t>
      </w:r>
      <w:r w:rsidRPr="007A3E6C">
        <w:rPr>
          <w:rFonts w:cs="Arial" w:hint="cs"/>
          <w:sz w:val="28"/>
          <w:szCs w:val="28"/>
          <w:rtl/>
          <w:lang w:bidi="ar-IQ"/>
        </w:rPr>
        <w:t>هذا</w:t>
      </w:r>
      <w:r w:rsidRPr="007A3E6C">
        <w:rPr>
          <w:rFonts w:cs="Arial"/>
          <w:sz w:val="28"/>
          <w:szCs w:val="28"/>
          <w:rtl/>
          <w:lang w:bidi="ar-IQ"/>
        </w:rPr>
        <w:t xml:space="preserve"> </w:t>
      </w:r>
      <w:r w:rsidRPr="007A3E6C">
        <w:rPr>
          <w:rFonts w:cs="Arial" w:hint="cs"/>
          <w:sz w:val="28"/>
          <w:szCs w:val="28"/>
          <w:rtl/>
          <w:lang w:bidi="ar-IQ"/>
        </w:rPr>
        <w:t>التجاهل</w:t>
      </w:r>
      <w:r w:rsidRPr="007A3E6C">
        <w:rPr>
          <w:rFonts w:cs="Arial"/>
          <w:sz w:val="28"/>
          <w:szCs w:val="28"/>
          <w:rtl/>
          <w:lang w:bidi="ar-IQ"/>
        </w:rPr>
        <w:t xml:space="preserve"> </w:t>
      </w:r>
      <w:r w:rsidRPr="007A3E6C">
        <w:rPr>
          <w:rFonts w:cs="Arial" w:hint="cs"/>
          <w:sz w:val="28"/>
          <w:szCs w:val="28"/>
          <w:rtl/>
          <w:lang w:bidi="ar-IQ"/>
        </w:rPr>
        <w:t>المخجل</w:t>
      </w:r>
      <w:r w:rsidRPr="007A3E6C">
        <w:rPr>
          <w:rFonts w:cs="Arial"/>
          <w:sz w:val="28"/>
          <w:szCs w:val="28"/>
          <w:rtl/>
          <w:lang w:bidi="ar-IQ"/>
        </w:rPr>
        <w:t xml:space="preserve"> </w:t>
      </w:r>
      <w:r w:rsidRPr="007A3E6C">
        <w:rPr>
          <w:rFonts w:cs="Arial" w:hint="cs"/>
          <w:sz w:val="28"/>
          <w:szCs w:val="28"/>
          <w:rtl/>
          <w:lang w:bidi="ar-IQ"/>
        </w:rPr>
        <w:t>لعاشوراء؟</w:t>
      </w:r>
      <w:r w:rsidRPr="007A3E6C">
        <w:rPr>
          <w:rFonts w:cs="Arial"/>
          <w:sz w:val="28"/>
          <w:szCs w:val="28"/>
          <w:rtl/>
          <w:lang w:bidi="ar-IQ"/>
        </w:rPr>
        <w:t xml:space="preserve"> </w:t>
      </w:r>
      <w:r w:rsidRPr="007A3E6C">
        <w:rPr>
          <w:rFonts w:cs="Arial" w:hint="cs"/>
          <w:sz w:val="28"/>
          <w:szCs w:val="28"/>
          <w:rtl/>
          <w:lang w:bidi="ar-IQ"/>
        </w:rPr>
        <w:t>التي</w:t>
      </w:r>
      <w:r w:rsidRPr="007A3E6C">
        <w:rPr>
          <w:rFonts w:cs="Arial"/>
          <w:sz w:val="28"/>
          <w:szCs w:val="28"/>
          <w:rtl/>
          <w:lang w:bidi="ar-IQ"/>
        </w:rPr>
        <w:t xml:space="preserve"> </w:t>
      </w:r>
      <w:r w:rsidRPr="007A3E6C">
        <w:rPr>
          <w:rFonts w:cs="Arial" w:hint="cs"/>
          <w:sz w:val="28"/>
          <w:szCs w:val="28"/>
          <w:rtl/>
          <w:lang w:bidi="ar-IQ"/>
        </w:rPr>
        <w:t>سقيت</w:t>
      </w:r>
      <w:r w:rsidRPr="007A3E6C">
        <w:rPr>
          <w:rFonts w:cs="Arial"/>
          <w:sz w:val="28"/>
          <w:szCs w:val="28"/>
          <w:rtl/>
          <w:lang w:bidi="ar-IQ"/>
        </w:rPr>
        <w:t xml:space="preserve"> </w:t>
      </w:r>
      <w:r w:rsidRPr="007A3E6C">
        <w:rPr>
          <w:rFonts w:cs="Arial" w:hint="cs"/>
          <w:sz w:val="28"/>
          <w:szCs w:val="28"/>
          <w:rtl/>
          <w:lang w:bidi="ar-IQ"/>
        </w:rPr>
        <w:t>شجرة</w:t>
      </w:r>
      <w:r w:rsidRPr="007A3E6C">
        <w:rPr>
          <w:rFonts w:cs="Arial"/>
          <w:sz w:val="28"/>
          <w:szCs w:val="28"/>
          <w:rtl/>
          <w:lang w:bidi="ar-IQ"/>
        </w:rPr>
        <w:t xml:space="preserve"> </w:t>
      </w:r>
      <w:r w:rsidRPr="007A3E6C">
        <w:rPr>
          <w:rFonts w:cs="Arial" w:hint="cs"/>
          <w:sz w:val="28"/>
          <w:szCs w:val="28"/>
          <w:rtl/>
          <w:lang w:bidi="ar-IQ"/>
        </w:rPr>
        <w:t>رسالتها</w:t>
      </w:r>
      <w:r w:rsidRPr="007A3E6C">
        <w:rPr>
          <w:rFonts w:cs="Arial"/>
          <w:sz w:val="28"/>
          <w:szCs w:val="28"/>
          <w:rtl/>
          <w:lang w:bidi="ar-IQ"/>
        </w:rPr>
        <w:t xml:space="preserve"> </w:t>
      </w:r>
      <w:r w:rsidRPr="007A3E6C">
        <w:rPr>
          <w:rFonts w:cs="Arial" w:hint="cs"/>
          <w:sz w:val="28"/>
          <w:szCs w:val="28"/>
          <w:rtl/>
          <w:lang w:bidi="ar-IQ"/>
        </w:rPr>
        <w:t>بدمي</w:t>
      </w:r>
      <w:r w:rsidRPr="007A3E6C">
        <w:rPr>
          <w:rFonts w:cs="Arial"/>
          <w:sz w:val="28"/>
          <w:szCs w:val="28"/>
          <w:rtl/>
          <w:lang w:bidi="ar-IQ"/>
        </w:rPr>
        <w:t xml:space="preserve"> </w:t>
      </w:r>
      <w:r w:rsidRPr="007A3E6C">
        <w:rPr>
          <w:rFonts w:cs="Arial" w:hint="cs"/>
          <w:sz w:val="28"/>
          <w:szCs w:val="28"/>
          <w:rtl/>
          <w:lang w:bidi="ar-IQ"/>
        </w:rPr>
        <w:t>الطاهر</w:t>
      </w:r>
      <w:r w:rsidRPr="007A3E6C">
        <w:rPr>
          <w:rFonts w:cs="Arial"/>
          <w:sz w:val="28"/>
          <w:szCs w:val="28"/>
          <w:rtl/>
          <w:lang w:bidi="ar-IQ"/>
        </w:rPr>
        <w:t xml:space="preserve"> </w:t>
      </w:r>
      <w:r w:rsidRPr="007A3E6C">
        <w:rPr>
          <w:rFonts w:cs="Arial" w:hint="cs"/>
          <w:sz w:val="28"/>
          <w:szCs w:val="28"/>
          <w:rtl/>
          <w:lang w:bidi="ar-IQ"/>
        </w:rPr>
        <w:t>ودماء</w:t>
      </w:r>
      <w:r w:rsidRPr="007A3E6C">
        <w:rPr>
          <w:rFonts w:cs="Arial"/>
          <w:sz w:val="28"/>
          <w:szCs w:val="28"/>
          <w:rtl/>
          <w:lang w:bidi="ar-IQ"/>
        </w:rPr>
        <w:t xml:space="preserve"> </w:t>
      </w:r>
      <w:r w:rsidRPr="007A3E6C">
        <w:rPr>
          <w:rFonts w:cs="Arial" w:hint="cs"/>
          <w:sz w:val="28"/>
          <w:szCs w:val="28"/>
          <w:rtl/>
          <w:lang w:bidi="ar-IQ"/>
        </w:rPr>
        <w:t>أهل</w:t>
      </w:r>
      <w:r w:rsidRPr="007A3E6C">
        <w:rPr>
          <w:rFonts w:cs="Arial"/>
          <w:sz w:val="28"/>
          <w:szCs w:val="28"/>
          <w:rtl/>
          <w:lang w:bidi="ar-IQ"/>
        </w:rPr>
        <w:t xml:space="preserve"> </w:t>
      </w:r>
      <w:r w:rsidRPr="007A3E6C">
        <w:rPr>
          <w:rFonts w:cs="Arial" w:hint="cs"/>
          <w:sz w:val="28"/>
          <w:szCs w:val="28"/>
          <w:rtl/>
          <w:lang w:bidi="ar-IQ"/>
        </w:rPr>
        <w:t>بيت</w:t>
      </w:r>
      <w:r w:rsidRPr="007A3E6C">
        <w:rPr>
          <w:rFonts w:cs="Arial"/>
          <w:sz w:val="28"/>
          <w:szCs w:val="28"/>
          <w:rtl/>
          <w:lang w:bidi="ar-IQ"/>
        </w:rPr>
        <w:t xml:space="preserve"> </w:t>
      </w:r>
      <w:r w:rsidRPr="007A3E6C">
        <w:rPr>
          <w:rFonts w:cs="Arial" w:hint="cs"/>
          <w:sz w:val="28"/>
          <w:szCs w:val="28"/>
          <w:rtl/>
          <w:lang w:bidi="ar-IQ"/>
        </w:rPr>
        <w:t>النبوة</w:t>
      </w:r>
      <w:r w:rsidRPr="007A3E6C">
        <w:rPr>
          <w:rFonts w:cs="Arial"/>
          <w:sz w:val="28"/>
          <w:szCs w:val="28"/>
          <w:rtl/>
          <w:lang w:bidi="ar-IQ"/>
        </w:rPr>
        <w:t xml:space="preserve"> </w:t>
      </w:r>
      <w:r w:rsidRPr="007A3E6C">
        <w:rPr>
          <w:rFonts w:cs="Arial" w:hint="cs"/>
          <w:sz w:val="28"/>
          <w:szCs w:val="28"/>
          <w:rtl/>
          <w:lang w:bidi="ar-IQ"/>
        </w:rPr>
        <w:t>وأصحابي</w:t>
      </w:r>
      <w:r w:rsidRPr="007A3E6C">
        <w:rPr>
          <w:rFonts w:cs="Arial"/>
          <w:sz w:val="28"/>
          <w:szCs w:val="28"/>
          <w:rtl/>
          <w:lang w:bidi="ar-IQ"/>
        </w:rPr>
        <w:t xml:space="preserve"> </w:t>
      </w:r>
      <w:r w:rsidRPr="007A3E6C">
        <w:rPr>
          <w:rFonts w:cs="Arial" w:hint="cs"/>
          <w:sz w:val="28"/>
          <w:szCs w:val="28"/>
          <w:rtl/>
          <w:lang w:bidi="ar-IQ"/>
        </w:rPr>
        <w:t>الميامين؟</w:t>
      </w:r>
      <w:r w:rsidR="003C72DE">
        <w:rPr>
          <w:rFonts w:cs="Arial" w:hint="cs"/>
          <w:sz w:val="28"/>
          <w:szCs w:val="28"/>
          <w:rtl/>
          <w:lang w:bidi="ar-IQ"/>
        </w:rPr>
        <w:t>.</w:t>
      </w:r>
      <w:r w:rsidRPr="007A3E6C">
        <w:rPr>
          <w:sz w:val="28"/>
          <w:szCs w:val="28"/>
          <w:lang w:bidi="ar-IQ"/>
        </w:rPr>
        <w:t xml:space="preserve"> </w:t>
      </w:r>
    </w:p>
    <w:p w:rsidR="007A3E6C" w:rsidRPr="007A3E6C" w:rsidRDefault="007A3E6C" w:rsidP="003C72DE">
      <w:pPr>
        <w:spacing w:after="0" w:line="240" w:lineRule="auto"/>
        <w:jc w:val="right"/>
        <w:rPr>
          <w:sz w:val="28"/>
          <w:szCs w:val="28"/>
          <w:lang w:bidi="ar-IQ"/>
        </w:rPr>
      </w:pPr>
      <w:r w:rsidRPr="007A3E6C">
        <w:rPr>
          <w:sz w:val="28"/>
          <w:szCs w:val="28"/>
          <w:lang w:bidi="ar-IQ"/>
        </w:rPr>
        <w:t xml:space="preserve">   </w:t>
      </w:r>
      <w:r w:rsidR="003C72DE">
        <w:rPr>
          <w:rFonts w:hint="cs"/>
          <w:sz w:val="28"/>
          <w:szCs w:val="28"/>
          <w:rtl/>
          <w:lang w:bidi="ar-IQ"/>
        </w:rPr>
        <w:t xml:space="preserve">   </w:t>
      </w:r>
      <w:r w:rsidRPr="007A3E6C">
        <w:rPr>
          <w:rFonts w:cs="Arial" w:hint="cs"/>
          <w:sz w:val="28"/>
          <w:szCs w:val="28"/>
          <w:rtl/>
          <w:lang w:bidi="ar-IQ"/>
        </w:rPr>
        <w:t>بماذا</w:t>
      </w:r>
      <w:r w:rsidRPr="007A3E6C">
        <w:rPr>
          <w:rFonts w:cs="Arial"/>
          <w:sz w:val="28"/>
          <w:szCs w:val="28"/>
          <w:rtl/>
          <w:lang w:bidi="ar-IQ"/>
        </w:rPr>
        <w:t xml:space="preserve"> </w:t>
      </w:r>
      <w:r w:rsidRPr="007A3E6C">
        <w:rPr>
          <w:rFonts w:cs="Arial" w:hint="cs"/>
          <w:sz w:val="28"/>
          <w:szCs w:val="28"/>
          <w:rtl/>
          <w:lang w:bidi="ar-IQ"/>
        </w:rPr>
        <w:t>ستجيبون</w:t>
      </w:r>
      <w:r w:rsidRPr="007A3E6C">
        <w:rPr>
          <w:rFonts w:cs="Arial"/>
          <w:sz w:val="28"/>
          <w:szCs w:val="28"/>
          <w:rtl/>
          <w:lang w:bidi="ar-IQ"/>
        </w:rPr>
        <w:t xml:space="preserve"> </w:t>
      </w:r>
      <w:r w:rsidRPr="007A3E6C">
        <w:rPr>
          <w:rFonts w:cs="Arial" w:hint="cs"/>
          <w:sz w:val="28"/>
          <w:szCs w:val="28"/>
          <w:rtl/>
          <w:lang w:bidi="ar-IQ"/>
        </w:rPr>
        <w:t>جدي</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ص</w:t>
      </w:r>
      <w:r w:rsidRPr="007A3E6C">
        <w:rPr>
          <w:rFonts w:cs="Arial"/>
          <w:sz w:val="28"/>
          <w:szCs w:val="28"/>
          <w:rtl/>
          <w:lang w:bidi="ar-IQ"/>
        </w:rPr>
        <w:t xml:space="preserve">) </w:t>
      </w:r>
      <w:r w:rsidRPr="007A3E6C">
        <w:rPr>
          <w:rFonts w:cs="Arial" w:hint="cs"/>
          <w:sz w:val="28"/>
          <w:szCs w:val="28"/>
          <w:rtl/>
          <w:lang w:bidi="ar-IQ"/>
        </w:rPr>
        <w:t>إذا</w:t>
      </w:r>
      <w:r w:rsidRPr="007A3E6C">
        <w:rPr>
          <w:rFonts w:cs="Arial"/>
          <w:sz w:val="28"/>
          <w:szCs w:val="28"/>
          <w:rtl/>
          <w:lang w:bidi="ar-IQ"/>
        </w:rPr>
        <w:t xml:space="preserve"> </w:t>
      </w:r>
      <w:r w:rsidRPr="007A3E6C">
        <w:rPr>
          <w:rFonts w:cs="Arial" w:hint="cs"/>
          <w:sz w:val="28"/>
          <w:szCs w:val="28"/>
          <w:rtl/>
          <w:lang w:bidi="ar-IQ"/>
        </w:rPr>
        <w:t>سألكم</w:t>
      </w:r>
      <w:r w:rsidRPr="007A3E6C">
        <w:rPr>
          <w:rFonts w:cs="Arial"/>
          <w:sz w:val="28"/>
          <w:szCs w:val="28"/>
          <w:rtl/>
          <w:lang w:bidi="ar-IQ"/>
        </w:rPr>
        <w:t xml:space="preserve"> </w:t>
      </w:r>
      <w:r w:rsidRPr="007A3E6C">
        <w:rPr>
          <w:rFonts w:cs="Arial" w:hint="cs"/>
          <w:sz w:val="28"/>
          <w:szCs w:val="28"/>
          <w:rtl/>
          <w:lang w:bidi="ar-IQ"/>
        </w:rPr>
        <w:t>يوم</w:t>
      </w:r>
      <w:r w:rsidRPr="007A3E6C">
        <w:rPr>
          <w:rFonts w:cs="Arial"/>
          <w:sz w:val="28"/>
          <w:szCs w:val="28"/>
          <w:rtl/>
          <w:lang w:bidi="ar-IQ"/>
        </w:rPr>
        <w:t xml:space="preserve"> </w:t>
      </w:r>
      <w:r w:rsidRPr="007A3E6C">
        <w:rPr>
          <w:rFonts w:cs="Arial" w:hint="cs"/>
          <w:sz w:val="28"/>
          <w:szCs w:val="28"/>
          <w:rtl/>
          <w:lang w:bidi="ar-IQ"/>
        </w:rPr>
        <w:t>المحشر،</w:t>
      </w:r>
      <w:r w:rsidRPr="007A3E6C">
        <w:rPr>
          <w:rFonts w:cs="Arial"/>
          <w:sz w:val="28"/>
          <w:szCs w:val="28"/>
          <w:rtl/>
          <w:lang w:bidi="ar-IQ"/>
        </w:rPr>
        <w:t xml:space="preserve"> </w:t>
      </w:r>
      <w:r w:rsidRPr="007A3E6C">
        <w:rPr>
          <w:rFonts w:cs="Arial" w:hint="cs"/>
          <w:sz w:val="28"/>
          <w:szCs w:val="28"/>
          <w:rtl/>
          <w:lang w:bidi="ar-IQ"/>
        </w:rPr>
        <w:t>لم</w:t>
      </w:r>
      <w:r w:rsidRPr="007A3E6C">
        <w:rPr>
          <w:rFonts w:cs="Arial"/>
          <w:sz w:val="28"/>
          <w:szCs w:val="28"/>
          <w:rtl/>
          <w:lang w:bidi="ar-IQ"/>
        </w:rPr>
        <w:t xml:space="preserve"> </w:t>
      </w:r>
      <w:r w:rsidRPr="007A3E6C">
        <w:rPr>
          <w:rFonts w:cs="Arial" w:hint="cs"/>
          <w:sz w:val="28"/>
          <w:szCs w:val="28"/>
          <w:rtl/>
          <w:lang w:bidi="ar-IQ"/>
        </w:rPr>
        <w:t>لم</w:t>
      </w:r>
      <w:r w:rsidRPr="007A3E6C">
        <w:rPr>
          <w:rFonts w:cs="Arial"/>
          <w:sz w:val="28"/>
          <w:szCs w:val="28"/>
          <w:rtl/>
          <w:lang w:bidi="ar-IQ"/>
        </w:rPr>
        <w:t xml:space="preserve"> </w:t>
      </w:r>
      <w:r w:rsidRPr="007A3E6C">
        <w:rPr>
          <w:rFonts w:cs="Arial" w:hint="cs"/>
          <w:sz w:val="28"/>
          <w:szCs w:val="28"/>
          <w:rtl/>
          <w:lang w:bidi="ar-IQ"/>
        </w:rPr>
        <w:t>تذكروا</w:t>
      </w:r>
      <w:r w:rsidRPr="007A3E6C">
        <w:rPr>
          <w:rFonts w:cs="Arial"/>
          <w:sz w:val="28"/>
          <w:szCs w:val="28"/>
          <w:rtl/>
          <w:lang w:bidi="ar-IQ"/>
        </w:rPr>
        <w:t xml:space="preserve"> </w:t>
      </w:r>
      <w:r w:rsidRPr="007A3E6C">
        <w:rPr>
          <w:rFonts w:cs="Arial" w:hint="cs"/>
          <w:sz w:val="28"/>
          <w:szCs w:val="28"/>
          <w:rtl/>
          <w:lang w:bidi="ar-IQ"/>
        </w:rPr>
        <w:t>مصاب</w:t>
      </w:r>
      <w:r w:rsidRPr="007A3E6C">
        <w:rPr>
          <w:rFonts w:cs="Arial"/>
          <w:sz w:val="28"/>
          <w:szCs w:val="28"/>
          <w:rtl/>
          <w:lang w:bidi="ar-IQ"/>
        </w:rPr>
        <w:t xml:space="preserve"> </w:t>
      </w:r>
      <w:r w:rsidRPr="007A3E6C">
        <w:rPr>
          <w:rFonts w:cs="Arial" w:hint="cs"/>
          <w:sz w:val="28"/>
          <w:szCs w:val="28"/>
          <w:rtl/>
          <w:lang w:bidi="ar-IQ"/>
        </w:rPr>
        <w:t>سبطي</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يوم</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ذكرتم</w:t>
      </w:r>
      <w:r w:rsidRPr="007A3E6C">
        <w:rPr>
          <w:rFonts w:cs="Arial"/>
          <w:sz w:val="28"/>
          <w:szCs w:val="28"/>
          <w:rtl/>
          <w:lang w:bidi="ar-IQ"/>
        </w:rPr>
        <w:t xml:space="preserve"> </w:t>
      </w:r>
      <w:r w:rsidRPr="007A3E6C">
        <w:rPr>
          <w:rFonts w:cs="Arial" w:hint="cs"/>
          <w:sz w:val="28"/>
          <w:szCs w:val="28"/>
          <w:rtl/>
          <w:lang w:bidi="ar-IQ"/>
        </w:rPr>
        <w:t>كل</w:t>
      </w:r>
      <w:r w:rsidRPr="007A3E6C">
        <w:rPr>
          <w:rFonts w:cs="Arial"/>
          <w:sz w:val="28"/>
          <w:szCs w:val="28"/>
          <w:rtl/>
          <w:lang w:bidi="ar-IQ"/>
        </w:rPr>
        <w:t xml:space="preserve"> </w:t>
      </w:r>
      <w:r w:rsidRPr="007A3E6C">
        <w:rPr>
          <w:rFonts w:cs="Arial" w:hint="cs"/>
          <w:sz w:val="28"/>
          <w:szCs w:val="28"/>
          <w:rtl/>
          <w:lang w:bidi="ar-IQ"/>
        </w:rPr>
        <w:t>شئ؟</w:t>
      </w:r>
      <w:r w:rsidRPr="007A3E6C">
        <w:rPr>
          <w:rFonts w:cs="Arial"/>
          <w:sz w:val="28"/>
          <w:szCs w:val="28"/>
          <w:rtl/>
          <w:lang w:bidi="ar-IQ"/>
        </w:rPr>
        <w:t xml:space="preserve"> </w:t>
      </w:r>
      <w:r w:rsidRPr="007A3E6C">
        <w:rPr>
          <w:rFonts w:cs="Arial" w:hint="cs"/>
          <w:sz w:val="28"/>
          <w:szCs w:val="28"/>
          <w:rtl/>
          <w:lang w:bidi="ar-IQ"/>
        </w:rPr>
        <w:t>أم</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مصابي</w:t>
      </w:r>
      <w:r w:rsidRPr="007A3E6C">
        <w:rPr>
          <w:rFonts w:cs="Arial"/>
          <w:sz w:val="28"/>
          <w:szCs w:val="28"/>
          <w:rtl/>
          <w:lang w:bidi="ar-IQ"/>
        </w:rPr>
        <w:t xml:space="preserve"> </w:t>
      </w:r>
      <w:r w:rsidRPr="007A3E6C">
        <w:rPr>
          <w:rFonts w:cs="Arial" w:hint="cs"/>
          <w:sz w:val="28"/>
          <w:szCs w:val="28"/>
          <w:rtl/>
          <w:lang w:bidi="ar-IQ"/>
        </w:rPr>
        <w:t>أهون</w:t>
      </w:r>
      <w:r w:rsidRPr="007A3E6C">
        <w:rPr>
          <w:rFonts w:cs="Arial"/>
          <w:sz w:val="28"/>
          <w:szCs w:val="28"/>
          <w:rtl/>
          <w:lang w:bidi="ar-IQ"/>
        </w:rPr>
        <w:t xml:space="preserve"> </w:t>
      </w:r>
      <w:r w:rsidRPr="007A3E6C">
        <w:rPr>
          <w:rFonts w:cs="Arial" w:hint="cs"/>
          <w:sz w:val="28"/>
          <w:szCs w:val="28"/>
          <w:rtl/>
          <w:lang w:bidi="ar-IQ"/>
        </w:rPr>
        <w:t>عليكم</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كل</w:t>
      </w:r>
      <w:r w:rsidRPr="007A3E6C">
        <w:rPr>
          <w:rFonts w:cs="Arial"/>
          <w:sz w:val="28"/>
          <w:szCs w:val="28"/>
          <w:rtl/>
          <w:lang w:bidi="ar-IQ"/>
        </w:rPr>
        <w:t xml:space="preserve"> </w:t>
      </w:r>
      <w:r w:rsidRPr="007A3E6C">
        <w:rPr>
          <w:rFonts w:cs="Arial" w:hint="cs"/>
          <w:sz w:val="28"/>
          <w:szCs w:val="28"/>
          <w:rtl/>
          <w:lang w:bidi="ar-IQ"/>
        </w:rPr>
        <w:t>ذلك؟</w:t>
      </w:r>
      <w:r w:rsidR="003C72DE">
        <w:rPr>
          <w:rFonts w:cs="Arial" w:hint="cs"/>
          <w:sz w:val="28"/>
          <w:szCs w:val="28"/>
          <w:rtl/>
          <w:lang w:bidi="ar-IQ"/>
        </w:rPr>
        <w:t>.</w:t>
      </w:r>
      <w:r w:rsidRPr="007A3E6C">
        <w:rPr>
          <w:sz w:val="28"/>
          <w:szCs w:val="28"/>
          <w:lang w:bidi="ar-IQ"/>
        </w:rPr>
        <w:t xml:space="preserve"> </w:t>
      </w:r>
    </w:p>
    <w:p w:rsidR="007A3E6C" w:rsidRPr="007A3E6C" w:rsidRDefault="007A3E6C" w:rsidP="003C72DE">
      <w:pPr>
        <w:spacing w:after="0" w:line="240" w:lineRule="auto"/>
        <w:jc w:val="right"/>
        <w:rPr>
          <w:sz w:val="28"/>
          <w:szCs w:val="28"/>
          <w:lang w:bidi="ar-IQ"/>
        </w:rPr>
      </w:pPr>
      <w:r w:rsidRPr="007A3E6C">
        <w:rPr>
          <w:sz w:val="28"/>
          <w:szCs w:val="28"/>
          <w:lang w:bidi="ar-IQ"/>
        </w:rPr>
        <w:t xml:space="preserve">   </w:t>
      </w:r>
      <w:r w:rsidR="003C72DE">
        <w:rPr>
          <w:rFonts w:hint="cs"/>
          <w:sz w:val="28"/>
          <w:szCs w:val="28"/>
          <w:rtl/>
          <w:lang w:bidi="ar-IQ"/>
        </w:rPr>
        <w:t xml:space="preserve">   </w:t>
      </w:r>
      <w:r w:rsidRPr="007A3E6C">
        <w:rPr>
          <w:rFonts w:cs="Arial" w:hint="cs"/>
          <w:sz w:val="28"/>
          <w:szCs w:val="28"/>
          <w:rtl/>
          <w:lang w:bidi="ar-IQ"/>
        </w:rPr>
        <w:t>أوليس</w:t>
      </w:r>
      <w:r w:rsidRPr="007A3E6C">
        <w:rPr>
          <w:rFonts w:cs="Arial"/>
          <w:sz w:val="28"/>
          <w:szCs w:val="28"/>
          <w:rtl/>
          <w:lang w:bidi="ar-IQ"/>
        </w:rPr>
        <w:t xml:space="preserve"> </w:t>
      </w:r>
      <w:r w:rsidRPr="007A3E6C">
        <w:rPr>
          <w:rFonts w:cs="Arial" w:hint="cs"/>
          <w:sz w:val="28"/>
          <w:szCs w:val="28"/>
          <w:rtl/>
          <w:lang w:bidi="ar-IQ"/>
        </w:rPr>
        <w:t>لعاشوراء</w:t>
      </w:r>
      <w:r w:rsidRPr="007A3E6C">
        <w:rPr>
          <w:rFonts w:cs="Arial"/>
          <w:sz w:val="28"/>
          <w:szCs w:val="28"/>
          <w:rtl/>
          <w:lang w:bidi="ar-IQ"/>
        </w:rPr>
        <w:t xml:space="preserve"> </w:t>
      </w:r>
      <w:r w:rsidRPr="007A3E6C">
        <w:rPr>
          <w:rFonts w:cs="Arial" w:hint="cs"/>
          <w:sz w:val="28"/>
          <w:szCs w:val="28"/>
          <w:rtl/>
          <w:lang w:bidi="ar-IQ"/>
        </w:rPr>
        <w:t>حرمة</w:t>
      </w:r>
      <w:r w:rsidRPr="007A3E6C">
        <w:rPr>
          <w:rFonts w:cs="Arial"/>
          <w:sz w:val="28"/>
          <w:szCs w:val="28"/>
          <w:rtl/>
          <w:lang w:bidi="ar-IQ"/>
        </w:rPr>
        <w:t xml:space="preserve"> </w:t>
      </w:r>
      <w:r w:rsidRPr="007A3E6C">
        <w:rPr>
          <w:rFonts w:cs="Arial" w:hint="cs"/>
          <w:sz w:val="28"/>
          <w:szCs w:val="28"/>
          <w:rtl/>
          <w:lang w:bidi="ar-IQ"/>
        </w:rPr>
        <w:t>عندكم</w:t>
      </w:r>
      <w:r w:rsidR="003C72DE">
        <w:rPr>
          <w:rFonts w:cs="Arial" w:hint="cs"/>
          <w:sz w:val="28"/>
          <w:szCs w:val="28"/>
          <w:rtl/>
          <w:lang w:bidi="ar-IQ"/>
        </w:rPr>
        <w:t>؟.</w:t>
      </w:r>
      <w:r w:rsidRPr="007A3E6C">
        <w:rPr>
          <w:sz w:val="28"/>
          <w:szCs w:val="28"/>
          <w:lang w:bidi="ar-IQ"/>
        </w:rPr>
        <w:t xml:space="preserve"> </w:t>
      </w:r>
    </w:p>
    <w:p w:rsidR="007A3E6C" w:rsidRPr="007A3E6C" w:rsidRDefault="007A3E6C" w:rsidP="003C72DE">
      <w:pPr>
        <w:spacing w:after="0" w:line="240" w:lineRule="auto"/>
        <w:jc w:val="right"/>
        <w:rPr>
          <w:sz w:val="28"/>
          <w:szCs w:val="28"/>
          <w:lang w:bidi="ar-IQ"/>
        </w:rPr>
      </w:pPr>
      <w:r w:rsidRPr="007A3E6C">
        <w:rPr>
          <w:sz w:val="28"/>
          <w:szCs w:val="28"/>
          <w:lang w:bidi="ar-IQ"/>
        </w:rPr>
        <w:lastRenderedPageBreak/>
        <w:t xml:space="preserve">   </w:t>
      </w:r>
      <w:r w:rsidR="003C72DE">
        <w:rPr>
          <w:rFonts w:hint="cs"/>
          <w:sz w:val="28"/>
          <w:szCs w:val="28"/>
          <w:rtl/>
          <w:lang w:bidi="ar-IQ"/>
        </w:rPr>
        <w:t xml:space="preserve">   </w:t>
      </w:r>
      <w:r w:rsidRPr="007A3E6C">
        <w:rPr>
          <w:rFonts w:cs="Arial" w:hint="cs"/>
          <w:sz w:val="28"/>
          <w:szCs w:val="28"/>
          <w:rtl/>
          <w:lang w:bidi="ar-IQ"/>
        </w:rPr>
        <w:t>وانتم</w:t>
      </w:r>
      <w:r w:rsidR="003C72DE">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الذين</w:t>
      </w:r>
      <w:r w:rsidRPr="007A3E6C">
        <w:rPr>
          <w:rFonts w:cs="Arial"/>
          <w:sz w:val="28"/>
          <w:szCs w:val="28"/>
          <w:rtl/>
          <w:lang w:bidi="ar-IQ"/>
        </w:rPr>
        <w:t xml:space="preserve"> </w:t>
      </w:r>
      <w:r w:rsidRPr="007A3E6C">
        <w:rPr>
          <w:rFonts w:cs="Arial" w:hint="cs"/>
          <w:sz w:val="28"/>
          <w:szCs w:val="28"/>
          <w:rtl/>
          <w:lang w:bidi="ar-IQ"/>
        </w:rPr>
        <w:t>تدعون</w:t>
      </w:r>
      <w:r w:rsidRPr="007A3E6C">
        <w:rPr>
          <w:rFonts w:cs="Arial"/>
          <w:sz w:val="28"/>
          <w:szCs w:val="28"/>
          <w:rtl/>
          <w:lang w:bidi="ar-IQ"/>
        </w:rPr>
        <w:t xml:space="preserve"> </w:t>
      </w:r>
      <w:r w:rsidRPr="007A3E6C">
        <w:rPr>
          <w:rFonts w:cs="Arial" w:hint="cs"/>
          <w:sz w:val="28"/>
          <w:szCs w:val="28"/>
          <w:rtl/>
          <w:lang w:bidi="ar-IQ"/>
        </w:rPr>
        <w:t>إيمانكم</w:t>
      </w:r>
      <w:r w:rsidRPr="007A3E6C">
        <w:rPr>
          <w:rFonts w:cs="Arial"/>
          <w:sz w:val="28"/>
          <w:szCs w:val="28"/>
          <w:rtl/>
          <w:lang w:bidi="ar-IQ"/>
        </w:rPr>
        <w:t xml:space="preserve"> </w:t>
      </w:r>
      <w:r w:rsidRPr="007A3E6C">
        <w:rPr>
          <w:rFonts w:cs="Arial" w:hint="cs"/>
          <w:sz w:val="28"/>
          <w:szCs w:val="28"/>
          <w:rtl/>
          <w:lang w:bidi="ar-IQ"/>
        </w:rPr>
        <w:t>وتبنيكم</w:t>
      </w:r>
      <w:r w:rsidRPr="007A3E6C">
        <w:rPr>
          <w:rFonts w:cs="Arial"/>
          <w:sz w:val="28"/>
          <w:szCs w:val="28"/>
          <w:rtl/>
          <w:lang w:bidi="ar-IQ"/>
        </w:rPr>
        <w:t xml:space="preserve"> </w:t>
      </w:r>
      <w:r w:rsidRPr="007A3E6C">
        <w:rPr>
          <w:rFonts w:cs="Arial" w:hint="cs"/>
          <w:sz w:val="28"/>
          <w:szCs w:val="28"/>
          <w:rtl/>
          <w:lang w:bidi="ar-IQ"/>
        </w:rPr>
        <w:t>الحرية</w:t>
      </w:r>
      <w:r w:rsidRPr="007A3E6C">
        <w:rPr>
          <w:rFonts w:cs="Arial"/>
          <w:sz w:val="28"/>
          <w:szCs w:val="28"/>
          <w:rtl/>
          <w:lang w:bidi="ar-IQ"/>
        </w:rPr>
        <w:t xml:space="preserve"> </w:t>
      </w:r>
      <w:r w:rsidRPr="007A3E6C">
        <w:rPr>
          <w:rFonts w:cs="Arial" w:hint="cs"/>
          <w:sz w:val="28"/>
          <w:szCs w:val="28"/>
          <w:rtl/>
          <w:lang w:bidi="ar-IQ"/>
        </w:rPr>
        <w:t>والرأي</w:t>
      </w:r>
      <w:r w:rsidRPr="007A3E6C">
        <w:rPr>
          <w:rFonts w:cs="Arial"/>
          <w:sz w:val="28"/>
          <w:szCs w:val="28"/>
          <w:rtl/>
          <w:lang w:bidi="ar-IQ"/>
        </w:rPr>
        <w:t xml:space="preserve"> </w:t>
      </w:r>
      <w:r w:rsidRPr="007A3E6C">
        <w:rPr>
          <w:rFonts w:cs="Arial" w:hint="cs"/>
          <w:sz w:val="28"/>
          <w:szCs w:val="28"/>
          <w:rtl/>
          <w:lang w:bidi="ar-IQ"/>
        </w:rPr>
        <w:t>والرأي</w:t>
      </w:r>
      <w:r w:rsidRPr="007A3E6C">
        <w:rPr>
          <w:rFonts w:cs="Arial"/>
          <w:sz w:val="28"/>
          <w:szCs w:val="28"/>
          <w:rtl/>
          <w:lang w:bidi="ar-IQ"/>
        </w:rPr>
        <w:t xml:space="preserve"> </w:t>
      </w:r>
      <w:r w:rsidRPr="007A3E6C">
        <w:rPr>
          <w:rFonts w:cs="Arial" w:hint="cs"/>
          <w:sz w:val="28"/>
          <w:szCs w:val="28"/>
          <w:rtl/>
          <w:lang w:bidi="ar-IQ"/>
        </w:rPr>
        <w:t>الآخر،</w:t>
      </w:r>
      <w:r w:rsidRPr="007A3E6C">
        <w:rPr>
          <w:rFonts w:cs="Arial"/>
          <w:sz w:val="28"/>
          <w:szCs w:val="28"/>
          <w:rtl/>
          <w:lang w:bidi="ar-IQ"/>
        </w:rPr>
        <w:t xml:space="preserve"> </w:t>
      </w:r>
      <w:r w:rsidRPr="007A3E6C">
        <w:rPr>
          <w:rFonts w:cs="Arial" w:hint="cs"/>
          <w:sz w:val="28"/>
          <w:szCs w:val="28"/>
          <w:rtl/>
          <w:lang w:bidi="ar-IQ"/>
        </w:rPr>
        <w:t>ألا</w:t>
      </w:r>
      <w:r w:rsidRPr="007A3E6C">
        <w:rPr>
          <w:rFonts w:cs="Arial"/>
          <w:sz w:val="28"/>
          <w:szCs w:val="28"/>
          <w:rtl/>
          <w:lang w:bidi="ar-IQ"/>
        </w:rPr>
        <w:t xml:space="preserve"> </w:t>
      </w:r>
      <w:r w:rsidRPr="007A3E6C">
        <w:rPr>
          <w:rFonts w:cs="Arial" w:hint="cs"/>
          <w:sz w:val="28"/>
          <w:szCs w:val="28"/>
          <w:rtl/>
          <w:lang w:bidi="ar-IQ"/>
        </w:rPr>
        <w:t>تستحق</w:t>
      </w:r>
      <w:r w:rsidRPr="007A3E6C">
        <w:rPr>
          <w:rFonts w:cs="Arial"/>
          <w:sz w:val="28"/>
          <w:szCs w:val="28"/>
          <w:rtl/>
          <w:lang w:bidi="ar-IQ"/>
        </w:rPr>
        <w:t xml:space="preserve"> </w:t>
      </w:r>
      <w:r w:rsidRPr="007A3E6C">
        <w:rPr>
          <w:rFonts w:cs="Arial" w:hint="cs"/>
          <w:sz w:val="28"/>
          <w:szCs w:val="28"/>
          <w:rtl/>
          <w:lang w:bidi="ar-IQ"/>
        </w:rPr>
        <w:t>عاشوراء</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تكون</w:t>
      </w:r>
      <w:r w:rsidRPr="007A3E6C">
        <w:rPr>
          <w:rFonts w:cs="Arial"/>
          <w:sz w:val="28"/>
          <w:szCs w:val="28"/>
          <w:rtl/>
          <w:lang w:bidi="ar-IQ"/>
        </w:rPr>
        <w:t xml:space="preserve"> </w:t>
      </w:r>
      <w:r w:rsidRPr="007A3E6C">
        <w:rPr>
          <w:rFonts w:cs="Arial" w:hint="cs"/>
          <w:sz w:val="28"/>
          <w:szCs w:val="28"/>
          <w:rtl/>
          <w:lang w:bidi="ar-IQ"/>
        </w:rPr>
        <w:t>رأيا</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فضائياتكم،</w:t>
      </w:r>
      <w:r w:rsidRPr="007A3E6C">
        <w:rPr>
          <w:rFonts w:cs="Arial"/>
          <w:sz w:val="28"/>
          <w:szCs w:val="28"/>
          <w:rtl/>
          <w:lang w:bidi="ar-IQ"/>
        </w:rPr>
        <w:t xml:space="preserve"> </w:t>
      </w:r>
      <w:r w:rsidRPr="007A3E6C">
        <w:rPr>
          <w:rFonts w:cs="Arial" w:hint="cs"/>
          <w:sz w:val="28"/>
          <w:szCs w:val="28"/>
          <w:rtl/>
          <w:lang w:bidi="ar-IQ"/>
        </w:rPr>
        <w:t>إن</w:t>
      </w:r>
      <w:r w:rsidRPr="007A3E6C">
        <w:rPr>
          <w:rFonts w:cs="Arial"/>
          <w:sz w:val="28"/>
          <w:szCs w:val="28"/>
          <w:rtl/>
          <w:lang w:bidi="ar-IQ"/>
        </w:rPr>
        <w:t xml:space="preserve"> </w:t>
      </w:r>
      <w:r w:rsidRPr="007A3E6C">
        <w:rPr>
          <w:rFonts w:cs="Arial" w:hint="cs"/>
          <w:sz w:val="28"/>
          <w:szCs w:val="28"/>
          <w:rtl/>
          <w:lang w:bidi="ar-IQ"/>
        </w:rPr>
        <w:t>كنتم</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دين</w:t>
      </w:r>
      <w:r w:rsidRPr="007A3E6C">
        <w:rPr>
          <w:rFonts w:cs="Arial"/>
          <w:sz w:val="28"/>
          <w:szCs w:val="28"/>
          <w:rtl/>
          <w:lang w:bidi="ar-IQ"/>
        </w:rPr>
        <w:t xml:space="preserve"> </w:t>
      </w:r>
      <w:r w:rsidRPr="007A3E6C">
        <w:rPr>
          <w:rFonts w:cs="Arial" w:hint="cs"/>
          <w:sz w:val="28"/>
          <w:szCs w:val="28"/>
          <w:rtl/>
          <w:lang w:bidi="ar-IQ"/>
        </w:rPr>
        <w:t>جدي</w:t>
      </w:r>
      <w:r w:rsidRPr="007A3E6C">
        <w:rPr>
          <w:rFonts w:cs="Arial"/>
          <w:sz w:val="28"/>
          <w:szCs w:val="28"/>
          <w:rtl/>
          <w:lang w:bidi="ar-IQ"/>
        </w:rPr>
        <w:t xml:space="preserve"> </w:t>
      </w:r>
      <w:r w:rsidRPr="007A3E6C">
        <w:rPr>
          <w:rFonts w:cs="Arial" w:hint="cs"/>
          <w:sz w:val="28"/>
          <w:szCs w:val="28"/>
          <w:rtl/>
          <w:lang w:bidi="ar-IQ"/>
        </w:rPr>
        <w:t>محمد</w:t>
      </w:r>
      <w:r w:rsidRPr="007A3E6C">
        <w:rPr>
          <w:rFonts w:cs="Arial"/>
          <w:sz w:val="28"/>
          <w:szCs w:val="28"/>
          <w:rtl/>
          <w:lang w:bidi="ar-IQ"/>
        </w:rPr>
        <w:t xml:space="preserve"> (</w:t>
      </w:r>
      <w:r w:rsidRPr="007A3E6C">
        <w:rPr>
          <w:rFonts w:cs="Arial" w:hint="cs"/>
          <w:sz w:val="28"/>
          <w:szCs w:val="28"/>
          <w:rtl/>
          <w:lang w:bidi="ar-IQ"/>
        </w:rPr>
        <w:t>ص</w:t>
      </w:r>
      <w:r w:rsidRPr="007A3E6C">
        <w:rPr>
          <w:rFonts w:cs="Arial"/>
          <w:sz w:val="28"/>
          <w:szCs w:val="28"/>
          <w:rtl/>
          <w:lang w:bidi="ar-IQ"/>
        </w:rPr>
        <w:t xml:space="preserve">) </w:t>
      </w:r>
      <w:r w:rsidRPr="007A3E6C">
        <w:rPr>
          <w:rFonts w:cs="Arial" w:hint="cs"/>
          <w:sz w:val="28"/>
          <w:szCs w:val="28"/>
          <w:rtl/>
          <w:lang w:bidi="ar-IQ"/>
        </w:rPr>
        <w:t>الذي</w:t>
      </w:r>
      <w:r w:rsidRPr="007A3E6C">
        <w:rPr>
          <w:rFonts w:cs="Arial"/>
          <w:sz w:val="28"/>
          <w:szCs w:val="28"/>
          <w:rtl/>
          <w:lang w:bidi="ar-IQ"/>
        </w:rPr>
        <w:t xml:space="preserve"> </w:t>
      </w:r>
      <w:r w:rsidRPr="007A3E6C">
        <w:rPr>
          <w:rFonts w:cs="Arial" w:hint="cs"/>
          <w:sz w:val="28"/>
          <w:szCs w:val="28"/>
          <w:rtl/>
          <w:lang w:bidi="ar-IQ"/>
        </w:rPr>
        <w:t>أنقذكم</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به</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الضلالة،</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رأيا</w:t>
      </w:r>
      <w:r w:rsidRPr="007A3E6C">
        <w:rPr>
          <w:rFonts w:cs="Arial"/>
          <w:sz w:val="28"/>
          <w:szCs w:val="28"/>
          <w:rtl/>
          <w:lang w:bidi="ar-IQ"/>
        </w:rPr>
        <w:t xml:space="preserve"> </w:t>
      </w:r>
      <w:r w:rsidRPr="007A3E6C">
        <w:rPr>
          <w:rFonts w:cs="Arial" w:hint="cs"/>
          <w:sz w:val="28"/>
          <w:szCs w:val="28"/>
          <w:rtl/>
          <w:lang w:bidi="ar-IQ"/>
        </w:rPr>
        <w:t>آخر</w:t>
      </w:r>
      <w:r w:rsidRPr="007A3E6C">
        <w:rPr>
          <w:rFonts w:cs="Arial"/>
          <w:sz w:val="28"/>
          <w:szCs w:val="28"/>
          <w:rtl/>
          <w:lang w:bidi="ar-IQ"/>
        </w:rPr>
        <w:t xml:space="preserve"> </w:t>
      </w:r>
      <w:r w:rsidRPr="007A3E6C">
        <w:rPr>
          <w:rFonts w:cs="Arial" w:hint="cs"/>
          <w:sz w:val="28"/>
          <w:szCs w:val="28"/>
          <w:rtl/>
          <w:lang w:bidi="ar-IQ"/>
        </w:rPr>
        <w:t>إن</w:t>
      </w:r>
      <w:r w:rsidRPr="007A3E6C">
        <w:rPr>
          <w:rFonts w:cs="Arial"/>
          <w:sz w:val="28"/>
          <w:szCs w:val="28"/>
          <w:rtl/>
          <w:lang w:bidi="ar-IQ"/>
        </w:rPr>
        <w:t xml:space="preserve"> </w:t>
      </w:r>
      <w:r w:rsidRPr="007A3E6C">
        <w:rPr>
          <w:rFonts w:cs="Arial" w:hint="cs"/>
          <w:sz w:val="28"/>
          <w:szCs w:val="28"/>
          <w:rtl/>
          <w:lang w:bidi="ar-IQ"/>
        </w:rPr>
        <w:t>كنتم</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دين</w:t>
      </w:r>
      <w:r w:rsidRPr="007A3E6C">
        <w:rPr>
          <w:rFonts w:cs="Arial"/>
          <w:sz w:val="28"/>
          <w:szCs w:val="28"/>
          <w:rtl/>
          <w:lang w:bidi="ar-IQ"/>
        </w:rPr>
        <w:t xml:space="preserve"> </w:t>
      </w:r>
      <w:r w:rsidRPr="007A3E6C">
        <w:rPr>
          <w:rFonts w:cs="Arial" w:hint="cs"/>
          <w:sz w:val="28"/>
          <w:szCs w:val="28"/>
          <w:rtl/>
          <w:lang w:bidi="ar-IQ"/>
        </w:rPr>
        <w:t>غيره؟</w:t>
      </w:r>
      <w:r w:rsidR="003C72DE">
        <w:rPr>
          <w:rFonts w:cs="Arial" w:hint="cs"/>
          <w:sz w:val="28"/>
          <w:szCs w:val="28"/>
          <w:rtl/>
          <w:lang w:bidi="ar-IQ"/>
        </w:rPr>
        <w:t>.</w:t>
      </w:r>
      <w:r w:rsidRPr="007A3E6C">
        <w:rPr>
          <w:sz w:val="28"/>
          <w:szCs w:val="28"/>
          <w:lang w:bidi="ar-IQ"/>
        </w:rPr>
        <w:t xml:space="preserve"> </w:t>
      </w:r>
    </w:p>
    <w:p w:rsidR="007A3E6C" w:rsidRPr="007A3E6C" w:rsidRDefault="007A3E6C" w:rsidP="003C72DE">
      <w:pPr>
        <w:spacing w:after="0" w:line="240" w:lineRule="auto"/>
        <w:jc w:val="right"/>
        <w:rPr>
          <w:sz w:val="28"/>
          <w:szCs w:val="28"/>
          <w:lang w:bidi="ar-IQ"/>
        </w:rPr>
      </w:pPr>
      <w:r w:rsidRPr="007A3E6C">
        <w:rPr>
          <w:sz w:val="28"/>
          <w:szCs w:val="28"/>
          <w:lang w:bidi="ar-IQ"/>
        </w:rPr>
        <w:t xml:space="preserve">   </w:t>
      </w:r>
      <w:r w:rsidR="003C72DE">
        <w:rPr>
          <w:rFonts w:hint="cs"/>
          <w:sz w:val="28"/>
          <w:szCs w:val="28"/>
          <w:rtl/>
          <w:lang w:bidi="ar-IQ"/>
        </w:rPr>
        <w:t xml:space="preserve">   </w:t>
      </w:r>
      <w:r w:rsidRPr="007A3E6C">
        <w:rPr>
          <w:rFonts w:cs="Arial" w:hint="cs"/>
          <w:sz w:val="28"/>
          <w:szCs w:val="28"/>
          <w:rtl/>
          <w:lang w:bidi="ar-IQ"/>
        </w:rPr>
        <w:t>ألا</w:t>
      </w:r>
      <w:r w:rsidRPr="007A3E6C">
        <w:rPr>
          <w:rFonts w:cs="Arial"/>
          <w:sz w:val="28"/>
          <w:szCs w:val="28"/>
          <w:rtl/>
          <w:lang w:bidi="ar-IQ"/>
        </w:rPr>
        <w:t xml:space="preserve"> </w:t>
      </w:r>
      <w:r w:rsidRPr="007A3E6C">
        <w:rPr>
          <w:rFonts w:cs="Arial" w:hint="cs"/>
          <w:sz w:val="28"/>
          <w:szCs w:val="28"/>
          <w:rtl/>
          <w:lang w:bidi="ar-IQ"/>
        </w:rPr>
        <w:t>تستحق</w:t>
      </w:r>
      <w:r w:rsidRPr="007A3E6C">
        <w:rPr>
          <w:rFonts w:cs="Arial"/>
          <w:sz w:val="28"/>
          <w:szCs w:val="28"/>
          <w:rtl/>
          <w:lang w:bidi="ar-IQ"/>
        </w:rPr>
        <w:t xml:space="preserve"> </w:t>
      </w:r>
      <w:r w:rsidRPr="007A3E6C">
        <w:rPr>
          <w:rFonts w:cs="Arial" w:hint="cs"/>
          <w:sz w:val="28"/>
          <w:szCs w:val="28"/>
          <w:rtl/>
          <w:lang w:bidi="ar-IQ"/>
        </w:rPr>
        <w:t>كربلاء</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تكون</w:t>
      </w:r>
      <w:r w:rsidRPr="007A3E6C">
        <w:rPr>
          <w:rFonts w:cs="Arial"/>
          <w:sz w:val="28"/>
          <w:szCs w:val="28"/>
          <w:rtl/>
          <w:lang w:bidi="ar-IQ"/>
        </w:rPr>
        <w:t xml:space="preserve"> </w:t>
      </w:r>
      <w:r w:rsidRPr="007A3E6C">
        <w:rPr>
          <w:rFonts w:cs="Arial" w:hint="cs"/>
          <w:sz w:val="28"/>
          <w:szCs w:val="28"/>
          <w:rtl/>
          <w:lang w:bidi="ar-IQ"/>
        </w:rPr>
        <w:t>شيئا</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برامجكم،</w:t>
      </w:r>
      <w:r w:rsidRPr="007A3E6C">
        <w:rPr>
          <w:rFonts w:cs="Arial"/>
          <w:sz w:val="28"/>
          <w:szCs w:val="28"/>
          <w:rtl/>
          <w:lang w:bidi="ar-IQ"/>
        </w:rPr>
        <w:t xml:space="preserve"> </w:t>
      </w:r>
      <w:r w:rsidRPr="007A3E6C">
        <w:rPr>
          <w:rFonts w:cs="Arial" w:hint="cs"/>
          <w:sz w:val="28"/>
          <w:szCs w:val="28"/>
          <w:rtl/>
          <w:lang w:bidi="ar-IQ"/>
        </w:rPr>
        <w:t>فلماذا</w:t>
      </w:r>
      <w:r w:rsidRPr="007A3E6C">
        <w:rPr>
          <w:rFonts w:cs="Arial"/>
          <w:sz w:val="28"/>
          <w:szCs w:val="28"/>
          <w:rtl/>
          <w:lang w:bidi="ar-IQ"/>
        </w:rPr>
        <w:t xml:space="preserve"> </w:t>
      </w:r>
      <w:r w:rsidRPr="007A3E6C">
        <w:rPr>
          <w:rFonts w:cs="Arial" w:hint="cs"/>
          <w:sz w:val="28"/>
          <w:szCs w:val="28"/>
          <w:rtl/>
          <w:lang w:bidi="ar-IQ"/>
        </w:rPr>
        <w:t>يشاهد</w:t>
      </w:r>
      <w:r w:rsidRPr="007A3E6C">
        <w:rPr>
          <w:rFonts w:cs="Arial"/>
          <w:sz w:val="28"/>
          <w:szCs w:val="28"/>
          <w:rtl/>
          <w:lang w:bidi="ar-IQ"/>
        </w:rPr>
        <w:t xml:space="preserve"> </w:t>
      </w:r>
      <w:r w:rsidRPr="007A3E6C">
        <w:rPr>
          <w:rFonts w:cs="Arial" w:hint="cs"/>
          <w:sz w:val="28"/>
          <w:szCs w:val="28"/>
          <w:rtl/>
          <w:lang w:bidi="ar-IQ"/>
        </w:rPr>
        <w:t>العالم</w:t>
      </w:r>
      <w:r w:rsidRPr="007A3E6C">
        <w:rPr>
          <w:rFonts w:cs="Arial"/>
          <w:sz w:val="28"/>
          <w:szCs w:val="28"/>
          <w:rtl/>
          <w:lang w:bidi="ar-IQ"/>
        </w:rPr>
        <w:t xml:space="preserve"> </w:t>
      </w:r>
      <w:r w:rsidRPr="007A3E6C">
        <w:rPr>
          <w:rFonts w:cs="Arial" w:hint="cs"/>
          <w:sz w:val="28"/>
          <w:szCs w:val="28"/>
          <w:rtl/>
          <w:lang w:bidi="ar-IQ"/>
        </w:rPr>
        <w:t>كل</w:t>
      </w:r>
      <w:r w:rsidRPr="007A3E6C">
        <w:rPr>
          <w:rFonts w:cs="Arial"/>
          <w:sz w:val="28"/>
          <w:szCs w:val="28"/>
          <w:rtl/>
          <w:lang w:bidi="ar-IQ"/>
        </w:rPr>
        <w:t xml:space="preserve"> </w:t>
      </w:r>
      <w:r w:rsidRPr="007A3E6C">
        <w:rPr>
          <w:rFonts w:cs="Arial" w:hint="cs"/>
          <w:sz w:val="28"/>
          <w:szCs w:val="28"/>
          <w:rtl/>
          <w:lang w:bidi="ar-IQ"/>
        </w:rPr>
        <w:t>شئ</w:t>
      </w:r>
      <w:r w:rsidRPr="007A3E6C">
        <w:rPr>
          <w:rFonts w:cs="Arial"/>
          <w:sz w:val="28"/>
          <w:szCs w:val="28"/>
          <w:rtl/>
          <w:lang w:bidi="ar-IQ"/>
        </w:rPr>
        <w:t xml:space="preserve"> </w:t>
      </w:r>
      <w:r w:rsidRPr="007A3E6C">
        <w:rPr>
          <w:rFonts w:cs="Arial" w:hint="cs"/>
          <w:sz w:val="28"/>
          <w:szCs w:val="28"/>
          <w:rtl/>
          <w:lang w:bidi="ar-IQ"/>
        </w:rPr>
        <w:t>فيها</w:t>
      </w:r>
      <w:r w:rsidRPr="007A3E6C">
        <w:rPr>
          <w:rFonts w:cs="Arial"/>
          <w:sz w:val="28"/>
          <w:szCs w:val="28"/>
          <w:rtl/>
          <w:lang w:bidi="ar-IQ"/>
        </w:rPr>
        <w:t xml:space="preserve"> </w:t>
      </w:r>
      <w:r w:rsidRPr="007A3E6C">
        <w:rPr>
          <w:rFonts w:cs="Arial" w:hint="cs"/>
          <w:sz w:val="28"/>
          <w:szCs w:val="28"/>
          <w:rtl/>
          <w:lang w:bidi="ar-IQ"/>
        </w:rPr>
        <w:t>إلا</w:t>
      </w:r>
      <w:r w:rsidRPr="007A3E6C">
        <w:rPr>
          <w:rFonts w:cs="Arial"/>
          <w:sz w:val="28"/>
          <w:szCs w:val="28"/>
          <w:rtl/>
          <w:lang w:bidi="ar-IQ"/>
        </w:rPr>
        <w:t xml:space="preserve"> </w:t>
      </w:r>
      <w:r w:rsidRPr="007A3E6C">
        <w:rPr>
          <w:rFonts w:cs="Arial" w:hint="cs"/>
          <w:sz w:val="28"/>
          <w:szCs w:val="28"/>
          <w:rtl/>
          <w:lang w:bidi="ar-IQ"/>
        </w:rPr>
        <w:t>هذه</w:t>
      </w:r>
      <w:r w:rsidRPr="007A3E6C">
        <w:rPr>
          <w:rFonts w:cs="Arial"/>
          <w:sz w:val="28"/>
          <w:szCs w:val="28"/>
          <w:rtl/>
          <w:lang w:bidi="ar-IQ"/>
        </w:rPr>
        <w:t xml:space="preserve"> </w:t>
      </w:r>
      <w:r w:rsidRPr="007A3E6C">
        <w:rPr>
          <w:rFonts w:cs="Arial" w:hint="cs"/>
          <w:sz w:val="28"/>
          <w:szCs w:val="28"/>
          <w:rtl/>
          <w:lang w:bidi="ar-IQ"/>
        </w:rPr>
        <w:t>الذكرى</w:t>
      </w:r>
      <w:r w:rsidRPr="007A3E6C">
        <w:rPr>
          <w:rFonts w:cs="Arial"/>
          <w:sz w:val="28"/>
          <w:szCs w:val="28"/>
          <w:rtl/>
          <w:lang w:bidi="ar-IQ"/>
        </w:rPr>
        <w:t xml:space="preserve"> </w:t>
      </w:r>
      <w:r w:rsidRPr="007A3E6C">
        <w:rPr>
          <w:rFonts w:cs="Arial" w:hint="cs"/>
          <w:sz w:val="28"/>
          <w:szCs w:val="28"/>
          <w:rtl/>
          <w:lang w:bidi="ar-IQ"/>
        </w:rPr>
        <w:t>التاريخية</w:t>
      </w:r>
      <w:r w:rsidRPr="007A3E6C">
        <w:rPr>
          <w:rFonts w:cs="Arial"/>
          <w:sz w:val="28"/>
          <w:szCs w:val="28"/>
          <w:rtl/>
          <w:lang w:bidi="ar-IQ"/>
        </w:rPr>
        <w:t xml:space="preserve"> </w:t>
      </w:r>
      <w:r w:rsidRPr="007A3E6C">
        <w:rPr>
          <w:rFonts w:cs="Arial" w:hint="cs"/>
          <w:sz w:val="28"/>
          <w:szCs w:val="28"/>
          <w:rtl/>
          <w:lang w:bidi="ar-IQ"/>
        </w:rPr>
        <w:t>التي</w:t>
      </w:r>
      <w:r w:rsidRPr="007A3E6C">
        <w:rPr>
          <w:rFonts w:cs="Arial"/>
          <w:sz w:val="28"/>
          <w:szCs w:val="28"/>
          <w:rtl/>
          <w:lang w:bidi="ar-IQ"/>
        </w:rPr>
        <w:t xml:space="preserve"> </w:t>
      </w:r>
      <w:r w:rsidRPr="007A3E6C">
        <w:rPr>
          <w:rFonts w:cs="Arial" w:hint="cs"/>
          <w:sz w:val="28"/>
          <w:szCs w:val="28"/>
          <w:rtl/>
          <w:lang w:bidi="ar-IQ"/>
        </w:rPr>
        <w:t>لم</w:t>
      </w:r>
      <w:r w:rsidRPr="007A3E6C">
        <w:rPr>
          <w:rFonts w:cs="Arial"/>
          <w:sz w:val="28"/>
          <w:szCs w:val="28"/>
          <w:rtl/>
          <w:lang w:bidi="ar-IQ"/>
        </w:rPr>
        <w:t xml:space="preserve"> </w:t>
      </w:r>
      <w:r w:rsidRPr="007A3E6C">
        <w:rPr>
          <w:rFonts w:cs="Arial" w:hint="cs"/>
          <w:sz w:val="28"/>
          <w:szCs w:val="28"/>
          <w:rtl/>
          <w:lang w:bidi="ar-IQ"/>
        </w:rPr>
        <w:t>تمر</w:t>
      </w:r>
      <w:r w:rsidRPr="007A3E6C">
        <w:rPr>
          <w:rFonts w:cs="Arial"/>
          <w:sz w:val="28"/>
          <w:szCs w:val="28"/>
          <w:rtl/>
          <w:lang w:bidi="ar-IQ"/>
        </w:rPr>
        <w:t xml:space="preserve"> </w:t>
      </w:r>
      <w:r w:rsidRPr="007A3E6C">
        <w:rPr>
          <w:rFonts w:cs="Arial" w:hint="cs"/>
          <w:sz w:val="28"/>
          <w:szCs w:val="28"/>
          <w:rtl/>
          <w:lang w:bidi="ar-IQ"/>
        </w:rPr>
        <w:t>بمثلها</w:t>
      </w:r>
      <w:r w:rsidRPr="007A3E6C">
        <w:rPr>
          <w:rFonts w:cs="Arial"/>
          <w:sz w:val="28"/>
          <w:szCs w:val="28"/>
          <w:rtl/>
          <w:lang w:bidi="ar-IQ"/>
        </w:rPr>
        <w:t xml:space="preserve"> </w:t>
      </w:r>
      <w:r w:rsidRPr="007A3E6C">
        <w:rPr>
          <w:rFonts w:cs="Arial" w:hint="cs"/>
          <w:sz w:val="28"/>
          <w:szCs w:val="28"/>
          <w:rtl/>
          <w:lang w:bidi="ar-IQ"/>
        </w:rPr>
        <w:t>البشرية،</w:t>
      </w:r>
      <w:r w:rsidRPr="007A3E6C">
        <w:rPr>
          <w:rFonts w:cs="Arial"/>
          <w:sz w:val="28"/>
          <w:szCs w:val="28"/>
          <w:rtl/>
          <w:lang w:bidi="ar-IQ"/>
        </w:rPr>
        <w:t xml:space="preserve"> </w:t>
      </w:r>
      <w:r w:rsidRPr="007A3E6C">
        <w:rPr>
          <w:rFonts w:cs="Arial" w:hint="cs"/>
          <w:sz w:val="28"/>
          <w:szCs w:val="28"/>
          <w:rtl/>
          <w:lang w:bidi="ar-IQ"/>
        </w:rPr>
        <w:t>ولن؟</w:t>
      </w:r>
      <w:r w:rsidR="003C72DE">
        <w:rPr>
          <w:rFonts w:cs="Arial" w:hint="cs"/>
          <w:sz w:val="28"/>
          <w:szCs w:val="28"/>
          <w:rtl/>
          <w:lang w:bidi="ar-IQ"/>
        </w:rPr>
        <w:t>.</w:t>
      </w:r>
      <w:r w:rsidRPr="007A3E6C">
        <w:rPr>
          <w:sz w:val="28"/>
          <w:szCs w:val="28"/>
          <w:lang w:bidi="ar-IQ"/>
        </w:rPr>
        <w:t xml:space="preserve"> </w:t>
      </w:r>
    </w:p>
    <w:p w:rsidR="007A3E6C" w:rsidRDefault="003C72DE" w:rsidP="003C72DE">
      <w:pPr>
        <w:spacing w:after="0" w:line="240" w:lineRule="auto"/>
        <w:jc w:val="right"/>
        <w:rPr>
          <w:rFonts w:cs="Arial" w:hint="cs"/>
          <w:sz w:val="28"/>
          <w:szCs w:val="28"/>
          <w:rtl/>
          <w:lang w:bidi="ar-IQ"/>
        </w:rPr>
      </w:pPr>
      <w:r>
        <w:rPr>
          <w:rFonts w:hint="cs"/>
          <w:sz w:val="28"/>
          <w:szCs w:val="28"/>
          <w:rtl/>
          <w:lang w:bidi="ar-IQ"/>
        </w:rPr>
        <w:t xml:space="preserve">   </w:t>
      </w:r>
      <w:r w:rsidR="007A3E6C" w:rsidRPr="007A3E6C">
        <w:rPr>
          <w:rFonts w:cs="Arial" w:hint="cs"/>
          <w:sz w:val="28"/>
          <w:szCs w:val="28"/>
          <w:rtl/>
          <w:lang w:bidi="ar-IQ"/>
        </w:rPr>
        <w:t>أم</w:t>
      </w:r>
      <w:r w:rsidR="007A3E6C" w:rsidRPr="007A3E6C">
        <w:rPr>
          <w:rFonts w:cs="Arial"/>
          <w:sz w:val="28"/>
          <w:szCs w:val="28"/>
          <w:rtl/>
          <w:lang w:bidi="ar-IQ"/>
        </w:rPr>
        <w:t xml:space="preserve"> </w:t>
      </w:r>
      <w:r w:rsidR="007A3E6C" w:rsidRPr="007A3E6C">
        <w:rPr>
          <w:rFonts w:cs="Arial" w:hint="cs"/>
          <w:sz w:val="28"/>
          <w:szCs w:val="28"/>
          <w:rtl/>
          <w:lang w:bidi="ar-IQ"/>
        </w:rPr>
        <w:t>تحسبونها</w:t>
      </w:r>
      <w:r w:rsidR="007A3E6C" w:rsidRPr="007A3E6C">
        <w:rPr>
          <w:rFonts w:cs="Arial"/>
          <w:sz w:val="28"/>
          <w:szCs w:val="28"/>
          <w:rtl/>
          <w:lang w:bidi="ar-IQ"/>
        </w:rPr>
        <w:t xml:space="preserve"> </w:t>
      </w:r>
      <w:r w:rsidR="007A3E6C" w:rsidRPr="007A3E6C">
        <w:rPr>
          <w:rFonts w:cs="Arial" w:hint="cs"/>
          <w:sz w:val="28"/>
          <w:szCs w:val="28"/>
          <w:rtl/>
          <w:lang w:bidi="ar-IQ"/>
        </w:rPr>
        <w:t>ذكرى</w:t>
      </w:r>
      <w:r w:rsidR="007A3E6C" w:rsidRPr="007A3E6C">
        <w:rPr>
          <w:rFonts w:cs="Arial"/>
          <w:sz w:val="28"/>
          <w:szCs w:val="28"/>
          <w:rtl/>
          <w:lang w:bidi="ar-IQ"/>
        </w:rPr>
        <w:t xml:space="preserve"> </w:t>
      </w:r>
      <w:r w:rsidR="007A3E6C" w:rsidRPr="007A3E6C">
        <w:rPr>
          <w:rFonts w:cs="Arial" w:hint="cs"/>
          <w:sz w:val="28"/>
          <w:szCs w:val="28"/>
          <w:rtl/>
          <w:lang w:bidi="ar-IQ"/>
        </w:rPr>
        <w:t>طائفية،</w:t>
      </w:r>
      <w:r w:rsidR="007A3E6C" w:rsidRPr="007A3E6C">
        <w:rPr>
          <w:rFonts w:cs="Arial"/>
          <w:sz w:val="28"/>
          <w:szCs w:val="28"/>
          <w:rtl/>
          <w:lang w:bidi="ar-IQ"/>
        </w:rPr>
        <w:t xml:space="preserve"> </w:t>
      </w:r>
      <w:r w:rsidR="007A3E6C" w:rsidRPr="007A3E6C">
        <w:rPr>
          <w:rFonts w:cs="Arial" w:hint="cs"/>
          <w:sz w:val="28"/>
          <w:szCs w:val="28"/>
          <w:rtl/>
          <w:lang w:bidi="ar-IQ"/>
        </w:rPr>
        <w:t>لا</w:t>
      </w:r>
      <w:r w:rsidR="007A3E6C" w:rsidRPr="007A3E6C">
        <w:rPr>
          <w:rFonts w:cs="Arial"/>
          <w:sz w:val="28"/>
          <w:szCs w:val="28"/>
          <w:rtl/>
          <w:lang w:bidi="ar-IQ"/>
        </w:rPr>
        <w:t xml:space="preserve"> </w:t>
      </w:r>
      <w:r w:rsidR="007A3E6C" w:rsidRPr="007A3E6C">
        <w:rPr>
          <w:rFonts w:cs="Arial" w:hint="cs"/>
          <w:sz w:val="28"/>
          <w:szCs w:val="28"/>
          <w:rtl/>
          <w:lang w:bidi="ar-IQ"/>
        </w:rPr>
        <w:t>تحبون</w:t>
      </w:r>
      <w:r w:rsidR="007A3E6C" w:rsidRPr="007A3E6C">
        <w:rPr>
          <w:rFonts w:cs="Arial"/>
          <w:sz w:val="28"/>
          <w:szCs w:val="28"/>
          <w:rtl/>
          <w:lang w:bidi="ar-IQ"/>
        </w:rPr>
        <w:t xml:space="preserve"> </w:t>
      </w:r>
      <w:r w:rsidR="007A3E6C" w:rsidRPr="007A3E6C">
        <w:rPr>
          <w:rFonts w:cs="Arial" w:hint="cs"/>
          <w:sz w:val="28"/>
          <w:szCs w:val="28"/>
          <w:rtl/>
          <w:lang w:bidi="ar-IQ"/>
        </w:rPr>
        <w:t>التعامل</w:t>
      </w:r>
      <w:r w:rsidR="007A3E6C" w:rsidRPr="007A3E6C">
        <w:rPr>
          <w:rFonts w:cs="Arial"/>
          <w:sz w:val="28"/>
          <w:szCs w:val="28"/>
          <w:rtl/>
          <w:lang w:bidi="ar-IQ"/>
        </w:rPr>
        <w:t xml:space="preserve"> </w:t>
      </w:r>
      <w:r w:rsidR="007A3E6C" w:rsidRPr="007A3E6C">
        <w:rPr>
          <w:rFonts w:cs="Arial" w:hint="cs"/>
          <w:sz w:val="28"/>
          <w:szCs w:val="28"/>
          <w:rtl/>
          <w:lang w:bidi="ar-IQ"/>
        </w:rPr>
        <w:t>معها</w:t>
      </w:r>
      <w:r w:rsidR="007A3E6C" w:rsidRPr="007A3E6C">
        <w:rPr>
          <w:rFonts w:cs="Arial"/>
          <w:sz w:val="28"/>
          <w:szCs w:val="28"/>
          <w:rtl/>
          <w:lang w:bidi="ar-IQ"/>
        </w:rPr>
        <w:t xml:space="preserve"> </w:t>
      </w:r>
      <w:r w:rsidR="007A3E6C" w:rsidRPr="007A3E6C">
        <w:rPr>
          <w:rFonts w:cs="Arial" w:hint="cs"/>
          <w:sz w:val="28"/>
          <w:szCs w:val="28"/>
          <w:rtl/>
          <w:lang w:bidi="ar-IQ"/>
        </w:rPr>
        <w:t>حتى</w:t>
      </w:r>
      <w:r w:rsidR="007A3E6C" w:rsidRPr="007A3E6C">
        <w:rPr>
          <w:rFonts w:cs="Arial"/>
          <w:sz w:val="28"/>
          <w:szCs w:val="28"/>
          <w:rtl/>
          <w:lang w:bidi="ar-IQ"/>
        </w:rPr>
        <w:t xml:space="preserve"> </w:t>
      </w:r>
      <w:r w:rsidR="007A3E6C" w:rsidRPr="007A3E6C">
        <w:rPr>
          <w:rFonts w:cs="Arial" w:hint="cs"/>
          <w:sz w:val="28"/>
          <w:szCs w:val="28"/>
          <w:rtl/>
          <w:lang w:bidi="ar-IQ"/>
        </w:rPr>
        <w:t>لا</w:t>
      </w:r>
      <w:r w:rsidR="007A3E6C" w:rsidRPr="007A3E6C">
        <w:rPr>
          <w:rFonts w:cs="Arial"/>
          <w:sz w:val="28"/>
          <w:szCs w:val="28"/>
          <w:rtl/>
          <w:lang w:bidi="ar-IQ"/>
        </w:rPr>
        <w:t xml:space="preserve"> </w:t>
      </w:r>
      <w:r w:rsidR="007A3E6C" w:rsidRPr="007A3E6C">
        <w:rPr>
          <w:rFonts w:cs="Arial" w:hint="cs"/>
          <w:sz w:val="28"/>
          <w:szCs w:val="28"/>
          <w:rtl/>
          <w:lang w:bidi="ar-IQ"/>
        </w:rPr>
        <w:t>تثيروا</w:t>
      </w:r>
      <w:r w:rsidR="007A3E6C" w:rsidRPr="007A3E6C">
        <w:rPr>
          <w:rFonts w:cs="Arial"/>
          <w:sz w:val="28"/>
          <w:szCs w:val="28"/>
          <w:rtl/>
          <w:lang w:bidi="ar-IQ"/>
        </w:rPr>
        <w:t xml:space="preserve"> </w:t>
      </w:r>
      <w:r w:rsidR="007A3E6C" w:rsidRPr="007A3E6C">
        <w:rPr>
          <w:rFonts w:cs="Arial" w:hint="cs"/>
          <w:sz w:val="28"/>
          <w:szCs w:val="28"/>
          <w:rtl/>
          <w:lang w:bidi="ar-IQ"/>
        </w:rPr>
        <w:t>الفتنة</w:t>
      </w:r>
      <w:r>
        <w:rPr>
          <w:rFonts w:cs="Arial" w:hint="cs"/>
          <w:sz w:val="28"/>
          <w:szCs w:val="28"/>
          <w:rtl/>
          <w:lang w:bidi="ar-IQ"/>
        </w:rPr>
        <w:t>؟.</w:t>
      </w:r>
    </w:p>
    <w:p w:rsidR="00E0182D" w:rsidRPr="007A3E6C" w:rsidRDefault="00E0182D" w:rsidP="00E0182D">
      <w:pPr>
        <w:spacing w:after="0" w:line="240" w:lineRule="auto"/>
        <w:jc w:val="right"/>
        <w:rPr>
          <w:sz w:val="28"/>
          <w:szCs w:val="28"/>
          <w:lang w:bidi="ar-IQ"/>
        </w:rPr>
      </w:pPr>
      <w:r>
        <w:rPr>
          <w:rFonts w:hint="cs"/>
          <w:sz w:val="28"/>
          <w:szCs w:val="28"/>
          <w:rtl/>
          <w:lang w:bidi="ar-IQ"/>
        </w:rPr>
        <w:t xml:space="preserve">   </w:t>
      </w:r>
      <w:r w:rsidRPr="00E0182D">
        <w:rPr>
          <w:rFonts w:cs="Arial" w:hint="cs"/>
          <w:sz w:val="28"/>
          <w:szCs w:val="28"/>
          <w:rtl/>
          <w:lang w:bidi="ar-IQ"/>
        </w:rPr>
        <w:t>الا</w:t>
      </w:r>
      <w:r w:rsidRPr="00E0182D">
        <w:rPr>
          <w:rFonts w:cs="Arial"/>
          <w:sz w:val="28"/>
          <w:szCs w:val="28"/>
          <w:rtl/>
          <w:lang w:bidi="ar-IQ"/>
        </w:rPr>
        <w:t xml:space="preserve"> </w:t>
      </w:r>
      <w:r w:rsidRPr="00E0182D">
        <w:rPr>
          <w:rFonts w:cs="Arial" w:hint="cs"/>
          <w:sz w:val="28"/>
          <w:szCs w:val="28"/>
          <w:rtl/>
          <w:lang w:bidi="ar-IQ"/>
        </w:rPr>
        <w:t>في</w:t>
      </w:r>
      <w:r w:rsidRPr="00E0182D">
        <w:rPr>
          <w:rFonts w:cs="Arial"/>
          <w:sz w:val="28"/>
          <w:szCs w:val="28"/>
          <w:rtl/>
          <w:lang w:bidi="ar-IQ"/>
        </w:rPr>
        <w:t xml:space="preserve"> </w:t>
      </w:r>
      <w:r w:rsidRPr="00E0182D">
        <w:rPr>
          <w:rFonts w:cs="Arial" w:hint="cs"/>
          <w:sz w:val="28"/>
          <w:szCs w:val="28"/>
          <w:rtl/>
          <w:lang w:bidi="ar-IQ"/>
        </w:rPr>
        <w:t>الفتنة</w:t>
      </w:r>
      <w:r w:rsidRPr="00E0182D">
        <w:rPr>
          <w:rFonts w:cs="Arial"/>
          <w:sz w:val="28"/>
          <w:szCs w:val="28"/>
          <w:rtl/>
          <w:lang w:bidi="ar-IQ"/>
        </w:rPr>
        <w:t xml:space="preserve"> </w:t>
      </w:r>
      <w:r w:rsidRPr="00E0182D">
        <w:rPr>
          <w:rFonts w:cs="Arial" w:hint="cs"/>
          <w:sz w:val="28"/>
          <w:szCs w:val="28"/>
          <w:rtl/>
          <w:lang w:bidi="ar-IQ"/>
        </w:rPr>
        <w:t>سقطتم</w:t>
      </w:r>
      <w:r>
        <w:rPr>
          <w:rFonts w:cs="Arial" w:hint="cs"/>
          <w:sz w:val="28"/>
          <w:szCs w:val="28"/>
          <w:rtl/>
          <w:lang w:bidi="ar-IQ"/>
        </w:rPr>
        <w:t>.</w:t>
      </w:r>
      <w:r w:rsidRPr="00E0182D">
        <w:rPr>
          <w:sz w:val="28"/>
          <w:szCs w:val="28"/>
          <w:lang w:bidi="ar-IQ"/>
        </w:rPr>
        <w:t xml:space="preserve">   </w:t>
      </w:r>
    </w:p>
    <w:p w:rsidR="007A3E6C" w:rsidRPr="007A3E6C" w:rsidRDefault="007A3E6C" w:rsidP="003C72DE">
      <w:pPr>
        <w:spacing w:after="0" w:line="240" w:lineRule="auto"/>
        <w:jc w:val="right"/>
        <w:rPr>
          <w:sz w:val="28"/>
          <w:szCs w:val="28"/>
          <w:lang w:bidi="ar-IQ"/>
        </w:rPr>
      </w:pPr>
      <w:r w:rsidRPr="007A3E6C">
        <w:rPr>
          <w:sz w:val="28"/>
          <w:szCs w:val="28"/>
          <w:lang w:bidi="ar-IQ"/>
        </w:rPr>
        <w:t xml:space="preserve">   </w:t>
      </w:r>
      <w:r w:rsidR="003C72DE">
        <w:rPr>
          <w:rFonts w:hint="cs"/>
          <w:sz w:val="28"/>
          <w:szCs w:val="28"/>
          <w:rtl/>
          <w:lang w:bidi="ar-IQ"/>
        </w:rPr>
        <w:t xml:space="preserve">   </w:t>
      </w:r>
      <w:r w:rsidRPr="007A3E6C">
        <w:rPr>
          <w:rFonts w:cs="Arial" w:hint="cs"/>
          <w:sz w:val="28"/>
          <w:szCs w:val="28"/>
          <w:rtl/>
          <w:lang w:bidi="ar-IQ"/>
        </w:rPr>
        <w:t>ألا</w:t>
      </w:r>
      <w:r w:rsidRPr="007A3E6C">
        <w:rPr>
          <w:rFonts w:cs="Arial"/>
          <w:sz w:val="28"/>
          <w:szCs w:val="28"/>
          <w:rtl/>
          <w:lang w:bidi="ar-IQ"/>
        </w:rPr>
        <w:t xml:space="preserve"> </w:t>
      </w:r>
      <w:r w:rsidRPr="007A3E6C">
        <w:rPr>
          <w:rFonts w:cs="Arial" w:hint="cs"/>
          <w:sz w:val="28"/>
          <w:szCs w:val="28"/>
          <w:rtl/>
          <w:lang w:bidi="ar-IQ"/>
        </w:rPr>
        <w:t>تستحوا؟</w:t>
      </w:r>
      <w:r w:rsidRPr="007A3E6C">
        <w:rPr>
          <w:rFonts w:cs="Arial"/>
          <w:sz w:val="28"/>
          <w:szCs w:val="28"/>
          <w:rtl/>
          <w:lang w:bidi="ar-IQ"/>
        </w:rPr>
        <w:t xml:space="preserve"> </w:t>
      </w:r>
      <w:r w:rsidRPr="007A3E6C">
        <w:rPr>
          <w:rFonts w:cs="Arial" w:hint="cs"/>
          <w:sz w:val="28"/>
          <w:szCs w:val="28"/>
          <w:rtl/>
          <w:lang w:bidi="ar-IQ"/>
        </w:rPr>
        <w:t>ألا</w:t>
      </w:r>
      <w:r w:rsidRPr="007A3E6C">
        <w:rPr>
          <w:rFonts w:cs="Arial"/>
          <w:sz w:val="28"/>
          <w:szCs w:val="28"/>
          <w:rtl/>
          <w:lang w:bidi="ar-IQ"/>
        </w:rPr>
        <w:t xml:space="preserve"> </w:t>
      </w:r>
      <w:r w:rsidRPr="007A3E6C">
        <w:rPr>
          <w:rFonts w:cs="Arial" w:hint="cs"/>
          <w:sz w:val="28"/>
          <w:szCs w:val="28"/>
          <w:rtl/>
          <w:lang w:bidi="ar-IQ"/>
        </w:rPr>
        <w:t>تخجلوا؟</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أنفسكم</w:t>
      </w:r>
      <w:r w:rsidRPr="007A3E6C">
        <w:rPr>
          <w:rFonts w:cs="Arial"/>
          <w:sz w:val="28"/>
          <w:szCs w:val="28"/>
          <w:rtl/>
          <w:lang w:bidi="ar-IQ"/>
        </w:rPr>
        <w:t xml:space="preserve"> </w:t>
      </w:r>
      <w:r w:rsidRPr="007A3E6C">
        <w:rPr>
          <w:rFonts w:cs="Arial" w:hint="cs"/>
          <w:sz w:val="28"/>
          <w:szCs w:val="28"/>
          <w:rtl/>
          <w:lang w:bidi="ar-IQ"/>
        </w:rPr>
        <w:t>إن</w:t>
      </w:r>
      <w:r w:rsidRPr="007A3E6C">
        <w:rPr>
          <w:rFonts w:cs="Arial"/>
          <w:sz w:val="28"/>
          <w:szCs w:val="28"/>
          <w:rtl/>
          <w:lang w:bidi="ar-IQ"/>
        </w:rPr>
        <w:t xml:space="preserve"> </w:t>
      </w:r>
      <w:r w:rsidRPr="007A3E6C">
        <w:rPr>
          <w:rFonts w:cs="Arial" w:hint="cs"/>
          <w:sz w:val="28"/>
          <w:szCs w:val="28"/>
          <w:rtl/>
          <w:lang w:bidi="ar-IQ"/>
        </w:rPr>
        <w:t>لم</w:t>
      </w:r>
      <w:r w:rsidRPr="007A3E6C">
        <w:rPr>
          <w:rFonts w:cs="Arial"/>
          <w:sz w:val="28"/>
          <w:szCs w:val="28"/>
          <w:rtl/>
          <w:lang w:bidi="ar-IQ"/>
        </w:rPr>
        <w:t xml:space="preserve"> </w:t>
      </w:r>
      <w:r w:rsidRPr="007A3E6C">
        <w:rPr>
          <w:rFonts w:cs="Arial" w:hint="cs"/>
          <w:sz w:val="28"/>
          <w:szCs w:val="28"/>
          <w:rtl/>
          <w:lang w:bidi="ar-IQ"/>
        </w:rPr>
        <w:t>يكن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جدي</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ص</w:t>
      </w:r>
      <w:r w:rsidR="003C72DE">
        <w:rPr>
          <w:rFonts w:cs="Arial"/>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وأهل</w:t>
      </w:r>
      <w:r w:rsidRPr="007A3E6C">
        <w:rPr>
          <w:rFonts w:cs="Arial"/>
          <w:sz w:val="28"/>
          <w:szCs w:val="28"/>
          <w:rtl/>
          <w:lang w:bidi="ar-IQ"/>
        </w:rPr>
        <w:t xml:space="preserve"> </w:t>
      </w:r>
      <w:r w:rsidRPr="007A3E6C">
        <w:rPr>
          <w:rFonts w:cs="Arial" w:hint="cs"/>
          <w:sz w:val="28"/>
          <w:szCs w:val="28"/>
          <w:rtl/>
          <w:lang w:bidi="ar-IQ"/>
        </w:rPr>
        <w:t>بيته</w:t>
      </w:r>
      <w:r w:rsidRPr="007A3E6C">
        <w:rPr>
          <w:rFonts w:cs="Arial"/>
          <w:sz w:val="28"/>
          <w:szCs w:val="28"/>
          <w:rtl/>
          <w:lang w:bidi="ar-IQ"/>
        </w:rPr>
        <w:t xml:space="preserve"> (</w:t>
      </w:r>
      <w:r w:rsidRPr="007A3E6C">
        <w:rPr>
          <w:rFonts w:cs="Arial" w:hint="cs"/>
          <w:sz w:val="28"/>
          <w:szCs w:val="28"/>
          <w:rtl/>
          <w:lang w:bidi="ar-IQ"/>
        </w:rPr>
        <w:t>عليهم</w:t>
      </w:r>
      <w:r w:rsidRPr="007A3E6C">
        <w:rPr>
          <w:rFonts w:cs="Arial"/>
          <w:sz w:val="28"/>
          <w:szCs w:val="28"/>
          <w:rtl/>
          <w:lang w:bidi="ar-IQ"/>
        </w:rPr>
        <w:t xml:space="preserve"> </w:t>
      </w:r>
      <w:r w:rsidRPr="007A3E6C">
        <w:rPr>
          <w:rFonts w:cs="Arial" w:hint="cs"/>
          <w:sz w:val="28"/>
          <w:szCs w:val="28"/>
          <w:rtl/>
          <w:lang w:bidi="ar-IQ"/>
        </w:rPr>
        <w:t>السلام</w:t>
      </w:r>
      <w:r w:rsidR="003C72DE">
        <w:rPr>
          <w:rFonts w:cs="Arial" w:hint="cs"/>
          <w:sz w:val="28"/>
          <w:szCs w:val="28"/>
          <w:rtl/>
          <w:lang w:bidi="ar-IQ"/>
        </w:rPr>
        <w:t>)</w:t>
      </w:r>
    </w:p>
    <w:p w:rsidR="007A3E6C" w:rsidRPr="007A3E6C" w:rsidRDefault="007A3E6C" w:rsidP="003C72DE">
      <w:pPr>
        <w:spacing w:after="0" w:line="240" w:lineRule="auto"/>
        <w:jc w:val="right"/>
        <w:rPr>
          <w:sz w:val="28"/>
          <w:szCs w:val="28"/>
          <w:lang w:bidi="ar-IQ"/>
        </w:rPr>
      </w:pPr>
      <w:r w:rsidRPr="007A3E6C">
        <w:rPr>
          <w:sz w:val="28"/>
          <w:szCs w:val="28"/>
          <w:lang w:bidi="ar-IQ"/>
        </w:rPr>
        <w:t xml:space="preserve">      </w:t>
      </w:r>
      <w:r w:rsidRPr="007A3E6C">
        <w:rPr>
          <w:rFonts w:cs="Arial" w:hint="cs"/>
          <w:sz w:val="28"/>
          <w:szCs w:val="28"/>
          <w:rtl/>
          <w:lang w:bidi="ar-IQ"/>
        </w:rPr>
        <w:t>إن</w:t>
      </w:r>
      <w:r w:rsidRPr="007A3E6C">
        <w:rPr>
          <w:rFonts w:cs="Arial"/>
          <w:sz w:val="28"/>
          <w:szCs w:val="28"/>
          <w:rtl/>
          <w:lang w:bidi="ar-IQ"/>
        </w:rPr>
        <w:t xml:space="preserve"> </w:t>
      </w:r>
      <w:r w:rsidRPr="007A3E6C">
        <w:rPr>
          <w:rFonts w:cs="Arial" w:hint="cs"/>
          <w:sz w:val="28"/>
          <w:szCs w:val="28"/>
          <w:rtl/>
          <w:lang w:bidi="ar-IQ"/>
        </w:rPr>
        <w:t>لم</w:t>
      </w:r>
      <w:r w:rsidRPr="007A3E6C">
        <w:rPr>
          <w:rFonts w:cs="Arial"/>
          <w:sz w:val="28"/>
          <w:szCs w:val="28"/>
          <w:rtl/>
          <w:lang w:bidi="ar-IQ"/>
        </w:rPr>
        <w:t xml:space="preserve"> </w:t>
      </w:r>
      <w:r w:rsidRPr="007A3E6C">
        <w:rPr>
          <w:rFonts w:cs="Arial" w:hint="cs"/>
          <w:sz w:val="28"/>
          <w:szCs w:val="28"/>
          <w:rtl/>
          <w:lang w:bidi="ar-IQ"/>
        </w:rPr>
        <w:t>يكن</w:t>
      </w:r>
      <w:r w:rsidRPr="007A3E6C">
        <w:rPr>
          <w:rFonts w:cs="Arial"/>
          <w:sz w:val="28"/>
          <w:szCs w:val="28"/>
          <w:rtl/>
          <w:lang w:bidi="ar-IQ"/>
        </w:rPr>
        <w:t xml:space="preserve"> </w:t>
      </w:r>
      <w:r w:rsidRPr="007A3E6C">
        <w:rPr>
          <w:rFonts w:cs="Arial" w:hint="cs"/>
          <w:sz w:val="28"/>
          <w:szCs w:val="28"/>
          <w:rtl/>
          <w:lang w:bidi="ar-IQ"/>
        </w:rPr>
        <w:t>بإمكانكم</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تتبنوا</w:t>
      </w:r>
      <w:r w:rsidRPr="007A3E6C">
        <w:rPr>
          <w:rFonts w:cs="Arial"/>
          <w:sz w:val="28"/>
          <w:szCs w:val="28"/>
          <w:rtl/>
          <w:lang w:bidi="ar-IQ"/>
        </w:rPr>
        <w:t xml:space="preserve"> </w:t>
      </w:r>
      <w:r w:rsidRPr="007A3E6C">
        <w:rPr>
          <w:rFonts w:cs="Arial" w:hint="cs"/>
          <w:sz w:val="28"/>
          <w:szCs w:val="28"/>
          <w:rtl/>
          <w:lang w:bidi="ar-IQ"/>
        </w:rPr>
        <w:t>عاشوراء</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برامجكم،</w:t>
      </w:r>
      <w:r w:rsidRPr="007A3E6C">
        <w:rPr>
          <w:rFonts w:cs="Arial"/>
          <w:sz w:val="28"/>
          <w:szCs w:val="28"/>
          <w:rtl/>
          <w:lang w:bidi="ar-IQ"/>
        </w:rPr>
        <w:t xml:space="preserve"> </w:t>
      </w:r>
      <w:r w:rsidRPr="007A3E6C">
        <w:rPr>
          <w:rFonts w:cs="Arial" w:hint="cs"/>
          <w:sz w:val="28"/>
          <w:szCs w:val="28"/>
          <w:rtl/>
          <w:lang w:bidi="ar-IQ"/>
        </w:rPr>
        <w:t>لأي</w:t>
      </w:r>
      <w:r w:rsidRPr="007A3E6C">
        <w:rPr>
          <w:rFonts w:cs="Arial"/>
          <w:sz w:val="28"/>
          <w:szCs w:val="28"/>
          <w:rtl/>
          <w:lang w:bidi="ar-IQ"/>
        </w:rPr>
        <w:t xml:space="preserve"> </w:t>
      </w:r>
      <w:r w:rsidRPr="007A3E6C">
        <w:rPr>
          <w:rFonts w:cs="Arial" w:hint="cs"/>
          <w:sz w:val="28"/>
          <w:szCs w:val="28"/>
          <w:rtl/>
          <w:lang w:bidi="ar-IQ"/>
        </w:rPr>
        <w:t>سبب</w:t>
      </w:r>
      <w:r w:rsidRPr="007A3E6C">
        <w:rPr>
          <w:rFonts w:cs="Arial"/>
          <w:sz w:val="28"/>
          <w:szCs w:val="28"/>
          <w:rtl/>
          <w:lang w:bidi="ar-IQ"/>
        </w:rPr>
        <w:t xml:space="preserve"> </w:t>
      </w:r>
      <w:r w:rsidRPr="007A3E6C">
        <w:rPr>
          <w:rFonts w:cs="Arial" w:hint="cs"/>
          <w:sz w:val="28"/>
          <w:szCs w:val="28"/>
          <w:rtl/>
          <w:lang w:bidi="ar-IQ"/>
        </w:rPr>
        <w:t>كان،</w:t>
      </w:r>
      <w:r w:rsidRPr="007A3E6C">
        <w:rPr>
          <w:rFonts w:cs="Arial"/>
          <w:sz w:val="28"/>
          <w:szCs w:val="28"/>
          <w:rtl/>
          <w:lang w:bidi="ar-IQ"/>
        </w:rPr>
        <w:t xml:space="preserve"> </w:t>
      </w:r>
      <w:r w:rsidRPr="007A3E6C">
        <w:rPr>
          <w:rFonts w:cs="Arial" w:hint="cs"/>
          <w:sz w:val="28"/>
          <w:szCs w:val="28"/>
          <w:rtl/>
          <w:lang w:bidi="ar-IQ"/>
        </w:rPr>
        <w:t>فأوقفوا،</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الأقل،</w:t>
      </w:r>
      <w:r w:rsidRPr="007A3E6C">
        <w:rPr>
          <w:rFonts w:cs="Arial"/>
          <w:sz w:val="28"/>
          <w:szCs w:val="28"/>
          <w:rtl/>
          <w:lang w:bidi="ar-IQ"/>
        </w:rPr>
        <w:t xml:space="preserve"> </w:t>
      </w:r>
      <w:r w:rsidRPr="007A3E6C">
        <w:rPr>
          <w:rFonts w:cs="Arial" w:hint="cs"/>
          <w:sz w:val="28"/>
          <w:szCs w:val="28"/>
          <w:rtl/>
          <w:lang w:bidi="ar-IQ"/>
        </w:rPr>
        <w:t>برامج</w:t>
      </w:r>
      <w:r w:rsidRPr="007A3E6C">
        <w:rPr>
          <w:rFonts w:cs="Arial"/>
          <w:sz w:val="28"/>
          <w:szCs w:val="28"/>
          <w:rtl/>
          <w:lang w:bidi="ar-IQ"/>
        </w:rPr>
        <w:t xml:space="preserve"> </w:t>
      </w:r>
      <w:r w:rsidRPr="007A3E6C">
        <w:rPr>
          <w:rFonts w:cs="Arial" w:hint="cs"/>
          <w:sz w:val="28"/>
          <w:szCs w:val="28"/>
          <w:rtl/>
          <w:lang w:bidi="ar-IQ"/>
        </w:rPr>
        <w:t>العري</w:t>
      </w:r>
      <w:r w:rsidRPr="007A3E6C">
        <w:rPr>
          <w:rFonts w:cs="Arial"/>
          <w:sz w:val="28"/>
          <w:szCs w:val="28"/>
          <w:rtl/>
          <w:lang w:bidi="ar-IQ"/>
        </w:rPr>
        <w:t xml:space="preserve"> </w:t>
      </w:r>
      <w:r w:rsidRPr="007A3E6C">
        <w:rPr>
          <w:rFonts w:cs="Arial" w:hint="cs"/>
          <w:sz w:val="28"/>
          <w:szCs w:val="28"/>
          <w:rtl/>
          <w:lang w:bidi="ar-IQ"/>
        </w:rPr>
        <w:t>والخلاعة</w:t>
      </w:r>
      <w:r w:rsidRPr="007A3E6C">
        <w:rPr>
          <w:rFonts w:cs="Arial"/>
          <w:sz w:val="28"/>
          <w:szCs w:val="28"/>
          <w:rtl/>
          <w:lang w:bidi="ar-IQ"/>
        </w:rPr>
        <w:t xml:space="preserve"> </w:t>
      </w:r>
      <w:r w:rsidRPr="007A3E6C">
        <w:rPr>
          <w:rFonts w:cs="Arial" w:hint="cs"/>
          <w:sz w:val="28"/>
          <w:szCs w:val="28"/>
          <w:rtl/>
          <w:lang w:bidi="ar-IQ"/>
        </w:rPr>
        <w:t>والطرب،</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هذه</w:t>
      </w:r>
      <w:r w:rsidRPr="007A3E6C">
        <w:rPr>
          <w:rFonts w:cs="Arial"/>
          <w:sz w:val="28"/>
          <w:szCs w:val="28"/>
          <w:rtl/>
          <w:lang w:bidi="ar-IQ"/>
        </w:rPr>
        <w:t xml:space="preserve"> </w:t>
      </w:r>
      <w:r w:rsidRPr="007A3E6C">
        <w:rPr>
          <w:rFonts w:cs="Arial" w:hint="cs"/>
          <w:sz w:val="28"/>
          <w:szCs w:val="28"/>
          <w:rtl/>
          <w:lang w:bidi="ar-IQ"/>
        </w:rPr>
        <w:t>الأيام</w:t>
      </w:r>
      <w:r w:rsidRPr="007A3E6C">
        <w:rPr>
          <w:rFonts w:cs="Arial"/>
          <w:sz w:val="28"/>
          <w:szCs w:val="28"/>
          <w:rtl/>
          <w:lang w:bidi="ar-IQ"/>
        </w:rPr>
        <w:t xml:space="preserve"> </w:t>
      </w:r>
      <w:r w:rsidRPr="007A3E6C">
        <w:rPr>
          <w:rFonts w:cs="Arial" w:hint="cs"/>
          <w:sz w:val="28"/>
          <w:szCs w:val="28"/>
          <w:rtl/>
          <w:lang w:bidi="ar-IQ"/>
        </w:rPr>
        <w:t>التي</w:t>
      </w:r>
      <w:r w:rsidRPr="007A3E6C">
        <w:rPr>
          <w:rFonts w:cs="Arial"/>
          <w:sz w:val="28"/>
          <w:szCs w:val="28"/>
          <w:rtl/>
          <w:lang w:bidi="ar-IQ"/>
        </w:rPr>
        <w:t xml:space="preserve"> </w:t>
      </w:r>
      <w:r w:rsidRPr="007A3E6C">
        <w:rPr>
          <w:rFonts w:cs="Arial" w:hint="cs"/>
          <w:sz w:val="28"/>
          <w:szCs w:val="28"/>
          <w:rtl/>
          <w:lang w:bidi="ar-IQ"/>
        </w:rPr>
        <w:t>يحزن</w:t>
      </w:r>
      <w:r w:rsidRPr="007A3E6C">
        <w:rPr>
          <w:rFonts w:cs="Arial"/>
          <w:sz w:val="28"/>
          <w:szCs w:val="28"/>
          <w:rtl/>
          <w:lang w:bidi="ar-IQ"/>
        </w:rPr>
        <w:t xml:space="preserve"> </w:t>
      </w:r>
      <w:r w:rsidRPr="007A3E6C">
        <w:rPr>
          <w:rFonts w:cs="Arial" w:hint="cs"/>
          <w:sz w:val="28"/>
          <w:szCs w:val="28"/>
          <w:rtl/>
          <w:lang w:bidi="ar-IQ"/>
        </w:rPr>
        <w:t>فيها</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مصاب</w:t>
      </w:r>
      <w:r w:rsidRPr="007A3E6C">
        <w:rPr>
          <w:rFonts w:cs="Arial"/>
          <w:sz w:val="28"/>
          <w:szCs w:val="28"/>
          <w:rtl/>
          <w:lang w:bidi="ar-IQ"/>
        </w:rPr>
        <w:t xml:space="preserve"> </w:t>
      </w:r>
      <w:r w:rsidRPr="007A3E6C">
        <w:rPr>
          <w:rFonts w:cs="Arial" w:hint="cs"/>
          <w:sz w:val="28"/>
          <w:szCs w:val="28"/>
          <w:rtl/>
          <w:lang w:bidi="ar-IQ"/>
        </w:rPr>
        <w:t>آل</w:t>
      </w:r>
      <w:r w:rsidRPr="007A3E6C">
        <w:rPr>
          <w:rFonts w:cs="Arial"/>
          <w:sz w:val="28"/>
          <w:szCs w:val="28"/>
          <w:rtl/>
          <w:lang w:bidi="ar-IQ"/>
        </w:rPr>
        <w:t xml:space="preserve"> </w:t>
      </w:r>
      <w:r w:rsidRPr="007A3E6C">
        <w:rPr>
          <w:rFonts w:cs="Arial" w:hint="cs"/>
          <w:sz w:val="28"/>
          <w:szCs w:val="28"/>
          <w:rtl/>
          <w:lang w:bidi="ar-IQ"/>
        </w:rPr>
        <w:t>الرسول،</w:t>
      </w:r>
      <w:r w:rsidRPr="007A3E6C">
        <w:rPr>
          <w:rFonts w:cs="Arial"/>
          <w:sz w:val="28"/>
          <w:szCs w:val="28"/>
          <w:rtl/>
          <w:lang w:bidi="ar-IQ"/>
        </w:rPr>
        <w:t xml:space="preserve"> </w:t>
      </w:r>
      <w:r w:rsidRPr="007A3E6C">
        <w:rPr>
          <w:rFonts w:cs="Arial" w:hint="cs"/>
          <w:sz w:val="28"/>
          <w:szCs w:val="28"/>
          <w:rtl/>
          <w:lang w:bidi="ar-IQ"/>
        </w:rPr>
        <w:t>حتى</w:t>
      </w:r>
      <w:r w:rsidRPr="007A3E6C">
        <w:rPr>
          <w:rFonts w:cs="Arial"/>
          <w:sz w:val="28"/>
          <w:szCs w:val="28"/>
          <w:rtl/>
          <w:lang w:bidi="ar-IQ"/>
        </w:rPr>
        <w:t xml:space="preserve"> </w:t>
      </w:r>
      <w:r w:rsidRPr="007A3E6C">
        <w:rPr>
          <w:rFonts w:cs="Arial" w:hint="cs"/>
          <w:sz w:val="28"/>
          <w:szCs w:val="28"/>
          <w:rtl/>
          <w:lang w:bidi="ar-IQ"/>
        </w:rPr>
        <w:t>الملائكة،</w:t>
      </w:r>
      <w:r w:rsidRPr="007A3E6C">
        <w:rPr>
          <w:rFonts w:cs="Arial"/>
          <w:sz w:val="28"/>
          <w:szCs w:val="28"/>
          <w:rtl/>
          <w:lang w:bidi="ar-IQ"/>
        </w:rPr>
        <w:t xml:space="preserve"> </w:t>
      </w:r>
      <w:r w:rsidRPr="007A3E6C">
        <w:rPr>
          <w:rFonts w:cs="Arial" w:hint="cs"/>
          <w:sz w:val="28"/>
          <w:szCs w:val="28"/>
          <w:rtl/>
          <w:lang w:bidi="ar-IQ"/>
        </w:rPr>
        <w:t>وكل</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أحب</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ورسوله</w:t>
      </w:r>
      <w:r w:rsidRPr="007A3E6C">
        <w:rPr>
          <w:rFonts w:cs="Arial"/>
          <w:sz w:val="28"/>
          <w:szCs w:val="28"/>
          <w:rtl/>
          <w:lang w:bidi="ar-IQ"/>
        </w:rPr>
        <w:t xml:space="preserve"> </w:t>
      </w:r>
      <w:r w:rsidRPr="007A3E6C">
        <w:rPr>
          <w:rFonts w:cs="Arial" w:hint="cs"/>
          <w:sz w:val="28"/>
          <w:szCs w:val="28"/>
          <w:rtl/>
          <w:lang w:bidi="ar-IQ"/>
        </w:rPr>
        <w:t>وأهل</w:t>
      </w:r>
      <w:r w:rsidRPr="007A3E6C">
        <w:rPr>
          <w:rFonts w:cs="Arial"/>
          <w:sz w:val="28"/>
          <w:szCs w:val="28"/>
          <w:rtl/>
          <w:lang w:bidi="ar-IQ"/>
        </w:rPr>
        <w:t xml:space="preserve"> </w:t>
      </w:r>
      <w:r w:rsidRPr="007A3E6C">
        <w:rPr>
          <w:rFonts w:cs="Arial" w:hint="cs"/>
          <w:sz w:val="28"/>
          <w:szCs w:val="28"/>
          <w:rtl/>
          <w:lang w:bidi="ar-IQ"/>
        </w:rPr>
        <w:t>بيته،</w:t>
      </w:r>
      <w:r w:rsidRPr="007A3E6C">
        <w:rPr>
          <w:rFonts w:cs="Arial"/>
          <w:sz w:val="28"/>
          <w:szCs w:val="28"/>
          <w:rtl/>
          <w:lang w:bidi="ar-IQ"/>
        </w:rPr>
        <w:t xml:space="preserve"> </w:t>
      </w:r>
      <w:r w:rsidRPr="007A3E6C">
        <w:rPr>
          <w:rFonts w:cs="Arial" w:hint="cs"/>
          <w:sz w:val="28"/>
          <w:szCs w:val="28"/>
          <w:rtl/>
          <w:lang w:bidi="ar-IQ"/>
        </w:rPr>
        <w:t>والذي</w:t>
      </w:r>
      <w:r w:rsidRPr="007A3E6C">
        <w:rPr>
          <w:rFonts w:cs="Arial"/>
          <w:sz w:val="28"/>
          <w:szCs w:val="28"/>
          <w:rtl/>
          <w:lang w:bidi="ar-IQ"/>
        </w:rPr>
        <w:t xml:space="preserve"> </w:t>
      </w:r>
      <w:r w:rsidRPr="007A3E6C">
        <w:rPr>
          <w:rFonts w:cs="Arial" w:hint="cs"/>
          <w:sz w:val="28"/>
          <w:szCs w:val="28"/>
          <w:rtl/>
          <w:lang w:bidi="ar-IQ"/>
        </w:rPr>
        <w:t>قال</w:t>
      </w:r>
      <w:r w:rsidRPr="007A3E6C">
        <w:rPr>
          <w:rFonts w:cs="Arial"/>
          <w:sz w:val="28"/>
          <w:szCs w:val="28"/>
          <w:rtl/>
          <w:lang w:bidi="ar-IQ"/>
        </w:rPr>
        <w:t xml:space="preserve"> </w:t>
      </w:r>
      <w:r w:rsidRPr="007A3E6C">
        <w:rPr>
          <w:rFonts w:cs="Arial" w:hint="cs"/>
          <w:sz w:val="28"/>
          <w:szCs w:val="28"/>
          <w:rtl/>
          <w:lang w:bidi="ar-IQ"/>
        </w:rPr>
        <w:t>عني</w:t>
      </w:r>
      <w:r w:rsidR="003C72DE">
        <w:rPr>
          <w:rFonts w:cs="Arial"/>
          <w:sz w:val="28"/>
          <w:szCs w:val="28"/>
          <w:rtl/>
          <w:lang w:bidi="ar-IQ"/>
        </w:rPr>
        <w:t xml:space="preserve"> </w:t>
      </w:r>
      <w:r w:rsidR="003C72DE">
        <w:rPr>
          <w:rFonts w:cs="Arial" w:hint="cs"/>
          <w:sz w:val="28"/>
          <w:szCs w:val="28"/>
          <w:rtl/>
          <w:lang w:bidi="ar-IQ"/>
        </w:rPr>
        <w:t>{</w:t>
      </w:r>
      <w:r w:rsidRPr="007A3E6C">
        <w:rPr>
          <w:rFonts w:cs="Arial" w:hint="cs"/>
          <w:sz w:val="28"/>
          <w:szCs w:val="28"/>
          <w:rtl/>
          <w:lang w:bidi="ar-IQ"/>
        </w:rPr>
        <w:t>حسين</w:t>
      </w:r>
      <w:r w:rsidRPr="007A3E6C">
        <w:rPr>
          <w:rFonts w:cs="Arial"/>
          <w:sz w:val="28"/>
          <w:szCs w:val="28"/>
          <w:rtl/>
          <w:lang w:bidi="ar-IQ"/>
        </w:rPr>
        <w:t xml:space="preserve"> </w:t>
      </w:r>
      <w:r w:rsidRPr="007A3E6C">
        <w:rPr>
          <w:rFonts w:cs="Arial" w:hint="cs"/>
          <w:sz w:val="28"/>
          <w:szCs w:val="28"/>
          <w:rtl/>
          <w:lang w:bidi="ar-IQ"/>
        </w:rPr>
        <w:t>مني</w:t>
      </w:r>
      <w:r w:rsidRPr="007A3E6C">
        <w:rPr>
          <w:rFonts w:cs="Arial"/>
          <w:sz w:val="28"/>
          <w:szCs w:val="28"/>
          <w:rtl/>
          <w:lang w:bidi="ar-IQ"/>
        </w:rPr>
        <w:t xml:space="preserve"> </w:t>
      </w:r>
      <w:r w:rsidRPr="007A3E6C">
        <w:rPr>
          <w:rFonts w:cs="Arial" w:hint="cs"/>
          <w:sz w:val="28"/>
          <w:szCs w:val="28"/>
          <w:rtl/>
          <w:lang w:bidi="ar-IQ"/>
        </w:rPr>
        <w:t>وأنا</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حسين،</w:t>
      </w:r>
      <w:r w:rsidRPr="007A3E6C">
        <w:rPr>
          <w:rFonts w:cs="Arial"/>
          <w:sz w:val="28"/>
          <w:szCs w:val="28"/>
          <w:rtl/>
          <w:lang w:bidi="ar-IQ"/>
        </w:rPr>
        <w:t xml:space="preserve"> </w:t>
      </w:r>
      <w:r w:rsidRPr="007A3E6C">
        <w:rPr>
          <w:rFonts w:cs="Arial" w:hint="cs"/>
          <w:sz w:val="28"/>
          <w:szCs w:val="28"/>
          <w:rtl/>
          <w:lang w:bidi="ar-IQ"/>
        </w:rPr>
        <w:t>أحب</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أحب</w:t>
      </w:r>
      <w:r w:rsidRPr="007A3E6C">
        <w:rPr>
          <w:rFonts w:cs="Arial"/>
          <w:sz w:val="28"/>
          <w:szCs w:val="28"/>
          <w:rtl/>
          <w:lang w:bidi="ar-IQ"/>
        </w:rPr>
        <w:t xml:space="preserve"> </w:t>
      </w:r>
      <w:r w:rsidRPr="007A3E6C">
        <w:rPr>
          <w:rFonts w:cs="Arial" w:hint="cs"/>
          <w:sz w:val="28"/>
          <w:szCs w:val="28"/>
          <w:rtl/>
          <w:lang w:bidi="ar-IQ"/>
        </w:rPr>
        <w:t>حسينا</w:t>
      </w:r>
      <w:r w:rsidR="003C72DE">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والحبيب</w:t>
      </w:r>
      <w:r w:rsidRPr="007A3E6C">
        <w:rPr>
          <w:rFonts w:cs="Arial"/>
          <w:sz w:val="28"/>
          <w:szCs w:val="28"/>
          <w:rtl/>
          <w:lang w:bidi="ar-IQ"/>
        </w:rPr>
        <w:t xml:space="preserve"> </w:t>
      </w:r>
      <w:r w:rsidRPr="007A3E6C">
        <w:rPr>
          <w:rFonts w:cs="Arial" w:hint="cs"/>
          <w:sz w:val="28"/>
          <w:szCs w:val="28"/>
          <w:rtl/>
          <w:lang w:bidi="ar-IQ"/>
        </w:rPr>
        <w:t>يحزن</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مصاب</w:t>
      </w:r>
      <w:r w:rsidRPr="007A3E6C">
        <w:rPr>
          <w:rFonts w:cs="Arial"/>
          <w:sz w:val="28"/>
          <w:szCs w:val="28"/>
          <w:rtl/>
          <w:lang w:bidi="ar-IQ"/>
        </w:rPr>
        <w:t xml:space="preserve"> </w:t>
      </w:r>
      <w:r w:rsidRPr="007A3E6C">
        <w:rPr>
          <w:rFonts w:cs="Arial" w:hint="cs"/>
          <w:sz w:val="28"/>
          <w:szCs w:val="28"/>
          <w:rtl/>
          <w:lang w:bidi="ar-IQ"/>
        </w:rPr>
        <w:t>حبيبه،</w:t>
      </w:r>
      <w:r w:rsidRPr="007A3E6C">
        <w:rPr>
          <w:rFonts w:cs="Arial"/>
          <w:sz w:val="28"/>
          <w:szCs w:val="28"/>
          <w:rtl/>
          <w:lang w:bidi="ar-IQ"/>
        </w:rPr>
        <w:t xml:space="preserve"> </w:t>
      </w:r>
      <w:r w:rsidRPr="007A3E6C">
        <w:rPr>
          <w:rFonts w:cs="Arial" w:hint="cs"/>
          <w:sz w:val="28"/>
          <w:szCs w:val="28"/>
          <w:rtl/>
          <w:lang w:bidi="ar-IQ"/>
        </w:rPr>
        <w:t>أم</w:t>
      </w:r>
      <w:r w:rsidRPr="007A3E6C">
        <w:rPr>
          <w:rFonts w:cs="Arial"/>
          <w:sz w:val="28"/>
          <w:szCs w:val="28"/>
          <w:rtl/>
          <w:lang w:bidi="ar-IQ"/>
        </w:rPr>
        <w:t xml:space="preserve"> </w:t>
      </w:r>
      <w:r w:rsidRPr="007A3E6C">
        <w:rPr>
          <w:rFonts w:cs="Arial" w:hint="cs"/>
          <w:sz w:val="28"/>
          <w:szCs w:val="28"/>
          <w:rtl/>
          <w:lang w:bidi="ar-IQ"/>
        </w:rPr>
        <w:t>أنكم</w:t>
      </w:r>
      <w:r w:rsidRPr="007A3E6C">
        <w:rPr>
          <w:rFonts w:cs="Arial"/>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تريدون</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تحبوا</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يحببكم</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تعالى؟</w:t>
      </w:r>
      <w:r w:rsidR="003C72DE">
        <w:rPr>
          <w:rFonts w:cs="Arial" w:hint="cs"/>
          <w:sz w:val="28"/>
          <w:szCs w:val="28"/>
          <w:rtl/>
          <w:lang w:bidi="ar-IQ"/>
        </w:rPr>
        <w:t>.</w:t>
      </w:r>
    </w:p>
    <w:p w:rsidR="00B33A07" w:rsidRPr="000A5893" w:rsidRDefault="007A3E6C" w:rsidP="000A5893">
      <w:pPr>
        <w:spacing w:after="0" w:line="240" w:lineRule="auto"/>
        <w:jc w:val="right"/>
        <w:rPr>
          <w:sz w:val="28"/>
          <w:szCs w:val="28"/>
          <w:lang w:bidi="ar-IQ"/>
        </w:rPr>
      </w:pPr>
      <w:r w:rsidRPr="007A3E6C">
        <w:rPr>
          <w:sz w:val="28"/>
          <w:szCs w:val="28"/>
          <w:lang w:bidi="ar-IQ"/>
        </w:rPr>
        <w:t xml:space="preserve">   </w:t>
      </w:r>
      <w:r w:rsidR="003C72DE">
        <w:rPr>
          <w:rFonts w:hint="cs"/>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أطالبكم</w:t>
      </w:r>
      <w:r w:rsidRPr="007A3E6C">
        <w:rPr>
          <w:rFonts w:cs="Arial"/>
          <w:sz w:val="28"/>
          <w:szCs w:val="28"/>
          <w:rtl/>
          <w:lang w:bidi="ar-IQ"/>
        </w:rPr>
        <w:t xml:space="preserve"> </w:t>
      </w:r>
      <w:r w:rsidRPr="007A3E6C">
        <w:rPr>
          <w:rFonts w:cs="Arial" w:hint="cs"/>
          <w:sz w:val="28"/>
          <w:szCs w:val="28"/>
          <w:rtl/>
          <w:lang w:bidi="ar-IQ"/>
        </w:rPr>
        <w:t>بفعل</w:t>
      </w:r>
      <w:r w:rsidRPr="007A3E6C">
        <w:rPr>
          <w:rFonts w:cs="Arial"/>
          <w:sz w:val="28"/>
          <w:szCs w:val="28"/>
          <w:rtl/>
          <w:lang w:bidi="ar-IQ"/>
        </w:rPr>
        <w:t xml:space="preserve"> </w:t>
      </w:r>
      <w:r w:rsidRPr="007A3E6C">
        <w:rPr>
          <w:rFonts w:cs="Arial" w:hint="cs"/>
          <w:sz w:val="28"/>
          <w:szCs w:val="28"/>
          <w:rtl/>
          <w:lang w:bidi="ar-IQ"/>
        </w:rPr>
        <w:t>ما</w:t>
      </w:r>
      <w:r w:rsidRPr="007A3E6C">
        <w:rPr>
          <w:rFonts w:cs="Arial"/>
          <w:sz w:val="28"/>
          <w:szCs w:val="28"/>
          <w:rtl/>
          <w:lang w:bidi="ar-IQ"/>
        </w:rPr>
        <w:t xml:space="preserve"> </w:t>
      </w:r>
      <w:r w:rsidRPr="007A3E6C">
        <w:rPr>
          <w:rFonts w:cs="Arial" w:hint="cs"/>
          <w:sz w:val="28"/>
          <w:szCs w:val="28"/>
          <w:rtl/>
          <w:lang w:bidi="ar-IQ"/>
        </w:rPr>
        <w:t>تعلنون</w:t>
      </w:r>
      <w:r w:rsidRPr="007A3E6C">
        <w:rPr>
          <w:rFonts w:cs="Arial"/>
          <w:sz w:val="28"/>
          <w:szCs w:val="28"/>
          <w:rtl/>
          <w:lang w:bidi="ar-IQ"/>
        </w:rPr>
        <w:t xml:space="preserve"> </w:t>
      </w:r>
      <w:r w:rsidRPr="007A3E6C">
        <w:rPr>
          <w:rFonts w:cs="Arial" w:hint="cs"/>
          <w:sz w:val="28"/>
          <w:szCs w:val="28"/>
          <w:rtl/>
          <w:lang w:bidi="ar-IQ"/>
        </w:rPr>
        <w:t>عنه</w:t>
      </w:r>
      <w:r w:rsidRPr="007A3E6C">
        <w:rPr>
          <w:rFonts w:cs="Arial"/>
          <w:sz w:val="28"/>
          <w:szCs w:val="28"/>
          <w:rtl/>
          <w:lang w:bidi="ar-IQ"/>
        </w:rPr>
        <w:t xml:space="preserve"> </w:t>
      </w:r>
      <w:r w:rsidRPr="007A3E6C">
        <w:rPr>
          <w:rFonts w:cs="Arial" w:hint="cs"/>
          <w:sz w:val="28"/>
          <w:szCs w:val="28"/>
          <w:rtl/>
          <w:lang w:bidi="ar-IQ"/>
        </w:rPr>
        <w:t>يوم</w:t>
      </w:r>
      <w:r w:rsidRPr="007A3E6C">
        <w:rPr>
          <w:rFonts w:cs="Arial"/>
          <w:sz w:val="28"/>
          <w:szCs w:val="28"/>
          <w:rtl/>
          <w:lang w:bidi="ar-IQ"/>
        </w:rPr>
        <w:t xml:space="preserve"> </w:t>
      </w:r>
      <w:r w:rsidRPr="007A3E6C">
        <w:rPr>
          <w:rFonts w:cs="Arial" w:hint="cs"/>
          <w:sz w:val="28"/>
          <w:szCs w:val="28"/>
          <w:rtl/>
          <w:lang w:bidi="ar-IQ"/>
        </w:rPr>
        <w:t>يموت</w:t>
      </w:r>
      <w:r w:rsidRPr="007A3E6C">
        <w:rPr>
          <w:rFonts w:cs="Arial"/>
          <w:sz w:val="28"/>
          <w:szCs w:val="28"/>
          <w:rtl/>
          <w:lang w:bidi="ar-IQ"/>
        </w:rPr>
        <w:t xml:space="preserve"> </w:t>
      </w:r>
      <w:r w:rsidRPr="007A3E6C">
        <w:rPr>
          <w:rFonts w:cs="Arial" w:hint="cs"/>
          <w:sz w:val="28"/>
          <w:szCs w:val="28"/>
          <w:rtl/>
          <w:lang w:bidi="ar-IQ"/>
        </w:rPr>
        <w:t>الزعيم،</w:t>
      </w:r>
      <w:r w:rsidRPr="007A3E6C">
        <w:rPr>
          <w:rFonts w:cs="Arial"/>
          <w:sz w:val="28"/>
          <w:szCs w:val="28"/>
          <w:rtl/>
          <w:lang w:bidi="ar-IQ"/>
        </w:rPr>
        <w:t xml:space="preserve"> </w:t>
      </w:r>
      <w:r w:rsidRPr="007A3E6C">
        <w:rPr>
          <w:rFonts w:cs="Arial" w:hint="cs"/>
          <w:sz w:val="28"/>
          <w:szCs w:val="28"/>
          <w:rtl/>
          <w:lang w:bidi="ar-IQ"/>
        </w:rPr>
        <w:t>عندما</w:t>
      </w:r>
      <w:r w:rsidRPr="007A3E6C">
        <w:rPr>
          <w:rFonts w:cs="Arial"/>
          <w:sz w:val="28"/>
          <w:szCs w:val="28"/>
          <w:rtl/>
          <w:lang w:bidi="ar-IQ"/>
        </w:rPr>
        <w:t xml:space="preserve"> </w:t>
      </w:r>
      <w:r w:rsidRPr="007A3E6C">
        <w:rPr>
          <w:rFonts w:cs="Arial" w:hint="cs"/>
          <w:sz w:val="28"/>
          <w:szCs w:val="28"/>
          <w:rtl/>
          <w:lang w:bidi="ar-IQ"/>
        </w:rPr>
        <w:t>تنكسوا</w:t>
      </w:r>
      <w:r w:rsidRPr="007A3E6C">
        <w:rPr>
          <w:rFonts w:cs="Arial"/>
          <w:sz w:val="28"/>
          <w:szCs w:val="28"/>
          <w:rtl/>
          <w:lang w:bidi="ar-IQ"/>
        </w:rPr>
        <w:t xml:space="preserve"> </w:t>
      </w:r>
      <w:r w:rsidRPr="007A3E6C">
        <w:rPr>
          <w:rFonts w:cs="Arial" w:hint="cs"/>
          <w:sz w:val="28"/>
          <w:szCs w:val="28"/>
          <w:rtl/>
          <w:lang w:bidi="ar-IQ"/>
        </w:rPr>
        <w:t>الأعلام،</w:t>
      </w:r>
      <w:r w:rsidRPr="007A3E6C">
        <w:rPr>
          <w:rFonts w:cs="Arial"/>
          <w:sz w:val="28"/>
          <w:szCs w:val="28"/>
          <w:rtl/>
          <w:lang w:bidi="ar-IQ"/>
        </w:rPr>
        <w:t xml:space="preserve"> </w:t>
      </w:r>
      <w:r w:rsidRPr="007A3E6C">
        <w:rPr>
          <w:rFonts w:cs="Arial" w:hint="cs"/>
          <w:sz w:val="28"/>
          <w:szCs w:val="28"/>
          <w:rtl/>
          <w:lang w:bidi="ar-IQ"/>
        </w:rPr>
        <w:t>وتعلنوا</w:t>
      </w:r>
      <w:r w:rsidRPr="007A3E6C">
        <w:rPr>
          <w:rFonts w:cs="Arial"/>
          <w:sz w:val="28"/>
          <w:szCs w:val="28"/>
          <w:rtl/>
          <w:lang w:bidi="ar-IQ"/>
        </w:rPr>
        <w:t xml:space="preserve"> </w:t>
      </w:r>
      <w:r w:rsidRPr="007A3E6C">
        <w:rPr>
          <w:rFonts w:cs="Arial" w:hint="cs"/>
          <w:sz w:val="28"/>
          <w:szCs w:val="28"/>
          <w:rtl/>
          <w:lang w:bidi="ar-IQ"/>
        </w:rPr>
        <w:t>الحداد</w:t>
      </w:r>
      <w:r w:rsidRPr="007A3E6C">
        <w:rPr>
          <w:rFonts w:cs="Arial"/>
          <w:sz w:val="28"/>
          <w:szCs w:val="28"/>
          <w:rtl/>
          <w:lang w:bidi="ar-IQ"/>
        </w:rPr>
        <w:t xml:space="preserve"> </w:t>
      </w:r>
      <w:r w:rsidRPr="007A3E6C">
        <w:rPr>
          <w:rFonts w:cs="Arial" w:hint="cs"/>
          <w:sz w:val="28"/>
          <w:szCs w:val="28"/>
          <w:rtl/>
          <w:lang w:bidi="ar-IQ"/>
        </w:rPr>
        <w:t>أربعين</w:t>
      </w:r>
      <w:r w:rsidRPr="007A3E6C">
        <w:rPr>
          <w:rFonts w:cs="Arial"/>
          <w:sz w:val="28"/>
          <w:szCs w:val="28"/>
          <w:rtl/>
          <w:lang w:bidi="ar-IQ"/>
        </w:rPr>
        <w:t xml:space="preserve"> </w:t>
      </w:r>
      <w:r w:rsidRPr="007A3E6C">
        <w:rPr>
          <w:rFonts w:cs="Arial" w:hint="cs"/>
          <w:sz w:val="28"/>
          <w:szCs w:val="28"/>
          <w:rtl/>
          <w:lang w:bidi="ar-IQ"/>
        </w:rPr>
        <w:t>يوما</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أكثر،</w:t>
      </w:r>
      <w:r w:rsidRPr="007A3E6C">
        <w:rPr>
          <w:rFonts w:cs="Arial"/>
          <w:sz w:val="28"/>
          <w:szCs w:val="28"/>
          <w:rtl/>
          <w:lang w:bidi="ar-IQ"/>
        </w:rPr>
        <w:t xml:space="preserve"> </w:t>
      </w:r>
      <w:r w:rsidRPr="007A3E6C">
        <w:rPr>
          <w:rFonts w:cs="Arial" w:hint="cs"/>
          <w:sz w:val="28"/>
          <w:szCs w:val="28"/>
          <w:rtl/>
          <w:lang w:bidi="ar-IQ"/>
        </w:rPr>
        <w:t>وتستبدلوا</w:t>
      </w:r>
      <w:r w:rsidRPr="007A3E6C">
        <w:rPr>
          <w:rFonts w:cs="Arial"/>
          <w:sz w:val="28"/>
          <w:szCs w:val="28"/>
          <w:rtl/>
          <w:lang w:bidi="ar-IQ"/>
        </w:rPr>
        <w:t xml:space="preserve"> </w:t>
      </w:r>
      <w:r w:rsidRPr="007A3E6C">
        <w:rPr>
          <w:rFonts w:cs="Arial" w:hint="cs"/>
          <w:sz w:val="28"/>
          <w:szCs w:val="28"/>
          <w:rtl/>
          <w:lang w:bidi="ar-IQ"/>
        </w:rPr>
        <w:t>برامجكم</w:t>
      </w:r>
      <w:r w:rsidRPr="007A3E6C">
        <w:rPr>
          <w:rFonts w:cs="Arial"/>
          <w:sz w:val="28"/>
          <w:szCs w:val="28"/>
          <w:rtl/>
          <w:lang w:bidi="ar-IQ"/>
        </w:rPr>
        <w:t xml:space="preserve"> </w:t>
      </w:r>
      <w:r w:rsidRPr="007A3E6C">
        <w:rPr>
          <w:rFonts w:cs="Arial" w:hint="cs"/>
          <w:sz w:val="28"/>
          <w:szCs w:val="28"/>
          <w:rtl/>
          <w:lang w:bidi="ar-IQ"/>
        </w:rPr>
        <w:t>المعتادة</w:t>
      </w:r>
      <w:r w:rsidRPr="007A3E6C">
        <w:rPr>
          <w:rFonts w:cs="Arial"/>
          <w:sz w:val="28"/>
          <w:szCs w:val="28"/>
          <w:rtl/>
          <w:lang w:bidi="ar-IQ"/>
        </w:rPr>
        <w:t xml:space="preserve"> </w:t>
      </w:r>
      <w:r w:rsidRPr="007A3E6C">
        <w:rPr>
          <w:rFonts w:cs="Arial" w:hint="cs"/>
          <w:sz w:val="28"/>
          <w:szCs w:val="28"/>
          <w:rtl/>
          <w:lang w:bidi="ar-IQ"/>
        </w:rPr>
        <w:t>ببرامج</w:t>
      </w:r>
      <w:r w:rsidRPr="007A3E6C">
        <w:rPr>
          <w:rFonts w:cs="Arial"/>
          <w:sz w:val="28"/>
          <w:szCs w:val="28"/>
          <w:rtl/>
          <w:lang w:bidi="ar-IQ"/>
        </w:rPr>
        <w:t xml:space="preserve"> </w:t>
      </w:r>
      <w:r w:rsidRPr="007A3E6C">
        <w:rPr>
          <w:rFonts w:cs="Arial" w:hint="cs"/>
          <w:sz w:val="28"/>
          <w:szCs w:val="28"/>
          <w:rtl/>
          <w:lang w:bidi="ar-IQ"/>
        </w:rPr>
        <w:t>خاصة،</w:t>
      </w:r>
      <w:r w:rsidRPr="007A3E6C">
        <w:rPr>
          <w:rFonts w:cs="Arial"/>
          <w:sz w:val="28"/>
          <w:szCs w:val="28"/>
          <w:rtl/>
          <w:lang w:bidi="ar-IQ"/>
        </w:rPr>
        <w:t xml:space="preserve"> </w:t>
      </w:r>
      <w:r w:rsidRPr="007A3E6C">
        <w:rPr>
          <w:rFonts w:cs="Arial" w:hint="cs"/>
          <w:sz w:val="28"/>
          <w:szCs w:val="28"/>
          <w:rtl/>
          <w:lang w:bidi="ar-IQ"/>
        </w:rPr>
        <w:t>إنما</w:t>
      </w:r>
      <w:r w:rsidRPr="007A3E6C">
        <w:rPr>
          <w:rFonts w:cs="Arial"/>
          <w:sz w:val="28"/>
          <w:szCs w:val="28"/>
          <w:rtl/>
          <w:lang w:bidi="ar-IQ"/>
        </w:rPr>
        <w:t xml:space="preserve"> </w:t>
      </w:r>
      <w:r w:rsidRPr="007A3E6C">
        <w:rPr>
          <w:rFonts w:cs="Arial" w:hint="cs"/>
          <w:sz w:val="28"/>
          <w:szCs w:val="28"/>
          <w:rtl/>
          <w:lang w:bidi="ar-IQ"/>
        </w:rPr>
        <w:t>أقول</w:t>
      </w:r>
      <w:r w:rsidRPr="007A3E6C">
        <w:rPr>
          <w:rFonts w:cs="Arial"/>
          <w:sz w:val="28"/>
          <w:szCs w:val="28"/>
          <w:rtl/>
          <w:lang w:bidi="ar-IQ"/>
        </w:rPr>
        <w:t xml:space="preserve"> </w:t>
      </w:r>
      <w:r w:rsidRPr="007A3E6C">
        <w:rPr>
          <w:rFonts w:cs="Arial" w:hint="cs"/>
          <w:sz w:val="28"/>
          <w:szCs w:val="28"/>
          <w:rtl/>
          <w:lang w:bidi="ar-IQ"/>
        </w:rPr>
        <w:t>لكم،</w:t>
      </w:r>
      <w:r w:rsidRPr="007A3E6C">
        <w:rPr>
          <w:rFonts w:cs="Arial"/>
          <w:sz w:val="28"/>
          <w:szCs w:val="28"/>
          <w:rtl/>
          <w:lang w:bidi="ar-IQ"/>
        </w:rPr>
        <w:t xml:space="preserve"> </w:t>
      </w:r>
      <w:r w:rsidRPr="007A3E6C">
        <w:rPr>
          <w:rFonts w:cs="Arial" w:hint="cs"/>
          <w:sz w:val="28"/>
          <w:szCs w:val="28"/>
          <w:rtl/>
          <w:lang w:bidi="ar-IQ"/>
        </w:rPr>
        <w:t>احترموا</w:t>
      </w:r>
      <w:r w:rsidRPr="007A3E6C">
        <w:rPr>
          <w:rFonts w:cs="Arial"/>
          <w:sz w:val="28"/>
          <w:szCs w:val="28"/>
          <w:rtl/>
          <w:lang w:bidi="ar-IQ"/>
        </w:rPr>
        <w:t xml:space="preserve"> </w:t>
      </w:r>
      <w:r w:rsidRPr="007A3E6C">
        <w:rPr>
          <w:rFonts w:cs="Arial" w:hint="cs"/>
          <w:sz w:val="28"/>
          <w:szCs w:val="28"/>
          <w:rtl/>
          <w:lang w:bidi="ar-IQ"/>
        </w:rPr>
        <w:t>مشاعر</w:t>
      </w:r>
      <w:r w:rsidRPr="007A3E6C">
        <w:rPr>
          <w:rFonts w:cs="Arial"/>
          <w:sz w:val="28"/>
          <w:szCs w:val="28"/>
          <w:rtl/>
          <w:lang w:bidi="ar-IQ"/>
        </w:rPr>
        <w:t xml:space="preserve"> </w:t>
      </w:r>
      <w:r w:rsidRPr="007A3E6C">
        <w:rPr>
          <w:rFonts w:cs="Arial" w:hint="cs"/>
          <w:sz w:val="28"/>
          <w:szCs w:val="28"/>
          <w:rtl/>
          <w:lang w:bidi="ar-IQ"/>
        </w:rPr>
        <w:t>المسلمين،</w:t>
      </w:r>
      <w:r w:rsidRPr="007A3E6C">
        <w:rPr>
          <w:rFonts w:cs="Arial"/>
          <w:sz w:val="28"/>
          <w:szCs w:val="28"/>
          <w:rtl/>
          <w:lang w:bidi="ar-IQ"/>
        </w:rPr>
        <w:t xml:space="preserve"> </w:t>
      </w:r>
      <w:r w:rsidRPr="007A3E6C">
        <w:rPr>
          <w:rFonts w:cs="Arial" w:hint="cs"/>
          <w:sz w:val="28"/>
          <w:szCs w:val="28"/>
          <w:rtl/>
          <w:lang w:bidi="ar-IQ"/>
        </w:rPr>
        <w:t>وعظموا</w:t>
      </w:r>
      <w:r w:rsidRPr="007A3E6C">
        <w:rPr>
          <w:rFonts w:cs="Arial"/>
          <w:sz w:val="28"/>
          <w:szCs w:val="28"/>
          <w:rtl/>
          <w:lang w:bidi="ar-IQ"/>
        </w:rPr>
        <w:t xml:space="preserve"> </w:t>
      </w:r>
      <w:r w:rsidRPr="007A3E6C">
        <w:rPr>
          <w:rFonts w:cs="Arial" w:hint="cs"/>
          <w:sz w:val="28"/>
          <w:szCs w:val="28"/>
          <w:rtl/>
          <w:lang w:bidi="ar-IQ"/>
        </w:rPr>
        <w:t>شعائر</w:t>
      </w:r>
      <w:r w:rsidRPr="007A3E6C">
        <w:rPr>
          <w:rFonts w:cs="Arial"/>
          <w:sz w:val="28"/>
          <w:szCs w:val="28"/>
          <w:rtl/>
          <w:lang w:bidi="ar-IQ"/>
        </w:rPr>
        <w:t xml:space="preserve"> </w:t>
      </w:r>
      <w:r w:rsidRPr="007A3E6C">
        <w:rPr>
          <w:rFonts w:cs="Arial" w:hint="cs"/>
          <w:sz w:val="28"/>
          <w:szCs w:val="28"/>
          <w:rtl/>
          <w:lang w:bidi="ar-IQ"/>
        </w:rPr>
        <w:t>الله</w:t>
      </w:r>
      <w:r w:rsidR="003C72DE">
        <w:rPr>
          <w:rFonts w:cs="Arial"/>
          <w:sz w:val="28"/>
          <w:szCs w:val="28"/>
          <w:rtl/>
          <w:lang w:bidi="ar-IQ"/>
        </w:rPr>
        <w:t xml:space="preserve"> </w:t>
      </w:r>
      <w:r w:rsidR="003C72DE">
        <w:rPr>
          <w:rFonts w:cs="Arial" w:hint="cs"/>
          <w:sz w:val="28"/>
          <w:szCs w:val="28"/>
          <w:rtl/>
          <w:lang w:bidi="ar-IQ"/>
        </w:rPr>
        <w:t>{</w:t>
      </w:r>
      <w:r w:rsidRPr="007A3E6C">
        <w:rPr>
          <w:rFonts w:cs="Arial" w:hint="cs"/>
          <w:sz w:val="28"/>
          <w:szCs w:val="28"/>
          <w:rtl/>
          <w:lang w:bidi="ar-IQ"/>
        </w:rPr>
        <w:t>ومن</w:t>
      </w:r>
      <w:r w:rsidRPr="007A3E6C">
        <w:rPr>
          <w:rFonts w:cs="Arial"/>
          <w:sz w:val="28"/>
          <w:szCs w:val="28"/>
          <w:rtl/>
          <w:lang w:bidi="ar-IQ"/>
        </w:rPr>
        <w:t xml:space="preserve"> </w:t>
      </w:r>
      <w:r w:rsidRPr="007A3E6C">
        <w:rPr>
          <w:rFonts w:cs="Arial" w:hint="cs"/>
          <w:sz w:val="28"/>
          <w:szCs w:val="28"/>
          <w:rtl/>
          <w:lang w:bidi="ar-IQ"/>
        </w:rPr>
        <w:t>يعظم</w:t>
      </w:r>
      <w:r w:rsidRPr="007A3E6C">
        <w:rPr>
          <w:rFonts w:cs="Arial"/>
          <w:sz w:val="28"/>
          <w:szCs w:val="28"/>
          <w:rtl/>
          <w:lang w:bidi="ar-IQ"/>
        </w:rPr>
        <w:t xml:space="preserve"> </w:t>
      </w:r>
      <w:r w:rsidRPr="007A3E6C">
        <w:rPr>
          <w:rFonts w:cs="Arial" w:hint="cs"/>
          <w:sz w:val="28"/>
          <w:szCs w:val="28"/>
          <w:rtl/>
          <w:lang w:bidi="ar-IQ"/>
        </w:rPr>
        <w:t>شعائر</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فإنها</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تقوى</w:t>
      </w:r>
      <w:r w:rsidRPr="007A3E6C">
        <w:rPr>
          <w:rFonts w:cs="Arial"/>
          <w:sz w:val="28"/>
          <w:szCs w:val="28"/>
          <w:rtl/>
          <w:lang w:bidi="ar-IQ"/>
        </w:rPr>
        <w:t xml:space="preserve"> </w:t>
      </w:r>
      <w:r w:rsidRPr="007A3E6C">
        <w:rPr>
          <w:rFonts w:cs="Arial" w:hint="cs"/>
          <w:sz w:val="28"/>
          <w:szCs w:val="28"/>
          <w:rtl/>
          <w:lang w:bidi="ar-IQ"/>
        </w:rPr>
        <w:t>القلوب</w:t>
      </w:r>
      <w:r w:rsidR="003C72DE">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ووقروا</w:t>
      </w:r>
      <w:r w:rsidRPr="007A3E6C">
        <w:rPr>
          <w:rFonts w:cs="Arial"/>
          <w:sz w:val="28"/>
          <w:szCs w:val="28"/>
          <w:rtl/>
          <w:lang w:bidi="ar-IQ"/>
        </w:rPr>
        <w:t xml:space="preserve"> </w:t>
      </w:r>
      <w:r w:rsidRPr="007A3E6C">
        <w:rPr>
          <w:rFonts w:cs="Arial" w:hint="cs"/>
          <w:sz w:val="28"/>
          <w:szCs w:val="28"/>
          <w:rtl/>
          <w:lang w:bidi="ar-IQ"/>
        </w:rPr>
        <w:t>أيام</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وهو</w:t>
      </w:r>
      <w:r w:rsidRPr="007A3E6C">
        <w:rPr>
          <w:rFonts w:cs="Arial"/>
          <w:sz w:val="28"/>
          <w:szCs w:val="28"/>
          <w:rtl/>
          <w:lang w:bidi="ar-IQ"/>
        </w:rPr>
        <w:t xml:space="preserve"> </w:t>
      </w:r>
      <w:r w:rsidRPr="007A3E6C">
        <w:rPr>
          <w:rFonts w:cs="Arial" w:hint="cs"/>
          <w:sz w:val="28"/>
          <w:szCs w:val="28"/>
          <w:rtl/>
          <w:lang w:bidi="ar-IQ"/>
        </w:rPr>
        <w:t>القائل</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محكم</w:t>
      </w:r>
      <w:r w:rsidRPr="007A3E6C">
        <w:rPr>
          <w:rFonts w:cs="Arial"/>
          <w:sz w:val="28"/>
          <w:szCs w:val="28"/>
          <w:rtl/>
          <w:lang w:bidi="ar-IQ"/>
        </w:rPr>
        <w:t xml:space="preserve"> </w:t>
      </w:r>
      <w:r w:rsidRPr="007A3E6C">
        <w:rPr>
          <w:rFonts w:cs="Arial" w:hint="cs"/>
          <w:sz w:val="28"/>
          <w:szCs w:val="28"/>
          <w:rtl/>
          <w:lang w:bidi="ar-IQ"/>
        </w:rPr>
        <w:t>كتابه</w:t>
      </w:r>
      <w:r w:rsidRPr="007A3E6C">
        <w:rPr>
          <w:rFonts w:cs="Arial"/>
          <w:sz w:val="28"/>
          <w:szCs w:val="28"/>
          <w:rtl/>
          <w:lang w:bidi="ar-IQ"/>
        </w:rPr>
        <w:t xml:space="preserve"> </w:t>
      </w:r>
      <w:r w:rsidRPr="007A3E6C">
        <w:rPr>
          <w:rFonts w:cs="Arial" w:hint="cs"/>
          <w:sz w:val="28"/>
          <w:szCs w:val="28"/>
          <w:rtl/>
          <w:lang w:bidi="ar-IQ"/>
        </w:rPr>
        <w:t>الكريم</w:t>
      </w:r>
      <w:r w:rsidR="003C72DE">
        <w:rPr>
          <w:rFonts w:cs="Arial"/>
          <w:sz w:val="28"/>
          <w:szCs w:val="28"/>
          <w:rtl/>
          <w:lang w:bidi="ar-IQ"/>
        </w:rPr>
        <w:t xml:space="preserve"> </w:t>
      </w:r>
      <w:r w:rsidR="003C72DE">
        <w:rPr>
          <w:rFonts w:cs="Arial" w:hint="cs"/>
          <w:sz w:val="28"/>
          <w:szCs w:val="28"/>
          <w:rtl/>
          <w:lang w:bidi="ar-IQ"/>
        </w:rPr>
        <w:t>{</w:t>
      </w:r>
      <w:r w:rsidRPr="007A3E6C">
        <w:rPr>
          <w:rFonts w:cs="Arial" w:hint="cs"/>
          <w:sz w:val="28"/>
          <w:szCs w:val="28"/>
          <w:rtl/>
          <w:lang w:bidi="ar-IQ"/>
        </w:rPr>
        <w:t>وذكرهم</w:t>
      </w:r>
      <w:r w:rsidRPr="007A3E6C">
        <w:rPr>
          <w:rFonts w:cs="Arial"/>
          <w:sz w:val="28"/>
          <w:szCs w:val="28"/>
          <w:rtl/>
          <w:lang w:bidi="ar-IQ"/>
        </w:rPr>
        <w:t xml:space="preserve"> </w:t>
      </w:r>
      <w:r w:rsidRPr="007A3E6C">
        <w:rPr>
          <w:rFonts w:cs="Arial" w:hint="cs"/>
          <w:sz w:val="28"/>
          <w:szCs w:val="28"/>
          <w:rtl/>
          <w:lang w:bidi="ar-IQ"/>
        </w:rPr>
        <w:t>بأيام</w:t>
      </w:r>
      <w:r w:rsidRPr="007A3E6C">
        <w:rPr>
          <w:rFonts w:cs="Arial"/>
          <w:sz w:val="28"/>
          <w:szCs w:val="28"/>
          <w:rtl/>
          <w:lang w:bidi="ar-IQ"/>
        </w:rPr>
        <w:t xml:space="preserve"> </w:t>
      </w:r>
      <w:r w:rsidRPr="007A3E6C">
        <w:rPr>
          <w:rFonts w:cs="Arial" w:hint="cs"/>
          <w:sz w:val="28"/>
          <w:szCs w:val="28"/>
          <w:rtl/>
          <w:lang w:bidi="ar-IQ"/>
        </w:rPr>
        <w:t>الله</w:t>
      </w:r>
      <w:r w:rsidR="003C72DE">
        <w:rPr>
          <w:rFonts w:cs="Arial" w:hint="cs"/>
          <w:sz w:val="28"/>
          <w:szCs w:val="28"/>
          <w:rtl/>
          <w:lang w:bidi="ar-IQ"/>
        </w:rPr>
        <w:t>}.</w:t>
      </w:r>
      <w:r w:rsidRPr="007A3E6C">
        <w:rPr>
          <w:sz w:val="28"/>
          <w:szCs w:val="28"/>
          <w:lang w:bidi="ar-IQ"/>
        </w:rPr>
        <w:t xml:space="preserve"> </w:t>
      </w:r>
    </w:p>
    <w:p w:rsidR="00B33A07" w:rsidRPr="000A5893" w:rsidRDefault="007A3E6C" w:rsidP="000A5893">
      <w:pPr>
        <w:spacing w:after="0" w:line="240" w:lineRule="auto"/>
        <w:jc w:val="center"/>
        <w:rPr>
          <w:rFonts w:cs="Arial"/>
          <w:b/>
          <w:bCs/>
          <w:color w:val="FF0000"/>
          <w:sz w:val="32"/>
          <w:szCs w:val="32"/>
          <w:u w:val="single"/>
          <w:lang w:bidi="ar-IQ"/>
        </w:rPr>
      </w:pPr>
      <w:r w:rsidRPr="000A5893">
        <w:rPr>
          <w:rFonts w:cs="Arial" w:hint="cs"/>
          <w:b/>
          <w:bCs/>
          <w:color w:val="FF0000"/>
          <w:sz w:val="32"/>
          <w:szCs w:val="32"/>
          <w:u w:val="single"/>
          <w:rtl/>
          <w:lang w:bidi="ar-IQ"/>
        </w:rPr>
        <w:t>دماء</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في</w:t>
      </w:r>
      <w:r w:rsidRPr="000A5893">
        <w:rPr>
          <w:rFonts w:cs="Arial"/>
          <w:b/>
          <w:bCs/>
          <w:color w:val="FF0000"/>
          <w:sz w:val="32"/>
          <w:szCs w:val="32"/>
          <w:u w:val="single"/>
          <w:rtl/>
          <w:lang w:bidi="ar-IQ"/>
        </w:rPr>
        <w:t xml:space="preserve"> </w:t>
      </w:r>
      <w:r w:rsidRPr="000A5893">
        <w:rPr>
          <w:rFonts w:cs="Arial" w:hint="cs"/>
          <w:b/>
          <w:bCs/>
          <w:color w:val="FF0000"/>
          <w:sz w:val="32"/>
          <w:szCs w:val="32"/>
          <w:u w:val="single"/>
          <w:rtl/>
          <w:lang w:bidi="ar-IQ"/>
        </w:rPr>
        <w:t>عاشوراء</w:t>
      </w:r>
    </w:p>
    <w:p w:rsidR="007A3E6C" w:rsidRPr="007A3E6C" w:rsidRDefault="007A3E6C" w:rsidP="000C2D73">
      <w:pPr>
        <w:spacing w:after="0" w:line="240" w:lineRule="auto"/>
        <w:jc w:val="right"/>
        <w:rPr>
          <w:sz w:val="28"/>
          <w:szCs w:val="28"/>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كان</w:t>
      </w:r>
      <w:r w:rsidRPr="007A3E6C">
        <w:rPr>
          <w:rFonts w:cs="Arial"/>
          <w:sz w:val="28"/>
          <w:szCs w:val="28"/>
          <w:rtl/>
          <w:lang w:bidi="ar-IQ"/>
        </w:rPr>
        <w:t xml:space="preserve"> </w:t>
      </w:r>
      <w:r w:rsidRPr="007A3E6C">
        <w:rPr>
          <w:rFonts w:cs="Arial" w:hint="cs"/>
          <w:sz w:val="28"/>
          <w:szCs w:val="28"/>
          <w:rtl/>
          <w:lang w:bidi="ar-IQ"/>
        </w:rPr>
        <w:t>يتمنى</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يكون</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صفوف</w:t>
      </w:r>
      <w:r w:rsidRPr="007A3E6C">
        <w:rPr>
          <w:rFonts w:cs="Arial"/>
          <w:sz w:val="28"/>
          <w:szCs w:val="28"/>
          <w:rtl/>
          <w:lang w:bidi="ar-IQ"/>
        </w:rPr>
        <w:t xml:space="preserve"> </w:t>
      </w:r>
      <w:r w:rsidRPr="007A3E6C">
        <w:rPr>
          <w:rFonts w:cs="Arial" w:hint="cs"/>
          <w:sz w:val="28"/>
          <w:szCs w:val="28"/>
          <w:rtl/>
          <w:lang w:bidi="ar-IQ"/>
        </w:rPr>
        <w:t>الجيش</w:t>
      </w:r>
      <w:r w:rsidRPr="007A3E6C">
        <w:rPr>
          <w:rFonts w:cs="Arial"/>
          <w:sz w:val="28"/>
          <w:szCs w:val="28"/>
          <w:rtl/>
          <w:lang w:bidi="ar-IQ"/>
        </w:rPr>
        <w:t xml:space="preserve"> </w:t>
      </w:r>
      <w:r w:rsidRPr="007A3E6C">
        <w:rPr>
          <w:rFonts w:cs="Arial" w:hint="cs"/>
          <w:sz w:val="28"/>
          <w:szCs w:val="28"/>
          <w:rtl/>
          <w:lang w:bidi="ar-IQ"/>
        </w:rPr>
        <w:t>الأموي،</w:t>
      </w:r>
      <w:r w:rsidRPr="007A3E6C">
        <w:rPr>
          <w:rFonts w:cs="Arial"/>
          <w:sz w:val="28"/>
          <w:szCs w:val="28"/>
          <w:rtl/>
          <w:lang w:bidi="ar-IQ"/>
        </w:rPr>
        <w:t xml:space="preserve"> </w:t>
      </w:r>
      <w:r w:rsidRPr="007A3E6C">
        <w:rPr>
          <w:rFonts w:cs="Arial" w:hint="cs"/>
          <w:sz w:val="28"/>
          <w:szCs w:val="28"/>
          <w:rtl/>
          <w:lang w:bidi="ar-IQ"/>
        </w:rPr>
        <w:t>يوم</w:t>
      </w:r>
      <w:r w:rsidRPr="007A3E6C">
        <w:rPr>
          <w:rFonts w:cs="Arial"/>
          <w:sz w:val="28"/>
          <w:szCs w:val="28"/>
          <w:rtl/>
          <w:lang w:bidi="ar-IQ"/>
        </w:rPr>
        <w:t xml:space="preserve"> </w:t>
      </w:r>
      <w:r w:rsidRPr="007A3E6C">
        <w:rPr>
          <w:rFonts w:cs="Arial" w:hint="cs"/>
          <w:sz w:val="28"/>
          <w:szCs w:val="28"/>
          <w:rtl/>
          <w:lang w:bidi="ar-IQ"/>
        </w:rPr>
        <w:t>تعبأ</w:t>
      </w:r>
      <w:r w:rsidRPr="007A3E6C">
        <w:rPr>
          <w:rFonts w:cs="Arial"/>
          <w:sz w:val="28"/>
          <w:szCs w:val="28"/>
          <w:rtl/>
          <w:lang w:bidi="ar-IQ"/>
        </w:rPr>
        <w:t xml:space="preserve"> </w:t>
      </w:r>
      <w:r w:rsidRPr="007A3E6C">
        <w:rPr>
          <w:rFonts w:cs="Arial" w:hint="cs"/>
          <w:sz w:val="28"/>
          <w:szCs w:val="28"/>
          <w:rtl/>
          <w:lang w:bidi="ar-IQ"/>
        </w:rPr>
        <w:t>الجنود،</w:t>
      </w:r>
      <w:r w:rsidRPr="007A3E6C">
        <w:rPr>
          <w:rFonts w:cs="Arial"/>
          <w:sz w:val="28"/>
          <w:szCs w:val="28"/>
          <w:rtl/>
          <w:lang w:bidi="ar-IQ"/>
        </w:rPr>
        <w:t xml:space="preserve"> </w:t>
      </w:r>
      <w:r w:rsidRPr="007A3E6C">
        <w:rPr>
          <w:rFonts w:cs="Arial" w:hint="cs"/>
          <w:sz w:val="28"/>
          <w:szCs w:val="28"/>
          <w:rtl/>
          <w:lang w:bidi="ar-IQ"/>
        </w:rPr>
        <w:t>واستعدوا</w:t>
      </w:r>
      <w:r w:rsidRPr="007A3E6C">
        <w:rPr>
          <w:rFonts w:cs="Arial"/>
          <w:sz w:val="28"/>
          <w:szCs w:val="28"/>
          <w:rtl/>
          <w:lang w:bidi="ar-IQ"/>
        </w:rPr>
        <w:t xml:space="preserve"> </w:t>
      </w:r>
      <w:r w:rsidRPr="007A3E6C">
        <w:rPr>
          <w:rFonts w:cs="Arial" w:hint="cs"/>
          <w:sz w:val="28"/>
          <w:szCs w:val="28"/>
          <w:rtl/>
          <w:lang w:bidi="ar-IQ"/>
        </w:rPr>
        <w:t>وقاتلوا</w:t>
      </w:r>
      <w:r w:rsidRPr="007A3E6C">
        <w:rPr>
          <w:rFonts w:cs="Arial"/>
          <w:sz w:val="28"/>
          <w:szCs w:val="28"/>
          <w:rtl/>
          <w:lang w:bidi="ar-IQ"/>
        </w:rPr>
        <w:t xml:space="preserve"> </w:t>
      </w:r>
      <w:r w:rsidRPr="007A3E6C">
        <w:rPr>
          <w:rFonts w:cs="Arial" w:hint="cs"/>
          <w:sz w:val="28"/>
          <w:szCs w:val="28"/>
          <w:rtl/>
          <w:lang w:bidi="ar-IQ"/>
        </w:rPr>
        <w:t>سبط</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ص</w:t>
      </w:r>
      <w:r w:rsidR="000C2D73">
        <w:rPr>
          <w:rFonts w:cs="Arial"/>
          <w:sz w:val="28"/>
          <w:szCs w:val="28"/>
          <w:rtl/>
          <w:lang w:bidi="ar-IQ"/>
        </w:rPr>
        <w:t>)</w:t>
      </w:r>
      <w:r w:rsidRPr="007A3E6C">
        <w:rPr>
          <w:rFonts w:cs="Arial"/>
          <w:sz w:val="28"/>
          <w:szCs w:val="28"/>
          <w:rtl/>
          <w:lang w:bidi="ar-IQ"/>
        </w:rPr>
        <w:t xml:space="preserve"> </w:t>
      </w:r>
      <w:r w:rsidRPr="007A3E6C">
        <w:rPr>
          <w:rFonts w:cs="Arial" w:hint="cs"/>
          <w:sz w:val="28"/>
          <w:szCs w:val="28"/>
          <w:rtl/>
          <w:lang w:bidi="ar-IQ"/>
        </w:rPr>
        <w:t>الإمام</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بن</w:t>
      </w:r>
      <w:r w:rsidRPr="007A3E6C">
        <w:rPr>
          <w:rFonts w:cs="Arial"/>
          <w:sz w:val="28"/>
          <w:szCs w:val="28"/>
          <w:rtl/>
          <w:lang w:bidi="ar-IQ"/>
        </w:rPr>
        <w:t xml:space="preserve"> </w:t>
      </w:r>
      <w:r w:rsidRPr="007A3E6C">
        <w:rPr>
          <w:rFonts w:cs="Arial" w:hint="cs"/>
          <w:sz w:val="28"/>
          <w:szCs w:val="28"/>
          <w:rtl/>
          <w:lang w:bidi="ar-IQ"/>
        </w:rPr>
        <w:t>علي</w:t>
      </w:r>
      <w:r w:rsidRPr="007A3E6C">
        <w:rPr>
          <w:rFonts w:cs="Arial"/>
          <w:sz w:val="28"/>
          <w:szCs w:val="28"/>
          <w:rtl/>
          <w:lang w:bidi="ar-IQ"/>
        </w:rPr>
        <w:t xml:space="preserve"> </w:t>
      </w:r>
      <w:r w:rsidRPr="007A3E6C">
        <w:rPr>
          <w:rFonts w:cs="Arial" w:hint="cs"/>
          <w:sz w:val="28"/>
          <w:szCs w:val="28"/>
          <w:rtl/>
          <w:lang w:bidi="ar-IQ"/>
        </w:rPr>
        <w:t>بن</w:t>
      </w:r>
      <w:r w:rsidRPr="007A3E6C">
        <w:rPr>
          <w:rFonts w:cs="Arial"/>
          <w:sz w:val="28"/>
          <w:szCs w:val="28"/>
          <w:rtl/>
          <w:lang w:bidi="ar-IQ"/>
        </w:rPr>
        <w:t xml:space="preserve"> </w:t>
      </w:r>
      <w:r w:rsidRPr="007A3E6C">
        <w:rPr>
          <w:rFonts w:cs="Arial" w:hint="cs"/>
          <w:sz w:val="28"/>
          <w:szCs w:val="28"/>
          <w:rtl/>
          <w:lang w:bidi="ar-IQ"/>
        </w:rPr>
        <w:t>فاطمة</w:t>
      </w:r>
      <w:r w:rsidRPr="007A3E6C">
        <w:rPr>
          <w:rFonts w:cs="Arial"/>
          <w:sz w:val="28"/>
          <w:szCs w:val="28"/>
          <w:rtl/>
          <w:lang w:bidi="ar-IQ"/>
        </w:rPr>
        <w:t xml:space="preserve"> </w:t>
      </w:r>
      <w:r w:rsidRPr="007A3E6C">
        <w:rPr>
          <w:rFonts w:cs="Arial" w:hint="cs"/>
          <w:sz w:val="28"/>
          <w:szCs w:val="28"/>
          <w:rtl/>
          <w:lang w:bidi="ar-IQ"/>
        </w:rPr>
        <w:t>بنت</w:t>
      </w:r>
      <w:r w:rsidRPr="007A3E6C">
        <w:rPr>
          <w:rFonts w:cs="Arial"/>
          <w:sz w:val="28"/>
          <w:szCs w:val="28"/>
          <w:rtl/>
          <w:lang w:bidi="ar-IQ"/>
        </w:rPr>
        <w:t xml:space="preserve"> </w:t>
      </w:r>
      <w:r w:rsidRPr="007A3E6C">
        <w:rPr>
          <w:rFonts w:cs="Arial" w:hint="cs"/>
          <w:sz w:val="28"/>
          <w:szCs w:val="28"/>
          <w:rtl/>
          <w:lang w:bidi="ar-IQ"/>
        </w:rPr>
        <w:t>رسول</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ص</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العاشر</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المحرم</w:t>
      </w:r>
      <w:r w:rsidRPr="007A3E6C">
        <w:rPr>
          <w:rFonts w:cs="Arial"/>
          <w:sz w:val="28"/>
          <w:szCs w:val="28"/>
          <w:rtl/>
          <w:lang w:bidi="ar-IQ"/>
        </w:rPr>
        <w:t xml:space="preserve"> </w:t>
      </w:r>
      <w:r w:rsidRPr="007A3E6C">
        <w:rPr>
          <w:rFonts w:cs="Arial" w:hint="cs"/>
          <w:sz w:val="28"/>
          <w:szCs w:val="28"/>
          <w:rtl/>
          <w:lang w:bidi="ar-IQ"/>
        </w:rPr>
        <w:t>الحرام</w:t>
      </w:r>
      <w:r w:rsidRPr="007A3E6C">
        <w:rPr>
          <w:rFonts w:cs="Arial"/>
          <w:sz w:val="28"/>
          <w:szCs w:val="28"/>
          <w:rtl/>
          <w:lang w:bidi="ar-IQ"/>
        </w:rPr>
        <w:t xml:space="preserve"> </w:t>
      </w:r>
      <w:r w:rsidRPr="007A3E6C">
        <w:rPr>
          <w:rFonts w:cs="Arial" w:hint="cs"/>
          <w:sz w:val="28"/>
          <w:szCs w:val="28"/>
          <w:rtl/>
          <w:lang w:bidi="ar-IQ"/>
        </w:rPr>
        <w:t>عام</w:t>
      </w:r>
      <w:r w:rsidRPr="007A3E6C">
        <w:rPr>
          <w:rFonts w:cs="Arial"/>
          <w:sz w:val="28"/>
          <w:szCs w:val="28"/>
          <w:rtl/>
          <w:lang w:bidi="ar-IQ"/>
        </w:rPr>
        <w:t xml:space="preserve"> (61 </w:t>
      </w:r>
      <w:r w:rsidRPr="007A3E6C">
        <w:rPr>
          <w:rFonts w:cs="Arial" w:hint="cs"/>
          <w:sz w:val="28"/>
          <w:szCs w:val="28"/>
          <w:rtl/>
          <w:lang w:bidi="ar-IQ"/>
        </w:rPr>
        <w:t>هـ</w:t>
      </w:r>
      <w:r w:rsidR="000C2D73">
        <w:rPr>
          <w:rFonts w:cs="Arial"/>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ليقتل</w:t>
      </w:r>
      <w:r w:rsidRPr="007A3E6C">
        <w:rPr>
          <w:rFonts w:cs="Arial"/>
          <w:sz w:val="28"/>
          <w:szCs w:val="28"/>
          <w:rtl/>
          <w:lang w:bidi="ar-IQ"/>
        </w:rPr>
        <w:t xml:space="preserve"> </w:t>
      </w:r>
      <w:r w:rsidRPr="007A3E6C">
        <w:rPr>
          <w:rFonts w:cs="Arial" w:hint="cs"/>
          <w:sz w:val="28"/>
          <w:szCs w:val="28"/>
          <w:rtl/>
          <w:lang w:bidi="ar-IQ"/>
        </w:rPr>
        <w:t>هاشميا،</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يقطع</w:t>
      </w:r>
      <w:r w:rsidRPr="007A3E6C">
        <w:rPr>
          <w:rFonts w:cs="Arial"/>
          <w:sz w:val="28"/>
          <w:szCs w:val="28"/>
          <w:rtl/>
          <w:lang w:bidi="ar-IQ"/>
        </w:rPr>
        <w:t xml:space="preserve"> </w:t>
      </w:r>
      <w:r w:rsidRPr="007A3E6C">
        <w:rPr>
          <w:rFonts w:cs="Arial" w:hint="cs"/>
          <w:sz w:val="28"/>
          <w:szCs w:val="28"/>
          <w:rtl/>
          <w:lang w:bidi="ar-IQ"/>
        </w:rPr>
        <w:t>رأس</w:t>
      </w:r>
      <w:r w:rsidRPr="007A3E6C">
        <w:rPr>
          <w:rFonts w:cs="Arial"/>
          <w:sz w:val="28"/>
          <w:szCs w:val="28"/>
          <w:rtl/>
          <w:lang w:bidi="ar-IQ"/>
        </w:rPr>
        <w:t xml:space="preserve"> </w:t>
      </w:r>
      <w:r w:rsidRPr="007A3E6C">
        <w:rPr>
          <w:rFonts w:cs="Arial" w:hint="cs"/>
          <w:sz w:val="28"/>
          <w:szCs w:val="28"/>
          <w:rtl/>
          <w:lang w:bidi="ar-IQ"/>
        </w:rPr>
        <w:t>شهيد،</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يسرق</w:t>
      </w:r>
      <w:r w:rsidRPr="007A3E6C">
        <w:rPr>
          <w:rFonts w:cs="Arial"/>
          <w:sz w:val="28"/>
          <w:szCs w:val="28"/>
          <w:rtl/>
          <w:lang w:bidi="ar-IQ"/>
        </w:rPr>
        <w:t xml:space="preserve"> </w:t>
      </w:r>
      <w:r w:rsidRPr="007A3E6C">
        <w:rPr>
          <w:rFonts w:cs="Arial" w:hint="cs"/>
          <w:sz w:val="28"/>
          <w:szCs w:val="28"/>
          <w:rtl/>
          <w:lang w:bidi="ar-IQ"/>
        </w:rPr>
        <w:t>قيراط</w:t>
      </w:r>
      <w:r w:rsidRPr="007A3E6C">
        <w:rPr>
          <w:rFonts w:cs="Arial"/>
          <w:sz w:val="28"/>
          <w:szCs w:val="28"/>
          <w:rtl/>
          <w:lang w:bidi="ar-IQ"/>
        </w:rPr>
        <w:t xml:space="preserve"> </w:t>
      </w:r>
      <w:r w:rsidRPr="007A3E6C">
        <w:rPr>
          <w:rFonts w:cs="Arial" w:hint="cs"/>
          <w:sz w:val="28"/>
          <w:szCs w:val="28"/>
          <w:rtl/>
          <w:lang w:bidi="ar-IQ"/>
        </w:rPr>
        <w:t>طفلة</w:t>
      </w:r>
      <w:r w:rsidRPr="007A3E6C">
        <w:rPr>
          <w:rFonts w:cs="Arial"/>
          <w:sz w:val="28"/>
          <w:szCs w:val="28"/>
          <w:rtl/>
          <w:lang w:bidi="ar-IQ"/>
        </w:rPr>
        <w:t xml:space="preserve"> </w:t>
      </w:r>
      <w:r w:rsidRPr="007A3E6C">
        <w:rPr>
          <w:rFonts w:cs="Arial" w:hint="cs"/>
          <w:sz w:val="28"/>
          <w:szCs w:val="28"/>
          <w:rtl/>
          <w:lang w:bidi="ar-IQ"/>
        </w:rPr>
        <w:t>هامت</w:t>
      </w:r>
      <w:r w:rsidRPr="007A3E6C">
        <w:rPr>
          <w:rFonts w:cs="Arial"/>
          <w:sz w:val="28"/>
          <w:szCs w:val="28"/>
          <w:rtl/>
          <w:lang w:bidi="ar-IQ"/>
        </w:rPr>
        <w:t xml:space="preserve"> </w:t>
      </w:r>
      <w:r w:rsidRPr="007A3E6C">
        <w:rPr>
          <w:rFonts w:cs="Arial" w:hint="cs"/>
          <w:sz w:val="28"/>
          <w:szCs w:val="28"/>
          <w:rtl/>
          <w:lang w:bidi="ar-IQ"/>
        </w:rPr>
        <w:t>بوجهها</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صحراء</w:t>
      </w:r>
      <w:r w:rsidRPr="007A3E6C">
        <w:rPr>
          <w:rFonts w:cs="Arial"/>
          <w:sz w:val="28"/>
          <w:szCs w:val="28"/>
          <w:rtl/>
          <w:lang w:bidi="ar-IQ"/>
        </w:rPr>
        <w:t xml:space="preserve"> </w:t>
      </w:r>
      <w:r w:rsidRPr="007A3E6C">
        <w:rPr>
          <w:rFonts w:cs="Arial" w:hint="cs"/>
          <w:sz w:val="28"/>
          <w:szCs w:val="28"/>
          <w:rtl/>
          <w:lang w:bidi="ar-IQ"/>
        </w:rPr>
        <w:t>كربلاء،</w:t>
      </w:r>
      <w:r w:rsidRPr="007A3E6C">
        <w:rPr>
          <w:rFonts w:cs="Arial"/>
          <w:sz w:val="28"/>
          <w:szCs w:val="28"/>
          <w:rtl/>
          <w:lang w:bidi="ar-IQ"/>
        </w:rPr>
        <w:t xml:space="preserve"> </w:t>
      </w:r>
      <w:r w:rsidRPr="007A3E6C">
        <w:rPr>
          <w:rFonts w:cs="Arial" w:hint="cs"/>
          <w:sz w:val="28"/>
          <w:szCs w:val="28"/>
          <w:rtl/>
          <w:lang w:bidi="ar-IQ"/>
        </w:rPr>
        <w:t>ليلة</w:t>
      </w:r>
      <w:r w:rsidRPr="007A3E6C">
        <w:rPr>
          <w:rFonts w:cs="Arial"/>
          <w:sz w:val="28"/>
          <w:szCs w:val="28"/>
          <w:rtl/>
          <w:lang w:bidi="ar-IQ"/>
        </w:rPr>
        <w:t xml:space="preserve"> </w:t>
      </w:r>
      <w:r w:rsidRPr="007A3E6C">
        <w:rPr>
          <w:rFonts w:cs="Arial" w:hint="cs"/>
          <w:sz w:val="28"/>
          <w:szCs w:val="28"/>
          <w:rtl/>
          <w:lang w:bidi="ar-IQ"/>
        </w:rPr>
        <w:t>الحادي</w:t>
      </w:r>
      <w:r w:rsidRPr="007A3E6C">
        <w:rPr>
          <w:rFonts w:cs="Arial"/>
          <w:sz w:val="28"/>
          <w:szCs w:val="28"/>
          <w:rtl/>
          <w:lang w:bidi="ar-IQ"/>
        </w:rPr>
        <w:t xml:space="preserve"> </w:t>
      </w:r>
      <w:r w:rsidRPr="007A3E6C">
        <w:rPr>
          <w:rFonts w:cs="Arial" w:hint="cs"/>
          <w:sz w:val="28"/>
          <w:szCs w:val="28"/>
          <w:rtl/>
          <w:lang w:bidi="ar-IQ"/>
        </w:rPr>
        <w:t>عشر</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المحرم،</w:t>
      </w:r>
      <w:r w:rsidRPr="007A3E6C">
        <w:rPr>
          <w:rFonts w:cs="Arial"/>
          <w:sz w:val="28"/>
          <w:szCs w:val="28"/>
          <w:rtl/>
          <w:lang w:bidi="ar-IQ"/>
        </w:rPr>
        <w:t xml:space="preserve"> </w:t>
      </w:r>
      <w:r w:rsidRPr="007A3E6C">
        <w:rPr>
          <w:rFonts w:cs="Arial" w:hint="cs"/>
          <w:sz w:val="28"/>
          <w:szCs w:val="28"/>
          <w:rtl/>
          <w:lang w:bidi="ar-IQ"/>
        </w:rPr>
        <w:t>لينال</w:t>
      </w:r>
      <w:r w:rsidRPr="007A3E6C">
        <w:rPr>
          <w:rFonts w:cs="Arial"/>
          <w:sz w:val="28"/>
          <w:szCs w:val="28"/>
          <w:rtl/>
          <w:lang w:bidi="ar-IQ"/>
        </w:rPr>
        <w:t xml:space="preserve"> </w:t>
      </w:r>
      <w:r w:rsidRPr="007A3E6C">
        <w:rPr>
          <w:rFonts w:cs="Arial" w:hint="cs"/>
          <w:sz w:val="28"/>
          <w:szCs w:val="28"/>
          <w:rtl/>
          <w:lang w:bidi="ar-IQ"/>
        </w:rPr>
        <w:t>الجائزة</w:t>
      </w:r>
      <w:r w:rsidRPr="007A3E6C">
        <w:rPr>
          <w:rFonts w:cs="Arial"/>
          <w:sz w:val="28"/>
          <w:szCs w:val="28"/>
          <w:rtl/>
          <w:lang w:bidi="ar-IQ"/>
        </w:rPr>
        <w:t xml:space="preserve"> </w:t>
      </w:r>
      <w:r w:rsidRPr="007A3E6C">
        <w:rPr>
          <w:rFonts w:cs="Arial" w:hint="cs"/>
          <w:sz w:val="28"/>
          <w:szCs w:val="28"/>
          <w:rtl/>
          <w:lang w:bidi="ar-IQ"/>
        </w:rPr>
        <w:t>والحضوة</w:t>
      </w:r>
      <w:r w:rsidRPr="007A3E6C">
        <w:rPr>
          <w:rFonts w:cs="Arial"/>
          <w:sz w:val="28"/>
          <w:szCs w:val="28"/>
          <w:rtl/>
          <w:lang w:bidi="ar-IQ"/>
        </w:rPr>
        <w:t xml:space="preserve"> </w:t>
      </w:r>
      <w:r w:rsidRPr="007A3E6C">
        <w:rPr>
          <w:rFonts w:cs="Arial" w:hint="cs"/>
          <w:sz w:val="28"/>
          <w:szCs w:val="28"/>
          <w:rtl/>
          <w:lang w:bidi="ar-IQ"/>
        </w:rPr>
        <w:t>عند</w:t>
      </w:r>
      <w:r w:rsidRPr="007A3E6C">
        <w:rPr>
          <w:rFonts w:cs="Arial"/>
          <w:sz w:val="28"/>
          <w:szCs w:val="28"/>
          <w:rtl/>
          <w:lang w:bidi="ar-IQ"/>
        </w:rPr>
        <w:t xml:space="preserve"> </w:t>
      </w:r>
      <w:r w:rsidRPr="007A3E6C">
        <w:rPr>
          <w:rFonts w:cs="Arial" w:hint="cs"/>
          <w:sz w:val="28"/>
          <w:szCs w:val="28"/>
          <w:rtl/>
          <w:lang w:bidi="ar-IQ"/>
        </w:rPr>
        <w:t>ابن</w:t>
      </w:r>
      <w:r w:rsidRPr="007A3E6C">
        <w:rPr>
          <w:rFonts w:cs="Arial"/>
          <w:sz w:val="28"/>
          <w:szCs w:val="28"/>
          <w:rtl/>
          <w:lang w:bidi="ar-IQ"/>
        </w:rPr>
        <w:t xml:space="preserve"> </w:t>
      </w:r>
      <w:r w:rsidRPr="007A3E6C">
        <w:rPr>
          <w:rFonts w:cs="Arial" w:hint="cs"/>
          <w:sz w:val="28"/>
          <w:szCs w:val="28"/>
          <w:rtl/>
          <w:lang w:bidi="ar-IQ"/>
        </w:rPr>
        <w:t>آكلة</w:t>
      </w:r>
      <w:r w:rsidRPr="007A3E6C">
        <w:rPr>
          <w:rFonts w:cs="Arial"/>
          <w:sz w:val="28"/>
          <w:szCs w:val="28"/>
          <w:rtl/>
          <w:lang w:bidi="ar-IQ"/>
        </w:rPr>
        <w:t xml:space="preserve"> </w:t>
      </w:r>
      <w:r w:rsidRPr="007A3E6C">
        <w:rPr>
          <w:rFonts w:cs="Arial" w:hint="cs"/>
          <w:sz w:val="28"/>
          <w:szCs w:val="28"/>
          <w:rtl/>
          <w:lang w:bidi="ar-IQ"/>
        </w:rPr>
        <w:t>الأكباد،</w:t>
      </w:r>
      <w:r w:rsidRPr="007A3E6C">
        <w:rPr>
          <w:rFonts w:cs="Arial"/>
          <w:sz w:val="28"/>
          <w:szCs w:val="28"/>
          <w:rtl/>
          <w:lang w:bidi="ar-IQ"/>
        </w:rPr>
        <w:t xml:space="preserve"> </w:t>
      </w:r>
      <w:r w:rsidRPr="007A3E6C">
        <w:rPr>
          <w:rFonts w:cs="Arial" w:hint="cs"/>
          <w:sz w:val="28"/>
          <w:szCs w:val="28"/>
          <w:rtl/>
          <w:lang w:bidi="ar-IQ"/>
        </w:rPr>
        <w:t>الطاغية</w:t>
      </w:r>
      <w:r w:rsidRPr="007A3E6C">
        <w:rPr>
          <w:rFonts w:cs="Arial"/>
          <w:sz w:val="28"/>
          <w:szCs w:val="28"/>
          <w:rtl/>
          <w:lang w:bidi="ar-IQ"/>
        </w:rPr>
        <w:t xml:space="preserve"> </w:t>
      </w:r>
      <w:r w:rsidRPr="007A3E6C">
        <w:rPr>
          <w:rFonts w:cs="Arial" w:hint="cs"/>
          <w:sz w:val="28"/>
          <w:szCs w:val="28"/>
          <w:rtl/>
          <w:lang w:bidi="ar-IQ"/>
        </w:rPr>
        <w:t>يزيد</w:t>
      </w:r>
      <w:r w:rsidRPr="007A3E6C">
        <w:rPr>
          <w:rFonts w:cs="Arial"/>
          <w:sz w:val="28"/>
          <w:szCs w:val="28"/>
          <w:rtl/>
          <w:lang w:bidi="ar-IQ"/>
        </w:rPr>
        <w:t xml:space="preserve"> </w:t>
      </w:r>
      <w:r w:rsidRPr="007A3E6C">
        <w:rPr>
          <w:rFonts w:cs="Arial" w:hint="cs"/>
          <w:sz w:val="28"/>
          <w:szCs w:val="28"/>
          <w:rtl/>
          <w:lang w:bidi="ar-IQ"/>
        </w:rPr>
        <w:t>بن</w:t>
      </w:r>
      <w:r w:rsidRPr="007A3E6C">
        <w:rPr>
          <w:rFonts w:cs="Arial"/>
          <w:sz w:val="28"/>
          <w:szCs w:val="28"/>
          <w:rtl/>
          <w:lang w:bidi="ar-IQ"/>
        </w:rPr>
        <w:t xml:space="preserve"> </w:t>
      </w:r>
      <w:r w:rsidRPr="007A3E6C">
        <w:rPr>
          <w:rFonts w:cs="Arial" w:hint="cs"/>
          <w:sz w:val="28"/>
          <w:szCs w:val="28"/>
          <w:rtl/>
          <w:lang w:bidi="ar-IQ"/>
        </w:rPr>
        <w:t>معاوية،</w:t>
      </w:r>
      <w:r w:rsidRPr="007A3E6C">
        <w:rPr>
          <w:rFonts w:cs="Arial"/>
          <w:sz w:val="28"/>
          <w:szCs w:val="28"/>
          <w:rtl/>
          <w:lang w:bidi="ar-IQ"/>
        </w:rPr>
        <w:t xml:space="preserve"> </w:t>
      </w:r>
      <w:r w:rsidRPr="007A3E6C">
        <w:rPr>
          <w:rFonts w:cs="Arial" w:hint="cs"/>
          <w:sz w:val="28"/>
          <w:szCs w:val="28"/>
          <w:rtl/>
          <w:lang w:bidi="ar-IQ"/>
        </w:rPr>
        <w:t>أمير</w:t>
      </w:r>
      <w:r w:rsidRPr="007A3E6C">
        <w:rPr>
          <w:rFonts w:cs="Arial"/>
          <w:sz w:val="28"/>
          <w:szCs w:val="28"/>
          <w:rtl/>
          <w:lang w:bidi="ar-IQ"/>
        </w:rPr>
        <w:t xml:space="preserve"> (</w:t>
      </w:r>
      <w:r w:rsidRPr="007A3E6C">
        <w:rPr>
          <w:rFonts w:cs="Arial" w:hint="cs"/>
          <w:sz w:val="28"/>
          <w:szCs w:val="28"/>
          <w:rtl/>
          <w:lang w:bidi="ar-IQ"/>
        </w:rPr>
        <w:t>المؤمنين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أمثاله</w:t>
      </w:r>
      <w:r w:rsidR="000C2D73">
        <w:rPr>
          <w:rFonts w:cs="Arial" w:hint="cs"/>
          <w:sz w:val="28"/>
          <w:szCs w:val="28"/>
          <w:rtl/>
          <w:lang w:bidi="ar-IQ"/>
        </w:rPr>
        <w:t>).</w:t>
      </w:r>
    </w:p>
    <w:p w:rsidR="007A3E6C" w:rsidRPr="007A3E6C" w:rsidRDefault="007A3E6C" w:rsidP="000C2D73">
      <w:pPr>
        <w:spacing w:after="0" w:line="240" w:lineRule="auto"/>
        <w:jc w:val="right"/>
        <w:rPr>
          <w:sz w:val="28"/>
          <w:szCs w:val="28"/>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أما،</w:t>
      </w:r>
      <w:r w:rsidRPr="007A3E6C">
        <w:rPr>
          <w:rFonts w:cs="Arial"/>
          <w:sz w:val="28"/>
          <w:szCs w:val="28"/>
          <w:rtl/>
          <w:lang w:bidi="ar-IQ"/>
        </w:rPr>
        <w:t xml:space="preserve"> </w:t>
      </w:r>
      <w:r w:rsidRPr="007A3E6C">
        <w:rPr>
          <w:rFonts w:cs="Arial" w:hint="cs"/>
          <w:sz w:val="28"/>
          <w:szCs w:val="28"/>
          <w:rtl/>
          <w:lang w:bidi="ar-IQ"/>
        </w:rPr>
        <w:t>وقد</w:t>
      </w:r>
      <w:r w:rsidRPr="007A3E6C">
        <w:rPr>
          <w:rFonts w:cs="Arial"/>
          <w:sz w:val="28"/>
          <w:szCs w:val="28"/>
          <w:rtl/>
          <w:lang w:bidi="ar-IQ"/>
        </w:rPr>
        <w:t xml:space="preserve"> </w:t>
      </w:r>
      <w:r w:rsidRPr="007A3E6C">
        <w:rPr>
          <w:rFonts w:cs="Arial" w:hint="cs"/>
          <w:sz w:val="28"/>
          <w:szCs w:val="28"/>
          <w:rtl/>
          <w:lang w:bidi="ar-IQ"/>
        </w:rPr>
        <w:t>فاته</w:t>
      </w:r>
      <w:r w:rsidRPr="007A3E6C">
        <w:rPr>
          <w:rFonts w:cs="Arial"/>
          <w:sz w:val="28"/>
          <w:szCs w:val="28"/>
          <w:rtl/>
          <w:lang w:bidi="ar-IQ"/>
        </w:rPr>
        <w:t xml:space="preserve"> </w:t>
      </w:r>
      <w:r w:rsidRPr="007A3E6C">
        <w:rPr>
          <w:rFonts w:cs="Arial" w:hint="cs"/>
          <w:sz w:val="28"/>
          <w:szCs w:val="28"/>
          <w:rtl/>
          <w:lang w:bidi="ar-IQ"/>
        </w:rPr>
        <w:t>ذلك،</w:t>
      </w:r>
      <w:r w:rsidRPr="007A3E6C">
        <w:rPr>
          <w:rFonts w:cs="Arial"/>
          <w:sz w:val="28"/>
          <w:szCs w:val="28"/>
          <w:rtl/>
          <w:lang w:bidi="ar-IQ"/>
        </w:rPr>
        <w:t xml:space="preserve"> </w:t>
      </w:r>
      <w:r w:rsidRPr="007A3E6C">
        <w:rPr>
          <w:rFonts w:cs="Arial" w:hint="cs"/>
          <w:sz w:val="28"/>
          <w:szCs w:val="28"/>
          <w:rtl/>
          <w:lang w:bidi="ar-IQ"/>
        </w:rPr>
        <w:t>فلماذا</w:t>
      </w:r>
      <w:r w:rsidRPr="007A3E6C">
        <w:rPr>
          <w:rFonts w:cs="Arial"/>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يقتل</w:t>
      </w:r>
      <w:r w:rsidRPr="007A3E6C">
        <w:rPr>
          <w:rFonts w:cs="Arial"/>
          <w:sz w:val="28"/>
          <w:szCs w:val="28"/>
          <w:rtl/>
          <w:lang w:bidi="ar-IQ"/>
        </w:rPr>
        <w:t xml:space="preserve"> </w:t>
      </w:r>
      <w:r w:rsidRPr="007A3E6C">
        <w:rPr>
          <w:rFonts w:cs="Arial" w:hint="cs"/>
          <w:sz w:val="28"/>
          <w:szCs w:val="28"/>
          <w:rtl/>
          <w:lang w:bidi="ar-IQ"/>
        </w:rPr>
        <w:t>أنصار</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ع</w:t>
      </w:r>
      <w:r w:rsidR="000C2D73">
        <w:rPr>
          <w:rFonts w:cs="Arial"/>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يوم</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ع</w:t>
      </w:r>
      <w:r w:rsidR="000C2D73">
        <w:rPr>
          <w:rFonts w:cs="Arial"/>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أرض</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عليه</w:t>
      </w:r>
      <w:r w:rsidRPr="007A3E6C">
        <w:rPr>
          <w:rFonts w:cs="Arial"/>
          <w:sz w:val="28"/>
          <w:szCs w:val="28"/>
          <w:rtl/>
          <w:lang w:bidi="ar-IQ"/>
        </w:rPr>
        <w:t xml:space="preserve"> </w:t>
      </w:r>
      <w:r w:rsidRPr="007A3E6C">
        <w:rPr>
          <w:rFonts w:cs="Arial" w:hint="cs"/>
          <w:sz w:val="28"/>
          <w:szCs w:val="28"/>
          <w:rtl/>
          <w:lang w:bidi="ar-IQ"/>
        </w:rPr>
        <w:t>السلام</w:t>
      </w:r>
      <w:r w:rsidR="000C2D73">
        <w:rPr>
          <w:rFonts w:cs="Arial"/>
          <w:sz w:val="28"/>
          <w:szCs w:val="28"/>
          <w:rtl/>
          <w:lang w:bidi="ar-IQ"/>
        </w:rPr>
        <w:t>)</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حتى</w:t>
      </w:r>
      <w:r w:rsidRPr="007A3E6C">
        <w:rPr>
          <w:rFonts w:cs="Arial"/>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تظل</w:t>
      </w:r>
      <w:r w:rsidRPr="007A3E6C">
        <w:rPr>
          <w:rFonts w:cs="Arial"/>
          <w:sz w:val="28"/>
          <w:szCs w:val="28"/>
          <w:rtl/>
          <w:lang w:bidi="ar-IQ"/>
        </w:rPr>
        <w:t xml:space="preserve"> </w:t>
      </w:r>
      <w:r w:rsidRPr="007A3E6C">
        <w:rPr>
          <w:rFonts w:cs="Arial" w:hint="cs"/>
          <w:sz w:val="28"/>
          <w:szCs w:val="28"/>
          <w:rtl/>
          <w:lang w:bidi="ar-IQ"/>
        </w:rPr>
        <w:t>المشاركة</w:t>
      </w:r>
      <w:r w:rsidRPr="007A3E6C">
        <w:rPr>
          <w:rFonts w:cs="Arial"/>
          <w:sz w:val="28"/>
          <w:szCs w:val="28"/>
          <w:rtl/>
          <w:lang w:bidi="ar-IQ"/>
        </w:rPr>
        <w:t xml:space="preserve"> </w:t>
      </w:r>
      <w:r w:rsidRPr="007A3E6C">
        <w:rPr>
          <w:rFonts w:cs="Arial" w:hint="cs"/>
          <w:sz w:val="28"/>
          <w:szCs w:val="28"/>
          <w:rtl/>
          <w:lang w:bidi="ar-IQ"/>
        </w:rPr>
        <w:t>حسرة</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قلبه؟</w:t>
      </w:r>
      <w:r w:rsidR="000C2D73">
        <w:rPr>
          <w:rFonts w:cs="Arial" w:hint="cs"/>
          <w:sz w:val="28"/>
          <w:szCs w:val="28"/>
          <w:rtl/>
          <w:lang w:bidi="ar-IQ"/>
        </w:rPr>
        <w:t>.</w:t>
      </w:r>
      <w:r w:rsidRPr="007A3E6C">
        <w:rPr>
          <w:sz w:val="28"/>
          <w:szCs w:val="28"/>
          <w:lang w:bidi="ar-IQ"/>
        </w:rPr>
        <w:t xml:space="preserve"> </w:t>
      </w:r>
    </w:p>
    <w:p w:rsidR="007A3E6C" w:rsidRPr="007A3E6C" w:rsidRDefault="007A3E6C" w:rsidP="000C2D73">
      <w:pPr>
        <w:spacing w:after="0" w:line="240" w:lineRule="auto"/>
        <w:jc w:val="right"/>
        <w:rPr>
          <w:sz w:val="28"/>
          <w:szCs w:val="28"/>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كان</w:t>
      </w:r>
      <w:r w:rsidRPr="007A3E6C">
        <w:rPr>
          <w:rFonts w:cs="Arial"/>
          <w:sz w:val="28"/>
          <w:szCs w:val="28"/>
          <w:rtl/>
          <w:lang w:bidi="ar-IQ"/>
        </w:rPr>
        <w:t xml:space="preserve"> </w:t>
      </w:r>
      <w:r w:rsidRPr="007A3E6C">
        <w:rPr>
          <w:rFonts w:cs="Arial" w:hint="cs"/>
          <w:sz w:val="28"/>
          <w:szCs w:val="28"/>
          <w:rtl/>
          <w:lang w:bidi="ar-IQ"/>
        </w:rPr>
        <w:t>الجندي</w:t>
      </w:r>
      <w:r w:rsidRPr="007A3E6C">
        <w:rPr>
          <w:rFonts w:cs="Arial"/>
          <w:sz w:val="28"/>
          <w:szCs w:val="28"/>
          <w:rtl/>
          <w:lang w:bidi="ar-IQ"/>
        </w:rPr>
        <w:t xml:space="preserve"> </w:t>
      </w:r>
      <w:r w:rsidRPr="007A3E6C">
        <w:rPr>
          <w:rFonts w:cs="Arial" w:hint="cs"/>
          <w:sz w:val="28"/>
          <w:szCs w:val="28"/>
          <w:rtl/>
          <w:lang w:bidi="ar-IQ"/>
        </w:rPr>
        <w:t>الأموي،</w:t>
      </w:r>
      <w:r w:rsidRPr="007A3E6C">
        <w:rPr>
          <w:rFonts w:cs="Arial"/>
          <w:sz w:val="28"/>
          <w:szCs w:val="28"/>
          <w:rtl/>
          <w:lang w:bidi="ar-IQ"/>
        </w:rPr>
        <w:t xml:space="preserve"> </w:t>
      </w:r>
      <w:r w:rsidRPr="007A3E6C">
        <w:rPr>
          <w:rFonts w:cs="Arial" w:hint="cs"/>
          <w:sz w:val="28"/>
          <w:szCs w:val="28"/>
          <w:rtl/>
          <w:lang w:bidi="ar-IQ"/>
        </w:rPr>
        <w:t>الذي</w:t>
      </w:r>
      <w:r w:rsidRPr="007A3E6C">
        <w:rPr>
          <w:rFonts w:cs="Arial"/>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يمتلك</w:t>
      </w:r>
      <w:r w:rsidRPr="007A3E6C">
        <w:rPr>
          <w:rFonts w:cs="Arial"/>
          <w:sz w:val="28"/>
          <w:szCs w:val="28"/>
          <w:rtl/>
          <w:lang w:bidi="ar-IQ"/>
        </w:rPr>
        <w:t xml:space="preserve"> </w:t>
      </w:r>
      <w:r w:rsidRPr="007A3E6C">
        <w:rPr>
          <w:rFonts w:cs="Arial" w:hint="cs"/>
          <w:sz w:val="28"/>
          <w:szCs w:val="28"/>
          <w:rtl/>
          <w:lang w:bidi="ar-IQ"/>
        </w:rPr>
        <w:t>سلاحا</w:t>
      </w:r>
      <w:r w:rsidRPr="007A3E6C">
        <w:rPr>
          <w:rFonts w:cs="Arial"/>
          <w:sz w:val="28"/>
          <w:szCs w:val="28"/>
          <w:rtl/>
          <w:lang w:bidi="ar-IQ"/>
        </w:rPr>
        <w:t xml:space="preserve"> </w:t>
      </w:r>
      <w:r w:rsidRPr="007A3E6C">
        <w:rPr>
          <w:rFonts w:cs="Arial" w:hint="cs"/>
          <w:sz w:val="28"/>
          <w:szCs w:val="28"/>
          <w:rtl/>
          <w:lang w:bidi="ar-IQ"/>
        </w:rPr>
        <w:t>يقتل</w:t>
      </w:r>
      <w:r w:rsidRPr="007A3E6C">
        <w:rPr>
          <w:rFonts w:cs="Arial"/>
          <w:sz w:val="28"/>
          <w:szCs w:val="28"/>
          <w:rtl/>
          <w:lang w:bidi="ar-IQ"/>
        </w:rPr>
        <w:t xml:space="preserve"> </w:t>
      </w:r>
      <w:r w:rsidRPr="007A3E6C">
        <w:rPr>
          <w:rFonts w:cs="Arial" w:hint="cs"/>
          <w:sz w:val="28"/>
          <w:szCs w:val="28"/>
          <w:rtl/>
          <w:lang w:bidi="ar-IQ"/>
        </w:rPr>
        <w:t>فيه</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ع</w:t>
      </w:r>
      <w:r w:rsidR="000C2D73">
        <w:rPr>
          <w:rFonts w:cs="Arial"/>
          <w:sz w:val="28"/>
          <w:szCs w:val="28"/>
          <w:rtl/>
          <w:lang w:bidi="ar-IQ"/>
        </w:rPr>
        <w:t>)</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أحد</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أهل</w:t>
      </w:r>
      <w:r w:rsidRPr="007A3E6C">
        <w:rPr>
          <w:rFonts w:cs="Arial"/>
          <w:sz w:val="28"/>
          <w:szCs w:val="28"/>
          <w:rtl/>
          <w:lang w:bidi="ar-IQ"/>
        </w:rPr>
        <w:t xml:space="preserve"> </w:t>
      </w:r>
      <w:r w:rsidRPr="007A3E6C">
        <w:rPr>
          <w:rFonts w:cs="Arial" w:hint="cs"/>
          <w:sz w:val="28"/>
          <w:szCs w:val="28"/>
          <w:rtl/>
          <w:lang w:bidi="ar-IQ"/>
        </w:rPr>
        <w:t>بيته</w:t>
      </w:r>
      <w:r w:rsidRPr="007A3E6C">
        <w:rPr>
          <w:rFonts w:cs="Arial"/>
          <w:sz w:val="28"/>
          <w:szCs w:val="28"/>
          <w:rtl/>
          <w:lang w:bidi="ar-IQ"/>
        </w:rPr>
        <w:t xml:space="preserve"> </w:t>
      </w:r>
      <w:r w:rsidRPr="007A3E6C">
        <w:rPr>
          <w:rFonts w:cs="Arial" w:hint="cs"/>
          <w:sz w:val="28"/>
          <w:szCs w:val="28"/>
          <w:rtl/>
          <w:lang w:bidi="ar-IQ"/>
        </w:rPr>
        <w:t>وأنصاره،</w:t>
      </w:r>
      <w:r w:rsidRPr="007A3E6C">
        <w:rPr>
          <w:rFonts w:cs="Arial"/>
          <w:sz w:val="28"/>
          <w:szCs w:val="28"/>
          <w:rtl/>
          <w:lang w:bidi="ar-IQ"/>
        </w:rPr>
        <w:t xml:space="preserve"> </w:t>
      </w:r>
      <w:r w:rsidRPr="007A3E6C">
        <w:rPr>
          <w:rFonts w:cs="Arial" w:hint="cs"/>
          <w:sz w:val="28"/>
          <w:szCs w:val="28"/>
          <w:rtl/>
          <w:lang w:bidi="ar-IQ"/>
        </w:rPr>
        <w:t>يلتقط</w:t>
      </w:r>
      <w:r w:rsidRPr="007A3E6C">
        <w:rPr>
          <w:rFonts w:cs="Arial"/>
          <w:sz w:val="28"/>
          <w:szCs w:val="28"/>
          <w:rtl/>
          <w:lang w:bidi="ar-IQ"/>
        </w:rPr>
        <w:t xml:space="preserve"> </w:t>
      </w:r>
      <w:r w:rsidRPr="007A3E6C">
        <w:rPr>
          <w:rFonts w:cs="Arial" w:hint="cs"/>
          <w:sz w:val="28"/>
          <w:szCs w:val="28"/>
          <w:rtl/>
          <w:lang w:bidi="ar-IQ"/>
        </w:rPr>
        <w:t>حجرا</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الأرض،</w:t>
      </w:r>
      <w:r w:rsidRPr="007A3E6C">
        <w:rPr>
          <w:rFonts w:cs="Arial"/>
          <w:sz w:val="28"/>
          <w:szCs w:val="28"/>
          <w:rtl/>
          <w:lang w:bidi="ar-IQ"/>
        </w:rPr>
        <w:t xml:space="preserve"> </w:t>
      </w:r>
      <w:r w:rsidRPr="007A3E6C">
        <w:rPr>
          <w:rFonts w:cs="Arial" w:hint="cs"/>
          <w:sz w:val="28"/>
          <w:szCs w:val="28"/>
          <w:rtl/>
          <w:lang w:bidi="ar-IQ"/>
        </w:rPr>
        <w:t>ليرميه</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جسد</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ع</w:t>
      </w:r>
      <w:r w:rsidR="000C2D73">
        <w:rPr>
          <w:rFonts w:cs="Arial"/>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فيضرب</w:t>
      </w:r>
      <w:r w:rsidRPr="007A3E6C">
        <w:rPr>
          <w:rFonts w:cs="Arial"/>
          <w:sz w:val="28"/>
          <w:szCs w:val="28"/>
          <w:rtl/>
          <w:lang w:bidi="ar-IQ"/>
        </w:rPr>
        <w:t xml:space="preserve"> </w:t>
      </w:r>
      <w:r w:rsidRPr="007A3E6C">
        <w:rPr>
          <w:rFonts w:cs="Arial" w:hint="cs"/>
          <w:sz w:val="28"/>
          <w:szCs w:val="28"/>
          <w:rtl/>
          <w:lang w:bidi="ar-IQ"/>
        </w:rPr>
        <w:t>به</w:t>
      </w:r>
      <w:r w:rsidRPr="007A3E6C">
        <w:rPr>
          <w:rFonts w:cs="Arial"/>
          <w:sz w:val="28"/>
          <w:szCs w:val="28"/>
          <w:rtl/>
          <w:lang w:bidi="ar-IQ"/>
        </w:rPr>
        <w:t xml:space="preserve"> </w:t>
      </w:r>
      <w:r w:rsidRPr="007A3E6C">
        <w:rPr>
          <w:rFonts w:cs="Arial" w:hint="cs"/>
          <w:sz w:val="28"/>
          <w:szCs w:val="28"/>
          <w:rtl/>
          <w:lang w:bidi="ar-IQ"/>
        </w:rPr>
        <w:t>جبهته</w:t>
      </w:r>
      <w:r w:rsidRPr="007A3E6C">
        <w:rPr>
          <w:rFonts w:cs="Arial"/>
          <w:sz w:val="28"/>
          <w:szCs w:val="28"/>
          <w:rtl/>
          <w:lang w:bidi="ar-IQ"/>
        </w:rPr>
        <w:t xml:space="preserve"> </w:t>
      </w:r>
      <w:r w:rsidRPr="007A3E6C">
        <w:rPr>
          <w:rFonts w:cs="Arial" w:hint="cs"/>
          <w:sz w:val="28"/>
          <w:szCs w:val="28"/>
          <w:rtl/>
          <w:lang w:bidi="ar-IQ"/>
        </w:rPr>
        <w:t>الشريفة،</w:t>
      </w:r>
      <w:r w:rsidRPr="007A3E6C">
        <w:rPr>
          <w:rFonts w:cs="Arial"/>
          <w:sz w:val="28"/>
          <w:szCs w:val="28"/>
          <w:rtl/>
          <w:lang w:bidi="ar-IQ"/>
        </w:rPr>
        <w:t xml:space="preserve"> </w:t>
      </w:r>
      <w:r w:rsidRPr="007A3E6C">
        <w:rPr>
          <w:rFonts w:cs="Arial" w:hint="cs"/>
          <w:sz w:val="28"/>
          <w:szCs w:val="28"/>
          <w:rtl/>
          <w:lang w:bidi="ar-IQ"/>
        </w:rPr>
        <w:t>مثلا،</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أجل</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يعبر،</w:t>
      </w:r>
      <w:r w:rsidRPr="007A3E6C">
        <w:rPr>
          <w:rFonts w:cs="Arial"/>
          <w:sz w:val="28"/>
          <w:szCs w:val="28"/>
          <w:rtl/>
          <w:lang w:bidi="ar-IQ"/>
        </w:rPr>
        <w:t xml:space="preserve"> </w:t>
      </w:r>
      <w:r w:rsidRPr="007A3E6C">
        <w:rPr>
          <w:rFonts w:cs="Arial" w:hint="cs"/>
          <w:sz w:val="28"/>
          <w:szCs w:val="28"/>
          <w:rtl/>
          <w:lang w:bidi="ar-IQ"/>
        </w:rPr>
        <w:t>بكل</w:t>
      </w:r>
      <w:r w:rsidRPr="007A3E6C">
        <w:rPr>
          <w:rFonts w:cs="Arial"/>
          <w:sz w:val="28"/>
          <w:szCs w:val="28"/>
          <w:rtl/>
          <w:lang w:bidi="ar-IQ"/>
        </w:rPr>
        <w:t xml:space="preserve"> </w:t>
      </w:r>
      <w:r w:rsidRPr="007A3E6C">
        <w:rPr>
          <w:rFonts w:cs="Arial" w:hint="cs"/>
          <w:sz w:val="28"/>
          <w:szCs w:val="28"/>
          <w:rtl/>
          <w:lang w:bidi="ar-IQ"/>
        </w:rPr>
        <w:t>الطرق،</w:t>
      </w:r>
      <w:r w:rsidRPr="007A3E6C">
        <w:rPr>
          <w:rFonts w:cs="Arial"/>
          <w:sz w:val="28"/>
          <w:szCs w:val="28"/>
          <w:rtl/>
          <w:lang w:bidi="ar-IQ"/>
        </w:rPr>
        <w:t xml:space="preserve"> </w:t>
      </w:r>
      <w:r w:rsidRPr="007A3E6C">
        <w:rPr>
          <w:rFonts w:cs="Arial" w:hint="cs"/>
          <w:sz w:val="28"/>
          <w:szCs w:val="28"/>
          <w:rtl/>
          <w:lang w:bidi="ar-IQ"/>
        </w:rPr>
        <w:t>عن</w:t>
      </w:r>
      <w:r w:rsidRPr="007A3E6C">
        <w:rPr>
          <w:rFonts w:cs="Arial"/>
          <w:sz w:val="28"/>
          <w:szCs w:val="28"/>
          <w:rtl/>
          <w:lang w:bidi="ar-IQ"/>
        </w:rPr>
        <w:t xml:space="preserve"> </w:t>
      </w:r>
      <w:r w:rsidRPr="007A3E6C">
        <w:rPr>
          <w:rFonts w:cs="Arial" w:hint="cs"/>
          <w:sz w:val="28"/>
          <w:szCs w:val="28"/>
          <w:rtl/>
          <w:lang w:bidi="ar-IQ"/>
        </w:rPr>
        <w:t>حقده</w:t>
      </w:r>
      <w:r w:rsidRPr="007A3E6C">
        <w:rPr>
          <w:rFonts w:cs="Arial"/>
          <w:sz w:val="28"/>
          <w:szCs w:val="28"/>
          <w:rtl/>
          <w:lang w:bidi="ar-IQ"/>
        </w:rPr>
        <w:t xml:space="preserve"> </w:t>
      </w:r>
      <w:r w:rsidRPr="007A3E6C">
        <w:rPr>
          <w:rFonts w:cs="Arial" w:hint="cs"/>
          <w:sz w:val="28"/>
          <w:szCs w:val="28"/>
          <w:rtl/>
          <w:lang w:bidi="ar-IQ"/>
        </w:rPr>
        <w:t>الدفين</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الدين</w:t>
      </w:r>
      <w:r w:rsidRPr="007A3E6C">
        <w:rPr>
          <w:rFonts w:cs="Arial"/>
          <w:sz w:val="28"/>
          <w:szCs w:val="28"/>
          <w:rtl/>
          <w:lang w:bidi="ar-IQ"/>
        </w:rPr>
        <w:t xml:space="preserve"> </w:t>
      </w:r>
      <w:r w:rsidRPr="007A3E6C">
        <w:rPr>
          <w:rFonts w:cs="Arial" w:hint="cs"/>
          <w:sz w:val="28"/>
          <w:szCs w:val="28"/>
          <w:rtl/>
          <w:lang w:bidi="ar-IQ"/>
        </w:rPr>
        <w:t>وأئمته</w:t>
      </w:r>
      <w:r w:rsidRPr="007A3E6C">
        <w:rPr>
          <w:rFonts w:cs="Arial"/>
          <w:sz w:val="28"/>
          <w:szCs w:val="28"/>
          <w:rtl/>
          <w:lang w:bidi="ar-IQ"/>
        </w:rPr>
        <w:t xml:space="preserve"> </w:t>
      </w:r>
      <w:r w:rsidRPr="007A3E6C">
        <w:rPr>
          <w:rFonts w:cs="Arial" w:hint="cs"/>
          <w:sz w:val="28"/>
          <w:szCs w:val="28"/>
          <w:rtl/>
          <w:lang w:bidi="ar-IQ"/>
        </w:rPr>
        <w:t>وأهله،</w:t>
      </w:r>
      <w:r w:rsidRPr="007A3E6C">
        <w:rPr>
          <w:rFonts w:cs="Arial"/>
          <w:sz w:val="28"/>
          <w:szCs w:val="28"/>
          <w:rtl/>
          <w:lang w:bidi="ar-IQ"/>
        </w:rPr>
        <w:t xml:space="preserve"> </w:t>
      </w:r>
      <w:r w:rsidRPr="007A3E6C">
        <w:rPr>
          <w:rFonts w:cs="Arial" w:hint="cs"/>
          <w:sz w:val="28"/>
          <w:szCs w:val="28"/>
          <w:rtl/>
          <w:lang w:bidi="ar-IQ"/>
        </w:rPr>
        <w:t>وليكشف،</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جانب</w:t>
      </w:r>
      <w:r w:rsidRPr="007A3E6C">
        <w:rPr>
          <w:rFonts w:cs="Arial"/>
          <w:sz w:val="28"/>
          <w:szCs w:val="28"/>
          <w:rtl/>
          <w:lang w:bidi="ar-IQ"/>
        </w:rPr>
        <w:t xml:space="preserve"> </w:t>
      </w:r>
      <w:r w:rsidR="000C2D73">
        <w:rPr>
          <w:rFonts w:cs="Arial" w:hint="cs"/>
          <w:sz w:val="28"/>
          <w:szCs w:val="28"/>
          <w:rtl/>
          <w:lang w:bidi="ar-IQ"/>
        </w:rPr>
        <w:t>آخ</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عن</w:t>
      </w:r>
      <w:r w:rsidRPr="007A3E6C">
        <w:rPr>
          <w:rFonts w:cs="Arial"/>
          <w:sz w:val="28"/>
          <w:szCs w:val="28"/>
          <w:rtl/>
          <w:lang w:bidi="ar-IQ"/>
        </w:rPr>
        <w:t xml:space="preserve"> </w:t>
      </w:r>
      <w:r w:rsidRPr="007A3E6C">
        <w:rPr>
          <w:rFonts w:cs="Arial" w:hint="cs"/>
          <w:sz w:val="28"/>
          <w:szCs w:val="28"/>
          <w:rtl/>
          <w:lang w:bidi="ar-IQ"/>
        </w:rPr>
        <w:t>معدنه</w:t>
      </w:r>
      <w:r w:rsidRPr="007A3E6C">
        <w:rPr>
          <w:rFonts w:cs="Arial"/>
          <w:sz w:val="28"/>
          <w:szCs w:val="28"/>
          <w:rtl/>
          <w:lang w:bidi="ar-IQ"/>
        </w:rPr>
        <w:t xml:space="preserve"> </w:t>
      </w:r>
      <w:r w:rsidRPr="007A3E6C">
        <w:rPr>
          <w:rFonts w:cs="Arial" w:hint="cs"/>
          <w:sz w:val="28"/>
          <w:szCs w:val="28"/>
          <w:rtl/>
          <w:lang w:bidi="ar-IQ"/>
        </w:rPr>
        <w:t>وماهيته</w:t>
      </w:r>
      <w:r w:rsidRPr="007A3E6C">
        <w:rPr>
          <w:rFonts w:cs="Arial"/>
          <w:sz w:val="28"/>
          <w:szCs w:val="28"/>
          <w:rtl/>
          <w:lang w:bidi="ar-IQ"/>
        </w:rPr>
        <w:t xml:space="preserve"> </w:t>
      </w:r>
      <w:r w:rsidRPr="007A3E6C">
        <w:rPr>
          <w:rFonts w:cs="Arial" w:hint="cs"/>
          <w:sz w:val="28"/>
          <w:szCs w:val="28"/>
          <w:rtl/>
          <w:lang w:bidi="ar-IQ"/>
        </w:rPr>
        <w:t>وحقيقته</w:t>
      </w:r>
      <w:r w:rsidR="000C2D73">
        <w:rPr>
          <w:rFonts w:cs="Arial" w:hint="cs"/>
          <w:sz w:val="28"/>
          <w:szCs w:val="28"/>
          <w:rtl/>
          <w:lang w:bidi="ar-IQ"/>
        </w:rPr>
        <w:t>.</w:t>
      </w:r>
      <w:r w:rsidRPr="007A3E6C">
        <w:rPr>
          <w:sz w:val="28"/>
          <w:szCs w:val="28"/>
          <w:lang w:bidi="ar-IQ"/>
        </w:rPr>
        <w:t xml:space="preserve"> </w:t>
      </w:r>
    </w:p>
    <w:p w:rsidR="007A3E6C" w:rsidRPr="007A3E6C" w:rsidRDefault="007A3E6C" w:rsidP="000C2D73">
      <w:pPr>
        <w:spacing w:after="0" w:line="240" w:lineRule="auto"/>
        <w:jc w:val="right"/>
        <w:rPr>
          <w:sz w:val="28"/>
          <w:szCs w:val="28"/>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آخر،</w:t>
      </w:r>
      <w:r w:rsidRPr="007A3E6C">
        <w:rPr>
          <w:rFonts w:cs="Arial"/>
          <w:sz w:val="28"/>
          <w:szCs w:val="28"/>
          <w:rtl/>
          <w:lang w:bidi="ar-IQ"/>
        </w:rPr>
        <w:t xml:space="preserve"> </w:t>
      </w:r>
      <w:r w:rsidRPr="007A3E6C">
        <w:rPr>
          <w:rFonts w:cs="Arial" w:hint="cs"/>
          <w:sz w:val="28"/>
          <w:szCs w:val="28"/>
          <w:rtl/>
          <w:lang w:bidi="ar-IQ"/>
        </w:rPr>
        <w:t>لم</w:t>
      </w:r>
      <w:r w:rsidRPr="007A3E6C">
        <w:rPr>
          <w:rFonts w:cs="Arial"/>
          <w:sz w:val="28"/>
          <w:szCs w:val="28"/>
          <w:rtl/>
          <w:lang w:bidi="ar-IQ"/>
        </w:rPr>
        <w:t xml:space="preserve"> </w:t>
      </w:r>
      <w:r w:rsidRPr="007A3E6C">
        <w:rPr>
          <w:rFonts w:cs="Arial" w:hint="cs"/>
          <w:sz w:val="28"/>
          <w:szCs w:val="28"/>
          <w:rtl/>
          <w:lang w:bidi="ar-IQ"/>
        </w:rPr>
        <w:t>يحصل</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رأس</w:t>
      </w:r>
      <w:r w:rsidRPr="007A3E6C">
        <w:rPr>
          <w:rFonts w:cs="Arial"/>
          <w:sz w:val="28"/>
          <w:szCs w:val="28"/>
          <w:rtl/>
          <w:lang w:bidi="ar-IQ"/>
        </w:rPr>
        <w:t xml:space="preserve"> </w:t>
      </w:r>
      <w:r w:rsidRPr="007A3E6C">
        <w:rPr>
          <w:rFonts w:cs="Arial" w:hint="cs"/>
          <w:sz w:val="28"/>
          <w:szCs w:val="28"/>
          <w:rtl/>
          <w:lang w:bidi="ar-IQ"/>
        </w:rPr>
        <w:t>شهيد</w:t>
      </w:r>
      <w:r w:rsidRPr="007A3E6C">
        <w:rPr>
          <w:rFonts w:cs="Arial"/>
          <w:sz w:val="28"/>
          <w:szCs w:val="28"/>
          <w:rtl/>
          <w:lang w:bidi="ar-IQ"/>
        </w:rPr>
        <w:t xml:space="preserve"> </w:t>
      </w:r>
      <w:r w:rsidRPr="007A3E6C">
        <w:rPr>
          <w:rFonts w:cs="Arial" w:hint="cs"/>
          <w:sz w:val="28"/>
          <w:szCs w:val="28"/>
          <w:rtl/>
          <w:lang w:bidi="ar-IQ"/>
        </w:rPr>
        <w:t>بعد</w:t>
      </w:r>
      <w:r w:rsidRPr="007A3E6C">
        <w:rPr>
          <w:rFonts w:cs="Arial"/>
          <w:sz w:val="28"/>
          <w:szCs w:val="28"/>
          <w:rtl/>
          <w:lang w:bidi="ar-IQ"/>
        </w:rPr>
        <w:t xml:space="preserve"> </w:t>
      </w:r>
      <w:r w:rsidRPr="007A3E6C">
        <w:rPr>
          <w:rFonts w:cs="Arial" w:hint="cs"/>
          <w:sz w:val="28"/>
          <w:szCs w:val="28"/>
          <w:rtl/>
          <w:lang w:bidi="ar-IQ"/>
        </w:rPr>
        <w:t>انتهاء</w:t>
      </w:r>
      <w:r w:rsidRPr="007A3E6C">
        <w:rPr>
          <w:rFonts w:cs="Arial"/>
          <w:sz w:val="28"/>
          <w:szCs w:val="28"/>
          <w:rtl/>
          <w:lang w:bidi="ar-IQ"/>
        </w:rPr>
        <w:t xml:space="preserve"> </w:t>
      </w:r>
      <w:r w:rsidRPr="007A3E6C">
        <w:rPr>
          <w:rFonts w:cs="Arial" w:hint="cs"/>
          <w:sz w:val="28"/>
          <w:szCs w:val="28"/>
          <w:rtl/>
          <w:lang w:bidi="ar-IQ"/>
        </w:rPr>
        <w:t>المعركة،</w:t>
      </w:r>
      <w:r w:rsidRPr="007A3E6C">
        <w:rPr>
          <w:rFonts w:cs="Arial"/>
          <w:sz w:val="28"/>
          <w:szCs w:val="28"/>
          <w:rtl/>
          <w:lang w:bidi="ar-IQ"/>
        </w:rPr>
        <w:t xml:space="preserve"> </w:t>
      </w:r>
      <w:r w:rsidRPr="007A3E6C">
        <w:rPr>
          <w:rFonts w:cs="Arial" w:hint="cs"/>
          <w:sz w:val="28"/>
          <w:szCs w:val="28"/>
          <w:rtl/>
          <w:lang w:bidi="ar-IQ"/>
        </w:rPr>
        <w:t>فقد</w:t>
      </w:r>
      <w:r w:rsidRPr="007A3E6C">
        <w:rPr>
          <w:rFonts w:cs="Arial"/>
          <w:sz w:val="28"/>
          <w:szCs w:val="28"/>
          <w:rtl/>
          <w:lang w:bidi="ar-IQ"/>
        </w:rPr>
        <w:t xml:space="preserve"> </w:t>
      </w:r>
      <w:r w:rsidRPr="007A3E6C">
        <w:rPr>
          <w:rFonts w:cs="Arial" w:hint="cs"/>
          <w:sz w:val="28"/>
          <w:szCs w:val="28"/>
          <w:rtl/>
          <w:lang w:bidi="ar-IQ"/>
        </w:rPr>
        <w:t>توزعت</w:t>
      </w:r>
      <w:r w:rsidRPr="007A3E6C">
        <w:rPr>
          <w:rFonts w:cs="Arial"/>
          <w:sz w:val="28"/>
          <w:szCs w:val="28"/>
          <w:rtl/>
          <w:lang w:bidi="ar-IQ"/>
        </w:rPr>
        <w:t xml:space="preserve"> </w:t>
      </w:r>
      <w:r w:rsidRPr="007A3E6C">
        <w:rPr>
          <w:rFonts w:cs="Arial" w:hint="cs"/>
          <w:sz w:val="28"/>
          <w:szCs w:val="28"/>
          <w:rtl/>
          <w:lang w:bidi="ar-IQ"/>
        </w:rPr>
        <w:t>الرؤوس</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الزعماء</w:t>
      </w:r>
      <w:r w:rsidRPr="007A3E6C">
        <w:rPr>
          <w:rFonts w:cs="Arial"/>
          <w:sz w:val="28"/>
          <w:szCs w:val="28"/>
          <w:rtl/>
          <w:lang w:bidi="ar-IQ"/>
        </w:rPr>
        <w:t xml:space="preserve"> </w:t>
      </w:r>
      <w:r w:rsidRPr="007A3E6C">
        <w:rPr>
          <w:rFonts w:cs="Arial" w:hint="cs"/>
          <w:sz w:val="28"/>
          <w:szCs w:val="28"/>
          <w:rtl/>
          <w:lang w:bidi="ar-IQ"/>
        </w:rPr>
        <w:t>والكبار،</w:t>
      </w:r>
      <w:r w:rsidRPr="007A3E6C">
        <w:rPr>
          <w:rFonts w:cs="Arial"/>
          <w:sz w:val="28"/>
          <w:szCs w:val="28"/>
          <w:rtl/>
          <w:lang w:bidi="ar-IQ"/>
        </w:rPr>
        <w:t xml:space="preserve"> </w:t>
      </w:r>
      <w:r w:rsidRPr="007A3E6C">
        <w:rPr>
          <w:rFonts w:cs="Arial" w:hint="cs"/>
          <w:sz w:val="28"/>
          <w:szCs w:val="28"/>
          <w:rtl/>
          <w:lang w:bidi="ar-IQ"/>
        </w:rPr>
        <w:t>ولم</w:t>
      </w:r>
      <w:r w:rsidRPr="007A3E6C">
        <w:rPr>
          <w:rFonts w:cs="Arial"/>
          <w:sz w:val="28"/>
          <w:szCs w:val="28"/>
          <w:rtl/>
          <w:lang w:bidi="ar-IQ"/>
        </w:rPr>
        <w:t xml:space="preserve"> </w:t>
      </w:r>
      <w:r w:rsidRPr="007A3E6C">
        <w:rPr>
          <w:rFonts w:cs="Arial" w:hint="cs"/>
          <w:sz w:val="28"/>
          <w:szCs w:val="28"/>
          <w:rtl/>
          <w:lang w:bidi="ar-IQ"/>
        </w:rPr>
        <w:t>يبق</w:t>
      </w:r>
      <w:r w:rsidRPr="007A3E6C">
        <w:rPr>
          <w:rFonts w:cs="Arial"/>
          <w:sz w:val="28"/>
          <w:szCs w:val="28"/>
          <w:rtl/>
          <w:lang w:bidi="ar-IQ"/>
        </w:rPr>
        <w:t xml:space="preserve"> </w:t>
      </w:r>
      <w:r w:rsidRPr="007A3E6C">
        <w:rPr>
          <w:rFonts w:cs="Arial" w:hint="cs"/>
          <w:sz w:val="28"/>
          <w:szCs w:val="28"/>
          <w:rtl/>
          <w:lang w:bidi="ar-IQ"/>
        </w:rPr>
        <w:t>منها</w:t>
      </w:r>
      <w:r w:rsidRPr="007A3E6C">
        <w:rPr>
          <w:rFonts w:cs="Arial"/>
          <w:sz w:val="28"/>
          <w:szCs w:val="28"/>
          <w:rtl/>
          <w:lang w:bidi="ar-IQ"/>
        </w:rPr>
        <w:t xml:space="preserve"> </w:t>
      </w:r>
      <w:r w:rsidRPr="007A3E6C">
        <w:rPr>
          <w:rFonts w:cs="Arial" w:hint="cs"/>
          <w:sz w:val="28"/>
          <w:szCs w:val="28"/>
          <w:rtl/>
          <w:lang w:bidi="ar-IQ"/>
        </w:rPr>
        <w:t>شئ</w:t>
      </w:r>
      <w:r w:rsidRPr="007A3E6C">
        <w:rPr>
          <w:rFonts w:cs="Arial"/>
          <w:sz w:val="28"/>
          <w:szCs w:val="28"/>
          <w:rtl/>
          <w:lang w:bidi="ar-IQ"/>
        </w:rPr>
        <w:t xml:space="preserve"> </w:t>
      </w:r>
      <w:r w:rsidRPr="007A3E6C">
        <w:rPr>
          <w:rFonts w:cs="Arial" w:hint="cs"/>
          <w:sz w:val="28"/>
          <w:szCs w:val="28"/>
          <w:rtl/>
          <w:lang w:bidi="ar-IQ"/>
        </w:rPr>
        <w:t>له،</w:t>
      </w:r>
      <w:r w:rsidRPr="007A3E6C">
        <w:rPr>
          <w:rFonts w:cs="Arial"/>
          <w:sz w:val="28"/>
          <w:szCs w:val="28"/>
          <w:rtl/>
          <w:lang w:bidi="ar-IQ"/>
        </w:rPr>
        <w:t xml:space="preserve"> </w:t>
      </w:r>
      <w:r w:rsidRPr="007A3E6C">
        <w:rPr>
          <w:rFonts w:cs="Arial" w:hint="cs"/>
          <w:sz w:val="28"/>
          <w:szCs w:val="28"/>
          <w:rtl/>
          <w:lang w:bidi="ar-IQ"/>
        </w:rPr>
        <w:t>فكيف</w:t>
      </w:r>
      <w:r w:rsidRPr="007A3E6C">
        <w:rPr>
          <w:rFonts w:cs="Arial"/>
          <w:sz w:val="28"/>
          <w:szCs w:val="28"/>
          <w:rtl/>
          <w:lang w:bidi="ar-IQ"/>
        </w:rPr>
        <w:t xml:space="preserve"> </w:t>
      </w:r>
      <w:r w:rsidRPr="007A3E6C">
        <w:rPr>
          <w:rFonts w:cs="Arial" w:hint="cs"/>
          <w:sz w:val="28"/>
          <w:szCs w:val="28"/>
          <w:rtl/>
          <w:lang w:bidi="ar-IQ"/>
        </w:rPr>
        <w:t>سيقنع</w:t>
      </w:r>
      <w:r w:rsidRPr="007A3E6C">
        <w:rPr>
          <w:rFonts w:cs="Arial"/>
          <w:sz w:val="28"/>
          <w:szCs w:val="28"/>
          <w:rtl/>
          <w:lang w:bidi="ar-IQ"/>
        </w:rPr>
        <w:t xml:space="preserve"> </w:t>
      </w:r>
      <w:r w:rsidRPr="007A3E6C">
        <w:rPr>
          <w:rFonts w:cs="Arial" w:hint="cs"/>
          <w:sz w:val="28"/>
          <w:szCs w:val="28"/>
          <w:rtl/>
          <w:lang w:bidi="ar-IQ"/>
        </w:rPr>
        <w:t>الأمير،</w:t>
      </w:r>
      <w:r w:rsidRPr="007A3E6C">
        <w:rPr>
          <w:rFonts w:cs="Arial"/>
          <w:sz w:val="28"/>
          <w:szCs w:val="28"/>
          <w:rtl/>
          <w:lang w:bidi="ar-IQ"/>
        </w:rPr>
        <w:t xml:space="preserve"> </w:t>
      </w:r>
      <w:r w:rsidRPr="007A3E6C">
        <w:rPr>
          <w:rFonts w:cs="Arial" w:hint="cs"/>
          <w:sz w:val="28"/>
          <w:szCs w:val="28"/>
          <w:rtl/>
          <w:lang w:bidi="ar-IQ"/>
        </w:rPr>
        <w:t>بأنه</w:t>
      </w:r>
      <w:r w:rsidRPr="007A3E6C">
        <w:rPr>
          <w:rFonts w:cs="Arial"/>
          <w:sz w:val="28"/>
          <w:szCs w:val="28"/>
          <w:rtl/>
          <w:lang w:bidi="ar-IQ"/>
        </w:rPr>
        <w:t xml:space="preserve"> </w:t>
      </w:r>
      <w:r w:rsidRPr="007A3E6C">
        <w:rPr>
          <w:rFonts w:cs="Arial" w:hint="cs"/>
          <w:sz w:val="28"/>
          <w:szCs w:val="28"/>
          <w:rtl/>
          <w:lang w:bidi="ar-IQ"/>
        </w:rPr>
        <w:t>قاتل</w:t>
      </w:r>
      <w:r w:rsidRPr="007A3E6C">
        <w:rPr>
          <w:rFonts w:cs="Arial"/>
          <w:sz w:val="28"/>
          <w:szCs w:val="28"/>
          <w:rtl/>
          <w:lang w:bidi="ar-IQ"/>
        </w:rPr>
        <w:t xml:space="preserve"> </w:t>
      </w:r>
      <w:r w:rsidRPr="007A3E6C">
        <w:rPr>
          <w:rFonts w:cs="Arial" w:hint="cs"/>
          <w:sz w:val="28"/>
          <w:szCs w:val="28"/>
          <w:rtl/>
          <w:lang w:bidi="ar-IQ"/>
        </w:rPr>
        <w:t>قتالا</w:t>
      </w:r>
      <w:r w:rsidRPr="007A3E6C">
        <w:rPr>
          <w:rFonts w:cs="Arial"/>
          <w:sz w:val="28"/>
          <w:szCs w:val="28"/>
          <w:rtl/>
          <w:lang w:bidi="ar-IQ"/>
        </w:rPr>
        <w:t xml:space="preserve"> </w:t>
      </w:r>
      <w:r w:rsidRPr="007A3E6C">
        <w:rPr>
          <w:rFonts w:cs="Arial" w:hint="cs"/>
          <w:sz w:val="28"/>
          <w:szCs w:val="28"/>
          <w:rtl/>
          <w:lang w:bidi="ar-IQ"/>
        </w:rPr>
        <w:t>مريرا</w:t>
      </w:r>
      <w:r w:rsidRPr="007A3E6C">
        <w:rPr>
          <w:rFonts w:cs="Arial"/>
          <w:sz w:val="28"/>
          <w:szCs w:val="28"/>
          <w:rtl/>
          <w:lang w:bidi="ar-IQ"/>
        </w:rPr>
        <w:t xml:space="preserve"> </w:t>
      </w:r>
      <w:r w:rsidRPr="007A3E6C">
        <w:rPr>
          <w:rFonts w:cs="Arial" w:hint="cs"/>
          <w:sz w:val="28"/>
          <w:szCs w:val="28"/>
          <w:rtl/>
          <w:lang w:bidi="ar-IQ"/>
        </w:rPr>
        <w:t>ضد</w:t>
      </w:r>
      <w:r w:rsidRPr="007A3E6C">
        <w:rPr>
          <w:rFonts w:cs="Arial"/>
          <w:sz w:val="28"/>
          <w:szCs w:val="28"/>
          <w:rtl/>
          <w:lang w:bidi="ar-IQ"/>
        </w:rPr>
        <w:t xml:space="preserve"> </w:t>
      </w:r>
      <w:r w:rsidRPr="007A3E6C">
        <w:rPr>
          <w:rFonts w:cs="Arial" w:hint="cs"/>
          <w:sz w:val="28"/>
          <w:szCs w:val="28"/>
          <w:rtl/>
          <w:lang w:bidi="ar-IQ"/>
        </w:rPr>
        <w:t>السبط</w:t>
      </w:r>
      <w:r w:rsidRPr="007A3E6C">
        <w:rPr>
          <w:rFonts w:cs="Arial"/>
          <w:sz w:val="28"/>
          <w:szCs w:val="28"/>
          <w:rtl/>
          <w:lang w:bidi="ar-IQ"/>
        </w:rPr>
        <w:t xml:space="preserve"> </w:t>
      </w:r>
      <w:r w:rsidRPr="007A3E6C">
        <w:rPr>
          <w:rFonts w:cs="Arial" w:hint="cs"/>
          <w:sz w:val="28"/>
          <w:szCs w:val="28"/>
          <w:rtl/>
          <w:lang w:bidi="ar-IQ"/>
        </w:rPr>
        <w:t>الشهيد؟</w:t>
      </w:r>
      <w:r w:rsidRPr="007A3E6C">
        <w:rPr>
          <w:rFonts w:cs="Arial"/>
          <w:sz w:val="28"/>
          <w:szCs w:val="28"/>
          <w:rtl/>
          <w:lang w:bidi="ar-IQ"/>
        </w:rPr>
        <w:t xml:space="preserve"> </w:t>
      </w:r>
      <w:r w:rsidRPr="007A3E6C">
        <w:rPr>
          <w:rFonts w:cs="Arial" w:hint="cs"/>
          <w:sz w:val="28"/>
          <w:szCs w:val="28"/>
          <w:rtl/>
          <w:lang w:bidi="ar-IQ"/>
        </w:rPr>
        <w:t>ومن</w:t>
      </w:r>
      <w:r w:rsidRPr="007A3E6C">
        <w:rPr>
          <w:rFonts w:cs="Arial"/>
          <w:sz w:val="28"/>
          <w:szCs w:val="28"/>
          <w:rtl/>
          <w:lang w:bidi="ar-IQ"/>
        </w:rPr>
        <w:t xml:space="preserve"> </w:t>
      </w:r>
      <w:r w:rsidRPr="007A3E6C">
        <w:rPr>
          <w:rFonts w:cs="Arial" w:hint="cs"/>
          <w:sz w:val="28"/>
          <w:szCs w:val="28"/>
          <w:rtl/>
          <w:lang w:bidi="ar-IQ"/>
        </w:rPr>
        <w:t>سيصدقه،</w:t>
      </w:r>
      <w:r w:rsidRPr="007A3E6C">
        <w:rPr>
          <w:rFonts w:cs="Arial"/>
          <w:sz w:val="28"/>
          <w:szCs w:val="28"/>
          <w:rtl/>
          <w:lang w:bidi="ar-IQ"/>
        </w:rPr>
        <w:t xml:space="preserve"> </w:t>
      </w:r>
      <w:r w:rsidRPr="007A3E6C">
        <w:rPr>
          <w:rFonts w:cs="Arial" w:hint="cs"/>
          <w:sz w:val="28"/>
          <w:szCs w:val="28"/>
          <w:rtl/>
          <w:lang w:bidi="ar-IQ"/>
        </w:rPr>
        <w:t>وهو</w:t>
      </w:r>
      <w:r w:rsidRPr="007A3E6C">
        <w:rPr>
          <w:rFonts w:cs="Arial"/>
          <w:sz w:val="28"/>
          <w:szCs w:val="28"/>
          <w:rtl/>
          <w:lang w:bidi="ar-IQ"/>
        </w:rPr>
        <w:t xml:space="preserve"> </w:t>
      </w:r>
      <w:r w:rsidRPr="007A3E6C">
        <w:rPr>
          <w:rFonts w:cs="Arial" w:hint="cs"/>
          <w:sz w:val="28"/>
          <w:szCs w:val="28"/>
          <w:rtl/>
          <w:lang w:bidi="ar-IQ"/>
        </w:rPr>
        <w:t>يتكلم</w:t>
      </w:r>
      <w:r w:rsidRPr="007A3E6C">
        <w:rPr>
          <w:rFonts w:cs="Arial"/>
          <w:sz w:val="28"/>
          <w:szCs w:val="28"/>
          <w:rtl/>
          <w:lang w:bidi="ar-IQ"/>
        </w:rPr>
        <w:t xml:space="preserve"> </w:t>
      </w:r>
      <w:r w:rsidRPr="007A3E6C">
        <w:rPr>
          <w:rFonts w:cs="Arial" w:hint="cs"/>
          <w:sz w:val="28"/>
          <w:szCs w:val="28"/>
          <w:rtl/>
          <w:lang w:bidi="ar-IQ"/>
        </w:rPr>
        <w:t>بلا</w:t>
      </w:r>
      <w:r w:rsidRPr="007A3E6C">
        <w:rPr>
          <w:rFonts w:cs="Arial"/>
          <w:sz w:val="28"/>
          <w:szCs w:val="28"/>
          <w:rtl/>
          <w:lang w:bidi="ar-IQ"/>
        </w:rPr>
        <w:t xml:space="preserve"> </w:t>
      </w:r>
      <w:r w:rsidRPr="007A3E6C">
        <w:rPr>
          <w:rFonts w:cs="Arial" w:hint="cs"/>
          <w:sz w:val="28"/>
          <w:szCs w:val="28"/>
          <w:rtl/>
          <w:lang w:bidi="ar-IQ"/>
        </w:rPr>
        <w:t>دليل</w:t>
      </w:r>
      <w:r w:rsidRPr="007A3E6C">
        <w:rPr>
          <w:rFonts w:cs="Arial"/>
          <w:sz w:val="28"/>
          <w:szCs w:val="28"/>
          <w:rtl/>
          <w:lang w:bidi="ar-IQ"/>
        </w:rPr>
        <w:t xml:space="preserve"> </w:t>
      </w:r>
      <w:r w:rsidRPr="007A3E6C">
        <w:rPr>
          <w:rFonts w:cs="Arial" w:hint="cs"/>
          <w:sz w:val="28"/>
          <w:szCs w:val="28"/>
          <w:rtl/>
          <w:lang w:bidi="ar-IQ"/>
        </w:rPr>
        <w:t>مادي</w:t>
      </w:r>
      <w:r w:rsidRPr="007A3E6C">
        <w:rPr>
          <w:rFonts w:cs="Arial"/>
          <w:sz w:val="28"/>
          <w:szCs w:val="28"/>
          <w:rtl/>
          <w:lang w:bidi="ar-IQ"/>
        </w:rPr>
        <w:t xml:space="preserve"> </w:t>
      </w:r>
      <w:r w:rsidRPr="007A3E6C">
        <w:rPr>
          <w:rFonts w:cs="Arial" w:hint="cs"/>
          <w:sz w:val="28"/>
          <w:szCs w:val="28"/>
          <w:rtl/>
          <w:lang w:bidi="ar-IQ"/>
        </w:rPr>
        <w:t>ملموس؟</w:t>
      </w:r>
      <w:r w:rsidRPr="007A3E6C">
        <w:rPr>
          <w:rFonts w:cs="Arial"/>
          <w:sz w:val="28"/>
          <w:szCs w:val="28"/>
          <w:rtl/>
          <w:lang w:bidi="ar-IQ"/>
        </w:rPr>
        <w:t xml:space="preserve"> </w:t>
      </w:r>
      <w:r w:rsidRPr="007A3E6C">
        <w:rPr>
          <w:rFonts w:cs="Arial" w:hint="cs"/>
          <w:sz w:val="28"/>
          <w:szCs w:val="28"/>
          <w:rtl/>
          <w:lang w:bidi="ar-IQ"/>
        </w:rPr>
        <w:t>يجب</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يضبط</w:t>
      </w:r>
      <w:r w:rsidRPr="007A3E6C">
        <w:rPr>
          <w:rFonts w:cs="Arial"/>
          <w:sz w:val="28"/>
          <w:szCs w:val="28"/>
          <w:rtl/>
          <w:lang w:bidi="ar-IQ"/>
        </w:rPr>
        <w:t xml:space="preserve"> </w:t>
      </w:r>
      <w:r w:rsidRPr="007A3E6C">
        <w:rPr>
          <w:rFonts w:cs="Arial" w:hint="cs"/>
          <w:sz w:val="28"/>
          <w:szCs w:val="28"/>
          <w:rtl/>
          <w:lang w:bidi="ar-IQ"/>
        </w:rPr>
        <w:t>بالجرم</w:t>
      </w:r>
      <w:r w:rsidRPr="007A3E6C">
        <w:rPr>
          <w:rFonts w:cs="Arial"/>
          <w:sz w:val="28"/>
          <w:szCs w:val="28"/>
          <w:rtl/>
          <w:lang w:bidi="ar-IQ"/>
        </w:rPr>
        <w:t xml:space="preserve"> </w:t>
      </w:r>
      <w:r w:rsidRPr="007A3E6C">
        <w:rPr>
          <w:rFonts w:cs="Arial" w:hint="cs"/>
          <w:sz w:val="28"/>
          <w:szCs w:val="28"/>
          <w:rtl/>
          <w:lang w:bidi="ar-IQ"/>
        </w:rPr>
        <w:t>المشهود</w:t>
      </w:r>
      <w:r w:rsidRPr="007A3E6C">
        <w:rPr>
          <w:rFonts w:cs="Arial"/>
          <w:sz w:val="28"/>
          <w:szCs w:val="28"/>
          <w:rtl/>
          <w:lang w:bidi="ar-IQ"/>
        </w:rPr>
        <w:t xml:space="preserve"> </w:t>
      </w:r>
      <w:r w:rsidRPr="007A3E6C">
        <w:rPr>
          <w:rFonts w:cs="Arial" w:hint="cs"/>
          <w:sz w:val="28"/>
          <w:szCs w:val="28"/>
          <w:rtl/>
          <w:lang w:bidi="ar-IQ"/>
        </w:rPr>
        <w:t>ليصدقه</w:t>
      </w:r>
      <w:r w:rsidRPr="007A3E6C">
        <w:rPr>
          <w:rFonts w:cs="Arial"/>
          <w:sz w:val="28"/>
          <w:szCs w:val="28"/>
          <w:rtl/>
          <w:lang w:bidi="ar-IQ"/>
        </w:rPr>
        <w:t xml:space="preserve"> </w:t>
      </w:r>
      <w:r w:rsidRPr="007A3E6C">
        <w:rPr>
          <w:rFonts w:cs="Arial" w:hint="cs"/>
          <w:sz w:val="28"/>
          <w:szCs w:val="28"/>
          <w:rtl/>
          <w:lang w:bidi="ar-IQ"/>
        </w:rPr>
        <w:t>الطاغية،</w:t>
      </w:r>
      <w:r w:rsidRPr="007A3E6C">
        <w:rPr>
          <w:rFonts w:cs="Arial"/>
          <w:sz w:val="28"/>
          <w:szCs w:val="28"/>
          <w:rtl/>
          <w:lang w:bidi="ar-IQ"/>
        </w:rPr>
        <w:t xml:space="preserve"> </w:t>
      </w:r>
      <w:r w:rsidRPr="007A3E6C">
        <w:rPr>
          <w:rFonts w:cs="Arial" w:hint="cs"/>
          <w:sz w:val="28"/>
          <w:szCs w:val="28"/>
          <w:rtl/>
          <w:lang w:bidi="ar-IQ"/>
        </w:rPr>
        <w:t>فيعطيه</w:t>
      </w:r>
      <w:r w:rsidRPr="007A3E6C">
        <w:rPr>
          <w:rFonts w:cs="Arial"/>
          <w:sz w:val="28"/>
          <w:szCs w:val="28"/>
          <w:rtl/>
          <w:lang w:bidi="ar-IQ"/>
        </w:rPr>
        <w:t xml:space="preserve"> </w:t>
      </w:r>
      <w:r w:rsidRPr="007A3E6C">
        <w:rPr>
          <w:rFonts w:cs="Arial" w:hint="cs"/>
          <w:sz w:val="28"/>
          <w:szCs w:val="28"/>
          <w:rtl/>
          <w:lang w:bidi="ar-IQ"/>
        </w:rPr>
        <w:t>الجائزة،</w:t>
      </w:r>
      <w:r w:rsidRPr="007A3E6C">
        <w:rPr>
          <w:rFonts w:cs="Arial"/>
          <w:sz w:val="28"/>
          <w:szCs w:val="28"/>
          <w:rtl/>
          <w:lang w:bidi="ar-IQ"/>
        </w:rPr>
        <w:t xml:space="preserve"> </w:t>
      </w:r>
      <w:r w:rsidRPr="007A3E6C">
        <w:rPr>
          <w:rFonts w:cs="Arial" w:hint="cs"/>
          <w:sz w:val="28"/>
          <w:szCs w:val="28"/>
          <w:rtl/>
          <w:lang w:bidi="ar-IQ"/>
        </w:rPr>
        <w:t>أسوة</w:t>
      </w:r>
      <w:r w:rsidRPr="007A3E6C">
        <w:rPr>
          <w:rFonts w:cs="Arial"/>
          <w:sz w:val="28"/>
          <w:szCs w:val="28"/>
          <w:rtl/>
          <w:lang w:bidi="ar-IQ"/>
        </w:rPr>
        <w:t xml:space="preserve"> </w:t>
      </w:r>
      <w:r w:rsidRPr="007A3E6C">
        <w:rPr>
          <w:rFonts w:cs="Arial" w:hint="cs"/>
          <w:sz w:val="28"/>
          <w:szCs w:val="28"/>
          <w:rtl/>
          <w:lang w:bidi="ar-IQ"/>
        </w:rPr>
        <w:t>بالآخرين</w:t>
      </w:r>
      <w:r w:rsidR="000C2D73">
        <w:rPr>
          <w:rFonts w:cs="Arial" w:hint="cs"/>
          <w:sz w:val="28"/>
          <w:szCs w:val="28"/>
          <w:rtl/>
          <w:lang w:bidi="ar-IQ"/>
        </w:rPr>
        <w:t>.</w:t>
      </w:r>
      <w:r w:rsidRPr="007A3E6C">
        <w:rPr>
          <w:sz w:val="28"/>
          <w:szCs w:val="28"/>
          <w:lang w:bidi="ar-IQ"/>
        </w:rPr>
        <w:t xml:space="preserve"> </w:t>
      </w:r>
    </w:p>
    <w:p w:rsidR="000C2D73" w:rsidRDefault="007A3E6C" w:rsidP="000C2D73">
      <w:pPr>
        <w:spacing w:after="0" w:line="240" w:lineRule="auto"/>
        <w:jc w:val="right"/>
        <w:rPr>
          <w:rFonts w:cs="Arial" w:hint="cs"/>
          <w:sz w:val="28"/>
          <w:szCs w:val="28"/>
          <w:rtl/>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تذكر</w:t>
      </w:r>
      <w:r w:rsidRPr="007A3E6C">
        <w:rPr>
          <w:rFonts w:cs="Arial"/>
          <w:sz w:val="28"/>
          <w:szCs w:val="28"/>
          <w:rtl/>
          <w:lang w:bidi="ar-IQ"/>
        </w:rPr>
        <w:t xml:space="preserve"> </w:t>
      </w:r>
      <w:r w:rsidRPr="007A3E6C">
        <w:rPr>
          <w:rFonts w:cs="Arial" w:hint="cs"/>
          <w:sz w:val="28"/>
          <w:szCs w:val="28"/>
          <w:rtl/>
          <w:lang w:bidi="ar-IQ"/>
        </w:rPr>
        <w:t>أنه</w:t>
      </w:r>
      <w:r w:rsidRPr="007A3E6C">
        <w:rPr>
          <w:rFonts w:cs="Arial"/>
          <w:sz w:val="28"/>
          <w:szCs w:val="28"/>
          <w:rtl/>
          <w:lang w:bidi="ar-IQ"/>
        </w:rPr>
        <w:t xml:space="preserve"> </w:t>
      </w:r>
      <w:r w:rsidRPr="007A3E6C">
        <w:rPr>
          <w:rFonts w:cs="Arial" w:hint="cs"/>
          <w:sz w:val="28"/>
          <w:szCs w:val="28"/>
          <w:rtl/>
          <w:lang w:bidi="ar-IQ"/>
        </w:rPr>
        <w:t>رأى</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ع</w:t>
      </w:r>
      <w:r w:rsidRPr="007A3E6C">
        <w:rPr>
          <w:rFonts w:cs="Arial"/>
          <w:sz w:val="28"/>
          <w:szCs w:val="28"/>
          <w:rtl/>
          <w:lang w:bidi="ar-IQ"/>
        </w:rPr>
        <w:t xml:space="preserve">) </w:t>
      </w:r>
      <w:r w:rsidRPr="007A3E6C">
        <w:rPr>
          <w:rFonts w:cs="Arial" w:hint="cs"/>
          <w:sz w:val="28"/>
          <w:szCs w:val="28"/>
          <w:rtl/>
          <w:lang w:bidi="ar-IQ"/>
        </w:rPr>
        <w:t>ظهر</w:t>
      </w:r>
      <w:r w:rsidRPr="007A3E6C">
        <w:rPr>
          <w:rFonts w:cs="Arial"/>
          <w:sz w:val="28"/>
          <w:szCs w:val="28"/>
          <w:rtl/>
          <w:lang w:bidi="ar-IQ"/>
        </w:rPr>
        <w:t xml:space="preserve"> </w:t>
      </w:r>
      <w:r w:rsidRPr="007A3E6C">
        <w:rPr>
          <w:rFonts w:cs="Arial" w:hint="cs"/>
          <w:sz w:val="28"/>
          <w:szCs w:val="28"/>
          <w:rtl/>
          <w:lang w:bidi="ar-IQ"/>
        </w:rPr>
        <w:t>عاشوراء،</w:t>
      </w:r>
      <w:r w:rsidRPr="007A3E6C">
        <w:rPr>
          <w:rFonts w:cs="Arial"/>
          <w:sz w:val="28"/>
          <w:szCs w:val="28"/>
          <w:rtl/>
          <w:lang w:bidi="ar-IQ"/>
        </w:rPr>
        <w:t xml:space="preserve"> </w:t>
      </w:r>
      <w:r w:rsidRPr="007A3E6C">
        <w:rPr>
          <w:rFonts w:cs="Arial" w:hint="cs"/>
          <w:sz w:val="28"/>
          <w:szCs w:val="28"/>
          <w:rtl/>
          <w:lang w:bidi="ar-IQ"/>
        </w:rPr>
        <w:t>وقد</w:t>
      </w:r>
      <w:r w:rsidRPr="007A3E6C">
        <w:rPr>
          <w:rFonts w:cs="Arial"/>
          <w:sz w:val="28"/>
          <w:szCs w:val="28"/>
          <w:rtl/>
          <w:lang w:bidi="ar-IQ"/>
        </w:rPr>
        <w:t xml:space="preserve"> </w:t>
      </w:r>
      <w:r w:rsidRPr="007A3E6C">
        <w:rPr>
          <w:rFonts w:cs="Arial" w:hint="cs"/>
          <w:sz w:val="28"/>
          <w:szCs w:val="28"/>
          <w:rtl/>
          <w:lang w:bidi="ar-IQ"/>
        </w:rPr>
        <w:t>اختلى</w:t>
      </w:r>
      <w:r w:rsidRPr="007A3E6C">
        <w:rPr>
          <w:rFonts w:cs="Arial"/>
          <w:sz w:val="28"/>
          <w:szCs w:val="28"/>
          <w:rtl/>
          <w:lang w:bidi="ar-IQ"/>
        </w:rPr>
        <w:t xml:space="preserve"> </w:t>
      </w:r>
      <w:r w:rsidRPr="007A3E6C">
        <w:rPr>
          <w:rFonts w:cs="Arial" w:hint="cs"/>
          <w:sz w:val="28"/>
          <w:szCs w:val="28"/>
          <w:rtl/>
          <w:lang w:bidi="ar-IQ"/>
        </w:rPr>
        <w:t>برضيعه</w:t>
      </w:r>
      <w:r w:rsidRPr="007A3E6C">
        <w:rPr>
          <w:rFonts w:cs="Arial"/>
          <w:sz w:val="28"/>
          <w:szCs w:val="28"/>
          <w:rtl/>
          <w:lang w:bidi="ar-IQ"/>
        </w:rPr>
        <w:t xml:space="preserve"> </w:t>
      </w:r>
      <w:r w:rsidRPr="007A3E6C">
        <w:rPr>
          <w:rFonts w:cs="Arial" w:hint="cs"/>
          <w:sz w:val="28"/>
          <w:szCs w:val="28"/>
          <w:rtl/>
          <w:lang w:bidi="ar-IQ"/>
        </w:rPr>
        <w:t>عبد</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علي</w:t>
      </w:r>
      <w:r w:rsidRPr="007A3E6C">
        <w:rPr>
          <w:rFonts w:cs="Arial"/>
          <w:sz w:val="28"/>
          <w:szCs w:val="28"/>
          <w:rtl/>
          <w:lang w:bidi="ar-IQ"/>
        </w:rPr>
        <w:t xml:space="preserve"> </w:t>
      </w:r>
      <w:r w:rsidRPr="007A3E6C">
        <w:rPr>
          <w:rFonts w:cs="Arial" w:hint="cs"/>
          <w:sz w:val="28"/>
          <w:szCs w:val="28"/>
          <w:rtl/>
          <w:lang w:bidi="ar-IQ"/>
        </w:rPr>
        <w:t>الأصغر</w:t>
      </w:r>
      <w:r w:rsidRPr="007A3E6C">
        <w:rPr>
          <w:rFonts w:cs="Arial"/>
          <w:sz w:val="28"/>
          <w:szCs w:val="28"/>
          <w:rtl/>
          <w:lang w:bidi="ar-IQ"/>
        </w:rPr>
        <w:t xml:space="preserve">) </w:t>
      </w:r>
      <w:r w:rsidRPr="007A3E6C">
        <w:rPr>
          <w:rFonts w:cs="Arial" w:hint="cs"/>
          <w:sz w:val="28"/>
          <w:szCs w:val="28"/>
          <w:rtl/>
          <w:lang w:bidi="ar-IQ"/>
        </w:rPr>
        <w:t>ليقبره</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حفرة</w:t>
      </w:r>
      <w:r w:rsidRPr="007A3E6C">
        <w:rPr>
          <w:rFonts w:cs="Arial"/>
          <w:sz w:val="28"/>
          <w:szCs w:val="28"/>
          <w:rtl/>
          <w:lang w:bidi="ar-IQ"/>
        </w:rPr>
        <w:t xml:space="preserve"> </w:t>
      </w:r>
      <w:r w:rsidRPr="007A3E6C">
        <w:rPr>
          <w:rFonts w:cs="Arial" w:hint="cs"/>
          <w:sz w:val="28"/>
          <w:szCs w:val="28"/>
          <w:rtl/>
          <w:lang w:bidi="ar-IQ"/>
        </w:rPr>
        <w:t>صغيرة،</w:t>
      </w:r>
      <w:r w:rsidRPr="007A3E6C">
        <w:rPr>
          <w:rFonts w:cs="Arial"/>
          <w:sz w:val="28"/>
          <w:szCs w:val="28"/>
          <w:rtl/>
          <w:lang w:bidi="ar-IQ"/>
        </w:rPr>
        <w:t xml:space="preserve"> </w:t>
      </w:r>
      <w:r w:rsidRPr="007A3E6C">
        <w:rPr>
          <w:rFonts w:cs="Arial" w:hint="cs"/>
          <w:sz w:val="28"/>
          <w:szCs w:val="28"/>
          <w:rtl/>
          <w:lang w:bidi="ar-IQ"/>
        </w:rPr>
        <w:t>بعيدا</w:t>
      </w:r>
      <w:r w:rsidRPr="007A3E6C">
        <w:rPr>
          <w:rFonts w:cs="Arial"/>
          <w:sz w:val="28"/>
          <w:szCs w:val="28"/>
          <w:rtl/>
          <w:lang w:bidi="ar-IQ"/>
        </w:rPr>
        <w:t xml:space="preserve"> </w:t>
      </w:r>
      <w:r w:rsidRPr="007A3E6C">
        <w:rPr>
          <w:rFonts w:cs="Arial" w:hint="cs"/>
          <w:sz w:val="28"/>
          <w:szCs w:val="28"/>
          <w:rtl/>
          <w:lang w:bidi="ar-IQ"/>
        </w:rPr>
        <w:t>عن</w:t>
      </w:r>
      <w:r w:rsidRPr="007A3E6C">
        <w:rPr>
          <w:rFonts w:cs="Arial"/>
          <w:sz w:val="28"/>
          <w:szCs w:val="28"/>
          <w:rtl/>
          <w:lang w:bidi="ar-IQ"/>
        </w:rPr>
        <w:t xml:space="preserve"> </w:t>
      </w:r>
      <w:r w:rsidRPr="007A3E6C">
        <w:rPr>
          <w:rFonts w:cs="Arial" w:hint="cs"/>
          <w:sz w:val="28"/>
          <w:szCs w:val="28"/>
          <w:rtl/>
          <w:lang w:bidi="ar-IQ"/>
        </w:rPr>
        <w:t>عيون</w:t>
      </w:r>
      <w:r w:rsidRPr="007A3E6C">
        <w:rPr>
          <w:rFonts w:cs="Arial"/>
          <w:sz w:val="28"/>
          <w:szCs w:val="28"/>
          <w:rtl/>
          <w:lang w:bidi="ar-IQ"/>
        </w:rPr>
        <w:t xml:space="preserve"> </w:t>
      </w:r>
      <w:r w:rsidRPr="007A3E6C">
        <w:rPr>
          <w:rFonts w:cs="Arial" w:hint="cs"/>
          <w:sz w:val="28"/>
          <w:szCs w:val="28"/>
          <w:rtl/>
          <w:lang w:bidi="ar-IQ"/>
        </w:rPr>
        <w:t>أمه</w:t>
      </w:r>
      <w:r w:rsidRPr="007A3E6C">
        <w:rPr>
          <w:rFonts w:cs="Arial"/>
          <w:sz w:val="28"/>
          <w:szCs w:val="28"/>
          <w:rtl/>
          <w:lang w:bidi="ar-IQ"/>
        </w:rPr>
        <w:t xml:space="preserve"> </w:t>
      </w:r>
      <w:r w:rsidRPr="007A3E6C">
        <w:rPr>
          <w:rFonts w:cs="Arial" w:hint="cs"/>
          <w:sz w:val="28"/>
          <w:szCs w:val="28"/>
          <w:rtl/>
          <w:lang w:bidi="ar-IQ"/>
        </w:rPr>
        <w:t>الرباب،</w:t>
      </w:r>
      <w:r w:rsidRPr="007A3E6C">
        <w:rPr>
          <w:rFonts w:cs="Arial"/>
          <w:sz w:val="28"/>
          <w:szCs w:val="28"/>
          <w:rtl/>
          <w:lang w:bidi="ar-IQ"/>
        </w:rPr>
        <w:t xml:space="preserve"> </w:t>
      </w:r>
      <w:r w:rsidRPr="007A3E6C">
        <w:rPr>
          <w:rFonts w:cs="Arial" w:hint="cs"/>
          <w:sz w:val="28"/>
          <w:szCs w:val="28"/>
          <w:rtl/>
          <w:lang w:bidi="ar-IQ"/>
        </w:rPr>
        <w:t>بعد</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ناله</w:t>
      </w:r>
      <w:r w:rsidRPr="007A3E6C">
        <w:rPr>
          <w:rFonts w:cs="Arial"/>
          <w:sz w:val="28"/>
          <w:szCs w:val="28"/>
          <w:rtl/>
          <w:lang w:bidi="ar-IQ"/>
        </w:rPr>
        <w:t xml:space="preserve"> </w:t>
      </w:r>
      <w:r w:rsidRPr="007A3E6C">
        <w:rPr>
          <w:rFonts w:cs="Arial" w:hint="cs"/>
          <w:sz w:val="28"/>
          <w:szCs w:val="28"/>
          <w:rtl/>
          <w:lang w:bidi="ar-IQ"/>
        </w:rPr>
        <w:t>سهم</w:t>
      </w:r>
      <w:r w:rsidRPr="007A3E6C">
        <w:rPr>
          <w:rFonts w:cs="Arial"/>
          <w:sz w:val="28"/>
          <w:szCs w:val="28"/>
          <w:rtl/>
          <w:lang w:bidi="ar-IQ"/>
        </w:rPr>
        <w:t xml:space="preserve"> </w:t>
      </w:r>
      <w:r w:rsidRPr="007A3E6C">
        <w:rPr>
          <w:rFonts w:cs="Arial" w:hint="cs"/>
          <w:sz w:val="28"/>
          <w:szCs w:val="28"/>
          <w:rtl/>
          <w:lang w:bidi="ar-IQ"/>
        </w:rPr>
        <w:t>مثلث</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الأعداء،</w:t>
      </w:r>
      <w:r w:rsidRPr="007A3E6C">
        <w:rPr>
          <w:rFonts w:cs="Arial"/>
          <w:sz w:val="28"/>
          <w:szCs w:val="28"/>
          <w:rtl/>
          <w:lang w:bidi="ar-IQ"/>
        </w:rPr>
        <w:t xml:space="preserve"> </w:t>
      </w:r>
      <w:r w:rsidRPr="007A3E6C">
        <w:rPr>
          <w:rFonts w:cs="Arial" w:hint="cs"/>
          <w:sz w:val="28"/>
          <w:szCs w:val="28"/>
          <w:rtl/>
          <w:lang w:bidi="ar-IQ"/>
        </w:rPr>
        <w:t>ذبحه</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الوريد</w:t>
      </w:r>
      <w:r w:rsidRPr="007A3E6C">
        <w:rPr>
          <w:rFonts w:cs="Arial"/>
          <w:sz w:val="28"/>
          <w:szCs w:val="28"/>
          <w:rtl/>
          <w:lang w:bidi="ar-IQ"/>
        </w:rPr>
        <w:t xml:space="preserve"> </w:t>
      </w:r>
      <w:r w:rsidRPr="007A3E6C">
        <w:rPr>
          <w:rFonts w:cs="Arial" w:hint="cs"/>
          <w:sz w:val="28"/>
          <w:szCs w:val="28"/>
          <w:rtl/>
          <w:lang w:bidi="ar-IQ"/>
        </w:rPr>
        <w:t>إلى</w:t>
      </w:r>
      <w:r w:rsidRPr="007A3E6C">
        <w:rPr>
          <w:rFonts w:cs="Arial"/>
          <w:sz w:val="28"/>
          <w:szCs w:val="28"/>
          <w:rtl/>
          <w:lang w:bidi="ar-IQ"/>
        </w:rPr>
        <w:t xml:space="preserve"> </w:t>
      </w:r>
      <w:r w:rsidRPr="007A3E6C">
        <w:rPr>
          <w:rFonts w:cs="Arial" w:hint="cs"/>
          <w:sz w:val="28"/>
          <w:szCs w:val="28"/>
          <w:rtl/>
          <w:lang w:bidi="ar-IQ"/>
        </w:rPr>
        <w:t>الوريد،</w:t>
      </w:r>
      <w:r w:rsidRPr="007A3E6C">
        <w:rPr>
          <w:rFonts w:cs="Arial"/>
          <w:sz w:val="28"/>
          <w:szCs w:val="28"/>
          <w:rtl/>
          <w:lang w:bidi="ar-IQ"/>
        </w:rPr>
        <w:t xml:space="preserve"> </w:t>
      </w:r>
      <w:r w:rsidRPr="007A3E6C">
        <w:rPr>
          <w:rFonts w:cs="Arial" w:hint="cs"/>
          <w:sz w:val="28"/>
          <w:szCs w:val="28"/>
          <w:rtl/>
          <w:lang w:bidi="ar-IQ"/>
        </w:rPr>
        <w:t>بدلا</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يسقوه</w:t>
      </w:r>
      <w:r w:rsidRPr="007A3E6C">
        <w:rPr>
          <w:rFonts w:cs="Arial"/>
          <w:sz w:val="28"/>
          <w:szCs w:val="28"/>
          <w:rtl/>
          <w:lang w:bidi="ar-IQ"/>
        </w:rPr>
        <w:t xml:space="preserve"> </w:t>
      </w:r>
      <w:r w:rsidRPr="007A3E6C">
        <w:rPr>
          <w:rFonts w:cs="Arial" w:hint="cs"/>
          <w:sz w:val="28"/>
          <w:szCs w:val="28"/>
          <w:rtl/>
          <w:lang w:bidi="ar-IQ"/>
        </w:rPr>
        <w:t>ماء</w:t>
      </w:r>
      <w:r w:rsidR="000C2D73">
        <w:rPr>
          <w:rFonts w:cs="Arial" w:hint="cs"/>
          <w:sz w:val="28"/>
          <w:szCs w:val="28"/>
          <w:rtl/>
          <w:lang w:bidi="ar-IQ"/>
        </w:rPr>
        <w:t>ا.</w:t>
      </w:r>
    </w:p>
    <w:p w:rsidR="007A3E6C" w:rsidRPr="007A3E6C" w:rsidRDefault="007A3E6C" w:rsidP="000C2D73">
      <w:pPr>
        <w:spacing w:after="0" w:line="240" w:lineRule="auto"/>
        <w:jc w:val="right"/>
        <w:rPr>
          <w:sz w:val="28"/>
          <w:szCs w:val="28"/>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أسرع</w:t>
      </w:r>
      <w:r w:rsidRPr="007A3E6C">
        <w:rPr>
          <w:rFonts w:cs="Arial"/>
          <w:sz w:val="28"/>
          <w:szCs w:val="28"/>
          <w:rtl/>
          <w:lang w:bidi="ar-IQ"/>
        </w:rPr>
        <w:t xml:space="preserve"> </w:t>
      </w:r>
      <w:r w:rsidRPr="007A3E6C">
        <w:rPr>
          <w:rFonts w:cs="Arial" w:hint="cs"/>
          <w:sz w:val="28"/>
          <w:szCs w:val="28"/>
          <w:rtl/>
          <w:lang w:bidi="ar-IQ"/>
        </w:rPr>
        <w:t>إلى</w:t>
      </w:r>
      <w:r w:rsidRPr="007A3E6C">
        <w:rPr>
          <w:rFonts w:cs="Arial"/>
          <w:sz w:val="28"/>
          <w:szCs w:val="28"/>
          <w:rtl/>
          <w:lang w:bidi="ar-IQ"/>
        </w:rPr>
        <w:t xml:space="preserve"> </w:t>
      </w:r>
      <w:r w:rsidRPr="007A3E6C">
        <w:rPr>
          <w:rFonts w:cs="Arial" w:hint="cs"/>
          <w:sz w:val="28"/>
          <w:szCs w:val="28"/>
          <w:rtl/>
          <w:lang w:bidi="ar-IQ"/>
        </w:rPr>
        <w:t>المكان،</w:t>
      </w:r>
      <w:r w:rsidRPr="007A3E6C">
        <w:rPr>
          <w:rFonts w:cs="Arial"/>
          <w:sz w:val="28"/>
          <w:szCs w:val="28"/>
          <w:rtl/>
          <w:lang w:bidi="ar-IQ"/>
        </w:rPr>
        <w:t xml:space="preserve"> </w:t>
      </w:r>
      <w:r w:rsidRPr="007A3E6C">
        <w:rPr>
          <w:rFonts w:cs="Arial" w:hint="cs"/>
          <w:sz w:val="28"/>
          <w:szCs w:val="28"/>
          <w:rtl/>
          <w:lang w:bidi="ar-IQ"/>
        </w:rPr>
        <w:t>حفر</w:t>
      </w:r>
      <w:r w:rsidRPr="007A3E6C">
        <w:rPr>
          <w:rFonts w:cs="Arial"/>
          <w:sz w:val="28"/>
          <w:szCs w:val="28"/>
          <w:rtl/>
          <w:lang w:bidi="ar-IQ"/>
        </w:rPr>
        <w:t xml:space="preserve"> </w:t>
      </w:r>
      <w:r w:rsidR="000C2D73">
        <w:rPr>
          <w:rFonts w:cs="Arial" w:hint="cs"/>
          <w:sz w:val="28"/>
          <w:szCs w:val="28"/>
          <w:rtl/>
          <w:lang w:bidi="ar-IQ"/>
        </w:rPr>
        <w:t>القبر</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واستخرج</w:t>
      </w:r>
      <w:r w:rsidRPr="007A3E6C">
        <w:rPr>
          <w:rFonts w:cs="Arial"/>
          <w:sz w:val="28"/>
          <w:szCs w:val="28"/>
          <w:rtl/>
          <w:lang w:bidi="ar-IQ"/>
        </w:rPr>
        <w:t xml:space="preserve"> </w:t>
      </w:r>
      <w:r w:rsidRPr="007A3E6C">
        <w:rPr>
          <w:rFonts w:cs="Arial" w:hint="cs"/>
          <w:sz w:val="28"/>
          <w:szCs w:val="28"/>
          <w:rtl/>
          <w:lang w:bidi="ar-IQ"/>
        </w:rPr>
        <w:t>الرضيع</w:t>
      </w:r>
      <w:r w:rsidRPr="007A3E6C">
        <w:rPr>
          <w:rFonts w:cs="Arial"/>
          <w:sz w:val="28"/>
          <w:szCs w:val="28"/>
          <w:rtl/>
          <w:lang w:bidi="ar-IQ"/>
        </w:rPr>
        <w:t xml:space="preserve"> (</w:t>
      </w:r>
      <w:r w:rsidRPr="007A3E6C">
        <w:rPr>
          <w:rFonts w:cs="Arial" w:hint="cs"/>
          <w:sz w:val="28"/>
          <w:szCs w:val="28"/>
          <w:rtl/>
          <w:lang w:bidi="ar-IQ"/>
        </w:rPr>
        <w:t>وعمره</w:t>
      </w:r>
      <w:r w:rsidRPr="007A3E6C">
        <w:rPr>
          <w:rFonts w:cs="Arial"/>
          <w:sz w:val="28"/>
          <w:szCs w:val="28"/>
          <w:rtl/>
          <w:lang w:bidi="ar-IQ"/>
        </w:rPr>
        <w:t xml:space="preserve"> </w:t>
      </w:r>
      <w:r w:rsidRPr="007A3E6C">
        <w:rPr>
          <w:rFonts w:cs="Arial" w:hint="cs"/>
          <w:sz w:val="28"/>
          <w:szCs w:val="28"/>
          <w:rtl/>
          <w:lang w:bidi="ar-IQ"/>
        </w:rPr>
        <w:t>ستة</w:t>
      </w:r>
      <w:r w:rsidRPr="007A3E6C">
        <w:rPr>
          <w:rFonts w:cs="Arial"/>
          <w:sz w:val="28"/>
          <w:szCs w:val="28"/>
          <w:rtl/>
          <w:lang w:bidi="ar-IQ"/>
        </w:rPr>
        <w:t xml:space="preserve"> </w:t>
      </w:r>
      <w:r w:rsidRPr="007A3E6C">
        <w:rPr>
          <w:rFonts w:cs="Arial" w:hint="cs"/>
          <w:sz w:val="28"/>
          <w:szCs w:val="28"/>
          <w:rtl/>
          <w:lang w:bidi="ar-IQ"/>
        </w:rPr>
        <w:t>أشهر</w:t>
      </w:r>
      <w:r w:rsidRPr="007A3E6C">
        <w:rPr>
          <w:rFonts w:cs="Arial"/>
          <w:sz w:val="28"/>
          <w:szCs w:val="28"/>
          <w:rtl/>
          <w:lang w:bidi="ar-IQ"/>
        </w:rPr>
        <w:t xml:space="preserve"> </w:t>
      </w:r>
      <w:r w:rsidRPr="007A3E6C">
        <w:rPr>
          <w:rFonts w:cs="Arial" w:hint="cs"/>
          <w:sz w:val="28"/>
          <w:szCs w:val="28"/>
          <w:rtl/>
          <w:lang w:bidi="ar-IQ"/>
        </w:rPr>
        <w:t>فقط</w:t>
      </w:r>
      <w:r w:rsidRPr="007A3E6C">
        <w:rPr>
          <w:rFonts w:cs="Arial"/>
          <w:sz w:val="28"/>
          <w:szCs w:val="28"/>
          <w:rtl/>
          <w:lang w:bidi="ar-IQ"/>
        </w:rPr>
        <w:t xml:space="preserve">) </w:t>
      </w:r>
      <w:r w:rsidRPr="007A3E6C">
        <w:rPr>
          <w:rFonts w:cs="Arial" w:hint="cs"/>
          <w:sz w:val="28"/>
          <w:szCs w:val="28"/>
          <w:rtl/>
          <w:lang w:bidi="ar-IQ"/>
        </w:rPr>
        <w:t>ليحز</w:t>
      </w:r>
      <w:r w:rsidRPr="007A3E6C">
        <w:rPr>
          <w:rFonts w:cs="Arial"/>
          <w:sz w:val="28"/>
          <w:szCs w:val="28"/>
          <w:rtl/>
          <w:lang w:bidi="ar-IQ"/>
        </w:rPr>
        <w:t xml:space="preserve"> </w:t>
      </w:r>
      <w:r w:rsidRPr="007A3E6C">
        <w:rPr>
          <w:rFonts w:cs="Arial" w:hint="cs"/>
          <w:sz w:val="28"/>
          <w:szCs w:val="28"/>
          <w:rtl/>
          <w:lang w:bidi="ar-IQ"/>
        </w:rPr>
        <w:t>رأسه،</w:t>
      </w:r>
      <w:r w:rsidRPr="007A3E6C">
        <w:rPr>
          <w:rFonts w:cs="Arial"/>
          <w:sz w:val="28"/>
          <w:szCs w:val="28"/>
          <w:rtl/>
          <w:lang w:bidi="ar-IQ"/>
        </w:rPr>
        <w:t xml:space="preserve"> </w:t>
      </w:r>
      <w:r w:rsidRPr="007A3E6C">
        <w:rPr>
          <w:rFonts w:cs="Arial" w:hint="cs"/>
          <w:sz w:val="28"/>
          <w:szCs w:val="28"/>
          <w:rtl/>
          <w:lang w:bidi="ar-IQ"/>
        </w:rPr>
        <w:t>ويرفعه</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رأس</w:t>
      </w:r>
      <w:r w:rsidRPr="007A3E6C">
        <w:rPr>
          <w:rFonts w:cs="Arial"/>
          <w:sz w:val="28"/>
          <w:szCs w:val="28"/>
          <w:rtl/>
          <w:lang w:bidi="ar-IQ"/>
        </w:rPr>
        <w:t xml:space="preserve"> </w:t>
      </w:r>
      <w:r w:rsidRPr="007A3E6C">
        <w:rPr>
          <w:rFonts w:cs="Arial" w:hint="cs"/>
          <w:sz w:val="28"/>
          <w:szCs w:val="28"/>
          <w:rtl/>
          <w:lang w:bidi="ar-IQ"/>
        </w:rPr>
        <w:t>رمح</w:t>
      </w:r>
      <w:r w:rsidRPr="007A3E6C">
        <w:rPr>
          <w:rFonts w:cs="Arial"/>
          <w:sz w:val="28"/>
          <w:szCs w:val="28"/>
          <w:rtl/>
          <w:lang w:bidi="ar-IQ"/>
        </w:rPr>
        <w:t xml:space="preserve"> </w:t>
      </w:r>
      <w:r w:rsidRPr="007A3E6C">
        <w:rPr>
          <w:rFonts w:cs="Arial" w:hint="cs"/>
          <w:sz w:val="28"/>
          <w:szCs w:val="28"/>
          <w:rtl/>
          <w:lang w:bidi="ar-IQ"/>
        </w:rPr>
        <w:t>طويل،</w:t>
      </w:r>
      <w:r w:rsidRPr="007A3E6C">
        <w:rPr>
          <w:rFonts w:cs="Arial"/>
          <w:sz w:val="28"/>
          <w:szCs w:val="28"/>
          <w:rtl/>
          <w:lang w:bidi="ar-IQ"/>
        </w:rPr>
        <w:t xml:space="preserve"> </w:t>
      </w:r>
      <w:r w:rsidRPr="007A3E6C">
        <w:rPr>
          <w:rFonts w:cs="Arial" w:hint="cs"/>
          <w:sz w:val="28"/>
          <w:szCs w:val="28"/>
          <w:rtl/>
          <w:lang w:bidi="ar-IQ"/>
        </w:rPr>
        <w:t>فرحا</w:t>
      </w:r>
      <w:r w:rsidRPr="007A3E6C">
        <w:rPr>
          <w:rFonts w:cs="Arial"/>
          <w:sz w:val="28"/>
          <w:szCs w:val="28"/>
          <w:rtl/>
          <w:lang w:bidi="ar-IQ"/>
        </w:rPr>
        <w:t xml:space="preserve"> </w:t>
      </w:r>
      <w:r w:rsidRPr="007A3E6C">
        <w:rPr>
          <w:rFonts w:cs="Arial" w:hint="cs"/>
          <w:sz w:val="28"/>
          <w:szCs w:val="28"/>
          <w:rtl/>
          <w:lang w:bidi="ar-IQ"/>
        </w:rPr>
        <w:t>مسرورا،</w:t>
      </w:r>
      <w:r w:rsidRPr="007A3E6C">
        <w:rPr>
          <w:rFonts w:cs="Arial"/>
          <w:sz w:val="28"/>
          <w:szCs w:val="28"/>
          <w:rtl/>
          <w:lang w:bidi="ar-IQ"/>
        </w:rPr>
        <w:t xml:space="preserve"> </w:t>
      </w:r>
      <w:r w:rsidRPr="007A3E6C">
        <w:rPr>
          <w:rFonts w:cs="Arial" w:hint="cs"/>
          <w:sz w:val="28"/>
          <w:szCs w:val="28"/>
          <w:rtl/>
          <w:lang w:bidi="ar-IQ"/>
        </w:rPr>
        <w:t>فقد</w:t>
      </w:r>
      <w:r w:rsidRPr="007A3E6C">
        <w:rPr>
          <w:rFonts w:cs="Arial"/>
          <w:sz w:val="28"/>
          <w:szCs w:val="28"/>
          <w:rtl/>
          <w:lang w:bidi="ar-IQ"/>
        </w:rPr>
        <w:t xml:space="preserve"> </w:t>
      </w:r>
      <w:r w:rsidRPr="007A3E6C">
        <w:rPr>
          <w:rFonts w:cs="Arial" w:hint="cs"/>
          <w:sz w:val="28"/>
          <w:szCs w:val="28"/>
          <w:rtl/>
          <w:lang w:bidi="ar-IQ"/>
        </w:rPr>
        <w:t>ضمن</w:t>
      </w:r>
      <w:r w:rsidRPr="007A3E6C">
        <w:rPr>
          <w:rFonts w:cs="Arial"/>
          <w:sz w:val="28"/>
          <w:szCs w:val="28"/>
          <w:rtl/>
          <w:lang w:bidi="ar-IQ"/>
        </w:rPr>
        <w:t xml:space="preserve"> </w:t>
      </w:r>
      <w:r w:rsidRPr="007A3E6C">
        <w:rPr>
          <w:rFonts w:cs="Arial" w:hint="cs"/>
          <w:sz w:val="28"/>
          <w:szCs w:val="28"/>
          <w:rtl/>
          <w:lang w:bidi="ar-IQ"/>
        </w:rPr>
        <w:t>الجائزة،</w:t>
      </w:r>
      <w:r w:rsidRPr="007A3E6C">
        <w:rPr>
          <w:rFonts w:cs="Arial"/>
          <w:sz w:val="28"/>
          <w:szCs w:val="28"/>
          <w:rtl/>
          <w:lang w:bidi="ar-IQ"/>
        </w:rPr>
        <w:t xml:space="preserve"> </w:t>
      </w:r>
      <w:r w:rsidRPr="007A3E6C">
        <w:rPr>
          <w:rFonts w:cs="Arial" w:hint="cs"/>
          <w:sz w:val="28"/>
          <w:szCs w:val="28"/>
          <w:rtl/>
          <w:lang w:bidi="ar-IQ"/>
        </w:rPr>
        <w:t>وهو</w:t>
      </w:r>
      <w:r w:rsidRPr="007A3E6C">
        <w:rPr>
          <w:rFonts w:cs="Arial"/>
          <w:sz w:val="28"/>
          <w:szCs w:val="28"/>
          <w:rtl/>
          <w:lang w:bidi="ar-IQ"/>
        </w:rPr>
        <w:t xml:space="preserve"> </w:t>
      </w:r>
      <w:r w:rsidRPr="007A3E6C">
        <w:rPr>
          <w:rFonts w:cs="Arial" w:hint="cs"/>
          <w:sz w:val="28"/>
          <w:szCs w:val="28"/>
          <w:rtl/>
          <w:lang w:bidi="ar-IQ"/>
        </w:rPr>
        <w:t>يصرخ</w:t>
      </w:r>
      <w:r w:rsidRPr="007A3E6C">
        <w:rPr>
          <w:rFonts w:cs="Arial"/>
          <w:sz w:val="28"/>
          <w:szCs w:val="28"/>
          <w:rtl/>
          <w:lang w:bidi="ar-IQ"/>
        </w:rPr>
        <w:t xml:space="preserve"> </w:t>
      </w:r>
      <w:r w:rsidRPr="007A3E6C">
        <w:rPr>
          <w:rFonts w:cs="Arial" w:hint="cs"/>
          <w:sz w:val="28"/>
          <w:szCs w:val="28"/>
          <w:rtl/>
          <w:lang w:bidi="ar-IQ"/>
        </w:rPr>
        <w:t>ويقول</w:t>
      </w:r>
      <w:r w:rsidRPr="007A3E6C">
        <w:rPr>
          <w:rFonts w:cs="Arial"/>
          <w:sz w:val="28"/>
          <w:szCs w:val="28"/>
          <w:rtl/>
          <w:lang w:bidi="ar-IQ"/>
        </w:rPr>
        <w:t xml:space="preserve"> (</w:t>
      </w:r>
      <w:r w:rsidRPr="007A3E6C">
        <w:rPr>
          <w:rFonts w:cs="Arial" w:hint="cs"/>
          <w:sz w:val="28"/>
          <w:szCs w:val="28"/>
          <w:rtl/>
          <w:lang w:bidi="ar-IQ"/>
        </w:rPr>
        <w:t>إشهدوا</w:t>
      </w:r>
      <w:r w:rsidRPr="007A3E6C">
        <w:rPr>
          <w:rFonts w:cs="Arial"/>
          <w:sz w:val="28"/>
          <w:szCs w:val="28"/>
          <w:rtl/>
          <w:lang w:bidi="ar-IQ"/>
        </w:rPr>
        <w:t xml:space="preserve"> </w:t>
      </w:r>
      <w:r w:rsidRPr="007A3E6C">
        <w:rPr>
          <w:rFonts w:cs="Arial" w:hint="cs"/>
          <w:sz w:val="28"/>
          <w:szCs w:val="28"/>
          <w:rtl/>
          <w:lang w:bidi="ar-IQ"/>
        </w:rPr>
        <w:t>لي</w:t>
      </w:r>
      <w:r w:rsidRPr="007A3E6C">
        <w:rPr>
          <w:rFonts w:cs="Arial"/>
          <w:sz w:val="28"/>
          <w:szCs w:val="28"/>
          <w:rtl/>
          <w:lang w:bidi="ar-IQ"/>
        </w:rPr>
        <w:t xml:space="preserve"> </w:t>
      </w:r>
      <w:r w:rsidRPr="007A3E6C">
        <w:rPr>
          <w:rFonts w:cs="Arial" w:hint="cs"/>
          <w:sz w:val="28"/>
          <w:szCs w:val="28"/>
          <w:rtl/>
          <w:lang w:bidi="ar-IQ"/>
        </w:rPr>
        <w:t>عند</w:t>
      </w:r>
      <w:r w:rsidRPr="007A3E6C">
        <w:rPr>
          <w:rFonts w:cs="Arial"/>
          <w:sz w:val="28"/>
          <w:szCs w:val="28"/>
          <w:rtl/>
          <w:lang w:bidi="ar-IQ"/>
        </w:rPr>
        <w:t xml:space="preserve"> </w:t>
      </w:r>
      <w:r w:rsidRPr="007A3E6C">
        <w:rPr>
          <w:rFonts w:cs="Arial" w:hint="cs"/>
          <w:sz w:val="28"/>
          <w:szCs w:val="28"/>
          <w:rtl/>
          <w:lang w:bidi="ar-IQ"/>
        </w:rPr>
        <w:t>الأمير،</w:t>
      </w:r>
      <w:r w:rsidRPr="007A3E6C">
        <w:rPr>
          <w:rFonts w:cs="Arial"/>
          <w:sz w:val="28"/>
          <w:szCs w:val="28"/>
          <w:rtl/>
          <w:lang w:bidi="ar-IQ"/>
        </w:rPr>
        <w:t xml:space="preserve"> </w:t>
      </w:r>
      <w:r w:rsidRPr="007A3E6C">
        <w:rPr>
          <w:rFonts w:cs="Arial" w:hint="cs"/>
          <w:sz w:val="28"/>
          <w:szCs w:val="28"/>
          <w:rtl/>
          <w:lang w:bidi="ar-IQ"/>
        </w:rPr>
        <w:t>فقد</w:t>
      </w:r>
      <w:r w:rsidRPr="007A3E6C">
        <w:rPr>
          <w:rFonts w:cs="Arial"/>
          <w:sz w:val="28"/>
          <w:szCs w:val="28"/>
          <w:rtl/>
          <w:lang w:bidi="ar-IQ"/>
        </w:rPr>
        <w:t xml:space="preserve"> </w:t>
      </w:r>
      <w:r w:rsidRPr="007A3E6C">
        <w:rPr>
          <w:rFonts w:cs="Arial" w:hint="cs"/>
          <w:sz w:val="28"/>
          <w:szCs w:val="28"/>
          <w:rtl/>
          <w:lang w:bidi="ar-IQ"/>
        </w:rPr>
        <w:t>قاتلت</w:t>
      </w:r>
      <w:r w:rsidRPr="007A3E6C">
        <w:rPr>
          <w:rFonts w:cs="Arial"/>
          <w:sz w:val="28"/>
          <w:szCs w:val="28"/>
          <w:rtl/>
          <w:lang w:bidi="ar-IQ"/>
        </w:rPr>
        <w:t xml:space="preserve"> </w:t>
      </w:r>
      <w:r w:rsidRPr="007A3E6C">
        <w:rPr>
          <w:rFonts w:cs="Arial" w:hint="cs"/>
          <w:sz w:val="28"/>
          <w:szCs w:val="28"/>
          <w:rtl/>
          <w:lang w:bidi="ar-IQ"/>
        </w:rPr>
        <w:t>السبط</w:t>
      </w:r>
      <w:r w:rsidRPr="007A3E6C">
        <w:rPr>
          <w:rFonts w:cs="Arial"/>
          <w:sz w:val="28"/>
          <w:szCs w:val="28"/>
          <w:rtl/>
          <w:lang w:bidi="ar-IQ"/>
        </w:rPr>
        <w:t xml:space="preserve"> </w:t>
      </w:r>
      <w:r w:rsidRPr="007A3E6C">
        <w:rPr>
          <w:rFonts w:cs="Arial" w:hint="cs"/>
          <w:sz w:val="28"/>
          <w:szCs w:val="28"/>
          <w:rtl/>
          <w:lang w:bidi="ar-IQ"/>
        </w:rPr>
        <w:t>الشهيد،</w:t>
      </w:r>
      <w:r w:rsidRPr="007A3E6C">
        <w:rPr>
          <w:rFonts w:cs="Arial"/>
          <w:sz w:val="28"/>
          <w:szCs w:val="28"/>
          <w:rtl/>
          <w:lang w:bidi="ar-IQ"/>
        </w:rPr>
        <w:t xml:space="preserve"> </w:t>
      </w:r>
      <w:r w:rsidRPr="007A3E6C">
        <w:rPr>
          <w:rFonts w:cs="Arial" w:hint="cs"/>
          <w:sz w:val="28"/>
          <w:szCs w:val="28"/>
          <w:rtl/>
          <w:lang w:bidi="ar-IQ"/>
        </w:rPr>
        <w:t>وأهل</w:t>
      </w:r>
      <w:r w:rsidRPr="007A3E6C">
        <w:rPr>
          <w:rFonts w:cs="Arial"/>
          <w:sz w:val="28"/>
          <w:szCs w:val="28"/>
          <w:rtl/>
          <w:lang w:bidi="ar-IQ"/>
        </w:rPr>
        <w:t xml:space="preserve"> </w:t>
      </w:r>
      <w:r w:rsidRPr="007A3E6C">
        <w:rPr>
          <w:rFonts w:cs="Arial" w:hint="cs"/>
          <w:sz w:val="28"/>
          <w:szCs w:val="28"/>
          <w:rtl/>
          <w:lang w:bidi="ar-IQ"/>
        </w:rPr>
        <w:t>بيته</w:t>
      </w:r>
      <w:r w:rsidRPr="007A3E6C">
        <w:rPr>
          <w:rFonts w:cs="Arial"/>
          <w:sz w:val="28"/>
          <w:szCs w:val="28"/>
          <w:rtl/>
          <w:lang w:bidi="ar-IQ"/>
        </w:rPr>
        <w:t xml:space="preserve"> </w:t>
      </w:r>
      <w:r w:rsidRPr="007A3E6C">
        <w:rPr>
          <w:rFonts w:cs="Arial" w:hint="cs"/>
          <w:sz w:val="28"/>
          <w:szCs w:val="28"/>
          <w:rtl/>
          <w:lang w:bidi="ar-IQ"/>
        </w:rPr>
        <w:t>وأصحابه،</w:t>
      </w:r>
      <w:r w:rsidRPr="007A3E6C">
        <w:rPr>
          <w:rFonts w:cs="Arial"/>
          <w:sz w:val="28"/>
          <w:szCs w:val="28"/>
          <w:rtl/>
          <w:lang w:bidi="ar-IQ"/>
        </w:rPr>
        <w:t xml:space="preserve"> </w:t>
      </w:r>
      <w:r w:rsidRPr="007A3E6C">
        <w:rPr>
          <w:rFonts w:cs="Arial" w:hint="cs"/>
          <w:sz w:val="28"/>
          <w:szCs w:val="28"/>
          <w:rtl/>
          <w:lang w:bidi="ar-IQ"/>
        </w:rPr>
        <w:t>وها</w:t>
      </w:r>
      <w:r w:rsidRPr="007A3E6C">
        <w:rPr>
          <w:rFonts w:cs="Arial"/>
          <w:sz w:val="28"/>
          <w:szCs w:val="28"/>
          <w:rtl/>
          <w:lang w:bidi="ar-IQ"/>
        </w:rPr>
        <w:t xml:space="preserve"> </w:t>
      </w:r>
      <w:r w:rsidRPr="007A3E6C">
        <w:rPr>
          <w:rFonts w:cs="Arial" w:hint="cs"/>
          <w:sz w:val="28"/>
          <w:szCs w:val="28"/>
          <w:rtl/>
          <w:lang w:bidi="ar-IQ"/>
        </w:rPr>
        <w:t>هو</w:t>
      </w:r>
      <w:r w:rsidRPr="007A3E6C">
        <w:rPr>
          <w:rFonts w:cs="Arial"/>
          <w:sz w:val="28"/>
          <w:szCs w:val="28"/>
          <w:rtl/>
          <w:lang w:bidi="ar-IQ"/>
        </w:rPr>
        <w:t xml:space="preserve"> </w:t>
      </w:r>
      <w:r w:rsidRPr="007A3E6C">
        <w:rPr>
          <w:rFonts w:cs="Arial" w:hint="cs"/>
          <w:sz w:val="28"/>
          <w:szCs w:val="28"/>
          <w:rtl/>
          <w:lang w:bidi="ar-IQ"/>
        </w:rPr>
        <w:t>الدليل</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ما</w:t>
      </w:r>
      <w:r w:rsidRPr="007A3E6C">
        <w:rPr>
          <w:rFonts w:cs="Arial"/>
          <w:sz w:val="28"/>
          <w:szCs w:val="28"/>
          <w:rtl/>
          <w:lang w:bidi="ar-IQ"/>
        </w:rPr>
        <w:t xml:space="preserve"> </w:t>
      </w:r>
      <w:r w:rsidRPr="007A3E6C">
        <w:rPr>
          <w:rFonts w:cs="Arial" w:hint="cs"/>
          <w:sz w:val="28"/>
          <w:szCs w:val="28"/>
          <w:rtl/>
          <w:lang w:bidi="ar-IQ"/>
        </w:rPr>
        <w:t>أقول</w:t>
      </w:r>
      <w:r w:rsidR="000C2D73">
        <w:rPr>
          <w:rFonts w:cs="Arial" w:hint="cs"/>
          <w:sz w:val="28"/>
          <w:szCs w:val="28"/>
          <w:rtl/>
          <w:lang w:bidi="ar-IQ"/>
        </w:rPr>
        <w:t>).</w:t>
      </w:r>
    </w:p>
    <w:p w:rsidR="007A3E6C" w:rsidRPr="007A3E6C" w:rsidRDefault="007A3E6C" w:rsidP="000C2D73">
      <w:pPr>
        <w:spacing w:after="0" w:line="240" w:lineRule="auto"/>
        <w:jc w:val="right"/>
        <w:rPr>
          <w:sz w:val="28"/>
          <w:szCs w:val="28"/>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أي</w:t>
      </w:r>
      <w:r w:rsidRPr="007A3E6C">
        <w:rPr>
          <w:rFonts w:cs="Arial"/>
          <w:sz w:val="28"/>
          <w:szCs w:val="28"/>
          <w:rtl/>
          <w:lang w:bidi="ar-IQ"/>
        </w:rPr>
        <w:t xml:space="preserve"> </w:t>
      </w:r>
      <w:r w:rsidRPr="007A3E6C">
        <w:rPr>
          <w:rFonts w:cs="Arial" w:hint="cs"/>
          <w:sz w:val="28"/>
          <w:szCs w:val="28"/>
          <w:rtl/>
          <w:lang w:bidi="ar-IQ"/>
        </w:rPr>
        <w:t>نوع</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البشر</w:t>
      </w:r>
      <w:r w:rsidRPr="007A3E6C">
        <w:rPr>
          <w:rFonts w:cs="Arial"/>
          <w:sz w:val="28"/>
          <w:szCs w:val="28"/>
          <w:rtl/>
          <w:lang w:bidi="ar-IQ"/>
        </w:rPr>
        <w:t xml:space="preserve"> </w:t>
      </w:r>
      <w:r w:rsidRPr="007A3E6C">
        <w:rPr>
          <w:rFonts w:cs="Arial" w:hint="cs"/>
          <w:sz w:val="28"/>
          <w:szCs w:val="28"/>
          <w:rtl/>
          <w:lang w:bidi="ar-IQ"/>
        </w:rPr>
        <w:t>كانوا</w:t>
      </w:r>
      <w:r w:rsidRPr="007A3E6C">
        <w:rPr>
          <w:rFonts w:cs="Arial"/>
          <w:sz w:val="28"/>
          <w:szCs w:val="28"/>
          <w:rtl/>
          <w:lang w:bidi="ar-IQ"/>
        </w:rPr>
        <w:t xml:space="preserve"> </w:t>
      </w:r>
      <w:r w:rsidRPr="007A3E6C">
        <w:rPr>
          <w:rFonts w:cs="Arial" w:hint="cs"/>
          <w:sz w:val="28"/>
          <w:szCs w:val="28"/>
          <w:rtl/>
          <w:lang w:bidi="ar-IQ"/>
        </w:rPr>
        <w:t>أولئك؟</w:t>
      </w:r>
      <w:r w:rsidRPr="007A3E6C">
        <w:rPr>
          <w:rFonts w:cs="Arial"/>
          <w:sz w:val="28"/>
          <w:szCs w:val="28"/>
          <w:rtl/>
          <w:lang w:bidi="ar-IQ"/>
        </w:rPr>
        <w:t xml:space="preserve"> </w:t>
      </w:r>
      <w:r w:rsidRPr="007A3E6C">
        <w:rPr>
          <w:rFonts w:cs="Arial" w:hint="cs"/>
          <w:sz w:val="28"/>
          <w:szCs w:val="28"/>
          <w:rtl/>
          <w:lang w:bidi="ar-IQ"/>
        </w:rPr>
        <w:t>وأي</w:t>
      </w:r>
      <w:r w:rsidRPr="007A3E6C">
        <w:rPr>
          <w:rFonts w:cs="Arial"/>
          <w:sz w:val="28"/>
          <w:szCs w:val="28"/>
          <w:rtl/>
          <w:lang w:bidi="ar-IQ"/>
        </w:rPr>
        <w:t xml:space="preserve"> </w:t>
      </w:r>
      <w:r w:rsidRPr="007A3E6C">
        <w:rPr>
          <w:rFonts w:cs="Arial" w:hint="cs"/>
          <w:sz w:val="28"/>
          <w:szCs w:val="28"/>
          <w:rtl/>
          <w:lang w:bidi="ar-IQ"/>
        </w:rPr>
        <w:t>نوع</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البشر</w:t>
      </w:r>
      <w:r w:rsidRPr="007A3E6C">
        <w:rPr>
          <w:rFonts w:cs="Arial"/>
          <w:sz w:val="28"/>
          <w:szCs w:val="28"/>
          <w:rtl/>
          <w:lang w:bidi="ar-IQ"/>
        </w:rPr>
        <w:t xml:space="preserve"> </w:t>
      </w:r>
      <w:r w:rsidRPr="007A3E6C">
        <w:rPr>
          <w:rFonts w:cs="Arial" w:hint="cs"/>
          <w:sz w:val="28"/>
          <w:szCs w:val="28"/>
          <w:rtl/>
          <w:lang w:bidi="ar-IQ"/>
        </w:rPr>
        <w:t>هؤلاء،</w:t>
      </w:r>
      <w:r w:rsidRPr="007A3E6C">
        <w:rPr>
          <w:rFonts w:cs="Arial"/>
          <w:sz w:val="28"/>
          <w:szCs w:val="28"/>
          <w:rtl/>
          <w:lang w:bidi="ar-IQ"/>
        </w:rPr>
        <w:t xml:space="preserve"> </w:t>
      </w:r>
      <w:r w:rsidRPr="007A3E6C">
        <w:rPr>
          <w:rFonts w:cs="Arial" w:hint="cs"/>
          <w:sz w:val="28"/>
          <w:szCs w:val="28"/>
          <w:rtl/>
          <w:lang w:bidi="ar-IQ"/>
        </w:rPr>
        <w:t>أحفادهم؟</w:t>
      </w:r>
      <w:r w:rsidR="000C2D73">
        <w:rPr>
          <w:rFonts w:cs="Arial" w:hint="cs"/>
          <w:sz w:val="28"/>
          <w:szCs w:val="28"/>
          <w:rtl/>
          <w:lang w:bidi="ar-IQ"/>
        </w:rPr>
        <w:t>.</w:t>
      </w:r>
      <w:r w:rsidRPr="007A3E6C">
        <w:rPr>
          <w:sz w:val="28"/>
          <w:szCs w:val="28"/>
          <w:lang w:bidi="ar-IQ"/>
        </w:rPr>
        <w:t xml:space="preserve"> </w:t>
      </w:r>
    </w:p>
    <w:p w:rsidR="007A3E6C" w:rsidRPr="007A3E6C" w:rsidRDefault="007A3E6C" w:rsidP="000C2D73">
      <w:pPr>
        <w:spacing w:after="0" w:line="240" w:lineRule="auto"/>
        <w:jc w:val="right"/>
        <w:rPr>
          <w:sz w:val="28"/>
          <w:szCs w:val="28"/>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منذ</w:t>
      </w:r>
      <w:r w:rsidRPr="007A3E6C">
        <w:rPr>
          <w:rFonts w:cs="Arial"/>
          <w:sz w:val="28"/>
          <w:szCs w:val="28"/>
          <w:rtl/>
          <w:lang w:bidi="ar-IQ"/>
        </w:rPr>
        <w:t xml:space="preserve"> </w:t>
      </w:r>
      <w:r w:rsidRPr="007A3E6C">
        <w:rPr>
          <w:rFonts w:cs="Arial" w:hint="cs"/>
          <w:sz w:val="28"/>
          <w:szCs w:val="28"/>
          <w:rtl/>
          <w:lang w:bidi="ar-IQ"/>
        </w:rPr>
        <w:t>اليوم</w:t>
      </w:r>
      <w:r w:rsidRPr="007A3E6C">
        <w:rPr>
          <w:rFonts w:cs="Arial"/>
          <w:sz w:val="28"/>
          <w:szCs w:val="28"/>
          <w:rtl/>
          <w:lang w:bidi="ar-IQ"/>
        </w:rPr>
        <w:t xml:space="preserve"> </w:t>
      </w:r>
      <w:r w:rsidRPr="007A3E6C">
        <w:rPr>
          <w:rFonts w:cs="Arial" w:hint="cs"/>
          <w:sz w:val="28"/>
          <w:szCs w:val="28"/>
          <w:rtl/>
          <w:lang w:bidi="ar-IQ"/>
        </w:rPr>
        <w:t>الأول</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المحرم،</w:t>
      </w:r>
      <w:r w:rsidRPr="007A3E6C">
        <w:rPr>
          <w:rFonts w:cs="Arial"/>
          <w:sz w:val="28"/>
          <w:szCs w:val="28"/>
          <w:rtl/>
          <w:lang w:bidi="ar-IQ"/>
        </w:rPr>
        <w:t xml:space="preserve"> </w:t>
      </w:r>
      <w:r w:rsidRPr="007A3E6C">
        <w:rPr>
          <w:rFonts w:cs="Arial" w:hint="cs"/>
          <w:sz w:val="28"/>
          <w:szCs w:val="28"/>
          <w:rtl/>
          <w:lang w:bidi="ar-IQ"/>
        </w:rPr>
        <w:t>منع</w:t>
      </w:r>
      <w:r w:rsidRPr="007A3E6C">
        <w:rPr>
          <w:rFonts w:cs="Arial"/>
          <w:sz w:val="28"/>
          <w:szCs w:val="28"/>
          <w:rtl/>
          <w:lang w:bidi="ar-IQ"/>
        </w:rPr>
        <w:t xml:space="preserve"> </w:t>
      </w:r>
      <w:r w:rsidRPr="007A3E6C">
        <w:rPr>
          <w:rFonts w:cs="Arial" w:hint="cs"/>
          <w:sz w:val="28"/>
          <w:szCs w:val="28"/>
          <w:rtl/>
          <w:lang w:bidi="ar-IQ"/>
        </w:rPr>
        <w:t>المعنيون،</w:t>
      </w:r>
      <w:r w:rsidRPr="007A3E6C">
        <w:rPr>
          <w:rFonts w:cs="Arial"/>
          <w:sz w:val="28"/>
          <w:szCs w:val="28"/>
          <w:rtl/>
          <w:lang w:bidi="ar-IQ"/>
        </w:rPr>
        <w:t xml:space="preserve"> </w:t>
      </w:r>
      <w:r w:rsidRPr="007A3E6C">
        <w:rPr>
          <w:rFonts w:cs="Arial" w:hint="cs"/>
          <w:sz w:val="28"/>
          <w:szCs w:val="28"/>
          <w:rtl/>
          <w:lang w:bidi="ar-IQ"/>
        </w:rPr>
        <w:t>دخول</w:t>
      </w:r>
      <w:r w:rsidRPr="007A3E6C">
        <w:rPr>
          <w:rFonts w:cs="Arial"/>
          <w:sz w:val="28"/>
          <w:szCs w:val="28"/>
          <w:rtl/>
          <w:lang w:bidi="ar-IQ"/>
        </w:rPr>
        <w:t xml:space="preserve"> </w:t>
      </w:r>
      <w:r w:rsidRPr="007A3E6C">
        <w:rPr>
          <w:rFonts w:cs="Arial" w:hint="cs"/>
          <w:sz w:val="28"/>
          <w:szCs w:val="28"/>
          <w:rtl/>
          <w:lang w:bidi="ar-IQ"/>
        </w:rPr>
        <w:t>السيارات</w:t>
      </w:r>
      <w:r w:rsidRPr="007A3E6C">
        <w:rPr>
          <w:rFonts w:cs="Arial"/>
          <w:sz w:val="28"/>
          <w:szCs w:val="28"/>
          <w:rtl/>
          <w:lang w:bidi="ar-IQ"/>
        </w:rPr>
        <w:t xml:space="preserve"> </w:t>
      </w:r>
      <w:r w:rsidRPr="007A3E6C">
        <w:rPr>
          <w:rFonts w:cs="Arial" w:hint="cs"/>
          <w:sz w:val="28"/>
          <w:szCs w:val="28"/>
          <w:rtl/>
          <w:lang w:bidi="ar-IQ"/>
        </w:rPr>
        <w:t>إلى</w:t>
      </w:r>
      <w:r w:rsidRPr="007A3E6C">
        <w:rPr>
          <w:rFonts w:cs="Arial"/>
          <w:sz w:val="28"/>
          <w:szCs w:val="28"/>
          <w:rtl/>
          <w:lang w:bidi="ar-IQ"/>
        </w:rPr>
        <w:t xml:space="preserve"> </w:t>
      </w:r>
      <w:r w:rsidRPr="007A3E6C">
        <w:rPr>
          <w:rFonts w:cs="Arial" w:hint="cs"/>
          <w:sz w:val="28"/>
          <w:szCs w:val="28"/>
          <w:rtl/>
          <w:lang w:bidi="ar-IQ"/>
        </w:rPr>
        <w:t>داخل</w:t>
      </w:r>
      <w:r w:rsidRPr="007A3E6C">
        <w:rPr>
          <w:rFonts w:cs="Arial"/>
          <w:sz w:val="28"/>
          <w:szCs w:val="28"/>
          <w:rtl/>
          <w:lang w:bidi="ar-IQ"/>
        </w:rPr>
        <w:t xml:space="preserve"> </w:t>
      </w:r>
      <w:r w:rsidRPr="007A3E6C">
        <w:rPr>
          <w:rFonts w:cs="Arial" w:hint="cs"/>
          <w:sz w:val="28"/>
          <w:szCs w:val="28"/>
          <w:rtl/>
          <w:lang w:bidi="ar-IQ"/>
        </w:rPr>
        <w:t>مدينة</w:t>
      </w:r>
      <w:r w:rsidRPr="007A3E6C">
        <w:rPr>
          <w:rFonts w:cs="Arial"/>
          <w:sz w:val="28"/>
          <w:szCs w:val="28"/>
          <w:rtl/>
          <w:lang w:bidi="ar-IQ"/>
        </w:rPr>
        <w:t xml:space="preserve"> </w:t>
      </w:r>
      <w:r w:rsidRPr="007A3E6C">
        <w:rPr>
          <w:rFonts w:cs="Arial" w:hint="cs"/>
          <w:sz w:val="28"/>
          <w:szCs w:val="28"/>
          <w:rtl/>
          <w:lang w:bidi="ar-IQ"/>
        </w:rPr>
        <w:t>كربلاء،</w:t>
      </w:r>
      <w:r w:rsidRPr="007A3E6C">
        <w:rPr>
          <w:rFonts w:cs="Arial"/>
          <w:sz w:val="28"/>
          <w:szCs w:val="28"/>
          <w:rtl/>
          <w:lang w:bidi="ar-IQ"/>
        </w:rPr>
        <w:t xml:space="preserve"> </w:t>
      </w:r>
      <w:r w:rsidRPr="007A3E6C">
        <w:rPr>
          <w:rFonts w:cs="Arial" w:hint="cs"/>
          <w:sz w:val="28"/>
          <w:szCs w:val="28"/>
          <w:rtl/>
          <w:lang w:bidi="ar-IQ"/>
        </w:rPr>
        <w:t>تحسبا</w:t>
      </w:r>
      <w:r w:rsidRPr="007A3E6C">
        <w:rPr>
          <w:rFonts w:cs="Arial"/>
          <w:sz w:val="28"/>
          <w:szCs w:val="28"/>
          <w:rtl/>
          <w:lang w:bidi="ar-IQ"/>
        </w:rPr>
        <w:t xml:space="preserve"> </w:t>
      </w:r>
      <w:r w:rsidRPr="007A3E6C">
        <w:rPr>
          <w:rFonts w:cs="Arial" w:hint="cs"/>
          <w:sz w:val="28"/>
          <w:szCs w:val="28"/>
          <w:rtl/>
          <w:lang w:bidi="ar-IQ"/>
        </w:rPr>
        <w:t>لارتكاب</w:t>
      </w:r>
      <w:r w:rsidRPr="007A3E6C">
        <w:rPr>
          <w:rFonts w:cs="Arial"/>
          <w:sz w:val="28"/>
          <w:szCs w:val="28"/>
          <w:rtl/>
          <w:lang w:bidi="ar-IQ"/>
        </w:rPr>
        <w:t xml:space="preserve"> </w:t>
      </w:r>
      <w:r w:rsidRPr="007A3E6C">
        <w:rPr>
          <w:rFonts w:cs="Arial" w:hint="cs"/>
          <w:sz w:val="28"/>
          <w:szCs w:val="28"/>
          <w:rtl/>
          <w:lang w:bidi="ar-IQ"/>
        </w:rPr>
        <w:t>الإرهابيين،</w:t>
      </w:r>
      <w:r w:rsidRPr="007A3E6C">
        <w:rPr>
          <w:rFonts w:cs="Arial"/>
          <w:sz w:val="28"/>
          <w:szCs w:val="28"/>
          <w:rtl/>
          <w:lang w:bidi="ar-IQ"/>
        </w:rPr>
        <w:t xml:space="preserve"> </w:t>
      </w:r>
      <w:r w:rsidRPr="007A3E6C">
        <w:rPr>
          <w:rFonts w:cs="Arial" w:hint="cs"/>
          <w:sz w:val="28"/>
          <w:szCs w:val="28"/>
          <w:rtl/>
          <w:lang w:bidi="ar-IQ"/>
        </w:rPr>
        <w:t>جريمة</w:t>
      </w:r>
      <w:r w:rsidR="000C2D73">
        <w:rPr>
          <w:rFonts w:cs="Arial" w:hint="cs"/>
          <w:sz w:val="28"/>
          <w:szCs w:val="28"/>
          <w:rtl/>
          <w:lang w:bidi="ar-IQ"/>
        </w:rPr>
        <w:t>.</w:t>
      </w:r>
      <w:r w:rsidRPr="007A3E6C">
        <w:rPr>
          <w:sz w:val="28"/>
          <w:szCs w:val="28"/>
          <w:lang w:bidi="ar-IQ"/>
        </w:rPr>
        <w:t xml:space="preserve"> </w:t>
      </w:r>
    </w:p>
    <w:p w:rsidR="007A3E6C" w:rsidRPr="007A3E6C" w:rsidRDefault="007A3E6C" w:rsidP="000C2D73">
      <w:pPr>
        <w:spacing w:after="0" w:line="240" w:lineRule="auto"/>
        <w:jc w:val="right"/>
        <w:rPr>
          <w:sz w:val="28"/>
          <w:szCs w:val="28"/>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فكر</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يرمي</w:t>
      </w:r>
      <w:r w:rsidRPr="007A3E6C">
        <w:rPr>
          <w:rFonts w:cs="Arial"/>
          <w:sz w:val="28"/>
          <w:szCs w:val="28"/>
          <w:rtl/>
          <w:lang w:bidi="ar-IQ"/>
        </w:rPr>
        <w:t xml:space="preserve"> </w:t>
      </w:r>
      <w:r w:rsidRPr="007A3E6C">
        <w:rPr>
          <w:rFonts w:cs="Arial" w:hint="cs"/>
          <w:sz w:val="28"/>
          <w:szCs w:val="28"/>
          <w:rtl/>
          <w:lang w:bidi="ar-IQ"/>
        </w:rPr>
        <w:t>أنصار</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ع</w:t>
      </w:r>
      <w:r w:rsidRPr="007A3E6C">
        <w:rPr>
          <w:rFonts w:cs="Arial"/>
          <w:sz w:val="28"/>
          <w:szCs w:val="28"/>
          <w:rtl/>
          <w:lang w:bidi="ar-IQ"/>
        </w:rPr>
        <w:t xml:space="preserve">) </w:t>
      </w:r>
      <w:r w:rsidRPr="007A3E6C">
        <w:rPr>
          <w:rFonts w:cs="Arial" w:hint="cs"/>
          <w:sz w:val="28"/>
          <w:szCs w:val="28"/>
          <w:rtl/>
          <w:lang w:bidi="ar-IQ"/>
        </w:rPr>
        <w:t>بحجر</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بعيد،</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خارج</w:t>
      </w:r>
      <w:r w:rsidRPr="007A3E6C">
        <w:rPr>
          <w:rFonts w:cs="Arial"/>
          <w:sz w:val="28"/>
          <w:szCs w:val="28"/>
          <w:rtl/>
          <w:lang w:bidi="ar-IQ"/>
        </w:rPr>
        <w:t xml:space="preserve"> </w:t>
      </w:r>
      <w:r w:rsidRPr="007A3E6C">
        <w:rPr>
          <w:rFonts w:cs="Arial" w:hint="cs"/>
          <w:sz w:val="28"/>
          <w:szCs w:val="28"/>
          <w:rtl/>
          <w:lang w:bidi="ar-IQ"/>
        </w:rPr>
        <w:t>أسوار</w:t>
      </w:r>
      <w:r w:rsidRPr="007A3E6C">
        <w:rPr>
          <w:rFonts w:cs="Arial"/>
          <w:sz w:val="28"/>
          <w:szCs w:val="28"/>
          <w:rtl/>
          <w:lang w:bidi="ar-IQ"/>
        </w:rPr>
        <w:t xml:space="preserve"> </w:t>
      </w:r>
      <w:r w:rsidRPr="007A3E6C">
        <w:rPr>
          <w:rFonts w:cs="Arial" w:hint="cs"/>
          <w:sz w:val="28"/>
          <w:szCs w:val="28"/>
          <w:rtl/>
          <w:lang w:bidi="ar-IQ"/>
        </w:rPr>
        <w:t>المدينة</w:t>
      </w:r>
      <w:r w:rsidR="000C2D73">
        <w:rPr>
          <w:rFonts w:cs="Arial" w:hint="cs"/>
          <w:sz w:val="28"/>
          <w:szCs w:val="28"/>
          <w:rtl/>
          <w:lang w:bidi="ar-IQ"/>
        </w:rPr>
        <w:t>.</w:t>
      </w:r>
      <w:r w:rsidRPr="007A3E6C">
        <w:rPr>
          <w:sz w:val="28"/>
          <w:szCs w:val="28"/>
          <w:lang w:bidi="ar-IQ"/>
        </w:rPr>
        <w:t xml:space="preserve"> </w:t>
      </w:r>
    </w:p>
    <w:p w:rsidR="007A3E6C" w:rsidRPr="007A3E6C" w:rsidRDefault="007A3E6C" w:rsidP="000C2D73">
      <w:pPr>
        <w:spacing w:after="0" w:line="240" w:lineRule="auto"/>
        <w:jc w:val="right"/>
        <w:rPr>
          <w:sz w:val="28"/>
          <w:szCs w:val="28"/>
          <w:lang w:bidi="ar-IQ"/>
        </w:rPr>
      </w:pPr>
      <w:r w:rsidRPr="007A3E6C">
        <w:rPr>
          <w:sz w:val="28"/>
          <w:szCs w:val="28"/>
          <w:lang w:bidi="ar-IQ"/>
        </w:rPr>
        <w:lastRenderedPageBreak/>
        <w:t xml:space="preserve">   </w:t>
      </w:r>
      <w:r w:rsidR="000C2D73">
        <w:rPr>
          <w:rFonts w:hint="cs"/>
          <w:sz w:val="28"/>
          <w:szCs w:val="28"/>
          <w:rtl/>
          <w:lang w:bidi="ar-IQ"/>
        </w:rPr>
        <w:t xml:space="preserve">   </w:t>
      </w:r>
      <w:r w:rsidRPr="007A3E6C">
        <w:rPr>
          <w:rFonts w:cs="Arial" w:hint="cs"/>
          <w:sz w:val="28"/>
          <w:szCs w:val="28"/>
          <w:rtl/>
          <w:lang w:bidi="ar-IQ"/>
        </w:rPr>
        <w:t>رأى</w:t>
      </w:r>
      <w:r w:rsidRPr="007A3E6C">
        <w:rPr>
          <w:rFonts w:cs="Arial"/>
          <w:sz w:val="28"/>
          <w:szCs w:val="28"/>
          <w:rtl/>
          <w:lang w:bidi="ar-IQ"/>
        </w:rPr>
        <w:t xml:space="preserve"> </w:t>
      </w:r>
      <w:r w:rsidRPr="007A3E6C">
        <w:rPr>
          <w:rFonts w:cs="Arial" w:hint="cs"/>
          <w:sz w:val="28"/>
          <w:szCs w:val="28"/>
          <w:rtl/>
          <w:lang w:bidi="ar-IQ"/>
        </w:rPr>
        <w:t>انه</w:t>
      </w:r>
      <w:r w:rsidRPr="007A3E6C">
        <w:rPr>
          <w:rFonts w:cs="Arial"/>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يصيبهم</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مقتل،</w:t>
      </w:r>
      <w:r w:rsidRPr="007A3E6C">
        <w:rPr>
          <w:rFonts w:cs="Arial"/>
          <w:sz w:val="28"/>
          <w:szCs w:val="28"/>
          <w:rtl/>
          <w:lang w:bidi="ar-IQ"/>
        </w:rPr>
        <w:t xml:space="preserve"> </w:t>
      </w:r>
      <w:r w:rsidRPr="007A3E6C">
        <w:rPr>
          <w:rFonts w:cs="Arial" w:hint="cs"/>
          <w:sz w:val="28"/>
          <w:szCs w:val="28"/>
          <w:rtl/>
          <w:lang w:bidi="ar-IQ"/>
        </w:rPr>
        <w:t>فأطلق</w:t>
      </w:r>
      <w:r w:rsidRPr="007A3E6C">
        <w:rPr>
          <w:rFonts w:cs="Arial"/>
          <w:sz w:val="28"/>
          <w:szCs w:val="28"/>
          <w:rtl/>
          <w:lang w:bidi="ar-IQ"/>
        </w:rPr>
        <w:t xml:space="preserve"> </w:t>
      </w:r>
      <w:r w:rsidRPr="007A3E6C">
        <w:rPr>
          <w:rFonts w:cs="Arial" w:hint="cs"/>
          <w:sz w:val="28"/>
          <w:szCs w:val="28"/>
          <w:rtl/>
          <w:lang w:bidi="ar-IQ"/>
        </w:rPr>
        <w:t>عدة</w:t>
      </w:r>
      <w:r w:rsidRPr="007A3E6C">
        <w:rPr>
          <w:rFonts w:cs="Arial"/>
          <w:sz w:val="28"/>
          <w:szCs w:val="28"/>
          <w:rtl/>
          <w:lang w:bidi="ar-IQ"/>
        </w:rPr>
        <w:t xml:space="preserve"> </w:t>
      </w:r>
      <w:r w:rsidRPr="007A3E6C">
        <w:rPr>
          <w:rFonts w:cs="Arial" w:hint="cs"/>
          <w:sz w:val="28"/>
          <w:szCs w:val="28"/>
          <w:rtl/>
          <w:lang w:bidi="ar-IQ"/>
        </w:rPr>
        <w:t>قذائف</w:t>
      </w:r>
      <w:r w:rsidRPr="007A3E6C">
        <w:rPr>
          <w:rFonts w:cs="Arial"/>
          <w:sz w:val="28"/>
          <w:szCs w:val="28"/>
          <w:rtl/>
          <w:lang w:bidi="ar-IQ"/>
        </w:rPr>
        <w:t xml:space="preserve"> </w:t>
      </w:r>
      <w:r w:rsidRPr="007A3E6C">
        <w:rPr>
          <w:rFonts w:cs="Arial" w:hint="cs"/>
          <w:sz w:val="28"/>
          <w:szCs w:val="28"/>
          <w:rtl/>
          <w:lang w:bidi="ar-IQ"/>
        </w:rPr>
        <w:t>على</w:t>
      </w:r>
      <w:r w:rsidRPr="007A3E6C">
        <w:rPr>
          <w:rFonts w:cs="Arial"/>
          <w:sz w:val="28"/>
          <w:szCs w:val="28"/>
          <w:rtl/>
          <w:lang w:bidi="ar-IQ"/>
        </w:rPr>
        <w:t xml:space="preserve"> </w:t>
      </w:r>
      <w:r w:rsidRPr="007A3E6C">
        <w:rPr>
          <w:rFonts w:cs="Arial" w:hint="cs"/>
          <w:sz w:val="28"/>
          <w:szCs w:val="28"/>
          <w:rtl/>
          <w:lang w:bidi="ar-IQ"/>
        </w:rPr>
        <w:t>المدينة،</w:t>
      </w:r>
      <w:r w:rsidRPr="007A3E6C">
        <w:rPr>
          <w:rFonts w:cs="Arial"/>
          <w:sz w:val="28"/>
          <w:szCs w:val="28"/>
          <w:rtl/>
          <w:lang w:bidi="ar-IQ"/>
        </w:rPr>
        <w:t xml:space="preserve"> </w:t>
      </w:r>
      <w:r w:rsidRPr="007A3E6C">
        <w:rPr>
          <w:rFonts w:cs="Arial" w:hint="cs"/>
          <w:sz w:val="28"/>
          <w:szCs w:val="28"/>
          <w:rtl/>
          <w:lang w:bidi="ar-IQ"/>
        </w:rPr>
        <w:t>لتقتل</w:t>
      </w:r>
      <w:r w:rsidRPr="007A3E6C">
        <w:rPr>
          <w:rFonts w:cs="Arial"/>
          <w:sz w:val="28"/>
          <w:szCs w:val="28"/>
          <w:rtl/>
          <w:lang w:bidi="ar-IQ"/>
        </w:rPr>
        <w:t xml:space="preserve"> </w:t>
      </w:r>
      <w:r w:rsidRPr="007A3E6C">
        <w:rPr>
          <w:rFonts w:cs="Arial" w:hint="cs"/>
          <w:sz w:val="28"/>
          <w:szCs w:val="28"/>
          <w:rtl/>
          <w:lang w:bidi="ar-IQ"/>
        </w:rPr>
        <w:t>وتجرح</w:t>
      </w:r>
      <w:r w:rsidRPr="007A3E6C">
        <w:rPr>
          <w:rFonts w:cs="Arial"/>
          <w:sz w:val="28"/>
          <w:szCs w:val="28"/>
          <w:rtl/>
          <w:lang w:bidi="ar-IQ"/>
        </w:rPr>
        <w:t xml:space="preserve"> </w:t>
      </w:r>
      <w:r w:rsidRPr="007A3E6C">
        <w:rPr>
          <w:rFonts w:cs="Arial" w:hint="cs"/>
          <w:sz w:val="28"/>
          <w:szCs w:val="28"/>
          <w:rtl/>
          <w:lang w:bidi="ar-IQ"/>
        </w:rPr>
        <w:t>المئات،</w:t>
      </w:r>
      <w:r w:rsidRPr="007A3E6C">
        <w:rPr>
          <w:rFonts w:cs="Arial"/>
          <w:sz w:val="28"/>
          <w:szCs w:val="28"/>
          <w:rtl/>
          <w:lang w:bidi="ar-IQ"/>
        </w:rPr>
        <w:t xml:space="preserve"> </w:t>
      </w:r>
      <w:r w:rsidRPr="007A3E6C">
        <w:rPr>
          <w:rFonts w:cs="Arial" w:hint="cs"/>
          <w:sz w:val="28"/>
          <w:szCs w:val="28"/>
          <w:rtl/>
          <w:lang w:bidi="ar-IQ"/>
        </w:rPr>
        <w:t>وهو</w:t>
      </w:r>
      <w:r w:rsidRPr="007A3E6C">
        <w:rPr>
          <w:rFonts w:cs="Arial"/>
          <w:sz w:val="28"/>
          <w:szCs w:val="28"/>
          <w:rtl/>
          <w:lang w:bidi="ar-IQ"/>
        </w:rPr>
        <w:t xml:space="preserve"> </w:t>
      </w:r>
      <w:r w:rsidRPr="007A3E6C">
        <w:rPr>
          <w:rFonts w:cs="Arial" w:hint="cs"/>
          <w:sz w:val="28"/>
          <w:szCs w:val="28"/>
          <w:rtl/>
          <w:lang w:bidi="ar-IQ"/>
        </w:rPr>
        <w:t>يصرخ</w:t>
      </w:r>
      <w:r w:rsidRPr="007A3E6C">
        <w:rPr>
          <w:rFonts w:cs="Arial"/>
          <w:sz w:val="28"/>
          <w:szCs w:val="28"/>
          <w:rtl/>
          <w:lang w:bidi="ar-IQ"/>
        </w:rPr>
        <w:t xml:space="preserve"> </w:t>
      </w:r>
      <w:r w:rsidRPr="007A3E6C">
        <w:rPr>
          <w:rFonts w:cs="Arial" w:hint="cs"/>
          <w:sz w:val="28"/>
          <w:szCs w:val="28"/>
          <w:rtl/>
          <w:lang w:bidi="ar-IQ"/>
        </w:rPr>
        <w:t>ويقول</w:t>
      </w:r>
      <w:r w:rsidRPr="007A3E6C">
        <w:rPr>
          <w:rFonts w:cs="Arial"/>
          <w:sz w:val="28"/>
          <w:szCs w:val="28"/>
          <w:rtl/>
          <w:lang w:bidi="ar-IQ"/>
        </w:rPr>
        <w:t xml:space="preserve"> (</w:t>
      </w:r>
      <w:r w:rsidRPr="007A3E6C">
        <w:rPr>
          <w:rFonts w:cs="Arial" w:hint="cs"/>
          <w:sz w:val="28"/>
          <w:szCs w:val="28"/>
          <w:rtl/>
          <w:lang w:bidi="ar-IQ"/>
        </w:rPr>
        <w:t>إشهدوا</w:t>
      </w:r>
      <w:r w:rsidRPr="007A3E6C">
        <w:rPr>
          <w:rFonts w:cs="Arial"/>
          <w:sz w:val="28"/>
          <w:szCs w:val="28"/>
          <w:rtl/>
          <w:lang w:bidi="ar-IQ"/>
        </w:rPr>
        <w:t xml:space="preserve"> </w:t>
      </w:r>
      <w:r w:rsidRPr="007A3E6C">
        <w:rPr>
          <w:rFonts w:cs="Arial" w:hint="cs"/>
          <w:sz w:val="28"/>
          <w:szCs w:val="28"/>
          <w:rtl/>
          <w:lang w:bidi="ar-IQ"/>
        </w:rPr>
        <w:t>لي</w:t>
      </w:r>
      <w:r w:rsidRPr="007A3E6C">
        <w:rPr>
          <w:rFonts w:cs="Arial"/>
          <w:sz w:val="28"/>
          <w:szCs w:val="28"/>
          <w:rtl/>
          <w:lang w:bidi="ar-IQ"/>
        </w:rPr>
        <w:t xml:space="preserve"> </w:t>
      </w:r>
      <w:r w:rsidRPr="007A3E6C">
        <w:rPr>
          <w:rFonts w:cs="Arial" w:hint="cs"/>
          <w:sz w:val="28"/>
          <w:szCs w:val="28"/>
          <w:rtl/>
          <w:lang w:bidi="ar-IQ"/>
        </w:rPr>
        <w:t>عند</w:t>
      </w:r>
      <w:r w:rsidRPr="007A3E6C">
        <w:rPr>
          <w:rFonts w:cs="Arial"/>
          <w:sz w:val="28"/>
          <w:szCs w:val="28"/>
          <w:rtl/>
          <w:lang w:bidi="ar-IQ"/>
        </w:rPr>
        <w:t xml:space="preserve"> </w:t>
      </w:r>
      <w:r w:rsidRPr="007A3E6C">
        <w:rPr>
          <w:rFonts w:cs="Arial" w:hint="cs"/>
          <w:sz w:val="28"/>
          <w:szCs w:val="28"/>
          <w:rtl/>
          <w:lang w:bidi="ar-IQ"/>
        </w:rPr>
        <w:t>الأمير،</w:t>
      </w:r>
      <w:r w:rsidRPr="007A3E6C">
        <w:rPr>
          <w:rFonts w:cs="Arial"/>
          <w:sz w:val="28"/>
          <w:szCs w:val="28"/>
          <w:rtl/>
          <w:lang w:bidi="ar-IQ"/>
        </w:rPr>
        <w:t xml:space="preserve"> </w:t>
      </w:r>
      <w:r w:rsidRPr="007A3E6C">
        <w:rPr>
          <w:rFonts w:cs="Arial" w:hint="cs"/>
          <w:sz w:val="28"/>
          <w:szCs w:val="28"/>
          <w:rtl/>
          <w:lang w:bidi="ar-IQ"/>
        </w:rPr>
        <w:t>أني</w:t>
      </w:r>
      <w:r w:rsidRPr="007A3E6C">
        <w:rPr>
          <w:rFonts w:cs="Arial"/>
          <w:sz w:val="28"/>
          <w:szCs w:val="28"/>
          <w:rtl/>
          <w:lang w:bidi="ar-IQ"/>
        </w:rPr>
        <w:t xml:space="preserve"> </w:t>
      </w:r>
      <w:r w:rsidRPr="007A3E6C">
        <w:rPr>
          <w:rFonts w:cs="Arial" w:hint="cs"/>
          <w:sz w:val="28"/>
          <w:szCs w:val="28"/>
          <w:rtl/>
          <w:lang w:bidi="ar-IQ"/>
        </w:rPr>
        <w:t>أول</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رمى</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عاشوراء</w:t>
      </w:r>
      <w:r w:rsidRPr="007A3E6C">
        <w:rPr>
          <w:rFonts w:cs="Arial"/>
          <w:sz w:val="28"/>
          <w:szCs w:val="28"/>
          <w:rtl/>
          <w:lang w:bidi="ar-IQ"/>
        </w:rPr>
        <w:t xml:space="preserve"> </w:t>
      </w:r>
      <w:r w:rsidRPr="007A3E6C">
        <w:rPr>
          <w:rFonts w:cs="Arial" w:hint="cs"/>
          <w:sz w:val="28"/>
          <w:szCs w:val="28"/>
          <w:rtl/>
          <w:lang w:bidi="ar-IQ"/>
        </w:rPr>
        <w:t>هذا</w:t>
      </w:r>
      <w:r w:rsidRPr="007A3E6C">
        <w:rPr>
          <w:rFonts w:cs="Arial"/>
          <w:sz w:val="28"/>
          <w:szCs w:val="28"/>
          <w:rtl/>
          <w:lang w:bidi="ar-IQ"/>
        </w:rPr>
        <w:t xml:space="preserve"> </w:t>
      </w:r>
      <w:r w:rsidRPr="007A3E6C">
        <w:rPr>
          <w:rFonts w:cs="Arial" w:hint="cs"/>
          <w:sz w:val="28"/>
          <w:szCs w:val="28"/>
          <w:rtl/>
          <w:lang w:bidi="ar-IQ"/>
        </w:rPr>
        <w:t>العام</w:t>
      </w:r>
      <w:r w:rsidR="000C2D73">
        <w:rPr>
          <w:rFonts w:cs="Arial" w:hint="cs"/>
          <w:sz w:val="28"/>
          <w:szCs w:val="28"/>
          <w:rtl/>
          <w:lang w:bidi="ar-IQ"/>
        </w:rPr>
        <w:t>).</w:t>
      </w:r>
    </w:p>
    <w:p w:rsidR="007A3E6C" w:rsidRPr="007A3E6C" w:rsidRDefault="007A3E6C" w:rsidP="000C2D73">
      <w:pPr>
        <w:spacing w:after="0" w:line="240" w:lineRule="auto"/>
        <w:jc w:val="right"/>
        <w:rPr>
          <w:sz w:val="28"/>
          <w:szCs w:val="28"/>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وكرر</w:t>
      </w:r>
      <w:r w:rsidRPr="007A3E6C">
        <w:rPr>
          <w:rFonts w:cs="Arial"/>
          <w:sz w:val="28"/>
          <w:szCs w:val="28"/>
          <w:rtl/>
          <w:lang w:bidi="ar-IQ"/>
        </w:rPr>
        <w:t xml:space="preserve"> </w:t>
      </w:r>
      <w:r w:rsidRPr="007A3E6C">
        <w:rPr>
          <w:rFonts w:cs="Arial" w:hint="cs"/>
          <w:sz w:val="28"/>
          <w:szCs w:val="28"/>
          <w:rtl/>
          <w:lang w:bidi="ar-IQ"/>
        </w:rPr>
        <w:t>فعلته</w:t>
      </w:r>
      <w:r w:rsidRPr="007A3E6C">
        <w:rPr>
          <w:rFonts w:cs="Arial"/>
          <w:sz w:val="28"/>
          <w:szCs w:val="28"/>
          <w:rtl/>
          <w:lang w:bidi="ar-IQ"/>
        </w:rPr>
        <w:t xml:space="preserve"> </w:t>
      </w:r>
      <w:r w:rsidRPr="007A3E6C">
        <w:rPr>
          <w:rFonts w:cs="Arial" w:hint="cs"/>
          <w:sz w:val="28"/>
          <w:szCs w:val="28"/>
          <w:rtl/>
          <w:lang w:bidi="ar-IQ"/>
        </w:rPr>
        <w:t>الشنعاء</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الكاظمية</w:t>
      </w:r>
      <w:r w:rsidRPr="007A3E6C">
        <w:rPr>
          <w:rFonts w:cs="Arial"/>
          <w:sz w:val="28"/>
          <w:szCs w:val="28"/>
          <w:rtl/>
          <w:lang w:bidi="ar-IQ"/>
        </w:rPr>
        <w:t xml:space="preserve"> </w:t>
      </w:r>
      <w:r w:rsidRPr="007A3E6C">
        <w:rPr>
          <w:rFonts w:cs="Arial" w:hint="cs"/>
          <w:sz w:val="28"/>
          <w:szCs w:val="28"/>
          <w:rtl/>
          <w:lang w:bidi="ar-IQ"/>
        </w:rPr>
        <w:t>المقدسة،</w:t>
      </w:r>
      <w:r w:rsidRPr="007A3E6C">
        <w:rPr>
          <w:rFonts w:cs="Arial"/>
          <w:sz w:val="28"/>
          <w:szCs w:val="28"/>
          <w:rtl/>
          <w:lang w:bidi="ar-IQ"/>
        </w:rPr>
        <w:t xml:space="preserve"> </w:t>
      </w:r>
      <w:r w:rsidRPr="007A3E6C">
        <w:rPr>
          <w:rFonts w:cs="Arial" w:hint="cs"/>
          <w:sz w:val="28"/>
          <w:szCs w:val="28"/>
          <w:rtl/>
          <w:lang w:bidi="ar-IQ"/>
        </w:rPr>
        <w:t>عند</w:t>
      </w:r>
      <w:r w:rsidRPr="007A3E6C">
        <w:rPr>
          <w:rFonts w:cs="Arial"/>
          <w:sz w:val="28"/>
          <w:szCs w:val="28"/>
          <w:rtl/>
          <w:lang w:bidi="ar-IQ"/>
        </w:rPr>
        <w:t xml:space="preserve"> </w:t>
      </w:r>
      <w:r w:rsidRPr="007A3E6C">
        <w:rPr>
          <w:rFonts w:cs="Arial" w:hint="cs"/>
          <w:sz w:val="28"/>
          <w:szCs w:val="28"/>
          <w:rtl/>
          <w:lang w:bidi="ar-IQ"/>
        </w:rPr>
        <w:t>مرقد</w:t>
      </w:r>
      <w:r w:rsidRPr="007A3E6C">
        <w:rPr>
          <w:rFonts w:cs="Arial"/>
          <w:sz w:val="28"/>
          <w:szCs w:val="28"/>
          <w:rtl/>
          <w:lang w:bidi="ar-IQ"/>
        </w:rPr>
        <w:t xml:space="preserve"> </w:t>
      </w:r>
      <w:r w:rsidRPr="007A3E6C">
        <w:rPr>
          <w:rFonts w:cs="Arial" w:hint="cs"/>
          <w:sz w:val="28"/>
          <w:szCs w:val="28"/>
          <w:rtl/>
          <w:lang w:bidi="ar-IQ"/>
        </w:rPr>
        <w:t>الإمام</w:t>
      </w:r>
      <w:r w:rsidRPr="007A3E6C">
        <w:rPr>
          <w:rFonts w:cs="Arial"/>
          <w:sz w:val="28"/>
          <w:szCs w:val="28"/>
          <w:rtl/>
          <w:lang w:bidi="ar-IQ"/>
        </w:rPr>
        <w:t xml:space="preserve"> </w:t>
      </w:r>
      <w:r w:rsidRPr="007A3E6C">
        <w:rPr>
          <w:rFonts w:cs="Arial" w:hint="cs"/>
          <w:sz w:val="28"/>
          <w:szCs w:val="28"/>
          <w:rtl/>
          <w:lang w:bidi="ar-IQ"/>
        </w:rPr>
        <w:t>موسى</w:t>
      </w:r>
      <w:r w:rsidRPr="007A3E6C">
        <w:rPr>
          <w:rFonts w:cs="Arial"/>
          <w:sz w:val="28"/>
          <w:szCs w:val="28"/>
          <w:rtl/>
          <w:lang w:bidi="ar-IQ"/>
        </w:rPr>
        <w:t xml:space="preserve"> </w:t>
      </w:r>
      <w:r w:rsidRPr="007A3E6C">
        <w:rPr>
          <w:rFonts w:cs="Arial" w:hint="cs"/>
          <w:sz w:val="28"/>
          <w:szCs w:val="28"/>
          <w:rtl/>
          <w:lang w:bidi="ar-IQ"/>
        </w:rPr>
        <w:t>الكاظم</w:t>
      </w:r>
      <w:r w:rsidRPr="007A3E6C">
        <w:rPr>
          <w:rFonts w:cs="Arial"/>
          <w:sz w:val="28"/>
          <w:szCs w:val="28"/>
          <w:rtl/>
          <w:lang w:bidi="ar-IQ"/>
        </w:rPr>
        <w:t xml:space="preserve"> (</w:t>
      </w:r>
      <w:r w:rsidRPr="007A3E6C">
        <w:rPr>
          <w:rFonts w:cs="Arial" w:hint="cs"/>
          <w:sz w:val="28"/>
          <w:szCs w:val="28"/>
          <w:rtl/>
          <w:lang w:bidi="ar-IQ"/>
        </w:rPr>
        <w:t>عليه</w:t>
      </w:r>
      <w:r w:rsidRPr="007A3E6C">
        <w:rPr>
          <w:rFonts w:cs="Arial"/>
          <w:sz w:val="28"/>
          <w:szCs w:val="28"/>
          <w:rtl/>
          <w:lang w:bidi="ar-IQ"/>
        </w:rPr>
        <w:t xml:space="preserve"> </w:t>
      </w:r>
      <w:r w:rsidRPr="007A3E6C">
        <w:rPr>
          <w:rFonts w:cs="Arial" w:hint="cs"/>
          <w:sz w:val="28"/>
          <w:szCs w:val="28"/>
          <w:rtl/>
          <w:lang w:bidi="ar-IQ"/>
        </w:rPr>
        <w:t>السلام</w:t>
      </w:r>
      <w:r w:rsidR="000C2D73">
        <w:rPr>
          <w:rFonts w:cs="Arial"/>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كما</w:t>
      </w:r>
      <w:r w:rsidRPr="007A3E6C">
        <w:rPr>
          <w:rFonts w:cs="Arial"/>
          <w:sz w:val="28"/>
          <w:szCs w:val="28"/>
          <w:rtl/>
          <w:lang w:bidi="ar-IQ"/>
        </w:rPr>
        <w:t xml:space="preserve"> </w:t>
      </w:r>
      <w:r w:rsidRPr="007A3E6C">
        <w:rPr>
          <w:rFonts w:cs="Arial" w:hint="cs"/>
          <w:sz w:val="28"/>
          <w:szCs w:val="28"/>
          <w:rtl/>
          <w:lang w:bidi="ar-IQ"/>
        </w:rPr>
        <w:t>كررها</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أماكن</w:t>
      </w:r>
      <w:r w:rsidRPr="007A3E6C">
        <w:rPr>
          <w:rFonts w:cs="Arial"/>
          <w:sz w:val="28"/>
          <w:szCs w:val="28"/>
          <w:rtl/>
          <w:lang w:bidi="ar-IQ"/>
        </w:rPr>
        <w:t xml:space="preserve"> </w:t>
      </w:r>
      <w:r w:rsidRPr="007A3E6C">
        <w:rPr>
          <w:rFonts w:cs="Arial" w:hint="cs"/>
          <w:sz w:val="28"/>
          <w:szCs w:val="28"/>
          <w:rtl/>
          <w:lang w:bidi="ar-IQ"/>
        </w:rPr>
        <w:t>أخرى</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العراق،</w:t>
      </w:r>
      <w:r w:rsidRPr="007A3E6C">
        <w:rPr>
          <w:rFonts w:cs="Arial"/>
          <w:sz w:val="28"/>
          <w:szCs w:val="28"/>
          <w:rtl/>
          <w:lang w:bidi="ar-IQ"/>
        </w:rPr>
        <w:t xml:space="preserve"> </w:t>
      </w:r>
      <w:r w:rsidRPr="007A3E6C">
        <w:rPr>
          <w:rFonts w:cs="Arial" w:hint="cs"/>
          <w:sz w:val="28"/>
          <w:szCs w:val="28"/>
          <w:rtl/>
          <w:lang w:bidi="ar-IQ"/>
        </w:rPr>
        <w:t>والعالم</w:t>
      </w:r>
      <w:r w:rsidR="000C2D73">
        <w:rPr>
          <w:rFonts w:cs="Arial" w:hint="cs"/>
          <w:sz w:val="28"/>
          <w:szCs w:val="28"/>
          <w:rtl/>
          <w:lang w:bidi="ar-IQ"/>
        </w:rPr>
        <w:t>.</w:t>
      </w:r>
      <w:r w:rsidRPr="007A3E6C">
        <w:rPr>
          <w:sz w:val="28"/>
          <w:szCs w:val="28"/>
          <w:lang w:bidi="ar-IQ"/>
        </w:rPr>
        <w:t xml:space="preserve"> </w:t>
      </w:r>
    </w:p>
    <w:p w:rsidR="007A3E6C" w:rsidRPr="007A3E6C" w:rsidRDefault="007A3E6C" w:rsidP="000C2D73">
      <w:pPr>
        <w:spacing w:after="0" w:line="240" w:lineRule="auto"/>
        <w:jc w:val="right"/>
        <w:rPr>
          <w:sz w:val="28"/>
          <w:szCs w:val="28"/>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لم</w:t>
      </w:r>
      <w:r w:rsidRPr="007A3E6C">
        <w:rPr>
          <w:rFonts w:cs="Arial"/>
          <w:sz w:val="28"/>
          <w:szCs w:val="28"/>
          <w:rtl/>
          <w:lang w:bidi="ar-IQ"/>
        </w:rPr>
        <w:t xml:space="preserve"> </w:t>
      </w:r>
      <w:r w:rsidRPr="007A3E6C">
        <w:rPr>
          <w:rFonts w:cs="Arial" w:hint="cs"/>
          <w:sz w:val="28"/>
          <w:szCs w:val="28"/>
          <w:rtl/>
          <w:lang w:bidi="ar-IQ"/>
        </w:rPr>
        <w:t>يكن</w:t>
      </w:r>
      <w:r w:rsidRPr="007A3E6C">
        <w:rPr>
          <w:rFonts w:cs="Arial"/>
          <w:sz w:val="28"/>
          <w:szCs w:val="28"/>
          <w:rtl/>
          <w:lang w:bidi="ar-IQ"/>
        </w:rPr>
        <w:t xml:space="preserve"> </w:t>
      </w:r>
      <w:r w:rsidRPr="007A3E6C">
        <w:rPr>
          <w:rFonts w:cs="Arial" w:hint="cs"/>
          <w:sz w:val="28"/>
          <w:szCs w:val="28"/>
          <w:rtl/>
          <w:lang w:bidi="ar-IQ"/>
        </w:rPr>
        <w:t>بحاجة</w:t>
      </w:r>
      <w:r w:rsidRPr="007A3E6C">
        <w:rPr>
          <w:rFonts w:cs="Arial"/>
          <w:sz w:val="28"/>
          <w:szCs w:val="28"/>
          <w:rtl/>
          <w:lang w:bidi="ar-IQ"/>
        </w:rPr>
        <w:t xml:space="preserve"> </w:t>
      </w:r>
      <w:r w:rsidRPr="007A3E6C">
        <w:rPr>
          <w:rFonts w:cs="Arial" w:hint="cs"/>
          <w:sz w:val="28"/>
          <w:szCs w:val="28"/>
          <w:rtl/>
          <w:lang w:bidi="ar-IQ"/>
        </w:rPr>
        <w:t>إلى</w:t>
      </w:r>
      <w:r w:rsidRPr="007A3E6C">
        <w:rPr>
          <w:rFonts w:cs="Arial"/>
          <w:sz w:val="28"/>
          <w:szCs w:val="28"/>
          <w:rtl/>
          <w:lang w:bidi="ar-IQ"/>
        </w:rPr>
        <w:t xml:space="preserve"> </w:t>
      </w:r>
      <w:r w:rsidRPr="007A3E6C">
        <w:rPr>
          <w:rFonts w:cs="Arial" w:hint="cs"/>
          <w:sz w:val="28"/>
          <w:szCs w:val="28"/>
          <w:rtl/>
          <w:lang w:bidi="ar-IQ"/>
        </w:rPr>
        <w:t>دليل</w:t>
      </w:r>
      <w:r w:rsidRPr="007A3E6C">
        <w:rPr>
          <w:rFonts w:cs="Arial"/>
          <w:sz w:val="28"/>
          <w:szCs w:val="28"/>
          <w:rtl/>
          <w:lang w:bidi="ar-IQ"/>
        </w:rPr>
        <w:t xml:space="preserve"> </w:t>
      </w:r>
      <w:r w:rsidRPr="007A3E6C">
        <w:rPr>
          <w:rFonts w:cs="Arial" w:hint="cs"/>
          <w:sz w:val="28"/>
          <w:szCs w:val="28"/>
          <w:rtl/>
          <w:lang w:bidi="ar-IQ"/>
        </w:rPr>
        <w:t>مادي</w:t>
      </w:r>
      <w:r w:rsidRPr="007A3E6C">
        <w:rPr>
          <w:rFonts w:cs="Arial"/>
          <w:sz w:val="28"/>
          <w:szCs w:val="28"/>
          <w:rtl/>
          <w:lang w:bidi="ar-IQ"/>
        </w:rPr>
        <w:t xml:space="preserve"> </w:t>
      </w:r>
      <w:r w:rsidRPr="007A3E6C">
        <w:rPr>
          <w:rFonts w:cs="Arial" w:hint="cs"/>
          <w:sz w:val="28"/>
          <w:szCs w:val="28"/>
          <w:rtl/>
          <w:lang w:bidi="ar-IQ"/>
        </w:rPr>
        <w:t>ملموس،</w:t>
      </w:r>
      <w:r w:rsidRPr="007A3E6C">
        <w:rPr>
          <w:rFonts w:cs="Arial"/>
          <w:sz w:val="28"/>
          <w:szCs w:val="28"/>
          <w:rtl/>
          <w:lang w:bidi="ar-IQ"/>
        </w:rPr>
        <w:t xml:space="preserve"> </w:t>
      </w:r>
      <w:r w:rsidRPr="007A3E6C">
        <w:rPr>
          <w:rFonts w:cs="Arial" w:hint="cs"/>
          <w:sz w:val="28"/>
          <w:szCs w:val="28"/>
          <w:rtl/>
          <w:lang w:bidi="ar-IQ"/>
        </w:rPr>
        <w:t>ليقدمه</w:t>
      </w:r>
      <w:r w:rsidRPr="007A3E6C">
        <w:rPr>
          <w:rFonts w:cs="Arial"/>
          <w:sz w:val="28"/>
          <w:szCs w:val="28"/>
          <w:rtl/>
          <w:lang w:bidi="ar-IQ"/>
        </w:rPr>
        <w:t xml:space="preserve"> </w:t>
      </w:r>
      <w:r w:rsidRPr="007A3E6C">
        <w:rPr>
          <w:rFonts w:cs="Arial" w:hint="cs"/>
          <w:sz w:val="28"/>
          <w:szCs w:val="28"/>
          <w:rtl/>
          <w:lang w:bidi="ar-IQ"/>
        </w:rPr>
        <w:t>إلى</w:t>
      </w:r>
      <w:r w:rsidRPr="007A3E6C">
        <w:rPr>
          <w:rFonts w:cs="Arial"/>
          <w:sz w:val="28"/>
          <w:szCs w:val="28"/>
          <w:rtl/>
          <w:lang w:bidi="ar-IQ"/>
        </w:rPr>
        <w:t xml:space="preserve"> </w:t>
      </w:r>
      <w:r w:rsidRPr="007A3E6C">
        <w:rPr>
          <w:rFonts w:cs="Arial" w:hint="cs"/>
          <w:sz w:val="28"/>
          <w:szCs w:val="28"/>
          <w:rtl/>
          <w:lang w:bidi="ar-IQ"/>
        </w:rPr>
        <w:t>الأمير،</w:t>
      </w:r>
      <w:r w:rsidRPr="007A3E6C">
        <w:rPr>
          <w:rFonts w:cs="Arial"/>
          <w:sz w:val="28"/>
          <w:szCs w:val="28"/>
          <w:rtl/>
          <w:lang w:bidi="ar-IQ"/>
        </w:rPr>
        <w:t xml:space="preserve"> </w:t>
      </w:r>
      <w:r w:rsidRPr="007A3E6C">
        <w:rPr>
          <w:rFonts w:cs="Arial" w:hint="cs"/>
          <w:sz w:val="28"/>
          <w:szCs w:val="28"/>
          <w:rtl/>
          <w:lang w:bidi="ar-IQ"/>
        </w:rPr>
        <w:t>لينال</w:t>
      </w:r>
      <w:r w:rsidRPr="007A3E6C">
        <w:rPr>
          <w:rFonts w:cs="Arial"/>
          <w:sz w:val="28"/>
          <w:szCs w:val="28"/>
          <w:rtl/>
          <w:lang w:bidi="ar-IQ"/>
        </w:rPr>
        <w:t xml:space="preserve"> </w:t>
      </w:r>
      <w:r w:rsidRPr="007A3E6C">
        <w:rPr>
          <w:rFonts w:cs="Arial" w:hint="cs"/>
          <w:sz w:val="28"/>
          <w:szCs w:val="28"/>
          <w:rtl/>
          <w:lang w:bidi="ar-IQ"/>
        </w:rPr>
        <w:t>به</w:t>
      </w:r>
      <w:r w:rsidRPr="007A3E6C">
        <w:rPr>
          <w:rFonts w:cs="Arial"/>
          <w:sz w:val="28"/>
          <w:szCs w:val="28"/>
          <w:rtl/>
          <w:lang w:bidi="ar-IQ"/>
        </w:rPr>
        <w:t xml:space="preserve"> </w:t>
      </w:r>
      <w:r w:rsidRPr="007A3E6C">
        <w:rPr>
          <w:rFonts w:cs="Arial" w:hint="cs"/>
          <w:sz w:val="28"/>
          <w:szCs w:val="28"/>
          <w:rtl/>
          <w:lang w:bidi="ar-IQ"/>
        </w:rPr>
        <w:t>رضاه</w:t>
      </w:r>
      <w:r w:rsidRPr="007A3E6C">
        <w:rPr>
          <w:rFonts w:cs="Arial"/>
          <w:sz w:val="28"/>
          <w:szCs w:val="28"/>
          <w:rtl/>
          <w:lang w:bidi="ar-IQ"/>
        </w:rPr>
        <w:t xml:space="preserve"> </w:t>
      </w:r>
      <w:r w:rsidRPr="007A3E6C">
        <w:rPr>
          <w:rFonts w:cs="Arial" w:hint="cs"/>
          <w:sz w:val="28"/>
          <w:szCs w:val="28"/>
          <w:rtl/>
          <w:lang w:bidi="ar-IQ"/>
        </w:rPr>
        <w:t>والجائزة،</w:t>
      </w:r>
      <w:r w:rsidRPr="007A3E6C">
        <w:rPr>
          <w:rFonts w:cs="Arial"/>
          <w:sz w:val="28"/>
          <w:szCs w:val="28"/>
          <w:rtl/>
          <w:lang w:bidi="ar-IQ"/>
        </w:rPr>
        <w:t xml:space="preserve"> </w:t>
      </w:r>
      <w:r w:rsidRPr="007A3E6C">
        <w:rPr>
          <w:rFonts w:cs="Arial" w:hint="cs"/>
          <w:sz w:val="28"/>
          <w:szCs w:val="28"/>
          <w:rtl/>
          <w:lang w:bidi="ar-IQ"/>
        </w:rPr>
        <w:t>فقد</w:t>
      </w:r>
      <w:r w:rsidRPr="007A3E6C">
        <w:rPr>
          <w:rFonts w:cs="Arial"/>
          <w:sz w:val="28"/>
          <w:szCs w:val="28"/>
          <w:rtl/>
          <w:lang w:bidi="ar-IQ"/>
        </w:rPr>
        <w:t xml:space="preserve"> </w:t>
      </w:r>
      <w:r w:rsidRPr="007A3E6C">
        <w:rPr>
          <w:rFonts w:cs="Arial" w:hint="cs"/>
          <w:sz w:val="28"/>
          <w:szCs w:val="28"/>
          <w:rtl/>
          <w:lang w:bidi="ar-IQ"/>
        </w:rPr>
        <w:t>بثت</w:t>
      </w:r>
      <w:r w:rsidRPr="007A3E6C">
        <w:rPr>
          <w:rFonts w:cs="Arial"/>
          <w:sz w:val="28"/>
          <w:szCs w:val="28"/>
          <w:rtl/>
          <w:lang w:bidi="ar-IQ"/>
        </w:rPr>
        <w:t xml:space="preserve"> </w:t>
      </w:r>
      <w:r w:rsidRPr="007A3E6C">
        <w:rPr>
          <w:rFonts w:cs="Arial" w:hint="cs"/>
          <w:sz w:val="28"/>
          <w:szCs w:val="28"/>
          <w:rtl/>
          <w:lang w:bidi="ar-IQ"/>
        </w:rPr>
        <w:t>الفضائيات</w:t>
      </w:r>
      <w:r w:rsidRPr="007A3E6C">
        <w:rPr>
          <w:rFonts w:cs="Arial"/>
          <w:sz w:val="28"/>
          <w:szCs w:val="28"/>
          <w:rtl/>
          <w:lang w:bidi="ar-IQ"/>
        </w:rPr>
        <w:t xml:space="preserve"> </w:t>
      </w:r>
      <w:r w:rsidRPr="007A3E6C">
        <w:rPr>
          <w:rFonts w:cs="Arial" w:hint="cs"/>
          <w:sz w:val="28"/>
          <w:szCs w:val="28"/>
          <w:rtl/>
          <w:lang w:bidi="ar-IQ"/>
        </w:rPr>
        <w:t>صور</w:t>
      </w:r>
      <w:r w:rsidRPr="007A3E6C">
        <w:rPr>
          <w:rFonts w:cs="Arial"/>
          <w:sz w:val="28"/>
          <w:szCs w:val="28"/>
          <w:rtl/>
          <w:lang w:bidi="ar-IQ"/>
        </w:rPr>
        <w:t xml:space="preserve"> </w:t>
      </w:r>
      <w:r w:rsidRPr="007A3E6C">
        <w:rPr>
          <w:rFonts w:cs="Arial" w:hint="cs"/>
          <w:sz w:val="28"/>
          <w:szCs w:val="28"/>
          <w:rtl/>
          <w:lang w:bidi="ar-IQ"/>
        </w:rPr>
        <w:t>الضحايا</w:t>
      </w:r>
      <w:r w:rsidRPr="007A3E6C">
        <w:rPr>
          <w:rFonts w:cs="Arial"/>
          <w:sz w:val="28"/>
          <w:szCs w:val="28"/>
          <w:rtl/>
          <w:lang w:bidi="ar-IQ"/>
        </w:rPr>
        <w:t xml:space="preserve"> (</w:t>
      </w:r>
      <w:r w:rsidRPr="007A3E6C">
        <w:rPr>
          <w:rFonts w:cs="Arial" w:hint="cs"/>
          <w:sz w:val="28"/>
          <w:szCs w:val="28"/>
          <w:rtl/>
          <w:lang w:bidi="ar-IQ"/>
        </w:rPr>
        <w:t>رؤوس</w:t>
      </w:r>
      <w:r w:rsidRPr="007A3E6C">
        <w:rPr>
          <w:rFonts w:cs="Arial"/>
          <w:sz w:val="28"/>
          <w:szCs w:val="28"/>
          <w:rtl/>
          <w:lang w:bidi="ar-IQ"/>
        </w:rPr>
        <w:t xml:space="preserve"> </w:t>
      </w:r>
      <w:r w:rsidRPr="007A3E6C">
        <w:rPr>
          <w:rFonts w:cs="Arial" w:hint="cs"/>
          <w:sz w:val="28"/>
          <w:szCs w:val="28"/>
          <w:rtl/>
          <w:lang w:bidi="ar-IQ"/>
        </w:rPr>
        <w:t>وأعضاء</w:t>
      </w:r>
      <w:r w:rsidRPr="007A3E6C">
        <w:rPr>
          <w:rFonts w:cs="Arial"/>
          <w:sz w:val="28"/>
          <w:szCs w:val="28"/>
          <w:rtl/>
          <w:lang w:bidi="ar-IQ"/>
        </w:rPr>
        <w:t xml:space="preserve"> </w:t>
      </w:r>
      <w:r w:rsidRPr="007A3E6C">
        <w:rPr>
          <w:rFonts w:cs="Arial" w:hint="cs"/>
          <w:sz w:val="28"/>
          <w:szCs w:val="28"/>
          <w:rtl/>
          <w:lang w:bidi="ar-IQ"/>
        </w:rPr>
        <w:t>ودماء</w:t>
      </w:r>
      <w:r w:rsidRPr="007A3E6C">
        <w:rPr>
          <w:rFonts w:cs="Arial"/>
          <w:sz w:val="28"/>
          <w:szCs w:val="28"/>
          <w:rtl/>
          <w:lang w:bidi="ar-IQ"/>
        </w:rPr>
        <w:t xml:space="preserve"> </w:t>
      </w:r>
      <w:r w:rsidRPr="007A3E6C">
        <w:rPr>
          <w:rFonts w:cs="Arial" w:hint="cs"/>
          <w:sz w:val="28"/>
          <w:szCs w:val="28"/>
          <w:rtl/>
          <w:lang w:bidi="ar-IQ"/>
        </w:rPr>
        <w:t>غطت</w:t>
      </w:r>
      <w:r w:rsidRPr="007A3E6C">
        <w:rPr>
          <w:rFonts w:cs="Arial"/>
          <w:sz w:val="28"/>
          <w:szCs w:val="28"/>
          <w:rtl/>
          <w:lang w:bidi="ar-IQ"/>
        </w:rPr>
        <w:t xml:space="preserve"> </w:t>
      </w:r>
      <w:r w:rsidRPr="007A3E6C">
        <w:rPr>
          <w:rFonts w:cs="Arial" w:hint="cs"/>
          <w:sz w:val="28"/>
          <w:szCs w:val="28"/>
          <w:rtl/>
          <w:lang w:bidi="ar-IQ"/>
        </w:rPr>
        <w:t>ارض</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ع</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يوم</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ع</w:t>
      </w:r>
      <w:r w:rsidRPr="007A3E6C">
        <w:rPr>
          <w:rFonts w:cs="Arial"/>
          <w:sz w:val="28"/>
          <w:szCs w:val="28"/>
          <w:rtl/>
          <w:lang w:bidi="ar-IQ"/>
        </w:rPr>
        <w:t xml:space="preserve">)) </w:t>
      </w:r>
      <w:r w:rsidRPr="007A3E6C">
        <w:rPr>
          <w:rFonts w:cs="Arial" w:hint="cs"/>
          <w:sz w:val="28"/>
          <w:szCs w:val="28"/>
          <w:rtl/>
          <w:lang w:bidi="ar-IQ"/>
        </w:rPr>
        <w:t>مباشرة،</w:t>
      </w:r>
      <w:r w:rsidRPr="007A3E6C">
        <w:rPr>
          <w:rFonts w:cs="Arial"/>
          <w:sz w:val="28"/>
          <w:szCs w:val="28"/>
          <w:rtl/>
          <w:lang w:bidi="ar-IQ"/>
        </w:rPr>
        <w:t xml:space="preserve"> </w:t>
      </w:r>
      <w:r w:rsidRPr="007A3E6C">
        <w:rPr>
          <w:rFonts w:cs="Arial" w:hint="cs"/>
          <w:sz w:val="28"/>
          <w:szCs w:val="28"/>
          <w:rtl/>
          <w:lang w:bidi="ar-IQ"/>
        </w:rPr>
        <w:t>شاهدها</w:t>
      </w:r>
      <w:r w:rsidRPr="007A3E6C">
        <w:rPr>
          <w:rFonts w:cs="Arial"/>
          <w:sz w:val="28"/>
          <w:szCs w:val="28"/>
          <w:rtl/>
          <w:lang w:bidi="ar-IQ"/>
        </w:rPr>
        <w:t xml:space="preserve"> </w:t>
      </w:r>
      <w:r w:rsidRPr="007A3E6C">
        <w:rPr>
          <w:rFonts w:cs="Arial" w:hint="cs"/>
          <w:sz w:val="28"/>
          <w:szCs w:val="28"/>
          <w:rtl/>
          <w:lang w:bidi="ar-IQ"/>
        </w:rPr>
        <w:t>الأمير</w:t>
      </w:r>
      <w:r w:rsidRPr="007A3E6C">
        <w:rPr>
          <w:rFonts w:cs="Arial"/>
          <w:sz w:val="28"/>
          <w:szCs w:val="28"/>
          <w:rtl/>
          <w:lang w:bidi="ar-IQ"/>
        </w:rPr>
        <w:t xml:space="preserve"> </w:t>
      </w:r>
      <w:r w:rsidRPr="007A3E6C">
        <w:rPr>
          <w:rFonts w:cs="Arial" w:hint="cs"/>
          <w:sz w:val="28"/>
          <w:szCs w:val="28"/>
          <w:rtl/>
          <w:lang w:bidi="ar-IQ"/>
        </w:rPr>
        <w:t>منتشيا،</w:t>
      </w:r>
      <w:r w:rsidRPr="007A3E6C">
        <w:rPr>
          <w:rFonts w:cs="Arial"/>
          <w:sz w:val="28"/>
          <w:szCs w:val="28"/>
          <w:rtl/>
          <w:lang w:bidi="ar-IQ"/>
        </w:rPr>
        <w:t xml:space="preserve"> </w:t>
      </w:r>
      <w:r w:rsidRPr="007A3E6C">
        <w:rPr>
          <w:rFonts w:cs="Arial" w:hint="cs"/>
          <w:sz w:val="28"/>
          <w:szCs w:val="28"/>
          <w:rtl/>
          <w:lang w:bidi="ar-IQ"/>
        </w:rPr>
        <w:t>قال</w:t>
      </w:r>
      <w:r w:rsidRPr="007A3E6C">
        <w:rPr>
          <w:rFonts w:cs="Arial"/>
          <w:sz w:val="28"/>
          <w:szCs w:val="28"/>
          <w:rtl/>
          <w:lang w:bidi="ar-IQ"/>
        </w:rPr>
        <w:t xml:space="preserve"> </w:t>
      </w:r>
      <w:r w:rsidRPr="007A3E6C">
        <w:rPr>
          <w:rFonts w:cs="Arial" w:hint="cs"/>
          <w:sz w:val="28"/>
          <w:szCs w:val="28"/>
          <w:rtl/>
          <w:lang w:bidi="ar-IQ"/>
        </w:rPr>
        <w:t>مقربون</w:t>
      </w:r>
      <w:r w:rsidRPr="007A3E6C">
        <w:rPr>
          <w:rFonts w:cs="Arial"/>
          <w:sz w:val="28"/>
          <w:szCs w:val="28"/>
          <w:rtl/>
          <w:lang w:bidi="ar-IQ"/>
        </w:rPr>
        <w:t xml:space="preserve"> </w:t>
      </w:r>
      <w:r w:rsidRPr="007A3E6C">
        <w:rPr>
          <w:rFonts w:cs="Arial" w:hint="cs"/>
          <w:sz w:val="28"/>
          <w:szCs w:val="28"/>
          <w:rtl/>
          <w:lang w:bidi="ar-IQ"/>
        </w:rPr>
        <w:t>منه،</w:t>
      </w:r>
      <w:r w:rsidRPr="007A3E6C">
        <w:rPr>
          <w:rFonts w:cs="Arial"/>
          <w:sz w:val="28"/>
          <w:szCs w:val="28"/>
          <w:rtl/>
          <w:lang w:bidi="ar-IQ"/>
        </w:rPr>
        <w:t xml:space="preserve"> </w:t>
      </w:r>
      <w:r w:rsidRPr="007A3E6C">
        <w:rPr>
          <w:rFonts w:cs="Arial" w:hint="cs"/>
          <w:sz w:val="28"/>
          <w:szCs w:val="28"/>
          <w:rtl/>
          <w:lang w:bidi="ar-IQ"/>
        </w:rPr>
        <w:t>أنه</w:t>
      </w:r>
      <w:r w:rsidRPr="007A3E6C">
        <w:rPr>
          <w:rFonts w:cs="Arial"/>
          <w:sz w:val="28"/>
          <w:szCs w:val="28"/>
          <w:rtl/>
          <w:lang w:bidi="ar-IQ"/>
        </w:rPr>
        <w:t xml:space="preserve"> </w:t>
      </w:r>
      <w:r w:rsidRPr="007A3E6C">
        <w:rPr>
          <w:rFonts w:cs="Arial" w:hint="cs"/>
          <w:sz w:val="28"/>
          <w:szCs w:val="28"/>
          <w:rtl/>
          <w:lang w:bidi="ar-IQ"/>
        </w:rPr>
        <w:t>ارتعش</w:t>
      </w:r>
      <w:r w:rsidRPr="007A3E6C">
        <w:rPr>
          <w:rFonts w:cs="Arial"/>
          <w:sz w:val="28"/>
          <w:szCs w:val="28"/>
          <w:rtl/>
          <w:lang w:bidi="ar-IQ"/>
        </w:rPr>
        <w:t xml:space="preserve"> </w:t>
      </w:r>
      <w:r w:rsidRPr="007A3E6C">
        <w:rPr>
          <w:rFonts w:cs="Arial" w:hint="cs"/>
          <w:sz w:val="28"/>
          <w:szCs w:val="28"/>
          <w:rtl/>
          <w:lang w:bidi="ar-IQ"/>
        </w:rPr>
        <w:t>لذة،</w:t>
      </w:r>
      <w:r w:rsidRPr="007A3E6C">
        <w:rPr>
          <w:rFonts w:cs="Arial"/>
          <w:sz w:val="28"/>
          <w:szCs w:val="28"/>
          <w:rtl/>
          <w:lang w:bidi="ar-IQ"/>
        </w:rPr>
        <w:t xml:space="preserve"> </w:t>
      </w:r>
      <w:r w:rsidRPr="007A3E6C">
        <w:rPr>
          <w:rFonts w:cs="Arial" w:hint="cs"/>
          <w:sz w:val="28"/>
          <w:szCs w:val="28"/>
          <w:rtl/>
          <w:lang w:bidi="ar-IQ"/>
        </w:rPr>
        <w:t>عندما</w:t>
      </w:r>
      <w:r w:rsidRPr="007A3E6C">
        <w:rPr>
          <w:rFonts w:cs="Arial"/>
          <w:sz w:val="28"/>
          <w:szCs w:val="28"/>
          <w:rtl/>
          <w:lang w:bidi="ar-IQ"/>
        </w:rPr>
        <w:t xml:space="preserve"> </w:t>
      </w:r>
      <w:r w:rsidRPr="007A3E6C">
        <w:rPr>
          <w:rFonts w:cs="Arial" w:hint="cs"/>
          <w:sz w:val="28"/>
          <w:szCs w:val="28"/>
          <w:rtl/>
          <w:lang w:bidi="ar-IQ"/>
        </w:rPr>
        <w:t>رأى</w:t>
      </w:r>
      <w:r w:rsidRPr="007A3E6C">
        <w:rPr>
          <w:rFonts w:cs="Arial"/>
          <w:sz w:val="28"/>
          <w:szCs w:val="28"/>
          <w:rtl/>
          <w:lang w:bidi="ar-IQ"/>
        </w:rPr>
        <w:t xml:space="preserve"> </w:t>
      </w:r>
      <w:r w:rsidRPr="007A3E6C">
        <w:rPr>
          <w:rFonts w:cs="Arial" w:hint="cs"/>
          <w:sz w:val="28"/>
          <w:szCs w:val="28"/>
          <w:rtl/>
          <w:lang w:bidi="ar-IQ"/>
        </w:rPr>
        <w:t>منظر</w:t>
      </w:r>
      <w:r w:rsidRPr="007A3E6C">
        <w:rPr>
          <w:rFonts w:cs="Arial"/>
          <w:sz w:val="28"/>
          <w:szCs w:val="28"/>
          <w:rtl/>
          <w:lang w:bidi="ar-IQ"/>
        </w:rPr>
        <w:t xml:space="preserve"> </w:t>
      </w:r>
      <w:r w:rsidRPr="007A3E6C">
        <w:rPr>
          <w:rFonts w:cs="Arial" w:hint="cs"/>
          <w:sz w:val="28"/>
          <w:szCs w:val="28"/>
          <w:rtl/>
          <w:lang w:bidi="ar-IQ"/>
        </w:rPr>
        <w:t>الدم</w:t>
      </w:r>
      <w:r w:rsidRPr="007A3E6C">
        <w:rPr>
          <w:rFonts w:cs="Arial"/>
          <w:sz w:val="28"/>
          <w:szCs w:val="28"/>
          <w:rtl/>
          <w:lang w:bidi="ar-IQ"/>
        </w:rPr>
        <w:t xml:space="preserve"> </w:t>
      </w:r>
      <w:r w:rsidRPr="007A3E6C">
        <w:rPr>
          <w:rFonts w:cs="Arial" w:hint="cs"/>
          <w:sz w:val="28"/>
          <w:szCs w:val="28"/>
          <w:rtl/>
          <w:lang w:bidi="ar-IQ"/>
        </w:rPr>
        <w:t>والرؤوس</w:t>
      </w:r>
      <w:r w:rsidRPr="007A3E6C">
        <w:rPr>
          <w:rFonts w:cs="Arial"/>
          <w:sz w:val="28"/>
          <w:szCs w:val="28"/>
          <w:rtl/>
          <w:lang w:bidi="ar-IQ"/>
        </w:rPr>
        <w:t xml:space="preserve"> </w:t>
      </w:r>
      <w:r w:rsidRPr="007A3E6C">
        <w:rPr>
          <w:rFonts w:cs="Arial" w:hint="cs"/>
          <w:sz w:val="28"/>
          <w:szCs w:val="28"/>
          <w:rtl/>
          <w:lang w:bidi="ar-IQ"/>
        </w:rPr>
        <w:t>المتطايرة،</w:t>
      </w:r>
      <w:r w:rsidRPr="007A3E6C">
        <w:rPr>
          <w:rFonts w:cs="Arial"/>
          <w:sz w:val="28"/>
          <w:szCs w:val="28"/>
          <w:rtl/>
          <w:lang w:bidi="ar-IQ"/>
        </w:rPr>
        <w:t xml:space="preserve"> </w:t>
      </w:r>
      <w:r w:rsidRPr="007A3E6C">
        <w:rPr>
          <w:rFonts w:cs="Arial" w:hint="cs"/>
          <w:sz w:val="28"/>
          <w:szCs w:val="28"/>
          <w:rtl/>
          <w:lang w:bidi="ar-IQ"/>
        </w:rPr>
        <w:t>تغطي</w:t>
      </w:r>
      <w:r w:rsidRPr="007A3E6C">
        <w:rPr>
          <w:rFonts w:cs="Arial"/>
          <w:sz w:val="28"/>
          <w:szCs w:val="28"/>
          <w:rtl/>
          <w:lang w:bidi="ar-IQ"/>
        </w:rPr>
        <w:t xml:space="preserve"> </w:t>
      </w:r>
      <w:r w:rsidRPr="007A3E6C">
        <w:rPr>
          <w:rFonts w:cs="Arial" w:hint="cs"/>
          <w:sz w:val="28"/>
          <w:szCs w:val="28"/>
          <w:rtl/>
          <w:lang w:bidi="ar-IQ"/>
        </w:rPr>
        <w:t>أرض</w:t>
      </w:r>
      <w:r w:rsidRPr="007A3E6C">
        <w:rPr>
          <w:rFonts w:cs="Arial"/>
          <w:sz w:val="28"/>
          <w:szCs w:val="28"/>
          <w:rtl/>
          <w:lang w:bidi="ar-IQ"/>
        </w:rPr>
        <w:t xml:space="preserve"> </w:t>
      </w:r>
      <w:r w:rsidRPr="007A3E6C">
        <w:rPr>
          <w:rFonts w:cs="Arial" w:hint="cs"/>
          <w:sz w:val="28"/>
          <w:szCs w:val="28"/>
          <w:rtl/>
          <w:lang w:bidi="ar-IQ"/>
        </w:rPr>
        <w:t>الطف</w:t>
      </w:r>
      <w:r w:rsidR="000C2D73">
        <w:rPr>
          <w:rFonts w:cs="Arial" w:hint="cs"/>
          <w:sz w:val="28"/>
          <w:szCs w:val="28"/>
          <w:rtl/>
          <w:lang w:bidi="ar-IQ"/>
        </w:rPr>
        <w:t>.</w:t>
      </w:r>
      <w:r w:rsidRPr="007A3E6C">
        <w:rPr>
          <w:sz w:val="28"/>
          <w:szCs w:val="28"/>
          <w:lang w:bidi="ar-IQ"/>
        </w:rPr>
        <w:t xml:space="preserve"> </w:t>
      </w:r>
    </w:p>
    <w:p w:rsidR="000C2D73" w:rsidRDefault="007A3E6C" w:rsidP="000C2D73">
      <w:pPr>
        <w:spacing w:after="0" w:line="240" w:lineRule="auto"/>
        <w:jc w:val="right"/>
        <w:rPr>
          <w:rFonts w:cs="Arial" w:hint="cs"/>
          <w:sz w:val="28"/>
          <w:szCs w:val="28"/>
          <w:rtl/>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العالم</w:t>
      </w:r>
      <w:r w:rsidRPr="007A3E6C">
        <w:rPr>
          <w:rFonts w:cs="Arial"/>
          <w:sz w:val="28"/>
          <w:szCs w:val="28"/>
          <w:rtl/>
          <w:lang w:bidi="ar-IQ"/>
        </w:rPr>
        <w:t xml:space="preserve"> </w:t>
      </w:r>
      <w:r w:rsidRPr="007A3E6C">
        <w:rPr>
          <w:rFonts w:cs="Arial" w:hint="cs"/>
          <w:sz w:val="28"/>
          <w:szCs w:val="28"/>
          <w:rtl/>
          <w:lang w:bidi="ar-IQ"/>
        </w:rPr>
        <w:t>اصطف</w:t>
      </w:r>
      <w:r w:rsidRPr="007A3E6C">
        <w:rPr>
          <w:rFonts w:cs="Arial"/>
          <w:sz w:val="28"/>
          <w:szCs w:val="28"/>
          <w:rtl/>
          <w:lang w:bidi="ar-IQ"/>
        </w:rPr>
        <w:t xml:space="preserve"> </w:t>
      </w:r>
      <w:r w:rsidRPr="007A3E6C">
        <w:rPr>
          <w:rFonts w:cs="Arial" w:hint="cs"/>
          <w:sz w:val="28"/>
          <w:szCs w:val="28"/>
          <w:rtl/>
          <w:lang w:bidi="ar-IQ"/>
        </w:rPr>
        <w:t>مع</w:t>
      </w:r>
      <w:r w:rsidRPr="007A3E6C">
        <w:rPr>
          <w:rFonts w:cs="Arial"/>
          <w:sz w:val="28"/>
          <w:szCs w:val="28"/>
          <w:rtl/>
          <w:lang w:bidi="ar-IQ"/>
        </w:rPr>
        <w:t xml:space="preserve"> </w:t>
      </w:r>
      <w:r w:rsidRPr="007A3E6C">
        <w:rPr>
          <w:rFonts w:cs="Arial" w:hint="cs"/>
          <w:sz w:val="28"/>
          <w:szCs w:val="28"/>
          <w:rtl/>
          <w:lang w:bidi="ar-IQ"/>
        </w:rPr>
        <w:t>الضحايا،</w:t>
      </w:r>
      <w:r w:rsidRPr="007A3E6C">
        <w:rPr>
          <w:rFonts w:cs="Arial"/>
          <w:sz w:val="28"/>
          <w:szCs w:val="28"/>
          <w:rtl/>
          <w:lang w:bidi="ar-IQ"/>
        </w:rPr>
        <w:t xml:space="preserve"> </w:t>
      </w:r>
      <w:r w:rsidRPr="007A3E6C">
        <w:rPr>
          <w:rFonts w:cs="Arial" w:hint="cs"/>
          <w:sz w:val="28"/>
          <w:szCs w:val="28"/>
          <w:rtl/>
          <w:lang w:bidi="ar-IQ"/>
        </w:rPr>
        <w:t>معزيا</w:t>
      </w:r>
      <w:r w:rsidRPr="007A3E6C">
        <w:rPr>
          <w:rFonts w:cs="Arial"/>
          <w:sz w:val="28"/>
          <w:szCs w:val="28"/>
          <w:rtl/>
          <w:lang w:bidi="ar-IQ"/>
        </w:rPr>
        <w:t xml:space="preserve"> </w:t>
      </w:r>
      <w:r w:rsidRPr="007A3E6C">
        <w:rPr>
          <w:rFonts w:cs="Arial" w:hint="cs"/>
          <w:sz w:val="28"/>
          <w:szCs w:val="28"/>
          <w:rtl/>
          <w:lang w:bidi="ar-IQ"/>
        </w:rPr>
        <w:t>ومستنكر</w:t>
      </w:r>
      <w:r w:rsidR="000C2D73">
        <w:rPr>
          <w:rFonts w:cs="Arial" w:hint="cs"/>
          <w:sz w:val="28"/>
          <w:szCs w:val="28"/>
          <w:rtl/>
          <w:lang w:bidi="ar-IQ"/>
        </w:rPr>
        <w:t>ا.</w:t>
      </w:r>
    </w:p>
    <w:p w:rsidR="00B57F3A" w:rsidRDefault="007A3E6C" w:rsidP="000C2D73">
      <w:pPr>
        <w:spacing w:after="0" w:line="240" w:lineRule="auto"/>
        <w:jc w:val="right"/>
        <w:rPr>
          <w:rFonts w:cs="Arial" w:hint="cs"/>
          <w:sz w:val="28"/>
          <w:szCs w:val="28"/>
          <w:rtl/>
          <w:lang w:bidi="ar-IQ"/>
        </w:rPr>
      </w:pPr>
      <w:r w:rsidRPr="007A3E6C">
        <w:rPr>
          <w:sz w:val="28"/>
          <w:szCs w:val="28"/>
          <w:lang w:bidi="ar-IQ"/>
        </w:rPr>
        <w:t xml:space="preserve">   </w:t>
      </w:r>
      <w:r w:rsidR="000C2D73">
        <w:rPr>
          <w:rFonts w:hint="cs"/>
          <w:sz w:val="28"/>
          <w:szCs w:val="28"/>
          <w:rtl/>
          <w:lang w:bidi="ar-IQ"/>
        </w:rPr>
        <w:t xml:space="preserve">   </w:t>
      </w:r>
      <w:r w:rsidRPr="007A3E6C">
        <w:rPr>
          <w:rFonts w:cs="Arial" w:hint="cs"/>
          <w:sz w:val="28"/>
          <w:szCs w:val="28"/>
          <w:rtl/>
          <w:lang w:bidi="ar-IQ"/>
        </w:rPr>
        <w:t>وحدهم</w:t>
      </w:r>
      <w:r w:rsidRPr="007A3E6C">
        <w:rPr>
          <w:rFonts w:cs="Arial"/>
          <w:sz w:val="28"/>
          <w:szCs w:val="28"/>
          <w:rtl/>
          <w:lang w:bidi="ar-IQ"/>
        </w:rPr>
        <w:t xml:space="preserve"> </w:t>
      </w:r>
      <w:r w:rsidRPr="007A3E6C">
        <w:rPr>
          <w:rFonts w:cs="Arial" w:hint="cs"/>
          <w:sz w:val="28"/>
          <w:szCs w:val="28"/>
          <w:rtl/>
          <w:lang w:bidi="ar-IQ"/>
        </w:rPr>
        <w:t>الإرهابيون،</w:t>
      </w:r>
      <w:r w:rsidRPr="007A3E6C">
        <w:rPr>
          <w:rFonts w:cs="Arial"/>
          <w:sz w:val="28"/>
          <w:szCs w:val="28"/>
          <w:rtl/>
          <w:lang w:bidi="ar-IQ"/>
        </w:rPr>
        <w:t xml:space="preserve"> </w:t>
      </w:r>
      <w:r w:rsidR="00B57F3A">
        <w:rPr>
          <w:rFonts w:cs="Arial" w:hint="cs"/>
          <w:sz w:val="28"/>
          <w:szCs w:val="28"/>
          <w:rtl/>
          <w:lang w:bidi="ar-IQ"/>
        </w:rPr>
        <w:t xml:space="preserve">الامويون الجدد، </w:t>
      </w:r>
      <w:r w:rsidRPr="007A3E6C">
        <w:rPr>
          <w:rFonts w:cs="Arial" w:hint="cs"/>
          <w:sz w:val="28"/>
          <w:szCs w:val="28"/>
          <w:rtl/>
          <w:lang w:bidi="ar-IQ"/>
        </w:rPr>
        <w:t>هم</w:t>
      </w:r>
      <w:r w:rsidRPr="007A3E6C">
        <w:rPr>
          <w:rFonts w:cs="Arial"/>
          <w:sz w:val="28"/>
          <w:szCs w:val="28"/>
          <w:rtl/>
          <w:lang w:bidi="ar-IQ"/>
        </w:rPr>
        <w:t xml:space="preserve"> </w:t>
      </w:r>
      <w:r w:rsidRPr="007A3E6C">
        <w:rPr>
          <w:rFonts w:cs="Arial" w:hint="cs"/>
          <w:sz w:val="28"/>
          <w:szCs w:val="28"/>
          <w:rtl/>
          <w:lang w:bidi="ar-IQ"/>
        </w:rPr>
        <w:t>اللذين</w:t>
      </w:r>
      <w:r w:rsidRPr="007A3E6C">
        <w:rPr>
          <w:rFonts w:cs="Arial"/>
          <w:sz w:val="28"/>
          <w:szCs w:val="28"/>
          <w:rtl/>
          <w:lang w:bidi="ar-IQ"/>
        </w:rPr>
        <w:t xml:space="preserve"> </w:t>
      </w:r>
      <w:r w:rsidRPr="007A3E6C">
        <w:rPr>
          <w:rFonts w:cs="Arial" w:hint="cs"/>
          <w:sz w:val="28"/>
          <w:szCs w:val="28"/>
          <w:rtl/>
          <w:lang w:bidi="ar-IQ"/>
        </w:rPr>
        <w:t>تلفعوا</w:t>
      </w:r>
      <w:r w:rsidRPr="007A3E6C">
        <w:rPr>
          <w:rFonts w:cs="Arial"/>
          <w:sz w:val="28"/>
          <w:szCs w:val="28"/>
          <w:rtl/>
          <w:lang w:bidi="ar-IQ"/>
        </w:rPr>
        <w:t xml:space="preserve"> </w:t>
      </w:r>
      <w:r w:rsidRPr="007A3E6C">
        <w:rPr>
          <w:rFonts w:cs="Arial" w:hint="cs"/>
          <w:sz w:val="28"/>
          <w:szCs w:val="28"/>
          <w:rtl/>
          <w:lang w:bidi="ar-IQ"/>
        </w:rPr>
        <w:t>بالصمت،</w:t>
      </w:r>
      <w:r w:rsidRPr="007A3E6C">
        <w:rPr>
          <w:rFonts w:cs="Arial"/>
          <w:sz w:val="28"/>
          <w:szCs w:val="28"/>
          <w:rtl/>
          <w:lang w:bidi="ar-IQ"/>
        </w:rPr>
        <w:t xml:space="preserve"> </w:t>
      </w:r>
      <w:r w:rsidRPr="007A3E6C">
        <w:rPr>
          <w:rFonts w:cs="Arial" w:hint="cs"/>
          <w:sz w:val="28"/>
          <w:szCs w:val="28"/>
          <w:rtl/>
          <w:lang w:bidi="ar-IQ"/>
        </w:rPr>
        <w:t>فلم</w:t>
      </w:r>
      <w:r w:rsidRPr="007A3E6C">
        <w:rPr>
          <w:rFonts w:cs="Arial"/>
          <w:sz w:val="28"/>
          <w:szCs w:val="28"/>
          <w:rtl/>
          <w:lang w:bidi="ar-IQ"/>
        </w:rPr>
        <w:t xml:space="preserve"> </w:t>
      </w:r>
      <w:r w:rsidRPr="007A3E6C">
        <w:rPr>
          <w:rFonts w:cs="Arial" w:hint="cs"/>
          <w:sz w:val="28"/>
          <w:szCs w:val="28"/>
          <w:rtl/>
          <w:lang w:bidi="ar-IQ"/>
        </w:rPr>
        <w:t>يستنكروا</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يشجبوا</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يعزو</w:t>
      </w:r>
      <w:r w:rsidR="00B57F3A">
        <w:rPr>
          <w:rFonts w:cs="Arial" w:hint="cs"/>
          <w:sz w:val="28"/>
          <w:szCs w:val="28"/>
          <w:rtl/>
          <w:lang w:bidi="ar-IQ"/>
        </w:rPr>
        <w:t>ا.</w:t>
      </w:r>
    </w:p>
    <w:p w:rsidR="007A3E6C" w:rsidRPr="007A3E6C" w:rsidRDefault="007A3E6C" w:rsidP="00B57F3A">
      <w:pPr>
        <w:spacing w:after="0" w:line="240" w:lineRule="auto"/>
        <w:jc w:val="right"/>
        <w:rPr>
          <w:sz w:val="28"/>
          <w:szCs w:val="28"/>
          <w:lang w:bidi="ar-IQ"/>
        </w:rPr>
      </w:pPr>
      <w:r w:rsidRPr="007A3E6C">
        <w:rPr>
          <w:sz w:val="28"/>
          <w:szCs w:val="28"/>
          <w:lang w:bidi="ar-IQ"/>
        </w:rPr>
        <w:t xml:space="preserve">   </w:t>
      </w:r>
      <w:r w:rsidR="00B57F3A">
        <w:rPr>
          <w:rFonts w:hint="cs"/>
          <w:sz w:val="28"/>
          <w:szCs w:val="28"/>
          <w:rtl/>
          <w:lang w:bidi="ar-IQ"/>
        </w:rPr>
        <w:t xml:space="preserve">   </w:t>
      </w:r>
      <w:r w:rsidRPr="007A3E6C">
        <w:rPr>
          <w:rFonts w:cs="Arial" w:hint="cs"/>
          <w:sz w:val="28"/>
          <w:szCs w:val="28"/>
          <w:rtl/>
          <w:lang w:bidi="ar-IQ"/>
        </w:rPr>
        <w:t>ولنتذكر،</w:t>
      </w:r>
      <w:r w:rsidRPr="007A3E6C">
        <w:rPr>
          <w:rFonts w:cs="Arial"/>
          <w:sz w:val="28"/>
          <w:szCs w:val="28"/>
          <w:rtl/>
          <w:lang w:bidi="ar-IQ"/>
        </w:rPr>
        <w:t xml:space="preserve"> </w:t>
      </w:r>
      <w:r w:rsidRPr="007A3E6C">
        <w:rPr>
          <w:rFonts w:cs="Arial" w:hint="cs"/>
          <w:sz w:val="28"/>
          <w:szCs w:val="28"/>
          <w:rtl/>
          <w:lang w:bidi="ar-IQ"/>
        </w:rPr>
        <w:t>فإن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يصنع</w:t>
      </w:r>
      <w:r w:rsidRPr="007A3E6C">
        <w:rPr>
          <w:rFonts w:cs="Arial"/>
          <w:sz w:val="28"/>
          <w:szCs w:val="28"/>
          <w:rtl/>
          <w:lang w:bidi="ar-IQ"/>
        </w:rPr>
        <w:t xml:space="preserve"> </w:t>
      </w:r>
      <w:r w:rsidRPr="007A3E6C">
        <w:rPr>
          <w:rFonts w:cs="Arial" w:hint="cs"/>
          <w:sz w:val="28"/>
          <w:szCs w:val="28"/>
          <w:rtl/>
          <w:lang w:bidi="ar-IQ"/>
        </w:rPr>
        <w:t>الملاذ</w:t>
      </w:r>
      <w:r w:rsidRPr="007A3E6C">
        <w:rPr>
          <w:rFonts w:cs="Arial"/>
          <w:sz w:val="28"/>
          <w:szCs w:val="28"/>
          <w:rtl/>
          <w:lang w:bidi="ar-IQ"/>
        </w:rPr>
        <w:t xml:space="preserve"> </w:t>
      </w:r>
      <w:r w:rsidRPr="007A3E6C">
        <w:rPr>
          <w:rFonts w:cs="Arial" w:hint="cs"/>
          <w:sz w:val="28"/>
          <w:szCs w:val="28"/>
          <w:rtl/>
          <w:lang w:bidi="ar-IQ"/>
        </w:rPr>
        <w:t>الآمن</w:t>
      </w:r>
      <w:r w:rsidRPr="007A3E6C">
        <w:rPr>
          <w:rFonts w:cs="Arial"/>
          <w:sz w:val="28"/>
          <w:szCs w:val="28"/>
          <w:rtl/>
          <w:lang w:bidi="ar-IQ"/>
        </w:rPr>
        <w:t xml:space="preserve"> </w:t>
      </w:r>
      <w:r w:rsidRPr="007A3E6C">
        <w:rPr>
          <w:rFonts w:cs="Arial" w:hint="cs"/>
          <w:sz w:val="28"/>
          <w:szCs w:val="28"/>
          <w:rtl/>
          <w:lang w:bidi="ar-IQ"/>
        </w:rPr>
        <w:t>للإرهابيين،</w:t>
      </w:r>
      <w:r w:rsidRPr="007A3E6C">
        <w:rPr>
          <w:rFonts w:cs="Arial"/>
          <w:sz w:val="28"/>
          <w:szCs w:val="28"/>
          <w:rtl/>
          <w:lang w:bidi="ar-IQ"/>
        </w:rPr>
        <w:t xml:space="preserve"> </w:t>
      </w:r>
      <w:r w:rsidRPr="007A3E6C">
        <w:rPr>
          <w:rFonts w:cs="Arial" w:hint="cs"/>
          <w:sz w:val="28"/>
          <w:szCs w:val="28"/>
          <w:rtl/>
          <w:lang w:bidi="ar-IQ"/>
        </w:rPr>
        <w:t>يساهم</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جريمتهم،</w:t>
      </w:r>
      <w:r w:rsidRPr="007A3E6C">
        <w:rPr>
          <w:rFonts w:cs="Arial"/>
          <w:sz w:val="28"/>
          <w:szCs w:val="28"/>
          <w:rtl/>
          <w:lang w:bidi="ar-IQ"/>
        </w:rPr>
        <w:t xml:space="preserve"> </w:t>
      </w:r>
      <w:r w:rsidRPr="007A3E6C">
        <w:rPr>
          <w:rFonts w:cs="Arial" w:hint="cs"/>
          <w:sz w:val="28"/>
          <w:szCs w:val="28"/>
          <w:rtl/>
          <w:lang w:bidi="ar-IQ"/>
        </w:rPr>
        <w:t>لا</w:t>
      </w:r>
      <w:r w:rsidRPr="007A3E6C">
        <w:rPr>
          <w:rFonts w:cs="Arial"/>
          <w:sz w:val="28"/>
          <w:szCs w:val="28"/>
          <w:rtl/>
          <w:lang w:bidi="ar-IQ"/>
        </w:rPr>
        <w:t xml:space="preserve"> </w:t>
      </w:r>
      <w:r w:rsidRPr="007A3E6C">
        <w:rPr>
          <w:rFonts w:cs="Arial" w:hint="cs"/>
          <w:sz w:val="28"/>
          <w:szCs w:val="28"/>
          <w:rtl/>
          <w:lang w:bidi="ar-IQ"/>
        </w:rPr>
        <w:t>فرق</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يكون</w:t>
      </w:r>
      <w:r w:rsidRPr="007A3E6C">
        <w:rPr>
          <w:rFonts w:cs="Arial"/>
          <w:sz w:val="28"/>
          <w:szCs w:val="28"/>
          <w:rtl/>
          <w:lang w:bidi="ar-IQ"/>
        </w:rPr>
        <w:t xml:space="preserve"> (</w:t>
      </w:r>
      <w:r w:rsidR="00B57F3A">
        <w:rPr>
          <w:rFonts w:cs="Arial" w:hint="cs"/>
          <w:sz w:val="28"/>
          <w:szCs w:val="28"/>
          <w:rtl/>
          <w:lang w:bidi="ar-IQ"/>
        </w:rPr>
        <w:t>تكفيريا</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داخل</w:t>
      </w:r>
      <w:r w:rsidRPr="007A3E6C">
        <w:rPr>
          <w:rFonts w:cs="Arial"/>
          <w:sz w:val="28"/>
          <w:szCs w:val="28"/>
          <w:rtl/>
          <w:lang w:bidi="ar-IQ"/>
        </w:rPr>
        <w:t xml:space="preserve"> </w:t>
      </w:r>
      <w:r w:rsidRPr="007A3E6C">
        <w:rPr>
          <w:rFonts w:cs="Arial" w:hint="cs"/>
          <w:sz w:val="28"/>
          <w:szCs w:val="28"/>
          <w:rtl/>
          <w:lang w:bidi="ar-IQ"/>
        </w:rPr>
        <w:t>العراق،</w:t>
      </w:r>
      <w:r w:rsidRPr="007A3E6C">
        <w:rPr>
          <w:rFonts w:cs="Arial"/>
          <w:sz w:val="28"/>
          <w:szCs w:val="28"/>
          <w:rtl/>
          <w:lang w:bidi="ar-IQ"/>
        </w:rPr>
        <w:t xml:space="preserve"> </w:t>
      </w:r>
      <w:r w:rsidRPr="007A3E6C">
        <w:rPr>
          <w:rFonts w:cs="Arial" w:hint="cs"/>
          <w:sz w:val="28"/>
          <w:szCs w:val="28"/>
          <w:rtl/>
          <w:lang w:bidi="ar-IQ"/>
        </w:rPr>
        <w:t>أو</w:t>
      </w:r>
      <w:r w:rsidRPr="007A3E6C">
        <w:rPr>
          <w:rFonts w:cs="Arial"/>
          <w:sz w:val="28"/>
          <w:szCs w:val="28"/>
          <w:rtl/>
          <w:lang w:bidi="ar-IQ"/>
        </w:rPr>
        <w:t xml:space="preserve"> </w:t>
      </w:r>
      <w:r w:rsidRPr="007A3E6C">
        <w:rPr>
          <w:rFonts w:cs="Arial" w:hint="cs"/>
          <w:sz w:val="28"/>
          <w:szCs w:val="28"/>
          <w:rtl/>
          <w:lang w:bidi="ar-IQ"/>
        </w:rPr>
        <w:t>حاكما</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بلاد</w:t>
      </w:r>
      <w:r w:rsidRPr="007A3E6C">
        <w:rPr>
          <w:rFonts w:cs="Arial"/>
          <w:sz w:val="28"/>
          <w:szCs w:val="28"/>
          <w:rtl/>
          <w:lang w:bidi="ar-IQ"/>
        </w:rPr>
        <w:t xml:space="preserve"> </w:t>
      </w:r>
      <w:r w:rsidRPr="007A3E6C">
        <w:rPr>
          <w:rFonts w:cs="Arial" w:hint="cs"/>
          <w:sz w:val="28"/>
          <w:szCs w:val="28"/>
          <w:rtl/>
          <w:lang w:bidi="ar-IQ"/>
        </w:rPr>
        <w:t>الجيران،</w:t>
      </w:r>
      <w:r w:rsidRPr="007A3E6C">
        <w:rPr>
          <w:rFonts w:cs="Arial"/>
          <w:sz w:val="28"/>
          <w:szCs w:val="28"/>
          <w:rtl/>
          <w:lang w:bidi="ar-IQ"/>
        </w:rPr>
        <w:t xml:space="preserve"> </w:t>
      </w:r>
      <w:r w:rsidRPr="007A3E6C">
        <w:rPr>
          <w:rFonts w:cs="Arial" w:hint="cs"/>
          <w:sz w:val="28"/>
          <w:szCs w:val="28"/>
          <w:rtl/>
          <w:lang w:bidi="ar-IQ"/>
        </w:rPr>
        <w:t>فهؤلاء</w:t>
      </w:r>
      <w:r w:rsidRPr="007A3E6C">
        <w:rPr>
          <w:rFonts w:cs="Arial"/>
          <w:sz w:val="28"/>
          <w:szCs w:val="28"/>
          <w:rtl/>
          <w:lang w:bidi="ar-IQ"/>
        </w:rPr>
        <w:t xml:space="preserve"> </w:t>
      </w:r>
      <w:r w:rsidRPr="007A3E6C">
        <w:rPr>
          <w:rFonts w:cs="Arial" w:hint="cs"/>
          <w:sz w:val="28"/>
          <w:szCs w:val="28"/>
          <w:rtl/>
          <w:lang w:bidi="ar-IQ"/>
        </w:rPr>
        <w:t>جميعا</w:t>
      </w:r>
      <w:r w:rsidRPr="007A3E6C">
        <w:rPr>
          <w:rFonts w:cs="Arial"/>
          <w:sz w:val="28"/>
          <w:szCs w:val="28"/>
          <w:rtl/>
          <w:lang w:bidi="ar-IQ"/>
        </w:rPr>
        <w:t xml:space="preserve"> </w:t>
      </w:r>
      <w:r w:rsidRPr="007A3E6C">
        <w:rPr>
          <w:rFonts w:cs="Arial" w:hint="cs"/>
          <w:sz w:val="28"/>
          <w:szCs w:val="28"/>
          <w:rtl/>
          <w:lang w:bidi="ar-IQ"/>
        </w:rPr>
        <w:t>عليهم</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يعيدوا</w:t>
      </w:r>
      <w:r w:rsidRPr="007A3E6C">
        <w:rPr>
          <w:rFonts w:cs="Arial"/>
          <w:sz w:val="28"/>
          <w:szCs w:val="28"/>
          <w:rtl/>
          <w:lang w:bidi="ar-IQ"/>
        </w:rPr>
        <w:t xml:space="preserve"> </w:t>
      </w:r>
      <w:r w:rsidRPr="007A3E6C">
        <w:rPr>
          <w:rFonts w:cs="Arial" w:hint="cs"/>
          <w:sz w:val="28"/>
          <w:szCs w:val="28"/>
          <w:rtl/>
          <w:lang w:bidi="ar-IQ"/>
        </w:rPr>
        <w:t>النظر</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موقفهم،</w:t>
      </w:r>
      <w:r w:rsidRPr="007A3E6C">
        <w:rPr>
          <w:rFonts w:cs="Arial"/>
          <w:sz w:val="28"/>
          <w:szCs w:val="28"/>
          <w:rtl/>
          <w:lang w:bidi="ar-IQ"/>
        </w:rPr>
        <w:t xml:space="preserve"> </w:t>
      </w:r>
      <w:r w:rsidRPr="007A3E6C">
        <w:rPr>
          <w:rFonts w:cs="Arial" w:hint="cs"/>
          <w:sz w:val="28"/>
          <w:szCs w:val="28"/>
          <w:rtl/>
          <w:lang w:bidi="ar-IQ"/>
        </w:rPr>
        <w:t>قبل</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يضطر</w:t>
      </w:r>
      <w:r w:rsidRPr="007A3E6C">
        <w:rPr>
          <w:rFonts w:cs="Arial"/>
          <w:sz w:val="28"/>
          <w:szCs w:val="28"/>
          <w:rtl/>
          <w:lang w:bidi="ar-IQ"/>
        </w:rPr>
        <w:t xml:space="preserve"> </w:t>
      </w:r>
      <w:r w:rsidRPr="007A3E6C">
        <w:rPr>
          <w:rFonts w:cs="Arial" w:hint="cs"/>
          <w:sz w:val="28"/>
          <w:szCs w:val="28"/>
          <w:rtl/>
          <w:lang w:bidi="ar-IQ"/>
        </w:rPr>
        <w:t>العراقيون</w:t>
      </w:r>
      <w:r w:rsidRPr="007A3E6C">
        <w:rPr>
          <w:rFonts w:cs="Arial"/>
          <w:sz w:val="28"/>
          <w:szCs w:val="28"/>
          <w:rtl/>
          <w:lang w:bidi="ar-IQ"/>
        </w:rPr>
        <w:t xml:space="preserve"> </w:t>
      </w:r>
      <w:r w:rsidRPr="007A3E6C">
        <w:rPr>
          <w:rFonts w:cs="Arial" w:hint="cs"/>
          <w:sz w:val="28"/>
          <w:szCs w:val="28"/>
          <w:rtl/>
          <w:lang w:bidi="ar-IQ"/>
        </w:rPr>
        <w:t>للإفصاح</w:t>
      </w:r>
      <w:r w:rsidRPr="007A3E6C">
        <w:rPr>
          <w:rFonts w:cs="Arial"/>
          <w:sz w:val="28"/>
          <w:szCs w:val="28"/>
          <w:rtl/>
          <w:lang w:bidi="ar-IQ"/>
        </w:rPr>
        <w:t xml:space="preserve"> </w:t>
      </w:r>
      <w:r w:rsidRPr="007A3E6C">
        <w:rPr>
          <w:rFonts w:cs="Arial" w:hint="cs"/>
          <w:sz w:val="28"/>
          <w:szCs w:val="28"/>
          <w:rtl/>
          <w:lang w:bidi="ar-IQ"/>
        </w:rPr>
        <w:t>عن</w:t>
      </w:r>
      <w:r w:rsidRPr="007A3E6C">
        <w:rPr>
          <w:rFonts w:cs="Arial"/>
          <w:sz w:val="28"/>
          <w:szCs w:val="28"/>
          <w:rtl/>
          <w:lang w:bidi="ar-IQ"/>
        </w:rPr>
        <w:t xml:space="preserve"> </w:t>
      </w:r>
      <w:r w:rsidRPr="007A3E6C">
        <w:rPr>
          <w:rFonts w:cs="Arial" w:hint="cs"/>
          <w:sz w:val="28"/>
          <w:szCs w:val="28"/>
          <w:rtl/>
          <w:lang w:bidi="ar-IQ"/>
        </w:rPr>
        <w:t>هوياتهم،</w:t>
      </w:r>
      <w:r w:rsidRPr="007A3E6C">
        <w:rPr>
          <w:rFonts w:cs="Arial"/>
          <w:sz w:val="28"/>
          <w:szCs w:val="28"/>
          <w:rtl/>
          <w:lang w:bidi="ar-IQ"/>
        </w:rPr>
        <w:t xml:space="preserve"> </w:t>
      </w:r>
      <w:r w:rsidRPr="007A3E6C">
        <w:rPr>
          <w:rFonts w:cs="Arial" w:hint="cs"/>
          <w:sz w:val="28"/>
          <w:szCs w:val="28"/>
          <w:rtl/>
          <w:lang w:bidi="ar-IQ"/>
        </w:rPr>
        <w:t>وأسمائهم،</w:t>
      </w:r>
      <w:r w:rsidRPr="007A3E6C">
        <w:rPr>
          <w:rFonts w:cs="Arial"/>
          <w:sz w:val="28"/>
          <w:szCs w:val="28"/>
          <w:rtl/>
          <w:lang w:bidi="ar-IQ"/>
        </w:rPr>
        <w:t xml:space="preserve"> </w:t>
      </w:r>
      <w:r w:rsidRPr="007A3E6C">
        <w:rPr>
          <w:rFonts w:cs="Arial" w:hint="cs"/>
          <w:sz w:val="28"/>
          <w:szCs w:val="28"/>
          <w:rtl/>
          <w:lang w:bidi="ar-IQ"/>
        </w:rPr>
        <w:t>بل</w:t>
      </w:r>
      <w:r w:rsidRPr="007A3E6C">
        <w:rPr>
          <w:rFonts w:cs="Arial"/>
          <w:sz w:val="28"/>
          <w:szCs w:val="28"/>
          <w:rtl/>
          <w:lang w:bidi="ar-IQ"/>
        </w:rPr>
        <w:t xml:space="preserve"> </w:t>
      </w:r>
      <w:r w:rsidRPr="007A3E6C">
        <w:rPr>
          <w:rFonts w:cs="Arial" w:hint="cs"/>
          <w:sz w:val="28"/>
          <w:szCs w:val="28"/>
          <w:rtl/>
          <w:lang w:bidi="ar-IQ"/>
        </w:rPr>
        <w:t>وحتى</w:t>
      </w:r>
      <w:r w:rsidRPr="007A3E6C">
        <w:rPr>
          <w:rFonts w:cs="Arial"/>
          <w:sz w:val="28"/>
          <w:szCs w:val="28"/>
          <w:rtl/>
          <w:lang w:bidi="ar-IQ"/>
        </w:rPr>
        <w:t xml:space="preserve"> </w:t>
      </w:r>
      <w:r w:rsidRPr="007A3E6C">
        <w:rPr>
          <w:rFonts w:cs="Arial" w:hint="cs"/>
          <w:sz w:val="28"/>
          <w:szCs w:val="28"/>
          <w:rtl/>
          <w:lang w:bidi="ar-IQ"/>
        </w:rPr>
        <w:t>ارتباطاتهم</w:t>
      </w:r>
      <w:r w:rsidR="00B57F3A">
        <w:rPr>
          <w:rFonts w:cs="Arial" w:hint="cs"/>
          <w:sz w:val="28"/>
          <w:szCs w:val="28"/>
          <w:rtl/>
          <w:lang w:bidi="ar-IQ"/>
        </w:rPr>
        <w:t>.</w:t>
      </w:r>
      <w:r w:rsidRPr="007A3E6C">
        <w:rPr>
          <w:sz w:val="28"/>
          <w:szCs w:val="28"/>
          <w:lang w:bidi="ar-IQ"/>
        </w:rPr>
        <w:t xml:space="preserve"> </w:t>
      </w:r>
    </w:p>
    <w:p w:rsidR="007A3E6C" w:rsidRPr="007A3E6C" w:rsidRDefault="007A3E6C" w:rsidP="00B57F3A">
      <w:pPr>
        <w:spacing w:after="0" w:line="240" w:lineRule="auto"/>
        <w:jc w:val="right"/>
        <w:rPr>
          <w:sz w:val="28"/>
          <w:szCs w:val="28"/>
          <w:lang w:bidi="ar-IQ"/>
        </w:rPr>
      </w:pPr>
      <w:r w:rsidRPr="007A3E6C">
        <w:rPr>
          <w:sz w:val="28"/>
          <w:szCs w:val="28"/>
          <w:lang w:bidi="ar-IQ"/>
        </w:rPr>
        <w:t xml:space="preserve">   </w:t>
      </w:r>
      <w:r w:rsidR="00B57F3A">
        <w:rPr>
          <w:rFonts w:hint="cs"/>
          <w:sz w:val="28"/>
          <w:szCs w:val="28"/>
          <w:rtl/>
          <w:lang w:bidi="ar-IQ"/>
        </w:rPr>
        <w:t xml:space="preserve">   </w:t>
      </w:r>
      <w:r w:rsidRPr="007A3E6C">
        <w:rPr>
          <w:rFonts w:cs="Arial" w:hint="cs"/>
          <w:sz w:val="28"/>
          <w:szCs w:val="28"/>
          <w:rtl/>
          <w:lang w:bidi="ar-IQ"/>
        </w:rPr>
        <w:t>أما</w:t>
      </w:r>
      <w:r w:rsidRPr="007A3E6C">
        <w:rPr>
          <w:rFonts w:cs="Arial"/>
          <w:sz w:val="28"/>
          <w:szCs w:val="28"/>
          <w:rtl/>
          <w:lang w:bidi="ar-IQ"/>
        </w:rPr>
        <w:t xml:space="preserve"> </w:t>
      </w:r>
      <w:r w:rsidRPr="007A3E6C">
        <w:rPr>
          <w:rFonts w:cs="Arial" w:hint="cs"/>
          <w:sz w:val="28"/>
          <w:szCs w:val="28"/>
          <w:rtl/>
          <w:lang w:bidi="ar-IQ"/>
        </w:rPr>
        <w:t>الشهداء،</w:t>
      </w:r>
      <w:r w:rsidRPr="007A3E6C">
        <w:rPr>
          <w:rFonts w:cs="Arial"/>
          <w:sz w:val="28"/>
          <w:szCs w:val="28"/>
          <w:rtl/>
          <w:lang w:bidi="ar-IQ"/>
        </w:rPr>
        <w:t xml:space="preserve"> </w:t>
      </w:r>
      <w:r w:rsidRPr="007A3E6C">
        <w:rPr>
          <w:rFonts w:cs="Arial" w:hint="cs"/>
          <w:sz w:val="28"/>
          <w:szCs w:val="28"/>
          <w:rtl/>
          <w:lang w:bidi="ar-IQ"/>
        </w:rPr>
        <w:t>فستروي</w:t>
      </w:r>
      <w:r w:rsidRPr="007A3E6C">
        <w:rPr>
          <w:rFonts w:cs="Arial"/>
          <w:sz w:val="28"/>
          <w:szCs w:val="28"/>
          <w:rtl/>
          <w:lang w:bidi="ar-IQ"/>
        </w:rPr>
        <w:t xml:space="preserve"> </w:t>
      </w:r>
      <w:r w:rsidRPr="007A3E6C">
        <w:rPr>
          <w:rFonts w:cs="Arial" w:hint="cs"/>
          <w:sz w:val="28"/>
          <w:szCs w:val="28"/>
          <w:rtl/>
          <w:lang w:bidi="ar-IQ"/>
        </w:rPr>
        <w:t>دماءهم،</w:t>
      </w:r>
      <w:r w:rsidRPr="007A3E6C">
        <w:rPr>
          <w:rFonts w:cs="Arial"/>
          <w:sz w:val="28"/>
          <w:szCs w:val="28"/>
          <w:rtl/>
          <w:lang w:bidi="ar-IQ"/>
        </w:rPr>
        <w:t xml:space="preserve"> </w:t>
      </w:r>
      <w:r w:rsidRPr="007A3E6C">
        <w:rPr>
          <w:rFonts w:cs="Arial" w:hint="cs"/>
          <w:sz w:val="28"/>
          <w:szCs w:val="28"/>
          <w:rtl/>
          <w:lang w:bidi="ar-IQ"/>
        </w:rPr>
        <w:t>شجرة</w:t>
      </w:r>
      <w:r w:rsidRPr="007A3E6C">
        <w:rPr>
          <w:rFonts w:cs="Arial"/>
          <w:sz w:val="28"/>
          <w:szCs w:val="28"/>
          <w:rtl/>
          <w:lang w:bidi="ar-IQ"/>
        </w:rPr>
        <w:t xml:space="preserve"> </w:t>
      </w:r>
      <w:r w:rsidRPr="007A3E6C">
        <w:rPr>
          <w:rFonts w:cs="Arial" w:hint="cs"/>
          <w:sz w:val="28"/>
          <w:szCs w:val="28"/>
          <w:rtl/>
          <w:lang w:bidi="ar-IQ"/>
        </w:rPr>
        <w:t>الحق</w:t>
      </w:r>
      <w:r w:rsidRPr="007A3E6C">
        <w:rPr>
          <w:rFonts w:cs="Arial"/>
          <w:sz w:val="28"/>
          <w:szCs w:val="28"/>
          <w:rtl/>
          <w:lang w:bidi="ar-IQ"/>
        </w:rPr>
        <w:t xml:space="preserve"> </w:t>
      </w:r>
      <w:r w:rsidRPr="007A3E6C">
        <w:rPr>
          <w:rFonts w:cs="Arial" w:hint="cs"/>
          <w:sz w:val="28"/>
          <w:szCs w:val="28"/>
          <w:rtl/>
          <w:lang w:bidi="ar-IQ"/>
        </w:rPr>
        <w:t>والحرية</w:t>
      </w:r>
      <w:r w:rsidRPr="007A3E6C">
        <w:rPr>
          <w:rFonts w:cs="Arial"/>
          <w:sz w:val="28"/>
          <w:szCs w:val="28"/>
          <w:rtl/>
          <w:lang w:bidi="ar-IQ"/>
        </w:rPr>
        <w:t xml:space="preserve"> </w:t>
      </w:r>
      <w:r w:rsidRPr="007A3E6C">
        <w:rPr>
          <w:rFonts w:cs="Arial" w:hint="cs"/>
          <w:sz w:val="28"/>
          <w:szCs w:val="28"/>
          <w:rtl/>
          <w:lang w:bidi="ar-IQ"/>
        </w:rPr>
        <w:t>وال</w:t>
      </w:r>
      <w:r w:rsidR="00B57F3A">
        <w:rPr>
          <w:rFonts w:cs="Arial" w:hint="cs"/>
          <w:sz w:val="28"/>
          <w:szCs w:val="28"/>
          <w:rtl/>
          <w:lang w:bidi="ar-IQ"/>
        </w:rPr>
        <w:t>عدل</w:t>
      </w:r>
      <w:r w:rsidRPr="007A3E6C">
        <w:rPr>
          <w:rFonts w:cs="Arial" w:hint="cs"/>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لتورق</w:t>
      </w:r>
      <w:r w:rsidRPr="007A3E6C">
        <w:rPr>
          <w:rFonts w:cs="Arial"/>
          <w:sz w:val="28"/>
          <w:szCs w:val="28"/>
          <w:rtl/>
          <w:lang w:bidi="ar-IQ"/>
        </w:rPr>
        <w:t xml:space="preserve"> </w:t>
      </w:r>
      <w:r w:rsidRPr="007A3E6C">
        <w:rPr>
          <w:rFonts w:cs="Arial" w:hint="cs"/>
          <w:sz w:val="28"/>
          <w:szCs w:val="28"/>
          <w:rtl/>
          <w:lang w:bidi="ar-IQ"/>
        </w:rPr>
        <w:t>عراقا</w:t>
      </w:r>
      <w:r w:rsidRPr="007A3E6C">
        <w:rPr>
          <w:rFonts w:cs="Arial"/>
          <w:sz w:val="28"/>
          <w:szCs w:val="28"/>
          <w:rtl/>
          <w:lang w:bidi="ar-IQ"/>
        </w:rPr>
        <w:t xml:space="preserve"> </w:t>
      </w:r>
      <w:r w:rsidRPr="007A3E6C">
        <w:rPr>
          <w:rFonts w:cs="Arial" w:hint="cs"/>
          <w:sz w:val="28"/>
          <w:szCs w:val="28"/>
          <w:rtl/>
          <w:lang w:bidi="ar-IQ"/>
        </w:rPr>
        <w:t>جديدا،</w:t>
      </w:r>
      <w:r w:rsidRPr="007A3E6C">
        <w:rPr>
          <w:rFonts w:cs="Arial"/>
          <w:sz w:val="28"/>
          <w:szCs w:val="28"/>
          <w:rtl/>
          <w:lang w:bidi="ar-IQ"/>
        </w:rPr>
        <w:t xml:space="preserve"> </w:t>
      </w:r>
      <w:r w:rsidRPr="007A3E6C">
        <w:rPr>
          <w:rFonts w:cs="Arial" w:hint="cs"/>
          <w:sz w:val="28"/>
          <w:szCs w:val="28"/>
          <w:rtl/>
          <w:lang w:bidi="ar-IQ"/>
        </w:rPr>
        <w:t>خال</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الاستبداد</w:t>
      </w:r>
      <w:r w:rsidRPr="007A3E6C">
        <w:rPr>
          <w:rFonts w:cs="Arial"/>
          <w:sz w:val="28"/>
          <w:szCs w:val="28"/>
          <w:rtl/>
          <w:lang w:bidi="ar-IQ"/>
        </w:rPr>
        <w:t xml:space="preserve"> </w:t>
      </w:r>
      <w:r w:rsidRPr="007A3E6C">
        <w:rPr>
          <w:rFonts w:cs="Arial" w:hint="cs"/>
          <w:sz w:val="28"/>
          <w:szCs w:val="28"/>
          <w:rtl/>
          <w:lang w:bidi="ar-IQ"/>
        </w:rPr>
        <w:t>والديكتاتورية</w:t>
      </w:r>
      <w:r w:rsidRPr="007A3E6C">
        <w:rPr>
          <w:rFonts w:cs="Arial"/>
          <w:sz w:val="28"/>
          <w:szCs w:val="28"/>
          <w:rtl/>
          <w:lang w:bidi="ar-IQ"/>
        </w:rPr>
        <w:t xml:space="preserve"> </w:t>
      </w:r>
      <w:r w:rsidRPr="007A3E6C">
        <w:rPr>
          <w:rFonts w:cs="Arial" w:hint="cs"/>
          <w:sz w:val="28"/>
          <w:szCs w:val="28"/>
          <w:rtl/>
          <w:lang w:bidi="ar-IQ"/>
        </w:rPr>
        <w:t>والنظام</w:t>
      </w:r>
      <w:r w:rsidRPr="007A3E6C">
        <w:rPr>
          <w:rFonts w:cs="Arial"/>
          <w:sz w:val="28"/>
          <w:szCs w:val="28"/>
          <w:rtl/>
          <w:lang w:bidi="ar-IQ"/>
        </w:rPr>
        <w:t xml:space="preserve"> </w:t>
      </w:r>
      <w:r w:rsidRPr="007A3E6C">
        <w:rPr>
          <w:rFonts w:cs="Arial" w:hint="cs"/>
          <w:sz w:val="28"/>
          <w:szCs w:val="28"/>
          <w:rtl/>
          <w:lang w:bidi="ar-IQ"/>
        </w:rPr>
        <w:t>الشمولي</w:t>
      </w:r>
      <w:r w:rsidRPr="007A3E6C">
        <w:rPr>
          <w:rFonts w:cs="Arial"/>
          <w:sz w:val="28"/>
          <w:szCs w:val="28"/>
          <w:rtl/>
          <w:lang w:bidi="ar-IQ"/>
        </w:rPr>
        <w:t xml:space="preserve"> </w:t>
      </w:r>
      <w:r w:rsidRPr="007A3E6C">
        <w:rPr>
          <w:rFonts w:cs="Arial" w:hint="cs"/>
          <w:sz w:val="28"/>
          <w:szCs w:val="28"/>
          <w:rtl/>
          <w:lang w:bidi="ar-IQ"/>
        </w:rPr>
        <w:t>والعنف</w:t>
      </w:r>
      <w:r w:rsidRPr="007A3E6C">
        <w:rPr>
          <w:rFonts w:cs="Arial"/>
          <w:sz w:val="28"/>
          <w:szCs w:val="28"/>
          <w:rtl/>
          <w:lang w:bidi="ar-IQ"/>
        </w:rPr>
        <w:t xml:space="preserve"> </w:t>
      </w:r>
      <w:r w:rsidRPr="007A3E6C">
        <w:rPr>
          <w:rFonts w:cs="Arial" w:hint="cs"/>
          <w:sz w:val="28"/>
          <w:szCs w:val="28"/>
          <w:rtl/>
          <w:lang w:bidi="ar-IQ"/>
        </w:rPr>
        <w:t>والإرهاب</w:t>
      </w:r>
      <w:r w:rsidRPr="007A3E6C">
        <w:rPr>
          <w:rFonts w:cs="Arial"/>
          <w:sz w:val="28"/>
          <w:szCs w:val="28"/>
          <w:rtl/>
          <w:lang w:bidi="ar-IQ"/>
        </w:rPr>
        <w:t xml:space="preserve"> </w:t>
      </w:r>
      <w:r w:rsidRPr="007A3E6C">
        <w:rPr>
          <w:rFonts w:cs="Arial" w:hint="cs"/>
          <w:sz w:val="28"/>
          <w:szCs w:val="28"/>
          <w:rtl/>
          <w:lang w:bidi="ar-IQ"/>
        </w:rPr>
        <w:t>والظلم</w:t>
      </w:r>
      <w:r w:rsidRPr="007A3E6C">
        <w:rPr>
          <w:rFonts w:cs="Arial"/>
          <w:sz w:val="28"/>
          <w:szCs w:val="28"/>
          <w:rtl/>
          <w:lang w:bidi="ar-IQ"/>
        </w:rPr>
        <w:t xml:space="preserve"> </w:t>
      </w:r>
      <w:r w:rsidRPr="007A3E6C">
        <w:rPr>
          <w:rFonts w:cs="Arial" w:hint="cs"/>
          <w:sz w:val="28"/>
          <w:szCs w:val="28"/>
          <w:rtl/>
          <w:lang w:bidi="ar-IQ"/>
        </w:rPr>
        <w:t>والتمييز</w:t>
      </w:r>
      <w:r w:rsidR="00B57F3A">
        <w:rPr>
          <w:rFonts w:hint="cs"/>
          <w:sz w:val="28"/>
          <w:szCs w:val="28"/>
          <w:rtl/>
          <w:lang w:bidi="ar-IQ"/>
        </w:rPr>
        <w:t>.</w:t>
      </w:r>
    </w:p>
    <w:p w:rsidR="007A3E6C" w:rsidRPr="007A3E6C" w:rsidRDefault="007A3E6C" w:rsidP="00B57F3A">
      <w:pPr>
        <w:spacing w:after="0" w:line="240" w:lineRule="auto"/>
        <w:jc w:val="right"/>
        <w:rPr>
          <w:sz w:val="28"/>
          <w:szCs w:val="28"/>
          <w:lang w:bidi="ar-IQ"/>
        </w:rPr>
      </w:pPr>
      <w:r w:rsidRPr="007A3E6C">
        <w:rPr>
          <w:sz w:val="28"/>
          <w:szCs w:val="28"/>
          <w:lang w:bidi="ar-IQ"/>
        </w:rPr>
        <w:t xml:space="preserve">   </w:t>
      </w:r>
      <w:r w:rsidR="00B57F3A">
        <w:rPr>
          <w:rFonts w:hint="cs"/>
          <w:sz w:val="28"/>
          <w:szCs w:val="28"/>
          <w:rtl/>
          <w:lang w:bidi="ar-IQ"/>
        </w:rPr>
        <w:t xml:space="preserve">   </w:t>
      </w:r>
      <w:r w:rsidRPr="007A3E6C">
        <w:rPr>
          <w:rFonts w:cs="Arial" w:hint="cs"/>
          <w:sz w:val="28"/>
          <w:szCs w:val="28"/>
          <w:rtl/>
          <w:lang w:bidi="ar-IQ"/>
        </w:rPr>
        <w:t>لن</w:t>
      </w:r>
      <w:r w:rsidRPr="007A3E6C">
        <w:rPr>
          <w:rFonts w:cs="Arial"/>
          <w:sz w:val="28"/>
          <w:szCs w:val="28"/>
          <w:rtl/>
          <w:lang w:bidi="ar-IQ"/>
        </w:rPr>
        <w:t xml:space="preserve"> </w:t>
      </w:r>
      <w:r w:rsidRPr="007A3E6C">
        <w:rPr>
          <w:rFonts w:cs="Arial" w:hint="cs"/>
          <w:sz w:val="28"/>
          <w:szCs w:val="28"/>
          <w:rtl/>
          <w:lang w:bidi="ar-IQ"/>
        </w:rPr>
        <w:t>ينال</w:t>
      </w:r>
      <w:r w:rsidRPr="007A3E6C">
        <w:rPr>
          <w:rFonts w:cs="Arial"/>
          <w:sz w:val="28"/>
          <w:szCs w:val="28"/>
          <w:rtl/>
          <w:lang w:bidi="ar-IQ"/>
        </w:rPr>
        <w:t xml:space="preserve"> </w:t>
      </w:r>
      <w:r w:rsidRPr="007A3E6C">
        <w:rPr>
          <w:rFonts w:cs="Arial" w:hint="cs"/>
          <w:sz w:val="28"/>
          <w:szCs w:val="28"/>
          <w:rtl/>
          <w:lang w:bidi="ar-IQ"/>
        </w:rPr>
        <w:t>الإرهابيون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عزيمتنا،</w:t>
      </w:r>
      <w:r w:rsidRPr="007A3E6C">
        <w:rPr>
          <w:rFonts w:cs="Arial"/>
          <w:sz w:val="28"/>
          <w:szCs w:val="28"/>
          <w:rtl/>
          <w:lang w:bidi="ar-IQ"/>
        </w:rPr>
        <w:t xml:space="preserve"> </w:t>
      </w:r>
      <w:r w:rsidRPr="007A3E6C">
        <w:rPr>
          <w:rFonts w:cs="Arial" w:hint="cs"/>
          <w:sz w:val="28"/>
          <w:szCs w:val="28"/>
          <w:rtl/>
          <w:lang w:bidi="ar-IQ"/>
        </w:rPr>
        <w:t>متى</w:t>
      </w:r>
      <w:r w:rsidRPr="007A3E6C">
        <w:rPr>
          <w:rFonts w:cs="Arial"/>
          <w:sz w:val="28"/>
          <w:szCs w:val="28"/>
          <w:rtl/>
          <w:lang w:bidi="ar-IQ"/>
        </w:rPr>
        <w:t xml:space="preserve"> </w:t>
      </w:r>
      <w:r w:rsidRPr="007A3E6C">
        <w:rPr>
          <w:rFonts w:cs="Arial" w:hint="cs"/>
          <w:sz w:val="28"/>
          <w:szCs w:val="28"/>
          <w:rtl/>
          <w:lang w:bidi="ar-IQ"/>
        </w:rPr>
        <w:t>ما</w:t>
      </w:r>
      <w:r w:rsidRPr="007A3E6C">
        <w:rPr>
          <w:rFonts w:cs="Arial"/>
          <w:sz w:val="28"/>
          <w:szCs w:val="28"/>
          <w:rtl/>
          <w:lang w:bidi="ar-IQ"/>
        </w:rPr>
        <w:t xml:space="preserve"> </w:t>
      </w:r>
      <w:r w:rsidRPr="007A3E6C">
        <w:rPr>
          <w:rFonts w:cs="Arial" w:hint="cs"/>
          <w:sz w:val="28"/>
          <w:szCs w:val="28"/>
          <w:rtl/>
          <w:lang w:bidi="ar-IQ"/>
        </w:rPr>
        <w:t>ضربوا؟</w:t>
      </w:r>
      <w:r w:rsidRPr="007A3E6C">
        <w:rPr>
          <w:rFonts w:cs="Arial"/>
          <w:sz w:val="28"/>
          <w:szCs w:val="28"/>
          <w:rtl/>
          <w:lang w:bidi="ar-IQ"/>
        </w:rPr>
        <w:t xml:space="preserve"> </w:t>
      </w:r>
      <w:r w:rsidRPr="007A3E6C">
        <w:rPr>
          <w:rFonts w:cs="Arial" w:hint="cs"/>
          <w:sz w:val="28"/>
          <w:szCs w:val="28"/>
          <w:rtl/>
          <w:lang w:bidi="ar-IQ"/>
        </w:rPr>
        <w:t>وأين</w:t>
      </w:r>
      <w:r w:rsidRPr="007A3E6C">
        <w:rPr>
          <w:rFonts w:cs="Arial"/>
          <w:sz w:val="28"/>
          <w:szCs w:val="28"/>
          <w:rtl/>
          <w:lang w:bidi="ar-IQ"/>
        </w:rPr>
        <w:t xml:space="preserve"> </w:t>
      </w:r>
      <w:r w:rsidRPr="007A3E6C">
        <w:rPr>
          <w:rFonts w:cs="Arial" w:hint="cs"/>
          <w:sz w:val="28"/>
          <w:szCs w:val="28"/>
          <w:rtl/>
          <w:lang w:bidi="ar-IQ"/>
        </w:rPr>
        <w:t>ما</w:t>
      </w:r>
      <w:r w:rsidRPr="007A3E6C">
        <w:rPr>
          <w:rFonts w:cs="Arial"/>
          <w:sz w:val="28"/>
          <w:szCs w:val="28"/>
          <w:rtl/>
          <w:lang w:bidi="ar-IQ"/>
        </w:rPr>
        <w:t xml:space="preserve"> </w:t>
      </w:r>
      <w:r w:rsidRPr="007A3E6C">
        <w:rPr>
          <w:rFonts w:cs="Arial" w:hint="cs"/>
          <w:sz w:val="28"/>
          <w:szCs w:val="28"/>
          <w:rtl/>
          <w:lang w:bidi="ar-IQ"/>
        </w:rPr>
        <w:t>ضربوا؟</w:t>
      </w:r>
      <w:r w:rsidRPr="007A3E6C">
        <w:rPr>
          <w:rFonts w:cs="Arial"/>
          <w:sz w:val="28"/>
          <w:szCs w:val="28"/>
          <w:rtl/>
          <w:lang w:bidi="ar-IQ"/>
        </w:rPr>
        <w:t xml:space="preserve"> </w:t>
      </w:r>
      <w:r w:rsidRPr="007A3E6C">
        <w:rPr>
          <w:rFonts w:cs="Arial" w:hint="cs"/>
          <w:sz w:val="28"/>
          <w:szCs w:val="28"/>
          <w:rtl/>
          <w:lang w:bidi="ar-IQ"/>
        </w:rPr>
        <w:t>وكيف</w:t>
      </w:r>
      <w:r w:rsidRPr="007A3E6C">
        <w:rPr>
          <w:rFonts w:cs="Arial"/>
          <w:sz w:val="28"/>
          <w:szCs w:val="28"/>
          <w:rtl/>
          <w:lang w:bidi="ar-IQ"/>
        </w:rPr>
        <w:t xml:space="preserve"> </w:t>
      </w:r>
      <w:r w:rsidRPr="007A3E6C">
        <w:rPr>
          <w:rFonts w:cs="Arial" w:hint="cs"/>
          <w:sz w:val="28"/>
          <w:szCs w:val="28"/>
          <w:rtl/>
          <w:lang w:bidi="ar-IQ"/>
        </w:rPr>
        <w:t>ما</w:t>
      </w:r>
      <w:r w:rsidRPr="007A3E6C">
        <w:rPr>
          <w:rFonts w:cs="Arial"/>
          <w:sz w:val="28"/>
          <w:szCs w:val="28"/>
          <w:rtl/>
          <w:lang w:bidi="ar-IQ"/>
        </w:rPr>
        <w:t xml:space="preserve"> </w:t>
      </w:r>
      <w:r w:rsidRPr="007A3E6C">
        <w:rPr>
          <w:rFonts w:cs="Arial" w:hint="cs"/>
          <w:sz w:val="28"/>
          <w:szCs w:val="28"/>
          <w:rtl/>
          <w:lang w:bidi="ar-IQ"/>
        </w:rPr>
        <w:t>ضربوا؟</w:t>
      </w:r>
      <w:r w:rsidRPr="007A3E6C">
        <w:rPr>
          <w:rFonts w:cs="Arial"/>
          <w:sz w:val="28"/>
          <w:szCs w:val="28"/>
          <w:rtl/>
          <w:lang w:bidi="ar-IQ"/>
        </w:rPr>
        <w:t xml:space="preserve"> </w:t>
      </w:r>
      <w:r w:rsidRPr="007A3E6C">
        <w:rPr>
          <w:rFonts w:cs="Arial" w:hint="cs"/>
          <w:sz w:val="28"/>
          <w:szCs w:val="28"/>
          <w:rtl/>
          <w:lang w:bidi="ar-IQ"/>
        </w:rPr>
        <w:t>فلقد</w:t>
      </w:r>
      <w:r w:rsidRPr="007A3E6C">
        <w:rPr>
          <w:rFonts w:cs="Arial"/>
          <w:sz w:val="28"/>
          <w:szCs w:val="28"/>
          <w:rtl/>
          <w:lang w:bidi="ar-IQ"/>
        </w:rPr>
        <w:t xml:space="preserve"> </w:t>
      </w:r>
      <w:r w:rsidRPr="007A3E6C">
        <w:rPr>
          <w:rFonts w:cs="Arial" w:hint="cs"/>
          <w:sz w:val="28"/>
          <w:szCs w:val="28"/>
          <w:rtl/>
          <w:lang w:bidi="ar-IQ"/>
        </w:rPr>
        <w:t>انكشف</w:t>
      </w:r>
      <w:r w:rsidRPr="007A3E6C">
        <w:rPr>
          <w:rFonts w:cs="Arial"/>
          <w:sz w:val="28"/>
          <w:szCs w:val="28"/>
          <w:rtl/>
          <w:lang w:bidi="ar-IQ"/>
        </w:rPr>
        <w:t xml:space="preserve"> </w:t>
      </w:r>
      <w:r w:rsidRPr="007A3E6C">
        <w:rPr>
          <w:rFonts w:cs="Arial" w:hint="cs"/>
          <w:sz w:val="28"/>
          <w:szCs w:val="28"/>
          <w:rtl/>
          <w:lang w:bidi="ar-IQ"/>
        </w:rPr>
        <w:t>أمرهم،</w:t>
      </w:r>
      <w:r w:rsidRPr="007A3E6C">
        <w:rPr>
          <w:rFonts w:cs="Arial"/>
          <w:sz w:val="28"/>
          <w:szCs w:val="28"/>
          <w:rtl/>
          <w:lang w:bidi="ar-IQ"/>
        </w:rPr>
        <w:t xml:space="preserve"> </w:t>
      </w:r>
      <w:r w:rsidRPr="007A3E6C">
        <w:rPr>
          <w:rFonts w:cs="Arial" w:hint="cs"/>
          <w:sz w:val="28"/>
          <w:szCs w:val="28"/>
          <w:rtl/>
          <w:lang w:bidi="ar-IQ"/>
        </w:rPr>
        <w:t>وافتضحت</w:t>
      </w:r>
      <w:r w:rsidRPr="007A3E6C">
        <w:rPr>
          <w:rFonts w:cs="Arial"/>
          <w:sz w:val="28"/>
          <w:szCs w:val="28"/>
          <w:rtl/>
          <w:lang w:bidi="ar-IQ"/>
        </w:rPr>
        <w:t xml:space="preserve"> </w:t>
      </w:r>
      <w:r w:rsidRPr="007A3E6C">
        <w:rPr>
          <w:rFonts w:cs="Arial" w:hint="cs"/>
          <w:sz w:val="28"/>
          <w:szCs w:val="28"/>
          <w:rtl/>
          <w:lang w:bidi="ar-IQ"/>
        </w:rPr>
        <w:t>نواياهم</w:t>
      </w:r>
      <w:r w:rsidR="00B57F3A">
        <w:rPr>
          <w:rFonts w:cs="Arial" w:hint="cs"/>
          <w:sz w:val="28"/>
          <w:szCs w:val="28"/>
          <w:rtl/>
          <w:lang w:bidi="ar-IQ"/>
        </w:rPr>
        <w:t>.</w:t>
      </w:r>
      <w:r w:rsidRPr="007A3E6C">
        <w:rPr>
          <w:sz w:val="28"/>
          <w:szCs w:val="28"/>
          <w:lang w:bidi="ar-IQ"/>
        </w:rPr>
        <w:t xml:space="preserve"> </w:t>
      </w:r>
    </w:p>
    <w:p w:rsidR="007A3E6C" w:rsidRPr="007A3E6C" w:rsidRDefault="007A3E6C" w:rsidP="00B57F3A">
      <w:pPr>
        <w:spacing w:after="0" w:line="240" w:lineRule="auto"/>
        <w:jc w:val="right"/>
        <w:rPr>
          <w:sz w:val="28"/>
          <w:szCs w:val="28"/>
          <w:lang w:bidi="ar-IQ"/>
        </w:rPr>
      </w:pPr>
      <w:r w:rsidRPr="007A3E6C">
        <w:rPr>
          <w:sz w:val="28"/>
          <w:szCs w:val="28"/>
          <w:lang w:bidi="ar-IQ"/>
        </w:rPr>
        <w:t xml:space="preserve">   </w:t>
      </w:r>
      <w:r w:rsidR="00B57F3A">
        <w:rPr>
          <w:rFonts w:hint="cs"/>
          <w:sz w:val="28"/>
          <w:szCs w:val="28"/>
          <w:rtl/>
          <w:lang w:bidi="ar-IQ"/>
        </w:rPr>
        <w:t xml:space="preserve">   </w:t>
      </w:r>
      <w:r w:rsidRPr="007A3E6C">
        <w:rPr>
          <w:rFonts w:cs="Arial" w:hint="cs"/>
          <w:sz w:val="28"/>
          <w:szCs w:val="28"/>
          <w:rtl/>
          <w:lang w:bidi="ar-IQ"/>
        </w:rPr>
        <w:t>لقد</w:t>
      </w:r>
      <w:r w:rsidRPr="007A3E6C">
        <w:rPr>
          <w:rFonts w:cs="Arial"/>
          <w:sz w:val="28"/>
          <w:szCs w:val="28"/>
          <w:rtl/>
          <w:lang w:bidi="ar-IQ"/>
        </w:rPr>
        <w:t xml:space="preserve"> </w:t>
      </w:r>
      <w:r w:rsidRPr="007A3E6C">
        <w:rPr>
          <w:rFonts w:cs="Arial" w:hint="cs"/>
          <w:sz w:val="28"/>
          <w:szCs w:val="28"/>
          <w:rtl/>
          <w:lang w:bidi="ar-IQ"/>
        </w:rPr>
        <w:t>سقطت،</w:t>
      </w:r>
      <w:r w:rsidRPr="007A3E6C">
        <w:rPr>
          <w:rFonts w:cs="Arial"/>
          <w:sz w:val="28"/>
          <w:szCs w:val="28"/>
          <w:rtl/>
          <w:lang w:bidi="ar-IQ"/>
        </w:rPr>
        <w:t xml:space="preserve"> </w:t>
      </w:r>
      <w:r w:rsidRPr="007A3E6C">
        <w:rPr>
          <w:rFonts w:cs="Arial" w:hint="cs"/>
          <w:sz w:val="28"/>
          <w:szCs w:val="28"/>
          <w:rtl/>
          <w:lang w:bidi="ar-IQ"/>
        </w:rPr>
        <w:t>بجرائمهم،</w:t>
      </w:r>
      <w:r w:rsidRPr="007A3E6C">
        <w:rPr>
          <w:rFonts w:cs="Arial"/>
          <w:sz w:val="28"/>
          <w:szCs w:val="28"/>
          <w:rtl/>
          <w:lang w:bidi="ar-IQ"/>
        </w:rPr>
        <w:t xml:space="preserve"> </w:t>
      </w:r>
      <w:r w:rsidRPr="007A3E6C">
        <w:rPr>
          <w:rFonts w:cs="Arial" w:hint="cs"/>
          <w:sz w:val="28"/>
          <w:szCs w:val="28"/>
          <w:rtl/>
          <w:lang w:bidi="ar-IQ"/>
        </w:rPr>
        <w:t>مقولة</w:t>
      </w:r>
      <w:r w:rsidRPr="007A3E6C">
        <w:rPr>
          <w:rFonts w:cs="Arial"/>
          <w:sz w:val="28"/>
          <w:szCs w:val="28"/>
          <w:rtl/>
          <w:lang w:bidi="ar-IQ"/>
        </w:rPr>
        <w:t xml:space="preserve"> </w:t>
      </w:r>
      <w:r w:rsidRPr="007A3E6C">
        <w:rPr>
          <w:rFonts w:cs="Arial" w:hint="cs"/>
          <w:sz w:val="28"/>
          <w:szCs w:val="28"/>
          <w:rtl/>
          <w:lang w:bidi="ar-IQ"/>
        </w:rPr>
        <w:t>المقاومة،</w:t>
      </w:r>
      <w:r w:rsidRPr="007A3E6C">
        <w:rPr>
          <w:rFonts w:cs="Arial"/>
          <w:sz w:val="28"/>
          <w:szCs w:val="28"/>
          <w:rtl/>
          <w:lang w:bidi="ar-IQ"/>
        </w:rPr>
        <w:t xml:space="preserve"> </w:t>
      </w:r>
      <w:r w:rsidRPr="007A3E6C">
        <w:rPr>
          <w:rFonts w:cs="Arial" w:hint="cs"/>
          <w:sz w:val="28"/>
          <w:szCs w:val="28"/>
          <w:rtl/>
          <w:lang w:bidi="ar-IQ"/>
        </w:rPr>
        <w:t>الشريفة</w:t>
      </w:r>
      <w:r w:rsidRPr="007A3E6C">
        <w:rPr>
          <w:rFonts w:cs="Arial"/>
          <w:sz w:val="28"/>
          <w:szCs w:val="28"/>
          <w:rtl/>
          <w:lang w:bidi="ar-IQ"/>
        </w:rPr>
        <w:t xml:space="preserve"> </w:t>
      </w:r>
      <w:r w:rsidRPr="007A3E6C">
        <w:rPr>
          <w:rFonts w:cs="Arial" w:hint="cs"/>
          <w:sz w:val="28"/>
          <w:szCs w:val="28"/>
          <w:rtl/>
          <w:lang w:bidi="ar-IQ"/>
        </w:rPr>
        <w:t>منها</w:t>
      </w:r>
      <w:r w:rsidRPr="007A3E6C">
        <w:rPr>
          <w:rFonts w:cs="Arial"/>
          <w:sz w:val="28"/>
          <w:szCs w:val="28"/>
          <w:rtl/>
          <w:lang w:bidi="ar-IQ"/>
        </w:rPr>
        <w:t xml:space="preserve"> </w:t>
      </w:r>
      <w:r w:rsidRPr="007A3E6C">
        <w:rPr>
          <w:rFonts w:cs="Arial" w:hint="cs"/>
          <w:sz w:val="28"/>
          <w:szCs w:val="28"/>
          <w:rtl/>
          <w:lang w:bidi="ar-IQ"/>
        </w:rPr>
        <w:t>وغير</w:t>
      </w:r>
      <w:r w:rsidRPr="007A3E6C">
        <w:rPr>
          <w:rFonts w:cs="Arial"/>
          <w:sz w:val="28"/>
          <w:szCs w:val="28"/>
          <w:rtl/>
          <w:lang w:bidi="ar-IQ"/>
        </w:rPr>
        <w:t xml:space="preserve"> </w:t>
      </w:r>
      <w:r w:rsidRPr="007A3E6C">
        <w:rPr>
          <w:rFonts w:cs="Arial" w:hint="cs"/>
          <w:sz w:val="28"/>
          <w:szCs w:val="28"/>
          <w:rtl/>
          <w:lang w:bidi="ar-IQ"/>
        </w:rPr>
        <w:t>الشريفة،</w:t>
      </w:r>
      <w:r w:rsidRPr="007A3E6C">
        <w:rPr>
          <w:rFonts w:cs="Arial"/>
          <w:sz w:val="28"/>
          <w:szCs w:val="28"/>
          <w:rtl/>
          <w:lang w:bidi="ar-IQ"/>
        </w:rPr>
        <w:t xml:space="preserve"> </w:t>
      </w:r>
      <w:r w:rsidRPr="007A3E6C">
        <w:rPr>
          <w:rFonts w:cs="Arial" w:hint="cs"/>
          <w:sz w:val="28"/>
          <w:szCs w:val="28"/>
          <w:rtl/>
          <w:lang w:bidi="ar-IQ"/>
        </w:rPr>
        <w:t>فكل</w:t>
      </w:r>
      <w:r w:rsidRPr="007A3E6C">
        <w:rPr>
          <w:rFonts w:cs="Arial"/>
          <w:sz w:val="28"/>
          <w:szCs w:val="28"/>
          <w:rtl/>
          <w:lang w:bidi="ar-IQ"/>
        </w:rPr>
        <w:t xml:space="preserve"> </w:t>
      </w:r>
      <w:r w:rsidRPr="007A3E6C">
        <w:rPr>
          <w:rFonts w:cs="Arial" w:hint="cs"/>
          <w:sz w:val="28"/>
          <w:szCs w:val="28"/>
          <w:rtl/>
          <w:lang w:bidi="ar-IQ"/>
        </w:rPr>
        <w:t>أنواع</w:t>
      </w:r>
      <w:r w:rsidRPr="007A3E6C">
        <w:rPr>
          <w:rFonts w:cs="Arial"/>
          <w:sz w:val="28"/>
          <w:szCs w:val="28"/>
          <w:rtl/>
          <w:lang w:bidi="ar-IQ"/>
        </w:rPr>
        <w:t xml:space="preserve"> </w:t>
      </w:r>
      <w:r w:rsidRPr="007A3E6C">
        <w:rPr>
          <w:rFonts w:cs="Arial" w:hint="cs"/>
          <w:sz w:val="28"/>
          <w:szCs w:val="28"/>
          <w:rtl/>
          <w:lang w:bidi="ar-IQ"/>
        </w:rPr>
        <w:t>الإرهاب،</w:t>
      </w:r>
      <w:r w:rsidRPr="007A3E6C">
        <w:rPr>
          <w:rFonts w:cs="Arial"/>
          <w:sz w:val="28"/>
          <w:szCs w:val="28"/>
          <w:rtl/>
          <w:lang w:bidi="ar-IQ"/>
        </w:rPr>
        <w:t xml:space="preserve"> </w:t>
      </w:r>
      <w:r w:rsidRPr="007A3E6C">
        <w:rPr>
          <w:rFonts w:cs="Arial" w:hint="cs"/>
          <w:sz w:val="28"/>
          <w:szCs w:val="28"/>
          <w:rtl/>
          <w:lang w:bidi="ar-IQ"/>
        </w:rPr>
        <w:t>غير</w:t>
      </w:r>
      <w:r w:rsidRPr="007A3E6C">
        <w:rPr>
          <w:rFonts w:cs="Arial"/>
          <w:sz w:val="28"/>
          <w:szCs w:val="28"/>
          <w:rtl/>
          <w:lang w:bidi="ar-IQ"/>
        </w:rPr>
        <w:t xml:space="preserve"> </w:t>
      </w:r>
      <w:r w:rsidRPr="007A3E6C">
        <w:rPr>
          <w:rFonts w:cs="Arial" w:hint="cs"/>
          <w:sz w:val="28"/>
          <w:szCs w:val="28"/>
          <w:rtl/>
          <w:lang w:bidi="ar-IQ"/>
        </w:rPr>
        <w:t>شريف</w:t>
      </w:r>
      <w:r w:rsidRPr="007A3E6C">
        <w:rPr>
          <w:rFonts w:cs="Arial"/>
          <w:sz w:val="28"/>
          <w:szCs w:val="28"/>
          <w:rtl/>
          <w:lang w:bidi="ar-IQ"/>
        </w:rPr>
        <w:t xml:space="preserve"> </w:t>
      </w:r>
      <w:r w:rsidRPr="007A3E6C">
        <w:rPr>
          <w:rFonts w:cs="Arial" w:hint="cs"/>
          <w:sz w:val="28"/>
          <w:szCs w:val="28"/>
          <w:rtl/>
          <w:lang w:bidi="ar-IQ"/>
        </w:rPr>
        <w:t>بالمطلق</w:t>
      </w:r>
      <w:r w:rsidR="00B57F3A">
        <w:rPr>
          <w:rFonts w:cs="Arial" w:hint="cs"/>
          <w:sz w:val="28"/>
          <w:szCs w:val="28"/>
          <w:rtl/>
          <w:lang w:bidi="ar-IQ"/>
        </w:rPr>
        <w:t>.</w:t>
      </w:r>
      <w:r w:rsidRPr="007A3E6C">
        <w:rPr>
          <w:sz w:val="28"/>
          <w:szCs w:val="28"/>
          <w:lang w:bidi="ar-IQ"/>
        </w:rPr>
        <w:t xml:space="preserve"> </w:t>
      </w:r>
    </w:p>
    <w:p w:rsidR="007A3E6C" w:rsidRPr="007A3E6C" w:rsidRDefault="00B57F3A" w:rsidP="00B57F3A">
      <w:pPr>
        <w:spacing w:after="0" w:line="240" w:lineRule="auto"/>
        <w:jc w:val="right"/>
        <w:rPr>
          <w:sz w:val="28"/>
          <w:szCs w:val="28"/>
          <w:lang w:bidi="ar-IQ"/>
        </w:rPr>
      </w:pPr>
      <w:r>
        <w:rPr>
          <w:rFonts w:cs="Arial" w:hint="cs"/>
          <w:sz w:val="28"/>
          <w:szCs w:val="28"/>
          <w:rtl/>
          <w:lang w:bidi="ar-IQ"/>
        </w:rPr>
        <w:t xml:space="preserve">   </w:t>
      </w:r>
      <w:r w:rsidR="007A3E6C" w:rsidRPr="007A3E6C">
        <w:rPr>
          <w:rFonts w:cs="Arial" w:hint="cs"/>
          <w:sz w:val="28"/>
          <w:szCs w:val="28"/>
          <w:rtl/>
          <w:lang w:bidi="ar-IQ"/>
        </w:rPr>
        <w:t>ضربوا</w:t>
      </w:r>
      <w:r w:rsidR="007A3E6C" w:rsidRPr="007A3E6C">
        <w:rPr>
          <w:rFonts w:cs="Arial"/>
          <w:sz w:val="28"/>
          <w:szCs w:val="28"/>
          <w:rtl/>
          <w:lang w:bidi="ar-IQ"/>
        </w:rPr>
        <w:t xml:space="preserve"> </w:t>
      </w:r>
      <w:r w:rsidR="007A3E6C" w:rsidRPr="007A3E6C">
        <w:rPr>
          <w:rFonts w:cs="Arial" w:hint="cs"/>
          <w:sz w:val="28"/>
          <w:szCs w:val="28"/>
          <w:rtl/>
          <w:lang w:bidi="ar-IQ"/>
        </w:rPr>
        <w:t>في</w:t>
      </w:r>
      <w:r w:rsidR="007A3E6C" w:rsidRPr="007A3E6C">
        <w:rPr>
          <w:rFonts w:cs="Arial"/>
          <w:sz w:val="28"/>
          <w:szCs w:val="28"/>
          <w:rtl/>
          <w:lang w:bidi="ar-IQ"/>
        </w:rPr>
        <w:t xml:space="preserve"> </w:t>
      </w:r>
      <w:r w:rsidR="007A3E6C" w:rsidRPr="007A3E6C">
        <w:rPr>
          <w:rFonts w:cs="Arial" w:hint="cs"/>
          <w:sz w:val="28"/>
          <w:szCs w:val="28"/>
          <w:rtl/>
          <w:lang w:bidi="ar-IQ"/>
        </w:rPr>
        <w:t>اربيل،</w:t>
      </w:r>
      <w:r w:rsidR="007A3E6C" w:rsidRPr="007A3E6C">
        <w:rPr>
          <w:rFonts w:cs="Arial"/>
          <w:sz w:val="28"/>
          <w:szCs w:val="28"/>
          <w:rtl/>
          <w:lang w:bidi="ar-IQ"/>
        </w:rPr>
        <w:t xml:space="preserve"> </w:t>
      </w:r>
      <w:r w:rsidR="007A3E6C" w:rsidRPr="007A3E6C">
        <w:rPr>
          <w:rFonts w:cs="Arial" w:hint="cs"/>
          <w:sz w:val="28"/>
          <w:szCs w:val="28"/>
          <w:rtl/>
          <w:lang w:bidi="ar-IQ"/>
        </w:rPr>
        <w:t>ليثيروا</w:t>
      </w:r>
      <w:r w:rsidR="007A3E6C" w:rsidRPr="007A3E6C">
        <w:rPr>
          <w:rFonts w:cs="Arial"/>
          <w:sz w:val="28"/>
          <w:szCs w:val="28"/>
          <w:rtl/>
          <w:lang w:bidi="ar-IQ"/>
        </w:rPr>
        <w:t xml:space="preserve"> </w:t>
      </w:r>
      <w:r w:rsidR="007A3E6C" w:rsidRPr="007A3E6C">
        <w:rPr>
          <w:rFonts w:cs="Arial" w:hint="cs"/>
          <w:sz w:val="28"/>
          <w:szCs w:val="28"/>
          <w:rtl/>
          <w:lang w:bidi="ar-IQ"/>
        </w:rPr>
        <w:t>الفتنة</w:t>
      </w:r>
      <w:r w:rsidR="007A3E6C" w:rsidRPr="007A3E6C">
        <w:rPr>
          <w:rFonts w:cs="Arial"/>
          <w:sz w:val="28"/>
          <w:szCs w:val="28"/>
          <w:rtl/>
          <w:lang w:bidi="ar-IQ"/>
        </w:rPr>
        <w:t xml:space="preserve"> </w:t>
      </w:r>
      <w:r w:rsidR="007A3E6C" w:rsidRPr="007A3E6C">
        <w:rPr>
          <w:rFonts w:cs="Arial" w:hint="cs"/>
          <w:sz w:val="28"/>
          <w:szCs w:val="28"/>
          <w:rtl/>
          <w:lang w:bidi="ar-IQ"/>
        </w:rPr>
        <w:t>القومية،</w:t>
      </w:r>
      <w:r w:rsidR="007A3E6C" w:rsidRPr="007A3E6C">
        <w:rPr>
          <w:rFonts w:cs="Arial"/>
          <w:sz w:val="28"/>
          <w:szCs w:val="28"/>
          <w:rtl/>
          <w:lang w:bidi="ar-IQ"/>
        </w:rPr>
        <w:t xml:space="preserve"> </w:t>
      </w:r>
      <w:r w:rsidR="007A3E6C" w:rsidRPr="007A3E6C">
        <w:rPr>
          <w:rFonts w:cs="Arial" w:hint="cs"/>
          <w:sz w:val="28"/>
          <w:szCs w:val="28"/>
          <w:rtl/>
          <w:lang w:bidi="ar-IQ"/>
        </w:rPr>
        <w:t>ففشلوا،</w:t>
      </w:r>
      <w:r w:rsidR="007A3E6C" w:rsidRPr="007A3E6C">
        <w:rPr>
          <w:rFonts w:cs="Arial"/>
          <w:sz w:val="28"/>
          <w:szCs w:val="28"/>
          <w:rtl/>
          <w:lang w:bidi="ar-IQ"/>
        </w:rPr>
        <w:t xml:space="preserve"> </w:t>
      </w:r>
      <w:r w:rsidR="007A3E6C" w:rsidRPr="007A3E6C">
        <w:rPr>
          <w:rFonts w:cs="Arial" w:hint="cs"/>
          <w:sz w:val="28"/>
          <w:szCs w:val="28"/>
          <w:rtl/>
          <w:lang w:bidi="ar-IQ"/>
        </w:rPr>
        <w:t>وضربوا،</w:t>
      </w:r>
      <w:r w:rsidR="007A3E6C" w:rsidRPr="007A3E6C">
        <w:rPr>
          <w:rFonts w:cs="Arial"/>
          <w:sz w:val="28"/>
          <w:szCs w:val="28"/>
          <w:rtl/>
          <w:lang w:bidi="ar-IQ"/>
        </w:rPr>
        <w:t xml:space="preserve"> </w:t>
      </w:r>
      <w:r w:rsidR="007A3E6C" w:rsidRPr="007A3E6C">
        <w:rPr>
          <w:rFonts w:cs="Arial" w:hint="cs"/>
          <w:sz w:val="28"/>
          <w:szCs w:val="28"/>
          <w:rtl/>
          <w:lang w:bidi="ar-IQ"/>
        </w:rPr>
        <w:t>قبلها،</w:t>
      </w:r>
      <w:r w:rsidR="007A3E6C" w:rsidRPr="007A3E6C">
        <w:rPr>
          <w:rFonts w:cs="Arial"/>
          <w:sz w:val="28"/>
          <w:szCs w:val="28"/>
          <w:rtl/>
          <w:lang w:bidi="ar-IQ"/>
        </w:rPr>
        <w:t xml:space="preserve"> </w:t>
      </w:r>
      <w:r w:rsidR="007A3E6C" w:rsidRPr="007A3E6C">
        <w:rPr>
          <w:rFonts w:cs="Arial" w:hint="cs"/>
          <w:sz w:val="28"/>
          <w:szCs w:val="28"/>
          <w:rtl/>
          <w:lang w:bidi="ar-IQ"/>
        </w:rPr>
        <w:t>في</w:t>
      </w:r>
      <w:r w:rsidR="007A3E6C" w:rsidRPr="007A3E6C">
        <w:rPr>
          <w:rFonts w:cs="Arial"/>
          <w:sz w:val="28"/>
          <w:szCs w:val="28"/>
          <w:rtl/>
          <w:lang w:bidi="ar-IQ"/>
        </w:rPr>
        <w:t xml:space="preserve"> </w:t>
      </w:r>
      <w:r w:rsidR="007A3E6C" w:rsidRPr="007A3E6C">
        <w:rPr>
          <w:rFonts w:cs="Arial" w:hint="cs"/>
          <w:sz w:val="28"/>
          <w:szCs w:val="28"/>
          <w:rtl/>
          <w:lang w:bidi="ar-IQ"/>
        </w:rPr>
        <w:t>النجف</w:t>
      </w:r>
      <w:r w:rsidR="007A3E6C" w:rsidRPr="007A3E6C">
        <w:rPr>
          <w:rFonts w:cs="Arial"/>
          <w:sz w:val="28"/>
          <w:szCs w:val="28"/>
          <w:rtl/>
          <w:lang w:bidi="ar-IQ"/>
        </w:rPr>
        <w:t xml:space="preserve"> </w:t>
      </w:r>
      <w:r w:rsidR="007A3E6C" w:rsidRPr="007A3E6C">
        <w:rPr>
          <w:rFonts w:cs="Arial" w:hint="cs"/>
          <w:sz w:val="28"/>
          <w:szCs w:val="28"/>
          <w:rtl/>
          <w:lang w:bidi="ar-IQ"/>
        </w:rPr>
        <w:t>الاشرف،</w:t>
      </w:r>
      <w:r w:rsidR="007A3E6C" w:rsidRPr="007A3E6C">
        <w:rPr>
          <w:rFonts w:cs="Arial"/>
          <w:sz w:val="28"/>
          <w:szCs w:val="28"/>
          <w:rtl/>
          <w:lang w:bidi="ar-IQ"/>
        </w:rPr>
        <w:t xml:space="preserve"> </w:t>
      </w:r>
      <w:r w:rsidR="007A3E6C" w:rsidRPr="007A3E6C">
        <w:rPr>
          <w:rFonts w:cs="Arial" w:hint="cs"/>
          <w:sz w:val="28"/>
          <w:szCs w:val="28"/>
          <w:rtl/>
          <w:lang w:bidi="ar-IQ"/>
        </w:rPr>
        <w:t>ليثيروا</w:t>
      </w:r>
      <w:r w:rsidR="007A3E6C" w:rsidRPr="007A3E6C">
        <w:rPr>
          <w:rFonts w:cs="Arial"/>
          <w:sz w:val="28"/>
          <w:szCs w:val="28"/>
          <w:rtl/>
          <w:lang w:bidi="ar-IQ"/>
        </w:rPr>
        <w:t xml:space="preserve"> </w:t>
      </w:r>
      <w:r w:rsidR="007A3E6C" w:rsidRPr="007A3E6C">
        <w:rPr>
          <w:rFonts w:cs="Arial" w:hint="cs"/>
          <w:sz w:val="28"/>
          <w:szCs w:val="28"/>
          <w:rtl/>
          <w:lang w:bidi="ar-IQ"/>
        </w:rPr>
        <w:t>الفتنة</w:t>
      </w:r>
      <w:r w:rsidR="007A3E6C" w:rsidRPr="007A3E6C">
        <w:rPr>
          <w:rFonts w:cs="Arial"/>
          <w:sz w:val="28"/>
          <w:szCs w:val="28"/>
          <w:rtl/>
          <w:lang w:bidi="ar-IQ"/>
        </w:rPr>
        <w:t xml:space="preserve"> </w:t>
      </w:r>
      <w:r w:rsidR="007A3E6C" w:rsidRPr="007A3E6C">
        <w:rPr>
          <w:rFonts w:cs="Arial" w:hint="cs"/>
          <w:sz w:val="28"/>
          <w:szCs w:val="28"/>
          <w:rtl/>
          <w:lang w:bidi="ar-IQ"/>
        </w:rPr>
        <w:t>الطائفية،</w:t>
      </w:r>
      <w:r w:rsidR="007A3E6C" w:rsidRPr="007A3E6C">
        <w:rPr>
          <w:rFonts w:cs="Arial"/>
          <w:sz w:val="28"/>
          <w:szCs w:val="28"/>
          <w:rtl/>
          <w:lang w:bidi="ar-IQ"/>
        </w:rPr>
        <w:t xml:space="preserve"> </w:t>
      </w:r>
      <w:r w:rsidR="007A3E6C" w:rsidRPr="007A3E6C">
        <w:rPr>
          <w:rFonts w:cs="Arial" w:hint="cs"/>
          <w:sz w:val="28"/>
          <w:szCs w:val="28"/>
          <w:rtl/>
          <w:lang w:bidi="ar-IQ"/>
        </w:rPr>
        <w:t>ففشلوا،</w:t>
      </w:r>
      <w:r w:rsidR="007A3E6C" w:rsidRPr="007A3E6C">
        <w:rPr>
          <w:rFonts w:cs="Arial"/>
          <w:sz w:val="28"/>
          <w:szCs w:val="28"/>
          <w:rtl/>
          <w:lang w:bidi="ar-IQ"/>
        </w:rPr>
        <w:t xml:space="preserve"> </w:t>
      </w:r>
      <w:r w:rsidR="007A3E6C" w:rsidRPr="007A3E6C">
        <w:rPr>
          <w:rFonts w:cs="Arial" w:hint="cs"/>
          <w:sz w:val="28"/>
          <w:szCs w:val="28"/>
          <w:rtl/>
          <w:lang w:bidi="ar-IQ"/>
        </w:rPr>
        <w:t>ويضربون</w:t>
      </w:r>
      <w:r w:rsidR="007A3E6C" w:rsidRPr="007A3E6C">
        <w:rPr>
          <w:rFonts w:cs="Arial"/>
          <w:sz w:val="28"/>
          <w:szCs w:val="28"/>
          <w:rtl/>
          <w:lang w:bidi="ar-IQ"/>
        </w:rPr>
        <w:t xml:space="preserve"> </w:t>
      </w:r>
      <w:r w:rsidR="007A3E6C" w:rsidRPr="007A3E6C">
        <w:rPr>
          <w:rFonts w:cs="Arial" w:hint="cs"/>
          <w:sz w:val="28"/>
          <w:szCs w:val="28"/>
          <w:rtl/>
          <w:lang w:bidi="ar-IQ"/>
        </w:rPr>
        <w:t>اليوم</w:t>
      </w:r>
      <w:r w:rsidR="007A3E6C" w:rsidRPr="007A3E6C">
        <w:rPr>
          <w:rFonts w:cs="Arial"/>
          <w:sz w:val="28"/>
          <w:szCs w:val="28"/>
          <w:rtl/>
          <w:lang w:bidi="ar-IQ"/>
        </w:rPr>
        <w:t xml:space="preserve"> </w:t>
      </w:r>
      <w:r w:rsidR="007A3E6C" w:rsidRPr="007A3E6C">
        <w:rPr>
          <w:rFonts w:cs="Arial" w:hint="cs"/>
          <w:sz w:val="28"/>
          <w:szCs w:val="28"/>
          <w:rtl/>
          <w:lang w:bidi="ar-IQ"/>
        </w:rPr>
        <w:t>في</w:t>
      </w:r>
      <w:r w:rsidR="007A3E6C" w:rsidRPr="007A3E6C">
        <w:rPr>
          <w:rFonts w:cs="Arial"/>
          <w:sz w:val="28"/>
          <w:szCs w:val="28"/>
          <w:rtl/>
          <w:lang w:bidi="ar-IQ"/>
        </w:rPr>
        <w:t xml:space="preserve"> </w:t>
      </w:r>
      <w:r w:rsidR="007A3E6C" w:rsidRPr="007A3E6C">
        <w:rPr>
          <w:rFonts w:cs="Arial" w:hint="cs"/>
          <w:sz w:val="28"/>
          <w:szCs w:val="28"/>
          <w:rtl/>
          <w:lang w:bidi="ar-IQ"/>
        </w:rPr>
        <w:t>كربلاء</w:t>
      </w:r>
      <w:r w:rsidR="007A3E6C" w:rsidRPr="007A3E6C">
        <w:rPr>
          <w:rFonts w:cs="Arial"/>
          <w:sz w:val="28"/>
          <w:szCs w:val="28"/>
          <w:rtl/>
          <w:lang w:bidi="ar-IQ"/>
        </w:rPr>
        <w:t xml:space="preserve"> </w:t>
      </w:r>
      <w:r w:rsidR="007A3E6C" w:rsidRPr="007A3E6C">
        <w:rPr>
          <w:rFonts w:cs="Arial" w:hint="cs"/>
          <w:sz w:val="28"/>
          <w:szCs w:val="28"/>
          <w:rtl/>
          <w:lang w:bidi="ar-IQ"/>
        </w:rPr>
        <w:t>المقدسة</w:t>
      </w:r>
      <w:r w:rsidR="007A3E6C" w:rsidRPr="007A3E6C">
        <w:rPr>
          <w:rFonts w:cs="Arial"/>
          <w:sz w:val="28"/>
          <w:szCs w:val="28"/>
          <w:rtl/>
          <w:lang w:bidi="ar-IQ"/>
        </w:rPr>
        <w:t xml:space="preserve"> </w:t>
      </w:r>
      <w:r w:rsidR="007A3E6C" w:rsidRPr="007A3E6C">
        <w:rPr>
          <w:rFonts w:cs="Arial" w:hint="cs"/>
          <w:sz w:val="28"/>
          <w:szCs w:val="28"/>
          <w:rtl/>
          <w:lang w:bidi="ar-IQ"/>
        </w:rPr>
        <w:t>والكاظمية</w:t>
      </w:r>
      <w:r w:rsidR="007A3E6C" w:rsidRPr="007A3E6C">
        <w:rPr>
          <w:rFonts w:cs="Arial"/>
          <w:sz w:val="28"/>
          <w:szCs w:val="28"/>
          <w:rtl/>
          <w:lang w:bidi="ar-IQ"/>
        </w:rPr>
        <w:t xml:space="preserve"> </w:t>
      </w:r>
      <w:r w:rsidR="007A3E6C" w:rsidRPr="007A3E6C">
        <w:rPr>
          <w:rFonts w:cs="Arial" w:hint="cs"/>
          <w:sz w:val="28"/>
          <w:szCs w:val="28"/>
          <w:rtl/>
          <w:lang w:bidi="ar-IQ"/>
        </w:rPr>
        <w:t>المقدسة</w:t>
      </w:r>
      <w:r w:rsidR="007A3E6C" w:rsidRPr="007A3E6C">
        <w:rPr>
          <w:rFonts w:cs="Arial"/>
          <w:sz w:val="28"/>
          <w:szCs w:val="28"/>
          <w:rtl/>
          <w:lang w:bidi="ar-IQ"/>
        </w:rPr>
        <w:t xml:space="preserve"> </w:t>
      </w:r>
      <w:r w:rsidR="007A3E6C" w:rsidRPr="007A3E6C">
        <w:rPr>
          <w:rFonts w:cs="Arial" w:hint="cs"/>
          <w:sz w:val="28"/>
          <w:szCs w:val="28"/>
          <w:rtl/>
          <w:lang w:bidi="ar-IQ"/>
        </w:rPr>
        <w:t>وفي</w:t>
      </w:r>
      <w:r w:rsidR="007A3E6C" w:rsidRPr="007A3E6C">
        <w:rPr>
          <w:rFonts w:cs="Arial"/>
          <w:sz w:val="28"/>
          <w:szCs w:val="28"/>
          <w:rtl/>
          <w:lang w:bidi="ar-IQ"/>
        </w:rPr>
        <w:t xml:space="preserve"> </w:t>
      </w:r>
      <w:r w:rsidR="007A3E6C" w:rsidRPr="007A3E6C">
        <w:rPr>
          <w:rFonts w:cs="Arial" w:hint="cs"/>
          <w:sz w:val="28"/>
          <w:szCs w:val="28"/>
          <w:rtl/>
          <w:lang w:bidi="ar-IQ"/>
        </w:rPr>
        <w:t>مناطق</w:t>
      </w:r>
      <w:r w:rsidR="007A3E6C" w:rsidRPr="007A3E6C">
        <w:rPr>
          <w:rFonts w:cs="Arial"/>
          <w:sz w:val="28"/>
          <w:szCs w:val="28"/>
          <w:rtl/>
          <w:lang w:bidi="ar-IQ"/>
        </w:rPr>
        <w:t xml:space="preserve"> </w:t>
      </w:r>
      <w:r w:rsidR="007A3E6C" w:rsidRPr="007A3E6C">
        <w:rPr>
          <w:rFonts w:cs="Arial" w:hint="cs"/>
          <w:sz w:val="28"/>
          <w:szCs w:val="28"/>
          <w:rtl/>
          <w:lang w:bidi="ar-IQ"/>
        </w:rPr>
        <w:t>أخرى،</w:t>
      </w:r>
      <w:r w:rsidR="007A3E6C" w:rsidRPr="007A3E6C">
        <w:rPr>
          <w:rFonts w:cs="Arial"/>
          <w:sz w:val="28"/>
          <w:szCs w:val="28"/>
          <w:rtl/>
          <w:lang w:bidi="ar-IQ"/>
        </w:rPr>
        <w:t xml:space="preserve"> </w:t>
      </w:r>
      <w:r w:rsidR="007A3E6C" w:rsidRPr="007A3E6C">
        <w:rPr>
          <w:rFonts w:cs="Arial" w:hint="cs"/>
          <w:sz w:val="28"/>
          <w:szCs w:val="28"/>
          <w:rtl/>
          <w:lang w:bidi="ar-IQ"/>
        </w:rPr>
        <w:t>وبالتزامن،</w:t>
      </w:r>
      <w:r w:rsidR="007A3E6C" w:rsidRPr="007A3E6C">
        <w:rPr>
          <w:rFonts w:cs="Arial"/>
          <w:sz w:val="28"/>
          <w:szCs w:val="28"/>
          <w:rtl/>
          <w:lang w:bidi="ar-IQ"/>
        </w:rPr>
        <w:t xml:space="preserve"> </w:t>
      </w:r>
      <w:r w:rsidR="007A3E6C" w:rsidRPr="007A3E6C">
        <w:rPr>
          <w:rFonts w:cs="Arial" w:hint="cs"/>
          <w:sz w:val="28"/>
          <w:szCs w:val="28"/>
          <w:rtl/>
          <w:lang w:bidi="ar-IQ"/>
        </w:rPr>
        <w:t>ليثيروا</w:t>
      </w:r>
      <w:r w:rsidR="007A3E6C" w:rsidRPr="007A3E6C">
        <w:rPr>
          <w:rFonts w:cs="Arial"/>
          <w:sz w:val="28"/>
          <w:szCs w:val="28"/>
          <w:rtl/>
          <w:lang w:bidi="ar-IQ"/>
        </w:rPr>
        <w:t xml:space="preserve"> </w:t>
      </w:r>
      <w:r w:rsidR="007A3E6C" w:rsidRPr="007A3E6C">
        <w:rPr>
          <w:rFonts w:cs="Arial" w:hint="cs"/>
          <w:sz w:val="28"/>
          <w:szCs w:val="28"/>
          <w:rtl/>
          <w:lang w:bidi="ar-IQ"/>
        </w:rPr>
        <w:t>الحرب</w:t>
      </w:r>
      <w:r w:rsidR="007A3E6C" w:rsidRPr="007A3E6C">
        <w:rPr>
          <w:rFonts w:cs="Arial"/>
          <w:sz w:val="28"/>
          <w:szCs w:val="28"/>
          <w:rtl/>
          <w:lang w:bidi="ar-IQ"/>
        </w:rPr>
        <w:t xml:space="preserve"> </w:t>
      </w:r>
      <w:r w:rsidR="007A3E6C" w:rsidRPr="007A3E6C">
        <w:rPr>
          <w:rFonts w:cs="Arial" w:hint="cs"/>
          <w:sz w:val="28"/>
          <w:szCs w:val="28"/>
          <w:rtl/>
          <w:lang w:bidi="ar-IQ"/>
        </w:rPr>
        <w:t>الأهلية،</w:t>
      </w:r>
      <w:r w:rsidR="007A3E6C" w:rsidRPr="007A3E6C">
        <w:rPr>
          <w:rFonts w:cs="Arial"/>
          <w:sz w:val="28"/>
          <w:szCs w:val="28"/>
          <w:rtl/>
          <w:lang w:bidi="ar-IQ"/>
        </w:rPr>
        <w:t xml:space="preserve"> </w:t>
      </w:r>
      <w:r w:rsidR="007A3E6C" w:rsidRPr="007A3E6C">
        <w:rPr>
          <w:rFonts w:cs="Arial" w:hint="cs"/>
          <w:sz w:val="28"/>
          <w:szCs w:val="28"/>
          <w:rtl/>
          <w:lang w:bidi="ar-IQ"/>
        </w:rPr>
        <w:t>وسيفشلون</w:t>
      </w:r>
      <w:r>
        <w:rPr>
          <w:rFonts w:cs="Arial" w:hint="cs"/>
          <w:sz w:val="28"/>
          <w:szCs w:val="28"/>
          <w:rtl/>
          <w:lang w:bidi="ar-IQ"/>
        </w:rPr>
        <w:t>.</w:t>
      </w:r>
      <w:r w:rsidR="007A3E6C" w:rsidRPr="007A3E6C">
        <w:rPr>
          <w:sz w:val="28"/>
          <w:szCs w:val="28"/>
          <w:lang w:bidi="ar-IQ"/>
        </w:rPr>
        <w:t xml:space="preserve"> </w:t>
      </w:r>
    </w:p>
    <w:p w:rsidR="007A3E6C" w:rsidRPr="007A3E6C" w:rsidRDefault="007A3E6C" w:rsidP="00B57F3A">
      <w:pPr>
        <w:spacing w:after="0" w:line="240" w:lineRule="auto"/>
        <w:jc w:val="right"/>
        <w:rPr>
          <w:sz w:val="28"/>
          <w:szCs w:val="28"/>
          <w:lang w:bidi="ar-IQ"/>
        </w:rPr>
      </w:pPr>
      <w:r w:rsidRPr="007A3E6C">
        <w:rPr>
          <w:sz w:val="28"/>
          <w:szCs w:val="28"/>
          <w:lang w:bidi="ar-IQ"/>
        </w:rPr>
        <w:t xml:space="preserve">   </w:t>
      </w:r>
      <w:r w:rsidR="00B57F3A">
        <w:rPr>
          <w:rFonts w:hint="cs"/>
          <w:sz w:val="28"/>
          <w:szCs w:val="28"/>
          <w:rtl/>
          <w:lang w:bidi="ar-IQ"/>
        </w:rPr>
        <w:t xml:space="preserve">   </w:t>
      </w:r>
      <w:r w:rsidRPr="007A3E6C">
        <w:rPr>
          <w:rFonts w:cs="Arial" w:hint="cs"/>
          <w:sz w:val="28"/>
          <w:szCs w:val="28"/>
          <w:rtl/>
          <w:lang w:bidi="ar-IQ"/>
        </w:rPr>
        <w:t>اقتلونا</w:t>
      </w:r>
      <w:r w:rsidRPr="007A3E6C">
        <w:rPr>
          <w:rFonts w:cs="Arial"/>
          <w:sz w:val="28"/>
          <w:szCs w:val="28"/>
          <w:rtl/>
          <w:lang w:bidi="ar-IQ"/>
        </w:rPr>
        <w:t xml:space="preserve"> </w:t>
      </w:r>
      <w:r w:rsidRPr="007A3E6C">
        <w:rPr>
          <w:rFonts w:cs="Arial" w:hint="cs"/>
          <w:sz w:val="28"/>
          <w:szCs w:val="28"/>
          <w:rtl/>
          <w:lang w:bidi="ar-IQ"/>
        </w:rPr>
        <w:t>أكثر،</w:t>
      </w:r>
      <w:r w:rsidRPr="007A3E6C">
        <w:rPr>
          <w:rFonts w:cs="Arial"/>
          <w:sz w:val="28"/>
          <w:szCs w:val="28"/>
          <w:rtl/>
          <w:lang w:bidi="ar-IQ"/>
        </w:rPr>
        <w:t xml:space="preserve"> </w:t>
      </w:r>
      <w:r w:rsidRPr="007A3E6C">
        <w:rPr>
          <w:rFonts w:cs="Arial" w:hint="cs"/>
          <w:sz w:val="28"/>
          <w:szCs w:val="28"/>
          <w:rtl/>
          <w:lang w:bidi="ar-IQ"/>
        </w:rPr>
        <w:t>فسنقوى</w:t>
      </w:r>
      <w:r w:rsidRPr="007A3E6C">
        <w:rPr>
          <w:rFonts w:cs="Arial"/>
          <w:sz w:val="28"/>
          <w:szCs w:val="28"/>
          <w:rtl/>
          <w:lang w:bidi="ar-IQ"/>
        </w:rPr>
        <w:t xml:space="preserve"> </w:t>
      </w:r>
      <w:r w:rsidRPr="007A3E6C">
        <w:rPr>
          <w:rFonts w:cs="Arial" w:hint="cs"/>
          <w:sz w:val="28"/>
          <w:szCs w:val="28"/>
          <w:rtl/>
          <w:lang w:bidi="ar-IQ"/>
        </w:rPr>
        <w:t>أكثر،</w:t>
      </w:r>
      <w:r w:rsidRPr="007A3E6C">
        <w:rPr>
          <w:rFonts w:cs="Arial"/>
          <w:sz w:val="28"/>
          <w:szCs w:val="28"/>
          <w:rtl/>
          <w:lang w:bidi="ar-IQ"/>
        </w:rPr>
        <w:t xml:space="preserve"> </w:t>
      </w:r>
      <w:r w:rsidRPr="007A3E6C">
        <w:rPr>
          <w:rFonts w:cs="Arial" w:hint="cs"/>
          <w:sz w:val="28"/>
          <w:szCs w:val="28"/>
          <w:rtl/>
          <w:lang w:bidi="ar-IQ"/>
        </w:rPr>
        <w:t>وسنتحد</w:t>
      </w:r>
      <w:r w:rsidRPr="007A3E6C">
        <w:rPr>
          <w:rFonts w:cs="Arial"/>
          <w:sz w:val="28"/>
          <w:szCs w:val="28"/>
          <w:rtl/>
          <w:lang w:bidi="ar-IQ"/>
        </w:rPr>
        <w:t xml:space="preserve"> </w:t>
      </w:r>
      <w:r w:rsidRPr="007A3E6C">
        <w:rPr>
          <w:rFonts w:cs="Arial" w:hint="cs"/>
          <w:sz w:val="28"/>
          <w:szCs w:val="28"/>
          <w:rtl/>
          <w:lang w:bidi="ar-IQ"/>
        </w:rPr>
        <w:t>ونحيا</w:t>
      </w:r>
      <w:r w:rsidRPr="007A3E6C">
        <w:rPr>
          <w:rFonts w:cs="Arial"/>
          <w:sz w:val="28"/>
          <w:szCs w:val="28"/>
          <w:rtl/>
          <w:lang w:bidi="ar-IQ"/>
        </w:rPr>
        <w:t xml:space="preserve"> </w:t>
      </w:r>
      <w:r w:rsidRPr="007A3E6C">
        <w:rPr>
          <w:rFonts w:cs="Arial" w:hint="cs"/>
          <w:sz w:val="28"/>
          <w:szCs w:val="28"/>
          <w:rtl/>
          <w:lang w:bidi="ar-IQ"/>
        </w:rPr>
        <w:t>بعزم</w:t>
      </w:r>
      <w:r w:rsidRPr="007A3E6C">
        <w:rPr>
          <w:rFonts w:cs="Arial"/>
          <w:sz w:val="28"/>
          <w:szCs w:val="28"/>
          <w:rtl/>
          <w:lang w:bidi="ar-IQ"/>
        </w:rPr>
        <w:t xml:space="preserve"> </w:t>
      </w:r>
      <w:r w:rsidRPr="007A3E6C">
        <w:rPr>
          <w:rFonts w:cs="Arial" w:hint="cs"/>
          <w:sz w:val="28"/>
          <w:szCs w:val="28"/>
          <w:rtl/>
          <w:lang w:bidi="ar-IQ"/>
        </w:rPr>
        <w:t>وإصرار</w:t>
      </w:r>
      <w:r w:rsidRPr="007A3E6C">
        <w:rPr>
          <w:rFonts w:cs="Arial"/>
          <w:sz w:val="28"/>
          <w:szCs w:val="28"/>
          <w:rtl/>
          <w:lang w:bidi="ar-IQ"/>
        </w:rPr>
        <w:t xml:space="preserve"> </w:t>
      </w:r>
      <w:r w:rsidRPr="007A3E6C">
        <w:rPr>
          <w:rFonts w:cs="Arial" w:hint="cs"/>
          <w:sz w:val="28"/>
          <w:szCs w:val="28"/>
          <w:rtl/>
          <w:lang w:bidi="ar-IQ"/>
        </w:rPr>
        <w:t>لن</w:t>
      </w:r>
      <w:r w:rsidRPr="007A3E6C">
        <w:rPr>
          <w:rFonts w:cs="Arial"/>
          <w:sz w:val="28"/>
          <w:szCs w:val="28"/>
          <w:rtl/>
          <w:lang w:bidi="ar-IQ"/>
        </w:rPr>
        <w:t xml:space="preserve"> </w:t>
      </w:r>
      <w:r w:rsidRPr="007A3E6C">
        <w:rPr>
          <w:rFonts w:cs="Arial" w:hint="cs"/>
          <w:sz w:val="28"/>
          <w:szCs w:val="28"/>
          <w:rtl/>
          <w:lang w:bidi="ar-IQ"/>
        </w:rPr>
        <w:t>يلين،</w:t>
      </w:r>
      <w:r w:rsidRPr="007A3E6C">
        <w:rPr>
          <w:rFonts w:cs="Arial"/>
          <w:sz w:val="28"/>
          <w:szCs w:val="28"/>
          <w:rtl/>
          <w:lang w:bidi="ar-IQ"/>
        </w:rPr>
        <w:t xml:space="preserve"> </w:t>
      </w:r>
      <w:r w:rsidRPr="007A3E6C">
        <w:rPr>
          <w:rFonts w:cs="Arial" w:hint="cs"/>
          <w:sz w:val="28"/>
          <w:szCs w:val="28"/>
          <w:rtl/>
          <w:lang w:bidi="ar-IQ"/>
        </w:rPr>
        <w:t>حتى</w:t>
      </w:r>
      <w:r w:rsidRPr="007A3E6C">
        <w:rPr>
          <w:rFonts w:cs="Arial"/>
          <w:sz w:val="28"/>
          <w:szCs w:val="28"/>
          <w:rtl/>
          <w:lang w:bidi="ar-IQ"/>
        </w:rPr>
        <w:t xml:space="preserve"> </w:t>
      </w:r>
      <w:r w:rsidRPr="007A3E6C">
        <w:rPr>
          <w:rFonts w:cs="Arial" w:hint="cs"/>
          <w:sz w:val="28"/>
          <w:szCs w:val="28"/>
          <w:rtl/>
          <w:lang w:bidi="ar-IQ"/>
        </w:rPr>
        <w:t>يتطهر</w:t>
      </w:r>
      <w:r w:rsidRPr="007A3E6C">
        <w:rPr>
          <w:rFonts w:cs="Arial"/>
          <w:sz w:val="28"/>
          <w:szCs w:val="28"/>
          <w:rtl/>
          <w:lang w:bidi="ar-IQ"/>
        </w:rPr>
        <w:t xml:space="preserve"> </w:t>
      </w:r>
      <w:r w:rsidRPr="007A3E6C">
        <w:rPr>
          <w:rFonts w:cs="Arial" w:hint="cs"/>
          <w:sz w:val="28"/>
          <w:szCs w:val="28"/>
          <w:rtl/>
          <w:lang w:bidi="ar-IQ"/>
        </w:rPr>
        <w:t>العراق</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رجسكم،</w:t>
      </w:r>
      <w:r w:rsidRPr="007A3E6C">
        <w:rPr>
          <w:rFonts w:cs="Arial"/>
          <w:sz w:val="28"/>
          <w:szCs w:val="28"/>
          <w:rtl/>
          <w:lang w:bidi="ar-IQ"/>
        </w:rPr>
        <w:t xml:space="preserve"> </w:t>
      </w:r>
      <w:r w:rsidRPr="007A3E6C">
        <w:rPr>
          <w:rFonts w:cs="Arial" w:hint="cs"/>
          <w:sz w:val="28"/>
          <w:szCs w:val="28"/>
          <w:rtl/>
          <w:lang w:bidi="ar-IQ"/>
        </w:rPr>
        <w:t>ومن</w:t>
      </w:r>
      <w:r w:rsidRPr="007A3E6C">
        <w:rPr>
          <w:rFonts w:cs="Arial"/>
          <w:sz w:val="28"/>
          <w:szCs w:val="28"/>
          <w:rtl/>
          <w:lang w:bidi="ar-IQ"/>
        </w:rPr>
        <w:t xml:space="preserve"> </w:t>
      </w:r>
      <w:r w:rsidRPr="007A3E6C">
        <w:rPr>
          <w:rFonts w:cs="Arial" w:hint="cs"/>
          <w:sz w:val="28"/>
          <w:szCs w:val="28"/>
          <w:rtl/>
          <w:lang w:bidi="ar-IQ"/>
        </w:rPr>
        <w:t>خطركم،</w:t>
      </w:r>
      <w:r w:rsidRPr="007A3E6C">
        <w:rPr>
          <w:rFonts w:cs="Arial"/>
          <w:sz w:val="28"/>
          <w:szCs w:val="28"/>
          <w:rtl/>
          <w:lang w:bidi="ar-IQ"/>
        </w:rPr>
        <w:t xml:space="preserve"> </w:t>
      </w:r>
      <w:r w:rsidRPr="007A3E6C">
        <w:rPr>
          <w:rFonts w:cs="Arial" w:hint="cs"/>
          <w:sz w:val="28"/>
          <w:szCs w:val="28"/>
          <w:rtl/>
          <w:lang w:bidi="ar-IQ"/>
        </w:rPr>
        <w:t>أيها</w:t>
      </w:r>
      <w:r w:rsidRPr="007A3E6C">
        <w:rPr>
          <w:rFonts w:cs="Arial"/>
          <w:sz w:val="28"/>
          <w:szCs w:val="28"/>
          <w:rtl/>
          <w:lang w:bidi="ar-IQ"/>
        </w:rPr>
        <w:t xml:space="preserve"> </w:t>
      </w:r>
      <w:r w:rsidRPr="007A3E6C">
        <w:rPr>
          <w:rFonts w:cs="Arial" w:hint="cs"/>
          <w:sz w:val="28"/>
          <w:szCs w:val="28"/>
          <w:rtl/>
          <w:lang w:bidi="ar-IQ"/>
        </w:rPr>
        <w:t>الغرباء</w:t>
      </w:r>
      <w:r w:rsidRPr="007A3E6C">
        <w:rPr>
          <w:rFonts w:cs="Arial"/>
          <w:sz w:val="28"/>
          <w:szCs w:val="28"/>
          <w:rtl/>
          <w:lang w:bidi="ar-IQ"/>
        </w:rPr>
        <w:t xml:space="preserve"> </w:t>
      </w:r>
      <w:r w:rsidRPr="007A3E6C">
        <w:rPr>
          <w:rFonts w:cs="Arial" w:hint="cs"/>
          <w:sz w:val="28"/>
          <w:szCs w:val="28"/>
          <w:rtl/>
          <w:lang w:bidi="ar-IQ"/>
        </w:rPr>
        <w:t>الأجانب</w:t>
      </w:r>
      <w:r w:rsidRPr="007A3E6C">
        <w:rPr>
          <w:rFonts w:cs="Arial"/>
          <w:sz w:val="28"/>
          <w:szCs w:val="28"/>
          <w:rtl/>
          <w:lang w:bidi="ar-IQ"/>
        </w:rPr>
        <w:t xml:space="preserve"> </w:t>
      </w:r>
      <w:r w:rsidRPr="007A3E6C">
        <w:rPr>
          <w:rFonts w:cs="Arial" w:hint="cs"/>
          <w:sz w:val="28"/>
          <w:szCs w:val="28"/>
          <w:rtl/>
          <w:lang w:bidi="ar-IQ"/>
        </w:rPr>
        <w:t>عن</w:t>
      </w:r>
      <w:r w:rsidRPr="007A3E6C">
        <w:rPr>
          <w:rFonts w:cs="Arial"/>
          <w:sz w:val="28"/>
          <w:szCs w:val="28"/>
          <w:rtl/>
          <w:lang w:bidi="ar-IQ"/>
        </w:rPr>
        <w:t xml:space="preserve"> </w:t>
      </w:r>
      <w:r w:rsidRPr="007A3E6C">
        <w:rPr>
          <w:rFonts w:cs="Arial" w:hint="cs"/>
          <w:sz w:val="28"/>
          <w:szCs w:val="28"/>
          <w:rtl/>
          <w:lang w:bidi="ar-IQ"/>
        </w:rPr>
        <w:t>أرض</w:t>
      </w:r>
      <w:r w:rsidRPr="007A3E6C">
        <w:rPr>
          <w:rFonts w:cs="Arial"/>
          <w:sz w:val="28"/>
          <w:szCs w:val="28"/>
          <w:rtl/>
          <w:lang w:bidi="ar-IQ"/>
        </w:rPr>
        <w:t xml:space="preserve"> </w:t>
      </w:r>
      <w:r w:rsidRPr="007A3E6C">
        <w:rPr>
          <w:rFonts w:cs="Arial" w:hint="cs"/>
          <w:sz w:val="28"/>
          <w:szCs w:val="28"/>
          <w:rtl/>
          <w:lang w:bidi="ar-IQ"/>
        </w:rPr>
        <w:t>العراق،</w:t>
      </w:r>
      <w:r w:rsidRPr="007A3E6C">
        <w:rPr>
          <w:rFonts w:cs="Arial"/>
          <w:sz w:val="28"/>
          <w:szCs w:val="28"/>
          <w:rtl/>
          <w:lang w:bidi="ar-IQ"/>
        </w:rPr>
        <w:t xml:space="preserve"> </w:t>
      </w:r>
      <w:r w:rsidRPr="007A3E6C">
        <w:rPr>
          <w:rFonts w:cs="Arial" w:hint="cs"/>
          <w:sz w:val="28"/>
          <w:szCs w:val="28"/>
          <w:rtl/>
          <w:lang w:bidi="ar-IQ"/>
        </w:rPr>
        <w:t>وثقافة</w:t>
      </w:r>
      <w:r w:rsidRPr="007A3E6C">
        <w:rPr>
          <w:rFonts w:cs="Arial"/>
          <w:sz w:val="28"/>
          <w:szCs w:val="28"/>
          <w:rtl/>
          <w:lang w:bidi="ar-IQ"/>
        </w:rPr>
        <w:t xml:space="preserve"> </w:t>
      </w:r>
      <w:r w:rsidRPr="007A3E6C">
        <w:rPr>
          <w:rFonts w:cs="Arial" w:hint="cs"/>
          <w:sz w:val="28"/>
          <w:szCs w:val="28"/>
          <w:rtl/>
          <w:lang w:bidi="ar-IQ"/>
        </w:rPr>
        <w:t>العراقيين،</w:t>
      </w:r>
      <w:r w:rsidRPr="007A3E6C">
        <w:rPr>
          <w:rFonts w:cs="Arial"/>
          <w:sz w:val="28"/>
          <w:szCs w:val="28"/>
          <w:rtl/>
          <w:lang w:bidi="ar-IQ"/>
        </w:rPr>
        <w:t xml:space="preserve"> </w:t>
      </w:r>
      <w:r w:rsidRPr="007A3E6C">
        <w:rPr>
          <w:rFonts w:cs="Arial" w:hint="cs"/>
          <w:sz w:val="28"/>
          <w:szCs w:val="28"/>
          <w:rtl/>
          <w:lang w:bidi="ar-IQ"/>
        </w:rPr>
        <w:t>وتاريخهم</w:t>
      </w:r>
      <w:r w:rsidRPr="007A3E6C">
        <w:rPr>
          <w:rFonts w:cs="Arial"/>
          <w:sz w:val="28"/>
          <w:szCs w:val="28"/>
          <w:rtl/>
          <w:lang w:bidi="ar-IQ"/>
        </w:rPr>
        <w:t xml:space="preserve"> </w:t>
      </w:r>
      <w:r w:rsidRPr="007A3E6C">
        <w:rPr>
          <w:rFonts w:cs="Arial" w:hint="cs"/>
          <w:sz w:val="28"/>
          <w:szCs w:val="28"/>
          <w:rtl/>
          <w:lang w:bidi="ar-IQ"/>
        </w:rPr>
        <w:t>وواقعهم</w:t>
      </w:r>
      <w:r w:rsidR="00B57F3A">
        <w:rPr>
          <w:rFonts w:cs="Arial" w:hint="cs"/>
          <w:sz w:val="28"/>
          <w:szCs w:val="28"/>
          <w:rtl/>
          <w:lang w:bidi="ar-IQ"/>
        </w:rPr>
        <w:t>.</w:t>
      </w:r>
      <w:r w:rsidRPr="007A3E6C">
        <w:rPr>
          <w:sz w:val="28"/>
          <w:szCs w:val="28"/>
          <w:lang w:bidi="ar-IQ"/>
        </w:rPr>
        <w:t xml:space="preserve"> </w:t>
      </w:r>
    </w:p>
    <w:p w:rsidR="00B57F3A" w:rsidRDefault="007A3E6C" w:rsidP="00B57F3A">
      <w:pPr>
        <w:spacing w:after="0" w:line="240" w:lineRule="auto"/>
        <w:jc w:val="right"/>
        <w:rPr>
          <w:rFonts w:cs="Arial" w:hint="cs"/>
          <w:sz w:val="28"/>
          <w:szCs w:val="28"/>
          <w:rtl/>
          <w:lang w:bidi="ar-IQ"/>
        </w:rPr>
      </w:pPr>
      <w:r w:rsidRPr="007A3E6C">
        <w:rPr>
          <w:sz w:val="28"/>
          <w:szCs w:val="28"/>
          <w:lang w:bidi="ar-IQ"/>
        </w:rPr>
        <w:t xml:space="preserve">   </w:t>
      </w:r>
      <w:r w:rsidR="00B57F3A">
        <w:rPr>
          <w:rFonts w:hint="cs"/>
          <w:sz w:val="28"/>
          <w:szCs w:val="28"/>
          <w:rtl/>
          <w:lang w:bidi="ar-IQ"/>
        </w:rPr>
        <w:t xml:space="preserve">   </w:t>
      </w:r>
      <w:r w:rsidRPr="007A3E6C">
        <w:rPr>
          <w:rFonts w:cs="Arial" w:hint="cs"/>
          <w:sz w:val="28"/>
          <w:szCs w:val="28"/>
          <w:rtl/>
          <w:lang w:bidi="ar-IQ"/>
        </w:rPr>
        <w:t>لن</w:t>
      </w:r>
      <w:r w:rsidRPr="007A3E6C">
        <w:rPr>
          <w:rFonts w:cs="Arial"/>
          <w:sz w:val="28"/>
          <w:szCs w:val="28"/>
          <w:rtl/>
          <w:lang w:bidi="ar-IQ"/>
        </w:rPr>
        <w:t xml:space="preserve"> </w:t>
      </w:r>
      <w:r w:rsidRPr="007A3E6C">
        <w:rPr>
          <w:rFonts w:cs="Arial" w:hint="cs"/>
          <w:sz w:val="28"/>
          <w:szCs w:val="28"/>
          <w:rtl/>
          <w:lang w:bidi="ar-IQ"/>
        </w:rPr>
        <w:t>تعود</w:t>
      </w:r>
      <w:r w:rsidRPr="007A3E6C">
        <w:rPr>
          <w:rFonts w:cs="Arial"/>
          <w:sz w:val="28"/>
          <w:szCs w:val="28"/>
          <w:rtl/>
          <w:lang w:bidi="ar-IQ"/>
        </w:rPr>
        <w:t xml:space="preserve"> </w:t>
      </w:r>
      <w:r w:rsidRPr="007A3E6C">
        <w:rPr>
          <w:rFonts w:cs="Arial" w:hint="cs"/>
          <w:sz w:val="28"/>
          <w:szCs w:val="28"/>
          <w:rtl/>
          <w:lang w:bidi="ar-IQ"/>
        </w:rPr>
        <w:t>عقارب</w:t>
      </w:r>
      <w:r w:rsidRPr="007A3E6C">
        <w:rPr>
          <w:rFonts w:cs="Arial"/>
          <w:sz w:val="28"/>
          <w:szCs w:val="28"/>
          <w:rtl/>
          <w:lang w:bidi="ar-IQ"/>
        </w:rPr>
        <w:t xml:space="preserve"> </w:t>
      </w:r>
      <w:r w:rsidRPr="007A3E6C">
        <w:rPr>
          <w:rFonts w:cs="Arial" w:hint="cs"/>
          <w:sz w:val="28"/>
          <w:szCs w:val="28"/>
          <w:rtl/>
          <w:lang w:bidi="ar-IQ"/>
        </w:rPr>
        <w:t>الزمن</w:t>
      </w:r>
      <w:r w:rsidRPr="007A3E6C">
        <w:rPr>
          <w:rFonts w:cs="Arial"/>
          <w:sz w:val="28"/>
          <w:szCs w:val="28"/>
          <w:rtl/>
          <w:lang w:bidi="ar-IQ"/>
        </w:rPr>
        <w:t xml:space="preserve"> </w:t>
      </w:r>
      <w:r w:rsidRPr="007A3E6C">
        <w:rPr>
          <w:rFonts w:cs="Arial" w:hint="cs"/>
          <w:sz w:val="28"/>
          <w:szCs w:val="28"/>
          <w:rtl/>
          <w:lang w:bidi="ar-IQ"/>
        </w:rPr>
        <w:t>إلى</w:t>
      </w:r>
      <w:r w:rsidRPr="007A3E6C">
        <w:rPr>
          <w:rFonts w:cs="Arial"/>
          <w:sz w:val="28"/>
          <w:szCs w:val="28"/>
          <w:rtl/>
          <w:lang w:bidi="ar-IQ"/>
        </w:rPr>
        <w:t xml:space="preserve"> </w:t>
      </w:r>
      <w:r w:rsidRPr="007A3E6C">
        <w:rPr>
          <w:rFonts w:cs="Arial" w:hint="cs"/>
          <w:sz w:val="28"/>
          <w:szCs w:val="28"/>
          <w:rtl/>
          <w:lang w:bidi="ar-IQ"/>
        </w:rPr>
        <w:t>الوراء،</w:t>
      </w:r>
      <w:r w:rsidRPr="007A3E6C">
        <w:rPr>
          <w:rFonts w:cs="Arial"/>
          <w:sz w:val="28"/>
          <w:szCs w:val="28"/>
          <w:rtl/>
          <w:lang w:bidi="ar-IQ"/>
        </w:rPr>
        <w:t xml:space="preserve"> </w:t>
      </w:r>
      <w:r w:rsidRPr="007A3E6C">
        <w:rPr>
          <w:rFonts w:cs="Arial" w:hint="cs"/>
          <w:sz w:val="28"/>
          <w:szCs w:val="28"/>
          <w:rtl/>
          <w:lang w:bidi="ar-IQ"/>
        </w:rPr>
        <w:t>مهما</w:t>
      </w:r>
      <w:r w:rsidRPr="007A3E6C">
        <w:rPr>
          <w:rFonts w:cs="Arial"/>
          <w:sz w:val="28"/>
          <w:szCs w:val="28"/>
          <w:rtl/>
          <w:lang w:bidi="ar-IQ"/>
        </w:rPr>
        <w:t xml:space="preserve"> </w:t>
      </w:r>
      <w:r w:rsidRPr="007A3E6C">
        <w:rPr>
          <w:rFonts w:cs="Arial" w:hint="cs"/>
          <w:sz w:val="28"/>
          <w:szCs w:val="28"/>
          <w:rtl/>
          <w:lang w:bidi="ar-IQ"/>
        </w:rPr>
        <w:t>قتلت</w:t>
      </w:r>
      <w:r w:rsidR="00B57F3A">
        <w:rPr>
          <w:rFonts w:cs="Arial" w:hint="cs"/>
          <w:sz w:val="28"/>
          <w:szCs w:val="28"/>
          <w:rtl/>
          <w:lang w:bidi="ar-IQ"/>
        </w:rPr>
        <w:t>م.</w:t>
      </w:r>
    </w:p>
    <w:p w:rsidR="007A3E6C" w:rsidRPr="007A3E6C" w:rsidRDefault="007A3E6C" w:rsidP="00B57F3A">
      <w:pPr>
        <w:spacing w:after="0" w:line="240" w:lineRule="auto"/>
        <w:jc w:val="right"/>
        <w:rPr>
          <w:sz w:val="28"/>
          <w:szCs w:val="28"/>
          <w:lang w:bidi="ar-IQ"/>
        </w:rPr>
      </w:pPr>
      <w:r w:rsidRPr="007A3E6C">
        <w:rPr>
          <w:sz w:val="28"/>
          <w:szCs w:val="28"/>
          <w:lang w:bidi="ar-IQ"/>
        </w:rPr>
        <w:t xml:space="preserve">   </w:t>
      </w:r>
      <w:r w:rsidR="00B57F3A">
        <w:rPr>
          <w:rFonts w:hint="cs"/>
          <w:sz w:val="28"/>
          <w:szCs w:val="28"/>
          <w:rtl/>
          <w:lang w:bidi="ar-IQ"/>
        </w:rPr>
        <w:t xml:space="preserve">   </w:t>
      </w:r>
      <w:r w:rsidRPr="007A3E6C">
        <w:rPr>
          <w:rFonts w:cs="Arial" w:hint="cs"/>
          <w:sz w:val="28"/>
          <w:szCs w:val="28"/>
          <w:rtl/>
          <w:lang w:bidi="ar-IQ"/>
        </w:rPr>
        <w:t>قد</w:t>
      </w:r>
      <w:r w:rsidRPr="007A3E6C">
        <w:rPr>
          <w:rFonts w:cs="Arial"/>
          <w:sz w:val="28"/>
          <w:szCs w:val="28"/>
          <w:rtl/>
          <w:lang w:bidi="ar-IQ"/>
        </w:rPr>
        <w:t xml:space="preserve"> </w:t>
      </w:r>
      <w:r w:rsidRPr="007A3E6C">
        <w:rPr>
          <w:rFonts w:cs="Arial" w:hint="cs"/>
          <w:sz w:val="28"/>
          <w:szCs w:val="28"/>
          <w:rtl/>
          <w:lang w:bidi="ar-IQ"/>
        </w:rPr>
        <w:t>يعيد</w:t>
      </w:r>
      <w:r w:rsidRPr="007A3E6C">
        <w:rPr>
          <w:rFonts w:cs="Arial"/>
          <w:sz w:val="28"/>
          <w:szCs w:val="28"/>
          <w:rtl/>
          <w:lang w:bidi="ar-IQ"/>
        </w:rPr>
        <w:t xml:space="preserve"> </w:t>
      </w:r>
      <w:r w:rsidRPr="007A3E6C">
        <w:rPr>
          <w:rFonts w:cs="Arial" w:hint="cs"/>
          <w:sz w:val="28"/>
          <w:szCs w:val="28"/>
          <w:rtl/>
          <w:lang w:bidi="ar-IQ"/>
        </w:rPr>
        <w:t>التاريخ</w:t>
      </w:r>
      <w:r w:rsidRPr="007A3E6C">
        <w:rPr>
          <w:rFonts w:cs="Arial"/>
          <w:sz w:val="28"/>
          <w:szCs w:val="28"/>
          <w:rtl/>
          <w:lang w:bidi="ar-IQ"/>
        </w:rPr>
        <w:t xml:space="preserve"> </w:t>
      </w:r>
      <w:r w:rsidRPr="007A3E6C">
        <w:rPr>
          <w:rFonts w:cs="Arial" w:hint="cs"/>
          <w:sz w:val="28"/>
          <w:szCs w:val="28"/>
          <w:rtl/>
          <w:lang w:bidi="ar-IQ"/>
        </w:rPr>
        <w:t>نفسه،</w:t>
      </w:r>
      <w:r w:rsidRPr="007A3E6C">
        <w:rPr>
          <w:rFonts w:cs="Arial"/>
          <w:sz w:val="28"/>
          <w:szCs w:val="28"/>
          <w:rtl/>
          <w:lang w:bidi="ar-IQ"/>
        </w:rPr>
        <w:t xml:space="preserve"> </w:t>
      </w:r>
      <w:r w:rsidRPr="007A3E6C">
        <w:rPr>
          <w:rFonts w:cs="Arial" w:hint="cs"/>
          <w:sz w:val="28"/>
          <w:szCs w:val="28"/>
          <w:rtl/>
          <w:lang w:bidi="ar-IQ"/>
        </w:rPr>
        <w:t>إلا</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المستحيل</w:t>
      </w:r>
      <w:r w:rsidRPr="007A3E6C">
        <w:rPr>
          <w:rFonts w:cs="Arial"/>
          <w:sz w:val="28"/>
          <w:szCs w:val="28"/>
          <w:rtl/>
          <w:lang w:bidi="ar-IQ"/>
        </w:rPr>
        <w:t xml:space="preserve"> </w:t>
      </w:r>
      <w:r w:rsidRPr="007A3E6C">
        <w:rPr>
          <w:rFonts w:cs="Arial" w:hint="cs"/>
          <w:sz w:val="28"/>
          <w:szCs w:val="28"/>
          <w:rtl/>
          <w:lang w:bidi="ar-IQ"/>
        </w:rPr>
        <w:t>أن</w:t>
      </w:r>
      <w:r w:rsidRPr="007A3E6C">
        <w:rPr>
          <w:rFonts w:cs="Arial"/>
          <w:sz w:val="28"/>
          <w:szCs w:val="28"/>
          <w:rtl/>
          <w:lang w:bidi="ar-IQ"/>
        </w:rPr>
        <w:t xml:space="preserve"> </w:t>
      </w:r>
      <w:r w:rsidRPr="007A3E6C">
        <w:rPr>
          <w:rFonts w:cs="Arial" w:hint="cs"/>
          <w:sz w:val="28"/>
          <w:szCs w:val="28"/>
          <w:rtl/>
          <w:lang w:bidi="ar-IQ"/>
        </w:rPr>
        <w:t>يعود</w:t>
      </w:r>
      <w:r w:rsidRPr="007A3E6C">
        <w:rPr>
          <w:rFonts w:cs="Arial"/>
          <w:sz w:val="28"/>
          <w:szCs w:val="28"/>
          <w:rtl/>
          <w:lang w:bidi="ar-IQ"/>
        </w:rPr>
        <w:t xml:space="preserve"> </w:t>
      </w:r>
      <w:r w:rsidRPr="007A3E6C">
        <w:rPr>
          <w:rFonts w:cs="Arial" w:hint="cs"/>
          <w:sz w:val="28"/>
          <w:szCs w:val="28"/>
          <w:rtl/>
          <w:lang w:bidi="ar-IQ"/>
        </w:rPr>
        <w:t>القهقرى</w:t>
      </w:r>
      <w:r w:rsidR="00B57F3A">
        <w:rPr>
          <w:rFonts w:cs="Arial" w:hint="cs"/>
          <w:sz w:val="28"/>
          <w:szCs w:val="28"/>
          <w:rtl/>
          <w:lang w:bidi="ar-IQ"/>
        </w:rPr>
        <w:t>.</w:t>
      </w:r>
      <w:r w:rsidRPr="007A3E6C">
        <w:rPr>
          <w:sz w:val="28"/>
          <w:szCs w:val="28"/>
          <w:lang w:bidi="ar-IQ"/>
        </w:rPr>
        <w:t xml:space="preserve"> </w:t>
      </w:r>
    </w:p>
    <w:p w:rsidR="00B57F3A" w:rsidRDefault="007A3E6C" w:rsidP="00B57F3A">
      <w:pPr>
        <w:spacing w:after="0" w:line="240" w:lineRule="auto"/>
        <w:jc w:val="right"/>
        <w:rPr>
          <w:rFonts w:cs="Arial" w:hint="cs"/>
          <w:sz w:val="28"/>
          <w:szCs w:val="28"/>
          <w:rtl/>
          <w:lang w:bidi="ar-IQ"/>
        </w:rPr>
      </w:pPr>
      <w:r w:rsidRPr="007A3E6C">
        <w:rPr>
          <w:sz w:val="28"/>
          <w:szCs w:val="28"/>
          <w:lang w:bidi="ar-IQ"/>
        </w:rPr>
        <w:t xml:space="preserve">   </w:t>
      </w:r>
      <w:r w:rsidR="00B57F3A">
        <w:rPr>
          <w:rFonts w:hint="cs"/>
          <w:sz w:val="28"/>
          <w:szCs w:val="28"/>
          <w:rtl/>
          <w:lang w:bidi="ar-IQ"/>
        </w:rPr>
        <w:t xml:space="preserve">   </w:t>
      </w:r>
      <w:r w:rsidRPr="007A3E6C">
        <w:rPr>
          <w:rFonts w:cs="Arial" w:hint="cs"/>
          <w:sz w:val="28"/>
          <w:szCs w:val="28"/>
          <w:rtl/>
          <w:lang w:bidi="ar-IQ"/>
        </w:rPr>
        <w:t>وإذا</w:t>
      </w:r>
      <w:r w:rsidRPr="007A3E6C">
        <w:rPr>
          <w:rFonts w:cs="Arial"/>
          <w:sz w:val="28"/>
          <w:szCs w:val="28"/>
          <w:rtl/>
          <w:lang w:bidi="ar-IQ"/>
        </w:rPr>
        <w:t xml:space="preserve"> </w:t>
      </w:r>
      <w:r w:rsidRPr="007A3E6C">
        <w:rPr>
          <w:rFonts w:cs="Arial" w:hint="cs"/>
          <w:sz w:val="28"/>
          <w:szCs w:val="28"/>
          <w:rtl/>
          <w:lang w:bidi="ar-IQ"/>
        </w:rPr>
        <w:t>كان</w:t>
      </w:r>
      <w:r w:rsidRPr="007A3E6C">
        <w:rPr>
          <w:rFonts w:cs="Arial"/>
          <w:sz w:val="28"/>
          <w:szCs w:val="28"/>
          <w:rtl/>
          <w:lang w:bidi="ar-IQ"/>
        </w:rPr>
        <w:t xml:space="preserve"> </w:t>
      </w:r>
      <w:r w:rsidRPr="007A3E6C">
        <w:rPr>
          <w:rFonts w:cs="Arial" w:hint="cs"/>
          <w:sz w:val="28"/>
          <w:szCs w:val="28"/>
          <w:rtl/>
          <w:lang w:bidi="ar-IQ"/>
        </w:rPr>
        <w:t>دم</w:t>
      </w:r>
      <w:r w:rsidRPr="007A3E6C">
        <w:rPr>
          <w:rFonts w:cs="Arial"/>
          <w:sz w:val="28"/>
          <w:szCs w:val="28"/>
          <w:rtl/>
          <w:lang w:bidi="ar-IQ"/>
        </w:rPr>
        <w:t xml:space="preserve"> </w:t>
      </w:r>
      <w:r w:rsidRPr="007A3E6C">
        <w:rPr>
          <w:rFonts w:cs="Arial" w:hint="cs"/>
          <w:sz w:val="28"/>
          <w:szCs w:val="28"/>
          <w:rtl/>
          <w:lang w:bidi="ar-IQ"/>
        </w:rPr>
        <w:t>الحسين</w:t>
      </w:r>
      <w:r w:rsidRPr="007A3E6C">
        <w:rPr>
          <w:rFonts w:cs="Arial"/>
          <w:sz w:val="28"/>
          <w:szCs w:val="28"/>
          <w:rtl/>
          <w:lang w:bidi="ar-IQ"/>
        </w:rPr>
        <w:t xml:space="preserve"> </w:t>
      </w:r>
      <w:r w:rsidRPr="007A3E6C">
        <w:rPr>
          <w:rFonts w:cs="Arial" w:hint="cs"/>
          <w:sz w:val="28"/>
          <w:szCs w:val="28"/>
          <w:rtl/>
          <w:lang w:bidi="ar-IQ"/>
        </w:rPr>
        <w:t>بن</w:t>
      </w:r>
      <w:r w:rsidRPr="007A3E6C">
        <w:rPr>
          <w:rFonts w:cs="Arial"/>
          <w:sz w:val="28"/>
          <w:szCs w:val="28"/>
          <w:rtl/>
          <w:lang w:bidi="ar-IQ"/>
        </w:rPr>
        <w:t xml:space="preserve"> </w:t>
      </w:r>
      <w:r w:rsidRPr="007A3E6C">
        <w:rPr>
          <w:rFonts w:cs="Arial" w:hint="cs"/>
          <w:sz w:val="28"/>
          <w:szCs w:val="28"/>
          <w:rtl/>
          <w:lang w:bidi="ar-IQ"/>
        </w:rPr>
        <w:t>علي</w:t>
      </w:r>
      <w:r w:rsidRPr="007A3E6C">
        <w:rPr>
          <w:rFonts w:cs="Arial"/>
          <w:sz w:val="28"/>
          <w:szCs w:val="28"/>
          <w:rtl/>
          <w:lang w:bidi="ar-IQ"/>
        </w:rPr>
        <w:t xml:space="preserve"> (</w:t>
      </w:r>
      <w:r w:rsidRPr="007A3E6C">
        <w:rPr>
          <w:rFonts w:cs="Arial" w:hint="cs"/>
          <w:sz w:val="28"/>
          <w:szCs w:val="28"/>
          <w:rtl/>
          <w:lang w:bidi="ar-IQ"/>
        </w:rPr>
        <w:t>ع</w:t>
      </w:r>
      <w:r w:rsidR="00B57F3A">
        <w:rPr>
          <w:rFonts w:cs="Arial"/>
          <w:sz w:val="28"/>
          <w:szCs w:val="28"/>
          <w:rtl/>
          <w:lang w:bidi="ar-IQ"/>
        </w:rPr>
        <w:t>)</w:t>
      </w:r>
      <w:r w:rsidRPr="007A3E6C">
        <w:rPr>
          <w:rFonts w:cs="Arial"/>
          <w:sz w:val="28"/>
          <w:szCs w:val="28"/>
          <w:rtl/>
          <w:lang w:bidi="ar-IQ"/>
        </w:rPr>
        <w:t xml:space="preserve"> </w:t>
      </w:r>
      <w:r w:rsidRPr="007A3E6C">
        <w:rPr>
          <w:rFonts w:cs="Arial" w:hint="cs"/>
          <w:sz w:val="28"/>
          <w:szCs w:val="28"/>
          <w:rtl/>
          <w:lang w:bidi="ar-IQ"/>
        </w:rPr>
        <w:t>قد</w:t>
      </w:r>
      <w:r w:rsidRPr="007A3E6C">
        <w:rPr>
          <w:rFonts w:cs="Arial"/>
          <w:sz w:val="28"/>
          <w:szCs w:val="28"/>
          <w:rtl/>
          <w:lang w:bidi="ar-IQ"/>
        </w:rPr>
        <w:t xml:space="preserve"> </w:t>
      </w:r>
      <w:r w:rsidRPr="007A3E6C">
        <w:rPr>
          <w:rFonts w:cs="Arial" w:hint="cs"/>
          <w:sz w:val="28"/>
          <w:szCs w:val="28"/>
          <w:rtl/>
          <w:lang w:bidi="ar-IQ"/>
        </w:rPr>
        <w:t>حفظ</w:t>
      </w:r>
      <w:r w:rsidRPr="007A3E6C">
        <w:rPr>
          <w:rFonts w:cs="Arial"/>
          <w:sz w:val="28"/>
          <w:szCs w:val="28"/>
          <w:rtl/>
          <w:lang w:bidi="ar-IQ"/>
        </w:rPr>
        <w:t xml:space="preserve"> </w:t>
      </w:r>
      <w:r w:rsidRPr="007A3E6C">
        <w:rPr>
          <w:rFonts w:cs="Arial" w:hint="cs"/>
          <w:sz w:val="28"/>
          <w:szCs w:val="28"/>
          <w:rtl/>
          <w:lang w:bidi="ar-IQ"/>
        </w:rPr>
        <w:t>الإسلام</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الانحراف،</w:t>
      </w:r>
      <w:r w:rsidRPr="007A3E6C">
        <w:rPr>
          <w:rFonts w:cs="Arial"/>
          <w:sz w:val="28"/>
          <w:szCs w:val="28"/>
          <w:rtl/>
          <w:lang w:bidi="ar-IQ"/>
        </w:rPr>
        <w:t xml:space="preserve"> </w:t>
      </w:r>
      <w:r w:rsidRPr="007A3E6C">
        <w:rPr>
          <w:rFonts w:cs="Arial" w:hint="cs"/>
          <w:sz w:val="28"/>
          <w:szCs w:val="28"/>
          <w:rtl/>
          <w:lang w:bidi="ar-IQ"/>
        </w:rPr>
        <w:t>وفضح</w:t>
      </w:r>
      <w:r w:rsidRPr="007A3E6C">
        <w:rPr>
          <w:rFonts w:cs="Arial"/>
          <w:sz w:val="28"/>
          <w:szCs w:val="28"/>
          <w:rtl/>
          <w:lang w:bidi="ar-IQ"/>
        </w:rPr>
        <w:t xml:space="preserve"> </w:t>
      </w:r>
      <w:r w:rsidRPr="007A3E6C">
        <w:rPr>
          <w:rFonts w:cs="Arial" w:hint="cs"/>
          <w:sz w:val="28"/>
          <w:szCs w:val="28"/>
          <w:rtl/>
          <w:lang w:bidi="ar-IQ"/>
        </w:rPr>
        <w:t>الطاغوت</w:t>
      </w:r>
      <w:r w:rsidRPr="007A3E6C">
        <w:rPr>
          <w:rFonts w:cs="Arial"/>
          <w:sz w:val="28"/>
          <w:szCs w:val="28"/>
          <w:rtl/>
          <w:lang w:bidi="ar-IQ"/>
        </w:rPr>
        <w:t xml:space="preserve"> </w:t>
      </w:r>
      <w:r w:rsidRPr="007A3E6C">
        <w:rPr>
          <w:rFonts w:cs="Arial" w:hint="cs"/>
          <w:sz w:val="28"/>
          <w:szCs w:val="28"/>
          <w:rtl/>
          <w:lang w:bidi="ar-IQ"/>
        </w:rPr>
        <w:t>وأساليبه</w:t>
      </w:r>
      <w:r w:rsidRPr="007A3E6C">
        <w:rPr>
          <w:rFonts w:cs="Arial"/>
          <w:sz w:val="28"/>
          <w:szCs w:val="28"/>
          <w:rtl/>
          <w:lang w:bidi="ar-IQ"/>
        </w:rPr>
        <w:t xml:space="preserve"> </w:t>
      </w:r>
      <w:r w:rsidRPr="007A3E6C">
        <w:rPr>
          <w:rFonts w:cs="Arial" w:hint="cs"/>
          <w:sz w:val="28"/>
          <w:szCs w:val="28"/>
          <w:rtl/>
          <w:lang w:bidi="ar-IQ"/>
        </w:rPr>
        <w:t>ووسائله،</w:t>
      </w:r>
      <w:r w:rsidRPr="007A3E6C">
        <w:rPr>
          <w:rFonts w:cs="Arial"/>
          <w:sz w:val="28"/>
          <w:szCs w:val="28"/>
          <w:rtl/>
          <w:lang w:bidi="ar-IQ"/>
        </w:rPr>
        <w:t xml:space="preserve"> </w:t>
      </w:r>
      <w:r w:rsidRPr="007A3E6C">
        <w:rPr>
          <w:rFonts w:cs="Arial" w:hint="cs"/>
          <w:sz w:val="28"/>
          <w:szCs w:val="28"/>
          <w:rtl/>
          <w:lang w:bidi="ar-IQ"/>
        </w:rPr>
        <w:t>فإن</w:t>
      </w:r>
      <w:r w:rsidRPr="007A3E6C">
        <w:rPr>
          <w:rFonts w:cs="Arial"/>
          <w:sz w:val="28"/>
          <w:szCs w:val="28"/>
          <w:rtl/>
          <w:lang w:bidi="ar-IQ"/>
        </w:rPr>
        <w:t xml:space="preserve"> </w:t>
      </w:r>
      <w:r w:rsidRPr="007A3E6C">
        <w:rPr>
          <w:rFonts w:cs="Arial" w:hint="cs"/>
          <w:sz w:val="28"/>
          <w:szCs w:val="28"/>
          <w:rtl/>
          <w:lang w:bidi="ar-IQ"/>
        </w:rPr>
        <w:t>دماء</w:t>
      </w:r>
      <w:r w:rsidRPr="007A3E6C">
        <w:rPr>
          <w:rFonts w:cs="Arial"/>
          <w:sz w:val="28"/>
          <w:szCs w:val="28"/>
          <w:rtl/>
          <w:lang w:bidi="ar-IQ"/>
        </w:rPr>
        <w:t xml:space="preserve"> </w:t>
      </w:r>
      <w:r w:rsidRPr="007A3E6C">
        <w:rPr>
          <w:rFonts w:cs="Arial" w:hint="cs"/>
          <w:sz w:val="28"/>
          <w:szCs w:val="28"/>
          <w:rtl/>
          <w:lang w:bidi="ar-IQ"/>
        </w:rPr>
        <w:t>أنصاره</w:t>
      </w:r>
      <w:r w:rsidRPr="007A3E6C">
        <w:rPr>
          <w:rFonts w:cs="Arial"/>
          <w:sz w:val="28"/>
          <w:szCs w:val="28"/>
          <w:rtl/>
          <w:lang w:bidi="ar-IQ"/>
        </w:rPr>
        <w:t xml:space="preserve"> </w:t>
      </w:r>
      <w:r w:rsidRPr="007A3E6C">
        <w:rPr>
          <w:rFonts w:cs="Arial" w:hint="cs"/>
          <w:sz w:val="28"/>
          <w:szCs w:val="28"/>
          <w:rtl/>
          <w:lang w:bidi="ar-IQ"/>
        </w:rPr>
        <w:t>التي</w:t>
      </w:r>
      <w:r w:rsidRPr="007A3E6C">
        <w:rPr>
          <w:rFonts w:cs="Arial"/>
          <w:sz w:val="28"/>
          <w:szCs w:val="28"/>
          <w:rtl/>
          <w:lang w:bidi="ar-IQ"/>
        </w:rPr>
        <w:t xml:space="preserve"> </w:t>
      </w:r>
      <w:r w:rsidRPr="007A3E6C">
        <w:rPr>
          <w:rFonts w:cs="Arial" w:hint="cs"/>
          <w:sz w:val="28"/>
          <w:szCs w:val="28"/>
          <w:rtl/>
          <w:lang w:bidi="ar-IQ"/>
        </w:rPr>
        <w:t>أريقت</w:t>
      </w:r>
      <w:r w:rsidRPr="007A3E6C">
        <w:rPr>
          <w:rFonts w:cs="Arial"/>
          <w:sz w:val="28"/>
          <w:szCs w:val="28"/>
          <w:rtl/>
          <w:lang w:bidi="ar-IQ"/>
        </w:rPr>
        <w:t xml:space="preserve"> </w:t>
      </w:r>
      <w:r w:rsidRPr="007A3E6C">
        <w:rPr>
          <w:rFonts w:cs="Arial" w:hint="cs"/>
          <w:sz w:val="28"/>
          <w:szCs w:val="28"/>
          <w:rtl/>
          <w:lang w:bidi="ar-IQ"/>
        </w:rPr>
        <w:t>يوم</w:t>
      </w:r>
      <w:r w:rsidRPr="007A3E6C">
        <w:rPr>
          <w:rFonts w:cs="Arial"/>
          <w:sz w:val="28"/>
          <w:szCs w:val="28"/>
          <w:rtl/>
          <w:lang w:bidi="ar-IQ"/>
        </w:rPr>
        <w:t xml:space="preserve"> </w:t>
      </w:r>
      <w:r w:rsidRPr="007A3E6C">
        <w:rPr>
          <w:rFonts w:cs="Arial" w:hint="cs"/>
          <w:sz w:val="28"/>
          <w:szCs w:val="28"/>
          <w:rtl/>
          <w:lang w:bidi="ar-IQ"/>
        </w:rPr>
        <w:t>أمس،</w:t>
      </w:r>
      <w:r w:rsidRPr="007A3E6C">
        <w:rPr>
          <w:rFonts w:cs="Arial"/>
          <w:sz w:val="28"/>
          <w:szCs w:val="28"/>
          <w:rtl/>
          <w:lang w:bidi="ar-IQ"/>
        </w:rPr>
        <w:t xml:space="preserve"> </w:t>
      </w:r>
      <w:r w:rsidRPr="007A3E6C">
        <w:rPr>
          <w:rFonts w:cs="Arial" w:hint="cs"/>
          <w:sz w:val="28"/>
          <w:szCs w:val="28"/>
          <w:rtl/>
          <w:lang w:bidi="ar-IQ"/>
        </w:rPr>
        <w:t>ستحفظ</w:t>
      </w:r>
      <w:r w:rsidRPr="007A3E6C">
        <w:rPr>
          <w:rFonts w:cs="Arial"/>
          <w:sz w:val="28"/>
          <w:szCs w:val="28"/>
          <w:rtl/>
          <w:lang w:bidi="ar-IQ"/>
        </w:rPr>
        <w:t xml:space="preserve"> </w:t>
      </w:r>
      <w:r w:rsidRPr="007A3E6C">
        <w:rPr>
          <w:rFonts w:cs="Arial" w:hint="cs"/>
          <w:sz w:val="28"/>
          <w:szCs w:val="28"/>
          <w:rtl/>
          <w:lang w:bidi="ar-IQ"/>
        </w:rPr>
        <w:t>العراق</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خطر</w:t>
      </w:r>
      <w:r w:rsidRPr="007A3E6C">
        <w:rPr>
          <w:rFonts w:cs="Arial"/>
          <w:sz w:val="28"/>
          <w:szCs w:val="28"/>
          <w:rtl/>
          <w:lang w:bidi="ar-IQ"/>
        </w:rPr>
        <w:t xml:space="preserve"> </w:t>
      </w:r>
      <w:r w:rsidRPr="007A3E6C">
        <w:rPr>
          <w:rFonts w:cs="Arial" w:hint="cs"/>
          <w:sz w:val="28"/>
          <w:szCs w:val="28"/>
          <w:rtl/>
          <w:lang w:bidi="ar-IQ"/>
        </w:rPr>
        <w:t>الانزلاق</w:t>
      </w:r>
      <w:r w:rsidRPr="007A3E6C">
        <w:rPr>
          <w:rFonts w:cs="Arial"/>
          <w:sz w:val="28"/>
          <w:szCs w:val="28"/>
          <w:rtl/>
          <w:lang w:bidi="ar-IQ"/>
        </w:rPr>
        <w:t xml:space="preserve"> </w:t>
      </w:r>
      <w:r w:rsidRPr="007A3E6C">
        <w:rPr>
          <w:rFonts w:cs="Arial" w:hint="cs"/>
          <w:sz w:val="28"/>
          <w:szCs w:val="28"/>
          <w:rtl/>
          <w:lang w:bidi="ar-IQ"/>
        </w:rPr>
        <w:t>في</w:t>
      </w:r>
      <w:r w:rsidRPr="007A3E6C">
        <w:rPr>
          <w:rFonts w:cs="Arial"/>
          <w:sz w:val="28"/>
          <w:szCs w:val="28"/>
          <w:rtl/>
          <w:lang w:bidi="ar-IQ"/>
        </w:rPr>
        <w:t xml:space="preserve"> </w:t>
      </w:r>
      <w:r w:rsidRPr="007A3E6C">
        <w:rPr>
          <w:rFonts w:cs="Arial" w:hint="cs"/>
          <w:sz w:val="28"/>
          <w:szCs w:val="28"/>
          <w:rtl/>
          <w:lang w:bidi="ar-IQ"/>
        </w:rPr>
        <w:t>مهاوي</w:t>
      </w:r>
      <w:r w:rsidRPr="007A3E6C">
        <w:rPr>
          <w:rFonts w:cs="Arial"/>
          <w:sz w:val="28"/>
          <w:szCs w:val="28"/>
          <w:rtl/>
          <w:lang w:bidi="ar-IQ"/>
        </w:rPr>
        <w:t xml:space="preserve"> </w:t>
      </w:r>
      <w:r w:rsidRPr="007A3E6C">
        <w:rPr>
          <w:rFonts w:cs="Arial" w:hint="cs"/>
          <w:sz w:val="28"/>
          <w:szCs w:val="28"/>
          <w:rtl/>
          <w:lang w:bidi="ar-IQ"/>
        </w:rPr>
        <w:t>الديكتاتورية</w:t>
      </w:r>
      <w:r w:rsidRPr="007A3E6C">
        <w:rPr>
          <w:rFonts w:cs="Arial"/>
          <w:sz w:val="28"/>
          <w:szCs w:val="28"/>
          <w:rtl/>
          <w:lang w:bidi="ar-IQ"/>
        </w:rPr>
        <w:t xml:space="preserve"> </w:t>
      </w:r>
      <w:r w:rsidRPr="007A3E6C">
        <w:rPr>
          <w:rFonts w:cs="Arial" w:hint="cs"/>
          <w:sz w:val="28"/>
          <w:szCs w:val="28"/>
          <w:rtl/>
          <w:lang w:bidi="ar-IQ"/>
        </w:rPr>
        <w:t>والاستبداد،</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جديد،</w:t>
      </w:r>
      <w:r w:rsidRPr="007A3E6C">
        <w:rPr>
          <w:rFonts w:cs="Arial"/>
          <w:sz w:val="28"/>
          <w:szCs w:val="28"/>
          <w:rtl/>
          <w:lang w:bidi="ar-IQ"/>
        </w:rPr>
        <w:t xml:space="preserve"> </w:t>
      </w:r>
      <w:r w:rsidRPr="007A3E6C">
        <w:rPr>
          <w:rFonts w:cs="Arial" w:hint="cs"/>
          <w:sz w:val="28"/>
          <w:szCs w:val="28"/>
          <w:rtl/>
          <w:lang w:bidi="ar-IQ"/>
        </w:rPr>
        <w:t>وستفضح</w:t>
      </w:r>
      <w:r w:rsidRPr="007A3E6C">
        <w:rPr>
          <w:rFonts w:cs="Arial"/>
          <w:sz w:val="28"/>
          <w:szCs w:val="28"/>
          <w:rtl/>
          <w:lang w:bidi="ar-IQ"/>
        </w:rPr>
        <w:t xml:space="preserve"> </w:t>
      </w:r>
      <w:r w:rsidRPr="007A3E6C">
        <w:rPr>
          <w:rFonts w:cs="Arial" w:hint="cs"/>
          <w:sz w:val="28"/>
          <w:szCs w:val="28"/>
          <w:rtl/>
          <w:lang w:bidi="ar-IQ"/>
        </w:rPr>
        <w:t>الإرهابيين،</w:t>
      </w:r>
      <w:r w:rsidRPr="007A3E6C">
        <w:rPr>
          <w:rFonts w:cs="Arial"/>
          <w:sz w:val="28"/>
          <w:szCs w:val="28"/>
          <w:rtl/>
          <w:lang w:bidi="ar-IQ"/>
        </w:rPr>
        <w:t xml:space="preserve"> </w:t>
      </w:r>
      <w:r w:rsidRPr="007A3E6C">
        <w:rPr>
          <w:rFonts w:cs="Arial" w:hint="cs"/>
          <w:sz w:val="28"/>
          <w:szCs w:val="28"/>
          <w:rtl/>
          <w:lang w:bidi="ar-IQ"/>
        </w:rPr>
        <w:t>وجماعات</w:t>
      </w:r>
      <w:r w:rsidRPr="007A3E6C">
        <w:rPr>
          <w:rFonts w:cs="Arial"/>
          <w:sz w:val="28"/>
          <w:szCs w:val="28"/>
          <w:rtl/>
          <w:lang w:bidi="ar-IQ"/>
        </w:rPr>
        <w:t xml:space="preserve"> </w:t>
      </w:r>
      <w:r w:rsidRPr="007A3E6C">
        <w:rPr>
          <w:rFonts w:cs="Arial" w:hint="cs"/>
          <w:sz w:val="28"/>
          <w:szCs w:val="28"/>
          <w:rtl/>
          <w:lang w:bidi="ar-IQ"/>
        </w:rPr>
        <w:t>العنف</w:t>
      </w:r>
      <w:r w:rsidRPr="007A3E6C">
        <w:rPr>
          <w:rFonts w:cs="Arial"/>
          <w:sz w:val="28"/>
          <w:szCs w:val="28"/>
          <w:rtl/>
          <w:lang w:bidi="ar-IQ"/>
        </w:rPr>
        <w:t xml:space="preserve"> </w:t>
      </w:r>
      <w:r w:rsidRPr="007A3E6C">
        <w:rPr>
          <w:rFonts w:cs="Arial" w:hint="cs"/>
          <w:sz w:val="28"/>
          <w:szCs w:val="28"/>
          <w:rtl/>
          <w:lang w:bidi="ar-IQ"/>
        </w:rPr>
        <w:t>والتعصب</w:t>
      </w:r>
      <w:r w:rsidRPr="007A3E6C">
        <w:rPr>
          <w:rFonts w:cs="Arial"/>
          <w:sz w:val="28"/>
          <w:szCs w:val="28"/>
          <w:rtl/>
          <w:lang w:bidi="ar-IQ"/>
        </w:rPr>
        <w:t xml:space="preserve"> </w:t>
      </w:r>
      <w:r w:rsidRPr="007A3E6C">
        <w:rPr>
          <w:rFonts w:cs="Arial" w:hint="cs"/>
          <w:sz w:val="28"/>
          <w:szCs w:val="28"/>
          <w:rtl/>
          <w:lang w:bidi="ar-IQ"/>
        </w:rPr>
        <w:t>الأعمى،</w:t>
      </w:r>
      <w:r w:rsidRPr="007A3E6C">
        <w:rPr>
          <w:rFonts w:cs="Arial"/>
          <w:sz w:val="28"/>
          <w:szCs w:val="28"/>
          <w:rtl/>
          <w:lang w:bidi="ar-IQ"/>
        </w:rPr>
        <w:t xml:space="preserve"> </w:t>
      </w:r>
      <w:r w:rsidRPr="007A3E6C">
        <w:rPr>
          <w:rFonts w:cs="Arial" w:hint="cs"/>
          <w:sz w:val="28"/>
          <w:szCs w:val="28"/>
          <w:rtl/>
          <w:lang w:bidi="ar-IQ"/>
        </w:rPr>
        <w:t>وستحصن</w:t>
      </w:r>
      <w:r w:rsidRPr="007A3E6C">
        <w:rPr>
          <w:rFonts w:cs="Arial"/>
          <w:sz w:val="28"/>
          <w:szCs w:val="28"/>
          <w:rtl/>
          <w:lang w:bidi="ar-IQ"/>
        </w:rPr>
        <w:t xml:space="preserve"> </w:t>
      </w:r>
      <w:r w:rsidRPr="007A3E6C">
        <w:rPr>
          <w:rFonts w:cs="Arial" w:hint="cs"/>
          <w:sz w:val="28"/>
          <w:szCs w:val="28"/>
          <w:rtl/>
          <w:lang w:bidi="ar-IQ"/>
        </w:rPr>
        <w:t>العراقيين</w:t>
      </w:r>
      <w:r w:rsidRPr="007A3E6C">
        <w:rPr>
          <w:rFonts w:cs="Arial"/>
          <w:sz w:val="28"/>
          <w:szCs w:val="28"/>
          <w:rtl/>
          <w:lang w:bidi="ar-IQ"/>
        </w:rPr>
        <w:t xml:space="preserve"> </w:t>
      </w:r>
      <w:r w:rsidRPr="007A3E6C">
        <w:rPr>
          <w:rFonts w:cs="Arial" w:hint="cs"/>
          <w:sz w:val="28"/>
          <w:szCs w:val="28"/>
          <w:rtl/>
          <w:lang w:bidi="ar-IQ"/>
        </w:rPr>
        <w:t>من</w:t>
      </w:r>
      <w:r w:rsidRPr="007A3E6C">
        <w:rPr>
          <w:rFonts w:cs="Arial"/>
          <w:sz w:val="28"/>
          <w:szCs w:val="28"/>
          <w:rtl/>
          <w:lang w:bidi="ar-IQ"/>
        </w:rPr>
        <w:t xml:space="preserve"> </w:t>
      </w:r>
      <w:r w:rsidRPr="007A3E6C">
        <w:rPr>
          <w:rFonts w:cs="Arial" w:hint="cs"/>
          <w:sz w:val="28"/>
          <w:szCs w:val="28"/>
          <w:rtl/>
          <w:lang w:bidi="ar-IQ"/>
        </w:rPr>
        <w:t>الرضوخ</w:t>
      </w:r>
      <w:r w:rsidRPr="007A3E6C">
        <w:rPr>
          <w:rFonts w:cs="Arial"/>
          <w:sz w:val="28"/>
          <w:szCs w:val="28"/>
          <w:rtl/>
          <w:lang w:bidi="ar-IQ"/>
        </w:rPr>
        <w:t xml:space="preserve"> </w:t>
      </w:r>
      <w:r w:rsidRPr="007A3E6C">
        <w:rPr>
          <w:rFonts w:cs="Arial" w:hint="cs"/>
          <w:sz w:val="28"/>
          <w:szCs w:val="28"/>
          <w:rtl/>
          <w:lang w:bidi="ar-IQ"/>
        </w:rPr>
        <w:t>لحكم</w:t>
      </w:r>
      <w:r w:rsidRPr="007A3E6C">
        <w:rPr>
          <w:rFonts w:cs="Arial"/>
          <w:sz w:val="28"/>
          <w:szCs w:val="28"/>
          <w:rtl/>
          <w:lang w:bidi="ar-IQ"/>
        </w:rPr>
        <w:t xml:space="preserve"> </w:t>
      </w:r>
      <w:r w:rsidRPr="007A3E6C">
        <w:rPr>
          <w:rFonts w:cs="Arial" w:hint="cs"/>
          <w:sz w:val="28"/>
          <w:szCs w:val="28"/>
          <w:rtl/>
          <w:lang w:bidi="ar-IQ"/>
        </w:rPr>
        <w:t>الأقلية،</w:t>
      </w:r>
      <w:r w:rsidRPr="007A3E6C">
        <w:rPr>
          <w:rFonts w:cs="Arial"/>
          <w:sz w:val="28"/>
          <w:szCs w:val="28"/>
          <w:rtl/>
          <w:lang w:bidi="ar-IQ"/>
        </w:rPr>
        <w:t xml:space="preserve"> </w:t>
      </w:r>
      <w:r w:rsidRPr="007A3E6C">
        <w:rPr>
          <w:rFonts w:cs="Arial" w:hint="cs"/>
          <w:sz w:val="28"/>
          <w:szCs w:val="28"/>
          <w:rtl/>
          <w:lang w:bidi="ar-IQ"/>
        </w:rPr>
        <w:t>أيا</w:t>
      </w:r>
      <w:r w:rsidRPr="007A3E6C">
        <w:rPr>
          <w:rFonts w:cs="Arial"/>
          <w:sz w:val="28"/>
          <w:szCs w:val="28"/>
          <w:rtl/>
          <w:lang w:bidi="ar-IQ"/>
        </w:rPr>
        <w:t xml:space="preserve"> </w:t>
      </w:r>
      <w:r w:rsidRPr="007A3E6C">
        <w:rPr>
          <w:rFonts w:cs="Arial" w:hint="cs"/>
          <w:sz w:val="28"/>
          <w:szCs w:val="28"/>
          <w:rtl/>
          <w:lang w:bidi="ar-IQ"/>
        </w:rPr>
        <w:t>كان</w:t>
      </w:r>
      <w:r w:rsidRPr="007A3E6C">
        <w:rPr>
          <w:rFonts w:cs="Arial"/>
          <w:sz w:val="28"/>
          <w:szCs w:val="28"/>
          <w:rtl/>
          <w:lang w:bidi="ar-IQ"/>
        </w:rPr>
        <w:t xml:space="preserve"> </w:t>
      </w:r>
      <w:r w:rsidRPr="007A3E6C">
        <w:rPr>
          <w:rFonts w:cs="Arial" w:hint="cs"/>
          <w:sz w:val="28"/>
          <w:szCs w:val="28"/>
          <w:rtl/>
          <w:lang w:bidi="ar-IQ"/>
        </w:rPr>
        <w:t>نوعه</w:t>
      </w:r>
      <w:r w:rsidR="00B57F3A">
        <w:rPr>
          <w:rFonts w:cs="Arial" w:hint="cs"/>
          <w:sz w:val="28"/>
          <w:szCs w:val="28"/>
          <w:rtl/>
          <w:lang w:bidi="ar-IQ"/>
        </w:rPr>
        <w:t>ا.</w:t>
      </w:r>
    </w:p>
    <w:p w:rsidR="00DD3E1D" w:rsidRPr="000A5893" w:rsidRDefault="007A3E6C" w:rsidP="00806AE2">
      <w:pPr>
        <w:spacing w:after="0" w:line="240" w:lineRule="auto"/>
        <w:jc w:val="right"/>
        <w:rPr>
          <w:rFonts w:hint="cs"/>
          <w:sz w:val="28"/>
          <w:szCs w:val="28"/>
          <w:rtl/>
          <w:lang w:bidi="ar-IQ"/>
        </w:rPr>
      </w:pPr>
      <w:r w:rsidRPr="007A3E6C">
        <w:rPr>
          <w:sz w:val="28"/>
          <w:szCs w:val="28"/>
          <w:lang w:bidi="ar-IQ"/>
        </w:rPr>
        <w:t xml:space="preserve">  </w:t>
      </w:r>
      <w:r w:rsidR="00B57F3A">
        <w:rPr>
          <w:rFonts w:hint="cs"/>
          <w:sz w:val="28"/>
          <w:szCs w:val="28"/>
          <w:rtl/>
          <w:lang w:bidi="ar-IQ"/>
        </w:rPr>
        <w:t xml:space="preserve">   </w:t>
      </w:r>
      <w:r w:rsidRPr="007A3E6C">
        <w:rPr>
          <w:rFonts w:cs="Arial" w:hint="cs"/>
          <w:sz w:val="28"/>
          <w:szCs w:val="28"/>
          <w:rtl/>
          <w:lang w:bidi="ar-IQ"/>
        </w:rPr>
        <w:t>فسينهزم</w:t>
      </w:r>
      <w:r w:rsidRPr="007A3E6C">
        <w:rPr>
          <w:rFonts w:cs="Arial"/>
          <w:sz w:val="28"/>
          <w:szCs w:val="28"/>
          <w:rtl/>
          <w:lang w:bidi="ar-IQ"/>
        </w:rPr>
        <w:t xml:space="preserve"> </w:t>
      </w:r>
      <w:r w:rsidRPr="007A3E6C">
        <w:rPr>
          <w:rFonts w:cs="Arial" w:hint="cs"/>
          <w:sz w:val="28"/>
          <w:szCs w:val="28"/>
          <w:rtl/>
          <w:lang w:bidi="ar-IQ"/>
        </w:rPr>
        <w:t>الجمع</w:t>
      </w:r>
      <w:r w:rsidRPr="007A3E6C">
        <w:rPr>
          <w:rFonts w:cs="Arial"/>
          <w:sz w:val="28"/>
          <w:szCs w:val="28"/>
          <w:rtl/>
          <w:lang w:bidi="ar-IQ"/>
        </w:rPr>
        <w:t xml:space="preserve"> </w:t>
      </w:r>
      <w:r w:rsidRPr="007A3E6C">
        <w:rPr>
          <w:rFonts w:cs="Arial" w:hint="cs"/>
          <w:sz w:val="28"/>
          <w:szCs w:val="28"/>
          <w:rtl/>
          <w:lang w:bidi="ar-IQ"/>
        </w:rPr>
        <w:t>ويولي</w:t>
      </w:r>
      <w:r w:rsidRPr="007A3E6C">
        <w:rPr>
          <w:rFonts w:cs="Arial"/>
          <w:sz w:val="28"/>
          <w:szCs w:val="28"/>
          <w:rtl/>
          <w:lang w:bidi="ar-IQ"/>
        </w:rPr>
        <w:t xml:space="preserve"> </w:t>
      </w:r>
      <w:r w:rsidR="00B57F3A">
        <w:rPr>
          <w:rFonts w:cs="Arial" w:hint="cs"/>
          <w:sz w:val="28"/>
          <w:szCs w:val="28"/>
          <w:rtl/>
          <w:lang w:bidi="ar-IQ"/>
        </w:rPr>
        <w:t>الدبر{</w:t>
      </w:r>
      <w:r w:rsidRPr="007A3E6C">
        <w:rPr>
          <w:rFonts w:cs="Arial" w:hint="cs"/>
          <w:sz w:val="28"/>
          <w:szCs w:val="28"/>
          <w:rtl/>
          <w:lang w:bidi="ar-IQ"/>
        </w:rPr>
        <w:t>ويمكرون</w:t>
      </w:r>
      <w:r w:rsidRPr="007A3E6C">
        <w:rPr>
          <w:rFonts w:cs="Arial"/>
          <w:sz w:val="28"/>
          <w:szCs w:val="28"/>
          <w:rtl/>
          <w:lang w:bidi="ar-IQ"/>
        </w:rPr>
        <w:t xml:space="preserve"> </w:t>
      </w:r>
      <w:r w:rsidRPr="007A3E6C">
        <w:rPr>
          <w:rFonts w:cs="Arial" w:hint="cs"/>
          <w:sz w:val="28"/>
          <w:szCs w:val="28"/>
          <w:rtl/>
          <w:lang w:bidi="ar-IQ"/>
        </w:rPr>
        <w:t>ويمكر</w:t>
      </w:r>
      <w:r w:rsidRPr="007A3E6C">
        <w:rPr>
          <w:rFonts w:cs="Arial"/>
          <w:sz w:val="28"/>
          <w:szCs w:val="28"/>
          <w:rtl/>
          <w:lang w:bidi="ar-IQ"/>
        </w:rPr>
        <w:t xml:space="preserve"> </w:t>
      </w:r>
      <w:r w:rsidRPr="007A3E6C">
        <w:rPr>
          <w:rFonts w:cs="Arial" w:hint="cs"/>
          <w:sz w:val="28"/>
          <w:szCs w:val="28"/>
          <w:rtl/>
          <w:lang w:bidi="ar-IQ"/>
        </w:rPr>
        <w:t>الله،</w:t>
      </w:r>
      <w:r w:rsidRPr="007A3E6C">
        <w:rPr>
          <w:rFonts w:cs="Arial"/>
          <w:sz w:val="28"/>
          <w:szCs w:val="28"/>
          <w:rtl/>
          <w:lang w:bidi="ar-IQ"/>
        </w:rPr>
        <w:t xml:space="preserve"> </w:t>
      </w:r>
      <w:r w:rsidRPr="007A3E6C">
        <w:rPr>
          <w:rFonts w:cs="Arial" w:hint="cs"/>
          <w:sz w:val="28"/>
          <w:szCs w:val="28"/>
          <w:rtl/>
          <w:lang w:bidi="ar-IQ"/>
        </w:rPr>
        <w:t>والله</w:t>
      </w:r>
      <w:r w:rsidRPr="007A3E6C">
        <w:rPr>
          <w:rFonts w:cs="Arial"/>
          <w:sz w:val="28"/>
          <w:szCs w:val="28"/>
          <w:rtl/>
          <w:lang w:bidi="ar-IQ"/>
        </w:rPr>
        <w:t xml:space="preserve"> </w:t>
      </w:r>
      <w:r w:rsidRPr="007A3E6C">
        <w:rPr>
          <w:rFonts w:cs="Arial" w:hint="cs"/>
          <w:sz w:val="28"/>
          <w:szCs w:val="28"/>
          <w:rtl/>
          <w:lang w:bidi="ar-IQ"/>
        </w:rPr>
        <w:t>خير</w:t>
      </w:r>
      <w:r w:rsidRPr="007A3E6C">
        <w:rPr>
          <w:rFonts w:cs="Arial"/>
          <w:sz w:val="28"/>
          <w:szCs w:val="28"/>
          <w:rtl/>
          <w:lang w:bidi="ar-IQ"/>
        </w:rPr>
        <w:t xml:space="preserve"> </w:t>
      </w:r>
      <w:r w:rsidRPr="007A3E6C">
        <w:rPr>
          <w:rFonts w:cs="Arial" w:hint="cs"/>
          <w:sz w:val="28"/>
          <w:szCs w:val="28"/>
          <w:rtl/>
          <w:lang w:bidi="ar-IQ"/>
        </w:rPr>
        <w:t>الماكرين</w:t>
      </w:r>
      <w:r w:rsidR="00B57F3A">
        <w:rPr>
          <w:rFonts w:cs="Arial" w:hint="cs"/>
          <w:sz w:val="28"/>
          <w:szCs w:val="28"/>
          <w:rtl/>
          <w:lang w:bidi="ar-IQ"/>
        </w:rPr>
        <w:t>}.</w:t>
      </w:r>
    </w:p>
    <w:p w:rsidR="00806AE2" w:rsidRDefault="00806AE2" w:rsidP="000A5893">
      <w:pPr>
        <w:spacing w:after="0" w:line="240" w:lineRule="auto"/>
        <w:jc w:val="center"/>
        <w:rPr>
          <w:rFonts w:hint="cs"/>
          <w:b/>
          <w:bCs/>
          <w:color w:val="FF0000"/>
          <w:sz w:val="36"/>
          <w:szCs w:val="36"/>
          <w:u w:val="single"/>
          <w:rtl/>
          <w:lang w:bidi="ar-IQ"/>
        </w:rPr>
      </w:pPr>
    </w:p>
    <w:p w:rsidR="00DD3E1D" w:rsidRPr="000A5893" w:rsidRDefault="00DD3E1D" w:rsidP="000A5893">
      <w:pPr>
        <w:spacing w:after="0" w:line="240" w:lineRule="auto"/>
        <w:jc w:val="center"/>
        <w:rPr>
          <w:rFonts w:hint="cs"/>
          <w:b/>
          <w:bCs/>
          <w:color w:val="FF0000"/>
          <w:sz w:val="36"/>
          <w:szCs w:val="36"/>
          <w:u w:val="single"/>
          <w:rtl/>
          <w:lang w:bidi="ar-IQ"/>
        </w:rPr>
      </w:pPr>
      <w:r>
        <w:rPr>
          <w:rFonts w:hint="cs"/>
          <w:b/>
          <w:bCs/>
          <w:color w:val="FF0000"/>
          <w:sz w:val="36"/>
          <w:szCs w:val="36"/>
          <w:u w:val="single"/>
          <w:rtl/>
          <w:lang w:bidi="ar-IQ"/>
        </w:rPr>
        <w:t>ملاحظة مهمة جدا</w:t>
      </w:r>
    </w:p>
    <w:p w:rsidR="00DD3E1D" w:rsidRDefault="00DD3E1D" w:rsidP="00B57F3A">
      <w:pPr>
        <w:spacing w:after="0" w:line="240" w:lineRule="auto"/>
        <w:jc w:val="center"/>
        <w:rPr>
          <w:rFonts w:hint="cs"/>
          <w:color w:val="7030A0"/>
          <w:sz w:val="32"/>
          <w:szCs w:val="32"/>
          <w:u w:val="single"/>
          <w:rtl/>
          <w:lang w:bidi="ar-IQ"/>
        </w:rPr>
      </w:pPr>
      <w:r w:rsidRPr="00B57F3A">
        <w:rPr>
          <w:rFonts w:hint="cs"/>
          <w:color w:val="7030A0"/>
          <w:sz w:val="32"/>
          <w:szCs w:val="32"/>
          <w:u w:val="single"/>
          <w:rtl/>
          <w:lang w:bidi="ar-IQ"/>
        </w:rPr>
        <w:t>للمؤسسات والافراد</w:t>
      </w:r>
      <w:r w:rsidR="00B57F3A" w:rsidRPr="00B57F3A">
        <w:rPr>
          <w:rFonts w:hint="cs"/>
          <w:color w:val="7030A0"/>
          <w:sz w:val="32"/>
          <w:szCs w:val="32"/>
          <w:u w:val="single"/>
          <w:rtl/>
          <w:lang w:bidi="ar-IQ"/>
        </w:rPr>
        <w:t>،</w:t>
      </w:r>
      <w:r w:rsidRPr="00B57F3A">
        <w:rPr>
          <w:rFonts w:hint="cs"/>
          <w:color w:val="7030A0"/>
          <w:sz w:val="32"/>
          <w:szCs w:val="32"/>
          <w:u w:val="single"/>
          <w:rtl/>
          <w:lang w:bidi="ar-IQ"/>
        </w:rPr>
        <w:t xml:space="preserve"> كامل الحق في نشر او اقتباس كل المادة ككتاب او مجموعة كراسات او مقالات، مع الاشارة الى المصدر او عدمه، شريطة ان لا يؤثر النشر او الاقتباس على جوهر الفكرة، ومن الله تعالى نستمد العون والسداد، فهو حسبنا ونعم الوكيل.</w:t>
      </w:r>
    </w:p>
    <w:p w:rsidR="009A1752" w:rsidRDefault="009A1752" w:rsidP="00B57F3A">
      <w:pPr>
        <w:spacing w:after="0" w:line="240" w:lineRule="auto"/>
        <w:jc w:val="center"/>
        <w:rPr>
          <w:rFonts w:hint="cs"/>
          <w:color w:val="7030A0"/>
          <w:sz w:val="32"/>
          <w:szCs w:val="32"/>
          <w:u w:val="single"/>
          <w:rtl/>
          <w:lang w:bidi="ar-IQ"/>
        </w:rPr>
      </w:pPr>
    </w:p>
    <w:p w:rsidR="00663DEE" w:rsidRPr="00174A5A" w:rsidRDefault="00663DEE" w:rsidP="00B57F3A">
      <w:pPr>
        <w:spacing w:after="0" w:line="240" w:lineRule="auto"/>
        <w:jc w:val="center"/>
        <w:rPr>
          <w:b/>
          <w:bCs/>
          <w:color w:val="00B050"/>
          <w:sz w:val="32"/>
          <w:szCs w:val="32"/>
          <w:u w:val="single"/>
          <w:rtl/>
          <w:lang w:bidi="ar-IQ"/>
        </w:rPr>
      </w:pPr>
      <w:r w:rsidRPr="00174A5A">
        <w:rPr>
          <w:rFonts w:hint="cs"/>
          <w:b/>
          <w:bCs/>
          <w:color w:val="00B050"/>
          <w:sz w:val="32"/>
          <w:szCs w:val="32"/>
          <w:u w:val="single"/>
          <w:rtl/>
          <w:lang w:bidi="ar-IQ"/>
        </w:rPr>
        <w:t>تم جمع وتنقيح المجموعة في</w:t>
      </w:r>
      <w:bookmarkStart w:id="0" w:name="_GoBack"/>
      <w:bookmarkEnd w:id="0"/>
      <w:r w:rsidRPr="00174A5A">
        <w:rPr>
          <w:rFonts w:hint="cs"/>
          <w:b/>
          <w:bCs/>
          <w:color w:val="00B050"/>
          <w:sz w:val="32"/>
          <w:szCs w:val="32"/>
          <w:u w:val="single"/>
          <w:rtl/>
          <w:lang w:bidi="ar-IQ"/>
        </w:rPr>
        <w:t xml:space="preserve"> ايلول 2012 المصادف ذو القعدة 1433 للهجرة</w:t>
      </w:r>
    </w:p>
    <w:sectPr w:rsidR="00663DEE" w:rsidRPr="00174A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4DE"/>
    <w:rsid w:val="00013631"/>
    <w:rsid w:val="00025C5F"/>
    <w:rsid w:val="00057A15"/>
    <w:rsid w:val="000A1A79"/>
    <w:rsid w:val="000A5893"/>
    <w:rsid w:val="000C2620"/>
    <w:rsid w:val="000C2D73"/>
    <w:rsid w:val="000C6E2A"/>
    <w:rsid w:val="000D0A84"/>
    <w:rsid w:val="000D1AF7"/>
    <w:rsid w:val="000D5BF5"/>
    <w:rsid w:val="000E099B"/>
    <w:rsid w:val="000E1C78"/>
    <w:rsid w:val="00114E03"/>
    <w:rsid w:val="00122C78"/>
    <w:rsid w:val="00142ED5"/>
    <w:rsid w:val="00146F9B"/>
    <w:rsid w:val="00174A5A"/>
    <w:rsid w:val="00191CCB"/>
    <w:rsid w:val="00196976"/>
    <w:rsid w:val="001B0AA2"/>
    <w:rsid w:val="001D750B"/>
    <w:rsid w:val="001F0CA6"/>
    <w:rsid w:val="001F7303"/>
    <w:rsid w:val="00203EDE"/>
    <w:rsid w:val="00215716"/>
    <w:rsid w:val="00232EFD"/>
    <w:rsid w:val="0024539B"/>
    <w:rsid w:val="0025654A"/>
    <w:rsid w:val="00260EF5"/>
    <w:rsid w:val="002735C7"/>
    <w:rsid w:val="00277CE0"/>
    <w:rsid w:val="00292E48"/>
    <w:rsid w:val="002A38AE"/>
    <w:rsid w:val="002B1D6B"/>
    <w:rsid w:val="0034515D"/>
    <w:rsid w:val="00370193"/>
    <w:rsid w:val="00370F42"/>
    <w:rsid w:val="003724A1"/>
    <w:rsid w:val="003807F6"/>
    <w:rsid w:val="003C6961"/>
    <w:rsid w:val="003C72DE"/>
    <w:rsid w:val="00402CFF"/>
    <w:rsid w:val="0040521C"/>
    <w:rsid w:val="00424071"/>
    <w:rsid w:val="0043084D"/>
    <w:rsid w:val="0043731E"/>
    <w:rsid w:val="004439B9"/>
    <w:rsid w:val="00446CE1"/>
    <w:rsid w:val="00450C49"/>
    <w:rsid w:val="00462649"/>
    <w:rsid w:val="004636E4"/>
    <w:rsid w:val="00472F66"/>
    <w:rsid w:val="004A6738"/>
    <w:rsid w:val="004A7390"/>
    <w:rsid w:val="004B36BA"/>
    <w:rsid w:val="004B4861"/>
    <w:rsid w:val="004C5FB7"/>
    <w:rsid w:val="004C680D"/>
    <w:rsid w:val="004D5B4F"/>
    <w:rsid w:val="005040F2"/>
    <w:rsid w:val="00512673"/>
    <w:rsid w:val="00514155"/>
    <w:rsid w:val="00537D32"/>
    <w:rsid w:val="00545B3B"/>
    <w:rsid w:val="00557AF0"/>
    <w:rsid w:val="0059276F"/>
    <w:rsid w:val="005960FB"/>
    <w:rsid w:val="005A34D0"/>
    <w:rsid w:val="005E38A3"/>
    <w:rsid w:val="00621A67"/>
    <w:rsid w:val="00625C05"/>
    <w:rsid w:val="00646557"/>
    <w:rsid w:val="00663DEE"/>
    <w:rsid w:val="00676457"/>
    <w:rsid w:val="00683C01"/>
    <w:rsid w:val="006842B6"/>
    <w:rsid w:val="006D37F2"/>
    <w:rsid w:val="006E25B5"/>
    <w:rsid w:val="006F3569"/>
    <w:rsid w:val="006F7677"/>
    <w:rsid w:val="0070186C"/>
    <w:rsid w:val="00736B93"/>
    <w:rsid w:val="00754319"/>
    <w:rsid w:val="007738C7"/>
    <w:rsid w:val="00786BA3"/>
    <w:rsid w:val="007922BE"/>
    <w:rsid w:val="007A3E6C"/>
    <w:rsid w:val="007A5723"/>
    <w:rsid w:val="008010FC"/>
    <w:rsid w:val="00806AE2"/>
    <w:rsid w:val="0083681C"/>
    <w:rsid w:val="008449E4"/>
    <w:rsid w:val="00854707"/>
    <w:rsid w:val="00855A1B"/>
    <w:rsid w:val="008616EB"/>
    <w:rsid w:val="008720F1"/>
    <w:rsid w:val="0088546F"/>
    <w:rsid w:val="0089021A"/>
    <w:rsid w:val="008A77FA"/>
    <w:rsid w:val="008B6585"/>
    <w:rsid w:val="008C24DE"/>
    <w:rsid w:val="008E3797"/>
    <w:rsid w:val="008E6DD2"/>
    <w:rsid w:val="008E6DD8"/>
    <w:rsid w:val="008E7B7A"/>
    <w:rsid w:val="008F1EF8"/>
    <w:rsid w:val="00906E39"/>
    <w:rsid w:val="009111B7"/>
    <w:rsid w:val="0091339F"/>
    <w:rsid w:val="00933FAA"/>
    <w:rsid w:val="009340BB"/>
    <w:rsid w:val="00947399"/>
    <w:rsid w:val="00952843"/>
    <w:rsid w:val="009A1752"/>
    <w:rsid w:val="009A2171"/>
    <w:rsid w:val="009A37E9"/>
    <w:rsid w:val="009B148A"/>
    <w:rsid w:val="009B36E1"/>
    <w:rsid w:val="009B5D19"/>
    <w:rsid w:val="009B661A"/>
    <w:rsid w:val="009C234C"/>
    <w:rsid w:val="009D0ADE"/>
    <w:rsid w:val="009D3DFB"/>
    <w:rsid w:val="009D492A"/>
    <w:rsid w:val="009D6226"/>
    <w:rsid w:val="009E3675"/>
    <w:rsid w:val="009E59BC"/>
    <w:rsid w:val="009E7348"/>
    <w:rsid w:val="009E73F8"/>
    <w:rsid w:val="00A071F6"/>
    <w:rsid w:val="00A648C7"/>
    <w:rsid w:val="00A6739A"/>
    <w:rsid w:val="00A7576C"/>
    <w:rsid w:val="00A87829"/>
    <w:rsid w:val="00AB2052"/>
    <w:rsid w:val="00AD74AB"/>
    <w:rsid w:val="00AE0DEE"/>
    <w:rsid w:val="00B119D0"/>
    <w:rsid w:val="00B152FA"/>
    <w:rsid w:val="00B33A07"/>
    <w:rsid w:val="00B57F3A"/>
    <w:rsid w:val="00B62165"/>
    <w:rsid w:val="00B92872"/>
    <w:rsid w:val="00B94560"/>
    <w:rsid w:val="00B96D95"/>
    <w:rsid w:val="00BB23D7"/>
    <w:rsid w:val="00BF52E6"/>
    <w:rsid w:val="00C05975"/>
    <w:rsid w:val="00C17D52"/>
    <w:rsid w:val="00C24F74"/>
    <w:rsid w:val="00C26ED5"/>
    <w:rsid w:val="00C31A4A"/>
    <w:rsid w:val="00C35B4E"/>
    <w:rsid w:val="00C41669"/>
    <w:rsid w:val="00C42896"/>
    <w:rsid w:val="00C4777D"/>
    <w:rsid w:val="00C56ED8"/>
    <w:rsid w:val="00C63B60"/>
    <w:rsid w:val="00C72073"/>
    <w:rsid w:val="00C80405"/>
    <w:rsid w:val="00C82A78"/>
    <w:rsid w:val="00C94FAA"/>
    <w:rsid w:val="00CA30D9"/>
    <w:rsid w:val="00CB251B"/>
    <w:rsid w:val="00CB513C"/>
    <w:rsid w:val="00CC07EB"/>
    <w:rsid w:val="00CD2620"/>
    <w:rsid w:val="00CE1197"/>
    <w:rsid w:val="00CF0FBF"/>
    <w:rsid w:val="00CF4B0B"/>
    <w:rsid w:val="00D11387"/>
    <w:rsid w:val="00D343C6"/>
    <w:rsid w:val="00D46137"/>
    <w:rsid w:val="00D51905"/>
    <w:rsid w:val="00D55929"/>
    <w:rsid w:val="00D83F96"/>
    <w:rsid w:val="00D878D9"/>
    <w:rsid w:val="00D92A5E"/>
    <w:rsid w:val="00D97D82"/>
    <w:rsid w:val="00DB04CB"/>
    <w:rsid w:val="00DB63FD"/>
    <w:rsid w:val="00DB7382"/>
    <w:rsid w:val="00DD3E1D"/>
    <w:rsid w:val="00DD6E99"/>
    <w:rsid w:val="00DE56DB"/>
    <w:rsid w:val="00E00D02"/>
    <w:rsid w:val="00E0182D"/>
    <w:rsid w:val="00E1296C"/>
    <w:rsid w:val="00E4109C"/>
    <w:rsid w:val="00E54924"/>
    <w:rsid w:val="00E56505"/>
    <w:rsid w:val="00E61E15"/>
    <w:rsid w:val="00E71C3D"/>
    <w:rsid w:val="00E73A4D"/>
    <w:rsid w:val="00E74D8E"/>
    <w:rsid w:val="00E83CF6"/>
    <w:rsid w:val="00E90A9B"/>
    <w:rsid w:val="00E91872"/>
    <w:rsid w:val="00EA4908"/>
    <w:rsid w:val="00EA5C8F"/>
    <w:rsid w:val="00ED2B09"/>
    <w:rsid w:val="00EE5BBE"/>
    <w:rsid w:val="00F319B0"/>
    <w:rsid w:val="00F610A3"/>
    <w:rsid w:val="00F8619E"/>
    <w:rsid w:val="00F94202"/>
    <w:rsid w:val="00FB57A5"/>
    <w:rsid w:val="00FC7955"/>
    <w:rsid w:val="00FD4387"/>
    <w:rsid w:val="00FD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9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AZARHAIDAR@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3FBC-AAE9-4C3F-9A21-37DAE6B1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147</Pages>
  <Words>71117</Words>
  <Characters>405373</Characters>
  <Application>Microsoft Office Word</Application>
  <DocSecurity>0</DocSecurity>
  <Lines>3378</Lines>
  <Paragraphs>951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Kradi</dc:creator>
  <cp:lastModifiedBy>Kradi</cp:lastModifiedBy>
  <cp:revision>136</cp:revision>
  <dcterms:created xsi:type="dcterms:W3CDTF">2012-09-03T22:51:00Z</dcterms:created>
  <dcterms:modified xsi:type="dcterms:W3CDTF">2012-09-25T23:41:00Z</dcterms:modified>
</cp:coreProperties>
</file>